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6322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42222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63227" w:rsidP="008320F6">
      <w:pPr>
        <w:ind w:firstLine="0"/>
        <w:rPr>
          <w:b/>
          <w:bCs/>
          <w:rtl/>
        </w:rPr>
      </w:pPr>
      <w:r>
        <w:rPr>
          <w:b/>
          <w:bCs/>
          <w:rtl/>
        </w:rPr>
        <w:t>מושב שני</w:t>
      </w:r>
    </w:p>
    <w:p w:rsidR="00E64116" w:rsidRPr="008713A4" w:rsidRDefault="00E64116" w:rsidP="0049458B">
      <w:pPr>
        <w:rPr>
          <w:rtl/>
        </w:rPr>
      </w:pPr>
    </w:p>
    <w:p w:rsidR="00E64116" w:rsidRPr="008713A4" w:rsidRDefault="00B63227" w:rsidP="00C00B11">
      <w:pPr>
        <w:ind w:firstLine="0"/>
        <w:jc w:val="center"/>
        <w:outlineLvl w:val="0"/>
        <w:rPr>
          <w:b/>
          <w:bCs/>
          <w:rtl/>
        </w:rPr>
      </w:pPr>
      <w:r>
        <w:rPr>
          <w:b/>
          <w:bCs/>
          <w:rtl/>
        </w:rPr>
        <w:t xml:space="preserve">פרוטוקול מס' </w:t>
      </w:r>
      <w:r w:rsidR="00C00B11">
        <w:rPr>
          <w:rFonts w:hint="cs"/>
          <w:b/>
          <w:bCs/>
          <w:rtl/>
        </w:rPr>
        <w:t>119</w:t>
      </w:r>
    </w:p>
    <w:p w:rsidR="00E64116" w:rsidRPr="008713A4" w:rsidRDefault="00B63227" w:rsidP="008320F6">
      <w:pPr>
        <w:ind w:firstLine="0"/>
        <w:jc w:val="center"/>
        <w:outlineLvl w:val="0"/>
        <w:rPr>
          <w:b/>
          <w:bCs/>
          <w:rtl/>
        </w:rPr>
      </w:pPr>
      <w:r>
        <w:rPr>
          <w:b/>
          <w:bCs/>
          <w:rtl/>
        </w:rPr>
        <w:t>מישיבת ועדת הכספים</w:t>
      </w:r>
    </w:p>
    <w:p w:rsidR="00E64116" w:rsidRPr="008713A4" w:rsidRDefault="00B63227" w:rsidP="008320F6">
      <w:pPr>
        <w:ind w:firstLine="0"/>
        <w:jc w:val="center"/>
        <w:outlineLvl w:val="0"/>
        <w:rPr>
          <w:b/>
          <w:bCs/>
          <w:u w:val="single"/>
          <w:rtl/>
        </w:rPr>
      </w:pPr>
      <w:r>
        <w:rPr>
          <w:b/>
          <w:bCs/>
          <w:u w:val="single"/>
          <w:rtl/>
        </w:rPr>
        <w:t>יום ראשון, י"א בחשון התשפ"ב (17 באוקטובר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2222C" w:rsidRDefault="00B63227" w:rsidP="0042222C">
      <w:pPr>
        <w:pStyle w:val="a7"/>
        <w:jc w:val="both"/>
        <w:rPr>
          <w:b w:val="0"/>
          <w:bCs w:val="0"/>
          <w:u w:val="none"/>
          <w:rtl/>
        </w:rPr>
      </w:pPr>
      <w:bookmarkStart w:id="0" w:name="ET_hatsach_624611_1"/>
      <w:r w:rsidRPr="0042222C">
        <w:rPr>
          <w:rStyle w:val="TagStyle"/>
          <w:b/>
          <w:bCs w:val="0"/>
          <w:u w:val="none"/>
          <w:rtl/>
        </w:rPr>
        <w:t xml:space="preserve"> &lt;&lt; הצח &gt;&gt; </w:t>
      </w:r>
      <w:r w:rsidRPr="0042222C">
        <w:rPr>
          <w:b w:val="0"/>
          <w:bCs w:val="0"/>
          <w:u w:val="none"/>
          <w:rtl/>
        </w:rPr>
        <w:t>פרק ה' (צמצום פערים מגדריים בשוק העבודה והעלאת גיל הפרישה לנשים) מתוך הצעת חוק התכנית הכלכלית (תיקוני חקיקה ליישום המדיניות הכלכלית לשנות התקציב 2021 ו-2022), התשפ"א-2021</w:t>
      </w:r>
      <w:r w:rsidRPr="0042222C">
        <w:rPr>
          <w:rStyle w:val="TagStyle"/>
          <w:b/>
          <w:bCs w:val="0"/>
          <w:u w:val="none"/>
          <w:rtl/>
        </w:rPr>
        <w:t xml:space="preserve"> &lt;&lt; הצח &gt;&gt;</w:t>
      </w:r>
      <w:r w:rsidRPr="0042222C">
        <w:rPr>
          <w:b w:val="0"/>
          <w:bCs w:val="0"/>
          <w:u w:val="none"/>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63227" w:rsidRDefault="00B63227" w:rsidP="00EC1FB3">
      <w:pPr>
        <w:ind w:firstLine="0"/>
        <w:rPr>
          <w:rtl/>
        </w:rPr>
      </w:pPr>
      <w:r w:rsidRPr="00B63227">
        <w:rPr>
          <w:rtl/>
        </w:rPr>
        <w:t>אלכס קושניר – היו"ר</w:t>
      </w:r>
    </w:p>
    <w:p w:rsidR="00B63227" w:rsidRPr="00B63227" w:rsidRDefault="00B63227" w:rsidP="00EC1FB3">
      <w:pPr>
        <w:ind w:firstLine="0"/>
        <w:rPr>
          <w:rtl/>
        </w:rPr>
      </w:pPr>
      <w:r w:rsidRPr="00B63227">
        <w:rPr>
          <w:rtl/>
        </w:rPr>
        <w:t>ולדימיר בליאק</w:t>
      </w:r>
      <w:r w:rsidR="0042222C">
        <w:rPr>
          <w:rFonts w:hint="cs"/>
          <w:rtl/>
        </w:rPr>
        <w:t xml:space="preserve"> </w:t>
      </w:r>
      <w:r w:rsidR="0042222C">
        <w:rPr>
          <w:rtl/>
        </w:rPr>
        <w:t>–</w:t>
      </w:r>
      <w:r w:rsidR="0042222C">
        <w:rPr>
          <w:rFonts w:hint="cs"/>
          <w:rtl/>
        </w:rPr>
        <w:t xml:space="preserve"> מ"מ היו"ר</w:t>
      </w:r>
      <w:bookmarkStart w:id="1" w:name="_GoBack"/>
      <w:bookmarkEnd w:id="1"/>
    </w:p>
    <w:p w:rsidR="00B63227" w:rsidRPr="00B63227" w:rsidRDefault="00B63227" w:rsidP="00EC1FB3">
      <w:pPr>
        <w:ind w:firstLine="0"/>
        <w:rPr>
          <w:rtl/>
        </w:rPr>
      </w:pPr>
      <w:r w:rsidRPr="00B63227">
        <w:rPr>
          <w:rtl/>
        </w:rPr>
        <w:t>אימאן ח'טיב יאסין</w:t>
      </w:r>
    </w:p>
    <w:p w:rsidR="00B63227" w:rsidRPr="00B63227" w:rsidRDefault="00B63227" w:rsidP="00EC1FB3">
      <w:pPr>
        <w:ind w:firstLine="0"/>
        <w:rPr>
          <w:rtl/>
        </w:rPr>
      </w:pPr>
      <w:r w:rsidRPr="00B63227">
        <w:rPr>
          <w:rtl/>
        </w:rPr>
        <w:t>עופר כסיף</w:t>
      </w:r>
    </w:p>
    <w:p w:rsidR="00B63227" w:rsidRPr="00B63227" w:rsidRDefault="00B63227" w:rsidP="00EC1FB3">
      <w:pPr>
        <w:ind w:firstLine="0"/>
        <w:rPr>
          <w:rtl/>
        </w:rPr>
      </w:pPr>
      <w:r w:rsidRPr="00B63227">
        <w:rPr>
          <w:rtl/>
        </w:rPr>
        <w:t>נעמה לזימי</w:t>
      </w:r>
    </w:p>
    <w:p w:rsidR="00B63227" w:rsidRPr="00B63227" w:rsidRDefault="00B63227" w:rsidP="00EC1FB3">
      <w:pPr>
        <w:ind w:firstLine="0"/>
        <w:rPr>
          <w:rtl/>
        </w:rPr>
      </w:pPr>
      <w:r w:rsidRPr="00B63227">
        <w:rPr>
          <w:rtl/>
        </w:rPr>
        <w:t>ג'ידא רינאוי-זועבי</w:t>
      </w:r>
    </w:p>
    <w:p w:rsidR="00B63227" w:rsidRDefault="00F2629B" w:rsidP="00EC1FB3">
      <w:pPr>
        <w:ind w:firstLine="0"/>
        <w:rPr>
          <w:rtl/>
        </w:rPr>
      </w:pPr>
      <w:r>
        <w:rPr>
          <w:rFonts w:hint="cs"/>
          <w:rtl/>
        </w:rPr>
        <w:t>נ</w:t>
      </w:r>
      <w:r w:rsidR="00B63227" w:rsidRPr="00B63227">
        <w:rPr>
          <w:rtl/>
        </w:rPr>
        <w:t>ירה שפק</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2629B" w:rsidRDefault="00F2629B" w:rsidP="00DE5B80">
      <w:pPr>
        <w:ind w:firstLine="0"/>
        <w:rPr>
          <w:rtl/>
        </w:rPr>
      </w:pPr>
      <w:r>
        <w:rPr>
          <w:rFonts w:hint="cs"/>
          <w:rtl/>
        </w:rPr>
        <w:t>ינון אזולאי</w:t>
      </w:r>
    </w:p>
    <w:p w:rsidR="000C47F5" w:rsidRDefault="00F2629B" w:rsidP="00DE5B80">
      <w:pPr>
        <w:ind w:firstLine="0"/>
        <w:rPr>
          <w:rtl/>
        </w:rPr>
      </w:pPr>
      <w:r>
        <w:rPr>
          <w:rFonts w:hint="cs"/>
          <w:rtl/>
        </w:rPr>
        <w:t>טטיאנה מזרסקי</w:t>
      </w:r>
    </w:p>
    <w:p w:rsidR="00F2629B" w:rsidRDefault="00F2629B" w:rsidP="00DE5B80">
      <w:pPr>
        <w:ind w:firstLine="0"/>
        <w:rPr>
          <w:rtl/>
        </w:rPr>
      </w:pPr>
      <w:r>
        <w:rPr>
          <w:rFonts w:hint="cs"/>
          <w:rtl/>
        </w:rPr>
        <w:t>בצלאל סמוטריץ'</w:t>
      </w:r>
    </w:p>
    <w:p w:rsidR="00F2629B" w:rsidRPr="0082136D" w:rsidRDefault="00F2629B" w:rsidP="00DE5B80">
      <w:pPr>
        <w:ind w:firstLine="0"/>
        <w:rPr>
          <w:rtl/>
        </w:rPr>
      </w:pPr>
      <w:r>
        <w:rPr>
          <w:rFonts w:hint="cs"/>
          <w:rtl/>
        </w:rPr>
        <w:t>מיכל רוזין</w:t>
      </w:r>
    </w:p>
    <w:p w:rsidR="00DA7817" w:rsidRDefault="00DA7817"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f1"/>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336"/>
        <w:gridCol w:w="4486"/>
      </w:tblGrid>
      <w:tr w:rsidR="00DA7817" w:rsidTr="0042222C">
        <w:tc>
          <w:tcPr>
            <w:tcW w:w="0" w:type="auto"/>
            <w:shd w:val="clear" w:color="auto" w:fill="auto"/>
          </w:tcPr>
          <w:p w:rsidR="00DA7817" w:rsidRDefault="00DA7817" w:rsidP="00DE5B80">
            <w:pPr>
              <w:ind w:firstLine="0"/>
              <w:rPr>
                <w:rtl/>
              </w:rPr>
            </w:pPr>
            <w:r>
              <w:rPr>
                <w:rtl/>
              </w:rPr>
              <w:t>חמוטל בן דור</w:t>
            </w:r>
          </w:p>
        </w:tc>
        <w:tc>
          <w:tcPr>
            <w:tcW w:w="0" w:type="auto"/>
            <w:shd w:val="clear" w:color="auto" w:fill="auto"/>
          </w:tcPr>
          <w:p w:rsidR="00DA7817" w:rsidRDefault="00DA7817" w:rsidP="00DE5B80">
            <w:pPr>
              <w:ind w:firstLine="0"/>
              <w:rPr>
                <w:rtl/>
              </w:rPr>
            </w:pPr>
            <w:r>
              <w:rPr>
                <w:rtl/>
              </w:rPr>
              <w:t>–</w:t>
            </w:r>
          </w:p>
        </w:tc>
        <w:tc>
          <w:tcPr>
            <w:tcW w:w="0" w:type="auto"/>
            <w:shd w:val="clear" w:color="auto" w:fill="auto"/>
          </w:tcPr>
          <w:p w:rsidR="00DA7817" w:rsidRDefault="00DA7817" w:rsidP="00DE5B80">
            <w:pPr>
              <w:ind w:firstLine="0"/>
              <w:rPr>
                <w:rtl/>
              </w:rPr>
            </w:pPr>
            <w:r>
              <w:rPr>
                <w:rtl/>
              </w:rPr>
              <w:t>סגנית הממונה על השכר, משרד האוצר</w:t>
            </w:r>
          </w:p>
        </w:tc>
      </w:tr>
      <w:tr w:rsidR="00DA7817" w:rsidTr="0042222C">
        <w:tc>
          <w:tcPr>
            <w:tcW w:w="0" w:type="auto"/>
            <w:shd w:val="clear" w:color="auto" w:fill="auto"/>
          </w:tcPr>
          <w:p w:rsidR="00DA7817" w:rsidRDefault="00DA7817" w:rsidP="00DE5B80">
            <w:pPr>
              <w:ind w:firstLine="0"/>
              <w:rPr>
                <w:rtl/>
              </w:rPr>
            </w:pPr>
            <w:r>
              <w:rPr>
                <w:rtl/>
              </w:rPr>
              <w:t>דניאל בלנגה</w:t>
            </w:r>
          </w:p>
        </w:tc>
        <w:tc>
          <w:tcPr>
            <w:tcW w:w="0" w:type="auto"/>
            <w:shd w:val="clear" w:color="auto" w:fill="auto"/>
          </w:tcPr>
          <w:p w:rsidR="00DA7817" w:rsidRDefault="00DA7817" w:rsidP="00DE5B80">
            <w:pPr>
              <w:ind w:firstLine="0"/>
              <w:rPr>
                <w:rtl/>
              </w:rPr>
            </w:pPr>
            <w:r>
              <w:rPr>
                <w:rtl/>
              </w:rPr>
              <w:t>–</w:t>
            </w:r>
          </w:p>
        </w:tc>
        <w:tc>
          <w:tcPr>
            <w:tcW w:w="0" w:type="auto"/>
            <w:shd w:val="clear" w:color="auto" w:fill="auto"/>
          </w:tcPr>
          <w:p w:rsidR="00DA7817" w:rsidRDefault="00DA7817" w:rsidP="00DE5B80">
            <w:pPr>
              <w:ind w:firstLine="0"/>
              <w:rPr>
                <w:rtl/>
              </w:rPr>
            </w:pPr>
            <w:r>
              <w:rPr>
                <w:rtl/>
              </w:rPr>
              <w:t>רפרנט ביטוח לאומי, אגף תקציבים, משרד האוצר</w:t>
            </w:r>
          </w:p>
        </w:tc>
      </w:tr>
      <w:tr w:rsidR="00DA7817" w:rsidTr="0042222C">
        <w:tc>
          <w:tcPr>
            <w:tcW w:w="0" w:type="auto"/>
            <w:shd w:val="clear" w:color="auto" w:fill="auto"/>
          </w:tcPr>
          <w:p w:rsidR="00DA7817" w:rsidRDefault="00DA7817" w:rsidP="00DE5B80">
            <w:pPr>
              <w:ind w:firstLine="0"/>
              <w:rPr>
                <w:rtl/>
              </w:rPr>
            </w:pPr>
            <w:r>
              <w:rPr>
                <w:rtl/>
              </w:rPr>
              <w:t>יובל טלר חסון</w:t>
            </w:r>
          </w:p>
        </w:tc>
        <w:tc>
          <w:tcPr>
            <w:tcW w:w="0" w:type="auto"/>
            <w:shd w:val="clear" w:color="auto" w:fill="auto"/>
          </w:tcPr>
          <w:p w:rsidR="00DA7817" w:rsidRDefault="00DA7817" w:rsidP="00DE5B80">
            <w:pPr>
              <w:ind w:firstLine="0"/>
              <w:rPr>
                <w:rtl/>
              </w:rPr>
            </w:pPr>
            <w:r>
              <w:rPr>
                <w:rtl/>
              </w:rPr>
              <w:t>–</w:t>
            </w:r>
          </w:p>
        </w:tc>
        <w:tc>
          <w:tcPr>
            <w:tcW w:w="0" w:type="auto"/>
            <w:shd w:val="clear" w:color="auto" w:fill="auto"/>
          </w:tcPr>
          <w:p w:rsidR="00DA7817" w:rsidRDefault="00DA7817" w:rsidP="00DE5B80">
            <w:pPr>
              <w:ind w:firstLine="0"/>
              <w:rPr>
                <w:rtl/>
              </w:rPr>
            </w:pPr>
            <w:r>
              <w:rPr>
                <w:rtl/>
              </w:rPr>
              <w:t>רכז פיננסים, אגף התקציבים, משרד האוצר</w:t>
            </w:r>
          </w:p>
        </w:tc>
      </w:tr>
      <w:tr w:rsidR="00DA7817" w:rsidTr="0042222C">
        <w:tc>
          <w:tcPr>
            <w:tcW w:w="0" w:type="auto"/>
            <w:shd w:val="clear" w:color="auto" w:fill="auto"/>
          </w:tcPr>
          <w:p w:rsidR="00DA7817" w:rsidRDefault="00DA7817" w:rsidP="00DE5B80">
            <w:pPr>
              <w:ind w:firstLine="0"/>
              <w:rPr>
                <w:rtl/>
              </w:rPr>
            </w:pPr>
            <w:r>
              <w:rPr>
                <w:rtl/>
              </w:rPr>
              <w:t>אביגיל ונקרט</w:t>
            </w:r>
          </w:p>
        </w:tc>
        <w:tc>
          <w:tcPr>
            <w:tcW w:w="0" w:type="auto"/>
            <w:shd w:val="clear" w:color="auto" w:fill="auto"/>
          </w:tcPr>
          <w:p w:rsidR="00DA7817" w:rsidRDefault="00DA7817" w:rsidP="00DE5B80">
            <w:pPr>
              <w:ind w:firstLine="0"/>
              <w:rPr>
                <w:rtl/>
              </w:rPr>
            </w:pPr>
            <w:r>
              <w:rPr>
                <w:rtl/>
              </w:rPr>
              <w:t>–</w:t>
            </w:r>
          </w:p>
        </w:tc>
        <w:tc>
          <w:tcPr>
            <w:tcW w:w="0" w:type="auto"/>
            <w:shd w:val="clear" w:color="auto" w:fill="auto"/>
          </w:tcPr>
          <w:p w:rsidR="00DA7817" w:rsidRDefault="00DA7817" w:rsidP="00DE5B80">
            <w:pPr>
              <w:ind w:firstLine="0"/>
              <w:rPr>
                <w:rtl/>
              </w:rPr>
            </w:pPr>
            <w:r>
              <w:rPr>
                <w:rtl/>
              </w:rPr>
              <w:t>רפרנטית, משרד האוצר</w:t>
            </w:r>
          </w:p>
        </w:tc>
      </w:tr>
      <w:tr w:rsidR="00DA7817" w:rsidTr="0042222C">
        <w:tc>
          <w:tcPr>
            <w:tcW w:w="0" w:type="auto"/>
            <w:shd w:val="clear" w:color="auto" w:fill="auto"/>
          </w:tcPr>
          <w:p w:rsidR="00DA7817" w:rsidRDefault="00DA7817" w:rsidP="00DE5B80">
            <w:pPr>
              <w:ind w:firstLine="0"/>
              <w:rPr>
                <w:rtl/>
              </w:rPr>
            </w:pPr>
            <w:r>
              <w:rPr>
                <w:rtl/>
              </w:rPr>
              <w:t>אריאל פרץ</w:t>
            </w:r>
          </w:p>
        </w:tc>
        <w:tc>
          <w:tcPr>
            <w:tcW w:w="0" w:type="auto"/>
            <w:shd w:val="clear" w:color="auto" w:fill="auto"/>
          </w:tcPr>
          <w:p w:rsidR="00DA7817" w:rsidRDefault="00DA7817" w:rsidP="00DE5B80">
            <w:pPr>
              <w:ind w:firstLine="0"/>
              <w:rPr>
                <w:rtl/>
              </w:rPr>
            </w:pPr>
            <w:r>
              <w:rPr>
                <w:rtl/>
              </w:rPr>
              <w:t>–</w:t>
            </w:r>
          </w:p>
        </w:tc>
        <w:tc>
          <w:tcPr>
            <w:tcW w:w="0" w:type="auto"/>
            <w:shd w:val="clear" w:color="auto" w:fill="auto"/>
          </w:tcPr>
          <w:p w:rsidR="00DA7817" w:rsidRDefault="00DA7817" w:rsidP="00DE5B80">
            <w:pPr>
              <w:ind w:firstLine="0"/>
              <w:rPr>
                <w:rtl/>
              </w:rPr>
            </w:pPr>
            <w:r>
              <w:rPr>
                <w:rtl/>
              </w:rPr>
              <w:t>לשכה משפטית, משרד האוצר</w:t>
            </w:r>
          </w:p>
        </w:tc>
      </w:tr>
      <w:tr w:rsidR="00DA7817" w:rsidTr="0042222C">
        <w:tc>
          <w:tcPr>
            <w:tcW w:w="0" w:type="auto"/>
            <w:shd w:val="clear" w:color="auto" w:fill="auto"/>
          </w:tcPr>
          <w:p w:rsidR="00DA7817" w:rsidRDefault="00DA7817" w:rsidP="00DE5B80">
            <w:pPr>
              <w:ind w:firstLine="0"/>
              <w:rPr>
                <w:rtl/>
              </w:rPr>
            </w:pPr>
            <w:r>
              <w:rPr>
                <w:rtl/>
              </w:rPr>
              <w:t>גלעד גושר</w:t>
            </w:r>
          </w:p>
        </w:tc>
        <w:tc>
          <w:tcPr>
            <w:tcW w:w="0" w:type="auto"/>
            <w:shd w:val="clear" w:color="auto" w:fill="auto"/>
          </w:tcPr>
          <w:p w:rsidR="00DA7817" w:rsidRDefault="00DA7817" w:rsidP="00DE5B80">
            <w:pPr>
              <w:ind w:firstLine="0"/>
              <w:rPr>
                <w:rtl/>
              </w:rPr>
            </w:pPr>
            <w:r>
              <w:rPr>
                <w:rtl/>
              </w:rPr>
              <w:t>–</w:t>
            </w:r>
          </w:p>
        </w:tc>
        <w:tc>
          <w:tcPr>
            <w:tcW w:w="0" w:type="auto"/>
            <w:shd w:val="clear" w:color="auto" w:fill="auto"/>
          </w:tcPr>
          <w:p w:rsidR="00DA7817" w:rsidRDefault="00DA7817" w:rsidP="00DE5B80">
            <w:pPr>
              <w:ind w:firstLine="0"/>
              <w:rPr>
                <w:rtl/>
              </w:rPr>
            </w:pPr>
            <w:r>
              <w:rPr>
                <w:rtl/>
              </w:rPr>
              <w:t>הלשכה המשפטית, משרד האוצר</w:t>
            </w:r>
          </w:p>
        </w:tc>
      </w:tr>
      <w:tr w:rsidR="00DA7817" w:rsidTr="0042222C">
        <w:tc>
          <w:tcPr>
            <w:tcW w:w="0" w:type="auto"/>
            <w:shd w:val="clear" w:color="auto" w:fill="auto"/>
          </w:tcPr>
          <w:p w:rsidR="00DA7817" w:rsidRDefault="00DA7817" w:rsidP="00DE5B80">
            <w:pPr>
              <w:ind w:firstLine="0"/>
              <w:rPr>
                <w:rtl/>
              </w:rPr>
            </w:pPr>
            <w:r>
              <w:rPr>
                <w:rtl/>
              </w:rPr>
              <w:t>אוריאל כזום</w:t>
            </w:r>
          </w:p>
        </w:tc>
        <w:tc>
          <w:tcPr>
            <w:tcW w:w="0" w:type="auto"/>
            <w:shd w:val="clear" w:color="auto" w:fill="auto"/>
          </w:tcPr>
          <w:p w:rsidR="00DA7817" w:rsidRDefault="00DA7817" w:rsidP="00DE5B80">
            <w:pPr>
              <w:ind w:firstLine="0"/>
              <w:rPr>
                <w:rtl/>
              </w:rPr>
            </w:pPr>
            <w:r>
              <w:rPr>
                <w:rtl/>
              </w:rPr>
              <w:t>–</w:t>
            </w:r>
          </w:p>
        </w:tc>
        <w:tc>
          <w:tcPr>
            <w:tcW w:w="0" w:type="auto"/>
            <w:shd w:val="clear" w:color="auto" w:fill="auto"/>
          </w:tcPr>
          <w:p w:rsidR="00DA7817" w:rsidRDefault="00DA7817" w:rsidP="00DE5B80">
            <w:pPr>
              <w:ind w:firstLine="0"/>
              <w:rPr>
                <w:rtl/>
              </w:rPr>
            </w:pPr>
            <w:r>
              <w:rPr>
                <w:rtl/>
              </w:rPr>
              <w:t>מנהל אגף, המוסד לביטוח לאומי</w:t>
            </w:r>
          </w:p>
        </w:tc>
      </w:tr>
      <w:tr w:rsidR="00DA7817" w:rsidTr="0042222C">
        <w:tc>
          <w:tcPr>
            <w:tcW w:w="0" w:type="auto"/>
            <w:shd w:val="clear" w:color="auto" w:fill="auto"/>
          </w:tcPr>
          <w:p w:rsidR="00DA7817" w:rsidRDefault="00DA7817" w:rsidP="00DE5B80">
            <w:pPr>
              <w:ind w:firstLine="0"/>
              <w:rPr>
                <w:rtl/>
              </w:rPr>
            </w:pPr>
            <w:r>
              <w:rPr>
                <w:rtl/>
              </w:rPr>
              <w:t>שרית דמרי דבוש</w:t>
            </w:r>
          </w:p>
        </w:tc>
        <w:tc>
          <w:tcPr>
            <w:tcW w:w="0" w:type="auto"/>
            <w:shd w:val="clear" w:color="auto" w:fill="auto"/>
          </w:tcPr>
          <w:p w:rsidR="00DA7817" w:rsidRDefault="00DA7817" w:rsidP="00DE5B80">
            <w:pPr>
              <w:ind w:firstLine="0"/>
              <w:rPr>
                <w:rtl/>
              </w:rPr>
            </w:pPr>
            <w:r>
              <w:rPr>
                <w:rtl/>
              </w:rPr>
              <w:t>–</w:t>
            </w:r>
          </w:p>
        </w:tc>
        <w:tc>
          <w:tcPr>
            <w:tcW w:w="0" w:type="auto"/>
            <w:shd w:val="clear" w:color="auto" w:fill="auto"/>
          </w:tcPr>
          <w:p w:rsidR="00DA7817" w:rsidRDefault="00DA7817" w:rsidP="00DE5B80">
            <w:pPr>
              <w:ind w:firstLine="0"/>
              <w:rPr>
                <w:rtl/>
              </w:rPr>
            </w:pPr>
            <w:r>
              <w:rPr>
                <w:rtl/>
              </w:rPr>
              <w:t>עו"ד, המוסד לביטוח לאומי</w:t>
            </w:r>
          </w:p>
        </w:tc>
      </w:tr>
      <w:tr w:rsidR="00DA7817" w:rsidTr="0042222C">
        <w:tc>
          <w:tcPr>
            <w:tcW w:w="0" w:type="auto"/>
            <w:shd w:val="clear" w:color="auto" w:fill="auto"/>
          </w:tcPr>
          <w:p w:rsidR="00DA7817" w:rsidRDefault="00DA7817" w:rsidP="00DE5B80">
            <w:pPr>
              <w:ind w:firstLine="0"/>
              <w:rPr>
                <w:rtl/>
              </w:rPr>
            </w:pPr>
            <w:r>
              <w:rPr>
                <w:rtl/>
              </w:rPr>
              <w:t>חיה מנע</w:t>
            </w:r>
          </w:p>
        </w:tc>
        <w:tc>
          <w:tcPr>
            <w:tcW w:w="0" w:type="auto"/>
            <w:shd w:val="clear" w:color="auto" w:fill="auto"/>
          </w:tcPr>
          <w:p w:rsidR="00DA7817" w:rsidRDefault="00DA7817" w:rsidP="00DE5B80">
            <w:pPr>
              <w:ind w:firstLine="0"/>
              <w:rPr>
                <w:rtl/>
              </w:rPr>
            </w:pPr>
            <w:r>
              <w:rPr>
                <w:rtl/>
              </w:rPr>
              <w:t>–</w:t>
            </w:r>
          </w:p>
        </w:tc>
        <w:tc>
          <w:tcPr>
            <w:tcW w:w="0" w:type="auto"/>
            <w:shd w:val="clear" w:color="auto" w:fill="auto"/>
          </w:tcPr>
          <w:p w:rsidR="00DA7817" w:rsidRDefault="00DA7817" w:rsidP="00DE5B80">
            <w:pPr>
              <w:ind w:firstLine="0"/>
              <w:rPr>
                <w:rtl/>
              </w:rPr>
            </w:pPr>
            <w:r>
              <w:rPr>
                <w:rtl/>
              </w:rPr>
              <w:t>עו"ד ויו"ר מעמד האישה, לה"ב</w:t>
            </w:r>
          </w:p>
        </w:tc>
      </w:tr>
      <w:tr w:rsidR="00DA7817" w:rsidTr="0042222C">
        <w:tc>
          <w:tcPr>
            <w:tcW w:w="0" w:type="auto"/>
            <w:shd w:val="clear" w:color="auto" w:fill="auto"/>
          </w:tcPr>
          <w:p w:rsidR="00DA7817" w:rsidRDefault="00DA7817" w:rsidP="00DE5B80">
            <w:pPr>
              <w:ind w:firstLine="0"/>
              <w:rPr>
                <w:rtl/>
              </w:rPr>
            </w:pPr>
            <w:r>
              <w:rPr>
                <w:rtl/>
              </w:rPr>
              <w:t>אלעד זכות</w:t>
            </w:r>
          </w:p>
        </w:tc>
        <w:tc>
          <w:tcPr>
            <w:tcW w:w="0" w:type="auto"/>
            <w:shd w:val="clear" w:color="auto" w:fill="auto"/>
          </w:tcPr>
          <w:p w:rsidR="00DA7817" w:rsidRDefault="00DA7817" w:rsidP="00DE5B80">
            <w:pPr>
              <w:ind w:firstLine="0"/>
              <w:rPr>
                <w:rtl/>
              </w:rPr>
            </w:pPr>
            <w:r>
              <w:rPr>
                <w:rtl/>
              </w:rPr>
              <w:t>–</w:t>
            </w:r>
          </w:p>
        </w:tc>
        <w:tc>
          <w:tcPr>
            <w:tcW w:w="0" w:type="auto"/>
            <w:shd w:val="clear" w:color="auto" w:fill="auto"/>
          </w:tcPr>
          <w:p w:rsidR="00DA7817" w:rsidRDefault="00DA7817" w:rsidP="00DE5B80">
            <w:pPr>
              <w:ind w:firstLine="0"/>
              <w:rPr>
                <w:rtl/>
              </w:rPr>
            </w:pPr>
            <w:r>
              <w:rPr>
                <w:rtl/>
              </w:rPr>
              <w:t>יועץ בכיר למנכ"ל הביטוח הלאומי</w:t>
            </w:r>
          </w:p>
        </w:tc>
      </w:tr>
      <w:tr w:rsidR="00DA7817" w:rsidTr="0042222C">
        <w:tc>
          <w:tcPr>
            <w:tcW w:w="0" w:type="auto"/>
            <w:shd w:val="clear" w:color="auto" w:fill="auto"/>
          </w:tcPr>
          <w:p w:rsidR="00DA7817" w:rsidRDefault="00DA7817" w:rsidP="00DE5B80">
            <w:pPr>
              <w:ind w:firstLine="0"/>
              <w:rPr>
                <w:rtl/>
              </w:rPr>
            </w:pPr>
            <w:r>
              <w:rPr>
                <w:rtl/>
              </w:rPr>
              <w:t>גלי עציון</w:t>
            </w:r>
          </w:p>
        </w:tc>
        <w:tc>
          <w:tcPr>
            <w:tcW w:w="0" w:type="auto"/>
            <w:shd w:val="clear" w:color="auto" w:fill="auto"/>
          </w:tcPr>
          <w:p w:rsidR="00DA7817" w:rsidRDefault="00DA7817" w:rsidP="00DE5B80">
            <w:pPr>
              <w:ind w:firstLine="0"/>
              <w:rPr>
                <w:rtl/>
              </w:rPr>
            </w:pPr>
            <w:r>
              <w:rPr>
                <w:rtl/>
              </w:rPr>
              <w:t>–</w:t>
            </w:r>
          </w:p>
        </w:tc>
        <w:tc>
          <w:tcPr>
            <w:tcW w:w="0" w:type="auto"/>
            <w:shd w:val="clear" w:color="auto" w:fill="auto"/>
          </w:tcPr>
          <w:p w:rsidR="00DA7817" w:rsidRDefault="00DA7817" w:rsidP="00DE5B80">
            <w:pPr>
              <w:ind w:firstLine="0"/>
              <w:rPr>
                <w:rtl/>
              </w:rPr>
            </w:pPr>
            <w:r>
              <w:rPr>
                <w:rtl/>
              </w:rPr>
              <w:t>עו"ד, מנהלת מחלקת ייעוץ וחקיקה, נעמ"ת</w:t>
            </w:r>
          </w:p>
        </w:tc>
      </w:tr>
      <w:tr w:rsidR="00DA7817" w:rsidTr="0042222C">
        <w:tc>
          <w:tcPr>
            <w:tcW w:w="0" w:type="auto"/>
            <w:shd w:val="clear" w:color="auto" w:fill="auto"/>
          </w:tcPr>
          <w:p w:rsidR="00DA7817" w:rsidRDefault="00DA7817" w:rsidP="00DE5B80">
            <w:pPr>
              <w:ind w:firstLine="0"/>
              <w:rPr>
                <w:rtl/>
              </w:rPr>
            </w:pPr>
            <w:r>
              <w:rPr>
                <w:rtl/>
              </w:rPr>
              <w:t>יערה מן</w:t>
            </w:r>
          </w:p>
        </w:tc>
        <w:tc>
          <w:tcPr>
            <w:tcW w:w="0" w:type="auto"/>
            <w:shd w:val="clear" w:color="auto" w:fill="auto"/>
          </w:tcPr>
          <w:p w:rsidR="00DA7817" w:rsidRDefault="00DA7817" w:rsidP="00DE5B80">
            <w:pPr>
              <w:ind w:firstLine="0"/>
              <w:rPr>
                <w:rtl/>
              </w:rPr>
            </w:pPr>
            <w:r>
              <w:rPr>
                <w:rtl/>
              </w:rPr>
              <w:t>–</w:t>
            </w:r>
          </w:p>
        </w:tc>
        <w:tc>
          <w:tcPr>
            <w:tcW w:w="0" w:type="auto"/>
            <w:shd w:val="clear" w:color="auto" w:fill="auto"/>
          </w:tcPr>
          <w:p w:rsidR="00DA7817" w:rsidRDefault="00DA7817" w:rsidP="00DE5B80">
            <w:pPr>
              <w:ind w:firstLine="0"/>
              <w:rPr>
                <w:rtl/>
              </w:rPr>
            </w:pPr>
            <w:r>
              <w:rPr>
                <w:rtl/>
              </w:rPr>
              <w:t>ראש תחום חברה וכלכלה, קרן ברל כצנלסון</w:t>
            </w:r>
          </w:p>
        </w:tc>
      </w:tr>
      <w:tr w:rsidR="00DA7817" w:rsidTr="0042222C">
        <w:tc>
          <w:tcPr>
            <w:tcW w:w="0" w:type="auto"/>
            <w:shd w:val="clear" w:color="auto" w:fill="auto"/>
          </w:tcPr>
          <w:p w:rsidR="00DA7817" w:rsidRDefault="00DA7817" w:rsidP="00DE5B80">
            <w:pPr>
              <w:ind w:firstLine="0"/>
              <w:rPr>
                <w:rtl/>
              </w:rPr>
            </w:pPr>
            <w:r>
              <w:rPr>
                <w:rtl/>
              </w:rPr>
              <w:t>צביה דעי</w:t>
            </w:r>
          </w:p>
        </w:tc>
        <w:tc>
          <w:tcPr>
            <w:tcW w:w="0" w:type="auto"/>
            <w:shd w:val="clear" w:color="auto" w:fill="auto"/>
          </w:tcPr>
          <w:p w:rsidR="00DA7817" w:rsidRDefault="00DA7817" w:rsidP="00DE5B80">
            <w:pPr>
              <w:ind w:firstLine="0"/>
              <w:rPr>
                <w:rtl/>
              </w:rPr>
            </w:pPr>
            <w:r>
              <w:rPr>
                <w:rtl/>
              </w:rPr>
              <w:t>–</w:t>
            </w:r>
          </w:p>
        </w:tc>
        <w:tc>
          <w:tcPr>
            <w:tcW w:w="0" w:type="auto"/>
            <w:shd w:val="clear" w:color="auto" w:fill="auto"/>
          </w:tcPr>
          <w:p w:rsidR="00DA7817" w:rsidRDefault="00DA7817" w:rsidP="00DE5B80">
            <w:pPr>
              <w:ind w:firstLine="0"/>
              <w:rPr>
                <w:rtl/>
              </w:rPr>
            </w:pPr>
            <w:r>
              <w:rPr>
                <w:rtl/>
              </w:rPr>
              <w:t>אישה לאישה, חיפה</w:t>
            </w:r>
          </w:p>
        </w:tc>
      </w:tr>
      <w:tr w:rsidR="00DA7817" w:rsidTr="0042222C">
        <w:tc>
          <w:tcPr>
            <w:tcW w:w="0" w:type="auto"/>
            <w:shd w:val="clear" w:color="auto" w:fill="auto"/>
          </w:tcPr>
          <w:p w:rsidR="00DA7817" w:rsidRDefault="00DA7817" w:rsidP="00DE5B80">
            <w:pPr>
              <w:ind w:firstLine="0"/>
              <w:rPr>
                <w:rtl/>
              </w:rPr>
            </w:pPr>
            <w:r>
              <w:rPr>
                <w:rtl/>
              </w:rPr>
              <w:t>אורי טורקיה שלס</w:t>
            </w:r>
          </w:p>
        </w:tc>
        <w:tc>
          <w:tcPr>
            <w:tcW w:w="0" w:type="auto"/>
            <w:shd w:val="clear" w:color="auto" w:fill="auto"/>
          </w:tcPr>
          <w:p w:rsidR="00DA7817" w:rsidRDefault="00DA7817" w:rsidP="00DE5B80">
            <w:pPr>
              <w:ind w:firstLine="0"/>
              <w:rPr>
                <w:rtl/>
              </w:rPr>
            </w:pPr>
            <w:r>
              <w:rPr>
                <w:rtl/>
              </w:rPr>
              <w:t>–</w:t>
            </w:r>
          </w:p>
        </w:tc>
        <w:tc>
          <w:tcPr>
            <w:tcW w:w="0" w:type="auto"/>
            <w:shd w:val="clear" w:color="auto" w:fill="auto"/>
          </w:tcPr>
          <w:p w:rsidR="00DA7817" w:rsidRDefault="00DA7817" w:rsidP="00DE5B80">
            <w:pPr>
              <w:ind w:firstLine="0"/>
              <w:rPr>
                <w:rtl/>
              </w:rPr>
            </w:pPr>
            <w:r>
              <w:rPr>
                <w:rtl/>
              </w:rPr>
              <w:t>עו"ד, יועצת לחברות הכנסת</w:t>
            </w:r>
          </w:p>
        </w:tc>
      </w:tr>
    </w:tbl>
    <w:p w:rsidR="00E64116" w:rsidRPr="008713A4" w:rsidRDefault="00E64116" w:rsidP="00DE5B80">
      <w:pPr>
        <w:ind w:firstLine="0"/>
        <w:rPr>
          <w:rtl/>
        </w:rPr>
      </w:pPr>
    </w:p>
    <w:p w:rsidR="00DA7817" w:rsidRDefault="00DA7817"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2629B" w:rsidP="00D40A29">
      <w:pPr>
        <w:ind w:firstLine="0"/>
      </w:pPr>
      <w:r>
        <w:rPr>
          <w:rFonts w:hint="cs"/>
          <w:rtl/>
        </w:rPr>
        <w:lastRenderedPageBreak/>
        <w:t>נעה בן שבת, שמרית גיטלין</w:t>
      </w:r>
      <w:r w:rsidR="00875C13">
        <w:rPr>
          <w:rFonts w:hint="cs"/>
          <w:rtl/>
        </w:rPr>
        <w:t xml:space="preserve"> שקד</w:t>
      </w:r>
      <w:r>
        <w:rPr>
          <w:rFonts w:hint="cs"/>
          <w:rtl/>
        </w:rPr>
        <w:t>, טליה אידלס</w:t>
      </w:r>
    </w:p>
    <w:p w:rsidR="00E64116" w:rsidRPr="00F2629B" w:rsidRDefault="00E64116" w:rsidP="00DE5B80">
      <w:pPr>
        <w:ind w:firstLine="0"/>
        <w:rPr>
          <w:rtl/>
        </w:rPr>
      </w:pPr>
    </w:p>
    <w:p w:rsidR="00E64116" w:rsidRPr="008713A4" w:rsidRDefault="00E64116" w:rsidP="00756CE7">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63227"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56CE7" w:rsidP="008320F6">
      <w:pPr>
        <w:ind w:firstLine="0"/>
        <w:rPr>
          <w:rtl/>
        </w:rPr>
      </w:pPr>
      <w:r>
        <w:rPr>
          <w:rFonts w:hint="cs"/>
          <w:rtl/>
        </w:rPr>
        <w:t>שלומית יוסף</w:t>
      </w:r>
    </w:p>
    <w:p w:rsidR="00756CE7" w:rsidRDefault="00756CE7" w:rsidP="00AB3F3A">
      <w:pPr>
        <w:ind w:firstLine="0"/>
        <w:rPr>
          <w:rtl/>
        </w:rPr>
      </w:pPr>
    </w:p>
    <w:p w:rsidR="00756CE7" w:rsidRPr="0042222C" w:rsidRDefault="00756CE7" w:rsidP="0042222C">
      <w:pPr>
        <w:bidi w:val="0"/>
        <w:spacing w:line="240" w:lineRule="auto"/>
        <w:ind w:firstLine="0"/>
        <w:jc w:val="center"/>
        <w:rPr>
          <w:b/>
          <w:bCs/>
          <w:u w:val="single"/>
          <w:rtl/>
        </w:rPr>
      </w:pPr>
      <w:r>
        <w:rPr>
          <w:rtl/>
        </w:rPr>
        <w:br w:type="page"/>
      </w:r>
      <w:bookmarkStart w:id="2" w:name="ET_subject_624611_2"/>
      <w:r w:rsidRPr="0042222C">
        <w:rPr>
          <w:rStyle w:val="TagStyle"/>
          <w:b w:val="0"/>
          <w:bCs/>
          <w:u w:val="single"/>
          <w:rtl/>
        </w:rPr>
        <w:t xml:space="preserve">&lt;&lt; נושא &gt;&gt; </w:t>
      </w:r>
      <w:r w:rsidRPr="0042222C">
        <w:rPr>
          <w:b/>
          <w:bCs/>
          <w:u w:val="single"/>
          <w:rtl/>
        </w:rPr>
        <w:t>פרק ה' (צמצום פערים מגדריים בשוק העבודה והעלאת גיל הפרישה לנשים) מתוך הצעת חוק התכנית הכלכלית (תיקוני חקיקה ליישום המדיניות הכלכלית לשנות התקציב 2021 ו-2022), התשפ"א-2021,  מ/1443</w:t>
      </w:r>
      <w:r w:rsidRPr="0042222C">
        <w:rPr>
          <w:rStyle w:val="TagStyle"/>
          <w:b w:val="0"/>
          <w:bCs/>
          <w:u w:val="single"/>
          <w:rtl/>
        </w:rPr>
        <w:t xml:space="preserve"> &lt;&lt; נושא &gt;&gt;</w:t>
      </w:r>
      <w:bookmarkEnd w:id="2"/>
    </w:p>
    <w:p w:rsidR="00756CE7" w:rsidRDefault="00756CE7" w:rsidP="00756CE7">
      <w:pPr>
        <w:rPr>
          <w:rtl/>
        </w:rPr>
      </w:pPr>
    </w:p>
    <w:p w:rsidR="0042222C" w:rsidRDefault="0042222C" w:rsidP="00756CE7">
      <w:pPr>
        <w:rPr>
          <w:rtl/>
        </w:rPr>
      </w:pPr>
    </w:p>
    <w:p w:rsidR="00756CE7" w:rsidRDefault="00756CE7" w:rsidP="00560ACF">
      <w:pPr>
        <w:pStyle w:val="af8"/>
        <w:rPr>
          <w:rtl/>
        </w:rPr>
      </w:pPr>
      <w:bookmarkStart w:id="3" w:name="ET_yor_5857_3"/>
      <w:r w:rsidRPr="00560ACF">
        <w:rPr>
          <w:rStyle w:val="TagStyle"/>
          <w:rtl/>
        </w:rPr>
        <w:t xml:space="preserve"> &lt;&lt; יור &gt;&gt;</w:t>
      </w:r>
      <w:r w:rsidRPr="00756CE7">
        <w:rPr>
          <w:rStyle w:val="TagStyle"/>
          <w:rtl/>
        </w:rPr>
        <w:t xml:space="preserve"> </w:t>
      </w:r>
      <w:r>
        <w:rPr>
          <w:rtl/>
        </w:rPr>
        <w:t>היו"ר אלכס קושניר:</w:t>
      </w:r>
      <w:r w:rsidRPr="00756CE7">
        <w:rPr>
          <w:rStyle w:val="TagStyle"/>
          <w:rtl/>
        </w:rPr>
        <w:t xml:space="preserve"> </w:t>
      </w:r>
      <w:r w:rsidRPr="00560ACF">
        <w:rPr>
          <w:rStyle w:val="TagStyle"/>
          <w:rtl/>
        </w:rPr>
        <w:t>&lt;&lt; יור &gt;&gt;</w:t>
      </w:r>
      <w:r>
        <w:rPr>
          <w:rtl/>
        </w:rPr>
        <w:t xml:space="preserve">   </w:t>
      </w:r>
      <w:bookmarkEnd w:id="3"/>
    </w:p>
    <w:p w:rsidR="00756CE7" w:rsidRDefault="00756CE7" w:rsidP="00756CE7">
      <w:pPr>
        <w:pStyle w:val="KeepWithNext"/>
        <w:rPr>
          <w:rtl/>
          <w:lang w:eastAsia="he-IL"/>
        </w:rPr>
      </w:pPr>
    </w:p>
    <w:p w:rsidR="00756CE7" w:rsidRDefault="00A42096" w:rsidP="00A42096">
      <w:pPr>
        <w:rPr>
          <w:rtl/>
          <w:lang w:eastAsia="he-IL"/>
        </w:rPr>
      </w:pPr>
      <w:r>
        <w:rPr>
          <w:rFonts w:hint="cs"/>
          <w:rtl/>
          <w:lang w:eastAsia="he-IL"/>
        </w:rPr>
        <w:t xml:space="preserve">בוקר טוב לכולם. היום יום ראשון, י"א בחשוון </w:t>
      </w:r>
      <w:bookmarkStart w:id="4" w:name="_ETM_Q1_7513"/>
      <w:bookmarkEnd w:id="4"/>
      <w:r>
        <w:rPr>
          <w:rFonts w:hint="cs"/>
          <w:rtl/>
          <w:lang w:eastAsia="he-IL"/>
        </w:rPr>
        <w:t xml:space="preserve">התשפ"ב, 17 באוקטובר 2021. אנחנו ממשיכים דיונים בחוק ההסדרים. היום על הפרק פרק ה' (צמצום פערים מגדריים בשוק העבודה והעלאת </w:t>
      </w:r>
      <w:bookmarkStart w:id="5" w:name="_ETM_Q1_19603"/>
      <w:bookmarkEnd w:id="5"/>
      <w:r>
        <w:rPr>
          <w:rFonts w:hint="cs"/>
          <w:rtl/>
          <w:lang w:eastAsia="he-IL"/>
        </w:rPr>
        <w:t xml:space="preserve">גיל הפרישה לנשים). חוק מורכב מאוד, והשיח סביבו נמשך </w:t>
      </w:r>
      <w:bookmarkStart w:id="6" w:name="_ETM_Q1_28218"/>
      <w:bookmarkEnd w:id="6"/>
      <w:r>
        <w:rPr>
          <w:rFonts w:hint="cs"/>
          <w:rtl/>
          <w:lang w:eastAsia="he-IL"/>
        </w:rPr>
        <w:t>כל העת. זה התחיל לפני שהממשלה אישרה את החוק והיה</w:t>
      </w:r>
      <w:bookmarkStart w:id="7" w:name="_ETM_Q1_36206"/>
      <w:bookmarkEnd w:id="7"/>
      <w:r>
        <w:rPr>
          <w:rFonts w:hint="cs"/>
          <w:rtl/>
          <w:lang w:eastAsia="he-IL"/>
        </w:rPr>
        <w:t xml:space="preserve"> מתווה שהשרות בממשלה הגיעו אליו, ואחר כך זה נמשך לפני</w:t>
      </w:r>
      <w:bookmarkStart w:id="8" w:name="_ETM_Q1_41761"/>
      <w:bookmarkEnd w:id="8"/>
      <w:r>
        <w:rPr>
          <w:rFonts w:hint="cs"/>
          <w:rtl/>
          <w:lang w:eastAsia="he-IL"/>
        </w:rPr>
        <w:t xml:space="preserve"> קריאה ראשונה במשא ומתן של חברות הכנסת, וגם לאחר מכן</w:t>
      </w:r>
      <w:bookmarkStart w:id="9" w:name="_ETM_Q1_46938"/>
      <w:bookmarkEnd w:id="9"/>
      <w:r>
        <w:rPr>
          <w:rFonts w:hint="cs"/>
          <w:rtl/>
          <w:lang w:eastAsia="he-IL"/>
        </w:rPr>
        <w:t xml:space="preserve"> קיימנו שתי ישיבות משמעותיות, כולל עוד ישיבה אחת ביום חמישי</w:t>
      </w:r>
      <w:bookmarkStart w:id="10" w:name="_ETM_Q1_54697"/>
      <w:bookmarkEnd w:id="10"/>
      <w:r>
        <w:rPr>
          <w:rFonts w:hint="cs"/>
          <w:rtl/>
          <w:lang w:eastAsia="he-IL"/>
        </w:rPr>
        <w:t xml:space="preserve"> בערב עם הלשכה המשפטית. גם אתמול, סגירות אחרונות בזום. </w:t>
      </w:r>
      <w:bookmarkStart w:id="11" w:name="_ETM_Q1_58933"/>
      <w:bookmarkEnd w:id="11"/>
      <w:r>
        <w:rPr>
          <w:rFonts w:hint="cs"/>
          <w:rtl/>
          <w:lang w:eastAsia="he-IL"/>
        </w:rPr>
        <w:t>אני חייב להגיד שנשארו לנו עוד כמה פערים ממש קטנים</w:t>
      </w:r>
      <w:bookmarkStart w:id="12" w:name="_ETM_Q1_66327"/>
      <w:bookmarkEnd w:id="12"/>
      <w:r>
        <w:rPr>
          <w:rFonts w:hint="cs"/>
          <w:rtl/>
          <w:lang w:eastAsia="he-IL"/>
        </w:rPr>
        <w:t xml:space="preserve"> שנוכל היום לסגור. אני חייב להודות על הנכונות </w:t>
      </w:r>
      <w:bookmarkStart w:id="13" w:name="_ETM_Q1_72413"/>
      <w:bookmarkEnd w:id="13"/>
      <w:r>
        <w:rPr>
          <w:rFonts w:hint="cs"/>
          <w:rtl/>
          <w:lang w:eastAsia="he-IL"/>
        </w:rPr>
        <w:t xml:space="preserve">ועל העבודה הקשה של חברות הכנסת, שחלקן נמצאות פה וחלקן </w:t>
      </w:r>
      <w:bookmarkStart w:id="14" w:name="_ETM_Q1_75409"/>
      <w:bookmarkEnd w:id="14"/>
      <w:r>
        <w:rPr>
          <w:rFonts w:hint="cs"/>
          <w:rtl/>
          <w:lang w:eastAsia="he-IL"/>
        </w:rPr>
        <w:t>בוודאי עוד מעט יגיעו, גם נעמה</w:t>
      </w:r>
      <w:r w:rsidR="007406CC">
        <w:rPr>
          <w:rFonts w:hint="cs"/>
          <w:rtl/>
          <w:lang w:eastAsia="he-IL"/>
        </w:rPr>
        <w:t xml:space="preserve"> וגם ג'ידה</w:t>
      </w:r>
      <w:r>
        <w:rPr>
          <w:rFonts w:hint="cs"/>
          <w:rtl/>
          <w:lang w:eastAsia="he-IL"/>
        </w:rPr>
        <w:t xml:space="preserve"> וגם נירה וגם מיכל </w:t>
      </w:r>
      <w:bookmarkStart w:id="15" w:name="_ETM_Q1_83705"/>
      <w:bookmarkEnd w:id="15"/>
      <w:r>
        <w:rPr>
          <w:rFonts w:hint="cs"/>
          <w:rtl/>
          <w:lang w:eastAsia="he-IL"/>
        </w:rPr>
        <w:t xml:space="preserve">רוזין וגם כמובן אפרת רייטן ואימאן ח'טיב יאסין, ואני מקווה </w:t>
      </w:r>
      <w:bookmarkStart w:id="16" w:name="_ETM_Q1_88961"/>
      <w:bookmarkEnd w:id="16"/>
      <w:r>
        <w:rPr>
          <w:rFonts w:hint="cs"/>
          <w:rtl/>
          <w:lang w:eastAsia="he-IL"/>
        </w:rPr>
        <w:t xml:space="preserve">שלא שכחתי אף אחת, ואם כן אני מתנצל מראש. </w:t>
      </w:r>
    </w:p>
    <w:p w:rsidR="00A42096" w:rsidRDefault="00A42096" w:rsidP="00A42096">
      <w:pPr>
        <w:rPr>
          <w:rtl/>
          <w:lang w:eastAsia="he-IL"/>
        </w:rPr>
      </w:pPr>
    </w:p>
    <w:p w:rsidR="00A42096" w:rsidRDefault="00A42096" w:rsidP="00A42096">
      <w:pPr>
        <w:rPr>
          <w:rtl/>
          <w:lang w:eastAsia="he-IL"/>
        </w:rPr>
      </w:pPr>
      <w:r>
        <w:rPr>
          <w:rFonts w:hint="cs"/>
          <w:rtl/>
          <w:lang w:eastAsia="he-IL"/>
        </w:rPr>
        <w:t xml:space="preserve">לפני שאנחנו מתחילים את הדיון לגופו של החוק, אקריא את </w:t>
      </w:r>
      <w:bookmarkStart w:id="17" w:name="_ETM_Q1_100460"/>
      <w:bookmarkEnd w:id="17"/>
      <w:r>
        <w:rPr>
          <w:rFonts w:hint="cs"/>
          <w:rtl/>
          <w:lang w:eastAsia="he-IL"/>
        </w:rPr>
        <w:t xml:space="preserve">ההסכמות שאליהן כבר הגענו, ולאחר מכן נמשיך בדיון. הסעיף הראשון </w:t>
      </w:r>
      <w:bookmarkStart w:id="18" w:name="_ETM_Q1_108265"/>
      <w:bookmarkEnd w:id="18"/>
      <w:r>
        <w:rPr>
          <w:rFonts w:hint="cs"/>
          <w:rtl/>
          <w:lang w:eastAsia="he-IL"/>
        </w:rPr>
        <w:t>זה מענק מס הכנסה שלילי מוגדל שישולם פעם ברבעון. העלות</w:t>
      </w:r>
      <w:bookmarkStart w:id="19" w:name="_ETM_Q1_113580"/>
      <w:bookmarkEnd w:id="19"/>
      <w:r>
        <w:rPr>
          <w:rFonts w:hint="cs"/>
          <w:rtl/>
          <w:lang w:eastAsia="he-IL"/>
        </w:rPr>
        <w:t xml:space="preserve"> הוכפלה מ-130 מיליון שקל ל-260 מיליון שקל. המענק הזה</w:t>
      </w:r>
      <w:bookmarkStart w:id="20" w:name="_ETM_Q1_120259"/>
      <w:bookmarkEnd w:id="20"/>
      <w:r>
        <w:rPr>
          <w:rFonts w:hint="cs"/>
          <w:rtl/>
          <w:lang w:eastAsia="he-IL"/>
        </w:rPr>
        <w:t xml:space="preserve"> מיועד לנשים שעובדות בשכר נמוך, והוא ישולם</w:t>
      </w:r>
      <w:bookmarkStart w:id="21" w:name="_ETM_Q1_123769"/>
      <w:bookmarkEnd w:id="21"/>
      <w:r>
        <w:rPr>
          <w:rFonts w:hint="cs"/>
          <w:rtl/>
          <w:lang w:eastAsia="he-IL"/>
        </w:rPr>
        <w:t xml:space="preserve"> לנשים מגיל 60 עד גיל 67, גם אחרי גיל הפרישה. </w:t>
      </w:r>
      <w:bookmarkStart w:id="22" w:name="_ETM_Q1_129085"/>
      <w:bookmarkStart w:id="23" w:name="_ETM_Q1_129404"/>
      <w:bookmarkEnd w:id="22"/>
      <w:bookmarkEnd w:id="23"/>
    </w:p>
    <w:p w:rsidR="00A42096" w:rsidRDefault="00A42096" w:rsidP="00A42096">
      <w:pPr>
        <w:rPr>
          <w:rtl/>
          <w:lang w:eastAsia="he-IL"/>
        </w:rPr>
      </w:pPr>
      <w:bookmarkStart w:id="24" w:name="_ETM_Q1_129455"/>
      <w:bookmarkStart w:id="25" w:name="_ETM_Q1_129516"/>
      <w:bookmarkEnd w:id="24"/>
      <w:bookmarkEnd w:id="25"/>
    </w:p>
    <w:p w:rsidR="00A42096" w:rsidRDefault="00A42096" w:rsidP="00A42096">
      <w:pPr>
        <w:rPr>
          <w:rtl/>
          <w:lang w:eastAsia="he-IL"/>
        </w:rPr>
      </w:pPr>
      <w:bookmarkStart w:id="26" w:name="_ETM_Q1_129576"/>
      <w:bookmarkEnd w:id="26"/>
      <w:r>
        <w:rPr>
          <w:rFonts w:hint="cs"/>
          <w:rtl/>
          <w:lang w:eastAsia="he-IL"/>
        </w:rPr>
        <w:t xml:space="preserve">דבר נוסף שהוא חשוב מאוד זה דמי אבטלה. החל מגיל </w:t>
      </w:r>
      <w:bookmarkStart w:id="27" w:name="_ETM_Q1_133016"/>
      <w:bookmarkEnd w:id="27"/>
      <w:r>
        <w:rPr>
          <w:rFonts w:hint="cs"/>
          <w:rtl/>
          <w:lang w:eastAsia="he-IL"/>
        </w:rPr>
        <w:t>60 נשים תקבלה 12 חודשים דמי אבטלה, ומגיל 57 עד</w:t>
      </w:r>
      <w:bookmarkStart w:id="28" w:name="_ETM_Q1_138387"/>
      <w:bookmarkEnd w:id="28"/>
      <w:r>
        <w:rPr>
          <w:rFonts w:hint="cs"/>
          <w:rtl/>
          <w:lang w:eastAsia="he-IL"/>
        </w:rPr>
        <w:t xml:space="preserve"> 60 הן יקבלו שבעה חודשי דמי אבטלה, ולאחר מכן </w:t>
      </w:r>
      <w:bookmarkStart w:id="29" w:name="_ETM_Q1_141442"/>
      <w:bookmarkEnd w:id="29"/>
      <w:r>
        <w:rPr>
          <w:rFonts w:hint="cs"/>
          <w:rtl/>
          <w:lang w:eastAsia="he-IL"/>
        </w:rPr>
        <w:t xml:space="preserve">הן יקבלו חמישה חודשים נוספים עד גובה של 4,000 שקלים </w:t>
      </w:r>
      <w:bookmarkStart w:id="30" w:name="_ETM_Q1_147390"/>
      <w:bookmarkEnd w:id="30"/>
      <w:r>
        <w:rPr>
          <w:rFonts w:hint="cs"/>
          <w:rtl/>
          <w:lang w:eastAsia="he-IL"/>
        </w:rPr>
        <w:t xml:space="preserve">בנוסף. </w:t>
      </w:r>
      <w:bookmarkStart w:id="31" w:name="_ETM_Q1_148491"/>
      <w:bookmarkEnd w:id="31"/>
    </w:p>
    <w:p w:rsidR="00A42096" w:rsidRDefault="00A42096" w:rsidP="00A42096">
      <w:pPr>
        <w:rPr>
          <w:rtl/>
          <w:lang w:eastAsia="he-IL"/>
        </w:rPr>
      </w:pPr>
      <w:bookmarkStart w:id="32" w:name="_ETM_Q1_148542"/>
      <w:bookmarkStart w:id="33" w:name="_ETM_Q1_148620"/>
      <w:bookmarkEnd w:id="32"/>
      <w:bookmarkEnd w:id="33"/>
    </w:p>
    <w:p w:rsidR="00A42096" w:rsidRDefault="00A42096" w:rsidP="00A42096">
      <w:pPr>
        <w:rPr>
          <w:rtl/>
          <w:lang w:eastAsia="he-IL"/>
        </w:rPr>
      </w:pPr>
      <w:bookmarkStart w:id="34" w:name="_ETM_Q1_148661"/>
      <w:bookmarkEnd w:id="34"/>
      <w:r>
        <w:rPr>
          <w:rFonts w:hint="cs"/>
          <w:rtl/>
          <w:lang w:eastAsia="he-IL"/>
        </w:rPr>
        <w:t>הדבר הנוסף הוא הבטחת הכנסה, תוספת של 700 שקלים</w:t>
      </w:r>
      <w:bookmarkStart w:id="35" w:name="_ETM_Q1_152016"/>
      <w:bookmarkEnd w:id="35"/>
      <w:r>
        <w:rPr>
          <w:rFonts w:hint="cs"/>
          <w:rtl/>
          <w:lang w:eastAsia="he-IL"/>
        </w:rPr>
        <w:t xml:space="preserve"> בחודש לכל הנשים עד גיל 62, כמובן מי שזכאיות. כשניסינו</w:t>
      </w:r>
      <w:bookmarkStart w:id="36" w:name="_ETM_Q1_157428"/>
      <w:bookmarkEnd w:id="36"/>
      <w:r>
        <w:rPr>
          <w:rFonts w:hint="cs"/>
          <w:rtl/>
          <w:lang w:eastAsia="he-IL"/>
        </w:rPr>
        <w:t xml:space="preserve"> למצוא עוד קבוצות אוכלוסייה שעלולות להיפגע מהמהלך, החלטנו להעניק מענק הסתגלות בגובה של 4,000 שקלים במשך ארבעה חודשים </w:t>
      </w:r>
      <w:bookmarkStart w:id="37" w:name="_ETM_Q1_168678"/>
      <w:bookmarkEnd w:id="37"/>
      <w:r>
        <w:rPr>
          <w:rFonts w:hint="cs"/>
          <w:rtl/>
          <w:lang w:eastAsia="he-IL"/>
        </w:rPr>
        <w:t xml:space="preserve">לנשים שנפלטו מוקדם משוק התעסוקה. התעקשנו, כל חברות הכנסת ובמיוחד נירה, על הנושא של הגדרה, מה זו הכשרה </w:t>
      </w:r>
      <w:bookmarkStart w:id="38" w:name="_ETM_Q1_182427"/>
      <w:bookmarkEnd w:id="38"/>
      <w:r>
        <w:rPr>
          <w:rFonts w:hint="cs"/>
          <w:rtl/>
          <w:lang w:eastAsia="he-IL"/>
        </w:rPr>
        <w:t>מקצועית ואיך נראות הכשרות מקצועיות, ואנחנו נשמע על זה היום</w:t>
      </w:r>
      <w:bookmarkStart w:id="39" w:name="_ETM_Q1_186963"/>
      <w:bookmarkEnd w:id="39"/>
      <w:r>
        <w:rPr>
          <w:rFonts w:hint="cs"/>
          <w:rtl/>
          <w:lang w:eastAsia="he-IL"/>
        </w:rPr>
        <w:t xml:space="preserve"> בדיון. יוקצה לזה סכום של 82.5 מיליון שקלים נוספים. וכמובן </w:t>
      </w:r>
      <w:bookmarkStart w:id="40" w:name="_ETM_Q1_194555"/>
      <w:bookmarkEnd w:id="40"/>
      <w:r>
        <w:rPr>
          <w:rFonts w:hint="cs"/>
          <w:rtl/>
          <w:lang w:eastAsia="he-IL"/>
        </w:rPr>
        <w:t>בחוק הזה כבר נמצא, אנחנו מעלים רף הכנסה</w:t>
      </w:r>
      <w:bookmarkStart w:id="41" w:name="_ETM_Q1_199907"/>
      <w:bookmarkEnd w:id="41"/>
      <w:r>
        <w:rPr>
          <w:rFonts w:hint="cs"/>
          <w:rtl/>
          <w:lang w:eastAsia="he-IL"/>
        </w:rPr>
        <w:t xml:space="preserve"> מרבי לפני קיזוז קצבת זקנה עד לגובה של </w:t>
      </w:r>
      <w:bookmarkStart w:id="42" w:name="_ETM_Q1_204505"/>
      <w:bookmarkEnd w:id="42"/>
      <w:r>
        <w:rPr>
          <w:rFonts w:hint="cs"/>
          <w:rtl/>
          <w:lang w:eastAsia="he-IL"/>
        </w:rPr>
        <w:t xml:space="preserve">7,750 שקלים, גם לגברים. </w:t>
      </w:r>
      <w:bookmarkStart w:id="43" w:name="_ETM_Q1_211744"/>
      <w:bookmarkStart w:id="44" w:name="_ETM_Q1_211805"/>
      <w:bookmarkStart w:id="45" w:name="_ETM_Q1_211872"/>
      <w:bookmarkStart w:id="46" w:name="_ETM_Q1_211926"/>
      <w:bookmarkEnd w:id="43"/>
      <w:bookmarkEnd w:id="44"/>
      <w:bookmarkEnd w:id="45"/>
      <w:bookmarkEnd w:id="46"/>
      <w:r>
        <w:rPr>
          <w:rFonts w:hint="cs"/>
          <w:rtl/>
          <w:lang w:eastAsia="he-IL"/>
        </w:rPr>
        <w:t xml:space="preserve">יש כאן הרבה מאוד כלים </w:t>
      </w:r>
      <w:bookmarkStart w:id="47" w:name="_ETM_Q1_212051"/>
      <w:bookmarkEnd w:id="47"/>
      <w:r>
        <w:rPr>
          <w:rFonts w:hint="cs"/>
          <w:rtl/>
          <w:lang w:eastAsia="he-IL"/>
        </w:rPr>
        <w:t>משלימים שאמורים לוודא ששום אישה לא נשארת מאחור בעקבות המהלך הזה.</w:t>
      </w:r>
    </w:p>
    <w:p w:rsidR="00A42096" w:rsidRDefault="00A42096" w:rsidP="00A42096">
      <w:pPr>
        <w:rPr>
          <w:rtl/>
          <w:lang w:eastAsia="he-IL"/>
        </w:rPr>
      </w:pPr>
    </w:p>
    <w:p w:rsidR="00A42096" w:rsidRDefault="00A42096" w:rsidP="00560ACF">
      <w:pPr>
        <w:pStyle w:val="a5"/>
        <w:rPr>
          <w:rtl/>
        </w:rPr>
      </w:pPr>
      <w:bookmarkStart w:id="48" w:name="ET_knessetmember_5802_4"/>
      <w:r w:rsidRPr="00560ACF">
        <w:rPr>
          <w:rStyle w:val="TagStyle"/>
          <w:rtl/>
        </w:rPr>
        <w:t xml:space="preserve"> &lt;&lt; דובר &gt;&gt;</w:t>
      </w:r>
      <w:r w:rsidRPr="00A42096">
        <w:rPr>
          <w:rStyle w:val="TagStyle"/>
          <w:rtl/>
        </w:rPr>
        <w:t xml:space="preserve"> </w:t>
      </w:r>
      <w:r>
        <w:rPr>
          <w:rtl/>
        </w:rPr>
        <w:t>שלמה קרעי (הליכוד):</w:t>
      </w:r>
      <w:r w:rsidRPr="00A42096">
        <w:rPr>
          <w:rStyle w:val="TagStyle"/>
          <w:rtl/>
        </w:rPr>
        <w:t xml:space="preserve"> </w:t>
      </w:r>
      <w:r w:rsidRPr="00560ACF">
        <w:rPr>
          <w:rStyle w:val="TagStyle"/>
          <w:rtl/>
        </w:rPr>
        <w:t>&lt;&lt; דובר &gt;&gt;</w:t>
      </w:r>
      <w:r>
        <w:rPr>
          <w:rtl/>
        </w:rPr>
        <w:t xml:space="preserve">   </w:t>
      </w:r>
      <w:bookmarkEnd w:id="48"/>
    </w:p>
    <w:p w:rsidR="00A42096" w:rsidRDefault="00A42096" w:rsidP="00A42096">
      <w:pPr>
        <w:pStyle w:val="KeepWithNext"/>
        <w:rPr>
          <w:rtl/>
        </w:rPr>
      </w:pPr>
    </w:p>
    <w:p w:rsidR="00A42096" w:rsidRDefault="00A42096" w:rsidP="00A42096">
      <w:pPr>
        <w:rPr>
          <w:rtl/>
        </w:rPr>
      </w:pPr>
      <w:r>
        <w:rPr>
          <w:rFonts w:hint="cs"/>
          <w:rtl/>
        </w:rPr>
        <w:t>העיקר חסר מהספר. אתה לא יכול להגיד שכל</w:t>
      </w:r>
      <w:bookmarkStart w:id="49" w:name="_ETM_Q1_223770"/>
      <w:bookmarkEnd w:id="49"/>
      <w:r>
        <w:rPr>
          <w:rFonts w:hint="cs"/>
          <w:rtl/>
        </w:rPr>
        <w:t xml:space="preserve"> אישה לא נשארת מאחור. </w:t>
      </w:r>
      <w:bookmarkStart w:id="50" w:name="_ETM_Q1_225729"/>
      <w:bookmarkEnd w:id="50"/>
    </w:p>
    <w:p w:rsidR="00A42096" w:rsidRDefault="00A42096" w:rsidP="00A42096">
      <w:pPr>
        <w:rPr>
          <w:rtl/>
        </w:rPr>
      </w:pPr>
      <w:bookmarkStart w:id="51" w:name="_ETM_Q1_225786"/>
      <w:bookmarkEnd w:id="51"/>
    </w:p>
    <w:p w:rsidR="00A42096" w:rsidRDefault="00A42096" w:rsidP="00560ACF">
      <w:pPr>
        <w:pStyle w:val="af8"/>
        <w:rPr>
          <w:rtl/>
        </w:rPr>
      </w:pPr>
      <w:bookmarkStart w:id="52" w:name="ET_yor_5857_5"/>
      <w:r w:rsidRPr="00560ACF">
        <w:rPr>
          <w:rStyle w:val="TagStyle"/>
          <w:rtl/>
        </w:rPr>
        <w:t xml:space="preserve"> &lt;&lt; יור &gt;&gt;</w:t>
      </w:r>
      <w:r w:rsidRPr="00A42096">
        <w:rPr>
          <w:rStyle w:val="TagStyle"/>
          <w:rtl/>
        </w:rPr>
        <w:t xml:space="preserve"> </w:t>
      </w:r>
      <w:r>
        <w:rPr>
          <w:rtl/>
        </w:rPr>
        <w:t>היו"ר אלכס קושניר:</w:t>
      </w:r>
      <w:r w:rsidRPr="00A42096">
        <w:rPr>
          <w:rStyle w:val="TagStyle"/>
          <w:rtl/>
        </w:rPr>
        <w:t xml:space="preserve"> </w:t>
      </w:r>
      <w:r w:rsidRPr="00560ACF">
        <w:rPr>
          <w:rStyle w:val="TagStyle"/>
          <w:rtl/>
        </w:rPr>
        <w:t>&lt;&lt; יור &gt;&gt;</w:t>
      </w:r>
      <w:r>
        <w:rPr>
          <w:rtl/>
        </w:rPr>
        <w:t xml:space="preserve">   </w:t>
      </w:r>
      <w:bookmarkEnd w:id="52"/>
    </w:p>
    <w:p w:rsidR="00A42096" w:rsidRDefault="00A42096" w:rsidP="00A42096">
      <w:pPr>
        <w:pStyle w:val="KeepWithNext"/>
        <w:rPr>
          <w:rtl/>
        </w:rPr>
      </w:pPr>
    </w:p>
    <w:p w:rsidR="00A42096" w:rsidRDefault="00A42096" w:rsidP="00A42096">
      <w:pPr>
        <w:rPr>
          <w:rtl/>
        </w:rPr>
      </w:pPr>
      <w:bookmarkStart w:id="53" w:name="_ETM_Q1_227944"/>
      <w:bookmarkEnd w:id="53"/>
      <w:r>
        <w:rPr>
          <w:rFonts w:hint="cs"/>
          <w:rtl/>
        </w:rPr>
        <w:t xml:space="preserve">נעבור לגופו של הדיון. יש לנו עוד כמה דברים שאנחנו חייבים לדייק אותם, זה בעיקר נושא </w:t>
      </w:r>
      <w:bookmarkStart w:id="54" w:name="_ETM_Q1_233890"/>
      <w:bookmarkEnd w:id="54"/>
      <w:r>
        <w:rPr>
          <w:rFonts w:hint="cs"/>
          <w:rtl/>
        </w:rPr>
        <w:t xml:space="preserve">של האוטומציה, של תשלום מס ההכנסה השלילי. הגברת יכולת </w:t>
      </w:r>
      <w:bookmarkStart w:id="55" w:name="_ETM_Q1_244164"/>
      <w:bookmarkEnd w:id="55"/>
      <w:r>
        <w:rPr>
          <w:rFonts w:hint="cs"/>
          <w:rtl/>
        </w:rPr>
        <w:t xml:space="preserve">מימוש של כל הכלים שנמצאים פה, בדגש על אותו מענק </w:t>
      </w:r>
      <w:bookmarkStart w:id="56" w:name="_ETM_Q1_249416"/>
      <w:bookmarkEnd w:id="56"/>
      <w:r>
        <w:rPr>
          <w:rFonts w:hint="cs"/>
          <w:rtl/>
        </w:rPr>
        <w:t>הסתגלות שהוא בעצם כלי חדש שאנחנו מייצרים כאן. צריך לוודא</w:t>
      </w:r>
      <w:bookmarkStart w:id="57" w:name="_ETM_Q1_258552"/>
      <w:bookmarkEnd w:id="57"/>
      <w:r>
        <w:rPr>
          <w:rFonts w:hint="cs"/>
          <w:rtl/>
        </w:rPr>
        <w:t xml:space="preserve"> שאנחנו כממשלה וככנסת מבצעים פעולות אקטיביות כלפי אותן נשים שיוכלו</w:t>
      </w:r>
      <w:bookmarkStart w:id="58" w:name="_ETM_Q1_265308"/>
      <w:bookmarkEnd w:id="58"/>
      <w:r>
        <w:rPr>
          <w:rFonts w:hint="cs"/>
          <w:rtl/>
        </w:rPr>
        <w:t xml:space="preserve"> לקבל אותם. </w:t>
      </w:r>
      <w:bookmarkStart w:id="59" w:name="_ETM_Q1_269659"/>
      <w:bookmarkEnd w:id="59"/>
    </w:p>
    <w:p w:rsidR="00A42096" w:rsidRDefault="00A42096" w:rsidP="00A42096">
      <w:pPr>
        <w:rPr>
          <w:rtl/>
        </w:rPr>
      </w:pPr>
      <w:bookmarkStart w:id="60" w:name="_ETM_Q1_269719"/>
      <w:bookmarkStart w:id="61" w:name="_ETM_Q1_269787"/>
      <w:bookmarkEnd w:id="60"/>
      <w:bookmarkEnd w:id="61"/>
    </w:p>
    <w:p w:rsidR="00A42096" w:rsidRDefault="00A42096" w:rsidP="00A42096">
      <w:pPr>
        <w:rPr>
          <w:rtl/>
        </w:rPr>
      </w:pPr>
      <w:bookmarkStart w:id="62" w:name="_ETM_Q1_269856"/>
      <w:bookmarkEnd w:id="62"/>
      <w:r>
        <w:rPr>
          <w:rFonts w:hint="cs"/>
          <w:rtl/>
        </w:rPr>
        <w:t xml:space="preserve">יש סוגיה נוספת פתוחה, שזה הנושא של סירוב </w:t>
      </w:r>
      <w:bookmarkStart w:id="63" w:name="_ETM_Q1_274188"/>
      <w:bookmarkEnd w:id="63"/>
      <w:r>
        <w:rPr>
          <w:rFonts w:hint="cs"/>
          <w:rtl/>
        </w:rPr>
        <w:t xml:space="preserve">לקבלת הצעת עבודה. מדובר על אישה שנמצאת באבטלה, ואז מציעים לה עבודה, והיא מעל גיל 60, והיא מסרבת כי היא </w:t>
      </w:r>
      <w:bookmarkStart w:id="64" w:name="_ETM_Q1_286871"/>
      <w:bookmarkEnd w:id="64"/>
      <w:r>
        <w:rPr>
          <w:rFonts w:hint="cs"/>
          <w:rtl/>
        </w:rPr>
        <w:t xml:space="preserve">שחוקה. אנחנו חייבים לוודא שהיא תמשיך לקבל את דמי </w:t>
      </w:r>
      <w:bookmarkStart w:id="65" w:name="_ETM_Q1_291756"/>
      <w:bookmarkEnd w:id="65"/>
      <w:r>
        <w:rPr>
          <w:rFonts w:hint="cs"/>
          <w:rtl/>
        </w:rPr>
        <w:t>האבטלה שלה, שזה לא יידחה לה ולא יקוזז לה. בעניין</w:t>
      </w:r>
      <w:bookmarkStart w:id="66" w:name="_ETM_Q1_297513"/>
      <w:bookmarkEnd w:id="66"/>
      <w:r>
        <w:rPr>
          <w:rFonts w:hint="cs"/>
          <w:rtl/>
        </w:rPr>
        <w:t xml:space="preserve"> זה אנחנו נמצאים עדיין בשיג ושיח מול משרד האוצר. אני</w:t>
      </w:r>
      <w:bookmarkStart w:id="67" w:name="_ETM_Q1_299577"/>
      <w:bookmarkEnd w:id="67"/>
      <w:r>
        <w:rPr>
          <w:rFonts w:hint="cs"/>
          <w:rtl/>
        </w:rPr>
        <w:t xml:space="preserve"> מקווה שנוכל לסגור את הדברים היום ככל שניתן. </w:t>
      </w:r>
      <w:bookmarkStart w:id="68" w:name="_ETM_Q1_307833"/>
      <w:bookmarkEnd w:id="68"/>
    </w:p>
    <w:p w:rsidR="00A42096" w:rsidRDefault="00A42096" w:rsidP="00A42096">
      <w:pPr>
        <w:rPr>
          <w:rtl/>
        </w:rPr>
      </w:pPr>
      <w:bookmarkStart w:id="69" w:name="_ETM_Q1_307894"/>
      <w:bookmarkStart w:id="70" w:name="_ETM_Q1_308202"/>
      <w:bookmarkEnd w:id="69"/>
      <w:bookmarkEnd w:id="70"/>
    </w:p>
    <w:p w:rsidR="00A42096" w:rsidRDefault="00A42096" w:rsidP="00A42096">
      <w:pPr>
        <w:rPr>
          <w:rtl/>
        </w:rPr>
      </w:pPr>
      <w:bookmarkStart w:id="71" w:name="_ETM_Q1_308277"/>
      <w:bookmarkEnd w:id="71"/>
      <w:r>
        <w:rPr>
          <w:rFonts w:hint="cs"/>
          <w:rtl/>
        </w:rPr>
        <w:t>התייחסות חברי</w:t>
      </w:r>
      <w:bookmarkStart w:id="72" w:name="_ETM_Q1_307430"/>
      <w:bookmarkEnd w:id="72"/>
      <w:r>
        <w:rPr>
          <w:rFonts w:hint="cs"/>
          <w:rtl/>
        </w:rPr>
        <w:t xml:space="preserve"> הכנסת, בבקשה. </w:t>
      </w:r>
      <w:bookmarkStart w:id="73" w:name="_ETM_Q1_312115"/>
      <w:bookmarkEnd w:id="73"/>
    </w:p>
    <w:p w:rsidR="0005001F" w:rsidRDefault="0005001F" w:rsidP="00A42096">
      <w:pPr>
        <w:rPr>
          <w:rtl/>
        </w:rPr>
      </w:pPr>
      <w:bookmarkStart w:id="74" w:name="_ETM_Q1_312169"/>
      <w:bookmarkEnd w:id="74"/>
    </w:p>
    <w:p w:rsidR="007406CC" w:rsidRDefault="007406CC" w:rsidP="00560ACF">
      <w:pPr>
        <w:pStyle w:val="a5"/>
        <w:rPr>
          <w:rtl/>
        </w:rPr>
      </w:pPr>
      <w:bookmarkStart w:id="75" w:name="ET_speaker_6159_18"/>
      <w:r w:rsidRPr="00560ACF">
        <w:rPr>
          <w:rStyle w:val="TagStyle"/>
          <w:rtl/>
        </w:rPr>
        <w:t xml:space="preserve"> &lt;&lt; דובר &gt;&gt;</w:t>
      </w:r>
      <w:r w:rsidRPr="007406CC">
        <w:rPr>
          <w:rStyle w:val="TagStyle"/>
          <w:rtl/>
        </w:rPr>
        <w:t xml:space="preserve"> </w:t>
      </w:r>
      <w:r>
        <w:rPr>
          <w:rtl/>
        </w:rPr>
        <w:t>ג'ידא רינאוי זועבי (מרצ):</w:t>
      </w:r>
      <w:r w:rsidRPr="007406CC">
        <w:rPr>
          <w:rStyle w:val="TagStyle"/>
          <w:rtl/>
        </w:rPr>
        <w:t xml:space="preserve"> </w:t>
      </w:r>
      <w:r w:rsidRPr="00560ACF">
        <w:rPr>
          <w:rStyle w:val="TagStyle"/>
          <w:rtl/>
        </w:rPr>
        <w:t>&lt;&lt; דובר &gt;&gt;</w:t>
      </w:r>
      <w:r>
        <w:rPr>
          <w:rtl/>
        </w:rPr>
        <w:t xml:space="preserve">   </w:t>
      </w:r>
      <w:bookmarkEnd w:id="75"/>
    </w:p>
    <w:p w:rsidR="007406CC" w:rsidRDefault="007406CC" w:rsidP="007406CC">
      <w:pPr>
        <w:pStyle w:val="KeepWithNext"/>
        <w:rPr>
          <w:rtl/>
          <w:lang w:eastAsia="he-IL"/>
        </w:rPr>
      </w:pPr>
    </w:p>
    <w:p w:rsidR="00D97FBF" w:rsidRDefault="0005001F" w:rsidP="00A42096">
      <w:pPr>
        <w:rPr>
          <w:rtl/>
        </w:rPr>
      </w:pPr>
      <w:r>
        <w:rPr>
          <w:rFonts w:hint="cs"/>
          <w:rtl/>
        </w:rPr>
        <w:t xml:space="preserve">יש לי הצעה קונקרטית לגבי הנושא של האוטומציה, כי אנחנו כבר כמעט חודשיים מתלבטים איך לטייב את </w:t>
      </w:r>
      <w:bookmarkStart w:id="76" w:name="_ETM_Q1_320510"/>
      <w:bookmarkEnd w:id="76"/>
      <w:r w:rsidR="00D97FBF">
        <w:rPr>
          <w:rFonts w:hint="cs"/>
          <w:rtl/>
        </w:rPr>
        <w:t xml:space="preserve">זה. אני חשבתי שאפשר להקים צוות בין-משרדי של </w:t>
      </w:r>
      <w:bookmarkStart w:id="77" w:name="_ETM_Q1_327862"/>
      <w:bookmarkEnd w:id="77"/>
      <w:r w:rsidR="00D97FBF">
        <w:rPr>
          <w:rFonts w:hint="cs"/>
          <w:rtl/>
        </w:rPr>
        <w:t xml:space="preserve">ביטוח לאומי ורשות המיסים שיקים מערך, ואז נוכל לוודא </w:t>
      </w:r>
      <w:bookmarkStart w:id="78" w:name="_ETM_Q1_333399"/>
      <w:bookmarkEnd w:id="78"/>
      <w:r w:rsidR="00D97FBF">
        <w:rPr>
          <w:rFonts w:hint="cs"/>
          <w:rtl/>
        </w:rPr>
        <w:t xml:space="preserve">שאין אף אישה שתיפול בין הכיסאות ובאמת מערך האוטומציה יהיה </w:t>
      </w:r>
      <w:bookmarkStart w:id="79" w:name="_ETM_Q1_340732"/>
      <w:bookmarkEnd w:id="79"/>
      <w:r w:rsidR="00D97FBF">
        <w:rPr>
          <w:rFonts w:hint="cs"/>
          <w:rtl/>
        </w:rPr>
        <w:t xml:space="preserve">משהו שהוא יורכב משני צוותים אלו. זו ההצעה שלי. </w:t>
      </w:r>
    </w:p>
    <w:p w:rsidR="00D97FBF" w:rsidRDefault="00D97FBF" w:rsidP="00A42096">
      <w:pPr>
        <w:rPr>
          <w:rtl/>
        </w:rPr>
      </w:pPr>
      <w:bookmarkStart w:id="80" w:name="_ETM_Q1_344824"/>
      <w:bookmarkStart w:id="81" w:name="_ETM_Q1_344888"/>
      <w:bookmarkEnd w:id="80"/>
      <w:bookmarkEnd w:id="81"/>
    </w:p>
    <w:p w:rsidR="00D97FBF" w:rsidRDefault="00D97FBF" w:rsidP="00560ACF">
      <w:pPr>
        <w:pStyle w:val="af8"/>
        <w:rPr>
          <w:rtl/>
        </w:rPr>
      </w:pPr>
      <w:bookmarkStart w:id="82" w:name="ET_yor_5857_6"/>
      <w:r w:rsidRPr="00560ACF">
        <w:rPr>
          <w:rStyle w:val="TagStyle"/>
          <w:rtl/>
        </w:rPr>
        <w:t xml:space="preserve"> &lt;&lt; יור &gt;&gt;</w:t>
      </w:r>
      <w:r w:rsidRPr="00D97FBF">
        <w:rPr>
          <w:rStyle w:val="TagStyle"/>
          <w:rtl/>
        </w:rPr>
        <w:t xml:space="preserve"> </w:t>
      </w:r>
      <w:r>
        <w:rPr>
          <w:rtl/>
        </w:rPr>
        <w:t>היו"ר אלכס קושניר:</w:t>
      </w:r>
      <w:r w:rsidRPr="00D97FBF">
        <w:rPr>
          <w:rStyle w:val="TagStyle"/>
          <w:rtl/>
        </w:rPr>
        <w:t xml:space="preserve"> </w:t>
      </w:r>
      <w:r w:rsidRPr="00560ACF">
        <w:rPr>
          <w:rStyle w:val="TagStyle"/>
          <w:rtl/>
        </w:rPr>
        <w:t>&lt;&lt; יור &gt;&gt;</w:t>
      </w:r>
      <w:r>
        <w:rPr>
          <w:rtl/>
        </w:rPr>
        <w:t xml:space="preserve">   </w:t>
      </w:r>
      <w:bookmarkEnd w:id="82"/>
    </w:p>
    <w:p w:rsidR="00D97FBF" w:rsidRDefault="00D97FBF" w:rsidP="00D97FBF">
      <w:pPr>
        <w:pStyle w:val="KeepWithNext"/>
        <w:rPr>
          <w:rtl/>
        </w:rPr>
      </w:pPr>
    </w:p>
    <w:p w:rsidR="00D97FBF" w:rsidRDefault="00D97FBF" w:rsidP="00D97FBF">
      <w:pPr>
        <w:rPr>
          <w:rtl/>
        </w:rPr>
      </w:pPr>
      <w:bookmarkStart w:id="83" w:name="_ETM_Q1_346333"/>
      <w:bookmarkEnd w:id="83"/>
      <w:r>
        <w:rPr>
          <w:rFonts w:hint="cs"/>
          <w:rtl/>
        </w:rPr>
        <w:t>תודה.</w:t>
      </w:r>
      <w:bookmarkStart w:id="84" w:name="_ETM_Q1_347449"/>
      <w:bookmarkEnd w:id="84"/>
      <w:r>
        <w:rPr>
          <w:rFonts w:hint="cs"/>
          <w:rtl/>
        </w:rPr>
        <w:t xml:space="preserve"> עופר כסיף. </w:t>
      </w:r>
      <w:bookmarkStart w:id="85" w:name="_ETM_Q1_349289"/>
      <w:bookmarkEnd w:id="85"/>
    </w:p>
    <w:p w:rsidR="00D97FBF" w:rsidRDefault="00D97FBF" w:rsidP="00D97FBF">
      <w:pPr>
        <w:rPr>
          <w:rtl/>
        </w:rPr>
      </w:pPr>
      <w:bookmarkStart w:id="86" w:name="_ETM_Q1_349356"/>
      <w:bookmarkEnd w:id="86"/>
    </w:p>
    <w:p w:rsidR="00D97FBF" w:rsidRDefault="00D97FBF" w:rsidP="00560ACF">
      <w:pPr>
        <w:pStyle w:val="a5"/>
        <w:rPr>
          <w:rtl/>
        </w:rPr>
      </w:pPr>
      <w:bookmarkStart w:id="87" w:name="ET_speaker_5785_7"/>
      <w:r w:rsidRPr="00560ACF">
        <w:rPr>
          <w:rStyle w:val="TagStyle"/>
          <w:rtl/>
        </w:rPr>
        <w:t xml:space="preserve"> &lt;&lt; דובר &gt;&gt;</w:t>
      </w:r>
      <w:r w:rsidRPr="00D97FBF">
        <w:rPr>
          <w:rStyle w:val="TagStyle"/>
          <w:rtl/>
        </w:rPr>
        <w:t xml:space="preserve"> </w:t>
      </w:r>
      <w:r>
        <w:rPr>
          <w:rtl/>
        </w:rPr>
        <w:t>עופר כסיף (הרשימה המשותפת):</w:t>
      </w:r>
      <w:r w:rsidRPr="00D97FBF">
        <w:rPr>
          <w:rStyle w:val="TagStyle"/>
          <w:rtl/>
        </w:rPr>
        <w:t xml:space="preserve"> </w:t>
      </w:r>
      <w:r w:rsidRPr="00560ACF">
        <w:rPr>
          <w:rStyle w:val="TagStyle"/>
          <w:rtl/>
        </w:rPr>
        <w:t>&lt;&lt; דובר &gt;&gt;</w:t>
      </w:r>
      <w:r>
        <w:rPr>
          <w:rtl/>
        </w:rPr>
        <w:t xml:space="preserve">   </w:t>
      </w:r>
      <w:bookmarkEnd w:id="87"/>
    </w:p>
    <w:p w:rsidR="00D97FBF" w:rsidRDefault="00D97FBF" w:rsidP="00D97FBF">
      <w:pPr>
        <w:pStyle w:val="KeepWithNext"/>
        <w:rPr>
          <w:rtl/>
        </w:rPr>
      </w:pPr>
    </w:p>
    <w:p w:rsidR="00D97FBF" w:rsidRDefault="00D97FBF" w:rsidP="00D97FBF">
      <w:pPr>
        <w:rPr>
          <w:rtl/>
        </w:rPr>
      </w:pPr>
      <w:r>
        <w:rPr>
          <w:rFonts w:hint="cs"/>
          <w:rtl/>
        </w:rPr>
        <w:t>אפרופו מה שאמרת, אני רוצה לשים פה</w:t>
      </w:r>
      <w:bookmarkStart w:id="88" w:name="_ETM_Q1_354061"/>
      <w:bookmarkEnd w:id="88"/>
      <w:r>
        <w:rPr>
          <w:rFonts w:hint="cs"/>
          <w:rtl/>
        </w:rPr>
        <w:t xml:space="preserve"> דגש על העניין של הסירוב לעבודה כתנאי. אני לא יודע</w:t>
      </w:r>
      <w:bookmarkStart w:id="89" w:name="_ETM_Q1_359069"/>
      <w:bookmarkEnd w:id="89"/>
      <w:r>
        <w:rPr>
          <w:rFonts w:hint="cs"/>
          <w:rtl/>
        </w:rPr>
        <w:t xml:space="preserve"> איפה זה עומד כרגע מבחינת מה שהזכרת</w:t>
      </w:r>
      <w:bookmarkStart w:id="90" w:name="_ETM_Q1_361396"/>
      <w:bookmarkEnd w:id="90"/>
      <w:r>
        <w:rPr>
          <w:rFonts w:hint="cs"/>
          <w:rtl/>
        </w:rPr>
        <w:t xml:space="preserve">. </w:t>
      </w:r>
    </w:p>
    <w:p w:rsidR="00D97FBF" w:rsidRDefault="00D97FBF" w:rsidP="00D97FBF">
      <w:pPr>
        <w:rPr>
          <w:rtl/>
        </w:rPr>
      </w:pPr>
      <w:bookmarkStart w:id="91" w:name="_ETM_Q1_365380"/>
      <w:bookmarkStart w:id="92" w:name="_ETM_Q1_365430"/>
      <w:bookmarkEnd w:id="91"/>
      <w:bookmarkEnd w:id="92"/>
    </w:p>
    <w:p w:rsidR="00D97FBF" w:rsidRDefault="00D97FBF" w:rsidP="00560ACF">
      <w:pPr>
        <w:pStyle w:val="af8"/>
        <w:rPr>
          <w:rtl/>
        </w:rPr>
      </w:pPr>
      <w:bookmarkStart w:id="93" w:name="ET_yor_5857_8"/>
      <w:r w:rsidRPr="00560ACF">
        <w:rPr>
          <w:rStyle w:val="TagStyle"/>
          <w:rtl/>
        </w:rPr>
        <w:t xml:space="preserve"> &lt;&lt; יור &gt;&gt;</w:t>
      </w:r>
      <w:r w:rsidRPr="00D97FBF">
        <w:rPr>
          <w:rStyle w:val="TagStyle"/>
          <w:rtl/>
        </w:rPr>
        <w:t xml:space="preserve"> </w:t>
      </w:r>
      <w:r>
        <w:rPr>
          <w:rtl/>
        </w:rPr>
        <w:t>היו"ר אלכס קושניר:</w:t>
      </w:r>
      <w:r w:rsidRPr="00D97FBF">
        <w:rPr>
          <w:rStyle w:val="TagStyle"/>
          <w:rtl/>
        </w:rPr>
        <w:t xml:space="preserve"> </w:t>
      </w:r>
      <w:r w:rsidRPr="00560ACF">
        <w:rPr>
          <w:rStyle w:val="TagStyle"/>
          <w:rtl/>
        </w:rPr>
        <w:t>&lt;&lt; יור &gt;&gt;</w:t>
      </w:r>
      <w:r>
        <w:rPr>
          <w:rtl/>
        </w:rPr>
        <w:t xml:space="preserve">   </w:t>
      </w:r>
      <w:bookmarkEnd w:id="93"/>
    </w:p>
    <w:p w:rsidR="00D97FBF" w:rsidRDefault="00D97FBF" w:rsidP="00D97FBF">
      <w:pPr>
        <w:pStyle w:val="KeepWithNext"/>
        <w:rPr>
          <w:rtl/>
        </w:rPr>
      </w:pPr>
    </w:p>
    <w:p w:rsidR="00D97FBF" w:rsidRDefault="00D97FBF" w:rsidP="00D97FBF">
      <w:pPr>
        <w:rPr>
          <w:rtl/>
        </w:rPr>
      </w:pPr>
      <w:r>
        <w:rPr>
          <w:rFonts w:hint="cs"/>
          <w:rtl/>
        </w:rPr>
        <w:t>זו הדרישה של הוועדה, וכרגע אנחנו בשיג ושיח</w:t>
      </w:r>
      <w:bookmarkStart w:id="94" w:name="_ETM_Q1_367560"/>
      <w:bookmarkEnd w:id="94"/>
      <w:r>
        <w:rPr>
          <w:rFonts w:hint="cs"/>
          <w:rtl/>
        </w:rPr>
        <w:t xml:space="preserve"> מול משרד האוצר. </w:t>
      </w:r>
    </w:p>
    <w:p w:rsidR="00D97FBF" w:rsidRDefault="00D97FBF" w:rsidP="00D97FBF">
      <w:pPr>
        <w:rPr>
          <w:rtl/>
        </w:rPr>
      </w:pPr>
      <w:bookmarkStart w:id="95" w:name="_ETM_Q1_369799"/>
      <w:bookmarkStart w:id="96" w:name="_ETM_Q1_369860"/>
      <w:bookmarkEnd w:id="95"/>
      <w:bookmarkEnd w:id="96"/>
    </w:p>
    <w:p w:rsidR="00D97FBF" w:rsidRDefault="00D97FBF" w:rsidP="00560ACF">
      <w:pPr>
        <w:pStyle w:val="a5"/>
        <w:rPr>
          <w:rtl/>
        </w:rPr>
      </w:pPr>
      <w:bookmarkStart w:id="97" w:name="ET_speaker_5785_9"/>
      <w:r w:rsidRPr="00560ACF">
        <w:rPr>
          <w:rStyle w:val="TagStyle"/>
          <w:rtl/>
        </w:rPr>
        <w:t xml:space="preserve"> &lt;&lt; דובר &gt;&gt;</w:t>
      </w:r>
      <w:r w:rsidRPr="00D97FBF">
        <w:rPr>
          <w:rStyle w:val="TagStyle"/>
          <w:rtl/>
        </w:rPr>
        <w:t xml:space="preserve"> </w:t>
      </w:r>
      <w:r>
        <w:rPr>
          <w:rtl/>
        </w:rPr>
        <w:t>עופר כסיף (הרשימה המשותפת):</w:t>
      </w:r>
      <w:r w:rsidRPr="00D97FBF">
        <w:rPr>
          <w:rStyle w:val="TagStyle"/>
          <w:rtl/>
        </w:rPr>
        <w:t xml:space="preserve"> </w:t>
      </w:r>
      <w:r w:rsidRPr="00560ACF">
        <w:rPr>
          <w:rStyle w:val="TagStyle"/>
          <w:rtl/>
        </w:rPr>
        <w:t>&lt;&lt; דובר &gt;&gt;</w:t>
      </w:r>
      <w:r>
        <w:rPr>
          <w:rtl/>
        </w:rPr>
        <w:t xml:space="preserve">   </w:t>
      </w:r>
      <w:bookmarkEnd w:id="97"/>
    </w:p>
    <w:p w:rsidR="00D97FBF" w:rsidRDefault="00D97FBF" w:rsidP="00D97FBF">
      <w:pPr>
        <w:pStyle w:val="KeepWithNext"/>
        <w:rPr>
          <w:rtl/>
        </w:rPr>
      </w:pPr>
    </w:p>
    <w:p w:rsidR="00D97FBF" w:rsidRDefault="00D97FBF" w:rsidP="00D97FBF">
      <w:pPr>
        <w:rPr>
          <w:rtl/>
        </w:rPr>
      </w:pPr>
      <w:bookmarkStart w:id="98" w:name="_ETM_Q1_371600"/>
      <w:bookmarkStart w:id="99" w:name="_ETM_Q1_371662"/>
      <w:bookmarkEnd w:id="98"/>
      <w:bookmarkEnd w:id="99"/>
      <w:r>
        <w:rPr>
          <w:rFonts w:hint="cs"/>
          <w:rtl/>
        </w:rPr>
        <w:t xml:space="preserve">אני לא יודע בדיוק מה הדרישה, לכן </w:t>
      </w:r>
      <w:bookmarkStart w:id="100" w:name="_ETM_Q1_372428"/>
      <w:bookmarkEnd w:id="100"/>
      <w:r>
        <w:rPr>
          <w:rFonts w:hint="cs"/>
          <w:rtl/>
        </w:rPr>
        <w:t>מה שחשוב לי להגיד זה שמבחינת מה שכתוב, אם מישהי</w:t>
      </w:r>
      <w:bookmarkStart w:id="101" w:name="_ETM_Q1_379951"/>
      <w:bookmarkEnd w:id="101"/>
      <w:r>
        <w:rPr>
          <w:rFonts w:hint="cs"/>
          <w:rtl/>
        </w:rPr>
        <w:t xml:space="preserve"> מסרבת לעבודה ויש לה איזשהו אישור רפואי, זה דבר שהוא</w:t>
      </w:r>
      <w:bookmarkStart w:id="102" w:name="_ETM_Q1_386059"/>
      <w:bookmarkEnd w:id="102"/>
      <w:r>
        <w:rPr>
          <w:rFonts w:hint="cs"/>
          <w:rtl/>
        </w:rPr>
        <w:t xml:space="preserve"> קביל. אבל אני רוצה להדגיש, יש מקרים, בעיקר אצל נשים, </w:t>
      </w:r>
      <w:bookmarkStart w:id="103" w:name="_ETM_Q1_391710"/>
      <w:bookmarkEnd w:id="103"/>
      <w:r>
        <w:rPr>
          <w:rFonts w:hint="cs"/>
          <w:rtl/>
        </w:rPr>
        <w:t xml:space="preserve">בגלל פילוח שוק העבודה בארץ, שסירוב לעבודה פיסית או עבודה </w:t>
      </w:r>
      <w:bookmarkStart w:id="104" w:name="_ETM_Q1_396499"/>
      <w:bookmarkEnd w:id="104"/>
      <w:r>
        <w:rPr>
          <w:rFonts w:hint="cs"/>
          <w:rtl/>
        </w:rPr>
        <w:t>מסוכנת ברמה כזאת או אחרת, בגילאים המדוברים, להבדיל מגילאים צעירים,</w:t>
      </w:r>
      <w:bookmarkStart w:id="105" w:name="_ETM_Q1_406335"/>
      <w:bookmarkEnd w:id="105"/>
      <w:r>
        <w:rPr>
          <w:rFonts w:hint="cs"/>
          <w:rtl/>
        </w:rPr>
        <w:t xml:space="preserve"> הסירוב לא נגזר בהכרח מבעיה רפואית מוכרת. הוא יכול</w:t>
      </w:r>
      <w:bookmarkStart w:id="106" w:name="_ETM_Q1_410625"/>
      <w:bookmarkEnd w:id="106"/>
      <w:r>
        <w:rPr>
          <w:rFonts w:hint="cs"/>
          <w:rtl/>
        </w:rPr>
        <w:t xml:space="preserve"> להיגזר מבעיה שהיא יכולה להיות גם בעיה רגשית אבל גם</w:t>
      </w:r>
      <w:bookmarkStart w:id="107" w:name="_ETM_Q1_415842"/>
      <w:bookmarkEnd w:id="107"/>
      <w:r>
        <w:rPr>
          <w:rFonts w:hint="cs"/>
          <w:rtl/>
        </w:rPr>
        <w:t xml:space="preserve"> בעיה פיסית שהיא ספציפית נוגעת לנשים, וזה דבר שצריך לקחת </w:t>
      </w:r>
      <w:bookmarkStart w:id="108" w:name="_ETM_Q1_421241"/>
      <w:bookmarkEnd w:id="108"/>
      <w:r>
        <w:rPr>
          <w:rFonts w:hint="cs"/>
          <w:rtl/>
        </w:rPr>
        <w:t>אותו בחשבון. לא להגביל את זה רק על בסיס של</w:t>
      </w:r>
      <w:bookmarkStart w:id="109" w:name="_ETM_Q1_424072"/>
      <w:bookmarkEnd w:id="109"/>
      <w:r>
        <w:rPr>
          <w:rFonts w:hint="cs"/>
          <w:rtl/>
        </w:rPr>
        <w:t xml:space="preserve"> אישור רפואי. </w:t>
      </w:r>
    </w:p>
    <w:p w:rsidR="00D97FBF" w:rsidRDefault="00D97FBF" w:rsidP="00D97FBF">
      <w:pPr>
        <w:rPr>
          <w:rtl/>
        </w:rPr>
      </w:pPr>
      <w:bookmarkStart w:id="110" w:name="_ETM_Q1_426666"/>
      <w:bookmarkStart w:id="111" w:name="_ETM_Q1_426722"/>
      <w:bookmarkEnd w:id="110"/>
      <w:bookmarkEnd w:id="111"/>
    </w:p>
    <w:p w:rsidR="00D97FBF" w:rsidRDefault="00D97FBF" w:rsidP="00560ACF">
      <w:pPr>
        <w:pStyle w:val="af8"/>
        <w:rPr>
          <w:rtl/>
        </w:rPr>
      </w:pPr>
      <w:bookmarkStart w:id="112" w:name="ET_yor_5857_10"/>
      <w:r w:rsidRPr="00560ACF">
        <w:rPr>
          <w:rStyle w:val="TagStyle"/>
          <w:rtl/>
        </w:rPr>
        <w:t xml:space="preserve"> &lt;&lt; יור &gt;&gt;</w:t>
      </w:r>
      <w:r w:rsidRPr="00D97FBF">
        <w:rPr>
          <w:rStyle w:val="TagStyle"/>
          <w:rtl/>
        </w:rPr>
        <w:t xml:space="preserve"> </w:t>
      </w:r>
      <w:r>
        <w:rPr>
          <w:rtl/>
        </w:rPr>
        <w:t>היו"ר אלכס קושניר:</w:t>
      </w:r>
      <w:r w:rsidRPr="00D97FBF">
        <w:rPr>
          <w:rStyle w:val="TagStyle"/>
          <w:rtl/>
        </w:rPr>
        <w:t xml:space="preserve"> </w:t>
      </w:r>
      <w:r w:rsidRPr="00560ACF">
        <w:rPr>
          <w:rStyle w:val="TagStyle"/>
          <w:rtl/>
        </w:rPr>
        <w:t>&lt;&lt; יור &gt;&gt;</w:t>
      </w:r>
      <w:r>
        <w:rPr>
          <w:rtl/>
        </w:rPr>
        <w:t xml:space="preserve">   </w:t>
      </w:r>
      <w:bookmarkEnd w:id="112"/>
    </w:p>
    <w:p w:rsidR="00D97FBF" w:rsidRDefault="00D97FBF" w:rsidP="00D97FBF">
      <w:pPr>
        <w:pStyle w:val="KeepWithNext"/>
        <w:rPr>
          <w:rtl/>
        </w:rPr>
      </w:pPr>
    </w:p>
    <w:p w:rsidR="00A42096" w:rsidRDefault="00D97FBF" w:rsidP="00D97FBF">
      <w:pPr>
        <w:rPr>
          <w:rtl/>
        </w:rPr>
      </w:pPr>
      <w:bookmarkStart w:id="113" w:name="_ETM_Q1_428317"/>
      <w:bookmarkEnd w:id="113"/>
      <w:r>
        <w:rPr>
          <w:rFonts w:hint="cs"/>
          <w:rtl/>
        </w:rPr>
        <w:t>דיברנו על זה ב</w:t>
      </w:r>
      <w:bookmarkStart w:id="114" w:name="_ETM_Q1_427661"/>
      <w:bookmarkEnd w:id="114"/>
      <w:r>
        <w:rPr>
          <w:rFonts w:hint="cs"/>
          <w:rtl/>
        </w:rPr>
        <w:t xml:space="preserve">אין-ספור פגישות ודיונים שהיו לנו, ונתנו כמה דוגמאות. </w:t>
      </w:r>
      <w:r w:rsidR="00852746">
        <w:rPr>
          <w:rFonts w:hint="cs"/>
          <w:rtl/>
        </w:rPr>
        <w:t>אותה מטפלת סיעודית שנפלטת משוק העבודה כי היא נשחקה, או</w:t>
      </w:r>
      <w:bookmarkStart w:id="115" w:name="_ETM_Q1_437219"/>
      <w:bookmarkEnd w:id="115"/>
      <w:r w:rsidR="00852746">
        <w:rPr>
          <w:rFonts w:hint="cs"/>
          <w:rtl/>
        </w:rPr>
        <w:t xml:space="preserve"> מנקה, או כל מקצוע אחר שוחק וקשה פיסית, </w:t>
      </w:r>
      <w:bookmarkStart w:id="116" w:name="_ETM_Q1_441416"/>
      <w:bookmarkEnd w:id="116"/>
      <w:r w:rsidR="00852746">
        <w:rPr>
          <w:rFonts w:hint="cs"/>
          <w:rtl/>
        </w:rPr>
        <w:t xml:space="preserve">ואז היא מתייצבת בשירות התעסוקה ואומרים לה: גברתי, בואי </w:t>
      </w:r>
      <w:bookmarkStart w:id="117" w:name="_ETM_Q1_447589"/>
      <w:bookmarkEnd w:id="117"/>
      <w:r w:rsidR="00852746">
        <w:rPr>
          <w:rFonts w:hint="cs"/>
          <w:rtl/>
        </w:rPr>
        <w:t>תהיי עוד פעם מטפלת סיעודית. זו לא כוונת המחוקק ולא</w:t>
      </w:r>
      <w:bookmarkStart w:id="118" w:name="_ETM_Q1_448450"/>
      <w:bookmarkEnd w:id="118"/>
      <w:r w:rsidR="00852746">
        <w:rPr>
          <w:rFonts w:hint="cs"/>
          <w:rtl/>
        </w:rPr>
        <w:t xml:space="preserve"> כוונת המשורר. כמו שאמרתי, זה סעיף</w:t>
      </w:r>
      <w:bookmarkStart w:id="119" w:name="_ETM_Q1_455037"/>
      <w:bookmarkEnd w:id="119"/>
      <w:r w:rsidR="00852746">
        <w:rPr>
          <w:rFonts w:hint="cs"/>
          <w:rtl/>
        </w:rPr>
        <w:t xml:space="preserve"> שעדיין לא נסגר, לא הגענו איתם להסכמות, אבל אנחנו</w:t>
      </w:r>
      <w:bookmarkStart w:id="120" w:name="_ETM_Q1_460106"/>
      <w:bookmarkEnd w:id="120"/>
      <w:r w:rsidR="00852746">
        <w:rPr>
          <w:rFonts w:hint="cs"/>
          <w:rtl/>
        </w:rPr>
        <w:t xml:space="preserve"> ממשיכים. </w:t>
      </w:r>
    </w:p>
    <w:p w:rsidR="00852746" w:rsidRDefault="00852746" w:rsidP="00D97FBF">
      <w:pPr>
        <w:rPr>
          <w:rtl/>
        </w:rPr>
      </w:pPr>
    </w:p>
    <w:p w:rsidR="00852746" w:rsidRDefault="00852746" w:rsidP="00D97FBF">
      <w:pPr>
        <w:rPr>
          <w:rtl/>
        </w:rPr>
      </w:pPr>
      <w:r>
        <w:rPr>
          <w:rFonts w:hint="cs"/>
          <w:rtl/>
        </w:rPr>
        <w:t xml:space="preserve">שלמה קרעי, בבקשה. </w:t>
      </w:r>
      <w:bookmarkStart w:id="121" w:name="_ETM_Q1_461704"/>
      <w:bookmarkEnd w:id="121"/>
    </w:p>
    <w:p w:rsidR="00852746" w:rsidRDefault="00852746" w:rsidP="00D97FBF">
      <w:pPr>
        <w:rPr>
          <w:rtl/>
        </w:rPr>
      </w:pPr>
      <w:bookmarkStart w:id="122" w:name="_ETM_Q1_461745"/>
      <w:bookmarkEnd w:id="122"/>
    </w:p>
    <w:p w:rsidR="00852746" w:rsidRDefault="00852746" w:rsidP="00560ACF">
      <w:pPr>
        <w:pStyle w:val="a5"/>
        <w:rPr>
          <w:rtl/>
        </w:rPr>
      </w:pPr>
      <w:bookmarkStart w:id="123" w:name="ET_knessetmember_5802_11"/>
      <w:r w:rsidRPr="00560ACF">
        <w:rPr>
          <w:rStyle w:val="TagStyle"/>
          <w:rtl/>
        </w:rPr>
        <w:t xml:space="preserve"> &lt;&lt; דובר &gt;&gt;</w:t>
      </w:r>
      <w:r w:rsidRPr="00852746">
        <w:rPr>
          <w:rStyle w:val="TagStyle"/>
          <w:rtl/>
        </w:rPr>
        <w:t xml:space="preserve"> </w:t>
      </w:r>
      <w:r>
        <w:rPr>
          <w:rtl/>
        </w:rPr>
        <w:t>שלמה קרעי (הליכוד):</w:t>
      </w:r>
      <w:r w:rsidRPr="00852746">
        <w:rPr>
          <w:rStyle w:val="TagStyle"/>
          <w:rtl/>
        </w:rPr>
        <w:t xml:space="preserve"> </w:t>
      </w:r>
      <w:r w:rsidRPr="00560ACF">
        <w:rPr>
          <w:rStyle w:val="TagStyle"/>
          <w:rtl/>
        </w:rPr>
        <w:t>&lt;&lt; דובר &gt;&gt;</w:t>
      </w:r>
      <w:r>
        <w:rPr>
          <w:rtl/>
        </w:rPr>
        <w:t xml:space="preserve">   </w:t>
      </w:r>
      <w:bookmarkEnd w:id="123"/>
    </w:p>
    <w:p w:rsidR="00852746" w:rsidRDefault="00852746" w:rsidP="00852746">
      <w:pPr>
        <w:pStyle w:val="KeepWithNext"/>
        <w:rPr>
          <w:rtl/>
          <w:lang w:eastAsia="he-IL"/>
        </w:rPr>
      </w:pPr>
    </w:p>
    <w:p w:rsidR="00852746" w:rsidRDefault="007B4218" w:rsidP="00852746">
      <w:pPr>
        <w:rPr>
          <w:rtl/>
          <w:lang w:eastAsia="he-IL"/>
        </w:rPr>
      </w:pPr>
      <w:bookmarkStart w:id="124" w:name="_ETM_Q1_463223"/>
      <w:bookmarkStart w:id="125" w:name="_ETM_Q1_463266"/>
      <w:bookmarkEnd w:id="124"/>
      <w:bookmarkEnd w:id="125"/>
      <w:r>
        <w:rPr>
          <w:rFonts w:hint="cs"/>
          <w:rtl/>
          <w:lang w:eastAsia="he-IL"/>
        </w:rPr>
        <w:t xml:space="preserve">תודה, אדוני היושב-ראש. אני רוצה </w:t>
      </w:r>
      <w:bookmarkStart w:id="126" w:name="_ETM_Q1_470333"/>
      <w:bookmarkEnd w:id="126"/>
      <w:r>
        <w:rPr>
          <w:rFonts w:hint="cs"/>
          <w:rtl/>
          <w:lang w:eastAsia="he-IL"/>
        </w:rPr>
        <w:t>קודם כל לסייג את האמירה שלך שאף אישה לא נשארה</w:t>
      </w:r>
      <w:bookmarkStart w:id="127" w:name="_ETM_Q1_474536"/>
      <w:bookmarkEnd w:id="127"/>
      <w:r>
        <w:rPr>
          <w:rFonts w:hint="cs"/>
          <w:rtl/>
          <w:lang w:eastAsia="he-IL"/>
        </w:rPr>
        <w:t xml:space="preserve"> מאחור. תיכף נשמע על התיקונים שעשיתם, ואני בטוח שדברים</w:t>
      </w:r>
      <w:bookmarkStart w:id="128" w:name="_ETM_Q1_477893"/>
      <w:bookmarkEnd w:id="128"/>
      <w:r>
        <w:rPr>
          <w:rFonts w:hint="cs"/>
          <w:rtl/>
          <w:lang w:eastAsia="he-IL"/>
        </w:rPr>
        <w:t xml:space="preserve"> השתפרו מההצעה הקודמת. שמעתי גם את ההקדמה שלך. אבל העיקר </w:t>
      </w:r>
      <w:bookmarkStart w:id="129" w:name="_ETM_Q1_483567"/>
      <w:bookmarkEnd w:id="129"/>
      <w:r>
        <w:rPr>
          <w:rFonts w:hint="cs"/>
          <w:rtl/>
          <w:lang w:eastAsia="he-IL"/>
        </w:rPr>
        <w:t>נשאר חסר מהספר, וזו ההגדרה של מקצועות שוחקים. בעוד עשור,</w:t>
      </w:r>
      <w:bookmarkStart w:id="130" w:name="_ETM_Q1_492938"/>
      <w:bookmarkEnd w:id="130"/>
      <w:r>
        <w:rPr>
          <w:rFonts w:hint="cs"/>
          <w:rtl/>
          <w:lang w:eastAsia="he-IL"/>
        </w:rPr>
        <w:t xml:space="preserve"> בעוד כמה שנים, כשנסיים עם הוראות המעבר, נשים בגילאי 65-60</w:t>
      </w:r>
      <w:bookmarkStart w:id="131" w:name="_ETM_Q1_496031"/>
      <w:bookmarkEnd w:id="131"/>
      <w:r>
        <w:rPr>
          <w:rFonts w:hint="cs"/>
          <w:rtl/>
          <w:lang w:eastAsia="he-IL"/>
        </w:rPr>
        <w:t xml:space="preserve"> במקצועות שוחקים שייפלטו משוק התעסוקה יישארו רק עם שנה אבטלה. בעצם הוספת להם חמישה חודשי אבטלה ולקחת מהן שלוש שנים</w:t>
      </w:r>
      <w:bookmarkStart w:id="132" w:name="_ETM_Q1_507545"/>
      <w:bookmarkEnd w:id="132"/>
      <w:r>
        <w:rPr>
          <w:rFonts w:hint="cs"/>
          <w:rtl/>
          <w:lang w:eastAsia="he-IL"/>
        </w:rPr>
        <w:t xml:space="preserve"> של קצבת זקנה. בעיני </w:t>
      </w:r>
      <w:bookmarkStart w:id="133" w:name="_ETM_Q1_511331"/>
      <w:bookmarkEnd w:id="133"/>
      <w:r>
        <w:rPr>
          <w:rFonts w:hint="cs"/>
          <w:rtl/>
          <w:lang w:eastAsia="he-IL"/>
        </w:rPr>
        <w:t>זה הרווח העיקרי של האוצר כאן. אם הם לא</w:t>
      </w:r>
      <w:bookmarkStart w:id="134" w:name="_ETM_Q1_516254"/>
      <w:bookmarkEnd w:id="134"/>
      <w:r>
        <w:rPr>
          <w:rFonts w:hint="cs"/>
          <w:rtl/>
          <w:lang w:eastAsia="he-IL"/>
        </w:rPr>
        <w:t xml:space="preserve"> היו מרוויחים את אותם אלו שלא יקבלו את קצבת הזקנה </w:t>
      </w:r>
      <w:bookmarkStart w:id="135" w:name="_ETM_Q1_520617"/>
      <w:bookmarkEnd w:id="135"/>
      <w:r>
        <w:rPr>
          <w:rFonts w:hint="cs"/>
          <w:rtl/>
          <w:lang w:eastAsia="he-IL"/>
        </w:rPr>
        <w:t>בשנים האלו, כל הדובדבנים שהם מחלקים לכם והסוכריות של</w:t>
      </w:r>
      <w:bookmarkStart w:id="136" w:name="_ETM_Q1_526794"/>
      <w:bookmarkEnd w:id="136"/>
      <w:r>
        <w:rPr>
          <w:rFonts w:hint="cs"/>
          <w:rtl/>
          <w:lang w:eastAsia="he-IL"/>
        </w:rPr>
        <w:t xml:space="preserve"> פה עוד משהו ופה עוד מענק ופה עוד משהו קטן, </w:t>
      </w:r>
      <w:bookmarkStart w:id="137" w:name="_ETM_Q1_530826"/>
      <w:bookmarkEnd w:id="137"/>
      <w:r>
        <w:rPr>
          <w:rFonts w:hint="cs"/>
          <w:rtl/>
          <w:lang w:eastAsia="he-IL"/>
        </w:rPr>
        <w:t>אבל העיקר חסר מהספר. העיקר הזה הוא הנשים שעובדות במקצועות</w:t>
      </w:r>
      <w:bookmarkStart w:id="138" w:name="_ETM_Q1_534143"/>
      <w:bookmarkEnd w:id="138"/>
      <w:r>
        <w:rPr>
          <w:rFonts w:hint="cs"/>
          <w:rtl/>
          <w:lang w:eastAsia="he-IL"/>
        </w:rPr>
        <w:t xml:space="preserve"> שוחקים והן לא מסוגלות להמשיך יותר מגיל 60. חלק אולי</w:t>
      </w:r>
      <w:bookmarkStart w:id="139" w:name="_ETM_Q1_539760"/>
      <w:bookmarkEnd w:id="139"/>
      <w:r>
        <w:rPr>
          <w:rFonts w:hint="cs"/>
          <w:rtl/>
          <w:lang w:eastAsia="he-IL"/>
        </w:rPr>
        <w:t xml:space="preserve"> כן, אולי רוב הנשים עובדים במקצועות לא שוחקים, צריך להגדיר את זה. אנחנו צריכים להגדיר כאן בחוק מהם המקצועות </w:t>
      </w:r>
      <w:bookmarkStart w:id="140" w:name="_ETM_Q1_547523"/>
      <w:bookmarkEnd w:id="140"/>
      <w:r>
        <w:rPr>
          <w:rFonts w:hint="cs"/>
          <w:rtl/>
          <w:lang w:eastAsia="he-IL"/>
        </w:rPr>
        <w:t xml:space="preserve">שהחוק הזה חל עליהם. מקצועות שלא מוגדרים במה שנגדיר כאן, </w:t>
      </w:r>
      <w:bookmarkStart w:id="141" w:name="_ETM_Q1_550734"/>
      <w:bookmarkEnd w:id="141"/>
      <w:r>
        <w:rPr>
          <w:rFonts w:hint="cs"/>
          <w:rtl/>
          <w:lang w:eastAsia="he-IL"/>
        </w:rPr>
        <w:t>ימשיכו לקבל את הקצבה בגיל 62. בלי זה אפשר</w:t>
      </w:r>
      <w:bookmarkStart w:id="142" w:name="_ETM_Q1_556583"/>
      <w:bookmarkEnd w:id="142"/>
      <w:r>
        <w:rPr>
          <w:rFonts w:hint="cs"/>
          <w:rtl/>
          <w:lang w:eastAsia="he-IL"/>
        </w:rPr>
        <w:t xml:space="preserve"> לנסות להכשיר אותן לעבודה אחרת, אבל בדרך כלל, כמו שאתה</w:t>
      </w:r>
      <w:bookmarkStart w:id="143" w:name="_ETM_Q1_559512"/>
      <w:bookmarkEnd w:id="143"/>
      <w:r>
        <w:rPr>
          <w:rFonts w:hint="cs"/>
          <w:rtl/>
          <w:lang w:eastAsia="he-IL"/>
        </w:rPr>
        <w:t xml:space="preserve"> הזכרת בעצמך, מי שמנקה או מטפלת סיעודית שהגוף שלה נשבר </w:t>
      </w:r>
      <w:bookmarkStart w:id="144" w:name="_ETM_Q1_565689"/>
      <w:bookmarkEnd w:id="144"/>
      <w:r>
        <w:rPr>
          <w:rFonts w:hint="cs"/>
          <w:rtl/>
          <w:lang w:eastAsia="he-IL"/>
        </w:rPr>
        <w:t>בגיל קרוב ל-60, לא מסוגלת לחזור לשוק העבודה ואתה</w:t>
      </w:r>
      <w:bookmarkStart w:id="145" w:name="_ETM_Q1_570058"/>
      <w:bookmarkEnd w:id="145"/>
      <w:r>
        <w:rPr>
          <w:rFonts w:hint="cs"/>
          <w:rtl/>
          <w:lang w:eastAsia="he-IL"/>
        </w:rPr>
        <w:t xml:space="preserve"> משאיר אותה חמש שנים בלי כלום. </w:t>
      </w:r>
      <w:bookmarkStart w:id="146" w:name="_ETM_Q1_573378"/>
      <w:bookmarkEnd w:id="146"/>
    </w:p>
    <w:p w:rsidR="007B4218" w:rsidRDefault="007B4218" w:rsidP="00852746">
      <w:pPr>
        <w:rPr>
          <w:rtl/>
          <w:lang w:eastAsia="he-IL"/>
        </w:rPr>
      </w:pPr>
      <w:bookmarkStart w:id="147" w:name="_ETM_Q1_573434"/>
      <w:bookmarkStart w:id="148" w:name="_ETM_Q1_573505"/>
      <w:bookmarkEnd w:id="147"/>
      <w:bookmarkEnd w:id="148"/>
    </w:p>
    <w:p w:rsidR="007B4218" w:rsidRDefault="007B4218" w:rsidP="00852746">
      <w:pPr>
        <w:rPr>
          <w:rtl/>
          <w:lang w:eastAsia="he-IL"/>
        </w:rPr>
      </w:pPr>
      <w:bookmarkStart w:id="149" w:name="_ETM_Q1_573563"/>
      <w:bookmarkEnd w:id="149"/>
      <w:r>
        <w:rPr>
          <w:rFonts w:hint="cs"/>
          <w:rtl/>
          <w:lang w:eastAsia="he-IL"/>
        </w:rPr>
        <w:t xml:space="preserve">נקודה שנייה, לגבי </w:t>
      </w:r>
      <w:bookmarkStart w:id="150" w:name="_ETM_Q1_575955"/>
      <w:bookmarkEnd w:id="150"/>
      <w:r>
        <w:rPr>
          <w:rFonts w:hint="cs"/>
          <w:rtl/>
          <w:lang w:eastAsia="he-IL"/>
        </w:rPr>
        <w:t>יתר ההטבות שהן נמנעות בהעלאת גיל הפרישה. אני חושב שצריך</w:t>
      </w:r>
      <w:bookmarkStart w:id="151" w:name="_ETM_Q1_584045"/>
      <w:bookmarkEnd w:id="151"/>
      <w:r>
        <w:rPr>
          <w:rFonts w:hint="cs"/>
          <w:rtl/>
          <w:lang w:eastAsia="he-IL"/>
        </w:rPr>
        <w:t xml:space="preserve"> לנטרל את זה, שזה לא להגדיר בצורה שונה את ההטבות </w:t>
      </w:r>
      <w:bookmarkStart w:id="152" w:name="_ETM_Q1_587675"/>
      <w:bookmarkEnd w:id="152"/>
      <w:r>
        <w:rPr>
          <w:rFonts w:hint="cs"/>
          <w:rtl/>
          <w:lang w:eastAsia="he-IL"/>
        </w:rPr>
        <w:t xml:space="preserve">שכרוכות בגיל הזה. </w:t>
      </w:r>
      <w:r w:rsidR="000B360D">
        <w:rPr>
          <w:rFonts w:hint="cs"/>
          <w:rtl/>
          <w:lang w:eastAsia="he-IL"/>
        </w:rPr>
        <w:t xml:space="preserve">אתה לא רק לוקח מהנשים את קצבת </w:t>
      </w:r>
      <w:bookmarkStart w:id="153" w:name="_ETM_Q1_593693"/>
      <w:bookmarkEnd w:id="153"/>
      <w:r w:rsidR="000B360D">
        <w:rPr>
          <w:rFonts w:hint="cs"/>
          <w:rtl/>
          <w:lang w:eastAsia="he-IL"/>
        </w:rPr>
        <w:t xml:space="preserve">הזקנה, אתה לוקח מהן את ההנחה בארנונה, את ההנחה בחשמל, </w:t>
      </w:r>
      <w:bookmarkStart w:id="154" w:name="_ETM_Q1_598606"/>
      <w:bookmarkEnd w:id="154"/>
      <w:r w:rsidR="000B360D">
        <w:rPr>
          <w:rFonts w:hint="cs"/>
          <w:rtl/>
          <w:lang w:eastAsia="he-IL"/>
        </w:rPr>
        <w:t xml:space="preserve">את התחבורה הציבורית ועוד הרבה דברים. התוספות שנותנים </w:t>
      </w:r>
      <w:bookmarkStart w:id="155" w:name="_ETM_Q1_602267"/>
      <w:bookmarkEnd w:id="155"/>
      <w:r w:rsidR="000B360D">
        <w:rPr>
          <w:rFonts w:hint="cs"/>
          <w:rtl/>
          <w:lang w:eastAsia="he-IL"/>
        </w:rPr>
        <w:t>פה ושם לא מכסות את כל ההטבות הנוספות שנגרעות מהן.</w:t>
      </w:r>
      <w:bookmarkStart w:id="156" w:name="_ETM_Q1_605125"/>
      <w:bookmarkEnd w:id="156"/>
      <w:r w:rsidR="000B360D">
        <w:rPr>
          <w:rFonts w:hint="cs"/>
          <w:rtl/>
          <w:lang w:eastAsia="he-IL"/>
        </w:rPr>
        <w:t xml:space="preserve"> לפחות אצל נשים במקצועות שוחקים. אתה לוקח מהן את מטה </w:t>
      </w:r>
      <w:bookmarkStart w:id="157" w:name="_ETM_Q1_612879"/>
      <w:bookmarkEnd w:id="157"/>
      <w:r w:rsidR="000B360D">
        <w:rPr>
          <w:rFonts w:hint="cs"/>
          <w:rtl/>
          <w:lang w:eastAsia="he-IL"/>
        </w:rPr>
        <w:t>לחמן לעוד שלוש שנים. גם גיל 62</w:t>
      </w:r>
      <w:bookmarkStart w:id="158" w:name="_ETM_Q1_619226"/>
      <w:bookmarkEnd w:id="158"/>
      <w:r w:rsidR="000B360D">
        <w:rPr>
          <w:rFonts w:hint="cs"/>
          <w:rtl/>
          <w:lang w:eastAsia="he-IL"/>
        </w:rPr>
        <w:t xml:space="preserve"> לחלק מהנשים קשה להגיע במקצועות האלה. תודה. </w:t>
      </w:r>
      <w:bookmarkStart w:id="159" w:name="_ETM_Q1_620911"/>
      <w:bookmarkEnd w:id="159"/>
    </w:p>
    <w:p w:rsidR="000B360D" w:rsidRDefault="000B360D" w:rsidP="00852746">
      <w:pPr>
        <w:rPr>
          <w:rtl/>
          <w:lang w:eastAsia="he-IL"/>
        </w:rPr>
      </w:pPr>
      <w:bookmarkStart w:id="160" w:name="_ETM_Q1_620965"/>
      <w:bookmarkEnd w:id="160"/>
    </w:p>
    <w:p w:rsidR="000B360D" w:rsidRDefault="000B360D" w:rsidP="00560ACF">
      <w:pPr>
        <w:pStyle w:val="af8"/>
        <w:rPr>
          <w:rtl/>
        </w:rPr>
      </w:pPr>
      <w:bookmarkStart w:id="161" w:name="ET_yor_5857_12"/>
      <w:r w:rsidRPr="00560ACF">
        <w:rPr>
          <w:rStyle w:val="TagStyle"/>
          <w:rtl/>
        </w:rPr>
        <w:t xml:space="preserve"> &lt;&lt; יור &gt;&gt;</w:t>
      </w:r>
      <w:r w:rsidRPr="000B360D">
        <w:rPr>
          <w:rStyle w:val="TagStyle"/>
          <w:rtl/>
        </w:rPr>
        <w:t xml:space="preserve"> </w:t>
      </w:r>
      <w:r>
        <w:rPr>
          <w:rtl/>
        </w:rPr>
        <w:t>היו"ר אלכס קושניר:</w:t>
      </w:r>
      <w:r w:rsidRPr="000B360D">
        <w:rPr>
          <w:rStyle w:val="TagStyle"/>
          <w:rtl/>
        </w:rPr>
        <w:t xml:space="preserve"> </w:t>
      </w:r>
      <w:r w:rsidRPr="00560ACF">
        <w:rPr>
          <w:rStyle w:val="TagStyle"/>
          <w:rtl/>
        </w:rPr>
        <w:t>&lt;&lt; יור &gt;&gt;</w:t>
      </w:r>
      <w:r>
        <w:rPr>
          <w:rtl/>
        </w:rPr>
        <w:t xml:space="preserve">   </w:t>
      </w:r>
      <w:bookmarkEnd w:id="161"/>
    </w:p>
    <w:p w:rsidR="000B360D" w:rsidRDefault="000B360D" w:rsidP="000B360D">
      <w:pPr>
        <w:pStyle w:val="KeepWithNext"/>
        <w:rPr>
          <w:rtl/>
          <w:lang w:eastAsia="he-IL"/>
        </w:rPr>
      </w:pPr>
    </w:p>
    <w:p w:rsidR="000B360D" w:rsidRDefault="000B360D" w:rsidP="000B360D">
      <w:pPr>
        <w:rPr>
          <w:rtl/>
          <w:lang w:eastAsia="he-IL"/>
        </w:rPr>
      </w:pPr>
      <w:bookmarkStart w:id="162" w:name="_ETM_Q1_622408"/>
      <w:bookmarkEnd w:id="162"/>
      <w:r>
        <w:rPr>
          <w:rFonts w:hint="cs"/>
          <w:rtl/>
          <w:lang w:eastAsia="he-IL"/>
        </w:rPr>
        <w:t xml:space="preserve">תודה שלמה. </w:t>
      </w:r>
      <w:r w:rsidR="001816D8">
        <w:rPr>
          <w:rFonts w:hint="cs"/>
          <w:rtl/>
          <w:lang w:eastAsia="he-IL"/>
        </w:rPr>
        <w:t>נירה,</w:t>
      </w:r>
      <w:bookmarkStart w:id="163" w:name="_ETM_Q1_633486"/>
      <w:bookmarkEnd w:id="163"/>
      <w:r w:rsidR="001816D8">
        <w:rPr>
          <w:rFonts w:hint="cs"/>
          <w:rtl/>
          <w:lang w:eastAsia="he-IL"/>
        </w:rPr>
        <w:t xml:space="preserve"> בבקשה. </w:t>
      </w:r>
      <w:bookmarkStart w:id="164" w:name="_ETM_Q1_635695"/>
      <w:bookmarkEnd w:id="164"/>
    </w:p>
    <w:p w:rsidR="001816D8" w:rsidRDefault="001816D8" w:rsidP="000B360D">
      <w:pPr>
        <w:rPr>
          <w:rtl/>
          <w:lang w:eastAsia="he-IL"/>
        </w:rPr>
      </w:pPr>
      <w:bookmarkStart w:id="165" w:name="_ETM_Q1_635751"/>
      <w:bookmarkEnd w:id="165"/>
    </w:p>
    <w:p w:rsidR="001816D8" w:rsidRDefault="001816D8" w:rsidP="00560ACF">
      <w:pPr>
        <w:pStyle w:val="a5"/>
        <w:rPr>
          <w:rtl/>
        </w:rPr>
      </w:pPr>
      <w:bookmarkStart w:id="166" w:name="ET_speaker_6161_13"/>
      <w:r w:rsidRPr="00560ACF">
        <w:rPr>
          <w:rStyle w:val="TagStyle"/>
          <w:rtl/>
        </w:rPr>
        <w:t xml:space="preserve"> &lt;&lt; דובר &gt;&gt;</w:t>
      </w:r>
      <w:r w:rsidRPr="001816D8">
        <w:rPr>
          <w:rStyle w:val="TagStyle"/>
          <w:rtl/>
        </w:rPr>
        <w:t xml:space="preserve"> </w:t>
      </w:r>
      <w:r>
        <w:rPr>
          <w:rtl/>
        </w:rPr>
        <w:t>נירה שפק (יש עתיד):</w:t>
      </w:r>
      <w:r w:rsidRPr="001816D8">
        <w:rPr>
          <w:rStyle w:val="TagStyle"/>
          <w:rtl/>
        </w:rPr>
        <w:t xml:space="preserve"> </w:t>
      </w:r>
      <w:r w:rsidRPr="00560ACF">
        <w:rPr>
          <w:rStyle w:val="TagStyle"/>
          <w:rtl/>
        </w:rPr>
        <w:t>&lt;&lt; דובר &gt;&gt;</w:t>
      </w:r>
      <w:r>
        <w:rPr>
          <w:rtl/>
        </w:rPr>
        <w:t xml:space="preserve">   </w:t>
      </w:r>
      <w:bookmarkEnd w:id="166"/>
    </w:p>
    <w:p w:rsidR="001816D8" w:rsidRDefault="001816D8" w:rsidP="001816D8">
      <w:pPr>
        <w:pStyle w:val="KeepWithNext"/>
        <w:rPr>
          <w:rtl/>
          <w:lang w:eastAsia="he-IL"/>
        </w:rPr>
      </w:pPr>
    </w:p>
    <w:p w:rsidR="001816D8" w:rsidRDefault="001816D8" w:rsidP="001816D8">
      <w:pPr>
        <w:rPr>
          <w:rtl/>
          <w:lang w:eastAsia="he-IL"/>
        </w:rPr>
      </w:pPr>
      <w:r>
        <w:rPr>
          <w:rFonts w:hint="cs"/>
          <w:rtl/>
          <w:lang w:eastAsia="he-IL"/>
        </w:rPr>
        <w:t xml:space="preserve">אני </w:t>
      </w:r>
      <w:r w:rsidR="00513F09">
        <w:rPr>
          <w:rFonts w:hint="cs"/>
          <w:rtl/>
          <w:lang w:eastAsia="he-IL"/>
        </w:rPr>
        <w:t xml:space="preserve">רוצה לומר קודם כל, וחשוב להתחיל עם </w:t>
      </w:r>
      <w:bookmarkStart w:id="167" w:name="_ETM_Q1_659917"/>
      <w:bookmarkEnd w:id="167"/>
      <w:r w:rsidR="00513F09">
        <w:rPr>
          <w:rFonts w:hint="cs"/>
          <w:rtl/>
          <w:lang w:eastAsia="he-IL"/>
        </w:rPr>
        <w:t xml:space="preserve">זה, שאין דיכוטומיה. אין מקום שבו אפשר להגיד, זהו, הגענו </w:t>
      </w:r>
      <w:bookmarkStart w:id="168" w:name="_ETM_Q1_663294"/>
      <w:bookmarkEnd w:id="168"/>
      <w:r w:rsidR="00513F09">
        <w:rPr>
          <w:rFonts w:hint="cs"/>
          <w:rtl/>
          <w:lang w:eastAsia="he-IL"/>
        </w:rPr>
        <w:t>לנקודת האיזון. אנחנו יכולים לראות איך מצד אחד אנחנו</w:t>
      </w:r>
      <w:bookmarkStart w:id="169" w:name="_ETM_Q1_667471"/>
      <w:bookmarkEnd w:id="169"/>
      <w:r w:rsidR="00513F09">
        <w:rPr>
          <w:rFonts w:hint="cs"/>
          <w:rtl/>
          <w:lang w:eastAsia="he-IL"/>
        </w:rPr>
        <w:t xml:space="preserve"> ממזערים נזקים ומצד שני מעצימים את מה שאנחנו רוצים לטובת</w:t>
      </w:r>
      <w:bookmarkStart w:id="170" w:name="_ETM_Q1_670598"/>
      <w:bookmarkEnd w:id="170"/>
      <w:r w:rsidR="00513F09">
        <w:rPr>
          <w:rFonts w:hint="cs"/>
          <w:rtl/>
          <w:lang w:eastAsia="he-IL"/>
        </w:rPr>
        <w:t xml:space="preserve"> העלאת גיל הפרישה ולראות שהדבר הזה נעשה בצורה הנכונה והמיטבית.</w:t>
      </w:r>
      <w:bookmarkStart w:id="171" w:name="_ETM_Q1_677618"/>
      <w:bookmarkEnd w:id="171"/>
      <w:r w:rsidR="00513F09">
        <w:rPr>
          <w:rFonts w:hint="cs"/>
          <w:rtl/>
          <w:lang w:eastAsia="he-IL"/>
        </w:rPr>
        <w:t xml:space="preserve"> </w:t>
      </w:r>
      <w:bookmarkStart w:id="172" w:name="_ETM_Q1_679235"/>
      <w:bookmarkEnd w:id="172"/>
    </w:p>
    <w:p w:rsidR="00513F09" w:rsidRDefault="00513F09" w:rsidP="001816D8">
      <w:pPr>
        <w:rPr>
          <w:rtl/>
          <w:lang w:eastAsia="he-IL"/>
        </w:rPr>
      </w:pPr>
      <w:bookmarkStart w:id="173" w:name="_ETM_Q1_679277"/>
      <w:bookmarkStart w:id="174" w:name="_ETM_Q1_679346"/>
      <w:bookmarkEnd w:id="173"/>
      <w:bookmarkEnd w:id="174"/>
    </w:p>
    <w:p w:rsidR="00513F09" w:rsidRDefault="00513F09" w:rsidP="001816D8">
      <w:pPr>
        <w:rPr>
          <w:rtl/>
          <w:lang w:eastAsia="he-IL"/>
        </w:rPr>
      </w:pPr>
      <w:bookmarkStart w:id="175" w:name="_ETM_Q1_679385"/>
      <w:bookmarkEnd w:id="175"/>
      <w:r>
        <w:rPr>
          <w:rFonts w:hint="cs"/>
          <w:rtl/>
          <w:lang w:eastAsia="he-IL"/>
        </w:rPr>
        <w:t>אני חייבת להגיד מילה טובה גם לחברות וחברי הכנסת,</w:t>
      </w:r>
      <w:bookmarkStart w:id="176" w:name="_ETM_Q1_683982"/>
      <w:bookmarkEnd w:id="176"/>
      <w:r>
        <w:rPr>
          <w:rFonts w:hint="cs"/>
          <w:rtl/>
          <w:lang w:eastAsia="he-IL"/>
        </w:rPr>
        <w:t xml:space="preserve"> בעיקר לחברות הכנסת שישבו עד שעות מאוחרות יחד עם נציגי </w:t>
      </w:r>
      <w:bookmarkStart w:id="177" w:name="_ETM_Q1_687479"/>
      <w:bookmarkEnd w:id="177"/>
      <w:r>
        <w:rPr>
          <w:rFonts w:hint="cs"/>
          <w:rtl/>
          <w:lang w:eastAsia="he-IL"/>
        </w:rPr>
        <w:t xml:space="preserve">האוצר ויחד עם קושניר. מה שנאמר כאן, </w:t>
      </w:r>
      <w:bookmarkStart w:id="178" w:name="_ETM_Q1_699679"/>
      <w:bookmarkEnd w:id="178"/>
      <w:r>
        <w:rPr>
          <w:rFonts w:hint="cs"/>
          <w:rtl/>
          <w:lang w:eastAsia="he-IL"/>
        </w:rPr>
        <w:t>חבר הכנסת קרעי, לא בא בקלות, בא בעבודה קשה ולמידה</w:t>
      </w:r>
      <w:bookmarkStart w:id="179" w:name="_ETM_Q1_704171"/>
      <w:bookmarkEnd w:id="179"/>
      <w:r>
        <w:rPr>
          <w:rFonts w:hint="cs"/>
          <w:rtl/>
          <w:lang w:eastAsia="he-IL"/>
        </w:rPr>
        <w:t xml:space="preserve"> ושיתוף. </w:t>
      </w:r>
    </w:p>
    <w:p w:rsidR="00513F09" w:rsidRDefault="00513F09" w:rsidP="001816D8">
      <w:pPr>
        <w:rPr>
          <w:rtl/>
          <w:lang w:eastAsia="he-IL"/>
        </w:rPr>
      </w:pPr>
    </w:p>
    <w:p w:rsidR="00513F09" w:rsidRDefault="00513F09" w:rsidP="00560ACF">
      <w:pPr>
        <w:pStyle w:val="a5"/>
        <w:rPr>
          <w:rtl/>
        </w:rPr>
      </w:pPr>
      <w:bookmarkStart w:id="180" w:name="ET_knessetmember_5802_14"/>
      <w:r w:rsidRPr="00560ACF">
        <w:rPr>
          <w:rStyle w:val="TagStyle"/>
          <w:rtl/>
        </w:rPr>
        <w:t xml:space="preserve"> &lt;&lt; דובר &gt;&gt;</w:t>
      </w:r>
      <w:r w:rsidRPr="00513F09">
        <w:rPr>
          <w:rStyle w:val="TagStyle"/>
          <w:rtl/>
        </w:rPr>
        <w:t xml:space="preserve"> </w:t>
      </w:r>
      <w:r>
        <w:rPr>
          <w:rtl/>
        </w:rPr>
        <w:t>שלמה קרעי (הליכוד):</w:t>
      </w:r>
      <w:r w:rsidRPr="00513F09">
        <w:rPr>
          <w:rStyle w:val="TagStyle"/>
          <w:rtl/>
        </w:rPr>
        <w:t xml:space="preserve"> </w:t>
      </w:r>
      <w:r w:rsidRPr="00560ACF">
        <w:rPr>
          <w:rStyle w:val="TagStyle"/>
          <w:rtl/>
        </w:rPr>
        <w:t>&lt;&lt; דובר &gt;&gt;</w:t>
      </w:r>
      <w:r>
        <w:rPr>
          <w:rtl/>
        </w:rPr>
        <w:t xml:space="preserve">   </w:t>
      </w:r>
      <w:bookmarkEnd w:id="180"/>
    </w:p>
    <w:p w:rsidR="00513F09" w:rsidRDefault="00513F09" w:rsidP="00513F09">
      <w:pPr>
        <w:pStyle w:val="KeepWithNext"/>
        <w:rPr>
          <w:rtl/>
          <w:lang w:eastAsia="he-IL"/>
        </w:rPr>
      </w:pPr>
    </w:p>
    <w:p w:rsidR="00513F09" w:rsidRDefault="00513F09" w:rsidP="00513F09">
      <w:pPr>
        <w:rPr>
          <w:rtl/>
          <w:lang w:eastAsia="he-IL"/>
        </w:rPr>
      </w:pPr>
      <w:r>
        <w:rPr>
          <w:rFonts w:hint="cs"/>
          <w:rtl/>
          <w:lang w:eastAsia="he-IL"/>
        </w:rPr>
        <w:t xml:space="preserve">בירכתי על ההישגים, אבל העיקר חסר בעיני. </w:t>
      </w:r>
      <w:bookmarkStart w:id="181" w:name="_ETM_Q1_707546"/>
      <w:bookmarkEnd w:id="181"/>
    </w:p>
    <w:p w:rsidR="00513F09" w:rsidRDefault="00513F09" w:rsidP="00513F09">
      <w:pPr>
        <w:rPr>
          <w:rtl/>
          <w:lang w:eastAsia="he-IL"/>
        </w:rPr>
      </w:pPr>
      <w:bookmarkStart w:id="182" w:name="_ETM_Q1_707590"/>
      <w:bookmarkEnd w:id="182"/>
    </w:p>
    <w:p w:rsidR="00513F09" w:rsidRDefault="00513F09" w:rsidP="00560ACF">
      <w:pPr>
        <w:pStyle w:val="a5"/>
        <w:rPr>
          <w:rtl/>
        </w:rPr>
      </w:pPr>
      <w:bookmarkStart w:id="183" w:name="ET_speaker_6161_15"/>
      <w:r w:rsidRPr="00560ACF">
        <w:rPr>
          <w:rStyle w:val="TagStyle"/>
          <w:rtl/>
        </w:rPr>
        <w:t xml:space="preserve"> &lt;&lt; דובר &gt;&gt;</w:t>
      </w:r>
      <w:r w:rsidRPr="00513F09">
        <w:rPr>
          <w:rStyle w:val="TagStyle"/>
          <w:rtl/>
        </w:rPr>
        <w:t xml:space="preserve"> </w:t>
      </w:r>
      <w:r>
        <w:rPr>
          <w:rtl/>
        </w:rPr>
        <w:t>נירה שפק (יש עתיד):</w:t>
      </w:r>
      <w:r w:rsidRPr="00513F09">
        <w:rPr>
          <w:rStyle w:val="TagStyle"/>
          <w:rtl/>
        </w:rPr>
        <w:t xml:space="preserve"> </w:t>
      </w:r>
      <w:r w:rsidRPr="00560ACF">
        <w:rPr>
          <w:rStyle w:val="TagStyle"/>
          <w:rtl/>
        </w:rPr>
        <w:t>&lt;&lt; דובר &gt;&gt;</w:t>
      </w:r>
      <w:r>
        <w:rPr>
          <w:rtl/>
        </w:rPr>
        <w:t xml:space="preserve">   </w:t>
      </w:r>
      <w:bookmarkEnd w:id="183"/>
    </w:p>
    <w:p w:rsidR="00513F09" w:rsidRDefault="00513F09" w:rsidP="00513F09">
      <w:pPr>
        <w:pStyle w:val="KeepWithNext"/>
        <w:rPr>
          <w:rtl/>
          <w:lang w:eastAsia="he-IL"/>
        </w:rPr>
      </w:pPr>
    </w:p>
    <w:p w:rsidR="00513F09" w:rsidRDefault="00513F09" w:rsidP="00513F09">
      <w:pPr>
        <w:rPr>
          <w:rtl/>
          <w:lang w:eastAsia="he-IL"/>
        </w:rPr>
      </w:pPr>
      <w:bookmarkStart w:id="184" w:name="_ETM_Q1_709797"/>
      <w:bookmarkStart w:id="185" w:name="_ETM_Q1_709835"/>
      <w:bookmarkEnd w:id="184"/>
      <w:bookmarkEnd w:id="185"/>
      <w:r>
        <w:rPr>
          <w:rFonts w:hint="cs"/>
          <w:rtl/>
          <w:lang w:eastAsia="he-IL"/>
        </w:rPr>
        <w:t xml:space="preserve">אני רוצה </w:t>
      </w:r>
      <w:bookmarkStart w:id="186" w:name="_ETM_Q1_710953"/>
      <w:bookmarkEnd w:id="186"/>
      <w:r>
        <w:rPr>
          <w:rFonts w:hint="cs"/>
          <w:rtl/>
          <w:lang w:eastAsia="he-IL"/>
        </w:rPr>
        <w:t xml:space="preserve">להתייחס לנושא של מקצועות שוחקים. </w:t>
      </w:r>
      <w:r w:rsidR="00185723">
        <w:rPr>
          <w:rFonts w:hint="cs"/>
          <w:rtl/>
          <w:lang w:eastAsia="he-IL"/>
        </w:rPr>
        <w:t xml:space="preserve">לי בהתחלה היה </w:t>
      </w:r>
      <w:bookmarkStart w:id="187" w:name="_ETM_Q1_715565"/>
      <w:bookmarkEnd w:id="187"/>
      <w:r w:rsidR="00185723">
        <w:rPr>
          <w:rFonts w:hint="cs"/>
          <w:rtl/>
          <w:lang w:eastAsia="he-IL"/>
        </w:rPr>
        <w:t>ברור מה זה מקצועות שוחקים, ואחר כך ממש לא ידעתי.</w:t>
      </w:r>
      <w:bookmarkStart w:id="188" w:name="_ETM_Q1_719554"/>
      <w:bookmarkEnd w:id="188"/>
      <w:r w:rsidR="00185723">
        <w:rPr>
          <w:rFonts w:hint="cs"/>
          <w:rtl/>
          <w:lang w:eastAsia="he-IL"/>
        </w:rPr>
        <w:t xml:space="preserve"> כי אם אתה יכול להגדיר מקצוע שוחק פיסית זה </w:t>
      </w:r>
      <w:bookmarkStart w:id="189" w:name="_ETM_Q1_723305"/>
      <w:bookmarkEnd w:id="189"/>
      <w:r w:rsidR="00185723">
        <w:rPr>
          <w:rFonts w:hint="cs"/>
          <w:rtl/>
          <w:lang w:eastAsia="he-IL"/>
        </w:rPr>
        <w:t>אחד, ויש אנשים שמגדירים אותו מנטלית. פיסית זה</w:t>
      </w:r>
      <w:bookmarkStart w:id="190" w:name="_ETM_Q1_724578"/>
      <w:bookmarkEnd w:id="190"/>
      <w:r w:rsidR="00185723">
        <w:rPr>
          <w:rFonts w:hint="cs"/>
          <w:rtl/>
          <w:lang w:eastAsia="he-IL"/>
        </w:rPr>
        <w:t xml:space="preserve"> פשוט מאוד, קל יחסית, אל מול המנטלית, לראות מה עומס </w:t>
      </w:r>
      <w:bookmarkStart w:id="191" w:name="_ETM_Q1_730874"/>
      <w:bookmarkEnd w:id="191"/>
      <w:r w:rsidR="00185723">
        <w:rPr>
          <w:rFonts w:hint="cs"/>
          <w:rtl/>
          <w:lang w:eastAsia="he-IL"/>
        </w:rPr>
        <w:t xml:space="preserve">הגוף על אישה, מה הפעולות הפיסיות. יש לנו רופאים </w:t>
      </w:r>
      <w:bookmarkStart w:id="192" w:name="_ETM_Q1_734777"/>
      <w:bookmarkEnd w:id="192"/>
      <w:r w:rsidR="00185723">
        <w:rPr>
          <w:rFonts w:hint="cs"/>
          <w:rtl/>
          <w:lang w:eastAsia="he-IL"/>
        </w:rPr>
        <w:t xml:space="preserve">תעסוקתיים שיכולים לנתח את הדברים האלה. אבל כשמדברים על מקצועות </w:t>
      </w:r>
      <w:bookmarkStart w:id="193" w:name="_ETM_Q1_742345"/>
      <w:bookmarkEnd w:id="193"/>
      <w:r w:rsidR="00185723">
        <w:rPr>
          <w:rFonts w:hint="cs"/>
          <w:rtl/>
          <w:lang w:eastAsia="he-IL"/>
        </w:rPr>
        <w:t xml:space="preserve">שוחקים ואנחנו מגיעים למקצועות המנטליים, מתברר שהוראה זה מקצוע שוחק </w:t>
      </w:r>
      <w:bookmarkStart w:id="194" w:name="_ETM_Q1_747592"/>
      <w:bookmarkEnd w:id="194"/>
      <w:r w:rsidR="00185723">
        <w:rPr>
          <w:rFonts w:hint="cs"/>
          <w:rtl/>
          <w:lang w:eastAsia="he-IL"/>
        </w:rPr>
        <w:t>ועבודה סוציאלית זה מקצוע שוחק, וגם עבודה בבנק</w:t>
      </w:r>
      <w:bookmarkStart w:id="195" w:name="_ETM_Q1_750063"/>
      <w:bookmarkEnd w:id="195"/>
      <w:r w:rsidR="00185723">
        <w:rPr>
          <w:rFonts w:hint="cs"/>
          <w:rtl/>
          <w:lang w:eastAsia="he-IL"/>
        </w:rPr>
        <w:t xml:space="preserve"> זה מקצוע שוחק. ואיך אתה שם את זה, גם </w:t>
      </w:r>
      <w:bookmarkStart w:id="196" w:name="_ETM_Q1_751689"/>
      <w:bookmarkEnd w:id="196"/>
      <w:r w:rsidR="00185723">
        <w:rPr>
          <w:rFonts w:hint="cs"/>
          <w:rtl/>
          <w:lang w:eastAsia="he-IL"/>
        </w:rPr>
        <w:t>תלוי גיאוגרפי? כי מקצוע בעוטף עזה, כל מקצוע הוא שוחק.</w:t>
      </w:r>
      <w:bookmarkStart w:id="197" w:name="_ETM_Q1_758001"/>
      <w:bookmarkEnd w:id="197"/>
      <w:r w:rsidR="00185723">
        <w:rPr>
          <w:rFonts w:hint="cs"/>
          <w:rtl/>
          <w:lang w:eastAsia="he-IL"/>
        </w:rPr>
        <w:t xml:space="preserve"> </w:t>
      </w:r>
    </w:p>
    <w:p w:rsidR="00185723" w:rsidRDefault="00185723" w:rsidP="00513F09">
      <w:pPr>
        <w:rPr>
          <w:rtl/>
          <w:lang w:eastAsia="he-IL"/>
        </w:rPr>
      </w:pPr>
    </w:p>
    <w:p w:rsidR="00185723" w:rsidRDefault="00185723" w:rsidP="00560ACF">
      <w:pPr>
        <w:pStyle w:val="a5"/>
        <w:rPr>
          <w:rtl/>
        </w:rPr>
      </w:pPr>
      <w:bookmarkStart w:id="198" w:name="ET_knessetmember_5802_16"/>
      <w:r w:rsidRPr="00560ACF">
        <w:rPr>
          <w:rStyle w:val="TagStyle"/>
          <w:rtl/>
        </w:rPr>
        <w:t xml:space="preserve"> &lt;&lt; דובר &gt;&gt;</w:t>
      </w:r>
      <w:r w:rsidRPr="00185723">
        <w:rPr>
          <w:rStyle w:val="TagStyle"/>
          <w:rtl/>
        </w:rPr>
        <w:t xml:space="preserve"> </w:t>
      </w:r>
      <w:r>
        <w:rPr>
          <w:rtl/>
        </w:rPr>
        <w:t>שלמה קרעי (הליכוד):</w:t>
      </w:r>
      <w:r w:rsidRPr="00185723">
        <w:rPr>
          <w:rStyle w:val="TagStyle"/>
          <w:rtl/>
        </w:rPr>
        <w:t xml:space="preserve"> </w:t>
      </w:r>
      <w:r w:rsidRPr="00560ACF">
        <w:rPr>
          <w:rStyle w:val="TagStyle"/>
          <w:rtl/>
        </w:rPr>
        <w:t>&lt;&lt; דובר &gt;&gt;</w:t>
      </w:r>
      <w:r>
        <w:rPr>
          <w:rtl/>
        </w:rPr>
        <w:t xml:space="preserve">   </w:t>
      </w:r>
      <w:bookmarkEnd w:id="198"/>
    </w:p>
    <w:p w:rsidR="00185723" w:rsidRDefault="00185723" w:rsidP="00185723">
      <w:pPr>
        <w:pStyle w:val="KeepWithNext"/>
        <w:rPr>
          <w:rtl/>
          <w:lang w:eastAsia="he-IL"/>
        </w:rPr>
      </w:pPr>
    </w:p>
    <w:p w:rsidR="00185723" w:rsidRDefault="00185723" w:rsidP="00185723">
      <w:pPr>
        <w:rPr>
          <w:rtl/>
          <w:lang w:eastAsia="he-IL"/>
        </w:rPr>
      </w:pPr>
      <w:r>
        <w:rPr>
          <w:rFonts w:hint="cs"/>
          <w:rtl/>
          <w:lang w:eastAsia="he-IL"/>
        </w:rPr>
        <w:t>ולכן נתעלם מהכול?</w:t>
      </w:r>
    </w:p>
    <w:p w:rsidR="00185723" w:rsidRDefault="00185723" w:rsidP="00185723">
      <w:pPr>
        <w:rPr>
          <w:rtl/>
          <w:lang w:eastAsia="he-IL"/>
        </w:rPr>
      </w:pPr>
      <w:bookmarkStart w:id="199" w:name="_ETM_Q1_759583"/>
      <w:bookmarkStart w:id="200" w:name="_ETM_Q1_759625"/>
      <w:bookmarkEnd w:id="199"/>
      <w:bookmarkEnd w:id="200"/>
    </w:p>
    <w:p w:rsidR="00185723" w:rsidRDefault="00185723" w:rsidP="00560ACF">
      <w:pPr>
        <w:pStyle w:val="a5"/>
        <w:rPr>
          <w:rtl/>
        </w:rPr>
      </w:pPr>
      <w:bookmarkStart w:id="201" w:name="ET_speaker_6161_17"/>
      <w:r w:rsidRPr="00560ACF">
        <w:rPr>
          <w:rStyle w:val="TagStyle"/>
          <w:rtl/>
        </w:rPr>
        <w:t xml:space="preserve"> &lt;&lt; דובר &gt;&gt;</w:t>
      </w:r>
      <w:r w:rsidRPr="00185723">
        <w:rPr>
          <w:rStyle w:val="TagStyle"/>
          <w:rtl/>
        </w:rPr>
        <w:t xml:space="preserve"> </w:t>
      </w:r>
      <w:r>
        <w:rPr>
          <w:rtl/>
        </w:rPr>
        <w:t>נירה שפק (יש עתיד):</w:t>
      </w:r>
      <w:r w:rsidRPr="00185723">
        <w:rPr>
          <w:rStyle w:val="TagStyle"/>
          <w:rtl/>
        </w:rPr>
        <w:t xml:space="preserve"> </w:t>
      </w:r>
      <w:r w:rsidRPr="00560ACF">
        <w:rPr>
          <w:rStyle w:val="TagStyle"/>
          <w:rtl/>
        </w:rPr>
        <w:t>&lt;&lt; דובר &gt;&gt;</w:t>
      </w:r>
      <w:r>
        <w:rPr>
          <w:rtl/>
        </w:rPr>
        <w:t xml:space="preserve">   </w:t>
      </w:r>
      <w:bookmarkEnd w:id="201"/>
    </w:p>
    <w:p w:rsidR="00185723" w:rsidRDefault="00185723" w:rsidP="00185723">
      <w:pPr>
        <w:pStyle w:val="KeepWithNext"/>
        <w:rPr>
          <w:rtl/>
          <w:lang w:eastAsia="he-IL"/>
        </w:rPr>
      </w:pPr>
    </w:p>
    <w:p w:rsidR="00185723" w:rsidRDefault="0064430E" w:rsidP="00185723">
      <w:pPr>
        <w:rPr>
          <w:rtl/>
          <w:lang w:eastAsia="he-IL"/>
        </w:rPr>
      </w:pPr>
      <w:r>
        <w:rPr>
          <w:rFonts w:hint="cs"/>
          <w:rtl/>
          <w:lang w:eastAsia="he-IL"/>
        </w:rPr>
        <w:t xml:space="preserve">לא. </w:t>
      </w:r>
      <w:r w:rsidR="00BF6F65">
        <w:rPr>
          <w:rFonts w:hint="cs"/>
          <w:rtl/>
          <w:lang w:eastAsia="he-IL"/>
        </w:rPr>
        <w:t xml:space="preserve">ולכן יש כל </w:t>
      </w:r>
      <w:bookmarkStart w:id="202" w:name="_ETM_Q1_760809"/>
      <w:bookmarkEnd w:id="202"/>
      <w:r w:rsidR="00BF6F65">
        <w:rPr>
          <w:rFonts w:hint="cs"/>
          <w:rtl/>
          <w:lang w:eastAsia="he-IL"/>
        </w:rPr>
        <w:t xml:space="preserve">מיני איזונים ויש תרופות שניתנות לקבוצות של כיסוי. האם סיימנו עד הסוף? לא. אבל אני לא חושבת שצריך </w:t>
      </w:r>
      <w:bookmarkStart w:id="203" w:name="_ETM_Q1_769109"/>
      <w:bookmarkEnd w:id="203"/>
      <w:r w:rsidR="00BF6F65">
        <w:rPr>
          <w:rFonts w:hint="cs"/>
          <w:rtl/>
          <w:lang w:eastAsia="he-IL"/>
        </w:rPr>
        <w:t xml:space="preserve">לעכב בגלל הדבר הזה, ושווה לדבר על זה. </w:t>
      </w:r>
    </w:p>
    <w:p w:rsidR="00BF6F65" w:rsidRDefault="00BF6F65" w:rsidP="00185723">
      <w:pPr>
        <w:rPr>
          <w:rtl/>
          <w:lang w:eastAsia="he-IL"/>
        </w:rPr>
      </w:pPr>
      <w:bookmarkStart w:id="204" w:name="_ETM_Q1_773427"/>
      <w:bookmarkStart w:id="205" w:name="_ETM_Q1_773499"/>
      <w:bookmarkEnd w:id="204"/>
      <w:bookmarkEnd w:id="205"/>
    </w:p>
    <w:p w:rsidR="00BF6F65" w:rsidRDefault="00BF6F65" w:rsidP="00560ACF">
      <w:pPr>
        <w:pStyle w:val="a5"/>
        <w:rPr>
          <w:rtl/>
        </w:rPr>
      </w:pPr>
      <w:bookmarkStart w:id="206" w:name="ET_knessetmember_5802_19"/>
      <w:r w:rsidRPr="00560ACF">
        <w:rPr>
          <w:rStyle w:val="TagStyle"/>
          <w:rtl/>
        </w:rPr>
        <w:t xml:space="preserve"> &lt;&lt; דובר &gt;&gt;</w:t>
      </w:r>
      <w:r w:rsidRPr="00BF6F65">
        <w:rPr>
          <w:rStyle w:val="TagStyle"/>
          <w:rtl/>
        </w:rPr>
        <w:t xml:space="preserve"> </w:t>
      </w:r>
      <w:r>
        <w:rPr>
          <w:rtl/>
        </w:rPr>
        <w:t>שלמה קרעי (הליכוד):</w:t>
      </w:r>
      <w:r w:rsidRPr="00BF6F65">
        <w:rPr>
          <w:rStyle w:val="TagStyle"/>
          <w:rtl/>
        </w:rPr>
        <w:t xml:space="preserve"> </w:t>
      </w:r>
      <w:r w:rsidRPr="00560ACF">
        <w:rPr>
          <w:rStyle w:val="TagStyle"/>
          <w:rtl/>
        </w:rPr>
        <w:t>&lt;&lt; דובר &gt;&gt;</w:t>
      </w:r>
      <w:r>
        <w:rPr>
          <w:rtl/>
        </w:rPr>
        <w:t xml:space="preserve">   </w:t>
      </w:r>
      <w:bookmarkEnd w:id="206"/>
    </w:p>
    <w:p w:rsidR="00BF6F65" w:rsidRDefault="00BF6F65" w:rsidP="00BF6F65">
      <w:pPr>
        <w:pStyle w:val="KeepWithNext"/>
        <w:rPr>
          <w:rtl/>
          <w:lang w:eastAsia="he-IL"/>
        </w:rPr>
      </w:pPr>
    </w:p>
    <w:p w:rsidR="00BF6F65" w:rsidRDefault="00BF6F65" w:rsidP="00BF6F65">
      <w:pPr>
        <w:rPr>
          <w:rtl/>
          <w:lang w:eastAsia="he-IL"/>
        </w:rPr>
      </w:pPr>
      <w:r>
        <w:rPr>
          <w:rFonts w:hint="cs"/>
          <w:rtl/>
          <w:lang w:eastAsia="he-IL"/>
        </w:rPr>
        <w:t xml:space="preserve">זה לא שלא סיימנו עד הסוף, נירה. לא נתנו שום פתרון. </w:t>
      </w:r>
    </w:p>
    <w:p w:rsidR="00BF6F65" w:rsidRDefault="00BF6F65" w:rsidP="00BF6F65">
      <w:pPr>
        <w:rPr>
          <w:rtl/>
          <w:lang w:eastAsia="he-IL"/>
        </w:rPr>
      </w:pPr>
    </w:p>
    <w:p w:rsidR="00BF6F65" w:rsidRDefault="00BF6F65" w:rsidP="00560ACF">
      <w:pPr>
        <w:pStyle w:val="a5"/>
        <w:rPr>
          <w:rtl/>
        </w:rPr>
      </w:pPr>
      <w:bookmarkStart w:id="207" w:name="ET_speaker_6161_20"/>
      <w:r w:rsidRPr="00560ACF">
        <w:rPr>
          <w:rStyle w:val="TagStyle"/>
          <w:rtl/>
        </w:rPr>
        <w:t xml:space="preserve"> &lt;&lt; דובר &gt;&gt;</w:t>
      </w:r>
      <w:r w:rsidRPr="00BF6F65">
        <w:rPr>
          <w:rStyle w:val="TagStyle"/>
          <w:rtl/>
        </w:rPr>
        <w:t xml:space="preserve"> </w:t>
      </w:r>
      <w:r>
        <w:rPr>
          <w:rtl/>
        </w:rPr>
        <w:t>נירה שפק (יש עתיד):</w:t>
      </w:r>
      <w:r w:rsidRPr="00BF6F65">
        <w:rPr>
          <w:rStyle w:val="TagStyle"/>
          <w:rtl/>
        </w:rPr>
        <w:t xml:space="preserve"> </w:t>
      </w:r>
      <w:r w:rsidRPr="00560ACF">
        <w:rPr>
          <w:rStyle w:val="TagStyle"/>
          <w:rtl/>
        </w:rPr>
        <w:t>&lt;&lt; דובר &gt;&gt;</w:t>
      </w:r>
      <w:r>
        <w:rPr>
          <w:rtl/>
        </w:rPr>
        <w:t xml:space="preserve">   </w:t>
      </w:r>
      <w:bookmarkEnd w:id="207"/>
    </w:p>
    <w:p w:rsidR="00BF6F65" w:rsidRDefault="00BF6F65" w:rsidP="00BF6F65">
      <w:pPr>
        <w:pStyle w:val="KeepWithNext"/>
        <w:rPr>
          <w:rtl/>
          <w:lang w:eastAsia="he-IL"/>
        </w:rPr>
      </w:pPr>
    </w:p>
    <w:p w:rsidR="00BF6F65" w:rsidRDefault="00BF6F65" w:rsidP="00BF6F65">
      <w:pPr>
        <w:rPr>
          <w:rtl/>
          <w:lang w:eastAsia="he-IL"/>
        </w:rPr>
      </w:pPr>
      <w:r>
        <w:rPr>
          <w:rFonts w:hint="cs"/>
          <w:rtl/>
          <w:lang w:eastAsia="he-IL"/>
        </w:rPr>
        <w:t xml:space="preserve">אני חושבת שכן נתנו. </w:t>
      </w:r>
    </w:p>
    <w:p w:rsidR="00070AAB" w:rsidRDefault="00070AAB" w:rsidP="00BF6F65">
      <w:pPr>
        <w:rPr>
          <w:rtl/>
          <w:lang w:eastAsia="he-IL"/>
        </w:rPr>
      </w:pPr>
    </w:p>
    <w:p w:rsidR="00070AAB" w:rsidRDefault="00070AAB" w:rsidP="00560ACF">
      <w:pPr>
        <w:pStyle w:val="a5"/>
        <w:rPr>
          <w:rtl/>
        </w:rPr>
      </w:pPr>
      <w:bookmarkStart w:id="208" w:name="ET_knessetmember_5802_21"/>
      <w:r w:rsidRPr="00560ACF">
        <w:rPr>
          <w:rStyle w:val="TagStyle"/>
          <w:rtl/>
        </w:rPr>
        <w:t xml:space="preserve"> &lt;&lt; דובר &gt;&gt;</w:t>
      </w:r>
      <w:r w:rsidRPr="00070AAB">
        <w:rPr>
          <w:rStyle w:val="TagStyle"/>
          <w:rtl/>
        </w:rPr>
        <w:t xml:space="preserve"> </w:t>
      </w:r>
      <w:r>
        <w:rPr>
          <w:rtl/>
        </w:rPr>
        <w:t>שלמה קרעי (הליכוד):</w:t>
      </w:r>
      <w:r w:rsidRPr="00070AAB">
        <w:rPr>
          <w:rStyle w:val="TagStyle"/>
          <w:rtl/>
        </w:rPr>
        <w:t xml:space="preserve"> </w:t>
      </w:r>
      <w:r w:rsidRPr="00560ACF">
        <w:rPr>
          <w:rStyle w:val="TagStyle"/>
          <w:rtl/>
        </w:rPr>
        <w:t>&lt;&lt; דובר &gt;&gt;</w:t>
      </w:r>
      <w:r>
        <w:rPr>
          <w:rtl/>
        </w:rPr>
        <w:t xml:space="preserve">   </w:t>
      </w:r>
      <w:bookmarkEnd w:id="208"/>
    </w:p>
    <w:p w:rsidR="00070AAB" w:rsidRDefault="00070AAB" w:rsidP="00070AAB">
      <w:pPr>
        <w:pStyle w:val="KeepWithNext"/>
        <w:rPr>
          <w:rtl/>
          <w:lang w:eastAsia="he-IL"/>
        </w:rPr>
      </w:pPr>
    </w:p>
    <w:p w:rsidR="00070AAB" w:rsidRDefault="00070AAB" w:rsidP="00070AAB">
      <w:pPr>
        <w:rPr>
          <w:rtl/>
          <w:lang w:eastAsia="he-IL"/>
        </w:rPr>
      </w:pPr>
      <w:r>
        <w:rPr>
          <w:rFonts w:hint="cs"/>
          <w:rtl/>
          <w:lang w:eastAsia="he-IL"/>
        </w:rPr>
        <w:t>אפשר לכמת את הפתרון. מה הפתרון?</w:t>
      </w:r>
    </w:p>
    <w:p w:rsidR="00070AAB" w:rsidRDefault="00070AAB" w:rsidP="00070AAB">
      <w:pPr>
        <w:rPr>
          <w:rtl/>
          <w:lang w:eastAsia="he-IL"/>
        </w:rPr>
      </w:pPr>
      <w:bookmarkStart w:id="209" w:name="_ETM_Q1_781310"/>
      <w:bookmarkStart w:id="210" w:name="_ETM_Q1_781359"/>
      <w:bookmarkEnd w:id="209"/>
      <w:bookmarkEnd w:id="210"/>
    </w:p>
    <w:p w:rsidR="00070AAB" w:rsidRDefault="00070AAB" w:rsidP="00560ACF">
      <w:pPr>
        <w:pStyle w:val="a5"/>
        <w:rPr>
          <w:rtl/>
        </w:rPr>
      </w:pPr>
      <w:bookmarkStart w:id="211" w:name="ET_speaker_6161_22"/>
      <w:r w:rsidRPr="00560ACF">
        <w:rPr>
          <w:rStyle w:val="TagStyle"/>
          <w:rtl/>
        </w:rPr>
        <w:t xml:space="preserve"> &lt;&lt; דובר &gt;&gt;</w:t>
      </w:r>
      <w:r w:rsidRPr="00070AAB">
        <w:rPr>
          <w:rStyle w:val="TagStyle"/>
          <w:rtl/>
        </w:rPr>
        <w:t xml:space="preserve"> </w:t>
      </w:r>
      <w:r>
        <w:rPr>
          <w:rtl/>
        </w:rPr>
        <w:t>נירה שפק (יש עתיד):</w:t>
      </w:r>
      <w:r w:rsidRPr="00070AAB">
        <w:rPr>
          <w:rStyle w:val="TagStyle"/>
          <w:rtl/>
        </w:rPr>
        <w:t xml:space="preserve"> </w:t>
      </w:r>
      <w:r w:rsidRPr="00560ACF">
        <w:rPr>
          <w:rStyle w:val="TagStyle"/>
          <w:rtl/>
        </w:rPr>
        <w:t>&lt;&lt; דובר &gt;&gt;</w:t>
      </w:r>
      <w:r>
        <w:rPr>
          <w:rtl/>
        </w:rPr>
        <w:t xml:space="preserve">   </w:t>
      </w:r>
      <w:bookmarkEnd w:id="211"/>
    </w:p>
    <w:p w:rsidR="00070AAB" w:rsidRDefault="00070AAB" w:rsidP="00070AAB">
      <w:pPr>
        <w:pStyle w:val="KeepWithNext"/>
        <w:rPr>
          <w:rtl/>
          <w:lang w:eastAsia="he-IL"/>
        </w:rPr>
      </w:pPr>
    </w:p>
    <w:p w:rsidR="00070AAB" w:rsidRDefault="00070AAB" w:rsidP="00070AAB">
      <w:pPr>
        <w:rPr>
          <w:rtl/>
          <w:lang w:eastAsia="he-IL"/>
        </w:rPr>
      </w:pPr>
      <w:bookmarkStart w:id="212" w:name="_ETM_Q1_783378"/>
      <w:bookmarkStart w:id="213" w:name="_ETM_Q1_783428"/>
      <w:bookmarkEnd w:id="212"/>
      <w:bookmarkEnd w:id="213"/>
      <w:r>
        <w:rPr>
          <w:rFonts w:hint="cs"/>
          <w:rtl/>
          <w:lang w:eastAsia="he-IL"/>
        </w:rPr>
        <w:t xml:space="preserve">צריך להגדיר את השיח, כי </w:t>
      </w:r>
      <w:bookmarkStart w:id="214" w:name="_ETM_Q1_783564"/>
      <w:bookmarkEnd w:id="214"/>
      <w:r>
        <w:rPr>
          <w:rFonts w:hint="cs"/>
          <w:rtl/>
          <w:lang w:eastAsia="he-IL"/>
        </w:rPr>
        <w:t xml:space="preserve">בסוף המדרון הזה לא נגמר. קיבלתי מאין-ספור </w:t>
      </w:r>
      <w:bookmarkStart w:id="215" w:name="_ETM_Q1_787338"/>
      <w:bookmarkEnd w:id="215"/>
      <w:r>
        <w:rPr>
          <w:rFonts w:hint="cs"/>
          <w:rtl/>
          <w:lang w:eastAsia="he-IL"/>
        </w:rPr>
        <w:t xml:space="preserve">ארגונים התייחסות לדבר הזה. זה מה שאני רוצה להגיד בשלב הזה לגבי הכשרות. אני אעיר כל דבר בתחומו כשנגיע לפרק </w:t>
      </w:r>
      <w:bookmarkStart w:id="216" w:name="_ETM_Q1_796353"/>
      <w:bookmarkEnd w:id="216"/>
      <w:r>
        <w:rPr>
          <w:rFonts w:hint="cs"/>
          <w:rtl/>
          <w:lang w:eastAsia="he-IL"/>
        </w:rPr>
        <w:t>ההכשרות, אדוני היושב-ראש, אבל היה חשוב לי לשים את</w:t>
      </w:r>
      <w:bookmarkStart w:id="217" w:name="_ETM_Q1_797525"/>
      <w:bookmarkEnd w:id="217"/>
      <w:r>
        <w:rPr>
          <w:rFonts w:hint="cs"/>
          <w:rtl/>
          <w:lang w:eastAsia="he-IL"/>
        </w:rPr>
        <w:t xml:space="preserve"> הדעת לנושא הגדרת המקצועות השוחקים. ולא פתחנו את הסוגריים שאומרים אנחנו בדיון על העלאת גיל הפרישה לנשים, אבל </w:t>
      </w:r>
      <w:bookmarkStart w:id="218" w:name="_ETM_Q1_804050"/>
      <w:bookmarkEnd w:id="218"/>
      <w:r>
        <w:rPr>
          <w:rFonts w:hint="cs"/>
          <w:rtl/>
          <w:lang w:eastAsia="he-IL"/>
        </w:rPr>
        <w:t>אם יש מקצוע שוחק, אז בואו נעשה שוויון. האם עובד בבניין זה מקצוע שוחק? האם עובד בגיל 60</w:t>
      </w:r>
      <w:bookmarkStart w:id="219" w:name="_ETM_Q1_810113"/>
      <w:bookmarkEnd w:id="219"/>
      <w:r>
        <w:rPr>
          <w:rFonts w:hint="cs"/>
          <w:rtl/>
          <w:lang w:eastAsia="he-IL"/>
        </w:rPr>
        <w:t xml:space="preserve"> או 65 או 55 יכול להרים משקל כמו בחור בן </w:t>
      </w:r>
      <w:bookmarkStart w:id="220" w:name="_ETM_Q1_814658"/>
      <w:bookmarkEnd w:id="220"/>
      <w:r>
        <w:rPr>
          <w:rFonts w:hint="cs"/>
          <w:rtl/>
          <w:lang w:eastAsia="he-IL"/>
        </w:rPr>
        <w:t xml:space="preserve">30? לכן זו סוגיה רוחבית שכדאי שנדון בה בהקשר אחר, ומיד, וכמה שיותר מהר יותר טוב. </w:t>
      </w:r>
      <w:bookmarkStart w:id="221" w:name="_ETM_Q1_819978"/>
      <w:bookmarkEnd w:id="221"/>
    </w:p>
    <w:p w:rsidR="00070AAB" w:rsidRDefault="00070AAB" w:rsidP="00070AAB">
      <w:pPr>
        <w:rPr>
          <w:rtl/>
          <w:lang w:eastAsia="he-IL"/>
        </w:rPr>
      </w:pPr>
      <w:bookmarkStart w:id="222" w:name="_ETM_Q1_820038"/>
      <w:bookmarkEnd w:id="222"/>
    </w:p>
    <w:p w:rsidR="00070AAB" w:rsidRDefault="00070AAB" w:rsidP="00560ACF">
      <w:pPr>
        <w:pStyle w:val="a5"/>
        <w:rPr>
          <w:rtl/>
        </w:rPr>
      </w:pPr>
      <w:bookmarkStart w:id="223" w:name="ET_knessetmember_5802_23"/>
      <w:r w:rsidRPr="00560ACF">
        <w:rPr>
          <w:rStyle w:val="TagStyle"/>
          <w:rtl/>
        </w:rPr>
        <w:t xml:space="preserve"> &lt;&lt; דובר &gt;&gt;</w:t>
      </w:r>
      <w:r w:rsidRPr="00070AAB">
        <w:rPr>
          <w:rStyle w:val="TagStyle"/>
          <w:rtl/>
        </w:rPr>
        <w:t xml:space="preserve"> </w:t>
      </w:r>
      <w:r>
        <w:rPr>
          <w:rtl/>
        </w:rPr>
        <w:t>שלמה קרעי (הליכוד):</w:t>
      </w:r>
      <w:r w:rsidRPr="00070AAB">
        <w:rPr>
          <w:rStyle w:val="TagStyle"/>
          <w:rtl/>
        </w:rPr>
        <w:t xml:space="preserve"> </w:t>
      </w:r>
      <w:r w:rsidRPr="00560ACF">
        <w:rPr>
          <w:rStyle w:val="TagStyle"/>
          <w:rtl/>
        </w:rPr>
        <w:t>&lt;&lt; דובר &gt;&gt;</w:t>
      </w:r>
      <w:r>
        <w:rPr>
          <w:rtl/>
        </w:rPr>
        <w:t xml:space="preserve">   </w:t>
      </w:r>
      <w:bookmarkEnd w:id="223"/>
    </w:p>
    <w:p w:rsidR="00070AAB" w:rsidRDefault="00070AAB" w:rsidP="00070AAB">
      <w:pPr>
        <w:pStyle w:val="KeepWithNext"/>
        <w:rPr>
          <w:rtl/>
          <w:lang w:eastAsia="he-IL"/>
        </w:rPr>
      </w:pPr>
    </w:p>
    <w:p w:rsidR="00070AAB" w:rsidRDefault="00070AAB" w:rsidP="00070AAB">
      <w:pPr>
        <w:rPr>
          <w:rtl/>
          <w:lang w:eastAsia="he-IL"/>
        </w:rPr>
      </w:pPr>
      <w:r>
        <w:rPr>
          <w:rFonts w:hint="cs"/>
          <w:rtl/>
          <w:lang w:eastAsia="he-IL"/>
        </w:rPr>
        <w:t>אבל כשאת באה לקלקל את לא יכולה לקלקל יותר, כי</w:t>
      </w:r>
      <w:bookmarkStart w:id="224" w:name="_ETM_Q1_824481"/>
      <w:bookmarkEnd w:id="224"/>
      <w:r>
        <w:rPr>
          <w:rFonts w:hint="cs"/>
          <w:rtl/>
          <w:lang w:eastAsia="he-IL"/>
        </w:rPr>
        <w:t xml:space="preserve"> עדיין לא דנו בעבר. מה, את מוסיפה חטא על</w:t>
      </w:r>
      <w:bookmarkStart w:id="225" w:name="_ETM_Q1_828216"/>
      <w:bookmarkEnd w:id="225"/>
      <w:r>
        <w:rPr>
          <w:rFonts w:hint="cs"/>
          <w:rtl/>
          <w:lang w:eastAsia="he-IL"/>
        </w:rPr>
        <w:t xml:space="preserve"> פשע?</w:t>
      </w:r>
    </w:p>
    <w:p w:rsidR="00070AAB" w:rsidRDefault="00070AAB" w:rsidP="00070AAB">
      <w:pPr>
        <w:rPr>
          <w:rtl/>
          <w:lang w:eastAsia="he-IL"/>
        </w:rPr>
      </w:pPr>
    </w:p>
    <w:p w:rsidR="00070AAB" w:rsidRDefault="00070AAB" w:rsidP="00560ACF">
      <w:pPr>
        <w:pStyle w:val="a5"/>
        <w:rPr>
          <w:rtl/>
        </w:rPr>
      </w:pPr>
      <w:bookmarkStart w:id="226" w:name="ET_speaker_6161_24"/>
      <w:r w:rsidRPr="00560ACF">
        <w:rPr>
          <w:rStyle w:val="TagStyle"/>
          <w:rtl/>
        </w:rPr>
        <w:t xml:space="preserve"> &lt;&lt; דובר &gt;&gt;</w:t>
      </w:r>
      <w:r w:rsidRPr="00070AAB">
        <w:rPr>
          <w:rStyle w:val="TagStyle"/>
          <w:rtl/>
        </w:rPr>
        <w:t xml:space="preserve"> </w:t>
      </w:r>
      <w:r>
        <w:rPr>
          <w:rtl/>
        </w:rPr>
        <w:t>נירה שפק (יש עתיד):</w:t>
      </w:r>
      <w:r w:rsidRPr="00070AAB">
        <w:rPr>
          <w:rStyle w:val="TagStyle"/>
          <w:rtl/>
        </w:rPr>
        <w:t xml:space="preserve"> </w:t>
      </w:r>
      <w:r w:rsidRPr="00560ACF">
        <w:rPr>
          <w:rStyle w:val="TagStyle"/>
          <w:rtl/>
        </w:rPr>
        <w:t>&lt;&lt; דובר &gt;&gt;</w:t>
      </w:r>
      <w:r>
        <w:rPr>
          <w:rtl/>
        </w:rPr>
        <w:t xml:space="preserve">   </w:t>
      </w:r>
      <w:bookmarkEnd w:id="226"/>
    </w:p>
    <w:p w:rsidR="00070AAB" w:rsidRDefault="00070AAB" w:rsidP="00070AAB">
      <w:pPr>
        <w:pStyle w:val="KeepWithNext"/>
        <w:rPr>
          <w:rtl/>
          <w:lang w:eastAsia="he-IL"/>
        </w:rPr>
      </w:pPr>
    </w:p>
    <w:p w:rsidR="00070AAB" w:rsidRDefault="00070AAB" w:rsidP="00070AAB">
      <w:pPr>
        <w:rPr>
          <w:rtl/>
          <w:lang w:eastAsia="he-IL"/>
        </w:rPr>
      </w:pPr>
      <w:r>
        <w:rPr>
          <w:rFonts w:hint="cs"/>
          <w:rtl/>
          <w:lang w:eastAsia="he-IL"/>
        </w:rPr>
        <w:t xml:space="preserve">לא, ממש לא. </w:t>
      </w:r>
    </w:p>
    <w:p w:rsidR="00070AAB" w:rsidRDefault="00070AAB" w:rsidP="00070AAB">
      <w:pPr>
        <w:rPr>
          <w:rtl/>
          <w:lang w:eastAsia="he-IL"/>
        </w:rPr>
      </w:pPr>
    </w:p>
    <w:p w:rsidR="00070AAB" w:rsidRDefault="00070AAB" w:rsidP="00560ACF">
      <w:pPr>
        <w:pStyle w:val="a5"/>
        <w:rPr>
          <w:rtl/>
        </w:rPr>
      </w:pPr>
      <w:bookmarkStart w:id="227" w:name="ET_knessetmember_5802_25"/>
      <w:r w:rsidRPr="00560ACF">
        <w:rPr>
          <w:rStyle w:val="TagStyle"/>
          <w:rtl/>
        </w:rPr>
        <w:t xml:space="preserve"> &lt;&lt; דובר &gt;&gt;</w:t>
      </w:r>
      <w:r w:rsidRPr="00070AAB">
        <w:rPr>
          <w:rStyle w:val="TagStyle"/>
          <w:rtl/>
        </w:rPr>
        <w:t xml:space="preserve"> </w:t>
      </w:r>
      <w:r>
        <w:rPr>
          <w:rtl/>
        </w:rPr>
        <w:t>שלמה קרעי (הליכוד):</w:t>
      </w:r>
      <w:r w:rsidRPr="00070AAB">
        <w:rPr>
          <w:rStyle w:val="TagStyle"/>
          <w:rtl/>
        </w:rPr>
        <w:t xml:space="preserve"> </w:t>
      </w:r>
      <w:r w:rsidRPr="00560ACF">
        <w:rPr>
          <w:rStyle w:val="TagStyle"/>
          <w:rtl/>
        </w:rPr>
        <w:t>&lt;&lt; דובר &gt;&gt;</w:t>
      </w:r>
      <w:r>
        <w:rPr>
          <w:rtl/>
        </w:rPr>
        <w:t xml:space="preserve">   </w:t>
      </w:r>
      <w:bookmarkEnd w:id="227"/>
    </w:p>
    <w:p w:rsidR="00070AAB" w:rsidRDefault="00070AAB" w:rsidP="00070AAB">
      <w:pPr>
        <w:pStyle w:val="KeepWithNext"/>
        <w:rPr>
          <w:rtl/>
          <w:lang w:eastAsia="he-IL"/>
        </w:rPr>
      </w:pPr>
    </w:p>
    <w:p w:rsidR="00070AAB" w:rsidRDefault="00070AAB" w:rsidP="00070AAB">
      <w:pPr>
        <w:rPr>
          <w:rtl/>
          <w:lang w:eastAsia="he-IL"/>
        </w:rPr>
      </w:pPr>
      <w:r>
        <w:rPr>
          <w:rFonts w:hint="cs"/>
          <w:rtl/>
          <w:lang w:eastAsia="he-IL"/>
        </w:rPr>
        <w:t xml:space="preserve">זה מה שאת אומרת. יש גם גברים כאלה, אז בואו נוסיף גם את הנשים עליהם. </w:t>
      </w:r>
    </w:p>
    <w:p w:rsidR="00070AAB" w:rsidRDefault="00070AAB" w:rsidP="00070AAB">
      <w:pPr>
        <w:rPr>
          <w:rtl/>
          <w:lang w:eastAsia="he-IL"/>
        </w:rPr>
      </w:pPr>
      <w:bookmarkStart w:id="228" w:name="_ETM_Q1_832513"/>
      <w:bookmarkStart w:id="229" w:name="_ETM_Q1_832559"/>
      <w:bookmarkEnd w:id="228"/>
      <w:bookmarkEnd w:id="229"/>
    </w:p>
    <w:p w:rsidR="00070AAB" w:rsidRDefault="00070AAB" w:rsidP="00560ACF">
      <w:pPr>
        <w:pStyle w:val="a5"/>
        <w:rPr>
          <w:rtl/>
        </w:rPr>
      </w:pPr>
      <w:bookmarkStart w:id="230" w:name="ET_speaker_6161_26"/>
      <w:r w:rsidRPr="00560ACF">
        <w:rPr>
          <w:rStyle w:val="TagStyle"/>
          <w:rtl/>
        </w:rPr>
        <w:t xml:space="preserve"> &lt;&lt; דובר &gt;&gt;</w:t>
      </w:r>
      <w:r w:rsidRPr="00070AAB">
        <w:rPr>
          <w:rStyle w:val="TagStyle"/>
          <w:rtl/>
        </w:rPr>
        <w:t xml:space="preserve"> </w:t>
      </w:r>
      <w:r>
        <w:rPr>
          <w:rtl/>
        </w:rPr>
        <w:t>נירה שפק (יש עתיד):</w:t>
      </w:r>
      <w:r w:rsidRPr="00070AAB">
        <w:rPr>
          <w:rStyle w:val="TagStyle"/>
          <w:rtl/>
        </w:rPr>
        <w:t xml:space="preserve"> </w:t>
      </w:r>
      <w:r w:rsidRPr="00560ACF">
        <w:rPr>
          <w:rStyle w:val="TagStyle"/>
          <w:rtl/>
        </w:rPr>
        <w:t>&lt;&lt; דובר &gt;&gt;</w:t>
      </w:r>
      <w:r>
        <w:rPr>
          <w:rtl/>
        </w:rPr>
        <w:t xml:space="preserve">   </w:t>
      </w:r>
      <w:bookmarkEnd w:id="230"/>
    </w:p>
    <w:p w:rsidR="00070AAB" w:rsidRDefault="00070AAB" w:rsidP="00070AAB">
      <w:pPr>
        <w:pStyle w:val="KeepWithNext"/>
        <w:rPr>
          <w:rtl/>
          <w:lang w:eastAsia="he-IL"/>
        </w:rPr>
      </w:pPr>
    </w:p>
    <w:p w:rsidR="00070AAB" w:rsidRDefault="00070AAB" w:rsidP="00070AAB">
      <w:pPr>
        <w:rPr>
          <w:rtl/>
          <w:lang w:eastAsia="he-IL"/>
        </w:rPr>
      </w:pPr>
      <w:r>
        <w:rPr>
          <w:rFonts w:hint="cs"/>
          <w:rtl/>
          <w:lang w:eastAsia="he-IL"/>
        </w:rPr>
        <w:t xml:space="preserve">לא, ממש לא. ההפך. עשיתי איחוד ולא חיתוך, בשפה המתמטית. תודה. </w:t>
      </w:r>
      <w:bookmarkStart w:id="231" w:name="_ETM_Q1_840799"/>
      <w:bookmarkStart w:id="232" w:name="_ETM_Q1_841455"/>
      <w:bookmarkEnd w:id="231"/>
      <w:bookmarkEnd w:id="232"/>
    </w:p>
    <w:p w:rsidR="00070AAB" w:rsidRDefault="00070AAB" w:rsidP="00070AAB">
      <w:pPr>
        <w:rPr>
          <w:rtl/>
          <w:lang w:eastAsia="he-IL"/>
        </w:rPr>
      </w:pPr>
      <w:bookmarkStart w:id="233" w:name="_ETM_Q1_841499"/>
      <w:bookmarkEnd w:id="233"/>
    </w:p>
    <w:p w:rsidR="00070AAB" w:rsidRDefault="00070AAB" w:rsidP="00560ACF">
      <w:pPr>
        <w:pStyle w:val="af8"/>
        <w:rPr>
          <w:rtl/>
        </w:rPr>
      </w:pPr>
      <w:bookmarkStart w:id="234" w:name="ET_yor_5857_27"/>
      <w:r w:rsidRPr="00560ACF">
        <w:rPr>
          <w:rStyle w:val="TagStyle"/>
          <w:rtl/>
        </w:rPr>
        <w:t xml:space="preserve"> &lt;&lt; יור &gt;&gt;</w:t>
      </w:r>
      <w:r w:rsidRPr="00070AAB">
        <w:rPr>
          <w:rStyle w:val="TagStyle"/>
          <w:rtl/>
        </w:rPr>
        <w:t xml:space="preserve"> </w:t>
      </w:r>
      <w:r>
        <w:rPr>
          <w:rtl/>
        </w:rPr>
        <w:t>היו"ר אלכס קושניר:</w:t>
      </w:r>
      <w:r w:rsidRPr="00070AAB">
        <w:rPr>
          <w:rStyle w:val="TagStyle"/>
          <w:rtl/>
        </w:rPr>
        <w:t xml:space="preserve"> </w:t>
      </w:r>
      <w:r w:rsidRPr="00560ACF">
        <w:rPr>
          <w:rStyle w:val="TagStyle"/>
          <w:rtl/>
        </w:rPr>
        <w:t>&lt;&lt; יור &gt;&gt;</w:t>
      </w:r>
      <w:r>
        <w:rPr>
          <w:rtl/>
        </w:rPr>
        <w:t xml:space="preserve">   </w:t>
      </w:r>
      <w:bookmarkEnd w:id="234"/>
    </w:p>
    <w:p w:rsidR="00070AAB" w:rsidRDefault="00070AAB" w:rsidP="00070AAB">
      <w:pPr>
        <w:pStyle w:val="KeepWithNext"/>
        <w:rPr>
          <w:rtl/>
          <w:lang w:eastAsia="he-IL"/>
        </w:rPr>
      </w:pPr>
    </w:p>
    <w:p w:rsidR="00070AAB" w:rsidRDefault="00070AAB" w:rsidP="00070AAB">
      <w:pPr>
        <w:rPr>
          <w:rtl/>
          <w:lang w:eastAsia="he-IL"/>
        </w:rPr>
      </w:pPr>
      <w:bookmarkStart w:id="235" w:name="_ETM_Q1_843273"/>
      <w:bookmarkEnd w:id="235"/>
      <w:r>
        <w:rPr>
          <w:rFonts w:hint="cs"/>
          <w:rtl/>
          <w:lang w:eastAsia="he-IL"/>
        </w:rPr>
        <w:t xml:space="preserve">בשבוע שעבר דנו כאן בערך מוחלט. </w:t>
      </w:r>
      <w:bookmarkStart w:id="236" w:name="_ETM_Q1_845960"/>
      <w:bookmarkEnd w:id="236"/>
    </w:p>
    <w:p w:rsidR="00070AAB" w:rsidRDefault="00070AAB" w:rsidP="00070AAB">
      <w:pPr>
        <w:rPr>
          <w:rtl/>
          <w:lang w:eastAsia="he-IL"/>
        </w:rPr>
      </w:pPr>
      <w:bookmarkStart w:id="237" w:name="_ETM_Q1_846001"/>
      <w:bookmarkEnd w:id="237"/>
    </w:p>
    <w:p w:rsidR="00070AAB" w:rsidRDefault="00070AAB" w:rsidP="00560ACF">
      <w:pPr>
        <w:pStyle w:val="a5"/>
        <w:rPr>
          <w:rtl/>
        </w:rPr>
      </w:pPr>
      <w:bookmarkStart w:id="238" w:name="ET_speaker_6161_28"/>
      <w:r w:rsidRPr="00560ACF">
        <w:rPr>
          <w:rStyle w:val="TagStyle"/>
          <w:rtl/>
        </w:rPr>
        <w:t xml:space="preserve"> &lt;&lt; דובר &gt;&gt;</w:t>
      </w:r>
      <w:r w:rsidRPr="00070AAB">
        <w:rPr>
          <w:rStyle w:val="TagStyle"/>
          <w:rtl/>
        </w:rPr>
        <w:t xml:space="preserve"> </w:t>
      </w:r>
      <w:r>
        <w:rPr>
          <w:rtl/>
        </w:rPr>
        <w:t>נירה שפק (יש עתיד):</w:t>
      </w:r>
      <w:r w:rsidRPr="00070AAB">
        <w:rPr>
          <w:rStyle w:val="TagStyle"/>
          <w:rtl/>
        </w:rPr>
        <w:t xml:space="preserve"> </w:t>
      </w:r>
      <w:r w:rsidRPr="00560ACF">
        <w:rPr>
          <w:rStyle w:val="TagStyle"/>
          <w:rtl/>
        </w:rPr>
        <w:t>&lt;&lt; דובר &gt;&gt;</w:t>
      </w:r>
      <w:r>
        <w:rPr>
          <w:rtl/>
        </w:rPr>
        <w:t xml:space="preserve">   </w:t>
      </w:r>
      <w:bookmarkEnd w:id="238"/>
    </w:p>
    <w:p w:rsidR="00070AAB" w:rsidRDefault="00070AAB" w:rsidP="00070AAB">
      <w:pPr>
        <w:pStyle w:val="KeepWithNext"/>
        <w:rPr>
          <w:rtl/>
          <w:lang w:eastAsia="he-IL"/>
        </w:rPr>
      </w:pPr>
    </w:p>
    <w:p w:rsidR="00070AAB" w:rsidRDefault="00070AAB" w:rsidP="00070AAB">
      <w:pPr>
        <w:rPr>
          <w:rtl/>
          <w:lang w:eastAsia="he-IL"/>
        </w:rPr>
      </w:pPr>
      <w:r>
        <w:rPr>
          <w:rFonts w:hint="cs"/>
          <w:rtl/>
          <w:lang w:eastAsia="he-IL"/>
        </w:rPr>
        <w:t xml:space="preserve">ובממוצע. </w:t>
      </w:r>
    </w:p>
    <w:p w:rsidR="00070AAB" w:rsidRDefault="00070AAB" w:rsidP="00070AAB">
      <w:pPr>
        <w:rPr>
          <w:rtl/>
          <w:lang w:eastAsia="he-IL"/>
        </w:rPr>
      </w:pPr>
      <w:bookmarkStart w:id="239" w:name="_ETM_Q1_848606"/>
      <w:bookmarkStart w:id="240" w:name="_ETM_Q1_848651"/>
      <w:bookmarkEnd w:id="239"/>
      <w:bookmarkEnd w:id="240"/>
    </w:p>
    <w:p w:rsidR="00070AAB" w:rsidRDefault="00070AAB" w:rsidP="00560ACF">
      <w:pPr>
        <w:pStyle w:val="af8"/>
        <w:rPr>
          <w:rtl/>
        </w:rPr>
      </w:pPr>
      <w:bookmarkStart w:id="241" w:name="ET_yor_5857_29"/>
      <w:r w:rsidRPr="00560ACF">
        <w:rPr>
          <w:rStyle w:val="TagStyle"/>
          <w:rtl/>
        </w:rPr>
        <w:t xml:space="preserve"> &lt;&lt; יור &gt;&gt;</w:t>
      </w:r>
      <w:r w:rsidRPr="00070AAB">
        <w:rPr>
          <w:rStyle w:val="TagStyle"/>
          <w:rtl/>
        </w:rPr>
        <w:t xml:space="preserve"> </w:t>
      </w:r>
      <w:r>
        <w:rPr>
          <w:rtl/>
        </w:rPr>
        <w:t>היו"ר אלכס קושניר:</w:t>
      </w:r>
      <w:r w:rsidRPr="00070AAB">
        <w:rPr>
          <w:rStyle w:val="TagStyle"/>
          <w:rtl/>
        </w:rPr>
        <w:t xml:space="preserve"> </w:t>
      </w:r>
      <w:r w:rsidRPr="00560ACF">
        <w:rPr>
          <w:rStyle w:val="TagStyle"/>
          <w:rtl/>
        </w:rPr>
        <w:t>&lt;&lt; יור &gt;&gt;</w:t>
      </w:r>
      <w:r>
        <w:rPr>
          <w:rtl/>
        </w:rPr>
        <w:t xml:space="preserve">   </w:t>
      </w:r>
      <w:bookmarkEnd w:id="241"/>
    </w:p>
    <w:p w:rsidR="00070AAB" w:rsidRDefault="00070AAB" w:rsidP="00070AAB">
      <w:pPr>
        <w:pStyle w:val="KeepWithNext"/>
        <w:rPr>
          <w:rtl/>
          <w:lang w:eastAsia="he-IL"/>
        </w:rPr>
      </w:pPr>
    </w:p>
    <w:p w:rsidR="00070AAB" w:rsidRDefault="00070AAB" w:rsidP="00070AAB">
      <w:pPr>
        <w:rPr>
          <w:rtl/>
          <w:lang w:eastAsia="he-IL"/>
        </w:rPr>
      </w:pPr>
      <w:r>
        <w:rPr>
          <w:rFonts w:hint="cs"/>
          <w:rtl/>
          <w:lang w:eastAsia="he-IL"/>
        </w:rPr>
        <w:t xml:space="preserve">ולדימיר, בבקשה. </w:t>
      </w:r>
    </w:p>
    <w:p w:rsidR="00070AAB" w:rsidRDefault="00070AAB" w:rsidP="00070AAB">
      <w:pPr>
        <w:rPr>
          <w:rtl/>
          <w:lang w:eastAsia="he-IL"/>
        </w:rPr>
      </w:pPr>
    </w:p>
    <w:p w:rsidR="00070AAB" w:rsidRDefault="00070AAB" w:rsidP="00560ACF">
      <w:pPr>
        <w:pStyle w:val="a5"/>
        <w:rPr>
          <w:rtl/>
        </w:rPr>
      </w:pPr>
      <w:bookmarkStart w:id="242" w:name="ET_speaker_6127_30"/>
      <w:r w:rsidRPr="00560ACF">
        <w:rPr>
          <w:rStyle w:val="TagStyle"/>
          <w:rtl/>
        </w:rPr>
        <w:t xml:space="preserve"> &lt;&lt; דובר &gt;&gt;</w:t>
      </w:r>
      <w:r w:rsidRPr="00070AAB">
        <w:rPr>
          <w:rStyle w:val="TagStyle"/>
          <w:rtl/>
        </w:rPr>
        <w:t xml:space="preserve"> </w:t>
      </w:r>
      <w:r>
        <w:rPr>
          <w:rtl/>
        </w:rPr>
        <w:t>ולדימיר בליאק (יש עתיד):</w:t>
      </w:r>
      <w:r w:rsidRPr="00070AAB">
        <w:rPr>
          <w:rStyle w:val="TagStyle"/>
          <w:rtl/>
        </w:rPr>
        <w:t xml:space="preserve"> </w:t>
      </w:r>
      <w:r w:rsidRPr="00560ACF">
        <w:rPr>
          <w:rStyle w:val="TagStyle"/>
          <w:rtl/>
        </w:rPr>
        <w:t>&lt;&lt; דובר &gt;&gt;</w:t>
      </w:r>
      <w:r>
        <w:rPr>
          <w:rtl/>
        </w:rPr>
        <w:t xml:space="preserve">   </w:t>
      </w:r>
      <w:bookmarkEnd w:id="242"/>
    </w:p>
    <w:p w:rsidR="00070AAB" w:rsidRDefault="00070AAB" w:rsidP="00070AAB">
      <w:pPr>
        <w:pStyle w:val="KeepWithNext"/>
        <w:rPr>
          <w:rtl/>
          <w:lang w:eastAsia="he-IL"/>
        </w:rPr>
      </w:pPr>
    </w:p>
    <w:p w:rsidR="00070AAB" w:rsidRDefault="00070AAB" w:rsidP="00070AAB">
      <w:pPr>
        <w:rPr>
          <w:rtl/>
          <w:lang w:eastAsia="he-IL"/>
        </w:rPr>
      </w:pPr>
      <w:r>
        <w:rPr>
          <w:rFonts w:hint="cs"/>
          <w:rtl/>
          <w:lang w:eastAsia="he-IL"/>
        </w:rPr>
        <w:t xml:space="preserve">תודה, </w:t>
      </w:r>
      <w:bookmarkStart w:id="243" w:name="_ETM_Q1_862209"/>
      <w:bookmarkEnd w:id="243"/>
      <w:r>
        <w:rPr>
          <w:rFonts w:hint="cs"/>
          <w:rtl/>
          <w:lang w:eastAsia="he-IL"/>
        </w:rPr>
        <w:t>אדוני היושב-ראש. החוק הזה הוא חשוב, ואני כבר אמרתי בעבר</w:t>
      </w:r>
      <w:bookmarkStart w:id="244" w:name="_ETM_Q1_867600"/>
      <w:bookmarkEnd w:id="244"/>
      <w:r>
        <w:rPr>
          <w:rFonts w:hint="cs"/>
          <w:rtl/>
          <w:lang w:eastAsia="he-IL"/>
        </w:rPr>
        <w:t xml:space="preserve"> שחבל שלא קידמנו אותו לפני 15 שנה, אבל מוטב מאוחר.</w:t>
      </w:r>
      <w:bookmarkStart w:id="245" w:name="_ETM_Q1_870905"/>
      <w:bookmarkEnd w:id="245"/>
      <w:r>
        <w:rPr>
          <w:rFonts w:hint="cs"/>
          <w:rtl/>
          <w:lang w:eastAsia="he-IL"/>
        </w:rPr>
        <w:t xml:space="preserve"> אני חושב שנעשתה פה באמת עבודה אדירה </w:t>
      </w:r>
      <w:bookmarkStart w:id="246" w:name="_ETM_Q1_875732"/>
      <w:bookmarkEnd w:id="246"/>
      <w:r>
        <w:rPr>
          <w:rFonts w:hint="cs"/>
          <w:rtl/>
          <w:lang w:eastAsia="he-IL"/>
        </w:rPr>
        <w:t>על ידי כל חברות הכנסת, בהובלתך כמובן. האם ההצעה הזאת</w:t>
      </w:r>
      <w:bookmarkStart w:id="247" w:name="_ETM_Q1_881728"/>
      <w:bookmarkEnd w:id="247"/>
      <w:r>
        <w:rPr>
          <w:rFonts w:hint="cs"/>
          <w:rtl/>
          <w:lang w:eastAsia="he-IL"/>
        </w:rPr>
        <w:t xml:space="preserve"> היא מושלמת? כמובן שלא. אבל אני חושב שהצעדים שהוכנסו </w:t>
      </w:r>
      <w:bookmarkStart w:id="248" w:name="_ETM_Q1_888208"/>
      <w:bookmarkEnd w:id="248"/>
      <w:r>
        <w:rPr>
          <w:rFonts w:hint="cs"/>
          <w:rtl/>
          <w:lang w:eastAsia="he-IL"/>
        </w:rPr>
        <w:t xml:space="preserve">והתקציבים שהשיגו במהלך המשא ומתן זה צעד חשוב מאוד </w:t>
      </w:r>
      <w:bookmarkStart w:id="249" w:name="_ETM_Q1_897182"/>
      <w:bookmarkEnd w:id="249"/>
      <w:r>
        <w:rPr>
          <w:rFonts w:hint="cs"/>
          <w:rtl/>
          <w:lang w:eastAsia="he-IL"/>
        </w:rPr>
        <w:t xml:space="preserve">לשיפור ההצעה. </w:t>
      </w:r>
    </w:p>
    <w:p w:rsidR="00070AAB" w:rsidRDefault="00070AAB" w:rsidP="00070AAB">
      <w:pPr>
        <w:rPr>
          <w:rtl/>
          <w:lang w:eastAsia="he-IL"/>
        </w:rPr>
      </w:pPr>
    </w:p>
    <w:p w:rsidR="00070AAB" w:rsidRDefault="00070AAB" w:rsidP="00070AAB">
      <w:pPr>
        <w:rPr>
          <w:rtl/>
          <w:lang w:eastAsia="he-IL"/>
        </w:rPr>
      </w:pPr>
      <w:r>
        <w:rPr>
          <w:rFonts w:hint="cs"/>
          <w:rtl/>
          <w:lang w:eastAsia="he-IL"/>
        </w:rPr>
        <w:t xml:space="preserve">אני חושב שאחד הסעיפים החשובים שיש בהצעה </w:t>
      </w:r>
      <w:bookmarkStart w:id="250" w:name="_ETM_Q1_902072"/>
      <w:bookmarkEnd w:id="250"/>
      <w:r>
        <w:rPr>
          <w:rFonts w:hint="cs"/>
          <w:rtl/>
          <w:lang w:eastAsia="he-IL"/>
        </w:rPr>
        <w:t>הוא סעיף שלפיו גם משרד האוצר וגם המשרד לביטוח לאו</w:t>
      </w:r>
      <w:bookmarkStart w:id="251" w:name="_ETM_Q1_908532"/>
      <w:bookmarkEnd w:id="251"/>
      <w:r>
        <w:rPr>
          <w:rFonts w:hint="cs"/>
          <w:rtl/>
          <w:lang w:eastAsia="he-IL"/>
        </w:rPr>
        <w:t>מי יגישו מדי שנה דוח גם לציבור וגם כמובן לנו</w:t>
      </w:r>
      <w:bookmarkStart w:id="252" w:name="_ETM_Q1_914248"/>
      <w:bookmarkEnd w:id="252"/>
      <w:r>
        <w:rPr>
          <w:rFonts w:hint="cs"/>
          <w:rtl/>
          <w:lang w:eastAsia="he-IL"/>
        </w:rPr>
        <w:t xml:space="preserve"> כחברי כנסת על התקדמות התהליך, גם על מצב התעסוקה וגם על שיעור השתתפות בהכשרות וגם על שיעור העוני באוכלוסייה הרלוונטית. </w:t>
      </w:r>
      <w:bookmarkStart w:id="253" w:name="_ETM_Q1_929798"/>
      <w:bookmarkEnd w:id="253"/>
      <w:r>
        <w:rPr>
          <w:rFonts w:hint="cs"/>
          <w:rtl/>
          <w:lang w:eastAsia="he-IL"/>
        </w:rPr>
        <w:t xml:space="preserve">וכאן החובה שלנו כנבחרי ציבור לא רק לקבל את </w:t>
      </w:r>
      <w:bookmarkStart w:id="254" w:name="_ETM_Q1_934571"/>
      <w:bookmarkEnd w:id="254"/>
      <w:r>
        <w:rPr>
          <w:rFonts w:hint="cs"/>
          <w:rtl/>
          <w:lang w:eastAsia="he-IL"/>
        </w:rPr>
        <w:t>הדוח, אלא גם להתייחס, להגיב, לדייק ובמידת ה</w:t>
      </w:r>
      <w:bookmarkStart w:id="255" w:name="_ETM_Q1_938216"/>
      <w:bookmarkEnd w:id="255"/>
      <w:r>
        <w:rPr>
          <w:rFonts w:hint="cs"/>
          <w:rtl/>
          <w:lang w:eastAsia="he-IL"/>
        </w:rPr>
        <w:t xml:space="preserve">צורך גם לשנות את החוק אם צריך. תודה. </w:t>
      </w:r>
      <w:bookmarkStart w:id="256" w:name="_ETM_Q1_941839"/>
      <w:bookmarkEnd w:id="256"/>
    </w:p>
    <w:p w:rsidR="00070AAB" w:rsidRDefault="00070AAB" w:rsidP="00070AAB">
      <w:pPr>
        <w:rPr>
          <w:rtl/>
          <w:lang w:eastAsia="he-IL"/>
        </w:rPr>
      </w:pPr>
      <w:bookmarkStart w:id="257" w:name="_ETM_Q1_941899"/>
      <w:bookmarkEnd w:id="257"/>
    </w:p>
    <w:p w:rsidR="00070AAB" w:rsidRDefault="00070AAB" w:rsidP="00560ACF">
      <w:pPr>
        <w:pStyle w:val="af8"/>
        <w:rPr>
          <w:rtl/>
        </w:rPr>
      </w:pPr>
      <w:bookmarkStart w:id="258" w:name="ET_yor_5857_31"/>
      <w:r w:rsidRPr="00560ACF">
        <w:rPr>
          <w:rStyle w:val="TagStyle"/>
          <w:rtl/>
        </w:rPr>
        <w:t xml:space="preserve"> &lt;&lt; יור &gt;&gt;</w:t>
      </w:r>
      <w:r w:rsidRPr="00070AAB">
        <w:rPr>
          <w:rStyle w:val="TagStyle"/>
          <w:rtl/>
        </w:rPr>
        <w:t xml:space="preserve"> </w:t>
      </w:r>
      <w:r>
        <w:rPr>
          <w:rtl/>
        </w:rPr>
        <w:t>היו"ר אלכס קושניר:</w:t>
      </w:r>
      <w:r w:rsidRPr="00070AAB">
        <w:rPr>
          <w:rStyle w:val="TagStyle"/>
          <w:rtl/>
        </w:rPr>
        <w:t xml:space="preserve"> </w:t>
      </w:r>
      <w:r w:rsidRPr="00560ACF">
        <w:rPr>
          <w:rStyle w:val="TagStyle"/>
          <w:rtl/>
        </w:rPr>
        <w:t>&lt;&lt; יור &gt;&gt;</w:t>
      </w:r>
      <w:r>
        <w:rPr>
          <w:rtl/>
        </w:rPr>
        <w:t xml:space="preserve">   </w:t>
      </w:r>
      <w:bookmarkEnd w:id="258"/>
    </w:p>
    <w:p w:rsidR="00070AAB" w:rsidRDefault="00070AAB" w:rsidP="00070AAB">
      <w:pPr>
        <w:pStyle w:val="KeepWithNext"/>
        <w:rPr>
          <w:rtl/>
          <w:lang w:eastAsia="he-IL"/>
        </w:rPr>
      </w:pPr>
    </w:p>
    <w:p w:rsidR="00070AAB" w:rsidRDefault="00070AAB" w:rsidP="00070AAB">
      <w:pPr>
        <w:rPr>
          <w:rtl/>
          <w:lang w:eastAsia="he-IL"/>
        </w:rPr>
      </w:pPr>
      <w:bookmarkStart w:id="259" w:name="_ETM_Q1_943606"/>
      <w:bookmarkEnd w:id="259"/>
      <w:r>
        <w:rPr>
          <w:rFonts w:hint="cs"/>
          <w:rtl/>
          <w:lang w:eastAsia="he-IL"/>
        </w:rPr>
        <w:t xml:space="preserve">תודה רבה, ולדימיר. טטיאנה מזרסקי, בבקשה. </w:t>
      </w:r>
      <w:bookmarkStart w:id="260" w:name="_ETM_Q1_942629"/>
      <w:bookmarkEnd w:id="260"/>
    </w:p>
    <w:p w:rsidR="00070AAB" w:rsidRDefault="00070AAB" w:rsidP="00070AAB">
      <w:pPr>
        <w:rPr>
          <w:rtl/>
          <w:lang w:eastAsia="he-IL"/>
        </w:rPr>
      </w:pPr>
      <w:bookmarkStart w:id="261" w:name="_ETM_Q1_942689"/>
      <w:bookmarkEnd w:id="261"/>
    </w:p>
    <w:p w:rsidR="00070AAB" w:rsidRDefault="00070AAB" w:rsidP="00560ACF">
      <w:pPr>
        <w:pStyle w:val="a5"/>
        <w:rPr>
          <w:rtl/>
        </w:rPr>
      </w:pPr>
      <w:bookmarkStart w:id="262" w:name="ET_knessetmember_6228_32"/>
      <w:r w:rsidRPr="00560ACF">
        <w:rPr>
          <w:rStyle w:val="TagStyle"/>
          <w:rtl/>
        </w:rPr>
        <w:t xml:space="preserve"> &lt;&lt; דובר &gt;&gt;</w:t>
      </w:r>
      <w:r w:rsidRPr="00070AAB">
        <w:rPr>
          <w:rStyle w:val="TagStyle"/>
          <w:rtl/>
        </w:rPr>
        <w:t xml:space="preserve"> </w:t>
      </w:r>
      <w:r>
        <w:rPr>
          <w:rtl/>
        </w:rPr>
        <w:t>טטיאנה מזרסקי (יש עתיד):</w:t>
      </w:r>
      <w:r w:rsidRPr="00070AAB">
        <w:rPr>
          <w:rStyle w:val="TagStyle"/>
          <w:rtl/>
        </w:rPr>
        <w:t xml:space="preserve"> </w:t>
      </w:r>
      <w:r w:rsidRPr="00560ACF">
        <w:rPr>
          <w:rStyle w:val="TagStyle"/>
          <w:rtl/>
        </w:rPr>
        <w:t>&lt;&lt; דובר &gt;&gt;</w:t>
      </w:r>
      <w:r>
        <w:rPr>
          <w:rtl/>
        </w:rPr>
        <w:t xml:space="preserve">   </w:t>
      </w:r>
      <w:bookmarkEnd w:id="262"/>
    </w:p>
    <w:p w:rsidR="00070AAB" w:rsidRDefault="00070AAB" w:rsidP="00070AAB">
      <w:pPr>
        <w:pStyle w:val="KeepWithNext"/>
        <w:rPr>
          <w:rtl/>
          <w:lang w:eastAsia="he-IL"/>
        </w:rPr>
      </w:pPr>
    </w:p>
    <w:p w:rsidR="00070AAB" w:rsidRDefault="00070AAB" w:rsidP="00070AAB">
      <w:pPr>
        <w:rPr>
          <w:rtl/>
          <w:lang w:eastAsia="he-IL"/>
        </w:rPr>
      </w:pPr>
      <w:bookmarkStart w:id="263" w:name="_ETM_Q1_944639"/>
      <w:bookmarkStart w:id="264" w:name="_ETM_Q1_944689"/>
      <w:bookmarkEnd w:id="263"/>
      <w:bookmarkEnd w:id="264"/>
      <w:r>
        <w:rPr>
          <w:rFonts w:hint="cs"/>
          <w:rtl/>
          <w:lang w:eastAsia="he-IL"/>
        </w:rPr>
        <w:t>תודה רבה. אני קודם כל מבר</w:t>
      </w:r>
      <w:bookmarkStart w:id="265" w:name="_ETM_Q1_950359"/>
      <w:bookmarkEnd w:id="265"/>
      <w:r>
        <w:rPr>
          <w:rFonts w:hint="cs"/>
          <w:rtl/>
          <w:lang w:eastAsia="he-IL"/>
        </w:rPr>
        <w:t>כת על כל התהליך שאתה, אלכס, כיושב-ראש הוועדה, מוביל, וכל</w:t>
      </w:r>
      <w:bookmarkStart w:id="266" w:name="_ETM_Q1_955850"/>
      <w:bookmarkEnd w:id="266"/>
      <w:r>
        <w:rPr>
          <w:rFonts w:hint="cs"/>
          <w:rtl/>
          <w:lang w:eastAsia="he-IL"/>
        </w:rPr>
        <w:t xml:space="preserve"> חברי הכנסת וחברות הכנסת שהשתתפו בכל הדיונים בניסיון לשפר את הצעת החוק. </w:t>
      </w:r>
      <w:bookmarkStart w:id="267" w:name="_ETM_Q1_962319"/>
      <w:bookmarkEnd w:id="267"/>
    </w:p>
    <w:p w:rsidR="00070AAB" w:rsidRDefault="00070AAB" w:rsidP="00070AAB">
      <w:pPr>
        <w:rPr>
          <w:rtl/>
          <w:lang w:eastAsia="he-IL"/>
        </w:rPr>
      </w:pPr>
      <w:bookmarkStart w:id="268" w:name="_ETM_Q1_962375"/>
      <w:bookmarkStart w:id="269" w:name="_ETM_Q1_962446"/>
      <w:bookmarkEnd w:id="268"/>
      <w:bookmarkEnd w:id="269"/>
    </w:p>
    <w:p w:rsidR="00070AAB" w:rsidRDefault="00070AAB" w:rsidP="00070AAB">
      <w:pPr>
        <w:rPr>
          <w:rtl/>
          <w:lang w:eastAsia="he-IL"/>
        </w:rPr>
      </w:pPr>
      <w:bookmarkStart w:id="270" w:name="_ETM_Q1_962495"/>
      <w:bookmarkEnd w:id="270"/>
      <w:r>
        <w:rPr>
          <w:rFonts w:hint="cs"/>
          <w:rtl/>
          <w:lang w:eastAsia="he-IL"/>
        </w:rPr>
        <w:t xml:space="preserve">בהמשך לדבריה של חברת הכנסת נירה שפק, לגבי </w:t>
      </w:r>
      <w:bookmarkStart w:id="271" w:name="_ETM_Q1_968322"/>
      <w:bookmarkEnd w:id="271"/>
      <w:r>
        <w:rPr>
          <w:rFonts w:hint="cs"/>
          <w:rtl/>
          <w:lang w:eastAsia="he-IL"/>
        </w:rPr>
        <w:t xml:space="preserve">מקצועות שוחקים, וגם מה שאמר חבר הכנסת קרעי, גם </w:t>
      </w:r>
      <w:bookmarkStart w:id="272" w:name="_ETM_Q1_974552"/>
      <w:bookmarkEnd w:id="272"/>
      <w:r>
        <w:rPr>
          <w:rFonts w:hint="cs"/>
          <w:rtl/>
          <w:lang w:eastAsia="he-IL"/>
        </w:rPr>
        <w:t xml:space="preserve">אני התחלתי לפני חודשיים לדבר בתחילת הדיונים על מקצועות שוחקים. </w:t>
      </w:r>
      <w:bookmarkStart w:id="273" w:name="_ETM_Q1_979411"/>
      <w:bookmarkEnd w:id="273"/>
      <w:r>
        <w:rPr>
          <w:rFonts w:hint="cs"/>
          <w:rtl/>
          <w:lang w:eastAsia="he-IL"/>
        </w:rPr>
        <w:t>אין לזה סוף. יש תחום ברפואה מקצועית, רפואה</w:t>
      </w:r>
      <w:bookmarkStart w:id="274" w:name="_ETM_Q1_986349"/>
      <w:bookmarkEnd w:id="274"/>
      <w:r>
        <w:rPr>
          <w:rFonts w:hint="cs"/>
          <w:rtl/>
          <w:lang w:eastAsia="he-IL"/>
        </w:rPr>
        <w:t xml:space="preserve"> תעסוקתית, שרופא תעסוקתי יכול להגדיר האם אישה או גבר כשירים</w:t>
      </w:r>
      <w:bookmarkStart w:id="275" w:name="_ETM_Q1_995423"/>
      <w:bookmarkEnd w:id="275"/>
      <w:r>
        <w:rPr>
          <w:rFonts w:hint="cs"/>
          <w:rtl/>
          <w:lang w:eastAsia="he-IL"/>
        </w:rPr>
        <w:t xml:space="preserve"> לתפקיד שהם מבצעים במקום העבודה שלהם. אם הוא כשיר, אם</w:t>
      </w:r>
      <w:bookmarkStart w:id="276" w:name="_ETM_Q1_1001338"/>
      <w:bookmarkEnd w:id="276"/>
      <w:r>
        <w:rPr>
          <w:rFonts w:hint="cs"/>
          <w:rtl/>
          <w:lang w:eastAsia="he-IL"/>
        </w:rPr>
        <w:t xml:space="preserve"> הוא יכול לבצע את התפקיד. במידה שהוא</w:t>
      </w:r>
      <w:bookmarkStart w:id="277" w:name="_ETM_Q1_1005332"/>
      <w:bookmarkEnd w:id="277"/>
      <w:r>
        <w:rPr>
          <w:rFonts w:hint="cs"/>
          <w:rtl/>
          <w:lang w:eastAsia="he-IL"/>
        </w:rPr>
        <w:t xml:space="preserve"> כבר שחוק ואין לו כוח פיסי או אין כוח נפשי</w:t>
      </w:r>
      <w:bookmarkStart w:id="278" w:name="_ETM_Q1_1010923"/>
      <w:bookmarkEnd w:id="278"/>
      <w:r>
        <w:rPr>
          <w:rFonts w:hint="cs"/>
          <w:rtl/>
          <w:lang w:eastAsia="he-IL"/>
        </w:rPr>
        <w:t xml:space="preserve"> או סביבת העבודה לא מתאימה לו, אפשר לקבל אישור מרפואה</w:t>
      </w:r>
      <w:bookmarkStart w:id="279" w:name="_ETM_Q1_1016507"/>
      <w:bookmarkEnd w:id="279"/>
      <w:r>
        <w:rPr>
          <w:rFonts w:hint="cs"/>
          <w:rtl/>
          <w:lang w:eastAsia="he-IL"/>
        </w:rPr>
        <w:t xml:space="preserve"> תעסוקתית ולהגיע לביטוח לאומי. אם אני מבינה נכון, במקרה כזה איש או אישה יהיו זכאים להבטחת הכנסה. דחיית גיל </w:t>
      </w:r>
      <w:bookmarkStart w:id="280" w:name="_ETM_Q1_1027811"/>
      <w:bookmarkEnd w:id="280"/>
      <w:r>
        <w:rPr>
          <w:rFonts w:hint="cs"/>
          <w:rtl/>
          <w:lang w:eastAsia="he-IL"/>
        </w:rPr>
        <w:t xml:space="preserve">הפרישה גורמת גם לדחייה של הזכאות להנחות, הנחות בקופות חולים לרכישת תרופות, </w:t>
      </w:r>
      <w:r>
        <w:rPr>
          <w:rFonts w:hint="cs"/>
          <w:rtl/>
          <w:lang w:eastAsia="he-IL"/>
        </w:rPr>
        <w:lastRenderedPageBreak/>
        <w:t>הנחה בארנונה. אבל אם היא שחוקה</w:t>
      </w:r>
      <w:bookmarkStart w:id="281" w:name="_ETM_Q1_1039486"/>
      <w:bookmarkEnd w:id="281"/>
      <w:r>
        <w:rPr>
          <w:rFonts w:hint="cs"/>
          <w:rtl/>
          <w:lang w:eastAsia="he-IL"/>
        </w:rPr>
        <w:t xml:space="preserve"> וכבר לא יכולה לבצע את העבודה והיא תהיה זכאית להבטחת</w:t>
      </w:r>
      <w:bookmarkStart w:id="282" w:name="_ETM_Q1_1042390"/>
      <w:bookmarkEnd w:id="282"/>
      <w:r>
        <w:rPr>
          <w:rFonts w:hint="cs"/>
          <w:rtl/>
          <w:lang w:eastAsia="he-IL"/>
        </w:rPr>
        <w:t xml:space="preserve"> הכנסה, היא תקבל את ההנחות האלה, נכון?</w:t>
      </w:r>
      <w:bookmarkStart w:id="283" w:name="_ETM_Q1_1047746"/>
      <w:bookmarkEnd w:id="283"/>
    </w:p>
    <w:p w:rsidR="00070AAB" w:rsidRDefault="00070AAB" w:rsidP="00070AAB">
      <w:pPr>
        <w:rPr>
          <w:rtl/>
          <w:lang w:eastAsia="he-IL"/>
        </w:rPr>
      </w:pPr>
      <w:bookmarkStart w:id="284" w:name="_ETM_Q1_1047786"/>
      <w:bookmarkEnd w:id="284"/>
    </w:p>
    <w:p w:rsidR="00070AAB" w:rsidRDefault="00070AAB" w:rsidP="00560ACF">
      <w:pPr>
        <w:pStyle w:val="af8"/>
        <w:rPr>
          <w:rtl/>
        </w:rPr>
      </w:pPr>
      <w:bookmarkStart w:id="285" w:name="ET_yor_5857_33"/>
      <w:r w:rsidRPr="00560ACF">
        <w:rPr>
          <w:rStyle w:val="TagStyle"/>
          <w:rtl/>
        </w:rPr>
        <w:t xml:space="preserve"> &lt;&lt; יור &gt;&gt;</w:t>
      </w:r>
      <w:r w:rsidRPr="00070AAB">
        <w:rPr>
          <w:rStyle w:val="TagStyle"/>
          <w:rtl/>
        </w:rPr>
        <w:t xml:space="preserve"> </w:t>
      </w:r>
      <w:r>
        <w:rPr>
          <w:rtl/>
        </w:rPr>
        <w:t>היו"ר אלכס קושניר:</w:t>
      </w:r>
      <w:r w:rsidRPr="00070AAB">
        <w:rPr>
          <w:rStyle w:val="TagStyle"/>
          <w:rtl/>
        </w:rPr>
        <w:t xml:space="preserve"> </w:t>
      </w:r>
      <w:r w:rsidRPr="00560ACF">
        <w:rPr>
          <w:rStyle w:val="TagStyle"/>
          <w:rtl/>
        </w:rPr>
        <w:t>&lt;&lt; יור &gt;&gt;</w:t>
      </w:r>
      <w:r>
        <w:rPr>
          <w:rtl/>
        </w:rPr>
        <w:t xml:space="preserve">   </w:t>
      </w:r>
      <w:bookmarkEnd w:id="285"/>
    </w:p>
    <w:p w:rsidR="00070AAB" w:rsidRDefault="00070AAB" w:rsidP="00070AAB">
      <w:pPr>
        <w:pStyle w:val="KeepWithNext"/>
        <w:rPr>
          <w:rtl/>
          <w:lang w:eastAsia="he-IL"/>
        </w:rPr>
      </w:pPr>
    </w:p>
    <w:p w:rsidR="00070AAB" w:rsidRDefault="00070AAB" w:rsidP="00070AAB">
      <w:pPr>
        <w:rPr>
          <w:rtl/>
          <w:lang w:eastAsia="he-IL"/>
        </w:rPr>
      </w:pPr>
      <w:r>
        <w:rPr>
          <w:rFonts w:hint="cs"/>
          <w:rtl/>
          <w:lang w:eastAsia="he-IL"/>
        </w:rPr>
        <w:t>לפי מה שמגיע</w:t>
      </w:r>
      <w:bookmarkStart w:id="286" w:name="_ETM_Q1_1046935"/>
      <w:bookmarkEnd w:id="286"/>
      <w:r>
        <w:rPr>
          <w:rFonts w:hint="cs"/>
          <w:rtl/>
          <w:lang w:eastAsia="he-IL"/>
        </w:rPr>
        <w:t xml:space="preserve"> לנשים בהבטחת הכנסה. </w:t>
      </w:r>
      <w:bookmarkStart w:id="287" w:name="_ETM_Q1_1050901"/>
      <w:bookmarkEnd w:id="287"/>
    </w:p>
    <w:p w:rsidR="00070AAB" w:rsidRDefault="00070AAB" w:rsidP="00070AAB">
      <w:pPr>
        <w:rPr>
          <w:rtl/>
          <w:lang w:eastAsia="he-IL"/>
        </w:rPr>
      </w:pPr>
      <w:bookmarkStart w:id="288" w:name="_ETM_Q1_1050942"/>
      <w:bookmarkEnd w:id="288"/>
    </w:p>
    <w:p w:rsidR="00070AAB" w:rsidRDefault="00070AAB" w:rsidP="00560ACF">
      <w:pPr>
        <w:pStyle w:val="a5"/>
        <w:rPr>
          <w:rtl/>
        </w:rPr>
      </w:pPr>
      <w:bookmarkStart w:id="289" w:name="ET_knessetmember_6228_34"/>
      <w:r w:rsidRPr="00560ACF">
        <w:rPr>
          <w:rStyle w:val="TagStyle"/>
          <w:rtl/>
        </w:rPr>
        <w:t xml:space="preserve"> &lt;&lt; דובר &gt;&gt;</w:t>
      </w:r>
      <w:r w:rsidRPr="00070AAB">
        <w:rPr>
          <w:rStyle w:val="TagStyle"/>
          <w:rtl/>
        </w:rPr>
        <w:t xml:space="preserve"> </w:t>
      </w:r>
      <w:r>
        <w:rPr>
          <w:rtl/>
        </w:rPr>
        <w:t>טטיאנה מזרסקי (יש עתיד):</w:t>
      </w:r>
      <w:r w:rsidRPr="00070AAB">
        <w:rPr>
          <w:rStyle w:val="TagStyle"/>
          <w:rtl/>
        </w:rPr>
        <w:t xml:space="preserve"> </w:t>
      </w:r>
      <w:r w:rsidRPr="00560ACF">
        <w:rPr>
          <w:rStyle w:val="TagStyle"/>
          <w:rtl/>
        </w:rPr>
        <w:t>&lt;&lt; דובר &gt;&gt;</w:t>
      </w:r>
      <w:r>
        <w:rPr>
          <w:rtl/>
        </w:rPr>
        <w:t xml:space="preserve">   </w:t>
      </w:r>
      <w:bookmarkEnd w:id="289"/>
    </w:p>
    <w:p w:rsidR="00070AAB" w:rsidRDefault="00070AAB" w:rsidP="00070AAB">
      <w:pPr>
        <w:pStyle w:val="KeepWithNext"/>
        <w:rPr>
          <w:rtl/>
          <w:lang w:eastAsia="he-IL"/>
        </w:rPr>
      </w:pPr>
    </w:p>
    <w:p w:rsidR="00070AAB" w:rsidRDefault="00070AAB" w:rsidP="00070AAB">
      <w:pPr>
        <w:rPr>
          <w:rtl/>
          <w:lang w:eastAsia="he-IL"/>
        </w:rPr>
      </w:pPr>
      <w:r>
        <w:rPr>
          <w:rFonts w:hint="cs"/>
          <w:rtl/>
          <w:lang w:eastAsia="he-IL"/>
        </w:rPr>
        <w:t xml:space="preserve">אז אם באמת היא לא יכולה לבצע </w:t>
      </w:r>
      <w:bookmarkStart w:id="290" w:name="_ETM_Q1_1053006"/>
      <w:bookmarkEnd w:id="290"/>
      <w:r>
        <w:rPr>
          <w:rFonts w:hint="cs"/>
          <w:rtl/>
          <w:lang w:eastAsia="he-IL"/>
        </w:rPr>
        <w:t xml:space="preserve">את העבודה ולא מתאים לה להמשיך את העבודה, היא תהיה </w:t>
      </w:r>
      <w:bookmarkStart w:id="291" w:name="_ETM_Q1_1054856"/>
      <w:bookmarkEnd w:id="291"/>
      <w:r>
        <w:rPr>
          <w:rFonts w:hint="cs"/>
          <w:rtl/>
          <w:lang w:eastAsia="he-IL"/>
        </w:rPr>
        <w:t xml:space="preserve">זכאית להבטחת הכנסה. </w:t>
      </w:r>
      <w:bookmarkStart w:id="292" w:name="_ETM_Q1_1055728"/>
      <w:bookmarkEnd w:id="292"/>
    </w:p>
    <w:p w:rsidR="00070AAB" w:rsidRDefault="00070AAB" w:rsidP="00070AAB">
      <w:pPr>
        <w:rPr>
          <w:rtl/>
          <w:lang w:eastAsia="he-IL"/>
        </w:rPr>
      </w:pPr>
      <w:bookmarkStart w:id="293" w:name="_ETM_Q1_1055776"/>
      <w:bookmarkEnd w:id="293"/>
    </w:p>
    <w:p w:rsidR="00070AAB" w:rsidRDefault="00070AAB" w:rsidP="00560ACF">
      <w:pPr>
        <w:pStyle w:val="a5"/>
        <w:rPr>
          <w:rtl/>
        </w:rPr>
      </w:pPr>
      <w:bookmarkStart w:id="294" w:name="ET_knessetmember_5802_35"/>
      <w:r w:rsidRPr="00560ACF">
        <w:rPr>
          <w:rStyle w:val="TagStyle"/>
          <w:rtl/>
        </w:rPr>
        <w:t xml:space="preserve"> &lt;&lt; דובר &gt;&gt;</w:t>
      </w:r>
      <w:r w:rsidRPr="00070AAB">
        <w:rPr>
          <w:rStyle w:val="TagStyle"/>
          <w:rtl/>
        </w:rPr>
        <w:t xml:space="preserve"> </w:t>
      </w:r>
      <w:r>
        <w:rPr>
          <w:rtl/>
        </w:rPr>
        <w:t>שלמה קרעי (הליכוד):</w:t>
      </w:r>
      <w:r w:rsidRPr="00070AAB">
        <w:rPr>
          <w:rStyle w:val="TagStyle"/>
          <w:rtl/>
        </w:rPr>
        <w:t xml:space="preserve"> </w:t>
      </w:r>
      <w:r w:rsidRPr="00560ACF">
        <w:rPr>
          <w:rStyle w:val="TagStyle"/>
          <w:rtl/>
        </w:rPr>
        <w:t>&lt;&lt; דובר &gt;&gt;</w:t>
      </w:r>
      <w:r>
        <w:rPr>
          <w:rtl/>
        </w:rPr>
        <w:t xml:space="preserve">   </w:t>
      </w:r>
      <w:bookmarkEnd w:id="294"/>
    </w:p>
    <w:p w:rsidR="00070AAB" w:rsidRDefault="00070AAB" w:rsidP="00070AAB">
      <w:pPr>
        <w:pStyle w:val="KeepWithNext"/>
        <w:rPr>
          <w:rtl/>
          <w:lang w:eastAsia="he-IL"/>
        </w:rPr>
      </w:pPr>
    </w:p>
    <w:p w:rsidR="00070AAB" w:rsidRDefault="00070AAB" w:rsidP="00070AAB">
      <w:pPr>
        <w:rPr>
          <w:rtl/>
          <w:lang w:eastAsia="he-IL"/>
        </w:rPr>
      </w:pPr>
      <w:r>
        <w:rPr>
          <w:rFonts w:hint="cs"/>
          <w:rtl/>
          <w:lang w:eastAsia="he-IL"/>
        </w:rPr>
        <w:t>איך היא תהיה זכאית?</w:t>
      </w:r>
    </w:p>
    <w:p w:rsidR="00070AAB" w:rsidRDefault="00070AAB" w:rsidP="00070AAB">
      <w:pPr>
        <w:rPr>
          <w:rtl/>
          <w:lang w:eastAsia="he-IL"/>
        </w:rPr>
      </w:pPr>
      <w:bookmarkStart w:id="295" w:name="_ETM_Q1_1058839"/>
      <w:bookmarkStart w:id="296" w:name="_ETM_Q1_1058887"/>
      <w:bookmarkEnd w:id="295"/>
      <w:bookmarkEnd w:id="296"/>
    </w:p>
    <w:p w:rsidR="00070AAB" w:rsidRDefault="00070AAB" w:rsidP="00560ACF">
      <w:pPr>
        <w:pStyle w:val="a5"/>
        <w:rPr>
          <w:rtl/>
        </w:rPr>
      </w:pPr>
      <w:bookmarkStart w:id="297" w:name="ET_knessetmember_6228_36"/>
      <w:r w:rsidRPr="00560ACF">
        <w:rPr>
          <w:rStyle w:val="TagStyle"/>
          <w:rtl/>
        </w:rPr>
        <w:t xml:space="preserve"> &lt;&lt; דובר &gt;&gt;</w:t>
      </w:r>
      <w:r w:rsidRPr="00070AAB">
        <w:rPr>
          <w:rStyle w:val="TagStyle"/>
          <w:rtl/>
        </w:rPr>
        <w:t xml:space="preserve"> </w:t>
      </w:r>
      <w:r>
        <w:rPr>
          <w:rtl/>
        </w:rPr>
        <w:t>טטיאנה מזרסקי (יש עתיד):</w:t>
      </w:r>
      <w:r w:rsidRPr="00070AAB">
        <w:rPr>
          <w:rStyle w:val="TagStyle"/>
          <w:rtl/>
        </w:rPr>
        <w:t xml:space="preserve"> </w:t>
      </w:r>
      <w:r w:rsidRPr="00560ACF">
        <w:rPr>
          <w:rStyle w:val="TagStyle"/>
          <w:rtl/>
        </w:rPr>
        <w:t>&lt;&lt; דובר &gt;&gt;</w:t>
      </w:r>
      <w:r>
        <w:rPr>
          <w:rtl/>
        </w:rPr>
        <w:t xml:space="preserve">   </w:t>
      </w:r>
      <w:bookmarkEnd w:id="297"/>
    </w:p>
    <w:p w:rsidR="00070AAB" w:rsidRDefault="00070AAB" w:rsidP="00070AAB">
      <w:pPr>
        <w:pStyle w:val="KeepWithNext"/>
        <w:rPr>
          <w:rtl/>
          <w:lang w:eastAsia="he-IL"/>
        </w:rPr>
      </w:pPr>
    </w:p>
    <w:p w:rsidR="00070AAB" w:rsidRDefault="00070AAB" w:rsidP="00070AAB">
      <w:pPr>
        <w:rPr>
          <w:rtl/>
          <w:lang w:eastAsia="he-IL"/>
        </w:rPr>
      </w:pPr>
      <w:r>
        <w:rPr>
          <w:rFonts w:hint="cs"/>
          <w:rtl/>
          <w:lang w:eastAsia="he-IL"/>
        </w:rPr>
        <w:t xml:space="preserve">אם היא לא יכולה </w:t>
      </w:r>
      <w:bookmarkStart w:id="298" w:name="_ETM_Q1_1058314"/>
      <w:bookmarkEnd w:id="298"/>
      <w:r>
        <w:rPr>
          <w:rFonts w:hint="cs"/>
          <w:rtl/>
          <w:lang w:eastAsia="he-IL"/>
        </w:rPr>
        <w:t>פיסית או נפשית לבצע תפקיד שהיא ביצעה, היא פונה לרופא</w:t>
      </w:r>
      <w:bookmarkStart w:id="299" w:name="_ETM_Q1_1063189"/>
      <w:bookmarkEnd w:id="299"/>
      <w:r>
        <w:rPr>
          <w:rFonts w:hint="cs"/>
          <w:rtl/>
          <w:lang w:eastAsia="he-IL"/>
        </w:rPr>
        <w:t xml:space="preserve"> תעסוקתי, מקבלת הפניה ממקום העבודה, ורופא נותן לה אישור </w:t>
      </w:r>
      <w:bookmarkStart w:id="300" w:name="_ETM_Q1_1070074"/>
      <w:bookmarkEnd w:id="300"/>
      <w:r>
        <w:rPr>
          <w:rFonts w:hint="cs"/>
          <w:rtl/>
          <w:lang w:eastAsia="he-IL"/>
        </w:rPr>
        <w:t xml:space="preserve">רפואי שהיא לא כשירה לבצע את התפקיד שלה. </w:t>
      </w:r>
    </w:p>
    <w:p w:rsidR="00070AAB" w:rsidRDefault="00070AAB" w:rsidP="00070AAB">
      <w:pPr>
        <w:rPr>
          <w:rtl/>
          <w:lang w:eastAsia="he-IL"/>
        </w:rPr>
      </w:pPr>
    </w:p>
    <w:p w:rsidR="00070AAB" w:rsidRDefault="00070AAB" w:rsidP="00560ACF">
      <w:pPr>
        <w:pStyle w:val="af8"/>
        <w:rPr>
          <w:rtl/>
        </w:rPr>
      </w:pPr>
      <w:bookmarkStart w:id="301" w:name="ET_yor_5857_37"/>
      <w:r w:rsidRPr="00560ACF">
        <w:rPr>
          <w:rStyle w:val="TagStyle"/>
          <w:rtl/>
        </w:rPr>
        <w:t xml:space="preserve"> &lt;&lt; יור &gt;&gt;</w:t>
      </w:r>
      <w:r w:rsidRPr="00070AAB">
        <w:rPr>
          <w:rStyle w:val="TagStyle"/>
          <w:rtl/>
        </w:rPr>
        <w:t xml:space="preserve"> </w:t>
      </w:r>
      <w:r>
        <w:rPr>
          <w:rtl/>
        </w:rPr>
        <w:t>היו"ר אלכס קושניר:</w:t>
      </w:r>
      <w:r w:rsidRPr="00070AAB">
        <w:rPr>
          <w:rStyle w:val="TagStyle"/>
          <w:rtl/>
        </w:rPr>
        <w:t xml:space="preserve"> </w:t>
      </w:r>
      <w:r w:rsidRPr="00560ACF">
        <w:rPr>
          <w:rStyle w:val="TagStyle"/>
          <w:rtl/>
        </w:rPr>
        <w:t>&lt;&lt; יור &gt;&gt;</w:t>
      </w:r>
      <w:r>
        <w:rPr>
          <w:rtl/>
        </w:rPr>
        <w:t xml:space="preserve">   </w:t>
      </w:r>
      <w:bookmarkEnd w:id="301"/>
    </w:p>
    <w:p w:rsidR="00070AAB" w:rsidRDefault="00070AAB" w:rsidP="00070AAB">
      <w:pPr>
        <w:pStyle w:val="KeepWithNext"/>
        <w:rPr>
          <w:rtl/>
          <w:lang w:eastAsia="he-IL"/>
        </w:rPr>
      </w:pPr>
    </w:p>
    <w:p w:rsidR="00070AAB" w:rsidRDefault="00070AAB" w:rsidP="00070AAB">
      <w:pPr>
        <w:rPr>
          <w:rtl/>
          <w:lang w:eastAsia="he-IL"/>
        </w:rPr>
      </w:pPr>
      <w:r>
        <w:rPr>
          <w:rFonts w:hint="cs"/>
          <w:rtl/>
          <w:lang w:eastAsia="he-IL"/>
        </w:rPr>
        <w:t xml:space="preserve">ואז היא תהיה זכאית להבטחת הכנסה. </w:t>
      </w:r>
      <w:bookmarkStart w:id="302" w:name="_ETM_Q1_1074991"/>
      <w:bookmarkEnd w:id="302"/>
    </w:p>
    <w:p w:rsidR="00070AAB" w:rsidRDefault="00070AAB" w:rsidP="00070AAB">
      <w:pPr>
        <w:rPr>
          <w:rtl/>
          <w:lang w:eastAsia="he-IL"/>
        </w:rPr>
      </w:pPr>
      <w:bookmarkStart w:id="303" w:name="_ETM_Q1_1075039"/>
      <w:bookmarkEnd w:id="303"/>
    </w:p>
    <w:p w:rsidR="00070AAB" w:rsidRDefault="00070AAB" w:rsidP="00560ACF">
      <w:pPr>
        <w:pStyle w:val="a5"/>
        <w:rPr>
          <w:rtl/>
        </w:rPr>
      </w:pPr>
      <w:bookmarkStart w:id="304" w:name="ET_knessetmember_5802_38"/>
      <w:r w:rsidRPr="00560ACF">
        <w:rPr>
          <w:rStyle w:val="TagStyle"/>
          <w:rtl/>
        </w:rPr>
        <w:t xml:space="preserve"> &lt;&lt; דובר &gt;&gt;</w:t>
      </w:r>
      <w:r w:rsidRPr="00070AAB">
        <w:rPr>
          <w:rStyle w:val="TagStyle"/>
          <w:rtl/>
        </w:rPr>
        <w:t xml:space="preserve"> </w:t>
      </w:r>
      <w:r>
        <w:rPr>
          <w:rtl/>
        </w:rPr>
        <w:t>שלמה קרעי (הליכוד):</w:t>
      </w:r>
      <w:r w:rsidRPr="00070AAB">
        <w:rPr>
          <w:rStyle w:val="TagStyle"/>
          <w:rtl/>
        </w:rPr>
        <w:t xml:space="preserve"> </w:t>
      </w:r>
      <w:r w:rsidRPr="00560ACF">
        <w:rPr>
          <w:rStyle w:val="TagStyle"/>
          <w:rtl/>
        </w:rPr>
        <w:t>&lt;&lt; דובר &gt;&gt;</w:t>
      </w:r>
      <w:r>
        <w:rPr>
          <w:rtl/>
        </w:rPr>
        <w:t xml:space="preserve">   </w:t>
      </w:r>
      <w:bookmarkEnd w:id="304"/>
    </w:p>
    <w:p w:rsidR="00070AAB" w:rsidRDefault="00070AAB" w:rsidP="00070AAB">
      <w:pPr>
        <w:pStyle w:val="KeepWithNext"/>
        <w:rPr>
          <w:rtl/>
          <w:lang w:eastAsia="he-IL"/>
        </w:rPr>
      </w:pPr>
    </w:p>
    <w:p w:rsidR="00070AAB" w:rsidRDefault="00070AAB" w:rsidP="00070AAB">
      <w:pPr>
        <w:rPr>
          <w:rtl/>
          <w:lang w:eastAsia="he-IL"/>
        </w:rPr>
      </w:pPr>
      <w:bookmarkStart w:id="305" w:name="_ETM_Q1_1076541"/>
      <w:bookmarkStart w:id="306" w:name="_ETM_Q1_1076589"/>
      <w:bookmarkEnd w:id="305"/>
      <w:bookmarkEnd w:id="306"/>
      <w:r>
        <w:rPr>
          <w:rFonts w:hint="cs"/>
          <w:rtl/>
          <w:lang w:eastAsia="he-IL"/>
        </w:rPr>
        <w:t>כל השנים האלו, גם בלי</w:t>
      </w:r>
      <w:bookmarkStart w:id="307" w:name="_ETM_Q1_1075109"/>
      <w:bookmarkEnd w:id="307"/>
      <w:r>
        <w:rPr>
          <w:rFonts w:hint="cs"/>
          <w:rtl/>
          <w:lang w:eastAsia="he-IL"/>
        </w:rPr>
        <w:t xml:space="preserve"> לעבוד?</w:t>
      </w:r>
      <w:bookmarkStart w:id="308" w:name="_ETM_Q1_1076890"/>
      <w:bookmarkEnd w:id="308"/>
    </w:p>
    <w:p w:rsidR="00070AAB" w:rsidRDefault="00070AAB" w:rsidP="00070AAB">
      <w:pPr>
        <w:rPr>
          <w:rtl/>
          <w:lang w:eastAsia="he-IL"/>
        </w:rPr>
      </w:pPr>
      <w:bookmarkStart w:id="309" w:name="_ETM_Q1_1076934"/>
      <w:bookmarkEnd w:id="309"/>
    </w:p>
    <w:p w:rsidR="00070AAB" w:rsidRDefault="00070AAB" w:rsidP="00560ACF">
      <w:pPr>
        <w:pStyle w:val="af8"/>
        <w:rPr>
          <w:rtl/>
        </w:rPr>
      </w:pPr>
      <w:bookmarkStart w:id="310" w:name="ET_yor_5857_39"/>
      <w:r w:rsidRPr="00560ACF">
        <w:rPr>
          <w:rStyle w:val="TagStyle"/>
          <w:rtl/>
        </w:rPr>
        <w:t xml:space="preserve"> &lt;&lt; יור &gt;&gt;</w:t>
      </w:r>
      <w:r w:rsidRPr="00070AAB">
        <w:rPr>
          <w:rStyle w:val="TagStyle"/>
          <w:rtl/>
        </w:rPr>
        <w:t xml:space="preserve"> </w:t>
      </w:r>
      <w:r>
        <w:rPr>
          <w:rtl/>
        </w:rPr>
        <w:t>היו"ר אלכס קושניר:</w:t>
      </w:r>
      <w:r w:rsidRPr="00070AAB">
        <w:rPr>
          <w:rStyle w:val="TagStyle"/>
          <w:rtl/>
        </w:rPr>
        <w:t xml:space="preserve"> </w:t>
      </w:r>
      <w:r w:rsidRPr="00560ACF">
        <w:rPr>
          <w:rStyle w:val="TagStyle"/>
          <w:rtl/>
        </w:rPr>
        <w:t>&lt;&lt; יור &gt;&gt;</w:t>
      </w:r>
      <w:r>
        <w:rPr>
          <w:rtl/>
        </w:rPr>
        <w:t xml:space="preserve">   </w:t>
      </w:r>
      <w:bookmarkEnd w:id="310"/>
    </w:p>
    <w:p w:rsidR="00070AAB" w:rsidRDefault="00070AAB" w:rsidP="00070AAB">
      <w:pPr>
        <w:pStyle w:val="KeepWithNext"/>
        <w:rPr>
          <w:rtl/>
          <w:lang w:eastAsia="he-IL"/>
        </w:rPr>
      </w:pPr>
    </w:p>
    <w:p w:rsidR="00070AAB" w:rsidRDefault="00070AAB" w:rsidP="00070AAB">
      <w:pPr>
        <w:rPr>
          <w:rtl/>
          <w:lang w:eastAsia="he-IL"/>
        </w:rPr>
      </w:pPr>
      <w:r>
        <w:rPr>
          <w:rFonts w:hint="cs"/>
          <w:rtl/>
          <w:lang w:eastAsia="he-IL"/>
        </w:rPr>
        <w:t xml:space="preserve">הבטחת הכנסה. </w:t>
      </w:r>
      <w:bookmarkStart w:id="311" w:name="_ETM_Q1_1078033"/>
      <w:bookmarkEnd w:id="311"/>
    </w:p>
    <w:p w:rsidR="00070AAB" w:rsidRDefault="00070AAB" w:rsidP="00070AAB">
      <w:pPr>
        <w:rPr>
          <w:rtl/>
          <w:lang w:eastAsia="he-IL"/>
        </w:rPr>
      </w:pPr>
      <w:bookmarkStart w:id="312" w:name="_ETM_Q1_1078102"/>
      <w:bookmarkEnd w:id="312"/>
    </w:p>
    <w:p w:rsidR="00070AAB" w:rsidRDefault="00070AAB" w:rsidP="00560ACF">
      <w:pPr>
        <w:pStyle w:val="a5"/>
        <w:rPr>
          <w:rtl/>
        </w:rPr>
      </w:pPr>
      <w:bookmarkStart w:id="313" w:name="ET_knessetmember_6228_40"/>
      <w:r w:rsidRPr="00560ACF">
        <w:rPr>
          <w:rStyle w:val="TagStyle"/>
          <w:rtl/>
        </w:rPr>
        <w:t xml:space="preserve"> &lt;&lt; דובר &gt;&gt;</w:t>
      </w:r>
      <w:r w:rsidRPr="00070AAB">
        <w:rPr>
          <w:rStyle w:val="TagStyle"/>
          <w:rtl/>
        </w:rPr>
        <w:t xml:space="preserve"> </w:t>
      </w:r>
      <w:r>
        <w:rPr>
          <w:rtl/>
        </w:rPr>
        <w:t>טטיאנה מזרסקי (יש עתיד):</w:t>
      </w:r>
      <w:r w:rsidRPr="00070AAB">
        <w:rPr>
          <w:rStyle w:val="TagStyle"/>
          <w:rtl/>
        </w:rPr>
        <w:t xml:space="preserve"> </w:t>
      </w:r>
      <w:r w:rsidRPr="00560ACF">
        <w:rPr>
          <w:rStyle w:val="TagStyle"/>
          <w:rtl/>
        </w:rPr>
        <w:t>&lt;&lt; דובר &gt;&gt;</w:t>
      </w:r>
      <w:r>
        <w:rPr>
          <w:rtl/>
        </w:rPr>
        <w:t xml:space="preserve">   </w:t>
      </w:r>
      <w:bookmarkEnd w:id="313"/>
    </w:p>
    <w:p w:rsidR="00070AAB" w:rsidRDefault="00070AAB" w:rsidP="00070AAB">
      <w:pPr>
        <w:pStyle w:val="KeepWithNext"/>
        <w:rPr>
          <w:rtl/>
          <w:lang w:eastAsia="he-IL"/>
        </w:rPr>
      </w:pPr>
    </w:p>
    <w:p w:rsidR="00070AAB" w:rsidRDefault="00070AAB" w:rsidP="00070AAB">
      <w:pPr>
        <w:rPr>
          <w:rtl/>
          <w:lang w:eastAsia="he-IL"/>
        </w:rPr>
      </w:pPr>
      <w:r>
        <w:rPr>
          <w:rFonts w:hint="cs"/>
          <w:rtl/>
          <w:lang w:eastAsia="he-IL"/>
        </w:rPr>
        <w:t xml:space="preserve">אם היא לא יכולה לבצע היא תהיה זכאית. </w:t>
      </w:r>
      <w:bookmarkStart w:id="314" w:name="_ETM_Q1_1081682"/>
      <w:bookmarkEnd w:id="314"/>
    </w:p>
    <w:p w:rsidR="00172DDE" w:rsidRDefault="00172DDE" w:rsidP="00070AAB">
      <w:pPr>
        <w:rPr>
          <w:rtl/>
          <w:lang w:eastAsia="he-IL"/>
        </w:rPr>
      </w:pPr>
      <w:bookmarkStart w:id="315" w:name="_ETM_Q1_1082049"/>
      <w:bookmarkStart w:id="316" w:name="_ETM_Q1_1082097"/>
      <w:bookmarkEnd w:id="315"/>
      <w:bookmarkEnd w:id="316"/>
    </w:p>
    <w:p w:rsidR="00172DDE" w:rsidRDefault="00172DDE" w:rsidP="00560ACF">
      <w:pPr>
        <w:pStyle w:val="a5"/>
        <w:rPr>
          <w:rtl/>
        </w:rPr>
      </w:pPr>
      <w:bookmarkStart w:id="317" w:name="ET_knessetmember_5802_41"/>
      <w:r w:rsidRPr="00560ACF">
        <w:rPr>
          <w:rStyle w:val="TagStyle"/>
          <w:rtl/>
        </w:rPr>
        <w:t xml:space="preserve"> &lt;&lt; דובר &gt;&gt;</w:t>
      </w:r>
      <w:r w:rsidRPr="00172DDE">
        <w:rPr>
          <w:rStyle w:val="TagStyle"/>
          <w:rtl/>
        </w:rPr>
        <w:t xml:space="preserve"> </w:t>
      </w:r>
      <w:r>
        <w:rPr>
          <w:rtl/>
        </w:rPr>
        <w:t>שלמה קרעי (הליכוד):</w:t>
      </w:r>
      <w:r w:rsidRPr="00172DDE">
        <w:rPr>
          <w:rStyle w:val="TagStyle"/>
          <w:rtl/>
        </w:rPr>
        <w:t xml:space="preserve"> </w:t>
      </w:r>
      <w:r w:rsidRPr="00560ACF">
        <w:rPr>
          <w:rStyle w:val="TagStyle"/>
          <w:rtl/>
        </w:rPr>
        <w:t>&lt;&lt; דובר &gt;&gt;</w:t>
      </w:r>
      <w:r>
        <w:rPr>
          <w:rtl/>
        </w:rPr>
        <w:t xml:space="preserve">   </w:t>
      </w:r>
      <w:bookmarkEnd w:id="317"/>
    </w:p>
    <w:p w:rsidR="00172DDE" w:rsidRDefault="00172DDE" w:rsidP="00172DDE">
      <w:pPr>
        <w:pStyle w:val="KeepWithNext"/>
        <w:rPr>
          <w:rtl/>
          <w:lang w:eastAsia="he-IL"/>
        </w:rPr>
      </w:pPr>
    </w:p>
    <w:p w:rsidR="00172DDE" w:rsidRDefault="00172DDE" w:rsidP="00172DDE">
      <w:pPr>
        <w:rPr>
          <w:rtl/>
          <w:lang w:eastAsia="he-IL"/>
        </w:rPr>
      </w:pPr>
      <w:r>
        <w:rPr>
          <w:rFonts w:hint="cs"/>
          <w:rtl/>
          <w:lang w:eastAsia="he-IL"/>
        </w:rPr>
        <w:t xml:space="preserve">אני רוצה לשמוע על זה את ביטוח לאומי. </w:t>
      </w:r>
    </w:p>
    <w:p w:rsidR="00172DDE" w:rsidRDefault="00172DDE" w:rsidP="00172DDE">
      <w:pPr>
        <w:rPr>
          <w:rtl/>
          <w:lang w:eastAsia="he-IL"/>
        </w:rPr>
      </w:pPr>
      <w:bookmarkStart w:id="318" w:name="_ETM_Q1_1085048"/>
      <w:bookmarkStart w:id="319" w:name="_ETM_Q1_1085099"/>
      <w:bookmarkEnd w:id="318"/>
      <w:bookmarkEnd w:id="319"/>
    </w:p>
    <w:p w:rsidR="00172DDE" w:rsidRDefault="00172DDE" w:rsidP="00560ACF">
      <w:pPr>
        <w:pStyle w:val="af8"/>
        <w:rPr>
          <w:rtl/>
        </w:rPr>
      </w:pPr>
      <w:bookmarkStart w:id="320" w:name="ET_yor_5857_42"/>
      <w:r w:rsidRPr="00560ACF">
        <w:rPr>
          <w:rStyle w:val="TagStyle"/>
          <w:rtl/>
        </w:rPr>
        <w:t xml:space="preserve"> &lt;&lt; יור &gt;&gt;</w:t>
      </w:r>
      <w:r w:rsidRPr="00172DDE">
        <w:rPr>
          <w:rStyle w:val="TagStyle"/>
          <w:rtl/>
        </w:rPr>
        <w:t xml:space="preserve"> </w:t>
      </w:r>
      <w:r>
        <w:rPr>
          <w:rtl/>
        </w:rPr>
        <w:t>היו"ר אלכס קושניר:</w:t>
      </w:r>
      <w:r w:rsidRPr="00172DDE">
        <w:rPr>
          <w:rStyle w:val="TagStyle"/>
          <w:rtl/>
        </w:rPr>
        <w:t xml:space="preserve"> </w:t>
      </w:r>
      <w:r w:rsidRPr="00560ACF">
        <w:rPr>
          <w:rStyle w:val="TagStyle"/>
          <w:rtl/>
        </w:rPr>
        <w:t>&lt;&lt; יור &gt;&gt;</w:t>
      </w:r>
      <w:r>
        <w:rPr>
          <w:rtl/>
        </w:rPr>
        <w:t xml:space="preserve">   </w:t>
      </w:r>
      <w:bookmarkEnd w:id="320"/>
    </w:p>
    <w:p w:rsidR="00172DDE" w:rsidRDefault="00172DDE" w:rsidP="00172DDE">
      <w:pPr>
        <w:pStyle w:val="KeepWithNext"/>
        <w:rPr>
          <w:rtl/>
          <w:lang w:eastAsia="he-IL"/>
        </w:rPr>
      </w:pPr>
    </w:p>
    <w:p w:rsidR="00172DDE" w:rsidRDefault="00172DDE" w:rsidP="00172DDE">
      <w:pPr>
        <w:rPr>
          <w:rtl/>
          <w:lang w:eastAsia="he-IL"/>
        </w:rPr>
      </w:pPr>
      <w:r>
        <w:rPr>
          <w:rFonts w:hint="cs"/>
          <w:rtl/>
          <w:lang w:eastAsia="he-IL"/>
        </w:rPr>
        <w:t>אחת הדרישות של חברות הכנסת הייתה העלאה של קצבת הבטחת הכנסה.</w:t>
      </w:r>
      <w:bookmarkStart w:id="321" w:name="_ETM_Q1_1092947"/>
      <w:bookmarkEnd w:id="321"/>
      <w:r>
        <w:rPr>
          <w:rFonts w:hint="cs"/>
          <w:rtl/>
          <w:lang w:eastAsia="he-IL"/>
        </w:rPr>
        <w:t xml:space="preserve"> </w:t>
      </w:r>
      <w:bookmarkStart w:id="322" w:name="_ETM_Q1_1094420"/>
      <w:bookmarkEnd w:id="322"/>
    </w:p>
    <w:p w:rsidR="00172DDE" w:rsidRDefault="00172DDE" w:rsidP="00172DDE">
      <w:pPr>
        <w:rPr>
          <w:rtl/>
          <w:lang w:eastAsia="he-IL"/>
        </w:rPr>
      </w:pPr>
      <w:bookmarkStart w:id="323" w:name="_ETM_Q1_1094469"/>
      <w:bookmarkEnd w:id="323"/>
    </w:p>
    <w:p w:rsidR="00172DDE" w:rsidRDefault="00172DDE" w:rsidP="00560ACF">
      <w:pPr>
        <w:pStyle w:val="a5"/>
        <w:rPr>
          <w:rtl/>
        </w:rPr>
      </w:pPr>
      <w:bookmarkStart w:id="324" w:name="ET_knessetmember_5802_43"/>
      <w:r w:rsidRPr="00560ACF">
        <w:rPr>
          <w:rStyle w:val="TagStyle"/>
          <w:rtl/>
        </w:rPr>
        <w:t xml:space="preserve"> &lt;&lt; דובר &gt;&gt;</w:t>
      </w:r>
      <w:r w:rsidRPr="00172DDE">
        <w:rPr>
          <w:rStyle w:val="TagStyle"/>
          <w:rtl/>
        </w:rPr>
        <w:t xml:space="preserve"> </w:t>
      </w:r>
      <w:r>
        <w:rPr>
          <w:rtl/>
        </w:rPr>
        <w:t>שלמה קרעי (הליכוד):</w:t>
      </w:r>
      <w:r w:rsidRPr="00172DDE">
        <w:rPr>
          <w:rStyle w:val="TagStyle"/>
          <w:rtl/>
        </w:rPr>
        <w:t xml:space="preserve"> </w:t>
      </w:r>
      <w:r w:rsidRPr="00560ACF">
        <w:rPr>
          <w:rStyle w:val="TagStyle"/>
          <w:rtl/>
        </w:rPr>
        <w:t>&lt;&lt; דובר &gt;&gt;</w:t>
      </w:r>
      <w:r>
        <w:rPr>
          <w:rtl/>
        </w:rPr>
        <w:t xml:space="preserve">   </w:t>
      </w:r>
      <w:bookmarkEnd w:id="324"/>
    </w:p>
    <w:p w:rsidR="00172DDE" w:rsidRDefault="00172DDE" w:rsidP="00172DDE">
      <w:pPr>
        <w:pStyle w:val="KeepWithNext"/>
        <w:rPr>
          <w:rtl/>
          <w:lang w:eastAsia="he-IL"/>
        </w:rPr>
      </w:pPr>
    </w:p>
    <w:p w:rsidR="00172DDE" w:rsidRDefault="00172DDE" w:rsidP="00172DDE">
      <w:pPr>
        <w:rPr>
          <w:rtl/>
          <w:lang w:eastAsia="he-IL"/>
        </w:rPr>
      </w:pPr>
      <w:r>
        <w:rPr>
          <w:rFonts w:hint="cs"/>
          <w:rtl/>
          <w:lang w:eastAsia="he-IL"/>
        </w:rPr>
        <w:t xml:space="preserve">אבל זה נשים שעובדות. </w:t>
      </w:r>
    </w:p>
    <w:p w:rsidR="00762EF5" w:rsidRDefault="00762EF5" w:rsidP="00762EF5">
      <w:pPr>
        <w:rPr>
          <w:rtl/>
          <w:lang w:eastAsia="he-IL"/>
        </w:rPr>
      </w:pPr>
      <w:bookmarkStart w:id="325" w:name="_ETM_Q1_1096746"/>
      <w:bookmarkStart w:id="326" w:name="_ETM_Q1_1096804"/>
      <w:bookmarkEnd w:id="325"/>
      <w:bookmarkEnd w:id="326"/>
    </w:p>
    <w:p w:rsidR="00762EF5" w:rsidRDefault="00762EF5" w:rsidP="00560ACF">
      <w:pPr>
        <w:pStyle w:val="afb"/>
        <w:rPr>
          <w:rtl/>
          <w:lang w:eastAsia="he-IL"/>
        </w:rPr>
      </w:pPr>
      <w:bookmarkStart w:id="327" w:name="ET_guest_יובל_טלר_חסון_45"/>
      <w:r w:rsidRPr="00560ACF">
        <w:rPr>
          <w:rStyle w:val="TagStyle"/>
          <w:rtl/>
        </w:rPr>
        <w:t xml:space="preserve"> &lt;&lt; אורח &gt;&gt;</w:t>
      </w:r>
      <w:r w:rsidRPr="00762EF5">
        <w:rPr>
          <w:rStyle w:val="TagStyle"/>
          <w:rtl/>
        </w:rPr>
        <w:t xml:space="preserve"> </w:t>
      </w:r>
      <w:r>
        <w:rPr>
          <w:rtl/>
          <w:lang w:eastAsia="he-IL"/>
        </w:rPr>
        <w:t>יובל טלר חסון:</w:t>
      </w:r>
      <w:r w:rsidRPr="00762EF5">
        <w:rPr>
          <w:rStyle w:val="TagStyle"/>
          <w:rtl/>
        </w:rPr>
        <w:t xml:space="preserve"> </w:t>
      </w:r>
      <w:r w:rsidRPr="00560ACF">
        <w:rPr>
          <w:rStyle w:val="TagStyle"/>
          <w:rtl/>
        </w:rPr>
        <w:t>&lt;&lt; אורח &gt;&gt;</w:t>
      </w:r>
      <w:r>
        <w:rPr>
          <w:rtl/>
          <w:lang w:eastAsia="he-IL"/>
        </w:rPr>
        <w:t xml:space="preserve">   </w:t>
      </w:r>
      <w:bookmarkEnd w:id="327"/>
    </w:p>
    <w:p w:rsidR="00762EF5" w:rsidRDefault="00762EF5" w:rsidP="00762EF5">
      <w:pPr>
        <w:pStyle w:val="KeepWithNext"/>
        <w:rPr>
          <w:rtl/>
          <w:lang w:eastAsia="he-IL"/>
        </w:rPr>
      </w:pPr>
    </w:p>
    <w:p w:rsidR="00762EF5" w:rsidRDefault="00762EF5" w:rsidP="00762EF5">
      <w:pPr>
        <w:rPr>
          <w:rtl/>
          <w:lang w:eastAsia="he-IL"/>
        </w:rPr>
      </w:pPr>
      <w:r>
        <w:rPr>
          <w:rFonts w:hint="cs"/>
          <w:rtl/>
          <w:lang w:eastAsia="he-IL"/>
        </w:rPr>
        <w:t xml:space="preserve">זכאיות הבטחת הכנסה הן נשים ברמות שכר נמוכות. </w:t>
      </w:r>
    </w:p>
    <w:p w:rsidR="00762EF5" w:rsidRDefault="00762EF5" w:rsidP="00762EF5">
      <w:pPr>
        <w:rPr>
          <w:rtl/>
          <w:lang w:eastAsia="he-IL"/>
        </w:rPr>
      </w:pPr>
      <w:bookmarkStart w:id="328" w:name="_ETM_Q1_1121199"/>
      <w:bookmarkStart w:id="329" w:name="_ETM_Q1_1121249"/>
      <w:bookmarkEnd w:id="328"/>
      <w:bookmarkEnd w:id="329"/>
    </w:p>
    <w:p w:rsidR="00762EF5" w:rsidRDefault="00762EF5" w:rsidP="00560ACF">
      <w:pPr>
        <w:pStyle w:val="a5"/>
        <w:rPr>
          <w:rtl/>
        </w:rPr>
      </w:pPr>
      <w:bookmarkStart w:id="330" w:name="ET_knessetmember_6228_46"/>
      <w:r w:rsidRPr="00560ACF">
        <w:rPr>
          <w:rStyle w:val="TagStyle"/>
          <w:rtl/>
        </w:rPr>
        <w:t xml:space="preserve"> &lt;&lt; דובר &gt;&gt;</w:t>
      </w:r>
      <w:r w:rsidRPr="00762EF5">
        <w:rPr>
          <w:rStyle w:val="TagStyle"/>
          <w:rtl/>
        </w:rPr>
        <w:t xml:space="preserve"> </w:t>
      </w:r>
      <w:r>
        <w:rPr>
          <w:rtl/>
        </w:rPr>
        <w:t>טטיאנה מזרסקי (יש עתיד):</w:t>
      </w:r>
      <w:r w:rsidRPr="00762EF5">
        <w:rPr>
          <w:rStyle w:val="TagStyle"/>
          <w:rtl/>
        </w:rPr>
        <w:t xml:space="preserve"> </w:t>
      </w:r>
      <w:r w:rsidRPr="00560ACF">
        <w:rPr>
          <w:rStyle w:val="TagStyle"/>
          <w:rtl/>
        </w:rPr>
        <w:t>&lt;&lt; דובר &gt;&gt;</w:t>
      </w:r>
      <w:r>
        <w:rPr>
          <w:rtl/>
        </w:rPr>
        <w:t xml:space="preserve">   </w:t>
      </w:r>
      <w:bookmarkEnd w:id="330"/>
    </w:p>
    <w:p w:rsidR="00762EF5" w:rsidRDefault="00762EF5" w:rsidP="00762EF5">
      <w:pPr>
        <w:pStyle w:val="KeepWithNext"/>
        <w:rPr>
          <w:rtl/>
          <w:lang w:eastAsia="he-IL"/>
        </w:rPr>
      </w:pPr>
    </w:p>
    <w:p w:rsidR="00762EF5" w:rsidRDefault="00762EF5" w:rsidP="00762EF5">
      <w:pPr>
        <w:rPr>
          <w:rtl/>
          <w:lang w:eastAsia="he-IL"/>
        </w:rPr>
      </w:pPr>
      <w:bookmarkStart w:id="331" w:name="_ETM_Q1_1124362"/>
      <w:bookmarkStart w:id="332" w:name="_ETM_Q1_1124411"/>
      <w:bookmarkEnd w:id="331"/>
      <w:bookmarkEnd w:id="332"/>
      <w:r>
        <w:rPr>
          <w:rFonts w:hint="cs"/>
          <w:rtl/>
          <w:lang w:eastAsia="he-IL"/>
        </w:rPr>
        <w:t>אני רוצה לציין שיטה חדשה למתן</w:t>
      </w:r>
      <w:bookmarkStart w:id="333" w:name="_ETM_Q1_1126014"/>
      <w:bookmarkEnd w:id="333"/>
      <w:r>
        <w:rPr>
          <w:rFonts w:hint="cs"/>
          <w:rtl/>
          <w:lang w:eastAsia="he-IL"/>
        </w:rPr>
        <w:t xml:space="preserve"> מענק עבודה, מס הכנסה שלילי. זו שיטה נהדרת שבאמת נותנת </w:t>
      </w:r>
      <w:bookmarkStart w:id="334" w:name="_ETM_Q1_1130504"/>
      <w:bookmarkEnd w:id="334"/>
      <w:r>
        <w:rPr>
          <w:rFonts w:hint="cs"/>
          <w:rtl/>
          <w:lang w:eastAsia="he-IL"/>
        </w:rPr>
        <w:t>תמיכה לנשים שממשיכות לעבוד. מי שלא יכולה תהיה</w:t>
      </w:r>
      <w:bookmarkStart w:id="335" w:name="_ETM_Q1_1135223"/>
      <w:bookmarkEnd w:id="335"/>
      <w:r>
        <w:rPr>
          <w:rFonts w:hint="cs"/>
          <w:rtl/>
          <w:lang w:eastAsia="he-IL"/>
        </w:rPr>
        <w:t xml:space="preserve"> זכאית לפי החוק שהיה גם קודם. פשוט השלמת הכנסה עולה</w:t>
      </w:r>
      <w:bookmarkStart w:id="336" w:name="_ETM_Q1_1141232"/>
      <w:bookmarkEnd w:id="336"/>
      <w:r>
        <w:rPr>
          <w:rFonts w:hint="cs"/>
          <w:rtl/>
          <w:lang w:eastAsia="he-IL"/>
        </w:rPr>
        <w:t xml:space="preserve"> לפי התקציב החדש. </w:t>
      </w:r>
    </w:p>
    <w:p w:rsidR="00875C13" w:rsidRDefault="00875C13" w:rsidP="00762EF5">
      <w:pPr>
        <w:rPr>
          <w:rtl/>
          <w:lang w:eastAsia="he-IL"/>
        </w:rPr>
      </w:pPr>
      <w:bookmarkStart w:id="337" w:name="_ETM_Q1_1142253"/>
      <w:bookmarkStart w:id="338" w:name="_ETM_Q1_1142365"/>
      <w:bookmarkEnd w:id="337"/>
      <w:bookmarkEnd w:id="338"/>
    </w:p>
    <w:p w:rsidR="00875C13" w:rsidRDefault="00875C13" w:rsidP="00560ACF">
      <w:pPr>
        <w:pStyle w:val="a5"/>
        <w:rPr>
          <w:rtl/>
        </w:rPr>
      </w:pPr>
      <w:bookmarkStart w:id="339" w:name="ET_knessetmember_5802_46"/>
      <w:r w:rsidRPr="00560ACF">
        <w:rPr>
          <w:rStyle w:val="TagStyle"/>
          <w:rtl/>
        </w:rPr>
        <w:t xml:space="preserve"> &lt;&lt; דובר &gt;&gt;</w:t>
      </w:r>
      <w:r w:rsidRPr="00875C13">
        <w:rPr>
          <w:rStyle w:val="TagStyle"/>
          <w:rtl/>
        </w:rPr>
        <w:t xml:space="preserve"> </w:t>
      </w:r>
      <w:r>
        <w:rPr>
          <w:rtl/>
        </w:rPr>
        <w:t>שלמה קרעי (הליכוד):</w:t>
      </w:r>
      <w:r w:rsidRPr="00875C13">
        <w:rPr>
          <w:rStyle w:val="TagStyle"/>
          <w:rtl/>
        </w:rPr>
        <w:t xml:space="preserve"> </w:t>
      </w:r>
      <w:r w:rsidRPr="00560ACF">
        <w:rPr>
          <w:rStyle w:val="TagStyle"/>
          <w:rtl/>
        </w:rPr>
        <w:t>&lt;&lt; דובר &gt;&gt;</w:t>
      </w:r>
      <w:r>
        <w:rPr>
          <w:rtl/>
        </w:rPr>
        <w:t xml:space="preserve">   </w:t>
      </w:r>
      <w:bookmarkEnd w:id="339"/>
    </w:p>
    <w:p w:rsidR="00875C13" w:rsidRDefault="00875C13" w:rsidP="00875C13">
      <w:pPr>
        <w:pStyle w:val="KeepWithNext"/>
        <w:rPr>
          <w:rtl/>
          <w:lang w:eastAsia="he-IL"/>
        </w:rPr>
      </w:pPr>
    </w:p>
    <w:p w:rsidR="00875C13" w:rsidRDefault="00875C13" w:rsidP="00875C13">
      <w:pPr>
        <w:rPr>
          <w:rtl/>
          <w:lang w:eastAsia="he-IL"/>
        </w:rPr>
      </w:pPr>
      <w:r>
        <w:rPr>
          <w:rFonts w:hint="cs"/>
          <w:rtl/>
          <w:lang w:eastAsia="he-IL"/>
        </w:rPr>
        <w:t>אני רוצה לשמוע את זה מביטוח לאומי. אישה שנפלטה</w:t>
      </w:r>
      <w:bookmarkStart w:id="340" w:name="_ETM_Q1_1144017"/>
      <w:bookmarkEnd w:id="340"/>
      <w:r>
        <w:rPr>
          <w:rFonts w:hint="cs"/>
          <w:rtl/>
          <w:lang w:eastAsia="he-IL"/>
        </w:rPr>
        <w:t xml:space="preserve"> בגיל 60 משוק העבודה כי היא עבדה במקצוע שוחק</w:t>
      </w:r>
      <w:bookmarkStart w:id="341" w:name="_ETM_Q1_1147840"/>
      <w:bookmarkEnd w:id="341"/>
      <w:r>
        <w:rPr>
          <w:rFonts w:hint="cs"/>
          <w:rtl/>
          <w:lang w:eastAsia="he-IL"/>
        </w:rPr>
        <w:t>.</w:t>
      </w:r>
    </w:p>
    <w:p w:rsidR="00875C13" w:rsidRDefault="00875C13" w:rsidP="00875C13">
      <w:pPr>
        <w:rPr>
          <w:rtl/>
          <w:lang w:eastAsia="he-IL"/>
        </w:rPr>
      </w:pPr>
    </w:p>
    <w:p w:rsidR="00875C13" w:rsidRDefault="00875C13" w:rsidP="00560ACF">
      <w:pPr>
        <w:pStyle w:val="af8"/>
        <w:rPr>
          <w:rtl/>
        </w:rPr>
      </w:pPr>
      <w:bookmarkStart w:id="342" w:name="ET_yor_5857_47"/>
      <w:r w:rsidRPr="00560ACF">
        <w:rPr>
          <w:rStyle w:val="TagStyle"/>
          <w:rtl/>
        </w:rPr>
        <w:t xml:space="preserve"> &lt;&lt; יור &gt;&gt;</w:t>
      </w:r>
      <w:r w:rsidRPr="00875C13">
        <w:rPr>
          <w:rStyle w:val="TagStyle"/>
          <w:rtl/>
        </w:rPr>
        <w:t xml:space="preserve"> </w:t>
      </w:r>
      <w:r>
        <w:rPr>
          <w:rtl/>
        </w:rPr>
        <w:t>היו"ר אלכס קושניר:</w:t>
      </w:r>
      <w:r w:rsidRPr="00875C13">
        <w:rPr>
          <w:rStyle w:val="TagStyle"/>
          <w:rtl/>
        </w:rPr>
        <w:t xml:space="preserve"> </w:t>
      </w:r>
      <w:r w:rsidRPr="00560ACF">
        <w:rPr>
          <w:rStyle w:val="TagStyle"/>
          <w:rtl/>
        </w:rPr>
        <w:t>&lt;&lt; יור &gt;&gt;</w:t>
      </w:r>
      <w:r>
        <w:rPr>
          <w:rtl/>
        </w:rPr>
        <w:t xml:space="preserve">   </w:t>
      </w:r>
      <w:bookmarkEnd w:id="342"/>
    </w:p>
    <w:p w:rsidR="00875C13" w:rsidRDefault="00875C13" w:rsidP="00875C13">
      <w:pPr>
        <w:pStyle w:val="KeepWithNext"/>
        <w:rPr>
          <w:rtl/>
        </w:rPr>
      </w:pPr>
    </w:p>
    <w:p w:rsidR="00875C13" w:rsidRDefault="00875C13" w:rsidP="00875C13">
      <w:pPr>
        <w:rPr>
          <w:rtl/>
        </w:rPr>
      </w:pPr>
      <w:r>
        <w:rPr>
          <w:rFonts w:hint="cs"/>
          <w:rtl/>
        </w:rPr>
        <w:t xml:space="preserve">תקבל הבטחת הכנסה מוגדל עד גיל פרישה. </w:t>
      </w:r>
    </w:p>
    <w:p w:rsidR="00875C13" w:rsidRDefault="00875C13" w:rsidP="00875C13">
      <w:pPr>
        <w:rPr>
          <w:rtl/>
        </w:rPr>
      </w:pPr>
      <w:bookmarkStart w:id="343" w:name="_ETM_Q1_1155212"/>
      <w:bookmarkStart w:id="344" w:name="_ETM_Q1_1155262"/>
      <w:bookmarkEnd w:id="343"/>
      <w:bookmarkEnd w:id="344"/>
    </w:p>
    <w:p w:rsidR="00875C13" w:rsidRDefault="00875C13" w:rsidP="00560ACF">
      <w:pPr>
        <w:pStyle w:val="a5"/>
        <w:rPr>
          <w:rtl/>
        </w:rPr>
      </w:pPr>
      <w:bookmarkStart w:id="345" w:name="ET_knessetmember_5802_48"/>
      <w:r w:rsidRPr="00560ACF">
        <w:rPr>
          <w:rStyle w:val="TagStyle"/>
          <w:rtl/>
        </w:rPr>
        <w:t xml:space="preserve"> &lt;&lt; דובר &gt;&gt;</w:t>
      </w:r>
      <w:r w:rsidRPr="00875C13">
        <w:rPr>
          <w:rStyle w:val="TagStyle"/>
          <w:rtl/>
        </w:rPr>
        <w:t xml:space="preserve"> </w:t>
      </w:r>
      <w:r>
        <w:rPr>
          <w:rtl/>
        </w:rPr>
        <w:t>שלמה קרעי (הליכוד):</w:t>
      </w:r>
      <w:r w:rsidRPr="00875C13">
        <w:rPr>
          <w:rStyle w:val="TagStyle"/>
          <w:rtl/>
        </w:rPr>
        <w:t xml:space="preserve"> </w:t>
      </w:r>
      <w:r w:rsidRPr="00560ACF">
        <w:rPr>
          <w:rStyle w:val="TagStyle"/>
          <w:rtl/>
        </w:rPr>
        <w:t>&lt;&lt; דובר &gt;&gt;</w:t>
      </w:r>
      <w:r>
        <w:rPr>
          <w:rtl/>
        </w:rPr>
        <w:t xml:space="preserve">   </w:t>
      </w:r>
      <w:bookmarkEnd w:id="345"/>
    </w:p>
    <w:p w:rsidR="00875C13" w:rsidRDefault="00875C13" w:rsidP="00875C13">
      <w:pPr>
        <w:pStyle w:val="KeepWithNext"/>
        <w:rPr>
          <w:rtl/>
        </w:rPr>
      </w:pPr>
    </w:p>
    <w:p w:rsidR="00875C13" w:rsidRDefault="00875C13" w:rsidP="00875C13">
      <w:pPr>
        <w:rPr>
          <w:rtl/>
        </w:rPr>
      </w:pPr>
      <w:r>
        <w:rPr>
          <w:rFonts w:hint="cs"/>
          <w:rtl/>
        </w:rPr>
        <w:t>אני רוצה לשמוע</w:t>
      </w:r>
      <w:bookmarkStart w:id="346" w:name="_ETM_Q1_1155209"/>
      <w:bookmarkEnd w:id="346"/>
      <w:r>
        <w:rPr>
          <w:rFonts w:hint="cs"/>
          <w:rtl/>
        </w:rPr>
        <w:t xml:space="preserve"> את זה מהם. </w:t>
      </w:r>
      <w:bookmarkStart w:id="347" w:name="_ETM_Q1_1156761"/>
      <w:bookmarkEnd w:id="347"/>
    </w:p>
    <w:p w:rsidR="00875C13" w:rsidRDefault="00875C13" w:rsidP="00875C13">
      <w:pPr>
        <w:rPr>
          <w:rtl/>
        </w:rPr>
      </w:pPr>
      <w:bookmarkStart w:id="348" w:name="_ETM_Q1_1156838"/>
      <w:bookmarkEnd w:id="348"/>
    </w:p>
    <w:p w:rsidR="00875C13" w:rsidRDefault="00875C13" w:rsidP="00560ACF">
      <w:pPr>
        <w:pStyle w:val="af8"/>
        <w:rPr>
          <w:rtl/>
        </w:rPr>
      </w:pPr>
      <w:bookmarkStart w:id="349" w:name="ET_yor_5857_49"/>
      <w:r w:rsidRPr="00560ACF">
        <w:rPr>
          <w:rStyle w:val="TagStyle"/>
          <w:rtl/>
        </w:rPr>
        <w:t xml:space="preserve"> &lt;&lt; יור &gt;&gt;</w:t>
      </w:r>
      <w:r w:rsidRPr="00875C13">
        <w:rPr>
          <w:rStyle w:val="TagStyle"/>
          <w:rtl/>
        </w:rPr>
        <w:t xml:space="preserve"> </w:t>
      </w:r>
      <w:r>
        <w:rPr>
          <w:rtl/>
        </w:rPr>
        <w:t>היו"ר אלכס קושניר:</w:t>
      </w:r>
      <w:r w:rsidRPr="00875C13">
        <w:rPr>
          <w:rStyle w:val="TagStyle"/>
          <w:rtl/>
        </w:rPr>
        <w:t xml:space="preserve"> </w:t>
      </w:r>
      <w:r w:rsidRPr="00560ACF">
        <w:rPr>
          <w:rStyle w:val="TagStyle"/>
          <w:rtl/>
        </w:rPr>
        <w:t>&lt;&lt; יור &gt;&gt;</w:t>
      </w:r>
      <w:r>
        <w:rPr>
          <w:rtl/>
        </w:rPr>
        <w:t xml:space="preserve">   </w:t>
      </w:r>
      <w:bookmarkEnd w:id="349"/>
    </w:p>
    <w:p w:rsidR="00875C13" w:rsidRDefault="00875C13" w:rsidP="00875C13">
      <w:pPr>
        <w:pStyle w:val="KeepWithNext"/>
        <w:rPr>
          <w:rtl/>
        </w:rPr>
      </w:pPr>
    </w:p>
    <w:p w:rsidR="00875C13" w:rsidRDefault="00875C13" w:rsidP="00875C13">
      <w:pPr>
        <w:rPr>
          <w:rtl/>
        </w:rPr>
      </w:pPr>
      <w:bookmarkStart w:id="350" w:name="_ETM_Q1_1158754"/>
      <w:bookmarkEnd w:id="350"/>
      <w:r>
        <w:rPr>
          <w:rFonts w:hint="cs"/>
          <w:rtl/>
        </w:rPr>
        <w:t xml:space="preserve">יובל, בבקשה. </w:t>
      </w:r>
      <w:bookmarkStart w:id="351" w:name="_ETM_Q1_1159030"/>
      <w:bookmarkEnd w:id="351"/>
    </w:p>
    <w:p w:rsidR="00875C13" w:rsidRDefault="00875C13" w:rsidP="00875C13">
      <w:pPr>
        <w:rPr>
          <w:rtl/>
        </w:rPr>
      </w:pPr>
      <w:bookmarkStart w:id="352" w:name="_ETM_Q1_1159078"/>
      <w:bookmarkEnd w:id="352"/>
    </w:p>
    <w:p w:rsidR="00875C13" w:rsidRDefault="00875C13" w:rsidP="00560ACF">
      <w:pPr>
        <w:pStyle w:val="afb"/>
        <w:rPr>
          <w:rtl/>
        </w:rPr>
      </w:pPr>
      <w:bookmarkStart w:id="353" w:name="ET_guest_יובל_טלר_חסון_50"/>
      <w:r w:rsidRPr="00560ACF">
        <w:rPr>
          <w:rStyle w:val="TagStyle"/>
          <w:rtl/>
        </w:rPr>
        <w:t xml:space="preserve"> &lt;&lt; אורח &gt;&gt;</w:t>
      </w:r>
      <w:r w:rsidRPr="00875C13">
        <w:rPr>
          <w:rStyle w:val="TagStyle"/>
          <w:rtl/>
        </w:rPr>
        <w:t xml:space="preserve"> </w:t>
      </w:r>
      <w:r>
        <w:rPr>
          <w:rtl/>
        </w:rPr>
        <w:t>יובל טלר חסון:</w:t>
      </w:r>
      <w:r w:rsidRPr="00875C13">
        <w:rPr>
          <w:rStyle w:val="TagStyle"/>
          <w:rtl/>
        </w:rPr>
        <w:t xml:space="preserve"> </w:t>
      </w:r>
      <w:r w:rsidRPr="00560ACF">
        <w:rPr>
          <w:rStyle w:val="TagStyle"/>
          <w:rtl/>
        </w:rPr>
        <w:t>&lt;&lt; אורח &gt;&gt;</w:t>
      </w:r>
      <w:r>
        <w:rPr>
          <w:rtl/>
        </w:rPr>
        <w:t xml:space="preserve">   </w:t>
      </w:r>
      <w:bookmarkEnd w:id="353"/>
    </w:p>
    <w:p w:rsidR="00875C13" w:rsidRDefault="00875C13" w:rsidP="00875C13">
      <w:pPr>
        <w:pStyle w:val="KeepWithNext"/>
        <w:rPr>
          <w:rtl/>
        </w:rPr>
      </w:pPr>
    </w:p>
    <w:p w:rsidR="00875C13" w:rsidRDefault="00875C13" w:rsidP="00875C13">
      <w:pPr>
        <w:rPr>
          <w:rtl/>
        </w:rPr>
      </w:pPr>
      <w:r>
        <w:rPr>
          <w:rFonts w:hint="cs"/>
          <w:rtl/>
        </w:rPr>
        <w:t xml:space="preserve">קודם כל, היא מקבלת </w:t>
      </w:r>
      <w:bookmarkStart w:id="354" w:name="_ETM_Q1_1158764"/>
      <w:bookmarkEnd w:id="354"/>
      <w:r>
        <w:rPr>
          <w:rFonts w:hint="cs"/>
          <w:rtl/>
        </w:rPr>
        <w:t xml:space="preserve">12 חודשים. </w:t>
      </w:r>
    </w:p>
    <w:p w:rsidR="00875C13" w:rsidRDefault="00875C13" w:rsidP="00875C13">
      <w:pPr>
        <w:rPr>
          <w:rtl/>
        </w:rPr>
      </w:pPr>
    </w:p>
    <w:p w:rsidR="00875C13" w:rsidRDefault="00875C13" w:rsidP="00560ACF">
      <w:pPr>
        <w:pStyle w:val="a5"/>
        <w:rPr>
          <w:rtl/>
        </w:rPr>
      </w:pPr>
      <w:bookmarkStart w:id="355" w:name="ET_knessetmember_5802_51"/>
      <w:r w:rsidRPr="00560ACF">
        <w:rPr>
          <w:rStyle w:val="TagStyle"/>
          <w:rtl/>
        </w:rPr>
        <w:t xml:space="preserve"> &lt;&lt; דובר &gt;&gt;</w:t>
      </w:r>
      <w:r w:rsidRPr="00875C13">
        <w:rPr>
          <w:rStyle w:val="TagStyle"/>
          <w:rtl/>
        </w:rPr>
        <w:t xml:space="preserve"> </w:t>
      </w:r>
      <w:r>
        <w:rPr>
          <w:rtl/>
        </w:rPr>
        <w:t>שלמה קרעי (הליכוד):</w:t>
      </w:r>
      <w:r w:rsidRPr="00875C13">
        <w:rPr>
          <w:rStyle w:val="TagStyle"/>
          <w:rtl/>
        </w:rPr>
        <w:t xml:space="preserve"> </w:t>
      </w:r>
      <w:r w:rsidRPr="00560ACF">
        <w:rPr>
          <w:rStyle w:val="TagStyle"/>
          <w:rtl/>
        </w:rPr>
        <w:t>&lt;&lt; דובר &gt;&gt;</w:t>
      </w:r>
      <w:r>
        <w:rPr>
          <w:rtl/>
        </w:rPr>
        <w:t xml:space="preserve">   </w:t>
      </w:r>
      <w:bookmarkEnd w:id="355"/>
    </w:p>
    <w:p w:rsidR="00875C13" w:rsidRDefault="00875C13" w:rsidP="00875C13">
      <w:pPr>
        <w:pStyle w:val="KeepWithNext"/>
        <w:rPr>
          <w:rtl/>
        </w:rPr>
      </w:pPr>
    </w:p>
    <w:p w:rsidR="00875C13" w:rsidRDefault="00875C13" w:rsidP="00875C13">
      <w:pPr>
        <w:rPr>
          <w:rtl/>
        </w:rPr>
      </w:pPr>
      <w:r>
        <w:rPr>
          <w:rFonts w:hint="cs"/>
          <w:rtl/>
        </w:rPr>
        <w:t xml:space="preserve">12 חודשים זה משהו אחר. </w:t>
      </w:r>
      <w:bookmarkStart w:id="356" w:name="_ETM_Q1_1162253"/>
      <w:bookmarkEnd w:id="356"/>
      <w:r>
        <w:rPr>
          <w:rFonts w:hint="cs"/>
          <w:rtl/>
        </w:rPr>
        <w:t>מה עם ארבע השנים?</w:t>
      </w:r>
      <w:bookmarkStart w:id="357" w:name="_ETM_Q1_1165089"/>
      <w:bookmarkEnd w:id="357"/>
    </w:p>
    <w:p w:rsidR="00875C13" w:rsidRDefault="00875C13" w:rsidP="00875C13">
      <w:pPr>
        <w:rPr>
          <w:rtl/>
        </w:rPr>
      </w:pPr>
      <w:bookmarkStart w:id="358" w:name="_ETM_Q1_1165140"/>
      <w:bookmarkEnd w:id="358"/>
    </w:p>
    <w:p w:rsidR="00875C13" w:rsidRDefault="00875C13" w:rsidP="00560ACF">
      <w:pPr>
        <w:pStyle w:val="afb"/>
        <w:rPr>
          <w:rtl/>
        </w:rPr>
      </w:pPr>
      <w:bookmarkStart w:id="359" w:name="ET_guest_יובל_טלר_חסון_52"/>
      <w:r w:rsidRPr="00560ACF">
        <w:rPr>
          <w:rStyle w:val="TagStyle"/>
          <w:rtl/>
        </w:rPr>
        <w:t xml:space="preserve"> &lt;&lt; אורח &gt;&gt;</w:t>
      </w:r>
      <w:r w:rsidRPr="00875C13">
        <w:rPr>
          <w:rStyle w:val="TagStyle"/>
          <w:rtl/>
        </w:rPr>
        <w:t xml:space="preserve"> </w:t>
      </w:r>
      <w:r>
        <w:rPr>
          <w:rtl/>
        </w:rPr>
        <w:t>יובל טלר חסון:</w:t>
      </w:r>
      <w:r w:rsidRPr="00875C13">
        <w:rPr>
          <w:rStyle w:val="TagStyle"/>
          <w:rtl/>
        </w:rPr>
        <w:t xml:space="preserve"> </w:t>
      </w:r>
      <w:r w:rsidRPr="00560ACF">
        <w:rPr>
          <w:rStyle w:val="TagStyle"/>
          <w:rtl/>
        </w:rPr>
        <w:t>&lt;&lt; אורח &gt;&gt;</w:t>
      </w:r>
      <w:r>
        <w:rPr>
          <w:rtl/>
        </w:rPr>
        <w:t xml:space="preserve">   </w:t>
      </w:r>
      <w:bookmarkEnd w:id="359"/>
    </w:p>
    <w:p w:rsidR="00875C13" w:rsidRDefault="00875C13" w:rsidP="00875C13">
      <w:pPr>
        <w:pStyle w:val="KeepWithNext"/>
        <w:rPr>
          <w:rtl/>
        </w:rPr>
      </w:pPr>
    </w:p>
    <w:p w:rsidR="00875C13" w:rsidRDefault="00875C13" w:rsidP="00875C13">
      <w:pPr>
        <w:rPr>
          <w:rtl/>
        </w:rPr>
      </w:pPr>
      <w:r>
        <w:rPr>
          <w:rFonts w:hint="cs"/>
          <w:rtl/>
        </w:rPr>
        <w:t xml:space="preserve">אם היא נמצאת בקבוצות הרלוונטיות להבטחת הכנסה היא תהיה זכאית להבטחת הכנסה מוגדלת, עוד </w:t>
      </w:r>
      <w:bookmarkStart w:id="360" w:name="_ETM_Q1_1178152"/>
      <w:bookmarkEnd w:id="360"/>
      <w:r>
        <w:rPr>
          <w:rFonts w:hint="cs"/>
          <w:rtl/>
        </w:rPr>
        <w:t xml:space="preserve">700 שקלים. להבטחת הכנסה היא זכאית כבר מגיל 55, </w:t>
      </w:r>
      <w:bookmarkStart w:id="361" w:name="_ETM_Q1_1183079"/>
      <w:bookmarkEnd w:id="361"/>
      <w:r>
        <w:rPr>
          <w:rFonts w:hint="cs"/>
          <w:rtl/>
        </w:rPr>
        <w:t xml:space="preserve">ככל שהיא נכנסת לקריטריונים. </w:t>
      </w:r>
    </w:p>
    <w:p w:rsidR="00875C13" w:rsidRDefault="00875C13" w:rsidP="00875C13">
      <w:pPr>
        <w:rPr>
          <w:rtl/>
        </w:rPr>
      </w:pPr>
    </w:p>
    <w:p w:rsidR="00875C13" w:rsidRDefault="00875C13" w:rsidP="00560ACF">
      <w:pPr>
        <w:pStyle w:val="af8"/>
        <w:rPr>
          <w:rtl/>
        </w:rPr>
      </w:pPr>
      <w:bookmarkStart w:id="362" w:name="ET_yor_5857_53"/>
      <w:r w:rsidRPr="00560ACF">
        <w:rPr>
          <w:rStyle w:val="TagStyle"/>
          <w:rtl/>
        </w:rPr>
        <w:t xml:space="preserve"> &lt;&lt; יור &gt;&gt;</w:t>
      </w:r>
      <w:r w:rsidRPr="00875C13">
        <w:rPr>
          <w:rStyle w:val="TagStyle"/>
          <w:rtl/>
        </w:rPr>
        <w:t xml:space="preserve"> </w:t>
      </w:r>
      <w:r>
        <w:rPr>
          <w:rtl/>
        </w:rPr>
        <w:t>היו"ר אלכס קושניר:</w:t>
      </w:r>
      <w:r w:rsidRPr="00875C13">
        <w:rPr>
          <w:rStyle w:val="TagStyle"/>
          <w:rtl/>
        </w:rPr>
        <w:t xml:space="preserve"> </w:t>
      </w:r>
      <w:r w:rsidRPr="00560ACF">
        <w:rPr>
          <w:rStyle w:val="TagStyle"/>
          <w:rtl/>
        </w:rPr>
        <w:t>&lt;&lt; יור &gt;&gt;</w:t>
      </w:r>
      <w:r>
        <w:rPr>
          <w:rtl/>
        </w:rPr>
        <w:t xml:space="preserve">   </w:t>
      </w:r>
      <w:bookmarkEnd w:id="362"/>
    </w:p>
    <w:p w:rsidR="00875C13" w:rsidRDefault="00875C13" w:rsidP="00875C13">
      <w:pPr>
        <w:pStyle w:val="KeepWithNext"/>
        <w:rPr>
          <w:rtl/>
        </w:rPr>
      </w:pPr>
    </w:p>
    <w:p w:rsidR="00875C13" w:rsidRDefault="00875C13" w:rsidP="00875C13">
      <w:pPr>
        <w:rPr>
          <w:rtl/>
        </w:rPr>
      </w:pPr>
      <w:r>
        <w:rPr>
          <w:rFonts w:hint="cs"/>
          <w:rtl/>
        </w:rPr>
        <w:t>הבטחת הכנסה מוגדלת היא מגיל 62</w:t>
      </w:r>
      <w:bookmarkStart w:id="363" w:name="_ETM_Q1_1192588"/>
      <w:bookmarkEnd w:id="363"/>
      <w:r>
        <w:rPr>
          <w:rFonts w:hint="cs"/>
          <w:rtl/>
        </w:rPr>
        <w:t xml:space="preserve"> עד גיל פרישה. </w:t>
      </w:r>
      <w:bookmarkStart w:id="364" w:name="_ETM_Q1_1196025"/>
      <w:bookmarkEnd w:id="364"/>
    </w:p>
    <w:p w:rsidR="00875C13" w:rsidRDefault="00875C13" w:rsidP="00875C13">
      <w:pPr>
        <w:rPr>
          <w:rtl/>
        </w:rPr>
      </w:pPr>
      <w:bookmarkStart w:id="365" w:name="_ETM_Q1_1196073"/>
      <w:bookmarkStart w:id="366" w:name="_ETM_Q1_1197402"/>
      <w:bookmarkEnd w:id="365"/>
      <w:bookmarkEnd w:id="366"/>
    </w:p>
    <w:p w:rsidR="00875C13" w:rsidRDefault="00875C13" w:rsidP="00560ACF">
      <w:pPr>
        <w:pStyle w:val="afb"/>
        <w:rPr>
          <w:rtl/>
        </w:rPr>
      </w:pPr>
      <w:bookmarkStart w:id="367" w:name="ET_guest_יובל_טלר_חסון_54"/>
      <w:r w:rsidRPr="00560ACF">
        <w:rPr>
          <w:rStyle w:val="TagStyle"/>
          <w:rtl/>
        </w:rPr>
        <w:t xml:space="preserve"> &lt;&lt; אורח &gt;&gt;</w:t>
      </w:r>
      <w:r w:rsidRPr="00875C13">
        <w:rPr>
          <w:rStyle w:val="TagStyle"/>
          <w:rtl/>
        </w:rPr>
        <w:t xml:space="preserve"> </w:t>
      </w:r>
      <w:r>
        <w:rPr>
          <w:rtl/>
        </w:rPr>
        <w:t>יובל טלר חסון:</w:t>
      </w:r>
      <w:r w:rsidRPr="00875C13">
        <w:rPr>
          <w:rStyle w:val="TagStyle"/>
          <w:rtl/>
        </w:rPr>
        <w:t xml:space="preserve"> </w:t>
      </w:r>
      <w:r w:rsidRPr="00560ACF">
        <w:rPr>
          <w:rStyle w:val="TagStyle"/>
          <w:rtl/>
        </w:rPr>
        <w:t>&lt;&lt; אורח &gt;&gt;</w:t>
      </w:r>
      <w:r>
        <w:rPr>
          <w:rtl/>
        </w:rPr>
        <w:t xml:space="preserve">   </w:t>
      </w:r>
      <w:bookmarkEnd w:id="367"/>
    </w:p>
    <w:p w:rsidR="00875C13" w:rsidRDefault="00875C13" w:rsidP="00875C13">
      <w:pPr>
        <w:pStyle w:val="KeepWithNext"/>
        <w:rPr>
          <w:rtl/>
        </w:rPr>
      </w:pPr>
    </w:p>
    <w:p w:rsidR="00875C13" w:rsidRDefault="00875C13" w:rsidP="00875C13">
      <w:pPr>
        <w:rPr>
          <w:rtl/>
        </w:rPr>
      </w:pPr>
      <w:bookmarkStart w:id="368" w:name="_ETM_Q1_1197978"/>
      <w:bookmarkStart w:id="369" w:name="_ETM_Q1_1198021"/>
      <w:bookmarkEnd w:id="368"/>
      <w:bookmarkEnd w:id="369"/>
      <w:r>
        <w:rPr>
          <w:rFonts w:hint="cs"/>
          <w:rtl/>
        </w:rPr>
        <w:t xml:space="preserve">השאלה הייתה האם אישה כזאת זכאית להבטחת הכנסה. התשובה </w:t>
      </w:r>
      <w:bookmarkStart w:id="370" w:name="_ETM_Q1_1202743"/>
      <w:bookmarkEnd w:id="370"/>
      <w:r>
        <w:rPr>
          <w:rFonts w:hint="cs"/>
          <w:rtl/>
        </w:rPr>
        <w:t xml:space="preserve">היא שזה תלוי בקריטריונים. </w:t>
      </w:r>
      <w:bookmarkStart w:id="371" w:name="_ETM_Q1_1210481"/>
      <w:bookmarkEnd w:id="371"/>
    </w:p>
    <w:p w:rsidR="00875C13" w:rsidRDefault="00875C13" w:rsidP="00875C13">
      <w:pPr>
        <w:rPr>
          <w:rtl/>
        </w:rPr>
      </w:pPr>
      <w:bookmarkStart w:id="372" w:name="_ETM_Q1_1210565"/>
      <w:bookmarkEnd w:id="372"/>
    </w:p>
    <w:p w:rsidR="00875C13" w:rsidRDefault="00875C13" w:rsidP="00560ACF">
      <w:pPr>
        <w:pStyle w:val="af8"/>
        <w:rPr>
          <w:rtl/>
        </w:rPr>
      </w:pPr>
      <w:bookmarkStart w:id="373" w:name="ET_yor_5857_55"/>
      <w:r w:rsidRPr="00560ACF">
        <w:rPr>
          <w:rStyle w:val="TagStyle"/>
          <w:rtl/>
        </w:rPr>
        <w:t xml:space="preserve"> &lt;&lt; יור &gt;&gt;</w:t>
      </w:r>
      <w:r w:rsidRPr="00875C13">
        <w:rPr>
          <w:rStyle w:val="TagStyle"/>
          <w:rtl/>
        </w:rPr>
        <w:t xml:space="preserve"> </w:t>
      </w:r>
      <w:r>
        <w:rPr>
          <w:rtl/>
        </w:rPr>
        <w:t>היו"ר אלכס קושניר:</w:t>
      </w:r>
      <w:r w:rsidRPr="00875C13">
        <w:rPr>
          <w:rStyle w:val="TagStyle"/>
          <w:rtl/>
        </w:rPr>
        <w:t xml:space="preserve"> </w:t>
      </w:r>
      <w:r w:rsidRPr="00560ACF">
        <w:rPr>
          <w:rStyle w:val="TagStyle"/>
          <w:rtl/>
        </w:rPr>
        <w:t>&lt;&lt; יור &gt;&gt;</w:t>
      </w:r>
      <w:r>
        <w:rPr>
          <w:rtl/>
        </w:rPr>
        <w:t xml:space="preserve">   </w:t>
      </w:r>
      <w:bookmarkEnd w:id="373"/>
    </w:p>
    <w:p w:rsidR="00875C13" w:rsidRDefault="00875C13" w:rsidP="00875C13">
      <w:pPr>
        <w:pStyle w:val="KeepWithNext"/>
        <w:rPr>
          <w:rtl/>
        </w:rPr>
      </w:pPr>
    </w:p>
    <w:p w:rsidR="00875C13" w:rsidRDefault="00875C13" w:rsidP="00875C13">
      <w:pPr>
        <w:rPr>
          <w:rtl/>
        </w:rPr>
      </w:pPr>
      <w:r>
        <w:rPr>
          <w:rFonts w:hint="cs"/>
          <w:rtl/>
        </w:rPr>
        <w:t xml:space="preserve">אתה דיברת על אלה שאנחנו דוחים </w:t>
      </w:r>
      <w:bookmarkStart w:id="374" w:name="_ETM_Q1_1210873"/>
      <w:bookmarkEnd w:id="374"/>
      <w:r>
        <w:rPr>
          <w:rFonts w:hint="cs"/>
          <w:rtl/>
        </w:rPr>
        <w:t>להם את קבלת קבצת הזקנה, וזאת הייתה גם הדרישה של חברות הכנסת, ולכן הוחלט בחוק שמגיל 62 עד גיל</w:t>
      </w:r>
      <w:bookmarkStart w:id="375" w:name="_ETM_Q1_1220387"/>
      <w:bookmarkEnd w:id="375"/>
      <w:r>
        <w:rPr>
          <w:rFonts w:hint="cs"/>
          <w:rtl/>
        </w:rPr>
        <w:t xml:space="preserve"> הפרישה, ככל שיהיה עם התקדמות הרפורמה, הן תהיינה זכאיות להבטחת </w:t>
      </w:r>
      <w:bookmarkStart w:id="376" w:name="_ETM_Q1_1225096"/>
      <w:bookmarkEnd w:id="376"/>
      <w:r>
        <w:rPr>
          <w:rFonts w:hint="cs"/>
          <w:rtl/>
        </w:rPr>
        <w:t xml:space="preserve">הכנסה למענק המוגדל. </w:t>
      </w:r>
      <w:bookmarkStart w:id="377" w:name="_ETM_Q1_1230025"/>
      <w:bookmarkEnd w:id="377"/>
    </w:p>
    <w:p w:rsidR="00875C13" w:rsidRDefault="00875C13" w:rsidP="00875C13">
      <w:pPr>
        <w:rPr>
          <w:rtl/>
        </w:rPr>
      </w:pPr>
      <w:bookmarkStart w:id="378" w:name="_ETM_Q1_1230108"/>
      <w:bookmarkEnd w:id="378"/>
    </w:p>
    <w:p w:rsidR="00875C13" w:rsidRDefault="00875C13" w:rsidP="00560ACF">
      <w:pPr>
        <w:pStyle w:val="a5"/>
        <w:rPr>
          <w:rtl/>
        </w:rPr>
      </w:pPr>
      <w:bookmarkStart w:id="379" w:name="ET_knessetmember_5802_56"/>
      <w:r w:rsidRPr="00560ACF">
        <w:rPr>
          <w:rStyle w:val="TagStyle"/>
          <w:rtl/>
        </w:rPr>
        <w:t xml:space="preserve"> &lt;&lt; דובר &gt;&gt;</w:t>
      </w:r>
      <w:r w:rsidRPr="00875C13">
        <w:rPr>
          <w:rStyle w:val="TagStyle"/>
          <w:rtl/>
        </w:rPr>
        <w:t xml:space="preserve"> </w:t>
      </w:r>
      <w:r>
        <w:rPr>
          <w:rtl/>
        </w:rPr>
        <w:t>שלמה קרעי (הליכוד):</w:t>
      </w:r>
      <w:r w:rsidRPr="00875C13">
        <w:rPr>
          <w:rStyle w:val="TagStyle"/>
          <w:rtl/>
        </w:rPr>
        <w:t xml:space="preserve"> </w:t>
      </w:r>
      <w:r w:rsidRPr="00560ACF">
        <w:rPr>
          <w:rStyle w:val="TagStyle"/>
          <w:rtl/>
        </w:rPr>
        <w:t>&lt;&lt; דובר &gt;&gt;</w:t>
      </w:r>
      <w:r>
        <w:rPr>
          <w:rtl/>
        </w:rPr>
        <w:t xml:space="preserve">   </w:t>
      </w:r>
      <w:bookmarkEnd w:id="379"/>
    </w:p>
    <w:p w:rsidR="00875C13" w:rsidRDefault="00875C13" w:rsidP="00875C13">
      <w:pPr>
        <w:pStyle w:val="KeepWithNext"/>
        <w:rPr>
          <w:rtl/>
        </w:rPr>
      </w:pPr>
    </w:p>
    <w:p w:rsidR="00875C13" w:rsidRDefault="00875C13" w:rsidP="00875C13">
      <w:pPr>
        <w:rPr>
          <w:rtl/>
        </w:rPr>
      </w:pPr>
      <w:bookmarkStart w:id="380" w:name="_ETM_Q1_1233038"/>
      <w:bookmarkStart w:id="381" w:name="_ETM_Q1_1233104"/>
      <w:bookmarkEnd w:id="380"/>
      <w:bookmarkEnd w:id="381"/>
      <w:r>
        <w:rPr>
          <w:rFonts w:hint="cs"/>
          <w:rtl/>
        </w:rPr>
        <w:t xml:space="preserve">אני רוצה להבין. אישה שנפלטה בגיל 60, </w:t>
      </w:r>
      <w:bookmarkStart w:id="382" w:name="_ETM_Q1_1233560"/>
      <w:bookmarkEnd w:id="382"/>
      <w:r>
        <w:rPr>
          <w:rFonts w:hint="cs"/>
          <w:rtl/>
        </w:rPr>
        <w:t>קיבלה 12 חודשי אבטלה, אחרי 12 חודשי אבטלה מה</w:t>
      </w:r>
      <w:bookmarkStart w:id="383" w:name="_ETM_Q1_1236137"/>
      <w:bookmarkEnd w:id="383"/>
      <w:r>
        <w:rPr>
          <w:rFonts w:hint="cs"/>
          <w:rtl/>
        </w:rPr>
        <w:t xml:space="preserve"> היא תקבל עד גיל 65 אם היא לא יכולה לעבוד?</w:t>
      </w:r>
      <w:bookmarkStart w:id="384" w:name="_ETM_Q1_1239298"/>
      <w:bookmarkEnd w:id="384"/>
    </w:p>
    <w:p w:rsidR="00875C13" w:rsidRDefault="00875C13" w:rsidP="00875C13">
      <w:pPr>
        <w:rPr>
          <w:rtl/>
        </w:rPr>
      </w:pPr>
      <w:bookmarkStart w:id="385" w:name="_ETM_Q1_1239353"/>
      <w:bookmarkEnd w:id="385"/>
    </w:p>
    <w:p w:rsidR="00875C13" w:rsidRDefault="00875C13" w:rsidP="00560ACF">
      <w:pPr>
        <w:pStyle w:val="afb"/>
        <w:rPr>
          <w:rtl/>
        </w:rPr>
      </w:pPr>
      <w:bookmarkStart w:id="386" w:name="ET_guest_יובל_טלר_חסון_57"/>
      <w:r w:rsidRPr="00560ACF">
        <w:rPr>
          <w:rStyle w:val="TagStyle"/>
          <w:rtl/>
        </w:rPr>
        <w:t xml:space="preserve"> &lt;&lt; אורח &gt;&gt;</w:t>
      </w:r>
      <w:r w:rsidRPr="00875C13">
        <w:rPr>
          <w:rStyle w:val="TagStyle"/>
          <w:rtl/>
        </w:rPr>
        <w:t xml:space="preserve"> </w:t>
      </w:r>
      <w:r>
        <w:rPr>
          <w:rtl/>
        </w:rPr>
        <w:t>יובל טלר חסון:</w:t>
      </w:r>
      <w:r w:rsidRPr="00875C13">
        <w:rPr>
          <w:rStyle w:val="TagStyle"/>
          <w:rtl/>
        </w:rPr>
        <w:t xml:space="preserve"> </w:t>
      </w:r>
      <w:r w:rsidRPr="00560ACF">
        <w:rPr>
          <w:rStyle w:val="TagStyle"/>
          <w:rtl/>
        </w:rPr>
        <w:t>&lt;&lt; אורח &gt;&gt;</w:t>
      </w:r>
      <w:r>
        <w:rPr>
          <w:rtl/>
        </w:rPr>
        <w:t xml:space="preserve">   </w:t>
      </w:r>
      <w:bookmarkEnd w:id="386"/>
    </w:p>
    <w:p w:rsidR="00875C13" w:rsidRDefault="00875C13" w:rsidP="00875C13">
      <w:pPr>
        <w:pStyle w:val="KeepWithNext"/>
        <w:rPr>
          <w:rtl/>
        </w:rPr>
      </w:pPr>
    </w:p>
    <w:p w:rsidR="00875C13" w:rsidRDefault="00875C13" w:rsidP="00875C13">
      <w:pPr>
        <w:rPr>
          <w:rtl/>
        </w:rPr>
      </w:pPr>
      <w:bookmarkStart w:id="387" w:name="_ETM_Q1_1241354"/>
      <w:bookmarkStart w:id="388" w:name="_ETM_Q1_1241413"/>
      <w:bookmarkEnd w:id="387"/>
      <w:bookmarkEnd w:id="388"/>
      <w:r>
        <w:rPr>
          <w:rFonts w:hint="cs"/>
          <w:rtl/>
        </w:rPr>
        <w:t xml:space="preserve">אם היא עובדת בקריטריונים של הבטחת הכנסה, בין 61 ל-62 היא </w:t>
      </w:r>
      <w:bookmarkStart w:id="389" w:name="_ETM_Q1_1244982"/>
      <w:bookmarkEnd w:id="389"/>
      <w:r>
        <w:rPr>
          <w:rFonts w:hint="cs"/>
          <w:rtl/>
        </w:rPr>
        <w:t xml:space="preserve">תקבל את הבטחת ההכנסה הקיימת היום, מעל גיל 62 </w:t>
      </w:r>
      <w:bookmarkStart w:id="390" w:name="_ETM_Q1_1249715"/>
      <w:bookmarkEnd w:id="390"/>
      <w:r>
        <w:rPr>
          <w:rFonts w:hint="cs"/>
          <w:rtl/>
        </w:rPr>
        <w:t xml:space="preserve">היא תקבל עוד 700 שקל תוספת להבטחת ההכנסה שלה. </w:t>
      </w:r>
      <w:bookmarkStart w:id="391" w:name="_ETM_Q1_1253442"/>
      <w:bookmarkEnd w:id="391"/>
    </w:p>
    <w:p w:rsidR="00875C13" w:rsidRDefault="00875C13" w:rsidP="00875C13">
      <w:pPr>
        <w:rPr>
          <w:rtl/>
        </w:rPr>
      </w:pPr>
      <w:bookmarkStart w:id="392" w:name="_ETM_Q1_1253508"/>
      <w:bookmarkStart w:id="393" w:name="_ETM_Q1_1254609"/>
      <w:bookmarkEnd w:id="392"/>
      <w:bookmarkEnd w:id="393"/>
    </w:p>
    <w:p w:rsidR="00875C13" w:rsidRDefault="00875C13" w:rsidP="00560ACF">
      <w:pPr>
        <w:pStyle w:val="a5"/>
        <w:rPr>
          <w:rtl/>
        </w:rPr>
      </w:pPr>
      <w:bookmarkStart w:id="394" w:name="ET_knessetmember_5802_58"/>
      <w:r w:rsidRPr="00560ACF">
        <w:rPr>
          <w:rStyle w:val="TagStyle"/>
          <w:rtl/>
        </w:rPr>
        <w:t xml:space="preserve"> &lt;&lt; דובר &gt;&gt;</w:t>
      </w:r>
      <w:r w:rsidRPr="00875C13">
        <w:rPr>
          <w:rStyle w:val="TagStyle"/>
          <w:rtl/>
        </w:rPr>
        <w:t xml:space="preserve"> </w:t>
      </w:r>
      <w:r>
        <w:rPr>
          <w:rtl/>
        </w:rPr>
        <w:t>שלמה קרעי (הליכוד):</w:t>
      </w:r>
      <w:r w:rsidRPr="00875C13">
        <w:rPr>
          <w:rStyle w:val="TagStyle"/>
          <w:rtl/>
        </w:rPr>
        <w:t xml:space="preserve"> </w:t>
      </w:r>
      <w:r w:rsidRPr="00560ACF">
        <w:rPr>
          <w:rStyle w:val="TagStyle"/>
          <w:rtl/>
        </w:rPr>
        <w:t>&lt;&lt; דובר &gt;&gt;</w:t>
      </w:r>
      <w:r>
        <w:rPr>
          <w:rtl/>
        </w:rPr>
        <w:t xml:space="preserve">   </w:t>
      </w:r>
      <w:bookmarkEnd w:id="394"/>
    </w:p>
    <w:p w:rsidR="00875C13" w:rsidRDefault="00875C13" w:rsidP="00875C13">
      <w:pPr>
        <w:pStyle w:val="KeepWithNext"/>
        <w:rPr>
          <w:rtl/>
        </w:rPr>
      </w:pPr>
    </w:p>
    <w:p w:rsidR="00875C13" w:rsidRDefault="00875C13" w:rsidP="00875C13">
      <w:pPr>
        <w:rPr>
          <w:rtl/>
        </w:rPr>
      </w:pPr>
      <w:bookmarkStart w:id="395" w:name="_ETM_Q1_1255175"/>
      <w:bookmarkStart w:id="396" w:name="_ETM_Q1_1255238"/>
      <w:bookmarkStart w:id="397" w:name="_ETM_Q1_1255733"/>
      <w:bookmarkEnd w:id="395"/>
      <w:bookmarkEnd w:id="396"/>
      <w:bookmarkEnd w:id="397"/>
      <w:r>
        <w:rPr>
          <w:rFonts w:hint="cs"/>
          <w:rtl/>
        </w:rPr>
        <w:t>מה זה אומר בסכומים? מה היה עד היום עם קצבת הזקנה ומה יהיה מהיום?</w:t>
      </w:r>
      <w:bookmarkStart w:id="398" w:name="_ETM_Q1_1265380"/>
      <w:bookmarkEnd w:id="398"/>
    </w:p>
    <w:p w:rsidR="00875C13" w:rsidRDefault="00875C13" w:rsidP="00875C13">
      <w:pPr>
        <w:rPr>
          <w:rtl/>
        </w:rPr>
      </w:pPr>
    </w:p>
    <w:p w:rsidR="00875C13" w:rsidRDefault="00875C13" w:rsidP="00560ACF">
      <w:pPr>
        <w:pStyle w:val="a5"/>
        <w:rPr>
          <w:rtl/>
        </w:rPr>
      </w:pPr>
      <w:bookmarkStart w:id="399" w:name="ET_speaker_שמרית_גיטלין_שקד_59"/>
      <w:r w:rsidRPr="00560ACF">
        <w:rPr>
          <w:rStyle w:val="TagStyle"/>
          <w:rtl/>
        </w:rPr>
        <w:t xml:space="preserve"> &lt;&lt; דובר &gt;&gt;</w:t>
      </w:r>
      <w:r w:rsidRPr="00875C13">
        <w:rPr>
          <w:rStyle w:val="TagStyle"/>
          <w:rtl/>
        </w:rPr>
        <w:t xml:space="preserve"> </w:t>
      </w:r>
      <w:r>
        <w:rPr>
          <w:rtl/>
        </w:rPr>
        <w:t>שמרית גיטלין שקד:</w:t>
      </w:r>
      <w:r w:rsidRPr="00875C13">
        <w:rPr>
          <w:rStyle w:val="TagStyle"/>
          <w:rtl/>
        </w:rPr>
        <w:t xml:space="preserve"> </w:t>
      </w:r>
      <w:r w:rsidRPr="00560ACF">
        <w:rPr>
          <w:rStyle w:val="TagStyle"/>
          <w:rtl/>
        </w:rPr>
        <w:t>&lt;&lt; דובר &gt;&gt;</w:t>
      </w:r>
      <w:r>
        <w:rPr>
          <w:rtl/>
        </w:rPr>
        <w:t xml:space="preserve">   </w:t>
      </w:r>
      <w:bookmarkEnd w:id="399"/>
    </w:p>
    <w:p w:rsidR="00875C13" w:rsidRDefault="00875C13" w:rsidP="00875C13">
      <w:pPr>
        <w:pStyle w:val="KeepWithNext"/>
        <w:rPr>
          <w:rtl/>
          <w:lang w:eastAsia="he-IL"/>
        </w:rPr>
      </w:pPr>
    </w:p>
    <w:p w:rsidR="00875C13" w:rsidRDefault="00875C13" w:rsidP="00875C13">
      <w:pPr>
        <w:rPr>
          <w:rtl/>
          <w:lang w:eastAsia="he-IL"/>
        </w:rPr>
      </w:pPr>
      <w:r>
        <w:rPr>
          <w:rFonts w:hint="cs"/>
          <w:rtl/>
          <w:lang w:eastAsia="he-IL"/>
        </w:rPr>
        <w:t xml:space="preserve">חבר הכנסת קרעי, </w:t>
      </w:r>
      <w:bookmarkStart w:id="400" w:name="_ETM_Q1_1269079"/>
      <w:bookmarkEnd w:id="400"/>
      <w:r>
        <w:rPr>
          <w:rFonts w:hint="cs"/>
          <w:rtl/>
          <w:lang w:eastAsia="he-IL"/>
        </w:rPr>
        <w:t>אני רוצה לחדד עוד נקודה. תנאי לזה שאדם יקבל הבטחת</w:t>
      </w:r>
      <w:bookmarkStart w:id="401" w:name="_ETM_Q1_1273347"/>
      <w:bookmarkEnd w:id="401"/>
      <w:r>
        <w:rPr>
          <w:rFonts w:hint="cs"/>
          <w:rtl/>
          <w:lang w:eastAsia="he-IL"/>
        </w:rPr>
        <w:t xml:space="preserve"> הכנסה, לפני שהוא הגיע לגיל פרישה, כרגע אנחנו דוחים את</w:t>
      </w:r>
      <w:bookmarkStart w:id="402" w:name="_ETM_Q1_1275335"/>
      <w:bookmarkEnd w:id="402"/>
      <w:r>
        <w:rPr>
          <w:rFonts w:hint="cs"/>
          <w:rtl/>
          <w:lang w:eastAsia="he-IL"/>
        </w:rPr>
        <w:t xml:space="preserve"> גיל הפרישה. אחרי גיל פרישה אדם לא צריך לעמוד בתנאים</w:t>
      </w:r>
      <w:bookmarkStart w:id="403" w:name="_ETM_Q1_1280998"/>
      <w:bookmarkEnd w:id="403"/>
      <w:r>
        <w:rPr>
          <w:rFonts w:hint="cs"/>
          <w:rtl/>
          <w:lang w:eastAsia="he-IL"/>
        </w:rPr>
        <w:t xml:space="preserve"> של מבחן תעסוקה. אבל לפני גיל פרישה</w:t>
      </w:r>
      <w:bookmarkStart w:id="404" w:name="_ETM_Q1_1286669"/>
      <w:bookmarkEnd w:id="404"/>
      <w:r>
        <w:rPr>
          <w:rFonts w:hint="cs"/>
          <w:rtl/>
          <w:lang w:eastAsia="he-IL"/>
        </w:rPr>
        <w:t xml:space="preserve"> היא צריכה לעמוד במבחן תעסוקה. כלומר, היא צריכה להירשם בלשכת </w:t>
      </w:r>
      <w:bookmarkStart w:id="405" w:name="_ETM_Q1_1288764"/>
      <w:bookmarkEnd w:id="405"/>
      <w:r>
        <w:rPr>
          <w:rFonts w:hint="cs"/>
          <w:rtl/>
          <w:lang w:eastAsia="he-IL"/>
        </w:rPr>
        <w:t>התעסוקה, להתייצב. לשכת תעסוקה לא הציעה לה עבודה מתאימה. אם</w:t>
      </w:r>
      <w:bookmarkStart w:id="406" w:name="_ETM_Q1_1294084"/>
      <w:bookmarkEnd w:id="406"/>
      <w:r>
        <w:rPr>
          <w:rFonts w:hint="cs"/>
          <w:rtl/>
          <w:lang w:eastAsia="he-IL"/>
        </w:rPr>
        <w:t xml:space="preserve"> היא לא עומדת בתנאי של מבחן התעסוקה או בתנאי אחר </w:t>
      </w:r>
      <w:bookmarkStart w:id="407" w:name="_ETM_Q1_1297014"/>
      <w:bookmarkEnd w:id="407"/>
      <w:r>
        <w:rPr>
          <w:rFonts w:hint="cs"/>
          <w:rtl/>
          <w:lang w:eastAsia="he-IL"/>
        </w:rPr>
        <w:t>שאומר שאין לו הכושר לעבוד ולהתפרנס למחייתו</w:t>
      </w:r>
      <w:bookmarkStart w:id="408" w:name="_ETM_Q1_1299658"/>
      <w:bookmarkEnd w:id="408"/>
      <w:r>
        <w:rPr>
          <w:rFonts w:hint="cs"/>
          <w:rtl/>
          <w:lang w:eastAsia="he-IL"/>
        </w:rPr>
        <w:t xml:space="preserve"> או שאינו ניתן להשמה בעבודה, אם היא לא עומדת בתנאים</w:t>
      </w:r>
      <w:bookmarkStart w:id="409" w:name="_ETM_Q1_1302640"/>
      <w:bookmarkEnd w:id="409"/>
      <w:r>
        <w:rPr>
          <w:rFonts w:hint="cs"/>
          <w:rtl/>
          <w:lang w:eastAsia="he-IL"/>
        </w:rPr>
        <w:t xml:space="preserve"> האלה היא לא תהיה זכאית להבטחת הכנסה. חשוב להבין את </w:t>
      </w:r>
      <w:bookmarkStart w:id="410" w:name="_ETM_Q1_1309184"/>
      <w:bookmarkEnd w:id="410"/>
      <w:r>
        <w:rPr>
          <w:rFonts w:hint="cs"/>
          <w:rtl/>
          <w:lang w:eastAsia="he-IL"/>
        </w:rPr>
        <w:t xml:space="preserve">זה, כי הזכאות הלכאורה אוטומטית היא בגיל פרישה. </w:t>
      </w:r>
    </w:p>
    <w:p w:rsidR="00875C13" w:rsidRDefault="00875C13" w:rsidP="00875C13">
      <w:pPr>
        <w:rPr>
          <w:rtl/>
          <w:lang w:eastAsia="he-IL"/>
        </w:rPr>
      </w:pPr>
      <w:bookmarkStart w:id="411" w:name="_ETM_Q1_1312892"/>
      <w:bookmarkStart w:id="412" w:name="_ETM_Q1_1312963"/>
      <w:bookmarkEnd w:id="411"/>
      <w:bookmarkEnd w:id="412"/>
    </w:p>
    <w:p w:rsidR="00875C13" w:rsidRDefault="00875C13" w:rsidP="00560ACF">
      <w:pPr>
        <w:pStyle w:val="a5"/>
        <w:rPr>
          <w:rtl/>
        </w:rPr>
      </w:pPr>
      <w:bookmarkStart w:id="413" w:name="ET_knessetmember_5802_60"/>
      <w:r w:rsidRPr="00560ACF">
        <w:rPr>
          <w:rStyle w:val="TagStyle"/>
          <w:rtl/>
        </w:rPr>
        <w:t xml:space="preserve"> &lt;&lt; דובר &gt;&gt;</w:t>
      </w:r>
      <w:r w:rsidRPr="00875C13">
        <w:rPr>
          <w:rStyle w:val="TagStyle"/>
          <w:rtl/>
        </w:rPr>
        <w:t xml:space="preserve"> </w:t>
      </w:r>
      <w:r>
        <w:rPr>
          <w:rtl/>
        </w:rPr>
        <w:t>שלמה קרעי (הליכוד):</w:t>
      </w:r>
      <w:r w:rsidRPr="00875C13">
        <w:rPr>
          <w:rStyle w:val="TagStyle"/>
          <w:rtl/>
        </w:rPr>
        <w:t xml:space="preserve"> </w:t>
      </w:r>
      <w:r w:rsidRPr="00560ACF">
        <w:rPr>
          <w:rStyle w:val="TagStyle"/>
          <w:rtl/>
        </w:rPr>
        <w:t>&lt;&lt; דובר &gt;&gt;</w:t>
      </w:r>
      <w:r>
        <w:rPr>
          <w:rtl/>
        </w:rPr>
        <w:t xml:space="preserve">   </w:t>
      </w:r>
      <w:bookmarkEnd w:id="413"/>
    </w:p>
    <w:p w:rsidR="00875C13" w:rsidRDefault="00875C13" w:rsidP="00875C13">
      <w:pPr>
        <w:pStyle w:val="KeepWithNext"/>
        <w:rPr>
          <w:rtl/>
          <w:lang w:eastAsia="he-IL"/>
        </w:rPr>
      </w:pPr>
    </w:p>
    <w:p w:rsidR="00875C13" w:rsidRDefault="00875C13" w:rsidP="00875C13">
      <w:pPr>
        <w:rPr>
          <w:rtl/>
          <w:lang w:eastAsia="he-IL"/>
        </w:rPr>
      </w:pPr>
      <w:r>
        <w:rPr>
          <w:rFonts w:hint="cs"/>
          <w:rtl/>
          <w:lang w:eastAsia="he-IL"/>
        </w:rPr>
        <w:t xml:space="preserve">זאת אומרת שאותה אישה יציעו לה עבודה והיא תגיד שהיא לא </w:t>
      </w:r>
      <w:bookmarkStart w:id="414" w:name="_ETM_Q1_1316347"/>
      <w:bookmarkEnd w:id="414"/>
      <w:r>
        <w:rPr>
          <w:rFonts w:hint="cs"/>
          <w:rtl/>
          <w:lang w:eastAsia="he-IL"/>
        </w:rPr>
        <w:t xml:space="preserve">יכולה, קשה לה, היא לא תקבל. </w:t>
      </w:r>
      <w:bookmarkStart w:id="415" w:name="_ETM_Q1_1318706"/>
      <w:bookmarkEnd w:id="415"/>
    </w:p>
    <w:p w:rsidR="00875C13" w:rsidRDefault="00875C13" w:rsidP="00875C13">
      <w:pPr>
        <w:rPr>
          <w:rtl/>
          <w:lang w:eastAsia="he-IL"/>
        </w:rPr>
      </w:pPr>
      <w:bookmarkStart w:id="416" w:name="_ETM_Q1_1318747"/>
      <w:bookmarkEnd w:id="416"/>
    </w:p>
    <w:p w:rsidR="00875C13" w:rsidRDefault="00875C13" w:rsidP="00560ACF">
      <w:pPr>
        <w:pStyle w:val="af8"/>
        <w:rPr>
          <w:rtl/>
        </w:rPr>
      </w:pPr>
      <w:bookmarkStart w:id="417" w:name="ET_yor_5857_61"/>
      <w:r w:rsidRPr="00560ACF">
        <w:rPr>
          <w:rStyle w:val="TagStyle"/>
          <w:rtl/>
        </w:rPr>
        <w:t xml:space="preserve"> &lt;&lt; יור &gt;&gt;</w:t>
      </w:r>
      <w:r w:rsidRPr="00875C13">
        <w:rPr>
          <w:rStyle w:val="TagStyle"/>
          <w:rtl/>
        </w:rPr>
        <w:t xml:space="preserve"> </w:t>
      </w:r>
      <w:r>
        <w:rPr>
          <w:rtl/>
        </w:rPr>
        <w:t>היו"ר אלכס קושניר:</w:t>
      </w:r>
      <w:r w:rsidRPr="00875C13">
        <w:rPr>
          <w:rStyle w:val="TagStyle"/>
          <w:rtl/>
        </w:rPr>
        <w:t xml:space="preserve"> </w:t>
      </w:r>
      <w:r w:rsidRPr="00560ACF">
        <w:rPr>
          <w:rStyle w:val="TagStyle"/>
          <w:rtl/>
        </w:rPr>
        <w:t>&lt;&lt; יור &gt;&gt;</w:t>
      </w:r>
      <w:r>
        <w:rPr>
          <w:rtl/>
        </w:rPr>
        <w:t xml:space="preserve">   </w:t>
      </w:r>
      <w:bookmarkEnd w:id="417"/>
    </w:p>
    <w:p w:rsidR="00875C13" w:rsidRDefault="00875C13" w:rsidP="00875C13">
      <w:pPr>
        <w:pStyle w:val="KeepWithNext"/>
        <w:rPr>
          <w:rtl/>
          <w:lang w:eastAsia="he-IL"/>
        </w:rPr>
      </w:pPr>
    </w:p>
    <w:p w:rsidR="00875C13" w:rsidRDefault="00875C13" w:rsidP="00875C13">
      <w:pPr>
        <w:rPr>
          <w:rtl/>
          <w:lang w:eastAsia="he-IL"/>
        </w:rPr>
      </w:pPr>
      <w:bookmarkStart w:id="418" w:name="_ETM_Q1_1320367"/>
      <w:bookmarkEnd w:id="418"/>
      <w:r>
        <w:rPr>
          <w:rFonts w:hint="cs"/>
          <w:rtl/>
          <w:lang w:eastAsia="he-IL"/>
        </w:rPr>
        <w:t xml:space="preserve">לא. זה בדיוק הסעיף שעליו אנחנו מדברים כאן. </w:t>
      </w:r>
    </w:p>
    <w:p w:rsidR="00875C13" w:rsidRDefault="00875C13" w:rsidP="00875C13">
      <w:pPr>
        <w:rPr>
          <w:rtl/>
          <w:lang w:eastAsia="he-IL"/>
        </w:rPr>
      </w:pPr>
      <w:bookmarkStart w:id="419" w:name="_ETM_Q1_1322179"/>
      <w:bookmarkStart w:id="420" w:name="_ETM_Q1_1322221"/>
      <w:bookmarkEnd w:id="419"/>
      <w:bookmarkEnd w:id="420"/>
    </w:p>
    <w:p w:rsidR="00875C13" w:rsidRDefault="00875C13" w:rsidP="00560ACF">
      <w:pPr>
        <w:pStyle w:val="a5"/>
        <w:rPr>
          <w:rtl/>
        </w:rPr>
      </w:pPr>
      <w:bookmarkStart w:id="421" w:name="ET_speaker_שמרית_גיטלין_שקד_62"/>
      <w:r w:rsidRPr="00560ACF">
        <w:rPr>
          <w:rStyle w:val="TagStyle"/>
          <w:rtl/>
        </w:rPr>
        <w:t xml:space="preserve"> &lt;&lt; דובר &gt;&gt;</w:t>
      </w:r>
      <w:r w:rsidRPr="00875C13">
        <w:rPr>
          <w:rStyle w:val="TagStyle"/>
          <w:rtl/>
        </w:rPr>
        <w:t xml:space="preserve"> </w:t>
      </w:r>
      <w:r>
        <w:rPr>
          <w:rtl/>
        </w:rPr>
        <w:t>שמרית גיטלין שקד:</w:t>
      </w:r>
      <w:r w:rsidRPr="00875C13">
        <w:rPr>
          <w:rStyle w:val="TagStyle"/>
          <w:rtl/>
        </w:rPr>
        <w:t xml:space="preserve"> </w:t>
      </w:r>
      <w:r w:rsidRPr="00560ACF">
        <w:rPr>
          <w:rStyle w:val="TagStyle"/>
          <w:rtl/>
        </w:rPr>
        <w:t>&lt;&lt; דובר &gt;&gt;</w:t>
      </w:r>
      <w:r>
        <w:rPr>
          <w:rtl/>
        </w:rPr>
        <w:t xml:space="preserve">   </w:t>
      </w:r>
      <w:bookmarkEnd w:id="421"/>
    </w:p>
    <w:p w:rsidR="00875C13" w:rsidRDefault="00875C13" w:rsidP="00875C13">
      <w:pPr>
        <w:pStyle w:val="KeepWithNext"/>
        <w:rPr>
          <w:rtl/>
          <w:lang w:eastAsia="he-IL"/>
        </w:rPr>
      </w:pPr>
    </w:p>
    <w:p w:rsidR="00875C13" w:rsidRDefault="00875C13" w:rsidP="00875C13">
      <w:pPr>
        <w:rPr>
          <w:rtl/>
          <w:lang w:eastAsia="he-IL"/>
        </w:rPr>
      </w:pPr>
      <w:r>
        <w:rPr>
          <w:rFonts w:hint="cs"/>
          <w:rtl/>
          <w:lang w:eastAsia="he-IL"/>
        </w:rPr>
        <w:t xml:space="preserve">זה משהו אחר. </w:t>
      </w:r>
    </w:p>
    <w:p w:rsidR="00875C13" w:rsidRDefault="00875C13" w:rsidP="00875C13">
      <w:pPr>
        <w:rPr>
          <w:rtl/>
          <w:lang w:eastAsia="he-IL"/>
        </w:rPr>
      </w:pPr>
      <w:bookmarkStart w:id="422" w:name="_ETM_Q1_1323182"/>
      <w:bookmarkStart w:id="423" w:name="_ETM_Q1_1323226"/>
      <w:bookmarkEnd w:id="422"/>
      <w:bookmarkEnd w:id="423"/>
    </w:p>
    <w:p w:rsidR="00875C13" w:rsidRDefault="00875C13" w:rsidP="00560ACF">
      <w:pPr>
        <w:pStyle w:val="a5"/>
        <w:rPr>
          <w:rtl/>
        </w:rPr>
      </w:pPr>
      <w:bookmarkStart w:id="424" w:name="ET_knessetmember_5802_63"/>
      <w:r w:rsidRPr="00560ACF">
        <w:rPr>
          <w:rStyle w:val="TagStyle"/>
          <w:rtl/>
        </w:rPr>
        <w:t xml:space="preserve"> &lt;&lt; דובר &gt;&gt;</w:t>
      </w:r>
      <w:r w:rsidRPr="00875C13">
        <w:rPr>
          <w:rStyle w:val="TagStyle"/>
          <w:rtl/>
        </w:rPr>
        <w:t xml:space="preserve"> </w:t>
      </w:r>
      <w:r>
        <w:rPr>
          <w:rtl/>
        </w:rPr>
        <w:t>שלמה קרעי (הליכוד):</w:t>
      </w:r>
      <w:r w:rsidRPr="00875C13">
        <w:rPr>
          <w:rStyle w:val="TagStyle"/>
          <w:rtl/>
        </w:rPr>
        <w:t xml:space="preserve"> </w:t>
      </w:r>
      <w:r w:rsidRPr="00560ACF">
        <w:rPr>
          <w:rStyle w:val="TagStyle"/>
          <w:rtl/>
        </w:rPr>
        <w:t>&lt;&lt; דובר &gt;&gt;</w:t>
      </w:r>
      <w:r>
        <w:rPr>
          <w:rtl/>
        </w:rPr>
        <w:t xml:space="preserve">   </w:t>
      </w:r>
      <w:bookmarkEnd w:id="424"/>
    </w:p>
    <w:p w:rsidR="00875C13" w:rsidRDefault="00875C13" w:rsidP="00875C13">
      <w:pPr>
        <w:pStyle w:val="KeepWithNext"/>
        <w:rPr>
          <w:rtl/>
          <w:lang w:eastAsia="he-IL"/>
        </w:rPr>
      </w:pPr>
    </w:p>
    <w:p w:rsidR="00875C13" w:rsidRDefault="00875C13" w:rsidP="00875C13">
      <w:pPr>
        <w:rPr>
          <w:rtl/>
          <w:lang w:eastAsia="he-IL"/>
        </w:rPr>
      </w:pPr>
      <w:r>
        <w:rPr>
          <w:rFonts w:hint="cs"/>
          <w:rtl/>
          <w:lang w:eastAsia="he-IL"/>
        </w:rPr>
        <w:t xml:space="preserve">זה משהו אחר. אתה מדבר על האבטלה. אותו דבר צריך להחיל </w:t>
      </w:r>
      <w:bookmarkStart w:id="425" w:name="_ETM_Q1_1325868"/>
      <w:bookmarkEnd w:id="425"/>
      <w:r>
        <w:rPr>
          <w:rFonts w:hint="cs"/>
          <w:rtl/>
          <w:lang w:eastAsia="he-IL"/>
        </w:rPr>
        <w:t xml:space="preserve">גם בהבטחת הכנסה. </w:t>
      </w:r>
      <w:bookmarkStart w:id="426" w:name="_ETM_Q1_1326068"/>
      <w:bookmarkEnd w:id="426"/>
    </w:p>
    <w:p w:rsidR="004916D0" w:rsidRDefault="004916D0" w:rsidP="00875C13">
      <w:pPr>
        <w:rPr>
          <w:rtl/>
          <w:lang w:eastAsia="he-IL"/>
        </w:rPr>
      </w:pPr>
      <w:bookmarkStart w:id="427" w:name="_ETM_Q1_1326118"/>
      <w:bookmarkEnd w:id="427"/>
    </w:p>
    <w:p w:rsidR="004916D0" w:rsidRDefault="004916D0" w:rsidP="00560ACF">
      <w:pPr>
        <w:pStyle w:val="a5"/>
        <w:rPr>
          <w:rtl/>
        </w:rPr>
      </w:pPr>
      <w:bookmarkStart w:id="428" w:name="ET_speaker_6236_64"/>
      <w:r w:rsidRPr="00560ACF">
        <w:rPr>
          <w:rStyle w:val="TagStyle"/>
          <w:rtl/>
        </w:rPr>
        <w:t xml:space="preserve"> &lt;&lt; דובר &gt;&gt;</w:t>
      </w:r>
      <w:r w:rsidRPr="004916D0">
        <w:rPr>
          <w:rStyle w:val="TagStyle"/>
          <w:rtl/>
        </w:rPr>
        <w:t xml:space="preserve"> </w:t>
      </w:r>
      <w:r>
        <w:rPr>
          <w:rtl/>
        </w:rPr>
        <w:t>נעמה לזימי (העבודה):</w:t>
      </w:r>
      <w:r w:rsidRPr="004916D0">
        <w:rPr>
          <w:rStyle w:val="TagStyle"/>
          <w:rtl/>
        </w:rPr>
        <w:t xml:space="preserve"> </w:t>
      </w:r>
      <w:r w:rsidRPr="00560ACF">
        <w:rPr>
          <w:rStyle w:val="TagStyle"/>
          <w:rtl/>
        </w:rPr>
        <w:t>&lt;&lt; דובר &gt;&gt;</w:t>
      </w:r>
      <w:r>
        <w:rPr>
          <w:rtl/>
        </w:rPr>
        <w:t xml:space="preserve">   </w:t>
      </w:r>
      <w:bookmarkEnd w:id="428"/>
    </w:p>
    <w:p w:rsidR="004916D0" w:rsidRDefault="004916D0" w:rsidP="004916D0">
      <w:pPr>
        <w:pStyle w:val="KeepWithNext"/>
        <w:rPr>
          <w:rtl/>
          <w:lang w:eastAsia="he-IL"/>
        </w:rPr>
      </w:pPr>
    </w:p>
    <w:p w:rsidR="004916D0" w:rsidRDefault="004916D0" w:rsidP="004916D0">
      <w:pPr>
        <w:rPr>
          <w:rtl/>
          <w:lang w:eastAsia="he-IL"/>
        </w:rPr>
      </w:pPr>
      <w:r>
        <w:rPr>
          <w:rFonts w:hint="cs"/>
          <w:rtl/>
          <w:lang w:eastAsia="he-IL"/>
        </w:rPr>
        <w:t xml:space="preserve">גם אני רוצה להבין משהו ברמת </w:t>
      </w:r>
      <w:bookmarkStart w:id="429" w:name="_ETM_Q1_1328466"/>
      <w:bookmarkEnd w:id="429"/>
      <w:r>
        <w:rPr>
          <w:rFonts w:hint="cs"/>
          <w:rtl/>
          <w:lang w:eastAsia="he-IL"/>
        </w:rPr>
        <w:t xml:space="preserve">הידע. </w:t>
      </w:r>
      <w:r w:rsidR="006D56A0">
        <w:rPr>
          <w:rFonts w:hint="cs"/>
          <w:rtl/>
          <w:lang w:eastAsia="he-IL"/>
        </w:rPr>
        <w:t xml:space="preserve">הרי הקריטריונים הם פר חודש, אז זה לא </w:t>
      </w:r>
      <w:bookmarkStart w:id="430" w:name="_ETM_Q1_1335100"/>
      <w:bookmarkEnd w:id="430"/>
      <w:r w:rsidR="006D56A0">
        <w:rPr>
          <w:rFonts w:hint="cs"/>
          <w:rtl/>
          <w:lang w:eastAsia="he-IL"/>
        </w:rPr>
        <w:t xml:space="preserve">באמת נעצר. אלא אם כן לא הבנתי את זה נכון. </w:t>
      </w:r>
      <w:bookmarkStart w:id="431" w:name="_ETM_Q1_1337913"/>
      <w:bookmarkStart w:id="432" w:name="_ETM_Q1_1338251"/>
      <w:bookmarkEnd w:id="431"/>
      <w:bookmarkEnd w:id="432"/>
    </w:p>
    <w:p w:rsidR="000064D7" w:rsidRDefault="000064D7" w:rsidP="004916D0">
      <w:pPr>
        <w:rPr>
          <w:rtl/>
          <w:lang w:eastAsia="he-IL"/>
        </w:rPr>
      </w:pPr>
    </w:p>
    <w:p w:rsidR="000064D7" w:rsidRDefault="000064D7" w:rsidP="00560ACF">
      <w:pPr>
        <w:pStyle w:val="a5"/>
        <w:rPr>
          <w:rtl/>
        </w:rPr>
      </w:pPr>
      <w:bookmarkStart w:id="433" w:name="ET_speaker_שמרית_גיטלין_שקד_66"/>
      <w:r w:rsidRPr="00560ACF">
        <w:rPr>
          <w:rStyle w:val="TagStyle"/>
          <w:rtl/>
        </w:rPr>
        <w:t xml:space="preserve"> &lt;&lt; דובר &gt;&gt;</w:t>
      </w:r>
      <w:r w:rsidRPr="000064D7">
        <w:rPr>
          <w:rStyle w:val="TagStyle"/>
          <w:rtl/>
        </w:rPr>
        <w:t xml:space="preserve"> </w:t>
      </w:r>
      <w:r>
        <w:rPr>
          <w:rtl/>
        </w:rPr>
        <w:t>שמרית גיטלין שקד:</w:t>
      </w:r>
      <w:r w:rsidRPr="000064D7">
        <w:rPr>
          <w:rStyle w:val="TagStyle"/>
          <w:rtl/>
        </w:rPr>
        <w:t xml:space="preserve"> </w:t>
      </w:r>
      <w:r w:rsidRPr="00560ACF">
        <w:rPr>
          <w:rStyle w:val="TagStyle"/>
          <w:rtl/>
        </w:rPr>
        <w:t>&lt;&lt; דובר &gt;&gt;</w:t>
      </w:r>
      <w:r>
        <w:rPr>
          <w:rtl/>
        </w:rPr>
        <w:t xml:space="preserve">   </w:t>
      </w:r>
      <w:bookmarkEnd w:id="433"/>
    </w:p>
    <w:p w:rsidR="000064D7" w:rsidRDefault="000064D7" w:rsidP="000064D7">
      <w:pPr>
        <w:pStyle w:val="KeepWithNext"/>
        <w:rPr>
          <w:rtl/>
          <w:lang w:eastAsia="he-IL"/>
        </w:rPr>
      </w:pPr>
    </w:p>
    <w:p w:rsidR="000064D7" w:rsidRDefault="000064D7" w:rsidP="000064D7">
      <w:pPr>
        <w:rPr>
          <w:rtl/>
          <w:lang w:eastAsia="he-IL"/>
        </w:rPr>
      </w:pPr>
      <w:r>
        <w:rPr>
          <w:rFonts w:hint="cs"/>
          <w:rtl/>
          <w:lang w:eastAsia="he-IL"/>
        </w:rPr>
        <w:t xml:space="preserve">יש לה מבחן תעסוקה. נציגי המוסד לביטוח </w:t>
      </w:r>
      <w:bookmarkStart w:id="434" w:name="_ETM_Q1_1340789"/>
      <w:bookmarkEnd w:id="434"/>
      <w:r>
        <w:rPr>
          <w:rFonts w:hint="cs"/>
          <w:rtl/>
          <w:lang w:eastAsia="he-IL"/>
        </w:rPr>
        <w:t xml:space="preserve">לאומי, אולי שרית. </w:t>
      </w:r>
      <w:bookmarkStart w:id="435" w:name="_ETM_Q1_1343105"/>
      <w:bookmarkEnd w:id="435"/>
    </w:p>
    <w:p w:rsidR="000064D7" w:rsidRDefault="000064D7" w:rsidP="000064D7">
      <w:pPr>
        <w:rPr>
          <w:rtl/>
          <w:lang w:eastAsia="he-IL"/>
        </w:rPr>
      </w:pPr>
      <w:bookmarkStart w:id="436" w:name="_ETM_Q1_1343191"/>
      <w:bookmarkEnd w:id="436"/>
    </w:p>
    <w:p w:rsidR="000064D7" w:rsidRDefault="000064D7" w:rsidP="00560ACF">
      <w:pPr>
        <w:pStyle w:val="af8"/>
        <w:rPr>
          <w:rtl/>
        </w:rPr>
      </w:pPr>
      <w:bookmarkStart w:id="437" w:name="ET_yor_5857_67"/>
      <w:r w:rsidRPr="00560ACF">
        <w:rPr>
          <w:rStyle w:val="TagStyle"/>
          <w:rtl/>
        </w:rPr>
        <w:t xml:space="preserve"> &lt;&lt; יור &gt;&gt;</w:t>
      </w:r>
      <w:r w:rsidRPr="000064D7">
        <w:rPr>
          <w:rStyle w:val="TagStyle"/>
          <w:rtl/>
        </w:rPr>
        <w:t xml:space="preserve"> </w:t>
      </w:r>
      <w:r>
        <w:rPr>
          <w:rtl/>
        </w:rPr>
        <w:t>היו"ר אלכס קושניר:</w:t>
      </w:r>
      <w:r w:rsidRPr="000064D7">
        <w:rPr>
          <w:rStyle w:val="TagStyle"/>
          <w:rtl/>
        </w:rPr>
        <w:t xml:space="preserve"> </w:t>
      </w:r>
      <w:r w:rsidRPr="00560ACF">
        <w:rPr>
          <w:rStyle w:val="TagStyle"/>
          <w:rtl/>
        </w:rPr>
        <w:t>&lt;&lt; יור &gt;&gt;</w:t>
      </w:r>
      <w:r>
        <w:rPr>
          <w:rtl/>
        </w:rPr>
        <w:t xml:space="preserve">   </w:t>
      </w:r>
      <w:bookmarkEnd w:id="437"/>
    </w:p>
    <w:p w:rsidR="000064D7" w:rsidRDefault="000064D7" w:rsidP="000064D7">
      <w:pPr>
        <w:pStyle w:val="KeepWithNext"/>
        <w:rPr>
          <w:rtl/>
          <w:lang w:eastAsia="he-IL"/>
        </w:rPr>
      </w:pPr>
    </w:p>
    <w:p w:rsidR="000064D7" w:rsidRPr="000064D7" w:rsidRDefault="000064D7" w:rsidP="000064D7">
      <w:pPr>
        <w:rPr>
          <w:rtl/>
          <w:lang w:eastAsia="he-IL"/>
        </w:rPr>
      </w:pPr>
      <w:r>
        <w:rPr>
          <w:rFonts w:hint="cs"/>
          <w:rtl/>
          <w:lang w:eastAsia="he-IL"/>
        </w:rPr>
        <w:t xml:space="preserve">שרית, בבקשה. </w:t>
      </w:r>
    </w:p>
    <w:p w:rsidR="000064D7" w:rsidRDefault="000064D7" w:rsidP="006D56A0">
      <w:pPr>
        <w:rPr>
          <w:rtl/>
          <w:lang w:eastAsia="he-IL"/>
        </w:rPr>
      </w:pPr>
      <w:bookmarkStart w:id="438" w:name="_ETM_Q1_1338347"/>
      <w:bookmarkEnd w:id="438"/>
    </w:p>
    <w:p w:rsidR="000064D7" w:rsidRDefault="000064D7" w:rsidP="00560ACF">
      <w:pPr>
        <w:pStyle w:val="afb"/>
        <w:rPr>
          <w:rtl/>
          <w:lang w:eastAsia="he-IL"/>
        </w:rPr>
      </w:pPr>
      <w:bookmarkStart w:id="439" w:name="ET_guest_שרית_דמרי_דבוש_65"/>
      <w:r w:rsidRPr="00560ACF">
        <w:rPr>
          <w:rStyle w:val="TagStyle"/>
          <w:rtl/>
        </w:rPr>
        <w:t xml:space="preserve"> &lt;&lt; אורח &gt;&gt;</w:t>
      </w:r>
      <w:r w:rsidRPr="000064D7">
        <w:rPr>
          <w:rStyle w:val="TagStyle"/>
          <w:rtl/>
        </w:rPr>
        <w:t xml:space="preserve"> </w:t>
      </w:r>
      <w:r>
        <w:rPr>
          <w:rtl/>
          <w:lang w:eastAsia="he-IL"/>
        </w:rPr>
        <w:t>שרית דמרי דבוש:</w:t>
      </w:r>
      <w:r w:rsidRPr="000064D7">
        <w:rPr>
          <w:rStyle w:val="TagStyle"/>
          <w:rtl/>
        </w:rPr>
        <w:t xml:space="preserve"> </w:t>
      </w:r>
      <w:r w:rsidRPr="00560ACF">
        <w:rPr>
          <w:rStyle w:val="TagStyle"/>
          <w:rtl/>
        </w:rPr>
        <w:t>&lt;&lt; אורח &gt;&gt;</w:t>
      </w:r>
      <w:r>
        <w:rPr>
          <w:rtl/>
          <w:lang w:eastAsia="he-IL"/>
        </w:rPr>
        <w:t xml:space="preserve">   </w:t>
      </w:r>
      <w:bookmarkEnd w:id="439"/>
    </w:p>
    <w:p w:rsidR="000064D7" w:rsidRDefault="000064D7" w:rsidP="000064D7">
      <w:pPr>
        <w:pStyle w:val="KeepWithNext"/>
        <w:rPr>
          <w:rtl/>
          <w:lang w:eastAsia="he-IL"/>
        </w:rPr>
      </w:pPr>
    </w:p>
    <w:p w:rsidR="000064D7" w:rsidRDefault="000064D7" w:rsidP="000064D7">
      <w:pPr>
        <w:rPr>
          <w:rtl/>
          <w:lang w:eastAsia="he-IL"/>
        </w:rPr>
      </w:pPr>
      <w:r>
        <w:rPr>
          <w:rFonts w:hint="cs"/>
          <w:rtl/>
          <w:lang w:eastAsia="he-IL"/>
        </w:rPr>
        <w:t xml:space="preserve">הבטחת הכנסה היא לאורך כל </w:t>
      </w:r>
      <w:bookmarkStart w:id="440" w:name="_ETM_Q1_1348442"/>
      <w:bookmarkEnd w:id="440"/>
      <w:r>
        <w:rPr>
          <w:rFonts w:hint="cs"/>
          <w:rtl/>
          <w:lang w:eastAsia="he-IL"/>
        </w:rPr>
        <w:t>השנים. הזכאות יכולה להיות מגיל 20 ואילך. לכל גיל יש</w:t>
      </w:r>
      <w:bookmarkStart w:id="441" w:name="_ETM_Q1_1353125"/>
      <w:bookmarkEnd w:id="441"/>
      <w:r>
        <w:rPr>
          <w:rFonts w:hint="cs"/>
          <w:rtl/>
          <w:lang w:eastAsia="he-IL"/>
        </w:rPr>
        <w:t xml:space="preserve"> תנאים מסוימים ושיעור גמלה אחר, בהתאם לתא המשפחתי שכל אחד </w:t>
      </w:r>
      <w:bookmarkStart w:id="442" w:name="_ETM_Q1_1358440"/>
      <w:bookmarkEnd w:id="442"/>
      <w:r>
        <w:rPr>
          <w:rFonts w:hint="cs"/>
          <w:rtl/>
          <w:lang w:eastAsia="he-IL"/>
        </w:rPr>
        <w:t>משתייך אליו. ביחס לקבוצה הספציפית, מה שבנינו כאן, כמו שציין</w:t>
      </w:r>
      <w:bookmarkStart w:id="443" w:name="_ETM_Q1_1363413"/>
      <w:bookmarkEnd w:id="443"/>
      <w:r>
        <w:rPr>
          <w:rFonts w:hint="cs"/>
          <w:rtl/>
          <w:lang w:eastAsia="he-IL"/>
        </w:rPr>
        <w:t xml:space="preserve"> יובל ממשרד האוצר, שבגיל 62 תהיה איזושהי תוספת לקצבה</w:t>
      </w:r>
      <w:bookmarkStart w:id="444" w:name="_ETM_Q1_1368695"/>
      <w:bookmarkEnd w:id="444"/>
      <w:r>
        <w:rPr>
          <w:rFonts w:hint="cs"/>
          <w:rtl/>
          <w:lang w:eastAsia="he-IL"/>
        </w:rPr>
        <w:t xml:space="preserve"> הקיימת שהיא רלוונטית מגיל 55 עד גיל פרישה, תהיה </w:t>
      </w:r>
      <w:bookmarkStart w:id="445" w:name="_ETM_Q1_1374659"/>
      <w:bookmarkEnd w:id="445"/>
      <w:r>
        <w:rPr>
          <w:rFonts w:hint="cs"/>
          <w:rtl/>
          <w:lang w:eastAsia="he-IL"/>
        </w:rPr>
        <w:t xml:space="preserve">תוספת לקצבה הקיימת היום של 700 שקלים בהתאם לתא המשפחתי </w:t>
      </w:r>
      <w:bookmarkStart w:id="446" w:name="_ETM_Q1_1379073"/>
      <w:bookmarkEnd w:id="446"/>
      <w:r>
        <w:rPr>
          <w:rFonts w:hint="cs"/>
          <w:rtl/>
          <w:lang w:eastAsia="he-IL"/>
        </w:rPr>
        <w:t xml:space="preserve">אליו התובעת משתייכת. </w:t>
      </w:r>
      <w:bookmarkStart w:id="447" w:name="_ETM_Q1_1382994"/>
      <w:bookmarkEnd w:id="447"/>
    </w:p>
    <w:p w:rsidR="000064D7" w:rsidRDefault="000064D7" w:rsidP="000064D7">
      <w:pPr>
        <w:rPr>
          <w:rtl/>
          <w:lang w:eastAsia="he-IL"/>
        </w:rPr>
      </w:pPr>
      <w:bookmarkStart w:id="448" w:name="_ETM_Q1_1383047"/>
      <w:bookmarkStart w:id="449" w:name="_ETM_Q1_1383122"/>
      <w:bookmarkEnd w:id="448"/>
      <w:bookmarkEnd w:id="449"/>
    </w:p>
    <w:p w:rsidR="000064D7" w:rsidRDefault="000064D7" w:rsidP="000064D7">
      <w:pPr>
        <w:rPr>
          <w:rtl/>
          <w:lang w:eastAsia="he-IL"/>
        </w:rPr>
      </w:pPr>
      <w:bookmarkStart w:id="450" w:name="_ETM_Q1_1383198"/>
      <w:bookmarkEnd w:id="450"/>
      <w:r>
        <w:rPr>
          <w:rFonts w:hint="cs"/>
          <w:rtl/>
          <w:lang w:eastAsia="he-IL"/>
        </w:rPr>
        <w:t>מבחינת מבחני תעסוקה, כל אישה, כל</w:t>
      </w:r>
      <w:bookmarkStart w:id="451" w:name="_ETM_Q1_1386461"/>
      <w:bookmarkEnd w:id="451"/>
      <w:r>
        <w:rPr>
          <w:rFonts w:hint="cs"/>
          <w:rtl/>
          <w:lang w:eastAsia="he-IL"/>
        </w:rPr>
        <w:t xml:space="preserve"> זכאי בגמלת הבטחת הכנסה מחויב במבחן תעסוקה, וזה עד </w:t>
      </w:r>
      <w:bookmarkStart w:id="452" w:name="_ETM_Q1_1391634"/>
      <w:bookmarkEnd w:id="452"/>
      <w:r>
        <w:rPr>
          <w:rFonts w:hint="cs"/>
          <w:rtl/>
          <w:lang w:eastAsia="he-IL"/>
        </w:rPr>
        <w:t>גיל פרישה. החל מגיל פרישה התנאי הזה של מבחן</w:t>
      </w:r>
      <w:bookmarkStart w:id="453" w:name="_ETM_Q1_1394411"/>
      <w:bookmarkEnd w:id="453"/>
      <w:r>
        <w:rPr>
          <w:rFonts w:hint="cs"/>
          <w:rtl/>
          <w:lang w:eastAsia="he-IL"/>
        </w:rPr>
        <w:t xml:space="preserve"> תעסוקה הוא כבר לא רלוונטי, אבל יתר </w:t>
      </w:r>
      <w:bookmarkStart w:id="454" w:name="_ETM_Q1_1398263"/>
      <w:bookmarkEnd w:id="454"/>
      <w:r>
        <w:rPr>
          <w:rFonts w:hint="cs"/>
          <w:rtl/>
          <w:lang w:eastAsia="he-IL"/>
        </w:rPr>
        <w:t>המבחנים, שאלה מבחני הכנסות, רלוונטיים תמיד במערכת הבטחת הכנסה, בין אם אתה בן 20 ובין אם אתה בן</w:t>
      </w:r>
      <w:bookmarkStart w:id="455" w:name="_ETM_Q1_1405663"/>
      <w:bookmarkEnd w:id="455"/>
      <w:r>
        <w:rPr>
          <w:rFonts w:hint="cs"/>
          <w:rtl/>
          <w:lang w:eastAsia="he-IL"/>
        </w:rPr>
        <w:t xml:space="preserve"> 80. </w:t>
      </w:r>
    </w:p>
    <w:p w:rsidR="000064D7" w:rsidRDefault="000064D7" w:rsidP="000064D7">
      <w:pPr>
        <w:rPr>
          <w:rtl/>
          <w:lang w:eastAsia="he-IL"/>
        </w:rPr>
      </w:pPr>
    </w:p>
    <w:p w:rsidR="000064D7" w:rsidRDefault="000064D7" w:rsidP="00560ACF">
      <w:pPr>
        <w:pStyle w:val="a5"/>
        <w:rPr>
          <w:rtl/>
        </w:rPr>
      </w:pPr>
      <w:bookmarkStart w:id="456" w:name="ET_speaker_6236_68"/>
      <w:r w:rsidRPr="00560ACF">
        <w:rPr>
          <w:rStyle w:val="TagStyle"/>
          <w:rtl/>
        </w:rPr>
        <w:t xml:space="preserve"> &lt;&lt; דובר &gt;&gt;</w:t>
      </w:r>
      <w:r w:rsidRPr="000064D7">
        <w:rPr>
          <w:rStyle w:val="TagStyle"/>
          <w:rtl/>
        </w:rPr>
        <w:t xml:space="preserve"> </w:t>
      </w:r>
      <w:r>
        <w:rPr>
          <w:rtl/>
        </w:rPr>
        <w:t>נעמה לזימי (העבודה):</w:t>
      </w:r>
      <w:r w:rsidRPr="000064D7">
        <w:rPr>
          <w:rStyle w:val="TagStyle"/>
          <w:rtl/>
        </w:rPr>
        <w:t xml:space="preserve"> </w:t>
      </w:r>
      <w:r w:rsidRPr="00560ACF">
        <w:rPr>
          <w:rStyle w:val="TagStyle"/>
          <w:rtl/>
        </w:rPr>
        <w:t>&lt;&lt; דובר &gt;&gt;</w:t>
      </w:r>
      <w:r>
        <w:rPr>
          <w:rtl/>
        </w:rPr>
        <w:t xml:space="preserve">   </w:t>
      </w:r>
      <w:bookmarkEnd w:id="456"/>
    </w:p>
    <w:p w:rsidR="000064D7" w:rsidRDefault="000064D7" w:rsidP="000064D7">
      <w:pPr>
        <w:pStyle w:val="KeepWithNext"/>
        <w:rPr>
          <w:rtl/>
        </w:rPr>
      </w:pPr>
    </w:p>
    <w:p w:rsidR="000064D7" w:rsidRDefault="000064D7" w:rsidP="000064D7">
      <w:pPr>
        <w:rPr>
          <w:rtl/>
        </w:rPr>
      </w:pPr>
      <w:r>
        <w:rPr>
          <w:rFonts w:hint="cs"/>
          <w:rtl/>
        </w:rPr>
        <w:t xml:space="preserve">אז היא זכאית, פשוט תחת מבחן אחר. </w:t>
      </w:r>
    </w:p>
    <w:p w:rsidR="000064D7" w:rsidRDefault="000064D7" w:rsidP="000064D7">
      <w:pPr>
        <w:rPr>
          <w:rtl/>
        </w:rPr>
      </w:pPr>
      <w:bookmarkStart w:id="457" w:name="_ETM_Q1_1410714"/>
      <w:bookmarkStart w:id="458" w:name="_ETM_Q1_1410767"/>
      <w:bookmarkEnd w:id="457"/>
      <w:bookmarkEnd w:id="458"/>
    </w:p>
    <w:p w:rsidR="0042222C" w:rsidRDefault="0042222C" w:rsidP="00560ACF">
      <w:pPr>
        <w:pStyle w:val="a5"/>
        <w:rPr>
          <w:rStyle w:val="TagStyle"/>
          <w:vanish w:val="0"/>
          <w:rtl/>
        </w:rPr>
      </w:pPr>
      <w:bookmarkStart w:id="459" w:name="ET_knessetmember_5802_69"/>
      <w:r>
        <w:rPr>
          <w:rStyle w:val="TagStyle"/>
          <w:vanish w:val="0"/>
          <w:rtl/>
        </w:rPr>
        <w:br w:type="page"/>
      </w:r>
    </w:p>
    <w:p w:rsidR="000064D7" w:rsidRDefault="000064D7" w:rsidP="00560ACF">
      <w:pPr>
        <w:pStyle w:val="a5"/>
        <w:rPr>
          <w:rtl/>
        </w:rPr>
      </w:pPr>
      <w:r w:rsidRPr="00560ACF">
        <w:rPr>
          <w:rStyle w:val="TagStyle"/>
          <w:rtl/>
        </w:rPr>
        <w:t xml:space="preserve"> &lt;&lt; דובר &gt;&gt;</w:t>
      </w:r>
      <w:r w:rsidRPr="000064D7">
        <w:rPr>
          <w:rStyle w:val="TagStyle"/>
          <w:rtl/>
        </w:rPr>
        <w:t xml:space="preserve"> </w:t>
      </w:r>
      <w:r>
        <w:rPr>
          <w:rtl/>
        </w:rPr>
        <w:t>שלמה קרעי (הליכוד):</w:t>
      </w:r>
      <w:r w:rsidRPr="000064D7">
        <w:rPr>
          <w:rStyle w:val="TagStyle"/>
          <w:rtl/>
        </w:rPr>
        <w:t xml:space="preserve"> </w:t>
      </w:r>
      <w:r w:rsidRPr="00560ACF">
        <w:rPr>
          <w:rStyle w:val="TagStyle"/>
          <w:rtl/>
        </w:rPr>
        <w:t>&lt;&lt; דובר &gt;&gt;</w:t>
      </w:r>
      <w:r>
        <w:rPr>
          <w:rtl/>
        </w:rPr>
        <w:t xml:space="preserve">   </w:t>
      </w:r>
      <w:bookmarkEnd w:id="459"/>
    </w:p>
    <w:p w:rsidR="000064D7" w:rsidRDefault="000064D7" w:rsidP="000064D7">
      <w:pPr>
        <w:pStyle w:val="KeepWithNext"/>
        <w:rPr>
          <w:rtl/>
        </w:rPr>
      </w:pPr>
    </w:p>
    <w:p w:rsidR="00D97B77" w:rsidRDefault="000064D7" w:rsidP="000064D7">
      <w:pPr>
        <w:rPr>
          <w:rtl/>
        </w:rPr>
      </w:pPr>
      <w:r>
        <w:rPr>
          <w:rFonts w:hint="cs"/>
          <w:rtl/>
        </w:rPr>
        <w:t>מבחן</w:t>
      </w:r>
      <w:bookmarkStart w:id="460" w:name="_ETM_Q1_1409248"/>
      <w:bookmarkEnd w:id="460"/>
      <w:r>
        <w:rPr>
          <w:rFonts w:hint="cs"/>
          <w:rtl/>
        </w:rPr>
        <w:t xml:space="preserve"> תעסוקה. </w:t>
      </w:r>
    </w:p>
    <w:p w:rsidR="00D97B77" w:rsidRDefault="00D97B77" w:rsidP="000064D7">
      <w:pPr>
        <w:rPr>
          <w:rtl/>
        </w:rPr>
      </w:pPr>
      <w:bookmarkStart w:id="461" w:name="_ETM_Q1_1414442"/>
      <w:bookmarkStart w:id="462" w:name="_ETM_Q1_1414502"/>
      <w:bookmarkEnd w:id="461"/>
      <w:bookmarkEnd w:id="462"/>
    </w:p>
    <w:p w:rsidR="00D97B77" w:rsidRDefault="00D97B77" w:rsidP="00560ACF">
      <w:pPr>
        <w:pStyle w:val="a5"/>
        <w:rPr>
          <w:rtl/>
        </w:rPr>
      </w:pPr>
      <w:bookmarkStart w:id="463" w:name="ET_knessetmember_5726_70"/>
      <w:r w:rsidRPr="00560ACF">
        <w:rPr>
          <w:rStyle w:val="TagStyle"/>
          <w:rtl/>
        </w:rPr>
        <w:t xml:space="preserve"> &lt;&lt; דובר &gt;&gt;</w:t>
      </w:r>
      <w:r w:rsidRPr="00D97B77">
        <w:rPr>
          <w:rStyle w:val="TagStyle"/>
          <w:rtl/>
        </w:rPr>
        <w:t xml:space="preserve"> </w:t>
      </w:r>
      <w:r>
        <w:rPr>
          <w:rtl/>
        </w:rPr>
        <w:t>ינון אזולאי (ש"ס):</w:t>
      </w:r>
      <w:r w:rsidRPr="00D97B77">
        <w:rPr>
          <w:rStyle w:val="TagStyle"/>
          <w:rtl/>
        </w:rPr>
        <w:t xml:space="preserve"> </w:t>
      </w:r>
      <w:r w:rsidRPr="00560ACF">
        <w:rPr>
          <w:rStyle w:val="TagStyle"/>
          <w:rtl/>
        </w:rPr>
        <w:t>&lt;&lt; דובר &gt;&gt;</w:t>
      </w:r>
      <w:r>
        <w:rPr>
          <w:rtl/>
        </w:rPr>
        <w:t xml:space="preserve">   </w:t>
      </w:r>
      <w:bookmarkEnd w:id="463"/>
    </w:p>
    <w:p w:rsidR="00D97B77" w:rsidRDefault="00D97B77" w:rsidP="00D97B77">
      <w:pPr>
        <w:pStyle w:val="KeepWithNext"/>
        <w:rPr>
          <w:rtl/>
        </w:rPr>
      </w:pPr>
    </w:p>
    <w:p w:rsidR="00D97B77" w:rsidRDefault="00D97B77" w:rsidP="00D97B77">
      <w:pPr>
        <w:rPr>
          <w:rtl/>
        </w:rPr>
      </w:pPr>
      <w:r>
        <w:rPr>
          <w:rFonts w:hint="cs"/>
          <w:rtl/>
        </w:rPr>
        <w:t>אבל אם היא לא רוצה לעבוד או שהיא</w:t>
      </w:r>
      <w:bookmarkStart w:id="464" w:name="_ETM_Q1_1415758"/>
      <w:bookmarkEnd w:id="464"/>
      <w:r>
        <w:rPr>
          <w:rFonts w:hint="cs"/>
          <w:rtl/>
        </w:rPr>
        <w:t xml:space="preserve"> לא יכולה לעבוד אז היא בבעיה. </w:t>
      </w:r>
      <w:bookmarkStart w:id="465" w:name="_ETM_Q1_1418542"/>
      <w:bookmarkEnd w:id="465"/>
    </w:p>
    <w:p w:rsidR="00D97B77" w:rsidRDefault="00D97B77" w:rsidP="00D97B77">
      <w:pPr>
        <w:rPr>
          <w:rtl/>
        </w:rPr>
      </w:pPr>
      <w:bookmarkStart w:id="466" w:name="_ETM_Q1_1418585"/>
      <w:bookmarkEnd w:id="466"/>
    </w:p>
    <w:p w:rsidR="00D97B77" w:rsidRDefault="00D97B77" w:rsidP="00560ACF">
      <w:pPr>
        <w:pStyle w:val="afb"/>
        <w:rPr>
          <w:rtl/>
        </w:rPr>
      </w:pPr>
      <w:bookmarkStart w:id="467" w:name="ET_guest_שרית_דמרי_דבוש_71"/>
      <w:r w:rsidRPr="00560ACF">
        <w:rPr>
          <w:rStyle w:val="TagStyle"/>
          <w:rtl/>
        </w:rPr>
        <w:t xml:space="preserve"> &lt;&lt; אורח &gt;&gt;</w:t>
      </w:r>
      <w:r w:rsidRPr="00D97B77">
        <w:rPr>
          <w:rStyle w:val="TagStyle"/>
          <w:rtl/>
        </w:rPr>
        <w:t xml:space="preserve"> </w:t>
      </w:r>
      <w:r>
        <w:rPr>
          <w:rtl/>
        </w:rPr>
        <w:t>שרית דמרי דבוש:</w:t>
      </w:r>
      <w:r w:rsidRPr="00D97B77">
        <w:rPr>
          <w:rStyle w:val="TagStyle"/>
          <w:rtl/>
        </w:rPr>
        <w:t xml:space="preserve"> </w:t>
      </w:r>
      <w:r w:rsidRPr="00560ACF">
        <w:rPr>
          <w:rStyle w:val="TagStyle"/>
          <w:rtl/>
        </w:rPr>
        <w:t>&lt;&lt; אורח &gt;&gt;</w:t>
      </w:r>
      <w:r>
        <w:rPr>
          <w:rtl/>
        </w:rPr>
        <w:t xml:space="preserve">   </w:t>
      </w:r>
      <w:bookmarkEnd w:id="467"/>
    </w:p>
    <w:p w:rsidR="00D97B77" w:rsidRDefault="00D97B77" w:rsidP="00D97B77">
      <w:pPr>
        <w:pStyle w:val="KeepWithNext"/>
        <w:rPr>
          <w:rtl/>
        </w:rPr>
      </w:pPr>
    </w:p>
    <w:p w:rsidR="00D97B77" w:rsidRDefault="00D97B77" w:rsidP="00D97B77">
      <w:pPr>
        <w:rPr>
          <w:rtl/>
        </w:rPr>
      </w:pPr>
      <w:r>
        <w:rPr>
          <w:rFonts w:hint="cs"/>
          <w:rtl/>
        </w:rPr>
        <w:t xml:space="preserve">צריך להבין, גם במערכת </w:t>
      </w:r>
      <w:bookmarkStart w:id="468" w:name="_ETM_Q1_1420336"/>
      <w:bookmarkEnd w:id="468"/>
      <w:r>
        <w:rPr>
          <w:rFonts w:hint="cs"/>
          <w:rtl/>
        </w:rPr>
        <w:t>הבטחת הכנסה יש אפשרות לקבל לתקופות מסוימות פטור ממבחן תעסוק</w:t>
      </w:r>
      <w:bookmarkStart w:id="469" w:name="_ETM_Q1_1425648"/>
      <w:bookmarkEnd w:id="469"/>
      <w:r>
        <w:rPr>
          <w:rFonts w:hint="cs"/>
          <w:rtl/>
        </w:rPr>
        <w:t>ה בהתאם למצב הרפואי. אבל זה למצבים מוגבלים ומאוד ספציפיים.</w:t>
      </w:r>
      <w:bookmarkStart w:id="470" w:name="_ETM_Q1_1431604"/>
      <w:bookmarkEnd w:id="470"/>
      <w:r>
        <w:rPr>
          <w:rFonts w:hint="cs"/>
          <w:rtl/>
        </w:rPr>
        <w:t xml:space="preserve"> אם יש מצב כרוני של אי כושר עבודה שהוא מתמשך,</w:t>
      </w:r>
      <w:bookmarkStart w:id="471" w:name="_ETM_Q1_1438790"/>
      <w:bookmarkEnd w:id="471"/>
      <w:r>
        <w:rPr>
          <w:rFonts w:hint="cs"/>
          <w:rtl/>
        </w:rPr>
        <w:t xml:space="preserve"> הגמלה היותר רלוונטית היא נכות כללית ולא גמלת הבטחת הכנסה.</w:t>
      </w:r>
      <w:bookmarkStart w:id="472" w:name="_ETM_Q1_1442004"/>
      <w:bookmarkEnd w:id="472"/>
      <w:r>
        <w:rPr>
          <w:rFonts w:hint="cs"/>
          <w:rtl/>
        </w:rPr>
        <w:t xml:space="preserve"> </w:t>
      </w:r>
      <w:bookmarkStart w:id="473" w:name="_ETM_Q1_1442373"/>
      <w:bookmarkEnd w:id="473"/>
    </w:p>
    <w:p w:rsidR="00D97B77" w:rsidRDefault="00D97B77" w:rsidP="00D97B77">
      <w:pPr>
        <w:rPr>
          <w:rtl/>
        </w:rPr>
      </w:pPr>
      <w:bookmarkStart w:id="474" w:name="_ETM_Q1_1442462"/>
      <w:bookmarkEnd w:id="474"/>
    </w:p>
    <w:p w:rsidR="00D97B77" w:rsidRDefault="00D97B77" w:rsidP="00560ACF">
      <w:pPr>
        <w:pStyle w:val="a5"/>
        <w:rPr>
          <w:rtl/>
        </w:rPr>
      </w:pPr>
      <w:bookmarkStart w:id="475" w:name="ET_knessetmember_5802_72"/>
      <w:r w:rsidRPr="00560ACF">
        <w:rPr>
          <w:rStyle w:val="TagStyle"/>
          <w:rtl/>
        </w:rPr>
        <w:t xml:space="preserve"> &lt;&lt; דובר &gt;&gt;</w:t>
      </w:r>
      <w:r w:rsidRPr="00D97B77">
        <w:rPr>
          <w:rStyle w:val="TagStyle"/>
          <w:rtl/>
        </w:rPr>
        <w:t xml:space="preserve"> </w:t>
      </w:r>
      <w:r>
        <w:rPr>
          <w:rtl/>
        </w:rPr>
        <w:t>שלמה קרעי (הליכוד):</w:t>
      </w:r>
      <w:r w:rsidRPr="00D97B77">
        <w:rPr>
          <w:rStyle w:val="TagStyle"/>
          <w:rtl/>
        </w:rPr>
        <w:t xml:space="preserve"> </w:t>
      </w:r>
      <w:r w:rsidRPr="00560ACF">
        <w:rPr>
          <w:rStyle w:val="TagStyle"/>
          <w:rtl/>
        </w:rPr>
        <w:t>&lt;&lt; דובר &gt;&gt;</w:t>
      </w:r>
      <w:r>
        <w:rPr>
          <w:rtl/>
        </w:rPr>
        <w:t xml:space="preserve">   </w:t>
      </w:r>
      <w:bookmarkEnd w:id="475"/>
    </w:p>
    <w:p w:rsidR="00D97B77" w:rsidRDefault="00D97B77" w:rsidP="00D97B77">
      <w:pPr>
        <w:pStyle w:val="KeepWithNext"/>
        <w:rPr>
          <w:rtl/>
        </w:rPr>
      </w:pPr>
    </w:p>
    <w:p w:rsidR="00D97B77" w:rsidRDefault="00D97B77" w:rsidP="00D97B77">
      <w:pPr>
        <w:rPr>
          <w:rtl/>
        </w:rPr>
      </w:pPr>
      <w:r>
        <w:rPr>
          <w:rFonts w:hint="cs"/>
          <w:rtl/>
        </w:rPr>
        <w:t xml:space="preserve">לא מגיעים לשם. את זה אנחנו כבר מכירים. נכות כללית, </w:t>
      </w:r>
      <w:bookmarkStart w:id="476" w:name="_ETM_Q1_1443976"/>
      <w:bookmarkEnd w:id="476"/>
      <w:r>
        <w:rPr>
          <w:rFonts w:hint="cs"/>
          <w:rtl/>
        </w:rPr>
        <w:t xml:space="preserve">לא על זה מדובר. </w:t>
      </w:r>
      <w:bookmarkStart w:id="477" w:name="_ETM_Q1_1448865"/>
      <w:bookmarkEnd w:id="477"/>
    </w:p>
    <w:p w:rsidR="00D97B77" w:rsidRDefault="00D97B77" w:rsidP="00D97B77">
      <w:pPr>
        <w:rPr>
          <w:rtl/>
        </w:rPr>
      </w:pPr>
      <w:bookmarkStart w:id="478" w:name="_ETM_Q1_1448909"/>
      <w:bookmarkEnd w:id="478"/>
    </w:p>
    <w:p w:rsidR="00D97B77" w:rsidRDefault="00D97B77" w:rsidP="00560ACF">
      <w:pPr>
        <w:pStyle w:val="a5"/>
        <w:rPr>
          <w:rtl/>
        </w:rPr>
      </w:pPr>
      <w:bookmarkStart w:id="479" w:name="ET_knessetmember_5726_73"/>
      <w:r w:rsidRPr="00560ACF">
        <w:rPr>
          <w:rStyle w:val="TagStyle"/>
          <w:rtl/>
        </w:rPr>
        <w:t xml:space="preserve"> &lt;&lt; דובר &gt;&gt;</w:t>
      </w:r>
      <w:r w:rsidRPr="00D97B77">
        <w:rPr>
          <w:rStyle w:val="TagStyle"/>
          <w:rtl/>
        </w:rPr>
        <w:t xml:space="preserve"> </w:t>
      </w:r>
      <w:r>
        <w:rPr>
          <w:rtl/>
        </w:rPr>
        <w:t>ינון אזולאי (ש"ס):</w:t>
      </w:r>
      <w:r w:rsidRPr="00D97B77">
        <w:rPr>
          <w:rStyle w:val="TagStyle"/>
          <w:rtl/>
        </w:rPr>
        <w:t xml:space="preserve"> </w:t>
      </w:r>
      <w:r w:rsidRPr="00560ACF">
        <w:rPr>
          <w:rStyle w:val="TagStyle"/>
          <w:rtl/>
        </w:rPr>
        <w:t>&lt;&lt; דובר &gt;&gt;</w:t>
      </w:r>
      <w:r>
        <w:rPr>
          <w:rtl/>
        </w:rPr>
        <w:t xml:space="preserve">   </w:t>
      </w:r>
      <w:bookmarkEnd w:id="479"/>
    </w:p>
    <w:p w:rsidR="00D97B77" w:rsidRDefault="00D97B77" w:rsidP="00D97B77">
      <w:pPr>
        <w:pStyle w:val="KeepWithNext"/>
        <w:rPr>
          <w:rtl/>
        </w:rPr>
      </w:pPr>
    </w:p>
    <w:p w:rsidR="00D97B77" w:rsidRDefault="00D97B77" w:rsidP="00D97B77">
      <w:pPr>
        <w:rPr>
          <w:rtl/>
        </w:rPr>
      </w:pPr>
      <w:bookmarkStart w:id="480" w:name="_ETM_Q1_1449624"/>
      <w:bookmarkStart w:id="481" w:name="_ETM_Q1_1449699"/>
      <w:bookmarkEnd w:id="480"/>
      <w:bookmarkEnd w:id="481"/>
      <w:r>
        <w:rPr>
          <w:rFonts w:hint="cs"/>
          <w:rtl/>
        </w:rPr>
        <w:t xml:space="preserve">אל תשכחו שמדובר פה </w:t>
      </w:r>
      <w:bookmarkStart w:id="482" w:name="_ETM_Q1_1449544"/>
      <w:bookmarkEnd w:id="482"/>
      <w:r>
        <w:rPr>
          <w:rFonts w:hint="cs"/>
          <w:rtl/>
        </w:rPr>
        <w:t xml:space="preserve">באישה שכבר הגיעה לגיל שהוא למעלה מ-60. אנחנו יודעים שהבעיות מתחילות אז. </w:t>
      </w:r>
    </w:p>
    <w:p w:rsidR="00D97B77" w:rsidRDefault="00D97B77" w:rsidP="00D97B77">
      <w:pPr>
        <w:rPr>
          <w:rtl/>
        </w:rPr>
      </w:pPr>
      <w:bookmarkStart w:id="483" w:name="_ETM_Q1_1456775"/>
      <w:bookmarkStart w:id="484" w:name="_ETM_Q1_1456823"/>
      <w:bookmarkEnd w:id="483"/>
      <w:bookmarkEnd w:id="484"/>
    </w:p>
    <w:p w:rsidR="00D97B77" w:rsidRDefault="00D97B77" w:rsidP="00560ACF">
      <w:pPr>
        <w:pStyle w:val="afb"/>
        <w:rPr>
          <w:rtl/>
        </w:rPr>
      </w:pPr>
      <w:bookmarkStart w:id="485" w:name="ET_guest_שרית_דמרי_דבוש_74"/>
      <w:r w:rsidRPr="00560ACF">
        <w:rPr>
          <w:rStyle w:val="TagStyle"/>
          <w:rtl/>
        </w:rPr>
        <w:t xml:space="preserve"> &lt;&lt; אורח &gt;&gt;</w:t>
      </w:r>
      <w:r w:rsidRPr="00D97B77">
        <w:rPr>
          <w:rStyle w:val="TagStyle"/>
          <w:rtl/>
        </w:rPr>
        <w:t xml:space="preserve"> </w:t>
      </w:r>
      <w:r>
        <w:rPr>
          <w:rtl/>
        </w:rPr>
        <w:t>שרית דמרי דבוש:</w:t>
      </w:r>
      <w:r w:rsidRPr="00D97B77">
        <w:rPr>
          <w:rStyle w:val="TagStyle"/>
          <w:rtl/>
        </w:rPr>
        <w:t xml:space="preserve"> </w:t>
      </w:r>
      <w:r w:rsidRPr="00560ACF">
        <w:rPr>
          <w:rStyle w:val="TagStyle"/>
          <w:rtl/>
        </w:rPr>
        <w:t>&lt;&lt; אורח &gt;&gt;</w:t>
      </w:r>
      <w:r>
        <w:rPr>
          <w:rtl/>
        </w:rPr>
        <w:t xml:space="preserve">   </w:t>
      </w:r>
      <w:bookmarkEnd w:id="485"/>
    </w:p>
    <w:p w:rsidR="00D97B77" w:rsidRDefault="00D97B77" w:rsidP="00D97B77">
      <w:pPr>
        <w:pStyle w:val="KeepWithNext"/>
        <w:rPr>
          <w:rtl/>
        </w:rPr>
      </w:pPr>
    </w:p>
    <w:p w:rsidR="000064D7" w:rsidRDefault="00D97B77" w:rsidP="00D97B77">
      <w:pPr>
        <w:rPr>
          <w:rtl/>
        </w:rPr>
      </w:pPr>
      <w:r>
        <w:rPr>
          <w:rFonts w:hint="cs"/>
          <w:rtl/>
        </w:rPr>
        <w:t xml:space="preserve">חד משמעית, מבחינת מבחן התעסוקה, הוא צריך להיות מותאם למה שהיא יכולה לבצע. כמובן החברים של שירות התעסוקה צריכים אולי להיות כאן ולהסביר שיש מבחן תעסוקה </w:t>
      </w:r>
      <w:bookmarkStart w:id="486" w:name="_ETM_Q1_1469532"/>
      <w:bookmarkEnd w:id="486"/>
      <w:r>
        <w:rPr>
          <w:rFonts w:hint="cs"/>
          <w:rtl/>
        </w:rPr>
        <w:t xml:space="preserve">שמותאם ליכולות האישיות של כל תובע. </w:t>
      </w:r>
    </w:p>
    <w:p w:rsidR="008C25C0" w:rsidRDefault="008C25C0" w:rsidP="00D97B77">
      <w:pPr>
        <w:rPr>
          <w:rtl/>
        </w:rPr>
      </w:pPr>
      <w:bookmarkStart w:id="487" w:name="_ETM_Q1_1473738"/>
      <w:bookmarkStart w:id="488" w:name="_ETM_Q1_1473794"/>
      <w:bookmarkEnd w:id="487"/>
      <w:bookmarkEnd w:id="488"/>
    </w:p>
    <w:p w:rsidR="008C25C0" w:rsidRDefault="008C25C0" w:rsidP="00560ACF">
      <w:pPr>
        <w:pStyle w:val="a5"/>
        <w:rPr>
          <w:rtl/>
        </w:rPr>
      </w:pPr>
      <w:bookmarkStart w:id="489" w:name="ET_knessetmember_5802_75"/>
      <w:r w:rsidRPr="00560ACF">
        <w:rPr>
          <w:rStyle w:val="TagStyle"/>
          <w:rtl/>
        </w:rPr>
        <w:t xml:space="preserve"> &lt;&lt; דובר &gt;&gt;</w:t>
      </w:r>
      <w:r w:rsidRPr="008C25C0">
        <w:rPr>
          <w:rStyle w:val="TagStyle"/>
          <w:rtl/>
        </w:rPr>
        <w:t xml:space="preserve"> </w:t>
      </w:r>
      <w:r>
        <w:rPr>
          <w:rtl/>
        </w:rPr>
        <w:t>שלמה קרעי (הליכוד):</w:t>
      </w:r>
      <w:r w:rsidRPr="008C25C0">
        <w:rPr>
          <w:rStyle w:val="TagStyle"/>
          <w:rtl/>
        </w:rPr>
        <w:t xml:space="preserve"> </w:t>
      </w:r>
      <w:r w:rsidRPr="00560ACF">
        <w:rPr>
          <w:rStyle w:val="TagStyle"/>
          <w:rtl/>
        </w:rPr>
        <w:t>&lt;&lt; דובר &gt;&gt;</w:t>
      </w:r>
      <w:r>
        <w:rPr>
          <w:rtl/>
        </w:rPr>
        <w:t xml:space="preserve">   </w:t>
      </w:r>
      <w:bookmarkEnd w:id="489"/>
    </w:p>
    <w:p w:rsidR="008C25C0" w:rsidRDefault="008C25C0" w:rsidP="008C25C0">
      <w:pPr>
        <w:pStyle w:val="KeepWithNext"/>
        <w:rPr>
          <w:rtl/>
          <w:lang w:eastAsia="he-IL"/>
        </w:rPr>
      </w:pPr>
    </w:p>
    <w:p w:rsidR="008C25C0" w:rsidRDefault="008C25C0" w:rsidP="008C25C0">
      <w:pPr>
        <w:rPr>
          <w:rtl/>
          <w:lang w:eastAsia="he-IL"/>
        </w:rPr>
      </w:pPr>
      <w:r>
        <w:rPr>
          <w:rFonts w:hint="cs"/>
          <w:rtl/>
          <w:lang w:eastAsia="he-IL"/>
        </w:rPr>
        <w:t xml:space="preserve">שירות התעסוקה יגיד לה, היית מנקה עד עכשיו ויש לנו </w:t>
      </w:r>
      <w:bookmarkStart w:id="490" w:name="_ETM_Q1_1474484"/>
      <w:bookmarkEnd w:id="490"/>
      <w:r>
        <w:rPr>
          <w:rFonts w:hint="cs"/>
          <w:rtl/>
          <w:lang w:eastAsia="he-IL"/>
        </w:rPr>
        <w:t xml:space="preserve">הצעה למנקה, תמשיכי. היא אומרת שהיא לא יכולה. </w:t>
      </w:r>
    </w:p>
    <w:p w:rsidR="008C25C0" w:rsidRDefault="008C25C0" w:rsidP="008C25C0">
      <w:pPr>
        <w:rPr>
          <w:rtl/>
          <w:lang w:eastAsia="he-IL"/>
        </w:rPr>
      </w:pPr>
      <w:bookmarkStart w:id="491" w:name="_ETM_Q1_1478318"/>
      <w:bookmarkStart w:id="492" w:name="_ETM_Q1_1478365"/>
      <w:bookmarkStart w:id="493" w:name="_ETM_Q1_1480270"/>
      <w:bookmarkEnd w:id="491"/>
      <w:bookmarkEnd w:id="492"/>
      <w:bookmarkEnd w:id="493"/>
    </w:p>
    <w:p w:rsidR="008C25C0" w:rsidRDefault="008C25C0" w:rsidP="00560ACF">
      <w:pPr>
        <w:pStyle w:val="afb"/>
        <w:rPr>
          <w:rtl/>
          <w:lang w:eastAsia="he-IL"/>
        </w:rPr>
      </w:pPr>
      <w:bookmarkStart w:id="494" w:name="ET_guest_שרית_דמרי_דבוש_76"/>
      <w:r w:rsidRPr="00560ACF">
        <w:rPr>
          <w:rStyle w:val="TagStyle"/>
          <w:rtl/>
        </w:rPr>
        <w:t xml:space="preserve"> &lt;&lt; אורח &gt;&gt;</w:t>
      </w:r>
      <w:r w:rsidRPr="008C25C0">
        <w:rPr>
          <w:rStyle w:val="TagStyle"/>
          <w:rtl/>
        </w:rPr>
        <w:t xml:space="preserve"> </w:t>
      </w:r>
      <w:r>
        <w:rPr>
          <w:rtl/>
          <w:lang w:eastAsia="he-IL"/>
        </w:rPr>
        <w:t>שרית דמרי דבוש:</w:t>
      </w:r>
      <w:r w:rsidRPr="008C25C0">
        <w:rPr>
          <w:rStyle w:val="TagStyle"/>
          <w:rtl/>
        </w:rPr>
        <w:t xml:space="preserve"> </w:t>
      </w:r>
      <w:r w:rsidRPr="00560ACF">
        <w:rPr>
          <w:rStyle w:val="TagStyle"/>
          <w:rtl/>
        </w:rPr>
        <w:t>&lt;&lt; אורח &gt;&gt;</w:t>
      </w:r>
      <w:r>
        <w:rPr>
          <w:rtl/>
          <w:lang w:eastAsia="he-IL"/>
        </w:rPr>
        <w:t xml:space="preserve">   </w:t>
      </w:r>
      <w:bookmarkEnd w:id="494"/>
    </w:p>
    <w:p w:rsidR="008C25C0" w:rsidRDefault="008C25C0" w:rsidP="008C25C0">
      <w:pPr>
        <w:pStyle w:val="KeepWithNext"/>
        <w:rPr>
          <w:rtl/>
          <w:lang w:eastAsia="he-IL"/>
        </w:rPr>
      </w:pPr>
    </w:p>
    <w:p w:rsidR="008C25C0" w:rsidRDefault="008C25C0" w:rsidP="008C25C0">
      <w:pPr>
        <w:rPr>
          <w:rtl/>
          <w:lang w:eastAsia="he-IL"/>
        </w:rPr>
      </w:pPr>
      <w:bookmarkStart w:id="495" w:name="_ETM_Q1_1480876"/>
      <w:bookmarkStart w:id="496" w:name="_ETM_Q1_1480925"/>
      <w:bookmarkEnd w:id="495"/>
      <w:bookmarkEnd w:id="496"/>
      <w:r>
        <w:rPr>
          <w:rFonts w:hint="cs"/>
          <w:rtl/>
          <w:lang w:eastAsia="he-IL"/>
        </w:rPr>
        <w:t>כמובן שאם</w:t>
      </w:r>
      <w:bookmarkStart w:id="497" w:name="_ETM_Q1_1479878"/>
      <w:bookmarkEnd w:id="497"/>
      <w:r>
        <w:rPr>
          <w:rFonts w:hint="cs"/>
          <w:rtl/>
          <w:lang w:eastAsia="he-IL"/>
        </w:rPr>
        <w:t xml:space="preserve"> יש אישור של רופא תעסוקתי, שירות התעסוקה אמור </w:t>
      </w:r>
      <w:r w:rsidR="00680AA9">
        <w:rPr>
          <w:rFonts w:hint="cs"/>
          <w:rtl/>
          <w:lang w:eastAsia="he-IL"/>
        </w:rPr>
        <w:t xml:space="preserve">להתחשב </w:t>
      </w:r>
      <w:bookmarkStart w:id="498" w:name="_ETM_Q1_1485623"/>
      <w:bookmarkEnd w:id="498"/>
      <w:r w:rsidR="00680AA9">
        <w:rPr>
          <w:rFonts w:hint="cs"/>
          <w:rtl/>
          <w:lang w:eastAsia="he-IL"/>
        </w:rPr>
        <w:t xml:space="preserve">באישור של הרופא התעסוקתי ולהציע לה עבודה מתאימה. </w:t>
      </w:r>
      <w:bookmarkStart w:id="499" w:name="_ETM_Q1_1488681"/>
      <w:bookmarkEnd w:id="499"/>
    </w:p>
    <w:p w:rsidR="00680AA9" w:rsidRDefault="00680AA9" w:rsidP="008C25C0">
      <w:pPr>
        <w:rPr>
          <w:rtl/>
          <w:lang w:eastAsia="he-IL"/>
        </w:rPr>
      </w:pPr>
      <w:bookmarkStart w:id="500" w:name="_ETM_Q1_1488759"/>
      <w:bookmarkStart w:id="501" w:name="_ETM_Q1_1489802"/>
      <w:bookmarkEnd w:id="500"/>
      <w:bookmarkEnd w:id="501"/>
    </w:p>
    <w:p w:rsidR="00680AA9" w:rsidRDefault="00680AA9" w:rsidP="00560ACF">
      <w:pPr>
        <w:pStyle w:val="a5"/>
        <w:rPr>
          <w:rtl/>
        </w:rPr>
      </w:pPr>
      <w:bookmarkStart w:id="502" w:name="ET_knessetmember_5726_77"/>
      <w:r w:rsidRPr="00560ACF">
        <w:rPr>
          <w:rStyle w:val="TagStyle"/>
          <w:rtl/>
        </w:rPr>
        <w:t xml:space="preserve"> &lt;&lt; דובר &gt;&gt;</w:t>
      </w:r>
      <w:r w:rsidRPr="00680AA9">
        <w:rPr>
          <w:rStyle w:val="TagStyle"/>
          <w:rtl/>
        </w:rPr>
        <w:t xml:space="preserve"> </w:t>
      </w:r>
      <w:r>
        <w:rPr>
          <w:rtl/>
        </w:rPr>
        <w:t>ינון אזולאי (ש"ס):</w:t>
      </w:r>
      <w:r w:rsidRPr="00680AA9">
        <w:rPr>
          <w:rStyle w:val="TagStyle"/>
          <w:rtl/>
        </w:rPr>
        <w:t xml:space="preserve"> </w:t>
      </w:r>
      <w:r w:rsidRPr="00560ACF">
        <w:rPr>
          <w:rStyle w:val="TagStyle"/>
          <w:rtl/>
        </w:rPr>
        <w:t>&lt;&lt; דובר &gt;&gt;</w:t>
      </w:r>
      <w:r>
        <w:rPr>
          <w:rtl/>
        </w:rPr>
        <w:t xml:space="preserve">   </w:t>
      </w:r>
      <w:bookmarkEnd w:id="502"/>
    </w:p>
    <w:p w:rsidR="00680AA9" w:rsidRDefault="00680AA9" w:rsidP="00680AA9">
      <w:pPr>
        <w:pStyle w:val="KeepWithNext"/>
        <w:rPr>
          <w:rtl/>
          <w:lang w:eastAsia="he-IL"/>
        </w:rPr>
      </w:pPr>
    </w:p>
    <w:p w:rsidR="00680AA9" w:rsidRDefault="00680AA9" w:rsidP="00680AA9">
      <w:pPr>
        <w:rPr>
          <w:rtl/>
          <w:lang w:eastAsia="he-IL"/>
        </w:rPr>
      </w:pPr>
      <w:bookmarkStart w:id="503" w:name="_ETM_Q1_1490385"/>
      <w:bookmarkStart w:id="504" w:name="_ETM_Q1_1490430"/>
      <w:bookmarkEnd w:id="503"/>
      <w:bookmarkEnd w:id="504"/>
      <w:r>
        <w:rPr>
          <w:rFonts w:hint="cs"/>
          <w:rtl/>
          <w:lang w:eastAsia="he-IL"/>
        </w:rPr>
        <w:t xml:space="preserve">כמה זמן לוקח הליך של רופא תעסוקתי. היא כבר תצא לפנסיה גם בגיל 65 בזמן הזה. </w:t>
      </w:r>
    </w:p>
    <w:p w:rsidR="00680AA9" w:rsidRDefault="00680AA9" w:rsidP="00680AA9">
      <w:pPr>
        <w:rPr>
          <w:rtl/>
          <w:lang w:eastAsia="he-IL"/>
        </w:rPr>
      </w:pPr>
    </w:p>
    <w:p w:rsidR="00680AA9" w:rsidRDefault="00680AA9" w:rsidP="00560ACF">
      <w:pPr>
        <w:pStyle w:val="afb"/>
        <w:rPr>
          <w:rtl/>
          <w:lang w:eastAsia="he-IL"/>
        </w:rPr>
      </w:pPr>
      <w:bookmarkStart w:id="505" w:name="ET_guest_שרית_דמרי_דבוש_78"/>
      <w:r w:rsidRPr="00560ACF">
        <w:rPr>
          <w:rStyle w:val="TagStyle"/>
          <w:rtl/>
        </w:rPr>
        <w:t xml:space="preserve"> &lt;&lt; אורח &gt;&gt;</w:t>
      </w:r>
      <w:r w:rsidRPr="00680AA9">
        <w:rPr>
          <w:rStyle w:val="TagStyle"/>
          <w:rtl/>
        </w:rPr>
        <w:t xml:space="preserve"> </w:t>
      </w:r>
      <w:r>
        <w:rPr>
          <w:rtl/>
          <w:lang w:eastAsia="he-IL"/>
        </w:rPr>
        <w:t>שרית דמרי דבוש:</w:t>
      </w:r>
      <w:r w:rsidRPr="00680AA9">
        <w:rPr>
          <w:rStyle w:val="TagStyle"/>
          <w:rtl/>
        </w:rPr>
        <w:t xml:space="preserve"> </w:t>
      </w:r>
      <w:r w:rsidRPr="00560ACF">
        <w:rPr>
          <w:rStyle w:val="TagStyle"/>
          <w:rtl/>
        </w:rPr>
        <w:t>&lt;&lt; אורח &gt;&gt;</w:t>
      </w:r>
      <w:r>
        <w:rPr>
          <w:rtl/>
          <w:lang w:eastAsia="he-IL"/>
        </w:rPr>
        <w:t xml:space="preserve">   </w:t>
      </w:r>
      <w:bookmarkEnd w:id="505"/>
    </w:p>
    <w:p w:rsidR="00680AA9" w:rsidRDefault="00680AA9" w:rsidP="00680AA9">
      <w:pPr>
        <w:pStyle w:val="KeepWithNext"/>
        <w:rPr>
          <w:rtl/>
          <w:lang w:eastAsia="he-IL"/>
        </w:rPr>
      </w:pPr>
    </w:p>
    <w:p w:rsidR="00680AA9" w:rsidRDefault="00680AA9" w:rsidP="00680AA9">
      <w:pPr>
        <w:rPr>
          <w:rtl/>
          <w:lang w:eastAsia="he-IL"/>
        </w:rPr>
      </w:pPr>
      <w:r>
        <w:rPr>
          <w:rFonts w:hint="cs"/>
          <w:rtl/>
          <w:lang w:eastAsia="he-IL"/>
        </w:rPr>
        <w:t xml:space="preserve">אני רק רוצה לדייק, </w:t>
      </w:r>
      <w:bookmarkStart w:id="506" w:name="_ETM_Q1_1500359"/>
      <w:bookmarkEnd w:id="506"/>
      <w:r>
        <w:rPr>
          <w:rFonts w:hint="cs"/>
          <w:rtl/>
          <w:lang w:eastAsia="he-IL"/>
        </w:rPr>
        <w:t xml:space="preserve">זה לא מבחן שביטוח לאומי עושה, </w:t>
      </w:r>
      <w:bookmarkStart w:id="507" w:name="_ETM_Q1_1511592"/>
      <w:bookmarkEnd w:id="507"/>
      <w:r>
        <w:rPr>
          <w:rFonts w:hint="cs"/>
          <w:rtl/>
          <w:lang w:eastAsia="he-IL"/>
        </w:rPr>
        <w:t>זה שירות התעסוקה. חוץ מזה, גם לשירות התעסוקה יש רופאים</w:t>
      </w:r>
      <w:bookmarkStart w:id="508" w:name="_ETM_Q1_1516566"/>
      <w:bookmarkEnd w:id="508"/>
      <w:r>
        <w:rPr>
          <w:rFonts w:hint="cs"/>
          <w:rtl/>
          <w:lang w:eastAsia="he-IL"/>
        </w:rPr>
        <w:t xml:space="preserve"> שלהם שהיא יכולה להגיש בקשה שהרופאים שלהם יבדקו אותה ולראות</w:t>
      </w:r>
      <w:bookmarkStart w:id="509" w:name="_ETM_Q1_1519626"/>
      <w:bookmarkEnd w:id="509"/>
      <w:r>
        <w:rPr>
          <w:rFonts w:hint="cs"/>
          <w:rtl/>
          <w:lang w:eastAsia="he-IL"/>
        </w:rPr>
        <w:t xml:space="preserve"> מהי העבודה המתאימה לה. </w:t>
      </w:r>
      <w:bookmarkStart w:id="510" w:name="_ETM_Q1_1523451"/>
      <w:bookmarkEnd w:id="510"/>
    </w:p>
    <w:p w:rsidR="00680AA9" w:rsidRDefault="00680AA9" w:rsidP="00680AA9">
      <w:pPr>
        <w:rPr>
          <w:rtl/>
          <w:lang w:eastAsia="he-IL"/>
        </w:rPr>
      </w:pPr>
      <w:bookmarkStart w:id="511" w:name="_ETM_Q1_1523506"/>
      <w:bookmarkEnd w:id="511"/>
    </w:p>
    <w:p w:rsidR="00680AA9" w:rsidRDefault="00680AA9" w:rsidP="00560ACF">
      <w:pPr>
        <w:pStyle w:val="af7"/>
        <w:rPr>
          <w:rtl/>
        </w:rPr>
      </w:pPr>
      <w:bookmarkStart w:id="512" w:name="ET_interruption_קריאה_79"/>
      <w:r w:rsidRPr="00560ACF">
        <w:rPr>
          <w:rStyle w:val="TagStyle"/>
          <w:rtl/>
        </w:rPr>
        <w:t xml:space="preserve"> &lt;&lt; קריאה &gt;&gt;</w:t>
      </w:r>
      <w:r w:rsidRPr="00680AA9">
        <w:rPr>
          <w:rStyle w:val="TagStyle"/>
          <w:rtl/>
        </w:rPr>
        <w:t xml:space="preserve"> </w:t>
      </w:r>
      <w:r>
        <w:rPr>
          <w:rtl/>
        </w:rPr>
        <w:t>קריאה:</w:t>
      </w:r>
      <w:r w:rsidRPr="00680AA9">
        <w:rPr>
          <w:rStyle w:val="TagStyle"/>
          <w:rtl/>
        </w:rPr>
        <w:t xml:space="preserve"> </w:t>
      </w:r>
      <w:r w:rsidRPr="00560ACF">
        <w:rPr>
          <w:rStyle w:val="TagStyle"/>
          <w:rtl/>
        </w:rPr>
        <w:t>&lt;&lt; קריאה &gt;&gt;</w:t>
      </w:r>
      <w:r>
        <w:rPr>
          <w:rtl/>
        </w:rPr>
        <w:t xml:space="preserve">   </w:t>
      </w:r>
      <w:bookmarkEnd w:id="512"/>
    </w:p>
    <w:p w:rsidR="00680AA9" w:rsidRDefault="00680AA9" w:rsidP="00680AA9">
      <w:pPr>
        <w:pStyle w:val="KeepWithNext"/>
        <w:rPr>
          <w:rtl/>
          <w:lang w:eastAsia="he-IL"/>
        </w:rPr>
      </w:pPr>
    </w:p>
    <w:p w:rsidR="00680AA9" w:rsidRDefault="00680AA9" w:rsidP="00680AA9">
      <w:pPr>
        <w:rPr>
          <w:rtl/>
          <w:lang w:eastAsia="he-IL"/>
        </w:rPr>
      </w:pPr>
      <w:r>
        <w:rPr>
          <w:rFonts w:hint="cs"/>
          <w:rtl/>
          <w:lang w:eastAsia="he-IL"/>
        </w:rPr>
        <w:t xml:space="preserve">משהו פה לא מדויק, צריך כן </w:t>
      </w:r>
      <w:bookmarkStart w:id="513" w:name="_ETM_Q1_1525603"/>
      <w:bookmarkEnd w:id="513"/>
      <w:r>
        <w:rPr>
          <w:rFonts w:hint="cs"/>
          <w:rtl/>
          <w:lang w:eastAsia="he-IL"/>
        </w:rPr>
        <w:t>לומר. רופא תעסוקתי יכול להגיד למישהי שהיא לא</w:t>
      </w:r>
      <w:bookmarkStart w:id="514" w:name="_ETM_Q1_1528926"/>
      <w:bookmarkEnd w:id="514"/>
      <w:r>
        <w:rPr>
          <w:rFonts w:hint="cs"/>
          <w:rtl/>
          <w:lang w:eastAsia="he-IL"/>
        </w:rPr>
        <w:t xml:space="preserve"> יכולה לעבוד בזה. בין זה לבין קצבת נכות יש פער. </w:t>
      </w:r>
      <w:bookmarkStart w:id="515" w:name="_ETM_Q1_1533069"/>
      <w:bookmarkStart w:id="516" w:name="_ETM_Q1_1533756"/>
      <w:bookmarkEnd w:id="515"/>
      <w:bookmarkEnd w:id="516"/>
    </w:p>
    <w:p w:rsidR="00680AA9" w:rsidRDefault="00680AA9" w:rsidP="00680AA9">
      <w:pPr>
        <w:rPr>
          <w:rtl/>
          <w:lang w:eastAsia="he-IL"/>
        </w:rPr>
      </w:pPr>
      <w:bookmarkStart w:id="517" w:name="_ETM_Q1_1533819"/>
      <w:bookmarkEnd w:id="517"/>
    </w:p>
    <w:p w:rsidR="00680AA9" w:rsidRDefault="00680AA9" w:rsidP="00560ACF">
      <w:pPr>
        <w:pStyle w:val="afb"/>
        <w:rPr>
          <w:rtl/>
          <w:lang w:eastAsia="he-IL"/>
        </w:rPr>
      </w:pPr>
      <w:bookmarkStart w:id="518" w:name="ET_guest_שרית_דמרי_דבוש_80"/>
      <w:r w:rsidRPr="00560ACF">
        <w:rPr>
          <w:rStyle w:val="TagStyle"/>
          <w:rtl/>
        </w:rPr>
        <w:t xml:space="preserve"> &lt;&lt; אורח &gt;&gt;</w:t>
      </w:r>
      <w:r w:rsidRPr="00680AA9">
        <w:rPr>
          <w:rStyle w:val="TagStyle"/>
          <w:rtl/>
        </w:rPr>
        <w:t xml:space="preserve"> </w:t>
      </w:r>
      <w:r>
        <w:rPr>
          <w:rtl/>
          <w:lang w:eastAsia="he-IL"/>
        </w:rPr>
        <w:t>שרית דמרי דבוש:</w:t>
      </w:r>
      <w:r w:rsidRPr="00680AA9">
        <w:rPr>
          <w:rStyle w:val="TagStyle"/>
          <w:rtl/>
        </w:rPr>
        <w:t xml:space="preserve"> </w:t>
      </w:r>
      <w:r w:rsidRPr="00560ACF">
        <w:rPr>
          <w:rStyle w:val="TagStyle"/>
          <w:rtl/>
        </w:rPr>
        <w:t>&lt;&lt; אורח &gt;&gt;</w:t>
      </w:r>
      <w:r>
        <w:rPr>
          <w:rtl/>
          <w:lang w:eastAsia="he-IL"/>
        </w:rPr>
        <w:t xml:space="preserve">   </w:t>
      </w:r>
      <w:bookmarkEnd w:id="518"/>
    </w:p>
    <w:p w:rsidR="00680AA9" w:rsidRDefault="00680AA9" w:rsidP="00680AA9">
      <w:pPr>
        <w:pStyle w:val="KeepWithNext"/>
        <w:rPr>
          <w:rtl/>
          <w:lang w:eastAsia="he-IL"/>
        </w:rPr>
      </w:pPr>
    </w:p>
    <w:p w:rsidR="00680AA9" w:rsidRDefault="00680AA9" w:rsidP="00680AA9">
      <w:pPr>
        <w:rPr>
          <w:rtl/>
          <w:lang w:eastAsia="he-IL"/>
        </w:rPr>
      </w:pPr>
      <w:r>
        <w:rPr>
          <w:rFonts w:hint="cs"/>
          <w:rtl/>
          <w:lang w:eastAsia="he-IL"/>
        </w:rPr>
        <w:t xml:space="preserve">נכון. אבל היא יכולה שיתאימו לה עבודה מתאימה </w:t>
      </w:r>
      <w:bookmarkStart w:id="519" w:name="_ETM_Q1_1537032"/>
      <w:bookmarkEnd w:id="519"/>
      <w:r>
        <w:rPr>
          <w:rFonts w:hint="cs"/>
          <w:rtl/>
          <w:lang w:eastAsia="he-IL"/>
        </w:rPr>
        <w:t xml:space="preserve">בשירות התעסוקה ולא ישלחו אותה לכל עבודה. </w:t>
      </w:r>
      <w:bookmarkStart w:id="520" w:name="_ETM_Q1_1541224"/>
      <w:bookmarkEnd w:id="520"/>
    </w:p>
    <w:p w:rsidR="00680AA9" w:rsidRDefault="00680AA9" w:rsidP="00680AA9">
      <w:pPr>
        <w:rPr>
          <w:rtl/>
          <w:lang w:eastAsia="he-IL"/>
        </w:rPr>
      </w:pPr>
      <w:bookmarkStart w:id="521" w:name="_ETM_Q1_1541314"/>
      <w:bookmarkEnd w:id="521"/>
    </w:p>
    <w:p w:rsidR="00680AA9" w:rsidRDefault="00680AA9" w:rsidP="00560ACF">
      <w:pPr>
        <w:pStyle w:val="a5"/>
        <w:rPr>
          <w:rtl/>
        </w:rPr>
      </w:pPr>
      <w:bookmarkStart w:id="522" w:name="ET_knessetmember_5802_81"/>
      <w:r w:rsidRPr="00560ACF">
        <w:rPr>
          <w:rStyle w:val="TagStyle"/>
          <w:rtl/>
        </w:rPr>
        <w:lastRenderedPageBreak/>
        <w:t xml:space="preserve"> &lt;&lt; דובר &gt;&gt;</w:t>
      </w:r>
      <w:r w:rsidRPr="00680AA9">
        <w:rPr>
          <w:rStyle w:val="TagStyle"/>
          <w:rtl/>
        </w:rPr>
        <w:t xml:space="preserve"> </w:t>
      </w:r>
      <w:r>
        <w:rPr>
          <w:rtl/>
        </w:rPr>
        <w:t>שלמה קרעי (הליכוד):</w:t>
      </w:r>
      <w:r w:rsidRPr="00680AA9">
        <w:rPr>
          <w:rStyle w:val="TagStyle"/>
          <w:rtl/>
        </w:rPr>
        <w:t xml:space="preserve"> </w:t>
      </w:r>
      <w:r w:rsidRPr="00560ACF">
        <w:rPr>
          <w:rStyle w:val="TagStyle"/>
          <w:rtl/>
        </w:rPr>
        <w:t>&lt;&lt; דובר &gt;&gt;</w:t>
      </w:r>
      <w:r>
        <w:rPr>
          <w:rtl/>
        </w:rPr>
        <w:t xml:space="preserve">   </w:t>
      </w:r>
      <w:bookmarkEnd w:id="522"/>
    </w:p>
    <w:p w:rsidR="00680AA9" w:rsidRDefault="00680AA9" w:rsidP="00680AA9">
      <w:pPr>
        <w:pStyle w:val="KeepWithNext"/>
        <w:rPr>
          <w:rtl/>
          <w:lang w:eastAsia="he-IL"/>
        </w:rPr>
      </w:pPr>
    </w:p>
    <w:p w:rsidR="00680AA9" w:rsidRDefault="00680AA9" w:rsidP="00680AA9">
      <w:pPr>
        <w:rPr>
          <w:rtl/>
          <w:lang w:eastAsia="he-IL"/>
        </w:rPr>
      </w:pPr>
      <w:r>
        <w:rPr>
          <w:rFonts w:hint="cs"/>
          <w:rtl/>
          <w:lang w:eastAsia="he-IL"/>
        </w:rPr>
        <w:t xml:space="preserve">והיא יכולה גם </w:t>
      </w:r>
      <w:bookmarkStart w:id="523" w:name="_ETM_Q1_1540851"/>
      <w:bookmarkEnd w:id="523"/>
      <w:r>
        <w:rPr>
          <w:rFonts w:hint="cs"/>
          <w:rtl/>
          <w:lang w:eastAsia="he-IL"/>
        </w:rPr>
        <w:t xml:space="preserve">שלא. </w:t>
      </w:r>
      <w:bookmarkStart w:id="524" w:name="_ETM_Q1_1544307"/>
      <w:bookmarkEnd w:id="524"/>
    </w:p>
    <w:p w:rsidR="00680AA9" w:rsidRDefault="00680AA9" w:rsidP="00680AA9">
      <w:pPr>
        <w:rPr>
          <w:rtl/>
          <w:lang w:eastAsia="he-IL"/>
        </w:rPr>
      </w:pPr>
      <w:bookmarkStart w:id="525" w:name="_ETM_Q1_1544350"/>
      <w:bookmarkEnd w:id="525"/>
    </w:p>
    <w:p w:rsidR="00680AA9" w:rsidRDefault="00680AA9" w:rsidP="00560ACF">
      <w:pPr>
        <w:pStyle w:val="a5"/>
        <w:rPr>
          <w:rtl/>
        </w:rPr>
      </w:pPr>
      <w:bookmarkStart w:id="526" w:name="ET_speaker_5785_82"/>
      <w:r w:rsidRPr="00560ACF">
        <w:rPr>
          <w:rStyle w:val="TagStyle"/>
          <w:rtl/>
        </w:rPr>
        <w:t xml:space="preserve"> &lt;&lt; דובר &gt;&gt;</w:t>
      </w:r>
      <w:r w:rsidRPr="00680AA9">
        <w:rPr>
          <w:rStyle w:val="TagStyle"/>
          <w:rtl/>
        </w:rPr>
        <w:t xml:space="preserve"> </w:t>
      </w:r>
      <w:r>
        <w:rPr>
          <w:rtl/>
        </w:rPr>
        <w:t>עופר כסיף (הרשימה המשותפת):</w:t>
      </w:r>
      <w:r w:rsidRPr="00680AA9">
        <w:rPr>
          <w:rStyle w:val="TagStyle"/>
          <w:rtl/>
        </w:rPr>
        <w:t xml:space="preserve"> </w:t>
      </w:r>
      <w:r w:rsidRPr="00560ACF">
        <w:rPr>
          <w:rStyle w:val="TagStyle"/>
          <w:rtl/>
        </w:rPr>
        <w:t>&lt;&lt; דובר &gt;&gt;</w:t>
      </w:r>
      <w:r>
        <w:rPr>
          <w:rtl/>
        </w:rPr>
        <w:t xml:space="preserve">   </w:t>
      </w:r>
      <w:bookmarkEnd w:id="526"/>
    </w:p>
    <w:p w:rsidR="00680AA9" w:rsidRDefault="00680AA9" w:rsidP="00680AA9">
      <w:pPr>
        <w:pStyle w:val="KeepWithNext"/>
        <w:rPr>
          <w:rtl/>
          <w:lang w:eastAsia="he-IL"/>
        </w:rPr>
      </w:pPr>
    </w:p>
    <w:p w:rsidR="00680AA9" w:rsidRDefault="00680AA9" w:rsidP="00680AA9">
      <w:pPr>
        <w:rPr>
          <w:rtl/>
          <w:lang w:eastAsia="he-IL"/>
        </w:rPr>
      </w:pPr>
      <w:r>
        <w:rPr>
          <w:rFonts w:hint="cs"/>
          <w:rtl/>
          <w:lang w:eastAsia="he-IL"/>
        </w:rPr>
        <w:t>הבעיה לא נפתרת פה, כי לא כל בעיה בתעסוקה</w:t>
      </w:r>
      <w:bookmarkStart w:id="527" w:name="_ETM_Q1_1552103"/>
      <w:bookmarkEnd w:id="527"/>
      <w:r>
        <w:rPr>
          <w:rFonts w:hint="cs"/>
          <w:rtl/>
          <w:lang w:eastAsia="he-IL"/>
        </w:rPr>
        <w:t xml:space="preserve"> יכולה למצוא אישור דרך רופא תעסוקתי. בעיקר כשמדובר </w:t>
      </w:r>
      <w:bookmarkStart w:id="528" w:name="_ETM_Q1_1557848"/>
      <w:bookmarkEnd w:id="528"/>
      <w:r>
        <w:rPr>
          <w:rFonts w:hint="cs"/>
          <w:rtl/>
          <w:lang w:eastAsia="he-IL"/>
        </w:rPr>
        <w:t>על נשים, בגלל הפילוח הלא שוויוני מלכתחילה של שוק העבודה</w:t>
      </w:r>
      <w:bookmarkStart w:id="529" w:name="_ETM_Q1_1563497"/>
      <w:bookmarkEnd w:id="529"/>
      <w:r>
        <w:rPr>
          <w:rFonts w:hint="cs"/>
          <w:rtl/>
          <w:lang w:eastAsia="he-IL"/>
        </w:rPr>
        <w:t xml:space="preserve"> בארץ, יש כאלה שלא יכולות לעבוד בעבודות מסוימות, והיושב-ראש הזכיר </w:t>
      </w:r>
      <w:bookmarkStart w:id="530" w:name="_ETM_Q1_1569542"/>
      <w:bookmarkEnd w:id="530"/>
      <w:r>
        <w:rPr>
          <w:rFonts w:hint="cs"/>
          <w:rtl/>
          <w:lang w:eastAsia="he-IL"/>
        </w:rPr>
        <w:t>קודם דוגמאות, והן לא תוכלנה לקבל אישור מרופא תעסוקתי.</w:t>
      </w:r>
      <w:bookmarkStart w:id="531" w:name="_ETM_Q1_1575643"/>
      <w:bookmarkEnd w:id="531"/>
      <w:r>
        <w:rPr>
          <w:rFonts w:hint="cs"/>
          <w:rtl/>
          <w:lang w:eastAsia="he-IL"/>
        </w:rPr>
        <w:t xml:space="preserve"> </w:t>
      </w:r>
      <w:bookmarkStart w:id="532" w:name="_ETM_Q1_1576012"/>
      <w:bookmarkEnd w:id="532"/>
    </w:p>
    <w:p w:rsidR="00680AA9" w:rsidRDefault="00680AA9" w:rsidP="00680AA9">
      <w:pPr>
        <w:rPr>
          <w:rtl/>
          <w:lang w:eastAsia="he-IL"/>
        </w:rPr>
      </w:pPr>
      <w:bookmarkStart w:id="533" w:name="_ETM_Q1_1576058"/>
      <w:bookmarkEnd w:id="533"/>
    </w:p>
    <w:p w:rsidR="00680AA9" w:rsidRDefault="00680AA9" w:rsidP="00560ACF">
      <w:pPr>
        <w:pStyle w:val="af8"/>
        <w:rPr>
          <w:rtl/>
        </w:rPr>
      </w:pPr>
      <w:bookmarkStart w:id="534" w:name="ET_yor_5857_83"/>
      <w:r w:rsidRPr="00560ACF">
        <w:rPr>
          <w:rStyle w:val="TagStyle"/>
          <w:rtl/>
        </w:rPr>
        <w:t xml:space="preserve"> &lt;&lt; יור &gt;&gt;</w:t>
      </w:r>
      <w:r w:rsidRPr="00680AA9">
        <w:rPr>
          <w:rStyle w:val="TagStyle"/>
          <w:rtl/>
        </w:rPr>
        <w:t xml:space="preserve"> </w:t>
      </w:r>
      <w:r>
        <w:rPr>
          <w:rtl/>
        </w:rPr>
        <w:t>היו"ר אלכס קושניר:</w:t>
      </w:r>
      <w:r w:rsidRPr="00680AA9">
        <w:rPr>
          <w:rStyle w:val="TagStyle"/>
          <w:rtl/>
        </w:rPr>
        <w:t xml:space="preserve"> </w:t>
      </w:r>
      <w:r w:rsidRPr="00560ACF">
        <w:rPr>
          <w:rStyle w:val="TagStyle"/>
          <w:rtl/>
        </w:rPr>
        <w:t>&lt;&lt; יור &gt;&gt;</w:t>
      </w:r>
      <w:r>
        <w:rPr>
          <w:rtl/>
        </w:rPr>
        <w:t xml:space="preserve">   </w:t>
      </w:r>
      <w:bookmarkEnd w:id="534"/>
    </w:p>
    <w:p w:rsidR="00680AA9" w:rsidRDefault="00680AA9" w:rsidP="00680AA9">
      <w:pPr>
        <w:pStyle w:val="KeepWithNext"/>
        <w:rPr>
          <w:rtl/>
          <w:lang w:eastAsia="he-IL"/>
        </w:rPr>
      </w:pPr>
    </w:p>
    <w:p w:rsidR="00680AA9" w:rsidRDefault="00680AA9" w:rsidP="00680AA9">
      <w:pPr>
        <w:rPr>
          <w:rtl/>
          <w:lang w:eastAsia="he-IL"/>
        </w:rPr>
      </w:pPr>
      <w:r>
        <w:rPr>
          <w:rFonts w:hint="cs"/>
          <w:rtl/>
          <w:lang w:eastAsia="he-IL"/>
        </w:rPr>
        <w:t>למה אתה חושב שלא?</w:t>
      </w:r>
      <w:bookmarkStart w:id="535" w:name="_ETM_Q1_1577955"/>
      <w:bookmarkEnd w:id="535"/>
    </w:p>
    <w:p w:rsidR="00680AA9" w:rsidRDefault="00680AA9" w:rsidP="00680AA9">
      <w:pPr>
        <w:rPr>
          <w:rtl/>
          <w:lang w:eastAsia="he-IL"/>
        </w:rPr>
      </w:pPr>
      <w:bookmarkStart w:id="536" w:name="_ETM_Q1_1578003"/>
      <w:bookmarkEnd w:id="536"/>
    </w:p>
    <w:p w:rsidR="00680AA9" w:rsidRDefault="00680AA9" w:rsidP="00560ACF">
      <w:pPr>
        <w:pStyle w:val="a5"/>
        <w:rPr>
          <w:rtl/>
        </w:rPr>
      </w:pPr>
      <w:bookmarkStart w:id="537" w:name="ET_speaker_5785_84"/>
      <w:r w:rsidRPr="00560ACF">
        <w:rPr>
          <w:rStyle w:val="TagStyle"/>
          <w:rtl/>
        </w:rPr>
        <w:t xml:space="preserve"> &lt;&lt; דובר &gt;&gt;</w:t>
      </w:r>
      <w:r w:rsidRPr="00680AA9">
        <w:rPr>
          <w:rStyle w:val="TagStyle"/>
          <w:rtl/>
        </w:rPr>
        <w:t xml:space="preserve"> </w:t>
      </w:r>
      <w:r>
        <w:rPr>
          <w:rtl/>
        </w:rPr>
        <w:t>עופר כסיף (הרשימה המשותפת):</w:t>
      </w:r>
      <w:r w:rsidRPr="00680AA9">
        <w:rPr>
          <w:rStyle w:val="TagStyle"/>
          <w:rtl/>
        </w:rPr>
        <w:t xml:space="preserve"> </w:t>
      </w:r>
      <w:r w:rsidRPr="00560ACF">
        <w:rPr>
          <w:rStyle w:val="TagStyle"/>
          <w:rtl/>
        </w:rPr>
        <w:t>&lt;&lt; דובר &gt;&gt;</w:t>
      </w:r>
      <w:r>
        <w:rPr>
          <w:rtl/>
        </w:rPr>
        <w:t xml:space="preserve">   </w:t>
      </w:r>
      <w:bookmarkEnd w:id="537"/>
    </w:p>
    <w:p w:rsidR="00680AA9" w:rsidRDefault="00680AA9" w:rsidP="00680AA9">
      <w:pPr>
        <w:pStyle w:val="KeepWithNext"/>
        <w:rPr>
          <w:rtl/>
          <w:lang w:eastAsia="he-IL"/>
        </w:rPr>
      </w:pPr>
    </w:p>
    <w:p w:rsidR="00680AA9" w:rsidRDefault="00680AA9" w:rsidP="00680AA9">
      <w:pPr>
        <w:rPr>
          <w:rtl/>
          <w:lang w:eastAsia="he-IL"/>
        </w:rPr>
      </w:pPr>
      <w:bookmarkStart w:id="538" w:name="_ETM_Q1_1580072"/>
      <w:bookmarkStart w:id="539" w:name="_ETM_Q1_1580128"/>
      <w:bookmarkEnd w:id="538"/>
      <w:bookmarkEnd w:id="539"/>
      <w:r>
        <w:rPr>
          <w:rFonts w:hint="cs"/>
          <w:rtl/>
          <w:lang w:eastAsia="he-IL"/>
        </w:rPr>
        <w:t>משום שרופא תעסוקתי לא ייתן</w:t>
      </w:r>
      <w:bookmarkStart w:id="540" w:name="_ETM_Q1_1578920"/>
      <w:bookmarkEnd w:id="540"/>
      <w:r>
        <w:rPr>
          <w:rFonts w:hint="cs"/>
          <w:rtl/>
          <w:lang w:eastAsia="he-IL"/>
        </w:rPr>
        <w:t xml:space="preserve"> בדרך כלל. </w:t>
      </w:r>
    </w:p>
    <w:p w:rsidR="00680AA9" w:rsidRDefault="00680AA9" w:rsidP="00680AA9">
      <w:pPr>
        <w:rPr>
          <w:rtl/>
          <w:lang w:eastAsia="he-IL"/>
        </w:rPr>
      </w:pPr>
    </w:p>
    <w:p w:rsidR="00680AA9" w:rsidRDefault="00680AA9" w:rsidP="00560ACF">
      <w:pPr>
        <w:pStyle w:val="a5"/>
        <w:rPr>
          <w:rtl/>
        </w:rPr>
      </w:pPr>
      <w:bookmarkStart w:id="541" w:name="ET_knessetmember_5726_85"/>
      <w:r w:rsidRPr="00560ACF">
        <w:rPr>
          <w:rStyle w:val="TagStyle"/>
          <w:rtl/>
        </w:rPr>
        <w:t xml:space="preserve"> &lt;&lt; דובר &gt;&gt;</w:t>
      </w:r>
      <w:r w:rsidRPr="00680AA9">
        <w:rPr>
          <w:rStyle w:val="TagStyle"/>
          <w:rtl/>
        </w:rPr>
        <w:t xml:space="preserve"> </w:t>
      </w:r>
      <w:r>
        <w:rPr>
          <w:rtl/>
        </w:rPr>
        <w:t>ינון אזולאי (ש"ס):</w:t>
      </w:r>
      <w:r w:rsidRPr="00680AA9">
        <w:rPr>
          <w:rStyle w:val="TagStyle"/>
          <w:rtl/>
        </w:rPr>
        <w:t xml:space="preserve"> </w:t>
      </w:r>
      <w:r w:rsidRPr="00560ACF">
        <w:rPr>
          <w:rStyle w:val="TagStyle"/>
          <w:rtl/>
        </w:rPr>
        <w:t>&lt;&lt; דובר &gt;&gt;</w:t>
      </w:r>
      <w:r>
        <w:rPr>
          <w:rtl/>
        </w:rPr>
        <w:t xml:space="preserve">   </w:t>
      </w:r>
      <w:bookmarkEnd w:id="541"/>
    </w:p>
    <w:p w:rsidR="00680AA9" w:rsidRDefault="00680AA9" w:rsidP="00680AA9">
      <w:pPr>
        <w:pStyle w:val="KeepWithNext"/>
        <w:rPr>
          <w:rtl/>
          <w:lang w:eastAsia="he-IL"/>
        </w:rPr>
      </w:pPr>
    </w:p>
    <w:p w:rsidR="00680AA9" w:rsidRDefault="00680AA9" w:rsidP="00680AA9">
      <w:pPr>
        <w:rPr>
          <w:rtl/>
          <w:lang w:eastAsia="he-IL"/>
        </w:rPr>
      </w:pPr>
      <w:r>
        <w:rPr>
          <w:rFonts w:hint="cs"/>
          <w:rtl/>
          <w:lang w:eastAsia="he-IL"/>
        </w:rPr>
        <w:t>אתה יודע כמה זמן לוקח ל</w:t>
      </w:r>
      <w:bookmarkStart w:id="542" w:name="_ETM_Q1_1579212"/>
      <w:bookmarkEnd w:id="542"/>
      <w:r>
        <w:rPr>
          <w:rFonts w:hint="cs"/>
          <w:rtl/>
          <w:lang w:eastAsia="he-IL"/>
        </w:rPr>
        <w:t xml:space="preserve">הגיע לרופא תעסוקתי? </w:t>
      </w:r>
      <w:bookmarkStart w:id="543" w:name="_ETM_Q1_1587291"/>
      <w:bookmarkEnd w:id="543"/>
    </w:p>
    <w:p w:rsidR="00680AA9" w:rsidRDefault="00680AA9" w:rsidP="00680AA9">
      <w:pPr>
        <w:rPr>
          <w:rtl/>
          <w:lang w:eastAsia="he-IL"/>
        </w:rPr>
      </w:pPr>
      <w:bookmarkStart w:id="544" w:name="_ETM_Q1_1587337"/>
      <w:bookmarkEnd w:id="544"/>
    </w:p>
    <w:p w:rsidR="00680AA9" w:rsidRDefault="00680AA9" w:rsidP="00560ACF">
      <w:pPr>
        <w:pStyle w:val="af8"/>
        <w:rPr>
          <w:rtl/>
        </w:rPr>
      </w:pPr>
      <w:bookmarkStart w:id="545" w:name="ET_yor_5857_86"/>
      <w:r w:rsidRPr="00560ACF">
        <w:rPr>
          <w:rStyle w:val="TagStyle"/>
          <w:rtl/>
        </w:rPr>
        <w:t xml:space="preserve"> &lt;&lt; יור &gt;&gt;</w:t>
      </w:r>
      <w:r w:rsidRPr="00680AA9">
        <w:rPr>
          <w:rStyle w:val="TagStyle"/>
          <w:rtl/>
        </w:rPr>
        <w:t xml:space="preserve"> </w:t>
      </w:r>
      <w:r>
        <w:rPr>
          <w:rtl/>
        </w:rPr>
        <w:t>היו"ר אלכס קושניר:</w:t>
      </w:r>
      <w:r w:rsidRPr="00680AA9">
        <w:rPr>
          <w:rStyle w:val="TagStyle"/>
          <w:rtl/>
        </w:rPr>
        <w:t xml:space="preserve"> </w:t>
      </w:r>
      <w:r w:rsidRPr="00560ACF">
        <w:rPr>
          <w:rStyle w:val="TagStyle"/>
          <w:rtl/>
        </w:rPr>
        <w:t>&lt;&lt; יור &gt;&gt;</w:t>
      </w:r>
      <w:r>
        <w:rPr>
          <w:rtl/>
        </w:rPr>
        <w:t xml:space="preserve">   </w:t>
      </w:r>
      <w:bookmarkEnd w:id="545"/>
    </w:p>
    <w:p w:rsidR="00680AA9" w:rsidRDefault="00680AA9" w:rsidP="00680AA9">
      <w:pPr>
        <w:pStyle w:val="KeepWithNext"/>
        <w:rPr>
          <w:rtl/>
          <w:lang w:eastAsia="he-IL"/>
        </w:rPr>
      </w:pPr>
    </w:p>
    <w:p w:rsidR="00680AA9" w:rsidRDefault="00680AA9" w:rsidP="00680AA9">
      <w:pPr>
        <w:rPr>
          <w:rtl/>
          <w:lang w:eastAsia="he-IL"/>
        </w:rPr>
      </w:pPr>
      <w:r>
        <w:rPr>
          <w:rFonts w:hint="cs"/>
          <w:rtl/>
          <w:lang w:eastAsia="he-IL"/>
        </w:rPr>
        <w:t xml:space="preserve">אני מבקש לשמוע את שירות התעסוקה. </w:t>
      </w:r>
      <w:bookmarkStart w:id="546" w:name="_ETM_Q1_1589306"/>
      <w:bookmarkEnd w:id="546"/>
      <w:r>
        <w:rPr>
          <w:rFonts w:hint="cs"/>
          <w:rtl/>
          <w:lang w:eastAsia="he-IL"/>
        </w:rPr>
        <w:t xml:space="preserve">אין מישהו? אני מבקש להביא להמשך הדיון. </w:t>
      </w:r>
    </w:p>
    <w:p w:rsidR="00680AA9" w:rsidRDefault="00680AA9" w:rsidP="00680AA9">
      <w:pPr>
        <w:rPr>
          <w:rtl/>
          <w:lang w:eastAsia="he-IL"/>
        </w:rPr>
      </w:pPr>
      <w:bookmarkStart w:id="547" w:name="_ETM_Q1_1589366"/>
      <w:bookmarkEnd w:id="547"/>
    </w:p>
    <w:p w:rsidR="00680AA9" w:rsidRDefault="00680AA9" w:rsidP="00560ACF">
      <w:pPr>
        <w:pStyle w:val="a5"/>
        <w:rPr>
          <w:rtl/>
        </w:rPr>
      </w:pPr>
      <w:bookmarkStart w:id="548" w:name="ET_speaker_5785_87"/>
      <w:r w:rsidRPr="00560ACF">
        <w:rPr>
          <w:rStyle w:val="TagStyle"/>
          <w:rtl/>
        </w:rPr>
        <w:t xml:space="preserve"> &lt;&lt; דובר &gt;&gt;</w:t>
      </w:r>
      <w:r w:rsidRPr="00680AA9">
        <w:rPr>
          <w:rStyle w:val="TagStyle"/>
          <w:rtl/>
        </w:rPr>
        <w:t xml:space="preserve"> </w:t>
      </w:r>
      <w:r>
        <w:rPr>
          <w:rtl/>
        </w:rPr>
        <w:t>עופר כסיף (הרשימה המשותפת):</w:t>
      </w:r>
      <w:r w:rsidRPr="00680AA9">
        <w:rPr>
          <w:rStyle w:val="TagStyle"/>
          <w:rtl/>
        </w:rPr>
        <w:t xml:space="preserve"> </w:t>
      </w:r>
      <w:r w:rsidRPr="00560ACF">
        <w:rPr>
          <w:rStyle w:val="TagStyle"/>
          <w:rtl/>
        </w:rPr>
        <w:t>&lt;&lt; דובר &gt;&gt;</w:t>
      </w:r>
      <w:r>
        <w:rPr>
          <w:rtl/>
        </w:rPr>
        <w:t xml:space="preserve">   </w:t>
      </w:r>
      <w:bookmarkEnd w:id="548"/>
    </w:p>
    <w:p w:rsidR="00680AA9" w:rsidRDefault="00680AA9" w:rsidP="00680AA9">
      <w:pPr>
        <w:pStyle w:val="KeepWithNext"/>
        <w:rPr>
          <w:rtl/>
          <w:lang w:eastAsia="he-IL"/>
        </w:rPr>
      </w:pPr>
    </w:p>
    <w:p w:rsidR="00680AA9" w:rsidRPr="00680AA9" w:rsidRDefault="00680AA9" w:rsidP="00680AA9">
      <w:pPr>
        <w:rPr>
          <w:rtl/>
          <w:lang w:eastAsia="he-IL"/>
        </w:rPr>
      </w:pPr>
      <w:bookmarkStart w:id="549" w:name="_ETM_Q1_1591036"/>
      <w:bookmarkStart w:id="550" w:name="_ETM_Q1_1591088"/>
      <w:bookmarkEnd w:id="549"/>
      <w:bookmarkEnd w:id="550"/>
      <w:r>
        <w:rPr>
          <w:rFonts w:hint="cs"/>
          <w:rtl/>
          <w:lang w:eastAsia="he-IL"/>
        </w:rPr>
        <w:t xml:space="preserve">מעבר </w:t>
      </w:r>
      <w:bookmarkStart w:id="551" w:name="_ETM_Q1_1591657"/>
      <w:bookmarkEnd w:id="551"/>
      <w:r>
        <w:rPr>
          <w:rFonts w:hint="cs"/>
          <w:rtl/>
          <w:lang w:eastAsia="he-IL"/>
        </w:rPr>
        <w:t xml:space="preserve">לעניין הזה, רופא תעסוקתי לא ייתן אישורים בקלות למי שיש לה למשל בעיה רגשית. </w:t>
      </w:r>
    </w:p>
    <w:p w:rsidR="00680AA9" w:rsidRDefault="00680AA9" w:rsidP="00875C13">
      <w:pPr>
        <w:rPr>
          <w:rtl/>
        </w:rPr>
      </w:pPr>
      <w:bookmarkStart w:id="552" w:name="_ETM_Q1_1265466"/>
      <w:bookmarkEnd w:id="552"/>
    </w:p>
    <w:p w:rsidR="00680AA9" w:rsidRDefault="00680AA9" w:rsidP="00560ACF">
      <w:pPr>
        <w:pStyle w:val="a5"/>
        <w:rPr>
          <w:rtl/>
        </w:rPr>
      </w:pPr>
      <w:bookmarkStart w:id="553" w:name="ET_knessetmember_5802_89"/>
      <w:r w:rsidRPr="00560ACF">
        <w:rPr>
          <w:rStyle w:val="TagStyle"/>
          <w:rtl/>
        </w:rPr>
        <w:t xml:space="preserve"> &lt;&lt; דובר &gt;&gt;</w:t>
      </w:r>
      <w:r w:rsidRPr="00680AA9">
        <w:rPr>
          <w:rStyle w:val="TagStyle"/>
          <w:rtl/>
        </w:rPr>
        <w:t xml:space="preserve"> </w:t>
      </w:r>
      <w:r>
        <w:rPr>
          <w:rtl/>
        </w:rPr>
        <w:t>שלמה קרעי (הליכוד):</w:t>
      </w:r>
      <w:r w:rsidRPr="00680AA9">
        <w:rPr>
          <w:rStyle w:val="TagStyle"/>
          <w:rtl/>
        </w:rPr>
        <w:t xml:space="preserve"> </w:t>
      </w:r>
      <w:r w:rsidRPr="00560ACF">
        <w:rPr>
          <w:rStyle w:val="TagStyle"/>
          <w:rtl/>
        </w:rPr>
        <w:t>&lt;&lt; דובר &gt;&gt;</w:t>
      </w:r>
      <w:r>
        <w:rPr>
          <w:rtl/>
        </w:rPr>
        <w:t xml:space="preserve">   </w:t>
      </w:r>
      <w:bookmarkEnd w:id="553"/>
    </w:p>
    <w:p w:rsidR="00680AA9" w:rsidRDefault="00680AA9" w:rsidP="00680AA9">
      <w:pPr>
        <w:pStyle w:val="KeepWithNext"/>
        <w:rPr>
          <w:rtl/>
          <w:lang w:eastAsia="he-IL"/>
        </w:rPr>
      </w:pPr>
    </w:p>
    <w:p w:rsidR="00875C13" w:rsidRDefault="00680AA9" w:rsidP="00680AA9">
      <w:pPr>
        <w:rPr>
          <w:rtl/>
          <w:lang w:eastAsia="he-IL"/>
        </w:rPr>
      </w:pPr>
      <w:r>
        <w:rPr>
          <w:rFonts w:hint="cs"/>
          <w:rtl/>
          <w:lang w:eastAsia="he-IL"/>
        </w:rPr>
        <w:t xml:space="preserve">אני רוצה לדעת, ברשותך, מה הפער בסכומים </w:t>
      </w:r>
      <w:bookmarkStart w:id="554" w:name="_ETM_Q1_1628107"/>
      <w:bookmarkEnd w:id="554"/>
      <w:r>
        <w:rPr>
          <w:rFonts w:hint="cs"/>
          <w:rtl/>
          <w:lang w:eastAsia="he-IL"/>
        </w:rPr>
        <w:t>בין מה שמוצע היום. נניח שאישה כן תצליח לקבל אישור</w:t>
      </w:r>
      <w:bookmarkStart w:id="555" w:name="_ETM_Q1_1630970"/>
      <w:bookmarkEnd w:id="555"/>
      <w:r>
        <w:rPr>
          <w:rFonts w:hint="cs"/>
          <w:rtl/>
          <w:lang w:eastAsia="he-IL"/>
        </w:rPr>
        <w:t xml:space="preserve"> מרופא תעסוקתי וכן תקבל הבטחת הכנסה, מה ההבדל בין מה </w:t>
      </w:r>
      <w:bookmarkStart w:id="556" w:name="_ETM_Q1_1636588"/>
      <w:bookmarkEnd w:id="556"/>
      <w:r>
        <w:rPr>
          <w:rFonts w:hint="cs"/>
          <w:rtl/>
          <w:lang w:eastAsia="he-IL"/>
        </w:rPr>
        <w:t>שהיא תקבל בעתיד לבין מה שהיא מקבלת היום, אם היא</w:t>
      </w:r>
      <w:bookmarkStart w:id="557" w:name="_ETM_Q1_1640264"/>
      <w:bookmarkEnd w:id="557"/>
      <w:r>
        <w:rPr>
          <w:rFonts w:hint="cs"/>
          <w:rtl/>
          <w:lang w:eastAsia="he-IL"/>
        </w:rPr>
        <w:t xml:space="preserve"> בגיל פרישה ומקבלת גם הבטחת הכנסה וגם קצבת זקנה? האם </w:t>
      </w:r>
      <w:bookmarkStart w:id="558" w:name="_ETM_Q1_1644267"/>
      <w:bookmarkEnd w:id="558"/>
      <w:r>
        <w:rPr>
          <w:rFonts w:hint="cs"/>
          <w:rtl/>
          <w:lang w:eastAsia="he-IL"/>
        </w:rPr>
        <w:t xml:space="preserve">הסכום הכולל יהיה נמוך יותר או שהסכום הכולל הוא אותו </w:t>
      </w:r>
      <w:bookmarkStart w:id="559" w:name="_ETM_Q1_1647114"/>
      <w:bookmarkEnd w:id="559"/>
      <w:r>
        <w:rPr>
          <w:rFonts w:hint="cs"/>
          <w:rtl/>
          <w:lang w:eastAsia="he-IL"/>
        </w:rPr>
        <w:t>סכום?</w:t>
      </w:r>
      <w:bookmarkStart w:id="560" w:name="_ETM_Q1_1648762"/>
      <w:bookmarkEnd w:id="560"/>
    </w:p>
    <w:p w:rsidR="00680AA9" w:rsidRDefault="00680AA9" w:rsidP="00680AA9">
      <w:pPr>
        <w:rPr>
          <w:rtl/>
          <w:lang w:eastAsia="he-IL"/>
        </w:rPr>
      </w:pPr>
      <w:bookmarkStart w:id="561" w:name="_ETM_Q1_1648833"/>
      <w:bookmarkEnd w:id="561"/>
    </w:p>
    <w:p w:rsidR="00680AA9" w:rsidRDefault="00680AA9" w:rsidP="00560ACF">
      <w:pPr>
        <w:pStyle w:val="afb"/>
        <w:rPr>
          <w:rtl/>
          <w:lang w:eastAsia="he-IL"/>
        </w:rPr>
      </w:pPr>
      <w:bookmarkStart w:id="562" w:name="ET_guest_יובל_טלר_חסון_90"/>
      <w:r w:rsidRPr="00560ACF">
        <w:rPr>
          <w:rStyle w:val="TagStyle"/>
          <w:rtl/>
        </w:rPr>
        <w:t xml:space="preserve"> &lt;&lt; אורח &gt;&gt;</w:t>
      </w:r>
      <w:r w:rsidRPr="00680AA9">
        <w:rPr>
          <w:rStyle w:val="TagStyle"/>
          <w:rtl/>
        </w:rPr>
        <w:t xml:space="preserve"> </w:t>
      </w:r>
      <w:r>
        <w:rPr>
          <w:rtl/>
          <w:lang w:eastAsia="he-IL"/>
        </w:rPr>
        <w:t>יובל טלר חסון:</w:t>
      </w:r>
      <w:r w:rsidRPr="00680AA9">
        <w:rPr>
          <w:rStyle w:val="TagStyle"/>
          <w:rtl/>
        </w:rPr>
        <w:t xml:space="preserve"> </w:t>
      </w:r>
      <w:r w:rsidRPr="00560ACF">
        <w:rPr>
          <w:rStyle w:val="TagStyle"/>
          <w:rtl/>
        </w:rPr>
        <w:t>&lt;&lt; אורח &gt;&gt;</w:t>
      </w:r>
      <w:r>
        <w:rPr>
          <w:rtl/>
          <w:lang w:eastAsia="he-IL"/>
        </w:rPr>
        <w:t xml:space="preserve">   </w:t>
      </w:r>
      <w:bookmarkEnd w:id="562"/>
    </w:p>
    <w:p w:rsidR="00680AA9" w:rsidRDefault="00680AA9" w:rsidP="00680AA9">
      <w:pPr>
        <w:pStyle w:val="KeepWithNext"/>
        <w:rPr>
          <w:rtl/>
          <w:lang w:eastAsia="he-IL"/>
        </w:rPr>
      </w:pPr>
    </w:p>
    <w:p w:rsidR="00680AA9" w:rsidRDefault="00680AA9" w:rsidP="00680AA9">
      <w:pPr>
        <w:rPr>
          <w:rtl/>
          <w:lang w:eastAsia="he-IL"/>
        </w:rPr>
      </w:pPr>
      <w:bookmarkStart w:id="563" w:name="_ETM_Q1_1661372"/>
      <w:bookmarkStart w:id="564" w:name="_ETM_Q1_1661427"/>
      <w:bookmarkEnd w:id="563"/>
      <w:bookmarkEnd w:id="564"/>
      <w:r>
        <w:rPr>
          <w:rFonts w:hint="cs"/>
          <w:rtl/>
          <w:lang w:eastAsia="he-IL"/>
        </w:rPr>
        <w:t xml:space="preserve">לפני החוק הזה, מגיל 62 היא הייתה אמורה לעבור להשלמת הכנסה, ואז היא תקבל גם הבטחת הכנסה </w:t>
      </w:r>
      <w:bookmarkStart w:id="565" w:name="_ETM_Q1_1669988"/>
      <w:bookmarkEnd w:id="565"/>
      <w:r>
        <w:rPr>
          <w:rFonts w:hint="cs"/>
          <w:rtl/>
          <w:lang w:eastAsia="he-IL"/>
        </w:rPr>
        <w:t xml:space="preserve">וגם קצבת זקנה. הסכום של השלמת הכנסה, ערב תיקונים אחרים </w:t>
      </w:r>
      <w:bookmarkStart w:id="566" w:name="_ETM_Q1_1676638"/>
      <w:bookmarkEnd w:id="566"/>
      <w:r>
        <w:rPr>
          <w:rFonts w:hint="cs"/>
          <w:rtl/>
          <w:lang w:eastAsia="he-IL"/>
        </w:rPr>
        <w:t xml:space="preserve">שנעשים פה בוועדה, גדול ב-1,000 שקלים מהסכום של הבטחת הכנסה. </w:t>
      </w:r>
      <w:bookmarkStart w:id="567" w:name="_ETM_Q1_1683943"/>
      <w:bookmarkStart w:id="568" w:name="_ETM_Q1_1688247"/>
      <w:bookmarkEnd w:id="567"/>
      <w:bookmarkEnd w:id="568"/>
    </w:p>
    <w:p w:rsidR="00680AA9" w:rsidRDefault="00680AA9" w:rsidP="00680AA9">
      <w:pPr>
        <w:rPr>
          <w:rtl/>
          <w:lang w:eastAsia="he-IL"/>
        </w:rPr>
      </w:pPr>
      <w:bookmarkStart w:id="569" w:name="_ETM_Q1_1688296"/>
      <w:bookmarkEnd w:id="569"/>
    </w:p>
    <w:p w:rsidR="00680AA9" w:rsidRDefault="00680AA9" w:rsidP="00560ACF">
      <w:pPr>
        <w:pStyle w:val="a5"/>
        <w:rPr>
          <w:rtl/>
        </w:rPr>
      </w:pPr>
      <w:bookmarkStart w:id="570" w:name="ET_knessetmember_5802_91"/>
      <w:r w:rsidRPr="00560ACF">
        <w:rPr>
          <w:rStyle w:val="TagStyle"/>
          <w:rtl/>
        </w:rPr>
        <w:t xml:space="preserve"> &lt;&lt; דובר &gt;&gt;</w:t>
      </w:r>
      <w:r w:rsidRPr="00680AA9">
        <w:rPr>
          <w:rStyle w:val="TagStyle"/>
          <w:rtl/>
        </w:rPr>
        <w:t xml:space="preserve"> </w:t>
      </w:r>
      <w:r>
        <w:rPr>
          <w:rtl/>
        </w:rPr>
        <w:t>שלמה קרעי (הליכוד):</w:t>
      </w:r>
      <w:r w:rsidRPr="00680AA9">
        <w:rPr>
          <w:rStyle w:val="TagStyle"/>
          <w:rtl/>
        </w:rPr>
        <w:t xml:space="preserve"> </w:t>
      </w:r>
      <w:r w:rsidRPr="00560ACF">
        <w:rPr>
          <w:rStyle w:val="TagStyle"/>
          <w:rtl/>
        </w:rPr>
        <w:t>&lt;&lt; דובר &gt;&gt;</w:t>
      </w:r>
      <w:r>
        <w:rPr>
          <w:rtl/>
        </w:rPr>
        <w:t xml:space="preserve">   </w:t>
      </w:r>
      <w:bookmarkEnd w:id="570"/>
    </w:p>
    <w:p w:rsidR="00680AA9" w:rsidRDefault="00680AA9" w:rsidP="00680AA9">
      <w:pPr>
        <w:pStyle w:val="KeepWithNext"/>
        <w:rPr>
          <w:rtl/>
          <w:lang w:eastAsia="he-IL"/>
        </w:rPr>
      </w:pPr>
    </w:p>
    <w:p w:rsidR="00680AA9" w:rsidRDefault="00680AA9" w:rsidP="00680AA9">
      <w:pPr>
        <w:rPr>
          <w:rtl/>
          <w:lang w:eastAsia="he-IL"/>
        </w:rPr>
      </w:pPr>
      <w:bookmarkStart w:id="571" w:name="_ETM_Q1_1689662"/>
      <w:bookmarkStart w:id="572" w:name="_ETM_Q1_1689713"/>
      <w:bookmarkEnd w:id="571"/>
      <w:bookmarkEnd w:id="572"/>
      <w:r>
        <w:rPr>
          <w:rFonts w:hint="cs"/>
          <w:rtl/>
          <w:lang w:eastAsia="he-IL"/>
        </w:rPr>
        <w:t>זאת אומרת גם מי שתצליח לקבל את האישור התעסוקתי</w:t>
      </w:r>
      <w:bookmarkStart w:id="573" w:name="_ETM_Q1_1691042"/>
      <w:bookmarkEnd w:id="573"/>
      <w:r>
        <w:rPr>
          <w:rFonts w:hint="cs"/>
          <w:rtl/>
          <w:lang w:eastAsia="he-IL"/>
        </w:rPr>
        <w:t xml:space="preserve"> הזה תקבל פחות 1,000 שקל לחודש. </w:t>
      </w:r>
      <w:bookmarkStart w:id="574" w:name="_ETM_Q1_1694466"/>
      <w:bookmarkEnd w:id="574"/>
    </w:p>
    <w:p w:rsidR="00680AA9" w:rsidRDefault="00680AA9" w:rsidP="00680AA9">
      <w:pPr>
        <w:rPr>
          <w:rtl/>
          <w:lang w:eastAsia="he-IL"/>
        </w:rPr>
      </w:pPr>
      <w:bookmarkStart w:id="575" w:name="_ETM_Q1_1694518"/>
      <w:bookmarkEnd w:id="575"/>
    </w:p>
    <w:p w:rsidR="00680AA9" w:rsidRDefault="00680AA9" w:rsidP="00560ACF">
      <w:pPr>
        <w:pStyle w:val="afb"/>
        <w:rPr>
          <w:rtl/>
          <w:lang w:eastAsia="he-IL"/>
        </w:rPr>
      </w:pPr>
      <w:bookmarkStart w:id="576" w:name="ET_guest_יובל_טלר_חסון_92"/>
      <w:r w:rsidRPr="00560ACF">
        <w:rPr>
          <w:rStyle w:val="TagStyle"/>
          <w:rtl/>
        </w:rPr>
        <w:t xml:space="preserve"> &lt;&lt; אורח &gt;&gt;</w:t>
      </w:r>
      <w:r w:rsidRPr="00680AA9">
        <w:rPr>
          <w:rStyle w:val="TagStyle"/>
          <w:rtl/>
        </w:rPr>
        <w:t xml:space="preserve"> </w:t>
      </w:r>
      <w:r>
        <w:rPr>
          <w:rtl/>
          <w:lang w:eastAsia="he-IL"/>
        </w:rPr>
        <w:t>יובל טלר חסון:</w:t>
      </w:r>
      <w:r w:rsidRPr="00680AA9">
        <w:rPr>
          <w:rStyle w:val="TagStyle"/>
          <w:rtl/>
        </w:rPr>
        <w:t xml:space="preserve"> </w:t>
      </w:r>
      <w:r w:rsidRPr="00560ACF">
        <w:rPr>
          <w:rStyle w:val="TagStyle"/>
          <w:rtl/>
        </w:rPr>
        <w:t>&lt;&lt; אורח &gt;&gt;</w:t>
      </w:r>
      <w:r>
        <w:rPr>
          <w:rtl/>
          <w:lang w:eastAsia="he-IL"/>
        </w:rPr>
        <w:t xml:space="preserve">   </w:t>
      </w:r>
      <w:bookmarkEnd w:id="576"/>
    </w:p>
    <w:p w:rsidR="00680AA9" w:rsidRDefault="00680AA9" w:rsidP="00680AA9">
      <w:pPr>
        <w:pStyle w:val="KeepWithNext"/>
        <w:rPr>
          <w:rtl/>
          <w:lang w:eastAsia="he-IL"/>
        </w:rPr>
      </w:pPr>
    </w:p>
    <w:p w:rsidR="00680AA9" w:rsidRDefault="00680AA9" w:rsidP="00680AA9">
      <w:pPr>
        <w:rPr>
          <w:rtl/>
          <w:lang w:eastAsia="he-IL"/>
        </w:rPr>
      </w:pPr>
      <w:bookmarkStart w:id="577" w:name="_ETM_Q1_1696425"/>
      <w:bookmarkStart w:id="578" w:name="_ETM_Q1_1696471"/>
      <w:bookmarkEnd w:id="577"/>
      <w:bookmarkEnd w:id="578"/>
      <w:r>
        <w:rPr>
          <w:rFonts w:hint="cs"/>
          <w:rtl/>
          <w:lang w:eastAsia="he-IL"/>
        </w:rPr>
        <w:t xml:space="preserve">בגלל הבעיה הזאת שאתה </w:t>
      </w:r>
      <w:bookmarkStart w:id="579" w:name="_ETM_Q1_1696155"/>
      <w:bookmarkEnd w:id="579"/>
      <w:r>
        <w:rPr>
          <w:rFonts w:hint="cs"/>
          <w:rtl/>
          <w:lang w:eastAsia="he-IL"/>
        </w:rPr>
        <w:t xml:space="preserve">מדבר עליה פנו חברות הכנסת ואמרו שרוצים למצוא פתרון </w:t>
      </w:r>
      <w:bookmarkStart w:id="580" w:name="_ETM_Q1_1699440"/>
      <w:bookmarkEnd w:id="580"/>
      <w:r>
        <w:rPr>
          <w:rFonts w:hint="cs"/>
          <w:rtl/>
          <w:lang w:eastAsia="he-IL"/>
        </w:rPr>
        <w:t>לאוכלוסייה הזאת. הוסכם על העלאת קצבת הבטחת הכנסה ב-700 שקל</w:t>
      </w:r>
      <w:bookmarkStart w:id="581" w:name="_ETM_Q1_1704805"/>
      <w:bookmarkStart w:id="582" w:name="_ETM_Q1_1705125"/>
      <w:bookmarkEnd w:id="581"/>
      <w:bookmarkEnd w:id="582"/>
      <w:r>
        <w:rPr>
          <w:rFonts w:hint="cs"/>
          <w:rtl/>
          <w:lang w:eastAsia="he-IL"/>
        </w:rPr>
        <w:t xml:space="preserve"> בחמש השנים הקרובות. </w:t>
      </w:r>
      <w:bookmarkStart w:id="583" w:name="_ETM_Q1_1709173"/>
      <w:bookmarkEnd w:id="583"/>
    </w:p>
    <w:p w:rsidR="00680AA9" w:rsidRDefault="00680AA9" w:rsidP="00680AA9">
      <w:pPr>
        <w:rPr>
          <w:rtl/>
          <w:lang w:eastAsia="he-IL"/>
        </w:rPr>
      </w:pPr>
      <w:bookmarkStart w:id="584" w:name="_ETM_Q1_1709232"/>
      <w:bookmarkEnd w:id="584"/>
    </w:p>
    <w:p w:rsidR="00680AA9" w:rsidRDefault="00680AA9" w:rsidP="00560ACF">
      <w:pPr>
        <w:pStyle w:val="a5"/>
        <w:rPr>
          <w:rtl/>
        </w:rPr>
      </w:pPr>
      <w:bookmarkStart w:id="585" w:name="ET_speaker_6161_93"/>
      <w:r w:rsidRPr="00560ACF">
        <w:rPr>
          <w:rStyle w:val="TagStyle"/>
          <w:rtl/>
        </w:rPr>
        <w:t xml:space="preserve"> &lt;&lt; דובר &gt;&gt;</w:t>
      </w:r>
      <w:r w:rsidRPr="00680AA9">
        <w:rPr>
          <w:rStyle w:val="TagStyle"/>
          <w:rtl/>
        </w:rPr>
        <w:t xml:space="preserve"> </w:t>
      </w:r>
      <w:r>
        <w:rPr>
          <w:rtl/>
        </w:rPr>
        <w:t>נירה שפק (יש עתיד):</w:t>
      </w:r>
      <w:r w:rsidRPr="00680AA9">
        <w:rPr>
          <w:rStyle w:val="TagStyle"/>
          <w:rtl/>
        </w:rPr>
        <w:t xml:space="preserve"> </w:t>
      </w:r>
      <w:r w:rsidRPr="00560ACF">
        <w:rPr>
          <w:rStyle w:val="TagStyle"/>
          <w:rtl/>
        </w:rPr>
        <w:t>&lt;&lt; דובר &gt;&gt;</w:t>
      </w:r>
      <w:r>
        <w:rPr>
          <w:rtl/>
        </w:rPr>
        <w:t xml:space="preserve">   </w:t>
      </w:r>
      <w:bookmarkEnd w:id="585"/>
    </w:p>
    <w:p w:rsidR="00680AA9" w:rsidRDefault="00680AA9" w:rsidP="00680AA9">
      <w:pPr>
        <w:pStyle w:val="KeepWithNext"/>
        <w:rPr>
          <w:rtl/>
          <w:lang w:eastAsia="he-IL"/>
        </w:rPr>
      </w:pPr>
    </w:p>
    <w:p w:rsidR="00680AA9" w:rsidRDefault="00680AA9" w:rsidP="00680AA9">
      <w:pPr>
        <w:rPr>
          <w:rtl/>
          <w:lang w:eastAsia="he-IL"/>
        </w:rPr>
      </w:pPr>
      <w:r>
        <w:rPr>
          <w:rFonts w:hint="cs"/>
          <w:rtl/>
          <w:lang w:eastAsia="he-IL"/>
        </w:rPr>
        <w:t xml:space="preserve">הוראת שעה לא קבועה. </w:t>
      </w:r>
    </w:p>
    <w:p w:rsidR="00680AA9" w:rsidRDefault="00680AA9" w:rsidP="00680AA9">
      <w:pPr>
        <w:rPr>
          <w:rtl/>
          <w:lang w:eastAsia="he-IL"/>
        </w:rPr>
      </w:pPr>
    </w:p>
    <w:p w:rsidR="00680AA9" w:rsidRDefault="00680AA9" w:rsidP="00560ACF">
      <w:pPr>
        <w:pStyle w:val="a5"/>
        <w:rPr>
          <w:rtl/>
        </w:rPr>
      </w:pPr>
      <w:bookmarkStart w:id="586" w:name="ET_knessetmember_5802_94"/>
      <w:r w:rsidRPr="00560ACF">
        <w:rPr>
          <w:rStyle w:val="TagStyle"/>
          <w:rtl/>
        </w:rPr>
        <w:t xml:space="preserve"> &lt;&lt; דובר &gt;&gt;</w:t>
      </w:r>
      <w:r w:rsidRPr="00680AA9">
        <w:rPr>
          <w:rStyle w:val="TagStyle"/>
          <w:rtl/>
        </w:rPr>
        <w:t xml:space="preserve"> </w:t>
      </w:r>
      <w:r>
        <w:rPr>
          <w:rtl/>
        </w:rPr>
        <w:t>שלמה קרעי (הליכוד):</w:t>
      </w:r>
      <w:r w:rsidRPr="00680AA9">
        <w:rPr>
          <w:rStyle w:val="TagStyle"/>
          <w:rtl/>
        </w:rPr>
        <w:t xml:space="preserve"> </w:t>
      </w:r>
      <w:r w:rsidRPr="00560ACF">
        <w:rPr>
          <w:rStyle w:val="TagStyle"/>
          <w:rtl/>
        </w:rPr>
        <w:t>&lt;&lt; דובר &gt;&gt;</w:t>
      </w:r>
      <w:r>
        <w:rPr>
          <w:rtl/>
        </w:rPr>
        <w:t xml:space="preserve">   </w:t>
      </w:r>
      <w:bookmarkEnd w:id="586"/>
    </w:p>
    <w:p w:rsidR="00680AA9" w:rsidRDefault="00680AA9" w:rsidP="00680AA9">
      <w:pPr>
        <w:pStyle w:val="KeepWithNext"/>
        <w:rPr>
          <w:rtl/>
          <w:lang w:eastAsia="he-IL"/>
        </w:rPr>
      </w:pPr>
    </w:p>
    <w:p w:rsidR="00680AA9" w:rsidRDefault="00680AA9" w:rsidP="00680AA9">
      <w:pPr>
        <w:rPr>
          <w:rtl/>
          <w:lang w:eastAsia="he-IL"/>
        </w:rPr>
      </w:pPr>
      <w:r>
        <w:rPr>
          <w:rFonts w:hint="cs"/>
          <w:rtl/>
          <w:lang w:eastAsia="he-IL"/>
        </w:rPr>
        <w:t xml:space="preserve">למה </w:t>
      </w:r>
      <w:bookmarkStart w:id="587" w:name="_ETM_Q1_1708753"/>
      <w:bookmarkEnd w:id="587"/>
      <w:r>
        <w:rPr>
          <w:rFonts w:hint="cs"/>
          <w:rtl/>
          <w:lang w:eastAsia="he-IL"/>
        </w:rPr>
        <w:t>הוראת שעה?</w:t>
      </w:r>
      <w:bookmarkStart w:id="588" w:name="_ETM_Q1_1711669"/>
      <w:bookmarkEnd w:id="588"/>
    </w:p>
    <w:p w:rsidR="00680AA9" w:rsidRDefault="00680AA9" w:rsidP="00680AA9">
      <w:pPr>
        <w:rPr>
          <w:rtl/>
          <w:lang w:eastAsia="he-IL"/>
        </w:rPr>
      </w:pPr>
      <w:bookmarkStart w:id="589" w:name="_ETM_Q1_1711713"/>
      <w:bookmarkEnd w:id="589"/>
    </w:p>
    <w:p w:rsidR="00680AA9" w:rsidRDefault="00680AA9" w:rsidP="00560ACF">
      <w:pPr>
        <w:pStyle w:val="af7"/>
        <w:rPr>
          <w:rtl/>
        </w:rPr>
      </w:pPr>
      <w:bookmarkStart w:id="590" w:name="ET_interruption_נעה_בן_שבת_95"/>
      <w:r w:rsidRPr="00560ACF">
        <w:rPr>
          <w:rStyle w:val="TagStyle"/>
          <w:rtl/>
        </w:rPr>
        <w:t xml:space="preserve"> &lt;&lt; קריאה &gt;&gt;</w:t>
      </w:r>
      <w:r w:rsidRPr="00680AA9">
        <w:rPr>
          <w:rStyle w:val="TagStyle"/>
          <w:rtl/>
        </w:rPr>
        <w:t xml:space="preserve"> </w:t>
      </w:r>
      <w:r>
        <w:rPr>
          <w:rtl/>
        </w:rPr>
        <w:t>נעה בן שבת:</w:t>
      </w:r>
      <w:r w:rsidRPr="00680AA9">
        <w:rPr>
          <w:rStyle w:val="TagStyle"/>
          <w:rtl/>
        </w:rPr>
        <w:t xml:space="preserve"> </w:t>
      </w:r>
      <w:r w:rsidRPr="00560ACF">
        <w:rPr>
          <w:rStyle w:val="TagStyle"/>
          <w:rtl/>
        </w:rPr>
        <w:t>&lt;&lt; קריאה &gt;&gt;</w:t>
      </w:r>
      <w:r>
        <w:rPr>
          <w:rtl/>
        </w:rPr>
        <w:t xml:space="preserve">   </w:t>
      </w:r>
      <w:bookmarkEnd w:id="590"/>
    </w:p>
    <w:p w:rsidR="00680AA9" w:rsidRDefault="00680AA9" w:rsidP="00680AA9">
      <w:pPr>
        <w:pStyle w:val="KeepWithNext"/>
        <w:rPr>
          <w:rtl/>
          <w:lang w:eastAsia="he-IL"/>
        </w:rPr>
      </w:pPr>
    </w:p>
    <w:p w:rsidR="00680AA9" w:rsidRDefault="00680AA9" w:rsidP="00680AA9">
      <w:pPr>
        <w:rPr>
          <w:rtl/>
          <w:lang w:eastAsia="he-IL"/>
        </w:rPr>
      </w:pPr>
      <w:r>
        <w:rPr>
          <w:rFonts w:hint="cs"/>
          <w:rtl/>
          <w:lang w:eastAsia="he-IL"/>
        </w:rPr>
        <w:t xml:space="preserve">קצבת הכנסה ניתנת רק לשנתונים מסומים. </w:t>
      </w:r>
    </w:p>
    <w:p w:rsidR="00680AA9" w:rsidRDefault="00680AA9" w:rsidP="00680AA9">
      <w:pPr>
        <w:rPr>
          <w:rtl/>
          <w:lang w:eastAsia="he-IL"/>
        </w:rPr>
      </w:pPr>
    </w:p>
    <w:p w:rsidR="00680AA9" w:rsidRDefault="00680AA9" w:rsidP="00560ACF">
      <w:pPr>
        <w:pStyle w:val="a5"/>
        <w:rPr>
          <w:rtl/>
        </w:rPr>
      </w:pPr>
      <w:bookmarkStart w:id="591" w:name="ET_knessetmember_5802_96"/>
      <w:r w:rsidRPr="00560ACF">
        <w:rPr>
          <w:rStyle w:val="TagStyle"/>
          <w:rtl/>
        </w:rPr>
        <w:t xml:space="preserve"> &lt;&lt; דובר &gt;&gt;</w:t>
      </w:r>
      <w:r w:rsidRPr="00680AA9">
        <w:rPr>
          <w:rStyle w:val="TagStyle"/>
          <w:rtl/>
        </w:rPr>
        <w:t xml:space="preserve"> </w:t>
      </w:r>
      <w:r>
        <w:rPr>
          <w:rtl/>
        </w:rPr>
        <w:t>שלמה קרעי (הליכוד):</w:t>
      </w:r>
      <w:r w:rsidRPr="00680AA9">
        <w:rPr>
          <w:rStyle w:val="TagStyle"/>
          <w:rtl/>
        </w:rPr>
        <w:t xml:space="preserve"> </w:t>
      </w:r>
      <w:r w:rsidRPr="00560ACF">
        <w:rPr>
          <w:rStyle w:val="TagStyle"/>
          <w:rtl/>
        </w:rPr>
        <w:t>&lt;&lt; דובר &gt;&gt;</w:t>
      </w:r>
      <w:r>
        <w:rPr>
          <w:rtl/>
        </w:rPr>
        <w:t xml:space="preserve">   </w:t>
      </w:r>
      <w:bookmarkEnd w:id="591"/>
    </w:p>
    <w:p w:rsidR="00680AA9" w:rsidRDefault="00680AA9" w:rsidP="00680AA9">
      <w:pPr>
        <w:pStyle w:val="KeepWithNext"/>
        <w:rPr>
          <w:rtl/>
          <w:lang w:eastAsia="he-IL"/>
        </w:rPr>
      </w:pPr>
    </w:p>
    <w:p w:rsidR="00680AA9" w:rsidRDefault="00680AA9" w:rsidP="00680AA9">
      <w:pPr>
        <w:rPr>
          <w:rtl/>
          <w:lang w:eastAsia="he-IL"/>
        </w:rPr>
      </w:pPr>
      <w:r>
        <w:rPr>
          <w:rFonts w:hint="cs"/>
          <w:rtl/>
          <w:lang w:eastAsia="he-IL"/>
        </w:rPr>
        <w:t xml:space="preserve">אני </w:t>
      </w:r>
      <w:bookmarkStart w:id="592" w:name="_ETM_Q1_1715496"/>
      <w:bookmarkEnd w:id="592"/>
      <w:r>
        <w:rPr>
          <w:rFonts w:hint="cs"/>
          <w:rtl/>
          <w:lang w:eastAsia="he-IL"/>
        </w:rPr>
        <w:t xml:space="preserve">תמיד מדבר על עוד חמש שנים, על עוד עשור. </w:t>
      </w:r>
    </w:p>
    <w:p w:rsidR="00680AA9" w:rsidRDefault="00680AA9" w:rsidP="00680AA9">
      <w:pPr>
        <w:rPr>
          <w:rtl/>
          <w:lang w:eastAsia="he-IL"/>
        </w:rPr>
      </w:pPr>
      <w:bookmarkStart w:id="593" w:name="_ETM_Q1_1718756"/>
      <w:bookmarkStart w:id="594" w:name="_ETM_Q1_1718802"/>
      <w:bookmarkEnd w:id="593"/>
      <w:bookmarkEnd w:id="594"/>
    </w:p>
    <w:p w:rsidR="00680AA9" w:rsidRDefault="00680AA9" w:rsidP="00560ACF">
      <w:pPr>
        <w:pStyle w:val="afb"/>
        <w:rPr>
          <w:rtl/>
          <w:lang w:eastAsia="he-IL"/>
        </w:rPr>
      </w:pPr>
      <w:bookmarkStart w:id="595" w:name="ET_guest_יובל_טלר_חסון_97"/>
      <w:r w:rsidRPr="00560ACF">
        <w:rPr>
          <w:rStyle w:val="TagStyle"/>
          <w:rtl/>
        </w:rPr>
        <w:t xml:space="preserve"> &lt;&lt; אורח &gt;&gt;</w:t>
      </w:r>
      <w:r w:rsidRPr="00680AA9">
        <w:rPr>
          <w:rStyle w:val="TagStyle"/>
          <w:rtl/>
        </w:rPr>
        <w:t xml:space="preserve"> </w:t>
      </w:r>
      <w:r>
        <w:rPr>
          <w:rtl/>
          <w:lang w:eastAsia="he-IL"/>
        </w:rPr>
        <w:t>יובל טלר חסון:</w:t>
      </w:r>
      <w:r w:rsidRPr="00680AA9">
        <w:rPr>
          <w:rStyle w:val="TagStyle"/>
          <w:rtl/>
        </w:rPr>
        <w:t xml:space="preserve"> </w:t>
      </w:r>
      <w:r w:rsidRPr="00560ACF">
        <w:rPr>
          <w:rStyle w:val="TagStyle"/>
          <w:rtl/>
        </w:rPr>
        <w:t>&lt;&lt; אורח &gt;&gt;</w:t>
      </w:r>
      <w:r>
        <w:rPr>
          <w:rtl/>
          <w:lang w:eastAsia="he-IL"/>
        </w:rPr>
        <w:t xml:space="preserve">   </w:t>
      </w:r>
      <w:bookmarkEnd w:id="595"/>
    </w:p>
    <w:p w:rsidR="00680AA9" w:rsidRDefault="00680AA9" w:rsidP="00680AA9">
      <w:pPr>
        <w:pStyle w:val="KeepWithNext"/>
        <w:rPr>
          <w:rtl/>
          <w:lang w:eastAsia="he-IL"/>
        </w:rPr>
      </w:pPr>
    </w:p>
    <w:p w:rsidR="00680AA9" w:rsidRDefault="00680AA9" w:rsidP="00680AA9">
      <w:pPr>
        <w:rPr>
          <w:rtl/>
          <w:lang w:eastAsia="he-IL"/>
        </w:rPr>
      </w:pPr>
      <w:r>
        <w:rPr>
          <w:rFonts w:hint="cs"/>
          <w:rtl/>
          <w:lang w:eastAsia="he-IL"/>
        </w:rPr>
        <w:t xml:space="preserve">בסוף שוק התעסוקה גם משתנה. אנחנו מעלים את גיל הפרישה כי שוק התעסוקה כולו גם משתנה, הבריאות של נשים משתנה. </w:t>
      </w:r>
      <w:bookmarkStart w:id="596" w:name="_ETM_Q1_1727169"/>
      <w:bookmarkEnd w:id="596"/>
    </w:p>
    <w:p w:rsidR="00680AA9" w:rsidRDefault="00680AA9" w:rsidP="00680AA9">
      <w:pPr>
        <w:rPr>
          <w:rtl/>
          <w:lang w:eastAsia="he-IL"/>
        </w:rPr>
      </w:pPr>
      <w:bookmarkStart w:id="597" w:name="_ETM_Q1_1727214"/>
      <w:bookmarkEnd w:id="597"/>
    </w:p>
    <w:p w:rsidR="00680AA9" w:rsidRDefault="00680AA9" w:rsidP="00560ACF">
      <w:pPr>
        <w:pStyle w:val="a5"/>
        <w:rPr>
          <w:rtl/>
        </w:rPr>
      </w:pPr>
      <w:bookmarkStart w:id="598" w:name="ET_knessetmember_5802_98"/>
      <w:r w:rsidRPr="00560ACF">
        <w:rPr>
          <w:rStyle w:val="TagStyle"/>
          <w:rtl/>
        </w:rPr>
        <w:t xml:space="preserve"> &lt;&lt; דובר &gt;&gt;</w:t>
      </w:r>
      <w:r w:rsidRPr="00680AA9">
        <w:rPr>
          <w:rStyle w:val="TagStyle"/>
          <w:rtl/>
        </w:rPr>
        <w:t xml:space="preserve"> </w:t>
      </w:r>
      <w:r>
        <w:rPr>
          <w:rtl/>
        </w:rPr>
        <w:t>שלמה קרעי (הליכוד):</w:t>
      </w:r>
      <w:r w:rsidRPr="00680AA9">
        <w:rPr>
          <w:rStyle w:val="TagStyle"/>
          <w:rtl/>
        </w:rPr>
        <w:t xml:space="preserve"> </w:t>
      </w:r>
      <w:r w:rsidRPr="00560ACF">
        <w:rPr>
          <w:rStyle w:val="TagStyle"/>
          <w:rtl/>
        </w:rPr>
        <w:t>&lt;&lt; דובר &gt;&gt;</w:t>
      </w:r>
      <w:r>
        <w:rPr>
          <w:rtl/>
        </w:rPr>
        <w:t xml:space="preserve">   </w:t>
      </w:r>
      <w:bookmarkEnd w:id="598"/>
    </w:p>
    <w:p w:rsidR="00680AA9" w:rsidRDefault="00680AA9" w:rsidP="00680AA9">
      <w:pPr>
        <w:pStyle w:val="KeepWithNext"/>
        <w:rPr>
          <w:rtl/>
          <w:lang w:eastAsia="he-IL"/>
        </w:rPr>
      </w:pPr>
    </w:p>
    <w:p w:rsidR="00680AA9" w:rsidRDefault="00680AA9" w:rsidP="00680AA9">
      <w:pPr>
        <w:rPr>
          <w:rtl/>
          <w:lang w:eastAsia="he-IL"/>
        </w:rPr>
      </w:pPr>
      <w:r>
        <w:rPr>
          <w:rFonts w:hint="cs"/>
          <w:rtl/>
          <w:lang w:eastAsia="he-IL"/>
        </w:rPr>
        <w:t xml:space="preserve">נשים יהיו יותר חזקות, יש להן עצמות יותר חזקות. </w:t>
      </w:r>
    </w:p>
    <w:p w:rsidR="00680AA9" w:rsidRDefault="00680AA9" w:rsidP="00680AA9">
      <w:pPr>
        <w:rPr>
          <w:rtl/>
          <w:lang w:eastAsia="he-IL"/>
        </w:rPr>
      </w:pPr>
    </w:p>
    <w:p w:rsidR="00680AA9" w:rsidRDefault="00680AA9" w:rsidP="00560ACF">
      <w:pPr>
        <w:pStyle w:val="afb"/>
        <w:rPr>
          <w:rtl/>
          <w:lang w:eastAsia="he-IL"/>
        </w:rPr>
      </w:pPr>
      <w:bookmarkStart w:id="599" w:name="ET_guest_יובל_טלר_חסון_99"/>
      <w:r w:rsidRPr="00560ACF">
        <w:rPr>
          <w:rStyle w:val="TagStyle"/>
          <w:rtl/>
        </w:rPr>
        <w:t xml:space="preserve"> &lt;&lt; אורח &gt;&gt;</w:t>
      </w:r>
      <w:r w:rsidRPr="00680AA9">
        <w:rPr>
          <w:rStyle w:val="TagStyle"/>
          <w:rtl/>
        </w:rPr>
        <w:t xml:space="preserve"> </w:t>
      </w:r>
      <w:r>
        <w:rPr>
          <w:rtl/>
          <w:lang w:eastAsia="he-IL"/>
        </w:rPr>
        <w:t>יובל טלר חסון:</w:t>
      </w:r>
      <w:r w:rsidRPr="00680AA9">
        <w:rPr>
          <w:rStyle w:val="TagStyle"/>
          <w:rtl/>
        </w:rPr>
        <w:t xml:space="preserve"> </w:t>
      </w:r>
      <w:r w:rsidRPr="00560ACF">
        <w:rPr>
          <w:rStyle w:val="TagStyle"/>
          <w:rtl/>
        </w:rPr>
        <w:t>&lt;&lt; אורח &gt;&gt;</w:t>
      </w:r>
      <w:r>
        <w:rPr>
          <w:rtl/>
          <w:lang w:eastAsia="he-IL"/>
        </w:rPr>
        <w:t xml:space="preserve">   </w:t>
      </w:r>
      <w:bookmarkEnd w:id="599"/>
    </w:p>
    <w:p w:rsidR="00680AA9" w:rsidRDefault="00680AA9" w:rsidP="00680AA9">
      <w:pPr>
        <w:pStyle w:val="KeepWithNext"/>
        <w:rPr>
          <w:rtl/>
          <w:lang w:eastAsia="he-IL"/>
        </w:rPr>
      </w:pPr>
    </w:p>
    <w:p w:rsidR="00680AA9" w:rsidRDefault="008359C3" w:rsidP="00680AA9">
      <w:pPr>
        <w:rPr>
          <w:rtl/>
          <w:lang w:eastAsia="he-IL"/>
        </w:rPr>
      </w:pPr>
      <w:r>
        <w:rPr>
          <w:rFonts w:hint="cs"/>
          <w:rtl/>
          <w:lang w:eastAsia="he-IL"/>
        </w:rPr>
        <w:t xml:space="preserve">אנחנו יכולים לבדוק מה תוחלת החיים היום בגיל 65 </w:t>
      </w:r>
      <w:bookmarkStart w:id="600" w:name="_ETM_Q1_1731946"/>
      <w:bookmarkEnd w:id="600"/>
      <w:r>
        <w:rPr>
          <w:rFonts w:hint="cs"/>
          <w:rtl/>
          <w:lang w:eastAsia="he-IL"/>
        </w:rPr>
        <w:t xml:space="preserve">לעומת לפני 10 שנים. אנחנו נמצאים בעולם אחר </w:t>
      </w:r>
      <w:bookmarkStart w:id="601" w:name="_ETM_Q1_1733060"/>
      <w:bookmarkEnd w:id="601"/>
      <w:r>
        <w:rPr>
          <w:rFonts w:hint="cs"/>
          <w:rtl/>
          <w:lang w:eastAsia="he-IL"/>
        </w:rPr>
        <w:t xml:space="preserve">לגמרי, חד-משמעית. לשאלתך, חד-משמעית, המצב הבריאותי משתפר. אנחנו רואים </w:t>
      </w:r>
      <w:bookmarkStart w:id="602" w:name="_ETM_Q1_1737480"/>
      <w:bookmarkEnd w:id="602"/>
      <w:r>
        <w:rPr>
          <w:rFonts w:hint="cs"/>
          <w:rtl/>
          <w:lang w:eastAsia="he-IL"/>
        </w:rPr>
        <w:t xml:space="preserve">את זה בתוחלת החיים בגיל 65. </w:t>
      </w:r>
    </w:p>
    <w:p w:rsidR="008359C3" w:rsidRDefault="008359C3" w:rsidP="00680AA9">
      <w:pPr>
        <w:rPr>
          <w:rtl/>
          <w:lang w:eastAsia="he-IL"/>
        </w:rPr>
      </w:pPr>
      <w:bookmarkStart w:id="603" w:name="_ETM_Q1_1739909"/>
      <w:bookmarkEnd w:id="603"/>
    </w:p>
    <w:p w:rsidR="008359C3" w:rsidRDefault="008359C3" w:rsidP="00560ACF">
      <w:pPr>
        <w:pStyle w:val="a5"/>
        <w:rPr>
          <w:rtl/>
        </w:rPr>
      </w:pPr>
      <w:bookmarkStart w:id="604" w:name="ET_knessetmember_5802_99"/>
      <w:r w:rsidRPr="00560ACF">
        <w:rPr>
          <w:rStyle w:val="TagStyle"/>
          <w:rtl/>
        </w:rPr>
        <w:t xml:space="preserve"> &lt;&lt; דובר &gt;&gt;</w:t>
      </w:r>
      <w:r w:rsidRPr="008359C3">
        <w:rPr>
          <w:rStyle w:val="TagStyle"/>
          <w:rtl/>
        </w:rPr>
        <w:t xml:space="preserve"> </w:t>
      </w:r>
      <w:r>
        <w:rPr>
          <w:rtl/>
        </w:rPr>
        <w:t>שלמה קרעי (הליכוד):</w:t>
      </w:r>
      <w:r w:rsidRPr="008359C3">
        <w:rPr>
          <w:rStyle w:val="TagStyle"/>
          <w:rtl/>
        </w:rPr>
        <w:t xml:space="preserve"> </w:t>
      </w:r>
      <w:r w:rsidRPr="00560ACF">
        <w:rPr>
          <w:rStyle w:val="TagStyle"/>
          <w:rtl/>
        </w:rPr>
        <w:t>&lt;&lt; דובר &gt;&gt;</w:t>
      </w:r>
      <w:r>
        <w:rPr>
          <w:rtl/>
        </w:rPr>
        <w:t xml:space="preserve">   </w:t>
      </w:r>
      <w:bookmarkEnd w:id="604"/>
    </w:p>
    <w:p w:rsidR="008359C3" w:rsidRDefault="008359C3" w:rsidP="008359C3">
      <w:pPr>
        <w:pStyle w:val="KeepWithNext"/>
        <w:rPr>
          <w:rtl/>
          <w:lang w:eastAsia="he-IL"/>
        </w:rPr>
      </w:pPr>
    </w:p>
    <w:p w:rsidR="008359C3" w:rsidRDefault="008359C3" w:rsidP="008359C3">
      <w:pPr>
        <w:rPr>
          <w:rtl/>
          <w:lang w:eastAsia="he-IL"/>
        </w:rPr>
      </w:pPr>
      <w:bookmarkStart w:id="605" w:name="_ETM_Q1_1741299"/>
      <w:bookmarkStart w:id="606" w:name="_ETM_Q1_1741322"/>
      <w:bookmarkEnd w:id="605"/>
      <w:bookmarkEnd w:id="606"/>
      <w:r>
        <w:rPr>
          <w:rFonts w:hint="cs"/>
          <w:rtl/>
          <w:lang w:eastAsia="he-IL"/>
        </w:rPr>
        <w:t xml:space="preserve">אבל לך תגיד את </w:t>
      </w:r>
      <w:bookmarkStart w:id="607" w:name="_ETM_Q1_1740813"/>
      <w:bookmarkEnd w:id="607"/>
      <w:r>
        <w:rPr>
          <w:rFonts w:hint="cs"/>
          <w:rtl/>
          <w:lang w:eastAsia="he-IL"/>
        </w:rPr>
        <w:t xml:space="preserve">זה למנקה או למטפלת סיעודית שכבר לא מסוגלת לעשות את </w:t>
      </w:r>
      <w:bookmarkStart w:id="608" w:name="_ETM_Q1_1745040"/>
      <w:bookmarkEnd w:id="608"/>
      <w:r>
        <w:rPr>
          <w:rFonts w:hint="cs"/>
          <w:rtl/>
          <w:lang w:eastAsia="he-IL"/>
        </w:rPr>
        <w:t>זה. מה, היא תהיה יותר חזקה פתאום?</w:t>
      </w:r>
    </w:p>
    <w:p w:rsidR="008359C3" w:rsidRDefault="008359C3" w:rsidP="008359C3">
      <w:pPr>
        <w:rPr>
          <w:rtl/>
          <w:lang w:eastAsia="he-IL"/>
        </w:rPr>
      </w:pPr>
    </w:p>
    <w:p w:rsidR="008359C3" w:rsidRDefault="008359C3" w:rsidP="00560ACF">
      <w:pPr>
        <w:pStyle w:val="a5"/>
        <w:rPr>
          <w:rtl/>
        </w:rPr>
      </w:pPr>
      <w:bookmarkStart w:id="609" w:name="ET_speaker_5785_100"/>
      <w:r w:rsidRPr="00560ACF">
        <w:rPr>
          <w:rStyle w:val="TagStyle"/>
          <w:rtl/>
        </w:rPr>
        <w:t xml:space="preserve"> &lt;&lt; דובר &gt;&gt;</w:t>
      </w:r>
      <w:r w:rsidRPr="008359C3">
        <w:rPr>
          <w:rStyle w:val="TagStyle"/>
          <w:rtl/>
        </w:rPr>
        <w:t xml:space="preserve"> </w:t>
      </w:r>
      <w:r>
        <w:rPr>
          <w:rtl/>
        </w:rPr>
        <w:t>עופר כסיף (הרשימה המשותפת):</w:t>
      </w:r>
      <w:r w:rsidRPr="008359C3">
        <w:rPr>
          <w:rStyle w:val="TagStyle"/>
          <w:rtl/>
        </w:rPr>
        <w:t xml:space="preserve"> </w:t>
      </w:r>
      <w:r w:rsidRPr="00560ACF">
        <w:rPr>
          <w:rStyle w:val="TagStyle"/>
          <w:rtl/>
        </w:rPr>
        <w:t>&lt;&lt; דובר &gt;&gt;</w:t>
      </w:r>
      <w:r>
        <w:rPr>
          <w:rtl/>
        </w:rPr>
        <w:t xml:space="preserve">   </w:t>
      </w:r>
      <w:bookmarkEnd w:id="609"/>
    </w:p>
    <w:p w:rsidR="008359C3" w:rsidRDefault="008359C3" w:rsidP="008359C3">
      <w:pPr>
        <w:pStyle w:val="KeepWithNext"/>
        <w:rPr>
          <w:rtl/>
          <w:lang w:eastAsia="he-IL"/>
        </w:rPr>
      </w:pPr>
    </w:p>
    <w:p w:rsidR="008359C3" w:rsidRDefault="008359C3" w:rsidP="008359C3">
      <w:pPr>
        <w:rPr>
          <w:rtl/>
          <w:lang w:eastAsia="he-IL"/>
        </w:rPr>
      </w:pPr>
      <w:r>
        <w:rPr>
          <w:rFonts w:hint="cs"/>
          <w:rtl/>
          <w:lang w:eastAsia="he-IL"/>
        </w:rPr>
        <w:t xml:space="preserve">תוחלת החיים עולה בממוצע, </w:t>
      </w:r>
      <w:bookmarkStart w:id="610" w:name="_ETM_Q1_1747972"/>
      <w:bookmarkEnd w:id="610"/>
      <w:r>
        <w:rPr>
          <w:rFonts w:hint="cs"/>
          <w:rtl/>
          <w:lang w:eastAsia="he-IL"/>
        </w:rPr>
        <w:t xml:space="preserve">לא בכל מקום. </w:t>
      </w:r>
      <w:bookmarkStart w:id="611" w:name="_ETM_Q1_1750452"/>
      <w:bookmarkEnd w:id="611"/>
    </w:p>
    <w:p w:rsidR="008359C3" w:rsidRDefault="008359C3" w:rsidP="008359C3">
      <w:pPr>
        <w:rPr>
          <w:rtl/>
          <w:lang w:eastAsia="he-IL"/>
        </w:rPr>
      </w:pPr>
      <w:bookmarkStart w:id="612" w:name="_ETM_Q1_1750536"/>
      <w:bookmarkEnd w:id="612"/>
    </w:p>
    <w:p w:rsidR="008359C3" w:rsidRDefault="008359C3" w:rsidP="00560ACF">
      <w:pPr>
        <w:pStyle w:val="afb"/>
        <w:rPr>
          <w:rtl/>
          <w:lang w:eastAsia="he-IL"/>
        </w:rPr>
      </w:pPr>
      <w:bookmarkStart w:id="613" w:name="ET_guest_יובל_טלר_חסון_101"/>
      <w:r w:rsidRPr="00560ACF">
        <w:rPr>
          <w:rStyle w:val="TagStyle"/>
          <w:rtl/>
        </w:rPr>
        <w:t xml:space="preserve"> &lt;&lt; אורח &gt;&gt;</w:t>
      </w:r>
      <w:r w:rsidRPr="008359C3">
        <w:rPr>
          <w:rStyle w:val="TagStyle"/>
          <w:rtl/>
        </w:rPr>
        <w:t xml:space="preserve"> </w:t>
      </w:r>
      <w:r>
        <w:rPr>
          <w:rtl/>
          <w:lang w:eastAsia="he-IL"/>
        </w:rPr>
        <w:t>יובל טלר חסון:</w:t>
      </w:r>
      <w:r w:rsidRPr="008359C3">
        <w:rPr>
          <w:rStyle w:val="TagStyle"/>
          <w:rtl/>
        </w:rPr>
        <w:t xml:space="preserve"> </w:t>
      </w:r>
      <w:r w:rsidRPr="00560ACF">
        <w:rPr>
          <w:rStyle w:val="TagStyle"/>
          <w:rtl/>
        </w:rPr>
        <w:t>&lt;&lt; אורח &gt;&gt;</w:t>
      </w:r>
      <w:r>
        <w:rPr>
          <w:rtl/>
          <w:lang w:eastAsia="he-IL"/>
        </w:rPr>
        <w:t xml:space="preserve">   </w:t>
      </w:r>
      <w:bookmarkEnd w:id="613"/>
    </w:p>
    <w:p w:rsidR="008359C3" w:rsidRDefault="008359C3" w:rsidP="008359C3">
      <w:pPr>
        <w:pStyle w:val="KeepWithNext"/>
        <w:rPr>
          <w:rtl/>
          <w:lang w:eastAsia="he-IL"/>
        </w:rPr>
      </w:pPr>
    </w:p>
    <w:p w:rsidR="008359C3" w:rsidRDefault="008359C3" w:rsidP="008359C3">
      <w:pPr>
        <w:rPr>
          <w:rtl/>
          <w:lang w:eastAsia="he-IL"/>
        </w:rPr>
      </w:pPr>
      <w:r>
        <w:rPr>
          <w:rFonts w:hint="cs"/>
          <w:rtl/>
          <w:lang w:eastAsia="he-IL"/>
        </w:rPr>
        <w:t xml:space="preserve">תוחלת החיים הבריאה. </w:t>
      </w:r>
    </w:p>
    <w:p w:rsidR="008359C3" w:rsidRDefault="008359C3" w:rsidP="008359C3">
      <w:pPr>
        <w:rPr>
          <w:rtl/>
          <w:lang w:eastAsia="he-IL"/>
        </w:rPr>
      </w:pPr>
      <w:bookmarkStart w:id="614" w:name="_ETM_Q1_1753280"/>
      <w:bookmarkStart w:id="615" w:name="_ETM_Q1_1753334"/>
      <w:bookmarkEnd w:id="614"/>
      <w:bookmarkEnd w:id="615"/>
    </w:p>
    <w:p w:rsidR="008359C3" w:rsidRDefault="008359C3" w:rsidP="00560ACF">
      <w:pPr>
        <w:pStyle w:val="a5"/>
        <w:rPr>
          <w:rtl/>
        </w:rPr>
      </w:pPr>
      <w:bookmarkStart w:id="616" w:name="ET_speaker_5785_102"/>
      <w:r w:rsidRPr="00560ACF">
        <w:rPr>
          <w:rStyle w:val="TagStyle"/>
          <w:rtl/>
        </w:rPr>
        <w:t xml:space="preserve"> &lt;&lt; דובר &gt;&gt;</w:t>
      </w:r>
      <w:r w:rsidRPr="008359C3">
        <w:rPr>
          <w:rStyle w:val="TagStyle"/>
          <w:rtl/>
        </w:rPr>
        <w:t xml:space="preserve"> </w:t>
      </w:r>
      <w:r>
        <w:rPr>
          <w:rtl/>
        </w:rPr>
        <w:t>עופר כסיף (הרשימה המשותפת):</w:t>
      </w:r>
      <w:r w:rsidRPr="008359C3">
        <w:rPr>
          <w:rStyle w:val="TagStyle"/>
          <w:rtl/>
        </w:rPr>
        <w:t xml:space="preserve"> </w:t>
      </w:r>
      <w:r w:rsidRPr="00560ACF">
        <w:rPr>
          <w:rStyle w:val="TagStyle"/>
          <w:rtl/>
        </w:rPr>
        <w:t>&lt;&lt; דובר &gt;&gt;</w:t>
      </w:r>
      <w:r>
        <w:rPr>
          <w:rtl/>
        </w:rPr>
        <w:t xml:space="preserve">   </w:t>
      </w:r>
      <w:bookmarkEnd w:id="616"/>
    </w:p>
    <w:p w:rsidR="008359C3" w:rsidRDefault="008359C3" w:rsidP="008359C3">
      <w:pPr>
        <w:pStyle w:val="KeepWithNext"/>
        <w:rPr>
          <w:rtl/>
          <w:lang w:eastAsia="he-IL"/>
        </w:rPr>
      </w:pPr>
    </w:p>
    <w:p w:rsidR="008359C3" w:rsidRDefault="008359C3" w:rsidP="008359C3">
      <w:pPr>
        <w:rPr>
          <w:rtl/>
          <w:lang w:eastAsia="he-IL"/>
        </w:rPr>
      </w:pPr>
      <w:bookmarkStart w:id="617" w:name="_ETM_Q1_1756423"/>
      <w:bookmarkStart w:id="618" w:name="_ETM_Q1_1756471"/>
      <w:bookmarkEnd w:id="617"/>
      <w:bookmarkEnd w:id="618"/>
      <w:r>
        <w:rPr>
          <w:rFonts w:hint="cs"/>
          <w:rtl/>
          <w:lang w:eastAsia="he-IL"/>
        </w:rPr>
        <w:t>זה נכון שהממוצע עולה.</w:t>
      </w:r>
      <w:bookmarkStart w:id="619" w:name="_ETM_Q1_1756764"/>
      <w:bookmarkEnd w:id="619"/>
      <w:r>
        <w:rPr>
          <w:rFonts w:hint="cs"/>
          <w:rtl/>
          <w:lang w:eastAsia="he-IL"/>
        </w:rPr>
        <w:t xml:space="preserve"> אבל יש מקצועות שוחקים. אתה משווה בין חיים בנגב לבין המרכז?</w:t>
      </w:r>
      <w:bookmarkStart w:id="620" w:name="_ETM_Q1_1764149"/>
      <w:bookmarkEnd w:id="620"/>
    </w:p>
    <w:p w:rsidR="008359C3" w:rsidRDefault="008359C3" w:rsidP="008359C3">
      <w:pPr>
        <w:rPr>
          <w:rtl/>
          <w:lang w:eastAsia="he-IL"/>
        </w:rPr>
      </w:pPr>
      <w:bookmarkStart w:id="621" w:name="_ETM_Q1_1764206"/>
      <w:bookmarkEnd w:id="621"/>
    </w:p>
    <w:p w:rsidR="008359C3" w:rsidRDefault="008359C3" w:rsidP="00560ACF">
      <w:pPr>
        <w:pStyle w:val="af8"/>
        <w:rPr>
          <w:rtl/>
        </w:rPr>
      </w:pPr>
      <w:bookmarkStart w:id="622" w:name="ET_yor_5857_103"/>
      <w:r w:rsidRPr="00560ACF">
        <w:rPr>
          <w:rStyle w:val="TagStyle"/>
          <w:rtl/>
        </w:rPr>
        <w:t xml:space="preserve"> &lt;&lt; יור &gt;&gt;</w:t>
      </w:r>
      <w:r w:rsidRPr="008359C3">
        <w:rPr>
          <w:rStyle w:val="TagStyle"/>
          <w:rtl/>
        </w:rPr>
        <w:t xml:space="preserve"> </w:t>
      </w:r>
      <w:r>
        <w:rPr>
          <w:rtl/>
        </w:rPr>
        <w:t>היו"ר אלכס קושניר:</w:t>
      </w:r>
      <w:r w:rsidRPr="008359C3">
        <w:rPr>
          <w:rStyle w:val="TagStyle"/>
          <w:rtl/>
        </w:rPr>
        <w:t xml:space="preserve"> </w:t>
      </w:r>
      <w:r w:rsidRPr="00560ACF">
        <w:rPr>
          <w:rStyle w:val="TagStyle"/>
          <w:rtl/>
        </w:rPr>
        <w:t>&lt;&lt; יור &gt;&gt;</w:t>
      </w:r>
      <w:r>
        <w:rPr>
          <w:rtl/>
        </w:rPr>
        <w:t xml:space="preserve">   </w:t>
      </w:r>
      <w:bookmarkEnd w:id="622"/>
    </w:p>
    <w:p w:rsidR="008359C3" w:rsidRDefault="008359C3" w:rsidP="008359C3">
      <w:pPr>
        <w:pStyle w:val="KeepWithNext"/>
        <w:rPr>
          <w:rtl/>
          <w:lang w:eastAsia="he-IL"/>
        </w:rPr>
      </w:pPr>
    </w:p>
    <w:p w:rsidR="008359C3" w:rsidRDefault="008359C3" w:rsidP="008359C3">
      <w:pPr>
        <w:rPr>
          <w:rtl/>
          <w:lang w:eastAsia="he-IL"/>
        </w:rPr>
      </w:pPr>
      <w:r>
        <w:rPr>
          <w:rFonts w:hint="cs"/>
          <w:rtl/>
          <w:lang w:eastAsia="he-IL"/>
        </w:rPr>
        <w:t xml:space="preserve">ינון אזולאי, בבקשה. </w:t>
      </w:r>
      <w:bookmarkStart w:id="623" w:name="_ETM_Q1_1767304"/>
      <w:bookmarkEnd w:id="623"/>
    </w:p>
    <w:p w:rsidR="008359C3" w:rsidRDefault="008359C3" w:rsidP="008359C3">
      <w:pPr>
        <w:rPr>
          <w:rtl/>
          <w:lang w:eastAsia="he-IL"/>
        </w:rPr>
      </w:pPr>
      <w:bookmarkStart w:id="624" w:name="_ETM_Q1_1767392"/>
      <w:bookmarkStart w:id="625" w:name="_ETM_Q1_1768952"/>
      <w:bookmarkEnd w:id="624"/>
      <w:bookmarkEnd w:id="625"/>
    </w:p>
    <w:p w:rsidR="008359C3" w:rsidRDefault="008359C3" w:rsidP="00560ACF">
      <w:pPr>
        <w:pStyle w:val="a5"/>
        <w:rPr>
          <w:rtl/>
        </w:rPr>
      </w:pPr>
      <w:bookmarkStart w:id="626" w:name="ET_knessetmember_5726_104"/>
      <w:r w:rsidRPr="00560ACF">
        <w:rPr>
          <w:rStyle w:val="TagStyle"/>
          <w:rtl/>
        </w:rPr>
        <w:t xml:space="preserve"> &lt;&lt; דובר &gt;&gt;</w:t>
      </w:r>
      <w:r w:rsidRPr="008359C3">
        <w:rPr>
          <w:rStyle w:val="TagStyle"/>
          <w:rtl/>
        </w:rPr>
        <w:t xml:space="preserve"> </w:t>
      </w:r>
      <w:r>
        <w:rPr>
          <w:rtl/>
        </w:rPr>
        <w:t>ינון אזולאי (ש"ס):</w:t>
      </w:r>
      <w:r w:rsidRPr="008359C3">
        <w:rPr>
          <w:rStyle w:val="TagStyle"/>
          <w:rtl/>
        </w:rPr>
        <w:t xml:space="preserve"> </w:t>
      </w:r>
      <w:r w:rsidRPr="00560ACF">
        <w:rPr>
          <w:rStyle w:val="TagStyle"/>
          <w:rtl/>
        </w:rPr>
        <w:t>&lt;&lt; דובר &gt;&gt;</w:t>
      </w:r>
      <w:r>
        <w:rPr>
          <w:rtl/>
        </w:rPr>
        <w:t xml:space="preserve">   </w:t>
      </w:r>
      <w:bookmarkEnd w:id="626"/>
    </w:p>
    <w:p w:rsidR="008359C3" w:rsidRDefault="008359C3" w:rsidP="008359C3">
      <w:pPr>
        <w:pStyle w:val="KeepWithNext"/>
        <w:rPr>
          <w:rtl/>
          <w:lang w:eastAsia="he-IL"/>
        </w:rPr>
      </w:pPr>
    </w:p>
    <w:p w:rsidR="008359C3" w:rsidRDefault="008359C3" w:rsidP="008359C3">
      <w:pPr>
        <w:rPr>
          <w:rtl/>
          <w:lang w:eastAsia="he-IL"/>
        </w:rPr>
      </w:pPr>
      <w:bookmarkStart w:id="627" w:name="_ETM_Q1_1769514"/>
      <w:bookmarkStart w:id="628" w:name="_ETM_Q1_1769560"/>
      <w:bookmarkEnd w:id="627"/>
      <w:bookmarkEnd w:id="628"/>
      <w:r>
        <w:rPr>
          <w:rFonts w:hint="cs"/>
          <w:rtl/>
          <w:lang w:eastAsia="he-IL"/>
        </w:rPr>
        <w:t xml:space="preserve">תודה רבה. אני מצטרף לדברים </w:t>
      </w:r>
      <w:bookmarkStart w:id="629" w:name="_ETM_Q1_1770020"/>
      <w:bookmarkEnd w:id="629"/>
      <w:r>
        <w:rPr>
          <w:rFonts w:hint="cs"/>
          <w:rtl/>
          <w:lang w:eastAsia="he-IL"/>
        </w:rPr>
        <w:t xml:space="preserve">של שלמה, וגם לגבי כל הנושא של הבטחת הכנסה אי </w:t>
      </w:r>
      <w:bookmarkStart w:id="630" w:name="_ETM_Q1_1774887"/>
      <w:bookmarkEnd w:id="630"/>
      <w:r>
        <w:rPr>
          <w:rFonts w:hint="cs"/>
          <w:rtl/>
          <w:lang w:eastAsia="he-IL"/>
        </w:rPr>
        <w:t>אפשר להשאיר את זה כך. אנחנו רואים פערים</w:t>
      </w:r>
      <w:bookmarkStart w:id="631" w:name="_ETM_Q1_1777771"/>
      <w:bookmarkEnd w:id="631"/>
      <w:r>
        <w:rPr>
          <w:rFonts w:hint="cs"/>
          <w:rtl/>
          <w:lang w:eastAsia="he-IL"/>
        </w:rPr>
        <w:t>. אגב, אני לא מסכים שזה יהיה בהוראת</w:t>
      </w:r>
      <w:bookmarkStart w:id="632" w:name="_ETM_Q1_1781441"/>
      <w:bookmarkEnd w:id="632"/>
      <w:r>
        <w:rPr>
          <w:rFonts w:hint="cs"/>
          <w:rtl/>
          <w:lang w:eastAsia="he-IL"/>
        </w:rPr>
        <w:t xml:space="preserve"> שעה, אני חושב שצריך מעבר לחמש שנים. למה דווקא חמש </w:t>
      </w:r>
      <w:bookmarkStart w:id="633" w:name="_ETM_Q1_1784870"/>
      <w:bookmarkEnd w:id="633"/>
      <w:r>
        <w:rPr>
          <w:rFonts w:hint="cs"/>
          <w:rtl/>
          <w:lang w:eastAsia="he-IL"/>
        </w:rPr>
        <w:t xml:space="preserve">שנים? </w:t>
      </w:r>
      <w:r w:rsidR="00C97717">
        <w:rPr>
          <w:rFonts w:hint="cs"/>
          <w:rtl/>
          <w:lang w:eastAsia="he-IL"/>
        </w:rPr>
        <w:t xml:space="preserve">שאלתי פעם שעברה למה להתחיל את זה במיידי, למה </w:t>
      </w:r>
      <w:bookmarkStart w:id="634" w:name="_ETM_Q1_1790200"/>
      <w:bookmarkEnd w:id="634"/>
      <w:r w:rsidR="00C97717">
        <w:rPr>
          <w:rFonts w:hint="cs"/>
          <w:rtl/>
          <w:lang w:eastAsia="he-IL"/>
        </w:rPr>
        <w:t>לא להסתכל על אלה שאו-טו-טו צריכות לצאת, לתת להן את</w:t>
      </w:r>
      <w:bookmarkStart w:id="635" w:name="_ETM_Q1_1792520"/>
      <w:bookmarkEnd w:id="635"/>
      <w:r w:rsidR="00C97717">
        <w:rPr>
          <w:rFonts w:hint="cs"/>
          <w:rtl/>
          <w:lang w:eastAsia="he-IL"/>
        </w:rPr>
        <w:t xml:space="preserve"> המרווח של הזמן הזה. כי הן בנו על </w:t>
      </w:r>
      <w:bookmarkStart w:id="636" w:name="_ETM_Q1_1796496"/>
      <w:bookmarkEnd w:id="636"/>
      <w:r w:rsidR="00C97717">
        <w:rPr>
          <w:rFonts w:hint="cs"/>
          <w:rtl/>
          <w:lang w:eastAsia="he-IL"/>
        </w:rPr>
        <w:t>זה שבעוד שנה או שנתיים הן יוצאות, או כאלה שעכשיו</w:t>
      </w:r>
      <w:bookmarkStart w:id="637" w:name="_ETM_Q1_1799288"/>
      <w:bookmarkEnd w:id="637"/>
      <w:r w:rsidR="00C97717">
        <w:rPr>
          <w:rFonts w:hint="cs"/>
          <w:rtl/>
          <w:lang w:eastAsia="he-IL"/>
        </w:rPr>
        <w:t xml:space="preserve"> צריכות לצאת. צריך לתת על זה את הדעת ואי אפשר</w:t>
      </w:r>
      <w:bookmarkStart w:id="638" w:name="_ETM_Q1_1800932"/>
      <w:bookmarkEnd w:id="638"/>
      <w:r w:rsidR="00C97717">
        <w:rPr>
          <w:rFonts w:hint="cs"/>
          <w:rtl/>
          <w:lang w:eastAsia="he-IL"/>
        </w:rPr>
        <w:t xml:space="preserve"> לזרוק אותן ולהגיד להן עוד שנה אתן יוצאות ולגמור </w:t>
      </w:r>
      <w:bookmarkStart w:id="639" w:name="_ETM_Q1_1803230"/>
      <w:bookmarkEnd w:id="639"/>
      <w:r w:rsidR="00C97717">
        <w:rPr>
          <w:rFonts w:hint="cs"/>
          <w:rtl/>
          <w:lang w:eastAsia="he-IL"/>
        </w:rPr>
        <w:t xml:space="preserve">את הסיפור. </w:t>
      </w:r>
      <w:bookmarkStart w:id="640" w:name="_ETM_Q1_1804782"/>
      <w:bookmarkEnd w:id="640"/>
    </w:p>
    <w:p w:rsidR="00C97717" w:rsidRDefault="00C97717" w:rsidP="008359C3">
      <w:pPr>
        <w:rPr>
          <w:rtl/>
          <w:lang w:eastAsia="he-IL"/>
        </w:rPr>
      </w:pPr>
      <w:bookmarkStart w:id="641" w:name="_ETM_Q1_1804838"/>
      <w:bookmarkStart w:id="642" w:name="_ETM_Q1_1804894"/>
      <w:bookmarkEnd w:id="641"/>
      <w:bookmarkEnd w:id="642"/>
    </w:p>
    <w:p w:rsidR="00C97717" w:rsidRDefault="00C97717" w:rsidP="008359C3">
      <w:pPr>
        <w:rPr>
          <w:rtl/>
          <w:lang w:eastAsia="he-IL"/>
        </w:rPr>
      </w:pPr>
      <w:bookmarkStart w:id="643" w:name="_ETM_Q1_1804979"/>
      <w:bookmarkEnd w:id="643"/>
      <w:r>
        <w:rPr>
          <w:rFonts w:hint="cs"/>
          <w:rtl/>
          <w:lang w:eastAsia="he-IL"/>
        </w:rPr>
        <w:t>הנושא של המקצועות השוחקים. אומרת נירה שזה חשוב</w:t>
      </w:r>
      <w:bookmarkStart w:id="644" w:name="_ETM_Q1_1808457"/>
      <w:bookmarkEnd w:id="644"/>
      <w:r>
        <w:rPr>
          <w:rFonts w:hint="cs"/>
          <w:rtl/>
          <w:lang w:eastAsia="he-IL"/>
        </w:rPr>
        <w:t xml:space="preserve"> מאוד וצריך לדון על זה. נירה, אני רוצה להעיר ולהאיר.</w:t>
      </w:r>
      <w:bookmarkStart w:id="645" w:name="_ETM_Q1_1813989"/>
      <w:bookmarkEnd w:id="645"/>
      <w:r>
        <w:rPr>
          <w:rFonts w:hint="cs"/>
          <w:rtl/>
          <w:lang w:eastAsia="he-IL"/>
        </w:rPr>
        <w:t xml:space="preserve"> אם לא נגמור את זה בחוק הזה, זה לא ייגמר </w:t>
      </w:r>
      <w:bookmarkStart w:id="646" w:name="_ETM_Q1_1813854"/>
      <w:bookmarkEnd w:id="646"/>
      <w:r>
        <w:rPr>
          <w:rFonts w:hint="cs"/>
          <w:rtl/>
          <w:lang w:eastAsia="he-IL"/>
        </w:rPr>
        <w:t xml:space="preserve">אף פעם, ויהיה מי שישב ויחליט מה זה </w:t>
      </w:r>
      <w:r>
        <w:rPr>
          <w:rFonts w:hint="cs"/>
          <w:rtl/>
          <w:lang w:eastAsia="he-IL"/>
        </w:rPr>
        <w:lastRenderedPageBreak/>
        <w:t>מקצוע שוחק.</w:t>
      </w:r>
      <w:bookmarkStart w:id="647" w:name="_ETM_Q1_1817524"/>
      <w:bookmarkEnd w:id="647"/>
      <w:r>
        <w:rPr>
          <w:rFonts w:hint="cs"/>
          <w:rtl/>
          <w:lang w:eastAsia="he-IL"/>
        </w:rPr>
        <w:t xml:space="preserve"> אם אנחנו לא נעשה את זה לפני החוק, זה נגמר.</w:t>
      </w:r>
      <w:bookmarkStart w:id="648" w:name="_ETM_Q1_1821227"/>
      <w:bookmarkEnd w:id="648"/>
      <w:r>
        <w:rPr>
          <w:rFonts w:hint="cs"/>
          <w:rtl/>
          <w:lang w:eastAsia="he-IL"/>
        </w:rPr>
        <w:t xml:space="preserve"> מי שנוח לו יגיד שהמקצוע הזה שוחק והמקצוע הזה</w:t>
      </w:r>
      <w:bookmarkStart w:id="649" w:name="_ETM_Q1_1823667"/>
      <w:bookmarkEnd w:id="649"/>
      <w:r>
        <w:rPr>
          <w:rFonts w:hint="cs"/>
          <w:rtl/>
          <w:lang w:eastAsia="he-IL"/>
        </w:rPr>
        <w:t xml:space="preserve"> לא שוחק, ובסוף מי שיישחק אלה הנשים. אותן נשים </w:t>
      </w:r>
      <w:bookmarkStart w:id="650" w:name="_ETM_Q1_1828232"/>
      <w:bookmarkEnd w:id="650"/>
      <w:r>
        <w:rPr>
          <w:rFonts w:hint="cs"/>
          <w:rtl/>
          <w:lang w:eastAsia="he-IL"/>
        </w:rPr>
        <w:t xml:space="preserve">שאנחנו רוצים לדאוג להן, הן יישכחו והן לא יקבלו מה שמגיע להן, ועליהן בסופו של דבר נצטרך לתת </w:t>
      </w:r>
      <w:r w:rsidR="003B4C4D">
        <w:rPr>
          <w:rFonts w:hint="cs"/>
          <w:rtl/>
          <w:lang w:eastAsia="he-IL"/>
        </w:rPr>
        <w:t>את הדין. לכן ה</w:t>
      </w:r>
      <w:bookmarkStart w:id="651" w:name="_ETM_Q1_1839051"/>
      <w:bookmarkEnd w:id="651"/>
      <w:r w:rsidR="003B4C4D">
        <w:rPr>
          <w:rFonts w:hint="cs"/>
          <w:rtl/>
          <w:lang w:eastAsia="he-IL"/>
        </w:rPr>
        <w:t xml:space="preserve">דברים שעשיתם הם באמת דברים טובים, ואתן ברוכות על </w:t>
      </w:r>
      <w:bookmarkStart w:id="652" w:name="_ETM_Q1_1842667"/>
      <w:bookmarkEnd w:id="652"/>
      <w:r w:rsidR="003B4C4D">
        <w:rPr>
          <w:rFonts w:hint="cs"/>
          <w:rtl/>
          <w:lang w:eastAsia="he-IL"/>
        </w:rPr>
        <w:t>זה. אבל בשביל שתביאו מוצר מוגמר שיהיה דבר שהוא טוב,</w:t>
      </w:r>
      <w:bookmarkStart w:id="653" w:name="_ETM_Q1_1847565"/>
      <w:bookmarkEnd w:id="653"/>
      <w:r w:rsidR="003B4C4D">
        <w:rPr>
          <w:rFonts w:hint="cs"/>
          <w:rtl/>
          <w:lang w:eastAsia="he-IL"/>
        </w:rPr>
        <w:t xml:space="preserve"> דבר ש</w:t>
      </w:r>
      <w:bookmarkStart w:id="654" w:name="_ETM_Q1_1850513"/>
      <w:bookmarkEnd w:id="654"/>
      <w:r w:rsidR="003B4C4D">
        <w:rPr>
          <w:rFonts w:hint="cs"/>
          <w:rtl/>
          <w:lang w:eastAsia="he-IL"/>
        </w:rPr>
        <w:t>יברכו אתכן ואת כולנו בוועדה עליו, אני חושב שצריך לעשות</w:t>
      </w:r>
      <w:bookmarkStart w:id="655" w:name="_ETM_Q1_1853344"/>
      <w:bookmarkEnd w:id="655"/>
      <w:r w:rsidR="003B4C4D">
        <w:rPr>
          <w:rFonts w:hint="cs"/>
          <w:rtl/>
          <w:lang w:eastAsia="he-IL"/>
        </w:rPr>
        <w:t xml:space="preserve"> את השינוי קודם כל גם במקצועות השוחקים. אנחנו יודעים</w:t>
      </w:r>
      <w:bookmarkStart w:id="656" w:name="_ETM_Q1_1855438"/>
      <w:bookmarkEnd w:id="656"/>
      <w:r w:rsidR="003B4C4D">
        <w:rPr>
          <w:rFonts w:hint="cs"/>
          <w:rtl/>
          <w:lang w:eastAsia="he-IL"/>
        </w:rPr>
        <w:t xml:space="preserve"> שלאותן נשים יש בעיה לעבודה ביום-יום. אתה אומר שנעשה כל מיני הכשרות. איזה הכשרות מתאימות להן? ומי שלא </w:t>
      </w:r>
      <w:bookmarkStart w:id="657" w:name="_ETM_Q1_1865343"/>
      <w:bookmarkEnd w:id="657"/>
      <w:r w:rsidR="003B4C4D">
        <w:rPr>
          <w:rFonts w:hint="cs"/>
          <w:rtl/>
          <w:lang w:eastAsia="he-IL"/>
        </w:rPr>
        <w:t xml:space="preserve">רוצה? קודם כל תעלו להן את המשכורת, קודם כל שיתנהגו </w:t>
      </w:r>
      <w:bookmarkStart w:id="658" w:name="_ETM_Q1_1867665"/>
      <w:bookmarkEnd w:id="658"/>
      <w:r w:rsidR="003B4C4D">
        <w:rPr>
          <w:rFonts w:hint="cs"/>
          <w:rtl/>
          <w:lang w:eastAsia="he-IL"/>
        </w:rPr>
        <w:t>אליהן בצורה אחרת לפני זה. אנחנו יודעים שעצם זה שהן</w:t>
      </w:r>
      <w:bookmarkStart w:id="659" w:name="_ETM_Q1_1871823"/>
      <w:bookmarkEnd w:id="659"/>
      <w:r w:rsidR="003B4C4D">
        <w:rPr>
          <w:rFonts w:hint="cs"/>
          <w:rtl/>
          <w:lang w:eastAsia="he-IL"/>
        </w:rPr>
        <w:t xml:space="preserve"> מגיעות לגיל פרישה, הן כבר מגיעות שחוקות, ולא משנה </w:t>
      </w:r>
      <w:bookmarkStart w:id="660" w:name="_ETM_Q1_1873233"/>
      <w:bookmarkEnd w:id="660"/>
      <w:r w:rsidR="003B4C4D">
        <w:rPr>
          <w:rFonts w:hint="cs"/>
          <w:rtl/>
          <w:lang w:eastAsia="he-IL"/>
        </w:rPr>
        <w:t>באיזו עבודה הן עובדות. לכן אני אומר שצריך לעשות</w:t>
      </w:r>
      <w:bookmarkStart w:id="661" w:name="_ETM_Q1_1875251"/>
      <w:bookmarkEnd w:id="661"/>
      <w:r w:rsidR="003B4C4D">
        <w:rPr>
          <w:rFonts w:hint="cs"/>
          <w:rtl/>
          <w:lang w:eastAsia="he-IL"/>
        </w:rPr>
        <w:t xml:space="preserve"> פה סדר עוד לפני שאנחנו מצביעים על החוק הזה. </w:t>
      </w:r>
      <w:bookmarkStart w:id="662" w:name="_ETM_Q1_1882309"/>
      <w:bookmarkEnd w:id="662"/>
    </w:p>
    <w:p w:rsidR="003B4C4D" w:rsidRDefault="003B4C4D" w:rsidP="008359C3">
      <w:pPr>
        <w:rPr>
          <w:rtl/>
          <w:lang w:eastAsia="he-IL"/>
        </w:rPr>
      </w:pPr>
      <w:bookmarkStart w:id="663" w:name="_ETM_Q1_1882352"/>
      <w:bookmarkStart w:id="664" w:name="_ETM_Q1_1882454"/>
      <w:bookmarkEnd w:id="663"/>
      <w:bookmarkEnd w:id="664"/>
    </w:p>
    <w:p w:rsidR="003B4C4D" w:rsidRDefault="003B4C4D" w:rsidP="008359C3">
      <w:pPr>
        <w:rPr>
          <w:rtl/>
          <w:lang w:eastAsia="he-IL"/>
        </w:rPr>
      </w:pPr>
      <w:bookmarkStart w:id="665" w:name="_ETM_Q1_1882529"/>
      <w:bookmarkEnd w:id="665"/>
      <w:r>
        <w:rPr>
          <w:rFonts w:hint="cs"/>
          <w:rtl/>
          <w:lang w:eastAsia="he-IL"/>
        </w:rPr>
        <w:t xml:space="preserve">אני מבקש לדעת עוד דבר. כמה כסף חוסכים מזה שקצבת הזקנה </w:t>
      </w:r>
      <w:bookmarkStart w:id="666" w:name="_ETM_Q1_1884338"/>
      <w:bookmarkEnd w:id="666"/>
      <w:r>
        <w:rPr>
          <w:rFonts w:hint="cs"/>
          <w:rtl/>
          <w:lang w:eastAsia="he-IL"/>
        </w:rPr>
        <w:t xml:space="preserve">יורדת בשלוש השנים האלה? כמה כסף סך הכול האוצר חוסך </w:t>
      </w:r>
      <w:bookmarkStart w:id="667" w:name="_ETM_Q1_1889620"/>
      <w:bookmarkEnd w:id="667"/>
      <w:r>
        <w:rPr>
          <w:rFonts w:hint="cs"/>
          <w:rtl/>
          <w:lang w:eastAsia="he-IL"/>
        </w:rPr>
        <w:t xml:space="preserve">פה וכמה הוא משקיע בזה? כמה חוסכים מקצבת הזקנה </w:t>
      </w:r>
      <w:bookmarkStart w:id="668" w:name="_ETM_Q1_1892054"/>
      <w:bookmarkEnd w:id="668"/>
      <w:r>
        <w:rPr>
          <w:rFonts w:hint="cs"/>
          <w:rtl/>
          <w:lang w:eastAsia="he-IL"/>
        </w:rPr>
        <w:t>וכמה משקיעים?</w:t>
      </w:r>
      <w:bookmarkStart w:id="669" w:name="_ETM_Q1_1894404"/>
      <w:bookmarkEnd w:id="669"/>
    </w:p>
    <w:p w:rsidR="003B4C4D" w:rsidRDefault="003B4C4D" w:rsidP="008359C3">
      <w:pPr>
        <w:rPr>
          <w:rtl/>
          <w:lang w:eastAsia="he-IL"/>
        </w:rPr>
      </w:pPr>
      <w:bookmarkStart w:id="670" w:name="_ETM_Q1_1894445"/>
      <w:bookmarkStart w:id="671" w:name="_ETM_Q1_1894533"/>
      <w:bookmarkEnd w:id="670"/>
      <w:bookmarkEnd w:id="671"/>
    </w:p>
    <w:p w:rsidR="003B4C4D" w:rsidRDefault="003B4C4D" w:rsidP="008359C3">
      <w:pPr>
        <w:rPr>
          <w:rtl/>
          <w:lang w:eastAsia="he-IL"/>
        </w:rPr>
      </w:pPr>
      <w:bookmarkStart w:id="672" w:name="_ETM_Q1_1894577"/>
      <w:bookmarkEnd w:id="672"/>
      <w:r>
        <w:rPr>
          <w:rFonts w:hint="cs"/>
          <w:rtl/>
          <w:lang w:eastAsia="he-IL"/>
        </w:rPr>
        <w:t xml:space="preserve">הדבר האחרון, דיברתם על מס </w:t>
      </w:r>
      <w:r w:rsidR="009967DA">
        <w:rPr>
          <w:rFonts w:hint="cs"/>
          <w:rtl/>
          <w:lang w:eastAsia="he-IL"/>
        </w:rPr>
        <w:t xml:space="preserve">הכנסה שלילי. היושב-ראש, אתה היית חבר אז בוועדת כספים איתי ביחד בתקציב </w:t>
      </w:r>
      <w:bookmarkStart w:id="673" w:name="_ETM_Q1_1901692"/>
      <w:bookmarkEnd w:id="673"/>
      <w:r w:rsidR="009967DA">
        <w:rPr>
          <w:rFonts w:hint="cs"/>
          <w:rtl/>
          <w:lang w:eastAsia="he-IL"/>
        </w:rPr>
        <w:t>ההמשכי. יש עוול במס ההכנסה השלילי שהאוצר הבטיח לתקן א</w:t>
      </w:r>
      <w:bookmarkStart w:id="674" w:name="_ETM_Q1_1908121"/>
      <w:bookmarkEnd w:id="674"/>
      <w:r w:rsidR="009967DA">
        <w:rPr>
          <w:rFonts w:hint="cs"/>
          <w:rtl/>
          <w:lang w:eastAsia="he-IL"/>
        </w:rPr>
        <w:t>ותו ל-2021. אני דורש שהתיקון יהיה עם זה בחוק</w:t>
      </w:r>
      <w:bookmarkStart w:id="675" w:name="_ETM_Q1_1912792"/>
      <w:bookmarkEnd w:id="675"/>
      <w:r w:rsidR="009967DA">
        <w:rPr>
          <w:rFonts w:hint="cs"/>
          <w:rtl/>
          <w:lang w:eastAsia="he-IL"/>
        </w:rPr>
        <w:t xml:space="preserve"> הזה או במשהו אחר, אבל שהתיקון יהיה בתקציב. מס הכנסה</w:t>
      </w:r>
      <w:bookmarkStart w:id="676" w:name="_ETM_Q1_1914706"/>
      <w:bookmarkEnd w:id="676"/>
      <w:r w:rsidR="009967DA">
        <w:rPr>
          <w:rFonts w:hint="cs"/>
          <w:rtl/>
          <w:lang w:eastAsia="he-IL"/>
        </w:rPr>
        <w:t xml:space="preserve"> שלילי באופן שרירותי מתחיל בגיל 23. אז אנחנו דרשנו שזה </w:t>
      </w:r>
      <w:bookmarkStart w:id="677" w:name="_ETM_Q1_1920754"/>
      <w:bookmarkEnd w:id="677"/>
      <w:r w:rsidR="009967DA">
        <w:rPr>
          <w:rFonts w:hint="cs"/>
          <w:rtl/>
          <w:lang w:eastAsia="he-IL"/>
        </w:rPr>
        <w:t xml:space="preserve">יהיה בגיל 18. אז יש כאלה שאומרים שלהם זה לא </w:t>
      </w:r>
      <w:bookmarkStart w:id="678" w:name="_ETM_Q1_1924805"/>
      <w:bookmarkEnd w:id="678"/>
      <w:r w:rsidR="009967DA">
        <w:rPr>
          <w:rFonts w:hint="cs"/>
          <w:rtl/>
          <w:lang w:eastAsia="he-IL"/>
        </w:rPr>
        <w:t xml:space="preserve">מתאים, אבל גיל 21 אמור להתאים לכולם. אין שום סיבה שאדם בגיל 21 יהיה שונה מאדם בגיל 23. ואני </w:t>
      </w:r>
      <w:bookmarkStart w:id="679" w:name="_ETM_Q1_1932756"/>
      <w:bookmarkEnd w:id="679"/>
      <w:r w:rsidR="009967DA">
        <w:rPr>
          <w:rFonts w:hint="cs"/>
          <w:rtl/>
          <w:lang w:eastAsia="he-IL"/>
        </w:rPr>
        <w:t>מבקש ממך, הייתה הבטחה של האוצר, התחייבות אוצרית</w:t>
      </w:r>
      <w:bookmarkStart w:id="680" w:name="_ETM_Q1_1937626"/>
      <w:bookmarkEnd w:id="680"/>
      <w:r w:rsidR="009967DA">
        <w:rPr>
          <w:rFonts w:hint="cs"/>
          <w:rtl/>
          <w:lang w:eastAsia="he-IL"/>
        </w:rPr>
        <w:t xml:space="preserve"> פה בוועדה, יש פרוטוקול מהקיץ בתקציב ההמשכי. אני מבקש מאוד </w:t>
      </w:r>
      <w:bookmarkStart w:id="681" w:name="_ETM_Q1_1940339"/>
      <w:bookmarkEnd w:id="681"/>
      <w:r w:rsidR="009967DA">
        <w:rPr>
          <w:rFonts w:hint="cs"/>
          <w:rtl/>
          <w:lang w:eastAsia="he-IL"/>
        </w:rPr>
        <w:t xml:space="preserve">שתעמוד על זה שמס ההכנסה השלילי </w:t>
      </w:r>
      <w:r w:rsidR="009967DA">
        <w:rPr>
          <w:rtl/>
          <w:lang w:eastAsia="he-IL"/>
        </w:rPr>
        <w:t>–</w:t>
      </w:r>
      <w:r w:rsidR="009967DA">
        <w:rPr>
          <w:rFonts w:hint="cs"/>
          <w:rtl/>
          <w:lang w:eastAsia="he-IL"/>
        </w:rPr>
        <w:t xml:space="preserve"> אני דורש </w:t>
      </w:r>
      <w:bookmarkStart w:id="682" w:name="_ETM_Q1_1947913"/>
      <w:bookmarkEnd w:id="682"/>
      <w:r w:rsidR="009967DA">
        <w:rPr>
          <w:rFonts w:hint="cs"/>
          <w:rtl/>
          <w:lang w:eastAsia="he-IL"/>
        </w:rPr>
        <w:t>שהוא יתחיל מגיל 18, אתה יכול להגיד שזה לא מתאים,</w:t>
      </w:r>
      <w:bookmarkStart w:id="683" w:name="_ETM_Q1_1951609"/>
      <w:bookmarkEnd w:id="683"/>
      <w:r w:rsidR="009967DA">
        <w:rPr>
          <w:rFonts w:hint="cs"/>
          <w:rtl/>
          <w:lang w:eastAsia="he-IL"/>
        </w:rPr>
        <w:t xml:space="preserve"> 21. אבל קודם כל צריך להוריד את זה מגיל </w:t>
      </w:r>
      <w:bookmarkStart w:id="684" w:name="_ETM_Q1_1953660"/>
      <w:bookmarkEnd w:id="684"/>
      <w:r w:rsidR="009967DA">
        <w:rPr>
          <w:rFonts w:hint="cs"/>
          <w:rtl/>
          <w:lang w:eastAsia="he-IL"/>
        </w:rPr>
        <w:t>23. גיל 23 זו החלטה שרירותית שהרבה נפגעים ממנה, במיוחד</w:t>
      </w:r>
      <w:bookmarkStart w:id="685" w:name="_ETM_Q1_1959939"/>
      <w:bookmarkEnd w:id="685"/>
      <w:r w:rsidR="009967DA">
        <w:rPr>
          <w:rFonts w:hint="cs"/>
          <w:rtl/>
          <w:lang w:eastAsia="he-IL"/>
        </w:rPr>
        <w:t xml:space="preserve"> חבר'ה צעירים שיוצאים לעבודה, </w:t>
      </w:r>
      <w:r w:rsidR="00954F08">
        <w:rPr>
          <w:rFonts w:hint="cs"/>
          <w:rtl/>
          <w:lang w:eastAsia="he-IL"/>
        </w:rPr>
        <w:t xml:space="preserve">חבר'ה שמסיימים צבא ויוצאים לעבודה נפגעים </w:t>
      </w:r>
      <w:bookmarkStart w:id="686" w:name="_ETM_Q1_1963807"/>
      <w:bookmarkEnd w:id="686"/>
      <w:r w:rsidR="00954F08">
        <w:rPr>
          <w:rFonts w:hint="cs"/>
          <w:rtl/>
          <w:lang w:eastAsia="he-IL"/>
        </w:rPr>
        <w:t xml:space="preserve">מזה, ולכן הדרישה שלי היא שהטיפול של מס ההכנסה השלילי </w:t>
      </w:r>
      <w:bookmarkStart w:id="687" w:name="_ETM_Q1_1968786"/>
      <w:bookmarkEnd w:id="687"/>
      <w:r w:rsidR="00954F08">
        <w:rPr>
          <w:rFonts w:hint="cs"/>
          <w:rtl/>
          <w:lang w:eastAsia="he-IL"/>
        </w:rPr>
        <w:t xml:space="preserve">יהיה גם פה. תודה רבה. </w:t>
      </w:r>
      <w:bookmarkStart w:id="688" w:name="_ETM_Q1_1971585"/>
      <w:bookmarkEnd w:id="688"/>
    </w:p>
    <w:p w:rsidR="00954F08" w:rsidRDefault="00954F08" w:rsidP="00954F08">
      <w:pPr>
        <w:rPr>
          <w:rtl/>
          <w:lang w:eastAsia="he-IL"/>
        </w:rPr>
      </w:pPr>
      <w:bookmarkStart w:id="689" w:name="_ETM_Q1_1971633"/>
      <w:bookmarkEnd w:id="689"/>
    </w:p>
    <w:p w:rsidR="00954F08" w:rsidRDefault="00954F08" w:rsidP="00560ACF">
      <w:pPr>
        <w:pStyle w:val="a5"/>
        <w:rPr>
          <w:rtl/>
        </w:rPr>
      </w:pPr>
      <w:bookmarkStart w:id="690" w:name="ET_speaker_נעה_בן_שבת_105"/>
      <w:r w:rsidRPr="00560ACF">
        <w:rPr>
          <w:rStyle w:val="TagStyle"/>
          <w:rtl/>
        </w:rPr>
        <w:t xml:space="preserve"> &lt;&lt; דובר &gt;&gt;</w:t>
      </w:r>
      <w:r w:rsidRPr="00954F08">
        <w:rPr>
          <w:rStyle w:val="TagStyle"/>
          <w:rtl/>
        </w:rPr>
        <w:t xml:space="preserve"> </w:t>
      </w:r>
      <w:r>
        <w:rPr>
          <w:rtl/>
        </w:rPr>
        <w:t>נעה בן שבת:</w:t>
      </w:r>
      <w:r w:rsidRPr="00954F08">
        <w:rPr>
          <w:rStyle w:val="TagStyle"/>
          <w:rtl/>
        </w:rPr>
        <w:t xml:space="preserve"> </w:t>
      </w:r>
      <w:r w:rsidRPr="00560ACF">
        <w:rPr>
          <w:rStyle w:val="TagStyle"/>
          <w:rtl/>
        </w:rPr>
        <w:t>&lt;&lt; דובר &gt;&gt;</w:t>
      </w:r>
      <w:r>
        <w:rPr>
          <w:rtl/>
        </w:rPr>
        <w:t xml:space="preserve">   </w:t>
      </w:r>
      <w:bookmarkEnd w:id="690"/>
    </w:p>
    <w:p w:rsidR="00954F08" w:rsidRDefault="00954F08" w:rsidP="00954F08">
      <w:pPr>
        <w:pStyle w:val="KeepWithNext"/>
        <w:rPr>
          <w:rtl/>
          <w:lang w:eastAsia="he-IL"/>
        </w:rPr>
      </w:pPr>
    </w:p>
    <w:p w:rsidR="00954F08" w:rsidRDefault="00954F08" w:rsidP="00954F08">
      <w:pPr>
        <w:rPr>
          <w:rtl/>
          <w:lang w:eastAsia="he-IL"/>
        </w:rPr>
      </w:pPr>
      <w:r>
        <w:rPr>
          <w:rFonts w:hint="cs"/>
          <w:rtl/>
          <w:lang w:eastAsia="he-IL"/>
        </w:rPr>
        <w:t>אדוני, אני חושבת שנמסר</w:t>
      </w:r>
      <w:bookmarkStart w:id="691" w:name="_ETM_Q1_1976738"/>
      <w:bookmarkEnd w:id="691"/>
      <w:r>
        <w:rPr>
          <w:rFonts w:hint="cs"/>
          <w:rtl/>
          <w:lang w:eastAsia="he-IL"/>
        </w:rPr>
        <w:t xml:space="preserve"> פה מידע. דיברת קודם עם יובל על כך שיש פער </w:t>
      </w:r>
      <w:bookmarkStart w:id="692" w:name="_ETM_Q1_1977992"/>
      <w:bookmarkEnd w:id="692"/>
      <w:r>
        <w:rPr>
          <w:rFonts w:hint="cs"/>
          <w:rtl/>
          <w:lang w:eastAsia="he-IL"/>
        </w:rPr>
        <w:t xml:space="preserve">של 1,000 שקלים במצב הקיים. </w:t>
      </w:r>
      <w:r w:rsidR="00912C2E">
        <w:rPr>
          <w:rFonts w:hint="cs"/>
          <w:rtl/>
          <w:lang w:eastAsia="he-IL"/>
        </w:rPr>
        <w:t xml:space="preserve">מה במצב עם ההעלאה הממוצעת </w:t>
      </w:r>
      <w:bookmarkStart w:id="693" w:name="_ETM_Q1_1981425"/>
      <w:bookmarkEnd w:id="693"/>
      <w:r w:rsidR="00912C2E">
        <w:rPr>
          <w:rFonts w:hint="cs"/>
          <w:rtl/>
          <w:lang w:eastAsia="he-IL"/>
        </w:rPr>
        <w:t>לגיל הפרישה? נניח אישה שב-1 בינואר מגיעה לגיל 62, כמה</w:t>
      </w:r>
      <w:bookmarkStart w:id="694" w:name="_ETM_Q1_1987658"/>
      <w:bookmarkEnd w:id="694"/>
      <w:r w:rsidR="00912C2E">
        <w:rPr>
          <w:rFonts w:hint="cs"/>
          <w:rtl/>
          <w:lang w:eastAsia="he-IL"/>
        </w:rPr>
        <w:t xml:space="preserve"> היא הייתה מקבלת בגיל פרישה וכמה זה לעומת זה מה </w:t>
      </w:r>
      <w:bookmarkStart w:id="695" w:name="_ETM_Q1_1989904"/>
      <w:bookmarkEnd w:id="695"/>
      <w:r w:rsidR="00912C2E">
        <w:rPr>
          <w:rFonts w:hint="cs"/>
          <w:rtl/>
          <w:lang w:eastAsia="he-IL"/>
        </w:rPr>
        <w:t>שהיא תקבל בהבטחת הכנסה?</w:t>
      </w:r>
    </w:p>
    <w:p w:rsidR="00912C2E" w:rsidRDefault="00912C2E" w:rsidP="00954F08">
      <w:pPr>
        <w:rPr>
          <w:rtl/>
          <w:lang w:eastAsia="he-IL"/>
        </w:rPr>
      </w:pPr>
    </w:p>
    <w:p w:rsidR="00912C2E" w:rsidRDefault="00912C2E" w:rsidP="00560ACF">
      <w:pPr>
        <w:pStyle w:val="afb"/>
        <w:rPr>
          <w:rtl/>
          <w:lang w:eastAsia="he-IL"/>
        </w:rPr>
      </w:pPr>
      <w:bookmarkStart w:id="696" w:name="ET_guest_יובל_טלר_חסון_106"/>
      <w:r w:rsidRPr="00560ACF">
        <w:rPr>
          <w:rStyle w:val="TagStyle"/>
          <w:rtl/>
        </w:rPr>
        <w:t xml:space="preserve"> &lt;&lt; אורח &gt;&gt;</w:t>
      </w:r>
      <w:r w:rsidRPr="00912C2E">
        <w:rPr>
          <w:rStyle w:val="TagStyle"/>
          <w:rtl/>
        </w:rPr>
        <w:t xml:space="preserve"> </w:t>
      </w:r>
      <w:r>
        <w:rPr>
          <w:rtl/>
          <w:lang w:eastAsia="he-IL"/>
        </w:rPr>
        <w:t>יובל טלר חסון:</w:t>
      </w:r>
      <w:r w:rsidRPr="00912C2E">
        <w:rPr>
          <w:rStyle w:val="TagStyle"/>
          <w:rtl/>
        </w:rPr>
        <w:t xml:space="preserve"> </w:t>
      </w:r>
      <w:r w:rsidRPr="00560ACF">
        <w:rPr>
          <w:rStyle w:val="TagStyle"/>
          <w:rtl/>
        </w:rPr>
        <w:t>&lt;&lt; אורח &gt;&gt;</w:t>
      </w:r>
      <w:r>
        <w:rPr>
          <w:rtl/>
          <w:lang w:eastAsia="he-IL"/>
        </w:rPr>
        <w:t xml:space="preserve">   </w:t>
      </w:r>
      <w:bookmarkEnd w:id="696"/>
    </w:p>
    <w:p w:rsidR="00912C2E" w:rsidRDefault="00912C2E" w:rsidP="00912C2E">
      <w:pPr>
        <w:pStyle w:val="KeepWithNext"/>
        <w:rPr>
          <w:rtl/>
          <w:lang w:eastAsia="he-IL"/>
        </w:rPr>
      </w:pPr>
    </w:p>
    <w:p w:rsidR="00912C2E" w:rsidRDefault="00912C2E" w:rsidP="00912C2E">
      <w:pPr>
        <w:rPr>
          <w:rtl/>
          <w:lang w:eastAsia="he-IL"/>
        </w:rPr>
      </w:pPr>
      <w:r>
        <w:rPr>
          <w:rFonts w:hint="cs"/>
          <w:rtl/>
          <w:lang w:eastAsia="he-IL"/>
        </w:rPr>
        <w:t xml:space="preserve">2,500 שקלים נוספים. חשוב לזכור שאותה אישה </w:t>
      </w:r>
      <w:bookmarkStart w:id="697" w:name="_ETM_Q1_1996613"/>
      <w:bookmarkEnd w:id="697"/>
      <w:r>
        <w:rPr>
          <w:rFonts w:hint="cs"/>
          <w:rtl/>
          <w:lang w:eastAsia="he-IL"/>
        </w:rPr>
        <w:t>ביחס למצב הקודם מוטבת אחרי גיל הפרישה, כמו שהסברתם</w:t>
      </w:r>
      <w:bookmarkStart w:id="698" w:name="_ETM_Q1_2004369"/>
      <w:bookmarkEnd w:id="698"/>
      <w:r>
        <w:rPr>
          <w:rFonts w:hint="cs"/>
          <w:rtl/>
          <w:lang w:eastAsia="he-IL"/>
        </w:rPr>
        <w:t xml:space="preserve"> בסוגיה של השלמת הכנסה. לכן בסופו של דבר, בטוח בשנים </w:t>
      </w:r>
      <w:bookmarkStart w:id="699" w:name="_ETM_Q1_2008726"/>
      <w:bookmarkEnd w:id="699"/>
      <w:r>
        <w:rPr>
          <w:rFonts w:hint="cs"/>
          <w:rtl/>
          <w:lang w:eastAsia="he-IL"/>
        </w:rPr>
        <w:t>הראשונות, אם היא נשארת בהשלמת הכנסה במשך עוד הרבה שנים</w:t>
      </w:r>
      <w:bookmarkStart w:id="700" w:name="_ETM_Q1_2012807"/>
      <w:bookmarkEnd w:id="700"/>
      <w:r>
        <w:rPr>
          <w:rFonts w:hint="cs"/>
          <w:rtl/>
          <w:lang w:eastAsia="he-IL"/>
        </w:rPr>
        <w:t xml:space="preserve"> קדימה, מצבה האקטוארי טוב. עדיין הייתה דרישה להקדים חלק </w:t>
      </w:r>
      <w:bookmarkStart w:id="701" w:name="_ETM_Q1_2017836"/>
      <w:bookmarkEnd w:id="701"/>
      <w:r>
        <w:rPr>
          <w:rFonts w:hint="cs"/>
          <w:rtl/>
          <w:lang w:eastAsia="he-IL"/>
        </w:rPr>
        <w:t xml:space="preserve">מהכספים האלה ולהעמיד אותם כבר בגיל 62 בדיוק בגלל הבעיה </w:t>
      </w:r>
      <w:bookmarkStart w:id="702" w:name="_ETM_Q1_2021178"/>
      <w:bookmarkEnd w:id="702"/>
      <w:r>
        <w:rPr>
          <w:rFonts w:hint="cs"/>
          <w:rtl/>
          <w:lang w:eastAsia="he-IL"/>
        </w:rPr>
        <w:t xml:space="preserve">הזאת. </w:t>
      </w:r>
      <w:bookmarkStart w:id="703" w:name="_ETM_Q1_2023000"/>
      <w:bookmarkEnd w:id="703"/>
    </w:p>
    <w:p w:rsidR="00912C2E" w:rsidRDefault="00912C2E" w:rsidP="00912C2E">
      <w:pPr>
        <w:rPr>
          <w:rtl/>
          <w:lang w:eastAsia="he-IL"/>
        </w:rPr>
      </w:pPr>
      <w:bookmarkStart w:id="704" w:name="_ETM_Q1_2023045"/>
      <w:bookmarkEnd w:id="704"/>
    </w:p>
    <w:p w:rsidR="00912C2E" w:rsidRDefault="00912C2E" w:rsidP="00560ACF">
      <w:pPr>
        <w:pStyle w:val="a5"/>
        <w:rPr>
          <w:rtl/>
        </w:rPr>
      </w:pPr>
      <w:bookmarkStart w:id="705" w:name="ET_knessetmember_5802_108"/>
      <w:r w:rsidRPr="00560ACF">
        <w:rPr>
          <w:rStyle w:val="TagStyle"/>
          <w:rtl/>
        </w:rPr>
        <w:t xml:space="preserve"> &lt;&lt; דובר &gt;&gt;</w:t>
      </w:r>
      <w:r w:rsidRPr="00912C2E">
        <w:rPr>
          <w:rStyle w:val="TagStyle"/>
          <w:rtl/>
        </w:rPr>
        <w:t xml:space="preserve"> </w:t>
      </w:r>
      <w:r>
        <w:rPr>
          <w:rtl/>
        </w:rPr>
        <w:t>שלמה קרעי (הליכוד):</w:t>
      </w:r>
      <w:r w:rsidRPr="00912C2E">
        <w:rPr>
          <w:rStyle w:val="TagStyle"/>
          <w:rtl/>
        </w:rPr>
        <w:t xml:space="preserve"> </w:t>
      </w:r>
      <w:r w:rsidRPr="00560ACF">
        <w:rPr>
          <w:rStyle w:val="TagStyle"/>
          <w:rtl/>
        </w:rPr>
        <w:t>&lt;&lt; דובר &gt;&gt;</w:t>
      </w:r>
      <w:r>
        <w:rPr>
          <w:rtl/>
        </w:rPr>
        <w:t xml:space="preserve">   </w:t>
      </w:r>
      <w:bookmarkEnd w:id="705"/>
    </w:p>
    <w:p w:rsidR="00912C2E" w:rsidRDefault="00912C2E" w:rsidP="00912C2E">
      <w:pPr>
        <w:pStyle w:val="KeepWithNext"/>
        <w:rPr>
          <w:rtl/>
          <w:lang w:eastAsia="he-IL"/>
        </w:rPr>
      </w:pPr>
    </w:p>
    <w:p w:rsidR="00912C2E" w:rsidRDefault="00912C2E" w:rsidP="00912C2E">
      <w:pPr>
        <w:rPr>
          <w:rtl/>
          <w:lang w:eastAsia="he-IL"/>
        </w:rPr>
      </w:pPr>
      <w:r>
        <w:rPr>
          <w:rFonts w:hint="cs"/>
          <w:rtl/>
          <w:lang w:eastAsia="he-IL"/>
        </w:rPr>
        <w:t xml:space="preserve">זאת אומרת, עוד חמש שנים אישה בגיל </w:t>
      </w:r>
      <w:bookmarkStart w:id="706" w:name="_ETM_Q1_2029333"/>
      <w:bookmarkEnd w:id="706"/>
      <w:r>
        <w:rPr>
          <w:rFonts w:hint="cs"/>
          <w:rtl/>
          <w:lang w:eastAsia="he-IL"/>
        </w:rPr>
        <w:t xml:space="preserve">62 שלא הצליחה למצוא עבודה והצליחה להשיג אישור מרופא </w:t>
      </w:r>
      <w:bookmarkStart w:id="707" w:name="_ETM_Q1_2036724"/>
      <w:bookmarkEnd w:id="707"/>
      <w:r>
        <w:rPr>
          <w:rFonts w:hint="cs"/>
          <w:rtl/>
          <w:lang w:eastAsia="he-IL"/>
        </w:rPr>
        <w:t xml:space="preserve">תעסוקתי, היא תקבל הבטחת הכנסה, שזה 1,500 שקלים פחות </w:t>
      </w:r>
      <w:bookmarkStart w:id="708" w:name="_ETM_Q1_2045559"/>
      <w:bookmarkEnd w:id="708"/>
      <w:r>
        <w:rPr>
          <w:rFonts w:hint="cs"/>
          <w:rtl/>
          <w:lang w:eastAsia="he-IL"/>
        </w:rPr>
        <w:t xml:space="preserve">מאישה אחרת שמקבלת קצבת זקנה. </w:t>
      </w:r>
    </w:p>
    <w:p w:rsidR="00F216B4" w:rsidRDefault="00F216B4" w:rsidP="00912C2E">
      <w:pPr>
        <w:rPr>
          <w:rtl/>
          <w:lang w:eastAsia="he-IL"/>
        </w:rPr>
      </w:pPr>
    </w:p>
    <w:p w:rsidR="00F216B4" w:rsidRDefault="00F216B4" w:rsidP="00560ACF">
      <w:pPr>
        <w:pStyle w:val="afb"/>
        <w:rPr>
          <w:rtl/>
          <w:lang w:eastAsia="he-IL"/>
        </w:rPr>
      </w:pPr>
      <w:bookmarkStart w:id="709" w:name="ET_guest_יובל_טלר_חסון_109"/>
      <w:r w:rsidRPr="00560ACF">
        <w:rPr>
          <w:rStyle w:val="TagStyle"/>
          <w:rtl/>
        </w:rPr>
        <w:t xml:space="preserve"> &lt;&lt; אורח &gt;&gt;</w:t>
      </w:r>
      <w:r w:rsidRPr="00F216B4">
        <w:rPr>
          <w:rStyle w:val="TagStyle"/>
          <w:rtl/>
        </w:rPr>
        <w:t xml:space="preserve"> </w:t>
      </w:r>
      <w:r>
        <w:rPr>
          <w:rtl/>
          <w:lang w:eastAsia="he-IL"/>
        </w:rPr>
        <w:t>יובל טלר חסון:</w:t>
      </w:r>
      <w:r w:rsidRPr="00F216B4">
        <w:rPr>
          <w:rStyle w:val="TagStyle"/>
          <w:rtl/>
        </w:rPr>
        <w:t xml:space="preserve"> </w:t>
      </w:r>
      <w:r w:rsidRPr="00560ACF">
        <w:rPr>
          <w:rStyle w:val="TagStyle"/>
          <w:rtl/>
        </w:rPr>
        <w:t>&lt;&lt; אורח &gt;&gt;</w:t>
      </w:r>
      <w:r>
        <w:rPr>
          <w:rtl/>
          <w:lang w:eastAsia="he-IL"/>
        </w:rPr>
        <w:t xml:space="preserve">   </w:t>
      </w:r>
      <w:bookmarkEnd w:id="709"/>
    </w:p>
    <w:p w:rsidR="00F216B4" w:rsidRDefault="00F216B4" w:rsidP="00F216B4">
      <w:pPr>
        <w:pStyle w:val="KeepWithNext"/>
        <w:rPr>
          <w:rtl/>
          <w:lang w:eastAsia="he-IL"/>
        </w:rPr>
      </w:pPr>
    </w:p>
    <w:p w:rsidR="00F216B4" w:rsidRDefault="00F216B4" w:rsidP="00F216B4">
      <w:pPr>
        <w:rPr>
          <w:rtl/>
          <w:lang w:eastAsia="he-IL"/>
        </w:rPr>
      </w:pPr>
      <w:r>
        <w:rPr>
          <w:rFonts w:hint="cs"/>
          <w:rtl/>
          <w:lang w:eastAsia="he-IL"/>
        </w:rPr>
        <w:t xml:space="preserve">אישורים של רופאים תעסוקתיים </w:t>
      </w:r>
      <w:bookmarkStart w:id="710" w:name="_ETM_Q1_2052625"/>
      <w:bookmarkEnd w:id="710"/>
      <w:r>
        <w:rPr>
          <w:rFonts w:hint="cs"/>
          <w:rtl/>
          <w:lang w:eastAsia="he-IL"/>
        </w:rPr>
        <w:t>יכולים לשלוח גם לקצבאות נכות. יש פה עוד הרבה דברים</w:t>
      </w:r>
      <w:bookmarkStart w:id="711" w:name="_ETM_Q1_2057993"/>
      <w:bookmarkEnd w:id="711"/>
      <w:r>
        <w:rPr>
          <w:rFonts w:hint="cs"/>
          <w:rtl/>
          <w:lang w:eastAsia="he-IL"/>
        </w:rPr>
        <w:t xml:space="preserve"> אחרים שהם רלוונטיים. לגבי אישה בהבטחת הכנסה, היא תהיה זכאית</w:t>
      </w:r>
      <w:bookmarkStart w:id="712" w:name="_ETM_Q1_2063178"/>
      <w:bookmarkEnd w:id="712"/>
      <w:r>
        <w:rPr>
          <w:rFonts w:hint="cs"/>
          <w:rtl/>
          <w:lang w:eastAsia="he-IL"/>
        </w:rPr>
        <w:t xml:space="preserve"> ל-2,200 שקלים כמו המצב היום. כמו גבר באותו גיל. </w:t>
      </w:r>
      <w:bookmarkStart w:id="713" w:name="_ETM_Q1_2069647"/>
      <w:bookmarkEnd w:id="713"/>
    </w:p>
    <w:p w:rsidR="00F216B4" w:rsidRDefault="00F216B4" w:rsidP="00F216B4">
      <w:pPr>
        <w:rPr>
          <w:rtl/>
          <w:lang w:eastAsia="he-IL"/>
        </w:rPr>
      </w:pPr>
      <w:bookmarkStart w:id="714" w:name="_ETM_Q1_2069699"/>
      <w:bookmarkEnd w:id="714"/>
    </w:p>
    <w:p w:rsidR="00F216B4" w:rsidRDefault="00F216B4" w:rsidP="00560ACF">
      <w:pPr>
        <w:pStyle w:val="a5"/>
        <w:rPr>
          <w:rtl/>
        </w:rPr>
      </w:pPr>
      <w:bookmarkStart w:id="715" w:name="ET_knessetmember_5802_110"/>
      <w:r w:rsidRPr="00560ACF">
        <w:rPr>
          <w:rStyle w:val="TagStyle"/>
          <w:rtl/>
        </w:rPr>
        <w:t xml:space="preserve"> &lt;&lt; דובר &gt;&gt;</w:t>
      </w:r>
      <w:r w:rsidRPr="00F216B4">
        <w:rPr>
          <w:rStyle w:val="TagStyle"/>
          <w:rtl/>
        </w:rPr>
        <w:t xml:space="preserve"> </w:t>
      </w:r>
      <w:r>
        <w:rPr>
          <w:rtl/>
        </w:rPr>
        <w:t>שלמה קרעי (הליכוד):</w:t>
      </w:r>
      <w:r w:rsidRPr="00F216B4">
        <w:rPr>
          <w:rStyle w:val="TagStyle"/>
          <w:rtl/>
        </w:rPr>
        <w:t xml:space="preserve"> </w:t>
      </w:r>
      <w:r w:rsidRPr="00560ACF">
        <w:rPr>
          <w:rStyle w:val="TagStyle"/>
          <w:rtl/>
        </w:rPr>
        <w:t>&lt;&lt; דובר &gt;&gt;</w:t>
      </w:r>
      <w:r>
        <w:rPr>
          <w:rtl/>
        </w:rPr>
        <w:t xml:space="preserve">   </w:t>
      </w:r>
      <w:bookmarkEnd w:id="715"/>
    </w:p>
    <w:p w:rsidR="00F216B4" w:rsidRDefault="00F216B4" w:rsidP="00F216B4">
      <w:pPr>
        <w:pStyle w:val="KeepWithNext"/>
        <w:rPr>
          <w:rtl/>
          <w:lang w:eastAsia="he-IL"/>
        </w:rPr>
      </w:pPr>
    </w:p>
    <w:p w:rsidR="00F216B4" w:rsidRDefault="00F216B4" w:rsidP="00F216B4">
      <w:pPr>
        <w:rPr>
          <w:rtl/>
          <w:lang w:eastAsia="he-IL"/>
        </w:rPr>
      </w:pPr>
      <w:bookmarkStart w:id="716" w:name="_ETM_Q1_2072177"/>
      <w:bookmarkStart w:id="717" w:name="_ETM_Q1_2072221"/>
      <w:bookmarkEnd w:id="716"/>
      <w:bookmarkEnd w:id="717"/>
      <w:r>
        <w:rPr>
          <w:rFonts w:hint="cs"/>
          <w:rtl/>
          <w:lang w:eastAsia="he-IL"/>
        </w:rPr>
        <w:t xml:space="preserve">פחות 1,500 שקלים מהיום מי שבגיל 62 ומקבלת השלמת הכנסה. </w:t>
      </w:r>
    </w:p>
    <w:p w:rsidR="00F216B4" w:rsidRDefault="00F216B4" w:rsidP="00F216B4">
      <w:pPr>
        <w:rPr>
          <w:rtl/>
          <w:lang w:eastAsia="he-IL"/>
        </w:rPr>
      </w:pPr>
      <w:bookmarkStart w:id="718" w:name="_ETM_Q1_2074769"/>
      <w:bookmarkStart w:id="719" w:name="_ETM_Q1_2074822"/>
      <w:bookmarkEnd w:id="718"/>
      <w:bookmarkEnd w:id="719"/>
    </w:p>
    <w:p w:rsidR="0042222C" w:rsidRDefault="0042222C" w:rsidP="00560ACF">
      <w:pPr>
        <w:pStyle w:val="afb"/>
        <w:rPr>
          <w:rStyle w:val="TagStyle"/>
          <w:vanish w:val="0"/>
          <w:rtl/>
        </w:rPr>
      </w:pPr>
      <w:bookmarkStart w:id="720" w:name="ET_guest_יובל_טלר_חסון_111"/>
      <w:r>
        <w:rPr>
          <w:rStyle w:val="TagStyle"/>
          <w:vanish w:val="0"/>
          <w:rtl/>
        </w:rPr>
        <w:br w:type="page"/>
      </w:r>
    </w:p>
    <w:p w:rsidR="00F216B4" w:rsidRDefault="00F216B4" w:rsidP="00560ACF">
      <w:pPr>
        <w:pStyle w:val="afb"/>
        <w:rPr>
          <w:rtl/>
          <w:lang w:eastAsia="he-IL"/>
        </w:rPr>
      </w:pPr>
      <w:r w:rsidRPr="00560ACF">
        <w:rPr>
          <w:rStyle w:val="TagStyle"/>
          <w:rtl/>
        </w:rPr>
        <w:t xml:space="preserve"> &lt;&lt; אורח &gt;&gt;</w:t>
      </w:r>
      <w:r w:rsidRPr="00F216B4">
        <w:rPr>
          <w:rStyle w:val="TagStyle"/>
          <w:rtl/>
        </w:rPr>
        <w:t xml:space="preserve"> </w:t>
      </w:r>
      <w:r>
        <w:rPr>
          <w:rtl/>
          <w:lang w:eastAsia="he-IL"/>
        </w:rPr>
        <w:t>יובל טלר חסון:</w:t>
      </w:r>
      <w:r w:rsidRPr="00F216B4">
        <w:rPr>
          <w:rStyle w:val="TagStyle"/>
          <w:rtl/>
        </w:rPr>
        <w:t xml:space="preserve"> </w:t>
      </w:r>
      <w:r w:rsidRPr="00560ACF">
        <w:rPr>
          <w:rStyle w:val="TagStyle"/>
          <w:rtl/>
        </w:rPr>
        <w:t>&lt;&lt; אורח &gt;&gt;</w:t>
      </w:r>
      <w:r>
        <w:rPr>
          <w:rtl/>
          <w:lang w:eastAsia="he-IL"/>
        </w:rPr>
        <w:t xml:space="preserve">   </w:t>
      </w:r>
      <w:bookmarkEnd w:id="720"/>
    </w:p>
    <w:p w:rsidR="00F216B4" w:rsidRDefault="00F216B4" w:rsidP="00F216B4">
      <w:pPr>
        <w:pStyle w:val="KeepWithNext"/>
        <w:rPr>
          <w:rtl/>
          <w:lang w:eastAsia="he-IL"/>
        </w:rPr>
      </w:pPr>
    </w:p>
    <w:p w:rsidR="00F216B4" w:rsidRDefault="00F216B4" w:rsidP="00F216B4">
      <w:pPr>
        <w:rPr>
          <w:rtl/>
          <w:lang w:eastAsia="he-IL"/>
        </w:rPr>
      </w:pPr>
      <w:r>
        <w:rPr>
          <w:rFonts w:hint="cs"/>
          <w:rtl/>
          <w:lang w:eastAsia="he-IL"/>
        </w:rPr>
        <w:t>היום</w:t>
      </w:r>
      <w:bookmarkStart w:id="721" w:name="_ETM_Q1_2073521"/>
      <w:bookmarkEnd w:id="721"/>
      <w:r>
        <w:rPr>
          <w:rFonts w:hint="cs"/>
          <w:rtl/>
          <w:lang w:eastAsia="he-IL"/>
        </w:rPr>
        <w:t xml:space="preserve"> בהשלמת הכנסה היא מקבלת 3,200, היא לא מקבלת 3,700. רק </w:t>
      </w:r>
      <w:bookmarkStart w:id="722" w:name="_ETM_Q1_2080425"/>
      <w:bookmarkEnd w:id="722"/>
      <w:r>
        <w:rPr>
          <w:rFonts w:hint="cs"/>
          <w:rtl/>
          <w:lang w:eastAsia="he-IL"/>
        </w:rPr>
        <w:t xml:space="preserve">אחרי התיקון של השלמת הכנסה היא תעבור לקבל 3,700. </w:t>
      </w:r>
      <w:bookmarkStart w:id="723" w:name="_ETM_Q1_2085565"/>
      <w:bookmarkEnd w:id="723"/>
    </w:p>
    <w:p w:rsidR="00F216B4" w:rsidRDefault="00F216B4" w:rsidP="00F216B4">
      <w:pPr>
        <w:rPr>
          <w:rtl/>
          <w:lang w:eastAsia="he-IL"/>
        </w:rPr>
      </w:pPr>
      <w:bookmarkStart w:id="724" w:name="_ETM_Q1_2085603"/>
      <w:bookmarkEnd w:id="724"/>
    </w:p>
    <w:p w:rsidR="00F216B4" w:rsidRDefault="00F216B4" w:rsidP="00560ACF">
      <w:pPr>
        <w:pStyle w:val="af8"/>
        <w:rPr>
          <w:rtl/>
        </w:rPr>
      </w:pPr>
      <w:bookmarkStart w:id="725" w:name="ET_yor_5857_112"/>
      <w:r w:rsidRPr="00560ACF">
        <w:rPr>
          <w:rStyle w:val="TagStyle"/>
          <w:rtl/>
        </w:rPr>
        <w:t xml:space="preserve"> &lt;&lt; יור &gt;&gt;</w:t>
      </w:r>
      <w:r w:rsidRPr="00F216B4">
        <w:rPr>
          <w:rStyle w:val="TagStyle"/>
          <w:rtl/>
        </w:rPr>
        <w:t xml:space="preserve"> </w:t>
      </w:r>
      <w:r>
        <w:rPr>
          <w:rtl/>
        </w:rPr>
        <w:t>היו"ר אלכס קושניר:</w:t>
      </w:r>
      <w:r w:rsidRPr="00F216B4">
        <w:rPr>
          <w:rStyle w:val="TagStyle"/>
          <w:rtl/>
        </w:rPr>
        <w:t xml:space="preserve"> </w:t>
      </w:r>
      <w:r w:rsidRPr="00560ACF">
        <w:rPr>
          <w:rStyle w:val="TagStyle"/>
          <w:rtl/>
        </w:rPr>
        <w:t>&lt;&lt; יור &gt;&gt;</w:t>
      </w:r>
      <w:r>
        <w:rPr>
          <w:rtl/>
        </w:rPr>
        <w:t xml:space="preserve">   </w:t>
      </w:r>
      <w:bookmarkEnd w:id="725"/>
    </w:p>
    <w:p w:rsidR="00F216B4" w:rsidRDefault="00F216B4" w:rsidP="00F216B4">
      <w:pPr>
        <w:pStyle w:val="KeepWithNext"/>
        <w:rPr>
          <w:rtl/>
          <w:lang w:eastAsia="he-IL"/>
        </w:rPr>
      </w:pPr>
    </w:p>
    <w:p w:rsidR="00F216B4" w:rsidRDefault="00F216B4" w:rsidP="00F216B4">
      <w:pPr>
        <w:rPr>
          <w:rtl/>
          <w:lang w:eastAsia="he-IL"/>
        </w:rPr>
      </w:pPr>
      <w:r>
        <w:rPr>
          <w:rFonts w:hint="cs"/>
          <w:rtl/>
          <w:lang w:eastAsia="he-IL"/>
        </w:rPr>
        <w:t xml:space="preserve">אם </w:t>
      </w:r>
      <w:bookmarkStart w:id="726" w:name="_ETM_Q1_2084235"/>
      <w:bookmarkEnd w:id="726"/>
      <w:r>
        <w:rPr>
          <w:rFonts w:hint="cs"/>
          <w:rtl/>
          <w:lang w:eastAsia="he-IL"/>
        </w:rPr>
        <w:t xml:space="preserve">זה יאושר בתקציב ואנחנו נצביע על זה היום. </w:t>
      </w:r>
    </w:p>
    <w:p w:rsidR="00F216B4" w:rsidRDefault="00F216B4" w:rsidP="00F216B4">
      <w:pPr>
        <w:rPr>
          <w:rtl/>
          <w:lang w:eastAsia="he-IL"/>
        </w:rPr>
      </w:pPr>
    </w:p>
    <w:p w:rsidR="00F216B4" w:rsidRDefault="00F216B4" w:rsidP="00F216B4">
      <w:pPr>
        <w:rPr>
          <w:rtl/>
          <w:lang w:eastAsia="he-IL"/>
        </w:rPr>
      </w:pPr>
      <w:r>
        <w:rPr>
          <w:rFonts w:hint="cs"/>
          <w:rtl/>
          <w:lang w:eastAsia="he-IL"/>
        </w:rPr>
        <w:t>אני</w:t>
      </w:r>
      <w:bookmarkStart w:id="727" w:name="_ETM_Q1_2094302"/>
      <w:bookmarkEnd w:id="727"/>
      <w:r>
        <w:rPr>
          <w:rFonts w:hint="cs"/>
          <w:rtl/>
          <w:lang w:eastAsia="he-IL"/>
        </w:rPr>
        <w:t xml:space="preserve"> רוצה שנתחיל להתקדם עם נוסח החוק, נתחיל לקרוא אותו ולדון סופית. </w:t>
      </w:r>
      <w:bookmarkStart w:id="728" w:name="_ETM_Q1_2098907"/>
      <w:bookmarkEnd w:id="728"/>
    </w:p>
    <w:p w:rsidR="00F216B4" w:rsidRDefault="00F216B4" w:rsidP="00F216B4">
      <w:pPr>
        <w:rPr>
          <w:rtl/>
          <w:lang w:eastAsia="he-IL"/>
        </w:rPr>
      </w:pPr>
      <w:bookmarkStart w:id="729" w:name="_ETM_Q1_2098946"/>
      <w:bookmarkStart w:id="730" w:name="_ETM_Q1_2099881"/>
      <w:bookmarkEnd w:id="729"/>
      <w:bookmarkEnd w:id="730"/>
    </w:p>
    <w:p w:rsidR="00F216B4" w:rsidRDefault="00F216B4" w:rsidP="00560ACF">
      <w:pPr>
        <w:pStyle w:val="a5"/>
        <w:rPr>
          <w:rtl/>
        </w:rPr>
      </w:pPr>
      <w:bookmarkStart w:id="731" w:name="ET_knessetmember_5802_113"/>
      <w:r w:rsidRPr="00560ACF">
        <w:rPr>
          <w:rStyle w:val="TagStyle"/>
          <w:rtl/>
        </w:rPr>
        <w:t xml:space="preserve"> &lt;&lt; דובר &gt;&gt;</w:t>
      </w:r>
      <w:r w:rsidRPr="00F216B4">
        <w:rPr>
          <w:rStyle w:val="TagStyle"/>
          <w:rtl/>
        </w:rPr>
        <w:t xml:space="preserve"> </w:t>
      </w:r>
      <w:r>
        <w:rPr>
          <w:rtl/>
        </w:rPr>
        <w:t>שלמה קרעי (הליכוד):</w:t>
      </w:r>
      <w:r w:rsidRPr="00F216B4">
        <w:rPr>
          <w:rStyle w:val="TagStyle"/>
          <w:rtl/>
        </w:rPr>
        <w:t xml:space="preserve"> </w:t>
      </w:r>
      <w:r w:rsidRPr="00560ACF">
        <w:rPr>
          <w:rStyle w:val="TagStyle"/>
          <w:rtl/>
        </w:rPr>
        <w:t>&lt;&lt; דובר &gt;&gt;</w:t>
      </w:r>
      <w:r>
        <w:rPr>
          <w:rtl/>
        </w:rPr>
        <w:t xml:space="preserve">   </w:t>
      </w:r>
      <w:bookmarkEnd w:id="731"/>
    </w:p>
    <w:p w:rsidR="00F216B4" w:rsidRDefault="00F216B4" w:rsidP="00F216B4">
      <w:pPr>
        <w:pStyle w:val="KeepWithNext"/>
        <w:rPr>
          <w:rtl/>
          <w:lang w:eastAsia="he-IL"/>
        </w:rPr>
      </w:pPr>
    </w:p>
    <w:p w:rsidR="00F216B4" w:rsidRDefault="00F216B4" w:rsidP="00F216B4">
      <w:pPr>
        <w:rPr>
          <w:rtl/>
          <w:lang w:eastAsia="he-IL"/>
        </w:rPr>
      </w:pPr>
      <w:bookmarkStart w:id="732" w:name="_ETM_Q1_2100314"/>
      <w:bookmarkStart w:id="733" w:name="_ETM_Q1_2100356"/>
      <w:bookmarkEnd w:id="732"/>
      <w:bookmarkEnd w:id="733"/>
      <w:r>
        <w:rPr>
          <w:rFonts w:hint="cs"/>
          <w:rtl/>
          <w:lang w:eastAsia="he-IL"/>
        </w:rPr>
        <w:t xml:space="preserve">אני מבין שאתה לא מתכוון להתייחס ברצינות לטענה. </w:t>
      </w:r>
    </w:p>
    <w:p w:rsidR="00F216B4" w:rsidRDefault="00F216B4" w:rsidP="00F216B4">
      <w:pPr>
        <w:rPr>
          <w:rtl/>
          <w:lang w:eastAsia="he-IL"/>
        </w:rPr>
      </w:pPr>
      <w:bookmarkStart w:id="734" w:name="_ETM_Q1_2102568"/>
      <w:bookmarkStart w:id="735" w:name="_ETM_Q1_2102613"/>
      <w:bookmarkEnd w:id="734"/>
      <w:bookmarkEnd w:id="735"/>
    </w:p>
    <w:p w:rsidR="00F216B4" w:rsidRDefault="00F216B4" w:rsidP="00560ACF">
      <w:pPr>
        <w:pStyle w:val="af8"/>
        <w:rPr>
          <w:rtl/>
        </w:rPr>
      </w:pPr>
      <w:bookmarkStart w:id="736" w:name="ET_yor_5857_114"/>
      <w:r w:rsidRPr="00560ACF">
        <w:rPr>
          <w:rStyle w:val="TagStyle"/>
          <w:rtl/>
        </w:rPr>
        <w:t xml:space="preserve"> &lt;&lt; יור &gt;&gt;</w:t>
      </w:r>
      <w:r w:rsidRPr="00F216B4">
        <w:rPr>
          <w:rStyle w:val="TagStyle"/>
          <w:rtl/>
        </w:rPr>
        <w:t xml:space="preserve"> </w:t>
      </w:r>
      <w:r>
        <w:rPr>
          <w:rtl/>
        </w:rPr>
        <w:t>היו"ר אלכס קושניר:</w:t>
      </w:r>
      <w:r w:rsidRPr="00F216B4">
        <w:rPr>
          <w:rStyle w:val="TagStyle"/>
          <w:rtl/>
        </w:rPr>
        <w:t xml:space="preserve"> </w:t>
      </w:r>
      <w:r w:rsidRPr="00560ACF">
        <w:rPr>
          <w:rStyle w:val="TagStyle"/>
          <w:rtl/>
        </w:rPr>
        <w:t>&lt;&lt; יור &gt;&gt;</w:t>
      </w:r>
      <w:r>
        <w:rPr>
          <w:rtl/>
        </w:rPr>
        <w:t xml:space="preserve">   </w:t>
      </w:r>
      <w:bookmarkEnd w:id="736"/>
    </w:p>
    <w:p w:rsidR="00F216B4" w:rsidRDefault="00F216B4" w:rsidP="00F216B4">
      <w:pPr>
        <w:pStyle w:val="KeepWithNext"/>
        <w:rPr>
          <w:rtl/>
          <w:lang w:eastAsia="he-IL"/>
        </w:rPr>
      </w:pPr>
    </w:p>
    <w:p w:rsidR="00F216B4" w:rsidRDefault="00F216B4" w:rsidP="00F216B4">
      <w:pPr>
        <w:rPr>
          <w:rtl/>
          <w:lang w:eastAsia="he-IL"/>
        </w:rPr>
      </w:pPr>
      <w:r>
        <w:rPr>
          <w:rFonts w:hint="cs"/>
          <w:rtl/>
          <w:lang w:eastAsia="he-IL"/>
        </w:rPr>
        <w:t>קודם</w:t>
      </w:r>
      <w:bookmarkStart w:id="737" w:name="_ETM_Q1_2101959"/>
      <w:bookmarkEnd w:id="737"/>
      <w:r>
        <w:rPr>
          <w:rFonts w:hint="cs"/>
          <w:rtl/>
          <w:lang w:eastAsia="he-IL"/>
        </w:rPr>
        <w:t xml:space="preserve"> כל, אני מתייחס ברצינות לכל מה שנאמר פה, והאמן </w:t>
      </w:r>
      <w:bookmarkStart w:id="738" w:name="_ETM_Q1_2105900"/>
      <w:bookmarkEnd w:id="738"/>
      <w:r>
        <w:rPr>
          <w:rFonts w:hint="cs"/>
          <w:rtl/>
          <w:lang w:eastAsia="he-IL"/>
        </w:rPr>
        <w:t xml:space="preserve">לי אנחנו אחרי חודשיים וחצי של דיונים בסוגיה הזאת. </w:t>
      </w:r>
    </w:p>
    <w:p w:rsidR="00F216B4" w:rsidRDefault="00F216B4" w:rsidP="00F216B4">
      <w:pPr>
        <w:rPr>
          <w:rtl/>
          <w:lang w:eastAsia="he-IL"/>
        </w:rPr>
      </w:pPr>
    </w:p>
    <w:p w:rsidR="00F216B4" w:rsidRDefault="00F216B4" w:rsidP="00F216B4">
      <w:pPr>
        <w:rPr>
          <w:rtl/>
          <w:lang w:eastAsia="he-IL"/>
        </w:rPr>
      </w:pPr>
      <w:r>
        <w:rPr>
          <w:rFonts w:hint="cs"/>
          <w:rtl/>
          <w:lang w:eastAsia="he-IL"/>
        </w:rPr>
        <w:t xml:space="preserve">לגבי </w:t>
      </w:r>
      <w:bookmarkStart w:id="739" w:name="_ETM_Q1_2108333"/>
      <w:bookmarkEnd w:id="739"/>
      <w:r w:rsidR="00A87B92">
        <w:rPr>
          <w:rFonts w:hint="cs"/>
          <w:rtl/>
          <w:lang w:eastAsia="he-IL"/>
        </w:rPr>
        <w:t xml:space="preserve">המקצועות השוחקים, בגלל קושי אובייקטיבי שיש בהגדרה </w:t>
      </w:r>
      <w:bookmarkStart w:id="740" w:name="_ETM_Q1_2115127"/>
      <w:bookmarkEnd w:id="740"/>
      <w:r w:rsidR="00A87B92">
        <w:rPr>
          <w:rFonts w:hint="cs"/>
          <w:rtl/>
          <w:lang w:eastAsia="he-IL"/>
        </w:rPr>
        <w:t xml:space="preserve">מה זה מקצוע שוחק החלטנו להתייחס לנשים שנמצאות ברף הכנסה </w:t>
      </w:r>
      <w:bookmarkStart w:id="741" w:name="_ETM_Q1_2119977"/>
      <w:bookmarkEnd w:id="741"/>
      <w:r w:rsidR="00A87B92">
        <w:rPr>
          <w:rFonts w:hint="cs"/>
          <w:rtl/>
          <w:lang w:eastAsia="he-IL"/>
        </w:rPr>
        <w:t xml:space="preserve">נמוך ולהן נתנו כאן את מגוון הפתרונות. </w:t>
      </w:r>
      <w:bookmarkStart w:id="742" w:name="_ETM_Q1_2126126"/>
      <w:bookmarkEnd w:id="742"/>
    </w:p>
    <w:p w:rsidR="00A87B92" w:rsidRDefault="00A87B92" w:rsidP="00F216B4">
      <w:pPr>
        <w:rPr>
          <w:rtl/>
          <w:lang w:eastAsia="he-IL"/>
        </w:rPr>
      </w:pPr>
      <w:bookmarkStart w:id="743" w:name="_ETM_Q1_2126172"/>
      <w:bookmarkEnd w:id="743"/>
    </w:p>
    <w:p w:rsidR="00A87B92" w:rsidRDefault="00A87B92" w:rsidP="00560ACF">
      <w:pPr>
        <w:pStyle w:val="a5"/>
        <w:rPr>
          <w:rtl/>
        </w:rPr>
      </w:pPr>
      <w:bookmarkStart w:id="744" w:name="ET_knessetmember_5802_115"/>
      <w:r w:rsidRPr="00560ACF">
        <w:rPr>
          <w:rStyle w:val="TagStyle"/>
          <w:rtl/>
        </w:rPr>
        <w:t xml:space="preserve"> &lt;&lt; דובר &gt;&gt;</w:t>
      </w:r>
      <w:r w:rsidRPr="00A87B92">
        <w:rPr>
          <w:rStyle w:val="TagStyle"/>
          <w:rtl/>
        </w:rPr>
        <w:t xml:space="preserve"> </w:t>
      </w:r>
      <w:r>
        <w:rPr>
          <w:rtl/>
        </w:rPr>
        <w:t>שלמה קרעי (הליכוד):</w:t>
      </w:r>
      <w:r w:rsidRPr="00A87B92">
        <w:rPr>
          <w:rStyle w:val="TagStyle"/>
          <w:rtl/>
        </w:rPr>
        <w:t xml:space="preserve"> </w:t>
      </w:r>
      <w:r w:rsidRPr="00560ACF">
        <w:rPr>
          <w:rStyle w:val="TagStyle"/>
          <w:rtl/>
        </w:rPr>
        <w:t>&lt;&lt; דובר &gt;&gt;</w:t>
      </w:r>
      <w:r>
        <w:rPr>
          <w:rtl/>
        </w:rPr>
        <w:t xml:space="preserve">   </w:t>
      </w:r>
      <w:bookmarkEnd w:id="744"/>
    </w:p>
    <w:p w:rsidR="00A87B92" w:rsidRDefault="00A87B92" w:rsidP="00A87B92">
      <w:pPr>
        <w:pStyle w:val="KeepWithNext"/>
        <w:rPr>
          <w:rtl/>
          <w:lang w:eastAsia="he-IL"/>
        </w:rPr>
      </w:pPr>
    </w:p>
    <w:p w:rsidR="00A87B92" w:rsidRDefault="00A87B92" w:rsidP="00A87B92">
      <w:pPr>
        <w:rPr>
          <w:rtl/>
          <w:lang w:eastAsia="he-IL"/>
        </w:rPr>
      </w:pPr>
      <w:r>
        <w:rPr>
          <w:rFonts w:hint="cs"/>
          <w:rtl/>
          <w:lang w:eastAsia="he-IL"/>
        </w:rPr>
        <w:t xml:space="preserve">לא נתת. </w:t>
      </w:r>
    </w:p>
    <w:p w:rsidR="00A87B92" w:rsidRDefault="00A87B92" w:rsidP="00A87B92">
      <w:pPr>
        <w:rPr>
          <w:rtl/>
          <w:lang w:eastAsia="he-IL"/>
        </w:rPr>
      </w:pPr>
      <w:bookmarkStart w:id="745" w:name="_ETM_Q1_2125725"/>
      <w:bookmarkStart w:id="746" w:name="_ETM_Q1_2125791"/>
      <w:bookmarkEnd w:id="745"/>
      <w:bookmarkEnd w:id="746"/>
    </w:p>
    <w:p w:rsidR="00A87B92" w:rsidRDefault="00A87B92" w:rsidP="00560ACF">
      <w:pPr>
        <w:pStyle w:val="af8"/>
        <w:rPr>
          <w:rtl/>
        </w:rPr>
      </w:pPr>
      <w:bookmarkStart w:id="747" w:name="ET_yor_5857_116"/>
      <w:r w:rsidRPr="00560ACF">
        <w:rPr>
          <w:rStyle w:val="TagStyle"/>
          <w:rtl/>
        </w:rPr>
        <w:t xml:space="preserve"> &lt;&lt; יור &gt;&gt;</w:t>
      </w:r>
      <w:r w:rsidRPr="00A87B92">
        <w:rPr>
          <w:rStyle w:val="TagStyle"/>
          <w:rtl/>
        </w:rPr>
        <w:t xml:space="preserve"> </w:t>
      </w:r>
      <w:r>
        <w:rPr>
          <w:rtl/>
        </w:rPr>
        <w:t>היו"ר אלכס קושניר:</w:t>
      </w:r>
      <w:r w:rsidRPr="00A87B92">
        <w:rPr>
          <w:rStyle w:val="TagStyle"/>
          <w:rtl/>
        </w:rPr>
        <w:t xml:space="preserve"> </w:t>
      </w:r>
      <w:r w:rsidRPr="00560ACF">
        <w:rPr>
          <w:rStyle w:val="TagStyle"/>
          <w:rtl/>
        </w:rPr>
        <w:t>&lt;&lt; יור &gt;&gt;</w:t>
      </w:r>
      <w:r>
        <w:rPr>
          <w:rtl/>
        </w:rPr>
        <w:t xml:space="preserve">   </w:t>
      </w:r>
      <w:bookmarkEnd w:id="747"/>
    </w:p>
    <w:p w:rsidR="00A87B92" w:rsidRDefault="00A87B92" w:rsidP="00A87B92">
      <w:pPr>
        <w:pStyle w:val="KeepWithNext"/>
        <w:rPr>
          <w:rtl/>
          <w:lang w:eastAsia="he-IL"/>
        </w:rPr>
      </w:pPr>
    </w:p>
    <w:p w:rsidR="00A87B92" w:rsidRDefault="00A87B92" w:rsidP="00A87B92">
      <w:pPr>
        <w:rPr>
          <w:rtl/>
          <w:lang w:eastAsia="he-IL"/>
        </w:rPr>
      </w:pPr>
      <w:bookmarkStart w:id="748" w:name="_ETM_Q1_2129077"/>
      <w:bookmarkEnd w:id="748"/>
      <w:r>
        <w:rPr>
          <w:rFonts w:hint="cs"/>
          <w:rtl/>
          <w:lang w:eastAsia="he-IL"/>
        </w:rPr>
        <w:t>נתנו.</w:t>
      </w:r>
      <w:bookmarkStart w:id="749" w:name="_ETM_Q1_2130205"/>
      <w:bookmarkEnd w:id="749"/>
      <w:r>
        <w:rPr>
          <w:rFonts w:hint="cs"/>
          <w:rtl/>
          <w:lang w:eastAsia="he-IL"/>
        </w:rPr>
        <w:t xml:space="preserve"> לדעתך לא. </w:t>
      </w:r>
    </w:p>
    <w:p w:rsidR="00A87B92" w:rsidRDefault="00A87B92" w:rsidP="00A87B92">
      <w:pPr>
        <w:rPr>
          <w:rtl/>
          <w:lang w:eastAsia="he-IL"/>
        </w:rPr>
      </w:pPr>
      <w:bookmarkStart w:id="750" w:name="_ETM_Q1_2133644"/>
      <w:bookmarkStart w:id="751" w:name="_ETM_Q1_2133688"/>
      <w:bookmarkEnd w:id="750"/>
      <w:bookmarkEnd w:id="751"/>
    </w:p>
    <w:p w:rsidR="00A87B92" w:rsidRDefault="00A87B92" w:rsidP="00560ACF">
      <w:pPr>
        <w:pStyle w:val="a5"/>
        <w:rPr>
          <w:rtl/>
        </w:rPr>
      </w:pPr>
      <w:bookmarkStart w:id="752" w:name="ET_knessetmember_5802_117"/>
      <w:r w:rsidRPr="00560ACF">
        <w:rPr>
          <w:rStyle w:val="TagStyle"/>
          <w:rtl/>
        </w:rPr>
        <w:t xml:space="preserve"> &lt;&lt; דובר &gt;&gt;</w:t>
      </w:r>
      <w:r w:rsidRPr="00A87B92">
        <w:rPr>
          <w:rStyle w:val="TagStyle"/>
          <w:rtl/>
        </w:rPr>
        <w:t xml:space="preserve"> </w:t>
      </w:r>
      <w:r>
        <w:rPr>
          <w:rtl/>
        </w:rPr>
        <w:t>שלמה קרעי (הליכוד):</w:t>
      </w:r>
      <w:r w:rsidRPr="00A87B92">
        <w:rPr>
          <w:rStyle w:val="TagStyle"/>
          <w:rtl/>
        </w:rPr>
        <w:t xml:space="preserve"> </w:t>
      </w:r>
      <w:r w:rsidRPr="00560ACF">
        <w:rPr>
          <w:rStyle w:val="TagStyle"/>
          <w:rtl/>
        </w:rPr>
        <w:t>&lt;&lt; דובר &gt;&gt;</w:t>
      </w:r>
      <w:r>
        <w:rPr>
          <w:rtl/>
        </w:rPr>
        <w:t xml:space="preserve">   </w:t>
      </w:r>
      <w:bookmarkEnd w:id="752"/>
    </w:p>
    <w:p w:rsidR="00A87B92" w:rsidRDefault="00A87B92" w:rsidP="00A87B92">
      <w:pPr>
        <w:pStyle w:val="KeepWithNext"/>
        <w:rPr>
          <w:rtl/>
          <w:lang w:eastAsia="he-IL"/>
        </w:rPr>
      </w:pPr>
    </w:p>
    <w:p w:rsidR="00A87B92" w:rsidRDefault="00A87B92" w:rsidP="00A87B92">
      <w:pPr>
        <w:rPr>
          <w:rtl/>
          <w:lang w:eastAsia="he-IL"/>
        </w:rPr>
      </w:pPr>
      <w:r>
        <w:rPr>
          <w:rFonts w:hint="cs"/>
          <w:rtl/>
          <w:lang w:eastAsia="he-IL"/>
        </w:rPr>
        <w:t>זו לא דעתי, אלה עובדות, אלכס. יכול להיות שזה קריטריון מצוין, אני מסכים איתך, אני הולך</w:t>
      </w:r>
      <w:bookmarkStart w:id="753" w:name="_ETM_Q1_2139304"/>
      <w:bookmarkEnd w:id="753"/>
      <w:r>
        <w:rPr>
          <w:rFonts w:hint="cs"/>
          <w:rtl/>
          <w:lang w:eastAsia="he-IL"/>
        </w:rPr>
        <w:t xml:space="preserve"> איתך. מי שמרוויחה פחות מ-80% מהשכר הממוצע במשק תמשי</w:t>
      </w:r>
      <w:bookmarkStart w:id="754" w:name="_ETM_Q1_2145791"/>
      <w:bookmarkEnd w:id="754"/>
      <w:r>
        <w:rPr>
          <w:rFonts w:hint="cs"/>
          <w:rtl/>
          <w:lang w:eastAsia="he-IL"/>
        </w:rPr>
        <w:t xml:space="preserve">ך לקבל את הקצבה בגיל 62. </w:t>
      </w:r>
      <w:bookmarkStart w:id="755" w:name="_ETM_Q1_2147152"/>
      <w:bookmarkEnd w:id="755"/>
      <w:r>
        <w:rPr>
          <w:rFonts w:hint="cs"/>
          <w:rtl/>
          <w:lang w:eastAsia="he-IL"/>
        </w:rPr>
        <w:t xml:space="preserve">אתה אומר שלקחתם בחשבון, בגלל שקשה לכם למצוא קריטריונים במקצועות שוחקים ולא שוחקים. נניח שנקבל את זה והלכתם עם השכר </w:t>
      </w:r>
      <w:bookmarkStart w:id="756" w:name="_ETM_Q1_2163424"/>
      <w:bookmarkEnd w:id="756"/>
      <w:r>
        <w:rPr>
          <w:rFonts w:hint="cs"/>
          <w:rtl/>
          <w:lang w:eastAsia="he-IL"/>
        </w:rPr>
        <w:t>לפי גובה השכר, כי יש הלימה בין גובה השכר למקצועות</w:t>
      </w:r>
      <w:bookmarkStart w:id="757" w:name="_ETM_Q1_2167387"/>
      <w:bookmarkEnd w:id="757"/>
      <w:r>
        <w:rPr>
          <w:rFonts w:hint="cs"/>
          <w:rtl/>
          <w:lang w:eastAsia="he-IL"/>
        </w:rPr>
        <w:t xml:space="preserve"> השוחקים, אז תלכו עם זה עד הסוף. מי שמרוויחה את </w:t>
      </w:r>
      <w:bookmarkStart w:id="758" w:name="_ETM_Q1_2170360"/>
      <w:bookmarkEnd w:id="758"/>
      <w:r>
        <w:rPr>
          <w:rFonts w:hint="cs"/>
          <w:rtl/>
          <w:lang w:eastAsia="he-IL"/>
        </w:rPr>
        <w:t>אותו שכר שאתם משערים שהיא עובדת במקצוע שוחק, אל</w:t>
      </w:r>
      <w:bookmarkStart w:id="759" w:name="_ETM_Q1_2173826"/>
      <w:bookmarkEnd w:id="759"/>
      <w:r>
        <w:rPr>
          <w:rFonts w:hint="cs"/>
          <w:rtl/>
          <w:lang w:eastAsia="he-IL"/>
        </w:rPr>
        <w:t xml:space="preserve"> תבטלו לה את הקצבה. </w:t>
      </w:r>
    </w:p>
    <w:p w:rsidR="00A87B92" w:rsidRDefault="00A87B92" w:rsidP="00A87B92">
      <w:pPr>
        <w:rPr>
          <w:rtl/>
          <w:lang w:eastAsia="he-IL"/>
        </w:rPr>
      </w:pPr>
      <w:bookmarkStart w:id="760" w:name="_ETM_Q1_2147200"/>
      <w:bookmarkEnd w:id="760"/>
    </w:p>
    <w:p w:rsidR="00A87B92" w:rsidRDefault="00A87B92" w:rsidP="00560ACF">
      <w:pPr>
        <w:pStyle w:val="af8"/>
        <w:rPr>
          <w:rtl/>
        </w:rPr>
      </w:pPr>
      <w:bookmarkStart w:id="761" w:name="ET_yor_5857_118"/>
      <w:r w:rsidRPr="00560ACF">
        <w:rPr>
          <w:rStyle w:val="TagStyle"/>
          <w:rtl/>
        </w:rPr>
        <w:t xml:space="preserve"> &lt;&lt; יור &gt;&gt;</w:t>
      </w:r>
      <w:r w:rsidRPr="00A87B92">
        <w:rPr>
          <w:rStyle w:val="TagStyle"/>
          <w:rtl/>
        </w:rPr>
        <w:t xml:space="preserve"> </w:t>
      </w:r>
      <w:r>
        <w:rPr>
          <w:rtl/>
        </w:rPr>
        <w:t>היו"ר אלכס קושניר:</w:t>
      </w:r>
      <w:r w:rsidRPr="00A87B92">
        <w:rPr>
          <w:rStyle w:val="TagStyle"/>
          <w:rtl/>
        </w:rPr>
        <w:t xml:space="preserve"> </w:t>
      </w:r>
      <w:r w:rsidRPr="00560ACF">
        <w:rPr>
          <w:rStyle w:val="TagStyle"/>
          <w:rtl/>
        </w:rPr>
        <w:t>&lt;&lt; יור &gt;&gt;</w:t>
      </w:r>
      <w:r>
        <w:rPr>
          <w:rtl/>
        </w:rPr>
        <w:t xml:space="preserve">   </w:t>
      </w:r>
      <w:bookmarkEnd w:id="761"/>
    </w:p>
    <w:p w:rsidR="00A87B92" w:rsidRDefault="00A87B92" w:rsidP="00A87B92">
      <w:pPr>
        <w:pStyle w:val="KeepWithNext"/>
        <w:rPr>
          <w:rtl/>
          <w:lang w:eastAsia="he-IL"/>
        </w:rPr>
      </w:pPr>
    </w:p>
    <w:p w:rsidR="00A87B92" w:rsidRDefault="00A87B92" w:rsidP="00A87B92">
      <w:pPr>
        <w:rPr>
          <w:rtl/>
          <w:lang w:eastAsia="he-IL"/>
        </w:rPr>
      </w:pPr>
      <w:r>
        <w:rPr>
          <w:rFonts w:hint="cs"/>
          <w:rtl/>
          <w:lang w:eastAsia="he-IL"/>
        </w:rPr>
        <w:t>אנחנו נותנים לה כלים משלימים. הרי</w:t>
      </w:r>
      <w:bookmarkStart w:id="762" w:name="_ETM_Q1_2182213"/>
      <w:bookmarkEnd w:id="762"/>
      <w:r>
        <w:rPr>
          <w:rFonts w:hint="cs"/>
          <w:rtl/>
          <w:lang w:eastAsia="he-IL"/>
        </w:rPr>
        <w:t xml:space="preserve"> בסוף החוק נועד גם לשפר את מצבן של נשים שפורשות לפנסיה. </w:t>
      </w:r>
      <w:r w:rsidR="009F3B21">
        <w:rPr>
          <w:rFonts w:hint="cs"/>
          <w:rtl/>
          <w:lang w:eastAsia="he-IL"/>
        </w:rPr>
        <w:t xml:space="preserve">אנחנו מגדילים לאותן נשים שכן עובדות את תקופת ההפרשות </w:t>
      </w:r>
      <w:bookmarkStart w:id="763" w:name="_ETM_Q1_2199148"/>
      <w:bookmarkEnd w:id="763"/>
      <w:r w:rsidR="009F3B21">
        <w:rPr>
          <w:rFonts w:hint="cs"/>
          <w:rtl/>
          <w:lang w:eastAsia="he-IL"/>
        </w:rPr>
        <w:t xml:space="preserve">לפנסיה, וכך אנחנו מגדילים להן את ההכנסה אחרי גיל פרישה. </w:t>
      </w:r>
      <w:bookmarkStart w:id="764" w:name="_ETM_Q1_2203412"/>
      <w:bookmarkEnd w:id="764"/>
      <w:r w:rsidR="009F3B21">
        <w:rPr>
          <w:rFonts w:hint="cs"/>
          <w:rtl/>
          <w:lang w:eastAsia="he-IL"/>
        </w:rPr>
        <w:t xml:space="preserve">אבל  אנחנו נתחיל לקרוא את החוק, ותוך כדי </w:t>
      </w:r>
      <w:bookmarkStart w:id="765" w:name="_ETM_Q1_2208540"/>
      <w:bookmarkEnd w:id="765"/>
      <w:r w:rsidR="009F3B21">
        <w:rPr>
          <w:rFonts w:hint="cs"/>
          <w:rtl/>
          <w:lang w:eastAsia="he-IL"/>
        </w:rPr>
        <w:t xml:space="preserve">ההקראה נדון פה על כל סעיף וסעיף, כי הסעיפים הם </w:t>
      </w:r>
      <w:bookmarkStart w:id="766" w:name="_ETM_Q1_2210318"/>
      <w:bookmarkEnd w:id="766"/>
      <w:r w:rsidR="009F3B21">
        <w:rPr>
          <w:rFonts w:hint="cs"/>
          <w:rtl/>
          <w:lang w:eastAsia="he-IL"/>
        </w:rPr>
        <w:t xml:space="preserve">מורכבים. ואז אתה תראה את כל מפת הכלים המשלימים </w:t>
      </w:r>
      <w:bookmarkStart w:id="767" w:name="_ETM_Q1_2215682"/>
      <w:bookmarkEnd w:id="767"/>
      <w:r w:rsidR="009F3B21">
        <w:rPr>
          <w:rFonts w:hint="cs"/>
          <w:rtl/>
          <w:lang w:eastAsia="he-IL"/>
        </w:rPr>
        <w:t>שאנחנו נותנים. זה לא שאני מקריא ומצביע, יש לנו</w:t>
      </w:r>
      <w:bookmarkStart w:id="768" w:name="_ETM_Q1_2222030"/>
      <w:bookmarkEnd w:id="768"/>
      <w:r w:rsidR="009F3B21">
        <w:rPr>
          <w:rFonts w:hint="cs"/>
          <w:rtl/>
          <w:lang w:eastAsia="he-IL"/>
        </w:rPr>
        <w:t xml:space="preserve"> עוד דרך ארוכה. </w:t>
      </w:r>
    </w:p>
    <w:p w:rsidR="009F3B21" w:rsidRDefault="009F3B21" w:rsidP="00A87B92">
      <w:pPr>
        <w:rPr>
          <w:rtl/>
          <w:lang w:eastAsia="he-IL"/>
        </w:rPr>
      </w:pPr>
    </w:p>
    <w:p w:rsidR="009F3B21" w:rsidRDefault="009F3B21" w:rsidP="00560ACF">
      <w:pPr>
        <w:pStyle w:val="a5"/>
        <w:rPr>
          <w:rtl/>
        </w:rPr>
      </w:pPr>
      <w:bookmarkStart w:id="769" w:name="ET_knessetmember_5802_119"/>
      <w:r w:rsidRPr="00560ACF">
        <w:rPr>
          <w:rStyle w:val="TagStyle"/>
          <w:rtl/>
        </w:rPr>
        <w:t xml:space="preserve"> &lt;&lt; דובר &gt;&gt;</w:t>
      </w:r>
      <w:r w:rsidRPr="009F3B21">
        <w:rPr>
          <w:rStyle w:val="TagStyle"/>
          <w:rtl/>
        </w:rPr>
        <w:t xml:space="preserve"> </w:t>
      </w:r>
      <w:r>
        <w:rPr>
          <w:rtl/>
        </w:rPr>
        <w:t>שלמה קרעי (הליכוד):</w:t>
      </w:r>
      <w:r w:rsidRPr="009F3B21">
        <w:rPr>
          <w:rStyle w:val="TagStyle"/>
          <w:rtl/>
        </w:rPr>
        <w:t xml:space="preserve"> </w:t>
      </w:r>
      <w:r w:rsidRPr="00560ACF">
        <w:rPr>
          <w:rStyle w:val="TagStyle"/>
          <w:rtl/>
        </w:rPr>
        <w:t>&lt;&lt; דובר &gt;&gt;</w:t>
      </w:r>
      <w:r>
        <w:rPr>
          <w:rtl/>
        </w:rPr>
        <w:t xml:space="preserve">   </w:t>
      </w:r>
      <w:bookmarkEnd w:id="769"/>
    </w:p>
    <w:p w:rsidR="009F3B21" w:rsidRDefault="009F3B21" w:rsidP="009F3B21">
      <w:pPr>
        <w:pStyle w:val="KeepWithNext"/>
        <w:rPr>
          <w:rtl/>
          <w:lang w:eastAsia="he-IL"/>
        </w:rPr>
      </w:pPr>
    </w:p>
    <w:p w:rsidR="009F3B21" w:rsidRDefault="009F3B21" w:rsidP="009F3B21">
      <w:pPr>
        <w:rPr>
          <w:rtl/>
          <w:lang w:eastAsia="he-IL"/>
        </w:rPr>
      </w:pPr>
      <w:r>
        <w:rPr>
          <w:rFonts w:hint="cs"/>
          <w:rtl/>
          <w:lang w:eastAsia="he-IL"/>
        </w:rPr>
        <w:t xml:space="preserve">הבנתי את התמונה הכוללת של הכלים המשלימים, </w:t>
      </w:r>
      <w:bookmarkStart w:id="770" w:name="_ETM_Q1_2225614"/>
      <w:bookmarkEnd w:id="770"/>
      <w:r>
        <w:rPr>
          <w:rFonts w:hint="cs"/>
          <w:rtl/>
          <w:lang w:eastAsia="he-IL"/>
        </w:rPr>
        <w:t>רק נשארה כאן קבוצה ריקה אחת של מה שהזכרנו</w:t>
      </w:r>
      <w:bookmarkStart w:id="771" w:name="_ETM_Q1_2231765"/>
      <w:bookmarkEnd w:id="771"/>
      <w:r>
        <w:rPr>
          <w:rFonts w:hint="cs"/>
          <w:rtl/>
          <w:lang w:eastAsia="he-IL"/>
        </w:rPr>
        <w:t xml:space="preserve"> לאורך כל הדרך, נשים ומקצועות שוחקים שפרשו בגיל 60 ו</w:t>
      </w:r>
      <w:bookmarkStart w:id="772" w:name="_ETM_Q1_2237299"/>
      <w:bookmarkEnd w:id="772"/>
      <w:r>
        <w:rPr>
          <w:rFonts w:hint="cs"/>
          <w:rtl/>
          <w:lang w:eastAsia="he-IL"/>
        </w:rPr>
        <w:t>לא יקבלו. במקום קצבת זקנה שלוש שנים נתת להם</w:t>
      </w:r>
      <w:bookmarkStart w:id="773" w:name="_ETM_Q1_2241185"/>
      <w:bookmarkEnd w:id="773"/>
      <w:r>
        <w:rPr>
          <w:rFonts w:hint="cs"/>
          <w:rtl/>
          <w:lang w:eastAsia="he-IL"/>
        </w:rPr>
        <w:t xml:space="preserve"> הטבה של חמש שנים אבטלה ולא יותר מזה. </w:t>
      </w:r>
      <w:bookmarkStart w:id="774" w:name="_ETM_Q1_2252429"/>
      <w:bookmarkEnd w:id="774"/>
    </w:p>
    <w:p w:rsidR="009F3B21" w:rsidRDefault="009F3B21" w:rsidP="009F3B21">
      <w:pPr>
        <w:rPr>
          <w:rtl/>
          <w:lang w:eastAsia="he-IL"/>
        </w:rPr>
      </w:pPr>
      <w:bookmarkStart w:id="775" w:name="_ETM_Q1_2252480"/>
      <w:bookmarkEnd w:id="775"/>
    </w:p>
    <w:p w:rsidR="009F3B21" w:rsidRDefault="009F3B21" w:rsidP="00560ACF">
      <w:pPr>
        <w:pStyle w:val="a5"/>
        <w:rPr>
          <w:rtl/>
        </w:rPr>
      </w:pPr>
      <w:bookmarkStart w:id="776" w:name="ET_speaker_5785_120"/>
      <w:r w:rsidRPr="00560ACF">
        <w:rPr>
          <w:rStyle w:val="TagStyle"/>
          <w:rtl/>
        </w:rPr>
        <w:t xml:space="preserve"> &lt;&lt; דובר &gt;&gt;</w:t>
      </w:r>
      <w:r w:rsidRPr="009F3B21">
        <w:rPr>
          <w:rStyle w:val="TagStyle"/>
          <w:rtl/>
        </w:rPr>
        <w:t xml:space="preserve"> </w:t>
      </w:r>
      <w:r>
        <w:rPr>
          <w:rtl/>
        </w:rPr>
        <w:t>עופר כסיף (הרשימה המשותפת):</w:t>
      </w:r>
      <w:r w:rsidRPr="009F3B21">
        <w:rPr>
          <w:rStyle w:val="TagStyle"/>
          <w:rtl/>
        </w:rPr>
        <w:t xml:space="preserve"> </w:t>
      </w:r>
      <w:r w:rsidRPr="00560ACF">
        <w:rPr>
          <w:rStyle w:val="TagStyle"/>
          <w:rtl/>
        </w:rPr>
        <w:t>&lt;&lt; דובר &gt;&gt;</w:t>
      </w:r>
      <w:r>
        <w:rPr>
          <w:rtl/>
        </w:rPr>
        <w:t xml:space="preserve">   </w:t>
      </w:r>
      <w:bookmarkEnd w:id="776"/>
    </w:p>
    <w:p w:rsidR="009F3B21" w:rsidRDefault="009F3B21" w:rsidP="009F3B21">
      <w:pPr>
        <w:pStyle w:val="KeepWithNext"/>
        <w:rPr>
          <w:rtl/>
          <w:lang w:eastAsia="he-IL"/>
        </w:rPr>
      </w:pPr>
    </w:p>
    <w:p w:rsidR="009F3B21" w:rsidRDefault="009F3B21" w:rsidP="009F3B21">
      <w:pPr>
        <w:rPr>
          <w:rtl/>
          <w:lang w:eastAsia="he-IL"/>
        </w:rPr>
      </w:pPr>
      <w:bookmarkStart w:id="777" w:name="_ETM_Q1_2255995"/>
      <w:bookmarkStart w:id="778" w:name="_ETM_Q1_2256049"/>
      <w:bookmarkEnd w:id="777"/>
      <w:bookmarkEnd w:id="778"/>
      <w:r>
        <w:rPr>
          <w:rFonts w:hint="cs"/>
          <w:rtl/>
          <w:lang w:eastAsia="he-IL"/>
        </w:rPr>
        <w:t xml:space="preserve">שני דברים. </w:t>
      </w:r>
      <w:bookmarkStart w:id="779" w:name="_ETM_Q1_2258781"/>
      <w:bookmarkEnd w:id="779"/>
      <w:r>
        <w:rPr>
          <w:rFonts w:hint="cs"/>
          <w:rtl/>
          <w:lang w:eastAsia="he-IL"/>
        </w:rPr>
        <w:t>דבר ראשון, נגיע להסתייגויות, אבל אני אומר מראש שאני מציע</w:t>
      </w:r>
      <w:bookmarkStart w:id="780" w:name="_ETM_Q1_2264660"/>
      <w:bookmarkEnd w:id="780"/>
      <w:r>
        <w:rPr>
          <w:rFonts w:hint="cs"/>
          <w:rtl/>
          <w:lang w:eastAsia="he-IL"/>
        </w:rPr>
        <w:t xml:space="preserve"> לדחות את ההחלה של מה שאנחנו מדברים בו וגם להאט</w:t>
      </w:r>
      <w:bookmarkStart w:id="781" w:name="_ETM_Q1_2272647"/>
      <w:bookmarkEnd w:id="781"/>
      <w:r>
        <w:rPr>
          <w:rFonts w:hint="cs"/>
          <w:rtl/>
          <w:lang w:eastAsia="he-IL"/>
        </w:rPr>
        <w:t xml:space="preserve"> את הקצב. </w:t>
      </w:r>
    </w:p>
    <w:p w:rsidR="00971C1E" w:rsidRDefault="00971C1E" w:rsidP="009F3B21">
      <w:pPr>
        <w:rPr>
          <w:rtl/>
          <w:lang w:eastAsia="he-IL"/>
        </w:rPr>
      </w:pPr>
      <w:bookmarkStart w:id="782" w:name="_ETM_Q1_2276364"/>
      <w:bookmarkStart w:id="783" w:name="_ETM_Q1_2276424"/>
      <w:bookmarkStart w:id="784" w:name="_ETM_Q1_2276484"/>
      <w:bookmarkEnd w:id="782"/>
      <w:bookmarkEnd w:id="783"/>
      <w:bookmarkEnd w:id="784"/>
    </w:p>
    <w:p w:rsidR="00971C1E" w:rsidRDefault="00971C1E" w:rsidP="009F3B21">
      <w:pPr>
        <w:rPr>
          <w:rtl/>
          <w:lang w:eastAsia="he-IL"/>
        </w:rPr>
      </w:pPr>
      <w:bookmarkStart w:id="785" w:name="_ETM_Q1_2276544"/>
      <w:bookmarkEnd w:id="785"/>
      <w:r>
        <w:rPr>
          <w:rFonts w:hint="cs"/>
          <w:rtl/>
          <w:lang w:eastAsia="he-IL"/>
        </w:rPr>
        <w:t xml:space="preserve">דבר שני, יש ארגון שנקרא מעגלים, </w:t>
      </w:r>
      <w:bookmarkStart w:id="786" w:name="_ETM_Q1_2278810"/>
      <w:bookmarkEnd w:id="786"/>
      <w:r>
        <w:rPr>
          <w:rFonts w:hint="cs"/>
          <w:rtl/>
          <w:lang w:eastAsia="he-IL"/>
        </w:rPr>
        <w:t xml:space="preserve">שעוסק בהכשרה לאנשים עם מקצועות שוחקים. הארגון הזה מציג </w:t>
      </w:r>
      <w:bookmarkStart w:id="787" w:name="_ETM_Q1_2287580"/>
      <w:bookmarkEnd w:id="787"/>
      <w:r>
        <w:rPr>
          <w:rFonts w:hint="cs"/>
          <w:rtl/>
          <w:lang w:eastAsia="he-IL"/>
        </w:rPr>
        <w:t>קריטריונים ברורים של מה הוא מקצוע שוחק. אני יכול לשלוח</w:t>
      </w:r>
      <w:bookmarkStart w:id="788" w:name="_ETM_Q1_2292911"/>
      <w:bookmarkEnd w:id="788"/>
      <w:r>
        <w:rPr>
          <w:rFonts w:hint="cs"/>
          <w:rtl/>
          <w:lang w:eastAsia="he-IL"/>
        </w:rPr>
        <w:t xml:space="preserve"> את זה ליושב-ראש. </w:t>
      </w:r>
    </w:p>
    <w:p w:rsidR="00971C1E" w:rsidRDefault="00971C1E" w:rsidP="009F3B21">
      <w:pPr>
        <w:rPr>
          <w:rtl/>
          <w:lang w:eastAsia="he-IL"/>
        </w:rPr>
      </w:pPr>
    </w:p>
    <w:p w:rsidR="00971C1E" w:rsidRDefault="00971C1E" w:rsidP="00560ACF">
      <w:pPr>
        <w:pStyle w:val="af8"/>
        <w:rPr>
          <w:rtl/>
        </w:rPr>
      </w:pPr>
      <w:bookmarkStart w:id="789" w:name="ET_yor_5857_121"/>
      <w:r w:rsidRPr="00560ACF">
        <w:rPr>
          <w:rStyle w:val="TagStyle"/>
          <w:rtl/>
        </w:rPr>
        <w:lastRenderedPageBreak/>
        <w:t xml:space="preserve"> &lt;&lt; יור &gt;&gt;</w:t>
      </w:r>
      <w:r w:rsidRPr="00971C1E">
        <w:rPr>
          <w:rStyle w:val="TagStyle"/>
          <w:rtl/>
        </w:rPr>
        <w:t xml:space="preserve"> </w:t>
      </w:r>
      <w:r>
        <w:rPr>
          <w:rtl/>
        </w:rPr>
        <w:t>היו"ר אלכס קושניר:</w:t>
      </w:r>
      <w:r w:rsidRPr="00971C1E">
        <w:rPr>
          <w:rStyle w:val="TagStyle"/>
          <w:rtl/>
        </w:rPr>
        <w:t xml:space="preserve"> </w:t>
      </w:r>
      <w:r w:rsidRPr="00560ACF">
        <w:rPr>
          <w:rStyle w:val="TagStyle"/>
          <w:rtl/>
        </w:rPr>
        <w:t>&lt;&lt; יור &gt;&gt;</w:t>
      </w:r>
      <w:r>
        <w:rPr>
          <w:rtl/>
        </w:rPr>
        <w:t xml:space="preserve">   </w:t>
      </w:r>
      <w:bookmarkEnd w:id="789"/>
    </w:p>
    <w:p w:rsidR="00971C1E" w:rsidRDefault="00971C1E" w:rsidP="00971C1E">
      <w:pPr>
        <w:pStyle w:val="KeepWithNext"/>
        <w:rPr>
          <w:rtl/>
          <w:lang w:eastAsia="he-IL"/>
        </w:rPr>
      </w:pPr>
    </w:p>
    <w:p w:rsidR="00971C1E" w:rsidRDefault="00971C1E" w:rsidP="00971C1E">
      <w:pPr>
        <w:rPr>
          <w:rtl/>
          <w:lang w:eastAsia="he-IL"/>
        </w:rPr>
      </w:pPr>
      <w:r>
        <w:rPr>
          <w:rFonts w:hint="cs"/>
          <w:rtl/>
          <w:lang w:eastAsia="he-IL"/>
        </w:rPr>
        <w:t xml:space="preserve">אני אשמח. </w:t>
      </w:r>
      <w:bookmarkStart w:id="790" w:name="_ETM_Q1_2295308"/>
      <w:bookmarkEnd w:id="790"/>
    </w:p>
    <w:p w:rsidR="00971C1E" w:rsidRDefault="00971C1E" w:rsidP="00971C1E">
      <w:pPr>
        <w:rPr>
          <w:rtl/>
          <w:lang w:eastAsia="he-IL"/>
        </w:rPr>
      </w:pPr>
      <w:bookmarkStart w:id="791" w:name="_ETM_Q1_2295353"/>
      <w:bookmarkStart w:id="792" w:name="_ETM_Q1_2295468"/>
      <w:bookmarkStart w:id="793" w:name="_ETM_Q1_2298779"/>
      <w:bookmarkEnd w:id="791"/>
      <w:bookmarkEnd w:id="792"/>
      <w:bookmarkEnd w:id="793"/>
    </w:p>
    <w:p w:rsidR="00971C1E" w:rsidRDefault="00971C1E" w:rsidP="00560ACF">
      <w:pPr>
        <w:pStyle w:val="a5"/>
        <w:rPr>
          <w:rtl/>
        </w:rPr>
      </w:pPr>
      <w:bookmarkStart w:id="794" w:name="ET_speaker_5785_122"/>
      <w:r w:rsidRPr="00560ACF">
        <w:rPr>
          <w:rStyle w:val="TagStyle"/>
          <w:rtl/>
        </w:rPr>
        <w:t xml:space="preserve"> &lt;&lt; דובר &gt;&gt;</w:t>
      </w:r>
      <w:r w:rsidRPr="00971C1E">
        <w:rPr>
          <w:rStyle w:val="TagStyle"/>
          <w:rtl/>
        </w:rPr>
        <w:t xml:space="preserve"> </w:t>
      </w:r>
      <w:r>
        <w:rPr>
          <w:rtl/>
        </w:rPr>
        <w:t>עופר כסיף (הרשימה המשותפת):</w:t>
      </w:r>
      <w:r w:rsidRPr="00971C1E">
        <w:rPr>
          <w:rStyle w:val="TagStyle"/>
          <w:rtl/>
        </w:rPr>
        <w:t xml:space="preserve"> </w:t>
      </w:r>
      <w:r w:rsidRPr="00560ACF">
        <w:rPr>
          <w:rStyle w:val="TagStyle"/>
          <w:rtl/>
        </w:rPr>
        <w:t>&lt;&lt; דובר &gt;&gt;</w:t>
      </w:r>
      <w:r>
        <w:rPr>
          <w:rtl/>
        </w:rPr>
        <w:t xml:space="preserve">   </w:t>
      </w:r>
      <w:bookmarkEnd w:id="794"/>
    </w:p>
    <w:p w:rsidR="00971C1E" w:rsidRDefault="00971C1E" w:rsidP="00971C1E">
      <w:pPr>
        <w:pStyle w:val="KeepWithNext"/>
        <w:rPr>
          <w:rtl/>
          <w:lang w:eastAsia="he-IL"/>
        </w:rPr>
      </w:pPr>
    </w:p>
    <w:p w:rsidR="00971C1E" w:rsidRDefault="00971C1E" w:rsidP="00971C1E">
      <w:pPr>
        <w:rPr>
          <w:rtl/>
          <w:lang w:eastAsia="he-IL"/>
        </w:rPr>
      </w:pPr>
      <w:bookmarkStart w:id="795" w:name="_ETM_Q1_2299342"/>
      <w:bookmarkStart w:id="796" w:name="_ETM_Q1_2299388"/>
      <w:bookmarkEnd w:id="795"/>
      <w:bookmarkEnd w:id="796"/>
      <w:r>
        <w:rPr>
          <w:rFonts w:hint="cs"/>
          <w:rtl/>
          <w:lang w:eastAsia="he-IL"/>
        </w:rPr>
        <w:t xml:space="preserve">למשל, על פי הקריטריונים של </w:t>
      </w:r>
      <w:bookmarkStart w:id="797" w:name="_ETM_Q1_2300709"/>
      <w:bookmarkEnd w:id="797"/>
      <w:r>
        <w:rPr>
          <w:rFonts w:hint="cs"/>
          <w:rtl/>
          <w:lang w:eastAsia="he-IL"/>
        </w:rPr>
        <w:t xml:space="preserve">הקרן יוגדר מקצוע שוחק אם מתקיימים לגביו שניים מהמאפיינים הבאים, </w:t>
      </w:r>
      <w:bookmarkStart w:id="798" w:name="_ETM_Q1_2306483"/>
      <w:bookmarkEnd w:id="798"/>
      <w:r>
        <w:rPr>
          <w:rFonts w:hint="cs"/>
          <w:rtl/>
          <w:lang w:eastAsia="he-IL"/>
        </w:rPr>
        <w:t>עבודה הכרוכה בסחיבת משאות כבדים באופן ממושך, עבודה הדורשת עמידה</w:t>
      </w:r>
      <w:bookmarkStart w:id="799" w:name="_ETM_Q1_2311223"/>
      <w:bookmarkEnd w:id="799"/>
      <w:r>
        <w:rPr>
          <w:rFonts w:hint="cs"/>
          <w:rtl/>
          <w:lang w:eastAsia="he-IL"/>
        </w:rPr>
        <w:t xml:space="preserve"> ממושכת. יש כל מיני דברים. יכול להיות שנחליט להוסיף. </w:t>
      </w:r>
    </w:p>
    <w:p w:rsidR="00971C1E" w:rsidRDefault="00971C1E" w:rsidP="00971C1E">
      <w:pPr>
        <w:rPr>
          <w:rtl/>
          <w:lang w:eastAsia="he-IL"/>
        </w:rPr>
      </w:pPr>
      <w:bookmarkStart w:id="800" w:name="_ETM_Q1_2342469"/>
      <w:bookmarkStart w:id="801" w:name="_ETM_Q1_2342512"/>
      <w:bookmarkEnd w:id="800"/>
      <w:bookmarkEnd w:id="801"/>
    </w:p>
    <w:p w:rsidR="00971C1E" w:rsidRDefault="00971C1E" w:rsidP="00560ACF">
      <w:pPr>
        <w:pStyle w:val="a5"/>
        <w:rPr>
          <w:rtl/>
        </w:rPr>
      </w:pPr>
      <w:bookmarkStart w:id="802" w:name="ET_knessetmember_5802_123"/>
      <w:r w:rsidRPr="00560ACF">
        <w:rPr>
          <w:rStyle w:val="TagStyle"/>
          <w:rtl/>
        </w:rPr>
        <w:t xml:space="preserve"> &lt;&lt; דובר &gt;&gt;</w:t>
      </w:r>
      <w:r w:rsidRPr="00971C1E">
        <w:rPr>
          <w:rStyle w:val="TagStyle"/>
          <w:rtl/>
        </w:rPr>
        <w:t xml:space="preserve"> </w:t>
      </w:r>
      <w:r>
        <w:rPr>
          <w:rtl/>
        </w:rPr>
        <w:t>שלמה קרעי (הליכוד):</w:t>
      </w:r>
      <w:r w:rsidRPr="00971C1E">
        <w:rPr>
          <w:rStyle w:val="TagStyle"/>
          <w:rtl/>
        </w:rPr>
        <w:t xml:space="preserve"> </w:t>
      </w:r>
      <w:r w:rsidRPr="00560ACF">
        <w:rPr>
          <w:rStyle w:val="TagStyle"/>
          <w:rtl/>
        </w:rPr>
        <w:t>&lt;&lt; דובר &gt;&gt;</w:t>
      </w:r>
      <w:r>
        <w:rPr>
          <w:rtl/>
        </w:rPr>
        <w:t xml:space="preserve">   </w:t>
      </w:r>
      <w:bookmarkEnd w:id="802"/>
    </w:p>
    <w:p w:rsidR="00971C1E" w:rsidRDefault="00971C1E" w:rsidP="00971C1E">
      <w:pPr>
        <w:pStyle w:val="KeepWithNext"/>
        <w:rPr>
          <w:rtl/>
          <w:lang w:eastAsia="he-IL"/>
        </w:rPr>
      </w:pPr>
    </w:p>
    <w:p w:rsidR="00971C1E" w:rsidRDefault="00971C1E" w:rsidP="00971C1E">
      <w:pPr>
        <w:rPr>
          <w:rtl/>
          <w:lang w:eastAsia="he-IL"/>
        </w:rPr>
      </w:pPr>
      <w:r>
        <w:rPr>
          <w:rFonts w:hint="cs"/>
          <w:rtl/>
          <w:lang w:eastAsia="he-IL"/>
        </w:rPr>
        <w:t xml:space="preserve">נירה, את אומרת שזה לא נותן מענה, החלטתם על מענה אחר </w:t>
      </w:r>
      <w:bookmarkStart w:id="803" w:name="_ETM_Q1_2345767"/>
      <w:bookmarkEnd w:id="803"/>
      <w:r>
        <w:rPr>
          <w:rFonts w:hint="cs"/>
          <w:rtl/>
          <w:lang w:eastAsia="he-IL"/>
        </w:rPr>
        <w:t>לפי גובה השכר וגם בו לא השתמשתן. נשים שמקבלות</w:t>
      </w:r>
      <w:bookmarkStart w:id="804" w:name="_ETM_Q1_2349874"/>
      <w:bookmarkEnd w:id="804"/>
      <w:r>
        <w:rPr>
          <w:rFonts w:hint="cs"/>
          <w:rtl/>
          <w:lang w:eastAsia="he-IL"/>
        </w:rPr>
        <w:t xml:space="preserve"> שכר נמוך ועובדות במקצוע שוחק. אישה שנפלטת בגיל 60 לא</w:t>
      </w:r>
      <w:bookmarkStart w:id="805" w:name="_ETM_Q1_2359710"/>
      <w:bookmarkEnd w:id="805"/>
      <w:r>
        <w:rPr>
          <w:rFonts w:hint="cs"/>
          <w:rtl/>
          <w:lang w:eastAsia="he-IL"/>
        </w:rPr>
        <w:t xml:space="preserve"> תקבל שום דבר עד גיל 65. </w:t>
      </w:r>
      <w:bookmarkStart w:id="806" w:name="_ETM_Q1_2362996"/>
      <w:bookmarkEnd w:id="806"/>
    </w:p>
    <w:p w:rsidR="00971C1E" w:rsidRDefault="00971C1E" w:rsidP="00971C1E">
      <w:pPr>
        <w:rPr>
          <w:rtl/>
          <w:lang w:eastAsia="he-IL"/>
        </w:rPr>
      </w:pPr>
      <w:bookmarkStart w:id="807" w:name="_ETM_Q1_2363080"/>
      <w:bookmarkEnd w:id="807"/>
    </w:p>
    <w:p w:rsidR="00971C1E" w:rsidRDefault="00971C1E" w:rsidP="00560ACF">
      <w:pPr>
        <w:pStyle w:val="af8"/>
        <w:rPr>
          <w:rtl/>
        </w:rPr>
      </w:pPr>
      <w:bookmarkStart w:id="808" w:name="ET_yor_5857_124"/>
      <w:r w:rsidRPr="00560ACF">
        <w:rPr>
          <w:rStyle w:val="TagStyle"/>
          <w:rtl/>
        </w:rPr>
        <w:t xml:space="preserve"> &lt;&lt; יור &gt;&gt;</w:t>
      </w:r>
      <w:r w:rsidRPr="00971C1E">
        <w:rPr>
          <w:rStyle w:val="TagStyle"/>
          <w:rtl/>
        </w:rPr>
        <w:t xml:space="preserve"> </w:t>
      </w:r>
      <w:r>
        <w:rPr>
          <w:rtl/>
        </w:rPr>
        <w:t>היו"ר אלכס קושניר:</w:t>
      </w:r>
      <w:r w:rsidRPr="00971C1E">
        <w:rPr>
          <w:rStyle w:val="TagStyle"/>
          <w:rtl/>
        </w:rPr>
        <w:t xml:space="preserve"> </w:t>
      </w:r>
      <w:r w:rsidRPr="00560ACF">
        <w:rPr>
          <w:rStyle w:val="TagStyle"/>
          <w:rtl/>
        </w:rPr>
        <w:t>&lt;&lt; יור &gt;&gt;</w:t>
      </w:r>
      <w:r>
        <w:rPr>
          <w:rtl/>
        </w:rPr>
        <w:t xml:space="preserve">   </w:t>
      </w:r>
      <w:bookmarkEnd w:id="808"/>
    </w:p>
    <w:p w:rsidR="00971C1E" w:rsidRDefault="00971C1E" w:rsidP="00971C1E">
      <w:pPr>
        <w:pStyle w:val="KeepWithNext"/>
        <w:rPr>
          <w:rtl/>
          <w:lang w:eastAsia="he-IL"/>
        </w:rPr>
      </w:pPr>
    </w:p>
    <w:p w:rsidR="00971C1E" w:rsidRDefault="00971C1E" w:rsidP="00971C1E">
      <w:pPr>
        <w:rPr>
          <w:rtl/>
          <w:lang w:eastAsia="he-IL"/>
        </w:rPr>
      </w:pPr>
      <w:bookmarkStart w:id="809" w:name="_ETM_Q1_2364474"/>
      <w:bookmarkEnd w:id="809"/>
      <w:r>
        <w:rPr>
          <w:rFonts w:hint="cs"/>
          <w:rtl/>
          <w:lang w:eastAsia="he-IL"/>
        </w:rPr>
        <w:t xml:space="preserve">זה לא </w:t>
      </w:r>
      <w:bookmarkStart w:id="810" w:name="_ETM_Q1_2365044"/>
      <w:bookmarkEnd w:id="810"/>
      <w:r>
        <w:rPr>
          <w:rFonts w:hint="cs"/>
          <w:rtl/>
          <w:lang w:eastAsia="he-IL"/>
        </w:rPr>
        <w:t xml:space="preserve">נכון מה שאתה אומר. </w:t>
      </w:r>
      <w:bookmarkStart w:id="811" w:name="_ETM_Q1_2372756"/>
      <w:bookmarkEnd w:id="811"/>
    </w:p>
    <w:p w:rsidR="00971C1E" w:rsidRDefault="00971C1E" w:rsidP="00971C1E">
      <w:pPr>
        <w:rPr>
          <w:rtl/>
          <w:lang w:eastAsia="he-IL"/>
        </w:rPr>
      </w:pPr>
      <w:bookmarkStart w:id="812" w:name="_ETM_Q1_2372804"/>
      <w:bookmarkEnd w:id="812"/>
    </w:p>
    <w:p w:rsidR="00971C1E" w:rsidRDefault="00971C1E" w:rsidP="00560ACF">
      <w:pPr>
        <w:pStyle w:val="a5"/>
        <w:rPr>
          <w:rtl/>
        </w:rPr>
      </w:pPr>
      <w:bookmarkStart w:id="813" w:name="ET_knessetmember_5802_125"/>
      <w:r w:rsidRPr="00560ACF">
        <w:rPr>
          <w:rStyle w:val="TagStyle"/>
          <w:rtl/>
        </w:rPr>
        <w:t xml:space="preserve"> &lt;&lt; דובר &gt;&gt;</w:t>
      </w:r>
      <w:r w:rsidRPr="00971C1E">
        <w:rPr>
          <w:rStyle w:val="TagStyle"/>
          <w:rtl/>
        </w:rPr>
        <w:t xml:space="preserve"> </w:t>
      </w:r>
      <w:r>
        <w:rPr>
          <w:rtl/>
        </w:rPr>
        <w:t>שלמה קרעי (הליכוד):</w:t>
      </w:r>
      <w:r w:rsidRPr="00971C1E">
        <w:rPr>
          <w:rStyle w:val="TagStyle"/>
          <w:rtl/>
        </w:rPr>
        <w:t xml:space="preserve"> </w:t>
      </w:r>
      <w:r w:rsidRPr="00560ACF">
        <w:rPr>
          <w:rStyle w:val="TagStyle"/>
          <w:rtl/>
        </w:rPr>
        <w:t>&lt;&lt; דובר &gt;&gt;</w:t>
      </w:r>
      <w:r>
        <w:rPr>
          <w:rtl/>
        </w:rPr>
        <w:t xml:space="preserve">   </w:t>
      </w:r>
      <w:bookmarkEnd w:id="813"/>
    </w:p>
    <w:p w:rsidR="00971C1E" w:rsidRDefault="00971C1E" w:rsidP="00971C1E">
      <w:pPr>
        <w:pStyle w:val="KeepWithNext"/>
        <w:rPr>
          <w:rtl/>
          <w:lang w:eastAsia="he-IL"/>
        </w:rPr>
      </w:pPr>
    </w:p>
    <w:p w:rsidR="00971C1E" w:rsidRDefault="00971C1E" w:rsidP="00971C1E">
      <w:pPr>
        <w:rPr>
          <w:rtl/>
          <w:lang w:eastAsia="he-IL"/>
        </w:rPr>
      </w:pPr>
      <w:r>
        <w:rPr>
          <w:rFonts w:hint="cs"/>
          <w:rtl/>
          <w:lang w:eastAsia="he-IL"/>
        </w:rPr>
        <w:t xml:space="preserve">היא צריכה רופא תעסוקתי כדי </w:t>
      </w:r>
      <w:bookmarkStart w:id="814" w:name="_ETM_Q1_2372775"/>
      <w:bookmarkEnd w:id="814"/>
      <w:r>
        <w:rPr>
          <w:rFonts w:hint="cs"/>
          <w:rtl/>
          <w:lang w:eastAsia="he-IL"/>
        </w:rPr>
        <w:t xml:space="preserve">לקבל הבטחת הכנסה שנמוכה ב-1,500 שקל ממה שהיא מקבלת היום. </w:t>
      </w:r>
      <w:bookmarkStart w:id="815" w:name="_ETM_Q1_2378072"/>
      <w:bookmarkStart w:id="816" w:name="_ETM_Q1_2378360"/>
      <w:bookmarkEnd w:id="815"/>
      <w:bookmarkEnd w:id="816"/>
    </w:p>
    <w:p w:rsidR="00971C1E" w:rsidRDefault="00971C1E" w:rsidP="00971C1E">
      <w:pPr>
        <w:rPr>
          <w:rtl/>
          <w:lang w:eastAsia="he-IL"/>
        </w:rPr>
      </w:pPr>
      <w:bookmarkStart w:id="817" w:name="_ETM_Q1_2378447"/>
      <w:bookmarkEnd w:id="817"/>
    </w:p>
    <w:p w:rsidR="00971C1E" w:rsidRDefault="00971C1E" w:rsidP="00560ACF">
      <w:pPr>
        <w:pStyle w:val="af8"/>
        <w:rPr>
          <w:rtl/>
        </w:rPr>
      </w:pPr>
      <w:bookmarkStart w:id="818" w:name="ET_yor_5857_126"/>
      <w:r w:rsidRPr="00560ACF">
        <w:rPr>
          <w:rStyle w:val="TagStyle"/>
          <w:rtl/>
        </w:rPr>
        <w:t xml:space="preserve"> &lt;&lt; יור &gt;&gt;</w:t>
      </w:r>
      <w:r w:rsidRPr="00971C1E">
        <w:rPr>
          <w:rStyle w:val="TagStyle"/>
          <w:rtl/>
        </w:rPr>
        <w:t xml:space="preserve"> </w:t>
      </w:r>
      <w:r>
        <w:rPr>
          <w:rtl/>
        </w:rPr>
        <w:t>היו"ר אלכס קושניר:</w:t>
      </w:r>
      <w:r w:rsidRPr="00971C1E">
        <w:rPr>
          <w:rStyle w:val="TagStyle"/>
          <w:rtl/>
        </w:rPr>
        <w:t xml:space="preserve"> </w:t>
      </w:r>
      <w:r w:rsidRPr="00560ACF">
        <w:rPr>
          <w:rStyle w:val="TagStyle"/>
          <w:rtl/>
        </w:rPr>
        <w:t>&lt;&lt; יור &gt;&gt;</w:t>
      </w:r>
      <w:r>
        <w:rPr>
          <w:rtl/>
        </w:rPr>
        <w:t xml:space="preserve">   </w:t>
      </w:r>
      <w:bookmarkEnd w:id="818"/>
    </w:p>
    <w:p w:rsidR="00971C1E" w:rsidRDefault="00971C1E" w:rsidP="00971C1E">
      <w:pPr>
        <w:pStyle w:val="KeepWithNext"/>
        <w:rPr>
          <w:rtl/>
          <w:lang w:eastAsia="he-IL"/>
        </w:rPr>
      </w:pPr>
    </w:p>
    <w:p w:rsidR="00971C1E" w:rsidRDefault="00971C1E" w:rsidP="003F0AC6">
      <w:pPr>
        <w:rPr>
          <w:rtl/>
          <w:lang w:eastAsia="he-IL"/>
        </w:rPr>
      </w:pPr>
      <w:bookmarkStart w:id="819" w:name="_ETM_Q1_2380179"/>
      <w:bookmarkEnd w:id="819"/>
      <w:r>
        <w:rPr>
          <w:rFonts w:hint="cs"/>
          <w:rtl/>
          <w:lang w:eastAsia="he-IL"/>
        </w:rPr>
        <w:t xml:space="preserve">אני מציע שנחזור לשיח שאתה מוביל אחרי שנתקדם עם ההקראה, </w:t>
      </w:r>
      <w:bookmarkStart w:id="820" w:name="_ETM_Q1_2382333"/>
      <w:bookmarkEnd w:id="820"/>
      <w:r>
        <w:rPr>
          <w:rFonts w:hint="cs"/>
          <w:rtl/>
          <w:lang w:eastAsia="he-IL"/>
        </w:rPr>
        <w:t>כי כשנדון בכל סעיף תראה מה מקבלת כל אוכלוסייה</w:t>
      </w:r>
      <w:bookmarkStart w:id="821" w:name="_ETM_Q1_2386675"/>
      <w:bookmarkEnd w:id="821"/>
      <w:r>
        <w:rPr>
          <w:rFonts w:hint="cs"/>
          <w:rtl/>
          <w:lang w:eastAsia="he-IL"/>
        </w:rPr>
        <w:t xml:space="preserve"> ומה התנאים לקבלת אותם כלים משלימים. בבקשה, </w:t>
      </w:r>
      <w:bookmarkStart w:id="822" w:name="_ETM_Q1_2394462"/>
      <w:bookmarkStart w:id="823" w:name="_ETM_Q1_2394546"/>
      <w:bookmarkEnd w:id="822"/>
      <w:bookmarkEnd w:id="823"/>
      <w:r w:rsidR="003F0AC6">
        <w:rPr>
          <w:rFonts w:hint="cs"/>
          <w:rtl/>
          <w:lang w:eastAsia="he-IL"/>
        </w:rPr>
        <w:t xml:space="preserve">טליה. </w:t>
      </w:r>
    </w:p>
    <w:p w:rsidR="003F0AC6" w:rsidRDefault="003F0AC6" w:rsidP="003F0AC6">
      <w:pPr>
        <w:rPr>
          <w:rtl/>
          <w:lang w:eastAsia="he-IL"/>
        </w:rPr>
      </w:pPr>
    </w:p>
    <w:p w:rsidR="00F83BA7" w:rsidRDefault="00F83BA7" w:rsidP="00560ACF">
      <w:pPr>
        <w:pStyle w:val="a5"/>
        <w:rPr>
          <w:rtl/>
        </w:rPr>
      </w:pPr>
      <w:bookmarkStart w:id="824" w:name="ET_speaker_טליה_אידלס_127"/>
      <w:r w:rsidRPr="00560ACF">
        <w:rPr>
          <w:rStyle w:val="TagStyle"/>
          <w:rtl/>
        </w:rPr>
        <w:t xml:space="preserve"> &lt;&lt; דובר &gt;&gt;</w:t>
      </w:r>
      <w:r w:rsidRPr="00F83BA7">
        <w:rPr>
          <w:rStyle w:val="TagStyle"/>
          <w:rtl/>
        </w:rPr>
        <w:t xml:space="preserve"> </w:t>
      </w:r>
      <w:r>
        <w:rPr>
          <w:rtl/>
        </w:rPr>
        <w:t>טליה אידלס:</w:t>
      </w:r>
      <w:r w:rsidRPr="00F83BA7">
        <w:rPr>
          <w:rStyle w:val="TagStyle"/>
          <w:rtl/>
        </w:rPr>
        <w:t xml:space="preserve"> </w:t>
      </w:r>
      <w:r w:rsidRPr="00560ACF">
        <w:rPr>
          <w:rStyle w:val="TagStyle"/>
          <w:rtl/>
        </w:rPr>
        <w:t>&lt;&lt; דובר &gt;&gt;</w:t>
      </w:r>
      <w:r>
        <w:rPr>
          <w:rtl/>
        </w:rPr>
        <w:t xml:space="preserve">   </w:t>
      </w:r>
      <w:bookmarkEnd w:id="824"/>
    </w:p>
    <w:p w:rsidR="00F83BA7" w:rsidRDefault="00F83BA7" w:rsidP="00F83BA7">
      <w:pPr>
        <w:pStyle w:val="KeepWithNext"/>
        <w:rPr>
          <w:rtl/>
          <w:lang w:eastAsia="he-IL"/>
        </w:rPr>
      </w:pPr>
    </w:p>
    <w:p w:rsidR="00F83BA7" w:rsidRPr="0046427C" w:rsidRDefault="00F83BA7" w:rsidP="00F83BA7">
      <w:pPr>
        <w:rPr>
          <w:rFonts w:ascii="David" w:hAnsi="David"/>
          <w:rtl/>
        </w:rPr>
      </w:pPr>
      <w:r w:rsidRPr="0046427C">
        <w:rPr>
          <w:rFonts w:ascii="David" w:hAnsi="David"/>
          <w:rtl/>
        </w:rPr>
        <w:t>פרק ה': צמצום פערים מגדריים בשוק העבודה והעלאת גיל הפרישה לנשים</w:t>
      </w:r>
    </w:p>
    <w:p w:rsidR="00F83BA7" w:rsidRPr="0046427C" w:rsidRDefault="00F83BA7" w:rsidP="00F83BA7">
      <w:pPr>
        <w:rPr>
          <w:rFonts w:ascii="David" w:hAnsi="David"/>
          <w:rtl/>
        </w:rPr>
      </w:pPr>
      <w:r w:rsidRPr="0046427C">
        <w:rPr>
          <w:rFonts w:ascii="David" w:hAnsi="David"/>
          <w:rtl/>
        </w:rPr>
        <w:t>תיקון חוק גיל פרישה</w:t>
      </w:r>
      <w:r w:rsidRPr="0046427C">
        <w:rPr>
          <w:rFonts w:ascii="David" w:hAnsi="David"/>
          <w:rtl/>
        </w:rPr>
        <w:tab/>
        <w:t>35.</w:t>
      </w:r>
      <w:r w:rsidRPr="0046427C">
        <w:rPr>
          <w:rFonts w:ascii="David" w:hAnsi="David"/>
          <w:rtl/>
        </w:rPr>
        <w:tab/>
        <w:t>בחוק גיל פרישה, התשס"ד–2004‏ (בפרק זה – חוק גיל פרישה) –</w:t>
      </w:r>
    </w:p>
    <w:p w:rsidR="00F83BA7" w:rsidRPr="0046427C" w:rsidRDefault="00F83BA7" w:rsidP="00F83BA7">
      <w:pPr>
        <w:rPr>
          <w:rFonts w:ascii="David" w:hAnsi="David"/>
          <w:rtl/>
        </w:rPr>
      </w:pPr>
      <w:r w:rsidRPr="0046427C">
        <w:rPr>
          <w:rFonts w:ascii="David" w:hAnsi="David"/>
          <w:rtl/>
        </w:rPr>
        <w:tab/>
      </w:r>
      <w:r w:rsidRPr="0046427C">
        <w:rPr>
          <w:rFonts w:ascii="David" w:hAnsi="David"/>
          <w:rtl/>
        </w:rPr>
        <w:tab/>
        <w:t>(1)</w:t>
      </w:r>
      <w:r w:rsidRPr="0046427C">
        <w:rPr>
          <w:rFonts w:ascii="David" w:hAnsi="David"/>
          <w:rtl/>
        </w:rPr>
        <w:tab/>
        <w:t>בסעיף 3, במקום הסיפה החל במילה "ובכפוף'" יבוא "וגיל 65 לאישה (בחוק זה – גיל הפרישה).";</w:t>
      </w:r>
    </w:p>
    <w:p w:rsidR="00F83BA7" w:rsidRDefault="00F83BA7" w:rsidP="00F83BA7">
      <w:pPr>
        <w:rPr>
          <w:rtl/>
          <w:lang w:eastAsia="he-IL"/>
        </w:rPr>
      </w:pPr>
    </w:p>
    <w:p w:rsidR="00F83BA7" w:rsidRDefault="00F83BA7" w:rsidP="00560ACF">
      <w:pPr>
        <w:pStyle w:val="a5"/>
        <w:rPr>
          <w:rtl/>
        </w:rPr>
      </w:pPr>
      <w:bookmarkStart w:id="825" w:name="ET_speaker_שמרית_גיטלין_שקד_128"/>
      <w:r w:rsidRPr="00560ACF">
        <w:rPr>
          <w:rStyle w:val="TagStyle"/>
          <w:rtl/>
        </w:rPr>
        <w:t xml:space="preserve"> &lt;&lt; דובר &gt;&gt;</w:t>
      </w:r>
      <w:r w:rsidRPr="00F83BA7">
        <w:rPr>
          <w:rStyle w:val="TagStyle"/>
          <w:rtl/>
        </w:rPr>
        <w:t xml:space="preserve"> </w:t>
      </w:r>
      <w:r>
        <w:rPr>
          <w:rtl/>
        </w:rPr>
        <w:t>שמרית גיטלין שקד:</w:t>
      </w:r>
      <w:r w:rsidRPr="00F83BA7">
        <w:rPr>
          <w:rStyle w:val="TagStyle"/>
          <w:rtl/>
        </w:rPr>
        <w:t xml:space="preserve"> </w:t>
      </w:r>
      <w:r w:rsidRPr="00560ACF">
        <w:rPr>
          <w:rStyle w:val="TagStyle"/>
          <w:rtl/>
        </w:rPr>
        <w:t>&lt;&lt; דובר &gt;&gt;</w:t>
      </w:r>
      <w:r>
        <w:rPr>
          <w:rtl/>
        </w:rPr>
        <w:t xml:space="preserve">   </w:t>
      </w:r>
      <w:bookmarkEnd w:id="825"/>
    </w:p>
    <w:p w:rsidR="00F83BA7" w:rsidRDefault="00F83BA7" w:rsidP="00F83BA7">
      <w:pPr>
        <w:pStyle w:val="KeepWithNext"/>
        <w:rPr>
          <w:rtl/>
          <w:lang w:eastAsia="he-IL"/>
        </w:rPr>
      </w:pPr>
    </w:p>
    <w:p w:rsidR="00F83BA7" w:rsidRDefault="00F83BA7" w:rsidP="00F83BA7">
      <w:pPr>
        <w:rPr>
          <w:rtl/>
          <w:lang w:eastAsia="he-IL"/>
        </w:rPr>
      </w:pPr>
      <w:r>
        <w:rPr>
          <w:rFonts w:hint="cs"/>
          <w:rtl/>
          <w:lang w:eastAsia="he-IL"/>
        </w:rPr>
        <w:t xml:space="preserve">סעיף </w:t>
      </w:r>
      <w:bookmarkStart w:id="826" w:name="_ETM_Q1_2416974"/>
      <w:bookmarkEnd w:id="826"/>
      <w:r>
        <w:rPr>
          <w:rFonts w:hint="cs"/>
          <w:rtl/>
          <w:lang w:eastAsia="he-IL"/>
        </w:rPr>
        <w:t>3 לחוק גיל פרישה היום קובע שהגיל שבהגיעו אליו</w:t>
      </w:r>
      <w:bookmarkStart w:id="827" w:name="_ETM_Q1_2418311"/>
      <w:bookmarkEnd w:id="827"/>
      <w:r>
        <w:rPr>
          <w:rFonts w:hint="cs"/>
          <w:rtl/>
          <w:lang w:eastAsia="he-IL"/>
        </w:rPr>
        <w:t xml:space="preserve"> זכאי אדם לפרוש מעבודתו בשל גילו ולקבל בהתקיים הקבועים לכך </w:t>
      </w:r>
      <w:bookmarkStart w:id="828" w:name="_ETM_Q1_2425377"/>
      <w:bookmarkEnd w:id="828"/>
      <w:r>
        <w:rPr>
          <w:rFonts w:hint="cs"/>
          <w:rtl/>
          <w:lang w:eastAsia="he-IL"/>
        </w:rPr>
        <w:t>על פי דין ההסכם גמלה בשל פרישתו מעבודתו כאמור,</w:t>
      </w:r>
      <w:bookmarkStart w:id="829" w:name="_ETM_Q1_2428469"/>
      <w:bookmarkEnd w:id="829"/>
      <w:r>
        <w:rPr>
          <w:rFonts w:hint="cs"/>
          <w:rtl/>
          <w:lang w:eastAsia="he-IL"/>
        </w:rPr>
        <w:t xml:space="preserve"> הוא גיל 67 לגבר, ובכפוף להוראת פרק ד גיל 62</w:t>
      </w:r>
      <w:bookmarkStart w:id="830" w:name="_ETM_Q1_2434259"/>
      <w:bookmarkEnd w:id="830"/>
      <w:r>
        <w:rPr>
          <w:rFonts w:hint="cs"/>
          <w:rtl/>
          <w:lang w:eastAsia="he-IL"/>
        </w:rPr>
        <w:t xml:space="preserve"> לאישה. בחוק זה גיל הפרישה. כרגע מוצע לשנות את </w:t>
      </w:r>
      <w:bookmarkStart w:id="831" w:name="_ETM_Q1_2435493"/>
      <w:bookmarkEnd w:id="831"/>
      <w:r>
        <w:rPr>
          <w:rFonts w:hint="cs"/>
          <w:rtl/>
          <w:lang w:eastAsia="he-IL"/>
        </w:rPr>
        <w:t>זה שהגיל לגבי אישה יהיה גיל 65. אנחנו רוצים לציין</w:t>
      </w:r>
      <w:bookmarkStart w:id="832" w:name="_ETM_Q1_2440218"/>
      <w:bookmarkEnd w:id="832"/>
      <w:r>
        <w:rPr>
          <w:rFonts w:hint="cs"/>
          <w:rtl/>
          <w:lang w:eastAsia="he-IL"/>
        </w:rPr>
        <w:t xml:space="preserve"> שגם היום נשים רשאיות להמשיך לעבודה, אי אפשר לחייב אותן לפרוש מעבודתן בשל גילן. כי סעיף 4 אומר שהגיל </w:t>
      </w:r>
      <w:bookmarkStart w:id="833" w:name="_ETM_Q1_2448181"/>
      <w:bookmarkEnd w:id="833"/>
      <w:r>
        <w:rPr>
          <w:rFonts w:hint="cs"/>
          <w:rtl/>
          <w:lang w:eastAsia="he-IL"/>
        </w:rPr>
        <w:t xml:space="preserve">שבהגיעו אליו ניתן לחייב עובד לפרוש מעבודתו בשל גילו </w:t>
      </w:r>
      <w:bookmarkStart w:id="834" w:name="_ETM_Q1_2450269"/>
      <w:bookmarkEnd w:id="834"/>
      <w:r>
        <w:rPr>
          <w:rFonts w:hint="cs"/>
          <w:rtl/>
          <w:lang w:eastAsia="he-IL"/>
        </w:rPr>
        <w:t xml:space="preserve">הוא גיל 67 לגבר ולאישה בכל מקרה. זה גיל זהה. </w:t>
      </w:r>
    </w:p>
    <w:p w:rsidR="00F83BA7" w:rsidRDefault="00F83BA7" w:rsidP="00F83BA7">
      <w:pPr>
        <w:rPr>
          <w:rtl/>
          <w:lang w:eastAsia="he-IL"/>
        </w:rPr>
      </w:pPr>
    </w:p>
    <w:p w:rsidR="00F83BA7" w:rsidRDefault="00F83BA7" w:rsidP="00F83BA7">
      <w:pPr>
        <w:rPr>
          <w:rtl/>
          <w:lang w:eastAsia="he-IL"/>
        </w:rPr>
      </w:pPr>
      <w:r>
        <w:rPr>
          <w:rFonts w:hint="cs"/>
          <w:rtl/>
          <w:lang w:eastAsia="he-IL"/>
        </w:rPr>
        <w:t>אנחנו רוצות לציין שלתיקון הזה יש השלכות רבות גם בחוקים</w:t>
      </w:r>
      <w:bookmarkStart w:id="835" w:name="_ETM_Q1_2458967"/>
      <w:bookmarkEnd w:id="835"/>
      <w:r>
        <w:rPr>
          <w:rFonts w:hint="cs"/>
          <w:rtl/>
          <w:lang w:eastAsia="he-IL"/>
        </w:rPr>
        <w:t xml:space="preserve"> אחרים. שינוי גיל הפרישה, כפי שכבר הוזכר כאן, דוחה את</w:t>
      </w:r>
      <w:bookmarkStart w:id="836" w:name="_ETM_Q1_2461615"/>
      <w:bookmarkEnd w:id="836"/>
      <w:r>
        <w:rPr>
          <w:rFonts w:hint="cs"/>
          <w:rtl/>
          <w:lang w:eastAsia="he-IL"/>
        </w:rPr>
        <w:t xml:space="preserve"> תחילת הזכאות המותנית לקצבת אזרח ותיק. הוא דוחה את הזכאות </w:t>
      </w:r>
      <w:bookmarkStart w:id="837" w:name="_ETM_Q1_2466725"/>
      <w:bookmarkEnd w:id="837"/>
      <w:r>
        <w:rPr>
          <w:rFonts w:hint="cs"/>
          <w:rtl/>
          <w:lang w:eastAsia="he-IL"/>
        </w:rPr>
        <w:t>לקבלת קצבה מקרנות פנסיה ותיקו</w:t>
      </w:r>
      <w:r w:rsidR="00253DE3">
        <w:rPr>
          <w:rFonts w:hint="cs"/>
          <w:rtl/>
          <w:lang w:eastAsia="he-IL"/>
        </w:rPr>
        <w:t xml:space="preserve">ת, הוא דוחה את גיל הזכאות </w:t>
      </w:r>
      <w:bookmarkStart w:id="838" w:name="_ETM_Q1_2471023"/>
      <w:bookmarkEnd w:id="838"/>
      <w:r w:rsidR="00253DE3">
        <w:rPr>
          <w:rFonts w:hint="cs"/>
          <w:rtl/>
          <w:lang w:eastAsia="he-IL"/>
        </w:rPr>
        <w:t xml:space="preserve">להטבת מס בשל קבלת קצבת פנסיה. יש גם הטבות שונות </w:t>
      </w:r>
      <w:bookmarkStart w:id="839" w:name="_ETM_Q1_2474004"/>
      <w:bookmarkEnd w:id="839"/>
      <w:r w:rsidR="00253DE3">
        <w:rPr>
          <w:rFonts w:hint="cs"/>
          <w:rtl/>
          <w:lang w:eastAsia="he-IL"/>
        </w:rPr>
        <w:t>שנשים בגיל 62 היום זכאיות להן כיוון שהן נחשבות לאזרחיות</w:t>
      </w:r>
      <w:bookmarkStart w:id="840" w:name="_ETM_Q1_2479034"/>
      <w:bookmarkEnd w:id="840"/>
      <w:r w:rsidR="00253DE3">
        <w:rPr>
          <w:rFonts w:hint="cs"/>
          <w:rtl/>
          <w:lang w:eastAsia="he-IL"/>
        </w:rPr>
        <w:t xml:space="preserve"> ותיקות. </w:t>
      </w:r>
      <w:bookmarkStart w:id="841" w:name="_ETM_Q1_2480586"/>
      <w:bookmarkEnd w:id="841"/>
    </w:p>
    <w:p w:rsidR="00253DE3" w:rsidRDefault="00253DE3" w:rsidP="00F83BA7">
      <w:pPr>
        <w:rPr>
          <w:rtl/>
          <w:lang w:eastAsia="he-IL"/>
        </w:rPr>
      </w:pPr>
      <w:bookmarkStart w:id="842" w:name="_ETM_Q1_2480646"/>
      <w:bookmarkStart w:id="843" w:name="_ETM_Q1_2480730"/>
      <w:bookmarkEnd w:id="842"/>
      <w:bookmarkEnd w:id="843"/>
    </w:p>
    <w:p w:rsidR="00253DE3" w:rsidRDefault="00253DE3" w:rsidP="00F83BA7">
      <w:pPr>
        <w:rPr>
          <w:rtl/>
          <w:lang w:eastAsia="he-IL"/>
        </w:rPr>
      </w:pPr>
      <w:bookmarkStart w:id="844" w:name="_ETM_Q1_2480796"/>
      <w:bookmarkEnd w:id="844"/>
      <w:r>
        <w:rPr>
          <w:rFonts w:hint="cs"/>
          <w:rtl/>
          <w:lang w:eastAsia="he-IL"/>
        </w:rPr>
        <w:t xml:space="preserve">חוק אזרחים ותיקים מגדיר </w:t>
      </w:r>
      <w:r w:rsidR="005956F0">
        <w:rPr>
          <w:rFonts w:hint="cs"/>
          <w:rtl/>
          <w:lang w:eastAsia="he-IL"/>
        </w:rPr>
        <w:t xml:space="preserve">אזרח ותיק כמי שהגיע לגיל </w:t>
      </w:r>
      <w:bookmarkStart w:id="845" w:name="_ETM_Q1_2484527"/>
      <w:bookmarkEnd w:id="845"/>
      <w:r w:rsidR="005956F0">
        <w:rPr>
          <w:rFonts w:hint="cs"/>
          <w:rtl/>
          <w:lang w:eastAsia="he-IL"/>
        </w:rPr>
        <w:t xml:space="preserve">הפרישה. לכן העלאת גיל הפרישה לנשים דוחה את זכאותם של </w:t>
      </w:r>
      <w:bookmarkStart w:id="846" w:name="_ETM_Q1_2487897"/>
      <w:bookmarkEnd w:id="846"/>
      <w:r w:rsidR="005956F0">
        <w:rPr>
          <w:rFonts w:hint="cs"/>
          <w:rtl/>
          <w:lang w:eastAsia="he-IL"/>
        </w:rPr>
        <w:t xml:space="preserve">נשים לזכויות האלה לפי אותו חוק. לדוגמה, עד דחיית הזכאות </w:t>
      </w:r>
      <w:bookmarkStart w:id="847" w:name="_ETM_Q1_2491285"/>
      <w:bookmarkEnd w:id="847"/>
      <w:r w:rsidR="005956F0">
        <w:rPr>
          <w:rFonts w:hint="cs"/>
          <w:rtl/>
          <w:lang w:eastAsia="he-IL"/>
        </w:rPr>
        <w:t>להנחה בארנונה ולדמי נסיעה בתחבורה הציבורית, דחיית הזכאות להנחה של</w:t>
      </w:r>
      <w:bookmarkStart w:id="848" w:name="_ETM_Q1_2494983"/>
      <w:bookmarkEnd w:id="848"/>
      <w:r w:rsidR="005956F0">
        <w:rPr>
          <w:rFonts w:hint="cs"/>
          <w:rtl/>
          <w:lang w:eastAsia="he-IL"/>
        </w:rPr>
        <w:t xml:space="preserve"> 50% בתשלומי חשמל ותשלומים בעד תרופות למי שהם זכאי הבטחת</w:t>
      </w:r>
      <w:bookmarkStart w:id="849" w:name="_ETM_Q1_2498052"/>
      <w:bookmarkEnd w:id="849"/>
      <w:r w:rsidR="005956F0">
        <w:rPr>
          <w:rFonts w:hint="cs"/>
          <w:rtl/>
          <w:lang w:eastAsia="he-IL"/>
        </w:rPr>
        <w:t xml:space="preserve"> הכנסה שהגיעו לגיל פרישה, דחיית הזכאות לדמי כניסה לאתרים, מופעים ושמורות טבע. יש לנו טבלה, אם מי</w:t>
      </w:r>
      <w:bookmarkStart w:id="850" w:name="_ETM_Q1_2507394"/>
      <w:bookmarkEnd w:id="850"/>
      <w:r w:rsidR="005956F0">
        <w:rPr>
          <w:rFonts w:hint="cs"/>
          <w:rtl/>
          <w:lang w:eastAsia="he-IL"/>
        </w:rPr>
        <w:t xml:space="preserve"> מחברי הכנסת ירצה, עם רשימה חלקית, יש השלכות רבות. לגבי</w:t>
      </w:r>
      <w:bookmarkStart w:id="851" w:name="_ETM_Q1_2515261"/>
      <w:bookmarkEnd w:id="851"/>
      <w:r w:rsidR="005956F0">
        <w:rPr>
          <w:rFonts w:hint="cs"/>
          <w:rtl/>
          <w:lang w:eastAsia="he-IL"/>
        </w:rPr>
        <w:t xml:space="preserve"> ההשלכות של דחיית גיל פרישה מעבר למה שנאמר בחוק גיל </w:t>
      </w:r>
      <w:bookmarkStart w:id="852" w:name="_ETM_Q1_2518526"/>
      <w:bookmarkEnd w:id="852"/>
      <w:r w:rsidR="005956F0">
        <w:rPr>
          <w:rFonts w:hint="cs"/>
          <w:rtl/>
          <w:lang w:eastAsia="he-IL"/>
        </w:rPr>
        <w:t xml:space="preserve">פרישה. </w:t>
      </w:r>
    </w:p>
    <w:p w:rsidR="005956F0" w:rsidRDefault="005956F0" w:rsidP="00F83BA7">
      <w:pPr>
        <w:rPr>
          <w:rtl/>
          <w:lang w:eastAsia="he-IL"/>
        </w:rPr>
      </w:pPr>
    </w:p>
    <w:p w:rsidR="005956F0" w:rsidRDefault="005956F0" w:rsidP="00560ACF">
      <w:pPr>
        <w:pStyle w:val="a5"/>
        <w:rPr>
          <w:rtl/>
        </w:rPr>
      </w:pPr>
      <w:bookmarkStart w:id="853" w:name="ET_knessetmember_5802_129"/>
      <w:r w:rsidRPr="00560ACF">
        <w:rPr>
          <w:rStyle w:val="TagStyle"/>
          <w:rtl/>
        </w:rPr>
        <w:lastRenderedPageBreak/>
        <w:t xml:space="preserve"> &lt;&lt; דובר &gt;&gt;</w:t>
      </w:r>
      <w:r w:rsidRPr="005956F0">
        <w:rPr>
          <w:rStyle w:val="TagStyle"/>
          <w:rtl/>
        </w:rPr>
        <w:t xml:space="preserve"> </w:t>
      </w:r>
      <w:r>
        <w:rPr>
          <w:rtl/>
        </w:rPr>
        <w:t>שלמה קרעי (הליכוד):</w:t>
      </w:r>
      <w:r w:rsidRPr="005956F0">
        <w:rPr>
          <w:rStyle w:val="TagStyle"/>
          <w:rtl/>
        </w:rPr>
        <w:t xml:space="preserve"> </w:t>
      </w:r>
      <w:r w:rsidRPr="00560ACF">
        <w:rPr>
          <w:rStyle w:val="TagStyle"/>
          <w:rtl/>
        </w:rPr>
        <w:t>&lt;&lt; דובר &gt;&gt;</w:t>
      </w:r>
      <w:r>
        <w:rPr>
          <w:rtl/>
        </w:rPr>
        <w:t xml:space="preserve">   </w:t>
      </w:r>
      <w:bookmarkEnd w:id="853"/>
    </w:p>
    <w:p w:rsidR="005956F0" w:rsidRDefault="005956F0" w:rsidP="005956F0">
      <w:pPr>
        <w:pStyle w:val="KeepWithNext"/>
        <w:rPr>
          <w:rtl/>
          <w:lang w:eastAsia="he-IL"/>
        </w:rPr>
      </w:pPr>
    </w:p>
    <w:p w:rsidR="005956F0" w:rsidRDefault="005956F0" w:rsidP="005956F0">
      <w:pPr>
        <w:rPr>
          <w:rtl/>
          <w:lang w:eastAsia="he-IL"/>
        </w:rPr>
      </w:pPr>
      <w:r>
        <w:rPr>
          <w:rFonts w:hint="cs"/>
          <w:rtl/>
          <w:lang w:eastAsia="he-IL"/>
        </w:rPr>
        <w:t>כמה אתם מעריכים את זה כהטבה חודשית ממוצעת</w:t>
      </w:r>
      <w:bookmarkStart w:id="854" w:name="_ETM_Q1_2520680"/>
      <w:bookmarkEnd w:id="854"/>
      <w:r>
        <w:rPr>
          <w:rFonts w:hint="cs"/>
          <w:rtl/>
          <w:lang w:eastAsia="he-IL"/>
        </w:rPr>
        <w:t xml:space="preserve"> לאישה שעכשיו תיגרע ממנה?</w:t>
      </w:r>
      <w:bookmarkStart w:id="855" w:name="_ETM_Q1_2523958"/>
      <w:bookmarkEnd w:id="855"/>
    </w:p>
    <w:p w:rsidR="005956F0" w:rsidRDefault="005956F0" w:rsidP="005956F0">
      <w:pPr>
        <w:rPr>
          <w:rtl/>
          <w:lang w:eastAsia="he-IL"/>
        </w:rPr>
      </w:pPr>
      <w:bookmarkStart w:id="856" w:name="_ETM_Q1_2524001"/>
      <w:bookmarkEnd w:id="856"/>
    </w:p>
    <w:p w:rsidR="005956F0" w:rsidRDefault="005956F0" w:rsidP="00560ACF">
      <w:pPr>
        <w:pStyle w:val="a5"/>
        <w:rPr>
          <w:rtl/>
        </w:rPr>
      </w:pPr>
      <w:bookmarkStart w:id="857" w:name="ET_speaker_שמרית_גיטלין_שקד_130"/>
      <w:r w:rsidRPr="00560ACF">
        <w:rPr>
          <w:rStyle w:val="TagStyle"/>
          <w:rtl/>
        </w:rPr>
        <w:t xml:space="preserve"> &lt;&lt; דובר &gt;&gt;</w:t>
      </w:r>
      <w:r w:rsidRPr="005956F0">
        <w:rPr>
          <w:rStyle w:val="TagStyle"/>
          <w:rtl/>
        </w:rPr>
        <w:t xml:space="preserve"> </w:t>
      </w:r>
      <w:r>
        <w:rPr>
          <w:rtl/>
        </w:rPr>
        <w:t>שמרית גיטלין שקד:</w:t>
      </w:r>
      <w:r w:rsidRPr="005956F0">
        <w:rPr>
          <w:rStyle w:val="TagStyle"/>
          <w:rtl/>
        </w:rPr>
        <w:t xml:space="preserve"> </w:t>
      </w:r>
      <w:r w:rsidRPr="00560ACF">
        <w:rPr>
          <w:rStyle w:val="TagStyle"/>
          <w:rtl/>
        </w:rPr>
        <w:t>&lt;&lt; דובר &gt;&gt;</w:t>
      </w:r>
      <w:r>
        <w:rPr>
          <w:rtl/>
        </w:rPr>
        <w:t xml:space="preserve">   </w:t>
      </w:r>
      <w:bookmarkEnd w:id="857"/>
    </w:p>
    <w:p w:rsidR="005956F0" w:rsidRDefault="005956F0" w:rsidP="005956F0">
      <w:pPr>
        <w:pStyle w:val="KeepWithNext"/>
        <w:rPr>
          <w:rtl/>
          <w:lang w:eastAsia="he-IL"/>
        </w:rPr>
      </w:pPr>
    </w:p>
    <w:p w:rsidR="005956F0" w:rsidRDefault="005956F0" w:rsidP="005956F0">
      <w:pPr>
        <w:rPr>
          <w:rtl/>
          <w:lang w:eastAsia="he-IL"/>
        </w:rPr>
      </w:pPr>
      <w:bookmarkStart w:id="858" w:name="_ETM_Q1_2528746"/>
      <w:bookmarkStart w:id="859" w:name="_ETM_Q1_2528795"/>
      <w:bookmarkEnd w:id="858"/>
      <w:bookmarkEnd w:id="859"/>
      <w:r>
        <w:rPr>
          <w:rFonts w:hint="cs"/>
          <w:rtl/>
          <w:lang w:eastAsia="he-IL"/>
        </w:rPr>
        <w:t xml:space="preserve">אולי מרכז המחקר והמידע שלנו יודע. </w:t>
      </w:r>
      <w:bookmarkStart w:id="860" w:name="_ETM_Q1_2529308"/>
      <w:bookmarkEnd w:id="860"/>
    </w:p>
    <w:p w:rsidR="000E4286" w:rsidRDefault="000E4286" w:rsidP="000E4286">
      <w:pPr>
        <w:rPr>
          <w:rtl/>
          <w:lang w:eastAsia="he-IL"/>
        </w:rPr>
      </w:pPr>
    </w:p>
    <w:p w:rsidR="000E4286" w:rsidRDefault="000E4286" w:rsidP="00560ACF">
      <w:pPr>
        <w:pStyle w:val="a5"/>
        <w:rPr>
          <w:rtl/>
        </w:rPr>
      </w:pPr>
      <w:bookmarkStart w:id="861" w:name="ET_speaker_קריאה_131"/>
      <w:r w:rsidRPr="00560ACF">
        <w:rPr>
          <w:rStyle w:val="TagStyle"/>
          <w:rtl/>
        </w:rPr>
        <w:t xml:space="preserve"> &lt;&lt; דובר &gt;&gt;</w:t>
      </w:r>
      <w:r w:rsidRPr="000E4286">
        <w:rPr>
          <w:rStyle w:val="TagStyle"/>
          <w:rtl/>
        </w:rPr>
        <w:t xml:space="preserve"> </w:t>
      </w:r>
      <w:r>
        <w:rPr>
          <w:rtl/>
        </w:rPr>
        <w:t>קריאה:</w:t>
      </w:r>
      <w:r w:rsidRPr="000E4286">
        <w:rPr>
          <w:rStyle w:val="TagStyle"/>
          <w:rtl/>
        </w:rPr>
        <w:t xml:space="preserve"> </w:t>
      </w:r>
      <w:r w:rsidRPr="00560ACF">
        <w:rPr>
          <w:rStyle w:val="TagStyle"/>
          <w:rtl/>
        </w:rPr>
        <w:t>&lt;&lt; דובר &gt;&gt;</w:t>
      </w:r>
      <w:r>
        <w:rPr>
          <w:rtl/>
        </w:rPr>
        <w:t xml:space="preserve">   </w:t>
      </w:r>
      <w:bookmarkEnd w:id="861"/>
    </w:p>
    <w:p w:rsidR="000E4286" w:rsidRDefault="000E4286" w:rsidP="000E4286">
      <w:pPr>
        <w:pStyle w:val="KeepWithNext"/>
        <w:rPr>
          <w:rtl/>
          <w:lang w:eastAsia="he-IL"/>
        </w:rPr>
      </w:pPr>
    </w:p>
    <w:p w:rsidR="000E4286" w:rsidRDefault="000E4286" w:rsidP="000E4286">
      <w:pPr>
        <w:rPr>
          <w:rtl/>
          <w:lang w:eastAsia="he-IL"/>
        </w:rPr>
      </w:pPr>
      <w:r>
        <w:rPr>
          <w:rFonts w:hint="cs"/>
          <w:rtl/>
          <w:lang w:eastAsia="he-IL"/>
        </w:rPr>
        <w:t xml:space="preserve">זה יכול להגיע למאות שקלים. </w:t>
      </w:r>
    </w:p>
    <w:p w:rsidR="001467B6" w:rsidRDefault="001467B6" w:rsidP="000E4286">
      <w:pPr>
        <w:rPr>
          <w:rtl/>
          <w:lang w:eastAsia="he-IL"/>
        </w:rPr>
      </w:pPr>
      <w:bookmarkStart w:id="862" w:name="_ETM_Q1_2550136"/>
      <w:bookmarkStart w:id="863" w:name="_ETM_Q1_2550182"/>
      <w:bookmarkEnd w:id="862"/>
      <w:bookmarkEnd w:id="863"/>
    </w:p>
    <w:p w:rsidR="001467B6" w:rsidRDefault="001467B6" w:rsidP="00560ACF">
      <w:pPr>
        <w:pStyle w:val="a5"/>
        <w:rPr>
          <w:rtl/>
        </w:rPr>
      </w:pPr>
      <w:bookmarkStart w:id="864" w:name="ET_knessetmember_5291_132"/>
      <w:r w:rsidRPr="00560ACF">
        <w:rPr>
          <w:rStyle w:val="TagStyle"/>
          <w:rtl/>
        </w:rPr>
        <w:t xml:space="preserve"> &lt;&lt; דובר &gt;&gt;</w:t>
      </w:r>
      <w:r w:rsidRPr="001467B6">
        <w:rPr>
          <w:rStyle w:val="TagStyle"/>
          <w:rtl/>
        </w:rPr>
        <w:t xml:space="preserve"> </w:t>
      </w:r>
      <w:r>
        <w:rPr>
          <w:rtl/>
        </w:rPr>
        <w:t>בצלאל סמוטריץ' (הציונות הדתית):</w:t>
      </w:r>
      <w:r w:rsidRPr="001467B6">
        <w:rPr>
          <w:rStyle w:val="TagStyle"/>
          <w:rtl/>
        </w:rPr>
        <w:t xml:space="preserve"> </w:t>
      </w:r>
      <w:r w:rsidRPr="00560ACF">
        <w:rPr>
          <w:rStyle w:val="TagStyle"/>
          <w:rtl/>
        </w:rPr>
        <w:t>&lt;&lt; דובר &gt;&gt;</w:t>
      </w:r>
      <w:r>
        <w:rPr>
          <w:rtl/>
        </w:rPr>
        <w:t xml:space="preserve">   </w:t>
      </w:r>
      <w:bookmarkEnd w:id="864"/>
    </w:p>
    <w:p w:rsidR="001467B6" w:rsidRDefault="001467B6" w:rsidP="001467B6">
      <w:pPr>
        <w:pStyle w:val="KeepWithNext"/>
        <w:rPr>
          <w:rtl/>
          <w:lang w:eastAsia="he-IL"/>
        </w:rPr>
      </w:pPr>
    </w:p>
    <w:p w:rsidR="001467B6" w:rsidRDefault="001467B6" w:rsidP="001467B6">
      <w:pPr>
        <w:rPr>
          <w:rtl/>
          <w:lang w:eastAsia="he-IL"/>
        </w:rPr>
      </w:pPr>
      <w:r>
        <w:rPr>
          <w:rFonts w:hint="cs"/>
          <w:rtl/>
          <w:lang w:eastAsia="he-IL"/>
        </w:rPr>
        <w:t>בהמשך לדברים של היועצת המ</w:t>
      </w:r>
      <w:bookmarkStart w:id="865" w:name="_ETM_Q1_2558825"/>
      <w:bookmarkEnd w:id="865"/>
      <w:r>
        <w:rPr>
          <w:rFonts w:hint="cs"/>
          <w:rtl/>
          <w:lang w:eastAsia="he-IL"/>
        </w:rPr>
        <w:t xml:space="preserve">שפטית, למה לא, כחלק מהניסיון לעשות את זה יותר מדורג </w:t>
      </w:r>
      <w:bookmarkStart w:id="866" w:name="_ETM_Q1_2566699"/>
      <w:bookmarkEnd w:id="866"/>
      <w:r>
        <w:rPr>
          <w:rFonts w:hint="cs"/>
          <w:rtl/>
          <w:lang w:eastAsia="he-IL"/>
        </w:rPr>
        <w:t xml:space="preserve">ויותר מידתי, להחריג? הרי בסוף חשובה לנו קצבת הזקנה </w:t>
      </w:r>
      <w:bookmarkStart w:id="867" w:name="_ETM_Q1_2574798"/>
      <w:bookmarkEnd w:id="867"/>
      <w:r>
        <w:rPr>
          <w:rFonts w:hint="cs"/>
          <w:rtl/>
          <w:lang w:eastAsia="he-IL"/>
        </w:rPr>
        <w:t>שדוחים וחשובה לנו הבטחת הכנסה וקרנות הפנסיה, כי יש עלייה</w:t>
      </w:r>
      <w:bookmarkStart w:id="868" w:name="_ETM_Q1_2581754"/>
      <w:bookmarkEnd w:id="868"/>
      <w:r>
        <w:rPr>
          <w:rFonts w:hint="cs"/>
          <w:rtl/>
          <w:lang w:eastAsia="he-IL"/>
        </w:rPr>
        <w:t xml:space="preserve"> בתוחלת החיים ובכל הסוגיות האלה </w:t>
      </w:r>
      <w:r w:rsidR="007C2DB6">
        <w:rPr>
          <w:rFonts w:hint="cs"/>
          <w:rtl/>
          <w:lang w:eastAsia="he-IL"/>
        </w:rPr>
        <w:t xml:space="preserve">אנחנו רוצים לעכב. למה לא </w:t>
      </w:r>
      <w:bookmarkStart w:id="869" w:name="_ETM_Q1_2586331"/>
      <w:bookmarkEnd w:id="869"/>
      <w:r w:rsidR="007C2DB6">
        <w:rPr>
          <w:rFonts w:hint="cs"/>
          <w:rtl/>
          <w:lang w:eastAsia="he-IL"/>
        </w:rPr>
        <w:t>לפחות כהוראת שעה, ובתוך החוק הזה יש עכשיו הוראות שעה,</w:t>
      </w:r>
      <w:bookmarkStart w:id="870" w:name="_ETM_Q1_2589953"/>
      <w:bookmarkEnd w:id="870"/>
      <w:r w:rsidR="007C2DB6">
        <w:rPr>
          <w:rFonts w:hint="cs"/>
          <w:rtl/>
          <w:lang w:eastAsia="he-IL"/>
        </w:rPr>
        <w:t xml:space="preserve"> להגדיר שאנחנו מעלים את גיל הפרישה רק לעניינים האלה?</w:t>
      </w:r>
      <w:bookmarkStart w:id="871" w:name="_ETM_Q1_2593599"/>
      <w:bookmarkEnd w:id="871"/>
      <w:r w:rsidR="007C2DB6">
        <w:rPr>
          <w:rFonts w:hint="cs"/>
          <w:rtl/>
          <w:lang w:eastAsia="he-IL"/>
        </w:rPr>
        <w:t xml:space="preserve"> בסוף ליבת העניין היא שאתם רוצים לשנות את שוק התעסוקה</w:t>
      </w:r>
      <w:bookmarkStart w:id="872" w:name="_ETM_Q1_2598074"/>
      <w:bookmarkEnd w:id="872"/>
      <w:r w:rsidR="007C2DB6">
        <w:rPr>
          <w:rFonts w:hint="cs"/>
          <w:rtl/>
          <w:lang w:eastAsia="he-IL"/>
        </w:rPr>
        <w:t xml:space="preserve"> ולא להנחית את הכול בבת אחת. אני חושב שגם זה </w:t>
      </w:r>
      <w:bookmarkStart w:id="873" w:name="_ETM_Q1_2599315"/>
      <w:bookmarkEnd w:id="873"/>
      <w:r w:rsidR="007C2DB6">
        <w:rPr>
          <w:rFonts w:hint="cs"/>
          <w:rtl/>
          <w:lang w:eastAsia="he-IL"/>
        </w:rPr>
        <w:t>יצמצם מאוד את הפגיעה, נניח ההנחות בארנונה וחשמל ותרופות.</w:t>
      </w:r>
      <w:bookmarkStart w:id="874" w:name="_ETM_Q1_2604703"/>
      <w:bookmarkEnd w:id="874"/>
      <w:r w:rsidR="007C2DB6">
        <w:rPr>
          <w:rFonts w:hint="cs"/>
          <w:rtl/>
          <w:lang w:eastAsia="he-IL"/>
        </w:rPr>
        <w:t xml:space="preserve"> אני לא נכנס פה עכשיו לוויכוח,</w:t>
      </w:r>
      <w:bookmarkStart w:id="875" w:name="_ETM_Q1_2607518"/>
      <w:bookmarkEnd w:id="875"/>
      <w:r w:rsidR="007C2DB6">
        <w:rPr>
          <w:rFonts w:hint="cs"/>
          <w:rtl/>
          <w:lang w:eastAsia="he-IL"/>
        </w:rPr>
        <w:t xml:space="preserve"> כי אני מסכים עם שלמה. אמרתי ואני לא </w:t>
      </w:r>
      <w:bookmarkStart w:id="876" w:name="_ETM_Q1_2611816"/>
      <w:bookmarkEnd w:id="876"/>
      <w:r w:rsidR="007C2DB6">
        <w:rPr>
          <w:rFonts w:hint="cs"/>
          <w:rtl/>
          <w:lang w:eastAsia="he-IL"/>
        </w:rPr>
        <w:t>רוצה לחזור לדיונים קודמים. אני חושב שנתנו כל מיני סוכריות,</w:t>
      </w:r>
      <w:bookmarkStart w:id="877" w:name="_ETM_Q1_2615117"/>
      <w:bookmarkEnd w:id="877"/>
      <w:r w:rsidR="007C2DB6">
        <w:rPr>
          <w:rFonts w:hint="cs"/>
          <w:rtl/>
          <w:lang w:eastAsia="he-IL"/>
        </w:rPr>
        <w:t xml:space="preserve"> זה לא פותר את בעיות הליבה של איך שוק התעסוקה </w:t>
      </w:r>
      <w:bookmarkStart w:id="878" w:name="_ETM_Q1_2619386"/>
      <w:bookmarkEnd w:id="878"/>
      <w:r w:rsidR="007C2DB6">
        <w:rPr>
          <w:rFonts w:hint="cs"/>
          <w:rtl/>
          <w:lang w:eastAsia="he-IL"/>
        </w:rPr>
        <w:t>שלנו מתנהל. לא רק בהקשר של העובדות, אלא גם בהקשר</w:t>
      </w:r>
      <w:bookmarkStart w:id="879" w:name="_ETM_Q1_2621357"/>
      <w:bookmarkEnd w:id="879"/>
      <w:r w:rsidR="007C2DB6">
        <w:rPr>
          <w:rFonts w:hint="cs"/>
          <w:rtl/>
          <w:lang w:eastAsia="he-IL"/>
        </w:rPr>
        <w:t xml:space="preserve"> של המעסיקים. אבל בואו לפחות נהפוך את זה ליותר מידתי, נגדיר מה תחומי הליבה שבהם אנחנו רוצים לדחות את גיל </w:t>
      </w:r>
      <w:bookmarkStart w:id="880" w:name="_ETM_Q1_2628447"/>
      <w:bookmarkEnd w:id="880"/>
      <w:r w:rsidR="007C2DB6">
        <w:rPr>
          <w:rFonts w:hint="cs"/>
          <w:rtl/>
          <w:lang w:eastAsia="he-IL"/>
        </w:rPr>
        <w:t>הפרישה בגלל כל החשבונות, או האקטואריים או הרצון לשנות את</w:t>
      </w:r>
      <w:bookmarkStart w:id="881" w:name="_ETM_Q1_2634113"/>
      <w:bookmarkEnd w:id="881"/>
      <w:r w:rsidR="007C2DB6">
        <w:rPr>
          <w:rFonts w:hint="cs"/>
          <w:rtl/>
          <w:lang w:eastAsia="he-IL"/>
        </w:rPr>
        <w:t xml:space="preserve"> שוק התעסוקה. אבל </w:t>
      </w:r>
      <w:r w:rsidR="00446784">
        <w:rPr>
          <w:rFonts w:hint="cs"/>
          <w:rtl/>
          <w:lang w:eastAsia="he-IL"/>
        </w:rPr>
        <w:t>ניקח את כל השלכות הרוחב שהן לא</w:t>
      </w:r>
      <w:bookmarkStart w:id="882" w:name="_ETM_Q1_2639341"/>
      <w:bookmarkEnd w:id="882"/>
      <w:r w:rsidR="00446784">
        <w:rPr>
          <w:rFonts w:hint="cs"/>
          <w:rtl/>
          <w:lang w:eastAsia="he-IL"/>
        </w:rPr>
        <w:t xml:space="preserve"> רלוונטיות כרגע ונחריג אותן מזה. אז לפחות אנחנו מצמצמים את </w:t>
      </w:r>
      <w:bookmarkStart w:id="883" w:name="_ETM_Q1_2644000"/>
      <w:bookmarkEnd w:id="883"/>
      <w:r w:rsidR="00446784">
        <w:rPr>
          <w:rFonts w:hint="cs"/>
          <w:rtl/>
          <w:lang w:eastAsia="he-IL"/>
        </w:rPr>
        <w:t xml:space="preserve">הפגיעה והופכים אותה ליותר מידתית. </w:t>
      </w:r>
      <w:bookmarkStart w:id="884" w:name="_ETM_Q1_2652639"/>
      <w:bookmarkEnd w:id="884"/>
    </w:p>
    <w:p w:rsidR="00446784" w:rsidRDefault="00446784" w:rsidP="001467B6">
      <w:pPr>
        <w:rPr>
          <w:rtl/>
          <w:lang w:eastAsia="he-IL"/>
        </w:rPr>
      </w:pPr>
      <w:bookmarkStart w:id="885" w:name="_ETM_Q1_2652689"/>
      <w:bookmarkEnd w:id="885"/>
    </w:p>
    <w:p w:rsidR="00446784" w:rsidRDefault="00446784" w:rsidP="00560ACF">
      <w:pPr>
        <w:pStyle w:val="afb"/>
        <w:rPr>
          <w:rtl/>
          <w:lang w:eastAsia="he-IL"/>
        </w:rPr>
      </w:pPr>
      <w:bookmarkStart w:id="886" w:name="ET_guest_גלי_עציון_133"/>
      <w:r w:rsidRPr="00560ACF">
        <w:rPr>
          <w:rStyle w:val="TagStyle"/>
          <w:rtl/>
        </w:rPr>
        <w:t xml:space="preserve"> &lt;&lt; אורח &gt;&gt;</w:t>
      </w:r>
      <w:r w:rsidRPr="00446784">
        <w:rPr>
          <w:rStyle w:val="TagStyle"/>
          <w:rtl/>
        </w:rPr>
        <w:t xml:space="preserve"> </w:t>
      </w:r>
      <w:r>
        <w:rPr>
          <w:rtl/>
          <w:lang w:eastAsia="he-IL"/>
        </w:rPr>
        <w:t>גלי עציון:</w:t>
      </w:r>
      <w:r w:rsidRPr="00446784">
        <w:rPr>
          <w:rStyle w:val="TagStyle"/>
          <w:rtl/>
        </w:rPr>
        <w:t xml:space="preserve"> </w:t>
      </w:r>
      <w:r w:rsidRPr="00560ACF">
        <w:rPr>
          <w:rStyle w:val="TagStyle"/>
          <w:rtl/>
        </w:rPr>
        <w:t>&lt;&lt; אורח &gt;&gt;</w:t>
      </w:r>
      <w:r>
        <w:rPr>
          <w:rtl/>
          <w:lang w:eastAsia="he-IL"/>
        </w:rPr>
        <w:t xml:space="preserve">   </w:t>
      </w:r>
      <w:bookmarkEnd w:id="886"/>
    </w:p>
    <w:p w:rsidR="00446784" w:rsidRDefault="00446784" w:rsidP="00446784">
      <w:pPr>
        <w:pStyle w:val="KeepWithNext"/>
        <w:rPr>
          <w:rtl/>
          <w:lang w:eastAsia="he-IL"/>
        </w:rPr>
      </w:pPr>
    </w:p>
    <w:p w:rsidR="00446784" w:rsidRDefault="00446784" w:rsidP="00446784">
      <w:pPr>
        <w:rPr>
          <w:rtl/>
          <w:lang w:eastAsia="he-IL"/>
        </w:rPr>
      </w:pPr>
      <w:r>
        <w:rPr>
          <w:rFonts w:hint="cs"/>
          <w:rtl/>
          <w:lang w:eastAsia="he-IL"/>
        </w:rPr>
        <w:t xml:space="preserve">אני מנהלת מחלקת ייעוץ </w:t>
      </w:r>
      <w:bookmarkStart w:id="887" w:name="_ETM_Q1_2668387"/>
      <w:bookmarkEnd w:id="887"/>
      <w:r>
        <w:rPr>
          <w:rFonts w:hint="cs"/>
          <w:rtl/>
          <w:lang w:eastAsia="he-IL"/>
        </w:rPr>
        <w:t>וחקיקה בנעמ"ת. יש עוד קבוצה, וגם אפשר</w:t>
      </w:r>
      <w:bookmarkStart w:id="888" w:name="_ETM_Q1_2673367"/>
      <w:bookmarkEnd w:id="888"/>
      <w:r>
        <w:rPr>
          <w:rFonts w:hint="cs"/>
          <w:rtl/>
          <w:lang w:eastAsia="he-IL"/>
        </w:rPr>
        <w:t xml:space="preserve"> להסדיר את זה לפחות בהוראת שעה, של נשים </w:t>
      </w:r>
      <w:bookmarkStart w:id="889" w:name="_ETM_Q1_2676774"/>
      <w:bookmarkEnd w:id="889"/>
      <w:r>
        <w:rPr>
          <w:rFonts w:hint="cs"/>
          <w:rtl/>
          <w:lang w:eastAsia="he-IL"/>
        </w:rPr>
        <w:t>שנכנסו מאוחר לשוק העבודה. למשל עולות חדשות שהגיעו לא בגיל</w:t>
      </w:r>
      <w:bookmarkStart w:id="890" w:name="_ETM_Q1_2680590"/>
      <w:bookmarkEnd w:id="890"/>
      <w:r>
        <w:rPr>
          <w:rFonts w:hint="cs"/>
          <w:rtl/>
          <w:lang w:eastAsia="he-IL"/>
        </w:rPr>
        <w:t xml:space="preserve"> צעיר והשנים האלה מאפשרות להן לחסוך מדי שנה, להגדיל את הקצבאות שלהן. זה חיסכון מוגבר. הן מקבלות 5% לשנה. המשמעות</w:t>
      </w:r>
      <w:bookmarkStart w:id="891" w:name="_ETM_Q1_2692277"/>
      <w:bookmarkEnd w:id="891"/>
      <w:r>
        <w:rPr>
          <w:rFonts w:hint="cs"/>
          <w:rtl/>
          <w:lang w:eastAsia="he-IL"/>
        </w:rPr>
        <w:t xml:space="preserve"> היא אובדן של 15% בשלוש השנים האלה. לכן אפשר אולי</w:t>
      </w:r>
      <w:bookmarkStart w:id="892" w:name="_ETM_Q1_2698871"/>
      <w:bookmarkEnd w:id="892"/>
      <w:r>
        <w:rPr>
          <w:rFonts w:hint="cs"/>
          <w:rtl/>
          <w:lang w:eastAsia="he-IL"/>
        </w:rPr>
        <w:t xml:space="preserve"> אפילו לתקופה מסוימת לקבוע שזה לא יחול עליהן והן ימשיכו</w:t>
      </w:r>
      <w:bookmarkStart w:id="893" w:name="_ETM_Q1_2702041"/>
      <w:bookmarkEnd w:id="893"/>
      <w:r>
        <w:rPr>
          <w:rFonts w:hint="cs"/>
          <w:rtl/>
          <w:lang w:eastAsia="he-IL"/>
        </w:rPr>
        <w:t xml:space="preserve"> לקבל את ההטבה הזאת ולצבור זכויות לפחות בביטוח לאומי. הרבה מהן הן נשים שלא תהיה להן פנסיה, </w:t>
      </w:r>
      <w:bookmarkStart w:id="894" w:name="_ETM_Q1_2710471"/>
      <w:bookmarkEnd w:id="894"/>
      <w:r>
        <w:rPr>
          <w:rFonts w:hint="cs"/>
          <w:rtl/>
          <w:lang w:eastAsia="he-IL"/>
        </w:rPr>
        <w:t xml:space="preserve">וכל מה שיהיה להן זו קצבת זקנה מהביטוח </w:t>
      </w:r>
      <w:bookmarkStart w:id="895" w:name="_ETM_Q1_2715580"/>
      <w:bookmarkEnd w:id="895"/>
      <w:r>
        <w:rPr>
          <w:rFonts w:hint="cs"/>
          <w:rtl/>
          <w:lang w:eastAsia="he-IL"/>
        </w:rPr>
        <w:t>הלאומי והשלמת הכנסה. אם כי חייבים לציין שהשלמת הכנסה אלה תנאים מאוד דרקוניים שזה לא פשוט להיכנס אליהם. נכון</w:t>
      </w:r>
      <w:bookmarkStart w:id="896" w:name="_ETM_Q1_2727898"/>
      <w:bookmarkEnd w:id="896"/>
      <w:r>
        <w:rPr>
          <w:rFonts w:hint="cs"/>
          <w:rtl/>
          <w:lang w:eastAsia="he-IL"/>
        </w:rPr>
        <w:t xml:space="preserve"> להיום, מספיק שלאדם יש רכב ששווה 50,000 שקל והוא לא</w:t>
      </w:r>
      <w:bookmarkStart w:id="897" w:name="_ETM_Q1_2730725"/>
      <w:bookmarkEnd w:id="897"/>
      <w:r>
        <w:rPr>
          <w:rFonts w:hint="cs"/>
          <w:rtl/>
          <w:lang w:eastAsia="he-IL"/>
        </w:rPr>
        <w:t xml:space="preserve"> יכול לקבל. </w:t>
      </w:r>
    </w:p>
    <w:p w:rsidR="00446784" w:rsidRDefault="00446784" w:rsidP="00446784">
      <w:pPr>
        <w:rPr>
          <w:rtl/>
          <w:lang w:eastAsia="he-IL"/>
        </w:rPr>
      </w:pPr>
    </w:p>
    <w:p w:rsidR="00446784" w:rsidRDefault="00446784" w:rsidP="00560ACF">
      <w:pPr>
        <w:pStyle w:val="af8"/>
        <w:rPr>
          <w:rtl/>
        </w:rPr>
      </w:pPr>
      <w:bookmarkStart w:id="898" w:name="ET_yor_5857_134"/>
      <w:r w:rsidRPr="00560ACF">
        <w:rPr>
          <w:rStyle w:val="TagStyle"/>
          <w:rtl/>
        </w:rPr>
        <w:t xml:space="preserve"> &lt;&lt; יור &gt;&gt;</w:t>
      </w:r>
      <w:r w:rsidRPr="00446784">
        <w:rPr>
          <w:rStyle w:val="TagStyle"/>
          <w:rtl/>
        </w:rPr>
        <w:t xml:space="preserve"> </w:t>
      </w:r>
      <w:r>
        <w:rPr>
          <w:rtl/>
        </w:rPr>
        <w:t>היו"ר אלכס קושניר:</w:t>
      </w:r>
      <w:r w:rsidRPr="00446784">
        <w:rPr>
          <w:rStyle w:val="TagStyle"/>
          <w:rtl/>
        </w:rPr>
        <w:t xml:space="preserve"> </w:t>
      </w:r>
      <w:r w:rsidRPr="00560ACF">
        <w:rPr>
          <w:rStyle w:val="TagStyle"/>
          <w:rtl/>
        </w:rPr>
        <w:t>&lt;&lt; יור &gt;&gt;</w:t>
      </w:r>
      <w:r>
        <w:rPr>
          <w:rtl/>
        </w:rPr>
        <w:t xml:space="preserve">   </w:t>
      </w:r>
      <w:bookmarkEnd w:id="898"/>
    </w:p>
    <w:p w:rsidR="00446784" w:rsidRDefault="00446784" w:rsidP="00446784">
      <w:pPr>
        <w:pStyle w:val="KeepWithNext"/>
        <w:rPr>
          <w:rtl/>
          <w:lang w:eastAsia="he-IL"/>
        </w:rPr>
      </w:pPr>
    </w:p>
    <w:p w:rsidR="00446784" w:rsidRDefault="00446784" w:rsidP="00446784">
      <w:pPr>
        <w:rPr>
          <w:rtl/>
          <w:lang w:eastAsia="he-IL"/>
        </w:rPr>
      </w:pPr>
      <w:r>
        <w:rPr>
          <w:rFonts w:hint="cs"/>
          <w:rtl/>
          <w:lang w:eastAsia="he-IL"/>
        </w:rPr>
        <w:t>אנחנו בחוק הזה מגדילים את זה מ-42,000 ל-60,000.</w:t>
      </w:r>
      <w:bookmarkStart w:id="899" w:name="_ETM_Q1_2736661"/>
      <w:bookmarkEnd w:id="899"/>
      <w:r>
        <w:rPr>
          <w:rFonts w:hint="cs"/>
          <w:rtl/>
          <w:lang w:eastAsia="he-IL"/>
        </w:rPr>
        <w:t xml:space="preserve"> </w:t>
      </w:r>
      <w:bookmarkStart w:id="900" w:name="_ETM_Q1_2738869"/>
      <w:bookmarkEnd w:id="900"/>
    </w:p>
    <w:p w:rsidR="00DF3EC2" w:rsidRDefault="00DF3EC2" w:rsidP="00446784">
      <w:pPr>
        <w:rPr>
          <w:rtl/>
          <w:lang w:eastAsia="he-IL"/>
        </w:rPr>
      </w:pPr>
    </w:p>
    <w:p w:rsidR="00DF3EC2" w:rsidRDefault="00DF3EC2" w:rsidP="00560ACF">
      <w:pPr>
        <w:pStyle w:val="afb"/>
        <w:rPr>
          <w:rtl/>
          <w:lang w:eastAsia="he-IL"/>
        </w:rPr>
      </w:pPr>
      <w:bookmarkStart w:id="901" w:name="ET_guest_גלי_עציון_136"/>
      <w:r w:rsidRPr="00560ACF">
        <w:rPr>
          <w:rStyle w:val="TagStyle"/>
          <w:rtl/>
        </w:rPr>
        <w:t xml:space="preserve"> &lt;&lt; אורח &gt;&gt;</w:t>
      </w:r>
      <w:r w:rsidRPr="00DF3EC2">
        <w:rPr>
          <w:rStyle w:val="TagStyle"/>
          <w:rtl/>
        </w:rPr>
        <w:t xml:space="preserve"> </w:t>
      </w:r>
      <w:r>
        <w:rPr>
          <w:rtl/>
          <w:lang w:eastAsia="he-IL"/>
        </w:rPr>
        <w:t>גלי עציון:</w:t>
      </w:r>
      <w:r w:rsidRPr="00DF3EC2">
        <w:rPr>
          <w:rStyle w:val="TagStyle"/>
          <w:rtl/>
        </w:rPr>
        <w:t xml:space="preserve"> </w:t>
      </w:r>
      <w:r w:rsidRPr="00560ACF">
        <w:rPr>
          <w:rStyle w:val="TagStyle"/>
          <w:rtl/>
        </w:rPr>
        <w:t>&lt;&lt; אורח &gt;&gt;</w:t>
      </w:r>
      <w:r>
        <w:rPr>
          <w:rtl/>
          <w:lang w:eastAsia="he-IL"/>
        </w:rPr>
        <w:t xml:space="preserve">   </w:t>
      </w:r>
      <w:bookmarkEnd w:id="901"/>
    </w:p>
    <w:p w:rsidR="00DF3EC2" w:rsidRDefault="00DF3EC2" w:rsidP="00DF3EC2">
      <w:pPr>
        <w:pStyle w:val="KeepWithNext"/>
        <w:rPr>
          <w:rtl/>
          <w:lang w:eastAsia="he-IL"/>
        </w:rPr>
      </w:pPr>
    </w:p>
    <w:p w:rsidR="00DF3EC2" w:rsidRDefault="00DF3EC2" w:rsidP="00DF3EC2">
      <w:pPr>
        <w:rPr>
          <w:rtl/>
          <w:lang w:eastAsia="he-IL"/>
        </w:rPr>
      </w:pPr>
      <w:r>
        <w:rPr>
          <w:rFonts w:hint="cs"/>
          <w:rtl/>
          <w:lang w:eastAsia="he-IL"/>
        </w:rPr>
        <w:t xml:space="preserve">בכל מקרה, ביחס לאלה שנכנסו לשוק בגיל מאוחר, לפחות </w:t>
      </w:r>
      <w:bookmarkStart w:id="902" w:name="_ETM_Q1_2744321"/>
      <w:bookmarkEnd w:id="902"/>
      <w:r>
        <w:rPr>
          <w:rFonts w:hint="cs"/>
          <w:rtl/>
          <w:lang w:eastAsia="he-IL"/>
        </w:rPr>
        <w:t>לתקופה. כי זה משהו שכן יהיה לו פתרון, להבדיל</w:t>
      </w:r>
      <w:bookmarkStart w:id="903" w:name="_ETM_Q1_2747029"/>
      <w:bookmarkEnd w:id="903"/>
      <w:r>
        <w:rPr>
          <w:rFonts w:hint="cs"/>
          <w:rtl/>
          <w:lang w:eastAsia="he-IL"/>
        </w:rPr>
        <w:t xml:space="preserve"> ממקצועות כמו מטפלות שלא יהיה להן פתרון. הן לא יהפכו</w:t>
      </w:r>
      <w:bookmarkStart w:id="904" w:name="_ETM_Q1_2750313"/>
      <w:bookmarkEnd w:id="904"/>
      <w:r>
        <w:rPr>
          <w:rFonts w:hint="cs"/>
          <w:rtl/>
          <w:lang w:eastAsia="he-IL"/>
        </w:rPr>
        <w:t xml:space="preserve"> פתאום לקלות רגליים בגיל 65. </w:t>
      </w:r>
      <w:r w:rsidR="00F56394">
        <w:rPr>
          <w:rFonts w:hint="cs"/>
          <w:rtl/>
          <w:lang w:eastAsia="he-IL"/>
        </w:rPr>
        <w:t xml:space="preserve">זה משהו שהוא כן איזשהו </w:t>
      </w:r>
      <w:bookmarkStart w:id="905" w:name="_ETM_Q1_2754564"/>
      <w:bookmarkEnd w:id="905"/>
      <w:r w:rsidR="00F56394">
        <w:rPr>
          <w:rFonts w:hint="cs"/>
          <w:rtl/>
          <w:lang w:eastAsia="he-IL"/>
        </w:rPr>
        <w:t xml:space="preserve">דור מדבר שצריך לטפל בו. </w:t>
      </w:r>
      <w:bookmarkStart w:id="906" w:name="_ETM_Q1_2758242"/>
      <w:bookmarkEnd w:id="906"/>
    </w:p>
    <w:p w:rsidR="00524E12" w:rsidRDefault="00524E12" w:rsidP="00DF3EC2">
      <w:pPr>
        <w:rPr>
          <w:rtl/>
          <w:lang w:eastAsia="he-IL"/>
        </w:rPr>
      </w:pPr>
    </w:p>
    <w:p w:rsidR="00524E12" w:rsidRDefault="00524E12" w:rsidP="00560ACF">
      <w:pPr>
        <w:pStyle w:val="a5"/>
        <w:rPr>
          <w:rtl/>
        </w:rPr>
      </w:pPr>
      <w:bookmarkStart w:id="907" w:name="ET_knessetmember_5291_138"/>
      <w:r w:rsidRPr="00560ACF">
        <w:rPr>
          <w:rStyle w:val="TagStyle"/>
          <w:rtl/>
        </w:rPr>
        <w:t xml:space="preserve"> &lt;&lt; דובר &gt;&gt;</w:t>
      </w:r>
      <w:r w:rsidRPr="00524E12">
        <w:rPr>
          <w:rStyle w:val="TagStyle"/>
          <w:rtl/>
        </w:rPr>
        <w:t xml:space="preserve"> </w:t>
      </w:r>
      <w:r>
        <w:rPr>
          <w:rtl/>
        </w:rPr>
        <w:t>בצלאל סמוטריץ' (הציונות הדתית):</w:t>
      </w:r>
      <w:r w:rsidRPr="00524E12">
        <w:rPr>
          <w:rStyle w:val="TagStyle"/>
          <w:rtl/>
        </w:rPr>
        <w:t xml:space="preserve"> </w:t>
      </w:r>
      <w:r w:rsidRPr="00560ACF">
        <w:rPr>
          <w:rStyle w:val="TagStyle"/>
          <w:rtl/>
        </w:rPr>
        <w:t>&lt;&lt; דובר &gt;&gt;</w:t>
      </w:r>
      <w:r>
        <w:rPr>
          <w:rtl/>
        </w:rPr>
        <w:t xml:space="preserve">   </w:t>
      </w:r>
      <w:bookmarkEnd w:id="907"/>
    </w:p>
    <w:p w:rsidR="00524E12" w:rsidRDefault="00524E12" w:rsidP="00524E12">
      <w:pPr>
        <w:pStyle w:val="KeepWithNext"/>
        <w:rPr>
          <w:rtl/>
          <w:lang w:eastAsia="he-IL"/>
        </w:rPr>
      </w:pPr>
    </w:p>
    <w:p w:rsidR="00524E12" w:rsidRDefault="00524E12" w:rsidP="00524E12">
      <w:pPr>
        <w:rPr>
          <w:rtl/>
          <w:lang w:eastAsia="he-IL"/>
        </w:rPr>
      </w:pPr>
      <w:r>
        <w:rPr>
          <w:rFonts w:hint="cs"/>
          <w:rtl/>
          <w:lang w:eastAsia="he-IL"/>
        </w:rPr>
        <w:t>זה לא מקובל?</w:t>
      </w:r>
    </w:p>
    <w:p w:rsidR="00524E12" w:rsidRDefault="00524E12" w:rsidP="00524E12">
      <w:pPr>
        <w:rPr>
          <w:rtl/>
          <w:lang w:eastAsia="he-IL"/>
        </w:rPr>
      </w:pPr>
    </w:p>
    <w:p w:rsidR="0042222C" w:rsidRDefault="0042222C" w:rsidP="00560ACF">
      <w:pPr>
        <w:pStyle w:val="af8"/>
        <w:rPr>
          <w:rStyle w:val="TagStyle"/>
          <w:vanish w:val="0"/>
          <w:rtl/>
        </w:rPr>
      </w:pPr>
      <w:bookmarkStart w:id="908" w:name="ET_yor_5857_139"/>
      <w:r>
        <w:rPr>
          <w:rStyle w:val="TagStyle"/>
          <w:vanish w:val="0"/>
          <w:rtl/>
        </w:rPr>
        <w:br w:type="page"/>
      </w:r>
    </w:p>
    <w:p w:rsidR="00524E12" w:rsidRDefault="00524E12" w:rsidP="00560ACF">
      <w:pPr>
        <w:pStyle w:val="af8"/>
        <w:rPr>
          <w:rtl/>
        </w:rPr>
      </w:pPr>
      <w:r w:rsidRPr="00560ACF">
        <w:rPr>
          <w:rStyle w:val="TagStyle"/>
          <w:rtl/>
        </w:rPr>
        <w:t xml:space="preserve"> &lt;&lt; יור &gt;&gt;</w:t>
      </w:r>
      <w:r w:rsidRPr="00524E12">
        <w:rPr>
          <w:rStyle w:val="TagStyle"/>
          <w:rtl/>
        </w:rPr>
        <w:t xml:space="preserve"> </w:t>
      </w:r>
      <w:r>
        <w:rPr>
          <w:rtl/>
        </w:rPr>
        <w:t>היו"ר אלכס קושניר:</w:t>
      </w:r>
      <w:r w:rsidRPr="00524E12">
        <w:rPr>
          <w:rStyle w:val="TagStyle"/>
          <w:rtl/>
        </w:rPr>
        <w:t xml:space="preserve"> </w:t>
      </w:r>
      <w:r w:rsidRPr="00560ACF">
        <w:rPr>
          <w:rStyle w:val="TagStyle"/>
          <w:rtl/>
        </w:rPr>
        <w:t>&lt;&lt; יור &gt;&gt;</w:t>
      </w:r>
      <w:r>
        <w:rPr>
          <w:rtl/>
        </w:rPr>
        <w:t xml:space="preserve">   </w:t>
      </w:r>
      <w:bookmarkEnd w:id="908"/>
    </w:p>
    <w:p w:rsidR="00524E12" w:rsidRDefault="00524E12" w:rsidP="00524E12">
      <w:pPr>
        <w:pStyle w:val="KeepWithNext"/>
        <w:rPr>
          <w:rtl/>
          <w:lang w:eastAsia="he-IL"/>
        </w:rPr>
      </w:pPr>
    </w:p>
    <w:p w:rsidR="00524E12" w:rsidRDefault="00524E12" w:rsidP="00524E12">
      <w:pPr>
        <w:rPr>
          <w:rtl/>
          <w:lang w:eastAsia="he-IL"/>
        </w:rPr>
      </w:pPr>
      <w:r>
        <w:rPr>
          <w:rFonts w:hint="cs"/>
          <w:rtl/>
          <w:lang w:eastAsia="he-IL"/>
        </w:rPr>
        <w:t xml:space="preserve">אני רשמתי. </w:t>
      </w:r>
    </w:p>
    <w:p w:rsidR="00524E12" w:rsidRDefault="00524E12" w:rsidP="00524E12">
      <w:pPr>
        <w:rPr>
          <w:rtl/>
          <w:lang w:eastAsia="he-IL"/>
        </w:rPr>
      </w:pPr>
      <w:bookmarkStart w:id="909" w:name="_ETM_Q1_2773626"/>
      <w:bookmarkStart w:id="910" w:name="_ETM_Q1_2773720"/>
      <w:bookmarkEnd w:id="909"/>
      <w:bookmarkEnd w:id="910"/>
    </w:p>
    <w:p w:rsidR="00524E12" w:rsidRDefault="00524E12" w:rsidP="00560ACF">
      <w:pPr>
        <w:pStyle w:val="a5"/>
        <w:rPr>
          <w:rtl/>
        </w:rPr>
      </w:pPr>
      <w:bookmarkStart w:id="911" w:name="ET_knessetmember_5802_140"/>
      <w:r w:rsidRPr="00560ACF">
        <w:rPr>
          <w:rStyle w:val="TagStyle"/>
          <w:rtl/>
        </w:rPr>
        <w:t xml:space="preserve"> &lt;&lt; דובר &gt;&gt;</w:t>
      </w:r>
      <w:r w:rsidRPr="00524E12">
        <w:rPr>
          <w:rStyle w:val="TagStyle"/>
          <w:rtl/>
        </w:rPr>
        <w:t xml:space="preserve"> </w:t>
      </w:r>
      <w:r>
        <w:rPr>
          <w:rtl/>
        </w:rPr>
        <w:t>שלמה קרעי (הליכוד):</w:t>
      </w:r>
      <w:r w:rsidRPr="00524E12">
        <w:rPr>
          <w:rStyle w:val="TagStyle"/>
          <w:rtl/>
        </w:rPr>
        <w:t xml:space="preserve"> </w:t>
      </w:r>
      <w:r w:rsidRPr="00560ACF">
        <w:rPr>
          <w:rStyle w:val="TagStyle"/>
          <w:rtl/>
        </w:rPr>
        <w:t>&lt;&lt; דובר &gt;&gt;</w:t>
      </w:r>
      <w:r>
        <w:rPr>
          <w:rtl/>
        </w:rPr>
        <w:t xml:space="preserve">   </w:t>
      </w:r>
      <w:bookmarkEnd w:id="911"/>
    </w:p>
    <w:p w:rsidR="00524E12" w:rsidRDefault="00524E12" w:rsidP="00524E12">
      <w:pPr>
        <w:pStyle w:val="KeepWithNext"/>
        <w:rPr>
          <w:rtl/>
          <w:lang w:eastAsia="he-IL"/>
        </w:rPr>
      </w:pPr>
    </w:p>
    <w:p w:rsidR="00524E12" w:rsidRDefault="00524E12" w:rsidP="00524E12">
      <w:pPr>
        <w:rPr>
          <w:rtl/>
          <w:lang w:eastAsia="he-IL"/>
        </w:rPr>
      </w:pPr>
      <w:r>
        <w:rPr>
          <w:rFonts w:hint="cs"/>
          <w:rtl/>
          <w:lang w:eastAsia="he-IL"/>
        </w:rPr>
        <w:t xml:space="preserve">להפריד בין הקצבה לבין ההטבות הנלוות. </w:t>
      </w:r>
    </w:p>
    <w:p w:rsidR="00524E12" w:rsidRDefault="00524E12" w:rsidP="00524E12">
      <w:pPr>
        <w:rPr>
          <w:rtl/>
          <w:lang w:eastAsia="he-IL"/>
        </w:rPr>
      </w:pPr>
      <w:bookmarkStart w:id="912" w:name="_ETM_Q1_2781101"/>
      <w:bookmarkStart w:id="913" w:name="_ETM_Q1_2781192"/>
      <w:bookmarkEnd w:id="912"/>
      <w:bookmarkEnd w:id="913"/>
    </w:p>
    <w:p w:rsidR="00524E12" w:rsidRDefault="00524E12" w:rsidP="00560ACF">
      <w:pPr>
        <w:pStyle w:val="afb"/>
        <w:rPr>
          <w:rtl/>
          <w:lang w:eastAsia="he-IL"/>
        </w:rPr>
      </w:pPr>
      <w:bookmarkStart w:id="914" w:name="ET_guest_יובל_טלר_חסון_141"/>
      <w:r w:rsidRPr="00560ACF">
        <w:rPr>
          <w:rStyle w:val="TagStyle"/>
          <w:rtl/>
        </w:rPr>
        <w:t xml:space="preserve"> &lt;&lt; אורח &gt;&gt;</w:t>
      </w:r>
      <w:r w:rsidRPr="00524E12">
        <w:rPr>
          <w:rStyle w:val="TagStyle"/>
          <w:rtl/>
        </w:rPr>
        <w:t xml:space="preserve"> </w:t>
      </w:r>
      <w:r>
        <w:rPr>
          <w:rtl/>
          <w:lang w:eastAsia="he-IL"/>
        </w:rPr>
        <w:t>יובל טלר חסון:</w:t>
      </w:r>
      <w:r w:rsidRPr="00524E12">
        <w:rPr>
          <w:rStyle w:val="TagStyle"/>
          <w:rtl/>
        </w:rPr>
        <w:t xml:space="preserve"> </w:t>
      </w:r>
      <w:r w:rsidRPr="00560ACF">
        <w:rPr>
          <w:rStyle w:val="TagStyle"/>
          <w:rtl/>
        </w:rPr>
        <w:t>&lt;&lt; אורח &gt;&gt;</w:t>
      </w:r>
      <w:r>
        <w:rPr>
          <w:rtl/>
          <w:lang w:eastAsia="he-IL"/>
        </w:rPr>
        <w:t xml:space="preserve">   </w:t>
      </w:r>
      <w:bookmarkEnd w:id="914"/>
    </w:p>
    <w:p w:rsidR="00524E12" w:rsidRDefault="00524E12" w:rsidP="00524E12">
      <w:pPr>
        <w:pStyle w:val="KeepWithNext"/>
        <w:rPr>
          <w:rtl/>
          <w:lang w:eastAsia="he-IL"/>
        </w:rPr>
      </w:pPr>
    </w:p>
    <w:p w:rsidR="00524E12" w:rsidRDefault="00524E12" w:rsidP="00524E12">
      <w:pPr>
        <w:rPr>
          <w:rtl/>
          <w:lang w:eastAsia="he-IL"/>
        </w:rPr>
      </w:pPr>
      <w:bookmarkStart w:id="915" w:name="_ETM_Q1_2783175"/>
      <w:bookmarkStart w:id="916" w:name="_ETM_Q1_2783233"/>
      <w:bookmarkEnd w:id="915"/>
      <w:bookmarkEnd w:id="916"/>
      <w:r>
        <w:rPr>
          <w:rFonts w:hint="cs"/>
          <w:rtl/>
          <w:lang w:eastAsia="he-IL"/>
        </w:rPr>
        <w:t>חשוב להבין בהקשר הזה</w:t>
      </w:r>
      <w:bookmarkStart w:id="917" w:name="_ETM_Q1_2784952"/>
      <w:bookmarkEnd w:id="917"/>
      <w:r>
        <w:rPr>
          <w:rFonts w:hint="cs"/>
          <w:rtl/>
          <w:lang w:eastAsia="he-IL"/>
        </w:rPr>
        <w:t xml:space="preserve"> שבסוף ההתייחסות שלנו היא לגיל זקנה. מהחוק הזה נגזרים עוד כל מיני חוקים אחרים. זה נכון </w:t>
      </w:r>
      <w:bookmarkStart w:id="918" w:name="_ETM_Q1_2794473"/>
      <w:bookmarkEnd w:id="918"/>
      <w:r>
        <w:rPr>
          <w:rFonts w:hint="cs"/>
          <w:rtl/>
          <w:lang w:eastAsia="he-IL"/>
        </w:rPr>
        <w:t xml:space="preserve">שאין משמעויות של מי האוכלוסייה המבוגרת שאותה המחוקק רוצה לסבסד. </w:t>
      </w:r>
      <w:bookmarkStart w:id="919" w:name="_ETM_Q1_2799229"/>
      <w:bookmarkEnd w:id="919"/>
      <w:r>
        <w:rPr>
          <w:rFonts w:hint="cs"/>
          <w:rtl/>
          <w:lang w:eastAsia="he-IL"/>
        </w:rPr>
        <w:t>חשוב להבין שהסבסוד הזה בא על חשבון אוכלוסיות אחרות. לצורך העניין, רשות מקומית שאזרח ותיק מקבל 50% הנחה בארנונה,</w:t>
      </w:r>
      <w:bookmarkStart w:id="920" w:name="_ETM_Q1_2810283"/>
      <w:bookmarkEnd w:id="920"/>
      <w:r>
        <w:rPr>
          <w:rFonts w:hint="cs"/>
          <w:rtl/>
          <w:lang w:eastAsia="he-IL"/>
        </w:rPr>
        <w:t xml:space="preserve"> הרשות המקומית סופגת את ההנחה הזאת. לכן מהבחינה הזאת</w:t>
      </w:r>
      <w:bookmarkStart w:id="921" w:name="_ETM_Q1_2815024"/>
      <w:bookmarkEnd w:id="921"/>
      <w:r>
        <w:rPr>
          <w:rFonts w:hint="cs"/>
          <w:rtl/>
          <w:lang w:eastAsia="he-IL"/>
        </w:rPr>
        <w:t xml:space="preserve"> האזרחים האחרים בתוך הרשות המקומית מסבסדים את ההנחה הזאת כבר</w:t>
      </w:r>
      <w:bookmarkStart w:id="922" w:name="_ETM_Q1_2818778"/>
      <w:bookmarkEnd w:id="922"/>
      <w:r>
        <w:rPr>
          <w:rFonts w:hint="cs"/>
          <w:rtl/>
          <w:lang w:eastAsia="he-IL"/>
        </w:rPr>
        <w:t xml:space="preserve"> ביחס לגיל 62. כנ"ל לגבי תשלומי חשמל, כנ"ל לגבי דברים </w:t>
      </w:r>
      <w:bookmarkStart w:id="923" w:name="_ETM_Q1_2822046"/>
      <w:bookmarkEnd w:id="923"/>
      <w:r>
        <w:rPr>
          <w:rFonts w:hint="cs"/>
          <w:rtl/>
          <w:lang w:eastAsia="he-IL"/>
        </w:rPr>
        <w:t xml:space="preserve">אחרים. </w:t>
      </w:r>
      <w:bookmarkStart w:id="924" w:name="_ETM_Q1_2823085"/>
      <w:bookmarkEnd w:id="924"/>
    </w:p>
    <w:p w:rsidR="00927782" w:rsidRDefault="00927782" w:rsidP="00524E12">
      <w:pPr>
        <w:rPr>
          <w:rtl/>
          <w:lang w:eastAsia="he-IL"/>
        </w:rPr>
      </w:pPr>
      <w:bookmarkStart w:id="925" w:name="_ETM_Q1_2823130"/>
      <w:bookmarkEnd w:id="925"/>
    </w:p>
    <w:p w:rsidR="00927782" w:rsidRDefault="00927782" w:rsidP="00560ACF">
      <w:pPr>
        <w:pStyle w:val="a5"/>
        <w:rPr>
          <w:rtl/>
        </w:rPr>
      </w:pPr>
      <w:bookmarkStart w:id="926" w:name="ET_knessetmember_5561_142"/>
      <w:r w:rsidRPr="00560ACF">
        <w:rPr>
          <w:rStyle w:val="TagStyle"/>
          <w:rtl/>
        </w:rPr>
        <w:t xml:space="preserve"> &lt;&lt; דובר &gt;&gt;</w:t>
      </w:r>
      <w:r w:rsidRPr="00927782">
        <w:rPr>
          <w:rStyle w:val="TagStyle"/>
          <w:rtl/>
        </w:rPr>
        <w:t xml:space="preserve"> </w:t>
      </w:r>
      <w:r>
        <w:rPr>
          <w:rtl/>
        </w:rPr>
        <w:t>משה גפני (יהדות התורה):</w:t>
      </w:r>
      <w:r w:rsidRPr="00927782">
        <w:rPr>
          <w:rStyle w:val="TagStyle"/>
          <w:rtl/>
        </w:rPr>
        <w:t xml:space="preserve"> </w:t>
      </w:r>
      <w:r w:rsidRPr="00560ACF">
        <w:rPr>
          <w:rStyle w:val="TagStyle"/>
          <w:rtl/>
        </w:rPr>
        <w:t>&lt;&lt; דובר &gt;&gt;</w:t>
      </w:r>
      <w:r>
        <w:rPr>
          <w:rtl/>
        </w:rPr>
        <w:t xml:space="preserve">   </w:t>
      </w:r>
      <w:bookmarkEnd w:id="926"/>
    </w:p>
    <w:p w:rsidR="00927782" w:rsidRDefault="00927782" w:rsidP="00927782">
      <w:pPr>
        <w:pStyle w:val="KeepWithNext"/>
        <w:rPr>
          <w:rtl/>
          <w:lang w:eastAsia="he-IL"/>
        </w:rPr>
      </w:pPr>
    </w:p>
    <w:p w:rsidR="00927782" w:rsidRDefault="00927782" w:rsidP="00927782">
      <w:pPr>
        <w:rPr>
          <w:rtl/>
          <w:lang w:eastAsia="he-IL"/>
        </w:rPr>
      </w:pPr>
      <w:r>
        <w:rPr>
          <w:rFonts w:hint="cs"/>
          <w:rtl/>
          <w:lang w:eastAsia="he-IL"/>
        </w:rPr>
        <w:t>אז לא צריך לתת להם, זה מה שהוא אומר.</w:t>
      </w:r>
      <w:bookmarkStart w:id="927" w:name="_ETM_Q1_2828427"/>
      <w:bookmarkEnd w:id="927"/>
      <w:r>
        <w:rPr>
          <w:rFonts w:hint="cs"/>
          <w:rtl/>
          <w:lang w:eastAsia="he-IL"/>
        </w:rPr>
        <w:t xml:space="preserve"> </w:t>
      </w:r>
    </w:p>
    <w:p w:rsidR="00927782" w:rsidRDefault="00927782" w:rsidP="00927782">
      <w:pPr>
        <w:rPr>
          <w:rtl/>
          <w:lang w:eastAsia="he-IL"/>
        </w:rPr>
      </w:pPr>
    </w:p>
    <w:p w:rsidR="00927782" w:rsidRDefault="00927782" w:rsidP="00560ACF">
      <w:pPr>
        <w:pStyle w:val="af8"/>
        <w:rPr>
          <w:rtl/>
        </w:rPr>
      </w:pPr>
      <w:bookmarkStart w:id="928" w:name="ET_yor_5857_143"/>
      <w:r w:rsidRPr="00560ACF">
        <w:rPr>
          <w:rStyle w:val="TagStyle"/>
          <w:rtl/>
        </w:rPr>
        <w:t xml:space="preserve"> &lt;&lt; יור &gt;&gt;</w:t>
      </w:r>
      <w:r w:rsidRPr="00927782">
        <w:rPr>
          <w:rStyle w:val="TagStyle"/>
          <w:rtl/>
        </w:rPr>
        <w:t xml:space="preserve"> </w:t>
      </w:r>
      <w:r>
        <w:rPr>
          <w:rtl/>
        </w:rPr>
        <w:t>היו"ר אלכס קושניר:</w:t>
      </w:r>
      <w:r w:rsidRPr="00927782">
        <w:rPr>
          <w:rStyle w:val="TagStyle"/>
          <w:rtl/>
        </w:rPr>
        <w:t xml:space="preserve"> </w:t>
      </w:r>
      <w:r w:rsidRPr="00560ACF">
        <w:rPr>
          <w:rStyle w:val="TagStyle"/>
          <w:rtl/>
        </w:rPr>
        <w:t>&lt;&lt; יור &gt;&gt;</w:t>
      </w:r>
      <w:r>
        <w:rPr>
          <w:rtl/>
        </w:rPr>
        <w:t xml:space="preserve">   </w:t>
      </w:r>
      <w:bookmarkEnd w:id="928"/>
    </w:p>
    <w:p w:rsidR="00927782" w:rsidRDefault="00927782" w:rsidP="00927782">
      <w:pPr>
        <w:pStyle w:val="KeepWithNext"/>
        <w:rPr>
          <w:rtl/>
          <w:lang w:eastAsia="he-IL"/>
        </w:rPr>
      </w:pPr>
    </w:p>
    <w:p w:rsidR="00927782" w:rsidRDefault="00927782" w:rsidP="00927782">
      <w:pPr>
        <w:rPr>
          <w:rtl/>
          <w:lang w:eastAsia="he-IL"/>
        </w:rPr>
      </w:pPr>
      <w:r>
        <w:rPr>
          <w:rFonts w:hint="cs"/>
          <w:rtl/>
          <w:lang w:eastAsia="he-IL"/>
        </w:rPr>
        <w:t xml:space="preserve">שלום חבר הכנסת גפני. </w:t>
      </w:r>
    </w:p>
    <w:p w:rsidR="00927782" w:rsidRDefault="00927782" w:rsidP="00927782">
      <w:pPr>
        <w:rPr>
          <w:rtl/>
          <w:lang w:eastAsia="he-IL"/>
        </w:rPr>
      </w:pPr>
      <w:bookmarkStart w:id="929" w:name="_ETM_Q1_2830011"/>
      <w:bookmarkStart w:id="930" w:name="_ETM_Q1_2830051"/>
      <w:bookmarkEnd w:id="929"/>
      <w:bookmarkEnd w:id="930"/>
    </w:p>
    <w:p w:rsidR="00927782" w:rsidRDefault="00927782" w:rsidP="00560ACF">
      <w:pPr>
        <w:pStyle w:val="a5"/>
        <w:rPr>
          <w:rtl/>
        </w:rPr>
      </w:pPr>
      <w:bookmarkStart w:id="931" w:name="ET_knessetmember_5561_144"/>
      <w:r w:rsidRPr="00560ACF">
        <w:rPr>
          <w:rStyle w:val="TagStyle"/>
          <w:rtl/>
        </w:rPr>
        <w:t xml:space="preserve"> &lt;&lt; דובר &gt;&gt;</w:t>
      </w:r>
      <w:r w:rsidRPr="00927782">
        <w:rPr>
          <w:rStyle w:val="TagStyle"/>
          <w:rtl/>
        </w:rPr>
        <w:t xml:space="preserve"> </w:t>
      </w:r>
      <w:r>
        <w:rPr>
          <w:rtl/>
        </w:rPr>
        <w:t>משה גפני (יהדות התורה):</w:t>
      </w:r>
      <w:r w:rsidRPr="00927782">
        <w:rPr>
          <w:rStyle w:val="TagStyle"/>
          <w:rtl/>
        </w:rPr>
        <w:t xml:space="preserve"> </w:t>
      </w:r>
      <w:r w:rsidRPr="00560ACF">
        <w:rPr>
          <w:rStyle w:val="TagStyle"/>
          <w:rtl/>
        </w:rPr>
        <w:t>&lt;&lt; דובר &gt;&gt;</w:t>
      </w:r>
      <w:r>
        <w:rPr>
          <w:rtl/>
        </w:rPr>
        <w:t xml:space="preserve">   </w:t>
      </w:r>
      <w:bookmarkEnd w:id="931"/>
    </w:p>
    <w:p w:rsidR="00927782" w:rsidRDefault="00927782" w:rsidP="00927782">
      <w:pPr>
        <w:pStyle w:val="KeepWithNext"/>
        <w:rPr>
          <w:rtl/>
          <w:lang w:eastAsia="he-IL"/>
        </w:rPr>
      </w:pPr>
    </w:p>
    <w:p w:rsidR="00927782" w:rsidRDefault="00927782" w:rsidP="00927782">
      <w:pPr>
        <w:rPr>
          <w:rtl/>
          <w:lang w:eastAsia="he-IL"/>
        </w:rPr>
      </w:pPr>
      <w:r>
        <w:rPr>
          <w:rFonts w:hint="cs"/>
          <w:rtl/>
          <w:lang w:eastAsia="he-IL"/>
        </w:rPr>
        <w:t>שלום וברכה. זה מה שהוא אומר,</w:t>
      </w:r>
      <w:bookmarkStart w:id="932" w:name="_ETM_Q1_2831578"/>
      <w:bookmarkEnd w:id="932"/>
      <w:r>
        <w:rPr>
          <w:rFonts w:hint="cs"/>
          <w:rtl/>
          <w:lang w:eastAsia="he-IL"/>
        </w:rPr>
        <w:t xml:space="preserve"> שלא לתת להם גם את זה. אפשר לחשוב שזה פותר </w:t>
      </w:r>
      <w:bookmarkStart w:id="933" w:name="_ETM_Q1_2834460"/>
      <w:bookmarkEnd w:id="933"/>
      <w:r>
        <w:rPr>
          <w:rFonts w:hint="cs"/>
          <w:rtl/>
          <w:lang w:eastAsia="he-IL"/>
        </w:rPr>
        <w:t xml:space="preserve">את הבעיה. </w:t>
      </w:r>
      <w:bookmarkStart w:id="934" w:name="_ETM_Q1_2836413"/>
      <w:bookmarkEnd w:id="934"/>
    </w:p>
    <w:p w:rsidR="00FE47DE" w:rsidRDefault="00FE47DE" w:rsidP="00927782">
      <w:pPr>
        <w:rPr>
          <w:rtl/>
          <w:lang w:eastAsia="he-IL"/>
        </w:rPr>
      </w:pPr>
      <w:bookmarkStart w:id="935" w:name="_ETM_Q1_2836457"/>
      <w:bookmarkStart w:id="936" w:name="_ETM_Q1_2837579"/>
      <w:bookmarkEnd w:id="935"/>
      <w:bookmarkEnd w:id="936"/>
    </w:p>
    <w:p w:rsidR="00FE47DE" w:rsidRDefault="00FE47DE" w:rsidP="00560ACF">
      <w:pPr>
        <w:pStyle w:val="a5"/>
        <w:rPr>
          <w:rtl/>
        </w:rPr>
      </w:pPr>
      <w:bookmarkStart w:id="937" w:name="ET_knessetmember_5291_145"/>
      <w:r w:rsidRPr="00560ACF">
        <w:rPr>
          <w:rStyle w:val="TagStyle"/>
          <w:rtl/>
        </w:rPr>
        <w:t xml:space="preserve"> &lt;&lt; דובר &gt;&gt;</w:t>
      </w:r>
      <w:r w:rsidRPr="00FE47DE">
        <w:rPr>
          <w:rStyle w:val="TagStyle"/>
          <w:rtl/>
        </w:rPr>
        <w:t xml:space="preserve"> </w:t>
      </w:r>
      <w:r>
        <w:rPr>
          <w:rtl/>
        </w:rPr>
        <w:t>בצלאל סמוטריץ' (הציונות הדתית):</w:t>
      </w:r>
      <w:r w:rsidRPr="00FE47DE">
        <w:rPr>
          <w:rStyle w:val="TagStyle"/>
          <w:rtl/>
        </w:rPr>
        <w:t xml:space="preserve"> </w:t>
      </w:r>
      <w:r w:rsidRPr="00560ACF">
        <w:rPr>
          <w:rStyle w:val="TagStyle"/>
          <w:rtl/>
        </w:rPr>
        <w:t>&lt;&lt; דובר &gt;&gt;</w:t>
      </w:r>
      <w:r>
        <w:rPr>
          <w:rtl/>
        </w:rPr>
        <w:t xml:space="preserve">   </w:t>
      </w:r>
      <w:bookmarkEnd w:id="937"/>
    </w:p>
    <w:p w:rsidR="00FE47DE" w:rsidRDefault="00FE47DE" w:rsidP="00FE47DE">
      <w:pPr>
        <w:pStyle w:val="KeepWithNext"/>
        <w:rPr>
          <w:rtl/>
          <w:lang w:eastAsia="he-IL"/>
        </w:rPr>
      </w:pPr>
    </w:p>
    <w:p w:rsidR="00FE47DE" w:rsidRDefault="00FE47DE" w:rsidP="00FE47DE">
      <w:pPr>
        <w:rPr>
          <w:rtl/>
          <w:lang w:eastAsia="he-IL"/>
        </w:rPr>
      </w:pPr>
      <w:bookmarkStart w:id="938" w:name="_ETM_Q1_2837990"/>
      <w:bookmarkStart w:id="939" w:name="_ETM_Q1_2838029"/>
      <w:bookmarkEnd w:id="938"/>
      <w:bookmarkEnd w:id="939"/>
      <w:r>
        <w:rPr>
          <w:rFonts w:hint="cs"/>
          <w:rtl/>
          <w:lang w:eastAsia="he-IL"/>
        </w:rPr>
        <w:t xml:space="preserve">אתה רוצה ללכת על שינוי נורמטיבי. אם עד היום גיל זקנה היה 62, אתה רוצה להגדיר אותו </w:t>
      </w:r>
      <w:bookmarkStart w:id="940" w:name="_ETM_Q1_2841069"/>
      <w:bookmarkEnd w:id="940"/>
      <w:r>
        <w:rPr>
          <w:rFonts w:hint="cs"/>
          <w:rtl/>
          <w:lang w:eastAsia="he-IL"/>
        </w:rPr>
        <w:t xml:space="preserve">65. שינויים נורמטיביים לא עושים ביום. </w:t>
      </w:r>
    </w:p>
    <w:p w:rsidR="00FE47DE" w:rsidRDefault="00FE47DE" w:rsidP="00FE47DE">
      <w:pPr>
        <w:rPr>
          <w:rtl/>
          <w:lang w:eastAsia="he-IL"/>
        </w:rPr>
      </w:pPr>
    </w:p>
    <w:p w:rsidR="00FE47DE" w:rsidRDefault="00FE47DE" w:rsidP="00560ACF">
      <w:pPr>
        <w:pStyle w:val="afb"/>
        <w:rPr>
          <w:rtl/>
          <w:lang w:eastAsia="he-IL"/>
        </w:rPr>
      </w:pPr>
      <w:bookmarkStart w:id="941" w:name="ET_guest_יובל_טלר_חסון_146"/>
      <w:r w:rsidRPr="00560ACF">
        <w:rPr>
          <w:rStyle w:val="TagStyle"/>
          <w:rtl/>
        </w:rPr>
        <w:t xml:space="preserve"> &lt;&lt; אורח &gt;&gt;</w:t>
      </w:r>
      <w:r w:rsidRPr="00FE47DE">
        <w:rPr>
          <w:rStyle w:val="TagStyle"/>
          <w:rtl/>
        </w:rPr>
        <w:t xml:space="preserve"> </w:t>
      </w:r>
      <w:r>
        <w:rPr>
          <w:rtl/>
          <w:lang w:eastAsia="he-IL"/>
        </w:rPr>
        <w:t>יובל טלר חסון:</w:t>
      </w:r>
      <w:r w:rsidRPr="00FE47DE">
        <w:rPr>
          <w:rStyle w:val="TagStyle"/>
          <w:rtl/>
        </w:rPr>
        <w:t xml:space="preserve"> </w:t>
      </w:r>
      <w:r w:rsidRPr="00560ACF">
        <w:rPr>
          <w:rStyle w:val="TagStyle"/>
          <w:rtl/>
        </w:rPr>
        <w:t>&lt;&lt; אורח &gt;&gt;</w:t>
      </w:r>
      <w:r>
        <w:rPr>
          <w:rtl/>
          <w:lang w:eastAsia="he-IL"/>
        </w:rPr>
        <w:t xml:space="preserve">   </w:t>
      </w:r>
      <w:bookmarkEnd w:id="941"/>
    </w:p>
    <w:p w:rsidR="00FE47DE" w:rsidRDefault="00FE47DE" w:rsidP="00FE47DE">
      <w:pPr>
        <w:pStyle w:val="KeepWithNext"/>
        <w:rPr>
          <w:rtl/>
          <w:lang w:eastAsia="he-IL"/>
        </w:rPr>
      </w:pPr>
    </w:p>
    <w:p w:rsidR="00FE47DE" w:rsidRDefault="00FE47DE" w:rsidP="00FE47DE">
      <w:pPr>
        <w:rPr>
          <w:rtl/>
          <w:lang w:eastAsia="he-IL"/>
        </w:rPr>
      </w:pPr>
      <w:r>
        <w:rPr>
          <w:rFonts w:hint="cs"/>
          <w:rtl/>
          <w:lang w:eastAsia="he-IL"/>
        </w:rPr>
        <w:t xml:space="preserve">אבל גם הפגיעה מדורגת. </w:t>
      </w:r>
      <w:bookmarkStart w:id="942" w:name="_ETM_Q1_2845338"/>
      <w:bookmarkEnd w:id="942"/>
      <w:r>
        <w:rPr>
          <w:rFonts w:hint="cs"/>
          <w:rtl/>
          <w:lang w:eastAsia="he-IL"/>
        </w:rPr>
        <w:t xml:space="preserve">אנחנו מדברים על זה שהשינוי של גיל הפרישה </w:t>
      </w:r>
      <w:bookmarkStart w:id="943" w:name="_ETM_Q1_2847837"/>
      <w:bookmarkEnd w:id="943"/>
      <w:r>
        <w:rPr>
          <w:rFonts w:hint="cs"/>
          <w:rtl/>
          <w:lang w:eastAsia="he-IL"/>
        </w:rPr>
        <w:t>בצורה הדרגתית על פני 11 שנים זה השינוי שגם ממנו</w:t>
      </w:r>
      <w:bookmarkStart w:id="944" w:name="_ETM_Q1_2853054"/>
      <w:bookmarkEnd w:id="944"/>
      <w:r>
        <w:rPr>
          <w:rFonts w:hint="cs"/>
          <w:rtl/>
          <w:lang w:eastAsia="he-IL"/>
        </w:rPr>
        <w:t xml:space="preserve"> נגזרים שאר השינויים. </w:t>
      </w:r>
      <w:bookmarkStart w:id="945" w:name="_ETM_Q1_2854406"/>
      <w:bookmarkEnd w:id="945"/>
    </w:p>
    <w:p w:rsidR="00FE47DE" w:rsidRDefault="00FE47DE" w:rsidP="00FE47DE">
      <w:pPr>
        <w:rPr>
          <w:rtl/>
          <w:lang w:eastAsia="he-IL"/>
        </w:rPr>
      </w:pPr>
      <w:bookmarkStart w:id="946" w:name="_ETM_Q1_2854453"/>
      <w:bookmarkEnd w:id="946"/>
    </w:p>
    <w:p w:rsidR="00FE47DE" w:rsidRDefault="00FE47DE" w:rsidP="00560ACF">
      <w:pPr>
        <w:pStyle w:val="a5"/>
        <w:rPr>
          <w:rtl/>
        </w:rPr>
      </w:pPr>
      <w:bookmarkStart w:id="947" w:name="ET_knessetmember_5561_147"/>
      <w:r w:rsidRPr="00560ACF">
        <w:rPr>
          <w:rStyle w:val="TagStyle"/>
          <w:rtl/>
        </w:rPr>
        <w:t xml:space="preserve"> &lt;&lt; דובר &gt;&gt;</w:t>
      </w:r>
      <w:r w:rsidRPr="00FE47DE">
        <w:rPr>
          <w:rStyle w:val="TagStyle"/>
          <w:rtl/>
        </w:rPr>
        <w:t xml:space="preserve"> </w:t>
      </w:r>
      <w:r>
        <w:rPr>
          <w:rtl/>
        </w:rPr>
        <w:t>משה גפני (יהדות התורה):</w:t>
      </w:r>
      <w:r w:rsidRPr="00FE47DE">
        <w:rPr>
          <w:rStyle w:val="TagStyle"/>
          <w:rtl/>
        </w:rPr>
        <w:t xml:space="preserve"> </w:t>
      </w:r>
      <w:r w:rsidRPr="00560ACF">
        <w:rPr>
          <w:rStyle w:val="TagStyle"/>
          <w:rtl/>
        </w:rPr>
        <w:t>&lt;&lt; דובר &gt;&gt;</w:t>
      </w:r>
      <w:r>
        <w:rPr>
          <w:rtl/>
        </w:rPr>
        <w:t xml:space="preserve">   </w:t>
      </w:r>
      <w:bookmarkEnd w:id="947"/>
    </w:p>
    <w:p w:rsidR="00FE47DE" w:rsidRDefault="00FE47DE" w:rsidP="00FE47DE">
      <w:pPr>
        <w:pStyle w:val="KeepWithNext"/>
        <w:rPr>
          <w:rtl/>
          <w:lang w:eastAsia="he-IL"/>
        </w:rPr>
      </w:pPr>
    </w:p>
    <w:p w:rsidR="00FE47DE" w:rsidRDefault="00FE47DE" w:rsidP="00FE47DE">
      <w:pPr>
        <w:rPr>
          <w:rtl/>
          <w:lang w:eastAsia="he-IL"/>
        </w:rPr>
      </w:pPr>
      <w:bookmarkStart w:id="948" w:name="_ETM_Q1_2855975"/>
      <w:bookmarkStart w:id="949" w:name="_ETM_Q1_2856049"/>
      <w:bookmarkEnd w:id="948"/>
      <w:bookmarkEnd w:id="949"/>
      <w:r>
        <w:rPr>
          <w:rFonts w:hint="cs"/>
          <w:rtl/>
          <w:lang w:eastAsia="he-IL"/>
        </w:rPr>
        <w:t>זה מתחיל היום ויהיו נשים כאלה שירעבו</w:t>
      </w:r>
      <w:bookmarkStart w:id="950" w:name="_ETM_Q1_2857741"/>
      <w:bookmarkEnd w:id="950"/>
      <w:r>
        <w:rPr>
          <w:rFonts w:hint="cs"/>
          <w:rtl/>
          <w:lang w:eastAsia="he-IL"/>
        </w:rPr>
        <w:t xml:space="preserve"> ללחם. </w:t>
      </w:r>
    </w:p>
    <w:p w:rsidR="00FE47DE" w:rsidRDefault="00FE47DE" w:rsidP="00FE47DE">
      <w:pPr>
        <w:rPr>
          <w:rtl/>
          <w:lang w:eastAsia="he-IL"/>
        </w:rPr>
      </w:pPr>
    </w:p>
    <w:p w:rsidR="00FE47DE" w:rsidRDefault="00FE47DE" w:rsidP="00560ACF">
      <w:pPr>
        <w:pStyle w:val="a5"/>
        <w:rPr>
          <w:rtl/>
        </w:rPr>
      </w:pPr>
      <w:bookmarkStart w:id="951" w:name="ET_speaker_6236_148"/>
      <w:r w:rsidRPr="00560ACF">
        <w:rPr>
          <w:rStyle w:val="TagStyle"/>
          <w:rtl/>
        </w:rPr>
        <w:t xml:space="preserve"> &lt;&lt; דובר &gt;&gt;</w:t>
      </w:r>
      <w:r w:rsidRPr="00FE47DE">
        <w:rPr>
          <w:rStyle w:val="TagStyle"/>
          <w:rtl/>
        </w:rPr>
        <w:t xml:space="preserve"> </w:t>
      </w:r>
      <w:r>
        <w:rPr>
          <w:rtl/>
        </w:rPr>
        <w:t>נעמה לזימי (העבודה):</w:t>
      </w:r>
      <w:r w:rsidRPr="00FE47DE">
        <w:rPr>
          <w:rStyle w:val="TagStyle"/>
          <w:rtl/>
        </w:rPr>
        <w:t xml:space="preserve"> </w:t>
      </w:r>
      <w:r w:rsidRPr="00560ACF">
        <w:rPr>
          <w:rStyle w:val="TagStyle"/>
          <w:rtl/>
        </w:rPr>
        <w:t>&lt;&lt; דובר &gt;&gt;</w:t>
      </w:r>
      <w:r>
        <w:rPr>
          <w:rtl/>
        </w:rPr>
        <w:t xml:space="preserve">   </w:t>
      </w:r>
      <w:bookmarkEnd w:id="951"/>
    </w:p>
    <w:p w:rsidR="00FE47DE" w:rsidRDefault="00FE47DE" w:rsidP="00FE47DE">
      <w:pPr>
        <w:pStyle w:val="KeepWithNext"/>
        <w:rPr>
          <w:rtl/>
          <w:lang w:eastAsia="he-IL"/>
        </w:rPr>
      </w:pPr>
    </w:p>
    <w:p w:rsidR="00FE47DE" w:rsidRDefault="00FE47DE" w:rsidP="00FE47DE">
      <w:pPr>
        <w:rPr>
          <w:rtl/>
          <w:lang w:eastAsia="he-IL"/>
        </w:rPr>
      </w:pPr>
      <w:r>
        <w:rPr>
          <w:rFonts w:hint="cs"/>
          <w:rtl/>
          <w:lang w:eastAsia="he-IL"/>
        </w:rPr>
        <w:t xml:space="preserve">אבל כבר היום הרשות סופגת. </w:t>
      </w:r>
    </w:p>
    <w:p w:rsidR="00FE47DE" w:rsidRDefault="00FE47DE" w:rsidP="00FE47DE">
      <w:pPr>
        <w:rPr>
          <w:rtl/>
          <w:lang w:eastAsia="he-IL"/>
        </w:rPr>
      </w:pPr>
    </w:p>
    <w:p w:rsidR="00FE47DE" w:rsidRDefault="00FE47DE" w:rsidP="00560ACF">
      <w:pPr>
        <w:pStyle w:val="a5"/>
        <w:rPr>
          <w:rtl/>
        </w:rPr>
      </w:pPr>
      <w:bookmarkStart w:id="952" w:name="ET_knessetmember_5561_149"/>
      <w:r w:rsidRPr="00560ACF">
        <w:rPr>
          <w:rStyle w:val="TagStyle"/>
          <w:rtl/>
        </w:rPr>
        <w:t xml:space="preserve"> &lt;&lt; דובר &gt;&gt;</w:t>
      </w:r>
      <w:r w:rsidRPr="00FE47DE">
        <w:rPr>
          <w:rStyle w:val="TagStyle"/>
          <w:rtl/>
        </w:rPr>
        <w:t xml:space="preserve"> </w:t>
      </w:r>
      <w:r>
        <w:rPr>
          <w:rtl/>
        </w:rPr>
        <w:t>משה גפני (יהדות התורה):</w:t>
      </w:r>
      <w:r w:rsidRPr="00FE47DE">
        <w:rPr>
          <w:rStyle w:val="TagStyle"/>
          <w:rtl/>
        </w:rPr>
        <w:t xml:space="preserve"> </w:t>
      </w:r>
      <w:r w:rsidRPr="00560ACF">
        <w:rPr>
          <w:rStyle w:val="TagStyle"/>
          <w:rtl/>
        </w:rPr>
        <w:t>&lt;&lt; דובר &gt;&gt;</w:t>
      </w:r>
      <w:r>
        <w:rPr>
          <w:rtl/>
        </w:rPr>
        <w:t xml:space="preserve">   </w:t>
      </w:r>
      <w:bookmarkEnd w:id="952"/>
    </w:p>
    <w:p w:rsidR="00FE47DE" w:rsidRDefault="00FE47DE" w:rsidP="00FE47DE">
      <w:pPr>
        <w:pStyle w:val="KeepWithNext"/>
        <w:rPr>
          <w:rtl/>
          <w:lang w:eastAsia="he-IL"/>
        </w:rPr>
      </w:pPr>
    </w:p>
    <w:p w:rsidR="00FE47DE" w:rsidRDefault="00FE47DE" w:rsidP="00FE47DE">
      <w:pPr>
        <w:rPr>
          <w:rtl/>
          <w:lang w:eastAsia="he-IL"/>
        </w:rPr>
      </w:pPr>
      <w:r>
        <w:rPr>
          <w:rFonts w:hint="cs"/>
          <w:rtl/>
          <w:lang w:eastAsia="he-IL"/>
        </w:rPr>
        <w:t xml:space="preserve">יהיו נשים שירעבו ללחם, זה לא מעניין אתכם. גם את זה הוא לא רוצה לתת, יפה. </w:t>
      </w:r>
    </w:p>
    <w:p w:rsidR="00FE47DE" w:rsidRDefault="00FE47DE" w:rsidP="00FE47DE">
      <w:pPr>
        <w:rPr>
          <w:rtl/>
          <w:lang w:eastAsia="he-IL"/>
        </w:rPr>
      </w:pPr>
      <w:bookmarkStart w:id="953" w:name="_ETM_Q1_2864658"/>
      <w:bookmarkStart w:id="954" w:name="_ETM_Q1_2864730"/>
      <w:bookmarkEnd w:id="953"/>
      <w:bookmarkEnd w:id="954"/>
    </w:p>
    <w:p w:rsidR="00FE47DE" w:rsidRDefault="00FE47DE" w:rsidP="00560ACF">
      <w:pPr>
        <w:pStyle w:val="a5"/>
        <w:rPr>
          <w:rtl/>
        </w:rPr>
      </w:pPr>
      <w:bookmarkStart w:id="955" w:name="ET_knessetmember_5802_150"/>
      <w:r w:rsidRPr="00560ACF">
        <w:rPr>
          <w:rStyle w:val="TagStyle"/>
          <w:rtl/>
        </w:rPr>
        <w:t xml:space="preserve"> &lt;&lt; דובר &gt;&gt;</w:t>
      </w:r>
      <w:r w:rsidRPr="00FE47DE">
        <w:rPr>
          <w:rStyle w:val="TagStyle"/>
          <w:rtl/>
        </w:rPr>
        <w:t xml:space="preserve"> </w:t>
      </w:r>
      <w:r>
        <w:rPr>
          <w:rtl/>
        </w:rPr>
        <w:t>שלמה קרעי (הליכוד):</w:t>
      </w:r>
      <w:r w:rsidRPr="00FE47DE">
        <w:rPr>
          <w:rStyle w:val="TagStyle"/>
          <w:rtl/>
        </w:rPr>
        <w:t xml:space="preserve"> </w:t>
      </w:r>
      <w:r w:rsidRPr="00560ACF">
        <w:rPr>
          <w:rStyle w:val="TagStyle"/>
          <w:rtl/>
        </w:rPr>
        <w:t>&lt;&lt; דובר &gt;&gt;</w:t>
      </w:r>
      <w:r>
        <w:rPr>
          <w:rtl/>
        </w:rPr>
        <w:t xml:space="preserve">   </w:t>
      </w:r>
      <w:bookmarkEnd w:id="955"/>
    </w:p>
    <w:p w:rsidR="00FE47DE" w:rsidRDefault="00FE47DE" w:rsidP="00FE47DE">
      <w:pPr>
        <w:pStyle w:val="KeepWithNext"/>
        <w:rPr>
          <w:rtl/>
          <w:lang w:eastAsia="he-IL"/>
        </w:rPr>
      </w:pPr>
    </w:p>
    <w:p w:rsidR="00FE47DE" w:rsidRDefault="00FE47DE" w:rsidP="00FE47DE">
      <w:pPr>
        <w:rPr>
          <w:rtl/>
          <w:lang w:eastAsia="he-IL"/>
        </w:rPr>
      </w:pPr>
      <w:bookmarkStart w:id="956" w:name="_ETM_Q1_2867297"/>
      <w:bookmarkStart w:id="957" w:name="_ETM_Q1_2867351"/>
      <w:bookmarkEnd w:id="956"/>
      <w:bookmarkEnd w:id="957"/>
      <w:r>
        <w:rPr>
          <w:rFonts w:hint="cs"/>
          <w:rtl/>
          <w:lang w:eastAsia="he-IL"/>
        </w:rPr>
        <w:t xml:space="preserve">אלכס, למה שלא יבטלו גם את זה וגם </w:t>
      </w:r>
      <w:bookmarkStart w:id="958" w:name="_ETM_Q1_2865968"/>
      <w:bookmarkEnd w:id="958"/>
      <w:r>
        <w:rPr>
          <w:rFonts w:hint="cs"/>
          <w:rtl/>
          <w:lang w:eastAsia="he-IL"/>
        </w:rPr>
        <w:t>את מה שדיברנו קודם?</w:t>
      </w:r>
      <w:bookmarkStart w:id="959" w:name="_ETM_Q1_2871487"/>
      <w:bookmarkEnd w:id="959"/>
    </w:p>
    <w:p w:rsidR="00FE47DE" w:rsidRDefault="00FE47DE" w:rsidP="00FE47DE">
      <w:pPr>
        <w:rPr>
          <w:rtl/>
          <w:lang w:eastAsia="he-IL"/>
        </w:rPr>
      </w:pPr>
      <w:bookmarkStart w:id="960" w:name="_ETM_Q1_2871543"/>
      <w:bookmarkEnd w:id="960"/>
    </w:p>
    <w:p w:rsidR="00FE47DE" w:rsidRDefault="00FE47DE" w:rsidP="00560ACF">
      <w:pPr>
        <w:pStyle w:val="af8"/>
        <w:rPr>
          <w:rtl/>
        </w:rPr>
      </w:pPr>
      <w:bookmarkStart w:id="961" w:name="ET_yor_5857_151"/>
      <w:r w:rsidRPr="00560ACF">
        <w:rPr>
          <w:rStyle w:val="TagStyle"/>
          <w:rtl/>
        </w:rPr>
        <w:t xml:space="preserve"> &lt;&lt; יור &gt;&gt;</w:t>
      </w:r>
      <w:r w:rsidRPr="00FE47DE">
        <w:rPr>
          <w:rStyle w:val="TagStyle"/>
          <w:rtl/>
        </w:rPr>
        <w:t xml:space="preserve"> </w:t>
      </w:r>
      <w:r>
        <w:rPr>
          <w:rtl/>
        </w:rPr>
        <w:t>היו"ר אלכס קושניר:</w:t>
      </w:r>
      <w:r w:rsidRPr="00FE47DE">
        <w:rPr>
          <w:rStyle w:val="TagStyle"/>
          <w:rtl/>
        </w:rPr>
        <w:t xml:space="preserve"> </w:t>
      </w:r>
      <w:r w:rsidRPr="00560ACF">
        <w:rPr>
          <w:rStyle w:val="TagStyle"/>
          <w:rtl/>
        </w:rPr>
        <w:t>&lt;&lt; יור &gt;&gt;</w:t>
      </w:r>
      <w:r>
        <w:rPr>
          <w:rtl/>
        </w:rPr>
        <w:t xml:space="preserve">   </w:t>
      </w:r>
      <w:bookmarkEnd w:id="961"/>
    </w:p>
    <w:p w:rsidR="00FE47DE" w:rsidRDefault="00FE47DE" w:rsidP="00FE47DE">
      <w:pPr>
        <w:pStyle w:val="KeepWithNext"/>
        <w:rPr>
          <w:rtl/>
          <w:lang w:eastAsia="he-IL"/>
        </w:rPr>
      </w:pPr>
    </w:p>
    <w:p w:rsidR="00FE47DE" w:rsidRDefault="00FE47DE" w:rsidP="00FE47DE">
      <w:pPr>
        <w:rPr>
          <w:rtl/>
          <w:lang w:eastAsia="he-IL"/>
        </w:rPr>
      </w:pPr>
      <w:r>
        <w:rPr>
          <w:rFonts w:hint="cs"/>
          <w:rtl/>
          <w:lang w:eastAsia="he-IL"/>
        </w:rPr>
        <w:t xml:space="preserve">רשמתי. </w:t>
      </w:r>
      <w:bookmarkStart w:id="962" w:name="_ETM_Q1_2871138"/>
      <w:bookmarkEnd w:id="962"/>
    </w:p>
    <w:p w:rsidR="00FE47DE" w:rsidRDefault="00FE47DE" w:rsidP="00FE47DE">
      <w:pPr>
        <w:rPr>
          <w:rtl/>
          <w:lang w:eastAsia="he-IL"/>
        </w:rPr>
      </w:pPr>
      <w:bookmarkStart w:id="963" w:name="_ETM_Q1_2871192"/>
      <w:bookmarkStart w:id="964" w:name="_ETM_Q1_2872945"/>
      <w:bookmarkEnd w:id="963"/>
      <w:bookmarkEnd w:id="964"/>
    </w:p>
    <w:p w:rsidR="00FE47DE" w:rsidRDefault="00FE47DE" w:rsidP="00560ACF">
      <w:pPr>
        <w:pStyle w:val="a5"/>
        <w:rPr>
          <w:rtl/>
        </w:rPr>
      </w:pPr>
      <w:bookmarkStart w:id="965" w:name="ET_knessetmember_5802_152"/>
      <w:r w:rsidRPr="00560ACF">
        <w:rPr>
          <w:rStyle w:val="TagStyle"/>
          <w:rtl/>
        </w:rPr>
        <w:t xml:space="preserve"> &lt;&lt; דובר &gt;&gt;</w:t>
      </w:r>
      <w:r w:rsidRPr="00FE47DE">
        <w:rPr>
          <w:rStyle w:val="TagStyle"/>
          <w:rtl/>
        </w:rPr>
        <w:t xml:space="preserve"> </w:t>
      </w:r>
      <w:r>
        <w:rPr>
          <w:rtl/>
        </w:rPr>
        <w:t>שלמה קרעי (הליכוד):</w:t>
      </w:r>
      <w:r w:rsidRPr="00FE47DE">
        <w:rPr>
          <w:rStyle w:val="TagStyle"/>
          <w:rtl/>
        </w:rPr>
        <w:t xml:space="preserve"> </w:t>
      </w:r>
      <w:r w:rsidRPr="00560ACF">
        <w:rPr>
          <w:rStyle w:val="TagStyle"/>
          <w:rtl/>
        </w:rPr>
        <w:t>&lt;&lt; דובר &gt;&gt;</w:t>
      </w:r>
      <w:r>
        <w:rPr>
          <w:rtl/>
        </w:rPr>
        <w:t xml:space="preserve">   </w:t>
      </w:r>
      <w:bookmarkEnd w:id="965"/>
    </w:p>
    <w:p w:rsidR="00FE47DE" w:rsidRDefault="00FE47DE" w:rsidP="00FE47DE">
      <w:pPr>
        <w:pStyle w:val="KeepWithNext"/>
        <w:rPr>
          <w:rtl/>
          <w:lang w:eastAsia="he-IL"/>
        </w:rPr>
      </w:pPr>
    </w:p>
    <w:p w:rsidR="00FE47DE" w:rsidRDefault="00FE47DE" w:rsidP="00FE47DE">
      <w:pPr>
        <w:rPr>
          <w:rtl/>
          <w:lang w:eastAsia="he-IL"/>
        </w:rPr>
      </w:pPr>
      <w:bookmarkStart w:id="966" w:name="_ETM_Q1_2873437"/>
      <w:bookmarkStart w:id="967" w:name="_ETM_Q1_2873529"/>
      <w:bookmarkEnd w:id="966"/>
      <w:bookmarkEnd w:id="967"/>
      <w:r>
        <w:rPr>
          <w:rFonts w:hint="cs"/>
          <w:rtl/>
          <w:lang w:eastAsia="he-IL"/>
        </w:rPr>
        <w:t xml:space="preserve">גם מה שבצלאל מדבר עכשיו ומה </w:t>
      </w:r>
      <w:bookmarkStart w:id="968" w:name="_ETM_Q1_2873999"/>
      <w:bookmarkEnd w:id="968"/>
      <w:r>
        <w:rPr>
          <w:rFonts w:hint="cs"/>
          <w:rtl/>
          <w:lang w:eastAsia="he-IL"/>
        </w:rPr>
        <w:t>שנעמה אמרה ומה שכולנו אומרים לגבי ההטבות הנלוות, זה חשוב</w:t>
      </w:r>
      <w:bookmarkStart w:id="969" w:name="_ETM_Q1_2878579"/>
      <w:bookmarkEnd w:id="969"/>
      <w:r>
        <w:rPr>
          <w:rFonts w:hint="cs"/>
          <w:rtl/>
          <w:lang w:eastAsia="he-IL"/>
        </w:rPr>
        <w:t xml:space="preserve"> לאלה שבאמת משתכרות משכורת נמוכה. תשתמשו בהגדרה שרציתם, שבחנתם,</w:t>
      </w:r>
      <w:bookmarkStart w:id="970" w:name="_ETM_Q1_2885154"/>
      <w:bookmarkEnd w:id="970"/>
      <w:r>
        <w:rPr>
          <w:rFonts w:hint="cs"/>
          <w:rtl/>
          <w:lang w:eastAsia="he-IL"/>
        </w:rPr>
        <w:t xml:space="preserve"> של גובה השכר לגבי הכול. גם לגבי זה וגם לגבי </w:t>
      </w:r>
      <w:bookmarkStart w:id="971" w:name="_ETM_Q1_2890025"/>
      <w:bookmarkEnd w:id="971"/>
      <w:r>
        <w:rPr>
          <w:rFonts w:hint="cs"/>
          <w:rtl/>
          <w:lang w:eastAsia="he-IL"/>
        </w:rPr>
        <w:t xml:space="preserve">הקצבה. </w:t>
      </w:r>
      <w:bookmarkStart w:id="972" w:name="_ETM_Q1_2892120"/>
      <w:bookmarkEnd w:id="972"/>
    </w:p>
    <w:p w:rsidR="00FE47DE" w:rsidRDefault="00FE47DE" w:rsidP="00FE47DE">
      <w:pPr>
        <w:rPr>
          <w:rtl/>
          <w:lang w:eastAsia="he-IL"/>
        </w:rPr>
      </w:pPr>
      <w:bookmarkStart w:id="973" w:name="_ETM_Q1_2892176"/>
      <w:bookmarkEnd w:id="973"/>
    </w:p>
    <w:p w:rsidR="00FE47DE" w:rsidRDefault="00FE47DE" w:rsidP="00560ACF">
      <w:pPr>
        <w:pStyle w:val="af8"/>
        <w:rPr>
          <w:rtl/>
        </w:rPr>
      </w:pPr>
      <w:bookmarkStart w:id="974" w:name="ET_yor_5857_153"/>
      <w:r w:rsidRPr="00560ACF">
        <w:rPr>
          <w:rStyle w:val="TagStyle"/>
          <w:rtl/>
        </w:rPr>
        <w:t xml:space="preserve"> &lt;&lt; יור &gt;&gt;</w:t>
      </w:r>
      <w:r w:rsidRPr="00FE47DE">
        <w:rPr>
          <w:rStyle w:val="TagStyle"/>
          <w:rtl/>
        </w:rPr>
        <w:t xml:space="preserve"> </w:t>
      </w:r>
      <w:r>
        <w:rPr>
          <w:rtl/>
        </w:rPr>
        <w:t>היו"ר אלכס קושניר:</w:t>
      </w:r>
      <w:r w:rsidRPr="00FE47DE">
        <w:rPr>
          <w:rStyle w:val="TagStyle"/>
          <w:rtl/>
        </w:rPr>
        <w:t xml:space="preserve"> </w:t>
      </w:r>
      <w:r w:rsidRPr="00560ACF">
        <w:rPr>
          <w:rStyle w:val="TagStyle"/>
          <w:rtl/>
        </w:rPr>
        <w:t>&lt;&lt; יור &gt;&gt;</w:t>
      </w:r>
      <w:r>
        <w:rPr>
          <w:rtl/>
        </w:rPr>
        <w:t xml:space="preserve">   </w:t>
      </w:r>
      <w:bookmarkEnd w:id="974"/>
    </w:p>
    <w:p w:rsidR="00FE47DE" w:rsidRDefault="00FE47DE" w:rsidP="00FE47DE">
      <w:pPr>
        <w:pStyle w:val="KeepWithNext"/>
        <w:rPr>
          <w:rtl/>
          <w:lang w:eastAsia="he-IL"/>
        </w:rPr>
      </w:pPr>
    </w:p>
    <w:p w:rsidR="00FE47DE" w:rsidRDefault="00FE47DE" w:rsidP="00FE47DE">
      <w:pPr>
        <w:rPr>
          <w:rtl/>
          <w:lang w:eastAsia="he-IL"/>
        </w:rPr>
      </w:pPr>
      <w:r>
        <w:rPr>
          <w:rFonts w:hint="cs"/>
          <w:rtl/>
          <w:lang w:eastAsia="he-IL"/>
        </w:rPr>
        <w:t xml:space="preserve">רשמתי. </w:t>
      </w:r>
    </w:p>
    <w:p w:rsidR="00FE47DE" w:rsidRDefault="00FE47DE" w:rsidP="00FE47DE">
      <w:pPr>
        <w:rPr>
          <w:rtl/>
          <w:lang w:eastAsia="he-IL"/>
        </w:rPr>
      </w:pPr>
      <w:bookmarkStart w:id="975" w:name="_ETM_Q1_2891870"/>
      <w:bookmarkStart w:id="976" w:name="_ETM_Q1_2891911"/>
      <w:bookmarkEnd w:id="975"/>
      <w:bookmarkEnd w:id="976"/>
    </w:p>
    <w:p w:rsidR="00FE47DE" w:rsidRDefault="00FE47DE" w:rsidP="00560ACF">
      <w:pPr>
        <w:pStyle w:val="a5"/>
        <w:rPr>
          <w:rtl/>
        </w:rPr>
      </w:pPr>
      <w:bookmarkStart w:id="977" w:name="ET_knessetmember_5726_154"/>
      <w:r w:rsidRPr="00560ACF">
        <w:rPr>
          <w:rStyle w:val="TagStyle"/>
          <w:rtl/>
        </w:rPr>
        <w:t xml:space="preserve"> &lt;&lt; דובר &gt;&gt;</w:t>
      </w:r>
      <w:r w:rsidRPr="00FE47DE">
        <w:rPr>
          <w:rStyle w:val="TagStyle"/>
          <w:rtl/>
        </w:rPr>
        <w:t xml:space="preserve"> </w:t>
      </w:r>
      <w:r>
        <w:rPr>
          <w:rtl/>
        </w:rPr>
        <w:t>ינון אזולאי (ש"ס):</w:t>
      </w:r>
      <w:r w:rsidRPr="00FE47DE">
        <w:rPr>
          <w:rStyle w:val="TagStyle"/>
          <w:rtl/>
        </w:rPr>
        <w:t xml:space="preserve"> </w:t>
      </w:r>
      <w:r w:rsidRPr="00560ACF">
        <w:rPr>
          <w:rStyle w:val="TagStyle"/>
          <w:rtl/>
        </w:rPr>
        <w:t>&lt;&lt; דובר &gt;&gt;</w:t>
      </w:r>
      <w:r>
        <w:rPr>
          <w:rtl/>
        </w:rPr>
        <w:t xml:space="preserve">   </w:t>
      </w:r>
      <w:bookmarkEnd w:id="977"/>
    </w:p>
    <w:p w:rsidR="00FE47DE" w:rsidRDefault="00FE47DE" w:rsidP="00FE47DE">
      <w:pPr>
        <w:pStyle w:val="KeepWithNext"/>
        <w:rPr>
          <w:rtl/>
          <w:lang w:eastAsia="he-IL"/>
        </w:rPr>
      </w:pPr>
    </w:p>
    <w:p w:rsidR="00FE47DE" w:rsidRDefault="00FE47DE" w:rsidP="00FE47DE">
      <w:pPr>
        <w:rPr>
          <w:rtl/>
          <w:lang w:eastAsia="he-IL"/>
        </w:rPr>
      </w:pPr>
      <w:bookmarkStart w:id="978" w:name="_ETM_Q1_2893942"/>
      <w:bookmarkStart w:id="979" w:name="_ETM_Q1_2893986"/>
      <w:bookmarkEnd w:id="978"/>
      <w:bookmarkEnd w:id="979"/>
      <w:r>
        <w:rPr>
          <w:rFonts w:hint="cs"/>
          <w:rtl/>
          <w:lang w:eastAsia="he-IL"/>
        </w:rPr>
        <w:t xml:space="preserve">שאלתי גם כמה האוצר מרוויח מקצבאות הזקנה שהוא </w:t>
      </w:r>
      <w:bookmarkStart w:id="980" w:name="_ETM_Q1_2900305"/>
      <w:bookmarkEnd w:id="980"/>
      <w:r>
        <w:rPr>
          <w:rFonts w:hint="cs"/>
          <w:rtl/>
          <w:lang w:eastAsia="he-IL"/>
        </w:rPr>
        <w:t>מפסיק לשלם בהדרגה. יכול להיות שנמצא שם שיש יותר</w:t>
      </w:r>
      <w:bookmarkStart w:id="981" w:name="_ETM_Q1_2904328"/>
      <w:bookmarkEnd w:id="981"/>
      <w:r>
        <w:rPr>
          <w:rFonts w:hint="cs"/>
          <w:rtl/>
          <w:lang w:eastAsia="he-IL"/>
        </w:rPr>
        <w:t xml:space="preserve"> כסף ואפשר לקחת אותו למקורות של אותם הצרכים האלה</w:t>
      </w:r>
      <w:bookmarkStart w:id="982" w:name="_ETM_Q1_2905732"/>
      <w:bookmarkEnd w:id="982"/>
      <w:r>
        <w:rPr>
          <w:rFonts w:hint="cs"/>
          <w:rtl/>
          <w:lang w:eastAsia="he-IL"/>
        </w:rPr>
        <w:t xml:space="preserve"> של להשאיר אותו. על זה לא קיבלתי תשובה כבר מהדיון הקודם. </w:t>
      </w:r>
    </w:p>
    <w:p w:rsidR="00FE47DE" w:rsidRDefault="00FE47DE" w:rsidP="00FE47DE">
      <w:pPr>
        <w:rPr>
          <w:rtl/>
          <w:lang w:eastAsia="he-IL"/>
        </w:rPr>
      </w:pPr>
    </w:p>
    <w:p w:rsidR="00FE47DE" w:rsidRDefault="00FE47DE" w:rsidP="00560ACF">
      <w:pPr>
        <w:pStyle w:val="a5"/>
        <w:rPr>
          <w:rtl/>
        </w:rPr>
      </w:pPr>
      <w:bookmarkStart w:id="983" w:name="ET_speaker_6236_155"/>
      <w:r w:rsidRPr="00560ACF">
        <w:rPr>
          <w:rStyle w:val="TagStyle"/>
          <w:rtl/>
        </w:rPr>
        <w:t xml:space="preserve"> &lt;&lt; דובר &gt;&gt;</w:t>
      </w:r>
      <w:r w:rsidRPr="00FE47DE">
        <w:rPr>
          <w:rStyle w:val="TagStyle"/>
          <w:rtl/>
        </w:rPr>
        <w:t xml:space="preserve"> </w:t>
      </w:r>
      <w:r>
        <w:rPr>
          <w:rtl/>
        </w:rPr>
        <w:t>נעמה לזימי (העבודה):</w:t>
      </w:r>
      <w:r w:rsidRPr="00FE47DE">
        <w:rPr>
          <w:rStyle w:val="TagStyle"/>
          <w:rtl/>
        </w:rPr>
        <w:t xml:space="preserve"> </w:t>
      </w:r>
      <w:r w:rsidRPr="00560ACF">
        <w:rPr>
          <w:rStyle w:val="TagStyle"/>
          <w:rtl/>
        </w:rPr>
        <w:t>&lt;&lt; דובר &gt;&gt;</w:t>
      </w:r>
      <w:r>
        <w:rPr>
          <w:rtl/>
        </w:rPr>
        <w:t xml:space="preserve">   </w:t>
      </w:r>
      <w:bookmarkEnd w:id="983"/>
    </w:p>
    <w:p w:rsidR="00FE47DE" w:rsidRDefault="00FE47DE" w:rsidP="00FE47DE">
      <w:pPr>
        <w:pStyle w:val="KeepWithNext"/>
        <w:rPr>
          <w:rtl/>
          <w:lang w:eastAsia="he-IL"/>
        </w:rPr>
      </w:pPr>
    </w:p>
    <w:p w:rsidR="00FE47DE" w:rsidRDefault="00FE47DE" w:rsidP="00FE47DE">
      <w:pPr>
        <w:rPr>
          <w:rtl/>
          <w:lang w:eastAsia="he-IL"/>
        </w:rPr>
      </w:pPr>
      <w:r>
        <w:rPr>
          <w:rFonts w:hint="cs"/>
          <w:rtl/>
          <w:lang w:eastAsia="he-IL"/>
        </w:rPr>
        <w:t xml:space="preserve">לי יש שאלה אחרת, האם האוצר חוסך ברשת הגנה </w:t>
      </w:r>
      <w:bookmarkStart w:id="984" w:name="_ETM_Q1_2912306"/>
      <w:bookmarkEnd w:id="984"/>
      <w:r>
        <w:rPr>
          <w:rFonts w:hint="cs"/>
          <w:rtl/>
          <w:lang w:eastAsia="he-IL"/>
        </w:rPr>
        <w:t xml:space="preserve">סוציאלית הזאת. זה נספג בכל מיני אלמנטים אחרים של הגדרות. </w:t>
      </w:r>
      <w:bookmarkStart w:id="985" w:name="_ETM_Q1_2919179"/>
      <w:bookmarkStart w:id="986" w:name="_ETM_Q1_2920475"/>
      <w:bookmarkEnd w:id="985"/>
      <w:bookmarkEnd w:id="986"/>
    </w:p>
    <w:p w:rsidR="00FE47DE" w:rsidRDefault="00FE47DE" w:rsidP="00FE47DE">
      <w:pPr>
        <w:rPr>
          <w:rtl/>
          <w:lang w:eastAsia="he-IL"/>
        </w:rPr>
      </w:pPr>
      <w:bookmarkStart w:id="987" w:name="_ETM_Q1_2920524"/>
      <w:bookmarkEnd w:id="987"/>
    </w:p>
    <w:p w:rsidR="00FE47DE" w:rsidRDefault="00FE47DE" w:rsidP="00560ACF">
      <w:pPr>
        <w:pStyle w:val="a5"/>
        <w:rPr>
          <w:rtl/>
        </w:rPr>
      </w:pPr>
      <w:bookmarkStart w:id="988" w:name="ET_knessetmember_5291_156"/>
      <w:r w:rsidRPr="00560ACF">
        <w:rPr>
          <w:rStyle w:val="TagStyle"/>
          <w:rtl/>
        </w:rPr>
        <w:t xml:space="preserve"> &lt;&lt; דובר &gt;&gt;</w:t>
      </w:r>
      <w:r w:rsidRPr="00FE47DE">
        <w:rPr>
          <w:rStyle w:val="TagStyle"/>
          <w:rtl/>
        </w:rPr>
        <w:t xml:space="preserve"> </w:t>
      </w:r>
      <w:r>
        <w:rPr>
          <w:rtl/>
        </w:rPr>
        <w:t>בצלאל סמוטריץ' (הציונות הדתית):</w:t>
      </w:r>
      <w:r w:rsidRPr="00FE47DE">
        <w:rPr>
          <w:rStyle w:val="TagStyle"/>
          <w:rtl/>
        </w:rPr>
        <w:t xml:space="preserve"> </w:t>
      </w:r>
      <w:r w:rsidRPr="00560ACF">
        <w:rPr>
          <w:rStyle w:val="TagStyle"/>
          <w:rtl/>
        </w:rPr>
        <w:t>&lt;&lt; דובר &gt;&gt;</w:t>
      </w:r>
      <w:r>
        <w:rPr>
          <w:rtl/>
        </w:rPr>
        <w:t xml:space="preserve">   </w:t>
      </w:r>
      <w:bookmarkEnd w:id="988"/>
    </w:p>
    <w:p w:rsidR="00FE47DE" w:rsidRDefault="00FE47DE" w:rsidP="00FE47DE">
      <w:pPr>
        <w:pStyle w:val="KeepWithNext"/>
        <w:rPr>
          <w:rtl/>
          <w:lang w:eastAsia="he-IL"/>
        </w:rPr>
      </w:pPr>
    </w:p>
    <w:p w:rsidR="00FE47DE" w:rsidRDefault="00FE47DE" w:rsidP="00FE47DE">
      <w:pPr>
        <w:rPr>
          <w:rtl/>
          <w:lang w:eastAsia="he-IL"/>
        </w:rPr>
      </w:pPr>
      <w:r>
        <w:rPr>
          <w:rFonts w:hint="cs"/>
          <w:rtl/>
          <w:lang w:eastAsia="he-IL"/>
        </w:rPr>
        <w:t xml:space="preserve">יש דברים, נניח בסובסידיה של תחבורה ציבורית. אבל זה </w:t>
      </w:r>
      <w:bookmarkStart w:id="989" w:name="_ETM_Q1_2922262"/>
      <w:bookmarkEnd w:id="989"/>
      <w:r>
        <w:rPr>
          <w:rFonts w:hint="cs"/>
          <w:rtl/>
          <w:lang w:eastAsia="he-IL"/>
        </w:rPr>
        <w:t xml:space="preserve">בסדר, אנחנו כבר משלמים את זה. </w:t>
      </w:r>
    </w:p>
    <w:p w:rsidR="00FE47DE" w:rsidRDefault="00FE47DE" w:rsidP="00FE47DE">
      <w:pPr>
        <w:rPr>
          <w:rtl/>
          <w:lang w:eastAsia="he-IL"/>
        </w:rPr>
      </w:pPr>
    </w:p>
    <w:p w:rsidR="00FE47DE" w:rsidRDefault="00FE47DE" w:rsidP="00560ACF">
      <w:pPr>
        <w:pStyle w:val="a5"/>
        <w:rPr>
          <w:rtl/>
        </w:rPr>
      </w:pPr>
      <w:bookmarkStart w:id="990" w:name="ET_knessetmember_5726_157"/>
      <w:r w:rsidRPr="00560ACF">
        <w:rPr>
          <w:rStyle w:val="TagStyle"/>
          <w:rtl/>
        </w:rPr>
        <w:t xml:space="preserve"> &lt;&lt; דובר &gt;&gt;</w:t>
      </w:r>
      <w:r w:rsidRPr="00FE47DE">
        <w:rPr>
          <w:rStyle w:val="TagStyle"/>
          <w:rtl/>
        </w:rPr>
        <w:t xml:space="preserve"> </w:t>
      </w:r>
      <w:r>
        <w:rPr>
          <w:rtl/>
        </w:rPr>
        <w:t>ינון אזולאי (ש"ס):</w:t>
      </w:r>
      <w:r w:rsidRPr="00FE47DE">
        <w:rPr>
          <w:rStyle w:val="TagStyle"/>
          <w:rtl/>
        </w:rPr>
        <w:t xml:space="preserve"> </w:t>
      </w:r>
      <w:r w:rsidRPr="00560ACF">
        <w:rPr>
          <w:rStyle w:val="TagStyle"/>
          <w:rtl/>
        </w:rPr>
        <w:t>&lt;&lt; דובר &gt;&gt;</w:t>
      </w:r>
      <w:r>
        <w:rPr>
          <w:rtl/>
        </w:rPr>
        <w:t xml:space="preserve">   </w:t>
      </w:r>
      <w:bookmarkEnd w:id="990"/>
    </w:p>
    <w:p w:rsidR="00FE47DE" w:rsidRDefault="00FE47DE" w:rsidP="00FE47DE">
      <w:pPr>
        <w:pStyle w:val="KeepWithNext"/>
        <w:rPr>
          <w:rtl/>
          <w:lang w:eastAsia="he-IL"/>
        </w:rPr>
      </w:pPr>
    </w:p>
    <w:p w:rsidR="00FE47DE" w:rsidRDefault="00FE47DE" w:rsidP="00FE47DE">
      <w:pPr>
        <w:rPr>
          <w:rtl/>
          <w:lang w:eastAsia="he-IL"/>
        </w:rPr>
      </w:pPr>
      <w:r w:rsidRPr="00C00B11">
        <w:rPr>
          <w:rFonts w:hint="cs"/>
          <w:rtl/>
          <w:lang w:eastAsia="he-IL"/>
        </w:rPr>
        <w:t xml:space="preserve">אתה לא מעמיס </w:t>
      </w:r>
      <w:bookmarkStart w:id="991" w:name="_ETM_Q1_2924346"/>
      <w:bookmarkEnd w:id="991"/>
      <w:r w:rsidRPr="00C00B11">
        <w:rPr>
          <w:rFonts w:hint="cs"/>
          <w:rtl/>
          <w:lang w:eastAsia="he-IL"/>
        </w:rPr>
        <w:t>שום דבר על מישהו אחר.</w:t>
      </w:r>
      <w:r>
        <w:rPr>
          <w:rFonts w:hint="cs"/>
          <w:rtl/>
          <w:lang w:eastAsia="he-IL"/>
        </w:rPr>
        <w:t xml:space="preserve"> </w:t>
      </w:r>
    </w:p>
    <w:p w:rsidR="00C00B11" w:rsidRDefault="00C00B11" w:rsidP="00FE47DE">
      <w:pPr>
        <w:rPr>
          <w:rtl/>
          <w:lang w:eastAsia="he-IL"/>
        </w:rPr>
      </w:pPr>
      <w:bookmarkStart w:id="992" w:name="_ETM_Q1_4004858"/>
      <w:bookmarkStart w:id="993" w:name="_ETM_Q1_4004975"/>
      <w:bookmarkStart w:id="994" w:name="_ETM_Q1_4003254"/>
      <w:bookmarkEnd w:id="992"/>
      <w:bookmarkEnd w:id="993"/>
      <w:bookmarkEnd w:id="994"/>
    </w:p>
    <w:p w:rsidR="00C00B11" w:rsidRDefault="00C00B11" w:rsidP="00560ACF">
      <w:pPr>
        <w:pStyle w:val="a5"/>
        <w:rPr>
          <w:rtl/>
        </w:rPr>
      </w:pPr>
      <w:bookmarkStart w:id="995" w:name="ET_speaker_6236_156"/>
      <w:r w:rsidRPr="00560ACF">
        <w:rPr>
          <w:rStyle w:val="TagStyle"/>
          <w:rtl/>
        </w:rPr>
        <w:t xml:space="preserve"> &lt;&lt; דובר &gt;&gt;</w:t>
      </w:r>
      <w:r w:rsidRPr="00C00B11">
        <w:rPr>
          <w:rStyle w:val="TagStyle"/>
          <w:rtl/>
        </w:rPr>
        <w:t xml:space="preserve"> </w:t>
      </w:r>
      <w:r>
        <w:rPr>
          <w:rtl/>
        </w:rPr>
        <w:t>נעמה לזימי (העבודה):</w:t>
      </w:r>
      <w:r w:rsidRPr="00C00B11">
        <w:rPr>
          <w:rStyle w:val="TagStyle"/>
          <w:rtl/>
        </w:rPr>
        <w:t xml:space="preserve"> </w:t>
      </w:r>
      <w:r w:rsidRPr="00560ACF">
        <w:rPr>
          <w:rStyle w:val="TagStyle"/>
          <w:rtl/>
        </w:rPr>
        <w:t>&lt;&lt; דובר &gt;&gt;</w:t>
      </w:r>
      <w:r>
        <w:rPr>
          <w:rtl/>
        </w:rPr>
        <w:t xml:space="preserve">   </w:t>
      </w:r>
      <w:bookmarkEnd w:id="995"/>
    </w:p>
    <w:p w:rsidR="00C00B11" w:rsidRDefault="00C00B11" w:rsidP="00C00B11">
      <w:pPr>
        <w:pStyle w:val="KeepWithNext"/>
        <w:rPr>
          <w:rtl/>
          <w:lang w:eastAsia="he-IL"/>
        </w:rPr>
      </w:pPr>
    </w:p>
    <w:p w:rsidR="00C00B11" w:rsidRDefault="00C00B11" w:rsidP="00C00B11">
      <w:pPr>
        <w:rPr>
          <w:rtl/>
          <w:lang w:eastAsia="he-IL"/>
        </w:rPr>
      </w:pPr>
      <w:bookmarkStart w:id="996" w:name="_ETM_Q1_4007589"/>
      <w:bookmarkStart w:id="997" w:name="_ETM_Q1_4007615"/>
      <w:bookmarkEnd w:id="996"/>
      <w:bookmarkEnd w:id="997"/>
      <w:r>
        <w:rPr>
          <w:rFonts w:hint="cs"/>
          <w:rtl/>
          <w:lang w:eastAsia="he-IL"/>
        </w:rPr>
        <w:t xml:space="preserve">אנחנו רוצים לעודד תחבורה ציבורית. יש בזה אלמנט. </w:t>
      </w:r>
    </w:p>
    <w:p w:rsidR="00C00B11" w:rsidRDefault="00C00B11" w:rsidP="00C00B11">
      <w:pPr>
        <w:rPr>
          <w:rtl/>
          <w:lang w:eastAsia="he-IL"/>
        </w:rPr>
      </w:pPr>
      <w:bookmarkStart w:id="998" w:name="_ETM_Q1_4009598"/>
      <w:bookmarkStart w:id="999" w:name="_ETM_Q1_4009695"/>
      <w:bookmarkStart w:id="1000" w:name="_ETM_Q1_4014510"/>
      <w:bookmarkEnd w:id="998"/>
      <w:bookmarkEnd w:id="999"/>
      <w:bookmarkEnd w:id="1000"/>
    </w:p>
    <w:p w:rsidR="00C00B11" w:rsidRDefault="00C00B11" w:rsidP="00560ACF">
      <w:pPr>
        <w:pStyle w:val="a5"/>
        <w:rPr>
          <w:rtl/>
        </w:rPr>
      </w:pPr>
      <w:bookmarkStart w:id="1001" w:name="ET_knessetmember_5561_157"/>
      <w:r w:rsidRPr="00560ACF">
        <w:rPr>
          <w:rStyle w:val="TagStyle"/>
          <w:rtl/>
        </w:rPr>
        <w:t xml:space="preserve"> &lt;&lt; דובר &gt;&gt;</w:t>
      </w:r>
      <w:r w:rsidRPr="00C00B11">
        <w:rPr>
          <w:rStyle w:val="TagStyle"/>
          <w:rtl/>
        </w:rPr>
        <w:t xml:space="preserve"> </w:t>
      </w:r>
      <w:r>
        <w:rPr>
          <w:rtl/>
        </w:rPr>
        <w:t>משה גפני (יהדות התורה):</w:t>
      </w:r>
      <w:r w:rsidRPr="00C00B11">
        <w:rPr>
          <w:rStyle w:val="TagStyle"/>
          <w:rtl/>
        </w:rPr>
        <w:t xml:space="preserve"> </w:t>
      </w:r>
      <w:r w:rsidRPr="00560ACF">
        <w:rPr>
          <w:rStyle w:val="TagStyle"/>
          <w:rtl/>
        </w:rPr>
        <w:t>&lt;&lt; דובר &gt;&gt;</w:t>
      </w:r>
      <w:r>
        <w:rPr>
          <w:rtl/>
        </w:rPr>
        <w:t xml:space="preserve">   </w:t>
      </w:r>
      <w:bookmarkEnd w:id="1001"/>
    </w:p>
    <w:p w:rsidR="00C00B11" w:rsidRDefault="00C00B11" w:rsidP="00C00B11">
      <w:pPr>
        <w:pStyle w:val="KeepWithNext"/>
        <w:rPr>
          <w:rtl/>
          <w:lang w:eastAsia="he-IL"/>
        </w:rPr>
      </w:pPr>
    </w:p>
    <w:p w:rsidR="00C00B11" w:rsidRDefault="00C00B11" w:rsidP="00C00B11">
      <w:pPr>
        <w:rPr>
          <w:rtl/>
          <w:lang w:eastAsia="he-IL"/>
        </w:rPr>
      </w:pPr>
      <w:bookmarkStart w:id="1002" w:name="_ETM_Q1_4015272"/>
      <w:bookmarkStart w:id="1003" w:name="_ETM_Q1_4015347"/>
      <w:bookmarkEnd w:id="1002"/>
      <w:bookmarkEnd w:id="1003"/>
      <w:r>
        <w:rPr>
          <w:rFonts w:hint="cs"/>
          <w:rtl/>
          <w:lang w:eastAsia="he-IL"/>
        </w:rPr>
        <w:t>אדוני היושב-ר</w:t>
      </w:r>
      <w:bookmarkStart w:id="1004" w:name="_ETM_Q1_4013703"/>
      <w:bookmarkEnd w:id="1004"/>
      <w:r>
        <w:rPr>
          <w:rFonts w:hint="cs"/>
          <w:rtl/>
          <w:lang w:eastAsia="he-IL"/>
        </w:rPr>
        <w:t xml:space="preserve">אש, יש נשים שאפילו אם נותנים את הדבר הזה, הן </w:t>
      </w:r>
      <w:bookmarkStart w:id="1005" w:name="_ETM_Q1_4018673"/>
      <w:bookmarkEnd w:id="1005"/>
      <w:r>
        <w:rPr>
          <w:rFonts w:hint="cs"/>
          <w:rtl/>
          <w:lang w:eastAsia="he-IL"/>
        </w:rPr>
        <w:t xml:space="preserve">נמצאות במצב שהן ירעבו ללחם. יש נשים שהן עניות, יש </w:t>
      </w:r>
      <w:bookmarkStart w:id="1006" w:name="_ETM_Q1_4023348"/>
      <w:bookmarkEnd w:id="1006"/>
      <w:r>
        <w:rPr>
          <w:rFonts w:hint="cs"/>
          <w:rtl/>
          <w:lang w:eastAsia="he-IL"/>
        </w:rPr>
        <w:t xml:space="preserve">נשים שהן עבדו במקצועות שוחקים, יש נשים שפרשו קודם. יש </w:t>
      </w:r>
      <w:bookmarkStart w:id="1007" w:name="_ETM_Q1_4030416"/>
      <w:bookmarkEnd w:id="1007"/>
      <w:r>
        <w:rPr>
          <w:rFonts w:hint="cs"/>
          <w:rtl/>
          <w:lang w:eastAsia="he-IL"/>
        </w:rPr>
        <w:t xml:space="preserve">פה תהליך שלם. האוצר בעצם מביא עכשיו את החוק הזה. </w:t>
      </w:r>
      <w:bookmarkStart w:id="1008" w:name="_ETM_Q1_4037800"/>
      <w:bookmarkEnd w:id="1008"/>
      <w:r>
        <w:rPr>
          <w:rFonts w:hint="cs"/>
          <w:rtl/>
          <w:lang w:eastAsia="he-IL"/>
        </w:rPr>
        <w:t xml:space="preserve">גם אם אתה, יושב-ראש הוועדה, תדאג לדברים האלה, שזה חשוב </w:t>
      </w:r>
      <w:bookmarkStart w:id="1009" w:name="_ETM_Q1_4039770"/>
      <w:bookmarkEnd w:id="1009"/>
      <w:r>
        <w:rPr>
          <w:rFonts w:hint="cs"/>
          <w:rtl/>
          <w:lang w:eastAsia="he-IL"/>
        </w:rPr>
        <w:t xml:space="preserve">כשלעצמו, זה לא פותר את הבעיה </w:t>
      </w:r>
      <w:r w:rsidR="001653C2">
        <w:rPr>
          <w:rFonts w:hint="cs"/>
          <w:rtl/>
          <w:lang w:eastAsia="he-IL"/>
        </w:rPr>
        <w:t xml:space="preserve">העיקרית. הבעיה העיקרית היא </w:t>
      </w:r>
      <w:bookmarkStart w:id="1010" w:name="_ETM_Q1_4044355"/>
      <w:bookmarkEnd w:id="1010"/>
      <w:r w:rsidR="001653C2">
        <w:rPr>
          <w:rFonts w:hint="cs"/>
          <w:rtl/>
          <w:lang w:eastAsia="he-IL"/>
        </w:rPr>
        <w:t xml:space="preserve">שהם לא נותנים מענה לכל אותם מקרים של נשים שירעבו </w:t>
      </w:r>
      <w:bookmarkStart w:id="1011" w:name="_ETM_Q1_4049025"/>
      <w:bookmarkEnd w:id="1011"/>
      <w:r w:rsidR="001653C2">
        <w:rPr>
          <w:rFonts w:hint="cs"/>
          <w:rtl/>
          <w:lang w:eastAsia="he-IL"/>
        </w:rPr>
        <w:t xml:space="preserve">ללחם. לא סתם אמרתי </w:t>
      </w:r>
      <w:r w:rsidR="00D51867">
        <w:rPr>
          <w:rFonts w:hint="cs"/>
          <w:rtl/>
          <w:lang w:eastAsia="he-IL"/>
        </w:rPr>
        <w:t xml:space="preserve">שהאוצר </w:t>
      </w:r>
      <w:r w:rsidR="00D51867">
        <w:rPr>
          <w:rtl/>
          <w:lang w:eastAsia="he-IL"/>
        </w:rPr>
        <w:t>–</w:t>
      </w:r>
      <w:r w:rsidR="00D51867">
        <w:rPr>
          <w:rFonts w:hint="cs"/>
          <w:rtl/>
          <w:lang w:eastAsia="he-IL"/>
        </w:rPr>
        <w:t xml:space="preserve"> לא היו </w:t>
      </w:r>
      <w:bookmarkStart w:id="1012" w:name="_ETM_Q1_4059251"/>
      <w:bookmarkEnd w:id="1012"/>
      <w:r w:rsidR="00D51867">
        <w:rPr>
          <w:rFonts w:hint="cs"/>
          <w:rtl/>
          <w:lang w:eastAsia="he-IL"/>
        </w:rPr>
        <w:t xml:space="preserve">לו ימים טובים כאלה. אתם נותנים לו כל מה שהוא </w:t>
      </w:r>
      <w:bookmarkStart w:id="1013" w:name="_ETM_Q1_4060807"/>
      <w:bookmarkEnd w:id="1013"/>
      <w:r w:rsidR="00D51867">
        <w:rPr>
          <w:rFonts w:hint="cs"/>
          <w:rtl/>
          <w:lang w:eastAsia="he-IL"/>
        </w:rPr>
        <w:t xml:space="preserve">מבקש. </w:t>
      </w:r>
      <w:r w:rsidR="00233C26">
        <w:rPr>
          <w:rFonts w:hint="cs"/>
          <w:rtl/>
          <w:lang w:eastAsia="he-IL"/>
        </w:rPr>
        <w:t xml:space="preserve">אני לא נתתי לו את הדברים האלה. </w:t>
      </w:r>
    </w:p>
    <w:p w:rsidR="00233C26" w:rsidRDefault="00233C26" w:rsidP="00C00B11">
      <w:pPr>
        <w:rPr>
          <w:rtl/>
          <w:lang w:eastAsia="he-IL"/>
        </w:rPr>
      </w:pPr>
    </w:p>
    <w:p w:rsidR="00233C26" w:rsidRDefault="00233C26" w:rsidP="00560ACF">
      <w:pPr>
        <w:pStyle w:val="af8"/>
        <w:rPr>
          <w:rtl/>
        </w:rPr>
      </w:pPr>
      <w:bookmarkStart w:id="1014" w:name="ET_yor_5857_159"/>
      <w:r w:rsidRPr="00560ACF">
        <w:rPr>
          <w:rStyle w:val="TagStyle"/>
          <w:rtl/>
        </w:rPr>
        <w:t xml:space="preserve"> &lt;&lt; יור &gt;&gt;</w:t>
      </w:r>
      <w:r w:rsidRPr="00233C26">
        <w:rPr>
          <w:rStyle w:val="TagStyle"/>
          <w:rtl/>
        </w:rPr>
        <w:t xml:space="preserve"> </w:t>
      </w:r>
      <w:r>
        <w:rPr>
          <w:rtl/>
        </w:rPr>
        <w:t>היו"ר אלכס קושניר:</w:t>
      </w:r>
      <w:r w:rsidRPr="00233C26">
        <w:rPr>
          <w:rStyle w:val="TagStyle"/>
          <w:rtl/>
        </w:rPr>
        <w:t xml:space="preserve"> </w:t>
      </w:r>
      <w:r w:rsidRPr="00560ACF">
        <w:rPr>
          <w:rStyle w:val="TagStyle"/>
          <w:rtl/>
        </w:rPr>
        <w:t>&lt;&lt; יור &gt;&gt;</w:t>
      </w:r>
      <w:r>
        <w:rPr>
          <w:rtl/>
        </w:rPr>
        <w:t xml:space="preserve">   </w:t>
      </w:r>
      <w:bookmarkEnd w:id="1014"/>
    </w:p>
    <w:p w:rsidR="00233C26" w:rsidRDefault="00233C26" w:rsidP="00233C26">
      <w:pPr>
        <w:pStyle w:val="KeepWithNext"/>
        <w:rPr>
          <w:rtl/>
          <w:lang w:eastAsia="he-IL"/>
        </w:rPr>
      </w:pPr>
    </w:p>
    <w:p w:rsidR="00233C26" w:rsidRDefault="00233C26" w:rsidP="00233C26">
      <w:pPr>
        <w:rPr>
          <w:rtl/>
          <w:lang w:eastAsia="he-IL"/>
        </w:rPr>
      </w:pPr>
      <w:r>
        <w:rPr>
          <w:rFonts w:hint="cs"/>
          <w:rtl/>
          <w:lang w:eastAsia="he-IL"/>
        </w:rPr>
        <w:t xml:space="preserve">כל הכבוד </w:t>
      </w:r>
      <w:bookmarkStart w:id="1015" w:name="_ETM_Q1_4064555"/>
      <w:bookmarkEnd w:id="1015"/>
      <w:r>
        <w:rPr>
          <w:rFonts w:hint="cs"/>
          <w:rtl/>
          <w:lang w:eastAsia="he-IL"/>
        </w:rPr>
        <w:t xml:space="preserve">לך. </w:t>
      </w:r>
    </w:p>
    <w:p w:rsidR="00233C26" w:rsidRDefault="00233C26" w:rsidP="00233C26">
      <w:pPr>
        <w:rPr>
          <w:rtl/>
          <w:lang w:eastAsia="he-IL"/>
        </w:rPr>
      </w:pPr>
      <w:bookmarkStart w:id="1016" w:name="_ETM_Q1_4066923"/>
      <w:bookmarkStart w:id="1017" w:name="_ETM_Q1_4067052"/>
      <w:bookmarkStart w:id="1018" w:name="_ETM_Q1_4068251"/>
      <w:bookmarkEnd w:id="1016"/>
      <w:bookmarkEnd w:id="1017"/>
      <w:bookmarkEnd w:id="1018"/>
    </w:p>
    <w:p w:rsidR="00233C26" w:rsidRDefault="00233C26" w:rsidP="00560ACF">
      <w:pPr>
        <w:pStyle w:val="a5"/>
        <w:rPr>
          <w:rtl/>
        </w:rPr>
      </w:pPr>
      <w:bookmarkStart w:id="1019" w:name="ET_knessetmember_5561_160"/>
      <w:r w:rsidRPr="00560ACF">
        <w:rPr>
          <w:rStyle w:val="TagStyle"/>
          <w:rtl/>
        </w:rPr>
        <w:t xml:space="preserve"> &lt;&lt; דובר &gt;&gt;</w:t>
      </w:r>
      <w:r w:rsidRPr="00233C26">
        <w:rPr>
          <w:rStyle w:val="TagStyle"/>
          <w:rtl/>
        </w:rPr>
        <w:t xml:space="preserve"> </w:t>
      </w:r>
      <w:r>
        <w:rPr>
          <w:rtl/>
        </w:rPr>
        <w:t>משה גפני (יהדות התורה):</w:t>
      </w:r>
      <w:r w:rsidRPr="00233C26">
        <w:rPr>
          <w:rStyle w:val="TagStyle"/>
          <w:rtl/>
        </w:rPr>
        <w:t xml:space="preserve"> </w:t>
      </w:r>
      <w:r w:rsidRPr="00560ACF">
        <w:rPr>
          <w:rStyle w:val="TagStyle"/>
          <w:rtl/>
        </w:rPr>
        <w:t>&lt;&lt; דובר &gt;&gt;</w:t>
      </w:r>
      <w:r>
        <w:rPr>
          <w:rtl/>
        </w:rPr>
        <w:t xml:space="preserve">   </w:t>
      </w:r>
      <w:bookmarkEnd w:id="1019"/>
    </w:p>
    <w:p w:rsidR="00233C26" w:rsidRDefault="00233C26" w:rsidP="00233C26">
      <w:pPr>
        <w:pStyle w:val="KeepWithNext"/>
        <w:rPr>
          <w:rtl/>
          <w:lang w:eastAsia="he-IL"/>
        </w:rPr>
      </w:pPr>
    </w:p>
    <w:p w:rsidR="00233C26" w:rsidRDefault="00233C26" w:rsidP="00233C26">
      <w:pPr>
        <w:rPr>
          <w:rtl/>
          <w:lang w:eastAsia="he-IL"/>
        </w:rPr>
      </w:pPr>
      <w:bookmarkStart w:id="1020" w:name="_ETM_Q1_4069267"/>
      <w:bookmarkStart w:id="1021" w:name="_ETM_Q1_4069356"/>
      <w:bookmarkEnd w:id="1020"/>
      <w:bookmarkEnd w:id="1021"/>
      <w:r>
        <w:rPr>
          <w:rFonts w:hint="cs"/>
          <w:rtl/>
          <w:lang w:eastAsia="he-IL"/>
        </w:rPr>
        <w:t xml:space="preserve">לא כל הכבוד לי. זאת בושה אם נותנים להם </w:t>
      </w:r>
      <w:bookmarkStart w:id="1022" w:name="_ETM_Q1_4067561"/>
      <w:bookmarkEnd w:id="1022"/>
      <w:r>
        <w:rPr>
          <w:rFonts w:hint="cs"/>
          <w:rtl/>
          <w:lang w:eastAsia="he-IL"/>
        </w:rPr>
        <w:t xml:space="preserve">את זה. </w:t>
      </w:r>
    </w:p>
    <w:p w:rsidR="00233C26" w:rsidRDefault="00233C26" w:rsidP="00233C26">
      <w:pPr>
        <w:rPr>
          <w:rtl/>
          <w:lang w:eastAsia="he-IL"/>
        </w:rPr>
      </w:pPr>
    </w:p>
    <w:p w:rsidR="00233C26" w:rsidRDefault="00233C26" w:rsidP="00560ACF">
      <w:pPr>
        <w:pStyle w:val="af8"/>
        <w:rPr>
          <w:rtl/>
        </w:rPr>
      </w:pPr>
      <w:bookmarkStart w:id="1023" w:name="ET_yor_5857_161"/>
      <w:r w:rsidRPr="00560ACF">
        <w:rPr>
          <w:rStyle w:val="TagStyle"/>
          <w:rtl/>
        </w:rPr>
        <w:t xml:space="preserve"> &lt;&lt; יור &gt;&gt;</w:t>
      </w:r>
      <w:r w:rsidRPr="00233C26">
        <w:rPr>
          <w:rStyle w:val="TagStyle"/>
          <w:rtl/>
        </w:rPr>
        <w:t xml:space="preserve"> </w:t>
      </w:r>
      <w:r>
        <w:rPr>
          <w:rtl/>
        </w:rPr>
        <w:t>היו"ר אלכס קושניר:</w:t>
      </w:r>
      <w:r w:rsidRPr="00233C26">
        <w:rPr>
          <w:rStyle w:val="TagStyle"/>
          <w:rtl/>
        </w:rPr>
        <w:t xml:space="preserve"> </w:t>
      </w:r>
      <w:r w:rsidRPr="00560ACF">
        <w:rPr>
          <w:rStyle w:val="TagStyle"/>
          <w:rtl/>
        </w:rPr>
        <w:t>&lt;&lt; יור &gt;&gt;</w:t>
      </w:r>
      <w:r>
        <w:rPr>
          <w:rtl/>
        </w:rPr>
        <w:t xml:space="preserve">   </w:t>
      </w:r>
      <w:bookmarkEnd w:id="1023"/>
    </w:p>
    <w:p w:rsidR="00233C26" w:rsidRDefault="00233C26" w:rsidP="00233C26">
      <w:pPr>
        <w:pStyle w:val="KeepWithNext"/>
        <w:rPr>
          <w:rtl/>
          <w:lang w:eastAsia="he-IL"/>
        </w:rPr>
      </w:pPr>
    </w:p>
    <w:p w:rsidR="00233C26" w:rsidRDefault="00233C26" w:rsidP="00233C26">
      <w:pPr>
        <w:rPr>
          <w:rtl/>
          <w:lang w:eastAsia="he-IL"/>
        </w:rPr>
      </w:pPr>
      <w:r>
        <w:rPr>
          <w:rFonts w:hint="cs"/>
          <w:rtl/>
          <w:lang w:eastAsia="he-IL"/>
        </w:rPr>
        <w:t xml:space="preserve">15 שנה דחיתם תהליך שהיה </w:t>
      </w:r>
      <w:bookmarkStart w:id="1024" w:name="_ETM_Q1_4072927"/>
      <w:bookmarkEnd w:id="1024"/>
      <w:r>
        <w:rPr>
          <w:rFonts w:hint="cs"/>
          <w:rtl/>
          <w:lang w:eastAsia="he-IL"/>
        </w:rPr>
        <w:t xml:space="preserve">אמור לקרות כבר מזמן ולקחתם את זה למקומות הכי לא </w:t>
      </w:r>
      <w:bookmarkStart w:id="1025" w:name="_ETM_Q1_4077053"/>
      <w:bookmarkEnd w:id="1025"/>
      <w:r>
        <w:rPr>
          <w:rFonts w:hint="cs"/>
          <w:rtl/>
          <w:lang w:eastAsia="he-IL"/>
        </w:rPr>
        <w:t xml:space="preserve">נכונים והכי לא מקצועיים. נעשית פה עבודה מקצועית על ידי </w:t>
      </w:r>
      <w:bookmarkStart w:id="1026" w:name="_ETM_Q1_4081023"/>
      <w:bookmarkEnd w:id="1026"/>
      <w:r>
        <w:rPr>
          <w:rFonts w:hint="cs"/>
          <w:rtl/>
          <w:lang w:eastAsia="he-IL"/>
        </w:rPr>
        <w:t xml:space="preserve">חברות כנסת שעובדות כבר חודשיים וחצי על זה. אז במקום </w:t>
      </w:r>
      <w:bookmarkStart w:id="1027" w:name="_ETM_Q1_4085584"/>
      <w:bookmarkEnd w:id="1027"/>
      <w:r>
        <w:rPr>
          <w:rFonts w:hint="cs"/>
          <w:rtl/>
          <w:lang w:eastAsia="he-IL"/>
        </w:rPr>
        <w:t xml:space="preserve">לזלזל, תקשיב. </w:t>
      </w:r>
      <w:bookmarkStart w:id="1028" w:name="_ETM_Q1_4086875"/>
      <w:bookmarkEnd w:id="1028"/>
    </w:p>
    <w:p w:rsidR="009E067D" w:rsidRDefault="009E067D" w:rsidP="00233C26">
      <w:pPr>
        <w:rPr>
          <w:rtl/>
          <w:lang w:eastAsia="he-IL"/>
        </w:rPr>
      </w:pPr>
    </w:p>
    <w:p w:rsidR="0042222C" w:rsidRDefault="0042222C" w:rsidP="00560ACF">
      <w:pPr>
        <w:pStyle w:val="a5"/>
        <w:rPr>
          <w:rStyle w:val="TagStyle"/>
          <w:vanish w:val="0"/>
          <w:rtl/>
        </w:rPr>
      </w:pPr>
      <w:bookmarkStart w:id="1029" w:name="ET_knessetmember_5561_162"/>
      <w:r>
        <w:rPr>
          <w:rStyle w:val="TagStyle"/>
          <w:vanish w:val="0"/>
          <w:rtl/>
        </w:rPr>
        <w:br w:type="page"/>
      </w:r>
    </w:p>
    <w:p w:rsidR="009E067D" w:rsidRDefault="009E067D" w:rsidP="00560ACF">
      <w:pPr>
        <w:pStyle w:val="a5"/>
        <w:rPr>
          <w:rtl/>
        </w:rPr>
      </w:pPr>
      <w:r w:rsidRPr="00560ACF">
        <w:rPr>
          <w:rStyle w:val="TagStyle"/>
          <w:rtl/>
        </w:rPr>
        <w:t xml:space="preserve"> &lt;&lt; דובר &gt;&gt;</w:t>
      </w:r>
      <w:r w:rsidRPr="009E067D">
        <w:rPr>
          <w:rStyle w:val="TagStyle"/>
          <w:rtl/>
        </w:rPr>
        <w:t xml:space="preserve"> </w:t>
      </w:r>
      <w:r>
        <w:rPr>
          <w:rtl/>
        </w:rPr>
        <w:t>משה גפני (יהדות התורה):</w:t>
      </w:r>
      <w:r w:rsidRPr="009E067D">
        <w:rPr>
          <w:rStyle w:val="TagStyle"/>
          <w:rtl/>
        </w:rPr>
        <w:t xml:space="preserve"> </w:t>
      </w:r>
      <w:r w:rsidRPr="00560ACF">
        <w:rPr>
          <w:rStyle w:val="TagStyle"/>
          <w:rtl/>
        </w:rPr>
        <w:t>&lt;&lt; דובר &gt;&gt;</w:t>
      </w:r>
      <w:r>
        <w:rPr>
          <w:rtl/>
        </w:rPr>
        <w:t xml:space="preserve">   </w:t>
      </w:r>
      <w:bookmarkEnd w:id="1029"/>
    </w:p>
    <w:p w:rsidR="009E067D" w:rsidRDefault="009E067D" w:rsidP="009E067D">
      <w:pPr>
        <w:pStyle w:val="KeepWithNext"/>
        <w:rPr>
          <w:rtl/>
          <w:lang w:eastAsia="he-IL"/>
        </w:rPr>
      </w:pPr>
    </w:p>
    <w:p w:rsidR="009E067D" w:rsidRDefault="009E067D" w:rsidP="009E067D">
      <w:pPr>
        <w:rPr>
          <w:rtl/>
          <w:lang w:eastAsia="he-IL"/>
        </w:rPr>
      </w:pPr>
      <w:r>
        <w:rPr>
          <w:rFonts w:hint="cs"/>
          <w:rtl/>
          <w:lang w:eastAsia="he-IL"/>
        </w:rPr>
        <w:t xml:space="preserve">אני לא מזלזל. להפך. </w:t>
      </w:r>
    </w:p>
    <w:p w:rsidR="009E067D" w:rsidRDefault="009E067D" w:rsidP="009E067D">
      <w:pPr>
        <w:rPr>
          <w:rtl/>
          <w:lang w:eastAsia="he-IL"/>
        </w:rPr>
      </w:pPr>
      <w:bookmarkStart w:id="1030" w:name="_ETM_Q1_4092103"/>
      <w:bookmarkStart w:id="1031" w:name="_ETM_Q1_4092244"/>
      <w:bookmarkEnd w:id="1030"/>
      <w:bookmarkEnd w:id="1031"/>
    </w:p>
    <w:p w:rsidR="009E067D" w:rsidRDefault="009E067D" w:rsidP="00560ACF">
      <w:pPr>
        <w:pStyle w:val="a5"/>
        <w:rPr>
          <w:rtl/>
        </w:rPr>
      </w:pPr>
      <w:bookmarkStart w:id="1032" w:name="ET_knessetmember_5802_163"/>
      <w:r w:rsidRPr="00560ACF">
        <w:rPr>
          <w:rStyle w:val="TagStyle"/>
          <w:rtl/>
        </w:rPr>
        <w:t xml:space="preserve"> &lt;&lt; דובר &gt;&gt;</w:t>
      </w:r>
      <w:r w:rsidRPr="009E067D">
        <w:rPr>
          <w:rStyle w:val="TagStyle"/>
          <w:rtl/>
        </w:rPr>
        <w:t xml:space="preserve"> </w:t>
      </w:r>
      <w:r>
        <w:rPr>
          <w:rtl/>
        </w:rPr>
        <w:t>שלמה קרעי (הליכוד):</w:t>
      </w:r>
      <w:r w:rsidRPr="009E067D">
        <w:rPr>
          <w:rStyle w:val="TagStyle"/>
          <w:rtl/>
        </w:rPr>
        <w:t xml:space="preserve"> </w:t>
      </w:r>
      <w:r w:rsidRPr="00560ACF">
        <w:rPr>
          <w:rStyle w:val="TagStyle"/>
          <w:rtl/>
        </w:rPr>
        <w:t>&lt;&lt; דובר &gt;&gt;</w:t>
      </w:r>
      <w:r>
        <w:rPr>
          <w:rtl/>
        </w:rPr>
        <w:t xml:space="preserve">   </w:t>
      </w:r>
      <w:bookmarkEnd w:id="1032"/>
    </w:p>
    <w:p w:rsidR="009E067D" w:rsidRDefault="009E067D" w:rsidP="009E067D">
      <w:pPr>
        <w:pStyle w:val="KeepWithNext"/>
        <w:rPr>
          <w:rtl/>
          <w:lang w:eastAsia="he-IL"/>
        </w:rPr>
      </w:pPr>
    </w:p>
    <w:p w:rsidR="009E067D" w:rsidRDefault="009E067D" w:rsidP="009E067D">
      <w:pPr>
        <w:rPr>
          <w:rtl/>
          <w:lang w:eastAsia="he-IL"/>
        </w:rPr>
      </w:pPr>
      <w:r>
        <w:rPr>
          <w:rFonts w:hint="cs"/>
          <w:rtl/>
          <w:lang w:eastAsia="he-IL"/>
        </w:rPr>
        <w:t xml:space="preserve">הן מנסות רק לרכך </w:t>
      </w:r>
      <w:bookmarkStart w:id="1033" w:name="_ETM_Q1_4091978"/>
      <w:bookmarkEnd w:id="1033"/>
      <w:r>
        <w:rPr>
          <w:rFonts w:hint="cs"/>
          <w:rtl/>
          <w:lang w:eastAsia="he-IL"/>
        </w:rPr>
        <w:t xml:space="preserve">את המכה. </w:t>
      </w:r>
      <w:bookmarkStart w:id="1034" w:name="_ETM_Q1_4097291"/>
      <w:bookmarkEnd w:id="1034"/>
    </w:p>
    <w:p w:rsidR="009E067D" w:rsidRDefault="009E067D" w:rsidP="009E067D">
      <w:pPr>
        <w:rPr>
          <w:rtl/>
          <w:lang w:eastAsia="he-IL"/>
        </w:rPr>
      </w:pPr>
      <w:bookmarkStart w:id="1035" w:name="_ETM_Q1_4097419"/>
      <w:bookmarkEnd w:id="1035"/>
    </w:p>
    <w:p w:rsidR="009E067D" w:rsidRDefault="009E067D" w:rsidP="00560ACF">
      <w:pPr>
        <w:pStyle w:val="a5"/>
        <w:rPr>
          <w:rtl/>
        </w:rPr>
      </w:pPr>
      <w:bookmarkStart w:id="1036" w:name="ET_knessetmember_5726_164"/>
      <w:r w:rsidRPr="00560ACF">
        <w:rPr>
          <w:rStyle w:val="TagStyle"/>
          <w:rtl/>
        </w:rPr>
        <w:t xml:space="preserve"> &lt;&lt; דובר &gt;&gt;</w:t>
      </w:r>
      <w:r w:rsidRPr="009E067D">
        <w:rPr>
          <w:rStyle w:val="TagStyle"/>
          <w:rtl/>
        </w:rPr>
        <w:t xml:space="preserve"> </w:t>
      </w:r>
      <w:r>
        <w:rPr>
          <w:rtl/>
        </w:rPr>
        <w:t>ינון אזולאי (ש"ס):</w:t>
      </w:r>
      <w:r w:rsidRPr="009E067D">
        <w:rPr>
          <w:rStyle w:val="TagStyle"/>
          <w:rtl/>
        </w:rPr>
        <w:t xml:space="preserve"> </w:t>
      </w:r>
      <w:r w:rsidRPr="00560ACF">
        <w:rPr>
          <w:rStyle w:val="TagStyle"/>
          <w:rtl/>
        </w:rPr>
        <w:t>&lt;&lt; דובר &gt;&gt;</w:t>
      </w:r>
      <w:r>
        <w:rPr>
          <w:rtl/>
        </w:rPr>
        <w:t xml:space="preserve">   </w:t>
      </w:r>
      <w:bookmarkEnd w:id="1036"/>
    </w:p>
    <w:p w:rsidR="009E067D" w:rsidRDefault="009E067D" w:rsidP="009E067D">
      <w:pPr>
        <w:pStyle w:val="KeepWithNext"/>
        <w:rPr>
          <w:rtl/>
          <w:lang w:eastAsia="he-IL"/>
        </w:rPr>
      </w:pPr>
    </w:p>
    <w:p w:rsidR="009E067D" w:rsidRDefault="009E067D" w:rsidP="009E067D">
      <w:pPr>
        <w:rPr>
          <w:rtl/>
          <w:lang w:eastAsia="he-IL"/>
        </w:rPr>
      </w:pPr>
      <w:r>
        <w:rPr>
          <w:rFonts w:hint="cs"/>
          <w:rtl/>
          <w:lang w:eastAsia="he-IL"/>
        </w:rPr>
        <w:t xml:space="preserve">אלכס, זה לא נכון. מנסים להעלות את הנושאים </w:t>
      </w:r>
      <w:bookmarkStart w:id="1037" w:name="_ETM_Q1_4096036"/>
      <w:bookmarkEnd w:id="1037"/>
      <w:r>
        <w:rPr>
          <w:rFonts w:hint="cs"/>
          <w:rtl/>
          <w:lang w:eastAsia="he-IL"/>
        </w:rPr>
        <w:t xml:space="preserve">הנכונים. זה לא זלזול. </w:t>
      </w:r>
    </w:p>
    <w:p w:rsidR="009E067D" w:rsidRDefault="009E067D" w:rsidP="009E067D">
      <w:pPr>
        <w:rPr>
          <w:rtl/>
          <w:lang w:eastAsia="he-IL"/>
        </w:rPr>
      </w:pPr>
      <w:bookmarkStart w:id="1038" w:name="_ETM_Q1_4102452"/>
      <w:bookmarkStart w:id="1039" w:name="_ETM_Q1_4102576"/>
      <w:bookmarkEnd w:id="1038"/>
      <w:bookmarkEnd w:id="1039"/>
    </w:p>
    <w:p w:rsidR="009E067D" w:rsidRDefault="009E067D" w:rsidP="00560ACF">
      <w:pPr>
        <w:pStyle w:val="af8"/>
        <w:rPr>
          <w:rtl/>
        </w:rPr>
      </w:pPr>
      <w:bookmarkStart w:id="1040" w:name="ET_yor_5857_165"/>
      <w:r w:rsidRPr="00560ACF">
        <w:rPr>
          <w:rStyle w:val="TagStyle"/>
          <w:rtl/>
        </w:rPr>
        <w:t xml:space="preserve"> &lt;&lt; יור &gt;&gt;</w:t>
      </w:r>
      <w:r w:rsidRPr="009E067D">
        <w:rPr>
          <w:rStyle w:val="TagStyle"/>
          <w:rtl/>
        </w:rPr>
        <w:t xml:space="preserve"> </w:t>
      </w:r>
      <w:r>
        <w:rPr>
          <w:rtl/>
        </w:rPr>
        <w:t>היו"ר אלכס קושניר:</w:t>
      </w:r>
      <w:r w:rsidRPr="009E067D">
        <w:rPr>
          <w:rStyle w:val="TagStyle"/>
          <w:rtl/>
        </w:rPr>
        <w:t xml:space="preserve"> </w:t>
      </w:r>
      <w:r w:rsidRPr="00560ACF">
        <w:rPr>
          <w:rStyle w:val="TagStyle"/>
          <w:rtl/>
        </w:rPr>
        <w:t>&lt;&lt; יור &gt;&gt;</w:t>
      </w:r>
      <w:r>
        <w:rPr>
          <w:rtl/>
        </w:rPr>
        <w:t xml:space="preserve">   </w:t>
      </w:r>
      <w:bookmarkEnd w:id="1040"/>
    </w:p>
    <w:p w:rsidR="009E067D" w:rsidRDefault="009E067D" w:rsidP="009E067D">
      <w:pPr>
        <w:pStyle w:val="KeepWithNext"/>
        <w:rPr>
          <w:rtl/>
          <w:lang w:eastAsia="he-IL"/>
        </w:rPr>
      </w:pPr>
    </w:p>
    <w:p w:rsidR="009E067D" w:rsidRDefault="009E067D" w:rsidP="009E067D">
      <w:pPr>
        <w:rPr>
          <w:rtl/>
          <w:lang w:eastAsia="he-IL"/>
        </w:rPr>
      </w:pPr>
      <w:r>
        <w:rPr>
          <w:rFonts w:hint="cs"/>
          <w:rtl/>
          <w:lang w:eastAsia="he-IL"/>
        </w:rPr>
        <w:t xml:space="preserve">ממך שמעתי דברים ענייניים, משלמה קרעי ומבצלאל סמוטריץ' שמעתי דברים ענייניים לגופו של עניין. מחבר </w:t>
      </w:r>
      <w:bookmarkStart w:id="1041" w:name="_ETM_Q1_4106655"/>
      <w:bookmarkEnd w:id="1041"/>
      <w:r>
        <w:rPr>
          <w:rFonts w:hint="cs"/>
          <w:rtl/>
          <w:lang w:eastAsia="he-IL"/>
        </w:rPr>
        <w:t xml:space="preserve">הכנסת גפני שמעתי סיסמאות, ואני לא מקבל את זה. </w:t>
      </w:r>
      <w:bookmarkStart w:id="1042" w:name="_ETM_Q1_4110354"/>
      <w:bookmarkEnd w:id="1042"/>
    </w:p>
    <w:p w:rsidR="009E067D" w:rsidRDefault="009E067D" w:rsidP="009E067D">
      <w:pPr>
        <w:rPr>
          <w:rtl/>
          <w:lang w:eastAsia="he-IL"/>
        </w:rPr>
      </w:pPr>
      <w:bookmarkStart w:id="1043" w:name="_ETM_Q1_4110609"/>
      <w:bookmarkStart w:id="1044" w:name="_ETM_Q1_4110730"/>
      <w:bookmarkStart w:id="1045" w:name="_ETM_Q1_4112529"/>
      <w:bookmarkEnd w:id="1043"/>
      <w:bookmarkEnd w:id="1044"/>
      <w:bookmarkEnd w:id="1045"/>
    </w:p>
    <w:p w:rsidR="009E067D" w:rsidRDefault="009E067D" w:rsidP="00560ACF">
      <w:pPr>
        <w:pStyle w:val="a5"/>
        <w:rPr>
          <w:rtl/>
        </w:rPr>
      </w:pPr>
      <w:bookmarkStart w:id="1046" w:name="ET_knessetmember_5802_166"/>
      <w:r w:rsidRPr="00560ACF">
        <w:rPr>
          <w:rStyle w:val="TagStyle"/>
          <w:rtl/>
        </w:rPr>
        <w:t xml:space="preserve"> &lt;&lt; דובר &gt;&gt;</w:t>
      </w:r>
      <w:r w:rsidRPr="009E067D">
        <w:rPr>
          <w:rStyle w:val="TagStyle"/>
          <w:rtl/>
        </w:rPr>
        <w:t xml:space="preserve"> </w:t>
      </w:r>
      <w:r>
        <w:rPr>
          <w:rtl/>
        </w:rPr>
        <w:t>שלמה קרעי (הליכוד):</w:t>
      </w:r>
      <w:r w:rsidRPr="009E067D">
        <w:rPr>
          <w:rStyle w:val="TagStyle"/>
          <w:rtl/>
        </w:rPr>
        <w:t xml:space="preserve"> </w:t>
      </w:r>
      <w:r w:rsidRPr="00560ACF">
        <w:rPr>
          <w:rStyle w:val="TagStyle"/>
          <w:rtl/>
        </w:rPr>
        <w:t>&lt;&lt; דובר &gt;&gt;</w:t>
      </w:r>
      <w:r>
        <w:rPr>
          <w:rtl/>
        </w:rPr>
        <w:t xml:space="preserve">   </w:t>
      </w:r>
      <w:bookmarkEnd w:id="1046"/>
    </w:p>
    <w:p w:rsidR="009E067D" w:rsidRDefault="009E067D" w:rsidP="009E067D">
      <w:pPr>
        <w:pStyle w:val="KeepWithNext"/>
        <w:rPr>
          <w:rtl/>
          <w:lang w:eastAsia="he-IL"/>
        </w:rPr>
      </w:pPr>
    </w:p>
    <w:p w:rsidR="009E067D" w:rsidRDefault="009E067D" w:rsidP="009E067D">
      <w:pPr>
        <w:rPr>
          <w:rtl/>
          <w:lang w:eastAsia="he-IL"/>
        </w:rPr>
      </w:pPr>
      <w:bookmarkStart w:id="1047" w:name="_ETM_Q1_4113552"/>
      <w:bookmarkStart w:id="1048" w:name="_ETM_Q1_4113644"/>
      <w:bookmarkEnd w:id="1047"/>
      <w:bookmarkEnd w:id="1048"/>
      <w:r>
        <w:rPr>
          <w:rFonts w:hint="cs"/>
          <w:rtl/>
          <w:lang w:eastAsia="he-IL"/>
        </w:rPr>
        <w:t xml:space="preserve">לגפני יש יותר ניסיון מאתנו בשטח. </w:t>
      </w:r>
    </w:p>
    <w:p w:rsidR="009E067D" w:rsidRDefault="009E067D" w:rsidP="009E067D">
      <w:pPr>
        <w:rPr>
          <w:rtl/>
          <w:lang w:eastAsia="he-IL"/>
        </w:rPr>
      </w:pPr>
      <w:bookmarkStart w:id="1049" w:name="_ETM_Q1_4112413"/>
      <w:bookmarkStart w:id="1050" w:name="_ETM_Q1_4112568"/>
      <w:bookmarkEnd w:id="1049"/>
      <w:bookmarkEnd w:id="1050"/>
    </w:p>
    <w:p w:rsidR="009E067D" w:rsidRDefault="009E067D" w:rsidP="00560ACF">
      <w:pPr>
        <w:pStyle w:val="af8"/>
        <w:rPr>
          <w:rtl/>
        </w:rPr>
      </w:pPr>
      <w:bookmarkStart w:id="1051" w:name="ET_yor_5857_167"/>
      <w:r w:rsidRPr="00560ACF">
        <w:rPr>
          <w:rStyle w:val="TagStyle"/>
          <w:rtl/>
        </w:rPr>
        <w:t xml:space="preserve"> &lt;&lt; יור &gt;&gt;</w:t>
      </w:r>
      <w:r w:rsidRPr="009E067D">
        <w:rPr>
          <w:rStyle w:val="TagStyle"/>
          <w:rtl/>
        </w:rPr>
        <w:t xml:space="preserve"> </w:t>
      </w:r>
      <w:r>
        <w:rPr>
          <w:rtl/>
        </w:rPr>
        <w:t>היו"ר אלכס קושניר:</w:t>
      </w:r>
      <w:r w:rsidRPr="009E067D">
        <w:rPr>
          <w:rStyle w:val="TagStyle"/>
          <w:rtl/>
        </w:rPr>
        <w:t xml:space="preserve"> </w:t>
      </w:r>
      <w:r w:rsidRPr="00560ACF">
        <w:rPr>
          <w:rStyle w:val="TagStyle"/>
          <w:rtl/>
        </w:rPr>
        <w:t>&lt;&lt; יור &gt;&gt;</w:t>
      </w:r>
      <w:r>
        <w:rPr>
          <w:rtl/>
        </w:rPr>
        <w:t xml:space="preserve">   </w:t>
      </w:r>
      <w:bookmarkEnd w:id="1051"/>
    </w:p>
    <w:p w:rsidR="009E067D" w:rsidRDefault="009E067D" w:rsidP="009E067D">
      <w:pPr>
        <w:pStyle w:val="KeepWithNext"/>
        <w:rPr>
          <w:rtl/>
          <w:lang w:eastAsia="he-IL"/>
        </w:rPr>
      </w:pPr>
    </w:p>
    <w:p w:rsidR="009E067D" w:rsidRDefault="009E067D" w:rsidP="009E067D">
      <w:pPr>
        <w:rPr>
          <w:rtl/>
          <w:lang w:eastAsia="he-IL"/>
        </w:rPr>
      </w:pPr>
      <w:bookmarkStart w:id="1052" w:name="_ETM_Q1_4114052"/>
      <w:bookmarkEnd w:id="1052"/>
      <w:r>
        <w:rPr>
          <w:rFonts w:hint="cs"/>
          <w:rtl/>
          <w:lang w:eastAsia="he-IL"/>
        </w:rPr>
        <w:t>ואני אשמח מאוד להשתמש</w:t>
      </w:r>
      <w:bookmarkStart w:id="1053" w:name="_ETM_Q1_4112476"/>
      <w:bookmarkEnd w:id="1053"/>
      <w:r>
        <w:rPr>
          <w:rFonts w:hint="cs"/>
          <w:rtl/>
          <w:lang w:eastAsia="he-IL"/>
        </w:rPr>
        <w:t xml:space="preserve"> בניסיון שלך ובידע שלך לדברים ענייניים, לגופו של עניין. ולא סיסמאות ריקות מתוכן. </w:t>
      </w:r>
    </w:p>
    <w:p w:rsidR="009E067D" w:rsidRDefault="009E067D" w:rsidP="009E067D">
      <w:pPr>
        <w:rPr>
          <w:rtl/>
          <w:lang w:eastAsia="he-IL"/>
        </w:rPr>
      </w:pPr>
      <w:bookmarkStart w:id="1054" w:name="_ETM_Q1_4119829"/>
      <w:bookmarkStart w:id="1055" w:name="_ETM_Q1_4119937"/>
      <w:bookmarkStart w:id="1056" w:name="_ETM_Q1_4121013"/>
      <w:bookmarkEnd w:id="1054"/>
      <w:bookmarkEnd w:id="1055"/>
      <w:bookmarkEnd w:id="1056"/>
    </w:p>
    <w:p w:rsidR="009E067D" w:rsidRDefault="009E067D" w:rsidP="00560ACF">
      <w:pPr>
        <w:pStyle w:val="a5"/>
        <w:rPr>
          <w:rtl/>
        </w:rPr>
      </w:pPr>
      <w:bookmarkStart w:id="1057" w:name="ET_knessetmember_5561_168"/>
      <w:r w:rsidRPr="00560ACF">
        <w:rPr>
          <w:rStyle w:val="TagStyle"/>
          <w:rtl/>
        </w:rPr>
        <w:t xml:space="preserve"> &lt;&lt; דובר &gt;&gt;</w:t>
      </w:r>
      <w:r w:rsidRPr="009E067D">
        <w:rPr>
          <w:rStyle w:val="TagStyle"/>
          <w:rtl/>
        </w:rPr>
        <w:t xml:space="preserve"> </w:t>
      </w:r>
      <w:r>
        <w:rPr>
          <w:rtl/>
        </w:rPr>
        <w:t>משה גפני (יהדות התורה):</w:t>
      </w:r>
      <w:r w:rsidRPr="009E067D">
        <w:rPr>
          <w:rStyle w:val="TagStyle"/>
          <w:rtl/>
        </w:rPr>
        <w:t xml:space="preserve"> </w:t>
      </w:r>
      <w:r w:rsidRPr="00560ACF">
        <w:rPr>
          <w:rStyle w:val="TagStyle"/>
          <w:rtl/>
        </w:rPr>
        <w:t>&lt;&lt; דובר &gt;&gt;</w:t>
      </w:r>
      <w:r>
        <w:rPr>
          <w:rtl/>
        </w:rPr>
        <w:t xml:space="preserve">   </w:t>
      </w:r>
      <w:bookmarkEnd w:id="1057"/>
    </w:p>
    <w:p w:rsidR="009E067D" w:rsidRDefault="009E067D" w:rsidP="009E067D">
      <w:pPr>
        <w:pStyle w:val="KeepWithNext"/>
        <w:rPr>
          <w:rtl/>
          <w:lang w:eastAsia="he-IL"/>
        </w:rPr>
      </w:pPr>
    </w:p>
    <w:p w:rsidR="009E067D" w:rsidRDefault="009E067D" w:rsidP="009E067D">
      <w:pPr>
        <w:rPr>
          <w:rtl/>
          <w:lang w:eastAsia="he-IL"/>
        </w:rPr>
      </w:pPr>
      <w:bookmarkStart w:id="1058" w:name="_ETM_Q1_4121945"/>
      <w:bookmarkStart w:id="1059" w:name="_ETM_Q1_4122055"/>
      <w:bookmarkEnd w:id="1058"/>
      <w:bookmarkEnd w:id="1059"/>
      <w:r>
        <w:rPr>
          <w:rFonts w:hint="cs"/>
          <w:rtl/>
          <w:lang w:eastAsia="he-IL"/>
        </w:rPr>
        <w:t xml:space="preserve">ב-13:00 אני צריך ללכת לוועדת הכלכלה בגלל </w:t>
      </w:r>
      <w:bookmarkStart w:id="1060" w:name="_ETM_Q1_4123854"/>
      <w:bookmarkEnd w:id="1060"/>
      <w:r>
        <w:rPr>
          <w:rFonts w:hint="cs"/>
          <w:rtl/>
          <w:lang w:eastAsia="he-IL"/>
        </w:rPr>
        <w:t>שרוצים לסגור את ס</w:t>
      </w:r>
      <w:r w:rsidR="009F67AC">
        <w:rPr>
          <w:rFonts w:hint="cs"/>
          <w:rtl/>
          <w:lang w:eastAsia="he-IL"/>
        </w:rPr>
        <w:t>י</w:t>
      </w:r>
      <w:r>
        <w:rPr>
          <w:rFonts w:hint="cs"/>
          <w:rtl/>
          <w:lang w:eastAsia="he-IL"/>
        </w:rPr>
        <w:t xml:space="preserve">נרג'י בשדרות. </w:t>
      </w:r>
      <w:r w:rsidR="009F67AC">
        <w:rPr>
          <w:rFonts w:hint="cs"/>
          <w:rtl/>
          <w:lang w:eastAsia="he-IL"/>
        </w:rPr>
        <w:t xml:space="preserve">דברים שאני לא נתתי. אתם </w:t>
      </w:r>
      <w:bookmarkStart w:id="1061" w:name="_ETM_Q1_4125804"/>
      <w:bookmarkEnd w:id="1061"/>
      <w:r w:rsidR="009F67AC">
        <w:rPr>
          <w:rFonts w:hint="cs"/>
          <w:rtl/>
          <w:lang w:eastAsia="he-IL"/>
        </w:rPr>
        <w:t xml:space="preserve">נותנים להם הכול. אלה סיסמאות? </w:t>
      </w:r>
    </w:p>
    <w:p w:rsidR="009F67AC" w:rsidRDefault="009F67AC" w:rsidP="009E067D">
      <w:pPr>
        <w:rPr>
          <w:rtl/>
          <w:lang w:eastAsia="he-IL"/>
        </w:rPr>
      </w:pPr>
      <w:bookmarkStart w:id="1062" w:name="_ETM_Q1_4130611"/>
      <w:bookmarkStart w:id="1063" w:name="_ETM_Q1_4130768"/>
      <w:bookmarkEnd w:id="1062"/>
      <w:bookmarkEnd w:id="1063"/>
    </w:p>
    <w:p w:rsidR="009F67AC" w:rsidRDefault="009F67AC" w:rsidP="00560ACF">
      <w:pPr>
        <w:pStyle w:val="af8"/>
        <w:rPr>
          <w:rtl/>
        </w:rPr>
      </w:pPr>
      <w:bookmarkStart w:id="1064" w:name="ET_yor_5857_169"/>
      <w:r w:rsidRPr="00560ACF">
        <w:rPr>
          <w:rStyle w:val="TagStyle"/>
          <w:rtl/>
        </w:rPr>
        <w:t xml:space="preserve"> &lt;&lt; יור &gt;&gt;</w:t>
      </w:r>
      <w:r w:rsidRPr="009F67AC">
        <w:rPr>
          <w:rStyle w:val="TagStyle"/>
          <w:rtl/>
        </w:rPr>
        <w:t xml:space="preserve"> </w:t>
      </w:r>
      <w:r>
        <w:rPr>
          <w:rtl/>
        </w:rPr>
        <w:t>היו"ר אלכס קושניר:</w:t>
      </w:r>
      <w:r w:rsidRPr="009F67AC">
        <w:rPr>
          <w:rStyle w:val="TagStyle"/>
          <w:rtl/>
        </w:rPr>
        <w:t xml:space="preserve"> </w:t>
      </w:r>
      <w:r w:rsidRPr="00560ACF">
        <w:rPr>
          <w:rStyle w:val="TagStyle"/>
          <w:rtl/>
        </w:rPr>
        <w:t>&lt;&lt; יור &gt;&gt;</w:t>
      </w:r>
      <w:r>
        <w:rPr>
          <w:rtl/>
        </w:rPr>
        <w:t xml:space="preserve">   </w:t>
      </w:r>
      <w:bookmarkEnd w:id="1064"/>
    </w:p>
    <w:p w:rsidR="009F67AC" w:rsidRDefault="009F67AC" w:rsidP="009F67AC">
      <w:pPr>
        <w:pStyle w:val="KeepWithNext"/>
        <w:rPr>
          <w:rtl/>
          <w:lang w:eastAsia="he-IL"/>
        </w:rPr>
      </w:pPr>
    </w:p>
    <w:p w:rsidR="009F67AC" w:rsidRDefault="009F67AC" w:rsidP="009F67AC">
      <w:pPr>
        <w:rPr>
          <w:rtl/>
          <w:lang w:eastAsia="he-IL"/>
        </w:rPr>
      </w:pPr>
      <w:r>
        <w:rPr>
          <w:rFonts w:hint="cs"/>
          <w:rtl/>
          <w:lang w:eastAsia="he-IL"/>
        </w:rPr>
        <w:t xml:space="preserve">כן, זו סיסמה. </w:t>
      </w:r>
      <w:bookmarkStart w:id="1065" w:name="_ETM_Q1_4129066"/>
      <w:bookmarkStart w:id="1066" w:name="_ETM_Q1_4132728"/>
      <w:bookmarkEnd w:id="1065"/>
      <w:bookmarkEnd w:id="1066"/>
    </w:p>
    <w:p w:rsidR="002C37AC" w:rsidRDefault="002C37AC" w:rsidP="009F67AC">
      <w:pPr>
        <w:rPr>
          <w:rtl/>
          <w:lang w:eastAsia="he-IL"/>
        </w:rPr>
      </w:pPr>
    </w:p>
    <w:p w:rsidR="002C37AC" w:rsidRDefault="002C37AC" w:rsidP="00560ACF">
      <w:pPr>
        <w:pStyle w:val="a5"/>
        <w:rPr>
          <w:rtl/>
        </w:rPr>
      </w:pPr>
      <w:bookmarkStart w:id="1067" w:name="ET_knessetmember_5561_170"/>
      <w:r w:rsidRPr="00560ACF">
        <w:rPr>
          <w:rStyle w:val="TagStyle"/>
          <w:rtl/>
        </w:rPr>
        <w:t xml:space="preserve"> &lt;&lt; דובר &gt;&gt;</w:t>
      </w:r>
      <w:r w:rsidRPr="002C37AC">
        <w:rPr>
          <w:rStyle w:val="TagStyle"/>
          <w:rtl/>
        </w:rPr>
        <w:t xml:space="preserve"> </w:t>
      </w:r>
      <w:r>
        <w:rPr>
          <w:rtl/>
        </w:rPr>
        <w:t>משה גפני (יהדות התורה):</w:t>
      </w:r>
      <w:r w:rsidRPr="002C37AC">
        <w:rPr>
          <w:rStyle w:val="TagStyle"/>
          <w:rtl/>
        </w:rPr>
        <w:t xml:space="preserve"> </w:t>
      </w:r>
      <w:r w:rsidRPr="00560ACF">
        <w:rPr>
          <w:rStyle w:val="TagStyle"/>
          <w:rtl/>
        </w:rPr>
        <w:t>&lt;&lt; דובר &gt;&gt;</w:t>
      </w:r>
      <w:r>
        <w:rPr>
          <w:rtl/>
        </w:rPr>
        <w:t xml:space="preserve">   </w:t>
      </w:r>
      <w:bookmarkEnd w:id="1067"/>
    </w:p>
    <w:p w:rsidR="002C37AC" w:rsidRDefault="002C37AC" w:rsidP="002C37AC">
      <w:pPr>
        <w:pStyle w:val="KeepWithNext"/>
        <w:rPr>
          <w:rtl/>
          <w:lang w:eastAsia="he-IL"/>
        </w:rPr>
      </w:pPr>
    </w:p>
    <w:p w:rsidR="002C37AC" w:rsidRDefault="002C37AC" w:rsidP="002C37AC">
      <w:pPr>
        <w:rPr>
          <w:rtl/>
          <w:lang w:eastAsia="he-IL"/>
        </w:rPr>
      </w:pPr>
      <w:r>
        <w:rPr>
          <w:rFonts w:hint="cs"/>
          <w:rtl/>
          <w:lang w:eastAsia="he-IL"/>
        </w:rPr>
        <w:t xml:space="preserve">מאה אחוז. ממני ביקשו חברות הכנסת לחתום על גיל פרישה </w:t>
      </w:r>
      <w:bookmarkStart w:id="1068" w:name="_ETM_Q1_4137412"/>
      <w:bookmarkEnd w:id="1068"/>
      <w:r>
        <w:rPr>
          <w:rFonts w:hint="cs"/>
          <w:rtl/>
          <w:lang w:eastAsia="he-IL"/>
        </w:rPr>
        <w:t xml:space="preserve">לנשים, לעשות את זה בנפרד. </w:t>
      </w:r>
    </w:p>
    <w:p w:rsidR="002C37AC" w:rsidRDefault="002C37AC" w:rsidP="002C37AC">
      <w:pPr>
        <w:rPr>
          <w:rtl/>
          <w:lang w:eastAsia="he-IL"/>
        </w:rPr>
      </w:pPr>
      <w:bookmarkStart w:id="1069" w:name="_ETM_Q1_4143541"/>
      <w:bookmarkStart w:id="1070" w:name="_ETM_Q1_4143668"/>
      <w:bookmarkStart w:id="1071" w:name="_ETM_Q1_4142206"/>
      <w:bookmarkEnd w:id="1069"/>
      <w:bookmarkEnd w:id="1070"/>
      <w:bookmarkEnd w:id="1071"/>
    </w:p>
    <w:p w:rsidR="002C37AC" w:rsidRDefault="002C37AC" w:rsidP="00560ACF">
      <w:pPr>
        <w:pStyle w:val="a5"/>
        <w:rPr>
          <w:rtl/>
        </w:rPr>
      </w:pPr>
      <w:bookmarkStart w:id="1072" w:name="ET_knessetmember_5726_171"/>
      <w:r w:rsidRPr="00560ACF">
        <w:rPr>
          <w:rStyle w:val="TagStyle"/>
          <w:rtl/>
        </w:rPr>
        <w:t xml:space="preserve"> &lt;&lt; דובר &gt;&gt;</w:t>
      </w:r>
      <w:r w:rsidRPr="002C37AC">
        <w:rPr>
          <w:rStyle w:val="TagStyle"/>
          <w:rtl/>
        </w:rPr>
        <w:t xml:space="preserve"> </w:t>
      </w:r>
      <w:r>
        <w:rPr>
          <w:rtl/>
        </w:rPr>
        <w:t>ינון אזולאי (ש"ס):</w:t>
      </w:r>
      <w:r w:rsidRPr="002C37AC">
        <w:rPr>
          <w:rStyle w:val="TagStyle"/>
          <w:rtl/>
        </w:rPr>
        <w:t xml:space="preserve"> </w:t>
      </w:r>
      <w:r w:rsidRPr="00560ACF">
        <w:rPr>
          <w:rStyle w:val="TagStyle"/>
          <w:rtl/>
        </w:rPr>
        <w:t>&lt;&lt; דובר &gt;&gt;</w:t>
      </w:r>
      <w:r>
        <w:rPr>
          <w:rtl/>
        </w:rPr>
        <w:t xml:space="preserve">   </w:t>
      </w:r>
      <w:bookmarkEnd w:id="1072"/>
    </w:p>
    <w:p w:rsidR="002C37AC" w:rsidRDefault="002C37AC" w:rsidP="002C37AC">
      <w:pPr>
        <w:pStyle w:val="KeepWithNext"/>
        <w:rPr>
          <w:rtl/>
          <w:lang w:eastAsia="he-IL"/>
        </w:rPr>
      </w:pPr>
    </w:p>
    <w:p w:rsidR="002C37AC" w:rsidRPr="002C37AC" w:rsidRDefault="002C37AC" w:rsidP="002C37AC">
      <w:pPr>
        <w:rPr>
          <w:rtl/>
          <w:lang w:eastAsia="he-IL"/>
        </w:rPr>
      </w:pPr>
      <w:bookmarkStart w:id="1073" w:name="_ETM_Q1_4143217"/>
      <w:bookmarkStart w:id="1074" w:name="_ETM_Q1_4143291"/>
      <w:bookmarkEnd w:id="1073"/>
      <w:bookmarkEnd w:id="1074"/>
      <w:r>
        <w:rPr>
          <w:rFonts w:hint="cs"/>
          <w:rtl/>
          <w:lang w:eastAsia="he-IL"/>
        </w:rPr>
        <w:t xml:space="preserve">יש בחוק הזה אותן חברות </w:t>
      </w:r>
      <w:bookmarkStart w:id="1075" w:name="_ETM_Q1_4143284"/>
      <w:bookmarkEnd w:id="1075"/>
      <w:r>
        <w:rPr>
          <w:rFonts w:hint="cs"/>
          <w:rtl/>
          <w:lang w:eastAsia="he-IL"/>
        </w:rPr>
        <w:t xml:space="preserve">הכנסת שיושבות פה, הריצו איתו ביחד. היו לוקחים את זה אם זה כל כך חשוב. </w:t>
      </w:r>
    </w:p>
    <w:p w:rsidR="001653C2" w:rsidRDefault="001653C2" w:rsidP="00C00B11">
      <w:pPr>
        <w:rPr>
          <w:rtl/>
          <w:lang w:eastAsia="he-IL"/>
        </w:rPr>
      </w:pPr>
      <w:bookmarkStart w:id="1076" w:name="_ETM_Q1_4053504"/>
      <w:bookmarkStart w:id="1077" w:name="_ETM_Q1_4053593"/>
      <w:bookmarkStart w:id="1078" w:name="_ETM_Q1_4054865"/>
      <w:bookmarkEnd w:id="1076"/>
      <w:bookmarkEnd w:id="1077"/>
      <w:bookmarkEnd w:id="1078"/>
    </w:p>
    <w:p w:rsidR="001653C2" w:rsidRDefault="001653C2" w:rsidP="00560ACF">
      <w:pPr>
        <w:pStyle w:val="a5"/>
        <w:rPr>
          <w:rtl/>
        </w:rPr>
      </w:pPr>
      <w:bookmarkStart w:id="1079" w:name="ET_speaker_נעה_בן_שבת_158"/>
      <w:r w:rsidRPr="00560ACF">
        <w:rPr>
          <w:rStyle w:val="TagStyle"/>
          <w:rtl/>
        </w:rPr>
        <w:t xml:space="preserve"> &lt;&lt; דובר &gt;&gt;</w:t>
      </w:r>
      <w:r w:rsidRPr="001653C2">
        <w:rPr>
          <w:rStyle w:val="TagStyle"/>
          <w:rtl/>
        </w:rPr>
        <w:t xml:space="preserve"> </w:t>
      </w:r>
      <w:r>
        <w:rPr>
          <w:rtl/>
        </w:rPr>
        <w:t>נעה בן שבת:</w:t>
      </w:r>
      <w:r w:rsidRPr="001653C2">
        <w:rPr>
          <w:rStyle w:val="TagStyle"/>
          <w:rtl/>
        </w:rPr>
        <w:t xml:space="preserve"> </w:t>
      </w:r>
      <w:r w:rsidRPr="00560ACF">
        <w:rPr>
          <w:rStyle w:val="TagStyle"/>
          <w:rtl/>
        </w:rPr>
        <w:t>&lt;&lt; דובר &gt;&gt;</w:t>
      </w:r>
      <w:r>
        <w:rPr>
          <w:rtl/>
        </w:rPr>
        <w:t xml:space="preserve">   </w:t>
      </w:r>
      <w:bookmarkEnd w:id="1079"/>
    </w:p>
    <w:p w:rsidR="001653C2" w:rsidRDefault="001653C2" w:rsidP="001653C2">
      <w:pPr>
        <w:pStyle w:val="KeepWithNext"/>
        <w:rPr>
          <w:rtl/>
          <w:lang w:eastAsia="he-IL"/>
        </w:rPr>
      </w:pPr>
    </w:p>
    <w:p w:rsidR="002C37AC" w:rsidRDefault="001653C2" w:rsidP="001653C2">
      <w:pPr>
        <w:rPr>
          <w:rtl/>
          <w:lang w:eastAsia="he-IL"/>
        </w:rPr>
      </w:pPr>
      <w:bookmarkStart w:id="1080" w:name="_ETM_Q1_4055655"/>
      <w:bookmarkStart w:id="1081" w:name="_ETM_Q1_4055727"/>
      <w:bookmarkEnd w:id="1080"/>
      <w:bookmarkEnd w:id="1081"/>
      <w:r>
        <w:rPr>
          <w:rFonts w:hint="cs"/>
          <w:rtl/>
          <w:lang w:eastAsia="he-IL"/>
        </w:rPr>
        <w:t>לגבי</w:t>
      </w:r>
      <w:r w:rsidR="002C37AC">
        <w:rPr>
          <w:rFonts w:hint="cs"/>
          <w:rtl/>
          <w:lang w:eastAsia="he-IL"/>
        </w:rPr>
        <w:t xml:space="preserve"> הגיל, בעבר דובר על </w:t>
      </w:r>
      <w:bookmarkStart w:id="1082" w:name="_ETM_Q1_4148704"/>
      <w:bookmarkEnd w:id="1082"/>
      <w:r w:rsidR="002C37AC">
        <w:rPr>
          <w:rFonts w:hint="cs"/>
          <w:rtl/>
          <w:lang w:eastAsia="he-IL"/>
        </w:rPr>
        <w:t>העלאה לגיל 64. זה היה אמור להיות המנגנון האוטומטי, וכ</w:t>
      </w:r>
      <w:bookmarkStart w:id="1083" w:name="_ETM_Q1_4151990"/>
      <w:bookmarkEnd w:id="1083"/>
      <w:r w:rsidR="002C37AC">
        <w:rPr>
          <w:rFonts w:hint="cs"/>
          <w:rtl/>
          <w:lang w:eastAsia="he-IL"/>
        </w:rPr>
        <w:t xml:space="preserve">עת מוצע להעלות לגיל 65. </w:t>
      </w:r>
    </w:p>
    <w:p w:rsidR="002C37AC" w:rsidRDefault="002C37AC" w:rsidP="001653C2">
      <w:pPr>
        <w:rPr>
          <w:rtl/>
          <w:lang w:eastAsia="he-IL"/>
        </w:rPr>
      </w:pPr>
      <w:bookmarkStart w:id="1084" w:name="_ETM_Q1_4155490"/>
      <w:bookmarkStart w:id="1085" w:name="_ETM_Q1_4155588"/>
      <w:bookmarkEnd w:id="1084"/>
      <w:bookmarkEnd w:id="1085"/>
    </w:p>
    <w:p w:rsidR="002C37AC" w:rsidRDefault="002C37AC" w:rsidP="00560ACF">
      <w:pPr>
        <w:pStyle w:val="afb"/>
        <w:rPr>
          <w:rtl/>
          <w:lang w:eastAsia="he-IL"/>
        </w:rPr>
      </w:pPr>
      <w:bookmarkStart w:id="1086" w:name="ET_guest_יובל_טלר_חסון_172"/>
      <w:r w:rsidRPr="00560ACF">
        <w:rPr>
          <w:rStyle w:val="TagStyle"/>
          <w:rtl/>
        </w:rPr>
        <w:t xml:space="preserve"> &lt;&lt; אורח &gt;&gt;</w:t>
      </w:r>
      <w:r w:rsidRPr="002C37AC">
        <w:rPr>
          <w:rStyle w:val="TagStyle"/>
          <w:rtl/>
        </w:rPr>
        <w:t xml:space="preserve"> </w:t>
      </w:r>
      <w:r>
        <w:rPr>
          <w:rtl/>
          <w:lang w:eastAsia="he-IL"/>
        </w:rPr>
        <w:t>יובל טלר חסון:</w:t>
      </w:r>
      <w:r w:rsidRPr="002C37AC">
        <w:rPr>
          <w:rStyle w:val="TagStyle"/>
          <w:rtl/>
        </w:rPr>
        <w:t xml:space="preserve"> </w:t>
      </w:r>
      <w:r w:rsidRPr="00560ACF">
        <w:rPr>
          <w:rStyle w:val="TagStyle"/>
          <w:rtl/>
        </w:rPr>
        <w:t>&lt;&lt; אורח &gt;&gt;</w:t>
      </w:r>
      <w:r>
        <w:rPr>
          <w:rtl/>
          <w:lang w:eastAsia="he-IL"/>
        </w:rPr>
        <w:t xml:space="preserve">   </w:t>
      </w:r>
      <w:bookmarkEnd w:id="1086"/>
    </w:p>
    <w:p w:rsidR="002C37AC" w:rsidRDefault="002C37AC" w:rsidP="002C37AC">
      <w:pPr>
        <w:pStyle w:val="KeepWithNext"/>
        <w:rPr>
          <w:rtl/>
          <w:lang w:eastAsia="he-IL"/>
        </w:rPr>
      </w:pPr>
    </w:p>
    <w:p w:rsidR="002C37AC" w:rsidRDefault="002C37AC" w:rsidP="002C37AC">
      <w:pPr>
        <w:rPr>
          <w:rtl/>
          <w:lang w:eastAsia="he-IL"/>
        </w:rPr>
      </w:pPr>
      <w:r>
        <w:rPr>
          <w:rFonts w:hint="cs"/>
          <w:rtl/>
          <w:lang w:eastAsia="he-IL"/>
        </w:rPr>
        <w:t xml:space="preserve">דיברנו על זה גם בישיבות </w:t>
      </w:r>
      <w:bookmarkStart w:id="1087" w:name="_ETM_Q1_4153430"/>
      <w:bookmarkEnd w:id="1087"/>
      <w:r>
        <w:rPr>
          <w:rFonts w:hint="cs"/>
          <w:rtl/>
          <w:lang w:eastAsia="he-IL"/>
        </w:rPr>
        <w:t xml:space="preserve">הראשונות. עלתה הסוגיה של ה-64 ו-65. הוועדה הציבורית המליצה ברוב </w:t>
      </w:r>
      <w:bookmarkStart w:id="1088" w:name="_ETM_Q1_4163054"/>
      <w:bookmarkEnd w:id="1088"/>
      <w:r>
        <w:rPr>
          <w:rFonts w:hint="cs"/>
          <w:rtl/>
          <w:lang w:eastAsia="he-IL"/>
        </w:rPr>
        <w:t xml:space="preserve">של שבעה מול חמישה להעלות את גיל הפרישה ל-65. דוח </w:t>
      </w:r>
      <w:bookmarkStart w:id="1089" w:name="_ETM_Q1_4169154"/>
      <w:bookmarkEnd w:id="1089"/>
      <w:r>
        <w:rPr>
          <w:rFonts w:hint="cs"/>
          <w:rtl/>
          <w:lang w:eastAsia="he-IL"/>
        </w:rPr>
        <w:t xml:space="preserve">הוועדה הציבורית נכתב לפני חמש שנים. מאז תוחלת החיים גדלה </w:t>
      </w:r>
      <w:bookmarkStart w:id="1090" w:name="_ETM_Q1_4171656"/>
      <w:bookmarkEnd w:id="1090"/>
      <w:r>
        <w:rPr>
          <w:rFonts w:hint="cs"/>
          <w:rtl/>
          <w:lang w:eastAsia="he-IL"/>
        </w:rPr>
        <w:t xml:space="preserve">עוד, ולכן בהתאם לדוח הוועדה הציבורית אנחנו חושבים שגם חלוף </w:t>
      </w:r>
      <w:bookmarkStart w:id="1091" w:name="_ETM_Q1_4177063"/>
      <w:bookmarkEnd w:id="1091"/>
      <w:r>
        <w:rPr>
          <w:rFonts w:hint="cs"/>
          <w:rtl/>
          <w:lang w:eastAsia="he-IL"/>
        </w:rPr>
        <w:t xml:space="preserve">הזמן חיזק עוד יותר את העמדה הזאת שגיל </w:t>
      </w:r>
      <w:bookmarkStart w:id="1092" w:name="_ETM_Q1_4180457"/>
      <w:bookmarkEnd w:id="1092"/>
      <w:r>
        <w:rPr>
          <w:rFonts w:hint="cs"/>
          <w:rtl/>
          <w:lang w:eastAsia="he-IL"/>
        </w:rPr>
        <w:t xml:space="preserve">הפרישה צריך לעלות לגיל 65. אני מזכיר בהקשר הזה שמבחינת הצעת האוצר לקראת דיון בממשלה דובר גם על מתווה הצמדה </w:t>
      </w:r>
      <w:bookmarkStart w:id="1093" w:name="_ETM_Q1_4189997"/>
      <w:bookmarkEnd w:id="1093"/>
      <w:r>
        <w:rPr>
          <w:rFonts w:hint="cs"/>
          <w:rtl/>
          <w:lang w:eastAsia="he-IL"/>
        </w:rPr>
        <w:t xml:space="preserve">של גיל הפרישה, מתווה הצמדה אוטומטית לתוחלת החיים. </w:t>
      </w:r>
      <w:bookmarkStart w:id="1094" w:name="_ETM_Q1_4192755"/>
      <w:bookmarkEnd w:id="1094"/>
      <w:r>
        <w:rPr>
          <w:rFonts w:hint="cs"/>
          <w:rtl/>
          <w:lang w:eastAsia="he-IL"/>
        </w:rPr>
        <w:t xml:space="preserve">הממשלה החליטה שלא  נכון ללכת לשם כרגע. אגב, גם זה בניגוד להמלצת הוועדה הציבורית. אבל כן להגיע לגיל </w:t>
      </w:r>
      <w:bookmarkStart w:id="1095" w:name="_ETM_Q1_4199496"/>
      <w:bookmarkEnd w:id="1095"/>
      <w:r>
        <w:rPr>
          <w:rFonts w:hint="cs"/>
          <w:rtl/>
          <w:lang w:eastAsia="he-IL"/>
        </w:rPr>
        <w:t xml:space="preserve">65. </w:t>
      </w:r>
    </w:p>
    <w:p w:rsidR="002C37AC" w:rsidRDefault="002C37AC" w:rsidP="002C37AC">
      <w:pPr>
        <w:rPr>
          <w:rtl/>
          <w:lang w:eastAsia="he-IL"/>
        </w:rPr>
      </w:pPr>
      <w:bookmarkStart w:id="1096" w:name="_ETM_Q1_4201576"/>
      <w:bookmarkStart w:id="1097" w:name="_ETM_Q1_4201694"/>
      <w:bookmarkEnd w:id="1096"/>
      <w:bookmarkEnd w:id="1097"/>
    </w:p>
    <w:p w:rsidR="002C37AC" w:rsidRDefault="002C37AC" w:rsidP="00560ACF">
      <w:pPr>
        <w:pStyle w:val="a5"/>
        <w:rPr>
          <w:rtl/>
        </w:rPr>
      </w:pPr>
      <w:bookmarkStart w:id="1098" w:name="ET_knessetmember_5802_173"/>
      <w:r w:rsidRPr="00560ACF">
        <w:rPr>
          <w:rStyle w:val="TagStyle"/>
          <w:rtl/>
        </w:rPr>
        <w:t xml:space="preserve"> &lt;&lt; דובר &gt;&gt;</w:t>
      </w:r>
      <w:r w:rsidRPr="002C37AC">
        <w:rPr>
          <w:rStyle w:val="TagStyle"/>
          <w:rtl/>
        </w:rPr>
        <w:t xml:space="preserve"> </w:t>
      </w:r>
      <w:r>
        <w:rPr>
          <w:rtl/>
        </w:rPr>
        <w:t>שלמה קרעי (הליכוד):</w:t>
      </w:r>
      <w:r w:rsidRPr="002C37AC">
        <w:rPr>
          <w:rStyle w:val="TagStyle"/>
          <w:rtl/>
        </w:rPr>
        <w:t xml:space="preserve"> </w:t>
      </w:r>
      <w:r w:rsidRPr="00560ACF">
        <w:rPr>
          <w:rStyle w:val="TagStyle"/>
          <w:rtl/>
        </w:rPr>
        <w:t>&lt;&lt; דובר &gt;&gt;</w:t>
      </w:r>
      <w:r>
        <w:rPr>
          <w:rtl/>
        </w:rPr>
        <w:t xml:space="preserve">   </w:t>
      </w:r>
      <w:bookmarkEnd w:id="1098"/>
    </w:p>
    <w:p w:rsidR="002C37AC" w:rsidRDefault="002C37AC" w:rsidP="002C37AC">
      <w:pPr>
        <w:pStyle w:val="KeepWithNext"/>
        <w:rPr>
          <w:rtl/>
        </w:rPr>
      </w:pPr>
    </w:p>
    <w:p w:rsidR="002C37AC" w:rsidRDefault="002C37AC" w:rsidP="002C37AC">
      <w:pPr>
        <w:rPr>
          <w:rtl/>
        </w:rPr>
      </w:pPr>
      <w:r>
        <w:rPr>
          <w:rFonts w:hint="cs"/>
          <w:rtl/>
        </w:rPr>
        <w:t xml:space="preserve">יובל, אולי תעשו לנו פעם מצגת שתסכם מה </w:t>
      </w:r>
      <w:bookmarkStart w:id="1099" w:name="_ETM_Q1_4205043"/>
      <w:bookmarkEnd w:id="1099"/>
      <w:r>
        <w:rPr>
          <w:rFonts w:hint="cs"/>
          <w:rtl/>
        </w:rPr>
        <w:t>ההבדל בין החיים של אישה מבוגרת ששותה שתייה מתוקה, משתמש</w:t>
      </w:r>
      <w:bookmarkStart w:id="1100" w:name="_ETM_Q1_4207136"/>
      <w:bookmarkEnd w:id="1100"/>
      <w:r>
        <w:rPr>
          <w:rFonts w:hint="cs"/>
          <w:rtl/>
        </w:rPr>
        <w:t xml:space="preserve">ת בחד-פעמי ובאה מדי פעם לבקר מהפריפריה בתל אביב, ומקבלת </w:t>
      </w:r>
      <w:bookmarkStart w:id="1101" w:name="_ETM_Q1_4214312"/>
      <w:bookmarkEnd w:id="1101"/>
      <w:r>
        <w:rPr>
          <w:rFonts w:hint="cs"/>
          <w:rtl/>
        </w:rPr>
        <w:t>קצבת זקנה בגיל 62. איך ייראו החיים שלה עוד עשור</w:t>
      </w:r>
      <w:bookmarkStart w:id="1102" w:name="_ETM_Q1_4216678"/>
      <w:bookmarkEnd w:id="1102"/>
      <w:r>
        <w:rPr>
          <w:rFonts w:hint="cs"/>
          <w:rtl/>
        </w:rPr>
        <w:t xml:space="preserve"> עם כל המיסים שהעליתם? </w:t>
      </w:r>
    </w:p>
    <w:p w:rsidR="002C37AC" w:rsidRDefault="002C37AC" w:rsidP="002C37AC">
      <w:pPr>
        <w:rPr>
          <w:rtl/>
        </w:rPr>
      </w:pPr>
      <w:bookmarkStart w:id="1103" w:name="_ETM_Q1_4220094"/>
      <w:bookmarkStart w:id="1104" w:name="_ETM_Q1_4220201"/>
      <w:bookmarkEnd w:id="1103"/>
      <w:bookmarkEnd w:id="1104"/>
    </w:p>
    <w:p w:rsidR="002C37AC" w:rsidRDefault="002C37AC" w:rsidP="00560ACF">
      <w:pPr>
        <w:pStyle w:val="a5"/>
        <w:rPr>
          <w:rtl/>
        </w:rPr>
      </w:pPr>
      <w:bookmarkStart w:id="1105" w:name="ET_knessetmember_5726_174"/>
      <w:r w:rsidRPr="00560ACF">
        <w:rPr>
          <w:rStyle w:val="TagStyle"/>
          <w:rtl/>
        </w:rPr>
        <w:t xml:space="preserve"> &lt;&lt; דובר &gt;&gt;</w:t>
      </w:r>
      <w:r w:rsidRPr="002C37AC">
        <w:rPr>
          <w:rStyle w:val="TagStyle"/>
          <w:rtl/>
        </w:rPr>
        <w:t xml:space="preserve"> </w:t>
      </w:r>
      <w:r>
        <w:rPr>
          <w:rtl/>
        </w:rPr>
        <w:t>ינון אזולאי (ש"ס):</w:t>
      </w:r>
      <w:r w:rsidRPr="002C37AC">
        <w:rPr>
          <w:rStyle w:val="TagStyle"/>
          <w:rtl/>
        </w:rPr>
        <w:t xml:space="preserve"> </w:t>
      </w:r>
      <w:r w:rsidRPr="00560ACF">
        <w:rPr>
          <w:rStyle w:val="TagStyle"/>
          <w:rtl/>
        </w:rPr>
        <w:t>&lt;&lt; דובר &gt;&gt;</w:t>
      </w:r>
      <w:r>
        <w:rPr>
          <w:rtl/>
        </w:rPr>
        <w:t xml:space="preserve">   </w:t>
      </w:r>
      <w:bookmarkEnd w:id="1105"/>
    </w:p>
    <w:p w:rsidR="002C37AC" w:rsidRDefault="002C37AC" w:rsidP="002C37AC">
      <w:pPr>
        <w:pStyle w:val="KeepWithNext"/>
        <w:rPr>
          <w:rtl/>
        </w:rPr>
      </w:pPr>
    </w:p>
    <w:p w:rsidR="00813BC2" w:rsidRDefault="002C37AC" w:rsidP="002C37AC">
      <w:pPr>
        <w:rPr>
          <w:rtl/>
        </w:rPr>
      </w:pPr>
      <w:r>
        <w:rPr>
          <w:rFonts w:hint="cs"/>
          <w:rtl/>
        </w:rPr>
        <w:t xml:space="preserve">אחרי שיעבור התקציב יעשו </w:t>
      </w:r>
      <w:bookmarkStart w:id="1106" w:name="_ETM_Q1_4219659"/>
      <w:bookmarkEnd w:id="1106"/>
      <w:r w:rsidR="00813BC2">
        <w:rPr>
          <w:rFonts w:hint="cs"/>
          <w:rtl/>
        </w:rPr>
        <w:t xml:space="preserve">לך כל מצגת שאתה רוצה, אל תדאג. </w:t>
      </w:r>
    </w:p>
    <w:p w:rsidR="00813BC2" w:rsidRDefault="00813BC2" w:rsidP="002C37AC">
      <w:pPr>
        <w:rPr>
          <w:rtl/>
        </w:rPr>
      </w:pPr>
    </w:p>
    <w:p w:rsidR="00813BC2" w:rsidRDefault="00813BC2" w:rsidP="00560ACF">
      <w:pPr>
        <w:pStyle w:val="afb"/>
        <w:rPr>
          <w:rtl/>
        </w:rPr>
      </w:pPr>
      <w:bookmarkStart w:id="1107" w:name="ET_guest_יערה_מן_175"/>
      <w:r w:rsidRPr="00560ACF">
        <w:rPr>
          <w:rStyle w:val="TagStyle"/>
          <w:rtl/>
        </w:rPr>
        <w:t xml:space="preserve"> &lt;&lt; אורח &gt;&gt;</w:t>
      </w:r>
      <w:r w:rsidRPr="00813BC2">
        <w:rPr>
          <w:rStyle w:val="TagStyle"/>
          <w:rtl/>
        </w:rPr>
        <w:t xml:space="preserve"> </w:t>
      </w:r>
      <w:r>
        <w:rPr>
          <w:rtl/>
        </w:rPr>
        <w:t>יערה מן:</w:t>
      </w:r>
      <w:r w:rsidRPr="00813BC2">
        <w:rPr>
          <w:rStyle w:val="TagStyle"/>
          <w:rtl/>
        </w:rPr>
        <w:t xml:space="preserve"> </w:t>
      </w:r>
      <w:r w:rsidRPr="00560ACF">
        <w:rPr>
          <w:rStyle w:val="TagStyle"/>
          <w:rtl/>
        </w:rPr>
        <w:t>&lt;&lt; אורח &gt;&gt;</w:t>
      </w:r>
      <w:r>
        <w:rPr>
          <w:rtl/>
        </w:rPr>
        <w:t xml:space="preserve">   </w:t>
      </w:r>
      <w:bookmarkEnd w:id="1107"/>
    </w:p>
    <w:p w:rsidR="00813BC2" w:rsidRDefault="00813BC2" w:rsidP="00813BC2">
      <w:pPr>
        <w:pStyle w:val="KeepWithNext"/>
        <w:rPr>
          <w:rtl/>
        </w:rPr>
      </w:pPr>
    </w:p>
    <w:p w:rsidR="001653C2" w:rsidRDefault="00813BC2" w:rsidP="00813BC2">
      <w:pPr>
        <w:rPr>
          <w:rtl/>
        </w:rPr>
      </w:pPr>
      <w:r>
        <w:rPr>
          <w:rFonts w:hint="cs"/>
          <w:rtl/>
        </w:rPr>
        <w:t xml:space="preserve">אני מקרן ברל כצנלסון. אני מבקשת להתייחס לנושא של ה-64 ו-65. וגם הייתה פה שאלה של </w:t>
      </w:r>
      <w:bookmarkStart w:id="1108" w:name="_ETM_Q1_4230297"/>
      <w:bookmarkEnd w:id="1108"/>
      <w:r>
        <w:rPr>
          <w:rFonts w:hint="cs"/>
          <w:rtl/>
        </w:rPr>
        <w:t xml:space="preserve">חבר כנסת לגבי כמה כסף המהלך הזה חוסך בדחיית הקצבאות. </w:t>
      </w:r>
      <w:bookmarkStart w:id="1109" w:name="_ETM_Q1_4234650"/>
      <w:bookmarkEnd w:id="1109"/>
      <w:r>
        <w:rPr>
          <w:rFonts w:hint="cs"/>
          <w:rtl/>
        </w:rPr>
        <w:t xml:space="preserve">לפי דוח הוועדה הציבורית, כל שנה </w:t>
      </w:r>
      <w:bookmarkStart w:id="1110" w:name="_ETM_Q1_4237302"/>
      <w:bookmarkEnd w:id="1110"/>
      <w:r>
        <w:rPr>
          <w:rFonts w:hint="cs"/>
          <w:rtl/>
        </w:rPr>
        <w:t xml:space="preserve">שבה דוחים את גיל הפרישה לנשים חוסכת 550 מיליון </w:t>
      </w:r>
      <w:bookmarkStart w:id="1111" w:name="_ETM_Q1_4245530"/>
      <w:bookmarkEnd w:id="1111"/>
      <w:r>
        <w:rPr>
          <w:rFonts w:hint="cs"/>
          <w:rtl/>
        </w:rPr>
        <w:t xml:space="preserve">שקל בקצבאות. זה אומר שהפער בין דחייה של שנתיים, לגיל </w:t>
      </w:r>
      <w:bookmarkStart w:id="1112" w:name="_ETM_Q1_4247380"/>
      <w:bookmarkEnd w:id="1112"/>
      <w:r>
        <w:rPr>
          <w:rFonts w:hint="cs"/>
          <w:rtl/>
        </w:rPr>
        <w:t xml:space="preserve">64, לדחייה של שלוש שנים היא משמעותית. דחייה של שלוש שנים בהבשלה מלאה של המתווה זה חיסכון </w:t>
      </w:r>
      <w:bookmarkStart w:id="1113" w:name="_ETM_Q1_4254185"/>
      <w:bookmarkEnd w:id="1113"/>
      <w:r>
        <w:rPr>
          <w:rFonts w:hint="cs"/>
          <w:rtl/>
        </w:rPr>
        <w:t xml:space="preserve">של 1.7 מיליארד בערך לשנה מתקציב הביטוח הלאומי. </w:t>
      </w:r>
    </w:p>
    <w:p w:rsidR="006110C7" w:rsidRDefault="006110C7" w:rsidP="00813BC2">
      <w:pPr>
        <w:rPr>
          <w:rtl/>
        </w:rPr>
      </w:pPr>
    </w:p>
    <w:p w:rsidR="006110C7" w:rsidRDefault="006110C7" w:rsidP="00560ACF">
      <w:pPr>
        <w:pStyle w:val="af8"/>
        <w:rPr>
          <w:rtl/>
        </w:rPr>
      </w:pPr>
      <w:bookmarkStart w:id="1114" w:name="ET_yor_5857_176"/>
      <w:r w:rsidRPr="00560ACF">
        <w:rPr>
          <w:rStyle w:val="TagStyle"/>
          <w:rtl/>
        </w:rPr>
        <w:t xml:space="preserve"> &lt;&lt; יור &gt;&gt;</w:t>
      </w:r>
      <w:r w:rsidRPr="006110C7">
        <w:rPr>
          <w:rStyle w:val="TagStyle"/>
          <w:rtl/>
        </w:rPr>
        <w:t xml:space="preserve"> </w:t>
      </w:r>
      <w:r>
        <w:rPr>
          <w:rtl/>
        </w:rPr>
        <w:t>היו"ר אלכס קושניר:</w:t>
      </w:r>
      <w:r w:rsidRPr="006110C7">
        <w:rPr>
          <w:rStyle w:val="TagStyle"/>
          <w:rtl/>
        </w:rPr>
        <w:t xml:space="preserve"> </w:t>
      </w:r>
      <w:r w:rsidRPr="00560ACF">
        <w:rPr>
          <w:rStyle w:val="TagStyle"/>
          <w:rtl/>
        </w:rPr>
        <w:t>&lt;&lt; יור &gt;&gt;</w:t>
      </w:r>
      <w:r>
        <w:rPr>
          <w:rtl/>
        </w:rPr>
        <w:t xml:space="preserve">   </w:t>
      </w:r>
      <w:bookmarkEnd w:id="1114"/>
    </w:p>
    <w:p w:rsidR="006110C7" w:rsidRDefault="006110C7" w:rsidP="006110C7">
      <w:pPr>
        <w:pStyle w:val="KeepWithNext"/>
        <w:rPr>
          <w:rtl/>
          <w:lang w:eastAsia="he-IL"/>
        </w:rPr>
      </w:pPr>
    </w:p>
    <w:p w:rsidR="006110C7" w:rsidRDefault="006110C7" w:rsidP="006110C7">
      <w:pPr>
        <w:rPr>
          <w:rtl/>
          <w:lang w:eastAsia="he-IL"/>
        </w:rPr>
      </w:pPr>
      <w:r>
        <w:rPr>
          <w:rFonts w:hint="cs"/>
          <w:rtl/>
          <w:lang w:eastAsia="he-IL"/>
        </w:rPr>
        <w:t xml:space="preserve">זה </w:t>
      </w:r>
      <w:bookmarkStart w:id="1115" w:name="_ETM_Q1_4260138"/>
      <w:bookmarkEnd w:id="1115"/>
      <w:r>
        <w:rPr>
          <w:rFonts w:hint="cs"/>
          <w:rtl/>
          <w:lang w:eastAsia="he-IL"/>
        </w:rPr>
        <w:t xml:space="preserve">בהבשלה מלאה של הרפורמה. </w:t>
      </w:r>
    </w:p>
    <w:p w:rsidR="006110C7" w:rsidRDefault="006110C7" w:rsidP="006110C7">
      <w:pPr>
        <w:rPr>
          <w:rtl/>
          <w:lang w:eastAsia="he-IL"/>
        </w:rPr>
      </w:pPr>
      <w:bookmarkStart w:id="1116" w:name="_ETM_Q1_4261656"/>
      <w:bookmarkStart w:id="1117" w:name="_ETM_Q1_4261767"/>
      <w:bookmarkStart w:id="1118" w:name="_ETM_Q1_4264232"/>
      <w:bookmarkEnd w:id="1116"/>
      <w:bookmarkEnd w:id="1117"/>
      <w:bookmarkEnd w:id="1118"/>
    </w:p>
    <w:p w:rsidR="006110C7" w:rsidRDefault="006110C7" w:rsidP="00560ACF">
      <w:pPr>
        <w:pStyle w:val="afb"/>
        <w:rPr>
          <w:rtl/>
          <w:lang w:eastAsia="he-IL"/>
        </w:rPr>
      </w:pPr>
      <w:bookmarkStart w:id="1119" w:name="ET_guest_יערה_מן_177"/>
      <w:r w:rsidRPr="00560ACF">
        <w:rPr>
          <w:rStyle w:val="TagStyle"/>
          <w:rtl/>
        </w:rPr>
        <w:t xml:space="preserve"> &lt;&lt; אורח &gt;&gt;</w:t>
      </w:r>
      <w:r w:rsidRPr="006110C7">
        <w:rPr>
          <w:rStyle w:val="TagStyle"/>
          <w:rtl/>
        </w:rPr>
        <w:t xml:space="preserve"> </w:t>
      </w:r>
      <w:r>
        <w:rPr>
          <w:rtl/>
          <w:lang w:eastAsia="he-IL"/>
        </w:rPr>
        <w:t>יערה מן:</w:t>
      </w:r>
      <w:r w:rsidRPr="006110C7">
        <w:rPr>
          <w:rStyle w:val="TagStyle"/>
          <w:rtl/>
        </w:rPr>
        <w:t xml:space="preserve"> </w:t>
      </w:r>
      <w:r w:rsidRPr="00560ACF">
        <w:rPr>
          <w:rStyle w:val="TagStyle"/>
          <w:rtl/>
        </w:rPr>
        <w:t>&lt;&lt; אורח &gt;&gt;</w:t>
      </w:r>
      <w:r>
        <w:rPr>
          <w:rtl/>
          <w:lang w:eastAsia="he-IL"/>
        </w:rPr>
        <w:t xml:space="preserve">   </w:t>
      </w:r>
      <w:bookmarkEnd w:id="1119"/>
    </w:p>
    <w:p w:rsidR="006110C7" w:rsidRDefault="006110C7" w:rsidP="006110C7">
      <w:pPr>
        <w:pStyle w:val="KeepWithNext"/>
        <w:rPr>
          <w:rtl/>
          <w:lang w:eastAsia="he-IL"/>
        </w:rPr>
      </w:pPr>
    </w:p>
    <w:p w:rsidR="006110C7" w:rsidRDefault="006110C7" w:rsidP="006110C7">
      <w:pPr>
        <w:rPr>
          <w:rtl/>
          <w:lang w:eastAsia="he-IL"/>
        </w:rPr>
      </w:pPr>
      <w:bookmarkStart w:id="1120" w:name="_ETM_Q1_4265084"/>
      <w:bookmarkStart w:id="1121" w:name="_ETM_Q1_4265168"/>
      <w:bookmarkEnd w:id="1120"/>
      <w:bookmarkEnd w:id="1121"/>
      <w:r>
        <w:rPr>
          <w:rFonts w:hint="cs"/>
          <w:rtl/>
          <w:lang w:eastAsia="he-IL"/>
        </w:rPr>
        <w:t xml:space="preserve">נכון. </w:t>
      </w:r>
    </w:p>
    <w:p w:rsidR="006110C7" w:rsidRDefault="006110C7" w:rsidP="006110C7">
      <w:pPr>
        <w:rPr>
          <w:rtl/>
          <w:lang w:eastAsia="he-IL"/>
        </w:rPr>
      </w:pPr>
      <w:bookmarkStart w:id="1122" w:name="_ETM_Q1_4270153"/>
      <w:bookmarkEnd w:id="1122"/>
    </w:p>
    <w:p w:rsidR="006110C7" w:rsidRDefault="006110C7" w:rsidP="00560ACF">
      <w:pPr>
        <w:pStyle w:val="a5"/>
        <w:rPr>
          <w:rtl/>
        </w:rPr>
      </w:pPr>
      <w:bookmarkStart w:id="1123" w:name="ET_knessetmember_5726_178"/>
      <w:r w:rsidRPr="00560ACF">
        <w:rPr>
          <w:rStyle w:val="TagStyle"/>
          <w:rtl/>
        </w:rPr>
        <w:t xml:space="preserve"> &lt;&lt; דובר &gt;&gt;</w:t>
      </w:r>
      <w:r w:rsidRPr="006110C7">
        <w:rPr>
          <w:rStyle w:val="TagStyle"/>
          <w:rtl/>
        </w:rPr>
        <w:t xml:space="preserve"> </w:t>
      </w:r>
      <w:r>
        <w:rPr>
          <w:rtl/>
        </w:rPr>
        <w:t>ינון אזולאי (ש"ס):</w:t>
      </w:r>
      <w:r w:rsidRPr="006110C7">
        <w:rPr>
          <w:rStyle w:val="TagStyle"/>
          <w:rtl/>
        </w:rPr>
        <w:t xml:space="preserve"> </w:t>
      </w:r>
      <w:r w:rsidRPr="00560ACF">
        <w:rPr>
          <w:rStyle w:val="TagStyle"/>
          <w:rtl/>
        </w:rPr>
        <w:t>&lt;&lt; דובר &gt;&gt;</w:t>
      </w:r>
      <w:r>
        <w:rPr>
          <w:rtl/>
        </w:rPr>
        <w:t xml:space="preserve">   </w:t>
      </w:r>
      <w:bookmarkEnd w:id="1123"/>
    </w:p>
    <w:p w:rsidR="006110C7" w:rsidRDefault="006110C7" w:rsidP="006110C7">
      <w:pPr>
        <w:pStyle w:val="KeepWithNext"/>
        <w:rPr>
          <w:rtl/>
          <w:lang w:eastAsia="he-IL"/>
        </w:rPr>
      </w:pPr>
    </w:p>
    <w:p w:rsidR="006110C7" w:rsidRDefault="006110C7" w:rsidP="006110C7">
      <w:pPr>
        <w:rPr>
          <w:rtl/>
          <w:lang w:eastAsia="he-IL"/>
        </w:rPr>
      </w:pPr>
      <w:bookmarkStart w:id="1124" w:name="_ETM_Q1_4270924"/>
      <w:bookmarkStart w:id="1125" w:name="_ETM_Q1_4271007"/>
      <w:bookmarkEnd w:id="1124"/>
      <w:bookmarkEnd w:id="1125"/>
      <w:r>
        <w:rPr>
          <w:rFonts w:hint="cs"/>
          <w:rtl/>
          <w:lang w:eastAsia="he-IL"/>
        </w:rPr>
        <w:t xml:space="preserve">חיסכון לאוצר. </w:t>
      </w:r>
    </w:p>
    <w:p w:rsidR="006110C7" w:rsidRDefault="006110C7" w:rsidP="006110C7">
      <w:pPr>
        <w:rPr>
          <w:rtl/>
          <w:lang w:eastAsia="he-IL"/>
        </w:rPr>
      </w:pPr>
    </w:p>
    <w:p w:rsidR="006110C7" w:rsidRDefault="006110C7" w:rsidP="00560ACF">
      <w:pPr>
        <w:pStyle w:val="a5"/>
        <w:rPr>
          <w:rtl/>
        </w:rPr>
      </w:pPr>
      <w:bookmarkStart w:id="1126" w:name="ET_knessetmember_5561_179"/>
      <w:r w:rsidRPr="00560ACF">
        <w:rPr>
          <w:rStyle w:val="TagStyle"/>
          <w:rtl/>
        </w:rPr>
        <w:t xml:space="preserve"> &lt;&lt; דובר &gt;&gt;</w:t>
      </w:r>
      <w:r w:rsidRPr="006110C7">
        <w:rPr>
          <w:rStyle w:val="TagStyle"/>
          <w:rtl/>
        </w:rPr>
        <w:t xml:space="preserve"> </w:t>
      </w:r>
      <w:r>
        <w:rPr>
          <w:rtl/>
        </w:rPr>
        <w:t>משה גפני (יהדות התורה):</w:t>
      </w:r>
      <w:r w:rsidRPr="006110C7">
        <w:rPr>
          <w:rStyle w:val="TagStyle"/>
          <w:rtl/>
        </w:rPr>
        <w:t xml:space="preserve"> </w:t>
      </w:r>
      <w:r w:rsidRPr="00560ACF">
        <w:rPr>
          <w:rStyle w:val="TagStyle"/>
          <w:rtl/>
        </w:rPr>
        <w:t>&lt;&lt; דובר &gt;&gt;</w:t>
      </w:r>
      <w:r>
        <w:rPr>
          <w:rtl/>
        </w:rPr>
        <w:t xml:space="preserve">   </w:t>
      </w:r>
      <w:bookmarkEnd w:id="1126"/>
    </w:p>
    <w:p w:rsidR="006110C7" w:rsidRDefault="006110C7" w:rsidP="006110C7">
      <w:pPr>
        <w:pStyle w:val="KeepWithNext"/>
        <w:rPr>
          <w:rtl/>
          <w:lang w:eastAsia="he-IL"/>
        </w:rPr>
      </w:pPr>
    </w:p>
    <w:p w:rsidR="006110C7" w:rsidRDefault="006110C7" w:rsidP="006110C7">
      <w:pPr>
        <w:rPr>
          <w:rtl/>
          <w:lang w:eastAsia="he-IL"/>
        </w:rPr>
      </w:pPr>
      <w:r>
        <w:rPr>
          <w:rFonts w:hint="cs"/>
          <w:rtl/>
          <w:lang w:eastAsia="he-IL"/>
        </w:rPr>
        <w:t xml:space="preserve">לא. חיסכון זה דבר חיובי, וזה דבר שלילי. </w:t>
      </w:r>
    </w:p>
    <w:p w:rsidR="00F0442A" w:rsidRDefault="00F0442A" w:rsidP="006110C7">
      <w:pPr>
        <w:rPr>
          <w:rtl/>
          <w:lang w:eastAsia="he-IL"/>
        </w:rPr>
      </w:pPr>
    </w:p>
    <w:p w:rsidR="00F0442A" w:rsidRDefault="00F0442A" w:rsidP="00560ACF">
      <w:pPr>
        <w:pStyle w:val="a5"/>
        <w:rPr>
          <w:rtl/>
        </w:rPr>
      </w:pPr>
      <w:bookmarkStart w:id="1127" w:name="ET_knessetmember_5726_180"/>
      <w:r w:rsidRPr="00560ACF">
        <w:rPr>
          <w:rStyle w:val="TagStyle"/>
          <w:rtl/>
        </w:rPr>
        <w:t xml:space="preserve"> &lt;&lt; דובר &gt;&gt;</w:t>
      </w:r>
      <w:r w:rsidRPr="00F0442A">
        <w:rPr>
          <w:rStyle w:val="TagStyle"/>
          <w:rtl/>
        </w:rPr>
        <w:t xml:space="preserve"> </w:t>
      </w:r>
      <w:r>
        <w:rPr>
          <w:rtl/>
        </w:rPr>
        <w:t>ינון אזולאי (ש"ס):</w:t>
      </w:r>
      <w:r w:rsidRPr="00F0442A">
        <w:rPr>
          <w:rStyle w:val="TagStyle"/>
          <w:rtl/>
        </w:rPr>
        <w:t xml:space="preserve"> </w:t>
      </w:r>
      <w:r w:rsidRPr="00560ACF">
        <w:rPr>
          <w:rStyle w:val="TagStyle"/>
          <w:rtl/>
        </w:rPr>
        <w:t>&lt;&lt; דובר &gt;&gt;</w:t>
      </w:r>
      <w:r>
        <w:rPr>
          <w:rtl/>
        </w:rPr>
        <w:t xml:space="preserve">   </w:t>
      </w:r>
      <w:bookmarkEnd w:id="1127"/>
    </w:p>
    <w:p w:rsidR="00F0442A" w:rsidRDefault="00F0442A" w:rsidP="00F0442A">
      <w:pPr>
        <w:pStyle w:val="KeepWithNext"/>
        <w:rPr>
          <w:rtl/>
          <w:lang w:eastAsia="he-IL"/>
        </w:rPr>
      </w:pPr>
    </w:p>
    <w:p w:rsidR="00F0442A" w:rsidRDefault="00F0442A" w:rsidP="00F0442A">
      <w:pPr>
        <w:rPr>
          <w:rtl/>
          <w:lang w:eastAsia="he-IL"/>
        </w:rPr>
      </w:pPr>
      <w:r>
        <w:rPr>
          <w:rFonts w:hint="cs"/>
          <w:rtl/>
          <w:lang w:eastAsia="he-IL"/>
        </w:rPr>
        <w:t xml:space="preserve">תסתכל כמה הם </w:t>
      </w:r>
      <w:bookmarkStart w:id="1128" w:name="_ETM_Q1_4288951"/>
      <w:bookmarkEnd w:id="1128"/>
      <w:r>
        <w:rPr>
          <w:rFonts w:hint="cs"/>
          <w:rtl/>
          <w:lang w:eastAsia="he-IL"/>
        </w:rPr>
        <w:t xml:space="preserve">משקיעים, למעלה מ-400 מיליון. אז אתה מבין את ההפרשים. </w:t>
      </w:r>
      <w:bookmarkStart w:id="1129" w:name="_ETM_Q1_4295344"/>
      <w:bookmarkEnd w:id="1129"/>
    </w:p>
    <w:p w:rsidR="00F0442A" w:rsidRDefault="00F0442A" w:rsidP="00F0442A">
      <w:pPr>
        <w:rPr>
          <w:rtl/>
          <w:lang w:eastAsia="he-IL"/>
        </w:rPr>
      </w:pPr>
    </w:p>
    <w:p w:rsidR="00F0442A" w:rsidRDefault="00F0442A" w:rsidP="00560ACF">
      <w:pPr>
        <w:pStyle w:val="af8"/>
        <w:rPr>
          <w:rtl/>
        </w:rPr>
      </w:pPr>
      <w:bookmarkStart w:id="1130" w:name="ET_yor_5857_181"/>
      <w:r w:rsidRPr="00560ACF">
        <w:rPr>
          <w:rStyle w:val="TagStyle"/>
          <w:rtl/>
        </w:rPr>
        <w:t xml:space="preserve"> &lt;&lt; יור &gt;&gt;</w:t>
      </w:r>
      <w:r w:rsidRPr="00F0442A">
        <w:rPr>
          <w:rStyle w:val="TagStyle"/>
          <w:rtl/>
        </w:rPr>
        <w:t xml:space="preserve"> </w:t>
      </w:r>
      <w:r>
        <w:rPr>
          <w:rtl/>
        </w:rPr>
        <w:t>היו"ר אלכס קושניר:</w:t>
      </w:r>
      <w:r w:rsidRPr="00F0442A">
        <w:rPr>
          <w:rStyle w:val="TagStyle"/>
          <w:rtl/>
        </w:rPr>
        <w:t xml:space="preserve"> </w:t>
      </w:r>
      <w:r w:rsidRPr="00560ACF">
        <w:rPr>
          <w:rStyle w:val="TagStyle"/>
          <w:rtl/>
        </w:rPr>
        <w:t>&lt;&lt; יור &gt;&gt;</w:t>
      </w:r>
      <w:r>
        <w:rPr>
          <w:rtl/>
        </w:rPr>
        <w:t xml:space="preserve">   </w:t>
      </w:r>
      <w:bookmarkEnd w:id="1130"/>
    </w:p>
    <w:p w:rsidR="00F0442A" w:rsidRDefault="00F0442A" w:rsidP="00F0442A">
      <w:pPr>
        <w:pStyle w:val="KeepWithNext"/>
        <w:rPr>
          <w:rtl/>
          <w:lang w:eastAsia="he-IL"/>
        </w:rPr>
      </w:pPr>
    </w:p>
    <w:p w:rsidR="00F0442A" w:rsidRDefault="00F0442A" w:rsidP="00F0442A">
      <w:pPr>
        <w:rPr>
          <w:rtl/>
          <w:lang w:eastAsia="he-IL"/>
        </w:rPr>
      </w:pPr>
      <w:r>
        <w:rPr>
          <w:rFonts w:hint="cs"/>
          <w:rtl/>
          <w:lang w:eastAsia="he-IL"/>
        </w:rPr>
        <w:t xml:space="preserve">אבל את ה-400 מיליון נותנים כבר היום. אפילו יותר. </w:t>
      </w:r>
      <w:bookmarkStart w:id="1131" w:name="_ETM_Q1_4301763"/>
      <w:bookmarkEnd w:id="1131"/>
    </w:p>
    <w:p w:rsidR="00F0442A" w:rsidRDefault="00F0442A" w:rsidP="00F0442A">
      <w:pPr>
        <w:rPr>
          <w:rtl/>
          <w:lang w:eastAsia="he-IL"/>
        </w:rPr>
      </w:pPr>
      <w:bookmarkStart w:id="1132" w:name="_ETM_Q1_4302626"/>
      <w:bookmarkStart w:id="1133" w:name="_ETM_Q1_4302741"/>
      <w:bookmarkStart w:id="1134" w:name="_ETM_Q1_4305731"/>
      <w:bookmarkEnd w:id="1132"/>
      <w:bookmarkEnd w:id="1133"/>
      <w:bookmarkEnd w:id="1134"/>
    </w:p>
    <w:p w:rsidR="00F0442A" w:rsidRDefault="00F0442A" w:rsidP="00560ACF">
      <w:pPr>
        <w:pStyle w:val="a5"/>
        <w:rPr>
          <w:rtl/>
        </w:rPr>
      </w:pPr>
      <w:bookmarkStart w:id="1135" w:name="ET_knessetmember_5802_182"/>
      <w:r w:rsidRPr="00560ACF">
        <w:rPr>
          <w:rStyle w:val="TagStyle"/>
          <w:rtl/>
        </w:rPr>
        <w:t xml:space="preserve"> &lt;&lt; דובר &gt;&gt;</w:t>
      </w:r>
      <w:r w:rsidRPr="00F0442A">
        <w:rPr>
          <w:rStyle w:val="TagStyle"/>
          <w:rtl/>
        </w:rPr>
        <w:t xml:space="preserve"> </w:t>
      </w:r>
      <w:r>
        <w:rPr>
          <w:rtl/>
        </w:rPr>
        <w:t>שלמה קרעי (הליכוד):</w:t>
      </w:r>
      <w:r w:rsidRPr="00F0442A">
        <w:rPr>
          <w:rStyle w:val="TagStyle"/>
          <w:rtl/>
        </w:rPr>
        <w:t xml:space="preserve"> </w:t>
      </w:r>
      <w:r w:rsidRPr="00560ACF">
        <w:rPr>
          <w:rStyle w:val="TagStyle"/>
          <w:rtl/>
        </w:rPr>
        <w:t>&lt;&lt; דובר &gt;&gt;</w:t>
      </w:r>
      <w:r>
        <w:rPr>
          <w:rtl/>
        </w:rPr>
        <w:t xml:space="preserve">   </w:t>
      </w:r>
      <w:bookmarkEnd w:id="1135"/>
    </w:p>
    <w:p w:rsidR="00F0442A" w:rsidRDefault="00F0442A" w:rsidP="00F0442A">
      <w:pPr>
        <w:pStyle w:val="KeepWithNext"/>
        <w:rPr>
          <w:rtl/>
          <w:lang w:eastAsia="he-IL"/>
        </w:rPr>
      </w:pPr>
    </w:p>
    <w:p w:rsidR="00F0442A" w:rsidRDefault="00F0442A" w:rsidP="00F0442A">
      <w:pPr>
        <w:rPr>
          <w:rtl/>
          <w:lang w:eastAsia="he-IL"/>
        </w:rPr>
      </w:pPr>
      <w:bookmarkStart w:id="1136" w:name="_ETM_Q1_4306758"/>
      <w:bookmarkStart w:id="1137" w:name="_ETM_Q1_4306862"/>
      <w:bookmarkEnd w:id="1136"/>
      <w:bookmarkEnd w:id="1137"/>
      <w:r>
        <w:rPr>
          <w:rFonts w:hint="cs"/>
          <w:rtl/>
          <w:lang w:eastAsia="he-IL"/>
        </w:rPr>
        <w:t xml:space="preserve">הרבה יותר. אתם עוד מכניסים יד לכיס ומחלקים. </w:t>
      </w:r>
    </w:p>
    <w:p w:rsidR="00F0442A" w:rsidRDefault="00F0442A" w:rsidP="00F0442A">
      <w:pPr>
        <w:rPr>
          <w:rtl/>
          <w:lang w:eastAsia="he-IL"/>
        </w:rPr>
      </w:pPr>
    </w:p>
    <w:p w:rsidR="00F0442A" w:rsidRDefault="00F0442A" w:rsidP="00560ACF">
      <w:pPr>
        <w:pStyle w:val="a5"/>
        <w:rPr>
          <w:rtl/>
        </w:rPr>
      </w:pPr>
      <w:bookmarkStart w:id="1138" w:name="ET_knessetmember_5726_183"/>
      <w:r w:rsidRPr="00560ACF">
        <w:rPr>
          <w:rStyle w:val="TagStyle"/>
          <w:rtl/>
        </w:rPr>
        <w:t xml:space="preserve"> &lt;&lt; דובר &gt;&gt;</w:t>
      </w:r>
      <w:r w:rsidRPr="00F0442A">
        <w:rPr>
          <w:rStyle w:val="TagStyle"/>
          <w:rtl/>
        </w:rPr>
        <w:t xml:space="preserve"> </w:t>
      </w:r>
      <w:r>
        <w:rPr>
          <w:rtl/>
        </w:rPr>
        <w:t>ינון אזולאי (ש"ס):</w:t>
      </w:r>
      <w:r w:rsidRPr="00F0442A">
        <w:rPr>
          <w:rStyle w:val="TagStyle"/>
          <w:rtl/>
        </w:rPr>
        <w:t xml:space="preserve"> </w:t>
      </w:r>
      <w:r w:rsidRPr="00560ACF">
        <w:rPr>
          <w:rStyle w:val="TagStyle"/>
          <w:rtl/>
        </w:rPr>
        <w:t>&lt;&lt; דובר &gt;&gt;</w:t>
      </w:r>
      <w:r>
        <w:rPr>
          <w:rtl/>
        </w:rPr>
        <w:t xml:space="preserve">   </w:t>
      </w:r>
      <w:bookmarkEnd w:id="1138"/>
    </w:p>
    <w:p w:rsidR="00F0442A" w:rsidRDefault="00F0442A" w:rsidP="00F0442A">
      <w:pPr>
        <w:pStyle w:val="KeepWithNext"/>
        <w:rPr>
          <w:rtl/>
          <w:lang w:eastAsia="he-IL"/>
        </w:rPr>
      </w:pPr>
    </w:p>
    <w:p w:rsidR="00F0442A" w:rsidRDefault="00F0442A" w:rsidP="00F0442A">
      <w:pPr>
        <w:rPr>
          <w:rtl/>
          <w:lang w:eastAsia="he-IL"/>
        </w:rPr>
      </w:pPr>
      <w:r>
        <w:rPr>
          <w:rFonts w:hint="cs"/>
          <w:rtl/>
          <w:lang w:eastAsia="he-IL"/>
        </w:rPr>
        <w:t xml:space="preserve">אתם לא מבינים. אתם נותנים לזה לעבור ככה. כדאי שתתעכבו </w:t>
      </w:r>
      <w:bookmarkStart w:id="1139" w:name="_ETM_Q1_4311489"/>
      <w:bookmarkEnd w:id="1139"/>
      <w:r>
        <w:rPr>
          <w:rFonts w:hint="cs"/>
          <w:rtl/>
          <w:lang w:eastAsia="he-IL"/>
        </w:rPr>
        <w:t>על זה. המדינה חוסכת 1.7 מיליארד ולא נותנת אפילו רבע</w:t>
      </w:r>
      <w:bookmarkStart w:id="1140" w:name="_ETM_Q1_4314025"/>
      <w:bookmarkEnd w:id="1140"/>
      <w:r>
        <w:rPr>
          <w:rFonts w:hint="cs"/>
          <w:rtl/>
          <w:lang w:eastAsia="he-IL"/>
        </w:rPr>
        <w:t xml:space="preserve"> מזה לאותן גמלאות ואותן נשים. על זה תשימו דגש. </w:t>
      </w:r>
      <w:bookmarkStart w:id="1141" w:name="_ETM_Q1_4320718"/>
      <w:bookmarkEnd w:id="1141"/>
    </w:p>
    <w:p w:rsidR="00581FAB" w:rsidRDefault="00581FAB" w:rsidP="00F0442A">
      <w:pPr>
        <w:rPr>
          <w:rtl/>
          <w:lang w:eastAsia="he-IL"/>
        </w:rPr>
      </w:pPr>
      <w:bookmarkStart w:id="1142" w:name="_ETM_Q1_4321692"/>
      <w:bookmarkStart w:id="1143" w:name="_ETM_Q1_4321849"/>
      <w:bookmarkEnd w:id="1142"/>
      <w:bookmarkEnd w:id="1143"/>
    </w:p>
    <w:p w:rsidR="00581FAB" w:rsidRDefault="00581FAB" w:rsidP="00560ACF">
      <w:pPr>
        <w:pStyle w:val="afb"/>
        <w:rPr>
          <w:rtl/>
          <w:lang w:eastAsia="he-IL"/>
        </w:rPr>
      </w:pPr>
      <w:bookmarkStart w:id="1144" w:name="ET_guest_יובל_טלר_חסון_184"/>
      <w:r w:rsidRPr="00560ACF">
        <w:rPr>
          <w:rStyle w:val="TagStyle"/>
          <w:rtl/>
        </w:rPr>
        <w:t xml:space="preserve"> &lt;&lt; אורח &gt;&gt;</w:t>
      </w:r>
      <w:r w:rsidRPr="00581FAB">
        <w:rPr>
          <w:rStyle w:val="TagStyle"/>
          <w:rtl/>
        </w:rPr>
        <w:t xml:space="preserve"> </w:t>
      </w:r>
      <w:r>
        <w:rPr>
          <w:rtl/>
          <w:lang w:eastAsia="he-IL"/>
        </w:rPr>
        <w:t>יובל טלר חסון:</w:t>
      </w:r>
      <w:r w:rsidRPr="00581FAB">
        <w:rPr>
          <w:rStyle w:val="TagStyle"/>
          <w:rtl/>
        </w:rPr>
        <w:t xml:space="preserve"> </w:t>
      </w:r>
      <w:r w:rsidRPr="00560ACF">
        <w:rPr>
          <w:rStyle w:val="TagStyle"/>
          <w:rtl/>
        </w:rPr>
        <w:t>&lt;&lt; אורח &gt;&gt;</w:t>
      </w:r>
      <w:r>
        <w:rPr>
          <w:rtl/>
          <w:lang w:eastAsia="he-IL"/>
        </w:rPr>
        <w:t xml:space="preserve">   </w:t>
      </w:r>
      <w:bookmarkEnd w:id="1144"/>
    </w:p>
    <w:p w:rsidR="00581FAB" w:rsidRDefault="00581FAB" w:rsidP="00581FAB">
      <w:pPr>
        <w:pStyle w:val="KeepWithNext"/>
        <w:rPr>
          <w:rtl/>
          <w:lang w:eastAsia="he-IL"/>
        </w:rPr>
      </w:pPr>
    </w:p>
    <w:p w:rsidR="00581FAB" w:rsidRDefault="0047052B" w:rsidP="0047052B">
      <w:pPr>
        <w:rPr>
          <w:rtl/>
          <w:lang w:eastAsia="he-IL"/>
        </w:rPr>
      </w:pPr>
      <w:bookmarkStart w:id="1145" w:name="_ETM_Q1_4324573"/>
      <w:bookmarkStart w:id="1146" w:name="_ETM_Q1_4324657"/>
      <w:bookmarkEnd w:id="1145"/>
      <w:bookmarkEnd w:id="1146"/>
      <w:r>
        <w:rPr>
          <w:rFonts w:hint="cs"/>
          <w:rtl/>
          <w:lang w:eastAsia="he-IL"/>
        </w:rPr>
        <w:t xml:space="preserve">אני אחדד. העלויות של המתווה כולו מגיעות לכ-900 מיליון שקל </w:t>
      </w:r>
      <w:bookmarkStart w:id="1147" w:name="_ETM_Q1_4337827"/>
      <w:bookmarkEnd w:id="1147"/>
      <w:r>
        <w:rPr>
          <w:rFonts w:hint="cs"/>
          <w:rtl/>
          <w:lang w:eastAsia="he-IL"/>
        </w:rPr>
        <w:t xml:space="preserve">לשנה, החל מהשנה השנייה לדעתי. בשנה הראשונה אנחנו גם נמצאים באזור ה-820. חשוב להגיד גם שבהקשר הזה מה </w:t>
      </w:r>
      <w:bookmarkStart w:id="1148" w:name="_ETM_Q1_4344896"/>
      <w:bookmarkEnd w:id="1148"/>
      <w:r>
        <w:rPr>
          <w:rFonts w:hint="cs"/>
          <w:rtl/>
          <w:lang w:eastAsia="he-IL"/>
        </w:rPr>
        <w:t xml:space="preserve">שהם שכחו לציין הוא שבשש השנים הראשונות המדינה מפסידה </w:t>
      </w:r>
      <w:bookmarkStart w:id="1149" w:name="_ETM_Q1_4351531"/>
      <w:bookmarkEnd w:id="1149"/>
      <w:r>
        <w:rPr>
          <w:rFonts w:hint="cs"/>
          <w:rtl/>
          <w:lang w:eastAsia="he-IL"/>
        </w:rPr>
        <w:t>כסף על המתווה הזה</w:t>
      </w:r>
      <w:r w:rsidR="00CC12A3">
        <w:rPr>
          <w:rFonts w:hint="cs"/>
          <w:rtl/>
          <w:lang w:eastAsia="he-IL"/>
        </w:rPr>
        <w:t xml:space="preserve"> ונותנת את כל ההטבות כבר </w:t>
      </w:r>
      <w:bookmarkStart w:id="1150" w:name="_ETM_Q1_4360347"/>
      <w:bookmarkEnd w:id="1150"/>
      <w:r w:rsidR="00CC12A3">
        <w:rPr>
          <w:rFonts w:hint="cs"/>
          <w:rtl/>
          <w:lang w:eastAsia="he-IL"/>
        </w:rPr>
        <w:t xml:space="preserve">מחר בבוקר. היא לא מחכה עוד 10 שנים בשביל להכניס </w:t>
      </w:r>
      <w:bookmarkStart w:id="1151" w:name="_ETM_Q1_4363824"/>
      <w:bookmarkEnd w:id="1151"/>
      <w:r w:rsidR="00CC12A3">
        <w:rPr>
          <w:rFonts w:hint="cs"/>
          <w:rtl/>
          <w:lang w:eastAsia="he-IL"/>
        </w:rPr>
        <w:t xml:space="preserve">כמות כזאת של כסף ולהוציא מהצד השני, אלא אנחנו כבר </w:t>
      </w:r>
      <w:bookmarkStart w:id="1152" w:name="_ETM_Q1_4368854"/>
      <w:bookmarkEnd w:id="1152"/>
      <w:r w:rsidR="00CC12A3">
        <w:rPr>
          <w:rFonts w:hint="cs"/>
          <w:rtl/>
          <w:lang w:eastAsia="he-IL"/>
        </w:rPr>
        <w:t xml:space="preserve">מחר בבוקר נותנים את ההטבות. המדינה בשנים הראשונות יוצאת מופסדת בכ-600 מיליון שקל בשנה. </w:t>
      </w:r>
    </w:p>
    <w:p w:rsidR="00CC12A3" w:rsidRDefault="00CC12A3" w:rsidP="0047052B">
      <w:pPr>
        <w:rPr>
          <w:rtl/>
          <w:lang w:eastAsia="he-IL"/>
        </w:rPr>
      </w:pPr>
      <w:bookmarkStart w:id="1153" w:name="_ETM_Q1_4372811"/>
      <w:bookmarkStart w:id="1154" w:name="_ETM_Q1_4372970"/>
      <w:bookmarkStart w:id="1155" w:name="_ETM_Q1_4374059"/>
      <w:bookmarkEnd w:id="1153"/>
      <w:bookmarkEnd w:id="1154"/>
      <w:bookmarkEnd w:id="1155"/>
    </w:p>
    <w:p w:rsidR="00CC12A3" w:rsidRDefault="00CC12A3" w:rsidP="00560ACF">
      <w:pPr>
        <w:pStyle w:val="a5"/>
        <w:rPr>
          <w:rtl/>
        </w:rPr>
      </w:pPr>
      <w:bookmarkStart w:id="1156" w:name="ET_knessetmember_5561_185"/>
      <w:r w:rsidRPr="00560ACF">
        <w:rPr>
          <w:rStyle w:val="TagStyle"/>
          <w:rtl/>
        </w:rPr>
        <w:t xml:space="preserve"> &lt;&lt; דובר &gt;&gt;</w:t>
      </w:r>
      <w:r w:rsidRPr="00CC12A3">
        <w:rPr>
          <w:rStyle w:val="TagStyle"/>
          <w:rtl/>
        </w:rPr>
        <w:t xml:space="preserve"> </w:t>
      </w:r>
      <w:r>
        <w:rPr>
          <w:rtl/>
        </w:rPr>
        <w:t>משה גפני (יהדות התורה):</w:t>
      </w:r>
      <w:r w:rsidRPr="00CC12A3">
        <w:rPr>
          <w:rStyle w:val="TagStyle"/>
          <w:rtl/>
        </w:rPr>
        <w:t xml:space="preserve"> </w:t>
      </w:r>
      <w:r w:rsidRPr="00560ACF">
        <w:rPr>
          <w:rStyle w:val="TagStyle"/>
          <w:rtl/>
        </w:rPr>
        <w:t>&lt;&lt; דובר &gt;&gt;</w:t>
      </w:r>
      <w:r>
        <w:rPr>
          <w:rtl/>
        </w:rPr>
        <w:t xml:space="preserve">   </w:t>
      </w:r>
      <w:bookmarkEnd w:id="1156"/>
    </w:p>
    <w:p w:rsidR="00CC12A3" w:rsidRDefault="00CC12A3" w:rsidP="00CC12A3">
      <w:pPr>
        <w:pStyle w:val="KeepWithNext"/>
        <w:rPr>
          <w:rtl/>
          <w:lang w:eastAsia="he-IL"/>
        </w:rPr>
      </w:pPr>
    </w:p>
    <w:p w:rsidR="00CC12A3" w:rsidRDefault="00CC12A3" w:rsidP="00CC12A3">
      <w:pPr>
        <w:rPr>
          <w:rtl/>
          <w:lang w:eastAsia="he-IL"/>
        </w:rPr>
      </w:pPr>
      <w:bookmarkStart w:id="1157" w:name="_ETM_Q1_4375234"/>
      <w:bookmarkStart w:id="1158" w:name="_ETM_Q1_4375335"/>
      <w:bookmarkEnd w:id="1157"/>
      <w:bookmarkEnd w:id="1158"/>
      <w:r>
        <w:rPr>
          <w:rFonts w:hint="cs"/>
          <w:rtl/>
          <w:lang w:eastAsia="he-IL"/>
        </w:rPr>
        <w:t xml:space="preserve">פרס ישראל מגיע לכם. </w:t>
      </w:r>
    </w:p>
    <w:p w:rsidR="00CC12A3" w:rsidRDefault="00CC12A3" w:rsidP="00CC12A3">
      <w:pPr>
        <w:rPr>
          <w:rtl/>
          <w:lang w:eastAsia="he-IL"/>
        </w:rPr>
      </w:pPr>
      <w:bookmarkStart w:id="1159" w:name="_ETM_Q1_4378080"/>
      <w:bookmarkStart w:id="1160" w:name="_ETM_Q1_4378259"/>
      <w:bookmarkEnd w:id="1159"/>
      <w:bookmarkEnd w:id="1160"/>
    </w:p>
    <w:p w:rsidR="00CC12A3" w:rsidRDefault="00CC12A3" w:rsidP="00560ACF">
      <w:pPr>
        <w:pStyle w:val="a5"/>
        <w:rPr>
          <w:rtl/>
        </w:rPr>
      </w:pPr>
      <w:bookmarkStart w:id="1161" w:name="ET_knessetmember_5726_186"/>
      <w:r w:rsidRPr="00560ACF">
        <w:rPr>
          <w:rStyle w:val="TagStyle"/>
          <w:rtl/>
        </w:rPr>
        <w:t xml:space="preserve"> &lt;&lt; דובר &gt;&gt;</w:t>
      </w:r>
      <w:r w:rsidRPr="00CC12A3">
        <w:rPr>
          <w:rStyle w:val="TagStyle"/>
          <w:rtl/>
        </w:rPr>
        <w:t xml:space="preserve"> </w:t>
      </w:r>
      <w:r>
        <w:rPr>
          <w:rtl/>
        </w:rPr>
        <w:t>ינון אזולאי (ש"ס):</w:t>
      </w:r>
      <w:r w:rsidRPr="00CC12A3">
        <w:rPr>
          <w:rStyle w:val="TagStyle"/>
          <w:rtl/>
        </w:rPr>
        <w:t xml:space="preserve"> </w:t>
      </w:r>
      <w:r w:rsidRPr="00560ACF">
        <w:rPr>
          <w:rStyle w:val="TagStyle"/>
          <w:rtl/>
        </w:rPr>
        <w:t>&lt;&lt; דובר &gt;&gt;</w:t>
      </w:r>
      <w:r>
        <w:rPr>
          <w:rtl/>
        </w:rPr>
        <w:t xml:space="preserve">   </w:t>
      </w:r>
      <w:bookmarkEnd w:id="1161"/>
    </w:p>
    <w:p w:rsidR="00CC12A3" w:rsidRDefault="00CC12A3" w:rsidP="00CC12A3">
      <w:pPr>
        <w:pStyle w:val="KeepWithNext"/>
        <w:rPr>
          <w:rtl/>
          <w:lang w:eastAsia="he-IL"/>
        </w:rPr>
      </w:pPr>
    </w:p>
    <w:p w:rsidR="00CC12A3" w:rsidRDefault="00CC12A3" w:rsidP="00CC12A3">
      <w:pPr>
        <w:rPr>
          <w:rtl/>
          <w:lang w:eastAsia="he-IL"/>
        </w:rPr>
      </w:pPr>
      <w:r>
        <w:rPr>
          <w:rFonts w:hint="cs"/>
          <w:rtl/>
          <w:lang w:eastAsia="he-IL"/>
        </w:rPr>
        <w:t xml:space="preserve">אגב, כשאני </w:t>
      </w:r>
      <w:bookmarkStart w:id="1162" w:name="_ETM_Q1_4375736"/>
      <w:bookmarkEnd w:id="1162"/>
      <w:r>
        <w:rPr>
          <w:rFonts w:hint="cs"/>
          <w:rtl/>
          <w:lang w:eastAsia="he-IL"/>
        </w:rPr>
        <w:t>שאלתי את השאלה התחמקתם ולא עניתם לי. אבל כשהביאו נתון פה מקרן כצנלסון אז אתם פתאום יודעים להביא מספרים.</w:t>
      </w:r>
      <w:bookmarkStart w:id="1163" w:name="_ETM_Q1_4385154"/>
      <w:bookmarkEnd w:id="1163"/>
      <w:r>
        <w:rPr>
          <w:rFonts w:hint="cs"/>
          <w:rtl/>
          <w:lang w:eastAsia="he-IL"/>
        </w:rPr>
        <w:t xml:space="preserve"> למה כששאלתי פעם שעברה לא קיבלתי את התשובה </w:t>
      </w:r>
      <w:bookmarkStart w:id="1164" w:name="_ETM_Q1_4394357"/>
      <w:bookmarkEnd w:id="1164"/>
      <w:r>
        <w:rPr>
          <w:rFonts w:hint="cs"/>
          <w:rtl/>
          <w:lang w:eastAsia="he-IL"/>
        </w:rPr>
        <w:t xml:space="preserve">הזאת? כי יש לכם עניין להתחמק מהתשובה? אז בבקשה, </w:t>
      </w:r>
      <w:bookmarkStart w:id="1165" w:name="_ETM_Q1_4402591"/>
      <w:bookmarkEnd w:id="1165"/>
      <w:r>
        <w:rPr>
          <w:rFonts w:hint="cs"/>
          <w:rtl/>
          <w:lang w:eastAsia="he-IL"/>
        </w:rPr>
        <w:t xml:space="preserve">תציג אתה את הנתונים שלך, היא תציג את הנתונים </w:t>
      </w:r>
      <w:bookmarkStart w:id="1166" w:name="_ETM_Q1_4401957"/>
      <w:bookmarkEnd w:id="1166"/>
      <w:r>
        <w:rPr>
          <w:rFonts w:hint="cs"/>
          <w:rtl/>
          <w:lang w:eastAsia="he-IL"/>
        </w:rPr>
        <w:t>שיש לה, פה בוועדה, והוועדה תשפוט מ</w:t>
      </w:r>
      <w:bookmarkStart w:id="1167" w:name="_ETM_Q1_4405369"/>
      <w:bookmarkEnd w:id="1167"/>
      <w:r>
        <w:rPr>
          <w:rFonts w:hint="cs"/>
          <w:rtl/>
          <w:lang w:eastAsia="he-IL"/>
        </w:rPr>
        <w:t xml:space="preserve">י צודק. </w:t>
      </w:r>
    </w:p>
    <w:p w:rsidR="00CC12A3" w:rsidRDefault="00CC12A3" w:rsidP="00CC12A3">
      <w:pPr>
        <w:rPr>
          <w:rtl/>
          <w:lang w:eastAsia="he-IL"/>
        </w:rPr>
      </w:pPr>
    </w:p>
    <w:p w:rsidR="00CC12A3" w:rsidRDefault="00CC12A3" w:rsidP="00560ACF">
      <w:pPr>
        <w:pStyle w:val="af8"/>
        <w:rPr>
          <w:rtl/>
        </w:rPr>
      </w:pPr>
      <w:bookmarkStart w:id="1168" w:name="ET_yor_5857_187"/>
      <w:r w:rsidRPr="00560ACF">
        <w:rPr>
          <w:rStyle w:val="TagStyle"/>
          <w:rtl/>
        </w:rPr>
        <w:t xml:space="preserve"> &lt;&lt; יור &gt;&gt;</w:t>
      </w:r>
      <w:r w:rsidRPr="00CC12A3">
        <w:rPr>
          <w:rStyle w:val="TagStyle"/>
          <w:rtl/>
        </w:rPr>
        <w:t xml:space="preserve"> </w:t>
      </w:r>
      <w:r>
        <w:rPr>
          <w:rtl/>
        </w:rPr>
        <w:t>היו"ר אלכס קושניר:</w:t>
      </w:r>
      <w:r w:rsidRPr="00CC12A3">
        <w:rPr>
          <w:rStyle w:val="TagStyle"/>
          <w:rtl/>
        </w:rPr>
        <w:t xml:space="preserve"> </w:t>
      </w:r>
      <w:r w:rsidRPr="00560ACF">
        <w:rPr>
          <w:rStyle w:val="TagStyle"/>
          <w:rtl/>
        </w:rPr>
        <w:t>&lt;&lt; יור &gt;&gt;</w:t>
      </w:r>
      <w:r>
        <w:rPr>
          <w:rtl/>
        </w:rPr>
        <w:t xml:space="preserve">   </w:t>
      </w:r>
      <w:bookmarkEnd w:id="1168"/>
    </w:p>
    <w:p w:rsidR="00CC12A3" w:rsidRDefault="00CC12A3" w:rsidP="00CC12A3">
      <w:pPr>
        <w:pStyle w:val="KeepWithNext"/>
        <w:rPr>
          <w:rtl/>
          <w:lang w:eastAsia="he-IL"/>
        </w:rPr>
      </w:pPr>
    </w:p>
    <w:p w:rsidR="00CC12A3" w:rsidRDefault="00CC12A3" w:rsidP="00CC12A3">
      <w:pPr>
        <w:rPr>
          <w:rtl/>
          <w:lang w:eastAsia="he-IL"/>
        </w:rPr>
      </w:pPr>
      <w:r>
        <w:rPr>
          <w:rFonts w:hint="cs"/>
          <w:rtl/>
          <w:lang w:eastAsia="he-IL"/>
        </w:rPr>
        <w:t xml:space="preserve">אבל אין סתירה בין הנתונים, ינון. </w:t>
      </w:r>
      <w:bookmarkStart w:id="1169" w:name="_ETM_Q1_4408588"/>
      <w:bookmarkEnd w:id="1169"/>
    </w:p>
    <w:p w:rsidR="00CC12A3" w:rsidRDefault="00CC12A3" w:rsidP="00CC12A3">
      <w:pPr>
        <w:rPr>
          <w:rtl/>
          <w:lang w:eastAsia="he-IL"/>
        </w:rPr>
      </w:pPr>
      <w:bookmarkStart w:id="1170" w:name="_ETM_Q1_4408717"/>
      <w:bookmarkStart w:id="1171" w:name="_ETM_Q1_4409612"/>
      <w:bookmarkEnd w:id="1170"/>
      <w:bookmarkEnd w:id="1171"/>
    </w:p>
    <w:p w:rsidR="00CC12A3" w:rsidRDefault="00CC12A3" w:rsidP="00560ACF">
      <w:pPr>
        <w:pStyle w:val="a5"/>
        <w:rPr>
          <w:rtl/>
        </w:rPr>
      </w:pPr>
      <w:bookmarkStart w:id="1172" w:name="ET_knessetmember_5726_188"/>
      <w:r w:rsidRPr="00560ACF">
        <w:rPr>
          <w:rStyle w:val="TagStyle"/>
          <w:rtl/>
        </w:rPr>
        <w:t xml:space="preserve"> &lt;&lt; דובר &gt;&gt;</w:t>
      </w:r>
      <w:r w:rsidRPr="00CC12A3">
        <w:rPr>
          <w:rStyle w:val="TagStyle"/>
          <w:rtl/>
        </w:rPr>
        <w:t xml:space="preserve"> </w:t>
      </w:r>
      <w:r>
        <w:rPr>
          <w:rtl/>
        </w:rPr>
        <w:t>ינון אזולאי (ש"ס):</w:t>
      </w:r>
      <w:r w:rsidRPr="00CC12A3">
        <w:rPr>
          <w:rStyle w:val="TagStyle"/>
          <w:rtl/>
        </w:rPr>
        <w:t xml:space="preserve"> </w:t>
      </w:r>
      <w:r w:rsidRPr="00560ACF">
        <w:rPr>
          <w:rStyle w:val="TagStyle"/>
          <w:rtl/>
        </w:rPr>
        <w:t>&lt;&lt; דובר &gt;&gt;</w:t>
      </w:r>
      <w:r>
        <w:rPr>
          <w:rtl/>
        </w:rPr>
        <w:t xml:space="preserve">   </w:t>
      </w:r>
      <w:bookmarkEnd w:id="1172"/>
    </w:p>
    <w:p w:rsidR="00CC12A3" w:rsidRDefault="00CC12A3" w:rsidP="00CC12A3">
      <w:pPr>
        <w:pStyle w:val="KeepWithNext"/>
        <w:rPr>
          <w:rtl/>
          <w:lang w:eastAsia="he-IL"/>
        </w:rPr>
      </w:pPr>
    </w:p>
    <w:p w:rsidR="00CC12A3" w:rsidRPr="00CC12A3" w:rsidRDefault="00CC12A3" w:rsidP="00CC12A3">
      <w:pPr>
        <w:rPr>
          <w:rtl/>
          <w:lang w:eastAsia="he-IL"/>
        </w:rPr>
      </w:pPr>
      <w:bookmarkStart w:id="1173" w:name="_ETM_Q1_4410597"/>
      <w:bookmarkStart w:id="1174" w:name="_ETM_Q1_4410677"/>
      <w:bookmarkEnd w:id="1173"/>
      <w:bookmarkEnd w:id="1174"/>
      <w:r>
        <w:rPr>
          <w:rFonts w:hint="cs"/>
          <w:rtl/>
          <w:lang w:eastAsia="he-IL"/>
        </w:rPr>
        <w:t xml:space="preserve">יש </w:t>
      </w:r>
      <w:bookmarkStart w:id="1175" w:name="_ETM_Q1_4411036"/>
      <w:bookmarkEnd w:id="1175"/>
      <w:r>
        <w:rPr>
          <w:rFonts w:hint="cs"/>
          <w:rtl/>
          <w:lang w:eastAsia="he-IL"/>
        </w:rPr>
        <w:t xml:space="preserve">סתירה. תשמע מה שהם אומרים. </w:t>
      </w:r>
    </w:p>
    <w:p w:rsidR="000653B4" w:rsidRDefault="000653B4" w:rsidP="00DF3EC2">
      <w:pPr>
        <w:rPr>
          <w:rtl/>
          <w:lang w:eastAsia="he-IL"/>
        </w:rPr>
      </w:pPr>
      <w:bookmarkStart w:id="1176" w:name="_ETM_Q1_4277028"/>
      <w:bookmarkStart w:id="1177" w:name="_ETM_Q1_4277137"/>
      <w:bookmarkStart w:id="1178" w:name="_ETM_Q1_2758295"/>
      <w:bookmarkEnd w:id="1176"/>
      <w:bookmarkEnd w:id="1177"/>
      <w:bookmarkEnd w:id="1178"/>
    </w:p>
    <w:p w:rsidR="000653B4" w:rsidRDefault="000653B4" w:rsidP="00560ACF">
      <w:pPr>
        <w:pStyle w:val="a5"/>
        <w:rPr>
          <w:rtl/>
        </w:rPr>
      </w:pPr>
      <w:bookmarkStart w:id="1179" w:name="ET_speaker_טליה_אידלס_137"/>
      <w:r w:rsidRPr="00560ACF">
        <w:rPr>
          <w:rStyle w:val="TagStyle"/>
          <w:rtl/>
        </w:rPr>
        <w:t xml:space="preserve"> &lt;&lt; דובר &gt;&gt;</w:t>
      </w:r>
      <w:r w:rsidRPr="000653B4">
        <w:rPr>
          <w:rStyle w:val="TagStyle"/>
          <w:rtl/>
        </w:rPr>
        <w:t xml:space="preserve"> </w:t>
      </w:r>
      <w:r>
        <w:rPr>
          <w:rtl/>
        </w:rPr>
        <w:t>טליה אידלס:</w:t>
      </w:r>
      <w:r w:rsidRPr="000653B4">
        <w:rPr>
          <w:rStyle w:val="TagStyle"/>
          <w:rtl/>
        </w:rPr>
        <w:t xml:space="preserve"> </w:t>
      </w:r>
      <w:r w:rsidRPr="00560ACF">
        <w:rPr>
          <w:rStyle w:val="TagStyle"/>
          <w:rtl/>
        </w:rPr>
        <w:t>&lt;&lt; דובר &gt;&gt;</w:t>
      </w:r>
      <w:r>
        <w:rPr>
          <w:rtl/>
        </w:rPr>
        <w:t xml:space="preserve">   </w:t>
      </w:r>
      <w:bookmarkEnd w:id="1179"/>
    </w:p>
    <w:p w:rsidR="000653B4" w:rsidRDefault="000653B4" w:rsidP="000653B4">
      <w:pPr>
        <w:pStyle w:val="KeepWithNext"/>
        <w:rPr>
          <w:rtl/>
          <w:lang w:eastAsia="he-IL"/>
        </w:rPr>
      </w:pPr>
    </w:p>
    <w:p w:rsidR="002122CF" w:rsidRPr="0046427C" w:rsidRDefault="002122CF" w:rsidP="002122CF">
      <w:pPr>
        <w:rPr>
          <w:rFonts w:ascii="David" w:hAnsi="David"/>
          <w:rtl/>
        </w:rPr>
      </w:pPr>
      <w:bookmarkStart w:id="1180" w:name="_ETM_Q1_2742484"/>
      <w:bookmarkStart w:id="1181" w:name="_ETM_Q1_2742556"/>
      <w:bookmarkStart w:id="1182" w:name="_ETM_Q1_2742572"/>
      <w:bookmarkStart w:id="1183" w:name="_ETM_Q1_2742607"/>
      <w:bookmarkEnd w:id="1180"/>
      <w:bookmarkEnd w:id="1181"/>
      <w:bookmarkEnd w:id="1182"/>
      <w:bookmarkEnd w:id="1183"/>
      <w:r w:rsidRPr="0046427C">
        <w:rPr>
          <w:rFonts w:ascii="David" w:hAnsi="David"/>
          <w:rtl/>
        </w:rPr>
        <w:tab/>
      </w:r>
      <w:r w:rsidRPr="0046427C">
        <w:rPr>
          <w:rFonts w:ascii="David" w:hAnsi="David"/>
          <w:rtl/>
        </w:rPr>
        <w:tab/>
        <w:t>(2)</w:t>
      </w:r>
      <w:r w:rsidRPr="0046427C">
        <w:rPr>
          <w:rFonts w:ascii="David" w:hAnsi="David"/>
          <w:rtl/>
        </w:rPr>
        <w:tab/>
        <w:t>בסעיף 6 –</w:t>
      </w:r>
    </w:p>
    <w:p w:rsidR="002122CF" w:rsidRPr="0046427C" w:rsidRDefault="002122CF" w:rsidP="002122CF">
      <w:pPr>
        <w:rPr>
          <w:rFonts w:ascii="David" w:hAnsi="David"/>
          <w:rtl/>
        </w:rPr>
      </w:pPr>
      <w:r w:rsidRPr="0046427C">
        <w:rPr>
          <w:rFonts w:ascii="David" w:hAnsi="David"/>
          <w:rtl/>
        </w:rPr>
        <w:tab/>
      </w:r>
      <w:r w:rsidRPr="0046427C">
        <w:rPr>
          <w:rFonts w:ascii="David" w:hAnsi="David"/>
          <w:rtl/>
        </w:rPr>
        <w:tab/>
      </w:r>
      <w:r w:rsidRPr="0046427C">
        <w:rPr>
          <w:rFonts w:ascii="David" w:hAnsi="David"/>
          <w:rtl/>
        </w:rPr>
        <w:tab/>
        <w:t>(א)</w:t>
      </w:r>
      <w:r w:rsidRPr="0046427C">
        <w:rPr>
          <w:rFonts w:ascii="David" w:hAnsi="David"/>
          <w:rtl/>
        </w:rPr>
        <w:tab/>
        <w:t>בפסקה (2), במקום "עד חודש אפריל 1947" יבוא "עד חודש דצמבר 1969";</w:t>
      </w:r>
    </w:p>
    <w:p w:rsidR="002122CF" w:rsidRPr="0046427C" w:rsidRDefault="002122CF" w:rsidP="002122CF">
      <w:pPr>
        <w:rPr>
          <w:rFonts w:ascii="David" w:hAnsi="David"/>
          <w:rtl/>
        </w:rPr>
      </w:pPr>
      <w:r w:rsidRPr="0046427C">
        <w:rPr>
          <w:rFonts w:ascii="David" w:hAnsi="David"/>
          <w:rtl/>
        </w:rPr>
        <w:tab/>
      </w:r>
      <w:r w:rsidRPr="0046427C">
        <w:rPr>
          <w:rFonts w:ascii="David" w:hAnsi="David"/>
          <w:rtl/>
        </w:rPr>
        <w:tab/>
      </w:r>
      <w:r w:rsidRPr="0046427C">
        <w:rPr>
          <w:rFonts w:ascii="David" w:hAnsi="David"/>
          <w:rtl/>
        </w:rPr>
        <w:tab/>
        <w:t>(ב)</w:t>
      </w:r>
      <w:r w:rsidRPr="0046427C">
        <w:rPr>
          <w:rFonts w:ascii="David" w:hAnsi="David"/>
          <w:rtl/>
        </w:rPr>
        <w:tab/>
        <w:t>פסקה (3) – תימחק;</w:t>
      </w:r>
    </w:p>
    <w:p w:rsidR="002122CF" w:rsidRPr="0046427C" w:rsidRDefault="002122CF" w:rsidP="002122CF">
      <w:pPr>
        <w:rPr>
          <w:rFonts w:ascii="David" w:hAnsi="David"/>
          <w:rtl/>
        </w:rPr>
      </w:pPr>
      <w:r w:rsidRPr="0046427C">
        <w:rPr>
          <w:rFonts w:ascii="David" w:hAnsi="David"/>
          <w:rtl/>
        </w:rPr>
        <w:tab/>
      </w:r>
      <w:r w:rsidRPr="0046427C">
        <w:rPr>
          <w:rFonts w:ascii="David" w:hAnsi="David"/>
          <w:rtl/>
        </w:rPr>
        <w:tab/>
        <w:t>(3)</w:t>
      </w:r>
      <w:r w:rsidRPr="0046427C">
        <w:rPr>
          <w:rFonts w:ascii="David" w:hAnsi="David"/>
          <w:rtl/>
        </w:rPr>
        <w:tab/>
        <w:t>פרק ד' – בטל.</w:t>
      </w:r>
    </w:p>
    <w:p w:rsidR="00F27957" w:rsidRDefault="00F27957" w:rsidP="00F27957">
      <w:pPr>
        <w:rPr>
          <w:rFonts w:ascii="David" w:hAnsi="David"/>
          <w:rtl/>
        </w:rPr>
      </w:pPr>
    </w:p>
    <w:p w:rsidR="00F27957" w:rsidRDefault="00F27957" w:rsidP="00560ACF">
      <w:pPr>
        <w:pStyle w:val="a5"/>
        <w:rPr>
          <w:rtl/>
        </w:rPr>
      </w:pPr>
      <w:bookmarkStart w:id="1184" w:name="ET_knessetmember_5291_189"/>
      <w:r w:rsidRPr="00560ACF">
        <w:rPr>
          <w:rStyle w:val="TagStyle"/>
          <w:rtl/>
        </w:rPr>
        <w:t xml:space="preserve"> &lt;&lt; דובר &gt;&gt;</w:t>
      </w:r>
      <w:r w:rsidRPr="00F27957">
        <w:rPr>
          <w:rStyle w:val="TagStyle"/>
          <w:rtl/>
        </w:rPr>
        <w:t xml:space="preserve"> </w:t>
      </w:r>
      <w:r>
        <w:rPr>
          <w:rtl/>
        </w:rPr>
        <w:t>בצלאל סמוטריץ' (הציונות הדתית):</w:t>
      </w:r>
      <w:r w:rsidRPr="00F27957">
        <w:rPr>
          <w:rStyle w:val="TagStyle"/>
          <w:rtl/>
        </w:rPr>
        <w:t xml:space="preserve"> </w:t>
      </w:r>
      <w:r w:rsidRPr="00560ACF">
        <w:rPr>
          <w:rStyle w:val="TagStyle"/>
          <w:rtl/>
        </w:rPr>
        <w:t>&lt;&lt; דובר &gt;&gt;</w:t>
      </w:r>
      <w:r>
        <w:rPr>
          <w:rtl/>
        </w:rPr>
        <w:t xml:space="preserve">   </w:t>
      </w:r>
      <w:bookmarkEnd w:id="1184"/>
    </w:p>
    <w:p w:rsidR="00F27957" w:rsidRDefault="00F27957" w:rsidP="00F27957">
      <w:pPr>
        <w:pStyle w:val="KeepWithNext"/>
      </w:pPr>
    </w:p>
    <w:p w:rsidR="00F27957" w:rsidRDefault="00F27957" w:rsidP="00F27957">
      <w:pPr>
        <w:rPr>
          <w:rtl/>
        </w:rPr>
      </w:pPr>
      <w:r>
        <w:rPr>
          <w:rFonts w:hint="cs"/>
          <w:rtl/>
        </w:rPr>
        <w:t>אפשר להסביר?</w:t>
      </w:r>
    </w:p>
    <w:p w:rsidR="00F27957" w:rsidRDefault="00F27957" w:rsidP="00F27957">
      <w:pPr>
        <w:rPr>
          <w:rtl/>
        </w:rPr>
      </w:pPr>
    </w:p>
    <w:p w:rsidR="00F27957" w:rsidRDefault="00F27957" w:rsidP="00560ACF">
      <w:pPr>
        <w:pStyle w:val="a5"/>
        <w:rPr>
          <w:rtl/>
        </w:rPr>
      </w:pPr>
      <w:bookmarkStart w:id="1185" w:name="ET_speaker_שמרית_גיטלין_שקד_190"/>
      <w:r w:rsidRPr="00560ACF">
        <w:rPr>
          <w:rStyle w:val="TagStyle"/>
          <w:rtl/>
        </w:rPr>
        <w:t xml:space="preserve"> &lt;&lt; דובר &gt;&gt;</w:t>
      </w:r>
      <w:r w:rsidRPr="00F27957">
        <w:rPr>
          <w:rStyle w:val="TagStyle"/>
          <w:rtl/>
        </w:rPr>
        <w:t xml:space="preserve"> </w:t>
      </w:r>
      <w:r>
        <w:rPr>
          <w:rtl/>
        </w:rPr>
        <w:t>שמרית גיטלין שקד:</w:t>
      </w:r>
      <w:r w:rsidRPr="00F27957">
        <w:rPr>
          <w:rStyle w:val="TagStyle"/>
          <w:rtl/>
        </w:rPr>
        <w:t xml:space="preserve"> </w:t>
      </w:r>
      <w:r w:rsidRPr="00560ACF">
        <w:rPr>
          <w:rStyle w:val="TagStyle"/>
          <w:rtl/>
        </w:rPr>
        <w:t>&lt;&lt; דובר &gt;&gt;</w:t>
      </w:r>
      <w:r>
        <w:rPr>
          <w:rtl/>
        </w:rPr>
        <w:t xml:space="preserve">   </w:t>
      </w:r>
      <w:bookmarkEnd w:id="1185"/>
    </w:p>
    <w:p w:rsidR="00F27957" w:rsidRDefault="00F27957" w:rsidP="00F27957">
      <w:pPr>
        <w:pStyle w:val="KeepWithNext"/>
        <w:rPr>
          <w:rtl/>
          <w:lang w:eastAsia="he-IL"/>
        </w:rPr>
      </w:pPr>
    </w:p>
    <w:p w:rsidR="00F27957" w:rsidRDefault="00F27957" w:rsidP="00F27957">
      <w:pPr>
        <w:rPr>
          <w:rtl/>
          <w:lang w:eastAsia="he-IL"/>
        </w:rPr>
      </w:pPr>
      <w:r>
        <w:rPr>
          <w:rFonts w:hint="cs"/>
          <w:rtl/>
          <w:lang w:eastAsia="he-IL"/>
        </w:rPr>
        <w:t xml:space="preserve">כן. </w:t>
      </w:r>
      <w:bookmarkStart w:id="1186" w:name="_ETM_Q1_4436675"/>
      <w:bookmarkEnd w:id="1186"/>
      <w:r>
        <w:rPr>
          <w:rFonts w:hint="cs"/>
          <w:rtl/>
          <w:lang w:eastAsia="he-IL"/>
        </w:rPr>
        <w:t xml:space="preserve">בפסקה (2) היו הוראות מיוחדות לגבי אישה שנולדה עד חודש </w:t>
      </w:r>
      <w:bookmarkStart w:id="1187" w:name="_ETM_Q1_4450579"/>
      <w:bookmarkEnd w:id="1187"/>
      <w:r>
        <w:rPr>
          <w:rFonts w:hint="cs"/>
          <w:rtl/>
          <w:lang w:eastAsia="he-IL"/>
        </w:rPr>
        <w:t xml:space="preserve">אפריל 1947, וקבעו שגיל הפרישה יהיה הגיל הקבוע לגביה </w:t>
      </w:r>
      <w:bookmarkStart w:id="1188" w:name="_ETM_Q1_4454192"/>
      <w:bookmarkEnd w:id="1188"/>
      <w:r>
        <w:rPr>
          <w:rFonts w:hint="cs"/>
          <w:rtl/>
          <w:lang w:eastAsia="he-IL"/>
        </w:rPr>
        <w:t xml:space="preserve">בהתאם לחודש לידתה בחלק ב בתוספת, ואז אמרו שלגבי אישה </w:t>
      </w:r>
      <w:bookmarkStart w:id="1189" w:name="_ETM_Q1_4461065"/>
      <w:bookmarkEnd w:id="1189"/>
      <w:r>
        <w:rPr>
          <w:rFonts w:hint="cs"/>
          <w:rtl/>
          <w:lang w:eastAsia="he-IL"/>
        </w:rPr>
        <w:t>שנולדה בחודש מרס 1956 ואילך יהיה גיל הפרישה בכפו</w:t>
      </w:r>
      <w:bookmarkStart w:id="1190" w:name="_ETM_Q1_4466433"/>
      <w:bookmarkEnd w:id="1190"/>
      <w:r>
        <w:rPr>
          <w:rFonts w:hint="cs"/>
          <w:rtl/>
          <w:lang w:eastAsia="he-IL"/>
        </w:rPr>
        <w:t xml:space="preserve">ף להוראות פרק ד', הגיל הקבוע לגביה. זאת אומרת, היו </w:t>
      </w:r>
      <w:bookmarkStart w:id="1191" w:name="_ETM_Q1_4469193"/>
      <w:bookmarkEnd w:id="1191"/>
      <w:r>
        <w:rPr>
          <w:rFonts w:hint="cs"/>
          <w:rtl/>
          <w:lang w:eastAsia="he-IL"/>
        </w:rPr>
        <w:t xml:space="preserve">הוראות מיוחדות, והכול היה אמור להיות בכפוף לפרק </w:t>
      </w:r>
      <w:bookmarkStart w:id="1192" w:name="_ETM_Q1_4471780"/>
      <w:bookmarkEnd w:id="1192"/>
      <w:r>
        <w:rPr>
          <w:rFonts w:hint="cs"/>
          <w:rtl/>
          <w:lang w:eastAsia="he-IL"/>
        </w:rPr>
        <w:t xml:space="preserve">ד', כל המנגנון שנקבע שם בוועדת הכספים לגבי הוועדה </w:t>
      </w:r>
      <w:bookmarkStart w:id="1193" w:name="_ETM_Q1_4475042"/>
      <w:bookmarkEnd w:id="1193"/>
      <w:r>
        <w:rPr>
          <w:rFonts w:hint="cs"/>
          <w:rtl/>
          <w:lang w:eastAsia="he-IL"/>
        </w:rPr>
        <w:t xml:space="preserve">הציבורית והוראות מיוחדות לעניין גיל הפרישה לנשים. כרגע מוצע לבטל את כל פרק ד' ואת כל ההוראות המיוחדות ובמקום </w:t>
      </w:r>
      <w:bookmarkStart w:id="1194" w:name="_ETM_Q1_4480805"/>
      <w:bookmarkEnd w:id="1194"/>
      <w:r>
        <w:rPr>
          <w:rFonts w:hint="cs"/>
          <w:rtl/>
          <w:lang w:eastAsia="he-IL"/>
        </w:rPr>
        <w:t xml:space="preserve">זה לקבוע תוספת חדשה שאנחנו רואים איך גיל הפרישה </w:t>
      </w:r>
      <w:bookmarkStart w:id="1195" w:name="_ETM_Q1_4486839"/>
      <w:bookmarkEnd w:id="1195"/>
      <w:r>
        <w:rPr>
          <w:rFonts w:hint="cs"/>
          <w:rtl/>
          <w:lang w:eastAsia="he-IL"/>
        </w:rPr>
        <w:t xml:space="preserve">לפיה נדחה לפי תאריכי לידה עד שהוא מגיע ל-65. </w:t>
      </w:r>
    </w:p>
    <w:p w:rsidR="00F27957" w:rsidRDefault="00F27957" w:rsidP="00F27957">
      <w:pPr>
        <w:rPr>
          <w:rtl/>
          <w:lang w:eastAsia="he-IL"/>
        </w:rPr>
      </w:pPr>
      <w:bookmarkStart w:id="1196" w:name="_ETM_Q1_4492826"/>
      <w:bookmarkStart w:id="1197" w:name="_ETM_Q1_4492949"/>
      <w:bookmarkStart w:id="1198" w:name="_ETM_Q1_4494603"/>
      <w:bookmarkEnd w:id="1196"/>
      <w:bookmarkEnd w:id="1197"/>
      <w:bookmarkEnd w:id="1198"/>
    </w:p>
    <w:p w:rsidR="00F27957" w:rsidRDefault="00F27957" w:rsidP="00560ACF">
      <w:pPr>
        <w:pStyle w:val="a5"/>
        <w:rPr>
          <w:rtl/>
        </w:rPr>
      </w:pPr>
      <w:bookmarkStart w:id="1199" w:name="ET_knessetmember_5291_191"/>
      <w:r w:rsidRPr="00560ACF">
        <w:rPr>
          <w:rStyle w:val="TagStyle"/>
          <w:rtl/>
        </w:rPr>
        <w:t xml:space="preserve"> &lt;&lt; דובר &gt;&gt;</w:t>
      </w:r>
      <w:r w:rsidRPr="00F27957">
        <w:rPr>
          <w:rStyle w:val="TagStyle"/>
          <w:rtl/>
        </w:rPr>
        <w:t xml:space="preserve"> </w:t>
      </w:r>
      <w:r>
        <w:rPr>
          <w:rtl/>
        </w:rPr>
        <w:t>בצלאל סמוטריץ' (הציונות הדתית):</w:t>
      </w:r>
      <w:r w:rsidRPr="00F27957">
        <w:rPr>
          <w:rStyle w:val="TagStyle"/>
          <w:rtl/>
        </w:rPr>
        <w:t xml:space="preserve"> </w:t>
      </w:r>
      <w:r w:rsidRPr="00560ACF">
        <w:rPr>
          <w:rStyle w:val="TagStyle"/>
          <w:rtl/>
        </w:rPr>
        <w:t>&lt;&lt; דובר &gt;&gt;</w:t>
      </w:r>
      <w:r>
        <w:rPr>
          <w:rtl/>
        </w:rPr>
        <w:t xml:space="preserve">   </w:t>
      </w:r>
      <w:bookmarkEnd w:id="1199"/>
    </w:p>
    <w:p w:rsidR="00F27957" w:rsidRDefault="00F27957" w:rsidP="00F27957">
      <w:pPr>
        <w:pStyle w:val="KeepWithNext"/>
        <w:rPr>
          <w:rtl/>
          <w:lang w:eastAsia="he-IL"/>
        </w:rPr>
      </w:pPr>
    </w:p>
    <w:p w:rsidR="00F27957" w:rsidRDefault="00F27957" w:rsidP="00F27957">
      <w:pPr>
        <w:rPr>
          <w:rtl/>
          <w:lang w:eastAsia="he-IL"/>
        </w:rPr>
      </w:pPr>
      <w:bookmarkStart w:id="1200" w:name="_ETM_Q1_4495451"/>
      <w:bookmarkStart w:id="1201" w:name="_ETM_Q1_4495530"/>
      <w:bookmarkEnd w:id="1200"/>
      <w:bookmarkEnd w:id="1201"/>
      <w:r>
        <w:rPr>
          <w:rFonts w:hint="cs"/>
          <w:rtl/>
          <w:lang w:eastAsia="he-IL"/>
        </w:rPr>
        <w:t xml:space="preserve">אז למה בפסקה (2) מחליפים את אפריל 1947 בדצמבר 1969 אם </w:t>
      </w:r>
      <w:bookmarkStart w:id="1202" w:name="_ETM_Q1_4497708"/>
      <w:bookmarkEnd w:id="1202"/>
      <w:r>
        <w:rPr>
          <w:rFonts w:hint="cs"/>
          <w:rtl/>
          <w:lang w:eastAsia="he-IL"/>
        </w:rPr>
        <w:t xml:space="preserve">הסעיף הזה מפנה לפרק ד' ומבטלים אותו. מה המשמעות </w:t>
      </w:r>
      <w:bookmarkStart w:id="1203" w:name="_ETM_Q1_4505854"/>
      <w:bookmarkEnd w:id="1203"/>
      <w:r>
        <w:rPr>
          <w:rFonts w:hint="cs"/>
          <w:rtl/>
          <w:lang w:eastAsia="he-IL"/>
        </w:rPr>
        <w:t>של שינוי התאריך?</w:t>
      </w:r>
    </w:p>
    <w:p w:rsidR="00F27957" w:rsidRDefault="00F27957" w:rsidP="00F27957">
      <w:pPr>
        <w:rPr>
          <w:rtl/>
          <w:lang w:eastAsia="he-IL"/>
        </w:rPr>
      </w:pPr>
      <w:bookmarkStart w:id="1204" w:name="_ETM_Q1_4504891"/>
      <w:bookmarkStart w:id="1205" w:name="_ETM_Q1_4504988"/>
      <w:bookmarkStart w:id="1206" w:name="_ETM_Q1_4506745"/>
      <w:bookmarkEnd w:id="1204"/>
      <w:bookmarkEnd w:id="1205"/>
      <w:bookmarkEnd w:id="1206"/>
    </w:p>
    <w:p w:rsidR="00F27957" w:rsidRDefault="00F27957" w:rsidP="00560ACF">
      <w:pPr>
        <w:pStyle w:val="a5"/>
        <w:rPr>
          <w:rtl/>
        </w:rPr>
      </w:pPr>
      <w:bookmarkStart w:id="1207" w:name="ET_speaker_נעה_בן_שבת_192"/>
      <w:r w:rsidRPr="00560ACF">
        <w:rPr>
          <w:rStyle w:val="TagStyle"/>
          <w:rtl/>
        </w:rPr>
        <w:t xml:space="preserve"> &lt;&lt; דובר &gt;&gt;</w:t>
      </w:r>
      <w:r w:rsidRPr="00F27957">
        <w:rPr>
          <w:rStyle w:val="TagStyle"/>
          <w:rtl/>
        </w:rPr>
        <w:t xml:space="preserve"> </w:t>
      </w:r>
      <w:r>
        <w:rPr>
          <w:rtl/>
        </w:rPr>
        <w:t>נעה בן שבת:</w:t>
      </w:r>
      <w:r w:rsidRPr="00F27957">
        <w:rPr>
          <w:rStyle w:val="TagStyle"/>
          <w:rtl/>
        </w:rPr>
        <w:t xml:space="preserve"> </w:t>
      </w:r>
      <w:r w:rsidRPr="00560ACF">
        <w:rPr>
          <w:rStyle w:val="TagStyle"/>
          <w:rtl/>
        </w:rPr>
        <w:t>&lt;&lt; דובר &gt;&gt;</w:t>
      </w:r>
      <w:r>
        <w:rPr>
          <w:rtl/>
        </w:rPr>
        <w:t xml:space="preserve">   </w:t>
      </w:r>
      <w:bookmarkEnd w:id="1207"/>
    </w:p>
    <w:p w:rsidR="00F27957" w:rsidRDefault="00F27957" w:rsidP="00F27957">
      <w:pPr>
        <w:pStyle w:val="KeepWithNext"/>
        <w:rPr>
          <w:rtl/>
          <w:lang w:eastAsia="he-IL"/>
        </w:rPr>
      </w:pPr>
    </w:p>
    <w:p w:rsidR="00F27957" w:rsidRDefault="00F27957" w:rsidP="00F27957">
      <w:pPr>
        <w:rPr>
          <w:rtl/>
          <w:lang w:eastAsia="he-IL"/>
        </w:rPr>
      </w:pPr>
      <w:bookmarkStart w:id="1208" w:name="_ETM_Q1_4507586"/>
      <w:bookmarkStart w:id="1209" w:name="_ETM_Q1_4507684"/>
      <w:bookmarkEnd w:id="1208"/>
      <w:bookmarkEnd w:id="1209"/>
      <w:r>
        <w:rPr>
          <w:rFonts w:hint="cs"/>
          <w:rtl/>
          <w:lang w:eastAsia="he-IL"/>
        </w:rPr>
        <w:t xml:space="preserve">זה אומר שהגיל מ-1969 יהיה 65, </w:t>
      </w:r>
      <w:bookmarkStart w:id="1210" w:name="_ETM_Q1_4509788"/>
      <w:bookmarkEnd w:id="1210"/>
      <w:r>
        <w:rPr>
          <w:rFonts w:hint="cs"/>
          <w:rtl/>
          <w:lang w:eastAsia="he-IL"/>
        </w:rPr>
        <w:t xml:space="preserve">ועד 1969 יש התקדמות בגיל לפי חודש הלידה, לפי </w:t>
      </w:r>
      <w:bookmarkStart w:id="1211" w:name="_ETM_Q1_4516878"/>
      <w:bookmarkEnd w:id="1211"/>
      <w:r>
        <w:rPr>
          <w:rFonts w:hint="cs"/>
          <w:rtl/>
          <w:lang w:eastAsia="he-IL"/>
        </w:rPr>
        <w:t xml:space="preserve">מה שקבוע בתוספת. </w:t>
      </w:r>
      <w:bookmarkStart w:id="1212" w:name="_ETM_Q1_4518701"/>
      <w:bookmarkEnd w:id="1212"/>
    </w:p>
    <w:p w:rsidR="00CA7C58" w:rsidRDefault="00CA7C58" w:rsidP="00F27957">
      <w:pPr>
        <w:rPr>
          <w:rtl/>
          <w:lang w:eastAsia="he-IL"/>
        </w:rPr>
      </w:pPr>
    </w:p>
    <w:p w:rsidR="00CA7C58" w:rsidRDefault="00CA7C58" w:rsidP="00560ACF">
      <w:pPr>
        <w:pStyle w:val="a5"/>
        <w:rPr>
          <w:rtl/>
        </w:rPr>
      </w:pPr>
      <w:bookmarkStart w:id="1213" w:name="ET_knessetmember_5291_193"/>
      <w:r w:rsidRPr="00560ACF">
        <w:rPr>
          <w:rStyle w:val="TagStyle"/>
          <w:rtl/>
        </w:rPr>
        <w:t xml:space="preserve"> &lt;&lt; דובר &gt;&gt;</w:t>
      </w:r>
      <w:r w:rsidRPr="00CA7C58">
        <w:rPr>
          <w:rStyle w:val="TagStyle"/>
          <w:rtl/>
        </w:rPr>
        <w:t xml:space="preserve"> </w:t>
      </w:r>
      <w:r>
        <w:rPr>
          <w:rtl/>
        </w:rPr>
        <w:t>בצלאל סמוטריץ' (הציונות הדתית):</w:t>
      </w:r>
      <w:r w:rsidRPr="00CA7C58">
        <w:rPr>
          <w:rStyle w:val="TagStyle"/>
          <w:rtl/>
        </w:rPr>
        <w:t xml:space="preserve"> </w:t>
      </w:r>
      <w:r w:rsidRPr="00560ACF">
        <w:rPr>
          <w:rStyle w:val="TagStyle"/>
          <w:rtl/>
        </w:rPr>
        <w:t>&lt;&lt; דובר &gt;&gt;</w:t>
      </w:r>
      <w:r>
        <w:rPr>
          <w:rtl/>
        </w:rPr>
        <w:t xml:space="preserve">   </w:t>
      </w:r>
      <w:bookmarkEnd w:id="1213"/>
    </w:p>
    <w:p w:rsidR="00CA7C58" w:rsidRDefault="00CA7C58" w:rsidP="00CA7C58">
      <w:pPr>
        <w:pStyle w:val="KeepWithNext"/>
        <w:rPr>
          <w:rtl/>
          <w:lang w:eastAsia="he-IL"/>
        </w:rPr>
      </w:pPr>
    </w:p>
    <w:p w:rsidR="00CA7C58" w:rsidRDefault="00CA7C58" w:rsidP="00CA7C58">
      <w:pPr>
        <w:rPr>
          <w:rtl/>
          <w:lang w:eastAsia="he-IL"/>
        </w:rPr>
      </w:pPr>
      <w:r>
        <w:rPr>
          <w:rFonts w:hint="cs"/>
          <w:rtl/>
          <w:lang w:eastAsia="he-IL"/>
        </w:rPr>
        <w:t xml:space="preserve">לכאורה לא צריך להפנות לפרק ד' אם מבטלים אותו. צריך לכתוב את ההסדר החדש. </w:t>
      </w:r>
    </w:p>
    <w:p w:rsidR="00CA7C58" w:rsidRDefault="00CA7C58" w:rsidP="00CA7C58">
      <w:pPr>
        <w:rPr>
          <w:rtl/>
          <w:lang w:eastAsia="he-IL"/>
        </w:rPr>
      </w:pPr>
      <w:bookmarkStart w:id="1214" w:name="_ETM_Q1_4520992"/>
      <w:bookmarkStart w:id="1215" w:name="_ETM_Q1_4521087"/>
      <w:bookmarkStart w:id="1216" w:name="_ETM_Q1_4522849"/>
      <w:bookmarkEnd w:id="1214"/>
      <w:bookmarkEnd w:id="1215"/>
      <w:bookmarkEnd w:id="1216"/>
    </w:p>
    <w:p w:rsidR="00CA7C58" w:rsidRDefault="00CA7C58" w:rsidP="00560ACF">
      <w:pPr>
        <w:pStyle w:val="a5"/>
        <w:rPr>
          <w:rtl/>
        </w:rPr>
      </w:pPr>
      <w:bookmarkStart w:id="1217" w:name="ET_speaker_נעה_בן_שבת_194"/>
      <w:r w:rsidRPr="00560ACF">
        <w:rPr>
          <w:rStyle w:val="TagStyle"/>
          <w:rtl/>
        </w:rPr>
        <w:t xml:space="preserve"> &lt;&lt; דובר &gt;&gt;</w:t>
      </w:r>
      <w:r w:rsidRPr="00CA7C58">
        <w:rPr>
          <w:rStyle w:val="TagStyle"/>
          <w:rtl/>
        </w:rPr>
        <w:t xml:space="preserve"> </w:t>
      </w:r>
      <w:r>
        <w:rPr>
          <w:rtl/>
        </w:rPr>
        <w:t>נעה בן שבת:</w:t>
      </w:r>
      <w:r w:rsidRPr="00CA7C58">
        <w:rPr>
          <w:rStyle w:val="TagStyle"/>
          <w:rtl/>
        </w:rPr>
        <w:t xml:space="preserve"> </w:t>
      </w:r>
      <w:r w:rsidRPr="00560ACF">
        <w:rPr>
          <w:rStyle w:val="TagStyle"/>
          <w:rtl/>
        </w:rPr>
        <w:t>&lt;&lt; דובר &gt;&gt;</w:t>
      </w:r>
      <w:r>
        <w:rPr>
          <w:rtl/>
        </w:rPr>
        <w:t xml:space="preserve">   </w:t>
      </w:r>
      <w:bookmarkEnd w:id="1217"/>
    </w:p>
    <w:p w:rsidR="00CA7C58" w:rsidRDefault="00CA7C58" w:rsidP="00CA7C58">
      <w:pPr>
        <w:pStyle w:val="KeepWithNext"/>
        <w:rPr>
          <w:rtl/>
          <w:lang w:eastAsia="he-IL"/>
        </w:rPr>
      </w:pPr>
    </w:p>
    <w:p w:rsidR="00CA7C58" w:rsidRDefault="00CA7C58" w:rsidP="00CA7C58">
      <w:pPr>
        <w:rPr>
          <w:rtl/>
          <w:lang w:eastAsia="he-IL"/>
        </w:rPr>
      </w:pPr>
      <w:bookmarkStart w:id="1218" w:name="_ETM_Q1_4523758"/>
      <w:bookmarkStart w:id="1219" w:name="_ETM_Q1_4523851"/>
      <w:bookmarkEnd w:id="1218"/>
      <w:bookmarkEnd w:id="1219"/>
      <w:r>
        <w:rPr>
          <w:rFonts w:hint="cs"/>
          <w:rtl/>
          <w:lang w:eastAsia="he-IL"/>
        </w:rPr>
        <w:t xml:space="preserve">אנחנו מוחקים את ההפניה של פרק ד', נכון. </w:t>
      </w:r>
    </w:p>
    <w:p w:rsidR="00CA7C58" w:rsidRDefault="00CA7C58" w:rsidP="00CA7C58">
      <w:pPr>
        <w:rPr>
          <w:rtl/>
          <w:lang w:eastAsia="he-IL"/>
        </w:rPr>
      </w:pPr>
    </w:p>
    <w:p w:rsidR="00CA7C58" w:rsidRDefault="00CA7C58" w:rsidP="00560ACF">
      <w:pPr>
        <w:pStyle w:val="af8"/>
        <w:rPr>
          <w:rtl/>
        </w:rPr>
      </w:pPr>
      <w:bookmarkStart w:id="1220" w:name="ET_yor_5857_195"/>
      <w:r w:rsidRPr="00560ACF">
        <w:rPr>
          <w:rStyle w:val="TagStyle"/>
          <w:rtl/>
        </w:rPr>
        <w:t xml:space="preserve"> &lt;&lt; יור &gt;&gt;</w:t>
      </w:r>
      <w:r w:rsidRPr="00CA7C58">
        <w:rPr>
          <w:rStyle w:val="TagStyle"/>
          <w:rtl/>
        </w:rPr>
        <w:t xml:space="preserve"> </w:t>
      </w:r>
      <w:r>
        <w:rPr>
          <w:rtl/>
        </w:rPr>
        <w:t>היו"ר אלכס קושניר:</w:t>
      </w:r>
      <w:r w:rsidRPr="00CA7C58">
        <w:rPr>
          <w:rStyle w:val="TagStyle"/>
          <w:rtl/>
        </w:rPr>
        <w:t xml:space="preserve"> </w:t>
      </w:r>
      <w:r w:rsidRPr="00560ACF">
        <w:rPr>
          <w:rStyle w:val="TagStyle"/>
          <w:rtl/>
        </w:rPr>
        <w:t>&lt;&lt; יור &gt;&gt;</w:t>
      </w:r>
      <w:r>
        <w:rPr>
          <w:rtl/>
        </w:rPr>
        <w:t xml:space="preserve">   </w:t>
      </w:r>
      <w:bookmarkEnd w:id="1220"/>
    </w:p>
    <w:p w:rsidR="00CA7C58" w:rsidRDefault="00CA7C58" w:rsidP="00CA7C58">
      <w:pPr>
        <w:pStyle w:val="KeepWithNext"/>
        <w:rPr>
          <w:rtl/>
          <w:lang w:eastAsia="he-IL"/>
        </w:rPr>
      </w:pPr>
    </w:p>
    <w:p w:rsidR="00CA7C58" w:rsidRDefault="00CA7C58" w:rsidP="00CA7C58">
      <w:pPr>
        <w:rPr>
          <w:rtl/>
          <w:lang w:eastAsia="he-IL"/>
        </w:rPr>
      </w:pPr>
      <w:r>
        <w:rPr>
          <w:rFonts w:hint="cs"/>
          <w:rtl/>
          <w:lang w:eastAsia="he-IL"/>
        </w:rPr>
        <w:t xml:space="preserve">פסקה (3) תימחק. </w:t>
      </w:r>
      <w:bookmarkStart w:id="1221" w:name="_ETM_Q1_4528446"/>
      <w:bookmarkEnd w:id="1221"/>
    </w:p>
    <w:p w:rsidR="00CA7C58" w:rsidRDefault="00CA7C58" w:rsidP="00CA7C58">
      <w:pPr>
        <w:rPr>
          <w:rtl/>
          <w:lang w:eastAsia="he-IL"/>
        </w:rPr>
      </w:pPr>
      <w:bookmarkStart w:id="1222" w:name="_ETM_Q1_4528718"/>
      <w:bookmarkStart w:id="1223" w:name="_ETM_Q1_4528817"/>
      <w:bookmarkEnd w:id="1222"/>
      <w:bookmarkEnd w:id="1223"/>
    </w:p>
    <w:p w:rsidR="00CA7C58" w:rsidRDefault="00CA7C58" w:rsidP="00560ACF">
      <w:pPr>
        <w:pStyle w:val="a5"/>
        <w:rPr>
          <w:rtl/>
        </w:rPr>
      </w:pPr>
      <w:bookmarkStart w:id="1224" w:name="ET_knessetmember_5291_196"/>
      <w:r w:rsidRPr="00560ACF">
        <w:rPr>
          <w:rStyle w:val="TagStyle"/>
          <w:rtl/>
        </w:rPr>
        <w:t xml:space="preserve"> &lt;&lt; דובר &gt;&gt;</w:t>
      </w:r>
      <w:r w:rsidRPr="00CA7C58">
        <w:rPr>
          <w:rStyle w:val="TagStyle"/>
          <w:rtl/>
        </w:rPr>
        <w:t xml:space="preserve"> </w:t>
      </w:r>
      <w:r>
        <w:rPr>
          <w:rtl/>
        </w:rPr>
        <w:t>בצלאל סמוטריץ' (הציונות הדתית):</w:t>
      </w:r>
      <w:r w:rsidRPr="00CA7C58">
        <w:rPr>
          <w:rStyle w:val="TagStyle"/>
          <w:rtl/>
        </w:rPr>
        <w:t xml:space="preserve"> </w:t>
      </w:r>
      <w:r w:rsidRPr="00560ACF">
        <w:rPr>
          <w:rStyle w:val="TagStyle"/>
          <w:rtl/>
        </w:rPr>
        <w:t>&lt;&lt; דובר &gt;&gt;</w:t>
      </w:r>
      <w:r>
        <w:rPr>
          <w:rtl/>
        </w:rPr>
        <w:t xml:space="preserve">   </w:t>
      </w:r>
      <w:bookmarkEnd w:id="1224"/>
    </w:p>
    <w:p w:rsidR="00CA7C58" w:rsidRDefault="00CA7C58" w:rsidP="00CA7C58">
      <w:pPr>
        <w:pStyle w:val="KeepWithNext"/>
        <w:rPr>
          <w:rtl/>
          <w:lang w:eastAsia="he-IL"/>
        </w:rPr>
      </w:pPr>
    </w:p>
    <w:p w:rsidR="00CA7C58" w:rsidRDefault="00CA7C58" w:rsidP="00CA7C58">
      <w:pPr>
        <w:rPr>
          <w:rtl/>
          <w:lang w:eastAsia="he-IL"/>
        </w:rPr>
      </w:pPr>
      <w:r>
        <w:rPr>
          <w:rFonts w:hint="cs"/>
          <w:rtl/>
          <w:lang w:eastAsia="he-IL"/>
        </w:rPr>
        <w:t xml:space="preserve">אז מה יהיה כתוב בפסקה (2)? איך היא תיראה אחרי </w:t>
      </w:r>
      <w:bookmarkStart w:id="1225" w:name="_ETM_Q1_4531210"/>
      <w:bookmarkEnd w:id="1225"/>
      <w:r>
        <w:rPr>
          <w:rFonts w:hint="cs"/>
          <w:rtl/>
          <w:lang w:eastAsia="he-IL"/>
        </w:rPr>
        <w:t>התיקון?</w:t>
      </w:r>
    </w:p>
    <w:p w:rsidR="00CA7C58" w:rsidRDefault="00CA7C58" w:rsidP="00CA7C58">
      <w:pPr>
        <w:rPr>
          <w:rtl/>
          <w:lang w:eastAsia="he-IL"/>
        </w:rPr>
      </w:pPr>
      <w:bookmarkStart w:id="1226" w:name="_ETM_Q1_4532730"/>
      <w:bookmarkStart w:id="1227" w:name="_ETM_Q1_4532828"/>
      <w:bookmarkEnd w:id="1226"/>
      <w:bookmarkEnd w:id="1227"/>
    </w:p>
    <w:p w:rsidR="00CA7C58" w:rsidRDefault="00CA7C58" w:rsidP="00560ACF">
      <w:pPr>
        <w:pStyle w:val="a5"/>
        <w:rPr>
          <w:rtl/>
        </w:rPr>
      </w:pPr>
      <w:bookmarkStart w:id="1228" w:name="ET_speaker_שמרית_גיטלין_שקד_197"/>
      <w:r w:rsidRPr="00560ACF">
        <w:rPr>
          <w:rStyle w:val="TagStyle"/>
          <w:rtl/>
        </w:rPr>
        <w:t xml:space="preserve"> &lt;&lt; דובר &gt;&gt;</w:t>
      </w:r>
      <w:r w:rsidRPr="00CA7C58">
        <w:rPr>
          <w:rStyle w:val="TagStyle"/>
          <w:rtl/>
        </w:rPr>
        <w:t xml:space="preserve"> </w:t>
      </w:r>
      <w:r>
        <w:rPr>
          <w:rtl/>
        </w:rPr>
        <w:t>שמרית גיטלין שקד:</w:t>
      </w:r>
      <w:r w:rsidRPr="00CA7C58">
        <w:rPr>
          <w:rStyle w:val="TagStyle"/>
          <w:rtl/>
        </w:rPr>
        <w:t xml:space="preserve"> </w:t>
      </w:r>
      <w:r w:rsidRPr="00560ACF">
        <w:rPr>
          <w:rStyle w:val="TagStyle"/>
          <w:rtl/>
        </w:rPr>
        <w:t>&lt;&lt; דובר &gt;&gt;</w:t>
      </w:r>
      <w:r>
        <w:rPr>
          <w:rtl/>
        </w:rPr>
        <w:t xml:space="preserve">   </w:t>
      </w:r>
      <w:bookmarkEnd w:id="1228"/>
    </w:p>
    <w:p w:rsidR="00CA7C58" w:rsidRDefault="00CA7C58" w:rsidP="00CA7C58">
      <w:pPr>
        <w:pStyle w:val="KeepWithNext"/>
        <w:rPr>
          <w:rtl/>
          <w:lang w:eastAsia="he-IL"/>
        </w:rPr>
      </w:pPr>
    </w:p>
    <w:p w:rsidR="00CA7C58" w:rsidRDefault="00CA7C58" w:rsidP="00CA7C58">
      <w:pPr>
        <w:rPr>
          <w:rtl/>
          <w:lang w:eastAsia="he-IL"/>
        </w:rPr>
      </w:pPr>
      <w:r>
        <w:rPr>
          <w:rFonts w:hint="cs"/>
          <w:rtl/>
          <w:lang w:eastAsia="he-IL"/>
        </w:rPr>
        <w:t xml:space="preserve">יהיה כתוב לגבי אישה שנולדה עד חודש דצמבר 1969 יהיה </w:t>
      </w:r>
      <w:bookmarkStart w:id="1229" w:name="_ETM_Q1_4538465"/>
      <w:bookmarkEnd w:id="1229"/>
      <w:r>
        <w:rPr>
          <w:rFonts w:hint="cs"/>
          <w:rtl/>
          <w:lang w:eastAsia="he-IL"/>
        </w:rPr>
        <w:t xml:space="preserve">גיל הפרישה הגיל הקבוע לגביה בהתאם לחודש לידתה בחלק </w:t>
      </w:r>
      <w:bookmarkStart w:id="1230" w:name="_ETM_Q1_4542907"/>
      <w:bookmarkEnd w:id="1230"/>
      <w:r>
        <w:rPr>
          <w:rFonts w:hint="cs"/>
          <w:rtl/>
          <w:lang w:eastAsia="he-IL"/>
        </w:rPr>
        <w:t xml:space="preserve">ב' בתוספת. </w:t>
      </w:r>
    </w:p>
    <w:p w:rsidR="00CA7C58" w:rsidRDefault="00CA7C58" w:rsidP="00CA7C58">
      <w:pPr>
        <w:rPr>
          <w:rtl/>
          <w:lang w:eastAsia="he-IL"/>
        </w:rPr>
      </w:pPr>
      <w:bookmarkStart w:id="1231" w:name="_ETM_Q1_4544346"/>
      <w:bookmarkStart w:id="1232" w:name="_ETM_Q1_4544451"/>
      <w:bookmarkEnd w:id="1231"/>
      <w:bookmarkEnd w:id="1232"/>
    </w:p>
    <w:p w:rsidR="00CA7C58" w:rsidRDefault="00CA7C58" w:rsidP="00560ACF">
      <w:pPr>
        <w:pStyle w:val="a5"/>
        <w:rPr>
          <w:rtl/>
        </w:rPr>
      </w:pPr>
      <w:bookmarkStart w:id="1233" w:name="ET_knessetmember_5291_198"/>
      <w:r w:rsidRPr="00560ACF">
        <w:rPr>
          <w:rStyle w:val="TagStyle"/>
          <w:rtl/>
        </w:rPr>
        <w:t xml:space="preserve"> &lt;&lt; דובר &gt;&gt;</w:t>
      </w:r>
      <w:r w:rsidRPr="00CA7C58">
        <w:rPr>
          <w:rStyle w:val="TagStyle"/>
          <w:rtl/>
        </w:rPr>
        <w:t xml:space="preserve"> </w:t>
      </w:r>
      <w:r>
        <w:rPr>
          <w:rtl/>
        </w:rPr>
        <w:t>בצלאל סמוטריץ' (הציונות הדתית):</w:t>
      </w:r>
      <w:r w:rsidRPr="00CA7C58">
        <w:rPr>
          <w:rStyle w:val="TagStyle"/>
          <w:rtl/>
        </w:rPr>
        <w:t xml:space="preserve"> </w:t>
      </w:r>
      <w:r w:rsidRPr="00560ACF">
        <w:rPr>
          <w:rStyle w:val="TagStyle"/>
          <w:rtl/>
        </w:rPr>
        <w:t>&lt;&lt; דובר &gt;&gt;</w:t>
      </w:r>
      <w:r>
        <w:rPr>
          <w:rtl/>
        </w:rPr>
        <w:t xml:space="preserve">   </w:t>
      </w:r>
      <w:bookmarkEnd w:id="1233"/>
    </w:p>
    <w:p w:rsidR="00CA7C58" w:rsidRDefault="00CA7C58" w:rsidP="00CA7C58">
      <w:pPr>
        <w:pStyle w:val="KeepWithNext"/>
        <w:rPr>
          <w:rtl/>
          <w:lang w:eastAsia="he-IL"/>
        </w:rPr>
      </w:pPr>
    </w:p>
    <w:p w:rsidR="00CA7C58" w:rsidRDefault="00CA7C58" w:rsidP="00CA7C58">
      <w:pPr>
        <w:rPr>
          <w:rtl/>
          <w:lang w:eastAsia="he-IL"/>
        </w:rPr>
      </w:pPr>
      <w:r>
        <w:rPr>
          <w:rFonts w:hint="cs"/>
          <w:rtl/>
          <w:lang w:eastAsia="he-IL"/>
        </w:rPr>
        <w:t xml:space="preserve">הבנתי. שזה מה שאנחנו עושים עכשיו מחדש עם </w:t>
      </w:r>
      <w:bookmarkStart w:id="1234" w:name="_ETM_Q1_4544529"/>
      <w:bookmarkEnd w:id="1234"/>
      <w:r>
        <w:rPr>
          <w:rFonts w:hint="cs"/>
          <w:rtl/>
          <w:lang w:eastAsia="he-IL"/>
        </w:rPr>
        <w:t xml:space="preserve">המדרוג. </w:t>
      </w:r>
    </w:p>
    <w:p w:rsidR="00CA7C58" w:rsidRDefault="00CA7C58" w:rsidP="00CA7C58">
      <w:pPr>
        <w:rPr>
          <w:rtl/>
          <w:lang w:eastAsia="he-IL"/>
        </w:rPr>
      </w:pPr>
      <w:bookmarkStart w:id="1235" w:name="_ETM_Q1_4545936"/>
      <w:bookmarkStart w:id="1236" w:name="_ETM_Q1_4546059"/>
      <w:bookmarkStart w:id="1237" w:name="_ETM_Q1_4547488"/>
      <w:bookmarkEnd w:id="1235"/>
      <w:bookmarkEnd w:id="1236"/>
      <w:bookmarkEnd w:id="1237"/>
    </w:p>
    <w:p w:rsidR="00CA7C58" w:rsidRDefault="00CA7C58" w:rsidP="00560ACF">
      <w:pPr>
        <w:pStyle w:val="a5"/>
        <w:rPr>
          <w:rtl/>
        </w:rPr>
      </w:pPr>
      <w:bookmarkStart w:id="1238" w:name="ET_speaker_שמרית_גיטלין_שקד_199"/>
      <w:r w:rsidRPr="00560ACF">
        <w:rPr>
          <w:rStyle w:val="TagStyle"/>
          <w:rtl/>
        </w:rPr>
        <w:t xml:space="preserve"> &lt;&lt; דובר &gt;&gt;</w:t>
      </w:r>
      <w:r w:rsidRPr="00CA7C58">
        <w:rPr>
          <w:rStyle w:val="TagStyle"/>
          <w:rtl/>
        </w:rPr>
        <w:t xml:space="preserve"> </w:t>
      </w:r>
      <w:r>
        <w:rPr>
          <w:rtl/>
        </w:rPr>
        <w:t>שמרית גיטלין שקד:</w:t>
      </w:r>
      <w:r w:rsidRPr="00CA7C58">
        <w:rPr>
          <w:rStyle w:val="TagStyle"/>
          <w:rtl/>
        </w:rPr>
        <w:t xml:space="preserve"> </w:t>
      </w:r>
      <w:r w:rsidRPr="00560ACF">
        <w:rPr>
          <w:rStyle w:val="TagStyle"/>
          <w:rtl/>
        </w:rPr>
        <w:t>&lt;&lt; דובר &gt;&gt;</w:t>
      </w:r>
      <w:r>
        <w:rPr>
          <w:rtl/>
        </w:rPr>
        <w:t xml:space="preserve">   </w:t>
      </w:r>
      <w:bookmarkEnd w:id="1238"/>
    </w:p>
    <w:p w:rsidR="00CA7C58" w:rsidRDefault="00CA7C58" w:rsidP="00CA7C58">
      <w:pPr>
        <w:pStyle w:val="KeepWithNext"/>
        <w:rPr>
          <w:rtl/>
          <w:lang w:eastAsia="he-IL"/>
        </w:rPr>
      </w:pPr>
    </w:p>
    <w:p w:rsidR="00CA7C58" w:rsidRDefault="00CA7C58" w:rsidP="00CA7C58">
      <w:pPr>
        <w:rPr>
          <w:rtl/>
          <w:lang w:eastAsia="he-IL"/>
        </w:rPr>
      </w:pPr>
      <w:bookmarkStart w:id="1239" w:name="_ETM_Q1_4548295"/>
      <w:bookmarkStart w:id="1240" w:name="_ETM_Q1_4548373"/>
      <w:bookmarkEnd w:id="1239"/>
      <w:bookmarkEnd w:id="1240"/>
      <w:r>
        <w:rPr>
          <w:rFonts w:hint="cs"/>
          <w:rtl/>
          <w:lang w:eastAsia="he-IL"/>
        </w:rPr>
        <w:t xml:space="preserve">בדיוק. </w:t>
      </w:r>
    </w:p>
    <w:p w:rsidR="00310FAA" w:rsidRDefault="00310FAA" w:rsidP="00CA7C58">
      <w:pPr>
        <w:rPr>
          <w:rtl/>
          <w:lang w:eastAsia="he-IL"/>
        </w:rPr>
      </w:pPr>
      <w:bookmarkStart w:id="1241" w:name="_ETM_Q1_4553515"/>
      <w:bookmarkStart w:id="1242" w:name="_ETM_Q1_4553679"/>
      <w:bookmarkStart w:id="1243" w:name="_ETM_Q1_4552119"/>
      <w:bookmarkEnd w:id="1241"/>
      <w:bookmarkEnd w:id="1242"/>
      <w:bookmarkEnd w:id="1243"/>
    </w:p>
    <w:p w:rsidR="00310FAA" w:rsidRDefault="00310FAA" w:rsidP="00560ACF">
      <w:pPr>
        <w:pStyle w:val="a5"/>
        <w:rPr>
          <w:rtl/>
        </w:rPr>
      </w:pPr>
      <w:bookmarkStart w:id="1244" w:name="ET_knessetmember_5561_201"/>
      <w:r w:rsidRPr="00560ACF">
        <w:rPr>
          <w:rStyle w:val="TagStyle"/>
          <w:rtl/>
        </w:rPr>
        <w:t xml:space="preserve"> &lt;&lt; דובר &gt;&gt;</w:t>
      </w:r>
      <w:r w:rsidRPr="00310FAA">
        <w:rPr>
          <w:rStyle w:val="TagStyle"/>
          <w:rtl/>
        </w:rPr>
        <w:t xml:space="preserve"> </w:t>
      </w:r>
      <w:r>
        <w:rPr>
          <w:rtl/>
        </w:rPr>
        <w:t>משה גפני (יהדות התורה):</w:t>
      </w:r>
      <w:r w:rsidRPr="00310FAA">
        <w:rPr>
          <w:rStyle w:val="TagStyle"/>
          <w:rtl/>
        </w:rPr>
        <w:t xml:space="preserve"> </w:t>
      </w:r>
      <w:r w:rsidRPr="00560ACF">
        <w:rPr>
          <w:rStyle w:val="TagStyle"/>
          <w:rtl/>
        </w:rPr>
        <w:t>&lt;&lt; דובר &gt;&gt;</w:t>
      </w:r>
      <w:r>
        <w:rPr>
          <w:rtl/>
        </w:rPr>
        <w:t xml:space="preserve">   </w:t>
      </w:r>
      <w:bookmarkEnd w:id="1244"/>
    </w:p>
    <w:p w:rsidR="00310FAA" w:rsidRDefault="00310FAA" w:rsidP="00310FAA">
      <w:pPr>
        <w:pStyle w:val="KeepWithNext"/>
        <w:rPr>
          <w:rtl/>
          <w:lang w:eastAsia="he-IL"/>
        </w:rPr>
      </w:pPr>
    </w:p>
    <w:p w:rsidR="00310FAA" w:rsidRDefault="00310FAA" w:rsidP="00310FAA">
      <w:pPr>
        <w:rPr>
          <w:rtl/>
          <w:lang w:eastAsia="he-IL"/>
        </w:rPr>
      </w:pPr>
      <w:bookmarkStart w:id="1245" w:name="_ETM_Q1_4553248"/>
      <w:bookmarkStart w:id="1246" w:name="_ETM_Q1_4553334"/>
      <w:bookmarkEnd w:id="1245"/>
      <w:bookmarkEnd w:id="1246"/>
      <w:r>
        <w:rPr>
          <w:rFonts w:hint="cs"/>
          <w:rtl/>
          <w:lang w:eastAsia="he-IL"/>
        </w:rPr>
        <w:t>אז מה בטל?</w:t>
      </w:r>
    </w:p>
    <w:p w:rsidR="00310FAA" w:rsidRDefault="00310FAA" w:rsidP="00310FAA">
      <w:pPr>
        <w:rPr>
          <w:rtl/>
          <w:lang w:eastAsia="he-IL"/>
        </w:rPr>
      </w:pPr>
      <w:bookmarkStart w:id="1247" w:name="_ETM_Q1_4555318"/>
      <w:bookmarkStart w:id="1248" w:name="_ETM_Q1_4555450"/>
      <w:bookmarkStart w:id="1249" w:name="_ETM_Q1_4556388"/>
      <w:bookmarkEnd w:id="1247"/>
      <w:bookmarkEnd w:id="1248"/>
      <w:bookmarkEnd w:id="1249"/>
    </w:p>
    <w:p w:rsidR="00310FAA" w:rsidRDefault="00310FAA" w:rsidP="00560ACF">
      <w:pPr>
        <w:pStyle w:val="a5"/>
        <w:rPr>
          <w:rtl/>
        </w:rPr>
      </w:pPr>
      <w:bookmarkStart w:id="1250" w:name="ET_speaker_שמרית_גיטלין_שקד_202"/>
      <w:r w:rsidRPr="00560ACF">
        <w:rPr>
          <w:rStyle w:val="TagStyle"/>
          <w:rtl/>
        </w:rPr>
        <w:t xml:space="preserve"> &lt;&lt; דובר &gt;&gt;</w:t>
      </w:r>
      <w:r w:rsidRPr="00310FAA">
        <w:rPr>
          <w:rStyle w:val="TagStyle"/>
          <w:rtl/>
        </w:rPr>
        <w:t xml:space="preserve"> </w:t>
      </w:r>
      <w:r>
        <w:rPr>
          <w:rtl/>
        </w:rPr>
        <w:t>שמרית גיטלין שקד:</w:t>
      </w:r>
      <w:r w:rsidRPr="00310FAA">
        <w:rPr>
          <w:rStyle w:val="TagStyle"/>
          <w:rtl/>
        </w:rPr>
        <w:t xml:space="preserve"> </w:t>
      </w:r>
      <w:r w:rsidRPr="00560ACF">
        <w:rPr>
          <w:rStyle w:val="TagStyle"/>
          <w:rtl/>
        </w:rPr>
        <w:t>&lt;&lt; דובר &gt;&gt;</w:t>
      </w:r>
      <w:r>
        <w:rPr>
          <w:rtl/>
        </w:rPr>
        <w:t xml:space="preserve">   </w:t>
      </w:r>
      <w:bookmarkEnd w:id="1250"/>
    </w:p>
    <w:p w:rsidR="00310FAA" w:rsidRDefault="00310FAA" w:rsidP="00310FAA">
      <w:pPr>
        <w:pStyle w:val="KeepWithNext"/>
        <w:rPr>
          <w:rtl/>
          <w:lang w:eastAsia="he-IL"/>
        </w:rPr>
      </w:pPr>
    </w:p>
    <w:p w:rsidR="00310FAA" w:rsidRDefault="00310FAA" w:rsidP="00310FAA">
      <w:pPr>
        <w:rPr>
          <w:rtl/>
          <w:lang w:eastAsia="he-IL"/>
        </w:rPr>
      </w:pPr>
      <w:bookmarkStart w:id="1251" w:name="_ETM_Q1_4557401"/>
      <w:bookmarkStart w:id="1252" w:name="_ETM_Q1_4557504"/>
      <w:bookmarkEnd w:id="1251"/>
      <w:bookmarkEnd w:id="1252"/>
      <w:r>
        <w:rPr>
          <w:rFonts w:hint="cs"/>
          <w:rtl/>
          <w:lang w:eastAsia="he-IL"/>
        </w:rPr>
        <w:t xml:space="preserve">פרק ד' קבע הוראות </w:t>
      </w:r>
      <w:bookmarkStart w:id="1253" w:name="_ETM_Q1_4559143"/>
      <w:bookmarkEnd w:id="1253"/>
      <w:r>
        <w:rPr>
          <w:rFonts w:hint="cs"/>
          <w:rtl/>
          <w:lang w:eastAsia="he-IL"/>
        </w:rPr>
        <w:t>לעניין גיל הפרישה לאישה שנולדה בשנת 1955 ואילך. נקבע בו ש</w:t>
      </w:r>
      <w:bookmarkStart w:id="1254" w:name="_ETM_Q1_4562089"/>
      <w:bookmarkEnd w:id="1254"/>
      <w:r>
        <w:rPr>
          <w:rFonts w:hint="cs"/>
          <w:rtl/>
          <w:lang w:eastAsia="he-IL"/>
        </w:rPr>
        <w:t xml:space="preserve">השר יקים ועדה ציבורית לבחינת גיל הפרישה לאישה שנולדה בשנת </w:t>
      </w:r>
      <w:bookmarkStart w:id="1255" w:name="_ETM_Q1_4565650"/>
      <w:bookmarkEnd w:id="1255"/>
      <w:r>
        <w:rPr>
          <w:rFonts w:hint="cs"/>
          <w:rtl/>
          <w:lang w:eastAsia="he-IL"/>
        </w:rPr>
        <w:t xml:space="preserve">1955 ואילך. הוועדה הציבורית הייתה אמורה להגיש המלצות. </w:t>
      </w:r>
      <w:r w:rsidR="00C334AB">
        <w:rPr>
          <w:rFonts w:hint="cs"/>
          <w:rtl/>
          <w:lang w:eastAsia="he-IL"/>
        </w:rPr>
        <w:t xml:space="preserve">השר </w:t>
      </w:r>
      <w:bookmarkStart w:id="1256" w:name="_ETM_Q1_4576843"/>
      <w:bookmarkEnd w:id="1256"/>
      <w:r w:rsidR="00C334AB">
        <w:rPr>
          <w:rFonts w:hint="cs"/>
          <w:rtl/>
          <w:lang w:eastAsia="he-IL"/>
        </w:rPr>
        <w:t xml:space="preserve">היה צריך להביא לאישור ועדת הכספים המלצות. ההמלצות ייקבעו בהתחשב </w:t>
      </w:r>
      <w:bookmarkStart w:id="1257" w:name="_ETM_Q1_4579842"/>
      <w:bookmarkEnd w:id="1257"/>
      <w:r w:rsidR="00C334AB">
        <w:rPr>
          <w:rFonts w:hint="cs"/>
          <w:rtl/>
          <w:lang w:eastAsia="he-IL"/>
        </w:rPr>
        <w:t xml:space="preserve">בהמלצות הוועדה הציבורית ויכול שיכללו שינוי בגיל הפרישה בתנאים שייקבעו. </w:t>
      </w:r>
      <w:bookmarkStart w:id="1258" w:name="_ETM_Q1_4585410"/>
      <w:bookmarkEnd w:id="1258"/>
      <w:r w:rsidR="00C334AB">
        <w:rPr>
          <w:rFonts w:hint="cs"/>
          <w:rtl/>
          <w:lang w:eastAsia="he-IL"/>
        </w:rPr>
        <w:t xml:space="preserve">ועדת הכספים הייתה צריכה לתת המלצות, ורק אחרי שוועדת הכספים </w:t>
      </w:r>
      <w:bookmarkStart w:id="1259" w:name="_ETM_Q1_4589608"/>
      <w:bookmarkEnd w:id="1259"/>
      <w:r w:rsidR="00C334AB">
        <w:rPr>
          <w:rFonts w:hint="cs"/>
          <w:rtl/>
          <w:lang w:eastAsia="he-IL"/>
        </w:rPr>
        <w:t xml:space="preserve">אישרה את ההמלצות היה צריך לשנות בצו את </w:t>
      </w:r>
      <w:bookmarkStart w:id="1260" w:name="_ETM_Q1_4593511"/>
      <w:bookmarkEnd w:id="1260"/>
      <w:r w:rsidR="00C334AB">
        <w:rPr>
          <w:rFonts w:hint="cs"/>
          <w:rtl/>
          <w:lang w:eastAsia="he-IL"/>
        </w:rPr>
        <w:t>החלק האמור. כרגע מוצע לבטל את כל המנגנון הזה</w:t>
      </w:r>
      <w:bookmarkStart w:id="1261" w:name="_ETM_Q1_4598331"/>
      <w:bookmarkEnd w:id="1261"/>
      <w:r w:rsidR="00C334AB">
        <w:rPr>
          <w:rFonts w:hint="cs"/>
          <w:rtl/>
          <w:lang w:eastAsia="he-IL"/>
        </w:rPr>
        <w:t xml:space="preserve"> של ועדת הכספים. </w:t>
      </w:r>
      <w:bookmarkStart w:id="1262" w:name="_ETM_Q1_4601700"/>
      <w:bookmarkEnd w:id="1262"/>
    </w:p>
    <w:p w:rsidR="007F091B" w:rsidRDefault="007F091B" w:rsidP="00CA7C58">
      <w:pPr>
        <w:rPr>
          <w:rtl/>
          <w:lang w:eastAsia="he-IL"/>
        </w:rPr>
      </w:pPr>
      <w:bookmarkStart w:id="1263" w:name="_ETM_Q1_4549538"/>
      <w:bookmarkStart w:id="1264" w:name="_ETM_Q1_4549637"/>
      <w:bookmarkEnd w:id="1263"/>
      <w:bookmarkEnd w:id="1264"/>
    </w:p>
    <w:p w:rsidR="007F091B" w:rsidRDefault="007F091B" w:rsidP="00560ACF">
      <w:pPr>
        <w:pStyle w:val="a5"/>
        <w:rPr>
          <w:rtl/>
        </w:rPr>
      </w:pPr>
      <w:bookmarkStart w:id="1265" w:name="ET_speaker_נעה_בן_שבת_203"/>
      <w:r w:rsidRPr="00560ACF">
        <w:rPr>
          <w:rStyle w:val="TagStyle"/>
          <w:rtl/>
        </w:rPr>
        <w:t xml:space="preserve"> &lt;&lt; דובר &gt;&gt;</w:t>
      </w:r>
      <w:r w:rsidRPr="007F091B">
        <w:rPr>
          <w:rStyle w:val="TagStyle"/>
          <w:rtl/>
        </w:rPr>
        <w:t xml:space="preserve"> </w:t>
      </w:r>
      <w:r>
        <w:rPr>
          <w:rtl/>
        </w:rPr>
        <w:t>נעה בן שבת:</w:t>
      </w:r>
      <w:r w:rsidRPr="007F091B">
        <w:rPr>
          <w:rStyle w:val="TagStyle"/>
          <w:rtl/>
        </w:rPr>
        <w:t xml:space="preserve"> </w:t>
      </w:r>
      <w:r w:rsidRPr="00560ACF">
        <w:rPr>
          <w:rStyle w:val="TagStyle"/>
          <w:rtl/>
        </w:rPr>
        <w:t>&lt;&lt; דובר &gt;&gt;</w:t>
      </w:r>
      <w:r>
        <w:rPr>
          <w:rtl/>
        </w:rPr>
        <w:t xml:space="preserve">   </w:t>
      </w:r>
      <w:bookmarkEnd w:id="1265"/>
    </w:p>
    <w:p w:rsidR="007F091B" w:rsidRDefault="007F091B" w:rsidP="007F091B">
      <w:pPr>
        <w:pStyle w:val="KeepWithNext"/>
        <w:rPr>
          <w:rtl/>
          <w:lang w:eastAsia="he-IL"/>
        </w:rPr>
      </w:pPr>
    </w:p>
    <w:p w:rsidR="007F091B" w:rsidRDefault="007F091B" w:rsidP="007F091B">
      <w:pPr>
        <w:rPr>
          <w:rtl/>
          <w:lang w:eastAsia="he-IL"/>
        </w:rPr>
      </w:pPr>
      <w:bookmarkStart w:id="1266" w:name="_ETM_Q1_4604608"/>
      <w:bookmarkStart w:id="1267" w:name="_ETM_Q1_4604865"/>
      <w:bookmarkStart w:id="1268" w:name="_ETM_Q1_4605066"/>
      <w:bookmarkStart w:id="1269" w:name="_ETM_Q1_4606092"/>
      <w:bookmarkEnd w:id="1266"/>
      <w:bookmarkEnd w:id="1267"/>
      <w:bookmarkEnd w:id="1268"/>
      <w:bookmarkEnd w:id="1269"/>
      <w:r>
        <w:rPr>
          <w:rFonts w:hint="cs"/>
          <w:rtl/>
          <w:lang w:eastAsia="he-IL"/>
        </w:rPr>
        <w:t xml:space="preserve">כי לא היה יותר מנגנון של </w:t>
      </w:r>
      <w:bookmarkStart w:id="1270" w:name="_ETM_Q1_4602107"/>
      <w:bookmarkEnd w:id="1270"/>
      <w:r>
        <w:rPr>
          <w:rFonts w:hint="cs"/>
          <w:rtl/>
          <w:lang w:eastAsia="he-IL"/>
        </w:rPr>
        <w:t xml:space="preserve">שיקול דעת. </w:t>
      </w:r>
    </w:p>
    <w:p w:rsidR="007F091B" w:rsidRDefault="007F091B" w:rsidP="007F091B">
      <w:pPr>
        <w:rPr>
          <w:rtl/>
          <w:lang w:eastAsia="he-IL"/>
        </w:rPr>
      </w:pPr>
      <w:bookmarkStart w:id="1271" w:name="_ETM_Q1_4603708"/>
      <w:bookmarkStart w:id="1272" w:name="_ETM_Q1_4603847"/>
      <w:bookmarkStart w:id="1273" w:name="_ETM_Q1_4604875"/>
      <w:bookmarkEnd w:id="1271"/>
      <w:bookmarkEnd w:id="1272"/>
      <w:bookmarkEnd w:id="1273"/>
    </w:p>
    <w:p w:rsidR="007F091B" w:rsidRDefault="007F091B" w:rsidP="00560ACF">
      <w:pPr>
        <w:pStyle w:val="a5"/>
        <w:rPr>
          <w:rtl/>
        </w:rPr>
      </w:pPr>
      <w:bookmarkStart w:id="1274" w:name="ET_knessetmember_5561_204"/>
      <w:r w:rsidRPr="00560ACF">
        <w:rPr>
          <w:rStyle w:val="TagStyle"/>
          <w:rtl/>
        </w:rPr>
        <w:t xml:space="preserve"> &lt;&lt; דובר &gt;&gt;</w:t>
      </w:r>
      <w:r w:rsidRPr="007F091B">
        <w:rPr>
          <w:rStyle w:val="TagStyle"/>
          <w:rtl/>
        </w:rPr>
        <w:t xml:space="preserve"> </w:t>
      </w:r>
      <w:r>
        <w:rPr>
          <w:rtl/>
        </w:rPr>
        <w:t>משה גפני (יהדות התורה):</w:t>
      </w:r>
      <w:r w:rsidRPr="007F091B">
        <w:rPr>
          <w:rStyle w:val="TagStyle"/>
          <w:rtl/>
        </w:rPr>
        <w:t xml:space="preserve"> </w:t>
      </w:r>
      <w:r w:rsidRPr="00560ACF">
        <w:rPr>
          <w:rStyle w:val="TagStyle"/>
          <w:rtl/>
        </w:rPr>
        <w:t>&lt;&lt; דובר &gt;&gt;</w:t>
      </w:r>
      <w:r>
        <w:rPr>
          <w:rtl/>
        </w:rPr>
        <w:t xml:space="preserve">   </w:t>
      </w:r>
      <w:bookmarkEnd w:id="1274"/>
    </w:p>
    <w:p w:rsidR="007F091B" w:rsidRDefault="007F091B" w:rsidP="007F091B">
      <w:pPr>
        <w:pStyle w:val="KeepWithNext"/>
        <w:rPr>
          <w:rtl/>
          <w:lang w:eastAsia="he-IL"/>
        </w:rPr>
      </w:pPr>
    </w:p>
    <w:p w:rsidR="007F091B" w:rsidRDefault="007F091B" w:rsidP="007F091B">
      <w:pPr>
        <w:rPr>
          <w:rtl/>
          <w:lang w:eastAsia="he-IL"/>
        </w:rPr>
      </w:pPr>
      <w:bookmarkStart w:id="1275" w:name="_ETM_Q1_4605937"/>
      <w:bookmarkStart w:id="1276" w:name="_ETM_Q1_4606024"/>
      <w:bookmarkEnd w:id="1275"/>
      <w:bookmarkEnd w:id="1276"/>
      <w:r>
        <w:rPr>
          <w:rFonts w:hint="cs"/>
          <w:rtl/>
          <w:lang w:eastAsia="he-IL"/>
        </w:rPr>
        <w:t>אז אין ועדה ציבורית?</w:t>
      </w:r>
    </w:p>
    <w:p w:rsidR="007F091B" w:rsidRDefault="007F091B" w:rsidP="007F091B">
      <w:pPr>
        <w:rPr>
          <w:rtl/>
          <w:lang w:eastAsia="he-IL"/>
        </w:rPr>
      </w:pPr>
      <w:bookmarkStart w:id="1277" w:name="_ETM_Q1_4605589"/>
      <w:bookmarkStart w:id="1278" w:name="_ETM_Q1_4605753"/>
      <w:bookmarkStart w:id="1279" w:name="_ETM_Q1_4606870"/>
      <w:bookmarkEnd w:id="1277"/>
      <w:bookmarkEnd w:id="1278"/>
      <w:bookmarkEnd w:id="1279"/>
    </w:p>
    <w:p w:rsidR="007F091B" w:rsidRDefault="007F091B" w:rsidP="00560ACF">
      <w:pPr>
        <w:pStyle w:val="a5"/>
        <w:rPr>
          <w:rtl/>
        </w:rPr>
      </w:pPr>
      <w:bookmarkStart w:id="1280" w:name="ET_speaker_נעה_בן_שבת_205"/>
      <w:r w:rsidRPr="00560ACF">
        <w:rPr>
          <w:rStyle w:val="TagStyle"/>
          <w:rtl/>
        </w:rPr>
        <w:t xml:space="preserve"> &lt;&lt; דובר &gt;&gt;</w:t>
      </w:r>
      <w:r w:rsidRPr="007F091B">
        <w:rPr>
          <w:rStyle w:val="TagStyle"/>
          <w:rtl/>
        </w:rPr>
        <w:t xml:space="preserve"> </w:t>
      </w:r>
      <w:r>
        <w:rPr>
          <w:rtl/>
        </w:rPr>
        <w:t>נעה בן שבת:</w:t>
      </w:r>
      <w:r w:rsidRPr="007F091B">
        <w:rPr>
          <w:rStyle w:val="TagStyle"/>
          <w:rtl/>
        </w:rPr>
        <w:t xml:space="preserve"> </w:t>
      </w:r>
      <w:r w:rsidRPr="00560ACF">
        <w:rPr>
          <w:rStyle w:val="TagStyle"/>
          <w:rtl/>
        </w:rPr>
        <w:t>&lt;&lt; דובר &gt;&gt;</w:t>
      </w:r>
      <w:r>
        <w:rPr>
          <w:rtl/>
        </w:rPr>
        <w:t xml:space="preserve">   </w:t>
      </w:r>
      <w:bookmarkEnd w:id="1280"/>
    </w:p>
    <w:p w:rsidR="007F091B" w:rsidRDefault="007F091B" w:rsidP="007F091B">
      <w:pPr>
        <w:pStyle w:val="KeepWithNext"/>
        <w:rPr>
          <w:rtl/>
          <w:lang w:eastAsia="he-IL"/>
        </w:rPr>
      </w:pPr>
    </w:p>
    <w:p w:rsidR="007F091B" w:rsidRDefault="007F091B" w:rsidP="007F091B">
      <w:pPr>
        <w:rPr>
          <w:rtl/>
          <w:lang w:eastAsia="he-IL"/>
        </w:rPr>
      </w:pPr>
      <w:bookmarkStart w:id="1281" w:name="_ETM_Q1_4607770"/>
      <w:bookmarkStart w:id="1282" w:name="_ETM_Q1_4607886"/>
      <w:bookmarkEnd w:id="1281"/>
      <w:bookmarkEnd w:id="1282"/>
      <w:r>
        <w:rPr>
          <w:rFonts w:hint="cs"/>
          <w:rtl/>
          <w:lang w:eastAsia="he-IL"/>
        </w:rPr>
        <w:t xml:space="preserve">אין ועדה ציבורית. </w:t>
      </w:r>
    </w:p>
    <w:p w:rsidR="007F091B" w:rsidRDefault="007F091B" w:rsidP="007F091B">
      <w:pPr>
        <w:rPr>
          <w:rtl/>
          <w:lang w:eastAsia="he-IL"/>
        </w:rPr>
      </w:pPr>
      <w:bookmarkStart w:id="1283" w:name="_ETM_Q1_4608786"/>
      <w:bookmarkEnd w:id="1283"/>
    </w:p>
    <w:p w:rsidR="007F091B" w:rsidRDefault="007F091B" w:rsidP="00560ACF">
      <w:pPr>
        <w:pStyle w:val="a5"/>
        <w:rPr>
          <w:rtl/>
        </w:rPr>
      </w:pPr>
      <w:bookmarkStart w:id="1284" w:name="ET_speaker_שמרית_גיטלין_שקד_206"/>
      <w:r w:rsidRPr="00560ACF">
        <w:rPr>
          <w:rStyle w:val="TagStyle"/>
          <w:rtl/>
        </w:rPr>
        <w:t xml:space="preserve"> &lt;&lt; דובר &gt;&gt;</w:t>
      </w:r>
      <w:r w:rsidRPr="007F091B">
        <w:rPr>
          <w:rStyle w:val="TagStyle"/>
          <w:rtl/>
        </w:rPr>
        <w:t xml:space="preserve"> </w:t>
      </w:r>
      <w:r>
        <w:rPr>
          <w:rtl/>
        </w:rPr>
        <w:t>שמרית גיטלין שקד:</w:t>
      </w:r>
      <w:r w:rsidRPr="007F091B">
        <w:rPr>
          <w:rStyle w:val="TagStyle"/>
          <w:rtl/>
        </w:rPr>
        <w:t xml:space="preserve"> </w:t>
      </w:r>
      <w:r w:rsidRPr="00560ACF">
        <w:rPr>
          <w:rStyle w:val="TagStyle"/>
          <w:rtl/>
        </w:rPr>
        <w:t>&lt;&lt; דובר &gt;&gt;</w:t>
      </w:r>
      <w:r>
        <w:rPr>
          <w:rtl/>
        </w:rPr>
        <w:t xml:space="preserve">   </w:t>
      </w:r>
      <w:bookmarkEnd w:id="1284"/>
    </w:p>
    <w:p w:rsidR="007F091B" w:rsidRDefault="007F091B" w:rsidP="007F091B">
      <w:pPr>
        <w:pStyle w:val="KeepWithNext"/>
        <w:rPr>
          <w:rtl/>
          <w:lang w:eastAsia="he-IL"/>
        </w:rPr>
      </w:pPr>
    </w:p>
    <w:p w:rsidR="007F091B" w:rsidRDefault="007F091B" w:rsidP="007F091B">
      <w:pPr>
        <w:rPr>
          <w:rtl/>
          <w:lang w:eastAsia="he-IL"/>
        </w:rPr>
      </w:pPr>
      <w:bookmarkStart w:id="1285" w:name="_ETM_Q1_4609767"/>
      <w:bookmarkStart w:id="1286" w:name="_ETM_Q1_4609844"/>
      <w:bookmarkEnd w:id="1285"/>
      <w:bookmarkEnd w:id="1286"/>
      <w:r>
        <w:rPr>
          <w:rFonts w:hint="cs"/>
          <w:rtl/>
          <w:lang w:eastAsia="he-IL"/>
        </w:rPr>
        <w:t xml:space="preserve">אין שיקול דעת לוועדת הכספים לעצור את ההעלאה או את ההורדה. </w:t>
      </w:r>
      <w:bookmarkStart w:id="1287" w:name="_ETM_Q1_4614420"/>
      <w:bookmarkEnd w:id="1287"/>
      <w:r>
        <w:rPr>
          <w:rFonts w:hint="cs"/>
          <w:rtl/>
          <w:lang w:eastAsia="he-IL"/>
        </w:rPr>
        <w:t xml:space="preserve">ברגע שההעלאה נכנסת כאן לחוק אין יותר שיקול דעת לוועדת </w:t>
      </w:r>
      <w:bookmarkStart w:id="1288" w:name="_ETM_Q1_4616729"/>
      <w:bookmarkEnd w:id="1288"/>
      <w:r>
        <w:rPr>
          <w:rFonts w:hint="cs"/>
          <w:rtl/>
          <w:lang w:eastAsia="he-IL"/>
        </w:rPr>
        <w:t xml:space="preserve">הכספים. </w:t>
      </w:r>
    </w:p>
    <w:p w:rsidR="007F091B" w:rsidRDefault="007F091B" w:rsidP="007F091B">
      <w:pPr>
        <w:rPr>
          <w:rtl/>
          <w:lang w:eastAsia="he-IL"/>
        </w:rPr>
      </w:pPr>
      <w:bookmarkStart w:id="1289" w:name="_ETM_Q1_4618410"/>
      <w:bookmarkStart w:id="1290" w:name="_ETM_Q1_4618547"/>
      <w:bookmarkEnd w:id="1289"/>
      <w:bookmarkEnd w:id="1290"/>
    </w:p>
    <w:p w:rsidR="007F091B" w:rsidRDefault="007F091B" w:rsidP="00560ACF">
      <w:pPr>
        <w:pStyle w:val="a5"/>
        <w:rPr>
          <w:rtl/>
        </w:rPr>
      </w:pPr>
      <w:bookmarkStart w:id="1291" w:name="ET_knessetmember_5561_207"/>
      <w:r w:rsidRPr="00560ACF">
        <w:rPr>
          <w:rStyle w:val="TagStyle"/>
          <w:rtl/>
        </w:rPr>
        <w:t xml:space="preserve"> &lt;&lt; דובר &gt;&gt;</w:t>
      </w:r>
      <w:r w:rsidRPr="007F091B">
        <w:rPr>
          <w:rStyle w:val="TagStyle"/>
          <w:rtl/>
        </w:rPr>
        <w:t xml:space="preserve"> </w:t>
      </w:r>
      <w:r>
        <w:rPr>
          <w:rtl/>
        </w:rPr>
        <w:t>משה גפני (יהדות התורה):</w:t>
      </w:r>
      <w:r w:rsidRPr="007F091B">
        <w:rPr>
          <w:rStyle w:val="TagStyle"/>
          <w:rtl/>
        </w:rPr>
        <w:t xml:space="preserve"> </w:t>
      </w:r>
      <w:r w:rsidRPr="00560ACF">
        <w:rPr>
          <w:rStyle w:val="TagStyle"/>
          <w:rtl/>
        </w:rPr>
        <w:t>&lt;&lt; דובר &gt;&gt;</w:t>
      </w:r>
      <w:r>
        <w:rPr>
          <w:rtl/>
        </w:rPr>
        <w:t xml:space="preserve">   </w:t>
      </w:r>
      <w:bookmarkEnd w:id="1291"/>
    </w:p>
    <w:p w:rsidR="007F091B" w:rsidRDefault="007F091B" w:rsidP="007F091B">
      <w:pPr>
        <w:pStyle w:val="KeepWithNext"/>
        <w:rPr>
          <w:rtl/>
          <w:lang w:eastAsia="he-IL"/>
        </w:rPr>
      </w:pPr>
    </w:p>
    <w:p w:rsidR="007F091B" w:rsidRDefault="007F091B" w:rsidP="007F091B">
      <w:pPr>
        <w:rPr>
          <w:rtl/>
          <w:lang w:eastAsia="he-IL"/>
        </w:rPr>
      </w:pPr>
      <w:r>
        <w:rPr>
          <w:rFonts w:hint="cs"/>
          <w:rtl/>
          <w:lang w:eastAsia="he-IL"/>
        </w:rPr>
        <w:t xml:space="preserve">מוציאים את זה משיקול הדעת שלנו ומעבירים את זה </w:t>
      </w:r>
      <w:bookmarkStart w:id="1292" w:name="_ETM_Q1_4619358"/>
      <w:bookmarkEnd w:id="1292"/>
      <w:r>
        <w:rPr>
          <w:rFonts w:hint="cs"/>
          <w:rtl/>
          <w:lang w:eastAsia="he-IL"/>
        </w:rPr>
        <w:t xml:space="preserve">לחוק. החוק קובע, וזהו. </w:t>
      </w:r>
    </w:p>
    <w:p w:rsidR="007F091B" w:rsidRDefault="007F091B" w:rsidP="007F091B">
      <w:pPr>
        <w:rPr>
          <w:rtl/>
          <w:lang w:eastAsia="he-IL"/>
        </w:rPr>
      </w:pPr>
      <w:bookmarkStart w:id="1293" w:name="_ETM_Q1_4624764"/>
      <w:bookmarkStart w:id="1294" w:name="_ETM_Q1_4624921"/>
      <w:bookmarkStart w:id="1295" w:name="_ETM_Q1_4626219"/>
      <w:bookmarkEnd w:id="1293"/>
      <w:bookmarkEnd w:id="1294"/>
      <w:bookmarkEnd w:id="1295"/>
    </w:p>
    <w:p w:rsidR="007F091B" w:rsidRDefault="007F091B" w:rsidP="00560ACF">
      <w:pPr>
        <w:pStyle w:val="a5"/>
        <w:rPr>
          <w:rtl/>
        </w:rPr>
      </w:pPr>
      <w:bookmarkStart w:id="1296" w:name="ET_speaker_נעה_בן_שבת_208"/>
      <w:r w:rsidRPr="00560ACF">
        <w:rPr>
          <w:rStyle w:val="TagStyle"/>
          <w:rtl/>
        </w:rPr>
        <w:lastRenderedPageBreak/>
        <w:t xml:space="preserve"> &lt;&lt; דובר &gt;&gt;</w:t>
      </w:r>
      <w:r w:rsidRPr="007F091B">
        <w:rPr>
          <w:rStyle w:val="TagStyle"/>
          <w:rtl/>
        </w:rPr>
        <w:t xml:space="preserve"> </w:t>
      </w:r>
      <w:r>
        <w:rPr>
          <w:rtl/>
        </w:rPr>
        <w:t>נעה בן שבת:</w:t>
      </w:r>
      <w:r w:rsidRPr="007F091B">
        <w:rPr>
          <w:rStyle w:val="TagStyle"/>
          <w:rtl/>
        </w:rPr>
        <w:t xml:space="preserve"> </w:t>
      </w:r>
      <w:r w:rsidRPr="00560ACF">
        <w:rPr>
          <w:rStyle w:val="TagStyle"/>
          <w:rtl/>
        </w:rPr>
        <w:t>&lt;&lt; דובר &gt;&gt;</w:t>
      </w:r>
      <w:r>
        <w:rPr>
          <w:rtl/>
        </w:rPr>
        <w:t xml:space="preserve">   </w:t>
      </w:r>
      <w:bookmarkEnd w:id="1296"/>
    </w:p>
    <w:p w:rsidR="007F091B" w:rsidRDefault="007F091B" w:rsidP="007F091B">
      <w:pPr>
        <w:pStyle w:val="KeepWithNext"/>
        <w:rPr>
          <w:rtl/>
          <w:lang w:eastAsia="he-IL"/>
        </w:rPr>
      </w:pPr>
    </w:p>
    <w:p w:rsidR="007F091B" w:rsidRDefault="007F091B" w:rsidP="007F091B">
      <w:pPr>
        <w:rPr>
          <w:rtl/>
          <w:lang w:eastAsia="he-IL"/>
        </w:rPr>
      </w:pPr>
      <w:bookmarkStart w:id="1297" w:name="_ETM_Q1_4627322"/>
      <w:bookmarkStart w:id="1298" w:name="_ETM_Q1_4627417"/>
      <w:bookmarkEnd w:id="1297"/>
      <w:bookmarkEnd w:id="1298"/>
      <w:r>
        <w:rPr>
          <w:rFonts w:hint="cs"/>
          <w:rtl/>
          <w:lang w:eastAsia="he-IL"/>
        </w:rPr>
        <w:t xml:space="preserve">כן. אבל המנגנון של הוועדה </w:t>
      </w:r>
      <w:bookmarkStart w:id="1299" w:name="_ETM_Q1_4627650"/>
      <w:bookmarkEnd w:id="1299"/>
      <w:r>
        <w:rPr>
          <w:rFonts w:hint="cs"/>
          <w:rtl/>
          <w:lang w:eastAsia="he-IL"/>
        </w:rPr>
        <w:t xml:space="preserve">הציבורית הוא לא מנגנון שהצליח כל כך. זאת אומרת, הגיל </w:t>
      </w:r>
      <w:bookmarkStart w:id="1300" w:name="_ETM_Q1_4629028"/>
      <w:bookmarkEnd w:id="1300"/>
      <w:r>
        <w:rPr>
          <w:rFonts w:hint="cs"/>
          <w:rtl/>
          <w:lang w:eastAsia="he-IL"/>
        </w:rPr>
        <w:t xml:space="preserve">היה אמור לעלות לגיל 64, אלא אם כן הוועדה </w:t>
      </w:r>
      <w:bookmarkStart w:id="1301" w:name="_ETM_Q1_4633256"/>
      <w:bookmarkEnd w:id="1301"/>
      <w:r>
        <w:rPr>
          <w:rFonts w:hint="cs"/>
          <w:rtl/>
          <w:lang w:eastAsia="he-IL"/>
        </w:rPr>
        <w:t xml:space="preserve">הציבורית תביא החלטות אחרות או המלצות אחרות. </w:t>
      </w:r>
    </w:p>
    <w:p w:rsidR="007F091B" w:rsidRDefault="007F091B" w:rsidP="007F091B">
      <w:pPr>
        <w:rPr>
          <w:rtl/>
          <w:lang w:eastAsia="he-IL"/>
        </w:rPr>
      </w:pPr>
      <w:bookmarkStart w:id="1302" w:name="_ETM_Q1_4638099"/>
      <w:bookmarkStart w:id="1303" w:name="_ETM_Q1_4638241"/>
      <w:bookmarkStart w:id="1304" w:name="_ETM_Q1_4639331"/>
      <w:bookmarkEnd w:id="1302"/>
      <w:bookmarkEnd w:id="1303"/>
      <w:bookmarkEnd w:id="1304"/>
    </w:p>
    <w:p w:rsidR="007F091B" w:rsidRDefault="007F091B" w:rsidP="00560ACF">
      <w:pPr>
        <w:pStyle w:val="a5"/>
        <w:rPr>
          <w:rtl/>
        </w:rPr>
      </w:pPr>
      <w:bookmarkStart w:id="1305" w:name="ET_knessetmember_5561_209"/>
      <w:r w:rsidRPr="00560ACF">
        <w:rPr>
          <w:rStyle w:val="TagStyle"/>
          <w:rtl/>
        </w:rPr>
        <w:t xml:space="preserve"> &lt;&lt; דובר &gt;&gt;</w:t>
      </w:r>
      <w:r w:rsidRPr="007F091B">
        <w:rPr>
          <w:rStyle w:val="TagStyle"/>
          <w:rtl/>
        </w:rPr>
        <w:t xml:space="preserve"> </w:t>
      </w:r>
      <w:r>
        <w:rPr>
          <w:rtl/>
        </w:rPr>
        <w:t>משה גפני (יהדות התורה):</w:t>
      </w:r>
      <w:r w:rsidRPr="007F091B">
        <w:rPr>
          <w:rStyle w:val="TagStyle"/>
          <w:rtl/>
        </w:rPr>
        <w:t xml:space="preserve"> </w:t>
      </w:r>
      <w:r w:rsidRPr="00560ACF">
        <w:rPr>
          <w:rStyle w:val="TagStyle"/>
          <w:rtl/>
        </w:rPr>
        <w:t>&lt;&lt; דובר &gt;&gt;</w:t>
      </w:r>
      <w:r>
        <w:rPr>
          <w:rtl/>
        </w:rPr>
        <w:t xml:space="preserve">   </w:t>
      </w:r>
      <w:bookmarkEnd w:id="1305"/>
    </w:p>
    <w:p w:rsidR="007F091B" w:rsidRDefault="007F091B" w:rsidP="007F091B">
      <w:pPr>
        <w:pStyle w:val="KeepWithNext"/>
        <w:rPr>
          <w:rtl/>
          <w:lang w:eastAsia="he-IL"/>
        </w:rPr>
      </w:pPr>
    </w:p>
    <w:p w:rsidR="007F091B" w:rsidRDefault="007F091B" w:rsidP="007F091B">
      <w:pPr>
        <w:rPr>
          <w:rtl/>
          <w:lang w:eastAsia="he-IL"/>
        </w:rPr>
      </w:pPr>
      <w:bookmarkStart w:id="1306" w:name="_ETM_Q1_4640573"/>
      <w:bookmarkStart w:id="1307" w:name="_ETM_Q1_4640667"/>
      <w:bookmarkEnd w:id="1306"/>
      <w:bookmarkEnd w:id="1307"/>
      <w:r>
        <w:rPr>
          <w:rFonts w:hint="cs"/>
          <w:rtl/>
          <w:lang w:eastAsia="he-IL"/>
        </w:rPr>
        <w:t xml:space="preserve">ועדת הכספים לא הסכימה להמלצות שלהם. השר לא הסכים. </w:t>
      </w:r>
    </w:p>
    <w:p w:rsidR="007F091B" w:rsidRDefault="007F091B" w:rsidP="007F091B">
      <w:pPr>
        <w:rPr>
          <w:rtl/>
          <w:lang w:eastAsia="he-IL"/>
        </w:rPr>
      </w:pPr>
    </w:p>
    <w:p w:rsidR="007F091B" w:rsidRDefault="007F091B" w:rsidP="00560ACF">
      <w:pPr>
        <w:pStyle w:val="a5"/>
        <w:rPr>
          <w:rtl/>
        </w:rPr>
      </w:pPr>
      <w:bookmarkStart w:id="1308" w:name="ET_speaker_נעה_בן_שבת_210"/>
      <w:r w:rsidRPr="00560ACF">
        <w:rPr>
          <w:rStyle w:val="TagStyle"/>
          <w:rtl/>
        </w:rPr>
        <w:t xml:space="preserve"> &lt;&lt; דובר &gt;&gt;</w:t>
      </w:r>
      <w:r w:rsidRPr="007F091B">
        <w:rPr>
          <w:rStyle w:val="TagStyle"/>
          <w:rtl/>
        </w:rPr>
        <w:t xml:space="preserve"> </w:t>
      </w:r>
      <w:r>
        <w:rPr>
          <w:rtl/>
        </w:rPr>
        <w:t>נעה בן שבת:</w:t>
      </w:r>
      <w:r w:rsidRPr="007F091B">
        <w:rPr>
          <w:rStyle w:val="TagStyle"/>
          <w:rtl/>
        </w:rPr>
        <w:t xml:space="preserve"> </w:t>
      </w:r>
      <w:r w:rsidRPr="00560ACF">
        <w:rPr>
          <w:rStyle w:val="TagStyle"/>
          <w:rtl/>
        </w:rPr>
        <w:t>&lt;&lt; דובר &gt;&gt;</w:t>
      </w:r>
      <w:r>
        <w:rPr>
          <w:rtl/>
        </w:rPr>
        <w:t xml:space="preserve">   </w:t>
      </w:r>
      <w:bookmarkEnd w:id="1308"/>
    </w:p>
    <w:p w:rsidR="007F091B" w:rsidRDefault="007F091B" w:rsidP="007F091B">
      <w:pPr>
        <w:pStyle w:val="KeepWithNext"/>
        <w:rPr>
          <w:rtl/>
          <w:lang w:eastAsia="he-IL"/>
        </w:rPr>
      </w:pPr>
    </w:p>
    <w:p w:rsidR="007F091B" w:rsidRDefault="007F091B" w:rsidP="007F091B">
      <w:pPr>
        <w:rPr>
          <w:rtl/>
          <w:lang w:eastAsia="he-IL"/>
        </w:rPr>
      </w:pPr>
      <w:r>
        <w:rPr>
          <w:rFonts w:hint="cs"/>
          <w:rtl/>
          <w:lang w:eastAsia="he-IL"/>
        </w:rPr>
        <w:t xml:space="preserve">המנגנון השתנה ואמר </w:t>
      </w:r>
      <w:bookmarkStart w:id="1309" w:name="_ETM_Q1_4643356"/>
      <w:bookmarkEnd w:id="1309"/>
      <w:r>
        <w:rPr>
          <w:rFonts w:hint="cs"/>
          <w:rtl/>
          <w:lang w:eastAsia="he-IL"/>
        </w:rPr>
        <w:t xml:space="preserve">שהגיל יהיה 62, אלא אם כן הוועדה הציבורית תורה על </w:t>
      </w:r>
      <w:bookmarkStart w:id="1310" w:name="_ETM_Q1_4644706"/>
      <w:bookmarkEnd w:id="1310"/>
      <w:r>
        <w:rPr>
          <w:rFonts w:hint="cs"/>
          <w:rtl/>
          <w:lang w:eastAsia="he-IL"/>
        </w:rPr>
        <w:t xml:space="preserve">64. </w:t>
      </w:r>
    </w:p>
    <w:p w:rsidR="007F091B" w:rsidRDefault="007F091B" w:rsidP="007F091B">
      <w:pPr>
        <w:rPr>
          <w:rtl/>
          <w:lang w:eastAsia="he-IL"/>
        </w:rPr>
      </w:pPr>
      <w:bookmarkStart w:id="1311" w:name="_ETM_Q1_4647514"/>
      <w:bookmarkStart w:id="1312" w:name="_ETM_Q1_4647693"/>
      <w:bookmarkEnd w:id="1311"/>
      <w:bookmarkEnd w:id="1312"/>
    </w:p>
    <w:p w:rsidR="007F091B" w:rsidRDefault="007F091B" w:rsidP="00560ACF">
      <w:pPr>
        <w:pStyle w:val="a5"/>
        <w:rPr>
          <w:rtl/>
        </w:rPr>
      </w:pPr>
      <w:bookmarkStart w:id="1313" w:name="ET_knessetmember_5561_211"/>
      <w:r w:rsidRPr="00560ACF">
        <w:rPr>
          <w:rStyle w:val="TagStyle"/>
          <w:rtl/>
        </w:rPr>
        <w:t xml:space="preserve"> &lt;&lt; דובר &gt;&gt;</w:t>
      </w:r>
      <w:r w:rsidRPr="007F091B">
        <w:rPr>
          <w:rStyle w:val="TagStyle"/>
          <w:rtl/>
        </w:rPr>
        <w:t xml:space="preserve"> </w:t>
      </w:r>
      <w:r>
        <w:rPr>
          <w:rtl/>
        </w:rPr>
        <w:t>משה גפני (יהדות התורה):</w:t>
      </w:r>
      <w:r w:rsidRPr="007F091B">
        <w:rPr>
          <w:rStyle w:val="TagStyle"/>
          <w:rtl/>
        </w:rPr>
        <w:t xml:space="preserve"> </w:t>
      </w:r>
      <w:r w:rsidRPr="00560ACF">
        <w:rPr>
          <w:rStyle w:val="TagStyle"/>
          <w:rtl/>
        </w:rPr>
        <w:t>&lt;&lt; דובר &gt;&gt;</w:t>
      </w:r>
      <w:r>
        <w:rPr>
          <w:rtl/>
        </w:rPr>
        <w:t xml:space="preserve">   </w:t>
      </w:r>
      <w:bookmarkEnd w:id="1313"/>
    </w:p>
    <w:p w:rsidR="007F091B" w:rsidRDefault="007F091B" w:rsidP="007F091B">
      <w:pPr>
        <w:pStyle w:val="KeepWithNext"/>
        <w:rPr>
          <w:rtl/>
          <w:lang w:eastAsia="he-IL"/>
        </w:rPr>
      </w:pPr>
    </w:p>
    <w:p w:rsidR="007F091B" w:rsidRDefault="007F091B" w:rsidP="007F091B">
      <w:pPr>
        <w:rPr>
          <w:rtl/>
          <w:lang w:eastAsia="he-IL"/>
        </w:rPr>
      </w:pPr>
      <w:bookmarkStart w:id="1314" w:name="_ETM_Q1_4649868"/>
      <w:bookmarkStart w:id="1315" w:name="_ETM_Q1_4649955"/>
      <w:bookmarkEnd w:id="1314"/>
      <w:bookmarkEnd w:id="1315"/>
      <w:r>
        <w:rPr>
          <w:rFonts w:hint="cs"/>
          <w:rtl/>
          <w:lang w:eastAsia="he-IL"/>
        </w:rPr>
        <w:t xml:space="preserve">אבל השר כתב לי שאלה ההמלצות של הוועדה הציבורית, </w:t>
      </w:r>
      <w:bookmarkStart w:id="1316" w:name="_ETM_Q1_4653329"/>
      <w:bookmarkEnd w:id="1316"/>
      <w:r>
        <w:rPr>
          <w:rFonts w:hint="cs"/>
          <w:rtl/>
          <w:lang w:eastAsia="he-IL"/>
        </w:rPr>
        <w:t xml:space="preserve">אבל הוא מבקש שאנחנו נקבל את ההחלטה. </w:t>
      </w:r>
      <w:r w:rsidR="005C39B8">
        <w:rPr>
          <w:rFonts w:hint="cs"/>
          <w:rtl/>
          <w:lang w:eastAsia="he-IL"/>
        </w:rPr>
        <w:t>ואנחנו קיבלנו החלטה</w:t>
      </w:r>
      <w:bookmarkStart w:id="1317" w:name="_ETM_Q1_4654896"/>
      <w:bookmarkEnd w:id="1317"/>
      <w:r w:rsidR="005C39B8">
        <w:rPr>
          <w:rFonts w:hint="cs"/>
          <w:rtl/>
          <w:lang w:eastAsia="he-IL"/>
        </w:rPr>
        <w:t xml:space="preserve"> שצריך לטפל בבעיות האלה, בנשים העניות וכל מה שאמרתי. </w:t>
      </w:r>
      <w:bookmarkStart w:id="1318" w:name="_ETM_Q1_4659773"/>
      <w:bookmarkEnd w:id="1318"/>
      <w:r w:rsidR="005C39B8">
        <w:rPr>
          <w:rFonts w:hint="cs"/>
          <w:rtl/>
          <w:lang w:eastAsia="he-IL"/>
        </w:rPr>
        <w:t xml:space="preserve">זה מה שאנחנו החלטנו. עכשיו מתעלמים מזה. </w:t>
      </w:r>
    </w:p>
    <w:p w:rsidR="005C39B8" w:rsidRDefault="005C39B8" w:rsidP="007F091B">
      <w:pPr>
        <w:rPr>
          <w:rtl/>
          <w:lang w:eastAsia="he-IL"/>
        </w:rPr>
      </w:pPr>
      <w:bookmarkStart w:id="1319" w:name="_ETM_Q1_4663747"/>
      <w:bookmarkEnd w:id="1319"/>
    </w:p>
    <w:p w:rsidR="005C39B8" w:rsidRDefault="005C39B8" w:rsidP="00560ACF">
      <w:pPr>
        <w:pStyle w:val="a5"/>
        <w:rPr>
          <w:rtl/>
        </w:rPr>
      </w:pPr>
      <w:bookmarkStart w:id="1320" w:name="ET_speaker_נעה_בן_שבת_212"/>
      <w:r w:rsidRPr="00560ACF">
        <w:rPr>
          <w:rStyle w:val="TagStyle"/>
          <w:rtl/>
        </w:rPr>
        <w:t xml:space="preserve"> &lt;&lt; דובר &gt;&gt;</w:t>
      </w:r>
      <w:r w:rsidRPr="005C39B8">
        <w:rPr>
          <w:rStyle w:val="TagStyle"/>
          <w:rtl/>
        </w:rPr>
        <w:t xml:space="preserve"> </w:t>
      </w:r>
      <w:r>
        <w:rPr>
          <w:rtl/>
        </w:rPr>
        <w:t>נעה בן שבת:</w:t>
      </w:r>
      <w:r w:rsidRPr="005C39B8">
        <w:rPr>
          <w:rStyle w:val="TagStyle"/>
          <w:rtl/>
        </w:rPr>
        <w:t xml:space="preserve"> </w:t>
      </w:r>
      <w:r w:rsidRPr="00560ACF">
        <w:rPr>
          <w:rStyle w:val="TagStyle"/>
          <w:rtl/>
        </w:rPr>
        <w:t>&lt;&lt; דובר &gt;&gt;</w:t>
      </w:r>
      <w:r>
        <w:rPr>
          <w:rtl/>
        </w:rPr>
        <w:t xml:space="preserve">   </w:t>
      </w:r>
      <w:bookmarkEnd w:id="1320"/>
    </w:p>
    <w:p w:rsidR="005C39B8" w:rsidRDefault="005C39B8" w:rsidP="005C39B8">
      <w:pPr>
        <w:pStyle w:val="KeepWithNext"/>
        <w:rPr>
          <w:rtl/>
          <w:lang w:eastAsia="he-IL"/>
        </w:rPr>
      </w:pPr>
    </w:p>
    <w:p w:rsidR="005C39B8" w:rsidRDefault="005C39B8" w:rsidP="005C39B8">
      <w:pPr>
        <w:rPr>
          <w:rtl/>
          <w:lang w:eastAsia="he-IL"/>
        </w:rPr>
      </w:pPr>
      <w:bookmarkStart w:id="1321" w:name="_ETM_Q1_4664762"/>
      <w:bookmarkStart w:id="1322" w:name="_ETM_Q1_4664841"/>
      <w:bookmarkEnd w:id="1321"/>
      <w:bookmarkEnd w:id="1322"/>
      <w:r>
        <w:rPr>
          <w:rFonts w:hint="cs"/>
          <w:rtl/>
          <w:lang w:eastAsia="he-IL"/>
        </w:rPr>
        <w:t xml:space="preserve">עכשיו אומרים, יש </w:t>
      </w:r>
      <w:bookmarkStart w:id="1323" w:name="_ETM_Q1_4666500"/>
      <w:bookmarkEnd w:id="1323"/>
      <w:r>
        <w:rPr>
          <w:rFonts w:hint="cs"/>
          <w:rtl/>
          <w:lang w:eastAsia="he-IL"/>
        </w:rPr>
        <w:t xml:space="preserve">פה החלטה </w:t>
      </w:r>
      <w:r w:rsidR="00745AB9">
        <w:rPr>
          <w:rFonts w:hint="cs"/>
          <w:rtl/>
          <w:lang w:eastAsia="he-IL"/>
        </w:rPr>
        <w:t xml:space="preserve">להעלות לגיל 65. ילידות 1969 ולפני כן יהיה מנגנון </w:t>
      </w:r>
      <w:bookmarkStart w:id="1324" w:name="_ETM_Q1_4678445"/>
      <w:bookmarkEnd w:id="1324"/>
      <w:r w:rsidR="00745AB9">
        <w:rPr>
          <w:rFonts w:hint="cs"/>
          <w:rtl/>
          <w:lang w:eastAsia="he-IL"/>
        </w:rPr>
        <w:t xml:space="preserve">מדורג. </w:t>
      </w:r>
    </w:p>
    <w:p w:rsidR="00745AB9" w:rsidRDefault="00745AB9" w:rsidP="005C39B8">
      <w:pPr>
        <w:rPr>
          <w:rtl/>
          <w:lang w:eastAsia="he-IL"/>
        </w:rPr>
      </w:pPr>
      <w:bookmarkStart w:id="1325" w:name="_ETM_Q1_4681084"/>
      <w:bookmarkStart w:id="1326" w:name="_ETM_Q1_4681307"/>
      <w:bookmarkEnd w:id="1325"/>
      <w:bookmarkEnd w:id="1326"/>
    </w:p>
    <w:p w:rsidR="00745AB9" w:rsidRDefault="00745AB9" w:rsidP="00560ACF">
      <w:pPr>
        <w:pStyle w:val="a5"/>
        <w:rPr>
          <w:rtl/>
        </w:rPr>
      </w:pPr>
      <w:bookmarkStart w:id="1327" w:name="ET_knessetmember_5561_213"/>
      <w:r w:rsidRPr="00560ACF">
        <w:rPr>
          <w:rStyle w:val="TagStyle"/>
          <w:rtl/>
        </w:rPr>
        <w:t xml:space="preserve"> &lt;&lt; דובר &gt;&gt;</w:t>
      </w:r>
      <w:r w:rsidRPr="00745AB9">
        <w:rPr>
          <w:rStyle w:val="TagStyle"/>
          <w:rtl/>
        </w:rPr>
        <w:t xml:space="preserve"> </w:t>
      </w:r>
      <w:r>
        <w:rPr>
          <w:rtl/>
        </w:rPr>
        <w:t>משה גפני (יהדות התורה):</w:t>
      </w:r>
      <w:r w:rsidRPr="00745AB9">
        <w:rPr>
          <w:rStyle w:val="TagStyle"/>
          <w:rtl/>
        </w:rPr>
        <w:t xml:space="preserve"> </w:t>
      </w:r>
      <w:r w:rsidRPr="00560ACF">
        <w:rPr>
          <w:rStyle w:val="TagStyle"/>
          <w:rtl/>
        </w:rPr>
        <w:t>&lt;&lt; דובר &gt;&gt;</w:t>
      </w:r>
      <w:r>
        <w:rPr>
          <w:rtl/>
        </w:rPr>
        <w:t xml:space="preserve">   </w:t>
      </w:r>
      <w:bookmarkEnd w:id="1327"/>
    </w:p>
    <w:p w:rsidR="00745AB9" w:rsidRDefault="00745AB9" w:rsidP="00745AB9">
      <w:pPr>
        <w:pStyle w:val="KeepWithNext"/>
        <w:rPr>
          <w:rtl/>
          <w:lang w:eastAsia="he-IL"/>
        </w:rPr>
      </w:pPr>
    </w:p>
    <w:p w:rsidR="00745AB9" w:rsidRDefault="00745AB9" w:rsidP="00745AB9">
      <w:pPr>
        <w:rPr>
          <w:rtl/>
          <w:lang w:eastAsia="he-IL"/>
        </w:rPr>
      </w:pPr>
      <w:r>
        <w:rPr>
          <w:rFonts w:hint="cs"/>
          <w:rtl/>
          <w:lang w:eastAsia="he-IL"/>
        </w:rPr>
        <w:t xml:space="preserve">ומתעלמים מכל הבעיות. </w:t>
      </w:r>
    </w:p>
    <w:p w:rsidR="00741960" w:rsidRDefault="00741960" w:rsidP="00745AB9">
      <w:pPr>
        <w:rPr>
          <w:rtl/>
          <w:lang w:eastAsia="he-IL"/>
        </w:rPr>
      </w:pPr>
      <w:bookmarkStart w:id="1328" w:name="_ETM_Q1_4681498"/>
      <w:bookmarkStart w:id="1329" w:name="_ETM_Q1_4681690"/>
      <w:bookmarkEnd w:id="1328"/>
      <w:bookmarkEnd w:id="1329"/>
    </w:p>
    <w:p w:rsidR="00741960" w:rsidRDefault="00741960" w:rsidP="00560ACF">
      <w:pPr>
        <w:pStyle w:val="afb"/>
        <w:rPr>
          <w:rtl/>
          <w:lang w:eastAsia="he-IL"/>
        </w:rPr>
      </w:pPr>
      <w:bookmarkStart w:id="1330" w:name="ET_guest_גלי_עציון_215"/>
      <w:r w:rsidRPr="00560ACF">
        <w:rPr>
          <w:rStyle w:val="TagStyle"/>
          <w:rtl/>
        </w:rPr>
        <w:t xml:space="preserve"> &lt;&lt; אורח &gt;&gt;</w:t>
      </w:r>
      <w:r w:rsidRPr="00741960">
        <w:rPr>
          <w:rStyle w:val="TagStyle"/>
          <w:rtl/>
        </w:rPr>
        <w:t xml:space="preserve"> </w:t>
      </w:r>
      <w:r>
        <w:rPr>
          <w:rtl/>
          <w:lang w:eastAsia="he-IL"/>
        </w:rPr>
        <w:t>גלי עציון:</w:t>
      </w:r>
      <w:r w:rsidRPr="00741960">
        <w:rPr>
          <w:rStyle w:val="TagStyle"/>
          <w:rtl/>
        </w:rPr>
        <w:t xml:space="preserve"> </w:t>
      </w:r>
      <w:r w:rsidRPr="00560ACF">
        <w:rPr>
          <w:rStyle w:val="TagStyle"/>
          <w:rtl/>
        </w:rPr>
        <w:t>&lt;&lt; אורח &gt;&gt;</w:t>
      </w:r>
      <w:r>
        <w:rPr>
          <w:rtl/>
          <w:lang w:eastAsia="he-IL"/>
        </w:rPr>
        <w:t xml:space="preserve">   </w:t>
      </w:r>
      <w:bookmarkEnd w:id="1330"/>
    </w:p>
    <w:p w:rsidR="00741960" w:rsidRDefault="00741960" w:rsidP="00741960">
      <w:pPr>
        <w:pStyle w:val="KeepWithNext"/>
        <w:rPr>
          <w:rtl/>
          <w:lang w:eastAsia="he-IL"/>
        </w:rPr>
      </w:pPr>
    </w:p>
    <w:p w:rsidR="00741960" w:rsidRDefault="00741960" w:rsidP="00741960">
      <w:pPr>
        <w:rPr>
          <w:rtl/>
          <w:lang w:eastAsia="he-IL"/>
        </w:rPr>
      </w:pPr>
      <w:r>
        <w:rPr>
          <w:rFonts w:hint="cs"/>
          <w:rtl/>
          <w:lang w:eastAsia="he-IL"/>
        </w:rPr>
        <w:t xml:space="preserve">מכיוון שיש בחוק </w:t>
      </w:r>
      <w:bookmarkStart w:id="1331" w:name="_ETM_Q1_4687266"/>
      <w:bookmarkEnd w:id="1331"/>
      <w:r>
        <w:rPr>
          <w:rFonts w:hint="cs"/>
          <w:rtl/>
          <w:lang w:eastAsia="he-IL"/>
        </w:rPr>
        <w:t xml:space="preserve">כבר מנגנון של דוח של משרד האוצר וביטוח לאומי, כן </w:t>
      </w:r>
      <w:bookmarkStart w:id="1332" w:name="_ETM_Q1_4692492"/>
      <w:bookmarkEnd w:id="1332"/>
      <w:r>
        <w:rPr>
          <w:rFonts w:hint="cs"/>
          <w:rtl/>
          <w:lang w:eastAsia="he-IL"/>
        </w:rPr>
        <w:t xml:space="preserve">היה נכון לעשות שינויים בפרק ד' אבל לא לבטל אותו </w:t>
      </w:r>
      <w:bookmarkStart w:id="1333" w:name="_ETM_Q1_4697480"/>
      <w:bookmarkEnd w:id="1333"/>
      <w:r>
        <w:rPr>
          <w:rFonts w:hint="cs"/>
          <w:rtl/>
          <w:lang w:eastAsia="he-IL"/>
        </w:rPr>
        <w:t xml:space="preserve">באופן שלא צריך ועדה ציבורית. </w:t>
      </w:r>
      <w:r w:rsidR="002B6819">
        <w:rPr>
          <w:rFonts w:hint="cs"/>
          <w:rtl/>
          <w:lang w:eastAsia="he-IL"/>
        </w:rPr>
        <w:t>ראינו כבר שזה לא ממש</w:t>
      </w:r>
      <w:bookmarkStart w:id="1334" w:name="_ETM_Q1_4699179"/>
      <w:bookmarkEnd w:id="1334"/>
      <w:r w:rsidR="002B6819">
        <w:rPr>
          <w:rFonts w:hint="cs"/>
          <w:rtl/>
          <w:lang w:eastAsia="he-IL"/>
        </w:rPr>
        <w:t xml:space="preserve"> מנגנון שעבד. אבל כן יהיו איזשהם יעדים שהאוצר וביטוח לאו</w:t>
      </w:r>
      <w:bookmarkStart w:id="1335" w:name="_ETM_Q1_4704854"/>
      <w:bookmarkEnd w:id="1335"/>
      <w:r w:rsidR="002B6819">
        <w:rPr>
          <w:rFonts w:hint="cs"/>
          <w:rtl/>
          <w:lang w:eastAsia="he-IL"/>
        </w:rPr>
        <w:t xml:space="preserve">מי יצטרכו לעמוד בהם ולוועדת הכספים תהיה סמכות </w:t>
      </w:r>
      <w:bookmarkStart w:id="1336" w:name="_ETM_Q1_4712546"/>
      <w:bookmarkEnd w:id="1336"/>
      <w:r w:rsidR="002B6819">
        <w:rPr>
          <w:rFonts w:hint="cs"/>
          <w:rtl/>
          <w:lang w:eastAsia="he-IL"/>
        </w:rPr>
        <w:t>לעצור אם לא עומדים ביעדים. המצב ש</w:t>
      </w:r>
      <w:bookmarkStart w:id="1337" w:name="_ETM_Q1_4716976"/>
      <w:bookmarkEnd w:id="1337"/>
      <w:r w:rsidR="002B6819">
        <w:rPr>
          <w:rFonts w:hint="cs"/>
          <w:rtl/>
          <w:lang w:eastAsia="he-IL"/>
        </w:rPr>
        <w:t xml:space="preserve">אנחנו עכשיו רוכבים אל האופק הוא מצב בעייתי ועלול בסופו של דבר להביא </w:t>
      </w:r>
      <w:bookmarkStart w:id="1338" w:name="_ETM_Q1_4721953"/>
      <w:bookmarkEnd w:id="1338"/>
      <w:r w:rsidR="002B6819">
        <w:rPr>
          <w:rFonts w:hint="cs"/>
          <w:rtl/>
          <w:lang w:eastAsia="he-IL"/>
        </w:rPr>
        <w:t xml:space="preserve">לאי מיצוי של הזכויות ושל הכספים שאנחנו מנסים כן </w:t>
      </w:r>
      <w:bookmarkStart w:id="1339" w:name="_ETM_Q1_4727369"/>
      <w:bookmarkEnd w:id="1339"/>
      <w:r w:rsidR="002B6819">
        <w:rPr>
          <w:rFonts w:hint="cs"/>
          <w:rtl/>
          <w:lang w:eastAsia="he-IL"/>
        </w:rPr>
        <w:t xml:space="preserve">לאפשר אותם פה. </w:t>
      </w:r>
    </w:p>
    <w:p w:rsidR="002B6819" w:rsidRDefault="002B6819" w:rsidP="00741960">
      <w:pPr>
        <w:rPr>
          <w:rtl/>
          <w:lang w:eastAsia="he-IL"/>
        </w:rPr>
      </w:pPr>
    </w:p>
    <w:p w:rsidR="002B6819" w:rsidRDefault="002B6819" w:rsidP="00560ACF">
      <w:pPr>
        <w:pStyle w:val="a5"/>
        <w:rPr>
          <w:rtl/>
        </w:rPr>
      </w:pPr>
      <w:bookmarkStart w:id="1340" w:name="ET_speaker_שמרית_גיטלין_שקד_216"/>
      <w:r w:rsidRPr="00560ACF">
        <w:rPr>
          <w:rStyle w:val="TagStyle"/>
          <w:rtl/>
        </w:rPr>
        <w:t xml:space="preserve"> &lt;&lt; דובר &gt;&gt;</w:t>
      </w:r>
      <w:r w:rsidRPr="002B6819">
        <w:rPr>
          <w:rStyle w:val="TagStyle"/>
          <w:rtl/>
        </w:rPr>
        <w:t xml:space="preserve"> </w:t>
      </w:r>
      <w:r>
        <w:rPr>
          <w:rtl/>
        </w:rPr>
        <w:t>שמרית גיטלין שקד:</w:t>
      </w:r>
      <w:r w:rsidRPr="002B6819">
        <w:rPr>
          <w:rStyle w:val="TagStyle"/>
          <w:rtl/>
        </w:rPr>
        <w:t xml:space="preserve"> </w:t>
      </w:r>
      <w:r w:rsidRPr="00560ACF">
        <w:rPr>
          <w:rStyle w:val="TagStyle"/>
          <w:rtl/>
        </w:rPr>
        <w:t>&lt;&lt; דובר &gt;&gt;</w:t>
      </w:r>
      <w:r>
        <w:rPr>
          <w:rtl/>
        </w:rPr>
        <w:t xml:space="preserve">   </w:t>
      </w:r>
      <w:bookmarkEnd w:id="1340"/>
    </w:p>
    <w:p w:rsidR="002B6819" w:rsidRDefault="002B6819" w:rsidP="002B6819">
      <w:pPr>
        <w:pStyle w:val="KeepWithNext"/>
        <w:rPr>
          <w:rtl/>
          <w:lang w:eastAsia="he-IL"/>
        </w:rPr>
      </w:pPr>
    </w:p>
    <w:p w:rsidR="002B6819" w:rsidRDefault="002B6819" w:rsidP="002B6819">
      <w:pPr>
        <w:rPr>
          <w:rtl/>
          <w:lang w:eastAsia="he-IL"/>
        </w:rPr>
      </w:pPr>
      <w:r>
        <w:rPr>
          <w:rFonts w:hint="cs"/>
          <w:rtl/>
          <w:lang w:eastAsia="he-IL"/>
        </w:rPr>
        <w:t xml:space="preserve">ככל שחברי הוועדה יחליטו על כך, </w:t>
      </w:r>
      <w:bookmarkStart w:id="1341" w:name="_ETM_Q1_4736050"/>
      <w:bookmarkEnd w:id="1341"/>
      <w:r>
        <w:rPr>
          <w:rFonts w:hint="cs"/>
          <w:rtl/>
          <w:lang w:eastAsia="he-IL"/>
        </w:rPr>
        <w:t xml:space="preserve">יש אפשרות לנסח דבר כזה. זה כמובן תלוי בהחלטת חברי </w:t>
      </w:r>
      <w:bookmarkStart w:id="1342" w:name="_ETM_Q1_4737980"/>
      <w:bookmarkEnd w:id="1342"/>
      <w:r>
        <w:rPr>
          <w:rFonts w:hint="cs"/>
          <w:rtl/>
          <w:lang w:eastAsia="he-IL"/>
        </w:rPr>
        <w:t xml:space="preserve">הוועדה. </w:t>
      </w:r>
    </w:p>
    <w:p w:rsidR="002B6819" w:rsidRDefault="002B6819" w:rsidP="002B6819">
      <w:pPr>
        <w:rPr>
          <w:rtl/>
          <w:lang w:eastAsia="he-IL"/>
        </w:rPr>
      </w:pPr>
      <w:bookmarkStart w:id="1343" w:name="_ETM_Q1_4739805"/>
      <w:bookmarkStart w:id="1344" w:name="_ETM_Q1_4739949"/>
      <w:bookmarkStart w:id="1345" w:name="_ETM_Q1_4738098"/>
      <w:bookmarkEnd w:id="1343"/>
      <w:bookmarkEnd w:id="1344"/>
      <w:bookmarkEnd w:id="1345"/>
    </w:p>
    <w:p w:rsidR="002B6819" w:rsidRDefault="002B6819" w:rsidP="00560ACF">
      <w:pPr>
        <w:pStyle w:val="a5"/>
        <w:rPr>
          <w:rtl/>
        </w:rPr>
      </w:pPr>
      <w:bookmarkStart w:id="1346" w:name="ET_speaker_נעה_בן_שבת_217"/>
      <w:r w:rsidRPr="00560ACF">
        <w:rPr>
          <w:rStyle w:val="TagStyle"/>
          <w:rtl/>
        </w:rPr>
        <w:t xml:space="preserve"> &lt;&lt; דובר &gt;&gt;</w:t>
      </w:r>
      <w:r w:rsidRPr="002B6819">
        <w:rPr>
          <w:rStyle w:val="TagStyle"/>
          <w:rtl/>
        </w:rPr>
        <w:t xml:space="preserve"> </w:t>
      </w:r>
      <w:r>
        <w:rPr>
          <w:rtl/>
        </w:rPr>
        <w:t>נעה בן שבת:</w:t>
      </w:r>
      <w:r w:rsidRPr="002B6819">
        <w:rPr>
          <w:rStyle w:val="TagStyle"/>
          <w:rtl/>
        </w:rPr>
        <w:t xml:space="preserve"> </w:t>
      </w:r>
      <w:r w:rsidRPr="00560ACF">
        <w:rPr>
          <w:rStyle w:val="TagStyle"/>
          <w:rtl/>
        </w:rPr>
        <w:t>&lt;&lt; דובר &gt;&gt;</w:t>
      </w:r>
      <w:r>
        <w:rPr>
          <w:rtl/>
        </w:rPr>
        <w:t xml:space="preserve">   </w:t>
      </w:r>
      <w:bookmarkEnd w:id="1346"/>
    </w:p>
    <w:p w:rsidR="002B6819" w:rsidRDefault="002B6819" w:rsidP="002B6819">
      <w:pPr>
        <w:pStyle w:val="KeepWithNext"/>
        <w:rPr>
          <w:rtl/>
          <w:lang w:eastAsia="he-IL"/>
        </w:rPr>
      </w:pPr>
    </w:p>
    <w:p w:rsidR="002B6819" w:rsidRDefault="002B6819" w:rsidP="002B6819">
      <w:pPr>
        <w:rPr>
          <w:rtl/>
          <w:lang w:eastAsia="he-IL"/>
        </w:rPr>
      </w:pPr>
      <w:bookmarkStart w:id="1347" w:name="_ETM_Q1_4739263"/>
      <w:bookmarkStart w:id="1348" w:name="_ETM_Q1_4739344"/>
      <w:bookmarkEnd w:id="1347"/>
      <w:bookmarkEnd w:id="1348"/>
      <w:r>
        <w:rPr>
          <w:rFonts w:hint="cs"/>
          <w:rtl/>
          <w:lang w:eastAsia="he-IL"/>
        </w:rPr>
        <w:t xml:space="preserve">כשמגיעים לגיל 64 בודקים את הרצון ואז מחליטים </w:t>
      </w:r>
      <w:bookmarkStart w:id="1349" w:name="_ETM_Q1_4739836"/>
      <w:bookmarkEnd w:id="1349"/>
      <w:r>
        <w:rPr>
          <w:rFonts w:hint="cs"/>
          <w:rtl/>
          <w:lang w:eastAsia="he-IL"/>
        </w:rPr>
        <w:t xml:space="preserve">אם לעלות עוד שנה נוספת. </w:t>
      </w:r>
    </w:p>
    <w:p w:rsidR="002B6819" w:rsidRDefault="002B6819" w:rsidP="002B6819">
      <w:pPr>
        <w:rPr>
          <w:rtl/>
          <w:lang w:eastAsia="he-IL"/>
        </w:rPr>
      </w:pPr>
      <w:bookmarkStart w:id="1350" w:name="_ETM_Q1_4743918"/>
      <w:bookmarkStart w:id="1351" w:name="_ETM_Q1_4744104"/>
      <w:bookmarkStart w:id="1352" w:name="_ETM_Q1_4745469"/>
      <w:bookmarkEnd w:id="1350"/>
      <w:bookmarkEnd w:id="1351"/>
      <w:bookmarkEnd w:id="1352"/>
    </w:p>
    <w:p w:rsidR="002B6819" w:rsidRDefault="002B6819" w:rsidP="00560ACF">
      <w:pPr>
        <w:pStyle w:val="a5"/>
        <w:rPr>
          <w:rtl/>
        </w:rPr>
      </w:pPr>
      <w:bookmarkStart w:id="1353" w:name="ET_knessetmember_5561_218"/>
      <w:r w:rsidRPr="00560ACF">
        <w:rPr>
          <w:rStyle w:val="TagStyle"/>
          <w:rtl/>
        </w:rPr>
        <w:t xml:space="preserve"> &lt;&lt; דובר &gt;&gt;</w:t>
      </w:r>
      <w:r w:rsidRPr="002B6819">
        <w:rPr>
          <w:rStyle w:val="TagStyle"/>
          <w:rtl/>
        </w:rPr>
        <w:t xml:space="preserve"> </w:t>
      </w:r>
      <w:r>
        <w:rPr>
          <w:rtl/>
        </w:rPr>
        <w:t>משה גפני (יהדות התורה):</w:t>
      </w:r>
      <w:r w:rsidRPr="002B6819">
        <w:rPr>
          <w:rStyle w:val="TagStyle"/>
          <w:rtl/>
        </w:rPr>
        <w:t xml:space="preserve"> </w:t>
      </w:r>
      <w:r w:rsidRPr="00560ACF">
        <w:rPr>
          <w:rStyle w:val="TagStyle"/>
          <w:rtl/>
        </w:rPr>
        <w:t>&lt;&lt; דובר &gt;&gt;</w:t>
      </w:r>
      <w:r>
        <w:rPr>
          <w:rtl/>
        </w:rPr>
        <w:t xml:space="preserve">   </w:t>
      </w:r>
      <w:bookmarkEnd w:id="1353"/>
    </w:p>
    <w:p w:rsidR="002B6819" w:rsidRDefault="002B6819" w:rsidP="002B6819">
      <w:pPr>
        <w:pStyle w:val="KeepWithNext"/>
        <w:rPr>
          <w:rtl/>
          <w:lang w:eastAsia="he-IL"/>
        </w:rPr>
      </w:pPr>
    </w:p>
    <w:p w:rsidR="002B6819" w:rsidRDefault="002B6819" w:rsidP="002B6819">
      <w:pPr>
        <w:rPr>
          <w:rtl/>
          <w:lang w:eastAsia="he-IL"/>
        </w:rPr>
      </w:pPr>
      <w:bookmarkStart w:id="1354" w:name="_ETM_Q1_4746467"/>
      <w:bookmarkStart w:id="1355" w:name="_ETM_Q1_4746569"/>
      <w:bookmarkEnd w:id="1354"/>
      <w:bookmarkEnd w:id="1355"/>
      <w:r>
        <w:rPr>
          <w:rFonts w:hint="cs"/>
          <w:rtl/>
          <w:lang w:eastAsia="he-IL"/>
        </w:rPr>
        <w:t xml:space="preserve">מה אתה אומר על מה </w:t>
      </w:r>
      <w:bookmarkStart w:id="1356" w:name="_ETM_Q1_4744437"/>
      <w:bookmarkEnd w:id="1356"/>
      <w:r>
        <w:rPr>
          <w:rFonts w:hint="cs"/>
          <w:rtl/>
          <w:lang w:eastAsia="he-IL"/>
        </w:rPr>
        <w:t>שהיא אומרת?</w:t>
      </w:r>
    </w:p>
    <w:p w:rsidR="002B6819" w:rsidRDefault="002B6819" w:rsidP="002B6819">
      <w:pPr>
        <w:rPr>
          <w:rtl/>
          <w:lang w:eastAsia="he-IL"/>
        </w:rPr>
      </w:pPr>
      <w:bookmarkStart w:id="1357" w:name="_ETM_Q1_4746341"/>
      <w:bookmarkStart w:id="1358" w:name="_ETM_Q1_4746492"/>
      <w:bookmarkEnd w:id="1357"/>
      <w:bookmarkEnd w:id="1358"/>
    </w:p>
    <w:p w:rsidR="002B6819" w:rsidRDefault="002B6819" w:rsidP="00560ACF">
      <w:pPr>
        <w:pStyle w:val="af8"/>
        <w:rPr>
          <w:rtl/>
        </w:rPr>
      </w:pPr>
      <w:bookmarkStart w:id="1359" w:name="ET_yor_5857_219"/>
      <w:r w:rsidRPr="00560ACF">
        <w:rPr>
          <w:rStyle w:val="TagStyle"/>
          <w:rtl/>
        </w:rPr>
        <w:t xml:space="preserve"> &lt;&lt; יור &gt;&gt;</w:t>
      </w:r>
      <w:r w:rsidRPr="002B6819">
        <w:rPr>
          <w:rStyle w:val="TagStyle"/>
          <w:rtl/>
        </w:rPr>
        <w:t xml:space="preserve"> </w:t>
      </w:r>
      <w:r>
        <w:rPr>
          <w:rtl/>
        </w:rPr>
        <w:t>היו"ר אלכס קושניר:</w:t>
      </w:r>
      <w:r w:rsidRPr="002B6819">
        <w:rPr>
          <w:rStyle w:val="TagStyle"/>
          <w:rtl/>
        </w:rPr>
        <w:t xml:space="preserve"> </w:t>
      </w:r>
      <w:r w:rsidRPr="00560ACF">
        <w:rPr>
          <w:rStyle w:val="TagStyle"/>
          <w:rtl/>
        </w:rPr>
        <w:t>&lt;&lt; יור &gt;&gt;</w:t>
      </w:r>
      <w:r>
        <w:rPr>
          <w:rtl/>
        </w:rPr>
        <w:t xml:space="preserve">   </w:t>
      </w:r>
      <w:bookmarkEnd w:id="1359"/>
    </w:p>
    <w:p w:rsidR="002B6819" w:rsidRDefault="002B6819" w:rsidP="002B6819">
      <w:pPr>
        <w:pStyle w:val="KeepWithNext"/>
        <w:rPr>
          <w:rtl/>
          <w:lang w:eastAsia="he-IL"/>
        </w:rPr>
      </w:pPr>
    </w:p>
    <w:p w:rsidR="002B6819" w:rsidRDefault="002B6819" w:rsidP="002B6819">
      <w:pPr>
        <w:rPr>
          <w:rtl/>
          <w:lang w:eastAsia="he-IL"/>
        </w:rPr>
      </w:pPr>
      <w:bookmarkStart w:id="1360" w:name="_ETM_Q1_4748625"/>
      <w:bookmarkEnd w:id="1360"/>
      <w:r>
        <w:rPr>
          <w:rFonts w:hint="cs"/>
          <w:rtl/>
          <w:lang w:eastAsia="he-IL"/>
        </w:rPr>
        <w:t xml:space="preserve">אני חושב שלמחוקק תמיד יש יכולת לשנות את החוק. </w:t>
      </w:r>
      <w:bookmarkStart w:id="1361" w:name="_ETM_Q1_4749760"/>
      <w:bookmarkEnd w:id="1361"/>
      <w:r w:rsidR="004D72A9">
        <w:rPr>
          <w:rFonts w:hint="cs"/>
          <w:rtl/>
          <w:lang w:eastAsia="he-IL"/>
        </w:rPr>
        <w:t xml:space="preserve">ובחוק הזה יש סעיף ופרק שמתייחסים לדיווח של הממשלה לוועדה. </w:t>
      </w:r>
      <w:bookmarkStart w:id="1362" w:name="_ETM_Q1_4758332"/>
      <w:bookmarkEnd w:id="1362"/>
      <w:r w:rsidR="004D72A9">
        <w:rPr>
          <w:rFonts w:hint="cs"/>
          <w:rtl/>
          <w:lang w:eastAsia="he-IL"/>
        </w:rPr>
        <w:t xml:space="preserve">אני לא יודע מי יהיה פה, אבל כשהדיווח </w:t>
      </w:r>
      <w:bookmarkStart w:id="1363" w:name="_ETM_Q1_4762417"/>
      <w:bookmarkEnd w:id="1363"/>
      <w:r w:rsidR="004D72A9">
        <w:rPr>
          <w:rFonts w:hint="cs"/>
          <w:rtl/>
          <w:lang w:eastAsia="he-IL"/>
        </w:rPr>
        <w:t xml:space="preserve">הזה יגיע לוועדה, והדיווח הוא כל שנתי, אם נראה שנוצרים </w:t>
      </w:r>
      <w:bookmarkStart w:id="1364" w:name="_ETM_Q1_4772035"/>
      <w:bookmarkEnd w:id="1364"/>
      <w:r w:rsidR="004D72A9">
        <w:rPr>
          <w:rFonts w:hint="cs"/>
          <w:rtl/>
          <w:lang w:eastAsia="he-IL"/>
        </w:rPr>
        <w:t xml:space="preserve">פערים כאלה שדורשים שינוי המתווה, אז בכוחו של המחוקק יש </w:t>
      </w:r>
      <w:bookmarkStart w:id="1365" w:name="_ETM_Q1_4776865"/>
      <w:bookmarkEnd w:id="1365"/>
      <w:r w:rsidR="004D72A9">
        <w:rPr>
          <w:rFonts w:hint="cs"/>
          <w:rtl/>
          <w:lang w:eastAsia="he-IL"/>
        </w:rPr>
        <w:t xml:space="preserve">לעשות את זה במסגרת שינוי החקיקה. </w:t>
      </w:r>
    </w:p>
    <w:p w:rsidR="004D72A9" w:rsidRDefault="004D72A9" w:rsidP="002B6819">
      <w:pPr>
        <w:rPr>
          <w:rtl/>
          <w:lang w:eastAsia="he-IL"/>
        </w:rPr>
      </w:pPr>
      <w:bookmarkStart w:id="1366" w:name="_ETM_Q1_4778926"/>
      <w:bookmarkStart w:id="1367" w:name="_ETM_Q1_4779021"/>
      <w:bookmarkStart w:id="1368" w:name="_ETM_Q1_4780237"/>
      <w:bookmarkEnd w:id="1366"/>
      <w:bookmarkEnd w:id="1367"/>
      <w:bookmarkEnd w:id="1368"/>
    </w:p>
    <w:p w:rsidR="0042222C" w:rsidRDefault="0042222C" w:rsidP="00560ACF">
      <w:pPr>
        <w:pStyle w:val="a5"/>
        <w:rPr>
          <w:rStyle w:val="TagStyle"/>
          <w:vanish w:val="0"/>
          <w:rtl/>
        </w:rPr>
      </w:pPr>
      <w:bookmarkStart w:id="1369" w:name="ET_knessetmember_5561_220"/>
      <w:r>
        <w:rPr>
          <w:rStyle w:val="TagStyle"/>
          <w:vanish w:val="0"/>
          <w:rtl/>
        </w:rPr>
        <w:br w:type="page"/>
      </w:r>
    </w:p>
    <w:p w:rsidR="004D72A9" w:rsidRDefault="004D72A9" w:rsidP="00560ACF">
      <w:pPr>
        <w:pStyle w:val="a5"/>
        <w:rPr>
          <w:rtl/>
        </w:rPr>
      </w:pPr>
      <w:r w:rsidRPr="00560ACF">
        <w:rPr>
          <w:rStyle w:val="TagStyle"/>
          <w:rtl/>
        </w:rPr>
        <w:t xml:space="preserve"> &lt;&lt; דובר &gt;&gt;</w:t>
      </w:r>
      <w:r w:rsidRPr="004D72A9">
        <w:rPr>
          <w:rStyle w:val="TagStyle"/>
          <w:rtl/>
        </w:rPr>
        <w:t xml:space="preserve"> </w:t>
      </w:r>
      <w:r>
        <w:rPr>
          <w:rtl/>
        </w:rPr>
        <w:t>משה גפני (יהדות התורה):</w:t>
      </w:r>
      <w:r w:rsidRPr="004D72A9">
        <w:rPr>
          <w:rStyle w:val="TagStyle"/>
          <w:rtl/>
        </w:rPr>
        <w:t xml:space="preserve"> </w:t>
      </w:r>
      <w:r w:rsidRPr="00560ACF">
        <w:rPr>
          <w:rStyle w:val="TagStyle"/>
          <w:rtl/>
        </w:rPr>
        <w:t>&lt;&lt; דובר &gt;&gt;</w:t>
      </w:r>
      <w:r>
        <w:rPr>
          <w:rtl/>
        </w:rPr>
        <w:t xml:space="preserve">   </w:t>
      </w:r>
      <w:bookmarkEnd w:id="1369"/>
    </w:p>
    <w:p w:rsidR="004D72A9" w:rsidRDefault="004D72A9" w:rsidP="004D72A9">
      <w:pPr>
        <w:pStyle w:val="KeepWithNext"/>
        <w:rPr>
          <w:rtl/>
          <w:lang w:eastAsia="he-IL"/>
        </w:rPr>
      </w:pPr>
    </w:p>
    <w:p w:rsidR="004D72A9" w:rsidRDefault="004D72A9" w:rsidP="004D72A9">
      <w:pPr>
        <w:rPr>
          <w:rtl/>
          <w:lang w:eastAsia="he-IL"/>
        </w:rPr>
      </w:pPr>
      <w:bookmarkStart w:id="1370" w:name="_ETM_Q1_4781208"/>
      <w:bookmarkStart w:id="1371" w:name="_ETM_Q1_4781374"/>
      <w:bookmarkEnd w:id="1370"/>
      <w:bookmarkEnd w:id="1371"/>
      <w:r>
        <w:rPr>
          <w:rFonts w:hint="cs"/>
          <w:rtl/>
          <w:lang w:eastAsia="he-IL"/>
        </w:rPr>
        <w:t xml:space="preserve">זה לא רציני מה </w:t>
      </w:r>
      <w:bookmarkStart w:id="1372" w:name="_ETM_Q1_4779222"/>
      <w:bookmarkEnd w:id="1372"/>
      <w:r>
        <w:rPr>
          <w:rFonts w:hint="cs"/>
          <w:rtl/>
          <w:lang w:eastAsia="he-IL"/>
        </w:rPr>
        <w:t xml:space="preserve">שאתה אומר. אנחנו מדברים על החוק. </w:t>
      </w:r>
    </w:p>
    <w:p w:rsidR="004D72A9" w:rsidRDefault="004D72A9" w:rsidP="004D72A9">
      <w:pPr>
        <w:rPr>
          <w:rtl/>
          <w:lang w:eastAsia="he-IL"/>
        </w:rPr>
      </w:pPr>
      <w:bookmarkStart w:id="1373" w:name="_ETM_Q1_4786457"/>
      <w:bookmarkStart w:id="1374" w:name="_ETM_Q1_4786639"/>
      <w:bookmarkEnd w:id="1373"/>
      <w:bookmarkEnd w:id="1374"/>
    </w:p>
    <w:p w:rsidR="004D72A9" w:rsidRDefault="004D72A9" w:rsidP="00560ACF">
      <w:pPr>
        <w:pStyle w:val="af8"/>
        <w:rPr>
          <w:rtl/>
        </w:rPr>
      </w:pPr>
      <w:bookmarkStart w:id="1375" w:name="ET_yor_5857_221"/>
      <w:r w:rsidRPr="00560ACF">
        <w:rPr>
          <w:rStyle w:val="TagStyle"/>
          <w:rtl/>
        </w:rPr>
        <w:t xml:space="preserve"> &lt;&lt; יור &gt;&gt;</w:t>
      </w:r>
      <w:r w:rsidRPr="004D72A9">
        <w:rPr>
          <w:rStyle w:val="TagStyle"/>
          <w:rtl/>
        </w:rPr>
        <w:t xml:space="preserve"> </w:t>
      </w:r>
      <w:r>
        <w:rPr>
          <w:rtl/>
        </w:rPr>
        <w:t>היו"ר אלכס קושניר:</w:t>
      </w:r>
      <w:r w:rsidRPr="004D72A9">
        <w:rPr>
          <w:rStyle w:val="TagStyle"/>
          <w:rtl/>
        </w:rPr>
        <w:t xml:space="preserve"> </w:t>
      </w:r>
      <w:r w:rsidRPr="00560ACF">
        <w:rPr>
          <w:rStyle w:val="TagStyle"/>
          <w:rtl/>
        </w:rPr>
        <w:t>&lt;&lt; יור &gt;&gt;</w:t>
      </w:r>
      <w:r>
        <w:rPr>
          <w:rtl/>
        </w:rPr>
        <w:t xml:space="preserve">   </w:t>
      </w:r>
      <w:bookmarkEnd w:id="1375"/>
    </w:p>
    <w:p w:rsidR="004D72A9" w:rsidRDefault="004D72A9" w:rsidP="004D72A9">
      <w:pPr>
        <w:pStyle w:val="KeepWithNext"/>
        <w:rPr>
          <w:rtl/>
          <w:lang w:eastAsia="he-IL"/>
        </w:rPr>
      </w:pPr>
    </w:p>
    <w:p w:rsidR="004D72A9" w:rsidRDefault="004D72A9" w:rsidP="004D72A9">
      <w:pPr>
        <w:rPr>
          <w:rtl/>
          <w:lang w:eastAsia="he-IL"/>
        </w:rPr>
      </w:pPr>
      <w:bookmarkStart w:id="1376" w:name="_ETM_Q1_4788577"/>
      <w:bookmarkEnd w:id="1376"/>
      <w:r>
        <w:rPr>
          <w:rFonts w:hint="cs"/>
          <w:rtl/>
          <w:lang w:eastAsia="he-IL"/>
        </w:rPr>
        <w:t xml:space="preserve">אני יודעת שהוועדה ובכלל הכנסת יודעת לשנות חוקים. במידה שנראה שיש פה פערים בעוד </w:t>
      </w:r>
      <w:bookmarkStart w:id="1377" w:name="_ETM_Q1_4795083"/>
      <w:bookmarkEnd w:id="1377"/>
      <w:r>
        <w:rPr>
          <w:rFonts w:hint="cs"/>
          <w:rtl/>
          <w:lang w:eastAsia="he-IL"/>
        </w:rPr>
        <w:t xml:space="preserve">שנה, שנתיים, שלוש, </w:t>
      </w:r>
      <w:r w:rsidR="008B4D1A">
        <w:rPr>
          <w:rFonts w:hint="cs"/>
          <w:rtl/>
          <w:lang w:eastAsia="he-IL"/>
        </w:rPr>
        <w:t xml:space="preserve">כל שנה נבחן את זה, ואם צריך </w:t>
      </w:r>
      <w:bookmarkStart w:id="1378" w:name="_ETM_Q1_4796654"/>
      <w:bookmarkEnd w:id="1378"/>
      <w:r w:rsidR="008B4D1A">
        <w:rPr>
          <w:rFonts w:hint="cs"/>
          <w:rtl/>
          <w:lang w:eastAsia="he-IL"/>
        </w:rPr>
        <w:t xml:space="preserve">אנחנו נשנה את החוק. </w:t>
      </w:r>
    </w:p>
    <w:p w:rsidR="008B4D1A" w:rsidRDefault="008B4D1A" w:rsidP="004D72A9">
      <w:pPr>
        <w:rPr>
          <w:rtl/>
          <w:lang w:eastAsia="he-IL"/>
        </w:rPr>
      </w:pPr>
      <w:bookmarkStart w:id="1379" w:name="_ETM_Q1_4801762"/>
      <w:bookmarkStart w:id="1380" w:name="_ETM_Q1_4801928"/>
      <w:bookmarkEnd w:id="1379"/>
      <w:bookmarkEnd w:id="1380"/>
    </w:p>
    <w:p w:rsidR="008B4D1A" w:rsidRDefault="008B4D1A" w:rsidP="00560ACF">
      <w:pPr>
        <w:pStyle w:val="a5"/>
        <w:rPr>
          <w:rtl/>
        </w:rPr>
      </w:pPr>
      <w:bookmarkStart w:id="1381" w:name="ET_knessetmember_5561_222"/>
      <w:r w:rsidRPr="00560ACF">
        <w:rPr>
          <w:rStyle w:val="TagStyle"/>
          <w:rtl/>
        </w:rPr>
        <w:t xml:space="preserve"> &lt;&lt; דובר &gt;&gt;</w:t>
      </w:r>
      <w:r w:rsidRPr="008B4D1A">
        <w:rPr>
          <w:rStyle w:val="TagStyle"/>
          <w:rtl/>
        </w:rPr>
        <w:t xml:space="preserve"> </w:t>
      </w:r>
      <w:r>
        <w:rPr>
          <w:rtl/>
        </w:rPr>
        <w:t>משה גפני (יהדות התורה):</w:t>
      </w:r>
      <w:r w:rsidRPr="008B4D1A">
        <w:rPr>
          <w:rStyle w:val="TagStyle"/>
          <w:rtl/>
        </w:rPr>
        <w:t xml:space="preserve"> </w:t>
      </w:r>
      <w:r w:rsidRPr="00560ACF">
        <w:rPr>
          <w:rStyle w:val="TagStyle"/>
          <w:rtl/>
        </w:rPr>
        <w:t>&lt;&lt; דובר &gt;&gt;</w:t>
      </w:r>
      <w:r>
        <w:rPr>
          <w:rtl/>
        </w:rPr>
        <w:t xml:space="preserve">   </w:t>
      </w:r>
      <w:bookmarkEnd w:id="1381"/>
    </w:p>
    <w:p w:rsidR="008B4D1A" w:rsidRDefault="008B4D1A" w:rsidP="008B4D1A">
      <w:pPr>
        <w:pStyle w:val="KeepWithNext"/>
        <w:rPr>
          <w:rtl/>
          <w:lang w:eastAsia="he-IL"/>
        </w:rPr>
      </w:pPr>
    </w:p>
    <w:p w:rsidR="008B4D1A" w:rsidRDefault="008B4D1A" w:rsidP="008B4D1A">
      <w:pPr>
        <w:rPr>
          <w:rtl/>
          <w:lang w:eastAsia="he-IL"/>
        </w:rPr>
      </w:pPr>
      <w:r>
        <w:rPr>
          <w:rFonts w:hint="cs"/>
          <w:rtl/>
          <w:lang w:eastAsia="he-IL"/>
        </w:rPr>
        <w:t xml:space="preserve">למה אי אפשר לשים את זה </w:t>
      </w:r>
      <w:bookmarkStart w:id="1382" w:name="_ETM_Q1_4801606"/>
      <w:bookmarkEnd w:id="1382"/>
      <w:r>
        <w:rPr>
          <w:rFonts w:hint="cs"/>
          <w:rtl/>
          <w:lang w:eastAsia="he-IL"/>
        </w:rPr>
        <w:t>פה, שיש לנו יכולת בחוק?</w:t>
      </w:r>
    </w:p>
    <w:p w:rsidR="008B4D1A" w:rsidRDefault="008B4D1A" w:rsidP="008B4D1A">
      <w:pPr>
        <w:rPr>
          <w:rtl/>
          <w:lang w:eastAsia="he-IL"/>
        </w:rPr>
      </w:pPr>
      <w:bookmarkStart w:id="1383" w:name="_ETM_Q1_4803402"/>
      <w:bookmarkStart w:id="1384" w:name="_ETM_Q1_4803593"/>
      <w:bookmarkEnd w:id="1383"/>
      <w:bookmarkEnd w:id="1384"/>
    </w:p>
    <w:p w:rsidR="008B4D1A" w:rsidRDefault="008B4D1A" w:rsidP="00560ACF">
      <w:pPr>
        <w:pStyle w:val="af8"/>
        <w:rPr>
          <w:rtl/>
        </w:rPr>
      </w:pPr>
      <w:bookmarkStart w:id="1385" w:name="ET_yor_5857_223"/>
      <w:r w:rsidRPr="00560ACF">
        <w:rPr>
          <w:rStyle w:val="TagStyle"/>
          <w:rtl/>
        </w:rPr>
        <w:t xml:space="preserve"> &lt;&lt; יור &gt;&gt;</w:t>
      </w:r>
      <w:r w:rsidRPr="008B4D1A">
        <w:rPr>
          <w:rStyle w:val="TagStyle"/>
          <w:rtl/>
        </w:rPr>
        <w:t xml:space="preserve"> </w:t>
      </w:r>
      <w:r>
        <w:rPr>
          <w:rtl/>
        </w:rPr>
        <w:t>היו"ר אלכס קושניר:</w:t>
      </w:r>
      <w:r w:rsidRPr="008B4D1A">
        <w:rPr>
          <w:rStyle w:val="TagStyle"/>
          <w:rtl/>
        </w:rPr>
        <w:t xml:space="preserve"> </w:t>
      </w:r>
      <w:r w:rsidRPr="00560ACF">
        <w:rPr>
          <w:rStyle w:val="TagStyle"/>
          <w:rtl/>
        </w:rPr>
        <w:t>&lt;&lt; יור &gt;&gt;</w:t>
      </w:r>
      <w:r>
        <w:rPr>
          <w:rtl/>
        </w:rPr>
        <w:t xml:space="preserve">   </w:t>
      </w:r>
      <w:bookmarkEnd w:id="1385"/>
    </w:p>
    <w:p w:rsidR="008B4D1A" w:rsidRDefault="008B4D1A" w:rsidP="008B4D1A">
      <w:pPr>
        <w:pStyle w:val="KeepWithNext"/>
        <w:rPr>
          <w:rtl/>
          <w:lang w:eastAsia="he-IL"/>
        </w:rPr>
      </w:pPr>
    </w:p>
    <w:p w:rsidR="008B4D1A" w:rsidRDefault="008B4D1A" w:rsidP="008B4D1A">
      <w:pPr>
        <w:rPr>
          <w:rtl/>
          <w:lang w:eastAsia="he-IL"/>
        </w:rPr>
      </w:pPr>
      <w:bookmarkStart w:id="1386" w:name="_ETM_Q1_4805387"/>
      <w:bookmarkEnd w:id="1386"/>
      <w:r>
        <w:rPr>
          <w:rFonts w:hint="cs"/>
          <w:rtl/>
          <w:lang w:eastAsia="he-IL"/>
        </w:rPr>
        <w:t xml:space="preserve">כי אני חושב שזאת הדרך הנכונה </w:t>
      </w:r>
      <w:r w:rsidR="00426175">
        <w:rPr>
          <w:rFonts w:hint="cs"/>
          <w:rtl/>
          <w:lang w:eastAsia="he-IL"/>
        </w:rPr>
        <w:t xml:space="preserve">יותר, ואנחנו יכולים גם לא להסכים. פסקה (4) בבקשה. </w:t>
      </w:r>
    </w:p>
    <w:p w:rsidR="00426175" w:rsidRDefault="00426175" w:rsidP="008B4D1A">
      <w:pPr>
        <w:rPr>
          <w:rtl/>
          <w:lang w:eastAsia="he-IL"/>
        </w:rPr>
      </w:pPr>
    </w:p>
    <w:p w:rsidR="00426175" w:rsidRDefault="00426175" w:rsidP="00560ACF">
      <w:pPr>
        <w:pStyle w:val="a5"/>
        <w:rPr>
          <w:rtl/>
        </w:rPr>
      </w:pPr>
      <w:bookmarkStart w:id="1387" w:name="ET_speaker_טליה_אידלס_224"/>
      <w:r w:rsidRPr="00560ACF">
        <w:rPr>
          <w:rStyle w:val="TagStyle"/>
          <w:rtl/>
        </w:rPr>
        <w:t xml:space="preserve"> &lt;&lt; דובר &gt;&gt;</w:t>
      </w:r>
      <w:r w:rsidRPr="00426175">
        <w:rPr>
          <w:rStyle w:val="TagStyle"/>
          <w:rtl/>
        </w:rPr>
        <w:t xml:space="preserve"> </w:t>
      </w:r>
      <w:r>
        <w:rPr>
          <w:rtl/>
        </w:rPr>
        <w:t>טליה אידלס:</w:t>
      </w:r>
      <w:r w:rsidRPr="00426175">
        <w:rPr>
          <w:rStyle w:val="TagStyle"/>
          <w:rtl/>
        </w:rPr>
        <w:t xml:space="preserve"> </w:t>
      </w:r>
      <w:r w:rsidRPr="00560ACF">
        <w:rPr>
          <w:rStyle w:val="TagStyle"/>
          <w:rtl/>
        </w:rPr>
        <w:t>&lt;&lt; דובר &gt;&gt;</w:t>
      </w:r>
      <w:r>
        <w:rPr>
          <w:rtl/>
        </w:rPr>
        <w:t xml:space="preserve">   </w:t>
      </w:r>
      <w:bookmarkEnd w:id="1387"/>
    </w:p>
    <w:p w:rsidR="00426175" w:rsidRDefault="00426175" w:rsidP="00426175">
      <w:pPr>
        <w:pStyle w:val="KeepWithNext"/>
        <w:rPr>
          <w:rtl/>
          <w:lang w:eastAsia="he-IL"/>
        </w:rPr>
      </w:pPr>
    </w:p>
    <w:p w:rsidR="002122CF" w:rsidRPr="0046427C" w:rsidRDefault="002122CF" w:rsidP="002122CF">
      <w:pPr>
        <w:rPr>
          <w:rFonts w:ascii="David" w:hAnsi="David"/>
          <w:rtl/>
        </w:rPr>
      </w:pPr>
      <w:bookmarkStart w:id="1388" w:name="_ETM_Q1_4562296"/>
      <w:bookmarkStart w:id="1389" w:name="_ETM_Q1_4562449"/>
      <w:bookmarkEnd w:id="1388"/>
      <w:bookmarkEnd w:id="1389"/>
      <w:r w:rsidRPr="0046427C">
        <w:rPr>
          <w:rFonts w:ascii="David" w:hAnsi="David"/>
          <w:rtl/>
        </w:rPr>
        <w:tab/>
      </w:r>
      <w:r w:rsidRPr="0046427C">
        <w:rPr>
          <w:rFonts w:ascii="David" w:hAnsi="David"/>
          <w:rtl/>
        </w:rPr>
        <w:tab/>
        <w:t>(4)</w:t>
      </w:r>
      <w:r w:rsidRPr="0046427C">
        <w:rPr>
          <w:rFonts w:ascii="David" w:hAnsi="David"/>
          <w:rtl/>
        </w:rPr>
        <w:tab/>
        <w:t>בחלק ב' לתוספת, במקום הסיפה החל במילים "מאי 1947" יבוא:</w:t>
      </w:r>
    </w:p>
    <w:p w:rsidR="002122CF" w:rsidRPr="0046427C" w:rsidRDefault="002122CF" w:rsidP="008A191B">
      <w:pPr>
        <w:rPr>
          <w:rFonts w:ascii="David" w:hAnsi="David"/>
          <w:rtl/>
        </w:rPr>
      </w:pPr>
      <w:r w:rsidRPr="0046427C">
        <w:rPr>
          <w:rFonts w:ascii="David" w:hAnsi="David"/>
        </w:rPr>
        <w:tab/>
      </w:r>
      <w:r w:rsidRPr="0046427C">
        <w:rPr>
          <w:rFonts w:ascii="David" w:hAnsi="David"/>
        </w:rPr>
        <w:tab/>
      </w:r>
      <w:r w:rsidRPr="0046427C">
        <w:rPr>
          <w:rFonts w:ascii="David" w:hAnsi="David"/>
          <w:rtl/>
        </w:rPr>
        <w:t>"מאי 1947 עד דצמבר 1959</w:t>
      </w:r>
      <w:r w:rsidR="008A191B">
        <w:rPr>
          <w:rFonts w:ascii="David" w:hAnsi="David" w:hint="cs"/>
          <w:rtl/>
        </w:rPr>
        <w:t xml:space="preserve"> </w:t>
      </w:r>
      <w:r w:rsidRPr="0046427C">
        <w:rPr>
          <w:rFonts w:ascii="David" w:hAnsi="David"/>
          <w:rtl/>
        </w:rPr>
        <w:t>62</w:t>
      </w:r>
    </w:p>
    <w:p w:rsidR="002122CF" w:rsidRPr="0046427C" w:rsidRDefault="002122CF" w:rsidP="002122CF">
      <w:pPr>
        <w:rPr>
          <w:rFonts w:ascii="David" w:hAnsi="David"/>
          <w:rtl/>
        </w:rPr>
      </w:pPr>
      <w:r w:rsidRPr="0046427C">
        <w:rPr>
          <w:rFonts w:ascii="David" w:hAnsi="David"/>
          <w:rtl/>
        </w:rPr>
        <w:t>ינואר 1960 עד דצמבר 1960</w:t>
      </w:r>
      <w:r w:rsidRPr="0046427C">
        <w:rPr>
          <w:rFonts w:ascii="David" w:hAnsi="David"/>
          <w:rtl/>
        </w:rPr>
        <w:tab/>
        <w:t>62 ו-4 חודשים</w:t>
      </w:r>
    </w:p>
    <w:p w:rsidR="002122CF" w:rsidRPr="0046427C" w:rsidRDefault="002122CF" w:rsidP="002122CF">
      <w:pPr>
        <w:rPr>
          <w:rFonts w:ascii="David" w:hAnsi="David"/>
          <w:rtl/>
        </w:rPr>
      </w:pPr>
      <w:r w:rsidRPr="0046427C">
        <w:rPr>
          <w:rFonts w:ascii="David" w:hAnsi="David"/>
          <w:rtl/>
        </w:rPr>
        <w:t>ינואר 1961 עד דצמבר 1961</w:t>
      </w:r>
      <w:r w:rsidRPr="0046427C">
        <w:rPr>
          <w:rFonts w:ascii="David" w:hAnsi="David"/>
          <w:rtl/>
        </w:rPr>
        <w:tab/>
        <w:t>62 ו-8 חודשים</w:t>
      </w:r>
    </w:p>
    <w:p w:rsidR="002122CF" w:rsidRPr="0046427C" w:rsidRDefault="002122CF" w:rsidP="002122CF">
      <w:pPr>
        <w:rPr>
          <w:rFonts w:ascii="David" w:hAnsi="David"/>
          <w:rtl/>
        </w:rPr>
      </w:pPr>
      <w:r w:rsidRPr="0046427C">
        <w:rPr>
          <w:rFonts w:ascii="David" w:hAnsi="David"/>
          <w:rtl/>
        </w:rPr>
        <w:t>ינואר 1962 עד דצמבר 1962</w:t>
      </w:r>
      <w:r w:rsidRPr="0046427C">
        <w:rPr>
          <w:rFonts w:ascii="David" w:hAnsi="David"/>
          <w:rtl/>
        </w:rPr>
        <w:tab/>
        <w:t>63</w:t>
      </w:r>
    </w:p>
    <w:p w:rsidR="002122CF" w:rsidRPr="0046427C" w:rsidRDefault="002122CF" w:rsidP="002122CF">
      <w:pPr>
        <w:rPr>
          <w:rFonts w:ascii="David" w:hAnsi="David"/>
          <w:rtl/>
        </w:rPr>
      </w:pPr>
      <w:r w:rsidRPr="0046427C">
        <w:rPr>
          <w:rFonts w:ascii="David" w:hAnsi="David"/>
          <w:rtl/>
        </w:rPr>
        <w:t>ינואר 1963 עד דצמבר 1963</w:t>
      </w:r>
      <w:r w:rsidRPr="0046427C">
        <w:rPr>
          <w:rFonts w:ascii="David" w:hAnsi="David"/>
          <w:rtl/>
        </w:rPr>
        <w:tab/>
        <w:t>63 ו-3 חודשים</w:t>
      </w:r>
    </w:p>
    <w:p w:rsidR="002122CF" w:rsidRPr="0046427C" w:rsidRDefault="002122CF" w:rsidP="002122CF">
      <w:pPr>
        <w:rPr>
          <w:rFonts w:ascii="David" w:hAnsi="David"/>
          <w:rtl/>
        </w:rPr>
      </w:pPr>
      <w:r w:rsidRPr="0046427C">
        <w:rPr>
          <w:rFonts w:ascii="David" w:hAnsi="David"/>
          <w:rtl/>
        </w:rPr>
        <w:t>ינואר 1964 עד דצמבר 1964</w:t>
      </w:r>
      <w:r w:rsidRPr="0046427C">
        <w:rPr>
          <w:rFonts w:ascii="David" w:hAnsi="David"/>
          <w:rtl/>
        </w:rPr>
        <w:tab/>
        <w:t>63 ו-6 חודשים</w:t>
      </w:r>
    </w:p>
    <w:p w:rsidR="002122CF" w:rsidRPr="0046427C" w:rsidRDefault="002122CF" w:rsidP="002122CF">
      <w:pPr>
        <w:rPr>
          <w:rFonts w:ascii="David" w:hAnsi="David"/>
          <w:rtl/>
        </w:rPr>
      </w:pPr>
      <w:r w:rsidRPr="0046427C">
        <w:rPr>
          <w:rFonts w:ascii="David" w:hAnsi="David"/>
          <w:rtl/>
        </w:rPr>
        <w:t>ינואר 1965 עד דצמבר 1965</w:t>
      </w:r>
      <w:r w:rsidRPr="0046427C">
        <w:rPr>
          <w:rFonts w:ascii="David" w:hAnsi="David"/>
          <w:rtl/>
        </w:rPr>
        <w:tab/>
        <w:t>63 ו-9 חודשים</w:t>
      </w:r>
    </w:p>
    <w:p w:rsidR="002122CF" w:rsidRPr="0046427C" w:rsidRDefault="002122CF" w:rsidP="002122CF">
      <w:pPr>
        <w:rPr>
          <w:rFonts w:ascii="David" w:hAnsi="David"/>
          <w:rtl/>
        </w:rPr>
      </w:pPr>
      <w:r w:rsidRPr="0046427C">
        <w:rPr>
          <w:rFonts w:ascii="David" w:hAnsi="David"/>
          <w:rtl/>
        </w:rPr>
        <w:t>ינואר 1966 עד דצמבר 1966</w:t>
      </w:r>
      <w:r w:rsidRPr="0046427C">
        <w:rPr>
          <w:rFonts w:ascii="David" w:hAnsi="David"/>
          <w:rtl/>
        </w:rPr>
        <w:tab/>
        <w:t>64</w:t>
      </w:r>
    </w:p>
    <w:p w:rsidR="002122CF" w:rsidRPr="0046427C" w:rsidRDefault="002122CF" w:rsidP="002122CF">
      <w:pPr>
        <w:rPr>
          <w:rFonts w:ascii="David" w:hAnsi="David"/>
          <w:rtl/>
        </w:rPr>
      </w:pPr>
      <w:r w:rsidRPr="0046427C">
        <w:rPr>
          <w:rFonts w:ascii="David" w:hAnsi="David"/>
          <w:rtl/>
        </w:rPr>
        <w:t>ינואר 1967 עד דצמבר 1967</w:t>
      </w:r>
      <w:r w:rsidRPr="0046427C">
        <w:rPr>
          <w:rFonts w:ascii="David" w:hAnsi="David"/>
          <w:rtl/>
        </w:rPr>
        <w:tab/>
        <w:t>64 ו-3 חודשים</w:t>
      </w:r>
    </w:p>
    <w:p w:rsidR="002122CF" w:rsidRPr="0046427C" w:rsidRDefault="002122CF" w:rsidP="002122CF">
      <w:pPr>
        <w:rPr>
          <w:rFonts w:ascii="David" w:hAnsi="David"/>
          <w:rtl/>
        </w:rPr>
      </w:pPr>
      <w:r w:rsidRPr="0046427C">
        <w:rPr>
          <w:rFonts w:ascii="David" w:hAnsi="David"/>
          <w:rtl/>
        </w:rPr>
        <w:t>ינואר 1968 עד דצמבר 1968</w:t>
      </w:r>
      <w:r w:rsidRPr="0046427C">
        <w:rPr>
          <w:rFonts w:ascii="David" w:hAnsi="David"/>
          <w:rtl/>
        </w:rPr>
        <w:tab/>
        <w:t>64 ו-6 חודשים</w:t>
      </w:r>
    </w:p>
    <w:p w:rsidR="002122CF" w:rsidRDefault="002122CF" w:rsidP="002122CF">
      <w:pPr>
        <w:rPr>
          <w:rFonts w:ascii="David" w:hAnsi="David"/>
          <w:rtl/>
        </w:rPr>
      </w:pPr>
      <w:r w:rsidRPr="0046427C">
        <w:rPr>
          <w:rFonts w:ascii="David" w:hAnsi="David"/>
          <w:rtl/>
        </w:rPr>
        <w:t>ינואר 1969 עד דצמבר 1969</w:t>
      </w:r>
      <w:r w:rsidRPr="0046427C">
        <w:rPr>
          <w:rFonts w:ascii="David" w:hAnsi="David"/>
          <w:rtl/>
        </w:rPr>
        <w:tab/>
        <w:t>64 ו-9 חודשים".</w:t>
      </w:r>
    </w:p>
    <w:p w:rsidR="008A191B" w:rsidRDefault="008A191B" w:rsidP="002122CF">
      <w:pPr>
        <w:rPr>
          <w:rFonts w:ascii="David" w:hAnsi="David"/>
          <w:rtl/>
        </w:rPr>
      </w:pPr>
      <w:bookmarkStart w:id="1390" w:name="_ETM_Q1_4882312"/>
      <w:bookmarkStart w:id="1391" w:name="_ETM_Q1_4882425"/>
      <w:bookmarkStart w:id="1392" w:name="_ETM_Q1_4885672"/>
      <w:bookmarkEnd w:id="1390"/>
      <w:bookmarkEnd w:id="1391"/>
      <w:bookmarkEnd w:id="1392"/>
    </w:p>
    <w:p w:rsidR="008A191B" w:rsidRDefault="008A191B" w:rsidP="00560ACF">
      <w:pPr>
        <w:pStyle w:val="a5"/>
        <w:rPr>
          <w:rtl/>
        </w:rPr>
      </w:pPr>
      <w:bookmarkStart w:id="1393" w:name="ET_speaker_5785_225"/>
      <w:r w:rsidRPr="00560ACF">
        <w:rPr>
          <w:rStyle w:val="TagStyle"/>
          <w:rtl/>
        </w:rPr>
        <w:t xml:space="preserve"> &lt;&lt; דובר &gt;&gt;</w:t>
      </w:r>
      <w:r w:rsidRPr="008A191B">
        <w:rPr>
          <w:rStyle w:val="TagStyle"/>
          <w:rtl/>
        </w:rPr>
        <w:t xml:space="preserve"> </w:t>
      </w:r>
      <w:r>
        <w:rPr>
          <w:rtl/>
        </w:rPr>
        <w:t>עופר כסיף (הרשימה המשותפת):</w:t>
      </w:r>
      <w:r w:rsidRPr="008A191B">
        <w:rPr>
          <w:rStyle w:val="TagStyle"/>
          <w:rtl/>
        </w:rPr>
        <w:t xml:space="preserve"> </w:t>
      </w:r>
      <w:r w:rsidRPr="00560ACF">
        <w:rPr>
          <w:rStyle w:val="TagStyle"/>
          <w:rtl/>
        </w:rPr>
        <w:t>&lt;&lt; דובר &gt;&gt;</w:t>
      </w:r>
      <w:r>
        <w:rPr>
          <w:rtl/>
        </w:rPr>
        <w:t xml:space="preserve">   </w:t>
      </w:r>
      <w:bookmarkEnd w:id="1393"/>
    </w:p>
    <w:p w:rsidR="008A191B" w:rsidRDefault="008A191B" w:rsidP="008A191B">
      <w:pPr>
        <w:pStyle w:val="KeepWithNext"/>
        <w:rPr>
          <w:rtl/>
          <w:lang w:eastAsia="he-IL"/>
        </w:rPr>
      </w:pPr>
    </w:p>
    <w:p w:rsidR="008A191B" w:rsidRDefault="008A191B" w:rsidP="008A191B">
      <w:pPr>
        <w:rPr>
          <w:rtl/>
          <w:lang w:eastAsia="he-IL"/>
        </w:rPr>
      </w:pPr>
      <w:bookmarkStart w:id="1394" w:name="_ETM_Q1_4886591"/>
      <w:bookmarkStart w:id="1395" w:name="_ETM_Q1_4886676"/>
      <w:bookmarkEnd w:id="1394"/>
      <w:bookmarkEnd w:id="1395"/>
      <w:r>
        <w:rPr>
          <w:rFonts w:hint="cs"/>
          <w:rtl/>
          <w:lang w:eastAsia="he-IL"/>
        </w:rPr>
        <w:t xml:space="preserve">אנחנו הגשנו הסתייגות לגבי הקצב והגיל ההתחלתי. </w:t>
      </w:r>
    </w:p>
    <w:p w:rsidR="008A191B" w:rsidRDefault="008A191B" w:rsidP="008A191B">
      <w:pPr>
        <w:rPr>
          <w:rtl/>
          <w:lang w:eastAsia="he-IL"/>
        </w:rPr>
      </w:pPr>
    </w:p>
    <w:p w:rsidR="008A191B" w:rsidRDefault="008A191B" w:rsidP="00560ACF">
      <w:pPr>
        <w:pStyle w:val="a5"/>
        <w:rPr>
          <w:rtl/>
        </w:rPr>
      </w:pPr>
      <w:bookmarkStart w:id="1396" w:name="ET_speaker_נעה_בן_שבת_226"/>
      <w:r w:rsidRPr="00560ACF">
        <w:rPr>
          <w:rStyle w:val="TagStyle"/>
          <w:rtl/>
        </w:rPr>
        <w:t xml:space="preserve"> &lt;&lt; דובר &gt;&gt;</w:t>
      </w:r>
      <w:r w:rsidRPr="008A191B">
        <w:rPr>
          <w:rStyle w:val="TagStyle"/>
          <w:rtl/>
        </w:rPr>
        <w:t xml:space="preserve"> </w:t>
      </w:r>
      <w:r>
        <w:rPr>
          <w:rtl/>
        </w:rPr>
        <w:t>נעה בן שבת:</w:t>
      </w:r>
      <w:r w:rsidRPr="008A191B">
        <w:rPr>
          <w:rStyle w:val="TagStyle"/>
          <w:rtl/>
        </w:rPr>
        <w:t xml:space="preserve"> </w:t>
      </w:r>
      <w:r w:rsidRPr="00560ACF">
        <w:rPr>
          <w:rStyle w:val="TagStyle"/>
          <w:rtl/>
        </w:rPr>
        <w:t>&lt;&lt; דובר &gt;&gt;</w:t>
      </w:r>
      <w:r>
        <w:rPr>
          <w:rtl/>
        </w:rPr>
        <w:t xml:space="preserve">   </w:t>
      </w:r>
      <w:bookmarkEnd w:id="1396"/>
    </w:p>
    <w:p w:rsidR="008A191B" w:rsidRDefault="008A191B" w:rsidP="008A191B">
      <w:pPr>
        <w:pStyle w:val="KeepWithNext"/>
        <w:rPr>
          <w:rtl/>
          <w:lang w:eastAsia="he-IL"/>
        </w:rPr>
      </w:pPr>
    </w:p>
    <w:p w:rsidR="008A191B" w:rsidRDefault="008A191B" w:rsidP="008A191B">
      <w:pPr>
        <w:rPr>
          <w:rtl/>
          <w:lang w:eastAsia="he-IL"/>
        </w:rPr>
      </w:pPr>
      <w:r>
        <w:rPr>
          <w:rFonts w:hint="cs"/>
          <w:rtl/>
          <w:lang w:eastAsia="he-IL"/>
        </w:rPr>
        <w:t xml:space="preserve">מה אתם </w:t>
      </w:r>
      <w:bookmarkStart w:id="1397" w:name="_ETM_Q1_4887690"/>
      <w:bookmarkEnd w:id="1397"/>
      <w:r>
        <w:rPr>
          <w:rFonts w:hint="cs"/>
          <w:rtl/>
          <w:lang w:eastAsia="he-IL"/>
        </w:rPr>
        <w:t>מציעים מבחינת גיל ההתחלה?</w:t>
      </w:r>
    </w:p>
    <w:p w:rsidR="00E5143D" w:rsidRDefault="00E5143D" w:rsidP="008A191B">
      <w:pPr>
        <w:rPr>
          <w:rtl/>
          <w:lang w:eastAsia="he-IL"/>
        </w:rPr>
      </w:pPr>
    </w:p>
    <w:p w:rsidR="00E5143D" w:rsidRDefault="00E5143D" w:rsidP="00560ACF">
      <w:pPr>
        <w:pStyle w:val="a5"/>
        <w:rPr>
          <w:rtl/>
        </w:rPr>
      </w:pPr>
      <w:bookmarkStart w:id="1398" w:name="ET_speaker_5785_227"/>
      <w:r w:rsidRPr="00560ACF">
        <w:rPr>
          <w:rStyle w:val="TagStyle"/>
          <w:rtl/>
        </w:rPr>
        <w:t xml:space="preserve"> &lt;&lt; דובר &gt;&gt;</w:t>
      </w:r>
      <w:r w:rsidRPr="00E5143D">
        <w:rPr>
          <w:rStyle w:val="TagStyle"/>
          <w:rtl/>
        </w:rPr>
        <w:t xml:space="preserve"> </w:t>
      </w:r>
      <w:r>
        <w:rPr>
          <w:rtl/>
        </w:rPr>
        <w:t>עופר כסיף (הרשימה המשותפת):</w:t>
      </w:r>
      <w:r w:rsidRPr="00E5143D">
        <w:rPr>
          <w:rStyle w:val="TagStyle"/>
          <w:rtl/>
        </w:rPr>
        <w:t xml:space="preserve"> </w:t>
      </w:r>
      <w:r w:rsidRPr="00560ACF">
        <w:rPr>
          <w:rStyle w:val="TagStyle"/>
          <w:rtl/>
        </w:rPr>
        <w:t>&lt;&lt; דובר &gt;&gt;</w:t>
      </w:r>
      <w:r>
        <w:rPr>
          <w:rtl/>
        </w:rPr>
        <w:t xml:space="preserve">   </w:t>
      </w:r>
      <w:bookmarkEnd w:id="1398"/>
    </w:p>
    <w:p w:rsidR="00E5143D" w:rsidRDefault="00E5143D" w:rsidP="00E5143D">
      <w:pPr>
        <w:pStyle w:val="KeepWithNext"/>
        <w:rPr>
          <w:rtl/>
          <w:lang w:eastAsia="he-IL"/>
        </w:rPr>
      </w:pPr>
    </w:p>
    <w:p w:rsidR="00E5143D" w:rsidRDefault="00E5143D" w:rsidP="00E5143D">
      <w:pPr>
        <w:rPr>
          <w:rtl/>
          <w:lang w:eastAsia="he-IL"/>
        </w:rPr>
      </w:pPr>
      <w:r>
        <w:rPr>
          <w:rFonts w:hint="cs"/>
          <w:rtl/>
          <w:lang w:eastAsia="he-IL"/>
        </w:rPr>
        <w:t xml:space="preserve">אנחנו הצענו שסעיף </w:t>
      </w:r>
      <w:r w:rsidR="00CD6376">
        <w:rPr>
          <w:rFonts w:hint="cs"/>
          <w:rtl/>
          <w:lang w:eastAsia="he-IL"/>
        </w:rPr>
        <w:t xml:space="preserve">(1) במקום 65 יהיה 64, ואחר כך הקצב, במקום ינואר 1960, ינואר </w:t>
      </w:r>
      <w:bookmarkStart w:id="1399" w:name="_ETM_Q1_4899908"/>
      <w:bookmarkEnd w:id="1399"/>
      <w:r w:rsidR="00CD6376">
        <w:rPr>
          <w:rFonts w:hint="cs"/>
          <w:rtl/>
          <w:lang w:eastAsia="he-IL"/>
        </w:rPr>
        <w:t xml:space="preserve">1961 עד ינואר 1962, וכן הלאה. </w:t>
      </w:r>
      <w:r w:rsidR="00C307AF">
        <w:rPr>
          <w:rFonts w:hint="cs"/>
          <w:rtl/>
          <w:lang w:eastAsia="he-IL"/>
        </w:rPr>
        <w:t>אני לא אעבור על</w:t>
      </w:r>
      <w:bookmarkStart w:id="1400" w:name="_ETM_Q1_4901940"/>
      <w:bookmarkEnd w:id="1400"/>
      <w:r w:rsidR="00C307AF">
        <w:rPr>
          <w:rFonts w:hint="cs"/>
          <w:rtl/>
          <w:lang w:eastAsia="he-IL"/>
        </w:rPr>
        <w:t xml:space="preserve"> הכול. </w:t>
      </w:r>
    </w:p>
    <w:p w:rsidR="00EC550A" w:rsidRDefault="00EC550A" w:rsidP="00E5143D">
      <w:pPr>
        <w:rPr>
          <w:rtl/>
          <w:lang w:eastAsia="he-IL"/>
        </w:rPr>
      </w:pPr>
      <w:bookmarkStart w:id="1401" w:name="_ETM_Q1_4906392"/>
      <w:bookmarkStart w:id="1402" w:name="_ETM_Q1_4906488"/>
      <w:bookmarkEnd w:id="1401"/>
      <w:bookmarkEnd w:id="1402"/>
    </w:p>
    <w:p w:rsidR="00EC550A" w:rsidRDefault="00EC550A" w:rsidP="00560ACF">
      <w:pPr>
        <w:pStyle w:val="a5"/>
        <w:rPr>
          <w:rtl/>
        </w:rPr>
      </w:pPr>
      <w:bookmarkStart w:id="1403" w:name="ET_speaker_שמרית_גיטלין_שקד_228"/>
      <w:r w:rsidRPr="00560ACF">
        <w:rPr>
          <w:rStyle w:val="TagStyle"/>
          <w:rtl/>
        </w:rPr>
        <w:t xml:space="preserve"> &lt;&lt; דובר &gt;&gt;</w:t>
      </w:r>
      <w:r w:rsidRPr="00EC550A">
        <w:rPr>
          <w:rStyle w:val="TagStyle"/>
          <w:rtl/>
        </w:rPr>
        <w:t xml:space="preserve"> </w:t>
      </w:r>
      <w:r>
        <w:rPr>
          <w:rtl/>
        </w:rPr>
        <w:t>שמרית גיטלין שקד:</w:t>
      </w:r>
      <w:r w:rsidRPr="00EC550A">
        <w:rPr>
          <w:rStyle w:val="TagStyle"/>
          <w:rtl/>
        </w:rPr>
        <w:t xml:space="preserve"> </w:t>
      </w:r>
      <w:r w:rsidRPr="00560ACF">
        <w:rPr>
          <w:rStyle w:val="TagStyle"/>
          <w:rtl/>
        </w:rPr>
        <w:t>&lt;&lt; דובר &gt;&gt;</w:t>
      </w:r>
      <w:r>
        <w:rPr>
          <w:rtl/>
        </w:rPr>
        <w:t xml:space="preserve">   </w:t>
      </w:r>
      <w:bookmarkEnd w:id="1403"/>
    </w:p>
    <w:p w:rsidR="00EC550A" w:rsidRDefault="00EC550A" w:rsidP="00EC550A">
      <w:pPr>
        <w:pStyle w:val="KeepWithNext"/>
        <w:rPr>
          <w:rtl/>
          <w:lang w:eastAsia="he-IL"/>
        </w:rPr>
      </w:pPr>
    </w:p>
    <w:p w:rsidR="00EC550A" w:rsidRDefault="00EC550A" w:rsidP="00EC550A">
      <w:pPr>
        <w:rPr>
          <w:rtl/>
          <w:lang w:eastAsia="he-IL"/>
        </w:rPr>
      </w:pPr>
      <w:bookmarkStart w:id="1404" w:name="_ETM_Q1_4916236"/>
      <w:bookmarkStart w:id="1405" w:name="_ETM_Q1_4916313"/>
      <w:bookmarkEnd w:id="1404"/>
      <w:bookmarkEnd w:id="1405"/>
      <w:r>
        <w:rPr>
          <w:rFonts w:hint="cs"/>
          <w:rtl/>
          <w:lang w:eastAsia="he-IL"/>
        </w:rPr>
        <w:t>חבר הכנסת כסיף, למי הגשתם הסתייגות?</w:t>
      </w:r>
    </w:p>
    <w:p w:rsidR="00EC550A" w:rsidRDefault="00EC550A" w:rsidP="00EC550A">
      <w:pPr>
        <w:rPr>
          <w:rtl/>
          <w:lang w:eastAsia="he-IL"/>
        </w:rPr>
      </w:pPr>
    </w:p>
    <w:p w:rsidR="00EC550A" w:rsidRDefault="00EC550A" w:rsidP="00560ACF">
      <w:pPr>
        <w:pStyle w:val="a5"/>
        <w:rPr>
          <w:rtl/>
        </w:rPr>
      </w:pPr>
      <w:bookmarkStart w:id="1406" w:name="ET_speaker_5785_229"/>
      <w:r w:rsidRPr="00560ACF">
        <w:rPr>
          <w:rStyle w:val="TagStyle"/>
          <w:rtl/>
        </w:rPr>
        <w:t xml:space="preserve"> &lt;&lt; דובר &gt;&gt;</w:t>
      </w:r>
      <w:r w:rsidRPr="00EC550A">
        <w:rPr>
          <w:rStyle w:val="TagStyle"/>
          <w:rtl/>
        </w:rPr>
        <w:t xml:space="preserve"> </w:t>
      </w:r>
      <w:r>
        <w:rPr>
          <w:rtl/>
        </w:rPr>
        <w:t>עופר כסיף (הרשימה המשותפת):</w:t>
      </w:r>
      <w:r w:rsidRPr="00EC550A">
        <w:rPr>
          <w:rStyle w:val="TagStyle"/>
          <w:rtl/>
        </w:rPr>
        <w:t xml:space="preserve"> </w:t>
      </w:r>
      <w:r w:rsidRPr="00560ACF">
        <w:rPr>
          <w:rStyle w:val="TagStyle"/>
          <w:rtl/>
        </w:rPr>
        <w:t>&lt;&lt; דובר &gt;&gt;</w:t>
      </w:r>
      <w:r>
        <w:rPr>
          <w:rtl/>
        </w:rPr>
        <w:t xml:space="preserve">   </w:t>
      </w:r>
      <w:bookmarkEnd w:id="1406"/>
    </w:p>
    <w:p w:rsidR="00EC550A" w:rsidRDefault="00EC550A" w:rsidP="00EC550A">
      <w:pPr>
        <w:pStyle w:val="KeepWithNext"/>
        <w:rPr>
          <w:rtl/>
          <w:lang w:eastAsia="he-IL"/>
        </w:rPr>
      </w:pPr>
    </w:p>
    <w:p w:rsidR="00EC550A" w:rsidRDefault="00EC550A" w:rsidP="00EC550A">
      <w:pPr>
        <w:rPr>
          <w:rtl/>
          <w:lang w:eastAsia="he-IL"/>
        </w:rPr>
      </w:pPr>
      <w:r>
        <w:rPr>
          <w:rFonts w:hint="cs"/>
          <w:rtl/>
          <w:lang w:eastAsia="he-IL"/>
        </w:rPr>
        <w:t xml:space="preserve">ללשכה. לא קיבלתם? </w:t>
      </w:r>
      <w:bookmarkStart w:id="1407" w:name="_ETM_Q1_4915484"/>
      <w:bookmarkEnd w:id="1407"/>
    </w:p>
    <w:p w:rsidR="00881676" w:rsidRDefault="00881676" w:rsidP="00881676">
      <w:pPr>
        <w:rPr>
          <w:rtl/>
          <w:lang w:eastAsia="he-IL"/>
        </w:rPr>
      </w:pPr>
      <w:bookmarkStart w:id="1408" w:name="_ETM_Q1_4916222"/>
      <w:bookmarkStart w:id="1409" w:name="_ETM_Q1_4916350"/>
      <w:bookmarkEnd w:id="1408"/>
      <w:bookmarkEnd w:id="1409"/>
    </w:p>
    <w:p w:rsidR="00881676" w:rsidRDefault="00881676" w:rsidP="00560ACF">
      <w:pPr>
        <w:pStyle w:val="a5"/>
        <w:rPr>
          <w:rtl/>
        </w:rPr>
      </w:pPr>
      <w:bookmarkStart w:id="1410" w:name="ET_speaker_שמרית_גיטלין_שקד_230"/>
      <w:r w:rsidRPr="00560ACF">
        <w:rPr>
          <w:rStyle w:val="TagStyle"/>
          <w:rtl/>
        </w:rPr>
        <w:t xml:space="preserve"> &lt;&lt; דובר &gt;&gt;</w:t>
      </w:r>
      <w:r w:rsidRPr="00881676">
        <w:rPr>
          <w:rStyle w:val="TagStyle"/>
          <w:rtl/>
        </w:rPr>
        <w:t xml:space="preserve"> </w:t>
      </w:r>
      <w:r>
        <w:rPr>
          <w:rtl/>
        </w:rPr>
        <w:t>שמרית גיטלין שקד:</w:t>
      </w:r>
      <w:r w:rsidRPr="00881676">
        <w:rPr>
          <w:rStyle w:val="TagStyle"/>
          <w:rtl/>
        </w:rPr>
        <w:t xml:space="preserve"> </w:t>
      </w:r>
      <w:r w:rsidRPr="00560ACF">
        <w:rPr>
          <w:rStyle w:val="TagStyle"/>
          <w:rtl/>
        </w:rPr>
        <w:t>&lt;&lt; דובר &gt;&gt;</w:t>
      </w:r>
      <w:r>
        <w:rPr>
          <w:rtl/>
        </w:rPr>
        <w:t xml:space="preserve">   </w:t>
      </w:r>
      <w:bookmarkEnd w:id="1410"/>
    </w:p>
    <w:p w:rsidR="00881676" w:rsidRDefault="00881676" w:rsidP="00881676">
      <w:pPr>
        <w:pStyle w:val="KeepWithNext"/>
        <w:rPr>
          <w:rtl/>
          <w:lang w:eastAsia="he-IL"/>
        </w:rPr>
      </w:pPr>
    </w:p>
    <w:p w:rsidR="00881676" w:rsidRDefault="00881676" w:rsidP="00881676">
      <w:pPr>
        <w:rPr>
          <w:rtl/>
          <w:lang w:eastAsia="he-IL"/>
        </w:rPr>
      </w:pPr>
      <w:r>
        <w:rPr>
          <w:rFonts w:hint="cs"/>
          <w:rtl/>
          <w:lang w:eastAsia="he-IL"/>
        </w:rPr>
        <w:t xml:space="preserve">לא. </w:t>
      </w:r>
      <w:bookmarkStart w:id="1411" w:name="_ETM_Q1_4920912"/>
      <w:bookmarkEnd w:id="1411"/>
    </w:p>
    <w:p w:rsidR="00F34D8C" w:rsidRDefault="00F34D8C" w:rsidP="00881676">
      <w:pPr>
        <w:rPr>
          <w:rtl/>
          <w:lang w:eastAsia="he-IL"/>
        </w:rPr>
      </w:pPr>
      <w:bookmarkStart w:id="1412" w:name="_ETM_Q1_4921662"/>
      <w:bookmarkEnd w:id="1412"/>
    </w:p>
    <w:p w:rsidR="0042222C" w:rsidRDefault="0042222C" w:rsidP="00560ACF">
      <w:pPr>
        <w:pStyle w:val="a5"/>
        <w:rPr>
          <w:rStyle w:val="TagStyle"/>
          <w:vanish w:val="0"/>
          <w:rtl/>
        </w:rPr>
      </w:pPr>
      <w:bookmarkStart w:id="1413" w:name="ET_knessetmember_5802_231"/>
      <w:r>
        <w:rPr>
          <w:rStyle w:val="TagStyle"/>
          <w:vanish w:val="0"/>
          <w:rtl/>
        </w:rPr>
        <w:br w:type="page"/>
      </w:r>
    </w:p>
    <w:p w:rsidR="00F34D8C" w:rsidRDefault="00F34D8C" w:rsidP="00560ACF">
      <w:pPr>
        <w:pStyle w:val="a5"/>
        <w:rPr>
          <w:rtl/>
        </w:rPr>
      </w:pPr>
      <w:r w:rsidRPr="00560ACF">
        <w:rPr>
          <w:rStyle w:val="TagStyle"/>
          <w:rtl/>
        </w:rPr>
        <w:t xml:space="preserve"> &lt;&lt; דובר &gt;&gt;</w:t>
      </w:r>
      <w:r w:rsidRPr="00F34D8C">
        <w:rPr>
          <w:rStyle w:val="TagStyle"/>
          <w:rtl/>
        </w:rPr>
        <w:t xml:space="preserve"> </w:t>
      </w:r>
      <w:r>
        <w:rPr>
          <w:rtl/>
        </w:rPr>
        <w:t>שלמה קרעי (הליכוד):</w:t>
      </w:r>
      <w:r w:rsidRPr="00F34D8C">
        <w:rPr>
          <w:rStyle w:val="TagStyle"/>
          <w:rtl/>
        </w:rPr>
        <w:t xml:space="preserve"> </w:t>
      </w:r>
      <w:r w:rsidRPr="00560ACF">
        <w:rPr>
          <w:rStyle w:val="TagStyle"/>
          <w:rtl/>
        </w:rPr>
        <w:t>&lt;&lt; דובר &gt;&gt;</w:t>
      </w:r>
      <w:r>
        <w:rPr>
          <w:rtl/>
        </w:rPr>
        <w:t xml:space="preserve">   </w:t>
      </w:r>
      <w:bookmarkEnd w:id="1413"/>
    </w:p>
    <w:p w:rsidR="00F34D8C" w:rsidRDefault="00F34D8C" w:rsidP="00F34D8C">
      <w:pPr>
        <w:pStyle w:val="KeepWithNext"/>
        <w:rPr>
          <w:rtl/>
          <w:lang w:eastAsia="he-IL"/>
        </w:rPr>
      </w:pPr>
    </w:p>
    <w:p w:rsidR="00F34D8C" w:rsidRDefault="00F34D8C" w:rsidP="00F34D8C">
      <w:pPr>
        <w:rPr>
          <w:rtl/>
          <w:lang w:eastAsia="he-IL"/>
        </w:rPr>
      </w:pPr>
      <w:r>
        <w:rPr>
          <w:rFonts w:hint="cs"/>
          <w:rtl/>
          <w:lang w:eastAsia="he-IL"/>
        </w:rPr>
        <w:t xml:space="preserve">עדיין לא נתת מועד להגשת הסתייגויות. </w:t>
      </w:r>
    </w:p>
    <w:p w:rsidR="00F34D8C" w:rsidRDefault="00F34D8C" w:rsidP="00F34D8C">
      <w:pPr>
        <w:rPr>
          <w:rtl/>
          <w:lang w:eastAsia="he-IL"/>
        </w:rPr>
      </w:pPr>
    </w:p>
    <w:p w:rsidR="00F34D8C" w:rsidRDefault="00F34D8C" w:rsidP="00560ACF">
      <w:pPr>
        <w:pStyle w:val="af8"/>
        <w:rPr>
          <w:rtl/>
        </w:rPr>
      </w:pPr>
      <w:bookmarkStart w:id="1414" w:name="ET_yor_5857_232"/>
      <w:r w:rsidRPr="00560ACF">
        <w:rPr>
          <w:rStyle w:val="TagStyle"/>
          <w:rtl/>
        </w:rPr>
        <w:lastRenderedPageBreak/>
        <w:t xml:space="preserve"> &lt;&lt; יור &gt;&gt;</w:t>
      </w:r>
      <w:r w:rsidRPr="00F34D8C">
        <w:rPr>
          <w:rStyle w:val="TagStyle"/>
          <w:rtl/>
        </w:rPr>
        <w:t xml:space="preserve"> </w:t>
      </w:r>
      <w:r>
        <w:rPr>
          <w:rtl/>
        </w:rPr>
        <w:t>היו"ר אלכס קושניר:</w:t>
      </w:r>
      <w:r w:rsidRPr="00F34D8C">
        <w:rPr>
          <w:rStyle w:val="TagStyle"/>
          <w:rtl/>
        </w:rPr>
        <w:t xml:space="preserve"> </w:t>
      </w:r>
      <w:r w:rsidRPr="00560ACF">
        <w:rPr>
          <w:rStyle w:val="TagStyle"/>
          <w:rtl/>
        </w:rPr>
        <w:t>&lt;&lt; יור &gt;&gt;</w:t>
      </w:r>
      <w:r>
        <w:rPr>
          <w:rtl/>
        </w:rPr>
        <w:t xml:space="preserve">   </w:t>
      </w:r>
      <w:bookmarkEnd w:id="1414"/>
    </w:p>
    <w:p w:rsidR="00F34D8C" w:rsidRDefault="00F34D8C" w:rsidP="00F34D8C">
      <w:pPr>
        <w:pStyle w:val="KeepWithNext"/>
        <w:rPr>
          <w:rtl/>
          <w:lang w:eastAsia="he-IL"/>
        </w:rPr>
      </w:pPr>
    </w:p>
    <w:p w:rsidR="00F34D8C" w:rsidRDefault="00F34D8C" w:rsidP="00F34D8C">
      <w:pPr>
        <w:rPr>
          <w:rtl/>
          <w:lang w:eastAsia="he-IL"/>
        </w:rPr>
      </w:pPr>
      <w:r>
        <w:rPr>
          <w:rFonts w:hint="cs"/>
          <w:rtl/>
          <w:lang w:eastAsia="he-IL"/>
        </w:rPr>
        <w:t xml:space="preserve">אתה יכול להגיש הסתייגויות כל הזמן. </w:t>
      </w:r>
      <w:bookmarkStart w:id="1415" w:name="_ETM_Q1_4920880"/>
      <w:bookmarkEnd w:id="1415"/>
    </w:p>
    <w:p w:rsidR="00F34D8C" w:rsidRDefault="00F34D8C" w:rsidP="00F34D8C">
      <w:pPr>
        <w:rPr>
          <w:rtl/>
          <w:lang w:eastAsia="he-IL"/>
        </w:rPr>
      </w:pPr>
      <w:bookmarkStart w:id="1416" w:name="_ETM_Q1_4921013"/>
      <w:bookmarkStart w:id="1417" w:name="_ETM_Q1_4923968"/>
      <w:bookmarkEnd w:id="1416"/>
      <w:bookmarkEnd w:id="1417"/>
    </w:p>
    <w:p w:rsidR="00F34D8C" w:rsidRDefault="00F34D8C" w:rsidP="00560ACF">
      <w:pPr>
        <w:pStyle w:val="a5"/>
        <w:rPr>
          <w:rtl/>
        </w:rPr>
      </w:pPr>
      <w:bookmarkStart w:id="1418" w:name="ET_knessetmember_5802_233"/>
      <w:r w:rsidRPr="00560ACF">
        <w:rPr>
          <w:rStyle w:val="TagStyle"/>
          <w:rtl/>
        </w:rPr>
        <w:t xml:space="preserve"> &lt;&lt; דובר &gt;&gt;</w:t>
      </w:r>
      <w:r w:rsidRPr="00F34D8C">
        <w:rPr>
          <w:rStyle w:val="TagStyle"/>
          <w:rtl/>
        </w:rPr>
        <w:t xml:space="preserve"> </w:t>
      </w:r>
      <w:r>
        <w:rPr>
          <w:rtl/>
        </w:rPr>
        <w:t>שלמה קרעי (הליכוד):</w:t>
      </w:r>
      <w:r w:rsidRPr="00F34D8C">
        <w:rPr>
          <w:rStyle w:val="TagStyle"/>
          <w:rtl/>
        </w:rPr>
        <w:t xml:space="preserve"> </w:t>
      </w:r>
      <w:r w:rsidRPr="00560ACF">
        <w:rPr>
          <w:rStyle w:val="TagStyle"/>
          <w:rtl/>
        </w:rPr>
        <w:t>&lt;&lt; דובר &gt;&gt;</w:t>
      </w:r>
      <w:r>
        <w:rPr>
          <w:rtl/>
        </w:rPr>
        <w:t xml:space="preserve">   </w:t>
      </w:r>
      <w:bookmarkEnd w:id="1418"/>
    </w:p>
    <w:p w:rsidR="00F34D8C" w:rsidRDefault="00F34D8C" w:rsidP="00F34D8C">
      <w:pPr>
        <w:pStyle w:val="KeepWithNext"/>
        <w:rPr>
          <w:rtl/>
          <w:lang w:eastAsia="he-IL"/>
        </w:rPr>
      </w:pPr>
    </w:p>
    <w:p w:rsidR="00F34D8C" w:rsidRDefault="00F34D8C" w:rsidP="00F34D8C">
      <w:pPr>
        <w:rPr>
          <w:rtl/>
          <w:lang w:eastAsia="he-IL"/>
        </w:rPr>
      </w:pPr>
      <w:bookmarkStart w:id="1419" w:name="_ETM_Q1_4924897"/>
      <w:bookmarkStart w:id="1420" w:name="_ETM_Q1_4924980"/>
      <w:bookmarkEnd w:id="1419"/>
      <w:bookmarkEnd w:id="1420"/>
      <w:r>
        <w:rPr>
          <w:rFonts w:hint="cs"/>
          <w:rtl/>
          <w:lang w:eastAsia="he-IL"/>
        </w:rPr>
        <w:t xml:space="preserve">בדרך כלל אתה נותן מועד. </w:t>
      </w:r>
    </w:p>
    <w:p w:rsidR="00F34D8C" w:rsidRDefault="00F34D8C" w:rsidP="00F34D8C">
      <w:pPr>
        <w:rPr>
          <w:rtl/>
          <w:lang w:eastAsia="he-IL"/>
        </w:rPr>
      </w:pPr>
      <w:bookmarkStart w:id="1421" w:name="_ETM_Q1_4924432"/>
      <w:bookmarkStart w:id="1422" w:name="_ETM_Q1_4924550"/>
      <w:bookmarkStart w:id="1423" w:name="_ETM_Q1_4925857"/>
      <w:bookmarkEnd w:id="1421"/>
      <w:bookmarkEnd w:id="1422"/>
      <w:bookmarkEnd w:id="1423"/>
    </w:p>
    <w:p w:rsidR="00F34D8C" w:rsidRDefault="00F34D8C" w:rsidP="00560ACF">
      <w:pPr>
        <w:pStyle w:val="a5"/>
        <w:rPr>
          <w:rtl/>
        </w:rPr>
      </w:pPr>
      <w:bookmarkStart w:id="1424" w:name="ET_speaker_נעה_בן_שבת_234"/>
      <w:r w:rsidRPr="00560ACF">
        <w:rPr>
          <w:rStyle w:val="TagStyle"/>
          <w:rtl/>
        </w:rPr>
        <w:t xml:space="preserve"> &lt;&lt; דובר &gt;&gt;</w:t>
      </w:r>
      <w:r w:rsidRPr="00F34D8C">
        <w:rPr>
          <w:rStyle w:val="TagStyle"/>
          <w:rtl/>
        </w:rPr>
        <w:t xml:space="preserve"> </w:t>
      </w:r>
      <w:r>
        <w:rPr>
          <w:rtl/>
        </w:rPr>
        <w:t>נעה בן שבת:</w:t>
      </w:r>
      <w:r w:rsidRPr="00F34D8C">
        <w:rPr>
          <w:rStyle w:val="TagStyle"/>
          <w:rtl/>
        </w:rPr>
        <w:t xml:space="preserve"> </w:t>
      </w:r>
      <w:r w:rsidRPr="00560ACF">
        <w:rPr>
          <w:rStyle w:val="TagStyle"/>
          <w:rtl/>
        </w:rPr>
        <w:t>&lt;&lt; דובר &gt;&gt;</w:t>
      </w:r>
      <w:r>
        <w:rPr>
          <w:rtl/>
        </w:rPr>
        <w:t xml:space="preserve">   </w:t>
      </w:r>
      <w:bookmarkEnd w:id="1424"/>
    </w:p>
    <w:p w:rsidR="00F34D8C" w:rsidRDefault="00F34D8C" w:rsidP="00F34D8C">
      <w:pPr>
        <w:pStyle w:val="KeepWithNext"/>
        <w:rPr>
          <w:rtl/>
          <w:lang w:eastAsia="he-IL"/>
        </w:rPr>
      </w:pPr>
    </w:p>
    <w:p w:rsidR="00F34D8C" w:rsidRDefault="00F34D8C" w:rsidP="00F34D8C">
      <w:pPr>
        <w:rPr>
          <w:rtl/>
          <w:lang w:eastAsia="he-IL"/>
        </w:rPr>
      </w:pPr>
      <w:bookmarkStart w:id="1425" w:name="_ETM_Q1_4926834"/>
      <w:bookmarkEnd w:id="1425"/>
      <w:r>
        <w:rPr>
          <w:rFonts w:hint="cs"/>
          <w:rtl/>
          <w:lang w:eastAsia="he-IL"/>
        </w:rPr>
        <w:t>ב</w:t>
      </w:r>
      <w:bookmarkStart w:id="1426" w:name="_ETM_Q1_4926916"/>
      <w:bookmarkEnd w:id="1426"/>
      <w:r>
        <w:rPr>
          <w:rFonts w:hint="cs"/>
          <w:rtl/>
          <w:lang w:eastAsia="he-IL"/>
        </w:rPr>
        <w:t xml:space="preserve">שנה הראשונה, הקצב של ההעלאה לגיל 63 הוא קצב מהיר יחסית, בשלוש שנים מגיעים לגיל 63, ולאחר מכן בקצב של ארבע </w:t>
      </w:r>
      <w:bookmarkStart w:id="1427" w:name="_ETM_Q1_4934445"/>
      <w:bookmarkEnd w:id="1427"/>
      <w:r>
        <w:rPr>
          <w:rFonts w:hint="cs"/>
          <w:rtl/>
          <w:lang w:eastAsia="he-IL"/>
        </w:rPr>
        <w:t xml:space="preserve">שנים משנה לשנה. השאלה היא מדוע פה הקצב הוא מוגבר. </w:t>
      </w:r>
      <w:bookmarkStart w:id="1428" w:name="_ETM_Q1_4939257"/>
      <w:bookmarkEnd w:id="1428"/>
    </w:p>
    <w:p w:rsidR="00F34D8C" w:rsidRDefault="00F34D8C" w:rsidP="00F34D8C">
      <w:pPr>
        <w:rPr>
          <w:rtl/>
          <w:lang w:eastAsia="he-IL"/>
        </w:rPr>
      </w:pPr>
      <w:bookmarkStart w:id="1429" w:name="_ETM_Q1_4940473"/>
      <w:bookmarkStart w:id="1430" w:name="_ETM_Q1_4940614"/>
      <w:bookmarkEnd w:id="1429"/>
      <w:bookmarkEnd w:id="1430"/>
    </w:p>
    <w:p w:rsidR="00F34D8C" w:rsidRDefault="00F34D8C" w:rsidP="00560ACF">
      <w:pPr>
        <w:pStyle w:val="afb"/>
        <w:rPr>
          <w:rtl/>
          <w:lang w:eastAsia="he-IL"/>
        </w:rPr>
      </w:pPr>
      <w:bookmarkStart w:id="1431" w:name="ET_guest_גלי_עציון_235"/>
      <w:r w:rsidRPr="00560ACF">
        <w:rPr>
          <w:rStyle w:val="TagStyle"/>
          <w:rtl/>
        </w:rPr>
        <w:t xml:space="preserve"> &lt;&lt; אורח &gt;&gt;</w:t>
      </w:r>
      <w:r w:rsidRPr="00F34D8C">
        <w:rPr>
          <w:rStyle w:val="TagStyle"/>
          <w:rtl/>
        </w:rPr>
        <w:t xml:space="preserve"> </w:t>
      </w:r>
      <w:r>
        <w:rPr>
          <w:rtl/>
          <w:lang w:eastAsia="he-IL"/>
        </w:rPr>
        <w:t>גלי עציון:</w:t>
      </w:r>
      <w:r w:rsidRPr="00F34D8C">
        <w:rPr>
          <w:rStyle w:val="TagStyle"/>
          <w:rtl/>
        </w:rPr>
        <w:t xml:space="preserve"> </w:t>
      </w:r>
      <w:r w:rsidRPr="00560ACF">
        <w:rPr>
          <w:rStyle w:val="TagStyle"/>
          <w:rtl/>
        </w:rPr>
        <w:t>&lt;&lt; אורח &gt;&gt;</w:t>
      </w:r>
      <w:r>
        <w:rPr>
          <w:rtl/>
          <w:lang w:eastAsia="he-IL"/>
        </w:rPr>
        <w:t xml:space="preserve">   </w:t>
      </w:r>
      <w:bookmarkEnd w:id="1431"/>
    </w:p>
    <w:p w:rsidR="00F34D8C" w:rsidRDefault="00F34D8C" w:rsidP="00F34D8C">
      <w:pPr>
        <w:pStyle w:val="KeepWithNext"/>
        <w:rPr>
          <w:rtl/>
          <w:lang w:eastAsia="he-IL"/>
        </w:rPr>
      </w:pPr>
    </w:p>
    <w:p w:rsidR="00F34D8C" w:rsidRDefault="00F34D8C" w:rsidP="00F34D8C">
      <w:pPr>
        <w:rPr>
          <w:rtl/>
          <w:lang w:eastAsia="he-IL"/>
        </w:rPr>
      </w:pPr>
      <w:r>
        <w:rPr>
          <w:rFonts w:hint="cs"/>
          <w:rtl/>
          <w:lang w:eastAsia="he-IL"/>
        </w:rPr>
        <w:t xml:space="preserve">ואל תשכחו שאנחנו מדברים על ינואר 2022. אנחנו באוקטובר </w:t>
      </w:r>
      <w:bookmarkStart w:id="1432" w:name="_ETM_Q1_4942448"/>
      <w:bookmarkEnd w:id="1432"/>
      <w:r>
        <w:rPr>
          <w:rFonts w:hint="cs"/>
          <w:rtl/>
          <w:lang w:eastAsia="he-IL"/>
        </w:rPr>
        <w:t xml:space="preserve">2021 ואנחנו מדברים על נשים שידעו שהן פורשות וכאילו מוציאים להן </w:t>
      </w:r>
      <w:bookmarkStart w:id="1433" w:name="_ETM_Q1_4949526"/>
      <w:bookmarkEnd w:id="1433"/>
      <w:r>
        <w:rPr>
          <w:rFonts w:hint="cs"/>
          <w:rtl/>
          <w:lang w:eastAsia="he-IL"/>
        </w:rPr>
        <w:t xml:space="preserve">את האוכל מהפה. </w:t>
      </w:r>
    </w:p>
    <w:p w:rsidR="00F34D8C" w:rsidRDefault="00F34D8C" w:rsidP="00F34D8C">
      <w:pPr>
        <w:rPr>
          <w:rtl/>
          <w:lang w:eastAsia="he-IL"/>
        </w:rPr>
      </w:pPr>
      <w:bookmarkStart w:id="1434" w:name="_ETM_Q1_4948193"/>
      <w:bookmarkStart w:id="1435" w:name="_ETM_Q1_4948347"/>
      <w:bookmarkStart w:id="1436" w:name="_ETM_Q1_4949562"/>
      <w:bookmarkEnd w:id="1434"/>
      <w:bookmarkEnd w:id="1435"/>
      <w:bookmarkEnd w:id="1436"/>
    </w:p>
    <w:p w:rsidR="00F34D8C" w:rsidRDefault="00F34D8C" w:rsidP="00560ACF">
      <w:pPr>
        <w:pStyle w:val="a5"/>
        <w:rPr>
          <w:rtl/>
        </w:rPr>
      </w:pPr>
      <w:bookmarkStart w:id="1437" w:name="ET_knessetmember_5726_236"/>
      <w:r w:rsidRPr="00560ACF">
        <w:rPr>
          <w:rStyle w:val="TagStyle"/>
          <w:rtl/>
        </w:rPr>
        <w:t xml:space="preserve"> &lt;&lt; דובר &gt;&gt;</w:t>
      </w:r>
      <w:r w:rsidRPr="00F34D8C">
        <w:rPr>
          <w:rStyle w:val="TagStyle"/>
          <w:rtl/>
        </w:rPr>
        <w:t xml:space="preserve"> </w:t>
      </w:r>
      <w:r>
        <w:rPr>
          <w:rtl/>
        </w:rPr>
        <w:t>ינון אזולאי (ש"ס):</w:t>
      </w:r>
      <w:r w:rsidRPr="00F34D8C">
        <w:rPr>
          <w:rStyle w:val="TagStyle"/>
          <w:rtl/>
        </w:rPr>
        <w:t xml:space="preserve"> </w:t>
      </w:r>
      <w:r w:rsidRPr="00560ACF">
        <w:rPr>
          <w:rStyle w:val="TagStyle"/>
          <w:rtl/>
        </w:rPr>
        <w:t>&lt;&lt; דובר &gt;&gt;</w:t>
      </w:r>
      <w:r>
        <w:rPr>
          <w:rtl/>
        </w:rPr>
        <w:t xml:space="preserve">   </w:t>
      </w:r>
      <w:bookmarkEnd w:id="1437"/>
    </w:p>
    <w:p w:rsidR="00F34D8C" w:rsidRDefault="00F34D8C" w:rsidP="00F34D8C">
      <w:pPr>
        <w:pStyle w:val="KeepWithNext"/>
        <w:rPr>
          <w:rtl/>
          <w:lang w:eastAsia="he-IL"/>
        </w:rPr>
      </w:pPr>
    </w:p>
    <w:p w:rsidR="00F34D8C" w:rsidRDefault="00F34D8C" w:rsidP="00F34D8C">
      <w:pPr>
        <w:rPr>
          <w:rtl/>
          <w:lang w:eastAsia="he-IL"/>
        </w:rPr>
      </w:pPr>
      <w:bookmarkStart w:id="1438" w:name="_ETM_Q1_4950515"/>
      <w:bookmarkEnd w:id="1438"/>
      <w:r>
        <w:rPr>
          <w:rFonts w:hint="cs"/>
          <w:rtl/>
          <w:lang w:eastAsia="he-IL"/>
        </w:rPr>
        <w:t>ע</w:t>
      </w:r>
      <w:bookmarkStart w:id="1439" w:name="_ETM_Q1_4950625"/>
      <w:bookmarkEnd w:id="1439"/>
      <w:r>
        <w:rPr>
          <w:rFonts w:hint="cs"/>
          <w:rtl/>
          <w:lang w:eastAsia="he-IL"/>
        </w:rPr>
        <w:t>ל זה שאלתי בהתחלה ולא קיבלתי תשובה.</w:t>
      </w:r>
      <w:bookmarkStart w:id="1440" w:name="_ETM_Q1_4952239"/>
      <w:bookmarkEnd w:id="1440"/>
      <w:r>
        <w:rPr>
          <w:rFonts w:hint="cs"/>
          <w:rtl/>
          <w:lang w:eastAsia="he-IL"/>
        </w:rPr>
        <w:t xml:space="preserve"> זה גם מה שאמרתי בדיון הקודם. היינו צריכים לא להתחיל </w:t>
      </w:r>
      <w:bookmarkStart w:id="1441" w:name="_ETM_Q1_4952598"/>
      <w:bookmarkEnd w:id="1441"/>
      <w:r>
        <w:rPr>
          <w:rFonts w:hint="cs"/>
          <w:rtl/>
          <w:lang w:eastAsia="he-IL"/>
        </w:rPr>
        <w:t xml:space="preserve">איתן במיידי. אנחנו כבר רוצים להחיל עליהן את זה. צריך </w:t>
      </w:r>
      <w:bookmarkStart w:id="1442" w:name="_ETM_Q1_4957953"/>
      <w:bookmarkEnd w:id="1442"/>
      <w:r>
        <w:rPr>
          <w:rFonts w:hint="cs"/>
          <w:rtl/>
          <w:lang w:eastAsia="he-IL"/>
        </w:rPr>
        <w:t xml:space="preserve">לתת להן את האופק של כמה שנים. </w:t>
      </w:r>
    </w:p>
    <w:p w:rsidR="00F34D8C" w:rsidRDefault="00F34D8C" w:rsidP="00F34D8C">
      <w:pPr>
        <w:rPr>
          <w:rtl/>
          <w:lang w:eastAsia="he-IL"/>
        </w:rPr>
      </w:pPr>
      <w:bookmarkStart w:id="1443" w:name="_ETM_Q1_4962384"/>
      <w:bookmarkStart w:id="1444" w:name="_ETM_Q1_4962513"/>
      <w:bookmarkEnd w:id="1443"/>
      <w:bookmarkEnd w:id="1444"/>
    </w:p>
    <w:p w:rsidR="00F34D8C" w:rsidRDefault="00F34D8C" w:rsidP="00560ACF">
      <w:pPr>
        <w:pStyle w:val="a5"/>
        <w:rPr>
          <w:rtl/>
        </w:rPr>
      </w:pPr>
      <w:bookmarkStart w:id="1445" w:name="ET_speaker_נעה_בן_שבת_237"/>
      <w:r w:rsidRPr="00560ACF">
        <w:rPr>
          <w:rStyle w:val="TagStyle"/>
          <w:rtl/>
        </w:rPr>
        <w:t xml:space="preserve"> &lt;&lt; דובר &gt;&gt;</w:t>
      </w:r>
      <w:r w:rsidRPr="00F34D8C">
        <w:rPr>
          <w:rStyle w:val="TagStyle"/>
          <w:rtl/>
        </w:rPr>
        <w:t xml:space="preserve"> </w:t>
      </w:r>
      <w:r>
        <w:rPr>
          <w:rtl/>
        </w:rPr>
        <w:t>נעה בן שבת:</w:t>
      </w:r>
      <w:r w:rsidRPr="00F34D8C">
        <w:rPr>
          <w:rStyle w:val="TagStyle"/>
          <w:rtl/>
        </w:rPr>
        <w:t xml:space="preserve"> </w:t>
      </w:r>
      <w:r w:rsidRPr="00560ACF">
        <w:rPr>
          <w:rStyle w:val="TagStyle"/>
          <w:rtl/>
        </w:rPr>
        <w:t>&lt;&lt; דובר &gt;&gt;</w:t>
      </w:r>
      <w:r>
        <w:rPr>
          <w:rtl/>
        </w:rPr>
        <w:t xml:space="preserve">   </w:t>
      </w:r>
      <w:bookmarkEnd w:id="1445"/>
    </w:p>
    <w:p w:rsidR="00F34D8C" w:rsidRDefault="00F34D8C" w:rsidP="00F34D8C">
      <w:pPr>
        <w:pStyle w:val="KeepWithNext"/>
        <w:rPr>
          <w:rtl/>
          <w:lang w:eastAsia="he-IL"/>
        </w:rPr>
      </w:pPr>
    </w:p>
    <w:p w:rsidR="00F34D8C" w:rsidRDefault="00F34D8C" w:rsidP="00F34D8C">
      <w:pPr>
        <w:rPr>
          <w:rtl/>
          <w:lang w:eastAsia="he-IL"/>
        </w:rPr>
      </w:pPr>
      <w:bookmarkStart w:id="1446" w:name="_ETM_Q1_4965551"/>
      <w:bookmarkStart w:id="1447" w:name="_ETM_Q1_4965634"/>
      <w:bookmarkEnd w:id="1446"/>
      <w:bookmarkEnd w:id="1447"/>
      <w:r>
        <w:rPr>
          <w:rFonts w:hint="cs"/>
          <w:rtl/>
          <w:lang w:eastAsia="he-IL"/>
        </w:rPr>
        <w:t xml:space="preserve">יש נשים שכבר </w:t>
      </w:r>
      <w:bookmarkStart w:id="1448" w:name="_ETM_Q1_4963628"/>
      <w:bookmarkEnd w:id="1448"/>
      <w:r>
        <w:rPr>
          <w:rFonts w:hint="cs"/>
          <w:rtl/>
          <w:lang w:eastAsia="he-IL"/>
        </w:rPr>
        <w:t xml:space="preserve">משכו כספים מקופת גמל? יכול להיות שיש נשים שמסרו הוראה לינואר הקרוב, בהנחה שהן עומדות לפרוש ולצאת לקצבת זקנה. אתה </w:t>
      </w:r>
      <w:bookmarkStart w:id="1449" w:name="_ETM_Q1_4978674"/>
      <w:bookmarkEnd w:id="1449"/>
      <w:r>
        <w:rPr>
          <w:rFonts w:hint="cs"/>
          <w:rtl/>
          <w:lang w:eastAsia="he-IL"/>
        </w:rPr>
        <w:t xml:space="preserve">יודע כמה זמן מראש צריך למסור הוראה לקופת גמל בשביל </w:t>
      </w:r>
      <w:bookmarkStart w:id="1450" w:name="_ETM_Q1_4978469"/>
      <w:bookmarkEnd w:id="1450"/>
      <w:r>
        <w:rPr>
          <w:rFonts w:hint="cs"/>
          <w:rtl/>
          <w:lang w:eastAsia="he-IL"/>
        </w:rPr>
        <w:t>להתחיל לקבל קצבה?</w:t>
      </w:r>
    </w:p>
    <w:p w:rsidR="00F34D8C" w:rsidRDefault="00F34D8C" w:rsidP="00F34D8C">
      <w:pPr>
        <w:rPr>
          <w:rtl/>
          <w:lang w:eastAsia="he-IL"/>
        </w:rPr>
      </w:pPr>
    </w:p>
    <w:p w:rsidR="00F34D8C" w:rsidRDefault="00F34D8C" w:rsidP="00560ACF">
      <w:pPr>
        <w:pStyle w:val="af8"/>
        <w:rPr>
          <w:rtl/>
        </w:rPr>
      </w:pPr>
      <w:bookmarkStart w:id="1451" w:name="ET_yor_5857_238"/>
      <w:r w:rsidRPr="00560ACF">
        <w:rPr>
          <w:rStyle w:val="TagStyle"/>
          <w:rtl/>
        </w:rPr>
        <w:t xml:space="preserve"> &lt;&lt; יור &gt;&gt;</w:t>
      </w:r>
      <w:r w:rsidRPr="00F34D8C">
        <w:rPr>
          <w:rStyle w:val="TagStyle"/>
          <w:rtl/>
        </w:rPr>
        <w:t xml:space="preserve"> </w:t>
      </w:r>
      <w:r>
        <w:rPr>
          <w:rtl/>
        </w:rPr>
        <w:t>היו"ר אלכס קושניר:</w:t>
      </w:r>
      <w:r w:rsidRPr="00F34D8C">
        <w:rPr>
          <w:rStyle w:val="TagStyle"/>
          <w:rtl/>
        </w:rPr>
        <w:t xml:space="preserve"> </w:t>
      </w:r>
      <w:r w:rsidRPr="00560ACF">
        <w:rPr>
          <w:rStyle w:val="TagStyle"/>
          <w:rtl/>
        </w:rPr>
        <w:t>&lt;&lt; יור &gt;&gt;</w:t>
      </w:r>
      <w:r>
        <w:rPr>
          <w:rtl/>
        </w:rPr>
        <w:t xml:space="preserve">   </w:t>
      </w:r>
      <w:bookmarkEnd w:id="1451"/>
    </w:p>
    <w:p w:rsidR="00F34D8C" w:rsidRDefault="00F34D8C" w:rsidP="00F34D8C">
      <w:pPr>
        <w:pStyle w:val="KeepWithNext"/>
        <w:rPr>
          <w:rtl/>
          <w:lang w:eastAsia="he-IL"/>
        </w:rPr>
      </w:pPr>
    </w:p>
    <w:p w:rsidR="00F34D8C" w:rsidRDefault="00F34D8C" w:rsidP="00F34D8C">
      <w:pPr>
        <w:rPr>
          <w:rtl/>
          <w:lang w:eastAsia="he-IL"/>
        </w:rPr>
      </w:pPr>
      <w:r>
        <w:rPr>
          <w:rFonts w:hint="cs"/>
          <w:rtl/>
          <w:lang w:eastAsia="he-IL"/>
        </w:rPr>
        <w:t xml:space="preserve">חודש אחד. </w:t>
      </w:r>
    </w:p>
    <w:p w:rsidR="00F34D8C" w:rsidRDefault="00F34D8C" w:rsidP="00F34D8C">
      <w:pPr>
        <w:rPr>
          <w:rtl/>
          <w:lang w:eastAsia="he-IL"/>
        </w:rPr>
      </w:pPr>
      <w:bookmarkStart w:id="1452" w:name="_ETM_Q1_4981980"/>
      <w:bookmarkStart w:id="1453" w:name="_ETM_Q1_4982145"/>
      <w:bookmarkEnd w:id="1452"/>
      <w:bookmarkEnd w:id="1453"/>
    </w:p>
    <w:p w:rsidR="00F34D8C" w:rsidRDefault="00F34D8C" w:rsidP="00560ACF">
      <w:pPr>
        <w:pStyle w:val="afb"/>
        <w:rPr>
          <w:rtl/>
          <w:lang w:eastAsia="he-IL"/>
        </w:rPr>
      </w:pPr>
      <w:bookmarkStart w:id="1454" w:name="ET_guest_יובל_טלר_חסון_239"/>
      <w:r w:rsidRPr="00560ACF">
        <w:rPr>
          <w:rStyle w:val="TagStyle"/>
          <w:rtl/>
        </w:rPr>
        <w:t xml:space="preserve"> &lt;&lt; אורח &gt;&gt;</w:t>
      </w:r>
      <w:r w:rsidRPr="00F34D8C">
        <w:rPr>
          <w:rStyle w:val="TagStyle"/>
          <w:rtl/>
        </w:rPr>
        <w:t xml:space="preserve"> </w:t>
      </w:r>
      <w:r>
        <w:rPr>
          <w:rtl/>
          <w:lang w:eastAsia="he-IL"/>
        </w:rPr>
        <w:t>יובל טלר חסון:</w:t>
      </w:r>
      <w:r w:rsidRPr="00F34D8C">
        <w:rPr>
          <w:rStyle w:val="TagStyle"/>
          <w:rtl/>
        </w:rPr>
        <w:t xml:space="preserve"> </w:t>
      </w:r>
      <w:r w:rsidRPr="00560ACF">
        <w:rPr>
          <w:rStyle w:val="TagStyle"/>
          <w:rtl/>
        </w:rPr>
        <w:t>&lt;&lt; אורח &gt;&gt;</w:t>
      </w:r>
      <w:r>
        <w:rPr>
          <w:rtl/>
          <w:lang w:eastAsia="he-IL"/>
        </w:rPr>
        <w:t xml:space="preserve">   </w:t>
      </w:r>
      <w:bookmarkEnd w:id="1454"/>
    </w:p>
    <w:p w:rsidR="00F34D8C" w:rsidRDefault="00F34D8C" w:rsidP="00F34D8C">
      <w:pPr>
        <w:pStyle w:val="KeepWithNext"/>
        <w:rPr>
          <w:rtl/>
          <w:lang w:eastAsia="he-IL"/>
        </w:rPr>
      </w:pPr>
    </w:p>
    <w:p w:rsidR="00F34D8C" w:rsidRDefault="00F34D8C" w:rsidP="00F34D8C">
      <w:pPr>
        <w:rPr>
          <w:rtl/>
          <w:lang w:eastAsia="he-IL"/>
        </w:rPr>
      </w:pPr>
      <w:r>
        <w:rPr>
          <w:rFonts w:hint="cs"/>
          <w:rtl/>
          <w:lang w:eastAsia="he-IL"/>
        </w:rPr>
        <w:t xml:space="preserve">אני מזכיר שחלק גדול מהנשים </w:t>
      </w:r>
      <w:bookmarkStart w:id="1455" w:name="_ETM_Q1_4987736"/>
      <w:bookmarkEnd w:id="1455"/>
      <w:r>
        <w:rPr>
          <w:rFonts w:hint="cs"/>
          <w:rtl/>
          <w:lang w:eastAsia="he-IL"/>
        </w:rPr>
        <w:t xml:space="preserve">האלה יכולות להיות זכאיות אחר כך למענק ההסתגלות שדיברנו עליו, שמכוון בדיוק לאוכלוסיות כאלה שכבר נפלטו משוק התעסוקה ומקבלות </w:t>
      </w:r>
      <w:bookmarkStart w:id="1456" w:name="_ETM_Q1_4994717"/>
      <w:bookmarkEnd w:id="1456"/>
      <w:r>
        <w:rPr>
          <w:rFonts w:hint="cs"/>
          <w:rtl/>
          <w:lang w:eastAsia="he-IL"/>
        </w:rPr>
        <w:t xml:space="preserve">פתרונות במסגרת החוק הזה. </w:t>
      </w:r>
    </w:p>
    <w:p w:rsidR="00F34D8C" w:rsidRDefault="00F34D8C" w:rsidP="00F34D8C">
      <w:pPr>
        <w:rPr>
          <w:rtl/>
          <w:lang w:eastAsia="he-IL"/>
        </w:rPr>
      </w:pPr>
      <w:bookmarkStart w:id="1457" w:name="_ETM_Q1_4997931"/>
      <w:bookmarkStart w:id="1458" w:name="_ETM_Q1_4998094"/>
      <w:bookmarkEnd w:id="1457"/>
      <w:bookmarkEnd w:id="1458"/>
    </w:p>
    <w:p w:rsidR="00F34D8C" w:rsidRDefault="00F34D8C" w:rsidP="00560ACF">
      <w:pPr>
        <w:pStyle w:val="a5"/>
        <w:rPr>
          <w:rtl/>
        </w:rPr>
      </w:pPr>
      <w:bookmarkStart w:id="1459" w:name="ET_speaker_נעה_בן_שבת_240"/>
      <w:r w:rsidRPr="00560ACF">
        <w:rPr>
          <w:rStyle w:val="TagStyle"/>
          <w:rtl/>
        </w:rPr>
        <w:t xml:space="preserve"> &lt;&lt; דובר &gt;&gt;</w:t>
      </w:r>
      <w:r w:rsidRPr="00F34D8C">
        <w:rPr>
          <w:rStyle w:val="TagStyle"/>
          <w:rtl/>
        </w:rPr>
        <w:t xml:space="preserve"> </w:t>
      </w:r>
      <w:r>
        <w:rPr>
          <w:rtl/>
        </w:rPr>
        <w:t>נעה בן שבת:</w:t>
      </w:r>
      <w:r w:rsidRPr="00F34D8C">
        <w:rPr>
          <w:rStyle w:val="TagStyle"/>
          <w:rtl/>
        </w:rPr>
        <w:t xml:space="preserve"> </w:t>
      </w:r>
      <w:r w:rsidRPr="00560ACF">
        <w:rPr>
          <w:rStyle w:val="TagStyle"/>
          <w:rtl/>
        </w:rPr>
        <w:t>&lt;&lt; דובר &gt;&gt;</w:t>
      </w:r>
      <w:r>
        <w:rPr>
          <w:rtl/>
        </w:rPr>
        <w:t xml:space="preserve">   </w:t>
      </w:r>
      <w:bookmarkEnd w:id="1459"/>
    </w:p>
    <w:p w:rsidR="00F34D8C" w:rsidRDefault="00F34D8C" w:rsidP="00F34D8C">
      <w:pPr>
        <w:pStyle w:val="KeepWithNext"/>
        <w:rPr>
          <w:rtl/>
          <w:lang w:eastAsia="he-IL"/>
        </w:rPr>
      </w:pPr>
    </w:p>
    <w:p w:rsidR="00F34D8C" w:rsidRDefault="00F34D8C" w:rsidP="00F34D8C">
      <w:pPr>
        <w:rPr>
          <w:rtl/>
          <w:lang w:eastAsia="he-IL"/>
        </w:rPr>
      </w:pPr>
      <w:bookmarkStart w:id="1460" w:name="_ETM_Q1_4998757"/>
      <w:bookmarkEnd w:id="1460"/>
      <w:r>
        <w:rPr>
          <w:rFonts w:hint="cs"/>
          <w:rtl/>
          <w:lang w:eastAsia="he-IL"/>
        </w:rPr>
        <w:t xml:space="preserve">דיברנו על כך שהגדלת החיסכון הפנסיוני תגדיל את הקצבה העתידית </w:t>
      </w:r>
      <w:bookmarkStart w:id="1461" w:name="_ETM_Q1_5001278"/>
      <w:bookmarkEnd w:id="1461"/>
      <w:r>
        <w:rPr>
          <w:rFonts w:hint="cs"/>
          <w:rtl/>
          <w:lang w:eastAsia="he-IL"/>
        </w:rPr>
        <w:t xml:space="preserve">שלהן, וברגע שהן משכו את הקצבה הן כבר לא יוכלו </w:t>
      </w:r>
      <w:bookmarkStart w:id="1462" w:name="_ETM_Q1_5006847"/>
      <w:bookmarkEnd w:id="1462"/>
      <w:r>
        <w:rPr>
          <w:rFonts w:hint="cs"/>
          <w:rtl/>
          <w:lang w:eastAsia="he-IL"/>
        </w:rPr>
        <w:t xml:space="preserve">ליהנות מההגדלה. </w:t>
      </w:r>
    </w:p>
    <w:p w:rsidR="00F34D8C" w:rsidRDefault="00F34D8C" w:rsidP="00F34D8C">
      <w:pPr>
        <w:rPr>
          <w:rtl/>
          <w:lang w:eastAsia="he-IL"/>
        </w:rPr>
      </w:pPr>
    </w:p>
    <w:p w:rsidR="00F34D8C" w:rsidRDefault="00F34D8C" w:rsidP="00560ACF">
      <w:pPr>
        <w:pStyle w:val="afb"/>
        <w:rPr>
          <w:rtl/>
          <w:lang w:eastAsia="he-IL"/>
        </w:rPr>
      </w:pPr>
      <w:bookmarkStart w:id="1463" w:name="ET_guest_יובל_טלר_חסון_241"/>
      <w:r w:rsidRPr="00560ACF">
        <w:rPr>
          <w:rStyle w:val="TagStyle"/>
          <w:rtl/>
        </w:rPr>
        <w:t xml:space="preserve"> &lt;&lt; אורח &gt;&gt;</w:t>
      </w:r>
      <w:r w:rsidRPr="00F34D8C">
        <w:rPr>
          <w:rStyle w:val="TagStyle"/>
          <w:rtl/>
        </w:rPr>
        <w:t xml:space="preserve"> </w:t>
      </w:r>
      <w:r>
        <w:rPr>
          <w:rtl/>
          <w:lang w:eastAsia="he-IL"/>
        </w:rPr>
        <w:t>יובל טלר חסון:</w:t>
      </w:r>
      <w:r w:rsidRPr="00F34D8C">
        <w:rPr>
          <w:rStyle w:val="TagStyle"/>
          <w:rtl/>
        </w:rPr>
        <w:t xml:space="preserve"> </w:t>
      </w:r>
      <w:r w:rsidRPr="00560ACF">
        <w:rPr>
          <w:rStyle w:val="TagStyle"/>
          <w:rtl/>
        </w:rPr>
        <w:t>&lt;&lt; אורח &gt;&gt;</w:t>
      </w:r>
      <w:r>
        <w:rPr>
          <w:rtl/>
          <w:lang w:eastAsia="he-IL"/>
        </w:rPr>
        <w:t xml:space="preserve">   </w:t>
      </w:r>
      <w:bookmarkEnd w:id="1463"/>
    </w:p>
    <w:p w:rsidR="00F34D8C" w:rsidRDefault="00F34D8C" w:rsidP="00F34D8C">
      <w:pPr>
        <w:pStyle w:val="KeepWithNext"/>
        <w:rPr>
          <w:rtl/>
          <w:lang w:eastAsia="he-IL"/>
        </w:rPr>
      </w:pPr>
    </w:p>
    <w:p w:rsidR="00F34D8C" w:rsidRDefault="00F34D8C" w:rsidP="00F34D8C">
      <w:pPr>
        <w:rPr>
          <w:rtl/>
          <w:lang w:eastAsia="he-IL"/>
        </w:rPr>
      </w:pPr>
      <w:r>
        <w:rPr>
          <w:rFonts w:hint="cs"/>
          <w:rtl/>
          <w:lang w:eastAsia="he-IL"/>
        </w:rPr>
        <w:t xml:space="preserve">נכון. אני מזכיר שמענק ההסתגלות הוא בערך פי שניים מהשנה שהן מפסידות בקצבת הזקנה. </w:t>
      </w:r>
      <w:bookmarkStart w:id="1464" w:name="_ETM_Q1_5013621"/>
      <w:bookmarkEnd w:id="1464"/>
    </w:p>
    <w:p w:rsidR="00F818D2" w:rsidRDefault="00F818D2" w:rsidP="00F34D8C">
      <w:pPr>
        <w:rPr>
          <w:rtl/>
          <w:lang w:eastAsia="he-IL"/>
        </w:rPr>
      </w:pPr>
      <w:bookmarkStart w:id="1465" w:name="_ETM_Q1_5021741"/>
      <w:bookmarkStart w:id="1466" w:name="_ETM_Q1_5021898"/>
      <w:bookmarkStart w:id="1467" w:name="_ETM_Q1_5023102"/>
      <w:bookmarkEnd w:id="1465"/>
      <w:bookmarkEnd w:id="1466"/>
      <w:bookmarkEnd w:id="1467"/>
    </w:p>
    <w:p w:rsidR="00F818D2" w:rsidRDefault="00F818D2" w:rsidP="00560ACF">
      <w:pPr>
        <w:pStyle w:val="a5"/>
        <w:rPr>
          <w:rtl/>
        </w:rPr>
      </w:pPr>
      <w:bookmarkStart w:id="1468" w:name="ET_knessetmember_5561_243"/>
      <w:r w:rsidRPr="00560ACF">
        <w:rPr>
          <w:rStyle w:val="TagStyle"/>
          <w:rtl/>
        </w:rPr>
        <w:t xml:space="preserve"> &lt;&lt; דובר &gt;&gt;</w:t>
      </w:r>
      <w:r w:rsidRPr="00F818D2">
        <w:rPr>
          <w:rStyle w:val="TagStyle"/>
          <w:rtl/>
        </w:rPr>
        <w:t xml:space="preserve"> </w:t>
      </w:r>
      <w:r>
        <w:rPr>
          <w:rtl/>
        </w:rPr>
        <w:t>משה גפני (יהדות התורה):</w:t>
      </w:r>
      <w:r w:rsidRPr="00F818D2">
        <w:rPr>
          <w:rStyle w:val="TagStyle"/>
          <w:rtl/>
        </w:rPr>
        <w:t xml:space="preserve"> </w:t>
      </w:r>
      <w:r w:rsidRPr="00560ACF">
        <w:rPr>
          <w:rStyle w:val="TagStyle"/>
          <w:rtl/>
        </w:rPr>
        <w:t>&lt;&lt; דובר &gt;&gt;</w:t>
      </w:r>
      <w:r>
        <w:rPr>
          <w:rtl/>
        </w:rPr>
        <w:t xml:space="preserve">   </w:t>
      </w:r>
      <w:bookmarkEnd w:id="1468"/>
    </w:p>
    <w:p w:rsidR="00F818D2" w:rsidRDefault="00F818D2" w:rsidP="00F818D2">
      <w:pPr>
        <w:pStyle w:val="KeepWithNext"/>
        <w:rPr>
          <w:rtl/>
          <w:lang w:eastAsia="he-IL"/>
        </w:rPr>
      </w:pPr>
    </w:p>
    <w:p w:rsidR="00F818D2" w:rsidRDefault="00F818D2" w:rsidP="00F818D2">
      <w:pPr>
        <w:rPr>
          <w:rtl/>
          <w:lang w:eastAsia="he-IL"/>
        </w:rPr>
      </w:pPr>
      <w:bookmarkStart w:id="1469" w:name="_ETM_Q1_5024202"/>
      <w:bookmarkStart w:id="1470" w:name="_ETM_Q1_5024282"/>
      <w:bookmarkEnd w:id="1469"/>
      <w:bookmarkEnd w:id="1470"/>
      <w:r>
        <w:rPr>
          <w:rFonts w:hint="cs"/>
          <w:rtl/>
          <w:lang w:eastAsia="he-IL"/>
        </w:rPr>
        <w:t>מה התשובה, למה הקצב הוגבר?</w:t>
      </w:r>
    </w:p>
    <w:p w:rsidR="00F818D2" w:rsidRDefault="00F818D2" w:rsidP="00F818D2">
      <w:pPr>
        <w:rPr>
          <w:rtl/>
          <w:lang w:eastAsia="he-IL"/>
        </w:rPr>
      </w:pPr>
      <w:bookmarkStart w:id="1471" w:name="_ETM_Q1_5024769"/>
      <w:bookmarkStart w:id="1472" w:name="_ETM_Q1_5024874"/>
      <w:bookmarkStart w:id="1473" w:name="_ETM_Q1_5026243"/>
      <w:bookmarkEnd w:id="1471"/>
      <w:bookmarkEnd w:id="1472"/>
      <w:bookmarkEnd w:id="1473"/>
    </w:p>
    <w:p w:rsidR="0042222C" w:rsidRDefault="0042222C" w:rsidP="00560ACF">
      <w:pPr>
        <w:pStyle w:val="afb"/>
        <w:rPr>
          <w:rStyle w:val="TagStyle"/>
          <w:vanish w:val="0"/>
          <w:rtl/>
        </w:rPr>
      </w:pPr>
      <w:bookmarkStart w:id="1474" w:name="ET_guest_יובל_טלר_חסון_244"/>
      <w:r>
        <w:rPr>
          <w:rStyle w:val="TagStyle"/>
          <w:vanish w:val="0"/>
          <w:rtl/>
        </w:rPr>
        <w:br w:type="page"/>
      </w:r>
    </w:p>
    <w:p w:rsidR="00F818D2" w:rsidRDefault="00F818D2" w:rsidP="00560ACF">
      <w:pPr>
        <w:pStyle w:val="afb"/>
        <w:rPr>
          <w:rtl/>
          <w:lang w:eastAsia="he-IL"/>
        </w:rPr>
      </w:pPr>
      <w:r w:rsidRPr="00560ACF">
        <w:rPr>
          <w:rStyle w:val="TagStyle"/>
          <w:rtl/>
        </w:rPr>
        <w:t xml:space="preserve"> &lt;&lt; אורח &gt;&gt;</w:t>
      </w:r>
      <w:r w:rsidRPr="00F818D2">
        <w:rPr>
          <w:rStyle w:val="TagStyle"/>
          <w:rtl/>
        </w:rPr>
        <w:t xml:space="preserve"> </w:t>
      </w:r>
      <w:r>
        <w:rPr>
          <w:rtl/>
          <w:lang w:eastAsia="he-IL"/>
        </w:rPr>
        <w:t>יובל טלר חסון:</w:t>
      </w:r>
      <w:r w:rsidRPr="00F818D2">
        <w:rPr>
          <w:rStyle w:val="TagStyle"/>
          <w:rtl/>
        </w:rPr>
        <w:t xml:space="preserve"> </w:t>
      </w:r>
      <w:r w:rsidRPr="00560ACF">
        <w:rPr>
          <w:rStyle w:val="TagStyle"/>
          <w:rtl/>
        </w:rPr>
        <w:t>&lt;&lt; אורח &gt;&gt;</w:t>
      </w:r>
      <w:r>
        <w:rPr>
          <w:rtl/>
          <w:lang w:eastAsia="he-IL"/>
        </w:rPr>
        <w:t xml:space="preserve">   </w:t>
      </w:r>
      <w:bookmarkEnd w:id="1474"/>
    </w:p>
    <w:p w:rsidR="00F818D2" w:rsidRDefault="00F818D2" w:rsidP="00F818D2">
      <w:pPr>
        <w:pStyle w:val="KeepWithNext"/>
        <w:rPr>
          <w:rtl/>
          <w:lang w:eastAsia="he-IL"/>
        </w:rPr>
      </w:pPr>
    </w:p>
    <w:p w:rsidR="00F818D2" w:rsidRDefault="00F818D2" w:rsidP="00F818D2">
      <w:pPr>
        <w:rPr>
          <w:rtl/>
          <w:lang w:eastAsia="he-IL"/>
        </w:rPr>
      </w:pPr>
      <w:bookmarkStart w:id="1475" w:name="_ETM_Q1_5027172"/>
      <w:bookmarkStart w:id="1476" w:name="_ETM_Q1_5027301"/>
      <w:bookmarkEnd w:id="1475"/>
      <w:bookmarkEnd w:id="1476"/>
      <w:r>
        <w:rPr>
          <w:rFonts w:hint="cs"/>
          <w:rtl/>
          <w:lang w:eastAsia="he-IL"/>
        </w:rPr>
        <w:t xml:space="preserve">לגבי הסיפור שנעה אמרה </w:t>
      </w:r>
      <w:bookmarkStart w:id="1477" w:name="_ETM_Q1_5028428"/>
      <w:bookmarkEnd w:id="1477"/>
      <w:r>
        <w:rPr>
          <w:rFonts w:hint="cs"/>
          <w:rtl/>
          <w:lang w:eastAsia="he-IL"/>
        </w:rPr>
        <w:t xml:space="preserve">זמן מהיר ביחס להעלאה הקודמת, העלאה הקודמת הייתה ארבעה </w:t>
      </w:r>
      <w:bookmarkStart w:id="1478" w:name="_ETM_Q1_5031514"/>
      <w:bookmarkEnd w:id="1478"/>
      <w:r>
        <w:rPr>
          <w:rFonts w:hint="cs"/>
          <w:rtl/>
          <w:lang w:eastAsia="he-IL"/>
        </w:rPr>
        <w:t xml:space="preserve">חודשים כל שמונה חודשים. לכן לא מדובר בקצב מהיר. גם </w:t>
      </w:r>
      <w:bookmarkStart w:id="1479" w:name="_ETM_Q1_5036886"/>
      <w:bookmarkEnd w:id="1479"/>
      <w:r>
        <w:rPr>
          <w:rFonts w:hint="cs"/>
          <w:rtl/>
          <w:lang w:eastAsia="he-IL"/>
        </w:rPr>
        <w:t xml:space="preserve">בעולם, אם אנחנו מסתכלים ביחס למקומות אחרים, אנחנו כן רואים </w:t>
      </w:r>
      <w:bookmarkStart w:id="1480" w:name="_ETM_Q1_5040889"/>
      <w:bookmarkEnd w:id="1480"/>
      <w:r>
        <w:rPr>
          <w:rFonts w:hint="cs"/>
          <w:rtl/>
          <w:lang w:eastAsia="he-IL"/>
        </w:rPr>
        <w:t xml:space="preserve">שהזמנים בחלק גדול מהמקומות באמת היו יותר מהירים. לכן כשהסתכלנו ימינה ושמאלה ראינו מה קצב ההעלאה. אני לא מדבר על </w:t>
      </w:r>
      <w:bookmarkStart w:id="1481" w:name="_ETM_Q1_5049526"/>
      <w:bookmarkEnd w:id="1481"/>
      <w:r>
        <w:rPr>
          <w:rFonts w:hint="cs"/>
          <w:rtl/>
          <w:lang w:eastAsia="he-IL"/>
        </w:rPr>
        <w:t xml:space="preserve">מדינות שכבר נמצאות בשלב </w:t>
      </w:r>
      <w:r w:rsidR="00F31421">
        <w:rPr>
          <w:rFonts w:hint="cs"/>
          <w:rtl/>
          <w:lang w:eastAsia="he-IL"/>
        </w:rPr>
        <w:t xml:space="preserve">של הצמדה לתוחלת </w:t>
      </w:r>
      <w:r w:rsidR="00F31421">
        <w:rPr>
          <w:rFonts w:hint="cs"/>
          <w:rtl/>
          <w:lang w:eastAsia="he-IL"/>
        </w:rPr>
        <w:lastRenderedPageBreak/>
        <w:t xml:space="preserve">החיים, אלא מקומות </w:t>
      </w:r>
      <w:bookmarkStart w:id="1482" w:name="_ETM_Q1_5053632"/>
      <w:bookmarkEnd w:id="1482"/>
      <w:r w:rsidR="00F31421">
        <w:rPr>
          <w:rFonts w:hint="cs"/>
          <w:rtl/>
          <w:lang w:eastAsia="he-IL"/>
        </w:rPr>
        <w:t xml:space="preserve">שבהם אנחנו לא נמצאים במקום חריג מבחינת קצב ההעלאה. </w:t>
      </w:r>
      <w:bookmarkStart w:id="1483" w:name="_ETM_Q1_5057611"/>
      <w:bookmarkEnd w:id="1483"/>
      <w:r w:rsidR="00F31421">
        <w:rPr>
          <w:rFonts w:hint="cs"/>
          <w:rtl/>
          <w:lang w:eastAsia="he-IL"/>
        </w:rPr>
        <w:t xml:space="preserve">מבחינת השנים הראשונות, אנחנו מזכירים שהעלאת גיל הפרישה, הוועדה הציבורית </w:t>
      </w:r>
      <w:bookmarkStart w:id="1484" w:name="_ETM_Q1_5061343"/>
      <w:bookmarkEnd w:id="1484"/>
      <w:r w:rsidR="00F31421">
        <w:rPr>
          <w:rFonts w:hint="cs"/>
          <w:rtl/>
          <w:lang w:eastAsia="he-IL"/>
        </w:rPr>
        <w:t xml:space="preserve">נתנה את ההמלצות שלה כבר לפני חמש שנים. מהבחינה הזאת </w:t>
      </w:r>
      <w:bookmarkStart w:id="1485" w:name="_ETM_Q1_5065451"/>
      <w:bookmarkEnd w:id="1485"/>
      <w:r w:rsidR="00F31421">
        <w:rPr>
          <w:rFonts w:hint="cs"/>
          <w:rtl/>
          <w:lang w:eastAsia="he-IL"/>
        </w:rPr>
        <w:t xml:space="preserve">אנחנו נמצאים בעיכוב של גיל הפרישה הרלוונטי, וכבר יש יותר </w:t>
      </w:r>
      <w:bookmarkStart w:id="1486" w:name="_ETM_Q1_5072466"/>
      <w:bookmarkEnd w:id="1486"/>
      <w:r w:rsidR="00F31421">
        <w:rPr>
          <w:rFonts w:hint="cs"/>
          <w:rtl/>
          <w:lang w:eastAsia="he-IL"/>
        </w:rPr>
        <w:t xml:space="preserve">ויותר אוכלוסיות </w:t>
      </w:r>
      <w:r w:rsidR="00BD49CA">
        <w:rPr>
          <w:rFonts w:hint="cs"/>
          <w:rtl/>
          <w:lang w:eastAsia="he-IL"/>
        </w:rPr>
        <w:t xml:space="preserve">שגיל הפרישה עבורן </w:t>
      </w:r>
      <w:r w:rsidR="00A445BF">
        <w:rPr>
          <w:rFonts w:hint="cs"/>
          <w:rtl/>
          <w:lang w:eastAsia="he-IL"/>
        </w:rPr>
        <w:t>כבר צריך להתעדכן</w:t>
      </w:r>
      <w:bookmarkStart w:id="1487" w:name="_ETM_Q1_5076778"/>
      <w:bookmarkEnd w:id="1487"/>
      <w:r w:rsidR="00A445BF">
        <w:rPr>
          <w:rFonts w:hint="cs"/>
          <w:rtl/>
          <w:lang w:eastAsia="he-IL"/>
        </w:rPr>
        <w:t xml:space="preserve">. לכן אנחנו כן חושבים שבשנים הראשונות צריכה להיות העלאת גיל מוגברת מבחינת </w:t>
      </w:r>
      <w:bookmarkStart w:id="1488" w:name="_ETM_Q1_5091374"/>
      <w:bookmarkEnd w:id="1488"/>
      <w:r w:rsidR="00A445BF">
        <w:rPr>
          <w:rFonts w:hint="cs"/>
          <w:rtl/>
          <w:lang w:eastAsia="he-IL"/>
        </w:rPr>
        <w:t xml:space="preserve">קצב. אני רוצה להזכיר שכל ההטבות שניתנות פה ביחס לשנים הבאות ניתנות בשנה הראשונה כבר </w:t>
      </w:r>
      <w:bookmarkStart w:id="1489" w:name="_ETM_Q1_5098674"/>
      <w:bookmarkEnd w:id="1489"/>
      <w:r w:rsidR="00A445BF">
        <w:rPr>
          <w:rFonts w:hint="cs"/>
          <w:rtl/>
          <w:lang w:eastAsia="he-IL"/>
        </w:rPr>
        <w:t>בצורה מלאה. לצורך העניין, הטבה בעולם מס ההכנסה השלילי, מענ</w:t>
      </w:r>
      <w:bookmarkStart w:id="1490" w:name="_ETM_Q1_5107072"/>
      <w:bookmarkEnd w:id="1490"/>
      <w:r w:rsidR="00A445BF">
        <w:rPr>
          <w:rFonts w:hint="cs"/>
          <w:rtl/>
          <w:lang w:eastAsia="he-IL"/>
        </w:rPr>
        <w:t xml:space="preserve">ק העבודה, ניתנת כבר מה-1 בינואר גם לנשים שנמצאות </w:t>
      </w:r>
      <w:bookmarkStart w:id="1491" w:name="_ETM_Q1_5113269"/>
      <w:bookmarkEnd w:id="1491"/>
      <w:r w:rsidR="00A445BF">
        <w:rPr>
          <w:rFonts w:hint="cs"/>
          <w:rtl/>
          <w:lang w:eastAsia="he-IL"/>
        </w:rPr>
        <w:t xml:space="preserve">כבר בשוק התעסוקה. מהבחינה הזאת הן יכולות לקבל עוד חמש </w:t>
      </w:r>
      <w:bookmarkStart w:id="1492" w:name="_ETM_Q1_5118427"/>
      <w:bookmarkEnd w:id="1492"/>
      <w:r w:rsidR="00A445BF">
        <w:rPr>
          <w:rFonts w:hint="cs"/>
          <w:rtl/>
          <w:lang w:eastAsia="he-IL"/>
        </w:rPr>
        <w:t xml:space="preserve">שנים של מענק עבודה ב-1,000 שקל לחודש לעומת מה שהן </w:t>
      </w:r>
      <w:bookmarkStart w:id="1493" w:name="_ETM_Q1_5120279"/>
      <w:bookmarkEnd w:id="1493"/>
      <w:r w:rsidR="00A445BF">
        <w:rPr>
          <w:rFonts w:hint="cs"/>
          <w:rtl/>
          <w:lang w:eastAsia="he-IL"/>
        </w:rPr>
        <w:t xml:space="preserve">הפסידו מהצד השני, 4,000 שקלים. מה שאני רוצה להגיד בגדול </w:t>
      </w:r>
      <w:bookmarkStart w:id="1494" w:name="_ETM_Q1_5124627"/>
      <w:bookmarkEnd w:id="1494"/>
      <w:r w:rsidR="00A357FC">
        <w:rPr>
          <w:rFonts w:hint="cs"/>
          <w:rtl/>
          <w:lang w:eastAsia="he-IL"/>
        </w:rPr>
        <w:t xml:space="preserve">הוא שבשנים הראשונות המתווה נותן פתרון מיטיב יותר ביחס </w:t>
      </w:r>
      <w:bookmarkStart w:id="1495" w:name="_ETM_Q1_5128947"/>
      <w:bookmarkEnd w:id="1495"/>
      <w:r w:rsidR="00A357FC">
        <w:rPr>
          <w:rFonts w:hint="cs"/>
          <w:rtl/>
          <w:lang w:eastAsia="he-IL"/>
        </w:rPr>
        <w:t xml:space="preserve">להפסד עם חלק ניכר מתוך האוכלוסיות. </w:t>
      </w:r>
    </w:p>
    <w:p w:rsidR="00A357FC" w:rsidRDefault="00A357FC" w:rsidP="00F818D2">
      <w:pPr>
        <w:rPr>
          <w:rtl/>
          <w:lang w:eastAsia="he-IL"/>
        </w:rPr>
      </w:pPr>
      <w:bookmarkStart w:id="1496" w:name="_ETM_Q1_5135156"/>
      <w:bookmarkStart w:id="1497" w:name="_ETM_Q1_5135321"/>
      <w:bookmarkEnd w:id="1496"/>
      <w:bookmarkEnd w:id="1497"/>
    </w:p>
    <w:p w:rsidR="00A357FC" w:rsidRDefault="00A357FC" w:rsidP="00560ACF">
      <w:pPr>
        <w:pStyle w:val="a5"/>
        <w:rPr>
          <w:rtl/>
        </w:rPr>
      </w:pPr>
      <w:bookmarkStart w:id="1498" w:name="ET_knessetmember_5726_246"/>
      <w:r w:rsidRPr="00560ACF">
        <w:rPr>
          <w:rStyle w:val="TagStyle"/>
          <w:rtl/>
        </w:rPr>
        <w:t xml:space="preserve"> &lt;&lt; דובר &gt;&gt;</w:t>
      </w:r>
      <w:r w:rsidRPr="00A357FC">
        <w:rPr>
          <w:rStyle w:val="TagStyle"/>
          <w:rtl/>
        </w:rPr>
        <w:t xml:space="preserve"> </w:t>
      </w:r>
      <w:r>
        <w:rPr>
          <w:rtl/>
        </w:rPr>
        <w:t>ינון אזולאי (ש"ס):</w:t>
      </w:r>
      <w:r w:rsidRPr="00A357FC">
        <w:rPr>
          <w:rStyle w:val="TagStyle"/>
          <w:rtl/>
        </w:rPr>
        <w:t xml:space="preserve"> </w:t>
      </w:r>
      <w:r w:rsidRPr="00560ACF">
        <w:rPr>
          <w:rStyle w:val="TagStyle"/>
          <w:rtl/>
        </w:rPr>
        <w:t>&lt;&lt; דובר &gt;&gt;</w:t>
      </w:r>
      <w:r>
        <w:rPr>
          <w:rtl/>
        </w:rPr>
        <w:t xml:space="preserve">   </w:t>
      </w:r>
      <w:bookmarkEnd w:id="1498"/>
    </w:p>
    <w:p w:rsidR="00A357FC" w:rsidRDefault="00A357FC" w:rsidP="00A357FC">
      <w:pPr>
        <w:pStyle w:val="KeepWithNext"/>
        <w:rPr>
          <w:rtl/>
          <w:lang w:eastAsia="he-IL"/>
        </w:rPr>
      </w:pPr>
    </w:p>
    <w:p w:rsidR="00A357FC" w:rsidRPr="00A357FC" w:rsidRDefault="00A357FC" w:rsidP="00A357FC">
      <w:pPr>
        <w:rPr>
          <w:rtl/>
          <w:lang w:eastAsia="he-IL"/>
        </w:rPr>
      </w:pPr>
      <w:r>
        <w:rPr>
          <w:rFonts w:hint="cs"/>
          <w:rtl/>
          <w:lang w:eastAsia="he-IL"/>
        </w:rPr>
        <w:t xml:space="preserve">אבל זה לא מתקן </w:t>
      </w:r>
      <w:bookmarkStart w:id="1499" w:name="_ETM_Q1_5134918"/>
      <w:bookmarkEnd w:id="1499"/>
      <w:r>
        <w:rPr>
          <w:rFonts w:hint="cs"/>
          <w:rtl/>
          <w:lang w:eastAsia="he-IL"/>
        </w:rPr>
        <w:t xml:space="preserve">אם אישה לא רוצה את זה. </w:t>
      </w:r>
    </w:p>
    <w:p w:rsidR="00A445BF" w:rsidRDefault="00A445BF" w:rsidP="00F818D2">
      <w:pPr>
        <w:rPr>
          <w:rtl/>
          <w:lang w:eastAsia="he-IL"/>
        </w:rPr>
      </w:pPr>
    </w:p>
    <w:p w:rsidR="00A445BF" w:rsidRDefault="00A445BF" w:rsidP="00560ACF">
      <w:pPr>
        <w:pStyle w:val="a5"/>
        <w:rPr>
          <w:rtl/>
        </w:rPr>
      </w:pPr>
      <w:bookmarkStart w:id="1500" w:name="ET_knessetmember_5561_245"/>
      <w:r w:rsidRPr="00560ACF">
        <w:rPr>
          <w:rStyle w:val="TagStyle"/>
          <w:rtl/>
        </w:rPr>
        <w:t xml:space="preserve"> &lt;&lt; דובר &gt;&gt;</w:t>
      </w:r>
      <w:r w:rsidRPr="00A445BF">
        <w:rPr>
          <w:rStyle w:val="TagStyle"/>
          <w:rtl/>
        </w:rPr>
        <w:t xml:space="preserve"> </w:t>
      </w:r>
      <w:r>
        <w:rPr>
          <w:rtl/>
        </w:rPr>
        <w:t>משה גפני (יהדות התורה):</w:t>
      </w:r>
      <w:r w:rsidRPr="00A445BF">
        <w:rPr>
          <w:rStyle w:val="TagStyle"/>
          <w:rtl/>
        </w:rPr>
        <w:t xml:space="preserve"> </w:t>
      </w:r>
      <w:r w:rsidRPr="00560ACF">
        <w:rPr>
          <w:rStyle w:val="TagStyle"/>
          <w:rtl/>
        </w:rPr>
        <w:t>&lt;&lt; דובר &gt;&gt;</w:t>
      </w:r>
      <w:r>
        <w:rPr>
          <w:rtl/>
        </w:rPr>
        <w:t xml:space="preserve">   </w:t>
      </w:r>
      <w:bookmarkEnd w:id="1500"/>
    </w:p>
    <w:p w:rsidR="00A445BF" w:rsidRDefault="00A445BF" w:rsidP="00A445BF">
      <w:pPr>
        <w:pStyle w:val="KeepWithNext"/>
        <w:rPr>
          <w:rtl/>
          <w:lang w:eastAsia="he-IL"/>
        </w:rPr>
      </w:pPr>
    </w:p>
    <w:p w:rsidR="00A445BF" w:rsidRDefault="00A445BF" w:rsidP="00A445BF">
      <w:pPr>
        <w:rPr>
          <w:rtl/>
          <w:lang w:eastAsia="he-IL"/>
        </w:rPr>
      </w:pPr>
      <w:r>
        <w:rPr>
          <w:rFonts w:hint="cs"/>
          <w:rtl/>
          <w:lang w:eastAsia="he-IL"/>
        </w:rPr>
        <w:t xml:space="preserve">לא הבנתי, אדוני היושב-ראש. </w:t>
      </w:r>
      <w:r w:rsidR="00A357FC">
        <w:rPr>
          <w:rFonts w:hint="cs"/>
          <w:rtl/>
          <w:lang w:eastAsia="he-IL"/>
        </w:rPr>
        <w:t>אמרת שתי סיבות, שאין</w:t>
      </w:r>
      <w:bookmarkStart w:id="1501" w:name="_ETM_Q1_5141262"/>
      <w:bookmarkEnd w:id="1501"/>
      <w:r w:rsidR="00A357FC">
        <w:rPr>
          <w:rFonts w:hint="cs"/>
          <w:rtl/>
          <w:lang w:eastAsia="he-IL"/>
        </w:rPr>
        <w:t xml:space="preserve"> קשר בין האחת לשנייה. </w:t>
      </w:r>
      <w:r w:rsidR="0085139B">
        <w:rPr>
          <w:rFonts w:hint="cs"/>
          <w:rtl/>
          <w:lang w:eastAsia="he-IL"/>
        </w:rPr>
        <w:t xml:space="preserve">אמרת שהסתכלתם סביב, ראיתם מה שקורה </w:t>
      </w:r>
      <w:bookmarkStart w:id="1502" w:name="_ETM_Q1_5147824"/>
      <w:bookmarkEnd w:id="1502"/>
      <w:r w:rsidR="0085139B">
        <w:rPr>
          <w:rFonts w:hint="cs"/>
          <w:rtl/>
          <w:lang w:eastAsia="he-IL"/>
        </w:rPr>
        <w:t xml:space="preserve">בעולם. בסדר, אז עם העולם יש לי מה לומר. </w:t>
      </w:r>
      <w:bookmarkStart w:id="1503" w:name="_ETM_Q1_5152081"/>
      <w:bookmarkEnd w:id="1503"/>
      <w:r w:rsidR="0085139B">
        <w:rPr>
          <w:rFonts w:hint="cs"/>
          <w:rtl/>
          <w:lang w:eastAsia="he-IL"/>
        </w:rPr>
        <w:t xml:space="preserve">יש בעולם כל מיני דוגמאות, אנחנו לא הדוגמה הטובה שבהן. </w:t>
      </w:r>
      <w:bookmarkStart w:id="1504" w:name="_ETM_Q1_5156390"/>
      <w:bookmarkEnd w:id="1504"/>
      <w:r w:rsidR="0085139B">
        <w:rPr>
          <w:rFonts w:hint="cs"/>
          <w:rtl/>
          <w:lang w:eastAsia="he-IL"/>
        </w:rPr>
        <w:t xml:space="preserve">אבל נניח רגע לעניין הזה. אבל אמרת דבר יותר חמור, </w:t>
      </w:r>
      <w:bookmarkStart w:id="1505" w:name="_ETM_Q1_5158472"/>
      <w:bookmarkEnd w:id="1505"/>
      <w:r w:rsidR="0085139B">
        <w:rPr>
          <w:rFonts w:hint="cs"/>
          <w:rtl/>
          <w:lang w:eastAsia="he-IL"/>
        </w:rPr>
        <w:t xml:space="preserve">אמרת שהייתה ועדה ציבורית, והוועדה הציבורית כבר לפני חמש שנים </w:t>
      </w:r>
      <w:bookmarkStart w:id="1506" w:name="_ETM_Q1_5162635"/>
      <w:bookmarkEnd w:id="1506"/>
      <w:r w:rsidR="0085139B">
        <w:rPr>
          <w:rFonts w:hint="cs"/>
          <w:rtl/>
          <w:lang w:eastAsia="he-IL"/>
        </w:rPr>
        <w:t xml:space="preserve">קבעה את מה שהיא קבעה, וממילא אתם בעיכוב. אתם </w:t>
      </w:r>
      <w:bookmarkStart w:id="1507" w:name="_ETM_Q1_5164648"/>
      <w:bookmarkEnd w:id="1507"/>
      <w:r w:rsidR="0085139B">
        <w:rPr>
          <w:rFonts w:hint="cs"/>
          <w:rtl/>
          <w:lang w:eastAsia="he-IL"/>
        </w:rPr>
        <w:t xml:space="preserve">נמצאים במצב כזה שהיה צריך קודם. מה זאת אומרת הייתה ועדה ציבורית? אנחנו דחינו את מה שהוועדה הציבורית אמרה. </w:t>
      </w:r>
      <w:bookmarkStart w:id="1508" w:name="_ETM_Q1_5170607"/>
      <w:bookmarkEnd w:id="1508"/>
      <w:r w:rsidR="0085139B">
        <w:rPr>
          <w:rFonts w:hint="cs"/>
          <w:rtl/>
          <w:lang w:eastAsia="he-IL"/>
        </w:rPr>
        <w:t>ממתי הוועדה הציבורית היא המורה נבוכים שלכם</w:t>
      </w:r>
      <w:r w:rsidR="00DC3754">
        <w:rPr>
          <w:rFonts w:hint="cs"/>
          <w:rtl/>
          <w:lang w:eastAsia="he-IL"/>
        </w:rPr>
        <w:t>?</w:t>
      </w:r>
      <w:bookmarkStart w:id="1509" w:name="_ETM_Q1_5175927"/>
      <w:bookmarkEnd w:id="1509"/>
      <w:r w:rsidR="00DC3754">
        <w:rPr>
          <w:rFonts w:hint="cs"/>
          <w:rtl/>
          <w:lang w:eastAsia="he-IL"/>
        </w:rPr>
        <w:t xml:space="preserve"> הוועדה הציבורית אמרה שזה היה צר</w:t>
      </w:r>
      <w:bookmarkStart w:id="1510" w:name="_ETM_Q1_5176088"/>
      <w:bookmarkEnd w:id="1510"/>
      <w:r w:rsidR="00DC3754">
        <w:rPr>
          <w:rFonts w:hint="cs"/>
          <w:rtl/>
          <w:lang w:eastAsia="he-IL"/>
        </w:rPr>
        <w:t xml:space="preserve">יך לבוא לידי מימוש, זה לא בא לידי מימוש. </w:t>
      </w:r>
      <w:bookmarkStart w:id="1511" w:name="_ETM_Q1_5178473"/>
      <w:bookmarkEnd w:id="1511"/>
      <w:r w:rsidR="00DC3754">
        <w:rPr>
          <w:rFonts w:hint="cs"/>
          <w:rtl/>
          <w:lang w:eastAsia="he-IL"/>
        </w:rPr>
        <w:t xml:space="preserve">דחינו את זה מכל וכל. אמרנו את מה שאמרנו, </w:t>
      </w:r>
      <w:bookmarkStart w:id="1512" w:name="_ETM_Q1_5182678"/>
      <w:bookmarkEnd w:id="1512"/>
      <w:r w:rsidR="00DC3754">
        <w:rPr>
          <w:rFonts w:hint="cs"/>
          <w:rtl/>
          <w:lang w:eastAsia="he-IL"/>
        </w:rPr>
        <w:t xml:space="preserve">ואתם לא פותרים את הבעיה. למה הכסף הוגבר, בגלל </w:t>
      </w:r>
      <w:bookmarkStart w:id="1513" w:name="_ETM_Q1_5188744"/>
      <w:bookmarkEnd w:id="1513"/>
      <w:r w:rsidR="00DC3754">
        <w:rPr>
          <w:rFonts w:hint="cs"/>
          <w:rtl/>
          <w:lang w:eastAsia="he-IL"/>
        </w:rPr>
        <w:t>שהוועדה הציבורית קבעה? אתם מתעלמים מכל מה שהיה כאן</w:t>
      </w:r>
      <w:r w:rsidR="00C80A4A">
        <w:rPr>
          <w:rFonts w:hint="cs"/>
          <w:rtl/>
          <w:lang w:eastAsia="he-IL"/>
        </w:rPr>
        <w:t xml:space="preserve"> בכנסת</w:t>
      </w:r>
      <w:bookmarkStart w:id="1514" w:name="_ETM_Q1_5195494"/>
      <w:bookmarkEnd w:id="1514"/>
      <w:r w:rsidR="00C80A4A">
        <w:rPr>
          <w:rFonts w:hint="cs"/>
          <w:rtl/>
          <w:lang w:eastAsia="he-IL"/>
        </w:rPr>
        <w:t xml:space="preserve"> כל הזמן. הייתה לנו בעיה שלא העברנו תקציב, זה נכון. </w:t>
      </w:r>
      <w:bookmarkStart w:id="1515" w:name="_ETM_Q1_5199134"/>
      <w:bookmarkEnd w:id="1515"/>
      <w:r w:rsidR="00C80A4A">
        <w:rPr>
          <w:rFonts w:hint="cs"/>
          <w:rtl/>
          <w:lang w:eastAsia="he-IL"/>
        </w:rPr>
        <w:t xml:space="preserve">אני מודה בזה, זאת הייתה טעות. אבל אנחנו עשינו </w:t>
      </w:r>
      <w:bookmarkStart w:id="1516" w:name="_ETM_Q1_5199839"/>
      <w:bookmarkEnd w:id="1516"/>
      <w:r w:rsidR="00C80A4A">
        <w:rPr>
          <w:rFonts w:hint="cs"/>
          <w:rtl/>
          <w:lang w:eastAsia="he-IL"/>
        </w:rPr>
        <w:t xml:space="preserve">עבודה. לא קיבלנו את מה שאתם אומרים, כזה ראה וקדש. </w:t>
      </w:r>
      <w:bookmarkStart w:id="1517" w:name="_ETM_Q1_5206378"/>
      <w:bookmarkEnd w:id="1517"/>
      <w:r w:rsidR="00C80A4A">
        <w:rPr>
          <w:rFonts w:hint="cs"/>
          <w:rtl/>
          <w:lang w:eastAsia="he-IL"/>
        </w:rPr>
        <w:t xml:space="preserve">הסתכלנו על האנשים, יותר נכון הסתכלנו על הנשים שיסבלו מזה. </w:t>
      </w:r>
      <w:bookmarkStart w:id="1518" w:name="_ETM_Q1_5212660"/>
      <w:bookmarkEnd w:id="1518"/>
    </w:p>
    <w:p w:rsidR="00C80A4A" w:rsidRDefault="00C80A4A" w:rsidP="00A445BF">
      <w:pPr>
        <w:rPr>
          <w:rtl/>
          <w:lang w:eastAsia="he-IL"/>
        </w:rPr>
      </w:pPr>
      <w:bookmarkStart w:id="1519" w:name="_ETM_Q1_5213062"/>
      <w:bookmarkStart w:id="1520" w:name="_ETM_Q1_5213263"/>
      <w:bookmarkStart w:id="1521" w:name="_ETM_Q1_5212737"/>
      <w:bookmarkEnd w:id="1519"/>
      <w:bookmarkEnd w:id="1520"/>
      <w:bookmarkEnd w:id="1521"/>
    </w:p>
    <w:p w:rsidR="00C80A4A" w:rsidRDefault="00C80A4A" w:rsidP="00560ACF">
      <w:pPr>
        <w:pStyle w:val="a5"/>
        <w:rPr>
          <w:rtl/>
        </w:rPr>
      </w:pPr>
      <w:bookmarkStart w:id="1522" w:name="ET_speaker_6161_247"/>
      <w:r w:rsidRPr="00560ACF">
        <w:rPr>
          <w:rStyle w:val="TagStyle"/>
          <w:rtl/>
        </w:rPr>
        <w:t xml:space="preserve"> &lt;&lt; דובר &gt;&gt;</w:t>
      </w:r>
      <w:r w:rsidRPr="00C80A4A">
        <w:rPr>
          <w:rStyle w:val="TagStyle"/>
          <w:rtl/>
        </w:rPr>
        <w:t xml:space="preserve"> </w:t>
      </w:r>
      <w:r>
        <w:rPr>
          <w:rtl/>
        </w:rPr>
        <w:t>נירה שפק (יש עתיד):</w:t>
      </w:r>
      <w:r w:rsidRPr="00C80A4A">
        <w:rPr>
          <w:rStyle w:val="TagStyle"/>
          <w:rtl/>
        </w:rPr>
        <w:t xml:space="preserve"> </w:t>
      </w:r>
      <w:r w:rsidRPr="00560ACF">
        <w:rPr>
          <w:rStyle w:val="TagStyle"/>
          <w:rtl/>
        </w:rPr>
        <w:t>&lt;&lt; דובר &gt;&gt;</w:t>
      </w:r>
      <w:r>
        <w:rPr>
          <w:rtl/>
        </w:rPr>
        <w:t xml:space="preserve">   </w:t>
      </w:r>
      <w:bookmarkEnd w:id="1522"/>
    </w:p>
    <w:p w:rsidR="00C80A4A" w:rsidRDefault="00C80A4A" w:rsidP="00C80A4A">
      <w:pPr>
        <w:pStyle w:val="KeepWithNext"/>
        <w:rPr>
          <w:rtl/>
          <w:lang w:eastAsia="he-IL"/>
        </w:rPr>
      </w:pPr>
    </w:p>
    <w:p w:rsidR="00C80A4A" w:rsidRDefault="00B724C9" w:rsidP="00C80A4A">
      <w:pPr>
        <w:rPr>
          <w:rtl/>
          <w:lang w:eastAsia="he-IL"/>
        </w:rPr>
      </w:pPr>
      <w:bookmarkStart w:id="1523" w:name="_ETM_Q1_5213603"/>
      <w:bookmarkStart w:id="1524" w:name="_ETM_Q1_5213684"/>
      <w:bookmarkEnd w:id="1523"/>
      <w:bookmarkEnd w:id="1524"/>
      <w:r>
        <w:rPr>
          <w:rFonts w:hint="cs"/>
          <w:rtl/>
          <w:lang w:eastAsia="he-IL"/>
        </w:rPr>
        <w:t xml:space="preserve">אי אפשר להגיד שרק בגלל שלא היה </w:t>
      </w:r>
      <w:bookmarkStart w:id="1525" w:name="_ETM_Q1_5222069"/>
      <w:bookmarkEnd w:id="1525"/>
      <w:r>
        <w:rPr>
          <w:rFonts w:hint="cs"/>
          <w:rtl/>
          <w:lang w:eastAsia="he-IL"/>
        </w:rPr>
        <w:t xml:space="preserve">תקציב זה לא טופל. שנים הכתובת הייתה על הקיר. </w:t>
      </w:r>
    </w:p>
    <w:p w:rsidR="00B724C9" w:rsidRDefault="00B724C9" w:rsidP="00B724C9">
      <w:pPr>
        <w:rPr>
          <w:rtl/>
          <w:lang w:eastAsia="he-IL"/>
        </w:rPr>
      </w:pPr>
    </w:p>
    <w:p w:rsidR="00B724C9" w:rsidRDefault="00B724C9" w:rsidP="00560ACF">
      <w:pPr>
        <w:pStyle w:val="a5"/>
        <w:rPr>
          <w:rtl/>
        </w:rPr>
      </w:pPr>
      <w:bookmarkStart w:id="1526" w:name="ET_knessetmember_5561_248"/>
      <w:r w:rsidRPr="00560ACF">
        <w:rPr>
          <w:rStyle w:val="TagStyle"/>
          <w:rtl/>
        </w:rPr>
        <w:t xml:space="preserve"> &lt;&lt; דובר &gt;&gt;</w:t>
      </w:r>
      <w:r w:rsidRPr="00B724C9">
        <w:rPr>
          <w:rStyle w:val="TagStyle"/>
          <w:rtl/>
        </w:rPr>
        <w:t xml:space="preserve"> </w:t>
      </w:r>
      <w:r>
        <w:rPr>
          <w:rtl/>
        </w:rPr>
        <w:t>משה גפני (יהדות התורה):</w:t>
      </w:r>
      <w:r w:rsidRPr="00B724C9">
        <w:rPr>
          <w:rStyle w:val="TagStyle"/>
          <w:rtl/>
        </w:rPr>
        <w:t xml:space="preserve"> </w:t>
      </w:r>
      <w:r w:rsidRPr="00560ACF">
        <w:rPr>
          <w:rStyle w:val="TagStyle"/>
          <w:rtl/>
        </w:rPr>
        <w:t>&lt;&lt; דובר &gt;&gt;</w:t>
      </w:r>
      <w:r>
        <w:rPr>
          <w:rtl/>
        </w:rPr>
        <w:t xml:space="preserve">   </w:t>
      </w:r>
      <w:bookmarkEnd w:id="1526"/>
    </w:p>
    <w:p w:rsidR="00B724C9" w:rsidRDefault="00B724C9" w:rsidP="00B724C9">
      <w:pPr>
        <w:pStyle w:val="KeepWithNext"/>
        <w:rPr>
          <w:rtl/>
          <w:lang w:eastAsia="he-IL"/>
        </w:rPr>
      </w:pPr>
    </w:p>
    <w:p w:rsidR="00B724C9" w:rsidRDefault="00B724C9" w:rsidP="00B724C9">
      <w:pPr>
        <w:rPr>
          <w:rtl/>
          <w:lang w:eastAsia="he-IL"/>
        </w:rPr>
      </w:pPr>
      <w:r>
        <w:rPr>
          <w:rFonts w:hint="cs"/>
          <w:rtl/>
          <w:lang w:eastAsia="he-IL"/>
        </w:rPr>
        <w:t xml:space="preserve">מה לא טופל? טופל ועוד איך. </w:t>
      </w:r>
    </w:p>
    <w:p w:rsidR="00B724C9" w:rsidRDefault="00B724C9" w:rsidP="00B724C9">
      <w:pPr>
        <w:rPr>
          <w:rtl/>
          <w:lang w:eastAsia="he-IL"/>
        </w:rPr>
      </w:pPr>
      <w:bookmarkStart w:id="1527" w:name="_ETM_Q1_5224650"/>
      <w:bookmarkStart w:id="1528" w:name="_ETM_Q1_5224753"/>
      <w:bookmarkStart w:id="1529" w:name="_ETM_Q1_5226057"/>
      <w:bookmarkEnd w:id="1527"/>
      <w:bookmarkEnd w:id="1528"/>
      <w:bookmarkEnd w:id="1529"/>
    </w:p>
    <w:p w:rsidR="00B724C9" w:rsidRDefault="00B724C9" w:rsidP="00560ACF">
      <w:pPr>
        <w:pStyle w:val="a5"/>
        <w:rPr>
          <w:rtl/>
        </w:rPr>
      </w:pPr>
      <w:bookmarkStart w:id="1530" w:name="ET_speaker_6161_249"/>
      <w:r w:rsidRPr="00560ACF">
        <w:rPr>
          <w:rStyle w:val="TagStyle"/>
          <w:rtl/>
        </w:rPr>
        <w:t xml:space="preserve"> &lt;&lt; דובר &gt;&gt;</w:t>
      </w:r>
      <w:r w:rsidRPr="00B724C9">
        <w:rPr>
          <w:rStyle w:val="TagStyle"/>
          <w:rtl/>
        </w:rPr>
        <w:t xml:space="preserve"> </w:t>
      </w:r>
      <w:r>
        <w:rPr>
          <w:rtl/>
        </w:rPr>
        <w:t>נירה שפק (יש עתיד):</w:t>
      </w:r>
      <w:r w:rsidRPr="00B724C9">
        <w:rPr>
          <w:rStyle w:val="TagStyle"/>
          <w:rtl/>
        </w:rPr>
        <w:t xml:space="preserve"> </w:t>
      </w:r>
      <w:r w:rsidRPr="00560ACF">
        <w:rPr>
          <w:rStyle w:val="TagStyle"/>
          <w:rtl/>
        </w:rPr>
        <w:t>&lt;&lt; דובר &gt;&gt;</w:t>
      </w:r>
      <w:r>
        <w:rPr>
          <w:rtl/>
        </w:rPr>
        <w:t xml:space="preserve">   </w:t>
      </w:r>
      <w:bookmarkEnd w:id="1530"/>
    </w:p>
    <w:p w:rsidR="00B724C9" w:rsidRDefault="00B724C9" w:rsidP="00B724C9">
      <w:pPr>
        <w:pStyle w:val="KeepWithNext"/>
        <w:rPr>
          <w:rtl/>
          <w:lang w:eastAsia="he-IL"/>
        </w:rPr>
      </w:pPr>
    </w:p>
    <w:p w:rsidR="00B724C9" w:rsidRDefault="00B724C9" w:rsidP="00B724C9">
      <w:pPr>
        <w:rPr>
          <w:rtl/>
          <w:lang w:eastAsia="he-IL"/>
        </w:rPr>
      </w:pPr>
      <w:bookmarkStart w:id="1531" w:name="_ETM_Q1_5226980"/>
      <w:bookmarkStart w:id="1532" w:name="_ETM_Q1_5227056"/>
      <w:bookmarkEnd w:id="1531"/>
      <w:bookmarkEnd w:id="1532"/>
      <w:r>
        <w:rPr>
          <w:rFonts w:hint="cs"/>
          <w:rtl/>
          <w:lang w:eastAsia="he-IL"/>
        </w:rPr>
        <w:t xml:space="preserve">בעיני לא. </w:t>
      </w:r>
      <w:r w:rsidR="00B86864">
        <w:rPr>
          <w:rFonts w:hint="cs"/>
          <w:rtl/>
          <w:lang w:eastAsia="he-IL"/>
        </w:rPr>
        <w:t xml:space="preserve">שנים הכתובת </w:t>
      </w:r>
      <w:bookmarkStart w:id="1533" w:name="_ETM_Q1_5229704"/>
      <w:bookmarkEnd w:id="1533"/>
      <w:r w:rsidR="00B86864">
        <w:rPr>
          <w:rFonts w:hint="cs"/>
          <w:rtl/>
          <w:lang w:eastAsia="he-IL"/>
        </w:rPr>
        <w:t xml:space="preserve">הייתה על הקיר, שנים ידענו שזו תוחלת החיים הגדלה. </w:t>
      </w:r>
      <w:bookmarkStart w:id="1534" w:name="_ETM_Q1_5231870"/>
      <w:bookmarkStart w:id="1535" w:name="_ETM_Q1_5233838"/>
      <w:bookmarkEnd w:id="1534"/>
      <w:bookmarkEnd w:id="1535"/>
    </w:p>
    <w:p w:rsidR="00B86864" w:rsidRDefault="00B86864" w:rsidP="00B724C9">
      <w:pPr>
        <w:rPr>
          <w:rtl/>
          <w:lang w:eastAsia="he-IL"/>
        </w:rPr>
      </w:pPr>
      <w:bookmarkStart w:id="1536" w:name="_ETM_Q1_5233970"/>
      <w:bookmarkEnd w:id="1536"/>
    </w:p>
    <w:p w:rsidR="00B86864" w:rsidRDefault="00B86864" w:rsidP="00560ACF">
      <w:pPr>
        <w:pStyle w:val="a5"/>
        <w:rPr>
          <w:rtl/>
        </w:rPr>
      </w:pPr>
      <w:bookmarkStart w:id="1537" w:name="ET_knessetmember_5561_250"/>
      <w:r w:rsidRPr="00560ACF">
        <w:rPr>
          <w:rStyle w:val="TagStyle"/>
          <w:rtl/>
        </w:rPr>
        <w:t xml:space="preserve"> &lt;&lt; דובר &gt;&gt;</w:t>
      </w:r>
      <w:r w:rsidRPr="00B86864">
        <w:rPr>
          <w:rStyle w:val="TagStyle"/>
          <w:rtl/>
        </w:rPr>
        <w:t xml:space="preserve"> </w:t>
      </w:r>
      <w:r>
        <w:rPr>
          <w:rtl/>
        </w:rPr>
        <w:t>משה גפני (יהדות התורה):</w:t>
      </w:r>
      <w:r w:rsidRPr="00B86864">
        <w:rPr>
          <w:rStyle w:val="TagStyle"/>
          <w:rtl/>
        </w:rPr>
        <w:t xml:space="preserve"> </w:t>
      </w:r>
      <w:r w:rsidRPr="00560ACF">
        <w:rPr>
          <w:rStyle w:val="TagStyle"/>
          <w:rtl/>
        </w:rPr>
        <w:t>&lt;&lt; דובר &gt;&gt;</w:t>
      </w:r>
      <w:r>
        <w:rPr>
          <w:rtl/>
        </w:rPr>
        <w:t xml:space="preserve">   </w:t>
      </w:r>
      <w:bookmarkEnd w:id="1537"/>
    </w:p>
    <w:p w:rsidR="00B86864" w:rsidRDefault="00B86864" w:rsidP="00B86864">
      <w:pPr>
        <w:pStyle w:val="KeepWithNext"/>
        <w:rPr>
          <w:rtl/>
          <w:lang w:eastAsia="he-IL"/>
        </w:rPr>
      </w:pPr>
    </w:p>
    <w:p w:rsidR="00B86864" w:rsidRDefault="00B86864" w:rsidP="00B86864">
      <w:pPr>
        <w:rPr>
          <w:rtl/>
          <w:lang w:eastAsia="he-IL"/>
        </w:rPr>
      </w:pPr>
      <w:r>
        <w:rPr>
          <w:rFonts w:hint="cs"/>
          <w:rtl/>
          <w:lang w:eastAsia="he-IL"/>
        </w:rPr>
        <w:t>מה את עונה לאישה ענייה?</w:t>
      </w:r>
    </w:p>
    <w:p w:rsidR="00B86864" w:rsidRDefault="00B86864" w:rsidP="00B86864">
      <w:pPr>
        <w:rPr>
          <w:rtl/>
          <w:lang w:eastAsia="he-IL"/>
        </w:rPr>
      </w:pPr>
      <w:bookmarkStart w:id="1538" w:name="_ETM_Q1_5237081"/>
      <w:bookmarkStart w:id="1539" w:name="_ETM_Q1_5237213"/>
      <w:bookmarkEnd w:id="1538"/>
      <w:bookmarkEnd w:id="1539"/>
    </w:p>
    <w:p w:rsidR="00B86864" w:rsidRDefault="00B86864" w:rsidP="00560ACF">
      <w:pPr>
        <w:pStyle w:val="af8"/>
        <w:rPr>
          <w:rtl/>
        </w:rPr>
      </w:pPr>
      <w:bookmarkStart w:id="1540" w:name="ET_yor_5857_251"/>
      <w:r w:rsidRPr="00560ACF">
        <w:rPr>
          <w:rStyle w:val="TagStyle"/>
          <w:rtl/>
        </w:rPr>
        <w:t xml:space="preserve"> &lt;&lt; יור &gt;&gt;</w:t>
      </w:r>
      <w:r w:rsidRPr="00B86864">
        <w:rPr>
          <w:rStyle w:val="TagStyle"/>
          <w:rtl/>
        </w:rPr>
        <w:t xml:space="preserve"> </w:t>
      </w:r>
      <w:r>
        <w:rPr>
          <w:rtl/>
        </w:rPr>
        <w:t>היו"ר אלכס קושניר:</w:t>
      </w:r>
      <w:r w:rsidRPr="00B86864">
        <w:rPr>
          <w:rStyle w:val="TagStyle"/>
          <w:rtl/>
        </w:rPr>
        <w:t xml:space="preserve"> </w:t>
      </w:r>
      <w:r w:rsidRPr="00560ACF">
        <w:rPr>
          <w:rStyle w:val="TagStyle"/>
          <w:rtl/>
        </w:rPr>
        <w:t>&lt;&lt; יור &gt;&gt;</w:t>
      </w:r>
      <w:r>
        <w:rPr>
          <w:rtl/>
        </w:rPr>
        <w:t xml:space="preserve">   </w:t>
      </w:r>
      <w:bookmarkEnd w:id="1540"/>
    </w:p>
    <w:p w:rsidR="00B86864" w:rsidRDefault="00B86864" w:rsidP="00B86864">
      <w:pPr>
        <w:pStyle w:val="KeepWithNext"/>
        <w:rPr>
          <w:rtl/>
          <w:lang w:eastAsia="he-IL"/>
        </w:rPr>
      </w:pPr>
    </w:p>
    <w:p w:rsidR="00B86864" w:rsidRDefault="00B86864" w:rsidP="00B86864">
      <w:pPr>
        <w:rPr>
          <w:rtl/>
          <w:lang w:eastAsia="he-IL"/>
        </w:rPr>
      </w:pPr>
      <w:r>
        <w:rPr>
          <w:rFonts w:hint="cs"/>
          <w:rtl/>
          <w:lang w:eastAsia="he-IL"/>
        </w:rPr>
        <w:t xml:space="preserve">חבר הכנסת גפני, היא לא קטעה אותך. </w:t>
      </w:r>
    </w:p>
    <w:p w:rsidR="00B86864" w:rsidRDefault="00B86864" w:rsidP="00B86864">
      <w:pPr>
        <w:rPr>
          <w:rtl/>
          <w:lang w:eastAsia="he-IL"/>
        </w:rPr>
      </w:pPr>
      <w:bookmarkStart w:id="1541" w:name="_ETM_Q1_5236047"/>
      <w:bookmarkStart w:id="1542" w:name="_ETM_Q1_5236140"/>
      <w:bookmarkStart w:id="1543" w:name="_ETM_Q1_5237389"/>
      <w:bookmarkEnd w:id="1541"/>
      <w:bookmarkEnd w:id="1542"/>
      <w:bookmarkEnd w:id="1543"/>
    </w:p>
    <w:p w:rsidR="0042222C" w:rsidRDefault="0042222C" w:rsidP="00560ACF">
      <w:pPr>
        <w:pStyle w:val="a5"/>
        <w:rPr>
          <w:rStyle w:val="TagStyle"/>
          <w:vanish w:val="0"/>
          <w:rtl/>
        </w:rPr>
      </w:pPr>
      <w:bookmarkStart w:id="1544" w:name="ET_speaker_6161_252"/>
      <w:r>
        <w:rPr>
          <w:rStyle w:val="TagStyle"/>
          <w:vanish w:val="0"/>
          <w:rtl/>
        </w:rPr>
        <w:br w:type="page"/>
      </w:r>
    </w:p>
    <w:p w:rsidR="00B86864" w:rsidRDefault="00B86864" w:rsidP="00560ACF">
      <w:pPr>
        <w:pStyle w:val="a5"/>
        <w:rPr>
          <w:rtl/>
        </w:rPr>
      </w:pPr>
      <w:r w:rsidRPr="00560ACF">
        <w:rPr>
          <w:rStyle w:val="TagStyle"/>
          <w:rtl/>
        </w:rPr>
        <w:t xml:space="preserve"> &lt;&lt; דובר &gt;&gt;</w:t>
      </w:r>
      <w:r w:rsidRPr="00B86864">
        <w:rPr>
          <w:rStyle w:val="TagStyle"/>
          <w:rtl/>
        </w:rPr>
        <w:t xml:space="preserve"> </w:t>
      </w:r>
      <w:r>
        <w:rPr>
          <w:rtl/>
        </w:rPr>
        <w:t>נירה שפק (יש עתיד):</w:t>
      </w:r>
      <w:r w:rsidRPr="00B86864">
        <w:rPr>
          <w:rStyle w:val="TagStyle"/>
          <w:rtl/>
        </w:rPr>
        <w:t xml:space="preserve"> </w:t>
      </w:r>
      <w:r w:rsidRPr="00560ACF">
        <w:rPr>
          <w:rStyle w:val="TagStyle"/>
          <w:rtl/>
        </w:rPr>
        <w:t>&lt;&lt; דובר &gt;&gt;</w:t>
      </w:r>
      <w:r>
        <w:rPr>
          <w:rtl/>
        </w:rPr>
        <w:t xml:space="preserve">   </w:t>
      </w:r>
      <w:bookmarkEnd w:id="1544"/>
    </w:p>
    <w:p w:rsidR="00B86864" w:rsidRDefault="00B86864" w:rsidP="00B86864">
      <w:pPr>
        <w:pStyle w:val="KeepWithNext"/>
        <w:rPr>
          <w:rtl/>
          <w:lang w:eastAsia="he-IL"/>
        </w:rPr>
      </w:pPr>
    </w:p>
    <w:p w:rsidR="00B86864" w:rsidRDefault="00B86864" w:rsidP="00B86864">
      <w:pPr>
        <w:rPr>
          <w:rtl/>
          <w:lang w:eastAsia="he-IL"/>
        </w:rPr>
      </w:pPr>
      <w:bookmarkStart w:id="1545" w:name="_ETM_Q1_5238279"/>
      <w:bookmarkStart w:id="1546" w:name="_ETM_Q1_5238351"/>
      <w:bookmarkEnd w:id="1545"/>
      <w:bookmarkEnd w:id="1546"/>
      <w:r>
        <w:rPr>
          <w:rFonts w:hint="cs"/>
          <w:rtl/>
          <w:lang w:eastAsia="he-IL"/>
        </w:rPr>
        <w:t>אני לא קטעתי אותך וחיכיתי. אז ל</w:t>
      </w:r>
      <w:bookmarkStart w:id="1547" w:name="_ETM_Q1_5236819"/>
      <w:bookmarkEnd w:id="1547"/>
      <w:r>
        <w:rPr>
          <w:rFonts w:hint="cs"/>
          <w:rtl/>
          <w:lang w:eastAsia="he-IL"/>
        </w:rPr>
        <w:t xml:space="preserve">א לטפל בזה ולהיות בת יענה, ואחר כך להגיד: </w:t>
      </w:r>
      <w:bookmarkStart w:id="1548" w:name="_ETM_Q1_5244255"/>
      <w:bookmarkEnd w:id="1548"/>
      <w:r>
        <w:rPr>
          <w:rFonts w:hint="cs"/>
          <w:rtl/>
          <w:lang w:eastAsia="he-IL"/>
        </w:rPr>
        <w:t xml:space="preserve">בגלל שאתם מטפלים עכשיו על פער שלא נעשה הרבה זמן, </w:t>
      </w:r>
      <w:bookmarkStart w:id="1549" w:name="_ETM_Q1_5244581"/>
      <w:bookmarkEnd w:id="1549"/>
      <w:r>
        <w:rPr>
          <w:rFonts w:hint="cs"/>
          <w:rtl/>
          <w:lang w:eastAsia="he-IL"/>
        </w:rPr>
        <w:t xml:space="preserve">למה עושים כך </w:t>
      </w:r>
      <w:r>
        <w:rPr>
          <w:rtl/>
          <w:lang w:eastAsia="he-IL"/>
        </w:rPr>
        <w:t>–</w:t>
      </w:r>
      <w:r>
        <w:rPr>
          <w:rFonts w:hint="cs"/>
          <w:rtl/>
          <w:lang w:eastAsia="he-IL"/>
        </w:rPr>
        <w:t xml:space="preserve"> סליחה, אני חושבת שזה לזרות </w:t>
      </w:r>
      <w:bookmarkStart w:id="1550" w:name="_ETM_Q1_5248906"/>
      <w:bookmarkEnd w:id="1550"/>
      <w:r>
        <w:rPr>
          <w:rFonts w:hint="cs"/>
          <w:rtl/>
          <w:lang w:eastAsia="he-IL"/>
        </w:rPr>
        <w:t xml:space="preserve">חול. אם הייתם מטפלים בזה אז, כנראה היום היינו במצב הרבה יותר טוב ביכולת ובמענים. </w:t>
      </w:r>
    </w:p>
    <w:p w:rsidR="00B86864" w:rsidRDefault="00B86864" w:rsidP="00B86864">
      <w:pPr>
        <w:rPr>
          <w:rtl/>
          <w:lang w:eastAsia="he-IL"/>
        </w:rPr>
      </w:pPr>
    </w:p>
    <w:p w:rsidR="00B86864" w:rsidRDefault="00B86864" w:rsidP="00560ACF">
      <w:pPr>
        <w:pStyle w:val="a5"/>
        <w:rPr>
          <w:rtl/>
        </w:rPr>
      </w:pPr>
      <w:bookmarkStart w:id="1551" w:name="ET_knessetmember_5726_253"/>
      <w:r w:rsidRPr="00560ACF">
        <w:rPr>
          <w:rStyle w:val="TagStyle"/>
          <w:rtl/>
        </w:rPr>
        <w:t xml:space="preserve"> &lt;&lt; דובר &gt;&gt;</w:t>
      </w:r>
      <w:r w:rsidRPr="00B86864">
        <w:rPr>
          <w:rStyle w:val="TagStyle"/>
          <w:rtl/>
        </w:rPr>
        <w:t xml:space="preserve"> </w:t>
      </w:r>
      <w:r>
        <w:rPr>
          <w:rtl/>
        </w:rPr>
        <w:t>ינון אזולאי (ש"ס):</w:t>
      </w:r>
      <w:r w:rsidRPr="00B86864">
        <w:rPr>
          <w:rStyle w:val="TagStyle"/>
          <w:rtl/>
        </w:rPr>
        <w:t xml:space="preserve"> </w:t>
      </w:r>
      <w:r w:rsidRPr="00560ACF">
        <w:rPr>
          <w:rStyle w:val="TagStyle"/>
          <w:rtl/>
        </w:rPr>
        <w:t>&lt;&lt; דובר &gt;&gt;</w:t>
      </w:r>
      <w:r>
        <w:rPr>
          <w:rtl/>
        </w:rPr>
        <w:t xml:space="preserve">   </w:t>
      </w:r>
      <w:bookmarkEnd w:id="1551"/>
    </w:p>
    <w:p w:rsidR="00B86864" w:rsidRDefault="00B86864" w:rsidP="00B86864">
      <w:pPr>
        <w:pStyle w:val="KeepWithNext"/>
        <w:rPr>
          <w:rtl/>
          <w:lang w:eastAsia="he-IL"/>
        </w:rPr>
      </w:pPr>
    </w:p>
    <w:p w:rsidR="00B86864" w:rsidRDefault="00B86864" w:rsidP="00B86864">
      <w:pPr>
        <w:rPr>
          <w:rtl/>
          <w:lang w:eastAsia="he-IL"/>
        </w:rPr>
      </w:pPr>
      <w:r>
        <w:rPr>
          <w:rFonts w:hint="cs"/>
          <w:rtl/>
          <w:lang w:eastAsia="he-IL"/>
        </w:rPr>
        <w:t xml:space="preserve">אומר לך הרב גפני שהוא </w:t>
      </w:r>
      <w:bookmarkStart w:id="1552" w:name="_ETM_Q1_5255159"/>
      <w:bookmarkEnd w:id="1552"/>
      <w:r>
        <w:rPr>
          <w:rFonts w:hint="cs"/>
          <w:rtl/>
          <w:lang w:eastAsia="he-IL"/>
        </w:rPr>
        <w:t xml:space="preserve">מכיר את הוועדה הציבורית. זה התחיל משם, </w:t>
      </w:r>
      <w:r w:rsidR="008C3170">
        <w:rPr>
          <w:rFonts w:hint="cs"/>
          <w:rtl/>
          <w:lang w:eastAsia="he-IL"/>
        </w:rPr>
        <w:t xml:space="preserve">שרוצים לקחת את המשכורת שלה. </w:t>
      </w:r>
    </w:p>
    <w:p w:rsidR="008C3170" w:rsidRDefault="008C3170" w:rsidP="00B86864">
      <w:pPr>
        <w:rPr>
          <w:rtl/>
          <w:lang w:eastAsia="he-IL"/>
        </w:rPr>
      </w:pPr>
      <w:bookmarkStart w:id="1553" w:name="_ETM_Q1_5268391"/>
      <w:bookmarkStart w:id="1554" w:name="_ETM_Q1_5268550"/>
      <w:bookmarkStart w:id="1555" w:name="_ETM_Q1_5270038"/>
      <w:bookmarkEnd w:id="1553"/>
      <w:bookmarkEnd w:id="1554"/>
      <w:bookmarkEnd w:id="1555"/>
    </w:p>
    <w:p w:rsidR="008C3170" w:rsidRDefault="008C3170" w:rsidP="00560ACF">
      <w:pPr>
        <w:pStyle w:val="a5"/>
        <w:rPr>
          <w:rtl/>
        </w:rPr>
      </w:pPr>
      <w:bookmarkStart w:id="1556" w:name="ET_speaker_6161_254"/>
      <w:r w:rsidRPr="00560ACF">
        <w:rPr>
          <w:rStyle w:val="TagStyle"/>
          <w:rtl/>
        </w:rPr>
        <w:t xml:space="preserve"> &lt;&lt; דובר &gt;&gt;</w:t>
      </w:r>
      <w:r w:rsidRPr="008C3170">
        <w:rPr>
          <w:rStyle w:val="TagStyle"/>
          <w:rtl/>
        </w:rPr>
        <w:t xml:space="preserve"> </w:t>
      </w:r>
      <w:r>
        <w:rPr>
          <w:rtl/>
        </w:rPr>
        <w:t>נירה שפק (יש עתיד):</w:t>
      </w:r>
      <w:r w:rsidRPr="008C3170">
        <w:rPr>
          <w:rStyle w:val="TagStyle"/>
          <w:rtl/>
        </w:rPr>
        <w:t xml:space="preserve"> </w:t>
      </w:r>
      <w:r w:rsidRPr="00560ACF">
        <w:rPr>
          <w:rStyle w:val="TagStyle"/>
          <w:rtl/>
        </w:rPr>
        <w:t>&lt;&lt; דובר &gt;&gt;</w:t>
      </w:r>
      <w:r>
        <w:rPr>
          <w:rtl/>
        </w:rPr>
        <w:t xml:space="preserve">   </w:t>
      </w:r>
      <w:bookmarkEnd w:id="1556"/>
    </w:p>
    <w:p w:rsidR="008C3170" w:rsidRDefault="008C3170" w:rsidP="008C3170">
      <w:pPr>
        <w:pStyle w:val="KeepWithNext"/>
        <w:rPr>
          <w:rtl/>
          <w:lang w:eastAsia="he-IL"/>
        </w:rPr>
      </w:pPr>
    </w:p>
    <w:p w:rsidR="008C3170" w:rsidRDefault="008C3170" w:rsidP="008C3170">
      <w:pPr>
        <w:rPr>
          <w:rtl/>
          <w:lang w:eastAsia="he-IL"/>
        </w:rPr>
      </w:pPr>
      <w:bookmarkStart w:id="1557" w:name="_ETM_Q1_5271023"/>
      <w:bookmarkStart w:id="1558" w:name="_ETM_Q1_5271101"/>
      <w:bookmarkEnd w:id="1557"/>
      <w:bookmarkEnd w:id="1558"/>
      <w:r>
        <w:rPr>
          <w:rFonts w:hint="cs"/>
          <w:rtl/>
          <w:lang w:eastAsia="he-IL"/>
        </w:rPr>
        <w:t xml:space="preserve">אתה בוחר את נקודת הייחוס </w:t>
      </w:r>
      <w:bookmarkStart w:id="1559" w:name="_ETM_Q1_5271895"/>
      <w:bookmarkEnd w:id="1559"/>
      <w:r>
        <w:rPr>
          <w:rFonts w:hint="cs"/>
          <w:rtl/>
          <w:lang w:eastAsia="he-IL"/>
        </w:rPr>
        <w:t xml:space="preserve">שלך ואני בוחרת את שלי. אני אומרת, תוחלת החיים </w:t>
      </w:r>
      <w:bookmarkStart w:id="1560" w:name="_ETM_Q1_5275415"/>
      <w:bookmarkEnd w:id="1560"/>
      <w:r>
        <w:rPr>
          <w:rFonts w:hint="cs"/>
          <w:rtl/>
          <w:lang w:eastAsia="he-IL"/>
        </w:rPr>
        <w:t xml:space="preserve">עולה, הצורך לתת מענה היה שנים. ההתעלמות מזה הביאה אותנו </w:t>
      </w:r>
      <w:bookmarkStart w:id="1561" w:name="_ETM_Q1_5279233"/>
      <w:bookmarkEnd w:id="1561"/>
      <w:r>
        <w:rPr>
          <w:rFonts w:hint="cs"/>
          <w:rtl/>
          <w:lang w:eastAsia="he-IL"/>
        </w:rPr>
        <w:t xml:space="preserve">למצב שהיום אנחנו צריכים לטפל בזה בצורה כזאת. </w:t>
      </w:r>
    </w:p>
    <w:p w:rsidR="008C3170" w:rsidRDefault="008C3170" w:rsidP="008C3170">
      <w:pPr>
        <w:rPr>
          <w:rtl/>
          <w:lang w:eastAsia="he-IL"/>
        </w:rPr>
      </w:pPr>
      <w:bookmarkStart w:id="1562" w:name="_ETM_Q1_5285384"/>
      <w:bookmarkStart w:id="1563" w:name="_ETM_Q1_5285570"/>
      <w:bookmarkEnd w:id="1562"/>
      <w:bookmarkEnd w:id="1563"/>
    </w:p>
    <w:p w:rsidR="008C3170" w:rsidRDefault="008C3170" w:rsidP="00560ACF">
      <w:pPr>
        <w:pStyle w:val="a5"/>
        <w:rPr>
          <w:rtl/>
        </w:rPr>
      </w:pPr>
      <w:bookmarkStart w:id="1564" w:name="ET_knessetmember_5561_255"/>
      <w:r w:rsidRPr="00560ACF">
        <w:rPr>
          <w:rStyle w:val="TagStyle"/>
          <w:rtl/>
        </w:rPr>
        <w:t xml:space="preserve"> &lt;&lt; דובר &gt;&gt;</w:t>
      </w:r>
      <w:r w:rsidRPr="008C3170">
        <w:rPr>
          <w:rStyle w:val="TagStyle"/>
          <w:rtl/>
        </w:rPr>
        <w:t xml:space="preserve"> </w:t>
      </w:r>
      <w:r>
        <w:rPr>
          <w:rtl/>
        </w:rPr>
        <w:t>משה גפני (יהדות התורה):</w:t>
      </w:r>
      <w:r w:rsidRPr="008C3170">
        <w:rPr>
          <w:rStyle w:val="TagStyle"/>
          <w:rtl/>
        </w:rPr>
        <w:t xml:space="preserve"> </w:t>
      </w:r>
      <w:r w:rsidRPr="00560ACF">
        <w:rPr>
          <w:rStyle w:val="TagStyle"/>
          <w:rtl/>
        </w:rPr>
        <w:t>&lt;&lt; דובר &gt;&gt;</w:t>
      </w:r>
      <w:r>
        <w:rPr>
          <w:rtl/>
        </w:rPr>
        <w:t xml:space="preserve">   </w:t>
      </w:r>
      <w:bookmarkEnd w:id="1564"/>
    </w:p>
    <w:p w:rsidR="008C3170" w:rsidRDefault="008C3170" w:rsidP="008C3170">
      <w:pPr>
        <w:pStyle w:val="KeepWithNext"/>
        <w:rPr>
          <w:rtl/>
          <w:lang w:eastAsia="he-IL"/>
        </w:rPr>
      </w:pPr>
    </w:p>
    <w:p w:rsidR="008C3170" w:rsidRDefault="008C3170" w:rsidP="008C3170">
      <w:pPr>
        <w:rPr>
          <w:rtl/>
          <w:lang w:eastAsia="he-IL"/>
        </w:rPr>
      </w:pPr>
      <w:r>
        <w:rPr>
          <w:rFonts w:hint="cs"/>
          <w:rtl/>
          <w:lang w:eastAsia="he-IL"/>
        </w:rPr>
        <w:t xml:space="preserve">אני רק רוצה שתדעי, ברגע שאת מצביעה בעד זה, שתדעי את העובדות. טיפלנו בזה מאוד מאוד. עשינו על זה </w:t>
      </w:r>
      <w:bookmarkStart w:id="1565" w:name="_ETM_Q1_5292168"/>
      <w:bookmarkEnd w:id="1565"/>
      <w:r>
        <w:rPr>
          <w:rFonts w:hint="cs"/>
          <w:rtl/>
          <w:lang w:eastAsia="he-IL"/>
        </w:rPr>
        <w:t xml:space="preserve">הרבה ישיבות. </w:t>
      </w:r>
    </w:p>
    <w:p w:rsidR="008C3170" w:rsidRDefault="008C3170" w:rsidP="008C3170">
      <w:pPr>
        <w:rPr>
          <w:rtl/>
          <w:lang w:eastAsia="he-IL"/>
        </w:rPr>
      </w:pPr>
    </w:p>
    <w:p w:rsidR="008C3170" w:rsidRDefault="008C3170" w:rsidP="00560ACF">
      <w:pPr>
        <w:pStyle w:val="af8"/>
        <w:rPr>
          <w:rtl/>
        </w:rPr>
      </w:pPr>
      <w:bookmarkStart w:id="1566" w:name="ET_yor_5857_256"/>
      <w:r w:rsidRPr="00560ACF">
        <w:rPr>
          <w:rStyle w:val="TagStyle"/>
          <w:rtl/>
        </w:rPr>
        <w:t xml:space="preserve"> &lt;&lt; יור &gt;&gt;</w:t>
      </w:r>
      <w:r w:rsidRPr="008C3170">
        <w:rPr>
          <w:rStyle w:val="TagStyle"/>
          <w:rtl/>
        </w:rPr>
        <w:t xml:space="preserve"> </w:t>
      </w:r>
      <w:r>
        <w:rPr>
          <w:rtl/>
        </w:rPr>
        <w:t>היו"ר אלכס קושניר:</w:t>
      </w:r>
      <w:r w:rsidRPr="008C3170">
        <w:rPr>
          <w:rStyle w:val="TagStyle"/>
          <w:rtl/>
        </w:rPr>
        <w:t xml:space="preserve"> </w:t>
      </w:r>
      <w:r w:rsidRPr="00560ACF">
        <w:rPr>
          <w:rStyle w:val="TagStyle"/>
          <w:rtl/>
        </w:rPr>
        <w:t>&lt;&lt; יור &gt;&gt;</w:t>
      </w:r>
      <w:r>
        <w:rPr>
          <w:rtl/>
        </w:rPr>
        <w:t xml:space="preserve">   </w:t>
      </w:r>
      <w:bookmarkEnd w:id="1566"/>
    </w:p>
    <w:p w:rsidR="008C3170" w:rsidRDefault="008C3170" w:rsidP="008C3170">
      <w:pPr>
        <w:pStyle w:val="KeepWithNext"/>
        <w:rPr>
          <w:rtl/>
          <w:lang w:eastAsia="he-IL"/>
        </w:rPr>
      </w:pPr>
    </w:p>
    <w:p w:rsidR="008C3170" w:rsidRDefault="008C3170" w:rsidP="008C3170">
      <w:pPr>
        <w:rPr>
          <w:rtl/>
          <w:lang w:eastAsia="he-IL"/>
        </w:rPr>
      </w:pPr>
      <w:r>
        <w:rPr>
          <w:rFonts w:hint="cs"/>
          <w:rtl/>
          <w:lang w:eastAsia="he-IL"/>
        </w:rPr>
        <w:t xml:space="preserve">ולא זז שום דבר. טיפלתם בזה עשר שנים </w:t>
      </w:r>
      <w:bookmarkStart w:id="1567" w:name="_ETM_Q1_5293752"/>
      <w:bookmarkEnd w:id="1567"/>
      <w:r>
        <w:rPr>
          <w:rFonts w:hint="cs"/>
          <w:rtl/>
          <w:lang w:eastAsia="he-IL"/>
        </w:rPr>
        <w:t xml:space="preserve">ולא זז שום דבר. </w:t>
      </w:r>
    </w:p>
    <w:p w:rsidR="008C3170" w:rsidRDefault="008C3170" w:rsidP="008C3170">
      <w:pPr>
        <w:rPr>
          <w:rtl/>
          <w:lang w:eastAsia="he-IL"/>
        </w:rPr>
      </w:pPr>
      <w:bookmarkStart w:id="1568" w:name="_ETM_Q1_5296752"/>
      <w:bookmarkStart w:id="1569" w:name="_ETM_Q1_5296919"/>
      <w:bookmarkStart w:id="1570" w:name="_ETM_Q1_5299089"/>
      <w:bookmarkEnd w:id="1568"/>
      <w:bookmarkEnd w:id="1569"/>
      <w:bookmarkEnd w:id="1570"/>
    </w:p>
    <w:p w:rsidR="008C3170" w:rsidRDefault="008C3170" w:rsidP="00560ACF">
      <w:pPr>
        <w:pStyle w:val="a5"/>
        <w:rPr>
          <w:rtl/>
        </w:rPr>
      </w:pPr>
      <w:bookmarkStart w:id="1571" w:name="ET_knessetmember_5561_257"/>
      <w:r w:rsidRPr="00560ACF">
        <w:rPr>
          <w:rStyle w:val="TagStyle"/>
          <w:rtl/>
        </w:rPr>
        <w:t xml:space="preserve"> &lt;&lt; דובר &gt;&gt;</w:t>
      </w:r>
      <w:r w:rsidRPr="008C3170">
        <w:rPr>
          <w:rStyle w:val="TagStyle"/>
          <w:rtl/>
        </w:rPr>
        <w:t xml:space="preserve"> </w:t>
      </w:r>
      <w:r>
        <w:rPr>
          <w:rtl/>
        </w:rPr>
        <w:t>משה גפני (יהדות התורה):</w:t>
      </w:r>
      <w:r w:rsidRPr="008C3170">
        <w:rPr>
          <w:rStyle w:val="TagStyle"/>
          <w:rtl/>
        </w:rPr>
        <w:t xml:space="preserve"> </w:t>
      </w:r>
      <w:r w:rsidRPr="00560ACF">
        <w:rPr>
          <w:rStyle w:val="TagStyle"/>
          <w:rtl/>
        </w:rPr>
        <w:t>&lt;&lt; דובר &gt;&gt;</w:t>
      </w:r>
      <w:r>
        <w:rPr>
          <w:rtl/>
        </w:rPr>
        <w:t xml:space="preserve">   </w:t>
      </w:r>
      <w:bookmarkEnd w:id="1571"/>
    </w:p>
    <w:p w:rsidR="008C3170" w:rsidRDefault="008C3170" w:rsidP="008C3170">
      <w:pPr>
        <w:pStyle w:val="KeepWithNext"/>
        <w:rPr>
          <w:rtl/>
          <w:lang w:eastAsia="he-IL"/>
        </w:rPr>
      </w:pPr>
    </w:p>
    <w:p w:rsidR="008C3170" w:rsidRDefault="008C3170" w:rsidP="008C3170">
      <w:pPr>
        <w:rPr>
          <w:rtl/>
          <w:lang w:eastAsia="he-IL"/>
        </w:rPr>
      </w:pPr>
      <w:r>
        <w:rPr>
          <w:rFonts w:hint="cs"/>
          <w:rtl/>
          <w:lang w:eastAsia="he-IL"/>
        </w:rPr>
        <w:t>א</w:t>
      </w:r>
      <w:bookmarkStart w:id="1572" w:name="_ETM_Q1_5300217"/>
      <w:bookmarkStart w:id="1573" w:name="_ETM_Q1_5300312"/>
      <w:bookmarkEnd w:id="1572"/>
      <w:bookmarkEnd w:id="1573"/>
      <w:r>
        <w:rPr>
          <w:rFonts w:hint="cs"/>
          <w:rtl/>
          <w:lang w:eastAsia="he-IL"/>
        </w:rPr>
        <w:t xml:space="preserve">ז לא זז. </w:t>
      </w:r>
    </w:p>
    <w:p w:rsidR="008C3170" w:rsidRDefault="008C3170" w:rsidP="008C3170">
      <w:pPr>
        <w:rPr>
          <w:rtl/>
          <w:lang w:eastAsia="he-IL"/>
        </w:rPr>
      </w:pPr>
    </w:p>
    <w:p w:rsidR="008C3170" w:rsidRDefault="008C3170" w:rsidP="00560ACF">
      <w:pPr>
        <w:pStyle w:val="af8"/>
        <w:rPr>
          <w:rtl/>
        </w:rPr>
      </w:pPr>
      <w:bookmarkStart w:id="1574" w:name="ET_yor_5857_258"/>
      <w:r w:rsidRPr="00560ACF">
        <w:rPr>
          <w:rStyle w:val="TagStyle"/>
          <w:rtl/>
        </w:rPr>
        <w:t xml:space="preserve"> &lt;&lt; יור &gt;&gt;</w:t>
      </w:r>
      <w:r w:rsidRPr="008C3170">
        <w:rPr>
          <w:rStyle w:val="TagStyle"/>
          <w:rtl/>
        </w:rPr>
        <w:t xml:space="preserve"> </w:t>
      </w:r>
      <w:r>
        <w:rPr>
          <w:rtl/>
        </w:rPr>
        <w:t>היו"ר אלכס קושניר:</w:t>
      </w:r>
      <w:r w:rsidRPr="008C3170">
        <w:rPr>
          <w:rStyle w:val="TagStyle"/>
          <w:rtl/>
        </w:rPr>
        <w:t xml:space="preserve"> </w:t>
      </w:r>
      <w:r w:rsidRPr="00560ACF">
        <w:rPr>
          <w:rStyle w:val="TagStyle"/>
          <w:rtl/>
        </w:rPr>
        <w:t>&lt;&lt; יור &gt;&gt;</w:t>
      </w:r>
      <w:r>
        <w:rPr>
          <w:rtl/>
        </w:rPr>
        <w:t xml:space="preserve">   </w:t>
      </w:r>
      <w:bookmarkEnd w:id="1574"/>
    </w:p>
    <w:p w:rsidR="008C3170" w:rsidRDefault="008C3170" w:rsidP="008C3170">
      <w:pPr>
        <w:pStyle w:val="KeepWithNext"/>
        <w:rPr>
          <w:rtl/>
          <w:lang w:eastAsia="he-IL"/>
        </w:rPr>
      </w:pPr>
    </w:p>
    <w:p w:rsidR="008C3170" w:rsidRDefault="008C3170" w:rsidP="008C3170">
      <w:pPr>
        <w:rPr>
          <w:rtl/>
          <w:lang w:eastAsia="he-IL"/>
        </w:rPr>
      </w:pPr>
      <w:r>
        <w:rPr>
          <w:rFonts w:hint="cs"/>
          <w:rtl/>
          <w:lang w:eastAsia="he-IL"/>
        </w:rPr>
        <w:t xml:space="preserve">זאת אחלה דרך לטפל בדברים, פשוט להתעלם מהבעיות. ההחלטה שקיבלתם היא לא </w:t>
      </w:r>
      <w:bookmarkStart w:id="1575" w:name="_ETM_Q1_5304841"/>
      <w:bookmarkEnd w:id="1575"/>
      <w:r>
        <w:rPr>
          <w:rFonts w:hint="cs"/>
          <w:rtl/>
          <w:lang w:eastAsia="he-IL"/>
        </w:rPr>
        <w:t xml:space="preserve">להחליט. </w:t>
      </w:r>
    </w:p>
    <w:p w:rsidR="008C3170" w:rsidRDefault="008C3170" w:rsidP="008C3170">
      <w:pPr>
        <w:rPr>
          <w:rtl/>
          <w:lang w:eastAsia="he-IL"/>
        </w:rPr>
      </w:pPr>
      <w:bookmarkStart w:id="1576" w:name="_ETM_Q1_5308632"/>
      <w:bookmarkStart w:id="1577" w:name="_ETM_Q1_5308746"/>
      <w:bookmarkEnd w:id="1576"/>
      <w:bookmarkEnd w:id="1577"/>
    </w:p>
    <w:p w:rsidR="008C3170" w:rsidRDefault="008C3170" w:rsidP="00560ACF">
      <w:pPr>
        <w:pStyle w:val="a5"/>
        <w:rPr>
          <w:rtl/>
        </w:rPr>
      </w:pPr>
      <w:bookmarkStart w:id="1578" w:name="ET_knessetmember_5561_259"/>
      <w:r w:rsidRPr="00560ACF">
        <w:rPr>
          <w:rStyle w:val="TagStyle"/>
          <w:rtl/>
        </w:rPr>
        <w:t xml:space="preserve"> &lt;&lt; דובר &gt;&gt;</w:t>
      </w:r>
      <w:r w:rsidRPr="008C3170">
        <w:rPr>
          <w:rStyle w:val="TagStyle"/>
          <w:rtl/>
        </w:rPr>
        <w:t xml:space="preserve"> </w:t>
      </w:r>
      <w:r>
        <w:rPr>
          <w:rtl/>
        </w:rPr>
        <w:t>משה גפני (יהדות התורה):</w:t>
      </w:r>
      <w:r w:rsidRPr="008C3170">
        <w:rPr>
          <w:rStyle w:val="TagStyle"/>
          <w:rtl/>
        </w:rPr>
        <w:t xml:space="preserve"> </w:t>
      </w:r>
      <w:r w:rsidRPr="00560ACF">
        <w:rPr>
          <w:rStyle w:val="TagStyle"/>
          <w:rtl/>
        </w:rPr>
        <w:t>&lt;&lt; דובר &gt;&gt;</w:t>
      </w:r>
      <w:r>
        <w:rPr>
          <w:rtl/>
        </w:rPr>
        <w:t xml:space="preserve">   </w:t>
      </w:r>
      <w:bookmarkEnd w:id="1578"/>
    </w:p>
    <w:p w:rsidR="008C3170" w:rsidRDefault="008C3170" w:rsidP="008C3170">
      <w:pPr>
        <w:pStyle w:val="KeepWithNext"/>
        <w:rPr>
          <w:rtl/>
          <w:lang w:eastAsia="he-IL"/>
        </w:rPr>
      </w:pPr>
    </w:p>
    <w:p w:rsidR="008C3170" w:rsidRDefault="008C3170" w:rsidP="008C3170">
      <w:pPr>
        <w:rPr>
          <w:rtl/>
          <w:lang w:eastAsia="he-IL"/>
        </w:rPr>
      </w:pPr>
      <w:bookmarkStart w:id="1579" w:name="_ETM_Q1_5311010"/>
      <w:bookmarkStart w:id="1580" w:name="_ETM_Q1_5311084"/>
      <w:bookmarkEnd w:id="1579"/>
      <w:bookmarkEnd w:id="1580"/>
      <w:r>
        <w:rPr>
          <w:rFonts w:hint="cs"/>
          <w:rtl/>
          <w:lang w:eastAsia="he-IL"/>
        </w:rPr>
        <w:t xml:space="preserve">למה אתה מפריע לי? תן לי להשלים משפט. </w:t>
      </w:r>
    </w:p>
    <w:p w:rsidR="008C3170" w:rsidRDefault="008C3170" w:rsidP="008C3170">
      <w:pPr>
        <w:rPr>
          <w:rtl/>
          <w:lang w:eastAsia="he-IL"/>
        </w:rPr>
      </w:pPr>
    </w:p>
    <w:p w:rsidR="008C3170" w:rsidRDefault="008C3170" w:rsidP="00560ACF">
      <w:pPr>
        <w:pStyle w:val="af8"/>
        <w:rPr>
          <w:rtl/>
        </w:rPr>
      </w:pPr>
      <w:bookmarkStart w:id="1581" w:name="ET_yor_5857_260"/>
      <w:r w:rsidRPr="00560ACF">
        <w:rPr>
          <w:rStyle w:val="TagStyle"/>
          <w:rtl/>
        </w:rPr>
        <w:t xml:space="preserve"> &lt;&lt; יור &gt;&gt;</w:t>
      </w:r>
      <w:r w:rsidRPr="008C3170">
        <w:rPr>
          <w:rStyle w:val="TagStyle"/>
          <w:rtl/>
        </w:rPr>
        <w:t xml:space="preserve"> </w:t>
      </w:r>
      <w:r>
        <w:rPr>
          <w:rtl/>
        </w:rPr>
        <w:t>היו"ר אלכס קושניר:</w:t>
      </w:r>
      <w:r w:rsidRPr="008C3170">
        <w:rPr>
          <w:rStyle w:val="TagStyle"/>
          <w:rtl/>
        </w:rPr>
        <w:t xml:space="preserve"> </w:t>
      </w:r>
      <w:r w:rsidRPr="00560ACF">
        <w:rPr>
          <w:rStyle w:val="TagStyle"/>
          <w:rtl/>
        </w:rPr>
        <w:t>&lt;&lt; יור &gt;&gt;</w:t>
      </w:r>
      <w:r>
        <w:rPr>
          <w:rtl/>
        </w:rPr>
        <w:t xml:space="preserve">   </w:t>
      </w:r>
      <w:bookmarkEnd w:id="1581"/>
    </w:p>
    <w:p w:rsidR="008C3170" w:rsidRDefault="008C3170" w:rsidP="008C3170">
      <w:pPr>
        <w:pStyle w:val="KeepWithNext"/>
        <w:rPr>
          <w:rtl/>
          <w:lang w:eastAsia="he-IL"/>
        </w:rPr>
      </w:pPr>
    </w:p>
    <w:p w:rsidR="008C3170" w:rsidRDefault="008C3170" w:rsidP="008C3170">
      <w:pPr>
        <w:rPr>
          <w:rtl/>
          <w:lang w:eastAsia="he-IL"/>
        </w:rPr>
      </w:pPr>
      <w:r>
        <w:rPr>
          <w:rFonts w:hint="cs"/>
          <w:rtl/>
          <w:lang w:eastAsia="he-IL"/>
        </w:rPr>
        <w:t xml:space="preserve">חבר הכנסת גפני, מאז שבאת אתה רק מדבר. אני רוצה </w:t>
      </w:r>
      <w:bookmarkStart w:id="1582" w:name="_ETM_Q1_5312766"/>
      <w:bookmarkEnd w:id="1582"/>
      <w:r>
        <w:rPr>
          <w:rFonts w:hint="cs"/>
          <w:rtl/>
          <w:lang w:eastAsia="he-IL"/>
        </w:rPr>
        <w:t xml:space="preserve">להתקדם. </w:t>
      </w:r>
    </w:p>
    <w:p w:rsidR="008C3170" w:rsidRDefault="008C3170" w:rsidP="008C3170">
      <w:pPr>
        <w:rPr>
          <w:rtl/>
          <w:lang w:eastAsia="he-IL"/>
        </w:rPr>
      </w:pPr>
    </w:p>
    <w:p w:rsidR="008C3170" w:rsidRDefault="008C3170" w:rsidP="00560ACF">
      <w:pPr>
        <w:pStyle w:val="a5"/>
        <w:rPr>
          <w:rtl/>
        </w:rPr>
      </w:pPr>
      <w:bookmarkStart w:id="1583" w:name="ET_knessetmember_5561_261"/>
      <w:r w:rsidRPr="00560ACF">
        <w:rPr>
          <w:rStyle w:val="TagStyle"/>
          <w:rtl/>
        </w:rPr>
        <w:t xml:space="preserve"> &lt;&lt; דובר &gt;&gt;</w:t>
      </w:r>
      <w:r w:rsidRPr="008C3170">
        <w:rPr>
          <w:rStyle w:val="TagStyle"/>
          <w:rtl/>
        </w:rPr>
        <w:t xml:space="preserve"> </w:t>
      </w:r>
      <w:r>
        <w:rPr>
          <w:rtl/>
        </w:rPr>
        <w:t>משה גפני (יהדות התורה):</w:t>
      </w:r>
      <w:r w:rsidRPr="008C3170">
        <w:rPr>
          <w:rStyle w:val="TagStyle"/>
          <w:rtl/>
        </w:rPr>
        <w:t xml:space="preserve"> </w:t>
      </w:r>
      <w:r w:rsidRPr="00560ACF">
        <w:rPr>
          <w:rStyle w:val="TagStyle"/>
          <w:rtl/>
        </w:rPr>
        <w:t>&lt;&lt; דובר &gt;&gt;</w:t>
      </w:r>
      <w:r>
        <w:rPr>
          <w:rtl/>
        </w:rPr>
        <w:t xml:space="preserve">   </w:t>
      </w:r>
      <w:bookmarkEnd w:id="1583"/>
    </w:p>
    <w:p w:rsidR="008C3170" w:rsidRDefault="008C3170" w:rsidP="008C3170">
      <w:pPr>
        <w:pStyle w:val="KeepWithNext"/>
        <w:rPr>
          <w:rtl/>
          <w:lang w:eastAsia="he-IL"/>
        </w:rPr>
      </w:pPr>
    </w:p>
    <w:p w:rsidR="008C3170" w:rsidRDefault="008C3170" w:rsidP="008C3170">
      <w:pPr>
        <w:rPr>
          <w:rtl/>
          <w:lang w:eastAsia="he-IL"/>
        </w:rPr>
      </w:pPr>
      <w:r>
        <w:rPr>
          <w:rFonts w:hint="cs"/>
          <w:rtl/>
          <w:lang w:eastAsia="he-IL"/>
        </w:rPr>
        <w:t xml:space="preserve">תן לי להשלים. </w:t>
      </w:r>
      <w:bookmarkStart w:id="1584" w:name="_ETM_Q1_5313631"/>
      <w:bookmarkEnd w:id="1584"/>
    </w:p>
    <w:p w:rsidR="008C3170" w:rsidRDefault="008C3170" w:rsidP="008C3170">
      <w:pPr>
        <w:rPr>
          <w:rtl/>
          <w:lang w:eastAsia="he-IL"/>
        </w:rPr>
      </w:pPr>
      <w:bookmarkStart w:id="1585" w:name="_ETM_Q1_5313753"/>
      <w:bookmarkEnd w:id="1585"/>
    </w:p>
    <w:p w:rsidR="008C3170" w:rsidRDefault="008C3170" w:rsidP="00560ACF">
      <w:pPr>
        <w:pStyle w:val="af8"/>
        <w:rPr>
          <w:rtl/>
        </w:rPr>
      </w:pPr>
      <w:bookmarkStart w:id="1586" w:name="ET_yor_5857_262"/>
      <w:r w:rsidRPr="00560ACF">
        <w:rPr>
          <w:rStyle w:val="TagStyle"/>
          <w:rtl/>
        </w:rPr>
        <w:t xml:space="preserve"> &lt;&lt; יור &gt;&gt;</w:t>
      </w:r>
      <w:r w:rsidRPr="008C3170">
        <w:rPr>
          <w:rStyle w:val="TagStyle"/>
          <w:rtl/>
        </w:rPr>
        <w:t xml:space="preserve"> </w:t>
      </w:r>
      <w:r>
        <w:rPr>
          <w:rtl/>
        </w:rPr>
        <w:t>היו"ר אלכס קושניר:</w:t>
      </w:r>
      <w:r w:rsidRPr="008C3170">
        <w:rPr>
          <w:rStyle w:val="TagStyle"/>
          <w:rtl/>
        </w:rPr>
        <w:t xml:space="preserve"> </w:t>
      </w:r>
      <w:r w:rsidRPr="00560ACF">
        <w:rPr>
          <w:rStyle w:val="TagStyle"/>
          <w:rtl/>
        </w:rPr>
        <w:t>&lt;&lt; יור &gt;&gt;</w:t>
      </w:r>
      <w:r>
        <w:rPr>
          <w:rtl/>
        </w:rPr>
        <w:t xml:space="preserve">   </w:t>
      </w:r>
      <w:bookmarkEnd w:id="1586"/>
    </w:p>
    <w:p w:rsidR="008C3170" w:rsidRDefault="008C3170" w:rsidP="008C3170">
      <w:pPr>
        <w:pStyle w:val="KeepWithNext"/>
        <w:rPr>
          <w:rtl/>
          <w:lang w:eastAsia="he-IL"/>
        </w:rPr>
      </w:pPr>
    </w:p>
    <w:p w:rsidR="008C3170" w:rsidRDefault="008C3170" w:rsidP="008C3170">
      <w:pPr>
        <w:rPr>
          <w:rtl/>
          <w:lang w:eastAsia="he-IL"/>
        </w:rPr>
      </w:pPr>
      <w:bookmarkStart w:id="1587" w:name="_ETM_Q1_5315415"/>
      <w:bookmarkEnd w:id="1587"/>
      <w:r>
        <w:rPr>
          <w:rFonts w:hint="cs"/>
          <w:rtl/>
          <w:lang w:eastAsia="he-IL"/>
        </w:rPr>
        <w:t xml:space="preserve">לא. </w:t>
      </w:r>
      <w:bookmarkStart w:id="1588" w:name="_ETM_Q1_5316286"/>
      <w:bookmarkEnd w:id="1588"/>
    </w:p>
    <w:p w:rsidR="008C3170" w:rsidRDefault="008C3170" w:rsidP="008C3170">
      <w:pPr>
        <w:rPr>
          <w:rtl/>
          <w:lang w:eastAsia="he-IL"/>
        </w:rPr>
      </w:pPr>
      <w:bookmarkStart w:id="1589" w:name="_ETM_Q1_5316439"/>
      <w:bookmarkEnd w:id="1589"/>
    </w:p>
    <w:p w:rsidR="008C3170" w:rsidRDefault="008C3170" w:rsidP="00560ACF">
      <w:pPr>
        <w:pStyle w:val="a5"/>
        <w:rPr>
          <w:rtl/>
        </w:rPr>
      </w:pPr>
      <w:bookmarkStart w:id="1590" w:name="ET_knessetmember_5561_263"/>
      <w:r w:rsidRPr="00560ACF">
        <w:rPr>
          <w:rStyle w:val="TagStyle"/>
          <w:rtl/>
        </w:rPr>
        <w:t xml:space="preserve"> &lt;&lt; דובר &gt;&gt;</w:t>
      </w:r>
      <w:r w:rsidRPr="008C3170">
        <w:rPr>
          <w:rStyle w:val="TagStyle"/>
          <w:rtl/>
        </w:rPr>
        <w:t xml:space="preserve"> </w:t>
      </w:r>
      <w:r>
        <w:rPr>
          <w:rtl/>
        </w:rPr>
        <w:t>משה גפני (יהדות התורה):</w:t>
      </w:r>
      <w:r w:rsidRPr="008C3170">
        <w:rPr>
          <w:rStyle w:val="TagStyle"/>
          <w:rtl/>
        </w:rPr>
        <w:t xml:space="preserve"> </w:t>
      </w:r>
      <w:r w:rsidRPr="00560ACF">
        <w:rPr>
          <w:rStyle w:val="TagStyle"/>
          <w:rtl/>
        </w:rPr>
        <w:t>&lt;&lt; דובר &gt;&gt;</w:t>
      </w:r>
      <w:r>
        <w:rPr>
          <w:rtl/>
        </w:rPr>
        <w:t xml:space="preserve">   </w:t>
      </w:r>
      <w:bookmarkEnd w:id="1590"/>
    </w:p>
    <w:p w:rsidR="008C3170" w:rsidRDefault="008C3170" w:rsidP="008C3170">
      <w:pPr>
        <w:pStyle w:val="KeepWithNext"/>
        <w:rPr>
          <w:rtl/>
          <w:lang w:eastAsia="he-IL"/>
        </w:rPr>
      </w:pPr>
    </w:p>
    <w:p w:rsidR="008C3170" w:rsidRDefault="008C3170" w:rsidP="008C3170">
      <w:pPr>
        <w:rPr>
          <w:rtl/>
          <w:lang w:eastAsia="he-IL"/>
        </w:rPr>
      </w:pPr>
      <w:r>
        <w:rPr>
          <w:rFonts w:hint="cs"/>
          <w:rtl/>
          <w:lang w:eastAsia="he-IL"/>
        </w:rPr>
        <w:t xml:space="preserve">מה לא? אני כן אגיד. </w:t>
      </w:r>
      <w:bookmarkStart w:id="1591" w:name="_ETM_Q1_5315721"/>
      <w:bookmarkEnd w:id="1591"/>
      <w:r>
        <w:rPr>
          <w:rFonts w:hint="cs"/>
          <w:rtl/>
          <w:lang w:eastAsia="he-IL"/>
        </w:rPr>
        <w:t xml:space="preserve">עם כל הכבוד, אני באמצע משפט. </w:t>
      </w:r>
    </w:p>
    <w:p w:rsidR="008C3170" w:rsidRDefault="008C3170" w:rsidP="008C3170">
      <w:pPr>
        <w:rPr>
          <w:rtl/>
          <w:lang w:eastAsia="he-IL"/>
        </w:rPr>
      </w:pPr>
      <w:bookmarkStart w:id="1592" w:name="_ETM_Q1_5318335"/>
      <w:bookmarkStart w:id="1593" w:name="_ETM_Q1_5318460"/>
      <w:bookmarkEnd w:id="1592"/>
      <w:bookmarkEnd w:id="1593"/>
    </w:p>
    <w:p w:rsidR="008C3170" w:rsidRDefault="008C3170" w:rsidP="00560ACF">
      <w:pPr>
        <w:pStyle w:val="af8"/>
        <w:rPr>
          <w:rtl/>
        </w:rPr>
      </w:pPr>
      <w:bookmarkStart w:id="1594" w:name="ET_yor_5857_264"/>
      <w:r w:rsidRPr="00560ACF">
        <w:rPr>
          <w:rStyle w:val="TagStyle"/>
          <w:rtl/>
        </w:rPr>
        <w:t xml:space="preserve"> &lt;&lt; יור &gt;&gt;</w:t>
      </w:r>
      <w:r w:rsidRPr="008C3170">
        <w:rPr>
          <w:rStyle w:val="TagStyle"/>
          <w:rtl/>
        </w:rPr>
        <w:t xml:space="preserve"> </w:t>
      </w:r>
      <w:r>
        <w:rPr>
          <w:rtl/>
        </w:rPr>
        <w:t>היו"ר אלכס קושניר:</w:t>
      </w:r>
      <w:r w:rsidRPr="008C3170">
        <w:rPr>
          <w:rStyle w:val="TagStyle"/>
          <w:rtl/>
        </w:rPr>
        <w:t xml:space="preserve"> </w:t>
      </w:r>
      <w:r w:rsidRPr="00560ACF">
        <w:rPr>
          <w:rStyle w:val="TagStyle"/>
          <w:rtl/>
        </w:rPr>
        <w:t>&lt;&lt; יור &gt;&gt;</w:t>
      </w:r>
      <w:r>
        <w:rPr>
          <w:rtl/>
        </w:rPr>
        <w:t xml:space="preserve">   </w:t>
      </w:r>
      <w:bookmarkEnd w:id="1594"/>
    </w:p>
    <w:p w:rsidR="008C3170" w:rsidRDefault="008C3170" w:rsidP="008C3170">
      <w:pPr>
        <w:pStyle w:val="KeepWithNext"/>
        <w:rPr>
          <w:rtl/>
          <w:lang w:eastAsia="he-IL"/>
        </w:rPr>
      </w:pPr>
    </w:p>
    <w:p w:rsidR="008C3170" w:rsidRDefault="008C3170" w:rsidP="008C3170">
      <w:pPr>
        <w:rPr>
          <w:rtl/>
          <w:lang w:eastAsia="he-IL"/>
        </w:rPr>
      </w:pPr>
      <w:r>
        <w:rPr>
          <w:rFonts w:hint="cs"/>
          <w:rtl/>
          <w:lang w:eastAsia="he-IL"/>
        </w:rPr>
        <w:t xml:space="preserve">אין בעיה. אבל היית </w:t>
      </w:r>
      <w:bookmarkStart w:id="1595" w:name="_ETM_Q1_5318195"/>
      <w:bookmarkEnd w:id="1595"/>
      <w:r>
        <w:rPr>
          <w:rFonts w:hint="cs"/>
          <w:rtl/>
          <w:lang w:eastAsia="he-IL"/>
        </w:rPr>
        <w:t xml:space="preserve">באמצע משפט כבר חצי שעה. היא ענתה לך, מספיק. הוויכוח </w:t>
      </w:r>
      <w:bookmarkStart w:id="1596" w:name="_ETM_Q1_5323052"/>
      <w:bookmarkEnd w:id="1596"/>
      <w:r>
        <w:rPr>
          <w:rFonts w:hint="cs"/>
          <w:rtl/>
          <w:lang w:eastAsia="he-IL"/>
        </w:rPr>
        <w:t xml:space="preserve">נגמר. ממשיכים. אני מבקש להקריא את הסעיף הבא. </w:t>
      </w:r>
    </w:p>
    <w:p w:rsidR="008C3170" w:rsidRDefault="008C3170" w:rsidP="008C3170">
      <w:pPr>
        <w:rPr>
          <w:rtl/>
          <w:lang w:eastAsia="he-IL"/>
        </w:rPr>
      </w:pPr>
      <w:bookmarkStart w:id="1597" w:name="_ETM_Q1_5326779"/>
      <w:bookmarkEnd w:id="1597"/>
    </w:p>
    <w:p w:rsidR="008C3170" w:rsidRDefault="008C3170" w:rsidP="008C3170">
      <w:pPr>
        <w:rPr>
          <w:rtl/>
          <w:lang w:eastAsia="he-IL"/>
        </w:rPr>
      </w:pPr>
      <w:bookmarkStart w:id="1598" w:name="_ETM_Q1_5327987"/>
      <w:bookmarkStart w:id="1599" w:name="_ETM_Q1_5328104"/>
      <w:bookmarkEnd w:id="1598"/>
      <w:bookmarkEnd w:id="1599"/>
    </w:p>
    <w:p w:rsidR="008C3170" w:rsidRDefault="008C3170" w:rsidP="00560ACF">
      <w:pPr>
        <w:pStyle w:val="a5"/>
        <w:rPr>
          <w:rtl/>
        </w:rPr>
      </w:pPr>
      <w:bookmarkStart w:id="1600" w:name="ET_knessetmember_5561_266"/>
      <w:r w:rsidRPr="00560ACF">
        <w:rPr>
          <w:rStyle w:val="TagStyle"/>
          <w:rtl/>
        </w:rPr>
        <w:t xml:space="preserve"> &lt;&lt; דובר &gt;&gt;</w:t>
      </w:r>
      <w:r w:rsidRPr="008C3170">
        <w:rPr>
          <w:rStyle w:val="TagStyle"/>
          <w:rtl/>
        </w:rPr>
        <w:t xml:space="preserve"> </w:t>
      </w:r>
      <w:r>
        <w:rPr>
          <w:rtl/>
        </w:rPr>
        <w:t>משה גפני (יהדות התורה):</w:t>
      </w:r>
      <w:r w:rsidRPr="008C3170">
        <w:rPr>
          <w:rStyle w:val="TagStyle"/>
          <w:rtl/>
        </w:rPr>
        <w:t xml:space="preserve"> </w:t>
      </w:r>
      <w:r w:rsidRPr="00560ACF">
        <w:rPr>
          <w:rStyle w:val="TagStyle"/>
          <w:rtl/>
        </w:rPr>
        <w:t>&lt;&lt; דובר &gt;&gt;</w:t>
      </w:r>
      <w:r>
        <w:rPr>
          <w:rtl/>
        </w:rPr>
        <w:t xml:space="preserve">   </w:t>
      </w:r>
      <w:bookmarkEnd w:id="1600"/>
    </w:p>
    <w:p w:rsidR="008C3170" w:rsidRDefault="008C3170" w:rsidP="008C3170">
      <w:pPr>
        <w:pStyle w:val="KeepWithNext"/>
        <w:rPr>
          <w:rtl/>
          <w:lang w:eastAsia="he-IL"/>
        </w:rPr>
      </w:pPr>
    </w:p>
    <w:p w:rsidR="008C3170" w:rsidRDefault="008C3170" w:rsidP="008C3170">
      <w:pPr>
        <w:rPr>
          <w:rtl/>
          <w:lang w:eastAsia="he-IL"/>
        </w:rPr>
      </w:pPr>
      <w:r>
        <w:rPr>
          <w:rFonts w:hint="cs"/>
          <w:rtl/>
          <w:lang w:eastAsia="he-IL"/>
        </w:rPr>
        <w:t xml:space="preserve">טיפלנו בזה. </w:t>
      </w:r>
    </w:p>
    <w:p w:rsidR="008C3170" w:rsidRDefault="008C3170" w:rsidP="008C3170">
      <w:pPr>
        <w:rPr>
          <w:rtl/>
          <w:lang w:eastAsia="he-IL"/>
        </w:rPr>
      </w:pPr>
      <w:bookmarkStart w:id="1601" w:name="_ETM_Q1_5326303"/>
      <w:bookmarkStart w:id="1602" w:name="_ETM_Q1_5326457"/>
      <w:bookmarkEnd w:id="1601"/>
      <w:bookmarkEnd w:id="1602"/>
    </w:p>
    <w:p w:rsidR="008C3170" w:rsidRDefault="008C3170" w:rsidP="00560ACF">
      <w:pPr>
        <w:pStyle w:val="af8"/>
        <w:rPr>
          <w:rtl/>
        </w:rPr>
      </w:pPr>
      <w:bookmarkStart w:id="1603" w:name="ET_yor_5857_267"/>
      <w:r w:rsidRPr="00560ACF">
        <w:rPr>
          <w:rStyle w:val="TagStyle"/>
          <w:rtl/>
        </w:rPr>
        <w:t xml:space="preserve"> &lt;&lt; יור &gt;&gt;</w:t>
      </w:r>
      <w:r w:rsidRPr="008C3170">
        <w:rPr>
          <w:rStyle w:val="TagStyle"/>
          <w:rtl/>
        </w:rPr>
        <w:t xml:space="preserve"> </w:t>
      </w:r>
      <w:r>
        <w:rPr>
          <w:rtl/>
        </w:rPr>
        <w:t>היו"ר אלכס קושניר:</w:t>
      </w:r>
      <w:r w:rsidRPr="008C3170">
        <w:rPr>
          <w:rStyle w:val="TagStyle"/>
          <w:rtl/>
        </w:rPr>
        <w:t xml:space="preserve"> </w:t>
      </w:r>
      <w:r w:rsidRPr="00560ACF">
        <w:rPr>
          <w:rStyle w:val="TagStyle"/>
          <w:rtl/>
        </w:rPr>
        <w:t>&lt;&lt; יור &gt;&gt;</w:t>
      </w:r>
      <w:r>
        <w:rPr>
          <w:rtl/>
        </w:rPr>
        <w:t xml:space="preserve">   </w:t>
      </w:r>
      <w:bookmarkEnd w:id="1603"/>
    </w:p>
    <w:p w:rsidR="008C3170" w:rsidRDefault="008C3170" w:rsidP="008C3170">
      <w:pPr>
        <w:pStyle w:val="KeepWithNext"/>
        <w:rPr>
          <w:rtl/>
          <w:lang w:eastAsia="he-IL"/>
        </w:rPr>
      </w:pPr>
    </w:p>
    <w:p w:rsidR="008C3170" w:rsidRDefault="008C3170" w:rsidP="008C3170">
      <w:pPr>
        <w:rPr>
          <w:rtl/>
          <w:lang w:eastAsia="he-IL"/>
        </w:rPr>
      </w:pPr>
      <w:bookmarkStart w:id="1604" w:name="_ETM_Q1_5328258"/>
      <w:bookmarkEnd w:id="1604"/>
      <w:r>
        <w:rPr>
          <w:rFonts w:hint="cs"/>
          <w:rtl/>
          <w:lang w:eastAsia="he-IL"/>
        </w:rPr>
        <w:t xml:space="preserve">חבר הכנסת גפני, קריאה ראשונה. </w:t>
      </w:r>
    </w:p>
    <w:p w:rsidR="008C3170" w:rsidRDefault="008C3170" w:rsidP="008C3170">
      <w:pPr>
        <w:rPr>
          <w:rtl/>
          <w:lang w:eastAsia="he-IL"/>
        </w:rPr>
      </w:pPr>
      <w:bookmarkStart w:id="1605" w:name="_ETM_Q1_5332598"/>
      <w:bookmarkStart w:id="1606" w:name="_ETM_Q1_5334332"/>
      <w:bookmarkEnd w:id="1605"/>
      <w:bookmarkEnd w:id="1606"/>
    </w:p>
    <w:p w:rsidR="008C3170" w:rsidRDefault="008C3170" w:rsidP="00560ACF">
      <w:pPr>
        <w:pStyle w:val="a5"/>
        <w:rPr>
          <w:rtl/>
        </w:rPr>
      </w:pPr>
      <w:bookmarkStart w:id="1607" w:name="ET_knessetmember_5561_268"/>
      <w:r w:rsidRPr="00560ACF">
        <w:rPr>
          <w:rStyle w:val="TagStyle"/>
          <w:rtl/>
        </w:rPr>
        <w:t xml:space="preserve"> &lt;&lt; דובר &gt;&gt;</w:t>
      </w:r>
      <w:r w:rsidRPr="008C3170">
        <w:rPr>
          <w:rStyle w:val="TagStyle"/>
          <w:rtl/>
        </w:rPr>
        <w:t xml:space="preserve"> </w:t>
      </w:r>
      <w:r>
        <w:rPr>
          <w:rtl/>
        </w:rPr>
        <w:t>משה גפני (יהדות התורה):</w:t>
      </w:r>
      <w:r w:rsidRPr="008C3170">
        <w:rPr>
          <w:rStyle w:val="TagStyle"/>
          <w:rtl/>
        </w:rPr>
        <w:t xml:space="preserve"> </w:t>
      </w:r>
      <w:r w:rsidRPr="00560ACF">
        <w:rPr>
          <w:rStyle w:val="TagStyle"/>
          <w:rtl/>
        </w:rPr>
        <w:t>&lt;&lt; דובר &gt;&gt;</w:t>
      </w:r>
      <w:r>
        <w:rPr>
          <w:rtl/>
        </w:rPr>
        <w:t xml:space="preserve">   </w:t>
      </w:r>
      <w:bookmarkEnd w:id="1607"/>
    </w:p>
    <w:p w:rsidR="008C3170" w:rsidRDefault="008C3170" w:rsidP="008C3170">
      <w:pPr>
        <w:pStyle w:val="KeepWithNext"/>
        <w:rPr>
          <w:rtl/>
          <w:lang w:eastAsia="he-IL"/>
        </w:rPr>
      </w:pPr>
    </w:p>
    <w:p w:rsidR="008C3170" w:rsidRDefault="008C3170" w:rsidP="008C3170">
      <w:pPr>
        <w:rPr>
          <w:rtl/>
          <w:lang w:eastAsia="he-IL"/>
        </w:rPr>
      </w:pPr>
      <w:bookmarkStart w:id="1608" w:name="_ETM_Q1_5335330"/>
      <w:bookmarkStart w:id="1609" w:name="_ETM_Q1_5335418"/>
      <w:bookmarkEnd w:id="1608"/>
      <w:bookmarkEnd w:id="1609"/>
      <w:r>
        <w:rPr>
          <w:rFonts w:hint="cs"/>
          <w:rtl/>
          <w:lang w:eastAsia="he-IL"/>
        </w:rPr>
        <w:t xml:space="preserve">חברי הוועדה, הצבענו על </w:t>
      </w:r>
      <w:bookmarkStart w:id="1610" w:name="_ETM_Q1_5332444"/>
      <w:bookmarkEnd w:id="1610"/>
      <w:r>
        <w:rPr>
          <w:rFonts w:hint="cs"/>
          <w:rtl/>
          <w:lang w:eastAsia="he-IL"/>
        </w:rPr>
        <w:t xml:space="preserve">חוק. מי שלא הסכים זה האוצר. </w:t>
      </w:r>
    </w:p>
    <w:p w:rsidR="008C3170" w:rsidRDefault="008C3170" w:rsidP="008C3170">
      <w:pPr>
        <w:rPr>
          <w:rtl/>
          <w:lang w:eastAsia="he-IL"/>
        </w:rPr>
      </w:pPr>
    </w:p>
    <w:p w:rsidR="008C3170" w:rsidRDefault="008C3170" w:rsidP="00560ACF">
      <w:pPr>
        <w:pStyle w:val="af8"/>
        <w:rPr>
          <w:rtl/>
        </w:rPr>
      </w:pPr>
      <w:bookmarkStart w:id="1611" w:name="ET_yor_5857_269"/>
      <w:r w:rsidRPr="00560ACF">
        <w:rPr>
          <w:rStyle w:val="TagStyle"/>
          <w:rtl/>
        </w:rPr>
        <w:t xml:space="preserve"> &lt;&lt; יור &gt;&gt;</w:t>
      </w:r>
      <w:r w:rsidRPr="008C3170">
        <w:rPr>
          <w:rStyle w:val="TagStyle"/>
          <w:rtl/>
        </w:rPr>
        <w:t xml:space="preserve"> </w:t>
      </w:r>
      <w:r>
        <w:rPr>
          <w:rtl/>
        </w:rPr>
        <w:t>היו"ר אלכס קושניר:</w:t>
      </w:r>
      <w:r w:rsidRPr="008C3170">
        <w:rPr>
          <w:rStyle w:val="TagStyle"/>
          <w:rtl/>
        </w:rPr>
        <w:t xml:space="preserve"> </w:t>
      </w:r>
      <w:r w:rsidRPr="00560ACF">
        <w:rPr>
          <w:rStyle w:val="TagStyle"/>
          <w:rtl/>
        </w:rPr>
        <w:t>&lt;&lt; יור &gt;&gt;</w:t>
      </w:r>
      <w:r>
        <w:rPr>
          <w:rtl/>
        </w:rPr>
        <w:t xml:space="preserve">   </w:t>
      </w:r>
      <w:bookmarkEnd w:id="1611"/>
    </w:p>
    <w:p w:rsidR="008C3170" w:rsidRDefault="008C3170" w:rsidP="008C3170">
      <w:pPr>
        <w:pStyle w:val="KeepWithNext"/>
        <w:rPr>
          <w:rtl/>
          <w:lang w:eastAsia="he-IL"/>
        </w:rPr>
      </w:pPr>
    </w:p>
    <w:p w:rsidR="008C3170" w:rsidRDefault="008C3170" w:rsidP="008C3170">
      <w:pPr>
        <w:rPr>
          <w:rtl/>
          <w:lang w:eastAsia="he-IL"/>
        </w:rPr>
      </w:pPr>
      <w:r>
        <w:rPr>
          <w:rFonts w:hint="cs"/>
          <w:rtl/>
          <w:lang w:eastAsia="he-IL"/>
        </w:rPr>
        <w:t xml:space="preserve">חבר הכנסת גפני, </w:t>
      </w:r>
      <w:bookmarkStart w:id="1612" w:name="_ETM_Q1_5336294"/>
      <w:bookmarkEnd w:id="1612"/>
      <w:r>
        <w:rPr>
          <w:rFonts w:hint="cs"/>
          <w:rtl/>
          <w:lang w:eastAsia="he-IL"/>
        </w:rPr>
        <w:t xml:space="preserve">קריאה שנייה. </w:t>
      </w:r>
      <w:bookmarkStart w:id="1613" w:name="_ETM_Q1_5339334"/>
      <w:bookmarkEnd w:id="1613"/>
    </w:p>
    <w:p w:rsidR="008C3170" w:rsidRDefault="008C3170" w:rsidP="008C3170">
      <w:pPr>
        <w:rPr>
          <w:rtl/>
          <w:lang w:eastAsia="he-IL"/>
        </w:rPr>
      </w:pPr>
      <w:bookmarkStart w:id="1614" w:name="_ETM_Q1_5339464"/>
      <w:bookmarkEnd w:id="1614"/>
    </w:p>
    <w:p w:rsidR="008C3170" w:rsidRDefault="008C3170" w:rsidP="00560ACF">
      <w:pPr>
        <w:pStyle w:val="a5"/>
        <w:rPr>
          <w:rtl/>
        </w:rPr>
      </w:pPr>
      <w:bookmarkStart w:id="1615" w:name="ET_knessetmember_5561_270"/>
      <w:r w:rsidRPr="00560ACF">
        <w:rPr>
          <w:rStyle w:val="TagStyle"/>
          <w:rtl/>
        </w:rPr>
        <w:t xml:space="preserve"> &lt;&lt; דובר &gt;&gt;</w:t>
      </w:r>
      <w:r w:rsidRPr="008C3170">
        <w:rPr>
          <w:rStyle w:val="TagStyle"/>
          <w:rtl/>
        </w:rPr>
        <w:t xml:space="preserve"> </w:t>
      </w:r>
      <w:r>
        <w:rPr>
          <w:rtl/>
        </w:rPr>
        <w:t>משה גפני (יהדות התורה):</w:t>
      </w:r>
      <w:r w:rsidRPr="008C3170">
        <w:rPr>
          <w:rStyle w:val="TagStyle"/>
          <w:rtl/>
        </w:rPr>
        <w:t xml:space="preserve"> </w:t>
      </w:r>
      <w:r w:rsidRPr="00560ACF">
        <w:rPr>
          <w:rStyle w:val="TagStyle"/>
          <w:rtl/>
        </w:rPr>
        <w:t>&lt;&lt; דובר &gt;&gt;</w:t>
      </w:r>
      <w:r>
        <w:rPr>
          <w:rtl/>
        </w:rPr>
        <w:t xml:space="preserve">   </w:t>
      </w:r>
      <w:bookmarkEnd w:id="1615"/>
    </w:p>
    <w:p w:rsidR="008C3170" w:rsidRDefault="008C3170" w:rsidP="008C3170">
      <w:pPr>
        <w:pStyle w:val="KeepWithNext"/>
        <w:rPr>
          <w:rtl/>
          <w:lang w:eastAsia="he-IL"/>
        </w:rPr>
      </w:pPr>
    </w:p>
    <w:p w:rsidR="008C3170" w:rsidRDefault="008C3170" w:rsidP="008C3170">
      <w:pPr>
        <w:rPr>
          <w:rtl/>
          <w:lang w:eastAsia="he-IL"/>
        </w:rPr>
      </w:pPr>
      <w:r>
        <w:rPr>
          <w:rFonts w:hint="cs"/>
          <w:rtl/>
          <w:lang w:eastAsia="he-IL"/>
        </w:rPr>
        <w:t xml:space="preserve">בושה לכם. עכשיו - - - </w:t>
      </w:r>
    </w:p>
    <w:p w:rsidR="008C3170" w:rsidRDefault="008C3170" w:rsidP="008C3170">
      <w:pPr>
        <w:rPr>
          <w:rtl/>
          <w:lang w:eastAsia="he-IL"/>
        </w:rPr>
      </w:pPr>
    </w:p>
    <w:p w:rsidR="008C3170" w:rsidRDefault="008C3170" w:rsidP="00560ACF">
      <w:pPr>
        <w:pStyle w:val="af8"/>
        <w:rPr>
          <w:rtl/>
        </w:rPr>
      </w:pPr>
      <w:bookmarkStart w:id="1616" w:name="ET_yor_5857_271"/>
      <w:r w:rsidRPr="00560ACF">
        <w:rPr>
          <w:rStyle w:val="TagStyle"/>
          <w:rtl/>
        </w:rPr>
        <w:t xml:space="preserve"> &lt;&lt; יור &gt;&gt;</w:t>
      </w:r>
      <w:r w:rsidRPr="008C3170">
        <w:rPr>
          <w:rStyle w:val="TagStyle"/>
          <w:rtl/>
        </w:rPr>
        <w:t xml:space="preserve"> </w:t>
      </w:r>
      <w:r>
        <w:rPr>
          <w:rtl/>
        </w:rPr>
        <w:t>היו"ר אלכס קושניר:</w:t>
      </w:r>
      <w:r w:rsidRPr="008C3170">
        <w:rPr>
          <w:rStyle w:val="TagStyle"/>
          <w:rtl/>
        </w:rPr>
        <w:t xml:space="preserve"> </w:t>
      </w:r>
      <w:r w:rsidRPr="00560ACF">
        <w:rPr>
          <w:rStyle w:val="TagStyle"/>
          <w:rtl/>
        </w:rPr>
        <w:t>&lt;&lt; יור &gt;&gt;</w:t>
      </w:r>
      <w:r>
        <w:rPr>
          <w:rtl/>
        </w:rPr>
        <w:t xml:space="preserve">   </w:t>
      </w:r>
      <w:bookmarkEnd w:id="1616"/>
    </w:p>
    <w:p w:rsidR="008C3170" w:rsidRDefault="008C3170" w:rsidP="008C3170">
      <w:pPr>
        <w:pStyle w:val="KeepWithNext"/>
        <w:rPr>
          <w:rtl/>
          <w:lang w:eastAsia="he-IL"/>
        </w:rPr>
      </w:pPr>
    </w:p>
    <w:p w:rsidR="008C3170" w:rsidRDefault="008C3170" w:rsidP="008C3170">
      <w:pPr>
        <w:rPr>
          <w:rtl/>
          <w:lang w:eastAsia="he-IL"/>
        </w:rPr>
      </w:pPr>
      <w:r>
        <w:rPr>
          <w:rFonts w:hint="cs"/>
          <w:rtl/>
          <w:lang w:eastAsia="he-IL"/>
        </w:rPr>
        <w:t xml:space="preserve">חבר הכנסת גפני, אל תיאלץ אותי בבקשה להוציא אותך. </w:t>
      </w:r>
    </w:p>
    <w:p w:rsidR="008C3170" w:rsidRDefault="008C3170" w:rsidP="008C3170">
      <w:pPr>
        <w:rPr>
          <w:rtl/>
          <w:lang w:eastAsia="he-IL"/>
        </w:rPr>
      </w:pPr>
    </w:p>
    <w:p w:rsidR="008C3170" w:rsidRDefault="008C3170" w:rsidP="00560ACF">
      <w:pPr>
        <w:pStyle w:val="a5"/>
        <w:rPr>
          <w:rtl/>
        </w:rPr>
      </w:pPr>
      <w:bookmarkStart w:id="1617" w:name="ET_knessetmember_5561_272"/>
      <w:r w:rsidRPr="00560ACF">
        <w:rPr>
          <w:rStyle w:val="TagStyle"/>
          <w:rtl/>
        </w:rPr>
        <w:t xml:space="preserve"> &lt;&lt; דובר &gt;&gt;</w:t>
      </w:r>
      <w:r w:rsidRPr="008C3170">
        <w:rPr>
          <w:rStyle w:val="TagStyle"/>
          <w:rtl/>
        </w:rPr>
        <w:t xml:space="preserve"> </w:t>
      </w:r>
      <w:r>
        <w:rPr>
          <w:rtl/>
        </w:rPr>
        <w:t>משה גפני (יהדות התורה):</w:t>
      </w:r>
      <w:r w:rsidRPr="008C3170">
        <w:rPr>
          <w:rStyle w:val="TagStyle"/>
          <w:rtl/>
        </w:rPr>
        <w:t xml:space="preserve"> </w:t>
      </w:r>
      <w:r w:rsidRPr="00560ACF">
        <w:rPr>
          <w:rStyle w:val="TagStyle"/>
          <w:rtl/>
        </w:rPr>
        <w:t>&lt;&lt; דובר &gt;&gt;</w:t>
      </w:r>
      <w:r>
        <w:rPr>
          <w:rtl/>
        </w:rPr>
        <w:t xml:space="preserve">   </w:t>
      </w:r>
      <w:bookmarkEnd w:id="1617"/>
    </w:p>
    <w:p w:rsidR="008C3170" w:rsidRDefault="008C3170" w:rsidP="008C3170">
      <w:pPr>
        <w:pStyle w:val="KeepWithNext"/>
        <w:rPr>
          <w:rtl/>
          <w:lang w:eastAsia="he-IL"/>
        </w:rPr>
      </w:pPr>
    </w:p>
    <w:p w:rsidR="008C3170" w:rsidRDefault="008C3170" w:rsidP="008C3170">
      <w:pPr>
        <w:rPr>
          <w:rtl/>
          <w:lang w:eastAsia="he-IL"/>
        </w:rPr>
      </w:pPr>
      <w:r>
        <w:rPr>
          <w:rFonts w:hint="cs"/>
          <w:rtl/>
          <w:lang w:eastAsia="he-IL"/>
        </w:rPr>
        <w:t xml:space="preserve">איך אפשר להגיד </w:t>
      </w:r>
      <w:bookmarkStart w:id="1618" w:name="_ETM_Q1_5342361"/>
      <w:bookmarkEnd w:id="1618"/>
      <w:r>
        <w:rPr>
          <w:rFonts w:hint="cs"/>
          <w:rtl/>
          <w:lang w:eastAsia="he-IL"/>
        </w:rPr>
        <w:t xml:space="preserve">את זה על כל חברי הוועדה? לא  </w:t>
      </w:r>
      <w:bookmarkStart w:id="1619" w:name="_ETM_Q1_5348712"/>
      <w:bookmarkEnd w:id="1619"/>
      <w:r>
        <w:rPr>
          <w:rFonts w:hint="cs"/>
          <w:rtl/>
          <w:lang w:eastAsia="he-IL"/>
        </w:rPr>
        <w:t xml:space="preserve">טיפלנו? ועוד איך טיפלנו. </w:t>
      </w:r>
    </w:p>
    <w:p w:rsidR="008C3170" w:rsidRDefault="008C3170" w:rsidP="008C3170">
      <w:pPr>
        <w:rPr>
          <w:rtl/>
          <w:lang w:eastAsia="he-IL"/>
        </w:rPr>
      </w:pPr>
    </w:p>
    <w:p w:rsidR="008C3170" w:rsidRDefault="008C3170" w:rsidP="00560ACF">
      <w:pPr>
        <w:pStyle w:val="af8"/>
        <w:rPr>
          <w:rtl/>
        </w:rPr>
      </w:pPr>
      <w:bookmarkStart w:id="1620" w:name="ET_yor_5857_273"/>
      <w:r w:rsidRPr="00560ACF">
        <w:rPr>
          <w:rStyle w:val="TagStyle"/>
          <w:rtl/>
        </w:rPr>
        <w:t xml:space="preserve"> &lt;&lt; יור &gt;&gt;</w:t>
      </w:r>
      <w:r w:rsidRPr="008C3170">
        <w:rPr>
          <w:rStyle w:val="TagStyle"/>
          <w:rtl/>
        </w:rPr>
        <w:t xml:space="preserve"> </w:t>
      </w:r>
      <w:r>
        <w:rPr>
          <w:rtl/>
        </w:rPr>
        <w:t>היו"ר אלכס קושניר:</w:t>
      </w:r>
      <w:r w:rsidRPr="008C3170">
        <w:rPr>
          <w:rStyle w:val="TagStyle"/>
          <w:rtl/>
        </w:rPr>
        <w:t xml:space="preserve"> </w:t>
      </w:r>
      <w:r w:rsidRPr="00560ACF">
        <w:rPr>
          <w:rStyle w:val="TagStyle"/>
          <w:rtl/>
        </w:rPr>
        <w:t>&lt;&lt; יור &gt;&gt;</w:t>
      </w:r>
      <w:r>
        <w:rPr>
          <w:rtl/>
        </w:rPr>
        <w:t xml:space="preserve">   </w:t>
      </w:r>
      <w:bookmarkEnd w:id="1620"/>
    </w:p>
    <w:p w:rsidR="008C3170" w:rsidRDefault="008C3170" w:rsidP="008C3170">
      <w:pPr>
        <w:pStyle w:val="KeepWithNext"/>
        <w:rPr>
          <w:rtl/>
          <w:lang w:eastAsia="he-IL"/>
        </w:rPr>
      </w:pPr>
    </w:p>
    <w:p w:rsidR="008C3170" w:rsidRDefault="008C3170" w:rsidP="008C3170">
      <w:pPr>
        <w:rPr>
          <w:rtl/>
          <w:lang w:eastAsia="he-IL"/>
        </w:rPr>
      </w:pPr>
      <w:r>
        <w:rPr>
          <w:rFonts w:hint="cs"/>
          <w:rtl/>
          <w:lang w:eastAsia="he-IL"/>
        </w:rPr>
        <w:t xml:space="preserve">חבר הכנסת גפני, קריאה שלישית. </w:t>
      </w:r>
      <w:bookmarkStart w:id="1621" w:name="_ETM_Q1_5351403"/>
      <w:bookmarkEnd w:id="1621"/>
    </w:p>
    <w:p w:rsidR="008C3170" w:rsidRDefault="008C3170" w:rsidP="008C3170">
      <w:pPr>
        <w:rPr>
          <w:rtl/>
          <w:lang w:eastAsia="he-IL"/>
        </w:rPr>
      </w:pPr>
      <w:bookmarkStart w:id="1622" w:name="_ETM_Q1_5352173"/>
      <w:bookmarkStart w:id="1623" w:name="_ETM_Q1_5352310"/>
      <w:bookmarkEnd w:id="1622"/>
      <w:bookmarkEnd w:id="1623"/>
    </w:p>
    <w:p w:rsidR="008C3170" w:rsidRDefault="008C3170" w:rsidP="00560ACF">
      <w:pPr>
        <w:pStyle w:val="a5"/>
        <w:rPr>
          <w:rtl/>
        </w:rPr>
      </w:pPr>
      <w:bookmarkStart w:id="1624" w:name="ET_knessetmember_5561_274"/>
      <w:r w:rsidRPr="00560ACF">
        <w:rPr>
          <w:rStyle w:val="TagStyle"/>
          <w:rtl/>
        </w:rPr>
        <w:t xml:space="preserve"> &lt;&lt; דובר &gt;&gt;</w:t>
      </w:r>
      <w:r w:rsidRPr="008C3170">
        <w:rPr>
          <w:rStyle w:val="TagStyle"/>
          <w:rtl/>
        </w:rPr>
        <w:t xml:space="preserve"> </w:t>
      </w:r>
      <w:r>
        <w:rPr>
          <w:rtl/>
        </w:rPr>
        <w:t>משה גפני (יהדות התורה):</w:t>
      </w:r>
      <w:r w:rsidRPr="008C3170">
        <w:rPr>
          <w:rStyle w:val="TagStyle"/>
          <w:rtl/>
        </w:rPr>
        <w:t xml:space="preserve"> </w:t>
      </w:r>
      <w:r w:rsidRPr="00560ACF">
        <w:rPr>
          <w:rStyle w:val="TagStyle"/>
          <w:rtl/>
        </w:rPr>
        <w:t>&lt;&lt; דובר &gt;&gt;</w:t>
      </w:r>
      <w:r>
        <w:rPr>
          <w:rtl/>
        </w:rPr>
        <w:t xml:space="preserve">   </w:t>
      </w:r>
      <w:bookmarkEnd w:id="1624"/>
    </w:p>
    <w:p w:rsidR="008C3170" w:rsidRDefault="008C3170" w:rsidP="008C3170">
      <w:pPr>
        <w:pStyle w:val="KeepWithNext"/>
        <w:rPr>
          <w:rtl/>
          <w:lang w:eastAsia="he-IL"/>
        </w:rPr>
      </w:pPr>
    </w:p>
    <w:p w:rsidR="008C3170" w:rsidRDefault="008C3170" w:rsidP="008C3170">
      <w:pPr>
        <w:rPr>
          <w:rtl/>
          <w:lang w:eastAsia="he-IL"/>
        </w:rPr>
      </w:pPr>
      <w:r>
        <w:rPr>
          <w:rFonts w:hint="cs"/>
          <w:rtl/>
          <w:lang w:eastAsia="he-IL"/>
        </w:rPr>
        <w:t xml:space="preserve">הם לא נתנו. </w:t>
      </w:r>
    </w:p>
    <w:p w:rsidR="008C3170" w:rsidRDefault="008C3170" w:rsidP="008C3170">
      <w:pPr>
        <w:rPr>
          <w:rtl/>
          <w:lang w:eastAsia="he-IL"/>
        </w:rPr>
      </w:pPr>
      <w:bookmarkStart w:id="1625" w:name="_ETM_Q1_5350379"/>
      <w:bookmarkStart w:id="1626" w:name="_ETM_Q1_5350513"/>
      <w:bookmarkEnd w:id="1625"/>
      <w:bookmarkEnd w:id="1626"/>
    </w:p>
    <w:p w:rsidR="008C3170" w:rsidRDefault="008C3170" w:rsidP="00560ACF">
      <w:pPr>
        <w:pStyle w:val="af8"/>
        <w:rPr>
          <w:rtl/>
        </w:rPr>
      </w:pPr>
      <w:bookmarkStart w:id="1627" w:name="ET_yor_5857_275"/>
      <w:r w:rsidRPr="00560ACF">
        <w:rPr>
          <w:rStyle w:val="TagStyle"/>
          <w:rtl/>
        </w:rPr>
        <w:t xml:space="preserve"> &lt;&lt; יור &gt;&gt;</w:t>
      </w:r>
      <w:r w:rsidRPr="008C3170">
        <w:rPr>
          <w:rStyle w:val="TagStyle"/>
          <w:rtl/>
        </w:rPr>
        <w:t xml:space="preserve"> </w:t>
      </w:r>
      <w:r>
        <w:rPr>
          <w:rtl/>
        </w:rPr>
        <w:t>היו"ר אלכס קושניר:</w:t>
      </w:r>
      <w:r w:rsidRPr="008C3170">
        <w:rPr>
          <w:rStyle w:val="TagStyle"/>
          <w:rtl/>
        </w:rPr>
        <w:t xml:space="preserve"> </w:t>
      </w:r>
      <w:r w:rsidRPr="00560ACF">
        <w:rPr>
          <w:rStyle w:val="TagStyle"/>
          <w:rtl/>
        </w:rPr>
        <w:t>&lt;&lt; יור &gt;&gt;</w:t>
      </w:r>
      <w:r>
        <w:rPr>
          <w:rtl/>
        </w:rPr>
        <w:t xml:space="preserve">   </w:t>
      </w:r>
      <w:bookmarkEnd w:id="1627"/>
    </w:p>
    <w:p w:rsidR="008C3170" w:rsidRDefault="008C3170" w:rsidP="008C3170">
      <w:pPr>
        <w:pStyle w:val="KeepWithNext"/>
        <w:rPr>
          <w:rtl/>
          <w:lang w:eastAsia="he-IL"/>
        </w:rPr>
      </w:pPr>
    </w:p>
    <w:p w:rsidR="008C3170" w:rsidRDefault="008C3170" w:rsidP="008C3170">
      <w:pPr>
        <w:rPr>
          <w:rtl/>
          <w:lang w:eastAsia="he-IL"/>
        </w:rPr>
      </w:pPr>
      <w:bookmarkStart w:id="1628" w:name="_ETM_Q1_5353276"/>
      <w:bookmarkEnd w:id="1628"/>
      <w:r>
        <w:rPr>
          <w:rFonts w:hint="cs"/>
          <w:rtl/>
          <w:lang w:eastAsia="he-IL"/>
        </w:rPr>
        <w:t>קריאה שלישית. איפה הסדרנים?</w:t>
      </w:r>
    </w:p>
    <w:p w:rsidR="008C3170" w:rsidRDefault="008C3170" w:rsidP="008C3170">
      <w:pPr>
        <w:rPr>
          <w:rtl/>
          <w:lang w:eastAsia="he-IL"/>
        </w:rPr>
      </w:pPr>
      <w:bookmarkStart w:id="1629" w:name="_ETM_Q1_5353621"/>
      <w:bookmarkStart w:id="1630" w:name="_ETM_Q1_5353761"/>
      <w:bookmarkEnd w:id="1629"/>
      <w:bookmarkEnd w:id="1630"/>
    </w:p>
    <w:p w:rsidR="008C3170" w:rsidRDefault="008C3170" w:rsidP="00560ACF">
      <w:pPr>
        <w:pStyle w:val="a5"/>
        <w:rPr>
          <w:rtl/>
        </w:rPr>
      </w:pPr>
      <w:bookmarkStart w:id="1631" w:name="ET_knessetmember_5561_276"/>
      <w:r w:rsidRPr="00560ACF">
        <w:rPr>
          <w:rStyle w:val="TagStyle"/>
          <w:rtl/>
        </w:rPr>
        <w:t xml:space="preserve"> &lt;&lt; דובר &gt;&gt;</w:t>
      </w:r>
      <w:r w:rsidRPr="008C3170">
        <w:rPr>
          <w:rStyle w:val="TagStyle"/>
          <w:rtl/>
        </w:rPr>
        <w:t xml:space="preserve"> </w:t>
      </w:r>
      <w:r>
        <w:rPr>
          <w:rtl/>
        </w:rPr>
        <w:t>משה גפני (יהדות התורה):</w:t>
      </w:r>
      <w:r w:rsidRPr="008C3170">
        <w:rPr>
          <w:rStyle w:val="TagStyle"/>
          <w:rtl/>
        </w:rPr>
        <w:t xml:space="preserve"> </w:t>
      </w:r>
      <w:r w:rsidRPr="00560ACF">
        <w:rPr>
          <w:rStyle w:val="TagStyle"/>
          <w:rtl/>
        </w:rPr>
        <w:t>&lt;&lt; דובר &gt;&gt;</w:t>
      </w:r>
      <w:r>
        <w:rPr>
          <w:rtl/>
        </w:rPr>
        <w:t xml:space="preserve">   </w:t>
      </w:r>
      <w:bookmarkEnd w:id="1631"/>
    </w:p>
    <w:p w:rsidR="008C3170" w:rsidRDefault="008C3170" w:rsidP="008C3170">
      <w:pPr>
        <w:pStyle w:val="KeepWithNext"/>
        <w:rPr>
          <w:rtl/>
          <w:lang w:eastAsia="he-IL"/>
        </w:rPr>
      </w:pPr>
    </w:p>
    <w:p w:rsidR="008C3170" w:rsidRDefault="008C3170" w:rsidP="008C3170">
      <w:pPr>
        <w:rPr>
          <w:rtl/>
          <w:lang w:eastAsia="he-IL"/>
        </w:rPr>
      </w:pPr>
      <w:r>
        <w:rPr>
          <w:rFonts w:hint="cs"/>
          <w:rtl/>
          <w:lang w:eastAsia="he-IL"/>
        </w:rPr>
        <w:t xml:space="preserve">אתה לא צריך סדרנים. תגיד לי לצאת, אני יוצא. </w:t>
      </w:r>
    </w:p>
    <w:p w:rsidR="00585E00" w:rsidRDefault="00585E00" w:rsidP="008C3170">
      <w:pPr>
        <w:rPr>
          <w:rtl/>
          <w:lang w:eastAsia="he-IL"/>
        </w:rPr>
      </w:pPr>
      <w:bookmarkStart w:id="1632" w:name="_ETM_Q1_5358064"/>
      <w:bookmarkEnd w:id="1632"/>
    </w:p>
    <w:p w:rsidR="00585E00" w:rsidRDefault="00585E00" w:rsidP="00560ACF">
      <w:pPr>
        <w:pStyle w:val="a5"/>
        <w:rPr>
          <w:rtl/>
        </w:rPr>
      </w:pPr>
      <w:bookmarkStart w:id="1633" w:name="ET_knessetmember_5726_277"/>
      <w:r w:rsidRPr="00560ACF">
        <w:rPr>
          <w:rStyle w:val="TagStyle"/>
          <w:rtl/>
        </w:rPr>
        <w:t xml:space="preserve"> &lt;&lt; דובר &gt;&gt;</w:t>
      </w:r>
      <w:r w:rsidRPr="00585E00">
        <w:rPr>
          <w:rStyle w:val="TagStyle"/>
          <w:rtl/>
        </w:rPr>
        <w:t xml:space="preserve"> </w:t>
      </w:r>
      <w:r>
        <w:rPr>
          <w:rtl/>
        </w:rPr>
        <w:t>ינון אזולאי (ש"ס):</w:t>
      </w:r>
      <w:r w:rsidRPr="00585E00">
        <w:rPr>
          <w:rStyle w:val="TagStyle"/>
          <w:rtl/>
        </w:rPr>
        <w:t xml:space="preserve"> </w:t>
      </w:r>
      <w:r w:rsidRPr="00560ACF">
        <w:rPr>
          <w:rStyle w:val="TagStyle"/>
          <w:rtl/>
        </w:rPr>
        <w:t>&lt;&lt; דובר &gt;&gt;</w:t>
      </w:r>
      <w:r>
        <w:rPr>
          <w:rtl/>
        </w:rPr>
        <w:t xml:space="preserve">   </w:t>
      </w:r>
      <w:bookmarkEnd w:id="1633"/>
    </w:p>
    <w:p w:rsidR="00585E00" w:rsidRDefault="00585E00" w:rsidP="00585E00">
      <w:pPr>
        <w:pStyle w:val="KeepWithNext"/>
        <w:rPr>
          <w:rtl/>
          <w:lang w:eastAsia="he-IL"/>
        </w:rPr>
      </w:pPr>
    </w:p>
    <w:p w:rsidR="00585E00" w:rsidRDefault="00585E00" w:rsidP="00585E00">
      <w:pPr>
        <w:rPr>
          <w:rtl/>
          <w:lang w:eastAsia="he-IL"/>
        </w:rPr>
      </w:pPr>
      <w:r>
        <w:rPr>
          <w:rFonts w:hint="cs"/>
          <w:rtl/>
          <w:lang w:eastAsia="he-IL"/>
        </w:rPr>
        <w:t xml:space="preserve">אלכס, למה? לא מכובד. </w:t>
      </w:r>
      <w:bookmarkStart w:id="1634" w:name="_ETM_Q1_5358752"/>
      <w:bookmarkEnd w:id="1634"/>
    </w:p>
    <w:p w:rsidR="00585E00" w:rsidRDefault="00585E00" w:rsidP="00585E00">
      <w:pPr>
        <w:rPr>
          <w:rtl/>
          <w:lang w:eastAsia="he-IL"/>
        </w:rPr>
      </w:pPr>
      <w:bookmarkStart w:id="1635" w:name="_ETM_Q1_5360190"/>
      <w:bookmarkStart w:id="1636" w:name="_ETM_Q1_5360320"/>
      <w:bookmarkEnd w:id="1635"/>
      <w:bookmarkEnd w:id="1636"/>
    </w:p>
    <w:p w:rsidR="00585E00" w:rsidRDefault="00585E00" w:rsidP="00560ACF">
      <w:pPr>
        <w:pStyle w:val="af8"/>
        <w:rPr>
          <w:rtl/>
        </w:rPr>
      </w:pPr>
      <w:bookmarkStart w:id="1637" w:name="ET_yor_5857_278"/>
      <w:r w:rsidRPr="00560ACF">
        <w:rPr>
          <w:rStyle w:val="TagStyle"/>
          <w:rtl/>
        </w:rPr>
        <w:t xml:space="preserve"> &lt;&lt; יור &gt;&gt;</w:t>
      </w:r>
      <w:r w:rsidRPr="00585E00">
        <w:rPr>
          <w:rStyle w:val="TagStyle"/>
          <w:rtl/>
        </w:rPr>
        <w:t xml:space="preserve"> </w:t>
      </w:r>
      <w:r>
        <w:rPr>
          <w:rtl/>
        </w:rPr>
        <w:t>היו"ר אלכס קושניר:</w:t>
      </w:r>
      <w:r w:rsidRPr="00585E00">
        <w:rPr>
          <w:rStyle w:val="TagStyle"/>
          <w:rtl/>
        </w:rPr>
        <w:t xml:space="preserve"> </w:t>
      </w:r>
      <w:r w:rsidRPr="00560ACF">
        <w:rPr>
          <w:rStyle w:val="TagStyle"/>
          <w:rtl/>
        </w:rPr>
        <w:t>&lt;&lt; יור &gt;&gt;</w:t>
      </w:r>
      <w:r>
        <w:rPr>
          <w:rtl/>
        </w:rPr>
        <w:t xml:space="preserve">   </w:t>
      </w:r>
      <w:bookmarkEnd w:id="1637"/>
    </w:p>
    <w:p w:rsidR="00585E00" w:rsidRDefault="00585E00" w:rsidP="00585E00">
      <w:pPr>
        <w:pStyle w:val="KeepWithNext"/>
        <w:rPr>
          <w:rtl/>
          <w:lang w:eastAsia="he-IL"/>
        </w:rPr>
      </w:pPr>
    </w:p>
    <w:p w:rsidR="00585E00" w:rsidRDefault="00585E00" w:rsidP="00585E00">
      <w:pPr>
        <w:rPr>
          <w:rtl/>
          <w:lang w:eastAsia="he-IL"/>
        </w:rPr>
      </w:pPr>
      <w:r>
        <w:rPr>
          <w:rFonts w:hint="cs"/>
          <w:rtl/>
          <w:lang w:eastAsia="he-IL"/>
        </w:rPr>
        <w:t xml:space="preserve">אני אגיד לך מה לא מכובד, ינון. אני נותן לחבר </w:t>
      </w:r>
      <w:bookmarkStart w:id="1638" w:name="_ETM_Q1_5366890"/>
      <w:bookmarkEnd w:id="1638"/>
      <w:r>
        <w:rPr>
          <w:rFonts w:hint="cs"/>
          <w:rtl/>
          <w:lang w:eastAsia="he-IL"/>
        </w:rPr>
        <w:t xml:space="preserve">הכנסת גפני להתבטא בוועדה כמה שהוא רוצה. אבל כשאני </w:t>
      </w:r>
      <w:bookmarkStart w:id="1639" w:name="_ETM_Q1_5368396"/>
      <w:bookmarkEnd w:id="1639"/>
      <w:r>
        <w:rPr>
          <w:rFonts w:hint="cs"/>
          <w:rtl/>
          <w:lang w:eastAsia="he-IL"/>
        </w:rPr>
        <w:t xml:space="preserve">אומר שאני מתחיל הקראה, אף אחד לא מפריע לי. </w:t>
      </w:r>
      <w:bookmarkStart w:id="1640" w:name="_ETM_Q1_5371601"/>
      <w:bookmarkEnd w:id="1640"/>
    </w:p>
    <w:p w:rsidR="00585E00" w:rsidRDefault="00585E00" w:rsidP="00585E00">
      <w:pPr>
        <w:rPr>
          <w:rtl/>
          <w:lang w:eastAsia="he-IL"/>
        </w:rPr>
      </w:pPr>
      <w:bookmarkStart w:id="1641" w:name="_ETM_Q1_5377960"/>
      <w:bookmarkStart w:id="1642" w:name="_ETM_Q1_5378063"/>
      <w:bookmarkStart w:id="1643" w:name="_ETM_Q1_5379385"/>
      <w:bookmarkEnd w:id="1641"/>
      <w:bookmarkEnd w:id="1642"/>
      <w:bookmarkEnd w:id="1643"/>
    </w:p>
    <w:p w:rsidR="00585E00" w:rsidRDefault="00585E00" w:rsidP="00560ACF">
      <w:pPr>
        <w:pStyle w:val="a5"/>
        <w:rPr>
          <w:rtl/>
        </w:rPr>
      </w:pPr>
      <w:bookmarkStart w:id="1644" w:name="ET_knessetmember_5561_279"/>
      <w:r w:rsidRPr="00560ACF">
        <w:rPr>
          <w:rStyle w:val="TagStyle"/>
          <w:rtl/>
        </w:rPr>
        <w:t xml:space="preserve"> &lt;&lt; דובר &gt;&gt;</w:t>
      </w:r>
      <w:r w:rsidRPr="00585E00">
        <w:rPr>
          <w:rStyle w:val="TagStyle"/>
          <w:rtl/>
        </w:rPr>
        <w:t xml:space="preserve"> </w:t>
      </w:r>
      <w:r>
        <w:rPr>
          <w:rtl/>
        </w:rPr>
        <w:t>משה גפני (יהדות התורה):</w:t>
      </w:r>
      <w:r w:rsidRPr="00585E00">
        <w:rPr>
          <w:rStyle w:val="TagStyle"/>
          <w:rtl/>
        </w:rPr>
        <w:t xml:space="preserve"> </w:t>
      </w:r>
      <w:r w:rsidRPr="00560ACF">
        <w:rPr>
          <w:rStyle w:val="TagStyle"/>
          <w:rtl/>
        </w:rPr>
        <w:t>&lt;&lt; דובר &gt;&gt;</w:t>
      </w:r>
      <w:r>
        <w:rPr>
          <w:rtl/>
        </w:rPr>
        <w:t xml:space="preserve">   </w:t>
      </w:r>
      <w:bookmarkEnd w:id="1644"/>
    </w:p>
    <w:p w:rsidR="00585E00" w:rsidRDefault="00585E00" w:rsidP="00585E00">
      <w:pPr>
        <w:pStyle w:val="KeepWithNext"/>
        <w:rPr>
          <w:rtl/>
          <w:lang w:eastAsia="he-IL"/>
        </w:rPr>
      </w:pPr>
    </w:p>
    <w:p w:rsidR="00585E00" w:rsidRDefault="00585E00" w:rsidP="00585E00">
      <w:pPr>
        <w:rPr>
          <w:rtl/>
          <w:lang w:eastAsia="he-IL"/>
        </w:rPr>
      </w:pPr>
      <w:r>
        <w:rPr>
          <w:rFonts w:hint="cs"/>
          <w:rtl/>
          <w:lang w:eastAsia="he-IL"/>
        </w:rPr>
        <w:t>ל</w:t>
      </w:r>
      <w:bookmarkStart w:id="1645" w:name="_ETM_Q1_5380270"/>
      <w:bookmarkStart w:id="1646" w:name="_ETM_Q1_5380342"/>
      <w:bookmarkEnd w:id="1645"/>
      <w:bookmarkEnd w:id="1646"/>
      <w:r>
        <w:rPr>
          <w:rFonts w:hint="cs"/>
          <w:rtl/>
          <w:lang w:eastAsia="he-IL"/>
        </w:rPr>
        <w:t xml:space="preserve">צאת? תגיד לי לצאת. </w:t>
      </w:r>
    </w:p>
    <w:p w:rsidR="00585E00" w:rsidRDefault="00585E00" w:rsidP="00585E00">
      <w:pPr>
        <w:rPr>
          <w:rtl/>
          <w:lang w:eastAsia="he-IL"/>
        </w:rPr>
      </w:pPr>
      <w:bookmarkStart w:id="1647" w:name="_ETM_Q1_5380685"/>
      <w:bookmarkStart w:id="1648" w:name="_ETM_Q1_5380836"/>
      <w:bookmarkEnd w:id="1647"/>
      <w:bookmarkEnd w:id="1648"/>
    </w:p>
    <w:p w:rsidR="00585E00" w:rsidRDefault="00585E00" w:rsidP="00560ACF">
      <w:pPr>
        <w:pStyle w:val="af8"/>
        <w:rPr>
          <w:rtl/>
        </w:rPr>
      </w:pPr>
      <w:bookmarkStart w:id="1649" w:name="ET_yor_5857_280"/>
      <w:r w:rsidRPr="00560ACF">
        <w:rPr>
          <w:rStyle w:val="TagStyle"/>
          <w:rtl/>
        </w:rPr>
        <w:t xml:space="preserve"> &lt;&lt; יור &gt;&gt;</w:t>
      </w:r>
      <w:r w:rsidRPr="00585E00">
        <w:rPr>
          <w:rStyle w:val="TagStyle"/>
          <w:rtl/>
        </w:rPr>
        <w:t xml:space="preserve"> </w:t>
      </w:r>
      <w:r>
        <w:rPr>
          <w:rtl/>
        </w:rPr>
        <w:t>היו"ר אלכס קושניר:</w:t>
      </w:r>
      <w:r w:rsidRPr="00585E00">
        <w:rPr>
          <w:rStyle w:val="TagStyle"/>
          <w:rtl/>
        </w:rPr>
        <w:t xml:space="preserve"> </w:t>
      </w:r>
      <w:r w:rsidRPr="00560ACF">
        <w:rPr>
          <w:rStyle w:val="TagStyle"/>
          <w:rtl/>
        </w:rPr>
        <w:t>&lt;&lt; יור &gt;&gt;</w:t>
      </w:r>
      <w:r>
        <w:rPr>
          <w:rtl/>
        </w:rPr>
        <w:t xml:space="preserve">   </w:t>
      </w:r>
      <w:bookmarkEnd w:id="1649"/>
    </w:p>
    <w:p w:rsidR="00585E00" w:rsidRDefault="00585E00" w:rsidP="00585E00">
      <w:pPr>
        <w:pStyle w:val="KeepWithNext"/>
        <w:rPr>
          <w:rtl/>
          <w:lang w:eastAsia="he-IL"/>
        </w:rPr>
      </w:pPr>
    </w:p>
    <w:p w:rsidR="00585E00" w:rsidRDefault="00585E00" w:rsidP="00585E00">
      <w:pPr>
        <w:rPr>
          <w:rtl/>
          <w:lang w:eastAsia="he-IL"/>
        </w:rPr>
      </w:pPr>
      <w:r>
        <w:rPr>
          <w:rFonts w:hint="cs"/>
          <w:rtl/>
          <w:lang w:eastAsia="he-IL"/>
        </w:rPr>
        <w:t xml:space="preserve">תישאר אם אתה רוצה. </w:t>
      </w:r>
      <w:bookmarkStart w:id="1650" w:name="_ETM_Q1_5382486"/>
      <w:bookmarkEnd w:id="1650"/>
    </w:p>
    <w:p w:rsidR="00585E00" w:rsidRDefault="00585E00" w:rsidP="00585E00">
      <w:pPr>
        <w:rPr>
          <w:rtl/>
          <w:lang w:eastAsia="he-IL"/>
        </w:rPr>
      </w:pPr>
      <w:bookmarkStart w:id="1651" w:name="_ETM_Q1_5383094"/>
      <w:bookmarkStart w:id="1652" w:name="_ETM_Q1_5383260"/>
      <w:bookmarkEnd w:id="1651"/>
      <w:bookmarkEnd w:id="1652"/>
    </w:p>
    <w:p w:rsidR="00585E00" w:rsidRDefault="00585E00" w:rsidP="00560ACF">
      <w:pPr>
        <w:pStyle w:val="a5"/>
        <w:rPr>
          <w:rtl/>
        </w:rPr>
      </w:pPr>
      <w:bookmarkStart w:id="1653" w:name="ET_knessetmember_5561_281"/>
      <w:r w:rsidRPr="00560ACF">
        <w:rPr>
          <w:rStyle w:val="TagStyle"/>
          <w:rtl/>
        </w:rPr>
        <w:t xml:space="preserve"> &lt;&lt; דובר &gt;&gt;</w:t>
      </w:r>
      <w:r w:rsidRPr="00585E00">
        <w:rPr>
          <w:rStyle w:val="TagStyle"/>
          <w:rtl/>
        </w:rPr>
        <w:t xml:space="preserve"> </w:t>
      </w:r>
      <w:r>
        <w:rPr>
          <w:rtl/>
        </w:rPr>
        <w:t>משה גפני (יהדות התורה):</w:t>
      </w:r>
      <w:r w:rsidRPr="00585E00">
        <w:rPr>
          <w:rStyle w:val="TagStyle"/>
          <w:rtl/>
        </w:rPr>
        <w:t xml:space="preserve"> </w:t>
      </w:r>
      <w:r w:rsidRPr="00560ACF">
        <w:rPr>
          <w:rStyle w:val="TagStyle"/>
          <w:rtl/>
        </w:rPr>
        <w:t>&lt;&lt; דובר &gt;&gt;</w:t>
      </w:r>
      <w:r>
        <w:rPr>
          <w:rtl/>
        </w:rPr>
        <w:t xml:space="preserve">   </w:t>
      </w:r>
      <w:bookmarkEnd w:id="1653"/>
    </w:p>
    <w:p w:rsidR="00585E00" w:rsidRDefault="00585E00" w:rsidP="00585E00">
      <w:pPr>
        <w:pStyle w:val="KeepWithNext"/>
        <w:rPr>
          <w:rtl/>
          <w:lang w:eastAsia="he-IL"/>
        </w:rPr>
      </w:pPr>
    </w:p>
    <w:p w:rsidR="00585E00" w:rsidRDefault="00585E00" w:rsidP="00585E00">
      <w:pPr>
        <w:rPr>
          <w:rtl/>
          <w:lang w:eastAsia="he-IL"/>
        </w:rPr>
      </w:pPr>
      <w:r>
        <w:rPr>
          <w:rFonts w:hint="cs"/>
          <w:rtl/>
          <w:lang w:eastAsia="he-IL"/>
        </w:rPr>
        <w:t xml:space="preserve">תודה רבה. </w:t>
      </w:r>
    </w:p>
    <w:p w:rsidR="00585E00" w:rsidRDefault="00585E00" w:rsidP="00585E00">
      <w:pPr>
        <w:rPr>
          <w:rtl/>
          <w:lang w:eastAsia="he-IL"/>
        </w:rPr>
      </w:pPr>
    </w:p>
    <w:p w:rsidR="00585E00" w:rsidRDefault="00585E00" w:rsidP="00560ACF">
      <w:pPr>
        <w:pStyle w:val="a5"/>
        <w:rPr>
          <w:rtl/>
        </w:rPr>
      </w:pPr>
      <w:bookmarkStart w:id="1654" w:name="ET_knessetmember_5561_283"/>
      <w:r w:rsidRPr="00560ACF">
        <w:rPr>
          <w:rStyle w:val="TagStyle"/>
          <w:rtl/>
        </w:rPr>
        <w:t xml:space="preserve"> &lt;&lt; דובר &gt;&gt;</w:t>
      </w:r>
      <w:r w:rsidRPr="00585E00">
        <w:rPr>
          <w:rStyle w:val="TagStyle"/>
          <w:rtl/>
        </w:rPr>
        <w:t xml:space="preserve"> </w:t>
      </w:r>
      <w:r>
        <w:rPr>
          <w:rtl/>
        </w:rPr>
        <w:t>משה גפני (יהדות התורה):</w:t>
      </w:r>
      <w:r w:rsidRPr="00585E00">
        <w:rPr>
          <w:rStyle w:val="TagStyle"/>
          <w:rtl/>
        </w:rPr>
        <w:t xml:space="preserve"> </w:t>
      </w:r>
      <w:r w:rsidRPr="00560ACF">
        <w:rPr>
          <w:rStyle w:val="TagStyle"/>
          <w:rtl/>
        </w:rPr>
        <w:t>&lt;&lt; דובר &gt;&gt;</w:t>
      </w:r>
      <w:r>
        <w:rPr>
          <w:rtl/>
        </w:rPr>
        <w:t xml:space="preserve">   </w:t>
      </w:r>
      <w:bookmarkEnd w:id="1654"/>
    </w:p>
    <w:p w:rsidR="00585E00" w:rsidRDefault="00585E00" w:rsidP="00585E00">
      <w:pPr>
        <w:pStyle w:val="KeepWithNext"/>
        <w:rPr>
          <w:rtl/>
          <w:lang w:eastAsia="he-IL"/>
        </w:rPr>
      </w:pPr>
    </w:p>
    <w:p w:rsidR="00585E00" w:rsidRDefault="00585E00" w:rsidP="00585E00">
      <w:pPr>
        <w:rPr>
          <w:rtl/>
          <w:lang w:eastAsia="he-IL"/>
        </w:rPr>
      </w:pPr>
      <w:r>
        <w:rPr>
          <w:rFonts w:hint="cs"/>
          <w:rtl/>
          <w:lang w:eastAsia="he-IL"/>
        </w:rPr>
        <w:t xml:space="preserve">עכשיו אתה תגיד לי שהשארת אותי. </w:t>
      </w:r>
    </w:p>
    <w:p w:rsidR="00585E00" w:rsidRDefault="00585E00" w:rsidP="00585E00">
      <w:pPr>
        <w:rPr>
          <w:rtl/>
          <w:lang w:eastAsia="he-IL"/>
        </w:rPr>
      </w:pPr>
      <w:bookmarkStart w:id="1655" w:name="_ETM_Q1_5389540"/>
      <w:bookmarkStart w:id="1656" w:name="_ETM_Q1_5389682"/>
      <w:bookmarkEnd w:id="1655"/>
      <w:bookmarkEnd w:id="1656"/>
    </w:p>
    <w:p w:rsidR="00585E00" w:rsidRDefault="00585E00" w:rsidP="00560ACF">
      <w:pPr>
        <w:pStyle w:val="af8"/>
        <w:rPr>
          <w:rtl/>
        </w:rPr>
      </w:pPr>
      <w:bookmarkStart w:id="1657" w:name="ET_yor_5857_284"/>
      <w:r w:rsidRPr="00560ACF">
        <w:rPr>
          <w:rStyle w:val="TagStyle"/>
          <w:rtl/>
        </w:rPr>
        <w:t xml:space="preserve"> &lt;&lt; יור &gt;&gt;</w:t>
      </w:r>
      <w:r w:rsidRPr="00585E00">
        <w:rPr>
          <w:rStyle w:val="TagStyle"/>
          <w:rtl/>
        </w:rPr>
        <w:t xml:space="preserve"> </w:t>
      </w:r>
      <w:r>
        <w:rPr>
          <w:rtl/>
        </w:rPr>
        <w:t>היו"ר אלכס קושניר:</w:t>
      </w:r>
      <w:r w:rsidRPr="00585E00">
        <w:rPr>
          <w:rStyle w:val="TagStyle"/>
          <w:rtl/>
        </w:rPr>
        <w:t xml:space="preserve"> </w:t>
      </w:r>
      <w:r w:rsidRPr="00560ACF">
        <w:rPr>
          <w:rStyle w:val="TagStyle"/>
          <w:rtl/>
        </w:rPr>
        <w:t>&lt;&lt; יור &gt;&gt;</w:t>
      </w:r>
      <w:r>
        <w:rPr>
          <w:rtl/>
        </w:rPr>
        <w:t xml:space="preserve">   </w:t>
      </w:r>
      <w:bookmarkEnd w:id="1657"/>
    </w:p>
    <w:p w:rsidR="00585E00" w:rsidRDefault="00585E00" w:rsidP="00585E00">
      <w:pPr>
        <w:pStyle w:val="KeepWithNext"/>
        <w:rPr>
          <w:rtl/>
          <w:lang w:eastAsia="he-IL"/>
        </w:rPr>
      </w:pPr>
    </w:p>
    <w:p w:rsidR="00585E00" w:rsidRPr="00585E00" w:rsidRDefault="00585E00" w:rsidP="00585E00">
      <w:pPr>
        <w:rPr>
          <w:rtl/>
          <w:lang w:eastAsia="he-IL"/>
        </w:rPr>
      </w:pPr>
      <w:r>
        <w:rPr>
          <w:rFonts w:hint="cs"/>
          <w:rtl/>
          <w:lang w:eastAsia="he-IL"/>
        </w:rPr>
        <w:t xml:space="preserve">השארתי אותך, כן. בבקשה. </w:t>
      </w:r>
    </w:p>
    <w:p w:rsidR="00585E00" w:rsidRDefault="00585E00" w:rsidP="00585E00">
      <w:pPr>
        <w:rPr>
          <w:rtl/>
          <w:lang w:eastAsia="he-IL"/>
        </w:rPr>
      </w:pPr>
      <w:bookmarkStart w:id="1658" w:name="_ETM_Q1_5381485"/>
      <w:bookmarkStart w:id="1659" w:name="_ETM_Q1_5381633"/>
      <w:bookmarkStart w:id="1660" w:name="_ETM_Q1_5383614"/>
      <w:bookmarkEnd w:id="1658"/>
      <w:bookmarkEnd w:id="1659"/>
      <w:bookmarkEnd w:id="1660"/>
    </w:p>
    <w:p w:rsidR="00585E00" w:rsidRDefault="00585E00" w:rsidP="00560ACF">
      <w:pPr>
        <w:pStyle w:val="a5"/>
        <w:rPr>
          <w:rtl/>
        </w:rPr>
      </w:pPr>
      <w:bookmarkStart w:id="1661" w:name="ET_speaker_טליה_אידלס_282"/>
      <w:r w:rsidRPr="00560ACF">
        <w:rPr>
          <w:rStyle w:val="TagStyle"/>
          <w:rtl/>
        </w:rPr>
        <w:t xml:space="preserve"> &lt;&lt; דובר &gt;&gt;</w:t>
      </w:r>
      <w:r w:rsidRPr="00585E00">
        <w:rPr>
          <w:rStyle w:val="TagStyle"/>
          <w:rtl/>
        </w:rPr>
        <w:t xml:space="preserve"> </w:t>
      </w:r>
      <w:r>
        <w:rPr>
          <w:rtl/>
        </w:rPr>
        <w:t>טליה אידלס:</w:t>
      </w:r>
      <w:r w:rsidRPr="00585E00">
        <w:rPr>
          <w:rStyle w:val="TagStyle"/>
          <w:rtl/>
        </w:rPr>
        <w:t xml:space="preserve"> </w:t>
      </w:r>
      <w:r w:rsidRPr="00560ACF">
        <w:rPr>
          <w:rStyle w:val="TagStyle"/>
          <w:rtl/>
        </w:rPr>
        <w:t>&lt;&lt; דובר &gt;&gt;</w:t>
      </w:r>
      <w:r>
        <w:rPr>
          <w:rtl/>
        </w:rPr>
        <w:t xml:space="preserve">   </w:t>
      </w:r>
      <w:bookmarkEnd w:id="1661"/>
    </w:p>
    <w:p w:rsidR="00585E00" w:rsidRDefault="00585E00" w:rsidP="00585E00">
      <w:pPr>
        <w:pStyle w:val="KeepWithNext"/>
        <w:rPr>
          <w:rtl/>
          <w:lang w:eastAsia="he-IL"/>
        </w:rPr>
      </w:pPr>
    </w:p>
    <w:p w:rsidR="002122CF" w:rsidRPr="0046427C" w:rsidRDefault="002122CF" w:rsidP="002122CF">
      <w:pPr>
        <w:rPr>
          <w:rFonts w:ascii="David" w:hAnsi="David"/>
          <w:rtl/>
        </w:rPr>
      </w:pPr>
      <w:bookmarkStart w:id="1662" w:name="_ETM_Q1_5384656"/>
      <w:bookmarkStart w:id="1663" w:name="_ETM_Q1_5384737"/>
      <w:bookmarkStart w:id="1664" w:name="_ETM_Q1_5261287"/>
      <w:bookmarkStart w:id="1665" w:name="_ETM_Q1_5261433"/>
      <w:bookmarkStart w:id="1666" w:name="_ETM_Q1_5014608"/>
      <w:bookmarkStart w:id="1667" w:name="_ETM_Q1_5014755"/>
      <w:bookmarkStart w:id="1668" w:name="_ETM_Q1_5016353"/>
      <w:bookmarkStart w:id="1669" w:name="_ETM_Q1_5017365"/>
      <w:bookmarkStart w:id="1670" w:name="_ETM_Q1_5017445"/>
      <w:bookmarkEnd w:id="1662"/>
      <w:bookmarkEnd w:id="1663"/>
      <w:bookmarkEnd w:id="1664"/>
      <w:bookmarkEnd w:id="1665"/>
      <w:bookmarkEnd w:id="1666"/>
      <w:bookmarkEnd w:id="1667"/>
      <w:bookmarkEnd w:id="1668"/>
      <w:bookmarkEnd w:id="1669"/>
      <w:bookmarkEnd w:id="1670"/>
      <w:r w:rsidRPr="0046427C">
        <w:rPr>
          <w:rFonts w:ascii="David" w:hAnsi="David"/>
          <w:rtl/>
        </w:rPr>
        <w:t>תיקון חוק הביטוח הלאומי</w:t>
      </w:r>
      <w:r w:rsidRPr="0046427C">
        <w:rPr>
          <w:rFonts w:ascii="David" w:hAnsi="David"/>
          <w:rtl/>
        </w:rPr>
        <w:tab/>
        <w:t>36.</w:t>
      </w:r>
      <w:r w:rsidRPr="0046427C">
        <w:rPr>
          <w:rFonts w:ascii="David" w:hAnsi="David"/>
          <w:rtl/>
        </w:rPr>
        <w:tab/>
      </w:r>
      <w:r w:rsidRPr="0046427C">
        <w:rPr>
          <w:rFonts w:ascii="David" w:hAnsi="David"/>
          <w:rtl/>
        </w:rPr>
        <w:tab/>
        <w:t xml:space="preserve">בחוק הביטוח הלאומי [נוסח משולב], התשנ"ה–1995‏ (בפרק זה – חוק הביטוח הלאומי) – </w:t>
      </w:r>
    </w:p>
    <w:p w:rsidR="002122CF" w:rsidRPr="0046427C" w:rsidRDefault="002122CF" w:rsidP="00231EC0">
      <w:pPr>
        <w:rPr>
          <w:rFonts w:ascii="David" w:hAnsi="David"/>
          <w:rtl/>
        </w:rPr>
      </w:pPr>
      <w:r w:rsidRPr="0046427C">
        <w:rPr>
          <w:rFonts w:ascii="David" w:hAnsi="David"/>
          <w:rtl/>
        </w:rPr>
        <w:tab/>
      </w:r>
      <w:r w:rsidRPr="0046427C">
        <w:rPr>
          <w:rFonts w:ascii="David" w:hAnsi="David"/>
          <w:rtl/>
        </w:rPr>
        <w:tab/>
        <w:t>בסעיף 167, אחרי סעיף קטן (ב) יבוא:</w:t>
      </w:r>
    </w:p>
    <w:p w:rsidR="002122CF" w:rsidRPr="0046427C" w:rsidRDefault="002122CF" w:rsidP="00FB4DED">
      <w:pPr>
        <w:rPr>
          <w:rFonts w:ascii="David" w:hAnsi="David"/>
          <w:rtl/>
        </w:rPr>
      </w:pPr>
      <w:r w:rsidRPr="0046427C">
        <w:rPr>
          <w:rFonts w:ascii="David" w:hAnsi="David"/>
          <w:rtl/>
        </w:rPr>
        <w:tab/>
      </w:r>
      <w:r w:rsidRPr="0046427C">
        <w:rPr>
          <w:rFonts w:ascii="David" w:hAnsi="David"/>
          <w:rtl/>
        </w:rPr>
        <w:tab/>
        <w:t>"(ג) על אף האמור בסעיפים קטנים (א) ו-(ב), לגבי מובטלת הזכאית לדמי אבטלה לפי סעיף 171(א)(1ג), לא יעלה סכום דמי האבטלה ליום בעבור 125 הימים האחרונים, על 1.52% מהשכר הממוצע כמשמעותו בסעיף 2 לחוק."</w:t>
      </w:r>
    </w:p>
    <w:p w:rsidR="002122CF" w:rsidRPr="0046427C" w:rsidRDefault="002122CF" w:rsidP="002122CF">
      <w:pPr>
        <w:rPr>
          <w:rFonts w:ascii="David" w:hAnsi="David"/>
          <w:rtl/>
        </w:rPr>
      </w:pPr>
      <w:r w:rsidRPr="0046427C">
        <w:rPr>
          <w:rFonts w:ascii="David" w:hAnsi="David"/>
          <w:rtl/>
        </w:rPr>
        <w:tab/>
      </w:r>
      <w:r w:rsidRPr="0046427C">
        <w:rPr>
          <w:rFonts w:ascii="David" w:hAnsi="David"/>
          <w:rtl/>
        </w:rPr>
        <w:tab/>
        <w:t>(1)</w:t>
      </w:r>
      <w:r w:rsidRPr="0046427C">
        <w:rPr>
          <w:rFonts w:ascii="David" w:hAnsi="David"/>
          <w:rtl/>
        </w:rPr>
        <w:tab/>
        <w:t xml:space="preserve">בסעיף 171(א) – , </w:t>
      </w:r>
    </w:p>
    <w:p w:rsidR="002122CF" w:rsidRPr="0046427C" w:rsidRDefault="002122CF" w:rsidP="002122CF">
      <w:pPr>
        <w:rPr>
          <w:rFonts w:ascii="David" w:hAnsi="David"/>
          <w:rtl/>
        </w:rPr>
      </w:pPr>
      <w:r w:rsidRPr="0046427C">
        <w:rPr>
          <w:rFonts w:ascii="David" w:hAnsi="David"/>
          <w:rtl/>
        </w:rPr>
        <w:tab/>
      </w:r>
      <w:r w:rsidRPr="0046427C">
        <w:rPr>
          <w:rFonts w:ascii="David" w:hAnsi="David"/>
          <w:rtl/>
        </w:rPr>
        <w:tab/>
      </w:r>
      <w:r w:rsidRPr="0046427C">
        <w:rPr>
          <w:rFonts w:ascii="David" w:hAnsi="David"/>
          <w:rtl/>
        </w:rPr>
        <w:tab/>
        <w:t>(1)</w:t>
      </w:r>
      <w:r w:rsidRPr="0046427C">
        <w:rPr>
          <w:rFonts w:ascii="David" w:hAnsi="David"/>
          <w:rtl/>
        </w:rPr>
        <w:tab/>
        <w:t>ברישה, אחרי "לאותו חודש" יבוא "לגבי מי שזכאית לפי פסקאות (1ב) או (1ג)  – 17 חודשים";</w:t>
      </w:r>
    </w:p>
    <w:p w:rsidR="002122CF" w:rsidRPr="0046427C" w:rsidRDefault="002122CF" w:rsidP="002122CF">
      <w:pPr>
        <w:rPr>
          <w:rFonts w:ascii="David" w:hAnsi="David"/>
          <w:rtl/>
        </w:rPr>
      </w:pPr>
      <w:r w:rsidRPr="0046427C">
        <w:rPr>
          <w:rFonts w:ascii="David" w:hAnsi="David"/>
          <w:rtl/>
        </w:rPr>
        <w:tab/>
      </w:r>
      <w:r w:rsidRPr="0046427C">
        <w:rPr>
          <w:rFonts w:ascii="David" w:hAnsi="David"/>
          <w:rtl/>
        </w:rPr>
        <w:tab/>
      </w:r>
      <w:r w:rsidRPr="0046427C">
        <w:rPr>
          <w:rFonts w:ascii="David" w:hAnsi="David"/>
          <w:rtl/>
        </w:rPr>
        <w:tab/>
        <w:t>(2)</w:t>
      </w:r>
      <w:r w:rsidRPr="0046427C">
        <w:rPr>
          <w:rFonts w:ascii="David" w:hAnsi="David"/>
          <w:rtl/>
        </w:rPr>
        <w:tab/>
        <w:t>אחרי סעיף קטן (1א) יבוא:</w:t>
      </w:r>
    </w:p>
    <w:p w:rsidR="002122CF" w:rsidRPr="0046427C" w:rsidRDefault="002122CF" w:rsidP="002122CF">
      <w:pPr>
        <w:rPr>
          <w:rFonts w:ascii="David" w:hAnsi="David"/>
          <w:rtl/>
        </w:rPr>
      </w:pPr>
      <w:r w:rsidRPr="0046427C">
        <w:rPr>
          <w:rFonts w:ascii="David" w:hAnsi="David"/>
          <w:rtl/>
        </w:rPr>
        <w:tab/>
      </w:r>
      <w:r w:rsidRPr="0046427C">
        <w:rPr>
          <w:rFonts w:ascii="David" w:hAnsi="David"/>
          <w:rtl/>
        </w:rPr>
        <w:tab/>
      </w:r>
      <w:r w:rsidRPr="0046427C">
        <w:rPr>
          <w:rFonts w:ascii="David" w:hAnsi="David"/>
          <w:rtl/>
        </w:rPr>
        <w:tab/>
        <w:t>"(1ב)</w:t>
      </w:r>
      <w:r w:rsidRPr="0046427C">
        <w:rPr>
          <w:rFonts w:ascii="David" w:hAnsi="David"/>
          <w:rtl/>
        </w:rPr>
        <w:t> </w:t>
      </w:r>
      <w:r w:rsidRPr="0046427C">
        <w:rPr>
          <w:rFonts w:ascii="David" w:hAnsi="David"/>
          <w:rtl/>
        </w:rPr>
        <w:t xml:space="preserve">300 – אם היא אישה שנולדה ביום 1 בינואר 1960 ואילך ומלאו לה 60 שנים. </w:t>
      </w:r>
    </w:p>
    <w:p w:rsidR="002122CF" w:rsidRDefault="002122CF" w:rsidP="002122CF">
      <w:pPr>
        <w:rPr>
          <w:rFonts w:ascii="David" w:hAnsi="David"/>
          <w:rtl/>
        </w:rPr>
      </w:pPr>
      <w:r w:rsidRPr="0046427C">
        <w:rPr>
          <w:rFonts w:ascii="David" w:hAnsi="David"/>
          <w:rtl/>
        </w:rPr>
        <w:tab/>
      </w:r>
      <w:r w:rsidRPr="0046427C">
        <w:rPr>
          <w:rFonts w:ascii="David" w:hAnsi="David"/>
          <w:rtl/>
        </w:rPr>
        <w:tab/>
      </w:r>
      <w:r w:rsidRPr="0046427C">
        <w:rPr>
          <w:rFonts w:ascii="David" w:hAnsi="David"/>
          <w:rtl/>
        </w:rPr>
        <w:tab/>
        <w:t>(1ג)</w:t>
      </w:r>
      <w:r w:rsidRPr="0046427C">
        <w:rPr>
          <w:rFonts w:ascii="David" w:hAnsi="David"/>
          <w:rtl/>
        </w:rPr>
        <w:tab/>
        <w:t>300 - אם היא אישה שנולדה ביום 1 בינואר 1960 ואילך, מלאו לה 57 וטרם מלאו לה 60"</w:t>
      </w:r>
    </w:p>
    <w:p w:rsidR="00E41B71" w:rsidRDefault="00E41B71" w:rsidP="002122CF">
      <w:pPr>
        <w:rPr>
          <w:rFonts w:ascii="David" w:hAnsi="David"/>
          <w:rtl/>
        </w:rPr>
      </w:pPr>
      <w:bookmarkStart w:id="1671" w:name="_ETM_Q1_5460296"/>
      <w:bookmarkStart w:id="1672" w:name="_ETM_Q1_5460455"/>
      <w:bookmarkEnd w:id="1671"/>
      <w:bookmarkEnd w:id="1672"/>
    </w:p>
    <w:p w:rsidR="00E41B71" w:rsidRDefault="00E41B71" w:rsidP="00560ACF">
      <w:pPr>
        <w:pStyle w:val="a5"/>
        <w:rPr>
          <w:rtl/>
        </w:rPr>
      </w:pPr>
      <w:bookmarkStart w:id="1673" w:name="ET_speaker_שמרית_גיטלין_שקד_285"/>
      <w:r w:rsidRPr="00560ACF">
        <w:rPr>
          <w:rStyle w:val="TagStyle"/>
          <w:rtl/>
        </w:rPr>
        <w:t xml:space="preserve"> &lt;&lt; דובר &gt;&gt;</w:t>
      </w:r>
      <w:r w:rsidRPr="00E41B71">
        <w:rPr>
          <w:rStyle w:val="TagStyle"/>
          <w:rtl/>
        </w:rPr>
        <w:t xml:space="preserve"> </w:t>
      </w:r>
      <w:r>
        <w:rPr>
          <w:rtl/>
        </w:rPr>
        <w:t>שמרית גיטלין שקד:</w:t>
      </w:r>
      <w:r w:rsidRPr="00E41B71">
        <w:rPr>
          <w:rStyle w:val="TagStyle"/>
          <w:rtl/>
        </w:rPr>
        <w:t xml:space="preserve"> </w:t>
      </w:r>
      <w:r w:rsidRPr="00560ACF">
        <w:rPr>
          <w:rStyle w:val="TagStyle"/>
          <w:rtl/>
        </w:rPr>
        <w:t>&lt;&lt; דובר &gt;&gt;</w:t>
      </w:r>
      <w:r>
        <w:rPr>
          <w:rtl/>
        </w:rPr>
        <w:t xml:space="preserve">   </w:t>
      </w:r>
      <w:bookmarkEnd w:id="1673"/>
    </w:p>
    <w:p w:rsidR="00E41B71" w:rsidRDefault="00E41B71" w:rsidP="00E41B71">
      <w:pPr>
        <w:pStyle w:val="KeepWithNext"/>
        <w:rPr>
          <w:rtl/>
          <w:lang w:eastAsia="he-IL"/>
        </w:rPr>
      </w:pPr>
    </w:p>
    <w:p w:rsidR="00E41B71" w:rsidRDefault="00E41B71" w:rsidP="00E41B71">
      <w:pPr>
        <w:rPr>
          <w:rtl/>
          <w:lang w:eastAsia="he-IL"/>
        </w:rPr>
      </w:pPr>
      <w:r>
        <w:rPr>
          <w:rFonts w:hint="cs"/>
          <w:rtl/>
          <w:lang w:eastAsia="he-IL"/>
        </w:rPr>
        <w:t xml:space="preserve">כאן מוצע לקבוע איזושהי זכאות מיוחדת לדמי אבטלה, </w:t>
      </w:r>
      <w:bookmarkStart w:id="1674" w:name="_ETM_Q1_5466608"/>
      <w:bookmarkEnd w:id="1674"/>
      <w:r>
        <w:rPr>
          <w:rFonts w:hint="cs"/>
          <w:rtl/>
          <w:lang w:eastAsia="he-IL"/>
        </w:rPr>
        <w:t xml:space="preserve">שאנחנו נסביר מה מוצע. לגבי נשים שמלאו להן 60 ושנולדו ביום 1 בינואר 1960 ואילך, מוצע לקבוע 300 ימי אבטלה. </w:t>
      </w:r>
      <w:bookmarkStart w:id="1675" w:name="_ETM_Q1_5475932"/>
      <w:bookmarkEnd w:id="1675"/>
      <w:r>
        <w:rPr>
          <w:rFonts w:hint="cs"/>
          <w:rtl/>
          <w:lang w:eastAsia="he-IL"/>
        </w:rPr>
        <w:t xml:space="preserve">אנחנו הצפנו פה איזשהו קושי שאין 300 ימי אבטלה בשנה, ולכן יש פה איזשהו תיקון שהתקופה שבה היא תוכל לנצל </w:t>
      </w:r>
      <w:bookmarkStart w:id="1676" w:name="_ETM_Q1_5485656"/>
      <w:bookmarkEnd w:id="1676"/>
      <w:r>
        <w:rPr>
          <w:rFonts w:hint="cs"/>
          <w:rtl/>
          <w:lang w:eastAsia="he-IL"/>
        </w:rPr>
        <w:t xml:space="preserve">את 300 ימי האבטלה הוארכה. היה דיון אם </w:t>
      </w:r>
      <w:bookmarkStart w:id="1677" w:name="_ETM_Q1_5491040"/>
      <w:bookmarkEnd w:id="1677"/>
      <w:r>
        <w:rPr>
          <w:rFonts w:hint="cs"/>
          <w:rtl/>
          <w:lang w:eastAsia="he-IL"/>
        </w:rPr>
        <w:t xml:space="preserve">זה 17 או 18 חודשים. אני מבינה שהוחלט על 18 </w:t>
      </w:r>
      <w:bookmarkStart w:id="1678" w:name="_ETM_Q1_5493092"/>
      <w:bookmarkEnd w:id="1678"/>
      <w:r>
        <w:rPr>
          <w:rFonts w:hint="cs"/>
          <w:rtl/>
          <w:lang w:eastAsia="he-IL"/>
        </w:rPr>
        <w:t xml:space="preserve">בסופו של דבר, אז אנחנו מתקנים כאן ל-18 חודשים. במשך 18 חודשים היא תוכל לממש את ימי האבטלה. </w:t>
      </w:r>
    </w:p>
    <w:p w:rsidR="00E41B71" w:rsidRDefault="00E41B71" w:rsidP="00E41B71">
      <w:pPr>
        <w:rPr>
          <w:rtl/>
          <w:lang w:eastAsia="he-IL"/>
        </w:rPr>
      </w:pPr>
    </w:p>
    <w:p w:rsidR="00E41B71" w:rsidRDefault="00E41B71" w:rsidP="00E41B71">
      <w:pPr>
        <w:rPr>
          <w:rtl/>
          <w:lang w:eastAsia="he-IL"/>
        </w:rPr>
      </w:pPr>
      <w:bookmarkStart w:id="1679" w:name="_ETM_Q1_5498940"/>
      <w:bookmarkStart w:id="1680" w:name="_ETM_Q1_5498960"/>
      <w:bookmarkStart w:id="1681" w:name="_ETM_Q1_5498976"/>
      <w:bookmarkStart w:id="1682" w:name="_ETM_Q1_5499017"/>
      <w:bookmarkEnd w:id="1679"/>
      <w:bookmarkEnd w:id="1680"/>
      <w:bookmarkEnd w:id="1681"/>
      <w:bookmarkEnd w:id="1682"/>
      <w:r>
        <w:rPr>
          <w:rFonts w:hint="cs"/>
          <w:rtl/>
          <w:lang w:eastAsia="he-IL"/>
        </w:rPr>
        <w:t xml:space="preserve">זכאות נוספת </w:t>
      </w:r>
      <w:bookmarkStart w:id="1683" w:name="_ETM_Q1_5501106"/>
      <w:bookmarkEnd w:id="1683"/>
      <w:r>
        <w:rPr>
          <w:rFonts w:hint="cs"/>
          <w:rtl/>
          <w:lang w:eastAsia="he-IL"/>
        </w:rPr>
        <w:t>היא לאישה שנולדה ביום 1 בינואר 1960 ואילך, מלאו לה</w:t>
      </w:r>
      <w:bookmarkStart w:id="1684" w:name="_ETM_Q1_5503656"/>
      <w:bookmarkEnd w:id="1684"/>
      <w:r>
        <w:rPr>
          <w:rFonts w:hint="cs"/>
          <w:rtl/>
          <w:lang w:eastAsia="he-IL"/>
        </w:rPr>
        <w:t xml:space="preserve"> 57 וטרם מלאו לה 60. הזכאות הזאת היא לא זכאות </w:t>
      </w:r>
      <w:bookmarkStart w:id="1685" w:name="_ETM_Q1_5510123"/>
      <w:bookmarkEnd w:id="1685"/>
      <w:r>
        <w:rPr>
          <w:rFonts w:hint="cs"/>
          <w:rtl/>
          <w:lang w:eastAsia="he-IL"/>
        </w:rPr>
        <w:t xml:space="preserve">רגילה. יש פה 300 ימים שהם מתחלקים. אנחנו קראנו סעיף קודם, </w:t>
      </w:r>
      <w:bookmarkStart w:id="1686" w:name="_ETM_Q1_5516810"/>
      <w:bookmarkEnd w:id="1686"/>
      <w:r>
        <w:rPr>
          <w:rFonts w:hint="cs"/>
          <w:rtl/>
          <w:lang w:eastAsia="he-IL"/>
        </w:rPr>
        <w:t xml:space="preserve">תיקון לסעיף 167. המשמעות שלו היא </w:t>
      </w:r>
      <w:r w:rsidR="004E3964">
        <w:rPr>
          <w:rFonts w:hint="cs"/>
          <w:rtl/>
          <w:lang w:eastAsia="he-IL"/>
        </w:rPr>
        <w:t xml:space="preserve">שב-125 הימים האחרונים </w:t>
      </w:r>
      <w:bookmarkStart w:id="1687" w:name="_ETM_Q1_5520548"/>
      <w:bookmarkEnd w:id="1687"/>
      <w:r w:rsidR="004E3964">
        <w:rPr>
          <w:rFonts w:hint="cs"/>
          <w:rtl/>
          <w:lang w:eastAsia="he-IL"/>
        </w:rPr>
        <w:t xml:space="preserve">יש זכאות לדמי אבטלה עם תקרה 1.52% מהשכר הממוצע ליום. </w:t>
      </w:r>
      <w:bookmarkStart w:id="1688" w:name="_ETM_Q1_5524351"/>
      <w:bookmarkEnd w:id="1688"/>
      <w:r w:rsidR="004E3964">
        <w:rPr>
          <w:rFonts w:hint="cs"/>
          <w:rtl/>
          <w:lang w:eastAsia="he-IL"/>
        </w:rPr>
        <w:t xml:space="preserve">אני רוצה לוודא אתכם שהמשמעות היא 4,000 </w:t>
      </w:r>
      <w:bookmarkStart w:id="1689" w:name="_ETM_Q1_5527684"/>
      <w:bookmarkEnd w:id="1689"/>
      <w:r w:rsidR="004E3964">
        <w:rPr>
          <w:rFonts w:hint="cs"/>
          <w:rtl/>
          <w:lang w:eastAsia="he-IL"/>
        </w:rPr>
        <w:t xml:space="preserve">שקלים בחודש. </w:t>
      </w:r>
    </w:p>
    <w:p w:rsidR="004E3964" w:rsidRDefault="004E3964" w:rsidP="00E41B71">
      <w:pPr>
        <w:rPr>
          <w:rtl/>
          <w:lang w:eastAsia="he-IL"/>
        </w:rPr>
      </w:pPr>
      <w:bookmarkStart w:id="1690" w:name="_ETM_Q1_5537787"/>
      <w:bookmarkStart w:id="1691" w:name="_ETM_Q1_5537934"/>
      <w:bookmarkEnd w:id="1690"/>
      <w:bookmarkEnd w:id="1691"/>
    </w:p>
    <w:p w:rsidR="004E3964" w:rsidRDefault="004E3964" w:rsidP="00560ACF">
      <w:pPr>
        <w:pStyle w:val="afb"/>
        <w:rPr>
          <w:rtl/>
          <w:lang w:eastAsia="he-IL"/>
        </w:rPr>
      </w:pPr>
      <w:bookmarkStart w:id="1692" w:name="ET_guest_גלעד_גושר_286"/>
      <w:r w:rsidRPr="00560ACF">
        <w:rPr>
          <w:rStyle w:val="TagStyle"/>
          <w:rtl/>
        </w:rPr>
        <w:t xml:space="preserve"> &lt;&lt; אורח &gt;&gt;</w:t>
      </w:r>
      <w:r w:rsidRPr="004E3964">
        <w:rPr>
          <w:rStyle w:val="TagStyle"/>
          <w:rtl/>
        </w:rPr>
        <w:t xml:space="preserve"> </w:t>
      </w:r>
      <w:r>
        <w:rPr>
          <w:rtl/>
          <w:lang w:eastAsia="he-IL"/>
        </w:rPr>
        <w:t>גלעד גושר:</w:t>
      </w:r>
      <w:r w:rsidRPr="004E3964">
        <w:rPr>
          <w:rStyle w:val="TagStyle"/>
          <w:rtl/>
        </w:rPr>
        <w:t xml:space="preserve"> </w:t>
      </w:r>
      <w:r w:rsidRPr="00560ACF">
        <w:rPr>
          <w:rStyle w:val="TagStyle"/>
          <w:rtl/>
        </w:rPr>
        <w:t>&lt;&lt; אורח &gt;&gt;</w:t>
      </w:r>
      <w:r>
        <w:rPr>
          <w:rtl/>
          <w:lang w:eastAsia="he-IL"/>
        </w:rPr>
        <w:t xml:space="preserve">   </w:t>
      </w:r>
      <w:bookmarkEnd w:id="1692"/>
    </w:p>
    <w:p w:rsidR="004E3964" w:rsidRDefault="004E3964" w:rsidP="004E3964">
      <w:pPr>
        <w:pStyle w:val="KeepWithNext"/>
        <w:rPr>
          <w:rtl/>
          <w:lang w:eastAsia="he-IL"/>
        </w:rPr>
      </w:pPr>
    </w:p>
    <w:p w:rsidR="004E3964" w:rsidRDefault="004E3964" w:rsidP="004E3964">
      <w:pPr>
        <w:rPr>
          <w:rtl/>
          <w:lang w:eastAsia="he-IL"/>
        </w:rPr>
      </w:pPr>
      <w:r>
        <w:rPr>
          <w:rFonts w:hint="cs"/>
          <w:rtl/>
          <w:lang w:eastAsia="he-IL"/>
        </w:rPr>
        <w:t xml:space="preserve">כן, זה החישוב </w:t>
      </w:r>
      <w:bookmarkStart w:id="1693" w:name="_ETM_Q1_5537283"/>
      <w:bookmarkEnd w:id="1693"/>
      <w:r>
        <w:rPr>
          <w:rFonts w:hint="cs"/>
          <w:rtl/>
          <w:lang w:eastAsia="he-IL"/>
        </w:rPr>
        <w:t xml:space="preserve">שעשינו. </w:t>
      </w:r>
    </w:p>
    <w:p w:rsidR="004E3964" w:rsidRDefault="004E3964" w:rsidP="004E3964">
      <w:pPr>
        <w:rPr>
          <w:rtl/>
          <w:lang w:eastAsia="he-IL"/>
        </w:rPr>
      </w:pPr>
    </w:p>
    <w:p w:rsidR="004E3964" w:rsidRDefault="004E3964" w:rsidP="00560ACF">
      <w:pPr>
        <w:pStyle w:val="a5"/>
        <w:rPr>
          <w:rtl/>
        </w:rPr>
      </w:pPr>
      <w:bookmarkStart w:id="1694" w:name="ET_speaker_שמרית_גיטלין_שקד_287"/>
      <w:r w:rsidRPr="00560ACF">
        <w:rPr>
          <w:rStyle w:val="TagStyle"/>
          <w:rtl/>
        </w:rPr>
        <w:t xml:space="preserve"> &lt;&lt; דובר &gt;&gt;</w:t>
      </w:r>
      <w:r w:rsidRPr="004E3964">
        <w:rPr>
          <w:rStyle w:val="TagStyle"/>
          <w:rtl/>
        </w:rPr>
        <w:t xml:space="preserve"> </w:t>
      </w:r>
      <w:r>
        <w:rPr>
          <w:rtl/>
        </w:rPr>
        <w:t>שמרית גיטלין שקד:</w:t>
      </w:r>
      <w:r w:rsidRPr="004E3964">
        <w:rPr>
          <w:rStyle w:val="TagStyle"/>
          <w:rtl/>
        </w:rPr>
        <w:t xml:space="preserve"> </w:t>
      </w:r>
      <w:r w:rsidRPr="00560ACF">
        <w:rPr>
          <w:rStyle w:val="TagStyle"/>
          <w:rtl/>
        </w:rPr>
        <w:t>&lt;&lt; דובר &gt;&gt;</w:t>
      </w:r>
      <w:r>
        <w:rPr>
          <w:rtl/>
        </w:rPr>
        <w:t xml:space="preserve">   </w:t>
      </w:r>
      <w:bookmarkEnd w:id="1694"/>
    </w:p>
    <w:p w:rsidR="004E3964" w:rsidRDefault="004E3964" w:rsidP="004E3964">
      <w:pPr>
        <w:pStyle w:val="KeepWithNext"/>
        <w:rPr>
          <w:rtl/>
          <w:lang w:eastAsia="he-IL"/>
        </w:rPr>
      </w:pPr>
    </w:p>
    <w:p w:rsidR="004E3964" w:rsidRDefault="004E3964" w:rsidP="004E3964">
      <w:pPr>
        <w:rPr>
          <w:rtl/>
          <w:lang w:eastAsia="he-IL"/>
        </w:rPr>
      </w:pPr>
      <w:r>
        <w:rPr>
          <w:rFonts w:hint="cs"/>
          <w:rtl/>
          <w:lang w:eastAsia="he-IL"/>
        </w:rPr>
        <w:t>מי עונה לי?</w:t>
      </w:r>
    </w:p>
    <w:p w:rsidR="004E3964" w:rsidRDefault="004E3964" w:rsidP="004E3964">
      <w:pPr>
        <w:rPr>
          <w:rtl/>
          <w:lang w:eastAsia="he-IL"/>
        </w:rPr>
      </w:pPr>
    </w:p>
    <w:p w:rsidR="004E3964" w:rsidRDefault="004E3964" w:rsidP="00560ACF">
      <w:pPr>
        <w:pStyle w:val="afb"/>
        <w:rPr>
          <w:rtl/>
          <w:lang w:eastAsia="he-IL"/>
        </w:rPr>
      </w:pPr>
      <w:bookmarkStart w:id="1695" w:name="ET_guest_גלעד_גושר_288"/>
      <w:r w:rsidRPr="00560ACF">
        <w:rPr>
          <w:rStyle w:val="TagStyle"/>
          <w:rtl/>
        </w:rPr>
        <w:t xml:space="preserve"> &lt;&lt; אורח &gt;&gt;</w:t>
      </w:r>
      <w:r w:rsidRPr="004E3964">
        <w:rPr>
          <w:rStyle w:val="TagStyle"/>
          <w:rtl/>
        </w:rPr>
        <w:t xml:space="preserve"> </w:t>
      </w:r>
      <w:r>
        <w:rPr>
          <w:rtl/>
          <w:lang w:eastAsia="he-IL"/>
        </w:rPr>
        <w:t>גלעד גושר:</w:t>
      </w:r>
      <w:r w:rsidRPr="004E3964">
        <w:rPr>
          <w:rStyle w:val="TagStyle"/>
          <w:rtl/>
        </w:rPr>
        <w:t xml:space="preserve"> </w:t>
      </w:r>
      <w:r w:rsidRPr="00560ACF">
        <w:rPr>
          <w:rStyle w:val="TagStyle"/>
          <w:rtl/>
        </w:rPr>
        <w:t>&lt;&lt; אורח &gt;&gt;</w:t>
      </w:r>
      <w:r>
        <w:rPr>
          <w:rtl/>
          <w:lang w:eastAsia="he-IL"/>
        </w:rPr>
        <w:t xml:space="preserve">   </w:t>
      </w:r>
      <w:bookmarkEnd w:id="1695"/>
    </w:p>
    <w:p w:rsidR="004E3964" w:rsidRDefault="004E3964" w:rsidP="004E3964">
      <w:pPr>
        <w:pStyle w:val="KeepWithNext"/>
        <w:rPr>
          <w:rtl/>
          <w:lang w:eastAsia="he-IL"/>
        </w:rPr>
      </w:pPr>
    </w:p>
    <w:p w:rsidR="004E3964" w:rsidRDefault="004E3964" w:rsidP="004E3964">
      <w:pPr>
        <w:rPr>
          <w:rtl/>
          <w:lang w:eastAsia="he-IL"/>
        </w:rPr>
      </w:pPr>
      <w:r>
        <w:rPr>
          <w:rFonts w:hint="cs"/>
          <w:rtl/>
          <w:lang w:eastAsia="he-IL"/>
        </w:rPr>
        <w:t xml:space="preserve">אני מהלשכה המשפטית במשרד האוצר. </w:t>
      </w:r>
    </w:p>
    <w:p w:rsidR="004E3964" w:rsidRDefault="004E3964" w:rsidP="004E3964">
      <w:pPr>
        <w:rPr>
          <w:rtl/>
          <w:lang w:eastAsia="he-IL"/>
        </w:rPr>
      </w:pPr>
      <w:bookmarkStart w:id="1696" w:name="_ETM_Q1_5540357"/>
      <w:bookmarkStart w:id="1697" w:name="_ETM_Q1_5540473"/>
      <w:bookmarkEnd w:id="1696"/>
      <w:bookmarkEnd w:id="1697"/>
    </w:p>
    <w:p w:rsidR="004E3964" w:rsidRDefault="004E3964" w:rsidP="00560ACF">
      <w:pPr>
        <w:pStyle w:val="a5"/>
        <w:rPr>
          <w:rtl/>
        </w:rPr>
      </w:pPr>
      <w:bookmarkStart w:id="1698" w:name="ET_speaker_שמרית_גיטלין_שקד_289"/>
      <w:r w:rsidRPr="00560ACF">
        <w:rPr>
          <w:rStyle w:val="TagStyle"/>
          <w:rtl/>
        </w:rPr>
        <w:t xml:space="preserve"> &lt;&lt; דובר &gt;&gt;</w:t>
      </w:r>
      <w:r w:rsidRPr="004E3964">
        <w:rPr>
          <w:rStyle w:val="TagStyle"/>
          <w:rtl/>
        </w:rPr>
        <w:t xml:space="preserve"> </w:t>
      </w:r>
      <w:r>
        <w:rPr>
          <w:rtl/>
        </w:rPr>
        <w:t>שמרית גיטלין שקד:</w:t>
      </w:r>
      <w:r w:rsidRPr="004E3964">
        <w:rPr>
          <w:rStyle w:val="TagStyle"/>
          <w:rtl/>
        </w:rPr>
        <w:t xml:space="preserve"> </w:t>
      </w:r>
      <w:r w:rsidRPr="00560ACF">
        <w:rPr>
          <w:rStyle w:val="TagStyle"/>
          <w:rtl/>
        </w:rPr>
        <w:t>&lt;&lt; דובר &gt;&gt;</w:t>
      </w:r>
      <w:r>
        <w:rPr>
          <w:rtl/>
        </w:rPr>
        <w:t xml:space="preserve">   </w:t>
      </w:r>
      <w:bookmarkEnd w:id="1698"/>
    </w:p>
    <w:p w:rsidR="004E3964" w:rsidRDefault="004E3964" w:rsidP="004E3964">
      <w:pPr>
        <w:pStyle w:val="KeepWithNext"/>
        <w:rPr>
          <w:rtl/>
          <w:lang w:eastAsia="he-IL"/>
        </w:rPr>
      </w:pPr>
    </w:p>
    <w:p w:rsidR="004E3964" w:rsidRDefault="004E3964" w:rsidP="004E3964">
      <w:pPr>
        <w:rPr>
          <w:rtl/>
          <w:lang w:eastAsia="he-IL"/>
        </w:rPr>
      </w:pPr>
      <w:r>
        <w:rPr>
          <w:rFonts w:hint="cs"/>
          <w:rtl/>
          <w:lang w:eastAsia="he-IL"/>
        </w:rPr>
        <w:t xml:space="preserve">אני מציעה שמישהו מהאנשים של המוסד לביטוח לאומי יעשה את </w:t>
      </w:r>
      <w:bookmarkStart w:id="1699" w:name="_ETM_Q1_5542261"/>
      <w:bookmarkEnd w:id="1699"/>
      <w:r>
        <w:rPr>
          <w:rFonts w:hint="cs"/>
          <w:rtl/>
          <w:lang w:eastAsia="he-IL"/>
        </w:rPr>
        <w:t xml:space="preserve">החישוב ויוודא שזה 4,000 שקלים על 125 הימים האחרונים. כלומר, </w:t>
      </w:r>
      <w:bookmarkStart w:id="1700" w:name="_ETM_Q1_5548797"/>
      <w:bookmarkEnd w:id="1700"/>
      <w:r>
        <w:rPr>
          <w:rFonts w:hint="cs"/>
          <w:rtl/>
          <w:lang w:eastAsia="he-IL"/>
        </w:rPr>
        <w:t xml:space="preserve">הזכאות היא מחולקת. בהתחלה הזכאות היא רגילה מתוך 300 </w:t>
      </w:r>
      <w:bookmarkStart w:id="1701" w:name="_ETM_Q1_5555825"/>
      <w:bookmarkEnd w:id="1701"/>
      <w:r>
        <w:rPr>
          <w:rFonts w:hint="cs"/>
          <w:rtl/>
          <w:lang w:eastAsia="he-IL"/>
        </w:rPr>
        <w:t xml:space="preserve">הימים ואחר כך היא זכאות עם תקרה. </w:t>
      </w:r>
    </w:p>
    <w:p w:rsidR="004E3964" w:rsidRDefault="004E3964" w:rsidP="004E3964">
      <w:pPr>
        <w:rPr>
          <w:rtl/>
          <w:lang w:eastAsia="he-IL"/>
        </w:rPr>
      </w:pPr>
      <w:bookmarkStart w:id="1702" w:name="_ETM_Q1_5558500"/>
      <w:bookmarkEnd w:id="1702"/>
    </w:p>
    <w:p w:rsidR="004E3964" w:rsidRDefault="004E3964" w:rsidP="004E3964">
      <w:pPr>
        <w:rPr>
          <w:rtl/>
          <w:lang w:eastAsia="he-IL"/>
        </w:rPr>
      </w:pPr>
      <w:bookmarkStart w:id="1703" w:name="_ETM_Q1_5558752"/>
      <w:bookmarkStart w:id="1704" w:name="_ETM_Q1_5558777"/>
      <w:bookmarkStart w:id="1705" w:name="_ETM_Q1_5558861"/>
      <w:bookmarkEnd w:id="1703"/>
      <w:bookmarkEnd w:id="1704"/>
      <w:bookmarkEnd w:id="1705"/>
      <w:r>
        <w:rPr>
          <w:rFonts w:hint="cs"/>
          <w:rtl/>
          <w:lang w:eastAsia="he-IL"/>
        </w:rPr>
        <w:t xml:space="preserve">חשוב לנו להגיד </w:t>
      </w:r>
      <w:bookmarkStart w:id="1706" w:name="_ETM_Q1_5557390"/>
      <w:bookmarkEnd w:id="1706"/>
      <w:r>
        <w:rPr>
          <w:rFonts w:hint="cs"/>
          <w:rtl/>
          <w:lang w:eastAsia="he-IL"/>
        </w:rPr>
        <w:t xml:space="preserve">כמה הערות לגבי הזכאות לדמי אבטלה. מימוש זכאות לדמי אבטלה </w:t>
      </w:r>
      <w:bookmarkStart w:id="1707" w:name="_ETM_Q1_5563182"/>
      <w:bookmarkEnd w:id="1707"/>
      <w:r>
        <w:rPr>
          <w:rFonts w:hint="cs"/>
          <w:rtl/>
          <w:lang w:eastAsia="he-IL"/>
        </w:rPr>
        <w:t xml:space="preserve">מחייב התייצבות בלשכת התעסוקה ואי סירוב לעבודה מתאימה שתוצע. זאת אומרת, אנחנו נותנים פה בעצם זכאות לדמי אבטלה, אבל צריך </w:t>
      </w:r>
      <w:bookmarkStart w:id="1708" w:name="_ETM_Q1_5568680"/>
      <w:bookmarkEnd w:id="1708"/>
      <w:r>
        <w:rPr>
          <w:rFonts w:hint="cs"/>
          <w:rtl/>
          <w:lang w:eastAsia="he-IL"/>
        </w:rPr>
        <w:t xml:space="preserve">להבין שהיא כפופה כרגע לכללים הרגילים. כי סירוב לעבודה </w:t>
      </w:r>
      <w:bookmarkStart w:id="1709" w:name="_ETM_Q1_5571170"/>
      <w:bookmarkEnd w:id="1709"/>
      <w:r>
        <w:rPr>
          <w:rFonts w:hint="cs"/>
          <w:rtl/>
          <w:lang w:eastAsia="he-IL"/>
        </w:rPr>
        <w:t xml:space="preserve">מתאימה הוא גם גורר לשלילת הזכאות של 90 ימים על </w:t>
      </w:r>
      <w:bookmarkStart w:id="1710" w:name="_ETM_Q1_5573185"/>
      <w:bookmarkEnd w:id="1710"/>
      <w:r>
        <w:rPr>
          <w:rFonts w:hint="cs"/>
          <w:rtl/>
          <w:lang w:eastAsia="he-IL"/>
        </w:rPr>
        <w:t xml:space="preserve">כל סירוב, </w:t>
      </w:r>
      <w:r w:rsidR="006D7C8B">
        <w:rPr>
          <w:rFonts w:hint="cs"/>
          <w:rtl/>
          <w:lang w:eastAsia="he-IL"/>
        </w:rPr>
        <w:t xml:space="preserve">דחייה בעצם של 90 ימים, אבל גם מפחיתים </w:t>
      </w:r>
      <w:bookmarkStart w:id="1711" w:name="_ETM_Q1_5580823"/>
      <w:bookmarkEnd w:id="1711"/>
      <w:r w:rsidR="006D7C8B">
        <w:rPr>
          <w:rFonts w:hint="cs"/>
          <w:rtl/>
          <w:lang w:eastAsia="he-IL"/>
        </w:rPr>
        <w:t xml:space="preserve">30 ימים מתקופת הזכאות. כלומר, במשך 90 ימים היא לא </w:t>
      </w:r>
      <w:bookmarkStart w:id="1712" w:name="_ETM_Q1_5582100"/>
      <w:bookmarkEnd w:id="1712"/>
      <w:r w:rsidR="006D7C8B">
        <w:rPr>
          <w:rFonts w:hint="cs"/>
          <w:rtl/>
          <w:lang w:eastAsia="he-IL"/>
        </w:rPr>
        <w:t xml:space="preserve">רשאית לקבל דמי אבטלה אם היא סירבה לעבודה מתאימה, וסך </w:t>
      </w:r>
      <w:bookmarkStart w:id="1713" w:name="_ETM_Q1_5588699"/>
      <w:bookmarkEnd w:id="1713"/>
      <w:r w:rsidR="006D7C8B">
        <w:rPr>
          <w:rFonts w:hint="cs"/>
          <w:rtl/>
          <w:lang w:eastAsia="he-IL"/>
        </w:rPr>
        <w:t xml:space="preserve">הכול מהסך הכול הכללי של מספר הימים שעומד לרשותה, מורידים </w:t>
      </w:r>
      <w:bookmarkStart w:id="1714" w:name="_ETM_Q1_5590784"/>
      <w:bookmarkEnd w:id="1714"/>
      <w:r w:rsidR="006D7C8B">
        <w:rPr>
          <w:rFonts w:hint="cs"/>
          <w:rtl/>
          <w:lang w:eastAsia="he-IL"/>
        </w:rPr>
        <w:t xml:space="preserve">30 ימים. בנוסף, זה חל רק על עובדות שכירות, כמובן, ולא על עצמאיות שהן לא זכאיות לדמי אבטלה, אבל הן כן היו זכאיות לקצבת זקנה בגילאי 62 עד </w:t>
      </w:r>
      <w:bookmarkStart w:id="1715" w:name="_ETM_Q1_5600844"/>
      <w:bookmarkEnd w:id="1715"/>
      <w:r w:rsidR="006D7C8B">
        <w:rPr>
          <w:rFonts w:hint="cs"/>
          <w:rtl/>
          <w:lang w:eastAsia="he-IL"/>
        </w:rPr>
        <w:t xml:space="preserve">65. כמו כן, הזכאות לדמי אבטלה מותנית בהשלמת קופת הכשרה </w:t>
      </w:r>
      <w:bookmarkStart w:id="1716" w:name="_ETM_Q1_5605601"/>
      <w:bookmarkEnd w:id="1716"/>
      <w:r w:rsidR="006D7C8B">
        <w:rPr>
          <w:rFonts w:hint="cs"/>
          <w:rtl/>
          <w:lang w:eastAsia="he-IL"/>
        </w:rPr>
        <w:t xml:space="preserve">עבור כל תקופת אבטלה לפי הכללים הרגילים. כלומר, מי שאין </w:t>
      </w:r>
      <w:bookmarkStart w:id="1717" w:name="_ETM_Q1_5608059"/>
      <w:bookmarkEnd w:id="1717"/>
      <w:r w:rsidR="006D7C8B">
        <w:rPr>
          <w:rFonts w:hint="cs"/>
          <w:rtl/>
          <w:lang w:eastAsia="he-IL"/>
        </w:rPr>
        <w:t xml:space="preserve">לה תקופת הכשרה לא תוכל ליהנות מדמי אבטלה. </w:t>
      </w:r>
      <w:bookmarkStart w:id="1718" w:name="_ETM_Q1_5613429"/>
      <w:bookmarkEnd w:id="1718"/>
    </w:p>
    <w:p w:rsidR="00A56306" w:rsidRDefault="00A56306" w:rsidP="004E3964">
      <w:pPr>
        <w:rPr>
          <w:rtl/>
          <w:lang w:eastAsia="he-IL"/>
        </w:rPr>
      </w:pPr>
    </w:p>
    <w:p w:rsidR="00A56306" w:rsidRDefault="00A56306" w:rsidP="004E3964">
      <w:pPr>
        <w:rPr>
          <w:rtl/>
          <w:lang w:eastAsia="he-IL"/>
        </w:rPr>
      </w:pPr>
      <w:r>
        <w:rPr>
          <w:rFonts w:hint="cs"/>
          <w:rtl/>
          <w:lang w:eastAsia="he-IL"/>
        </w:rPr>
        <w:t>הור</w:t>
      </w:r>
      <w:bookmarkStart w:id="1719" w:name="_ETM_Q1_5614342"/>
      <w:bookmarkEnd w:id="1719"/>
      <w:r>
        <w:rPr>
          <w:rFonts w:hint="cs"/>
          <w:rtl/>
          <w:lang w:eastAsia="he-IL"/>
        </w:rPr>
        <w:t>א</w:t>
      </w:r>
      <w:bookmarkStart w:id="1720" w:name="_ETM_Q1_5614648"/>
      <w:bookmarkEnd w:id="1720"/>
      <w:r>
        <w:rPr>
          <w:rFonts w:hint="cs"/>
          <w:rtl/>
          <w:lang w:eastAsia="he-IL"/>
        </w:rPr>
        <w:t xml:space="preserve">ה </w:t>
      </w:r>
      <w:bookmarkStart w:id="1721" w:name="_ETM_Q1_5615509"/>
      <w:bookmarkEnd w:id="1721"/>
      <w:r>
        <w:rPr>
          <w:rFonts w:hint="cs"/>
          <w:rtl/>
          <w:lang w:eastAsia="he-IL"/>
        </w:rPr>
        <w:t>נו</w:t>
      </w:r>
      <w:bookmarkStart w:id="1722" w:name="_ETM_Q1_5615762"/>
      <w:bookmarkEnd w:id="1722"/>
      <w:r>
        <w:rPr>
          <w:rFonts w:hint="cs"/>
          <w:rtl/>
          <w:lang w:eastAsia="he-IL"/>
        </w:rPr>
        <w:t xml:space="preserve">ספת שקיימת היום בחוק הביטוח הלאומי וגם היא משפיעה </w:t>
      </w:r>
      <w:bookmarkStart w:id="1723" w:name="_ETM_Q1_5615437"/>
      <w:bookmarkEnd w:id="1723"/>
      <w:r>
        <w:rPr>
          <w:rFonts w:hint="cs"/>
          <w:rtl/>
          <w:lang w:eastAsia="he-IL"/>
        </w:rPr>
        <w:t xml:space="preserve">על הזכאות לדמי אבטלה, זה אומר שמי שהפסיק את עבודתו </w:t>
      </w:r>
      <w:bookmarkStart w:id="1724" w:name="_ETM_Q1_5617158"/>
      <w:bookmarkEnd w:id="1724"/>
      <w:r>
        <w:rPr>
          <w:rFonts w:hint="cs"/>
          <w:rtl/>
          <w:lang w:eastAsia="he-IL"/>
        </w:rPr>
        <w:t xml:space="preserve">מרצונו בלא שהייתה לכך הצדקה הקבועה בתקנות, לא יהיה זכאי לדמי אבטלה בעד 90 הימים הראשונים מיום הפסקת העבודה. כלומר, </w:t>
      </w:r>
      <w:bookmarkStart w:id="1725" w:name="_ETM_Q1_5627453"/>
      <w:bookmarkEnd w:id="1725"/>
      <w:r>
        <w:rPr>
          <w:rFonts w:hint="cs"/>
          <w:rtl/>
          <w:lang w:eastAsia="he-IL"/>
        </w:rPr>
        <w:t xml:space="preserve">גם ב-90 הימים הראשונים אם זו הפסקה שהיא לא </w:t>
      </w:r>
      <w:bookmarkStart w:id="1726" w:name="_ETM_Q1_5628588"/>
      <w:bookmarkEnd w:id="1726"/>
      <w:r>
        <w:rPr>
          <w:rFonts w:hint="cs"/>
          <w:rtl/>
          <w:lang w:eastAsia="he-IL"/>
        </w:rPr>
        <w:t xml:space="preserve">מהסיבה שקבועה בתקנות, שזה בגדול מצב בריאותי או הרעה מוחשית בתנאי עבודה או נסיבות שבהן אי אפשר לצפות מהעובד להמשיך </w:t>
      </w:r>
      <w:bookmarkStart w:id="1727" w:name="_ETM_Q1_5637503"/>
      <w:bookmarkEnd w:id="1727"/>
      <w:r>
        <w:rPr>
          <w:rFonts w:hint="cs"/>
          <w:rtl/>
          <w:lang w:eastAsia="he-IL"/>
        </w:rPr>
        <w:t xml:space="preserve">בעבודתו, הם לא יהיו זכאים להמשיך בעבודתם. </w:t>
      </w:r>
    </w:p>
    <w:p w:rsidR="00A56306" w:rsidRDefault="00A56306" w:rsidP="004E3964">
      <w:pPr>
        <w:rPr>
          <w:rtl/>
          <w:lang w:eastAsia="he-IL"/>
        </w:rPr>
      </w:pPr>
      <w:bookmarkStart w:id="1728" w:name="_ETM_Q1_5642276"/>
      <w:bookmarkEnd w:id="1728"/>
    </w:p>
    <w:p w:rsidR="00A56306" w:rsidRDefault="00A56306" w:rsidP="004E3964">
      <w:pPr>
        <w:rPr>
          <w:rtl/>
          <w:lang w:eastAsia="he-IL"/>
        </w:rPr>
      </w:pPr>
      <w:bookmarkStart w:id="1729" w:name="_ETM_Q1_5642448"/>
      <w:bookmarkStart w:id="1730" w:name="_ETM_Q1_5642526"/>
      <w:bookmarkStart w:id="1731" w:name="_ETM_Q1_5642587"/>
      <w:bookmarkEnd w:id="1729"/>
      <w:bookmarkEnd w:id="1730"/>
      <w:bookmarkEnd w:id="1731"/>
      <w:r>
        <w:rPr>
          <w:rFonts w:hint="cs"/>
          <w:rtl/>
          <w:lang w:eastAsia="he-IL"/>
        </w:rPr>
        <w:t xml:space="preserve">יובל, לגבי סירוב </w:t>
      </w:r>
      <w:bookmarkStart w:id="1732" w:name="_ETM_Q1_5645700"/>
      <w:bookmarkEnd w:id="1732"/>
      <w:r>
        <w:rPr>
          <w:rFonts w:hint="cs"/>
          <w:rtl/>
          <w:lang w:eastAsia="he-IL"/>
        </w:rPr>
        <w:t>מה סיכמנו?</w:t>
      </w:r>
    </w:p>
    <w:p w:rsidR="00750E3B" w:rsidRDefault="00750E3B" w:rsidP="004E3964">
      <w:pPr>
        <w:rPr>
          <w:rtl/>
          <w:lang w:eastAsia="he-IL"/>
        </w:rPr>
      </w:pPr>
    </w:p>
    <w:p w:rsidR="00750E3B" w:rsidRDefault="00750E3B" w:rsidP="00560ACF">
      <w:pPr>
        <w:pStyle w:val="aa"/>
        <w:rPr>
          <w:rtl/>
          <w:lang w:eastAsia="he-IL"/>
        </w:rPr>
      </w:pPr>
      <w:bookmarkStart w:id="1733" w:name="ET_manager_6127_296"/>
      <w:r w:rsidRPr="00560ACF">
        <w:rPr>
          <w:rStyle w:val="TagStyle"/>
          <w:rtl/>
        </w:rPr>
        <w:t xml:space="preserve"> &lt;&lt; מנהל &gt;&gt;</w:t>
      </w:r>
      <w:r w:rsidRPr="00750E3B">
        <w:rPr>
          <w:rStyle w:val="TagStyle"/>
          <w:rtl/>
        </w:rPr>
        <w:t xml:space="preserve"> </w:t>
      </w:r>
      <w:r>
        <w:rPr>
          <w:rtl/>
          <w:lang w:eastAsia="he-IL"/>
        </w:rPr>
        <w:t>(היו"ר ולדימיר בליאק, 1</w:t>
      </w:r>
      <w:r w:rsidR="00CA5C33">
        <w:rPr>
          <w:rFonts w:hint="cs"/>
          <w:rtl/>
          <w:lang w:eastAsia="he-IL"/>
        </w:rPr>
        <w:t>1</w:t>
      </w:r>
      <w:r>
        <w:rPr>
          <w:rtl/>
          <w:lang w:eastAsia="he-IL"/>
        </w:rPr>
        <w:t>:30)</w:t>
      </w:r>
      <w:r w:rsidRPr="00750E3B">
        <w:rPr>
          <w:rStyle w:val="TagStyle"/>
          <w:rtl/>
        </w:rPr>
        <w:t xml:space="preserve"> </w:t>
      </w:r>
      <w:r w:rsidRPr="00560ACF">
        <w:rPr>
          <w:rStyle w:val="TagStyle"/>
          <w:rtl/>
        </w:rPr>
        <w:t>&lt;&lt; מנהל &gt;&gt;</w:t>
      </w:r>
      <w:r>
        <w:rPr>
          <w:rtl/>
          <w:lang w:eastAsia="he-IL"/>
        </w:rPr>
        <w:t xml:space="preserve">   </w:t>
      </w:r>
      <w:bookmarkEnd w:id="1733"/>
    </w:p>
    <w:p w:rsidR="00A56306" w:rsidRDefault="00A56306" w:rsidP="004E3964">
      <w:pPr>
        <w:rPr>
          <w:rtl/>
          <w:lang w:eastAsia="he-IL"/>
        </w:rPr>
      </w:pPr>
    </w:p>
    <w:p w:rsidR="00A56306" w:rsidRDefault="00A56306" w:rsidP="00560ACF">
      <w:pPr>
        <w:pStyle w:val="afb"/>
        <w:rPr>
          <w:rtl/>
          <w:lang w:eastAsia="he-IL"/>
        </w:rPr>
      </w:pPr>
      <w:bookmarkStart w:id="1734" w:name="ET_guest_יובל_טלר_חסון_290"/>
      <w:r w:rsidRPr="00560ACF">
        <w:rPr>
          <w:rStyle w:val="TagStyle"/>
          <w:rtl/>
        </w:rPr>
        <w:t xml:space="preserve"> &lt;&lt; אורח &gt;&gt;</w:t>
      </w:r>
      <w:r w:rsidRPr="00A56306">
        <w:rPr>
          <w:rStyle w:val="TagStyle"/>
          <w:rtl/>
        </w:rPr>
        <w:t xml:space="preserve"> </w:t>
      </w:r>
      <w:r>
        <w:rPr>
          <w:rtl/>
          <w:lang w:eastAsia="he-IL"/>
        </w:rPr>
        <w:t>יובל טלר חסון:</w:t>
      </w:r>
      <w:r w:rsidRPr="00A56306">
        <w:rPr>
          <w:rStyle w:val="TagStyle"/>
          <w:rtl/>
        </w:rPr>
        <w:t xml:space="preserve"> </w:t>
      </w:r>
      <w:r w:rsidRPr="00560ACF">
        <w:rPr>
          <w:rStyle w:val="TagStyle"/>
          <w:rtl/>
        </w:rPr>
        <w:t>&lt;&lt; אורח &gt;&gt;</w:t>
      </w:r>
      <w:r>
        <w:rPr>
          <w:rtl/>
          <w:lang w:eastAsia="he-IL"/>
        </w:rPr>
        <w:t xml:space="preserve">   </w:t>
      </w:r>
      <w:bookmarkEnd w:id="1734"/>
    </w:p>
    <w:p w:rsidR="00A56306" w:rsidRDefault="00A56306" w:rsidP="00A56306">
      <w:pPr>
        <w:pStyle w:val="KeepWithNext"/>
        <w:rPr>
          <w:rtl/>
          <w:lang w:eastAsia="he-IL"/>
        </w:rPr>
      </w:pPr>
    </w:p>
    <w:p w:rsidR="00A56306" w:rsidRDefault="00A56306" w:rsidP="00A56306">
      <w:pPr>
        <w:rPr>
          <w:rtl/>
          <w:lang w:eastAsia="he-IL"/>
        </w:rPr>
      </w:pPr>
      <w:r>
        <w:rPr>
          <w:rFonts w:hint="cs"/>
          <w:rtl/>
          <w:lang w:eastAsia="he-IL"/>
        </w:rPr>
        <w:t xml:space="preserve">סיכמנו שנבדוק, ואדוני היושב-ראש התייחס לזה בהתחלה. </w:t>
      </w:r>
      <w:bookmarkStart w:id="1735" w:name="_ETM_Q1_5649923"/>
      <w:bookmarkEnd w:id="1735"/>
      <w:r>
        <w:rPr>
          <w:rFonts w:hint="cs"/>
          <w:rtl/>
          <w:lang w:eastAsia="he-IL"/>
        </w:rPr>
        <w:t xml:space="preserve">אנחנו עדיין מנסים למצוא אם יש לנו פתרון אחר לסוגיה </w:t>
      </w:r>
      <w:bookmarkStart w:id="1736" w:name="_ETM_Q1_5651138"/>
      <w:bookmarkEnd w:id="1736"/>
      <w:r>
        <w:rPr>
          <w:rFonts w:hint="cs"/>
          <w:rtl/>
          <w:lang w:eastAsia="he-IL"/>
        </w:rPr>
        <w:t xml:space="preserve">הזאת. </w:t>
      </w:r>
    </w:p>
    <w:p w:rsidR="00750E3B" w:rsidRDefault="00750E3B" w:rsidP="00750E3B">
      <w:pPr>
        <w:rPr>
          <w:rtl/>
          <w:lang w:eastAsia="he-IL"/>
        </w:rPr>
      </w:pPr>
    </w:p>
    <w:p w:rsidR="00750E3B" w:rsidRDefault="00750E3B" w:rsidP="00560ACF">
      <w:pPr>
        <w:pStyle w:val="a5"/>
        <w:rPr>
          <w:rtl/>
        </w:rPr>
      </w:pPr>
      <w:bookmarkStart w:id="1737" w:name="ET_speaker_קריאה_291"/>
      <w:r w:rsidRPr="00560ACF">
        <w:rPr>
          <w:rStyle w:val="TagStyle"/>
          <w:rtl/>
        </w:rPr>
        <w:t xml:space="preserve"> &lt;&lt; דובר &gt;&gt;</w:t>
      </w:r>
      <w:r w:rsidRPr="00750E3B">
        <w:rPr>
          <w:rStyle w:val="TagStyle"/>
          <w:rtl/>
        </w:rPr>
        <w:t xml:space="preserve"> </w:t>
      </w:r>
      <w:r>
        <w:rPr>
          <w:rtl/>
        </w:rPr>
        <w:t>קריאה:</w:t>
      </w:r>
      <w:r w:rsidRPr="00750E3B">
        <w:rPr>
          <w:rStyle w:val="TagStyle"/>
          <w:rtl/>
        </w:rPr>
        <w:t xml:space="preserve"> </w:t>
      </w:r>
      <w:r w:rsidRPr="00560ACF">
        <w:rPr>
          <w:rStyle w:val="TagStyle"/>
          <w:rtl/>
        </w:rPr>
        <w:t>&lt;&lt; דובר &gt;&gt;</w:t>
      </w:r>
      <w:r>
        <w:rPr>
          <w:rtl/>
        </w:rPr>
        <w:t xml:space="preserve">   </w:t>
      </w:r>
      <w:bookmarkEnd w:id="1737"/>
    </w:p>
    <w:p w:rsidR="00750E3B" w:rsidRDefault="00750E3B" w:rsidP="00750E3B">
      <w:pPr>
        <w:pStyle w:val="KeepWithNext"/>
        <w:rPr>
          <w:rtl/>
          <w:lang w:eastAsia="he-IL"/>
        </w:rPr>
      </w:pPr>
    </w:p>
    <w:p w:rsidR="00750E3B" w:rsidRDefault="00750E3B" w:rsidP="00750E3B">
      <w:pPr>
        <w:rPr>
          <w:rtl/>
          <w:lang w:eastAsia="he-IL"/>
        </w:rPr>
      </w:pPr>
      <w:r>
        <w:rPr>
          <w:rFonts w:hint="cs"/>
          <w:rtl/>
          <w:lang w:eastAsia="he-IL"/>
        </w:rPr>
        <w:t xml:space="preserve">סירוב לא קיים בחוק. </w:t>
      </w:r>
    </w:p>
    <w:p w:rsidR="00750E3B" w:rsidRDefault="00750E3B" w:rsidP="00750E3B">
      <w:pPr>
        <w:rPr>
          <w:rtl/>
          <w:lang w:eastAsia="he-IL"/>
        </w:rPr>
      </w:pPr>
      <w:bookmarkStart w:id="1738" w:name="_ETM_Q1_5662778"/>
      <w:bookmarkStart w:id="1739" w:name="_ETM_Q1_5662937"/>
      <w:bookmarkStart w:id="1740" w:name="_ETM_Q1_5665348"/>
      <w:bookmarkEnd w:id="1738"/>
      <w:bookmarkEnd w:id="1739"/>
      <w:bookmarkEnd w:id="1740"/>
    </w:p>
    <w:p w:rsidR="00750E3B" w:rsidRDefault="00750E3B" w:rsidP="00560ACF">
      <w:pPr>
        <w:pStyle w:val="afb"/>
        <w:rPr>
          <w:rtl/>
          <w:lang w:eastAsia="he-IL"/>
        </w:rPr>
      </w:pPr>
      <w:bookmarkStart w:id="1741" w:name="ET_guest_יובל_טלר_חסון_292"/>
      <w:r w:rsidRPr="00560ACF">
        <w:rPr>
          <w:rStyle w:val="TagStyle"/>
          <w:rtl/>
        </w:rPr>
        <w:t xml:space="preserve"> &lt;&lt; אורח &gt;&gt;</w:t>
      </w:r>
      <w:r w:rsidRPr="00750E3B">
        <w:rPr>
          <w:rStyle w:val="TagStyle"/>
          <w:rtl/>
        </w:rPr>
        <w:t xml:space="preserve"> </w:t>
      </w:r>
      <w:r>
        <w:rPr>
          <w:rtl/>
          <w:lang w:eastAsia="he-IL"/>
        </w:rPr>
        <w:t>יובל טלר חסון:</w:t>
      </w:r>
      <w:r w:rsidRPr="00750E3B">
        <w:rPr>
          <w:rStyle w:val="TagStyle"/>
          <w:rtl/>
        </w:rPr>
        <w:t xml:space="preserve"> </w:t>
      </w:r>
      <w:r w:rsidRPr="00560ACF">
        <w:rPr>
          <w:rStyle w:val="TagStyle"/>
          <w:rtl/>
        </w:rPr>
        <w:t>&lt;&lt; אורח &gt;&gt;</w:t>
      </w:r>
      <w:r>
        <w:rPr>
          <w:rtl/>
          <w:lang w:eastAsia="he-IL"/>
        </w:rPr>
        <w:t xml:space="preserve">   </w:t>
      </w:r>
      <w:bookmarkEnd w:id="1741"/>
    </w:p>
    <w:p w:rsidR="00750E3B" w:rsidRDefault="00750E3B" w:rsidP="00750E3B">
      <w:pPr>
        <w:pStyle w:val="KeepWithNext"/>
        <w:rPr>
          <w:rtl/>
          <w:lang w:eastAsia="he-IL"/>
        </w:rPr>
      </w:pPr>
    </w:p>
    <w:p w:rsidR="00750E3B" w:rsidRDefault="00750E3B" w:rsidP="00750E3B">
      <w:pPr>
        <w:rPr>
          <w:rtl/>
          <w:lang w:eastAsia="he-IL"/>
        </w:rPr>
      </w:pPr>
      <w:bookmarkStart w:id="1742" w:name="_ETM_Q1_5666409"/>
      <w:bookmarkStart w:id="1743" w:name="_ETM_Q1_5666518"/>
      <w:bookmarkEnd w:id="1742"/>
      <w:bookmarkEnd w:id="1743"/>
      <w:r>
        <w:rPr>
          <w:rFonts w:hint="cs"/>
          <w:rtl/>
          <w:lang w:eastAsia="he-IL"/>
        </w:rPr>
        <w:t xml:space="preserve">אני אזכיר מה שהיושב-ראש אמר </w:t>
      </w:r>
      <w:bookmarkStart w:id="1744" w:name="_ETM_Q1_5665814"/>
      <w:bookmarkEnd w:id="1744"/>
      <w:r>
        <w:rPr>
          <w:rFonts w:hint="cs"/>
          <w:rtl/>
          <w:lang w:eastAsia="he-IL"/>
        </w:rPr>
        <w:t xml:space="preserve">בהתחלה. הוא אמר שלגבי הסוגיה הזאת נחזיר תשובה. </w:t>
      </w:r>
    </w:p>
    <w:p w:rsidR="00750E3B" w:rsidRDefault="00750E3B" w:rsidP="00750E3B">
      <w:pPr>
        <w:rPr>
          <w:rtl/>
          <w:lang w:eastAsia="he-IL"/>
        </w:rPr>
      </w:pPr>
      <w:bookmarkStart w:id="1745" w:name="_ETM_Q1_5670631"/>
      <w:bookmarkStart w:id="1746" w:name="_ETM_Q1_5670773"/>
      <w:bookmarkEnd w:id="1745"/>
      <w:bookmarkEnd w:id="1746"/>
    </w:p>
    <w:p w:rsidR="00750E3B" w:rsidRDefault="00750E3B" w:rsidP="00560ACF">
      <w:pPr>
        <w:pStyle w:val="a5"/>
        <w:rPr>
          <w:rtl/>
        </w:rPr>
      </w:pPr>
      <w:bookmarkStart w:id="1747" w:name="ET_knessetmember_5726_293"/>
      <w:r w:rsidRPr="00560ACF">
        <w:rPr>
          <w:rStyle w:val="TagStyle"/>
          <w:rtl/>
        </w:rPr>
        <w:t xml:space="preserve"> &lt;&lt; דובר &gt;&gt;</w:t>
      </w:r>
      <w:r w:rsidRPr="00750E3B">
        <w:rPr>
          <w:rStyle w:val="TagStyle"/>
          <w:rtl/>
        </w:rPr>
        <w:t xml:space="preserve"> </w:t>
      </w:r>
      <w:r>
        <w:rPr>
          <w:rtl/>
        </w:rPr>
        <w:t>ינון אזולאי (ש"ס):</w:t>
      </w:r>
      <w:r w:rsidRPr="00750E3B">
        <w:rPr>
          <w:rStyle w:val="TagStyle"/>
          <w:rtl/>
        </w:rPr>
        <w:t xml:space="preserve"> </w:t>
      </w:r>
      <w:r w:rsidRPr="00560ACF">
        <w:rPr>
          <w:rStyle w:val="TagStyle"/>
          <w:rtl/>
        </w:rPr>
        <w:t>&lt;&lt; דובר &gt;&gt;</w:t>
      </w:r>
      <w:r>
        <w:rPr>
          <w:rtl/>
        </w:rPr>
        <w:t xml:space="preserve">   </w:t>
      </w:r>
      <w:bookmarkEnd w:id="1747"/>
    </w:p>
    <w:p w:rsidR="00750E3B" w:rsidRDefault="00750E3B" w:rsidP="00750E3B">
      <w:pPr>
        <w:pStyle w:val="KeepWithNext"/>
        <w:rPr>
          <w:rtl/>
          <w:lang w:eastAsia="he-IL"/>
        </w:rPr>
      </w:pPr>
    </w:p>
    <w:p w:rsidR="00750E3B" w:rsidRDefault="00750E3B" w:rsidP="00750E3B">
      <w:pPr>
        <w:rPr>
          <w:rtl/>
          <w:lang w:eastAsia="he-IL"/>
        </w:rPr>
      </w:pPr>
      <w:r>
        <w:rPr>
          <w:rFonts w:hint="cs"/>
          <w:rtl/>
          <w:lang w:eastAsia="he-IL"/>
        </w:rPr>
        <w:t xml:space="preserve">מה פירוש תחזירו תשובה? יש סיכוי שזה יהיה בחוק? מבחינתנו אם </w:t>
      </w:r>
      <w:bookmarkStart w:id="1748" w:name="_ETM_Q1_5674274"/>
      <w:bookmarkEnd w:id="1748"/>
      <w:r>
        <w:rPr>
          <w:rFonts w:hint="cs"/>
          <w:rtl/>
          <w:lang w:eastAsia="he-IL"/>
        </w:rPr>
        <w:t xml:space="preserve">הם אמרו שלא, זה לא. </w:t>
      </w:r>
    </w:p>
    <w:p w:rsidR="00750E3B" w:rsidRDefault="00750E3B" w:rsidP="00750E3B">
      <w:pPr>
        <w:pStyle w:val="KeepWithNext"/>
        <w:rPr>
          <w:rtl/>
          <w:lang w:eastAsia="he-IL"/>
        </w:rPr>
      </w:pPr>
    </w:p>
    <w:p w:rsidR="00750E3B" w:rsidRDefault="00750E3B" w:rsidP="00560ACF">
      <w:pPr>
        <w:pStyle w:val="af8"/>
        <w:rPr>
          <w:rtl/>
        </w:rPr>
      </w:pPr>
      <w:bookmarkStart w:id="1749" w:name="ET_yor_6127_775"/>
      <w:r w:rsidRPr="00560ACF">
        <w:rPr>
          <w:rStyle w:val="TagStyle"/>
          <w:rtl/>
        </w:rPr>
        <w:t xml:space="preserve"> &lt;&lt; יור &gt;&gt;</w:t>
      </w:r>
      <w:r w:rsidRPr="00750E3B">
        <w:rPr>
          <w:rStyle w:val="TagStyle"/>
          <w:rtl/>
        </w:rPr>
        <w:t xml:space="preserve"> </w:t>
      </w:r>
      <w:r>
        <w:rPr>
          <w:rtl/>
        </w:rPr>
        <w:t>היו"ר ולדימיר בליאק:</w:t>
      </w:r>
      <w:r w:rsidRPr="00750E3B">
        <w:rPr>
          <w:rStyle w:val="TagStyle"/>
          <w:rtl/>
        </w:rPr>
        <w:t xml:space="preserve"> </w:t>
      </w:r>
      <w:r w:rsidRPr="00560ACF">
        <w:rPr>
          <w:rStyle w:val="TagStyle"/>
          <w:rtl/>
        </w:rPr>
        <w:t>&lt;&lt; יור &gt;&gt;</w:t>
      </w:r>
      <w:bookmarkEnd w:id="1749"/>
      <w:r>
        <w:rPr>
          <w:rtl/>
        </w:rPr>
        <w:t xml:space="preserve">   </w:t>
      </w:r>
    </w:p>
    <w:p w:rsidR="00750E3B" w:rsidRDefault="00750E3B" w:rsidP="00750E3B">
      <w:pPr>
        <w:pStyle w:val="KeepWithNext"/>
        <w:rPr>
          <w:rtl/>
          <w:lang w:eastAsia="he-IL"/>
        </w:rPr>
      </w:pPr>
    </w:p>
    <w:p w:rsidR="00750E3B" w:rsidRDefault="00750E3B" w:rsidP="00750E3B">
      <w:pPr>
        <w:rPr>
          <w:rtl/>
          <w:lang w:eastAsia="he-IL"/>
        </w:rPr>
      </w:pPr>
      <w:r>
        <w:rPr>
          <w:rFonts w:hint="cs"/>
          <w:rtl/>
          <w:lang w:eastAsia="he-IL"/>
        </w:rPr>
        <w:t>מתי אתם מחזירים תשובה?</w:t>
      </w:r>
    </w:p>
    <w:p w:rsidR="00750E3B" w:rsidRDefault="00750E3B" w:rsidP="00750E3B">
      <w:pPr>
        <w:rPr>
          <w:rtl/>
          <w:lang w:eastAsia="he-IL"/>
        </w:rPr>
      </w:pPr>
      <w:bookmarkStart w:id="1750" w:name="_ETM_Q1_5680989"/>
      <w:bookmarkStart w:id="1751" w:name="_ETM_Q1_5681123"/>
      <w:bookmarkStart w:id="1752" w:name="_ETM_Q1_5684334"/>
      <w:bookmarkEnd w:id="1750"/>
      <w:bookmarkEnd w:id="1751"/>
      <w:bookmarkEnd w:id="1752"/>
    </w:p>
    <w:p w:rsidR="00750E3B" w:rsidRDefault="00750E3B" w:rsidP="00560ACF">
      <w:pPr>
        <w:pStyle w:val="afb"/>
        <w:rPr>
          <w:rtl/>
          <w:lang w:eastAsia="he-IL"/>
        </w:rPr>
      </w:pPr>
      <w:bookmarkStart w:id="1753" w:name="ET_guest_יובל_טלר_חסון_295"/>
      <w:r w:rsidRPr="00560ACF">
        <w:rPr>
          <w:rStyle w:val="TagStyle"/>
          <w:rtl/>
        </w:rPr>
        <w:t xml:space="preserve"> &lt;&lt; אורח &gt;&gt;</w:t>
      </w:r>
      <w:r w:rsidRPr="00750E3B">
        <w:rPr>
          <w:rStyle w:val="TagStyle"/>
          <w:rtl/>
        </w:rPr>
        <w:t xml:space="preserve"> </w:t>
      </w:r>
      <w:r>
        <w:rPr>
          <w:rtl/>
          <w:lang w:eastAsia="he-IL"/>
        </w:rPr>
        <w:t>יובל טלר חסון:</w:t>
      </w:r>
      <w:r w:rsidRPr="00750E3B">
        <w:rPr>
          <w:rStyle w:val="TagStyle"/>
          <w:rtl/>
        </w:rPr>
        <w:t xml:space="preserve"> </w:t>
      </w:r>
      <w:r w:rsidRPr="00560ACF">
        <w:rPr>
          <w:rStyle w:val="TagStyle"/>
          <w:rtl/>
        </w:rPr>
        <w:t>&lt;&lt; אורח &gt;&gt;</w:t>
      </w:r>
      <w:r>
        <w:rPr>
          <w:rtl/>
          <w:lang w:eastAsia="he-IL"/>
        </w:rPr>
        <w:t xml:space="preserve">   </w:t>
      </w:r>
      <w:bookmarkEnd w:id="1753"/>
    </w:p>
    <w:p w:rsidR="00750E3B" w:rsidRDefault="00750E3B" w:rsidP="00750E3B">
      <w:pPr>
        <w:pStyle w:val="KeepWithNext"/>
        <w:rPr>
          <w:rtl/>
          <w:lang w:eastAsia="he-IL"/>
        </w:rPr>
      </w:pPr>
    </w:p>
    <w:p w:rsidR="00750E3B" w:rsidRDefault="00750E3B" w:rsidP="00750E3B">
      <w:pPr>
        <w:rPr>
          <w:rtl/>
          <w:lang w:eastAsia="he-IL"/>
        </w:rPr>
      </w:pPr>
      <w:bookmarkStart w:id="1754" w:name="_ETM_Q1_5685353"/>
      <w:bookmarkStart w:id="1755" w:name="_ETM_Q1_5685432"/>
      <w:bookmarkEnd w:id="1754"/>
      <w:bookmarkEnd w:id="1755"/>
      <w:r>
        <w:rPr>
          <w:rFonts w:hint="cs"/>
          <w:rtl/>
          <w:lang w:eastAsia="he-IL"/>
        </w:rPr>
        <w:t xml:space="preserve">מקווה שבהמשך </w:t>
      </w:r>
      <w:bookmarkStart w:id="1756" w:name="_ETM_Q1_5686876"/>
      <w:bookmarkEnd w:id="1756"/>
      <w:r>
        <w:rPr>
          <w:rFonts w:hint="cs"/>
          <w:rtl/>
          <w:lang w:eastAsia="he-IL"/>
        </w:rPr>
        <w:t xml:space="preserve">היום. </w:t>
      </w:r>
    </w:p>
    <w:p w:rsidR="00750E3B" w:rsidRDefault="00750E3B" w:rsidP="00750E3B">
      <w:pPr>
        <w:rPr>
          <w:rtl/>
          <w:lang w:eastAsia="he-IL"/>
        </w:rPr>
      </w:pPr>
    </w:p>
    <w:p w:rsidR="00750E3B" w:rsidRDefault="00750E3B" w:rsidP="00560ACF">
      <w:pPr>
        <w:pStyle w:val="af8"/>
        <w:rPr>
          <w:rtl/>
        </w:rPr>
      </w:pPr>
      <w:bookmarkStart w:id="1757" w:name="ET_yor_6127_298"/>
      <w:r w:rsidRPr="00560ACF">
        <w:rPr>
          <w:rStyle w:val="TagStyle"/>
          <w:rtl/>
        </w:rPr>
        <w:t xml:space="preserve"> &lt;&lt; יור &gt;&gt;</w:t>
      </w:r>
      <w:r w:rsidRPr="00750E3B">
        <w:rPr>
          <w:rStyle w:val="TagStyle"/>
          <w:rtl/>
        </w:rPr>
        <w:t xml:space="preserve"> </w:t>
      </w:r>
      <w:r>
        <w:rPr>
          <w:rtl/>
        </w:rPr>
        <w:t>היו"ר ולדימיר בליאק:</w:t>
      </w:r>
      <w:r w:rsidRPr="00750E3B">
        <w:rPr>
          <w:rStyle w:val="TagStyle"/>
          <w:rtl/>
        </w:rPr>
        <w:t xml:space="preserve"> </w:t>
      </w:r>
      <w:r w:rsidRPr="00560ACF">
        <w:rPr>
          <w:rStyle w:val="TagStyle"/>
          <w:rtl/>
        </w:rPr>
        <w:t>&lt;&lt; יור &gt;&gt;</w:t>
      </w:r>
      <w:r>
        <w:rPr>
          <w:rtl/>
        </w:rPr>
        <w:t xml:space="preserve">   </w:t>
      </w:r>
      <w:bookmarkEnd w:id="1757"/>
    </w:p>
    <w:p w:rsidR="00750E3B" w:rsidRDefault="00750E3B" w:rsidP="00750E3B">
      <w:pPr>
        <w:pStyle w:val="KeepWithNext"/>
        <w:rPr>
          <w:rtl/>
          <w:lang w:eastAsia="he-IL"/>
        </w:rPr>
      </w:pPr>
    </w:p>
    <w:p w:rsidR="00750E3B" w:rsidRDefault="00750E3B" w:rsidP="00750E3B">
      <w:pPr>
        <w:rPr>
          <w:rtl/>
          <w:lang w:eastAsia="he-IL"/>
        </w:rPr>
      </w:pPr>
      <w:r>
        <w:rPr>
          <w:rFonts w:hint="cs"/>
          <w:rtl/>
          <w:lang w:eastAsia="he-IL"/>
        </w:rPr>
        <w:t xml:space="preserve">אז תנסו היום. </w:t>
      </w:r>
    </w:p>
    <w:p w:rsidR="00750E3B" w:rsidRDefault="00750E3B" w:rsidP="00750E3B">
      <w:pPr>
        <w:rPr>
          <w:rtl/>
          <w:lang w:eastAsia="he-IL"/>
        </w:rPr>
      </w:pPr>
      <w:bookmarkStart w:id="1758" w:name="_ETM_Q1_5684341"/>
      <w:bookmarkStart w:id="1759" w:name="_ETM_Q1_5684472"/>
      <w:bookmarkStart w:id="1760" w:name="_ETM_Q1_5686133"/>
      <w:bookmarkEnd w:id="1758"/>
      <w:bookmarkEnd w:id="1759"/>
      <w:bookmarkEnd w:id="1760"/>
    </w:p>
    <w:p w:rsidR="00750E3B" w:rsidRDefault="00750E3B" w:rsidP="00560ACF">
      <w:pPr>
        <w:pStyle w:val="a5"/>
        <w:rPr>
          <w:rtl/>
        </w:rPr>
      </w:pPr>
      <w:bookmarkStart w:id="1761" w:name="ET_knessetmember_5726_299"/>
      <w:r w:rsidRPr="00560ACF">
        <w:rPr>
          <w:rStyle w:val="TagStyle"/>
          <w:rtl/>
        </w:rPr>
        <w:t xml:space="preserve"> &lt;&lt; דובר &gt;&gt;</w:t>
      </w:r>
      <w:r w:rsidRPr="00750E3B">
        <w:rPr>
          <w:rStyle w:val="TagStyle"/>
          <w:rtl/>
        </w:rPr>
        <w:t xml:space="preserve"> </w:t>
      </w:r>
      <w:r>
        <w:rPr>
          <w:rtl/>
        </w:rPr>
        <w:t>ינון אזולאי (ש"ס):</w:t>
      </w:r>
      <w:r w:rsidRPr="00750E3B">
        <w:rPr>
          <w:rStyle w:val="TagStyle"/>
          <w:rtl/>
        </w:rPr>
        <w:t xml:space="preserve"> </w:t>
      </w:r>
      <w:r w:rsidRPr="00560ACF">
        <w:rPr>
          <w:rStyle w:val="TagStyle"/>
          <w:rtl/>
        </w:rPr>
        <w:t>&lt;&lt; דובר &gt;&gt;</w:t>
      </w:r>
      <w:r>
        <w:rPr>
          <w:rtl/>
        </w:rPr>
        <w:t xml:space="preserve">   </w:t>
      </w:r>
      <w:bookmarkEnd w:id="1761"/>
    </w:p>
    <w:p w:rsidR="00750E3B" w:rsidRDefault="00750E3B" w:rsidP="00750E3B">
      <w:pPr>
        <w:pStyle w:val="KeepWithNext"/>
        <w:rPr>
          <w:rtl/>
          <w:lang w:eastAsia="he-IL"/>
        </w:rPr>
      </w:pPr>
    </w:p>
    <w:p w:rsidR="00750E3B" w:rsidRDefault="00750E3B" w:rsidP="00750E3B">
      <w:pPr>
        <w:rPr>
          <w:rtl/>
          <w:lang w:eastAsia="he-IL"/>
        </w:rPr>
      </w:pPr>
      <w:bookmarkStart w:id="1762" w:name="_ETM_Q1_5687015"/>
      <w:bookmarkStart w:id="1763" w:name="_ETM_Q1_5687119"/>
      <w:bookmarkEnd w:id="1762"/>
      <w:bookmarkEnd w:id="1763"/>
      <w:r w:rsidRPr="00F42C89">
        <w:rPr>
          <w:rFonts w:hint="cs"/>
          <w:rtl/>
          <w:lang w:eastAsia="he-IL"/>
        </w:rPr>
        <w:t>אם התשובה שלילית אז תחזירו תשובה.</w:t>
      </w:r>
      <w:r>
        <w:rPr>
          <w:rFonts w:hint="cs"/>
          <w:rtl/>
          <w:lang w:eastAsia="he-IL"/>
        </w:rPr>
        <w:t xml:space="preserve"> </w:t>
      </w:r>
      <w:bookmarkStart w:id="1764" w:name="_ETM_Q1_5687462"/>
      <w:bookmarkEnd w:id="1764"/>
    </w:p>
    <w:p w:rsidR="00F42C89" w:rsidRDefault="00F42C89" w:rsidP="00750E3B">
      <w:pPr>
        <w:rPr>
          <w:rtl/>
          <w:lang w:eastAsia="he-IL"/>
        </w:rPr>
      </w:pPr>
    </w:p>
    <w:p w:rsidR="00F42C89" w:rsidRDefault="00F42C89" w:rsidP="00560ACF">
      <w:pPr>
        <w:pStyle w:val="af8"/>
        <w:rPr>
          <w:rtl/>
        </w:rPr>
      </w:pPr>
      <w:bookmarkStart w:id="1765" w:name="ET_yor_6127_295"/>
      <w:r w:rsidRPr="00560ACF">
        <w:rPr>
          <w:rStyle w:val="TagStyle"/>
          <w:rtl/>
        </w:rPr>
        <w:t xml:space="preserve"> &lt;&lt; יור &gt;&gt;</w:t>
      </w:r>
      <w:r w:rsidRPr="00F42C89">
        <w:rPr>
          <w:rStyle w:val="TagStyle"/>
          <w:rtl/>
        </w:rPr>
        <w:t xml:space="preserve"> </w:t>
      </w:r>
      <w:r>
        <w:rPr>
          <w:rtl/>
        </w:rPr>
        <w:t>היו"ר ולדימיר בליאק:</w:t>
      </w:r>
      <w:r w:rsidRPr="00F42C89">
        <w:rPr>
          <w:rStyle w:val="TagStyle"/>
          <w:rtl/>
        </w:rPr>
        <w:t xml:space="preserve"> </w:t>
      </w:r>
      <w:r w:rsidRPr="00560ACF">
        <w:rPr>
          <w:rStyle w:val="TagStyle"/>
          <w:rtl/>
        </w:rPr>
        <w:t>&lt;&lt; יור &gt;&gt;</w:t>
      </w:r>
      <w:r>
        <w:rPr>
          <w:rtl/>
        </w:rPr>
        <w:t xml:space="preserve">   </w:t>
      </w:r>
      <w:bookmarkEnd w:id="1765"/>
    </w:p>
    <w:p w:rsidR="00F42C89" w:rsidRDefault="00F42C89" w:rsidP="00F42C89">
      <w:pPr>
        <w:pStyle w:val="KeepWithNext"/>
        <w:rPr>
          <w:rtl/>
          <w:lang w:eastAsia="he-IL"/>
        </w:rPr>
      </w:pPr>
    </w:p>
    <w:p w:rsidR="00F42C89" w:rsidRDefault="00F42C89" w:rsidP="00F42C89">
      <w:pPr>
        <w:rPr>
          <w:rtl/>
          <w:lang w:eastAsia="he-IL"/>
        </w:rPr>
      </w:pPr>
      <w:r>
        <w:rPr>
          <w:rFonts w:hint="cs"/>
          <w:rtl/>
          <w:lang w:eastAsia="he-IL"/>
        </w:rPr>
        <w:t xml:space="preserve">אז כרגע לא מתקנים? </w:t>
      </w:r>
    </w:p>
    <w:p w:rsidR="00F42C89" w:rsidRDefault="00F42C89" w:rsidP="00F42C89">
      <w:pPr>
        <w:rPr>
          <w:rtl/>
          <w:lang w:eastAsia="he-IL"/>
        </w:rPr>
      </w:pPr>
      <w:bookmarkStart w:id="1766" w:name="_ETM_Q1_5698820"/>
      <w:bookmarkStart w:id="1767" w:name="_ETM_Q1_5698960"/>
      <w:bookmarkEnd w:id="1766"/>
      <w:bookmarkEnd w:id="1767"/>
    </w:p>
    <w:p w:rsidR="00F42C89" w:rsidRDefault="00F42C89" w:rsidP="00560ACF">
      <w:pPr>
        <w:pStyle w:val="a5"/>
        <w:rPr>
          <w:rtl/>
        </w:rPr>
      </w:pPr>
      <w:bookmarkStart w:id="1768" w:name="ET_knessetmember_5726_296"/>
      <w:r w:rsidRPr="00560ACF">
        <w:rPr>
          <w:rStyle w:val="TagStyle"/>
          <w:rtl/>
        </w:rPr>
        <w:t xml:space="preserve"> &lt;&lt; דובר &gt;&gt;</w:t>
      </w:r>
      <w:r w:rsidRPr="00F42C89">
        <w:rPr>
          <w:rStyle w:val="TagStyle"/>
          <w:rtl/>
        </w:rPr>
        <w:t xml:space="preserve"> </w:t>
      </w:r>
      <w:r>
        <w:rPr>
          <w:rtl/>
        </w:rPr>
        <w:t>ינון אזולאי (ש"ס):</w:t>
      </w:r>
      <w:r w:rsidRPr="00F42C89">
        <w:rPr>
          <w:rStyle w:val="TagStyle"/>
          <w:rtl/>
        </w:rPr>
        <w:t xml:space="preserve"> </w:t>
      </w:r>
      <w:r w:rsidRPr="00560ACF">
        <w:rPr>
          <w:rStyle w:val="TagStyle"/>
          <w:rtl/>
        </w:rPr>
        <w:t>&lt;&lt; דובר &gt;&gt;</w:t>
      </w:r>
      <w:r>
        <w:rPr>
          <w:rtl/>
        </w:rPr>
        <w:t xml:space="preserve">   </w:t>
      </w:r>
      <w:bookmarkEnd w:id="1768"/>
    </w:p>
    <w:p w:rsidR="00F42C89" w:rsidRDefault="00F42C89" w:rsidP="00F42C89">
      <w:pPr>
        <w:pStyle w:val="KeepWithNext"/>
        <w:rPr>
          <w:rtl/>
          <w:lang w:eastAsia="he-IL"/>
        </w:rPr>
      </w:pPr>
    </w:p>
    <w:p w:rsidR="00F42C89" w:rsidRDefault="00F42C89" w:rsidP="00F42C89">
      <w:pPr>
        <w:rPr>
          <w:rtl/>
          <w:lang w:eastAsia="he-IL"/>
        </w:rPr>
      </w:pPr>
      <w:r>
        <w:rPr>
          <w:rFonts w:hint="cs"/>
          <w:rtl/>
          <w:lang w:eastAsia="he-IL"/>
        </w:rPr>
        <w:t xml:space="preserve">תתקנו, ואם יחזירו תשובה אחרת תעשו </w:t>
      </w:r>
      <w:bookmarkStart w:id="1769" w:name="_ETM_Q1_5700912"/>
      <w:bookmarkEnd w:id="1769"/>
      <w:r>
        <w:rPr>
          <w:rFonts w:hint="cs"/>
          <w:rtl/>
          <w:lang w:eastAsia="he-IL"/>
        </w:rPr>
        <w:t xml:space="preserve">אחרת. מה שחברות הכנסת רצו. </w:t>
      </w:r>
    </w:p>
    <w:p w:rsidR="00F42C89" w:rsidRDefault="00F42C89" w:rsidP="00F42C89">
      <w:pPr>
        <w:rPr>
          <w:rtl/>
          <w:lang w:eastAsia="he-IL"/>
        </w:rPr>
      </w:pPr>
      <w:bookmarkStart w:id="1770" w:name="_ETM_Q1_5703089"/>
      <w:bookmarkStart w:id="1771" w:name="_ETM_Q1_5703243"/>
      <w:bookmarkEnd w:id="1770"/>
      <w:bookmarkEnd w:id="1771"/>
    </w:p>
    <w:p w:rsidR="00F42C89" w:rsidRDefault="00F42C89" w:rsidP="00560ACF">
      <w:pPr>
        <w:pStyle w:val="af8"/>
        <w:rPr>
          <w:rtl/>
        </w:rPr>
      </w:pPr>
      <w:bookmarkStart w:id="1772" w:name="ET_yor_6127_297"/>
      <w:r w:rsidRPr="00560ACF">
        <w:rPr>
          <w:rStyle w:val="TagStyle"/>
          <w:rtl/>
        </w:rPr>
        <w:t xml:space="preserve"> &lt;&lt; יור &gt;&gt;</w:t>
      </w:r>
      <w:r w:rsidRPr="00F42C89">
        <w:rPr>
          <w:rStyle w:val="TagStyle"/>
          <w:rtl/>
        </w:rPr>
        <w:t xml:space="preserve"> </w:t>
      </w:r>
      <w:r>
        <w:rPr>
          <w:rtl/>
        </w:rPr>
        <w:t>היו"ר ולדימיר בליאק:</w:t>
      </w:r>
      <w:r w:rsidRPr="00F42C89">
        <w:rPr>
          <w:rStyle w:val="TagStyle"/>
          <w:rtl/>
        </w:rPr>
        <w:t xml:space="preserve"> </w:t>
      </w:r>
      <w:r w:rsidRPr="00560ACF">
        <w:rPr>
          <w:rStyle w:val="TagStyle"/>
          <w:rtl/>
        </w:rPr>
        <w:t>&lt;&lt; יור &gt;&gt;</w:t>
      </w:r>
      <w:r>
        <w:rPr>
          <w:rtl/>
        </w:rPr>
        <w:t xml:space="preserve">   </w:t>
      </w:r>
      <w:bookmarkEnd w:id="1772"/>
    </w:p>
    <w:p w:rsidR="00F42C89" w:rsidRDefault="00F42C89" w:rsidP="00F42C89">
      <w:pPr>
        <w:pStyle w:val="KeepWithNext"/>
        <w:rPr>
          <w:rtl/>
          <w:lang w:eastAsia="he-IL"/>
        </w:rPr>
      </w:pPr>
    </w:p>
    <w:p w:rsidR="00F42C89" w:rsidRDefault="00F42C89" w:rsidP="00F42C89">
      <w:pPr>
        <w:rPr>
          <w:rtl/>
          <w:lang w:eastAsia="he-IL"/>
        </w:rPr>
      </w:pPr>
      <w:r>
        <w:rPr>
          <w:rFonts w:hint="cs"/>
          <w:rtl/>
          <w:lang w:eastAsia="he-IL"/>
        </w:rPr>
        <w:t xml:space="preserve">ינון, אנחנו נמתין לתשובה. </w:t>
      </w:r>
      <w:bookmarkStart w:id="1773" w:name="_ETM_Q1_5707404"/>
      <w:bookmarkEnd w:id="1773"/>
    </w:p>
    <w:p w:rsidR="00F42C89" w:rsidRDefault="00F42C89" w:rsidP="00F42C89">
      <w:pPr>
        <w:rPr>
          <w:rtl/>
          <w:lang w:eastAsia="he-IL"/>
        </w:rPr>
      </w:pPr>
    </w:p>
    <w:p w:rsidR="00F42C89" w:rsidRDefault="00F42C89" w:rsidP="00560ACF">
      <w:pPr>
        <w:pStyle w:val="a5"/>
        <w:rPr>
          <w:rtl/>
        </w:rPr>
      </w:pPr>
      <w:bookmarkStart w:id="1774" w:name="ET_knessetmember_5561_298"/>
      <w:r w:rsidRPr="00560ACF">
        <w:rPr>
          <w:rStyle w:val="TagStyle"/>
          <w:rtl/>
        </w:rPr>
        <w:t xml:space="preserve"> &lt;&lt; דובר &gt;&gt;</w:t>
      </w:r>
      <w:r w:rsidRPr="00F42C89">
        <w:rPr>
          <w:rStyle w:val="TagStyle"/>
          <w:rtl/>
        </w:rPr>
        <w:t xml:space="preserve"> </w:t>
      </w:r>
      <w:r>
        <w:rPr>
          <w:rtl/>
        </w:rPr>
        <w:t>משה גפני (יהדות התורה):</w:t>
      </w:r>
      <w:r w:rsidRPr="00F42C89">
        <w:rPr>
          <w:rStyle w:val="TagStyle"/>
          <w:rtl/>
        </w:rPr>
        <w:t xml:space="preserve"> </w:t>
      </w:r>
      <w:r w:rsidRPr="00560ACF">
        <w:rPr>
          <w:rStyle w:val="TagStyle"/>
          <w:rtl/>
        </w:rPr>
        <w:t>&lt;&lt; דובר &gt;&gt;</w:t>
      </w:r>
      <w:r>
        <w:rPr>
          <w:rtl/>
        </w:rPr>
        <w:t xml:space="preserve">   </w:t>
      </w:r>
      <w:bookmarkEnd w:id="1774"/>
    </w:p>
    <w:p w:rsidR="00F42C89" w:rsidRDefault="00F42C89" w:rsidP="00F42C89">
      <w:pPr>
        <w:pStyle w:val="KeepWithNext"/>
        <w:rPr>
          <w:rtl/>
          <w:lang w:eastAsia="he-IL"/>
        </w:rPr>
      </w:pPr>
    </w:p>
    <w:p w:rsidR="00F42C89" w:rsidRDefault="00F42C89" w:rsidP="00F42C89">
      <w:pPr>
        <w:rPr>
          <w:rtl/>
          <w:lang w:eastAsia="he-IL"/>
        </w:rPr>
      </w:pPr>
      <w:r>
        <w:rPr>
          <w:rFonts w:hint="cs"/>
          <w:rtl/>
          <w:lang w:eastAsia="he-IL"/>
        </w:rPr>
        <w:t>למה לא לתקן את זה עד שהם יחזירו תשובה?</w:t>
      </w:r>
    </w:p>
    <w:p w:rsidR="00F42C89" w:rsidRDefault="00F42C89" w:rsidP="00F42C89">
      <w:pPr>
        <w:rPr>
          <w:rtl/>
          <w:lang w:eastAsia="he-IL"/>
        </w:rPr>
      </w:pPr>
      <w:bookmarkStart w:id="1775" w:name="_ETM_Q1_5713447"/>
      <w:bookmarkEnd w:id="1775"/>
    </w:p>
    <w:p w:rsidR="00F42C89" w:rsidRDefault="00F42C89" w:rsidP="00560ACF">
      <w:pPr>
        <w:pStyle w:val="a5"/>
        <w:rPr>
          <w:rtl/>
        </w:rPr>
      </w:pPr>
      <w:bookmarkStart w:id="1776" w:name="ET_speaker_6236_299"/>
      <w:r w:rsidRPr="00560ACF">
        <w:rPr>
          <w:rStyle w:val="TagStyle"/>
          <w:rtl/>
        </w:rPr>
        <w:t xml:space="preserve"> &lt;&lt; דובר &gt;&gt;</w:t>
      </w:r>
      <w:r w:rsidRPr="00F42C89">
        <w:rPr>
          <w:rStyle w:val="TagStyle"/>
          <w:rtl/>
        </w:rPr>
        <w:t xml:space="preserve"> </w:t>
      </w:r>
      <w:r>
        <w:rPr>
          <w:rtl/>
        </w:rPr>
        <w:t>נעמה לזימי (העבודה):</w:t>
      </w:r>
      <w:r w:rsidRPr="00F42C89">
        <w:rPr>
          <w:rStyle w:val="TagStyle"/>
          <w:rtl/>
        </w:rPr>
        <w:t xml:space="preserve"> </w:t>
      </w:r>
      <w:r w:rsidRPr="00560ACF">
        <w:rPr>
          <w:rStyle w:val="TagStyle"/>
          <w:rtl/>
        </w:rPr>
        <w:t>&lt;&lt; דובר &gt;&gt;</w:t>
      </w:r>
      <w:r>
        <w:rPr>
          <w:rtl/>
        </w:rPr>
        <w:t xml:space="preserve">   </w:t>
      </w:r>
      <w:bookmarkEnd w:id="1776"/>
    </w:p>
    <w:p w:rsidR="00F42C89" w:rsidRDefault="00F42C89" w:rsidP="00F42C89">
      <w:pPr>
        <w:pStyle w:val="KeepWithNext"/>
        <w:rPr>
          <w:rtl/>
          <w:lang w:eastAsia="he-IL"/>
        </w:rPr>
      </w:pPr>
    </w:p>
    <w:p w:rsidR="00F42C89" w:rsidRDefault="00F42C89" w:rsidP="00F42C89">
      <w:pPr>
        <w:rPr>
          <w:rtl/>
          <w:lang w:eastAsia="he-IL"/>
        </w:rPr>
      </w:pPr>
      <w:bookmarkStart w:id="1777" w:name="_ETM_Q1_5714496"/>
      <w:bookmarkStart w:id="1778" w:name="_ETM_Q1_5714576"/>
      <w:bookmarkEnd w:id="1777"/>
      <w:bookmarkEnd w:id="1778"/>
      <w:r>
        <w:rPr>
          <w:rFonts w:hint="cs"/>
          <w:rtl/>
          <w:lang w:eastAsia="he-IL"/>
        </w:rPr>
        <w:t>יובל, מה</w:t>
      </w:r>
      <w:bookmarkStart w:id="1779" w:name="_ETM_Q1_5715975"/>
      <w:bookmarkEnd w:id="1779"/>
      <w:r>
        <w:rPr>
          <w:rFonts w:hint="cs"/>
          <w:rtl/>
          <w:lang w:eastAsia="he-IL"/>
        </w:rPr>
        <w:t xml:space="preserve"> הבעיה?  תסביר לנו רגע שנבין את העניין. </w:t>
      </w:r>
    </w:p>
    <w:p w:rsidR="00F42C89" w:rsidRDefault="00F42C89" w:rsidP="00F42C89">
      <w:pPr>
        <w:rPr>
          <w:rtl/>
          <w:lang w:eastAsia="he-IL"/>
        </w:rPr>
      </w:pPr>
      <w:bookmarkStart w:id="1780" w:name="_ETM_Q1_5718240"/>
      <w:bookmarkStart w:id="1781" w:name="_ETM_Q1_5718400"/>
      <w:bookmarkEnd w:id="1780"/>
      <w:bookmarkEnd w:id="1781"/>
    </w:p>
    <w:p w:rsidR="00F42C89" w:rsidRDefault="00F42C89" w:rsidP="00560ACF">
      <w:pPr>
        <w:pStyle w:val="afb"/>
        <w:rPr>
          <w:rtl/>
          <w:lang w:eastAsia="he-IL"/>
        </w:rPr>
      </w:pPr>
      <w:bookmarkStart w:id="1782" w:name="ET_guest_יובל_טלר_חסון_300"/>
      <w:r w:rsidRPr="00560ACF">
        <w:rPr>
          <w:rStyle w:val="TagStyle"/>
          <w:rtl/>
        </w:rPr>
        <w:t xml:space="preserve"> &lt;&lt; אורח &gt;&gt;</w:t>
      </w:r>
      <w:r w:rsidRPr="00F42C89">
        <w:rPr>
          <w:rStyle w:val="TagStyle"/>
          <w:rtl/>
        </w:rPr>
        <w:t xml:space="preserve"> </w:t>
      </w:r>
      <w:r>
        <w:rPr>
          <w:rtl/>
          <w:lang w:eastAsia="he-IL"/>
        </w:rPr>
        <w:t>יובל טלר חסון:</w:t>
      </w:r>
      <w:r w:rsidRPr="00F42C89">
        <w:rPr>
          <w:rStyle w:val="TagStyle"/>
          <w:rtl/>
        </w:rPr>
        <w:t xml:space="preserve"> </w:t>
      </w:r>
      <w:r w:rsidRPr="00560ACF">
        <w:rPr>
          <w:rStyle w:val="TagStyle"/>
          <w:rtl/>
        </w:rPr>
        <w:t>&lt;&lt; אורח &gt;&gt;</w:t>
      </w:r>
      <w:r>
        <w:rPr>
          <w:rtl/>
          <w:lang w:eastAsia="he-IL"/>
        </w:rPr>
        <w:t xml:space="preserve">   </w:t>
      </w:r>
      <w:bookmarkEnd w:id="1782"/>
    </w:p>
    <w:p w:rsidR="00F42C89" w:rsidRDefault="00F42C89" w:rsidP="00F42C89">
      <w:pPr>
        <w:pStyle w:val="KeepWithNext"/>
        <w:rPr>
          <w:rtl/>
          <w:lang w:eastAsia="he-IL"/>
        </w:rPr>
      </w:pPr>
    </w:p>
    <w:p w:rsidR="00F42C89" w:rsidRDefault="00F42C89" w:rsidP="00F42C89">
      <w:pPr>
        <w:rPr>
          <w:rtl/>
          <w:lang w:eastAsia="he-IL"/>
        </w:rPr>
      </w:pPr>
      <w:r>
        <w:rPr>
          <w:rFonts w:hint="cs"/>
          <w:rtl/>
          <w:lang w:eastAsia="he-IL"/>
        </w:rPr>
        <w:t xml:space="preserve">אנחנו בודקים </w:t>
      </w:r>
      <w:bookmarkStart w:id="1783" w:name="_ETM_Q1_5715807"/>
      <w:bookmarkEnd w:id="1783"/>
      <w:r>
        <w:rPr>
          <w:rFonts w:hint="cs"/>
          <w:rtl/>
          <w:lang w:eastAsia="he-IL"/>
        </w:rPr>
        <w:t xml:space="preserve">פרקטיקה של איך הדברים האלה קורים. הבעיה היא לא הניסוח אלא המקום שבו זה נמצא. </w:t>
      </w:r>
      <w:r w:rsidR="00CA5C33">
        <w:rPr>
          <w:rFonts w:hint="cs"/>
          <w:rtl/>
          <w:lang w:eastAsia="he-IL"/>
        </w:rPr>
        <w:t xml:space="preserve">הלשכה המשפטית ניסחה משהו, </w:t>
      </w:r>
      <w:bookmarkStart w:id="1784" w:name="_ETM_Q1_5741559"/>
      <w:bookmarkEnd w:id="1784"/>
      <w:r w:rsidR="00CA5C33">
        <w:rPr>
          <w:rFonts w:hint="cs"/>
          <w:rtl/>
          <w:lang w:eastAsia="he-IL"/>
        </w:rPr>
        <w:t xml:space="preserve">להבנתי יותר מרחיב גם ממה שהיה בהסכמות, אבל זה פחות </w:t>
      </w:r>
      <w:bookmarkStart w:id="1785" w:name="_ETM_Q1_5746668"/>
      <w:bookmarkEnd w:id="1785"/>
      <w:r w:rsidR="00CA5C33">
        <w:rPr>
          <w:rFonts w:hint="cs"/>
          <w:rtl/>
          <w:lang w:eastAsia="he-IL"/>
        </w:rPr>
        <w:t xml:space="preserve">רלוונטי. </w:t>
      </w:r>
    </w:p>
    <w:p w:rsidR="00CA5C33" w:rsidRDefault="00CA5C33" w:rsidP="00F42C89">
      <w:pPr>
        <w:rPr>
          <w:rtl/>
          <w:lang w:eastAsia="he-IL"/>
        </w:rPr>
      </w:pPr>
    </w:p>
    <w:p w:rsidR="00CA5C33" w:rsidRDefault="00CA5C33" w:rsidP="00560ACF">
      <w:pPr>
        <w:pStyle w:val="a5"/>
        <w:rPr>
          <w:rtl/>
        </w:rPr>
      </w:pPr>
      <w:bookmarkStart w:id="1786" w:name="ET_knessetmember_5726_301"/>
      <w:r w:rsidRPr="00560ACF">
        <w:rPr>
          <w:rStyle w:val="TagStyle"/>
          <w:rtl/>
        </w:rPr>
        <w:t xml:space="preserve"> &lt;&lt; דובר &gt;&gt;</w:t>
      </w:r>
      <w:r w:rsidRPr="00CA5C33">
        <w:rPr>
          <w:rStyle w:val="TagStyle"/>
          <w:rtl/>
        </w:rPr>
        <w:t xml:space="preserve"> </w:t>
      </w:r>
      <w:r>
        <w:rPr>
          <w:rtl/>
        </w:rPr>
        <w:t>ינון אזולאי (ש"ס):</w:t>
      </w:r>
      <w:r w:rsidRPr="00CA5C33">
        <w:rPr>
          <w:rStyle w:val="TagStyle"/>
          <w:rtl/>
        </w:rPr>
        <w:t xml:space="preserve"> </w:t>
      </w:r>
      <w:r w:rsidRPr="00560ACF">
        <w:rPr>
          <w:rStyle w:val="TagStyle"/>
          <w:rtl/>
        </w:rPr>
        <w:t>&lt;&lt; דובר &gt;&gt;</w:t>
      </w:r>
      <w:r>
        <w:rPr>
          <w:rtl/>
        </w:rPr>
        <w:t xml:space="preserve">   </w:t>
      </w:r>
      <w:bookmarkEnd w:id="1786"/>
    </w:p>
    <w:p w:rsidR="00CA5C33" w:rsidRDefault="00CA5C33" w:rsidP="00CA5C33">
      <w:pPr>
        <w:pStyle w:val="KeepWithNext"/>
        <w:rPr>
          <w:rtl/>
          <w:lang w:eastAsia="he-IL"/>
        </w:rPr>
      </w:pPr>
    </w:p>
    <w:p w:rsidR="00CA5C33" w:rsidRDefault="00CA5C33" w:rsidP="00CA5C33">
      <w:pPr>
        <w:rPr>
          <w:rtl/>
          <w:lang w:eastAsia="he-IL"/>
        </w:rPr>
      </w:pPr>
      <w:r>
        <w:rPr>
          <w:rFonts w:hint="cs"/>
          <w:rtl/>
          <w:lang w:eastAsia="he-IL"/>
        </w:rPr>
        <w:t xml:space="preserve">תדע לך שחברות הכנסת פה לא ייתנו לך להעביר את החוק הזה אם זה יהיה כלול בפנים. </w:t>
      </w:r>
    </w:p>
    <w:p w:rsidR="00CA5C33" w:rsidRDefault="00CA5C33" w:rsidP="00CA5C33">
      <w:pPr>
        <w:rPr>
          <w:rtl/>
          <w:lang w:eastAsia="he-IL"/>
        </w:rPr>
      </w:pPr>
      <w:bookmarkStart w:id="1787" w:name="_ETM_Q1_5755805"/>
      <w:bookmarkStart w:id="1788" w:name="_ETM_Q1_5755920"/>
      <w:bookmarkEnd w:id="1787"/>
      <w:bookmarkEnd w:id="1788"/>
    </w:p>
    <w:p w:rsidR="00CA5C33" w:rsidRDefault="00CA5C33" w:rsidP="00560ACF">
      <w:pPr>
        <w:pStyle w:val="af8"/>
        <w:rPr>
          <w:rtl/>
        </w:rPr>
      </w:pPr>
      <w:bookmarkStart w:id="1789" w:name="ET_yor_6127_302"/>
      <w:r w:rsidRPr="00560ACF">
        <w:rPr>
          <w:rStyle w:val="TagStyle"/>
          <w:rtl/>
        </w:rPr>
        <w:t xml:space="preserve"> &lt;&lt; יור &gt;&gt;</w:t>
      </w:r>
      <w:r w:rsidRPr="00CA5C33">
        <w:rPr>
          <w:rStyle w:val="TagStyle"/>
          <w:rtl/>
        </w:rPr>
        <w:t xml:space="preserve"> </w:t>
      </w:r>
      <w:r>
        <w:rPr>
          <w:rtl/>
        </w:rPr>
        <w:t>היו"ר ולדימיר בליאק:</w:t>
      </w:r>
      <w:r w:rsidRPr="00CA5C33">
        <w:rPr>
          <w:rStyle w:val="TagStyle"/>
          <w:rtl/>
        </w:rPr>
        <w:t xml:space="preserve"> </w:t>
      </w:r>
      <w:r w:rsidRPr="00560ACF">
        <w:rPr>
          <w:rStyle w:val="TagStyle"/>
          <w:rtl/>
        </w:rPr>
        <w:t>&lt;&lt; יור &gt;&gt;</w:t>
      </w:r>
      <w:r>
        <w:rPr>
          <w:rtl/>
        </w:rPr>
        <w:t xml:space="preserve">   </w:t>
      </w:r>
      <w:bookmarkEnd w:id="1789"/>
    </w:p>
    <w:p w:rsidR="00CA5C33" w:rsidRDefault="00CA5C33" w:rsidP="00CA5C33">
      <w:pPr>
        <w:pStyle w:val="KeepWithNext"/>
        <w:rPr>
          <w:rtl/>
          <w:lang w:eastAsia="he-IL"/>
        </w:rPr>
      </w:pPr>
    </w:p>
    <w:p w:rsidR="00CA5C33" w:rsidRDefault="00CA5C33" w:rsidP="00CA5C33">
      <w:pPr>
        <w:rPr>
          <w:rtl/>
          <w:lang w:eastAsia="he-IL"/>
        </w:rPr>
      </w:pPr>
      <w:bookmarkStart w:id="1790" w:name="_ETM_Q1_5757853"/>
      <w:bookmarkEnd w:id="1790"/>
      <w:r>
        <w:rPr>
          <w:rFonts w:hint="cs"/>
          <w:rtl/>
          <w:lang w:eastAsia="he-IL"/>
        </w:rPr>
        <w:t xml:space="preserve">יש לנו סיכום. אנחנו נמתין לתשובה ואז נתקן. </w:t>
      </w:r>
    </w:p>
    <w:p w:rsidR="00CA5C33" w:rsidRDefault="00CA5C33" w:rsidP="00CA5C33">
      <w:pPr>
        <w:rPr>
          <w:rtl/>
          <w:lang w:eastAsia="he-IL"/>
        </w:rPr>
      </w:pPr>
      <w:bookmarkStart w:id="1791" w:name="_ETM_Q1_5759508"/>
      <w:bookmarkEnd w:id="1791"/>
    </w:p>
    <w:p w:rsidR="00CA5C33" w:rsidRDefault="00CA5C33" w:rsidP="00560ACF">
      <w:pPr>
        <w:pStyle w:val="a5"/>
        <w:rPr>
          <w:rtl/>
        </w:rPr>
      </w:pPr>
      <w:bookmarkStart w:id="1792" w:name="ET_speaker_נעה_בן_שבת_303"/>
      <w:r w:rsidRPr="00560ACF">
        <w:rPr>
          <w:rStyle w:val="TagStyle"/>
          <w:rtl/>
        </w:rPr>
        <w:t xml:space="preserve"> &lt;&lt; דובר &gt;&gt;</w:t>
      </w:r>
      <w:r w:rsidRPr="00CA5C33">
        <w:rPr>
          <w:rStyle w:val="TagStyle"/>
          <w:rtl/>
        </w:rPr>
        <w:t xml:space="preserve"> </w:t>
      </w:r>
      <w:r>
        <w:rPr>
          <w:rtl/>
        </w:rPr>
        <w:t>נעה בן שבת:</w:t>
      </w:r>
      <w:r w:rsidRPr="00CA5C33">
        <w:rPr>
          <w:rStyle w:val="TagStyle"/>
          <w:rtl/>
        </w:rPr>
        <w:t xml:space="preserve"> </w:t>
      </w:r>
      <w:r w:rsidRPr="00560ACF">
        <w:rPr>
          <w:rStyle w:val="TagStyle"/>
          <w:rtl/>
        </w:rPr>
        <w:t>&lt;&lt; דובר &gt;&gt;</w:t>
      </w:r>
      <w:r>
        <w:rPr>
          <w:rtl/>
        </w:rPr>
        <w:t xml:space="preserve">   </w:t>
      </w:r>
      <w:bookmarkEnd w:id="1792"/>
    </w:p>
    <w:p w:rsidR="00CA5C33" w:rsidRDefault="00CA5C33" w:rsidP="00CA5C33">
      <w:pPr>
        <w:pStyle w:val="KeepWithNext"/>
        <w:rPr>
          <w:rtl/>
          <w:lang w:eastAsia="he-IL"/>
        </w:rPr>
      </w:pPr>
    </w:p>
    <w:p w:rsidR="00CA5C33" w:rsidRDefault="00CA5C33" w:rsidP="00CA5C33">
      <w:pPr>
        <w:rPr>
          <w:rtl/>
          <w:lang w:eastAsia="he-IL"/>
        </w:rPr>
      </w:pPr>
      <w:bookmarkStart w:id="1793" w:name="_ETM_Q1_5760534"/>
      <w:bookmarkStart w:id="1794" w:name="_ETM_Q1_5760613"/>
      <w:bookmarkEnd w:id="1793"/>
      <w:bookmarkEnd w:id="1794"/>
      <w:r>
        <w:rPr>
          <w:rFonts w:hint="cs"/>
          <w:rtl/>
          <w:lang w:eastAsia="he-IL"/>
        </w:rPr>
        <w:t xml:space="preserve">הסירוב לא יגרע </w:t>
      </w:r>
      <w:bookmarkStart w:id="1795" w:name="_ETM_Q1_5765607"/>
      <w:bookmarkEnd w:id="1795"/>
      <w:r>
        <w:rPr>
          <w:rFonts w:hint="cs"/>
          <w:rtl/>
          <w:lang w:eastAsia="he-IL"/>
        </w:rPr>
        <w:t xml:space="preserve">מהזכאות לדמי אבטלה. זה לא מרחיב בכלל. </w:t>
      </w:r>
    </w:p>
    <w:p w:rsidR="00CA5C33" w:rsidRDefault="00CA5C33" w:rsidP="00CA5C33">
      <w:pPr>
        <w:rPr>
          <w:rtl/>
          <w:lang w:eastAsia="he-IL"/>
        </w:rPr>
      </w:pPr>
      <w:bookmarkStart w:id="1796" w:name="_ETM_Q1_5770774"/>
      <w:bookmarkStart w:id="1797" w:name="_ETM_Q1_5770911"/>
      <w:bookmarkEnd w:id="1796"/>
      <w:bookmarkEnd w:id="1797"/>
    </w:p>
    <w:p w:rsidR="00CA5C33" w:rsidRDefault="00CA5C33" w:rsidP="00560ACF">
      <w:pPr>
        <w:pStyle w:val="afb"/>
        <w:rPr>
          <w:rtl/>
          <w:lang w:eastAsia="he-IL"/>
        </w:rPr>
      </w:pPr>
      <w:bookmarkStart w:id="1798" w:name="ET_guest_גלי_עציון_304"/>
      <w:r w:rsidRPr="00560ACF">
        <w:rPr>
          <w:rStyle w:val="TagStyle"/>
          <w:rtl/>
        </w:rPr>
        <w:t xml:space="preserve"> &lt;&lt; אורח &gt;&gt;</w:t>
      </w:r>
      <w:r w:rsidRPr="00CA5C33">
        <w:rPr>
          <w:rStyle w:val="TagStyle"/>
          <w:rtl/>
        </w:rPr>
        <w:t xml:space="preserve"> </w:t>
      </w:r>
      <w:r>
        <w:rPr>
          <w:rtl/>
          <w:lang w:eastAsia="he-IL"/>
        </w:rPr>
        <w:t>גלי עציון:</w:t>
      </w:r>
      <w:r w:rsidRPr="00CA5C33">
        <w:rPr>
          <w:rStyle w:val="TagStyle"/>
          <w:rtl/>
        </w:rPr>
        <w:t xml:space="preserve"> </w:t>
      </w:r>
      <w:r w:rsidRPr="00560ACF">
        <w:rPr>
          <w:rStyle w:val="TagStyle"/>
          <w:rtl/>
        </w:rPr>
        <w:t>&lt;&lt; אורח &gt;&gt;</w:t>
      </w:r>
      <w:r>
        <w:rPr>
          <w:rtl/>
          <w:lang w:eastAsia="he-IL"/>
        </w:rPr>
        <w:t xml:space="preserve">   </w:t>
      </w:r>
      <w:bookmarkEnd w:id="1798"/>
    </w:p>
    <w:p w:rsidR="00CA5C33" w:rsidRDefault="00CA5C33" w:rsidP="00CA5C33">
      <w:pPr>
        <w:pStyle w:val="KeepWithNext"/>
        <w:rPr>
          <w:rtl/>
          <w:lang w:eastAsia="he-IL"/>
        </w:rPr>
      </w:pPr>
    </w:p>
    <w:p w:rsidR="00CA5C33" w:rsidRDefault="00CA5C33" w:rsidP="00CA5C33">
      <w:pPr>
        <w:rPr>
          <w:rtl/>
          <w:lang w:eastAsia="he-IL"/>
        </w:rPr>
      </w:pPr>
      <w:r>
        <w:rPr>
          <w:rFonts w:hint="cs"/>
          <w:rtl/>
          <w:lang w:eastAsia="he-IL"/>
        </w:rPr>
        <w:t xml:space="preserve">צריך להתייחס לנושא </w:t>
      </w:r>
      <w:bookmarkStart w:id="1799" w:name="_ETM_Q1_5772172"/>
      <w:bookmarkEnd w:id="1799"/>
      <w:r>
        <w:rPr>
          <w:rFonts w:hint="cs"/>
          <w:rtl/>
          <w:lang w:eastAsia="he-IL"/>
        </w:rPr>
        <w:t xml:space="preserve">העצמאיות, כי לאורך כל ההטבות נשללת מהן האפשרות. אז </w:t>
      </w:r>
      <w:bookmarkStart w:id="1800" w:name="_ETM_Q1_5777536"/>
      <w:bookmarkEnd w:id="1800"/>
      <w:r>
        <w:rPr>
          <w:rFonts w:hint="cs"/>
          <w:rtl/>
          <w:lang w:eastAsia="he-IL"/>
        </w:rPr>
        <w:t xml:space="preserve">אלא אם יהיה תיקון חוק שדמי אבטלה יהיו גם לעצמאים, </w:t>
      </w:r>
      <w:bookmarkStart w:id="1801" w:name="_ETM_Q1_5782515"/>
      <w:bookmarkEnd w:id="1801"/>
      <w:r>
        <w:rPr>
          <w:rFonts w:hint="cs"/>
          <w:rtl/>
          <w:lang w:eastAsia="he-IL"/>
        </w:rPr>
        <w:t>הן פשוט לא תקבלה, לא בהכשרות מקצועיות, לא דמי אבטלה.</w:t>
      </w:r>
      <w:bookmarkStart w:id="1802" w:name="_ETM_Q1_5785229"/>
      <w:bookmarkEnd w:id="1802"/>
      <w:r>
        <w:rPr>
          <w:rFonts w:hint="cs"/>
          <w:rtl/>
          <w:lang w:eastAsia="he-IL"/>
        </w:rPr>
        <w:t xml:space="preserve"> כל ההטבות האלה לא עוברות אליהן, ויש המון נשים שהן</w:t>
      </w:r>
      <w:bookmarkStart w:id="1803" w:name="_ETM_Q1_5789674"/>
      <w:bookmarkEnd w:id="1803"/>
      <w:r>
        <w:rPr>
          <w:rFonts w:hint="cs"/>
          <w:rtl/>
          <w:lang w:eastAsia="he-IL"/>
        </w:rPr>
        <w:t xml:space="preserve"> לא עצמאיות באמת, הן נאלצות לעבוד כנגד חשבונית </w:t>
      </w:r>
      <w:bookmarkStart w:id="1804" w:name="_ETM_Q1_5792193"/>
      <w:bookmarkEnd w:id="1804"/>
      <w:r>
        <w:rPr>
          <w:rFonts w:hint="cs"/>
          <w:rtl/>
          <w:lang w:eastAsia="he-IL"/>
        </w:rPr>
        <w:t xml:space="preserve">והן תמצאנה את עצמן בלי יכולת לקבל הטבה מצד </w:t>
      </w:r>
      <w:bookmarkStart w:id="1805" w:name="_ETM_Q1_5796635"/>
      <w:bookmarkEnd w:id="1805"/>
      <w:r>
        <w:rPr>
          <w:rFonts w:hint="cs"/>
          <w:rtl/>
          <w:lang w:eastAsia="he-IL"/>
        </w:rPr>
        <w:t xml:space="preserve">אחד ובלי יכולת להישאר בשוק העבודה מצד שני. </w:t>
      </w:r>
    </w:p>
    <w:p w:rsidR="00CA5C33" w:rsidRDefault="00CA5C33" w:rsidP="00CA5C33">
      <w:pPr>
        <w:rPr>
          <w:rtl/>
          <w:lang w:eastAsia="he-IL"/>
        </w:rPr>
      </w:pPr>
      <w:bookmarkStart w:id="1806" w:name="_ETM_Q1_5803361"/>
      <w:bookmarkStart w:id="1807" w:name="_ETM_Q1_5803479"/>
      <w:bookmarkStart w:id="1808" w:name="_ETM_Q1_5804640"/>
      <w:bookmarkEnd w:id="1806"/>
      <w:bookmarkEnd w:id="1807"/>
      <w:bookmarkEnd w:id="1808"/>
    </w:p>
    <w:p w:rsidR="00CA5C33" w:rsidRDefault="00CA5C33" w:rsidP="00560ACF">
      <w:pPr>
        <w:pStyle w:val="a5"/>
        <w:rPr>
          <w:rtl/>
        </w:rPr>
      </w:pPr>
      <w:bookmarkStart w:id="1809" w:name="ET_knessetmember_5561_305"/>
      <w:r w:rsidRPr="00560ACF">
        <w:rPr>
          <w:rStyle w:val="TagStyle"/>
          <w:rtl/>
        </w:rPr>
        <w:t xml:space="preserve"> &lt;&lt; דובר &gt;&gt;</w:t>
      </w:r>
      <w:r w:rsidRPr="00CA5C33">
        <w:rPr>
          <w:rStyle w:val="TagStyle"/>
          <w:rtl/>
        </w:rPr>
        <w:t xml:space="preserve"> </w:t>
      </w:r>
      <w:r>
        <w:rPr>
          <w:rtl/>
        </w:rPr>
        <w:t>משה גפני (יהדות התורה):</w:t>
      </w:r>
      <w:r w:rsidRPr="00CA5C33">
        <w:rPr>
          <w:rStyle w:val="TagStyle"/>
          <w:rtl/>
        </w:rPr>
        <w:t xml:space="preserve"> </w:t>
      </w:r>
      <w:r w:rsidRPr="00560ACF">
        <w:rPr>
          <w:rStyle w:val="TagStyle"/>
          <w:rtl/>
        </w:rPr>
        <w:t>&lt;&lt; דובר &gt;&gt;</w:t>
      </w:r>
      <w:r>
        <w:rPr>
          <w:rtl/>
        </w:rPr>
        <w:t xml:space="preserve">   </w:t>
      </w:r>
      <w:bookmarkEnd w:id="1809"/>
    </w:p>
    <w:p w:rsidR="00CA5C33" w:rsidRDefault="00CA5C33" w:rsidP="00CA5C33">
      <w:pPr>
        <w:pStyle w:val="KeepWithNext"/>
        <w:rPr>
          <w:rtl/>
          <w:lang w:eastAsia="he-IL"/>
        </w:rPr>
      </w:pPr>
    </w:p>
    <w:p w:rsidR="00CA5C33" w:rsidRDefault="00CA5C33" w:rsidP="00CA5C33">
      <w:pPr>
        <w:rPr>
          <w:rtl/>
          <w:lang w:eastAsia="he-IL"/>
        </w:rPr>
      </w:pPr>
      <w:bookmarkStart w:id="1810" w:name="_ETM_Q1_5805539"/>
      <w:bookmarkStart w:id="1811" w:name="_ETM_Q1_5805612"/>
      <w:bookmarkEnd w:id="1810"/>
      <w:bookmarkEnd w:id="1811"/>
      <w:r>
        <w:rPr>
          <w:rFonts w:hint="cs"/>
          <w:rtl/>
          <w:lang w:eastAsia="he-IL"/>
        </w:rPr>
        <w:t>אדוני היושב-ראש, אני חושב שמה שהיא אמרה זה דבר נכון, כי אלה אותן נשים</w:t>
      </w:r>
      <w:bookmarkStart w:id="1812" w:name="_ETM_Q1_5815316"/>
      <w:bookmarkEnd w:id="1812"/>
      <w:r>
        <w:rPr>
          <w:rFonts w:hint="cs"/>
          <w:rtl/>
          <w:lang w:eastAsia="he-IL"/>
        </w:rPr>
        <w:t xml:space="preserve">. </w:t>
      </w:r>
    </w:p>
    <w:p w:rsidR="00CA5C33" w:rsidRDefault="00CA5C33" w:rsidP="00CA5C33">
      <w:pPr>
        <w:rPr>
          <w:rtl/>
          <w:lang w:eastAsia="he-IL"/>
        </w:rPr>
      </w:pPr>
    </w:p>
    <w:p w:rsidR="00CA5C33" w:rsidRDefault="00CA5C33" w:rsidP="00560ACF">
      <w:pPr>
        <w:pStyle w:val="af8"/>
        <w:rPr>
          <w:rtl/>
        </w:rPr>
      </w:pPr>
      <w:bookmarkStart w:id="1813" w:name="ET_yor_6127_306"/>
      <w:r w:rsidRPr="00560ACF">
        <w:rPr>
          <w:rStyle w:val="TagStyle"/>
          <w:rtl/>
        </w:rPr>
        <w:t xml:space="preserve"> &lt;&lt; יור &gt;&gt;</w:t>
      </w:r>
      <w:r w:rsidRPr="00CA5C33">
        <w:rPr>
          <w:rStyle w:val="TagStyle"/>
          <w:rtl/>
        </w:rPr>
        <w:t xml:space="preserve"> </w:t>
      </w:r>
      <w:r>
        <w:rPr>
          <w:rtl/>
        </w:rPr>
        <w:t>היו"ר ולדימיר בליאק:</w:t>
      </w:r>
      <w:r w:rsidRPr="00CA5C33">
        <w:rPr>
          <w:rStyle w:val="TagStyle"/>
          <w:rtl/>
        </w:rPr>
        <w:t xml:space="preserve"> </w:t>
      </w:r>
      <w:r w:rsidRPr="00560ACF">
        <w:rPr>
          <w:rStyle w:val="TagStyle"/>
          <w:rtl/>
        </w:rPr>
        <w:t>&lt;&lt; יור &gt;&gt;</w:t>
      </w:r>
      <w:r>
        <w:rPr>
          <w:rtl/>
        </w:rPr>
        <w:t xml:space="preserve">   </w:t>
      </w:r>
      <w:bookmarkEnd w:id="1813"/>
    </w:p>
    <w:p w:rsidR="00CA5C33" w:rsidRDefault="00CA5C33" w:rsidP="00CA5C33">
      <w:pPr>
        <w:pStyle w:val="KeepWithNext"/>
        <w:rPr>
          <w:rtl/>
          <w:lang w:eastAsia="he-IL"/>
        </w:rPr>
      </w:pPr>
    </w:p>
    <w:p w:rsidR="00CA5C33" w:rsidRDefault="00CA5C33" w:rsidP="00CA5C33">
      <w:pPr>
        <w:rPr>
          <w:rtl/>
          <w:lang w:eastAsia="he-IL"/>
        </w:rPr>
      </w:pPr>
      <w:r>
        <w:rPr>
          <w:rFonts w:hint="cs"/>
          <w:rtl/>
          <w:lang w:eastAsia="he-IL"/>
        </w:rPr>
        <w:t xml:space="preserve">לא אמרתי שאנחנו לא מקבלים. רשמתי את </w:t>
      </w:r>
      <w:bookmarkStart w:id="1814" w:name="_ETM_Q1_5824257"/>
      <w:bookmarkEnd w:id="1814"/>
      <w:r>
        <w:rPr>
          <w:rFonts w:hint="cs"/>
          <w:rtl/>
          <w:lang w:eastAsia="he-IL"/>
        </w:rPr>
        <w:t xml:space="preserve">זה. </w:t>
      </w:r>
    </w:p>
    <w:p w:rsidR="00CA5C33" w:rsidRDefault="00CA5C33" w:rsidP="00CA5C33">
      <w:pPr>
        <w:rPr>
          <w:rtl/>
          <w:lang w:eastAsia="he-IL"/>
        </w:rPr>
      </w:pPr>
      <w:bookmarkStart w:id="1815" w:name="_ETM_Q1_5825039"/>
      <w:bookmarkStart w:id="1816" w:name="_ETM_Q1_5825154"/>
      <w:bookmarkEnd w:id="1815"/>
      <w:bookmarkEnd w:id="1816"/>
    </w:p>
    <w:p w:rsidR="0042222C" w:rsidRDefault="0042222C" w:rsidP="00560ACF">
      <w:pPr>
        <w:pStyle w:val="a5"/>
        <w:rPr>
          <w:rStyle w:val="TagStyle"/>
          <w:vanish w:val="0"/>
          <w:rtl/>
        </w:rPr>
      </w:pPr>
      <w:bookmarkStart w:id="1817" w:name="ET_knessetmember_5561_307"/>
      <w:r>
        <w:rPr>
          <w:rStyle w:val="TagStyle"/>
          <w:vanish w:val="0"/>
          <w:rtl/>
        </w:rPr>
        <w:br w:type="page"/>
      </w:r>
    </w:p>
    <w:p w:rsidR="00CA5C33" w:rsidRDefault="00CA5C33" w:rsidP="00560ACF">
      <w:pPr>
        <w:pStyle w:val="a5"/>
        <w:rPr>
          <w:rtl/>
        </w:rPr>
      </w:pPr>
      <w:r w:rsidRPr="00560ACF">
        <w:rPr>
          <w:rStyle w:val="TagStyle"/>
          <w:rtl/>
        </w:rPr>
        <w:t xml:space="preserve"> &lt;&lt; דובר &gt;&gt;</w:t>
      </w:r>
      <w:r w:rsidRPr="00CA5C33">
        <w:rPr>
          <w:rStyle w:val="TagStyle"/>
          <w:rtl/>
        </w:rPr>
        <w:t xml:space="preserve"> </w:t>
      </w:r>
      <w:r>
        <w:rPr>
          <w:rtl/>
        </w:rPr>
        <w:t>משה גפני (יהדות התורה):</w:t>
      </w:r>
      <w:r w:rsidRPr="00CA5C33">
        <w:rPr>
          <w:rStyle w:val="TagStyle"/>
          <w:rtl/>
        </w:rPr>
        <w:t xml:space="preserve"> </w:t>
      </w:r>
      <w:r w:rsidRPr="00560ACF">
        <w:rPr>
          <w:rStyle w:val="TagStyle"/>
          <w:rtl/>
        </w:rPr>
        <w:t>&lt;&lt; דובר &gt;&gt;</w:t>
      </w:r>
      <w:r>
        <w:rPr>
          <w:rtl/>
        </w:rPr>
        <w:t xml:space="preserve">   </w:t>
      </w:r>
      <w:bookmarkEnd w:id="1817"/>
    </w:p>
    <w:p w:rsidR="00CA5C33" w:rsidRDefault="00CA5C33" w:rsidP="00CA5C33">
      <w:pPr>
        <w:pStyle w:val="KeepWithNext"/>
        <w:rPr>
          <w:rtl/>
          <w:lang w:eastAsia="he-IL"/>
        </w:rPr>
      </w:pPr>
    </w:p>
    <w:p w:rsidR="00CA5C33" w:rsidRDefault="00CA5C33" w:rsidP="00CA5C33">
      <w:pPr>
        <w:rPr>
          <w:rtl/>
          <w:lang w:eastAsia="he-IL"/>
        </w:rPr>
      </w:pPr>
      <w:r>
        <w:rPr>
          <w:rFonts w:hint="cs"/>
          <w:rtl/>
          <w:lang w:eastAsia="he-IL"/>
        </w:rPr>
        <w:t xml:space="preserve">אתה יושב-ראש, אבל לא לבד. אם אתם מקבלים את </w:t>
      </w:r>
      <w:bookmarkStart w:id="1818" w:name="_ETM_Q1_5823730"/>
      <w:bookmarkEnd w:id="1818"/>
      <w:r>
        <w:rPr>
          <w:rFonts w:hint="cs"/>
          <w:rtl/>
          <w:lang w:eastAsia="he-IL"/>
        </w:rPr>
        <w:t xml:space="preserve">מה שהיא אמרה, שזה דבר הגיוני ונכון, אחרת הנשים הללו </w:t>
      </w:r>
      <w:bookmarkStart w:id="1819" w:name="_ETM_Q1_5827943"/>
      <w:bookmarkEnd w:id="1819"/>
      <w:r>
        <w:rPr>
          <w:rFonts w:hint="cs"/>
          <w:rtl/>
          <w:lang w:eastAsia="he-IL"/>
        </w:rPr>
        <w:t xml:space="preserve">תיפגענה, אז זה בסדר. אם אתם לא מקבלים, אני מגיש </w:t>
      </w:r>
      <w:bookmarkStart w:id="1820" w:name="_ETM_Q1_5833769"/>
      <w:bookmarkEnd w:id="1820"/>
      <w:r>
        <w:rPr>
          <w:rFonts w:hint="cs"/>
          <w:rtl/>
          <w:lang w:eastAsia="he-IL"/>
        </w:rPr>
        <w:t xml:space="preserve">הסתייגות ואני רוצה לנמק אותה במליאה ואני אסביר לכולם. </w:t>
      </w:r>
    </w:p>
    <w:p w:rsidR="00CA5C33" w:rsidRDefault="00CA5C33" w:rsidP="00CA5C33">
      <w:pPr>
        <w:rPr>
          <w:rtl/>
          <w:lang w:eastAsia="he-IL"/>
        </w:rPr>
      </w:pPr>
      <w:bookmarkStart w:id="1821" w:name="_ETM_Q1_5840634"/>
      <w:bookmarkStart w:id="1822" w:name="_ETM_Q1_5840811"/>
      <w:bookmarkEnd w:id="1821"/>
      <w:bookmarkEnd w:id="1822"/>
    </w:p>
    <w:p w:rsidR="00CA5C33" w:rsidRDefault="00CA5C33" w:rsidP="00560ACF">
      <w:pPr>
        <w:pStyle w:val="af8"/>
        <w:rPr>
          <w:rtl/>
        </w:rPr>
      </w:pPr>
      <w:bookmarkStart w:id="1823" w:name="ET_yor_6127_308"/>
      <w:r w:rsidRPr="00560ACF">
        <w:rPr>
          <w:rStyle w:val="TagStyle"/>
          <w:rtl/>
        </w:rPr>
        <w:t xml:space="preserve"> &lt;&lt; יור &gt;&gt;</w:t>
      </w:r>
      <w:r w:rsidRPr="00CA5C33">
        <w:rPr>
          <w:rStyle w:val="TagStyle"/>
          <w:rtl/>
        </w:rPr>
        <w:t xml:space="preserve"> </w:t>
      </w:r>
      <w:r>
        <w:rPr>
          <w:rtl/>
        </w:rPr>
        <w:t>היו"ר ולדימיר בליאק:</w:t>
      </w:r>
      <w:r w:rsidRPr="00CA5C33">
        <w:rPr>
          <w:rStyle w:val="TagStyle"/>
          <w:rtl/>
        </w:rPr>
        <w:t xml:space="preserve"> </w:t>
      </w:r>
      <w:r w:rsidRPr="00560ACF">
        <w:rPr>
          <w:rStyle w:val="TagStyle"/>
          <w:rtl/>
        </w:rPr>
        <w:t>&lt;&lt; יור &gt;&gt;</w:t>
      </w:r>
      <w:r>
        <w:rPr>
          <w:rtl/>
        </w:rPr>
        <w:t xml:space="preserve">   </w:t>
      </w:r>
      <w:bookmarkEnd w:id="1823"/>
    </w:p>
    <w:p w:rsidR="00CA5C33" w:rsidRDefault="00CA5C33" w:rsidP="00CA5C33">
      <w:pPr>
        <w:pStyle w:val="KeepWithNext"/>
        <w:rPr>
          <w:rtl/>
          <w:lang w:eastAsia="he-IL"/>
        </w:rPr>
      </w:pPr>
    </w:p>
    <w:p w:rsidR="00CA5C33" w:rsidRDefault="00CA5C33" w:rsidP="00CA5C33">
      <w:pPr>
        <w:rPr>
          <w:rtl/>
          <w:lang w:eastAsia="he-IL"/>
        </w:rPr>
      </w:pPr>
      <w:r>
        <w:rPr>
          <w:rFonts w:hint="cs"/>
          <w:rtl/>
          <w:lang w:eastAsia="he-IL"/>
        </w:rPr>
        <w:t xml:space="preserve">בסדר גמור. תודה. </w:t>
      </w:r>
    </w:p>
    <w:p w:rsidR="00CA5C33" w:rsidRDefault="00CA5C33" w:rsidP="00CA5C33">
      <w:pPr>
        <w:rPr>
          <w:rtl/>
          <w:lang w:eastAsia="he-IL"/>
        </w:rPr>
      </w:pPr>
      <w:bookmarkStart w:id="1824" w:name="_ETM_Q1_5839150"/>
      <w:bookmarkStart w:id="1825" w:name="_ETM_Q1_5839346"/>
      <w:bookmarkStart w:id="1826" w:name="_ETM_Q1_5840719"/>
      <w:bookmarkEnd w:id="1824"/>
      <w:bookmarkEnd w:id="1825"/>
      <w:bookmarkEnd w:id="1826"/>
    </w:p>
    <w:p w:rsidR="00CA5C33" w:rsidRDefault="00CA5C33" w:rsidP="00560ACF">
      <w:pPr>
        <w:pStyle w:val="a5"/>
        <w:rPr>
          <w:rtl/>
        </w:rPr>
      </w:pPr>
      <w:bookmarkStart w:id="1827" w:name="ET_knessetmember_5726_309"/>
      <w:r w:rsidRPr="00560ACF">
        <w:rPr>
          <w:rStyle w:val="TagStyle"/>
          <w:rtl/>
        </w:rPr>
        <w:t xml:space="preserve"> &lt;&lt; דובר &gt;&gt;</w:t>
      </w:r>
      <w:r w:rsidRPr="00CA5C33">
        <w:rPr>
          <w:rStyle w:val="TagStyle"/>
          <w:rtl/>
        </w:rPr>
        <w:t xml:space="preserve"> </w:t>
      </w:r>
      <w:r>
        <w:rPr>
          <w:rtl/>
        </w:rPr>
        <w:t>ינון אזולאי (ש"ס):</w:t>
      </w:r>
      <w:r w:rsidRPr="00CA5C33">
        <w:rPr>
          <w:rStyle w:val="TagStyle"/>
          <w:rtl/>
        </w:rPr>
        <w:t xml:space="preserve"> </w:t>
      </w:r>
      <w:r w:rsidRPr="00560ACF">
        <w:rPr>
          <w:rStyle w:val="TagStyle"/>
          <w:rtl/>
        </w:rPr>
        <w:t>&lt;&lt; דובר &gt;&gt;</w:t>
      </w:r>
      <w:r>
        <w:rPr>
          <w:rtl/>
        </w:rPr>
        <w:t xml:space="preserve">   </w:t>
      </w:r>
      <w:bookmarkEnd w:id="1827"/>
    </w:p>
    <w:p w:rsidR="00CA5C33" w:rsidRDefault="00CA5C33" w:rsidP="00CA5C33">
      <w:pPr>
        <w:pStyle w:val="KeepWithNext"/>
        <w:rPr>
          <w:rtl/>
          <w:lang w:eastAsia="he-IL"/>
        </w:rPr>
      </w:pPr>
    </w:p>
    <w:p w:rsidR="00CA5C33" w:rsidRDefault="00CA5C33" w:rsidP="00CA5C33">
      <w:pPr>
        <w:rPr>
          <w:rtl/>
          <w:lang w:eastAsia="he-IL"/>
        </w:rPr>
      </w:pPr>
      <w:bookmarkStart w:id="1828" w:name="_ETM_Q1_5841699"/>
      <w:bookmarkStart w:id="1829" w:name="_ETM_Q1_5841781"/>
      <w:bookmarkEnd w:id="1828"/>
      <w:bookmarkEnd w:id="1829"/>
      <w:r>
        <w:rPr>
          <w:rFonts w:hint="cs"/>
          <w:rtl/>
          <w:lang w:eastAsia="he-IL"/>
        </w:rPr>
        <w:t xml:space="preserve">בהמשך למה שהיא אמרה, להזכיר שבשבוע שעבר הייתה </w:t>
      </w:r>
      <w:bookmarkStart w:id="1830" w:name="_ETM_Q1_5840209"/>
      <w:bookmarkEnd w:id="1830"/>
      <w:r>
        <w:rPr>
          <w:rFonts w:hint="cs"/>
          <w:rtl/>
          <w:lang w:eastAsia="he-IL"/>
        </w:rPr>
        <w:t xml:space="preserve">הצעת חוק שלי ושל הרב גפני בנושא של דמי אבטלה </w:t>
      </w:r>
      <w:bookmarkStart w:id="1831" w:name="_ETM_Q1_5847522"/>
      <w:bookmarkEnd w:id="1831"/>
      <w:r>
        <w:rPr>
          <w:rFonts w:hint="cs"/>
          <w:rtl/>
          <w:lang w:eastAsia="he-IL"/>
        </w:rPr>
        <w:t xml:space="preserve">לעצמאים, ואביר קארה ביחד עם כל הממשלה הצביעו נגדה. </w:t>
      </w:r>
    </w:p>
    <w:p w:rsidR="00CA5C33" w:rsidRDefault="00CA5C33" w:rsidP="00CA5C33">
      <w:pPr>
        <w:rPr>
          <w:rtl/>
          <w:lang w:eastAsia="he-IL"/>
        </w:rPr>
      </w:pPr>
      <w:bookmarkStart w:id="1832" w:name="_ETM_Q1_5854129"/>
      <w:bookmarkStart w:id="1833" w:name="_ETM_Q1_5854271"/>
      <w:bookmarkEnd w:id="1832"/>
      <w:bookmarkEnd w:id="1833"/>
    </w:p>
    <w:p w:rsidR="00CA5C33" w:rsidRDefault="00CA5C33" w:rsidP="00560ACF">
      <w:pPr>
        <w:pStyle w:val="af8"/>
        <w:rPr>
          <w:rtl/>
        </w:rPr>
      </w:pPr>
      <w:bookmarkStart w:id="1834" w:name="ET_yor_6127_310"/>
      <w:r w:rsidRPr="00560ACF">
        <w:rPr>
          <w:rStyle w:val="TagStyle"/>
          <w:rtl/>
        </w:rPr>
        <w:t xml:space="preserve"> &lt;&lt; יור &gt;&gt;</w:t>
      </w:r>
      <w:r w:rsidRPr="00CA5C33">
        <w:rPr>
          <w:rStyle w:val="TagStyle"/>
          <w:rtl/>
        </w:rPr>
        <w:t xml:space="preserve"> </w:t>
      </w:r>
      <w:r>
        <w:rPr>
          <w:rtl/>
        </w:rPr>
        <w:t>היו"ר ולדימיר בליאק:</w:t>
      </w:r>
      <w:r w:rsidRPr="00CA5C33">
        <w:rPr>
          <w:rStyle w:val="TagStyle"/>
          <w:rtl/>
        </w:rPr>
        <w:t xml:space="preserve"> </w:t>
      </w:r>
      <w:r w:rsidRPr="00560ACF">
        <w:rPr>
          <w:rStyle w:val="TagStyle"/>
          <w:rtl/>
        </w:rPr>
        <w:t>&lt;&lt; יור &gt;&gt;</w:t>
      </w:r>
      <w:r>
        <w:rPr>
          <w:rtl/>
        </w:rPr>
        <w:t xml:space="preserve">   </w:t>
      </w:r>
      <w:bookmarkEnd w:id="1834"/>
    </w:p>
    <w:p w:rsidR="00CA5C33" w:rsidRDefault="00CA5C33" w:rsidP="00CA5C33">
      <w:pPr>
        <w:pStyle w:val="KeepWithNext"/>
        <w:rPr>
          <w:rtl/>
          <w:lang w:eastAsia="he-IL"/>
        </w:rPr>
      </w:pPr>
    </w:p>
    <w:p w:rsidR="00CA5C33" w:rsidRDefault="00CA5C33" w:rsidP="00CA5C33">
      <w:pPr>
        <w:rPr>
          <w:rtl/>
          <w:lang w:eastAsia="he-IL"/>
        </w:rPr>
      </w:pPr>
      <w:r>
        <w:rPr>
          <w:rFonts w:hint="cs"/>
          <w:rtl/>
          <w:lang w:eastAsia="he-IL"/>
        </w:rPr>
        <w:t xml:space="preserve">כי </w:t>
      </w:r>
      <w:bookmarkStart w:id="1835" w:name="_ETM_Q1_5851786"/>
      <w:bookmarkEnd w:id="1835"/>
      <w:r>
        <w:rPr>
          <w:rFonts w:hint="cs"/>
          <w:rtl/>
          <w:lang w:eastAsia="he-IL"/>
        </w:rPr>
        <w:t xml:space="preserve">הרי 12 בקואליציה לא הספיקו לכם להעביר את זה, </w:t>
      </w:r>
      <w:bookmarkStart w:id="1836" w:name="_ETM_Q1_5855607"/>
      <w:bookmarkEnd w:id="1836"/>
      <w:r>
        <w:rPr>
          <w:rFonts w:hint="cs"/>
          <w:rtl/>
          <w:lang w:eastAsia="he-IL"/>
        </w:rPr>
        <w:t>נכון?</w:t>
      </w:r>
    </w:p>
    <w:p w:rsidR="00CA5C33" w:rsidRDefault="00CA5C33" w:rsidP="00CA5C33">
      <w:pPr>
        <w:rPr>
          <w:rtl/>
          <w:lang w:eastAsia="he-IL"/>
        </w:rPr>
      </w:pPr>
      <w:bookmarkStart w:id="1837" w:name="_ETM_Q1_5857189"/>
      <w:bookmarkStart w:id="1838" w:name="_ETM_Q1_5857364"/>
      <w:bookmarkEnd w:id="1837"/>
      <w:bookmarkEnd w:id="1838"/>
    </w:p>
    <w:p w:rsidR="00CA5C33" w:rsidRDefault="00CA5C33" w:rsidP="00560ACF">
      <w:pPr>
        <w:pStyle w:val="a5"/>
        <w:rPr>
          <w:rtl/>
        </w:rPr>
      </w:pPr>
      <w:bookmarkStart w:id="1839" w:name="ET_knessetmember_5726_311"/>
      <w:r w:rsidRPr="00560ACF">
        <w:rPr>
          <w:rStyle w:val="TagStyle"/>
          <w:rtl/>
        </w:rPr>
        <w:t xml:space="preserve"> &lt;&lt; דובר &gt;&gt;</w:t>
      </w:r>
      <w:r w:rsidRPr="00CA5C33">
        <w:rPr>
          <w:rStyle w:val="TagStyle"/>
          <w:rtl/>
        </w:rPr>
        <w:t xml:space="preserve"> </w:t>
      </w:r>
      <w:r>
        <w:rPr>
          <w:rtl/>
        </w:rPr>
        <w:t>ינון אזולאי (ש"ס):</w:t>
      </w:r>
      <w:r w:rsidRPr="00CA5C33">
        <w:rPr>
          <w:rStyle w:val="TagStyle"/>
          <w:rtl/>
        </w:rPr>
        <w:t xml:space="preserve"> </w:t>
      </w:r>
      <w:r w:rsidRPr="00560ACF">
        <w:rPr>
          <w:rStyle w:val="TagStyle"/>
          <w:rtl/>
        </w:rPr>
        <w:t>&lt;&lt; דובר &gt;&gt;</w:t>
      </w:r>
      <w:r>
        <w:rPr>
          <w:rtl/>
        </w:rPr>
        <w:t xml:space="preserve">   </w:t>
      </w:r>
      <w:bookmarkEnd w:id="1839"/>
    </w:p>
    <w:p w:rsidR="00CA5C33" w:rsidRDefault="00CA5C33" w:rsidP="00CA5C33">
      <w:pPr>
        <w:pStyle w:val="KeepWithNext"/>
        <w:rPr>
          <w:rtl/>
          <w:lang w:eastAsia="he-IL"/>
        </w:rPr>
      </w:pPr>
    </w:p>
    <w:p w:rsidR="00CA5C33" w:rsidRDefault="00CA5C33" w:rsidP="00CA5C33">
      <w:pPr>
        <w:rPr>
          <w:rtl/>
          <w:lang w:eastAsia="he-IL"/>
        </w:rPr>
      </w:pPr>
      <w:r>
        <w:rPr>
          <w:rFonts w:hint="cs"/>
          <w:rtl/>
          <w:lang w:eastAsia="he-IL"/>
        </w:rPr>
        <w:t xml:space="preserve">אתם כל הזמן בוכים על העבר, אתם לא מסתכלים </w:t>
      </w:r>
      <w:bookmarkStart w:id="1840" w:name="_ETM_Q1_5856642"/>
      <w:bookmarkEnd w:id="1840"/>
      <w:r>
        <w:rPr>
          <w:rFonts w:hint="cs"/>
          <w:rtl/>
          <w:lang w:eastAsia="he-IL"/>
        </w:rPr>
        <w:t xml:space="preserve">על העתיד. תפסיקו לבכות ותתחילו לעבוד. </w:t>
      </w:r>
    </w:p>
    <w:p w:rsidR="00CA5C33" w:rsidRDefault="00CA5C33" w:rsidP="00CA5C33">
      <w:pPr>
        <w:rPr>
          <w:rtl/>
          <w:lang w:eastAsia="he-IL"/>
        </w:rPr>
      </w:pPr>
      <w:bookmarkStart w:id="1841" w:name="_ETM_Q1_5862036"/>
      <w:bookmarkStart w:id="1842" w:name="_ETM_Q1_5862179"/>
      <w:bookmarkEnd w:id="1841"/>
      <w:bookmarkEnd w:id="1842"/>
    </w:p>
    <w:p w:rsidR="00CA5C33" w:rsidRDefault="00CA5C33" w:rsidP="00560ACF">
      <w:pPr>
        <w:pStyle w:val="a5"/>
        <w:rPr>
          <w:rtl/>
        </w:rPr>
      </w:pPr>
      <w:bookmarkStart w:id="1843" w:name="ET_speaker_6161_312"/>
      <w:r w:rsidRPr="00560ACF">
        <w:rPr>
          <w:rStyle w:val="TagStyle"/>
          <w:rtl/>
        </w:rPr>
        <w:t xml:space="preserve"> &lt;&lt; דובר &gt;&gt;</w:t>
      </w:r>
      <w:r w:rsidRPr="00CA5C33">
        <w:rPr>
          <w:rStyle w:val="TagStyle"/>
          <w:rtl/>
        </w:rPr>
        <w:t xml:space="preserve"> </w:t>
      </w:r>
      <w:r>
        <w:rPr>
          <w:rtl/>
        </w:rPr>
        <w:t>נירה שפק (יש עתיד):</w:t>
      </w:r>
      <w:r w:rsidRPr="00CA5C33">
        <w:rPr>
          <w:rStyle w:val="TagStyle"/>
          <w:rtl/>
        </w:rPr>
        <w:t xml:space="preserve"> </w:t>
      </w:r>
      <w:r w:rsidRPr="00560ACF">
        <w:rPr>
          <w:rStyle w:val="TagStyle"/>
          <w:rtl/>
        </w:rPr>
        <w:t>&lt;&lt; דובר &gt;&gt;</w:t>
      </w:r>
      <w:r>
        <w:rPr>
          <w:rtl/>
        </w:rPr>
        <w:t xml:space="preserve">   </w:t>
      </w:r>
      <w:bookmarkEnd w:id="1843"/>
    </w:p>
    <w:p w:rsidR="00CA5C33" w:rsidRDefault="00CA5C33" w:rsidP="00CA5C33">
      <w:pPr>
        <w:pStyle w:val="KeepWithNext"/>
        <w:rPr>
          <w:rtl/>
          <w:lang w:eastAsia="he-IL"/>
        </w:rPr>
      </w:pPr>
    </w:p>
    <w:p w:rsidR="00CA5C33" w:rsidRDefault="00CA5C33" w:rsidP="00CA5C33">
      <w:pPr>
        <w:rPr>
          <w:rtl/>
          <w:lang w:eastAsia="he-IL"/>
        </w:rPr>
      </w:pPr>
      <w:r>
        <w:rPr>
          <w:rFonts w:hint="cs"/>
          <w:rtl/>
          <w:lang w:eastAsia="he-IL"/>
        </w:rPr>
        <w:t xml:space="preserve">העלינו את נושא העצמאיות בעבודות </w:t>
      </w:r>
      <w:bookmarkStart w:id="1844" w:name="_ETM_Q1_5903556"/>
      <w:bookmarkEnd w:id="1844"/>
      <w:r>
        <w:rPr>
          <w:rFonts w:hint="cs"/>
          <w:rtl/>
          <w:lang w:eastAsia="he-IL"/>
        </w:rPr>
        <w:t xml:space="preserve">של שעות, ולא רק פה. </w:t>
      </w:r>
    </w:p>
    <w:p w:rsidR="00CA5C33" w:rsidRDefault="00CA5C33" w:rsidP="00CA5C33">
      <w:pPr>
        <w:rPr>
          <w:rtl/>
          <w:lang w:eastAsia="he-IL"/>
        </w:rPr>
      </w:pPr>
    </w:p>
    <w:p w:rsidR="00CA5C33" w:rsidRDefault="00CA5C33" w:rsidP="00560ACF">
      <w:pPr>
        <w:pStyle w:val="a5"/>
        <w:rPr>
          <w:rtl/>
        </w:rPr>
      </w:pPr>
      <w:bookmarkStart w:id="1845" w:name="ET_knessetmember_5561_313"/>
      <w:r w:rsidRPr="00560ACF">
        <w:rPr>
          <w:rStyle w:val="TagStyle"/>
          <w:rtl/>
        </w:rPr>
        <w:t xml:space="preserve"> &lt;&lt; דובר &gt;&gt;</w:t>
      </w:r>
      <w:r w:rsidRPr="00CA5C33">
        <w:rPr>
          <w:rStyle w:val="TagStyle"/>
          <w:rtl/>
        </w:rPr>
        <w:t xml:space="preserve"> </w:t>
      </w:r>
      <w:r>
        <w:rPr>
          <w:rtl/>
        </w:rPr>
        <w:t>משה גפני (יהדות התורה):</w:t>
      </w:r>
      <w:r w:rsidRPr="00CA5C33">
        <w:rPr>
          <w:rStyle w:val="TagStyle"/>
          <w:rtl/>
        </w:rPr>
        <w:t xml:space="preserve"> </w:t>
      </w:r>
      <w:r w:rsidRPr="00560ACF">
        <w:rPr>
          <w:rStyle w:val="TagStyle"/>
          <w:rtl/>
        </w:rPr>
        <w:t>&lt;&lt; דובר &gt;&gt;</w:t>
      </w:r>
      <w:r>
        <w:rPr>
          <w:rtl/>
        </w:rPr>
        <w:t xml:space="preserve">   </w:t>
      </w:r>
      <w:bookmarkEnd w:id="1845"/>
    </w:p>
    <w:p w:rsidR="00CA5C33" w:rsidRDefault="00CA5C33" w:rsidP="00CA5C33">
      <w:pPr>
        <w:pStyle w:val="KeepWithNext"/>
        <w:rPr>
          <w:rtl/>
          <w:lang w:eastAsia="he-IL"/>
        </w:rPr>
      </w:pPr>
    </w:p>
    <w:p w:rsidR="00CA5C33" w:rsidRDefault="00CA5C33" w:rsidP="00CA5C33">
      <w:pPr>
        <w:rPr>
          <w:rtl/>
          <w:lang w:eastAsia="he-IL"/>
        </w:rPr>
      </w:pPr>
      <w:r>
        <w:rPr>
          <w:rFonts w:hint="cs"/>
          <w:rtl/>
          <w:lang w:eastAsia="he-IL"/>
        </w:rPr>
        <w:t xml:space="preserve">דרך אגב, גם לא יפה </w:t>
      </w:r>
      <w:bookmarkStart w:id="1846" w:name="_ETM_Q1_5905693"/>
      <w:bookmarkEnd w:id="1846"/>
      <w:r>
        <w:rPr>
          <w:rFonts w:hint="cs"/>
          <w:rtl/>
          <w:lang w:eastAsia="he-IL"/>
        </w:rPr>
        <w:t xml:space="preserve">להגיד עלינו שלא עשינו כלום בעניין. </w:t>
      </w:r>
    </w:p>
    <w:p w:rsidR="00FB6E6B" w:rsidRDefault="00FB6E6B" w:rsidP="00CA5C33">
      <w:pPr>
        <w:rPr>
          <w:rtl/>
          <w:lang w:eastAsia="he-IL"/>
        </w:rPr>
      </w:pPr>
      <w:bookmarkStart w:id="1847" w:name="_ETM_Q1_5917989"/>
      <w:bookmarkStart w:id="1848" w:name="_ETM_Q1_5918117"/>
      <w:bookmarkEnd w:id="1847"/>
      <w:bookmarkEnd w:id="1848"/>
    </w:p>
    <w:p w:rsidR="00FB6E6B" w:rsidRDefault="00FB6E6B" w:rsidP="00560ACF">
      <w:pPr>
        <w:pStyle w:val="a5"/>
        <w:rPr>
          <w:rtl/>
        </w:rPr>
      </w:pPr>
      <w:bookmarkStart w:id="1849" w:name="ET_speaker_נעה_בן_שבת_314"/>
      <w:r w:rsidRPr="00560ACF">
        <w:rPr>
          <w:rStyle w:val="TagStyle"/>
          <w:rtl/>
        </w:rPr>
        <w:t xml:space="preserve"> &lt;&lt; דובר &gt;&gt;</w:t>
      </w:r>
      <w:r w:rsidRPr="00FB6E6B">
        <w:rPr>
          <w:rStyle w:val="TagStyle"/>
          <w:rtl/>
        </w:rPr>
        <w:t xml:space="preserve"> </w:t>
      </w:r>
      <w:r>
        <w:rPr>
          <w:rtl/>
        </w:rPr>
        <w:t>נעה בן שבת:</w:t>
      </w:r>
      <w:r w:rsidRPr="00FB6E6B">
        <w:rPr>
          <w:rStyle w:val="TagStyle"/>
          <w:rtl/>
        </w:rPr>
        <w:t xml:space="preserve"> </w:t>
      </w:r>
      <w:r w:rsidRPr="00560ACF">
        <w:rPr>
          <w:rStyle w:val="TagStyle"/>
          <w:rtl/>
        </w:rPr>
        <w:t>&lt;&lt; דובר &gt;&gt;</w:t>
      </w:r>
      <w:r>
        <w:rPr>
          <w:rtl/>
        </w:rPr>
        <w:t xml:space="preserve">   </w:t>
      </w:r>
      <w:bookmarkEnd w:id="1849"/>
    </w:p>
    <w:p w:rsidR="00FB6E6B" w:rsidRDefault="00FB6E6B" w:rsidP="00FB6E6B">
      <w:pPr>
        <w:pStyle w:val="KeepWithNext"/>
        <w:rPr>
          <w:rtl/>
          <w:lang w:eastAsia="he-IL"/>
        </w:rPr>
      </w:pPr>
    </w:p>
    <w:p w:rsidR="00FB6E6B" w:rsidRDefault="00FB6E6B" w:rsidP="00FB6E6B">
      <w:pPr>
        <w:rPr>
          <w:rtl/>
          <w:lang w:eastAsia="he-IL"/>
        </w:rPr>
      </w:pPr>
      <w:r>
        <w:rPr>
          <w:rFonts w:hint="cs"/>
          <w:rtl/>
          <w:lang w:eastAsia="he-IL"/>
        </w:rPr>
        <w:t xml:space="preserve">אני רוצה לשאול את חבר הכנסת גפני לגבי ההסתייגות. סעיף 163(ד) לא יחול וסעיף </w:t>
      </w:r>
      <w:bookmarkStart w:id="1850" w:name="_ETM_Q1_5924507"/>
      <w:bookmarkEnd w:id="1850"/>
      <w:r>
        <w:rPr>
          <w:rFonts w:hint="cs"/>
          <w:rtl/>
          <w:lang w:eastAsia="he-IL"/>
        </w:rPr>
        <w:t xml:space="preserve">171(א)(1) שהוא בעצם קובע את ההפחתה. </w:t>
      </w:r>
    </w:p>
    <w:p w:rsidR="00FB6E6B" w:rsidRDefault="00FB6E6B" w:rsidP="00FB6E6B">
      <w:pPr>
        <w:rPr>
          <w:rtl/>
          <w:lang w:eastAsia="he-IL"/>
        </w:rPr>
      </w:pPr>
      <w:bookmarkStart w:id="1851" w:name="_ETM_Q1_5930046"/>
      <w:bookmarkStart w:id="1852" w:name="_ETM_Q1_5930166"/>
      <w:bookmarkEnd w:id="1851"/>
      <w:bookmarkEnd w:id="1852"/>
    </w:p>
    <w:p w:rsidR="00FB6E6B" w:rsidRDefault="00FB6E6B" w:rsidP="00560ACF">
      <w:pPr>
        <w:pStyle w:val="a5"/>
        <w:rPr>
          <w:rtl/>
        </w:rPr>
      </w:pPr>
      <w:bookmarkStart w:id="1853" w:name="ET_knessetmember_5561_315"/>
      <w:r w:rsidRPr="00560ACF">
        <w:rPr>
          <w:rStyle w:val="TagStyle"/>
          <w:rtl/>
        </w:rPr>
        <w:t xml:space="preserve"> &lt;&lt; דובר &gt;&gt;</w:t>
      </w:r>
      <w:r w:rsidRPr="00FB6E6B">
        <w:rPr>
          <w:rStyle w:val="TagStyle"/>
          <w:rtl/>
        </w:rPr>
        <w:t xml:space="preserve"> </w:t>
      </w:r>
      <w:r>
        <w:rPr>
          <w:rtl/>
        </w:rPr>
        <w:t>משה גפני (יהדות התורה):</w:t>
      </w:r>
      <w:r w:rsidRPr="00FB6E6B">
        <w:rPr>
          <w:rStyle w:val="TagStyle"/>
          <w:rtl/>
        </w:rPr>
        <w:t xml:space="preserve"> </w:t>
      </w:r>
      <w:r w:rsidRPr="00560ACF">
        <w:rPr>
          <w:rStyle w:val="TagStyle"/>
          <w:rtl/>
        </w:rPr>
        <w:t>&lt;&lt; דובר &gt;&gt;</w:t>
      </w:r>
      <w:r>
        <w:rPr>
          <w:rtl/>
        </w:rPr>
        <w:t xml:space="preserve">   </w:t>
      </w:r>
      <w:bookmarkEnd w:id="1853"/>
    </w:p>
    <w:p w:rsidR="00FB6E6B" w:rsidRDefault="00FB6E6B" w:rsidP="00FB6E6B">
      <w:pPr>
        <w:pStyle w:val="KeepWithNext"/>
        <w:rPr>
          <w:rtl/>
          <w:lang w:eastAsia="he-IL"/>
        </w:rPr>
      </w:pPr>
    </w:p>
    <w:p w:rsidR="00FB6E6B" w:rsidRDefault="00FB6E6B" w:rsidP="00FB6E6B">
      <w:pPr>
        <w:rPr>
          <w:rtl/>
          <w:lang w:eastAsia="he-IL"/>
        </w:rPr>
      </w:pPr>
      <w:bookmarkStart w:id="1854" w:name="_ETM_Q1_5933247"/>
      <w:bookmarkEnd w:id="1854"/>
      <w:r>
        <w:rPr>
          <w:rFonts w:hint="cs"/>
          <w:rtl/>
          <w:lang w:eastAsia="he-IL"/>
        </w:rPr>
        <w:t>א</w:t>
      </w:r>
      <w:bookmarkStart w:id="1855" w:name="_ETM_Q1_5933363"/>
      <w:bookmarkEnd w:id="1855"/>
      <w:r>
        <w:rPr>
          <w:rFonts w:hint="cs"/>
          <w:rtl/>
          <w:lang w:eastAsia="he-IL"/>
        </w:rPr>
        <w:t xml:space="preserve">נחנו נגיש הסתייגויות. אני רוצה לנמק את זה. </w:t>
      </w:r>
    </w:p>
    <w:p w:rsidR="00FB6E6B" w:rsidRDefault="00FB6E6B" w:rsidP="00FB6E6B">
      <w:pPr>
        <w:rPr>
          <w:rtl/>
          <w:lang w:eastAsia="he-IL"/>
        </w:rPr>
      </w:pPr>
      <w:bookmarkStart w:id="1856" w:name="_ETM_Q1_5935431"/>
      <w:bookmarkStart w:id="1857" w:name="_ETM_Q1_5935575"/>
      <w:bookmarkEnd w:id="1856"/>
      <w:bookmarkEnd w:id="1857"/>
    </w:p>
    <w:p w:rsidR="00FB6E6B" w:rsidRDefault="00FB6E6B" w:rsidP="00560ACF">
      <w:pPr>
        <w:pStyle w:val="af8"/>
        <w:rPr>
          <w:rtl/>
        </w:rPr>
      </w:pPr>
      <w:bookmarkStart w:id="1858" w:name="ET_yor_6127_316"/>
      <w:r w:rsidRPr="00560ACF">
        <w:rPr>
          <w:rStyle w:val="TagStyle"/>
          <w:rtl/>
        </w:rPr>
        <w:t xml:space="preserve"> &lt;&lt; יור &gt;&gt;</w:t>
      </w:r>
      <w:r w:rsidRPr="00FB6E6B">
        <w:rPr>
          <w:rStyle w:val="TagStyle"/>
          <w:rtl/>
        </w:rPr>
        <w:t xml:space="preserve"> </w:t>
      </w:r>
      <w:r>
        <w:rPr>
          <w:rtl/>
        </w:rPr>
        <w:t>היו"ר ולדימיר בליאק:</w:t>
      </w:r>
      <w:r w:rsidRPr="00FB6E6B">
        <w:rPr>
          <w:rStyle w:val="TagStyle"/>
          <w:rtl/>
        </w:rPr>
        <w:t xml:space="preserve"> </w:t>
      </w:r>
      <w:r w:rsidRPr="00560ACF">
        <w:rPr>
          <w:rStyle w:val="TagStyle"/>
          <w:rtl/>
        </w:rPr>
        <w:t>&lt;&lt; יור &gt;&gt;</w:t>
      </w:r>
      <w:r>
        <w:rPr>
          <w:rtl/>
        </w:rPr>
        <w:t xml:space="preserve">   </w:t>
      </w:r>
      <w:bookmarkEnd w:id="1858"/>
    </w:p>
    <w:p w:rsidR="00FB6E6B" w:rsidRDefault="00FB6E6B" w:rsidP="00FB6E6B">
      <w:pPr>
        <w:pStyle w:val="KeepWithNext"/>
        <w:rPr>
          <w:rtl/>
          <w:lang w:eastAsia="he-IL"/>
        </w:rPr>
      </w:pPr>
    </w:p>
    <w:p w:rsidR="00FB6E6B" w:rsidRDefault="00FB6E6B" w:rsidP="00FB6E6B">
      <w:pPr>
        <w:rPr>
          <w:rtl/>
          <w:lang w:eastAsia="he-IL"/>
        </w:rPr>
      </w:pPr>
      <w:bookmarkStart w:id="1859" w:name="_ETM_Q1_5937250"/>
      <w:bookmarkEnd w:id="1859"/>
      <w:r>
        <w:rPr>
          <w:rFonts w:hint="cs"/>
          <w:rtl/>
          <w:lang w:eastAsia="he-IL"/>
        </w:rPr>
        <w:t xml:space="preserve">אתה תנמק את זה </w:t>
      </w:r>
      <w:bookmarkStart w:id="1860" w:name="_ETM_Q1_5935382"/>
      <w:bookmarkEnd w:id="1860"/>
      <w:r>
        <w:rPr>
          <w:rFonts w:hint="cs"/>
          <w:rtl/>
          <w:lang w:eastAsia="he-IL"/>
        </w:rPr>
        <w:t xml:space="preserve">אחרי שתגיש, לא עכשיו. אני רוצה להמשיך בהקראה, תודה רבה. </w:t>
      </w:r>
      <w:bookmarkStart w:id="1861" w:name="_ETM_Q1_5943617"/>
      <w:bookmarkStart w:id="1862" w:name="_ETM_Q1_5944242"/>
      <w:bookmarkEnd w:id="1861"/>
      <w:bookmarkEnd w:id="1862"/>
    </w:p>
    <w:p w:rsidR="00C63825" w:rsidRDefault="00C63825" w:rsidP="00FB6E6B">
      <w:pPr>
        <w:rPr>
          <w:rtl/>
          <w:lang w:eastAsia="he-IL"/>
        </w:rPr>
      </w:pPr>
      <w:bookmarkStart w:id="1863" w:name="_ETM_Q1_5944379"/>
      <w:bookmarkEnd w:id="1863"/>
    </w:p>
    <w:p w:rsidR="00C63825" w:rsidRDefault="00C63825" w:rsidP="00560ACF">
      <w:pPr>
        <w:pStyle w:val="a5"/>
        <w:rPr>
          <w:rtl/>
        </w:rPr>
      </w:pPr>
      <w:bookmarkStart w:id="1864" w:name="ET_knessetmember_5105_317"/>
      <w:r w:rsidRPr="00560ACF">
        <w:rPr>
          <w:rStyle w:val="TagStyle"/>
          <w:rtl/>
        </w:rPr>
        <w:t xml:space="preserve"> &lt;&lt; דובר &gt;&gt;</w:t>
      </w:r>
      <w:r w:rsidRPr="00C63825">
        <w:rPr>
          <w:rStyle w:val="TagStyle"/>
          <w:rtl/>
        </w:rPr>
        <w:t xml:space="preserve"> </w:t>
      </w:r>
      <w:r>
        <w:rPr>
          <w:rtl/>
        </w:rPr>
        <w:t>מיכל רוזין (מרצ):</w:t>
      </w:r>
      <w:r w:rsidRPr="00C63825">
        <w:rPr>
          <w:rStyle w:val="TagStyle"/>
          <w:rtl/>
        </w:rPr>
        <w:t xml:space="preserve"> </w:t>
      </w:r>
      <w:r w:rsidRPr="00560ACF">
        <w:rPr>
          <w:rStyle w:val="TagStyle"/>
          <w:rtl/>
        </w:rPr>
        <w:t>&lt;&lt; דובר &gt;&gt;</w:t>
      </w:r>
      <w:r>
        <w:rPr>
          <w:rtl/>
        </w:rPr>
        <w:t xml:space="preserve">   </w:t>
      </w:r>
      <w:bookmarkEnd w:id="1864"/>
    </w:p>
    <w:p w:rsidR="00C63825" w:rsidRDefault="00C63825" w:rsidP="00C63825">
      <w:pPr>
        <w:pStyle w:val="KeepWithNext"/>
        <w:rPr>
          <w:rtl/>
          <w:lang w:eastAsia="he-IL"/>
        </w:rPr>
      </w:pPr>
    </w:p>
    <w:p w:rsidR="00C63825" w:rsidRDefault="00C63825" w:rsidP="00C63825">
      <w:pPr>
        <w:rPr>
          <w:rtl/>
          <w:lang w:eastAsia="he-IL"/>
        </w:rPr>
      </w:pPr>
      <w:r>
        <w:rPr>
          <w:rFonts w:hint="cs"/>
          <w:rtl/>
          <w:lang w:eastAsia="he-IL"/>
        </w:rPr>
        <w:t xml:space="preserve">אנחנו מבינים שעדיין לא עבר במדינת ישראל </w:t>
      </w:r>
      <w:bookmarkStart w:id="1865" w:name="_ETM_Q1_5951362"/>
      <w:bookmarkEnd w:id="1865"/>
      <w:r>
        <w:rPr>
          <w:rFonts w:hint="cs"/>
          <w:rtl/>
          <w:lang w:eastAsia="he-IL"/>
        </w:rPr>
        <w:t xml:space="preserve">דמי אבטלה לעצמאים. </w:t>
      </w:r>
      <w:r w:rsidR="00EA6058">
        <w:rPr>
          <w:rFonts w:hint="cs"/>
          <w:rtl/>
          <w:lang w:eastAsia="he-IL"/>
        </w:rPr>
        <w:t xml:space="preserve">לכן כן אנחנו רוצות להבין, ויובל אם </w:t>
      </w:r>
      <w:bookmarkStart w:id="1866" w:name="_ETM_Q1_5956806"/>
      <w:bookmarkEnd w:id="1866"/>
      <w:r w:rsidR="00EA6058">
        <w:rPr>
          <w:rFonts w:hint="cs"/>
          <w:rtl/>
          <w:lang w:eastAsia="he-IL"/>
        </w:rPr>
        <w:t>תוכל בכל זאת להגיד, מה הדברים במתווה שיחולו גם</w:t>
      </w:r>
      <w:bookmarkStart w:id="1867" w:name="_ETM_Q1_5961957"/>
      <w:bookmarkEnd w:id="1867"/>
      <w:r w:rsidR="00EA6058">
        <w:rPr>
          <w:rFonts w:hint="cs"/>
          <w:rtl/>
          <w:lang w:eastAsia="he-IL"/>
        </w:rPr>
        <w:t xml:space="preserve"> על עצמאיות ומה לא יחול, כדי שנדע. </w:t>
      </w:r>
    </w:p>
    <w:p w:rsidR="00EA6058" w:rsidRDefault="00EA6058" w:rsidP="00C63825">
      <w:pPr>
        <w:rPr>
          <w:rtl/>
          <w:lang w:eastAsia="he-IL"/>
        </w:rPr>
      </w:pPr>
      <w:bookmarkStart w:id="1868" w:name="_ETM_Q1_5968934"/>
      <w:bookmarkStart w:id="1869" w:name="_ETM_Q1_5969054"/>
      <w:bookmarkEnd w:id="1868"/>
      <w:bookmarkEnd w:id="1869"/>
    </w:p>
    <w:p w:rsidR="00EA6058" w:rsidRDefault="00EA6058" w:rsidP="00560ACF">
      <w:pPr>
        <w:pStyle w:val="afb"/>
        <w:rPr>
          <w:rtl/>
          <w:lang w:eastAsia="he-IL"/>
        </w:rPr>
      </w:pPr>
      <w:bookmarkStart w:id="1870" w:name="ET_guest_יובל_טלר_חסון_318"/>
      <w:r w:rsidRPr="00560ACF">
        <w:rPr>
          <w:rStyle w:val="TagStyle"/>
          <w:rtl/>
        </w:rPr>
        <w:t xml:space="preserve"> &lt;&lt; אורח &gt;&gt;</w:t>
      </w:r>
      <w:r w:rsidRPr="00EA6058">
        <w:rPr>
          <w:rStyle w:val="TagStyle"/>
          <w:rtl/>
        </w:rPr>
        <w:t xml:space="preserve"> </w:t>
      </w:r>
      <w:r>
        <w:rPr>
          <w:rtl/>
          <w:lang w:eastAsia="he-IL"/>
        </w:rPr>
        <w:t>יובל טלר חסון:</w:t>
      </w:r>
      <w:r w:rsidRPr="00EA6058">
        <w:rPr>
          <w:rStyle w:val="TagStyle"/>
          <w:rtl/>
        </w:rPr>
        <w:t xml:space="preserve"> </w:t>
      </w:r>
      <w:r w:rsidRPr="00560ACF">
        <w:rPr>
          <w:rStyle w:val="TagStyle"/>
          <w:rtl/>
        </w:rPr>
        <w:t>&lt;&lt; אורח &gt;&gt;</w:t>
      </w:r>
      <w:r>
        <w:rPr>
          <w:rtl/>
          <w:lang w:eastAsia="he-IL"/>
        </w:rPr>
        <w:t xml:space="preserve">   </w:t>
      </w:r>
      <w:bookmarkEnd w:id="1870"/>
    </w:p>
    <w:p w:rsidR="00EA6058" w:rsidRDefault="00EA6058" w:rsidP="00EA6058">
      <w:pPr>
        <w:pStyle w:val="KeepWithNext"/>
        <w:rPr>
          <w:rtl/>
          <w:lang w:eastAsia="he-IL"/>
        </w:rPr>
      </w:pPr>
    </w:p>
    <w:p w:rsidR="00EA6058" w:rsidRDefault="00EA6058" w:rsidP="00EA6058">
      <w:pPr>
        <w:rPr>
          <w:rtl/>
          <w:lang w:eastAsia="he-IL"/>
        </w:rPr>
      </w:pPr>
      <w:r>
        <w:rPr>
          <w:rFonts w:hint="cs"/>
          <w:rtl/>
          <w:lang w:eastAsia="he-IL"/>
        </w:rPr>
        <w:t>דברים נוספים</w:t>
      </w:r>
      <w:bookmarkStart w:id="1871" w:name="_ETM_Q1_5968334"/>
      <w:bookmarkEnd w:id="1871"/>
      <w:r>
        <w:rPr>
          <w:rFonts w:hint="cs"/>
          <w:rtl/>
          <w:lang w:eastAsia="he-IL"/>
        </w:rPr>
        <w:t xml:space="preserve"> שיחולו על עצמאיות זה מס הכנסה שלילי, כל התוספת של </w:t>
      </w:r>
      <w:bookmarkStart w:id="1872" w:name="_ETM_Q1_5972254"/>
      <w:bookmarkEnd w:id="1872"/>
      <w:r>
        <w:rPr>
          <w:rFonts w:hint="cs"/>
          <w:rtl/>
          <w:lang w:eastAsia="he-IL"/>
        </w:rPr>
        <w:t xml:space="preserve">מס הכנסה שלילי חלה על עצמאיות. יש מענק ההסתגלות </w:t>
      </w:r>
      <w:bookmarkStart w:id="1873" w:name="_ETM_Q1_5973828"/>
      <w:bookmarkEnd w:id="1873"/>
      <w:r>
        <w:rPr>
          <w:rFonts w:hint="cs"/>
          <w:rtl/>
          <w:lang w:eastAsia="he-IL"/>
        </w:rPr>
        <w:t xml:space="preserve">שחל גם על עצמאיות. </w:t>
      </w:r>
    </w:p>
    <w:p w:rsidR="00500D00" w:rsidRDefault="00500D00" w:rsidP="00EA6058">
      <w:pPr>
        <w:rPr>
          <w:rtl/>
          <w:lang w:eastAsia="he-IL"/>
        </w:rPr>
      </w:pPr>
    </w:p>
    <w:p w:rsidR="00500D00" w:rsidRDefault="00500D00" w:rsidP="00560ACF">
      <w:pPr>
        <w:pStyle w:val="a5"/>
        <w:rPr>
          <w:rtl/>
        </w:rPr>
      </w:pPr>
      <w:bookmarkStart w:id="1874" w:name="ET_knessetmember_5105_319"/>
      <w:r w:rsidRPr="00560ACF">
        <w:rPr>
          <w:rStyle w:val="TagStyle"/>
          <w:rtl/>
        </w:rPr>
        <w:t xml:space="preserve"> &lt;&lt; דובר &gt;&gt;</w:t>
      </w:r>
      <w:r w:rsidRPr="00500D00">
        <w:rPr>
          <w:rStyle w:val="TagStyle"/>
          <w:rtl/>
        </w:rPr>
        <w:t xml:space="preserve"> </w:t>
      </w:r>
      <w:r>
        <w:rPr>
          <w:rtl/>
        </w:rPr>
        <w:t>מיכל רוזין (מרצ):</w:t>
      </w:r>
      <w:r w:rsidRPr="00500D00">
        <w:rPr>
          <w:rStyle w:val="TagStyle"/>
          <w:rtl/>
        </w:rPr>
        <w:t xml:space="preserve"> </w:t>
      </w:r>
      <w:r w:rsidRPr="00560ACF">
        <w:rPr>
          <w:rStyle w:val="TagStyle"/>
          <w:rtl/>
        </w:rPr>
        <w:t>&lt;&lt; דובר &gt;&gt;</w:t>
      </w:r>
      <w:r>
        <w:rPr>
          <w:rtl/>
        </w:rPr>
        <w:t xml:space="preserve">   </w:t>
      </w:r>
      <w:bookmarkEnd w:id="1874"/>
    </w:p>
    <w:p w:rsidR="00500D00" w:rsidRDefault="00500D00" w:rsidP="00500D00">
      <w:pPr>
        <w:pStyle w:val="KeepWithNext"/>
        <w:rPr>
          <w:rtl/>
          <w:lang w:eastAsia="he-IL"/>
        </w:rPr>
      </w:pPr>
    </w:p>
    <w:p w:rsidR="00500D00" w:rsidRDefault="00500D00" w:rsidP="00500D00">
      <w:pPr>
        <w:rPr>
          <w:rtl/>
          <w:lang w:eastAsia="he-IL"/>
        </w:rPr>
      </w:pPr>
      <w:r>
        <w:rPr>
          <w:rFonts w:hint="cs"/>
          <w:rtl/>
          <w:lang w:eastAsia="he-IL"/>
        </w:rPr>
        <w:t>אנחנו קוראים לזה 4</w:t>
      </w:r>
      <w:r>
        <w:rPr>
          <w:rFonts w:hint="cs"/>
          <w:lang w:eastAsia="he-IL"/>
        </w:rPr>
        <w:t>X</w:t>
      </w:r>
      <w:r>
        <w:rPr>
          <w:rFonts w:hint="cs"/>
          <w:rtl/>
          <w:lang w:eastAsia="he-IL"/>
        </w:rPr>
        <w:t xml:space="preserve">4. נסביר. </w:t>
      </w:r>
      <w:bookmarkStart w:id="1875" w:name="_ETM_Q1_5983889"/>
      <w:bookmarkStart w:id="1876" w:name="_ETM_Q1_5984994"/>
      <w:bookmarkEnd w:id="1875"/>
      <w:bookmarkEnd w:id="1876"/>
    </w:p>
    <w:p w:rsidR="00500D00" w:rsidRDefault="00500D00" w:rsidP="00500D00">
      <w:pPr>
        <w:rPr>
          <w:rtl/>
          <w:lang w:eastAsia="he-IL"/>
        </w:rPr>
      </w:pPr>
      <w:bookmarkStart w:id="1877" w:name="_ETM_Q1_5985076"/>
      <w:bookmarkStart w:id="1878" w:name="_ETM_Q1_5986945"/>
      <w:bookmarkEnd w:id="1877"/>
      <w:bookmarkEnd w:id="1878"/>
    </w:p>
    <w:p w:rsidR="00500D00" w:rsidRDefault="00500D00" w:rsidP="00560ACF">
      <w:pPr>
        <w:pStyle w:val="a5"/>
        <w:rPr>
          <w:rtl/>
        </w:rPr>
      </w:pPr>
      <w:bookmarkStart w:id="1879" w:name="ET_knessetmember_5726_320"/>
      <w:r w:rsidRPr="00560ACF">
        <w:rPr>
          <w:rStyle w:val="TagStyle"/>
          <w:rtl/>
        </w:rPr>
        <w:t xml:space="preserve"> &lt;&lt; דובר &gt;&gt;</w:t>
      </w:r>
      <w:r w:rsidRPr="00500D00">
        <w:rPr>
          <w:rStyle w:val="TagStyle"/>
          <w:rtl/>
        </w:rPr>
        <w:t xml:space="preserve"> </w:t>
      </w:r>
      <w:r>
        <w:rPr>
          <w:rtl/>
        </w:rPr>
        <w:t>ינון אזולאי (ש"ס):</w:t>
      </w:r>
      <w:r w:rsidRPr="00500D00">
        <w:rPr>
          <w:rStyle w:val="TagStyle"/>
          <w:rtl/>
        </w:rPr>
        <w:t xml:space="preserve"> </w:t>
      </w:r>
      <w:r w:rsidRPr="00560ACF">
        <w:rPr>
          <w:rStyle w:val="TagStyle"/>
          <w:rtl/>
        </w:rPr>
        <w:t>&lt;&lt; דובר &gt;&gt;</w:t>
      </w:r>
      <w:r>
        <w:rPr>
          <w:rtl/>
        </w:rPr>
        <w:t xml:space="preserve">   </w:t>
      </w:r>
      <w:bookmarkEnd w:id="1879"/>
    </w:p>
    <w:p w:rsidR="00500D00" w:rsidRDefault="00500D00" w:rsidP="00500D00">
      <w:pPr>
        <w:pStyle w:val="KeepWithNext"/>
        <w:rPr>
          <w:rtl/>
          <w:lang w:eastAsia="he-IL"/>
        </w:rPr>
      </w:pPr>
    </w:p>
    <w:p w:rsidR="00500D00" w:rsidRDefault="00500D00" w:rsidP="00500D00">
      <w:pPr>
        <w:rPr>
          <w:rtl/>
          <w:lang w:eastAsia="he-IL"/>
        </w:rPr>
      </w:pPr>
      <w:bookmarkStart w:id="1880" w:name="_ETM_Q1_5988109"/>
      <w:bookmarkStart w:id="1881" w:name="_ETM_Q1_5988222"/>
      <w:bookmarkEnd w:id="1880"/>
      <w:bookmarkEnd w:id="1881"/>
      <w:r>
        <w:rPr>
          <w:rFonts w:hint="cs"/>
          <w:rtl/>
          <w:lang w:eastAsia="he-IL"/>
        </w:rPr>
        <w:t xml:space="preserve">זה מאוד חשוב להבין מה זה. </w:t>
      </w:r>
    </w:p>
    <w:p w:rsidR="00500D00" w:rsidRDefault="00500D00" w:rsidP="00500D00">
      <w:pPr>
        <w:rPr>
          <w:rtl/>
          <w:lang w:eastAsia="he-IL"/>
        </w:rPr>
      </w:pPr>
      <w:bookmarkStart w:id="1882" w:name="_ETM_Q1_5989953"/>
      <w:bookmarkStart w:id="1883" w:name="_ETM_Q1_5990097"/>
      <w:bookmarkEnd w:id="1882"/>
      <w:bookmarkEnd w:id="1883"/>
    </w:p>
    <w:p w:rsidR="00500D00" w:rsidRDefault="00500D00" w:rsidP="00560ACF">
      <w:pPr>
        <w:pStyle w:val="af8"/>
        <w:rPr>
          <w:rtl/>
        </w:rPr>
      </w:pPr>
      <w:bookmarkStart w:id="1884" w:name="ET_yor_6127_321"/>
      <w:r w:rsidRPr="00560ACF">
        <w:rPr>
          <w:rStyle w:val="TagStyle"/>
          <w:rtl/>
        </w:rPr>
        <w:t xml:space="preserve"> &lt;&lt; יור &gt;&gt;</w:t>
      </w:r>
      <w:r w:rsidRPr="00500D00">
        <w:rPr>
          <w:rStyle w:val="TagStyle"/>
          <w:rtl/>
        </w:rPr>
        <w:t xml:space="preserve"> </w:t>
      </w:r>
      <w:r>
        <w:rPr>
          <w:rtl/>
        </w:rPr>
        <w:t>היו"ר ולדימיר בליאק:</w:t>
      </w:r>
      <w:r w:rsidRPr="00500D00">
        <w:rPr>
          <w:rStyle w:val="TagStyle"/>
          <w:rtl/>
        </w:rPr>
        <w:t xml:space="preserve"> </w:t>
      </w:r>
      <w:r w:rsidRPr="00560ACF">
        <w:rPr>
          <w:rStyle w:val="TagStyle"/>
          <w:rtl/>
        </w:rPr>
        <w:t>&lt;&lt; יור &gt;&gt;</w:t>
      </w:r>
      <w:r>
        <w:rPr>
          <w:rtl/>
        </w:rPr>
        <w:t xml:space="preserve">   </w:t>
      </w:r>
      <w:bookmarkEnd w:id="1884"/>
    </w:p>
    <w:p w:rsidR="00500D00" w:rsidRDefault="00500D00" w:rsidP="00500D00">
      <w:pPr>
        <w:pStyle w:val="KeepWithNext"/>
        <w:rPr>
          <w:rtl/>
          <w:lang w:eastAsia="he-IL"/>
        </w:rPr>
      </w:pPr>
    </w:p>
    <w:p w:rsidR="00500D00" w:rsidRDefault="00500D00" w:rsidP="00500D00">
      <w:pPr>
        <w:rPr>
          <w:rtl/>
          <w:lang w:eastAsia="he-IL"/>
        </w:rPr>
      </w:pPr>
      <w:r>
        <w:rPr>
          <w:rFonts w:hint="cs"/>
          <w:rtl/>
          <w:lang w:eastAsia="he-IL"/>
        </w:rPr>
        <w:t xml:space="preserve">4,000 שקלים לארבעה חודשים. </w:t>
      </w:r>
      <w:bookmarkStart w:id="1885" w:name="_ETM_Q1_5989606"/>
      <w:bookmarkEnd w:id="1885"/>
    </w:p>
    <w:p w:rsidR="00500D00" w:rsidRDefault="00500D00" w:rsidP="00500D00">
      <w:pPr>
        <w:rPr>
          <w:rtl/>
          <w:lang w:eastAsia="he-IL"/>
        </w:rPr>
      </w:pPr>
      <w:bookmarkStart w:id="1886" w:name="_ETM_Q1_5995301"/>
      <w:bookmarkStart w:id="1887" w:name="_ETM_Q1_5995426"/>
      <w:bookmarkEnd w:id="1886"/>
      <w:bookmarkEnd w:id="1887"/>
    </w:p>
    <w:p w:rsidR="00500D00" w:rsidRDefault="00500D00" w:rsidP="00560ACF">
      <w:pPr>
        <w:pStyle w:val="afb"/>
        <w:rPr>
          <w:rtl/>
          <w:lang w:eastAsia="he-IL"/>
        </w:rPr>
      </w:pPr>
      <w:bookmarkStart w:id="1888" w:name="ET_guest_יובל_טלר_חסון_322"/>
      <w:r w:rsidRPr="00560ACF">
        <w:rPr>
          <w:rStyle w:val="TagStyle"/>
          <w:rtl/>
        </w:rPr>
        <w:t xml:space="preserve"> &lt;&lt; אורח &gt;&gt;</w:t>
      </w:r>
      <w:r w:rsidRPr="00500D00">
        <w:rPr>
          <w:rStyle w:val="TagStyle"/>
          <w:rtl/>
        </w:rPr>
        <w:t xml:space="preserve"> </w:t>
      </w:r>
      <w:r>
        <w:rPr>
          <w:rtl/>
          <w:lang w:eastAsia="he-IL"/>
        </w:rPr>
        <w:t>יובל טלר חסון:</w:t>
      </w:r>
      <w:r w:rsidRPr="00500D00">
        <w:rPr>
          <w:rStyle w:val="TagStyle"/>
          <w:rtl/>
        </w:rPr>
        <w:t xml:space="preserve"> </w:t>
      </w:r>
      <w:r w:rsidRPr="00560ACF">
        <w:rPr>
          <w:rStyle w:val="TagStyle"/>
          <w:rtl/>
        </w:rPr>
        <w:t>&lt;&lt; אורח &gt;&gt;</w:t>
      </w:r>
      <w:r>
        <w:rPr>
          <w:rtl/>
          <w:lang w:eastAsia="he-IL"/>
        </w:rPr>
        <w:t xml:space="preserve">   </w:t>
      </w:r>
      <w:bookmarkEnd w:id="1888"/>
    </w:p>
    <w:p w:rsidR="00500D00" w:rsidRDefault="00500D00" w:rsidP="00500D00">
      <w:pPr>
        <w:pStyle w:val="KeepWithNext"/>
        <w:rPr>
          <w:rtl/>
          <w:lang w:eastAsia="he-IL"/>
        </w:rPr>
      </w:pPr>
    </w:p>
    <w:p w:rsidR="00500D00" w:rsidRDefault="00500D00" w:rsidP="00500D00">
      <w:pPr>
        <w:rPr>
          <w:rtl/>
          <w:lang w:eastAsia="he-IL"/>
        </w:rPr>
      </w:pPr>
      <w:r>
        <w:rPr>
          <w:rFonts w:hint="cs"/>
          <w:rtl/>
          <w:lang w:eastAsia="he-IL"/>
        </w:rPr>
        <w:t>הבטחת הכנסה חל גם על עצמאיות. בנוסף לזה, בהחלטת הממ</w:t>
      </w:r>
      <w:bookmarkStart w:id="1889" w:name="_ETM_Q1_5999220"/>
      <w:bookmarkEnd w:id="1889"/>
      <w:r>
        <w:rPr>
          <w:rFonts w:hint="cs"/>
          <w:rtl/>
          <w:lang w:eastAsia="he-IL"/>
        </w:rPr>
        <w:t xml:space="preserve">שלה הוחלט גם על תקציב הכשרות ועל מלגות קיום </w:t>
      </w:r>
      <w:bookmarkStart w:id="1890" w:name="_ETM_Q1_6004542"/>
      <w:bookmarkEnd w:id="1890"/>
      <w:r>
        <w:rPr>
          <w:rFonts w:hint="cs"/>
          <w:rtl/>
          <w:lang w:eastAsia="he-IL"/>
        </w:rPr>
        <w:t xml:space="preserve">בסך של עד 2,500 שקלים. גם זה חל גם על </w:t>
      </w:r>
      <w:bookmarkStart w:id="1891" w:name="_ETM_Q1_6007323"/>
      <w:bookmarkEnd w:id="1891"/>
      <w:r>
        <w:rPr>
          <w:rFonts w:hint="cs"/>
          <w:rtl/>
          <w:lang w:eastAsia="he-IL"/>
        </w:rPr>
        <w:t xml:space="preserve">עצמאיות. הובהר בהקשר הזה שמדובר לאו דווקא על הכשרות מקצועיות </w:t>
      </w:r>
      <w:bookmarkStart w:id="1892" w:name="_ETM_Q1_6021572"/>
      <w:bookmarkEnd w:id="1892"/>
      <w:r>
        <w:rPr>
          <w:rFonts w:hint="cs"/>
          <w:rtl/>
          <w:lang w:eastAsia="he-IL"/>
        </w:rPr>
        <w:t xml:space="preserve">אלא גם על דברים שיכולים להיות יותר מותאמים לאוכלוסייה </w:t>
      </w:r>
      <w:bookmarkStart w:id="1893" w:name="_ETM_Q1_6025897"/>
      <w:bookmarkEnd w:id="1893"/>
      <w:r>
        <w:rPr>
          <w:rFonts w:hint="cs"/>
          <w:rtl/>
          <w:lang w:eastAsia="he-IL"/>
        </w:rPr>
        <w:t xml:space="preserve">של עצמאיות, בין היתר עסקים קטנים. </w:t>
      </w:r>
    </w:p>
    <w:p w:rsidR="00500D00" w:rsidRDefault="00500D00" w:rsidP="00500D00">
      <w:pPr>
        <w:rPr>
          <w:rtl/>
          <w:lang w:eastAsia="he-IL"/>
        </w:rPr>
      </w:pPr>
      <w:bookmarkStart w:id="1894" w:name="_ETM_Q1_6036425"/>
      <w:bookmarkStart w:id="1895" w:name="_ETM_Q1_6036575"/>
      <w:bookmarkStart w:id="1896" w:name="_ETM_Q1_6037592"/>
      <w:bookmarkEnd w:id="1894"/>
      <w:bookmarkEnd w:id="1895"/>
      <w:bookmarkEnd w:id="1896"/>
    </w:p>
    <w:p w:rsidR="00500D00" w:rsidRDefault="00500D00" w:rsidP="00560ACF">
      <w:pPr>
        <w:pStyle w:val="a5"/>
        <w:rPr>
          <w:rtl/>
        </w:rPr>
      </w:pPr>
      <w:bookmarkStart w:id="1897" w:name="ET_knessetmember_5726_323"/>
      <w:r w:rsidRPr="00560ACF">
        <w:rPr>
          <w:rStyle w:val="TagStyle"/>
          <w:rtl/>
        </w:rPr>
        <w:t xml:space="preserve"> &lt;&lt; דובר &gt;&gt;</w:t>
      </w:r>
      <w:r w:rsidRPr="00500D00">
        <w:rPr>
          <w:rStyle w:val="TagStyle"/>
          <w:rtl/>
        </w:rPr>
        <w:t xml:space="preserve"> </w:t>
      </w:r>
      <w:r>
        <w:rPr>
          <w:rtl/>
        </w:rPr>
        <w:t>ינון אזולאי (ש"ס):</w:t>
      </w:r>
      <w:r w:rsidRPr="00500D00">
        <w:rPr>
          <w:rStyle w:val="TagStyle"/>
          <w:rtl/>
        </w:rPr>
        <w:t xml:space="preserve"> </w:t>
      </w:r>
      <w:r w:rsidRPr="00560ACF">
        <w:rPr>
          <w:rStyle w:val="TagStyle"/>
          <w:rtl/>
        </w:rPr>
        <w:t>&lt;&lt; דובר &gt;&gt;</w:t>
      </w:r>
      <w:r>
        <w:rPr>
          <w:rtl/>
        </w:rPr>
        <w:t xml:space="preserve">   </w:t>
      </w:r>
      <w:bookmarkEnd w:id="1897"/>
    </w:p>
    <w:p w:rsidR="00500D00" w:rsidRDefault="00500D00" w:rsidP="00500D00">
      <w:pPr>
        <w:pStyle w:val="KeepWithNext"/>
        <w:rPr>
          <w:rtl/>
          <w:lang w:eastAsia="he-IL"/>
        </w:rPr>
      </w:pPr>
    </w:p>
    <w:p w:rsidR="00500D00" w:rsidRDefault="00500D00" w:rsidP="00500D00">
      <w:pPr>
        <w:rPr>
          <w:rtl/>
          <w:lang w:eastAsia="he-IL"/>
        </w:rPr>
      </w:pPr>
      <w:bookmarkStart w:id="1898" w:name="_ETM_Q1_6038727"/>
      <w:bookmarkStart w:id="1899" w:name="_ETM_Q1_6038817"/>
      <w:bookmarkEnd w:id="1898"/>
      <w:bookmarkEnd w:id="1899"/>
      <w:r>
        <w:rPr>
          <w:rFonts w:hint="cs"/>
          <w:rtl/>
          <w:lang w:eastAsia="he-IL"/>
        </w:rPr>
        <w:t xml:space="preserve">מה שהעלינו בסעיף 1, </w:t>
      </w:r>
      <w:bookmarkStart w:id="1900" w:name="_ETM_Q1_6038542"/>
      <w:bookmarkEnd w:id="1900"/>
      <w:r>
        <w:rPr>
          <w:rFonts w:hint="cs"/>
          <w:rtl/>
          <w:lang w:eastAsia="he-IL"/>
        </w:rPr>
        <w:t>שיש כל מיני דברים שהנשים לא יהיו זכאיות, כמו</w:t>
      </w:r>
      <w:bookmarkStart w:id="1901" w:name="_ETM_Q1_6040104"/>
      <w:bookmarkEnd w:id="1901"/>
      <w:r>
        <w:rPr>
          <w:rFonts w:hint="cs"/>
          <w:rtl/>
          <w:lang w:eastAsia="he-IL"/>
        </w:rPr>
        <w:t xml:space="preserve"> הנחה בארנונה ו-50%</w:t>
      </w:r>
      <w:r>
        <w:rPr>
          <w:lang w:eastAsia="he-IL"/>
        </w:rPr>
        <w:t xml:space="preserve"> </w:t>
      </w:r>
      <w:r>
        <w:rPr>
          <w:rFonts w:hint="cs"/>
          <w:rtl/>
          <w:lang w:eastAsia="he-IL"/>
        </w:rPr>
        <w:t xml:space="preserve"> בתשלומי החשמל</w:t>
      </w:r>
      <w:bookmarkStart w:id="1902" w:name="_ETM_Q1_6042385"/>
      <w:bookmarkEnd w:id="1902"/>
      <w:r>
        <w:rPr>
          <w:rFonts w:hint="cs"/>
          <w:rtl/>
          <w:lang w:eastAsia="he-IL"/>
        </w:rPr>
        <w:t xml:space="preserve">, הן גם יפסידו את זה או שאת זה אתה </w:t>
      </w:r>
      <w:bookmarkStart w:id="1903" w:name="_ETM_Q1_6045568"/>
      <w:bookmarkEnd w:id="1903"/>
      <w:r>
        <w:rPr>
          <w:rFonts w:hint="cs"/>
          <w:rtl/>
          <w:lang w:eastAsia="he-IL"/>
        </w:rPr>
        <w:t>משאיר להן?</w:t>
      </w:r>
    </w:p>
    <w:p w:rsidR="00500D00" w:rsidRDefault="00500D00" w:rsidP="00500D00">
      <w:pPr>
        <w:rPr>
          <w:rtl/>
          <w:lang w:eastAsia="he-IL"/>
        </w:rPr>
      </w:pPr>
      <w:bookmarkStart w:id="1904" w:name="_ETM_Q1_6047871"/>
      <w:bookmarkStart w:id="1905" w:name="_ETM_Q1_6048019"/>
      <w:bookmarkStart w:id="1906" w:name="_ETM_Q1_6052960"/>
      <w:bookmarkEnd w:id="1904"/>
      <w:bookmarkEnd w:id="1905"/>
      <w:bookmarkEnd w:id="1906"/>
    </w:p>
    <w:p w:rsidR="00500D00" w:rsidRDefault="00500D00" w:rsidP="00560ACF">
      <w:pPr>
        <w:pStyle w:val="a5"/>
        <w:rPr>
          <w:rtl/>
        </w:rPr>
      </w:pPr>
      <w:bookmarkStart w:id="1907" w:name="ET_knessetmember_5105_324"/>
      <w:r w:rsidRPr="00560ACF">
        <w:rPr>
          <w:rStyle w:val="TagStyle"/>
          <w:rtl/>
        </w:rPr>
        <w:t xml:space="preserve"> &lt;&lt; דובר &gt;&gt;</w:t>
      </w:r>
      <w:r w:rsidRPr="00500D00">
        <w:rPr>
          <w:rStyle w:val="TagStyle"/>
          <w:rtl/>
        </w:rPr>
        <w:t xml:space="preserve"> </w:t>
      </w:r>
      <w:r>
        <w:rPr>
          <w:rtl/>
        </w:rPr>
        <w:t>מיכל רוזין (מרצ):</w:t>
      </w:r>
      <w:r w:rsidRPr="00500D00">
        <w:rPr>
          <w:rStyle w:val="TagStyle"/>
          <w:rtl/>
        </w:rPr>
        <w:t xml:space="preserve"> </w:t>
      </w:r>
      <w:r w:rsidRPr="00560ACF">
        <w:rPr>
          <w:rStyle w:val="TagStyle"/>
          <w:rtl/>
        </w:rPr>
        <w:t>&lt;&lt; דובר &gt;&gt;</w:t>
      </w:r>
      <w:r>
        <w:rPr>
          <w:rtl/>
        </w:rPr>
        <w:t xml:space="preserve">   </w:t>
      </w:r>
      <w:bookmarkEnd w:id="1907"/>
    </w:p>
    <w:p w:rsidR="00500D00" w:rsidRDefault="00500D00" w:rsidP="00500D00">
      <w:pPr>
        <w:pStyle w:val="KeepWithNext"/>
        <w:rPr>
          <w:rtl/>
          <w:lang w:eastAsia="he-IL"/>
        </w:rPr>
      </w:pPr>
    </w:p>
    <w:p w:rsidR="00500D00" w:rsidRDefault="00500D00" w:rsidP="00500D00">
      <w:pPr>
        <w:rPr>
          <w:rtl/>
          <w:lang w:eastAsia="he-IL"/>
        </w:rPr>
      </w:pPr>
      <w:bookmarkStart w:id="1908" w:name="_ETM_Q1_6053991"/>
      <w:bookmarkStart w:id="1909" w:name="_ETM_Q1_6054066"/>
      <w:bookmarkEnd w:id="1908"/>
      <w:bookmarkEnd w:id="1909"/>
      <w:r>
        <w:rPr>
          <w:rFonts w:hint="cs"/>
          <w:rtl/>
          <w:lang w:eastAsia="he-IL"/>
        </w:rPr>
        <w:t xml:space="preserve">אם זה יהיה לשכירות זה יהיה גם לעצמאיות. </w:t>
      </w:r>
    </w:p>
    <w:p w:rsidR="00C03AB2" w:rsidRDefault="00C03AB2" w:rsidP="00500D00">
      <w:pPr>
        <w:rPr>
          <w:rtl/>
          <w:lang w:eastAsia="he-IL"/>
        </w:rPr>
      </w:pPr>
      <w:bookmarkStart w:id="1910" w:name="_ETM_Q1_6055041"/>
      <w:bookmarkStart w:id="1911" w:name="_ETM_Q1_6055185"/>
      <w:bookmarkEnd w:id="1910"/>
      <w:bookmarkEnd w:id="1911"/>
    </w:p>
    <w:p w:rsidR="00C03AB2" w:rsidRDefault="00C03AB2" w:rsidP="00560ACF">
      <w:pPr>
        <w:pStyle w:val="a5"/>
        <w:rPr>
          <w:rtl/>
        </w:rPr>
      </w:pPr>
      <w:bookmarkStart w:id="1912" w:name="ET_knessetmember_5726_325"/>
      <w:r w:rsidRPr="00560ACF">
        <w:rPr>
          <w:rStyle w:val="TagStyle"/>
          <w:rtl/>
        </w:rPr>
        <w:t xml:space="preserve"> &lt;&lt; דובר &gt;&gt;</w:t>
      </w:r>
      <w:r w:rsidRPr="00C03AB2">
        <w:rPr>
          <w:rStyle w:val="TagStyle"/>
          <w:rtl/>
        </w:rPr>
        <w:t xml:space="preserve"> </w:t>
      </w:r>
      <w:r>
        <w:rPr>
          <w:rtl/>
        </w:rPr>
        <w:t>ינון אזולאי (ש"ס):</w:t>
      </w:r>
      <w:r w:rsidRPr="00C03AB2">
        <w:rPr>
          <w:rStyle w:val="TagStyle"/>
          <w:rtl/>
        </w:rPr>
        <w:t xml:space="preserve"> </w:t>
      </w:r>
      <w:r w:rsidRPr="00560ACF">
        <w:rPr>
          <w:rStyle w:val="TagStyle"/>
          <w:rtl/>
        </w:rPr>
        <w:t>&lt;&lt; דובר &gt;&gt;</w:t>
      </w:r>
      <w:r>
        <w:rPr>
          <w:rtl/>
        </w:rPr>
        <w:t xml:space="preserve">   </w:t>
      </w:r>
      <w:bookmarkEnd w:id="1912"/>
    </w:p>
    <w:p w:rsidR="00C03AB2" w:rsidRDefault="00C03AB2" w:rsidP="00C03AB2">
      <w:pPr>
        <w:pStyle w:val="KeepWithNext"/>
        <w:rPr>
          <w:rtl/>
          <w:lang w:eastAsia="he-IL"/>
        </w:rPr>
      </w:pPr>
    </w:p>
    <w:p w:rsidR="00C03AB2" w:rsidRDefault="00C03AB2" w:rsidP="00C03AB2">
      <w:pPr>
        <w:rPr>
          <w:rtl/>
          <w:lang w:eastAsia="he-IL"/>
        </w:rPr>
      </w:pPr>
      <w:r>
        <w:rPr>
          <w:rFonts w:hint="cs"/>
          <w:rtl/>
          <w:lang w:eastAsia="he-IL"/>
        </w:rPr>
        <w:t xml:space="preserve">הרי הן נפגעות מאותן שכירות. השאלה אם את הזכאות הזאת לפחות </w:t>
      </w:r>
      <w:bookmarkStart w:id="1913" w:name="_ETM_Q1_6064761"/>
      <w:bookmarkEnd w:id="1913"/>
      <w:r>
        <w:rPr>
          <w:rFonts w:hint="cs"/>
          <w:rtl/>
          <w:lang w:eastAsia="he-IL"/>
        </w:rPr>
        <w:t xml:space="preserve">נשאיר להן. </w:t>
      </w:r>
    </w:p>
    <w:p w:rsidR="00C03AB2" w:rsidRDefault="00C03AB2" w:rsidP="00C03AB2">
      <w:pPr>
        <w:rPr>
          <w:rtl/>
          <w:lang w:eastAsia="he-IL"/>
        </w:rPr>
      </w:pPr>
    </w:p>
    <w:p w:rsidR="00C03AB2" w:rsidRDefault="00C03AB2" w:rsidP="00560ACF">
      <w:pPr>
        <w:pStyle w:val="a5"/>
        <w:rPr>
          <w:rtl/>
        </w:rPr>
      </w:pPr>
      <w:bookmarkStart w:id="1914" w:name="ET_knessetmember_5105_326"/>
      <w:r w:rsidRPr="00560ACF">
        <w:rPr>
          <w:rStyle w:val="TagStyle"/>
          <w:rtl/>
        </w:rPr>
        <w:t xml:space="preserve"> &lt;&lt; דובר &gt;&gt;</w:t>
      </w:r>
      <w:r w:rsidRPr="00C03AB2">
        <w:rPr>
          <w:rStyle w:val="TagStyle"/>
          <w:rtl/>
        </w:rPr>
        <w:t xml:space="preserve"> </w:t>
      </w:r>
      <w:r>
        <w:rPr>
          <w:rtl/>
        </w:rPr>
        <w:t>מיכל רוזין (מרצ):</w:t>
      </w:r>
      <w:r w:rsidRPr="00C03AB2">
        <w:rPr>
          <w:rStyle w:val="TagStyle"/>
          <w:rtl/>
        </w:rPr>
        <w:t xml:space="preserve"> </w:t>
      </w:r>
      <w:r w:rsidRPr="00560ACF">
        <w:rPr>
          <w:rStyle w:val="TagStyle"/>
          <w:rtl/>
        </w:rPr>
        <w:t>&lt;&lt; דובר &gt;&gt;</w:t>
      </w:r>
      <w:r>
        <w:rPr>
          <w:rtl/>
        </w:rPr>
        <w:t xml:space="preserve">   </w:t>
      </w:r>
      <w:bookmarkEnd w:id="1914"/>
    </w:p>
    <w:p w:rsidR="00C03AB2" w:rsidRDefault="00C03AB2" w:rsidP="00C03AB2">
      <w:pPr>
        <w:pStyle w:val="KeepWithNext"/>
        <w:rPr>
          <w:rtl/>
          <w:lang w:eastAsia="he-IL"/>
        </w:rPr>
      </w:pPr>
    </w:p>
    <w:p w:rsidR="00C03AB2" w:rsidRDefault="00C03AB2" w:rsidP="00C03AB2">
      <w:pPr>
        <w:rPr>
          <w:rtl/>
          <w:lang w:eastAsia="he-IL"/>
        </w:rPr>
      </w:pPr>
      <w:r>
        <w:rPr>
          <w:rFonts w:hint="cs"/>
          <w:rtl/>
          <w:lang w:eastAsia="he-IL"/>
        </w:rPr>
        <w:t xml:space="preserve">צריך להשאיר את זה לכולן. </w:t>
      </w:r>
    </w:p>
    <w:p w:rsidR="00D86BB8" w:rsidRDefault="00D86BB8" w:rsidP="00C03AB2">
      <w:pPr>
        <w:rPr>
          <w:rtl/>
          <w:lang w:eastAsia="he-IL"/>
        </w:rPr>
      </w:pPr>
      <w:bookmarkStart w:id="1915" w:name="_ETM_Q1_6064816"/>
      <w:bookmarkStart w:id="1916" w:name="_ETM_Q1_6064937"/>
      <w:bookmarkStart w:id="1917" w:name="_ETM_Q1_6066198"/>
      <w:bookmarkEnd w:id="1915"/>
      <w:bookmarkEnd w:id="1916"/>
      <w:bookmarkEnd w:id="1917"/>
    </w:p>
    <w:p w:rsidR="00D86BB8" w:rsidRDefault="00D86BB8" w:rsidP="00560ACF">
      <w:pPr>
        <w:pStyle w:val="a5"/>
        <w:rPr>
          <w:rtl/>
        </w:rPr>
      </w:pPr>
      <w:bookmarkStart w:id="1918" w:name="ET_knessetmember_5726_327"/>
      <w:r w:rsidRPr="00560ACF">
        <w:rPr>
          <w:rStyle w:val="TagStyle"/>
          <w:rtl/>
        </w:rPr>
        <w:t xml:space="preserve"> &lt;&lt; דובר &gt;&gt;</w:t>
      </w:r>
      <w:r w:rsidRPr="00D86BB8">
        <w:rPr>
          <w:rStyle w:val="TagStyle"/>
          <w:rtl/>
        </w:rPr>
        <w:t xml:space="preserve"> </w:t>
      </w:r>
      <w:r>
        <w:rPr>
          <w:rtl/>
        </w:rPr>
        <w:t>ינון אזולאי (ש"ס):</w:t>
      </w:r>
      <w:r w:rsidRPr="00D86BB8">
        <w:rPr>
          <w:rStyle w:val="TagStyle"/>
          <w:rtl/>
        </w:rPr>
        <w:t xml:space="preserve"> </w:t>
      </w:r>
      <w:r w:rsidRPr="00560ACF">
        <w:rPr>
          <w:rStyle w:val="TagStyle"/>
          <w:rtl/>
        </w:rPr>
        <w:t>&lt;&lt; דובר &gt;&gt;</w:t>
      </w:r>
      <w:r>
        <w:rPr>
          <w:rtl/>
        </w:rPr>
        <w:t xml:space="preserve">   </w:t>
      </w:r>
      <w:bookmarkEnd w:id="1918"/>
    </w:p>
    <w:p w:rsidR="00D86BB8" w:rsidRDefault="00D86BB8" w:rsidP="00D86BB8">
      <w:pPr>
        <w:pStyle w:val="KeepWithNext"/>
        <w:rPr>
          <w:rtl/>
          <w:lang w:eastAsia="he-IL"/>
        </w:rPr>
      </w:pPr>
    </w:p>
    <w:p w:rsidR="00D86BB8" w:rsidRDefault="00D86BB8" w:rsidP="00D86BB8">
      <w:pPr>
        <w:rPr>
          <w:rtl/>
          <w:lang w:eastAsia="he-IL"/>
        </w:rPr>
      </w:pPr>
      <w:bookmarkStart w:id="1919" w:name="_ETM_Q1_6067252"/>
      <w:bookmarkStart w:id="1920" w:name="_ETM_Q1_6067344"/>
      <w:bookmarkEnd w:id="1919"/>
      <w:bookmarkEnd w:id="1920"/>
      <w:r>
        <w:rPr>
          <w:rFonts w:hint="cs"/>
          <w:rtl/>
          <w:lang w:eastAsia="he-IL"/>
        </w:rPr>
        <w:t xml:space="preserve">אני מסכים שצריך </w:t>
      </w:r>
      <w:bookmarkStart w:id="1921" w:name="_ETM_Q1_6065398"/>
      <w:bookmarkEnd w:id="1921"/>
      <w:r>
        <w:rPr>
          <w:rFonts w:hint="cs"/>
          <w:rtl/>
          <w:lang w:eastAsia="he-IL"/>
        </w:rPr>
        <w:t xml:space="preserve">להשאיר לכולן. </w:t>
      </w:r>
      <w:r w:rsidR="00E563C7">
        <w:rPr>
          <w:rFonts w:hint="cs"/>
          <w:rtl/>
          <w:lang w:eastAsia="he-IL"/>
        </w:rPr>
        <w:t xml:space="preserve">אני רוצה לדעת עד כמה הם מוכנים לפגוע. </w:t>
      </w:r>
      <w:bookmarkStart w:id="1922" w:name="_ETM_Q1_6072852"/>
      <w:bookmarkEnd w:id="1922"/>
    </w:p>
    <w:p w:rsidR="00E563C7" w:rsidRDefault="00E563C7" w:rsidP="00D86BB8">
      <w:pPr>
        <w:rPr>
          <w:rtl/>
          <w:lang w:eastAsia="he-IL"/>
        </w:rPr>
      </w:pPr>
      <w:bookmarkStart w:id="1923" w:name="_ETM_Q1_6076006"/>
      <w:bookmarkStart w:id="1924" w:name="_ETM_Q1_6076143"/>
      <w:bookmarkStart w:id="1925" w:name="_ETM_Q1_6077221"/>
      <w:bookmarkEnd w:id="1923"/>
      <w:bookmarkEnd w:id="1924"/>
      <w:bookmarkEnd w:id="1925"/>
    </w:p>
    <w:p w:rsidR="00E563C7" w:rsidRDefault="00E563C7" w:rsidP="00560ACF">
      <w:pPr>
        <w:pStyle w:val="a5"/>
        <w:rPr>
          <w:rtl/>
        </w:rPr>
      </w:pPr>
      <w:bookmarkStart w:id="1926" w:name="ET_knessetmember_5105_328"/>
      <w:r w:rsidRPr="00560ACF">
        <w:rPr>
          <w:rStyle w:val="TagStyle"/>
          <w:rtl/>
        </w:rPr>
        <w:t xml:space="preserve"> &lt;&lt; דובר &gt;&gt;</w:t>
      </w:r>
      <w:r w:rsidRPr="00E563C7">
        <w:rPr>
          <w:rStyle w:val="TagStyle"/>
          <w:rtl/>
        </w:rPr>
        <w:t xml:space="preserve"> </w:t>
      </w:r>
      <w:r>
        <w:rPr>
          <w:rtl/>
        </w:rPr>
        <w:t>מיכל רוזין (מרצ):</w:t>
      </w:r>
      <w:r w:rsidRPr="00E563C7">
        <w:rPr>
          <w:rStyle w:val="TagStyle"/>
          <w:rtl/>
        </w:rPr>
        <w:t xml:space="preserve"> </w:t>
      </w:r>
      <w:r w:rsidRPr="00560ACF">
        <w:rPr>
          <w:rStyle w:val="TagStyle"/>
          <w:rtl/>
        </w:rPr>
        <w:t>&lt;&lt; דובר &gt;&gt;</w:t>
      </w:r>
      <w:r>
        <w:rPr>
          <w:rtl/>
        </w:rPr>
        <w:t xml:space="preserve">   </w:t>
      </w:r>
      <w:bookmarkEnd w:id="1926"/>
    </w:p>
    <w:p w:rsidR="00E563C7" w:rsidRDefault="00E563C7" w:rsidP="00E563C7">
      <w:pPr>
        <w:pStyle w:val="KeepWithNext"/>
        <w:rPr>
          <w:rtl/>
          <w:lang w:eastAsia="he-IL"/>
        </w:rPr>
      </w:pPr>
    </w:p>
    <w:p w:rsidR="00E563C7" w:rsidRDefault="00E563C7" w:rsidP="00E563C7">
      <w:pPr>
        <w:rPr>
          <w:rtl/>
          <w:lang w:eastAsia="he-IL"/>
        </w:rPr>
      </w:pPr>
      <w:bookmarkStart w:id="1927" w:name="_ETM_Q1_6078305"/>
      <w:bookmarkStart w:id="1928" w:name="_ETM_Q1_6078378"/>
      <w:bookmarkEnd w:id="1927"/>
      <w:bookmarkEnd w:id="1928"/>
      <w:r>
        <w:rPr>
          <w:rFonts w:hint="cs"/>
          <w:rtl/>
          <w:lang w:eastAsia="he-IL"/>
        </w:rPr>
        <w:t xml:space="preserve">אני מבינה שמכל המתווה מה שלא חל זה דמי האבטלה </w:t>
      </w:r>
      <w:bookmarkStart w:id="1929" w:name="_ETM_Q1_6078576"/>
      <w:bookmarkEnd w:id="1929"/>
      <w:r>
        <w:rPr>
          <w:rFonts w:hint="cs"/>
          <w:rtl/>
          <w:lang w:eastAsia="he-IL"/>
        </w:rPr>
        <w:t xml:space="preserve">פלוס חמישה חודשי הכשרה ב-4,000 שקלים. זה לא חל על </w:t>
      </w:r>
      <w:bookmarkStart w:id="1930" w:name="_ETM_Q1_6084154"/>
      <w:bookmarkEnd w:id="1930"/>
      <w:r>
        <w:rPr>
          <w:rFonts w:hint="cs"/>
          <w:rtl/>
          <w:lang w:eastAsia="he-IL"/>
        </w:rPr>
        <w:t xml:space="preserve">עצמאיות. </w:t>
      </w:r>
    </w:p>
    <w:p w:rsidR="00E563C7" w:rsidRDefault="00E563C7" w:rsidP="00E563C7">
      <w:pPr>
        <w:rPr>
          <w:rtl/>
          <w:lang w:eastAsia="he-IL"/>
        </w:rPr>
      </w:pPr>
    </w:p>
    <w:p w:rsidR="00E563C7" w:rsidRDefault="00E563C7" w:rsidP="00560ACF">
      <w:pPr>
        <w:pStyle w:val="afb"/>
        <w:rPr>
          <w:rtl/>
          <w:lang w:eastAsia="he-IL"/>
        </w:rPr>
      </w:pPr>
      <w:bookmarkStart w:id="1931" w:name="ET_guest_יובל_טלר_חסון_329"/>
      <w:r w:rsidRPr="00560ACF">
        <w:rPr>
          <w:rStyle w:val="TagStyle"/>
          <w:rtl/>
        </w:rPr>
        <w:t xml:space="preserve"> &lt;&lt; אורח &gt;&gt;</w:t>
      </w:r>
      <w:r w:rsidRPr="00E563C7">
        <w:rPr>
          <w:rStyle w:val="TagStyle"/>
          <w:rtl/>
        </w:rPr>
        <w:t xml:space="preserve"> </w:t>
      </w:r>
      <w:r>
        <w:rPr>
          <w:rtl/>
          <w:lang w:eastAsia="he-IL"/>
        </w:rPr>
        <w:t>יובל טלר חסון:</w:t>
      </w:r>
      <w:r w:rsidRPr="00E563C7">
        <w:rPr>
          <w:rStyle w:val="TagStyle"/>
          <w:rtl/>
        </w:rPr>
        <w:t xml:space="preserve"> </w:t>
      </w:r>
      <w:r w:rsidRPr="00560ACF">
        <w:rPr>
          <w:rStyle w:val="TagStyle"/>
          <w:rtl/>
        </w:rPr>
        <w:t>&lt;&lt; אורח &gt;&gt;</w:t>
      </w:r>
      <w:r>
        <w:rPr>
          <w:rtl/>
          <w:lang w:eastAsia="he-IL"/>
        </w:rPr>
        <w:t xml:space="preserve">   </w:t>
      </w:r>
      <w:bookmarkEnd w:id="1931"/>
    </w:p>
    <w:p w:rsidR="00E563C7" w:rsidRDefault="00E563C7" w:rsidP="00E563C7">
      <w:pPr>
        <w:pStyle w:val="KeepWithNext"/>
        <w:rPr>
          <w:rtl/>
          <w:lang w:eastAsia="he-IL"/>
        </w:rPr>
      </w:pPr>
    </w:p>
    <w:p w:rsidR="00E563C7" w:rsidRDefault="00E563C7" w:rsidP="00E563C7">
      <w:pPr>
        <w:rPr>
          <w:rtl/>
          <w:lang w:eastAsia="he-IL"/>
        </w:rPr>
      </w:pPr>
      <w:r>
        <w:rPr>
          <w:rFonts w:hint="cs"/>
          <w:rtl/>
          <w:lang w:eastAsia="he-IL"/>
        </w:rPr>
        <w:t xml:space="preserve">היום הן כולן בדמי אבטלה. </w:t>
      </w:r>
    </w:p>
    <w:p w:rsidR="00E563C7" w:rsidRDefault="00E563C7" w:rsidP="00E563C7">
      <w:pPr>
        <w:rPr>
          <w:rtl/>
          <w:lang w:eastAsia="he-IL"/>
        </w:rPr>
      </w:pPr>
      <w:bookmarkStart w:id="1932" w:name="_ETM_Q1_6086640"/>
      <w:bookmarkStart w:id="1933" w:name="_ETM_Q1_6086778"/>
      <w:bookmarkStart w:id="1934" w:name="_ETM_Q1_6087713"/>
      <w:bookmarkEnd w:id="1932"/>
      <w:bookmarkEnd w:id="1933"/>
      <w:bookmarkEnd w:id="1934"/>
    </w:p>
    <w:p w:rsidR="00E563C7" w:rsidRDefault="00E563C7" w:rsidP="00560ACF">
      <w:pPr>
        <w:pStyle w:val="a5"/>
        <w:rPr>
          <w:rtl/>
        </w:rPr>
      </w:pPr>
      <w:bookmarkStart w:id="1935" w:name="ET_knessetmember_5105_330"/>
      <w:r w:rsidRPr="00560ACF">
        <w:rPr>
          <w:rStyle w:val="TagStyle"/>
          <w:rtl/>
        </w:rPr>
        <w:t xml:space="preserve"> &lt;&lt; דובר &gt;&gt;</w:t>
      </w:r>
      <w:r w:rsidRPr="00E563C7">
        <w:rPr>
          <w:rStyle w:val="TagStyle"/>
          <w:rtl/>
        </w:rPr>
        <w:t xml:space="preserve"> </w:t>
      </w:r>
      <w:r>
        <w:rPr>
          <w:rtl/>
        </w:rPr>
        <w:t>מיכל רוזין (מרצ):</w:t>
      </w:r>
      <w:r w:rsidRPr="00E563C7">
        <w:rPr>
          <w:rStyle w:val="TagStyle"/>
          <w:rtl/>
        </w:rPr>
        <w:t xml:space="preserve"> </w:t>
      </w:r>
      <w:r w:rsidRPr="00560ACF">
        <w:rPr>
          <w:rStyle w:val="TagStyle"/>
          <w:rtl/>
        </w:rPr>
        <w:t>&lt;&lt; דובר &gt;&gt;</w:t>
      </w:r>
      <w:r>
        <w:rPr>
          <w:rtl/>
        </w:rPr>
        <w:t xml:space="preserve">   </w:t>
      </w:r>
      <w:bookmarkEnd w:id="1935"/>
    </w:p>
    <w:p w:rsidR="00E563C7" w:rsidRDefault="00E563C7" w:rsidP="00E563C7">
      <w:pPr>
        <w:pStyle w:val="KeepWithNext"/>
        <w:rPr>
          <w:rtl/>
          <w:lang w:eastAsia="he-IL"/>
        </w:rPr>
      </w:pPr>
    </w:p>
    <w:p w:rsidR="00E563C7" w:rsidRDefault="00E563C7" w:rsidP="00E563C7">
      <w:pPr>
        <w:rPr>
          <w:rtl/>
          <w:lang w:eastAsia="he-IL"/>
        </w:rPr>
      </w:pPr>
      <w:bookmarkStart w:id="1936" w:name="_ETM_Q1_6088678"/>
      <w:bookmarkStart w:id="1937" w:name="_ETM_Q1_6088751"/>
      <w:bookmarkEnd w:id="1936"/>
      <w:bookmarkEnd w:id="1937"/>
      <w:r>
        <w:rPr>
          <w:rFonts w:hint="cs"/>
          <w:rtl/>
          <w:lang w:eastAsia="he-IL"/>
        </w:rPr>
        <w:t xml:space="preserve">נכון, מכיוון שהן עצמאיות </w:t>
      </w:r>
      <w:bookmarkStart w:id="1938" w:name="_ETM_Q1_6087930"/>
      <w:bookmarkEnd w:id="1938"/>
      <w:r>
        <w:rPr>
          <w:rFonts w:hint="cs"/>
          <w:rtl/>
          <w:lang w:eastAsia="he-IL"/>
        </w:rPr>
        <w:t xml:space="preserve">ובעצם אין להן דמי אבטלה. </w:t>
      </w:r>
    </w:p>
    <w:p w:rsidR="00E563C7" w:rsidRDefault="00E563C7" w:rsidP="00E563C7">
      <w:pPr>
        <w:rPr>
          <w:rtl/>
          <w:lang w:eastAsia="he-IL"/>
        </w:rPr>
      </w:pPr>
      <w:bookmarkStart w:id="1939" w:name="_ETM_Q1_6093675"/>
      <w:bookmarkStart w:id="1940" w:name="_ETM_Q1_6093813"/>
      <w:bookmarkEnd w:id="1939"/>
      <w:bookmarkEnd w:id="1940"/>
    </w:p>
    <w:p w:rsidR="00E563C7" w:rsidRDefault="00E563C7" w:rsidP="00560ACF">
      <w:pPr>
        <w:pStyle w:val="a5"/>
        <w:rPr>
          <w:rtl/>
        </w:rPr>
      </w:pPr>
      <w:bookmarkStart w:id="1941" w:name="ET_speaker_נעה_בן_שבת_331"/>
      <w:r w:rsidRPr="00560ACF">
        <w:rPr>
          <w:rStyle w:val="TagStyle"/>
          <w:rtl/>
        </w:rPr>
        <w:t xml:space="preserve"> &lt;&lt; דובר &gt;&gt;</w:t>
      </w:r>
      <w:r w:rsidRPr="00E563C7">
        <w:rPr>
          <w:rStyle w:val="TagStyle"/>
          <w:rtl/>
        </w:rPr>
        <w:t xml:space="preserve"> </w:t>
      </w:r>
      <w:r>
        <w:rPr>
          <w:rtl/>
        </w:rPr>
        <w:t>נעה בן שבת:</w:t>
      </w:r>
      <w:r w:rsidRPr="00E563C7">
        <w:rPr>
          <w:rStyle w:val="TagStyle"/>
          <w:rtl/>
        </w:rPr>
        <w:t xml:space="preserve"> </w:t>
      </w:r>
      <w:r w:rsidRPr="00560ACF">
        <w:rPr>
          <w:rStyle w:val="TagStyle"/>
          <w:rtl/>
        </w:rPr>
        <w:t>&lt;&lt; דובר &gt;&gt;</w:t>
      </w:r>
      <w:r>
        <w:rPr>
          <w:rtl/>
        </w:rPr>
        <w:t xml:space="preserve">   </w:t>
      </w:r>
      <w:bookmarkEnd w:id="1941"/>
    </w:p>
    <w:p w:rsidR="00E563C7" w:rsidRDefault="00E563C7" w:rsidP="00E563C7">
      <w:pPr>
        <w:pStyle w:val="KeepWithNext"/>
        <w:rPr>
          <w:rtl/>
          <w:lang w:eastAsia="he-IL"/>
        </w:rPr>
      </w:pPr>
    </w:p>
    <w:p w:rsidR="00E563C7" w:rsidRDefault="00E563C7" w:rsidP="00E563C7">
      <w:pPr>
        <w:rPr>
          <w:rtl/>
          <w:lang w:eastAsia="he-IL"/>
        </w:rPr>
      </w:pPr>
      <w:r>
        <w:rPr>
          <w:rFonts w:hint="cs"/>
          <w:rtl/>
          <w:lang w:eastAsia="he-IL"/>
        </w:rPr>
        <w:t xml:space="preserve">חמישה חודשי הכשרה מקצועית לא </w:t>
      </w:r>
      <w:bookmarkStart w:id="1942" w:name="_ETM_Q1_6093447"/>
      <w:bookmarkEnd w:id="1942"/>
      <w:r>
        <w:rPr>
          <w:rFonts w:hint="cs"/>
          <w:rtl/>
          <w:lang w:eastAsia="he-IL"/>
        </w:rPr>
        <w:t>יחול על עצמאיות?</w:t>
      </w:r>
    </w:p>
    <w:p w:rsidR="00E563C7" w:rsidRDefault="00E563C7" w:rsidP="00E563C7">
      <w:pPr>
        <w:rPr>
          <w:rtl/>
          <w:lang w:eastAsia="he-IL"/>
        </w:rPr>
      </w:pPr>
      <w:bookmarkStart w:id="1943" w:name="_ETM_Q1_6094067"/>
      <w:bookmarkStart w:id="1944" w:name="_ETM_Q1_6094195"/>
      <w:bookmarkStart w:id="1945" w:name="_ETM_Q1_6095670"/>
      <w:bookmarkEnd w:id="1943"/>
      <w:bookmarkEnd w:id="1944"/>
      <w:bookmarkEnd w:id="1945"/>
    </w:p>
    <w:p w:rsidR="00E563C7" w:rsidRDefault="00E563C7" w:rsidP="00560ACF">
      <w:pPr>
        <w:pStyle w:val="afb"/>
        <w:rPr>
          <w:rtl/>
          <w:lang w:eastAsia="he-IL"/>
        </w:rPr>
      </w:pPr>
      <w:bookmarkStart w:id="1946" w:name="ET_guest_יובל_טלר_חסון_332"/>
      <w:r w:rsidRPr="00560ACF">
        <w:rPr>
          <w:rStyle w:val="TagStyle"/>
          <w:rtl/>
        </w:rPr>
        <w:t xml:space="preserve"> &lt;&lt; אורח &gt;&gt;</w:t>
      </w:r>
      <w:r w:rsidRPr="00E563C7">
        <w:rPr>
          <w:rStyle w:val="TagStyle"/>
          <w:rtl/>
        </w:rPr>
        <w:t xml:space="preserve"> </w:t>
      </w:r>
      <w:r>
        <w:rPr>
          <w:rtl/>
          <w:lang w:eastAsia="he-IL"/>
        </w:rPr>
        <w:t>יובל טלר חסון:</w:t>
      </w:r>
      <w:r w:rsidRPr="00E563C7">
        <w:rPr>
          <w:rStyle w:val="TagStyle"/>
          <w:rtl/>
        </w:rPr>
        <w:t xml:space="preserve"> </w:t>
      </w:r>
      <w:r w:rsidRPr="00560ACF">
        <w:rPr>
          <w:rStyle w:val="TagStyle"/>
          <w:rtl/>
        </w:rPr>
        <w:t>&lt;&lt; אורח &gt;&gt;</w:t>
      </w:r>
      <w:r>
        <w:rPr>
          <w:rtl/>
          <w:lang w:eastAsia="he-IL"/>
        </w:rPr>
        <w:t xml:space="preserve">   </w:t>
      </w:r>
      <w:bookmarkEnd w:id="1946"/>
    </w:p>
    <w:p w:rsidR="00E563C7" w:rsidRDefault="00E563C7" w:rsidP="00E563C7">
      <w:pPr>
        <w:pStyle w:val="KeepWithNext"/>
        <w:rPr>
          <w:rtl/>
          <w:lang w:eastAsia="he-IL"/>
        </w:rPr>
      </w:pPr>
    </w:p>
    <w:p w:rsidR="00E563C7" w:rsidRDefault="00E563C7" w:rsidP="00E563C7">
      <w:pPr>
        <w:rPr>
          <w:rtl/>
          <w:lang w:eastAsia="he-IL"/>
        </w:rPr>
      </w:pPr>
      <w:bookmarkStart w:id="1947" w:name="_ETM_Q1_6096572"/>
      <w:bookmarkStart w:id="1948" w:name="_ETM_Q1_6096647"/>
      <w:bookmarkEnd w:id="1947"/>
      <w:bookmarkEnd w:id="1948"/>
      <w:r>
        <w:rPr>
          <w:rFonts w:hint="cs"/>
          <w:rtl/>
          <w:lang w:eastAsia="he-IL"/>
        </w:rPr>
        <w:t xml:space="preserve">דמי האבטלה שנמצא בחוק הרי כן כבר חמישה </w:t>
      </w:r>
      <w:bookmarkStart w:id="1949" w:name="_ETM_Q1_6098353"/>
      <w:bookmarkEnd w:id="1949"/>
      <w:r>
        <w:rPr>
          <w:rFonts w:hint="cs"/>
          <w:rtl/>
          <w:lang w:eastAsia="he-IL"/>
        </w:rPr>
        <w:t xml:space="preserve">חודשים, אלא יש דמי אבטלה. בנוסף לזה יש </w:t>
      </w:r>
      <w:bookmarkStart w:id="1950" w:name="_ETM_Q1_6098169"/>
      <w:bookmarkEnd w:id="1950"/>
      <w:r>
        <w:rPr>
          <w:rFonts w:hint="cs"/>
          <w:rtl/>
          <w:lang w:eastAsia="he-IL"/>
        </w:rPr>
        <w:t xml:space="preserve">המתווה הממשלתי </w:t>
      </w:r>
      <w:r w:rsidR="00FA3E38">
        <w:rPr>
          <w:rFonts w:hint="cs"/>
          <w:rtl/>
          <w:lang w:eastAsia="he-IL"/>
        </w:rPr>
        <w:t xml:space="preserve">לגבי ההכשרות. המתווה הממשלתי לגבי ההכשרות חל גם </w:t>
      </w:r>
      <w:bookmarkStart w:id="1951" w:name="_ETM_Q1_6106126"/>
      <w:bookmarkEnd w:id="1951"/>
      <w:r w:rsidR="00FA3E38">
        <w:rPr>
          <w:rFonts w:hint="cs"/>
          <w:rtl/>
          <w:lang w:eastAsia="he-IL"/>
        </w:rPr>
        <w:t xml:space="preserve">לגבי עצמאיות. </w:t>
      </w:r>
    </w:p>
    <w:p w:rsidR="00FA3E38" w:rsidRDefault="00FA3E38" w:rsidP="00E563C7">
      <w:pPr>
        <w:rPr>
          <w:rtl/>
          <w:lang w:eastAsia="he-IL"/>
        </w:rPr>
      </w:pPr>
      <w:bookmarkStart w:id="1952" w:name="_ETM_Q1_6106444"/>
      <w:bookmarkStart w:id="1953" w:name="_ETM_Q1_6106568"/>
      <w:bookmarkEnd w:id="1952"/>
      <w:bookmarkEnd w:id="1953"/>
    </w:p>
    <w:p w:rsidR="00FA3E38" w:rsidRDefault="00FA3E38" w:rsidP="00560ACF">
      <w:pPr>
        <w:pStyle w:val="a5"/>
        <w:rPr>
          <w:rtl/>
        </w:rPr>
      </w:pPr>
      <w:bookmarkStart w:id="1954" w:name="ET_speaker_נעה_בן_שבת_333"/>
      <w:r w:rsidRPr="00560ACF">
        <w:rPr>
          <w:rStyle w:val="TagStyle"/>
          <w:rtl/>
        </w:rPr>
        <w:t xml:space="preserve"> &lt;&lt; דובר &gt;&gt;</w:t>
      </w:r>
      <w:r w:rsidRPr="00FA3E38">
        <w:rPr>
          <w:rStyle w:val="TagStyle"/>
          <w:rtl/>
        </w:rPr>
        <w:t xml:space="preserve"> </w:t>
      </w:r>
      <w:r>
        <w:rPr>
          <w:rtl/>
        </w:rPr>
        <w:t>נעה בן שבת:</w:t>
      </w:r>
      <w:r w:rsidRPr="00FA3E38">
        <w:rPr>
          <w:rStyle w:val="TagStyle"/>
          <w:rtl/>
        </w:rPr>
        <w:t xml:space="preserve"> </w:t>
      </w:r>
      <w:r w:rsidRPr="00560ACF">
        <w:rPr>
          <w:rStyle w:val="TagStyle"/>
          <w:rtl/>
        </w:rPr>
        <w:t>&lt;&lt; דובר &gt;&gt;</w:t>
      </w:r>
      <w:r>
        <w:rPr>
          <w:rtl/>
        </w:rPr>
        <w:t xml:space="preserve">   </w:t>
      </w:r>
      <w:bookmarkEnd w:id="1954"/>
    </w:p>
    <w:p w:rsidR="00FA3E38" w:rsidRDefault="00FA3E38" w:rsidP="00FA3E38">
      <w:pPr>
        <w:pStyle w:val="KeepWithNext"/>
        <w:rPr>
          <w:rtl/>
          <w:lang w:eastAsia="he-IL"/>
        </w:rPr>
      </w:pPr>
    </w:p>
    <w:p w:rsidR="00FA3E38" w:rsidRDefault="00FA3E38" w:rsidP="00FA3E38">
      <w:pPr>
        <w:rPr>
          <w:rtl/>
          <w:lang w:eastAsia="he-IL"/>
        </w:rPr>
      </w:pPr>
      <w:r>
        <w:rPr>
          <w:rFonts w:hint="cs"/>
          <w:rtl/>
          <w:lang w:eastAsia="he-IL"/>
        </w:rPr>
        <w:t xml:space="preserve">כרגע הוא לא בחוק. </w:t>
      </w:r>
    </w:p>
    <w:p w:rsidR="00FA3E38" w:rsidRDefault="00FA3E38" w:rsidP="00FA3E38">
      <w:pPr>
        <w:rPr>
          <w:rtl/>
          <w:lang w:eastAsia="he-IL"/>
        </w:rPr>
      </w:pPr>
      <w:bookmarkStart w:id="1955" w:name="_ETM_Q1_6108571"/>
      <w:bookmarkStart w:id="1956" w:name="_ETM_Q1_6108713"/>
      <w:bookmarkStart w:id="1957" w:name="_ETM_Q1_6110697"/>
      <w:bookmarkEnd w:id="1955"/>
      <w:bookmarkEnd w:id="1956"/>
      <w:bookmarkEnd w:id="1957"/>
    </w:p>
    <w:p w:rsidR="00FA3E38" w:rsidRDefault="00FA3E38" w:rsidP="00560ACF">
      <w:pPr>
        <w:pStyle w:val="afb"/>
        <w:rPr>
          <w:rtl/>
          <w:lang w:eastAsia="he-IL"/>
        </w:rPr>
      </w:pPr>
      <w:bookmarkStart w:id="1958" w:name="ET_guest_יובל_טלר_חסון_334"/>
      <w:r w:rsidRPr="00560ACF">
        <w:rPr>
          <w:rStyle w:val="TagStyle"/>
          <w:rtl/>
        </w:rPr>
        <w:t xml:space="preserve"> &lt;&lt; אורח &gt;&gt;</w:t>
      </w:r>
      <w:r w:rsidRPr="00FA3E38">
        <w:rPr>
          <w:rStyle w:val="TagStyle"/>
          <w:rtl/>
        </w:rPr>
        <w:t xml:space="preserve"> </w:t>
      </w:r>
      <w:r>
        <w:rPr>
          <w:rtl/>
          <w:lang w:eastAsia="he-IL"/>
        </w:rPr>
        <w:t>יובל טלר חסון:</w:t>
      </w:r>
      <w:r w:rsidRPr="00FA3E38">
        <w:rPr>
          <w:rStyle w:val="TagStyle"/>
          <w:rtl/>
        </w:rPr>
        <w:t xml:space="preserve"> </w:t>
      </w:r>
      <w:r w:rsidRPr="00560ACF">
        <w:rPr>
          <w:rStyle w:val="TagStyle"/>
          <w:rtl/>
        </w:rPr>
        <w:t>&lt;&lt; אורח &gt;&gt;</w:t>
      </w:r>
      <w:r>
        <w:rPr>
          <w:rtl/>
          <w:lang w:eastAsia="he-IL"/>
        </w:rPr>
        <w:t xml:space="preserve">   </w:t>
      </w:r>
      <w:bookmarkEnd w:id="1958"/>
    </w:p>
    <w:p w:rsidR="00FA3E38" w:rsidRDefault="00FA3E38" w:rsidP="00FA3E38">
      <w:pPr>
        <w:pStyle w:val="KeepWithNext"/>
        <w:rPr>
          <w:rtl/>
          <w:lang w:eastAsia="he-IL"/>
        </w:rPr>
      </w:pPr>
    </w:p>
    <w:p w:rsidR="00FA3E38" w:rsidRDefault="00FA3E38" w:rsidP="00FA3E38">
      <w:pPr>
        <w:rPr>
          <w:rtl/>
          <w:lang w:eastAsia="he-IL"/>
        </w:rPr>
      </w:pPr>
      <w:bookmarkStart w:id="1959" w:name="_ETM_Q1_6111474"/>
      <w:bookmarkStart w:id="1960" w:name="_ETM_Q1_6111558"/>
      <w:bookmarkEnd w:id="1959"/>
      <w:bookmarkEnd w:id="1960"/>
      <w:r>
        <w:rPr>
          <w:rFonts w:hint="cs"/>
          <w:rtl/>
          <w:lang w:eastAsia="he-IL"/>
        </w:rPr>
        <w:t xml:space="preserve">נכון. </w:t>
      </w:r>
    </w:p>
    <w:p w:rsidR="00FA3E38" w:rsidRDefault="00FA3E38" w:rsidP="00FA3E38">
      <w:pPr>
        <w:rPr>
          <w:rtl/>
          <w:lang w:eastAsia="he-IL"/>
        </w:rPr>
      </w:pPr>
    </w:p>
    <w:p w:rsidR="00FA3E38" w:rsidRDefault="00FA3E38" w:rsidP="00560ACF">
      <w:pPr>
        <w:pStyle w:val="a5"/>
        <w:rPr>
          <w:rtl/>
        </w:rPr>
      </w:pPr>
      <w:bookmarkStart w:id="1961" w:name="ET_knessetmember_5105_335"/>
      <w:r w:rsidRPr="00560ACF">
        <w:rPr>
          <w:rStyle w:val="TagStyle"/>
          <w:rtl/>
        </w:rPr>
        <w:t xml:space="preserve"> &lt;&lt; דובר &gt;&gt;</w:t>
      </w:r>
      <w:r w:rsidRPr="00FA3E38">
        <w:rPr>
          <w:rStyle w:val="TagStyle"/>
          <w:rtl/>
        </w:rPr>
        <w:t xml:space="preserve"> </w:t>
      </w:r>
      <w:r>
        <w:rPr>
          <w:rtl/>
        </w:rPr>
        <w:t>מיכל רוזין (מרצ):</w:t>
      </w:r>
      <w:r w:rsidRPr="00FA3E38">
        <w:rPr>
          <w:rStyle w:val="TagStyle"/>
          <w:rtl/>
        </w:rPr>
        <w:t xml:space="preserve"> </w:t>
      </w:r>
      <w:r w:rsidRPr="00560ACF">
        <w:rPr>
          <w:rStyle w:val="TagStyle"/>
          <w:rtl/>
        </w:rPr>
        <w:t>&lt;&lt; דובר &gt;&gt;</w:t>
      </w:r>
      <w:r>
        <w:rPr>
          <w:rtl/>
        </w:rPr>
        <w:t xml:space="preserve">   </w:t>
      </w:r>
      <w:bookmarkEnd w:id="1961"/>
    </w:p>
    <w:p w:rsidR="00FA3E38" w:rsidRDefault="00FA3E38" w:rsidP="00FA3E38">
      <w:pPr>
        <w:pStyle w:val="KeepWithNext"/>
        <w:rPr>
          <w:rtl/>
          <w:lang w:eastAsia="he-IL"/>
        </w:rPr>
      </w:pPr>
    </w:p>
    <w:p w:rsidR="00FA3E38" w:rsidRDefault="00FA3E38" w:rsidP="00FA3E38">
      <w:pPr>
        <w:rPr>
          <w:rtl/>
          <w:lang w:eastAsia="he-IL"/>
        </w:rPr>
      </w:pPr>
      <w:r>
        <w:rPr>
          <w:rFonts w:hint="cs"/>
          <w:rtl/>
          <w:lang w:eastAsia="he-IL"/>
        </w:rPr>
        <w:t xml:space="preserve">אז זה הוויכוח </w:t>
      </w:r>
      <w:bookmarkStart w:id="1962" w:name="_ETM_Q1_6110462"/>
      <w:bookmarkEnd w:id="1962"/>
      <w:r>
        <w:rPr>
          <w:rFonts w:hint="cs"/>
          <w:rtl/>
          <w:lang w:eastAsia="he-IL"/>
        </w:rPr>
        <w:t xml:space="preserve">כרגע, האם זה יהיה בחוק או לא. </w:t>
      </w:r>
    </w:p>
    <w:p w:rsidR="00FA3E38" w:rsidRDefault="00FA3E38" w:rsidP="00FA3E38">
      <w:pPr>
        <w:rPr>
          <w:rtl/>
          <w:lang w:eastAsia="he-IL"/>
        </w:rPr>
      </w:pPr>
      <w:bookmarkStart w:id="1963" w:name="_ETM_Q1_6114335"/>
      <w:bookmarkStart w:id="1964" w:name="_ETM_Q1_6114483"/>
      <w:bookmarkEnd w:id="1963"/>
      <w:bookmarkEnd w:id="1964"/>
    </w:p>
    <w:p w:rsidR="00FA3E38" w:rsidRDefault="00FA3E38" w:rsidP="00560ACF">
      <w:pPr>
        <w:pStyle w:val="a5"/>
        <w:rPr>
          <w:rtl/>
        </w:rPr>
      </w:pPr>
      <w:bookmarkStart w:id="1965" w:name="ET_speaker_6161_336"/>
      <w:r w:rsidRPr="00560ACF">
        <w:rPr>
          <w:rStyle w:val="TagStyle"/>
          <w:rtl/>
        </w:rPr>
        <w:t xml:space="preserve"> &lt;&lt; דובר &gt;&gt;</w:t>
      </w:r>
      <w:r w:rsidRPr="00FA3E38">
        <w:rPr>
          <w:rStyle w:val="TagStyle"/>
          <w:rtl/>
        </w:rPr>
        <w:t xml:space="preserve"> </w:t>
      </w:r>
      <w:r>
        <w:rPr>
          <w:rtl/>
        </w:rPr>
        <w:t>נירה שפק (יש עתיד):</w:t>
      </w:r>
      <w:r w:rsidRPr="00FA3E38">
        <w:rPr>
          <w:rStyle w:val="TagStyle"/>
          <w:rtl/>
        </w:rPr>
        <w:t xml:space="preserve"> </w:t>
      </w:r>
      <w:r w:rsidRPr="00560ACF">
        <w:rPr>
          <w:rStyle w:val="TagStyle"/>
          <w:rtl/>
        </w:rPr>
        <w:t>&lt;&lt; דובר &gt;&gt;</w:t>
      </w:r>
      <w:r>
        <w:rPr>
          <w:rtl/>
        </w:rPr>
        <w:t xml:space="preserve">   </w:t>
      </w:r>
      <w:bookmarkEnd w:id="1965"/>
    </w:p>
    <w:p w:rsidR="00FA3E38" w:rsidRDefault="00FA3E38" w:rsidP="00FA3E38">
      <w:pPr>
        <w:pStyle w:val="KeepWithNext"/>
        <w:rPr>
          <w:rtl/>
          <w:lang w:eastAsia="he-IL"/>
        </w:rPr>
      </w:pPr>
    </w:p>
    <w:p w:rsidR="00FA3E38" w:rsidRDefault="00FA3E38" w:rsidP="00FA3E38">
      <w:pPr>
        <w:rPr>
          <w:rtl/>
          <w:lang w:eastAsia="he-IL"/>
        </w:rPr>
      </w:pPr>
      <w:r>
        <w:rPr>
          <w:rFonts w:hint="cs"/>
          <w:rtl/>
          <w:lang w:eastAsia="he-IL"/>
        </w:rPr>
        <w:t xml:space="preserve">זה לא ויכוח. זה יהיה בחוק. </w:t>
      </w:r>
    </w:p>
    <w:p w:rsidR="00CA369F" w:rsidRDefault="00CA369F" w:rsidP="00FA3E38">
      <w:pPr>
        <w:rPr>
          <w:rtl/>
          <w:lang w:eastAsia="he-IL"/>
        </w:rPr>
      </w:pPr>
    </w:p>
    <w:p w:rsidR="00CA369F" w:rsidRDefault="00CA369F" w:rsidP="00560ACF">
      <w:pPr>
        <w:pStyle w:val="aa"/>
        <w:rPr>
          <w:rtl/>
          <w:lang w:eastAsia="he-IL"/>
        </w:rPr>
      </w:pPr>
      <w:bookmarkStart w:id="1966" w:name="ET_manager_5857_337"/>
      <w:r w:rsidRPr="00560ACF">
        <w:rPr>
          <w:rStyle w:val="TagStyle"/>
          <w:rtl/>
        </w:rPr>
        <w:t xml:space="preserve"> &lt;&lt; מנהל &gt;&gt;</w:t>
      </w:r>
      <w:r w:rsidRPr="00CA369F">
        <w:rPr>
          <w:rStyle w:val="TagStyle"/>
          <w:rtl/>
        </w:rPr>
        <w:t xml:space="preserve"> </w:t>
      </w:r>
      <w:r>
        <w:rPr>
          <w:rtl/>
          <w:lang w:eastAsia="he-IL"/>
        </w:rPr>
        <w:t>(היו"ר אלכס קושניר, 11:40)</w:t>
      </w:r>
      <w:r w:rsidRPr="00CA369F">
        <w:rPr>
          <w:rStyle w:val="TagStyle"/>
          <w:rtl/>
        </w:rPr>
        <w:t xml:space="preserve"> </w:t>
      </w:r>
      <w:r w:rsidRPr="00560ACF">
        <w:rPr>
          <w:rStyle w:val="TagStyle"/>
          <w:rtl/>
        </w:rPr>
        <w:t>&lt;&lt; מנהל &gt;&gt;</w:t>
      </w:r>
      <w:r>
        <w:rPr>
          <w:rtl/>
          <w:lang w:eastAsia="he-IL"/>
        </w:rPr>
        <w:t xml:space="preserve">   </w:t>
      </w:r>
      <w:bookmarkEnd w:id="1966"/>
    </w:p>
    <w:p w:rsidR="00CA369F" w:rsidRDefault="00CA369F" w:rsidP="00CA369F">
      <w:pPr>
        <w:pStyle w:val="KeepWithNext"/>
        <w:rPr>
          <w:rtl/>
          <w:lang w:eastAsia="he-IL"/>
        </w:rPr>
      </w:pPr>
    </w:p>
    <w:p w:rsidR="00CA369F" w:rsidRDefault="00CA369F" w:rsidP="00560ACF">
      <w:pPr>
        <w:pStyle w:val="af8"/>
        <w:rPr>
          <w:rtl/>
        </w:rPr>
      </w:pPr>
      <w:bookmarkStart w:id="1967" w:name="ET_yor_5857_338"/>
      <w:r w:rsidRPr="00560ACF">
        <w:rPr>
          <w:rStyle w:val="TagStyle"/>
          <w:rtl/>
        </w:rPr>
        <w:t xml:space="preserve"> &lt;&lt; יור &gt;&gt;</w:t>
      </w:r>
      <w:r w:rsidRPr="00CA369F">
        <w:rPr>
          <w:rStyle w:val="TagStyle"/>
          <w:rtl/>
        </w:rPr>
        <w:t xml:space="preserve"> </w:t>
      </w:r>
      <w:r>
        <w:rPr>
          <w:rtl/>
        </w:rPr>
        <w:t>היו"ר אלכס קושניר:</w:t>
      </w:r>
      <w:r w:rsidRPr="00CA369F">
        <w:rPr>
          <w:rStyle w:val="TagStyle"/>
          <w:rtl/>
        </w:rPr>
        <w:t xml:space="preserve"> </w:t>
      </w:r>
      <w:r w:rsidRPr="00560ACF">
        <w:rPr>
          <w:rStyle w:val="TagStyle"/>
          <w:rtl/>
        </w:rPr>
        <w:t>&lt;&lt; יור &gt;&gt;</w:t>
      </w:r>
      <w:r>
        <w:rPr>
          <w:rtl/>
        </w:rPr>
        <w:t xml:space="preserve">   </w:t>
      </w:r>
      <w:bookmarkEnd w:id="1967"/>
    </w:p>
    <w:p w:rsidR="00CA369F" w:rsidRDefault="00CA369F" w:rsidP="00CA369F">
      <w:pPr>
        <w:pStyle w:val="KeepWithNext"/>
        <w:rPr>
          <w:rtl/>
          <w:lang w:eastAsia="he-IL"/>
        </w:rPr>
      </w:pPr>
    </w:p>
    <w:p w:rsidR="00CA369F" w:rsidRDefault="00CA369F" w:rsidP="00CA369F">
      <w:pPr>
        <w:rPr>
          <w:rtl/>
          <w:lang w:eastAsia="he-IL"/>
        </w:rPr>
      </w:pPr>
      <w:r>
        <w:rPr>
          <w:rFonts w:hint="cs"/>
          <w:rtl/>
          <w:lang w:eastAsia="he-IL"/>
        </w:rPr>
        <w:t xml:space="preserve">על מה אתם מדברים? מתווה השרות </w:t>
      </w:r>
      <w:bookmarkStart w:id="1968" w:name="_ETM_Q1_6116368"/>
      <w:bookmarkEnd w:id="1968"/>
      <w:r>
        <w:rPr>
          <w:rFonts w:hint="cs"/>
          <w:rtl/>
          <w:lang w:eastAsia="he-IL"/>
        </w:rPr>
        <w:t xml:space="preserve">נמצא בהחלטת ממשלה, הוא לא נמצא בחוק. </w:t>
      </w:r>
    </w:p>
    <w:p w:rsidR="00CA369F" w:rsidRDefault="00CA369F" w:rsidP="00CA369F">
      <w:pPr>
        <w:rPr>
          <w:rtl/>
          <w:lang w:eastAsia="he-IL"/>
        </w:rPr>
      </w:pPr>
      <w:bookmarkStart w:id="1969" w:name="_ETM_Q1_6121728"/>
      <w:bookmarkStart w:id="1970" w:name="_ETM_Q1_6121857"/>
      <w:bookmarkEnd w:id="1969"/>
      <w:bookmarkEnd w:id="1970"/>
    </w:p>
    <w:p w:rsidR="00CA369F" w:rsidRDefault="00CA369F" w:rsidP="00560ACF">
      <w:pPr>
        <w:pStyle w:val="a5"/>
        <w:rPr>
          <w:rtl/>
        </w:rPr>
      </w:pPr>
      <w:bookmarkStart w:id="1971" w:name="ET_speaker_6236_339"/>
      <w:r w:rsidRPr="00560ACF">
        <w:rPr>
          <w:rStyle w:val="TagStyle"/>
          <w:rtl/>
        </w:rPr>
        <w:t xml:space="preserve"> &lt;&lt; דובר &gt;&gt;</w:t>
      </w:r>
      <w:r w:rsidRPr="00CA369F">
        <w:rPr>
          <w:rStyle w:val="TagStyle"/>
          <w:rtl/>
        </w:rPr>
        <w:t xml:space="preserve"> </w:t>
      </w:r>
      <w:r>
        <w:rPr>
          <w:rtl/>
        </w:rPr>
        <w:t>נעמה לזימי (העבודה):</w:t>
      </w:r>
      <w:r w:rsidRPr="00CA369F">
        <w:rPr>
          <w:rStyle w:val="TagStyle"/>
          <w:rtl/>
        </w:rPr>
        <w:t xml:space="preserve"> </w:t>
      </w:r>
      <w:r w:rsidRPr="00560ACF">
        <w:rPr>
          <w:rStyle w:val="TagStyle"/>
          <w:rtl/>
        </w:rPr>
        <w:t>&lt;&lt; דובר &gt;&gt;</w:t>
      </w:r>
      <w:r>
        <w:rPr>
          <w:rtl/>
        </w:rPr>
        <w:t xml:space="preserve">   </w:t>
      </w:r>
      <w:bookmarkEnd w:id="1971"/>
    </w:p>
    <w:p w:rsidR="00CA369F" w:rsidRDefault="00CA369F" w:rsidP="00CA369F">
      <w:pPr>
        <w:pStyle w:val="KeepWithNext"/>
        <w:rPr>
          <w:rtl/>
          <w:lang w:eastAsia="he-IL"/>
        </w:rPr>
      </w:pPr>
    </w:p>
    <w:p w:rsidR="00CA369F" w:rsidRDefault="00CA369F" w:rsidP="00CA369F">
      <w:pPr>
        <w:rPr>
          <w:rtl/>
          <w:lang w:eastAsia="he-IL"/>
        </w:rPr>
      </w:pPr>
      <w:r>
        <w:rPr>
          <w:rFonts w:hint="cs"/>
          <w:rtl/>
          <w:lang w:eastAsia="he-IL"/>
        </w:rPr>
        <w:t xml:space="preserve">היא מדברת על </w:t>
      </w:r>
      <w:bookmarkStart w:id="1972" w:name="_ETM_Q1_6120080"/>
      <w:bookmarkEnd w:id="1972"/>
      <w:r>
        <w:rPr>
          <w:rFonts w:hint="cs"/>
          <w:rtl/>
          <w:lang w:eastAsia="he-IL"/>
        </w:rPr>
        <w:t xml:space="preserve">תוספת לעצמאיות בתוך מתווה השרות. </w:t>
      </w:r>
    </w:p>
    <w:p w:rsidR="00CA369F" w:rsidRDefault="00CA369F" w:rsidP="00CA369F">
      <w:pPr>
        <w:rPr>
          <w:rtl/>
          <w:lang w:eastAsia="he-IL"/>
        </w:rPr>
      </w:pPr>
      <w:bookmarkStart w:id="1973" w:name="_ETM_Q1_6122846"/>
      <w:bookmarkStart w:id="1974" w:name="_ETM_Q1_6123000"/>
      <w:bookmarkStart w:id="1975" w:name="_ETM_Q1_6124448"/>
      <w:bookmarkEnd w:id="1973"/>
      <w:bookmarkEnd w:id="1974"/>
      <w:bookmarkEnd w:id="1975"/>
    </w:p>
    <w:p w:rsidR="00CA369F" w:rsidRDefault="00CA369F" w:rsidP="00560ACF">
      <w:pPr>
        <w:pStyle w:val="afb"/>
        <w:rPr>
          <w:rtl/>
          <w:lang w:eastAsia="he-IL"/>
        </w:rPr>
      </w:pPr>
      <w:bookmarkStart w:id="1976" w:name="ET_guest_יובל_טלר_חסון_340"/>
      <w:r w:rsidRPr="00560ACF">
        <w:rPr>
          <w:rStyle w:val="TagStyle"/>
          <w:rtl/>
        </w:rPr>
        <w:t xml:space="preserve"> &lt;&lt; אורח &gt;&gt;</w:t>
      </w:r>
      <w:r w:rsidRPr="00CA369F">
        <w:rPr>
          <w:rStyle w:val="TagStyle"/>
          <w:rtl/>
        </w:rPr>
        <w:t xml:space="preserve"> </w:t>
      </w:r>
      <w:r>
        <w:rPr>
          <w:rtl/>
          <w:lang w:eastAsia="he-IL"/>
        </w:rPr>
        <w:t>יובל טלר חסון:</w:t>
      </w:r>
      <w:r w:rsidRPr="00CA369F">
        <w:rPr>
          <w:rStyle w:val="TagStyle"/>
          <w:rtl/>
        </w:rPr>
        <w:t xml:space="preserve"> </w:t>
      </w:r>
      <w:r w:rsidRPr="00560ACF">
        <w:rPr>
          <w:rStyle w:val="TagStyle"/>
          <w:rtl/>
        </w:rPr>
        <w:t>&lt;&lt; אורח &gt;&gt;</w:t>
      </w:r>
      <w:r>
        <w:rPr>
          <w:rtl/>
          <w:lang w:eastAsia="he-IL"/>
        </w:rPr>
        <w:t xml:space="preserve">   </w:t>
      </w:r>
      <w:bookmarkEnd w:id="1976"/>
    </w:p>
    <w:p w:rsidR="00CA369F" w:rsidRDefault="00CA369F" w:rsidP="00CA369F">
      <w:pPr>
        <w:pStyle w:val="KeepWithNext"/>
        <w:rPr>
          <w:rtl/>
          <w:lang w:eastAsia="he-IL"/>
        </w:rPr>
      </w:pPr>
    </w:p>
    <w:p w:rsidR="00CA369F" w:rsidRDefault="00CA369F" w:rsidP="00CA369F">
      <w:pPr>
        <w:rPr>
          <w:rtl/>
          <w:lang w:eastAsia="he-IL"/>
        </w:rPr>
      </w:pPr>
      <w:bookmarkStart w:id="1977" w:name="_ETM_Q1_6125426"/>
      <w:bookmarkStart w:id="1978" w:name="_ETM_Q1_6125506"/>
      <w:bookmarkEnd w:id="1977"/>
      <w:bookmarkEnd w:id="1978"/>
      <w:r>
        <w:rPr>
          <w:rFonts w:hint="cs"/>
          <w:rtl/>
          <w:lang w:eastAsia="he-IL"/>
        </w:rPr>
        <w:t xml:space="preserve">נגיע לזה בהמשך. כמו שאמרת בפתיחה, אנחנו בודקים את זה. אנחנו ממש עכשיו </w:t>
      </w:r>
      <w:bookmarkStart w:id="1979" w:name="_ETM_Q1_6141237"/>
      <w:bookmarkEnd w:id="1979"/>
      <w:r>
        <w:rPr>
          <w:rFonts w:hint="cs"/>
          <w:rtl/>
          <w:lang w:eastAsia="he-IL"/>
        </w:rPr>
        <w:t xml:space="preserve">מנסים. </w:t>
      </w:r>
    </w:p>
    <w:p w:rsidR="00CA369F" w:rsidRDefault="00CA369F" w:rsidP="00CA369F">
      <w:pPr>
        <w:rPr>
          <w:rtl/>
          <w:lang w:eastAsia="he-IL"/>
        </w:rPr>
      </w:pPr>
      <w:bookmarkStart w:id="1980" w:name="_ETM_Q1_6142325"/>
      <w:bookmarkStart w:id="1981" w:name="_ETM_Q1_6142497"/>
      <w:bookmarkEnd w:id="1980"/>
      <w:bookmarkEnd w:id="1981"/>
    </w:p>
    <w:p w:rsidR="00CA369F" w:rsidRDefault="00CA369F" w:rsidP="00560ACF">
      <w:pPr>
        <w:pStyle w:val="af8"/>
        <w:rPr>
          <w:rtl/>
        </w:rPr>
      </w:pPr>
      <w:bookmarkStart w:id="1982" w:name="ET_yor_5857_342"/>
      <w:r w:rsidRPr="00560ACF">
        <w:rPr>
          <w:rStyle w:val="TagStyle"/>
          <w:rtl/>
        </w:rPr>
        <w:t xml:space="preserve"> &lt;&lt; יור &gt;&gt;</w:t>
      </w:r>
      <w:r w:rsidRPr="00CA369F">
        <w:rPr>
          <w:rStyle w:val="TagStyle"/>
          <w:rtl/>
        </w:rPr>
        <w:t xml:space="preserve"> </w:t>
      </w:r>
      <w:r>
        <w:rPr>
          <w:rtl/>
        </w:rPr>
        <w:t>היו"ר אלכס קושניר:</w:t>
      </w:r>
      <w:r w:rsidRPr="00CA369F">
        <w:rPr>
          <w:rStyle w:val="TagStyle"/>
          <w:rtl/>
        </w:rPr>
        <w:t xml:space="preserve"> </w:t>
      </w:r>
      <w:r w:rsidRPr="00560ACF">
        <w:rPr>
          <w:rStyle w:val="TagStyle"/>
          <w:rtl/>
        </w:rPr>
        <w:t>&lt;&lt; יור &gt;&gt;</w:t>
      </w:r>
      <w:r>
        <w:rPr>
          <w:rtl/>
        </w:rPr>
        <w:t xml:space="preserve">   </w:t>
      </w:r>
      <w:bookmarkEnd w:id="1982"/>
    </w:p>
    <w:p w:rsidR="00CA369F" w:rsidRDefault="00CA369F" w:rsidP="00CA369F">
      <w:pPr>
        <w:pStyle w:val="KeepWithNext"/>
        <w:rPr>
          <w:rtl/>
          <w:lang w:eastAsia="he-IL"/>
        </w:rPr>
      </w:pPr>
    </w:p>
    <w:p w:rsidR="00CA369F" w:rsidRDefault="00CA369F" w:rsidP="00CA369F">
      <w:pPr>
        <w:rPr>
          <w:rtl/>
          <w:lang w:eastAsia="he-IL"/>
        </w:rPr>
      </w:pPr>
      <w:r>
        <w:rPr>
          <w:rFonts w:hint="cs"/>
          <w:rtl/>
          <w:lang w:eastAsia="he-IL"/>
        </w:rPr>
        <w:t xml:space="preserve">בסדר. זו סוגיה פתוחה, נצטרך לחזור אליה. בבקשה. </w:t>
      </w:r>
    </w:p>
    <w:p w:rsidR="00CA369F" w:rsidRDefault="00CA369F" w:rsidP="00CA369F">
      <w:pPr>
        <w:rPr>
          <w:rtl/>
          <w:lang w:eastAsia="he-IL"/>
        </w:rPr>
      </w:pPr>
      <w:bookmarkStart w:id="1983" w:name="_ETM_Q1_6142977"/>
      <w:bookmarkEnd w:id="1983"/>
    </w:p>
    <w:p w:rsidR="00CA369F" w:rsidRDefault="00CA369F" w:rsidP="00560ACF">
      <w:pPr>
        <w:pStyle w:val="a5"/>
        <w:rPr>
          <w:rtl/>
        </w:rPr>
      </w:pPr>
      <w:bookmarkStart w:id="1984" w:name="ET_speaker_טליה_אידלס_343"/>
      <w:r w:rsidRPr="00560ACF">
        <w:rPr>
          <w:rStyle w:val="TagStyle"/>
          <w:rtl/>
        </w:rPr>
        <w:t xml:space="preserve"> &lt;&lt; דובר &gt;&gt;</w:t>
      </w:r>
      <w:r w:rsidRPr="00CA369F">
        <w:rPr>
          <w:rStyle w:val="TagStyle"/>
          <w:rtl/>
        </w:rPr>
        <w:t xml:space="preserve"> </w:t>
      </w:r>
      <w:r>
        <w:rPr>
          <w:rtl/>
        </w:rPr>
        <w:t>טליה אידלס:</w:t>
      </w:r>
      <w:r w:rsidRPr="00CA369F">
        <w:rPr>
          <w:rStyle w:val="TagStyle"/>
          <w:rtl/>
        </w:rPr>
        <w:t xml:space="preserve"> </w:t>
      </w:r>
      <w:r w:rsidRPr="00560ACF">
        <w:rPr>
          <w:rStyle w:val="TagStyle"/>
          <w:rtl/>
        </w:rPr>
        <w:t>&lt;&lt; דובר &gt;&gt;</w:t>
      </w:r>
      <w:r>
        <w:rPr>
          <w:rtl/>
        </w:rPr>
        <w:t xml:space="preserve">   </w:t>
      </w:r>
      <w:bookmarkEnd w:id="1984"/>
    </w:p>
    <w:p w:rsidR="00CA369F" w:rsidRDefault="00CA369F" w:rsidP="00CA369F">
      <w:pPr>
        <w:pStyle w:val="KeepWithNext"/>
        <w:rPr>
          <w:rtl/>
          <w:lang w:eastAsia="he-IL"/>
        </w:rPr>
      </w:pPr>
    </w:p>
    <w:p w:rsidR="002122CF" w:rsidRDefault="002122CF" w:rsidP="00A63559">
      <w:pPr>
        <w:rPr>
          <w:rFonts w:ascii="David" w:hAnsi="David"/>
          <w:rtl/>
        </w:rPr>
      </w:pPr>
      <w:bookmarkStart w:id="1985" w:name="_ETM_Q1_6144101"/>
      <w:bookmarkStart w:id="1986" w:name="_ETM_Q1_6144175"/>
      <w:bookmarkStart w:id="1987" w:name="_ETM_Q1_6132573"/>
      <w:bookmarkStart w:id="1988" w:name="_ETM_Q1_5688422"/>
      <w:bookmarkStart w:id="1989" w:name="_ETM_Q1_5688596"/>
      <w:bookmarkStart w:id="1990" w:name="_ETM_Q1_5673546"/>
      <w:bookmarkStart w:id="1991" w:name="_ETM_Q1_5673686"/>
      <w:bookmarkStart w:id="1992" w:name="_ETM_Q1_5460520"/>
      <w:bookmarkStart w:id="1993" w:name="_ETM_Q1_5460609"/>
      <w:bookmarkStart w:id="1994" w:name="_ETM_Q1_5460696"/>
      <w:bookmarkStart w:id="1995" w:name="_ETM_Q1_5460819"/>
      <w:bookmarkStart w:id="1996" w:name="_ETM_Q1_5460856"/>
      <w:bookmarkStart w:id="1997" w:name="_ETM_Q1_5461003"/>
      <w:bookmarkEnd w:id="1985"/>
      <w:bookmarkEnd w:id="1986"/>
      <w:bookmarkEnd w:id="1987"/>
      <w:bookmarkEnd w:id="1988"/>
      <w:bookmarkEnd w:id="1989"/>
      <w:bookmarkEnd w:id="1990"/>
      <w:bookmarkEnd w:id="1991"/>
      <w:bookmarkEnd w:id="1992"/>
      <w:bookmarkEnd w:id="1993"/>
      <w:bookmarkEnd w:id="1994"/>
      <w:bookmarkEnd w:id="1995"/>
      <w:bookmarkEnd w:id="1996"/>
      <w:bookmarkEnd w:id="1997"/>
      <w:r w:rsidRPr="0046427C">
        <w:rPr>
          <w:rFonts w:ascii="David" w:hAnsi="David"/>
          <w:rtl/>
        </w:rPr>
        <w:t>(1א)</w:t>
      </w:r>
      <w:r w:rsidRPr="0046427C">
        <w:rPr>
          <w:rFonts w:ascii="David" w:hAnsi="David"/>
          <w:rtl/>
        </w:rPr>
        <w:tab/>
        <w:t xml:space="preserve">אחרי סעיף 177ב יבוא: הוראות מיוחדות לעניין זכאות מבוטחת בגילאי 57 עד 60 </w:t>
      </w:r>
      <w:r w:rsidRPr="0046427C">
        <w:rPr>
          <w:rFonts w:ascii="David" w:hAnsi="David"/>
        </w:rPr>
        <w:tab/>
      </w:r>
      <w:r w:rsidRPr="0046427C">
        <w:rPr>
          <w:rFonts w:ascii="David" w:hAnsi="David"/>
          <w:rtl/>
        </w:rPr>
        <w:t xml:space="preserve">177ג. </w:t>
      </w:r>
      <w:r w:rsidRPr="0046427C">
        <w:rPr>
          <w:rFonts w:ascii="David" w:hAnsi="David"/>
        </w:rPr>
        <w:tab/>
      </w:r>
      <w:r w:rsidRPr="0046427C">
        <w:rPr>
          <w:rFonts w:ascii="David" w:hAnsi="David"/>
          <w:rtl/>
        </w:rPr>
        <w:t>הוצע למבוטחת בגילאי 57 עד 60, בתקופת 125 הימים האחרונים שבהם משולמים לה דמי אבטלה כאמור בסעיף 171(א)(1ג) , הכשרה מקצועית מתאימה, הולמת את השכלתה וכישוריה, בקרבת מקום מגוריה</w:t>
      </w:r>
      <w:r w:rsidRPr="0046427C">
        <w:rPr>
          <w:rFonts w:ascii="David" w:eastAsiaTheme="minorHAnsi" w:hAnsi="David"/>
          <w:rtl/>
        </w:rPr>
        <w:t>,</w:t>
      </w:r>
      <w:r w:rsidRPr="0046427C">
        <w:rPr>
          <w:rFonts w:ascii="David" w:hAnsi="David"/>
          <w:rtl/>
        </w:rPr>
        <w:t xml:space="preserve"> באתר נגיש עבורה פיזית, וקיימת תחבורה ציבורית תקינה ממקום מגוריה למקום ההכשרה; בתקופת ההכשרה המקצועית היא תהיה זכאית לדמי אבטלה, ויקראו לגביה את סעיף 173(א)(1) כאילו במקום 70% יבוא 100% בשיעור של 100%, ואולם דמי האבטלה בתקופת 125 הימים לא יעלו על סכום השווה ל -45.4% מהסכום הבסיסי;  סירבה מבוטחת להשתתף בהכשרה מקצועית מתאימה, הולמת את השכלתה וכישוריה, בקרבת מקום מגוריה,</w:t>
      </w:r>
      <w:r w:rsidRPr="0046427C">
        <w:rPr>
          <w:rFonts w:ascii="David" w:eastAsiaTheme="minorHAnsi" w:hAnsi="David"/>
          <w:rtl/>
        </w:rPr>
        <w:t xml:space="preserve"> </w:t>
      </w:r>
      <w:r w:rsidRPr="0046427C">
        <w:rPr>
          <w:rFonts w:ascii="David" w:hAnsi="David"/>
          <w:rtl/>
        </w:rPr>
        <w:t xml:space="preserve">באתר נגיש עבורה פיזית ושקיימת אליו תחבורה ציבורית תקינה ממקום מגוריה, סירוב שאינו סביר, תישלל זכאותה לדמי אבטלה. </w:t>
      </w:r>
    </w:p>
    <w:p w:rsidR="004B2FE4" w:rsidRDefault="004B2FE4" w:rsidP="00A63559">
      <w:pPr>
        <w:rPr>
          <w:rFonts w:ascii="David" w:hAnsi="David"/>
          <w:rtl/>
        </w:rPr>
      </w:pPr>
      <w:bookmarkStart w:id="1998" w:name="_ETM_Q1_6209287"/>
      <w:bookmarkStart w:id="1999" w:name="_ETM_Q1_6209485"/>
      <w:bookmarkEnd w:id="1998"/>
      <w:bookmarkEnd w:id="1999"/>
    </w:p>
    <w:p w:rsidR="004B2FE4" w:rsidRDefault="004B2FE4" w:rsidP="00560ACF">
      <w:pPr>
        <w:pStyle w:val="a5"/>
      </w:pPr>
      <w:bookmarkStart w:id="2000" w:name="ET_speaker_6161_344"/>
      <w:r w:rsidRPr="00560ACF">
        <w:rPr>
          <w:rStyle w:val="TagStyle"/>
          <w:rtl/>
        </w:rPr>
        <w:t xml:space="preserve"> &lt;&lt; דובר &gt;&gt;</w:t>
      </w:r>
      <w:r w:rsidRPr="004B2FE4">
        <w:rPr>
          <w:rStyle w:val="TagStyle"/>
          <w:rtl/>
        </w:rPr>
        <w:t xml:space="preserve"> </w:t>
      </w:r>
      <w:r>
        <w:rPr>
          <w:rtl/>
        </w:rPr>
        <w:t>נירה שפק (יש עתיד):</w:t>
      </w:r>
      <w:r w:rsidRPr="004B2FE4">
        <w:rPr>
          <w:rStyle w:val="TagStyle"/>
          <w:rtl/>
        </w:rPr>
        <w:t xml:space="preserve"> </w:t>
      </w:r>
      <w:r w:rsidRPr="00560ACF">
        <w:rPr>
          <w:rStyle w:val="TagStyle"/>
          <w:rtl/>
        </w:rPr>
        <w:t>&lt;&lt; דובר &gt;&gt;</w:t>
      </w:r>
      <w:r>
        <w:rPr>
          <w:rtl/>
        </w:rPr>
        <w:t xml:space="preserve">   </w:t>
      </w:r>
      <w:bookmarkEnd w:id="2000"/>
    </w:p>
    <w:p w:rsidR="004B2FE4" w:rsidRDefault="004B2FE4" w:rsidP="004B2FE4">
      <w:pPr>
        <w:pStyle w:val="KeepWithNext"/>
        <w:rPr>
          <w:rtl/>
          <w:lang w:eastAsia="he-IL"/>
        </w:rPr>
      </w:pPr>
    </w:p>
    <w:p w:rsidR="004B2FE4" w:rsidRDefault="004B2FE4" w:rsidP="004B2FE4">
      <w:pPr>
        <w:rPr>
          <w:rtl/>
          <w:lang w:eastAsia="he-IL"/>
        </w:rPr>
      </w:pPr>
      <w:r>
        <w:rPr>
          <w:rFonts w:hint="cs"/>
          <w:rtl/>
          <w:lang w:eastAsia="he-IL"/>
        </w:rPr>
        <w:t>יובל, זה מה שדיברנו.</w:t>
      </w:r>
    </w:p>
    <w:p w:rsidR="004B2FE4" w:rsidRDefault="004B2FE4" w:rsidP="004B2FE4">
      <w:pPr>
        <w:rPr>
          <w:rtl/>
          <w:lang w:eastAsia="he-IL"/>
        </w:rPr>
      </w:pPr>
    </w:p>
    <w:p w:rsidR="004B2FE4" w:rsidRDefault="004B2FE4" w:rsidP="00560ACF">
      <w:pPr>
        <w:pStyle w:val="a5"/>
      </w:pPr>
      <w:bookmarkStart w:id="2001" w:name="ET_speaker_שמרית_גיטלין_שקד_345"/>
      <w:r w:rsidRPr="00560ACF">
        <w:rPr>
          <w:rStyle w:val="TagStyle"/>
          <w:rtl/>
        </w:rPr>
        <w:t xml:space="preserve"> &lt;&lt; דובר &gt;&gt;</w:t>
      </w:r>
      <w:r w:rsidRPr="004B2FE4">
        <w:rPr>
          <w:rStyle w:val="TagStyle"/>
          <w:rtl/>
        </w:rPr>
        <w:t xml:space="preserve"> </w:t>
      </w:r>
      <w:r>
        <w:rPr>
          <w:rtl/>
        </w:rPr>
        <w:t>שמרית גיטלין שקד:</w:t>
      </w:r>
      <w:r w:rsidRPr="004B2FE4">
        <w:rPr>
          <w:rStyle w:val="TagStyle"/>
          <w:rtl/>
        </w:rPr>
        <w:t xml:space="preserve"> </w:t>
      </w:r>
      <w:r w:rsidRPr="00560ACF">
        <w:rPr>
          <w:rStyle w:val="TagStyle"/>
          <w:rtl/>
        </w:rPr>
        <w:t>&lt;&lt; דובר &gt;&gt;</w:t>
      </w:r>
      <w:r>
        <w:rPr>
          <w:rtl/>
        </w:rPr>
        <w:t xml:space="preserve">   </w:t>
      </w:r>
      <w:bookmarkEnd w:id="2001"/>
    </w:p>
    <w:p w:rsidR="004B2FE4" w:rsidRDefault="004B2FE4" w:rsidP="004B2FE4">
      <w:pPr>
        <w:pStyle w:val="KeepWithNext"/>
        <w:rPr>
          <w:rtl/>
          <w:lang w:eastAsia="he-IL"/>
        </w:rPr>
      </w:pPr>
    </w:p>
    <w:p w:rsidR="004B2FE4" w:rsidRDefault="004B2FE4" w:rsidP="004B2FE4">
      <w:pPr>
        <w:rPr>
          <w:rtl/>
          <w:lang w:eastAsia="he-IL"/>
        </w:rPr>
      </w:pPr>
      <w:r>
        <w:rPr>
          <w:rFonts w:hint="cs"/>
          <w:rtl/>
          <w:lang w:eastAsia="he-IL"/>
        </w:rPr>
        <w:t xml:space="preserve">הגענו פה </w:t>
      </w:r>
      <w:bookmarkStart w:id="2002" w:name="_ETM_Q1_6210473"/>
      <w:bookmarkEnd w:id="2002"/>
      <w:r>
        <w:rPr>
          <w:rFonts w:hint="cs"/>
          <w:rtl/>
          <w:lang w:eastAsia="he-IL"/>
        </w:rPr>
        <w:t xml:space="preserve">לסיכום עם חברי הכנסת שבתקופה האחרונה, 125 ימי האבטלה </w:t>
      </w:r>
      <w:bookmarkStart w:id="2003" w:name="_ETM_Q1_6217708"/>
      <w:bookmarkEnd w:id="2003"/>
      <w:r>
        <w:rPr>
          <w:rFonts w:hint="cs"/>
          <w:rtl/>
          <w:lang w:eastAsia="he-IL"/>
        </w:rPr>
        <w:t xml:space="preserve">שהוספו להם כאן, אם מציעים לה הכשרה מקצועית שהיא הולמת </w:t>
      </w:r>
      <w:bookmarkStart w:id="2004" w:name="_ETM_Q1_6221908"/>
      <w:bookmarkEnd w:id="2004"/>
      <w:r>
        <w:rPr>
          <w:rFonts w:hint="cs"/>
          <w:rtl/>
          <w:lang w:eastAsia="he-IL"/>
        </w:rPr>
        <w:t>את השכ</w:t>
      </w:r>
      <w:r w:rsidR="000A3DFC">
        <w:rPr>
          <w:rFonts w:hint="cs"/>
          <w:rtl/>
          <w:lang w:eastAsia="he-IL"/>
        </w:rPr>
        <w:t>לתה וכישוריה בקרבת מקום מגוריה, אתר נגיש עבורה</w:t>
      </w:r>
      <w:bookmarkStart w:id="2005" w:name="_ETM_Q1_6226501"/>
      <w:bookmarkEnd w:id="2005"/>
      <w:r w:rsidR="000A3DFC">
        <w:rPr>
          <w:rFonts w:hint="cs"/>
          <w:rtl/>
          <w:lang w:eastAsia="he-IL"/>
        </w:rPr>
        <w:t xml:space="preserve"> וכו', והיא מסרבת סירוב שאינו סביר, תישלל זכאותה לדמי אבטלה. </w:t>
      </w:r>
      <w:bookmarkStart w:id="2006" w:name="_ETM_Q1_6228462"/>
      <w:bookmarkEnd w:id="2006"/>
      <w:r w:rsidR="000A3DFC">
        <w:rPr>
          <w:rFonts w:hint="cs"/>
          <w:rtl/>
          <w:lang w:eastAsia="he-IL"/>
        </w:rPr>
        <w:t>זאת אומרת, הזכאות הזאת תישלל. יש פה נקודה, אנחנו הקרא</w:t>
      </w:r>
      <w:bookmarkStart w:id="2007" w:name="_ETM_Q1_6234012"/>
      <w:bookmarkEnd w:id="2007"/>
      <w:r w:rsidR="000A3DFC">
        <w:rPr>
          <w:rFonts w:hint="cs"/>
          <w:rtl/>
          <w:lang w:eastAsia="he-IL"/>
        </w:rPr>
        <w:t xml:space="preserve">נו את זה עם 100%. </w:t>
      </w:r>
    </w:p>
    <w:p w:rsidR="000A3DFC" w:rsidRDefault="000A3DFC" w:rsidP="004B2FE4">
      <w:pPr>
        <w:rPr>
          <w:rtl/>
          <w:lang w:eastAsia="he-IL"/>
        </w:rPr>
      </w:pPr>
      <w:bookmarkStart w:id="2008" w:name="_ETM_Q1_6236365"/>
      <w:bookmarkStart w:id="2009" w:name="_ETM_Q1_6236467"/>
      <w:bookmarkStart w:id="2010" w:name="_ETM_Q1_6237934"/>
      <w:bookmarkEnd w:id="2008"/>
      <w:bookmarkEnd w:id="2009"/>
      <w:bookmarkEnd w:id="2010"/>
    </w:p>
    <w:p w:rsidR="0042222C" w:rsidRDefault="0042222C" w:rsidP="00560ACF">
      <w:pPr>
        <w:pStyle w:val="afb"/>
        <w:rPr>
          <w:rStyle w:val="TagStyle"/>
          <w:vanish w:val="0"/>
          <w:rtl/>
        </w:rPr>
      </w:pPr>
      <w:bookmarkStart w:id="2011" w:name="ET_guest_יובל_טלר_חסון_346"/>
      <w:r>
        <w:rPr>
          <w:rStyle w:val="TagStyle"/>
          <w:vanish w:val="0"/>
          <w:rtl/>
        </w:rPr>
        <w:br w:type="page"/>
      </w:r>
    </w:p>
    <w:p w:rsidR="000A3DFC" w:rsidRDefault="000A3DFC" w:rsidP="00560ACF">
      <w:pPr>
        <w:pStyle w:val="afb"/>
        <w:rPr>
          <w:lang w:eastAsia="he-IL"/>
        </w:rPr>
      </w:pPr>
      <w:r w:rsidRPr="00560ACF">
        <w:rPr>
          <w:rStyle w:val="TagStyle"/>
          <w:rtl/>
        </w:rPr>
        <w:t xml:space="preserve"> &lt;&lt; אורח &gt;&gt;</w:t>
      </w:r>
      <w:r w:rsidRPr="000A3DFC">
        <w:rPr>
          <w:rStyle w:val="TagStyle"/>
          <w:rtl/>
        </w:rPr>
        <w:t xml:space="preserve"> </w:t>
      </w:r>
      <w:r>
        <w:rPr>
          <w:rtl/>
          <w:lang w:eastAsia="he-IL"/>
        </w:rPr>
        <w:t>יובל טלר חסון:</w:t>
      </w:r>
      <w:r w:rsidRPr="000A3DFC">
        <w:rPr>
          <w:rStyle w:val="TagStyle"/>
          <w:rtl/>
        </w:rPr>
        <w:t xml:space="preserve"> </w:t>
      </w:r>
      <w:r w:rsidRPr="00560ACF">
        <w:rPr>
          <w:rStyle w:val="TagStyle"/>
          <w:rtl/>
        </w:rPr>
        <w:t>&lt;&lt; אורח &gt;&gt;</w:t>
      </w:r>
      <w:r>
        <w:rPr>
          <w:rtl/>
          <w:lang w:eastAsia="he-IL"/>
        </w:rPr>
        <w:t xml:space="preserve">   </w:t>
      </w:r>
      <w:bookmarkEnd w:id="2011"/>
    </w:p>
    <w:p w:rsidR="000A3DFC" w:rsidRDefault="000A3DFC" w:rsidP="000A3DFC">
      <w:pPr>
        <w:pStyle w:val="KeepWithNext"/>
        <w:rPr>
          <w:rtl/>
          <w:lang w:eastAsia="he-IL"/>
        </w:rPr>
      </w:pPr>
    </w:p>
    <w:p w:rsidR="000A3DFC" w:rsidRDefault="000A3DFC" w:rsidP="000A3DFC">
      <w:pPr>
        <w:rPr>
          <w:rtl/>
          <w:lang w:eastAsia="he-IL"/>
        </w:rPr>
      </w:pPr>
      <w:bookmarkStart w:id="2012" w:name="_ETM_Q1_6238879"/>
      <w:bookmarkStart w:id="2013" w:name="_ETM_Q1_6238975"/>
      <w:bookmarkEnd w:id="2012"/>
      <w:bookmarkEnd w:id="2013"/>
      <w:r>
        <w:rPr>
          <w:rFonts w:hint="cs"/>
          <w:rtl/>
          <w:lang w:eastAsia="he-IL"/>
        </w:rPr>
        <w:t>יובל, מה עם ההצעה החלופית?</w:t>
      </w:r>
    </w:p>
    <w:p w:rsidR="000A3DFC" w:rsidRDefault="000A3DFC" w:rsidP="000A3DFC">
      <w:pPr>
        <w:rPr>
          <w:rtl/>
          <w:lang w:eastAsia="he-IL"/>
        </w:rPr>
      </w:pPr>
      <w:bookmarkStart w:id="2014" w:name="_ETM_Q1_6240061"/>
      <w:bookmarkStart w:id="2015" w:name="_ETM_Q1_6240230"/>
      <w:bookmarkStart w:id="2016" w:name="_ETM_Q1_6242734"/>
      <w:bookmarkEnd w:id="2014"/>
      <w:bookmarkEnd w:id="2015"/>
      <w:bookmarkEnd w:id="2016"/>
    </w:p>
    <w:p w:rsidR="000A3DFC" w:rsidRDefault="000A3DFC" w:rsidP="00560ACF">
      <w:pPr>
        <w:pStyle w:val="a5"/>
      </w:pPr>
      <w:bookmarkStart w:id="2017" w:name="ET_speaker_שמרית_גיטלין_שקד_347"/>
      <w:r w:rsidRPr="00560ACF">
        <w:rPr>
          <w:rStyle w:val="TagStyle"/>
          <w:rtl/>
        </w:rPr>
        <w:t xml:space="preserve"> &lt;&lt; דובר &gt;&gt;</w:t>
      </w:r>
      <w:r w:rsidRPr="000A3DFC">
        <w:rPr>
          <w:rStyle w:val="TagStyle"/>
          <w:rtl/>
        </w:rPr>
        <w:t xml:space="preserve"> </w:t>
      </w:r>
      <w:r>
        <w:rPr>
          <w:rtl/>
        </w:rPr>
        <w:t>שמרית גיטלין שקד:</w:t>
      </w:r>
      <w:r w:rsidRPr="000A3DFC">
        <w:rPr>
          <w:rStyle w:val="TagStyle"/>
          <w:rtl/>
        </w:rPr>
        <w:t xml:space="preserve"> </w:t>
      </w:r>
      <w:r w:rsidRPr="00560ACF">
        <w:rPr>
          <w:rStyle w:val="TagStyle"/>
          <w:rtl/>
        </w:rPr>
        <w:t>&lt;&lt; דובר &gt;&gt;</w:t>
      </w:r>
      <w:r>
        <w:rPr>
          <w:rtl/>
        </w:rPr>
        <w:t xml:space="preserve">   </w:t>
      </w:r>
      <w:bookmarkEnd w:id="2017"/>
    </w:p>
    <w:p w:rsidR="000A3DFC" w:rsidRDefault="000A3DFC" w:rsidP="000A3DFC">
      <w:pPr>
        <w:pStyle w:val="KeepWithNext"/>
        <w:rPr>
          <w:rtl/>
          <w:lang w:eastAsia="he-IL"/>
        </w:rPr>
      </w:pPr>
    </w:p>
    <w:p w:rsidR="000A3DFC" w:rsidRDefault="000A3DFC" w:rsidP="00DB04A4">
      <w:pPr>
        <w:rPr>
          <w:rtl/>
          <w:lang w:eastAsia="he-IL"/>
        </w:rPr>
      </w:pPr>
      <w:bookmarkStart w:id="2018" w:name="_ETM_Q1_6243781"/>
      <w:bookmarkStart w:id="2019" w:name="_ETM_Q1_6243861"/>
      <w:bookmarkEnd w:id="2018"/>
      <w:bookmarkEnd w:id="2019"/>
      <w:r w:rsidRPr="00DB04A4">
        <w:rPr>
          <w:rFonts w:hint="cs"/>
          <w:rtl/>
          <w:lang w:eastAsia="he-IL"/>
        </w:rPr>
        <w:t>אסביר את ה-100%</w:t>
      </w:r>
      <w:r w:rsidR="00DB04A4">
        <w:rPr>
          <w:rFonts w:hint="cs"/>
          <w:rtl/>
          <w:lang w:eastAsia="he-IL"/>
        </w:rPr>
        <w:t>,</w:t>
      </w:r>
      <w:r w:rsidRPr="00DB04A4">
        <w:rPr>
          <w:rFonts w:hint="cs"/>
          <w:rtl/>
          <w:lang w:eastAsia="he-IL"/>
        </w:rPr>
        <w:t xml:space="preserve"> תקופת ההכשרה המקצועית</w:t>
      </w:r>
      <w:r w:rsidR="00DB04A4">
        <w:rPr>
          <w:rFonts w:hint="cs"/>
          <w:rtl/>
          <w:lang w:eastAsia="he-IL"/>
        </w:rPr>
        <w:t>.</w:t>
      </w:r>
      <w:r w:rsidRPr="00DB04A4">
        <w:rPr>
          <w:rFonts w:hint="cs"/>
          <w:rtl/>
          <w:lang w:eastAsia="he-IL"/>
        </w:rPr>
        <w:t xml:space="preserve"> ככלל</w:t>
      </w:r>
      <w:r>
        <w:rPr>
          <w:rFonts w:hint="cs"/>
          <w:rtl/>
          <w:lang w:eastAsia="he-IL"/>
        </w:rPr>
        <w:t xml:space="preserve"> </w:t>
      </w:r>
      <w:r w:rsidR="00DB04A4">
        <w:rPr>
          <w:rFonts w:hint="cs"/>
          <w:rtl/>
          <w:lang w:eastAsia="he-IL"/>
        </w:rPr>
        <w:t xml:space="preserve">בחוק הביטוח הלאומי יש הוראה שאומרת שמשלמים על 70% </w:t>
      </w:r>
      <w:bookmarkStart w:id="2020" w:name="_ETM_Q1_6249319"/>
      <w:bookmarkEnd w:id="2020"/>
      <w:r w:rsidR="00DB04A4">
        <w:rPr>
          <w:rFonts w:hint="cs"/>
          <w:rtl/>
          <w:lang w:eastAsia="he-IL"/>
        </w:rPr>
        <w:t>ולא 100% דמי אבטלה. אנחנו הצענו ש</w:t>
      </w:r>
      <w:bookmarkStart w:id="2021" w:name="_ETM_Q1_6254704"/>
      <w:bookmarkEnd w:id="2021"/>
      <w:r w:rsidR="00DB04A4">
        <w:rPr>
          <w:rFonts w:hint="cs"/>
          <w:rtl/>
          <w:lang w:eastAsia="he-IL"/>
        </w:rPr>
        <w:t xml:space="preserve">בהוראה המיוחדת ספציפית זה יהיה 100% ולא 70%, כי אחרת גם נשם שנניח מרוויחות היום 4,000 שקל יקבלו דמי אבטלה בגובה 3,000 ולא בגובה 4,000. לא זאת הייתה </w:t>
      </w:r>
      <w:bookmarkStart w:id="2022" w:name="_ETM_Q1_6266878"/>
      <w:bookmarkEnd w:id="2022"/>
      <w:r w:rsidR="00DB04A4">
        <w:rPr>
          <w:rFonts w:hint="cs"/>
          <w:rtl/>
          <w:lang w:eastAsia="he-IL"/>
        </w:rPr>
        <w:t xml:space="preserve">הכוונה. </w:t>
      </w:r>
    </w:p>
    <w:p w:rsidR="00DB04A4" w:rsidRDefault="00DB04A4" w:rsidP="00DB04A4">
      <w:pPr>
        <w:rPr>
          <w:rtl/>
          <w:lang w:eastAsia="he-IL"/>
        </w:rPr>
      </w:pPr>
    </w:p>
    <w:p w:rsidR="00DB04A4" w:rsidRDefault="00DB04A4" w:rsidP="00560ACF">
      <w:pPr>
        <w:pStyle w:val="af8"/>
        <w:rPr>
          <w:rtl/>
        </w:rPr>
      </w:pPr>
      <w:bookmarkStart w:id="2023" w:name="ET_yor_5857_346"/>
      <w:r w:rsidRPr="00560ACF">
        <w:rPr>
          <w:rStyle w:val="TagStyle"/>
          <w:rtl/>
        </w:rPr>
        <w:t xml:space="preserve"> &lt;&lt; יור &gt;&gt;</w:t>
      </w:r>
      <w:r w:rsidRPr="00DB04A4">
        <w:rPr>
          <w:rStyle w:val="TagStyle"/>
          <w:rtl/>
        </w:rPr>
        <w:t xml:space="preserve"> </w:t>
      </w:r>
      <w:r>
        <w:rPr>
          <w:rtl/>
        </w:rPr>
        <w:t>היו"ר אלכס קושניר:</w:t>
      </w:r>
      <w:r w:rsidRPr="00DB04A4">
        <w:rPr>
          <w:rStyle w:val="TagStyle"/>
          <w:rtl/>
        </w:rPr>
        <w:t xml:space="preserve"> </w:t>
      </w:r>
      <w:r w:rsidRPr="00560ACF">
        <w:rPr>
          <w:rStyle w:val="TagStyle"/>
          <w:rtl/>
        </w:rPr>
        <w:t>&lt;&lt; יור &gt;&gt;</w:t>
      </w:r>
      <w:r>
        <w:rPr>
          <w:rtl/>
        </w:rPr>
        <w:t xml:space="preserve">   </w:t>
      </w:r>
      <w:bookmarkEnd w:id="2023"/>
    </w:p>
    <w:p w:rsidR="00DB04A4" w:rsidRDefault="00DB04A4" w:rsidP="00DB04A4">
      <w:pPr>
        <w:pStyle w:val="KeepWithNext"/>
        <w:rPr>
          <w:rtl/>
          <w:lang w:eastAsia="he-IL"/>
        </w:rPr>
      </w:pPr>
    </w:p>
    <w:p w:rsidR="00DB04A4" w:rsidRDefault="00DB04A4" w:rsidP="00DB04A4">
      <w:pPr>
        <w:rPr>
          <w:rtl/>
          <w:lang w:eastAsia="he-IL"/>
        </w:rPr>
      </w:pPr>
      <w:r>
        <w:rPr>
          <w:rFonts w:hint="cs"/>
          <w:rtl/>
          <w:lang w:eastAsia="he-IL"/>
        </w:rPr>
        <w:t>זה מה שסוכם ביום חמישי כשישבנו עם הלשכה</w:t>
      </w:r>
      <w:bookmarkStart w:id="2024" w:name="_ETM_Q1_6270810"/>
      <w:bookmarkEnd w:id="2024"/>
      <w:r>
        <w:rPr>
          <w:rFonts w:hint="cs"/>
          <w:rtl/>
          <w:lang w:eastAsia="he-IL"/>
        </w:rPr>
        <w:t xml:space="preserve"> המשפטית במשרד האוצר על הנוסח. זאת סוגיה שדנו בה. </w:t>
      </w:r>
      <w:bookmarkStart w:id="2025" w:name="_ETM_Q1_6277416"/>
      <w:bookmarkEnd w:id="2025"/>
    </w:p>
    <w:p w:rsidR="00FA3E77" w:rsidRDefault="00FA3E77" w:rsidP="00DB04A4">
      <w:pPr>
        <w:rPr>
          <w:rtl/>
          <w:lang w:eastAsia="he-IL"/>
        </w:rPr>
      </w:pPr>
      <w:bookmarkStart w:id="2026" w:name="_ETM_Q1_6277562"/>
      <w:bookmarkEnd w:id="2026"/>
    </w:p>
    <w:p w:rsidR="00FA3E77" w:rsidRDefault="00FA3E77" w:rsidP="00560ACF">
      <w:pPr>
        <w:pStyle w:val="a5"/>
        <w:rPr>
          <w:rtl/>
        </w:rPr>
      </w:pPr>
      <w:bookmarkStart w:id="2027" w:name="ET_knessetmember_5802_347"/>
      <w:r w:rsidRPr="00560ACF">
        <w:rPr>
          <w:rStyle w:val="TagStyle"/>
          <w:rtl/>
        </w:rPr>
        <w:t xml:space="preserve"> &lt;&lt; דובר &gt;&gt;</w:t>
      </w:r>
      <w:r w:rsidRPr="00FA3E77">
        <w:rPr>
          <w:rStyle w:val="TagStyle"/>
          <w:rtl/>
        </w:rPr>
        <w:t xml:space="preserve"> </w:t>
      </w:r>
      <w:r>
        <w:rPr>
          <w:rtl/>
        </w:rPr>
        <w:t>שלמה קרעי (הליכוד):</w:t>
      </w:r>
      <w:r w:rsidRPr="00FA3E77">
        <w:rPr>
          <w:rStyle w:val="TagStyle"/>
          <w:rtl/>
        </w:rPr>
        <w:t xml:space="preserve"> </w:t>
      </w:r>
      <w:r w:rsidRPr="00560ACF">
        <w:rPr>
          <w:rStyle w:val="TagStyle"/>
          <w:rtl/>
        </w:rPr>
        <w:t>&lt;&lt; דובר &gt;&gt;</w:t>
      </w:r>
      <w:r>
        <w:rPr>
          <w:rtl/>
        </w:rPr>
        <w:t xml:space="preserve">   </w:t>
      </w:r>
      <w:bookmarkEnd w:id="2027"/>
    </w:p>
    <w:p w:rsidR="00FA3E77" w:rsidRDefault="00FA3E77" w:rsidP="00FA3E77">
      <w:pPr>
        <w:pStyle w:val="KeepWithNext"/>
        <w:rPr>
          <w:rtl/>
          <w:lang w:eastAsia="he-IL"/>
        </w:rPr>
      </w:pPr>
    </w:p>
    <w:p w:rsidR="00FA3E77" w:rsidRDefault="00FA3E77" w:rsidP="00FA3E77">
      <w:pPr>
        <w:rPr>
          <w:rtl/>
          <w:lang w:eastAsia="he-IL"/>
        </w:rPr>
      </w:pPr>
      <w:r>
        <w:rPr>
          <w:rFonts w:hint="cs"/>
          <w:rtl/>
          <w:lang w:eastAsia="he-IL"/>
        </w:rPr>
        <w:t xml:space="preserve">לא הבנתי כל כך. </w:t>
      </w:r>
    </w:p>
    <w:p w:rsidR="00FA3E77" w:rsidRDefault="00FA3E77" w:rsidP="00FA3E77">
      <w:pPr>
        <w:rPr>
          <w:rtl/>
          <w:lang w:eastAsia="he-IL"/>
        </w:rPr>
      </w:pPr>
      <w:bookmarkStart w:id="2028" w:name="_ETM_Q1_6279287"/>
      <w:bookmarkStart w:id="2029" w:name="_ETM_Q1_6279394"/>
      <w:bookmarkEnd w:id="2028"/>
      <w:bookmarkEnd w:id="2029"/>
    </w:p>
    <w:p w:rsidR="00FA3E77" w:rsidRDefault="00FA3E77" w:rsidP="00560ACF">
      <w:pPr>
        <w:pStyle w:val="af8"/>
        <w:rPr>
          <w:rtl/>
        </w:rPr>
      </w:pPr>
      <w:bookmarkStart w:id="2030" w:name="ET_yor_5857_348"/>
      <w:r w:rsidRPr="00560ACF">
        <w:rPr>
          <w:rStyle w:val="TagStyle"/>
          <w:rtl/>
        </w:rPr>
        <w:t xml:space="preserve"> &lt;&lt; יור &gt;&gt;</w:t>
      </w:r>
      <w:r w:rsidRPr="00FA3E77">
        <w:rPr>
          <w:rStyle w:val="TagStyle"/>
          <w:rtl/>
        </w:rPr>
        <w:t xml:space="preserve"> </w:t>
      </w:r>
      <w:r>
        <w:rPr>
          <w:rtl/>
        </w:rPr>
        <w:t>היו"ר אלכס קושניר:</w:t>
      </w:r>
      <w:r w:rsidRPr="00FA3E77">
        <w:rPr>
          <w:rStyle w:val="TagStyle"/>
          <w:rtl/>
        </w:rPr>
        <w:t xml:space="preserve"> </w:t>
      </w:r>
      <w:r w:rsidRPr="00560ACF">
        <w:rPr>
          <w:rStyle w:val="TagStyle"/>
          <w:rtl/>
        </w:rPr>
        <w:t>&lt;&lt; יור &gt;&gt;</w:t>
      </w:r>
      <w:r>
        <w:rPr>
          <w:rtl/>
        </w:rPr>
        <w:t xml:space="preserve">   </w:t>
      </w:r>
      <w:bookmarkEnd w:id="2030"/>
    </w:p>
    <w:p w:rsidR="00FA3E77" w:rsidRDefault="00FA3E77" w:rsidP="00FA3E77">
      <w:pPr>
        <w:pStyle w:val="KeepWithNext"/>
        <w:rPr>
          <w:rtl/>
          <w:lang w:eastAsia="he-IL"/>
        </w:rPr>
      </w:pPr>
    </w:p>
    <w:p w:rsidR="00FA3E77" w:rsidRDefault="00FA3E77" w:rsidP="00FA3E77">
      <w:pPr>
        <w:rPr>
          <w:rtl/>
          <w:lang w:eastAsia="he-IL"/>
        </w:rPr>
      </w:pPr>
      <w:r>
        <w:rPr>
          <w:rFonts w:hint="cs"/>
          <w:rtl/>
          <w:lang w:eastAsia="he-IL"/>
        </w:rPr>
        <w:t>במצב העניינים הרגיל, המקסימום דמי אבטלה הוא</w:t>
      </w:r>
      <w:bookmarkStart w:id="2031" w:name="_ETM_Q1_6282656"/>
      <w:bookmarkEnd w:id="2031"/>
      <w:r>
        <w:rPr>
          <w:rFonts w:hint="cs"/>
          <w:rtl/>
          <w:lang w:eastAsia="he-IL"/>
        </w:rPr>
        <w:t xml:space="preserve"> 70%, ואנחנו כאן מעלים את זה ל-100%. </w:t>
      </w:r>
    </w:p>
    <w:p w:rsidR="00FA3E77" w:rsidRDefault="00FA3E77" w:rsidP="00FA3E77">
      <w:pPr>
        <w:rPr>
          <w:rtl/>
          <w:lang w:eastAsia="he-IL"/>
        </w:rPr>
      </w:pPr>
    </w:p>
    <w:p w:rsidR="00FA3E77" w:rsidRDefault="00FA3E77" w:rsidP="00560ACF">
      <w:pPr>
        <w:pStyle w:val="a5"/>
        <w:rPr>
          <w:rtl/>
        </w:rPr>
      </w:pPr>
      <w:bookmarkStart w:id="2032" w:name="ET_knessetmember_5802_349"/>
      <w:r w:rsidRPr="00560ACF">
        <w:rPr>
          <w:rStyle w:val="TagStyle"/>
          <w:rtl/>
        </w:rPr>
        <w:t xml:space="preserve"> &lt;&lt; דובר &gt;&gt;</w:t>
      </w:r>
      <w:r w:rsidRPr="00FA3E77">
        <w:rPr>
          <w:rStyle w:val="TagStyle"/>
          <w:rtl/>
        </w:rPr>
        <w:t xml:space="preserve"> </w:t>
      </w:r>
      <w:r>
        <w:rPr>
          <w:rtl/>
        </w:rPr>
        <w:t>שלמה קרעי (הליכוד):</w:t>
      </w:r>
      <w:r w:rsidRPr="00FA3E77">
        <w:rPr>
          <w:rStyle w:val="TagStyle"/>
          <w:rtl/>
        </w:rPr>
        <w:t xml:space="preserve"> </w:t>
      </w:r>
      <w:r w:rsidRPr="00560ACF">
        <w:rPr>
          <w:rStyle w:val="TagStyle"/>
          <w:rtl/>
        </w:rPr>
        <w:t>&lt;&lt; דובר &gt;&gt;</w:t>
      </w:r>
      <w:r>
        <w:rPr>
          <w:rtl/>
        </w:rPr>
        <w:t xml:space="preserve">   </w:t>
      </w:r>
      <w:bookmarkEnd w:id="2032"/>
    </w:p>
    <w:p w:rsidR="00FA3E77" w:rsidRDefault="00FA3E77" w:rsidP="00FA3E77">
      <w:pPr>
        <w:pStyle w:val="KeepWithNext"/>
        <w:rPr>
          <w:rtl/>
          <w:lang w:eastAsia="he-IL"/>
        </w:rPr>
      </w:pPr>
    </w:p>
    <w:p w:rsidR="00FA3E77" w:rsidRDefault="00FA3E77" w:rsidP="00FA3E77">
      <w:pPr>
        <w:rPr>
          <w:rtl/>
          <w:lang w:eastAsia="he-IL"/>
        </w:rPr>
      </w:pPr>
      <w:r>
        <w:rPr>
          <w:rFonts w:hint="cs"/>
          <w:rtl/>
          <w:lang w:eastAsia="he-IL"/>
        </w:rPr>
        <w:t xml:space="preserve">ומה זה </w:t>
      </w:r>
      <w:bookmarkStart w:id="2033" w:name="_ETM_Q1_6289730"/>
      <w:bookmarkEnd w:id="2033"/>
      <w:r>
        <w:rPr>
          <w:rFonts w:hint="cs"/>
          <w:rtl/>
          <w:lang w:eastAsia="he-IL"/>
        </w:rPr>
        <w:t>לא יעלה על 45%?</w:t>
      </w:r>
    </w:p>
    <w:p w:rsidR="00FA3E77" w:rsidRDefault="00FA3E77" w:rsidP="00FA3E77">
      <w:pPr>
        <w:rPr>
          <w:rtl/>
          <w:lang w:eastAsia="he-IL"/>
        </w:rPr>
      </w:pPr>
    </w:p>
    <w:p w:rsidR="00FA3E77" w:rsidRDefault="00FA3E77" w:rsidP="00560ACF">
      <w:pPr>
        <w:pStyle w:val="af8"/>
        <w:rPr>
          <w:rtl/>
        </w:rPr>
      </w:pPr>
      <w:bookmarkStart w:id="2034" w:name="ET_yor_5857_350"/>
      <w:r w:rsidRPr="00560ACF">
        <w:rPr>
          <w:rStyle w:val="TagStyle"/>
          <w:rtl/>
        </w:rPr>
        <w:t xml:space="preserve"> &lt;&lt; יור &gt;&gt;</w:t>
      </w:r>
      <w:r w:rsidRPr="00FA3E77">
        <w:rPr>
          <w:rStyle w:val="TagStyle"/>
          <w:rtl/>
        </w:rPr>
        <w:t xml:space="preserve"> </w:t>
      </w:r>
      <w:r>
        <w:rPr>
          <w:rtl/>
        </w:rPr>
        <w:t>היו"ר אלכס קושניר:</w:t>
      </w:r>
      <w:r w:rsidRPr="00FA3E77">
        <w:rPr>
          <w:rStyle w:val="TagStyle"/>
          <w:rtl/>
        </w:rPr>
        <w:t xml:space="preserve"> </w:t>
      </w:r>
      <w:r w:rsidRPr="00560ACF">
        <w:rPr>
          <w:rStyle w:val="TagStyle"/>
          <w:rtl/>
        </w:rPr>
        <w:t>&lt;&lt; יור &gt;&gt;</w:t>
      </w:r>
      <w:r>
        <w:rPr>
          <w:rtl/>
        </w:rPr>
        <w:t xml:space="preserve">   </w:t>
      </w:r>
      <w:bookmarkEnd w:id="2034"/>
    </w:p>
    <w:p w:rsidR="00FA3E77" w:rsidRDefault="00FA3E77" w:rsidP="00FA3E77">
      <w:pPr>
        <w:pStyle w:val="KeepWithNext"/>
        <w:rPr>
          <w:rtl/>
          <w:lang w:eastAsia="he-IL"/>
        </w:rPr>
      </w:pPr>
    </w:p>
    <w:p w:rsidR="00FA3E77" w:rsidRDefault="00FA3E77" w:rsidP="00FA3E77">
      <w:pPr>
        <w:rPr>
          <w:rtl/>
          <w:lang w:eastAsia="he-IL"/>
        </w:rPr>
      </w:pPr>
      <w:r>
        <w:rPr>
          <w:rFonts w:hint="cs"/>
          <w:rtl/>
          <w:lang w:eastAsia="he-IL"/>
        </w:rPr>
        <w:t>45.4% זה 4,000 שקל והסכום הבסיסי. זאת</w:t>
      </w:r>
      <w:bookmarkStart w:id="2035" w:name="_ETM_Q1_6297281"/>
      <w:bookmarkEnd w:id="2035"/>
      <w:r>
        <w:rPr>
          <w:rFonts w:hint="cs"/>
          <w:rtl/>
          <w:lang w:eastAsia="he-IL"/>
        </w:rPr>
        <w:t xml:space="preserve"> התוספת לחמישה חודשים נוספים שהיא תקבל עד 4,000 שקלים. לא</w:t>
      </w:r>
      <w:bookmarkStart w:id="2036" w:name="_ETM_Q1_6301524"/>
      <w:bookmarkEnd w:id="2036"/>
      <w:r>
        <w:rPr>
          <w:rFonts w:hint="cs"/>
          <w:rtl/>
          <w:lang w:eastAsia="he-IL"/>
        </w:rPr>
        <w:t xml:space="preserve"> לכתוב סכום אלא לכתוב סכום בסיסי, כי סכום בסיסי</w:t>
      </w:r>
      <w:bookmarkStart w:id="2037" w:name="_ETM_Q1_6304002"/>
      <w:bookmarkEnd w:id="2037"/>
      <w:r>
        <w:rPr>
          <w:rFonts w:hint="cs"/>
          <w:rtl/>
          <w:lang w:eastAsia="he-IL"/>
        </w:rPr>
        <w:t xml:space="preserve"> הוא מתעדכן. </w:t>
      </w:r>
    </w:p>
    <w:p w:rsidR="00FA3E77" w:rsidRDefault="00FA3E77" w:rsidP="00FA3E77">
      <w:pPr>
        <w:rPr>
          <w:rtl/>
          <w:lang w:eastAsia="he-IL"/>
        </w:rPr>
      </w:pPr>
    </w:p>
    <w:p w:rsidR="00FA3E77" w:rsidRDefault="00FA3E77" w:rsidP="00560ACF">
      <w:pPr>
        <w:pStyle w:val="a5"/>
        <w:rPr>
          <w:rtl/>
        </w:rPr>
      </w:pPr>
      <w:bookmarkStart w:id="2038" w:name="ET_knessetmember_5802_351"/>
      <w:r w:rsidRPr="00560ACF">
        <w:rPr>
          <w:rStyle w:val="TagStyle"/>
          <w:rtl/>
        </w:rPr>
        <w:t xml:space="preserve"> &lt;&lt; דובר &gt;&gt;</w:t>
      </w:r>
      <w:r w:rsidRPr="00FA3E77">
        <w:rPr>
          <w:rStyle w:val="TagStyle"/>
          <w:rtl/>
        </w:rPr>
        <w:t xml:space="preserve"> </w:t>
      </w:r>
      <w:r>
        <w:rPr>
          <w:rtl/>
        </w:rPr>
        <w:t>שלמה קרעי (הליכוד):</w:t>
      </w:r>
      <w:r w:rsidRPr="00FA3E77">
        <w:rPr>
          <w:rStyle w:val="TagStyle"/>
          <w:rtl/>
        </w:rPr>
        <w:t xml:space="preserve"> </w:t>
      </w:r>
      <w:r w:rsidRPr="00560ACF">
        <w:rPr>
          <w:rStyle w:val="TagStyle"/>
          <w:rtl/>
        </w:rPr>
        <w:t>&lt;&lt; דובר &gt;&gt;</w:t>
      </w:r>
      <w:r>
        <w:rPr>
          <w:rtl/>
        </w:rPr>
        <w:t xml:space="preserve">   </w:t>
      </w:r>
      <w:bookmarkEnd w:id="2038"/>
    </w:p>
    <w:p w:rsidR="00FA3E77" w:rsidRDefault="00FA3E77" w:rsidP="00FA3E77">
      <w:pPr>
        <w:pStyle w:val="KeepWithNext"/>
        <w:rPr>
          <w:rtl/>
          <w:lang w:eastAsia="he-IL"/>
        </w:rPr>
      </w:pPr>
    </w:p>
    <w:p w:rsidR="00FA3E77" w:rsidRDefault="00FA3E77" w:rsidP="00FA3E77">
      <w:pPr>
        <w:rPr>
          <w:rtl/>
          <w:lang w:eastAsia="he-IL"/>
        </w:rPr>
      </w:pPr>
      <w:bookmarkStart w:id="2039" w:name="_ETM_Q1_6304861"/>
      <w:bookmarkStart w:id="2040" w:name="_ETM_Q1_6304910"/>
      <w:bookmarkEnd w:id="2039"/>
      <w:bookmarkEnd w:id="2040"/>
      <w:r>
        <w:rPr>
          <w:rFonts w:hint="cs"/>
          <w:rtl/>
          <w:lang w:eastAsia="he-IL"/>
        </w:rPr>
        <w:t>זאת אומרת, שבעה חודשים דמי אבטלה של 100%?</w:t>
      </w:r>
    </w:p>
    <w:p w:rsidR="00FA3E77" w:rsidRDefault="00FA3E77" w:rsidP="00FA3E77">
      <w:pPr>
        <w:rPr>
          <w:rtl/>
          <w:lang w:eastAsia="he-IL"/>
        </w:rPr>
      </w:pPr>
      <w:bookmarkStart w:id="2041" w:name="_ETM_Q1_6306822"/>
      <w:bookmarkStart w:id="2042" w:name="_ETM_Q1_6306880"/>
      <w:bookmarkEnd w:id="2041"/>
      <w:bookmarkEnd w:id="2042"/>
    </w:p>
    <w:p w:rsidR="00FA3E77" w:rsidRDefault="00FA3E77" w:rsidP="00560ACF">
      <w:pPr>
        <w:pStyle w:val="af8"/>
        <w:rPr>
          <w:rtl/>
        </w:rPr>
      </w:pPr>
      <w:bookmarkStart w:id="2043" w:name="ET_yor_5857_352"/>
      <w:r w:rsidRPr="00560ACF">
        <w:rPr>
          <w:rStyle w:val="TagStyle"/>
          <w:rtl/>
        </w:rPr>
        <w:t xml:space="preserve"> &lt;&lt; יור &gt;&gt;</w:t>
      </w:r>
      <w:r w:rsidRPr="00FA3E77">
        <w:rPr>
          <w:rStyle w:val="TagStyle"/>
          <w:rtl/>
        </w:rPr>
        <w:t xml:space="preserve"> </w:t>
      </w:r>
      <w:r>
        <w:rPr>
          <w:rtl/>
        </w:rPr>
        <w:t>היו"ר אלכס קושניר:</w:t>
      </w:r>
      <w:r w:rsidRPr="00FA3E77">
        <w:rPr>
          <w:rStyle w:val="TagStyle"/>
          <w:rtl/>
        </w:rPr>
        <w:t xml:space="preserve"> </w:t>
      </w:r>
      <w:r w:rsidRPr="00560ACF">
        <w:rPr>
          <w:rStyle w:val="TagStyle"/>
          <w:rtl/>
        </w:rPr>
        <w:t>&lt;&lt; יור &gt;&gt;</w:t>
      </w:r>
      <w:r>
        <w:rPr>
          <w:rtl/>
        </w:rPr>
        <w:t xml:space="preserve">   </w:t>
      </w:r>
      <w:bookmarkEnd w:id="2043"/>
    </w:p>
    <w:p w:rsidR="00FA3E77" w:rsidRDefault="00FA3E77" w:rsidP="00FA3E77">
      <w:pPr>
        <w:pStyle w:val="KeepWithNext"/>
        <w:rPr>
          <w:rtl/>
          <w:lang w:eastAsia="he-IL"/>
        </w:rPr>
      </w:pPr>
    </w:p>
    <w:p w:rsidR="00FA3E77" w:rsidRDefault="00FA3E77" w:rsidP="00FA3E77">
      <w:pPr>
        <w:rPr>
          <w:rtl/>
          <w:lang w:eastAsia="he-IL"/>
        </w:rPr>
      </w:pPr>
      <w:bookmarkStart w:id="2044" w:name="_ETM_Q1_6308334"/>
      <w:bookmarkEnd w:id="2044"/>
      <w:r>
        <w:rPr>
          <w:rFonts w:hint="cs"/>
          <w:rtl/>
          <w:lang w:eastAsia="he-IL"/>
        </w:rPr>
        <w:t xml:space="preserve">לא, </w:t>
      </w:r>
      <w:bookmarkStart w:id="2045" w:name="_ETM_Q1_6309078"/>
      <w:bookmarkEnd w:id="2045"/>
      <w:r>
        <w:rPr>
          <w:rFonts w:hint="cs"/>
          <w:rtl/>
          <w:lang w:eastAsia="he-IL"/>
        </w:rPr>
        <w:t xml:space="preserve">שבעה חודשים זה החוק הרגיל, 70%. </w:t>
      </w:r>
      <w:bookmarkStart w:id="2046" w:name="_ETM_Q1_6316524"/>
      <w:bookmarkEnd w:id="2046"/>
    </w:p>
    <w:p w:rsidR="00FA3E77" w:rsidRDefault="00FA3E77" w:rsidP="00FA3E77">
      <w:pPr>
        <w:rPr>
          <w:rtl/>
          <w:lang w:eastAsia="he-IL"/>
        </w:rPr>
      </w:pPr>
      <w:bookmarkStart w:id="2047" w:name="_ETM_Q1_6316583"/>
      <w:bookmarkEnd w:id="2047"/>
    </w:p>
    <w:p w:rsidR="00FA3E77" w:rsidRDefault="00FA3E77" w:rsidP="00560ACF">
      <w:pPr>
        <w:pStyle w:val="a5"/>
        <w:rPr>
          <w:rtl/>
        </w:rPr>
      </w:pPr>
      <w:bookmarkStart w:id="2048" w:name="ET_speaker_שמרית_גיטלין_שקד_353"/>
      <w:r w:rsidRPr="00560ACF">
        <w:rPr>
          <w:rStyle w:val="TagStyle"/>
          <w:rtl/>
        </w:rPr>
        <w:t xml:space="preserve"> &lt;&lt; דובר &gt;&gt;</w:t>
      </w:r>
      <w:r w:rsidRPr="00FA3E77">
        <w:rPr>
          <w:rStyle w:val="TagStyle"/>
          <w:rtl/>
        </w:rPr>
        <w:t xml:space="preserve"> </w:t>
      </w:r>
      <w:r>
        <w:rPr>
          <w:rtl/>
        </w:rPr>
        <w:t>שמרית גיטלין שקד:</w:t>
      </w:r>
      <w:r w:rsidRPr="00FA3E77">
        <w:rPr>
          <w:rStyle w:val="TagStyle"/>
          <w:rtl/>
        </w:rPr>
        <w:t xml:space="preserve"> </w:t>
      </w:r>
      <w:r w:rsidRPr="00560ACF">
        <w:rPr>
          <w:rStyle w:val="TagStyle"/>
          <w:rtl/>
        </w:rPr>
        <w:t>&lt;&lt; דובר &gt;&gt;</w:t>
      </w:r>
      <w:r>
        <w:rPr>
          <w:rtl/>
        </w:rPr>
        <w:t xml:space="preserve">   </w:t>
      </w:r>
      <w:bookmarkEnd w:id="2048"/>
    </w:p>
    <w:p w:rsidR="00FA3E77" w:rsidRDefault="00FA3E77" w:rsidP="00FA3E77">
      <w:pPr>
        <w:pStyle w:val="KeepWithNext"/>
        <w:rPr>
          <w:rtl/>
          <w:lang w:eastAsia="he-IL"/>
        </w:rPr>
      </w:pPr>
    </w:p>
    <w:p w:rsidR="00FA3E77" w:rsidRDefault="00FA3E77" w:rsidP="00FA3E77">
      <w:pPr>
        <w:rPr>
          <w:rtl/>
          <w:lang w:eastAsia="he-IL"/>
        </w:rPr>
      </w:pPr>
      <w:r>
        <w:rPr>
          <w:rFonts w:hint="cs"/>
          <w:rtl/>
          <w:lang w:eastAsia="he-IL"/>
        </w:rPr>
        <w:t xml:space="preserve">יש דמי אבטלה רגילים. אם שולחים מישהי תוך כדי דמי אבטלה להכשרה מקצועית, </w:t>
      </w:r>
      <w:bookmarkStart w:id="2049" w:name="_ETM_Q1_6321130"/>
      <w:bookmarkEnd w:id="2049"/>
      <w:r>
        <w:rPr>
          <w:rFonts w:hint="cs"/>
          <w:rtl/>
          <w:lang w:eastAsia="he-IL"/>
        </w:rPr>
        <w:t xml:space="preserve">אז יש הוראה שאומרת שאפשר לשלם רק 70% מדמי האבטלה. </w:t>
      </w:r>
      <w:bookmarkStart w:id="2050" w:name="_ETM_Q1_6325624"/>
      <w:bookmarkEnd w:id="2050"/>
      <w:r>
        <w:rPr>
          <w:rFonts w:hint="cs"/>
          <w:rtl/>
          <w:lang w:eastAsia="he-IL"/>
        </w:rPr>
        <w:t>זה לא חל על כל סוגי ההכשרות המקצועיות,</w:t>
      </w:r>
      <w:bookmarkStart w:id="2051" w:name="_ETM_Q1_6327736"/>
      <w:bookmarkEnd w:id="2051"/>
      <w:r>
        <w:rPr>
          <w:rFonts w:hint="cs"/>
          <w:rtl/>
          <w:lang w:eastAsia="he-IL"/>
        </w:rPr>
        <w:t xml:space="preserve"> אבל כרגע זה עוד לא רלוונטי. אני מבינה שההכשרה המקצועית </w:t>
      </w:r>
      <w:bookmarkStart w:id="2052" w:name="_ETM_Q1_6329790"/>
      <w:bookmarkEnd w:id="2052"/>
      <w:r>
        <w:rPr>
          <w:rFonts w:hint="cs"/>
          <w:rtl/>
          <w:lang w:eastAsia="he-IL"/>
        </w:rPr>
        <w:t>שפה מדובר חלה עכשיו ב-125 הימים האחרונים, בחמישה החודשים האחרונים.</w:t>
      </w:r>
      <w:bookmarkStart w:id="2053" w:name="_ETM_Q1_6335571"/>
      <w:bookmarkEnd w:id="2053"/>
      <w:r>
        <w:rPr>
          <w:rFonts w:hint="cs"/>
          <w:rtl/>
          <w:lang w:eastAsia="he-IL"/>
        </w:rPr>
        <w:t xml:space="preserve"> </w:t>
      </w:r>
    </w:p>
    <w:p w:rsidR="00FA3E77" w:rsidRDefault="00FA3E77" w:rsidP="00FA3E77">
      <w:pPr>
        <w:rPr>
          <w:rtl/>
          <w:lang w:eastAsia="he-IL"/>
        </w:rPr>
      </w:pPr>
    </w:p>
    <w:p w:rsidR="00FA3E77" w:rsidRDefault="00FA3E77" w:rsidP="00560ACF">
      <w:pPr>
        <w:pStyle w:val="a5"/>
        <w:rPr>
          <w:rtl/>
        </w:rPr>
      </w:pPr>
      <w:bookmarkStart w:id="2054" w:name="ET_knessetmember_5802_354"/>
      <w:r w:rsidRPr="00560ACF">
        <w:rPr>
          <w:rStyle w:val="TagStyle"/>
          <w:rtl/>
        </w:rPr>
        <w:t xml:space="preserve"> &lt;&lt; דובר &gt;&gt;</w:t>
      </w:r>
      <w:r w:rsidRPr="00FA3E77">
        <w:rPr>
          <w:rStyle w:val="TagStyle"/>
          <w:rtl/>
        </w:rPr>
        <w:t xml:space="preserve"> </w:t>
      </w:r>
      <w:r>
        <w:rPr>
          <w:rtl/>
        </w:rPr>
        <w:t>שלמה קרעי (הליכוד):</w:t>
      </w:r>
      <w:r w:rsidRPr="00FA3E77">
        <w:rPr>
          <w:rStyle w:val="TagStyle"/>
          <w:rtl/>
        </w:rPr>
        <w:t xml:space="preserve"> </w:t>
      </w:r>
      <w:r w:rsidRPr="00560ACF">
        <w:rPr>
          <w:rStyle w:val="TagStyle"/>
          <w:rtl/>
        </w:rPr>
        <w:t>&lt;&lt; דובר &gt;&gt;</w:t>
      </w:r>
      <w:r>
        <w:rPr>
          <w:rtl/>
        </w:rPr>
        <w:t xml:space="preserve">   </w:t>
      </w:r>
      <w:bookmarkEnd w:id="2054"/>
    </w:p>
    <w:p w:rsidR="00FA3E77" w:rsidRDefault="00FA3E77" w:rsidP="00FA3E77">
      <w:pPr>
        <w:pStyle w:val="KeepWithNext"/>
        <w:rPr>
          <w:rtl/>
          <w:lang w:eastAsia="he-IL"/>
        </w:rPr>
      </w:pPr>
    </w:p>
    <w:p w:rsidR="00FA3E77" w:rsidRDefault="00FA3E77" w:rsidP="00FA3E77">
      <w:pPr>
        <w:rPr>
          <w:rtl/>
          <w:lang w:eastAsia="he-IL"/>
        </w:rPr>
      </w:pPr>
      <w:r>
        <w:rPr>
          <w:rFonts w:hint="cs"/>
          <w:rtl/>
          <w:lang w:eastAsia="he-IL"/>
        </w:rPr>
        <w:t>חמישה החודשים האחרונים הם הנוספים?</w:t>
      </w:r>
    </w:p>
    <w:p w:rsidR="00FA3E77" w:rsidRDefault="00FA3E77" w:rsidP="00FA3E77">
      <w:pPr>
        <w:rPr>
          <w:rtl/>
          <w:lang w:eastAsia="he-IL"/>
        </w:rPr>
      </w:pPr>
      <w:bookmarkStart w:id="2055" w:name="_ETM_Q1_6341498"/>
      <w:bookmarkStart w:id="2056" w:name="_ETM_Q1_6341555"/>
      <w:bookmarkStart w:id="2057" w:name="_ETM_Q1_6344760"/>
      <w:bookmarkEnd w:id="2055"/>
      <w:bookmarkEnd w:id="2056"/>
      <w:bookmarkEnd w:id="2057"/>
    </w:p>
    <w:p w:rsidR="00FA3E77" w:rsidRDefault="00FA3E77" w:rsidP="00560ACF">
      <w:pPr>
        <w:pStyle w:val="a5"/>
        <w:rPr>
          <w:rtl/>
        </w:rPr>
      </w:pPr>
      <w:bookmarkStart w:id="2058" w:name="ET_speaker_6236_355"/>
      <w:r w:rsidRPr="00560ACF">
        <w:rPr>
          <w:rStyle w:val="TagStyle"/>
          <w:rtl/>
        </w:rPr>
        <w:t xml:space="preserve"> &lt;&lt; דובר &gt;&gt;</w:t>
      </w:r>
      <w:r w:rsidRPr="00FA3E77">
        <w:rPr>
          <w:rStyle w:val="TagStyle"/>
          <w:rtl/>
        </w:rPr>
        <w:t xml:space="preserve"> </w:t>
      </w:r>
      <w:r>
        <w:rPr>
          <w:rtl/>
        </w:rPr>
        <w:t>נעמה לזימי (העבודה):</w:t>
      </w:r>
      <w:r w:rsidRPr="00FA3E77">
        <w:rPr>
          <w:rStyle w:val="TagStyle"/>
          <w:rtl/>
        </w:rPr>
        <w:t xml:space="preserve"> </w:t>
      </w:r>
      <w:r w:rsidRPr="00560ACF">
        <w:rPr>
          <w:rStyle w:val="TagStyle"/>
          <w:rtl/>
        </w:rPr>
        <w:t>&lt;&lt; דובר &gt;&gt;</w:t>
      </w:r>
      <w:r>
        <w:rPr>
          <w:rtl/>
        </w:rPr>
        <w:t xml:space="preserve">   </w:t>
      </w:r>
      <w:bookmarkEnd w:id="2058"/>
    </w:p>
    <w:p w:rsidR="00FA3E77" w:rsidRDefault="00FA3E77" w:rsidP="00FA3E77">
      <w:pPr>
        <w:pStyle w:val="KeepWithNext"/>
        <w:rPr>
          <w:rtl/>
          <w:lang w:eastAsia="he-IL"/>
        </w:rPr>
      </w:pPr>
    </w:p>
    <w:p w:rsidR="00FA3E77" w:rsidRDefault="00FA3E77" w:rsidP="00FA3E77">
      <w:pPr>
        <w:rPr>
          <w:rtl/>
          <w:lang w:eastAsia="he-IL"/>
        </w:rPr>
      </w:pPr>
      <w:bookmarkStart w:id="2059" w:name="_ETM_Q1_6345324"/>
      <w:bookmarkStart w:id="2060" w:name="_ETM_Q1_6345381"/>
      <w:bookmarkEnd w:id="2059"/>
      <w:bookmarkEnd w:id="2060"/>
      <w:r>
        <w:rPr>
          <w:rFonts w:hint="cs"/>
          <w:rtl/>
          <w:lang w:eastAsia="he-IL"/>
        </w:rPr>
        <w:t xml:space="preserve">את מדברת על הבפנים של השבעה החודשים, שזה תחת קטוגריית דמי האבטלה, </w:t>
      </w:r>
      <w:bookmarkStart w:id="2061" w:name="_ETM_Q1_6348938"/>
      <w:bookmarkEnd w:id="2061"/>
      <w:r>
        <w:rPr>
          <w:rFonts w:hint="cs"/>
          <w:rtl/>
          <w:lang w:eastAsia="he-IL"/>
        </w:rPr>
        <w:t>נכון?</w:t>
      </w:r>
    </w:p>
    <w:p w:rsidR="00FA3E77" w:rsidRDefault="00FA3E77" w:rsidP="00FA3E77">
      <w:pPr>
        <w:rPr>
          <w:rtl/>
          <w:lang w:eastAsia="he-IL"/>
        </w:rPr>
      </w:pPr>
    </w:p>
    <w:p w:rsidR="0042222C" w:rsidRDefault="0042222C" w:rsidP="00560ACF">
      <w:pPr>
        <w:pStyle w:val="a5"/>
        <w:rPr>
          <w:rStyle w:val="TagStyle"/>
          <w:vanish w:val="0"/>
          <w:rtl/>
        </w:rPr>
      </w:pPr>
      <w:bookmarkStart w:id="2062" w:name="ET_speaker_שמרית_גיטלין_שקד_356"/>
      <w:r>
        <w:rPr>
          <w:rStyle w:val="TagStyle"/>
          <w:vanish w:val="0"/>
          <w:rtl/>
        </w:rPr>
        <w:br w:type="page"/>
      </w:r>
    </w:p>
    <w:p w:rsidR="00FA3E77" w:rsidRDefault="00FA3E77" w:rsidP="00560ACF">
      <w:pPr>
        <w:pStyle w:val="a5"/>
        <w:rPr>
          <w:rtl/>
        </w:rPr>
      </w:pPr>
      <w:r w:rsidRPr="00560ACF">
        <w:rPr>
          <w:rStyle w:val="TagStyle"/>
          <w:rtl/>
        </w:rPr>
        <w:t xml:space="preserve"> &lt;&lt; דובר &gt;&gt;</w:t>
      </w:r>
      <w:r w:rsidRPr="00FA3E77">
        <w:rPr>
          <w:rStyle w:val="TagStyle"/>
          <w:rtl/>
        </w:rPr>
        <w:t xml:space="preserve"> </w:t>
      </w:r>
      <w:r>
        <w:rPr>
          <w:rtl/>
        </w:rPr>
        <w:t>שמרית גיטלין שקד:</w:t>
      </w:r>
      <w:r w:rsidRPr="00FA3E77">
        <w:rPr>
          <w:rStyle w:val="TagStyle"/>
          <w:rtl/>
        </w:rPr>
        <w:t xml:space="preserve"> </w:t>
      </w:r>
      <w:r w:rsidRPr="00560ACF">
        <w:rPr>
          <w:rStyle w:val="TagStyle"/>
          <w:rtl/>
        </w:rPr>
        <w:t>&lt;&lt; דובר &gt;&gt;</w:t>
      </w:r>
      <w:r>
        <w:rPr>
          <w:rtl/>
        </w:rPr>
        <w:t xml:space="preserve">   </w:t>
      </w:r>
      <w:bookmarkEnd w:id="2062"/>
    </w:p>
    <w:p w:rsidR="00FA3E77" w:rsidRDefault="00FA3E77" w:rsidP="00FA3E77">
      <w:pPr>
        <w:pStyle w:val="KeepWithNext"/>
        <w:rPr>
          <w:rtl/>
          <w:lang w:eastAsia="he-IL"/>
        </w:rPr>
      </w:pPr>
    </w:p>
    <w:p w:rsidR="00FA3E77" w:rsidRDefault="00FA3E77" w:rsidP="00FA3E77">
      <w:pPr>
        <w:rPr>
          <w:rtl/>
          <w:lang w:eastAsia="he-IL"/>
        </w:rPr>
      </w:pPr>
      <w:r>
        <w:rPr>
          <w:rFonts w:hint="cs"/>
          <w:rtl/>
          <w:lang w:eastAsia="he-IL"/>
        </w:rPr>
        <w:t xml:space="preserve">יש דמי אבטלה רגילים בשבעה החודשים הראשונים. </w:t>
      </w:r>
      <w:bookmarkStart w:id="2063" w:name="_ETM_Q1_6351570"/>
      <w:bookmarkEnd w:id="2063"/>
    </w:p>
    <w:p w:rsidR="00FA3E77" w:rsidRDefault="00FA3E77" w:rsidP="00FA3E77">
      <w:pPr>
        <w:rPr>
          <w:rtl/>
          <w:lang w:eastAsia="he-IL"/>
        </w:rPr>
      </w:pPr>
      <w:bookmarkStart w:id="2064" w:name="_ETM_Q1_6351639"/>
      <w:bookmarkStart w:id="2065" w:name="_ETM_Q1_6351969"/>
      <w:bookmarkEnd w:id="2064"/>
      <w:bookmarkEnd w:id="2065"/>
    </w:p>
    <w:p w:rsidR="00FA3E77" w:rsidRDefault="00FA3E77" w:rsidP="00560ACF">
      <w:pPr>
        <w:pStyle w:val="a5"/>
        <w:rPr>
          <w:rtl/>
        </w:rPr>
      </w:pPr>
      <w:bookmarkStart w:id="2066" w:name="ET_knessetmember_5802_357"/>
      <w:r w:rsidRPr="00560ACF">
        <w:rPr>
          <w:rStyle w:val="TagStyle"/>
          <w:rtl/>
        </w:rPr>
        <w:t xml:space="preserve"> &lt;&lt; דובר &gt;&gt;</w:t>
      </w:r>
      <w:r w:rsidRPr="00FA3E77">
        <w:rPr>
          <w:rStyle w:val="TagStyle"/>
          <w:rtl/>
        </w:rPr>
        <w:t xml:space="preserve"> </w:t>
      </w:r>
      <w:r>
        <w:rPr>
          <w:rtl/>
        </w:rPr>
        <w:t>שלמה קרעי (הליכוד):</w:t>
      </w:r>
      <w:r w:rsidRPr="00FA3E77">
        <w:rPr>
          <w:rStyle w:val="TagStyle"/>
          <w:rtl/>
        </w:rPr>
        <w:t xml:space="preserve"> </w:t>
      </w:r>
      <w:r w:rsidRPr="00560ACF">
        <w:rPr>
          <w:rStyle w:val="TagStyle"/>
          <w:rtl/>
        </w:rPr>
        <w:t>&lt;&lt; דובר &gt;&gt;</w:t>
      </w:r>
      <w:r>
        <w:rPr>
          <w:rtl/>
        </w:rPr>
        <w:t xml:space="preserve">   </w:t>
      </w:r>
      <w:bookmarkEnd w:id="2066"/>
    </w:p>
    <w:p w:rsidR="00FA3E77" w:rsidRDefault="00FA3E77" w:rsidP="00FA3E77">
      <w:pPr>
        <w:pStyle w:val="KeepWithNext"/>
        <w:rPr>
          <w:rtl/>
          <w:lang w:eastAsia="he-IL"/>
        </w:rPr>
      </w:pPr>
    </w:p>
    <w:p w:rsidR="00FA3E77" w:rsidRDefault="00FA3E77" w:rsidP="00FA3E77">
      <w:pPr>
        <w:rPr>
          <w:rtl/>
          <w:lang w:eastAsia="he-IL"/>
        </w:rPr>
      </w:pPr>
      <w:r>
        <w:rPr>
          <w:rFonts w:hint="cs"/>
          <w:rtl/>
          <w:lang w:eastAsia="he-IL"/>
        </w:rPr>
        <w:t xml:space="preserve">אבל גם דמי </w:t>
      </w:r>
      <w:bookmarkStart w:id="2067" w:name="_ETM_Q1_6351407"/>
      <w:bookmarkEnd w:id="2067"/>
      <w:r>
        <w:rPr>
          <w:rFonts w:hint="cs"/>
          <w:rtl/>
          <w:lang w:eastAsia="he-IL"/>
        </w:rPr>
        <w:t>האבטלה, אם שולחים אותה להכשרות תוך כדי שבעה החודשים האלה,</w:t>
      </w:r>
      <w:bookmarkStart w:id="2068" w:name="_ETM_Q1_6355923"/>
      <w:bookmarkEnd w:id="2068"/>
      <w:r>
        <w:rPr>
          <w:rFonts w:hint="cs"/>
          <w:rtl/>
          <w:lang w:eastAsia="he-IL"/>
        </w:rPr>
        <w:t xml:space="preserve"> ואז היא תמשיך לקבל דמי אבטלה. </w:t>
      </w:r>
      <w:bookmarkStart w:id="2069" w:name="_ETM_Q1_6357339"/>
      <w:bookmarkEnd w:id="2069"/>
    </w:p>
    <w:p w:rsidR="00FA3E77" w:rsidRDefault="00FA3E77" w:rsidP="00FA3E77">
      <w:pPr>
        <w:rPr>
          <w:rtl/>
          <w:lang w:eastAsia="he-IL"/>
        </w:rPr>
      </w:pPr>
      <w:bookmarkStart w:id="2070" w:name="_ETM_Q1_6357383"/>
      <w:bookmarkEnd w:id="2070"/>
    </w:p>
    <w:p w:rsidR="00FA3E77" w:rsidRDefault="00FA3E77" w:rsidP="00560ACF">
      <w:pPr>
        <w:pStyle w:val="a5"/>
        <w:rPr>
          <w:rtl/>
        </w:rPr>
      </w:pPr>
      <w:bookmarkStart w:id="2071" w:name="ET_speaker_שמרית_גיטלין_שקד_358"/>
      <w:r w:rsidRPr="00560ACF">
        <w:rPr>
          <w:rStyle w:val="TagStyle"/>
          <w:rtl/>
        </w:rPr>
        <w:t xml:space="preserve"> &lt;&lt; דובר &gt;&gt;</w:t>
      </w:r>
      <w:r w:rsidRPr="00FA3E77">
        <w:rPr>
          <w:rStyle w:val="TagStyle"/>
          <w:rtl/>
        </w:rPr>
        <w:t xml:space="preserve"> </w:t>
      </w:r>
      <w:r>
        <w:rPr>
          <w:rtl/>
        </w:rPr>
        <w:t>שמרית גיטלין שקד:</w:t>
      </w:r>
      <w:r w:rsidRPr="00FA3E77">
        <w:rPr>
          <w:rStyle w:val="TagStyle"/>
          <w:rtl/>
        </w:rPr>
        <w:t xml:space="preserve"> </w:t>
      </w:r>
      <w:r w:rsidRPr="00560ACF">
        <w:rPr>
          <w:rStyle w:val="TagStyle"/>
          <w:rtl/>
        </w:rPr>
        <w:t>&lt;&lt; דובר &gt;&gt;</w:t>
      </w:r>
      <w:r>
        <w:rPr>
          <w:rtl/>
        </w:rPr>
        <w:t xml:space="preserve">   </w:t>
      </w:r>
      <w:bookmarkEnd w:id="2071"/>
    </w:p>
    <w:p w:rsidR="00FA3E77" w:rsidRDefault="00FA3E77" w:rsidP="00FA3E77">
      <w:pPr>
        <w:pStyle w:val="KeepWithNext"/>
        <w:rPr>
          <w:rtl/>
          <w:lang w:eastAsia="he-IL"/>
        </w:rPr>
      </w:pPr>
    </w:p>
    <w:p w:rsidR="00FA3E77" w:rsidRDefault="003B25A5" w:rsidP="00FA3E77">
      <w:pPr>
        <w:rPr>
          <w:rtl/>
          <w:lang w:eastAsia="he-IL"/>
        </w:rPr>
      </w:pPr>
      <w:bookmarkStart w:id="2072" w:name="_ETM_Q1_6359613"/>
      <w:bookmarkStart w:id="2073" w:name="_ETM_Q1_6359691"/>
      <w:bookmarkEnd w:id="2072"/>
      <w:bookmarkEnd w:id="2073"/>
      <w:r>
        <w:rPr>
          <w:rFonts w:hint="cs"/>
          <w:rtl/>
          <w:lang w:eastAsia="he-IL"/>
        </w:rPr>
        <w:t xml:space="preserve">לא, התייחסתי לתקופת 125 </w:t>
      </w:r>
      <w:bookmarkStart w:id="2074" w:name="_ETM_Q1_6362169"/>
      <w:bookmarkEnd w:id="2074"/>
      <w:r>
        <w:rPr>
          <w:rFonts w:hint="cs"/>
          <w:rtl/>
          <w:lang w:eastAsia="he-IL"/>
        </w:rPr>
        <w:t xml:space="preserve">הימים האחרונים. לא התייחסתי לתקופה הראשונה. </w:t>
      </w:r>
      <w:bookmarkStart w:id="2075" w:name="_ETM_Q1_6366759"/>
      <w:bookmarkEnd w:id="2075"/>
    </w:p>
    <w:p w:rsidR="003B25A5" w:rsidRDefault="003B25A5" w:rsidP="00FA3E77">
      <w:pPr>
        <w:rPr>
          <w:rtl/>
          <w:lang w:eastAsia="he-IL"/>
        </w:rPr>
      </w:pPr>
      <w:bookmarkStart w:id="2076" w:name="_ETM_Q1_6366806"/>
      <w:bookmarkEnd w:id="2076"/>
    </w:p>
    <w:p w:rsidR="003B25A5" w:rsidRDefault="003B25A5" w:rsidP="00560ACF">
      <w:pPr>
        <w:pStyle w:val="a5"/>
        <w:rPr>
          <w:rtl/>
        </w:rPr>
      </w:pPr>
      <w:bookmarkStart w:id="2077" w:name="ET_knessetmember_5802_359"/>
      <w:r w:rsidRPr="00560ACF">
        <w:rPr>
          <w:rStyle w:val="TagStyle"/>
          <w:rtl/>
        </w:rPr>
        <w:t xml:space="preserve"> &lt;&lt; דובר &gt;&gt;</w:t>
      </w:r>
      <w:r w:rsidRPr="003B25A5">
        <w:rPr>
          <w:rStyle w:val="TagStyle"/>
          <w:rtl/>
        </w:rPr>
        <w:t xml:space="preserve"> </w:t>
      </w:r>
      <w:r>
        <w:rPr>
          <w:rtl/>
        </w:rPr>
        <w:t>שלמה קרעי (הליכוד):</w:t>
      </w:r>
      <w:r w:rsidRPr="003B25A5">
        <w:rPr>
          <w:rStyle w:val="TagStyle"/>
          <w:rtl/>
        </w:rPr>
        <w:t xml:space="preserve"> </w:t>
      </w:r>
      <w:r w:rsidRPr="00560ACF">
        <w:rPr>
          <w:rStyle w:val="TagStyle"/>
          <w:rtl/>
        </w:rPr>
        <w:t>&lt;&lt; דובר &gt;&gt;</w:t>
      </w:r>
      <w:r>
        <w:rPr>
          <w:rtl/>
        </w:rPr>
        <w:t xml:space="preserve">   </w:t>
      </w:r>
      <w:bookmarkEnd w:id="2077"/>
    </w:p>
    <w:p w:rsidR="003B25A5" w:rsidRDefault="003B25A5" w:rsidP="003B25A5">
      <w:pPr>
        <w:pStyle w:val="KeepWithNext"/>
        <w:rPr>
          <w:rtl/>
          <w:lang w:eastAsia="he-IL"/>
        </w:rPr>
      </w:pPr>
    </w:p>
    <w:p w:rsidR="003B25A5" w:rsidRDefault="003B25A5" w:rsidP="003B25A5">
      <w:pPr>
        <w:rPr>
          <w:rtl/>
          <w:lang w:eastAsia="he-IL"/>
        </w:rPr>
      </w:pPr>
      <w:bookmarkStart w:id="2078" w:name="_ETM_Q1_6368397"/>
      <w:bookmarkStart w:id="2079" w:name="_ETM_Q1_6368451"/>
      <w:bookmarkEnd w:id="2078"/>
      <w:bookmarkEnd w:id="2079"/>
      <w:r>
        <w:rPr>
          <w:rFonts w:hint="cs"/>
          <w:rtl/>
          <w:lang w:eastAsia="he-IL"/>
        </w:rPr>
        <w:t xml:space="preserve">אז תסבירו במה </w:t>
      </w:r>
      <w:bookmarkStart w:id="2080" w:name="_ETM_Q1_6367230"/>
      <w:bookmarkEnd w:id="2080"/>
      <w:r>
        <w:rPr>
          <w:rFonts w:hint="cs"/>
          <w:rtl/>
          <w:lang w:eastAsia="he-IL"/>
        </w:rPr>
        <w:t xml:space="preserve">מדובר כאן. </w:t>
      </w:r>
    </w:p>
    <w:p w:rsidR="003B25A5" w:rsidRDefault="003B25A5" w:rsidP="003B25A5">
      <w:pPr>
        <w:rPr>
          <w:rtl/>
          <w:lang w:eastAsia="he-IL"/>
        </w:rPr>
      </w:pPr>
      <w:bookmarkStart w:id="2081" w:name="_ETM_Q1_6371880"/>
      <w:bookmarkEnd w:id="2081"/>
    </w:p>
    <w:p w:rsidR="003B25A5" w:rsidRDefault="003B25A5" w:rsidP="00560ACF">
      <w:pPr>
        <w:pStyle w:val="a5"/>
        <w:rPr>
          <w:rtl/>
        </w:rPr>
      </w:pPr>
      <w:bookmarkStart w:id="2082" w:name="ET_speaker_שמרית_גיטלין_שקד_360"/>
      <w:r w:rsidRPr="00560ACF">
        <w:rPr>
          <w:rStyle w:val="TagStyle"/>
          <w:rtl/>
        </w:rPr>
        <w:t xml:space="preserve"> &lt;&lt; דובר &gt;&gt;</w:t>
      </w:r>
      <w:r w:rsidRPr="003B25A5">
        <w:rPr>
          <w:rStyle w:val="TagStyle"/>
          <w:rtl/>
        </w:rPr>
        <w:t xml:space="preserve"> </w:t>
      </w:r>
      <w:r>
        <w:rPr>
          <w:rtl/>
        </w:rPr>
        <w:t>שמרית גיטלין שקד:</w:t>
      </w:r>
      <w:r w:rsidRPr="003B25A5">
        <w:rPr>
          <w:rStyle w:val="TagStyle"/>
          <w:rtl/>
        </w:rPr>
        <w:t xml:space="preserve"> </w:t>
      </w:r>
      <w:r w:rsidRPr="00560ACF">
        <w:rPr>
          <w:rStyle w:val="TagStyle"/>
          <w:rtl/>
        </w:rPr>
        <w:t>&lt;&lt; דובר &gt;&gt;</w:t>
      </w:r>
      <w:r>
        <w:rPr>
          <w:rtl/>
        </w:rPr>
        <w:t xml:space="preserve">   </w:t>
      </w:r>
      <w:bookmarkEnd w:id="2082"/>
    </w:p>
    <w:p w:rsidR="003B25A5" w:rsidRDefault="003B25A5" w:rsidP="003B25A5">
      <w:pPr>
        <w:pStyle w:val="KeepWithNext"/>
        <w:rPr>
          <w:rtl/>
          <w:lang w:eastAsia="he-IL"/>
        </w:rPr>
      </w:pPr>
    </w:p>
    <w:p w:rsidR="003B25A5" w:rsidRDefault="003B25A5" w:rsidP="003B25A5">
      <w:pPr>
        <w:rPr>
          <w:rtl/>
          <w:lang w:eastAsia="he-IL"/>
        </w:rPr>
      </w:pPr>
      <w:bookmarkStart w:id="2083" w:name="_ETM_Q1_6372395"/>
      <w:bookmarkStart w:id="2084" w:name="_ETM_Q1_6372446"/>
      <w:bookmarkEnd w:id="2083"/>
      <w:bookmarkEnd w:id="2084"/>
      <w:r>
        <w:rPr>
          <w:rFonts w:hint="cs"/>
          <w:rtl/>
          <w:lang w:eastAsia="he-IL"/>
        </w:rPr>
        <w:t>יש שבעה חודשים ויש חמישה</w:t>
      </w:r>
      <w:bookmarkStart w:id="2085" w:name="_ETM_Q1_6374855"/>
      <w:bookmarkEnd w:id="2085"/>
      <w:r>
        <w:rPr>
          <w:rFonts w:hint="cs"/>
          <w:rtl/>
          <w:lang w:eastAsia="he-IL"/>
        </w:rPr>
        <w:t xml:space="preserve"> בגדול. שבעה חודשים יש לה זכאות של דמי אבטלה רגילים. </w:t>
      </w:r>
      <w:bookmarkStart w:id="2086" w:name="_ETM_Q1_6376752"/>
      <w:bookmarkEnd w:id="2086"/>
      <w:r>
        <w:rPr>
          <w:rFonts w:hint="cs"/>
          <w:rtl/>
          <w:lang w:eastAsia="he-IL"/>
        </w:rPr>
        <w:t xml:space="preserve">לא נגענו. זה היה לה גם לפני התיקון. </w:t>
      </w:r>
      <w:bookmarkStart w:id="2087" w:name="_ETM_Q1_6382813"/>
      <w:bookmarkEnd w:id="2087"/>
    </w:p>
    <w:p w:rsidR="003B25A5" w:rsidRDefault="003B25A5" w:rsidP="003B25A5">
      <w:pPr>
        <w:rPr>
          <w:rtl/>
          <w:lang w:eastAsia="he-IL"/>
        </w:rPr>
      </w:pPr>
      <w:bookmarkStart w:id="2088" w:name="_ETM_Q1_6382857"/>
      <w:bookmarkEnd w:id="2088"/>
    </w:p>
    <w:p w:rsidR="003B25A5" w:rsidRDefault="003B25A5" w:rsidP="00560ACF">
      <w:pPr>
        <w:pStyle w:val="afb"/>
        <w:rPr>
          <w:rtl/>
          <w:lang w:eastAsia="he-IL"/>
        </w:rPr>
      </w:pPr>
      <w:bookmarkStart w:id="2089" w:name="ET_guest_גלי_עציון_361"/>
      <w:r w:rsidRPr="00560ACF">
        <w:rPr>
          <w:rStyle w:val="TagStyle"/>
          <w:rtl/>
        </w:rPr>
        <w:t xml:space="preserve"> &lt;&lt; אורח &gt;&gt;</w:t>
      </w:r>
      <w:r w:rsidRPr="003B25A5">
        <w:rPr>
          <w:rStyle w:val="TagStyle"/>
          <w:rtl/>
        </w:rPr>
        <w:t xml:space="preserve"> </w:t>
      </w:r>
      <w:r>
        <w:rPr>
          <w:rtl/>
          <w:lang w:eastAsia="he-IL"/>
        </w:rPr>
        <w:t>גלי עציון:</w:t>
      </w:r>
      <w:r w:rsidRPr="003B25A5">
        <w:rPr>
          <w:rStyle w:val="TagStyle"/>
          <w:rtl/>
        </w:rPr>
        <w:t xml:space="preserve"> </w:t>
      </w:r>
      <w:r w:rsidRPr="00560ACF">
        <w:rPr>
          <w:rStyle w:val="TagStyle"/>
          <w:rtl/>
        </w:rPr>
        <w:t>&lt;&lt; אורח &gt;&gt;</w:t>
      </w:r>
      <w:r>
        <w:rPr>
          <w:rtl/>
          <w:lang w:eastAsia="he-IL"/>
        </w:rPr>
        <w:t xml:space="preserve">   </w:t>
      </w:r>
      <w:bookmarkEnd w:id="2089"/>
    </w:p>
    <w:p w:rsidR="003B25A5" w:rsidRDefault="003B25A5" w:rsidP="003B25A5">
      <w:pPr>
        <w:pStyle w:val="KeepWithNext"/>
        <w:rPr>
          <w:rtl/>
          <w:lang w:eastAsia="he-IL"/>
        </w:rPr>
      </w:pPr>
    </w:p>
    <w:p w:rsidR="003B25A5" w:rsidRDefault="003B25A5" w:rsidP="003B25A5">
      <w:pPr>
        <w:rPr>
          <w:rtl/>
          <w:lang w:eastAsia="he-IL"/>
        </w:rPr>
      </w:pPr>
      <w:r>
        <w:rPr>
          <w:rFonts w:hint="cs"/>
          <w:rtl/>
          <w:lang w:eastAsia="he-IL"/>
        </w:rPr>
        <w:t>מה קורה אם ההכשרה המקצועית ארוכה מחמישה חודשים?</w:t>
      </w:r>
      <w:bookmarkStart w:id="2090" w:name="_ETM_Q1_6396069"/>
      <w:bookmarkEnd w:id="2090"/>
    </w:p>
    <w:p w:rsidR="003B25A5" w:rsidRDefault="003B25A5" w:rsidP="003B25A5">
      <w:pPr>
        <w:rPr>
          <w:rtl/>
          <w:lang w:eastAsia="he-IL"/>
        </w:rPr>
      </w:pPr>
      <w:bookmarkStart w:id="2091" w:name="_ETM_Q1_6396139"/>
      <w:bookmarkStart w:id="2092" w:name="_ETM_Q1_6397077"/>
      <w:bookmarkEnd w:id="2091"/>
      <w:bookmarkEnd w:id="2092"/>
    </w:p>
    <w:p w:rsidR="003B25A5" w:rsidRDefault="003B25A5" w:rsidP="00560ACF">
      <w:pPr>
        <w:pStyle w:val="a5"/>
        <w:rPr>
          <w:rtl/>
        </w:rPr>
      </w:pPr>
      <w:bookmarkStart w:id="2093" w:name="ET_speaker_שמרית_גיטלין_שקד_362"/>
      <w:r w:rsidRPr="00560ACF">
        <w:rPr>
          <w:rStyle w:val="TagStyle"/>
          <w:rtl/>
        </w:rPr>
        <w:t xml:space="preserve"> &lt;&lt; דובר &gt;&gt;</w:t>
      </w:r>
      <w:r w:rsidRPr="003B25A5">
        <w:rPr>
          <w:rStyle w:val="TagStyle"/>
          <w:rtl/>
        </w:rPr>
        <w:t xml:space="preserve"> </w:t>
      </w:r>
      <w:r>
        <w:rPr>
          <w:rtl/>
        </w:rPr>
        <w:t>שמרית גיטלין שקד:</w:t>
      </w:r>
      <w:r w:rsidRPr="003B25A5">
        <w:rPr>
          <w:rStyle w:val="TagStyle"/>
          <w:rtl/>
        </w:rPr>
        <w:t xml:space="preserve"> </w:t>
      </w:r>
      <w:r w:rsidRPr="00560ACF">
        <w:rPr>
          <w:rStyle w:val="TagStyle"/>
          <w:rtl/>
        </w:rPr>
        <w:t>&lt;&lt; דובר &gt;&gt;</w:t>
      </w:r>
      <w:r>
        <w:rPr>
          <w:rtl/>
        </w:rPr>
        <w:t xml:space="preserve">   </w:t>
      </w:r>
      <w:bookmarkEnd w:id="2093"/>
    </w:p>
    <w:p w:rsidR="003B25A5" w:rsidRDefault="003B25A5" w:rsidP="003B25A5">
      <w:pPr>
        <w:pStyle w:val="KeepWithNext"/>
        <w:rPr>
          <w:rtl/>
          <w:lang w:eastAsia="he-IL"/>
        </w:rPr>
      </w:pPr>
    </w:p>
    <w:p w:rsidR="003B25A5" w:rsidRDefault="003B25A5" w:rsidP="003B25A5">
      <w:pPr>
        <w:rPr>
          <w:rtl/>
          <w:lang w:eastAsia="he-IL"/>
        </w:rPr>
      </w:pPr>
      <w:bookmarkStart w:id="2094" w:name="_ETM_Q1_6397607"/>
      <w:bookmarkStart w:id="2095" w:name="_ETM_Q1_6397652"/>
      <w:bookmarkEnd w:id="2094"/>
      <w:bookmarkEnd w:id="2095"/>
      <w:r>
        <w:rPr>
          <w:rFonts w:hint="cs"/>
          <w:rtl/>
          <w:lang w:eastAsia="he-IL"/>
        </w:rPr>
        <w:t xml:space="preserve">אם שולחים אותה להכשרה </w:t>
      </w:r>
      <w:bookmarkStart w:id="2096" w:name="_ETM_Q1_6395482"/>
      <w:bookmarkEnd w:id="2096"/>
      <w:r>
        <w:rPr>
          <w:rFonts w:hint="cs"/>
          <w:rtl/>
          <w:lang w:eastAsia="he-IL"/>
        </w:rPr>
        <w:t xml:space="preserve">מקצועית אז זה 70% מדמי האבטלה. </w:t>
      </w:r>
    </w:p>
    <w:p w:rsidR="003B25A5" w:rsidRDefault="003B25A5" w:rsidP="003B25A5">
      <w:pPr>
        <w:rPr>
          <w:rtl/>
          <w:lang w:eastAsia="he-IL"/>
        </w:rPr>
      </w:pPr>
    </w:p>
    <w:p w:rsidR="003B25A5" w:rsidRDefault="003B25A5" w:rsidP="00560ACF">
      <w:pPr>
        <w:pStyle w:val="a5"/>
        <w:rPr>
          <w:rtl/>
        </w:rPr>
      </w:pPr>
      <w:bookmarkStart w:id="2097" w:name="ET_knessetmember_5802_363"/>
      <w:r w:rsidRPr="00560ACF">
        <w:rPr>
          <w:rStyle w:val="TagStyle"/>
          <w:rtl/>
        </w:rPr>
        <w:t xml:space="preserve"> &lt;&lt; דובר &gt;&gt;</w:t>
      </w:r>
      <w:r w:rsidRPr="003B25A5">
        <w:rPr>
          <w:rStyle w:val="TagStyle"/>
          <w:rtl/>
        </w:rPr>
        <w:t xml:space="preserve"> </w:t>
      </w:r>
      <w:r>
        <w:rPr>
          <w:rtl/>
        </w:rPr>
        <w:t>שלמה קרעי (הליכוד):</w:t>
      </w:r>
      <w:r w:rsidRPr="003B25A5">
        <w:rPr>
          <w:rStyle w:val="TagStyle"/>
          <w:rtl/>
        </w:rPr>
        <w:t xml:space="preserve"> </w:t>
      </w:r>
      <w:r w:rsidRPr="00560ACF">
        <w:rPr>
          <w:rStyle w:val="TagStyle"/>
          <w:rtl/>
        </w:rPr>
        <w:t>&lt;&lt; דובר &gt;&gt;</w:t>
      </w:r>
      <w:r>
        <w:rPr>
          <w:rtl/>
        </w:rPr>
        <w:t xml:space="preserve">   </w:t>
      </w:r>
      <w:bookmarkEnd w:id="2097"/>
    </w:p>
    <w:p w:rsidR="003B25A5" w:rsidRDefault="003B25A5" w:rsidP="003B25A5">
      <w:pPr>
        <w:pStyle w:val="KeepWithNext"/>
        <w:rPr>
          <w:rtl/>
          <w:lang w:eastAsia="he-IL"/>
        </w:rPr>
      </w:pPr>
    </w:p>
    <w:p w:rsidR="003B25A5" w:rsidRDefault="003B25A5" w:rsidP="003B25A5">
      <w:pPr>
        <w:rPr>
          <w:rtl/>
          <w:lang w:eastAsia="he-IL"/>
        </w:rPr>
      </w:pPr>
      <w:bookmarkStart w:id="2098" w:name="_ETM_Q1_6399601"/>
      <w:bookmarkStart w:id="2099" w:name="_ETM_Q1_6399652"/>
      <w:bookmarkEnd w:id="2098"/>
      <w:bookmarkEnd w:id="2099"/>
      <w:r>
        <w:rPr>
          <w:rFonts w:hint="cs"/>
          <w:rtl/>
          <w:lang w:eastAsia="he-IL"/>
        </w:rPr>
        <w:t>תוך כדי תקופת האבטלה.</w:t>
      </w:r>
      <w:bookmarkStart w:id="2100" w:name="_ETM_Q1_6403302"/>
      <w:bookmarkEnd w:id="2100"/>
      <w:r>
        <w:rPr>
          <w:rFonts w:hint="cs"/>
          <w:rtl/>
          <w:lang w:eastAsia="he-IL"/>
        </w:rPr>
        <w:t xml:space="preserve"> אז כאן מדובר אם שלחו אותה להכשרה מקצועית וההכשרה </w:t>
      </w:r>
      <w:bookmarkStart w:id="2101" w:name="_ETM_Q1_6405079"/>
      <w:bookmarkEnd w:id="2101"/>
      <w:r>
        <w:rPr>
          <w:rFonts w:hint="cs"/>
          <w:rtl/>
          <w:lang w:eastAsia="he-IL"/>
        </w:rPr>
        <w:t>התמשכה, עוד חמישה חודשים מעבר?</w:t>
      </w:r>
      <w:bookmarkStart w:id="2102" w:name="_ETM_Q1_6408107"/>
      <w:bookmarkEnd w:id="2102"/>
    </w:p>
    <w:p w:rsidR="003B25A5" w:rsidRDefault="003B25A5" w:rsidP="003B25A5">
      <w:pPr>
        <w:rPr>
          <w:rtl/>
          <w:lang w:eastAsia="he-IL"/>
        </w:rPr>
      </w:pPr>
      <w:bookmarkStart w:id="2103" w:name="_ETM_Q1_6408160"/>
      <w:bookmarkEnd w:id="2103"/>
    </w:p>
    <w:p w:rsidR="003B25A5" w:rsidRDefault="003B25A5" w:rsidP="00560ACF">
      <w:pPr>
        <w:pStyle w:val="a5"/>
        <w:rPr>
          <w:rtl/>
        </w:rPr>
      </w:pPr>
      <w:bookmarkStart w:id="2104" w:name="ET_speaker_שמרית_גיטלין_שקד_364"/>
      <w:r w:rsidRPr="00560ACF">
        <w:rPr>
          <w:rStyle w:val="TagStyle"/>
          <w:rtl/>
        </w:rPr>
        <w:t xml:space="preserve"> &lt;&lt; דובר &gt;&gt;</w:t>
      </w:r>
      <w:r w:rsidRPr="003B25A5">
        <w:rPr>
          <w:rStyle w:val="TagStyle"/>
          <w:rtl/>
        </w:rPr>
        <w:t xml:space="preserve"> </w:t>
      </w:r>
      <w:r>
        <w:rPr>
          <w:rtl/>
        </w:rPr>
        <w:t>שמרית גיטלין שקד:</w:t>
      </w:r>
      <w:r w:rsidRPr="003B25A5">
        <w:rPr>
          <w:rStyle w:val="TagStyle"/>
          <w:rtl/>
        </w:rPr>
        <w:t xml:space="preserve"> </w:t>
      </w:r>
      <w:r w:rsidRPr="00560ACF">
        <w:rPr>
          <w:rStyle w:val="TagStyle"/>
          <w:rtl/>
        </w:rPr>
        <w:t>&lt;&lt; דובר &gt;&gt;</w:t>
      </w:r>
      <w:r>
        <w:rPr>
          <w:rtl/>
        </w:rPr>
        <w:t xml:space="preserve">   </w:t>
      </w:r>
      <w:bookmarkEnd w:id="2104"/>
    </w:p>
    <w:p w:rsidR="003B25A5" w:rsidRDefault="003B25A5" w:rsidP="003B25A5">
      <w:pPr>
        <w:pStyle w:val="KeepWithNext"/>
        <w:rPr>
          <w:rtl/>
          <w:lang w:eastAsia="he-IL"/>
        </w:rPr>
      </w:pPr>
    </w:p>
    <w:p w:rsidR="003B25A5" w:rsidRDefault="003B25A5" w:rsidP="003B25A5">
      <w:pPr>
        <w:rPr>
          <w:rtl/>
          <w:lang w:eastAsia="he-IL"/>
        </w:rPr>
      </w:pPr>
      <w:r>
        <w:rPr>
          <w:rFonts w:hint="cs"/>
          <w:rtl/>
          <w:lang w:eastAsia="he-IL"/>
        </w:rPr>
        <w:t xml:space="preserve">בעיקרון נתתי לה זכאות של 125 </w:t>
      </w:r>
      <w:bookmarkStart w:id="2105" w:name="_ETM_Q1_6410321"/>
      <w:bookmarkEnd w:id="2105"/>
      <w:r>
        <w:rPr>
          <w:rFonts w:hint="cs"/>
          <w:rtl/>
          <w:lang w:eastAsia="he-IL"/>
        </w:rPr>
        <w:t xml:space="preserve">ימים נוספים, אבל 125 הימים הנוספים מותנים בכך שלא </w:t>
      </w:r>
      <w:bookmarkStart w:id="2106" w:name="_ETM_Q1_6416878"/>
      <w:bookmarkEnd w:id="2106"/>
      <w:r>
        <w:rPr>
          <w:rFonts w:hint="cs"/>
          <w:rtl/>
          <w:lang w:eastAsia="he-IL"/>
        </w:rPr>
        <w:t xml:space="preserve">הציעו לה הכשרה מתאימה לפי מה שהגדרנו פה. </w:t>
      </w:r>
      <w:bookmarkStart w:id="2107" w:name="_ETM_Q1_6423910"/>
      <w:bookmarkStart w:id="2108" w:name="_ETM_Q1_6423959"/>
      <w:bookmarkStart w:id="2109" w:name="_ETM_Q1_6428631"/>
      <w:bookmarkEnd w:id="2107"/>
      <w:bookmarkEnd w:id="2108"/>
      <w:bookmarkEnd w:id="2109"/>
      <w:r>
        <w:rPr>
          <w:rFonts w:hint="cs"/>
          <w:rtl/>
          <w:lang w:eastAsia="he-IL"/>
        </w:rPr>
        <w:t xml:space="preserve">אם היא מסרבת זה נשלל ממנה. </w:t>
      </w:r>
      <w:bookmarkStart w:id="2110" w:name="_ETM_Q1_6440499"/>
      <w:bookmarkEnd w:id="2110"/>
    </w:p>
    <w:p w:rsidR="008E29F2" w:rsidRDefault="008E29F2" w:rsidP="003B25A5">
      <w:pPr>
        <w:rPr>
          <w:rtl/>
          <w:lang w:eastAsia="he-IL"/>
        </w:rPr>
      </w:pPr>
      <w:bookmarkStart w:id="2111" w:name="_ETM_Q1_6440550"/>
      <w:bookmarkEnd w:id="2111"/>
    </w:p>
    <w:p w:rsidR="008E29F2" w:rsidRDefault="008E29F2" w:rsidP="00560ACF">
      <w:pPr>
        <w:pStyle w:val="a5"/>
        <w:rPr>
          <w:rtl/>
        </w:rPr>
      </w:pPr>
      <w:bookmarkStart w:id="2112" w:name="ET_speaker_נעה_בן_שבת_365"/>
      <w:r w:rsidRPr="00560ACF">
        <w:rPr>
          <w:rStyle w:val="TagStyle"/>
          <w:rtl/>
        </w:rPr>
        <w:t xml:space="preserve"> &lt;&lt; דובר &gt;&gt;</w:t>
      </w:r>
      <w:r w:rsidRPr="008E29F2">
        <w:rPr>
          <w:rStyle w:val="TagStyle"/>
          <w:rtl/>
        </w:rPr>
        <w:t xml:space="preserve"> </w:t>
      </w:r>
      <w:r>
        <w:rPr>
          <w:rtl/>
        </w:rPr>
        <w:t>נעה בן שבת:</w:t>
      </w:r>
      <w:r w:rsidRPr="008E29F2">
        <w:rPr>
          <w:rStyle w:val="TagStyle"/>
          <w:rtl/>
        </w:rPr>
        <w:t xml:space="preserve"> </w:t>
      </w:r>
      <w:r w:rsidRPr="00560ACF">
        <w:rPr>
          <w:rStyle w:val="TagStyle"/>
          <w:rtl/>
        </w:rPr>
        <w:t>&lt;&lt; דובר &gt;&gt;</w:t>
      </w:r>
      <w:r>
        <w:rPr>
          <w:rtl/>
        </w:rPr>
        <w:t xml:space="preserve">   </w:t>
      </w:r>
      <w:bookmarkEnd w:id="2112"/>
    </w:p>
    <w:p w:rsidR="008E29F2" w:rsidRDefault="008E29F2" w:rsidP="008E29F2">
      <w:pPr>
        <w:pStyle w:val="KeepWithNext"/>
        <w:rPr>
          <w:rtl/>
          <w:lang w:eastAsia="he-IL"/>
        </w:rPr>
      </w:pPr>
    </w:p>
    <w:p w:rsidR="008E29F2" w:rsidRDefault="008E29F2" w:rsidP="008E29F2">
      <w:pPr>
        <w:rPr>
          <w:rtl/>
          <w:lang w:eastAsia="he-IL"/>
        </w:rPr>
      </w:pPr>
      <w:r>
        <w:rPr>
          <w:rFonts w:hint="cs"/>
          <w:rtl/>
          <w:lang w:eastAsia="he-IL"/>
        </w:rPr>
        <w:t xml:space="preserve">חשוב מאוד להזכיר ש-125 הימים האלה יש בהם תקרה של דמי </w:t>
      </w:r>
      <w:bookmarkStart w:id="2113" w:name="_ETM_Q1_6450558"/>
      <w:bookmarkEnd w:id="2113"/>
      <w:r>
        <w:rPr>
          <w:rFonts w:hint="cs"/>
          <w:rtl/>
          <w:lang w:eastAsia="he-IL"/>
        </w:rPr>
        <w:t xml:space="preserve">אבטלה מראש, תקרה של 4,000 שקלים. </w:t>
      </w:r>
      <w:bookmarkStart w:id="2114" w:name="_ETM_Q1_6455831"/>
      <w:bookmarkEnd w:id="2114"/>
    </w:p>
    <w:p w:rsidR="008E29F2" w:rsidRDefault="008E29F2" w:rsidP="008E29F2">
      <w:pPr>
        <w:rPr>
          <w:rtl/>
          <w:lang w:eastAsia="he-IL"/>
        </w:rPr>
      </w:pPr>
      <w:bookmarkStart w:id="2115" w:name="_ETM_Q1_6455886"/>
      <w:bookmarkEnd w:id="2115"/>
    </w:p>
    <w:p w:rsidR="008E29F2" w:rsidRDefault="008E29F2" w:rsidP="00560ACF">
      <w:pPr>
        <w:pStyle w:val="af8"/>
        <w:rPr>
          <w:rtl/>
        </w:rPr>
      </w:pPr>
      <w:bookmarkStart w:id="2116" w:name="ET_yor_5857_366"/>
      <w:r w:rsidRPr="00560ACF">
        <w:rPr>
          <w:rStyle w:val="TagStyle"/>
          <w:rtl/>
        </w:rPr>
        <w:t xml:space="preserve"> &lt;&lt; יור &gt;&gt;</w:t>
      </w:r>
      <w:r w:rsidRPr="008E29F2">
        <w:rPr>
          <w:rStyle w:val="TagStyle"/>
          <w:rtl/>
        </w:rPr>
        <w:t xml:space="preserve"> </w:t>
      </w:r>
      <w:r>
        <w:rPr>
          <w:rtl/>
        </w:rPr>
        <w:t>היו"ר אלכס קושניר:</w:t>
      </w:r>
      <w:r w:rsidRPr="008E29F2">
        <w:rPr>
          <w:rStyle w:val="TagStyle"/>
          <w:rtl/>
        </w:rPr>
        <w:t xml:space="preserve"> </w:t>
      </w:r>
      <w:r w:rsidRPr="00560ACF">
        <w:rPr>
          <w:rStyle w:val="TagStyle"/>
          <w:rtl/>
        </w:rPr>
        <w:t>&lt;&lt; יור &gt;&gt;</w:t>
      </w:r>
      <w:r>
        <w:rPr>
          <w:rtl/>
        </w:rPr>
        <w:t xml:space="preserve">   </w:t>
      </w:r>
      <w:bookmarkEnd w:id="2116"/>
    </w:p>
    <w:p w:rsidR="008E29F2" w:rsidRDefault="008E29F2" w:rsidP="008E29F2">
      <w:pPr>
        <w:pStyle w:val="KeepWithNext"/>
        <w:rPr>
          <w:rtl/>
          <w:lang w:eastAsia="he-IL"/>
        </w:rPr>
      </w:pPr>
    </w:p>
    <w:p w:rsidR="008E29F2" w:rsidRDefault="008E29F2" w:rsidP="008E29F2">
      <w:pPr>
        <w:rPr>
          <w:rtl/>
          <w:lang w:eastAsia="he-IL"/>
        </w:rPr>
      </w:pPr>
      <w:bookmarkStart w:id="2117" w:name="_ETM_Q1_6456924"/>
      <w:bookmarkEnd w:id="2117"/>
      <w:r>
        <w:rPr>
          <w:rFonts w:hint="cs"/>
          <w:rtl/>
          <w:lang w:eastAsia="he-IL"/>
        </w:rPr>
        <w:t xml:space="preserve">יובל, תתייחס בבקשה. </w:t>
      </w:r>
    </w:p>
    <w:p w:rsidR="008E29F2" w:rsidRDefault="008E29F2" w:rsidP="008E29F2">
      <w:pPr>
        <w:rPr>
          <w:rtl/>
          <w:lang w:eastAsia="he-IL"/>
        </w:rPr>
      </w:pPr>
      <w:bookmarkStart w:id="2118" w:name="_ETM_Q1_6460567"/>
      <w:bookmarkStart w:id="2119" w:name="_ETM_Q1_6460619"/>
      <w:bookmarkStart w:id="2120" w:name="_ETM_Q1_6461702"/>
      <w:bookmarkEnd w:id="2118"/>
      <w:bookmarkEnd w:id="2119"/>
      <w:bookmarkEnd w:id="2120"/>
    </w:p>
    <w:p w:rsidR="008E29F2" w:rsidRDefault="008E29F2" w:rsidP="00560ACF">
      <w:pPr>
        <w:pStyle w:val="afb"/>
        <w:rPr>
          <w:rtl/>
          <w:lang w:eastAsia="he-IL"/>
        </w:rPr>
      </w:pPr>
      <w:bookmarkStart w:id="2121" w:name="ET_guest_יובל_טלר_חסון_367"/>
      <w:r w:rsidRPr="00560ACF">
        <w:rPr>
          <w:rStyle w:val="TagStyle"/>
          <w:rtl/>
        </w:rPr>
        <w:t xml:space="preserve"> &lt;&lt; אורח &gt;&gt;</w:t>
      </w:r>
      <w:r w:rsidRPr="008E29F2">
        <w:rPr>
          <w:rStyle w:val="TagStyle"/>
          <w:rtl/>
        </w:rPr>
        <w:t xml:space="preserve"> </w:t>
      </w:r>
      <w:r>
        <w:rPr>
          <w:rtl/>
          <w:lang w:eastAsia="he-IL"/>
        </w:rPr>
        <w:t>יובל טלר חסון:</w:t>
      </w:r>
      <w:r w:rsidRPr="008E29F2">
        <w:rPr>
          <w:rStyle w:val="TagStyle"/>
          <w:rtl/>
        </w:rPr>
        <w:t xml:space="preserve"> </w:t>
      </w:r>
      <w:r w:rsidRPr="00560ACF">
        <w:rPr>
          <w:rStyle w:val="TagStyle"/>
          <w:rtl/>
        </w:rPr>
        <w:t>&lt;&lt; אורח &gt;&gt;</w:t>
      </w:r>
      <w:r>
        <w:rPr>
          <w:rtl/>
          <w:lang w:eastAsia="he-IL"/>
        </w:rPr>
        <w:t xml:space="preserve">   </w:t>
      </w:r>
      <w:bookmarkEnd w:id="2121"/>
    </w:p>
    <w:p w:rsidR="008E29F2" w:rsidRDefault="008E29F2" w:rsidP="008E29F2">
      <w:pPr>
        <w:pStyle w:val="KeepWithNext"/>
        <w:rPr>
          <w:rtl/>
          <w:lang w:eastAsia="he-IL"/>
        </w:rPr>
      </w:pPr>
    </w:p>
    <w:p w:rsidR="008E29F2" w:rsidRDefault="008E29F2" w:rsidP="008E29F2">
      <w:pPr>
        <w:rPr>
          <w:rtl/>
          <w:lang w:eastAsia="he-IL"/>
        </w:rPr>
      </w:pPr>
      <w:bookmarkStart w:id="2122" w:name="_ETM_Q1_6462288"/>
      <w:bookmarkStart w:id="2123" w:name="_ETM_Q1_6462374"/>
      <w:bookmarkEnd w:id="2122"/>
      <w:bookmarkEnd w:id="2123"/>
      <w:r>
        <w:rPr>
          <w:rFonts w:hint="cs"/>
          <w:rtl/>
          <w:lang w:eastAsia="he-IL"/>
        </w:rPr>
        <w:t>בהצעת</w:t>
      </w:r>
      <w:bookmarkStart w:id="2124" w:name="_ETM_Q1_6463096"/>
      <w:bookmarkEnd w:id="2124"/>
      <w:r>
        <w:rPr>
          <w:rFonts w:hint="cs"/>
          <w:rtl/>
          <w:lang w:eastAsia="he-IL"/>
        </w:rPr>
        <w:t xml:space="preserve"> הנוסח בכחול הייתה שנת אבטלה אחרי גיל 60. מה שק</w:t>
      </w:r>
      <w:bookmarkStart w:id="2125" w:name="_ETM_Q1_6467688"/>
      <w:bookmarkEnd w:id="2125"/>
      <w:r>
        <w:rPr>
          <w:rFonts w:hint="cs"/>
          <w:rtl/>
          <w:lang w:eastAsia="he-IL"/>
        </w:rPr>
        <w:t xml:space="preserve">ורה עכשיו הוא ששנת האבטלה הזאת הוקדמה לגיל 57, אבל </w:t>
      </w:r>
      <w:bookmarkStart w:id="2126" w:name="_ETM_Q1_6474289"/>
      <w:bookmarkEnd w:id="2126"/>
      <w:r>
        <w:rPr>
          <w:rFonts w:hint="cs"/>
          <w:rtl/>
          <w:lang w:eastAsia="he-IL"/>
        </w:rPr>
        <w:t>השנה הזאת מחולקת לשניים. זה אומר שכבר מגיל 57 אישה</w:t>
      </w:r>
      <w:bookmarkStart w:id="2127" w:name="_ETM_Q1_6480926"/>
      <w:bookmarkEnd w:id="2127"/>
      <w:r>
        <w:rPr>
          <w:rFonts w:hint="cs"/>
          <w:rtl/>
          <w:lang w:eastAsia="he-IL"/>
        </w:rPr>
        <w:t xml:space="preserve"> זכאית לשנת אבטלה, שבעצם שנת האבטלה הזאת מחולקת לשתי רמות.</w:t>
      </w:r>
      <w:bookmarkStart w:id="2128" w:name="_ETM_Q1_6485348"/>
      <w:bookmarkEnd w:id="2128"/>
      <w:r>
        <w:rPr>
          <w:rFonts w:hint="cs"/>
          <w:rtl/>
          <w:lang w:eastAsia="he-IL"/>
        </w:rPr>
        <w:t xml:space="preserve"> יש לה שבעה חודשים הראשונים. </w:t>
      </w:r>
      <w:bookmarkStart w:id="2129" w:name="_ETM_Q1_6489601"/>
      <w:bookmarkEnd w:id="2129"/>
    </w:p>
    <w:p w:rsidR="008E29F2" w:rsidRDefault="008E29F2" w:rsidP="008E29F2">
      <w:pPr>
        <w:rPr>
          <w:rtl/>
          <w:lang w:eastAsia="he-IL"/>
        </w:rPr>
      </w:pPr>
      <w:bookmarkStart w:id="2130" w:name="_ETM_Q1_6489663"/>
      <w:bookmarkEnd w:id="2130"/>
    </w:p>
    <w:p w:rsidR="008E29F2" w:rsidRDefault="008E29F2" w:rsidP="00560ACF">
      <w:pPr>
        <w:pStyle w:val="a5"/>
        <w:rPr>
          <w:rtl/>
        </w:rPr>
      </w:pPr>
      <w:bookmarkStart w:id="2131" w:name="ET_knessetmember_5105_368"/>
      <w:r w:rsidRPr="00560ACF">
        <w:rPr>
          <w:rStyle w:val="TagStyle"/>
          <w:rtl/>
        </w:rPr>
        <w:t xml:space="preserve"> &lt;&lt; דובר &gt;&gt;</w:t>
      </w:r>
      <w:r w:rsidRPr="008E29F2">
        <w:rPr>
          <w:rStyle w:val="TagStyle"/>
          <w:rtl/>
        </w:rPr>
        <w:t xml:space="preserve"> </w:t>
      </w:r>
      <w:r>
        <w:rPr>
          <w:rtl/>
        </w:rPr>
        <w:t>מיכל רוזין (מרצ):</w:t>
      </w:r>
      <w:r w:rsidRPr="008E29F2">
        <w:rPr>
          <w:rStyle w:val="TagStyle"/>
          <w:rtl/>
        </w:rPr>
        <w:t xml:space="preserve"> </w:t>
      </w:r>
      <w:r w:rsidRPr="00560ACF">
        <w:rPr>
          <w:rStyle w:val="TagStyle"/>
          <w:rtl/>
        </w:rPr>
        <w:t>&lt;&lt; דובר &gt;&gt;</w:t>
      </w:r>
      <w:r>
        <w:rPr>
          <w:rtl/>
        </w:rPr>
        <w:t xml:space="preserve">   </w:t>
      </w:r>
      <w:bookmarkEnd w:id="2131"/>
    </w:p>
    <w:p w:rsidR="008E29F2" w:rsidRDefault="008E29F2" w:rsidP="008E29F2">
      <w:pPr>
        <w:pStyle w:val="KeepWithNext"/>
        <w:rPr>
          <w:rtl/>
          <w:lang w:eastAsia="he-IL"/>
        </w:rPr>
      </w:pPr>
    </w:p>
    <w:p w:rsidR="008E29F2" w:rsidRDefault="008E29F2" w:rsidP="008E29F2">
      <w:pPr>
        <w:rPr>
          <w:rtl/>
          <w:lang w:eastAsia="he-IL"/>
        </w:rPr>
      </w:pPr>
      <w:r>
        <w:rPr>
          <w:rFonts w:hint="cs"/>
          <w:rtl/>
          <w:lang w:eastAsia="he-IL"/>
        </w:rPr>
        <w:t xml:space="preserve">אם תהיה לה שנת הכשרה </w:t>
      </w:r>
      <w:bookmarkStart w:id="2132" w:name="_ETM_Q1_6490839"/>
      <w:bookmarkEnd w:id="2132"/>
      <w:r>
        <w:rPr>
          <w:rFonts w:hint="cs"/>
          <w:rtl/>
          <w:lang w:eastAsia="he-IL"/>
        </w:rPr>
        <w:t>נוספת, תהיה לה שנה אחרי גיל 60. זה לפי מתווה</w:t>
      </w:r>
      <w:bookmarkStart w:id="2133" w:name="_ETM_Q1_6492860"/>
      <w:bookmarkEnd w:id="2133"/>
      <w:r>
        <w:rPr>
          <w:rFonts w:hint="cs"/>
          <w:rtl/>
          <w:lang w:eastAsia="he-IL"/>
        </w:rPr>
        <w:t xml:space="preserve"> השרות. </w:t>
      </w:r>
      <w:bookmarkStart w:id="2134" w:name="_ETM_Q1_6494222"/>
      <w:bookmarkEnd w:id="2134"/>
    </w:p>
    <w:p w:rsidR="008E29F2" w:rsidRDefault="008E29F2" w:rsidP="008E29F2">
      <w:pPr>
        <w:rPr>
          <w:rtl/>
          <w:lang w:eastAsia="he-IL"/>
        </w:rPr>
      </w:pPr>
      <w:bookmarkStart w:id="2135" w:name="_ETM_Q1_6494290"/>
      <w:bookmarkEnd w:id="2135"/>
    </w:p>
    <w:p w:rsidR="008E29F2" w:rsidRDefault="008E29F2" w:rsidP="00560ACF">
      <w:pPr>
        <w:pStyle w:val="afb"/>
        <w:rPr>
          <w:rtl/>
          <w:lang w:eastAsia="he-IL"/>
        </w:rPr>
      </w:pPr>
      <w:bookmarkStart w:id="2136" w:name="ET_guest_יובל_טלר_חסון_369"/>
      <w:r w:rsidRPr="00560ACF">
        <w:rPr>
          <w:rStyle w:val="TagStyle"/>
          <w:rtl/>
        </w:rPr>
        <w:t xml:space="preserve"> &lt;&lt; אורח &gt;&gt;</w:t>
      </w:r>
      <w:r w:rsidRPr="008E29F2">
        <w:rPr>
          <w:rStyle w:val="TagStyle"/>
          <w:rtl/>
        </w:rPr>
        <w:t xml:space="preserve"> </w:t>
      </w:r>
      <w:r>
        <w:rPr>
          <w:rtl/>
          <w:lang w:eastAsia="he-IL"/>
        </w:rPr>
        <w:t>יובל טלר חסון:</w:t>
      </w:r>
      <w:r w:rsidRPr="008E29F2">
        <w:rPr>
          <w:rStyle w:val="TagStyle"/>
          <w:rtl/>
        </w:rPr>
        <w:t xml:space="preserve"> </w:t>
      </w:r>
      <w:r w:rsidRPr="00560ACF">
        <w:rPr>
          <w:rStyle w:val="TagStyle"/>
          <w:rtl/>
        </w:rPr>
        <w:t>&lt;&lt; אורח &gt;&gt;</w:t>
      </w:r>
      <w:r>
        <w:rPr>
          <w:rtl/>
          <w:lang w:eastAsia="he-IL"/>
        </w:rPr>
        <w:t xml:space="preserve">   </w:t>
      </w:r>
      <w:bookmarkEnd w:id="2136"/>
    </w:p>
    <w:p w:rsidR="008E29F2" w:rsidRDefault="008E29F2" w:rsidP="008E29F2">
      <w:pPr>
        <w:pStyle w:val="KeepWithNext"/>
        <w:rPr>
          <w:rtl/>
          <w:lang w:eastAsia="he-IL"/>
        </w:rPr>
      </w:pPr>
    </w:p>
    <w:p w:rsidR="008E29F2" w:rsidRDefault="008E29F2" w:rsidP="0006233D">
      <w:pPr>
        <w:rPr>
          <w:rtl/>
          <w:lang w:eastAsia="he-IL"/>
        </w:rPr>
      </w:pPr>
      <w:r>
        <w:rPr>
          <w:rFonts w:hint="cs"/>
          <w:rtl/>
          <w:lang w:eastAsia="he-IL"/>
        </w:rPr>
        <w:t xml:space="preserve">נכון. זה לא קשור. </w:t>
      </w:r>
      <w:r w:rsidR="005F197A">
        <w:rPr>
          <w:rFonts w:hint="cs"/>
          <w:rtl/>
          <w:lang w:eastAsia="he-IL"/>
        </w:rPr>
        <w:t xml:space="preserve">הוקדם מהבחינה הזאת שתקופת הזכאות ושנת אבטלה הוקדמה, </w:t>
      </w:r>
      <w:bookmarkStart w:id="2137" w:name="_ETM_Q1_6499834"/>
      <w:bookmarkEnd w:id="2137"/>
      <w:r w:rsidR="005F197A">
        <w:rPr>
          <w:rFonts w:hint="cs"/>
          <w:rtl/>
          <w:lang w:eastAsia="he-IL"/>
        </w:rPr>
        <w:t xml:space="preserve">כבר מגיל 57 אישה שנפלטת משוק התעסוקה זכאית לשנת אבטלה. אבל יש הבדל בין מעל </w:t>
      </w:r>
      <w:bookmarkStart w:id="2138" w:name="_ETM_Q1_6519990"/>
      <w:bookmarkEnd w:id="2138"/>
      <w:r w:rsidR="005F197A">
        <w:rPr>
          <w:rFonts w:hint="cs"/>
          <w:rtl/>
          <w:lang w:eastAsia="he-IL"/>
        </w:rPr>
        <w:t>גיל 60 למתחת לגיל 60. מעל גיל 60 זו שנת</w:t>
      </w:r>
      <w:bookmarkStart w:id="2139" w:name="_ETM_Q1_6522439"/>
      <w:bookmarkEnd w:id="2139"/>
      <w:r w:rsidR="005F197A">
        <w:rPr>
          <w:rFonts w:hint="cs"/>
          <w:rtl/>
          <w:lang w:eastAsia="he-IL"/>
        </w:rPr>
        <w:t xml:space="preserve"> אבטלה כפי שהיא, מתחת לגיל </w:t>
      </w:r>
      <w:r w:rsidR="0006233D">
        <w:rPr>
          <w:rFonts w:hint="cs"/>
          <w:rtl/>
          <w:lang w:eastAsia="he-IL"/>
        </w:rPr>
        <w:t xml:space="preserve">60 זו שנת אבטלה </w:t>
      </w:r>
      <w:bookmarkStart w:id="2140" w:name="_ETM_Q1_6525350"/>
      <w:bookmarkEnd w:id="2140"/>
      <w:r w:rsidR="0006233D">
        <w:rPr>
          <w:rFonts w:hint="cs"/>
          <w:rtl/>
          <w:lang w:eastAsia="he-IL"/>
        </w:rPr>
        <w:t xml:space="preserve">שיש עליה שתי מגבלות. מגבלה אחת, שהקצבה המקסימאלית בחמישה </w:t>
      </w:r>
      <w:bookmarkStart w:id="2141" w:name="_ETM_Q1_6528752"/>
      <w:bookmarkEnd w:id="2141"/>
      <w:r w:rsidR="0006233D">
        <w:rPr>
          <w:rFonts w:hint="cs"/>
          <w:rtl/>
          <w:lang w:eastAsia="he-IL"/>
        </w:rPr>
        <w:t>החודשים האחרונים תהיה 4,000 שקלים. הדבר השני</w:t>
      </w:r>
      <w:bookmarkStart w:id="2142" w:name="_ETM_Q1_6543513"/>
      <w:bookmarkEnd w:id="2142"/>
      <w:r w:rsidR="0006233D">
        <w:rPr>
          <w:rFonts w:hint="cs"/>
          <w:rtl/>
          <w:lang w:eastAsia="he-IL"/>
        </w:rPr>
        <w:t xml:space="preserve"> הוא שבחמישה החודשים האחרונים, אם הוצעה לה הכשרה שמתאימה </w:t>
      </w:r>
      <w:bookmarkStart w:id="2143" w:name="_ETM_Q1_6546591"/>
      <w:bookmarkEnd w:id="2143"/>
      <w:r w:rsidR="0006233D">
        <w:rPr>
          <w:rFonts w:hint="cs"/>
          <w:rtl/>
          <w:lang w:eastAsia="he-IL"/>
        </w:rPr>
        <w:t>לה עם כל ההגדרות שהוגדרו פה בחוק מבחינת השכלה, כישורים,</w:t>
      </w:r>
      <w:bookmarkStart w:id="2144" w:name="_ETM_Q1_6551442"/>
      <w:bookmarkEnd w:id="2144"/>
      <w:r w:rsidR="0006233D">
        <w:rPr>
          <w:rFonts w:hint="cs"/>
          <w:rtl/>
          <w:lang w:eastAsia="he-IL"/>
        </w:rPr>
        <w:t xml:space="preserve"> קרבת מקום, נגישות, והיא סירבה ללכת להכשרה הזאת, אז אפשר</w:t>
      </w:r>
      <w:bookmarkStart w:id="2145" w:name="_ETM_Q1_6556421"/>
      <w:bookmarkEnd w:id="2145"/>
      <w:r w:rsidR="0006233D">
        <w:rPr>
          <w:rFonts w:hint="cs"/>
          <w:rtl/>
          <w:lang w:eastAsia="he-IL"/>
        </w:rPr>
        <w:t xml:space="preserve"> לשלול ממנה את קצבת האבטלה לגבי חמישה החודשים </w:t>
      </w:r>
      <w:bookmarkStart w:id="2146" w:name="_ETM_Q1_6561692"/>
      <w:bookmarkEnd w:id="2146"/>
      <w:r w:rsidR="0006233D">
        <w:rPr>
          <w:rFonts w:hint="cs"/>
          <w:rtl/>
          <w:lang w:eastAsia="he-IL"/>
        </w:rPr>
        <w:t>האחרונים. אין קשר בין זה לבין מישהי שיצאה משוק התעסוקה</w:t>
      </w:r>
      <w:bookmarkStart w:id="2147" w:name="_ETM_Q1_6566225"/>
      <w:bookmarkEnd w:id="2147"/>
      <w:r w:rsidR="0006233D">
        <w:rPr>
          <w:rFonts w:hint="cs"/>
          <w:rtl/>
          <w:lang w:eastAsia="he-IL"/>
        </w:rPr>
        <w:t xml:space="preserve"> וחזרה מאוחר יותר לשוק התעסוקה. זו זכאות שקיימת</w:t>
      </w:r>
      <w:bookmarkStart w:id="2148" w:name="_ETM_Q1_6569758"/>
      <w:bookmarkEnd w:id="2148"/>
      <w:r w:rsidR="0006233D">
        <w:rPr>
          <w:rFonts w:hint="cs"/>
          <w:rtl/>
          <w:lang w:eastAsia="he-IL"/>
        </w:rPr>
        <w:t xml:space="preserve"> בנוסח בחוק, אישה שקיבלה שנת אבטלה, חזרה לשוק התעסוקה,</w:t>
      </w:r>
      <w:bookmarkStart w:id="2149" w:name="_ETM_Q1_6574076"/>
      <w:bookmarkEnd w:id="2149"/>
      <w:r w:rsidR="0006233D">
        <w:rPr>
          <w:rFonts w:hint="cs"/>
          <w:rtl/>
          <w:lang w:eastAsia="he-IL"/>
        </w:rPr>
        <w:t xml:space="preserve"> יצרה תקופת הכשרה חדשה ועברה את גיל 60 זכאית </w:t>
      </w:r>
      <w:bookmarkStart w:id="2150" w:name="_ETM_Q1_6578008"/>
      <w:bookmarkEnd w:id="2150"/>
      <w:r w:rsidR="0006233D">
        <w:rPr>
          <w:rFonts w:hint="cs"/>
          <w:rtl/>
          <w:lang w:eastAsia="he-IL"/>
        </w:rPr>
        <w:t xml:space="preserve">לעוד שנת אבטלה. </w:t>
      </w:r>
      <w:bookmarkStart w:id="2151" w:name="_ETM_Q1_6580888"/>
      <w:bookmarkEnd w:id="2151"/>
    </w:p>
    <w:p w:rsidR="0006233D" w:rsidRDefault="0006233D" w:rsidP="0006233D">
      <w:pPr>
        <w:rPr>
          <w:rtl/>
          <w:lang w:eastAsia="he-IL"/>
        </w:rPr>
      </w:pPr>
      <w:bookmarkStart w:id="2152" w:name="_ETM_Q1_6580939"/>
      <w:bookmarkEnd w:id="2152"/>
    </w:p>
    <w:p w:rsidR="0006233D" w:rsidRDefault="0006233D" w:rsidP="00560ACF">
      <w:pPr>
        <w:pStyle w:val="a5"/>
        <w:rPr>
          <w:rtl/>
        </w:rPr>
      </w:pPr>
      <w:bookmarkStart w:id="2153" w:name="ET_speaker_6236_370"/>
      <w:r w:rsidRPr="00560ACF">
        <w:rPr>
          <w:rStyle w:val="TagStyle"/>
          <w:rtl/>
        </w:rPr>
        <w:t xml:space="preserve"> &lt;&lt; דובר &gt;&gt;</w:t>
      </w:r>
      <w:r w:rsidRPr="0006233D">
        <w:rPr>
          <w:rStyle w:val="TagStyle"/>
          <w:rtl/>
        </w:rPr>
        <w:t xml:space="preserve"> </w:t>
      </w:r>
      <w:r>
        <w:rPr>
          <w:rtl/>
        </w:rPr>
        <w:t>נעמה לזימי (העבודה):</w:t>
      </w:r>
      <w:r w:rsidRPr="0006233D">
        <w:rPr>
          <w:rStyle w:val="TagStyle"/>
          <w:rtl/>
        </w:rPr>
        <w:t xml:space="preserve"> </w:t>
      </w:r>
      <w:r w:rsidRPr="00560ACF">
        <w:rPr>
          <w:rStyle w:val="TagStyle"/>
          <w:rtl/>
        </w:rPr>
        <w:t>&lt;&lt; דובר &gt;&gt;</w:t>
      </w:r>
      <w:r>
        <w:rPr>
          <w:rtl/>
        </w:rPr>
        <w:t xml:space="preserve">   </w:t>
      </w:r>
      <w:bookmarkEnd w:id="2153"/>
    </w:p>
    <w:p w:rsidR="0006233D" w:rsidRDefault="0006233D" w:rsidP="0006233D">
      <w:pPr>
        <w:pStyle w:val="KeepWithNext"/>
        <w:rPr>
          <w:rtl/>
          <w:lang w:eastAsia="he-IL"/>
        </w:rPr>
      </w:pPr>
    </w:p>
    <w:p w:rsidR="0006233D" w:rsidRDefault="0006233D" w:rsidP="0006233D">
      <w:pPr>
        <w:rPr>
          <w:rtl/>
          <w:lang w:eastAsia="he-IL"/>
        </w:rPr>
      </w:pPr>
      <w:r>
        <w:rPr>
          <w:rFonts w:hint="cs"/>
          <w:rtl/>
          <w:lang w:eastAsia="he-IL"/>
        </w:rPr>
        <w:t xml:space="preserve">יובל, אז מה היה הצורך בהקדמה הזאת? מה </w:t>
      </w:r>
      <w:bookmarkStart w:id="2154" w:name="_ETM_Q1_6590901"/>
      <w:bookmarkEnd w:id="2154"/>
      <w:r>
        <w:rPr>
          <w:rFonts w:hint="cs"/>
          <w:rtl/>
          <w:lang w:eastAsia="he-IL"/>
        </w:rPr>
        <w:t>בדיוק עשיתם?</w:t>
      </w:r>
      <w:bookmarkStart w:id="2155" w:name="_ETM_Q1_6593430"/>
      <w:bookmarkEnd w:id="2155"/>
    </w:p>
    <w:p w:rsidR="0006233D" w:rsidRDefault="0006233D" w:rsidP="0006233D">
      <w:pPr>
        <w:rPr>
          <w:rtl/>
          <w:lang w:eastAsia="he-IL"/>
        </w:rPr>
      </w:pPr>
      <w:bookmarkStart w:id="2156" w:name="_ETM_Q1_6593502"/>
      <w:bookmarkStart w:id="2157" w:name="_ETM_Q1_6594852"/>
      <w:bookmarkEnd w:id="2156"/>
      <w:bookmarkEnd w:id="2157"/>
    </w:p>
    <w:p w:rsidR="0006233D" w:rsidRDefault="0006233D" w:rsidP="00560ACF">
      <w:pPr>
        <w:pStyle w:val="a5"/>
        <w:rPr>
          <w:rtl/>
        </w:rPr>
      </w:pPr>
      <w:bookmarkStart w:id="2158" w:name="ET_knessetmember_5105_371"/>
      <w:r w:rsidRPr="00560ACF">
        <w:rPr>
          <w:rStyle w:val="TagStyle"/>
          <w:rtl/>
        </w:rPr>
        <w:t xml:space="preserve"> &lt;&lt; דובר &gt;&gt;</w:t>
      </w:r>
      <w:r w:rsidRPr="0006233D">
        <w:rPr>
          <w:rStyle w:val="TagStyle"/>
          <w:rtl/>
        </w:rPr>
        <w:t xml:space="preserve"> </w:t>
      </w:r>
      <w:r>
        <w:rPr>
          <w:rtl/>
        </w:rPr>
        <w:t>מיכל רוזין (מרצ):</w:t>
      </w:r>
      <w:r w:rsidRPr="0006233D">
        <w:rPr>
          <w:rStyle w:val="TagStyle"/>
          <w:rtl/>
        </w:rPr>
        <w:t xml:space="preserve"> </w:t>
      </w:r>
      <w:r w:rsidRPr="00560ACF">
        <w:rPr>
          <w:rStyle w:val="TagStyle"/>
          <w:rtl/>
        </w:rPr>
        <w:t>&lt;&lt; דובר &gt;&gt;</w:t>
      </w:r>
      <w:r>
        <w:rPr>
          <w:rtl/>
        </w:rPr>
        <w:t xml:space="preserve">   </w:t>
      </w:r>
      <w:bookmarkEnd w:id="2158"/>
    </w:p>
    <w:p w:rsidR="0006233D" w:rsidRDefault="0006233D" w:rsidP="0006233D">
      <w:pPr>
        <w:pStyle w:val="KeepWithNext"/>
        <w:rPr>
          <w:rtl/>
          <w:lang w:eastAsia="he-IL"/>
        </w:rPr>
      </w:pPr>
    </w:p>
    <w:p w:rsidR="0006233D" w:rsidRDefault="0006233D" w:rsidP="0006233D">
      <w:pPr>
        <w:rPr>
          <w:rtl/>
          <w:lang w:eastAsia="he-IL"/>
        </w:rPr>
      </w:pPr>
      <w:bookmarkStart w:id="2159" w:name="_ETM_Q1_6595521"/>
      <w:bookmarkStart w:id="2160" w:name="_ETM_Q1_6595583"/>
      <w:bookmarkEnd w:id="2159"/>
      <w:bookmarkEnd w:id="2160"/>
      <w:r>
        <w:rPr>
          <w:rFonts w:hint="cs"/>
          <w:rtl/>
          <w:lang w:eastAsia="he-IL"/>
        </w:rPr>
        <w:t>המילה הקדמה היא מבלבלת. יש שתי תקופות</w:t>
      </w:r>
      <w:bookmarkStart w:id="2161" w:name="_ETM_Q1_6600817"/>
      <w:bookmarkEnd w:id="2161"/>
      <w:r>
        <w:rPr>
          <w:rFonts w:hint="cs"/>
          <w:rtl/>
          <w:lang w:eastAsia="he-IL"/>
        </w:rPr>
        <w:t xml:space="preserve"> אבטלה. לא כולן יקבלו את שתי התקופות. </w:t>
      </w:r>
    </w:p>
    <w:p w:rsidR="0006233D" w:rsidRDefault="0006233D" w:rsidP="0006233D">
      <w:pPr>
        <w:rPr>
          <w:rtl/>
          <w:lang w:eastAsia="he-IL"/>
        </w:rPr>
      </w:pPr>
      <w:bookmarkStart w:id="2162" w:name="_ETM_Q1_6607327"/>
      <w:bookmarkStart w:id="2163" w:name="_ETM_Q1_6607407"/>
      <w:bookmarkEnd w:id="2162"/>
      <w:bookmarkEnd w:id="2163"/>
    </w:p>
    <w:p w:rsidR="0006233D" w:rsidRDefault="0006233D" w:rsidP="00560ACF">
      <w:pPr>
        <w:pStyle w:val="af8"/>
        <w:rPr>
          <w:rtl/>
        </w:rPr>
      </w:pPr>
      <w:bookmarkStart w:id="2164" w:name="ET_yor_5857_372"/>
      <w:r w:rsidRPr="00560ACF">
        <w:rPr>
          <w:rStyle w:val="TagStyle"/>
          <w:rtl/>
        </w:rPr>
        <w:t xml:space="preserve"> &lt;&lt; יור &gt;&gt;</w:t>
      </w:r>
      <w:r w:rsidRPr="0006233D">
        <w:rPr>
          <w:rStyle w:val="TagStyle"/>
          <w:rtl/>
        </w:rPr>
        <w:t xml:space="preserve"> </w:t>
      </w:r>
      <w:r>
        <w:rPr>
          <w:rtl/>
        </w:rPr>
        <w:t>היו"ר אלכס קושניר:</w:t>
      </w:r>
      <w:r w:rsidRPr="0006233D">
        <w:rPr>
          <w:rStyle w:val="TagStyle"/>
          <w:rtl/>
        </w:rPr>
        <w:t xml:space="preserve"> </w:t>
      </w:r>
      <w:r w:rsidRPr="00560ACF">
        <w:rPr>
          <w:rStyle w:val="TagStyle"/>
          <w:rtl/>
        </w:rPr>
        <w:t>&lt;&lt; יור &gt;&gt;</w:t>
      </w:r>
      <w:r>
        <w:rPr>
          <w:rtl/>
        </w:rPr>
        <w:t xml:space="preserve">   </w:t>
      </w:r>
      <w:bookmarkEnd w:id="2164"/>
    </w:p>
    <w:p w:rsidR="0006233D" w:rsidRDefault="0006233D" w:rsidP="0006233D">
      <w:pPr>
        <w:pStyle w:val="KeepWithNext"/>
        <w:rPr>
          <w:rtl/>
          <w:lang w:eastAsia="he-IL"/>
        </w:rPr>
      </w:pPr>
    </w:p>
    <w:p w:rsidR="0006233D" w:rsidRDefault="0006233D" w:rsidP="0006233D">
      <w:pPr>
        <w:rPr>
          <w:rtl/>
          <w:lang w:eastAsia="he-IL"/>
        </w:rPr>
      </w:pPr>
      <w:bookmarkStart w:id="2165" w:name="_ETM_Q1_6610014"/>
      <w:bookmarkEnd w:id="2165"/>
      <w:r>
        <w:rPr>
          <w:rFonts w:hint="cs"/>
          <w:rtl/>
          <w:lang w:eastAsia="he-IL"/>
        </w:rPr>
        <w:t xml:space="preserve">יכול </w:t>
      </w:r>
      <w:bookmarkStart w:id="2166" w:name="_ETM_Q1_6610832"/>
      <w:bookmarkEnd w:id="2166"/>
      <w:r>
        <w:rPr>
          <w:rFonts w:hint="cs"/>
          <w:rtl/>
          <w:lang w:eastAsia="he-IL"/>
        </w:rPr>
        <w:t xml:space="preserve">להיות גם שכן. </w:t>
      </w:r>
    </w:p>
    <w:p w:rsidR="0006233D" w:rsidRDefault="0006233D" w:rsidP="0006233D">
      <w:pPr>
        <w:rPr>
          <w:rtl/>
          <w:lang w:eastAsia="he-IL"/>
        </w:rPr>
      </w:pPr>
    </w:p>
    <w:p w:rsidR="0006233D" w:rsidRDefault="0006233D" w:rsidP="00560ACF">
      <w:pPr>
        <w:pStyle w:val="a5"/>
        <w:rPr>
          <w:rtl/>
        </w:rPr>
      </w:pPr>
      <w:bookmarkStart w:id="2167" w:name="ET_knessetmember_5105_373"/>
      <w:r w:rsidRPr="00560ACF">
        <w:rPr>
          <w:rStyle w:val="TagStyle"/>
          <w:rtl/>
        </w:rPr>
        <w:t xml:space="preserve"> &lt;&lt; דובר &gt;&gt;</w:t>
      </w:r>
      <w:r w:rsidRPr="0006233D">
        <w:rPr>
          <w:rStyle w:val="TagStyle"/>
          <w:rtl/>
        </w:rPr>
        <w:t xml:space="preserve"> </w:t>
      </w:r>
      <w:r>
        <w:rPr>
          <w:rtl/>
        </w:rPr>
        <w:t>מיכל רוזין (מרצ):</w:t>
      </w:r>
      <w:r w:rsidRPr="0006233D">
        <w:rPr>
          <w:rStyle w:val="TagStyle"/>
          <w:rtl/>
        </w:rPr>
        <w:t xml:space="preserve"> </w:t>
      </w:r>
      <w:r w:rsidRPr="00560ACF">
        <w:rPr>
          <w:rStyle w:val="TagStyle"/>
          <w:rtl/>
        </w:rPr>
        <w:t>&lt;&lt; דובר &gt;&gt;</w:t>
      </w:r>
      <w:r>
        <w:rPr>
          <w:rtl/>
        </w:rPr>
        <w:t xml:space="preserve">   </w:t>
      </w:r>
      <w:bookmarkEnd w:id="2167"/>
    </w:p>
    <w:p w:rsidR="0006233D" w:rsidRDefault="0006233D" w:rsidP="0006233D">
      <w:pPr>
        <w:pStyle w:val="KeepWithNext"/>
        <w:rPr>
          <w:rtl/>
          <w:lang w:eastAsia="he-IL"/>
        </w:rPr>
      </w:pPr>
    </w:p>
    <w:p w:rsidR="0006233D" w:rsidRDefault="0006233D" w:rsidP="0006233D">
      <w:pPr>
        <w:rPr>
          <w:rtl/>
          <w:lang w:eastAsia="he-IL"/>
        </w:rPr>
      </w:pPr>
      <w:r>
        <w:rPr>
          <w:rFonts w:hint="cs"/>
          <w:rtl/>
          <w:lang w:eastAsia="he-IL"/>
        </w:rPr>
        <w:t>מי שלא, יש לה מענק</w:t>
      </w:r>
      <w:bookmarkStart w:id="2168" w:name="_ETM_Q1_6611288"/>
      <w:bookmarkEnd w:id="2168"/>
      <w:r>
        <w:rPr>
          <w:rFonts w:hint="cs"/>
          <w:rtl/>
          <w:lang w:eastAsia="he-IL"/>
        </w:rPr>
        <w:t xml:space="preserve"> הפרישה 4</w:t>
      </w:r>
      <w:r>
        <w:rPr>
          <w:rFonts w:hint="cs"/>
          <w:lang w:eastAsia="he-IL"/>
        </w:rPr>
        <w:t>X</w:t>
      </w:r>
      <w:r>
        <w:rPr>
          <w:rFonts w:hint="cs"/>
          <w:rtl/>
          <w:lang w:eastAsia="he-IL"/>
        </w:rPr>
        <w:t xml:space="preserve">4. </w:t>
      </w:r>
      <w:bookmarkStart w:id="2169" w:name="_ETM_Q1_6613338"/>
      <w:bookmarkEnd w:id="2169"/>
    </w:p>
    <w:p w:rsidR="0023692D" w:rsidRDefault="0023692D" w:rsidP="0006233D">
      <w:pPr>
        <w:rPr>
          <w:rtl/>
          <w:lang w:eastAsia="he-IL"/>
        </w:rPr>
      </w:pPr>
      <w:bookmarkStart w:id="2170" w:name="_ETM_Q1_6613422"/>
      <w:bookmarkEnd w:id="2170"/>
    </w:p>
    <w:p w:rsidR="0023692D" w:rsidRDefault="0023692D" w:rsidP="00560ACF">
      <w:pPr>
        <w:pStyle w:val="afb"/>
        <w:rPr>
          <w:rtl/>
          <w:lang w:eastAsia="he-IL"/>
        </w:rPr>
      </w:pPr>
      <w:bookmarkStart w:id="2171" w:name="ET_guest_יובל_טלר_חסון_374"/>
      <w:r w:rsidRPr="00560ACF">
        <w:rPr>
          <w:rStyle w:val="TagStyle"/>
          <w:rtl/>
        </w:rPr>
        <w:t xml:space="preserve"> &lt;&lt; אורח &gt;&gt;</w:t>
      </w:r>
      <w:r w:rsidRPr="0023692D">
        <w:rPr>
          <w:rStyle w:val="TagStyle"/>
          <w:rtl/>
        </w:rPr>
        <w:t xml:space="preserve"> </w:t>
      </w:r>
      <w:r>
        <w:rPr>
          <w:rtl/>
          <w:lang w:eastAsia="he-IL"/>
        </w:rPr>
        <w:t>יובל טלר חסון:</w:t>
      </w:r>
      <w:r w:rsidRPr="0023692D">
        <w:rPr>
          <w:rStyle w:val="TagStyle"/>
          <w:rtl/>
        </w:rPr>
        <w:t xml:space="preserve"> </w:t>
      </w:r>
      <w:r w:rsidRPr="00560ACF">
        <w:rPr>
          <w:rStyle w:val="TagStyle"/>
          <w:rtl/>
        </w:rPr>
        <w:t>&lt;&lt; אורח &gt;&gt;</w:t>
      </w:r>
      <w:r>
        <w:rPr>
          <w:rtl/>
          <w:lang w:eastAsia="he-IL"/>
        </w:rPr>
        <w:t xml:space="preserve">   </w:t>
      </w:r>
      <w:bookmarkEnd w:id="2171"/>
    </w:p>
    <w:p w:rsidR="0023692D" w:rsidRDefault="0023692D" w:rsidP="0023692D">
      <w:pPr>
        <w:pStyle w:val="KeepWithNext"/>
        <w:rPr>
          <w:rtl/>
          <w:lang w:eastAsia="he-IL"/>
        </w:rPr>
      </w:pPr>
    </w:p>
    <w:p w:rsidR="0023692D" w:rsidRDefault="0023692D" w:rsidP="0023692D">
      <w:pPr>
        <w:rPr>
          <w:rtl/>
          <w:lang w:eastAsia="he-IL"/>
        </w:rPr>
      </w:pPr>
      <w:bookmarkStart w:id="2172" w:name="_ETM_Q1_6619019"/>
      <w:bookmarkStart w:id="2173" w:name="_ETM_Q1_6619076"/>
      <w:bookmarkEnd w:id="2172"/>
      <w:bookmarkEnd w:id="2173"/>
      <w:r>
        <w:rPr>
          <w:rFonts w:hint="cs"/>
          <w:rtl/>
          <w:lang w:eastAsia="he-IL"/>
        </w:rPr>
        <w:t xml:space="preserve">אמרתי, אישה שיצאה בגיל 57, קיבלה שנת אבטלה, היא יצרה תקופת הכשרה חדשה והגיעה לגיל 60, תהיה זכאית לשנת אבטלה. </w:t>
      </w:r>
    </w:p>
    <w:p w:rsidR="0023692D" w:rsidRDefault="0023692D" w:rsidP="0023692D">
      <w:pPr>
        <w:rPr>
          <w:rtl/>
          <w:lang w:eastAsia="he-IL"/>
        </w:rPr>
      </w:pPr>
      <w:bookmarkStart w:id="2174" w:name="_ETM_Q1_6623356"/>
      <w:bookmarkStart w:id="2175" w:name="_ETM_Q1_6623408"/>
      <w:bookmarkEnd w:id="2174"/>
      <w:bookmarkEnd w:id="2175"/>
    </w:p>
    <w:p w:rsidR="0023692D" w:rsidRDefault="0023692D" w:rsidP="00560ACF">
      <w:pPr>
        <w:pStyle w:val="a5"/>
        <w:rPr>
          <w:rtl/>
        </w:rPr>
      </w:pPr>
      <w:bookmarkStart w:id="2176" w:name="ET_knessetmember_5802_375"/>
      <w:r w:rsidRPr="00560ACF">
        <w:rPr>
          <w:rStyle w:val="TagStyle"/>
          <w:rtl/>
        </w:rPr>
        <w:t xml:space="preserve"> &lt;&lt; דובר &gt;&gt;</w:t>
      </w:r>
      <w:r w:rsidRPr="0023692D">
        <w:rPr>
          <w:rStyle w:val="TagStyle"/>
          <w:rtl/>
        </w:rPr>
        <w:t xml:space="preserve"> </w:t>
      </w:r>
      <w:r>
        <w:rPr>
          <w:rtl/>
        </w:rPr>
        <w:t>שלמה קרעי (הליכוד):</w:t>
      </w:r>
      <w:r w:rsidRPr="0023692D">
        <w:rPr>
          <w:rStyle w:val="TagStyle"/>
          <w:rtl/>
        </w:rPr>
        <w:t xml:space="preserve"> </w:t>
      </w:r>
      <w:r w:rsidRPr="00560ACF">
        <w:rPr>
          <w:rStyle w:val="TagStyle"/>
          <w:rtl/>
        </w:rPr>
        <w:t>&lt;&lt; דובר &gt;&gt;</w:t>
      </w:r>
      <w:r>
        <w:rPr>
          <w:rtl/>
        </w:rPr>
        <w:t xml:space="preserve">   </w:t>
      </w:r>
      <w:bookmarkEnd w:id="2176"/>
    </w:p>
    <w:p w:rsidR="0023692D" w:rsidRDefault="0023692D" w:rsidP="0023692D">
      <w:pPr>
        <w:pStyle w:val="KeepWithNext"/>
        <w:rPr>
          <w:rtl/>
          <w:lang w:eastAsia="he-IL"/>
        </w:rPr>
      </w:pPr>
    </w:p>
    <w:p w:rsidR="0023692D" w:rsidRDefault="0023692D" w:rsidP="0023692D">
      <w:pPr>
        <w:rPr>
          <w:rtl/>
          <w:lang w:eastAsia="he-IL"/>
        </w:rPr>
      </w:pPr>
      <w:bookmarkStart w:id="2177" w:name="_ETM_Q1_6625361"/>
      <w:bookmarkStart w:id="2178" w:name="_ETM_Q1_6625425"/>
      <w:bookmarkEnd w:id="2177"/>
      <w:bookmarkEnd w:id="2178"/>
      <w:r>
        <w:rPr>
          <w:rFonts w:hint="cs"/>
          <w:rtl/>
          <w:lang w:eastAsia="he-IL"/>
        </w:rPr>
        <w:t>ואם היא לא יצרה</w:t>
      </w:r>
      <w:bookmarkStart w:id="2179" w:name="_ETM_Q1_6623877"/>
      <w:bookmarkEnd w:id="2179"/>
      <w:r>
        <w:rPr>
          <w:rFonts w:hint="cs"/>
          <w:rtl/>
          <w:lang w:eastAsia="he-IL"/>
        </w:rPr>
        <w:t xml:space="preserve"> תקופת הכשרה היא לא תקבל כלום, גם לא את החמישה</w:t>
      </w:r>
      <w:bookmarkStart w:id="2180" w:name="_ETM_Q1_6627029"/>
      <w:bookmarkEnd w:id="2180"/>
      <w:r>
        <w:rPr>
          <w:rFonts w:hint="cs"/>
          <w:rtl/>
          <w:lang w:eastAsia="he-IL"/>
        </w:rPr>
        <w:t xml:space="preserve"> החודשים?</w:t>
      </w:r>
      <w:bookmarkStart w:id="2181" w:name="_ETM_Q1_6626160"/>
      <w:bookmarkEnd w:id="2181"/>
    </w:p>
    <w:p w:rsidR="0023692D" w:rsidRDefault="0023692D" w:rsidP="0023692D">
      <w:pPr>
        <w:rPr>
          <w:rtl/>
          <w:lang w:eastAsia="he-IL"/>
        </w:rPr>
      </w:pPr>
      <w:bookmarkStart w:id="2182" w:name="_ETM_Q1_6626208"/>
      <w:bookmarkEnd w:id="2182"/>
    </w:p>
    <w:p w:rsidR="0023692D" w:rsidRDefault="0023692D" w:rsidP="00560ACF">
      <w:pPr>
        <w:pStyle w:val="afb"/>
        <w:rPr>
          <w:rtl/>
          <w:lang w:eastAsia="he-IL"/>
        </w:rPr>
      </w:pPr>
      <w:bookmarkStart w:id="2183" w:name="ET_guest_יובל_טלר_חסון_376"/>
      <w:r w:rsidRPr="00560ACF">
        <w:rPr>
          <w:rStyle w:val="TagStyle"/>
          <w:rtl/>
        </w:rPr>
        <w:t xml:space="preserve"> &lt;&lt; אורח &gt;&gt;</w:t>
      </w:r>
      <w:r w:rsidRPr="0023692D">
        <w:rPr>
          <w:rStyle w:val="TagStyle"/>
          <w:rtl/>
        </w:rPr>
        <w:t xml:space="preserve"> </w:t>
      </w:r>
      <w:r>
        <w:rPr>
          <w:rtl/>
          <w:lang w:eastAsia="he-IL"/>
        </w:rPr>
        <w:t>יובל טלר חסון:</w:t>
      </w:r>
      <w:r w:rsidRPr="0023692D">
        <w:rPr>
          <w:rStyle w:val="TagStyle"/>
          <w:rtl/>
        </w:rPr>
        <w:t xml:space="preserve"> </w:t>
      </w:r>
      <w:r w:rsidRPr="00560ACF">
        <w:rPr>
          <w:rStyle w:val="TagStyle"/>
          <w:rtl/>
        </w:rPr>
        <w:t>&lt;&lt; אורח &gt;&gt;</w:t>
      </w:r>
      <w:r>
        <w:rPr>
          <w:rtl/>
          <w:lang w:eastAsia="he-IL"/>
        </w:rPr>
        <w:t xml:space="preserve">   </w:t>
      </w:r>
      <w:bookmarkEnd w:id="2183"/>
    </w:p>
    <w:p w:rsidR="0023692D" w:rsidRDefault="0023692D" w:rsidP="0023692D">
      <w:pPr>
        <w:pStyle w:val="KeepWithNext"/>
        <w:rPr>
          <w:rtl/>
          <w:lang w:eastAsia="he-IL"/>
        </w:rPr>
      </w:pPr>
    </w:p>
    <w:p w:rsidR="0023692D" w:rsidRDefault="0023692D" w:rsidP="0023692D">
      <w:pPr>
        <w:rPr>
          <w:rtl/>
          <w:lang w:eastAsia="he-IL"/>
        </w:rPr>
      </w:pPr>
      <w:bookmarkStart w:id="2184" w:name="_ETM_Q1_6627933"/>
      <w:bookmarkStart w:id="2185" w:name="_ETM_Q1_6628006"/>
      <w:bookmarkEnd w:id="2184"/>
      <w:bookmarkEnd w:id="2185"/>
      <w:r>
        <w:rPr>
          <w:rFonts w:hint="cs"/>
          <w:rtl/>
          <w:lang w:eastAsia="he-IL"/>
        </w:rPr>
        <w:t xml:space="preserve">את השנה הראשונה היא מקבלת. </w:t>
      </w:r>
    </w:p>
    <w:p w:rsidR="0023692D" w:rsidRDefault="0023692D" w:rsidP="0023692D">
      <w:pPr>
        <w:rPr>
          <w:rtl/>
          <w:lang w:eastAsia="he-IL"/>
        </w:rPr>
      </w:pPr>
    </w:p>
    <w:p w:rsidR="0023692D" w:rsidRDefault="0023692D" w:rsidP="00560ACF">
      <w:pPr>
        <w:pStyle w:val="a5"/>
        <w:rPr>
          <w:rtl/>
        </w:rPr>
      </w:pPr>
      <w:bookmarkStart w:id="2186" w:name="ET_knessetmember_5802_377"/>
      <w:r w:rsidRPr="00560ACF">
        <w:rPr>
          <w:rStyle w:val="TagStyle"/>
          <w:rtl/>
        </w:rPr>
        <w:t xml:space="preserve"> &lt;&lt; דובר &gt;&gt;</w:t>
      </w:r>
      <w:r w:rsidRPr="0023692D">
        <w:rPr>
          <w:rStyle w:val="TagStyle"/>
          <w:rtl/>
        </w:rPr>
        <w:t xml:space="preserve"> </w:t>
      </w:r>
      <w:r>
        <w:rPr>
          <w:rtl/>
        </w:rPr>
        <w:t>שלמה קרעי (הליכוד):</w:t>
      </w:r>
      <w:r w:rsidRPr="0023692D">
        <w:rPr>
          <w:rStyle w:val="TagStyle"/>
          <w:rtl/>
        </w:rPr>
        <w:t xml:space="preserve"> </w:t>
      </w:r>
      <w:r w:rsidRPr="00560ACF">
        <w:rPr>
          <w:rStyle w:val="TagStyle"/>
          <w:rtl/>
        </w:rPr>
        <w:t>&lt;&lt; דובר &gt;&gt;</w:t>
      </w:r>
      <w:r>
        <w:rPr>
          <w:rtl/>
        </w:rPr>
        <w:t xml:space="preserve">   </w:t>
      </w:r>
      <w:bookmarkEnd w:id="2186"/>
    </w:p>
    <w:p w:rsidR="0023692D" w:rsidRDefault="0023692D" w:rsidP="0023692D">
      <w:pPr>
        <w:pStyle w:val="KeepWithNext"/>
        <w:rPr>
          <w:rtl/>
          <w:lang w:eastAsia="he-IL"/>
        </w:rPr>
      </w:pPr>
    </w:p>
    <w:p w:rsidR="0023692D" w:rsidRDefault="0023692D" w:rsidP="0023692D">
      <w:pPr>
        <w:rPr>
          <w:rtl/>
          <w:lang w:eastAsia="he-IL"/>
        </w:rPr>
      </w:pPr>
      <w:r>
        <w:rPr>
          <w:rFonts w:hint="cs"/>
          <w:rtl/>
          <w:lang w:eastAsia="he-IL"/>
        </w:rPr>
        <w:t xml:space="preserve">אם היא לא יצרה </w:t>
      </w:r>
      <w:bookmarkStart w:id="2187" w:name="_ETM_Q1_6632174"/>
      <w:bookmarkEnd w:id="2187"/>
      <w:r>
        <w:rPr>
          <w:rFonts w:hint="cs"/>
          <w:rtl/>
          <w:lang w:eastAsia="he-IL"/>
        </w:rPr>
        <w:t>תקופת הכשרה חדשה?</w:t>
      </w:r>
    </w:p>
    <w:p w:rsidR="0023692D" w:rsidRDefault="0023692D" w:rsidP="0023692D">
      <w:pPr>
        <w:rPr>
          <w:rtl/>
          <w:lang w:eastAsia="he-IL"/>
        </w:rPr>
      </w:pPr>
    </w:p>
    <w:p w:rsidR="0023692D" w:rsidRDefault="0023692D" w:rsidP="00560ACF">
      <w:pPr>
        <w:pStyle w:val="afb"/>
        <w:rPr>
          <w:rtl/>
          <w:lang w:eastAsia="he-IL"/>
        </w:rPr>
      </w:pPr>
      <w:bookmarkStart w:id="2188" w:name="ET_guest_יובל_טלר_חסון_378"/>
      <w:r w:rsidRPr="00560ACF">
        <w:rPr>
          <w:rStyle w:val="TagStyle"/>
          <w:rtl/>
        </w:rPr>
        <w:t xml:space="preserve"> &lt;&lt; אורח &gt;&gt;</w:t>
      </w:r>
      <w:r w:rsidRPr="0023692D">
        <w:rPr>
          <w:rStyle w:val="TagStyle"/>
          <w:rtl/>
        </w:rPr>
        <w:t xml:space="preserve"> </w:t>
      </w:r>
      <w:r>
        <w:rPr>
          <w:rtl/>
          <w:lang w:eastAsia="he-IL"/>
        </w:rPr>
        <w:t>יובל טלר חסון:</w:t>
      </w:r>
      <w:r w:rsidRPr="0023692D">
        <w:rPr>
          <w:rStyle w:val="TagStyle"/>
          <w:rtl/>
        </w:rPr>
        <w:t xml:space="preserve"> </w:t>
      </w:r>
      <w:r w:rsidRPr="00560ACF">
        <w:rPr>
          <w:rStyle w:val="TagStyle"/>
          <w:rtl/>
        </w:rPr>
        <w:t>&lt;&lt; אורח &gt;&gt;</w:t>
      </w:r>
      <w:r>
        <w:rPr>
          <w:rtl/>
          <w:lang w:eastAsia="he-IL"/>
        </w:rPr>
        <w:t xml:space="preserve">   </w:t>
      </w:r>
      <w:bookmarkEnd w:id="2188"/>
    </w:p>
    <w:p w:rsidR="0023692D" w:rsidRDefault="0023692D" w:rsidP="0023692D">
      <w:pPr>
        <w:pStyle w:val="KeepWithNext"/>
        <w:rPr>
          <w:rtl/>
          <w:lang w:eastAsia="he-IL"/>
        </w:rPr>
      </w:pPr>
    </w:p>
    <w:p w:rsidR="0023692D" w:rsidRDefault="0023692D" w:rsidP="0023692D">
      <w:pPr>
        <w:rPr>
          <w:rtl/>
          <w:lang w:eastAsia="he-IL"/>
        </w:rPr>
      </w:pPr>
      <w:r>
        <w:rPr>
          <w:rFonts w:hint="cs"/>
          <w:rtl/>
          <w:lang w:eastAsia="he-IL"/>
        </w:rPr>
        <w:t xml:space="preserve">בשביל להיכנס לזכאות לדמי אבטלה? היא לא תקבל. </w:t>
      </w:r>
      <w:bookmarkStart w:id="2189" w:name="_ETM_Q1_6639212"/>
      <w:bookmarkStart w:id="2190" w:name="_ETM_Q1_6640317"/>
      <w:bookmarkEnd w:id="2189"/>
      <w:bookmarkEnd w:id="2190"/>
    </w:p>
    <w:p w:rsidR="0023692D" w:rsidRDefault="0023692D" w:rsidP="0023692D">
      <w:pPr>
        <w:rPr>
          <w:rtl/>
          <w:lang w:eastAsia="he-IL"/>
        </w:rPr>
      </w:pPr>
      <w:bookmarkStart w:id="2191" w:name="_ETM_Q1_6640376"/>
      <w:bookmarkEnd w:id="2191"/>
    </w:p>
    <w:p w:rsidR="0023692D" w:rsidRDefault="0023692D" w:rsidP="00560ACF">
      <w:pPr>
        <w:pStyle w:val="af8"/>
        <w:rPr>
          <w:rtl/>
        </w:rPr>
      </w:pPr>
      <w:bookmarkStart w:id="2192" w:name="ET_yor_5857_379"/>
      <w:r w:rsidRPr="00560ACF">
        <w:rPr>
          <w:rStyle w:val="TagStyle"/>
          <w:rtl/>
        </w:rPr>
        <w:t xml:space="preserve"> &lt;&lt; יור &gt;&gt;</w:t>
      </w:r>
      <w:r w:rsidRPr="0023692D">
        <w:rPr>
          <w:rStyle w:val="TagStyle"/>
          <w:rtl/>
        </w:rPr>
        <w:t xml:space="preserve"> </w:t>
      </w:r>
      <w:r>
        <w:rPr>
          <w:rtl/>
        </w:rPr>
        <w:t>היו"ר אלכס קושניר:</w:t>
      </w:r>
      <w:r w:rsidRPr="0023692D">
        <w:rPr>
          <w:rStyle w:val="TagStyle"/>
          <w:rtl/>
        </w:rPr>
        <w:t xml:space="preserve"> </w:t>
      </w:r>
      <w:r w:rsidRPr="00560ACF">
        <w:rPr>
          <w:rStyle w:val="TagStyle"/>
          <w:rtl/>
        </w:rPr>
        <w:t>&lt;&lt; יור &gt;&gt;</w:t>
      </w:r>
      <w:r>
        <w:rPr>
          <w:rtl/>
        </w:rPr>
        <w:t xml:space="preserve">   </w:t>
      </w:r>
      <w:bookmarkEnd w:id="2192"/>
    </w:p>
    <w:p w:rsidR="0023692D" w:rsidRDefault="0023692D" w:rsidP="0023692D">
      <w:pPr>
        <w:pStyle w:val="KeepWithNext"/>
        <w:rPr>
          <w:rtl/>
          <w:lang w:eastAsia="he-IL"/>
        </w:rPr>
      </w:pPr>
    </w:p>
    <w:p w:rsidR="0023692D" w:rsidRDefault="0023692D" w:rsidP="0023692D">
      <w:pPr>
        <w:rPr>
          <w:rtl/>
          <w:lang w:eastAsia="he-IL"/>
        </w:rPr>
      </w:pPr>
      <w:r>
        <w:rPr>
          <w:rFonts w:hint="cs"/>
          <w:rtl/>
          <w:lang w:eastAsia="he-IL"/>
        </w:rPr>
        <w:t xml:space="preserve">יש לה גם הבטחת הכנסה. </w:t>
      </w:r>
      <w:bookmarkStart w:id="2193" w:name="_ETM_Q1_6643889"/>
      <w:bookmarkEnd w:id="2193"/>
    </w:p>
    <w:p w:rsidR="0023692D" w:rsidRDefault="0023692D" w:rsidP="0023692D">
      <w:pPr>
        <w:rPr>
          <w:rtl/>
          <w:lang w:eastAsia="he-IL"/>
        </w:rPr>
      </w:pPr>
      <w:bookmarkStart w:id="2194" w:name="_ETM_Q1_6643947"/>
      <w:bookmarkEnd w:id="2194"/>
    </w:p>
    <w:p w:rsidR="0023692D" w:rsidRDefault="0023692D" w:rsidP="00560ACF">
      <w:pPr>
        <w:pStyle w:val="a5"/>
        <w:rPr>
          <w:rtl/>
        </w:rPr>
      </w:pPr>
      <w:bookmarkStart w:id="2195" w:name="ET_knessetmember_5802_380"/>
      <w:r w:rsidRPr="00560ACF">
        <w:rPr>
          <w:rStyle w:val="TagStyle"/>
          <w:rtl/>
        </w:rPr>
        <w:t xml:space="preserve"> &lt;&lt; דובר &gt;&gt;</w:t>
      </w:r>
      <w:r w:rsidRPr="0023692D">
        <w:rPr>
          <w:rStyle w:val="TagStyle"/>
          <w:rtl/>
        </w:rPr>
        <w:t xml:space="preserve"> </w:t>
      </w:r>
      <w:r>
        <w:rPr>
          <w:rtl/>
        </w:rPr>
        <w:t>שלמה קרעי (הליכוד):</w:t>
      </w:r>
      <w:r w:rsidRPr="0023692D">
        <w:rPr>
          <w:rStyle w:val="TagStyle"/>
          <w:rtl/>
        </w:rPr>
        <w:t xml:space="preserve"> </w:t>
      </w:r>
      <w:r w:rsidRPr="00560ACF">
        <w:rPr>
          <w:rStyle w:val="TagStyle"/>
          <w:rtl/>
        </w:rPr>
        <w:t>&lt;&lt; דובר &gt;&gt;</w:t>
      </w:r>
      <w:r>
        <w:rPr>
          <w:rtl/>
        </w:rPr>
        <w:t xml:space="preserve">   </w:t>
      </w:r>
      <w:bookmarkEnd w:id="2195"/>
    </w:p>
    <w:p w:rsidR="0023692D" w:rsidRDefault="0023692D" w:rsidP="0023692D">
      <w:pPr>
        <w:pStyle w:val="KeepWithNext"/>
        <w:rPr>
          <w:rtl/>
          <w:lang w:eastAsia="he-IL"/>
        </w:rPr>
      </w:pPr>
    </w:p>
    <w:p w:rsidR="0023692D" w:rsidRDefault="0023692D" w:rsidP="0023692D">
      <w:pPr>
        <w:rPr>
          <w:rtl/>
          <w:lang w:eastAsia="he-IL"/>
        </w:rPr>
      </w:pPr>
      <w:r>
        <w:rPr>
          <w:rFonts w:hint="cs"/>
          <w:rtl/>
          <w:lang w:eastAsia="he-IL"/>
        </w:rPr>
        <w:t>הבטחת הכנסה זה משהו אחר.</w:t>
      </w:r>
      <w:bookmarkStart w:id="2196" w:name="_ETM_Q1_6645373"/>
      <w:bookmarkEnd w:id="2196"/>
      <w:r>
        <w:rPr>
          <w:rFonts w:hint="cs"/>
          <w:rtl/>
          <w:lang w:eastAsia="he-IL"/>
        </w:rPr>
        <w:t xml:space="preserve"> זה תלוי באישור רופא תעסוקתי ועוד. </w:t>
      </w:r>
    </w:p>
    <w:p w:rsidR="0023692D" w:rsidRDefault="0023692D" w:rsidP="0023692D">
      <w:pPr>
        <w:rPr>
          <w:rtl/>
          <w:lang w:eastAsia="he-IL"/>
        </w:rPr>
      </w:pPr>
      <w:bookmarkStart w:id="2197" w:name="_ETM_Q1_6651245"/>
      <w:bookmarkStart w:id="2198" w:name="_ETM_Q1_6651304"/>
      <w:bookmarkEnd w:id="2197"/>
      <w:bookmarkEnd w:id="2198"/>
    </w:p>
    <w:p w:rsidR="0023692D" w:rsidRDefault="0023692D" w:rsidP="00560ACF">
      <w:pPr>
        <w:pStyle w:val="af8"/>
        <w:rPr>
          <w:rtl/>
        </w:rPr>
      </w:pPr>
      <w:bookmarkStart w:id="2199" w:name="ET_yor_5857_381"/>
      <w:r w:rsidRPr="00560ACF">
        <w:rPr>
          <w:rStyle w:val="TagStyle"/>
          <w:rtl/>
        </w:rPr>
        <w:t xml:space="preserve"> &lt;&lt; יור &gt;&gt;</w:t>
      </w:r>
      <w:r w:rsidRPr="0023692D">
        <w:rPr>
          <w:rStyle w:val="TagStyle"/>
          <w:rtl/>
        </w:rPr>
        <w:t xml:space="preserve"> </w:t>
      </w:r>
      <w:r>
        <w:rPr>
          <w:rtl/>
        </w:rPr>
        <w:t>היו"ר אלכס קושניר:</w:t>
      </w:r>
      <w:r w:rsidRPr="0023692D">
        <w:rPr>
          <w:rStyle w:val="TagStyle"/>
          <w:rtl/>
        </w:rPr>
        <w:t xml:space="preserve"> </w:t>
      </w:r>
      <w:r w:rsidRPr="00560ACF">
        <w:rPr>
          <w:rStyle w:val="TagStyle"/>
          <w:rtl/>
        </w:rPr>
        <w:t>&lt;&lt; יור &gt;&gt;</w:t>
      </w:r>
      <w:r>
        <w:rPr>
          <w:rtl/>
        </w:rPr>
        <w:t xml:space="preserve">   </w:t>
      </w:r>
      <w:bookmarkEnd w:id="2199"/>
    </w:p>
    <w:p w:rsidR="0023692D" w:rsidRDefault="0023692D" w:rsidP="0023692D">
      <w:pPr>
        <w:pStyle w:val="KeepWithNext"/>
        <w:rPr>
          <w:rtl/>
          <w:lang w:eastAsia="he-IL"/>
        </w:rPr>
      </w:pPr>
    </w:p>
    <w:p w:rsidR="0023692D" w:rsidRDefault="0023692D" w:rsidP="0023692D">
      <w:pPr>
        <w:rPr>
          <w:rtl/>
          <w:lang w:eastAsia="he-IL"/>
        </w:rPr>
      </w:pPr>
      <w:bookmarkStart w:id="2200" w:name="_ETM_Q1_6651003"/>
      <w:bookmarkEnd w:id="2200"/>
      <w:r>
        <w:rPr>
          <w:rFonts w:hint="cs"/>
          <w:rtl/>
          <w:lang w:eastAsia="he-IL"/>
        </w:rPr>
        <w:t xml:space="preserve">אבל דמי אבטלה תקופת </w:t>
      </w:r>
      <w:bookmarkStart w:id="2201" w:name="_ETM_Q1_6651608"/>
      <w:bookmarkEnd w:id="2201"/>
      <w:r>
        <w:rPr>
          <w:rFonts w:hint="cs"/>
          <w:rtl/>
          <w:lang w:eastAsia="he-IL"/>
        </w:rPr>
        <w:t>הכשרה זה הבסיס של זה. אם אין תקופת הכשרה אז</w:t>
      </w:r>
      <w:bookmarkStart w:id="2202" w:name="_ETM_Q1_6653578"/>
      <w:bookmarkEnd w:id="2202"/>
      <w:r>
        <w:rPr>
          <w:rFonts w:hint="cs"/>
          <w:rtl/>
          <w:lang w:eastAsia="he-IL"/>
        </w:rPr>
        <w:t xml:space="preserve"> איך יש דמי אבטלה? וכל זה אנחנו מדברים הרבה </w:t>
      </w:r>
      <w:bookmarkStart w:id="2203" w:name="_ETM_Q1_6661896"/>
      <w:bookmarkEnd w:id="2203"/>
      <w:r>
        <w:rPr>
          <w:rFonts w:hint="cs"/>
          <w:rtl/>
          <w:lang w:eastAsia="he-IL"/>
        </w:rPr>
        <w:t xml:space="preserve">לפני פרישה, בין 57 ל-60. </w:t>
      </w:r>
    </w:p>
    <w:p w:rsidR="0023692D" w:rsidRDefault="0023692D" w:rsidP="0023692D">
      <w:pPr>
        <w:rPr>
          <w:rtl/>
          <w:lang w:eastAsia="he-IL"/>
        </w:rPr>
      </w:pPr>
    </w:p>
    <w:p w:rsidR="0023692D" w:rsidRDefault="0023692D" w:rsidP="00560ACF">
      <w:pPr>
        <w:pStyle w:val="a5"/>
        <w:rPr>
          <w:rtl/>
        </w:rPr>
      </w:pPr>
      <w:bookmarkStart w:id="2204" w:name="ET_knessetmember_5802_382"/>
      <w:r w:rsidRPr="00560ACF">
        <w:rPr>
          <w:rStyle w:val="TagStyle"/>
          <w:rtl/>
        </w:rPr>
        <w:t xml:space="preserve"> &lt;&lt; דובר &gt;&gt;</w:t>
      </w:r>
      <w:r w:rsidRPr="0023692D">
        <w:rPr>
          <w:rStyle w:val="TagStyle"/>
          <w:rtl/>
        </w:rPr>
        <w:t xml:space="preserve"> </w:t>
      </w:r>
      <w:r>
        <w:rPr>
          <w:rtl/>
        </w:rPr>
        <w:t>שלמה קרעי (הליכוד):</w:t>
      </w:r>
      <w:r w:rsidRPr="0023692D">
        <w:rPr>
          <w:rStyle w:val="TagStyle"/>
          <w:rtl/>
        </w:rPr>
        <w:t xml:space="preserve"> </w:t>
      </w:r>
      <w:r w:rsidRPr="00560ACF">
        <w:rPr>
          <w:rStyle w:val="TagStyle"/>
          <w:rtl/>
        </w:rPr>
        <w:t>&lt;&lt; דובר &gt;&gt;</w:t>
      </w:r>
      <w:r>
        <w:rPr>
          <w:rtl/>
        </w:rPr>
        <w:t xml:space="preserve">   </w:t>
      </w:r>
      <w:bookmarkEnd w:id="2204"/>
    </w:p>
    <w:p w:rsidR="0023692D" w:rsidRDefault="0023692D" w:rsidP="0023692D">
      <w:pPr>
        <w:pStyle w:val="KeepWithNext"/>
        <w:rPr>
          <w:rtl/>
          <w:lang w:eastAsia="he-IL"/>
        </w:rPr>
      </w:pPr>
    </w:p>
    <w:p w:rsidR="0023692D" w:rsidRDefault="0023692D" w:rsidP="0023692D">
      <w:pPr>
        <w:rPr>
          <w:rtl/>
          <w:lang w:eastAsia="he-IL"/>
        </w:rPr>
      </w:pPr>
      <w:r>
        <w:rPr>
          <w:rFonts w:hint="cs"/>
          <w:rtl/>
          <w:lang w:eastAsia="he-IL"/>
        </w:rPr>
        <w:t xml:space="preserve">אין בעיה, אבל אחרי </w:t>
      </w:r>
      <w:bookmarkStart w:id="2205" w:name="_ETM_Q1_6664324"/>
      <w:bookmarkEnd w:id="2205"/>
      <w:r>
        <w:rPr>
          <w:rFonts w:hint="cs"/>
          <w:rtl/>
          <w:lang w:eastAsia="he-IL"/>
        </w:rPr>
        <w:t xml:space="preserve">גיל 60 נתנו להם הטבה של עוד חמישה חודשי </w:t>
      </w:r>
      <w:bookmarkStart w:id="2206" w:name="_ETM_Q1_6666438"/>
      <w:bookmarkEnd w:id="2206"/>
      <w:r>
        <w:rPr>
          <w:rFonts w:hint="cs"/>
          <w:rtl/>
          <w:lang w:eastAsia="he-IL"/>
        </w:rPr>
        <w:t>אבטלה, בלי שום קשר לכלום. אחרי גיל 60 אי</w:t>
      </w:r>
      <w:bookmarkStart w:id="2207" w:name="_ETM_Q1_6672371"/>
      <w:bookmarkEnd w:id="2207"/>
      <w:r>
        <w:rPr>
          <w:rFonts w:hint="cs"/>
          <w:rtl/>
          <w:lang w:eastAsia="he-IL"/>
        </w:rPr>
        <w:t xml:space="preserve">שה שנפלטה, תהיה זכאית לשנה. אם היא פרשה בגיל 59 </w:t>
      </w:r>
      <w:bookmarkStart w:id="2208" w:name="_ETM_Q1_6676888"/>
      <w:bookmarkEnd w:id="2208"/>
      <w:r>
        <w:rPr>
          <w:rFonts w:hint="cs"/>
          <w:rtl/>
          <w:lang w:eastAsia="he-IL"/>
        </w:rPr>
        <w:t>והיא ניצלה את שבעה החודשים האלה, היא לא מקבלת את</w:t>
      </w:r>
      <w:bookmarkStart w:id="2209" w:name="_ETM_Q1_6678019"/>
      <w:bookmarkEnd w:id="2209"/>
      <w:r>
        <w:rPr>
          <w:rFonts w:hint="cs"/>
          <w:rtl/>
          <w:lang w:eastAsia="he-IL"/>
        </w:rPr>
        <w:t xml:space="preserve"> החמישה החודשים הנוספים. </w:t>
      </w:r>
      <w:bookmarkStart w:id="2210" w:name="_ETM_Q1_6682813"/>
      <w:bookmarkEnd w:id="2210"/>
    </w:p>
    <w:p w:rsidR="0023692D" w:rsidRDefault="0023692D" w:rsidP="0023692D">
      <w:pPr>
        <w:rPr>
          <w:rtl/>
          <w:lang w:eastAsia="he-IL"/>
        </w:rPr>
      </w:pPr>
      <w:bookmarkStart w:id="2211" w:name="_ETM_Q1_6682868"/>
      <w:bookmarkEnd w:id="2211"/>
    </w:p>
    <w:p w:rsidR="0023692D" w:rsidRDefault="0023692D" w:rsidP="00560ACF">
      <w:pPr>
        <w:pStyle w:val="af8"/>
        <w:rPr>
          <w:rtl/>
        </w:rPr>
      </w:pPr>
      <w:bookmarkStart w:id="2212" w:name="ET_yor_5857_383"/>
      <w:r w:rsidRPr="00560ACF">
        <w:rPr>
          <w:rStyle w:val="TagStyle"/>
          <w:rtl/>
        </w:rPr>
        <w:t xml:space="preserve"> &lt;&lt; יור &gt;&gt;</w:t>
      </w:r>
      <w:r w:rsidRPr="0023692D">
        <w:rPr>
          <w:rStyle w:val="TagStyle"/>
          <w:rtl/>
        </w:rPr>
        <w:t xml:space="preserve"> </w:t>
      </w:r>
      <w:r>
        <w:rPr>
          <w:rtl/>
        </w:rPr>
        <w:t>היו"ר אלכס קושניר:</w:t>
      </w:r>
      <w:r w:rsidRPr="0023692D">
        <w:rPr>
          <w:rStyle w:val="TagStyle"/>
          <w:rtl/>
        </w:rPr>
        <w:t xml:space="preserve"> </w:t>
      </w:r>
      <w:r w:rsidRPr="00560ACF">
        <w:rPr>
          <w:rStyle w:val="TagStyle"/>
          <w:rtl/>
        </w:rPr>
        <w:t>&lt;&lt; יור &gt;&gt;</w:t>
      </w:r>
      <w:r>
        <w:rPr>
          <w:rtl/>
        </w:rPr>
        <w:t xml:space="preserve">   </w:t>
      </w:r>
      <w:bookmarkEnd w:id="2212"/>
    </w:p>
    <w:p w:rsidR="0023692D" w:rsidRDefault="0023692D" w:rsidP="0023692D">
      <w:pPr>
        <w:pStyle w:val="KeepWithNext"/>
        <w:rPr>
          <w:rtl/>
          <w:lang w:eastAsia="he-IL"/>
        </w:rPr>
      </w:pPr>
    </w:p>
    <w:p w:rsidR="0023692D" w:rsidRDefault="0023692D" w:rsidP="0023692D">
      <w:pPr>
        <w:rPr>
          <w:rtl/>
          <w:lang w:eastAsia="he-IL"/>
        </w:rPr>
      </w:pPr>
      <w:r>
        <w:rPr>
          <w:rFonts w:hint="cs"/>
          <w:rtl/>
          <w:lang w:eastAsia="he-IL"/>
        </w:rPr>
        <w:t xml:space="preserve">בטח שמקבלת. </w:t>
      </w:r>
    </w:p>
    <w:p w:rsidR="0023692D" w:rsidRDefault="0023692D" w:rsidP="0023692D">
      <w:pPr>
        <w:rPr>
          <w:rtl/>
          <w:lang w:eastAsia="he-IL"/>
        </w:rPr>
      </w:pPr>
    </w:p>
    <w:p w:rsidR="0023692D" w:rsidRDefault="0023692D" w:rsidP="00560ACF">
      <w:pPr>
        <w:pStyle w:val="a5"/>
        <w:rPr>
          <w:rtl/>
        </w:rPr>
      </w:pPr>
      <w:bookmarkStart w:id="2213" w:name="ET_knessetmember_5802_384"/>
      <w:r w:rsidRPr="00560ACF">
        <w:rPr>
          <w:rStyle w:val="TagStyle"/>
          <w:rtl/>
        </w:rPr>
        <w:t xml:space="preserve"> &lt;&lt; דובר &gt;&gt;</w:t>
      </w:r>
      <w:r w:rsidRPr="0023692D">
        <w:rPr>
          <w:rStyle w:val="TagStyle"/>
          <w:rtl/>
        </w:rPr>
        <w:t xml:space="preserve"> </w:t>
      </w:r>
      <w:r>
        <w:rPr>
          <w:rtl/>
        </w:rPr>
        <w:t>שלמה קרעי (הליכוד):</w:t>
      </w:r>
      <w:r w:rsidRPr="0023692D">
        <w:rPr>
          <w:rStyle w:val="TagStyle"/>
          <w:rtl/>
        </w:rPr>
        <w:t xml:space="preserve"> </w:t>
      </w:r>
      <w:r w:rsidRPr="00560ACF">
        <w:rPr>
          <w:rStyle w:val="TagStyle"/>
          <w:rtl/>
        </w:rPr>
        <w:t>&lt;&lt; דובר &gt;&gt;</w:t>
      </w:r>
      <w:r>
        <w:rPr>
          <w:rtl/>
        </w:rPr>
        <w:t xml:space="preserve">   </w:t>
      </w:r>
      <w:bookmarkEnd w:id="2213"/>
    </w:p>
    <w:p w:rsidR="0023692D" w:rsidRDefault="0023692D" w:rsidP="0023692D">
      <w:pPr>
        <w:pStyle w:val="KeepWithNext"/>
        <w:rPr>
          <w:rtl/>
          <w:lang w:eastAsia="he-IL"/>
        </w:rPr>
      </w:pPr>
    </w:p>
    <w:p w:rsidR="0023692D" w:rsidRDefault="0023692D" w:rsidP="0023692D">
      <w:pPr>
        <w:rPr>
          <w:rtl/>
          <w:lang w:eastAsia="he-IL"/>
        </w:rPr>
      </w:pPr>
      <w:r>
        <w:rPr>
          <w:rFonts w:hint="cs"/>
          <w:rtl/>
          <w:lang w:eastAsia="he-IL"/>
        </w:rPr>
        <w:t>היא מקבלת רק אם</w:t>
      </w:r>
      <w:bookmarkStart w:id="2214" w:name="_ETM_Q1_6682981"/>
      <w:bookmarkEnd w:id="2214"/>
      <w:r>
        <w:rPr>
          <w:rFonts w:hint="cs"/>
          <w:rtl/>
          <w:lang w:eastAsia="he-IL"/>
        </w:rPr>
        <w:t xml:space="preserve"> היא עוברת הכשרה מקצועית. </w:t>
      </w:r>
      <w:bookmarkStart w:id="2215" w:name="_ETM_Q1_6689510"/>
      <w:bookmarkEnd w:id="2215"/>
    </w:p>
    <w:p w:rsidR="0023692D" w:rsidRDefault="0023692D" w:rsidP="0023692D">
      <w:pPr>
        <w:rPr>
          <w:rtl/>
          <w:lang w:eastAsia="he-IL"/>
        </w:rPr>
      </w:pPr>
      <w:bookmarkStart w:id="2216" w:name="_ETM_Q1_6689582"/>
      <w:bookmarkEnd w:id="2216"/>
    </w:p>
    <w:p w:rsidR="0023692D" w:rsidRDefault="0023692D" w:rsidP="00560ACF">
      <w:pPr>
        <w:pStyle w:val="af8"/>
        <w:rPr>
          <w:rtl/>
        </w:rPr>
      </w:pPr>
      <w:bookmarkStart w:id="2217" w:name="ET_yor_5857_385"/>
      <w:r w:rsidRPr="00560ACF">
        <w:rPr>
          <w:rStyle w:val="TagStyle"/>
          <w:rtl/>
        </w:rPr>
        <w:t xml:space="preserve"> &lt;&lt; יור &gt;&gt;</w:t>
      </w:r>
      <w:r w:rsidRPr="0023692D">
        <w:rPr>
          <w:rStyle w:val="TagStyle"/>
          <w:rtl/>
        </w:rPr>
        <w:t xml:space="preserve"> </w:t>
      </w:r>
      <w:r>
        <w:rPr>
          <w:rtl/>
        </w:rPr>
        <w:t>היו"ר אלכס קושניר:</w:t>
      </w:r>
      <w:r w:rsidRPr="0023692D">
        <w:rPr>
          <w:rStyle w:val="TagStyle"/>
          <w:rtl/>
        </w:rPr>
        <w:t xml:space="preserve"> </w:t>
      </w:r>
      <w:r w:rsidRPr="00560ACF">
        <w:rPr>
          <w:rStyle w:val="TagStyle"/>
          <w:rtl/>
        </w:rPr>
        <w:t>&lt;&lt; יור &gt;&gt;</w:t>
      </w:r>
      <w:r>
        <w:rPr>
          <w:rtl/>
        </w:rPr>
        <w:t xml:space="preserve">   </w:t>
      </w:r>
      <w:bookmarkEnd w:id="2217"/>
    </w:p>
    <w:p w:rsidR="0023692D" w:rsidRDefault="0023692D" w:rsidP="0023692D">
      <w:pPr>
        <w:pStyle w:val="KeepWithNext"/>
        <w:rPr>
          <w:rtl/>
          <w:lang w:eastAsia="he-IL"/>
        </w:rPr>
      </w:pPr>
    </w:p>
    <w:p w:rsidR="0023692D" w:rsidRDefault="0023692D" w:rsidP="0023692D">
      <w:pPr>
        <w:rPr>
          <w:rtl/>
          <w:lang w:eastAsia="he-IL"/>
        </w:rPr>
      </w:pPr>
      <w:r>
        <w:rPr>
          <w:rFonts w:hint="cs"/>
          <w:rtl/>
          <w:lang w:eastAsia="he-IL"/>
        </w:rPr>
        <w:t xml:space="preserve">לא. היא מקבלת בכל מקרה. </w:t>
      </w:r>
      <w:bookmarkStart w:id="2218" w:name="_ETM_Q1_6690101"/>
      <w:bookmarkEnd w:id="2218"/>
    </w:p>
    <w:p w:rsidR="0023692D" w:rsidRDefault="0023692D" w:rsidP="0023692D">
      <w:pPr>
        <w:rPr>
          <w:rtl/>
          <w:lang w:eastAsia="he-IL"/>
        </w:rPr>
      </w:pPr>
      <w:bookmarkStart w:id="2219" w:name="_ETM_Q1_6690207"/>
      <w:bookmarkEnd w:id="2219"/>
    </w:p>
    <w:p w:rsidR="0023692D" w:rsidRDefault="0023692D" w:rsidP="00560ACF">
      <w:pPr>
        <w:pStyle w:val="afb"/>
        <w:rPr>
          <w:rtl/>
          <w:lang w:eastAsia="he-IL"/>
        </w:rPr>
      </w:pPr>
      <w:bookmarkStart w:id="2220" w:name="ET_guest_יובל_טלר_חסון_386"/>
      <w:r w:rsidRPr="00560ACF">
        <w:rPr>
          <w:rStyle w:val="TagStyle"/>
          <w:rtl/>
        </w:rPr>
        <w:t xml:space="preserve"> &lt;&lt; אורח &gt;&gt;</w:t>
      </w:r>
      <w:r w:rsidRPr="0023692D">
        <w:rPr>
          <w:rStyle w:val="TagStyle"/>
          <w:rtl/>
        </w:rPr>
        <w:t xml:space="preserve"> </w:t>
      </w:r>
      <w:r>
        <w:rPr>
          <w:rtl/>
          <w:lang w:eastAsia="he-IL"/>
        </w:rPr>
        <w:t>יובל טלר חסון:</w:t>
      </w:r>
      <w:r w:rsidRPr="0023692D">
        <w:rPr>
          <w:rStyle w:val="TagStyle"/>
          <w:rtl/>
        </w:rPr>
        <w:t xml:space="preserve"> </w:t>
      </w:r>
      <w:r w:rsidRPr="00560ACF">
        <w:rPr>
          <w:rStyle w:val="TagStyle"/>
          <w:rtl/>
        </w:rPr>
        <w:t>&lt;&lt; אורח &gt;&gt;</w:t>
      </w:r>
      <w:r>
        <w:rPr>
          <w:rtl/>
          <w:lang w:eastAsia="he-IL"/>
        </w:rPr>
        <w:t xml:space="preserve">   </w:t>
      </w:r>
      <w:bookmarkEnd w:id="2220"/>
    </w:p>
    <w:p w:rsidR="0023692D" w:rsidRDefault="0023692D" w:rsidP="0023692D">
      <w:pPr>
        <w:pStyle w:val="KeepWithNext"/>
        <w:rPr>
          <w:rtl/>
          <w:lang w:eastAsia="he-IL"/>
        </w:rPr>
      </w:pPr>
    </w:p>
    <w:p w:rsidR="0023692D" w:rsidRDefault="0023692D" w:rsidP="0023692D">
      <w:pPr>
        <w:rPr>
          <w:rtl/>
          <w:lang w:eastAsia="he-IL"/>
        </w:rPr>
      </w:pPr>
      <w:bookmarkStart w:id="2221" w:name="_ETM_Q1_6692364"/>
      <w:bookmarkStart w:id="2222" w:name="_ETM_Q1_6692428"/>
      <w:bookmarkEnd w:id="2221"/>
      <w:bookmarkEnd w:id="2222"/>
      <w:r>
        <w:rPr>
          <w:rFonts w:hint="cs"/>
          <w:rtl/>
          <w:lang w:eastAsia="he-IL"/>
        </w:rPr>
        <w:t xml:space="preserve">עשינו הסדר הפוך. בהתחלה דובר על הסדר חיובי, הפכנו את זה להסדר שלילי. בגדול היא מקבלת, אלא אם הוצעה לה הכשרה </w:t>
      </w:r>
      <w:bookmarkStart w:id="2223" w:name="_ETM_Q1_6697224"/>
      <w:bookmarkEnd w:id="2223"/>
      <w:r>
        <w:rPr>
          <w:rFonts w:hint="cs"/>
          <w:rtl/>
          <w:lang w:eastAsia="he-IL"/>
        </w:rPr>
        <w:t xml:space="preserve">מקצועית מתאימה עם כל המגבלות של מה שמוגדר מתאימה, ואז </w:t>
      </w:r>
      <w:bookmarkStart w:id="2224" w:name="_ETM_Q1_6701473"/>
      <w:bookmarkEnd w:id="2224"/>
      <w:r>
        <w:rPr>
          <w:rFonts w:hint="cs"/>
          <w:rtl/>
          <w:lang w:eastAsia="he-IL"/>
        </w:rPr>
        <w:t xml:space="preserve">אם היא לא מסכימה ללכת להכשרה למרות שיוצע לה, אז יישלל ממנה הסכום. </w:t>
      </w:r>
    </w:p>
    <w:p w:rsidR="0023692D" w:rsidRDefault="0023692D" w:rsidP="0023692D">
      <w:pPr>
        <w:rPr>
          <w:rtl/>
          <w:lang w:eastAsia="he-IL"/>
        </w:rPr>
      </w:pPr>
    </w:p>
    <w:p w:rsidR="0023692D" w:rsidRDefault="0023692D" w:rsidP="00560ACF">
      <w:pPr>
        <w:pStyle w:val="a5"/>
        <w:rPr>
          <w:rtl/>
        </w:rPr>
      </w:pPr>
      <w:bookmarkStart w:id="2225" w:name="ET_knessetmember_5802_387"/>
      <w:r w:rsidRPr="00560ACF">
        <w:rPr>
          <w:rStyle w:val="TagStyle"/>
          <w:rtl/>
        </w:rPr>
        <w:t xml:space="preserve"> &lt;&lt; דובר &gt;&gt;</w:t>
      </w:r>
      <w:r w:rsidRPr="0023692D">
        <w:rPr>
          <w:rStyle w:val="TagStyle"/>
          <w:rtl/>
        </w:rPr>
        <w:t xml:space="preserve"> </w:t>
      </w:r>
      <w:r>
        <w:rPr>
          <w:rtl/>
        </w:rPr>
        <w:t>שלמה קרעי (הליכוד):</w:t>
      </w:r>
      <w:r w:rsidRPr="0023692D">
        <w:rPr>
          <w:rStyle w:val="TagStyle"/>
          <w:rtl/>
        </w:rPr>
        <w:t xml:space="preserve"> </w:t>
      </w:r>
      <w:r w:rsidRPr="00560ACF">
        <w:rPr>
          <w:rStyle w:val="TagStyle"/>
          <w:rtl/>
        </w:rPr>
        <w:t>&lt;&lt; דובר &gt;&gt;</w:t>
      </w:r>
      <w:r>
        <w:rPr>
          <w:rtl/>
        </w:rPr>
        <w:t xml:space="preserve">   </w:t>
      </w:r>
      <w:bookmarkEnd w:id="2225"/>
    </w:p>
    <w:p w:rsidR="0023692D" w:rsidRDefault="0023692D" w:rsidP="0023692D">
      <w:pPr>
        <w:pStyle w:val="KeepWithNext"/>
        <w:rPr>
          <w:rtl/>
          <w:lang w:eastAsia="he-IL"/>
        </w:rPr>
      </w:pPr>
    </w:p>
    <w:p w:rsidR="0023692D" w:rsidRDefault="0023692D" w:rsidP="0023692D">
      <w:pPr>
        <w:rPr>
          <w:rtl/>
          <w:lang w:eastAsia="he-IL"/>
        </w:rPr>
      </w:pPr>
      <w:r>
        <w:rPr>
          <w:rFonts w:hint="cs"/>
          <w:rtl/>
          <w:lang w:eastAsia="he-IL"/>
        </w:rPr>
        <w:t xml:space="preserve">וגם אם היא הולכת היא מקבלת </w:t>
      </w:r>
      <w:bookmarkStart w:id="2226" w:name="_ETM_Q1_6707178"/>
      <w:bookmarkEnd w:id="2226"/>
      <w:r>
        <w:rPr>
          <w:rFonts w:hint="cs"/>
          <w:rtl/>
          <w:lang w:eastAsia="he-IL"/>
        </w:rPr>
        <w:t xml:space="preserve">מקסימום 4,000 ולא 7,000 שהיא יכולה לקבל. </w:t>
      </w:r>
      <w:bookmarkStart w:id="2227" w:name="_ETM_Q1_6710407"/>
      <w:bookmarkEnd w:id="2227"/>
    </w:p>
    <w:p w:rsidR="0023692D" w:rsidRDefault="0023692D" w:rsidP="0023692D">
      <w:pPr>
        <w:rPr>
          <w:rtl/>
          <w:lang w:eastAsia="he-IL"/>
        </w:rPr>
      </w:pPr>
      <w:bookmarkStart w:id="2228" w:name="_ETM_Q1_6710483"/>
      <w:bookmarkEnd w:id="2228"/>
    </w:p>
    <w:p w:rsidR="0023692D" w:rsidRDefault="0023692D" w:rsidP="00560ACF">
      <w:pPr>
        <w:pStyle w:val="afb"/>
        <w:rPr>
          <w:rtl/>
          <w:lang w:eastAsia="he-IL"/>
        </w:rPr>
      </w:pPr>
      <w:bookmarkStart w:id="2229" w:name="ET_guest_יובל_טלר_חסון_388"/>
      <w:r w:rsidRPr="00560ACF">
        <w:rPr>
          <w:rStyle w:val="TagStyle"/>
          <w:rtl/>
        </w:rPr>
        <w:t xml:space="preserve"> &lt;&lt; אורח &gt;&gt;</w:t>
      </w:r>
      <w:r w:rsidRPr="0023692D">
        <w:rPr>
          <w:rStyle w:val="TagStyle"/>
          <w:rtl/>
        </w:rPr>
        <w:t xml:space="preserve"> </w:t>
      </w:r>
      <w:r>
        <w:rPr>
          <w:rtl/>
          <w:lang w:eastAsia="he-IL"/>
        </w:rPr>
        <w:t>יובל טלר חסון:</w:t>
      </w:r>
      <w:r w:rsidRPr="0023692D">
        <w:rPr>
          <w:rStyle w:val="TagStyle"/>
          <w:rtl/>
        </w:rPr>
        <w:t xml:space="preserve"> </w:t>
      </w:r>
      <w:r w:rsidRPr="00560ACF">
        <w:rPr>
          <w:rStyle w:val="TagStyle"/>
          <w:rtl/>
        </w:rPr>
        <w:t>&lt;&lt; אורח &gt;&gt;</w:t>
      </w:r>
      <w:r>
        <w:rPr>
          <w:rtl/>
          <w:lang w:eastAsia="he-IL"/>
        </w:rPr>
        <w:t xml:space="preserve">   </w:t>
      </w:r>
      <w:bookmarkEnd w:id="2229"/>
    </w:p>
    <w:p w:rsidR="0023692D" w:rsidRDefault="0023692D" w:rsidP="0023692D">
      <w:pPr>
        <w:pStyle w:val="KeepWithNext"/>
        <w:rPr>
          <w:rtl/>
          <w:lang w:eastAsia="he-IL"/>
        </w:rPr>
      </w:pPr>
    </w:p>
    <w:p w:rsidR="0023692D" w:rsidRDefault="0023692D" w:rsidP="0023692D">
      <w:pPr>
        <w:rPr>
          <w:rtl/>
          <w:lang w:eastAsia="he-IL"/>
        </w:rPr>
      </w:pPr>
      <w:r>
        <w:rPr>
          <w:rFonts w:hint="cs"/>
          <w:rtl/>
          <w:lang w:eastAsia="he-IL"/>
        </w:rPr>
        <w:t xml:space="preserve">נכון. אבל מצד </w:t>
      </w:r>
      <w:bookmarkStart w:id="2230" w:name="_ETM_Q1_6711507"/>
      <w:bookmarkEnd w:id="2230"/>
      <w:r>
        <w:rPr>
          <w:rFonts w:hint="cs"/>
          <w:rtl/>
          <w:lang w:eastAsia="he-IL"/>
        </w:rPr>
        <w:t>שני, אם היא נכנסת בחזרה לשוק התעסוקה, וגם יש עוד</w:t>
      </w:r>
      <w:bookmarkStart w:id="2231" w:name="_ETM_Q1_6716401"/>
      <w:bookmarkEnd w:id="2231"/>
      <w:r>
        <w:rPr>
          <w:rFonts w:hint="cs"/>
          <w:rtl/>
          <w:lang w:eastAsia="he-IL"/>
        </w:rPr>
        <w:t xml:space="preserve"> מנגנונים בחוק מעבר להבטחת הכנסה, יש גם הסיפור של </w:t>
      </w:r>
      <w:bookmarkStart w:id="2232" w:name="_ETM_Q1_6719529"/>
      <w:bookmarkEnd w:id="2232"/>
      <w:r>
        <w:rPr>
          <w:rFonts w:hint="cs"/>
          <w:rtl/>
          <w:lang w:eastAsia="he-IL"/>
        </w:rPr>
        <w:t xml:space="preserve">מענק הסתגלות שגם הוא חל על אישה שנפלטה בשלב מוקדם משוק התעסוקה, היא מקבלת עוד סיוע. </w:t>
      </w:r>
      <w:bookmarkStart w:id="2233" w:name="_ETM_Q1_6728556"/>
      <w:bookmarkEnd w:id="2233"/>
    </w:p>
    <w:p w:rsidR="0023692D" w:rsidRDefault="0023692D" w:rsidP="0023692D">
      <w:pPr>
        <w:rPr>
          <w:rtl/>
          <w:lang w:eastAsia="he-IL"/>
        </w:rPr>
      </w:pPr>
      <w:bookmarkStart w:id="2234" w:name="_ETM_Q1_6728609"/>
      <w:bookmarkEnd w:id="2234"/>
    </w:p>
    <w:p w:rsidR="0023692D" w:rsidRDefault="0023692D" w:rsidP="00560ACF">
      <w:pPr>
        <w:pStyle w:val="a5"/>
        <w:rPr>
          <w:rtl/>
        </w:rPr>
      </w:pPr>
      <w:bookmarkStart w:id="2235" w:name="ET_speaker_6236_389"/>
      <w:r w:rsidRPr="00560ACF">
        <w:rPr>
          <w:rStyle w:val="TagStyle"/>
          <w:rtl/>
        </w:rPr>
        <w:t xml:space="preserve"> &lt;&lt; דובר &gt;&gt;</w:t>
      </w:r>
      <w:r w:rsidRPr="0023692D">
        <w:rPr>
          <w:rStyle w:val="TagStyle"/>
          <w:rtl/>
        </w:rPr>
        <w:t xml:space="preserve"> </w:t>
      </w:r>
      <w:r>
        <w:rPr>
          <w:rtl/>
        </w:rPr>
        <w:t>נעמה לזימי (העבודה):</w:t>
      </w:r>
      <w:r w:rsidRPr="0023692D">
        <w:rPr>
          <w:rStyle w:val="TagStyle"/>
          <w:rtl/>
        </w:rPr>
        <w:t xml:space="preserve"> </w:t>
      </w:r>
      <w:r w:rsidRPr="00560ACF">
        <w:rPr>
          <w:rStyle w:val="TagStyle"/>
          <w:rtl/>
        </w:rPr>
        <w:t>&lt;&lt; דובר &gt;&gt;</w:t>
      </w:r>
      <w:r>
        <w:rPr>
          <w:rtl/>
        </w:rPr>
        <w:t xml:space="preserve">   </w:t>
      </w:r>
      <w:bookmarkEnd w:id="2235"/>
    </w:p>
    <w:p w:rsidR="0023692D" w:rsidRDefault="0023692D" w:rsidP="0023692D">
      <w:pPr>
        <w:pStyle w:val="KeepWithNext"/>
        <w:rPr>
          <w:rtl/>
          <w:lang w:eastAsia="he-IL"/>
        </w:rPr>
      </w:pPr>
    </w:p>
    <w:p w:rsidR="0023692D" w:rsidRDefault="0023692D" w:rsidP="0023692D">
      <w:pPr>
        <w:rPr>
          <w:rtl/>
          <w:lang w:eastAsia="he-IL"/>
        </w:rPr>
      </w:pPr>
      <w:bookmarkStart w:id="2236" w:name="_ETM_Q1_6742951"/>
      <w:bookmarkStart w:id="2237" w:name="_ETM_Q1_6743013"/>
      <w:bookmarkEnd w:id="2236"/>
      <w:bookmarkEnd w:id="2237"/>
      <w:r>
        <w:rPr>
          <w:rFonts w:hint="cs"/>
          <w:rtl/>
          <w:lang w:eastAsia="he-IL"/>
        </w:rPr>
        <w:t xml:space="preserve">אני רוצה להבין את הסוגיה של מיצוי ההכשרה. יש חמישה חודשים כפי </w:t>
      </w:r>
      <w:bookmarkStart w:id="2238" w:name="_ETM_Q1_6746507"/>
      <w:bookmarkEnd w:id="2238"/>
      <w:r>
        <w:rPr>
          <w:rFonts w:hint="cs"/>
          <w:rtl/>
          <w:lang w:eastAsia="he-IL"/>
        </w:rPr>
        <w:t xml:space="preserve">שהם, עכשיו דיברנו על פלוס שתיים ומיצוי ההכשרה. </w:t>
      </w:r>
    </w:p>
    <w:p w:rsidR="0023692D" w:rsidRDefault="0023692D" w:rsidP="0023692D">
      <w:pPr>
        <w:rPr>
          <w:rtl/>
          <w:lang w:eastAsia="he-IL"/>
        </w:rPr>
      </w:pPr>
    </w:p>
    <w:p w:rsidR="0023692D" w:rsidRDefault="0023692D" w:rsidP="00560ACF">
      <w:pPr>
        <w:pStyle w:val="afb"/>
        <w:rPr>
          <w:rtl/>
          <w:lang w:eastAsia="he-IL"/>
        </w:rPr>
      </w:pPr>
      <w:bookmarkStart w:id="2239" w:name="ET_guest_יובל_טלר_חסון_390"/>
      <w:r w:rsidRPr="00560ACF">
        <w:rPr>
          <w:rStyle w:val="TagStyle"/>
          <w:rtl/>
        </w:rPr>
        <w:t xml:space="preserve"> &lt;&lt; אורח &gt;&gt;</w:t>
      </w:r>
      <w:r w:rsidRPr="0023692D">
        <w:rPr>
          <w:rStyle w:val="TagStyle"/>
          <w:rtl/>
        </w:rPr>
        <w:t xml:space="preserve"> </w:t>
      </w:r>
      <w:r>
        <w:rPr>
          <w:rtl/>
          <w:lang w:eastAsia="he-IL"/>
        </w:rPr>
        <w:t>יובל טלר חסון:</w:t>
      </w:r>
      <w:r w:rsidRPr="0023692D">
        <w:rPr>
          <w:rStyle w:val="TagStyle"/>
          <w:rtl/>
        </w:rPr>
        <w:t xml:space="preserve"> </w:t>
      </w:r>
      <w:r w:rsidRPr="00560ACF">
        <w:rPr>
          <w:rStyle w:val="TagStyle"/>
          <w:rtl/>
        </w:rPr>
        <w:t>&lt;&lt; אורח &gt;&gt;</w:t>
      </w:r>
      <w:r>
        <w:rPr>
          <w:rtl/>
          <w:lang w:eastAsia="he-IL"/>
        </w:rPr>
        <w:t xml:space="preserve">   </w:t>
      </w:r>
      <w:bookmarkEnd w:id="2239"/>
    </w:p>
    <w:p w:rsidR="0023692D" w:rsidRDefault="0023692D" w:rsidP="0023692D">
      <w:pPr>
        <w:pStyle w:val="KeepWithNext"/>
        <w:rPr>
          <w:rtl/>
          <w:lang w:eastAsia="he-IL"/>
        </w:rPr>
      </w:pPr>
    </w:p>
    <w:p w:rsidR="0023692D" w:rsidRDefault="0023692D" w:rsidP="0023692D">
      <w:pPr>
        <w:rPr>
          <w:rtl/>
          <w:lang w:eastAsia="he-IL"/>
        </w:rPr>
      </w:pPr>
      <w:r>
        <w:rPr>
          <w:rFonts w:hint="cs"/>
          <w:rtl/>
          <w:lang w:eastAsia="he-IL"/>
        </w:rPr>
        <w:t xml:space="preserve">עוד לא הגעתי לזה. </w:t>
      </w:r>
    </w:p>
    <w:p w:rsidR="0023692D" w:rsidRDefault="0023692D" w:rsidP="0023692D">
      <w:pPr>
        <w:rPr>
          <w:rtl/>
          <w:lang w:eastAsia="he-IL"/>
        </w:rPr>
      </w:pPr>
      <w:bookmarkStart w:id="2240" w:name="_ETM_Q1_6759839"/>
      <w:bookmarkStart w:id="2241" w:name="_ETM_Q1_6759903"/>
      <w:bookmarkEnd w:id="2240"/>
      <w:bookmarkEnd w:id="2241"/>
    </w:p>
    <w:p w:rsidR="0023692D" w:rsidRDefault="0023692D" w:rsidP="00560ACF">
      <w:pPr>
        <w:pStyle w:val="a5"/>
        <w:rPr>
          <w:rtl/>
        </w:rPr>
      </w:pPr>
      <w:bookmarkStart w:id="2242" w:name="ET_knessetmember_5105_391"/>
      <w:r w:rsidRPr="00560ACF">
        <w:rPr>
          <w:rStyle w:val="TagStyle"/>
          <w:rtl/>
        </w:rPr>
        <w:t xml:space="preserve"> &lt;&lt; דובר &gt;&gt;</w:t>
      </w:r>
      <w:r w:rsidRPr="0023692D">
        <w:rPr>
          <w:rStyle w:val="TagStyle"/>
          <w:rtl/>
        </w:rPr>
        <w:t xml:space="preserve"> </w:t>
      </w:r>
      <w:r>
        <w:rPr>
          <w:rtl/>
        </w:rPr>
        <w:t>מיכל רוזין (מרצ):</w:t>
      </w:r>
      <w:r w:rsidRPr="0023692D">
        <w:rPr>
          <w:rStyle w:val="TagStyle"/>
          <w:rtl/>
        </w:rPr>
        <w:t xml:space="preserve"> </w:t>
      </w:r>
      <w:r w:rsidRPr="00560ACF">
        <w:rPr>
          <w:rStyle w:val="TagStyle"/>
          <w:rtl/>
        </w:rPr>
        <w:t>&lt;&lt; דובר &gt;&gt;</w:t>
      </w:r>
      <w:r>
        <w:rPr>
          <w:rtl/>
        </w:rPr>
        <w:t xml:space="preserve">   </w:t>
      </w:r>
      <w:bookmarkEnd w:id="2242"/>
    </w:p>
    <w:p w:rsidR="0023692D" w:rsidRDefault="0023692D" w:rsidP="0023692D">
      <w:pPr>
        <w:pStyle w:val="KeepWithNext"/>
        <w:rPr>
          <w:rtl/>
          <w:lang w:eastAsia="he-IL"/>
        </w:rPr>
      </w:pPr>
    </w:p>
    <w:p w:rsidR="0023692D" w:rsidRDefault="0023692D" w:rsidP="0023692D">
      <w:pPr>
        <w:rPr>
          <w:rtl/>
          <w:lang w:eastAsia="he-IL"/>
        </w:rPr>
      </w:pPr>
      <w:bookmarkStart w:id="2243" w:name="_ETM_Q1_6761707"/>
      <w:bookmarkStart w:id="2244" w:name="_ETM_Q1_6761748"/>
      <w:bookmarkEnd w:id="2243"/>
      <w:bookmarkEnd w:id="2244"/>
      <w:r>
        <w:rPr>
          <w:rFonts w:hint="cs"/>
          <w:rtl/>
          <w:lang w:eastAsia="he-IL"/>
        </w:rPr>
        <w:t xml:space="preserve">חבר הכנסת קרעי, אם היא הצליחה לחזור </w:t>
      </w:r>
      <w:bookmarkStart w:id="2245" w:name="_ETM_Q1_6760676"/>
      <w:bookmarkEnd w:id="2245"/>
      <w:r>
        <w:rPr>
          <w:rFonts w:hint="cs"/>
          <w:rtl/>
          <w:lang w:eastAsia="he-IL"/>
        </w:rPr>
        <w:t>לשוק העבודה אחרי שבעה חודשים פלוס חמישה חודשים, וצברה שנה</w:t>
      </w:r>
      <w:bookmarkStart w:id="2246" w:name="_ETM_Q1_6765304"/>
      <w:bookmarkEnd w:id="2246"/>
      <w:r>
        <w:rPr>
          <w:rFonts w:hint="cs"/>
          <w:rtl/>
          <w:lang w:eastAsia="he-IL"/>
        </w:rPr>
        <w:t xml:space="preserve"> והיא נפלטת מגיל 60 והלאה, מגיעה לה עוד שנה שלמה</w:t>
      </w:r>
      <w:bookmarkStart w:id="2247" w:name="_ETM_Q1_6770135"/>
      <w:bookmarkEnd w:id="2247"/>
      <w:r>
        <w:rPr>
          <w:rFonts w:hint="cs"/>
          <w:rtl/>
          <w:lang w:eastAsia="he-IL"/>
        </w:rPr>
        <w:t xml:space="preserve"> דמי אבטלה. אם היא לא הצליחה, לא </w:t>
      </w:r>
      <w:bookmarkStart w:id="2248" w:name="_ETM_Q1_6777017"/>
      <w:bookmarkEnd w:id="2248"/>
      <w:r>
        <w:rPr>
          <w:rFonts w:hint="cs"/>
          <w:rtl/>
          <w:lang w:eastAsia="he-IL"/>
        </w:rPr>
        <w:t xml:space="preserve">צברה את השנה שהיא נדרשת, בהגיעה לגיל 62 </w:t>
      </w:r>
      <w:bookmarkStart w:id="2249" w:name="_ETM_Q1_6782026"/>
      <w:bookmarkEnd w:id="2249"/>
      <w:r>
        <w:rPr>
          <w:rFonts w:hint="cs"/>
          <w:rtl/>
          <w:lang w:eastAsia="he-IL"/>
        </w:rPr>
        <w:t>במקום קצבת זקנה היא מקבלת מה שאנחנו קוראים לו 4</w:t>
      </w:r>
      <w:r>
        <w:rPr>
          <w:rFonts w:hint="cs"/>
          <w:lang w:eastAsia="he-IL"/>
        </w:rPr>
        <w:t>X</w:t>
      </w:r>
      <w:r>
        <w:rPr>
          <w:rFonts w:hint="cs"/>
          <w:rtl/>
          <w:lang w:eastAsia="he-IL"/>
        </w:rPr>
        <w:t xml:space="preserve">4. ארבעה חודשים </w:t>
      </w:r>
      <w:r w:rsidR="00630D36">
        <w:rPr>
          <w:rFonts w:hint="cs"/>
          <w:rtl/>
          <w:lang w:eastAsia="he-IL"/>
        </w:rPr>
        <w:t xml:space="preserve">4,000 שקלים לחודש מענק הסתגלות. </w:t>
      </w:r>
    </w:p>
    <w:p w:rsidR="0059628C" w:rsidRDefault="0059628C" w:rsidP="0059628C">
      <w:pPr>
        <w:rPr>
          <w:rtl/>
          <w:lang w:eastAsia="he-IL"/>
        </w:rPr>
      </w:pPr>
      <w:bookmarkStart w:id="2250" w:name="_ETM_Q1_6800446"/>
      <w:bookmarkStart w:id="2251" w:name="_ETM_Q1_6800509"/>
      <w:bookmarkEnd w:id="2250"/>
      <w:bookmarkEnd w:id="2251"/>
    </w:p>
    <w:p w:rsidR="0059628C" w:rsidRDefault="0059628C" w:rsidP="00560ACF">
      <w:pPr>
        <w:pStyle w:val="a5"/>
        <w:rPr>
          <w:rtl/>
        </w:rPr>
      </w:pPr>
      <w:bookmarkStart w:id="2252" w:name="ET_speaker_5785_392"/>
      <w:r w:rsidRPr="00560ACF">
        <w:rPr>
          <w:rStyle w:val="TagStyle"/>
          <w:rtl/>
        </w:rPr>
        <w:t xml:space="preserve"> &lt;&lt; דובר &gt;&gt;</w:t>
      </w:r>
      <w:r w:rsidRPr="0059628C">
        <w:rPr>
          <w:rStyle w:val="TagStyle"/>
          <w:rtl/>
        </w:rPr>
        <w:t xml:space="preserve"> </w:t>
      </w:r>
      <w:r>
        <w:rPr>
          <w:rtl/>
        </w:rPr>
        <w:t>עופר כסיף (הרשימה המשותפת):</w:t>
      </w:r>
      <w:r w:rsidRPr="0059628C">
        <w:rPr>
          <w:rStyle w:val="TagStyle"/>
          <w:rtl/>
        </w:rPr>
        <w:t xml:space="preserve"> </w:t>
      </w:r>
      <w:r w:rsidRPr="00560ACF">
        <w:rPr>
          <w:rStyle w:val="TagStyle"/>
          <w:rtl/>
        </w:rPr>
        <w:t>&lt;&lt; דובר &gt;&gt;</w:t>
      </w:r>
      <w:r>
        <w:rPr>
          <w:rtl/>
        </w:rPr>
        <w:t xml:space="preserve">   </w:t>
      </w:r>
      <w:bookmarkEnd w:id="2252"/>
    </w:p>
    <w:p w:rsidR="0059628C" w:rsidRDefault="0059628C" w:rsidP="0059628C">
      <w:pPr>
        <w:pStyle w:val="KeepWithNext"/>
        <w:rPr>
          <w:rtl/>
          <w:lang w:eastAsia="he-IL"/>
        </w:rPr>
      </w:pPr>
    </w:p>
    <w:p w:rsidR="0059628C" w:rsidRDefault="0059628C" w:rsidP="0059628C">
      <w:pPr>
        <w:rPr>
          <w:rtl/>
          <w:lang w:eastAsia="he-IL"/>
        </w:rPr>
      </w:pPr>
      <w:r>
        <w:rPr>
          <w:rFonts w:hint="cs"/>
          <w:rtl/>
          <w:lang w:eastAsia="he-IL"/>
        </w:rPr>
        <w:t>4</w:t>
      </w:r>
      <w:r>
        <w:rPr>
          <w:rFonts w:hint="cs"/>
          <w:lang w:eastAsia="he-IL"/>
        </w:rPr>
        <w:t>X</w:t>
      </w:r>
      <w:r>
        <w:rPr>
          <w:rFonts w:hint="cs"/>
          <w:rtl/>
          <w:lang w:eastAsia="he-IL"/>
        </w:rPr>
        <w:t xml:space="preserve">4 זו הנעה אחורית. </w:t>
      </w:r>
    </w:p>
    <w:p w:rsidR="0059628C" w:rsidRDefault="0059628C" w:rsidP="0059628C">
      <w:pPr>
        <w:rPr>
          <w:rtl/>
          <w:lang w:eastAsia="he-IL"/>
        </w:rPr>
      </w:pPr>
    </w:p>
    <w:p w:rsidR="0059628C" w:rsidRDefault="0059628C" w:rsidP="00560ACF">
      <w:pPr>
        <w:pStyle w:val="a5"/>
        <w:rPr>
          <w:rtl/>
        </w:rPr>
      </w:pPr>
      <w:bookmarkStart w:id="2253" w:name="ET_knessetmember_5802_393"/>
      <w:r w:rsidRPr="00560ACF">
        <w:rPr>
          <w:rStyle w:val="TagStyle"/>
          <w:rtl/>
        </w:rPr>
        <w:t xml:space="preserve"> &lt;&lt; דובר &gt;&gt;</w:t>
      </w:r>
      <w:r w:rsidRPr="0059628C">
        <w:rPr>
          <w:rStyle w:val="TagStyle"/>
          <w:rtl/>
        </w:rPr>
        <w:t xml:space="preserve"> </w:t>
      </w:r>
      <w:r>
        <w:rPr>
          <w:rtl/>
        </w:rPr>
        <w:t>שלמה קרעי (הליכוד):</w:t>
      </w:r>
      <w:r w:rsidRPr="0059628C">
        <w:rPr>
          <w:rStyle w:val="TagStyle"/>
          <w:rtl/>
        </w:rPr>
        <w:t xml:space="preserve"> </w:t>
      </w:r>
      <w:r w:rsidRPr="00560ACF">
        <w:rPr>
          <w:rStyle w:val="TagStyle"/>
          <w:rtl/>
        </w:rPr>
        <w:t>&lt;&lt; דובר &gt;&gt;</w:t>
      </w:r>
      <w:r>
        <w:rPr>
          <w:rtl/>
        </w:rPr>
        <w:t xml:space="preserve">   </w:t>
      </w:r>
      <w:bookmarkEnd w:id="2253"/>
    </w:p>
    <w:p w:rsidR="0059628C" w:rsidRDefault="0059628C" w:rsidP="0059628C">
      <w:pPr>
        <w:pStyle w:val="KeepWithNext"/>
        <w:rPr>
          <w:rtl/>
          <w:lang w:eastAsia="he-IL"/>
        </w:rPr>
      </w:pPr>
    </w:p>
    <w:p w:rsidR="0059628C" w:rsidRDefault="0059628C" w:rsidP="0059628C">
      <w:pPr>
        <w:rPr>
          <w:rtl/>
          <w:lang w:eastAsia="he-IL"/>
        </w:rPr>
      </w:pPr>
      <w:r>
        <w:rPr>
          <w:rFonts w:hint="cs"/>
          <w:rtl/>
          <w:lang w:eastAsia="he-IL"/>
        </w:rPr>
        <w:t xml:space="preserve">זה הג'יפ של מי שמחלק את </w:t>
      </w:r>
      <w:bookmarkStart w:id="2254" w:name="_ETM_Q1_6806026"/>
      <w:bookmarkEnd w:id="2254"/>
      <w:r>
        <w:rPr>
          <w:rFonts w:hint="cs"/>
          <w:rtl/>
          <w:lang w:eastAsia="he-IL"/>
        </w:rPr>
        <w:t xml:space="preserve">הקצבאות האלה. </w:t>
      </w:r>
    </w:p>
    <w:p w:rsidR="0059628C" w:rsidRDefault="0059628C" w:rsidP="0059628C">
      <w:pPr>
        <w:rPr>
          <w:rtl/>
          <w:lang w:eastAsia="he-IL"/>
        </w:rPr>
      </w:pPr>
    </w:p>
    <w:p w:rsidR="0059628C" w:rsidRDefault="0059628C" w:rsidP="00560ACF">
      <w:pPr>
        <w:pStyle w:val="a5"/>
        <w:rPr>
          <w:rtl/>
        </w:rPr>
      </w:pPr>
      <w:bookmarkStart w:id="2255" w:name="ET_knessetmember_5105_394"/>
      <w:r w:rsidRPr="00560ACF">
        <w:rPr>
          <w:rStyle w:val="TagStyle"/>
          <w:rtl/>
        </w:rPr>
        <w:t xml:space="preserve"> &lt;&lt; דובר &gt;&gt;</w:t>
      </w:r>
      <w:r w:rsidRPr="0059628C">
        <w:rPr>
          <w:rStyle w:val="TagStyle"/>
          <w:rtl/>
        </w:rPr>
        <w:t xml:space="preserve"> </w:t>
      </w:r>
      <w:r>
        <w:rPr>
          <w:rtl/>
        </w:rPr>
        <w:t>מיכל רוזין (מרצ):</w:t>
      </w:r>
      <w:r w:rsidRPr="0059628C">
        <w:rPr>
          <w:rStyle w:val="TagStyle"/>
          <w:rtl/>
        </w:rPr>
        <w:t xml:space="preserve"> </w:t>
      </w:r>
      <w:r w:rsidRPr="00560ACF">
        <w:rPr>
          <w:rStyle w:val="TagStyle"/>
          <w:rtl/>
        </w:rPr>
        <w:t>&lt;&lt; דובר &gt;&gt;</w:t>
      </w:r>
      <w:r>
        <w:rPr>
          <w:rtl/>
        </w:rPr>
        <w:t xml:space="preserve">   </w:t>
      </w:r>
      <w:bookmarkEnd w:id="2255"/>
    </w:p>
    <w:p w:rsidR="0059628C" w:rsidRDefault="0059628C" w:rsidP="0059628C">
      <w:pPr>
        <w:pStyle w:val="KeepWithNext"/>
        <w:rPr>
          <w:rtl/>
          <w:lang w:eastAsia="he-IL"/>
        </w:rPr>
      </w:pPr>
    </w:p>
    <w:p w:rsidR="0059628C" w:rsidRDefault="0059628C" w:rsidP="0059628C">
      <w:pPr>
        <w:rPr>
          <w:rtl/>
          <w:lang w:eastAsia="he-IL"/>
        </w:rPr>
      </w:pPr>
      <w:r>
        <w:rPr>
          <w:rFonts w:hint="cs"/>
          <w:rtl/>
          <w:lang w:eastAsia="he-IL"/>
        </w:rPr>
        <w:t>זה אנחנו המצאנו כדי להקל על עצמנו</w:t>
      </w:r>
      <w:bookmarkStart w:id="2256" w:name="_ETM_Q1_6814331"/>
      <w:bookmarkEnd w:id="2256"/>
      <w:r>
        <w:rPr>
          <w:rFonts w:hint="cs"/>
          <w:rtl/>
          <w:lang w:eastAsia="he-IL"/>
        </w:rPr>
        <w:t xml:space="preserve"> לא לומר שוב ושוב מענק. </w:t>
      </w:r>
    </w:p>
    <w:p w:rsidR="00273766" w:rsidRDefault="00273766" w:rsidP="0059628C">
      <w:pPr>
        <w:rPr>
          <w:rtl/>
          <w:lang w:eastAsia="he-IL"/>
        </w:rPr>
      </w:pPr>
      <w:bookmarkStart w:id="2257" w:name="_ETM_Q1_6816031"/>
      <w:bookmarkStart w:id="2258" w:name="_ETM_Q1_6816077"/>
      <w:bookmarkEnd w:id="2257"/>
      <w:bookmarkEnd w:id="2258"/>
    </w:p>
    <w:p w:rsidR="00273766" w:rsidRDefault="00273766" w:rsidP="00560ACF">
      <w:pPr>
        <w:pStyle w:val="afb"/>
        <w:rPr>
          <w:rtl/>
          <w:lang w:eastAsia="he-IL"/>
        </w:rPr>
      </w:pPr>
      <w:bookmarkStart w:id="2259" w:name="ET_guest_גלי_עציון_395"/>
      <w:r w:rsidRPr="00560ACF">
        <w:rPr>
          <w:rStyle w:val="TagStyle"/>
          <w:rtl/>
        </w:rPr>
        <w:t xml:space="preserve"> &lt;&lt; אורח &gt;&gt;</w:t>
      </w:r>
      <w:r w:rsidRPr="00273766">
        <w:rPr>
          <w:rStyle w:val="TagStyle"/>
          <w:rtl/>
        </w:rPr>
        <w:t xml:space="preserve"> </w:t>
      </w:r>
      <w:r>
        <w:rPr>
          <w:rtl/>
          <w:lang w:eastAsia="he-IL"/>
        </w:rPr>
        <w:t>גלי עציון:</w:t>
      </w:r>
      <w:r w:rsidRPr="00273766">
        <w:rPr>
          <w:rStyle w:val="TagStyle"/>
          <w:rtl/>
        </w:rPr>
        <w:t xml:space="preserve"> </w:t>
      </w:r>
      <w:r w:rsidRPr="00560ACF">
        <w:rPr>
          <w:rStyle w:val="TagStyle"/>
          <w:rtl/>
        </w:rPr>
        <w:t>&lt;&lt; אורח &gt;&gt;</w:t>
      </w:r>
      <w:r>
        <w:rPr>
          <w:rtl/>
          <w:lang w:eastAsia="he-IL"/>
        </w:rPr>
        <w:t xml:space="preserve">   </w:t>
      </w:r>
      <w:bookmarkEnd w:id="2259"/>
    </w:p>
    <w:p w:rsidR="00273766" w:rsidRDefault="00273766" w:rsidP="00273766">
      <w:pPr>
        <w:pStyle w:val="KeepWithNext"/>
        <w:rPr>
          <w:rtl/>
          <w:lang w:eastAsia="he-IL"/>
        </w:rPr>
      </w:pPr>
    </w:p>
    <w:p w:rsidR="00273766" w:rsidRDefault="00273766" w:rsidP="00273766">
      <w:pPr>
        <w:rPr>
          <w:rtl/>
          <w:lang w:eastAsia="he-IL"/>
        </w:rPr>
      </w:pPr>
      <w:r>
        <w:rPr>
          <w:rFonts w:hint="cs"/>
          <w:rtl/>
          <w:lang w:eastAsia="he-IL"/>
        </w:rPr>
        <w:t>זה רלוונטי גם לעצמאיות?</w:t>
      </w:r>
      <w:bookmarkStart w:id="2260" w:name="_ETM_Q1_6819533"/>
      <w:bookmarkEnd w:id="2260"/>
    </w:p>
    <w:p w:rsidR="00273766" w:rsidRDefault="00273766" w:rsidP="00273766">
      <w:pPr>
        <w:rPr>
          <w:rtl/>
          <w:lang w:eastAsia="he-IL"/>
        </w:rPr>
      </w:pPr>
      <w:bookmarkStart w:id="2261" w:name="_ETM_Q1_6819610"/>
      <w:bookmarkEnd w:id="2261"/>
    </w:p>
    <w:p w:rsidR="00273766" w:rsidRDefault="00273766" w:rsidP="00560ACF">
      <w:pPr>
        <w:pStyle w:val="a5"/>
        <w:rPr>
          <w:rtl/>
        </w:rPr>
      </w:pPr>
      <w:bookmarkStart w:id="2262" w:name="ET_knessetmember_5105_396"/>
      <w:r w:rsidRPr="00560ACF">
        <w:rPr>
          <w:rStyle w:val="TagStyle"/>
          <w:rtl/>
        </w:rPr>
        <w:t xml:space="preserve"> &lt;&lt; דובר &gt;&gt;</w:t>
      </w:r>
      <w:r w:rsidRPr="00273766">
        <w:rPr>
          <w:rStyle w:val="TagStyle"/>
          <w:rtl/>
        </w:rPr>
        <w:t xml:space="preserve"> </w:t>
      </w:r>
      <w:r>
        <w:rPr>
          <w:rtl/>
        </w:rPr>
        <w:t>מיכל רוזין (מרצ):</w:t>
      </w:r>
      <w:r w:rsidRPr="00273766">
        <w:rPr>
          <w:rStyle w:val="TagStyle"/>
          <w:rtl/>
        </w:rPr>
        <w:t xml:space="preserve"> </w:t>
      </w:r>
      <w:r w:rsidRPr="00560ACF">
        <w:rPr>
          <w:rStyle w:val="TagStyle"/>
          <w:rtl/>
        </w:rPr>
        <w:t>&lt;&lt; דובר &gt;&gt;</w:t>
      </w:r>
      <w:r>
        <w:rPr>
          <w:rtl/>
        </w:rPr>
        <w:t xml:space="preserve">   </w:t>
      </w:r>
      <w:bookmarkEnd w:id="2262"/>
    </w:p>
    <w:p w:rsidR="00273766" w:rsidRDefault="00273766" w:rsidP="00273766">
      <w:pPr>
        <w:pStyle w:val="KeepWithNext"/>
        <w:rPr>
          <w:rtl/>
          <w:lang w:eastAsia="he-IL"/>
        </w:rPr>
      </w:pPr>
    </w:p>
    <w:p w:rsidR="00273766" w:rsidRDefault="00273766" w:rsidP="00273766">
      <w:pPr>
        <w:rPr>
          <w:rtl/>
          <w:lang w:eastAsia="he-IL"/>
        </w:rPr>
      </w:pPr>
      <w:bookmarkStart w:id="2263" w:name="_ETM_Q1_6821380"/>
      <w:bookmarkStart w:id="2264" w:name="_ETM_Q1_6821442"/>
      <w:bookmarkEnd w:id="2263"/>
      <w:bookmarkEnd w:id="2264"/>
      <w:r>
        <w:rPr>
          <w:rFonts w:hint="cs"/>
          <w:rtl/>
          <w:lang w:eastAsia="he-IL"/>
        </w:rPr>
        <w:t xml:space="preserve">כן. </w:t>
      </w:r>
      <w:bookmarkStart w:id="2265" w:name="_ETM_Q1_6822382"/>
      <w:bookmarkStart w:id="2266" w:name="_ETM_Q1_6828381"/>
      <w:bookmarkEnd w:id="2265"/>
      <w:bookmarkEnd w:id="2266"/>
    </w:p>
    <w:p w:rsidR="00273766" w:rsidRDefault="00273766" w:rsidP="00273766">
      <w:pPr>
        <w:rPr>
          <w:rtl/>
          <w:lang w:eastAsia="he-IL"/>
        </w:rPr>
      </w:pPr>
      <w:bookmarkStart w:id="2267" w:name="_ETM_Q1_6828467"/>
      <w:bookmarkEnd w:id="2267"/>
    </w:p>
    <w:p w:rsidR="00273766" w:rsidRDefault="00273766" w:rsidP="00560ACF">
      <w:pPr>
        <w:pStyle w:val="af8"/>
        <w:rPr>
          <w:rtl/>
        </w:rPr>
      </w:pPr>
      <w:bookmarkStart w:id="2268" w:name="ET_yor_5857_397"/>
      <w:r w:rsidRPr="00560ACF">
        <w:rPr>
          <w:rStyle w:val="TagStyle"/>
          <w:rtl/>
        </w:rPr>
        <w:t xml:space="preserve"> &lt;&lt; יור &gt;&gt;</w:t>
      </w:r>
      <w:r w:rsidRPr="00273766">
        <w:rPr>
          <w:rStyle w:val="TagStyle"/>
          <w:rtl/>
        </w:rPr>
        <w:t xml:space="preserve"> </w:t>
      </w:r>
      <w:r>
        <w:rPr>
          <w:rtl/>
        </w:rPr>
        <w:t>היו"ר אלכס קושניר:</w:t>
      </w:r>
      <w:r w:rsidRPr="00273766">
        <w:rPr>
          <w:rStyle w:val="TagStyle"/>
          <w:rtl/>
        </w:rPr>
        <w:t xml:space="preserve"> </w:t>
      </w:r>
      <w:r w:rsidRPr="00560ACF">
        <w:rPr>
          <w:rStyle w:val="TagStyle"/>
          <w:rtl/>
        </w:rPr>
        <w:t>&lt;&lt; יור &gt;&gt;</w:t>
      </w:r>
      <w:r>
        <w:rPr>
          <w:rtl/>
        </w:rPr>
        <w:t xml:space="preserve">   </w:t>
      </w:r>
      <w:bookmarkEnd w:id="2268"/>
    </w:p>
    <w:p w:rsidR="00273766" w:rsidRDefault="00273766" w:rsidP="00273766">
      <w:pPr>
        <w:pStyle w:val="KeepWithNext"/>
        <w:rPr>
          <w:rtl/>
          <w:lang w:eastAsia="he-IL"/>
        </w:rPr>
      </w:pPr>
    </w:p>
    <w:p w:rsidR="00273766" w:rsidRDefault="00273766" w:rsidP="00273766">
      <w:pPr>
        <w:rPr>
          <w:rtl/>
          <w:lang w:eastAsia="he-IL"/>
        </w:rPr>
      </w:pPr>
      <w:r>
        <w:rPr>
          <w:rFonts w:hint="cs"/>
          <w:rtl/>
          <w:lang w:eastAsia="he-IL"/>
        </w:rPr>
        <w:t xml:space="preserve">זה רלוונטי לכל אישה שנפלטה משוק התעסוקה. </w:t>
      </w:r>
      <w:bookmarkStart w:id="2269" w:name="_ETM_Q1_6835586"/>
      <w:bookmarkEnd w:id="2269"/>
    </w:p>
    <w:p w:rsidR="00273766" w:rsidRDefault="00273766" w:rsidP="00273766">
      <w:pPr>
        <w:rPr>
          <w:rtl/>
          <w:lang w:eastAsia="he-IL"/>
        </w:rPr>
      </w:pPr>
      <w:bookmarkStart w:id="2270" w:name="_ETM_Q1_6835641"/>
      <w:bookmarkEnd w:id="2270"/>
    </w:p>
    <w:p w:rsidR="00273766" w:rsidRDefault="00273766" w:rsidP="00560ACF">
      <w:pPr>
        <w:pStyle w:val="afb"/>
        <w:rPr>
          <w:rtl/>
          <w:lang w:eastAsia="he-IL"/>
        </w:rPr>
      </w:pPr>
      <w:bookmarkStart w:id="2271" w:name="ET_guest_גלי_עציון_398"/>
      <w:r w:rsidRPr="00560ACF">
        <w:rPr>
          <w:rStyle w:val="TagStyle"/>
          <w:rtl/>
        </w:rPr>
        <w:t xml:space="preserve"> &lt;&lt; אורח &gt;&gt;</w:t>
      </w:r>
      <w:r w:rsidRPr="00273766">
        <w:rPr>
          <w:rStyle w:val="TagStyle"/>
          <w:rtl/>
        </w:rPr>
        <w:t xml:space="preserve"> </w:t>
      </w:r>
      <w:r>
        <w:rPr>
          <w:rtl/>
          <w:lang w:eastAsia="he-IL"/>
        </w:rPr>
        <w:t>גלי עציון:</w:t>
      </w:r>
      <w:r w:rsidRPr="00273766">
        <w:rPr>
          <w:rStyle w:val="TagStyle"/>
          <w:rtl/>
        </w:rPr>
        <w:t xml:space="preserve"> </w:t>
      </w:r>
      <w:r w:rsidRPr="00560ACF">
        <w:rPr>
          <w:rStyle w:val="TagStyle"/>
          <w:rtl/>
        </w:rPr>
        <w:t>&lt;&lt; אורח &gt;&gt;</w:t>
      </w:r>
      <w:r>
        <w:rPr>
          <w:rtl/>
          <w:lang w:eastAsia="he-IL"/>
        </w:rPr>
        <w:t xml:space="preserve">   </w:t>
      </w:r>
      <w:bookmarkEnd w:id="2271"/>
    </w:p>
    <w:p w:rsidR="00273766" w:rsidRDefault="00273766" w:rsidP="00273766">
      <w:pPr>
        <w:pStyle w:val="KeepWithNext"/>
        <w:rPr>
          <w:rtl/>
          <w:lang w:eastAsia="he-IL"/>
        </w:rPr>
      </w:pPr>
    </w:p>
    <w:p w:rsidR="00273766" w:rsidRDefault="00273766" w:rsidP="00273766">
      <w:pPr>
        <w:rPr>
          <w:rtl/>
          <w:lang w:eastAsia="he-IL"/>
        </w:rPr>
      </w:pPr>
      <w:r>
        <w:rPr>
          <w:rFonts w:hint="cs"/>
          <w:rtl/>
          <w:lang w:eastAsia="he-IL"/>
        </w:rPr>
        <w:t xml:space="preserve">אז אני חוזרת על השאלה של מעבר לחמישה חודשים. </w:t>
      </w:r>
      <w:bookmarkStart w:id="2272" w:name="_ETM_Q1_6836964"/>
      <w:bookmarkEnd w:id="2272"/>
    </w:p>
    <w:p w:rsidR="00273766" w:rsidRDefault="00273766" w:rsidP="00273766">
      <w:pPr>
        <w:rPr>
          <w:rtl/>
          <w:lang w:eastAsia="he-IL"/>
        </w:rPr>
      </w:pPr>
      <w:bookmarkStart w:id="2273" w:name="_ETM_Q1_6837058"/>
      <w:bookmarkEnd w:id="2273"/>
    </w:p>
    <w:p w:rsidR="00273766" w:rsidRDefault="00273766" w:rsidP="00560ACF">
      <w:pPr>
        <w:pStyle w:val="af8"/>
        <w:rPr>
          <w:rtl/>
        </w:rPr>
      </w:pPr>
      <w:bookmarkStart w:id="2274" w:name="ET_yor_5857_399"/>
      <w:r w:rsidRPr="00560ACF">
        <w:rPr>
          <w:rStyle w:val="TagStyle"/>
          <w:rtl/>
        </w:rPr>
        <w:t xml:space="preserve"> &lt;&lt; יור &gt;&gt;</w:t>
      </w:r>
      <w:r w:rsidRPr="00273766">
        <w:rPr>
          <w:rStyle w:val="TagStyle"/>
          <w:rtl/>
        </w:rPr>
        <w:t xml:space="preserve"> </w:t>
      </w:r>
      <w:r>
        <w:rPr>
          <w:rtl/>
        </w:rPr>
        <w:t>היו"ר אלכס קושניר:</w:t>
      </w:r>
      <w:r w:rsidRPr="00273766">
        <w:rPr>
          <w:rStyle w:val="TagStyle"/>
          <w:rtl/>
        </w:rPr>
        <w:t xml:space="preserve"> </w:t>
      </w:r>
      <w:r w:rsidRPr="00560ACF">
        <w:rPr>
          <w:rStyle w:val="TagStyle"/>
          <w:rtl/>
        </w:rPr>
        <w:t>&lt;&lt; יור &gt;&gt;</w:t>
      </w:r>
      <w:r>
        <w:rPr>
          <w:rtl/>
        </w:rPr>
        <w:t xml:space="preserve">   </w:t>
      </w:r>
      <w:bookmarkEnd w:id="2274"/>
    </w:p>
    <w:p w:rsidR="00273766" w:rsidRDefault="00273766" w:rsidP="00273766">
      <w:pPr>
        <w:pStyle w:val="KeepWithNext"/>
        <w:rPr>
          <w:rtl/>
          <w:lang w:eastAsia="he-IL"/>
        </w:rPr>
      </w:pPr>
    </w:p>
    <w:p w:rsidR="00273766" w:rsidRDefault="00273766" w:rsidP="00273766">
      <w:pPr>
        <w:rPr>
          <w:rtl/>
          <w:lang w:eastAsia="he-IL"/>
        </w:rPr>
      </w:pPr>
      <w:r>
        <w:rPr>
          <w:rFonts w:hint="cs"/>
          <w:rtl/>
          <w:lang w:eastAsia="he-IL"/>
        </w:rPr>
        <w:t xml:space="preserve">הסוגיה לגבי </w:t>
      </w:r>
      <w:bookmarkStart w:id="2275" w:name="_ETM_Q1_6844916"/>
      <w:bookmarkEnd w:id="2275"/>
      <w:r>
        <w:rPr>
          <w:rFonts w:hint="cs"/>
          <w:rtl/>
          <w:lang w:eastAsia="he-IL"/>
        </w:rPr>
        <w:t xml:space="preserve">הכשרה שנמשכת מעבר לחמישה חודשים, זאת אומרת התחילה אחרי החודש </w:t>
      </w:r>
      <w:bookmarkStart w:id="2276" w:name="_ETM_Q1_6855300"/>
      <w:bookmarkEnd w:id="2276"/>
      <w:r>
        <w:rPr>
          <w:rFonts w:hint="cs"/>
          <w:rtl/>
          <w:lang w:eastAsia="he-IL"/>
        </w:rPr>
        <w:t>השביעי ועד החודש ה-12 ו</w:t>
      </w:r>
      <w:bookmarkStart w:id="2277" w:name="_ETM_Q1_6859320"/>
      <w:bookmarkEnd w:id="2277"/>
      <w:r>
        <w:rPr>
          <w:rFonts w:hint="cs"/>
          <w:rtl/>
          <w:lang w:eastAsia="he-IL"/>
        </w:rPr>
        <w:t>נמשכת אחרי כן, יש כרגע התקרבות בין הצדדים ואני ב</w:t>
      </w:r>
      <w:bookmarkStart w:id="2278" w:name="_ETM_Q1_6862985"/>
      <w:bookmarkEnd w:id="2278"/>
      <w:r>
        <w:rPr>
          <w:rFonts w:hint="cs"/>
          <w:rtl/>
          <w:lang w:eastAsia="he-IL"/>
        </w:rPr>
        <w:t>טוח שלקראת סוף הדיון אנחנו נגיע להסכמה. אבל זה</w:t>
      </w:r>
      <w:bookmarkStart w:id="2279" w:name="_ETM_Q1_6866642"/>
      <w:bookmarkEnd w:id="2279"/>
      <w:r>
        <w:rPr>
          <w:rFonts w:hint="cs"/>
          <w:rtl/>
          <w:lang w:eastAsia="he-IL"/>
        </w:rPr>
        <w:t xml:space="preserve"> ברור שחייב להיות היגיון ולא לייצר תמריץ שלילי לעזוב את</w:t>
      </w:r>
      <w:bookmarkStart w:id="2280" w:name="_ETM_Q1_6869429"/>
      <w:bookmarkEnd w:id="2280"/>
      <w:r>
        <w:rPr>
          <w:rFonts w:hint="cs"/>
          <w:rtl/>
          <w:lang w:eastAsia="he-IL"/>
        </w:rPr>
        <w:t xml:space="preserve"> ההכשרה המקצועית באמצע בגלל שדמי ההכשרה המקצועית יורדים מ-4,000 ל-2,500</w:t>
      </w:r>
      <w:bookmarkStart w:id="2281" w:name="_ETM_Q1_6876327"/>
      <w:bookmarkEnd w:id="2281"/>
      <w:r>
        <w:rPr>
          <w:rFonts w:hint="cs"/>
          <w:rtl/>
          <w:lang w:eastAsia="he-IL"/>
        </w:rPr>
        <w:t xml:space="preserve"> שקלים. זה ברור. </w:t>
      </w:r>
      <w:bookmarkStart w:id="2282" w:name="_ETM_Q1_6879318"/>
      <w:bookmarkEnd w:id="2282"/>
    </w:p>
    <w:p w:rsidR="00273766" w:rsidRDefault="00273766" w:rsidP="00273766">
      <w:pPr>
        <w:rPr>
          <w:rtl/>
          <w:lang w:eastAsia="he-IL"/>
        </w:rPr>
      </w:pPr>
      <w:bookmarkStart w:id="2283" w:name="_ETM_Q1_6879369"/>
      <w:bookmarkEnd w:id="2283"/>
    </w:p>
    <w:p w:rsidR="00273766" w:rsidRDefault="00273766" w:rsidP="00560ACF">
      <w:pPr>
        <w:pStyle w:val="a5"/>
        <w:rPr>
          <w:rtl/>
        </w:rPr>
      </w:pPr>
      <w:bookmarkStart w:id="2284" w:name="ET_speaker_שמרית_גיטלין_שקד_400"/>
      <w:r w:rsidRPr="00560ACF">
        <w:rPr>
          <w:rStyle w:val="TagStyle"/>
          <w:rtl/>
        </w:rPr>
        <w:t xml:space="preserve"> &lt;&lt; דובר &gt;&gt;</w:t>
      </w:r>
      <w:r w:rsidRPr="00273766">
        <w:rPr>
          <w:rStyle w:val="TagStyle"/>
          <w:rtl/>
        </w:rPr>
        <w:t xml:space="preserve"> </w:t>
      </w:r>
      <w:r>
        <w:rPr>
          <w:rtl/>
        </w:rPr>
        <w:t>שמרית גיטלין שקד:</w:t>
      </w:r>
      <w:r w:rsidRPr="00273766">
        <w:rPr>
          <w:rStyle w:val="TagStyle"/>
          <w:rtl/>
        </w:rPr>
        <w:t xml:space="preserve"> </w:t>
      </w:r>
      <w:r w:rsidRPr="00560ACF">
        <w:rPr>
          <w:rStyle w:val="TagStyle"/>
          <w:rtl/>
        </w:rPr>
        <w:t>&lt;&lt; דובר &gt;&gt;</w:t>
      </w:r>
      <w:r>
        <w:rPr>
          <w:rtl/>
        </w:rPr>
        <w:t xml:space="preserve">   </w:t>
      </w:r>
      <w:bookmarkEnd w:id="2284"/>
    </w:p>
    <w:p w:rsidR="00273766" w:rsidRDefault="00273766" w:rsidP="00273766">
      <w:pPr>
        <w:pStyle w:val="KeepWithNext"/>
        <w:rPr>
          <w:rtl/>
          <w:lang w:eastAsia="he-IL"/>
        </w:rPr>
      </w:pPr>
    </w:p>
    <w:p w:rsidR="00273766" w:rsidRDefault="00273766" w:rsidP="00273766">
      <w:pPr>
        <w:rPr>
          <w:rtl/>
          <w:lang w:eastAsia="he-IL"/>
        </w:rPr>
      </w:pPr>
      <w:r>
        <w:rPr>
          <w:rFonts w:hint="cs"/>
          <w:rtl/>
          <w:lang w:eastAsia="he-IL"/>
        </w:rPr>
        <w:t xml:space="preserve">שאלו אותנו לגבי תקופת ההכשרה. </w:t>
      </w:r>
      <w:r w:rsidR="00CF36BB">
        <w:rPr>
          <w:rFonts w:hint="cs"/>
          <w:rtl/>
          <w:lang w:eastAsia="he-IL"/>
        </w:rPr>
        <w:t xml:space="preserve">זכאות </w:t>
      </w:r>
      <w:bookmarkStart w:id="2285" w:name="_ETM_Q1_6891088"/>
      <w:bookmarkEnd w:id="2285"/>
      <w:r w:rsidR="00CF36BB">
        <w:rPr>
          <w:rFonts w:hint="cs"/>
          <w:rtl/>
          <w:lang w:eastAsia="he-IL"/>
        </w:rPr>
        <w:t xml:space="preserve">לדמי אבטלה כפי שהוסבר כאן תלויה בתקופת הכשרה של 12 </w:t>
      </w:r>
      <w:bookmarkStart w:id="2286" w:name="_ETM_Q1_6895532"/>
      <w:bookmarkEnd w:id="2286"/>
      <w:r w:rsidR="00CF36BB">
        <w:rPr>
          <w:rFonts w:hint="cs"/>
          <w:rtl/>
          <w:lang w:eastAsia="he-IL"/>
        </w:rPr>
        <w:t xml:space="preserve">חודשים מתוך 18 חודשים שקדמו לתאריך הקובע. </w:t>
      </w:r>
      <w:bookmarkStart w:id="2287" w:name="_ETM_Q1_6904361"/>
      <w:bookmarkEnd w:id="2287"/>
    </w:p>
    <w:p w:rsidR="00CF36BB" w:rsidRDefault="00CF36BB" w:rsidP="00273766">
      <w:pPr>
        <w:rPr>
          <w:rtl/>
          <w:lang w:eastAsia="he-IL"/>
        </w:rPr>
      </w:pPr>
      <w:bookmarkStart w:id="2288" w:name="_ETM_Q1_6904417"/>
      <w:bookmarkEnd w:id="2288"/>
    </w:p>
    <w:p w:rsidR="00CF36BB" w:rsidRDefault="00CF36BB" w:rsidP="00560ACF">
      <w:pPr>
        <w:pStyle w:val="a5"/>
        <w:rPr>
          <w:rtl/>
        </w:rPr>
      </w:pPr>
      <w:bookmarkStart w:id="2289" w:name="ET_knessetmember_5802_401"/>
      <w:r w:rsidRPr="00560ACF">
        <w:rPr>
          <w:rStyle w:val="TagStyle"/>
          <w:rtl/>
        </w:rPr>
        <w:t xml:space="preserve"> &lt;&lt; דובר &gt;&gt;</w:t>
      </w:r>
      <w:r w:rsidRPr="00CF36BB">
        <w:rPr>
          <w:rStyle w:val="TagStyle"/>
          <w:rtl/>
        </w:rPr>
        <w:t xml:space="preserve"> </w:t>
      </w:r>
      <w:r>
        <w:rPr>
          <w:rtl/>
        </w:rPr>
        <w:t>שלמה קרעי (הליכוד):</w:t>
      </w:r>
      <w:r w:rsidRPr="00CF36BB">
        <w:rPr>
          <w:rStyle w:val="TagStyle"/>
          <w:rtl/>
        </w:rPr>
        <w:t xml:space="preserve"> </w:t>
      </w:r>
      <w:r w:rsidRPr="00560ACF">
        <w:rPr>
          <w:rStyle w:val="TagStyle"/>
          <w:rtl/>
        </w:rPr>
        <w:t>&lt;&lt; דובר &gt;&gt;</w:t>
      </w:r>
      <w:r>
        <w:rPr>
          <w:rtl/>
        </w:rPr>
        <w:t xml:space="preserve">   </w:t>
      </w:r>
      <w:bookmarkEnd w:id="2289"/>
    </w:p>
    <w:p w:rsidR="00CF36BB" w:rsidRDefault="00CF36BB" w:rsidP="00CF36BB">
      <w:pPr>
        <w:pStyle w:val="KeepWithNext"/>
        <w:rPr>
          <w:rtl/>
          <w:lang w:eastAsia="he-IL"/>
        </w:rPr>
      </w:pPr>
    </w:p>
    <w:p w:rsidR="00CF36BB" w:rsidRDefault="00CF36BB" w:rsidP="00CF36BB">
      <w:pPr>
        <w:rPr>
          <w:rtl/>
          <w:lang w:eastAsia="he-IL"/>
        </w:rPr>
      </w:pPr>
      <w:r>
        <w:rPr>
          <w:rFonts w:hint="cs"/>
          <w:rtl/>
          <w:lang w:eastAsia="he-IL"/>
        </w:rPr>
        <w:t>מיכל, העיקר עדיין</w:t>
      </w:r>
      <w:bookmarkStart w:id="2290" w:name="_ETM_Q1_6904575"/>
      <w:bookmarkEnd w:id="2290"/>
      <w:r>
        <w:rPr>
          <w:rFonts w:hint="cs"/>
          <w:rtl/>
          <w:lang w:eastAsia="he-IL"/>
        </w:rPr>
        <w:t xml:space="preserve"> נותר חסר. שלחתי לך הסתייגות שתראי. הם אומרים שמקצועות שוחקים קשה להגדיר, לכן הם משתמשים בגובה השכר. אבל עדיין לא </w:t>
      </w:r>
      <w:bookmarkStart w:id="2291" w:name="_ETM_Q1_6912592"/>
      <w:bookmarkEnd w:id="2291"/>
      <w:r>
        <w:rPr>
          <w:rFonts w:hint="cs"/>
          <w:rtl/>
          <w:lang w:eastAsia="he-IL"/>
        </w:rPr>
        <w:t xml:space="preserve">הביאו את זה לידי ביטוי. </w:t>
      </w:r>
      <w:bookmarkStart w:id="2292" w:name="_ETM_Q1_6917233"/>
      <w:bookmarkEnd w:id="2292"/>
    </w:p>
    <w:p w:rsidR="00CF36BB" w:rsidRDefault="00CF36BB" w:rsidP="00CF36BB">
      <w:pPr>
        <w:rPr>
          <w:rtl/>
          <w:lang w:eastAsia="he-IL"/>
        </w:rPr>
      </w:pPr>
      <w:bookmarkStart w:id="2293" w:name="_ETM_Q1_6917283"/>
      <w:bookmarkEnd w:id="2293"/>
    </w:p>
    <w:p w:rsidR="00CF36BB" w:rsidRDefault="00CF36BB" w:rsidP="00560ACF">
      <w:pPr>
        <w:pStyle w:val="a5"/>
        <w:rPr>
          <w:rtl/>
        </w:rPr>
      </w:pPr>
      <w:bookmarkStart w:id="2294" w:name="ET_knessetmember_5561_403"/>
      <w:r w:rsidRPr="00560ACF">
        <w:rPr>
          <w:rStyle w:val="TagStyle"/>
          <w:rtl/>
        </w:rPr>
        <w:t xml:space="preserve"> &lt;&lt; דובר &gt;&gt;</w:t>
      </w:r>
      <w:r w:rsidRPr="00CF36BB">
        <w:rPr>
          <w:rStyle w:val="TagStyle"/>
          <w:rtl/>
        </w:rPr>
        <w:t xml:space="preserve"> </w:t>
      </w:r>
      <w:r>
        <w:rPr>
          <w:rtl/>
        </w:rPr>
        <w:t>משה גפני (יהדות התורה):</w:t>
      </w:r>
      <w:r w:rsidRPr="00CF36BB">
        <w:rPr>
          <w:rStyle w:val="TagStyle"/>
          <w:rtl/>
        </w:rPr>
        <w:t xml:space="preserve"> </w:t>
      </w:r>
      <w:r w:rsidRPr="00560ACF">
        <w:rPr>
          <w:rStyle w:val="TagStyle"/>
          <w:rtl/>
        </w:rPr>
        <w:t>&lt;&lt; דובר &gt;&gt;</w:t>
      </w:r>
      <w:r>
        <w:rPr>
          <w:rtl/>
        </w:rPr>
        <w:t xml:space="preserve">   </w:t>
      </w:r>
      <w:bookmarkEnd w:id="2294"/>
    </w:p>
    <w:p w:rsidR="00CF36BB" w:rsidRDefault="00CF36BB" w:rsidP="00CF36BB">
      <w:pPr>
        <w:pStyle w:val="KeepWithNext"/>
        <w:rPr>
          <w:rtl/>
          <w:lang w:eastAsia="he-IL"/>
        </w:rPr>
      </w:pPr>
    </w:p>
    <w:p w:rsidR="00CF36BB" w:rsidRPr="00CF36BB" w:rsidRDefault="00CF36BB" w:rsidP="00CF36BB">
      <w:pPr>
        <w:rPr>
          <w:rtl/>
          <w:lang w:eastAsia="he-IL"/>
        </w:rPr>
      </w:pPr>
      <w:r>
        <w:rPr>
          <w:rFonts w:hint="cs"/>
          <w:rtl/>
          <w:lang w:eastAsia="he-IL"/>
        </w:rPr>
        <w:t xml:space="preserve">לאוצר יש עניין לא להגדיר מקצועות שוחקים. שלא יגדירו. </w:t>
      </w:r>
    </w:p>
    <w:p w:rsidR="00CF36BB" w:rsidRDefault="00CF36BB" w:rsidP="00CF36BB">
      <w:pPr>
        <w:rPr>
          <w:rtl/>
          <w:lang w:eastAsia="he-IL"/>
        </w:rPr>
      </w:pPr>
    </w:p>
    <w:p w:rsidR="00CF36BB" w:rsidRDefault="00CF36BB" w:rsidP="00560ACF">
      <w:pPr>
        <w:pStyle w:val="af8"/>
        <w:rPr>
          <w:rtl/>
        </w:rPr>
      </w:pPr>
      <w:bookmarkStart w:id="2295" w:name="ET_yor_5857_402"/>
      <w:r w:rsidRPr="00560ACF">
        <w:rPr>
          <w:rStyle w:val="TagStyle"/>
          <w:rtl/>
        </w:rPr>
        <w:t xml:space="preserve"> &lt;&lt; יור &gt;&gt;</w:t>
      </w:r>
      <w:r w:rsidRPr="00CF36BB">
        <w:rPr>
          <w:rStyle w:val="TagStyle"/>
          <w:rtl/>
        </w:rPr>
        <w:t xml:space="preserve"> </w:t>
      </w:r>
      <w:r>
        <w:rPr>
          <w:rtl/>
        </w:rPr>
        <w:t>היו"ר אלכס קושניר:</w:t>
      </w:r>
      <w:r w:rsidRPr="00CF36BB">
        <w:rPr>
          <w:rStyle w:val="TagStyle"/>
          <w:rtl/>
        </w:rPr>
        <w:t xml:space="preserve"> </w:t>
      </w:r>
      <w:r w:rsidRPr="00560ACF">
        <w:rPr>
          <w:rStyle w:val="TagStyle"/>
          <w:rtl/>
        </w:rPr>
        <w:t>&lt;&lt; יור &gt;&gt;</w:t>
      </w:r>
      <w:r>
        <w:rPr>
          <w:rtl/>
        </w:rPr>
        <w:t xml:space="preserve">   </w:t>
      </w:r>
      <w:bookmarkEnd w:id="2295"/>
    </w:p>
    <w:p w:rsidR="00CF36BB" w:rsidRDefault="00CF36BB" w:rsidP="00CF36BB">
      <w:pPr>
        <w:pStyle w:val="KeepWithNext"/>
        <w:rPr>
          <w:rtl/>
          <w:lang w:eastAsia="he-IL"/>
        </w:rPr>
      </w:pPr>
    </w:p>
    <w:p w:rsidR="00CF36BB" w:rsidRPr="00CF36BB" w:rsidRDefault="00CF36BB" w:rsidP="00CF36BB">
      <w:pPr>
        <w:rPr>
          <w:rtl/>
          <w:lang w:eastAsia="he-IL"/>
        </w:rPr>
      </w:pPr>
      <w:bookmarkStart w:id="2296" w:name="_ETM_Q1_6918595"/>
      <w:bookmarkEnd w:id="2296"/>
      <w:r>
        <w:rPr>
          <w:rFonts w:hint="cs"/>
          <w:rtl/>
          <w:lang w:eastAsia="he-IL"/>
        </w:rPr>
        <w:t xml:space="preserve">אנחנו ממשיכים הקראה. </w:t>
      </w:r>
    </w:p>
    <w:p w:rsidR="00CF36BB" w:rsidRDefault="00CF36BB" w:rsidP="0023692D">
      <w:pPr>
        <w:rPr>
          <w:rtl/>
          <w:lang w:eastAsia="he-IL"/>
        </w:rPr>
      </w:pPr>
      <w:bookmarkStart w:id="2297" w:name="_ETM_Q1_6623993"/>
      <w:bookmarkStart w:id="2298" w:name="_ETM_Q1_6624047"/>
      <w:bookmarkStart w:id="2299" w:name="_ETM_Q1_6933418"/>
      <w:bookmarkEnd w:id="2297"/>
      <w:bookmarkEnd w:id="2298"/>
      <w:bookmarkEnd w:id="2299"/>
    </w:p>
    <w:p w:rsidR="00CF36BB" w:rsidRDefault="00CF36BB" w:rsidP="00560ACF">
      <w:pPr>
        <w:pStyle w:val="a5"/>
        <w:rPr>
          <w:rtl/>
        </w:rPr>
      </w:pPr>
      <w:bookmarkStart w:id="2300" w:name="ET_speaker_טליה_אידלס_404"/>
      <w:r w:rsidRPr="00560ACF">
        <w:rPr>
          <w:rStyle w:val="TagStyle"/>
          <w:rtl/>
        </w:rPr>
        <w:t xml:space="preserve"> &lt;&lt; דובר &gt;&gt;</w:t>
      </w:r>
      <w:r w:rsidRPr="00CF36BB">
        <w:rPr>
          <w:rStyle w:val="TagStyle"/>
          <w:rtl/>
        </w:rPr>
        <w:t xml:space="preserve"> </w:t>
      </w:r>
      <w:r>
        <w:rPr>
          <w:rtl/>
        </w:rPr>
        <w:t>טליה אידלס:</w:t>
      </w:r>
      <w:r w:rsidRPr="00CF36BB">
        <w:rPr>
          <w:rStyle w:val="TagStyle"/>
          <w:rtl/>
        </w:rPr>
        <w:t xml:space="preserve"> </w:t>
      </w:r>
      <w:r w:rsidRPr="00560ACF">
        <w:rPr>
          <w:rStyle w:val="TagStyle"/>
          <w:rtl/>
        </w:rPr>
        <w:t>&lt;&lt; דובר &gt;&gt;</w:t>
      </w:r>
      <w:r>
        <w:rPr>
          <w:rtl/>
        </w:rPr>
        <w:t xml:space="preserve">   </w:t>
      </w:r>
      <w:bookmarkEnd w:id="2300"/>
    </w:p>
    <w:p w:rsidR="00CF36BB" w:rsidRDefault="00CF36BB" w:rsidP="00CF36BB">
      <w:pPr>
        <w:pStyle w:val="KeepWithNext"/>
        <w:rPr>
          <w:rtl/>
          <w:lang w:eastAsia="he-IL"/>
        </w:rPr>
      </w:pPr>
    </w:p>
    <w:p w:rsidR="002122CF" w:rsidRPr="0046427C" w:rsidRDefault="002122CF" w:rsidP="002122CF">
      <w:pPr>
        <w:rPr>
          <w:rFonts w:ascii="David" w:hAnsi="David"/>
          <w:rtl/>
        </w:rPr>
      </w:pPr>
      <w:bookmarkStart w:id="2301" w:name="_ETM_Q1_6934066"/>
      <w:bookmarkStart w:id="2302" w:name="_ETM_Q1_6934114"/>
      <w:bookmarkStart w:id="2303" w:name="_ETM_Q1_6352036"/>
      <w:bookmarkStart w:id="2304" w:name="_ETM_Q1_6352145"/>
      <w:bookmarkStart w:id="2305" w:name="_ETM_Q1_6352216"/>
      <w:bookmarkStart w:id="2306" w:name="_ETM_Q1_6352305"/>
      <w:bookmarkStart w:id="2307" w:name="_ETM_Q1_6352362"/>
      <w:bookmarkEnd w:id="2301"/>
      <w:bookmarkEnd w:id="2302"/>
      <w:bookmarkEnd w:id="2303"/>
      <w:bookmarkEnd w:id="2304"/>
      <w:bookmarkEnd w:id="2305"/>
      <w:bookmarkEnd w:id="2306"/>
      <w:bookmarkEnd w:id="2307"/>
      <w:r w:rsidRPr="0046427C">
        <w:rPr>
          <w:rFonts w:ascii="David" w:hAnsi="David"/>
          <w:rtl/>
        </w:rPr>
        <w:tab/>
      </w:r>
      <w:r w:rsidRPr="0046427C">
        <w:rPr>
          <w:rFonts w:ascii="David" w:hAnsi="David"/>
          <w:rtl/>
        </w:rPr>
        <w:tab/>
        <w:t>(1ב)</w:t>
      </w:r>
      <w:r w:rsidRPr="0046427C">
        <w:rPr>
          <w:rFonts w:ascii="David" w:hAnsi="David"/>
          <w:rtl/>
        </w:rPr>
        <w:tab/>
        <w:t xml:space="preserve">בסעיף 245 – </w:t>
      </w:r>
    </w:p>
    <w:p w:rsidR="002122CF" w:rsidRPr="0046427C" w:rsidRDefault="002122CF" w:rsidP="00CF36BB">
      <w:pPr>
        <w:rPr>
          <w:rFonts w:ascii="David" w:hAnsi="David"/>
        </w:rPr>
      </w:pPr>
      <w:r w:rsidRPr="0046427C">
        <w:rPr>
          <w:rFonts w:ascii="David" w:hAnsi="David"/>
        </w:rPr>
        <w:tab/>
      </w:r>
      <w:r w:rsidRPr="0046427C">
        <w:rPr>
          <w:rFonts w:ascii="David" w:hAnsi="David"/>
        </w:rPr>
        <w:tab/>
      </w:r>
      <w:r w:rsidRPr="0046427C">
        <w:rPr>
          <w:rFonts w:ascii="David" w:hAnsi="David"/>
        </w:rPr>
        <w:tab/>
      </w:r>
      <w:r w:rsidRPr="0046427C">
        <w:rPr>
          <w:rFonts w:ascii="David" w:hAnsi="David"/>
          <w:rtl/>
        </w:rPr>
        <w:t>(א)</w:t>
      </w:r>
      <w:r w:rsidRPr="0046427C">
        <w:rPr>
          <w:rFonts w:ascii="David" w:hAnsi="David"/>
          <w:rtl/>
        </w:rPr>
        <w:tab/>
        <w:t xml:space="preserve">סעיף קטן (ב2) – יימחק; </w:t>
      </w:r>
    </w:p>
    <w:p w:rsidR="002122CF" w:rsidRPr="0046427C" w:rsidRDefault="002122CF" w:rsidP="002122CF">
      <w:pPr>
        <w:rPr>
          <w:rFonts w:ascii="David" w:hAnsi="David"/>
        </w:rPr>
      </w:pPr>
      <w:r w:rsidRPr="0046427C">
        <w:rPr>
          <w:rFonts w:ascii="David" w:hAnsi="David"/>
        </w:rPr>
        <w:tab/>
      </w:r>
      <w:r w:rsidRPr="0046427C">
        <w:rPr>
          <w:rFonts w:ascii="David" w:hAnsi="David"/>
        </w:rPr>
        <w:tab/>
      </w:r>
      <w:r w:rsidRPr="0046427C">
        <w:rPr>
          <w:rFonts w:ascii="David" w:hAnsi="David"/>
        </w:rPr>
        <w:tab/>
      </w:r>
      <w:r w:rsidRPr="0046427C">
        <w:rPr>
          <w:rFonts w:ascii="David" w:hAnsi="David"/>
          <w:rtl/>
        </w:rPr>
        <w:t>(ב)</w:t>
      </w:r>
      <w:r w:rsidRPr="0046427C">
        <w:rPr>
          <w:rFonts w:ascii="David" w:hAnsi="David"/>
          <w:rtl/>
        </w:rPr>
        <w:tab/>
        <w:t>בסעיף קטן (ג), בהגדרה "הכנסה מירבית", במקום "בלוח ט'" יבוא "בלוח ט'1" ובכל מקום,  במקום "לוח ט'" יבוא "לוח ט'1";</w:t>
      </w:r>
    </w:p>
    <w:p w:rsidR="002122CF" w:rsidRDefault="002122CF" w:rsidP="002B67B2">
      <w:pPr>
        <w:rPr>
          <w:rFonts w:ascii="David" w:hAnsi="David"/>
          <w:rtl/>
        </w:rPr>
      </w:pPr>
      <w:r w:rsidRPr="0046427C">
        <w:rPr>
          <w:rFonts w:ascii="David" w:hAnsi="David"/>
          <w:rtl/>
        </w:rPr>
        <w:tab/>
      </w:r>
      <w:r w:rsidRPr="0046427C">
        <w:rPr>
          <w:rFonts w:ascii="David" w:hAnsi="David"/>
          <w:rtl/>
        </w:rPr>
        <w:tab/>
        <w:t>(ג)</w:t>
      </w:r>
      <w:r w:rsidRPr="0046427C">
        <w:rPr>
          <w:rFonts w:ascii="David" w:hAnsi="David"/>
          <w:rtl/>
        </w:rPr>
        <w:tab/>
        <w:t xml:space="preserve">בסעיף 246, סעיף קטן (ג) – יימחק. </w:t>
      </w:r>
    </w:p>
    <w:p w:rsidR="002B67B2" w:rsidRDefault="002B67B2" w:rsidP="002B67B2">
      <w:pPr>
        <w:rPr>
          <w:rFonts w:ascii="David" w:hAnsi="David"/>
          <w:rtl/>
        </w:rPr>
      </w:pPr>
    </w:p>
    <w:p w:rsidR="002B67B2" w:rsidRDefault="002B67B2" w:rsidP="002B67B2">
      <w:pPr>
        <w:rPr>
          <w:rFonts w:ascii="David" w:hAnsi="David"/>
          <w:rtl/>
        </w:rPr>
      </w:pPr>
    </w:p>
    <w:p w:rsidR="002B67B2" w:rsidRDefault="002B67B2" w:rsidP="00560ACF">
      <w:pPr>
        <w:pStyle w:val="a5"/>
        <w:rPr>
          <w:rtl/>
        </w:rPr>
      </w:pPr>
      <w:bookmarkStart w:id="2308" w:name="ET_speaker_שמרית_גיטלין_שקד_405"/>
      <w:r w:rsidRPr="00560ACF">
        <w:rPr>
          <w:rStyle w:val="TagStyle"/>
          <w:rtl/>
        </w:rPr>
        <w:t xml:space="preserve"> &lt;&lt; דובר &gt;&gt;</w:t>
      </w:r>
      <w:r w:rsidRPr="002B67B2">
        <w:rPr>
          <w:rStyle w:val="TagStyle"/>
          <w:rtl/>
        </w:rPr>
        <w:t xml:space="preserve"> </w:t>
      </w:r>
      <w:r>
        <w:rPr>
          <w:rtl/>
        </w:rPr>
        <w:t>שמרית גיטלין שקד:</w:t>
      </w:r>
      <w:r w:rsidRPr="002B67B2">
        <w:rPr>
          <w:rStyle w:val="TagStyle"/>
          <w:rtl/>
        </w:rPr>
        <w:t xml:space="preserve"> </w:t>
      </w:r>
      <w:r w:rsidRPr="00560ACF">
        <w:rPr>
          <w:rStyle w:val="TagStyle"/>
          <w:rtl/>
        </w:rPr>
        <w:t>&lt;&lt; דובר &gt;&gt;</w:t>
      </w:r>
      <w:r>
        <w:rPr>
          <w:rtl/>
        </w:rPr>
        <w:t xml:space="preserve">   </w:t>
      </w:r>
      <w:bookmarkEnd w:id="2308"/>
    </w:p>
    <w:p w:rsidR="002B67B2" w:rsidRDefault="002B67B2" w:rsidP="002B67B2">
      <w:pPr>
        <w:pStyle w:val="KeepWithNext"/>
        <w:rPr>
          <w:rtl/>
          <w:lang w:eastAsia="he-IL"/>
        </w:rPr>
      </w:pPr>
    </w:p>
    <w:p w:rsidR="00FF35E5" w:rsidRDefault="002B67B2" w:rsidP="00FF35E5">
      <w:pPr>
        <w:rPr>
          <w:rtl/>
          <w:lang w:eastAsia="he-IL"/>
        </w:rPr>
      </w:pPr>
      <w:r>
        <w:rPr>
          <w:rFonts w:hint="cs"/>
          <w:rtl/>
          <w:lang w:eastAsia="he-IL"/>
        </w:rPr>
        <w:t xml:space="preserve">נסביר. </w:t>
      </w:r>
      <w:bookmarkStart w:id="2309" w:name="_ETM_Q1_6957065"/>
      <w:bookmarkEnd w:id="2309"/>
      <w:r>
        <w:rPr>
          <w:rFonts w:hint="cs"/>
          <w:rtl/>
          <w:lang w:eastAsia="he-IL"/>
        </w:rPr>
        <w:t xml:space="preserve">סעיף 245 </w:t>
      </w:r>
      <w:r w:rsidR="00FF35E5">
        <w:rPr>
          <w:rFonts w:hint="cs"/>
          <w:rtl/>
          <w:lang w:eastAsia="he-IL"/>
        </w:rPr>
        <w:t xml:space="preserve">מפנה לפרק ד' שאותו ביטלנו </w:t>
      </w:r>
      <w:bookmarkStart w:id="2310" w:name="_ETM_Q1_6973612"/>
      <w:bookmarkEnd w:id="2310"/>
      <w:r w:rsidR="00FF35E5">
        <w:rPr>
          <w:rFonts w:hint="cs"/>
          <w:rtl/>
          <w:lang w:eastAsia="he-IL"/>
        </w:rPr>
        <w:t>בחוק גיל פרישה, והוא אומר שאם שר האוצר שינה את</w:t>
      </w:r>
      <w:bookmarkStart w:id="2311" w:name="_ETM_Q1_6977359"/>
      <w:bookmarkEnd w:id="2311"/>
      <w:r w:rsidR="00FF35E5">
        <w:rPr>
          <w:rFonts w:hint="cs"/>
          <w:rtl/>
          <w:lang w:eastAsia="he-IL"/>
        </w:rPr>
        <w:t xml:space="preserve"> חלק ב' בתוספת לחוק גיל פרישה, ישנה השר בצו</w:t>
      </w:r>
      <w:bookmarkStart w:id="2312" w:name="_ETM_Q1_6980158"/>
      <w:bookmarkEnd w:id="2312"/>
      <w:r w:rsidR="00FF35E5">
        <w:rPr>
          <w:rFonts w:hint="cs"/>
          <w:rtl/>
          <w:lang w:eastAsia="he-IL"/>
        </w:rPr>
        <w:t xml:space="preserve"> את חלק ד' בלוח א1 בהתאמה לשינוי בחלק ב' האמור.</w:t>
      </w:r>
      <w:bookmarkStart w:id="2313" w:name="_ETM_Q1_6985658"/>
      <w:bookmarkEnd w:id="2313"/>
      <w:r w:rsidR="00FF35E5">
        <w:rPr>
          <w:rFonts w:hint="cs"/>
          <w:rtl/>
          <w:lang w:eastAsia="he-IL"/>
        </w:rPr>
        <w:t xml:space="preserve"> הכוונה הייתה שתהיה לו איזושהי סמכות לשנות בהתאמה לשינוי שם</w:t>
      </w:r>
      <w:bookmarkStart w:id="2314" w:name="_ETM_Q1_6988077"/>
      <w:bookmarkEnd w:id="2314"/>
      <w:r w:rsidR="00FF35E5">
        <w:rPr>
          <w:rFonts w:hint="cs"/>
          <w:rtl/>
          <w:lang w:eastAsia="he-IL"/>
        </w:rPr>
        <w:t xml:space="preserve"> גם את התוספת בחוק הביטוח הלאומי. כרגע, מכיוון שפרק </w:t>
      </w:r>
      <w:bookmarkStart w:id="2315" w:name="_ETM_Q1_6992950"/>
      <w:bookmarkEnd w:id="2315"/>
      <w:r w:rsidR="00FF35E5">
        <w:rPr>
          <w:rFonts w:hint="cs"/>
          <w:rtl/>
          <w:lang w:eastAsia="he-IL"/>
        </w:rPr>
        <w:t>ד' בוטל ואין לו משמעות, אנחנו מציעים למחוק את הסעיף</w:t>
      </w:r>
      <w:bookmarkStart w:id="2316" w:name="_ETM_Q1_6995748"/>
      <w:bookmarkEnd w:id="2316"/>
      <w:r w:rsidR="00FF35E5">
        <w:rPr>
          <w:rFonts w:hint="cs"/>
          <w:rtl/>
          <w:lang w:eastAsia="he-IL"/>
        </w:rPr>
        <w:t xml:space="preserve"> הקטן הזה. </w:t>
      </w:r>
      <w:bookmarkStart w:id="2317" w:name="_ETM_Q1_6999106"/>
      <w:bookmarkStart w:id="2318" w:name="_ETM_Q1_6999189"/>
      <w:bookmarkStart w:id="2319" w:name="_ETM_Q1_6999251"/>
      <w:bookmarkStart w:id="2320" w:name="_ETM_Q1_6999335"/>
      <w:bookmarkEnd w:id="2317"/>
      <w:bookmarkEnd w:id="2318"/>
      <w:bookmarkEnd w:id="2319"/>
      <w:bookmarkEnd w:id="2320"/>
    </w:p>
    <w:p w:rsidR="00FF35E5" w:rsidRDefault="00FF35E5" w:rsidP="00FF35E5">
      <w:pPr>
        <w:rPr>
          <w:rtl/>
          <w:lang w:eastAsia="he-IL"/>
        </w:rPr>
      </w:pPr>
    </w:p>
    <w:p w:rsidR="00FF35E5" w:rsidRDefault="00FF35E5" w:rsidP="00560ACF">
      <w:pPr>
        <w:pStyle w:val="a5"/>
        <w:rPr>
          <w:rtl/>
        </w:rPr>
      </w:pPr>
      <w:bookmarkStart w:id="2321" w:name="ET_knessetmember_5561_406"/>
      <w:r w:rsidRPr="00560ACF">
        <w:rPr>
          <w:rStyle w:val="TagStyle"/>
          <w:rtl/>
        </w:rPr>
        <w:t xml:space="preserve"> &lt;&lt; דובר &gt;&gt;</w:t>
      </w:r>
      <w:r w:rsidRPr="00FF35E5">
        <w:rPr>
          <w:rStyle w:val="TagStyle"/>
          <w:rtl/>
        </w:rPr>
        <w:t xml:space="preserve"> </w:t>
      </w:r>
      <w:r>
        <w:rPr>
          <w:rtl/>
        </w:rPr>
        <w:t>משה גפני (יהדות התורה):</w:t>
      </w:r>
      <w:r w:rsidRPr="00FF35E5">
        <w:rPr>
          <w:rStyle w:val="TagStyle"/>
          <w:rtl/>
        </w:rPr>
        <w:t xml:space="preserve"> </w:t>
      </w:r>
      <w:r w:rsidRPr="00560ACF">
        <w:rPr>
          <w:rStyle w:val="TagStyle"/>
          <w:rtl/>
        </w:rPr>
        <w:t>&lt;&lt; דובר &gt;&gt;</w:t>
      </w:r>
      <w:r>
        <w:rPr>
          <w:rtl/>
        </w:rPr>
        <w:t xml:space="preserve">   </w:t>
      </w:r>
      <w:bookmarkEnd w:id="2321"/>
    </w:p>
    <w:p w:rsidR="00FF35E5" w:rsidRDefault="00FF35E5" w:rsidP="00FF35E5">
      <w:pPr>
        <w:pStyle w:val="KeepWithNext"/>
        <w:rPr>
          <w:rtl/>
          <w:lang w:eastAsia="he-IL"/>
        </w:rPr>
      </w:pPr>
    </w:p>
    <w:p w:rsidR="00FF35E5" w:rsidRDefault="00FF35E5" w:rsidP="00FF35E5">
      <w:pPr>
        <w:rPr>
          <w:rtl/>
          <w:lang w:eastAsia="he-IL"/>
        </w:rPr>
      </w:pPr>
      <w:r>
        <w:rPr>
          <w:rFonts w:hint="cs"/>
          <w:rtl/>
          <w:lang w:eastAsia="he-IL"/>
        </w:rPr>
        <w:t>אז אין לשר האוצר סמכות?</w:t>
      </w:r>
    </w:p>
    <w:p w:rsidR="00FF35E5" w:rsidRDefault="00FF35E5" w:rsidP="00FF35E5">
      <w:pPr>
        <w:rPr>
          <w:rtl/>
          <w:lang w:eastAsia="he-IL"/>
        </w:rPr>
      </w:pPr>
      <w:bookmarkStart w:id="2322" w:name="_ETM_Q1_7004220"/>
      <w:bookmarkStart w:id="2323" w:name="_ETM_Q1_7004328"/>
      <w:bookmarkEnd w:id="2322"/>
      <w:bookmarkEnd w:id="2323"/>
    </w:p>
    <w:p w:rsidR="00FF35E5" w:rsidRDefault="00FF35E5" w:rsidP="00560ACF">
      <w:pPr>
        <w:pStyle w:val="a5"/>
        <w:rPr>
          <w:rtl/>
        </w:rPr>
      </w:pPr>
      <w:bookmarkStart w:id="2324" w:name="ET_speaker_שמרית_גיטלין_שקד_407"/>
      <w:r w:rsidRPr="00560ACF">
        <w:rPr>
          <w:rStyle w:val="TagStyle"/>
          <w:rtl/>
        </w:rPr>
        <w:t xml:space="preserve"> &lt;&lt; דובר &gt;&gt;</w:t>
      </w:r>
      <w:r w:rsidRPr="00FF35E5">
        <w:rPr>
          <w:rStyle w:val="TagStyle"/>
          <w:rtl/>
        </w:rPr>
        <w:t xml:space="preserve"> </w:t>
      </w:r>
      <w:r>
        <w:rPr>
          <w:rtl/>
        </w:rPr>
        <w:t>שמרית גיטלין שקד:</w:t>
      </w:r>
      <w:r w:rsidRPr="00FF35E5">
        <w:rPr>
          <w:rStyle w:val="TagStyle"/>
          <w:rtl/>
        </w:rPr>
        <w:t xml:space="preserve"> </w:t>
      </w:r>
      <w:r w:rsidRPr="00560ACF">
        <w:rPr>
          <w:rStyle w:val="TagStyle"/>
          <w:rtl/>
        </w:rPr>
        <w:t>&lt;&lt; דובר &gt;&gt;</w:t>
      </w:r>
      <w:r>
        <w:rPr>
          <w:rtl/>
        </w:rPr>
        <w:t xml:space="preserve">   </w:t>
      </w:r>
      <w:bookmarkEnd w:id="2324"/>
    </w:p>
    <w:p w:rsidR="00FF35E5" w:rsidRDefault="00FF35E5" w:rsidP="00FF35E5">
      <w:pPr>
        <w:pStyle w:val="KeepWithNext"/>
        <w:rPr>
          <w:rtl/>
          <w:lang w:eastAsia="he-IL"/>
        </w:rPr>
      </w:pPr>
    </w:p>
    <w:p w:rsidR="00FF35E5" w:rsidRDefault="00FF35E5" w:rsidP="00FF35E5">
      <w:pPr>
        <w:rPr>
          <w:rtl/>
          <w:lang w:eastAsia="he-IL"/>
        </w:rPr>
      </w:pPr>
      <w:r>
        <w:rPr>
          <w:rFonts w:hint="cs"/>
          <w:rtl/>
          <w:lang w:eastAsia="he-IL"/>
        </w:rPr>
        <w:t>לא תהיה לו סמכות פה בצו</w:t>
      </w:r>
      <w:bookmarkStart w:id="2325" w:name="_ETM_Q1_7004965"/>
      <w:bookmarkEnd w:id="2325"/>
      <w:r>
        <w:rPr>
          <w:rFonts w:hint="cs"/>
          <w:rtl/>
          <w:lang w:eastAsia="he-IL"/>
        </w:rPr>
        <w:t xml:space="preserve"> לתקן את החוק ולדחות את גיל הפרישה. אותו דבר בסעיף 246 סעיף קטן (ג). שינה שר</w:t>
      </w:r>
      <w:bookmarkStart w:id="2326" w:name="_ETM_Q1_7016507"/>
      <w:bookmarkEnd w:id="2326"/>
      <w:r>
        <w:rPr>
          <w:rFonts w:hint="cs"/>
          <w:rtl/>
          <w:lang w:eastAsia="he-IL"/>
        </w:rPr>
        <w:t xml:space="preserve"> האוצר את חלק ב' בתוספת לחוק גיל פרישה לפי הוראות פרק ד' בחוק האמור, ישנה השר בצו את חלק ה' </w:t>
      </w:r>
      <w:bookmarkStart w:id="2327" w:name="_ETM_Q1_7019286"/>
      <w:bookmarkEnd w:id="2327"/>
      <w:r>
        <w:rPr>
          <w:rFonts w:hint="cs"/>
          <w:rtl/>
          <w:lang w:eastAsia="he-IL"/>
        </w:rPr>
        <w:t xml:space="preserve">בלוח א(1) בהתאמה לשינוי בחלק ב' האמור. בעצם הסמכות הזאת </w:t>
      </w:r>
      <w:bookmarkStart w:id="2328" w:name="_ETM_Q1_7025597"/>
      <w:bookmarkEnd w:id="2328"/>
      <w:r>
        <w:rPr>
          <w:rFonts w:hint="cs"/>
          <w:rtl/>
          <w:lang w:eastAsia="he-IL"/>
        </w:rPr>
        <w:t xml:space="preserve">נמחקת, כי פרק ד' כבר לא יהיה רלוונטי. </w:t>
      </w:r>
      <w:bookmarkStart w:id="2329" w:name="_ETM_Q1_7026797"/>
      <w:bookmarkEnd w:id="2329"/>
    </w:p>
    <w:p w:rsidR="00FF35E5" w:rsidRDefault="00FF35E5" w:rsidP="00FF35E5">
      <w:pPr>
        <w:rPr>
          <w:rtl/>
          <w:lang w:eastAsia="he-IL"/>
        </w:rPr>
      </w:pPr>
    </w:p>
    <w:p w:rsidR="00FF35E5" w:rsidRDefault="00FF35E5" w:rsidP="009C3E45">
      <w:pPr>
        <w:rPr>
          <w:rFonts w:ascii="David" w:hAnsi="David"/>
          <w:rtl/>
        </w:rPr>
      </w:pPr>
      <w:bookmarkStart w:id="2330" w:name="_ETM_Q1_7026957"/>
      <w:bookmarkStart w:id="2331" w:name="_ETM_Q1_7026971"/>
      <w:bookmarkStart w:id="2332" w:name="_ETM_Q1_7027016"/>
      <w:bookmarkStart w:id="2333" w:name="_ETM_Q1_7027566"/>
      <w:bookmarkEnd w:id="2330"/>
      <w:bookmarkEnd w:id="2331"/>
      <w:bookmarkEnd w:id="2332"/>
      <w:bookmarkEnd w:id="2333"/>
      <w:r w:rsidRPr="0046427C">
        <w:rPr>
          <w:rFonts w:ascii="David" w:hAnsi="David"/>
          <w:rtl/>
        </w:rPr>
        <w:t>(ב)</w:t>
      </w:r>
      <w:r w:rsidRPr="0046427C">
        <w:rPr>
          <w:rFonts w:ascii="David" w:hAnsi="David"/>
          <w:rtl/>
        </w:rPr>
        <w:tab/>
        <w:t>בסעיף קטן (ג), בהגדרה "הכנסה מירבית", במקום "בלוח ט'" יבוא "בלוח ט'1" ובכל מקום,  במקום "לוח ט'" יבוא "לוח ט'1";</w:t>
      </w:r>
      <w:r>
        <w:rPr>
          <w:rFonts w:ascii="David" w:hAnsi="David" w:hint="cs"/>
          <w:rtl/>
        </w:rPr>
        <w:t xml:space="preserve"> - בעצם </w:t>
      </w:r>
      <w:bookmarkStart w:id="2334" w:name="_ETM_Q1_7044755"/>
      <w:bookmarkEnd w:id="2334"/>
      <w:r>
        <w:rPr>
          <w:rFonts w:ascii="David" w:hAnsi="David" w:hint="cs"/>
          <w:rtl/>
        </w:rPr>
        <w:t xml:space="preserve">משאירים את הדיסריגרד לגבי חלק מהקבוצות, ועושים חדש. </w:t>
      </w:r>
      <w:bookmarkStart w:id="2335" w:name="_ETM_Q1_7049792"/>
      <w:bookmarkEnd w:id="2335"/>
    </w:p>
    <w:p w:rsidR="009C3E45" w:rsidRDefault="009C3E45" w:rsidP="00FF35E5">
      <w:pPr>
        <w:rPr>
          <w:rFonts w:ascii="David" w:hAnsi="David"/>
          <w:rtl/>
        </w:rPr>
      </w:pPr>
      <w:bookmarkStart w:id="2336" w:name="_ETM_Q1_7049853"/>
      <w:bookmarkEnd w:id="2336"/>
    </w:p>
    <w:p w:rsidR="009C3E45" w:rsidRDefault="009C3E45" w:rsidP="00560ACF">
      <w:pPr>
        <w:pStyle w:val="afb"/>
        <w:rPr>
          <w:rtl/>
        </w:rPr>
      </w:pPr>
      <w:bookmarkStart w:id="2337" w:name="ET_guest_שרית_דמרי_דבוש_408"/>
      <w:r w:rsidRPr="00560ACF">
        <w:rPr>
          <w:rStyle w:val="TagStyle"/>
          <w:rtl/>
        </w:rPr>
        <w:t xml:space="preserve"> &lt;&lt; אורח &gt;&gt;</w:t>
      </w:r>
      <w:r w:rsidRPr="009C3E45">
        <w:rPr>
          <w:rStyle w:val="TagStyle"/>
          <w:rtl/>
        </w:rPr>
        <w:t xml:space="preserve"> </w:t>
      </w:r>
      <w:r>
        <w:rPr>
          <w:rtl/>
        </w:rPr>
        <w:t>שרית דמרי דבוש:</w:t>
      </w:r>
      <w:r w:rsidRPr="009C3E45">
        <w:rPr>
          <w:rStyle w:val="TagStyle"/>
          <w:rtl/>
        </w:rPr>
        <w:t xml:space="preserve"> </w:t>
      </w:r>
      <w:r w:rsidRPr="00560ACF">
        <w:rPr>
          <w:rStyle w:val="TagStyle"/>
          <w:rtl/>
        </w:rPr>
        <w:t>&lt;&lt; אורח &gt;&gt;</w:t>
      </w:r>
      <w:r>
        <w:rPr>
          <w:rtl/>
        </w:rPr>
        <w:t xml:space="preserve">   </w:t>
      </w:r>
      <w:bookmarkEnd w:id="2337"/>
    </w:p>
    <w:p w:rsidR="009C3E45" w:rsidRDefault="009C3E45" w:rsidP="009C3E45">
      <w:pPr>
        <w:pStyle w:val="KeepWithNext"/>
        <w:rPr>
          <w:rtl/>
        </w:rPr>
      </w:pPr>
    </w:p>
    <w:p w:rsidR="009C3E45" w:rsidRDefault="009C3E45" w:rsidP="009C3E45">
      <w:pPr>
        <w:rPr>
          <w:rtl/>
        </w:rPr>
      </w:pPr>
      <w:r>
        <w:rPr>
          <w:rFonts w:hint="cs"/>
          <w:rtl/>
        </w:rPr>
        <w:t xml:space="preserve">בהתאם </w:t>
      </w:r>
      <w:bookmarkStart w:id="2338" w:name="_ETM_Q1_7049498"/>
      <w:bookmarkEnd w:id="2338"/>
      <w:r>
        <w:rPr>
          <w:rFonts w:hint="cs"/>
          <w:rtl/>
        </w:rPr>
        <w:t xml:space="preserve">לחוק ביטוח לאומי, יש לנו דיסריגרד של הכנסה מעבודה לצורך </w:t>
      </w:r>
      <w:bookmarkStart w:id="2339" w:name="_ETM_Q1_7056209"/>
      <w:bookmarkEnd w:id="2339"/>
      <w:r>
        <w:rPr>
          <w:rFonts w:hint="cs"/>
          <w:rtl/>
        </w:rPr>
        <w:t>זכאות לקצבת אזרח ותיק, מה שמכונה הגיל המותנה</w:t>
      </w:r>
      <w:bookmarkStart w:id="2340" w:name="_ETM_Q1_7061672"/>
      <w:bookmarkEnd w:id="2340"/>
      <w:r>
        <w:rPr>
          <w:rFonts w:hint="cs"/>
          <w:rtl/>
        </w:rPr>
        <w:t>. בן 65 היום זה יהיה לנשים, ובן 67</w:t>
      </w:r>
      <w:bookmarkStart w:id="2341" w:name="_ETM_Q1_7066949"/>
      <w:bookmarkEnd w:id="2341"/>
      <w:r>
        <w:rPr>
          <w:rFonts w:hint="cs"/>
          <w:rtl/>
        </w:rPr>
        <w:t xml:space="preserve"> לגברים עד גיל 70. מה שאנחנו מציעים כאן זה להעלות</w:t>
      </w:r>
      <w:bookmarkStart w:id="2342" w:name="_ETM_Q1_7069851"/>
      <w:bookmarkEnd w:id="2342"/>
      <w:r>
        <w:rPr>
          <w:rFonts w:hint="cs"/>
          <w:rtl/>
        </w:rPr>
        <w:t xml:space="preserve"> את הסכום הזה כדי שהם יוכלו להרוויח קצת יותר</w:t>
      </w:r>
      <w:bookmarkStart w:id="2343" w:name="_ETM_Q1_7073783"/>
      <w:bookmarkEnd w:id="2343"/>
      <w:r>
        <w:rPr>
          <w:rFonts w:hint="cs"/>
          <w:rtl/>
        </w:rPr>
        <w:t xml:space="preserve"> ממה שקיים היום ועדיין לקבל את קצבת האזרח הוותיק בגיל המותנה. </w:t>
      </w:r>
      <w:r w:rsidR="00261AF5">
        <w:rPr>
          <w:rFonts w:hint="cs"/>
          <w:rtl/>
        </w:rPr>
        <w:t>אנחנו מתקנים ולמעשה מוסיפים לוח נוסף לחוק הביטוח הלא</w:t>
      </w:r>
      <w:bookmarkStart w:id="2344" w:name="_ETM_Q1_7083005"/>
      <w:bookmarkEnd w:id="2344"/>
      <w:r w:rsidR="00261AF5">
        <w:rPr>
          <w:rFonts w:hint="cs"/>
          <w:rtl/>
        </w:rPr>
        <w:t xml:space="preserve">ומי שיכונה לוח ט1 והוא ישפיע על הזכאות לקצבת </w:t>
      </w:r>
      <w:bookmarkStart w:id="2345" w:name="_ETM_Q1_7089654"/>
      <w:bookmarkEnd w:id="2345"/>
      <w:r w:rsidR="00261AF5">
        <w:rPr>
          <w:rFonts w:hint="cs"/>
          <w:rtl/>
        </w:rPr>
        <w:t xml:space="preserve">אזרח ותיק בלבד ולא לתוספות תלויים שהן כלל רוחביות לקצבאות </w:t>
      </w:r>
      <w:bookmarkStart w:id="2346" w:name="_ETM_Q1_7095518"/>
      <w:bookmarkEnd w:id="2346"/>
      <w:r w:rsidR="00261AF5">
        <w:rPr>
          <w:rFonts w:hint="cs"/>
          <w:rtl/>
        </w:rPr>
        <w:t xml:space="preserve">בביטוח לאומי, למשל לנכות כללית, ואנחנו לא נוגעים בלוח הזה. </w:t>
      </w:r>
      <w:bookmarkStart w:id="2347" w:name="_ETM_Q1_7098537"/>
      <w:bookmarkStart w:id="2348" w:name="_ETM_Q1_7098840"/>
      <w:bookmarkEnd w:id="2347"/>
      <w:bookmarkEnd w:id="2348"/>
    </w:p>
    <w:p w:rsidR="00261AF5" w:rsidRDefault="00261AF5" w:rsidP="009C3E45">
      <w:pPr>
        <w:rPr>
          <w:rtl/>
        </w:rPr>
      </w:pPr>
      <w:bookmarkStart w:id="2349" w:name="_ETM_Q1_7098928"/>
      <w:bookmarkEnd w:id="2349"/>
    </w:p>
    <w:p w:rsidR="00261AF5" w:rsidRDefault="00261AF5" w:rsidP="00560ACF">
      <w:pPr>
        <w:pStyle w:val="a5"/>
        <w:rPr>
          <w:rtl/>
        </w:rPr>
      </w:pPr>
      <w:bookmarkStart w:id="2350" w:name="ET_knessetmember_5561_409"/>
      <w:r w:rsidRPr="00560ACF">
        <w:rPr>
          <w:rStyle w:val="TagStyle"/>
          <w:rtl/>
        </w:rPr>
        <w:t xml:space="preserve"> &lt;&lt; דובר &gt;&gt;</w:t>
      </w:r>
      <w:r w:rsidRPr="00261AF5">
        <w:rPr>
          <w:rStyle w:val="TagStyle"/>
          <w:rtl/>
        </w:rPr>
        <w:t xml:space="preserve"> </w:t>
      </w:r>
      <w:r>
        <w:rPr>
          <w:rtl/>
        </w:rPr>
        <w:t>משה גפני (יהדות התורה):</w:t>
      </w:r>
      <w:r w:rsidRPr="00261AF5">
        <w:rPr>
          <w:rStyle w:val="TagStyle"/>
          <w:rtl/>
        </w:rPr>
        <w:t xml:space="preserve"> </w:t>
      </w:r>
      <w:r w:rsidRPr="00560ACF">
        <w:rPr>
          <w:rStyle w:val="TagStyle"/>
          <w:rtl/>
        </w:rPr>
        <w:t>&lt;&lt; דובר &gt;&gt;</w:t>
      </w:r>
      <w:r>
        <w:rPr>
          <w:rtl/>
        </w:rPr>
        <w:t xml:space="preserve">   </w:t>
      </w:r>
      <w:bookmarkEnd w:id="2350"/>
    </w:p>
    <w:p w:rsidR="00261AF5" w:rsidRDefault="00261AF5" w:rsidP="00261AF5">
      <w:pPr>
        <w:pStyle w:val="KeepWithNext"/>
        <w:rPr>
          <w:rtl/>
          <w:lang w:eastAsia="he-IL"/>
        </w:rPr>
      </w:pPr>
    </w:p>
    <w:p w:rsidR="00261AF5" w:rsidRDefault="00261AF5" w:rsidP="00261AF5">
      <w:pPr>
        <w:rPr>
          <w:rtl/>
          <w:lang w:eastAsia="he-IL"/>
        </w:rPr>
      </w:pPr>
      <w:bookmarkStart w:id="2351" w:name="_ETM_Q1_7100672"/>
      <w:bookmarkStart w:id="2352" w:name="_ETM_Q1_7100729"/>
      <w:bookmarkEnd w:id="2351"/>
      <w:bookmarkEnd w:id="2352"/>
      <w:r>
        <w:rPr>
          <w:rFonts w:hint="cs"/>
          <w:rtl/>
          <w:lang w:eastAsia="he-IL"/>
        </w:rPr>
        <w:t>למה אתם עושים את זה? למה אתם מגדילים?</w:t>
      </w:r>
      <w:bookmarkStart w:id="2353" w:name="_ETM_Q1_7105726"/>
      <w:bookmarkEnd w:id="2353"/>
    </w:p>
    <w:p w:rsidR="00261AF5" w:rsidRDefault="00261AF5" w:rsidP="00261AF5">
      <w:pPr>
        <w:rPr>
          <w:rtl/>
          <w:lang w:eastAsia="he-IL"/>
        </w:rPr>
      </w:pPr>
      <w:bookmarkStart w:id="2354" w:name="_ETM_Q1_7105825"/>
      <w:bookmarkEnd w:id="2354"/>
    </w:p>
    <w:p w:rsidR="00261AF5" w:rsidRDefault="00261AF5" w:rsidP="00560ACF">
      <w:pPr>
        <w:pStyle w:val="afb"/>
        <w:rPr>
          <w:rtl/>
          <w:lang w:eastAsia="he-IL"/>
        </w:rPr>
      </w:pPr>
      <w:bookmarkStart w:id="2355" w:name="ET_guest_שרית_דמרי_דבוש_410"/>
      <w:r w:rsidRPr="00560ACF">
        <w:rPr>
          <w:rStyle w:val="TagStyle"/>
          <w:rtl/>
        </w:rPr>
        <w:t xml:space="preserve"> &lt;&lt; אורח &gt;&gt;</w:t>
      </w:r>
      <w:r w:rsidRPr="00261AF5">
        <w:rPr>
          <w:rStyle w:val="TagStyle"/>
          <w:rtl/>
        </w:rPr>
        <w:t xml:space="preserve"> </w:t>
      </w:r>
      <w:r>
        <w:rPr>
          <w:rtl/>
          <w:lang w:eastAsia="he-IL"/>
        </w:rPr>
        <w:t>שרית דמרי דבוש:</w:t>
      </w:r>
      <w:r w:rsidRPr="00261AF5">
        <w:rPr>
          <w:rStyle w:val="TagStyle"/>
          <w:rtl/>
        </w:rPr>
        <w:t xml:space="preserve"> </w:t>
      </w:r>
      <w:r w:rsidRPr="00560ACF">
        <w:rPr>
          <w:rStyle w:val="TagStyle"/>
          <w:rtl/>
        </w:rPr>
        <w:t>&lt;&lt; אורח &gt;&gt;</w:t>
      </w:r>
      <w:r>
        <w:rPr>
          <w:rtl/>
          <w:lang w:eastAsia="he-IL"/>
        </w:rPr>
        <w:t xml:space="preserve">   </w:t>
      </w:r>
      <w:bookmarkEnd w:id="2355"/>
    </w:p>
    <w:p w:rsidR="00261AF5" w:rsidRDefault="00261AF5" w:rsidP="00261AF5">
      <w:pPr>
        <w:pStyle w:val="KeepWithNext"/>
        <w:rPr>
          <w:rtl/>
          <w:lang w:eastAsia="he-IL"/>
        </w:rPr>
      </w:pPr>
    </w:p>
    <w:p w:rsidR="00261AF5" w:rsidRDefault="00261AF5" w:rsidP="00261AF5">
      <w:pPr>
        <w:rPr>
          <w:rtl/>
          <w:lang w:eastAsia="he-IL"/>
        </w:rPr>
      </w:pPr>
      <w:bookmarkStart w:id="2356" w:name="_ETM_Q1_7108029"/>
      <w:bookmarkStart w:id="2357" w:name="_ETM_Q1_7108056"/>
      <w:bookmarkEnd w:id="2356"/>
      <w:bookmarkEnd w:id="2357"/>
      <w:r>
        <w:rPr>
          <w:rFonts w:hint="cs"/>
          <w:rtl/>
          <w:lang w:eastAsia="he-IL"/>
        </w:rPr>
        <w:t>אנחנו מאפשרים</w:t>
      </w:r>
      <w:bookmarkStart w:id="2358" w:name="_ETM_Q1_7106964"/>
      <w:bookmarkEnd w:id="2358"/>
      <w:r>
        <w:rPr>
          <w:rFonts w:hint="cs"/>
          <w:rtl/>
          <w:lang w:eastAsia="he-IL"/>
        </w:rPr>
        <w:t xml:space="preserve"> יותר. בשנה הראשונה זו תוספת של 200 </w:t>
      </w:r>
      <w:bookmarkStart w:id="2359" w:name="_ETM_Q1_7110311"/>
      <w:bookmarkEnd w:id="2359"/>
      <w:r>
        <w:rPr>
          <w:rFonts w:hint="cs"/>
          <w:rtl/>
          <w:lang w:eastAsia="he-IL"/>
        </w:rPr>
        <w:t>מיליון שקלים ואחר כך 300 מיליון שקלים, כדי שיוכלו י</w:t>
      </w:r>
      <w:bookmarkStart w:id="2360" w:name="_ETM_Q1_7114962"/>
      <w:bookmarkEnd w:id="2360"/>
      <w:r>
        <w:rPr>
          <w:rFonts w:hint="cs"/>
          <w:rtl/>
          <w:lang w:eastAsia="he-IL"/>
        </w:rPr>
        <w:t xml:space="preserve">ותר לעבוד ועדיין לקבל. </w:t>
      </w:r>
    </w:p>
    <w:p w:rsidR="00261AF5" w:rsidRDefault="00261AF5" w:rsidP="00261AF5">
      <w:pPr>
        <w:rPr>
          <w:rtl/>
          <w:lang w:eastAsia="he-IL"/>
        </w:rPr>
      </w:pPr>
    </w:p>
    <w:p w:rsidR="00261AF5" w:rsidRDefault="00261AF5" w:rsidP="00560ACF">
      <w:pPr>
        <w:pStyle w:val="af8"/>
        <w:rPr>
          <w:rtl/>
        </w:rPr>
      </w:pPr>
      <w:bookmarkStart w:id="2361" w:name="ET_yor_5857_411"/>
      <w:r w:rsidRPr="00560ACF">
        <w:rPr>
          <w:rStyle w:val="TagStyle"/>
          <w:rtl/>
        </w:rPr>
        <w:t xml:space="preserve"> &lt;&lt; יור &gt;&gt;</w:t>
      </w:r>
      <w:r w:rsidRPr="00261AF5">
        <w:rPr>
          <w:rStyle w:val="TagStyle"/>
          <w:rtl/>
        </w:rPr>
        <w:t xml:space="preserve"> </w:t>
      </w:r>
      <w:r>
        <w:rPr>
          <w:rtl/>
        </w:rPr>
        <w:t>היו"ר אלכס קושניר:</w:t>
      </w:r>
      <w:r w:rsidRPr="00261AF5">
        <w:rPr>
          <w:rStyle w:val="TagStyle"/>
          <w:rtl/>
        </w:rPr>
        <w:t xml:space="preserve"> </w:t>
      </w:r>
      <w:r w:rsidRPr="00560ACF">
        <w:rPr>
          <w:rStyle w:val="TagStyle"/>
          <w:rtl/>
        </w:rPr>
        <w:t>&lt;&lt; יור &gt;&gt;</w:t>
      </w:r>
      <w:r>
        <w:rPr>
          <w:rtl/>
        </w:rPr>
        <w:t xml:space="preserve">   </w:t>
      </w:r>
      <w:bookmarkEnd w:id="2361"/>
    </w:p>
    <w:p w:rsidR="00261AF5" w:rsidRDefault="00261AF5" w:rsidP="00261AF5">
      <w:pPr>
        <w:pStyle w:val="KeepWithNext"/>
        <w:rPr>
          <w:rtl/>
          <w:lang w:eastAsia="he-IL"/>
        </w:rPr>
      </w:pPr>
    </w:p>
    <w:p w:rsidR="00261AF5" w:rsidRDefault="00261AF5" w:rsidP="00261AF5">
      <w:pPr>
        <w:rPr>
          <w:rtl/>
          <w:lang w:eastAsia="he-IL"/>
        </w:rPr>
      </w:pPr>
      <w:r>
        <w:rPr>
          <w:rFonts w:hint="cs"/>
          <w:rtl/>
          <w:lang w:eastAsia="he-IL"/>
        </w:rPr>
        <w:t xml:space="preserve">כדי להגדיל את ההכנסה של </w:t>
      </w:r>
      <w:bookmarkStart w:id="2362" w:name="_ETM_Q1_7116123"/>
      <w:bookmarkEnd w:id="2362"/>
      <w:r>
        <w:rPr>
          <w:rFonts w:hint="cs"/>
          <w:rtl/>
          <w:lang w:eastAsia="he-IL"/>
        </w:rPr>
        <w:t>נשים שפרשו, מה זאת אומרת?</w:t>
      </w:r>
      <w:bookmarkStart w:id="2363" w:name="_ETM_Q1_7122219"/>
      <w:bookmarkEnd w:id="2363"/>
    </w:p>
    <w:p w:rsidR="00261AF5" w:rsidRDefault="00261AF5" w:rsidP="00261AF5">
      <w:pPr>
        <w:rPr>
          <w:rtl/>
          <w:lang w:eastAsia="he-IL"/>
        </w:rPr>
      </w:pPr>
      <w:bookmarkStart w:id="2364" w:name="_ETM_Q1_7122290"/>
      <w:bookmarkStart w:id="2365" w:name="_ETM_Q1_7123691"/>
      <w:bookmarkEnd w:id="2364"/>
      <w:bookmarkEnd w:id="2365"/>
    </w:p>
    <w:p w:rsidR="00261AF5" w:rsidRDefault="00261AF5" w:rsidP="00560ACF">
      <w:pPr>
        <w:pStyle w:val="afb"/>
        <w:rPr>
          <w:rtl/>
          <w:lang w:eastAsia="he-IL"/>
        </w:rPr>
      </w:pPr>
      <w:bookmarkStart w:id="2366" w:name="ET_guest_יובל_טלר_חסון_412"/>
      <w:r w:rsidRPr="00560ACF">
        <w:rPr>
          <w:rStyle w:val="TagStyle"/>
          <w:rtl/>
        </w:rPr>
        <w:t xml:space="preserve"> &lt;&lt; אורח &gt;&gt;</w:t>
      </w:r>
      <w:r w:rsidRPr="00261AF5">
        <w:rPr>
          <w:rStyle w:val="TagStyle"/>
          <w:rtl/>
        </w:rPr>
        <w:t xml:space="preserve"> </w:t>
      </w:r>
      <w:r>
        <w:rPr>
          <w:rtl/>
          <w:lang w:eastAsia="he-IL"/>
        </w:rPr>
        <w:t>יובל טלר חסון:</w:t>
      </w:r>
      <w:r w:rsidRPr="00261AF5">
        <w:rPr>
          <w:rStyle w:val="TagStyle"/>
          <w:rtl/>
        </w:rPr>
        <w:t xml:space="preserve"> </w:t>
      </w:r>
      <w:r w:rsidRPr="00560ACF">
        <w:rPr>
          <w:rStyle w:val="TagStyle"/>
          <w:rtl/>
        </w:rPr>
        <w:t>&lt;&lt; אורח &gt;&gt;</w:t>
      </w:r>
      <w:r>
        <w:rPr>
          <w:rtl/>
          <w:lang w:eastAsia="he-IL"/>
        </w:rPr>
        <w:t xml:space="preserve">   </w:t>
      </w:r>
      <w:bookmarkEnd w:id="2366"/>
    </w:p>
    <w:p w:rsidR="00261AF5" w:rsidRDefault="00261AF5" w:rsidP="00261AF5">
      <w:pPr>
        <w:pStyle w:val="KeepWithNext"/>
        <w:rPr>
          <w:rtl/>
          <w:lang w:eastAsia="he-IL"/>
        </w:rPr>
      </w:pPr>
    </w:p>
    <w:p w:rsidR="00261AF5" w:rsidRPr="00261AF5" w:rsidRDefault="00261AF5" w:rsidP="00261AF5">
      <w:pPr>
        <w:rPr>
          <w:rtl/>
          <w:lang w:eastAsia="he-IL"/>
        </w:rPr>
      </w:pPr>
      <w:bookmarkStart w:id="2367" w:name="_ETM_Q1_7124481"/>
      <w:bookmarkStart w:id="2368" w:name="_ETM_Q1_7124543"/>
      <w:bookmarkEnd w:id="2367"/>
      <w:bookmarkEnd w:id="2368"/>
      <w:r>
        <w:rPr>
          <w:rFonts w:hint="cs"/>
          <w:rtl/>
          <w:lang w:eastAsia="he-IL"/>
        </w:rPr>
        <w:t xml:space="preserve">אשמח להרחיב קצת. בסוף כל הנושא </w:t>
      </w:r>
      <w:bookmarkStart w:id="2369" w:name="_ETM_Q1_7125242"/>
      <w:bookmarkEnd w:id="2369"/>
      <w:r>
        <w:rPr>
          <w:rFonts w:hint="cs"/>
          <w:rtl/>
          <w:lang w:eastAsia="he-IL"/>
        </w:rPr>
        <w:t xml:space="preserve">של העלאת גיל הפרישה מתייחס לתעסוקת מבוגרים. זה כלי </w:t>
      </w:r>
      <w:bookmarkStart w:id="2370" w:name="_ETM_Q1_7128746"/>
      <w:bookmarkEnd w:id="2370"/>
      <w:r>
        <w:rPr>
          <w:rFonts w:hint="cs"/>
          <w:rtl/>
          <w:lang w:eastAsia="he-IL"/>
        </w:rPr>
        <w:t>משלים בדיוק בעולמות התוכן האלה שמאפשר לנשים ולגברים מבוגרים להמשיך לעבוד בלי שתקוזז קצבת הזקנה שלהם אחרי הגיל המותנה. כמובן</w:t>
      </w:r>
      <w:bookmarkStart w:id="2371" w:name="_ETM_Q1_7139430"/>
      <w:bookmarkEnd w:id="2371"/>
      <w:r>
        <w:rPr>
          <w:rFonts w:hint="cs"/>
          <w:rtl/>
          <w:lang w:eastAsia="he-IL"/>
        </w:rPr>
        <w:t xml:space="preserve"> שככל שגיל הפרישה עולה ההטבה מתייחסת לאותו גיל. מה שאנחנו עושים, אנחנו מגדילים את הדיסריגרד, אותו רף הכנסה שמעליו לא </w:t>
      </w:r>
      <w:bookmarkStart w:id="2372" w:name="_ETM_Q1_7154053"/>
      <w:bookmarkEnd w:id="2372"/>
      <w:r>
        <w:rPr>
          <w:rFonts w:hint="cs"/>
          <w:rtl/>
          <w:lang w:eastAsia="he-IL"/>
        </w:rPr>
        <w:t xml:space="preserve">מקזזים את קצבת הזקנה, מ-6,000 שקל בשני טקטים שמגיע ל-7,750. להבנתנו זה מכניס הרבה מאוד אוכלוסיות פנימה שיקבלו </w:t>
      </w:r>
      <w:bookmarkStart w:id="2373" w:name="_ETM_Q1_7162835"/>
      <w:bookmarkEnd w:id="2373"/>
      <w:r>
        <w:rPr>
          <w:rFonts w:hint="cs"/>
          <w:rtl/>
          <w:lang w:eastAsia="he-IL"/>
        </w:rPr>
        <w:t>את קצבת הזקנה המלאה ולא תקוזז להם קצבת הזקנה</w:t>
      </w:r>
      <w:bookmarkStart w:id="2374" w:name="_ETM_Q1_7166364"/>
      <w:bookmarkEnd w:id="2374"/>
      <w:r>
        <w:rPr>
          <w:rFonts w:hint="cs"/>
          <w:rtl/>
          <w:lang w:eastAsia="he-IL"/>
        </w:rPr>
        <w:t xml:space="preserve"> באופן יחסי לרמת הכנסה. </w:t>
      </w:r>
    </w:p>
    <w:p w:rsidR="00261AF5" w:rsidRDefault="00261AF5" w:rsidP="00261AF5">
      <w:pPr>
        <w:rPr>
          <w:rtl/>
          <w:lang w:eastAsia="he-IL"/>
        </w:rPr>
      </w:pPr>
      <w:bookmarkStart w:id="2375" w:name="_ETM_Q1_7102705"/>
      <w:bookmarkStart w:id="2376" w:name="_ETM_Q1_7102761"/>
      <w:bookmarkEnd w:id="2375"/>
      <w:bookmarkEnd w:id="2376"/>
    </w:p>
    <w:p w:rsidR="0042222C" w:rsidRDefault="0042222C" w:rsidP="00560ACF">
      <w:pPr>
        <w:pStyle w:val="a5"/>
        <w:rPr>
          <w:rStyle w:val="TagStyle"/>
          <w:vanish w:val="0"/>
          <w:rtl/>
        </w:rPr>
      </w:pPr>
      <w:bookmarkStart w:id="2377" w:name="ET_speaker_נעה_בן_שבת_413"/>
      <w:r>
        <w:rPr>
          <w:rStyle w:val="TagStyle"/>
          <w:vanish w:val="0"/>
          <w:rtl/>
        </w:rPr>
        <w:br w:type="page"/>
      </w:r>
    </w:p>
    <w:p w:rsidR="00261AF5" w:rsidRDefault="00261AF5" w:rsidP="00560ACF">
      <w:pPr>
        <w:pStyle w:val="a5"/>
        <w:rPr>
          <w:rtl/>
        </w:rPr>
      </w:pPr>
      <w:r w:rsidRPr="00560ACF">
        <w:rPr>
          <w:rStyle w:val="TagStyle"/>
          <w:rtl/>
        </w:rPr>
        <w:t xml:space="preserve"> &lt;&lt; דובר &gt;&gt;</w:t>
      </w:r>
      <w:r w:rsidRPr="00261AF5">
        <w:rPr>
          <w:rStyle w:val="TagStyle"/>
          <w:rtl/>
        </w:rPr>
        <w:t xml:space="preserve"> </w:t>
      </w:r>
      <w:r>
        <w:rPr>
          <w:rtl/>
        </w:rPr>
        <w:t>נעה בן שבת:</w:t>
      </w:r>
      <w:r w:rsidRPr="00261AF5">
        <w:rPr>
          <w:rStyle w:val="TagStyle"/>
          <w:rtl/>
        </w:rPr>
        <w:t xml:space="preserve"> </w:t>
      </w:r>
      <w:r w:rsidRPr="00560ACF">
        <w:rPr>
          <w:rStyle w:val="TagStyle"/>
          <w:rtl/>
        </w:rPr>
        <w:t>&lt;&lt; דובר &gt;&gt;</w:t>
      </w:r>
      <w:r>
        <w:rPr>
          <w:rtl/>
        </w:rPr>
        <w:t xml:space="preserve">   </w:t>
      </w:r>
      <w:bookmarkEnd w:id="2377"/>
    </w:p>
    <w:p w:rsidR="00261AF5" w:rsidRDefault="00261AF5" w:rsidP="00261AF5">
      <w:pPr>
        <w:pStyle w:val="KeepWithNext"/>
        <w:rPr>
          <w:rtl/>
          <w:lang w:eastAsia="he-IL"/>
        </w:rPr>
      </w:pPr>
    </w:p>
    <w:p w:rsidR="00261AF5" w:rsidRDefault="00261AF5" w:rsidP="00261AF5">
      <w:pPr>
        <w:rPr>
          <w:rtl/>
          <w:lang w:eastAsia="he-IL"/>
        </w:rPr>
      </w:pPr>
      <w:r>
        <w:rPr>
          <w:rFonts w:hint="cs"/>
          <w:rtl/>
          <w:lang w:eastAsia="he-IL"/>
        </w:rPr>
        <w:t>אבל כאן אנחנו מדברים</w:t>
      </w:r>
      <w:bookmarkStart w:id="2378" w:name="_ETM_Q1_7170510"/>
      <w:bookmarkEnd w:id="2378"/>
      <w:r>
        <w:rPr>
          <w:rFonts w:hint="cs"/>
          <w:rtl/>
          <w:lang w:eastAsia="he-IL"/>
        </w:rPr>
        <w:t xml:space="preserve"> על נשים שכן ממשיכות לעבוד אחרי גיל </w:t>
      </w:r>
      <w:bookmarkStart w:id="2379" w:name="_ETM_Q1_7174324"/>
      <w:bookmarkEnd w:id="2379"/>
      <w:r>
        <w:rPr>
          <w:rFonts w:hint="cs"/>
          <w:rtl/>
          <w:lang w:eastAsia="he-IL"/>
        </w:rPr>
        <w:t>הפרישה, אנחנו לא מדברים על נשים שגיל הפרישה שלה</w:t>
      </w:r>
      <w:bookmarkStart w:id="2380" w:name="_ETM_Q1_7178648"/>
      <w:bookmarkEnd w:id="2380"/>
      <w:r>
        <w:rPr>
          <w:rFonts w:hint="cs"/>
          <w:rtl/>
          <w:lang w:eastAsia="he-IL"/>
        </w:rPr>
        <w:t xml:space="preserve">ן נדחה. </w:t>
      </w:r>
      <w:bookmarkStart w:id="2381" w:name="_ETM_Q1_7177851"/>
      <w:bookmarkEnd w:id="2381"/>
    </w:p>
    <w:p w:rsidR="00261AF5" w:rsidRDefault="00261AF5" w:rsidP="00261AF5">
      <w:pPr>
        <w:rPr>
          <w:rtl/>
          <w:lang w:eastAsia="he-IL"/>
        </w:rPr>
      </w:pPr>
      <w:bookmarkStart w:id="2382" w:name="_ETM_Q1_7177939"/>
      <w:bookmarkEnd w:id="2382"/>
    </w:p>
    <w:p w:rsidR="00261AF5" w:rsidRDefault="00261AF5" w:rsidP="00560ACF">
      <w:pPr>
        <w:pStyle w:val="af8"/>
        <w:rPr>
          <w:rtl/>
        </w:rPr>
      </w:pPr>
      <w:bookmarkStart w:id="2383" w:name="ET_yor_5857_414"/>
      <w:r w:rsidRPr="00560ACF">
        <w:rPr>
          <w:rStyle w:val="TagStyle"/>
          <w:rtl/>
        </w:rPr>
        <w:t xml:space="preserve"> &lt;&lt; יור &gt;&gt;</w:t>
      </w:r>
      <w:r w:rsidRPr="00261AF5">
        <w:rPr>
          <w:rStyle w:val="TagStyle"/>
          <w:rtl/>
        </w:rPr>
        <w:t xml:space="preserve"> </w:t>
      </w:r>
      <w:r>
        <w:rPr>
          <w:rtl/>
        </w:rPr>
        <w:t>היו"ר אלכס קושניר:</w:t>
      </w:r>
      <w:r w:rsidRPr="00261AF5">
        <w:rPr>
          <w:rStyle w:val="TagStyle"/>
          <w:rtl/>
        </w:rPr>
        <w:t xml:space="preserve"> </w:t>
      </w:r>
      <w:r w:rsidRPr="00560ACF">
        <w:rPr>
          <w:rStyle w:val="TagStyle"/>
          <w:rtl/>
        </w:rPr>
        <w:t>&lt;&lt; יור &gt;&gt;</w:t>
      </w:r>
      <w:r>
        <w:rPr>
          <w:rtl/>
        </w:rPr>
        <w:t xml:space="preserve">   </w:t>
      </w:r>
      <w:bookmarkEnd w:id="2383"/>
    </w:p>
    <w:p w:rsidR="00261AF5" w:rsidRDefault="00261AF5" w:rsidP="00261AF5">
      <w:pPr>
        <w:pStyle w:val="KeepWithNext"/>
        <w:rPr>
          <w:rtl/>
          <w:lang w:eastAsia="he-IL"/>
        </w:rPr>
      </w:pPr>
    </w:p>
    <w:p w:rsidR="00261AF5" w:rsidRDefault="00261AF5" w:rsidP="00261AF5">
      <w:pPr>
        <w:rPr>
          <w:rtl/>
          <w:lang w:eastAsia="he-IL"/>
        </w:rPr>
      </w:pPr>
      <w:bookmarkStart w:id="2384" w:name="_ETM_Q1_7179420"/>
      <w:bookmarkEnd w:id="2384"/>
      <w:r>
        <w:rPr>
          <w:rFonts w:hint="cs"/>
          <w:rtl/>
          <w:lang w:eastAsia="he-IL"/>
        </w:rPr>
        <w:t xml:space="preserve">בגיל המותנה. </w:t>
      </w:r>
    </w:p>
    <w:p w:rsidR="00261AF5" w:rsidRDefault="00261AF5" w:rsidP="00261AF5">
      <w:pPr>
        <w:rPr>
          <w:rtl/>
          <w:lang w:eastAsia="he-IL"/>
        </w:rPr>
      </w:pPr>
    </w:p>
    <w:p w:rsidR="00261AF5" w:rsidRDefault="00261AF5" w:rsidP="00560ACF">
      <w:pPr>
        <w:pStyle w:val="a5"/>
        <w:rPr>
          <w:rtl/>
        </w:rPr>
      </w:pPr>
      <w:bookmarkStart w:id="2385" w:name="ET_speaker_נעה_בן_שבת_415"/>
      <w:r w:rsidRPr="00560ACF">
        <w:rPr>
          <w:rStyle w:val="TagStyle"/>
          <w:rtl/>
        </w:rPr>
        <w:t xml:space="preserve"> &lt;&lt; דובר &gt;&gt;</w:t>
      </w:r>
      <w:r w:rsidRPr="00261AF5">
        <w:rPr>
          <w:rStyle w:val="TagStyle"/>
          <w:rtl/>
        </w:rPr>
        <w:t xml:space="preserve"> </w:t>
      </w:r>
      <w:r>
        <w:rPr>
          <w:rtl/>
        </w:rPr>
        <w:t>נעה בן שבת:</w:t>
      </w:r>
      <w:r w:rsidRPr="00261AF5">
        <w:rPr>
          <w:rStyle w:val="TagStyle"/>
          <w:rtl/>
        </w:rPr>
        <w:t xml:space="preserve"> </w:t>
      </w:r>
      <w:r w:rsidRPr="00560ACF">
        <w:rPr>
          <w:rStyle w:val="TagStyle"/>
          <w:rtl/>
        </w:rPr>
        <w:t>&lt;&lt; דובר &gt;&gt;</w:t>
      </w:r>
      <w:r>
        <w:rPr>
          <w:rtl/>
        </w:rPr>
        <w:t xml:space="preserve">   </w:t>
      </w:r>
      <w:bookmarkEnd w:id="2385"/>
    </w:p>
    <w:p w:rsidR="00261AF5" w:rsidRDefault="00261AF5" w:rsidP="00261AF5">
      <w:pPr>
        <w:pStyle w:val="KeepWithNext"/>
        <w:rPr>
          <w:rtl/>
          <w:lang w:eastAsia="he-IL"/>
        </w:rPr>
      </w:pPr>
    </w:p>
    <w:p w:rsidR="00261AF5" w:rsidRDefault="00261AF5" w:rsidP="00261AF5">
      <w:pPr>
        <w:rPr>
          <w:rtl/>
          <w:lang w:eastAsia="he-IL"/>
        </w:rPr>
      </w:pPr>
      <w:r>
        <w:rPr>
          <w:rFonts w:hint="cs"/>
          <w:rtl/>
          <w:lang w:eastAsia="he-IL"/>
        </w:rPr>
        <w:t>בגיל המותנה, אבל לא בגיל פרישת</w:t>
      </w:r>
      <w:bookmarkStart w:id="2386" w:name="_ETM_Q1_7180464"/>
      <w:bookmarkEnd w:id="2386"/>
      <w:r>
        <w:rPr>
          <w:rFonts w:hint="cs"/>
          <w:rtl/>
          <w:lang w:eastAsia="he-IL"/>
        </w:rPr>
        <w:t xml:space="preserve"> חובה. </w:t>
      </w:r>
    </w:p>
    <w:p w:rsidR="00261AF5" w:rsidRDefault="00261AF5" w:rsidP="00261AF5">
      <w:pPr>
        <w:rPr>
          <w:rtl/>
          <w:lang w:eastAsia="he-IL"/>
        </w:rPr>
      </w:pPr>
    </w:p>
    <w:p w:rsidR="00261AF5" w:rsidRDefault="00261AF5" w:rsidP="00560ACF">
      <w:pPr>
        <w:pStyle w:val="a5"/>
        <w:rPr>
          <w:rtl/>
        </w:rPr>
      </w:pPr>
      <w:bookmarkStart w:id="2387" w:name="ET_knessetmember_5561_416"/>
      <w:r w:rsidRPr="00560ACF">
        <w:rPr>
          <w:rStyle w:val="TagStyle"/>
          <w:rtl/>
        </w:rPr>
        <w:t xml:space="preserve"> &lt;&lt; דובר &gt;&gt;</w:t>
      </w:r>
      <w:r w:rsidRPr="00261AF5">
        <w:rPr>
          <w:rStyle w:val="TagStyle"/>
          <w:rtl/>
        </w:rPr>
        <w:t xml:space="preserve"> </w:t>
      </w:r>
      <w:r>
        <w:rPr>
          <w:rtl/>
        </w:rPr>
        <w:t>משה גפני (יהדות התורה):</w:t>
      </w:r>
      <w:r w:rsidRPr="00261AF5">
        <w:rPr>
          <w:rStyle w:val="TagStyle"/>
          <w:rtl/>
        </w:rPr>
        <w:t xml:space="preserve"> </w:t>
      </w:r>
      <w:r w:rsidRPr="00560ACF">
        <w:rPr>
          <w:rStyle w:val="TagStyle"/>
          <w:rtl/>
        </w:rPr>
        <w:t>&lt;&lt; דובר &gt;&gt;</w:t>
      </w:r>
      <w:r>
        <w:rPr>
          <w:rtl/>
        </w:rPr>
        <w:t xml:space="preserve">   </w:t>
      </w:r>
      <w:bookmarkEnd w:id="2387"/>
    </w:p>
    <w:p w:rsidR="00261AF5" w:rsidRDefault="00261AF5" w:rsidP="00261AF5">
      <w:pPr>
        <w:pStyle w:val="KeepWithNext"/>
        <w:rPr>
          <w:rtl/>
          <w:lang w:eastAsia="he-IL"/>
        </w:rPr>
      </w:pPr>
    </w:p>
    <w:p w:rsidR="00261AF5" w:rsidRDefault="00261AF5" w:rsidP="00261AF5">
      <w:pPr>
        <w:rPr>
          <w:rtl/>
          <w:lang w:eastAsia="he-IL"/>
        </w:rPr>
      </w:pPr>
      <w:r>
        <w:rPr>
          <w:rFonts w:hint="cs"/>
          <w:rtl/>
          <w:lang w:eastAsia="he-IL"/>
        </w:rPr>
        <w:t xml:space="preserve">רק שנדע שבסוף התהליך נשים שמגיעות לגיל הזה </w:t>
      </w:r>
      <w:bookmarkStart w:id="2388" w:name="_ETM_Q1_7186768"/>
      <w:bookmarkEnd w:id="2388"/>
      <w:r>
        <w:rPr>
          <w:rFonts w:hint="cs"/>
          <w:rtl/>
          <w:lang w:eastAsia="he-IL"/>
        </w:rPr>
        <w:t xml:space="preserve">הן כבר לא יקבלו. הן יקבלו את זה עכשיו כדי שאנחנו נירגע. </w:t>
      </w:r>
    </w:p>
    <w:p w:rsidR="00261AF5" w:rsidRDefault="00261AF5" w:rsidP="00261AF5">
      <w:pPr>
        <w:rPr>
          <w:rtl/>
          <w:lang w:eastAsia="he-IL"/>
        </w:rPr>
      </w:pPr>
    </w:p>
    <w:p w:rsidR="00261AF5" w:rsidRDefault="00261AF5" w:rsidP="00560ACF">
      <w:pPr>
        <w:pStyle w:val="af8"/>
        <w:rPr>
          <w:rtl/>
        </w:rPr>
      </w:pPr>
      <w:bookmarkStart w:id="2389" w:name="ET_yor_5857_417"/>
      <w:r w:rsidRPr="00560ACF">
        <w:rPr>
          <w:rStyle w:val="TagStyle"/>
          <w:rtl/>
        </w:rPr>
        <w:t xml:space="preserve"> &lt;&lt; יור &gt;&gt;</w:t>
      </w:r>
      <w:r w:rsidRPr="00261AF5">
        <w:rPr>
          <w:rStyle w:val="TagStyle"/>
          <w:rtl/>
        </w:rPr>
        <w:t xml:space="preserve"> </w:t>
      </w:r>
      <w:r>
        <w:rPr>
          <w:rtl/>
        </w:rPr>
        <w:t>היו"ר אלכס קושניר:</w:t>
      </w:r>
      <w:r w:rsidRPr="00261AF5">
        <w:rPr>
          <w:rStyle w:val="TagStyle"/>
          <w:rtl/>
        </w:rPr>
        <w:t xml:space="preserve"> </w:t>
      </w:r>
      <w:r w:rsidRPr="00560ACF">
        <w:rPr>
          <w:rStyle w:val="TagStyle"/>
          <w:rtl/>
        </w:rPr>
        <w:t>&lt;&lt; יור &gt;&gt;</w:t>
      </w:r>
      <w:r>
        <w:rPr>
          <w:rtl/>
        </w:rPr>
        <w:t xml:space="preserve">   </w:t>
      </w:r>
      <w:bookmarkEnd w:id="2389"/>
    </w:p>
    <w:p w:rsidR="00261AF5" w:rsidRDefault="00261AF5" w:rsidP="00261AF5">
      <w:pPr>
        <w:pStyle w:val="KeepWithNext"/>
        <w:rPr>
          <w:rtl/>
          <w:lang w:eastAsia="he-IL"/>
        </w:rPr>
      </w:pPr>
    </w:p>
    <w:p w:rsidR="00261AF5" w:rsidRDefault="00261AF5" w:rsidP="00261AF5">
      <w:pPr>
        <w:rPr>
          <w:rtl/>
          <w:lang w:eastAsia="he-IL"/>
        </w:rPr>
      </w:pPr>
      <w:r>
        <w:rPr>
          <w:rFonts w:hint="cs"/>
          <w:rtl/>
          <w:lang w:eastAsia="he-IL"/>
        </w:rPr>
        <w:t>למה?</w:t>
      </w:r>
      <w:bookmarkStart w:id="2390" w:name="_ETM_Q1_7191206"/>
      <w:bookmarkEnd w:id="2390"/>
    </w:p>
    <w:p w:rsidR="00261AF5" w:rsidRDefault="00261AF5" w:rsidP="00261AF5">
      <w:pPr>
        <w:rPr>
          <w:rtl/>
          <w:lang w:eastAsia="he-IL"/>
        </w:rPr>
      </w:pPr>
      <w:bookmarkStart w:id="2391" w:name="_ETM_Q1_7191305"/>
      <w:bookmarkStart w:id="2392" w:name="_ETM_Q1_7192471"/>
      <w:bookmarkEnd w:id="2391"/>
      <w:bookmarkEnd w:id="2392"/>
    </w:p>
    <w:p w:rsidR="00261AF5" w:rsidRDefault="00261AF5" w:rsidP="00560ACF">
      <w:pPr>
        <w:pStyle w:val="a5"/>
        <w:rPr>
          <w:rtl/>
        </w:rPr>
      </w:pPr>
      <w:bookmarkStart w:id="2393" w:name="ET_knessetmember_5561_418"/>
      <w:r w:rsidRPr="00560ACF">
        <w:rPr>
          <w:rStyle w:val="TagStyle"/>
          <w:rtl/>
        </w:rPr>
        <w:t xml:space="preserve"> &lt;&lt; דובר &gt;&gt;</w:t>
      </w:r>
      <w:r w:rsidRPr="00261AF5">
        <w:rPr>
          <w:rStyle w:val="TagStyle"/>
          <w:rtl/>
        </w:rPr>
        <w:t xml:space="preserve"> </w:t>
      </w:r>
      <w:r>
        <w:rPr>
          <w:rtl/>
        </w:rPr>
        <w:t>משה גפני (יהדות התורה):</w:t>
      </w:r>
      <w:r w:rsidRPr="00261AF5">
        <w:rPr>
          <w:rStyle w:val="TagStyle"/>
          <w:rtl/>
        </w:rPr>
        <w:t xml:space="preserve"> </w:t>
      </w:r>
      <w:r w:rsidRPr="00560ACF">
        <w:rPr>
          <w:rStyle w:val="TagStyle"/>
          <w:rtl/>
        </w:rPr>
        <w:t>&lt;&lt; דובר &gt;&gt;</w:t>
      </w:r>
      <w:r>
        <w:rPr>
          <w:rtl/>
        </w:rPr>
        <w:t xml:space="preserve">   </w:t>
      </w:r>
      <w:bookmarkEnd w:id="2393"/>
    </w:p>
    <w:p w:rsidR="00261AF5" w:rsidRDefault="00261AF5" w:rsidP="00261AF5">
      <w:pPr>
        <w:pStyle w:val="KeepWithNext"/>
        <w:rPr>
          <w:rtl/>
          <w:lang w:eastAsia="he-IL"/>
        </w:rPr>
      </w:pPr>
    </w:p>
    <w:p w:rsidR="00261AF5" w:rsidRDefault="00261AF5" w:rsidP="00261AF5">
      <w:pPr>
        <w:rPr>
          <w:rtl/>
          <w:lang w:eastAsia="he-IL"/>
        </w:rPr>
      </w:pPr>
      <w:bookmarkStart w:id="2394" w:name="_ETM_Q1_7193292"/>
      <w:bookmarkStart w:id="2395" w:name="_ETM_Q1_7193325"/>
      <w:bookmarkEnd w:id="2394"/>
      <w:bookmarkEnd w:id="2395"/>
      <w:r>
        <w:rPr>
          <w:rFonts w:hint="cs"/>
          <w:rtl/>
          <w:lang w:eastAsia="he-IL"/>
        </w:rPr>
        <w:t xml:space="preserve">כי זה יהיה המצב, מפני שגיל הפרישה </w:t>
      </w:r>
      <w:bookmarkStart w:id="2396" w:name="_ETM_Q1_7195634"/>
      <w:bookmarkEnd w:id="2396"/>
      <w:r>
        <w:rPr>
          <w:rFonts w:hint="cs"/>
          <w:rtl/>
          <w:lang w:eastAsia="he-IL"/>
        </w:rPr>
        <w:t xml:space="preserve">יעלה, נשים עניות יהיו מחוץ לעניין והמקצועות השוחקים לא באים לידי ביטוי בכלל. נכון שנותנים עכשיו הטבות ומגדילים קצת, אבל בסופו של דבר הם רואים את הטווח הארוך. בטווח הארוך והבינוני הנשים הללו </w:t>
      </w:r>
      <w:bookmarkStart w:id="2397" w:name="_ETM_Q1_7218506"/>
      <w:bookmarkEnd w:id="2397"/>
      <w:r>
        <w:rPr>
          <w:rFonts w:hint="cs"/>
          <w:rtl/>
          <w:lang w:eastAsia="he-IL"/>
        </w:rPr>
        <w:t xml:space="preserve">יסבלו. </w:t>
      </w:r>
      <w:bookmarkStart w:id="2398" w:name="_ETM_Q1_7219944"/>
      <w:bookmarkEnd w:id="2398"/>
    </w:p>
    <w:p w:rsidR="00261AF5" w:rsidRDefault="00261AF5" w:rsidP="00261AF5">
      <w:pPr>
        <w:rPr>
          <w:rtl/>
          <w:lang w:eastAsia="he-IL"/>
        </w:rPr>
      </w:pPr>
      <w:bookmarkStart w:id="2399" w:name="_ETM_Q1_7220063"/>
      <w:bookmarkStart w:id="2400" w:name="_ETM_Q1_7219758"/>
      <w:bookmarkEnd w:id="2399"/>
      <w:bookmarkEnd w:id="2400"/>
    </w:p>
    <w:p w:rsidR="00261AF5" w:rsidRDefault="00261AF5" w:rsidP="00560ACF">
      <w:pPr>
        <w:pStyle w:val="afb"/>
        <w:rPr>
          <w:rtl/>
          <w:lang w:eastAsia="he-IL"/>
        </w:rPr>
      </w:pPr>
      <w:bookmarkStart w:id="2401" w:name="ET_guest_יערה_מן_419"/>
      <w:r w:rsidRPr="00560ACF">
        <w:rPr>
          <w:rStyle w:val="TagStyle"/>
          <w:rtl/>
        </w:rPr>
        <w:t xml:space="preserve"> &lt;&lt; אורח &gt;&gt;</w:t>
      </w:r>
      <w:r w:rsidRPr="00261AF5">
        <w:rPr>
          <w:rStyle w:val="TagStyle"/>
          <w:rtl/>
        </w:rPr>
        <w:t xml:space="preserve"> </w:t>
      </w:r>
      <w:r>
        <w:rPr>
          <w:rtl/>
          <w:lang w:eastAsia="he-IL"/>
        </w:rPr>
        <w:t>יערה מן:</w:t>
      </w:r>
      <w:r w:rsidRPr="00261AF5">
        <w:rPr>
          <w:rStyle w:val="TagStyle"/>
          <w:rtl/>
        </w:rPr>
        <w:t xml:space="preserve"> </w:t>
      </w:r>
      <w:r w:rsidRPr="00560ACF">
        <w:rPr>
          <w:rStyle w:val="TagStyle"/>
          <w:rtl/>
        </w:rPr>
        <w:t>&lt;&lt; אורח &gt;&gt;</w:t>
      </w:r>
      <w:r>
        <w:rPr>
          <w:rtl/>
          <w:lang w:eastAsia="he-IL"/>
        </w:rPr>
        <w:t xml:space="preserve">   </w:t>
      </w:r>
      <w:bookmarkEnd w:id="2401"/>
    </w:p>
    <w:p w:rsidR="00261AF5" w:rsidRDefault="00261AF5" w:rsidP="00261AF5">
      <w:pPr>
        <w:pStyle w:val="KeepWithNext"/>
        <w:rPr>
          <w:rtl/>
          <w:lang w:eastAsia="he-IL"/>
        </w:rPr>
      </w:pPr>
    </w:p>
    <w:p w:rsidR="00261AF5" w:rsidRDefault="00261AF5" w:rsidP="00261AF5">
      <w:pPr>
        <w:rPr>
          <w:rtl/>
          <w:lang w:eastAsia="he-IL"/>
        </w:rPr>
      </w:pPr>
      <w:bookmarkStart w:id="2402" w:name="_ETM_Q1_7220498"/>
      <w:bookmarkStart w:id="2403" w:name="_ETM_Q1_7220524"/>
      <w:bookmarkEnd w:id="2402"/>
      <w:bookmarkEnd w:id="2403"/>
      <w:r>
        <w:rPr>
          <w:rFonts w:hint="cs"/>
          <w:rtl/>
          <w:lang w:eastAsia="he-IL"/>
        </w:rPr>
        <w:t>אפשר לחדד שהעלאת הדיסריגרד, שזה צעד מצוין שאנחנו ת</w:t>
      </w:r>
      <w:bookmarkStart w:id="2404" w:name="_ETM_Q1_7224635"/>
      <w:bookmarkEnd w:id="2404"/>
      <w:r>
        <w:rPr>
          <w:rFonts w:hint="cs"/>
          <w:rtl/>
          <w:lang w:eastAsia="he-IL"/>
        </w:rPr>
        <w:t xml:space="preserve">ומכים בו, הוא לתמיד והוא מצוין, אבל הוא לא נוגע </w:t>
      </w:r>
      <w:bookmarkStart w:id="2405" w:name="_ETM_Q1_7225490"/>
      <w:bookmarkEnd w:id="2405"/>
      <w:r>
        <w:rPr>
          <w:rFonts w:hint="cs"/>
          <w:rtl/>
          <w:lang w:eastAsia="he-IL"/>
        </w:rPr>
        <w:t xml:space="preserve">לאוכלוסייה שבה אתם מנסים פה לטפל עם הצעדים המשלימים, כי הוא נוגע אך ורק לאוכלוסייה שאחרי גיל הפרישה. אז </w:t>
      </w:r>
      <w:bookmarkStart w:id="2406" w:name="_ETM_Q1_7232176"/>
      <w:bookmarkEnd w:id="2406"/>
      <w:r>
        <w:rPr>
          <w:rFonts w:hint="cs"/>
          <w:rtl/>
          <w:lang w:eastAsia="he-IL"/>
        </w:rPr>
        <w:t xml:space="preserve">כל השנים שדחינו להן וכל הפגיעה שאנחנו מדברות עליה, שנדחית </w:t>
      </w:r>
      <w:bookmarkStart w:id="2407" w:name="_ETM_Q1_7235953"/>
      <w:bookmarkEnd w:id="2407"/>
      <w:r>
        <w:rPr>
          <w:rFonts w:hint="cs"/>
          <w:rtl/>
          <w:lang w:eastAsia="he-IL"/>
        </w:rPr>
        <w:t xml:space="preserve">להן קצבת הזקנה, זה לא קשור בכלל. </w:t>
      </w:r>
      <w:bookmarkStart w:id="2408" w:name="_ETM_Q1_7241915"/>
      <w:bookmarkEnd w:id="2408"/>
      <w:r>
        <w:rPr>
          <w:rFonts w:hint="cs"/>
          <w:rtl/>
          <w:lang w:eastAsia="he-IL"/>
        </w:rPr>
        <w:t xml:space="preserve">זה גם לא נוגע לנשים מוחלשות, כי צריך לומר </w:t>
      </w:r>
      <w:bookmarkStart w:id="2409" w:name="_ETM_Q1_7247353"/>
      <w:bookmarkEnd w:id="2409"/>
      <w:r>
        <w:rPr>
          <w:rFonts w:hint="cs"/>
          <w:rtl/>
          <w:lang w:eastAsia="he-IL"/>
        </w:rPr>
        <w:t xml:space="preserve">כבר היום שנשים מתחת ברמות השכר הנמוכות ביותר של </w:t>
      </w:r>
      <w:bookmarkStart w:id="2410" w:name="_ETM_Q1_7248375"/>
      <w:bookmarkEnd w:id="2410"/>
      <w:r>
        <w:rPr>
          <w:rFonts w:hint="cs"/>
          <w:rtl/>
          <w:lang w:eastAsia="he-IL"/>
        </w:rPr>
        <w:t xml:space="preserve">מתחת ל-6,000 שקל כבר היום נמצאות בדיסריגרד. אז זה נותן </w:t>
      </w:r>
      <w:bookmarkStart w:id="2411" w:name="_ETM_Q1_7255186"/>
      <w:bookmarkEnd w:id="2411"/>
      <w:r>
        <w:rPr>
          <w:rFonts w:hint="cs"/>
          <w:rtl/>
          <w:lang w:eastAsia="he-IL"/>
        </w:rPr>
        <w:t xml:space="preserve">מענה  טוב, אני בעד, אבל זה לא נותן מענה </w:t>
      </w:r>
      <w:bookmarkStart w:id="2412" w:name="_ETM_Q1_7257159"/>
      <w:bookmarkEnd w:id="2412"/>
      <w:r>
        <w:rPr>
          <w:rFonts w:hint="cs"/>
          <w:rtl/>
          <w:lang w:eastAsia="he-IL"/>
        </w:rPr>
        <w:t xml:space="preserve">לא לנשים בשכר נמוך של מתחת ל-6,000 שקלים שהן ממשיכות </w:t>
      </w:r>
      <w:bookmarkStart w:id="2413" w:name="_ETM_Q1_7259938"/>
      <w:bookmarkEnd w:id="2413"/>
      <w:r>
        <w:rPr>
          <w:rFonts w:hint="cs"/>
          <w:rtl/>
          <w:lang w:eastAsia="he-IL"/>
        </w:rPr>
        <w:t xml:space="preserve">לעבוד. </w:t>
      </w:r>
    </w:p>
    <w:p w:rsidR="00261AF5" w:rsidRDefault="00261AF5" w:rsidP="00261AF5">
      <w:pPr>
        <w:rPr>
          <w:rtl/>
          <w:lang w:eastAsia="he-IL"/>
        </w:rPr>
      </w:pPr>
    </w:p>
    <w:p w:rsidR="00261AF5" w:rsidRDefault="00261AF5" w:rsidP="00560ACF">
      <w:pPr>
        <w:pStyle w:val="af8"/>
        <w:rPr>
          <w:rtl/>
        </w:rPr>
      </w:pPr>
      <w:bookmarkStart w:id="2414" w:name="ET_yor_5857_420"/>
      <w:r w:rsidRPr="00560ACF">
        <w:rPr>
          <w:rStyle w:val="TagStyle"/>
          <w:rtl/>
        </w:rPr>
        <w:t xml:space="preserve"> &lt;&lt; יור &gt;&gt;</w:t>
      </w:r>
      <w:r w:rsidRPr="00261AF5">
        <w:rPr>
          <w:rStyle w:val="TagStyle"/>
          <w:rtl/>
        </w:rPr>
        <w:t xml:space="preserve"> </w:t>
      </w:r>
      <w:r>
        <w:rPr>
          <w:rtl/>
        </w:rPr>
        <w:t>היו"ר אלכס קושניר:</w:t>
      </w:r>
      <w:r w:rsidRPr="00261AF5">
        <w:rPr>
          <w:rStyle w:val="TagStyle"/>
          <w:rtl/>
        </w:rPr>
        <w:t xml:space="preserve"> </w:t>
      </w:r>
      <w:r w:rsidRPr="00560ACF">
        <w:rPr>
          <w:rStyle w:val="TagStyle"/>
          <w:rtl/>
        </w:rPr>
        <w:t>&lt;&lt; יור &gt;&gt;</w:t>
      </w:r>
      <w:r>
        <w:rPr>
          <w:rtl/>
        </w:rPr>
        <w:t xml:space="preserve">   </w:t>
      </w:r>
      <w:bookmarkEnd w:id="2414"/>
    </w:p>
    <w:p w:rsidR="00261AF5" w:rsidRDefault="00261AF5" w:rsidP="00261AF5">
      <w:pPr>
        <w:pStyle w:val="KeepWithNext"/>
        <w:rPr>
          <w:rtl/>
          <w:lang w:eastAsia="he-IL"/>
        </w:rPr>
      </w:pPr>
    </w:p>
    <w:p w:rsidR="00261AF5" w:rsidRDefault="00261AF5" w:rsidP="00261AF5">
      <w:pPr>
        <w:rPr>
          <w:rtl/>
          <w:lang w:eastAsia="he-IL"/>
        </w:rPr>
      </w:pPr>
      <w:r>
        <w:rPr>
          <w:rFonts w:hint="cs"/>
          <w:rtl/>
          <w:lang w:eastAsia="he-IL"/>
        </w:rPr>
        <w:t xml:space="preserve">כי הסעיף הזה לא רלוונטי לזה. </w:t>
      </w:r>
      <w:bookmarkStart w:id="2415" w:name="_ETM_Q1_7265446"/>
      <w:bookmarkEnd w:id="2415"/>
    </w:p>
    <w:p w:rsidR="00261AF5" w:rsidRDefault="00261AF5" w:rsidP="00261AF5">
      <w:pPr>
        <w:rPr>
          <w:rtl/>
          <w:lang w:eastAsia="he-IL"/>
        </w:rPr>
      </w:pPr>
      <w:bookmarkStart w:id="2416" w:name="_ETM_Q1_7265540"/>
      <w:bookmarkStart w:id="2417" w:name="_ETM_Q1_7268149"/>
      <w:bookmarkEnd w:id="2416"/>
      <w:bookmarkEnd w:id="2417"/>
    </w:p>
    <w:p w:rsidR="00261AF5" w:rsidRDefault="00261AF5" w:rsidP="00560ACF">
      <w:pPr>
        <w:pStyle w:val="afb"/>
        <w:rPr>
          <w:rtl/>
          <w:lang w:eastAsia="he-IL"/>
        </w:rPr>
      </w:pPr>
      <w:bookmarkStart w:id="2418" w:name="ET_guest_יערה_מן_421"/>
      <w:r w:rsidRPr="00560ACF">
        <w:rPr>
          <w:rStyle w:val="TagStyle"/>
          <w:rtl/>
        </w:rPr>
        <w:t xml:space="preserve"> &lt;&lt; אורח &gt;&gt;</w:t>
      </w:r>
      <w:r w:rsidRPr="00261AF5">
        <w:rPr>
          <w:rStyle w:val="TagStyle"/>
          <w:rtl/>
        </w:rPr>
        <w:t xml:space="preserve"> </w:t>
      </w:r>
      <w:r>
        <w:rPr>
          <w:rtl/>
          <w:lang w:eastAsia="he-IL"/>
        </w:rPr>
        <w:t>יערה מן:</w:t>
      </w:r>
      <w:r w:rsidRPr="00261AF5">
        <w:rPr>
          <w:rStyle w:val="TagStyle"/>
          <w:rtl/>
        </w:rPr>
        <w:t xml:space="preserve"> </w:t>
      </w:r>
      <w:r w:rsidRPr="00560ACF">
        <w:rPr>
          <w:rStyle w:val="TagStyle"/>
          <w:rtl/>
        </w:rPr>
        <w:t>&lt;&lt; אורח &gt;&gt;</w:t>
      </w:r>
      <w:r>
        <w:rPr>
          <w:rtl/>
          <w:lang w:eastAsia="he-IL"/>
        </w:rPr>
        <w:t xml:space="preserve">   </w:t>
      </w:r>
      <w:bookmarkEnd w:id="2418"/>
    </w:p>
    <w:p w:rsidR="00261AF5" w:rsidRDefault="00261AF5" w:rsidP="00261AF5">
      <w:pPr>
        <w:pStyle w:val="KeepWithNext"/>
        <w:rPr>
          <w:rtl/>
          <w:lang w:eastAsia="he-IL"/>
        </w:rPr>
      </w:pPr>
    </w:p>
    <w:p w:rsidR="00261AF5" w:rsidRDefault="00261AF5" w:rsidP="00261AF5">
      <w:pPr>
        <w:rPr>
          <w:rtl/>
          <w:lang w:eastAsia="he-IL"/>
        </w:rPr>
      </w:pPr>
      <w:bookmarkStart w:id="2419" w:name="_ETM_Q1_7268840"/>
      <w:bookmarkStart w:id="2420" w:name="_ETM_Q1_7268881"/>
      <w:bookmarkEnd w:id="2419"/>
      <w:bookmarkEnd w:id="2420"/>
      <w:r>
        <w:rPr>
          <w:rFonts w:hint="cs"/>
          <w:rtl/>
          <w:lang w:eastAsia="he-IL"/>
        </w:rPr>
        <w:t xml:space="preserve">כשיובל אמר </w:t>
      </w:r>
      <w:bookmarkStart w:id="2421" w:name="_ETM_Q1_7271462"/>
      <w:bookmarkEnd w:id="2421"/>
      <w:r>
        <w:rPr>
          <w:rFonts w:hint="cs"/>
          <w:rtl/>
          <w:lang w:eastAsia="he-IL"/>
        </w:rPr>
        <w:t xml:space="preserve">שיש תקציב שמפצה על הפגיעה בגובה 800 או 900 מיליון </w:t>
      </w:r>
      <w:bookmarkStart w:id="2422" w:name="_ETM_Q1_7275601"/>
      <w:bookmarkEnd w:id="2422"/>
      <w:r>
        <w:rPr>
          <w:rFonts w:hint="cs"/>
          <w:rtl/>
          <w:lang w:eastAsia="he-IL"/>
        </w:rPr>
        <w:t xml:space="preserve">שקלים, הוא כולל בזה גם את 300 מיליון השקלים של הדיסריגרד, וזה פשוט לא שייך לעניין. וזה גם לא רק </w:t>
      </w:r>
      <w:bookmarkStart w:id="2423" w:name="_ETM_Q1_7281802"/>
      <w:bookmarkEnd w:id="2423"/>
      <w:r>
        <w:rPr>
          <w:rFonts w:hint="cs"/>
          <w:rtl/>
          <w:lang w:eastAsia="he-IL"/>
        </w:rPr>
        <w:t xml:space="preserve">לנשים, שזה מצוין, זה לא צריך להיות רק לנשים, זה פשוט לא שייך לעניין. </w:t>
      </w:r>
      <w:bookmarkStart w:id="2424" w:name="_ETM_Q1_7292519"/>
      <w:bookmarkEnd w:id="2424"/>
    </w:p>
    <w:p w:rsidR="00F75B83" w:rsidRDefault="00F75B83" w:rsidP="00261AF5">
      <w:pPr>
        <w:rPr>
          <w:rtl/>
          <w:lang w:eastAsia="he-IL"/>
        </w:rPr>
      </w:pPr>
      <w:bookmarkStart w:id="2425" w:name="_ETM_Q1_7293976"/>
      <w:bookmarkEnd w:id="2425"/>
    </w:p>
    <w:p w:rsidR="00F75B83" w:rsidRDefault="00F75B83" w:rsidP="00560ACF">
      <w:pPr>
        <w:pStyle w:val="a5"/>
        <w:rPr>
          <w:rtl/>
        </w:rPr>
      </w:pPr>
      <w:bookmarkStart w:id="2426" w:name="ET_knessetmember_5561_422"/>
      <w:r w:rsidRPr="00560ACF">
        <w:rPr>
          <w:rStyle w:val="TagStyle"/>
          <w:rtl/>
        </w:rPr>
        <w:t xml:space="preserve"> &lt;&lt; דובר &gt;&gt;</w:t>
      </w:r>
      <w:r w:rsidRPr="00F75B83">
        <w:rPr>
          <w:rStyle w:val="TagStyle"/>
          <w:rtl/>
        </w:rPr>
        <w:t xml:space="preserve"> </w:t>
      </w:r>
      <w:r>
        <w:rPr>
          <w:rtl/>
        </w:rPr>
        <w:t>משה גפני (יהדות התורה):</w:t>
      </w:r>
      <w:r w:rsidRPr="00F75B83">
        <w:rPr>
          <w:rStyle w:val="TagStyle"/>
          <w:rtl/>
        </w:rPr>
        <w:t xml:space="preserve"> </w:t>
      </w:r>
      <w:r w:rsidRPr="00560ACF">
        <w:rPr>
          <w:rStyle w:val="TagStyle"/>
          <w:rtl/>
        </w:rPr>
        <w:t>&lt;&lt; דובר &gt;&gt;</w:t>
      </w:r>
      <w:r>
        <w:rPr>
          <w:rtl/>
        </w:rPr>
        <w:t xml:space="preserve">   </w:t>
      </w:r>
      <w:bookmarkEnd w:id="2426"/>
    </w:p>
    <w:p w:rsidR="00F75B83" w:rsidRDefault="00F75B83" w:rsidP="00F75B83">
      <w:pPr>
        <w:pStyle w:val="KeepWithNext"/>
        <w:rPr>
          <w:rtl/>
          <w:lang w:eastAsia="he-IL"/>
        </w:rPr>
      </w:pPr>
    </w:p>
    <w:p w:rsidR="00F75B83" w:rsidRDefault="00F75B83" w:rsidP="00F75B83">
      <w:pPr>
        <w:rPr>
          <w:rtl/>
          <w:lang w:eastAsia="he-IL"/>
        </w:rPr>
      </w:pPr>
      <w:bookmarkStart w:id="2427" w:name="_ETM_Q1_7296909"/>
      <w:bookmarkStart w:id="2428" w:name="_ETM_Q1_7296969"/>
      <w:bookmarkEnd w:id="2427"/>
      <w:bookmarkEnd w:id="2428"/>
      <w:r>
        <w:rPr>
          <w:rFonts w:hint="cs"/>
          <w:rtl/>
          <w:lang w:eastAsia="he-IL"/>
        </w:rPr>
        <w:t xml:space="preserve">בטווח הארוך אין פה מענה. </w:t>
      </w:r>
    </w:p>
    <w:p w:rsidR="00F75B83" w:rsidRDefault="00F75B83" w:rsidP="00F75B83">
      <w:pPr>
        <w:rPr>
          <w:rtl/>
          <w:lang w:eastAsia="he-IL"/>
        </w:rPr>
      </w:pPr>
    </w:p>
    <w:p w:rsidR="00F75B83" w:rsidRDefault="00F75B83" w:rsidP="00560ACF">
      <w:pPr>
        <w:pStyle w:val="a5"/>
        <w:rPr>
          <w:rtl/>
        </w:rPr>
      </w:pPr>
      <w:bookmarkStart w:id="2429" w:name="ET_speaker_שמרית_גיטלין_שקד_423"/>
      <w:r w:rsidRPr="00560ACF">
        <w:rPr>
          <w:rStyle w:val="TagStyle"/>
          <w:rtl/>
        </w:rPr>
        <w:t xml:space="preserve"> &lt;&lt; דובר &gt;&gt;</w:t>
      </w:r>
      <w:r w:rsidRPr="00F75B83">
        <w:rPr>
          <w:rStyle w:val="TagStyle"/>
          <w:rtl/>
        </w:rPr>
        <w:t xml:space="preserve"> </w:t>
      </w:r>
      <w:r>
        <w:rPr>
          <w:rtl/>
        </w:rPr>
        <w:t>שמרית גיטלין שקד:</w:t>
      </w:r>
      <w:r w:rsidRPr="00F75B83">
        <w:rPr>
          <w:rStyle w:val="TagStyle"/>
          <w:rtl/>
        </w:rPr>
        <w:t xml:space="preserve"> </w:t>
      </w:r>
      <w:r w:rsidRPr="00560ACF">
        <w:rPr>
          <w:rStyle w:val="TagStyle"/>
          <w:rtl/>
        </w:rPr>
        <w:t>&lt;&lt; דובר &gt;&gt;</w:t>
      </w:r>
      <w:r>
        <w:rPr>
          <w:rtl/>
        </w:rPr>
        <w:t xml:space="preserve">   </w:t>
      </w:r>
      <w:bookmarkEnd w:id="2429"/>
    </w:p>
    <w:p w:rsidR="00F75B83" w:rsidRDefault="00F75B83" w:rsidP="00F75B83">
      <w:pPr>
        <w:pStyle w:val="KeepWithNext"/>
        <w:rPr>
          <w:rtl/>
          <w:lang w:eastAsia="he-IL"/>
        </w:rPr>
      </w:pPr>
    </w:p>
    <w:p w:rsidR="00F75B83" w:rsidRDefault="00F75B83" w:rsidP="00F75B83">
      <w:pPr>
        <w:rPr>
          <w:rtl/>
          <w:lang w:eastAsia="he-IL"/>
        </w:rPr>
      </w:pPr>
      <w:r>
        <w:rPr>
          <w:rFonts w:hint="cs"/>
          <w:rtl/>
          <w:lang w:eastAsia="he-IL"/>
        </w:rPr>
        <w:t xml:space="preserve">עוד הערה שכבר נשמעה ואנחנו רוצות לציין אותה כאן, </w:t>
      </w:r>
      <w:bookmarkStart w:id="2430" w:name="_ETM_Q1_7298267"/>
      <w:bookmarkEnd w:id="2430"/>
      <w:r>
        <w:rPr>
          <w:rFonts w:hint="cs"/>
          <w:rtl/>
          <w:lang w:eastAsia="he-IL"/>
        </w:rPr>
        <w:t>כיוון שאנחנו נמצאים ליד הסעיפים הרלוונטיים, שנשים לא יוכלו להיות זכאיות לתוספת דחיית קצבה עבור השנים שבין גיל 62 עד גיל 65 בשיעור של 5% לשנה, מה שאמור להפחית</w:t>
      </w:r>
      <w:bookmarkStart w:id="2431" w:name="_ETM_Q1_7309680"/>
      <w:bookmarkEnd w:id="2431"/>
      <w:r>
        <w:rPr>
          <w:rFonts w:hint="cs"/>
          <w:rtl/>
          <w:lang w:eastAsia="he-IL"/>
        </w:rPr>
        <w:t xml:space="preserve"> את קצבת האזרח הוותיק שלה הן יהיו זכאיות </w:t>
      </w:r>
      <w:bookmarkStart w:id="2432" w:name="_ETM_Q1_7310993"/>
      <w:bookmarkEnd w:id="2432"/>
      <w:r>
        <w:rPr>
          <w:rFonts w:hint="cs"/>
          <w:rtl/>
          <w:lang w:eastAsia="he-IL"/>
        </w:rPr>
        <w:t xml:space="preserve">אחרי גיל </w:t>
      </w:r>
      <w:r w:rsidR="00B23BB4">
        <w:rPr>
          <w:rFonts w:hint="cs"/>
          <w:rtl/>
          <w:lang w:eastAsia="he-IL"/>
        </w:rPr>
        <w:t xml:space="preserve">65. </w:t>
      </w:r>
    </w:p>
    <w:p w:rsidR="00B23BB4" w:rsidRDefault="00B23BB4" w:rsidP="00F75B83">
      <w:pPr>
        <w:rPr>
          <w:rtl/>
          <w:lang w:eastAsia="he-IL"/>
        </w:rPr>
      </w:pPr>
      <w:bookmarkStart w:id="2433" w:name="_ETM_Q1_7313250"/>
      <w:bookmarkStart w:id="2434" w:name="_ETM_Q1_7313311"/>
      <w:bookmarkStart w:id="2435" w:name="_ETM_Q1_7314417"/>
      <w:bookmarkEnd w:id="2433"/>
      <w:bookmarkEnd w:id="2434"/>
      <w:bookmarkEnd w:id="2435"/>
    </w:p>
    <w:p w:rsidR="00B23BB4" w:rsidRDefault="00B23BB4" w:rsidP="00560ACF">
      <w:pPr>
        <w:pStyle w:val="a5"/>
        <w:rPr>
          <w:rtl/>
        </w:rPr>
      </w:pPr>
      <w:bookmarkStart w:id="2436" w:name="ET_knessetmember_5802_424"/>
      <w:r w:rsidRPr="00560ACF">
        <w:rPr>
          <w:rStyle w:val="TagStyle"/>
          <w:rtl/>
        </w:rPr>
        <w:t xml:space="preserve"> &lt;&lt; דובר &gt;&gt;</w:t>
      </w:r>
      <w:r w:rsidRPr="00B23BB4">
        <w:rPr>
          <w:rStyle w:val="TagStyle"/>
          <w:rtl/>
        </w:rPr>
        <w:t xml:space="preserve"> </w:t>
      </w:r>
      <w:r>
        <w:rPr>
          <w:rtl/>
        </w:rPr>
        <w:t>שלמה קרעי (הליכוד):</w:t>
      </w:r>
      <w:r w:rsidRPr="00B23BB4">
        <w:rPr>
          <w:rStyle w:val="TagStyle"/>
          <w:rtl/>
        </w:rPr>
        <w:t xml:space="preserve"> </w:t>
      </w:r>
      <w:r w:rsidRPr="00560ACF">
        <w:rPr>
          <w:rStyle w:val="TagStyle"/>
          <w:rtl/>
        </w:rPr>
        <w:t>&lt;&lt; דובר &gt;&gt;</w:t>
      </w:r>
      <w:r>
        <w:rPr>
          <w:rtl/>
        </w:rPr>
        <w:t xml:space="preserve">   </w:t>
      </w:r>
      <w:bookmarkEnd w:id="2436"/>
    </w:p>
    <w:p w:rsidR="00B23BB4" w:rsidRDefault="00B23BB4" w:rsidP="00B23BB4">
      <w:pPr>
        <w:pStyle w:val="KeepWithNext"/>
        <w:rPr>
          <w:rtl/>
          <w:lang w:eastAsia="he-IL"/>
        </w:rPr>
      </w:pPr>
    </w:p>
    <w:p w:rsidR="00B23BB4" w:rsidRDefault="00B23BB4" w:rsidP="00B23BB4">
      <w:pPr>
        <w:rPr>
          <w:rtl/>
          <w:lang w:eastAsia="he-IL"/>
        </w:rPr>
      </w:pPr>
      <w:bookmarkStart w:id="2437" w:name="_ETM_Q1_7315134"/>
      <w:bookmarkStart w:id="2438" w:name="_ETM_Q1_7315183"/>
      <w:bookmarkEnd w:id="2437"/>
      <w:bookmarkEnd w:id="2438"/>
      <w:r>
        <w:rPr>
          <w:rFonts w:hint="cs"/>
          <w:rtl/>
          <w:lang w:eastAsia="he-IL"/>
        </w:rPr>
        <w:t>למה באמת מבטלים את זה?</w:t>
      </w:r>
      <w:r w:rsidR="00FA2BF5">
        <w:rPr>
          <w:rFonts w:hint="cs"/>
          <w:rtl/>
          <w:lang w:eastAsia="he-IL"/>
        </w:rPr>
        <w:t xml:space="preserve"> תשאירו, כמו </w:t>
      </w:r>
      <w:bookmarkStart w:id="2439" w:name="_ETM_Q1_7314582"/>
      <w:bookmarkEnd w:id="2439"/>
      <w:r w:rsidR="00FA2BF5">
        <w:rPr>
          <w:rFonts w:hint="cs"/>
          <w:rtl/>
          <w:lang w:eastAsia="he-IL"/>
        </w:rPr>
        <w:t xml:space="preserve">ההטבות הנלוות שדיברנו עליהן, היושב-ראש. </w:t>
      </w:r>
    </w:p>
    <w:p w:rsidR="00FA2BF5" w:rsidRDefault="00FA2BF5" w:rsidP="00B23BB4">
      <w:pPr>
        <w:rPr>
          <w:rtl/>
          <w:lang w:eastAsia="he-IL"/>
        </w:rPr>
      </w:pPr>
      <w:bookmarkStart w:id="2440" w:name="_ETM_Q1_7322045"/>
      <w:bookmarkStart w:id="2441" w:name="_ETM_Q1_7322172"/>
      <w:bookmarkEnd w:id="2440"/>
      <w:bookmarkEnd w:id="2441"/>
    </w:p>
    <w:p w:rsidR="00FA2BF5" w:rsidRDefault="00FA2BF5" w:rsidP="00560ACF">
      <w:pPr>
        <w:pStyle w:val="afb"/>
        <w:rPr>
          <w:rtl/>
          <w:lang w:eastAsia="he-IL"/>
        </w:rPr>
      </w:pPr>
      <w:bookmarkStart w:id="2442" w:name="ET_guest_גלי_עציון_425"/>
      <w:r w:rsidRPr="00560ACF">
        <w:rPr>
          <w:rStyle w:val="TagStyle"/>
          <w:rtl/>
        </w:rPr>
        <w:t xml:space="preserve"> &lt;&lt; אורח &gt;&gt;</w:t>
      </w:r>
      <w:r w:rsidRPr="00FA2BF5">
        <w:rPr>
          <w:rStyle w:val="TagStyle"/>
          <w:rtl/>
        </w:rPr>
        <w:t xml:space="preserve"> </w:t>
      </w:r>
      <w:r>
        <w:rPr>
          <w:rtl/>
          <w:lang w:eastAsia="he-IL"/>
        </w:rPr>
        <w:t>גלי עציון:</w:t>
      </w:r>
      <w:r w:rsidRPr="00FA2BF5">
        <w:rPr>
          <w:rStyle w:val="TagStyle"/>
          <w:rtl/>
        </w:rPr>
        <w:t xml:space="preserve"> </w:t>
      </w:r>
      <w:r w:rsidRPr="00560ACF">
        <w:rPr>
          <w:rStyle w:val="TagStyle"/>
          <w:rtl/>
        </w:rPr>
        <w:t>&lt;&lt; אורח &gt;&gt;</w:t>
      </w:r>
      <w:r>
        <w:rPr>
          <w:rtl/>
          <w:lang w:eastAsia="he-IL"/>
        </w:rPr>
        <w:t xml:space="preserve">   </w:t>
      </w:r>
      <w:bookmarkEnd w:id="2442"/>
    </w:p>
    <w:p w:rsidR="00FA2BF5" w:rsidRDefault="00FA2BF5" w:rsidP="00FA2BF5">
      <w:pPr>
        <w:pStyle w:val="KeepWithNext"/>
        <w:rPr>
          <w:rtl/>
          <w:lang w:eastAsia="he-IL"/>
        </w:rPr>
      </w:pPr>
    </w:p>
    <w:p w:rsidR="00FA2BF5" w:rsidRDefault="00FA2BF5" w:rsidP="00FA2BF5">
      <w:pPr>
        <w:rPr>
          <w:rtl/>
          <w:lang w:eastAsia="he-IL"/>
        </w:rPr>
      </w:pPr>
      <w:r>
        <w:rPr>
          <w:rFonts w:hint="cs"/>
          <w:rtl/>
          <w:lang w:eastAsia="he-IL"/>
        </w:rPr>
        <w:t>זו ממש הקבוצה שההעלאה לפחות</w:t>
      </w:r>
      <w:bookmarkStart w:id="2443" w:name="_ETM_Q1_7323761"/>
      <w:bookmarkEnd w:id="2443"/>
      <w:r>
        <w:rPr>
          <w:rFonts w:hint="cs"/>
          <w:rtl/>
          <w:lang w:eastAsia="he-IL"/>
        </w:rPr>
        <w:t xml:space="preserve"> לגזברי האוצר נועדה לסייע לה כדי לצבור יותר. </w:t>
      </w:r>
    </w:p>
    <w:p w:rsidR="00FA2BF5" w:rsidRDefault="00FA2BF5" w:rsidP="00FA2BF5">
      <w:pPr>
        <w:rPr>
          <w:rtl/>
          <w:lang w:eastAsia="he-IL"/>
        </w:rPr>
      </w:pPr>
      <w:bookmarkStart w:id="2444" w:name="_ETM_Q1_7330212"/>
      <w:bookmarkStart w:id="2445" w:name="_ETM_Q1_7330321"/>
      <w:bookmarkStart w:id="2446" w:name="_ETM_Q1_7331524"/>
      <w:bookmarkEnd w:id="2444"/>
      <w:bookmarkEnd w:id="2445"/>
      <w:bookmarkEnd w:id="2446"/>
    </w:p>
    <w:p w:rsidR="00FA2BF5" w:rsidRDefault="00FA2BF5" w:rsidP="00560ACF">
      <w:pPr>
        <w:pStyle w:val="afb"/>
        <w:rPr>
          <w:rtl/>
          <w:lang w:eastAsia="he-IL"/>
        </w:rPr>
      </w:pPr>
      <w:bookmarkStart w:id="2447" w:name="ET_guest_יובל_טלר_חסון_426"/>
      <w:r w:rsidRPr="00560ACF">
        <w:rPr>
          <w:rStyle w:val="TagStyle"/>
          <w:rtl/>
        </w:rPr>
        <w:t xml:space="preserve"> &lt;&lt; אורח &gt;&gt;</w:t>
      </w:r>
      <w:r w:rsidRPr="00FA2BF5">
        <w:rPr>
          <w:rStyle w:val="TagStyle"/>
          <w:rtl/>
        </w:rPr>
        <w:t xml:space="preserve"> </w:t>
      </w:r>
      <w:r>
        <w:rPr>
          <w:rtl/>
          <w:lang w:eastAsia="he-IL"/>
        </w:rPr>
        <w:t>יובל טלר חסון:</w:t>
      </w:r>
      <w:r w:rsidRPr="00FA2BF5">
        <w:rPr>
          <w:rStyle w:val="TagStyle"/>
          <w:rtl/>
        </w:rPr>
        <w:t xml:space="preserve"> </w:t>
      </w:r>
      <w:r w:rsidRPr="00560ACF">
        <w:rPr>
          <w:rStyle w:val="TagStyle"/>
          <w:rtl/>
        </w:rPr>
        <w:t>&lt;&lt; אורח &gt;&gt;</w:t>
      </w:r>
      <w:r>
        <w:rPr>
          <w:rtl/>
          <w:lang w:eastAsia="he-IL"/>
        </w:rPr>
        <w:t xml:space="preserve">   </w:t>
      </w:r>
      <w:bookmarkEnd w:id="2447"/>
    </w:p>
    <w:p w:rsidR="00FA2BF5" w:rsidRDefault="00FA2BF5" w:rsidP="00FA2BF5">
      <w:pPr>
        <w:pStyle w:val="KeepWithNext"/>
        <w:rPr>
          <w:rtl/>
          <w:lang w:eastAsia="he-IL"/>
        </w:rPr>
      </w:pPr>
    </w:p>
    <w:p w:rsidR="00FA2BF5" w:rsidRDefault="00FA2BF5" w:rsidP="00FA2BF5">
      <w:pPr>
        <w:rPr>
          <w:rtl/>
          <w:lang w:eastAsia="he-IL"/>
        </w:rPr>
      </w:pPr>
      <w:bookmarkStart w:id="2448" w:name="_ETM_Q1_7332177"/>
      <w:bookmarkStart w:id="2449" w:name="_ETM_Q1_7332257"/>
      <w:bookmarkEnd w:id="2448"/>
      <w:bookmarkEnd w:id="2449"/>
      <w:r>
        <w:rPr>
          <w:rFonts w:hint="cs"/>
          <w:rtl/>
          <w:lang w:eastAsia="he-IL"/>
        </w:rPr>
        <w:t xml:space="preserve">חשוב </w:t>
      </w:r>
      <w:bookmarkStart w:id="2450" w:name="_ETM_Q1_7332885"/>
      <w:bookmarkEnd w:id="2450"/>
      <w:r>
        <w:rPr>
          <w:rFonts w:hint="cs"/>
          <w:rtl/>
          <w:lang w:eastAsia="he-IL"/>
        </w:rPr>
        <w:t>לזכור בהקשר הזה שאותה אוכלוסייה שדוחה, מדובר באוכלוסייה שלפני רגע אמרו לנו שזו אוכלוסייה שפחות רלוונטית. זו</w:t>
      </w:r>
      <w:bookmarkStart w:id="2451" w:name="_ETM_Q1_7340376"/>
      <w:bookmarkEnd w:id="2451"/>
      <w:r>
        <w:rPr>
          <w:rFonts w:hint="cs"/>
          <w:rtl/>
          <w:lang w:eastAsia="he-IL"/>
        </w:rPr>
        <w:t xml:space="preserve"> אוכלוסייה שרמות השכר שבהן מתבצעת הדחייה הן רמות שכר</w:t>
      </w:r>
      <w:bookmarkStart w:id="2452" w:name="_ETM_Q1_7343163"/>
      <w:bookmarkEnd w:id="2452"/>
      <w:r>
        <w:rPr>
          <w:rFonts w:hint="cs"/>
          <w:rtl/>
          <w:lang w:eastAsia="he-IL"/>
        </w:rPr>
        <w:t xml:space="preserve"> יותר גבוהות, בטוח אחרי התיקון שנדבר עליו עכשיו. מי שדוחה </w:t>
      </w:r>
      <w:bookmarkStart w:id="2453" w:name="_ETM_Q1_7348905"/>
      <w:bookmarkEnd w:id="2453"/>
      <w:r>
        <w:rPr>
          <w:rFonts w:hint="cs"/>
          <w:rtl/>
          <w:lang w:eastAsia="he-IL"/>
        </w:rPr>
        <w:t>את קצבת הזקנה בפועל אלה נשים שנמצאות לא ברמות</w:t>
      </w:r>
      <w:bookmarkStart w:id="2454" w:name="_ETM_Q1_7350072"/>
      <w:bookmarkEnd w:id="2454"/>
      <w:r>
        <w:rPr>
          <w:rFonts w:hint="cs"/>
          <w:rtl/>
          <w:lang w:eastAsia="he-IL"/>
        </w:rPr>
        <w:t xml:space="preserve"> הכנסה נמוכות אלא ברמות הכנסה גבוהות יותר. </w:t>
      </w:r>
      <w:bookmarkStart w:id="2455" w:name="_ETM_Q1_7354864"/>
      <w:bookmarkEnd w:id="2455"/>
    </w:p>
    <w:p w:rsidR="00FA2BF5" w:rsidRDefault="00FA2BF5" w:rsidP="00FA2BF5">
      <w:pPr>
        <w:rPr>
          <w:rtl/>
          <w:lang w:eastAsia="he-IL"/>
        </w:rPr>
      </w:pPr>
      <w:bookmarkStart w:id="2456" w:name="_ETM_Q1_7354944"/>
      <w:bookmarkEnd w:id="2456"/>
    </w:p>
    <w:p w:rsidR="00FA2BF5" w:rsidRDefault="00FA2BF5" w:rsidP="00560ACF">
      <w:pPr>
        <w:pStyle w:val="af8"/>
        <w:rPr>
          <w:rtl/>
        </w:rPr>
      </w:pPr>
      <w:bookmarkStart w:id="2457" w:name="ET_yor_5857_427"/>
      <w:r w:rsidRPr="00560ACF">
        <w:rPr>
          <w:rStyle w:val="TagStyle"/>
          <w:rtl/>
        </w:rPr>
        <w:t xml:space="preserve"> &lt;&lt; יור &gt;&gt;</w:t>
      </w:r>
      <w:r w:rsidRPr="00FA2BF5">
        <w:rPr>
          <w:rStyle w:val="TagStyle"/>
          <w:rtl/>
        </w:rPr>
        <w:t xml:space="preserve"> </w:t>
      </w:r>
      <w:r>
        <w:rPr>
          <w:rtl/>
        </w:rPr>
        <w:t>היו"ר אלכס קושניר:</w:t>
      </w:r>
      <w:r w:rsidRPr="00FA2BF5">
        <w:rPr>
          <w:rStyle w:val="TagStyle"/>
          <w:rtl/>
        </w:rPr>
        <w:t xml:space="preserve"> </w:t>
      </w:r>
      <w:r w:rsidRPr="00560ACF">
        <w:rPr>
          <w:rStyle w:val="TagStyle"/>
          <w:rtl/>
        </w:rPr>
        <w:t>&lt;&lt; יור &gt;&gt;</w:t>
      </w:r>
      <w:r>
        <w:rPr>
          <w:rtl/>
        </w:rPr>
        <w:t xml:space="preserve">   </w:t>
      </w:r>
      <w:bookmarkEnd w:id="2457"/>
    </w:p>
    <w:p w:rsidR="00FA2BF5" w:rsidRDefault="00FA2BF5" w:rsidP="00FA2BF5">
      <w:pPr>
        <w:pStyle w:val="KeepWithNext"/>
        <w:rPr>
          <w:rtl/>
          <w:lang w:eastAsia="he-IL"/>
        </w:rPr>
      </w:pPr>
    </w:p>
    <w:p w:rsidR="00FA2BF5" w:rsidRDefault="00FA2BF5" w:rsidP="00FA2BF5">
      <w:pPr>
        <w:rPr>
          <w:rtl/>
          <w:lang w:eastAsia="he-IL"/>
        </w:rPr>
      </w:pPr>
      <w:bookmarkStart w:id="2458" w:name="_ETM_Q1_7356504"/>
      <w:bookmarkEnd w:id="2458"/>
      <w:r>
        <w:rPr>
          <w:rFonts w:hint="cs"/>
          <w:rtl/>
          <w:lang w:eastAsia="he-IL"/>
        </w:rPr>
        <w:t xml:space="preserve">אנחנו מדברים על אלה שאתה דוחה להן את קצבת הזקנה ואתה לוקח מהן </w:t>
      </w:r>
      <w:bookmarkStart w:id="2459" w:name="_ETM_Q1_7359704"/>
      <w:bookmarkEnd w:id="2459"/>
      <w:r>
        <w:rPr>
          <w:rFonts w:hint="cs"/>
          <w:rtl/>
          <w:lang w:eastAsia="he-IL"/>
        </w:rPr>
        <w:t xml:space="preserve">את האפשרות לצבור את ה-5% מה שהן היו צריכות לעשות במידה שכן היו פורשות. </w:t>
      </w:r>
      <w:bookmarkStart w:id="2460" w:name="_ETM_Q1_7365076"/>
      <w:bookmarkEnd w:id="2460"/>
    </w:p>
    <w:p w:rsidR="00D57559" w:rsidRDefault="00D57559" w:rsidP="00FA2BF5">
      <w:pPr>
        <w:rPr>
          <w:rtl/>
          <w:lang w:eastAsia="he-IL"/>
        </w:rPr>
      </w:pPr>
      <w:bookmarkStart w:id="2461" w:name="_ETM_Q1_7365140"/>
      <w:bookmarkStart w:id="2462" w:name="_ETM_Q1_7368631"/>
      <w:bookmarkEnd w:id="2461"/>
      <w:bookmarkEnd w:id="2462"/>
    </w:p>
    <w:p w:rsidR="00D57559" w:rsidRDefault="00D57559" w:rsidP="00560ACF">
      <w:pPr>
        <w:pStyle w:val="afb"/>
        <w:rPr>
          <w:rtl/>
          <w:lang w:eastAsia="he-IL"/>
        </w:rPr>
      </w:pPr>
      <w:bookmarkStart w:id="2463" w:name="ET_guest_יובל_טלר_חסון_428"/>
      <w:r w:rsidRPr="00560ACF">
        <w:rPr>
          <w:rStyle w:val="TagStyle"/>
          <w:rtl/>
        </w:rPr>
        <w:t xml:space="preserve"> &lt;&lt; אורח &gt;&gt;</w:t>
      </w:r>
      <w:r w:rsidRPr="00D57559">
        <w:rPr>
          <w:rStyle w:val="TagStyle"/>
          <w:rtl/>
        </w:rPr>
        <w:t xml:space="preserve"> </w:t>
      </w:r>
      <w:r>
        <w:rPr>
          <w:rtl/>
          <w:lang w:eastAsia="he-IL"/>
        </w:rPr>
        <w:t>יובל טלר חסון:</w:t>
      </w:r>
      <w:r w:rsidRPr="00D57559">
        <w:rPr>
          <w:rStyle w:val="TagStyle"/>
          <w:rtl/>
        </w:rPr>
        <w:t xml:space="preserve"> </w:t>
      </w:r>
      <w:r w:rsidRPr="00560ACF">
        <w:rPr>
          <w:rStyle w:val="TagStyle"/>
          <w:rtl/>
        </w:rPr>
        <w:t>&lt;&lt; אורח &gt;&gt;</w:t>
      </w:r>
      <w:r>
        <w:rPr>
          <w:rtl/>
          <w:lang w:eastAsia="he-IL"/>
        </w:rPr>
        <w:t xml:space="preserve">   </w:t>
      </w:r>
      <w:bookmarkEnd w:id="2463"/>
    </w:p>
    <w:p w:rsidR="00D57559" w:rsidRDefault="00D57559" w:rsidP="00D57559">
      <w:pPr>
        <w:pStyle w:val="KeepWithNext"/>
        <w:rPr>
          <w:rtl/>
          <w:lang w:eastAsia="he-IL"/>
        </w:rPr>
      </w:pPr>
    </w:p>
    <w:p w:rsidR="00D57559" w:rsidRDefault="00D57559" w:rsidP="00D57559">
      <w:pPr>
        <w:rPr>
          <w:rtl/>
          <w:lang w:eastAsia="he-IL"/>
        </w:rPr>
      </w:pPr>
      <w:bookmarkStart w:id="2464" w:name="_ETM_Q1_7369192"/>
      <w:bookmarkStart w:id="2465" w:name="_ETM_Q1_7369254"/>
      <w:bookmarkEnd w:id="2464"/>
      <w:bookmarkEnd w:id="2465"/>
      <w:r>
        <w:rPr>
          <w:rFonts w:hint="cs"/>
          <w:rtl/>
          <w:lang w:eastAsia="he-IL"/>
        </w:rPr>
        <w:t>אבל מי שהיו צוברות את</w:t>
      </w:r>
      <w:bookmarkStart w:id="2466" w:name="_ETM_Q1_7370136"/>
      <w:bookmarkEnd w:id="2466"/>
      <w:r>
        <w:rPr>
          <w:rFonts w:hint="cs"/>
          <w:rtl/>
          <w:lang w:eastAsia="he-IL"/>
        </w:rPr>
        <w:t xml:space="preserve"> ה-5% האלה עד היום הן מי שנמצאות ברמות הכנסה </w:t>
      </w:r>
      <w:bookmarkStart w:id="2467" w:name="_ETM_Q1_7373524"/>
      <w:bookmarkEnd w:id="2467"/>
      <w:r>
        <w:rPr>
          <w:rFonts w:hint="cs"/>
          <w:rtl/>
          <w:lang w:eastAsia="he-IL"/>
        </w:rPr>
        <w:t xml:space="preserve">גבוהות יותר, לא רמות ההכנסה הנמוכות. זה מה שאני מתכוון. </w:t>
      </w:r>
      <w:bookmarkStart w:id="2468" w:name="_ETM_Q1_7379862"/>
      <w:bookmarkStart w:id="2469" w:name="_ETM_Q1_7380183"/>
      <w:bookmarkEnd w:id="2468"/>
      <w:bookmarkEnd w:id="2469"/>
    </w:p>
    <w:p w:rsidR="00D57559" w:rsidRDefault="00D57559" w:rsidP="00D57559">
      <w:pPr>
        <w:rPr>
          <w:rtl/>
          <w:lang w:eastAsia="he-IL"/>
        </w:rPr>
      </w:pPr>
      <w:bookmarkStart w:id="2470" w:name="_ETM_Q1_7380285"/>
      <w:bookmarkEnd w:id="2470"/>
    </w:p>
    <w:p w:rsidR="00D57559" w:rsidRDefault="00D57559" w:rsidP="00560ACF">
      <w:pPr>
        <w:pStyle w:val="af8"/>
        <w:rPr>
          <w:rtl/>
        </w:rPr>
      </w:pPr>
      <w:bookmarkStart w:id="2471" w:name="ET_yor_5857_429"/>
      <w:r w:rsidRPr="00560ACF">
        <w:rPr>
          <w:rStyle w:val="TagStyle"/>
          <w:rtl/>
        </w:rPr>
        <w:t xml:space="preserve"> &lt;&lt; יור &gt;&gt;</w:t>
      </w:r>
      <w:r w:rsidRPr="00D57559">
        <w:rPr>
          <w:rStyle w:val="TagStyle"/>
          <w:rtl/>
        </w:rPr>
        <w:t xml:space="preserve"> </w:t>
      </w:r>
      <w:r>
        <w:rPr>
          <w:rtl/>
        </w:rPr>
        <w:t>היו"ר אלכס קושניר:</w:t>
      </w:r>
      <w:r w:rsidRPr="00D57559">
        <w:rPr>
          <w:rStyle w:val="TagStyle"/>
          <w:rtl/>
        </w:rPr>
        <w:t xml:space="preserve"> </w:t>
      </w:r>
      <w:r w:rsidRPr="00560ACF">
        <w:rPr>
          <w:rStyle w:val="TagStyle"/>
          <w:rtl/>
        </w:rPr>
        <w:t>&lt;&lt; יור &gt;&gt;</w:t>
      </w:r>
      <w:r>
        <w:rPr>
          <w:rtl/>
        </w:rPr>
        <w:t xml:space="preserve">   </w:t>
      </w:r>
      <w:bookmarkEnd w:id="2471"/>
    </w:p>
    <w:p w:rsidR="00D57559" w:rsidRDefault="00D57559" w:rsidP="00D57559">
      <w:pPr>
        <w:pStyle w:val="KeepWithNext"/>
        <w:rPr>
          <w:rtl/>
          <w:lang w:eastAsia="he-IL"/>
        </w:rPr>
      </w:pPr>
    </w:p>
    <w:p w:rsidR="00D57559" w:rsidRDefault="00D57559" w:rsidP="00D57559">
      <w:pPr>
        <w:rPr>
          <w:rtl/>
          <w:lang w:eastAsia="he-IL"/>
        </w:rPr>
      </w:pPr>
      <w:r>
        <w:rPr>
          <w:rFonts w:hint="cs"/>
          <w:rtl/>
          <w:lang w:eastAsia="he-IL"/>
        </w:rPr>
        <w:t xml:space="preserve">ההערה הושמעה ונרשמה. </w:t>
      </w:r>
      <w:bookmarkStart w:id="2472" w:name="_ETM_Q1_7383878"/>
      <w:bookmarkEnd w:id="2472"/>
    </w:p>
    <w:p w:rsidR="00426344" w:rsidRDefault="00426344" w:rsidP="00D57559">
      <w:pPr>
        <w:rPr>
          <w:rtl/>
          <w:lang w:eastAsia="he-IL"/>
        </w:rPr>
      </w:pPr>
      <w:bookmarkStart w:id="2473" w:name="_ETM_Q1_7383962"/>
      <w:bookmarkEnd w:id="2473"/>
    </w:p>
    <w:p w:rsidR="00426344" w:rsidRDefault="00426344" w:rsidP="00560ACF">
      <w:pPr>
        <w:pStyle w:val="afb"/>
        <w:rPr>
          <w:rtl/>
          <w:lang w:eastAsia="he-IL"/>
        </w:rPr>
      </w:pPr>
      <w:bookmarkStart w:id="2474" w:name="ET_guest_יובל_טלר_חסון_430"/>
      <w:r w:rsidRPr="00560ACF">
        <w:rPr>
          <w:rStyle w:val="TagStyle"/>
          <w:rtl/>
        </w:rPr>
        <w:t xml:space="preserve"> &lt;&lt; אורח &gt;&gt;</w:t>
      </w:r>
      <w:r w:rsidRPr="00426344">
        <w:rPr>
          <w:rStyle w:val="TagStyle"/>
          <w:rtl/>
        </w:rPr>
        <w:t xml:space="preserve"> </w:t>
      </w:r>
      <w:r>
        <w:rPr>
          <w:rtl/>
          <w:lang w:eastAsia="he-IL"/>
        </w:rPr>
        <w:t>יובל טלר חסון:</w:t>
      </w:r>
      <w:r w:rsidRPr="00426344">
        <w:rPr>
          <w:rStyle w:val="TagStyle"/>
          <w:rtl/>
        </w:rPr>
        <w:t xml:space="preserve"> </w:t>
      </w:r>
      <w:r w:rsidRPr="00560ACF">
        <w:rPr>
          <w:rStyle w:val="TagStyle"/>
          <w:rtl/>
        </w:rPr>
        <w:t>&lt;&lt; אורח &gt;&gt;</w:t>
      </w:r>
      <w:r>
        <w:rPr>
          <w:rtl/>
          <w:lang w:eastAsia="he-IL"/>
        </w:rPr>
        <w:t xml:space="preserve">   </w:t>
      </w:r>
      <w:bookmarkEnd w:id="2474"/>
    </w:p>
    <w:p w:rsidR="00426344" w:rsidRDefault="00426344" w:rsidP="00426344">
      <w:pPr>
        <w:pStyle w:val="KeepWithNext"/>
        <w:rPr>
          <w:rtl/>
          <w:lang w:eastAsia="he-IL"/>
        </w:rPr>
      </w:pPr>
    </w:p>
    <w:p w:rsidR="00426344" w:rsidRDefault="00426344" w:rsidP="00426344">
      <w:pPr>
        <w:rPr>
          <w:rtl/>
          <w:lang w:eastAsia="he-IL"/>
        </w:rPr>
      </w:pPr>
      <w:r>
        <w:rPr>
          <w:rFonts w:hint="cs"/>
          <w:rtl/>
          <w:lang w:eastAsia="he-IL"/>
        </w:rPr>
        <w:t>יש פה רק תיקון נוסח, כי בסעיף 36 התייחסנו ל-1.52% מהשכר</w:t>
      </w:r>
      <w:bookmarkStart w:id="2475" w:name="_ETM_Q1_7400100"/>
      <w:bookmarkEnd w:id="2475"/>
      <w:r>
        <w:rPr>
          <w:rFonts w:hint="cs"/>
          <w:rtl/>
          <w:lang w:eastAsia="he-IL"/>
        </w:rPr>
        <w:t xml:space="preserve"> הממוצע ובסעיף 177(ג) התייחסנו ל-45.4% מהסכום הבסיסי. צריך לראות שאנחנו</w:t>
      </w:r>
      <w:bookmarkStart w:id="2476" w:name="_ETM_Q1_7410067"/>
      <w:bookmarkEnd w:id="2476"/>
      <w:r>
        <w:rPr>
          <w:rFonts w:hint="cs"/>
          <w:rtl/>
          <w:lang w:eastAsia="he-IL"/>
        </w:rPr>
        <w:t xml:space="preserve"> מדברים באותה שפה בשניהם. אני מציע לסמן את זה </w:t>
      </w:r>
      <w:bookmarkStart w:id="2477" w:name="_ETM_Q1_7411525"/>
      <w:bookmarkEnd w:id="2477"/>
      <w:r>
        <w:rPr>
          <w:rFonts w:hint="cs"/>
          <w:rtl/>
          <w:lang w:eastAsia="he-IL"/>
        </w:rPr>
        <w:t xml:space="preserve">ואחר כך נגיד מה המספר הנכון. </w:t>
      </w:r>
      <w:bookmarkStart w:id="2478" w:name="_ETM_Q1_7418115"/>
      <w:bookmarkEnd w:id="2478"/>
    </w:p>
    <w:p w:rsidR="00426344" w:rsidRDefault="00426344" w:rsidP="00426344">
      <w:pPr>
        <w:rPr>
          <w:rtl/>
          <w:lang w:eastAsia="he-IL"/>
        </w:rPr>
      </w:pPr>
      <w:bookmarkStart w:id="2479" w:name="_ETM_Q1_7418190"/>
      <w:bookmarkEnd w:id="2479"/>
    </w:p>
    <w:p w:rsidR="00426344" w:rsidRDefault="00426344" w:rsidP="00560ACF">
      <w:pPr>
        <w:pStyle w:val="a5"/>
        <w:rPr>
          <w:rtl/>
        </w:rPr>
      </w:pPr>
      <w:bookmarkStart w:id="2480" w:name="ET_speaker_שמרית_גיטלין_שקד_431"/>
      <w:r w:rsidRPr="00560ACF">
        <w:rPr>
          <w:rStyle w:val="TagStyle"/>
          <w:rtl/>
        </w:rPr>
        <w:t xml:space="preserve"> &lt;&lt; דובר &gt;&gt;</w:t>
      </w:r>
      <w:r w:rsidRPr="00426344">
        <w:rPr>
          <w:rStyle w:val="TagStyle"/>
          <w:rtl/>
        </w:rPr>
        <w:t xml:space="preserve"> </w:t>
      </w:r>
      <w:r>
        <w:rPr>
          <w:rtl/>
        </w:rPr>
        <w:t>שמרית גיטלין שקד:</w:t>
      </w:r>
      <w:r w:rsidRPr="00426344">
        <w:rPr>
          <w:rStyle w:val="TagStyle"/>
          <w:rtl/>
        </w:rPr>
        <w:t xml:space="preserve"> </w:t>
      </w:r>
      <w:r w:rsidRPr="00560ACF">
        <w:rPr>
          <w:rStyle w:val="TagStyle"/>
          <w:rtl/>
        </w:rPr>
        <w:t>&lt;&lt; דובר &gt;&gt;</w:t>
      </w:r>
      <w:r>
        <w:rPr>
          <w:rtl/>
        </w:rPr>
        <w:t xml:space="preserve">   </w:t>
      </w:r>
      <w:bookmarkEnd w:id="2480"/>
    </w:p>
    <w:p w:rsidR="00426344" w:rsidRDefault="00426344" w:rsidP="00426344">
      <w:pPr>
        <w:pStyle w:val="KeepWithNext"/>
      </w:pPr>
    </w:p>
    <w:p w:rsidR="00426344" w:rsidRDefault="00426344" w:rsidP="00426344">
      <w:pPr>
        <w:rPr>
          <w:rtl/>
        </w:rPr>
      </w:pPr>
      <w:r>
        <w:rPr>
          <w:rFonts w:hint="cs"/>
          <w:rtl/>
        </w:rPr>
        <w:t>בסדר</w:t>
      </w:r>
      <w:bookmarkStart w:id="2481" w:name="_ETM_Q1_7418143"/>
      <w:bookmarkEnd w:id="2481"/>
      <w:r>
        <w:rPr>
          <w:rFonts w:hint="cs"/>
          <w:rtl/>
        </w:rPr>
        <w:t xml:space="preserve"> גמור. חברת </w:t>
      </w:r>
      <w:bookmarkStart w:id="2482" w:name="_ETM_Q1_7424799"/>
      <w:bookmarkEnd w:id="2482"/>
      <w:r>
        <w:rPr>
          <w:rFonts w:hint="cs"/>
          <w:rtl/>
        </w:rPr>
        <w:t>הכנסת מיכל רוזין דיברה אותנו לפני הדיון בשאלה אם כן</w:t>
      </w:r>
      <w:bookmarkStart w:id="2483" w:name="_ETM_Q1_7426709"/>
      <w:bookmarkEnd w:id="2483"/>
      <w:r>
        <w:rPr>
          <w:rFonts w:hint="cs"/>
          <w:rtl/>
        </w:rPr>
        <w:t xml:space="preserve"> ליבון בנוסח של הנושא של הכשרה מקצועית. כרגע זה</w:t>
      </w:r>
      <w:bookmarkStart w:id="2484" w:name="_ETM_Q1_7428558"/>
      <w:bookmarkEnd w:id="2484"/>
      <w:r>
        <w:rPr>
          <w:rFonts w:hint="cs"/>
          <w:rtl/>
        </w:rPr>
        <w:t xml:space="preserve"> מופיע כמחוק בנוסח. </w:t>
      </w:r>
      <w:bookmarkStart w:id="2485" w:name="_ETM_Q1_7438046"/>
      <w:bookmarkEnd w:id="2485"/>
    </w:p>
    <w:p w:rsidR="00155D75" w:rsidRDefault="00155D75" w:rsidP="00426344">
      <w:pPr>
        <w:rPr>
          <w:rtl/>
        </w:rPr>
      </w:pPr>
      <w:bookmarkStart w:id="2486" w:name="_ETM_Q1_7429738"/>
      <w:bookmarkStart w:id="2487" w:name="_ETM_Q1_7429810"/>
      <w:bookmarkEnd w:id="2486"/>
      <w:bookmarkEnd w:id="2487"/>
    </w:p>
    <w:p w:rsidR="00155D75" w:rsidRDefault="00155D75" w:rsidP="00560ACF">
      <w:pPr>
        <w:pStyle w:val="a5"/>
        <w:rPr>
          <w:rtl/>
        </w:rPr>
      </w:pPr>
      <w:bookmarkStart w:id="2488" w:name="ET_knessetmember_5561_432"/>
      <w:r w:rsidRPr="00560ACF">
        <w:rPr>
          <w:rStyle w:val="TagStyle"/>
          <w:rtl/>
        </w:rPr>
        <w:t xml:space="preserve"> &lt;&lt; דובר &gt;&gt;</w:t>
      </w:r>
      <w:r w:rsidRPr="00155D75">
        <w:rPr>
          <w:rStyle w:val="TagStyle"/>
          <w:rtl/>
        </w:rPr>
        <w:t xml:space="preserve"> </w:t>
      </w:r>
      <w:r>
        <w:rPr>
          <w:rtl/>
        </w:rPr>
        <w:t>משה גפני (יהדות התורה):</w:t>
      </w:r>
      <w:r w:rsidRPr="00155D75">
        <w:rPr>
          <w:rStyle w:val="TagStyle"/>
          <w:rtl/>
        </w:rPr>
        <w:t xml:space="preserve"> </w:t>
      </w:r>
      <w:r w:rsidRPr="00560ACF">
        <w:rPr>
          <w:rStyle w:val="TagStyle"/>
          <w:rtl/>
        </w:rPr>
        <w:t>&lt;&lt; דובר &gt;&gt;</w:t>
      </w:r>
      <w:r>
        <w:rPr>
          <w:rtl/>
        </w:rPr>
        <w:t xml:space="preserve">   </w:t>
      </w:r>
      <w:bookmarkEnd w:id="2488"/>
    </w:p>
    <w:p w:rsidR="00155D75" w:rsidRDefault="00155D75" w:rsidP="00155D75">
      <w:pPr>
        <w:pStyle w:val="KeepWithNext"/>
        <w:rPr>
          <w:rtl/>
          <w:lang w:eastAsia="he-IL"/>
        </w:rPr>
      </w:pPr>
    </w:p>
    <w:p w:rsidR="00155D75" w:rsidRDefault="00155D75" w:rsidP="00155D75">
      <w:pPr>
        <w:rPr>
          <w:rtl/>
          <w:lang w:eastAsia="he-IL"/>
        </w:rPr>
      </w:pPr>
      <w:bookmarkStart w:id="2489" w:name="_ETM_Q1_7435021"/>
      <w:bookmarkStart w:id="2490" w:name="_ETM_Q1_7435050"/>
      <w:bookmarkEnd w:id="2489"/>
      <w:bookmarkEnd w:id="2490"/>
      <w:r>
        <w:rPr>
          <w:rFonts w:hint="cs"/>
          <w:rtl/>
          <w:lang w:eastAsia="he-IL"/>
        </w:rPr>
        <w:t xml:space="preserve">לא הבנתי. </w:t>
      </w:r>
    </w:p>
    <w:p w:rsidR="00155D75" w:rsidRDefault="00155D75" w:rsidP="00155D75">
      <w:pPr>
        <w:rPr>
          <w:rtl/>
          <w:lang w:eastAsia="he-IL"/>
        </w:rPr>
      </w:pPr>
      <w:bookmarkStart w:id="2491" w:name="_ETM_Q1_7437670"/>
      <w:bookmarkStart w:id="2492" w:name="_ETM_Q1_7437760"/>
      <w:bookmarkStart w:id="2493" w:name="_ETM_Q1_7439605"/>
      <w:bookmarkEnd w:id="2491"/>
      <w:bookmarkEnd w:id="2492"/>
      <w:bookmarkEnd w:id="2493"/>
    </w:p>
    <w:p w:rsidR="00155D75" w:rsidRDefault="00155D75" w:rsidP="00560ACF">
      <w:pPr>
        <w:pStyle w:val="a5"/>
        <w:rPr>
          <w:rtl/>
        </w:rPr>
      </w:pPr>
      <w:bookmarkStart w:id="2494" w:name="ET_speaker_שמרית_גיטלין_שקד_433"/>
      <w:r w:rsidRPr="00560ACF">
        <w:rPr>
          <w:rStyle w:val="TagStyle"/>
          <w:rtl/>
        </w:rPr>
        <w:t xml:space="preserve"> &lt;&lt; דובר &gt;&gt;</w:t>
      </w:r>
      <w:r w:rsidRPr="00155D75">
        <w:rPr>
          <w:rStyle w:val="TagStyle"/>
          <w:rtl/>
        </w:rPr>
        <w:t xml:space="preserve"> </w:t>
      </w:r>
      <w:r>
        <w:rPr>
          <w:rtl/>
        </w:rPr>
        <w:t>שמרית גיטלין שקד:</w:t>
      </w:r>
      <w:r w:rsidRPr="00155D75">
        <w:rPr>
          <w:rStyle w:val="TagStyle"/>
          <w:rtl/>
        </w:rPr>
        <w:t xml:space="preserve"> </w:t>
      </w:r>
      <w:r w:rsidRPr="00560ACF">
        <w:rPr>
          <w:rStyle w:val="TagStyle"/>
          <w:rtl/>
        </w:rPr>
        <w:t>&lt;&lt; דובר &gt;&gt;</w:t>
      </w:r>
      <w:r>
        <w:rPr>
          <w:rtl/>
        </w:rPr>
        <w:t xml:space="preserve">   </w:t>
      </w:r>
      <w:bookmarkEnd w:id="2494"/>
    </w:p>
    <w:p w:rsidR="00155D75" w:rsidRDefault="00155D75" w:rsidP="00155D75">
      <w:pPr>
        <w:pStyle w:val="KeepWithNext"/>
        <w:rPr>
          <w:rtl/>
          <w:lang w:eastAsia="he-IL"/>
        </w:rPr>
      </w:pPr>
    </w:p>
    <w:p w:rsidR="00155D75" w:rsidRDefault="00155D75" w:rsidP="00155D75">
      <w:pPr>
        <w:rPr>
          <w:rtl/>
          <w:lang w:eastAsia="he-IL"/>
        </w:rPr>
      </w:pPr>
      <w:bookmarkStart w:id="2495" w:name="_ETM_Q1_7440293"/>
      <w:bookmarkStart w:id="2496" w:name="_ETM_Q1_7440332"/>
      <w:bookmarkEnd w:id="2495"/>
      <w:bookmarkEnd w:id="2496"/>
      <w:r>
        <w:rPr>
          <w:rFonts w:hint="cs"/>
          <w:rtl/>
          <w:lang w:eastAsia="he-IL"/>
        </w:rPr>
        <w:t>היה דיון לגבי זכות למבוטחות לגבי הכשרה מקצועית</w:t>
      </w:r>
      <w:bookmarkStart w:id="2497" w:name="_ETM_Q1_7445249"/>
      <w:bookmarkEnd w:id="2497"/>
      <w:r>
        <w:rPr>
          <w:rFonts w:hint="cs"/>
          <w:rtl/>
          <w:lang w:eastAsia="he-IL"/>
        </w:rPr>
        <w:t xml:space="preserve">, גם להכשרה עצמה וגם לגבי דמי קיום. </w:t>
      </w:r>
      <w:bookmarkStart w:id="2498" w:name="_ETM_Q1_7456640"/>
      <w:bookmarkEnd w:id="2498"/>
    </w:p>
    <w:p w:rsidR="00155D75" w:rsidRDefault="00155D75" w:rsidP="00155D75">
      <w:pPr>
        <w:rPr>
          <w:rtl/>
          <w:lang w:eastAsia="he-IL"/>
        </w:rPr>
      </w:pPr>
      <w:bookmarkStart w:id="2499" w:name="_ETM_Q1_7456713"/>
      <w:bookmarkStart w:id="2500" w:name="_ETM_Q1_7457648"/>
      <w:bookmarkEnd w:id="2499"/>
      <w:bookmarkEnd w:id="2500"/>
    </w:p>
    <w:p w:rsidR="00155D75" w:rsidRDefault="00155D75" w:rsidP="00560ACF">
      <w:pPr>
        <w:pStyle w:val="a5"/>
        <w:rPr>
          <w:rtl/>
        </w:rPr>
      </w:pPr>
      <w:bookmarkStart w:id="2501" w:name="ET_knessetmember_5105_434"/>
      <w:r w:rsidRPr="00560ACF">
        <w:rPr>
          <w:rStyle w:val="TagStyle"/>
          <w:rtl/>
        </w:rPr>
        <w:t xml:space="preserve"> &lt;&lt; דובר &gt;&gt;</w:t>
      </w:r>
      <w:r w:rsidRPr="00155D75">
        <w:rPr>
          <w:rStyle w:val="TagStyle"/>
          <w:rtl/>
        </w:rPr>
        <w:t xml:space="preserve"> </w:t>
      </w:r>
      <w:r>
        <w:rPr>
          <w:rtl/>
        </w:rPr>
        <w:t>מיכל רוזין (מרצ):</w:t>
      </w:r>
      <w:r w:rsidRPr="00155D75">
        <w:rPr>
          <w:rStyle w:val="TagStyle"/>
          <w:rtl/>
        </w:rPr>
        <w:t xml:space="preserve"> </w:t>
      </w:r>
      <w:r w:rsidRPr="00560ACF">
        <w:rPr>
          <w:rStyle w:val="TagStyle"/>
          <w:rtl/>
        </w:rPr>
        <w:t>&lt;&lt; דובר &gt;&gt;</w:t>
      </w:r>
      <w:r>
        <w:rPr>
          <w:rtl/>
        </w:rPr>
        <w:t xml:space="preserve">   </w:t>
      </w:r>
      <w:bookmarkEnd w:id="2501"/>
    </w:p>
    <w:p w:rsidR="00155D75" w:rsidRDefault="00155D75" w:rsidP="00155D75">
      <w:pPr>
        <w:pStyle w:val="KeepWithNext"/>
        <w:rPr>
          <w:rtl/>
          <w:lang w:eastAsia="he-IL"/>
        </w:rPr>
      </w:pPr>
    </w:p>
    <w:p w:rsidR="00155D75" w:rsidRDefault="00155D75" w:rsidP="00155D75">
      <w:pPr>
        <w:rPr>
          <w:rtl/>
          <w:lang w:eastAsia="he-IL"/>
        </w:rPr>
      </w:pPr>
      <w:bookmarkStart w:id="2502" w:name="_ETM_Q1_7458297"/>
      <w:bookmarkStart w:id="2503" w:name="_ETM_Q1_7458350"/>
      <w:bookmarkEnd w:id="2502"/>
      <w:bookmarkEnd w:id="2503"/>
      <w:r>
        <w:rPr>
          <w:rFonts w:hint="cs"/>
          <w:rtl/>
          <w:lang w:eastAsia="he-IL"/>
        </w:rPr>
        <w:t xml:space="preserve">היטבנו את הנושא. </w:t>
      </w:r>
      <w:bookmarkStart w:id="2504" w:name="_ETM_Q1_7459795"/>
      <w:bookmarkEnd w:id="2504"/>
    </w:p>
    <w:p w:rsidR="00155D75" w:rsidRDefault="00155D75" w:rsidP="00155D75">
      <w:pPr>
        <w:rPr>
          <w:rtl/>
          <w:lang w:eastAsia="he-IL"/>
        </w:rPr>
      </w:pPr>
      <w:bookmarkStart w:id="2505" w:name="_ETM_Q1_7459846"/>
      <w:bookmarkEnd w:id="2505"/>
    </w:p>
    <w:p w:rsidR="00155D75" w:rsidRDefault="00155D75" w:rsidP="00560ACF">
      <w:pPr>
        <w:pStyle w:val="af8"/>
        <w:rPr>
          <w:rtl/>
        </w:rPr>
      </w:pPr>
      <w:bookmarkStart w:id="2506" w:name="ET_yor_5857_435"/>
      <w:r w:rsidRPr="00560ACF">
        <w:rPr>
          <w:rStyle w:val="TagStyle"/>
          <w:rtl/>
        </w:rPr>
        <w:t xml:space="preserve"> &lt;&lt; יור &gt;&gt;</w:t>
      </w:r>
      <w:r w:rsidRPr="00155D75">
        <w:rPr>
          <w:rStyle w:val="TagStyle"/>
          <w:rtl/>
        </w:rPr>
        <w:t xml:space="preserve"> </w:t>
      </w:r>
      <w:r>
        <w:rPr>
          <w:rtl/>
        </w:rPr>
        <w:t>היו"ר אלכס קושניר:</w:t>
      </w:r>
      <w:r w:rsidRPr="00155D75">
        <w:rPr>
          <w:rStyle w:val="TagStyle"/>
          <w:rtl/>
        </w:rPr>
        <w:t xml:space="preserve"> </w:t>
      </w:r>
      <w:r w:rsidRPr="00560ACF">
        <w:rPr>
          <w:rStyle w:val="TagStyle"/>
          <w:rtl/>
        </w:rPr>
        <w:t>&lt;&lt; יור &gt;&gt;</w:t>
      </w:r>
      <w:r>
        <w:rPr>
          <w:rtl/>
        </w:rPr>
        <w:t xml:space="preserve">   </w:t>
      </w:r>
      <w:bookmarkEnd w:id="2506"/>
    </w:p>
    <w:p w:rsidR="00155D75" w:rsidRDefault="00155D75" w:rsidP="00155D75">
      <w:pPr>
        <w:pStyle w:val="KeepWithNext"/>
        <w:rPr>
          <w:rtl/>
          <w:lang w:eastAsia="he-IL"/>
        </w:rPr>
      </w:pPr>
    </w:p>
    <w:p w:rsidR="00155D75" w:rsidRDefault="00155D75" w:rsidP="00155D75">
      <w:pPr>
        <w:rPr>
          <w:rtl/>
          <w:lang w:eastAsia="he-IL"/>
        </w:rPr>
      </w:pPr>
      <w:bookmarkStart w:id="2507" w:name="_ETM_Q1_7461493"/>
      <w:bookmarkEnd w:id="2507"/>
      <w:r>
        <w:rPr>
          <w:rFonts w:hint="cs"/>
          <w:rtl/>
          <w:lang w:eastAsia="he-IL"/>
        </w:rPr>
        <w:t xml:space="preserve">תהיה הצעה חדשה לנוסח הזה </w:t>
      </w:r>
      <w:r w:rsidR="00EF047B">
        <w:rPr>
          <w:rFonts w:hint="cs"/>
          <w:rtl/>
          <w:lang w:eastAsia="he-IL"/>
        </w:rPr>
        <w:t>ואנחנו נחזור אליו מ</w:t>
      </w:r>
      <w:bookmarkStart w:id="2508" w:name="_ETM_Q1_7462357"/>
      <w:bookmarkEnd w:id="2508"/>
      <w:r w:rsidR="00EF047B">
        <w:rPr>
          <w:rFonts w:hint="cs"/>
          <w:rtl/>
          <w:lang w:eastAsia="he-IL"/>
        </w:rPr>
        <w:t xml:space="preserve">אוחר יותר. </w:t>
      </w:r>
      <w:bookmarkStart w:id="2509" w:name="_ETM_Q1_7462029"/>
      <w:bookmarkEnd w:id="2509"/>
    </w:p>
    <w:p w:rsidR="00EF047B" w:rsidRDefault="00EF047B" w:rsidP="00155D75">
      <w:pPr>
        <w:rPr>
          <w:rtl/>
          <w:lang w:eastAsia="he-IL"/>
        </w:rPr>
      </w:pPr>
      <w:bookmarkStart w:id="2510" w:name="_ETM_Q1_7462136"/>
      <w:bookmarkEnd w:id="2510"/>
    </w:p>
    <w:p w:rsidR="0042222C" w:rsidRDefault="0042222C" w:rsidP="00560ACF">
      <w:pPr>
        <w:pStyle w:val="a5"/>
        <w:rPr>
          <w:rStyle w:val="TagStyle"/>
          <w:vanish w:val="0"/>
          <w:rtl/>
        </w:rPr>
      </w:pPr>
      <w:bookmarkStart w:id="2511" w:name="ET_speaker_6161_436"/>
      <w:r>
        <w:rPr>
          <w:rStyle w:val="TagStyle"/>
          <w:vanish w:val="0"/>
          <w:rtl/>
        </w:rPr>
        <w:br w:type="page"/>
      </w:r>
    </w:p>
    <w:p w:rsidR="00EF047B" w:rsidRDefault="00EF047B" w:rsidP="00560ACF">
      <w:pPr>
        <w:pStyle w:val="a5"/>
        <w:rPr>
          <w:rtl/>
        </w:rPr>
      </w:pPr>
      <w:r w:rsidRPr="00560ACF">
        <w:rPr>
          <w:rStyle w:val="TagStyle"/>
          <w:rtl/>
        </w:rPr>
        <w:t xml:space="preserve"> &lt;&lt; דובר &gt;&gt;</w:t>
      </w:r>
      <w:r w:rsidRPr="00EF047B">
        <w:rPr>
          <w:rStyle w:val="TagStyle"/>
          <w:rtl/>
        </w:rPr>
        <w:t xml:space="preserve"> </w:t>
      </w:r>
      <w:r>
        <w:rPr>
          <w:rtl/>
        </w:rPr>
        <w:t>נירה שפק (יש עתיד):</w:t>
      </w:r>
      <w:r w:rsidRPr="00EF047B">
        <w:rPr>
          <w:rStyle w:val="TagStyle"/>
          <w:rtl/>
        </w:rPr>
        <w:t xml:space="preserve"> </w:t>
      </w:r>
      <w:r w:rsidRPr="00560ACF">
        <w:rPr>
          <w:rStyle w:val="TagStyle"/>
          <w:rtl/>
        </w:rPr>
        <w:t>&lt;&lt; דובר &gt;&gt;</w:t>
      </w:r>
      <w:r>
        <w:rPr>
          <w:rtl/>
        </w:rPr>
        <w:t xml:space="preserve">   </w:t>
      </w:r>
      <w:bookmarkEnd w:id="2511"/>
    </w:p>
    <w:p w:rsidR="00EF047B" w:rsidRDefault="00EF047B" w:rsidP="00EF047B">
      <w:pPr>
        <w:pStyle w:val="KeepWithNext"/>
        <w:rPr>
          <w:rtl/>
          <w:lang w:eastAsia="he-IL"/>
        </w:rPr>
      </w:pPr>
    </w:p>
    <w:p w:rsidR="00EF047B" w:rsidRDefault="00EF047B" w:rsidP="00EF047B">
      <w:pPr>
        <w:rPr>
          <w:rtl/>
          <w:lang w:eastAsia="he-IL"/>
        </w:rPr>
      </w:pPr>
      <w:bookmarkStart w:id="2512" w:name="_ETM_Q1_7466354"/>
      <w:bookmarkStart w:id="2513" w:name="_ETM_Q1_7466462"/>
      <w:bookmarkEnd w:id="2512"/>
      <w:bookmarkEnd w:id="2513"/>
      <w:r>
        <w:rPr>
          <w:rFonts w:hint="cs"/>
          <w:rtl/>
          <w:lang w:eastAsia="he-IL"/>
        </w:rPr>
        <w:t xml:space="preserve">יש דברים שהם כבר מוסכמים. אני הגשתי פרק </w:t>
      </w:r>
      <w:bookmarkStart w:id="2514" w:name="_ETM_Q1_7469557"/>
      <w:bookmarkEnd w:id="2514"/>
      <w:r>
        <w:rPr>
          <w:rFonts w:hint="cs"/>
          <w:rtl/>
          <w:lang w:eastAsia="he-IL"/>
        </w:rPr>
        <w:t xml:space="preserve">הכשרות מקצועיות, לאחר שהתייעצתי עם היועצת המשפטית וישבנו </w:t>
      </w:r>
      <w:bookmarkStart w:id="2515" w:name="_ETM_Q1_7474462"/>
      <w:bookmarkEnd w:id="2515"/>
      <w:r>
        <w:rPr>
          <w:rFonts w:hint="cs"/>
          <w:rtl/>
          <w:lang w:eastAsia="he-IL"/>
        </w:rPr>
        <w:t xml:space="preserve">עם היושב-ראש ועם נציגי האוצר בנושא הזה. סיכמנו שנתייחס פה </w:t>
      </w:r>
      <w:bookmarkStart w:id="2516" w:name="_ETM_Q1_7481330"/>
      <w:bookmarkEnd w:id="2516"/>
      <w:r>
        <w:rPr>
          <w:rFonts w:hint="cs"/>
          <w:rtl/>
          <w:lang w:eastAsia="he-IL"/>
        </w:rPr>
        <w:t>בדיון, יש סעיפים שמקובלים ויש סעיפים שביקשתם להתייחס אליהם</w:t>
      </w:r>
      <w:bookmarkStart w:id="2517" w:name="_ETM_Q1_7485742"/>
      <w:bookmarkEnd w:id="2517"/>
      <w:r>
        <w:rPr>
          <w:rFonts w:hint="cs"/>
          <w:rtl/>
          <w:lang w:eastAsia="he-IL"/>
        </w:rPr>
        <w:t xml:space="preserve"> ולהתחייב דרך החלטות ממשלה. אני מבקשת שנעבור על זה, ואם אנחנו עכשיו בפרק של ההכשרה המקצועית, בואו נתייחס</w:t>
      </w:r>
      <w:bookmarkStart w:id="2518" w:name="_ETM_Q1_7492939"/>
      <w:bookmarkEnd w:id="2518"/>
      <w:r>
        <w:rPr>
          <w:rFonts w:hint="cs"/>
          <w:rtl/>
          <w:lang w:eastAsia="he-IL"/>
        </w:rPr>
        <w:t xml:space="preserve"> לזה. יש הנוסח שלי. </w:t>
      </w:r>
      <w:bookmarkStart w:id="2519" w:name="_ETM_Q1_7496084"/>
      <w:bookmarkEnd w:id="2519"/>
    </w:p>
    <w:p w:rsidR="00EF047B" w:rsidRDefault="00EF047B" w:rsidP="00EF047B">
      <w:pPr>
        <w:rPr>
          <w:rtl/>
          <w:lang w:eastAsia="he-IL"/>
        </w:rPr>
      </w:pPr>
      <w:bookmarkStart w:id="2520" w:name="_ETM_Q1_7496203"/>
      <w:bookmarkEnd w:id="2520"/>
    </w:p>
    <w:p w:rsidR="00EF047B" w:rsidRDefault="00EF047B" w:rsidP="00560ACF">
      <w:pPr>
        <w:pStyle w:val="afb"/>
        <w:rPr>
          <w:rtl/>
          <w:lang w:eastAsia="he-IL"/>
        </w:rPr>
      </w:pPr>
      <w:bookmarkStart w:id="2521" w:name="ET_guest_יובל_טלר_חסון_437"/>
      <w:r w:rsidRPr="00560ACF">
        <w:rPr>
          <w:rStyle w:val="TagStyle"/>
          <w:rtl/>
        </w:rPr>
        <w:t xml:space="preserve"> &lt;&lt; אורח &gt;&gt;</w:t>
      </w:r>
      <w:r w:rsidRPr="00EF047B">
        <w:rPr>
          <w:rStyle w:val="TagStyle"/>
          <w:rtl/>
        </w:rPr>
        <w:t xml:space="preserve"> </w:t>
      </w:r>
      <w:r>
        <w:rPr>
          <w:rtl/>
          <w:lang w:eastAsia="he-IL"/>
        </w:rPr>
        <w:t>יובל טלר חסון:</w:t>
      </w:r>
      <w:r w:rsidRPr="00EF047B">
        <w:rPr>
          <w:rStyle w:val="TagStyle"/>
          <w:rtl/>
        </w:rPr>
        <w:t xml:space="preserve"> </w:t>
      </w:r>
      <w:r w:rsidRPr="00560ACF">
        <w:rPr>
          <w:rStyle w:val="TagStyle"/>
          <w:rtl/>
        </w:rPr>
        <w:t>&lt;&lt; אורח &gt;&gt;</w:t>
      </w:r>
      <w:r>
        <w:rPr>
          <w:rtl/>
          <w:lang w:eastAsia="he-IL"/>
        </w:rPr>
        <w:t xml:space="preserve">   </w:t>
      </w:r>
      <w:bookmarkEnd w:id="2521"/>
    </w:p>
    <w:p w:rsidR="00EF047B" w:rsidRDefault="00EF047B" w:rsidP="00EF047B">
      <w:pPr>
        <w:pStyle w:val="KeepWithNext"/>
        <w:rPr>
          <w:rtl/>
          <w:lang w:eastAsia="he-IL"/>
        </w:rPr>
      </w:pPr>
    </w:p>
    <w:p w:rsidR="00EF047B" w:rsidRDefault="00EF047B" w:rsidP="00EF047B">
      <w:pPr>
        <w:rPr>
          <w:rtl/>
          <w:lang w:eastAsia="he-IL"/>
        </w:rPr>
      </w:pPr>
      <w:r>
        <w:rPr>
          <w:rFonts w:hint="cs"/>
          <w:rtl/>
          <w:lang w:eastAsia="he-IL"/>
        </w:rPr>
        <w:t xml:space="preserve">ברמת העיקרון אין פה פרק </w:t>
      </w:r>
      <w:bookmarkStart w:id="2522" w:name="_ETM_Q1_7496760"/>
      <w:bookmarkEnd w:id="2522"/>
      <w:r>
        <w:rPr>
          <w:rFonts w:hint="cs"/>
          <w:rtl/>
          <w:lang w:eastAsia="he-IL"/>
        </w:rPr>
        <w:t>של הכשרה מקצועית. זה פרק שנכנס בצורה חיצונית. לדעתי נגיע</w:t>
      </w:r>
      <w:bookmarkStart w:id="2523" w:name="_ETM_Q1_7499074"/>
      <w:bookmarkEnd w:id="2523"/>
      <w:r>
        <w:rPr>
          <w:rFonts w:hint="cs"/>
          <w:rtl/>
          <w:lang w:eastAsia="he-IL"/>
        </w:rPr>
        <w:t xml:space="preserve"> לזה בדיווח, שם אנחנו מפרטים מאוד</w:t>
      </w:r>
      <w:bookmarkStart w:id="2524" w:name="_ETM_Q1_7504595"/>
      <w:bookmarkEnd w:id="2524"/>
      <w:r>
        <w:rPr>
          <w:rFonts w:hint="cs"/>
          <w:rtl/>
          <w:lang w:eastAsia="he-IL"/>
        </w:rPr>
        <w:t xml:space="preserve">. </w:t>
      </w:r>
    </w:p>
    <w:p w:rsidR="00EF047B" w:rsidRDefault="00EF047B" w:rsidP="00EF047B">
      <w:pPr>
        <w:rPr>
          <w:rtl/>
          <w:lang w:eastAsia="he-IL"/>
        </w:rPr>
      </w:pPr>
    </w:p>
    <w:p w:rsidR="00EF047B" w:rsidRDefault="00EF047B" w:rsidP="00560ACF">
      <w:pPr>
        <w:pStyle w:val="af8"/>
        <w:rPr>
          <w:rtl/>
        </w:rPr>
      </w:pPr>
      <w:bookmarkStart w:id="2525" w:name="ET_yor_5857_438"/>
      <w:r w:rsidRPr="00560ACF">
        <w:rPr>
          <w:rStyle w:val="TagStyle"/>
          <w:rtl/>
        </w:rPr>
        <w:t xml:space="preserve"> &lt;&lt; יור &gt;&gt;</w:t>
      </w:r>
      <w:r w:rsidRPr="00EF047B">
        <w:rPr>
          <w:rStyle w:val="TagStyle"/>
          <w:rtl/>
        </w:rPr>
        <w:t xml:space="preserve"> </w:t>
      </w:r>
      <w:r>
        <w:rPr>
          <w:rtl/>
        </w:rPr>
        <w:t>היו"ר אלכס קושניר:</w:t>
      </w:r>
      <w:r w:rsidRPr="00EF047B">
        <w:rPr>
          <w:rStyle w:val="TagStyle"/>
          <w:rtl/>
        </w:rPr>
        <w:t xml:space="preserve"> </w:t>
      </w:r>
      <w:r w:rsidRPr="00560ACF">
        <w:rPr>
          <w:rStyle w:val="TagStyle"/>
          <w:rtl/>
        </w:rPr>
        <w:t>&lt;&lt; יור &gt;&gt;</w:t>
      </w:r>
      <w:r>
        <w:rPr>
          <w:rtl/>
        </w:rPr>
        <w:t xml:space="preserve">   </w:t>
      </w:r>
      <w:bookmarkEnd w:id="2525"/>
    </w:p>
    <w:p w:rsidR="00EF047B" w:rsidRDefault="00EF047B" w:rsidP="00EF047B">
      <w:pPr>
        <w:pStyle w:val="KeepWithNext"/>
        <w:rPr>
          <w:rtl/>
          <w:lang w:eastAsia="he-IL"/>
        </w:rPr>
      </w:pPr>
    </w:p>
    <w:p w:rsidR="00EF047B" w:rsidRDefault="00EF047B" w:rsidP="00EF047B">
      <w:pPr>
        <w:rPr>
          <w:rtl/>
          <w:lang w:eastAsia="he-IL"/>
        </w:rPr>
      </w:pPr>
      <w:bookmarkStart w:id="2526" w:name="_ETM_Q1_7504080"/>
      <w:bookmarkEnd w:id="2526"/>
      <w:r>
        <w:rPr>
          <w:rFonts w:hint="cs"/>
          <w:rtl/>
          <w:lang w:eastAsia="he-IL"/>
        </w:rPr>
        <w:t xml:space="preserve">אבל יש סעיפים שאמורים להיות כאן. אולי לא בפרק הזה, אבל בנוסח. </w:t>
      </w:r>
      <w:bookmarkStart w:id="2527" w:name="_ETM_Q1_7508425"/>
      <w:bookmarkEnd w:id="2527"/>
    </w:p>
    <w:p w:rsidR="00EF047B" w:rsidRDefault="00EF047B" w:rsidP="00EF047B">
      <w:pPr>
        <w:rPr>
          <w:rtl/>
          <w:lang w:eastAsia="he-IL"/>
        </w:rPr>
      </w:pPr>
      <w:bookmarkStart w:id="2528" w:name="_ETM_Q1_7508482"/>
      <w:bookmarkEnd w:id="2528"/>
    </w:p>
    <w:p w:rsidR="00EF047B" w:rsidRDefault="00EF047B" w:rsidP="00560ACF">
      <w:pPr>
        <w:pStyle w:val="afb"/>
        <w:rPr>
          <w:rtl/>
          <w:lang w:eastAsia="he-IL"/>
        </w:rPr>
      </w:pPr>
      <w:bookmarkStart w:id="2529" w:name="ET_guest_יובל_טלר_חסון_439"/>
      <w:r w:rsidRPr="00560ACF">
        <w:rPr>
          <w:rStyle w:val="TagStyle"/>
          <w:rtl/>
        </w:rPr>
        <w:t xml:space="preserve"> &lt;&lt; אורח &gt;&gt;</w:t>
      </w:r>
      <w:r w:rsidRPr="00EF047B">
        <w:rPr>
          <w:rStyle w:val="TagStyle"/>
          <w:rtl/>
        </w:rPr>
        <w:t xml:space="preserve"> </w:t>
      </w:r>
      <w:r>
        <w:rPr>
          <w:rtl/>
          <w:lang w:eastAsia="he-IL"/>
        </w:rPr>
        <w:t>יובל טלר חסון:</w:t>
      </w:r>
      <w:r w:rsidRPr="00EF047B">
        <w:rPr>
          <w:rStyle w:val="TagStyle"/>
          <w:rtl/>
        </w:rPr>
        <w:t xml:space="preserve"> </w:t>
      </w:r>
      <w:r w:rsidRPr="00560ACF">
        <w:rPr>
          <w:rStyle w:val="TagStyle"/>
          <w:rtl/>
        </w:rPr>
        <w:t>&lt;&lt; אורח &gt;&gt;</w:t>
      </w:r>
      <w:r>
        <w:rPr>
          <w:rtl/>
          <w:lang w:eastAsia="he-IL"/>
        </w:rPr>
        <w:t xml:space="preserve">   </w:t>
      </w:r>
      <w:bookmarkEnd w:id="2529"/>
    </w:p>
    <w:p w:rsidR="00EF047B" w:rsidRDefault="00EF047B" w:rsidP="00EF047B">
      <w:pPr>
        <w:pStyle w:val="KeepWithNext"/>
        <w:rPr>
          <w:rtl/>
          <w:lang w:eastAsia="he-IL"/>
        </w:rPr>
      </w:pPr>
    </w:p>
    <w:p w:rsidR="00EF047B" w:rsidRDefault="00EF047B" w:rsidP="00EF047B">
      <w:pPr>
        <w:rPr>
          <w:rtl/>
          <w:lang w:eastAsia="he-IL"/>
        </w:rPr>
      </w:pPr>
      <w:bookmarkStart w:id="2530" w:name="_ETM_Q1_7510993"/>
      <w:bookmarkStart w:id="2531" w:name="_ETM_Q1_7511036"/>
      <w:bookmarkEnd w:id="2530"/>
      <w:bookmarkEnd w:id="2531"/>
      <w:r>
        <w:rPr>
          <w:rFonts w:hint="cs"/>
          <w:rtl/>
          <w:lang w:eastAsia="he-IL"/>
        </w:rPr>
        <w:t>לא נראה לי שחוק הביטוח הלאו</w:t>
      </w:r>
      <w:bookmarkStart w:id="2532" w:name="_ETM_Q1_7509704"/>
      <w:bookmarkEnd w:id="2532"/>
      <w:r>
        <w:rPr>
          <w:rFonts w:hint="cs"/>
          <w:rtl/>
          <w:lang w:eastAsia="he-IL"/>
        </w:rPr>
        <w:t xml:space="preserve">מי מאוד רלוונטי לסוגיה הזאת. </w:t>
      </w:r>
      <w:bookmarkStart w:id="2533" w:name="_ETM_Q1_7513499"/>
      <w:bookmarkEnd w:id="2533"/>
    </w:p>
    <w:p w:rsidR="00C50C90" w:rsidRDefault="00C50C90" w:rsidP="00EF047B">
      <w:pPr>
        <w:rPr>
          <w:rtl/>
          <w:lang w:eastAsia="he-IL"/>
        </w:rPr>
      </w:pPr>
      <w:bookmarkStart w:id="2534" w:name="_ETM_Q1_7513554"/>
      <w:bookmarkEnd w:id="2534"/>
    </w:p>
    <w:p w:rsidR="00C50C90" w:rsidRDefault="00C50C90" w:rsidP="00560ACF">
      <w:pPr>
        <w:pStyle w:val="a5"/>
        <w:rPr>
          <w:rtl/>
        </w:rPr>
      </w:pPr>
      <w:bookmarkStart w:id="2535" w:name="ET_speaker_6161_440"/>
      <w:r w:rsidRPr="00560ACF">
        <w:rPr>
          <w:rStyle w:val="TagStyle"/>
          <w:rtl/>
        </w:rPr>
        <w:t xml:space="preserve"> &lt;&lt; דובר &gt;&gt;</w:t>
      </w:r>
      <w:r w:rsidRPr="00C50C90">
        <w:rPr>
          <w:rStyle w:val="TagStyle"/>
          <w:rtl/>
        </w:rPr>
        <w:t xml:space="preserve"> </w:t>
      </w:r>
      <w:r>
        <w:rPr>
          <w:rtl/>
        </w:rPr>
        <w:t>נירה שפק (יש עתיד):</w:t>
      </w:r>
      <w:r w:rsidRPr="00C50C90">
        <w:rPr>
          <w:rStyle w:val="TagStyle"/>
          <w:rtl/>
        </w:rPr>
        <w:t xml:space="preserve"> </w:t>
      </w:r>
      <w:r w:rsidRPr="00560ACF">
        <w:rPr>
          <w:rStyle w:val="TagStyle"/>
          <w:rtl/>
        </w:rPr>
        <w:t>&lt;&lt; דובר &gt;&gt;</w:t>
      </w:r>
      <w:r>
        <w:rPr>
          <w:rtl/>
        </w:rPr>
        <w:t xml:space="preserve">   </w:t>
      </w:r>
      <w:bookmarkEnd w:id="2535"/>
    </w:p>
    <w:p w:rsidR="00C50C90" w:rsidRDefault="00C50C90" w:rsidP="00C50C90">
      <w:pPr>
        <w:pStyle w:val="KeepWithNext"/>
        <w:rPr>
          <w:rtl/>
          <w:lang w:eastAsia="he-IL"/>
        </w:rPr>
      </w:pPr>
    </w:p>
    <w:p w:rsidR="00C50C90" w:rsidRDefault="00C50C90" w:rsidP="00C50C90">
      <w:pPr>
        <w:rPr>
          <w:rtl/>
          <w:lang w:eastAsia="he-IL"/>
        </w:rPr>
      </w:pPr>
      <w:r>
        <w:rPr>
          <w:rFonts w:hint="cs"/>
          <w:rtl/>
          <w:lang w:eastAsia="he-IL"/>
        </w:rPr>
        <w:t xml:space="preserve">נאמר ש-א ו-ד בהצעה שלי </w:t>
      </w:r>
      <w:bookmarkStart w:id="2536" w:name="_ETM_Q1_7513509"/>
      <w:bookmarkEnd w:id="2536"/>
      <w:r>
        <w:rPr>
          <w:rFonts w:hint="cs"/>
          <w:rtl/>
          <w:lang w:eastAsia="he-IL"/>
        </w:rPr>
        <w:t xml:space="preserve">כן מקובלים, אז אני מבקשת כן לדון. </w:t>
      </w:r>
    </w:p>
    <w:p w:rsidR="00C50C90" w:rsidRDefault="00C50C90" w:rsidP="00C50C90">
      <w:pPr>
        <w:rPr>
          <w:rtl/>
          <w:lang w:eastAsia="he-IL"/>
        </w:rPr>
      </w:pPr>
      <w:bookmarkStart w:id="2537" w:name="_ETM_Q1_7520123"/>
      <w:bookmarkStart w:id="2538" w:name="_ETM_Q1_7520218"/>
      <w:bookmarkEnd w:id="2537"/>
      <w:bookmarkEnd w:id="2538"/>
    </w:p>
    <w:p w:rsidR="00C50C90" w:rsidRDefault="00C50C90" w:rsidP="00560ACF">
      <w:pPr>
        <w:pStyle w:val="a5"/>
        <w:rPr>
          <w:rtl/>
        </w:rPr>
      </w:pPr>
      <w:bookmarkStart w:id="2539" w:name="ET_knessetmember_5105_441"/>
      <w:r w:rsidRPr="00560ACF">
        <w:rPr>
          <w:rStyle w:val="TagStyle"/>
          <w:rtl/>
        </w:rPr>
        <w:t xml:space="preserve"> &lt;&lt; דובר &gt;&gt;</w:t>
      </w:r>
      <w:r w:rsidRPr="00C50C90">
        <w:rPr>
          <w:rStyle w:val="TagStyle"/>
          <w:rtl/>
        </w:rPr>
        <w:t xml:space="preserve"> </w:t>
      </w:r>
      <w:r>
        <w:rPr>
          <w:rtl/>
        </w:rPr>
        <w:t>מיכל רוזין (מרצ):</w:t>
      </w:r>
      <w:r w:rsidRPr="00C50C90">
        <w:rPr>
          <w:rStyle w:val="TagStyle"/>
          <w:rtl/>
        </w:rPr>
        <w:t xml:space="preserve"> </w:t>
      </w:r>
      <w:r w:rsidRPr="00560ACF">
        <w:rPr>
          <w:rStyle w:val="TagStyle"/>
          <w:rtl/>
        </w:rPr>
        <w:t>&lt;&lt; דובר &gt;&gt;</w:t>
      </w:r>
      <w:r>
        <w:rPr>
          <w:rtl/>
        </w:rPr>
        <w:t xml:space="preserve">   </w:t>
      </w:r>
      <w:bookmarkEnd w:id="2539"/>
    </w:p>
    <w:p w:rsidR="00C50C90" w:rsidRDefault="00C50C90" w:rsidP="00C50C90">
      <w:pPr>
        <w:pStyle w:val="KeepWithNext"/>
        <w:rPr>
          <w:rtl/>
          <w:lang w:eastAsia="he-IL"/>
        </w:rPr>
      </w:pPr>
    </w:p>
    <w:p w:rsidR="00C50C90" w:rsidRDefault="00C50C90" w:rsidP="00C50C90">
      <w:pPr>
        <w:rPr>
          <w:rtl/>
          <w:lang w:eastAsia="he-IL"/>
        </w:rPr>
      </w:pPr>
      <w:bookmarkStart w:id="2540" w:name="_ETM_Q1_7517183"/>
      <w:bookmarkStart w:id="2541" w:name="_ETM_Q1_7517218"/>
      <w:bookmarkEnd w:id="2540"/>
      <w:bookmarkEnd w:id="2541"/>
      <w:r>
        <w:rPr>
          <w:rFonts w:hint="cs"/>
          <w:rtl/>
          <w:lang w:eastAsia="he-IL"/>
        </w:rPr>
        <w:t>הוא פשוט מבקש</w:t>
      </w:r>
      <w:bookmarkStart w:id="2542" w:name="_ETM_Q1_7519383"/>
      <w:bookmarkEnd w:id="2542"/>
      <w:r>
        <w:rPr>
          <w:rFonts w:hint="cs"/>
          <w:rtl/>
          <w:lang w:eastAsia="he-IL"/>
        </w:rPr>
        <w:t xml:space="preserve"> שזה לא יהיה פה. </w:t>
      </w:r>
    </w:p>
    <w:p w:rsidR="00C50C90" w:rsidRDefault="00C50C90" w:rsidP="00C50C90">
      <w:pPr>
        <w:rPr>
          <w:rtl/>
          <w:lang w:eastAsia="he-IL"/>
        </w:rPr>
      </w:pPr>
    </w:p>
    <w:p w:rsidR="00C50C90" w:rsidRDefault="00C50C90" w:rsidP="00560ACF">
      <w:pPr>
        <w:pStyle w:val="af8"/>
        <w:rPr>
          <w:rtl/>
        </w:rPr>
      </w:pPr>
      <w:bookmarkStart w:id="2543" w:name="ET_yor_5857_442"/>
      <w:r w:rsidRPr="00560ACF">
        <w:rPr>
          <w:rStyle w:val="TagStyle"/>
          <w:rtl/>
        </w:rPr>
        <w:t xml:space="preserve"> &lt;&lt; יור &gt;&gt;</w:t>
      </w:r>
      <w:r w:rsidRPr="00C50C90">
        <w:rPr>
          <w:rStyle w:val="TagStyle"/>
          <w:rtl/>
        </w:rPr>
        <w:t xml:space="preserve"> </w:t>
      </w:r>
      <w:r>
        <w:rPr>
          <w:rtl/>
        </w:rPr>
        <w:t>היו"ר אלכס קושניר:</w:t>
      </w:r>
      <w:r w:rsidRPr="00C50C90">
        <w:rPr>
          <w:rStyle w:val="TagStyle"/>
          <w:rtl/>
        </w:rPr>
        <w:t xml:space="preserve"> </w:t>
      </w:r>
      <w:r w:rsidRPr="00560ACF">
        <w:rPr>
          <w:rStyle w:val="TagStyle"/>
          <w:rtl/>
        </w:rPr>
        <w:t>&lt;&lt; יור &gt;&gt;</w:t>
      </w:r>
      <w:r>
        <w:rPr>
          <w:rtl/>
        </w:rPr>
        <w:t xml:space="preserve">   </w:t>
      </w:r>
      <w:bookmarkEnd w:id="2543"/>
    </w:p>
    <w:p w:rsidR="00C50C90" w:rsidRDefault="00C50C90" w:rsidP="00C50C90">
      <w:pPr>
        <w:pStyle w:val="KeepWithNext"/>
        <w:rPr>
          <w:rtl/>
          <w:lang w:eastAsia="he-IL"/>
        </w:rPr>
      </w:pPr>
    </w:p>
    <w:p w:rsidR="00C50C90" w:rsidRDefault="00C50C90" w:rsidP="00C50C90">
      <w:pPr>
        <w:rPr>
          <w:rtl/>
          <w:lang w:eastAsia="he-IL"/>
        </w:rPr>
      </w:pPr>
      <w:r>
        <w:rPr>
          <w:rFonts w:hint="cs"/>
          <w:rtl/>
          <w:lang w:eastAsia="he-IL"/>
        </w:rPr>
        <w:t>איפה זה יהיה?</w:t>
      </w:r>
      <w:bookmarkStart w:id="2544" w:name="_ETM_Q1_7521732"/>
      <w:bookmarkEnd w:id="2544"/>
    </w:p>
    <w:p w:rsidR="00C50C90" w:rsidRDefault="00C50C90" w:rsidP="00C50C90">
      <w:pPr>
        <w:rPr>
          <w:rtl/>
          <w:lang w:eastAsia="he-IL"/>
        </w:rPr>
      </w:pPr>
      <w:bookmarkStart w:id="2545" w:name="_ETM_Q1_7521844"/>
      <w:bookmarkEnd w:id="2545"/>
    </w:p>
    <w:p w:rsidR="00C50C90" w:rsidRDefault="00C50C90" w:rsidP="00560ACF">
      <w:pPr>
        <w:pStyle w:val="afb"/>
        <w:rPr>
          <w:rtl/>
          <w:lang w:eastAsia="he-IL"/>
        </w:rPr>
      </w:pPr>
      <w:bookmarkStart w:id="2546" w:name="ET_guest_יובל_טלר_חסון_443"/>
      <w:r w:rsidRPr="00560ACF">
        <w:rPr>
          <w:rStyle w:val="TagStyle"/>
          <w:rtl/>
        </w:rPr>
        <w:t xml:space="preserve"> &lt;&lt; אורח &gt;&gt;</w:t>
      </w:r>
      <w:r w:rsidRPr="00C50C90">
        <w:rPr>
          <w:rStyle w:val="TagStyle"/>
          <w:rtl/>
        </w:rPr>
        <w:t xml:space="preserve"> </w:t>
      </w:r>
      <w:r>
        <w:rPr>
          <w:rtl/>
          <w:lang w:eastAsia="he-IL"/>
        </w:rPr>
        <w:t>יובל טלר חסון:</w:t>
      </w:r>
      <w:r w:rsidRPr="00C50C90">
        <w:rPr>
          <w:rStyle w:val="TagStyle"/>
          <w:rtl/>
        </w:rPr>
        <w:t xml:space="preserve"> </w:t>
      </w:r>
      <w:r w:rsidRPr="00560ACF">
        <w:rPr>
          <w:rStyle w:val="TagStyle"/>
          <w:rtl/>
        </w:rPr>
        <w:t>&lt;&lt; אורח &gt;&gt;</w:t>
      </w:r>
      <w:r>
        <w:rPr>
          <w:rtl/>
          <w:lang w:eastAsia="he-IL"/>
        </w:rPr>
        <w:t xml:space="preserve">   </w:t>
      </w:r>
      <w:bookmarkEnd w:id="2546"/>
    </w:p>
    <w:p w:rsidR="00C50C90" w:rsidRDefault="00C50C90" w:rsidP="00C50C90">
      <w:pPr>
        <w:pStyle w:val="KeepWithNext"/>
        <w:rPr>
          <w:rtl/>
          <w:lang w:eastAsia="he-IL"/>
        </w:rPr>
      </w:pPr>
    </w:p>
    <w:p w:rsidR="00C50C90" w:rsidRDefault="00C50C90" w:rsidP="00C50C90">
      <w:pPr>
        <w:rPr>
          <w:rtl/>
          <w:lang w:eastAsia="he-IL"/>
        </w:rPr>
      </w:pPr>
      <w:bookmarkStart w:id="2547" w:name="_ETM_Q1_7524046"/>
      <w:bookmarkStart w:id="2548" w:name="_ETM_Q1_7524079"/>
      <w:bookmarkEnd w:id="2547"/>
      <w:bookmarkEnd w:id="2548"/>
      <w:r>
        <w:rPr>
          <w:rFonts w:hint="cs"/>
          <w:rtl/>
          <w:lang w:eastAsia="he-IL"/>
        </w:rPr>
        <w:t xml:space="preserve">צריך לחשוב על </w:t>
      </w:r>
      <w:bookmarkStart w:id="2549" w:name="_ETM_Q1_7525685"/>
      <w:bookmarkEnd w:id="2549"/>
      <w:r>
        <w:rPr>
          <w:rFonts w:hint="cs"/>
          <w:rtl/>
          <w:lang w:eastAsia="he-IL"/>
        </w:rPr>
        <w:t xml:space="preserve">זה. </w:t>
      </w:r>
      <w:bookmarkStart w:id="2550" w:name="_ETM_Q1_7526804"/>
      <w:bookmarkEnd w:id="2550"/>
    </w:p>
    <w:p w:rsidR="00C50C90" w:rsidRDefault="00C50C90" w:rsidP="00C50C90">
      <w:pPr>
        <w:rPr>
          <w:rtl/>
          <w:lang w:eastAsia="he-IL"/>
        </w:rPr>
      </w:pPr>
      <w:bookmarkStart w:id="2551" w:name="_ETM_Q1_7526872"/>
      <w:bookmarkEnd w:id="2551"/>
    </w:p>
    <w:p w:rsidR="00C50C90" w:rsidRDefault="00C50C90" w:rsidP="00560ACF">
      <w:pPr>
        <w:pStyle w:val="a5"/>
        <w:rPr>
          <w:rtl/>
        </w:rPr>
      </w:pPr>
      <w:bookmarkStart w:id="2552" w:name="ET_speaker_נעה_בן_שבת_444"/>
      <w:r w:rsidRPr="00560ACF">
        <w:rPr>
          <w:rStyle w:val="TagStyle"/>
          <w:rtl/>
        </w:rPr>
        <w:t xml:space="preserve"> &lt;&lt; דובר &gt;&gt;</w:t>
      </w:r>
      <w:r w:rsidRPr="00C50C90">
        <w:rPr>
          <w:rStyle w:val="TagStyle"/>
          <w:rtl/>
        </w:rPr>
        <w:t xml:space="preserve"> </w:t>
      </w:r>
      <w:r>
        <w:rPr>
          <w:rtl/>
        </w:rPr>
        <w:t>נעה בן שבת:</w:t>
      </w:r>
      <w:r w:rsidRPr="00C50C90">
        <w:rPr>
          <w:rStyle w:val="TagStyle"/>
          <w:rtl/>
        </w:rPr>
        <w:t xml:space="preserve"> </w:t>
      </w:r>
      <w:r w:rsidRPr="00560ACF">
        <w:rPr>
          <w:rStyle w:val="TagStyle"/>
          <w:rtl/>
        </w:rPr>
        <w:t>&lt;&lt; דובר &gt;&gt;</w:t>
      </w:r>
      <w:r>
        <w:rPr>
          <w:rtl/>
        </w:rPr>
        <w:t xml:space="preserve">   </w:t>
      </w:r>
      <w:bookmarkEnd w:id="2552"/>
    </w:p>
    <w:p w:rsidR="00C50C90" w:rsidRDefault="00C50C90" w:rsidP="00C50C90">
      <w:pPr>
        <w:pStyle w:val="KeepWithNext"/>
        <w:rPr>
          <w:rtl/>
          <w:lang w:eastAsia="he-IL"/>
        </w:rPr>
      </w:pPr>
    </w:p>
    <w:p w:rsidR="00C50C90" w:rsidRDefault="00C50C90" w:rsidP="00C50C90">
      <w:pPr>
        <w:rPr>
          <w:rtl/>
          <w:lang w:eastAsia="he-IL"/>
        </w:rPr>
      </w:pPr>
      <w:r>
        <w:rPr>
          <w:rFonts w:hint="cs"/>
          <w:rtl/>
          <w:lang w:eastAsia="he-IL"/>
        </w:rPr>
        <w:t>נסביר למה חשבנו שפרק הביטוח הלאומי כן</w:t>
      </w:r>
      <w:bookmarkStart w:id="2553" w:name="_ETM_Q1_7527496"/>
      <w:bookmarkEnd w:id="2553"/>
      <w:r>
        <w:rPr>
          <w:rFonts w:hint="cs"/>
          <w:rtl/>
          <w:lang w:eastAsia="he-IL"/>
        </w:rPr>
        <w:t xml:space="preserve"> רלוונטי להכשרות המקצועיות במקרה הזה. דבר ראשון, הביטוח </w:t>
      </w:r>
      <w:r w:rsidR="00470FDD">
        <w:rPr>
          <w:rFonts w:hint="cs"/>
          <w:rtl/>
          <w:lang w:eastAsia="he-IL"/>
        </w:rPr>
        <w:t xml:space="preserve">הלאומי </w:t>
      </w:r>
      <w:bookmarkStart w:id="2554" w:name="_ETM_Q1_7532965"/>
      <w:bookmarkEnd w:id="2554"/>
      <w:r w:rsidR="00470FDD">
        <w:rPr>
          <w:rFonts w:hint="cs"/>
          <w:rtl/>
          <w:lang w:eastAsia="he-IL"/>
        </w:rPr>
        <w:t>עושה הכשרות מקצועיות מסוימות, שולח אנשים לשיקום מקצועי ולהכשרה</w:t>
      </w:r>
      <w:bookmarkStart w:id="2555" w:name="_ETM_Q1_7536138"/>
      <w:bookmarkEnd w:id="2555"/>
      <w:r w:rsidR="00470FDD">
        <w:rPr>
          <w:rFonts w:hint="cs"/>
          <w:rtl/>
          <w:lang w:eastAsia="he-IL"/>
        </w:rPr>
        <w:t xml:space="preserve"> מקצועית. מלבד זה, חשבנו שצריך להיות גורם מתכלל לכל הנושא הזה של הכשרה מקצועית כדי לא לשלוח את הנשים </w:t>
      </w:r>
      <w:bookmarkStart w:id="2556" w:name="_ETM_Q1_7541728"/>
      <w:bookmarkEnd w:id="2556"/>
      <w:r w:rsidR="00470FDD">
        <w:rPr>
          <w:rFonts w:hint="cs"/>
          <w:rtl/>
          <w:lang w:eastAsia="he-IL"/>
        </w:rPr>
        <w:t xml:space="preserve">הלוך ושוב ולדרוש טופסיאדה והעברת מידע בין כל מיני גורמים. </w:t>
      </w:r>
      <w:bookmarkStart w:id="2557" w:name="_ETM_Q1_7546695"/>
      <w:bookmarkStart w:id="2558" w:name="_ETM_Q1_7547032"/>
      <w:bookmarkEnd w:id="2557"/>
      <w:bookmarkEnd w:id="2558"/>
    </w:p>
    <w:p w:rsidR="00470FDD" w:rsidRDefault="00470FDD" w:rsidP="00C50C90">
      <w:pPr>
        <w:rPr>
          <w:rtl/>
          <w:lang w:eastAsia="he-IL"/>
        </w:rPr>
      </w:pPr>
      <w:bookmarkStart w:id="2559" w:name="_ETM_Q1_7547085"/>
      <w:bookmarkEnd w:id="2559"/>
    </w:p>
    <w:p w:rsidR="00470FDD" w:rsidRDefault="00470FDD" w:rsidP="00560ACF">
      <w:pPr>
        <w:pStyle w:val="af8"/>
        <w:rPr>
          <w:rtl/>
        </w:rPr>
      </w:pPr>
      <w:bookmarkStart w:id="2560" w:name="ET_yor_5857_445"/>
      <w:r w:rsidRPr="00560ACF">
        <w:rPr>
          <w:rStyle w:val="TagStyle"/>
          <w:rtl/>
        </w:rPr>
        <w:t xml:space="preserve"> &lt;&lt; יור &gt;&gt;</w:t>
      </w:r>
      <w:r w:rsidRPr="00470FDD">
        <w:rPr>
          <w:rStyle w:val="TagStyle"/>
          <w:rtl/>
        </w:rPr>
        <w:t xml:space="preserve"> </w:t>
      </w:r>
      <w:r>
        <w:rPr>
          <w:rtl/>
        </w:rPr>
        <w:t>היו"ר אלכס קושניר:</w:t>
      </w:r>
      <w:r w:rsidRPr="00470FDD">
        <w:rPr>
          <w:rStyle w:val="TagStyle"/>
          <w:rtl/>
        </w:rPr>
        <w:t xml:space="preserve"> </w:t>
      </w:r>
      <w:r w:rsidRPr="00560ACF">
        <w:rPr>
          <w:rStyle w:val="TagStyle"/>
          <w:rtl/>
        </w:rPr>
        <w:t>&lt;&lt; יור &gt;&gt;</w:t>
      </w:r>
      <w:r>
        <w:rPr>
          <w:rtl/>
        </w:rPr>
        <w:t xml:space="preserve">   </w:t>
      </w:r>
      <w:bookmarkEnd w:id="2560"/>
    </w:p>
    <w:p w:rsidR="00470FDD" w:rsidRDefault="00470FDD" w:rsidP="00470FDD">
      <w:pPr>
        <w:pStyle w:val="KeepWithNext"/>
        <w:rPr>
          <w:rtl/>
          <w:lang w:eastAsia="he-IL"/>
        </w:rPr>
      </w:pPr>
    </w:p>
    <w:p w:rsidR="00470FDD" w:rsidRDefault="00470FDD" w:rsidP="00470FDD">
      <w:pPr>
        <w:rPr>
          <w:rtl/>
          <w:lang w:eastAsia="he-IL"/>
        </w:rPr>
      </w:pPr>
      <w:bookmarkStart w:id="2561" w:name="_ETM_Q1_7548572"/>
      <w:bookmarkEnd w:id="2561"/>
      <w:r>
        <w:rPr>
          <w:rFonts w:hint="cs"/>
          <w:rtl/>
          <w:lang w:eastAsia="he-IL"/>
        </w:rPr>
        <w:t>לנושא של ההכשרה המקצועית נחזור מאוחר יותר, ברגע שנגיע להסכמות</w:t>
      </w:r>
      <w:bookmarkStart w:id="2562" w:name="_ETM_Q1_7551866"/>
      <w:bookmarkEnd w:id="2562"/>
      <w:r>
        <w:rPr>
          <w:rFonts w:hint="cs"/>
          <w:rtl/>
          <w:lang w:eastAsia="he-IL"/>
        </w:rPr>
        <w:t xml:space="preserve"> סופיות לנוסח. </w:t>
      </w:r>
      <w:bookmarkStart w:id="2563" w:name="_ETM_Q1_7554155"/>
      <w:bookmarkEnd w:id="2563"/>
    </w:p>
    <w:p w:rsidR="00470FDD" w:rsidRDefault="00470FDD" w:rsidP="00470FDD">
      <w:pPr>
        <w:rPr>
          <w:rtl/>
          <w:lang w:eastAsia="he-IL"/>
        </w:rPr>
      </w:pPr>
      <w:bookmarkStart w:id="2564" w:name="_ETM_Q1_7554264"/>
      <w:bookmarkEnd w:id="2564"/>
    </w:p>
    <w:p w:rsidR="00470FDD" w:rsidRDefault="00470FDD" w:rsidP="00560ACF">
      <w:pPr>
        <w:pStyle w:val="a5"/>
        <w:rPr>
          <w:rtl/>
        </w:rPr>
      </w:pPr>
      <w:bookmarkStart w:id="2565" w:name="ET_knessetmember_5105_446"/>
      <w:r w:rsidRPr="00560ACF">
        <w:rPr>
          <w:rStyle w:val="TagStyle"/>
          <w:rtl/>
        </w:rPr>
        <w:t xml:space="preserve"> &lt;&lt; דובר &gt;&gt;</w:t>
      </w:r>
      <w:r w:rsidRPr="00470FDD">
        <w:rPr>
          <w:rStyle w:val="TagStyle"/>
          <w:rtl/>
        </w:rPr>
        <w:t xml:space="preserve"> </w:t>
      </w:r>
      <w:r>
        <w:rPr>
          <w:rtl/>
        </w:rPr>
        <w:t>מיכל רוזין (מרצ):</w:t>
      </w:r>
      <w:r w:rsidRPr="00470FDD">
        <w:rPr>
          <w:rStyle w:val="TagStyle"/>
          <w:rtl/>
        </w:rPr>
        <w:t xml:space="preserve"> </w:t>
      </w:r>
      <w:r w:rsidRPr="00560ACF">
        <w:rPr>
          <w:rStyle w:val="TagStyle"/>
          <w:rtl/>
        </w:rPr>
        <w:t>&lt;&lt; דובר &gt;&gt;</w:t>
      </w:r>
      <w:r>
        <w:rPr>
          <w:rtl/>
        </w:rPr>
        <w:t xml:space="preserve">   </w:t>
      </w:r>
      <w:bookmarkEnd w:id="2565"/>
    </w:p>
    <w:p w:rsidR="00470FDD" w:rsidRDefault="00470FDD" w:rsidP="00470FDD">
      <w:pPr>
        <w:pStyle w:val="KeepWithNext"/>
        <w:rPr>
          <w:rtl/>
          <w:lang w:eastAsia="he-IL"/>
        </w:rPr>
      </w:pPr>
    </w:p>
    <w:p w:rsidR="00470FDD" w:rsidRDefault="00470FDD" w:rsidP="00470FDD">
      <w:pPr>
        <w:rPr>
          <w:rtl/>
          <w:lang w:eastAsia="he-IL"/>
        </w:rPr>
      </w:pPr>
      <w:r>
        <w:rPr>
          <w:rFonts w:hint="cs"/>
          <w:rtl/>
          <w:lang w:eastAsia="he-IL"/>
        </w:rPr>
        <w:t>כרגע לא ההכשרה ולא דמי הקיום הם</w:t>
      </w:r>
      <w:bookmarkStart w:id="2566" w:name="_ETM_Q1_7554502"/>
      <w:bookmarkEnd w:id="2566"/>
      <w:r>
        <w:rPr>
          <w:rFonts w:hint="cs"/>
          <w:rtl/>
          <w:lang w:eastAsia="he-IL"/>
        </w:rPr>
        <w:t xml:space="preserve"> בחקיקה. </w:t>
      </w:r>
      <w:bookmarkStart w:id="2567" w:name="_ETM_Q1_7555894"/>
      <w:bookmarkEnd w:id="2567"/>
    </w:p>
    <w:p w:rsidR="00470FDD" w:rsidRDefault="00470FDD" w:rsidP="00470FDD">
      <w:pPr>
        <w:rPr>
          <w:rtl/>
          <w:lang w:eastAsia="he-IL"/>
        </w:rPr>
      </w:pPr>
      <w:bookmarkStart w:id="2568" w:name="_ETM_Q1_7555971"/>
      <w:bookmarkStart w:id="2569" w:name="_ETM_Q1_7557126"/>
      <w:bookmarkEnd w:id="2568"/>
      <w:bookmarkEnd w:id="2569"/>
    </w:p>
    <w:p w:rsidR="00470FDD" w:rsidRDefault="00470FDD" w:rsidP="00560ACF">
      <w:pPr>
        <w:pStyle w:val="a5"/>
        <w:rPr>
          <w:rtl/>
        </w:rPr>
      </w:pPr>
      <w:bookmarkStart w:id="2570" w:name="ET_knessetmember_5561_447"/>
      <w:r w:rsidRPr="00560ACF">
        <w:rPr>
          <w:rStyle w:val="TagStyle"/>
          <w:rtl/>
        </w:rPr>
        <w:t xml:space="preserve"> &lt;&lt; דובר &gt;&gt;</w:t>
      </w:r>
      <w:r w:rsidRPr="00470FDD">
        <w:rPr>
          <w:rStyle w:val="TagStyle"/>
          <w:rtl/>
        </w:rPr>
        <w:t xml:space="preserve"> </w:t>
      </w:r>
      <w:r>
        <w:rPr>
          <w:rtl/>
        </w:rPr>
        <w:t>משה גפני (יהדות התורה):</w:t>
      </w:r>
      <w:r w:rsidRPr="00470FDD">
        <w:rPr>
          <w:rStyle w:val="TagStyle"/>
          <w:rtl/>
        </w:rPr>
        <w:t xml:space="preserve"> </w:t>
      </w:r>
      <w:r w:rsidRPr="00560ACF">
        <w:rPr>
          <w:rStyle w:val="TagStyle"/>
          <w:rtl/>
        </w:rPr>
        <w:t>&lt;&lt; דובר &gt;&gt;</w:t>
      </w:r>
      <w:r>
        <w:rPr>
          <w:rtl/>
        </w:rPr>
        <w:t xml:space="preserve">   </w:t>
      </w:r>
      <w:bookmarkEnd w:id="2570"/>
    </w:p>
    <w:p w:rsidR="00470FDD" w:rsidRDefault="00470FDD" w:rsidP="00470FDD">
      <w:pPr>
        <w:pStyle w:val="KeepWithNext"/>
        <w:rPr>
          <w:rtl/>
          <w:lang w:eastAsia="he-IL"/>
        </w:rPr>
      </w:pPr>
    </w:p>
    <w:p w:rsidR="00470FDD" w:rsidRDefault="00470FDD" w:rsidP="00470FDD">
      <w:pPr>
        <w:rPr>
          <w:rtl/>
          <w:lang w:eastAsia="he-IL"/>
        </w:rPr>
      </w:pPr>
      <w:bookmarkStart w:id="2571" w:name="_ETM_Q1_7557759"/>
      <w:bookmarkStart w:id="2572" w:name="_ETM_Q1_7557803"/>
      <w:bookmarkEnd w:id="2571"/>
      <w:bookmarkEnd w:id="2572"/>
      <w:r>
        <w:rPr>
          <w:rFonts w:hint="cs"/>
          <w:rtl/>
          <w:lang w:eastAsia="he-IL"/>
        </w:rPr>
        <w:t xml:space="preserve">אבל אמרתם שהגעתם להסכמה. </w:t>
      </w:r>
    </w:p>
    <w:p w:rsidR="00470FDD" w:rsidRDefault="00470FDD" w:rsidP="00470FDD">
      <w:pPr>
        <w:rPr>
          <w:rtl/>
          <w:lang w:eastAsia="he-IL"/>
        </w:rPr>
      </w:pPr>
      <w:bookmarkStart w:id="2573" w:name="_ETM_Q1_7558488"/>
      <w:bookmarkStart w:id="2574" w:name="_ETM_Q1_7558541"/>
      <w:bookmarkEnd w:id="2573"/>
      <w:bookmarkEnd w:id="2574"/>
    </w:p>
    <w:p w:rsidR="0042222C" w:rsidRDefault="0042222C" w:rsidP="00560ACF">
      <w:pPr>
        <w:pStyle w:val="af8"/>
        <w:rPr>
          <w:rStyle w:val="TagStyle"/>
          <w:vanish w:val="0"/>
          <w:rtl/>
        </w:rPr>
      </w:pPr>
      <w:bookmarkStart w:id="2575" w:name="ET_yor_5857_448"/>
      <w:r>
        <w:rPr>
          <w:rStyle w:val="TagStyle"/>
          <w:vanish w:val="0"/>
          <w:rtl/>
        </w:rPr>
        <w:br w:type="page"/>
      </w:r>
    </w:p>
    <w:p w:rsidR="00470FDD" w:rsidRDefault="00470FDD" w:rsidP="00560ACF">
      <w:pPr>
        <w:pStyle w:val="af8"/>
        <w:rPr>
          <w:rtl/>
        </w:rPr>
      </w:pPr>
      <w:r w:rsidRPr="00560ACF">
        <w:rPr>
          <w:rStyle w:val="TagStyle"/>
          <w:rtl/>
        </w:rPr>
        <w:t xml:space="preserve"> &lt;&lt; יור &gt;&gt;</w:t>
      </w:r>
      <w:r w:rsidRPr="00470FDD">
        <w:rPr>
          <w:rStyle w:val="TagStyle"/>
          <w:rtl/>
        </w:rPr>
        <w:t xml:space="preserve"> </w:t>
      </w:r>
      <w:r>
        <w:rPr>
          <w:rtl/>
        </w:rPr>
        <w:t>היו"ר אלכס קושניר:</w:t>
      </w:r>
      <w:r w:rsidRPr="00470FDD">
        <w:rPr>
          <w:rStyle w:val="TagStyle"/>
          <w:rtl/>
        </w:rPr>
        <w:t xml:space="preserve"> </w:t>
      </w:r>
      <w:r w:rsidRPr="00560ACF">
        <w:rPr>
          <w:rStyle w:val="TagStyle"/>
          <w:rtl/>
        </w:rPr>
        <w:t>&lt;&lt; יור &gt;&gt;</w:t>
      </w:r>
      <w:r>
        <w:rPr>
          <w:rtl/>
        </w:rPr>
        <w:t xml:space="preserve">   </w:t>
      </w:r>
      <w:bookmarkEnd w:id="2575"/>
    </w:p>
    <w:p w:rsidR="00470FDD" w:rsidRDefault="00470FDD" w:rsidP="00470FDD">
      <w:pPr>
        <w:pStyle w:val="KeepWithNext"/>
        <w:rPr>
          <w:rtl/>
          <w:lang w:eastAsia="he-IL"/>
        </w:rPr>
      </w:pPr>
    </w:p>
    <w:p w:rsidR="00470FDD" w:rsidRDefault="00470FDD" w:rsidP="00470FDD">
      <w:pPr>
        <w:rPr>
          <w:rtl/>
          <w:lang w:eastAsia="he-IL"/>
        </w:rPr>
      </w:pPr>
      <w:bookmarkStart w:id="2576" w:name="_ETM_Q1_7560364"/>
      <w:bookmarkEnd w:id="2576"/>
      <w:r>
        <w:rPr>
          <w:rFonts w:hint="cs"/>
          <w:rtl/>
          <w:lang w:eastAsia="he-IL"/>
        </w:rPr>
        <w:t xml:space="preserve">אם היית בתחילת הדיון היית שומע שלא על הכול. </w:t>
      </w:r>
      <w:bookmarkStart w:id="2577" w:name="_ETM_Q1_7560226"/>
      <w:bookmarkEnd w:id="2577"/>
      <w:r>
        <w:rPr>
          <w:rFonts w:hint="cs"/>
          <w:rtl/>
          <w:lang w:eastAsia="he-IL"/>
        </w:rPr>
        <w:t xml:space="preserve">אתה מכיר את זה, צריך להגיע </w:t>
      </w:r>
      <w:bookmarkStart w:id="2578" w:name="_ETM_Q1_7566602"/>
      <w:bookmarkEnd w:id="2578"/>
      <w:r>
        <w:rPr>
          <w:rFonts w:hint="cs"/>
          <w:rtl/>
          <w:lang w:eastAsia="he-IL"/>
        </w:rPr>
        <w:t>לנוסח מוסכם. יש הסכמה עקרונית, צריך לנסח. אז</w:t>
      </w:r>
      <w:bookmarkStart w:id="2579" w:name="_ETM_Q1_7570215"/>
      <w:bookmarkEnd w:id="2579"/>
      <w:r>
        <w:rPr>
          <w:rFonts w:hint="cs"/>
          <w:rtl/>
          <w:lang w:eastAsia="he-IL"/>
        </w:rPr>
        <w:t xml:space="preserve"> זה ייקח קצת זמן. </w:t>
      </w:r>
      <w:bookmarkStart w:id="2580" w:name="_ETM_Q1_7570818"/>
      <w:bookmarkEnd w:id="2580"/>
    </w:p>
    <w:p w:rsidR="00470FDD" w:rsidRDefault="00470FDD" w:rsidP="00470FDD">
      <w:pPr>
        <w:rPr>
          <w:rtl/>
          <w:lang w:eastAsia="he-IL"/>
        </w:rPr>
      </w:pPr>
      <w:bookmarkStart w:id="2581" w:name="_ETM_Q1_7570906"/>
      <w:bookmarkEnd w:id="2581"/>
    </w:p>
    <w:p w:rsidR="00470FDD" w:rsidRDefault="00470FDD" w:rsidP="00560ACF">
      <w:pPr>
        <w:pStyle w:val="a5"/>
        <w:rPr>
          <w:rtl/>
        </w:rPr>
      </w:pPr>
      <w:bookmarkStart w:id="2582" w:name="ET_knessetmember_5561_449"/>
      <w:r w:rsidRPr="00560ACF">
        <w:rPr>
          <w:rStyle w:val="TagStyle"/>
          <w:rtl/>
        </w:rPr>
        <w:t xml:space="preserve"> &lt;&lt; דובר &gt;&gt;</w:t>
      </w:r>
      <w:r w:rsidRPr="00470FDD">
        <w:rPr>
          <w:rStyle w:val="TagStyle"/>
          <w:rtl/>
        </w:rPr>
        <w:t xml:space="preserve"> </w:t>
      </w:r>
      <w:r>
        <w:rPr>
          <w:rtl/>
        </w:rPr>
        <w:t>משה גפני (יהדות התורה):</w:t>
      </w:r>
      <w:r w:rsidRPr="00470FDD">
        <w:rPr>
          <w:rStyle w:val="TagStyle"/>
          <w:rtl/>
        </w:rPr>
        <w:t xml:space="preserve"> </w:t>
      </w:r>
      <w:r w:rsidRPr="00560ACF">
        <w:rPr>
          <w:rStyle w:val="TagStyle"/>
          <w:rtl/>
        </w:rPr>
        <w:t>&lt;&lt; דובר &gt;&gt;</w:t>
      </w:r>
      <w:r>
        <w:rPr>
          <w:rtl/>
        </w:rPr>
        <w:t xml:space="preserve">   </w:t>
      </w:r>
      <w:bookmarkEnd w:id="2582"/>
    </w:p>
    <w:p w:rsidR="00470FDD" w:rsidRDefault="00470FDD" w:rsidP="00470FDD">
      <w:pPr>
        <w:pStyle w:val="KeepWithNext"/>
        <w:rPr>
          <w:rtl/>
          <w:lang w:eastAsia="he-IL"/>
        </w:rPr>
      </w:pPr>
    </w:p>
    <w:p w:rsidR="00470FDD" w:rsidRDefault="00470FDD" w:rsidP="00470FDD">
      <w:pPr>
        <w:rPr>
          <w:rtl/>
          <w:lang w:eastAsia="he-IL"/>
        </w:rPr>
      </w:pPr>
      <w:bookmarkStart w:id="2583" w:name="_ETM_Q1_7573285"/>
      <w:bookmarkStart w:id="2584" w:name="_ETM_Q1_7573336"/>
      <w:bookmarkEnd w:id="2583"/>
      <w:bookmarkEnd w:id="2584"/>
      <w:r>
        <w:rPr>
          <w:rFonts w:hint="cs"/>
          <w:rtl/>
          <w:lang w:eastAsia="he-IL"/>
        </w:rPr>
        <w:t xml:space="preserve">לפי מה שיובל אומר אני לא </w:t>
      </w:r>
      <w:bookmarkStart w:id="2585" w:name="_ETM_Q1_7573533"/>
      <w:bookmarkEnd w:id="2585"/>
      <w:r>
        <w:rPr>
          <w:rFonts w:hint="cs"/>
          <w:rtl/>
          <w:lang w:eastAsia="he-IL"/>
        </w:rPr>
        <w:t xml:space="preserve">אופטימי. </w:t>
      </w:r>
    </w:p>
    <w:p w:rsidR="00470FDD" w:rsidRDefault="00470FDD" w:rsidP="00470FDD">
      <w:pPr>
        <w:rPr>
          <w:rtl/>
          <w:lang w:eastAsia="he-IL"/>
        </w:rPr>
      </w:pPr>
    </w:p>
    <w:p w:rsidR="00470FDD" w:rsidRDefault="00470FDD" w:rsidP="00560ACF">
      <w:pPr>
        <w:pStyle w:val="a5"/>
        <w:rPr>
          <w:rtl/>
        </w:rPr>
      </w:pPr>
      <w:bookmarkStart w:id="2586" w:name="ET_knessetmember_5105_450"/>
      <w:r w:rsidRPr="00560ACF">
        <w:rPr>
          <w:rStyle w:val="TagStyle"/>
          <w:rtl/>
        </w:rPr>
        <w:t xml:space="preserve"> &lt;&lt; דובר &gt;&gt;</w:t>
      </w:r>
      <w:r w:rsidRPr="00470FDD">
        <w:rPr>
          <w:rStyle w:val="TagStyle"/>
          <w:rtl/>
        </w:rPr>
        <w:t xml:space="preserve"> </w:t>
      </w:r>
      <w:r>
        <w:rPr>
          <w:rtl/>
        </w:rPr>
        <w:t>מיכל רוזין (מרצ):</w:t>
      </w:r>
      <w:r w:rsidRPr="00470FDD">
        <w:rPr>
          <w:rStyle w:val="TagStyle"/>
          <w:rtl/>
        </w:rPr>
        <w:t xml:space="preserve"> </w:t>
      </w:r>
      <w:r w:rsidRPr="00560ACF">
        <w:rPr>
          <w:rStyle w:val="TagStyle"/>
          <w:rtl/>
        </w:rPr>
        <w:t>&lt;&lt; דובר &gt;&gt;</w:t>
      </w:r>
      <w:r>
        <w:rPr>
          <w:rtl/>
        </w:rPr>
        <w:t xml:space="preserve">   </w:t>
      </w:r>
      <w:bookmarkEnd w:id="2586"/>
    </w:p>
    <w:p w:rsidR="00470FDD" w:rsidRDefault="00470FDD" w:rsidP="00470FDD">
      <w:pPr>
        <w:pStyle w:val="KeepWithNext"/>
        <w:rPr>
          <w:rtl/>
          <w:lang w:eastAsia="he-IL"/>
        </w:rPr>
      </w:pPr>
    </w:p>
    <w:p w:rsidR="00470FDD" w:rsidRDefault="00470FDD" w:rsidP="00470FDD">
      <w:pPr>
        <w:rPr>
          <w:rtl/>
          <w:lang w:eastAsia="he-IL"/>
        </w:rPr>
      </w:pPr>
      <w:r>
        <w:rPr>
          <w:rFonts w:hint="cs"/>
          <w:rtl/>
          <w:lang w:eastAsia="he-IL"/>
        </w:rPr>
        <w:t xml:space="preserve">יש עוד ויכוח מה יהיה בנוסח ומה לא </w:t>
      </w:r>
      <w:bookmarkStart w:id="2587" w:name="_ETM_Q1_7575786"/>
      <w:bookmarkEnd w:id="2587"/>
      <w:r>
        <w:rPr>
          <w:rFonts w:hint="cs"/>
          <w:rtl/>
          <w:lang w:eastAsia="he-IL"/>
        </w:rPr>
        <w:t xml:space="preserve">יהיה בנוסח. </w:t>
      </w:r>
    </w:p>
    <w:p w:rsidR="00187D90" w:rsidRDefault="00187D90" w:rsidP="00470FDD">
      <w:pPr>
        <w:rPr>
          <w:rtl/>
          <w:lang w:eastAsia="he-IL"/>
        </w:rPr>
      </w:pPr>
    </w:p>
    <w:p w:rsidR="00187D90" w:rsidRDefault="00187D90" w:rsidP="00560ACF">
      <w:pPr>
        <w:pStyle w:val="a5"/>
        <w:rPr>
          <w:rtl/>
        </w:rPr>
      </w:pPr>
      <w:bookmarkStart w:id="2588" w:name="ET_speaker_6161_451"/>
      <w:r w:rsidRPr="00560ACF">
        <w:rPr>
          <w:rStyle w:val="TagStyle"/>
          <w:rtl/>
        </w:rPr>
        <w:t xml:space="preserve"> &lt;&lt; דובר &gt;&gt;</w:t>
      </w:r>
      <w:r w:rsidRPr="00187D90">
        <w:rPr>
          <w:rStyle w:val="TagStyle"/>
          <w:rtl/>
        </w:rPr>
        <w:t xml:space="preserve"> </w:t>
      </w:r>
      <w:r>
        <w:rPr>
          <w:rtl/>
        </w:rPr>
        <w:t>נירה שפק (יש עתיד):</w:t>
      </w:r>
      <w:r w:rsidRPr="00187D90">
        <w:rPr>
          <w:rStyle w:val="TagStyle"/>
          <w:rtl/>
        </w:rPr>
        <w:t xml:space="preserve"> </w:t>
      </w:r>
      <w:r w:rsidRPr="00560ACF">
        <w:rPr>
          <w:rStyle w:val="TagStyle"/>
          <w:rtl/>
        </w:rPr>
        <w:t>&lt;&lt; דובר &gt;&gt;</w:t>
      </w:r>
      <w:r>
        <w:rPr>
          <w:rtl/>
        </w:rPr>
        <w:t xml:space="preserve">   </w:t>
      </w:r>
      <w:bookmarkEnd w:id="2588"/>
    </w:p>
    <w:p w:rsidR="00187D90" w:rsidRDefault="00187D90" w:rsidP="00187D90">
      <w:pPr>
        <w:pStyle w:val="KeepWithNext"/>
        <w:rPr>
          <w:rtl/>
          <w:lang w:eastAsia="he-IL"/>
        </w:rPr>
      </w:pPr>
    </w:p>
    <w:p w:rsidR="00187D90" w:rsidRDefault="00187D90" w:rsidP="00187D90">
      <w:pPr>
        <w:rPr>
          <w:rtl/>
          <w:lang w:eastAsia="he-IL"/>
        </w:rPr>
      </w:pPr>
      <w:r>
        <w:rPr>
          <w:rFonts w:hint="cs"/>
          <w:rtl/>
          <w:lang w:eastAsia="he-IL"/>
        </w:rPr>
        <w:t xml:space="preserve">באיזו שיטה זה יוטמע. זאת </w:t>
      </w:r>
      <w:bookmarkStart w:id="2589" w:name="_ETM_Q1_7577854"/>
      <w:bookmarkEnd w:id="2589"/>
      <w:r>
        <w:rPr>
          <w:rFonts w:hint="cs"/>
          <w:rtl/>
          <w:lang w:eastAsia="he-IL"/>
        </w:rPr>
        <w:t xml:space="preserve">הנקודה. יש הסכמה על הרציונל. </w:t>
      </w:r>
    </w:p>
    <w:p w:rsidR="00187D90" w:rsidRDefault="00187D90" w:rsidP="00187D90">
      <w:pPr>
        <w:rPr>
          <w:rtl/>
          <w:lang w:eastAsia="he-IL"/>
        </w:rPr>
      </w:pPr>
    </w:p>
    <w:p w:rsidR="00187D90" w:rsidRDefault="00187D90" w:rsidP="00560ACF">
      <w:pPr>
        <w:pStyle w:val="af8"/>
        <w:rPr>
          <w:rtl/>
        </w:rPr>
      </w:pPr>
      <w:bookmarkStart w:id="2590" w:name="ET_yor_5857_452"/>
      <w:r w:rsidRPr="00560ACF">
        <w:rPr>
          <w:rStyle w:val="TagStyle"/>
          <w:rtl/>
        </w:rPr>
        <w:t xml:space="preserve"> &lt;&lt; יור &gt;&gt;</w:t>
      </w:r>
      <w:r w:rsidRPr="00187D90">
        <w:rPr>
          <w:rStyle w:val="TagStyle"/>
          <w:rtl/>
        </w:rPr>
        <w:t xml:space="preserve"> </w:t>
      </w:r>
      <w:r>
        <w:rPr>
          <w:rtl/>
        </w:rPr>
        <w:t>היו"ר אלכס קושניר:</w:t>
      </w:r>
      <w:r w:rsidRPr="00187D90">
        <w:rPr>
          <w:rStyle w:val="TagStyle"/>
          <w:rtl/>
        </w:rPr>
        <w:t xml:space="preserve"> </w:t>
      </w:r>
      <w:r w:rsidRPr="00560ACF">
        <w:rPr>
          <w:rStyle w:val="TagStyle"/>
          <w:rtl/>
        </w:rPr>
        <w:t>&lt;&lt; יור &gt;&gt;</w:t>
      </w:r>
      <w:r>
        <w:rPr>
          <w:rtl/>
        </w:rPr>
        <w:t xml:space="preserve">   </w:t>
      </w:r>
      <w:bookmarkEnd w:id="2590"/>
    </w:p>
    <w:p w:rsidR="00187D90" w:rsidRDefault="00187D90" w:rsidP="00187D90">
      <w:pPr>
        <w:pStyle w:val="KeepWithNext"/>
        <w:rPr>
          <w:rtl/>
          <w:lang w:eastAsia="he-IL"/>
        </w:rPr>
      </w:pPr>
    </w:p>
    <w:p w:rsidR="00187D90" w:rsidRDefault="00187D90" w:rsidP="00187D90">
      <w:pPr>
        <w:rPr>
          <w:rtl/>
          <w:lang w:eastAsia="he-IL"/>
        </w:rPr>
      </w:pPr>
      <w:r>
        <w:rPr>
          <w:rFonts w:hint="cs"/>
          <w:rtl/>
          <w:lang w:eastAsia="he-IL"/>
        </w:rPr>
        <w:t>מסכימים על המהות, צריך לראות</w:t>
      </w:r>
      <w:bookmarkStart w:id="2591" w:name="_ETM_Q1_7584780"/>
      <w:bookmarkEnd w:id="2591"/>
      <w:r>
        <w:rPr>
          <w:rFonts w:hint="cs"/>
          <w:rtl/>
          <w:lang w:eastAsia="he-IL"/>
        </w:rPr>
        <w:t xml:space="preserve"> איך עושים את זה. </w:t>
      </w:r>
      <w:bookmarkStart w:id="2592" w:name="_ETM_Q1_7587613"/>
      <w:bookmarkEnd w:id="2592"/>
    </w:p>
    <w:p w:rsidR="00187D90" w:rsidRDefault="00187D90" w:rsidP="00187D90">
      <w:pPr>
        <w:rPr>
          <w:rtl/>
          <w:lang w:eastAsia="he-IL"/>
        </w:rPr>
      </w:pPr>
      <w:bookmarkStart w:id="2593" w:name="_ETM_Q1_7587698"/>
      <w:bookmarkEnd w:id="2593"/>
    </w:p>
    <w:p w:rsidR="00187D90" w:rsidRDefault="00187D90" w:rsidP="00560ACF">
      <w:pPr>
        <w:pStyle w:val="a5"/>
        <w:rPr>
          <w:rtl/>
        </w:rPr>
      </w:pPr>
      <w:bookmarkStart w:id="2594" w:name="ET_speaker_נעה_בן_שבת_453"/>
      <w:r w:rsidRPr="00560ACF">
        <w:rPr>
          <w:rStyle w:val="TagStyle"/>
          <w:rtl/>
        </w:rPr>
        <w:t xml:space="preserve"> &lt;&lt; דובר &gt;&gt;</w:t>
      </w:r>
      <w:r w:rsidRPr="00187D90">
        <w:rPr>
          <w:rStyle w:val="TagStyle"/>
          <w:rtl/>
        </w:rPr>
        <w:t xml:space="preserve"> </w:t>
      </w:r>
      <w:r>
        <w:rPr>
          <w:rtl/>
        </w:rPr>
        <w:t>נעה בן שבת:</w:t>
      </w:r>
      <w:r w:rsidRPr="00187D90">
        <w:rPr>
          <w:rStyle w:val="TagStyle"/>
          <w:rtl/>
        </w:rPr>
        <w:t xml:space="preserve"> </w:t>
      </w:r>
      <w:r w:rsidRPr="00560ACF">
        <w:rPr>
          <w:rStyle w:val="TagStyle"/>
          <w:rtl/>
        </w:rPr>
        <w:t>&lt;&lt; דובר &gt;&gt;</w:t>
      </w:r>
      <w:r>
        <w:rPr>
          <w:rtl/>
        </w:rPr>
        <w:t xml:space="preserve">   </w:t>
      </w:r>
      <w:bookmarkEnd w:id="2594"/>
    </w:p>
    <w:p w:rsidR="00187D90" w:rsidRDefault="00187D90" w:rsidP="00187D90">
      <w:pPr>
        <w:pStyle w:val="KeepWithNext"/>
        <w:rPr>
          <w:rtl/>
          <w:lang w:eastAsia="he-IL"/>
        </w:rPr>
      </w:pPr>
    </w:p>
    <w:p w:rsidR="00187D90" w:rsidRDefault="00187D90" w:rsidP="00187D90">
      <w:pPr>
        <w:rPr>
          <w:rtl/>
          <w:lang w:eastAsia="he-IL"/>
        </w:rPr>
      </w:pPr>
      <w:r>
        <w:rPr>
          <w:rFonts w:hint="cs"/>
          <w:rtl/>
          <w:lang w:eastAsia="he-IL"/>
        </w:rPr>
        <w:t xml:space="preserve">כשיובאו כל הנוסחים האלה אנחנו מבקשים </w:t>
      </w:r>
      <w:bookmarkStart w:id="2595" w:name="_ETM_Q1_7590967"/>
      <w:bookmarkEnd w:id="2595"/>
      <w:r>
        <w:rPr>
          <w:rFonts w:hint="cs"/>
          <w:rtl/>
          <w:lang w:eastAsia="he-IL"/>
        </w:rPr>
        <w:t xml:space="preserve">שייתנו לנו מספיק זמן להביא אותם ולהיערך ולסכם. </w:t>
      </w:r>
      <w:bookmarkStart w:id="2596" w:name="_ETM_Q1_7596063"/>
      <w:bookmarkEnd w:id="2596"/>
    </w:p>
    <w:p w:rsidR="00187D90" w:rsidRDefault="00187D90" w:rsidP="00187D90">
      <w:pPr>
        <w:rPr>
          <w:rtl/>
          <w:lang w:eastAsia="he-IL"/>
        </w:rPr>
      </w:pPr>
      <w:bookmarkStart w:id="2597" w:name="_ETM_Q1_7596128"/>
      <w:bookmarkEnd w:id="2597"/>
    </w:p>
    <w:p w:rsidR="00187D90" w:rsidRDefault="00187D90" w:rsidP="00560ACF">
      <w:pPr>
        <w:pStyle w:val="a5"/>
        <w:rPr>
          <w:rtl/>
        </w:rPr>
      </w:pPr>
      <w:bookmarkStart w:id="2598" w:name="ET_knessetmember_5561_454"/>
      <w:r w:rsidRPr="00560ACF">
        <w:rPr>
          <w:rStyle w:val="TagStyle"/>
          <w:rtl/>
        </w:rPr>
        <w:t xml:space="preserve"> &lt;&lt; דובר &gt;&gt;</w:t>
      </w:r>
      <w:r w:rsidRPr="00187D90">
        <w:rPr>
          <w:rStyle w:val="TagStyle"/>
          <w:rtl/>
        </w:rPr>
        <w:t xml:space="preserve"> </w:t>
      </w:r>
      <w:r>
        <w:rPr>
          <w:rtl/>
        </w:rPr>
        <w:t>משה גפני (יהדות התורה):</w:t>
      </w:r>
      <w:r w:rsidRPr="00187D90">
        <w:rPr>
          <w:rStyle w:val="TagStyle"/>
          <w:rtl/>
        </w:rPr>
        <w:t xml:space="preserve"> </w:t>
      </w:r>
      <w:r w:rsidRPr="00560ACF">
        <w:rPr>
          <w:rStyle w:val="TagStyle"/>
          <w:rtl/>
        </w:rPr>
        <w:t>&lt;&lt; דובר &gt;&gt;</w:t>
      </w:r>
      <w:r>
        <w:rPr>
          <w:rtl/>
        </w:rPr>
        <w:t xml:space="preserve">   </w:t>
      </w:r>
      <w:bookmarkEnd w:id="2598"/>
    </w:p>
    <w:p w:rsidR="00187D90" w:rsidRDefault="00187D90" w:rsidP="00187D90">
      <w:pPr>
        <w:pStyle w:val="KeepWithNext"/>
        <w:rPr>
          <w:rtl/>
          <w:lang w:eastAsia="he-IL"/>
        </w:rPr>
      </w:pPr>
    </w:p>
    <w:p w:rsidR="00187D90" w:rsidRDefault="00187D90" w:rsidP="00187D90">
      <w:pPr>
        <w:rPr>
          <w:rtl/>
          <w:lang w:eastAsia="he-IL"/>
        </w:rPr>
      </w:pPr>
      <w:bookmarkStart w:id="2599" w:name="_ETM_Q1_7597886"/>
      <w:bookmarkStart w:id="2600" w:name="_ETM_Q1_7597922"/>
      <w:bookmarkEnd w:id="2599"/>
      <w:bookmarkEnd w:id="2600"/>
      <w:r>
        <w:rPr>
          <w:rFonts w:hint="cs"/>
          <w:rtl/>
          <w:lang w:eastAsia="he-IL"/>
        </w:rPr>
        <w:t>אם יש הסכמה, למה אי אפשר להכניס את זה כאן?</w:t>
      </w:r>
      <w:bookmarkStart w:id="2601" w:name="_ETM_Q1_7600227"/>
      <w:bookmarkEnd w:id="2601"/>
    </w:p>
    <w:p w:rsidR="00187D90" w:rsidRDefault="00187D90" w:rsidP="00187D90">
      <w:pPr>
        <w:rPr>
          <w:rtl/>
          <w:lang w:eastAsia="he-IL"/>
        </w:rPr>
      </w:pPr>
      <w:bookmarkStart w:id="2602" w:name="_ETM_Q1_7600284"/>
      <w:bookmarkEnd w:id="2602"/>
    </w:p>
    <w:p w:rsidR="00187D90" w:rsidRDefault="00187D90" w:rsidP="00560ACF">
      <w:pPr>
        <w:pStyle w:val="a5"/>
        <w:rPr>
          <w:rtl/>
        </w:rPr>
      </w:pPr>
      <w:bookmarkStart w:id="2603" w:name="ET_knessetmember_5726_455"/>
      <w:r w:rsidRPr="00560ACF">
        <w:rPr>
          <w:rStyle w:val="TagStyle"/>
          <w:rtl/>
        </w:rPr>
        <w:t xml:space="preserve"> &lt;&lt; דובר &gt;&gt;</w:t>
      </w:r>
      <w:r w:rsidRPr="00187D90">
        <w:rPr>
          <w:rStyle w:val="TagStyle"/>
          <w:rtl/>
        </w:rPr>
        <w:t xml:space="preserve"> </w:t>
      </w:r>
      <w:r>
        <w:rPr>
          <w:rtl/>
        </w:rPr>
        <w:t>ינון אזולאי (ש"ס):</w:t>
      </w:r>
      <w:r w:rsidRPr="00187D90">
        <w:rPr>
          <w:rStyle w:val="TagStyle"/>
          <w:rtl/>
        </w:rPr>
        <w:t xml:space="preserve"> </w:t>
      </w:r>
      <w:r w:rsidRPr="00560ACF">
        <w:rPr>
          <w:rStyle w:val="TagStyle"/>
          <w:rtl/>
        </w:rPr>
        <w:t>&lt;&lt; דובר &gt;&gt;</w:t>
      </w:r>
      <w:r>
        <w:rPr>
          <w:rtl/>
        </w:rPr>
        <w:t xml:space="preserve">   </w:t>
      </w:r>
      <w:bookmarkEnd w:id="2603"/>
    </w:p>
    <w:p w:rsidR="00187D90" w:rsidRDefault="00187D90" w:rsidP="00187D90">
      <w:pPr>
        <w:pStyle w:val="KeepWithNext"/>
        <w:rPr>
          <w:rtl/>
          <w:lang w:eastAsia="he-IL"/>
        </w:rPr>
      </w:pPr>
    </w:p>
    <w:p w:rsidR="00187D90" w:rsidRDefault="00187D90" w:rsidP="00187D90">
      <w:pPr>
        <w:rPr>
          <w:rtl/>
          <w:lang w:eastAsia="he-IL"/>
        </w:rPr>
      </w:pPr>
      <w:r>
        <w:rPr>
          <w:rFonts w:hint="cs"/>
          <w:rtl/>
          <w:lang w:eastAsia="he-IL"/>
        </w:rPr>
        <w:t xml:space="preserve">אין הסכמה. </w:t>
      </w:r>
    </w:p>
    <w:p w:rsidR="00187D90" w:rsidRDefault="00187D90" w:rsidP="00187D90">
      <w:pPr>
        <w:rPr>
          <w:rtl/>
          <w:lang w:eastAsia="he-IL"/>
        </w:rPr>
      </w:pPr>
      <w:bookmarkStart w:id="2604" w:name="_ETM_Q1_7599577"/>
      <w:bookmarkStart w:id="2605" w:name="_ETM_Q1_7599642"/>
      <w:bookmarkEnd w:id="2604"/>
      <w:bookmarkEnd w:id="2605"/>
    </w:p>
    <w:p w:rsidR="00187D90" w:rsidRDefault="00187D90" w:rsidP="00560ACF">
      <w:pPr>
        <w:pStyle w:val="a5"/>
        <w:rPr>
          <w:rtl/>
        </w:rPr>
      </w:pPr>
      <w:bookmarkStart w:id="2606" w:name="ET_knessetmember_5561_456"/>
      <w:r w:rsidRPr="00560ACF">
        <w:rPr>
          <w:rStyle w:val="TagStyle"/>
          <w:rtl/>
        </w:rPr>
        <w:t xml:space="preserve"> &lt;&lt; דובר &gt;&gt;</w:t>
      </w:r>
      <w:r w:rsidRPr="00187D90">
        <w:rPr>
          <w:rStyle w:val="TagStyle"/>
          <w:rtl/>
        </w:rPr>
        <w:t xml:space="preserve"> </w:t>
      </w:r>
      <w:r>
        <w:rPr>
          <w:rtl/>
        </w:rPr>
        <w:t>משה גפני (יהדות התורה):</w:t>
      </w:r>
      <w:r w:rsidRPr="00187D90">
        <w:rPr>
          <w:rStyle w:val="TagStyle"/>
          <w:rtl/>
        </w:rPr>
        <w:t xml:space="preserve"> </w:t>
      </w:r>
      <w:r w:rsidRPr="00560ACF">
        <w:rPr>
          <w:rStyle w:val="TagStyle"/>
          <w:rtl/>
        </w:rPr>
        <w:t>&lt;&lt; דובר &gt;&gt;</w:t>
      </w:r>
      <w:r>
        <w:rPr>
          <w:rtl/>
        </w:rPr>
        <w:t xml:space="preserve">   </w:t>
      </w:r>
      <w:bookmarkEnd w:id="2606"/>
    </w:p>
    <w:p w:rsidR="00187D90" w:rsidRDefault="00187D90" w:rsidP="00187D90">
      <w:pPr>
        <w:pStyle w:val="KeepWithNext"/>
        <w:rPr>
          <w:rtl/>
          <w:lang w:eastAsia="he-IL"/>
        </w:rPr>
      </w:pPr>
    </w:p>
    <w:p w:rsidR="00187D90" w:rsidRDefault="00187D90" w:rsidP="00187D90">
      <w:pPr>
        <w:rPr>
          <w:rtl/>
          <w:lang w:eastAsia="he-IL"/>
        </w:rPr>
      </w:pPr>
      <w:bookmarkStart w:id="2607" w:name="_ETM_Q1_7601579"/>
      <w:bookmarkStart w:id="2608" w:name="_ETM_Q1_7601621"/>
      <w:bookmarkEnd w:id="2607"/>
      <w:bookmarkEnd w:id="2608"/>
      <w:r>
        <w:rPr>
          <w:rFonts w:hint="cs"/>
          <w:rtl/>
          <w:lang w:eastAsia="he-IL"/>
        </w:rPr>
        <w:t>היא</w:t>
      </w:r>
      <w:bookmarkStart w:id="2609" w:name="_ETM_Q1_7602121"/>
      <w:bookmarkEnd w:id="2609"/>
      <w:r>
        <w:rPr>
          <w:rFonts w:hint="cs"/>
          <w:rtl/>
          <w:lang w:eastAsia="he-IL"/>
        </w:rPr>
        <w:t xml:space="preserve"> אומרת שיש. </w:t>
      </w:r>
    </w:p>
    <w:p w:rsidR="00187D90" w:rsidRDefault="00187D90" w:rsidP="00187D90">
      <w:pPr>
        <w:rPr>
          <w:rtl/>
          <w:lang w:eastAsia="he-IL"/>
        </w:rPr>
      </w:pPr>
      <w:bookmarkStart w:id="2610" w:name="_ETM_Q1_7600867"/>
      <w:bookmarkStart w:id="2611" w:name="_ETM_Q1_7600982"/>
      <w:bookmarkEnd w:id="2610"/>
      <w:bookmarkEnd w:id="2611"/>
    </w:p>
    <w:p w:rsidR="00187D90" w:rsidRDefault="00187D90" w:rsidP="00560ACF">
      <w:pPr>
        <w:pStyle w:val="a5"/>
        <w:rPr>
          <w:rtl/>
        </w:rPr>
      </w:pPr>
      <w:bookmarkStart w:id="2612" w:name="ET_knessetmember_5105_457"/>
      <w:r w:rsidRPr="00560ACF">
        <w:rPr>
          <w:rStyle w:val="TagStyle"/>
          <w:rtl/>
        </w:rPr>
        <w:t xml:space="preserve"> &lt;&lt; דובר &gt;&gt;</w:t>
      </w:r>
      <w:r w:rsidRPr="00187D90">
        <w:rPr>
          <w:rStyle w:val="TagStyle"/>
          <w:rtl/>
        </w:rPr>
        <w:t xml:space="preserve"> </w:t>
      </w:r>
      <w:r>
        <w:rPr>
          <w:rtl/>
        </w:rPr>
        <w:t>מיכל רוזין (מרצ):</w:t>
      </w:r>
      <w:r w:rsidRPr="00187D90">
        <w:rPr>
          <w:rStyle w:val="TagStyle"/>
          <w:rtl/>
        </w:rPr>
        <w:t xml:space="preserve"> </w:t>
      </w:r>
      <w:r w:rsidRPr="00560ACF">
        <w:rPr>
          <w:rStyle w:val="TagStyle"/>
          <w:rtl/>
        </w:rPr>
        <w:t>&lt;&lt; דובר &gt;&gt;</w:t>
      </w:r>
      <w:r>
        <w:rPr>
          <w:rtl/>
        </w:rPr>
        <w:t xml:space="preserve">   </w:t>
      </w:r>
      <w:bookmarkEnd w:id="2612"/>
    </w:p>
    <w:p w:rsidR="00187D90" w:rsidRDefault="00187D90" w:rsidP="00187D90">
      <w:pPr>
        <w:pStyle w:val="KeepWithNext"/>
        <w:rPr>
          <w:rtl/>
          <w:lang w:eastAsia="he-IL"/>
        </w:rPr>
      </w:pPr>
    </w:p>
    <w:p w:rsidR="00187D90" w:rsidRDefault="00187D90" w:rsidP="00187D90">
      <w:pPr>
        <w:rPr>
          <w:rtl/>
          <w:lang w:eastAsia="he-IL"/>
        </w:rPr>
      </w:pPr>
      <w:bookmarkStart w:id="2613" w:name="_ETM_Q1_7602802"/>
      <w:bookmarkStart w:id="2614" w:name="_ETM_Q1_7602843"/>
      <w:bookmarkEnd w:id="2613"/>
      <w:bookmarkEnd w:id="2614"/>
      <w:r>
        <w:rPr>
          <w:rFonts w:hint="cs"/>
          <w:rtl/>
          <w:lang w:eastAsia="he-IL"/>
        </w:rPr>
        <w:t xml:space="preserve">יש הסכמה על המהות. חלק מהדברים עברו כ"מחליטים" בממשלה, ואנחנו דרשנו שהכול יהיה בפנים. וחלק מהטבות נוספות שכרגע </w:t>
      </w:r>
      <w:bookmarkStart w:id="2615" w:name="_ETM_Q1_7612855"/>
      <w:bookmarkEnd w:id="2615"/>
      <w:r>
        <w:rPr>
          <w:rFonts w:hint="cs"/>
          <w:rtl/>
          <w:lang w:eastAsia="he-IL"/>
        </w:rPr>
        <w:t xml:space="preserve">האוצר מציע הן להשאיר את זה ב"מחליטים" ולא בחוק, ואנחנו </w:t>
      </w:r>
      <w:bookmarkStart w:id="2616" w:name="_ETM_Q1_7618419"/>
      <w:bookmarkEnd w:id="2616"/>
      <w:r>
        <w:rPr>
          <w:rFonts w:hint="cs"/>
          <w:rtl/>
          <w:lang w:eastAsia="he-IL"/>
        </w:rPr>
        <w:t xml:space="preserve">רוצים שתהיה הפניה לפחות להחלטת הממשלה. צריך לראות איך עושים </w:t>
      </w:r>
      <w:bookmarkStart w:id="2617" w:name="_ETM_Q1_7624218"/>
      <w:bookmarkEnd w:id="2617"/>
      <w:r>
        <w:rPr>
          <w:rFonts w:hint="cs"/>
          <w:rtl/>
          <w:lang w:eastAsia="he-IL"/>
        </w:rPr>
        <w:t xml:space="preserve">את זה בנוסח. </w:t>
      </w:r>
      <w:bookmarkStart w:id="2618" w:name="_ETM_Q1_7625818"/>
      <w:bookmarkEnd w:id="2618"/>
    </w:p>
    <w:p w:rsidR="00187D90" w:rsidRDefault="00187D90" w:rsidP="00187D90">
      <w:pPr>
        <w:rPr>
          <w:rtl/>
          <w:lang w:eastAsia="he-IL"/>
        </w:rPr>
      </w:pPr>
      <w:bookmarkStart w:id="2619" w:name="_ETM_Q1_7625899"/>
      <w:bookmarkEnd w:id="2619"/>
    </w:p>
    <w:p w:rsidR="00187D90" w:rsidRDefault="00187D90" w:rsidP="00560ACF">
      <w:pPr>
        <w:pStyle w:val="a5"/>
        <w:rPr>
          <w:rtl/>
        </w:rPr>
      </w:pPr>
      <w:bookmarkStart w:id="2620" w:name="ET_knessetmember_5561_458"/>
      <w:r w:rsidRPr="00560ACF">
        <w:rPr>
          <w:rStyle w:val="TagStyle"/>
          <w:rtl/>
        </w:rPr>
        <w:t xml:space="preserve"> &lt;&lt; דובר &gt;&gt;</w:t>
      </w:r>
      <w:r w:rsidRPr="00187D90">
        <w:rPr>
          <w:rStyle w:val="TagStyle"/>
          <w:rtl/>
        </w:rPr>
        <w:t xml:space="preserve"> </w:t>
      </w:r>
      <w:r>
        <w:rPr>
          <w:rtl/>
        </w:rPr>
        <w:t>משה גפני (יהדות התורה):</w:t>
      </w:r>
      <w:r w:rsidRPr="00187D90">
        <w:rPr>
          <w:rStyle w:val="TagStyle"/>
          <w:rtl/>
        </w:rPr>
        <w:t xml:space="preserve"> </w:t>
      </w:r>
      <w:r w:rsidRPr="00560ACF">
        <w:rPr>
          <w:rStyle w:val="TagStyle"/>
          <w:rtl/>
        </w:rPr>
        <w:t>&lt;&lt; דובר &gt;&gt;</w:t>
      </w:r>
      <w:r>
        <w:rPr>
          <w:rtl/>
        </w:rPr>
        <w:t xml:space="preserve">   </w:t>
      </w:r>
      <w:bookmarkEnd w:id="2620"/>
    </w:p>
    <w:p w:rsidR="00187D90" w:rsidRDefault="00187D90" w:rsidP="00187D90">
      <w:pPr>
        <w:pStyle w:val="KeepWithNext"/>
        <w:rPr>
          <w:rtl/>
          <w:lang w:eastAsia="he-IL"/>
        </w:rPr>
      </w:pPr>
    </w:p>
    <w:p w:rsidR="00187D90" w:rsidRDefault="00187D90" w:rsidP="00187D90">
      <w:pPr>
        <w:rPr>
          <w:rtl/>
          <w:lang w:eastAsia="he-IL"/>
        </w:rPr>
      </w:pPr>
      <w:bookmarkStart w:id="2621" w:name="_ETM_Q1_7627948"/>
      <w:bookmarkStart w:id="2622" w:name="_ETM_Q1_7627984"/>
      <w:bookmarkEnd w:id="2621"/>
      <w:bookmarkEnd w:id="2622"/>
      <w:r>
        <w:rPr>
          <w:rFonts w:hint="cs"/>
          <w:rtl/>
          <w:lang w:eastAsia="he-IL"/>
        </w:rPr>
        <w:t>למה לא נראה את זה עכשיו?</w:t>
      </w:r>
      <w:bookmarkStart w:id="2623" w:name="_ETM_Q1_7630776"/>
      <w:bookmarkEnd w:id="2623"/>
    </w:p>
    <w:p w:rsidR="00187D90" w:rsidRDefault="00187D90" w:rsidP="00187D90">
      <w:pPr>
        <w:rPr>
          <w:rtl/>
          <w:lang w:eastAsia="he-IL"/>
        </w:rPr>
      </w:pPr>
      <w:bookmarkStart w:id="2624" w:name="_ETM_Q1_7630881"/>
      <w:bookmarkEnd w:id="2624"/>
    </w:p>
    <w:p w:rsidR="00187D90" w:rsidRDefault="00187D90" w:rsidP="00560ACF">
      <w:pPr>
        <w:pStyle w:val="af8"/>
        <w:rPr>
          <w:rtl/>
        </w:rPr>
      </w:pPr>
      <w:bookmarkStart w:id="2625" w:name="ET_yor_5857_459"/>
      <w:r w:rsidRPr="00560ACF">
        <w:rPr>
          <w:rStyle w:val="TagStyle"/>
          <w:rtl/>
        </w:rPr>
        <w:t xml:space="preserve"> &lt;&lt; יור &gt;&gt;</w:t>
      </w:r>
      <w:r w:rsidRPr="00187D90">
        <w:rPr>
          <w:rStyle w:val="TagStyle"/>
          <w:rtl/>
        </w:rPr>
        <w:t xml:space="preserve"> </w:t>
      </w:r>
      <w:r>
        <w:rPr>
          <w:rtl/>
        </w:rPr>
        <w:t>היו"ר אלכס קושניר:</w:t>
      </w:r>
      <w:r w:rsidRPr="00187D90">
        <w:rPr>
          <w:rStyle w:val="TagStyle"/>
          <w:rtl/>
        </w:rPr>
        <w:t xml:space="preserve"> </w:t>
      </w:r>
      <w:r w:rsidRPr="00560ACF">
        <w:rPr>
          <w:rStyle w:val="TagStyle"/>
          <w:rtl/>
        </w:rPr>
        <w:t>&lt;&lt; יור &gt;&gt;</w:t>
      </w:r>
      <w:r>
        <w:rPr>
          <w:rtl/>
        </w:rPr>
        <w:t xml:space="preserve">   </w:t>
      </w:r>
      <w:bookmarkEnd w:id="2625"/>
    </w:p>
    <w:p w:rsidR="00187D90" w:rsidRDefault="00187D90" w:rsidP="00187D90">
      <w:pPr>
        <w:pStyle w:val="KeepWithNext"/>
        <w:rPr>
          <w:rtl/>
          <w:lang w:eastAsia="he-IL"/>
        </w:rPr>
      </w:pPr>
    </w:p>
    <w:p w:rsidR="00187D90" w:rsidRDefault="00187D90" w:rsidP="00187D90">
      <w:pPr>
        <w:rPr>
          <w:rtl/>
          <w:lang w:eastAsia="he-IL"/>
        </w:rPr>
      </w:pPr>
      <w:bookmarkStart w:id="2626" w:name="_ETM_Q1_7632693"/>
      <w:bookmarkEnd w:id="2626"/>
      <w:r>
        <w:rPr>
          <w:rFonts w:hint="cs"/>
          <w:rtl/>
          <w:lang w:eastAsia="he-IL"/>
        </w:rPr>
        <w:t>תראה את זה עד לרגע שתחליט האם אתה מצביע בעד או</w:t>
      </w:r>
      <w:bookmarkStart w:id="2627" w:name="_ETM_Q1_7631753"/>
      <w:bookmarkEnd w:id="2627"/>
      <w:r>
        <w:rPr>
          <w:rFonts w:hint="cs"/>
          <w:rtl/>
          <w:lang w:eastAsia="he-IL"/>
        </w:rPr>
        <w:t xml:space="preserve"> נגד, וגם יהיה זמן לדון בזה, אני מבטיח</w:t>
      </w:r>
      <w:bookmarkStart w:id="2628" w:name="_ETM_Q1_7634085"/>
      <w:bookmarkEnd w:id="2628"/>
      <w:r>
        <w:rPr>
          <w:rFonts w:hint="cs"/>
          <w:rtl/>
          <w:lang w:eastAsia="he-IL"/>
        </w:rPr>
        <w:t xml:space="preserve"> לך. </w:t>
      </w:r>
      <w:bookmarkStart w:id="2629" w:name="_ETM_Q1_7634951"/>
      <w:bookmarkEnd w:id="2629"/>
    </w:p>
    <w:p w:rsidR="00187D90" w:rsidRDefault="00187D90" w:rsidP="00187D90">
      <w:pPr>
        <w:rPr>
          <w:rtl/>
          <w:lang w:eastAsia="he-IL"/>
        </w:rPr>
      </w:pPr>
      <w:bookmarkStart w:id="2630" w:name="_ETM_Q1_7635038"/>
      <w:bookmarkEnd w:id="2630"/>
    </w:p>
    <w:p w:rsidR="00187D90" w:rsidRDefault="00187D90" w:rsidP="00560ACF">
      <w:pPr>
        <w:pStyle w:val="a5"/>
        <w:rPr>
          <w:rtl/>
        </w:rPr>
      </w:pPr>
      <w:bookmarkStart w:id="2631" w:name="ET_knessetmember_5105_460"/>
      <w:r w:rsidRPr="00560ACF">
        <w:rPr>
          <w:rStyle w:val="TagStyle"/>
          <w:rtl/>
        </w:rPr>
        <w:t xml:space="preserve"> &lt;&lt; דובר &gt;&gt;</w:t>
      </w:r>
      <w:r w:rsidRPr="00187D90">
        <w:rPr>
          <w:rStyle w:val="TagStyle"/>
          <w:rtl/>
        </w:rPr>
        <w:t xml:space="preserve"> </w:t>
      </w:r>
      <w:r>
        <w:rPr>
          <w:rtl/>
        </w:rPr>
        <w:t>מיכל רוזין (מרצ):</w:t>
      </w:r>
      <w:r w:rsidRPr="00187D90">
        <w:rPr>
          <w:rStyle w:val="TagStyle"/>
          <w:rtl/>
        </w:rPr>
        <w:t xml:space="preserve"> </w:t>
      </w:r>
      <w:r w:rsidRPr="00560ACF">
        <w:rPr>
          <w:rStyle w:val="TagStyle"/>
          <w:rtl/>
        </w:rPr>
        <w:t>&lt;&lt; דובר &gt;&gt;</w:t>
      </w:r>
      <w:r>
        <w:rPr>
          <w:rtl/>
        </w:rPr>
        <w:t xml:space="preserve">   </w:t>
      </w:r>
      <w:bookmarkEnd w:id="2631"/>
    </w:p>
    <w:p w:rsidR="00187D90" w:rsidRDefault="00187D90" w:rsidP="00187D90">
      <w:pPr>
        <w:pStyle w:val="KeepWithNext"/>
        <w:rPr>
          <w:rtl/>
          <w:lang w:eastAsia="he-IL"/>
        </w:rPr>
      </w:pPr>
    </w:p>
    <w:p w:rsidR="00187D90" w:rsidRDefault="00187D90" w:rsidP="008C6FFB">
      <w:pPr>
        <w:rPr>
          <w:rtl/>
          <w:lang w:eastAsia="he-IL"/>
        </w:rPr>
      </w:pPr>
      <w:bookmarkStart w:id="2632" w:name="_ETM_Q1_7636526"/>
      <w:bookmarkStart w:id="2633" w:name="_ETM_Q1_7636604"/>
      <w:bookmarkEnd w:id="2632"/>
      <w:bookmarkEnd w:id="2633"/>
      <w:r>
        <w:rPr>
          <w:rFonts w:hint="cs"/>
          <w:rtl/>
          <w:lang w:eastAsia="he-IL"/>
        </w:rPr>
        <w:t xml:space="preserve">גם אני עוד לא </w:t>
      </w:r>
      <w:r w:rsidR="008C6FFB">
        <w:rPr>
          <w:rFonts w:hint="cs"/>
          <w:rtl/>
          <w:lang w:eastAsia="he-IL"/>
        </w:rPr>
        <w:t>מצביעה</w:t>
      </w:r>
      <w:r>
        <w:rPr>
          <w:rFonts w:hint="cs"/>
          <w:rtl/>
          <w:lang w:eastAsia="he-IL"/>
        </w:rPr>
        <w:t xml:space="preserve"> בעד או נגד אם אני לא רואה. </w:t>
      </w:r>
      <w:r w:rsidR="008C6FFB">
        <w:rPr>
          <w:rFonts w:hint="cs"/>
          <w:rtl/>
          <w:lang w:eastAsia="he-IL"/>
        </w:rPr>
        <w:t xml:space="preserve">אני רוצה לראות את הנוסח. </w:t>
      </w:r>
    </w:p>
    <w:p w:rsidR="00FA39A8" w:rsidRDefault="00FA39A8" w:rsidP="008C6FFB">
      <w:pPr>
        <w:rPr>
          <w:rtl/>
          <w:lang w:eastAsia="he-IL"/>
        </w:rPr>
      </w:pPr>
    </w:p>
    <w:p w:rsidR="0042222C" w:rsidRDefault="0042222C" w:rsidP="00560ACF">
      <w:pPr>
        <w:pStyle w:val="afb"/>
        <w:rPr>
          <w:rStyle w:val="TagStyle"/>
          <w:vanish w:val="0"/>
          <w:rtl/>
        </w:rPr>
      </w:pPr>
      <w:bookmarkStart w:id="2634" w:name="ET_guest_גלי_עציון_461"/>
      <w:r>
        <w:rPr>
          <w:rStyle w:val="TagStyle"/>
          <w:vanish w:val="0"/>
          <w:rtl/>
        </w:rPr>
        <w:br w:type="page"/>
      </w:r>
    </w:p>
    <w:p w:rsidR="00FA39A8" w:rsidRDefault="00FA39A8" w:rsidP="00560ACF">
      <w:pPr>
        <w:pStyle w:val="afb"/>
        <w:rPr>
          <w:rtl/>
          <w:lang w:eastAsia="he-IL"/>
        </w:rPr>
      </w:pPr>
      <w:r w:rsidRPr="00560ACF">
        <w:rPr>
          <w:rStyle w:val="TagStyle"/>
          <w:rtl/>
        </w:rPr>
        <w:t xml:space="preserve"> &lt;&lt; אורח &gt;&gt;</w:t>
      </w:r>
      <w:r w:rsidRPr="00FA39A8">
        <w:rPr>
          <w:rStyle w:val="TagStyle"/>
          <w:rtl/>
        </w:rPr>
        <w:t xml:space="preserve"> </w:t>
      </w:r>
      <w:r>
        <w:rPr>
          <w:rtl/>
          <w:lang w:eastAsia="he-IL"/>
        </w:rPr>
        <w:t>גלי עציון:</w:t>
      </w:r>
      <w:r w:rsidRPr="00FA39A8">
        <w:rPr>
          <w:rStyle w:val="TagStyle"/>
          <w:rtl/>
        </w:rPr>
        <w:t xml:space="preserve"> </w:t>
      </w:r>
      <w:r w:rsidRPr="00560ACF">
        <w:rPr>
          <w:rStyle w:val="TagStyle"/>
          <w:rtl/>
        </w:rPr>
        <w:t>&lt;&lt; אורח &gt;&gt;</w:t>
      </w:r>
      <w:r>
        <w:rPr>
          <w:rtl/>
          <w:lang w:eastAsia="he-IL"/>
        </w:rPr>
        <w:t xml:space="preserve">   </w:t>
      </w:r>
      <w:bookmarkEnd w:id="2634"/>
    </w:p>
    <w:p w:rsidR="00FA39A8" w:rsidRDefault="00FA39A8" w:rsidP="00FA39A8">
      <w:pPr>
        <w:pStyle w:val="KeepWithNext"/>
        <w:rPr>
          <w:rtl/>
          <w:lang w:eastAsia="he-IL"/>
        </w:rPr>
      </w:pPr>
    </w:p>
    <w:p w:rsidR="00FA39A8" w:rsidRDefault="00FA39A8" w:rsidP="00FA39A8">
      <w:pPr>
        <w:rPr>
          <w:rtl/>
          <w:lang w:eastAsia="he-IL"/>
        </w:rPr>
      </w:pPr>
      <w:r>
        <w:rPr>
          <w:rFonts w:hint="cs"/>
          <w:rtl/>
          <w:lang w:eastAsia="he-IL"/>
        </w:rPr>
        <w:t xml:space="preserve">אני רק אזכיר את התוכנית למניעת אלימות במשפחה שהייתה הצעת "מחליטים" </w:t>
      </w:r>
      <w:bookmarkStart w:id="2635" w:name="_ETM_Q1_7651576"/>
      <w:bookmarkEnd w:id="2635"/>
      <w:r>
        <w:rPr>
          <w:rFonts w:hint="cs"/>
          <w:rtl/>
          <w:lang w:eastAsia="he-IL"/>
        </w:rPr>
        <w:t xml:space="preserve">ועד היום לא הועברו הכספים. </w:t>
      </w:r>
      <w:bookmarkStart w:id="2636" w:name="_ETM_Q1_7656184"/>
      <w:bookmarkEnd w:id="2636"/>
    </w:p>
    <w:p w:rsidR="00FA39A8" w:rsidRDefault="00FA39A8" w:rsidP="00FA39A8">
      <w:pPr>
        <w:rPr>
          <w:rtl/>
          <w:lang w:eastAsia="he-IL"/>
        </w:rPr>
      </w:pPr>
      <w:bookmarkStart w:id="2637" w:name="_ETM_Q1_7656285"/>
      <w:bookmarkEnd w:id="2637"/>
    </w:p>
    <w:p w:rsidR="00FA39A8" w:rsidRDefault="00FA39A8" w:rsidP="00560ACF">
      <w:pPr>
        <w:pStyle w:val="af8"/>
        <w:rPr>
          <w:rtl/>
        </w:rPr>
      </w:pPr>
      <w:bookmarkStart w:id="2638" w:name="ET_yor_5857_462"/>
      <w:r w:rsidRPr="00560ACF">
        <w:rPr>
          <w:rStyle w:val="TagStyle"/>
          <w:rtl/>
        </w:rPr>
        <w:t xml:space="preserve"> &lt;&lt; יור &gt;&gt;</w:t>
      </w:r>
      <w:r w:rsidRPr="00FA39A8">
        <w:rPr>
          <w:rStyle w:val="TagStyle"/>
          <w:rtl/>
        </w:rPr>
        <w:t xml:space="preserve"> </w:t>
      </w:r>
      <w:r>
        <w:rPr>
          <w:rtl/>
        </w:rPr>
        <w:t>היו"ר אלכס קושניר:</w:t>
      </w:r>
      <w:r w:rsidRPr="00FA39A8">
        <w:rPr>
          <w:rStyle w:val="TagStyle"/>
          <w:rtl/>
        </w:rPr>
        <w:t xml:space="preserve"> </w:t>
      </w:r>
      <w:r w:rsidRPr="00560ACF">
        <w:rPr>
          <w:rStyle w:val="TagStyle"/>
          <w:rtl/>
        </w:rPr>
        <w:t>&lt;&lt; יור &gt;&gt;</w:t>
      </w:r>
      <w:r>
        <w:rPr>
          <w:rtl/>
        </w:rPr>
        <w:t xml:space="preserve">   </w:t>
      </w:r>
      <w:bookmarkEnd w:id="2638"/>
    </w:p>
    <w:p w:rsidR="00FA39A8" w:rsidRDefault="00FA39A8" w:rsidP="00FA39A8">
      <w:pPr>
        <w:pStyle w:val="KeepWithNext"/>
        <w:rPr>
          <w:rtl/>
          <w:lang w:eastAsia="he-IL"/>
        </w:rPr>
      </w:pPr>
    </w:p>
    <w:p w:rsidR="00FA39A8" w:rsidRDefault="00FA39A8" w:rsidP="00FA39A8">
      <w:pPr>
        <w:rPr>
          <w:rtl/>
          <w:lang w:eastAsia="he-IL"/>
        </w:rPr>
      </w:pPr>
      <w:r>
        <w:rPr>
          <w:rFonts w:hint="cs"/>
          <w:rtl/>
          <w:lang w:eastAsia="he-IL"/>
        </w:rPr>
        <w:t>לא נכון. עכשיו הועברו הכספים.</w:t>
      </w:r>
      <w:bookmarkStart w:id="2639" w:name="_ETM_Q1_7655859"/>
      <w:bookmarkEnd w:id="2639"/>
      <w:r>
        <w:rPr>
          <w:rFonts w:hint="cs"/>
          <w:rtl/>
          <w:lang w:eastAsia="he-IL"/>
        </w:rPr>
        <w:t xml:space="preserve"> </w:t>
      </w:r>
      <w:bookmarkStart w:id="2640" w:name="_ETM_Q1_7656147"/>
      <w:bookmarkEnd w:id="2640"/>
    </w:p>
    <w:p w:rsidR="00FA39A8" w:rsidRDefault="00FA39A8" w:rsidP="00FA39A8">
      <w:pPr>
        <w:rPr>
          <w:rtl/>
          <w:lang w:eastAsia="he-IL"/>
        </w:rPr>
      </w:pPr>
      <w:bookmarkStart w:id="2641" w:name="_ETM_Q1_7656208"/>
      <w:bookmarkEnd w:id="2641"/>
    </w:p>
    <w:p w:rsidR="00FA39A8" w:rsidRDefault="00FA39A8" w:rsidP="00560ACF">
      <w:pPr>
        <w:pStyle w:val="afb"/>
        <w:rPr>
          <w:rtl/>
          <w:lang w:eastAsia="he-IL"/>
        </w:rPr>
      </w:pPr>
      <w:bookmarkStart w:id="2642" w:name="ET_guest_גלי_עציון_463"/>
      <w:r w:rsidRPr="00560ACF">
        <w:rPr>
          <w:rStyle w:val="TagStyle"/>
          <w:rtl/>
        </w:rPr>
        <w:t xml:space="preserve"> &lt;&lt; אורח &gt;&gt;</w:t>
      </w:r>
      <w:r w:rsidRPr="00FA39A8">
        <w:rPr>
          <w:rStyle w:val="TagStyle"/>
          <w:rtl/>
        </w:rPr>
        <w:t xml:space="preserve"> </w:t>
      </w:r>
      <w:r>
        <w:rPr>
          <w:rtl/>
          <w:lang w:eastAsia="he-IL"/>
        </w:rPr>
        <w:t>גלי עציון:</w:t>
      </w:r>
      <w:r w:rsidRPr="00FA39A8">
        <w:rPr>
          <w:rStyle w:val="TagStyle"/>
          <w:rtl/>
        </w:rPr>
        <w:t xml:space="preserve"> </w:t>
      </w:r>
      <w:r w:rsidRPr="00560ACF">
        <w:rPr>
          <w:rStyle w:val="TagStyle"/>
          <w:rtl/>
        </w:rPr>
        <w:t>&lt;&lt; אורח &gt;&gt;</w:t>
      </w:r>
      <w:r>
        <w:rPr>
          <w:rtl/>
          <w:lang w:eastAsia="he-IL"/>
        </w:rPr>
        <w:t xml:space="preserve">   </w:t>
      </w:r>
      <w:bookmarkEnd w:id="2642"/>
    </w:p>
    <w:p w:rsidR="00FA39A8" w:rsidRDefault="00FA39A8" w:rsidP="00FA39A8">
      <w:pPr>
        <w:pStyle w:val="KeepWithNext"/>
        <w:rPr>
          <w:rtl/>
          <w:lang w:eastAsia="he-IL"/>
        </w:rPr>
      </w:pPr>
    </w:p>
    <w:p w:rsidR="00FA39A8" w:rsidRDefault="00FA39A8" w:rsidP="00FA39A8">
      <w:pPr>
        <w:rPr>
          <w:rtl/>
          <w:lang w:eastAsia="he-IL"/>
        </w:rPr>
      </w:pPr>
      <w:r>
        <w:rPr>
          <w:rFonts w:hint="cs"/>
          <w:rtl/>
          <w:lang w:eastAsia="he-IL"/>
        </w:rPr>
        <w:t xml:space="preserve">אני לא מדברת על התקציב הזה, אני רק אומרת שהצעת "מחליטים", עם כל הכבוד לה, זה לא כמו חקוק </w:t>
      </w:r>
      <w:bookmarkStart w:id="2643" w:name="_ETM_Q1_7663741"/>
      <w:bookmarkEnd w:id="2643"/>
      <w:r>
        <w:rPr>
          <w:rFonts w:hint="cs"/>
          <w:rtl/>
          <w:lang w:eastAsia="he-IL"/>
        </w:rPr>
        <w:t xml:space="preserve">בחוק. </w:t>
      </w:r>
      <w:bookmarkStart w:id="2644" w:name="_ETM_Q1_7665502"/>
      <w:bookmarkEnd w:id="2644"/>
    </w:p>
    <w:p w:rsidR="00FA39A8" w:rsidRDefault="00FA39A8" w:rsidP="00FA39A8">
      <w:pPr>
        <w:rPr>
          <w:rtl/>
          <w:lang w:eastAsia="he-IL"/>
        </w:rPr>
      </w:pPr>
      <w:bookmarkStart w:id="2645" w:name="_ETM_Q1_7665565"/>
      <w:bookmarkEnd w:id="2645"/>
    </w:p>
    <w:p w:rsidR="00FA39A8" w:rsidRDefault="00FA39A8" w:rsidP="00560ACF">
      <w:pPr>
        <w:pStyle w:val="a5"/>
        <w:rPr>
          <w:rtl/>
        </w:rPr>
      </w:pPr>
      <w:bookmarkStart w:id="2646" w:name="ET_speaker_6236_464"/>
      <w:r w:rsidRPr="00560ACF">
        <w:rPr>
          <w:rStyle w:val="TagStyle"/>
          <w:rtl/>
        </w:rPr>
        <w:t xml:space="preserve"> &lt;&lt; דובר &gt;&gt;</w:t>
      </w:r>
      <w:r w:rsidRPr="00FA39A8">
        <w:rPr>
          <w:rStyle w:val="TagStyle"/>
          <w:rtl/>
        </w:rPr>
        <w:t xml:space="preserve"> </w:t>
      </w:r>
      <w:r>
        <w:rPr>
          <w:rtl/>
        </w:rPr>
        <w:t>נעמה לזימי (העבודה):</w:t>
      </w:r>
      <w:r w:rsidRPr="00FA39A8">
        <w:rPr>
          <w:rStyle w:val="TagStyle"/>
          <w:rtl/>
        </w:rPr>
        <w:t xml:space="preserve"> </w:t>
      </w:r>
      <w:r w:rsidRPr="00560ACF">
        <w:rPr>
          <w:rStyle w:val="TagStyle"/>
          <w:rtl/>
        </w:rPr>
        <w:t>&lt;&lt; דובר &gt;&gt;</w:t>
      </w:r>
      <w:r>
        <w:rPr>
          <w:rtl/>
        </w:rPr>
        <w:t xml:space="preserve">   </w:t>
      </w:r>
      <w:bookmarkEnd w:id="2646"/>
    </w:p>
    <w:p w:rsidR="00FA39A8" w:rsidRDefault="00FA39A8" w:rsidP="00FA39A8">
      <w:pPr>
        <w:pStyle w:val="KeepWithNext"/>
        <w:rPr>
          <w:rtl/>
          <w:lang w:eastAsia="he-IL"/>
        </w:rPr>
      </w:pPr>
    </w:p>
    <w:p w:rsidR="00FA39A8" w:rsidRDefault="00FA39A8" w:rsidP="00FA39A8">
      <w:pPr>
        <w:rPr>
          <w:rtl/>
          <w:lang w:eastAsia="he-IL"/>
        </w:rPr>
      </w:pPr>
      <w:bookmarkStart w:id="2647" w:name="_ETM_Q1_7666119"/>
      <w:bookmarkStart w:id="2648" w:name="_ETM_Q1_7666154"/>
      <w:bookmarkEnd w:id="2647"/>
      <w:bookmarkEnd w:id="2648"/>
      <w:r>
        <w:rPr>
          <w:rFonts w:hint="cs"/>
          <w:rtl/>
          <w:lang w:eastAsia="he-IL"/>
        </w:rPr>
        <w:t>אז איך מעגנים את זה בחקיקה?</w:t>
      </w:r>
    </w:p>
    <w:p w:rsidR="00FA39A8" w:rsidRDefault="00FA39A8" w:rsidP="00FA39A8">
      <w:pPr>
        <w:rPr>
          <w:rtl/>
          <w:lang w:eastAsia="he-IL"/>
        </w:rPr>
      </w:pPr>
      <w:bookmarkStart w:id="2649" w:name="_ETM_Q1_7672472"/>
      <w:bookmarkStart w:id="2650" w:name="_ETM_Q1_7672530"/>
      <w:bookmarkEnd w:id="2649"/>
      <w:bookmarkEnd w:id="2650"/>
    </w:p>
    <w:p w:rsidR="00FA39A8" w:rsidRDefault="00FA39A8" w:rsidP="00560ACF">
      <w:pPr>
        <w:pStyle w:val="af8"/>
        <w:rPr>
          <w:rtl/>
        </w:rPr>
      </w:pPr>
      <w:bookmarkStart w:id="2651" w:name="ET_yor_5857_465"/>
      <w:r w:rsidRPr="00560ACF">
        <w:rPr>
          <w:rStyle w:val="TagStyle"/>
          <w:rtl/>
        </w:rPr>
        <w:t xml:space="preserve"> &lt;&lt; יור &gt;&gt;</w:t>
      </w:r>
      <w:r w:rsidRPr="00FA39A8">
        <w:rPr>
          <w:rStyle w:val="TagStyle"/>
          <w:rtl/>
        </w:rPr>
        <w:t xml:space="preserve"> </w:t>
      </w:r>
      <w:r>
        <w:rPr>
          <w:rtl/>
        </w:rPr>
        <w:t>היו"ר אלכס קושניר:</w:t>
      </w:r>
      <w:r w:rsidRPr="00FA39A8">
        <w:rPr>
          <w:rStyle w:val="TagStyle"/>
          <w:rtl/>
        </w:rPr>
        <w:t xml:space="preserve"> </w:t>
      </w:r>
      <w:r w:rsidRPr="00560ACF">
        <w:rPr>
          <w:rStyle w:val="TagStyle"/>
          <w:rtl/>
        </w:rPr>
        <w:t>&lt;&lt; יור &gt;&gt;</w:t>
      </w:r>
      <w:r>
        <w:rPr>
          <w:rtl/>
        </w:rPr>
        <w:t xml:space="preserve">   </w:t>
      </w:r>
      <w:bookmarkEnd w:id="2651"/>
    </w:p>
    <w:p w:rsidR="00FA39A8" w:rsidRDefault="00FA39A8" w:rsidP="00FA39A8">
      <w:pPr>
        <w:pStyle w:val="KeepWithNext"/>
        <w:rPr>
          <w:rtl/>
          <w:lang w:eastAsia="he-IL"/>
        </w:rPr>
      </w:pPr>
    </w:p>
    <w:p w:rsidR="00FA39A8" w:rsidRDefault="00FA39A8" w:rsidP="00FA39A8">
      <w:pPr>
        <w:rPr>
          <w:rtl/>
          <w:lang w:eastAsia="he-IL"/>
        </w:rPr>
      </w:pPr>
      <w:r>
        <w:rPr>
          <w:rFonts w:hint="cs"/>
          <w:rtl/>
          <w:lang w:eastAsia="he-IL"/>
        </w:rPr>
        <w:t xml:space="preserve">בגלל שזה עוד </w:t>
      </w:r>
      <w:bookmarkStart w:id="2652" w:name="_ETM_Q1_7672263"/>
      <w:bookmarkEnd w:id="2652"/>
      <w:r>
        <w:rPr>
          <w:rFonts w:hint="cs"/>
          <w:rtl/>
          <w:lang w:eastAsia="he-IL"/>
        </w:rPr>
        <w:t xml:space="preserve">לא סוכם אני מציע שנעבור הלאה. </w:t>
      </w:r>
    </w:p>
    <w:p w:rsidR="00FA39A8" w:rsidRDefault="00FA39A8" w:rsidP="00FA39A8">
      <w:pPr>
        <w:rPr>
          <w:rtl/>
          <w:lang w:eastAsia="he-IL"/>
        </w:rPr>
      </w:pPr>
    </w:p>
    <w:p w:rsidR="00FA39A8" w:rsidRDefault="00FA39A8" w:rsidP="00560ACF">
      <w:pPr>
        <w:pStyle w:val="a5"/>
        <w:rPr>
          <w:rtl/>
        </w:rPr>
      </w:pPr>
      <w:bookmarkStart w:id="2653" w:name="ET_knessetmember_5561_466"/>
      <w:r w:rsidRPr="00560ACF">
        <w:rPr>
          <w:rStyle w:val="TagStyle"/>
          <w:rtl/>
        </w:rPr>
        <w:t xml:space="preserve"> &lt;&lt; דובר &gt;&gt;</w:t>
      </w:r>
      <w:r w:rsidRPr="00FA39A8">
        <w:rPr>
          <w:rStyle w:val="TagStyle"/>
          <w:rtl/>
        </w:rPr>
        <w:t xml:space="preserve"> </w:t>
      </w:r>
      <w:r>
        <w:rPr>
          <w:rtl/>
        </w:rPr>
        <w:t>משה גפני (יהדות התורה):</w:t>
      </w:r>
      <w:r w:rsidRPr="00FA39A8">
        <w:rPr>
          <w:rStyle w:val="TagStyle"/>
          <w:rtl/>
        </w:rPr>
        <w:t xml:space="preserve"> </w:t>
      </w:r>
      <w:r w:rsidRPr="00560ACF">
        <w:rPr>
          <w:rStyle w:val="TagStyle"/>
          <w:rtl/>
        </w:rPr>
        <w:t>&lt;&lt; דובר &gt;&gt;</w:t>
      </w:r>
      <w:r>
        <w:rPr>
          <w:rtl/>
        </w:rPr>
        <w:t xml:space="preserve">   </w:t>
      </w:r>
      <w:bookmarkEnd w:id="2653"/>
    </w:p>
    <w:p w:rsidR="00FA39A8" w:rsidRDefault="00FA39A8" w:rsidP="00FA39A8">
      <w:pPr>
        <w:pStyle w:val="KeepWithNext"/>
        <w:rPr>
          <w:rtl/>
          <w:lang w:eastAsia="he-IL"/>
        </w:rPr>
      </w:pPr>
    </w:p>
    <w:p w:rsidR="00FA39A8" w:rsidRDefault="00FA39A8" w:rsidP="00FA39A8">
      <w:pPr>
        <w:rPr>
          <w:rtl/>
          <w:lang w:eastAsia="he-IL"/>
        </w:rPr>
      </w:pPr>
      <w:r>
        <w:rPr>
          <w:rFonts w:hint="cs"/>
          <w:rtl/>
          <w:lang w:eastAsia="he-IL"/>
        </w:rPr>
        <w:t>אבל זו מהות</w:t>
      </w:r>
      <w:bookmarkStart w:id="2654" w:name="_ETM_Q1_7675756"/>
      <w:bookmarkEnd w:id="2654"/>
      <w:r>
        <w:rPr>
          <w:rFonts w:hint="cs"/>
          <w:rtl/>
          <w:lang w:eastAsia="he-IL"/>
        </w:rPr>
        <w:t xml:space="preserve">. </w:t>
      </w:r>
    </w:p>
    <w:p w:rsidR="00FA39A8" w:rsidRDefault="00FA39A8" w:rsidP="00FA39A8">
      <w:pPr>
        <w:rPr>
          <w:rtl/>
          <w:lang w:eastAsia="he-IL"/>
        </w:rPr>
      </w:pPr>
    </w:p>
    <w:p w:rsidR="00FA39A8" w:rsidRDefault="00FA39A8" w:rsidP="00560ACF">
      <w:pPr>
        <w:pStyle w:val="af8"/>
        <w:rPr>
          <w:rtl/>
        </w:rPr>
      </w:pPr>
      <w:bookmarkStart w:id="2655" w:name="ET_yor_5857_467"/>
      <w:r w:rsidRPr="00560ACF">
        <w:rPr>
          <w:rStyle w:val="TagStyle"/>
          <w:rtl/>
        </w:rPr>
        <w:t xml:space="preserve"> &lt;&lt; יור &gt;&gt;</w:t>
      </w:r>
      <w:r w:rsidRPr="00FA39A8">
        <w:rPr>
          <w:rStyle w:val="TagStyle"/>
          <w:rtl/>
        </w:rPr>
        <w:t xml:space="preserve"> </w:t>
      </w:r>
      <w:r>
        <w:rPr>
          <w:rtl/>
        </w:rPr>
        <w:t>היו"ר אלכס קושניר:</w:t>
      </w:r>
      <w:r w:rsidRPr="00FA39A8">
        <w:rPr>
          <w:rStyle w:val="TagStyle"/>
          <w:rtl/>
        </w:rPr>
        <w:t xml:space="preserve"> </w:t>
      </w:r>
      <w:r w:rsidRPr="00560ACF">
        <w:rPr>
          <w:rStyle w:val="TagStyle"/>
          <w:rtl/>
        </w:rPr>
        <w:t>&lt;&lt; יור &gt;&gt;</w:t>
      </w:r>
      <w:r>
        <w:rPr>
          <w:rtl/>
        </w:rPr>
        <w:t xml:space="preserve">   </w:t>
      </w:r>
      <w:bookmarkEnd w:id="2655"/>
    </w:p>
    <w:p w:rsidR="00FA39A8" w:rsidRDefault="00FA39A8" w:rsidP="00FA39A8">
      <w:pPr>
        <w:pStyle w:val="KeepWithNext"/>
        <w:rPr>
          <w:rtl/>
          <w:lang w:eastAsia="he-IL"/>
        </w:rPr>
      </w:pPr>
    </w:p>
    <w:p w:rsidR="00FA39A8" w:rsidRDefault="00FA39A8" w:rsidP="00FA39A8">
      <w:pPr>
        <w:rPr>
          <w:rtl/>
          <w:lang w:eastAsia="he-IL"/>
        </w:rPr>
      </w:pPr>
      <w:r>
        <w:rPr>
          <w:rFonts w:hint="cs"/>
          <w:rtl/>
          <w:lang w:eastAsia="he-IL"/>
        </w:rPr>
        <w:t xml:space="preserve">הכול בחוק זה מהות. </w:t>
      </w:r>
      <w:bookmarkStart w:id="2656" w:name="_ETM_Q1_7682406"/>
      <w:bookmarkEnd w:id="2656"/>
    </w:p>
    <w:p w:rsidR="00FA39A8" w:rsidRDefault="00FA39A8" w:rsidP="00FA39A8">
      <w:pPr>
        <w:rPr>
          <w:rtl/>
          <w:lang w:eastAsia="he-IL"/>
        </w:rPr>
      </w:pPr>
      <w:bookmarkStart w:id="2657" w:name="_ETM_Q1_7682459"/>
      <w:bookmarkEnd w:id="2657"/>
    </w:p>
    <w:p w:rsidR="00FA39A8" w:rsidRDefault="00FA39A8" w:rsidP="00560ACF">
      <w:pPr>
        <w:pStyle w:val="a5"/>
        <w:rPr>
          <w:rtl/>
        </w:rPr>
      </w:pPr>
      <w:bookmarkStart w:id="2658" w:name="ET_knessetmember_5561_468"/>
      <w:r w:rsidRPr="00560ACF">
        <w:rPr>
          <w:rStyle w:val="TagStyle"/>
          <w:rtl/>
        </w:rPr>
        <w:t xml:space="preserve"> &lt;&lt; דובר &gt;&gt;</w:t>
      </w:r>
      <w:r w:rsidRPr="00FA39A8">
        <w:rPr>
          <w:rStyle w:val="TagStyle"/>
          <w:rtl/>
        </w:rPr>
        <w:t xml:space="preserve"> </w:t>
      </w:r>
      <w:r>
        <w:rPr>
          <w:rtl/>
        </w:rPr>
        <w:t>משה גפני (יהדות התורה):</w:t>
      </w:r>
      <w:r w:rsidRPr="00FA39A8">
        <w:rPr>
          <w:rStyle w:val="TagStyle"/>
          <w:rtl/>
        </w:rPr>
        <w:t xml:space="preserve"> </w:t>
      </w:r>
      <w:r w:rsidRPr="00560ACF">
        <w:rPr>
          <w:rStyle w:val="TagStyle"/>
          <w:rtl/>
        </w:rPr>
        <w:t>&lt;&lt; דובר &gt;&gt;</w:t>
      </w:r>
      <w:r>
        <w:rPr>
          <w:rtl/>
        </w:rPr>
        <w:t xml:space="preserve">   </w:t>
      </w:r>
      <w:bookmarkEnd w:id="2658"/>
    </w:p>
    <w:p w:rsidR="00FA39A8" w:rsidRDefault="00FA39A8" w:rsidP="00FA39A8">
      <w:pPr>
        <w:pStyle w:val="KeepWithNext"/>
        <w:rPr>
          <w:rtl/>
          <w:lang w:eastAsia="he-IL"/>
        </w:rPr>
      </w:pPr>
    </w:p>
    <w:p w:rsidR="00FA39A8" w:rsidRDefault="00FA39A8" w:rsidP="00FA39A8">
      <w:pPr>
        <w:rPr>
          <w:rtl/>
          <w:lang w:eastAsia="he-IL"/>
        </w:rPr>
      </w:pPr>
      <w:bookmarkStart w:id="2659" w:name="_ETM_Q1_7684188"/>
      <w:bookmarkStart w:id="2660" w:name="_ETM_Q1_7684220"/>
      <w:bookmarkEnd w:id="2659"/>
      <w:bookmarkEnd w:id="2660"/>
      <w:r>
        <w:rPr>
          <w:rFonts w:hint="cs"/>
          <w:rtl/>
          <w:lang w:eastAsia="he-IL"/>
        </w:rPr>
        <w:t xml:space="preserve">אם יבוא האוצר ויגיד: אנחנו לא מכניסים את זה בחוק, אלא אנחנו מפנים את זה להחלטת ממשלה, אין לזה אפילו דמיון לאם אתה </w:t>
      </w:r>
      <w:bookmarkStart w:id="2661" w:name="_ETM_Q1_7690085"/>
      <w:bookmarkEnd w:id="2661"/>
      <w:r>
        <w:rPr>
          <w:rFonts w:hint="cs"/>
          <w:rtl/>
          <w:lang w:eastAsia="he-IL"/>
        </w:rPr>
        <w:t xml:space="preserve">מכניס את זה בחוק עצמו. זה פשוט לחלוטין. </w:t>
      </w:r>
      <w:bookmarkStart w:id="2662" w:name="_ETM_Q1_7696317"/>
      <w:bookmarkEnd w:id="2662"/>
    </w:p>
    <w:p w:rsidR="00FA39A8" w:rsidRDefault="00FA39A8" w:rsidP="00FA39A8">
      <w:pPr>
        <w:rPr>
          <w:rtl/>
          <w:lang w:eastAsia="he-IL"/>
        </w:rPr>
      </w:pPr>
      <w:bookmarkStart w:id="2663" w:name="_ETM_Q1_7696415"/>
      <w:bookmarkEnd w:id="2663"/>
    </w:p>
    <w:p w:rsidR="00FA39A8" w:rsidRDefault="00FA39A8" w:rsidP="00560ACF">
      <w:pPr>
        <w:pStyle w:val="af8"/>
        <w:rPr>
          <w:rtl/>
        </w:rPr>
      </w:pPr>
      <w:bookmarkStart w:id="2664" w:name="ET_yor_5857_469"/>
      <w:r w:rsidRPr="00560ACF">
        <w:rPr>
          <w:rStyle w:val="TagStyle"/>
          <w:rtl/>
        </w:rPr>
        <w:t xml:space="preserve"> &lt;&lt; יור &gt;&gt;</w:t>
      </w:r>
      <w:r w:rsidRPr="00FA39A8">
        <w:rPr>
          <w:rStyle w:val="TagStyle"/>
          <w:rtl/>
        </w:rPr>
        <w:t xml:space="preserve"> </w:t>
      </w:r>
      <w:r>
        <w:rPr>
          <w:rtl/>
        </w:rPr>
        <w:t>היו"ר אלכס קושניר:</w:t>
      </w:r>
      <w:r w:rsidRPr="00FA39A8">
        <w:rPr>
          <w:rStyle w:val="TagStyle"/>
          <w:rtl/>
        </w:rPr>
        <w:t xml:space="preserve"> </w:t>
      </w:r>
      <w:r w:rsidRPr="00560ACF">
        <w:rPr>
          <w:rStyle w:val="TagStyle"/>
          <w:rtl/>
        </w:rPr>
        <w:t>&lt;&lt; יור &gt;&gt;</w:t>
      </w:r>
      <w:r>
        <w:rPr>
          <w:rtl/>
        </w:rPr>
        <w:t xml:space="preserve">   </w:t>
      </w:r>
      <w:bookmarkEnd w:id="2664"/>
    </w:p>
    <w:p w:rsidR="00FA39A8" w:rsidRDefault="00FA39A8" w:rsidP="00FA39A8">
      <w:pPr>
        <w:pStyle w:val="KeepWithNext"/>
        <w:rPr>
          <w:rtl/>
          <w:lang w:eastAsia="he-IL"/>
        </w:rPr>
      </w:pPr>
    </w:p>
    <w:p w:rsidR="00FA39A8" w:rsidRDefault="00FA39A8" w:rsidP="00FA39A8">
      <w:pPr>
        <w:rPr>
          <w:rtl/>
          <w:lang w:eastAsia="he-IL"/>
        </w:rPr>
      </w:pPr>
      <w:bookmarkStart w:id="2665" w:name="_ETM_Q1_7698454"/>
      <w:bookmarkEnd w:id="2665"/>
      <w:r>
        <w:rPr>
          <w:rFonts w:hint="cs"/>
          <w:rtl/>
          <w:lang w:eastAsia="he-IL"/>
        </w:rPr>
        <w:t xml:space="preserve">אנחנו מבינים את זה מצוין, חבר הכנסת גפני. </w:t>
      </w:r>
      <w:bookmarkStart w:id="2666" w:name="_ETM_Q1_7698614"/>
      <w:bookmarkEnd w:id="2666"/>
    </w:p>
    <w:p w:rsidR="00FA39A8" w:rsidRDefault="00FA39A8" w:rsidP="00FA39A8">
      <w:pPr>
        <w:rPr>
          <w:rtl/>
          <w:lang w:eastAsia="he-IL"/>
        </w:rPr>
      </w:pPr>
      <w:bookmarkStart w:id="2667" w:name="_ETM_Q1_7698726"/>
      <w:bookmarkEnd w:id="2667"/>
    </w:p>
    <w:p w:rsidR="00FA39A8" w:rsidRDefault="00FA39A8" w:rsidP="00560ACF">
      <w:pPr>
        <w:pStyle w:val="a5"/>
        <w:rPr>
          <w:rtl/>
        </w:rPr>
      </w:pPr>
      <w:bookmarkStart w:id="2668" w:name="ET_knessetmember_5726_470"/>
      <w:r w:rsidRPr="00560ACF">
        <w:rPr>
          <w:rStyle w:val="TagStyle"/>
          <w:rtl/>
        </w:rPr>
        <w:t xml:space="preserve"> &lt;&lt; דובר &gt;&gt;</w:t>
      </w:r>
      <w:r w:rsidRPr="00FA39A8">
        <w:rPr>
          <w:rStyle w:val="TagStyle"/>
          <w:rtl/>
        </w:rPr>
        <w:t xml:space="preserve"> </w:t>
      </w:r>
      <w:r>
        <w:rPr>
          <w:rtl/>
        </w:rPr>
        <w:t>ינון אזולאי (ש"ס):</w:t>
      </w:r>
      <w:r w:rsidRPr="00FA39A8">
        <w:rPr>
          <w:rStyle w:val="TagStyle"/>
          <w:rtl/>
        </w:rPr>
        <w:t xml:space="preserve"> </w:t>
      </w:r>
      <w:r w:rsidRPr="00560ACF">
        <w:rPr>
          <w:rStyle w:val="TagStyle"/>
          <w:rtl/>
        </w:rPr>
        <w:t>&lt;&lt; דובר &gt;&gt;</w:t>
      </w:r>
      <w:r>
        <w:rPr>
          <w:rtl/>
        </w:rPr>
        <w:t xml:space="preserve">   </w:t>
      </w:r>
      <w:bookmarkEnd w:id="2668"/>
    </w:p>
    <w:p w:rsidR="00FA39A8" w:rsidRDefault="00FA39A8" w:rsidP="00FA39A8">
      <w:pPr>
        <w:pStyle w:val="KeepWithNext"/>
        <w:rPr>
          <w:rtl/>
          <w:lang w:eastAsia="he-IL"/>
        </w:rPr>
      </w:pPr>
    </w:p>
    <w:p w:rsidR="00FA39A8" w:rsidRDefault="00AB25A6" w:rsidP="00FA39A8">
      <w:pPr>
        <w:rPr>
          <w:rtl/>
          <w:lang w:eastAsia="he-IL"/>
        </w:rPr>
      </w:pPr>
      <w:bookmarkStart w:id="2669" w:name="_ETM_Q1_7700921"/>
      <w:bookmarkStart w:id="2670" w:name="_ETM_Q1_7700959"/>
      <w:bookmarkEnd w:id="2669"/>
      <w:bookmarkEnd w:id="2670"/>
      <w:r>
        <w:rPr>
          <w:rFonts w:hint="cs"/>
          <w:rtl/>
          <w:lang w:eastAsia="he-IL"/>
        </w:rPr>
        <w:t xml:space="preserve">רק שתדע, המשרדים לא מחויבים בהצעת "מחליטים", הם לא מחויבים ליישם את </w:t>
      </w:r>
      <w:bookmarkStart w:id="2671" w:name="_ETM_Q1_7705107"/>
      <w:bookmarkEnd w:id="2671"/>
      <w:r>
        <w:rPr>
          <w:rFonts w:hint="cs"/>
          <w:rtl/>
          <w:lang w:eastAsia="he-IL"/>
        </w:rPr>
        <w:t>מה שהחליטו. הם יכולים בשנה הבאה להגיד, השנה לא בא</w:t>
      </w:r>
      <w:bookmarkStart w:id="2672" w:name="_ETM_Q1_7707066"/>
      <w:bookmarkEnd w:id="2672"/>
      <w:r>
        <w:rPr>
          <w:rFonts w:hint="cs"/>
          <w:rtl/>
          <w:lang w:eastAsia="he-IL"/>
        </w:rPr>
        <w:t xml:space="preserve"> לי לשים כסף לזה. חד וחלק, והיו מקרים. </w:t>
      </w:r>
      <w:bookmarkStart w:id="2673" w:name="_ETM_Q1_7710116"/>
      <w:bookmarkEnd w:id="2673"/>
    </w:p>
    <w:p w:rsidR="00AB25A6" w:rsidRDefault="00AB25A6" w:rsidP="00FA39A8">
      <w:pPr>
        <w:rPr>
          <w:rtl/>
          <w:lang w:eastAsia="he-IL"/>
        </w:rPr>
      </w:pPr>
      <w:bookmarkStart w:id="2674" w:name="_ETM_Q1_7710235"/>
      <w:bookmarkEnd w:id="2674"/>
    </w:p>
    <w:p w:rsidR="005D0A05" w:rsidRDefault="005D0A05" w:rsidP="00560ACF">
      <w:pPr>
        <w:pStyle w:val="af8"/>
        <w:rPr>
          <w:rtl/>
        </w:rPr>
      </w:pPr>
      <w:bookmarkStart w:id="2675" w:name="ET_yor_5857_471"/>
      <w:r w:rsidRPr="00560ACF">
        <w:rPr>
          <w:rStyle w:val="TagStyle"/>
          <w:rtl/>
        </w:rPr>
        <w:t xml:space="preserve"> &lt;&lt; יור &gt;&gt;</w:t>
      </w:r>
      <w:r w:rsidRPr="005D0A05">
        <w:rPr>
          <w:rStyle w:val="TagStyle"/>
          <w:rtl/>
        </w:rPr>
        <w:t xml:space="preserve"> </w:t>
      </w:r>
      <w:r>
        <w:rPr>
          <w:rtl/>
        </w:rPr>
        <w:t>היו"ר אלכס קושניר:</w:t>
      </w:r>
      <w:r w:rsidRPr="005D0A05">
        <w:rPr>
          <w:rStyle w:val="TagStyle"/>
          <w:rtl/>
        </w:rPr>
        <w:t xml:space="preserve"> </w:t>
      </w:r>
      <w:r w:rsidRPr="00560ACF">
        <w:rPr>
          <w:rStyle w:val="TagStyle"/>
          <w:rtl/>
        </w:rPr>
        <w:t>&lt;&lt; יור &gt;&gt;</w:t>
      </w:r>
      <w:r>
        <w:rPr>
          <w:rtl/>
        </w:rPr>
        <w:t xml:space="preserve">   </w:t>
      </w:r>
      <w:bookmarkEnd w:id="2675"/>
    </w:p>
    <w:p w:rsidR="005D0A05" w:rsidRDefault="005D0A05" w:rsidP="005D0A05">
      <w:pPr>
        <w:pStyle w:val="KeepWithNext"/>
        <w:rPr>
          <w:rtl/>
          <w:lang w:eastAsia="he-IL"/>
        </w:rPr>
      </w:pPr>
    </w:p>
    <w:p w:rsidR="005D0A05" w:rsidRDefault="005D0A05" w:rsidP="005D0A05">
      <w:pPr>
        <w:rPr>
          <w:rtl/>
          <w:lang w:eastAsia="he-IL"/>
        </w:rPr>
      </w:pPr>
      <w:r>
        <w:rPr>
          <w:rFonts w:hint="cs"/>
          <w:rtl/>
          <w:lang w:eastAsia="he-IL"/>
        </w:rPr>
        <w:t>אנחנו כרגע</w:t>
      </w:r>
      <w:bookmarkStart w:id="2676" w:name="_ETM_Q1_7714685"/>
      <w:bookmarkEnd w:id="2676"/>
      <w:r>
        <w:rPr>
          <w:rFonts w:hint="cs"/>
          <w:rtl/>
          <w:lang w:eastAsia="he-IL"/>
        </w:rPr>
        <w:t xml:space="preserve"> שמים את הסוגיה של הכשרות מקצועית בצד. ברגע</w:t>
      </w:r>
      <w:bookmarkStart w:id="2677" w:name="_ETM_Q1_7716894"/>
      <w:bookmarkEnd w:id="2677"/>
      <w:r>
        <w:rPr>
          <w:rFonts w:hint="cs"/>
          <w:rtl/>
          <w:lang w:eastAsia="he-IL"/>
        </w:rPr>
        <w:t xml:space="preserve"> שנגיע להסכמות נציג אותה בוועדה. </w:t>
      </w:r>
    </w:p>
    <w:p w:rsidR="005D0A05" w:rsidRDefault="005D0A05" w:rsidP="005D0A05">
      <w:pPr>
        <w:rPr>
          <w:rtl/>
          <w:lang w:eastAsia="he-IL"/>
        </w:rPr>
      </w:pPr>
      <w:bookmarkStart w:id="2678" w:name="_ETM_Q1_7719905"/>
      <w:bookmarkStart w:id="2679" w:name="_ETM_Q1_7719994"/>
      <w:bookmarkEnd w:id="2678"/>
      <w:bookmarkEnd w:id="2679"/>
    </w:p>
    <w:p w:rsidR="005D0A05" w:rsidRDefault="005D0A05" w:rsidP="00560ACF">
      <w:pPr>
        <w:pStyle w:val="a5"/>
        <w:rPr>
          <w:rtl/>
        </w:rPr>
      </w:pPr>
      <w:bookmarkStart w:id="2680" w:name="ET_speaker_טליה_אידלס_472"/>
      <w:r w:rsidRPr="00560ACF">
        <w:rPr>
          <w:rStyle w:val="TagStyle"/>
          <w:rtl/>
        </w:rPr>
        <w:t xml:space="preserve"> &lt;&lt; דובר &gt;&gt;</w:t>
      </w:r>
      <w:r w:rsidRPr="005D0A05">
        <w:rPr>
          <w:rStyle w:val="TagStyle"/>
          <w:rtl/>
        </w:rPr>
        <w:t xml:space="preserve"> </w:t>
      </w:r>
      <w:r>
        <w:rPr>
          <w:rtl/>
        </w:rPr>
        <w:t>טליה אידלס:</w:t>
      </w:r>
      <w:r w:rsidRPr="005D0A05">
        <w:rPr>
          <w:rStyle w:val="TagStyle"/>
          <w:rtl/>
        </w:rPr>
        <w:t xml:space="preserve"> </w:t>
      </w:r>
      <w:r w:rsidRPr="00560ACF">
        <w:rPr>
          <w:rStyle w:val="TagStyle"/>
          <w:rtl/>
        </w:rPr>
        <w:t>&lt;&lt; דובר &gt;&gt;</w:t>
      </w:r>
      <w:r>
        <w:rPr>
          <w:rtl/>
        </w:rPr>
        <w:t xml:space="preserve">   </w:t>
      </w:r>
      <w:bookmarkEnd w:id="2680"/>
    </w:p>
    <w:p w:rsidR="005D0A05" w:rsidRDefault="005D0A05" w:rsidP="005D0A05">
      <w:pPr>
        <w:pStyle w:val="KeepWithNext"/>
        <w:rPr>
          <w:rtl/>
          <w:lang w:eastAsia="he-IL"/>
        </w:rPr>
      </w:pPr>
    </w:p>
    <w:p w:rsidR="002122CF" w:rsidRPr="0046427C" w:rsidRDefault="002122CF" w:rsidP="002122CF">
      <w:pPr>
        <w:rPr>
          <w:rFonts w:ascii="David" w:hAnsi="David"/>
          <w:rtl/>
        </w:rPr>
      </w:pPr>
      <w:bookmarkStart w:id="2681" w:name="_ETM_Q1_7560312"/>
      <w:bookmarkStart w:id="2682" w:name="_ETM_Q1_7460820"/>
      <w:bookmarkStart w:id="2683" w:name="_ETM_Q1_7460916"/>
      <w:bookmarkStart w:id="2684" w:name="_ETM_Q1_7438125"/>
      <w:bookmarkEnd w:id="2681"/>
      <w:bookmarkEnd w:id="2682"/>
      <w:bookmarkEnd w:id="2683"/>
      <w:bookmarkEnd w:id="2684"/>
      <w:r w:rsidRPr="0046427C">
        <w:rPr>
          <w:rFonts w:ascii="David" w:hAnsi="David"/>
        </w:rPr>
        <w:tab/>
      </w:r>
      <w:r w:rsidRPr="0046427C">
        <w:rPr>
          <w:rFonts w:ascii="David" w:hAnsi="David"/>
        </w:rPr>
        <w:tab/>
      </w:r>
      <w:r w:rsidRPr="0046427C">
        <w:rPr>
          <w:rFonts w:ascii="David" w:hAnsi="David"/>
          <w:rtl/>
        </w:rPr>
        <w:t xml:space="preserve">(1ד) אחרי סעיף 269 יבוא: </w:t>
      </w:r>
    </w:p>
    <w:p w:rsidR="002122CF" w:rsidRDefault="002122CF" w:rsidP="002122CF">
      <w:pPr>
        <w:rPr>
          <w:rFonts w:ascii="David" w:hAnsi="David"/>
          <w:rtl/>
        </w:rPr>
      </w:pPr>
      <w:r w:rsidRPr="0046427C">
        <w:rPr>
          <w:rFonts w:ascii="David" w:hAnsi="David"/>
        </w:rPr>
        <w:tab/>
      </w:r>
      <w:r w:rsidRPr="0046427C">
        <w:rPr>
          <w:rFonts w:ascii="David" w:hAnsi="David"/>
        </w:rPr>
        <w:tab/>
      </w:r>
      <w:r w:rsidRPr="0046427C">
        <w:rPr>
          <w:rFonts w:ascii="David" w:hAnsi="David"/>
          <w:rtl/>
        </w:rPr>
        <w:t>מענק הסתגלות</w:t>
      </w:r>
      <w:r w:rsidRPr="0046427C">
        <w:rPr>
          <w:rFonts w:ascii="David" w:hAnsi="David"/>
          <w:rtl/>
        </w:rPr>
        <w:tab/>
        <w:t>269א.</w:t>
      </w:r>
      <w:r w:rsidRPr="0046427C">
        <w:rPr>
          <w:rFonts w:ascii="David" w:hAnsi="David"/>
          <w:rtl/>
        </w:rPr>
        <w:tab/>
        <w:t>(א)</w:t>
      </w:r>
      <w:r w:rsidRPr="0046427C">
        <w:rPr>
          <w:rFonts w:ascii="David" w:hAnsi="David"/>
          <w:rtl/>
        </w:rPr>
        <w:tab/>
        <w:t xml:space="preserve">מבוטחת  שמלאו לה 62 שנים וטרם מלאו 62 וארבעה חודשים תהיה זכאית למענק הסתגלות בשיעורים ובתקופות האמורות בסעיף קטן (ב), אם התקיימו בה כל התנאים האמורים להלן, בעד כל חודש זכאות: </w:t>
      </w:r>
    </w:p>
    <w:p w:rsidR="005D0A05" w:rsidRDefault="005D0A05" w:rsidP="002122CF">
      <w:pPr>
        <w:rPr>
          <w:rFonts w:ascii="David" w:hAnsi="David"/>
          <w:rtl/>
        </w:rPr>
      </w:pPr>
    </w:p>
    <w:p w:rsidR="0042222C" w:rsidRDefault="0042222C" w:rsidP="00560ACF">
      <w:pPr>
        <w:pStyle w:val="a5"/>
        <w:rPr>
          <w:rStyle w:val="TagStyle"/>
          <w:vanish w:val="0"/>
          <w:rtl/>
        </w:rPr>
      </w:pPr>
      <w:bookmarkStart w:id="2685" w:name="ET_speaker_שמרית_גיטלין_שקד_473"/>
      <w:r>
        <w:rPr>
          <w:rStyle w:val="TagStyle"/>
          <w:vanish w:val="0"/>
          <w:rtl/>
        </w:rPr>
        <w:br w:type="page"/>
      </w:r>
    </w:p>
    <w:p w:rsidR="005D0A05" w:rsidRDefault="005D0A05" w:rsidP="00560ACF">
      <w:pPr>
        <w:pStyle w:val="a5"/>
        <w:rPr>
          <w:rtl/>
        </w:rPr>
      </w:pPr>
      <w:r w:rsidRPr="00560ACF">
        <w:rPr>
          <w:rStyle w:val="TagStyle"/>
          <w:rtl/>
        </w:rPr>
        <w:t xml:space="preserve"> &lt;&lt; דובר &gt;&gt;</w:t>
      </w:r>
      <w:r w:rsidRPr="005D0A05">
        <w:rPr>
          <w:rStyle w:val="TagStyle"/>
          <w:rtl/>
        </w:rPr>
        <w:t xml:space="preserve"> </w:t>
      </w:r>
      <w:r>
        <w:rPr>
          <w:rtl/>
        </w:rPr>
        <w:t>שמרית גיטלין שקד:</w:t>
      </w:r>
      <w:r w:rsidRPr="005D0A05">
        <w:rPr>
          <w:rStyle w:val="TagStyle"/>
          <w:rtl/>
        </w:rPr>
        <w:t xml:space="preserve"> </w:t>
      </w:r>
      <w:r w:rsidRPr="00560ACF">
        <w:rPr>
          <w:rStyle w:val="TagStyle"/>
          <w:rtl/>
        </w:rPr>
        <w:t>&lt;&lt; דובר &gt;&gt;</w:t>
      </w:r>
      <w:r>
        <w:rPr>
          <w:rtl/>
        </w:rPr>
        <w:t xml:space="preserve">   </w:t>
      </w:r>
      <w:bookmarkEnd w:id="2685"/>
    </w:p>
    <w:p w:rsidR="005D0A05" w:rsidRDefault="005D0A05" w:rsidP="005D0A05">
      <w:pPr>
        <w:pStyle w:val="KeepWithNext"/>
        <w:rPr>
          <w:rtl/>
          <w:lang w:eastAsia="he-IL"/>
        </w:rPr>
      </w:pPr>
    </w:p>
    <w:p w:rsidR="005D0A05" w:rsidRDefault="005D0A05" w:rsidP="005D0A05">
      <w:pPr>
        <w:rPr>
          <w:rtl/>
          <w:lang w:eastAsia="he-IL"/>
        </w:rPr>
      </w:pPr>
      <w:r>
        <w:rPr>
          <w:rFonts w:hint="cs"/>
          <w:rtl/>
          <w:lang w:eastAsia="he-IL"/>
        </w:rPr>
        <w:t xml:space="preserve">אני רק אומר שלפי מה </w:t>
      </w:r>
      <w:bookmarkStart w:id="2686" w:name="_ETM_Q1_7741997"/>
      <w:bookmarkEnd w:id="2686"/>
      <w:r>
        <w:rPr>
          <w:rFonts w:hint="cs"/>
          <w:rtl/>
          <w:lang w:eastAsia="he-IL"/>
        </w:rPr>
        <w:t xml:space="preserve">שנמסר לנו ממשרד האוצר וכך ניסחנו, זה נוסח שהם ביקשו, שמלאו לה 62 וטרם מלאו לה 62 וארבעה </w:t>
      </w:r>
      <w:bookmarkStart w:id="2687" w:name="_ETM_Q1_7748580"/>
      <w:bookmarkEnd w:id="2687"/>
      <w:r>
        <w:rPr>
          <w:rFonts w:hint="cs"/>
          <w:rtl/>
          <w:lang w:eastAsia="he-IL"/>
        </w:rPr>
        <w:t xml:space="preserve">חודשים </w:t>
      </w:r>
      <w:r>
        <w:rPr>
          <w:rtl/>
          <w:lang w:eastAsia="he-IL"/>
        </w:rPr>
        <w:t>–</w:t>
      </w:r>
      <w:r>
        <w:rPr>
          <w:rFonts w:hint="cs"/>
          <w:rtl/>
          <w:lang w:eastAsia="he-IL"/>
        </w:rPr>
        <w:t xml:space="preserve"> הזכאות היא רק לארבעה החודשים שבין 62 ל-62</w:t>
      </w:r>
      <w:bookmarkStart w:id="2688" w:name="_ETM_Q1_7752553"/>
      <w:bookmarkEnd w:id="2688"/>
      <w:r>
        <w:rPr>
          <w:rFonts w:hint="cs"/>
          <w:rtl/>
          <w:lang w:eastAsia="he-IL"/>
        </w:rPr>
        <w:t xml:space="preserve"> וארבעה חודשים. </w:t>
      </w:r>
      <w:bookmarkStart w:id="2689" w:name="_ETM_Q1_7755833"/>
      <w:bookmarkEnd w:id="2689"/>
    </w:p>
    <w:p w:rsidR="005D0A05" w:rsidRDefault="005D0A05" w:rsidP="005D0A05">
      <w:pPr>
        <w:rPr>
          <w:rtl/>
          <w:lang w:eastAsia="he-IL"/>
        </w:rPr>
      </w:pPr>
      <w:bookmarkStart w:id="2690" w:name="_ETM_Q1_7755894"/>
      <w:bookmarkEnd w:id="2690"/>
    </w:p>
    <w:p w:rsidR="005D0A05" w:rsidRDefault="005D0A05" w:rsidP="00560ACF">
      <w:pPr>
        <w:pStyle w:val="afb"/>
        <w:rPr>
          <w:rtl/>
          <w:lang w:eastAsia="he-IL"/>
        </w:rPr>
      </w:pPr>
      <w:bookmarkStart w:id="2691" w:name="ET_guest_יובל_טלר_חסון_474"/>
      <w:r w:rsidRPr="00560ACF">
        <w:rPr>
          <w:rStyle w:val="TagStyle"/>
          <w:rtl/>
        </w:rPr>
        <w:t xml:space="preserve"> &lt;&lt; אורח &gt;&gt;</w:t>
      </w:r>
      <w:r w:rsidRPr="005D0A05">
        <w:rPr>
          <w:rStyle w:val="TagStyle"/>
          <w:rtl/>
        </w:rPr>
        <w:t xml:space="preserve"> </w:t>
      </w:r>
      <w:r>
        <w:rPr>
          <w:rtl/>
          <w:lang w:eastAsia="he-IL"/>
        </w:rPr>
        <w:t>יובל טלר חסון:</w:t>
      </w:r>
      <w:r w:rsidRPr="005D0A05">
        <w:rPr>
          <w:rStyle w:val="TagStyle"/>
          <w:rtl/>
        </w:rPr>
        <w:t xml:space="preserve"> </w:t>
      </w:r>
      <w:r w:rsidRPr="00560ACF">
        <w:rPr>
          <w:rStyle w:val="TagStyle"/>
          <w:rtl/>
        </w:rPr>
        <w:t>&lt;&lt; אורח &gt;&gt;</w:t>
      </w:r>
      <w:r>
        <w:rPr>
          <w:rtl/>
          <w:lang w:eastAsia="he-IL"/>
        </w:rPr>
        <w:t xml:space="preserve">   </w:t>
      </w:r>
      <w:bookmarkEnd w:id="2691"/>
    </w:p>
    <w:p w:rsidR="005D0A05" w:rsidRDefault="005D0A05" w:rsidP="005D0A05">
      <w:pPr>
        <w:pStyle w:val="KeepWithNext"/>
        <w:rPr>
          <w:rtl/>
          <w:lang w:eastAsia="he-IL"/>
        </w:rPr>
      </w:pPr>
    </w:p>
    <w:p w:rsidR="005D0A05" w:rsidRDefault="005D0A05" w:rsidP="005D0A05">
      <w:pPr>
        <w:rPr>
          <w:rtl/>
          <w:lang w:eastAsia="he-IL"/>
        </w:rPr>
      </w:pPr>
      <w:r>
        <w:rPr>
          <w:rFonts w:hint="cs"/>
          <w:rtl/>
          <w:lang w:eastAsia="he-IL"/>
        </w:rPr>
        <w:t xml:space="preserve">זה מצד אחד. הצד השני הוא שאם אישה </w:t>
      </w:r>
      <w:bookmarkStart w:id="2692" w:name="_ETM_Q1_7756267"/>
      <w:bookmarkEnd w:id="2692"/>
      <w:r>
        <w:rPr>
          <w:rFonts w:hint="cs"/>
          <w:rtl/>
          <w:lang w:eastAsia="he-IL"/>
        </w:rPr>
        <w:t>לא תבעה בזמן הזה והיא תבעה את זה מאוחר</w:t>
      </w:r>
      <w:bookmarkStart w:id="2693" w:name="_ETM_Q1_7760222"/>
      <w:bookmarkEnd w:id="2693"/>
      <w:r>
        <w:rPr>
          <w:rFonts w:hint="cs"/>
          <w:rtl/>
          <w:lang w:eastAsia="he-IL"/>
        </w:rPr>
        <w:t xml:space="preserve"> יותר, ההתייחסות תהיה כמו התייחסות של מענקים אחרים וקצבאות</w:t>
      </w:r>
      <w:bookmarkStart w:id="2694" w:name="_ETM_Q1_7764830"/>
      <w:bookmarkEnd w:id="2694"/>
      <w:r>
        <w:rPr>
          <w:rFonts w:hint="cs"/>
          <w:rtl/>
          <w:lang w:eastAsia="he-IL"/>
        </w:rPr>
        <w:t xml:space="preserve"> אחרות בביטוח. </w:t>
      </w:r>
      <w:r w:rsidR="001E5EDF">
        <w:rPr>
          <w:rFonts w:hint="cs"/>
          <w:rtl/>
          <w:lang w:eastAsia="he-IL"/>
        </w:rPr>
        <w:t>סוגיית הבחינה היא ביחס לחודשים מסוימים. הזכאות</w:t>
      </w:r>
      <w:bookmarkStart w:id="2695" w:name="_ETM_Q1_7773894"/>
      <w:bookmarkEnd w:id="2695"/>
      <w:r w:rsidR="001E5EDF">
        <w:rPr>
          <w:rFonts w:hint="cs"/>
          <w:rtl/>
          <w:lang w:eastAsia="he-IL"/>
        </w:rPr>
        <w:t xml:space="preserve"> לא נמנעת אם אישה תבעה את זה בתקופה מאוחרת יותר, </w:t>
      </w:r>
      <w:bookmarkStart w:id="2696" w:name="_ETM_Q1_7778847"/>
      <w:bookmarkEnd w:id="2696"/>
      <w:r w:rsidR="001E5EDF">
        <w:rPr>
          <w:rFonts w:hint="cs"/>
          <w:rtl/>
          <w:lang w:eastAsia="he-IL"/>
        </w:rPr>
        <w:t xml:space="preserve">אלא בהתאם לתנאים של ביטוח לאומי גם בקצבאות. </w:t>
      </w:r>
    </w:p>
    <w:p w:rsidR="001E5EDF" w:rsidRDefault="001E5EDF" w:rsidP="005D0A05">
      <w:pPr>
        <w:rPr>
          <w:rtl/>
          <w:lang w:eastAsia="he-IL"/>
        </w:rPr>
      </w:pPr>
    </w:p>
    <w:p w:rsidR="001E5EDF" w:rsidRDefault="001E5EDF" w:rsidP="00560ACF">
      <w:pPr>
        <w:pStyle w:val="afb"/>
        <w:rPr>
          <w:rtl/>
          <w:lang w:eastAsia="he-IL"/>
        </w:rPr>
      </w:pPr>
      <w:bookmarkStart w:id="2697" w:name="ET_guest_גלי_עציון_475"/>
      <w:r w:rsidRPr="00560ACF">
        <w:rPr>
          <w:rStyle w:val="TagStyle"/>
          <w:rtl/>
        </w:rPr>
        <w:t xml:space="preserve"> &lt;&lt; אורח &gt;&gt;</w:t>
      </w:r>
      <w:r w:rsidRPr="001E5EDF">
        <w:rPr>
          <w:rStyle w:val="TagStyle"/>
          <w:rtl/>
        </w:rPr>
        <w:t xml:space="preserve"> </w:t>
      </w:r>
      <w:r>
        <w:rPr>
          <w:rtl/>
          <w:lang w:eastAsia="he-IL"/>
        </w:rPr>
        <w:t>גלי עציון:</w:t>
      </w:r>
      <w:r w:rsidRPr="001E5EDF">
        <w:rPr>
          <w:rStyle w:val="TagStyle"/>
          <w:rtl/>
        </w:rPr>
        <w:t xml:space="preserve"> </w:t>
      </w:r>
      <w:r w:rsidRPr="00560ACF">
        <w:rPr>
          <w:rStyle w:val="TagStyle"/>
          <w:rtl/>
        </w:rPr>
        <w:t>&lt;&lt; אורח &gt;&gt;</w:t>
      </w:r>
      <w:r>
        <w:rPr>
          <w:rtl/>
          <w:lang w:eastAsia="he-IL"/>
        </w:rPr>
        <w:t xml:space="preserve">   </w:t>
      </w:r>
      <w:bookmarkEnd w:id="2697"/>
    </w:p>
    <w:p w:rsidR="001E5EDF" w:rsidRDefault="001E5EDF" w:rsidP="001E5EDF">
      <w:pPr>
        <w:pStyle w:val="KeepWithNext"/>
        <w:rPr>
          <w:rtl/>
          <w:lang w:eastAsia="he-IL"/>
        </w:rPr>
      </w:pPr>
    </w:p>
    <w:p w:rsidR="001E5EDF" w:rsidRDefault="001E5EDF" w:rsidP="001E5EDF">
      <w:pPr>
        <w:rPr>
          <w:rtl/>
          <w:lang w:eastAsia="he-IL"/>
        </w:rPr>
      </w:pPr>
      <w:r>
        <w:rPr>
          <w:rFonts w:hint="cs"/>
          <w:rtl/>
          <w:lang w:eastAsia="he-IL"/>
        </w:rPr>
        <w:t xml:space="preserve">למה </w:t>
      </w:r>
      <w:bookmarkStart w:id="2698" w:name="_ETM_Q1_7782217"/>
      <w:bookmarkEnd w:id="2698"/>
      <w:r>
        <w:rPr>
          <w:rFonts w:hint="cs"/>
          <w:rtl/>
          <w:lang w:eastAsia="he-IL"/>
        </w:rPr>
        <w:t xml:space="preserve">לא לשמור את זה לכל התקופה? אם במקרה יצא לה </w:t>
      </w:r>
      <w:bookmarkStart w:id="2699" w:name="_ETM_Q1_7787199"/>
      <w:bookmarkEnd w:id="2699"/>
      <w:r>
        <w:rPr>
          <w:rFonts w:hint="cs"/>
          <w:rtl/>
          <w:lang w:eastAsia="he-IL"/>
        </w:rPr>
        <w:t>לעבוד בין 62 ל-62 וארבעה חודשים, אבל בגיל 63 לא?</w:t>
      </w:r>
    </w:p>
    <w:p w:rsidR="001E5EDF" w:rsidRDefault="001E5EDF" w:rsidP="001E5EDF">
      <w:pPr>
        <w:rPr>
          <w:rtl/>
          <w:lang w:eastAsia="he-IL"/>
        </w:rPr>
      </w:pPr>
    </w:p>
    <w:p w:rsidR="001E5EDF" w:rsidRDefault="001E5EDF" w:rsidP="00560ACF">
      <w:pPr>
        <w:pStyle w:val="afb"/>
        <w:rPr>
          <w:rtl/>
          <w:lang w:eastAsia="he-IL"/>
        </w:rPr>
      </w:pPr>
      <w:bookmarkStart w:id="2700" w:name="ET_guest_יובל_טלר_חסון_476"/>
      <w:r w:rsidRPr="00560ACF">
        <w:rPr>
          <w:rStyle w:val="TagStyle"/>
          <w:rtl/>
        </w:rPr>
        <w:t xml:space="preserve"> &lt;&lt; אורח &gt;&gt;</w:t>
      </w:r>
      <w:r w:rsidRPr="001E5EDF">
        <w:rPr>
          <w:rStyle w:val="TagStyle"/>
          <w:rtl/>
        </w:rPr>
        <w:t xml:space="preserve"> </w:t>
      </w:r>
      <w:r>
        <w:rPr>
          <w:rtl/>
          <w:lang w:eastAsia="he-IL"/>
        </w:rPr>
        <w:t>יובל טלר חסון:</w:t>
      </w:r>
      <w:r w:rsidRPr="001E5EDF">
        <w:rPr>
          <w:rStyle w:val="TagStyle"/>
          <w:rtl/>
        </w:rPr>
        <w:t xml:space="preserve"> </w:t>
      </w:r>
      <w:r w:rsidRPr="00560ACF">
        <w:rPr>
          <w:rStyle w:val="TagStyle"/>
          <w:rtl/>
        </w:rPr>
        <w:t>&lt;&lt; אורח &gt;&gt;</w:t>
      </w:r>
      <w:r>
        <w:rPr>
          <w:rtl/>
          <w:lang w:eastAsia="he-IL"/>
        </w:rPr>
        <w:t xml:space="preserve">   </w:t>
      </w:r>
      <w:bookmarkEnd w:id="2700"/>
    </w:p>
    <w:p w:rsidR="001E5EDF" w:rsidRDefault="001E5EDF" w:rsidP="001E5EDF">
      <w:pPr>
        <w:pStyle w:val="KeepWithNext"/>
        <w:rPr>
          <w:rtl/>
          <w:lang w:eastAsia="he-IL"/>
        </w:rPr>
      </w:pPr>
    </w:p>
    <w:p w:rsidR="001E5EDF" w:rsidRDefault="001E5EDF" w:rsidP="001E5EDF">
      <w:pPr>
        <w:rPr>
          <w:rtl/>
          <w:lang w:eastAsia="he-IL"/>
        </w:rPr>
      </w:pPr>
      <w:bookmarkStart w:id="2701" w:name="_ETM_Q1_7792219"/>
      <w:bookmarkStart w:id="2702" w:name="_ETM_Q1_7792257"/>
      <w:bookmarkEnd w:id="2701"/>
      <w:bookmarkEnd w:id="2702"/>
      <w:r>
        <w:rPr>
          <w:rFonts w:hint="cs"/>
          <w:rtl/>
          <w:lang w:eastAsia="he-IL"/>
        </w:rPr>
        <w:t>אני</w:t>
      </w:r>
      <w:bookmarkStart w:id="2703" w:name="_ETM_Q1_7792849"/>
      <w:bookmarkEnd w:id="2703"/>
      <w:r>
        <w:rPr>
          <w:rFonts w:hint="cs"/>
          <w:rtl/>
          <w:lang w:eastAsia="he-IL"/>
        </w:rPr>
        <w:t xml:space="preserve"> כן מציע, אדוני היושב-ראש, לקרוא את הסעיף הזה שנראה </w:t>
      </w:r>
      <w:bookmarkStart w:id="2704" w:name="_ETM_Q1_7797567"/>
      <w:bookmarkEnd w:id="2704"/>
      <w:r>
        <w:rPr>
          <w:rFonts w:hint="cs"/>
          <w:rtl/>
          <w:lang w:eastAsia="he-IL"/>
        </w:rPr>
        <w:t xml:space="preserve">תמונה מלאה של כל המענק הזה. </w:t>
      </w:r>
      <w:bookmarkStart w:id="2705" w:name="_ETM_Q1_7802378"/>
      <w:bookmarkEnd w:id="2705"/>
    </w:p>
    <w:p w:rsidR="001E5EDF" w:rsidRDefault="001E5EDF" w:rsidP="001E5EDF">
      <w:pPr>
        <w:rPr>
          <w:rtl/>
          <w:lang w:eastAsia="he-IL"/>
        </w:rPr>
      </w:pPr>
      <w:bookmarkStart w:id="2706" w:name="_ETM_Q1_7802437"/>
      <w:bookmarkEnd w:id="2706"/>
    </w:p>
    <w:p w:rsidR="001E5EDF" w:rsidRDefault="001E5EDF" w:rsidP="00560ACF">
      <w:pPr>
        <w:pStyle w:val="af8"/>
        <w:rPr>
          <w:rtl/>
        </w:rPr>
      </w:pPr>
      <w:bookmarkStart w:id="2707" w:name="ET_yor_5857_477"/>
      <w:r w:rsidRPr="00560ACF">
        <w:rPr>
          <w:rStyle w:val="TagStyle"/>
          <w:rtl/>
        </w:rPr>
        <w:t xml:space="preserve"> &lt;&lt; יור &gt;&gt;</w:t>
      </w:r>
      <w:r w:rsidRPr="001E5EDF">
        <w:rPr>
          <w:rStyle w:val="TagStyle"/>
          <w:rtl/>
        </w:rPr>
        <w:t xml:space="preserve"> </w:t>
      </w:r>
      <w:r>
        <w:rPr>
          <w:rtl/>
        </w:rPr>
        <w:t>היו"ר אלכס קושניר:</w:t>
      </w:r>
      <w:r w:rsidRPr="001E5EDF">
        <w:rPr>
          <w:rStyle w:val="TagStyle"/>
          <w:rtl/>
        </w:rPr>
        <w:t xml:space="preserve"> </w:t>
      </w:r>
      <w:r w:rsidRPr="00560ACF">
        <w:rPr>
          <w:rStyle w:val="TagStyle"/>
          <w:rtl/>
        </w:rPr>
        <w:t>&lt;&lt; יור &gt;&gt;</w:t>
      </w:r>
      <w:r>
        <w:rPr>
          <w:rtl/>
        </w:rPr>
        <w:t xml:space="preserve">   </w:t>
      </w:r>
      <w:bookmarkEnd w:id="2707"/>
    </w:p>
    <w:p w:rsidR="001E5EDF" w:rsidRDefault="001E5EDF" w:rsidP="001E5EDF">
      <w:pPr>
        <w:pStyle w:val="KeepWithNext"/>
        <w:rPr>
          <w:rtl/>
          <w:lang w:eastAsia="he-IL"/>
        </w:rPr>
      </w:pPr>
    </w:p>
    <w:p w:rsidR="001E5EDF" w:rsidRDefault="001E5EDF" w:rsidP="001E5EDF">
      <w:pPr>
        <w:rPr>
          <w:rtl/>
          <w:lang w:eastAsia="he-IL"/>
        </w:rPr>
      </w:pPr>
      <w:bookmarkStart w:id="2708" w:name="_ETM_Q1_7804420"/>
      <w:bookmarkEnd w:id="2708"/>
      <w:r>
        <w:rPr>
          <w:rFonts w:hint="cs"/>
          <w:rtl/>
          <w:lang w:eastAsia="he-IL"/>
        </w:rPr>
        <w:t>נקרא את הסעיף</w:t>
      </w:r>
      <w:bookmarkStart w:id="2709" w:name="_ETM_Q1_7803949"/>
      <w:bookmarkEnd w:id="2709"/>
      <w:r>
        <w:rPr>
          <w:rFonts w:hint="cs"/>
          <w:rtl/>
          <w:lang w:eastAsia="he-IL"/>
        </w:rPr>
        <w:t xml:space="preserve"> ואז נסביר אותו. </w:t>
      </w:r>
      <w:bookmarkStart w:id="2710" w:name="_ETM_Q1_7807372"/>
      <w:bookmarkEnd w:id="2710"/>
    </w:p>
    <w:p w:rsidR="00003C9A" w:rsidRDefault="00003C9A" w:rsidP="001E5EDF">
      <w:pPr>
        <w:rPr>
          <w:rtl/>
          <w:lang w:eastAsia="he-IL"/>
        </w:rPr>
      </w:pPr>
      <w:bookmarkStart w:id="2711" w:name="_ETM_Q1_7807461"/>
      <w:bookmarkEnd w:id="2711"/>
    </w:p>
    <w:p w:rsidR="00003C9A" w:rsidRDefault="00003C9A" w:rsidP="00560ACF">
      <w:pPr>
        <w:pStyle w:val="a5"/>
        <w:rPr>
          <w:rtl/>
        </w:rPr>
      </w:pPr>
      <w:bookmarkStart w:id="2712" w:name="ET_knessetmember_5561_478"/>
      <w:r w:rsidRPr="00560ACF">
        <w:rPr>
          <w:rStyle w:val="TagStyle"/>
          <w:rtl/>
        </w:rPr>
        <w:t xml:space="preserve"> &lt;&lt; דובר &gt;&gt;</w:t>
      </w:r>
      <w:r w:rsidRPr="00003C9A">
        <w:rPr>
          <w:rStyle w:val="TagStyle"/>
          <w:rtl/>
        </w:rPr>
        <w:t xml:space="preserve"> </w:t>
      </w:r>
      <w:r>
        <w:rPr>
          <w:rtl/>
        </w:rPr>
        <w:t>משה גפני (יהדות התורה):</w:t>
      </w:r>
      <w:r w:rsidRPr="00003C9A">
        <w:rPr>
          <w:rStyle w:val="TagStyle"/>
          <w:rtl/>
        </w:rPr>
        <w:t xml:space="preserve"> </w:t>
      </w:r>
      <w:r w:rsidRPr="00560ACF">
        <w:rPr>
          <w:rStyle w:val="TagStyle"/>
          <w:rtl/>
        </w:rPr>
        <w:t>&lt;&lt; דובר &gt;&gt;</w:t>
      </w:r>
      <w:r>
        <w:rPr>
          <w:rtl/>
        </w:rPr>
        <w:t xml:space="preserve">   </w:t>
      </w:r>
      <w:bookmarkEnd w:id="2712"/>
    </w:p>
    <w:p w:rsidR="00003C9A" w:rsidRDefault="00003C9A" w:rsidP="00003C9A">
      <w:pPr>
        <w:pStyle w:val="KeepWithNext"/>
        <w:rPr>
          <w:rtl/>
          <w:lang w:eastAsia="he-IL"/>
        </w:rPr>
      </w:pPr>
    </w:p>
    <w:p w:rsidR="00003C9A" w:rsidRDefault="00003C9A" w:rsidP="00003C9A">
      <w:pPr>
        <w:rPr>
          <w:rtl/>
          <w:lang w:eastAsia="he-IL"/>
        </w:rPr>
      </w:pPr>
      <w:r>
        <w:rPr>
          <w:rFonts w:hint="cs"/>
          <w:rtl/>
          <w:lang w:eastAsia="he-IL"/>
        </w:rPr>
        <w:t xml:space="preserve">אצלי כשהיו הסכמות, זה היה גם עם האופוזיציה, וכאן אין הסכמות גם עם האופוזיציה. לא מערבים </w:t>
      </w:r>
      <w:bookmarkStart w:id="2713" w:name="_ETM_Q1_7849316"/>
      <w:bookmarkEnd w:id="2713"/>
      <w:r>
        <w:rPr>
          <w:rFonts w:hint="cs"/>
          <w:rtl/>
          <w:lang w:eastAsia="he-IL"/>
        </w:rPr>
        <w:t xml:space="preserve">אותנו בעניין. </w:t>
      </w:r>
      <w:bookmarkStart w:id="2714" w:name="_ETM_Q1_7848966"/>
      <w:bookmarkEnd w:id="2714"/>
    </w:p>
    <w:p w:rsidR="00003C9A" w:rsidRDefault="00003C9A" w:rsidP="00003C9A">
      <w:pPr>
        <w:rPr>
          <w:rtl/>
          <w:lang w:eastAsia="he-IL"/>
        </w:rPr>
      </w:pPr>
      <w:bookmarkStart w:id="2715" w:name="_ETM_Q1_7849042"/>
      <w:bookmarkEnd w:id="2715"/>
    </w:p>
    <w:p w:rsidR="00003C9A" w:rsidRDefault="00003C9A" w:rsidP="00560ACF">
      <w:pPr>
        <w:pStyle w:val="a5"/>
        <w:rPr>
          <w:rtl/>
        </w:rPr>
      </w:pPr>
      <w:bookmarkStart w:id="2716" w:name="ET_knessetmember_5105_479"/>
      <w:r w:rsidRPr="00560ACF">
        <w:rPr>
          <w:rStyle w:val="TagStyle"/>
          <w:rtl/>
        </w:rPr>
        <w:t xml:space="preserve"> &lt;&lt; דובר &gt;&gt;</w:t>
      </w:r>
      <w:r w:rsidRPr="00003C9A">
        <w:rPr>
          <w:rStyle w:val="TagStyle"/>
          <w:rtl/>
        </w:rPr>
        <w:t xml:space="preserve"> </w:t>
      </w:r>
      <w:r>
        <w:rPr>
          <w:rtl/>
        </w:rPr>
        <w:t>מיכל רוזין (מרצ):</w:t>
      </w:r>
      <w:r w:rsidRPr="00003C9A">
        <w:rPr>
          <w:rStyle w:val="TagStyle"/>
          <w:rtl/>
        </w:rPr>
        <w:t xml:space="preserve"> </w:t>
      </w:r>
      <w:r w:rsidRPr="00560ACF">
        <w:rPr>
          <w:rStyle w:val="TagStyle"/>
          <w:rtl/>
        </w:rPr>
        <w:t>&lt;&lt; דובר &gt;&gt;</w:t>
      </w:r>
      <w:r>
        <w:rPr>
          <w:rtl/>
        </w:rPr>
        <w:t xml:space="preserve">   </w:t>
      </w:r>
      <w:bookmarkEnd w:id="2716"/>
    </w:p>
    <w:p w:rsidR="00003C9A" w:rsidRDefault="00003C9A" w:rsidP="00003C9A">
      <w:pPr>
        <w:pStyle w:val="KeepWithNext"/>
        <w:rPr>
          <w:rtl/>
          <w:lang w:eastAsia="he-IL"/>
        </w:rPr>
      </w:pPr>
    </w:p>
    <w:p w:rsidR="00003C9A" w:rsidRDefault="00003C9A" w:rsidP="00003C9A">
      <w:pPr>
        <w:rPr>
          <w:rtl/>
          <w:lang w:eastAsia="he-IL"/>
        </w:rPr>
      </w:pPr>
      <w:bookmarkStart w:id="2717" w:name="_ETM_Q1_7850467"/>
      <w:bookmarkStart w:id="2718" w:name="_ETM_Q1_7850532"/>
      <w:bookmarkEnd w:id="2717"/>
      <w:bookmarkEnd w:id="2718"/>
      <w:r>
        <w:rPr>
          <w:rFonts w:hint="cs"/>
          <w:rtl/>
          <w:lang w:eastAsia="he-IL"/>
        </w:rPr>
        <w:t xml:space="preserve">אתם לא קיימים. אני קראתי לך לשבת איתי יותר מפעם אחת, ואתה סירבת. </w:t>
      </w:r>
      <w:bookmarkStart w:id="2719" w:name="_ETM_Q1_7858162"/>
      <w:bookmarkEnd w:id="2719"/>
    </w:p>
    <w:p w:rsidR="00003C9A" w:rsidRDefault="00003C9A" w:rsidP="00003C9A">
      <w:pPr>
        <w:rPr>
          <w:rtl/>
          <w:lang w:eastAsia="he-IL"/>
        </w:rPr>
      </w:pPr>
      <w:bookmarkStart w:id="2720" w:name="_ETM_Q1_7858238"/>
      <w:bookmarkEnd w:id="2720"/>
    </w:p>
    <w:p w:rsidR="00003C9A" w:rsidRDefault="00003C9A" w:rsidP="00560ACF">
      <w:pPr>
        <w:pStyle w:val="a5"/>
        <w:rPr>
          <w:rtl/>
        </w:rPr>
      </w:pPr>
      <w:bookmarkStart w:id="2721" w:name="ET_knessetmember_5561_480"/>
      <w:r w:rsidRPr="00560ACF">
        <w:rPr>
          <w:rStyle w:val="TagStyle"/>
          <w:rtl/>
        </w:rPr>
        <w:t xml:space="preserve"> &lt;&lt; דובר &gt;&gt;</w:t>
      </w:r>
      <w:r w:rsidRPr="00003C9A">
        <w:rPr>
          <w:rStyle w:val="TagStyle"/>
          <w:rtl/>
        </w:rPr>
        <w:t xml:space="preserve"> </w:t>
      </w:r>
      <w:r>
        <w:rPr>
          <w:rtl/>
        </w:rPr>
        <w:t>משה גפני (יהדות התורה):</w:t>
      </w:r>
      <w:r w:rsidRPr="00003C9A">
        <w:rPr>
          <w:rStyle w:val="TagStyle"/>
          <w:rtl/>
        </w:rPr>
        <w:t xml:space="preserve"> </w:t>
      </w:r>
      <w:r w:rsidRPr="00560ACF">
        <w:rPr>
          <w:rStyle w:val="TagStyle"/>
          <w:rtl/>
        </w:rPr>
        <w:t>&lt;&lt; דובר &gt;&gt;</w:t>
      </w:r>
      <w:r>
        <w:rPr>
          <w:rtl/>
        </w:rPr>
        <w:t xml:space="preserve">   </w:t>
      </w:r>
      <w:bookmarkEnd w:id="2721"/>
    </w:p>
    <w:p w:rsidR="00003C9A" w:rsidRDefault="00003C9A" w:rsidP="00003C9A">
      <w:pPr>
        <w:pStyle w:val="KeepWithNext"/>
        <w:rPr>
          <w:rtl/>
          <w:lang w:eastAsia="he-IL"/>
        </w:rPr>
      </w:pPr>
    </w:p>
    <w:p w:rsidR="00003C9A" w:rsidRDefault="00003C9A" w:rsidP="00003C9A">
      <w:pPr>
        <w:rPr>
          <w:rtl/>
          <w:lang w:eastAsia="he-IL"/>
        </w:rPr>
      </w:pPr>
      <w:r>
        <w:rPr>
          <w:rFonts w:hint="cs"/>
          <w:rtl/>
          <w:lang w:eastAsia="he-IL"/>
        </w:rPr>
        <w:t>את היושבת-ראש?</w:t>
      </w:r>
    </w:p>
    <w:p w:rsidR="00003C9A" w:rsidRDefault="00003C9A" w:rsidP="00003C9A">
      <w:pPr>
        <w:rPr>
          <w:rtl/>
          <w:lang w:eastAsia="he-IL"/>
        </w:rPr>
      </w:pPr>
      <w:bookmarkStart w:id="2722" w:name="_ETM_Q1_7858778"/>
      <w:bookmarkStart w:id="2723" w:name="_ETM_Q1_7858874"/>
      <w:bookmarkEnd w:id="2722"/>
      <w:bookmarkEnd w:id="2723"/>
    </w:p>
    <w:p w:rsidR="00003C9A" w:rsidRDefault="00003C9A" w:rsidP="00560ACF">
      <w:pPr>
        <w:pStyle w:val="a5"/>
        <w:rPr>
          <w:rtl/>
        </w:rPr>
      </w:pPr>
      <w:bookmarkStart w:id="2724" w:name="ET_knessetmember_5105_481"/>
      <w:r w:rsidRPr="00560ACF">
        <w:rPr>
          <w:rStyle w:val="TagStyle"/>
          <w:rtl/>
        </w:rPr>
        <w:t xml:space="preserve"> &lt;&lt; דובר &gt;&gt;</w:t>
      </w:r>
      <w:r w:rsidRPr="00003C9A">
        <w:rPr>
          <w:rStyle w:val="TagStyle"/>
          <w:rtl/>
        </w:rPr>
        <w:t xml:space="preserve"> </w:t>
      </w:r>
      <w:r>
        <w:rPr>
          <w:rtl/>
        </w:rPr>
        <w:t>מיכל רוזין (מרצ):</w:t>
      </w:r>
      <w:r w:rsidRPr="00003C9A">
        <w:rPr>
          <w:rStyle w:val="TagStyle"/>
          <w:rtl/>
        </w:rPr>
        <w:t xml:space="preserve"> </w:t>
      </w:r>
      <w:r w:rsidRPr="00560ACF">
        <w:rPr>
          <w:rStyle w:val="TagStyle"/>
          <w:rtl/>
        </w:rPr>
        <w:t>&lt;&lt; דובר &gt;&gt;</w:t>
      </w:r>
      <w:r>
        <w:rPr>
          <w:rtl/>
        </w:rPr>
        <w:t xml:space="preserve">   </w:t>
      </w:r>
      <w:bookmarkEnd w:id="2724"/>
    </w:p>
    <w:p w:rsidR="00003C9A" w:rsidRDefault="00003C9A" w:rsidP="00003C9A">
      <w:pPr>
        <w:pStyle w:val="KeepWithNext"/>
        <w:rPr>
          <w:rtl/>
          <w:lang w:eastAsia="he-IL"/>
        </w:rPr>
      </w:pPr>
    </w:p>
    <w:p w:rsidR="00003C9A" w:rsidRDefault="00003C9A" w:rsidP="00003C9A">
      <w:pPr>
        <w:rPr>
          <w:rtl/>
          <w:lang w:eastAsia="he-IL"/>
        </w:rPr>
      </w:pPr>
      <w:r>
        <w:rPr>
          <w:rFonts w:hint="cs"/>
          <w:rtl/>
          <w:lang w:eastAsia="he-IL"/>
        </w:rPr>
        <w:t xml:space="preserve">סירבת, אמרת אני לא </w:t>
      </w:r>
      <w:bookmarkStart w:id="2725" w:name="_ETM_Q1_7859926"/>
      <w:bookmarkEnd w:id="2725"/>
      <w:r>
        <w:rPr>
          <w:rFonts w:hint="cs"/>
          <w:rtl/>
          <w:lang w:eastAsia="he-IL"/>
        </w:rPr>
        <w:t xml:space="preserve">רוצה לקחת חלק. אז אל תבוא אלי בטענות. </w:t>
      </w:r>
      <w:bookmarkStart w:id="2726" w:name="_ETM_Q1_7866039"/>
      <w:bookmarkStart w:id="2727" w:name="_ETM_Q1_7878129"/>
      <w:bookmarkEnd w:id="2726"/>
      <w:bookmarkEnd w:id="2727"/>
      <w:r w:rsidR="00C377AC">
        <w:rPr>
          <w:rFonts w:hint="cs"/>
          <w:rtl/>
          <w:lang w:eastAsia="he-IL"/>
        </w:rPr>
        <w:t>אפילו הצעתי לבוא לבני ברק על טשולנט. תשאל אותו.</w:t>
      </w:r>
      <w:bookmarkStart w:id="2728" w:name="_ETM_Q1_7881526"/>
      <w:bookmarkEnd w:id="2728"/>
      <w:r w:rsidR="00C377AC">
        <w:rPr>
          <w:rFonts w:hint="cs"/>
          <w:rtl/>
          <w:lang w:eastAsia="he-IL"/>
        </w:rPr>
        <w:t xml:space="preserve"> </w:t>
      </w:r>
      <w:bookmarkStart w:id="2729" w:name="_ETM_Q1_7881798"/>
      <w:bookmarkEnd w:id="2729"/>
    </w:p>
    <w:p w:rsidR="00C377AC" w:rsidRDefault="00C377AC" w:rsidP="00003C9A">
      <w:pPr>
        <w:rPr>
          <w:rtl/>
          <w:lang w:eastAsia="he-IL"/>
        </w:rPr>
      </w:pPr>
      <w:bookmarkStart w:id="2730" w:name="_ETM_Q1_7881855"/>
      <w:bookmarkEnd w:id="2730"/>
    </w:p>
    <w:p w:rsidR="00C377AC" w:rsidRDefault="00C377AC" w:rsidP="00560ACF">
      <w:pPr>
        <w:pStyle w:val="a5"/>
        <w:rPr>
          <w:rtl/>
        </w:rPr>
      </w:pPr>
      <w:bookmarkStart w:id="2731" w:name="ET_knessetmember_5561_482"/>
      <w:r w:rsidRPr="00560ACF">
        <w:rPr>
          <w:rStyle w:val="TagStyle"/>
          <w:rtl/>
        </w:rPr>
        <w:t xml:space="preserve"> &lt;&lt; דובר &gt;&gt;</w:t>
      </w:r>
      <w:r w:rsidRPr="00C377AC">
        <w:rPr>
          <w:rStyle w:val="TagStyle"/>
          <w:rtl/>
        </w:rPr>
        <w:t xml:space="preserve"> </w:t>
      </w:r>
      <w:r>
        <w:rPr>
          <w:rtl/>
        </w:rPr>
        <w:t>משה גפני (יהדות התורה):</w:t>
      </w:r>
      <w:r w:rsidRPr="00C377AC">
        <w:rPr>
          <w:rStyle w:val="TagStyle"/>
          <w:rtl/>
        </w:rPr>
        <w:t xml:space="preserve"> </w:t>
      </w:r>
      <w:r w:rsidRPr="00560ACF">
        <w:rPr>
          <w:rStyle w:val="TagStyle"/>
          <w:rtl/>
        </w:rPr>
        <w:t>&lt;&lt; דובר &gt;&gt;</w:t>
      </w:r>
      <w:r>
        <w:rPr>
          <w:rtl/>
        </w:rPr>
        <w:t xml:space="preserve">   </w:t>
      </w:r>
      <w:bookmarkEnd w:id="2731"/>
    </w:p>
    <w:p w:rsidR="00C377AC" w:rsidRDefault="00C377AC" w:rsidP="00C377AC">
      <w:pPr>
        <w:pStyle w:val="KeepWithNext"/>
        <w:rPr>
          <w:rtl/>
          <w:lang w:eastAsia="he-IL"/>
        </w:rPr>
      </w:pPr>
    </w:p>
    <w:p w:rsidR="00C377AC" w:rsidRDefault="00C377AC" w:rsidP="00C377AC">
      <w:pPr>
        <w:rPr>
          <w:rtl/>
          <w:lang w:eastAsia="he-IL"/>
        </w:rPr>
      </w:pPr>
      <w:r>
        <w:rPr>
          <w:rFonts w:hint="cs"/>
          <w:rtl/>
          <w:lang w:eastAsia="he-IL"/>
        </w:rPr>
        <w:t xml:space="preserve">על חלות של ויז'ניץ'. </w:t>
      </w:r>
    </w:p>
    <w:p w:rsidR="00C377AC" w:rsidRDefault="00C377AC" w:rsidP="00C377AC">
      <w:pPr>
        <w:rPr>
          <w:rtl/>
          <w:lang w:eastAsia="he-IL"/>
        </w:rPr>
      </w:pPr>
    </w:p>
    <w:p w:rsidR="00C377AC" w:rsidRDefault="00C377AC" w:rsidP="00560ACF">
      <w:pPr>
        <w:pStyle w:val="a5"/>
        <w:rPr>
          <w:rtl/>
        </w:rPr>
      </w:pPr>
      <w:bookmarkStart w:id="2732" w:name="ET_knessetmember_5105_483"/>
      <w:r w:rsidRPr="00560ACF">
        <w:rPr>
          <w:rStyle w:val="TagStyle"/>
          <w:rtl/>
        </w:rPr>
        <w:t xml:space="preserve"> &lt;&lt; דובר &gt;&gt;</w:t>
      </w:r>
      <w:r w:rsidRPr="00C377AC">
        <w:rPr>
          <w:rStyle w:val="TagStyle"/>
          <w:rtl/>
        </w:rPr>
        <w:t xml:space="preserve"> </w:t>
      </w:r>
      <w:r>
        <w:rPr>
          <w:rtl/>
        </w:rPr>
        <w:t>מיכל רוזין (מרצ):</w:t>
      </w:r>
      <w:r w:rsidRPr="00C377AC">
        <w:rPr>
          <w:rStyle w:val="TagStyle"/>
          <w:rtl/>
        </w:rPr>
        <w:t xml:space="preserve"> </w:t>
      </w:r>
      <w:r w:rsidRPr="00560ACF">
        <w:rPr>
          <w:rStyle w:val="TagStyle"/>
          <w:rtl/>
        </w:rPr>
        <w:t>&lt;&lt; דובר &gt;&gt;</w:t>
      </w:r>
      <w:r>
        <w:rPr>
          <w:rtl/>
        </w:rPr>
        <w:t xml:space="preserve">   </w:t>
      </w:r>
      <w:bookmarkEnd w:id="2732"/>
    </w:p>
    <w:p w:rsidR="00C377AC" w:rsidRDefault="00C377AC" w:rsidP="00C377AC">
      <w:pPr>
        <w:pStyle w:val="KeepWithNext"/>
        <w:rPr>
          <w:rtl/>
          <w:lang w:eastAsia="he-IL"/>
        </w:rPr>
      </w:pPr>
    </w:p>
    <w:p w:rsidR="00C377AC" w:rsidRDefault="00C377AC" w:rsidP="00C377AC">
      <w:pPr>
        <w:rPr>
          <w:rtl/>
          <w:lang w:eastAsia="he-IL"/>
        </w:rPr>
      </w:pPr>
      <w:r>
        <w:rPr>
          <w:rFonts w:hint="cs"/>
          <w:rtl/>
          <w:lang w:eastAsia="he-IL"/>
        </w:rPr>
        <w:t>נכון, וסי</w:t>
      </w:r>
      <w:bookmarkStart w:id="2733" w:name="_ETM_Q1_7884942"/>
      <w:bookmarkStart w:id="2734" w:name="_ETM_Q1_7885031"/>
      <w:bookmarkEnd w:id="2733"/>
      <w:bookmarkEnd w:id="2734"/>
      <w:r>
        <w:rPr>
          <w:rFonts w:hint="cs"/>
          <w:rtl/>
          <w:lang w:eastAsia="he-IL"/>
        </w:rPr>
        <w:t xml:space="preserve">רבת. </w:t>
      </w:r>
    </w:p>
    <w:p w:rsidR="00C377AC" w:rsidRDefault="00C377AC" w:rsidP="00C377AC">
      <w:pPr>
        <w:rPr>
          <w:rtl/>
          <w:lang w:eastAsia="he-IL"/>
        </w:rPr>
      </w:pPr>
    </w:p>
    <w:p w:rsidR="00C377AC" w:rsidRDefault="00C377AC" w:rsidP="00560ACF">
      <w:pPr>
        <w:pStyle w:val="a5"/>
        <w:rPr>
          <w:rtl/>
        </w:rPr>
      </w:pPr>
      <w:bookmarkStart w:id="2735" w:name="ET_knessetmember_5561_484"/>
      <w:r w:rsidRPr="00560ACF">
        <w:rPr>
          <w:rStyle w:val="TagStyle"/>
          <w:rtl/>
        </w:rPr>
        <w:t xml:space="preserve"> &lt;&lt; דובר &gt;&gt;</w:t>
      </w:r>
      <w:r w:rsidRPr="00C377AC">
        <w:rPr>
          <w:rStyle w:val="TagStyle"/>
          <w:rtl/>
        </w:rPr>
        <w:t xml:space="preserve"> </w:t>
      </w:r>
      <w:r>
        <w:rPr>
          <w:rtl/>
        </w:rPr>
        <w:t>משה גפני (יהדות התורה):</w:t>
      </w:r>
      <w:r w:rsidRPr="00C377AC">
        <w:rPr>
          <w:rStyle w:val="TagStyle"/>
          <w:rtl/>
        </w:rPr>
        <w:t xml:space="preserve"> </w:t>
      </w:r>
      <w:r w:rsidRPr="00560ACF">
        <w:rPr>
          <w:rStyle w:val="TagStyle"/>
          <w:rtl/>
        </w:rPr>
        <w:t>&lt;&lt; דובר &gt;&gt;</w:t>
      </w:r>
      <w:r>
        <w:rPr>
          <w:rtl/>
        </w:rPr>
        <w:t xml:space="preserve">   </w:t>
      </w:r>
      <w:bookmarkEnd w:id="2735"/>
    </w:p>
    <w:p w:rsidR="00C377AC" w:rsidRDefault="00C377AC" w:rsidP="00C377AC">
      <w:pPr>
        <w:pStyle w:val="KeepWithNext"/>
        <w:rPr>
          <w:rtl/>
          <w:lang w:eastAsia="he-IL"/>
        </w:rPr>
      </w:pPr>
    </w:p>
    <w:p w:rsidR="00C377AC" w:rsidRDefault="00C377AC" w:rsidP="00C377AC">
      <w:pPr>
        <w:rPr>
          <w:rtl/>
          <w:lang w:eastAsia="he-IL"/>
        </w:rPr>
      </w:pPr>
      <w:r>
        <w:rPr>
          <w:rFonts w:hint="cs"/>
          <w:rtl/>
          <w:lang w:eastAsia="he-IL"/>
        </w:rPr>
        <w:t xml:space="preserve">לא סירבתי. למה </w:t>
      </w:r>
      <w:bookmarkStart w:id="2736" w:name="_ETM_Q1_7885895"/>
      <w:bookmarkEnd w:id="2736"/>
      <w:r>
        <w:rPr>
          <w:rFonts w:hint="cs"/>
          <w:rtl/>
          <w:lang w:eastAsia="he-IL"/>
        </w:rPr>
        <w:t>את אומרת את זה?</w:t>
      </w:r>
      <w:bookmarkStart w:id="2737" w:name="_ETM_Q1_7888743"/>
      <w:bookmarkEnd w:id="2737"/>
    </w:p>
    <w:p w:rsidR="00C377AC" w:rsidRDefault="00C377AC" w:rsidP="00C377AC">
      <w:pPr>
        <w:rPr>
          <w:rtl/>
          <w:lang w:eastAsia="he-IL"/>
        </w:rPr>
      </w:pPr>
      <w:bookmarkStart w:id="2738" w:name="_ETM_Q1_7888796"/>
      <w:bookmarkEnd w:id="2738"/>
    </w:p>
    <w:p w:rsidR="00C377AC" w:rsidRDefault="00C377AC" w:rsidP="00560ACF">
      <w:pPr>
        <w:pStyle w:val="a5"/>
        <w:rPr>
          <w:rtl/>
        </w:rPr>
      </w:pPr>
      <w:bookmarkStart w:id="2739" w:name="ET_knessetmember_5105_485"/>
      <w:r w:rsidRPr="00560ACF">
        <w:rPr>
          <w:rStyle w:val="TagStyle"/>
          <w:rtl/>
        </w:rPr>
        <w:t xml:space="preserve"> &lt;&lt; דובר &gt;&gt;</w:t>
      </w:r>
      <w:r w:rsidRPr="00C377AC">
        <w:rPr>
          <w:rStyle w:val="TagStyle"/>
          <w:rtl/>
        </w:rPr>
        <w:t xml:space="preserve"> </w:t>
      </w:r>
      <w:r>
        <w:rPr>
          <w:rtl/>
        </w:rPr>
        <w:t>מיכל רוזין (מרצ):</w:t>
      </w:r>
      <w:r w:rsidRPr="00C377AC">
        <w:rPr>
          <w:rStyle w:val="TagStyle"/>
          <w:rtl/>
        </w:rPr>
        <w:t xml:space="preserve"> </w:t>
      </w:r>
      <w:r w:rsidRPr="00560ACF">
        <w:rPr>
          <w:rStyle w:val="TagStyle"/>
          <w:rtl/>
        </w:rPr>
        <w:t>&lt;&lt; דובר &gt;&gt;</w:t>
      </w:r>
      <w:r>
        <w:rPr>
          <w:rtl/>
        </w:rPr>
        <w:t xml:space="preserve">   </w:t>
      </w:r>
      <w:bookmarkEnd w:id="2739"/>
    </w:p>
    <w:p w:rsidR="00C377AC" w:rsidRDefault="00C377AC" w:rsidP="00C377AC">
      <w:pPr>
        <w:pStyle w:val="KeepWithNext"/>
        <w:rPr>
          <w:rtl/>
          <w:lang w:eastAsia="he-IL"/>
        </w:rPr>
      </w:pPr>
    </w:p>
    <w:p w:rsidR="00C377AC" w:rsidRDefault="00C377AC" w:rsidP="00C377AC">
      <w:pPr>
        <w:rPr>
          <w:rtl/>
          <w:lang w:eastAsia="he-IL"/>
        </w:rPr>
      </w:pPr>
      <w:r>
        <w:rPr>
          <w:rFonts w:hint="cs"/>
          <w:rtl/>
          <w:lang w:eastAsia="he-IL"/>
        </w:rPr>
        <w:t xml:space="preserve">נמנעת. </w:t>
      </w:r>
      <w:bookmarkStart w:id="2740" w:name="_ETM_Q1_7893006"/>
      <w:bookmarkEnd w:id="2740"/>
    </w:p>
    <w:p w:rsidR="00C377AC" w:rsidRDefault="00C377AC" w:rsidP="00C377AC">
      <w:pPr>
        <w:rPr>
          <w:rtl/>
          <w:lang w:eastAsia="he-IL"/>
        </w:rPr>
      </w:pPr>
      <w:bookmarkStart w:id="2741" w:name="_ETM_Q1_7893073"/>
      <w:bookmarkEnd w:id="2741"/>
    </w:p>
    <w:p w:rsidR="00C377AC" w:rsidRDefault="00C377AC" w:rsidP="00560ACF">
      <w:pPr>
        <w:pStyle w:val="a5"/>
        <w:rPr>
          <w:rtl/>
        </w:rPr>
      </w:pPr>
      <w:bookmarkStart w:id="2742" w:name="ET_knessetmember_5561_486"/>
      <w:r w:rsidRPr="00560ACF">
        <w:rPr>
          <w:rStyle w:val="TagStyle"/>
          <w:rtl/>
        </w:rPr>
        <w:t xml:space="preserve"> &lt;&lt; דובר &gt;&gt;</w:t>
      </w:r>
      <w:r w:rsidRPr="00C377AC">
        <w:rPr>
          <w:rStyle w:val="TagStyle"/>
          <w:rtl/>
        </w:rPr>
        <w:t xml:space="preserve"> </w:t>
      </w:r>
      <w:r>
        <w:rPr>
          <w:rtl/>
        </w:rPr>
        <w:t>משה גפני (יהדות התורה):</w:t>
      </w:r>
      <w:r w:rsidRPr="00C377AC">
        <w:rPr>
          <w:rStyle w:val="TagStyle"/>
          <w:rtl/>
        </w:rPr>
        <w:t xml:space="preserve"> </w:t>
      </w:r>
      <w:r w:rsidRPr="00560ACF">
        <w:rPr>
          <w:rStyle w:val="TagStyle"/>
          <w:rtl/>
        </w:rPr>
        <w:t>&lt;&lt; דובר &gt;&gt;</w:t>
      </w:r>
      <w:r>
        <w:rPr>
          <w:rtl/>
        </w:rPr>
        <w:t xml:space="preserve">   </w:t>
      </w:r>
      <w:bookmarkEnd w:id="2742"/>
    </w:p>
    <w:p w:rsidR="00C377AC" w:rsidRDefault="00C377AC" w:rsidP="00C377AC">
      <w:pPr>
        <w:pStyle w:val="KeepWithNext"/>
        <w:rPr>
          <w:rtl/>
          <w:lang w:eastAsia="he-IL"/>
        </w:rPr>
      </w:pPr>
    </w:p>
    <w:p w:rsidR="00C377AC" w:rsidRDefault="00C377AC" w:rsidP="00C377AC">
      <w:pPr>
        <w:rPr>
          <w:rtl/>
          <w:lang w:eastAsia="he-IL"/>
        </w:rPr>
      </w:pPr>
      <w:r>
        <w:rPr>
          <w:rFonts w:hint="cs"/>
          <w:rtl/>
          <w:lang w:eastAsia="he-IL"/>
        </w:rPr>
        <w:t xml:space="preserve">כאן היושב-ראש מדבר על הסכמות. </w:t>
      </w:r>
      <w:bookmarkStart w:id="2743" w:name="_ETM_Q1_7896220"/>
      <w:bookmarkStart w:id="2744" w:name="_ETM_Q1_7897042"/>
      <w:bookmarkEnd w:id="2743"/>
      <w:bookmarkEnd w:id="2744"/>
      <w:r>
        <w:rPr>
          <w:rFonts w:hint="cs"/>
          <w:rtl/>
          <w:lang w:eastAsia="he-IL"/>
        </w:rPr>
        <w:t xml:space="preserve">לא היה אצלי דבר כזה. </w:t>
      </w:r>
    </w:p>
    <w:p w:rsidR="00C377AC" w:rsidRDefault="00C377AC" w:rsidP="00C377AC">
      <w:pPr>
        <w:rPr>
          <w:rtl/>
          <w:lang w:eastAsia="he-IL"/>
        </w:rPr>
      </w:pPr>
    </w:p>
    <w:p w:rsidR="00C377AC" w:rsidRDefault="00C377AC" w:rsidP="00560ACF">
      <w:pPr>
        <w:pStyle w:val="a5"/>
        <w:rPr>
          <w:rtl/>
        </w:rPr>
      </w:pPr>
      <w:bookmarkStart w:id="2745" w:name="ET_knessetmember_5726_487"/>
      <w:r w:rsidRPr="00560ACF">
        <w:rPr>
          <w:rStyle w:val="TagStyle"/>
          <w:rtl/>
        </w:rPr>
        <w:t xml:space="preserve"> &lt;&lt; דובר &gt;&gt;</w:t>
      </w:r>
      <w:r w:rsidRPr="00C377AC">
        <w:rPr>
          <w:rStyle w:val="TagStyle"/>
          <w:rtl/>
        </w:rPr>
        <w:t xml:space="preserve"> </w:t>
      </w:r>
      <w:r>
        <w:rPr>
          <w:rtl/>
        </w:rPr>
        <w:t>ינון אזולאי (ש"ס):</w:t>
      </w:r>
      <w:r w:rsidRPr="00C377AC">
        <w:rPr>
          <w:rStyle w:val="TagStyle"/>
          <w:rtl/>
        </w:rPr>
        <w:t xml:space="preserve"> </w:t>
      </w:r>
      <w:r w:rsidRPr="00560ACF">
        <w:rPr>
          <w:rStyle w:val="TagStyle"/>
          <w:rtl/>
        </w:rPr>
        <w:t>&lt;&lt; דובר &gt;&gt;</w:t>
      </w:r>
      <w:r>
        <w:rPr>
          <w:rtl/>
        </w:rPr>
        <w:t xml:space="preserve">   </w:t>
      </w:r>
      <w:bookmarkEnd w:id="2745"/>
    </w:p>
    <w:p w:rsidR="00C377AC" w:rsidRDefault="00C377AC" w:rsidP="00C377AC">
      <w:pPr>
        <w:pStyle w:val="KeepWithNext"/>
        <w:rPr>
          <w:rtl/>
          <w:lang w:eastAsia="he-IL"/>
        </w:rPr>
      </w:pPr>
    </w:p>
    <w:p w:rsidR="00C377AC" w:rsidRDefault="00C377AC" w:rsidP="00C377AC">
      <w:pPr>
        <w:rPr>
          <w:rtl/>
          <w:lang w:eastAsia="he-IL"/>
        </w:rPr>
      </w:pPr>
      <w:r>
        <w:rPr>
          <w:rFonts w:hint="cs"/>
          <w:rtl/>
          <w:lang w:eastAsia="he-IL"/>
        </w:rPr>
        <w:t xml:space="preserve">רוב ההעברות פה ותקציב המשכי </w:t>
      </w:r>
      <w:bookmarkStart w:id="2746" w:name="_ETM_Q1_7908113"/>
      <w:bookmarkEnd w:id="2746"/>
      <w:r>
        <w:rPr>
          <w:rFonts w:hint="cs"/>
          <w:rtl/>
          <w:lang w:eastAsia="he-IL"/>
        </w:rPr>
        <w:t xml:space="preserve">עברו כמעט פה אחד. </w:t>
      </w:r>
      <w:bookmarkStart w:id="2747" w:name="_ETM_Q1_7913665"/>
      <w:bookmarkEnd w:id="2747"/>
    </w:p>
    <w:p w:rsidR="00C377AC" w:rsidRDefault="00C377AC" w:rsidP="00C377AC">
      <w:pPr>
        <w:rPr>
          <w:rtl/>
          <w:lang w:eastAsia="he-IL"/>
        </w:rPr>
      </w:pPr>
      <w:bookmarkStart w:id="2748" w:name="_ETM_Q1_7913727"/>
      <w:bookmarkEnd w:id="2748"/>
    </w:p>
    <w:p w:rsidR="00C377AC" w:rsidRDefault="00C377AC" w:rsidP="00560ACF">
      <w:pPr>
        <w:pStyle w:val="af8"/>
        <w:rPr>
          <w:rtl/>
        </w:rPr>
      </w:pPr>
      <w:bookmarkStart w:id="2749" w:name="ET_yor_5857_489"/>
      <w:r w:rsidRPr="00560ACF">
        <w:rPr>
          <w:rStyle w:val="TagStyle"/>
          <w:rtl/>
        </w:rPr>
        <w:t xml:space="preserve"> &lt;&lt; יור &gt;&gt;</w:t>
      </w:r>
      <w:r w:rsidRPr="00C377AC">
        <w:rPr>
          <w:rStyle w:val="TagStyle"/>
          <w:rtl/>
        </w:rPr>
        <w:t xml:space="preserve"> </w:t>
      </w:r>
      <w:r>
        <w:rPr>
          <w:rtl/>
        </w:rPr>
        <w:t>היו"ר אלכס קושניר:</w:t>
      </w:r>
      <w:r w:rsidRPr="00C377AC">
        <w:rPr>
          <w:rStyle w:val="TagStyle"/>
          <w:rtl/>
        </w:rPr>
        <w:t xml:space="preserve"> </w:t>
      </w:r>
      <w:r w:rsidRPr="00560ACF">
        <w:rPr>
          <w:rStyle w:val="TagStyle"/>
          <w:rtl/>
        </w:rPr>
        <w:t>&lt;&lt; יור &gt;&gt;</w:t>
      </w:r>
      <w:r>
        <w:rPr>
          <w:rtl/>
        </w:rPr>
        <w:t xml:space="preserve">   </w:t>
      </w:r>
      <w:bookmarkEnd w:id="2749"/>
    </w:p>
    <w:p w:rsidR="00C377AC" w:rsidRDefault="00C377AC" w:rsidP="00C377AC">
      <w:pPr>
        <w:pStyle w:val="KeepWithNext"/>
        <w:rPr>
          <w:rtl/>
          <w:lang w:eastAsia="he-IL"/>
        </w:rPr>
      </w:pPr>
    </w:p>
    <w:p w:rsidR="00C377AC" w:rsidRDefault="00C377AC" w:rsidP="00C377AC">
      <w:pPr>
        <w:rPr>
          <w:rtl/>
          <w:lang w:eastAsia="he-IL"/>
        </w:rPr>
      </w:pPr>
      <w:r>
        <w:rPr>
          <w:rFonts w:hint="cs"/>
          <w:rtl/>
          <w:lang w:eastAsia="he-IL"/>
        </w:rPr>
        <w:t xml:space="preserve">אני מבקש לקרוא את כל הפרק, בבקשה. </w:t>
      </w:r>
    </w:p>
    <w:p w:rsidR="00C377AC" w:rsidRDefault="00C377AC" w:rsidP="00C377AC">
      <w:pPr>
        <w:rPr>
          <w:rtl/>
          <w:lang w:eastAsia="he-IL"/>
        </w:rPr>
      </w:pPr>
    </w:p>
    <w:p w:rsidR="00C377AC" w:rsidRDefault="00C377AC" w:rsidP="00560ACF">
      <w:pPr>
        <w:pStyle w:val="a5"/>
        <w:rPr>
          <w:rtl/>
        </w:rPr>
      </w:pPr>
      <w:bookmarkStart w:id="2750" w:name="ET_speaker_טליה_אידלס_490"/>
      <w:r w:rsidRPr="00560ACF">
        <w:rPr>
          <w:rStyle w:val="TagStyle"/>
          <w:rtl/>
        </w:rPr>
        <w:t xml:space="preserve"> &lt;&lt; דובר &gt;&gt;</w:t>
      </w:r>
      <w:r w:rsidRPr="00C377AC">
        <w:rPr>
          <w:rStyle w:val="TagStyle"/>
          <w:rtl/>
        </w:rPr>
        <w:t xml:space="preserve"> </w:t>
      </w:r>
      <w:r>
        <w:rPr>
          <w:rtl/>
        </w:rPr>
        <w:t>טליה אידלס:</w:t>
      </w:r>
      <w:r w:rsidRPr="00C377AC">
        <w:rPr>
          <w:rStyle w:val="TagStyle"/>
          <w:rtl/>
        </w:rPr>
        <w:t xml:space="preserve"> </w:t>
      </w:r>
      <w:r w:rsidRPr="00560ACF">
        <w:rPr>
          <w:rStyle w:val="TagStyle"/>
          <w:rtl/>
        </w:rPr>
        <w:t>&lt;&lt; דובר &gt;&gt;</w:t>
      </w:r>
      <w:r>
        <w:rPr>
          <w:rtl/>
        </w:rPr>
        <w:t xml:space="preserve">   </w:t>
      </w:r>
      <w:bookmarkEnd w:id="2750"/>
    </w:p>
    <w:p w:rsidR="00C377AC" w:rsidRDefault="00C377AC" w:rsidP="00C377AC">
      <w:pPr>
        <w:pStyle w:val="KeepWithNext"/>
        <w:rPr>
          <w:rtl/>
          <w:lang w:eastAsia="he-IL"/>
        </w:rPr>
      </w:pPr>
    </w:p>
    <w:p w:rsidR="002122CF" w:rsidRPr="0046427C" w:rsidRDefault="00C377AC" w:rsidP="00C377AC">
      <w:pPr>
        <w:rPr>
          <w:rFonts w:ascii="David" w:hAnsi="David"/>
        </w:rPr>
      </w:pPr>
      <w:bookmarkStart w:id="2751" w:name="_ETM_Q1_7915531"/>
      <w:bookmarkStart w:id="2752" w:name="_ETM_Q1_7915581"/>
      <w:bookmarkStart w:id="2753" w:name="_ETM_Q1_7897132"/>
      <w:bookmarkStart w:id="2754" w:name="_ETM_Q1_7866095"/>
      <w:bookmarkStart w:id="2755" w:name="_ETM_Q1_7766870"/>
      <w:bookmarkStart w:id="2756" w:name="_ETM_Q1_7766945"/>
      <w:bookmarkEnd w:id="2751"/>
      <w:bookmarkEnd w:id="2752"/>
      <w:bookmarkEnd w:id="2753"/>
      <w:bookmarkEnd w:id="2754"/>
      <w:bookmarkEnd w:id="2755"/>
      <w:bookmarkEnd w:id="2756"/>
      <w:r>
        <w:rPr>
          <w:rFonts w:ascii="David" w:hAnsi="David" w:hint="cs"/>
          <w:rtl/>
        </w:rPr>
        <w:t>(</w:t>
      </w:r>
      <w:r w:rsidR="002122CF" w:rsidRPr="0046427C">
        <w:rPr>
          <w:rFonts w:ascii="David" w:hAnsi="David"/>
          <w:rtl/>
        </w:rPr>
        <w:t>1</w:t>
      </w:r>
      <w:r>
        <w:rPr>
          <w:rFonts w:ascii="David" w:hAnsi="David" w:hint="cs"/>
          <w:rtl/>
        </w:rPr>
        <w:t xml:space="preserve">) </w:t>
      </w:r>
      <w:r w:rsidR="002122CF" w:rsidRPr="0046427C">
        <w:rPr>
          <w:rFonts w:ascii="David" w:hAnsi="David"/>
          <w:rtl/>
        </w:rPr>
        <w:t>היא אינה עובדת ואינה עוסקת בעסק או במשלח יד;</w:t>
      </w:r>
    </w:p>
    <w:p w:rsidR="002122CF" w:rsidRPr="0046427C" w:rsidRDefault="002122CF" w:rsidP="002122CF">
      <w:pPr>
        <w:rPr>
          <w:rFonts w:ascii="David" w:hAnsi="David"/>
        </w:rPr>
      </w:pPr>
      <w:r w:rsidRPr="0046427C">
        <w:rPr>
          <w:rFonts w:ascii="David" w:hAnsi="David"/>
          <w:rtl/>
        </w:rPr>
        <w:t>(2)</w:t>
      </w:r>
      <w:r w:rsidR="00C377AC">
        <w:rPr>
          <w:rFonts w:ascii="David" w:hAnsi="David" w:hint="cs"/>
          <w:rtl/>
        </w:rPr>
        <w:t xml:space="preserve"> </w:t>
      </w:r>
      <w:r w:rsidRPr="0046427C">
        <w:rPr>
          <w:rFonts w:ascii="David" w:hAnsi="David"/>
          <w:rtl/>
        </w:rPr>
        <w:t>אילו הייתה באותו מועד בגיל פרישה, היו מתקיימות לגביה הוראות סעיף 246.</w:t>
      </w:r>
    </w:p>
    <w:p w:rsidR="002122CF" w:rsidRDefault="002122CF" w:rsidP="00C377AC">
      <w:pPr>
        <w:rPr>
          <w:rFonts w:ascii="David" w:hAnsi="David"/>
          <w:rtl/>
        </w:rPr>
      </w:pPr>
      <w:r w:rsidRPr="0046427C">
        <w:rPr>
          <w:rFonts w:ascii="David" w:hAnsi="David"/>
          <w:rtl/>
        </w:rPr>
        <w:t>(3)</w:t>
      </w:r>
      <w:r w:rsidR="00C377AC">
        <w:rPr>
          <w:rFonts w:ascii="David" w:hAnsi="David" w:hint="cs"/>
          <w:rtl/>
        </w:rPr>
        <w:t xml:space="preserve"> </w:t>
      </w:r>
      <w:r w:rsidRPr="0046427C">
        <w:rPr>
          <w:rFonts w:ascii="David" w:hAnsi="David"/>
          <w:rtl/>
        </w:rPr>
        <w:t xml:space="preserve">הכנסתה אינה עולה על 88% מהסכום הבסיסי ( 7750 שקלים לחודש); בסעיף זה, "הכנסה" – הכנסה מכל מקור שהוא, ואולם לעניין זה תובא בחשבון רק מחצית מהכנסה שמשותפת לבני זוג במשק בית משותף. </w:t>
      </w:r>
    </w:p>
    <w:p w:rsidR="00C377AC" w:rsidRDefault="00C377AC" w:rsidP="00C377AC">
      <w:pPr>
        <w:rPr>
          <w:rFonts w:ascii="David" w:hAnsi="David"/>
          <w:rtl/>
        </w:rPr>
      </w:pPr>
      <w:bookmarkStart w:id="2757" w:name="_ETM_Q1_7960220"/>
      <w:bookmarkStart w:id="2758" w:name="_ETM_Q1_7960281"/>
      <w:bookmarkEnd w:id="2757"/>
      <w:bookmarkEnd w:id="2758"/>
    </w:p>
    <w:p w:rsidR="00C377AC" w:rsidRDefault="00C377AC" w:rsidP="00560ACF">
      <w:pPr>
        <w:pStyle w:val="af8"/>
        <w:rPr>
          <w:rtl/>
        </w:rPr>
      </w:pPr>
      <w:bookmarkStart w:id="2759" w:name="ET_yor_5857_491"/>
      <w:r w:rsidRPr="00560ACF">
        <w:rPr>
          <w:rStyle w:val="TagStyle"/>
          <w:rtl/>
        </w:rPr>
        <w:t xml:space="preserve"> &lt;&lt; יור &gt;&gt;</w:t>
      </w:r>
      <w:r w:rsidRPr="00C377AC">
        <w:rPr>
          <w:rStyle w:val="TagStyle"/>
          <w:rtl/>
        </w:rPr>
        <w:t xml:space="preserve"> </w:t>
      </w:r>
      <w:r>
        <w:rPr>
          <w:rtl/>
        </w:rPr>
        <w:t>היו"ר אלכס קושניר:</w:t>
      </w:r>
      <w:r w:rsidRPr="00C377AC">
        <w:rPr>
          <w:rStyle w:val="TagStyle"/>
          <w:rtl/>
        </w:rPr>
        <w:t xml:space="preserve"> </w:t>
      </w:r>
      <w:r w:rsidRPr="00560ACF">
        <w:rPr>
          <w:rStyle w:val="TagStyle"/>
          <w:rtl/>
        </w:rPr>
        <w:t>&lt;&lt; יור &gt;&gt;</w:t>
      </w:r>
      <w:r>
        <w:rPr>
          <w:rtl/>
        </w:rPr>
        <w:t xml:space="preserve">   </w:t>
      </w:r>
      <w:bookmarkEnd w:id="2759"/>
    </w:p>
    <w:p w:rsidR="00C377AC" w:rsidRDefault="00C377AC" w:rsidP="00C377AC">
      <w:pPr>
        <w:pStyle w:val="KeepWithNext"/>
        <w:rPr>
          <w:rtl/>
          <w:lang w:eastAsia="he-IL"/>
        </w:rPr>
      </w:pPr>
    </w:p>
    <w:p w:rsidR="00C377AC" w:rsidRDefault="00C377AC" w:rsidP="00C377AC">
      <w:pPr>
        <w:rPr>
          <w:rtl/>
          <w:lang w:eastAsia="he-IL"/>
        </w:rPr>
      </w:pPr>
      <w:r>
        <w:rPr>
          <w:rFonts w:hint="cs"/>
          <w:rtl/>
          <w:lang w:eastAsia="he-IL"/>
        </w:rPr>
        <w:t>פה אני חייב להגיד שיש</w:t>
      </w:r>
      <w:bookmarkStart w:id="2760" w:name="_ETM_Q1_7958780"/>
      <w:bookmarkEnd w:id="2760"/>
      <w:r>
        <w:rPr>
          <w:rFonts w:hint="cs"/>
          <w:rtl/>
          <w:lang w:eastAsia="he-IL"/>
        </w:rPr>
        <w:t xml:space="preserve"> קושי תפעולי של הביטוח הלאומי להפעיל את זה, ועד</w:t>
      </w:r>
      <w:bookmarkStart w:id="2761" w:name="_ETM_Q1_7964746"/>
      <w:bookmarkEnd w:id="2761"/>
      <w:r>
        <w:rPr>
          <w:rFonts w:hint="cs"/>
          <w:rtl/>
          <w:lang w:eastAsia="he-IL"/>
        </w:rPr>
        <w:t xml:space="preserve"> סוף הדיון אני מבקש להגיע להסכמות בין ביטוח לאו</w:t>
      </w:r>
      <w:bookmarkStart w:id="2762" w:name="_ETM_Q1_7968468"/>
      <w:bookmarkEnd w:id="2762"/>
      <w:r>
        <w:rPr>
          <w:rFonts w:hint="cs"/>
          <w:rtl/>
          <w:lang w:eastAsia="he-IL"/>
        </w:rPr>
        <w:t xml:space="preserve">מי למשרד האוצר. </w:t>
      </w:r>
      <w:bookmarkStart w:id="2763" w:name="_ETM_Q1_7972226"/>
      <w:bookmarkEnd w:id="2763"/>
    </w:p>
    <w:p w:rsidR="00C377AC" w:rsidRDefault="00C377AC" w:rsidP="00C377AC">
      <w:pPr>
        <w:rPr>
          <w:rtl/>
          <w:lang w:eastAsia="he-IL"/>
        </w:rPr>
      </w:pPr>
      <w:bookmarkStart w:id="2764" w:name="_ETM_Q1_7972314"/>
      <w:bookmarkEnd w:id="2764"/>
    </w:p>
    <w:p w:rsidR="00C377AC" w:rsidRDefault="00C377AC" w:rsidP="00560ACF">
      <w:pPr>
        <w:pStyle w:val="a5"/>
        <w:rPr>
          <w:rtl/>
        </w:rPr>
      </w:pPr>
      <w:bookmarkStart w:id="2765" w:name="ET_speaker_טליה_אידלס_492"/>
      <w:r w:rsidRPr="00560ACF">
        <w:rPr>
          <w:rStyle w:val="TagStyle"/>
          <w:rtl/>
        </w:rPr>
        <w:t xml:space="preserve"> &lt;&lt; דובר &gt;&gt;</w:t>
      </w:r>
      <w:r w:rsidRPr="00C377AC">
        <w:rPr>
          <w:rStyle w:val="TagStyle"/>
          <w:rtl/>
        </w:rPr>
        <w:t xml:space="preserve"> </w:t>
      </w:r>
      <w:r>
        <w:rPr>
          <w:rtl/>
        </w:rPr>
        <w:t>טליה אידלס:</w:t>
      </w:r>
      <w:r w:rsidRPr="00C377AC">
        <w:rPr>
          <w:rStyle w:val="TagStyle"/>
          <w:rtl/>
        </w:rPr>
        <w:t xml:space="preserve"> </w:t>
      </w:r>
      <w:r w:rsidRPr="00560ACF">
        <w:rPr>
          <w:rStyle w:val="TagStyle"/>
          <w:rtl/>
        </w:rPr>
        <w:t>&lt;&lt; דובר &gt;&gt;</w:t>
      </w:r>
      <w:r>
        <w:rPr>
          <w:rtl/>
        </w:rPr>
        <w:t xml:space="preserve">   </w:t>
      </w:r>
      <w:bookmarkEnd w:id="2765"/>
    </w:p>
    <w:p w:rsidR="00C377AC" w:rsidRDefault="00C377AC" w:rsidP="00C377AC">
      <w:pPr>
        <w:pStyle w:val="KeepWithNext"/>
        <w:rPr>
          <w:rtl/>
          <w:lang w:eastAsia="he-IL"/>
        </w:rPr>
      </w:pPr>
    </w:p>
    <w:p w:rsidR="002122CF" w:rsidRPr="0046427C" w:rsidRDefault="002122CF" w:rsidP="00C377AC">
      <w:pPr>
        <w:rPr>
          <w:rFonts w:ascii="David" w:hAnsi="David"/>
          <w:rtl/>
        </w:rPr>
      </w:pPr>
      <w:bookmarkStart w:id="2766" w:name="_ETM_Q1_7977471"/>
      <w:bookmarkStart w:id="2767" w:name="_ETM_Q1_7977521"/>
      <w:bookmarkEnd w:id="2766"/>
      <w:bookmarkEnd w:id="2767"/>
      <w:r w:rsidRPr="0046427C">
        <w:rPr>
          <w:rFonts w:ascii="David" w:hAnsi="David"/>
          <w:rtl/>
        </w:rPr>
        <w:t>(4)</w:t>
      </w:r>
      <w:r w:rsidR="00C377AC">
        <w:rPr>
          <w:rFonts w:ascii="David" w:hAnsi="David" w:hint="cs"/>
          <w:rtl/>
        </w:rPr>
        <w:t xml:space="preserve"> </w:t>
      </w:r>
      <w:r w:rsidRPr="0046427C">
        <w:rPr>
          <w:rFonts w:ascii="David" w:hAnsi="David"/>
          <w:rtl/>
        </w:rPr>
        <w:t xml:space="preserve">היא נולדה בשנים 1960 עד 1966.  </w:t>
      </w:r>
    </w:p>
    <w:p w:rsidR="002122CF" w:rsidRPr="0046427C" w:rsidRDefault="002122CF" w:rsidP="00C377AC">
      <w:pPr>
        <w:rPr>
          <w:rFonts w:ascii="David" w:hAnsi="David"/>
          <w:rtl/>
        </w:rPr>
      </w:pPr>
      <w:r w:rsidRPr="0046427C">
        <w:rPr>
          <w:rFonts w:ascii="David" w:hAnsi="David"/>
          <w:rtl/>
        </w:rPr>
        <w:t>(5)</w:t>
      </w:r>
      <w:r w:rsidR="00C377AC">
        <w:rPr>
          <w:rFonts w:ascii="David" w:hAnsi="David" w:hint="cs"/>
          <w:rtl/>
        </w:rPr>
        <w:t xml:space="preserve"> </w:t>
      </w:r>
      <w:r w:rsidRPr="0046427C">
        <w:rPr>
          <w:rFonts w:ascii="David" w:hAnsi="David"/>
          <w:rtl/>
        </w:rPr>
        <w:t>לא שולמו לה ואינה זכאית לדמי אבטלה לפי סעיף 171(א) (1ב).</w:t>
      </w:r>
    </w:p>
    <w:p w:rsidR="002122CF" w:rsidRDefault="00C377AC" w:rsidP="00C377AC">
      <w:pPr>
        <w:rPr>
          <w:rFonts w:ascii="David" w:hAnsi="David"/>
          <w:rtl/>
        </w:rPr>
      </w:pPr>
      <w:r>
        <w:rPr>
          <w:rFonts w:ascii="David" w:hAnsi="David"/>
          <w:rtl/>
        </w:rPr>
        <w:t>(6)</w:t>
      </w:r>
      <w:r>
        <w:rPr>
          <w:rFonts w:ascii="David" w:hAnsi="David" w:hint="cs"/>
          <w:rtl/>
        </w:rPr>
        <w:t xml:space="preserve"> ה</w:t>
      </w:r>
      <w:r w:rsidR="002122CF" w:rsidRPr="0046427C">
        <w:rPr>
          <w:rFonts w:ascii="David" w:hAnsi="David"/>
          <w:rtl/>
        </w:rPr>
        <w:t xml:space="preserve">יא אינה זכאית לקצבת נכות, שאירים, הבטחת הכנסה או תשלום מזונות. </w:t>
      </w:r>
    </w:p>
    <w:p w:rsidR="00C377AC" w:rsidRDefault="00C377AC" w:rsidP="00C377AC">
      <w:pPr>
        <w:rPr>
          <w:rFonts w:ascii="David" w:hAnsi="David"/>
          <w:rtl/>
        </w:rPr>
      </w:pPr>
      <w:bookmarkStart w:id="2768" w:name="_ETM_Q1_8007087"/>
      <w:bookmarkStart w:id="2769" w:name="_ETM_Q1_8007182"/>
      <w:bookmarkStart w:id="2770" w:name="_ETM_Q1_8007311"/>
      <w:bookmarkEnd w:id="2768"/>
      <w:bookmarkEnd w:id="2769"/>
      <w:bookmarkEnd w:id="2770"/>
    </w:p>
    <w:p w:rsidR="00C377AC" w:rsidRDefault="00C377AC" w:rsidP="00560ACF">
      <w:pPr>
        <w:pStyle w:val="a5"/>
        <w:rPr>
          <w:rtl/>
        </w:rPr>
      </w:pPr>
      <w:bookmarkStart w:id="2771" w:name="ET_speaker_שמרית_גיטלין_שקד_493"/>
      <w:r w:rsidRPr="00560ACF">
        <w:rPr>
          <w:rStyle w:val="TagStyle"/>
          <w:rtl/>
        </w:rPr>
        <w:t xml:space="preserve"> &lt;&lt; דובר &gt;&gt;</w:t>
      </w:r>
      <w:r w:rsidRPr="00C377AC">
        <w:rPr>
          <w:rStyle w:val="TagStyle"/>
          <w:rtl/>
        </w:rPr>
        <w:t xml:space="preserve"> </w:t>
      </w:r>
      <w:r>
        <w:rPr>
          <w:rtl/>
        </w:rPr>
        <w:t>שמרית גיטלין שקד:</w:t>
      </w:r>
      <w:r w:rsidRPr="00C377AC">
        <w:rPr>
          <w:rStyle w:val="TagStyle"/>
          <w:rtl/>
        </w:rPr>
        <w:t xml:space="preserve"> </w:t>
      </w:r>
      <w:r w:rsidRPr="00560ACF">
        <w:rPr>
          <w:rStyle w:val="TagStyle"/>
          <w:rtl/>
        </w:rPr>
        <w:t>&lt;&lt; דובר &gt;&gt;</w:t>
      </w:r>
      <w:r>
        <w:rPr>
          <w:rtl/>
        </w:rPr>
        <w:t xml:space="preserve">   </w:t>
      </w:r>
      <w:bookmarkEnd w:id="2771"/>
    </w:p>
    <w:p w:rsidR="00C377AC" w:rsidRDefault="00C377AC" w:rsidP="00C377AC">
      <w:pPr>
        <w:pStyle w:val="KeepWithNext"/>
        <w:rPr>
          <w:rtl/>
          <w:lang w:eastAsia="he-IL"/>
        </w:rPr>
      </w:pPr>
    </w:p>
    <w:p w:rsidR="00C377AC" w:rsidRDefault="00C377AC" w:rsidP="00C377AC">
      <w:pPr>
        <w:rPr>
          <w:rtl/>
          <w:lang w:eastAsia="he-IL"/>
        </w:rPr>
      </w:pPr>
      <w:r>
        <w:rPr>
          <w:rFonts w:hint="cs"/>
          <w:rtl/>
          <w:lang w:eastAsia="he-IL"/>
        </w:rPr>
        <w:t xml:space="preserve">ב-246 אמרנו שאם היא </w:t>
      </w:r>
      <w:bookmarkStart w:id="2772" w:name="_ETM_Q1_8007515"/>
      <w:bookmarkEnd w:id="2772"/>
      <w:r>
        <w:rPr>
          <w:rFonts w:hint="cs"/>
          <w:rtl/>
          <w:lang w:eastAsia="he-IL"/>
        </w:rPr>
        <w:t>הייתה באותו מועד בגיל פרישה היו מתקיימות לגביה הוראות</w:t>
      </w:r>
      <w:bookmarkStart w:id="2773" w:name="_ETM_Q1_8009334"/>
      <w:bookmarkEnd w:id="2773"/>
      <w:r>
        <w:rPr>
          <w:rFonts w:hint="cs"/>
          <w:rtl/>
          <w:lang w:eastAsia="he-IL"/>
        </w:rPr>
        <w:t xml:space="preserve"> סעיף 246, והסברתי שאלה הוראות לעניין תקופת הכשרה. חלה לגבי </w:t>
      </w:r>
      <w:bookmarkStart w:id="2774" w:name="_ETM_Q1_8013581"/>
      <w:bookmarkEnd w:id="2774"/>
      <w:r>
        <w:rPr>
          <w:rFonts w:hint="cs"/>
          <w:rtl/>
          <w:lang w:eastAsia="he-IL"/>
        </w:rPr>
        <w:t>זה גם הוראה שמי שפטורה מתקופת הכשרה לעניין קצבת זקנה</w:t>
      </w:r>
      <w:bookmarkStart w:id="2775" w:name="_ETM_Q1_8017850"/>
      <w:bookmarkEnd w:id="2775"/>
      <w:r>
        <w:rPr>
          <w:rFonts w:hint="cs"/>
          <w:rtl/>
          <w:lang w:eastAsia="he-IL"/>
        </w:rPr>
        <w:t xml:space="preserve"> תהיה פטורה כאן לגבי המענק. </w:t>
      </w:r>
      <w:bookmarkStart w:id="2776" w:name="_ETM_Q1_8021534"/>
      <w:bookmarkEnd w:id="2776"/>
    </w:p>
    <w:p w:rsidR="00C377AC" w:rsidRDefault="00C377AC" w:rsidP="00C377AC">
      <w:pPr>
        <w:rPr>
          <w:rtl/>
          <w:lang w:eastAsia="he-IL"/>
        </w:rPr>
      </w:pPr>
      <w:bookmarkStart w:id="2777" w:name="_ETM_Q1_8021621"/>
      <w:bookmarkEnd w:id="2777"/>
    </w:p>
    <w:p w:rsidR="00C377AC" w:rsidRDefault="00C377AC" w:rsidP="00560ACF">
      <w:pPr>
        <w:pStyle w:val="a5"/>
        <w:rPr>
          <w:rtl/>
        </w:rPr>
      </w:pPr>
      <w:bookmarkStart w:id="2778" w:name="ET_knessetmember_5105_494"/>
      <w:r w:rsidRPr="00560ACF">
        <w:rPr>
          <w:rStyle w:val="TagStyle"/>
          <w:rtl/>
        </w:rPr>
        <w:t xml:space="preserve"> &lt;&lt; דובר &gt;&gt;</w:t>
      </w:r>
      <w:r w:rsidRPr="00C377AC">
        <w:rPr>
          <w:rStyle w:val="TagStyle"/>
          <w:rtl/>
        </w:rPr>
        <w:t xml:space="preserve"> </w:t>
      </w:r>
      <w:r>
        <w:rPr>
          <w:rtl/>
        </w:rPr>
        <w:t>מיכל רוזין (מרצ):</w:t>
      </w:r>
      <w:r w:rsidRPr="00C377AC">
        <w:rPr>
          <w:rStyle w:val="TagStyle"/>
          <w:rtl/>
        </w:rPr>
        <w:t xml:space="preserve"> </w:t>
      </w:r>
      <w:r w:rsidRPr="00560ACF">
        <w:rPr>
          <w:rStyle w:val="TagStyle"/>
          <w:rtl/>
        </w:rPr>
        <w:t>&lt;&lt; דובר &gt;&gt;</w:t>
      </w:r>
      <w:r>
        <w:rPr>
          <w:rtl/>
        </w:rPr>
        <w:t xml:space="preserve">   </w:t>
      </w:r>
      <w:bookmarkEnd w:id="2778"/>
    </w:p>
    <w:p w:rsidR="00C377AC" w:rsidRDefault="00C377AC" w:rsidP="00C377AC">
      <w:pPr>
        <w:pStyle w:val="KeepWithNext"/>
        <w:rPr>
          <w:rtl/>
          <w:lang w:eastAsia="he-IL"/>
        </w:rPr>
      </w:pPr>
    </w:p>
    <w:p w:rsidR="00C377AC" w:rsidRDefault="00C377AC" w:rsidP="00C377AC">
      <w:pPr>
        <w:rPr>
          <w:rtl/>
          <w:lang w:eastAsia="he-IL"/>
        </w:rPr>
      </w:pPr>
      <w:bookmarkStart w:id="2779" w:name="_ETM_Q1_8025474"/>
      <w:bookmarkStart w:id="2780" w:name="_ETM_Q1_8025516"/>
      <w:bookmarkEnd w:id="2779"/>
      <w:bookmarkEnd w:id="2780"/>
      <w:r>
        <w:rPr>
          <w:rFonts w:hint="cs"/>
          <w:rtl/>
          <w:lang w:eastAsia="he-IL"/>
        </w:rPr>
        <w:t xml:space="preserve">יש פה בעיה בנוסח, שאתמול בלילה </w:t>
      </w:r>
      <w:bookmarkStart w:id="2781" w:name="_ETM_Q1_8025778"/>
      <w:bookmarkEnd w:id="2781"/>
      <w:r>
        <w:rPr>
          <w:rFonts w:hint="cs"/>
          <w:rtl/>
          <w:lang w:eastAsia="he-IL"/>
        </w:rPr>
        <w:t xml:space="preserve">סיכמנו על תיקון שלה, וזה שונה ממה שיובל </w:t>
      </w:r>
      <w:bookmarkStart w:id="2782" w:name="_ETM_Q1_8028163"/>
      <w:bookmarkEnd w:id="2782"/>
      <w:r>
        <w:rPr>
          <w:rFonts w:hint="cs"/>
          <w:rtl/>
          <w:lang w:eastAsia="he-IL"/>
        </w:rPr>
        <w:t xml:space="preserve">אומר. </w:t>
      </w:r>
      <w:r w:rsidR="003539FA">
        <w:rPr>
          <w:rFonts w:hint="cs"/>
          <w:rtl/>
          <w:lang w:eastAsia="he-IL"/>
        </w:rPr>
        <w:t xml:space="preserve">אז אם צריך חמש דקות הפסקה כדי להבהיר את </w:t>
      </w:r>
      <w:bookmarkStart w:id="2783" w:name="_ETM_Q1_8030971"/>
      <w:bookmarkEnd w:id="2783"/>
      <w:r w:rsidR="003539FA">
        <w:rPr>
          <w:rFonts w:hint="cs"/>
          <w:rtl/>
          <w:lang w:eastAsia="he-IL"/>
        </w:rPr>
        <w:t>העניין הזה, אני מבקשת את ההפסקה הזאת על העניין הזה.</w:t>
      </w:r>
      <w:bookmarkStart w:id="2784" w:name="_ETM_Q1_8036871"/>
      <w:bookmarkEnd w:id="2784"/>
      <w:r w:rsidR="003539FA">
        <w:rPr>
          <w:rFonts w:hint="cs"/>
          <w:rtl/>
          <w:lang w:eastAsia="he-IL"/>
        </w:rPr>
        <w:t xml:space="preserve"> </w:t>
      </w:r>
      <w:bookmarkStart w:id="2785" w:name="_ETM_Q1_8037767"/>
      <w:bookmarkEnd w:id="2785"/>
    </w:p>
    <w:p w:rsidR="003539FA" w:rsidRDefault="003539FA" w:rsidP="00C377AC">
      <w:pPr>
        <w:rPr>
          <w:rtl/>
          <w:lang w:eastAsia="he-IL"/>
        </w:rPr>
      </w:pPr>
      <w:bookmarkStart w:id="2786" w:name="_ETM_Q1_8037852"/>
      <w:bookmarkEnd w:id="2786"/>
    </w:p>
    <w:p w:rsidR="003539FA" w:rsidRDefault="003539FA" w:rsidP="00560ACF">
      <w:pPr>
        <w:pStyle w:val="af8"/>
        <w:rPr>
          <w:rtl/>
        </w:rPr>
      </w:pPr>
      <w:bookmarkStart w:id="2787" w:name="ET_yor_5857_495"/>
      <w:r w:rsidRPr="00560ACF">
        <w:rPr>
          <w:rStyle w:val="TagStyle"/>
          <w:rtl/>
        </w:rPr>
        <w:t xml:space="preserve"> &lt;&lt; יור &gt;&gt;</w:t>
      </w:r>
      <w:r w:rsidRPr="003539FA">
        <w:rPr>
          <w:rStyle w:val="TagStyle"/>
          <w:rtl/>
        </w:rPr>
        <w:t xml:space="preserve"> </w:t>
      </w:r>
      <w:r>
        <w:rPr>
          <w:rtl/>
        </w:rPr>
        <w:t>היו"ר אלכס קושניר:</w:t>
      </w:r>
      <w:r w:rsidRPr="003539FA">
        <w:rPr>
          <w:rStyle w:val="TagStyle"/>
          <w:rtl/>
        </w:rPr>
        <w:t xml:space="preserve"> </w:t>
      </w:r>
      <w:r w:rsidRPr="00560ACF">
        <w:rPr>
          <w:rStyle w:val="TagStyle"/>
          <w:rtl/>
        </w:rPr>
        <w:t>&lt;&lt; יור &gt;&gt;</w:t>
      </w:r>
      <w:r>
        <w:rPr>
          <w:rtl/>
        </w:rPr>
        <w:t xml:space="preserve">   </w:t>
      </w:r>
      <w:bookmarkEnd w:id="2787"/>
    </w:p>
    <w:p w:rsidR="003539FA" w:rsidRDefault="003539FA" w:rsidP="003539FA">
      <w:pPr>
        <w:pStyle w:val="KeepWithNext"/>
        <w:rPr>
          <w:rtl/>
          <w:lang w:eastAsia="he-IL"/>
        </w:rPr>
      </w:pPr>
    </w:p>
    <w:p w:rsidR="003539FA" w:rsidRDefault="003539FA" w:rsidP="003539FA">
      <w:pPr>
        <w:rPr>
          <w:rtl/>
          <w:lang w:eastAsia="he-IL"/>
        </w:rPr>
      </w:pPr>
      <w:bookmarkStart w:id="2788" w:name="_ETM_Q1_8039022"/>
      <w:bookmarkEnd w:id="2788"/>
      <w:r>
        <w:rPr>
          <w:rFonts w:hint="cs"/>
          <w:rtl/>
          <w:lang w:eastAsia="he-IL"/>
        </w:rPr>
        <w:t xml:space="preserve">יוצאים להפסקה. </w:t>
      </w:r>
    </w:p>
    <w:p w:rsidR="00796DD1" w:rsidRDefault="00796DD1" w:rsidP="003539FA">
      <w:pPr>
        <w:rPr>
          <w:rtl/>
          <w:lang w:eastAsia="he-IL"/>
        </w:rPr>
      </w:pPr>
    </w:p>
    <w:p w:rsidR="00796DD1" w:rsidRDefault="00796DD1" w:rsidP="00560ACF">
      <w:pPr>
        <w:pStyle w:val="afc"/>
        <w:rPr>
          <w:rtl/>
          <w:lang w:eastAsia="he-IL"/>
        </w:rPr>
      </w:pPr>
      <w:bookmarkStart w:id="2789" w:name="ET_meetingbreak_496"/>
      <w:r w:rsidRPr="00560ACF">
        <w:rPr>
          <w:rStyle w:val="TagStyle"/>
          <w:rtl/>
        </w:rPr>
        <w:t xml:space="preserve"> &lt;&lt; הפסקה &gt;&gt;</w:t>
      </w:r>
      <w:r w:rsidRPr="00796DD1">
        <w:rPr>
          <w:rStyle w:val="TagStyle"/>
          <w:rtl/>
        </w:rPr>
        <w:t xml:space="preserve"> </w:t>
      </w:r>
      <w:r>
        <w:rPr>
          <w:rtl/>
          <w:lang w:eastAsia="he-IL"/>
        </w:rPr>
        <w:t>(הישיב</w:t>
      </w:r>
      <w:r w:rsidR="005E466A">
        <w:rPr>
          <w:rtl/>
          <w:lang w:eastAsia="he-IL"/>
        </w:rPr>
        <w:t>ה נפסקה בשעה 12:15 ונתחדשה בשע</w:t>
      </w:r>
      <w:r w:rsidR="005E466A">
        <w:rPr>
          <w:rFonts w:hint="cs"/>
          <w:rtl/>
          <w:lang w:eastAsia="he-IL"/>
        </w:rPr>
        <w:t>ה 12:45</w:t>
      </w:r>
      <w:r>
        <w:rPr>
          <w:rtl/>
          <w:lang w:eastAsia="he-IL"/>
        </w:rPr>
        <w:t>.)</w:t>
      </w:r>
      <w:r w:rsidRPr="00796DD1">
        <w:rPr>
          <w:rStyle w:val="TagStyle"/>
          <w:rtl/>
        </w:rPr>
        <w:t xml:space="preserve"> </w:t>
      </w:r>
      <w:r w:rsidRPr="00560ACF">
        <w:rPr>
          <w:rStyle w:val="TagStyle"/>
          <w:rtl/>
        </w:rPr>
        <w:t>&lt;&lt; הפסקה &gt;&gt;</w:t>
      </w:r>
      <w:r>
        <w:rPr>
          <w:rtl/>
          <w:lang w:eastAsia="he-IL"/>
        </w:rPr>
        <w:t xml:space="preserve">   </w:t>
      </w:r>
      <w:bookmarkEnd w:id="2789"/>
    </w:p>
    <w:p w:rsidR="00796DD1" w:rsidRDefault="00796DD1" w:rsidP="00796DD1">
      <w:pPr>
        <w:pStyle w:val="KeepWithNext"/>
        <w:rPr>
          <w:rtl/>
          <w:lang w:eastAsia="he-IL"/>
        </w:rPr>
      </w:pPr>
    </w:p>
    <w:p w:rsidR="00D1242E" w:rsidRDefault="00D1242E" w:rsidP="00560ACF">
      <w:pPr>
        <w:pStyle w:val="af8"/>
        <w:rPr>
          <w:rtl/>
        </w:rPr>
      </w:pPr>
      <w:bookmarkStart w:id="2790" w:name="ET_yor_5857_497"/>
      <w:r w:rsidRPr="00560ACF">
        <w:rPr>
          <w:rStyle w:val="TagStyle"/>
          <w:rtl/>
        </w:rPr>
        <w:t xml:space="preserve"> &lt;&lt; יור &gt;&gt;</w:t>
      </w:r>
      <w:r w:rsidRPr="00D1242E">
        <w:rPr>
          <w:rStyle w:val="TagStyle"/>
          <w:rtl/>
        </w:rPr>
        <w:t xml:space="preserve"> </w:t>
      </w:r>
      <w:r>
        <w:rPr>
          <w:rtl/>
        </w:rPr>
        <w:t>היו"ר אלכס קושניר:</w:t>
      </w:r>
      <w:r w:rsidRPr="00D1242E">
        <w:rPr>
          <w:rStyle w:val="TagStyle"/>
          <w:rtl/>
        </w:rPr>
        <w:t xml:space="preserve"> </w:t>
      </w:r>
      <w:r w:rsidRPr="00560ACF">
        <w:rPr>
          <w:rStyle w:val="TagStyle"/>
          <w:rtl/>
        </w:rPr>
        <w:t>&lt;&lt; יור &gt;&gt;</w:t>
      </w:r>
      <w:r>
        <w:rPr>
          <w:rtl/>
        </w:rPr>
        <w:t xml:space="preserve">   </w:t>
      </w:r>
      <w:bookmarkEnd w:id="2790"/>
    </w:p>
    <w:p w:rsidR="00D1242E" w:rsidRDefault="00D1242E" w:rsidP="00D1242E">
      <w:pPr>
        <w:pStyle w:val="KeepWithNext"/>
        <w:rPr>
          <w:rtl/>
          <w:lang w:eastAsia="he-IL"/>
        </w:rPr>
      </w:pPr>
    </w:p>
    <w:p w:rsidR="00D1242E" w:rsidRDefault="00D1242E" w:rsidP="00D1242E">
      <w:pPr>
        <w:rPr>
          <w:rtl/>
          <w:lang w:eastAsia="he-IL"/>
        </w:rPr>
      </w:pPr>
      <w:r>
        <w:rPr>
          <w:rFonts w:hint="cs"/>
          <w:rtl/>
          <w:lang w:eastAsia="he-IL"/>
        </w:rPr>
        <w:t xml:space="preserve">אני מחדש את הישיבה, אחרי שחזרנו מהפסקה </w:t>
      </w:r>
      <w:bookmarkStart w:id="2791" w:name="_ETM_Q1_9771209"/>
      <w:bookmarkEnd w:id="2791"/>
      <w:r>
        <w:rPr>
          <w:rFonts w:hint="cs"/>
          <w:rtl/>
          <w:lang w:eastAsia="he-IL"/>
        </w:rPr>
        <w:t xml:space="preserve">ודנו במהותו של מענק ההסתגלות. </w:t>
      </w:r>
      <w:bookmarkStart w:id="2792" w:name="_ETM_Q1_9775227"/>
      <w:bookmarkEnd w:id="2792"/>
    </w:p>
    <w:p w:rsidR="00D1242E" w:rsidRDefault="00D1242E" w:rsidP="00D1242E">
      <w:pPr>
        <w:rPr>
          <w:rtl/>
          <w:lang w:eastAsia="he-IL"/>
        </w:rPr>
      </w:pPr>
      <w:bookmarkStart w:id="2793" w:name="_ETM_Q1_9775286"/>
      <w:bookmarkEnd w:id="2793"/>
    </w:p>
    <w:p w:rsidR="00D1242E" w:rsidRDefault="00D1242E" w:rsidP="00560ACF">
      <w:pPr>
        <w:pStyle w:val="a5"/>
        <w:rPr>
          <w:rtl/>
        </w:rPr>
      </w:pPr>
      <w:bookmarkStart w:id="2794" w:name="ET_knessetmember_5105_498"/>
      <w:r w:rsidRPr="00560ACF">
        <w:rPr>
          <w:rStyle w:val="TagStyle"/>
          <w:rtl/>
        </w:rPr>
        <w:t xml:space="preserve"> &lt;&lt; דובר &gt;&gt;</w:t>
      </w:r>
      <w:r w:rsidRPr="00D1242E">
        <w:rPr>
          <w:rStyle w:val="TagStyle"/>
          <w:rtl/>
        </w:rPr>
        <w:t xml:space="preserve"> </w:t>
      </w:r>
      <w:r>
        <w:rPr>
          <w:rtl/>
        </w:rPr>
        <w:t>מיכל רוזין (מרצ):</w:t>
      </w:r>
      <w:r w:rsidRPr="00D1242E">
        <w:rPr>
          <w:rStyle w:val="TagStyle"/>
          <w:rtl/>
        </w:rPr>
        <w:t xml:space="preserve"> </w:t>
      </w:r>
      <w:r w:rsidRPr="00560ACF">
        <w:rPr>
          <w:rStyle w:val="TagStyle"/>
          <w:rtl/>
        </w:rPr>
        <w:t>&lt;&lt; דובר &gt;&gt;</w:t>
      </w:r>
      <w:r>
        <w:rPr>
          <w:rtl/>
        </w:rPr>
        <w:t xml:space="preserve">   </w:t>
      </w:r>
      <w:bookmarkEnd w:id="2794"/>
    </w:p>
    <w:p w:rsidR="00D1242E" w:rsidRDefault="00D1242E" w:rsidP="00D1242E">
      <w:pPr>
        <w:pStyle w:val="KeepWithNext"/>
        <w:rPr>
          <w:rtl/>
          <w:lang w:eastAsia="he-IL"/>
        </w:rPr>
      </w:pPr>
    </w:p>
    <w:p w:rsidR="00D1242E" w:rsidRDefault="00D1242E" w:rsidP="00D1242E">
      <w:pPr>
        <w:rPr>
          <w:rtl/>
          <w:lang w:eastAsia="he-IL"/>
        </w:rPr>
      </w:pPr>
      <w:bookmarkStart w:id="2795" w:name="_ETM_Q1_9777062"/>
      <w:bookmarkStart w:id="2796" w:name="_ETM_Q1_9777113"/>
      <w:bookmarkEnd w:id="2795"/>
      <w:bookmarkEnd w:id="2796"/>
      <w:r>
        <w:rPr>
          <w:rFonts w:hint="cs"/>
          <w:rtl/>
          <w:lang w:eastAsia="he-IL"/>
        </w:rPr>
        <w:t xml:space="preserve">אני רוצה שיובל יסביר, ונראה </w:t>
      </w:r>
      <w:bookmarkStart w:id="2797" w:name="_ETM_Q1_9775701"/>
      <w:bookmarkEnd w:id="2797"/>
      <w:r>
        <w:rPr>
          <w:rFonts w:hint="cs"/>
          <w:rtl/>
          <w:lang w:eastAsia="he-IL"/>
        </w:rPr>
        <w:t xml:space="preserve">אם הוא מסביר נכון. </w:t>
      </w:r>
      <w:bookmarkStart w:id="2798" w:name="_ETM_Q1_9781910"/>
      <w:bookmarkEnd w:id="2798"/>
    </w:p>
    <w:p w:rsidR="00D1242E" w:rsidRDefault="00D1242E" w:rsidP="00D1242E">
      <w:pPr>
        <w:rPr>
          <w:rtl/>
          <w:lang w:eastAsia="he-IL"/>
        </w:rPr>
      </w:pPr>
      <w:bookmarkStart w:id="2799" w:name="_ETM_Q1_9781997"/>
      <w:bookmarkEnd w:id="2799"/>
    </w:p>
    <w:p w:rsidR="0042222C" w:rsidRDefault="0042222C" w:rsidP="00560ACF">
      <w:pPr>
        <w:pStyle w:val="af8"/>
        <w:rPr>
          <w:rStyle w:val="TagStyle"/>
          <w:vanish w:val="0"/>
          <w:rtl/>
        </w:rPr>
      </w:pPr>
      <w:bookmarkStart w:id="2800" w:name="ET_yor_5857_499"/>
      <w:r>
        <w:rPr>
          <w:rStyle w:val="TagStyle"/>
          <w:vanish w:val="0"/>
          <w:rtl/>
        </w:rPr>
        <w:br w:type="page"/>
      </w:r>
    </w:p>
    <w:p w:rsidR="00D1242E" w:rsidRDefault="00D1242E" w:rsidP="00560ACF">
      <w:pPr>
        <w:pStyle w:val="af8"/>
        <w:rPr>
          <w:rtl/>
        </w:rPr>
      </w:pPr>
      <w:r w:rsidRPr="00560ACF">
        <w:rPr>
          <w:rStyle w:val="TagStyle"/>
          <w:rtl/>
        </w:rPr>
        <w:t xml:space="preserve"> &lt;&lt; יור &gt;&gt;</w:t>
      </w:r>
      <w:r w:rsidRPr="00D1242E">
        <w:rPr>
          <w:rStyle w:val="TagStyle"/>
          <w:rtl/>
        </w:rPr>
        <w:t xml:space="preserve"> </w:t>
      </w:r>
      <w:r>
        <w:rPr>
          <w:rtl/>
        </w:rPr>
        <w:t>היו"ר אלכס קושניר:</w:t>
      </w:r>
      <w:r w:rsidRPr="00D1242E">
        <w:rPr>
          <w:rStyle w:val="TagStyle"/>
          <w:rtl/>
        </w:rPr>
        <w:t xml:space="preserve"> </w:t>
      </w:r>
      <w:r w:rsidRPr="00560ACF">
        <w:rPr>
          <w:rStyle w:val="TagStyle"/>
          <w:rtl/>
        </w:rPr>
        <w:t>&lt;&lt; יור &gt;&gt;</w:t>
      </w:r>
      <w:r>
        <w:rPr>
          <w:rtl/>
        </w:rPr>
        <w:t xml:space="preserve">   </w:t>
      </w:r>
      <w:bookmarkEnd w:id="2800"/>
    </w:p>
    <w:p w:rsidR="00D1242E" w:rsidRDefault="00D1242E" w:rsidP="00D1242E">
      <w:pPr>
        <w:pStyle w:val="KeepWithNext"/>
        <w:rPr>
          <w:rtl/>
          <w:lang w:eastAsia="he-IL"/>
        </w:rPr>
      </w:pPr>
    </w:p>
    <w:p w:rsidR="00D1242E" w:rsidRDefault="00D1242E" w:rsidP="00D1242E">
      <w:pPr>
        <w:rPr>
          <w:rtl/>
          <w:lang w:eastAsia="he-IL"/>
        </w:rPr>
      </w:pPr>
      <w:bookmarkStart w:id="2801" w:name="_ETM_Q1_9785480"/>
      <w:bookmarkEnd w:id="2801"/>
      <w:r>
        <w:rPr>
          <w:rFonts w:hint="cs"/>
          <w:rtl/>
          <w:lang w:eastAsia="he-IL"/>
        </w:rPr>
        <w:t xml:space="preserve">יובל טלר, בבקשה. </w:t>
      </w:r>
    </w:p>
    <w:p w:rsidR="00D1242E" w:rsidRDefault="00D1242E" w:rsidP="00D1242E">
      <w:pPr>
        <w:rPr>
          <w:rtl/>
          <w:lang w:eastAsia="he-IL"/>
        </w:rPr>
      </w:pPr>
      <w:bookmarkStart w:id="2802" w:name="_ETM_Q1_9788325"/>
      <w:bookmarkStart w:id="2803" w:name="_ETM_Q1_9788436"/>
      <w:bookmarkEnd w:id="2802"/>
      <w:bookmarkEnd w:id="2803"/>
    </w:p>
    <w:p w:rsidR="00D1242E" w:rsidRDefault="00D1242E" w:rsidP="00560ACF">
      <w:pPr>
        <w:pStyle w:val="afb"/>
        <w:rPr>
          <w:rtl/>
          <w:lang w:eastAsia="he-IL"/>
        </w:rPr>
      </w:pPr>
      <w:bookmarkStart w:id="2804" w:name="ET_guest_יובל_טלר_חסון_500"/>
      <w:r w:rsidRPr="00560ACF">
        <w:rPr>
          <w:rStyle w:val="TagStyle"/>
          <w:rtl/>
        </w:rPr>
        <w:t xml:space="preserve"> &lt;&lt; אורח &gt;&gt;</w:t>
      </w:r>
      <w:r w:rsidRPr="00D1242E">
        <w:rPr>
          <w:rStyle w:val="TagStyle"/>
          <w:rtl/>
        </w:rPr>
        <w:t xml:space="preserve"> </w:t>
      </w:r>
      <w:r>
        <w:rPr>
          <w:rtl/>
          <w:lang w:eastAsia="he-IL"/>
        </w:rPr>
        <w:t>יובל טלר חסון:</w:t>
      </w:r>
      <w:r w:rsidRPr="00D1242E">
        <w:rPr>
          <w:rStyle w:val="TagStyle"/>
          <w:rtl/>
        </w:rPr>
        <w:t xml:space="preserve"> </w:t>
      </w:r>
      <w:r w:rsidRPr="00560ACF">
        <w:rPr>
          <w:rStyle w:val="TagStyle"/>
          <w:rtl/>
        </w:rPr>
        <w:t>&lt;&lt; אורח &gt;&gt;</w:t>
      </w:r>
      <w:r>
        <w:rPr>
          <w:rtl/>
          <w:lang w:eastAsia="he-IL"/>
        </w:rPr>
        <w:t xml:space="preserve">   </w:t>
      </w:r>
      <w:bookmarkEnd w:id="2804"/>
    </w:p>
    <w:p w:rsidR="00D1242E" w:rsidRDefault="00D1242E" w:rsidP="00D1242E">
      <w:pPr>
        <w:pStyle w:val="KeepWithNext"/>
        <w:rPr>
          <w:rtl/>
          <w:lang w:eastAsia="he-IL"/>
        </w:rPr>
      </w:pPr>
    </w:p>
    <w:p w:rsidR="00D1242E" w:rsidRDefault="00AA6ECF" w:rsidP="00D1242E">
      <w:pPr>
        <w:rPr>
          <w:rtl/>
          <w:lang w:eastAsia="he-IL"/>
        </w:rPr>
      </w:pPr>
      <w:bookmarkStart w:id="2805" w:name="_ETM_Q1_9789987"/>
      <w:bookmarkStart w:id="2806" w:name="_ETM_Q1_9790055"/>
      <w:bookmarkEnd w:id="2805"/>
      <w:bookmarkEnd w:id="2806"/>
      <w:r>
        <w:rPr>
          <w:rFonts w:hint="cs"/>
          <w:rtl/>
          <w:lang w:eastAsia="he-IL"/>
        </w:rPr>
        <w:t xml:space="preserve">בעיקרון מענק ההסתגלות </w:t>
      </w:r>
      <w:bookmarkStart w:id="2807" w:name="_ETM_Q1_9802769"/>
      <w:bookmarkEnd w:id="2807"/>
      <w:r>
        <w:rPr>
          <w:rFonts w:hint="cs"/>
          <w:rtl/>
          <w:lang w:eastAsia="he-IL"/>
        </w:rPr>
        <w:t xml:space="preserve">הוא סוג של מענק ביניים בתקופה שבה אנחנו </w:t>
      </w:r>
      <w:bookmarkStart w:id="2808" w:name="_ETM_Q1_9808448"/>
      <w:bookmarkEnd w:id="2808"/>
      <w:r>
        <w:rPr>
          <w:rFonts w:hint="cs"/>
          <w:rtl/>
          <w:lang w:eastAsia="he-IL"/>
        </w:rPr>
        <w:t>מבינים שיש נשים שהעלאת גיל הפרישה תופסת אותן פחות מוכנות,</w:t>
      </w:r>
      <w:bookmarkStart w:id="2809" w:name="_ETM_Q1_9813294"/>
      <w:bookmarkEnd w:id="2809"/>
      <w:r>
        <w:rPr>
          <w:rFonts w:hint="cs"/>
          <w:rtl/>
          <w:lang w:eastAsia="he-IL"/>
        </w:rPr>
        <w:t xml:space="preserve"> לכן אנחנו עושים את העלאת גיל הפרישה החל מה-1</w:t>
      </w:r>
      <w:bookmarkStart w:id="2810" w:name="_ETM_Q1_9817100"/>
      <w:bookmarkEnd w:id="2810"/>
      <w:r>
        <w:rPr>
          <w:rFonts w:hint="cs"/>
          <w:rtl/>
          <w:lang w:eastAsia="he-IL"/>
        </w:rPr>
        <w:t xml:space="preserve"> בינואר למשך שבע שנים, ואלה שנים שבהן חלק </w:t>
      </w:r>
      <w:bookmarkStart w:id="2811" w:name="_ETM_Q1_9819975"/>
      <w:bookmarkEnd w:id="2811"/>
      <w:r>
        <w:rPr>
          <w:rFonts w:hint="cs"/>
          <w:rtl/>
          <w:lang w:eastAsia="he-IL"/>
        </w:rPr>
        <w:t>מהנשים כבר נפלטו משוק התעסוקה או נמצאות במקצוע ש</w:t>
      </w:r>
      <w:bookmarkStart w:id="2812" w:name="_ETM_Q1_9823736"/>
      <w:bookmarkEnd w:id="2812"/>
      <w:r>
        <w:rPr>
          <w:rFonts w:hint="cs"/>
          <w:rtl/>
          <w:lang w:eastAsia="he-IL"/>
        </w:rPr>
        <w:t>יותר קשה להן להמשיך בו, ולכן יכול להיות שהן עלולות</w:t>
      </w:r>
      <w:bookmarkStart w:id="2813" w:name="_ETM_Q1_9830384"/>
      <w:bookmarkEnd w:id="2813"/>
      <w:r>
        <w:rPr>
          <w:rFonts w:hint="cs"/>
          <w:rtl/>
          <w:lang w:eastAsia="he-IL"/>
        </w:rPr>
        <w:t xml:space="preserve"> ליפול בין הכיסאות. לכן יצרנו פה איזשהו מנגנון שהוא </w:t>
      </w:r>
      <w:bookmarkStart w:id="2814" w:name="_ETM_Q1_9833332"/>
      <w:bookmarkEnd w:id="2814"/>
      <w:r>
        <w:rPr>
          <w:rFonts w:hint="cs"/>
          <w:rtl/>
          <w:lang w:eastAsia="he-IL"/>
        </w:rPr>
        <w:t>רשת ביטחון. אגיד בצורה כנה, הוא מנגנון מורכב. הוא</w:t>
      </w:r>
      <w:bookmarkStart w:id="2815" w:name="_ETM_Q1_9843011"/>
      <w:bookmarkEnd w:id="2815"/>
      <w:r>
        <w:rPr>
          <w:rFonts w:hint="cs"/>
          <w:rtl/>
          <w:lang w:eastAsia="he-IL"/>
        </w:rPr>
        <w:t xml:space="preserve"> לא מורכב מבחינת מי שנכלל בו, הוא אולי תופס יותר</w:t>
      </w:r>
      <w:bookmarkStart w:id="2816" w:name="_ETM_Q1_9845995"/>
      <w:bookmarkEnd w:id="2816"/>
      <w:r>
        <w:rPr>
          <w:rFonts w:hint="cs"/>
          <w:rtl/>
          <w:lang w:eastAsia="he-IL"/>
        </w:rPr>
        <w:t xml:space="preserve"> אנשים ממי שתכננו שייכלל בו. אבל כטבעם של מענקים,</w:t>
      </w:r>
      <w:bookmarkStart w:id="2817" w:name="_ETM_Q1_9850050"/>
      <w:bookmarkEnd w:id="2817"/>
      <w:r>
        <w:rPr>
          <w:rFonts w:hint="cs"/>
          <w:rtl/>
          <w:lang w:eastAsia="he-IL"/>
        </w:rPr>
        <w:t xml:space="preserve"> ואני חושב שהקורונה קצת חידדה את זה בהקשר הזה,</w:t>
      </w:r>
      <w:bookmarkStart w:id="2818" w:name="_ETM_Q1_9853972"/>
      <w:bookmarkEnd w:id="2818"/>
      <w:r>
        <w:rPr>
          <w:rFonts w:hint="cs"/>
          <w:rtl/>
          <w:lang w:eastAsia="he-IL"/>
        </w:rPr>
        <w:t xml:space="preserve"> הרבה פעמים כשאנחנו רוצים לקבוע קריטריונים אנחנו </w:t>
      </w:r>
      <w:bookmarkStart w:id="2819" w:name="_ETM_Q1_9857903"/>
      <w:bookmarkEnd w:id="2819"/>
      <w:r>
        <w:rPr>
          <w:rFonts w:hint="cs"/>
          <w:rtl/>
          <w:lang w:eastAsia="he-IL"/>
        </w:rPr>
        <w:t xml:space="preserve">כוללים בקריטריונים יותר ממי שהתכוונו. </w:t>
      </w:r>
    </w:p>
    <w:p w:rsidR="00AA6ECF" w:rsidRDefault="00AA6ECF" w:rsidP="00D1242E">
      <w:pPr>
        <w:rPr>
          <w:rtl/>
          <w:lang w:eastAsia="he-IL"/>
        </w:rPr>
      </w:pPr>
    </w:p>
    <w:p w:rsidR="00AA6ECF" w:rsidRDefault="00AA6ECF" w:rsidP="00560ACF">
      <w:pPr>
        <w:pStyle w:val="a5"/>
        <w:rPr>
          <w:rtl/>
        </w:rPr>
      </w:pPr>
      <w:bookmarkStart w:id="2820" w:name="ET_knessetmember_5105_501"/>
      <w:r w:rsidRPr="00560ACF">
        <w:rPr>
          <w:rStyle w:val="TagStyle"/>
          <w:rtl/>
        </w:rPr>
        <w:t xml:space="preserve"> &lt;&lt; דובר &gt;&gt;</w:t>
      </w:r>
      <w:r w:rsidRPr="00AA6ECF">
        <w:rPr>
          <w:rStyle w:val="TagStyle"/>
          <w:rtl/>
        </w:rPr>
        <w:t xml:space="preserve"> </w:t>
      </w:r>
      <w:r>
        <w:rPr>
          <w:rtl/>
        </w:rPr>
        <w:t>מיכל רוזין (מרצ):</w:t>
      </w:r>
      <w:r w:rsidRPr="00AA6ECF">
        <w:rPr>
          <w:rStyle w:val="TagStyle"/>
          <w:rtl/>
        </w:rPr>
        <w:t xml:space="preserve"> </w:t>
      </w:r>
      <w:r w:rsidRPr="00560ACF">
        <w:rPr>
          <w:rStyle w:val="TagStyle"/>
          <w:rtl/>
        </w:rPr>
        <w:t>&lt;&lt; דובר &gt;&gt;</w:t>
      </w:r>
      <w:r>
        <w:rPr>
          <w:rtl/>
        </w:rPr>
        <w:t xml:space="preserve">   </w:t>
      </w:r>
      <w:bookmarkEnd w:id="2820"/>
    </w:p>
    <w:p w:rsidR="00AA6ECF" w:rsidRDefault="00AA6ECF" w:rsidP="00AA6ECF">
      <w:pPr>
        <w:pStyle w:val="KeepWithNext"/>
        <w:rPr>
          <w:rtl/>
          <w:lang w:eastAsia="he-IL"/>
        </w:rPr>
      </w:pPr>
    </w:p>
    <w:p w:rsidR="00AA6ECF" w:rsidRDefault="00AA6ECF" w:rsidP="00AA6ECF">
      <w:pPr>
        <w:rPr>
          <w:rtl/>
          <w:lang w:eastAsia="he-IL"/>
        </w:rPr>
      </w:pPr>
      <w:r>
        <w:rPr>
          <w:rFonts w:hint="cs"/>
          <w:rtl/>
          <w:lang w:eastAsia="he-IL"/>
        </w:rPr>
        <w:t xml:space="preserve">למה אתה מתנצל? תשמח. </w:t>
      </w:r>
    </w:p>
    <w:p w:rsidR="00355DD1" w:rsidRDefault="00355DD1" w:rsidP="00AA6ECF">
      <w:pPr>
        <w:rPr>
          <w:rtl/>
          <w:lang w:eastAsia="he-IL"/>
        </w:rPr>
      </w:pPr>
      <w:bookmarkStart w:id="2821" w:name="_ETM_Q1_9861562"/>
      <w:bookmarkStart w:id="2822" w:name="_ETM_Q1_9861638"/>
      <w:bookmarkEnd w:id="2821"/>
      <w:bookmarkEnd w:id="2822"/>
    </w:p>
    <w:p w:rsidR="00355DD1" w:rsidRDefault="00355DD1" w:rsidP="00560ACF">
      <w:pPr>
        <w:pStyle w:val="afb"/>
        <w:rPr>
          <w:rtl/>
          <w:lang w:eastAsia="he-IL"/>
        </w:rPr>
      </w:pPr>
      <w:bookmarkStart w:id="2823" w:name="ET_guest_יובל_טלר_חסון_502"/>
      <w:r w:rsidRPr="00560ACF">
        <w:rPr>
          <w:rStyle w:val="TagStyle"/>
          <w:rtl/>
        </w:rPr>
        <w:t xml:space="preserve"> &lt;&lt; אורח &gt;&gt;</w:t>
      </w:r>
      <w:r w:rsidRPr="00355DD1">
        <w:rPr>
          <w:rStyle w:val="TagStyle"/>
          <w:rtl/>
        </w:rPr>
        <w:t xml:space="preserve"> </w:t>
      </w:r>
      <w:r>
        <w:rPr>
          <w:rtl/>
          <w:lang w:eastAsia="he-IL"/>
        </w:rPr>
        <w:t>יובל טלר חסון:</w:t>
      </w:r>
      <w:r w:rsidRPr="00355DD1">
        <w:rPr>
          <w:rStyle w:val="TagStyle"/>
          <w:rtl/>
        </w:rPr>
        <w:t xml:space="preserve"> </w:t>
      </w:r>
      <w:r w:rsidRPr="00560ACF">
        <w:rPr>
          <w:rStyle w:val="TagStyle"/>
          <w:rtl/>
        </w:rPr>
        <w:t>&lt;&lt; אורח &gt;&gt;</w:t>
      </w:r>
      <w:r>
        <w:rPr>
          <w:rtl/>
          <w:lang w:eastAsia="he-IL"/>
        </w:rPr>
        <w:t xml:space="preserve">   </w:t>
      </w:r>
      <w:bookmarkEnd w:id="2823"/>
    </w:p>
    <w:p w:rsidR="00355DD1" w:rsidRDefault="00355DD1" w:rsidP="00355DD1">
      <w:pPr>
        <w:pStyle w:val="KeepWithNext"/>
        <w:rPr>
          <w:rtl/>
          <w:lang w:eastAsia="he-IL"/>
        </w:rPr>
      </w:pPr>
    </w:p>
    <w:p w:rsidR="00355DD1" w:rsidRDefault="00355DD1" w:rsidP="00355DD1">
      <w:pPr>
        <w:rPr>
          <w:rtl/>
          <w:lang w:eastAsia="he-IL"/>
        </w:rPr>
      </w:pPr>
      <w:r>
        <w:rPr>
          <w:rFonts w:hint="cs"/>
          <w:rtl/>
          <w:lang w:eastAsia="he-IL"/>
        </w:rPr>
        <w:t xml:space="preserve">בסוף </w:t>
      </w:r>
      <w:bookmarkStart w:id="2824" w:name="_ETM_Q1_9861930"/>
      <w:bookmarkEnd w:id="2824"/>
      <w:r>
        <w:rPr>
          <w:rFonts w:hint="cs"/>
          <w:rtl/>
          <w:lang w:eastAsia="he-IL"/>
        </w:rPr>
        <w:t xml:space="preserve">זה כספי ציבור. </w:t>
      </w:r>
      <w:bookmarkStart w:id="2825" w:name="_ETM_Q1_9866361"/>
      <w:bookmarkEnd w:id="2825"/>
    </w:p>
    <w:p w:rsidR="00355DD1" w:rsidRDefault="00355DD1" w:rsidP="00355DD1">
      <w:pPr>
        <w:rPr>
          <w:rtl/>
          <w:lang w:eastAsia="he-IL"/>
        </w:rPr>
      </w:pPr>
      <w:bookmarkStart w:id="2826" w:name="_ETM_Q1_9866419"/>
      <w:bookmarkStart w:id="2827" w:name="_ETM_Q1_9867482"/>
      <w:bookmarkEnd w:id="2826"/>
      <w:bookmarkEnd w:id="2827"/>
    </w:p>
    <w:p w:rsidR="00355DD1" w:rsidRDefault="00355DD1" w:rsidP="00560ACF">
      <w:pPr>
        <w:pStyle w:val="a5"/>
        <w:rPr>
          <w:rtl/>
        </w:rPr>
      </w:pPr>
      <w:bookmarkStart w:id="2828" w:name="ET_knessetmember_5105_503"/>
      <w:r w:rsidRPr="00560ACF">
        <w:rPr>
          <w:rStyle w:val="TagStyle"/>
          <w:rtl/>
        </w:rPr>
        <w:t xml:space="preserve"> &lt;&lt; דובר &gt;&gt;</w:t>
      </w:r>
      <w:r w:rsidRPr="00355DD1">
        <w:rPr>
          <w:rStyle w:val="TagStyle"/>
          <w:rtl/>
        </w:rPr>
        <w:t xml:space="preserve"> </w:t>
      </w:r>
      <w:r>
        <w:rPr>
          <w:rtl/>
        </w:rPr>
        <w:t>מיכל רוזין (מרצ):</w:t>
      </w:r>
      <w:r w:rsidRPr="00355DD1">
        <w:rPr>
          <w:rStyle w:val="TagStyle"/>
          <w:rtl/>
        </w:rPr>
        <w:t xml:space="preserve"> </w:t>
      </w:r>
      <w:r w:rsidRPr="00560ACF">
        <w:rPr>
          <w:rStyle w:val="TagStyle"/>
          <w:rtl/>
        </w:rPr>
        <w:t>&lt;&lt; דובר &gt;&gt;</w:t>
      </w:r>
      <w:r>
        <w:rPr>
          <w:rtl/>
        </w:rPr>
        <w:t xml:space="preserve">   </w:t>
      </w:r>
      <w:bookmarkEnd w:id="2828"/>
    </w:p>
    <w:p w:rsidR="00355DD1" w:rsidRDefault="00355DD1" w:rsidP="00355DD1">
      <w:pPr>
        <w:pStyle w:val="KeepWithNext"/>
        <w:rPr>
          <w:rtl/>
          <w:lang w:eastAsia="he-IL"/>
        </w:rPr>
      </w:pPr>
    </w:p>
    <w:p w:rsidR="00355DD1" w:rsidRDefault="00355DD1" w:rsidP="00355DD1">
      <w:pPr>
        <w:rPr>
          <w:rtl/>
          <w:lang w:eastAsia="he-IL"/>
        </w:rPr>
      </w:pPr>
      <w:bookmarkStart w:id="2829" w:name="_ETM_Q1_9868188"/>
      <w:bookmarkEnd w:id="2829"/>
      <w:r>
        <w:rPr>
          <w:rFonts w:hint="cs"/>
          <w:rtl/>
          <w:lang w:eastAsia="he-IL"/>
        </w:rPr>
        <w:t>ע</w:t>
      </w:r>
      <w:bookmarkStart w:id="2830" w:name="_ETM_Q1_9868234"/>
      <w:bookmarkEnd w:id="2830"/>
      <w:r>
        <w:rPr>
          <w:rFonts w:hint="cs"/>
          <w:rtl/>
          <w:lang w:eastAsia="he-IL"/>
        </w:rPr>
        <w:t xml:space="preserve">בור הציבור. </w:t>
      </w:r>
      <w:bookmarkStart w:id="2831" w:name="_ETM_Q1_9869688"/>
      <w:bookmarkEnd w:id="2831"/>
    </w:p>
    <w:p w:rsidR="00355DD1" w:rsidRDefault="00355DD1" w:rsidP="00355DD1">
      <w:pPr>
        <w:rPr>
          <w:rtl/>
          <w:lang w:eastAsia="he-IL"/>
        </w:rPr>
      </w:pPr>
      <w:bookmarkStart w:id="2832" w:name="_ETM_Q1_9869776"/>
      <w:bookmarkEnd w:id="2832"/>
    </w:p>
    <w:p w:rsidR="00355DD1" w:rsidRDefault="00355DD1" w:rsidP="00560ACF">
      <w:pPr>
        <w:pStyle w:val="afb"/>
        <w:rPr>
          <w:rtl/>
          <w:lang w:eastAsia="he-IL"/>
        </w:rPr>
      </w:pPr>
      <w:bookmarkStart w:id="2833" w:name="ET_guest_יובל_טלר_חסון_504"/>
      <w:r w:rsidRPr="00560ACF">
        <w:rPr>
          <w:rStyle w:val="TagStyle"/>
          <w:rtl/>
        </w:rPr>
        <w:t xml:space="preserve"> &lt;&lt; אורח &gt;&gt;</w:t>
      </w:r>
      <w:r w:rsidRPr="00355DD1">
        <w:rPr>
          <w:rStyle w:val="TagStyle"/>
          <w:rtl/>
        </w:rPr>
        <w:t xml:space="preserve"> </w:t>
      </w:r>
      <w:r>
        <w:rPr>
          <w:rtl/>
          <w:lang w:eastAsia="he-IL"/>
        </w:rPr>
        <w:t>יובל טלר חסון:</w:t>
      </w:r>
      <w:r w:rsidRPr="00355DD1">
        <w:rPr>
          <w:rStyle w:val="TagStyle"/>
          <w:rtl/>
        </w:rPr>
        <w:t xml:space="preserve"> </w:t>
      </w:r>
      <w:r w:rsidRPr="00560ACF">
        <w:rPr>
          <w:rStyle w:val="TagStyle"/>
          <w:rtl/>
        </w:rPr>
        <w:t>&lt;&lt; אורח &gt;&gt;</w:t>
      </w:r>
      <w:r>
        <w:rPr>
          <w:rtl/>
          <w:lang w:eastAsia="he-IL"/>
        </w:rPr>
        <w:t xml:space="preserve">   </w:t>
      </w:r>
      <w:bookmarkEnd w:id="2833"/>
    </w:p>
    <w:p w:rsidR="00355DD1" w:rsidRDefault="00355DD1" w:rsidP="00355DD1">
      <w:pPr>
        <w:pStyle w:val="KeepWithNext"/>
        <w:rPr>
          <w:rtl/>
          <w:lang w:eastAsia="he-IL"/>
        </w:rPr>
      </w:pPr>
    </w:p>
    <w:p w:rsidR="00355DD1" w:rsidRDefault="00355DD1" w:rsidP="00355DD1">
      <w:pPr>
        <w:rPr>
          <w:rtl/>
          <w:lang w:eastAsia="he-IL"/>
        </w:rPr>
      </w:pPr>
      <w:r>
        <w:rPr>
          <w:rFonts w:hint="cs"/>
          <w:rtl/>
          <w:lang w:eastAsia="he-IL"/>
        </w:rPr>
        <w:t xml:space="preserve">עבור הציבור, אבל צריך לראות </w:t>
      </w:r>
      <w:bookmarkStart w:id="2834" w:name="_ETM_Q1_9873160"/>
      <w:bookmarkEnd w:id="2834"/>
      <w:r>
        <w:rPr>
          <w:rFonts w:hint="cs"/>
          <w:rtl/>
          <w:lang w:eastAsia="he-IL"/>
        </w:rPr>
        <w:t xml:space="preserve">מי זה הציבור. </w:t>
      </w:r>
    </w:p>
    <w:p w:rsidR="00355DD1" w:rsidRDefault="00355DD1" w:rsidP="00355DD1">
      <w:pPr>
        <w:rPr>
          <w:rtl/>
          <w:lang w:eastAsia="he-IL"/>
        </w:rPr>
      </w:pPr>
    </w:p>
    <w:p w:rsidR="00355DD1" w:rsidRDefault="00355DD1" w:rsidP="00560ACF">
      <w:pPr>
        <w:pStyle w:val="af8"/>
        <w:rPr>
          <w:rtl/>
        </w:rPr>
      </w:pPr>
      <w:bookmarkStart w:id="2835" w:name="ET_yor_5857_505"/>
      <w:r w:rsidRPr="00560ACF">
        <w:rPr>
          <w:rStyle w:val="TagStyle"/>
          <w:rtl/>
        </w:rPr>
        <w:t xml:space="preserve"> &lt;&lt; יור &gt;&gt;</w:t>
      </w:r>
      <w:r w:rsidRPr="00355DD1">
        <w:rPr>
          <w:rStyle w:val="TagStyle"/>
          <w:rtl/>
        </w:rPr>
        <w:t xml:space="preserve"> </w:t>
      </w:r>
      <w:r>
        <w:rPr>
          <w:rtl/>
        </w:rPr>
        <w:t>היו"ר אלכס קושניר:</w:t>
      </w:r>
      <w:r w:rsidRPr="00355DD1">
        <w:rPr>
          <w:rStyle w:val="TagStyle"/>
          <w:rtl/>
        </w:rPr>
        <w:t xml:space="preserve"> </w:t>
      </w:r>
      <w:r w:rsidRPr="00560ACF">
        <w:rPr>
          <w:rStyle w:val="TagStyle"/>
          <w:rtl/>
        </w:rPr>
        <w:t>&lt;&lt; יור &gt;&gt;</w:t>
      </w:r>
      <w:r>
        <w:rPr>
          <w:rtl/>
        </w:rPr>
        <w:t xml:space="preserve">   </w:t>
      </w:r>
      <w:bookmarkEnd w:id="2835"/>
    </w:p>
    <w:p w:rsidR="00355DD1" w:rsidRDefault="00355DD1" w:rsidP="00355DD1">
      <w:pPr>
        <w:pStyle w:val="KeepWithNext"/>
        <w:rPr>
          <w:rtl/>
          <w:lang w:eastAsia="he-IL"/>
        </w:rPr>
      </w:pPr>
    </w:p>
    <w:p w:rsidR="00355DD1" w:rsidRDefault="00355DD1" w:rsidP="00355DD1">
      <w:pPr>
        <w:rPr>
          <w:rtl/>
          <w:lang w:eastAsia="he-IL"/>
        </w:rPr>
      </w:pPr>
      <w:r>
        <w:rPr>
          <w:rFonts w:hint="cs"/>
          <w:rtl/>
          <w:lang w:eastAsia="he-IL"/>
        </w:rPr>
        <w:t xml:space="preserve">בלי פילוסופיה. אני מבקש תכלס למענק הזה. </w:t>
      </w:r>
      <w:bookmarkStart w:id="2836" w:name="_ETM_Q1_9876869"/>
      <w:bookmarkStart w:id="2837" w:name="_ETM_Q1_9877173"/>
      <w:bookmarkEnd w:id="2836"/>
      <w:bookmarkEnd w:id="2837"/>
    </w:p>
    <w:p w:rsidR="00355DD1" w:rsidRDefault="00355DD1" w:rsidP="00355DD1">
      <w:pPr>
        <w:rPr>
          <w:rtl/>
          <w:lang w:eastAsia="he-IL"/>
        </w:rPr>
      </w:pPr>
      <w:bookmarkStart w:id="2838" w:name="_ETM_Q1_9877269"/>
      <w:bookmarkEnd w:id="2838"/>
    </w:p>
    <w:p w:rsidR="00355DD1" w:rsidRDefault="00355DD1" w:rsidP="00560ACF">
      <w:pPr>
        <w:pStyle w:val="afb"/>
        <w:rPr>
          <w:rtl/>
          <w:lang w:eastAsia="he-IL"/>
        </w:rPr>
      </w:pPr>
      <w:bookmarkStart w:id="2839" w:name="ET_guest_יובל_טלר_חסון_506"/>
      <w:r w:rsidRPr="00560ACF">
        <w:rPr>
          <w:rStyle w:val="TagStyle"/>
          <w:rtl/>
        </w:rPr>
        <w:t xml:space="preserve"> &lt;&lt; אורח &gt;&gt;</w:t>
      </w:r>
      <w:r w:rsidRPr="00355DD1">
        <w:rPr>
          <w:rStyle w:val="TagStyle"/>
          <w:rtl/>
        </w:rPr>
        <w:t xml:space="preserve"> </w:t>
      </w:r>
      <w:r>
        <w:rPr>
          <w:rtl/>
          <w:lang w:eastAsia="he-IL"/>
        </w:rPr>
        <w:t>יובל טלר חסון:</w:t>
      </w:r>
      <w:r w:rsidRPr="00355DD1">
        <w:rPr>
          <w:rStyle w:val="TagStyle"/>
          <w:rtl/>
        </w:rPr>
        <w:t xml:space="preserve"> </w:t>
      </w:r>
      <w:r w:rsidRPr="00560ACF">
        <w:rPr>
          <w:rStyle w:val="TagStyle"/>
          <w:rtl/>
        </w:rPr>
        <w:t>&lt;&lt; אורח &gt;&gt;</w:t>
      </w:r>
      <w:r>
        <w:rPr>
          <w:rtl/>
          <w:lang w:eastAsia="he-IL"/>
        </w:rPr>
        <w:t xml:space="preserve">   </w:t>
      </w:r>
      <w:bookmarkEnd w:id="2839"/>
    </w:p>
    <w:p w:rsidR="00355DD1" w:rsidRDefault="00355DD1" w:rsidP="00355DD1">
      <w:pPr>
        <w:pStyle w:val="KeepWithNext"/>
        <w:rPr>
          <w:rtl/>
          <w:lang w:eastAsia="he-IL"/>
        </w:rPr>
      </w:pPr>
    </w:p>
    <w:p w:rsidR="00355DD1" w:rsidRDefault="00355DD1" w:rsidP="00355DD1">
      <w:pPr>
        <w:rPr>
          <w:rtl/>
          <w:lang w:eastAsia="he-IL"/>
        </w:rPr>
      </w:pPr>
      <w:bookmarkStart w:id="2840" w:name="_ETM_Q1_9878864"/>
      <w:bookmarkStart w:id="2841" w:name="_ETM_Q1_9878899"/>
      <w:bookmarkEnd w:id="2840"/>
      <w:bookmarkEnd w:id="2841"/>
      <w:r>
        <w:rPr>
          <w:rFonts w:hint="cs"/>
          <w:rtl/>
          <w:lang w:eastAsia="he-IL"/>
        </w:rPr>
        <w:t xml:space="preserve">ולכן הוגדרו כמה קריטריונים שאישה שתהיה זכאית להם תעמוד </w:t>
      </w:r>
      <w:bookmarkStart w:id="2842" w:name="_ETM_Q1_9881452"/>
      <w:bookmarkEnd w:id="2842"/>
      <w:r>
        <w:rPr>
          <w:rFonts w:hint="cs"/>
          <w:rtl/>
          <w:lang w:eastAsia="he-IL"/>
        </w:rPr>
        <w:t>בקריטריון הזכאות. בכל חודש בנפרד במשך ארבעה חודשים תהיה זכאית</w:t>
      </w:r>
      <w:bookmarkStart w:id="2843" w:name="_ETM_Q1_9887307"/>
      <w:bookmarkEnd w:id="2843"/>
      <w:r>
        <w:rPr>
          <w:rFonts w:hint="cs"/>
          <w:rtl/>
          <w:lang w:eastAsia="he-IL"/>
        </w:rPr>
        <w:t xml:space="preserve"> למענק של עד 4,000 שקלים. עוד לא הגענו למספרים, אבל</w:t>
      </w:r>
      <w:bookmarkStart w:id="2844" w:name="_ETM_Q1_9889851"/>
      <w:bookmarkEnd w:id="2844"/>
      <w:r>
        <w:rPr>
          <w:rFonts w:hint="cs"/>
          <w:rtl/>
          <w:lang w:eastAsia="he-IL"/>
        </w:rPr>
        <w:t xml:space="preserve"> זה סכום הולך ופוחת, נגיע אליו בהקראה הבאה. </w:t>
      </w:r>
      <w:bookmarkStart w:id="2845" w:name="_ETM_Q1_9894601"/>
      <w:bookmarkEnd w:id="2845"/>
    </w:p>
    <w:p w:rsidR="00355DD1" w:rsidRDefault="00355DD1" w:rsidP="00355DD1">
      <w:pPr>
        <w:rPr>
          <w:rtl/>
          <w:lang w:eastAsia="he-IL"/>
        </w:rPr>
      </w:pPr>
      <w:bookmarkStart w:id="2846" w:name="_ETM_Q1_9894666"/>
      <w:bookmarkStart w:id="2847" w:name="_ETM_Q1_9894729"/>
      <w:bookmarkEnd w:id="2846"/>
      <w:bookmarkEnd w:id="2847"/>
    </w:p>
    <w:p w:rsidR="00355DD1" w:rsidRDefault="00355DD1" w:rsidP="00355DD1">
      <w:pPr>
        <w:rPr>
          <w:rtl/>
          <w:lang w:eastAsia="he-IL"/>
        </w:rPr>
      </w:pPr>
      <w:bookmarkStart w:id="2848" w:name="_ETM_Q1_9894800"/>
      <w:bookmarkEnd w:id="2848"/>
      <w:r>
        <w:rPr>
          <w:rFonts w:hint="cs"/>
          <w:rtl/>
          <w:lang w:eastAsia="he-IL"/>
        </w:rPr>
        <w:t xml:space="preserve">בגדול, </w:t>
      </w:r>
      <w:bookmarkStart w:id="2849" w:name="_ETM_Q1_9896535"/>
      <w:bookmarkEnd w:id="2849"/>
      <w:r>
        <w:rPr>
          <w:rFonts w:hint="cs"/>
          <w:rtl/>
          <w:lang w:eastAsia="he-IL"/>
        </w:rPr>
        <w:t xml:space="preserve">מי שנכלל בתוך הקבוצה הזאת הן נשים שנפלטו בשלב מוקדם </w:t>
      </w:r>
      <w:bookmarkStart w:id="2850" w:name="_ETM_Q1_9900800"/>
      <w:bookmarkEnd w:id="2850"/>
      <w:r>
        <w:rPr>
          <w:rFonts w:hint="cs"/>
          <w:rtl/>
          <w:lang w:eastAsia="he-IL"/>
        </w:rPr>
        <w:t xml:space="preserve">משוק התעסוקה. איך זה נראה בפרקטיקה? זה נראה בזה </w:t>
      </w:r>
      <w:bookmarkStart w:id="2851" w:name="_ETM_Q1_9904667"/>
      <w:bookmarkEnd w:id="2851"/>
      <w:r>
        <w:rPr>
          <w:rFonts w:hint="cs"/>
          <w:rtl/>
          <w:lang w:eastAsia="he-IL"/>
        </w:rPr>
        <w:t>שהאישה לא עובדת כרגע והיא לא צברה</w:t>
      </w:r>
      <w:bookmarkStart w:id="2852" w:name="_ETM_Q1_9911369"/>
      <w:bookmarkEnd w:id="2852"/>
      <w:r>
        <w:rPr>
          <w:rFonts w:hint="cs"/>
          <w:rtl/>
          <w:lang w:eastAsia="he-IL"/>
        </w:rPr>
        <w:t xml:space="preserve"> שנת הכשרה אחרי גיל 60. היא לא זכאית</w:t>
      </w:r>
      <w:bookmarkStart w:id="2853" w:name="_ETM_Q1_9920088"/>
      <w:bookmarkEnd w:id="2853"/>
      <w:r>
        <w:rPr>
          <w:rFonts w:hint="cs"/>
          <w:rtl/>
          <w:lang w:eastAsia="he-IL"/>
        </w:rPr>
        <w:t xml:space="preserve"> או לא מיצתה את הזכאות שלה לשנת אבטלה אחרי </w:t>
      </w:r>
      <w:bookmarkStart w:id="2854" w:name="_ETM_Q1_9924851"/>
      <w:bookmarkEnd w:id="2854"/>
      <w:r>
        <w:rPr>
          <w:rFonts w:hint="cs"/>
          <w:rtl/>
          <w:lang w:eastAsia="he-IL"/>
        </w:rPr>
        <w:t xml:space="preserve">גיל 60. בגדול זה איזשהו מדד שלנו לשאלה האם האישה הזאת נפלטה מוקדם משוק התעסוקה או לא. </w:t>
      </w:r>
      <w:bookmarkStart w:id="2855" w:name="_ETM_Q1_9935290"/>
      <w:bookmarkEnd w:id="2855"/>
    </w:p>
    <w:p w:rsidR="00DC368A" w:rsidRDefault="00DC368A" w:rsidP="00355DD1">
      <w:pPr>
        <w:rPr>
          <w:rtl/>
          <w:lang w:eastAsia="he-IL"/>
        </w:rPr>
      </w:pPr>
      <w:bookmarkStart w:id="2856" w:name="_ETM_Q1_9936818"/>
      <w:bookmarkEnd w:id="2856"/>
    </w:p>
    <w:p w:rsidR="00DC368A" w:rsidRDefault="00DC368A" w:rsidP="00560ACF">
      <w:pPr>
        <w:pStyle w:val="a5"/>
        <w:rPr>
          <w:rtl/>
        </w:rPr>
      </w:pPr>
      <w:bookmarkStart w:id="2857" w:name="ET_speaker_שמרית_גיטלין_שקד_507"/>
      <w:r w:rsidRPr="00560ACF">
        <w:rPr>
          <w:rStyle w:val="TagStyle"/>
          <w:rtl/>
        </w:rPr>
        <w:t xml:space="preserve"> &lt;&lt; דובר &gt;&gt;</w:t>
      </w:r>
      <w:r w:rsidRPr="00DC368A">
        <w:rPr>
          <w:rStyle w:val="TagStyle"/>
          <w:rtl/>
        </w:rPr>
        <w:t xml:space="preserve"> </w:t>
      </w:r>
      <w:r>
        <w:rPr>
          <w:rtl/>
        </w:rPr>
        <w:t>שמרית גיטלין שקד:</w:t>
      </w:r>
      <w:r w:rsidRPr="00DC368A">
        <w:rPr>
          <w:rStyle w:val="TagStyle"/>
          <w:rtl/>
        </w:rPr>
        <w:t xml:space="preserve"> </w:t>
      </w:r>
      <w:r w:rsidRPr="00560ACF">
        <w:rPr>
          <w:rStyle w:val="TagStyle"/>
          <w:rtl/>
        </w:rPr>
        <w:t>&lt;&lt; דובר &gt;&gt;</w:t>
      </w:r>
      <w:r>
        <w:rPr>
          <w:rtl/>
        </w:rPr>
        <w:t xml:space="preserve">   </w:t>
      </w:r>
      <w:bookmarkEnd w:id="2857"/>
    </w:p>
    <w:p w:rsidR="00DC368A" w:rsidRDefault="00DC368A" w:rsidP="00DC368A">
      <w:pPr>
        <w:pStyle w:val="KeepWithNext"/>
        <w:rPr>
          <w:rtl/>
          <w:lang w:eastAsia="he-IL"/>
        </w:rPr>
      </w:pPr>
    </w:p>
    <w:p w:rsidR="00DC368A" w:rsidRDefault="00DC368A" w:rsidP="00DC368A">
      <w:pPr>
        <w:rPr>
          <w:rtl/>
          <w:lang w:eastAsia="he-IL"/>
        </w:rPr>
      </w:pPr>
      <w:bookmarkStart w:id="2858" w:name="_ETM_Q1_9941153"/>
      <w:bookmarkStart w:id="2859" w:name="_ETM_Q1_9941480"/>
      <w:bookmarkEnd w:id="2858"/>
      <w:bookmarkEnd w:id="2859"/>
      <w:r>
        <w:rPr>
          <w:rFonts w:hint="cs"/>
          <w:rtl/>
          <w:lang w:eastAsia="he-IL"/>
        </w:rPr>
        <w:t xml:space="preserve">יש פה תיקון שחברת הכנסת רוזין אמרה לי לפני הדיון, שמדובר רק על מישהי שלא </w:t>
      </w:r>
      <w:bookmarkStart w:id="2860" w:name="_ETM_Q1_9938894"/>
      <w:bookmarkEnd w:id="2860"/>
      <w:r>
        <w:rPr>
          <w:rFonts w:hint="cs"/>
          <w:rtl/>
          <w:lang w:eastAsia="he-IL"/>
        </w:rPr>
        <w:t xml:space="preserve">שולמו לה דמי אבטלה לפי הזכאות המיוחדת. כלומר, 125 ימי </w:t>
      </w:r>
      <w:bookmarkStart w:id="2861" w:name="_ETM_Q1_9946014"/>
      <w:bookmarkEnd w:id="2861"/>
      <w:r>
        <w:rPr>
          <w:rFonts w:hint="cs"/>
          <w:rtl/>
          <w:lang w:eastAsia="he-IL"/>
        </w:rPr>
        <w:t>אקסטרה. אם שולמו לה דמי אבטלה לפי הזכאות</w:t>
      </w:r>
      <w:bookmarkStart w:id="2862" w:name="_ETM_Q1_9948504"/>
      <w:bookmarkEnd w:id="2862"/>
      <w:r>
        <w:rPr>
          <w:rFonts w:hint="cs"/>
          <w:rtl/>
          <w:lang w:eastAsia="he-IL"/>
        </w:rPr>
        <w:t xml:space="preserve"> הרגילה של 175 ימים היא כן נכנסת לפה. </w:t>
      </w:r>
      <w:bookmarkStart w:id="2863" w:name="_ETM_Q1_9950103"/>
      <w:bookmarkStart w:id="2864" w:name="_ETM_Q1_9950359"/>
      <w:bookmarkEnd w:id="2863"/>
      <w:bookmarkEnd w:id="2864"/>
    </w:p>
    <w:p w:rsidR="00DC368A" w:rsidRDefault="00DC368A" w:rsidP="00DC368A">
      <w:pPr>
        <w:rPr>
          <w:rtl/>
          <w:lang w:eastAsia="he-IL"/>
        </w:rPr>
      </w:pPr>
      <w:bookmarkStart w:id="2865" w:name="_ETM_Q1_9950410"/>
      <w:bookmarkEnd w:id="2865"/>
    </w:p>
    <w:p w:rsidR="00DC368A" w:rsidRDefault="00DC368A" w:rsidP="00560ACF">
      <w:pPr>
        <w:pStyle w:val="afb"/>
        <w:rPr>
          <w:rtl/>
          <w:lang w:eastAsia="he-IL"/>
        </w:rPr>
      </w:pPr>
      <w:bookmarkStart w:id="2866" w:name="ET_guest_יובל_טלר_חסון_508"/>
      <w:r w:rsidRPr="00560ACF">
        <w:rPr>
          <w:rStyle w:val="TagStyle"/>
          <w:rtl/>
        </w:rPr>
        <w:t xml:space="preserve"> &lt;&lt; אורח &gt;&gt;</w:t>
      </w:r>
      <w:r w:rsidRPr="00DC368A">
        <w:rPr>
          <w:rStyle w:val="TagStyle"/>
          <w:rtl/>
        </w:rPr>
        <w:t xml:space="preserve"> </w:t>
      </w:r>
      <w:r>
        <w:rPr>
          <w:rtl/>
          <w:lang w:eastAsia="he-IL"/>
        </w:rPr>
        <w:t>יובל טלר חסון:</w:t>
      </w:r>
      <w:r w:rsidRPr="00DC368A">
        <w:rPr>
          <w:rStyle w:val="TagStyle"/>
          <w:rtl/>
        </w:rPr>
        <w:t xml:space="preserve"> </w:t>
      </w:r>
      <w:r w:rsidRPr="00560ACF">
        <w:rPr>
          <w:rStyle w:val="TagStyle"/>
          <w:rtl/>
        </w:rPr>
        <w:t>&lt;&lt; אורח &gt;&gt;</w:t>
      </w:r>
      <w:r>
        <w:rPr>
          <w:rtl/>
          <w:lang w:eastAsia="he-IL"/>
        </w:rPr>
        <w:t xml:space="preserve">   </w:t>
      </w:r>
      <w:bookmarkEnd w:id="2866"/>
    </w:p>
    <w:p w:rsidR="00DC368A" w:rsidRDefault="00DC368A" w:rsidP="00DC368A">
      <w:pPr>
        <w:pStyle w:val="KeepWithNext"/>
        <w:rPr>
          <w:rtl/>
          <w:lang w:eastAsia="he-IL"/>
        </w:rPr>
      </w:pPr>
    </w:p>
    <w:p w:rsidR="00DC368A" w:rsidRDefault="00DC368A" w:rsidP="00DC368A">
      <w:pPr>
        <w:rPr>
          <w:rtl/>
          <w:lang w:eastAsia="he-IL"/>
        </w:rPr>
      </w:pPr>
      <w:bookmarkStart w:id="2867" w:name="_ETM_Q1_9952984"/>
      <w:bookmarkStart w:id="2868" w:name="_ETM_Q1_9953042"/>
      <w:bookmarkEnd w:id="2867"/>
      <w:bookmarkEnd w:id="2868"/>
      <w:r>
        <w:rPr>
          <w:rFonts w:hint="cs"/>
          <w:rtl/>
          <w:lang w:eastAsia="he-IL"/>
        </w:rPr>
        <w:t xml:space="preserve">אני אחדד את זה, וזה שיח מקדים שהיה לנו בדיוק בהקשר הזה. אישה שכבר נפלטה משוק התעסוקה, לצורך העניין, והייתה </w:t>
      </w:r>
      <w:bookmarkStart w:id="2869" w:name="_ETM_Q1_9959226"/>
      <w:bookmarkEnd w:id="2869"/>
      <w:r>
        <w:rPr>
          <w:rFonts w:hint="cs"/>
          <w:rtl/>
          <w:lang w:eastAsia="he-IL"/>
        </w:rPr>
        <w:t>בגלל זה זכאית ל-175 ימים, בעצם לא נכללה תחת</w:t>
      </w:r>
      <w:bookmarkStart w:id="2870" w:name="_ETM_Q1_9963259"/>
      <w:bookmarkEnd w:id="2870"/>
      <w:r>
        <w:rPr>
          <w:rFonts w:hint="cs"/>
          <w:rtl/>
          <w:lang w:eastAsia="he-IL"/>
        </w:rPr>
        <w:t xml:space="preserve"> תחולת החוק, אם היא לא קיבלה את הזכאות ל-300 ימים </w:t>
      </w:r>
      <w:bookmarkStart w:id="2871" w:name="_ETM_Q1_9968502"/>
      <w:bookmarkEnd w:id="2871"/>
      <w:r>
        <w:rPr>
          <w:rFonts w:hint="cs"/>
          <w:rtl/>
          <w:lang w:eastAsia="he-IL"/>
        </w:rPr>
        <w:t>מכוח החוק הזה אז אותה אישה כן זכאית. לכן הנוסח</w:t>
      </w:r>
      <w:bookmarkStart w:id="2872" w:name="_ETM_Q1_9969079"/>
      <w:bookmarkEnd w:id="2872"/>
      <w:r>
        <w:rPr>
          <w:rFonts w:hint="cs"/>
          <w:rtl/>
          <w:lang w:eastAsia="he-IL"/>
        </w:rPr>
        <w:t xml:space="preserve"> הזה נותן את הפתרון לבעיה הזאת. </w:t>
      </w:r>
    </w:p>
    <w:p w:rsidR="008144B4" w:rsidRDefault="008144B4" w:rsidP="00DC368A">
      <w:pPr>
        <w:rPr>
          <w:rtl/>
          <w:lang w:eastAsia="he-IL"/>
        </w:rPr>
      </w:pPr>
    </w:p>
    <w:p w:rsidR="008144B4" w:rsidRDefault="008144B4" w:rsidP="00560ACF">
      <w:pPr>
        <w:pStyle w:val="a5"/>
        <w:rPr>
          <w:rtl/>
        </w:rPr>
      </w:pPr>
      <w:bookmarkStart w:id="2873" w:name="ET_speaker_שמרית_גיטלין_שקד_509"/>
      <w:r w:rsidRPr="00560ACF">
        <w:rPr>
          <w:rStyle w:val="TagStyle"/>
          <w:rtl/>
        </w:rPr>
        <w:t xml:space="preserve"> &lt;&lt; דובר &gt;&gt;</w:t>
      </w:r>
      <w:r w:rsidRPr="008144B4">
        <w:rPr>
          <w:rStyle w:val="TagStyle"/>
          <w:rtl/>
        </w:rPr>
        <w:t xml:space="preserve"> </w:t>
      </w:r>
      <w:r>
        <w:rPr>
          <w:rtl/>
        </w:rPr>
        <w:t>שמרית גיטלין שקד:</w:t>
      </w:r>
      <w:r w:rsidRPr="008144B4">
        <w:rPr>
          <w:rStyle w:val="TagStyle"/>
          <w:rtl/>
        </w:rPr>
        <w:t xml:space="preserve"> </w:t>
      </w:r>
      <w:r w:rsidRPr="00560ACF">
        <w:rPr>
          <w:rStyle w:val="TagStyle"/>
          <w:rtl/>
        </w:rPr>
        <w:t>&lt;&lt; דובר &gt;&gt;</w:t>
      </w:r>
      <w:r>
        <w:rPr>
          <w:rtl/>
        </w:rPr>
        <w:t xml:space="preserve">   </w:t>
      </w:r>
      <w:bookmarkEnd w:id="2873"/>
    </w:p>
    <w:p w:rsidR="008144B4" w:rsidRDefault="008144B4" w:rsidP="008144B4">
      <w:pPr>
        <w:pStyle w:val="KeepWithNext"/>
        <w:rPr>
          <w:rtl/>
          <w:lang w:eastAsia="he-IL"/>
        </w:rPr>
      </w:pPr>
    </w:p>
    <w:p w:rsidR="008144B4" w:rsidRDefault="008144B4" w:rsidP="008144B4">
      <w:pPr>
        <w:rPr>
          <w:rtl/>
          <w:lang w:eastAsia="he-IL"/>
        </w:rPr>
      </w:pPr>
      <w:r>
        <w:rPr>
          <w:rFonts w:hint="cs"/>
          <w:rtl/>
          <w:lang w:eastAsia="he-IL"/>
        </w:rPr>
        <w:t xml:space="preserve">זה לא נותן </w:t>
      </w:r>
      <w:bookmarkStart w:id="2874" w:name="_ETM_Q1_9975447"/>
      <w:bookmarkEnd w:id="2874"/>
      <w:r>
        <w:rPr>
          <w:rFonts w:hint="cs"/>
          <w:rtl/>
          <w:lang w:eastAsia="he-IL"/>
        </w:rPr>
        <w:t xml:space="preserve">את הפתרון, אני צריכה לתקן את הנוסח הזה. </w:t>
      </w:r>
      <w:bookmarkStart w:id="2875" w:name="_ETM_Q1_9979038"/>
      <w:bookmarkEnd w:id="2875"/>
    </w:p>
    <w:p w:rsidR="008144B4" w:rsidRDefault="008144B4" w:rsidP="008144B4">
      <w:pPr>
        <w:rPr>
          <w:rtl/>
          <w:lang w:eastAsia="he-IL"/>
        </w:rPr>
      </w:pPr>
      <w:bookmarkStart w:id="2876" w:name="_ETM_Q1_9979149"/>
      <w:bookmarkEnd w:id="2876"/>
    </w:p>
    <w:p w:rsidR="008144B4" w:rsidRDefault="008144B4" w:rsidP="00560ACF">
      <w:pPr>
        <w:pStyle w:val="afb"/>
        <w:rPr>
          <w:rtl/>
          <w:lang w:eastAsia="he-IL"/>
        </w:rPr>
      </w:pPr>
      <w:bookmarkStart w:id="2877" w:name="ET_guest_יובל_טלר_חסון_510"/>
      <w:r w:rsidRPr="00560ACF">
        <w:rPr>
          <w:rStyle w:val="TagStyle"/>
          <w:rtl/>
        </w:rPr>
        <w:t xml:space="preserve"> &lt;&lt; אורח &gt;&gt;</w:t>
      </w:r>
      <w:r w:rsidRPr="008144B4">
        <w:rPr>
          <w:rStyle w:val="TagStyle"/>
          <w:rtl/>
        </w:rPr>
        <w:t xml:space="preserve"> </w:t>
      </w:r>
      <w:r>
        <w:rPr>
          <w:rtl/>
          <w:lang w:eastAsia="he-IL"/>
        </w:rPr>
        <w:t>יובל טלר חסון:</w:t>
      </w:r>
      <w:r w:rsidRPr="008144B4">
        <w:rPr>
          <w:rStyle w:val="TagStyle"/>
          <w:rtl/>
        </w:rPr>
        <w:t xml:space="preserve"> </w:t>
      </w:r>
      <w:r w:rsidRPr="00560ACF">
        <w:rPr>
          <w:rStyle w:val="TagStyle"/>
          <w:rtl/>
        </w:rPr>
        <w:t>&lt;&lt; אורח &gt;&gt;</w:t>
      </w:r>
      <w:r>
        <w:rPr>
          <w:rtl/>
          <w:lang w:eastAsia="he-IL"/>
        </w:rPr>
        <w:t xml:space="preserve">   </w:t>
      </w:r>
      <w:bookmarkEnd w:id="2877"/>
    </w:p>
    <w:p w:rsidR="008144B4" w:rsidRDefault="008144B4" w:rsidP="008144B4">
      <w:pPr>
        <w:pStyle w:val="KeepWithNext"/>
        <w:rPr>
          <w:rtl/>
          <w:lang w:eastAsia="he-IL"/>
        </w:rPr>
      </w:pPr>
    </w:p>
    <w:p w:rsidR="008144B4" w:rsidRDefault="008144B4" w:rsidP="008144B4">
      <w:pPr>
        <w:rPr>
          <w:rtl/>
          <w:lang w:eastAsia="he-IL"/>
        </w:rPr>
      </w:pPr>
      <w:r>
        <w:rPr>
          <w:rFonts w:hint="cs"/>
          <w:rtl/>
          <w:lang w:eastAsia="he-IL"/>
        </w:rPr>
        <w:t xml:space="preserve">לא. כי אם היא זכאית מכוח סעיף 171א(ב) - - - </w:t>
      </w:r>
      <w:bookmarkStart w:id="2878" w:name="_ETM_Q1_9981997"/>
      <w:bookmarkStart w:id="2879" w:name="_ETM_Q1_9982395"/>
      <w:bookmarkEnd w:id="2878"/>
      <w:bookmarkEnd w:id="2879"/>
    </w:p>
    <w:p w:rsidR="008144B4" w:rsidRDefault="008144B4" w:rsidP="008144B4">
      <w:pPr>
        <w:rPr>
          <w:rtl/>
          <w:lang w:eastAsia="he-IL"/>
        </w:rPr>
      </w:pPr>
      <w:bookmarkStart w:id="2880" w:name="_ETM_Q1_9982458"/>
      <w:bookmarkEnd w:id="2880"/>
    </w:p>
    <w:p w:rsidR="008144B4" w:rsidRDefault="008144B4" w:rsidP="00560ACF">
      <w:pPr>
        <w:pStyle w:val="a5"/>
        <w:rPr>
          <w:rtl/>
        </w:rPr>
      </w:pPr>
      <w:bookmarkStart w:id="2881" w:name="ET_speaker_שמרית_גיטלין_שקד_511"/>
      <w:r w:rsidRPr="00560ACF">
        <w:rPr>
          <w:rStyle w:val="TagStyle"/>
          <w:rtl/>
        </w:rPr>
        <w:t xml:space="preserve"> &lt;&lt; דובר &gt;&gt;</w:t>
      </w:r>
      <w:r w:rsidRPr="008144B4">
        <w:rPr>
          <w:rStyle w:val="TagStyle"/>
          <w:rtl/>
        </w:rPr>
        <w:t xml:space="preserve"> </w:t>
      </w:r>
      <w:r>
        <w:rPr>
          <w:rtl/>
        </w:rPr>
        <w:t>שמרית גיטלין שקד:</w:t>
      </w:r>
      <w:r w:rsidRPr="008144B4">
        <w:rPr>
          <w:rStyle w:val="TagStyle"/>
          <w:rtl/>
        </w:rPr>
        <w:t xml:space="preserve"> </w:t>
      </w:r>
      <w:r w:rsidRPr="00560ACF">
        <w:rPr>
          <w:rStyle w:val="TagStyle"/>
          <w:rtl/>
        </w:rPr>
        <w:t>&lt;&lt; דובר &gt;&gt;</w:t>
      </w:r>
      <w:r>
        <w:rPr>
          <w:rtl/>
        </w:rPr>
        <w:t xml:space="preserve">   </w:t>
      </w:r>
      <w:bookmarkEnd w:id="2881"/>
    </w:p>
    <w:p w:rsidR="008144B4" w:rsidRDefault="008144B4" w:rsidP="008144B4">
      <w:pPr>
        <w:pStyle w:val="KeepWithNext"/>
        <w:rPr>
          <w:rtl/>
          <w:lang w:eastAsia="he-IL"/>
        </w:rPr>
      </w:pPr>
    </w:p>
    <w:p w:rsidR="008144B4" w:rsidRDefault="008144B4" w:rsidP="008144B4">
      <w:pPr>
        <w:rPr>
          <w:rtl/>
          <w:lang w:eastAsia="he-IL"/>
        </w:rPr>
      </w:pPr>
      <w:r>
        <w:rPr>
          <w:rFonts w:hint="cs"/>
          <w:rtl/>
          <w:lang w:eastAsia="he-IL"/>
        </w:rPr>
        <w:t xml:space="preserve">הסעיף הזה מסדיר גם את 175 הימים הרגילים שלה. </w:t>
      </w:r>
      <w:bookmarkStart w:id="2882" w:name="_ETM_Q1_9989948"/>
      <w:bookmarkEnd w:id="2882"/>
    </w:p>
    <w:p w:rsidR="008144B4" w:rsidRDefault="008144B4" w:rsidP="008144B4">
      <w:pPr>
        <w:rPr>
          <w:rtl/>
          <w:lang w:eastAsia="he-IL"/>
        </w:rPr>
      </w:pPr>
      <w:bookmarkStart w:id="2883" w:name="_ETM_Q1_9990048"/>
      <w:bookmarkEnd w:id="2883"/>
    </w:p>
    <w:p w:rsidR="009B254F" w:rsidRDefault="009B254F" w:rsidP="00560ACF">
      <w:pPr>
        <w:pStyle w:val="afb"/>
        <w:rPr>
          <w:rtl/>
          <w:lang w:eastAsia="he-IL"/>
        </w:rPr>
      </w:pPr>
      <w:bookmarkStart w:id="2884" w:name="ET_guest_גלעד_גושר_512"/>
      <w:r w:rsidRPr="00560ACF">
        <w:rPr>
          <w:rStyle w:val="TagStyle"/>
          <w:rtl/>
        </w:rPr>
        <w:t xml:space="preserve"> &lt;&lt; אורח &gt;&gt;</w:t>
      </w:r>
      <w:r w:rsidRPr="009B254F">
        <w:rPr>
          <w:rStyle w:val="TagStyle"/>
          <w:rtl/>
        </w:rPr>
        <w:t xml:space="preserve"> </w:t>
      </w:r>
      <w:r>
        <w:rPr>
          <w:rtl/>
          <w:lang w:eastAsia="he-IL"/>
        </w:rPr>
        <w:t>גלעד גושר:</w:t>
      </w:r>
      <w:r w:rsidRPr="009B254F">
        <w:rPr>
          <w:rStyle w:val="TagStyle"/>
          <w:rtl/>
        </w:rPr>
        <w:t xml:space="preserve"> </w:t>
      </w:r>
      <w:r w:rsidRPr="00560ACF">
        <w:rPr>
          <w:rStyle w:val="TagStyle"/>
          <w:rtl/>
        </w:rPr>
        <w:t>&lt;&lt; אורח &gt;&gt;</w:t>
      </w:r>
      <w:r>
        <w:rPr>
          <w:rtl/>
          <w:lang w:eastAsia="he-IL"/>
        </w:rPr>
        <w:t xml:space="preserve">   </w:t>
      </w:r>
      <w:bookmarkEnd w:id="2884"/>
    </w:p>
    <w:p w:rsidR="009B254F" w:rsidRDefault="009B254F" w:rsidP="009B254F">
      <w:pPr>
        <w:pStyle w:val="KeepWithNext"/>
        <w:rPr>
          <w:rtl/>
          <w:lang w:eastAsia="he-IL"/>
        </w:rPr>
      </w:pPr>
    </w:p>
    <w:p w:rsidR="009B254F" w:rsidRDefault="009B254F" w:rsidP="009B254F">
      <w:pPr>
        <w:rPr>
          <w:rtl/>
          <w:lang w:eastAsia="he-IL"/>
        </w:rPr>
      </w:pPr>
      <w:r>
        <w:rPr>
          <w:rFonts w:hint="cs"/>
          <w:rtl/>
          <w:lang w:eastAsia="he-IL"/>
        </w:rPr>
        <w:t xml:space="preserve">אבל </w:t>
      </w:r>
      <w:bookmarkStart w:id="2885" w:name="_ETM_Q1_9989735"/>
      <w:bookmarkEnd w:id="2885"/>
      <w:r>
        <w:rPr>
          <w:rFonts w:hint="cs"/>
          <w:rtl/>
          <w:lang w:eastAsia="he-IL"/>
        </w:rPr>
        <w:t>באיזה מצב יש אישה מגיל 57 עד 60 שזכאית ל-175</w:t>
      </w:r>
      <w:bookmarkStart w:id="2886" w:name="_ETM_Q1_9995020"/>
      <w:bookmarkEnd w:id="2886"/>
      <w:r>
        <w:rPr>
          <w:rFonts w:hint="cs"/>
          <w:rtl/>
          <w:lang w:eastAsia="he-IL"/>
        </w:rPr>
        <w:t xml:space="preserve"> ולא ל-300?</w:t>
      </w:r>
    </w:p>
    <w:p w:rsidR="009B254F" w:rsidRDefault="009B254F" w:rsidP="009B254F">
      <w:pPr>
        <w:rPr>
          <w:rtl/>
          <w:lang w:eastAsia="he-IL"/>
        </w:rPr>
      </w:pPr>
    </w:p>
    <w:p w:rsidR="009B254F" w:rsidRDefault="009B254F" w:rsidP="00560ACF">
      <w:pPr>
        <w:pStyle w:val="a5"/>
        <w:rPr>
          <w:rtl/>
        </w:rPr>
      </w:pPr>
      <w:bookmarkStart w:id="2887" w:name="ET_speaker_שמרית_גיטלין_שקד_513"/>
      <w:r w:rsidRPr="00560ACF">
        <w:rPr>
          <w:rStyle w:val="TagStyle"/>
          <w:rtl/>
        </w:rPr>
        <w:t xml:space="preserve"> &lt;&lt; דובר &gt;&gt;</w:t>
      </w:r>
      <w:r w:rsidRPr="009B254F">
        <w:rPr>
          <w:rStyle w:val="TagStyle"/>
          <w:rtl/>
        </w:rPr>
        <w:t xml:space="preserve"> </w:t>
      </w:r>
      <w:r>
        <w:rPr>
          <w:rtl/>
        </w:rPr>
        <w:t>שמרית גיטלין שקד:</w:t>
      </w:r>
      <w:r w:rsidRPr="009B254F">
        <w:rPr>
          <w:rStyle w:val="TagStyle"/>
          <w:rtl/>
        </w:rPr>
        <w:t xml:space="preserve"> </w:t>
      </w:r>
      <w:r w:rsidRPr="00560ACF">
        <w:rPr>
          <w:rStyle w:val="TagStyle"/>
          <w:rtl/>
        </w:rPr>
        <w:t>&lt;&lt; דובר &gt;&gt;</w:t>
      </w:r>
      <w:r>
        <w:rPr>
          <w:rtl/>
        </w:rPr>
        <w:t xml:space="preserve">   </w:t>
      </w:r>
      <w:bookmarkEnd w:id="2887"/>
    </w:p>
    <w:p w:rsidR="009B254F" w:rsidRDefault="009B254F" w:rsidP="009B254F">
      <w:pPr>
        <w:pStyle w:val="KeepWithNext"/>
        <w:rPr>
          <w:rtl/>
          <w:lang w:eastAsia="he-IL"/>
        </w:rPr>
      </w:pPr>
    </w:p>
    <w:p w:rsidR="009B254F" w:rsidRDefault="009B254F" w:rsidP="009B254F">
      <w:pPr>
        <w:rPr>
          <w:rtl/>
          <w:lang w:eastAsia="he-IL"/>
        </w:rPr>
      </w:pPr>
      <w:r>
        <w:rPr>
          <w:rFonts w:hint="cs"/>
          <w:rtl/>
          <w:lang w:eastAsia="he-IL"/>
        </w:rPr>
        <w:t xml:space="preserve">היא ניצלה רק 175 ימים. </w:t>
      </w:r>
    </w:p>
    <w:p w:rsidR="009B254F" w:rsidRDefault="009B254F" w:rsidP="009B254F">
      <w:pPr>
        <w:rPr>
          <w:rtl/>
          <w:lang w:eastAsia="he-IL"/>
        </w:rPr>
      </w:pPr>
    </w:p>
    <w:p w:rsidR="009B254F" w:rsidRDefault="009B254F" w:rsidP="00560ACF">
      <w:pPr>
        <w:pStyle w:val="afb"/>
        <w:rPr>
          <w:rtl/>
          <w:lang w:eastAsia="he-IL"/>
        </w:rPr>
      </w:pPr>
      <w:bookmarkStart w:id="2888" w:name="ET_guest_גלעד_גושר_514"/>
      <w:r w:rsidRPr="00560ACF">
        <w:rPr>
          <w:rStyle w:val="TagStyle"/>
          <w:rtl/>
        </w:rPr>
        <w:t xml:space="preserve"> &lt;&lt; אורח &gt;&gt;</w:t>
      </w:r>
      <w:r w:rsidRPr="009B254F">
        <w:rPr>
          <w:rStyle w:val="TagStyle"/>
          <w:rtl/>
        </w:rPr>
        <w:t xml:space="preserve"> </w:t>
      </w:r>
      <w:r>
        <w:rPr>
          <w:rtl/>
          <w:lang w:eastAsia="he-IL"/>
        </w:rPr>
        <w:t>גלעד גושר:</w:t>
      </w:r>
      <w:r w:rsidRPr="009B254F">
        <w:rPr>
          <w:rStyle w:val="TagStyle"/>
          <w:rtl/>
        </w:rPr>
        <w:t xml:space="preserve"> </w:t>
      </w:r>
      <w:r w:rsidRPr="00560ACF">
        <w:rPr>
          <w:rStyle w:val="TagStyle"/>
          <w:rtl/>
        </w:rPr>
        <w:t>&lt;&lt; אורח &gt;&gt;</w:t>
      </w:r>
      <w:r>
        <w:rPr>
          <w:rtl/>
          <w:lang w:eastAsia="he-IL"/>
        </w:rPr>
        <w:t xml:space="preserve">   </w:t>
      </w:r>
      <w:bookmarkEnd w:id="2888"/>
    </w:p>
    <w:p w:rsidR="009B254F" w:rsidRDefault="009B254F" w:rsidP="009B254F">
      <w:pPr>
        <w:pStyle w:val="KeepWithNext"/>
        <w:rPr>
          <w:rtl/>
          <w:lang w:eastAsia="he-IL"/>
        </w:rPr>
      </w:pPr>
    </w:p>
    <w:p w:rsidR="009B254F" w:rsidRDefault="009B254F" w:rsidP="009B254F">
      <w:pPr>
        <w:rPr>
          <w:rtl/>
          <w:lang w:eastAsia="he-IL"/>
        </w:rPr>
      </w:pPr>
      <w:r>
        <w:rPr>
          <w:rFonts w:hint="cs"/>
          <w:rtl/>
          <w:lang w:eastAsia="he-IL"/>
        </w:rPr>
        <w:t xml:space="preserve">אבל היא עדיין </w:t>
      </w:r>
      <w:bookmarkStart w:id="2889" w:name="_ETM_Q1_9997300"/>
      <w:bookmarkEnd w:id="2889"/>
      <w:r>
        <w:rPr>
          <w:rFonts w:hint="cs"/>
          <w:rtl/>
          <w:lang w:eastAsia="he-IL"/>
        </w:rPr>
        <w:t xml:space="preserve">זכאית מכוח הסעיף של ה-300. </w:t>
      </w:r>
    </w:p>
    <w:p w:rsidR="009B254F" w:rsidRDefault="009B254F" w:rsidP="009B254F">
      <w:pPr>
        <w:rPr>
          <w:rtl/>
          <w:lang w:eastAsia="he-IL"/>
        </w:rPr>
      </w:pPr>
    </w:p>
    <w:p w:rsidR="009B254F" w:rsidRDefault="009B254F" w:rsidP="00560ACF">
      <w:pPr>
        <w:pStyle w:val="a5"/>
        <w:rPr>
          <w:rtl/>
        </w:rPr>
      </w:pPr>
      <w:bookmarkStart w:id="2890" w:name="ET_speaker_שמרית_גיטלין_שקד_515"/>
      <w:r w:rsidRPr="00560ACF">
        <w:rPr>
          <w:rStyle w:val="TagStyle"/>
          <w:rtl/>
        </w:rPr>
        <w:t xml:space="preserve"> &lt;&lt; דובר &gt;&gt;</w:t>
      </w:r>
      <w:r w:rsidRPr="009B254F">
        <w:rPr>
          <w:rStyle w:val="TagStyle"/>
          <w:rtl/>
        </w:rPr>
        <w:t xml:space="preserve"> </w:t>
      </w:r>
      <w:r>
        <w:rPr>
          <w:rtl/>
        </w:rPr>
        <w:t>שמרית גיטלין שקד:</w:t>
      </w:r>
      <w:r w:rsidRPr="009B254F">
        <w:rPr>
          <w:rStyle w:val="TagStyle"/>
          <w:rtl/>
        </w:rPr>
        <w:t xml:space="preserve"> </w:t>
      </w:r>
      <w:r w:rsidRPr="00560ACF">
        <w:rPr>
          <w:rStyle w:val="TagStyle"/>
          <w:rtl/>
        </w:rPr>
        <w:t>&lt;&lt; דובר &gt;&gt;</w:t>
      </w:r>
      <w:r>
        <w:rPr>
          <w:rtl/>
        </w:rPr>
        <w:t xml:space="preserve">   </w:t>
      </w:r>
      <w:bookmarkEnd w:id="2890"/>
    </w:p>
    <w:p w:rsidR="009B254F" w:rsidRDefault="009B254F" w:rsidP="009B254F">
      <w:pPr>
        <w:pStyle w:val="KeepWithNext"/>
        <w:rPr>
          <w:rtl/>
          <w:lang w:eastAsia="he-IL"/>
        </w:rPr>
      </w:pPr>
    </w:p>
    <w:p w:rsidR="009B254F" w:rsidRDefault="009B254F" w:rsidP="009B254F">
      <w:pPr>
        <w:rPr>
          <w:rtl/>
          <w:lang w:eastAsia="he-IL"/>
        </w:rPr>
      </w:pPr>
      <w:r>
        <w:rPr>
          <w:rFonts w:hint="cs"/>
          <w:rtl/>
          <w:lang w:eastAsia="he-IL"/>
        </w:rPr>
        <w:t xml:space="preserve">כשאתה רוצה לפצל לשני סעיפים </w:t>
      </w:r>
      <w:bookmarkStart w:id="2891" w:name="_ETM_Q1_10004982"/>
      <w:bookmarkEnd w:id="2891"/>
      <w:r>
        <w:rPr>
          <w:rFonts w:hint="cs"/>
          <w:rtl/>
          <w:lang w:eastAsia="he-IL"/>
        </w:rPr>
        <w:t>נפרדים. אבל מה שאמרה לי חברת הכנסת רוזין לפני הכניסה</w:t>
      </w:r>
      <w:bookmarkStart w:id="2892" w:name="_ETM_Q1_10007356"/>
      <w:bookmarkEnd w:id="2892"/>
      <w:r>
        <w:rPr>
          <w:rFonts w:hint="cs"/>
          <w:rtl/>
          <w:lang w:eastAsia="he-IL"/>
        </w:rPr>
        <w:t xml:space="preserve"> לדיון, זה שאם היא רק ניצלה את הזכאות הרגילה שלה, </w:t>
      </w:r>
      <w:bookmarkStart w:id="2893" w:name="_ETM_Q1_10008766"/>
      <w:bookmarkEnd w:id="2893"/>
      <w:r>
        <w:rPr>
          <w:rFonts w:hint="cs"/>
          <w:rtl/>
          <w:lang w:eastAsia="he-IL"/>
        </w:rPr>
        <w:t>של 175 ימים, אבל לא ניצלה זכאות אקסטרה, זה לא</w:t>
      </w:r>
      <w:bookmarkStart w:id="2894" w:name="_ETM_Q1_10016273"/>
      <w:bookmarkEnd w:id="2894"/>
      <w:r>
        <w:rPr>
          <w:rFonts w:hint="cs"/>
          <w:rtl/>
          <w:lang w:eastAsia="he-IL"/>
        </w:rPr>
        <w:t xml:space="preserve"> שולל לה את מענק ההסתגלות. </w:t>
      </w:r>
      <w:bookmarkStart w:id="2895" w:name="_ETM_Q1_10018491"/>
      <w:bookmarkEnd w:id="2895"/>
    </w:p>
    <w:p w:rsidR="009B254F" w:rsidRDefault="009B254F" w:rsidP="009B254F">
      <w:pPr>
        <w:rPr>
          <w:rtl/>
          <w:lang w:eastAsia="he-IL"/>
        </w:rPr>
      </w:pPr>
      <w:bookmarkStart w:id="2896" w:name="_ETM_Q1_10018551"/>
      <w:bookmarkEnd w:id="2896"/>
    </w:p>
    <w:p w:rsidR="009B254F" w:rsidRDefault="009B254F" w:rsidP="00560ACF">
      <w:pPr>
        <w:pStyle w:val="afb"/>
        <w:rPr>
          <w:rtl/>
          <w:lang w:eastAsia="he-IL"/>
        </w:rPr>
      </w:pPr>
      <w:bookmarkStart w:id="2897" w:name="ET_guest_יובל_טלר_חסון_516"/>
      <w:r w:rsidRPr="00560ACF">
        <w:rPr>
          <w:rStyle w:val="TagStyle"/>
          <w:rtl/>
        </w:rPr>
        <w:t xml:space="preserve"> &lt;&lt; אורח &gt;&gt;</w:t>
      </w:r>
      <w:r w:rsidRPr="009B254F">
        <w:rPr>
          <w:rStyle w:val="TagStyle"/>
          <w:rtl/>
        </w:rPr>
        <w:t xml:space="preserve"> </w:t>
      </w:r>
      <w:r>
        <w:rPr>
          <w:rtl/>
          <w:lang w:eastAsia="he-IL"/>
        </w:rPr>
        <w:t>יובל טלר חסון:</w:t>
      </w:r>
      <w:r w:rsidRPr="009B254F">
        <w:rPr>
          <w:rStyle w:val="TagStyle"/>
          <w:rtl/>
        </w:rPr>
        <w:t xml:space="preserve"> </w:t>
      </w:r>
      <w:r w:rsidRPr="00560ACF">
        <w:rPr>
          <w:rStyle w:val="TagStyle"/>
          <w:rtl/>
        </w:rPr>
        <w:t>&lt;&lt; אורח &gt;&gt;</w:t>
      </w:r>
      <w:r>
        <w:rPr>
          <w:rtl/>
          <w:lang w:eastAsia="he-IL"/>
        </w:rPr>
        <w:t xml:space="preserve">   </w:t>
      </w:r>
      <w:bookmarkEnd w:id="2897"/>
    </w:p>
    <w:p w:rsidR="009B254F" w:rsidRDefault="009B254F" w:rsidP="009B254F">
      <w:pPr>
        <w:pStyle w:val="KeepWithNext"/>
        <w:rPr>
          <w:rtl/>
          <w:lang w:eastAsia="he-IL"/>
        </w:rPr>
      </w:pPr>
    </w:p>
    <w:p w:rsidR="009B254F" w:rsidRDefault="009B254F" w:rsidP="009B254F">
      <w:pPr>
        <w:rPr>
          <w:rtl/>
          <w:lang w:eastAsia="he-IL"/>
        </w:rPr>
      </w:pPr>
      <w:bookmarkStart w:id="2898" w:name="_ETM_Q1_10020485"/>
      <w:bookmarkStart w:id="2899" w:name="_ETM_Q1_10020530"/>
      <w:bookmarkEnd w:id="2898"/>
      <w:bookmarkEnd w:id="2899"/>
      <w:r>
        <w:rPr>
          <w:rFonts w:hint="cs"/>
          <w:rtl/>
          <w:lang w:eastAsia="he-IL"/>
        </w:rPr>
        <w:t xml:space="preserve">אני אחדד, כי יש פה שתי סוגיות. אם היא ניצלה 175 יום לצורך העניין וחזרה </w:t>
      </w:r>
      <w:bookmarkStart w:id="2900" w:name="_ETM_Q1_10021692"/>
      <w:bookmarkEnd w:id="2900"/>
      <w:r>
        <w:rPr>
          <w:rFonts w:hint="cs"/>
          <w:rtl/>
          <w:lang w:eastAsia="he-IL"/>
        </w:rPr>
        <w:t xml:space="preserve">לתעסוקה, מהבחינה הזאת אנחנו גם לא מכוונים אליה. </w:t>
      </w:r>
      <w:bookmarkStart w:id="2901" w:name="_ETM_Q1_10026919"/>
      <w:bookmarkEnd w:id="2901"/>
    </w:p>
    <w:p w:rsidR="009B254F" w:rsidRDefault="009B254F" w:rsidP="009B254F">
      <w:pPr>
        <w:rPr>
          <w:rtl/>
          <w:lang w:eastAsia="he-IL"/>
        </w:rPr>
      </w:pPr>
    </w:p>
    <w:p w:rsidR="009B254F" w:rsidRDefault="009B254F" w:rsidP="00560ACF">
      <w:pPr>
        <w:pStyle w:val="a5"/>
        <w:rPr>
          <w:rtl/>
        </w:rPr>
      </w:pPr>
      <w:bookmarkStart w:id="2902" w:name="ET_speaker_שמרית_גיטלין_שקד_517"/>
      <w:r w:rsidRPr="00560ACF">
        <w:rPr>
          <w:rStyle w:val="TagStyle"/>
          <w:rtl/>
        </w:rPr>
        <w:t xml:space="preserve"> &lt;&lt; דובר &gt;&gt;</w:t>
      </w:r>
      <w:r w:rsidRPr="009B254F">
        <w:rPr>
          <w:rStyle w:val="TagStyle"/>
          <w:rtl/>
        </w:rPr>
        <w:t xml:space="preserve"> </w:t>
      </w:r>
      <w:r>
        <w:rPr>
          <w:rtl/>
        </w:rPr>
        <w:t>שמרית גיטלין שקד:</w:t>
      </w:r>
      <w:r w:rsidRPr="009B254F">
        <w:rPr>
          <w:rStyle w:val="TagStyle"/>
          <w:rtl/>
        </w:rPr>
        <w:t xml:space="preserve"> </w:t>
      </w:r>
      <w:r w:rsidRPr="00560ACF">
        <w:rPr>
          <w:rStyle w:val="TagStyle"/>
          <w:rtl/>
        </w:rPr>
        <w:t>&lt;&lt; דובר &gt;&gt;</w:t>
      </w:r>
      <w:r>
        <w:rPr>
          <w:rtl/>
        </w:rPr>
        <w:t xml:space="preserve">   </w:t>
      </w:r>
      <w:bookmarkEnd w:id="2902"/>
    </w:p>
    <w:p w:rsidR="009B254F" w:rsidRDefault="009B254F" w:rsidP="009B254F">
      <w:pPr>
        <w:pStyle w:val="KeepWithNext"/>
        <w:rPr>
          <w:rtl/>
          <w:lang w:eastAsia="he-IL"/>
        </w:rPr>
      </w:pPr>
    </w:p>
    <w:p w:rsidR="009B254F" w:rsidRDefault="009B254F" w:rsidP="009B254F">
      <w:pPr>
        <w:rPr>
          <w:rtl/>
          <w:lang w:eastAsia="he-IL"/>
        </w:rPr>
      </w:pPr>
      <w:r>
        <w:rPr>
          <w:rFonts w:hint="cs"/>
          <w:rtl/>
          <w:lang w:eastAsia="he-IL"/>
        </w:rPr>
        <w:t xml:space="preserve">בוא נהיה מדויקים, נדייק בדיוק את מה שאנחנו רוצים לדבר </w:t>
      </w:r>
      <w:bookmarkStart w:id="2903" w:name="_ETM_Q1_10031672"/>
      <w:bookmarkEnd w:id="2903"/>
      <w:r>
        <w:rPr>
          <w:rFonts w:hint="cs"/>
          <w:rtl/>
          <w:lang w:eastAsia="he-IL"/>
        </w:rPr>
        <w:t>עליו. הסעיף הספציפי הזה פסקה 5, לא שולמו לה ואינה</w:t>
      </w:r>
      <w:bookmarkStart w:id="2904" w:name="_ETM_Q1_10035884"/>
      <w:bookmarkEnd w:id="2904"/>
      <w:r>
        <w:rPr>
          <w:rFonts w:hint="cs"/>
          <w:rtl/>
          <w:lang w:eastAsia="he-IL"/>
        </w:rPr>
        <w:t xml:space="preserve"> זכאית לדמי אבטלה לפי סעיף 171א(1)(יב) </w:t>
      </w:r>
      <w:r>
        <w:rPr>
          <w:rtl/>
          <w:lang w:eastAsia="he-IL"/>
        </w:rPr>
        <w:t>–</w:t>
      </w:r>
      <w:r>
        <w:rPr>
          <w:rFonts w:hint="cs"/>
          <w:rtl/>
          <w:lang w:eastAsia="he-IL"/>
        </w:rPr>
        <w:t xml:space="preserve"> פה צריך להבהיר</w:t>
      </w:r>
      <w:bookmarkStart w:id="2905" w:name="_ETM_Q1_10041502"/>
      <w:bookmarkEnd w:id="2905"/>
      <w:r>
        <w:rPr>
          <w:rFonts w:hint="cs"/>
          <w:rtl/>
          <w:lang w:eastAsia="he-IL"/>
        </w:rPr>
        <w:t xml:space="preserve"> שזה חל רק לגבי 125 ימי אקסטרה. מי ששולמו לה 175 ימים רגילים לפי הזכאות הרגילה זה לא שולל את המענק. </w:t>
      </w:r>
      <w:bookmarkStart w:id="2906" w:name="_ETM_Q1_10049202"/>
      <w:bookmarkEnd w:id="2906"/>
    </w:p>
    <w:p w:rsidR="009B254F" w:rsidRDefault="009B254F" w:rsidP="009B254F">
      <w:pPr>
        <w:rPr>
          <w:rtl/>
          <w:lang w:eastAsia="he-IL"/>
        </w:rPr>
      </w:pPr>
      <w:bookmarkStart w:id="2907" w:name="_ETM_Q1_10049257"/>
      <w:bookmarkEnd w:id="2907"/>
    </w:p>
    <w:p w:rsidR="009B254F" w:rsidRDefault="009B254F" w:rsidP="00560ACF">
      <w:pPr>
        <w:pStyle w:val="afb"/>
        <w:rPr>
          <w:rtl/>
          <w:lang w:eastAsia="he-IL"/>
        </w:rPr>
      </w:pPr>
      <w:bookmarkStart w:id="2908" w:name="ET_guest_יובל_טלר_חסון_518"/>
      <w:r w:rsidRPr="00560ACF">
        <w:rPr>
          <w:rStyle w:val="TagStyle"/>
          <w:rtl/>
        </w:rPr>
        <w:t xml:space="preserve"> &lt;&lt; אורח &gt;&gt;</w:t>
      </w:r>
      <w:r w:rsidRPr="009B254F">
        <w:rPr>
          <w:rStyle w:val="TagStyle"/>
          <w:rtl/>
        </w:rPr>
        <w:t xml:space="preserve"> </w:t>
      </w:r>
      <w:r>
        <w:rPr>
          <w:rtl/>
          <w:lang w:eastAsia="he-IL"/>
        </w:rPr>
        <w:t>יובל טלר חסון:</w:t>
      </w:r>
      <w:r w:rsidRPr="009B254F">
        <w:rPr>
          <w:rStyle w:val="TagStyle"/>
          <w:rtl/>
        </w:rPr>
        <w:t xml:space="preserve"> </w:t>
      </w:r>
      <w:r w:rsidRPr="00560ACF">
        <w:rPr>
          <w:rStyle w:val="TagStyle"/>
          <w:rtl/>
        </w:rPr>
        <w:t>&lt;&lt; אורח &gt;&gt;</w:t>
      </w:r>
      <w:r>
        <w:rPr>
          <w:rtl/>
          <w:lang w:eastAsia="he-IL"/>
        </w:rPr>
        <w:t xml:space="preserve">   </w:t>
      </w:r>
      <w:bookmarkEnd w:id="2908"/>
    </w:p>
    <w:p w:rsidR="009B254F" w:rsidRDefault="009B254F" w:rsidP="009B254F">
      <w:pPr>
        <w:pStyle w:val="KeepWithNext"/>
        <w:rPr>
          <w:rtl/>
          <w:lang w:eastAsia="he-IL"/>
        </w:rPr>
      </w:pPr>
    </w:p>
    <w:p w:rsidR="009B254F" w:rsidRDefault="009B254F" w:rsidP="009B254F">
      <w:pPr>
        <w:rPr>
          <w:rtl/>
          <w:lang w:eastAsia="he-IL"/>
        </w:rPr>
      </w:pPr>
      <w:r>
        <w:rPr>
          <w:rFonts w:hint="cs"/>
          <w:rtl/>
          <w:lang w:eastAsia="he-IL"/>
        </w:rPr>
        <w:t xml:space="preserve">אני אחדד למה זה לא נכון. כי </w:t>
      </w:r>
      <w:bookmarkStart w:id="2909" w:name="_ETM_Q1_10051515"/>
      <w:bookmarkEnd w:id="2909"/>
      <w:r>
        <w:rPr>
          <w:rFonts w:hint="cs"/>
          <w:rtl/>
          <w:lang w:eastAsia="he-IL"/>
        </w:rPr>
        <w:t xml:space="preserve">אם אישה הייתה זכאית ל-175 יום וביום ה-176 החליטה להפסיק </w:t>
      </w:r>
      <w:bookmarkStart w:id="2910" w:name="_ETM_Q1_10055106"/>
      <w:bookmarkEnd w:id="2910"/>
      <w:r>
        <w:rPr>
          <w:rFonts w:hint="cs"/>
          <w:rtl/>
          <w:lang w:eastAsia="he-IL"/>
        </w:rPr>
        <w:t xml:space="preserve">להגיע </w:t>
      </w:r>
      <w:r w:rsidR="00A20389">
        <w:rPr>
          <w:rFonts w:hint="cs"/>
          <w:rtl/>
          <w:lang w:eastAsia="he-IL"/>
        </w:rPr>
        <w:t xml:space="preserve">ללשכת התעסוקה, ולכן היא לא מקבלת את הימים הנוספים בגלל </w:t>
      </w:r>
      <w:bookmarkStart w:id="2911" w:name="_ETM_Q1_10063780"/>
      <w:bookmarkEnd w:id="2911"/>
      <w:r w:rsidR="00A20389">
        <w:rPr>
          <w:rFonts w:hint="cs"/>
          <w:rtl/>
          <w:lang w:eastAsia="he-IL"/>
        </w:rPr>
        <w:t xml:space="preserve">כל מיני תנאים בזכאות לדמי אבטלה שהיא לא עמדה בהם </w:t>
      </w:r>
      <w:bookmarkStart w:id="2912" w:name="_ETM_Q1_10069186"/>
      <w:bookmarkEnd w:id="2912"/>
      <w:r w:rsidR="00A20389">
        <w:rPr>
          <w:rFonts w:hint="cs"/>
          <w:rtl/>
          <w:lang w:eastAsia="he-IL"/>
        </w:rPr>
        <w:t xml:space="preserve">- - - </w:t>
      </w:r>
    </w:p>
    <w:p w:rsidR="00A20389" w:rsidRDefault="00A20389" w:rsidP="009B254F">
      <w:pPr>
        <w:rPr>
          <w:rtl/>
          <w:lang w:eastAsia="he-IL"/>
        </w:rPr>
      </w:pPr>
    </w:p>
    <w:p w:rsidR="00A20389" w:rsidRDefault="00A20389" w:rsidP="00560ACF">
      <w:pPr>
        <w:pStyle w:val="a5"/>
        <w:rPr>
          <w:rtl/>
        </w:rPr>
      </w:pPr>
      <w:bookmarkStart w:id="2913" w:name="ET_knessetmember_5105_518"/>
      <w:r w:rsidRPr="00560ACF">
        <w:rPr>
          <w:rStyle w:val="TagStyle"/>
          <w:rtl/>
        </w:rPr>
        <w:t xml:space="preserve"> &lt;&lt; דובר &gt;&gt;</w:t>
      </w:r>
      <w:r w:rsidRPr="00A20389">
        <w:rPr>
          <w:rStyle w:val="TagStyle"/>
          <w:rtl/>
        </w:rPr>
        <w:t xml:space="preserve"> </w:t>
      </w:r>
      <w:r>
        <w:rPr>
          <w:rtl/>
        </w:rPr>
        <w:t>מיכל רוזין (מרצ):</w:t>
      </w:r>
      <w:r w:rsidRPr="00A20389">
        <w:rPr>
          <w:rStyle w:val="TagStyle"/>
          <w:rtl/>
        </w:rPr>
        <w:t xml:space="preserve"> </w:t>
      </w:r>
      <w:r w:rsidRPr="00560ACF">
        <w:rPr>
          <w:rStyle w:val="TagStyle"/>
          <w:rtl/>
        </w:rPr>
        <w:t>&lt;&lt; דובר &gt;&gt;</w:t>
      </w:r>
      <w:r>
        <w:rPr>
          <w:rtl/>
        </w:rPr>
        <w:t xml:space="preserve">   </w:t>
      </w:r>
      <w:bookmarkEnd w:id="2913"/>
    </w:p>
    <w:p w:rsidR="00A20389" w:rsidRDefault="00A20389" w:rsidP="00A20389">
      <w:pPr>
        <w:pStyle w:val="KeepWithNext"/>
        <w:rPr>
          <w:rtl/>
          <w:lang w:eastAsia="he-IL"/>
        </w:rPr>
      </w:pPr>
    </w:p>
    <w:p w:rsidR="00A20389" w:rsidRDefault="00A20389" w:rsidP="00A20389">
      <w:pPr>
        <w:rPr>
          <w:rtl/>
          <w:lang w:eastAsia="he-IL"/>
        </w:rPr>
      </w:pPr>
      <w:r>
        <w:rPr>
          <w:rFonts w:hint="cs"/>
          <w:rtl/>
          <w:lang w:eastAsia="he-IL"/>
        </w:rPr>
        <w:t xml:space="preserve">זה לא מה שהיא מתכוונת. </w:t>
      </w:r>
    </w:p>
    <w:p w:rsidR="00A20389" w:rsidRDefault="00A20389" w:rsidP="00A20389">
      <w:pPr>
        <w:rPr>
          <w:rtl/>
          <w:lang w:eastAsia="he-IL"/>
        </w:rPr>
      </w:pPr>
      <w:bookmarkStart w:id="2914" w:name="_ETM_Q1_10070131"/>
      <w:bookmarkStart w:id="2915" w:name="_ETM_Q1_10070191"/>
      <w:bookmarkEnd w:id="2914"/>
      <w:bookmarkEnd w:id="2915"/>
    </w:p>
    <w:p w:rsidR="00A20389" w:rsidRDefault="00A20389" w:rsidP="00560ACF">
      <w:pPr>
        <w:pStyle w:val="afb"/>
        <w:rPr>
          <w:rtl/>
          <w:lang w:eastAsia="he-IL"/>
        </w:rPr>
      </w:pPr>
      <w:bookmarkStart w:id="2916" w:name="ET_guest_יובל_טלר_חסון_519"/>
      <w:r w:rsidRPr="00560ACF">
        <w:rPr>
          <w:rStyle w:val="TagStyle"/>
          <w:rtl/>
        </w:rPr>
        <w:t xml:space="preserve"> &lt;&lt; אורח &gt;&gt;</w:t>
      </w:r>
      <w:r w:rsidRPr="00A20389">
        <w:rPr>
          <w:rStyle w:val="TagStyle"/>
          <w:rtl/>
        </w:rPr>
        <w:t xml:space="preserve"> </w:t>
      </w:r>
      <w:r>
        <w:rPr>
          <w:rtl/>
          <w:lang w:eastAsia="he-IL"/>
        </w:rPr>
        <w:t>יובל טלר חסון:</w:t>
      </w:r>
      <w:r w:rsidRPr="00A20389">
        <w:rPr>
          <w:rStyle w:val="TagStyle"/>
          <w:rtl/>
        </w:rPr>
        <w:t xml:space="preserve"> </w:t>
      </w:r>
      <w:r w:rsidRPr="00560ACF">
        <w:rPr>
          <w:rStyle w:val="TagStyle"/>
          <w:rtl/>
        </w:rPr>
        <w:t>&lt;&lt; אורח &gt;&gt;</w:t>
      </w:r>
      <w:r>
        <w:rPr>
          <w:rtl/>
          <w:lang w:eastAsia="he-IL"/>
        </w:rPr>
        <w:t xml:space="preserve">   </w:t>
      </w:r>
      <w:bookmarkEnd w:id="2916"/>
    </w:p>
    <w:p w:rsidR="00A20389" w:rsidRDefault="00A20389" w:rsidP="00A20389">
      <w:pPr>
        <w:pStyle w:val="KeepWithNext"/>
        <w:rPr>
          <w:rtl/>
          <w:lang w:eastAsia="he-IL"/>
        </w:rPr>
      </w:pPr>
    </w:p>
    <w:p w:rsidR="00A20389" w:rsidRDefault="00A20389" w:rsidP="00A20389">
      <w:pPr>
        <w:rPr>
          <w:rtl/>
          <w:lang w:eastAsia="he-IL"/>
        </w:rPr>
      </w:pPr>
      <w:r>
        <w:rPr>
          <w:rFonts w:hint="cs"/>
          <w:rtl/>
          <w:lang w:eastAsia="he-IL"/>
        </w:rPr>
        <w:t xml:space="preserve">אני מחדד </w:t>
      </w:r>
      <w:bookmarkStart w:id="2917" w:name="_ETM_Q1_10069536"/>
      <w:bookmarkEnd w:id="2917"/>
      <w:r>
        <w:rPr>
          <w:rFonts w:hint="cs"/>
          <w:rtl/>
          <w:lang w:eastAsia="he-IL"/>
        </w:rPr>
        <w:t>לך, כי היה דבר אחד שדיברנו עליו, ויש דבר אחר</w:t>
      </w:r>
      <w:bookmarkStart w:id="2918" w:name="_ETM_Q1_10072986"/>
      <w:bookmarkEnd w:id="2918"/>
      <w:r>
        <w:rPr>
          <w:rFonts w:hint="cs"/>
          <w:rtl/>
          <w:lang w:eastAsia="he-IL"/>
        </w:rPr>
        <w:t xml:space="preserve"> שהיא מדברת עליו עכשיו. מה שדיברנו עליו זה לגבי אישה </w:t>
      </w:r>
      <w:bookmarkStart w:id="2919" w:name="_ETM_Q1_10075947"/>
      <w:bookmarkEnd w:id="2919"/>
      <w:r>
        <w:rPr>
          <w:rFonts w:hint="cs"/>
          <w:rtl/>
          <w:lang w:eastAsia="he-IL"/>
        </w:rPr>
        <w:t xml:space="preserve">שלא קיבלה את הזכאות ל-300 ימים, אישה שכבר נפלטה משוק התעסוקה, מעל גיל 60, היא לא קיבלה את הזכאות </w:t>
      </w:r>
      <w:bookmarkStart w:id="2920" w:name="_ETM_Q1_10083305"/>
      <w:bookmarkEnd w:id="2920"/>
      <w:r>
        <w:rPr>
          <w:rFonts w:hint="cs"/>
          <w:rtl/>
          <w:lang w:eastAsia="he-IL"/>
        </w:rPr>
        <w:t>הזאת. האישה הזאת לא נכללת בקטגוריה הזאת, נכון?</w:t>
      </w:r>
      <w:bookmarkStart w:id="2921" w:name="_ETM_Q1_10090547"/>
      <w:bookmarkEnd w:id="2921"/>
    </w:p>
    <w:p w:rsidR="00A20389" w:rsidRDefault="00A20389" w:rsidP="00A20389">
      <w:pPr>
        <w:rPr>
          <w:rtl/>
          <w:lang w:eastAsia="he-IL"/>
        </w:rPr>
      </w:pPr>
      <w:bookmarkStart w:id="2922" w:name="_ETM_Q1_10090633"/>
      <w:bookmarkEnd w:id="2922"/>
    </w:p>
    <w:p w:rsidR="00A20389" w:rsidRDefault="00A20389" w:rsidP="00560ACF">
      <w:pPr>
        <w:pStyle w:val="a5"/>
        <w:rPr>
          <w:rtl/>
        </w:rPr>
      </w:pPr>
      <w:bookmarkStart w:id="2923" w:name="ET_speaker_שמרית_גיטלין_שקד_520"/>
      <w:r w:rsidRPr="00560ACF">
        <w:rPr>
          <w:rStyle w:val="TagStyle"/>
          <w:rtl/>
        </w:rPr>
        <w:t xml:space="preserve"> &lt;&lt; דובר &gt;&gt;</w:t>
      </w:r>
      <w:r w:rsidRPr="00A20389">
        <w:rPr>
          <w:rStyle w:val="TagStyle"/>
          <w:rtl/>
        </w:rPr>
        <w:t xml:space="preserve"> </w:t>
      </w:r>
      <w:r>
        <w:rPr>
          <w:rtl/>
        </w:rPr>
        <w:t>שמרית גיטלין שקד:</w:t>
      </w:r>
      <w:r w:rsidRPr="00A20389">
        <w:rPr>
          <w:rStyle w:val="TagStyle"/>
          <w:rtl/>
        </w:rPr>
        <w:t xml:space="preserve"> </w:t>
      </w:r>
      <w:r w:rsidRPr="00560ACF">
        <w:rPr>
          <w:rStyle w:val="TagStyle"/>
          <w:rtl/>
        </w:rPr>
        <w:t>&lt;&lt; דובר &gt;&gt;</w:t>
      </w:r>
      <w:r>
        <w:rPr>
          <w:rtl/>
        </w:rPr>
        <w:t xml:space="preserve">   </w:t>
      </w:r>
      <w:bookmarkEnd w:id="2923"/>
    </w:p>
    <w:p w:rsidR="00A20389" w:rsidRDefault="00A20389" w:rsidP="00A20389">
      <w:pPr>
        <w:pStyle w:val="KeepWithNext"/>
        <w:rPr>
          <w:rtl/>
          <w:lang w:eastAsia="he-IL"/>
        </w:rPr>
      </w:pPr>
    </w:p>
    <w:p w:rsidR="00A20389" w:rsidRDefault="00A20389" w:rsidP="00A20389">
      <w:pPr>
        <w:rPr>
          <w:rtl/>
          <w:lang w:eastAsia="he-IL"/>
        </w:rPr>
      </w:pPr>
      <w:bookmarkStart w:id="2924" w:name="_ETM_Q1_10092656"/>
      <w:bookmarkStart w:id="2925" w:name="_ETM_Q1_10092712"/>
      <w:bookmarkEnd w:id="2924"/>
      <w:bookmarkEnd w:id="2925"/>
      <w:r>
        <w:rPr>
          <w:rFonts w:hint="cs"/>
          <w:rtl/>
          <w:lang w:eastAsia="he-IL"/>
        </w:rPr>
        <w:t xml:space="preserve">אני רוצה </w:t>
      </w:r>
      <w:r w:rsidR="000372B7">
        <w:rPr>
          <w:rFonts w:hint="cs"/>
          <w:rtl/>
          <w:lang w:eastAsia="he-IL"/>
        </w:rPr>
        <w:t xml:space="preserve">להסביר. יש פה תנאי שאומר שאם היא קיבלה את הזכאות </w:t>
      </w:r>
      <w:bookmarkStart w:id="2926" w:name="_ETM_Q1_10096791"/>
      <w:bookmarkEnd w:id="2926"/>
      <w:r w:rsidR="000372B7">
        <w:rPr>
          <w:rFonts w:hint="cs"/>
          <w:rtl/>
          <w:lang w:eastAsia="he-IL"/>
        </w:rPr>
        <w:t xml:space="preserve">קודמת לדמי אבטלה, אז היא לא זכאית למענק. השאלה היא מה אנחנו רוצים לומר. הזכאות הקודמת שלה לדמי אבטלה זו </w:t>
      </w:r>
      <w:bookmarkStart w:id="2927" w:name="_ETM_Q1_10103939"/>
      <w:bookmarkEnd w:id="2927"/>
      <w:r w:rsidR="000372B7">
        <w:rPr>
          <w:rFonts w:hint="cs"/>
          <w:rtl/>
          <w:lang w:eastAsia="he-IL"/>
        </w:rPr>
        <w:t xml:space="preserve">הזכאות הרגילה. זאת אומרת, מספיק שהיא ניצלה את הזכאות הרגילה שיש לכל אישה, היא לא זכאית למענק. או שרק אם היא קיבלה את הזכאות הנוספת שנתנו לה פה בחוק, רק אז היא לא זכאית למענק. </w:t>
      </w:r>
      <w:bookmarkStart w:id="2928" w:name="_ETM_Q1_10115479"/>
      <w:bookmarkEnd w:id="2928"/>
    </w:p>
    <w:p w:rsidR="000372B7" w:rsidRDefault="000372B7" w:rsidP="00A20389">
      <w:pPr>
        <w:rPr>
          <w:rtl/>
          <w:lang w:eastAsia="he-IL"/>
        </w:rPr>
      </w:pPr>
      <w:bookmarkStart w:id="2929" w:name="_ETM_Q1_10115606"/>
      <w:bookmarkEnd w:id="2929"/>
    </w:p>
    <w:p w:rsidR="000372B7" w:rsidRDefault="000372B7" w:rsidP="00560ACF">
      <w:pPr>
        <w:pStyle w:val="a5"/>
        <w:rPr>
          <w:rtl/>
        </w:rPr>
      </w:pPr>
      <w:bookmarkStart w:id="2930" w:name="ET_knessetmember_5105_521"/>
      <w:r w:rsidRPr="00560ACF">
        <w:rPr>
          <w:rStyle w:val="TagStyle"/>
          <w:rtl/>
        </w:rPr>
        <w:t xml:space="preserve"> &lt;&lt; דובר &gt;&gt;</w:t>
      </w:r>
      <w:r w:rsidRPr="000372B7">
        <w:rPr>
          <w:rStyle w:val="TagStyle"/>
          <w:rtl/>
        </w:rPr>
        <w:t xml:space="preserve"> </w:t>
      </w:r>
      <w:r>
        <w:rPr>
          <w:rtl/>
        </w:rPr>
        <w:t>מיכל רוזין (מרצ):</w:t>
      </w:r>
      <w:r w:rsidRPr="000372B7">
        <w:rPr>
          <w:rStyle w:val="TagStyle"/>
          <w:rtl/>
        </w:rPr>
        <w:t xml:space="preserve"> </w:t>
      </w:r>
      <w:r w:rsidRPr="00560ACF">
        <w:rPr>
          <w:rStyle w:val="TagStyle"/>
          <w:rtl/>
        </w:rPr>
        <w:t>&lt;&lt; דובר &gt;&gt;</w:t>
      </w:r>
      <w:r>
        <w:rPr>
          <w:rtl/>
        </w:rPr>
        <w:t xml:space="preserve">   </w:t>
      </w:r>
      <w:bookmarkEnd w:id="2930"/>
    </w:p>
    <w:p w:rsidR="000372B7" w:rsidRDefault="000372B7" w:rsidP="000372B7">
      <w:pPr>
        <w:pStyle w:val="KeepWithNext"/>
        <w:rPr>
          <w:rtl/>
          <w:lang w:eastAsia="he-IL"/>
        </w:rPr>
      </w:pPr>
    </w:p>
    <w:p w:rsidR="000372B7" w:rsidRDefault="000372B7" w:rsidP="000372B7">
      <w:pPr>
        <w:rPr>
          <w:rtl/>
          <w:lang w:eastAsia="he-IL"/>
        </w:rPr>
      </w:pPr>
      <w:bookmarkStart w:id="2931" w:name="_ETM_Q1_10117363"/>
      <w:bookmarkStart w:id="2932" w:name="_ETM_Q1_10117392"/>
      <w:bookmarkEnd w:id="2931"/>
      <w:bookmarkEnd w:id="2932"/>
      <w:r>
        <w:rPr>
          <w:rFonts w:hint="cs"/>
          <w:rtl/>
          <w:lang w:eastAsia="he-IL"/>
        </w:rPr>
        <w:t>אני יכולה להסביר ואת תהפכי את זה לנוסח חוקי?</w:t>
      </w:r>
    </w:p>
    <w:p w:rsidR="000372B7" w:rsidRDefault="000372B7" w:rsidP="000372B7">
      <w:pPr>
        <w:rPr>
          <w:rtl/>
          <w:lang w:eastAsia="he-IL"/>
        </w:rPr>
      </w:pPr>
    </w:p>
    <w:p w:rsidR="000372B7" w:rsidRDefault="000372B7" w:rsidP="00560ACF">
      <w:pPr>
        <w:pStyle w:val="a5"/>
        <w:rPr>
          <w:rtl/>
        </w:rPr>
      </w:pPr>
      <w:bookmarkStart w:id="2933" w:name="ET_speaker_שמרית_גיטלין_שקד_522"/>
      <w:r w:rsidRPr="00560ACF">
        <w:rPr>
          <w:rStyle w:val="TagStyle"/>
          <w:rtl/>
        </w:rPr>
        <w:t xml:space="preserve"> &lt;&lt; דובר &gt;&gt;</w:t>
      </w:r>
      <w:r w:rsidRPr="000372B7">
        <w:rPr>
          <w:rStyle w:val="TagStyle"/>
          <w:rtl/>
        </w:rPr>
        <w:t xml:space="preserve"> </w:t>
      </w:r>
      <w:r>
        <w:rPr>
          <w:rtl/>
        </w:rPr>
        <w:t>שמרית גיטלין שקד:</w:t>
      </w:r>
      <w:r w:rsidRPr="000372B7">
        <w:rPr>
          <w:rStyle w:val="TagStyle"/>
          <w:rtl/>
        </w:rPr>
        <w:t xml:space="preserve"> </w:t>
      </w:r>
      <w:r w:rsidRPr="00560ACF">
        <w:rPr>
          <w:rStyle w:val="TagStyle"/>
          <w:rtl/>
        </w:rPr>
        <w:t>&lt;&lt; דובר &gt;&gt;</w:t>
      </w:r>
      <w:r>
        <w:rPr>
          <w:rtl/>
        </w:rPr>
        <w:t xml:space="preserve">   </w:t>
      </w:r>
      <w:bookmarkEnd w:id="2933"/>
    </w:p>
    <w:p w:rsidR="000372B7" w:rsidRDefault="000372B7" w:rsidP="000372B7">
      <w:pPr>
        <w:pStyle w:val="KeepWithNext"/>
        <w:rPr>
          <w:rtl/>
          <w:lang w:eastAsia="he-IL"/>
        </w:rPr>
      </w:pPr>
    </w:p>
    <w:p w:rsidR="000372B7" w:rsidRDefault="000372B7" w:rsidP="000372B7">
      <w:pPr>
        <w:rPr>
          <w:rtl/>
          <w:lang w:eastAsia="he-IL"/>
        </w:rPr>
      </w:pPr>
      <w:r>
        <w:rPr>
          <w:rFonts w:hint="cs"/>
          <w:rtl/>
          <w:lang w:eastAsia="he-IL"/>
        </w:rPr>
        <w:t xml:space="preserve">כן. </w:t>
      </w:r>
    </w:p>
    <w:p w:rsidR="000372B7" w:rsidRDefault="000372B7" w:rsidP="000372B7">
      <w:pPr>
        <w:rPr>
          <w:rtl/>
          <w:lang w:eastAsia="he-IL"/>
        </w:rPr>
      </w:pPr>
    </w:p>
    <w:p w:rsidR="000372B7" w:rsidRDefault="000372B7" w:rsidP="00560ACF">
      <w:pPr>
        <w:pStyle w:val="a5"/>
        <w:rPr>
          <w:rtl/>
        </w:rPr>
      </w:pPr>
      <w:bookmarkStart w:id="2934" w:name="ET_knessetmember_5105_523"/>
      <w:r w:rsidRPr="00560ACF">
        <w:rPr>
          <w:rStyle w:val="TagStyle"/>
          <w:rtl/>
        </w:rPr>
        <w:t xml:space="preserve"> &lt;&lt; דובר &gt;&gt;</w:t>
      </w:r>
      <w:r w:rsidRPr="000372B7">
        <w:rPr>
          <w:rStyle w:val="TagStyle"/>
          <w:rtl/>
        </w:rPr>
        <w:t xml:space="preserve"> </w:t>
      </w:r>
      <w:r>
        <w:rPr>
          <w:rtl/>
        </w:rPr>
        <w:t>מיכל רוזין (מרצ):</w:t>
      </w:r>
      <w:r w:rsidRPr="000372B7">
        <w:rPr>
          <w:rStyle w:val="TagStyle"/>
          <w:rtl/>
        </w:rPr>
        <w:t xml:space="preserve"> </w:t>
      </w:r>
      <w:r w:rsidRPr="00560ACF">
        <w:rPr>
          <w:rStyle w:val="TagStyle"/>
          <w:rtl/>
        </w:rPr>
        <w:t>&lt;&lt; דובר &gt;&gt;</w:t>
      </w:r>
      <w:r>
        <w:rPr>
          <w:rtl/>
        </w:rPr>
        <w:t xml:space="preserve">   </w:t>
      </w:r>
      <w:bookmarkEnd w:id="2934"/>
    </w:p>
    <w:p w:rsidR="000372B7" w:rsidRDefault="000372B7" w:rsidP="000372B7">
      <w:pPr>
        <w:pStyle w:val="KeepWithNext"/>
        <w:rPr>
          <w:rtl/>
          <w:lang w:eastAsia="he-IL"/>
        </w:rPr>
      </w:pPr>
    </w:p>
    <w:p w:rsidR="000372B7" w:rsidRDefault="00DE42C0" w:rsidP="000372B7">
      <w:pPr>
        <w:rPr>
          <w:rtl/>
          <w:lang w:eastAsia="he-IL"/>
        </w:rPr>
      </w:pPr>
      <w:r>
        <w:rPr>
          <w:rFonts w:hint="cs"/>
          <w:rtl/>
          <w:lang w:eastAsia="he-IL"/>
        </w:rPr>
        <w:t xml:space="preserve">יש פה </w:t>
      </w:r>
      <w:bookmarkStart w:id="2935" w:name="_ETM_Q1_10118781"/>
      <w:bookmarkEnd w:id="2935"/>
      <w:r>
        <w:rPr>
          <w:rFonts w:hint="cs"/>
          <w:rtl/>
          <w:lang w:eastAsia="he-IL"/>
        </w:rPr>
        <w:t xml:space="preserve">שתי נקודות בחינה. יש נקודה שלפני גיל 60, שם כל אישה מעל גיל 57 שנפלטת מקבלת את שבעה החודשים פלוס </w:t>
      </w:r>
      <w:bookmarkStart w:id="2936" w:name="_ETM_Q1_10128952"/>
      <w:bookmarkEnd w:id="2936"/>
      <w:r>
        <w:rPr>
          <w:rFonts w:hint="cs"/>
          <w:rtl/>
          <w:lang w:eastAsia="he-IL"/>
        </w:rPr>
        <w:t>חמישה חודשים דמי קיום 4,000 שקל, שמה את זה בצד.</w:t>
      </w:r>
      <w:bookmarkStart w:id="2937" w:name="_ETM_Q1_10133713"/>
      <w:bookmarkEnd w:id="2937"/>
      <w:r>
        <w:rPr>
          <w:rFonts w:hint="cs"/>
          <w:rtl/>
          <w:lang w:eastAsia="he-IL"/>
        </w:rPr>
        <w:t xml:space="preserve"> </w:t>
      </w:r>
      <w:r w:rsidR="00D465EA">
        <w:rPr>
          <w:rFonts w:hint="cs"/>
          <w:rtl/>
          <w:lang w:eastAsia="he-IL"/>
        </w:rPr>
        <w:t xml:space="preserve">עכשיו אנחנו הופכים את זה לדמי אבטלה, אבל בגדול זה </w:t>
      </w:r>
      <w:bookmarkStart w:id="2938" w:name="_ETM_Q1_10144746"/>
      <w:bookmarkEnd w:id="2938"/>
      <w:r w:rsidR="00D465EA">
        <w:rPr>
          <w:rFonts w:hint="cs"/>
          <w:rtl/>
          <w:lang w:eastAsia="he-IL"/>
        </w:rPr>
        <w:t xml:space="preserve">היה דמי קיום סביב הכשרה. אם היא חוזרת </w:t>
      </w:r>
      <w:bookmarkStart w:id="2939" w:name="_ETM_Q1_10152489"/>
      <w:bookmarkEnd w:id="2939"/>
      <w:r w:rsidR="00D465EA">
        <w:rPr>
          <w:rFonts w:hint="cs"/>
          <w:rtl/>
          <w:lang w:eastAsia="he-IL"/>
        </w:rPr>
        <w:t>לשוק העבודה עד גיל 60 וצוברת שנת הכשרה, מגיע לה</w:t>
      </w:r>
      <w:bookmarkStart w:id="2940" w:name="_ETM_Q1_10155841"/>
      <w:bookmarkEnd w:id="2940"/>
      <w:r w:rsidR="00D465EA">
        <w:rPr>
          <w:rFonts w:hint="cs"/>
          <w:rtl/>
          <w:lang w:eastAsia="he-IL"/>
        </w:rPr>
        <w:t xml:space="preserve"> שנה שלמה דמי אבטלה אחרי גיל 60. אם היא עכשיו חזרה לעבודה בגיל 59, הצליחה לצבור שנת אבטלה או שנתיים</w:t>
      </w:r>
      <w:bookmarkStart w:id="2941" w:name="_ETM_Q1_10168906"/>
      <w:bookmarkEnd w:id="2941"/>
      <w:r w:rsidR="00D465EA">
        <w:rPr>
          <w:rFonts w:hint="cs"/>
          <w:rtl/>
          <w:lang w:eastAsia="he-IL"/>
        </w:rPr>
        <w:t xml:space="preserve"> אבטלה, זאת אומרת בגיל 61, 62, 63, היא יוצאת משוק</w:t>
      </w:r>
      <w:bookmarkStart w:id="2942" w:name="_ETM_Q1_10175093"/>
      <w:bookmarkEnd w:id="2942"/>
      <w:r w:rsidR="00D465EA">
        <w:rPr>
          <w:rFonts w:hint="cs"/>
          <w:rtl/>
          <w:lang w:eastAsia="he-IL"/>
        </w:rPr>
        <w:t xml:space="preserve"> העבודה, מגיע לה שוב שנה שלמה של אבטלה. </w:t>
      </w:r>
    </w:p>
    <w:p w:rsidR="00D62A65" w:rsidRDefault="00D62A65" w:rsidP="000372B7">
      <w:pPr>
        <w:rPr>
          <w:rtl/>
          <w:lang w:eastAsia="he-IL"/>
        </w:rPr>
      </w:pPr>
      <w:bookmarkStart w:id="2943" w:name="_ETM_Q1_10180139"/>
      <w:bookmarkEnd w:id="2943"/>
    </w:p>
    <w:p w:rsidR="00D62A65" w:rsidRDefault="00D62A65" w:rsidP="00560ACF">
      <w:pPr>
        <w:pStyle w:val="a5"/>
        <w:rPr>
          <w:rtl/>
        </w:rPr>
      </w:pPr>
      <w:bookmarkStart w:id="2944" w:name="ET_speaker_שמרית_גיטלין_שקד_524"/>
      <w:r w:rsidRPr="00560ACF">
        <w:rPr>
          <w:rStyle w:val="TagStyle"/>
          <w:rtl/>
        </w:rPr>
        <w:t xml:space="preserve"> &lt;&lt; דובר &gt;&gt;</w:t>
      </w:r>
      <w:r w:rsidRPr="00D62A65">
        <w:rPr>
          <w:rStyle w:val="TagStyle"/>
          <w:rtl/>
        </w:rPr>
        <w:t xml:space="preserve"> </w:t>
      </w:r>
      <w:r>
        <w:rPr>
          <w:rtl/>
        </w:rPr>
        <w:t>שמרית גיטלין שקד:</w:t>
      </w:r>
      <w:r w:rsidRPr="00D62A65">
        <w:rPr>
          <w:rStyle w:val="TagStyle"/>
          <w:rtl/>
        </w:rPr>
        <w:t xml:space="preserve"> </w:t>
      </w:r>
      <w:r w:rsidRPr="00560ACF">
        <w:rPr>
          <w:rStyle w:val="TagStyle"/>
          <w:rtl/>
        </w:rPr>
        <w:t>&lt;&lt; דובר &gt;&gt;</w:t>
      </w:r>
      <w:r>
        <w:rPr>
          <w:rtl/>
        </w:rPr>
        <w:t xml:space="preserve">   </w:t>
      </w:r>
      <w:bookmarkEnd w:id="2944"/>
    </w:p>
    <w:p w:rsidR="00D62A65" w:rsidRDefault="00D62A65" w:rsidP="00D62A65">
      <w:pPr>
        <w:pStyle w:val="KeepWithNext"/>
        <w:rPr>
          <w:rtl/>
          <w:lang w:eastAsia="he-IL"/>
        </w:rPr>
      </w:pPr>
    </w:p>
    <w:p w:rsidR="00D62A65" w:rsidRDefault="00D62A65" w:rsidP="00D62A65">
      <w:pPr>
        <w:rPr>
          <w:rtl/>
          <w:lang w:eastAsia="he-IL"/>
        </w:rPr>
      </w:pPr>
      <w:r>
        <w:rPr>
          <w:rFonts w:hint="cs"/>
          <w:rtl/>
          <w:lang w:eastAsia="he-IL"/>
        </w:rPr>
        <w:t xml:space="preserve">אני מדברת על סיטואציה שנכון שלאישה מגיע שנה </w:t>
      </w:r>
      <w:bookmarkStart w:id="2945" w:name="_ETM_Q1_10188038"/>
      <w:bookmarkEnd w:id="2945"/>
      <w:r>
        <w:rPr>
          <w:rFonts w:hint="cs"/>
          <w:rtl/>
          <w:lang w:eastAsia="he-IL"/>
        </w:rPr>
        <w:t>לפי המתווה החדש, אבל אותה אישה לא ני</w:t>
      </w:r>
      <w:bookmarkStart w:id="2946" w:name="_ETM_Q1_10192517"/>
      <w:bookmarkEnd w:id="2946"/>
      <w:r>
        <w:rPr>
          <w:rFonts w:hint="cs"/>
          <w:rtl/>
          <w:lang w:eastAsia="he-IL"/>
        </w:rPr>
        <w:t>צלה. היא ניצלה את הזכאות הרגילה שהייתה לה עוד</w:t>
      </w:r>
      <w:bookmarkStart w:id="2947" w:name="_ETM_Q1_10192319"/>
      <w:bookmarkEnd w:id="2947"/>
      <w:r>
        <w:rPr>
          <w:rFonts w:hint="cs"/>
          <w:rtl/>
          <w:lang w:eastAsia="he-IL"/>
        </w:rPr>
        <w:t xml:space="preserve"> לפני החוק הזה. </w:t>
      </w:r>
    </w:p>
    <w:p w:rsidR="00D62A65" w:rsidRDefault="00D62A65" w:rsidP="00D62A65">
      <w:pPr>
        <w:rPr>
          <w:rtl/>
          <w:lang w:eastAsia="he-IL"/>
        </w:rPr>
      </w:pPr>
    </w:p>
    <w:p w:rsidR="00D62A65" w:rsidRDefault="00D62A65" w:rsidP="00560ACF">
      <w:pPr>
        <w:pStyle w:val="a5"/>
        <w:rPr>
          <w:rtl/>
        </w:rPr>
      </w:pPr>
      <w:bookmarkStart w:id="2948" w:name="ET_knessetmember_5105_525"/>
      <w:r w:rsidRPr="00560ACF">
        <w:rPr>
          <w:rStyle w:val="TagStyle"/>
          <w:rtl/>
        </w:rPr>
        <w:t xml:space="preserve"> &lt;&lt; דובר &gt;&gt;</w:t>
      </w:r>
      <w:r w:rsidRPr="00D62A65">
        <w:rPr>
          <w:rStyle w:val="TagStyle"/>
          <w:rtl/>
        </w:rPr>
        <w:t xml:space="preserve"> </w:t>
      </w:r>
      <w:r>
        <w:rPr>
          <w:rtl/>
        </w:rPr>
        <w:t>מיכל רוזין (מרצ):</w:t>
      </w:r>
      <w:r w:rsidRPr="00D62A65">
        <w:rPr>
          <w:rStyle w:val="TagStyle"/>
          <w:rtl/>
        </w:rPr>
        <w:t xml:space="preserve"> </w:t>
      </w:r>
      <w:r w:rsidRPr="00560ACF">
        <w:rPr>
          <w:rStyle w:val="TagStyle"/>
          <w:rtl/>
        </w:rPr>
        <w:t>&lt;&lt; דובר &gt;&gt;</w:t>
      </w:r>
      <w:r>
        <w:rPr>
          <w:rtl/>
        </w:rPr>
        <w:t xml:space="preserve">   </w:t>
      </w:r>
      <w:bookmarkEnd w:id="2948"/>
    </w:p>
    <w:p w:rsidR="00D62A65" w:rsidRDefault="00D62A65" w:rsidP="00D62A65">
      <w:pPr>
        <w:pStyle w:val="KeepWithNext"/>
        <w:rPr>
          <w:rtl/>
          <w:lang w:eastAsia="he-IL"/>
        </w:rPr>
      </w:pPr>
    </w:p>
    <w:p w:rsidR="000A248E" w:rsidRDefault="00D62A65" w:rsidP="000A248E">
      <w:pPr>
        <w:rPr>
          <w:rtl/>
          <w:lang w:eastAsia="he-IL"/>
        </w:rPr>
      </w:pPr>
      <w:r>
        <w:rPr>
          <w:rFonts w:hint="cs"/>
          <w:rtl/>
          <w:lang w:eastAsia="he-IL"/>
        </w:rPr>
        <w:t xml:space="preserve">הבנתי. יפה. ולכן הרחבנו, לקחנו את המענק מ-62 אחורה ואמרנו שאישה שעכשיו היא בת </w:t>
      </w:r>
      <w:bookmarkStart w:id="2949" w:name="_ETM_Q1_10202616"/>
      <w:bookmarkEnd w:id="2949"/>
      <w:r>
        <w:rPr>
          <w:rFonts w:hint="cs"/>
          <w:rtl/>
          <w:lang w:eastAsia="he-IL"/>
        </w:rPr>
        <w:t>61 ונכנס החוק, והיא בדיוק התפטרה וקיבלה רק שבעה חודשים,</w:t>
      </w:r>
      <w:bookmarkStart w:id="2950" w:name="_ETM_Q1_10210353"/>
      <w:bookmarkEnd w:id="2950"/>
      <w:r>
        <w:rPr>
          <w:rFonts w:hint="cs"/>
          <w:rtl/>
          <w:lang w:eastAsia="he-IL"/>
        </w:rPr>
        <w:t xml:space="preserve"> לא נהנתה מהחוק הזה, יגיע לה ה-4</w:t>
      </w:r>
      <w:r>
        <w:rPr>
          <w:rFonts w:hint="cs"/>
          <w:lang w:eastAsia="he-IL"/>
        </w:rPr>
        <w:t>X</w:t>
      </w:r>
      <w:r>
        <w:rPr>
          <w:rFonts w:hint="cs"/>
          <w:rtl/>
          <w:lang w:eastAsia="he-IL"/>
        </w:rPr>
        <w:t xml:space="preserve">4. </w:t>
      </w:r>
      <w:bookmarkStart w:id="2951" w:name="_ETM_Q1_10215451"/>
      <w:bookmarkEnd w:id="2951"/>
      <w:r w:rsidR="00C647C9">
        <w:rPr>
          <w:rFonts w:hint="cs"/>
          <w:rtl/>
          <w:lang w:eastAsia="he-IL"/>
        </w:rPr>
        <w:t>מענק פרישה</w:t>
      </w:r>
      <w:bookmarkStart w:id="2952" w:name="_ETM_Q1_10282393"/>
      <w:bookmarkEnd w:id="2952"/>
      <w:r w:rsidR="00C647C9">
        <w:rPr>
          <w:rFonts w:hint="cs"/>
          <w:rtl/>
          <w:lang w:eastAsia="he-IL"/>
        </w:rPr>
        <w:t xml:space="preserve"> לארבעה חודשים של 4,000 שקלים. פתאום הבנו שיש </w:t>
      </w:r>
      <w:bookmarkStart w:id="2953" w:name="_ETM_Q1_10289450"/>
      <w:bookmarkEnd w:id="2953"/>
      <w:r w:rsidR="00C647C9">
        <w:rPr>
          <w:rFonts w:hint="cs"/>
          <w:rtl/>
          <w:lang w:eastAsia="he-IL"/>
        </w:rPr>
        <w:t xml:space="preserve">פה נשים שהן היום נניח בנות 60 וחמישה חודשים, בנות </w:t>
      </w:r>
      <w:bookmarkStart w:id="2954" w:name="_ETM_Q1_10293077"/>
      <w:bookmarkEnd w:id="2954"/>
      <w:r w:rsidR="00C647C9">
        <w:rPr>
          <w:rFonts w:hint="cs"/>
          <w:rtl/>
          <w:lang w:eastAsia="he-IL"/>
        </w:rPr>
        <w:t xml:space="preserve">61, שהן כבר מקבלות ברגע זה או קיבלו את השבעה </w:t>
      </w:r>
      <w:bookmarkStart w:id="2955" w:name="_ETM_Q1_10297929"/>
      <w:bookmarkEnd w:id="2955"/>
      <w:r w:rsidR="00C647C9">
        <w:rPr>
          <w:rFonts w:hint="cs"/>
          <w:rtl/>
          <w:lang w:eastAsia="he-IL"/>
        </w:rPr>
        <w:t>חודשים על פי חוק. פרשו מהעבודה, מגיע להם שבעה חודשים. לא מגיע להם שנה שלמה, כי החוק עוד לא עבר.</w:t>
      </w:r>
      <w:bookmarkStart w:id="2956" w:name="_ETM_Q1_10305174"/>
      <w:bookmarkEnd w:id="2956"/>
      <w:r w:rsidR="00C647C9">
        <w:rPr>
          <w:rFonts w:hint="cs"/>
          <w:rtl/>
          <w:lang w:eastAsia="he-IL"/>
        </w:rPr>
        <w:t xml:space="preserve"> יגיע לכולן בגיל 62 ארבעה חודשים ו-4,000 שקל. </w:t>
      </w:r>
      <w:bookmarkStart w:id="2957" w:name="_ETM_Q1_10309604"/>
      <w:bookmarkStart w:id="2958" w:name="_ETM_Q1_10309702"/>
      <w:bookmarkEnd w:id="2957"/>
      <w:bookmarkEnd w:id="2958"/>
    </w:p>
    <w:p w:rsidR="000A248E" w:rsidRDefault="000A248E" w:rsidP="000A248E">
      <w:pPr>
        <w:rPr>
          <w:rtl/>
          <w:lang w:eastAsia="he-IL"/>
        </w:rPr>
      </w:pPr>
    </w:p>
    <w:p w:rsidR="000A248E" w:rsidRDefault="000A248E" w:rsidP="00560ACF">
      <w:pPr>
        <w:pStyle w:val="a5"/>
        <w:rPr>
          <w:rtl/>
        </w:rPr>
      </w:pPr>
      <w:bookmarkStart w:id="2959" w:name="ET_knessetmember_5561_529"/>
      <w:r w:rsidRPr="00560ACF">
        <w:rPr>
          <w:rStyle w:val="TagStyle"/>
          <w:rtl/>
        </w:rPr>
        <w:t xml:space="preserve"> &lt;&lt; דובר &gt;&gt;</w:t>
      </w:r>
      <w:r w:rsidRPr="000A248E">
        <w:rPr>
          <w:rStyle w:val="TagStyle"/>
          <w:rtl/>
        </w:rPr>
        <w:t xml:space="preserve"> </w:t>
      </w:r>
      <w:r>
        <w:rPr>
          <w:rtl/>
        </w:rPr>
        <w:t>משה גפני (יהדות התורה):</w:t>
      </w:r>
      <w:r w:rsidRPr="000A248E">
        <w:rPr>
          <w:rStyle w:val="TagStyle"/>
          <w:rtl/>
        </w:rPr>
        <w:t xml:space="preserve"> </w:t>
      </w:r>
      <w:r w:rsidRPr="00560ACF">
        <w:rPr>
          <w:rStyle w:val="TagStyle"/>
          <w:rtl/>
        </w:rPr>
        <w:t>&lt;&lt; דובר &gt;&gt;</w:t>
      </w:r>
      <w:r>
        <w:rPr>
          <w:rtl/>
        </w:rPr>
        <w:t xml:space="preserve">   </w:t>
      </w:r>
      <w:bookmarkEnd w:id="2959"/>
    </w:p>
    <w:p w:rsidR="000A248E" w:rsidRDefault="000A248E" w:rsidP="000A248E">
      <w:pPr>
        <w:pStyle w:val="KeepWithNext"/>
        <w:rPr>
          <w:rtl/>
          <w:lang w:eastAsia="he-IL"/>
        </w:rPr>
      </w:pPr>
    </w:p>
    <w:p w:rsidR="000A248E" w:rsidRDefault="000A248E" w:rsidP="000A248E">
      <w:pPr>
        <w:rPr>
          <w:rtl/>
          <w:lang w:eastAsia="he-IL"/>
        </w:rPr>
      </w:pPr>
      <w:r>
        <w:rPr>
          <w:rFonts w:hint="cs"/>
          <w:rtl/>
          <w:lang w:eastAsia="he-IL"/>
        </w:rPr>
        <w:t>וזה מוסכם על האוצר?</w:t>
      </w:r>
      <w:bookmarkStart w:id="2960" w:name="_ETM_Q1_10321820"/>
      <w:bookmarkEnd w:id="2960"/>
    </w:p>
    <w:p w:rsidR="000A248E" w:rsidRDefault="000A248E" w:rsidP="000A248E">
      <w:pPr>
        <w:rPr>
          <w:rtl/>
          <w:lang w:eastAsia="he-IL"/>
        </w:rPr>
      </w:pPr>
      <w:bookmarkStart w:id="2961" w:name="_ETM_Q1_10321860"/>
      <w:bookmarkEnd w:id="2961"/>
    </w:p>
    <w:p w:rsidR="000A248E" w:rsidRDefault="000A248E" w:rsidP="00560ACF">
      <w:pPr>
        <w:pStyle w:val="a5"/>
        <w:rPr>
          <w:rtl/>
        </w:rPr>
      </w:pPr>
      <w:bookmarkStart w:id="2962" w:name="ET_knessetmember_5105_530"/>
      <w:r w:rsidRPr="00560ACF">
        <w:rPr>
          <w:rStyle w:val="TagStyle"/>
          <w:rtl/>
        </w:rPr>
        <w:t xml:space="preserve"> &lt;&lt; דובר &gt;&gt;</w:t>
      </w:r>
      <w:r w:rsidRPr="000A248E">
        <w:rPr>
          <w:rStyle w:val="TagStyle"/>
          <w:rtl/>
        </w:rPr>
        <w:t xml:space="preserve"> </w:t>
      </w:r>
      <w:r>
        <w:rPr>
          <w:rtl/>
        </w:rPr>
        <w:t>מיכל רוזין (מרצ):</w:t>
      </w:r>
      <w:r w:rsidRPr="000A248E">
        <w:rPr>
          <w:rStyle w:val="TagStyle"/>
          <w:rtl/>
        </w:rPr>
        <w:t xml:space="preserve"> </w:t>
      </w:r>
      <w:r w:rsidRPr="00560ACF">
        <w:rPr>
          <w:rStyle w:val="TagStyle"/>
          <w:rtl/>
        </w:rPr>
        <w:t>&lt;&lt; דובר &gt;&gt;</w:t>
      </w:r>
      <w:r>
        <w:rPr>
          <w:rtl/>
        </w:rPr>
        <w:t xml:space="preserve">   </w:t>
      </w:r>
      <w:bookmarkEnd w:id="2962"/>
    </w:p>
    <w:p w:rsidR="000A248E" w:rsidRDefault="000A248E" w:rsidP="000A248E">
      <w:pPr>
        <w:pStyle w:val="KeepWithNext"/>
        <w:rPr>
          <w:rtl/>
          <w:lang w:eastAsia="he-IL"/>
        </w:rPr>
      </w:pPr>
    </w:p>
    <w:p w:rsidR="000A248E" w:rsidRDefault="000A248E" w:rsidP="000A248E">
      <w:pPr>
        <w:rPr>
          <w:rtl/>
          <w:lang w:eastAsia="he-IL"/>
        </w:rPr>
      </w:pPr>
      <w:r>
        <w:rPr>
          <w:rFonts w:hint="cs"/>
          <w:rtl/>
          <w:lang w:eastAsia="he-IL"/>
        </w:rPr>
        <w:t xml:space="preserve">כן. עכשיו יש </w:t>
      </w:r>
      <w:bookmarkStart w:id="2963" w:name="_ETM_Q1_10320790"/>
      <w:bookmarkEnd w:id="2963"/>
      <w:r>
        <w:rPr>
          <w:rFonts w:hint="cs"/>
          <w:rtl/>
          <w:lang w:eastAsia="he-IL"/>
        </w:rPr>
        <w:t xml:space="preserve">שאלה נוספת שאני מנסה להבין מה הבעיה. </w:t>
      </w:r>
      <w:bookmarkStart w:id="2964" w:name="_ETM_Q1_10325894"/>
      <w:bookmarkEnd w:id="2964"/>
    </w:p>
    <w:p w:rsidR="000A248E" w:rsidRDefault="000A248E" w:rsidP="000A248E">
      <w:pPr>
        <w:rPr>
          <w:rtl/>
          <w:lang w:eastAsia="he-IL"/>
        </w:rPr>
      </w:pPr>
      <w:bookmarkStart w:id="2965" w:name="_ETM_Q1_10325957"/>
      <w:bookmarkStart w:id="2966" w:name="_ETM_Q1_10326886"/>
      <w:bookmarkEnd w:id="2965"/>
      <w:bookmarkEnd w:id="2966"/>
    </w:p>
    <w:p w:rsidR="000A248E" w:rsidRDefault="000A248E" w:rsidP="00560ACF">
      <w:pPr>
        <w:pStyle w:val="a5"/>
        <w:rPr>
          <w:rtl/>
        </w:rPr>
      </w:pPr>
      <w:bookmarkStart w:id="2967" w:name="ET_speaker_שמרית_גיטלין_שקד_531"/>
      <w:r w:rsidRPr="00560ACF">
        <w:rPr>
          <w:rStyle w:val="TagStyle"/>
          <w:rtl/>
        </w:rPr>
        <w:t xml:space="preserve"> &lt;&lt; דובר &gt;&gt;</w:t>
      </w:r>
      <w:r w:rsidRPr="000A248E">
        <w:rPr>
          <w:rStyle w:val="TagStyle"/>
          <w:rtl/>
        </w:rPr>
        <w:t xml:space="preserve"> </w:t>
      </w:r>
      <w:r>
        <w:rPr>
          <w:rtl/>
        </w:rPr>
        <w:t>שמרית גיטלין שקד:</w:t>
      </w:r>
      <w:r w:rsidRPr="000A248E">
        <w:rPr>
          <w:rStyle w:val="TagStyle"/>
          <w:rtl/>
        </w:rPr>
        <w:t xml:space="preserve"> </w:t>
      </w:r>
      <w:r w:rsidRPr="00560ACF">
        <w:rPr>
          <w:rStyle w:val="TagStyle"/>
          <w:rtl/>
        </w:rPr>
        <w:t>&lt;&lt; דובר &gt;&gt;</w:t>
      </w:r>
      <w:r>
        <w:rPr>
          <w:rtl/>
        </w:rPr>
        <w:t xml:space="preserve">   </w:t>
      </w:r>
      <w:bookmarkEnd w:id="2967"/>
    </w:p>
    <w:p w:rsidR="000A248E" w:rsidRDefault="000A248E" w:rsidP="000A248E">
      <w:pPr>
        <w:pStyle w:val="KeepWithNext"/>
        <w:rPr>
          <w:rtl/>
          <w:lang w:eastAsia="he-IL"/>
        </w:rPr>
      </w:pPr>
    </w:p>
    <w:p w:rsidR="000A248E" w:rsidRDefault="000A248E" w:rsidP="000A248E">
      <w:pPr>
        <w:rPr>
          <w:rtl/>
          <w:lang w:eastAsia="he-IL"/>
        </w:rPr>
      </w:pPr>
      <w:bookmarkStart w:id="2968" w:name="_ETM_Q1_10327397"/>
      <w:bookmarkStart w:id="2969" w:name="_ETM_Q1_10327470"/>
      <w:bookmarkStart w:id="2970" w:name="_ETM_Q1_10326706"/>
      <w:bookmarkEnd w:id="2968"/>
      <w:bookmarkEnd w:id="2969"/>
      <w:bookmarkEnd w:id="2970"/>
      <w:r>
        <w:rPr>
          <w:rFonts w:hint="cs"/>
          <w:rtl/>
          <w:lang w:eastAsia="he-IL"/>
        </w:rPr>
        <w:t xml:space="preserve">לאישה הזאת יש זכאות. יש </w:t>
      </w:r>
      <w:bookmarkStart w:id="2971" w:name="_ETM_Q1_10336201"/>
      <w:bookmarkEnd w:id="2971"/>
      <w:r>
        <w:rPr>
          <w:rFonts w:hint="cs"/>
          <w:rtl/>
          <w:lang w:eastAsia="he-IL"/>
        </w:rPr>
        <w:t>175 שיש לכל אישה בגילה, ויש 125 ימי אקסטרה, שזו</w:t>
      </w:r>
      <w:bookmarkStart w:id="2972" w:name="_ETM_Q1_10345731"/>
      <w:bookmarkEnd w:id="2972"/>
      <w:r>
        <w:rPr>
          <w:rFonts w:hint="cs"/>
          <w:rtl/>
          <w:lang w:eastAsia="he-IL"/>
        </w:rPr>
        <w:t xml:space="preserve"> בעצם הזכאות המיוחדת לפי התיקון הזה בחוק. אני</w:t>
      </w:r>
      <w:bookmarkStart w:id="2973" w:name="_ETM_Q1_10351406"/>
      <w:bookmarkEnd w:id="2973"/>
      <w:r>
        <w:rPr>
          <w:rFonts w:hint="cs"/>
          <w:rtl/>
          <w:lang w:eastAsia="he-IL"/>
        </w:rPr>
        <w:t xml:space="preserve"> שואלת ממי אני שוללת את המענק. </w:t>
      </w:r>
      <w:bookmarkStart w:id="2974" w:name="_ETM_Q1_10354806"/>
      <w:bookmarkEnd w:id="2974"/>
    </w:p>
    <w:p w:rsidR="000A248E" w:rsidRDefault="000A248E" w:rsidP="000A248E">
      <w:pPr>
        <w:rPr>
          <w:rtl/>
          <w:lang w:eastAsia="he-IL"/>
        </w:rPr>
      </w:pPr>
      <w:bookmarkStart w:id="2975" w:name="_ETM_Q1_10354860"/>
      <w:bookmarkEnd w:id="2975"/>
    </w:p>
    <w:p w:rsidR="000A248E" w:rsidRDefault="000A248E" w:rsidP="00560ACF">
      <w:pPr>
        <w:pStyle w:val="a5"/>
        <w:rPr>
          <w:rtl/>
        </w:rPr>
      </w:pPr>
      <w:bookmarkStart w:id="2976" w:name="ET_knessetmember_5105_532"/>
      <w:r w:rsidRPr="00560ACF">
        <w:rPr>
          <w:rStyle w:val="TagStyle"/>
          <w:rtl/>
        </w:rPr>
        <w:t xml:space="preserve"> &lt;&lt; דובר &gt;&gt;</w:t>
      </w:r>
      <w:r w:rsidRPr="000A248E">
        <w:rPr>
          <w:rStyle w:val="TagStyle"/>
          <w:rtl/>
        </w:rPr>
        <w:t xml:space="preserve"> </w:t>
      </w:r>
      <w:r>
        <w:rPr>
          <w:rtl/>
        </w:rPr>
        <w:t>מיכל רוזין (מרצ):</w:t>
      </w:r>
      <w:r w:rsidRPr="000A248E">
        <w:rPr>
          <w:rStyle w:val="TagStyle"/>
          <w:rtl/>
        </w:rPr>
        <w:t xml:space="preserve"> </w:t>
      </w:r>
      <w:r w:rsidRPr="00560ACF">
        <w:rPr>
          <w:rStyle w:val="TagStyle"/>
          <w:rtl/>
        </w:rPr>
        <w:t>&lt;&lt; דובר &gt;&gt;</w:t>
      </w:r>
      <w:r>
        <w:rPr>
          <w:rtl/>
        </w:rPr>
        <w:t xml:space="preserve">   </w:t>
      </w:r>
      <w:bookmarkEnd w:id="2976"/>
    </w:p>
    <w:p w:rsidR="000A248E" w:rsidRDefault="000A248E" w:rsidP="000A248E">
      <w:pPr>
        <w:pStyle w:val="KeepWithNext"/>
        <w:rPr>
          <w:rtl/>
          <w:lang w:eastAsia="he-IL"/>
        </w:rPr>
      </w:pPr>
    </w:p>
    <w:p w:rsidR="000A248E" w:rsidRDefault="000A248E" w:rsidP="000A248E">
      <w:pPr>
        <w:rPr>
          <w:rtl/>
          <w:lang w:eastAsia="he-IL"/>
        </w:rPr>
      </w:pPr>
      <w:r>
        <w:rPr>
          <w:rFonts w:hint="cs"/>
          <w:rtl/>
          <w:lang w:eastAsia="he-IL"/>
        </w:rPr>
        <w:t xml:space="preserve">ממי שקיבלה שנה שלמה. </w:t>
      </w:r>
      <w:bookmarkStart w:id="2977" w:name="_ETM_Q1_10354289"/>
      <w:bookmarkStart w:id="2978" w:name="_ETM_Q1_10354610"/>
      <w:bookmarkEnd w:id="2977"/>
      <w:bookmarkEnd w:id="2978"/>
    </w:p>
    <w:p w:rsidR="000A248E" w:rsidRDefault="000A248E" w:rsidP="000A248E">
      <w:pPr>
        <w:rPr>
          <w:rtl/>
          <w:lang w:eastAsia="he-IL"/>
        </w:rPr>
      </w:pPr>
      <w:bookmarkStart w:id="2979" w:name="_ETM_Q1_10354660"/>
      <w:bookmarkEnd w:id="2979"/>
    </w:p>
    <w:p w:rsidR="0042222C" w:rsidRDefault="0042222C" w:rsidP="00560ACF">
      <w:pPr>
        <w:pStyle w:val="a5"/>
        <w:rPr>
          <w:rStyle w:val="TagStyle"/>
          <w:vanish w:val="0"/>
          <w:rtl/>
        </w:rPr>
      </w:pPr>
      <w:bookmarkStart w:id="2980" w:name="ET_speaker_שמרית_גיטלין_שקד_533"/>
      <w:r>
        <w:rPr>
          <w:rStyle w:val="TagStyle"/>
          <w:vanish w:val="0"/>
          <w:rtl/>
        </w:rPr>
        <w:br w:type="page"/>
      </w:r>
    </w:p>
    <w:p w:rsidR="000A248E" w:rsidRDefault="000A248E" w:rsidP="00560ACF">
      <w:pPr>
        <w:pStyle w:val="a5"/>
        <w:rPr>
          <w:rtl/>
        </w:rPr>
      </w:pPr>
      <w:r w:rsidRPr="00560ACF">
        <w:rPr>
          <w:rStyle w:val="TagStyle"/>
          <w:rtl/>
        </w:rPr>
        <w:t xml:space="preserve"> &lt;&lt; דובר &gt;&gt;</w:t>
      </w:r>
      <w:r w:rsidRPr="000A248E">
        <w:rPr>
          <w:rStyle w:val="TagStyle"/>
          <w:rtl/>
        </w:rPr>
        <w:t xml:space="preserve"> </w:t>
      </w:r>
      <w:r>
        <w:rPr>
          <w:rtl/>
        </w:rPr>
        <w:t>שמרית גיטלין שקד:</w:t>
      </w:r>
      <w:r w:rsidRPr="000A248E">
        <w:rPr>
          <w:rStyle w:val="TagStyle"/>
          <w:rtl/>
        </w:rPr>
        <w:t xml:space="preserve"> </w:t>
      </w:r>
      <w:r w:rsidRPr="00560ACF">
        <w:rPr>
          <w:rStyle w:val="TagStyle"/>
          <w:rtl/>
        </w:rPr>
        <w:t>&lt;&lt; דובר &gt;&gt;</w:t>
      </w:r>
      <w:r>
        <w:rPr>
          <w:rtl/>
        </w:rPr>
        <w:t xml:space="preserve">   </w:t>
      </w:r>
      <w:bookmarkEnd w:id="2980"/>
    </w:p>
    <w:p w:rsidR="000A248E" w:rsidRDefault="000A248E" w:rsidP="000A248E">
      <w:pPr>
        <w:pStyle w:val="KeepWithNext"/>
        <w:rPr>
          <w:rtl/>
          <w:lang w:eastAsia="he-IL"/>
        </w:rPr>
      </w:pPr>
    </w:p>
    <w:p w:rsidR="000A248E" w:rsidRDefault="000A248E" w:rsidP="000A248E">
      <w:pPr>
        <w:rPr>
          <w:rtl/>
          <w:lang w:eastAsia="he-IL"/>
        </w:rPr>
      </w:pPr>
      <w:bookmarkStart w:id="2981" w:name="_ETM_Q1_10357329"/>
      <w:bookmarkStart w:id="2982" w:name="_ETM_Q1_10357370"/>
      <w:bookmarkEnd w:id="2981"/>
      <w:bookmarkEnd w:id="2982"/>
      <w:r>
        <w:rPr>
          <w:rFonts w:hint="cs"/>
          <w:rtl/>
          <w:lang w:eastAsia="he-IL"/>
        </w:rPr>
        <w:t xml:space="preserve">אם היא קיבלה 175 ימים רגילים אבל היא לא קיבלה </w:t>
      </w:r>
      <w:bookmarkStart w:id="2983" w:name="_ETM_Q1_10361607"/>
      <w:bookmarkEnd w:id="2983"/>
      <w:r>
        <w:rPr>
          <w:rFonts w:hint="cs"/>
          <w:rtl/>
          <w:lang w:eastAsia="he-IL"/>
        </w:rPr>
        <w:t>בכלל את 125 ימי אקסטרה, גם אני שוללת לה את</w:t>
      </w:r>
      <w:bookmarkStart w:id="2984" w:name="_ETM_Q1_10365467"/>
      <w:bookmarkEnd w:id="2984"/>
      <w:r>
        <w:rPr>
          <w:rFonts w:hint="cs"/>
          <w:rtl/>
          <w:lang w:eastAsia="he-IL"/>
        </w:rPr>
        <w:t xml:space="preserve"> מענק ההסתגלות?</w:t>
      </w:r>
      <w:bookmarkStart w:id="2985" w:name="_ETM_Q1_10364856"/>
      <w:bookmarkEnd w:id="2985"/>
    </w:p>
    <w:p w:rsidR="00802D05" w:rsidRDefault="00802D05" w:rsidP="000A248E">
      <w:pPr>
        <w:rPr>
          <w:rtl/>
          <w:lang w:eastAsia="he-IL"/>
        </w:rPr>
      </w:pPr>
      <w:bookmarkStart w:id="2986" w:name="_ETM_Q1_10364917"/>
      <w:bookmarkEnd w:id="2986"/>
    </w:p>
    <w:p w:rsidR="00802D05" w:rsidRDefault="00802D05" w:rsidP="00560ACF">
      <w:pPr>
        <w:pStyle w:val="a5"/>
        <w:rPr>
          <w:rtl/>
        </w:rPr>
      </w:pPr>
      <w:bookmarkStart w:id="2987" w:name="ET_knessetmember_5105_534"/>
      <w:r w:rsidRPr="00560ACF">
        <w:rPr>
          <w:rStyle w:val="TagStyle"/>
          <w:rtl/>
        </w:rPr>
        <w:t xml:space="preserve"> &lt;&lt; דובר &gt;&gt;</w:t>
      </w:r>
      <w:r w:rsidRPr="00802D05">
        <w:rPr>
          <w:rStyle w:val="TagStyle"/>
          <w:rtl/>
        </w:rPr>
        <w:t xml:space="preserve"> </w:t>
      </w:r>
      <w:r>
        <w:rPr>
          <w:rtl/>
        </w:rPr>
        <w:t>מיכל רוזין (מרצ):</w:t>
      </w:r>
      <w:r w:rsidRPr="00802D05">
        <w:rPr>
          <w:rStyle w:val="TagStyle"/>
          <w:rtl/>
        </w:rPr>
        <w:t xml:space="preserve"> </w:t>
      </w:r>
      <w:r w:rsidRPr="00560ACF">
        <w:rPr>
          <w:rStyle w:val="TagStyle"/>
          <w:rtl/>
        </w:rPr>
        <w:t>&lt;&lt; דובר &gt;&gt;</w:t>
      </w:r>
      <w:r>
        <w:rPr>
          <w:rtl/>
        </w:rPr>
        <w:t xml:space="preserve">   </w:t>
      </w:r>
      <w:bookmarkEnd w:id="2987"/>
    </w:p>
    <w:p w:rsidR="00802D05" w:rsidRDefault="00802D05" w:rsidP="00802D05">
      <w:pPr>
        <w:pStyle w:val="KeepWithNext"/>
        <w:rPr>
          <w:rtl/>
          <w:lang w:eastAsia="he-IL"/>
        </w:rPr>
      </w:pPr>
    </w:p>
    <w:p w:rsidR="00802D05" w:rsidRDefault="00802D05" w:rsidP="00802D05">
      <w:pPr>
        <w:rPr>
          <w:rtl/>
          <w:lang w:eastAsia="he-IL"/>
        </w:rPr>
      </w:pPr>
      <w:r>
        <w:rPr>
          <w:rFonts w:hint="cs"/>
          <w:rtl/>
          <w:lang w:eastAsia="he-IL"/>
        </w:rPr>
        <w:t>כי החוק לא נכנס לתוקף?</w:t>
      </w:r>
    </w:p>
    <w:p w:rsidR="00802D05" w:rsidRDefault="00802D05" w:rsidP="00802D05">
      <w:pPr>
        <w:rPr>
          <w:rtl/>
          <w:lang w:eastAsia="he-IL"/>
        </w:rPr>
      </w:pPr>
      <w:bookmarkStart w:id="2988" w:name="_ETM_Q1_10391326"/>
      <w:bookmarkStart w:id="2989" w:name="_ETM_Q1_10391370"/>
      <w:bookmarkEnd w:id="2988"/>
      <w:bookmarkEnd w:id="2989"/>
    </w:p>
    <w:p w:rsidR="00802D05" w:rsidRDefault="00802D05" w:rsidP="00560ACF">
      <w:pPr>
        <w:pStyle w:val="a5"/>
        <w:rPr>
          <w:rtl/>
        </w:rPr>
      </w:pPr>
      <w:bookmarkStart w:id="2990" w:name="ET_speaker_שמרית_גיטלין_שקד_535"/>
      <w:r w:rsidRPr="00560ACF">
        <w:rPr>
          <w:rStyle w:val="TagStyle"/>
          <w:rtl/>
        </w:rPr>
        <w:t xml:space="preserve"> &lt;&lt; דובר &gt;&gt;</w:t>
      </w:r>
      <w:r w:rsidRPr="00802D05">
        <w:rPr>
          <w:rStyle w:val="TagStyle"/>
          <w:rtl/>
        </w:rPr>
        <w:t xml:space="preserve"> </w:t>
      </w:r>
      <w:r>
        <w:rPr>
          <w:rtl/>
        </w:rPr>
        <w:t>שמרית גיטלין שקד:</w:t>
      </w:r>
      <w:r w:rsidRPr="00802D05">
        <w:rPr>
          <w:rStyle w:val="TagStyle"/>
          <w:rtl/>
        </w:rPr>
        <w:t xml:space="preserve"> </w:t>
      </w:r>
      <w:r w:rsidRPr="00560ACF">
        <w:rPr>
          <w:rStyle w:val="TagStyle"/>
          <w:rtl/>
        </w:rPr>
        <w:t>&lt;&lt; דובר &gt;&gt;</w:t>
      </w:r>
      <w:r>
        <w:rPr>
          <w:rtl/>
        </w:rPr>
        <w:t xml:space="preserve">   </w:t>
      </w:r>
      <w:bookmarkEnd w:id="2990"/>
    </w:p>
    <w:p w:rsidR="00802D05" w:rsidRDefault="00802D05" w:rsidP="00802D05">
      <w:pPr>
        <w:pStyle w:val="KeepWithNext"/>
        <w:rPr>
          <w:rtl/>
          <w:lang w:eastAsia="he-IL"/>
        </w:rPr>
      </w:pPr>
    </w:p>
    <w:p w:rsidR="00802D05" w:rsidRDefault="00802D05" w:rsidP="00802D05">
      <w:pPr>
        <w:rPr>
          <w:rtl/>
          <w:lang w:eastAsia="he-IL"/>
        </w:rPr>
      </w:pPr>
      <w:bookmarkStart w:id="2991" w:name="_ETM_Q1_10394278"/>
      <w:bookmarkStart w:id="2992" w:name="_ETM_Q1_10394309"/>
      <w:bookmarkEnd w:id="2991"/>
      <w:bookmarkEnd w:id="2992"/>
      <w:r>
        <w:rPr>
          <w:rFonts w:hint="cs"/>
          <w:rtl/>
          <w:lang w:eastAsia="he-IL"/>
        </w:rPr>
        <w:t xml:space="preserve">לא. היא זכאית אבל מכל סיבה אחרת היא לא ניצלה. </w:t>
      </w:r>
    </w:p>
    <w:p w:rsidR="00802D05" w:rsidRDefault="00802D05" w:rsidP="00802D05">
      <w:pPr>
        <w:rPr>
          <w:rtl/>
          <w:lang w:eastAsia="he-IL"/>
        </w:rPr>
      </w:pPr>
      <w:bookmarkStart w:id="2993" w:name="_ETM_Q1_10395881"/>
      <w:bookmarkStart w:id="2994" w:name="_ETM_Q1_10395927"/>
      <w:bookmarkEnd w:id="2993"/>
      <w:bookmarkEnd w:id="2994"/>
    </w:p>
    <w:p w:rsidR="00802D05" w:rsidRDefault="00802D05" w:rsidP="00560ACF">
      <w:pPr>
        <w:pStyle w:val="afb"/>
        <w:rPr>
          <w:rtl/>
          <w:lang w:eastAsia="he-IL"/>
        </w:rPr>
      </w:pPr>
      <w:bookmarkStart w:id="2995" w:name="ET_guest_גלעד_גושר_536"/>
      <w:r w:rsidRPr="00560ACF">
        <w:rPr>
          <w:rStyle w:val="TagStyle"/>
          <w:rtl/>
        </w:rPr>
        <w:t xml:space="preserve"> &lt;&lt; אורח &gt;&gt;</w:t>
      </w:r>
      <w:r w:rsidRPr="00802D05">
        <w:rPr>
          <w:rStyle w:val="TagStyle"/>
          <w:rtl/>
        </w:rPr>
        <w:t xml:space="preserve"> </w:t>
      </w:r>
      <w:r>
        <w:rPr>
          <w:rtl/>
          <w:lang w:eastAsia="he-IL"/>
        </w:rPr>
        <w:t>גלעד גושר:</w:t>
      </w:r>
      <w:r w:rsidRPr="00802D05">
        <w:rPr>
          <w:rStyle w:val="TagStyle"/>
          <w:rtl/>
        </w:rPr>
        <w:t xml:space="preserve"> </w:t>
      </w:r>
      <w:r w:rsidRPr="00560ACF">
        <w:rPr>
          <w:rStyle w:val="TagStyle"/>
          <w:rtl/>
        </w:rPr>
        <w:t>&lt;&lt; אורח &gt;&gt;</w:t>
      </w:r>
      <w:r>
        <w:rPr>
          <w:rtl/>
          <w:lang w:eastAsia="he-IL"/>
        </w:rPr>
        <w:t xml:space="preserve">   </w:t>
      </w:r>
      <w:bookmarkEnd w:id="2995"/>
    </w:p>
    <w:p w:rsidR="00802D05" w:rsidRDefault="00802D05" w:rsidP="00802D05">
      <w:pPr>
        <w:pStyle w:val="KeepWithNext"/>
        <w:rPr>
          <w:rtl/>
          <w:lang w:eastAsia="he-IL"/>
        </w:rPr>
      </w:pPr>
    </w:p>
    <w:p w:rsidR="00802D05" w:rsidRDefault="00802D05" w:rsidP="00802D05">
      <w:pPr>
        <w:rPr>
          <w:rtl/>
          <w:lang w:eastAsia="he-IL"/>
        </w:rPr>
      </w:pPr>
      <w:r>
        <w:rPr>
          <w:rFonts w:hint="cs"/>
          <w:rtl/>
          <w:lang w:eastAsia="he-IL"/>
        </w:rPr>
        <w:t>זאת השאלה, שמרית,</w:t>
      </w:r>
      <w:bookmarkStart w:id="2996" w:name="_ETM_Q1_10397862"/>
      <w:bookmarkEnd w:id="2996"/>
      <w:r>
        <w:rPr>
          <w:rFonts w:hint="cs"/>
          <w:rtl/>
          <w:lang w:eastAsia="he-IL"/>
        </w:rPr>
        <w:t xml:space="preserve"> על איזו סיטואציה מדובר. </w:t>
      </w:r>
      <w:bookmarkStart w:id="2997" w:name="_ETM_Q1_10398690"/>
      <w:bookmarkEnd w:id="2997"/>
    </w:p>
    <w:p w:rsidR="00802D05" w:rsidRDefault="00802D05" w:rsidP="00802D05">
      <w:pPr>
        <w:rPr>
          <w:rtl/>
          <w:lang w:eastAsia="he-IL"/>
        </w:rPr>
      </w:pPr>
      <w:bookmarkStart w:id="2998" w:name="_ETM_Q1_10398735"/>
      <w:bookmarkEnd w:id="2998"/>
    </w:p>
    <w:p w:rsidR="00802D05" w:rsidRDefault="00802D05" w:rsidP="00560ACF">
      <w:pPr>
        <w:pStyle w:val="a5"/>
        <w:rPr>
          <w:rtl/>
        </w:rPr>
      </w:pPr>
      <w:bookmarkStart w:id="2999" w:name="ET_speaker_שמרית_גיטלין_שקד_537"/>
      <w:r w:rsidRPr="00560ACF">
        <w:rPr>
          <w:rStyle w:val="TagStyle"/>
          <w:rtl/>
        </w:rPr>
        <w:t xml:space="preserve"> &lt;&lt; דובר &gt;&gt;</w:t>
      </w:r>
      <w:r w:rsidRPr="00802D05">
        <w:rPr>
          <w:rStyle w:val="TagStyle"/>
          <w:rtl/>
        </w:rPr>
        <w:t xml:space="preserve"> </w:t>
      </w:r>
      <w:r>
        <w:rPr>
          <w:rtl/>
        </w:rPr>
        <w:t>שמרית גיטלין שקד:</w:t>
      </w:r>
      <w:r w:rsidRPr="00802D05">
        <w:rPr>
          <w:rStyle w:val="TagStyle"/>
          <w:rtl/>
        </w:rPr>
        <w:t xml:space="preserve"> </w:t>
      </w:r>
      <w:r w:rsidRPr="00560ACF">
        <w:rPr>
          <w:rStyle w:val="TagStyle"/>
          <w:rtl/>
        </w:rPr>
        <w:t>&lt;&lt; דובר &gt;&gt;</w:t>
      </w:r>
      <w:r>
        <w:rPr>
          <w:rtl/>
        </w:rPr>
        <w:t xml:space="preserve">   </w:t>
      </w:r>
      <w:bookmarkEnd w:id="2999"/>
    </w:p>
    <w:p w:rsidR="00802D05" w:rsidRDefault="00802D05" w:rsidP="00802D05">
      <w:pPr>
        <w:pStyle w:val="KeepWithNext"/>
        <w:rPr>
          <w:rtl/>
          <w:lang w:eastAsia="he-IL"/>
        </w:rPr>
      </w:pPr>
    </w:p>
    <w:p w:rsidR="00802D05" w:rsidRDefault="00802D05" w:rsidP="00802D05">
      <w:pPr>
        <w:rPr>
          <w:rtl/>
          <w:lang w:eastAsia="he-IL"/>
        </w:rPr>
      </w:pPr>
      <w:r>
        <w:rPr>
          <w:rFonts w:hint="cs"/>
          <w:rtl/>
          <w:lang w:eastAsia="he-IL"/>
        </w:rPr>
        <w:t xml:space="preserve">אני לא מנתחת מה הסיטואציה שמישהו לא קיבל דמי אבטלה. אני לא יודעת. אולי לא </w:t>
      </w:r>
      <w:bookmarkStart w:id="3000" w:name="_ETM_Q1_10404742"/>
      <w:bookmarkEnd w:id="3000"/>
      <w:r>
        <w:rPr>
          <w:rFonts w:hint="cs"/>
          <w:rtl/>
          <w:lang w:eastAsia="he-IL"/>
        </w:rPr>
        <w:t xml:space="preserve">הייתה בארץ. </w:t>
      </w:r>
      <w:bookmarkStart w:id="3001" w:name="_ETM_Q1_10408965"/>
      <w:bookmarkEnd w:id="3001"/>
    </w:p>
    <w:p w:rsidR="00802D05" w:rsidRDefault="00802D05" w:rsidP="00802D05">
      <w:pPr>
        <w:rPr>
          <w:rtl/>
          <w:lang w:eastAsia="he-IL"/>
        </w:rPr>
      </w:pPr>
      <w:bookmarkStart w:id="3002" w:name="_ETM_Q1_10409013"/>
      <w:bookmarkEnd w:id="3002"/>
    </w:p>
    <w:p w:rsidR="00802D05" w:rsidRDefault="00802D05" w:rsidP="00560ACF">
      <w:pPr>
        <w:pStyle w:val="a5"/>
        <w:rPr>
          <w:rtl/>
        </w:rPr>
      </w:pPr>
      <w:bookmarkStart w:id="3003" w:name="ET_knessetmember_5105_538"/>
      <w:r w:rsidRPr="00560ACF">
        <w:rPr>
          <w:rStyle w:val="TagStyle"/>
          <w:rtl/>
        </w:rPr>
        <w:t xml:space="preserve"> &lt;&lt; דובר &gt;&gt;</w:t>
      </w:r>
      <w:r w:rsidRPr="00802D05">
        <w:rPr>
          <w:rStyle w:val="TagStyle"/>
          <w:rtl/>
        </w:rPr>
        <w:t xml:space="preserve"> </w:t>
      </w:r>
      <w:r>
        <w:rPr>
          <w:rtl/>
        </w:rPr>
        <w:t>מיכל רוזין (מרצ):</w:t>
      </w:r>
      <w:r w:rsidRPr="00802D05">
        <w:rPr>
          <w:rStyle w:val="TagStyle"/>
          <w:rtl/>
        </w:rPr>
        <w:t xml:space="preserve"> </w:t>
      </w:r>
      <w:r w:rsidRPr="00560ACF">
        <w:rPr>
          <w:rStyle w:val="TagStyle"/>
          <w:rtl/>
        </w:rPr>
        <w:t>&lt;&lt; דובר &gt;&gt;</w:t>
      </w:r>
      <w:r>
        <w:rPr>
          <w:rtl/>
        </w:rPr>
        <w:t xml:space="preserve">   </w:t>
      </w:r>
      <w:bookmarkEnd w:id="3003"/>
    </w:p>
    <w:p w:rsidR="00802D05" w:rsidRDefault="00802D05" w:rsidP="00802D05">
      <w:pPr>
        <w:pStyle w:val="KeepWithNext"/>
        <w:rPr>
          <w:rtl/>
          <w:lang w:eastAsia="he-IL"/>
        </w:rPr>
      </w:pPr>
    </w:p>
    <w:p w:rsidR="00802D05" w:rsidRDefault="00802D05" w:rsidP="00802D05">
      <w:pPr>
        <w:rPr>
          <w:rtl/>
          <w:lang w:eastAsia="he-IL"/>
        </w:rPr>
      </w:pPr>
      <w:bookmarkStart w:id="3004" w:name="_ETM_Q1_10410392"/>
      <w:bookmarkStart w:id="3005" w:name="_ETM_Q1_10410441"/>
      <w:bookmarkEnd w:id="3004"/>
      <w:bookmarkEnd w:id="3005"/>
      <w:r>
        <w:rPr>
          <w:rFonts w:hint="cs"/>
          <w:rtl/>
          <w:lang w:eastAsia="he-IL"/>
        </w:rPr>
        <w:t xml:space="preserve">זכותו של כל אדם לא לקחת דמי אבטלה. </w:t>
      </w:r>
    </w:p>
    <w:p w:rsidR="00802D05" w:rsidRDefault="00802D05" w:rsidP="00802D05">
      <w:pPr>
        <w:rPr>
          <w:rtl/>
          <w:lang w:eastAsia="he-IL"/>
        </w:rPr>
      </w:pPr>
      <w:bookmarkStart w:id="3006" w:name="_ETM_Q1_10418718"/>
      <w:bookmarkStart w:id="3007" w:name="_ETM_Q1_10418774"/>
      <w:bookmarkEnd w:id="3006"/>
      <w:bookmarkEnd w:id="3007"/>
    </w:p>
    <w:p w:rsidR="00802D05" w:rsidRDefault="00802D05" w:rsidP="00560ACF">
      <w:pPr>
        <w:pStyle w:val="a5"/>
        <w:rPr>
          <w:rtl/>
        </w:rPr>
      </w:pPr>
      <w:bookmarkStart w:id="3008" w:name="ET_knessetmember_5726_539"/>
      <w:r w:rsidRPr="00560ACF">
        <w:rPr>
          <w:rStyle w:val="TagStyle"/>
          <w:rtl/>
        </w:rPr>
        <w:t xml:space="preserve"> &lt;&lt; דובר &gt;&gt;</w:t>
      </w:r>
      <w:r w:rsidRPr="00802D05">
        <w:rPr>
          <w:rStyle w:val="TagStyle"/>
          <w:rtl/>
        </w:rPr>
        <w:t xml:space="preserve"> </w:t>
      </w:r>
      <w:r>
        <w:rPr>
          <w:rtl/>
        </w:rPr>
        <w:t>ינון אזולאי (ש"ס):</w:t>
      </w:r>
      <w:r w:rsidRPr="00802D05">
        <w:rPr>
          <w:rStyle w:val="TagStyle"/>
          <w:rtl/>
        </w:rPr>
        <w:t xml:space="preserve"> </w:t>
      </w:r>
      <w:r w:rsidRPr="00560ACF">
        <w:rPr>
          <w:rStyle w:val="TagStyle"/>
          <w:rtl/>
        </w:rPr>
        <w:t>&lt;&lt; דובר &gt;&gt;</w:t>
      </w:r>
      <w:r>
        <w:rPr>
          <w:rtl/>
        </w:rPr>
        <w:t xml:space="preserve">   </w:t>
      </w:r>
      <w:bookmarkEnd w:id="3008"/>
    </w:p>
    <w:p w:rsidR="00802D05" w:rsidRDefault="00802D05" w:rsidP="00802D05">
      <w:pPr>
        <w:pStyle w:val="KeepWithNext"/>
        <w:rPr>
          <w:rtl/>
          <w:lang w:eastAsia="he-IL"/>
        </w:rPr>
      </w:pPr>
    </w:p>
    <w:p w:rsidR="00802D05" w:rsidRDefault="00802D05" w:rsidP="00802D05">
      <w:pPr>
        <w:rPr>
          <w:rtl/>
          <w:lang w:eastAsia="he-IL"/>
        </w:rPr>
      </w:pPr>
      <w:r>
        <w:rPr>
          <w:rFonts w:hint="cs"/>
          <w:rtl/>
          <w:lang w:eastAsia="he-IL"/>
        </w:rPr>
        <w:t>היא אומרת שהיא לקחה 175 יום, היא חזרה לעבודה</w:t>
      </w:r>
      <w:bookmarkStart w:id="3009" w:name="_ETM_Q1_10421337"/>
      <w:bookmarkEnd w:id="3009"/>
      <w:r>
        <w:rPr>
          <w:rFonts w:hint="cs"/>
          <w:rtl/>
          <w:lang w:eastAsia="he-IL"/>
        </w:rPr>
        <w:t xml:space="preserve"> לכמה חודשים. </w:t>
      </w:r>
    </w:p>
    <w:p w:rsidR="00802D05" w:rsidRDefault="00802D05" w:rsidP="00802D05">
      <w:pPr>
        <w:rPr>
          <w:rtl/>
          <w:lang w:eastAsia="he-IL"/>
        </w:rPr>
      </w:pPr>
      <w:bookmarkStart w:id="3010" w:name="_ETM_Q1_10427224"/>
      <w:bookmarkStart w:id="3011" w:name="_ETM_Q1_10427273"/>
      <w:bookmarkStart w:id="3012" w:name="_ETM_Q1_10428632"/>
      <w:bookmarkEnd w:id="3010"/>
      <w:bookmarkEnd w:id="3011"/>
      <w:bookmarkEnd w:id="3012"/>
    </w:p>
    <w:p w:rsidR="00802D05" w:rsidRDefault="00802D05" w:rsidP="00560ACF">
      <w:pPr>
        <w:pStyle w:val="a5"/>
        <w:rPr>
          <w:rtl/>
        </w:rPr>
      </w:pPr>
      <w:bookmarkStart w:id="3013" w:name="ET_speaker_נעה_בן_שבת_540"/>
      <w:r w:rsidRPr="00560ACF">
        <w:rPr>
          <w:rStyle w:val="TagStyle"/>
          <w:rtl/>
        </w:rPr>
        <w:t xml:space="preserve"> &lt;&lt; דובר &gt;&gt;</w:t>
      </w:r>
      <w:r w:rsidRPr="00802D05">
        <w:rPr>
          <w:rStyle w:val="TagStyle"/>
          <w:rtl/>
        </w:rPr>
        <w:t xml:space="preserve"> </w:t>
      </w:r>
      <w:r>
        <w:rPr>
          <w:rtl/>
        </w:rPr>
        <w:t>נעה בן שבת:</w:t>
      </w:r>
      <w:r w:rsidRPr="00802D05">
        <w:rPr>
          <w:rStyle w:val="TagStyle"/>
          <w:rtl/>
        </w:rPr>
        <w:t xml:space="preserve"> </w:t>
      </w:r>
      <w:r w:rsidRPr="00560ACF">
        <w:rPr>
          <w:rStyle w:val="TagStyle"/>
          <w:rtl/>
        </w:rPr>
        <w:t>&lt;&lt; דובר &gt;&gt;</w:t>
      </w:r>
      <w:r>
        <w:rPr>
          <w:rtl/>
        </w:rPr>
        <w:t xml:space="preserve">   </w:t>
      </w:r>
      <w:bookmarkEnd w:id="3013"/>
    </w:p>
    <w:p w:rsidR="00802D05" w:rsidRDefault="00802D05" w:rsidP="00802D05">
      <w:pPr>
        <w:pStyle w:val="KeepWithNext"/>
        <w:rPr>
          <w:rtl/>
          <w:lang w:eastAsia="he-IL"/>
        </w:rPr>
      </w:pPr>
    </w:p>
    <w:p w:rsidR="00802D05" w:rsidRDefault="00802D05" w:rsidP="00802D05">
      <w:pPr>
        <w:rPr>
          <w:rtl/>
          <w:lang w:eastAsia="he-IL"/>
        </w:rPr>
      </w:pPr>
      <w:bookmarkStart w:id="3014" w:name="_ETM_Q1_10429075"/>
      <w:bookmarkStart w:id="3015" w:name="_ETM_Q1_10429102"/>
      <w:bookmarkEnd w:id="3014"/>
      <w:bookmarkEnd w:id="3015"/>
      <w:r>
        <w:rPr>
          <w:rFonts w:hint="cs"/>
          <w:rtl/>
          <w:lang w:eastAsia="he-IL"/>
        </w:rPr>
        <w:t>נניח אישה שלקחה 175 ימים ואחר כך הלכה</w:t>
      </w:r>
      <w:bookmarkStart w:id="3016" w:name="_ETM_Q1_10429255"/>
      <w:bookmarkEnd w:id="3016"/>
      <w:r>
        <w:rPr>
          <w:rFonts w:hint="cs"/>
          <w:rtl/>
          <w:lang w:eastAsia="he-IL"/>
        </w:rPr>
        <w:t xml:space="preserve"> להכשרה מקצועית, אבל דמי הקיום שם הם באותו גובה של 4,000 שקל, אז היא לא זכאית לדמי אבטלה, נכון?</w:t>
      </w:r>
      <w:bookmarkStart w:id="3017" w:name="_ETM_Q1_10446815"/>
      <w:bookmarkEnd w:id="3017"/>
      <w:r>
        <w:rPr>
          <w:rFonts w:hint="cs"/>
          <w:rtl/>
          <w:lang w:eastAsia="he-IL"/>
        </w:rPr>
        <w:t xml:space="preserve"> כי הסעיף שלנו של דמי אבטלה אומר שמשלמים לה דמי אבטלה רק את ההפרש, ואם אין הפרש בסכומים אז היא לא תקבל דמי אבטלה. אז ב-125 הימים האלה היא לא מקבלת דמי אבטלה. </w:t>
      </w:r>
    </w:p>
    <w:p w:rsidR="00802D05" w:rsidRDefault="00802D05" w:rsidP="00802D05">
      <w:pPr>
        <w:rPr>
          <w:rtl/>
          <w:lang w:eastAsia="he-IL"/>
        </w:rPr>
      </w:pPr>
      <w:bookmarkStart w:id="3018" w:name="_ETM_Q1_10456587"/>
      <w:bookmarkStart w:id="3019" w:name="_ETM_Q1_10456639"/>
      <w:bookmarkEnd w:id="3018"/>
      <w:bookmarkEnd w:id="3019"/>
    </w:p>
    <w:p w:rsidR="00802D05" w:rsidRDefault="00802D05" w:rsidP="00560ACF">
      <w:pPr>
        <w:pStyle w:val="a5"/>
        <w:rPr>
          <w:rtl/>
        </w:rPr>
      </w:pPr>
      <w:bookmarkStart w:id="3020" w:name="ET_knessetmember_5105_541"/>
      <w:r w:rsidRPr="00560ACF">
        <w:rPr>
          <w:rStyle w:val="TagStyle"/>
          <w:rtl/>
        </w:rPr>
        <w:t xml:space="preserve"> &lt;&lt; דובר &gt;&gt;</w:t>
      </w:r>
      <w:r w:rsidRPr="00802D05">
        <w:rPr>
          <w:rStyle w:val="TagStyle"/>
          <w:rtl/>
        </w:rPr>
        <w:t xml:space="preserve"> </w:t>
      </w:r>
      <w:r>
        <w:rPr>
          <w:rtl/>
        </w:rPr>
        <w:t>מיכל רוזין (מרצ):</w:t>
      </w:r>
      <w:r w:rsidRPr="00802D05">
        <w:rPr>
          <w:rStyle w:val="TagStyle"/>
          <w:rtl/>
        </w:rPr>
        <w:t xml:space="preserve"> </w:t>
      </w:r>
      <w:r w:rsidRPr="00560ACF">
        <w:rPr>
          <w:rStyle w:val="TagStyle"/>
          <w:rtl/>
        </w:rPr>
        <w:t>&lt;&lt; דובר &gt;&gt;</w:t>
      </w:r>
      <w:r>
        <w:rPr>
          <w:rtl/>
        </w:rPr>
        <w:t xml:space="preserve">   </w:t>
      </w:r>
      <w:bookmarkEnd w:id="3020"/>
    </w:p>
    <w:p w:rsidR="00802D05" w:rsidRDefault="00802D05" w:rsidP="00802D05">
      <w:pPr>
        <w:pStyle w:val="KeepWithNext"/>
        <w:rPr>
          <w:rtl/>
          <w:lang w:eastAsia="he-IL"/>
        </w:rPr>
      </w:pPr>
    </w:p>
    <w:p w:rsidR="00802D05" w:rsidRDefault="00802D05" w:rsidP="00802D05">
      <w:pPr>
        <w:rPr>
          <w:rtl/>
          <w:lang w:eastAsia="he-IL"/>
        </w:rPr>
      </w:pPr>
      <w:r>
        <w:rPr>
          <w:rFonts w:hint="cs"/>
          <w:rtl/>
          <w:lang w:eastAsia="he-IL"/>
        </w:rPr>
        <w:t xml:space="preserve">אתם עושים מישמש בין מה שלפני גיל 60 לאחרי גיל 60, אם אני מבינה </w:t>
      </w:r>
      <w:bookmarkStart w:id="3021" w:name="_ETM_Q1_10461456"/>
      <w:bookmarkEnd w:id="3021"/>
      <w:r>
        <w:rPr>
          <w:rFonts w:hint="cs"/>
          <w:rtl/>
          <w:lang w:eastAsia="he-IL"/>
        </w:rPr>
        <w:t xml:space="preserve">נכון. אתם מערבבים שני דברים שונים. 4,000 השקלים דמי הקיום </w:t>
      </w:r>
      <w:bookmarkStart w:id="3022" w:name="_ETM_Q1_10464871"/>
      <w:bookmarkEnd w:id="3022"/>
      <w:r>
        <w:rPr>
          <w:rFonts w:hint="cs"/>
          <w:rtl/>
          <w:lang w:eastAsia="he-IL"/>
        </w:rPr>
        <w:t xml:space="preserve">בהכשרות הוא לפני גיל 60, הוא לא לאחרי גיל </w:t>
      </w:r>
      <w:bookmarkStart w:id="3023" w:name="_ETM_Q1_10466668"/>
      <w:bookmarkEnd w:id="3023"/>
      <w:r>
        <w:rPr>
          <w:rFonts w:hint="cs"/>
          <w:rtl/>
          <w:lang w:eastAsia="he-IL"/>
        </w:rPr>
        <w:t>60. אחרי גיל 60 זה מתווה השרות של</w:t>
      </w:r>
      <w:bookmarkStart w:id="3024" w:name="_ETM_Q1_10470855"/>
      <w:bookmarkEnd w:id="3024"/>
      <w:r>
        <w:rPr>
          <w:rFonts w:hint="cs"/>
          <w:rtl/>
          <w:lang w:eastAsia="he-IL"/>
        </w:rPr>
        <w:t xml:space="preserve"> כל ההכשרות שכל אחת עוברת, 2,500 שקלים לחודש, לא </w:t>
      </w:r>
      <w:bookmarkStart w:id="3025" w:name="_ETM_Q1_10473162"/>
      <w:bookmarkEnd w:id="3025"/>
      <w:r>
        <w:rPr>
          <w:rFonts w:hint="cs"/>
          <w:rtl/>
          <w:lang w:eastAsia="he-IL"/>
        </w:rPr>
        <w:t xml:space="preserve">קשור לכלום. </w:t>
      </w:r>
      <w:bookmarkStart w:id="3026" w:name="_ETM_Q1_10478522"/>
      <w:bookmarkEnd w:id="3026"/>
    </w:p>
    <w:p w:rsidR="00802D05" w:rsidRDefault="00802D05" w:rsidP="00802D05">
      <w:pPr>
        <w:rPr>
          <w:rtl/>
          <w:lang w:eastAsia="he-IL"/>
        </w:rPr>
      </w:pPr>
      <w:bookmarkStart w:id="3027" w:name="_ETM_Q1_10478574"/>
      <w:bookmarkEnd w:id="3027"/>
    </w:p>
    <w:p w:rsidR="00802D05" w:rsidRDefault="00802D05" w:rsidP="00560ACF">
      <w:pPr>
        <w:pStyle w:val="a5"/>
        <w:rPr>
          <w:rtl/>
        </w:rPr>
      </w:pPr>
      <w:bookmarkStart w:id="3028" w:name="ET_speaker_שמרית_גיטלין_שקד_542"/>
      <w:r w:rsidRPr="00560ACF">
        <w:rPr>
          <w:rStyle w:val="TagStyle"/>
          <w:rtl/>
        </w:rPr>
        <w:t xml:space="preserve"> &lt;&lt; דובר &gt;&gt;</w:t>
      </w:r>
      <w:r w:rsidRPr="00802D05">
        <w:rPr>
          <w:rStyle w:val="TagStyle"/>
          <w:rtl/>
        </w:rPr>
        <w:t xml:space="preserve"> </w:t>
      </w:r>
      <w:r>
        <w:rPr>
          <w:rtl/>
        </w:rPr>
        <w:t>שמרית גיטלין שקד:</w:t>
      </w:r>
      <w:r w:rsidRPr="00802D05">
        <w:rPr>
          <w:rStyle w:val="TagStyle"/>
          <w:rtl/>
        </w:rPr>
        <w:t xml:space="preserve"> </w:t>
      </w:r>
      <w:r w:rsidRPr="00560ACF">
        <w:rPr>
          <w:rStyle w:val="TagStyle"/>
          <w:rtl/>
        </w:rPr>
        <w:t>&lt;&lt; דובר &gt;&gt;</w:t>
      </w:r>
      <w:r>
        <w:rPr>
          <w:rtl/>
        </w:rPr>
        <w:t xml:space="preserve">   </w:t>
      </w:r>
      <w:bookmarkEnd w:id="3028"/>
    </w:p>
    <w:p w:rsidR="00802D05" w:rsidRDefault="00802D05" w:rsidP="00802D05">
      <w:pPr>
        <w:pStyle w:val="KeepWithNext"/>
        <w:rPr>
          <w:rtl/>
          <w:lang w:eastAsia="he-IL"/>
        </w:rPr>
      </w:pPr>
    </w:p>
    <w:p w:rsidR="00802D05" w:rsidRDefault="00802D05" w:rsidP="00802D05">
      <w:pPr>
        <w:rPr>
          <w:rtl/>
          <w:lang w:eastAsia="he-IL"/>
        </w:rPr>
      </w:pPr>
      <w:r>
        <w:rPr>
          <w:rFonts w:hint="cs"/>
          <w:rtl/>
          <w:lang w:eastAsia="he-IL"/>
        </w:rPr>
        <w:t xml:space="preserve">אז אני שואלת, מישהי שקיבלה דמי </w:t>
      </w:r>
      <w:bookmarkStart w:id="3029" w:name="_ETM_Q1_10479709"/>
      <w:bookmarkEnd w:id="3029"/>
      <w:r>
        <w:rPr>
          <w:rFonts w:hint="cs"/>
          <w:rtl/>
          <w:lang w:eastAsia="he-IL"/>
        </w:rPr>
        <w:t>אבטלה, אני עכשיו באה לבדוק את הזכאות שלה. היא</w:t>
      </w:r>
      <w:bookmarkStart w:id="3030" w:name="_ETM_Q1_10482080"/>
      <w:bookmarkEnd w:id="3030"/>
      <w:r>
        <w:rPr>
          <w:rFonts w:hint="cs"/>
          <w:rtl/>
          <w:lang w:eastAsia="he-IL"/>
        </w:rPr>
        <w:t xml:space="preserve"> קיבלה דמי אבטלה לפי 175 הימים הרגילים שהיו לה עוד </w:t>
      </w:r>
      <w:bookmarkStart w:id="3031" w:name="_ETM_Q1_10484552"/>
      <w:bookmarkEnd w:id="3031"/>
      <w:r>
        <w:rPr>
          <w:rFonts w:hint="cs"/>
          <w:rtl/>
          <w:lang w:eastAsia="he-IL"/>
        </w:rPr>
        <w:t xml:space="preserve">לפני התיקון ולא קיבלה את 125 ימי האקסטרה. אני שוללת </w:t>
      </w:r>
      <w:bookmarkStart w:id="3032" w:name="_ETM_Q1_10485259"/>
      <w:bookmarkEnd w:id="3032"/>
      <w:r>
        <w:rPr>
          <w:rFonts w:hint="cs"/>
          <w:rtl/>
          <w:lang w:eastAsia="he-IL"/>
        </w:rPr>
        <w:t>ממנה מענק הסתגלות?</w:t>
      </w:r>
    </w:p>
    <w:p w:rsidR="00802D05" w:rsidRDefault="00802D05" w:rsidP="00802D05">
      <w:pPr>
        <w:rPr>
          <w:rtl/>
          <w:lang w:eastAsia="he-IL"/>
        </w:rPr>
      </w:pPr>
    </w:p>
    <w:p w:rsidR="00802D05" w:rsidRDefault="00802D05" w:rsidP="00560ACF">
      <w:pPr>
        <w:pStyle w:val="a5"/>
        <w:rPr>
          <w:rtl/>
        </w:rPr>
      </w:pPr>
      <w:bookmarkStart w:id="3033" w:name="ET_knessetmember_5105_543"/>
      <w:r w:rsidRPr="00560ACF">
        <w:rPr>
          <w:rStyle w:val="TagStyle"/>
          <w:rtl/>
        </w:rPr>
        <w:t xml:space="preserve"> &lt;&lt; דובר &gt;&gt;</w:t>
      </w:r>
      <w:r w:rsidRPr="00802D05">
        <w:rPr>
          <w:rStyle w:val="TagStyle"/>
          <w:rtl/>
        </w:rPr>
        <w:t xml:space="preserve"> </w:t>
      </w:r>
      <w:r>
        <w:rPr>
          <w:rtl/>
        </w:rPr>
        <w:t>מיכל רוזין (מרצ):</w:t>
      </w:r>
      <w:r w:rsidRPr="00802D05">
        <w:rPr>
          <w:rStyle w:val="TagStyle"/>
          <w:rtl/>
        </w:rPr>
        <w:t xml:space="preserve"> </w:t>
      </w:r>
      <w:r w:rsidRPr="00560ACF">
        <w:rPr>
          <w:rStyle w:val="TagStyle"/>
          <w:rtl/>
        </w:rPr>
        <w:t>&lt;&lt; דובר &gt;&gt;</w:t>
      </w:r>
      <w:r>
        <w:rPr>
          <w:rtl/>
        </w:rPr>
        <w:t xml:space="preserve">   </w:t>
      </w:r>
      <w:bookmarkEnd w:id="3033"/>
    </w:p>
    <w:p w:rsidR="00802D05" w:rsidRDefault="00802D05" w:rsidP="00802D05">
      <w:pPr>
        <w:pStyle w:val="KeepWithNext"/>
        <w:rPr>
          <w:rtl/>
          <w:lang w:eastAsia="he-IL"/>
        </w:rPr>
      </w:pPr>
    </w:p>
    <w:p w:rsidR="00802D05" w:rsidRDefault="00802D05" w:rsidP="00802D05">
      <w:pPr>
        <w:rPr>
          <w:rtl/>
          <w:lang w:eastAsia="he-IL"/>
        </w:rPr>
      </w:pPr>
      <w:r>
        <w:rPr>
          <w:rFonts w:hint="cs"/>
          <w:rtl/>
          <w:lang w:eastAsia="he-IL"/>
        </w:rPr>
        <w:t xml:space="preserve">לא, היא תקבל. </w:t>
      </w:r>
    </w:p>
    <w:p w:rsidR="00D24E4C" w:rsidRDefault="00D24E4C" w:rsidP="00802D05">
      <w:pPr>
        <w:rPr>
          <w:rtl/>
          <w:lang w:eastAsia="he-IL"/>
        </w:rPr>
      </w:pPr>
      <w:bookmarkStart w:id="3034" w:name="_ETM_Q1_10492744"/>
      <w:bookmarkStart w:id="3035" w:name="_ETM_Q1_10494575"/>
      <w:bookmarkEnd w:id="3034"/>
      <w:bookmarkEnd w:id="3035"/>
    </w:p>
    <w:p w:rsidR="00D24E4C" w:rsidRDefault="00D24E4C" w:rsidP="00560ACF">
      <w:pPr>
        <w:pStyle w:val="afb"/>
        <w:rPr>
          <w:rtl/>
          <w:lang w:eastAsia="he-IL"/>
        </w:rPr>
      </w:pPr>
      <w:bookmarkStart w:id="3036" w:name="ET_guest_יובל_טלר_חסון_544"/>
      <w:r w:rsidRPr="00560ACF">
        <w:rPr>
          <w:rStyle w:val="TagStyle"/>
          <w:rtl/>
        </w:rPr>
        <w:t xml:space="preserve"> &lt;&lt; אורח &gt;&gt;</w:t>
      </w:r>
      <w:r w:rsidRPr="00D24E4C">
        <w:rPr>
          <w:rStyle w:val="TagStyle"/>
          <w:rtl/>
        </w:rPr>
        <w:t xml:space="preserve"> </w:t>
      </w:r>
      <w:r>
        <w:rPr>
          <w:rtl/>
          <w:lang w:eastAsia="he-IL"/>
        </w:rPr>
        <w:t>יובל טלר חסון:</w:t>
      </w:r>
      <w:r w:rsidRPr="00D24E4C">
        <w:rPr>
          <w:rStyle w:val="TagStyle"/>
          <w:rtl/>
        </w:rPr>
        <w:t xml:space="preserve"> </w:t>
      </w:r>
      <w:r w:rsidRPr="00560ACF">
        <w:rPr>
          <w:rStyle w:val="TagStyle"/>
          <w:rtl/>
        </w:rPr>
        <w:t>&lt;&lt; אורח &gt;&gt;</w:t>
      </w:r>
      <w:r>
        <w:rPr>
          <w:rtl/>
          <w:lang w:eastAsia="he-IL"/>
        </w:rPr>
        <w:t xml:space="preserve">   </w:t>
      </w:r>
      <w:bookmarkEnd w:id="3036"/>
    </w:p>
    <w:p w:rsidR="00D24E4C" w:rsidRDefault="00D24E4C" w:rsidP="00D24E4C">
      <w:pPr>
        <w:pStyle w:val="KeepWithNext"/>
        <w:rPr>
          <w:rtl/>
          <w:lang w:eastAsia="he-IL"/>
        </w:rPr>
      </w:pPr>
    </w:p>
    <w:p w:rsidR="00D24E4C" w:rsidRDefault="00D24E4C" w:rsidP="00D24E4C">
      <w:pPr>
        <w:rPr>
          <w:rtl/>
          <w:lang w:eastAsia="he-IL"/>
        </w:rPr>
      </w:pPr>
      <w:r>
        <w:rPr>
          <w:rFonts w:hint="cs"/>
          <w:rtl/>
          <w:lang w:eastAsia="he-IL"/>
        </w:rPr>
        <w:t xml:space="preserve">יש שני מצבים. </w:t>
      </w:r>
    </w:p>
    <w:p w:rsidR="00D24E4C" w:rsidRDefault="00D24E4C" w:rsidP="00D24E4C">
      <w:pPr>
        <w:rPr>
          <w:rtl/>
          <w:lang w:eastAsia="he-IL"/>
        </w:rPr>
      </w:pPr>
    </w:p>
    <w:p w:rsidR="0042222C" w:rsidRDefault="0042222C" w:rsidP="00560ACF">
      <w:pPr>
        <w:pStyle w:val="a5"/>
        <w:rPr>
          <w:rStyle w:val="TagStyle"/>
          <w:vanish w:val="0"/>
          <w:rtl/>
        </w:rPr>
      </w:pPr>
      <w:bookmarkStart w:id="3037" w:name="ET_speaker_שמרית_גיטלין_שקד_545"/>
      <w:r>
        <w:rPr>
          <w:rStyle w:val="TagStyle"/>
          <w:vanish w:val="0"/>
          <w:rtl/>
        </w:rPr>
        <w:br w:type="page"/>
      </w:r>
    </w:p>
    <w:p w:rsidR="00D24E4C" w:rsidRDefault="00D24E4C" w:rsidP="00560ACF">
      <w:pPr>
        <w:pStyle w:val="a5"/>
        <w:rPr>
          <w:rtl/>
        </w:rPr>
      </w:pPr>
      <w:r w:rsidRPr="00560ACF">
        <w:rPr>
          <w:rStyle w:val="TagStyle"/>
          <w:rtl/>
        </w:rPr>
        <w:t xml:space="preserve"> &lt;&lt; דובר &gt;&gt;</w:t>
      </w:r>
      <w:r w:rsidRPr="00D24E4C">
        <w:rPr>
          <w:rStyle w:val="TagStyle"/>
          <w:rtl/>
        </w:rPr>
        <w:t xml:space="preserve"> </w:t>
      </w:r>
      <w:r>
        <w:rPr>
          <w:rtl/>
        </w:rPr>
        <w:t>שמרית גיטלין שקד:</w:t>
      </w:r>
      <w:r w:rsidRPr="00D24E4C">
        <w:rPr>
          <w:rStyle w:val="TagStyle"/>
          <w:rtl/>
        </w:rPr>
        <w:t xml:space="preserve"> </w:t>
      </w:r>
      <w:r w:rsidRPr="00560ACF">
        <w:rPr>
          <w:rStyle w:val="TagStyle"/>
          <w:rtl/>
        </w:rPr>
        <w:t>&lt;&lt; דובר &gt;&gt;</w:t>
      </w:r>
      <w:r>
        <w:rPr>
          <w:rtl/>
        </w:rPr>
        <w:t xml:space="preserve">   </w:t>
      </w:r>
      <w:bookmarkEnd w:id="3037"/>
    </w:p>
    <w:p w:rsidR="00D24E4C" w:rsidRDefault="00D24E4C" w:rsidP="00D24E4C">
      <w:pPr>
        <w:pStyle w:val="KeepWithNext"/>
        <w:rPr>
          <w:rtl/>
          <w:lang w:eastAsia="he-IL"/>
        </w:rPr>
      </w:pPr>
    </w:p>
    <w:p w:rsidR="00D24E4C" w:rsidRDefault="00D24E4C" w:rsidP="00D24E4C">
      <w:pPr>
        <w:rPr>
          <w:rtl/>
          <w:lang w:eastAsia="he-IL"/>
        </w:rPr>
      </w:pPr>
      <w:r>
        <w:rPr>
          <w:rFonts w:hint="cs"/>
          <w:rtl/>
          <w:lang w:eastAsia="he-IL"/>
        </w:rPr>
        <w:t xml:space="preserve">אל תחלק לשניים. </w:t>
      </w:r>
    </w:p>
    <w:p w:rsidR="00D24E4C" w:rsidRDefault="00D24E4C" w:rsidP="00D24E4C">
      <w:pPr>
        <w:rPr>
          <w:rtl/>
          <w:lang w:eastAsia="he-IL"/>
        </w:rPr>
      </w:pPr>
    </w:p>
    <w:p w:rsidR="00D24E4C" w:rsidRDefault="00D24E4C" w:rsidP="00560ACF">
      <w:pPr>
        <w:pStyle w:val="afb"/>
        <w:rPr>
          <w:rtl/>
          <w:lang w:eastAsia="he-IL"/>
        </w:rPr>
      </w:pPr>
      <w:bookmarkStart w:id="3038" w:name="ET_guest_יובל_טלר_חסון_546"/>
      <w:r w:rsidRPr="00560ACF">
        <w:rPr>
          <w:rStyle w:val="TagStyle"/>
          <w:rtl/>
        </w:rPr>
        <w:t xml:space="preserve"> &lt;&lt; אורח &gt;&gt;</w:t>
      </w:r>
      <w:r w:rsidRPr="00D24E4C">
        <w:rPr>
          <w:rStyle w:val="TagStyle"/>
          <w:rtl/>
        </w:rPr>
        <w:t xml:space="preserve"> </w:t>
      </w:r>
      <w:r>
        <w:rPr>
          <w:rtl/>
          <w:lang w:eastAsia="he-IL"/>
        </w:rPr>
        <w:t>יובל טלר חסון:</w:t>
      </w:r>
      <w:r w:rsidRPr="00D24E4C">
        <w:rPr>
          <w:rStyle w:val="TagStyle"/>
          <w:rtl/>
        </w:rPr>
        <w:t xml:space="preserve"> </w:t>
      </w:r>
      <w:r w:rsidRPr="00560ACF">
        <w:rPr>
          <w:rStyle w:val="TagStyle"/>
          <w:rtl/>
        </w:rPr>
        <w:t>&lt;&lt; אורח &gt;&gt;</w:t>
      </w:r>
      <w:r>
        <w:rPr>
          <w:rtl/>
          <w:lang w:eastAsia="he-IL"/>
        </w:rPr>
        <w:t xml:space="preserve">   </w:t>
      </w:r>
      <w:bookmarkEnd w:id="3038"/>
    </w:p>
    <w:p w:rsidR="00D24E4C" w:rsidRDefault="00D24E4C" w:rsidP="00D24E4C">
      <w:pPr>
        <w:pStyle w:val="KeepWithNext"/>
        <w:rPr>
          <w:rtl/>
          <w:lang w:eastAsia="he-IL"/>
        </w:rPr>
      </w:pPr>
    </w:p>
    <w:p w:rsidR="00D24E4C" w:rsidRDefault="00D24E4C" w:rsidP="00D24E4C">
      <w:pPr>
        <w:rPr>
          <w:rtl/>
          <w:lang w:eastAsia="he-IL"/>
        </w:rPr>
      </w:pPr>
      <w:r>
        <w:rPr>
          <w:rFonts w:hint="cs"/>
          <w:rtl/>
          <w:lang w:eastAsia="he-IL"/>
        </w:rPr>
        <w:t xml:space="preserve">שמרית, היה לנו שיח. אני רוצה לחלק לשניים </w:t>
      </w:r>
      <w:bookmarkStart w:id="3039" w:name="_ETM_Q1_10499037"/>
      <w:bookmarkEnd w:id="3039"/>
      <w:r>
        <w:rPr>
          <w:rFonts w:hint="cs"/>
          <w:rtl/>
          <w:lang w:eastAsia="he-IL"/>
        </w:rPr>
        <w:t>כדי שכל האנשים פה יבינו. אני אשמח לחדד. יש פ</w:t>
      </w:r>
      <w:bookmarkStart w:id="3040" w:name="_ETM_Q1_10512511"/>
      <w:bookmarkEnd w:id="3040"/>
      <w:r>
        <w:rPr>
          <w:rFonts w:hint="cs"/>
          <w:rtl/>
          <w:lang w:eastAsia="he-IL"/>
        </w:rPr>
        <w:t xml:space="preserve">ה שתי רמות. </w:t>
      </w:r>
    </w:p>
    <w:p w:rsidR="00F348C8" w:rsidRDefault="00F348C8" w:rsidP="00D24E4C">
      <w:pPr>
        <w:rPr>
          <w:rtl/>
          <w:lang w:eastAsia="he-IL"/>
        </w:rPr>
      </w:pPr>
    </w:p>
    <w:p w:rsidR="00F348C8" w:rsidRDefault="00F348C8" w:rsidP="00560ACF">
      <w:pPr>
        <w:pStyle w:val="a5"/>
        <w:rPr>
          <w:rtl/>
        </w:rPr>
      </w:pPr>
      <w:bookmarkStart w:id="3041" w:name="ET_speaker_שמרית_גיטלין_שקד_547"/>
      <w:r w:rsidRPr="00560ACF">
        <w:rPr>
          <w:rStyle w:val="TagStyle"/>
          <w:rtl/>
        </w:rPr>
        <w:t xml:space="preserve"> &lt;&lt; דובר &gt;&gt;</w:t>
      </w:r>
      <w:r w:rsidRPr="00F348C8">
        <w:rPr>
          <w:rStyle w:val="TagStyle"/>
          <w:rtl/>
        </w:rPr>
        <w:t xml:space="preserve"> </w:t>
      </w:r>
      <w:r>
        <w:rPr>
          <w:rtl/>
        </w:rPr>
        <w:t>שמרית גיטלין שקד:</w:t>
      </w:r>
      <w:r w:rsidRPr="00F348C8">
        <w:rPr>
          <w:rStyle w:val="TagStyle"/>
          <w:rtl/>
        </w:rPr>
        <w:t xml:space="preserve"> </w:t>
      </w:r>
      <w:r w:rsidRPr="00560ACF">
        <w:rPr>
          <w:rStyle w:val="TagStyle"/>
          <w:rtl/>
        </w:rPr>
        <w:t>&lt;&lt; דובר &gt;&gt;</w:t>
      </w:r>
      <w:r>
        <w:rPr>
          <w:rtl/>
        </w:rPr>
        <w:t xml:space="preserve">   </w:t>
      </w:r>
      <w:bookmarkEnd w:id="3041"/>
    </w:p>
    <w:p w:rsidR="00F348C8" w:rsidRDefault="00F348C8" w:rsidP="00F348C8">
      <w:pPr>
        <w:pStyle w:val="KeepWithNext"/>
        <w:rPr>
          <w:rtl/>
          <w:lang w:eastAsia="he-IL"/>
        </w:rPr>
      </w:pPr>
    </w:p>
    <w:p w:rsidR="00F348C8" w:rsidRDefault="00F348C8" w:rsidP="00F348C8">
      <w:pPr>
        <w:rPr>
          <w:rtl/>
          <w:lang w:eastAsia="he-IL"/>
        </w:rPr>
      </w:pPr>
      <w:r>
        <w:rPr>
          <w:rFonts w:hint="cs"/>
          <w:rtl/>
          <w:lang w:eastAsia="he-IL"/>
        </w:rPr>
        <w:t xml:space="preserve">כי אתה מדבר על מקרה ספציפי של מישהי </w:t>
      </w:r>
      <w:bookmarkStart w:id="3042" w:name="_ETM_Q1_10520700"/>
      <w:bookmarkEnd w:id="3042"/>
      <w:r>
        <w:rPr>
          <w:rFonts w:hint="cs"/>
          <w:rtl/>
          <w:lang w:eastAsia="he-IL"/>
        </w:rPr>
        <w:t xml:space="preserve">שהחוק נכנס לתוקף והוא עוד לא היה. </w:t>
      </w:r>
      <w:bookmarkStart w:id="3043" w:name="_ETM_Q1_10527396"/>
      <w:bookmarkEnd w:id="3043"/>
    </w:p>
    <w:p w:rsidR="00F348C8" w:rsidRDefault="00F348C8" w:rsidP="00F348C8">
      <w:pPr>
        <w:rPr>
          <w:rtl/>
          <w:lang w:eastAsia="he-IL"/>
        </w:rPr>
      </w:pPr>
      <w:bookmarkStart w:id="3044" w:name="_ETM_Q1_10527439"/>
      <w:bookmarkEnd w:id="3044"/>
    </w:p>
    <w:p w:rsidR="00F348C8" w:rsidRDefault="00F348C8" w:rsidP="00560ACF">
      <w:pPr>
        <w:pStyle w:val="afb"/>
        <w:rPr>
          <w:rtl/>
          <w:lang w:eastAsia="he-IL"/>
        </w:rPr>
      </w:pPr>
      <w:bookmarkStart w:id="3045" w:name="ET_guest_יובל_טלר_חסון_548"/>
      <w:r w:rsidRPr="00560ACF">
        <w:rPr>
          <w:rStyle w:val="TagStyle"/>
          <w:rtl/>
        </w:rPr>
        <w:t xml:space="preserve"> &lt;&lt; אורח &gt;&gt;</w:t>
      </w:r>
      <w:r w:rsidRPr="00F348C8">
        <w:rPr>
          <w:rStyle w:val="TagStyle"/>
          <w:rtl/>
        </w:rPr>
        <w:t xml:space="preserve"> </w:t>
      </w:r>
      <w:r>
        <w:rPr>
          <w:rtl/>
          <w:lang w:eastAsia="he-IL"/>
        </w:rPr>
        <w:t>יובל טלר חסון:</w:t>
      </w:r>
      <w:r w:rsidRPr="00F348C8">
        <w:rPr>
          <w:rStyle w:val="TagStyle"/>
          <w:rtl/>
        </w:rPr>
        <w:t xml:space="preserve"> </w:t>
      </w:r>
      <w:r w:rsidRPr="00560ACF">
        <w:rPr>
          <w:rStyle w:val="TagStyle"/>
          <w:rtl/>
        </w:rPr>
        <w:t>&lt;&lt; אורח &gt;&gt;</w:t>
      </w:r>
      <w:r>
        <w:rPr>
          <w:rtl/>
          <w:lang w:eastAsia="he-IL"/>
        </w:rPr>
        <w:t xml:space="preserve">   </w:t>
      </w:r>
      <w:bookmarkEnd w:id="3045"/>
    </w:p>
    <w:p w:rsidR="00F348C8" w:rsidRDefault="00F348C8" w:rsidP="00F348C8">
      <w:pPr>
        <w:pStyle w:val="KeepWithNext"/>
        <w:rPr>
          <w:rtl/>
          <w:lang w:eastAsia="he-IL"/>
        </w:rPr>
      </w:pPr>
    </w:p>
    <w:p w:rsidR="00F348C8" w:rsidRDefault="00F348C8" w:rsidP="00F348C8">
      <w:pPr>
        <w:rPr>
          <w:rtl/>
          <w:lang w:eastAsia="he-IL"/>
        </w:rPr>
      </w:pPr>
      <w:bookmarkStart w:id="3046" w:name="_ETM_Q1_10531044"/>
      <w:bookmarkStart w:id="3047" w:name="_ETM_Q1_10531080"/>
      <w:bookmarkEnd w:id="3046"/>
      <w:bookmarkEnd w:id="3047"/>
      <w:r>
        <w:rPr>
          <w:rFonts w:hint="cs"/>
          <w:rtl/>
          <w:lang w:eastAsia="he-IL"/>
        </w:rPr>
        <w:t>מה שהטריד את</w:t>
      </w:r>
      <w:bookmarkStart w:id="3048" w:name="_ETM_Q1_10536820"/>
      <w:bookmarkEnd w:id="3048"/>
      <w:r>
        <w:rPr>
          <w:rFonts w:hint="cs"/>
          <w:rtl/>
          <w:lang w:eastAsia="he-IL"/>
        </w:rPr>
        <w:t xml:space="preserve"> מיכל לפני זה מצב של אישה שכבר נפלטה משוק </w:t>
      </w:r>
      <w:bookmarkStart w:id="3049" w:name="_ETM_Q1_10539837"/>
      <w:bookmarkEnd w:id="3049"/>
      <w:r>
        <w:rPr>
          <w:rFonts w:hint="cs"/>
          <w:rtl/>
          <w:lang w:eastAsia="he-IL"/>
        </w:rPr>
        <w:t xml:space="preserve">התעסוקה. </w:t>
      </w:r>
    </w:p>
    <w:p w:rsidR="00F348C8" w:rsidRDefault="00F348C8" w:rsidP="00F348C8">
      <w:pPr>
        <w:rPr>
          <w:rtl/>
          <w:lang w:eastAsia="he-IL"/>
        </w:rPr>
      </w:pPr>
    </w:p>
    <w:p w:rsidR="00F348C8" w:rsidRDefault="00F348C8" w:rsidP="00560ACF">
      <w:pPr>
        <w:pStyle w:val="a5"/>
        <w:rPr>
          <w:rtl/>
        </w:rPr>
      </w:pPr>
      <w:bookmarkStart w:id="3050" w:name="ET_speaker_שמרית_גיטלין_שקד_549"/>
      <w:r w:rsidRPr="00560ACF">
        <w:rPr>
          <w:rStyle w:val="TagStyle"/>
          <w:rtl/>
        </w:rPr>
        <w:t xml:space="preserve"> &lt;&lt; דובר &gt;&gt;</w:t>
      </w:r>
      <w:r w:rsidRPr="00F348C8">
        <w:rPr>
          <w:rStyle w:val="TagStyle"/>
          <w:rtl/>
        </w:rPr>
        <w:t xml:space="preserve"> </w:t>
      </w:r>
      <w:r>
        <w:rPr>
          <w:rtl/>
        </w:rPr>
        <w:t>שמרית גיטלין שקד:</w:t>
      </w:r>
      <w:r w:rsidRPr="00F348C8">
        <w:rPr>
          <w:rStyle w:val="TagStyle"/>
          <w:rtl/>
        </w:rPr>
        <w:t xml:space="preserve"> </w:t>
      </w:r>
      <w:r w:rsidRPr="00560ACF">
        <w:rPr>
          <w:rStyle w:val="TagStyle"/>
          <w:rtl/>
        </w:rPr>
        <w:t>&lt;&lt; דובר &gt;&gt;</w:t>
      </w:r>
      <w:r>
        <w:rPr>
          <w:rtl/>
        </w:rPr>
        <w:t xml:space="preserve">   </w:t>
      </w:r>
      <w:bookmarkEnd w:id="3050"/>
    </w:p>
    <w:p w:rsidR="00F348C8" w:rsidRDefault="00F348C8" w:rsidP="00F348C8">
      <w:pPr>
        <w:pStyle w:val="KeepWithNext"/>
        <w:rPr>
          <w:rtl/>
          <w:lang w:eastAsia="he-IL"/>
        </w:rPr>
      </w:pPr>
    </w:p>
    <w:p w:rsidR="00F348C8" w:rsidRDefault="00F348C8" w:rsidP="00F348C8">
      <w:pPr>
        <w:rPr>
          <w:rtl/>
          <w:lang w:eastAsia="he-IL"/>
        </w:rPr>
      </w:pPr>
      <w:r>
        <w:rPr>
          <w:rFonts w:hint="cs"/>
          <w:rtl/>
          <w:lang w:eastAsia="he-IL"/>
        </w:rPr>
        <w:t xml:space="preserve">את זה הבנתי. </w:t>
      </w:r>
    </w:p>
    <w:p w:rsidR="00F348C8" w:rsidRDefault="00F348C8" w:rsidP="00F348C8">
      <w:pPr>
        <w:rPr>
          <w:rtl/>
          <w:lang w:eastAsia="he-IL"/>
        </w:rPr>
      </w:pPr>
    </w:p>
    <w:p w:rsidR="00F348C8" w:rsidRDefault="00F348C8" w:rsidP="00560ACF">
      <w:pPr>
        <w:pStyle w:val="af8"/>
        <w:rPr>
          <w:rtl/>
        </w:rPr>
      </w:pPr>
      <w:bookmarkStart w:id="3051" w:name="ET_yor_5857_550"/>
      <w:r w:rsidRPr="00560ACF">
        <w:rPr>
          <w:rStyle w:val="TagStyle"/>
          <w:rtl/>
        </w:rPr>
        <w:t xml:space="preserve"> &lt;&lt; יור &gt;&gt;</w:t>
      </w:r>
      <w:r w:rsidRPr="00F348C8">
        <w:rPr>
          <w:rStyle w:val="TagStyle"/>
          <w:rtl/>
        </w:rPr>
        <w:t xml:space="preserve"> </w:t>
      </w:r>
      <w:r>
        <w:rPr>
          <w:rtl/>
        </w:rPr>
        <w:t>היו"ר אלכס קושניר:</w:t>
      </w:r>
      <w:r w:rsidRPr="00F348C8">
        <w:rPr>
          <w:rStyle w:val="TagStyle"/>
          <w:rtl/>
        </w:rPr>
        <w:t xml:space="preserve"> </w:t>
      </w:r>
      <w:r w:rsidRPr="00560ACF">
        <w:rPr>
          <w:rStyle w:val="TagStyle"/>
          <w:rtl/>
        </w:rPr>
        <w:t>&lt;&lt; יור &gt;&gt;</w:t>
      </w:r>
      <w:r>
        <w:rPr>
          <w:rtl/>
        </w:rPr>
        <w:t xml:space="preserve">   </w:t>
      </w:r>
      <w:bookmarkEnd w:id="3051"/>
    </w:p>
    <w:p w:rsidR="00F348C8" w:rsidRDefault="00F348C8" w:rsidP="00F348C8">
      <w:pPr>
        <w:pStyle w:val="KeepWithNext"/>
        <w:rPr>
          <w:rtl/>
          <w:lang w:eastAsia="he-IL"/>
        </w:rPr>
      </w:pPr>
    </w:p>
    <w:p w:rsidR="00F348C8" w:rsidRDefault="00F348C8" w:rsidP="00F348C8">
      <w:pPr>
        <w:rPr>
          <w:rtl/>
          <w:lang w:eastAsia="he-IL"/>
        </w:rPr>
      </w:pPr>
      <w:r>
        <w:rPr>
          <w:rFonts w:hint="cs"/>
          <w:rtl/>
          <w:lang w:eastAsia="he-IL"/>
        </w:rPr>
        <w:t>אני רואה שהוויכוח הזה הוא בלופ. אנחנו מסתובבים סביב הזנב של עצמנו. תקנו אותי אם אני טועה, בסדר? אישה שנמצאת בין גיל 57 לגיל</w:t>
      </w:r>
      <w:bookmarkStart w:id="3052" w:name="_ETM_Q1_10557449"/>
      <w:bookmarkEnd w:id="3052"/>
      <w:r>
        <w:rPr>
          <w:rFonts w:hint="cs"/>
          <w:rtl/>
          <w:lang w:eastAsia="he-IL"/>
        </w:rPr>
        <w:t xml:space="preserve"> 60 מקבלת דמי אבטלה של שבעה חודשים פלוס חמישה נוספים </w:t>
      </w:r>
      <w:bookmarkStart w:id="3053" w:name="_ETM_Q1_10564272"/>
      <w:bookmarkEnd w:id="3053"/>
      <w:r>
        <w:rPr>
          <w:rFonts w:hint="cs"/>
          <w:rtl/>
          <w:lang w:eastAsia="he-IL"/>
        </w:rPr>
        <w:t>שהוספנו לה. נשים שזכאיות לאותו מענק הסתגלות הן נשים שנפלטו</w:t>
      </w:r>
      <w:bookmarkStart w:id="3054" w:name="_ETM_Q1_10573277"/>
      <w:bookmarkEnd w:id="3054"/>
      <w:r>
        <w:rPr>
          <w:rFonts w:hint="cs"/>
          <w:rtl/>
          <w:lang w:eastAsia="he-IL"/>
        </w:rPr>
        <w:t xml:space="preserve"> משוק התעסוקה בין גיל 60 לגיל 62. </w:t>
      </w:r>
      <w:bookmarkStart w:id="3055" w:name="_ETM_Q1_10578060"/>
      <w:bookmarkEnd w:id="3055"/>
    </w:p>
    <w:p w:rsidR="00F348C8" w:rsidRDefault="00F348C8" w:rsidP="00F348C8">
      <w:pPr>
        <w:rPr>
          <w:rtl/>
          <w:lang w:eastAsia="he-IL"/>
        </w:rPr>
      </w:pPr>
      <w:bookmarkStart w:id="3056" w:name="_ETM_Q1_10578109"/>
      <w:bookmarkEnd w:id="3056"/>
    </w:p>
    <w:p w:rsidR="00F348C8" w:rsidRDefault="00F348C8" w:rsidP="00560ACF">
      <w:pPr>
        <w:pStyle w:val="a5"/>
        <w:rPr>
          <w:rtl/>
        </w:rPr>
      </w:pPr>
      <w:bookmarkStart w:id="3057" w:name="ET_knessetmember_5105_551"/>
      <w:r w:rsidRPr="00560ACF">
        <w:rPr>
          <w:rStyle w:val="TagStyle"/>
          <w:rtl/>
        </w:rPr>
        <w:t xml:space="preserve"> &lt;&lt; דובר &gt;&gt;</w:t>
      </w:r>
      <w:r w:rsidRPr="00F348C8">
        <w:rPr>
          <w:rStyle w:val="TagStyle"/>
          <w:rtl/>
        </w:rPr>
        <w:t xml:space="preserve"> </w:t>
      </w:r>
      <w:r>
        <w:rPr>
          <w:rtl/>
        </w:rPr>
        <w:t>מיכל רוזין (מרצ):</w:t>
      </w:r>
      <w:r w:rsidRPr="00F348C8">
        <w:rPr>
          <w:rStyle w:val="TagStyle"/>
          <w:rtl/>
        </w:rPr>
        <w:t xml:space="preserve"> </w:t>
      </w:r>
      <w:r w:rsidRPr="00560ACF">
        <w:rPr>
          <w:rStyle w:val="TagStyle"/>
          <w:rtl/>
        </w:rPr>
        <w:t>&lt;&lt; דובר &gt;&gt;</w:t>
      </w:r>
      <w:r>
        <w:rPr>
          <w:rtl/>
        </w:rPr>
        <w:t xml:space="preserve">   </w:t>
      </w:r>
      <w:bookmarkEnd w:id="3057"/>
    </w:p>
    <w:p w:rsidR="00F348C8" w:rsidRDefault="00F348C8" w:rsidP="00F348C8">
      <w:pPr>
        <w:pStyle w:val="KeepWithNext"/>
        <w:rPr>
          <w:rtl/>
          <w:lang w:eastAsia="he-IL"/>
        </w:rPr>
      </w:pPr>
    </w:p>
    <w:p w:rsidR="00F348C8" w:rsidRDefault="00F348C8" w:rsidP="00F348C8">
      <w:pPr>
        <w:rPr>
          <w:rtl/>
          <w:lang w:eastAsia="he-IL"/>
        </w:rPr>
      </w:pPr>
      <w:r>
        <w:rPr>
          <w:rFonts w:hint="cs"/>
          <w:rtl/>
          <w:lang w:eastAsia="he-IL"/>
        </w:rPr>
        <w:t xml:space="preserve">הן יכולות גם </w:t>
      </w:r>
      <w:bookmarkStart w:id="3058" w:name="_ETM_Q1_10577424"/>
      <w:bookmarkEnd w:id="3058"/>
      <w:r>
        <w:rPr>
          <w:rFonts w:hint="cs"/>
          <w:rtl/>
          <w:lang w:eastAsia="he-IL"/>
        </w:rPr>
        <w:t xml:space="preserve">לפני וקיבלו כבר את דמי האבטלה לשנה, אבל לא מגיע </w:t>
      </w:r>
      <w:bookmarkStart w:id="3059" w:name="_ETM_Q1_10581119"/>
      <w:bookmarkEnd w:id="3059"/>
      <w:r>
        <w:rPr>
          <w:rFonts w:hint="cs"/>
          <w:rtl/>
          <w:lang w:eastAsia="he-IL"/>
        </w:rPr>
        <w:t xml:space="preserve">להן שום שנת אבטלה. זה העניין לעשות פעמיים. </w:t>
      </w:r>
      <w:bookmarkStart w:id="3060" w:name="_ETM_Q1_10588252"/>
      <w:bookmarkEnd w:id="3060"/>
    </w:p>
    <w:p w:rsidR="00F348C8" w:rsidRDefault="00F348C8" w:rsidP="00F348C8">
      <w:pPr>
        <w:rPr>
          <w:rtl/>
          <w:lang w:eastAsia="he-IL"/>
        </w:rPr>
      </w:pPr>
      <w:bookmarkStart w:id="3061" w:name="_ETM_Q1_10588301"/>
      <w:bookmarkEnd w:id="3061"/>
    </w:p>
    <w:p w:rsidR="00F348C8" w:rsidRDefault="00F348C8" w:rsidP="00560ACF">
      <w:pPr>
        <w:pStyle w:val="af8"/>
        <w:rPr>
          <w:rtl/>
        </w:rPr>
      </w:pPr>
      <w:bookmarkStart w:id="3062" w:name="ET_yor_5857_552"/>
      <w:r w:rsidRPr="00560ACF">
        <w:rPr>
          <w:rStyle w:val="TagStyle"/>
          <w:rtl/>
        </w:rPr>
        <w:t xml:space="preserve"> &lt;&lt; יור &gt;&gt;</w:t>
      </w:r>
      <w:r w:rsidRPr="00F348C8">
        <w:rPr>
          <w:rStyle w:val="TagStyle"/>
          <w:rtl/>
        </w:rPr>
        <w:t xml:space="preserve"> </w:t>
      </w:r>
      <w:r>
        <w:rPr>
          <w:rtl/>
        </w:rPr>
        <w:t>היו"ר אלכס קושניר:</w:t>
      </w:r>
      <w:r w:rsidRPr="00F348C8">
        <w:rPr>
          <w:rStyle w:val="TagStyle"/>
          <w:rtl/>
        </w:rPr>
        <w:t xml:space="preserve"> </w:t>
      </w:r>
      <w:r w:rsidRPr="00560ACF">
        <w:rPr>
          <w:rStyle w:val="TagStyle"/>
          <w:rtl/>
        </w:rPr>
        <w:t>&lt;&lt; יור &gt;&gt;</w:t>
      </w:r>
      <w:r>
        <w:rPr>
          <w:rtl/>
        </w:rPr>
        <w:t xml:space="preserve">   </w:t>
      </w:r>
      <w:bookmarkEnd w:id="3062"/>
    </w:p>
    <w:p w:rsidR="00F348C8" w:rsidRDefault="00F348C8" w:rsidP="00F348C8">
      <w:pPr>
        <w:pStyle w:val="KeepWithNext"/>
        <w:rPr>
          <w:rtl/>
          <w:lang w:eastAsia="he-IL"/>
        </w:rPr>
      </w:pPr>
    </w:p>
    <w:p w:rsidR="00F348C8" w:rsidRDefault="00F348C8" w:rsidP="00F348C8">
      <w:pPr>
        <w:rPr>
          <w:rtl/>
          <w:lang w:eastAsia="he-IL"/>
        </w:rPr>
      </w:pPr>
      <w:r>
        <w:rPr>
          <w:rFonts w:hint="cs"/>
          <w:rtl/>
          <w:lang w:eastAsia="he-IL"/>
        </w:rPr>
        <w:t>הנשים האלה</w:t>
      </w:r>
      <w:bookmarkStart w:id="3063" w:name="_ETM_Q1_10587345"/>
      <w:bookmarkEnd w:id="3063"/>
      <w:r>
        <w:rPr>
          <w:rFonts w:hint="cs"/>
          <w:rtl/>
          <w:lang w:eastAsia="he-IL"/>
        </w:rPr>
        <w:t xml:space="preserve"> זכאיות לשנת אבטלה מעל גיל 60, במידה שהן צברו את תקופת ההכשרה. במידה שלא, הן יכולות לקבל את</w:t>
      </w:r>
      <w:bookmarkStart w:id="3064" w:name="_ETM_Q1_10602174"/>
      <w:bookmarkEnd w:id="3064"/>
      <w:r>
        <w:rPr>
          <w:rFonts w:hint="cs"/>
          <w:rtl/>
          <w:lang w:eastAsia="he-IL"/>
        </w:rPr>
        <w:t xml:space="preserve"> מענק ההסתגלות שעליו אנחנו מדברים. שמרית, תגידי לי איפה הפער. </w:t>
      </w:r>
      <w:bookmarkStart w:id="3065" w:name="_ETM_Q1_10605021"/>
      <w:bookmarkStart w:id="3066" w:name="_ETM_Q1_10605307"/>
      <w:bookmarkEnd w:id="3065"/>
      <w:bookmarkEnd w:id="3066"/>
    </w:p>
    <w:p w:rsidR="00F348C8" w:rsidRDefault="00F348C8" w:rsidP="00F348C8">
      <w:pPr>
        <w:rPr>
          <w:rtl/>
          <w:lang w:eastAsia="he-IL"/>
        </w:rPr>
      </w:pPr>
      <w:bookmarkStart w:id="3067" w:name="_ETM_Q1_10605355"/>
      <w:bookmarkStart w:id="3068" w:name="_ETM_Q1_10606380"/>
      <w:bookmarkEnd w:id="3067"/>
      <w:bookmarkEnd w:id="3068"/>
    </w:p>
    <w:p w:rsidR="00F348C8" w:rsidRDefault="00F348C8" w:rsidP="00560ACF">
      <w:pPr>
        <w:pStyle w:val="a5"/>
        <w:rPr>
          <w:rtl/>
        </w:rPr>
      </w:pPr>
      <w:bookmarkStart w:id="3069" w:name="ET_speaker_שמרית_גיטלין_שקד_553"/>
      <w:r w:rsidRPr="00560ACF">
        <w:rPr>
          <w:rStyle w:val="TagStyle"/>
          <w:rtl/>
        </w:rPr>
        <w:t xml:space="preserve"> &lt;&lt; דובר &gt;&gt;</w:t>
      </w:r>
      <w:r w:rsidRPr="00F348C8">
        <w:rPr>
          <w:rStyle w:val="TagStyle"/>
          <w:rtl/>
        </w:rPr>
        <w:t xml:space="preserve"> </w:t>
      </w:r>
      <w:r>
        <w:rPr>
          <w:rtl/>
        </w:rPr>
        <w:t>שמרית גיטלין שקד:</w:t>
      </w:r>
      <w:r w:rsidRPr="00F348C8">
        <w:rPr>
          <w:rStyle w:val="TagStyle"/>
          <w:rtl/>
        </w:rPr>
        <w:t xml:space="preserve"> </w:t>
      </w:r>
      <w:r w:rsidRPr="00560ACF">
        <w:rPr>
          <w:rStyle w:val="TagStyle"/>
          <w:rtl/>
        </w:rPr>
        <w:t>&lt;&lt; דובר &gt;&gt;</w:t>
      </w:r>
      <w:r>
        <w:rPr>
          <w:rtl/>
        </w:rPr>
        <w:t xml:space="preserve">   </w:t>
      </w:r>
      <w:bookmarkEnd w:id="3069"/>
    </w:p>
    <w:p w:rsidR="00F348C8" w:rsidRDefault="00F348C8" w:rsidP="00F348C8">
      <w:pPr>
        <w:pStyle w:val="KeepWithNext"/>
        <w:rPr>
          <w:rtl/>
          <w:lang w:eastAsia="he-IL"/>
        </w:rPr>
      </w:pPr>
    </w:p>
    <w:p w:rsidR="00F348C8" w:rsidRDefault="00F348C8" w:rsidP="00F348C8">
      <w:pPr>
        <w:rPr>
          <w:rtl/>
          <w:lang w:eastAsia="he-IL"/>
        </w:rPr>
      </w:pPr>
      <w:bookmarkStart w:id="3070" w:name="_ETM_Q1_10606881"/>
      <w:bookmarkStart w:id="3071" w:name="_ETM_Q1_10606930"/>
      <w:bookmarkEnd w:id="3070"/>
      <w:bookmarkEnd w:id="3071"/>
      <w:r>
        <w:rPr>
          <w:rFonts w:hint="cs"/>
          <w:rtl/>
          <w:lang w:eastAsia="he-IL"/>
        </w:rPr>
        <w:t xml:space="preserve">לאותה אישה יש זכאות שמורכבת משתי תקופות, נכון? </w:t>
      </w:r>
      <w:bookmarkStart w:id="3072" w:name="_ETM_Q1_10612948"/>
      <w:bookmarkEnd w:id="3072"/>
    </w:p>
    <w:p w:rsidR="00F348C8" w:rsidRDefault="00F348C8" w:rsidP="00F348C8">
      <w:pPr>
        <w:rPr>
          <w:rtl/>
          <w:lang w:eastAsia="he-IL"/>
        </w:rPr>
      </w:pPr>
    </w:p>
    <w:p w:rsidR="00F348C8" w:rsidRDefault="00F348C8" w:rsidP="00560ACF">
      <w:pPr>
        <w:pStyle w:val="af8"/>
        <w:rPr>
          <w:rtl/>
        </w:rPr>
      </w:pPr>
      <w:bookmarkStart w:id="3073" w:name="ET_yor_5857_554"/>
      <w:r w:rsidRPr="00560ACF">
        <w:rPr>
          <w:rStyle w:val="TagStyle"/>
          <w:rtl/>
        </w:rPr>
        <w:t xml:space="preserve"> &lt;&lt; יור &gt;&gt;</w:t>
      </w:r>
      <w:r w:rsidRPr="00F348C8">
        <w:rPr>
          <w:rStyle w:val="TagStyle"/>
          <w:rtl/>
        </w:rPr>
        <w:t xml:space="preserve"> </w:t>
      </w:r>
      <w:r>
        <w:rPr>
          <w:rtl/>
        </w:rPr>
        <w:t>היו"ר אלכס קושניר:</w:t>
      </w:r>
      <w:r w:rsidRPr="00F348C8">
        <w:rPr>
          <w:rStyle w:val="TagStyle"/>
          <w:rtl/>
        </w:rPr>
        <w:t xml:space="preserve"> </w:t>
      </w:r>
      <w:r w:rsidRPr="00560ACF">
        <w:rPr>
          <w:rStyle w:val="TagStyle"/>
          <w:rtl/>
        </w:rPr>
        <w:t>&lt;&lt; יור &gt;&gt;</w:t>
      </w:r>
      <w:r>
        <w:rPr>
          <w:rtl/>
        </w:rPr>
        <w:t xml:space="preserve">   </w:t>
      </w:r>
      <w:bookmarkEnd w:id="3073"/>
    </w:p>
    <w:p w:rsidR="00F348C8" w:rsidRDefault="00F348C8" w:rsidP="00F348C8">
      <w:pPr>
        <w:pStyle w:val="KeepWithNext"/>
        <w:rPr>
          <w:rtl/>
          <w:lang w:eastAsia="he-IL"/>
        </w:rPr>
      </w:pPr>
    </w:p>
    <w:p w:rsidR="00F348C8" w:rsidRDefault="00F348C8" w:rsidP="00F348C8">
      <w:pPr>
        <w:rPr>
          <w:rtl/>
          <w:lang w:eastAsia="he-IL"/>
        </w:rPr>
      </w:pPr>
      <w:r>
        <w:rPr>
          <w:rFonts w:hint="cs"/>
          <w:rtl/>
          <w:lang w:eastAsia="he-IL"/>
        </w:rPr>
        <w:t>אבל זה יכול להיות רלוונטי רק עד גיל 60.</w:t>
      </w:r>
      <w:bookmarkStart w:id="3074" w:name="_ETM_Q1_10616578"/>
      <w:bookmarkEnd w:id="3074"/>
      <w:r>
        <w:rPr>
          <w:rFonts w:hint="cs"/>
          <w:rtl/>
          <w:lang w:eastAsia="he-IL"/>
        </w:rPr>
        <w:t xml:space="preserve"> אחרי גיל 60 היא זכאית לשנה שלמה של דמי אבטלה.</w:t>
      </w:r>
      <w:bookmarkStart w:id="3075" w:name="_ETM_Q1_10619774"/>
      <w:bookmarkEnd w:id="3075"/>
      <w:r>
        <w:rPr>
          <w:rFonts w:hint="cs"/>
          <w:rtl/>
          <w:lang w:eastAsia="he-IL"/>
        </w:rPr>
        <w:t xml:space="preserve"> זה לא רלוונטי. </w:t>
      </w:r>
      <w:bookmarkStart w:id="3076" w:name="_ETM_Q1_10624096"/>
      <w:bookmarkEnd w:id="3076"/>
    </w:p>
    <w:p w:rsidR="00F348C8" w:rsidRDefault="00F348C8" w:rsidP="00F348C8">
      <w:pPr>
        <w:rPr>
          <w:rtl/>
          <w:lang w:eastAsia="he-IL"/>
        </w:rPr>
      </w:pPr>
      <w:bookmarkStart w:id="3077" w:name="_ETM_Q1_10624166"/>
      <w:bookmarkEnd w:id="3077"/>
    </w:p>
    <w:p w:rsidR="00F348C8" w:rsidRDefault="00F348C8" w:rsidP="00560ACF">
      <w:pPr>
        <w:pStyle w:val="a5"/>
        <w:rPr>
          <w:rtl/>
        </w:rPr>
      </w:pPr>
      <w:bookmarkStart w:id="3078" w:name="ET_knessetmember_5105_555"/>
      <w:r w:rsidRPr="00560ACF">
        <w:rPr>
          <w:rStyle w:val="TagStyle"/>
          <w:rtl/>
        </w:rPr>
        <w:t xml:space="preserve"> &lt;&lt; דובר &gt;&gt;</w:t>
      </w:r>
      <w:r w:rsidRPr="00F348C8">
        <w:rPr>
          <w:rStyle w:val="TagStyle"/>
          <w:rtl/>
        </w:rPr>
        <w:t xml:space="preserve"> </w:t>
      </w:r>
      <w:r>
        <w:rPr>
          <w:rtl/>
        </w:rPr>
        <w:t>מיכל רוזין (מרצ):</w:t>
      </w:r>
      <w:r w:rsidRPr="00F348C8">
        <w:rPr>
          <w:rStyle w:val="TagStyle"/>
          <w:rtl/>
        </w:rPr>
        <w:t xml:space="preserve"> </w:t>
      </w:r>
      <w:r w:rsidRPr="00560ACF">
        <w:rPr>
          <w:rStyle w:val="TagStyle"/>
          <w:rtl/>
        </w:rPr>
        <w:t>&lt;&lt; דובר &gt;&gt;</w:t>
      </w:r>
      <w:r>
        <w:rPr>
          <w:rtl/>
        </w:rPr>
        <w:t xml:space="preserve">   </w:t>
      </w:r>
      <w:bookmarkEnd w:id="3078"/>
    </w:p>
    <w:p w:rsidR="00F348C8" w:rsidRDefault="00F348C8" w:rsidP="00F348C8">
      <w:pPr>
        <w:pStyle w:val="KeepWithNext"/>
        <w:rPr>
          <w:rtl/>
          <w:lang w:eastAsia="he-IL"/>
        </w:rPr>
      </w:pPr>
    </w:p>
    <w:p w:rsidR="00F348C8" w:rsidRDefault="00F348C8" w:rsidP="00F348C8">
      <w:pPr>
        <w:rPr>
          <w:rtl/>
          <w:lang w:eastAsia="he-IL"/>
        </w:rPr>
      </w:pPr>
      <w:r>
        <w:rPr>
          <w:rFonts w:hint="cs"/>
          <w:rtl/>
          <w:lang w:eastAsia="he-IL"/>
        </w:rPr>
        <w:t xml:space="preserve">כל הסיפור של ה-125 לא רלוונטי. </w:t>
      </w:r>
      <w:bookmarkStart w:id="3079" w:name="_ETM_Q1_10626338"/>
      <w:bookmarkEnd w:id="3079"/>
      <w:r>
        <w:rPr>
          <w:rFonts w:hint="cs"/>
          <w:rtl/>
          <w:lang w:eastAsia="he-IL"/>
        </w:rPr>
        <w:t>הוא רלוונטי רק לאלה שנפלו בין לבין, ו</w:t>
      </w:r>
      <w:r w:rsidR="005C45F7">
        <w:rPr>
          <w:rFonts w:hint="cs"/>
          <w:rtl/>
          <w:lang w:eastAsia="he-IL"/>
        </w:rPr>
        <w:t>סיכמנו שאלה יקבלו את ה-4</w:t>
      </w:r>
      <w:r w:rsidR="005C45F7">
        <w:rPr>
          <w:rFonts w:hint="cs"/>
          <w:lang w:eastAsia="he-IL"/>
        </w:rPr>
        <w:t>X</w:t>
      </w:r>
      <w:r w:rsidR="005C45F7">
        <w:rPr>
          <w:rFonts w:hint="cs"/>
          <w:rtl/>
          <w:lang w:eastAsia="he-IL"/>
        </w:rPr>
        <w:t xml:space="preserve">4. </w:t>
      </w:r>
      <w:r w:rsidR="007E5A71">
        <w:rPr>
          <w:rFonts w:hint="cs"/>
          <w:rtl/>
          <w:lang w:eastAsia="he-IL"/>
        </w:rPr>
        <w:t xml:space="preserve">את קושרת בין התקופה הראשונה שלקחה רק </w:t>
      </w:r>
      <w:bookmarkStart w:id="3080" w:name="_ETM_Q1_10633132"/>
      <w:bookmarkEnd w:id="3080"/>
      <w:r w:rsidR="007E5A71">
        <w:rPr>
          <w:rFonts w:hint="cs"/>
          <w:rtl/>
          <w:lang w:eastAsia="he-IL"/>
        </w:rPr>
        <w:t>את ה-125 בלי החמישה חודשים של 4,000 שקל. מסכימה איתך,</w:t>
      </w:r>
      <w:bookmarkStart w:id="3081" w:name="_ETM_Q1_10637839"/>
      <w:bookmarkEnd w:id="3081"/>
      <w:r w:rsidR="007E5A71">
        <w:rPr>
          <w:rFonts w:hint="cs"/>
          <w:rtl/>
          <w:lang w:eastAsia="he-IL"/>
        </w:rPr>
        <w:t xml:space="preserve"> זה לא קשור. אם היא חוזרת לשוק העבודה, אז היא</w:t>
      </w:r>
      <w:bookmarkStart w:id="3082" w:name="_ETM_Q1_10641891"/>
      <w:bookmarkEnd w:id="3082"/>
      <w:r w:rsidR="007E5A71">
        <w:rPr>
          <w:rFonts w:hint="cs"/>
          <w:rtl/>
          <w:lang w:eastAsia="he-IL"/>
        </w:rPr>
        <w:t xml:space="preserve"> תצבור שנת הכשרה ותהיה לה שנה שלמה אחרי גיל 60. </w:t>
      </w:r>
      <w:bookmarkStart w:id="3083" w:name="_ETM_Q1_10644353"/>
      <w:bookmarkEnd w:id="3083"/>
      <w:r w:rsidR="007E5A71">
        <w:rPr>
          <w:rFonts w:hint="cs"/>
          <w:rtl/>
          <w:lang w:eastAsia="he-IL"/>
        </w:rPr>
        <w:t>אם היא לא תחזור או לא תצבור שנת הכשרה תקבל</w:t>
      </w:r>
      <w:bookmarkStart w:id="3084" w:name="_ETM_Q1_10649198"/>
      <w:bookmarkEnd w:id="3084"/>
      <w:r w:rsidR="007E5A71">
        <w:rPr>
          <w:rFonts w:hint="cs"/>
          <w:rtl/>
          <w:lang w:eastAsia="he-IL"/>
        </w:rPr>
        <w:t xml:space="preserve"> את ה-4</w:t>
      </w:r>
      <w:r w:rsidR="007E5A71">
        <w:rPr>
          <w:rFonts w:hint="cs"/>
          <w:lang w:eastAsia="he-IL"/>
        </w:rPr>
        <w:t>X</w:t>
      </w:r>
      <w:r w:rsidR="007E5A71">
        <w:rPr>
          <w:rFonts w:hint="cs"/>
          <w:rtl/>
          <w:lang w:eastAsia="he-IL"/>
        </w:rPr>
        <w:t xml:space="preserve">4. </w:t>
      </w:r>
      <w:bookmarkStart w:id="3085" w:name="_ETM_Q1_10649779"/>
      <w:bookmarkEnd w:id="3085"/>
    </w:p>
    <w:p w:rsidR="00F915A0" w:rsidRDefault="00F915A0" w:rsidP="00F348C8">
      <w:pPr>
        <w:rPr>
          <w:rtl/>
          <w:lang w:eastAsia="he-IL"/>
        </w:rPr>
      </w:pPr>
      <w:bookmarkStart w:id="3086" w:name="_ETM_Q1_10649832"/>
      <w:bookmarkEnd w:id="3086"/>
    </w:p>
    <w:p w:rsidR="00F915A0" w:rsidRDefault="00F915A0" w:rsidP="00560ACF">
      <w:pPr>
        <w:pStyle w:val="afb"/>
        <w:rPr>
          <w:rtl/>
          <w:lang w:eastAsia="he-IL"/>
        </w:rPr>
      </w:pPr>
      <w:bookmarkStart w:id="3087" w:name="ET_guest_גלי_עציון_556"/>
      <w:r w:rsidRPr="00560ACF">
        <w:rPr>
          <w:rStyle w:val="TagStyle"/>
          <w:rtl/>
        </w:rPr>
        <w:t xml:space="preserve"> &lt;&lt; אורח &gt;&gt;</w:t>
      </w:r>
      <w:r w:rsidRPr="00F915A0">
        <w:rPr>
          <w:rStyle w:val="TagStyle"/>
          <w:rtl/>
        </w:rPr>
        <w:t xml:space="preserve"> </w:t>
      </w:r>
      <w:r>
        <w:rPr>
          <w:rtl/>
          <w:lang w:eastAsia="he-IL"/>
        </w:rPr>
        <w:t>גלי עציון:</w:t>
      </w:r>
      <w:r w:rsidRPr="00F915A0">
        <w:rPr>
          <w:rStyle w:val="TagStyle"/>
          <w:rtl/>
        </w:rPr>
        <w:t xml:space="preserve"> </w:t>
      </w:r>
      <w:r w:rsidRPr="00560ACF">
        <w:rPr>
          <w:rStyle w:val="TagStyle"/>
          <w:rtl/>
        </w:rPr>
        <w:t>&lt;&lt; אורח &gt;&gt;</w:t>
      </w:r>
      <w:r>
        <w:rPr>
          <w:rtl/>
          <w:lang w:eastAsia="he-IL"/>
        </w:rPr>
        <w:t xml:space="preserve">   </w:t>
      </w:r>
      <w:bookmarkEnd w:id="3087"/>
    </w:p>
    <w:p w:rsidR="00F915A0" w:rsidRDefault="00F915A0" w:rsidP="00F915A0">
      <w:pPr>
        <w:pStyle w:val="KeepWithNext"/>
        <w:rPr>
          <w:rtl/>
          <w:lang w:eastAsia="he-IL"/>
        </w:rPr>
      </w:pPr>
    </w:p>
    <w:p w:rsidR="00F915A0" w:rsidRDefault="00F915A0" w:rsidP="00F915A0">
      <w:pPr>
        <w:rPr>
          <w:rtl/>
          <w:lang w:eastAsia="he-IL"/>
        </w:rPr>
      </w:pPr>
      <w:r>
        <w:rPr>
          <w:rFonts w:hint="cs"/>
          <w:rtl/>
          <w:lang w:eastAsia="he-IL"/>
        </w:rPr>
        <w:t xml:space="preserve">אם היא חוזרת לתקופה קצרה שלא צוברת לתקופת </w:t>
      </w:r>
      <w:bookmarkStart w:id="3088" w:name="_ETM_Q1_10658310"/>
      <w:bookmarkEnd w:id="3088"/>
      <w:r>
        <w:rPr>
          <w:rFonts w:hint="cs"/>
          <w:rtl/>
          <w:lang w:eastAsia="he-IL"/>
        </w:rPr>
        <w:t>הכשרה חדשה, אבל היא לא מיצתה את ה-300 והיא עברה</w:t>
      </w:r>
      <w:bookmarkStart w:id="3089" w:name="_ETM_Q1_10663729"/>
      <w:bookmarkEnd w:id="3089"/>
      <w:r>
        <w:rPr>
          <w:rFonts w:hint="cs"/>
          <w:rtl/>
          <w:lang w:eastAsia="he-IL"/>
        </w:rPr>
        <w:t xml:space="preserve"> את גיל 60, היא תקבל?</w:t>
      </w:r>
    </w:p>
    <w:p w:rsidR="00F915A0" w:rsidRDefault="00F915A0" w:rsidP="00F915A0">
      <w:pPr>
        <w:rPr>
          <w:rtl/>
          <w:lang w:eastAsia="he-IL"/>
        </w:rPr>
      </w:pPr>
      <w:bookmarkStart w:id="3090" w:name="_ETM_Q1_10667453"/>
      <w:bookmarkStart w:id="3091" w:name="_ETM_Q1_10667544"/>
      <w:bookmarkEnd w:id="3090"/>
      <w:bookmarkEnd w:id="3091"/>
    </w:p>
    <w:p w:rsidR="00F915A0" w:rsidRDefault="00F915A0" w:rsidP="00560ACF">
      <w:pPr>
        <w:pStyle w:val="afb"/>
        <w:rPr>
          <w:rtl/>
          <w:lang w:eastAsia="he-IL"/>
        </w:rPr>
      </w:pPr>
      <w:bookmarkStart w:id="3092" w:name="ET_guest_יובל_טלר_חסון_557"/>
      <w:r w:rsidRPr="00560ACF">
        <w:rPr>
          <w:rStyle w:val="TagStyle"/>
          <w:rtl/>
        </w:rPr>
        <w:t xml:space="preserve"> &lt;&lt; אורח &gt;&gt;</w:t>
      </w:r>
      <w:r w:rsidRPr="00F915A0">
        <w:rPr>
          <w:rStyle w:val="TagStyle"/>
          <w:rtl/>
        </w:rPr>
        <w:t xml:space="preserve"> </w:t>
      </w:r>
      <w:r>
        <w:rPr>
          <w:rtl/>
          <w:lang w:eastAsia="he-IL"/>
        </w:rPr>
        <w:t>יובל טלר חסון:</w:t>
      </w:r>
      <w:r w:rsidRPr="00F915A0">
        <w:rPr>
          <w:rStyle w:val="TagStyle"/>
          <w:rtl/>
        </w:rPr>
        <w:t xml:space="preserve"> </w:t>
      </w:r>
      <w:r w:rsidRPr="00560ACF">
        <w:rPr>
          <w:rStyle w:val="TagStyle"/>
          <w:rtl/>
        </w:rPr>
        <w:t>&lt;&lt; אורח &gt;&gt;</w:t>
      </w:r>
      <w:r>
        <w:rPr>
          <w:rtl/>
          <w:lang w:eastAsia="he-IL"/>
        </w:rPr>
        <w:t xml:space="preserve">   </w:t>
      </w:r>
      <w:bookmarkEnd w:id="3092"/>
    </w:p>
    <w:p w:rsidR="00F915A0" w:rsidRDefault="00F915A0" w:rsidP="00F915A0">
      <w:pPr>
        <w:pStyle w:val="KeepWithNext"/>
        <w:rPr>
          <w:rtl/>
          <w:lang w:eastAsia="he-IL"/>
        </w:rPr>
      </w:pPr>
    </w:p>
    <w:p w:rsidR="00F915A0" w:rsidRDefault="00F915A0" w:rsidP="00F915A0">
      <w:pPr>
        <w:rPr>
          <w:rtl/>
          <w:lang w:eastAsia="he-IL"/>
        </w:rPr>
      </w:pPr>
      <w:r>
        <w:rPr>
          <w:rFonts w:hint="cs"/>
          <w:rtl/>
          <w:lang w:eastAsia="he-IL"/>
        </w:rPr>
        <w:t xml:space="preserve">היא בעצם לא הייתה זכאית ל-300 מעולם אחרי גיל 60. </w:t>
      </w:r>
    </w:p>
    <w:p w:rsidR="00A378C8" w:rsidRDefault="00A378C8" w:rsidP="00A378C8">
      <w:pPr>
        <w:rPr>
          <w:rtl/>
          <w:lang w:eastAsia="he-IL"/>
        </w:rPr>
      </w:pPr>
      <w:bookmarkStart w:id="3093" w:name="_ETM_Q1_10674875"/>
      <w:bookmarkEnd w:id="3093"/>
    </w:p>
    <w:p w:rsidR="00A378C8" w:rsidRDefault="00A378C8" w:rsidP="00560ACF">
      <w:pPr>
        <w:pStyle w:val="afb"/>
        <w:rPr>
          <w:rtl/>
          <w:lang w:eastAsia="he-IL"/>
        </w:rPr>
      </w:pPr>
      <w:bookmarkStart w:id="3094" w:name="ET_guest_גלי_עציון_558"/>
      <w:r w:rsidRPr="00560ACF">
        <w:rPr>
          <w:rStyle w:val="TagStyle"/>
          <w:rtl/>
        </w:rPr>
        <w:t xml:space="preserve"> &lt;&lt; אורח &gt;&gt;</w:t>
      </w:r>
      <w:r w:rsidRPr="00A378C8">
        <w:rPr>
          <w:rStyle w:val="TagStyle"/>
          <w:rtl/>
        </w:rPr>
        <w:t xml:space="preserve"> </w:t>
      </w:r>
      <w:r>
        <w:rPr>
          <w:rtl/>
          <w:lang w:eastAsia="he-IL"/>
        </w:rPr>
        <w:t>גלי עציון:</w:t>
      </w:r>
      <w:r w:rsidRPr="00A378C8">
        <w:rPr>
          <w:rStyle w:val="TagStyle"/>
          <w:rtl/>
        </w:rPr>
        <w:t xml:space="preserve"> </w:t>
      </w:r>
      <w:r w:rsidRPr="00560ACF">
        <w:rPr>
          <w:rStyle w:val="TagStyle"/>
          <w:rtl/>
        </w:rPr>
        <w:t>&lt;&lt; אורח &gt;&gt;</w:t>
      </w:r>
      <w:r>
        <w:rPr>
          <w:rtl/>
          <w:lang w:eastAsia="he-IL"/>
        </w:rPr>
        <w:t xml:space="preserve">   </w:t>
      </w:r>
      <w:bookmarkEnd w:id="3094"/>
    </w:p>
    <w:p w:rsidR="00A378C8" w:rsidRDefault="00A378C8" w:rsidP="00A378C8">
      <w:pPr>
        <w:pStyle w:val="KeepWithNext"/>
        <w:rPr>
          <w:rtl/>
          <w:lang w:eastAsia="he-IL"/>
        </w:rPr>
      </w:pPr>
    </w:p>
    <w:p w:rsidR="00A378C8" w:rsidRDefault="00A378C8" w:rsidP="00A378C8">
      <w:pPr>
        <w:rPr>
          <w:rtl/>
          <w:lang w:eastAsia="he-IL"/>
        </w:rPr>
      </w:pPr>
      <w:r>
        <w:rPr>
          <w:rFonts w:hint="cs"/>
          <w:rtl/>
          <w:lang w:eastAsia="he-IL"/>
        </w:rPr>
        <w:t>כל אחת שלא זכאית ל-300 אחרי גיל 60 תקבל את המענק? זה מה שאתה אומר?</w:t>
      </w:r>
    </w:p>
    <w:p w:rsidR="00A378C8" w:rsidRDefault="00A378C8" w:rsidP="00A378C8">
      <w:pPr>
        <w:rPr>
          <w:rtl/>
          <w:lang w:eastAsia="he-IL"/>
        </w:rPr>
      </w:pPr>
      <w:bookmarkStart w:id="3095" w:name="_ETM_Q1_10680230"/>
      <w:bookmarkStart w:id="3096" w:name="_ETM_Q1_10680278"/>
      <w:bookmarkEnd w:id="3095"/>
      <w:bookmarkEnd w:id="3096"/>
    </w:p>
    <w:p w:rsidR="00A378C8" w:rsidRDefault="00A378C8" w:rsidP="00560ACF">
      <w:pPr>
        <w:pStyle w:val="afb"/>
        <w:rPr>
          <w:rtl/>
          <w:lang w:eastAsia="he-IL"/>
        </w:rPr>
      </w:pPr>
      <w:bookmarkStart w:id="3097" w:name="ET_guest_יובל_טלר_חסון_559"/>
      <w:r w:rsidRPr="00560ACF">
        <w:rPr>
          <w:rStyle w:val="TagStyle"/>
          <w:rtl/>
        </w:rPr>
        <w:t xml:space="preserve"> &lt;&lt; אורח &gt;&gt;</w:t>
      </w:r>
      <w:r w:rsidRPr="00A378C8">
        <w:rPr>
          <w:rStyle w:val="TagStyle"/>
          <w:rtl/>
        </w:rPr>
        <w:t xml:space="preserve"> </w:t>
      </w:r>
      <w:r>
        <w:rPr>
          <w:rtl/>
          <w:lang w:eastAsia="he-IL"/>
        </w:rPr>
        <w:t>יובל טלר חסון:</w:t>
      </w:r>
      <w:r w:rsidRPr="00A378C8">
        <w:rPr>
          <w:rStyle w:val="TagStyle"/>
          <w:rtl/>
        </w:rPr>
        <w:t xml:space="preserve"> </w:t>
      </w:r>
      <w:r w:rsidRPr="00560ACF">
        <w:rPr>
          <w:rStyle w:val="TagStyle"/>
          <w:rtl/>
        </w:rPr>
        <w:t>&lt;&lt; אורח &gt;&gt;</w:t>
      </w:r>
      <w:r>
        <w:rPr>
          <w:rtl/>
          <w:lang w:eastAsia="he-IL"/>
        </w:rPr>
        <w:t xml:space="preserve">   </w:t>
      </w:r>
      <w:bookmarkEnd w:id="3097"/>
    </w:p>
    <w:p w:rsidR="00A378C8" w:rsidRDefault="00A378C8" w:rsidP="00A378C8">
      <w:pPr>
        <w:pStyle w:val="KeepWithNext"/>
        <w:rPr>
          <w:rtl/>
          <w:lang w:eastAsia="he-IL"/>
        </w:rPr>
      </w:pPr>
    </w:p>
    <w:p w:rsidR="00A378C8" w:rsidRDefault="00A378C8" w:rsidP="00A378C8">
      <w:pPr>
        <w:rPr>
          <w:rtl/>
          <w:lang w:eastAsia="he-IL"/>
        </w:rPr>
      </w:pPr>
      <w:bookmarkStart w:id="3098" w:name="_ETM_Q1_10682479"/>
      <w:bookmarkStart w:id="3099" w:name="_ETM_Q1_10682507"/>
      <w:bookmarkEnd w:id="3098"/>
      <w:bookmarkEnd w:id="3099"/>
      <w:r>
        <w:rPr>
          <w:rFonts w:hint="cs"/>
          <w:rtl/>
          <w:lang w:eastAsia="he-IL"/>
        </w:rPr>
        <w:t xml:space="preserve">יש פה עוד תנאים. שהיא לא עובדת, בין 60 ל-66, שהיא </w:t>
      </w:r>
      <w:bookmarkStart w:id="3100" w:name="_ETM_Q1_10686180"/>
      <w:bookmarkEnd w:id="3100"/>
      <w:r>
        <w:rPr>
          <w:rFonts w:hint="cs"/>
          <w:rtl/>
          <w:lang w:eastAsia="he-IL"/>
        </w:rPr>
        <w:t xml:space="preserve">לא זכאית לקצבאות נוספות. </w:t>
      </w:r>
      <w:bookmarkStart w:id="3101" w:name="_ETM_Q1_10688999"/>
      <w:bookmarkEnd w:id="3101"/>
    </w:p>
    <w:p w:rsidR="00A378C8" w:rsidRDefault="00A378C8" w:rsidP="00A378C8">
      <w:pPr>
        <w:rPr>
          <w:rtl/>
          <w:lang w:eastAsia="he-IL"/>
        </w:rPr>
      </w:pPr>
      <w:bookmarkStart w:id="3102" w:name="_ETM_Q1_10689043"/>
      <w:bookmarkEnd w:id="3102"/>
    </w:p>
    <w:p w:rsidR="00A378C8" w:rsidRDefault="00A378C8" w:rsidP="00560ACF">
      <w:pPr>
        <w:pStyle w:val="a5"/>
        <w:rPr>
          <w:rtl/>
        </w:rPr>
      </w:pPr>
      <w:bookmarkStart w:id="3103" w:name="ET_knessetmember_5726_560"/>
      <w:r w:rsidRPr="00560ACF">
        <w:rPr>
          <w:rStyle w:val="TagStyle"/>
          <w:rtl/>
        </w:rPr>
        <w:t xml:space="preserve"> &lt;&lt; דובר &gt;&gt;</w:t>
      </w:r>
      <w:r w:rsidRPr="00A378C8">
        <w:rPr>
          <w:rStyle w:val="TagStyle"/>
          <w:rtl/>
        </w:rPr>
        <w:t xml:space="preserve"> </w:t>
      </w:r>
      <w:r>
        <w:rPr>
          <w:rtl/>
        </w:rPr>
        <w:t>ינון אזולאי (ש"ס):</w:t>
      </w:r>
      <w:r w:rsidRPr="00A378C8">
        <w:rPr>
          <w:rStyle w:val="TagStyle"/>
          <w:rtl/>
        </w:rPr>
        <w:t xml:space="preserve"> </w:t>
      </w:r>
      <w:r w:rsidRPr="00560ACF">
        <w:rPr>
          <w:rStyle w:val="TagStyle"/>
          <w:rtl/>
        </w:rPr>
        <w:t>&lt;&lt; דובר &gt;&gt;</w:t>
      </w:r>
      <w:r>
        <w:rPr>
          <w:rtl/>
        </w:rPr>
        <w:t xml:space="preserve">   </w:t>
      </w:r>
      <w:bookmarkEnd w:id="3103"/>
    </w:p>
    <w:p w:rsidR="00A378C8" w:rsidRDefault="00A378C8" w:rsidP="00A378C8">
      <w:pPr>
        <w:pStyle w:val="KeepWithNext"/>
        <w:rPr>
          <w:rtl/>
          <w:lang w:eastAsia="he-IL"/>
        </w:rPr>
      </w:pPr>
    </w:p>
    <w:p w:rsidR="00A378C8" w:rsidRDefault="00A378C8" w:rsidP="00A378C8">
      <w:pPr>
        <w:rPr>
          <w:rtl/>
          <w:lang w:eastAsia="he-IL"/>
        </w:rPr>
      </w:pPr>
      <w:r>
        <w:rPr>
          <w:rFonts w:hint="cs"/>
          <w:rtl/>
          <w:lang w:eastAsia="he-IL"/>
        </w:rPr>
        <w:t>היא מדברת על אחת שכן זכאית.</w:t>
      </w:r>
      <w:bookmarkStart w:id="3104" w:name="_ETM_Q1_10689647"/>
      <w:bookmarkEnd w:id="3104"/>
      <w:r>
        <w:rPr>
          <w:rFonts w:hint="cs"/>
          <w:rtl/>
          <w:lang w:eastAsia="he-IL"/>
        </w:rPr>
        <w:t xml:space="preserve"> </w:t>
      </w:r>
      <w:bookmarkStart w:id="3105" w:name="_ETM_Q1_10689918"/>
      <w:bookmarkEnd w:id="3105"/>
    </w:p>
    <w:p w:rsidR="00A378C8" w:rsidRDefault="00A378C8" w:rsidP="00A378C8">
      <w:pPr>
        <w:rPr>
          <w:rtl/>
          <w:lang w:eastAsia="he-IL"/>
        </w:rPr>
      </w:pPr>
      <w:bookmarkStart w:id="3106" w:name="_ETM_Q1_10689965"/>
      <w:bookmarkEnd w:id="3106"/>
    </w:p>
    <w:p w:rsidR="00A378C8" w:rsidRDefault="00A378C8" w:rsidP="00560ACF">
      <w:pPr>
        <w:pStyle w:val="afb"/>
        <w:rPr>
          <w:rtl/>
          <w:lang w:eastAsia="he-IL"/>
        </w:rPr>
      </w:pPr>
      <w:bookmarkStart w:id="3107" w:name="ET_guest_יובל_טלר_חסון_561"/>
      <w:r w:rsidRPr="00560ACF">
        <w:rPr>
          <w:rStyle w:val="TagStyle"/>
          <w:rtl/>
        </w:rPr>
        <w:t xml:space="preserve"> &lt;&lt; אורח &gt;&gt;</w:t>
      </w:r>
      <w:r w:rsidRPr="00A378C8">
        <w:rPr>
          <w:rStyle w:val="TagStyle"/>
          <w:rtl/>
        </w:rPr>
        <w:t xml:space="preserve"> </w:t>
      </w:r>
      <w:r>
        <w:rPr>
          <w:rtl/>
          <w:lang w:eastAsia="he-IL"/>
        </w:rPr>
        <w:t>יובל טלר חסון:</w:t>
      </w:r>
      <w:r w:rsidRPr="00A378C8">
        <w:rPr>
          <w:rStyle w:val="TagStyle"/>
          <w:rtl/>
        </w:rPr>
        <w:t xml:space="preserve"> </w:t>
      </w:r>
      <w:r w:rsidRPr="00560ACF">
        <w:rPr>
          <w:rStyle w:val="TagStyle"/>
          <w:rtl/>
        </w:rPr>
        <w:t>&lt;&lt; אורח &gt;&gt;</w:t>
      </w:r>
      <w:r>
        <w:rPr>
          <w:rtl/>
          <w:lang w:eastAsia="he-IL"/>
        </w:rPr>
        <w:t xml:space="preserve">   </w:t>
      </w:r>
      <w:bookmarkEnd w:id="3107"/>
    </w:p>
    <w:p w:rsidR="00A378C8" w:rsidRDefault="00A378C8" w:rsidP="00A378C8">
      <w:pPr>
        <w:pStyle w:val="KeepWithNext"/>
        <w:rPr>
          <w:rtl/>
          <w:lang w:eastAsia="he-IL"/>
        </w:rPr>
      </w:pPr>
    </w:p>
    <w:p w:rsidR="00A378C8" w:rsidRDefault="00A378C8" w:rsidP="00A378C8">
      <w:pPr>
        <w:rPr>
          <w:rtl/>
          <w:lang w:eastAsia="he-IL"/>
        </w:rPr>
      </w:pPr>
      <w:r>
        <w:rPr>
          <w:rFonts w:hint="cs"/>
          <w:rtl/>
          <w:lang w:eastAsia="he-IL"/>
        </w:rPr>
        <w:t xml:space="preserve">התשובה היא כן. </w:t>
      </w:r>
    </w:p>
    <w:p w:rsidR="00E36028" w:rsidRDefault="00E36028" w:rsidP="00A378C8">
      <w:pPr>
        <w:rPr>
          <w:rtl/>
          <w:lang w:eastAsia="he-IL"/>
        </w:rPr>
      </w:pPr>
      <w:bookmarkStart w:id="3108" w:name="_ETM_Q1_10692250"/>
      <w:bookmarkEnd w:id="3108"/>
    </w:p>
    <w:p w:rsidR="00E36028" w:rsidRDefault="00E36028" w:rsidP="00560ACF">
      <w:pPr>
        <w:pStyle w:val="a5"/>
        <w:rPr>
          <w:rtl/>
        </w:rPr>
      </w:pPr>
      <w:bookmarkStart w:id="3109" w:name="ET_knessetmember_5105_562"/>
      <w:r w:rsidRPr="00560ACF">
        <w:rPr>
          <w:rStyle w:val="TagStyle"/>
          <w:rtl/>
        </w:rPr>
        <w:t xml:space="preserve"> &lt;&lt; דובר &gt;&gt;</w:t>
      </w:r>
      <w:r w:rsidRPr="00E36028">
        <w:rPr>
          <w:rStyle w:val="TagStyle"/>
          <w:rtl/>
        </w:rPr>
        <w:t xml:space="preserve"> </w:t>
      </w:r>
      <w:r>
        <w:rPr>
          <w:rtl/>
        </w:rPr>
        <w:t>מיכל רוזין (מרצ):</w:t>
      </w:r>
      <w:r w:rsidRPr="00E36028">
        <w:rPr>
          <w:rStyle w:val="TagStyle"/>
          <w:rtl/>
        </w:rPr>
        <w:t xml:space="preserve"> </w:t>
      </w:r>
      <w:r w:rsidRPr="00560ACF">
        <w:rPr>
          <w:rStyle w:val="TagStyle"/>
          <w:rtl/>
        </w:rPr>
        <w:t>&lt;&lt; דובר &gt;&gt;</w:t>
      </w:r>
      <w:r>
        <w:rPr>
          <w:rtl/>
        </w:rPr>
        <w:t xml:space="preserve">   </w:t>
      </w:r>
      <w:bookmarkEnd w:id="3109"/>
    </w:p>
    <w:p w:rsidR="00E36028" w:rsidRDefault="00E36028" w:rsidP="00E36028">
      <w:pPr>
        <w:pStyle w:val="KeepWithNext"/>
        <w:rPr>
          <w:rtl/>
          <w:lang w:eastAsia="he-IL"/>
        </w:rPr>
      </w:pPr>
    </w:p>
    <w:p w:rsidR="00E36028" w:rsidRDefault="00E36028" w:rsidP="00E36028">
      <w:pPr>
        <w:rPr>
          <w:rtl/>
          <w:lang w:eastAsia="he-IL"/>
        </w:rPr>
      </w:pPr>
      <w:bookmarkStart w:id="3110" w:name="_ETM_Q1_10696792"/>
      <w:bookmarkEnd w:id="3110"/>
      <w:r>
        <w:rPr>
          <w:rFonts w:hint="cs"/>
          <w:rtl/>
          <w:lang w:eastAsia="he-IL"/>
        </w:rPr>
        <w:t>לכ</w:t>
      </w:r>
      <w:bookmarkStart w:id="3111" w:name="_ETM_Q1_10697143"/>
      <w:bookmarkEnd w:id="3111"/>
      <w:r>
        <w:rPr>
          <w:rFonts w:hint="cs"/>
          <w:rtl/>
          <w:lang w:eastAsia="he-IL"/>
        </w:rPr>
        <w:t xml:space="preserve">ן המצאנו את הדבר הזה. זה עוד לא בחוק, זה מה שהיועצת המשפטית מנסה להבין כדי </w:t>
      </w:r>
      <w:bookmarkStart w:id="3112" w:name="_ETM_Q1_10698233"/>
      <w:bookmarkEnd w:id="3112"/>
      <w:r>
        <w:rPr>
          <w:rFonts w:hint="cs"/>
          <w:rtl/>
          <w:lang w:eastAsia="he-IL"/>
        </w:rPr>
        <w:t xml:space="preserve">לנסח. </w:t>
      </w:r>
      <w:bookmarkStart w:id="3113" w:name="_ETM_Q1_10700543"/>
      <w:bookmarkEnd w:id="3113"/>
    </w:p>
    <w:p w:rsidR="00E36028" w:rsidRDefault="00E36028" w:rsidP="00E36028">
      <w:pPr>
        <w:rPr>
          <w:rtl/>
          <w:lang w:eastAsia="he-IL"/>
        </w:rPr>
      </w:pPr>
      <w:bookmarkStart w:id="3114" w:name="_ETM_Q1_10700587"/>
      <w:bookmarkEnd w:id="3114"/>
    </w:p>
    <w:p w:rsidR="00E36028" w:rsidRDefault="00E36028" w:rsidP="00560ACF">
      <w:pPr>
        <w:pStyle w:val="afb"/>
        <w:rPr>
          <w:rtl/>
          <w:lang w:eastAsia="he-IL"/>
        </w:rPr>
      </w:pPr>
      <w:bookmarkStart w:id="3115" w:name="ET_guest_יובל_טלר_חסון_563"/>
      <w:r w:rsidRPr="00560ACF">
        <w:rPr>
          <w:rStyle w:val="TagStyle"/>
          <w:rtl/>
        </w:rPr>
        <w:t xml:space="preserve"> &lt;&lt; אורח &gt;&gt;</w:t>
      </w:r>
      <w:r w:rsidRPr="00E36028">
        <w:rPr>
          <w:rStyle w:val="TagStyle"/>
          <w:rtl/>
        </w:rPr>
        <w:t xml:space="preserve"> </w:t>
      </w:r>
      <w:r>
        <w:rPr>
          <w:rtl/>
          <w:lang w:eastAsia="he-IL"/>
        </w:rPr>
        <w:t>יובל טלר חסון:</w:t>
      </w:r>
      <w:r w:rsidRPr="00E36028">
        <w:rPr>
          <w:rStyle w:val="TagStyle"/>
          <w:rtl/>
        </w:rPr>
        <w:t xml:space="preserve"> </w:t>
      </w:r>
      <w:r w:rsidRPr="00560ACF">
        <w:rPr>
          <w:rStyle w:val="TagStyle"/>
          <w:rtl/>
        </w:rPr>
        <w:t>&lt;&lt; אורח &gt;&gt;</w:t>
      </w:r>
      <w:r>
        <w:rPr>
          <w:rtl/>
          <w:lang w:eastAsia="he-IL"/>
        </w:rPr>
        <w:t xml:space="preserve">   </w:t>
      </w:r>
      <w:bookmarkEnd w:id="3115"/>
    </w:p>
    <w:p w:rsidR="00E36028" w:rsidRDefault="00E36028" w:rsidP="00E36028">
      <w:pPr>
        <w:pStyle w:val="KeepWithNext"/>
        <w:rPr>
          <w:rtl/>
          <w:lang w:eastAsia="he-IL"/>
        </w:rPr>
      </w:pPr>
    </w:p>
    <w:p w:rsidR="00E36028" w:rsidRDefault="00E36028" w:rsidP="00E36028">
      <w:pPr>
        <w:rPr>
          <w:rtl/>
          <w:lang w:eastAsia="he-IL"/>
        </w:rPr>
      </w:pPr>
      <w:r>
        <w:rPr>
          <w:rFonts w:hint="cs"/>
          <w:rtl/>
          <w:lang w:eastAsia="he-IL"/>
        </w:rPr>
        <w:t xml:space="preserve">זה בחוק. </w:t>
      </w:r>
    </w:p>
    <w:p w:rsidR="00E36028" w:rsidRDefault="00E36028" w:rsidP="00E36028">
      <w:pPr>
        <w:rPr>
          <w:rtl/>
          <w:lang w:eastAsia="he-IL"/>
        </w:rPr>
      </w:pPr>
      <w:bookmarkStart w:id="3116" w:name="_ETM_Q1_10700095"/>
      <w:bookmarkStart w:id="3117" w:name="_ETM_Q1_10700160"/>
      <w:bookmarkEnd w:id="3116"/>
      <w:bookmarkEnd w:id="3117"/>
    </w:p>
    <w:p w:rsidR="00E36028" w:rsidRDefault="00E36028" w:rsidP="00560ACF">
      <w:pPr>
        <w:pStyle w:val="af8"/>
        <w:rPr>
          <w:rtl/>
        </w:rPr>
      </w:pPr>
      <w:bookmarkStart w:id="3118" w:name="ET_yor_5857_564"/>
      <w:r w:rsidRPr="00560ACF">
        <w:rPr>
          <w:rStyle w:val="TagStyle"/>
          <w:rtl/>
        </w:rPr>
        <w:t xml:space="preserve"> &lt;&lt; יור &gt;&gt;</w:t>
      </w:r>
      <w:r w:rsidRPr="00E36028">
        <w:rPr>
          <w:rStyle w:val="TagStyle"/>
          <w:rtl/>
        </w:rPr>
        <w:t xml:space="preserve"> </w:t>
      </w:r>
      <w:r>
        <w:rPr>
          <w:rtl/>
        </w:rPr>
        <w:t>היו"ר אלכס קושניר:</w:t>
      </w:r>
      <w:r w:rsidRPr="00E36028">
        <w:rPr>
          <w:rStyle w:val="TagStyle"/>
          <w:rtl/>
        </w:rPr>
        <w:t xml:space="preserve"> </w:t>
      </w:r>
      <w:r w:rsidRPr="00560ACF">
        <w:rPr>
          <w:rStyle w:val="TagStyle"/>
          <w:rtl/>
        </w:rPr>
        <w:t>&lt;&lt; יור &gt;&gt;</w:t>
      </w:r>
      <w:r>
        <w:rPr>
          <w:rtl/>
        </w:rPr>
        <w:t xml:space="preserve">   </w:t>
      </w:r>
      <w:bookmarkEnd w:id="3118"/>
    </w:p>
    <w:p w:rsidR="00E36028" w:rsidRDefault="00E36028" w:rsidP="00E36028">
      <w:pPr>
        <w:pStyle w:val="KeepWithNext"/>
        <w:rPr>
          <w:rtl/>
          <w:lang w:eastAsia="he-IL"/>
        </w:rPr>
      </w:pPr>
    </w:p>
    <w:p w:rsidR="00E36028" w:rsidRDefault="00E36028" w:rsidP="00E36028">
      <w:pPr>
        <w:rPr>
          <w:rtl/>
          <w:lang w:eastAsia="he-IL"/>
        </w:rPr>
      </w:pPr>
      <w:bookmarkStart w:id="3119" w:name="_ETM_Q1_10708000"/>
      <w:bookmarkEnd w:id="3119"/>
      <w:r>
        <w:rPr>
          <w:rFonts w:hint="cs"/>
          <w:rtl/>
          <w:lang w:eastAsia="he-IL"/>
        </w:rPr>
        <w:t>רוצים רק להיסגר על הנוסח. שמרית, נעה.</w:t>
      </w:r>
      <w:bookmarkStart w:id="3120" w:name="_ETM_Q1_10710585"/>
      <w:bookmarkEnd w:id="3120"/>
      <w:r>
        <w:rPr>
          <w:rFonts w:hint="cs"/>
          <w:rtl/>
          <w:lang w:eastAsia="he-IL"/>
        </w:rPr>
        <w:t xml:space="preserve"> </w:t>
      </w:r>
    </w:p>
    <w:p w:rsidR="00E36028" w:rsidRDefault="00E36028" w:rsidP="00E36028">
      <w:pPr>
        <w:rPr>
          <w:rtl/>
          <w:lang w:eastAsia="he-IL"/>
        </w:rPr>
      </w:pPr>
    </w:p>
    <w:p w:rsidR="00E36028" w:rsidRDefault="00E36028" w:rsidP="00560ACF">
      <w:pPr>
        <w:pStyle w:val="a5"/>
        <w:rPr>
          <w:rtl/>
        </w:rPr>
      </w:pPr>
      <w:bookmarkStart w:id="3121" w:name="ET_speaker_שמרית_גיטלין_שקד_565"/>
      <w:r w:rsidRPr="00560ACF">
        <w:rPr>
          <w:rStyle w:val="TagStyle"/>
          <w:rtl/>
        </w:rPr>
        <w:t xml:space="preserve"> &lt;&lt; דובר &gt;&gt;</w:t>
      </w:r>
      <w:r w:rsidRPr="00E36028">
        <w:rPr>
          <w:rStyle w:val="TagStyle"/>
          <w:rtl/>
        </w:rPr>
        <w:t xml:space="preserve"> </w:t>
      </w:r>
      <w:r>
        <w:rPr>
          <w:rtl/>
        </w:rPr>
        <w:t>שמרית גיטלין שקד:</w:t>
      </w:r>
      <w:r w:rsidRPr="00E36028">
        <w:rPr>
          <w:rStyle w:val="TagStyle"/>
          <w:rtl/>
        </w:rPr>
        <w:t xml:space="preserve"> </w:t>
      </w:r>
      <w:r w:rsidRPr="00560ACF">
        <w:rPr>
          <w:rStyle w:val="TagStyle"/>
          <w:rtl/>
        </w:rPr>
        <w:t>&lt;&lt; דובר &gt;&gt;</w:t>
      </w:r>
      <w:r>
        <w:rPr>
          <w:rtl/>
        </w:rPr>
        <w:t xml:space="preserve">   </w:t>
      </w:r>
      <w:bookmarkEnd w:id="3121"/>
    </w:p>
    <w:p w:rsidR="00E36028" w:rsidRDefault="00E36028" w:rsidP="00E36028">
      <w:pPr>
        <w:pStyle w:val="KeepWithNext"/>
        <w:rPr>
          <w:rtl/>
          <w:lang w:eastAsia="he-IL"/>
        </w:rPr>
      </w:pPr>
    </w:p>
    <w:p w:rsidR="00E36028" w:rsidRDefault="00E36028" w:rsidP="00E36028">
      <w:pPr>
        <w:rPr>
          <w:rtl/>
          <w:lang w:eastAsia="he-IL"/>
        </w:rPr>
      </w:pPr>
      <w:r>
        <w:rPr>
          <w:rFonts w:hint="cs"/>
          <w:rtl/>
          <w:lang w:eastAsia="he-IL"/>
        </w:rPr>
        <w:t xml:space="preserve">אנחנו נבדוק את זה אחרי. </w:t>
      </w:r>
      <w:bookmarkStart w:id="3122" w:name="_ETM_Q1_10713797"/>
      <w:bookmarkEnd w:id="3122"/>
    </w:p>
    <w:p w:rsidR="00E36028" w:rsidRDefault="00E36028" w:rsidP="00E36028">
      <w:pPr>
        <w:rPr>
          <w:rtl/>
          <w:lang w:eastAsia="he-IL"/>
        </w:rPr>
      </w:pPr>
      <w:bookmarkStart w:id="3123" w:name="_ETM_Q1_10713868"/>
      <w:bookmarkEnd w:id="3123"/>
    </w:p>
    <w:p w:rsidR="00E36028" w:rsidRDefault="00E36028" w:rsidP="00560ACF">
      <w:pPr>
        <w:pStyle w:val="a5"/>
        <w:rPr>
          <w:rtl/>
        </w:rPr>
      </w:pPr>
      <w:bookmarkStart w:id="3124" w:name="ET_knessetmember_5561_566"/>
      <w:r w:rsidRPr="00560ACF">
        <w:rPr>
          <w:rStyle w:val="TagStyle"/>
          <w:rtl/>
        </w:rPr>
        <w:t xml:space="preserve"> &lt;&lt; דובר &gt;&gt;</w:t>
      </w:r>
      <w:r w:rsidRPr="00E36028">
        <w:rPr>
          <w:rStyle w:val="TagStyle"/>
          <w:rtl/>
        </w:rPr>
        <w:t xml:space="preserve"> </w:t>
      </w:r>
      <w:r>
        <w:rPr>
          <w:rtl/>
        </w:rPr>
        <w:t>משה גפני (יהדות התורה):</w:t>
      </w:r>
      <w:r w:rsidRPr="00E36028">
        <w:rPr>
          <w:rStyle w:val="TagStyle"/>
          <w:rtl/>
        </w:rPr>
        <w:t xml:space="preserve"> </w:t>
      </w:r>
      <w:r w:rsidRPr="00560ACF">
        <w:rPr>
          <w:rStyle w:val="TagStyle"/>
          <w:rtl/>
        </w:rPr>
        <w:t>&lt;&lt; דובר &gt;&gt;</w:t>
      </w:r>
      <w:r>
        <w:rPr>
          <w:rtl/>
        </w:rPr>
        <w:t xml:space="preserve">   </w:t>
      </w:r>
      <w:bookmarkEnd w:id="3124"/>
    </w:p>
    <w:p w:rsidR="00E36028" w:rsidRDefault="00E36028" w:rsidP="00E36028">
      <w:pPr>
        <w:pStyle w:val="KeepWithNext"/>
        <w:rPr>
          <w:rtl/>
          <w:lang w:eastAsia="he-IL"/>
        </w:rPr>
      </w:pPr>
    </w:p>
    <w:p w:rsidR="00E36028" w:rsidRDefault="00E36028" w:rsidP="00E36028">
      <w:pPr>
        <w:rPr>
          <w:rtl/>
          <w:lang w:eastAsia="he-IL"/>
        </w:rPr>
      </w:pPr>
      <w:bookmarkStart w:id="3125" w:name="_ETM_Q1_10714479"/>
      <w:bookmarkStart w:id="3126" w:name="_ETM_Q1_10714512"/>
      <w:bookmarkEnd w:id="3125"/>
      <w:bookmarkEnd w:id="3126"/>
      <w:r>
        <w:rPr>
          <w:rFonts w:hint="cs"/>
          <w:rtl/>
          <w:lang w:eastAsia="he-IL"/>
        </w:rPr>
        <w:t xml:space="preserve">אבל הסיכום לגבי מה </w:t>
      </w:r>
      <w:bookmarkStart w:id="3127" w:name="_ETM_Q1_10714110"/>
      <w:bookmarkEnd w:id="3127"/>
      <w:r>
        <w:rPr>
          <w:rFonts w:hint="cs"/>
          <w:rtl/>
          <w:lang w:eastAsia="he-IL"/>
        </w:rPr>
        <w:t xml:space="preserve">צריך להיות בנוסח, סיכמנו. לא אני, אתם. </w:t>
      </w:r>
      <w:bookmarkStart w:id="3128" w:name="_ETM_Q1_10720400"/>
      <w:bookmarkEnd w:id="3128"/>
    </w:p>
    <w:p w:rsidR="00E36028" w:rsidRDefault="00E36028" w:rsidP="00E36028">
      <w:pPr>
        <w:rPr>
          <w:rtl/>
          <w:lang w:eastAsia="he-IL"/>
        </w:rPr>
      </w:pPr>
      <w:bookmarkStart w:id="3129" w:name="_ETM_Q1_10720472"/>
      <w:bookmarkEnd w:id="3129"/>
    </w:p>
    <w:p w:rsidR="00E36028" w:rsidRDefault="00E36028" w:rsidP="00560ACF">
      <w:pPr>
        <w:pStyle w:val="af8"/>
        <w:rPr>
          <w:rtl/>
        </w:rPr>
      </w:pPr>
      <w:bookmarkStart w:id="3130" w:name="ET_yor_5857_567"/>
      <w:r w:rsidRPr="00560ACF">
        <w:rPr>
          <w:rStyle w:val="TagStyle"/>
          <w:rtl/>
        </w:rPr>
        <w:t xml:space="preserve"> &lt;&lt; יור &gt;&gt;</w:t>
      </w:r>
      <w:r w:rsidRPr="00E36028">
        <w:rPr>
          <w:rStyle w:val="TagStyle"/>
          <w:rtl/>
        </w:rPr>
        <w:t xml:space="preserve"> </w:t>
      </w:r>
      <w:r>
        <w:rPr>
          <w:rtl/>
        </w:rPr>
        <w:t>היו"ר אלכס קושניר:</w:t>
      </w:r>
      <w:r w:rsidRPr="00E36028">
        <w:rPr>
          <w:rStyle w:val="TagStyle"/>
          <w:rtl/>
        </w:rPr>
        <w:t xml:space="preserve"> </w:t>
      </w:r>
      <w:r w:rsidRPr="00560ACF">
        <w:rPr>
          <w:rStyle w:val="TagStyle"/>
          <w:rtl/>
        </w:rPr>
        <w:t>&lt;&lt; יור &gt;&gt;</w:t>
      </w:r>
      <w:r>
        <w:rPr>
          <w:rtl/>
        </w:rPr>
        <w:t xml:space="preserve">   </w:t>
      </w:r>
      <w:bookmarkEnd w:id="3130"/>
    </w:p>
    <w:p w:rsidR="00E36028" w:rsidRDefault="00E36028" w:rsidP="00E36028">
      <w:pPr>
        <w:pStyle w:val="KeepWithNext"/>
        <w:rPr>
          <w:rtl/>
          <w:lang w:eastAsia="he-IL"/>
        </w:rPr>
      </w:pPr>
    </w:p>
    <w:p w:rsidR="00E36028" w:rsidRDefault="00E36028" w:rsidP="00E36028">
      <w:pPr>
        <w:rPr>
          <w:rtl/>
          <w:lang w:eastAsia="he-IL"/>
        </w:rPr>
      </w:pPr>
      <w:r>
        <w:rPr>
          <w:rFonts w:hint="cs"/>
          <w:rtl/>
          <w:lang w:eastAsia="he-IL"/>
        </w:rPr>
        <w:t xml:space="preserve">נכון. </w:t>
      </w:r>
      <w:bookmarkStart w:id="3131" w:name="_ETM_Q1_10720062"/>
      <w:bookmarkEnd w:id="3131"/>
    </w:p>
    <w:p w:rsidR="00E36028" w:rsidRDefault="00E36028" w:rsidP="00E36028">
      <w:pPr>
        <w:rPr>
          <w:rtl/>
          <w:lang w:eastAsia="he-IL"/>
        </w:rPr>
      </w:pPr>
      <w:bookmarkStart w:id="3132" w:name="_ETM_Q1_10720124"/>
      <w:bookmarkEnd w:id="3132"/>
    </w:p>
    <w:p w:rsidR="00E36028" w:rsidRDefault="00E36028" w:rsidP="00560ACF">
      <w:pPr>
        <w:pStyle w:val="a5"/>
        <w:rPr>
          <w:rtl/>
        </w:rPr>
      </w:pPr>
      <w:bookmarkStart w:id="3133" w:name="ET_speaker_שמרית_גיטלין_שקד_568"/>
      <w:r w:rsidRPr="00560ACF">
        <w:rPr>
          <w:rStyle w:val="TagStyle"/>
          <w:rtl/>
        </w:rPr>
        <w:t xml:space="preserve"> &lt;&lt; דובר &gt;&gt;</w:t>
      </w:r>
      <w:r w:rsidRPr="00E36028">
        <w:rPr>
          <w:rStyle w:val="TagStyle"/>
          <w:rtl/>
        </w:rPr>
        <w:t xml:space="preserve"> </w:t>
      </w:r>
      <w:r>
        <w:rPr>
          <w:rtl/>
        </w:rPr>
        <w:t>שמרית גיטלין שקד:</w:t>
      </w:r>
      <w:r w:rsidRPr="00E36028">
        <w:rPr>
          <w:rStyle w:val="TagStyle"/>
          <w:rtl/>
        </w:rPr>
        <w:t xml:space="preserve"> </w:t>
      </w:r>
      <w:r w:rsidRPr="00560ACF">
        <w:rPr>
          <w:rStyle w:val="TagStyle"/>
          <w:rtl/>
        </w:rPr>
        <w:t>&lt;&lt; דובר &gt;&gt;</w:t>
      </w:r>
      <w:r>
        <w:rPr>
          <w:rtl/>
        </w:rPr>
        <w:t xml:space="preserve">   </w:t>
      </w:r>
      <w:bookmarkEnd w:id="3133"/>
    </w:p>
    <w:p w:rsidR="00E36028" w:rsidRDefault="00E36028" w:rsidP="00E36028">
      <w:pPr>
        <w:pStyle w:val="KeepWithNext"/>
        <w:rPr>
          <w:rtl/>
          <w:lang w:eastAsia="he-IL"/>
        </w:rPr>
      </w:pPr>
    </w:p>
    <w:p w:rsidR="00E36028" w:rsidRDefault="00E36028" w:rsidP="00E36028">
      <w:pPr>
        <w:rPr>
          <w:rtl/>
          <w:lang w:eastAsia="he-IL"/>
        </w:rPr>
      </w:pPr>
      <w:r>
        <w:rPr>
          <w:rFonts w:hint="cs"/>
          <w:rtl/>
          <w:lang w:eastAsia="he-IL"/>
        </w:rPr>
        <w:t>כרגע הנ</w:t>
      </w:r>
      <w:bookmarkStart w:id="3134" w:name="_ETM_Q1_10721841"/>
      <w:bookmarkEnd w:id="3134"/>
      <w:r>
        <w:rPr>
          <w:rFonts w:hint="cs"/>
          <w:rtl/>
          <w:lang w:eastAsia="he-IL"/>
        </w:rPr>
        <w:t>וסח הוא לא שילמו לה ואינה זכאית לדמי</w:t>
      </w:r>
      <w:bookmarkStart w:id="3135" w:name="_ETM_Q1_10722601"/>
      <w:bookmarkEnd w:id="3135"/>
      <w:r>
        <w:rPr>
          <w:rFonts w:hint="cs"/>
          <w:rtl/>
          <w:lang w:eastAsia="he-IL"/>
        </w:rPr>
        <w:t xml:space="preserve"> אבטלה, לפי סעיף 171א(1)(ב). המשמעות היא שגם מי שקיבלה דמי </w:t>
      </w:r>
      <w:bookmarkStart w:id="3136" w:name="_ETM_Q1_10730233"/>
      <w:bookmarkEnd w:id="3136"/>
      <w:r>
        <w:rPr>
          <w:rFonts w:hint="cs"/>
          <w:rtl/>
          <w:lang w:eastAsia="he-IL"/>
        </w:rPr>
        <w:t>אבטלה חלקיים, כלומר רק את הזכאות הרגילה, זה נשלל ממנה.</w:t>
      </w:r>
      <w:bookmarkStart w:id="3137" w:name="_ETM_Q1_10733398"/>
      <w:bookmarkEnd w:id="3137"/>
      <w:r>
        <w:rPr>
          <w:rFonts w:hint="cs"/>
          <w:rtl/>
          <w:lang w:eastAsia="he-IL"/>
        </w:rPr>
        <w:t xml:space="preserve"> טוענים פה שמבחינה עובדתית סיטואציה כזאת לא יכולה להיות, אז </w:t>
      </w:r>
      <w:bookmarkStart w:id="3138" w:name="_ETM_Q1_10736912"/>
      <w:bookmarkEnd w:id="3138"/>
      <w:r>
        <w:rPr>
          <w:rFonts w:hint="cs"/>
          <w:rtl/>
          <w:lang w:eastAsia="he-IL"/>
        </w:rPr>
        <w:t xml:space="preserve">אני רוצה לבדוק אם סיטואציה כזאת לא יכולה להיות. </w:t>
      </w:r>
      <w:bookmarkStart w:id="3139" w:name="_ETM_Q1_10741549"/>
      <w:bookmarkEnd w:id="3139"/>
    </w:p>
    <w:p w:rsidR="00E36028" w:rsidRDefault="00E36028" w:rsidP="00E36028">
      <w:pPr>
        <w:rPr>
          <w:rtl/>
          <w:lang w:eastAsia="he-IL"/>
        </w:rPr>
      </w:pPr>
      <w:bookmarkStart w:id="3140" w:name="_ETM_Q1_10741603"/>
      <w:bookmarkEnd w:id="3140"/>
    </w:p>
    <w:p w:rsidR="00E36028" w:rsidRDefault="00E36028" w:rsidP="00560ACF">
      <w:pPr>
        <w:pStyle w:val="afb"/>
        <w:rPr>
          <w:rtl/>
          <w:lang w:eastAsia="he-IL"/>
        </w:rPr>
      </w:pPr>
      <w:bookmarkStart w:id="3141" w:name="ET_guest_יובל_טלר_חסון_569"/>
      <w:r w:rsidRPr="00560ACF">
        <w:rPr>
          <w:rStyle w:val="TagStyle"/>
          <w:rtl/>
        </w:rPr>
        <w:t xml:space="preserve"> &lt;&lt; אורח &gt;&gt;</w:t>
      </w:r>
      <w:r w:rsidRPr="00E36028">
        <w:rPr>
          <w:rStyle w:val="TagStyle"/>
          <w:rtl/>
        </w:rPr>
        <w:t xml:space="preserve"> </w:t>
      </w:r>
      <w:r>
        <w:rPr>
          <w:rtl/>
          <w:lang w:eastAsia="he-IL"/>
        </w:rPr>
        <w:t>יובל טלר חסון:</w:t>
      </w:r>
      <w:r w:rsidRPr="00E36028">
        <w:rPr>
          <w:rStyle w:val="TagStyle"/>
          <w:rtl/>
        </w:rPr>
        <w:t xml:space="preserve"> </w:t>
      </w:r>
      <w:r w:rsidRPr="00560ACF">
        <w:rPr>
          <w:rStyle w:val="TagStyle"/>
          <w:rtl/>
        </w:rPr>
        <w:t>&lt;&lt; אורח &gt;&gt;</w:t>
      </w:r>
      <w:r>
        <w:rPr>
          <w:rtl/>
          <w:lang w:eastAsia="he-IL"/>
        </w:rPr>
        <w:t xml:space="preserve">   </w:t>
      </w:r>
      <w:bookmarkEnd w:id="3141"/>
    </w:p>
    <w:p w:rsidR="00E36028" w:rsidRDefault="00E36028" w:rsidP="00E36028">
      <w:pPr>
        <w:pStyle w:val="KeepWithNext"/>
        <w:rPr>
          <w:rtl/>
          <w:lang w:eastAsia="he-IL"/>
        </w:rPr>
      </w:pPr>
    </w:p>
    <w:p w:rsidR="00E36028" w:rsidRDefault="00E36028" w:rsidP="00E36028">
      <w:pPr>
        <w:rPr>
          <w:rtl/>
          <w:lang w:eastAsia="he-IL"/>
        </w:rPr>
      </w:pPr>
      <w:r>
        <w:rPr>
          <w:rFonts w:hint="cs"/>
          <w:rtl/>
          <w:lang w:eastAsia="he-IL"/>
        </w:rPr>
        <w:t xml:space="preserve">היא יכולה להיות. אם אישה חוזרת באמצע לתעסוקה. </w:t>
      </w:r>
    </w:p>
    <w:p w:rsidR="00B02D4D" w:rsidRDefault="00B02D4D" w:rsidP="00E36028">
      <w:pPr>
        <w:rPr>
          <w:rtl/>
          <w:lang w:eastAsia="he-IL"/>
        </w:rPr>
      </w:pPr>
    </w:p>
    <w:p w:rsidR="0042222C" w:rsidRDefault="0042222C" w:rsidP="00560ACF">
      <w:pPr>
        <w:pStyle w:val="afb"/>
        <w:rPr>
          <w:rStyle w:val="TagStyle"/>
          <w:vanish w:val="0"/>
          <w:rtl/>
        </w:rPr>
      </w:pPr>
      <w:bookmarkStart w:id="3142" w:name="ET_guest_גלי_עציון_570"/>
      <w:r>
        <w:rPr>
          <w:rStyle w:val="TagStyle"/>
          <w:vanish w:val="0"/>
          <w:rtl/>
        </w:rPr>
        <w:br w:type="page"/>
      </w:r>
    </w:p>
    <w:p w:rsidR="00B02D4D" w:rsidRDefault="00B02D4D" w:rsidP="00560ACF">
      <w:pPr>
        <w:pStyle w:val="afb"/>
        <w:rPr>
          <w:rtl/>
          <w:lang w:eastAsia="he-IL"/>
        </w:rPr>
      </w:pPr>
      <w:r w:rsidRPr="00560ACF">
        <w:rPr>
          <w:rStyle w:val="TagStyle"/>
          <w:rtl/>
        </w:rPr>
        <w:t xml:space="preserve"> &lt;&lt; אורח &gt;&gt;</w:t>
      </w:r>
      <w:r w:rsidRPr="00B02D4D">
        <w:rPr>
          <w:rStyle w:val="TagStyle"/>
          <w:rtl/>
        </w:rPr>
        <w:t xml:space="preserve"> </w:t>
      </w:r>
      <w:r>
        <w:rPr>
          <w:rtl/>
          <w:lang w:eastAsia="he-IL"/>
        </w:rPr>
        <w:t>גלי עציון:</w:t>
      </w:r>
      <w:r w:rsidRPr="00B02D4D">
        <w:rPr>
          <w:rStyle w:val="TagStyle"/>
          <w:rtl/>
        </w:rPr>
        <w:t xml:space="preserve"> </w:t>
      </w:r>
      <w:r w:rsidRPr="00560ACF">
        <w:rPr>
          <w:rStyle w:val="TagStyle"/>
          <w:rtl/>
        </w:rPr>
        <w:t>&lt;&lt; אורח &gt;&gt;</w:t>
      </w:r>
      <w:r>
        <w:rPr>
          <w:rtl/>
          <w:lang w:eastAsia="he-IL"/>
        </w:rPr>
        <w:t xml:space="preserve">   </w:t>
      </w:r>
      <w:bookmarkEnd w:id="3142"/>
    </w:p>
    <w:p w:rsidR="00B02D4D" w:rsidRDefault="00B02D4D" w:rsidP="00B02D4D">
      <w:pPr>
        <w:pStyle w:val="KeepWithNext"/>
        <w:rPr>
          <w:rtl/>
          <w:lang w:eastAsia="he-IL"/>
        </w:rPr>
      </w:pPr>
    </w:p>
    <w:p w:rsidR="00B02D4D" w:rsidRDefault="00B02D4D" w:rsidP="00B02D4D">
      <w:pPr>
        <w:rPr>
          <w:rtl/>
          <w:lang w:eastAsia="he-IL"/>
        </w:rPr>
      </w:pPr>
      <w:r>
        <w:rPr>
          <w:rFonts w:hint="cs"/>
          <w:rtl/>
          <w:lang w:eastAsia="he-IL"/>
        </w:rPr>
        <w:t xml:space="preserve">אבל לא </w:t>
      </w:r>
      <w:bookmarkStart w:id="3143" w:name="_ETM_Q1_10747451"/>
      <w:bookmarkEnd w:id="3143"/>
      <w:r>
        <w:rPr>
          <w:rFonts w:hint="cs"/>
          <w:rtl/>
          <w:lang w:eastAsia="he-IL"/>
        </w:rPr>
        <w:t>לתקופה מספיקה. שמרית, זה בהחלט יכול להיות וצריך לכתוב את</w:t>
      </w:r>
      <w:bookmarkStart w:id="3144" w:name="_ETM_Q1_10750776"/>
      <w:bookmarkEnd w:id="3144"/>
      <w:r>
        <w:rPr>
          <w:rFonts w:hint="cs"/>
          <w:rtl/>
          <w:lang w:eastAsia="he-IL"/>
        </w:rPr>
        <w:t xml:space="preserve"> זה מדויק. </w:t>
      </w:r>
    </w:p>
    <w:p w:rsidR="00B02D4D" w:rsidRDefault="00B02D4D" w:rsidP="00B02D4D">
      <w:pPr>
        <w:rPr>
          <w:rtl/>
          <w:lang w:eastAsia="he-IL"/>
        </w:rPr>
      </w:pPr>
    </w:p>
    <w:p w:rsidR="00B02D4D" w:rsidRDefault="00B02D4D" w:rsidP="00560ACF">
      <w:pPr>
        <w:pStyle w:val="a5"/>
        <w:rPr>
          <w:rtl/>
        </w:rPr>
      </w:pPr>
      <w:bookmarkStart w:id="3145" w:name="ET_speaker_שמרית_גיטלין_שקד_571"/>
      <w:r w:rsidRPr="00560ACF">
        <w:rPr>
          <w:rStyle w:val="TagStyle"/>
          <w:rtl/>
        </w:rPr>
        <w:t xml:space="preserve"> &lt;&lt; דובר &gt;&gt;</w:t>
      </w:r>
      <w:r w:rsidRPr="00B02D4D">
        <w:rPr>
          <w:rStyle w:val="TagStyle"/>
          <w:rtl/>
        </w:rPr>
        <w:t xml:space="preserve"> </w:t>
      </w:r>
      <w:r>
        <w:rPr>
          <w:rtl/>
        </w:rPr>
        <w:t>שמרית גיטלין שקד:</w:t>
      </w:r>
      <w:r w:rsidRPr="00B02D4D">
        <w:rPr>
          <w:rStyle w:val="TagStyle"/>
          <w:rtl/>
        </w:rPr>
        <w:t xml:space="preserve"> </w:t>
      </w:r>
      <w:r w:rsidRPr="00560ACF">
        <w:rPr>
          <w:rStyle w:val="TagStyle"/>
          <w:rtl/>
        </w:rPr>
        <w:t>&lt;&lt; דובר &gt;&gt;</w:t>
      </w:r>
      <w:r>
        <w:rPr>
          <w:rtl/>
        </w:rPr>
        <w:t xml:space="preserve">   </w:t>
      </w:r>
      <w:bookmarkEnd w:id="3145"/>
    </w:p>
    <w:p w:rsidR="00B02D4D" w:rsidRDefault="00B02D4D" w:rsidP="00B02D4D">
      <w:pPr>
        <w:pStyle w:val="KeepWithNext"/>
        <w:rPr>
          <w:rtl/>
        </w:rPr>
      </w:pPr>
    </w:p>
    <w:p w:rsidR="00B02D4D" w:rsidRDefault="00B02D4D" w:rsidP="00B02D4D">
      <w:pPr>
        <w:rPr>
          <w:rtl/>
        </w:rPr>
      </w:pPr>
      <w:r>
        <w:rPr>
          <w:rFonts w:hint="cs"/>
          <w:rtl/>
        </w:rPr>
        <w:t xml:space="preserve">נכון. אני חושבת שזה כן יכול להיות. </w:t>
      </w:r>
      <w:bookmarkStart w:id="3146" w:name="_ETM_Q1_10755863"/>
      <w:bookmarkEnd w:id="3146"/>
    </w:p>
    <w:p w:rsidR="00B02D4D" w:rsidRDefault="00B02D4D" w:rsidP="00B02D4D">
      <w:pPr>
        <w:rPr>
          <w:rtl/>
        </w:rPr>
      </w:pPr>
      <w:bookmarkStart w:id="3147" w:name="_ETM_Q1_10755909"/>
      <w:bookmarkEnd w:id="3147"/>
    </w:p>
    <w:p w:rsidR="00B02D4D" w:rsidRDefault="00B02D4D" w:rsidP="00560ACF">
      <w:pPr>
        <w:pStyle w:val="af8"/>
        <w:rPr>
          <w:rtl/>
        </w:rPr>
      </w:pPr>
      <w:bookmarkStart w:id="3148" w:name="ET_yor_5857_572"/>
      <w:r w:rsidRPr="00560ACF">
        <w:rPr>
          <w:rStyle w:val="TagStyle"/>
          <w:rtl/>
        </w:rPr>
        <w:t xml:space="preserve"> &lt;&lt; יור &gt;&gt;</w:t>
      </w:r>
      <w:r w:rsidRPr="00B02D4D">
        <w:rPr>
          <w:rStyle w:val="TagStyle"/>
          <w:rtl/>
        </w:rPr>
        <w:t xml:space="preserve"> </w:t>
      </w:r>
      <w:r>
        <w:rPr>
          <w:rtl/>
        </w:rPr>
        <w:t>היו"ר אלכס קושניר:</w:t>
      </w:r>
      <w:r w:rsidRPr="00B02D4D">
        <w:rPr>
          <w:rStyle w:val="TagStyle"/>
          <w:rtl/>
        </w:rPr>
        <w:t xml:space="preserve"> </w:t>
      </w:r>
      <w:r w:rsidRPr="00560ACF">
        <w:rPr>
          <w:rStyle w:val="TagStyle"/>
          <w:rtl/>
        </w:rPr>
        <w:t>&lt;&lt; יור &gt;&gt;</w:t>
      </w:r>
      <w:r>
        <w:rPr>
          <w:rtl/>
        </w:rPr>
        <w:t xml:space="preserve">   </w:t>
      </w:r>
      <w:bookmarkEnd w:id="3148"/>
    </w:p>
    <w:p w:rsidR="00B02D4D" w:rsidRDefault="00B02D4D" w:rsidP="00B02D4D">
      <w:pPr>
        <w:pStyle w:val="KeepWithNext"/>
        <w:rPr>
          <w:rtl/>
          <w:lang w:eastAsia="he-IL"/>
        </w:rPr>
      </w:pPr>
    </w:p>
    <w:p w:rsidR="00B02D4D" w:rsidRDefault="00B02D4D" w:rsidP="00B02D4D">
      <w:pPr>
        <w:rPr>
          <w:rtl/>
          <w:lang w:eastAsia="he-IL"/>
        </w:rPr>
      </w:pPr>
      <w:r>
        <w:rPr>
          <w:rFonts w:hint="cs"/>
          <w:rtl/>
          <w:lang w:eastAsia="he-IL"/>
        </w:rPr>
        <w:t>אישה</w:t>
      </w:r>
      <w:bookmarkStart w:id="3149" w:name="_ETM_Q1_10755539"/>
      <w:bookmarkEnd w:id="3149"/>
      <w:r>
        <w:rPr>
          <w:rFonts w:hint="cs"/>
          <w:rtl/>
          <w:lang w:eastAsia="he-IL"/>
        </w:rPr>
        <w:t xml:space="preserve"> כזאת תקבל. אני לא מבין. </w:t>
      </w:r>
      <w:bookmarkStart w:id="3150" w:name="_ETM_Q1_10761138"/>
      <w:bookmarkEnd w:id="3150"/>
    </w:p>
    <w:p w:rsidR="00B02D4D" w:rsidRDefault="00B02D4D" w:rsidP="00B02D4D">
      <w:pPr>
        <w:rPr>
          <w:rtl/>
          <w:lang w:eastAsia="he-IL"/>
        </w:rPr>
      </w:pPr>
      <w:bookmarkStart w:id="3151" w:name="_ETM_Q1_10761180"/>
      <w:bookmarkStart w:id="3152" w:name="_ETM_Q1_10762131"/>
      <w:bookmarkEnd w:id="3151"/>
      <w:bookmarkEnd w:id="3152"/>
    </w:p>
    <w:p w:rsidR="00B02D4D" w:rsidRDefault="00B02D4D" w:rsidP="00560ACF">
      <w:pPr>
        <w:pStyle w:val="a5"/>
        <w:rPr>
          <w:rtl/>
        </w:rPr>
      </w:pPr>
      <w:bookmarkStart w:id="3153" w:name="ET_speaker_שמרית_גיטלין_שקד_573"/>
      <w:r w:rsidRPr="00560ACF">
        <w:rPr>
          <w:rStyle w:val="TagStyle"/>
          <w:rtl/>
        </w:rPr>
        <w:t xml:space="preserve"> &lt;&lt; דובר &gt;&gt;</w:t>
      </w:r>
      <w:r w:rsidRPr="00B02D4D">
        <w:rPr>
          <w:rStyle w:val="TagStyle"/>
          <w:rtl/>
        </w:rPr>
        <w:t xml:space="preserve"> </w:t>
      </w:r>
      <w:r>
        <w:rPr>
          <w:rtl/>
        </w:rPr>
        <w:t>שמרית גיטלין שקד:</w:t>
      </w:r>
      <w:r w:rsidRPr="00B02D4D">
        <w:rPr>
          <w:rStyle w:val="TagStyle"/>
          <w:rtl/>
        </w:rPr>
        <w:t xml:space="preserve"> </w:t>
      </w:r>
      <w:r w:rsidRPr="00560ACF">
        <w:rPr>
          <w:rStyle w:val="TagStyle"/>
          <w:rtl/>
        </w:rPr>
        <w:t>&lt;&lt; דובר &gt;&gt;</w:t>
      </w:r>
      <w:r>
        <w:rPr>
          <w:rtl/>
        </w:rPr>
        <w:t xml:space="preserve">   </w:t>
      </w:r>
      <w:bookmarkEnd w:id="3153"/>
    </w:p>
    <w:p w:rsidR="00B02D4D" w:rsidRDefault="00B02D4D" w:rsidP="00B02D4D">
      <w:pPr>
        <w:pStyle w:val="KeepWithNext"/>
        <w:rPr>
          <w:rtl/>
          <w:lang w:eastAsia="he-IL"/>
        </w:rPr>
      </w:pPr>
    </w:p>
    <w:p w:rsidR="00B02D4D" w:rsidRDefault="00B02D4D" w:rsidP="00B02D4D">
      <w:pPr>
        <w:rPr>
          <w:rtl/>
          <w:lang w:eastAsia="he-IL"/>
        </w:rPr>
      </w:pPr>
      <w:bookmarkStart w:id="3154" w:name="_ETM_Q1_10762520"/>
      <w:bookmarkStart w:id="3155" w:name="_ETM_Q1_10762544"/>
      <w:bookmarkEnd w:id="3154"/>
      <w:bookmarkEnd w:id="3155"/>
      <w:r>
        <w:rPr>
          <w:rFonts w:hint="cs"/>
          <w:rtl/>
          <w:lang w:eastAsia="he-IL"/>
        </w:rPr>
        <w:t xml:space="preserve">עצם זה שהיא קיבלה את </w:t>
      </w:r>
      <w:bookmarkStart w:id="3156" w:name="_ETM_Q1_10761998"/>
      <w:bookmarkEnd w:id="3156"/>
      <w:r>
        <w:rPr>
          <w:rFonts w:hint="cs"/>
          <w:rtl/>
          <w:lang w:eastAsia="he-IL"/>
        </w:rPr>
        <w:t xml:space="preserve">הזכאות הרגילה, וגם אם לא קיבלה את הזכאות האקסטרה היא קיבלה רק את 175 הימים, </w:t>
      </w:r>
      <w:bookmarkStart w:id="3157" w:name="_ETM_Q1_10765629"/>
      <w:bookmarkEnd w:id="3157"/>
      <w:r>
        <w:rPr>
          <w:rFonts w:hint="cs"/>
          <w:rtl/>
          <w:lang w:eastAsia="he-IL"/>
        </w:rPr>
        <w:t xml:space="preserve">המענק נשלל ממנה. </w:t>
      </w:r>
      <w:bookmarkStart w:id="3158" w:name="_ETM_Q1_10767104"/>
      <w:bookmarkEnd w:id="3158"/>
    </w:p>
    <w:p w:rsidR="00B02D4D" w:rsidRDefault="00B02D4D" w:rsidP="00B02D4D">
      <w:pPr>
        <w:rPr>
          <w:rtl/>
          <w:lang w:eastAsia="he-IL"/>
        </w:rPr>
      </w:pPr>
      <w:bookmarkStart w:id="3159" w:name="_ETM_Q1_10767150"/>
      <w:bookmarkEnd w:id="3159"/>
    </w:p>
    <w:p w:rsidR="00B02D4D" w:rsidRDefault="00B02D4D" w:rsidP="00560ACF">
      <w:pPr>
        <w:pStyle w:val="af8"/>
        <w:rPr>
          <w:rtl/>
        </w:rPr>
      </w:pPr>
      <w:bookmarkStart w:id="3160" w:name="ET_yor_5857_574"/>
      <w:r w:rsidRPr="00560ACF">
        <w:rPr>
          <w:rStyle w:val="TagStyle"/>
          <w:rtl/>
        </w:rPr>
        <w:t xml:space="preserve"> &lt;&lt; יור &gt;&gt;</w:t>
      </w:r>
      <w:r w:rsidRPr="00B02D4D">
        <w:rPr>
          <w:rStyle w:val="TagStyle"/>
          <w:rtl/>
        </w:rPr>
        <w:t xml:space="preserve"> </w:t>
      </w:r>
      <w:r>
        <w:rPr>
          <w:rtl/>
        </w:rPr>
        <w:t>היו"ר אלכס קושניר:</w:t>
      </w:r>
      <w:r w:rsidRPr="00B02D4D">
        <w:rPr>
          <w:rStyle w:val="TagStyle"/>
          <w:rtl/>
        </w:rPr>
        <w:t xml:space="preserve"> </w:t>
      </w:r>
      <w:r w:rsidRPr="00560ACF">
        <w:rPr>
          <w:rStyle w:val="TagStyle"/>
          <w:rtl/>
        </w:rPr>
        <w:t>&lt;&lt; יור &gt;&gt;</w:t>
      </w:r>
      <w:r>
        <w:rPr>
          <w:rtl/>
        </w:rPr>
        <w:t xml:space="preserve">   </w:t>
      </w:r>
      <w:bookmarkEnd w:id="3160"/>
    </w:p>
    <w:p w:rsidR="00B02D4D" w:rsidRDefault="00B02D4D" w:rsidP="00B02D4D">
      <w:pPr>
        <w:pStyle w:val="KeepWithNext"/>
        <w:rPr>
          <w:rtl/>
          <w:lang w:eastAsia="he-IL"/>
        </w:rPr>
      </w:pPr>
    </w:p>
    <w:p w:rsidR="00B02D4D" w:rsidRDefault="00B02D4D" w:rsidP="00B02D4D">
      <w:pPr>
        <w:rPr>
          <w:rtl/>
          <w:lang w:eastAsia="he-IL"/>
        </w:rPr>
      </w:pPr>
      <w:bookmarkStart w:id="3161" w:name="_ETM_Q1_10768571"/>
      <w:bookmarkEnd w:id="3161"/>
      <w:r>
        <w:rPr>
          <w:rFonts w:hint="cs"/>
          <w:rtl/>
          <w:lang w:eastAsia="he-IL"/>
        </w:rPr>
        <w:t>למה?</w:t>
      </w:r>
    </w:p>
    <w:p w:rsidR="00B02D4D" w:rsidRDefault="00B02D4D" w:rsidP="00B02D4D">
      <w:pPr>
        <w:rPr>
          <w:rtl/>
          <w:lang w:eastAsia="he-IL"/>
        </w:rPr>
      </w:pPr>
    </w:p>
    <w:p w:rsidR="00B02D4D" w:rsidRDefault="00B02D4D" w:rsidP="00560ACF">
      <w:pPr>
        <w:pStyle w:val="afb"/>
        <w:rPr>
          <w:rtl/>
          <w:lang w:eastAsia="he-IL"/>
        </w:rPr>
      </w:pPr>
      <w:bookmarkStart w:id="3162" w:name="ET_guest_יובל_טלר_חסון_575"/>
      <w:r w:rsidRPr="00560ACF">
        <w:rPr>
          <w:rStyle w:val="TagStyle"/>
          <w:rtl/>
        </w:rPr>
        <w:t xml:space="preserve"> &lt;&lt; אורח &gt;&gt;</w:t>
      </w:r>
      <w:r w:rsidRPr="00B02D4D">
        <w:rPr>
          <w:rStyle w:val="TagStyle"/>
          <w:rtl/>
        </w:rPr>
        <w:t xml:space="preserve"> </w:t>
      </w:r>
      <w:r>
        <w:rPr>
          <w:rtl/>
          <w:lang w:eastAsia="he-IL"/>
        </w:rPr>
        <w:t>יובל טלר חסון:</w:t>
      </w:r>
      <w:r w:rsidRPr="00B02D4D">
        <w:rPr>
          <w:rStyle w:val="TagStyle"/>
          <w:rtl/>
        </w:rPr>
        <w:t xml:space="preserve"> </w:t>
      </w:r>
      <w:r w:rsidRPr="00560ACF">
        <w:rPr>
          <w:rStyle w:val="TagStyle"/>
          <w:rtl/>
        </w:rPr>
        <w:t>&lt;&lt; אורח &gt;&gt;</w:t>
      </w:r>
      <w:r>
        <w:rPr>
          <w:rtl/>
          <w:lang w:eastAsia="he-IL"/>
        </w:rPr>
        <w:t xml:space="preserve">   </w:t>
      </w:r>
      <w:bookmarkEnd w:id="3162"/>
    </w:p>
    <w:p w:rsidR="00B02D4D" w:rsidRDefault="00B02D4D" w:rsidP="00B02D4D">
      <w:pPr>
        <w:pStyle w:val="KeepWithNext"/>
        <w:rPr>
          <w:rtl/>
          <w:lang w:eastAsia="he-IL"/>
        </w:rPr>
      </w:pPr>
    </w:p>
    <w:p w:rsidR="00B02D4D" w:rsidRDefault="00B02D4D" w:rsidP="00B02D4D">
      <w:pPr>
        <w:rPr>
          <w:rtl/>
          <w:lang w:eastAsia="he-IL"/>
        </w:rPr>
      </w:pPr>
      <w:r>
        <w:rPr>
          <w:rFonts w:hint="cs"/>
          <w:rtl/>
          <w:lang w:eastAsia="he-IL"/>
        </w:rPr>
        <w:t xml:space="preserve">בגלל שהיא קיבלה זכאות ל-300 יום. השאלה היא מה המצב הזה. </w:t>
      </w:r>
      <w:bookmarkStart w:id="3163" w:name="_ETM_Q1_10776729"/>
      <w:bookmarkEnd w:id="3163"/>
    </w:p>
    <w:p w:rsidR="00B02D4D" w:rsidRDefault="00B02D4D" w:rsidP="00B02D4D">
      <w:pPr>
        <w:rPr>
          <w:rtl/>
          <w:lang w:eastAsia="he-IL"/>
        </w:rPr>
      </w:pPr>
      <w:bookmarkStart w:id="3164" w:name="_ETM_Q1_10776779"/>
      <w:bookmarkEnd w:id="3164"/>
    </w:p>
    <w:p w:rsidR="00B02D4D" w:rsidRDefault="00B02D4D" w:rsidP="00560ACF">
      <w:pPr>
        <w:pStyle w:val="af8"/>
        <w:rPr>
          <w:rtl/>
        </w:rPr>
      </w:pPr>
      <w:bookmarkStart w:id="3165" w:name="ET_yor_5857_576"/>
      <w:r w:rsidRPr="00560ACF">
        <w:rPr>
          <w:rStyle w:val="TagStyle"/>
          <w:rtl/>
        </w:rPr>
        <w:t xml:space="preserve"> &lt;&lt; יור &gt;&gt;</w:t>
      </w:r>
      <w:r w:rsidRPr="00B02D4D">
        <w:rPr>
          <w:rStyle w:val="TagStyle"/>
          <w:rtl/>
        </w:rPr>
        <w:t xml:space="preserve"> </w:t>
      </w:r>
      <w:r>
        <w:rPr>
          <w:rtl/>
        </w:rPr>
        <w:t>היו"ר אלכס קושניר:</w:t>
      </w:r>
      <w:r w:rsidRPr="00B02D4D">
        <w:rPr>
          <w:rStyle w:val="TagStyle"/>
          <w:rtl/>
        </w:rPr>
        <w:t xml:space="preserve"> </w:t>
      </w:r>
      <w:r w:rsidRPr="00560ACF">
        <w:rPr>
          <w:rStyle w:val="TagStyle"/>
          <w:rtl/>
        </w:rPr>
        <w:t>&lt;&lt; יור &gt;&gt;</w:t>
      </w:r>
      <w:r>
        <w:rPr>
          <w:rtl/>
        </w:rPr>
        <w:t xml:space="preserve">   </w:t>
      </w:r>
      <w:bookmarkEnd w:id="3165"/>
    </w:p>
    <w:p w:rsidR="00B02D4D" w:rsidRDefault="00B02D4D" w:rsidP="00B02D4D">
      <w:pPr>
        <w:pStyle w:val="KeepWithNext"/>
        <w:rPr>
          <w:rtl/>
          <w:lang w:eastAsia="he-IL"/>
        </w:rPr>
      </w:pPr>
    </w:p>
    <w:p w:rsidR="00B02D4D" w:rsidRDefault="00B02D4D" w:rsidP="00B02D4D">
      <w:pPr>
        <w:rPr>
          <w:rtl/>
          <w:lang w:eastAsia="he-IL"/>
        </w:rPr>
      </w:pPr>
      <w:bookmarkStart w:id="3166" w:name="_ETM_Q1_10778572"/>
      <w:bookmarkEnd w:id="3166"/>
      <w:r>
        <w:rPr>
          <w:rFonts w:hint="cs"/>
          <w:rtl/>
          <w:lang w:eastAsia="he-IL"/>
        </w:rPr>
        <w:t>אנחנו מדברים על אישה בת</w:t>
      </w:r>
      <w:bookmarkStart w:id="3167" w:name="_ETM_Q1_10782996"/>
      <w:bookmarkEnd w:id="3167"/>
      <w:r>
        <w:rPr>
          <w:rFonts w:hint="cs"/>
          <w:rtl/>
          <w:lang w:eastAsia="he-IL"/>
        </w:rPr>
        <w:t xml:space="preserve"> 57 עד 60, נפלטה משוק התעסוקה, זכאית לשבעה חודשי </w:t>
      </w:r>
      <w:bookmarkStart w:id="3168" w:name="_ETM_Q1_10787517"/>
      <w:bookmarkEnd w:id="3168"/>
      <w:r>
        <w:rPr>
          <w:rFonts w:hint="cs"/>
          <w:rtl/>
          <w:lang w:eastAsia="he-IL"/>
        </w:rPr>
        <w:t>דמי אבטלה. קיבלה שבעה חודשים דמי אבטלה עד גיל 58.</w:t>
      </w:r>
      <w:bookmarkStart w:id="3169" w:name="_ETM_Q1_10792666"/>
      <w:bookmarkEnd w:id="3169"/>
      <w:r>
        <w:rPr>
          <w:rFonts w:hint="cs"/>
          <w:rtl/>
          <w:lang w:eastAsia="he-IL"/>
        </w:rPr>
        <w:t xml:space="preserve"> בגיל 58, אחרי שבעה חודשים, מצאה עבודה. עבדה שמונה</w:t>
      </w:r>
      <w:bookmarkStart w:id="3170" w:name="_ETM_Q1_10802371"/>
      <w:bookmarkEnd w:id="3170"/>
      <w:r>
        <w:rPr>
          <w:rFonts w:hint="cs"/>
          <w:rtl/>
          <w:lang w:eastAsia="he-IL"/>
        </w:rPr>
        <w:t xml:space="preserve"> חודשים, נפלטה משוק התעסוקה, מגיעה לגיל 62, זכאית או לא?</w:t>
      </w:r>
      <w:bookmarkStart w:id="3171" w:name="_ETM_Q1_10808065"/>
      <w:bookmarkEnd w:id="3171"/>
    </w:p>
    <w:p w:rsidR="00143991" w:rsidRDefault="00143991" w:rsidP="00B02D4D">
      <w:pPr>
        <w:rPr>
          <w:rtl/>
          <w:lang w:eastAsia="he-IL"/>
        </w:rPr>
      </w:pPr>
      <w:bookmarkStart w:id="3172" w:name="_ETM_Q1_10808118"/>
      <w:bookmarkEnd w:id="3172"/>
    </w:p>
    <w:p w:rsidR="00143991" w:rsidRDefault="00143991" w:rsidP="00560ACF">
      <w:pPr>
        <w:pStyle w:val="afb"/>
        <w:rPr>
          <w:rtl/>
          <w:lang w:eastAsia="he-IL"/>
        </w:rPr>
      </w:pPr>
      <w:bookmarkStart w:id="3173" w:name="ET_guest_יובל_טלר_חסון_577"/>
      <w:r w:rsidRPr="00560ACF">
        <w:rPr>
          <w:rStyle w:val="TagStyle"/>
          <w:rtl/>
        </w:rPr>
        <w:t xml:space="preserve"> &lt;&lt; אורח &gt;&gt;</w:t>
      </w:r>
      <w:r w:rsidRPr="00143991">
        <w:rPr>
          <w:rStyle w:val="TagStyle"/>
          <w:rtl/>
        </w:rPr>
        <w:t xml:space="preserve"> </w:t>
      </w:r>
      <w:r>
        <w:rPr>
          <w:rtl/>
          <w:lang w:eastAsia="he-IL"/>
        </w:rPr>
        <w:t>יובל טלר חסון:</w:t>
      </w:r>
      <w:r w:rsidRPr="00143991">
        <w:rPr>
          <w:rStyle w:val="TagStyle"/>
          <w:rtl/>
        </w:rPr>
        <w:t xml:space="preserve"> </w:t>
      </w:r>
      <w:r w:rsidRPr="00560ACF">
        <w:rPr>
          <w:rStyle w:val="TagStyle"/>
          <w:rtl/>
        </w:rPr>
        <w:t>&lt;&lt; אורח &gt;&gt;</w:t>
      </w:r>
      <w:r>
        <w:rPr>
          <w:rtl/>
          <w:lang w:eastAsia="he-IL"/>
        </w:rPr>
        <w:t xml:space="preserve">   </w:t>
      </w:r>
      <w:bookmarkEnd w:id="3173"/>
    </w:p>
    <w:p w:rsidR="00143991" w:rsidRDefault="00143991" w:rsidP="00143991">
      <w:pPr>
        <w:pStyle w:val="KeepWithNext"/>
        <w:rPr>
          <w:rtl/>
          <w:lang w:eastAsia="he-IL"/>
        </w:rPr>
      </w:pPr>
    </w:p>
    <w:p w:rsidR="00143991" w:rsidRDefault="00143991" w:rsidP="00143991">
      <w:pPr>
        <w:rPr>
          <w:rtl/>
          <w:lang w:eastAsia="he-IL"/>
        </w:rPr>
      </w:pPr>
      <w:r>
        <w:rPr>
          <w:rFonts w:hint="cs"/>
          <w:rtl/>
          <w:lang w:eastAsia="he-IL"/>
        </w:rPr>
        <w:t xml:space="preserve">היא זכאית. </w:t>
      </w:r>
      <w:r w:rsidR="00F4195A">
        <w:rPr>
          <w:rFonts w:hint="cs"/>
          <w:rtl/>
          <w:lang w:eastAsia="he-IL"/>
        </w:rPr>
        <w:t xml:space="preserve">כי הוא דיבר על אנשים שנפלטו לפני גיל 60. </w:t>
      </w:r>
      <w:bookmarkStart w:id="3174" w:name="_ETM_Q1_10816050"/>
      <w:bookmarkEnd w:id="3174"/>
    </w:p>
    <w:p w:rsidR="00F4195A" w:rsidRDefault="00F4195A" w:rsidP="00143991">
      <w:pPr>
        <w:rPr>
          <w:rtl/>
          <w:lang w:eastAsia="he-IL"/>
        </w:rPr>
      </w:pPr>
      <w:bookmarkStart w:id="3175" w:name="_ETM_Q1_10815329"/>
      <w:bookmarkStart w:id="3176" w:name="_ETM_Q1_10815389"/>
      <w:bookmarkEnd w:id="3175"/>
      <w:bookmarkEnd w:id="3176"/>
    </w:p>
    <w:p w:rsidR="00F4195A" w:rsidRDefault="00F4195A" w:rsidP="00560ACF">
      <w:pPr>
        <w:pStyle w:val="af8"/>
        <w:rPr>
          <w:rtl/>
        </w:rPr>
      </w:pPr>
      <w:bookmarkStart w:id="3177" w:name="ET_yor_5857_578"/>
      <w:r w:rsidRPr="00560ACF">
        <w:rPr>
          <w:rStyle w:val="TagStyle"/>
          <w:rtl/>
        </w:rPr>
        <w:t xml:space="preserve"> &lt;&lt; יור &gt;&gt;</w:t>
      </w:r>
      <w:r w:rsidRPr="00F4195A">
        <w:rPr>
          <w:rStyle w:val="TagStyle"/>
          <w:rtl/>
        </w:rPr>
        <w:t xml:space="preserve"> </w:t>
      </w:r>
      <w:r>
        <w:rPr>
          <w:rtl/>
        </w:rPr>
        <w:t>היו"ר אלכס קושניר:</w:t>
      </w:r>
      <w:r w:rsidRPr="00F4195A">
        <w:rPr>
          <w:rStyle w:val="TagStyle"/>
          <w:rtl/>
        </w:rPr>
        <w:t xml:space="preserve"> </w:t>
      </w:r>
      <w:r w:rsidRPr="00560ACF">
        <w:rPr>
          <w:rStyle w:val="TagStyle"/>
          <w:rtl/>
        </w:rPr>
        <w:t>&lt;&lt; יור &gt;&gt;</w:t>
      </w:r>
      <w:r>
        <w:rPr>
          <w:rtl/>
        </w:rPr>
        <w:t xml:space="preserve">   </w:t>
      </w:r>
      <w:bookmarkEnd w:id="3177"/>
    </w:p>
    <w:p w:rsidR="00F4195A" w:rsidRDefault="00F4195A" w:rsidP="00F4195A">
      <w:pPr>
        <w:pStyle w:val="KeepWithNext"/>
        <w:rPr>
          <w:rtl/>
          <w:lang w:eastAsia="he-IL"/>
        </w:rPr>
      </w:pPr>
    </w:p>
    <w:p w:rsidR="00F4195A" w:rsidRDefault="00F4195A" w:rsidP="00F4195A">
      <w:pPr>
        <w:rPr>
          <w:rtl/>
          <w:lang w:eastAsia="he-IL"/>
        </w:rPr>
      </w:pPr>
      <w:bookmarkStart w:id="3178" w:name="_ETM_Q1_10817062"/>
      <w:bookmarkEnd w:id="3178"/>
      <w:r>
        <w:rPr>
          <w:rFonts w:hint="cs"/>
          <w:rtl/>
          <w:lang w:eastAsia="he-IL"/>
        </w:rPr>
        <w:t xml:space="preserve">זאת שנפלטת אחרי גיל 60 זכאית לשנת אבטלה, אז זה לא רלוונטי. </w:t>
      </w:r>
    </w:p>
    <w:p w:rsidR="00F4195A" w:rsidRDefault="00F4195A" w:rsidP="00F4195A">
      <w:pPr>
        <w:rPr>
          <w:rtl/>
          <w:lang w:eastAsia="he-IL"/>
        </w:rPr>
      </w:pPr>
      <w:bookmarkStart w:id="3179" w:name="_ETM_Q1_10822057"/>
      <w:bookmarkStart w:id="3180" w:name="_ETM_Q1_10822107"/>
      <w:bookmarkEnd w:id="3179"/>
      <w:bookmarkEnd w:id="3180"/>
    </w:p>
    <w:p w:rsidR="00F4195A" w:rsidRDefault="00F4195A" w:rsidP="00560ACF">
      <w:pPr>
        <w:pStyle w:val="a5"/>
        <w:rPr>
          <w:rtl/>
        </w:rPr>
      </w:pPr>
      <w:bookmarkStart w:id="3181" w:name="ET_knessetmember_5726_579"/>
      <w:r w:rsidRPr="00560ACF">
        <w:rPr>
          <w:rStyle w:val="TagStyle"/>
          <w:rtl/>
        </w:rPr>
        <w:t xml:space="preserve"> &lt;&lt; דובר &gt;&gt;</w:t>
      </w:r>
      <w:r w:rsidRPr="00F4195A">
        <w:rPr>
          <w:rStyle w:val="TagStyle"/>
          <w:rtl/>
        </w:rPr>
        <w:t xml:space="preserve"> </w:t>
      </w:r>
      <w:r>
        <w:rPr>
          <w:rtl/>
        </w:rPr>
        <w:t>ינון אזולאי (ש"ס):</w:t>
      </w:r>
      <w:r w:rsidRPr="00F4195A">
        <w:rPr>
          <w:rStyle w:val="TagStyle"/>
          <w:rtl/>
        </w:rPr>
        <w:t xml:space="preserve"> </w:t>
      </w:r>
      <w:r w:rsidRPr="00560ACF">
        <w:rPr>
          <w:rStyle w:val="TagStyle"/>
          <w:rtl/>
        </w:rPr>
        <w:t>&lt;&lt; דובר &gt;&gt;</w:t>
      </w:r>
      <w:r>
        <w:rPr>
          <w:rtl/>
        </w:rPr>
        <w:t xml:space="preserve">   </w:t>
      </w:r>
      <w:bookmarkEnd w:id="3181"/>
    </w:p>
    <w:p w:rsidR="00F4195A" w:rsidRDefault="00F4195A" w:rsidP="00F4195A">
      <w:pPr>
        <w:pStyle w:val="KeepWithNext"/>
        <w:rPr>
          <w:rtl/>
          <w:lang w:eastAsia="he-IL"/>
        </w:rPr>
      </w:pPr>
    </w:p>
    <w:p w:rsidR="00F4195A" w:rsidRDefault="00F4195A" w:rsidP="00F4195A">
      <w:pPr>
        <w:rPr>
          <w:rtl/>
          <w:lang w:eastAsia="he-IL"/>
        </w:rPr>
      </w:pPr>
      <w:r>
        <w:rPr>
          <w:rFonts w:hint="cs"/>
          <w:rtl/>
          <w:lang w:eastAsia="he-IL"/>
        </w:rPr>
        <w:t xml:space="preserve">רק אם היא צברה תקופת הכשרה. </w:t>
      </w:r>
      <w:bookmarkStart w:id="3182" w:name="_ETM_Q1_10823706"/>
      <w:bookmarkEnd w:id="3182"/>
    </w:p>
    <w:p w:rsidR="00F4195A" w:rsidRDefault="00F4195A" w:rsidP="00F4195A">
      <w:pPr>
        <w:rPr>
          <w:rtl/>
          <w:lang w:eastAsia="he-IL"/>
        </w:rPr>
      </w:pPr>
      <w:bookmarkStart w:id="3183" w:name="_ETM_Q1_10823758"/>
      <w:bookmarkEnd w:id="3183"/>
    </w:p>
    <w:p w:rsidR="00F4195A" w:rsidRDefault="00F4195A" w:rsidP="00560ACF">
      <w:pPr>
        <w:pStyle w:val="a5"/>
        <w:rPr>
          <w:rtl/>
        </w:rPr>
      </w:pPr>
      <w:bookmarkStart w:id="3184" w:name="ET_knessetmember_5105_580"/>
      <w:r w:rsidRPr="00560ACF">
        <w:rPr>
          <w:rStyle w:val="TagStyle"/>
          <w:rtl/>
        </w:rPr>
        <w:t xml:space="preserve"> &lt;&lt; דובר &gt;&gt;</w:t>
      </w:r>
      <w:r w:rsidRPr="00F4195A">
        <w:rPr>
          <w:rStyle w:val="TagStyle"/>
          <w:rtl/>
        </w:rPr>
        <w:t xml:space="preserve"> </w:t>
      </w:r>
      <w:r>
        <w:rPr>
          <w:rtl/>
        </w:rPr>
        <w:t>מיכל רוזין (מרצ):</w:t>
      </w:r>
      <w:r w:rsidRPr="00F4195A">
        <w:rPr>
          <w:rStyle w:val="TagStyle"/>
          <w:rtl/>
        </w:rPr>
        <w:t xml:space="preserve"> </w:t>
      </w:r>
      <w:r w:rsidRPr="00560ACF">
        <w:rPr>
          <w:rStyle w:val="TagStyle"/>
          <w:rtl/>
        </w:rPr>
        <w:t>&lt;&lt; דובר &gt;&gt;</w:t>
      </w:r>
      <w:r>
        <w:rPr>
          <w:rtl/>
        </w:rPr>
        <w:t xml:space="preserve">   </w:t>
      </w:r>
      <w:bookmarkEnd w:id="3184"/>
    </w:p>
    <w:p w:rsidR="00F4195A" w:rsidRDefault="00F4195A" w:rsidP="00F4195A">
      <w:pPr>
        <w:pStyle w:val="KeepWithNext"/>
        <w:rPr>
          <w:rtl/>
          <w:lang w:eastAsia="he-IL"/>
        </w:rPr>
      </w:pPr>
    </w:p>
    <w:p w:rsidR="00F4195A" w:rsidRDefault="00F4195A" w:rsidP="00F4195A">
      <w:pPr>
        <w:rPr>
          <w:rtl/>
          <w:lang w:eastAsia="he-IL"/>
        </w:rPr>
      </w:pPr>
      <w:r>
        <w:rPr>
          <w:rFonts w:hint="cs"/>
          <w:rtl/>
          <w:lang w:eastAsia="he-IL"/>
        </w:rPr>
        <w:t>אם היא לא, היא מקבלת 4</w:t>
      </w:r>
      <w:r>
        <w:rPr>
          <w:rFonts w:hint="cs"/>
          <w:lang w:eastAsia="he-IL"/>
        </w:rPr>
        <w:t>X</w:t>
      </w:r>
      <w:r>
        <w:rPr>
          <w:rFonts w:hint="cs"/>
          <w:rtl/>
          <w:lang w:eastAsia="he-IL"/>
        </w:rPr>
        <w:t xml:space="preserve">4. </w:t>
      </w:r>
    </w:p>
    <w:p w:rsidR="00F4195A" w:rsidRDefault="00F4195A" w:rsidP="00F4195A">
      <w:pPr>
        <w:rPr>
          <w:rtl/>
          <w:lang w:eastAsia="he-IL"/>
        </w:rPr>
      </w:pPr>
      <w:bookmarkStart w:id="3185" w:name="_ETM_Q1_10824107"/>
      <w:bookmarkStart w:id="3186" w:name="_ETM_Q1_10824157"/>
      <w:bookmarkEnd w:id="3185"/>
      <w:bookmarkEnd w:id="3186"/>
    </w:p>
    <w:p w:rsidR="00513119" w:rsidRDefault="00513119" w:rsidP="00560ACF">
      <w:pPr>
        <w:pStyle w:val="af8"/>
        <w:rPr>
          <w:rtl/>
        </w:rPr>
      </w:pPr>
      <w:bookmarkStart w:id="3187" w:name="ET_yor_5857_581"/>
      <w:r w:rsidRPr="00560ACF">
        <w:rPr>
          <w:rStyle w:val="TagStyle"/>
          <w:rtl/>
        </w:rPr>
        <w:t xml:space="preserve"> &lt;&lt; יור &gt;&gt;</w:t>
      </w:r>
      <w:r w:rsidRPr="00513119">
        <w:rPr>
          <w:rStyle w:val="TagStyle"/>
          <w:rtl/>
        </w:rPr>
        <w:t xml:space="preserve"> </w:t>
      </w:r>
      <w:r>
        <w:rPr>
          <w:rtl/>
        </w:rPr>
        <w:t>היו"ר אלכס קושניר:</w:t>
      </w:r>
      <w:r w:rsidRPr="00513119">
        <w:rPr>
          <w:rStyle w:val="TagStyle"/>
          <w:rtl/>
        </w:rPr>
        <w:t xml:space="preserve"> </w:t>
      </w:r>
      <w:r w:rsidRPr="00560ACF">
        <w:rPr>
          <w:rStyle w:val="TagStyle"/>
          <w:rtl/>
        </w:rPr>
        <w:t>&lt;&lt; יור &gt;&gt;</w:t>
      </w:r>
      <w:r>
        <w:rPr>
          <w:rtl/>
        </w:rPr>
        <w:t xml:space="preserve">   </w:t>
      </w:r>
      <w:bookmarkEnd w:id="3187"/>
    </w:p>
    <w:p w:rsidR="00513119" w:rsidRDefault="00513119" w:rsidP="00513119">
      <w:pPr>
        <w:pStyle w:val="KeepWithNext"/>
        <w:rPr>
          <w:rtl/>
          <w:lang w:eastAsia="he-IL"/>
        </w:rPr>
      </w:pPr>
    </w:p>
    <w:p w:rsidR="00513119" w:rsidRDefault="00513119" w:rsidP="00513119">
      <w:pPr>
        <w:rPr>
          <w:rtl/>
          <w:lang w:eastAsia="he-IL"/>
        </w:rPr>
      </w:pPr>
      <w:r>
        <w:rPr>
          <w:rFonts w:hint="cs"/>
          <w:rtl/>
          <w:lang w:eastAsia="he-IL"/>
        </w:rPr>
        <w:t xml:space="preserve">נציג ביטוח לאומי, בבקשה. </w:t>
      </w:r>
    </w:p>
    <w:p w:rsidR="00513119" w:rsidRDefault="00513119" w:rsidP="00513119">
      <w:pPr>
        <w:rPr>
          <w:rtl/>
          <w:lang w:eastAsia="he-IL"/>
        </w:rPr>
      </w:pPr>
    </w:p>
    <w:p w:rsidR="00513119" w:rsidRDefault="00513119" w:rsidP="00560ACF">
      <w:pPr>
        <w:pStyle w:val="afb"/>
        <w:rPr>
          <w:rtl/>
          <w:lang w:eastAsia="he-IL"/>
        </w:rPr>
      </w:pPr>
      <w:bookmarkStart w:id="3188" w:name="ET_guest_אוריאל_כזום_582"/>
      <w:r w:rsidRPr="00560ACF">
        <w:rPr>
          <w:rStyle w:val="TagStyle"/>
          <w:rtl/>
        </w:rPr>
        <w:t xml:space="preserve"> &lt;&lt; אורח &gt;&gt;</w:t>
      </w:r>
      <w:r w:rsidRPr="00513119">
        <w:rPr>
          <w:rStyle w:val="TagStyle"/>
          <w:rtl/>
        </w:rPr>
        <w:t xml:space="preserve"> </w:t>
      </w:r>
      <w:r>
        <w:rPr>
          <w:rtl/>
          <w:lang w:eastAsia="he-IL"/>
        </w:rPr>
        <w:t>אוריאל כזום:</w:t>
      </w:r>
      <w:r w:rsidRPr="00513119">
        <w:rPr>
          <w:rStyle w:val="TagStyle"/>
          <w:rtl/>
        </w:rPr>
        <w:t xml:space="preserve"> </w:t>
      </w:r>
      <w:r w:rsidRPr="00560ACF">
        <w:rPr>
          <w:rStyle w:val="TagStyle"/>
          <w:rtl/>
        </w:rPr>
        <w:t>&lt;&lt; אורח &gt;&gt;</w:t>
      </w:r>
      <w:r>
        <w:rPr>
          <w:rtl/>
          <w:lang w:eastAsia="he-IL"/>
        </w:rPr>
        <w:t xml:space="preserve">   </w:t>
      </w:r>
      <w:bookmarkEnd w:id="3188"/>
    </w:p>
    <w:p w:rsidR="00513119" w:rsidRDefault="00513119" w:rsidP="00513119">
      <w:pPr>
        <w:pStyle w:val="KeepWithNext"/>
        <w:rPr>
          <w:rtl/>
          <w:lang w:eastAsia="he-IL"/>
        </w:rPr>
      </w:pPr>
    </w:p>
    <w:p w:rsidR="00513119" w:rsidRDefault="00513119" w:rsidP="00513119">
      <w:pPr>
        <w:rPr>
          <w:rtl/>
          <w:lang w:eastAsia="he-IL"/>
        </w:rPr>
      </w:pPr>
      <w:r>
        <w:rPr>
          <w:rFonts w:hint="cs"/>
          <w:rtl/>
          <w:lang w:eastAsia="he-IL"/>
        </w:rPr>
        <w:t xml:space="preserve">תודה, </w:t>
      </w:r>
      <w:bookmarkStart w:id="3189" w:name="_ETM_Q1_10831457"/>
      <w:bookmarkEnd w:id="3189"/>
      <w:r>
        <w:rPr>
          <w:rFonts w:hint="cs"/>
          <w:rtl/>
          <w:lang w:eastAsia="he-IL"/>
        </w:rPr>
        <w:t>אדוני היושב-ראש. איך שזה כתוב עכשיו בודקים רק את</w:t>
      </w:r>
      <w:bookmarkStart w:id="3190" w:name="_ETM_Q1_10834828"/>
      <w:bookmarkEnd w:id="3190"/>
      <w:r>
        <w:rPr>
          <w:rFonts w:hint="cs"/>
          <w:rtl/>
          <w:lang w:eastAsia="he-IL"/>
        </w:rPr>
        <w:t xml:space="preserve"> חודש הזכאות. </w:t>
      </w:r>
    </w:p>
    <w:p w:rsidR="00513119" w:rsidRDefault="00513119" w:rsidP="00513119">
      <w:pPr>
        <w:rPr>
          <w:rtl/>
          <w:lang w:eastAsia="he-IL"/>
        </w:rPr>
      </w:pPr>
    </w:p>
    <w:p w:rsidR="00513119" w:rsidRDefault="00513119" w:rsidP="00560ACF">
      <w:pPr>
        <w:pStyle w:val="a5"/>
        <w:rPr>
          <w:rtl/>
        </w:rPr>
      </w:pPr>
      <w:bookmarkStart w:id="3191" w:name="ET_knessetmember_5105_583"/>
      <w:r w:rsidRPr="00560ACF">
        <w:rPr>
          <w:rStyle w:val="TagStyle"/>
          <w:rtl/>
        </w:rPr>
        <w:t xml:space="preserve"> &lt;&lt; דובר &gt;&gt;</w:t>
      </w:r>
      <w:r w:rsidRPr="00513119">
        <w:rPr>
          <w:rStyle w:val="TagStyle"/>
          <w:rtl/>
        </w:rPr>
        <w:t xml:space="preserve"> </w:t>
      </w:r>
      <w:r>
        <w:rPr>
          <w:rtl/>
        </w:rPr>
        <w:t>מיכל רוזין (מרצ):</w:t>
      </w:r>
      <w:r w:rsidRPr="00513119">
        <w:rPr>
          <w:rStyle w:val="TagStyle"/>
          <w:rtl/>
        </w:rPr>
        <w:t xml:space="preserve"> </w:t>
      </w:r>
      <w:r w:rsidRPr="00560ACF">
        <w:rPr>
          <w:rStyle w:val="TagStyle"/>
          <w:rtl/>
        </w:rPr>
        <w:t>&lt;&lt; דובר &gt;&gt;</w:t>
      </w:r>
      <w:r>
        <w:rPr>
          <w:rtl/>
        </w:rPr>
        <w:t xml:space="preserve">   </w:t>
      </w:r>
      <w:bookmarkEnd w:id="3191"/>
    </w:p>
    <w:p w:rsidR="00513119" w:rsidRDefault="00513119" w:rsidP="00513119">
      <w:pPr>
        <w:pStyle w:val="KeepWithNext"/>
        <w:rPr>
          <w:rtl/>
          <w:lang w:eastAsia="he-IL"/>
        </w:rPr>
      </w:pPr>
    </w:p>
    <w:p w:rsidR="00513119" w:rsidRDefault="00513119" w:rsidP="00513119">
      <w:pPr>
        <w:rPr>
          <w:rtl/>
          <w:lang w:eastAsia="he-IL"/>
        </w:rPr>
      </w:pPr>
      <w:r>
        <w:rPr>
          <w:rFonts w:hint="cs"/>
          <w:rtl/>
          <w:lang w:eastAsia="he-IL"/>
        </w:rPr>
        <w:t xml:space="preserve">אבל אמרנו שהנוסח לא טוב עכשיו. </w:t>
      </w:r>
      <w:bookmarkStart w:id="3192" w:name="_ETM_Q1_10837940"/>
      <w:bookmarkEnd w:id="3192"/>
    </w:p>
    <w:p w:rsidR="0059757E" w:rsidRDefault="0059757E" w:rsidP="00513119">
      <w:pPr>
        <w:rPr>
          <w:rtl/>
          <w:lang w:eastAsia="he-IL"/>
        </w:rPr>
      </w:pPr>
      <w:bookmarkStart w:id="3193" w:name="_ETM_Q1_10838004"/>
      <w:bookmarkStart w:id="3194" w:name="_ETM_Q1_10838100"/>
      <w:bookmarkStart w:id="3195" w:name="_ETM_Q1_10841687"/>
      <w:bookmarkEnd w:id="3193"/>
      <w:bookmarkEnd w:id="3194"/>
      <w:bookmarkEnd w:id="3195"/>
    </w:p>
    <w:p w:rsidR="0059757E" w:rsidRDefault="0059757E" w:rsidP="00560ACF">
      <w:pPr>
        <w:pStyle w:val="afb"/>
        <w:rPr>
          <w:rtl/>
          <w:lang w:eastAsia="he-IL"/>
        </w:rPr>
      </w:pPr>
      <w:bookmarkStart w:id="3196" w:name="ET_guest_אוריאל_כזום_584"/>
      <w:r w:rsidRPr="00560ACF">
        <w:rPr>
          <w:rStyle w:val="TagStyle"/>
          <w:rtl/>
        </w:rPr>
        <w:t xml:space="preserve"> &lt;&lt; אורח &gt;&gt;</w:t>
      </w:r>
      <w:r w:rsidRPr="0059757E">
        <w:rPr>
          <w:rStyle w:val="TagStyle"/>
          <w:rtl/>
        </w:rPr>
        <w:t xml:space="preserve"> </w:t>
      </w:r>
      <w:r>
        <w:rPr>
          <w:rtl/>
          <w:lang w:eastAsia="he-IL"/>
        </w:rPr>
        <w:t>אוריאל כזום:</w:t>
      </w:r>
      <w:r w:rsidRPr="0059757E">
        <w:rPr>
          <w:rStyle w:val="TagStyle"/>
          <w:rtl/>
        </w:rPr>
        <w:t xml:space="preserve"> </w:t>
      </w:r>
      <w:r w:rsidRPr="00560ACF">
        <w:rPr>
          <w:rStyle w:val="TagStyle"/>
          <w:rtl/>
        </w:rPr>
        <w:t>&lt;&lt; אורח &gt;&gt;</w:t>
      </w:r>
      <w:r>
        <w:rPr>
          <w:rtl/>
          <w:lang w:eastAsia="he-IL"/>
        </w:rPr>
        <w:t xml:space="preserve">   </w:t>
      </w:r>
      <w:bookmarkEnd w:id="3196"/>
    </w:p>
    <w:p w:rsidR="0059757E" w:rsidRDefault="0059757E" w:rsidP="0059757E">
      <w:pPr>
        <w:pStyle w:val="KeepWithNext"/>
        <w:rPr>
          <w:rtl/>
          <w:lang w:eastAsia="he-IL"/>
        </w:rPr>
      </w:pPr>
    </w:p>
    <w:p w:rsidR="0059757E" w:rsidRDefault="0059757E" w:rsidP="0059757E">
      <w:pPr>
        <w:rPr>
          <w:rtl/>
          <w:lang w:eastAsia="he-IL"/>
        </w:rPr>
      </w:pPr>
      <w:bookmarkStart w:id="3197" w:name="_ETM_Q1_10842277"/>
      <w:bookmarkStart w:id="3198" w:name="_ETM_Q1_10842347"/>
      <w:bookmarkEnd w:id="3197"/>
      <w:bookmarkEnd w:id="3198"/>
      <w:r>
        <w:rPr>
          <w:rFonts w:hint="cs"/>
          <w:rtl/>
          <w:lang w:eastAsia="he-IL"/>
        </w:rPr>
        <w:t xml:space="preserve">דמי אבטלה זה דמי אבטלה, זה לא משנה אם זו התקופה של </w:t>
      </w:r>
      <w:bookmarkStart w:id="3199" w:name="_ETM_Q1_10846122"/>
      <w:bookmarkEnd w:id="3199"/>
      <w:r>
        <w:rPr>
          <w:rFonts w:hint="cs"/>
          <w:rtl/>
          <w:lang w:eastAsia="he-IL"/>
        </w:rPr>
        <w:t xml:space="preserve">125 ימים שקוראים לזה דמי קיום. מבחינת החוק זה דמי </w:t>
      </w:r>
      <w:bookmarkStart w:id="3200" w:name="_ETM_Q1_10851300"/>
      <w:bookmarkEnd w:id="3200"/>
      <w:r>
        <w:rPr>
          <w:rFonts w:hint="cs"/>
          <w:rtl/>
          <w:lang w:eastAsia="he-IL"/>
        </w:rPr>
        <w:t>אבטלה לכל דבר. כלומר, אין הבדל בין היום הראשון של</w:t>
      </w:r>
      <w:bookmarkStart w:id="3201" w:name="_ETM_Q1_10852237"/>
      <w:bookmarkEnd w:id="3201"/>
      <w:r>
        <w:rPr>
          <w:rFonts w:hint="cs"/>
          <w:rtl/>
          <w:lang w:eastAsia="he-IL"/>
        </w:rPr>
        <w:t xml:space="preserve"> דמי האבטלה ליום האחרון של התקופה של 125 הימים הנוספי</w:t>
      </w:r>
      <w:bookmarkStart w:id="3202" w:name="_ETM_Q1_10856507"/>
      <w:bookmarkEnd w:id="3202"/>
      <w:r>
        <w:rPr>
          <w:rFonts w:hint="cs"/>
          <w:rtl/>
          <w:lang w:eastAsia="he-IL"/>
        </w:rPr>
        <w:t>ם. אם רוצים לעשות את זה כך, צריך לשנו</w:t>
      </w:r>
      <w:bookmarkStart w:id="3203" w:name="_ETM_Q1_10859832"/>
      <w:bookmarkEnd w:id="3203"/>
      <w:r>
        <w:rPr>
          <w:rFonts w:hint="cs"/>
          <w:rtl/>
          <w:lang w:eastAsia="he-IL"/>
        </w:rPr>
        <w:t xml:space="preserve">ת את הנוסח. מהנוסח של היום בודקים רק את חודש </w:t>
      </w:r>
      <w:bookmarkStart w:id="3204" w:name="_ETM_Q1_10862822"/>
      <w:bookmarkEnd w:id="3204"/>
      <w:r>
        <w:rPr>
          <w:rFonts w:hint="cs"/>
          <w:rtl/>
          <w:lang w:eastAsia="he-IL"/>
        </w:rPr>
        <w:t xml:space="preserve">הזכאות, כלומר יכולה להיות אישה שקיבלה דמי אבטלה, אפילו בשנת </w:t>
      </w:r>
      <w:bookmarkStart w:id="3205" w:name="_ETM_Q1_10867598"/>
      <w:bookmarkEnd w:id="3205"/>
      <w:r>
        <w:rPr>
          <w:rFonts w:hint="cs"/>
          <w:rtl/>
          <w:lang w:eastAsia="he-IL"/>
        </w:rPr>
        <w:t>האבטלה היא מפסיקה להתייצב שלושה חודשים, לא מקבלת דמי אבטלה</w:t>
      </w:r>
      <w:bookmarkStart w:id="3206" w:name="_ETM_Q1_10869779"/>
      <w:bookmarkEnd w:id="3206"/>
      <w:r>
        <w:rPr>
          <w:rFonts w:hint="cs"/>
          <w:rtl/>
          <w:lang w:eastAsia="he-IL"/>
        </w:rPr>
        <w:t xml:space="preserve"> ונשלם לה את המענק. כך אני מבין את </w:t>
      </w:r>
      <w:bookmarkStart w:id="3207" w:name="_ETM_Q1_10870180"/>
      <w:bookmarkEnd w:id="3207"/>
      <w:r>
        <w:rPr>
          <w:rFonts w:hint="cs"/>
          <w:rtl/>
          <w:lang w:eastAsia="he-IL"/>
        </w:rPr>
        <w:t>הנוסח כפי שהוא היום. כי היא לא זכאית לדמי</w:t>
      </w:r>
      <w:bookmarkStart w:id="3208" w:name="_ETM_Q1_10873542"/>
      <w:bookmarkEnd w:id="3208"/>
      <w:r>
        <w:rPr>
          <w:rFonts w:hint="cs"/>
          <w:rtl/>
          <w:lang w:eastAsia="he-IL"/>
        </w:rPr>
        <w:t xml:space="preserve"> אבטלה, זה אומר שהיא לא זכאית. ברגע שהיא לא התייצבה לשירות התעסוקה היא לא זכאית. לפי איך שזה כתוב לכאורה אני צריך לבדוק כל אישה לזכאות עקרונית</w:t>
      </w:r>
      <w:bookmarkStart w:id="3209" w:name="_ETM_Q1_10885770"/>
      <w:bookmarkEnd w:id="3209"/>
      <w:r>
        <w:rPr>
          <w:rFonts w:hint="cs"/>
          <w:rtl/>
          <w:lang w:eastAsia="he-IL"/>
        </w:rPr>
        <w:t xml:space="preserve"> לדמי אבטלה, שזה גם לא הגיוני. </w:t>
      </w:r>
      <w:bookmarkStart w:id="3210" w:name="_ETM_Q1_10890869"/>
      <w:bookmarkEnd w:id="3210"/>
      <w:r>
        <w:rPr>
          <w:rFonts w:hint="cs"/>
          <w:rtl/>
          <w:lang w:eastAsia="he-IL"/>
        </w:rPr>
        <w:t xml:space="preserve">יש פה כמה דברים שצריך לנסח את זה כדי שזה </w:t>
      </w:r>
      <w:bookmarkStart w:id="3211" w:name="_ETM_Q1_10892999"/>
      <w:bookmarkEnd w:id="3211"/>
      <w:r>
        <w:rPr>
          <w:rFonts w:hint="cs"/>
          <w:rtl/>
          <w:lang w:eastAsia="he-IL"/>
        </w:rPr>
        <w:t xml:space="preserve">יהיה פרקטי. כי פה לא מבינים, גם אנחנו כאלה שצריכים ליישם לא מבינים את זה. </w:t>
      </w:r>
      <w:bookmarkStart w:id="3212" w:name="_ETM_Q1_10900012"/>
      <w:bookmarkEnd w:id="3212"/>
      <w:r>
        <w:rPr>
          <w:rFonts w:hint="cs"/>
          <w:rtl/>
          <w:lang w:eastAsia="he-IL"/>
        </w:rPr>
        <w:t xml:space="preserve">תודה. </w:t>
      </w:r>
    </w:p>
    <w:p w:rsidR="0059757E" w:rsidRDefault="0059757E" w:rsidP="0059757E">
      <w:pPr>
        <w:rPr>
          <w:rtl/>
          <w:lang w:eastAsia="he-IL"/>
        </w:rPr>
      </w:pPr>
      <w:bookmarkStart w:id="3213" w:name="_ETM_Q1_10900060"/>
      <w:bookmarkEnd w:id="3213"/>
    </w:p>
    <w:p w:rsidR="0059757E" w:rsidRDefault="0059757E" w:rsidP="00560ACF">
      <w:pPr>
        <w:pStyle w:val="af8"/>
        <w:rPr>
          <w:rtl/>
        </w:rPr>
      </w:pPr>
      <w:bookmarkStart w:id="3214" w:name="ET_yor_5857_585"/>
      <w:r w:rsidRPr="00560ACF">
        <w:rPr>
          <w:rStyle w:val="TagStyle"/>
          <w:rtl/>
        </w:rPr>
        <w:t xml:space="preserve"> &lt;&lt; יור &gt;&gt;</w:t>
      </w:r>
      <w:r w:rsidRPr="0059757E">
        <w:rPr>
          <w:rStyle w:val="TagStyle"/>
          <w:rtl/>
        </w:rPr>
        <w:t xml:space="preserve"> </w:t>
      </w:r>
      <w:r>
        <w:rPr>
          <w:rtl/>
        </w:rPr>
        <w:t>היו"ר אלכס קושניר:</w:t>
      </w:r>
      <w:r w:rsidRPr="0059757E">
        <w:rPr>
          <w:rStyle w:val="TagStyle"/>
          <w:rtl/>
        </w:rPr>
        <w:t xml:space="preserve"> </w:t>
      </w:r>
      <w:r w:rsidRPr="00560ACF">
        <w:rPr>
          <w:rStyle w:val="TagStyle"/>
          <w:rtl/>
        </w:rPr>
        <w:t>&lt;&lt; יור &gt;&gt;</w:t>
      </w:r>
      <w:r>
        <w:rPr>
          <w:rtl/>
        </w:rPr>
        <w:t xml:space="preserve">   </w:t>
      </w:r>
      <w:bookmarkEnd w:id="3214"/>
    </w:p>
    <w:p w:rsidR="0059757E" w:rsidRDefault="0059757E" w:rsidP="0059757E">
      <w:pPr>
        <w:pStyle w:val="KeepWithNext"/>
        <w:rPr>
          <w:rtl/>
          <w:lang w:eastAsia="he-IL"/>
        </w:rPr>
      </w:pPr>
    </w:p>
    <w:p w:rsidR="0059757E" w:rsidRDefault="0059757E" w:rsidP="0059757E">
      <w:pPr>
        <w:rPr>
          <w:rtl/>
          <w:lang w:eastAsia="he-IL"/>
        </w:rPr>
      </w:pPr>
      <w:bookmarkStart w:id="3215" w:name="_ETM_Q1_10901619"/>
      <w:bookmarkEnd w:id="3215"/>
      <w:r>
        <w:rPr>
          <w:rFonts w:hint="cs"/>
          <w:rtl/>
          <w:lang w:eastAsia="he-IL"/>
        </w:rPr>
        <w:t>בסדר</w:t>
      </w:r>
      <w:bookmarkStart w:id="3216" w:name="_ETM_Q1_10903036"/>
      <w:bookmarkEnd w:id="3216"/>
      <w:r>
        <w:rPr>
          <w:rFonts w:hint="cs"/>
          <w:rtl/>
          <w:lang w:eastAsia="he-IL"/>
        </w:rPr>
        <w:t xml:space="preserve"> גמור. הסגירה הזאת מול הביטוח הלאומי, כדי שגם הם יבינו מה הם צריכים לעשות, יובל, זה חשוב מאוד. לא </w:t>
      </w:r>
      <w:bookmarkStart w:id="3217" w:name="_ETM_Q1_10907931"/>
      <w:bookmarkEnd w:id="3217"/>
      <w:r>
        <w:rPr>
          <w:rFonts w:hint="cs"/>
          <w:rtl/>
          <w:lang w:eastAsia="he-IL"/>
        </w:rPr>
        <w:t>נגיע למצב שכתבנו אחלה חוק ובסוף אף אחד לא מסוגל</w:t>
      </w:r>
      <w:bookmarkStart w:id="3218" w:name="_ETM_Q1_10911895"/>
      <w:bookmarkEnd w:id="3218"/>
      <w:r>
        <w:rPr>
          <w:rFonts w:hint="cs"/>
          <w:rtl/>
          <w:lang w:eastAsia="he-IL"/>
        </w:rPr>
        <w:t xml:space="preserve"> לבצע אותו. </w:t>
      </w:r>
      <w:bookmarkStart w:id="3219" w:name="_ETM_Q1_10911547"/>
      <w:bookmarkEnd w:id="3219"/>
    </w:p>
    <w:p w:rsidR="0059757E" w:rsidRDefault="0059757E" w:rsidP="0059757E">
      <w:pPr>
        <w:rPr>
          <w:rtl/>
          <w:lang w:eastAsia="he-IL"/>
        </w:rPr>
      </w:pPr>
      <w:bookmarkStart w:id="3220" w:name="_ETM_Q1_10911594"/>
      <w:bookmarkEnd w:id="3220"/>
    </w:p>
    <w:p w:rsidR="0059757E" w:rsidRDefault="0059757E" w:rsidP="00560ACF">
      <w:pPr>
        <w:pStyle w:val="afb"/>
        <w:rPr>
          <w:rtl/>
          <w:lang w:eastAsia="he-IL"/>
        </w:rPr>
      </w:pPr>
      <w:bookmarkStart w:id="3221" w:name="ET_guest_יובל_טלר_חסון_586"/>
      <w:r w:rsidRPr="00560ACF">
        <w:rPr>
          <w:rStyle w:val="TagStyle"/>
          <w:rtl/>
        </w:rPr>
        <w:t xml:space="preserve"> &lt;&lt; אורח &gt;&gt;</w:t>
      </w:r>
      <w:r w:rsidRPr="0059757E">
        <w:rPr>
          <w:rStyle w:val="TagStyle"/>
          <w:rtl/>
        </w:rPr>
        <w:t xml:space="preserve"> </w:t>
      </w:r>
      <w:r>
        <w:rPr>
          <w:rtl/>
          <w:lang w:eastAsia="he-IL"/>
        </w:rPr>
        <w:t>יובל טלר חסון:</w:t>
      </w:r>
      <w:r w:rsidRPr="0059757E">
        <w:rPr>
          <w:rStyle w:val="TagStyle"/>
          <w:rtl/>
        </w:rPr>
        <w:t xml:space="preserve"> </w:t>
      </w:r>
      <w:r w:rsidRPr="00560ACF">
        <w:rPr>
          <w:rStyle w:val="TagStyle"/>
          <w:rtl/>
        </w:rPr>
        <w:t>&lt;&lt; אורח &gt;&gt;</w:t>
      </w:r>
      <w:r>
        <w:rPr>
          <w:rtl/>
          <w:lang w:eastAsia="he-IL"/>
        </w:rPr>
        <w:t xml:space="preserve">   </w:t>
      </w:r>
      <w:bookmarkEnd w:id="3221"/>
    </w:p>
    <w:p w:rsidR="0059757E" w:rsidRDefault="0059757E" w:rsidP="0059757E">
      <w:pPr>
        <w:pStyle w:val="KeepWithNext"/>
        <w:rPr>
          <w:rtl/>
          <w:lang w:eastAsia="he-IL"/>
        </w:rPr>
      </w:pPr>
    </w:p>
    <w:p w:rsidR="0059757E" w:rsidRDefault="0059757E" w:rsidP="0059757E">
      <w:pPr>
        <w:rPr>
          <w:rtl/>
          <w:lang w:eastAsia="he-IL"/>
        </w:rPr>
      </w:pPr>
      <w:bookmarkStart w:id="3222" w:name="_ETM_Q1_10913359"/>
      <w:bookmarkStart w:id="3223" w:name="_ETM_Q1_10913407"/>
      <w:bookmarkEnd w:id="3222"/>
      <w:bookmarkEnd w:id="3223"/>
      <w:r>
        <w:rPr>
          <w:rFonts w:hint="cs"/>
          <w:rtl/>
          <w:lang w:eastAsia="he-IL"/>
        </w:rPr>
        <w:t xml:space="preserve">חד משמעית. </w:t>
      </w:r>
    </w:p>
    <w:p w:rsidR="0059757E" w:rsidRDefault="0059757E" w:rsidP="0059757E">
      <w:pPr>
        <w:rPr>
          <w:rtl/>
          <w:lang w:eastAsia="he-IL"/>
        </w:rPr>
      </w:pPr>
      <w:bookmarkStart w:id="3224" w:name="_ETM_Q1_10916604"/>
      <w:bookmarkStart w:id="3225" w:name="_ETM_Q1_10916653"/>
      <w:bookmarkEnd w:id="3224"/>
      <w:bookmarkEnd w:id="3225"/>
    </w:p>
    <w:p w:rsidR="0059757E" w:rsidRDefault="0059757E" w:rsidP="00560ACF">
      <w:pPr>
        <w:pStyle w:val="a5"/>
        <w:rPr>
          <w:rtl/>
        </w:rPr>
      </w:pPr>
      <w:bookmarkStart w:id="3226" w:name="ET_knessetmember_5726_587"/>
      <w:r w:rsidRPr="00560ACF">
        <w:rPr>
          <w:rStyle w:val="TagStyle"/>
          <w:rtl/>
        </w:rPr>
        <w:t xml:space="preserve"> &lt;&lt; דובר &gt;&gt;</w:t>
      </w:r>
      <w:r w:rsidRPr="0059757E">
        <w:rPr>
          <w:rStyle w:val="TagStyle"/>
          <w:rtl/>
        </w:rPr>
        <w:t xml:space="preserve"> </w:t>
      </w:r>
      <w:r>
        <w:rPr>
          <w:rtl/>
        </w:rPr>
        <w:t>ינון אזולאי (ש"ס):</w:t>
      </w:r>
      <w:r w:rsidRPr="0059757E">
        <w:rPr>
          <w:rStyle w:val="TagStyle"/>
          <w:rtl/>
        </w:rPr>
        <w:t xml:space="preserve"> </w:t>
      </w:r>
      <w:r w:rsidRPr="00560ACF">
        <w:rPr>
          <w:rStyle w:val="TagStyle"/>
          <w:rtl/>
        </w:rPr>
        <w:t>&lt;&lt; דובר &gt;&gt;</w:t>
      </w:r>
      <w:r>
        <w:rPr>
          <w:rtl/>
        </w:rPr>
        <w:t xml:space="preserve">   </w:t>
      </w:r>
      <w:bookmarkEnd w:id="3226"/>
    </w:p>
    <w:p w:rsidR="0059757E" w:rsidRDefault="0059757E" w:rsidP="0059757E">
      <w:pPr>
        <w:pStyle w:val="KeepWithNext"/>
        <w:rPr>
          <w:rtl/>
          <w:lang w:eastAsia="he-IL"/>
        </w:rPr>
      </w:pPr>
    </w:p>
    <w:p w:rsidR="0059757E" w:rsidRDefault="0059757E" w:rsidP="0059757E">
      <w:pPr>
        <w:rPr>
          <w:rtl/>
          <w:lang w:eastAsia="he-IL"/>
        </w:rPr>
      </w:pPr>
      <w:r>
        <w:rPr>
          <w:rFonts w:hint="cs"/>
          <w:rtl/>
          <w:lang w:eastAsia="he-IL"/>
        </w:rPr>
        <w:t xml:space="preserve">אני מציע שנצא להפסקה. </w:t>
      </w:r>
    </w:p>
    <w:p w:rsidR="0059757E" w:rsidRDefault="0059757E" w:rsidP="0059757E">
      <w:pPr>
        <w:rPr>
          <w:rtl/>
          <w:lang w:eastAsia="he-IL"/>
        </w:rPr>
      </w:pPr>
    </w:p>
    <w:p w:rsidR="0059757E" w:rsidRDefault="0059757E" w:rsidP="00560ACF">
      <w:pPr>
        <w:pStyle w:val="af8"/>
        <w:rPr>
          <w:rtl/>
        </w:rPr>
      </w:pPr>
      <w:bookmarkStart w:id="3227" w:name="ET_yor_5857_588"/>
      <w:r w:rsidRPr="00560ACF">
        <w:rPr>
          <w:rStyle w:val="TagStyle"/>
          <w:rtl/>
        </w:rPr>
        <w:t xml:space="preserve"> &lt;&lt; יור &gt;&gt;</w:t>
      </w:r>
      <w:r w:rsidRPr="0059757E">
        <w:rPr>
          <w:rStyle w:val="TagStyle"/>
          <w:rtl/>
        </w:rPr>
        <w:t xml:space="preserve"> </w:t>
      </w:r>
      <w:r>
        <w:rPr>
          <w:rtl/>
        </w:rPr>
        <w:t>היו"ר אלכס קושניר:</w:t>
      </w:r>
      <w:r w:rsidRPr="0059757E">
        <w:rPr>
          <w:rStyle w:val="TagStyle"/>
          <w:rtl/>
        </w:rPr>
        <w:t xml:space="preserve"> </w:t>
      </w:r>
      <w:r w:rsidRPr="00560ACF">
        <w:rPr>
          <w:rStyle w:val="TagStyle"/>
          <w:rtl/>
        </w:rPr>
        <w:t>&lt;&lt; יור &gt;&gt;</w:t>
      </w:r>
      <w:r>
        <w:rPr>
          <w:rtl/>
        </w:rPr>
        <w:t xml:space="preserve">   </w:t>
      </w:r>
      <w:bookmarkEnd w:id="3227"/>
    </w:p>
    <w:p w:rsidR="0059757E" w:rsidRDefault="0059757E" w:rsidP="0059757E">
      <w:pPr>
        <w:pStyle w:val="KeepWithNext"/>
        <w:rPr>
          <w:rtl/>
          <w:lang w:eastAsia="he-IL"/>
        </w:rPr>
      </w:pPr>
    </w:p>
    <w:p w:rsidR="0059757E" w:rsidRDefault="0059757E" w:rsidP="0059757E">
      <w:pPr>
        <w:rPr>
          <w:rtl/>
          <w:lang w:eastAsia="he-IL"/>
        </w:rPr>
      </w:pPr>
      <w:r>
        <w:rPr>
          <w:rFonts w:hint="cs"/>
          <w:rtl/>
          <w:lang w:eastAsia="he-IL"/>
        </w:rPr>
        <w:t xml:space="preserve">לא. אנחנו ממשיכים. </w:t>
      </w:r>
    </w:p>
    <w:p w:rsidR="0059757E" w:rsidRDefault="0059757E" w:rsidP="0059757E">
      <w:pPr>
        <w:rPr>
          <w:rtl/>
          <w:lang w:eastAsia="he-IL"/>
        </w:rPr>
      </w:pPr>
    </w:p>
    <w:p w:rsidR="0059757E" w:rsidRDefault="0059757E" w:rsidP="00560ACF">
      <w:pPr>
        <w:pStyle w:val="a5"/>
        <w:rPr>
          <w:rtl/>
        </w:rPr>
      </w:pPr>
      <w:bookmarkStart w:id="3228" w:name="ET_knessetmember_5561_589"/>
      <w:r w:rsidRPr="00560ACF">
        <w:rPr>
          <w:rStyle w:val="TagStyle"/>
          <w:rtl/>
        </w:rPr>
        <w:t xml:space="preserve"> &lt;&lt; דובר &gt;&gt;</w:t>
      </w:r>
      <w:r w:rsidRPr="0059757E">
        <w:rPr>
          <w:rStyle w:val="TagStyle"/>
          <w:rtl/>
        </w:rPr>
        <w:t xml:space="preserve"> </w:t>
      </w:r>
      <w:r>
        <w:rPr>
          <w:rtl/>
        </w:rPr>
        <w:t>משה גפני (יהדות התורה):</w:t>
      </w:r>
      <w:r w:rsidRPr="0059757E">
        <w:rPr>
          <w:rStyle w:val="TagStyle"/>
          <w:rtl/>
        </w:rPr>
        <w:t xml:space="preserve"> </w:t>
      </w:r>
      <w:r w:rsidRPr="00560ACF">
        <w:rPr>
          <w:rStyle w:val="TagStyle"/>
          <w:rtl/>
        </w:rPr>
        <w:t>&lt;&lt; דובר &gt;&gt;</w:t>
      </w:r>
      <w:r>
        <w:rPr>
          <w:rtl/>
        </w:rPr>
        <w:t xml:space="preserve">   </w:t>
      </w:r>
      <w:bookmarkEnd w:id="3228"/>
    </w:p>
    <w:p w:rsidR="0059757E" w:rsidRDefault="0059757E" w:rsidP="0059757E">
      <w:pPr>
        <w:pStyle w:val="KeepWithNext"/>
        <w:rPr>
          <w:rtl/>
          <w:lang w:eastAsia="he-IL"/>
        </w:rPr>
      </w:pPr>
    </w:p>
    <w:p w:rsidR="0059757E" w:rsidRDefault="0059757E" w:rsidP="0059757E">
      <w:pPr>
        <w:rPr>
          <w:rtl/>
          <w:lang w:eastAsia="he-IL"/>
        </w:rPr>
      </w:pPr>
      <w:bookmarkStart w:id="3229" w:name="_ETM_Q1_10916698"/>
      <w:bookmarkStart w:id="3230" w:name="_ETM_Q1_10916733"/>
      <w:bookmarkEnd w:id="3229"/>
      <w:bookmarkEnd w:id="3230"/>
      <w:r>
        <w:rPr>
          <w:rFonts w:hint="cs"/>
          <w:rtl/>
          <w:lang w:eastAsia="he-IL"/>
        </w:rPr>
        <w:t>אז מה עושים, אדוני היושב-ראש?</w:t>
      </w:r>
    </w:p>
    <w:p w:rsidR="0059757E" w:rsidRDefault="0059757E" w:rsidP="0059757E">
      <w:pPr>
        <w:rPr>
          <w:rtl/>
          <w:lang w:eastAsia="he-IL"/>
        </w:rPr>
      </w:pPr>
    </w:p>
    <w:p w:rsidR="0059757E" w:rsidRDefault="0059757E" w:rsidP="00560ACF">
      <w:pPr>
        <w:pStyle w:val="af8"/>
        <w:rPr>
          <w:rtl/>
        </w:rPr>
      </w:pPr>
      <w:bookmarkStart w:id="3231" w:name="ET_yor_5857_590"/>
      <w:r w:rsidRPr="00560ACF">
        <w:rPr>
          <w:rStyle w:val="TagStyle"/>
          <w:rtl/>
        </w:rPr>
        <w:t xml:space="preserve"> &lt;&lt; יור &gt;&gt;</w:t>
      </w:r>
      <w:r w:rsidRPr="0059757E">
        <w:rPr>
          <w:rStyle w:val="TagStyle"/>
          <w:rtl/>
        </w:rPr>
        <w:t xml:space="preserve"> </w:t>
      </w:r>
      <w:r>
        <w:rPr>
          <w:rtl/>
        </w:rPr>
        <w:t>היו"ר אלכס קושניר:</w:t>
      </w:r>
      <w:r w:rsidRPr="0059757E">
        <w:rPr>
          <w:rStyle w:val="TagStyle"/>
          <w:rtl/>
        </w:rPr>
        <w:t xml:space="preserve"> </w:t>
      </w:r>
      <w:r w:rsidRPr="00560ACF">
        <w:rPr>
          <w:rStyle w:val="TagStyle"/>
          <w:rtl/>
        </w:rPr>
        <w:t>&lt;&lt; יור &gt;&gt;</w:t>
      </w:r>
      <w:r>
        <w:rPr>
          <w:rtl/>
        </w:rPr>
        <w:t xml:space="preserve">   </w:t>
      </w:r>
      <w:bookmarkEnd w:id="3231"/>
    </w:p>
    <w:p w:rsidR="0059757E" w:rsidRDefault="0059757E" w:rsidP="0059757E">
      <w:pPr>
        <w:pStyle w:val="KeepWithNext"/>
        <w:rPr>
          <w:rtl/>
          <w:lang w:eastAsia="he-IL"/>
        </w:rPr>
      </w:pPr>
    </w:p>
    <w:p w:rsidR="0059757E" w:rsidRDefault="00073E2E" w:rsidP="0059757E">
      <w:pPr>
        <w:rPr>
          <w:rtl/>
          <w:lang w:eastAsia="he-IL"/>
        </w:rPr>
      </w:pPr>
      <w:r>
        <w:rPr>
          <w:rFonts w:hint="cs"/>
          <w:rtl/>
          <w:lang w:eastAsia="he-IL"/>
        </w:rPr>
        <w:t xml:space="preserve">ישב הביטוח </w:t>
      </w:r>
      <w:bookmarkStart w:id="3232" w:name="_ETM_Q1_10920658"/>
      <w:bookmarkEnd w:id="3232"/>
      <w:r>
        <w:rPr>
          <w:rFonts w:hint="cs"/>
          <w:rtl/>
          <w:lang w:eastAsia="he-IL"/>
        </w:rPr>
        <w:t>הלאומי יחד עם משרד האוצר והייעוץ המשפטי של הכנסת, מנסחים</w:t>
      </w:r>
      <w:bookmarkStart w:id="3233" w:name="_ETM_Q1_10923715"/>
      <w:bookmarkEnd w:id="3233"/>
      <w:r>
        <w:rPr>
          <w:rFonts w:hint="cs"/>
          <w:rtl/>
          <w:lang w:eastAsia="he-IL"/>
        </w:rPr>
        <w:t xml:space="preserve"> את הנוסח כך שיהיה ברור שכל אישה שנפלטת משוק התעסוקה</w:t>
      </w:r>
      <w:bookmarkStart w:id="3234" w:name="_ETM_Q1_10925328"/>
      <w:bookmarkEnd w:id="3234"/>
      <w:r>
        <w:rPr>
          <w:rFonts w:hint="cs"/>
          <w:rtl/>
          <w:lang w:eastAsia="he-IL"/>
        </w:rPr>
        <w:t xml:space="preserve"> לפני גיל 60 תהיה זכאית למענק הזה. וגם אם היא</w:t>
      </w:r>
      <w:bookmarkStart w:id="3235" w:name="_ETM_Q1_10930378"/>
      <w:bookmarkEnd w:id="3235"/>
      <w:r>
        <w:rPr>
          <w:rFonts w:hint="cs"/>
          <w:rtl/>
          <w:lang w:eastAsia="he-IL"/>
        </w:rPr>
        <w:t xml:space="preserve"> בטווח של בין 60 ל-62 לא מסוגלת לחזור</w:t>
      </w:r>
      <w:bookmarkStart w:id="3236" w:name="_ETM_Q1_10935040"/>
      <w:bookmarkEnd w:id="3236"/>
      <w:r>
        <w:rPr>
          <w:rFonts w:hint="cs"/>
          <w:rtl/>
          <w:lang w:eastAsia="he-IL"/>
        </w:rPr>
        <w:t xml:space="preserve"> לשוק התעסוקה בצורה יציבה, גם היא תהיה זכאית למענק. </w:t>
      </w:r>
      <w:bookmarkStart w:id="3237" w:name="_ETM_Q1_10940457"/>
      <w:bookmarkEnd w:id="3237"/>
    </w:p>
    <w:p w:rsidR="00073E2E" w:rsidRDefault="00073E2E" w:rsidP="0059757E">
      <w:pPr>
        <w:rPr>
          <w:rtl/>
          <w:lang w:eastAsia="he-IL"/>
        </w:rPr>
      </w:pPr>
      <w:bookmarkStart w:id="3238" w:name="_ETM_Q1_10940510"/>
      <w:bookmarkEnd w:id="3238"/>
    </w:p>
    <w:p w:rsidR="00073E2E" w:rsidRDefault="00073E2E" w:rsidP="00560ACF">
      <w:pPr>
        <w:pStyle w:val="afb"/>
        <w:rPr>
          <w:rtl/>
          <w:lang w:eastAsia="he-IL"/>
        </w:rPr>
      </w:pPr>
      <w:bookmarkStart w:id="3239" w:name="ET_guest_יערה_מן_591"/>
      <w:r w:rsidRPr="00560ACF">
        <w:rPr>
          <w:rStyle w:val="TagStyle"/>
          <w:rtl/>
        </w:rPr>
        <w:t xml:space="preserve"> &lt;&lt; אורח &gt;&gt;</w:t>
      </w:r>
      <w:r w:rsidRPr="00073E2E">
        <w:rPr>
          <w:rStyle w:val="TagStyle"/>
          <w:rtl/>
        </w:rPr>
        <w:t xml:space="preserve"> </w:t>
      </w:r>
      <w:r>
        <w:rPr>
          <w:rtl/>
          <w:lang w:eastAsia="he-IL"/>
        </w:rPr>
        <w:t>יערה מן:</w:t>
      </w:r>
      <w:r w:rsidRPr="00073E2E">
        <w:rPr>
          <w:rStyle w:val="TagStyle"/>
          <w:rtl/>
        </w:rPr>
        <w:t xml:space="preserve"> </w:t>
      </w:r>
      <w:r w:rsidRPr="00560ACF">
        <w:rPr>
          <w:rStyle w:val="TagStyle"/>
          <w:rtl/>
        </w:rPr>
        <w:t>&lt;&lt; אורח &gt;&gt;</w:t>
      </w:r>
      <w:r>
        <w:rPr>
          <w:rtl/>
          <w:lang w:eastAsia="he-IL"/>
        </w:rPr>
        <w:t xml:space="preserve">   </w:t>
      </w:r>
      <w:bookmarkEnd w:id="3239"/>
    </w:p>
    <w:p w:rsidR="00073E2E" w:rsidRDefault="00073E2E" w:rsidP="00073E2E">
      <w:pPr>
        <w:pStyle w:val="KeepWithNext"/>
        <w:rPr>
          <w:rtl/>
          <w:lang w:eastAsia="he-IL"/>
        </w:rPr>
      </w:pPr>
    </w:p>
    <w:p w:rsidR="00073E2E" w:rsidRDefault="00073E2E" w:rsidP="00073E2E">
      <w:pPr>
        <w:rPr>
          <w:rtl/>
          <w:lang w:eastAsia="he-IL"/>
        </w:rPr>
      </w:pPr>
      <w:r>
        <w:rPr>
          <w:rFonts w:hint="cs"/>
          <w:rtl/>
          <w:lang w:eastAsia="he-IL"/>
        </w:rPr>
        <w:t xml:space="preserve">אבל אם היא נפלטה אחרי גיל 60, עבדה חצי שנה, חזרה, </w:t>
      </w:r>
      <w:bookmarkStart w:id="3240" w:name="_ETM_Q1_10945117"/>
      <w:bookmarkEnd w:id="3240"/>
      <w:r>
        <w:rPr>
          <w:rFonts w:hint="cs"/>
          <w:rtl/>
          <w:lang w:eastAsia="he-IL"/>
        </w:rPr>
        <w:t>אז היא זכאית או לא?</w:t>
      </w:r>
    </w:p>
    <w:p w:rsidR="00073E2E" w:rsidRDefault="00073E2E" w:rsidP="00073E2E">
      <w:pPr>
        <w:rPr>
          <w:rtl/>
          <w:lang w:eastAsia="he-IL"/>
        </w:rPr>
      </w:pPr>
    </w:p>
    <w:p w:rsidR="00073E2E" w:rsidRDefault="00073E2E" w:rsidP="00560ACF">
      <w:pPr>
        <w:pStyle w:val="a5"/>
        <w:rPr>
          <w:rtl/>
        </w:rPr>
      </w:pPr>
      <w:bookmarkStart w:id="3241" w:name="ET_knessetmember_5105_592"/>
      <w:r w:rsidRPr="00560ACF">
        <w:rPr>
          <w:rStyle w:val="TagStyle"/>
          <w:rtl/>
        </w:rPr>
        <w:t xml:space="preserve"> &lt;&lt; דובר &gt;&gt;</w:t>
      </w:r>
      <w:r w:rsidRPr="00073E2E">
        <w:rPr>
          <w:rStyle w:val="TagStyle"/>
          <w:rtl/>
        </w:rPr>
        <w:t xml:space="preserve"> </w:t>
      </w:r>
      <w:r>
        <w:rPr>
          <w:rtl/>
        </w:rPr>
        <w:t>מיכל רוזין (מרצ):</w:t>
      </w:r>
      <w:r w:rsidRPr="00073E2E">
        <w:rPr>
          <w:rStyle w:val="TagStyle"/>
          <w:rtl/>
        </w:rPr>
        <w:t xml:space="preserve"> </w:t>
      </w:r>
      <w:r w:rsidRPr="00560ACF">
        <w:rPr>
          <w:rStyle w:val="TagStyle"/>
          <w:rtl/>
        </w:rPr>
        <w:t>&lt;&lt; דובר &gt;&gt;</w:t>
      </w:r>
      <w:r>
        <w:rPr>
          <w:rtl/>
        </w:rPr>
        <w:t xml:space="preserve">   </w:t>
      </w:r>
      <w:bookmarkEnd w:id="3241"/>
    </w:p>
    <w:p w:rsidR="00073E2E" w:rsidRDefault="00073E2E" w:rsidP="00073E2E">
      <w:pPr>
        <w:pStyle w:val="KeepWithNext"/>
        <w:rPr>
          <w:rtl/>
          <w:lang w:eastAsia="he-IL"/>
        </w:rPr>
      </w:pPr>
    </w:p>
    <w:p w:rsidR="00073E2E" w:rsidRDefault="00073E2E" w:rsidP="00073E2E">
      <w:pPr>
        <w:rPr>
          <w:rtl/>
          <w:lang w:eastAsia="he-IL"/>
        </w:rPr>
      </w:pPr>
      <w:bookmarkStart w:id="3242" w:name="_ETM_Q1_10946855"/>
      <w:bookmarkStart w:id="3243" w:name="_ETM_Q1_10946901"/>
      <w:bookmarkEnd w:id="3242"/>
      <w:bookmarkEnd w:id="3243"/>
      <w:r>
        <w:rPr>
          <w:rFonts w:hint="cs"/>
          <w:rtl/>
          <w:lang w:eastAsia="he-IL"/>
        </w:rPr>
        <w:t xml:space="preserve">היא זכאית. </w:t>
      </w:r>
    </w:p>
    <w:p w:rsidR="00073E2E" w:rsidRDefault="00073E2E" w:rsidP="00073E2E">
      <w:pPr>
        <w:rPr>
          <w:rtl/>
          <w:lang w:eastAsia="he-IL"/>
        </w:rPr>
      </w:pPr>
    </w:p>
    <w:p w:rsidR="00073E2E" w:rsidRDefault="00073E2E" w:rsidP="00560ACF">
      <w:pPr>
        <w:pStyle w:val="a5"/>
        <w:rPr>
          <w:rtl/>
        </w:rPr>
      </w:pPr>
      <w:bookmarkStart w:id="3244" w:name="ET_knessetmember_5726_593"/>
      <w:r w:rsidRPr="00560ACF">
        <w:rPr>
          <w:rStyle w:val="TagStyle"/>
          <w:rtl/>
        </w:rPr>
        <w:t xml:space="preserve"> &lt;&lt; דובר &gt;&gt;</w:t>
      </w:r>
      <w:r w:rsidRPr="00073E2E">
        <w:rPr>
          <w:rStyle w:val="TagStyle"/>
          <w:rtl/>
        </w:rPr>
        <w:t xml:space="preserve"> </w:t>
      </w:r>
      <w:r>
        <w:rPr>
          <w:rtl/>
        </w:rPr>
        <w:t>ינון אזולאי (ש"ס):</w:t>
      </w:r>
      <w:r w:rsidRPr="00073E2E">
        <w:rPr>
          <w:rStyle w:val="TagStyle"/>
          <w:rtl/>
        </w:rPr>
        <w:t xml:space="preserve"> </w:t>
      </w:r>
      <w:r w:rsidRPr="00560ACF">
        <w:rPr>
          <w:rStyle w:val="TagStyle"/>
          <w:rtl/>
        </w:rPr>
        <w:t>&lt;&lt; דובר &gt;&gt;</w:t>
      </w:r>
      <w:r>
        <w:rPr>
          <w:rtl/>
        </w:rPr>
        <w:t xml:space="preserve">   </w:t>
      </w:r>
      <w:bookmarkEnd w:id="3244"/>
    </w:p>
    <w:p w:rsidR="00073E2E" w:rsidRDefault="00073E2E" w:rsidP="00073E2E">
      <w:pPr>
        <w:pStyle w:val="KeepWithNext"/>
        <w:rPr>
          <w:rtl/>
          <w:lang w:eastAsia="he-IL"/>
        </w:rPr>
      </w:pPr>
    </w:p>
    <w:p w:rsidR="00073E2E" w:rsidRDefault="00073E2E" w:rsidP="00073E2E">
      <w:pPr>
        <w:rPr>
          <w:rtl/>
          <w:lang w:eastAsia="he-IL"/>
        </w:rPr>
      </w:pPr>
      <w:r>
        <w:rPr>
          <w:rFonts w:hint="cs"/>
          <w:rtl/>
          <w:lang w:eastAsia="he-IL"/>
        </w:rPr>
        <w:t>ל-4</w:t>
      </w:r>
      <w:r>
        <w:rPr>
          <w:rFonts w:hint="cs"/>
          <w:lang w:eastAsia="he-IL"/>
        </w:rPr>
        <w:t>X</w:t>
      </w:r>
      <w:r>
        <w:rPr>
          <w:rFonts w:hint="cs"/>
          <w:rtl/>
          <w:lang w:eastAsia="he-IL"/>
        </w:rPr>
        <w:t xml:space="preserve">4 הם טוענים שהיא זכאית, למרות שבדיון הקודם אמרו לנו שלא. </w:t>
      </w:r>
    </w:p>
    <w:p w:rsidR="00A50812" w:rsidRDefault="00A50812" w:rsidP="00073E2E">
      <w:pPr>
        <w:rPr>
          <w:rtl/>
          <w:lang w:eastAsia="he-IL"/>
        </w:rPr>
      </w:pPr>
      <w:bookmarkStart w:id="3245" w:name="_ETM_Q1_10953016"/>
      <w:bookmarkStart w:id="3246" w:name="_ETM_Q1_10954586"/>
      <w:bookmarkEnd w:id="3245"/>
      <w:bookmarkEnd w:id="3246"/>
    </w:p>
    <w:p w:rsidR="00A50812" w:rsidRDefault="00A50812" w:rsidP="00560ACF">
      <w:pPr>
        <w:pStyle w:val="af8"/>
        <w:rPr>
          <w:rtl/>
        </w:rPr>
      </w:pPr>
      <w:bookmarkStart w:id="3247" w:name="ET_yor_5857_594"/>
      <w:r w:rsidRPr="00560ACF">
        <w:rPr>
          <w:rStyle w:val="TagStyle"/>
          <w:rtl/>
        </w:rPr>
        <w:t xml:space="preserve"> &lt;&lt; יור &gt;&gt;</w:t>
      </w:r>
      <w:r w:rsidRPr="00A50812">
        <w:rPr>
          <w:rStyle w:val="TagStyle"/>
          <w:rtl/>
        </w:rPr>
        <w:t xml:space="preserve"> </w:t>
      </w:r>
      <w:r>
        <w:rPr>
          <w:rtl/>
        </w:rPr>
        <w:t>היו"ר אלכס קושניר:</w:t>
      </w:r>
      <w:r w:rsidRPr="00A50812">
        <w:rPr>
          <w:rStyle w:val="TagStyle"/>
          <w:rtl/>
        </w:rPr>
        <w:t xml:space="preserve"> </w:t>
      </w:r>
      <w:r w:rsidRPr="00560ACF">
        <w:rPr>
          <w:rStyle w:val="TagStyle"/>
          <w:rtl/>
        </w:rPr>
        <w:t>&lt;&lt; יור &gt;&gt;</w:t>
      </w:r>
      <w:r>
        <w:rPr>
          <w:rtl/>
        </w:rPr>
        <w:t xml:space="preserve">   </w:t>
      </w:r>
      <w:bookmarkEnd w:id="3247"/>
    </w:p>
    <w:p w:rsidR="00A50812" w:rsidRDefault="00A50812" w:rsidP="00A50812">
      <w:pPr>
        <w:pStyle w:val="KeepWithNext"/>
        <w:rPr>
          <w:rtl/>
          <w:lang w:eastAsia="he-IL"/>
        </w:rPr>
      </w:pPr>
    </w:p>
    <w:p w:rsidR="00A50812" w:rsidRDefault="00A50812" w:rsidP="00A50812">
      <w:pPr>
        <w:rPr>
          <w:rtl/>
          <w:lang w:eastAsia="he-IL"/>
        </w:rPr>
      </w:pPr>
      <w:r>
        <w:rPr>
          <w:rFonts w:hint="cs"/>
          <w:rtl/>
          <w:lang w:eastAsia="he-IL"/>
        </w:rPr>
        <w:t xml:space="preserve">התקדמנו מאוד, ינון. </w:t>
      </w:r>
    </w:p>
    <w:p w:rsidR="00A50812" w:rsidRDefault="00A50812" w:rsidP="00A50812">
      <w:pPr>
        <w:rPr>
          <w:rtl/>
          <w:lang w:eastAsia="he-IL"/>
        </w:rPr>
      </w:pPr>
      <w:bookmarkStart w:id="3248" w:name="_ETM_Q1_10954008"/>
      <w:bookmarkStart w:id="3249" w:name="_ETM_Q1_10954077"/>
      <w:bookmarkEnd w:id="3248"/>
      <w:bookmarkEnd w:id="3249"/>
    </w:p>
    <w:p w:rsidR="0042222C" w:rsidRDefault="0042222C" w:rsidP="00560ACF">
      <w:pPr>
        <w:pStyle w:val="a5"/>
        <w:rPr>
          <w:rStyle w:val="TagStyle"/>
          <w:vanish w:val="0"/>
          <w:rtl/>
        </w:rPr>
      </w:pPr>
      <w:bookmarkStart w:id="3250" w:name="ET_knessetmember_5726_595"/>
      <w:r>
        <w:rPr>
          <w:rStyle w:val="TagStyle"/>
          <w:vanish w:val="0"/>
          <w:rtl/>
        </w:rPr>
        <w:br w:type="page"/>
      </w:r>
    </w:p>
    <w:p w:rsidR="00A50812" w:rsidRDefault="00A50812" w:rsidP="00560ACF">
      <w:pPr>
        <w:pStyle w:val="a5"/>
        <w:rPr>
          <w:rtl/>
        </w:rPr>
      </w:pPr>
      <w:r w:rsidRPr="00560ACF">
        <w:rPr>
          <w:rStyle w:val="TagStyle"/>
          <w:rtl/>
        </w:rPr>
        <w:t xml:space="preserve"> &lt;&lt; דובר &gt;&gt;</w:t>
      </w:r>
      <w:r w:rsidRPr="00A50812">
        <w:rPr>
          <w:rStyle w:val="TagStyle"/>
          <w:rtl/>
        </w:rPr>
        <w:t xml:space="preserve"> </w:t>
      </w:r>
      <w:r>
        <w:rPr>
          <w:rtl/>
        </w:rPr>
        <w:t>ינון אזולאי (ש"ס):</w:t>
      </w:r>
      <w:r w:rsidRPr="00A50812">
        <w:rPr>
          <w:rStyle w:val="TagStyle"/>
          <w:rtl/>
        </w:rPr>
        <w:t xml:space="preserve"> </w:t>
      </w:r>
      <w:r w:rsidRPr="00560ACF">
        <w:rPr>
          <w:rStyle w:val="TagStyle"/>
          <w:rtl/>
        </w:rPr>
        <w:t>&lt;&lt; דובר &gt;&gt;</w:t>
      </w:r>
      <w:r>
        <w:rPr>
          <w:rtl/>
        </w:rPr>
        <w:t xml:space="preserve">   </w:t>
      </w:r>
      <w:bookmarkEnd w:id="3250"/>
    </w:p>
    <w:p w:rsidR="00A50812" w:rsidRDefault="00A50812" w:rsidP="00A50812">
      <w:pPr>
        <w:pStyle w:val="KeepWithNext"/>
        <w:rPr>
          <w:rtl/>
          <w:lang w:eastAsia="he-IL"/>
        </w:rPr>
      </w:pPr>
    </w:p>
    <w:p w:rsidR="00A50812" w:rsidRDefault="00A50812" w:rsidP="00A50812">
      <w:pPr>
        <w:rPr>
          <w:rtl/>
          <w:lang w:eastAsia="he-IL"/>
        </w:rPr>
      </w:pPr>
      <w:r>
        <w:rPr>
          <w:rFonts w:hint="cs"/>
          <w:rtl/>
          <w:lang w:eastAsia="he-IL"/>
        </w:rPr>
        <w:t xml:space="preserve">אם הייתם משתפים אותנו אז היינו יודעים שהתקדמתם. </w:t>
      </w:r>
      <w:bookmarkStart w:id="3251" w:name="_ETM_Q1_10959843"/>
      <w:bookmarkEnd w:id="3251"/>
    </w:p>
    <w:p w:rsidR="00A50812" w:rsidRDefault="00A50812" w:rsidP="00A50812">
      <w:pPr>
        <w:rPr>
          <w:rtl/>
          <w:lang w:eastAsia="he-IL"/>
        </w:rPr>
      </w:pPr>
      <w:bookmarkStart w:id="3252" w:name="_ETM_Q1_10959910"/>
      <w:bookmarkEnd w:id="3252"/>
    </w:p>
    <w:p w:rsidR="00A50812" w:rsidRDefault="00A50812" w:rsidP="00560ACF">
      <w:pPr>
        <w:pStyle w:val="af8"/>
        <w:rPr>
          <w:rtl/>
        </w:rPr>
      </w:pPr>
      <w:bookmarkStart w:id="3253" w:name="ET_yor_5857_596"/>
      <w:r w:rsidRPr="00560ACF">
        <w:rPr>
          <w:rStyle w:val="TagStyle"/>
          <w:rtl/>
        </w:rPr>
        <w:t xml:space="preserve"> &lt;&lt; יור &gt;&gt;</w:t>
      </w:r>
      <w:r w:rsidRPr="00A50812">
        <w:rPr>
          <w:rStyle w:val="TagStyle"/>
          <w:rtl/>
        </w:rPr>
        <w:t xml:space="preserve"> </w:t>
      </w:r>
      <w:r>
        <w:rPr>
          <w:rtl/>
        </w:rPr>
        <w:t>היו"ר אלכס קושניר:</w:t>
      </w:r>
      <w:r w:rsidRPr="00A50812">
        <w:rPr>
          <w:rStyle w:val="TagStyle"/>
          <w:rtl/>
        </w:rPr>
        <w:t xml:space="preserve"> </w:t>
      </w:r>
      <w:r w:rsidRPr="00560ACF">
        <w:rPr>
          <w:rStyle w:val="TagStyle"/>
          <w:rtl/>
        </w:rPr>
        <w:t>&lt;&lt; יור &gt;&gt;</w:t>
      </w:r>
      <w:r>
        <w:rPr>
          <w:rtl/>
        </w:rPr>
        <w:t xml:space="preserve">   </w:t>
      </w:r>
      <w:bookmarkEnd w:id="3253"/>
    </w:p>
    <w:p w:rsidR="00A50812" w:rsidRDefault="00A50812" w:rsidP="00A50812">
      <w:pPr>
        <w:pStyle w:val="KeepWithNext"/>
        <w:rPr>
          <w:rtl/>
          <w:lang w:eastAsia="he-IL"/>
        </w:rPr>
      </w:pPr>
    </w:p>
    <w:p w:rsidR="00A50812" w:rsidRDefault="00A50812" w:rsidP="00A50812">
      <w:pPr>
        <w:rPr>
          <w:rtl/>
          <w:lang w:eastAsia="he-IL"/>
        </w:rPr>
      </w:pPr>
      <w:bookmarkStart w:id="3254" w:name="_ETM_Q1_10962415"/>
      <w:bookmarkEnd w:id="3254"/>
      <w:r>
        <w:rPr>
          <w:rFonts w:hint="cs"/>
          <w:rtl/>
          <w:lang w:eastAsia="he-IL"/>
        </w:rPr>
        <w:t xml:space="preserve">אז הנה, אנחנו משתפים. </w:t>
      </w:r>
    </w:p>
    <w:p w:rsidR="00A50812" w:rsidRDefault="00A50812" w:rsidP="00A50812">
      <w:pPr>
        <w:rPr>
          <w:rtl/>
          <w:lang w:eastAsia="he-IL"/>
        </w:rPr>
      </w:pPr>
    </w:p>
    <w:p w:rsidR="00A50812" w:rsidRDefault="00A50812" w:rsidP="00560ACF">
      <w:pPr>
        <w:pStyle w:val="a5"/>
        <w:rPr>
          <w:rtl/>
        </w:rPr>
      </w:pPr>
      <w:bookmarkStart w:id="3255" w:name="ET_knessetmember_5726_597"/>
      <w:r w:rsidRPr="00560ACF">
        <w:rPr>
          <w:rStyle w:val="TagStyle"/>
          <w:rtl/>
        </w:rPr>
        <w:t xml:space="preserve"> &lt;&lt; דובר &gt;&gt;</w:t>
      </w:r>
      <w:r w:rsidRPr="00A50812">
        <w:rPr>
          <w:rStyle w:val="TagStyle"/>
          <w:rtl/>
        </w:rPr>
        <w:t xml:space="preserve"> </w:t>
      </w:r>
      <w:r>
        <w:rPr>
          <w:rtl/>
        </w:rPr>
        <w:t>ינון אזולאי (ש"ס):</w:t>
      </w:r>
      <w:r w:rsidRPr="00A50812">
        <w:rPr>
          <w:rStyle w:val="TagStyle"/>
          <w:rtl/>
        </w:rPr>
        <w:t xml:space="preserve"> </w:t>
      </w:r>
      <w:r w:rsidRPr="00560ACF">
        <w:rPr>
          <w:rStyle w:val="TagStyle"/>
          <w:rtl/>
        </w:rPr>
        <w:t>&lt;&lt; דובר &gt;&gt;</w:t>
      </w:r>
      <w:r>
        <w:rPr>
          <w:rtl/>
        </w:rPr>
        <w:t xml:space="preserve">   </w:t>
      </w:r>
      <w:bookmarkEnd w:id="3255"/>
    </w:p>
    <w:p w:rsidR="00A50812" w:rsidRDefault="00A50812" w:rsidP="00A50812">
      <w:pPr>
        <w:pStyle w:val="KeepWithNext"/>
        <w:rPr>
          <w:rtl/>
          <w:lang w:eastAsia="he-IL"/>
        </w:rPr>
      </w:pPr>
    </w:p>
    <w:p w:rsidR="00A50812" w:rsidRDefault="00A50812" w:rsidP="00A50812">
      <w:pPr>
        <w:rPr>
          <w:rtl/>
          <w:lang w:eastAsia="he-IL"/>
        </w:rPr>
      </w:pPr>
      <w:r>
        <w:rPr>
          <w:rFonts w:hint="cs"/>
          <w:rtl/>
          <w:lang w:eastAsia="he-IL"/>
        </w:rPr>
        <w:t xml:space="preserve">תודה רבה. אתם משתפים אותנו ביחד עם </w:t>
      </w:r>
      <w:bookmarkStart w:id="3256" w:name="_ETM_Q1_10960454"/>
      <w:bookmarkEnd w:id="3256"/>
      <w:r>
        <w:rPr>
          <w:rFonts w:hint="cs"/>
          <w:rtl/>
          <w:lang w:eastAsia="he-IL"/>
        </w:rPr>
        <w:t xml:space="preserve">העם, וזה בסדר, אנחנו מרגישים חלק מהעם. </w:t>
      </w:r>
      <w:bookmarkStart w:id="3257" w:name="_ETM_Q1_10966218"/>
      <w:bookmarkEnd w:id="3257"/>
    </w:p>
    <w:p w:rsidR="00661757" w:rsidRDefault="00661757" w:rsidP="00A50812">
      <w:pPr>
        <w:rPr>
          <w:rtl/>
          <w:lang w:eastAsia="he-IL"/>
        </w:rPr>
      </w:pPr>
      <w:bookmarkStart w:id="3258" w:name="_ETM_Q1_10966267"/>
      <w:bookmarkStart w:id="3259" w:name="_ETM_Q1_11010482"/>
      <w:bookmarkEnd w:id="3258"/>
      <w:bookmarkEnd w:id="3259"/>
    </w:p>
    <w:p w:rsidR="00661757" w:rsidRDefault="00661757" w:rsidP="00560ACF">
      <w:pPr>
        <w:pStyle w:val="a5"/>
        <w:rPr>
          <w:rtl/>
        </w:rPr>
      </w:pPr>
      <w:bookmarkStart w:id="3260" w:name="ET_speaker_נעה_בן_שבת_598"/>
      <w:r w:rsidRPr="00560ACF">
        <w:rPr>
          <w:rStyle w:val="TagStyle"/>
          <w:rtl/>
        </w:rPr>
        <w:t xml:space="preserve"> &lt;&lt; דובר &gt;&gt;</w:t>
      </w:r>
      <w:r w:rsidRPr="00661757">
        <w:rPr>
          <w:rStyle w:val="TagStyle"/>
          <w:rtl/>
        </w:rPr>
        <w:t xml:space="preserve"> </w:t>
      </w:r>
      <w:r>
        <w:rPr>
          <w:rtl/>
        </w:rPr>
        <w:t>נעה בן שבת:</w:t>
      </w:r>
      <w:r w:rsidRPr="00661757">
        <w:rPr>
          <w:rStyle w:val="TagStyle"/>
          <w:rtl/>
        </w:rPr>
        <w:t xml:space="preserve"> </w:t>
      </w:r>
      <w:r w:rsidRPr="00560ACF">
        <w:rPr>
          <w:rStyle w:val="TagStyle"/>
          <w:rtl/>
        </w:rPr>
        <w:t>&lt;&lt; דובר &gt;&gt;</w:t>
      </w:r>
      <w:r>
        <w:rPr>
          <w:rtl/>
        </w:rPr>
        <w:t xml:space="preserve">   </w:t>
      </w:r>
      <w:bookmarkEnd w:id="3260"/>
    </w:p>
    <w:p w:rsidR="00661757" w:rsidRDefault="00661757" w:rsidP="00661757">
      <w:pPr>
        <w:pStyle w:val="KeepWithNext"/>
        <w:rPr>
          <w:rtl/>
          <w:lang w:eastAsia="he-IL"/>
        </w:rPr>
      </w:pPr>
    </w:p>
    <w:p w:rsidR="00661757" w:rsidRDefault="00661757" w:rsidP="00661757">
      <w:pPr>
        <w:rPr>
          <w:rtl/>
          <w:lang w:eastAsia="he-IL"/>
        </w:rPr>
      </w:pPr>
      <w:bookmarkStart w:id="3261" w:name="_ETM_Q1_11010842"/>
      <w:bookmarkStart w:id="3262" w:name="_ETM_Q1_11010896"/>
      <w:bookmarkEnd w:id="3261"/>
      <w:bookmarkEnd w:id="3262"/>
      <w:r>
        <w:rPr>
          <w:rFonts w:hint="cs"/>
          <w:rtl/>
          <w:lang w:eastAsia="he-IL"/>
        </w:rPr>
        <w:t xml:space="preserve">פסקה (6) </w:t>
      </w:r>
      <w:bookmarkStart w:id="3263" w:name="_ETM_Q1_11014469"/>
      <w:bookmarkEnd w:id="3263"/>
      <w:r>
        <w:rPr>
          <w:rFonts w:hint="cs"/>
          <w:rtl/>
          <w:lang w:eastAsia="he-IL"/>
        </w:rPr>
        <w:t>אומרת שאותה אישה לא זכאית לקצבאות אחרות של נכון, שארי</w:t>
      </w:r>
      <w:bookmarkStart w:id="3264" w:name="_ETM_Q1_11016972"/>
      <w:bookmarkEnd w:id="3264"/>
      <w:r>
        <w:rPr>
          <w:rFonts w:hint="cs"/>
          <w:rtl/>
          <w:lang w:eastAsia="he-IL"/>
        </w:rPr>
        <w:t xml:space="preserve">ם, הבטחת הכנסה  ומזונות. מאיזו תפיסה זה נובע? </w:t>
      </w:r>
      <w:r w:rsidR="00432651">
        <w:rPr>
          <w:rFonts w:hint="cs"/>
          <w:rtl/>
          <w:lang w:eastAsia="he-IL"/>
        </w:rPr>
        <w:t>למה התנאי הזה נכנס, למשל קצבה של תשלום מזונות?</w:t>
      </w:r>
    </w:p>
    <w:p w:rsidR="00432651" w:rsidRDefault="00432651" w:rsidP="00661757">
      <w:pPr>
        <w:rPr>
          <w:rtl/>
          <w:lang w:eastAsia="he-IL"/>
        </w:rPr>
      </w:pPr>
      <w:bookmarkStart w:id="3265" w:name="_ETM_Q1_11084084"/>
      <w:bookmarkStart w:id="3266" w:name="_ETM_Q1_11084147"/>
      <w:bookmarkEnd w:id="3265"/>
      <w:bookmarkEnd w:id="3266"/>
    </w:p>
    <w:p w:rsidR="00432651" w:rsidRDefault="00432651" w:rsidP="00560ACF">
      <w:pPr>
        <w:pStyle w:val="afb"/>
        <w:rPr>
          <w:rtl/>
          <w:lang w:eastAsia="he-IL"/>
        </w:rPr>
      </w:pPr>
      <w:bookmarkStart w:id="3267" w:name="ET_guest_יובל_טלר_חסון_599"/>
      <w:r w:rsidRPr="00560ACF">
        <w:rPr>
          <w:rStyle w:val="TagStyle"/>
          <w:rtl/>
        </w:rPr>
        <w:t xml:space="preserve"> &lt;&lt; אורח &gt;&gt;</w:t>
      </w:r>
      <w:r w:rsidRPr="00432651">
        <w:rPr>
          <w:rStyle w:val="TagStyle"/>
          <w:rtl/>
        </w:rPr>
        <w:t xml:space="preserve"> </w:t>
      </w:r>
      <w:r>
        <w:rPr>
          <w:rtl/>
          <w:lang w:eastAsia="he-IL"/>
        </w:rPr>
        <w:t>יובל טלר חסון:</w:t>
      </w:r>
      <w:r w:rsidRPr="00432651">
        <w:rPr>
          <w:rStyle w:val="TagStyle"/>
          <w:rtl/>
        </w:rPr>
        <w:t xml:space="preserve"> </w:t>
      </w:r>
      <w:r w:rsidRPr="00560ACF">
        <w:rPr>
          <w:rStyle w:val="TagStyle"/>
          <w:rtl/>
        </w:rPr>
        <w:t>&lt;&lt; אורח &gt;&gt;</w:t>
      </w:r>
      <w:r>
        <w:rPr>
          <w:rtl/>
          <w:lang w:eastAsia="he-IL"/>
        </w:rPr>
        <w:t xml:space="preserve">   </w:t>
      </w:r>
      <w:bookmarkEnd w:id="3267"/>
    </w:p>
    <w:p w:rsidR="00432651" w:rsidRDefault="00432651" w:rsidP="00432651">
      <w:pPr>
        <w:pStyle w:val="KeepWithNext"/>
        <w:rPr>
          <w:rtl/>
          <w:lang w:eastAsia="he-IL"/>
        </w:rPr>
      </w:pPr>
    </w:p>
    <w:p w:rsidR="00432651" w:rsidRDefault="00432651" w:rsidP="00432651">
      <w:pPr>
        <w:rPr>
          <w:rtl/>
          <w:lang w:eastAsia="he-IL"/>
        </w:rPr>
      </w:pPr>
      <w:bookmarkStart w:id="3268" w:name="_ETM_Q1_11086933"/>
      <w:bookmarkStart w:id="3269" w:name="_ETM_Q1_11086994"/>
      <w:bookmarkEnd w:id="3268"/>
      <w:bookmarkEnd w:id="3269"/>
      <w:r>
        <w:rPr>
          <w:rFonts w:hint="cs"/>
          <w:rtl/>
          <w:lang w:eastAsia="he-IL"/>
        </w:rPr>
        <w:t xml:space="preserve">התנאי הזה נכנס כיוון שהנשים האלה מקבלות מענים אחרים בדמות קצבאות אחרות לדחיית זכאות לקצבת זקנה. זה הרציונל של הסעיף הזה. </w:t>
      </w:r>
      <w:bookmarkStart w:id="3270" w:name="_ETM_Q1_11093183"/>
      <w:bookmarkEnd w:id="3270"/>
    </w:p>
    <w:p w:rsidR="00432651" w:rsidRDefault="00432651" w:rsidP="00432651">
      <w:pPr>
        <w:rPr>
          <w:rtl/>
          <w:lang w:eastAsia="he-IL"/>
        </w:rPr>
      </w:pPr>
      <w:bookmarkStart w:id="3271" w:name="_ETM_Q1_11093227"/>
      <w:bookmarkEnd w:id="3271"/>
    </w:p>
    <w:p w:rsidR="00432651" w:rsidRDefault="00432651" w:rsidP="00560ACF">
      <w:pPr>
        <w:pStyle w:val="a5"/>
        <w:rPr>
          <w:rtl/>
        </w:rPr>
      </w:pPr>
      <w:bookmarkStart w:id="3272" w:name="ET_speaker_נעה_בן_שבת_600"/>
      <w:r w:rsidRPr="00560ACF">
        <w:rPr>
          <w:rStyle w:val="TagStyle"/>
          <w:rtl/>
        </w:rPr>
        <w:t xml:space="preserve"> &lt;&lt; דובר &gt;&gt;</w:t>
      </w:r>
      <w:r w:rsidRPr="00432651">
        <w:rPr>
          <w:rStyle w:val="TagStyle"/>
          <w:rtl/>
        </w:rPr>
        <w:t xml:space="preserve"> </w:t>
      </w:r>
      <w:r>
        <w:rPr>
          <w:rtl/>
        </w:rPr>
        <w:t>נעה בן שבת:</w:t>
      </w:r>
      <w:r w:rsidRPr="00432651">
        <w:rPr>
          <w:rStyle w:val="TagStyle"/>
          <w:rtl/>
        </w:rPr>
        <w:t xml:space="preserve"> </w:t>
      </w:r>
      <w:r w:rsidRPr="00560ACF">
        <w:rPr>
          <w:rStyle w:val="TagStyle"/>
          <w:rtl/>
        </w:rPr>
        <w:t>&lt;&lt; דובר &gt;&gt;</w:t>
      </w:r>
      <w:r>
        <w:rPr>
          <w:rtl/>
        </w:rPr>
        <w:t xml:space="preserve">   </w:t>
      </w:r>
      <w:bookmarkEnd w:id="3272"/>
    </w:p>
    <w:p w:rsidR="00432651" w:rsidRDefault="00432651" w:rsidP="00432651">
      <w:pPr>
        <w:pStyle w:val="KeepWithNext"/>
        <w:rPr>
          <w:rtl/>
          <w:lang w:eastAsia="he-IL"/>
        </w:rPr>
      </w:pPr>
    </w:p>
    <w:p w:rsidR="00432651" w:rsidRDefault="00432651" w:rsidP="00432651">
      <w:pPr>
        <w:rPr>
          <w:rtl/>
          <w:lang w:eastAsia="he-IL"/>
        </w:rPr>
      </w:pPr>
      <w:bookmarkStart w:id="3273" w:name="_ETM_Q1_11095571"/>
      <w:bookmarkStart w:id="3274" w:name="_ETM_Q1_11095628"/>
      <w:bookmarkEnd w:id="3273"/>
      <w:bookmarkEnd w:id="3274"/>
      <w:r>
        <w:rPr>
          <w:rFonts w:hint="cs"/>
          <w:rtl/>
          <w:lang w:eastAsia="he-IL"/>
        </w:rPr>
        <w:t xml:space="preserve">אבל תשלום מזונות הוא לא מענה לדחיית תשלום של קצבת זקנה. </w:t>
      </w:r>
    </w:p>
    <w:p w:rsidR="00C14A8E" w:rsidRDefault="00C14A8E" w:rsidP="00432651">
      <w:pPr>
        <w:rPr>
          <w:rtl/>
          <w:lang w:eastAsia="he-IL"/>
        </w:rPr>
      </w:pPr>
      <w:bookmarkStart w:id="3275" w:name="_ETM_Q1_11102512"/>
      <w:bookmarkStart w:id="3276" w:name="_ETM_Q1_11104465"/>
      <w:bookmarkEnd w:id="3275"/>
      <w:bookmarkEnd w:id="3276"/>
    </w:p>
    <w:p w:rsidR="00C14A8E" w:rsidRDefault="00C14A8E" w:rsidP="00560ACF">
      <w:pPr>
        <w:pStyle w:val="afb"/>
        <w:rPr>
          <w:rtl/>
          <w:lang w:eastAsia="he-IL"/>
        </w:rPr>
      </w:pPr>
      <w:bookmarkStart w:id="3277" w:name="ET_guest_יובל_טלר_חסון_601"/>
      <w:r w:rsidRPr="00560ACF">
        <w:rPr>
          <w:rStyle w:val="TagStyle"/>
          <w:rtl/>
        </w:rPr>
        <w:t xml:space="preserve"> &lt;&lt; אורח &gt;&gt;</w:t>
      </w:r>
      <w:r w:rsidRPr="00C14A8E">
        <w:rPr>
          <w:rStyle w:val="TagStyle"/>
          <w:rtl/>
        </w:rPr>
        <w:t xml:space="preserve"> </w:t>
      </w:r>
      <w:r>
        <w:rPr>
          <w:rtl/>
          <w:lang w:eastAsia="he-IL"/>
        </w:rPr>
        <w:t>יובל טלר חסון:</w:t>
      </w:r>
      <w:r w:rsidRPr="00C14A8E">
        <w:rPr>
          <w:rStyle w:val="TagStyle"/>
          <w:rtl/>
        </w:rPr>
        <w:t xml:space="preserve"> </w:t>
      </w:r>
      <w:r w:rsidRPr="00560ACF">
        <w:rPr>
          <w:rStyle w:val="TagStyle"/>
          <w:rtl/>
        </w:rPr>
        <w:t>&lt;&lt; אורח &gt;&gt;</w:t>
      </w:r>
      <w:r>
        <w:rPr>
          <w:rtl/>
          <w:lang w:eastAsia="he-IL"/>
        </w:rPr>
        <w:t xml:space="preserve">   </w:t>
      </w:r>
      <w:bookmarkEnd w:id="3277"/>
    </w:p>
    <w:p w:rsidR="00C14A8E" w:rsidRDefault="00C14A8E" w:rsidP="00C14A8E">
      <w:pPr>
        <w:pStyle w:val="KeepWithNext"/>
        <w:rPr>
          <w:rtl/>
          <w:lang w:eastAsia="he-IL"/>
        </w:rPr>
      </w:pPr>
    </w:p>
    <w:p w:rsidR="00C14A8E" w:rsidRDefault="00C14A8E" w:rsidP="00C14A8E">
      <w:pPr>
        <w:rPr>
          <w:rtl/>
          <w:lang w:eastAsia="he-IL"/>
        </w:rPr>
      </w:pPr>
      <w:r>
        <w:rPr>
          <w:rFonts w:hint="cs"/>
          <w:rtl/>
          <w:lang w:eastAsia="he-IL"/>
        </w:rPr>
        <w:t xml:space="preserve">לא תשלום מזונות בכלל. קצבת מזונות. </w:t>
      </w:r>
    </w:p>
    <w:p w:rsidR="00C14A8E" w:rsidRDefault="00C14A8E" w:rsidP="00C14A8E">
      <w:pPr>
        <w:rPr>
          <w:rtl/>
          <w:lang w:eastAsia="he-IL"/>
        </w:rPr>
      </w:pPr>
    </w:p>
    <w:p w:rsidR="00C14A8E" w:rsidRDefault="00C14A8E" w:rsidP="00560ACF">
      <w:pPr>
        <w:pStyle w:val="afb"/>
        <w:rPr>
          <w:rtl/>
          <w:lang w:eastAsia="he-IL"/>
        </w:rPr>
      </w:pPr>
      <w:bookmarkStart w:id="3278" w:name="ET_guest_גלי_עציון_602"/>
      <w:r w:rsidRPr="00560ACF">
        <w:rPr>
          <w:rStyle w:val="TagStyle"/>
          <w:rtl/>
        </w:rPr>
        <w:t xml:space="preserve"> &lt;&lt; אורח &gt;&gt;</w:t>
      </w:r>
      <w:r w:rsidRPr="00C14A8E">
        <w:rPr>
          <w:rStyle w:val="TagStyle"/>
          <w:rtl/>
        </w:rPr>
        <w:t xml:space="preserve"> </w:t>
      </w:r>
      <w:r>
        <w:rPr>
          <w:rtl/>
          <w:lang w:eastAsia="he-IL"/>
        </w:rPr>
        <w:t>גלי עציון:</w:t>
      </w:r>
      <w:r w:rsidRPr="00C14A8E">
        <w:rPr>
          <w:rStyle w:val="TagStyle"/>
          <w:rtl/>
        </w:rPr>
        <w:t xml:space="preserve"> </w:t>
      </w:r>
      <w:r w:rsidRPr="00560ACF">
        <w:rPr>
          <w:rStyle w:val="TagStyle"/>
          <w:rtl/>
        </w:rPr>
        <w:t>&lt;&lt; אורח &gt;&gt;</w:t>
      </w:r>
      <w:r>
        <w:rPr>
          <w:rtl/>
          <w:lang w:eastAsia="he-IL"/>
        </w:rPr>
        <w:t xml:space="preserve">   </w:t>
      </w:r>
      <w:bookmarkEnd w:id="3278"/>
    </w:p>
    <w:p w:rsidR="00C14A8E" w:rsidRDefault="00C14A8E" w:rsidP="00C14A8E">
      <w:pPr>
        <w:pStyle w:val="KeepWithNext"/>
        <w:rPr>
          <w:rtl/>
          <w:lang w:eastAsia="he-IL"/>
        </w:rPr>
      </w:pPr>
    </w:p>
    <w:p w:rsidR="00C14A8E" w:rsidRDefault="00C14A8E" w:rsidP="00C14A8E">
      <w:pPr>
        <w:rPr>
          <w:rtl/>
          <w:lang w:eastAsia="he-IL"/>
        </w:rPr>
      </w:pPr>
      <w:r>
        <w:rPr>
          <w:rFonts w:hint="cs"/>
          <w:rtl/>
          <w:lang w:eastAsia="he-IL"/>
        </w:rPr>
        <w:t xml:space="preserve">קצבת מזונות היא חליף מזונות </w:t>
      </w:r>
      <w:bookmarkStart w:id="3279" w:name="_ETM_Q1_11113463"/>
      <w:bookmarkEnd w:id="3279"/>
      <w:r>
        <w:rPr>
          <w:rFonts w:hint="cs"/>
          <w:rtl/>
          <w:lang w:eastAsia="he-IL"/>
        </w:rPr>
        <w:t>שאמור לשלם ההורה השני. לקחת את הקצבה הזאת ולהתייחס לזה</w:t>
      </w:r>
      <w:bookmarkStart w:id="3280" w:name="_ETM_Q1_11117637"/>
      <w:bookmarkEnd w:id="3280"/>
      <w:r>
        <w:rPr>
          <w:rFonts w:hint="cs"/>
          <w:rtl/>
          <w:lang w:eastAsia="he-IL"/>
        </w:rPr>
        <w:t xml:space="preserve"> ככפל קצבאות זה פשוט לא הוגן. זה כבר לא לנשים, זה לילדים. </w:t>
      </w:r>
    </w:p>
    <w:p w:rsidR="00C14A8E" w:rsidRDefault="00C14A8E" w:rsidP="00C14A8E">
      <w:pPr>
        <w:rPr>
          <w:rtl/>
          <w:lang w:eastAsia="he-IL"/>
        </w:rPr>
      </w:pPr>
    </w:p>
    <w:p w:rsidR="00C14A8E" w:rsidRDefault="00C14A8E" w:rsidP="00560ACF">
      <w:pPr>
        <w:pStyle w:val="afb"/>
        <w:rPr>
          <w:rtl/>
          <w:lang w:eastAsia="he-IL"/>
        </w:rPr>
      </w:pPr>
      <w:bookmarkStart w:id="3281" w:name="ET_guest_יובל_טלר_חסון_603"/>
      <w:r w:rsidRPr="00560ACF">
        <w:rPr>
          <w:rStyle w:val="TagStyle"/>
          <w:rtl/>
        </w:rPr>
        <w:t xml:space="preserve"> &lt;&lt; אורח &gt;&gt;</w:t>
      </w:r>
      <w:r w:rsidRPr="00C14A8E">
        <w:rPr>
          <w:rStyle w:val="TagStyle"/>
          <w:rtl/>
        </w:rPr>
        <w:t xml:space="preserve"> </w:t>
      </w:r>
      <w:r>
        <w:rPr>
          <w:rtl/>
          <w:lang w:eastAsia="he-IL"/>
        </w:rPr>
        <w:t>יובל טלר חסון:</w:t>
      </w:r>
      <w:r w:rsidRPr="00C14A8E">
        <w:rPr>
          <w:rStyle w:val="TagStyle"/>
          <w:rtl/>
        </w:rPr>
        <w:t xml:space="preserve"> </w:t>
      </w:r>
      <w:r w:rsidRPr="00560ACF">
        <w:rPr>
          <w:rStyle w:val="TagStyle"/>
          <w:rtl/>
        </w:rPr>
        <w:t>&lt;&lt; אורח &gt;&gt;</w:t>
      </w:r>
      <w:r>
        <w:rPr>
          <w:rtl/>
          <w:lang w:eastAsia="he-IL"/>
        </w:rPr>
        <w:t xml:space="preserve">   </w:t>
      </w:r>
      <w:bookmarkEnd w:id="3281"/>
    </w:p>
    <w:p w:rsidR="00C14A8E" w:rsidRDefault="00C14A8E" w:rsidP="00C14A8E">
      <w:pPr>
        <w:pStyle w:val="KeepWithNext"/>
        <w:rPr>
          <w:rtl/>
          <w:lang w:eastAsia="he-IL"/>
        </w:rPr>
      </w:pPr>
    </w:p>
    <w:p w:rsidR="00C14A8E" w:rsidRDefault="00C14A8E" w:rsidP="00C14A8E">
      <w:pPr>
        <w:rPr>
          <w:rtl/>
          <w:lang w:eastAsia="he-IL"/>
        </w:rPr>
      </w:pPr>
      <w:bookmarkStart w:id="3282" w:name="_ETM_Q1_11126105"/>
      <w:bookmarkStart w:id="3283" w:name="_ETM_Q1_11126148"/>
      <w:bookmarkEnd w:id="3282"/>
      <w:bookmarkEnd w:id="3283"/>
      <w:r>
        <w:rPr>
          <w:rFonts w:hint="cs"/>
          <w:rtl/>
          <w:lang w:eastAsia="he-IL"/>
        </w:rPr>
        <w:t xml:space="preserve">זה גם מה שקורה עם קצבת זקנה. </w:t>
      </w:r>
      <w:bookmarkStart w:id="3284" w:name="_ETM_Q1_11126752"/>
      <w:bookmarkStart w:id="3285" w:name="_ETM_Q1_11130455"/>
      <w:bookmarkEnd w:id="3284"/>
      <w:bookmarkEnd w:id="3285"/>
    </w:p>
    <w:p w:rsidR="00C14A8E" w:rsidRDefault="00C14A8E" w:rsidP="00C14A8E">
      <w:pPr>
        <w:rPr>
          <w:rtl/>
          <w:lang w:eastAsia="he-IL"/>
        </w:rPr>
      </w:pPr>
      <w:bookmarkStart w:id="3286" w:name="_ETM_Q1_11130546"/>
      <w:bookmarkEnd w:id="3286"/>
    </w:p>
    <w:p w:rsidR="00C14A8E" w:rsidRDefault="00C14A8E" w:rsidP="00560ACF">
      <w:pPr>
        <w:pStyle w:val="afb"/>
        <w:rPr>
          <w:rtl/>
          <w:lang w:eastAsia="he-IL"/>
        </w:rPr>
      </w:pPr>
      <w:bookmarkStart w:id="3287" w:name="ET_guest_אוריאל_כזום_604"/>
      <w:r w:rsidRPr="00560ACF">
        <w:rPr>
          <w:rStyle w:val="TagStyle"/>
          <w:rtl/>
        </w:rPr>
        <w:t xml:space="preserve"> &lt;&lt; אורח &gt;&gt;</w:t>
      </w:r>
      <w:r w:rsidRPr="00C14A8E">
        <w:rPr>
          <w:rStyle w:val="TagStyle"/>
          <w:rtl/>
        </w:rPr>
        <w:t xml:space="preserve"> </w:t>
      </w:r>
      <w:r>
        <w:rPr>
          <w:rtl/>
          <w:lang w:eastAsia="he-IL"/>
        </w:rPr>
        <w:t>אוריאל כזום:</w:t>
      </w:r>
      <w:r w:rsidRPr="00C14A8E">
        <w:rPr>
          <w:rStyle w:val="TagStyle"/>
          <w:rtl/>
        </w:rPr>
        <w:t xml:space="preserve"> </w:t>
      </w:r>
      <w:r w:rsidRPr="00560ACF">
        <w:rPr>
          <w:rStyle w:val="TagStyle"/>
          <w:rtl/>
        </w:rPr>
        <w:t>&lt;&lt; אורח &gt;&gt;</w:t>
      </w:r>
      <w:r>
        <w:rPr>
          <w:rtl/>
          <w:lang w:eastAsia="he-IL"/>
        </w:rPr>
        <w:t xml:space="preserve">   </w:t>
      </w:r>
      <w:bookmarkEnd w:id="3287"/>
    </w:p>
    <w:p w:rsidR="00C14A8E" w:rsidRDefault="00C14A8E" w:rsidP="00C14A8E">
      <w:pPr>
        <w:pStyle w:val="KeepWithNext"/>
        <w:rPr>
          <w:rtl/>
          <w:lang w:eastAsia="he-IL"/>
        </w:rPr>
      </w:pPr>
    </w:p>
    <w:p w:rsidR="00C14A8E" w:rsidRDefault="00C14A8E" w:rsidP="00C14A8E">
      <w:pPr>
        <w:rPr>
          <w:rtl/>
          <w:lang w:eastAsia="he-IL"/>
        </w:rPr>
      </w:pPr>
      <w:r>
        <w:rPr>
          <w:rFonts w:hint="cs"/>
          <w:rtl/>
          <w:lang w:eastAsia="he-IL"/>
        </w:rPr>
        <w:t xml:space="preserve">מה שהצענו, זה חלק מההערות שלנו שביקשו לדבר אחרי. חלק רצינו להכניס ככפל גמלה וחלק כמבחן הכנסות. </w:t>
      </w:r>
      <w:r w:rsidR="007010A8">
        <w:rPr>
          <w:rFonts w:hint="cs"/>
          <w:rtl/>
          <w:lang w:eastAsia="he-IL"/>
        </w:rPr>
        <w:t xml:space="preserve">חלק מהקצבאות הצענו להכניס כמבחן הכנסות, כמו בסעיף הקודם שדיברנו שיש הכנסה של עד 7,800 שקלים, חלק מהקצבאות חשבנו שנכון להכניס </w:t>
      </w:r>
      <w:bookmarkStart w:id="3288" w:name="_ETM_Q1_11143426"/>
      <w:bookmarkEnd w:id="3288"/>
      <w:r w:rsidR="007010A8">
        <w:rPr>
          <w:rFonts w:hint="cs"/>
          <w:rtl/>
          <w:lang w:eastAsia="he-IL"/>
        </w:rPr>
        <w:t xml:space="preserve">לשם וביקשנו לקיים על זה דיון. </w:t>
      </w:r>
    </w:p>
    <w:p w:rsidR="007010A8" w:rsidRDefault="007010A8" w:rsidP="00C14A8E">
      <w:pPr>
        <w:rPr>
          <w:rtl/>
          <w:lang w:eastAsia="he-IL"/>
        </w:rPr>
      </w:pPr>
    </w:p>
    <w:p w:rsidR="007010A8" w:rsidRDefault="007010A8" w:rsidP="00560ACF">
      <w:pPr>
        <w:pStyle w:val="af8"/>
        <w:rPr>
          <w:rtl/>
        </w:rPr>
      </w:pPr>
      <w:bookmarkStart w:id="3289" w:name="ET_yor_5857_605"/>
      <w:r w:rsidRPr="00560ACF">
        <w:rPr>
          <w:rStyle w:val="TagStyle"/>
          <w:rtl/>
        </w:rPr>
        <w:t xml:space="preserve"> &lt;&lt; יור &gt;&gt;</w:t>
      </w:r>
      <w:r w:rsidRPr="007010A8">
        <w:rPr>
          <w:rStyle w:val="TagStyle"/>
          <w:rtl/>
        </w:rPr>
        <w:t xml:space="preserve"> </w:t>
      </w:r>
      <w:r>
        <w:rPr>
          <w:rtl/>
        </w:rPr>
        <w:t>היו"ר אלכס קושניר:</w:t>
      </w:r>
      <w:r w:rsidRPr="007010A8">
        <w:rPr>
          <w:rStyle w:val="TagStyle"/>
          <w:rtl/>
        </w:rPr>
        <w:t xml:space="preserve"> </w:t>
      </w:r>
      <w:r w:rsidRPr="00560ACF">
        <w:rPr>
          <w:rStyle w:val="TagStyle"/>
          <w:rtl/>
        </w:rPr>
        <w:t>&lt;&lt; יור &gt;&gt;</w:t>
      </w:r>
      <w:r>
        <w:rPr>
          <w:rtl/>
        </w:rPr>
        <w:t xml:space="preserve">   </w:t>
      </w:r>
      <w:bookmarkEnd w:id="3289"/>
    </w:p>
    <w:p w:rsidR="007010A8" w:rsidRDefault="007010A8" w:rsidP="007010A8">
      <w:pPr>
        <w:pStyle w:val="KeepWithNext"/>
        <w:rPr>
          <w:rtl/>
          <w:lang w:eastAsia="he-IL"/>
        </w:rPr>
      </w:pPr>
    </w:p>
    <w:p w:rsidR="007010A8" w:rsidRDefault="007010A8" w:rsidP="007010A8">
      <w:pPr>
        <w:rPr>
          <w:rtl/>
          <w:lang w:eastAsia="he-IL"/>
        </w:rPr>
      </w:pPr>
      <w:r>
        <w:rPr>
          <w:rFonts w:hint="cs"/>
          <w:rtl/>
          <w:lang w:eastAsia="he-IL"/>
        </w:rPr>
        <w:t>זה נשמע הגיוני. ח</w:t>
      </w:r>
      <w:bookmarkStart w:id="3290" w:name="_ETM_Q1_11153045"/>
      <w:bookmarkEnd w:id="3290"/>
      <w:r>
        <w:rPr>
          <w:rFonts w:hint="cs"/>
          <w:rtl/>
          <w:lang w:eastAsia="he-IL"/>
        </w:rPr>
        <w:t xml:space="preserve">לק זה כפל קצבה וחלק זה מבחן הכנסה. </w:t>
      </w:r>
      <w:bookmarkStart w:id="3291" w:name="_ETM_Q1_11155786"/>
      <w:bookmarkEnd w:id="3291"/>
    </w:p>
    <w:p w:rsidR="007010A8" w:rsidRDefault="007010A8" w:rsidP="007010A8">
      <w:pPr>
        <w:rPr>
          <w:rtl/>
          <w:lang w:eastAsia="he-IL"/>
        </w:rPr>
      </w:pPr>
      <w:bookmarkStart w:id="3292" w:name="_ETM_Q1_11155843"/>
      <w:bookmarkEnd w:id="3292"/>
    </w:p>
    <w:p w:rsidR="007010A8" w:rsidRDefault="007010A8" w:rsidP="00560ACF">
      <w:pPr>
        <w:pStyle w:val="afb"/>
        <w:rPr>
          <w:rtl/>
          <w:lang w:eastAsia="he-IL"/>
        </w:rPr>
      </w:pPr>
      <w:bookmarkStart w:id="3293" w:name="ET_guest_יובל_טלר_חסון_606"/>
      <w:r w:rsidRPr="00560ACF">
        <w:rPr>
          <w:rStyle w:val="TagStyle"/>
          <w:rtl/>
        </w:rPr>
        <w:t xml:space="preserve"> &lt;&lt; אורח &gt;&gt;</w:t>
      </w:r>
      <w:r w:rsidRPr="007010A8">
        <w:rPr>
          <w:rStyle w:val="TagStyle"/>
          <w:rtl/>
        </w:rPr>
        <w:t xml:space="preserve"> </w:t>
      </w:r>
      <w:r>
        <w:rPr>
          <w:rtl/>
          <w:lang w:eastAsia="he-IL"/>
        </w:rPr>
        <w:t>יובל טלר חסון:</w:t>
      </w:r>
      <w:r w:rsidRPr="007010A8">
        <w:rPr>
          <w:rStyle w:val="TagStyle"/>
          <w:rtl/>
        </w:rPr>
        <w:t xml:space="preserve"> </w:t>
      </w:r>
      <w:r w:rsidRPr="00560ACF">
        <w:rPr>
          <w:rStyle w:val="TagStyle"/>
          <w:rtl/>
        </w:rPr>
        <w:t>&lt;&lt; אורח &gt;&gt;</w:t>
      </w:r>
      <w:r>
        <w:rPr>
          <w:rtl/>
          <w:lang w:eastAsia="he-IL"/>
        </w:rPr>
        <w:t xml:space="preserve">   </w:t>
      </w:r>
      <w:bookmarkEnd w:id="3293"/>
    </w:p>
    <w:p w:rsidR="007010A8" w:rsidRDefault="007010A8" w:rsidP="007010A8">
      <w:pPr>
        <w:pStyle w:val="KeepWithNext"/>
        <w:rPr>
          <w:rtl/>
          <w:lang w:eastAsia="he-IL"/>
        </w:rPr>
      </w:pPr>
    </w:p>
    <w:p w:rsidR="007010A8" w:rsidRDefault="007010A8" w:rsidP="007010A8">
      <w:pPr>
        <w:rPr>
          <w:rtl/>
          <w:lang w:eastAsia="he-IL"/>
        </w:rPr>
      </w:pPr>
      <w:r>
        <w:rPr>
          <w:rFonts w:hint="cs"/>
          <w:rtl/>
          <w:lang w:eastAsia="he-IL"/>
        </w:rPr>
        <w:t xml:space="preserve">זה קצת נוגד את ההסכמות המוקדמות, אז כן חשוב להגיד. זה לא מאוד הגיוני, בגלל שאנחנו מסתכלים פה על ארבעה חודשים, </w:t>
      </w:r>
      <w:bookmarkStart w:id="3294" w:name="_ETM_Q1_11161394"/>
      <w:bookmarkEnd w:id="3294"/>
      <w:r>
        <w:rPr>
          <w:rFonts w:hint="cs"/>
          <w:rtl/>
          <w:lang w:eastAsia="he-IL"/>
        </w:rPr>
        <w:t>ולעומת זאת נשים ממשיכות לקבל את הקצבאות האלה במשך שמונה</w:t>
      </w:r>
      <w:bookmarkStart w:id="3295" w:name="_ETM_Q1_11163414"/>
      <w:bookmarkEnd w:id="3295"/>
      <w:r>
        <w:rPr>
          <w:rFonts w:hint="cs"/>
          <w:rtl/>
          <w:lang w:eastAsia="he-IL"/>
        </w:rPr>
        <w:t xml:space="preserve"> חודשים. לכן מבחן ההכנסות </w:t>
      </w:r>
      <w:r w:rsidR="00483E94">
        <w:rPr>
          <w:rFonts w:hint="cs"/>
          <w:rtl/>
          <w:lang w:eastAsia="he-IL"/>
        </w:rPr>
        <w:t xml:space="preserve">שמקזז פה הוא לא בהכרח דבר </w:t>
      </w:r>
      <w:bookmarkStart w:id="3296" w:name="_ETM_Q1_11166796"/>
      <w:bookmarkEnd w:id="3296"/>
      <w:r w:rsidR="00483E94">
        <w:rPr>
          <w:rFonts w:hint="cs"/>
          <w:rtl/>
          <w:lang w:eastAsia="he-IL"/>
        </w:rPr>
        <w:t xml:space="preserve">הגיוני. </w:t>
      </w:r>
      <w:r w:rsidR="00FD355C">
        <w:rPr>
          <w:rFonts w:hint="cs"/>
          <w:rtl/>
          <w:lang w:eastAsia="he-IL"/>
        </w:rPr>
        <w:t xml:space="preserve">אני אשמח שככל שיש לכם הערות נדבר עליהן אחרי הדיון. </w:t>
      </w:r>
    </w:p>
    <w:p w:rsidR="00FD355C" w:rsidRDefault="00FD355C" w:rsidP="007010A8">
      <w:pPr>
        <w:rPr>
          <w:rtl/>
          <w:lang w:eastAsia="he-IL"/>
        </w:rPr>
      </w:pPr>
      <w:bookmarkStart w:id="3297" w:name="_ETM_Q1_11182539"/>
      <w:bookmarkStart w:id="3298" w:name="_ETM_Q1_11182601"/>
      <w:bookmarkEnd w:id="3297"/>
      <w:bookmarkEnd w:id="3298"/>
    </w:p>
    <w:p w:rsidR="0042222C" w:rsidRDefault="0042222C" w:rsidP="00560ACF">
      <w:pPr>
        <w:pStyle w:val="af8"/>
        <w:rPr>
          <w:rStyle w:val="TagStyle"/>
          <w:vanish w:val="0"/>
          <w:rtl/>
        </w:rPr>
      </w:pPr>
      <w:bookmarkStart w:id="3299" w:name="ET_yor_5857_607"/>
      <w:r>
        <w:rPr>
          <w:rStyle w:val="TagStyle"/>
          <w:vanish w:val="0"/>
          <w:rtl/>
        </w:rPr>
        <w:br w:type="page"/>
      </w:r>
    </w:p>
    <w:p w:rsidR="00FD355C" w:rsidRDefault="00FD355C" w:rsidP="00560ACF">
      <w:pPr>
        <w:pStyle w:val="af8"/>
        <w:rPr>
          <w:rtl/>
        </w:rPr>
      </w:pPr>
      <w:r w:rsidRPr="00560ACF">
        <w:rPr>
          <w:rStyle w:val="TagStyle"/>
          <w:rtl/>
        </w:rPr>
        <w:t xml:space="preserve"> &lt;&lt; יור &gt;&gt;</w:t>
      </w:r>
      <w:r w:rsidRPr="00FD355C">
        <w:rPr>
          <w:rStyle w:val="TagStyle"/>
          <w:rtl/>
        </w:rPr>
        <w:t xml:space="preserve"> </w:t>
      </w:r>
      <w:r>
        <w:rPr>
          <w:rtl/>
        </w:rPr>
        <w:t>היו"ר אלכס קושניר:</w:t>
      </w:r>
      <w:r w:rsidRPr="00FD355C">
        <w:rPr>
          <w:rStyle w:val="TagStyle"/>
          <w:rtl/>
        </w:rPr>
        <w:t xml:space="preserve"> </w:t>
      </w:r>
      <w:r w:rsidRPr="00560ACF">
        <w:rPr>
          <w:rStyle w:val="TagStyle"/>
          <w:rtl/>
        </w:rPr>
        <w:t>&lt;&lt; יור &gt;&gt;</w:t>
      </w:r>
      <w:r>
        <w:rPr>
          <w:rtl/>
        </w:rPr>
        <w:t xml:space="preserve">   </w:t>
      </w:r>
      <w:bookmarkEnd w:id="3299"/>
    </w:p>
    <w:p w:rsidR="00FD355C" w:rsidRDefault="00FD355C" w:rsidP="00FD355C">
      <w:pPr>
        <w:pStyle w:val="KeepWithNext"/>
        <w:rPr>
          <w:rtl/>
          <w:lang w:eastAsia="he-IL"/>
        </w:rPr>
      </w:pPr>
    </w:p>
    <w:p w:rsidR="00FD355C" w:rsidRDefault="00FD355C" w:rsidP="00FD355C">
      <w:pPr>
        <w:rPr>
          <w:rtl/>
          <w:lang w:eastAsia="he-IL"/>
        </w:rPr>
      </w:pPr>
      <w:bookmarkStart w:id="3300" w:name="_ETM_Q1_11184306"/>
      <w:bookmarkEnd w:id="3300"/>
      <w:r>
        <w:rPr>
          <w:rFonts w:hint="cs"/>
          <w:rtl/>
          <w:lang w:eastAsia="he-IL"/>
        </w:rPr>
        <w:t xml:space="preserve">אני רוצה שנתקדם. </w:t>
      </w:r>
    </w:p>
    <w:p w:rsidR="00FD355C" w:rsidRDefault="00FD355C" w:rsidP="00FD355C">
      <w:pPr>
        <w:rPr>
          <w:rtl/>
          <w:lang w:eastAsia="he-IL"/>
        </w:rPr>
      </w:pPr>
    </w:p>
    <w:p w:rsidR="00FD355C" w:rsidRDefault="00FD355C" w:rsidP="00560ACF">
      <w:pPr>
        <w:pStyle w:val="a5"/>
        <w:rPr>
          <w:rtl/>
        </w:rPr>
      </w:pPr>
      <w:bookmarkStart w:id="3301" w:name="ET_speaker_6161_608"/>
      <w:r w:rsidRPr="00560ACF">
        <w:rPr>
          <w:rStyle w:val="TagStyle"/>
          <w:rtl/>
        </w:rPr>
        <w:t xml:space="preserve"> &lt;&lt; דובר &gt;&gt;</w:t>
      </w:r>
      <w:r w:rsidRPr="00FD355C">
        <w:rPr>
          <w:rStyle w:val="TagStyle"/>
          <w:rtl/>
        </w:rPr>
        <w:t xml:space="preserve"> </w:t>
      </w:r>
      <w:r>
        <w:rPr>
          <w:rtl/>
        </w:rPr>
        <w:t>נירה שפק (יש עתיד):</w:t>
      </w:r>
      <w:r w:rsidRPr="00FD355C">
        <w:rPr>
          <w:rStyle w:val="TagStyle"/>
          <w:rtl/>
        </w:rPr>
        <w:t xml:space="preserve"> </w:t>
      </w:r>
      <w:r w:rsidRPr="00560ACF">
        <w:rPr>
          <w:rStyle w:val="TagStyle"/>
          <w:rtl/>
        </w:rPr>
        <w:t>&lt;&lt; דובר &gt;&gt;</w:t>
      </w:r>
      <w:r>
        <w:rPr>
          <w:rtl/>
        </w:rPr>
        <w:t xml:space="preserve">   </w:t>
      </w:r>
      <w:bookmarkEnd w:id="3301"/>
    </w:p>
    <w:p w:rsidR="00FD355C" w:rsidRDefault="00FD355C" w:rsidP="00FD355C">
      <w:pPr>
        <w:pStyle w:val="KeepWithNext"/>
        <w:rPr>
          <w:rtl/>
          <w:lang w:eastAsia="he-IL"/>
        </w:rPr>
      </w:pPr>
    </w:p>
    <w:p w:rsidR="00FD355C" w:rsidRDefault="00FD355C" w:rsidP="00FD355C">
      <w:pPr>
        <w:rPr>
          <w:rtl/>
          <w:lang w:eastAsia="he-IL"/>
        </w:rPr>
      </w:pPr>
      <w:r>
        <w:rPr>
          <w:rFonts w:hint="cs"/>
          <w:rtl/>
          <w:lang w:eastAsia="he-IL"/>
        </w:rPr>
        <w:t xml:space="preserve">לגבי המזונות, דיברתי גם עם </w:t>
      </w:r>
      <w:bookmarkStart w:id="3302" w:name="_ETM_Q1_11186174"/>
      <w:bookmarkEnd w:id="3302"/>
      <w:r>
        <w:rPr>
          <w:rFonts w:hint="cs"/>
          <w:rtl/>
          <w:lang w:eastAsia="he-IL"/>
        </w:rPr>
        <w:t xml:space="preserve">אביגיל בחוץ. זה נכון שאומרים שבגיל 62 מעט מקבלות, אבל מדברים על עלייה בתוחלת החיים. אנחנו מכירים הרבה נשים שבגיל </w:t>
      </w:r>
      <w:bookmarkStart w:id="3303" w:name="_ETM_Q1_11197809"/>
      <w:bookmarkEnd w:id="3303"/>
      <w:r>
        <w:rPr>
          <w:rFonts w:hint="cs"/>
          <w:rtl/>
          <w:lang w:eastAsia="he-IL"/>
        </w:rPr>
        <w:t xml:space="preserve">יחסית מאוחר מחליטות להביא ילדים, ולכן זה כן יכול </w:t>
      </w:r>
      <w:bookmarkStart w:id="3304" w:name="_ETM_Q1_11201761"/>
      <w:bookmarkEnd w:id="3304"/>
      <w:r>
        <w:rPr>
          <w:rFonts w:hint="cs"/>
          <w:rtl/>
          <w:lang w:eastAsia="he-IL"/>
        </w:rPr>
        <w:t xml:space="preserve">לקרות. </w:t>
      </w:r>
      <w:bookmarkStart w:id="3305" w:name="_ETM_Q1_11204766"/>
      <w:bookmarkEnd w:id="3305"/>
    </w:p>
    <w:p w:rsidR="00FD355C" w:rsidRDefault="00FD355C" w:rsidP="00FD355C">
      <w:pPr>
        <w:rPr>
          <w:rtl/>
          <w:lang w:eastAsia="he-IL"/>
        </w:rPr>
      </w:pPr>
      <w:bookmarkStart w:id="3306" w:name="_ETM_Q1_11204810"/>
      <w:bookmarkEnd w:id="3306"/>
    </w:p>
    <w:p w:rsidR="00FD355C" w:rsidRDefault="00FD355C" w:rsidP="00560ACF">
      <w:pPr>
        <w:pStyle w:val="af8"/>
        <w:rPr>
          <w:rtl/>
        </w:rPr>
      </w:pPr>
      <w:bookmarkStart w:id="3307" w:name="ET_yor_5857_609"/>
      <w:r w:rsidRPr="00560ACF">
        <w:rPr>
          <w:rStyle w:val="TagStyle"/>
          <w:rtl/>
        </w:rPr>
        <w:t xml:space="preserve"> &lt;&lt; יור &gt;&gt;</w:t>
      </w:r>
      <w:r w:rsidRPr="00FD355C">
        <w:rPr>
          <w:rStyle w:val="TagStyle"/>
          <w:rtl/>
        </w:rPr>
        <w:t xml:space="preserve"> </w:t>
      </w:r>
      <w:r>
        <w:rPr>
          <w:rtl/>
        </w:rPr>
        <w:t>היו"ר אלכס קושניר:</w:t>
      </w:r>
      <w:r w:rsidRPr="00FD355C">
        <w:rPr>
          <w:rStyle w:val="TagStyle"/>
          <w:rtl/>
        </w:rPr>
        <w:t xml:space="preserve"> </w:t>
      </w:r>
      <w:r w:rsidRPr="00560ACF">
        <w:rPr>
          <w:rStyle w:val="TagStyle"/>
          <w:rtl/>
        </w:rPr>
        <w:t>&lt;&lt; יור &gt;&gt;</w:t>
      </w:r>
      <w:r>
        <w:rPr>
          <w:rtl/>
        </w:rPr>
        <w:t xml:space="preserve">   </w:t>
      </w:r>
      <w:bookmarkEnd w:id="3307"/>
    </w:p>
    <w:p w:rsidR="00FD355C" w:rsidRDefault="00FD355C" w:rsidP="00FD355C">
      <w:pPr>
        <w:pStyle w:val="KeepWithNext"/>
        <w:rPr>
          <w:rtl/>
          <w:lang w:eastAsia="he-IL"/>
        </w:rPr>
      </w:pPr>
    </w:p>
    <w:p w:rsidR="00FD355C" w:rsidRDefault="00FD355C" w:rsidP="00FD355C">
      <w:pPr>
        <w:rPr>
          <w:rtl/>
          <w:lang w:eastAsia="he-IL"/>
        </w:rPr>
      </w:pPr>
      <w:r>
        <w:rPr>
          <w:rFonts w:hint="cs"/>
          <w:rtl/>
          <w:lang w:eastAsia="he-IL"/>
        </w:rPr>
        <w:t xml:space="preserve">אני לא רוצה שיהיה דיון על מזונות עכשיו. אנחנו </w:t>
      </w:r>
      <w:bookmarkStart w:id="3308" w:name="_ETM_Q1_11208845"/>
      <w:bookmarkEnd w:id="3308"/>
      <w:r>
        <w:rPr>
          <w:rFonts w:hint="cs"/>
          <w:rtl/>
          <w:lang w:eastAsia="he-IL"/>
        </w:rPr>
        <w:t>ממשיכים. הנקודה ברורה. דברים צריכים להיסגר בין הביטוח הלאומי למשרד</w:t>
      </w:r>
      <w:bookmarkStart w:id="3309" w:name="_ETM_Q1_11211649"/>
      <w:bookmarkEnd w:id="3309"/>
      <w:r>
        <w:rPr>
          <w:rFonts w:hint="cs"/>
          <w:rtl/>
          <w:lang w:eastAsia="he-IL"/>
        </w:rPr>
        <w:t xml:space="preserve"> האוצר לייעוץ המשפטי של הוועדה ובינינו. זה יבוא לפה לדיון.</w:t>
      </w:r>
      <w:bookmarkStart w:id="3310" w:name="_ETM_Q1_11215929"/>
      <w:bookmarkEnd w:id="3310"/>
      <w:r>
        <w:rPr>
          <w:rFonts w:hint="cs"/>
          <w:rtl/>
          <w:lang w:eastAsia="he-IL"/>
        </w:rPr>
        <w:t xml:space="preserve"> לא לפתוח עכשיו כל דבר עשר פעמים. </w:t>
      </w:r>
    </w:p>
    <w:p w:rsidR="00FD355C" w:rsidRDefault="00FD355C" w:rsidP="00FD355C">
      <w:pPr>
        <w:rPr>
          <w:rtl/>
          <w:lang w:eastAsia="he-IL"/>
        </w:rPr>
      </w:pPr>
    </w:p>
    <w:p w:rsidR="00FD355C" w:rsidRDefault="00FD355C" w:rsidP="00560ACF">
      <w:pPr>
        <w:pStyle w:val="a5"/>
        <w:rPr>
          <w:rtl/>
        </w:rPr>
      </w:pPr>
      <w:bookmarkStart w:id="3311" w:name="ET_knessetmember_5726_610"/>
      <w:r w:rsidRPr="00560ACF">
        <w:rPr>
          <w:rStyle w:val="TagStyle"/>
          <w:rtl/>
        </w:rPr>
        <w:t xml:space="preserve"> &lt;&lt; דובר &gt;&gt;</w:t>
      </w:r>
      <w:r w:rsidRPr="00FD355C">
        <w:rPr>
          <w:rStyle w:val="TagStyle"/>
          <w:rtl/>
        </w:rPr>
        <w:t xml:space="preserve"> </w:t>
      </w:r>
      <w:r>
        <w:rPr>
          <w:rtl/>
        </w:rPr>
        <w:t>ינון אזולאי (ש"ס):</w:t>
      </w:r>
      <w:r w:rsidRPr="00FD355C">
        <w:rPr>
          <w:rStyle w:val="TagStyle"/>
          <w:rtl/>
        </w:rPr>
        <w:t xml:space="preserve"> </w:t>
      </w:r>
      <w:r w:rsidRPr="00560ACF">
        <w:rPr>
          <w:rStyle w:val="TagStyle"/>
          <w:rtl/>
        </w:rPr>
        <w:t>&lt;&lt; דובר &gt;&gt;</w:t>
      </w:r>
      <w:r>
        <w:rPr>
          <w:rtl/>
        </w:rPr>
        <w:t xml:space="preserve">   </w:t>
      </w:r>
      <w:bookmarkEnd w:id="3311"/>
    </w:p>
    <w:p w:rsidR="00FD355C" w:rsidRDefault="00FD355C" w:rsidP="00FD355C">
      <w:pPr>
        <w:pStyle w:val="KeepWithNext"/>
        <w:rPr>
          <w:rtl/>
          <w:lang w:eastAsia="he-IL"/>
        </w:rPr>
      </w:pPr>
    </w:p>
    <w:p w:rsidR="00FD355C" w:rsidRDefault="00FD355C" w:rsidP="00FD355C">
      <w:pPr>
        <w:rPr>
          <w:rtl/>
          <w:lang w:eastAsia="he-IL"/>
        </w:rPr>
      </w:pPr>
      <w:r>
        <w:rPr>
          <w:rFonts w:hint="cs"/>
          <w:rtl/>
          <w:lang w:eastAsia="he-IL"/>
        </w:rPr>
        <w:t xml:space="preserve">היא רק אומרת שזו פגיעה בילדים ולא במזונות. </w:t>
      </w:r>
      <w:bookmarkStart w:id="3312" w:name="_ETM_Q1_11223433"/>
      <w:bookmarkEnd w:id="3312"/>
    </w:p>
    <w:p w:rsidR="00885EAF" w:rsidRDefault="00885EAF" w:rsidP="00FD355C">
      <w:pPr>
        <w:rPr>
          <w:rtl/>
          <w:lang w:eastAsia="he-IL"/>
        </w:rPr>
      </w:pPr>
      <w:bookmarkStart w:id="3313" w:name="_ETM_Q1_11222769"/>
      <w:bookmarkStart w:id="3314" w:name="_ETM_Q1_11222820"/>
      <w:bookmarkStart w:id="3315" w:name="_ETM_Q1_11232303"/>
      <w:bookmarkEnd w:id="3313"/>
      <w:bookmarkEnd w:id="3314"/>
      <w:bookmarkEnd w:id="3315"/>
    </w:p>
    <w:p w:rsidR="00885EAF" w:rsidRDefault="00885EAF" w:rsidP="00560ACF">
      <w:pPr>
        <w:pStyle w:val="a5"/>
        <w:rPr>
          <w:rtl/>
        </w:rPr>
      </w:pPr>
      <w:bookmarkStart w:id="3316" w:name="ET_knessetmember_5105_611"/>
      <w:r w:rsidRPr="00560ACF">
        <w:rPr>
          <w:rStyle w:val="TagStyle"/>
          <w:rtl/>
        </w:rPr>
        <w:t xml:space="preserve"> &lt;&lt; דובר &gt;&gt;</w:t>
      </w:r>
      <w:r w:rsidRPr="00885EAF">
        <w:rPr>
          <w:rStyle w:val="TagStyle"/>
          <w:rtl/>
        </w:rPr>
        <w:t xml:space="preserve"> </w:t>
      </w:r>
      <w:r>
        <w:rPr>
          <w:rtl/>
        </w:rPr>
        <w:t>מיכל רוזין (מרצ):</w:t>
      </w:r>
      <w:r w:rsidRPr="00885EAF">
        <w:rPr>
          <w:rStyle w:val="TagStyle"/>
          <w:rtl/>
        </w:rPr>
        <w:t xml:space="preserve"> </w:t>
      </w:r>
      <w:r w:rsidRPr="00560ACF">
        <w:rPr>
          <w:rStyle w:val="TagStyle"/>
          <w:rtl/>
        </w:rPr>
        <w:t>&lt;&lt; דובר &gt;&gt;</w:t>
      </w:r>
      <w:r>
        <w:rPr>
          <w:rtl/>
        </w:rPr>
        <w:t xml:space="preserve">   </w:t>
      </w:r>
      <w:bookmarkEnd w:id="3316"/>
    </w:p>
    <w:p w:rsidR="00885EAF" w:rsidRDefault="00885EAF" w:rsidP="00885EAF">
      <w:pPr>
        <w:pStyle w:val="KeepWithNext"/>
        <w:rPr>
          <w:rtl/>
          <w:lang w:eastAsia="he-IL"/>
        </w:rPr>
      </w:pPr>
    </w:p>
    <w:p w:rsidR="00885EAF" w:rsidRDefault="00885EAF" w:rsidP="00885EAF">
      <w:pPr>
        <w:rPr>
          <w:rtl/>
          <w:lang w:eastAsia="he-IL"/>
        </w:rPr>
      </w:pPr>
      <w:bookmarkStart w:id="3317" w:name="_ETM_Q1_11232831"/>
      <w:bookmarkStart w:id="3318" w:name="_ETM_Q1_11232894"/>
      <w:bookmarkEnd w:id="3317"/>
      <w:bookmarkEnd w:id="3318"/>
      <w:r>
        <w:rPr>
          <w:rFonts w:hint="cs"/>
          <w:rtl/>
          <w:lang w:eastAsia="he-IL"/>
        </w:rPr>
        <w:t>הנושא הקודם סגור?</w:t>
      </w:r>
    </w:p>
    <w:p w:rsidR="00885EAF" w:rsidRDefault="00885EAF" w:rsidP="00885EAF">
      <w:pPr>
        <w:rPr>
          <w:rtl/>
          <w:lang w:eastAsia="he-IL"/>
        </w:rPr>
      </w:pPr>
    </w:p>
    <w:p w:rsidR="00885EAF" w:rsidRDefault="00885EAF" w:rsidP="00560ACF">
      <w:pPr>
        <w:pStyle w:val="a5"/>
        <w:rPr>
          <w:rtl/>
        </w:rPr>
      </w:pPr>
      <w:bookmarkStart w:id="3319" w:name="ET_speaker_שמרית_גיטלין_שקד_612"/>
      <w:r w:rsidRPr="00560ACF">
        <w:rPr>
          <w:rStyle w:val="TagStyle"/>
          <w:rtl/>
        </w:rPr>
        <w:t xml:space="preserve"> &lt;&lt; דובר &gt;&gt;</w:t>
      </w:r>
      <w:r w:rsidRPr="00885EAF">
        <w:rPr>
          <w:rStyle w:val="TagStyle"/>
          <w:rtl/>
        </w:rPr>
        <w:t xml:space="preserve"> </w:t>
      </w:r>
      <w:r>
        <w:rPr>
          <w:rtl/>
        </w:rPr>
        <w:t>שמרית גיטלין שקד:</w:t>
      </w:r>
      <w:r w:rsidRPr="00885EAF">
        <w:rPr>
          <w:rStyle w:val="TagStyle"/>
          <w:rtl/>
        </w:rPr>
        <w:t xml:space="preserve"> </w:t>
      </w:r>
      <w:r w:rsidRPr="00560ACF">
        <w:rPr>
          <w:rStyle w:val="TagStyle"/>
          <w:rtl/>
        </w:rPr>
        <w:t>&lt;&lt; דובר &gt;&gt;</w:t>
      </w:r>
      <w:r>
        <w:rPr>
          <w:rtl/>
        </w:rPr>
        <w:t xml:space="preserve">   </w:t>
      </w:r>
      <w:bookmarkEnd w:id="3319"/>
    </w:p>
    <w:p w:rsidR="00885EAF" w:rsidRDefault="00885EAF" w:rsidP="00885EAF">
      <w:pPr>
        <w:pStyle w:val="KeepWithNext"/>
        <w:rPr>
          <w:rtl/>
          <w:lang w:eastAsia="he-IL"/>
        </w:rPr>
      </w:pPr>
    </w:p>
    <w:p w:rsidR="00885EAF" w:rsidRDefault="00885EAF" w:rsidP="00885EAF">
      <w:pPr>
        <w:rPr>
          <w:rtl/>
          <w:lang w:eastAsia="he-IL"/>
        </w:rPr>
      </w:pPr>
      <w:r>
        <w:rPr>
          <w:rFonts w:hint="cs"/>
          <w:rtl/>
          <w:lang w:eastAsia="he-IL"/>
        </w:rPr>
        <w:t xml:space="preserve">זה לא הוכרע </w:t>
      </w:r>
      <w:bookmarkStart w:id="3320" w:name="_ETM_Q1_11232636"/>
      <w:bookmarkEnd w:id="3320"/>
      <w:r>
        <w:rPr>
          <w:rFonts w:hint="cs"/>
          <w:rtl/>
          <w:lang w:eastAsia="he-IL"/>
        </w:rPr>
        <w:t>כרגע. אנחנו נוודא עם כולם אם תרחיש כזה הוא הגיוני.</w:t>
      </w:r>
      <w:bookmarkStart w:id="3321" w:name="_ETM_Q1_11238604"/>
      <w:bookmarkEnd w:id="3321"/>
      <w:r>
        <w:rPr>
          <w:rFonts w:hint="cs"/>
          <w:rtl/>
          <w:lang w:eastAsia="he-IL"/>
        </w:rPr>
        <w:t xml:space="preserve"> </w:t>
      </w:r>
      <w:bookmarkStart w:id="3322" w:name="_ETM_Q1_11238972"/>
      <w:bookmarkEnd w:id="3322"/>
    </w:p>
    <w:p w:rsidR="00885EAF" w:rsidRDefault="00885EAF" w:rsidP="00885EAF">
      <w:pPr>
        <w:rPr>
          <w:rtl/>
          <w:lang w:eastAsia="he-IL"/>
        </w:rPr>
      </w:pPr>
      <w:bookmarkStart w:id="3323" w:name="_ETM_Q1_11239069"/>
      <w:bookmarkEnd w:id="3323"/>
    </w:p>
    <w:p w:rsidR="00885EAF" w:rsidRDefault="00885EAF" w:rsidP="00560ACF">
      <w:pPr>
        <w:pStyle w:val="af8"/>
        <w:rPr>
          <w:rtl/>
        </w:rPr>
      </w:pPr>
      <w:bookmarkStart w:id="3324" w:name="ET_yor_5857_613"/>
      <w:r w:rsidRPr="00560ACF">
        <w:rPr>
          <w:rStyle w:val="TagStyle"/>
          <w:rtl/>
        </w:rPr>
        <w:t xml:space="preserve"> &lt;&lt; יור &gt;&gt;</w:t>
      </w:r>
      <w:r w:rsidRPr="00885EAF">
        <w:rPr>
          <w:rStyle w:val="TagStyle"/>
          <w:rtl/>
        </w:rPr>
        <w:t xml:space="preserve"> </w:t>
      </w:r>
      <w:r>
        <w:rPr>
          <w:rtl/>
        </w:rPr>
        <w:t>היו"ר אלכס קושניר:</w:t>
      </w:r>
      <w:r w:rsidRPr="00885EAF">
        <w:rPr>
          <w:rStyle w:val="TagStyle"/>
          <w:rtl/>
        </w:rPr>
        <w:t xml:space="preserve"> </w:t>
      </w:r>
      <w:r w:rsidRPr="00560ACF">
        <w:rPr>
          <w:rStyle w:val="TagStyle"/>
          <w:rtl/>
        </w:rPr>
        <w:t>&lt;&lt; יור &gt;&gt;</w:t>
      </w:r>
      <w:r>
        <w:rPr>
          <w:rtl/>
        </w:rPr>
        <w:t xml:space="preserve">   </w:t>
      </w:r>
      <w:bookmarkEnd w:id="3324"/>
    </w:p>
    <w:p w:rsidR="00885EAF" w:rsidRDefault="00885EAF" w:rsidP="00885EAF">
      <w:pPr>
        <w:pStyle w:val="KeepWithNext"/>
        <w:rPr>
          <w:rtl/>
          <w:lang w:eastAsia="he-IL"/>
        </w:rPr>
      </w:pPr>
    </w:p>
    <w:p w:rsidR="00885EAF" w:rsidRDefault="00885EAF" w:rsidP="00885EAF">
      <w:pPr>
        <w:rPr>
          <w:rtl/>
          <w:lang w:eastAsia="he-IL"/>
        </w:rPr>
      </w:pPr>
      <w:r>
        <w:rPr>
          <w:rFonts w:hint="cs"/>
          <w:rtl/>
          <w:lang w:eastAsia="he-IL"/>
        </w:rPr>
        <w:t xml:space="preserve">יש פער בהבנה. נשב אחר כך ונסביר את זה, נשרטט </w:t>
      </w:r>
      <w:bookmarkStart w:id="3325" w:name="_ETM_Q1_11241093"/>
      <w:bookmarkEnd w:id="3325"/>
      <w:r>
        <w:rPr>
          <w:rFonts w:hint="cs"/>
          <w:rtl/>
          <w:lang w:eastAsia="he-IL"/>
        </w:rPr>
        <w:t xml:space="preserve">על הלוח והכול יהיה בסדר. </w:t>
      </w:r>
    </w:p>
    <w:p w:rsidR="00885EAF" w:rsidRDefault="00885EAF" w:rsidP="00885EAF">
      <w:pPr>
        <w:rPr>
          <w:rtl/>
          <w:lang w:eastAsia="he-IL"/>
        </w:rPr>
      </w:pPr>
    </w:p>
    <w:p w:rsidR="00885EAF" w:rsidRDefault="00885EAF" w:rsidP="00560ACF">
      <w:pPr>
        <w:pStyle w:val="a5"/>
        <w:rPr>
          <w:rtl/>
        </w:rPr>
      </w:pPr>
      <w:bookmarkStart w:id="3326" w:name="ET_speaker_שמרית_גיטלין_שקד_614"/>
      <w:r w:rsidRPr="00560ACF">
        <w:rPr>
          <w:rStyle w:val="TagStyle"/>
          <w:rtl/>
        </w:rPr>
        <w:t xml:space="preserve"> &lt;&lt; דובר &gt;&gt;</w:t>
      </w:r>
      <w:r w:rsidRPr="00885EAF">
        <w:rPr>
          <w:rStyle w:val="TagStyle"/>
          <w:rtl/>
        </w:rPr>
        <w:t xml:space="preserve"> </w:t>
      </w:r>
      <w:r>
        <w:rPr>
          <w:rtl/>
        </w:rPr>
        <w:t>שמרית גיטלין שקד:</w:t>
      </w:r>
      <w:r w:rsidRPr="00885EAF">
        <w:rPr>
          <w:rStyle w:val="TagStyle"/>
          <w:rtl/>
        </w:rPr>
        <w:t xml:space="preserve"> </w:t>
      </w:r>
      <w:r w:rsidRPr="00560ACF">
        <w:rPr>
          <w:rStyle w:val="TagStyle"/>
          <w:rtl/>
        </w:rPr>
        <w:t>&lt;&lt; דובר &gt;&gt;</w:t>
      </w:r>
      <w:r>
        <w:rPr>
          <w:rtl/>
        </w:rPr>
        <w:t xml:space="preserve">   </w:t>
      </w:r>
      <w:bookmarkEnd w:id="3326"/>
    </w:p>
    <w:p w:rsidR="00885EAF" w:rsidRDefault="00885EAF" w:rsidP="00885EAF">
      <w:pPr>
        <w:pStyle w:val="KeepWithNext"/>
        <w:rPr>
          <w:rtl/>
          <w:lang w:eastAsia="he-IL"/>
        </w:rPr>
      </w:pPr>
    </w:p>
    <w:p w:rsidR="00885EAF" w:rsidRDefault="00885EAF" w:rsidP="00885EAF">
      <w:pPr>
        <w:rPr>
          <w:rtl/>
          <w:lang w:eastAsia="he-IL"/>
        </w:rPr>
      </w:pPr>
      <w:bookmarkStart w:id="3327" w:name="_ETM_Q1_11244011"/>
      <w:bookmarkStart w:id="3328" w:name="_ETM_Q1_11244040"/>
      <w:bookmarkEnd w:id="3327"/>
      <w:bookmarkEnd w:id="3328"/>
      <w:r>
        <w:rPr>
          <w:rFonts w:hint="cs"/>
          <w:rtl/>
          <w:lang w:eastAsia="he-IL"/>
        </w:rPr>
        <w:t>אנחנו בעמוד 7. יש כאן סעיף קטן (ב) שהוא יהיה מחוק. יש כאן סעיף</w:t>
      </w:r>
      <w:bookmarkStart w:id="3329" w:name="_ETM_Q1_11249987"/>
      <w:bookmarkEnd w:id="3329"/>
      <w:r>
        <w:rPr>
          <w:rFonts w:hint="cs"/>
          <w:rtl/>
          <w:lang w:eastAsia="he-IL"/>
        </w:rPr>
        <w:t xml:space="preserve"> קטן (ג) שכתוב המענק ישולם בעד תקופה כלהלן. אנחנו נקרא </w:t>
      </w:r>
      <w:bookmarkStart w:id="3330" w:name="_ETM_Q1_11252822"/>
      <w:bookmarkEnd w:id="3330"/>
      <w:r>
        <w:rPr>
          <w:rFonts w:hint="cs"/>
          <w:rtl/>
          <w:lang w:eastAsia="he-IL"/>
        </w:rPr>
        <w:t>אותו אחרת: המענק ישולם בסכומים כלהלן. הייתה לנו הצעה של</w:t>
      </w:r>
      <w:bookmarkStart w:id="3331" w:name="_ETM_Q1_11258000"/>
      <w:bookmarkEnd w:id="3331"/>
      <w:r>
        <w:rPr>
          <w:rFonts w:hint="cs"/>
          <w:rtl/>
          <w:lang w:eastAsia="he-IL"/>
        </w:rPr>
        <w:t xml:space="preserve"> משרד האוצר, הם ביקשו לכתוב את זה אחרת. ואז נקר</w:t>
      </w:r>
      <w:bookmarkStart w:id="3332" w:name="_ETM_Q1_11260939"/>
      <w:bookmarkEnd w:id="3332"/>
      <w:r>
        <w:rPr>
          <w:rFonts w:hint="cs"/>
          <w:rtl/>
          <w:lang w:eastAsia="he-IL"/>
        </w:rPr>
        <w:t xml:space="preserve">יא את פסקאות 1, 2, 3, 4 ו-5. </w:t>
      </w:r>
    </w:p>
    <w:p w:rsidR="00885EAF" w:rsidRDefault="00885EAF" w:rsidP="00885EAF">
      <w:pPr>
        <w:rPr>
          <w:rtl/>
          <w:lang w:eastAsia="he-IL"/>
        </w:rPr>
      </w:pPr>
    </w:p>
    <w:p w:rsidR="00885EAF" w:rsidRDefault="00885EAF" w:rsidP="00560ACF">
      <w:pPr>
        <w:pStyle w:val="a5"/>
        <w:rPr>
          <w:rtl/>
        </w:rPr>
      </w:pPr>
      <w:bookmarkStart w:id="3333" w:name="ET_speaker_טליה_אידלס_615"/>
      <w:r w:rsidRPr="00560ACF">
        <w:rPr>
          <w:rStyle w:val="TagStyle"/>
          <w:rtl/>
        </w:rPr>
        <w:t xml:space="preserve"> &lt;&lt; דובר &gt;&gt;</w:t>
      </w:r>
      <w:r w:rsidRPr="00885EAF">
        <w:rPr>
          <w:rStyle w:val="TagStyle"/>
          <w:rtl/>
        </w:rPr>
        <w:t xml:space="preserve"> </w:t>
      </w:r>
      <w:r>
        <w:rPr>
          <w:rtl/>
        </w:rPr>
        <w:t>טליה אידלס:</w:t>
      </w:r>
      <w:r w:rsidRPr="00885EAF">
        <w:rPr>
          <w:rStyle w:val="TagStyle"/>
          <w:rtl/>
        </w:rPr>
        <w:t xml:space="preserve"> </w:t>
      </w:r>
      <w:r w:rsidRPr="00560ACF">
        <w:rPr>
          <w:rStyle w:val="TagStyle"/>
          <w:rtl/>
        </w:rPr>
        <w:t>&lt;&lt; דובר &gt;&gt;</w:t>
      </w:r>
      <w:r>
        <w:rPr>
          <w:rtl/>
        </w:rPr>
        <w:t xml:space="preserve">   </w:t>
      </w:r>
      <w:bookmarkEnd w:id="3333"/>
    </w:p>
    <w:p w:rsidR="00885EAF" w:rsidRDefault="00885EAF" w:rsidP="00885EAF">
      <w:pPr>
        <w:pStyle w:val="KeepWithNext"/>
        <w:rPr>
          <w:rtl/>
          <w:lang w:eastAsia="he-IL"/>
        </w:rPr>
      </w:pPr>
    </w:p>
    <w:p w:rsidR="002122CF" w:rsidRDefault="002122CF" w:rsidP="00830FF3">
      <w:pPr>
        <w:rPr>
          <w:rFonts w:ascii="David" w:hAnsi="David"/>
          <w:rtl/>
        </w:rPr>
      </w:pPr>
      <w:bookmarkStart w:id="3334" w:name="_ETM_Q1_11223480"/>
      <w:bookmarkStart w:id="3335" w:name="_ETM_Q1_10838177"/>
      <w:bookmarkStart w:id="3336" w:name="_ETM_Q1_10838260"/>
      <w:bookmarkStart w:id="3337" w:name="_ETM_Q1_10838324"/>
      <w:bookmarkStart w:id="3338" w:name="_ETM_Q1_10752091"/>
      <w:bookmarkStart w:id="3339" w:name="_ETM_Q1_10752158"/>
      <w:bookmarkStart w:id="3340" w:name="_ETM_Q1_10754073"/>
      <w:bookmarkStart w:id="3341" w:name="_ETM_Q1_10754118"/>
      <w:bookmarkStart w:id="3342" w:name="_ETM_Q1_10598801"/>
      <w:bookmarkStart w:id="3343" w:name="_ETM_Q1_10598855"/>
      <w:bookmarkEnd w:id="3334"/>
      <w:bookmarkEnd w:id="3335"/>
      <w:bookmarkEnd w:id="3336"/>
      <w:bookmarkEnd w:id="3337"/>
      <w:bookmarkEnd w:id="3338"/>
      <w:bookmarkEnd w:id="3339"/>
      <w:bookmarkEnd w:id="3340"/>
      <w:bookmarkEnd w:id="3341"/>
      <w:bookmarkEnd w:id="3342"/>
      <w:bookmarkEnd w:id="3343"/>
      <w:r w:rsidRPr="00DE3FC9">
        <w:rPr>
          <w:rFonts w:ascii="David" w:hAnsi="David"/>
          <w:rtl/>
        </w:rPr>
        <w:t>אישה שנולדה בשנים 1960 עד 1962 – 4,000 שקלים חדשים או ההפרש בין 7,750 שקלים חדשים לבין הכנסתה, הנמוך מביניהם;</w:t>
      </w:r>
      <w:r w:rsidR="00DE3FC9" w:rsidRPr="00DE3FC9">
        <w:rPr>
          <w:rFonts w:ascii="David" w:hAnsi="David" w:hint="cs"/>
          <w:rtl/>
        </w:rPr>
        <w:t xml:space="preserve"> (2) </w:t>
      </w:r>
      <w:r w:rsidRPr="00DE3FC9">
        <w:rPr>
          <w:rFonts w:ascii="David" w:hAnsi="David"/>
          <w:rtl/>
        </w:rPr>
        <w:t>אישה שנולדה בשנת 1963 – 3,750 שקלים חדשים או ההפרש בין 7,750 שקלים חדשים לבין הכנסתה, הנמוך מביניהם;</w:t>
      </w:r>
      <w:r w:rsidR="00DE3FC9">
        <w:rPr>
          <w:rFonts w:ascii="David" w:hAnsi="David" w:hint="cs"/>
          <w:rtl/>
        </w:rPr>
        <w:t xml:space="preserve"> (3) </w:t>
      </w:r>
      <w:r w:rsidRPr="0046427C">
        <w:rPr>
          <w:rFonts w:ascii="David" w:hAnsi="David"/>
          <w:rtl/>
        </w:rPr>
        <w:t>אישה שנולדה בשנת 1964 – 3,500 שקלים חדשים או ההפרש בין 7,750 שקלים חדשים לבין הכנסתה, הנמוך מביניהם;</w:t>
      </w:r>
      <w:r w:rsidR="00DE3FC9">
        <w:rPr>
          <w:rFonts w:ascii="David" w:hAnsi="David" w:hint="cs"/>
          <w:rtl/>
        </w:rPr>
        <w:t xml:space="preserve"> (4) </w:t>
      </w:r>
      <w:r w:rsidRPr="0046427C">
        <w:rPr>
          <w:rFonts w:ascii="David" w:hAnsi="David"/>
          <w:rtl/>
        </w:rPr>
        <w:t>אישה שנולדה בשנת 1965 – 3,250 שקלים חדשים או ההפרש בין 7,750 שקלים חדשים לבין הכנסתה, הנמוך מביניהם;</w:t>
      </w:r>
      <w:r w:rsidR="00830FF3">
        <w:rPr>
          <w:rFonts w:ascii="David" w:hAnsi="David" w:hint="cs"/>
          <w:rtl/>
        </w:rPr>
        <w:t xml:space="preserve"> (5) </w:t>
      </w:r>
      <w:r w:rsidRPr="0046427C">
        <w:rPr>
          <w:rFonts w:ascii="David" w:hAnsi="David"/>
          <w:rtl/>
        </w:rPr>
        <w:t>אישה שנולדה בשנת 1966– 3,000 שקלים חדשים או ההפרש בין 7,750 שקלים חדשים לבין הכנסתה, הנמוך מביניהם;</w:t>
      </w:r>
    </w:p>
    <w:p w:rsidR="00830FF3" w:rsidRDefault="00830FF3" w:rsidP="00830FF3">
      <w:pPr>
        <w:rPr>
          <w:rFonts w:ascii="David" w:hAnsi="David"/>
          <w:rtl/>
        </w:rPr>
      </w:pPr>
    </w:p>
    <w:p w:rsidR="00830FF3" w:rsidRDefault="00830FF3" w:rsidP="00560ACF">
      <w:pPr>
        <w:pStyle w:val="a5"/>
        <w:rPr>
          <w:rtl/>
        </w:rPr>
      </w:pPr>
      <w:bookmarkStart w:id="3344" w:name="ET_speaker_6161_616"/>
      <w:r w:rsidRPr="00560ACF">
        <w:rPr>
          <w:rStyle w:val="TagStyle"/>
          <w:rtl/>
        </w:rPr>
        <w:t xml:space="preserve"> &lt;&lt; דובר &gt;&gt;</w:t>
      </w:r>
      <w:r w:rsidRPr="00830FF3">
        <w:rPr>
          <w:rStyle w:val="TagStyle"/>
          <w:rtl/>
        </w:rPr>
        <w:t xml:space="preserve"> </w:t>
      </w:r>
      <w:r>
        <w:rPr>
          <w:rtl/>
        </w:rPr>
        <w:t>נירה שפק (יש עתיד):</w:t>
      </w:r>
      <w:r w:rsidRPr="00830FF3">
        <w:rPr>
          <w:rStyle w:val="TagStyle"/>
          <w:rtl/>
        </w:rPr>
        <w:t xml:space="preserve"> </w:t>
      </w:r>
      <w:r w:rsidRPr="00560ACF">
        <w:rPr>
          <w:rStyle w:val="TagStyle"/>
          <w:rtl/>
        </w:rPr>
        <w:t>&lt;&lt; דובר &gt;&gt;</w:t>
      </w:r>
      <w:r>
        <w:rPr>
          <w:rtl/>
        </w:rPr>
        <w:t xml:space="preserve">   </w:t>
      </w:r>
      <w:bookmarkEnd w:id="3344"/>
    </w:p>
    <w:p w:rsidR="00830FF3" w:rsidRDefault="00830FF3" w:rsidP="00830FF3">
      <w:pPr>
        <w:pStyle w:val="KeepWithNext"/>
        <w:rPr>
          <w:rtl/>
          <w:lang w:eastAsia="he-IL"/>
        </w:rPr>
      </w:pPr>
    </w:p>
    <w:p w:rsidR="00830FF3" w:rsidRDefault="00830FF3" w:rsidP="00830FF3">
      <w:pPr>
        <w:rPr>
          <w:rtl/>
          <w:lang w:eastAsia="he-IL"/>
        </w:rPr>
      </w:pPr>
      <w:r>
        <w:rPr>
          <w:rFonts w:hint="cs"/>
          <w:rtl/>
          <w:lang w:eastAsia="he-IL"/>
        </w:rPr>
        <w:t xml:space="preserve">זה ההסכם שהיה. </w:t>
      </w:r>
    </w:p>
    <w:p w:rsidR="00830FF3" w:rsidRDefault="00830FF3" w:rsidP="00830FF3">
      <w:pPr>
        <w:rPr>
          <w:rtl/>
          <w:lang w:eastAsia="he-IL"/>
        </w:rPr>
      </w:pPr>
    </w:p>
    <w:p w:rsidR="00830FF3" w:rsidRDefault="00830FF3" w:rsidP="00560ACF">
      <w:pPr>
        <w:pStyle w:val="a5"/>
        <w:rPr>
          <w:rtl/>
        </w:rPr>
      </w:pPr>
      <w:bookmarkStart w:id="3345" w:name="ET_speaker_טליה_אידלס_617"/>
      <w:r w:rsidRPr="00560ACF">
        <w:rPr>
          <w:rStyle w:val="TagStyle"/>
          <w:rtl/>
        </w:rPr>
        <w:t xml:space="preserve"> &lt;&lt; דובר &gt;&gt;</w:t>
      </w:r>
      <w:r w:rsidRPr="00830FF3">
        <w:rPr>
          <w:rStyle w:val="TagStyle"/>
          <w:rtl/>
        </w:rPr>
        <w:t xml:space="preserve"> </w:t>
      </w:r>
      <w:r>
        <w:rPr>
          <w:rtl/>
        </w:rPr>
        <w:t>טליה אידלס:</w:t>
      </w:r>
      <w:r w:rsidRPr="00830FF3">
        <w:rPr>
          <w:rStyle w:val="TagStyle"/>
          <w:rtl/>
        </w:rPr>
        <w:t xml:space="preserve"> </w:t>
      </w:r>
      <w:r w:rsidRPr="00560ACF">
        <w:rPr>
          <w:rStyle w:val="TagStyle"/>
          <w:rtl/>
        </w:rPr>
        <w:t>&lt;&lt; דובר &gt;&gt;</w:t>
      </w:r>
      <w:r>
        <w:rPr>
          <w:rtl/>
        </w:rPr>
        <w:t xml:space="preserve">   </w:t>
      </w:r>
      <w:bookmarkEnd w:id="3345"/>
    </w:p>
    <w:p w:rsidR="00830FF3" w:rsidRDefault="00830FF3" w:rsidP="00830FF3">
      <w:pPr>
        <w:pStyle w:val="KeepWithNext"/>
        <w:rPr>
          <w:rtl/>
          <w:lang w:eastAsia="he-IL"/>
        </w:rPr>
      </w:pPr>
    </w:p>
    <w:p w:rsidR="00830FF3" w:rsidRDefault="00830FF3" w:rsidP="00830FF3">
      <w:pPr>
        <w:rPr>
          <w:rtl/>
          <w:lang w:eastAsia="he-IL"/>
        </w:rPr>
      </w:pPr>
      <w:r>
        <w:rPr>
          <w:rFonts w:hint="cs"/>
          <w:rtl/>
          <w:lang w:eastAsia="he-IL"/>
        </w:rPr>
        <w:t xml:space="preserve">(ד) מענק לפי סעיף זה </w:t>
      </w:r>
      <w:bookmarkStart w:id="3346" w:name="_ETM_Q1_11323801"/>
      <w:bookmarkEnd w:id="3346"/>
      <w:r>
        <w:rPr>
          <w:rFonts w:hint="cs"/>
          <w:rtl/>
          <w:lang w:eastAsia="he-IL"/>
        </w:rPr>
        <w:t xml:space="preserve">לא ייחשב להכנסה לעניין כל דין. </w:t>
      </w:r>
      <w:bookmarkStart w:id="3347" w:name="_ETM_Q1_11333702"/>
      <w:bookmarkEnd w:id="3347"/>
    </w:p>
    <w:p w:rsidR="00830FF3" w:rsidRDefault="00830FF3" w:rsidP="00830FF3">
      <w:pPr>
        <w:rPr>
          <w:rtl/>
          <w:lang w:eastAsia="he-IL"/>
        </w:rPr>
      </w:pPr>
      <w:bookmarkStart w:id="3348" w:name="_ETM_Q1_11333763"/>
      <w:bookmarkEnd w:id="3348"/>
    </w:p>
    <w:p w:rsidR="00830FF3" w:rsidRDefault="00830FF3" w:rsidP="00560ACF">
      <w:pPr>
        <w:pStyle w:val="a5"/>
        <w:rPr>
          <w:rtl/>
        </w:rPr>
      </w:pPr>
      <w:bookmarkStart w:id="3349" w:name="ET_knessetmember_5105_618"/>
      <w:r w:rsidRPr="00560ACF">
        <w:rPr>
          <w:rStyle w:val="TagStyle"/>
          <w:rtl/>
        </w:rPr>
        <w:t xml:space="preserve"> &lt;&lt; דובר &gt;&gt;</w:t>
      </w:r>
      <w:r w:rsidRPr="00830FF3">
        <w:rPr>
          <w:rStyle w:val="TagStyle"/>
          <w:rtl/>
        </w:rPr>
        <w:t xml:space="preserve"> </w:t>
      </w:r>
      <w:r>
        <w:rPr>
          <w:rtl/>
        </w:rPr>
        <w:t>מיכל רוזין (מרצ):</w:t>
      </w:r>
      <w:r w:rsidRPr="00830FF3">
        <w:rPr>
          <w:rStyle w:val="TagStyle"/>
          <w:rtl/>
        </w:rPr>
        <w:t xml:space="preserve"> </w:t>
      </w:r>
      <w:r w:rsidRPr="00560ACF">
        <w:rPr>
          <w:rStyle w:val="TagStyle"/>
          <w:rtl/>
        </w:rPr>
        <w:t>&lt;&lt; דובר &gt;&gt;</w:t>
      </w:r>
      <w:r>
        <w:rPr>
          <w:rtl/>
        </w:rPr>
        <w:t xml:space="preserve">   </w:t>
      </w:r>
      <w:bookmarkEnd w:id="3349"/>
    </w:p>
    <w:p w:rsidR="00830FF3" w:rsidRDefault="00830FF3" w:rsidP="00830FF3">
      <w:pPr>
        <w:pStyle w:val="KeepWithNext"/>
        <w:rPr>
          <w:rtl/>
          <w:lang w:eastAsia="he-IL"/>
        </w:rPr>
      </w:pPr>
    </w:p>
    <w:p w:rsidR="00830FF3" w:rsidRDefault="00830FF3" w:rsidP="00830FF3">
      <w:pPr>
        <w:rPr>
          <w:rtl/>
          <w:lang w:eastAsia="he-IL"/>
        </w:rPr>
      </w:pPr>
      <w:r>
        <w:rPr>
          <w:rFonts w:hint="cs"/>
          <w:rtl/>
          <w:lang w:eastAsia="he-IL"/>
        </w:rPr>
        <w:t>איפה האופוזיציה להערות?</w:t>
      </w:r>
    </w:p>
    <w:p w:rsidR="00830FF3" w:rsidRDefault="00830FF3" w:rsidP="00830FF3">
      <w:pPr>
        <w:rPr>
          <w:rtl/>
          <w:lang w:eastAsia="he-IL"/>
        </w:rPr>
      </w:pPr>
    </w:p>
    <w:p w:rsidR="00830FF3" w:rsidRDefault="00830FF3" w:rsidP="00560ACF">
      <w:pPr>
        <w:pStyle w:val="a5"/>
        <w:rPr>
          <w:rtl/>
        </w:rPr>
      </w:pPr>
      <w:bookmarkStart w:id="3350" w:name="ET_speaker_נעה_בן_שבת_619"/>
      <w:r w:rsidRPr="00560ACF">
        <w:rPr>
          <w:rStyle w:val="TagStyle"/>
          <w:rtl/>
        </w:rPr>
        <w:t xml:space="preserve"> &lt;&lt; דובר &gt;&gt;</w:t>
      </w:r>
      <w:r w:rsidRPr="00830FF3">
        <w:rPr>
          <w:rStyle w:val="TagStyle"/>
          <w:rtl/>
        </w:rPr>
        <w:t xml:space="preserve"> </w:t>
      </w:r>
      <w:r>
        <w:rPr>
          <w:rtl/>
        </w:rPr>
        <w:t>נעה בן שבת:</w:t>
      </w:r>
      <w:r w:rsidRPr="00830FF3">
        <w:rPr>
          <w:rStyle w:val="TagStyle"/>
          <w:rtl/>
        </w:rPr>
        <w:t xml:space="preserve"> </w:t>
      </w:r>
      <w:r w:rsidRPr="00560ACF">
        <w:rPr>
          <w:rStyle w:val="TagStyle"/>
          <w:rtl/>
        </w:rPr>
        <w:t>&lt;&lt; דובר &gt;&gt;</w:t>
      </w:r>
      <w:r>
        <w:rPr>
          <w:rtl/>
        </w:rPr>
        <w:t xml:space="preserve">   </w:t>
      </w:r>
      <w:bookmarkEnd w:id="3350"/>
    </w:p>
    <w:p w:rsidR="00830FF3" w:rsidRDefault="00830FF3" w:rsidP="00830FF3">
      <w:pPr>
        <w:pStyle w:val="KeepWithNext"/>
        <w:rPr>
          <w:rtl/>
          <w:lang w:eastAsia="he-IL"/>
        </w:rPr>
      </w:pPr>
    </w:p>
    <w:p w:rsidR="00830FF3" w:rsidRDefault="00830FF3" w:rsidP="00830FF3">
      <w:pPr>
        <w:rPr>
          <w:rtl/>
          <w:lang w:eastAsia="he-IL"/>
        </w:rPr>
      </w:pPr>
      <w:r>
        <w:rPr>
          <w:rFonts w:hint="cs"/>
          <w:rtl/>
          <w:lang w:eastAsia="he-IL"/>
        </w:rPr>
        <w:t xml:space="preserve">רק להבהיר, יובל, אמרת שתסביר למה הסכומים האלה הם </w:t>
      </w:r>
      <w:bookmarkStart w:id="3351" w:name="_ETM_Q1_11337877"/>
      <w:bookmarkEnd w:id="3351"/>
      <w:r>
        <w:rPr>
          <w:rFonts w:hint="cs"/>
          <w:rtl/>
          <w:lang w:eastAsia="he-IL"/>
        </w:rPr>
        <w:t xml:space="preserve">סכומים פוחתים, שב-4,000 הם רק למי שאין לה בכלל הכנסה </w:t>
      </w:r>
      <w:bookmarkStart w:id="3352" w:name="_ETM_Q1_11344829"/>
      <w:bookmarkEnd w:id="3352"/>
      <w:r>
        <w:rPr>
          <w:rFonts w:hint="cs"/>
          <w:rtl/>
          <w:lang w:eastAsia="he-IL"/>
        </w:rPr>
        <w:t>שהיא ילידת 1960 עד 1962, וכל השאר זה</w:t>
      </w:r>
      <w:bookmarkStart w:id="3353" w:name="_ETM_Q1_11347045"/>
      <w:bookmarkEnd w:id="3353"/>
      <w:r>
        <w:rPr>
          <w:rFonts w:hint="cs"/>
          <w:rtl/>
          <w:lang w:eastAsia="he-IL"/>
        </w:rPr>
        <w:t xml:space="preserve"> סכומים נמוכים מ-4,000. </w:t>
      </w:r>
    </w:p>
    <w:p w:rsidR="00830FF3" w:rsidRDefault="00830FF3" w:rsidP="00830FF3">
      <w:pPr>
        <w:rPr>
          <w:rtl/>
          <w:lang w:eastAsia="he-IL"/>
        </w:rPr>
      </w:pPr>
    </w:p>
    <w:p w:rsidR="00EA18AE" w:rsidRDefault="00EA18AE" w:rsidP="00560ACF">
      <w:pPr>
        <w:pStyle w:val="af8"/>
        <w:rPr>
          <w:rtl/>
        </w:rPr>
      </w:pPr>
      <w:bookmarkStart w:id="3354" w:name="ET_yor_5857_620"/>
      <w:r w:rsidRPr="00560ACF">
        <w:rPr>
          <w:rStyle w:val="TagStyle"/>
          <w:rtl/>
        </w:rPr>
        <w:t xml:space="preserve"> &lt;&lt; יור &gt;&gt;</w:t>
      </w:r>
      <w:r w:rsidRPr="00EA18AE">
        <w:rPr>
          <w:rStyle w:val="TagStyle"/>
          <w:rtl/>
        </w:rPr>
        <w:t xml:space="preserve"> </w:t>
      </w:r>
      <w:r>
        <w:rPr>
          <w:rtl/>
        </w:rPr>
        <w:t>היו"ר אלכס קושניר:</w:t>
      </w:r>
      <w:r w:rsidRPr="00EA18AE">
        <w:rPr>
          <w:rStyle w:val="TagStyle"/>
          <w:rtl/>
        </w:rPr>
        <w:t xml:space="preserve"> </w:t>
      </w:r>
      <w:r w:rsidRPr="00560ACF">
        <w:rPr>
          <w:rStyle w:val="TagStyle"/>
          <w:rtl/>
        </w:rPr>
        <w:t>&lt;&lt; יור &gt;&gt;</w:t>
      </w:r>
      <w:r>
        <w:rPr>
          <w:rtl/>
        </w:rPr>
        <w:t xml:space="preserve">   </w:t>
      </w:r>
      <w:bookmarkEnd w:id="3354"/>
    </w:p>
    <w:p w:rsidR="00EA18AE" w:rsidRDefault="00EA18AE" w:rsidP="00EA18AE">
      <w:pPr>
        <w:pStyle w:val="KeepWithNext"/>
        <w:rPr>
          <w:rtl/>
          <w:lang w:eastAsia="he-IL"/>
        </w:rPr>
      </w:pPr>
    </w:p>
    <w:p w:rsidR="00EA18AE" w:rsidRDefault="00EA18AE" w:rsidP="00EA18AE">
      <w:pPr>
        <w:rPr>
          <w:rtl/>
          <w:lang w:eastAsia="he-IL"/>
        </w:rPr>
      </w:pPr>
      <w:r>
        <w:rPr>
          <w:rFonts w:hint="cs"/>
          <w:rtl/>
          <w:lang w:eastAsia="he-IL"/>
        </w:rPr>
        <w:t xml:space="preserve">לא נכון. גם אם היא מקבלת 3,000 שקלים, ההשלמה עד 7,750 זה עדיין 4,000 שקלים. </w:t>
      </w:r>
    </w:p>
    <w:p w:rsidR="00EA18AE" w:rsidRDefault="00EA18AE" w:rsidP="00EA18AE">
      <w:pPr>
        <w:rPr>
          <w:rtl/>
          <w:lang w:eastAsia="he-IL"/>
        </w:rPr>
      </w:pPr>
      <w:bookmarkStart w:id="3355" w:name="_ETM_Q1_11357335"/>
      <w:bookmarkStart w:id="3356" w:name="_ETM_Q1_11357428"/>
      <w:bookmarkStart w:id="3357" w:name="_ETM_Q1_11359030"/>
      <w:bookmarkEnd w:id="3355"/>
      <w:bookmarkEnd w:id="3356"/>
      <w:bookmarkEnd w:id="3357"/>
    </w:p>
    <w:p w:rsidR="00EA18AE" w:rsidRDefault="00EA18AE" w:rsidP="00560ACF">
      <w:pPr>
        <w:pStyle w:val="a5"/>
        <w:rPr>
          <w:rtl/>
        </w:rPr>
      </w:pPr>
      <w:bookmarkStart w:id="3358" w:name="ET_speaker_שמרית_גיטלין_שקד_621"/>
      <w:r w:rsidRPr="00560ACF">
        <w:rPr>
          <w:rStyle w:val="TagStyle"/>
          <w:rtl/>
        </w:rPr>
        <w:t xml:space="preserve"> &lt;&lt; דובר &gt;&gt;</w:t>
      </w:r>
      <w:r w:rsidRPr="00EA18AE">
        <w:rPr>
          <w:rStyle w:val="TagStyle"/>
          <w:rtl/>
        </w:rPr>
        <w:t xml:space="preserve"> </w:t>
      </w:r>
      <w:r>
        <w:rPr>
          <w:rtl/>
        </w:rPr>
        <w:t>שמרית גיטלין שקד:</w:t>
      </w:r>
      <w:r w:rsidRPr="00EA18AE">
        <w:rPr>
          <w:rStyle w:val="TagStyle"/>
          <w:rtl/>
        </w:rPr>
        <w:t xml:space="preserve"> </w:t>
      </w:r>
      <w:r w:rsidRPr="00560ACF">
        <w:rPr>
          <w:rStyle w:val="TagStyle"/>
          <w:rtl/>
        </w:rPr>
        <w:t>&lt;&lt; דובר &gt;&gt;</w:t>
      </w:r>
      <w:r>
        <w:rPr>
          <w:rtl/>
        </w:rPr>
        <w:t xml:space="preserve">   </w:t>
      </w:r>
      <w:bookmarkEnd w:id="3358"/>
    </w:p>
    <w:p w:rsidR="00EA18AE" w:rsidRDefault="00EA18AE" w:rsidP="00EA18AE">
      <w:pPr>
        <w:pStyle w:val="KeepWithNext"/>
        <w:rPr>
          <w:rtl/>
          <w:lang w:eastAsia="he-IL"/>
        </w:rPr>
      </w:pPr>
    </w:p>
    <w:p w:rsidR="00EA18AE" w:rsidRDefault="00EA18AE" w:rsidP="00EA18AE">
      <w:pPr>
        <w:rPr>
          <w:rtl/>
          <w:lang w:eastAsia="he-IL"/>
        </w:rPr>
      </w:pPr>
      <w:bookmarkStart w:id="3359" w:name="_ETM_Q1_11359682"/>
      <w:bookmarkStart w:id="3360" w:name="_ETM_Q1_11359748"/>
      <w:bookmarkEnd w:id="3359"/>
      <w:bookmarkEnd w:id="3360"/>
      <w:r>
        <w:rPr>
          <w:rFonts w:hint="cs"/>
          <w:rtl/>
          <w:lang w:eastAsia="he-IL"/>
        </w:rPr>
        <w:t xml:space="preserve">אבל זה </w:t>
      </w:r>
      <w:bookmarkStart w:id="3361" w:name="_ETM_Q1_11360343"/>
      <w:bookmarkEnd w:id="3361"/>
      <w:r>
        <w:rPr>
          <w:rFonts w:hint="cs"/>
          <w:rtl/>
          <w:lang w:eastAsia="he-IL"/>
        </w:rPr>
        <w:t xml:space="preserve">הנמוך מביניהם. </w:t>
      </w:r>
    </w:p>
    <w:p w:rsidR="00EA18AE" w:rsidRDefault="00EA18AE" w:rsidP="00EA18AE">
      <w:pPr>
        <w:rPr>
          <w:rtl/>
          <w:lang w:eastAsia="he-IL"/>
        </w:rPr>
      </w:pPr>
    </w:p>
    <w:p w:rsidR="00EA18AE" w:rsidRDefault="00EA18AE" w:rsidP="00560ACF">
      <w:pPr>
        <w:pStyle w:val="a5"/>
        <w:rPr>
          <w:rtl/>
        </w:rPr>
      </w:pPr>
      <w:bookmarkStart w:id="3362" w:name="ET_speaker_6161_622"/>
      <w:r w:rsidRPr="00560ACF">
        <w:rPr>
          <w:rStyle w:val="TagStyle"/>
          <w:rtl/>
        </w:rPr>
        <w:t xml:space="preserve"> &lt;&lt; דובר &gt;&gt;</w:t>
      </w:r>
      <w:r w:rsidRPr="00EA18AE">
        <w:rPr>
          <w:rStyle w:val="TagStyle"/>
          <w:rtl/>
        </w:rPr>
        <w:t xml:space="preserve"> </w:t>
      </w:r>
      <w:r>
        <w:rPr>
          <w:rtl/>
        </w:rPr>
        <w:t>נירה שפק (יש עתיד):</w:t>
      </w:r>
      <w:r w:rsidRPr="00EA18AE">
        <w:rPr>
          <w:rStyle w:val="TagStyle"/>
          <w:rtl/>
        </w:rPr>
        <w:t xml:space="preserve"> </w:t>
      </w:r>
      <w:r w:rsidRPr="00560ACF">
        <w:rPr>
          <w:rStyle w:val="TagStyle"/>
          <w:rtl/>
        </w:rPr>
        <w:t>&lt;&lt; דובר &gt;&gt;</w:t>
      </w:r>
      <w:r>
        <w:rPr>
          <w:rtl/>
        </w:rPr>
        <w:t xml:space="preserve">   </w:t>
      </w:r>
      <w:bookmarkEnd w:id="3362"/>
    </w:p>
    <w:p w:rsidR="00EA18AE" w:rsidRDefault="00EA18AE" w:rsidP="00EA18AE">
      <w:pPr>
        <w:pStyle w:val="KeepWithNext"/>
        <w:rPr>
          <w:rtl/>
          <w:lang w:eastAsia="he-IL"/>
        </w:rPr>
      </w:pPr>
    </w:p>
    <w:p w:rsidR="00EA18AE" w:rsidRDefault="00EA18AE" w:rsidP="00EA18AE">
      <w:pPr>
        <w:rPr>
          <w:rtl/>
          <w:lang w:eastAsia="he-IL"/>
        </w:rPr>
      </w:pPr>
      <w:r>
        <w:rPr>
          <w:rFonts w:hint="cs"/>
          <w:rtl/>
          <w:lang w:eastAsia="he-IL"/>
        </w:rPr>
        <w:t xml:space="preserve">זה מה שסוכם עליו, מתווה פוחת אחרי שלוש השנים הראשונות. זה היה בהסכמתנו. </w:t>
      </w:r>
    </w:p>
    <w:p w:rsidR="00EA18AE" w:rsidRDefault="00EA18AE" w:rsidP="00EA18AE">
      <w:pPr>
        <w:rPr>
          <w:rtl/>
          <w:lang w:eastAsia="he-IL"/>
        </w:rPr>
      </w:pPr>
    </w:p>
    <w:p w:rsidR="00EA18AE" w:rsidRDefault="00EA18AE" w:rsidP="00560ACF">
      <w:pPr>
        <w:pStyle w:val="afb"/>
        <w:rPr>
          <w:rtl/>
          <w:lang w:eastAsia="he-IL"/>
        </w:rPr>
      </w:pPr>
      <w:bookmarkStart w:id="3363" w:name="ET_guest_יובל_טלר_חסון_623"/>
      <w:r w:rsidRPr="00560ACF">
        <w:rPr>
          <w:rStyle w:val="TagStyle"/>
          <w:rtl/>
        </w:rPr>
        <w:t xml:space="preserve"> &lt;&lt; אורח &gt;&gt;</w:t>
      </w:r>
      <w:r w:rsidRPr="00EA18AE">
        <w:rPr>
          <w:rStyle w:val="TagStyle"/>
          <w:rtl/>
        </w:rPr>
        <w:t xml:space="preserve"> </w:t>
      </w:r>
      <w:r>
        <w:rPr>
          <w:rtl/>
          <w:lang w:eastAsia="he-IL"/>
        </w:rPr>
        <w:t>יובל טלר חסון:</w:t>
      </w:r>
      <w:r w:rsidRPr="00EA18AE">
        <w:rPr>
          <w:rStyle w:val="TagStyle"/>
          <w:rtl/>
        </w:rPr>
        <w:t xml:space="preserve"> </w:t>
      </w:r>
      <w:r w:rsidRPr="00560ACF">
        <w:rPr>
          <w:rStyle w:val="TagStyle"/>
          <w:rtl/>
        </w:rPr>
        <w:t>&lt;&lt; אורח &gt;&gt;</w:t>
      </w:r>
      <w:r>
        <w:rPr>
          <w:rtl/>
          <w:lang w:eastAsia="he-IL"/>
        </w:rPr>
        <w:t xml:space="preserve">   </w:t>
      </w:r>
      <w:bookmarkEnd w:id="3363"/>
    </w:p>
    <w:p w:rsidR="00EA18AE" w:rsidRDefault="00EA18AE" w:rsidP="00EA18AE">
      <w:pPr>
        <w:pStyle w:val="KeepWithNext"/>
        <w:rPr>
          <w:rtl/>
          <w:lang w:eastAsia="he-IL"/>
        </w:rPr>
      </w:pPr>
    </w:p>
    <w:p w:rsidR="00EA18AE" w:rsidRDefault="00EA18AE" w:rsidP="00EA18AE">
      <w:pPr>
        <w:rPr>
          <w:rtl/>
          <w:lang w:eastAsia="he-IL"/>
        </w:rPr>
      </w:pPr>
      <w:r>
        <w:rPr>
          <w:rFonts w:hint="cs"/>
          <w:rtl/>
          <w:lang w:eastAsia="he-IL"/>
        </w:rPr>
        <w:t xml:space="preserve">זה מבוסס על </w:t>
      </w:r>
      <w:bookmarkStart w:id="3364" w:name="_ETM_Q1_11366631"/>
      <w:bookmarkEnd w:id="3364"/>
      <w:r>
        <w:rPr>
          <w:rFonts w:hint="cs"/>
          <w:rtl/>
          <w:lang w:eastAsia="he-IL"/>
        </w:rPr>
        <w:t>הרציונל בכלל של המענק. מענק שנועד לייצר מענה בתקופת ביניים.</w:t>
      </w:r>
      <w:bookmarkStart w:id="3365" w:name="_ETM_Q1_11371060"/>
      <w:bookmarkEnd w:id="3365"/>
      <w:r>
        <w:rPr>
          <w:rFonts w:hint="cs"/>
          <w:rtl/>
          <w:lang w:eastAsia="he-IL"/>
        </w:rPr>
        <w:t xml:space="preserve"> </w:t>
      </w:r>
      <w:bookmarkStart w:id="3366" w:name="_ETM_Q1_11373381"/>
      <w:bookmarkEnd w:id="3366"/>
    </w:p>
    <w:p w:rsidR="00EA18AE" w:rsidRDefault="00EA18AE" w:rsidP="00EA18AE">
      <w:pPr>
        <w:rPr>
          <w:rtl/>
          <w:lang w:eastAsia="he-IL"/>
        </w:rPr>
      </w:pPr>
      <w:bookmarkStart w:id="3367" w:name="_ETM_Q1_11373481"/>
      <w:bookmarkEnd w:id="3367"/>
    </w:p>
    <w:p w:rsidR="00EA18AE" w:rsidRDefault="00EA18AE" w:rsidP="00560ACF">
      <w:pPr>
        <w:pStyle w:val="a5"/>
        <w:rPr>
          <w:rtl/>
        </w:rPr>
      </w:pPr>
      <w:bookmarkStart w:id="3368" w:name="ET_speaker_טליה_אידלס_624"/>
      <w:r w:rsidRPr="00560ACF">
        <w:rPr>
          <w:rStyle w:val="TagStyle"/>
          <w:rtl/>
        </w:rPr>
        <w:t xml:space="preserve"> &lt;&lt; דובר &gt;&gt;</w:t>
      </w:r>
      <w:r w:rsidRPr="00EA18AE">
        <w:rPr>
          <w:rStyle w:val="TagStyle"/>
          <w:rtl/>
        </w:rPr>
        <w:t xml:space="preserve"> </w:t>
      </w:r>
      <w:r>
        <w:rPr>
          <w:rtl/>
        </w:rPr>
        <w:t>טליה אידלס:</w:t>
      </w:r>
      <w:r w:rsidRPr="00EA18AE">
        <w:rPr>
          <w:rStyle w:val="TagStyle"/>
          <w:rtl/>
        </w:rPr>
        <w:t xml:space="preserve"> </w:t>
      </w:r>
      <w:r w:rsidRPr="00560ACF">
        <w:rPr>
          <w:rStyle w:val="TagStyle"/>
          <w:rtl/>
        </w:rPr>
        <w:t>&lt;&lt; דובר &gt;&gt;</w:t>
      </w:r>
      <w:r>
        <w:rPr>
          <w:rtl/>
        </w:rPr>
        <w:t xml:space="preserve">   </w:t>
      </w:r>
      <w:bookmarkEnd w:id="3368"/>
    </w:p>
    <w:p w:rsidR="00EA18AE" w:rsidRDefault="00EA18AE" w:rsidP="00EA18AE">
      <w:pPr>
        <w:pStyle w:val="KeepWithNext"/>
        <w:rPr>
          <w:rtl/>
          <w:lang w:eastAsia="he-IL"/>
        </w:rPr>
      </w:pPr>
    </w:p>
    <w:p w:rsidR="002122CF" w:rsidRDefault="002122CF" w:rsidP="00830FF3">
      <w:pPr>
        <w:rPr>
          <w:rFonts w:ascii="David" w:hAnsi="David"/>
          <w:rtl/>
        </w:rPr>
      </w:pPr>
      <w:r w:rsidRPr="0046427C">
        <w:rPr>
          <w:rFonts w:ascii="David" w:hAnsi="David"/>
          <w:rtl/>
        </w:rPr>
        <w:t>269ב.</w:t>
      </w:r>
      <w:r w:rsidRPr="0046427C">
        <w:rPr>
          <w:rFonts w:ascii="David" w:hAnsi="David"/>
          <w:rtl/>
        </w:rPr>
        <w:tab/>
        <w:t xml:space="preserve">מענק הסתגלות לפי סימן זה ישולם על ידי המוסד ללא צורך בהגשת תביעה, ככל שיש בידו את הנתונים הנדרשים לצורך ביצוע התשלום; לא היו בידי המוסד את הנתונים הנדרשים, תיעשה, ככל הניתן, פנייה יזומה למבוטחת לצורך קבלת הנתונים ויידוע המבוטחת בדבר זכאותה לפי סימן זה. </w:t>
      </w:r>
    </w:p>
    <w:p w:rsidR="00681EB5" w:rsidRDefault="00681EB5" w:rsidP="00830FF3">
      <w:pPr>
        <w:rPr>
          <w:rFonts w:ascii="David" w:hAnsi="David"/>
          <w:rtl/>
        </w:rPr>
      </w:pPr>
    </w:p>
    <w:p w:rsidR="00681EB5" w:rsidRDefault="00681EB5" w:rsidP="00560ACF">
      <w:pPr>
        <w:pStyle w:val="afb"/>
        <w:rPr>
          <w:rtl/>
        </w:rPr>
      </w:pPr>
      <w:bookmarkStart w:id="3369" w:name="ET_guest_אוריאל_כזום_625"/>
      <w:r w:rsidRPr="00560ACF">
        <w:rPr>
          <w:rStyle w:val="TagStyle"/>
          <w:rtl/>
        </w:rPr>
        <w:t xml:space="preserve"> &lt;&lt; אורח &gt;&gt;</w:t>
      </w:r>
      <w:r w:rsidRPr="00681EB5">
        <w:rPr>
          <w:rStyle w:val="TagStyle"/>
          <w:rtl/>
        </w:rPr>
        <w:t xml:space="preserve"> </w:t>
      </w:r>
      <w:r>
        <w:rPr>
          <w:rtl/>
        </w:rPr>
        <w:t>אוריאל כזום:</w:t>
      </w:r>
      <w:r w:rsidRPr="00681EB5">
        <w:rPr>
          <w:rStyle w:val="TagStyle"/>
          <w:rtl/>
        </w:rPr>
        <w:t xml:space="preserve"> </w:t>
      </w:r>
      <w:r w:rsidRPr="00560ACF">
        <w:rPr>
          <w:rStyle w:val="TagStyle"/>
          <w:rtl/>
        </w:rPr>
        <w:t>&lt;&lt; אורח &gt;&gt;</w:t>
      </w:r>
      <w:r>
        <w:rPr>
          <w:rtl/>
        </w:rPr>
        <w:t xml:space="preserve">   </w:t>
      </w:r>
      <w:bookmarkEnd w:id="3369"/>
    </w:p>
    <w:p w:rsidR="00681EB5" w:rsidRDefault="00681EB5" w:rsidP="00681EB5">
      <w:pPr>
        <w:pStyle w:val="KeepWithNext"/>
        <w:rPr>
          <w:rtl/>
        </w:rPr>
      </w:pPr>
    </w:p>
    <w:p w:rsidR="00681EB5" w:rsidRDefault="002327F7" w:rsidP="00681EB5">
      <w:pPr>
        <w:rPr>
          <w:rtl/>
        </w:rPr>
      </w:pPr>
      <w:r>
        <w:rPr>
          <w:rFonts w:hint="cs"/>
          <w:rtl/>
        </w:rPr>
        <w:t xml:space="preserve">גם פה, אדוני היושב-ראש, אין לנו הנתונים. תלכו שני סעיפים אחורה, רוצים לראות הכנסות של בני זוג. אין לביטוח הלאומי הנתונים האלה, אי אפשר לשלם את זה באופן אוטומטי. </w:t>
      </w:r>
      <w:bookmarkStart w:id="3370" w:name="_ETM_Q1_11405934"/>
      <w:bookmarkEnd w:id="3370"/>
      <w:r>
        <w:rPr>
          <w:rFonts w:hint="cs"/>
          <w:rtl/>
        </w:rPr>
        <w:t>כמות הדברים שנדרשים כדי לשלם את המענק הזה מצריך הגשת</w:t>
      </w:r>
      <w:bookmarkStart w:id="3371" w:name="_ETM_Q1_11408513"/>
      <w:bookmarkEnd w:id="3371"/>
      <w:r>
        <w:rPr>
          <w:rFonts w:hint="cs"/>
          <w:rtl/>
        </w:rPr>
        <w:t xml:space="preserve"> תביעה, ואנחנו מבקשים שזה יהיה כמו התביעות של הביטוח</w:t>
      </w:r>
      <w:bookmarkStart w:id="3372" w:name="_ETM_Q1_11412537"/>
      <w:bookmarkEnd w:id="3372"/>
      <w:r>
        <w:rPr>
          <w:rFonts w:hint="cs"/>
          <w:rtl/>
        </w:rPr>
        <w:t xml:space="preserve"> הלאומי. </w:t>
      </w:r>
      <w:bookmarkStart w:id="3373" w:name="_ETM_Q1_11413573"/>
      <w:bookmarkEnd w:id="3373"/>
    </w:p>
    <w:p w:rsidR="002327F7" w:rsidRDefault="002327F7" w:rsidP="00681EB5">
      <w:pPr>
        <w:rPr>
          <w:rtl/>
        </w:rPr>
      </w:pPr>
      <w:bookmarkStart w:id="3374" w:name="_ETM_Q1_11413677"/>
      <w:bookmarkStart w:id="3375" w:name="_ETM_Q1_11414628"/>
      <w:bookmarkEnd w:id="3374"/>
      <w:bookmarkEnd w:id="3375"/>
    </w:p>
    <w:p w:rsidR="002327F7" w:rsidRDefault="002327F7" w:rsidP="00560ACF">
      <w:pPr>
        <w:pStyle w:val="a5"/>
        <w:rPr>
          <w:rtl/>
        </w:rPr>
      </w:pPr>
      <w:bookmarkStart w:id="3376" w:name="ET_knessetmember_5105_626"/>
      <w:r w:rsidRPr="00560ACF">
        <w:rPr>
          <w:rStyle w:val="TagStyle"/>
          <w:rtl/>
        </w:rPr>
        <w:t xml:space="preserve"> &lt;&lt; דובר &gt;&gt;</w:t>
      </w:r>
      <w:r w:rsidRPr="002327F7">
        <w:rPr>
          <w:rStyle w:val="TagStyle"/>
          <w:rtl/>
        </w:rPr>
        <w:t xml:space="preserve"> </w:t>
      </w:r>
      <w:r>
        <w:rPr>
          <w:rtl/>
        </w:rPr>
        <w:t>מיכל רוזין (מרצ):</w:t>
      </w:r>
      <w:r w:rsidRPr="002327F7">
        <w:rPr>
          <w:rStyle w:val="TagStyle"/>
          <w:rtl/>
        </w:rPr>
        <w:t xml:space="preserve"> </w:t>
      </w:r>
      <w:r w:rsidRPr="00560ACF">
        <w:rPr>
          <w:rStyle w:val="TagStyle"/>
          <w:rtl/>
        </w:rPr>
        <w:t>&lt;&lt; דובר &gt;&gt;</w:t>
      </w:r>
      <w:r>
        <w:rPr>
          <w:rtl/>
        </w:rPr>
        <w:t xml:space="preserve">   </w:t>
      </w:r>
      <w:bookmarkEnd w:id="3376"/>
    </w:p>
    <w:p w:rsidR="002327F7" w:rsidRDefault="002327F7" w:rsidP="002327F7">
      <w:pPr>
        <w:pStyle w:val="KeepWithNext"/>
        <w:rPr>
          <w:rtl/>
          <w:lang w:eastAsia="he-IL"/>
        </w:rPr>
      </w:pPr>
    </w:p>
    <w:p w:rsidR="002327F7" w:rsidRDefault="002327F7" w:rsidP="002327F7">
      <w:pPr>
        <w:rPr>
          <w:rtl/>
          <w:lang w:eastAsia="he-IL"/>
        </w:rPr>
      </w:pPr>
      <w:bookmarkStart w:id="3377" w:name="_ETM_Q1_11415296"/>
      <w:bookmarkStart w:id="3378" w:name="_ETM_Q1_11415322"/>
      <w:bookmarkEnd w:id="3377"/>
      <w:bookmarkEnd w:id="3378"/>
      <w:r>
        <w:rPr>
          <w:rFonts w:hint="cs"/>
          <w:rtl/>
          <w:lang w:eastAsia="he-IL"/>
        </w:rPr>
        <w:t xml:space="preserve">אין מצב. </w:t>
      </w:r>
    </w:p>
    <w:p w:rsidR="00662773" w:rsidRDefault="00662773" w:rsidP="00662773">
      <w:pPr>
        <w:rPr>
          <w:rtl/>
          <w:lang w:eastAsia="he-IL"/>
        </w:rPr>
      </w:pPr>
    </w:p>
    <w:p w:rsidR="00662773" w:rsidRDefault="00662773" w:rsidP="00560ACF">
      <w:pPr>
        <w:pStyle w:val="a5"/>
        <w:rPr>
          <w:rtl/>
        </w:rPr>
      </w:pPr>
      <w:bookmarkStart w:id="3379" w:name="ET_speaker_קריאה_627"/>
      <w:r w:rsidRPr="00560ACF">
        <w:rPr>
          <w:rStyle w:val="TagStyle"/>
          <w:rtl/>
        </w:rPr>
        <w:t xml:space="preserve"> &lt;&lt; דובר &gt;&gt;</w:t>
      </w:r>
      <w:r w:rsidRPr="00662773">
        <w:rPr>
          <w:rStyle w:val="TagStyle"/>
          <w:rtl/>
        </w:rPr>
        <w:t xml:space="preserve"> </w:t>
      </w:r>
      <w:r>
        <w:rPr>
          <w:rtl/>
        </w:rPr>
        <w:t>קריאה:</w:t>
      </w:r>
      <w:r w:rsidRPr="00662773">
        <w:rPr>
          <w:rStyle w:val="TagStyle"/>
          <w:rtl/>
        </w:rPr>
        <w:t xml:space="preserve"> </w:t>
      </w:r>
      <w:r w:rsidRPr="00560ACF">
        <w:rPr>
          <w:rStyle w:val="TagStyle"/>
          <w:rtl/>
        </w:rPr>
        <w:t>&lt;&lt; דובר &gt;&gt;</w:t>
      </w:r>
      <w:r>
        <w:rPr>
          <w:rtl/>
        </w:rPr>
        <w:t xml:space="preserve">   </w:t>
      </w:r>
      <w:bookmarkEnd w:id="3379"/>
    </w:p>
    <w:p w:rsidR="00662773" w:rsidRDefault="00662773" w:rsidP="00662773">
      <w:pPr>
        <w:pStyle w:val="KeepWithNext"/>
        <w:rPr>
          <w:rtl/>
          <w:lang w:eastAsia="he-IL"/>
        </w:rPr>
      </w:pPr>
    </w:p>
    <w:p w:rsidR="00662773" w:rsidRDefault="00662773" w:rsidP="00662773">
      <w:pPr>
        <w:rPr>
          <w:rtl/>
          <w:lang w:eastAsia="he-IL"/>
        </w:rPr>
      </w:pPr>
      <w:r>
        <w:rPr>
          <w:rFonts w:hint="cs"/>
          <w:rtl/>
          <w:lang w:eastAsia="he-IL"/>
        </w:rPr>
        <w:t>איזה תנאי הכי בעייתי מבחינתך?</w:t>
      </w:r>
      <w:bookmarkStart w:id="3380" w:name="_ETM_Q1_11423192"/>
      <w:bookmarkEnd w:id="3380"/>
    </w:p>
    <w:p w:rsidR="00662773" w:rsidRDefault="00662773" w:rsidP="00662773">
      <w:pPr>
        <w:rPr>
          <w:rtl/>
          <w:lang w:eastAsia="he-IL"/>
        </w:rPr>
      </w:pPr>
      <w:bookmarkStart w:id="3381" w:name="_ETM_Q1_11423247"/>
      <w:bookmarkEnd w:id="3381"/>
    </w:p>
    <w:p w:rsidR="00662773" w:rsidRDefault="00662773" w:rsidP="00560ACF">
      <w:pPr>
        <w:pStyle w:val="af8"/>
        <w:rPr>
          <w:rtl/>
        </w:rPr>
      </w:pPr>
      <w:bookmarkStart w:id="3382" w:name="ET_yor_5857_628"/>
      <w:r w:rsidRPr="00560ACF">
        <w:rPr>
          <w:rStyle w:val="TagStyle"/>
          <w:rtl/>
        </w:rPr>
        <w:t xml:space="preserve"> &lt;&lt; יור &gt;&gt;</w:t>
      </w:r>
      <w:r w:rsidRPr="00662773">
        <w:rPr>
          <w:rStyle w:val="TagStyle"/>
          <w:rtl/>
        </w:rPr>
        <w:t xml:space="preserve"> </w:t>
      </w:r>
      <w:r>
        <w:rPr>
          <w:rtl/>
        </w:rPr>
        <w:t>היו"ר אלכס קושניר:</w:t>
      </w:r>
      <w:r w:rsidRPr="00662773">
        <w:rPr>
          <w:rStyle w:val="TagStyle"/>
          <w:rtl/>
        </w:rPr>
        <w:t xml:space="preserve"> </w:t>
      </w:r>
      <w:r w:rsidRPr="00560ACF">
        <w:rPr>
          <w:rStyle w:val="TagStyle"/>
          <w:rtl/>
        </w:rPr>
        <w:t>&lt;&lt; יור &gt;&gt;</w:t>
      </w:r>
      <w:r>
        <w:rPr>
          <w:rtl/>
        </w:rPr>
        <w:t xml:space="preserve">   </w:t>
      </w:r>
      <w:bookmarkEnd w:id="3382"/>
    </w:p>
    <w:p w:rsidR="00662773" w:rsidRDefault="00662773" w:rsidP="00662773">
      <w:pPr>
        <w:pStyle w:val="KeepWithNext"/>
        <w:rPr>
          <w:rtl/>
          <w:lang w:eastAsia="he-IL"/>
        </w:rPr>
      </w:pPr>
    </w:p>
    <w:p w:rsidR="00662773" w:rsidRDefault="00662773" w:rsidP="00662773">
      <w:pPr>
        <w:rPr>
          <w:rtl/>
          <w:lang w:eastAsia="he-IL"/>
        </w:rPr>
      </w:pPr>
      <w:bookmarkStart w:id="3383" w:name="_ETM_Q1_11425057"/>
      <w:bookmarkEnd w:id="3383"/>
      <w:r>
        <w:rPr>
          <w:rFonts w:hint="cs"/>
          <w:rtl/>
          <w:lang w:eastAsia="he-IL"/>
        </w:rPr>
        <w:t>יש הבדל בין</w:t>
      </w:r>
      <w:bookmarkStart w:id="3384" w:name="_ETM_Q1_11427063"/>
      <w:bookmarkEnd w:id="3384"/>
      <w:r>
        <w:rPr>
          <w:rFonts w:hint="cs"/>
          <w:rtl/>
          <w:lang w:eastAsia="he-IL"/>
        </w:rPr>
        <w:t xml:space="preserve"> מה ואיך. מה נקבע במה בוועדה בכנסת, איך נקבע בתוך</w:t>
      </w:r>
      <w:bookmarkStart w:id="3385" w:name="_ETM_Q1_11432184"/>
      <w:bookmarkEnd w:id="3385"/>
      <w:r>
        <w:rPr>
          <w:rFonts w:hint="cs"/>
          <w:rtl/>
          <w:lang w:eastAsia="he-IL"/>
        </w:rPr>
        <w:t xml:space="preserve"> הממשלה. לכן אמרתי וביקשתי שנציגי משרד האוצר, יחד עם נציגי הביטוח הלאומי, ישבו ביחד, יגידו איך הם עושים את מה </w:t>
      </w:r>
      <w:bookmarkStart w:id="3386" w:name="_ETM_Q1_11438723"/>
      <w:bookmarkEnd w:id="3386"/>
      <w:r>
        <w:rPr>
          <w:rFonts w:hint="cs"/>
          <w:rtl/>
          <w:lang w:eastAsia="he-IL"/>
        </w:rPr>
        <w:t xml:space="preserve">שאנחנו כחברי כנסת מבקשים ומה המשמעויות. הדיון הזה של מה </w:t>
      </w:r>
      <w:bookmarkStart w:id="3387" w:name="_ETM_Q1_11448419"/>
      <w:bookmarkEnd w:id="3387"/>
      <w:r>
        <w:rPr>
          <w:rFonts w:hint="cs"/>
          <w:rtl/>
          <w:lang w:eastAsia="he-IL"/>
        </w:rPr>
        <w:t>ושל איך לא יתנהל כאן בוועדה, כי הוא לא רלוונטי.</w:t>
      </w:r>
      <w:bookmarkStart w:id="3388" w:name="_ETM_Q1_11450477"/>
      <w:bookmarkEnd w:id="3388"/>
      <w:r>
        <w:rPr>
          <w:rFonts w:hint="cs"/>
          <w:rtl/>
          <w:lang w:eastAsia="he-IL"/>
        </w:rPr>
        <w:t xml:space="preserve"> שבו ביחד, תחליטו איך, תבואו אלינו ותגידו. </w:t>
      </w:r>
      <w:bookmarkStart w:id="3389" w:name="_ETM_Q1_11453574"/>
      <w:bookmarkEnd w:id="3389"/>
      <w:r>
        <w:rPr>
          <w:rFonts w:hint="cs"/>
          <w:rtl/>
          <w:lang w:eastAsia="he-IL"/>
        </w:rPr>
        <w:t xml:space="preserve">אבל אני מבקש לכתוב שלסעיף הזה יש הערה של הביטוח הלאומי. </w:t>
      </w:r>
    </w:p>
    <w:p w:rsidR="00662773" w:rsidRDefault="00662773" w:rsidP="00662773">
      <w:pPr>
        <w:rPr>
          <w:rtl/>
          <w:lang w:eastAsia="he-IL"/>
        </w:rPr>
      </w:pPr>
    </w:p>
    <w:p w:rsidR="00662773" w:rsidRDefault="00662773" w:rsidP="00560ACF">
      <w:pPr>
        <w:pStyle w:val="a5"/>
        <w:rPr>
          <w:rtl/>
        </w:rPr>
      </w:pPr>
      <w:bookmarkStart w:id="3390" w:name="ET_speaker_שמרית_גיטלין_שקד_629"/>
      <w:r w:rsidRPr="00560ACF">
        <w:rPr>
          <w:rStyle w:val="TagStyle"/>
          <w:rtl/>
        </w:rPr>
        <w:t xml:space="preserve"> &lt;&lt; דובר &gt;&gt;</w:t>
      </w:r>
      <w:r w:rsidRPr="00662773">
        <w:rPr>
          <w:rStyle w:val="TagStyle"/>
          <w:rtl/>
        </w:rPr>
        <w:t xml:space="preserve"> </w:t>
      </w:r>
      <w:r>
        <w:rPr>
          <w:rtl/>
        </w:rPr>
        <w:t>שמרית גיטלין שקד:</w:t>
      </w:r>
      <w:r w:rsidRPr="00662773">
        <w:rPr>
          <w:rStyle w:val="TagStyle"/>
          <w:rtl/>
        </w:rPr>
        <w:t xml:space="preserve"> </w:t>
      </w:r>
      <w:r w:rsidRPr="00560ACF">
        <w:rPr>
          <w:rStyle w:val="TagStyle"/>
          <w:rtl/>
        </w:rPr>
        <w:t>&lt;&lt; דובר &gt;&gt;</w:t>
      </w:r>
      <w:r>
        <w:rPr>
          <w:rtl/>
        </w:rPr>
        <w:t xml:space="preserve">   </w:t>
      </w:r>
      <w:bookmarkEnd w:id="3390"/>
    </w:p>
    <w:p w:rsidR="00662773" w:rsidRDefault="00662773" w:rsidP="00662773">
      <w:pPr>
        <w:pStyle w:val="KeepWithNext"/>
        <w:rPr>
          <w:rtl/>
          <w:lang w:eastAsia="he-IL"/>
        </w:rPr>
      </w:pPr>
    </w:p>
    <w:p w:rsidR="00662773" w:rsidRDefault="00662773" w:rsidP="00662773">
      <w:pPr>
        <w:rPr>
          <w:rtl/>
          <w:lang w:eastAsia="he-IL"/>
        </w:rPr>
      </w:pPr>
      <w:r>
        <w:rPr>
          <w:rFonts w:hint="cs"/>
          <w:rtl/>
          <w:lang w:eastAsia="he-IL"/>
        </w:rPr>
        <w:t xml:space="preserve">כתבנו, המוסד לא ניתן תפעולית. </w:t>
      </w:r>
    </w:p>
    <w:p w:rsidR="00662773" w:rsidRDefault="00662773" w:rsidP="00662773">
      <w:pPr>
        <w:rPr>
          <w:rtl/>
          <w:lang w:eastAsia="he-IL"/>
        </w:rPr>
      </w:pPr>
      <w:bookmarkStart w:id="3391" w:name="_ETM_Q1_11462653"/>
      <w:bookmarkStart w:id="3392" w:name="_ETM_Q1_11462707"/>
      <w:bookmarkEnd w:id="3391"/>
      <w:bookmarkEnd w:id="3392"/>
    </w:p>
    <w:p w:rsidR="00662773" w:rsidRDefault="00662773" w:rsidP="00560ACF">
      <w:pPr>
        <w:pStyle w:val="a5"/>
        <w:rPr>
          <w:rtl/>
        </w:rPr>
      </w:pPr>
      <w:bookmarkStart w:id="3393" w:name="ET_knessetmember_5105_630"/>
      <w:r w:rsidRPr="00560ACF">
        <w:rPr>
          <w:rStyle w:val="TagStyle"/>
          <w:rtl/>
        </w:rPr>
        <w:t xml:space="preserve"> &lt;&lt; דובר &gt;&gt;</w:t>
      </w:r>
      <w:r w:rsidRPr="00662773">
        <w:rPr>
          <w:rStyle w:val="TagStyle"/>
          <w:rtl/>
        </w:rPr>
        <w:t xml:space="preserve"> </w:t>
      </w:r>
      <w:r>
        <w:rPr>
          <w:rtl/>
        </w:rPr>
        <w:t>מיכל רוזין (מרצ):</w:t>
      </w:r>
      <w:r w:rsidRPr="00662773">
        <w:rPr>
          <w:rStyle w:val="TagStyle"/>
          <w:rtl/>
        </w:rPr>
        <w:t xml:space="preserve"> </w:t>
      </w:r>
      <w:r w:rsidRPr="00560ACF">
        <w:rPr>
          <w:rStyle w:val="TagStyle"/>
          <w:rtl/>
        </w:rPr>
        <w:t>&lt;&lt; דובר &gt;&gt;</w:t>
      </w:r>
      <w:r>
        <w:rPr>
          <w:rtl/>
        </w:rPr>
        <w:t xml:space="preserve">   </w:t>
      </w:r>
      <w:bookmarkEnd w:id="3393"/>
    </w:p>
    <w:p w:rsidR="00662773" w:rsidRDefault="00662773" w:rsidP="00662773">
      <w:pPr>
        <w:pStyle w:val="KeepWithNext"/>
        <w:rPr>
          <w:rtl/>
          <w:lang w:eastAsia="he-IL"/>
        </w:rPr>
      </w:pPr>
    </w:p>
    <w:p w:rsidR="00662773" w:rsidRDefault="00662773" w:rsidP="00662773">
      <w:pPr>
        <w:rPr>
          <w:rtl/>
          <w:lang w:eastAsia="he-IL"/>
        </w:rPr>
      </w:pPr>
      <w:bookmarkStart w:id="3394" w:name="_ETM_Q1_11464190"/>
      <w:bookmarkStart w:id="3395" w:name="_ETM_Q1_11464253"/>
      <w:bookmarkEnd w:id="3394"/>
      <w:bookmarkEnd w:id="3395"/>
      <w:r>
        <w:rPr>
          <w:rFonts w:hint="cs"/>
          <w:rtl/>
          <w:lang w:eastAsia="he-IL"/>
        </w:rPr>
        <w:t>ואנחנו אומרות שזה לא יהיה כנגד</w:t>
      </w:r>
      <w:bookmarkStart w:id="3396" w:name="_ETM_Q1_11462998"/>
      <w:bookmarkEnd w:id="3396"/>
      <w:r>
        <w:rPr>
          <w:rFonts w:hint="cs"/>
          <w:rtl/>
          <w:lang w:eastAsia="he-IL"/>
        </w:rPr>
        <w:t xml:space="preserve"> תביעה, כי אחרת זה יהיה חוסר מיצוי לאותן נשים</w:t>
      </w:r>
      <w:bookmarkStart w:id="3397" w:name="_ETM_Q1_11467064"/>
      <w:bookmarkEnd w:id="3397"/>
      <w:r>
        <w:rPr>
          <w:rFonts w:hint="cs"/>
          <w:rtl/>
          <w:lang w:eastAsia="he-IL"/>
        </w:rPr>
        <w:t xml:space="preserve">. </w:t>
      </w:r>
      <w:bookmarkStart w:id="3398" w:name="_ETM_Q1_11470646"/>
      <w:bookmarkEnd w:id="3398"/>
    </w:p>
    <w:p w:rsidR="00662773" w:rsidRDefault="00662773" w:rsidP="00662773">
      <w:pPr>
        <w:rPr>
          <w:rtl/>
          <w:lang w:eastAsia="he-IL"/>
        </w:rPr>
      </w:pPr>
      <w:bookmarkStart w:id="3399" w:name="_ETM_Q1_11470748"/>
      <w:bookmarkEnd w:id="3399"/>
    </w:p>
    <w:p w:rsidR="00662773" w:rsidRDefault="00662773" w:rsidP="00560ACF">
      <w:pPr>
        <w:pStyle w:val="afb"/>
        <w:rPr>
          <w:rtl/>
          <w:lang w:eastAsia="he-IL"/>
        </w:rPr>
      </w:pPr>
      <w:bookmarkStart w:id="3400" w:name="ET_guest_אוריאל_כזום_631"/>
      <w:r w:rsidRPr="00560ACF">
        <w:rPr>
          <w:rStyle w:val="TagStyle"/>
          <w:rtl/>
        </w:rPr>
        <w:t xml:space="preserve"> &lt;&lt; אורח &gt;&gt;</w:t>
      </w:r>
      <w:r w:rsidRPr="00662773">
        <w:rPr>
          <w:rStyle w:val="TagStyle"/>
          <w:rtl/>
        </w:rPr>
        <w:t xml:space="preserve"> </w:t>
      </w:r>
      <w:r>
        <w:rPr>
          <w:rtl/>
          <w:lang w:eastAsia="he-IL"/>
        </w:rPr>
        <w:t>אוריאל כזום:</w:t>
      </w:r>
      <w:r w:rsidRPr="00662773">
        <w:rPr>
          <w:rStyle w:val="TagStyle"/>
          <w:rtl/>
        </w:rPr>
        <w:t xml:space="preserve"> </w:t>
      </w:r>
      <w:r w:rsidRPr="00560ACF">
        <w:rPr>
          <w:rStyle w:val="TagStyle"/>
          <w:rtl/>
        </w:rPr>
        <w:t>&lt;&lt; אורח &gt;&gt;</w:t>
      </w:r>
      <w:r>
        <w:rPr>
          <w:rtl/>
          <w:lang w:eastAsia="he-IL"/>
        </w:rPr>
        <w:t xml:space="preserve">   </w:t>
      </w:r>
      <w:bookmarkEnd w:id="3400"/>
    </w:p>
    <w:p w:rsidR="00662773" w:rsidRDefault="00662773" w:rsidP="00662773">
      <w:pPr>
        <w:pStyle w:val="KeepWithNext"/>
        <w:rPr>
          <w:rtl/>
          <w:lang w:eastAsia="he-IL"/>
        </w:rPr>
      </w:pPr>
    </w:p>
    <w:p w:rsidR="00662773" w:rsidRDefault="00662773" w:rsidP="00662773">
      <w:pPr>
        <w:rPr>
          <w:rtl/>
          <w:lang w:eastAsia="he-IL"/>
        </w:rPr>
      </w:pPr>
      <w:r>
        <w:rPr>
          <w:rFonts w:hint="cs"/>
          <w:rtl/>
          <w:lang w:eastAsia="he-IL"/>
        </w:rPr>
        <w:t xml:space="preserve">מה שאנחנו מבקשים להוריד בירוקרטיה זה בדיוק בשביל </w:t>
      </w:r>
      <w:bookmarkStart w:id="3401" w:name="_ETM_Q1_11471628"/>
      <w:bookmarkEnd w:id="3401"/>
      <w:r>
        <w:rPr>
          <w:rFonts w:hint="cs"/>
          <w:rtl/>
          <w:lang w:eastAsia="he-IL"/>
        </w:rPr>
        <w:t xml:space="preserve">זה. אם מכניסים חוק עם כל כך הרבה בירוקרטיה, זה </w:t>
      </w:r>
      <w:bookmarkStart w:id="3402" w:name="_ETM_Q1_11475999"/>
      <w:bookmarkEnd w:id="3402"/>
      <w:r>
        <w:rPr>
          <w:rFonts w:hint="cs"/>
          <w:rtl/>
          <w:lang w:eastAsia="he-IL"/>
        </w:rPr>
        <w:t>משפיע באופן ישיר על מיצוי זכויות. חלק מהדרישה שלנו להוריד פה כל מיני בקשות שהן</w:t>
      </w:r>
      <w:bookmarkStart w:id="3403" w:name="_ETM_Q1_11480058"/>
      <w:bookmarkEnd w:id="3403"/>
      <w:r>
        <w:rPr>
          <w:rFonts w:hint="cs"/>
          <w:rtl/>
          <w:lang w:eastAsia="he-IL"/>
        </w:rPr>
        <w:t xml:space="preserve"> לא הגיוניות זה בדיוק כדי לעשות מיצוי זכויות לנשים </w:t>
      </w:r>
      <w:bookmarkStart w:id="3404" w:name="_ETM_Q1_11484822"/>
      <w:bookmarkEnd w:id="3404"/>
      <w:r>
        <w:rPr>
          <w:rFonts w:hint="cs"/>
          <w:rtl/>
          <w:lang w:eastAsia="he-IL"/>
        </w:rPr>
        <w:t xml:space="preserve">האלה. </w:t>
      </w:r>
      <w:bookmarkStart w:id="3405" w:name="_ETM_Q1_11486020"/>
      <w:bookmarkEnd w:id="3405"/>
    </w:p>
    <w:p w:rsidR="00662773" w:rsidRDefault="00662773" w:rsidP="00662773">
      <w:pPr>
        <w:rPr>
          <w:rtl/>
          <w:lang w:eastAsia="he-IL"/>
        </w:rPr>
      </w:pPr>
      <w:bookmarkStart w:id="3406" w:name="_ETM_Q1_11486131"/>
      <w:bookmarkEnd w:id="3406"/>
    </w:p>
    <w:p w:rsidR="00662773" w:rsidRDefault="00662773" w:rsidP="00560ACF">
      <w:pPr>
        <w:pStyle w:val="af8"/>
        <w:rPr>
          <w:rtl/>
        </w:rPr>
      </w:pPr>
      <w:bookmarkStart w:id="3407" w:name="ET_yor_5857_632"/>
      <w:r w:rsidRPr="00560ACF">
        <w:rPr>
          <w:rStyle w:val="TagStyle"/>
          <w:rtl/>
        </w:rPr>
        <w:t xml:space="preserve"> &lt;&lt; יור &gt;&gt;</w:t>
      </w:r>
      <w:r w:rsidRPr="00662773">
        <w:rPr>
          <w:rStyle w:val="TagStyle"/>
          <w:rtl/>
        </w:rPr>
        <w:t xml:space="preserve"> </w:t>
      </w:r>
      <w:r>
        <w:rPr>
          <w:rtl/>
        </w:rPr>
        <w:t>היו"ר אלכס קושניר:</w:t>
      </w:r>
      <w:r w:rsidRPr="00662773">
        <w:rPr>
          <w:rStyle w:val="TagStyle"/>
          <w:rtl/>
        </w:rPr>
        <w:t xml:space="preserve"> </w:t>
      </w:r>
      <w:r w:rsidRPr="00560ACF">
        <w:rPr>
          <w:rStyle w:val="TagStyle"/>
          <w:rtl/>
        </w:rPr>
        <w:t>&lt;&lt; יור &gt;&gt;</w:t>
      </w:r>
      <w:r>
        <w:rPr>
          <w:rtl/>
        </w:rPr>
        <w:t xml:space="preserve">   </w:t>
      </w:r>
      <w:bookmarkEnd w:id="3407"/>
    </w:p>
    <w:p w:rsidR="00662773" w:rsidRDefault="00662773" w:rsidP="00662773">
      <w:pPr>
        <w:pStyle w:val="KeepWithNext"/>
        <w:rPr>
          <w:rtl/>
          <w:lang w:eastAsia="he-IL"/>
        </w:rPr>
      </w:pPr>
    </w:p>
    <w:p w:rsidR="00662773" w:rsidRDefault="00662773" w:rsidP="00662773">
      <w:pPr>
        <w:rPr>
          <w:rtl/>
          <w:lang w:eastAsia="he-IL"/>
        </w:rPr>
      </w:pPr>
      <w:bookmarkStart w:id="3408" w:name="_ETM_Q1_11487786"/>
      <w:bookmarkEnd w:id="3408"/>
      <w:r>
        <w:rPr>
          <w:rFonts w:hint="cs"/>
          <w:rtl/>
          <w:lang w:eastAsia="he-IL"/>
        </w:rPr>
        <w:t>אני מבקש לא לפתוח את הדיון הזה פה. האם</w:t>
      </w:r>
      <w:bookmarkStart w:id="3409" w:name="_ETM_Q1_11488468"/>
      <w:bookmarkEnd w:id="3409"/>
      <w:r>
        <w:rPr>
          <w:rFonts w:hint="cs"/>
          <w:rtl/>
          <w:lang w:eastAsia="he-IL"/>
        </w:rPr>
        <w:t xml:space="preserve"> לא הייתי מספיק ברור? </w:t>
      </w:r>
    </w:p>
    <w:p w:rsidR="00662773" w:rsidRDefault="00662773" w:rsidP="00662773">
      <w:pPr>
        <w:rPr>
          <w:rtl/>
          <w:lang w:eastAsia="he-IL"/>
        </w:rPr>
      </w:pPr>
      <w:bookmarkStart w:id="3410" w:name="_ETM_Q1_11493460"/>
      <w:bookmarkStart w:id="3411" w:name="_ETM_Q1_11493532"/>
      <w:bookmarkEnd w:id="3410"/>
      <w:bookmarkEnd w:id="3411"/>
    </w:p>
    <w:p w:rsidR="00662773" w:rsidRDefault="00662773" w:rsidP="00560ACF">
      <w:pPr>
        <w:pStyle w:val="a5"/>
        <w:rPr>
          <w:rtl/>
        </w:rPr>
      </w:pPr>
      <w:bookmarkStart w:id="3412" w:name="ET_speaker_טליה_אידלס_633"/>
      <w:r w:rsidRPr="00560ACF">
        <w:rPr>
          <w:rStyle w:val="TagStyle"/>
          <w:rtl/>
        </w:rPr>
        <w:t xml:space="preserve"> &lt;&lt; דובר &gt;&gt;</w:t>
      </w:r>
      <w:r w:rsidRPr="00662773">
        <w:rPr>
          <w:rStyle w:val="TagStyle"/>
          <w:rtl/>
        </w:rPr>
        <w:t xml:space="preserve"> </w:t>
      </w:r>
      <w:r>
        <w:rPr>
          <w:rtl/>
        </w:rPr>
        <w:t>טליה אידלס:</w:t>
      </w:r>
      <w:r w:rsidRPr="00662773">
        <w:rPr>
          <w:rStyle w:val="TagStyle"/>
          <w:rtl/>
        </w:rPr>
        <w:t xml:space="preserve"> </w:t>
      </w:r>
      <w:r w:rsidRPr="00560ACF">
        <w:rPr>
          <w:rStyle w:val="TagStyle"/>
          <w:rtl/>
        </w:rPr>
        <w:t>&lt;&lt; דובר &gt;&gt;</w:t>
      </w:r>
      <w:r>
        <w:rPr>
          <w:rtl/>
        </w:rPr>
        <w:t xml:space="preserve">   </w:t>
      </w:r>
      <w:bookmarkEnd w:id="3412"/>
    </w:p>
    <w:p w:rsidR="00662773" w:rsidRDefault="00662773" w:rsidP="00662773">
      <w:pPr>
        <w:pStyle w:val="KeepWithNext"/>
        <w:rPr>
          <w:rtl/>
          <w:lang w:eastAsia="he-IL"/>
        </w:rPr>
      </w:pPr>
    </w:p>
    <w:p w:rsidR="00FC35BD" w:rsidRDefault="002122CF" w:rsidP="00FC35BD">
      <w:pPr>
        <w:rPr>
          <w:rFonts w:ascii="David" w:hAnsi="David"/>
          <w:rtl/>
        </w:rPr>
      </w:pPr>
      <w:bookmarkStart w:id="3413" w:name="_ETM_Q1_11453648"/>
      <w:bookmarkEnd w:id="3413"/>
      <w:r w:rsidRPr="0046427C">
        <w:rPr>
          <w:rFonts w:ascii="David" w:hAnsi="David"/>
          <w:rtl/>
        </w:rPr>
        <w:t xml:space="preserve">דוח מסכם </w:t>
      </w:r>
      <w:r w:rsidRPr="0046427C">
        <w:rPr>
          <w:rFonts w:ascii="David" w:hAnsi="David"/>
          <w:rtl/>
        </w:rPr>
        <w:tab/>
        <w:t>269ד.</w:t>
      </w:r>
      <w:r w:rsidRPr="0046427C">
        <w:rPr>
          <w:rFonts w:ascii="David" w:hAnsi="David"/>
          <w:rtl/>
        </w:rPr>
        <w:tab/>
        <w:t>ב-1 באפריל בכל שנה, החל משנת 2023, שר האוצר יגיש לוועדת הכספים ולוועדת העבודה והרווחה  דוח מסכם בעניינים אלו: (1)</w:t>
      </w:r>
      <w:r w:rsidR="00FC35BD">
        <w:rPr>
          <w:rFonts w:ascii="David" w:hAnsi="David" w:hint="cs"/>
          <w:rtl/>
        </w:rPr>
        <w:t xml:space="preserve"> </w:t>
      </w:r>
      <w:r w:rsidRPr="0046427C">
        <w:rPr>
          <w:rFonts w:ascii="David" w:hAnsi="David"/>
          <w:rtl/>
        </w:rPr>
        <w:t>השפעת השינוי בגיל הפרישה של נשים על הכנסותיהן של נשים שגיל הפרישה שלהם נדחה;</w:t>
      </w:r>
      <w:r w:rsidR="00FC35BD">
        <w:rPr>
          <w:rFonts w:ascii="David" w:hAnsi="David" w:hint="cs"/>
          <w:rtl/>
        </w:rPr>
        <w:t xml:space="preserve"> </w:t>
      </w:r>
      <w:r w:rsidR="00FC35BD">
        <w:rPr>
          <w:rFonts w:ascii="David" w:hAnsi="David"/>
          <w:rtl/>
        </w:rPr>
        <w:t>(2)</w:t>
      </w:r>
      <w:r w:rsidR="00FC35BD">
        <w:rPr>
          <w:rFonts w:ascii="David" w:hAnsi="David" w:hint="cs"/>
          <w:rtl/>
        </w:rPr>
        <w:t xml:space="preserve"> </w:t>
      </w:r>
      <w:r w:rsidRPr="0046427C">
        <w:rPr>
          <w:rFonts w:ascii="David" w:hAnsi="David"/>
          <w:rtl/>
        </w:rPr>
        <w:t>השפעת השינוי בגיל הפרישה ל נשים על השתתפותן של נשים שגיל הפרישה שלהן נדחה בשוק העבודה;</w:t>
      </w:r>
      <w:r w:rsidR="00FC35BD">
        <w:rPr>
          <w:rFonts w:ascii="David" w:hAnsi="David" w:hint="cs"/>
          <w:rtl/>
        </w:rPr>
        <w:t xml:space="preserve"> </w:t>
      </w:r>
      <w:r w:rsidR="00FC35BD">
        <w:rPr>
          <w:rFonts w:ascii="David" w:hAnsi="David"/>
          <w:rtl/>
        </w:rPr>
        <w:t>(3)</w:t>
      </w:r>
      <w:r w:rsidR="00FC35BD">
        <w:rPr>
          <w:rFonts w:ascii="David" w:hAnsi="David" w:hint="cs"/>
          <w:rtl/>
        </w:rPr>
        <w:t xml:space="preserve"> </w:t>
      </w:r>
      <w:r w:rsidRPr="0046427C">
        <w:rPr>
          <w:rFonts w:ascii="David" w:hAnsi="David"/>
          <w:rtl/>
        </w:rPr>
        <w:t>השפעת השינוי בגיל הפרישה לנשים על ההזדקקות של נשים שגיל הפרישה שלהן נדחה לגמלאות שמשלם המוסד;</w:t>
      </w:r>
      <w:r w:rsidR="00FC35BD">
        <w:rPr>
          <w:rFonts w:ascii="David" w:hAnsi="David" w:hint="cs"/>
          <w:rtl/>
        </w:rPr>
        <w:t xml:space="preserve"> </w:t>
      </w:r>
      <w:r w:rsidRPr="0046427C">
        <w:rPr>
          <w:rFonts w:ascii="David" w:hAnsi="David"/>
          <w:rtl/>
        </w:rPr>
        <w:t>(4)</w:t>
      </w:r>
      <w:r w:rsidRPr="0046427C">
        <w:rPr>
          <w:rFonts w:ascii="David" w:hAnsi="David"/>
          <w:rtl/>
        </w:rPr>
        <w:tab/>
        <w:t xml:space="preserve">היקף ההשתתפות של נשים שגיל הפרישה שלהן נדחה בהכשרות מקצועיות. </w:t>
      </w:r>
      <w:r w:rsidR="00FC35BD">
        <w:rPr>
          <w:rFonts w:ascii="David" w:hAnsi="David"/>
          <w:rtl/>
        </w:rPr>
        <w:t>(5)</w:t>
      </w:r>
      <w:r w:rsidR="00FC35BD">
        <w:rPr>
          <w:rFonts w:ascii="David" w:hAnsi="David" w:hint="cs"/>
          <w:rtl/>
        </w:rPr>
        <w:t xml:space="preserve"> </w:t>
      </w:r>
      <w:r w:rsidRPr="0046427C">
        <w:rPr>
          <w:rFonts w:ascii="David" w:hAnsi="David"/>
          <w:rtl/>
        </w:rPr>
        <w:t>היקף השתתפותן של נשים בשוק העבודה לאחר שהשתתפו בהכשרות המקצועיות ורמת הכנסתן, תוך השוואה לרמת הכנסתן לפני שהשתתפו בהכשרות מקצועיות. (4)</w:t>
      </w:r>
      <w:r w:rsidR="00FC35BD">
        <w:rPr>
          <w:rFonts w:ascii="David" w:hAnsi="David" w:hint="cs"/>
          <w:rtl/>
        </w:rPr>
        <w:t xml:space="preserve"> </w:t>
      </w:r>
      <w:r w:rsidRPr="0046427C">
        <w:rPr>
          <w:rFonts w:ascii="David" w:hAnsi="David"/>
          <w:rtl/>
        </w:rPr>
        <w:t>השתלבותן בעבודה של נשים שקיבלו דמי אבטלה לפי סעיף 171(א)(1ב) או(1ג), לאחר קבלת דמי האבטלה כאמור.</w:t>
      </w:r>
    </w:p>
    <w:p w:rsidR="007B68A2" w:rsidRDefault="007B68A2" w:rsidP="00FC35BD">
      <w:pPr>
        <w:rPr>
          <w:rFonts w:ascii="David" w:hAnsi="David"/>
          <w:rtl/>
        </w:rPr>
      </w:pPr>
    </w:p>
    <w:p w:rsidR="007B68A2" w:rsidRDefault="007B68A2" w:rsidP="00560ACF">
      <w:pPr>
        <w:pStyle w:val="a5"/>
        <w:rPr>
          <w:rtl/>
        </w:rPr>
      </w:pPr>
      <w:bookmarkStart w:id="3414" w:name="ET_speaker_5785_634"/>
      <w:r w:rsidRPr="00560ACF">
        <w:rPr>
          <w:rStyle w:val="TagStyle"/>
          <w:rtl/>
        </w:rPr>
        <w:t xml:space="preserve"> &lt;&lt; דובר &gt;&gt;</w:t>
      </w:r>
      <w:r w:rsidRPr="007B68A2">
        <w:rPr>
          <w:rStyle w:val="TagStyle"/>
          <w:rtl/>
        </w:rPr>
        <w:t xml:space="preserve"> </w:t>
      </w:r>
      <w:r>
        <w:rPr>
          <w:rtl/>
        </w:rPr>
        <w:t>עופר כסיף (הרשימה המשותפת):</w:t>
      </w:r>
      <w:r w:rsidRPr="007B68A2">
        <w:rPr>
          <w:rStyle w:val="TagStyle"/>
          <w:rtl/>
        </w:rPr>
        <w:t xml:space="preserve"> </w:t>
      </w:r>
      <w:r w:rsidRPr="00560ACF">
        <w:rPr>
          <w:rStyle w:val="TagStyle"/>
          <w:rtl/>
        </w:rPr>
        <w:t>&lt;&lt; דובר &gt;&gt;</w:t>
      </w:r>
      <w:r>
        <w:rPr>
          <w:rtl/>
        </w:rPr>
        <w:t xml:space="preserve">   </w:t>
      </w:r>
      <w:bookmarkEnd w:id="3414"/>
    </w:p>
    <w:p w:rsidR="007B68A2" w:rsidRDefault="007B68A2" w:rsidP="007B68A2">
      <w:pPr>
        <w:pStyle w:val="KeepWithNext"/>
        <w:rPr>
          <w:rtl/>
          <w:lang w:eastAsia="he-IL"/>
        </w:rPr>
      </w:pPr>
    </w:p>
    <w:p w:rsidR="007B68A2" w:rsidRDefault="007B68A2" w:rsidP="007B68A2">
      <w:pPr>
        <w:rPr>
          <w:rtl/>
          <w:lang w:eastAsia="he-IL"/>
        </w:rPr>
      </w:pPr>
      <w:r>
        <w:rPr>
          <w:rFonts w:hint="cs"/>
          <w:rtl/>
          <w:lang w:eastAsia="he-IL"/>
        </w:rPr>
        <w:t xml:space="preserve">מה הכוונה בהשפעת השינוי? זה משהו מאוד מעורפל. מדובר ספציפית על הנושא של ההכנסות בכלל, על </w:t>
      </w:r>
      <w:bookmarkStart w:id="3415" w:name="_ETM_Q1_11560930"/>
      <w:bookmarkEnd w:id="3415"/>
      <w:r>
        <w:rPr>
          <w:rFonts w:hint="cs"/>
          <w:rtl/>
          <w:lang w:eastAsia="he-IL"/>
        </w:rPr>
        <w:t xml:space="preserve">מצב העוני, על מה? </w:t>
      </w:r>
      <w:bookmarkStart w:id="3416" w:name="_ETM_Q1_11566003"/>
      <w:bookmarkEnd w:id="3416"/>
    </w:p>
    <w:p w:rsidR="007B68A2" w:rsidRDefault="007B68A2" w:rsidP="007B68A2">
      <w:pPr>
        <w:rPr>
          <w:rtl/>
          <w:lang w:eastAsia="he-IL"/>
        </w:rPr>
      </w:pPr>
      <w:bookmarkStart w:id="3417" w:name="_ETM_Q1_11566126"/>
      <w:bookmarkEnd w:id="3417"/>
    </w:p>
    <w:p w:rsidR="007B68A2" w:rsidRDefault="007B68A2" w:rsidP="00560ACF">
      <w:pPr>
        <w:pStyle w:val="a5"/>
        <w:rPr>
          <w:rtl/>
        </w:rPr>
      </w:pPr>
      <w:bookmarkStart w:id="3418" w:name="ET_speaker_שמרית_גיטלין_שקד_635"/>
      <w:r w:rsidRPr="00560ACF">
        <w:rPr>
          <w:rStyle w:val="TagStyle"/>
          <w:rtl/>
        </w:rPr>
        <w:t xml:space="preserve"> &lt;&lt; דובר &gt;&gt;</w:t>
      </w:r>
      <w:r w:rsidRPr="007B68A2">
        <w:rPr>
          <w:rStyle w:val="TagStyle"/>
          <w:rtl/>
        </w:rPr>
        <w:t xml:space="preserve"> </w:t>
      </w:r>
      <w:r>
        <w:rPr>
          <w:rtl/>
        </w:rPr>
        <w:t>שמרית גיטלין שקד:</w:t>
      </w:r>
      <w:r w:rsidRPr="007B68A2">
        <w:rPr>
          <w:rStyle w:val="TagStyle"/>
          <w:rtl/>
        </w:rPr>
        <w:t xml:space="preserve"> </w:t>
      </w:r>
      <w:r w:rsidRPr="00560ACF">
        <w:rPr>
          <w:rStyle w:val="TagStyle"/>
          <w:rtl/>
        </w:rPr>
        <w:t>&lt;&lt; דובר &gt;&gt;</w:t>
      </w:r>
      <w:r>
        <w:rPr>
          <w:rtl/>
        </w:rPr>
        <w:t xml:space="preserve">   </w:t>
      </w:r>
      <w:bookmarkEnd w:id="3418"/>
    </w:p>
    <w:p w:rsidR="007B68A2" w:rsidRDefault="007B68A2" w:rsidP="007B68A2">
      <w:pPr>
        <w:pStyle w:val="KeepWithNext"/>
        <w:rPr>
          <w:rtl/>
          <w:lang w:eastAsia="he-IL"/>
        </w:rPr>
      </w:pPr>
    </w:p>
    <w:p w:rsidR="007B68A2" w:rsidRDefault="007B68A2" w:rsidP="007B68A2">
      <w:pPr>
        <w:rPr>
          <w:rtl/>
          <w:lang w:eastAsia="he-IL"/>
        </w:rPr>
      </w:pPr>
      <w:r>
        <w:rPr>
          <w:rFonts w:hint="cs"/>
          <w:rtl/>
          <w:lang w:eastAsia="he-IL"/>
        </w:rPr>
        <w:t>קודם כל, יש פה עוד</w:t>
      </w:r>
      <w:bookmarkStart w:id="3419" w:name="_ETM_Q1_11567421"/>
      <w:bookmarkEnd w:id="3419"/>
      <w:r>
        <w:rPr>
          <w:rFonts w:hint="cs"/>
          <w:rtl/>
          <w:lang w:eastAsia="he-IL"/>
        </w:rPr>
        <w:t xml:space="preserve"> שני נתונים שביקשנו לדעת גם את השינוי במדד ה</w:t>
      </w:r>
      <w:bookmarkStart w:id="3420" w:name="_ETM_Q1_11568393"/>
      <w:bookmarkEnd w:id="3420"/>
      <w:r>
        <w:rPr>
          <w:rFonts w:hint="cs"/>
          <w:rtl/>
          <w:lang w:eastAsia="he-IL"/>
        </w:rPr>
        <w:t xml:space="preserve">עוני בקרב נשים ילידות 1960 עד 1969, אבל זה בהמשך. </w:t>
      </w:r>
      <w:bookmarkStart w:id="3421" w:name="_ETM_Q1_11572595"/>
      <w:bookmarkEnd w:id="3421"/>
      <w:r>
        <w:rPr>
          <w:rFonts w:hint="cs"/>
          <w:rtl/>
          <w:lang w:eastAsia="he-IL"/>
        </w:rPr>
        <w:t>וכמובן שככל שחברי הכנסת רוצים שנוסיף דברים נוספים לדיווח</w:t>
      </w:r>
      <w:bookmarkStart w:id="3422" w:name="_ETM_Q1_11580468"/>
      <w:bookmarkEnd w:id="3422"/>
      <w:r>
        <w:rPr>
          <w:rFonts w:hint="cs"/>
          <w:rtl/>
          <w:lang w:eastAsia="he-IL"/>
        </w:rPr>
        <w:t xml:space="preserve">. </w:t>
      </w:r>
      <w:bookmarkStart w:id="3423" w:name="_ETM_Q1_11583058"/>
      <w:bookmarkEnd w:id="3423"/>
    </w:p>
    <w:p w:rsidR="007B68A2" w:rsidRDefault="007B68A2" w:rsidP="007B68A2">
      <w:pPr>
        <w:rPr>
          <w:rtl/>
          <w:lang w:eastAsia="he-IL"/>
        </w:rPr>
      </w:pPr>
      <w:bookmarkStart w:id="3424" w:name="_ETM_Q1_11583122"/>
      <w:bookmarkEnd w:id="3424"/>
    </w:p>
    <w:p w:rsidR="007B68A2" w:rsidRDefault="007B68A2" w:rsidP="00560ACF">
      <w:pPr>
        <w:pStyle w:val="a5"/>
        <w:rPr>
          <w:rtl/>
        </w:rPr>
      </w:pPr>
      <w:bookmarkStart w:id="3425" w:name="ET_speaker_5785_636"/>
      <w:r w:rsidRPr="00560ACF">
        <w:rPr>
          <w:rStyle w:val="TagStyle"/>
          <w:rtl/>
        </w:rPr>
        <w:t xml:space="preserve"> &lt;&lt; דובר &gt;&gt;</w:t>
      </w:r>
      <w:r w:rsidRPr="007B68A2">
        <w:rPr>
          <w:rStyle w:val="TagStyle"/>
          <w:rtl/>
        </w:rPr>
        <w:t xml:space="preserve"> </w:t>
      </w:r>
      <w:r>
        <w:rPr>
          <w:rtl/>
        </w:rPr>
        <w:t>עופר כסיף (הרשימה המשותפת):</w:t>
      </w:r>
      <w:r w:rsidRPr="007B68A2">
        <w:rPr>
          <w:rStyle w:val="TagStyle"/>
          <w:rtl/>
        </w:rPr>
        <w:t xml:space="preserve"> </w:t>
      </w:r>
      <w:r w:rsidRPr="00560ACF">
        <w:rPr>
          <w:rStyle w:val="TagStyle"/>
          <w:rtl/>
        </w:rPr>
        <w:t>&lt;&lt; דובר &gt;&gt;</w:t>
      </w:r>
      <w:r>
        <w:rPr>
          <w:rtl/>
        </w:rPr>
        <w:t xml:space="preserve">   </w:t>
      </w:r>
      <w:bookmarkEnd w:id="3425"/>
    </w:p>
    <w:p w:rsidR="007B68A2" w:rsidRDefault="007B68A2" w:rsidP="007B68A2">
      <w:pPr>
        <w:pStyle w:val="KeepWithNext"/>
        <w:rPr>
          <w:rtl/>
          <w:lang w:eastAsia="he-IL"/>
        </w:rPr>
      </w:pPr>
    </w:p>
    <w:p w:rsidR="007B68A2" w:rsidRDefault="007B68A2" w:rsidP="007B68A2">
      <w:pPr>
        <w:rPr>
          <w:rtl/>
          <w:lang w:eastAsia="he-IL"/>
        </w:rPr>
      </w:pPr>
      <w:r>
        <w:rPr>
          <w:rFonts w:hint="cs"/>
          <w:rtl/>
          <w:lang w:eastAsia="he-IL"/>
        </w:rPr>
        <w:t>מה הכוונה בהשפעת השינוי? השפעה באיזה מובן?</w:t>
      </w:r>
      <w:bookmarkStart w:id="3426" w:name="_ETM_Q1_11591746"/>
      <w:bookmarkEnd w:id="3426"/>
    </w:p>
    <w:p w:rsidR="007B68A2" w:rsidRDefault="007B68A2" w:rsidP="007B68A2">
      <w:pPr>
        <w:rPr>
          <w:rtl/>
          <w:lang w:eastAsia="he-IL"/>
        </w:rPr>
      </w:pPr>
      <w:bookmarkStart w:id="3427" w:name="_ETM_Q1_11591804"/>
      <w:bookmarkEnd w:id="3427"/>
    </w:p>
    <w:p w:rsidR="007B68A2" w:rsidRDefault="007B68A2" w:rsidP="00560ACF">
      <w:pPr>
        <w:pStyle w:val="a5"/>
        <w:rPr>
          <w:rtl/>
        </w:rPr>
      </w:pPr>
      <w:bookmarkStart w:id="3428" w:name="ET_speaker_שמרית_גיטלין_שקד_637"/>
      <w:r w:rsidRPr="00560ACF">
        <w:rPr>
          <w:rStyle w:val="TagStyle"/>
          <w:rtl/>
        </w:rPr>
        <w:t xml:space="preserve"> &lt;&lt; דובר &gt;&gt;</w:t>
      </w:r>
      <w:r w:rsidRPr="007B68A2">
        <w:rPr>
          <w:rStyle w:val="TagStyle"/>
          <w:rtl/>
        </w:rPr>
        <w:t xml:space="preserve"> </w:t>
      </w:r>
      <w:r>
        <w:rPr>
          <w:rtl/>
        </w:rPr>
        <w:t>שמרית גיטלין שקד:</w:t>
      </w:r>
      <w:r w:rsidRPr="007B68A2">
        <w:rPr>
          <w:rStyle w:val="TagStyle"/>
          <w:rtl/>
        </w:rPr>
        <w:t xml:space="preserve"> </w:t>
      </w:r>
      <w:r w:rsidRPr="00560ACF">
        <w:rPr>
          <w:rStyle w:val="TagStyle"/>
          <w:rtl/>
        </w:rPr>
        <w:t>&lt;&lt; דובר &gt;&gt;</w:t>
      </w:r>
      <w:r>
        <w:rPr>
          <w:rtl/>
        </w:rPr>
        <w:t xml:space="preserve">   </w:t>
      </w:r>
      <w:bookmarkEnd w:id="3428"/>
    </w:p>
    <w:p w:rsidR="007B68A2" w:rsidRDefault="007B68A2" w:rsidP="007B68A2">
      <w:pPr>
        <w:pStyle w:val="KeepWithNext"/>
        <w:rPr>
          <w:rtl/>
          <w:lang w:eastAsia="he-IL"/>
        </w:rPr>
      </w:pPr>
    </w:p>
    <w:p w:rsidR="007B68A2" w:rsidRDefault="007B68A2" w:rsidP="007B68A2">
      <w:pPr>
        <w:rPr>
          <w:rtl/>
          <w:lang w:eastAsia="he-IL"/>
        </w:rPr>
      </w:pPr>
      <w:r>
        <w:rPr>
          <w:rFonts w:hint="cs"/>
          <w:rtl/>
          <w:lang w:eastAsia="he-IL"/>
        </w:rPr>
        <w:t xml:space="preserve">הראשון זה </w:t>
      </w:r>
      <w:bookmarkStart w:id="3429" w:name="_ETM_Q1_11592428"/>
      <w:bookmarkEnd w:id="3429"/>
      <w:r>
        <w:rPr>
          <w:rFonts w:hint="cs"/>
          <w:rtl/>
          <w:lang w:eastAsia="he-IL"/>
        </w:rPr>
        <w:t xml:space="preserve">על הכנסותיהם. </w:t>
      </w:r>
      <w:bookmarkStart w:id="3430" w:name="_ETM_Q1_11597100"/>
      <w:bookmarkEnd w:id="3430"/>
    </w:p>
    <w:p w:rsidR="007B68A2" w:rsidRDefault="007B68A2" w:rsidP="007B68A2">
      <w:pPr>
        <w:rPr>
          <w:rtl/>
          <w:lang w:eastAsia="he-IL"/>
        </w:rPr>
      </w:pPr>
      <w:bookmarkStart w:id="3431" w:name="_ETM_Q1_11597164"/>
      <w:bookmarkEnd w:id="3431"/>
    </w:p>
    <w:p w:rsidR="007B68A2" w:rsidRDefault="007B68A2" w:rsidP="00560ACF">
      <w:pPr>
        <w:pStyle w:val="a5"/>
        <w:rPr>
          <w:rtl/>
        </w:rPr>
      </w:pPr>
      <w:bookmarkStart w:id="3432" w:name="ET_speaker_נעה_בן_שבת_638"/>
      <w:r w:rsidRPr="00560ACF">
        <w:rPr>
          <w:rStyle w:val="TagStyle"/>
          <w:rtl/>
        </w:rPr>
        <w:t xml:space="preserve"> &lt;&lt; דובר &gt;&gt;</w:t>
      </w:r>
      <w:r w:rsidRPr="007B68A2">
        <w:rPr>
          <w:rStyle w:val="TagStyle"/>
          <w:rtl/>
        </w:rPr>
        <w:t xml:space="preserve"> </w:t>
      </w:r>
      <w:r>
        <w:rPr>
          <w:rtl/>
        </w:rPr>
        <w:t>נעה בן שבת:</w:t>
      </w:r>
      <w:r w:rsidRPr="007B68A2">
        <w:rPr>
          <w:rStyle w:val="TagStyle"/>
          <w:rtl/>
        </w:rPr>
        <w:t xml:space="preserve"> </w:t>
      </w:r>
      <w:r w:rsidRPr="00560ACF">
        <w:rPr>
          <w:rStyle w:val="TagStyle"/>
          <w:rtl/>
        </w:rPr>
        <w:t>&lt;&lt; דובר &gt;&gt;</w:t>
      </w:r>
      <w:r>
        <w:rPr>
          <w:rtl/>
        </w:rPr>
        <w:t xml:space="preserve">   </w:t>
      </w:r>
      <w:bookmarkEnd w:id="3432"/>
    </w:p>
    <w:p w:rsidR="007B68A2" w:rsidRDefault="007B68A2" w:rsidP="007B68A2">
      <w:pPr>
        <w:pStyle w:val="KeepWithNext"/>
        <w:rPr>
          <w:rtl/>
          <w:lang w:eastAsia="he-IL"/>
        </w:rPr>
      </w:pPr>
    </w:p>
    <w:p w:rsidR="007B68A2" w:rsidRDefault="007B68A2" w:rsidP="007B68A2">
      <w:pPr>
        <w:rPr>
          <w:rtl/>
          <w:lang w:eastAsia="he-IL"/>
        </w:rPr>
      </w:pPr>
      <w:r>
        <w:rPr>
          <w:rFonts w:hint="cs"/>
          <w:rtl/>
          <w:lang w:eastAsia="he-IL"/>
        </w:rPr>
        <w:t xml:space="preserve">דוח הוועדה להעלאת גיל הפרישה אמר שבהעלאה הקודמת הייתה ירידה בהכנסותיהן של נשים. זאת אומרת, </w:t>
      </w:r>
      <w:bookmarkStart w:id="3433" w:name="_ETM_Q1_11603181"/>
      <w:bookmarkEnd w:id="3433"/>
      <w:r>
        <w:rPr>
          <w:rFonts w:hint="cs"/>
          <w:rtl/>
          <w:lang w:eastAsia="he-IL"/>
        </w:rPr>
        <w:t>הם מצאו שהייתה ירידה. אז אולי גם פה יגידו האם</w:t>
      </w:r>
      <w:bookmarkStart w:id="3434" w:name="_ETM_Q1_11606079"/>
      <w:bookmarkEnd w:id="3434"/>
      <w:r>
        <w:rPr>
          <w:rFonts w:hint="cs"/>
          <w:rtl/>
          <w:lang w:eastAsia="he-IL"/>
        </w:rPr>
        <w:t xml:space="preserve"> הייתה ירידה או שהצעדים המשלימים מנעו את הירידה.</w:t>
      </w:r>
      <w:bookmarkStart w:id="3435" w:name="_ETM_Q1_11611880"/>
      <w:bookmarkEnd w:id="3435"/>
      <w:r>
        <w:rPr>
          <w:rFonts w:hint="cs"/>
          <w:rtl/>
          <w:lang w:eastAsia="he-IL"/>
        </w:rPr>
        <w:t xml:space="preserve"> מה היו ההשפעות של הדבר הזה. </w:t>
      </w:r>
      <w:bookmarkStart w:id="3436" w:name="_ETM_Q1_11614520"/>
      <w:bookmarkEnd w:id="3436"/>
    </w:p>
    <w:p w:rsidR="00626238" w:rsidRDefault="00626238" w:rsidP="007B68A2">
      <w:pPr>
        <w:rPr>
          <w:rtl/>
          <w:lang w:eastAsia="he-IL"/>
        </w:rPr>
      </w:pPr>
      <w:bookmarkStart w:id="3437" w:name="_ETM_Q1_11614590"/>
      <w:bookmarkEnd w:id="3437"/>
    </w:p>
    <w:p w:rsidR="00626238" w:rsidRDefault="00626238" w:rsidP="00560ACF">
      <w:pPr>
        <w:pStyle w:val="afb"/>
        <w:rPr>
          <w:rtl/>
          <w:lang w:eastAsia="he-IL"/>
        </w:rPr>
      </w:pPr>
      <w:bookmarkStart w:id="3438" w:name="ET_guest_גלי_עציון_639"/>
      <w:r w:rsidRPr="00560ACF">
        <w:rPr>
          <w:rStyle w:val="TagStyle"/>
          <w:rtl/>
        </w:rPr>
        <w:t xml:space="preserve"> &lt;&lt; אורח &gt;&gt;</w:t>
      </w:r>
      <w:r w:rsidRPr="00626238">
        <w:rPr>
          <w:rStyle w:val="TagStyle"/>
          <w:rtl/>
        </w:rPr>
        <w:t xml:space="preserve"> </w:t>
      </w:r>
      <w:r>
        <w:rPr>
          <w:rtl/>
          <w:lang w:eastAsia="he-IL"/>
        </w:rPr>
        <w:t>גלי עציון:</w:t>
      </w:r>
      <w:r w:rsidRPr="00626238">
        <w:rPr>
          <w:rStyle w:val="TagStyle"/>
          <w:rtl/>
        </w:rPr>
        <w:t xml:space="preserve"> </w:t>
      </w:r>
      <w:r w:rsidRPr="00560ACF">
        <w:rPr>
          <w:rStyle w:val="TagStyle"/>
          <w:rtl/>
        </w:rPr>
        <w:t>&lt;&lt; אורח &gt;&gt;</w:t>
      </w:r>
      <w:r>
        <w:rPr>
          <w:rtl/>
          <w:lang w:eastAsia="he-IL"/>
        </w:rPr>
        <w:t xml:space="preserve">   </w:t>
      </w:r>
      <w:bookmarkEnd w:id="3438"/>
    </w:p>
    <w:p w:rsidR="00626238" w:rsidRDefault="00626238" w:rsidP="00626238">
      <w:pPr>
        <w:pStyle w:val="KeepWithNext"/>
        <w:rPr>
          <w:rtl/>
          <w:lang w:eastAsia="he-IL"/>
        </w:rPr>
      </w:pPr>
    </w:p>
    <w:p w:rsidR="00626238" w:rsidRDefault="00626238" w:rsidP="00626238">
      <w:pPr>
        <w:rPr>
          <w:rtl/>
          <w:lang w:eastAsia="he-IL"/>
        </w:rPr>
      </w:pPr>
      <w:r>
        <w:rPr>
          <w:rFonts w:hint="cs"/>
          <w:rtl/>
          <w:lang w:eastAsia="he-IL"/>
        </w:rPr>
        <w:t xml:space="preserve">צריך להוסיף לזה יעדים, </w:t>
      </w:r>
      <w:bookmarkStart w:id="3439" w:name="_ETM_Q1_11614957"/>
      <w:bookmarkEnd w:id="3439"/>
      <w:r>
        <w:rPr>
          <w:rFonts w:hint="cs"/>
          <w:rtl/>
          <w:lang w:eastAsia="he-IL"/>
        </w:rPr>
        <w:t>כי זה בדיוק העניין. להגיד הייתה ירידה ולרכוב אל האופק</w:t>
      </w:r>
      <w:bookmarkStart w:id="3440" w:name="_ETM_Q1_11620543"/>
      <w:bookmarkEnd w:id="3440"/>
      <w:r>
        <w:rPr>
          <w:rFonts w:hint="cs"/>
          <w:rtl/>
          <w:lang w:eastAsia="he-IL"/>
        </w:rPr>
        <w:t xml:space="preserve"> זה נחמד. הרעיון הוא שיעלו את גיל הזכאות הראשון</w:t>
      </w:r>
      <w:bookmarkStart w:id="3441" w:name="_ETM_Q1_11624951"/>
      <w:bookmarkEnd w:id="3441"/>
      <w:r>
        <w:rPr>
          <w:rFonts w:hint="cs"/>
          <w:rtl/>
          <w:lang w:eastAsia="he-IL"/>
        </w:rPr>
        <w:t xml:space="preserve"> ולא תהיה ירידה בהכנסות. אז הדוחות צריכים לשקף את </w:t>
      </w:r>
      <w:bookmarkStart w:id="3442" w:name="_ETM_Q1_11629536"/>
      <w:bookmarkEnd w:id="3442"/>
      <w:r>
        <w:rPr>
          <w:rFonts w:hint="cs"/>
          <w:rtl/>
          <w:lang w:eastAsia="he-IL"/>
        </w:rPr>
        <w:t xml:space="preserve">זה. ואם הם לא משקפים את זה, כן צריכה </w:t>
      </w:r>
      <w:bookmarkStart w:id="3443" w:name="_ETM_Q1_11631946"/>
      <w:bookmarkEnd w:id="3443"/>
      <w:r>
        <w:rPr>
          <w:rFonts w:hint="cs"/>
          <w:rtl/>
          <w:lang w:eastAsia="he-IL"/>
        </w:rPr>
        <w:t xml:space="preserve">להיות לוועדת הכספים איזושהי סמכות, איזושהי סנקציה. נכון שזה בית </w:t>
      </w:r>
      <w:bookmarkStart w:id="3444" w:name="_ETM_Q1_11637832"/>
      <w:bookmarkEnd w:id="3444"/>
      <w:r>
        <w:rPr>
          <w:rFonts w:hint="cs"/>
          <w:rtl/>
          <w:lang w:eastAsia="he-IL"/>
        </w:rPr>
        <w:t>המחוקקים ונכון שבית המחוקקים יכול תמיד לחוקק, אבל עדיין זה</w:t>
      </w:r>
      <w:bookmarkStart w:id="3445" w:name="_ETM_Q1_11643963"/>
      <w:bookmarkEnd w:id="3445"/>
      <w:r>
        <w:rPr>
          <w:rFonts w:hint="cs"/>
          <w:rtl/>
          <w:lang w:eastAsia="he-IL"/>
        </w:rPr>
        <w:t xml:space="preserve"> יהיה הרבה יותר חזק והרבה יותר משמעותי, ואנחנו</w:t>
      </w:r>
      <w:bookmarkStart w:id="3446" w:name="_ETM_Q1_11646226"/>
      <w:bookmarkEnd w:id="3446"/>
      <w:r>
        <w:rPr>
          <w:rFonts w:hint="cs"/>
          <w:rtl/>
          <w:lang w:eastAsia="he-IL"/>
        </w:rPr>
        <w:t xml:space="preserve"> לא יודעים איזו ממשלה תהיה, אם תהיה לוועדה עצמה אפשרות להכניס תחנות שבהן היא בוחנת את זה, וזה גם</w:t>
      </w:r>
      <w:bookmarkStart w:id="3447" w:name="_ETM_Q1_11655598"/>
      <w:bookmarkEnd w:id="3447"/>
      <w:r>
        <w:rPr>
          <w:rFonts w:hint="cs"/>
          <w:rtl/>
          <w:lang w:eastAsia="he-IL"/>
        </w:rPr>
        <w:t xml:space="preserve"> יגרום למשרדי הממשלה לעבוד קצת יותר קשה ולהזיע כדי לייצר את מיצוי הזכויות הזה. </w:t>
      </w:r>
    </w:p>
    <w:p w:rsidR="0019345E" w:rsidRDefault="0019345E" w:rsidP="00626238">
      <w:pPr>
        <w:rPr>
          <w:rtl/>
          <w:lang w:eastAsia="he-IL"/>
        </w:rPr>
      </w:pPr>
      <w:bookmarkStart w:id="3448" w:name="_ETM_Q1_11662867"/>
      <w:bookmarkStart w:id="3449" w:name="_ETM_Q1_11662914"/>
      <w:bookmarkEnd w:id="3448"/>
      <w:bookmarkEnd w:id="3449"/>
    </w:p>
    <w:p w:rsidR="0042222C" w:rsidRDefault="0042222C" w:rsidP="00560ACF">
      <w:pPr>
        <w:pStyle w:val="afb"/>
        <w:rPr>
          <w:rStyle w:val="TagStyle"/>
          <w:vanish w:val="0"/>
          <w:rtl/>
        </w:rPr>
      </w:pPr>
      <w:bookmarkStart w:id="3450" w:name="ET_guest_יובל_טלר_חסון_637"/>
      <w:r>
        <w:rPr>
          <w:rStyle w:val="TagStyle"/>
          <w:vanish w:val="0"/>
          <w:rtl/>
        </w:rPr>
        <w:br w:type="page"/>
      </w:r>
    </w:p>
    <w:p w:rsidR="0019345E" w:rsidRDefault="0019345E" w:rsidP="00560ACF">
      <w:pPr>
        <w:pStyle w:val="afb"/>
        <w:rPr>
          <w:rtl/>
          <w:lang w:eastAsia="he-IL"/>
        </w:rPr>
      </w:pPr>
      <w:r w:rsidRPr="00560ACF">
        <w:rPr>
          <w:rStyle w:val="TagStyle"/>
          <w:rtl/>
        </w:rPr>
        <w:t xml:space="preserve"> &lt;&lt; אורח &gt;&gt;</w:t>
      </w:r>
      <w:r w:rsidRPr="0019345E">
        <w:rPr>
          <w:rStyle w:val="TagStyle"/>
          <w:rtl/>
        </w:rPr>
        <w:t xml:space="preserve"> </w:t>
      </w:r>
      <w:r>
        <w:rPr>
          <w:rtl/>
          <w:lang w:eastAsia="he-IL"/>
        </w:rPr>
        <w:t>יובל טלר חסון:</w:t>
      </w:r>
      <w:r w:rsidRPr="0019345E">
        <w:rPr>
          <w:rStyle w:val="TagStyle"/>
          <w:rtl/>
        </w:rPr>
        <w:t xml:space="preserve"> </w:t>
      </w:r>
      <w:r w:rsidRPr="00560ACF">
        <w:rPr>
          <w:rStyle w:val="TagStyle"/>
          <w:rtl/>
        </w:rPr>
        <w:t>&lt;&lt; אורח &gt;&gt;</w:t>
      </w:r>
      <w:r>
        <w:rPr>
          <w:rtl/>
          <w:lang w:eastAsia="he-IL"/>
        </w:rPr>
        <w:t xml:space="preserve">   </w:t>
      </w:r>
      <w:bookmarkEnd w:id="3450"/>
    </w:p>
    <w:p w:rsidR="0019345E" w:rsidRDefault="0019345E" w:rsidP="0019345E">
      <w:pPr>
        <w:pStyle w:val="KeepWithNext"/>
        <w:rPr>
          <w:rtl/>
          <w:lang w:eastAsia="he-IL"/>
        </w:rPr>
      </w:pPr>
    </w:p>
    <w:p w:rsidR="0019345E" w:rsidRDefault="0019345E" w:rsidP="0019345E">
      <w:pPr>
        <w:rPr>
          <w:rtl/>
          <w:lang w:eastAsia="he-IL"/>
        </w:rPr>
      </w:pPr>
      <w:r>
        <w:rPr>
          <w:rFonts w:hint="cs"/>
          <w:rtl/>
          <w:lang w:eastAsia="he-IL"/>
        </w:rPr>
        <w:t>לגבי שאלת ההשתתפות והשכר, חשוב להגיד ב-1 ו-2 דובר</w:t>
      </w:r>
      <w:bookmarkStart w:id="3451" w:name="_ETM_Q1_11670823"/>
      <w:bookmarkEnd w:id="3451"/>
      <w:r>
        <w:rPr>
          <w:rFonts w:hint="cs"/>
          <w:rtl/>
          <w:lang w:eastAsia="he-IL"/>
        </w:rPr>
        <w:t xml:space="preserve"> על השפעת השינוי בגיל פרישה על ההכנסה </w:t>
      </w:r>
      <w:bookmarkStart w:id="3452" w:name="_ETM_Q1_11673557"/>
      <w:bookmarkEnd w:id="3452"/>
      <w:r>
        <w:rPr>
          <w:rFonts w:hint="cs"/>
          <w:rtl/>
          <w:lang w:eastAsia="he-IL"/>
        </w:rPr>
        <w:t>ועל ההשתתפות, חבר הכנסת כסיף. זה כן מאוד ממוקד.</w:t>
      </w:r>
      <w:bookmarkStart w:id="3453" w:name="_ETM_Q1_11679328"/>
      <w:bookmarkEnd w:id="3453"/>
      <w:r>
        <w:rPr>
          <w:rFonts w:hint="cs"/>
          <w:rtl/>
          <w:lang w:eastAsia="he-IL"/>
        </w:rPr>
        <w:t xml:space="preserve"> </w:t>
      </w:r>
      <w:bookmarkStart w:id="3454" w:name="_ETM_Q1_11679935"/>
      <w:bookmarkStart w:id="3455" w:name="_ETM_Q1_11687297"/>
      <w:bookmarkEnd w:id="3454"/>
      <w:bookmarkEnd w:id="3455"/>
    </w:p>
    <w:p w:rsidR="0019345E" w:rsidRDefault="0019345E" w:rsidP="0019345E">
      <w:pPr>
        <w:rPr>
          <w:rtl/>
          <w:lang w:eastAsia="he-IL"/>
        </w:rPr>
      </w:pPr>
      <w:bookmarkStart w:id="3456" w:name="_ETM_Q1_11687344"/>
      <w:bookmarkEnd w:id="3456"/>
    </w:p>
    <w:p w:rsidR="0019345E" w:rsidRDefault="0019345E" w:rsidP="00560ACF">
      <w:pPr>
        <w:pStyle w:val="a5"/>
        <w:rPr>
          <w:rtl/>
        </w:rPr>
      </w:pPr>
      <w:bookmarkStart w:id="3457" w:name="ET_speaker_5785_638"/>
      <w:r w:rsidRPr="00560ACF">
        <w:rPr>
          <w:rStyle w:val="TagStyle"/>
          <w:rtl/>
        </w:rPr>
        <w:t xml:space="preserve"> &lt;&lt; דובר &gt;&gt;</w:t>
      </w:r>
      <w:r w:rsidRPr="0019345E">
        <w:rPr>
          <w:rStyle w:val="TagStyle"/>
          <w:rtl/>
        </w:rPr>
        <w:t xml:space="preserve"> </w:t>
      </w:r>
      <w:r>
        <w:rPr>
          <w:rtl/>
        </w:rPr>
        <w:t>עופר כסיף (הרשימה המשותפת):</w:t>
      </w:r>
      <w:r w:rsidRPr="0019345E">
        <w:rPr>
          <w:rStyle w:val="TagStyle"/>
          <w:rtl/>
        </w:rPr>
        <w:t xml:space="preserve"> </w:t>
      </w:r>
      <w:r w:rsidRPr="00560ACF">
        <w:rPr>
          <w:rStyle w:val="TagStyle"/>
          <w:rtl/>
        </w:rPr>
        <w:t>&lt;&lt; דובר &gt;&gt;</w:t>
      </w:r>
      <w:r>
        <w:rPr>
          <w:rtl/>
        </w:rPr>
        <w:t xml:space="preserve">   </w:t>
      </w:r>
      <w:bookmarkEnd w:id="3457"/>
    </w:p>
    <w:p w:rsidR="0019345E" w:rsidRDefault="0019345E" w:rsidP="0019345E">
      <w:pPr>
        <w:pStyle w:val="KeepWithNext"/>
        <w:rPr>
          <w:rtl/>
          <w:lang w:eastAsia="he-IL"/>
        </w:rPr>
      </w:pPr>
    </w:p>
    <w:p w:rsidR="0019345E" w:rsidRDefault="0019345E" w:rsidP="0019345E">
      <w:pPr>
        <w:rPr>
          <w:rtl/>
          <w:lang w:eastAsia="he-IL"/>
        </w:rPr>
      </w:pPr>
      <w:r>
        <w:rPr>
          <w:rFonts w:hint="cs"/>
          <w:rtl/>
          <w:lang w:eastAsia="he-IL"/>
        </w:rPr>
        <w:t xml:space="preserve">בסעיף (ב) אני רוצה להוסיף, ועדת הכספים, ועדת העבודה והרווחה והוועדה לקידום מעמד האישה. </w:t>
      </w:r>
    </w:p>
    <w:p w:rsidR="00537FB3" w:rsidRDefault="00537FB3" w:rsidP="0019345E">
      <w:pPr>
        <w:rPr>
          <w:rtl/>
          <w:lang w:eastAsia="he-IL"/>
        </w:rPr>
      </w:pPr>
    </w:p>
    <w:p w:rsidR="00537FB3" w:rsidRDefault="00537FB3" w:rsidP="00560ACF">
      <w:pPr>
        <w:pStyle w:val="afb"/>
        <w:rPr>
          <w:rtl/>
          <w:lang w:eastAsia="he-IL"/>
        </w:rPr>
      </w:pPr>
      <w:bookmarkStart w:id="3458" w:name="ET_guest_יערה_מן_639"/>
      <w:r w:rsidRPr="00560ACF">
        <w:rPr>
          <w:rStyle w:val="TagStyle"/>
          <w:rtl/>
        </w:rPr>
        <w:t xml:space="preserve"> &lt;&lt; אורח &gt;&gt;</w:t>
      </w:r>
      <w:r w:rsidRPr="00537FB3">
        <w:rPr>
          <w:rStyle w:val="TagStyle"/>
          <w:rtl/>
        </w:rPr>
        <w:t xml:space="preserve"> </w:t>
      </w:r>
      <w:r>
        <w:rPr>
          <w:rtl/>
          <w:lang w:eastAsia="he-IL"/>
        </w:rPr>
        <w:t>יערה מן:</w:t>
      </w:r>
      <w:r w:rsidRPr="00537FB3">
        <w:rPr>
          <w:rStyle w:val="TagStyle"/>
          <w:rtl/>
        </w:rPr>
        <w:t xml:space="preserve"> </w:t>
      </w:r>
      <w:r w:rsidRPr="00560ACF">
        <w:rPr>
          <w:rStyle w:val="TagStyle"/>
          <w:rtl/>
        </w:rPr>
        <w:t>&lt;&lt; אורח &gt;&gt;</w:t>
      </w:r>
      <w:r>
        <w:rPr>
          <w:rtl/>
          <w:lang w:eastAsia="he-IL"/>
        </w:rPr>
        <w:t xml:space="preserve">   </w:t>
      </w:r>
      <w:bookmarkEnd w:id="3458"/>
    </w:p>
    <w:p w:rsidR="00537FB3" w:rsidRDefault="00537FB3" w:rsidP="00537FB3">
      <w:pPr>
        <w:pStyle w:val="KeepWithNext"/>
        <w:rPr>
          <w:rtl/>
          <w:lang w:eastAsia="he-IL"/>
        </w:rPr>
      </w:pPr>
    </w:p>
    <w:p w:rsidR="00537FB3" w:rsidRDefault="00537FB3" w:rsidP="00537FB3">
      <w:pPr>
        <w:rPr>
          <w:rtl/>
          <w:lang w:eastAsia="he-IL"/>
        </w:rPr>
      </w:pPr>
      <w:r>
        <w:rPr>
          <w:rFonts w:hint="cs"/>
          <w:rtl/>
          <w:lang w:eastAsia="he-IL"/>
        </w:rPr>
        <w:t xml:space="preserve">אפשר להוסיף לגבי מה שאמרה גלי </w:t>
      </w:r>
      <w:bookmarkStart w:id="3459" w:name="_ETM_Q1_11702652"/>
      <w:bookmarkEnd w:id="3459"/>
      <w:r>
        <w:rPr>
          <w:rFonts w:hint="cs"/>
          <w:rtl/>
          <w:lang w:eastAsia="he-IL"/>
        </w:rPr>
        <w:t>על כך שאין מקומות שלוועדה יש סמכות להפעיל איזושהי סנקצי</w:t>
      </w:r>
      <w:bookmarkStart w:id="3460" w:name="_ETM_Q1_11709354"/>
      <w:bookmarkEnd w:id="3460"/>
      <w:r>
        <w:rPr>
          <w:rFonts w:hint="cs"/>
          <w:rtl/>
          <w:lang w:eastAsia="he-IL"/>
        </w:rPr>
        <w:t xml:space="preserve">ה, שיש במתווה שתי זכאויות מאוד מאוד משמעותיות </w:t>
      </w:r>
      <w:bookmarkStart w:id="3461" w:name="_ETM_Q1_11713548"/>
      <w:bookmarkEnd w:id="3461"/>
      <w:r>
        <w:rPr>
          <w:rFonts w:hint="cs"/>
          <w:rtl/>
          <w:lang w:eastAsia="he-IL"/>
        </w:rPr>
        <w:t xml:space="preserve">שנלקחות אוטומטית אחרי מספר שנים, שזה גם הגדלת הבטחת ההכנסה, </w:t>
      </w:r>
      <w:bookmarkStart w:id="3462" w:name="_ETM_Q1_11716262"/>
      <w:bookmarkEnd w:id="3462"/>
      <w:r>
        <w:rPr>
          <w:rFonts w:hint="cs"/>
          <w:rtl/>
          <w:lang w:eastAsia="he-IL"/>
        </w:rPr>
        <w:t>שהיא ניתנת לחמש שנים, וגם מענק ההסתגלות שניתן לש</w:t>
      </w:r>
      <w:bookmarkStart w:id="3463" w:name="_ETM_Q1_11721560"/>
      <w:bookmarkEnd w:id="3463"/>
      <w:r>
        <w:rPr>
          <w:rFonts w:hint="cs"/>
          <w:rtl/>
          <w:lang w:eastAsia="he-IL"/>
        </w:rPr>
        <w:t xml:space="preserve">בע שנים. אז הנקודות האלה יילקחו באופן אוטומטי גם </w:t>
      </w:r>
      <w:bookmarkStart w:id="3464" w:name="_ETM_Q1_11728110"/>
      <w:bookmarkEnd w:id="3464"/>
      <w:r>
        <w:rPr>
          <w:rFonts w:hint="cs"/>
          <w:rtl/>
          <w:lang w:eastAsia="he-IL"/>
        </w:rPr>
        <w:t xml:space="preserve">אם נראה שיש פגיעה בנשים העניות האלה. </w:t>
      </w:r>
      <w:bookmarkStart w:id="3465" w:name="_ETM_Q1_11733454"/>
      <w:bookmarkEnd w:id="3465"/>
    </w:p>
    <w:p w:rsidR="00537FB3" w:rsidRDefault="00537FB3" w:rsidP="00537FB3">
      <w:pPr>
        <w:rPr>
          <w:rtl/>
          <w:lang w:eastAsia="he-IL"/>
        </w:rPr>
      </w:pPr>
      <w:bookmarkStart w:id="3466" w:name="_ETM_Q1_11733500"/>
      <w:bookmarkEnd w:id="3466"/>
    </w:p>
    <w:p w:rsidR="00537FB3" w:rsidRDefault="00537FB3" w:rsidP="00560ACF">
      <w:pPr>
        <w:pStyle w:val="af8"/>
        <w:rPr>
          <w:rtl/>
        </w:rPr>
      </w:pPr>
      <w:bookmarkStart w:id="3467" w:name="ET_yor_5857_640"/>
      <w:r w:rsidRPr="00560ACF">
        <w:rPr>
          <w:rStyle w:val="TagStyle"/>
          <w:rtl/>
        </w:rPr>
        <w:t xml:space="preserve"> &lt;&lt; יור &gt;&gt;</w:t>
      </w:r>
      <w:r w:rsidRPr="00537FB3">
        <w:rPr>
          <w:rStyle w:val="TagStyle"/>
          <w:rtl/>
        </w:rPr>
        <w:t xml:space="preserve"> </w:t>
      </w:r>
      <w:r>
        <w:rPr>
          <w:rtl/>
        </w:rPr>
        <w:t>היו"ר אלכס קושניר:</w:t>
      </w:r>
      <w:r w:rsidRPr="00537FB3">
        <w:rPr>
          <w:rStyle w:val="TagStyle"/>
          <w:rtl/>
        </w:rPr>
        <w:t xml:space="preserve"> </w:t>
      </w:r>
      <w:r w:rsidRPr="00560ACF">
        <w:rPr>
          <w:rStyle w:val="TagStyle"/>
          <w:rtl/>
        </w:rPr>
        <w:t>&lt;&lt; יור &gt;&gt;</w:t>
      </w:r>
      <w:r>
        <w:rPr>
          <w:rtl/>
        </w:rPr>
        <w:t xml:space="preserve">   </w:t>
      </w:r>
      <w:bookmarkEnd w:id="3467"/>
    </w:p>
    <w:p w:rsidR="00537FB3" w:rsidRDefault="00537FB3" w:rsidP="00537FB3">
      <w:pPr>
        <w:pStyle w:val="KeepWithNext"/>
        <w:rPr>
          <w:rtl/>
          <w:lang w:eastAsia="he-IL"/>
        </w:rPr>
      </w:pPr>
    </w:p>
    <w:p w:rsidR="00537FB3" w:rsidRDefault="00537FB3" w:rsidP="00537FB3">
      <w:pPr>
        <w:rPr>
          <w:rtl/>
          <w:lang w:eastAsia="he-IL"/>
        </w:rPr>
      </w:pPr>
      <w:bookmarkStart w:id="3468" w:name="_ETM_Q1_11734952"/>
      <w:bookmarkEnd w:id="3468"/>
      <w:r>
        <w:rPr>
          <w:rFonts w:hint="cs"/>
          <w:rtl/>
          <w:lang w:eastAsia="he-IL"/>
        </w:rPr>
        <w:t>אני רוצה שנבין את המנגנון, איך לטעמי הכנסת עובדת. ה</w:t>
      </w:r>
      <w:bookmarkStart w:id="3469" w:name="_ETM_Q1_11738048"/>
      <w:bookmarkEnd w:id="3469"/>
      <w:r>
        <w:rPr>
          <w:rFonts w:hint="cs"/>
          <w:rtl/>
          <w:lang w:eastAsia="he-IL"/>
        </w:rPr>
        <w:t xml:space="preserve">מחוקק רשאי לשנות חוק בזמן שהוא מרגיש צורך לעשות </w:t>
      </w:r>
      <w:bookmarkStart w:id="3470" w:name="_ETM_Q1_11742174"/>
      <w:bookmarkEnd w:id="3470"/>
      <w:r>
        <w:rPr>
          <w:rFonts w:hint="cs"/>
          <w:rtl/>
          <w:lang w:eastAsia="he-IL"/>
        </w:rPr>
        <w:t xml:space="preserve">את זה, וכדי שזה יקרה הוא צריך לקבל דיווח מסודר </w:t>
      </w:r>
      <w:bookmarkStart w:id="3471" w:name="_ETM_Q1_11747631"/>
      <w:bookmarkEnd w:id="3471"/>
      <w:r>
        <w:rPr>
          <w:rFonts w:hint="cs"/>
          <w:rtl/>
          <w:lang w:eastAsia="he-IL"/>
        </w:rPr>
        <w:t xml:space="preserve">מהממשלה. אנחנו מבקשים פה להכניס לחוק את הדיווח המסודר, </w:t>
      </w:r>
      <w:bookmarkStart w:id="3472" w:name="_ETM_Q1_11754273"/>
      <w:bookmarkEnd w:id="3472"/>
      <w:r>
        <w:rPr>
          <w:rFonts w:hint="cs"/>
          <w:rtl/>
          <w:lang w:eastAsia="he-IL"/>
        </w:rPr>
        <w:t>ובמידה שחברי הכנסת שיהיו כאן יבינו שמדובר במצב שחייב</w:t>
      </w:r>
      <w:bookmarkStart w:id="3473" w:name="_ETM_Q1_11761400"/>
      <w:bookmarkEnd w:id="3473"/>
      <w:r>
        <w:rPr>
          <w:rFonts w:hint="cs"/>
          <w:rtl/>
          <w:lang w:eastAsia="he-IL"/>
        </w:rPr>
        <w:t xml:space="preserve"> שינוי, אז החוק הזה ישונה. זה הכול. </w:t>
      </w:r>
      <w:r w:rsidR="001C1E42">
        <w:rPr>
          <w:rFonts w:hint="cs"/>
          <w:rtl/>
          <w:lang w:eastAsia="he-IL"/>
        </w:rPr>
        <w:t xml:space="preserve">לכן אני לא </w:t>
      </w:r>
      <w:bookmarkStart w:id="3474" w:name="_ETM_Q1_11769139"/>
      <w:bookmarkEnd w:id="3474"/>
      <w:r w:rsidR="001C1E42">
        <w:rPr>
          <w:rFonts w:hint="cs"/>
          <w:rtl/>
          <w:lang w:eastAsia="he-IL"/>
        </w:rPr>
        <w:t xml:space="preserve">חושב שיש פה איזושהי בעיה בסוגיה הזאת. </w:t>
      </w:r>
    </w:p>
    <w:p w:rsidR="001C1E42" w:rsidRDefault="001C1E42" w:rsidP="00537FB3">
      <w:pPr>
        <w:rPr>
          <w:rtl/>
          <w:lang w:eastAsia="he-IL"/>
        </w:rPr>
      </w:pPr>
    </w:p>
    <w:p w:rsidR="001C1E42" w:rsidRDefault="001C1E42" w:rsidP="00560ACF">
      <w:pPr>
        <w:pStyle w:val="a5"/>
        <w:rPr>
          <w:rtl/>
        </w:rPr>
      </w:pPr>
      <w:bookmarkStart w:id="3475" w:name="ET_speaker_נעה_בן_שבת_641"/>
      <w:r w:rsidRPr="00560ACF">
        <w:rPr>
          <w:rStyle w:val="TagStyle"/>
          <w:rtl/>
        </w:rPr>
        <w:t xml:space="preserve"> &lt;&lt; דובר &gt;&gt;</w:t>
      </w:r>
      <w:r w:rsidRPr="001C1E42">
        <w:rPr>
          <w:rStyle w:val="TagStyle"/>
          <w:rtl/>
        </w:rPr>
        <w:t xml:space="preserve"> </w:t>
      </w:r>
      <w:r>
        <w:rPr>
          <w:rtl/>
        </w:rPr>
        <w:t>נעה בן שבת:</w:t>
      </w:r>
      <w:r w:rsidRPr="001C1E42">
        <w:rPr>
          <w:rStyle w:val="TagStyle"/>
          <w:rtl/>
        </w:rPr>
        <w:t xml:space="preserve"> </w:t>
      </w:r>
      <w:r w:rsidRPr="00560ACF">
        <w:rPr>
          <w:rStyle w:val="TagStyle"/>
          <w:rtl/>
        </w:rPr>
        <w:t>&lt;&lt; דובר &gt;&gt;</w:t>
      </w:r>
      <w:r>
        <w:rPr>
          <w:rtl/>
        </w:rPr>
        <w:t xml:space="preserve">   </w:t>
      </w:r>
      <w:bookmarkEnd w:id="3475"/>
    </w:p>
    <w:p w:rsidR="001C1E42" w:rsidRDefault="001C1E42" w:rsidP="001C1E42">
      <w:pPr>
        <w:pStyle w:val="KeepWithNext"/>
        <w:rPr>
          <w:rtl/>
          <w:lang w:eastAsia="he-IL"/>
        </w:rPr>
      </w:pPr>
    </w:p>
    <w:p w:rsidR="001C1E42" w:rsidRDefault="001C1E42" w:rsidP="001C1E42">
      <w:pPr>
        <w:rPr>
          <w:rtl/>
          <w:lang w:eastAsia="he-IL"/>
        </w:rPr>
      </w:pPr>
      <w:r>
        <w:rPr>
          <w:rFonts w:hint="cs"/>
          <w:rtl/>
          <w:lang w:eastAsia="he-IL"/>
        </w:rPr>
        <w:t xml:space="preserve">אבל אולי הדברים </w:t>
      </w:r>
      <w:bookmarkStart w:id="3476" w:name="_ETM_Q1_11771690"/>
      <w:bookmarkEnd w:id="3476"/>
      <w:r>
        <w:rPr>
          <w:rFonts w:hint="cs"/>
          <w:rtl/>
          <w:lang w:eastAsia="he-IL"/>
        </w:rPr>
        <w:t>האלה מרמזים לזה שצריך לקבוע גם מועד שיבוטלו הזכאויות</w:t>
      </w:r>
      <w:bookmarkStart w:id="3477" w:name="_ETM_Q1_11776872"/>
      <w:bookmarkEnd w:id="3477"/>
      <w:r>
        <w:rPr>
          <w:rFonts w:hint="cs"/>
          <w:rtl/>
          <w:lang w:eastAsia="he-IL"/>
        </w:rPr>
        <w:t xml:space="preserve"> האלה, לבחון מחדש את הדברים. </w:t>
      </w:r>
      <w:bookmarkStart w:id="3478" w:name="_ETM_Q1_11781225"/>
      <w:bookmarkEnd w:id="3478"/>
    </w:p>
    <w:p w:rsidR="001C1E42" w:rsidRDefault="001C1E42" w:rsidP="001C1E42">
      <w:pPr>
        <w:rPr>
          <w:rtl/>
          <w:lang w:eastAsia="he-IL"/>
        </w:rPr>
      </w:pPr>
      <w:bookmarkStart w:id="3479" w:name="_ETM_Q1_11781270"/>
      <w:bookmarkEnd w:id="3479"/>
    </w:p>
    <w:p w:rsidR="001C1E42" w:rsidRDefault="001C1E42" w:rsidP="00560ACF">
      <w:pPr>
        <w:pStyle w:val="af8"/>
        <w:rPr>
          <w:rtl/>
        </w:rPr>
      </w:pPr>
      <w:bookmarkStart w:id="3480" w:name="ET_yor_5857_642"/>
      <w:r w:rsidRPr="00560ACF">
        <w:rPr>
          <w:rStyle w:val="TagStyle"/>
          <w:rtl/>
        </w:rPr>
        <w:t xml:space="preserve"> &lt;&lt; יור &gt;&gt;</w:t>
      </w:r>
      <w:r w:rsidRPr="001C1E42">
        <w:rPr>
          <w:rStyle w:val="TagStyle"/>
          <w:rtl/>
        </w:rPr>
        <w:t xml:space="preserve"> </w:t>
      </w:r>
      <w:r>
        <w:rPr>
          <w:rtl/>
        </w:rPr>
        <w:t>היו"ר אלכס קושניר:</w:t>
      </w:r>
      <w:r w:rsidRPr="001C1E42">
        <w:rPr>
          <w:rStyle w:val="TagStyle"/>
          <w:rtl/>
        </w:rPr>
        <w:t xml:space="preserve"> </w:t>
      </w:r>
      <w:r w:rsidRPr="00560ACF">
        <w:rPr>
          <w:rStyle w:val="TagStyle"/>
          <w:rtl/>
        </w:rPr>
        <w:t>&lt;&lt; יור &gt;&gt;</w:t>
      </w:r>
      <w:r>
        <w:rPr>
          <w:rtl/>
        </w:rPr>
        <w:t xml:space="preserve">   </w:t>
      </w:r>
      <w:bookmarkEnd w:id="3480"/>
    </w:p>
    <w:p w:rsidR="001C1E42" w:rsidRDefault="001C1E42" w:rsidP="001C1E42">
      <w:pPr>
        <w:pStyle w:val="KeepWithNext"/>
        <w:rPr>
          <w:rtl/>
          <w:lang w:eastAsia="he-IL"/>
        </w:rPr>
      </w:pPr>
    </w:p>
    <w:p w:rsidR="001C1E42" w:rsidRDefault="001C1E42" w:rsidP="001C1E42">
      <w:pPr>
        <w:rPr>
          <w:rtl/>
          <w:lang w:eastAsia="he-IL"/>
        </w:rPr>
      </w:pPr>
      <w:bookmarkStart w:id="3481" w:name="_ETM_Q1_11783232"/>
      <w:bookmarkEnd w:id="3481"/>
      <w:r>
        <w:rPr>
          <w:rFonts w:hint="cs"/>
          <w:rtl/>
          <w:lang w:eastAsia="he-IL"/>
        </w:rPr>
        <w:t xml:space="preserve">אנחנו נבחן פה את הדברים </w:t>
      </w:r>
      <w:bookmarkStart w:id="3482" w:name="_ETM_Q1_11782529"/>
      <w:bookmarkEnd w:id="3482"/>
      <w:r>
        <w:rPr>
          <w:rFonts w:hint="cs"/>
          <w:rtl/>
          <w:lang w:eastAsia="he-IL"/>
        </w:rPr>
        <w:t xml:space="preserve">כל שנה, והחל משנת 2023 כל שנה יובא לכאן </w:t>
      </w:r>
      <w:bookmarkStart w:id="3483" w:name="_ETM_Q1_11787551"/>
      <w:bookmarkEnd w:id="3483"/>
      <w:r>
        <w:rPr>
          <w:rFonts w:hint="cs"/>
          <w:rtl/>
          <w:lang w:eastAsia="he-IL"/>
        </w:rPr>
        <w:t xml:space="preserve">דוח והדוח הזה ישרטט את כל התמונה וכל המצב, וחברי הכנסת שיהיו כאן יחליטו מה עושים ואיך פועלים. </w:t>
      </w:r>
    </w:p>
    <w:p w:rsidR="00FC7429" w:rsidRDefault="00FC7429" w:rsidP="001C1E42">
      <w:pPr>
        <w:rPr>
          <w:rtl/>
          <w:lang w:eastAsia="he-IL"/>
        </w:rPr>
      </w:pPr>
    </w:p>
    <w:p w:rsidR="00FC7429" w:rsidRDefault="00FC7429" w:rsidP="00560ACF">
      <w:pPr>
        <w:pStyle w:val="afb"/>
        <w:rPr>
          <w:rtl/>
          <w:lang w:eastAsia="he-IL"/>
        </w:rPr>
      </w:pPr>
      <w:bookmarkStart w:id="3484" w:name="ET_guest_גלי_עציון_643"/>
      <w:r w:rsidRPr="00560ACF">
        <w:rPr>
          <w:rStyle w:val="TagStyle"/>
          <w:rtl/>
        </w:rPr>
        <w:t xml:space="preserve"> &lt;&lt; אורח &gt;&gt;</w:t>
      </w:r>
      <w:r w:rsidRPr="00FC7429">
        <w:rPr>
          <w:rStyle w:val="TagStyle"/>
          <w:rtl/>
        </w:rPr>
        <w:t xml:space="preserve"> </w:t>
      </w:r>
      <w:r>
        <w:rPr>
          <w:rtl/>
          <w:lang w:eastAsia="he-IL"/>
        </w:rPr>
        <w:t>גלי עציון:</w:t>
      </w:r>
      <w:r w:rsidRPr="00FC7429">
        <w:rPr>
          <w:rStyle w:val="TagStyle"/>
          <w:rtl/>
        </w:rPr>
        <w:t xml:space="preserve"> </w:t>
      </w:r>
      <w:r w:rsidRPr="00560ACF">
        <w:rPr>
          <w:rStyle w:val="TagStyle"/>
          <w:rtl/>
        </w:rPr>
        <w:t>&lt;&lt; אורח &gt;&gt;</w:t>
      </w:r>
      <w:r>
        <w:rPr>
          <w:rtl/>
          <w:lang w:eastAsia="he-IL"/>
        </w:rPr>
        <w:t xml:space="preserve">   </w:t>
      </w:r>
      <w:bookmarkEnd w:id="3484"/>
    </w:p>
    <w:p w:rsidR="00FC7429" w:rsidRDefault="00FC7429" w:rsidP="00FC7429">
      <w:pPr>
        <w:pStyle w:val="KeepWithNext"/>
        <w:rPr>
          <w:rtl/>
          <w:lang w:eastAsia="he-IL"/>
        </w:rPr>
      </w:pPr>
    </w:p>
    <w:p w:rsidR="00FC7429" w:rsidRDefault="00FC7429" w:rsidP="00FC7429">
      <w:pPr>
        <w:rPr>
          <w:rtl/>
          <w:lang w:eastAsia="he-IL"/>
        </w:rPr>
      </w:pPr>
      <w:r>
        <w:rPr>
          <w:rFonts w:hint="cs"/>
          <w:rtl/>
          <w:lang w:eastAsia="he-IL"/>
        </w:rPr>
        <w:t xml:space="preserve">אבל בעוד שהגזר נעלם אוטומטית, השוט ממשיך. אז צריך שיהיה איזשהו איזון. </w:t>
      </w:r>
      <w:bookmarkStart w:id="3485" w:name="_ETM_Q1_11805624"/>
      <w:bookmarkStart w:id="3486" w:name="_ETM_Q1_11805895"/>
      <w:bookmarkEnd w:id="3485"/>
      <w:bookmarkEnd w:id="3486"/>
    </w:p>
    <w:p w:rsidR="00FC7429" w:rsidRDefault="00FC7429" w:rsidP="00FC7429">
      <w:pPr>
        <w:rPr>
          <w:rtl/>
          <w:lang w:eastAsia="he-IL"/>
        </w:rPr>
      </w:pPr>
      <w:bookmarkStart w:id="3487" w:name="_ETM_Q1_11805948"/>
      <w:bookmarkEnd w:id="3487"/>
    </w:p>
    <w:p w:rsidR="00FC7429" w:rsidRDefault="00FC7429" w:rsidP="00560ACF">
      <w:pPr>
        <w:pStyle w:val="af8"/>
        <w:rPr>
          <w:rtl/>
        </w:rPr>
      </w:pPr>
      <w:bookmarkStart w:id="3488" w:name="ET_yor_5857_644"/>
      <w:r w:rsidRPr="00560ACF">
        <w:rPr>
          <w:rStyle w:val="TagStyle"/>
          <w:rtl/>
        </w:rPr>
        <w:t xml:space="preserve"> &lt;&lt; יור &gt;&gt;</w:t>
      </w:r>
      <w:r w:rsidRPr="00FC7429">
        <w:rPr>
          <w:rStyle w:val="TagStyle"/>
          <w:rtl/>
        </w:rPr>
        <w:t xml:space="preserve"> </w:t>
      </w:r>
      <w:r>
        <w:rPr>
          <w:rtl/>
        </w:rPr>
        <w:t>היו"ר אלכס קושניר:</w:t>
      </w:r>
      <w:r w:rsidRPr="00FC7429">
        <w:rPr>
          <w:rStyle w:val="TagStyle"/>
          <w:rtl/>
        </w:rPr>
        <w:t xml:space="preserve"> </w:t>
      </w:r>
      <w:r w:rsidRPr="00560ACF">
        <w:rPr>
          <w:rStyle w:val="TagStyle"/>
          <w:rtl/>
        </w:rPr>
        <w:t>&lt;&lt; יור &gt;&gt;</w:t>
      </w:r>
      <w:r>
        <w:rPr>
          <w:rtl/>
        </w:rPr>
        <w:t xml:space="preserve">   </w:t>
      </w:r>
      <w:bookmarkEnd w:id="3488"/>
    </w:p>
    <w:p w:rsidR="00FC7429" w:rsidRDefault="00FC7429" w:rsidP="00FC7429">
      <w:pPr>
        <w:pStyle w:val="KeepWithNext"/>
        <w:rPr>
          <w:rtl/>
          <w:lang w:eastAsia="he-IL"/>
        </w:rPr>
      </w:pPr>
    </w:p>
    <w:p w:rsidR="00FC7429" w:rsidRDefault="00FC7429" w:rsidP="00FC7429">
      <w:pPr>
        <w:rPr>
          <w:rtl/>
          <w:lang w:eastAsia="he-IL"/>
        </w:rPr>
      </w:pPr>
      <w:bookmarkStart w:id="3489" w:name="_ETM_Q1_11807470"/>
      <w:bookmarkEnd w:id="3489"/>
      <w:r>
        <w:rPr>
          <w:rFonts w:hint="cs"/>
          <w:rtl/>
          <w:lang w:eastAsia="he-IL"/>
        </w:rPr>
        <w:t xml:space="preserve">אי אפשר לקרוא לכנסת אוטומטית. הכנסת יודעת לקבל החלטות ולשנות </w:t>
      </w:r>
      <w:bookmarkStart w:id="3490" w:name="_ETM_Q1_11812168"/>
      <w:bookmarkEnd w:id="3490"/>
      <w:r>
        <w:rPr>
          <w:rFonts w:hint="cs"/>
          <w:rtl/>
          <w:lang w:eastAsia="he-IL"/>
        </w:rPr>
        <w:t xml:space="preserve">חוקים. </w:t>
      </w:r>
      <w:bookmarkStart w:id="3491" w:name="_ETM_Q1_11813353"/>
      <w:bookmarkEnd w:id="3491"/>
    </w:p>
    <w:p w:rsidR="00FC7429" w:rsidRDefault="00FC7429" w:rsidP="00FC7429">
      <w:pPr>
        <w:rPr>
          <w:rtl/>
          <w:lang w:eastAsia="he-IL"/>
        </w:rPr>
      </w:pPr>
      <w:bookmarkStart w:id="3492" w:name="_ETM_Q1_11813407"/>
      <w:bookmarkEnd w:id="3492"/>
    </w:p>
    <w:p w:rsidR="00FC7429" w:rsidRDefault="00FC7429" w:rsidP="00560ACF">
      <w:pPr>
        <w:pStyle w:val="afb"/>
        <w:rPr>
          <w:rtl/>
          <w:lang w:eastAsia="he-IL"/>
        </w:rPr>
      </w:pPr>
      <w:bookmarkStart w:id="3493" w:name="ET_guest_גלי_עציון_645"/>
      <w:r w:rsidRPr="00560ACF">
        <w:rPr>
          <w:rStyle w:val="TagStyle"/>
          <w:rtl/>
        </w:rPr>
        <w:t xml:space="preserve"> &lt;&lt; אורח &gt;&gt;</w:t>
      </w:r>
      <w:r w:rsidRPr="00FC7429">
        <w:rPr>
          <w:rStyle w:val="TagStyle"/>
          <w:rtl/>
        </w:rPr>
        <w:t xml:space="preserve"> </w:t>
      </w:r>
      <w:r>
        <w:rPr>
          <w:rtl/>
          <w:lang w:eastAsia="he-IL"/>
        </w:rPr>
        <w:t>גלי עציון:</w:t>
      </w:r>
      <w:r w:rsidRPr="00FC7429">
        <w:rPr>
          <w:rStyle w:val="TagStyle"/>
          <w:rtl/>
        </w:rPr>
        <w:t xml:space="preserve"> </w:t>
      </w:r>
      <w:r w:rsidRPr="00560ACF">
        <w:rPr>
          <w:rStyle w:val="TagStyle"/>
          <w:rtl/>
        </w:rPr>
        <w:t>&lt;&lt; אורח &gt;&gt;</w:t>
      </w:r>
      <w:r>
        <w:rPr>
          <w:rtl/>
          <w:lang w:eastAsia="he-IL"/>
        </w:rPr>
        <w:t xml:space="preserve">   </w:t>
      </w:r>
      <w:bookmarkEnd w:id="3493"/>
    </w:p>
    <w:p w:rsidR="00FC7429" w:rsidRDefault="00FC7429" w:rsidP="00FC7429">
      <w:pPr>
        <w:pStyle w:val="KeepWithNext"/>
        <w:rPr>
          <w:rtl/>
          <w:lang w:eastAsia="he-IL"/>
        </w:rPr>
      </w:pPr>
    </w:p>
    <w:p w:rsidR="00FC7429" w:rsidRDefault="00FC7429" w:rsidP="00FC7429">
      <w:pPr>
        <w:rPr>
          <w:rtl/>
          <w:lang w:eastAsia="he-IL"/>
        </w:rPr>
      </w:pPr>
      <w:r>
        <w:rPr>
          <w:rFonts w:hint="cs"/>
          <w:rtl/>
          <w:lang w:eastAsia="he-IL"/>
        </w:rPr>
        <w:t xml:space="preserve">החוק קובע הפסקה אוטומטית למשל של חלק מההטבות, </w:t>
      </w:r>
      <w:bookmarkStart w:id="3494" w:name="_ETM_Q1_11818227"/>
      <w:bookmarkEnd w:id="3494"/>
      <w:r>
        <w:rPr>
          <w:rFonts w:hint="cs"/>
          <w:rtl/>
          <w:lang w:eastAsia="he-IL"/>
        </w:rPr>
        <w:t>מתוך מחשבה שבשלב הזה כבר שנים תשתלבנה</w:t>
      </w:r>
      <w:bookmarkStart w:id="3495" w:name="_ETM_Q1_11822508"/>
      <w:bookmarkEnd w:id="3495"/>
      <w:r>
        <w:rPr>
          <w:rFonts w:hint="cs"/>
          <w:rtl/>
          <w:lang w:eastAsia="he-IL"/>
        </w:rPr>
        <w:t xml:space="preserve"> בשוק העבודה והבעיה הזאת תיפתר. אני לא נביאה ואנחנו</w:t>
      </w:r>
      <w:bookmarkStart w:id="3496" w:name="_ETM_Q1_11827340"/>
      <w:bookmarkEnd w:id="3496"/>
      <w:r>
        <w:rPr>
          <w:rFonts w:hint="cs"/>
          <w:rtl/>
          <w:lang w:eastAsia="he-IL"/>
        </w:rPr>
        <w:t xml:space="preserve"> יודעים למי ניתנה הנבואה, אבל יש לי חשש שזה לא </w:t>
      </w:r>
      <w:bookmarkStart w:id="3497" w:name="_ETM_Q1_11832300"/>
      <w:bookmarkEnd w:id="3497"/>
      <w:r>
        <w:rPr>
          <w:rFonts w:hint="cs"/>
          <w:rtl/>
          <w:lang w:eastAsia="he-IL"/>
        </w:rPr>
        <w:t xml:space="preserve">יקרה. </w:t>
      </w:r>
      <w:bookmarkStart w:id="3498" w:name="_ETM_Q1_11835758"/>
      <w:bookmarkEnd w:id="3498"/>
    </w:p>
    <w:p w:rsidR="00FC7429" w:rsidRDefault="00FC7429" w:rsidP="00FC7429">
      <w:pPr>
        <w:rPr>
          <w:rtl/>
          <w:lang w:eastAsia="he-IL"/>
        </w:rPr>
      </w:pPr>
      <w:bookmarkStart w:id="3499" w:name="_ETM_Q1_11835813"/>
      <w:bookmarkEnd w:id="3499"/>
    </w:p>
    <w:p w:rsidR="00FC7429" w:rsidRDefault="00FC7429" w:rsidP="00560ACF">
      <w:pPr>
        <w:pStyle w:val="af8"/>
        <w:rPr>
          <w:rtl/>
        </w:rPr>
      </w:pPr>
      <w:bookmarkStart w:id="3500" w:name="ET_yor_5857_646"/>
      <w:r w:rsidRPr="00560ACF">
        <w:rPr>
          <w:rStyle w:val="TagStyle"/>
          <w:rtl/>
        </w:rPr>
        <w:t xml:space="preserve"> &lt;&lt; יור &gt;&gt;</w:t>
      </w:r>
      <w:r w:rsidRPr="00FC7429">
        <w:rPr>
          <w:rStyle w:val="TagStyle"/>
          <w:rtl/>
        </w:rPr>
        <w:t xml:space="preserve"> </w:t>
      </w:r>
      <w:r>
        <w:rPr>
          <w:rtl/>
        </w:rPr>
        <w:t>היו"ר אלכס קושניר:</w:t>
      </w:r>
      <w:r w:rsidRPr="00FC7429">
        <w:rPr>
          <w:rStyle w:val="TagStyle"/>
          <w:rtl/>
        </w:rPr>
        <w:t xml:space="preserve"> </w:t>
      </w:r>
      <w:r w:rsidRPr="00560ACF">
        <w:rPr>
          <w:rStyle w:val="TagStyle"/>
          <w:rtl/>
        </w:rPr>
        <w:t>&lt;&lt; יור &gt;&gt;</w:t>
      </w:r>
      <w:r>
        <w:rPr>
          <w:rtl/>
        </w:rPr>
        <w:t xml:space="preserve">   </w:t>
      </w:r>
      <w:bookmarkEnd w:id="3500"/>
    </w:p>
    <w:p w:rsidR="00FC7429" w:rsidRDefault="00FC7429" w:rsidP="00FC7429">
      <w:pPr>
        <w:pStyle w:val="KeepWithNext"/>
        <w:rPr>
          <w:rtl/>
          <w:lang w:eastAsia="he-IL"/>
        </w:rPr>
      </w:pPr>
    </w:p>
    <w:p w:rsidR="00FC7429" w:rsidRDefault="00FC7429" w:rsidP="00FC7429">
      <w:pPr>
        <w:rPr>
          <w:rtl/>
          <w:lang w:eastAsia="he-IL"/>
        </w:rPr>
      </w:pPr>
      <w:bookmarkStart w:id="3501" w:name="_ETM_Q1_11836816"/>
      <w:bookmarkEnd w:id="3501"/>
      <w:r>
        <w:rPr>
          <w:rFonts w:hint="cs"/>
          <w:rtl/>
          <w:lang w:eastAsia="he-IL"/>
        </w:rPr>
        <w:t xml:space="preserve">אז אנחנו נבחן את החשש הזה. את חוזרת על </w:t>
      </w:r>
      <w:bookmarkStart w:id="3502" w:name="_ETM_Q1_11842173"/>
      <w:bookmarkEnd w:id="3502"/>
      <w:r>
        <w:rPr>
          <w:rFonts w:hint="cs"/>
          <w:rtl/>
          <w:lang w:eastAsia="he-IL"/>
        </w:rPr>
        <w:t>זה מהבוקר. הבנו את הנקודה שלך, נתתי לך תשובה לזה.</w:t>
      </w:r>
      <w:bookmarkStart w:id="3503" w:name="_ETM_Q1_11845968"/>
      <w:bookmarkEnd w:id="3503"/>
      <w:r>
        <w:rPr>
          <w:rFonts w:hint="cs"/>
          <w:rtl/>
          <w:lang w:eastAsia="he-IL"/>
        </w:rPr>
        <w:t xml:space="preserve"> אני לא רוצה לחזור לזה כל הזמן. התשובה היא</w:t>
      </w:r>
      <w:bookmarkStart w:id="3504" w:name="_ETM_Q1_11848573"/>
      <w:bookmarkEnd w:id="3504"/>
      <w:r>
        <w:rPr>
          <w:rFonts w:hint="cs"/>
          <w:rtl/>
          <w:lang w:eastAsia="he-IL"/>
        </w:rPr>
        <w:t xml:space="preserve"> מאוד פשוטה. זאת ההסכמה, הכנסת מספיק חזקה ומספיק מאומנת כדי </w:t>
      </w:r>
      <w:bookmarkStart w:id="3505" w:name="_ETM_Q1_11854912"/>
      <w:bookmarkEnd w:id="3505"/>
      <w:r>
        <w:rPr>
          <w:rFonts w:hint="cs"/>
          <w:rtl/>
          <w:lang w:eastAsia="he-IL"/>
        </w:rPr>
        <w:t xml:space="preserve">לדעת לעמוד בנקודות הכשל של הממשלה ולתקן את החוקים כשצריך. אני לא רוצה לחזור לזה שוב. </w:t>
      </w:r>
      <w:bookmarkStart w:id="3506" w:name="_ETM_Q1_11861247"/>
      <w:bookmarkEnd w:id="3506"/>
    </w:p>
    <w:p w:rsidR="00FC7429" w:rsidRDefault="00FC7429" w:rsidP="00FC7429">
      <w:pPr>
        <w:rPr>
          <w:rtl/>
          <w:lang w:eastAsia="he-IL"/>
        </w:rPr>
      </w:pPr>
      <w:bookmarkStart w:id="3507" w:name="_ETM_Q1_11861304"/>
      <w:bookmarkStart w:id="3508" w:name="_ETM_Q1_11862384"/>
      <w:bookmarkEnd w:id="3507"/>
      <w:bookmarkEnd w:id="3508"/>
    </w:p>
    <w:p w:rsidR="0042222C" w:rsidRDefault="0042222C" w:rsidP="00560ACF">
      <w:pPr>
        <w:pStyle w:val="a5"/>
        <w:rPr>
          <w:rStyle w:val="TagStyle"/>
          <w:vanish w:val="0"/>
          <w:rtl/>
        </w:rPr>
      </w:pPr>
      <w:bookmarkStart w:id="3509" w:name="ET_speaker_6236_647"/>
      <w:r>
        <w:rPr>
          <w:rStyle w:val="TagStyle"/>
          <w:vanish w:val="0"/>
          <w:rtl/>
        </w:rPr>
        <w:br w:type="page"/>
      </w:r>
    </w:p>
    <w:p w:rsidR="00FC7429" w:rsidRDefault="00FC7429" w:rsidP="00560ACF">
      <w:pPr>
        <w:pStyle w:val="a5"/>
        <w:rPr>
          <w:rtl/>
        </w:rPr>
      </w:pPr>
      <w:r w:rsidRPr="00560ACF">
        <w:rPr>
          <w:rStyle w:val="TagStyle"/>
          <w:rtl/>
        </w:rPr>
        <w:t xml:space="preserve"> &lt;&lt; דובר &gt;&gt;</w:t>
      </w:r>
      <w:r w:rsidRPr="00FC7429">
        <w:rPr>
          <w:rStyle w:val="TagStyle"/>
          <w:rtl/>
        </w:rPr>
        <w:t xml:space="preserve"> </w:t>
      </w:r>
      <w:r>
        <w:rPr>
          <w:rtl/>
        </w:rPr>
        <w:t>נעמה לזימי (העבודה):</w:t>
      </w:r>
      <w:r w:rsidRPr="00FC7429">
        <w:rPr>
          <w:rStyle w:val="TagStyle"/>
          <w:rtl/>
        </w:rPr>
        <w:t xml:space="preserve"> </w:t>
      </w:r>
      <w:r w:rsidRPr="00560ACF">
        <w:rPr>
          <w:rStyle w:val="TagStyle"/>
          <w:rtl/>
        </w:rPr>
        <w:t>&lt;&lt; דובר &gt;&gt;</w:t>
      </w:r>
      <w:r>
        <w:rPr>
          <w:rtl/>
        </w:rPr>
        <w:t xml:space="preserve">   </w:t>
      </w:r>
      <w:bookmarkEnd w:id="3509"/>
    </w:p>
    <w:p w:rsidR="00FC7429" w:rsidRDefault="00FC7429" w:rsidP="00FC7429">
      <w:pPr>
        <w:pStyle w:val="KeepWithNext"/>
        <w:rPr>
          <w:rtl/>
          <w:lang w:eastAsia="he-IL"/>
        </w:rPr>
      </w:pPr>
    </w:p>
    <w:p w:rsidR="00FC7429" w:rsidRDefault="00FC7429" w:rsidP="00FC7429">
      <w:pPr>
        <w:rPr>
          <w:rtl/>
          <w:lang w:eastAsia="he-IL"/>
        </w:rPr>
      </w:pPr>
      <w:bookmarkStart w:id="3510" w:name="_ETM_Q1_11862884"/>
      <w:bookmarkStart w:id="3511" w:name="_ETM_Q1_11862951"/>
      <w:bookmarkEnd w:id="3510"/>
      <w:bookmarkEnd w:id="3511"/>
      <w:r>
        <w:rPr>
          <w:rFonts w:hint="cs"/>
          <w:rtl/>
          <w:lang w:eastAsia="he-IL"/>
        </w:rPr>
        <w:t xml:space="preserve">יש לי הערה אחת, </w:t>
      </w:r>
      <w:bookmarkStart w:id="3512" w:name="_ETM_Q1_11862082"/>
      <w:bookmarkEnd w:id="3512"/>
      <w:r>
        <w:rPr>
          <w:rFonts w:hint="cs"/>
          <w:rtl/>
          <w:lang w:eastAsia="he-IL"/>
        </w:rPr>
        <w:t>להוסיף את מיצוי מענק העבודה. כי כל הסיפור של האוטומציה,</w:t>
      </w:r>
      <w:bookmarkStart w:id="3513" w:name="_ETM_Q1_11867030"/>
      <w:bookmarkEnd w:id="3513"/>
      <w:r>
        <w:rPr>
          <w:rFonts w:hint="cs"/>
          <w:rtl/>
          <w:lang w:eastAsia="he-IL"/>
        </w:rPr>
        <w:t xml:space="preserve"> אנחנו צריכים לבדוק אחרי שנה אם אכן השליש הזה תוקן, </w:t>
      </w:r>
      <w:bookmarkStart w:id="3514" w:name="_ETM_Q1_11868938"/>
      <w:bookmarkEnd w:id="3514"/>
      <w:r>
        <w:rPr>
          <w:rFonts w:hint="cs"/>
          <w:rtl/>
          <w:lang w:eastAsia="he-IL"/>
        </w:rPr>
        <w:t>מיצו את זה או לא. צריך גם על זה לקבל</w:t>
      </w:r>
      <w:bookmarkStart w:id="3515" w:name="_ETM_Q1_11872613"/>
      <w:bookmarkEnd w:id="3515"/>
      <w:r>
        <w:rPr>
          <w:rFonts w:hint="cs"/>
          <w:rtl/>
          <w:lang w:eastAsia="he-IL"/>
        </w:rPr>
        <w:t xml:space="preserve"> דיווח. דיווח לגבי שיעור מענק העבודה. </w:t>
      </w:r>
    </w:p>
    <w:p w:rsidR="00651C2D" w:rsidRDefault="00651C2D" w:rsidP="00651C2D">
      <w:pPr>
        <w:rPr>
          <w:rtl/>
          <w:lang w:eastAsia="he-IL"/>
        </w:rPr>
      </w:pPr>
    </w:p>
    <w:p w:rsidR="00651C2D" w:rsidRDefault="00651C2D" w:rsidP="00560ACF">
      <w:pPr>
        <w:pStyle w:val="a5"/>
        <w:rPr>
          <w:rtl/>
        </w:rPr>
      </w:pPr>
      <w:bookmarkStart w:id="3516" w:name="ET_knessetmember_5105_648"/>
      <w:r w:rsidRPr="00560ACF">
        <w:rPr>
          <w:rStyle w:val="TagStyle"/>
          <w:rtl/>
        </w:rPr>
        <w:t xml:space="preserve"> &lt;&lt; דובר &gt;&gt;</w:t>
      </w:r>
      <w:r w:rsidRPr="00651C2D">
        <w:rPr>
          <w:rStyle w:val="TagStyle"/>
          <w:rtl/>
        </w:rPr>
        <w:t xml:space="preserve"> </w:t>
      </w:r>
      <w:r>
        <w:rPr>
          <w:rtl/>
        </w:rPr>
        <w:t>מיכל רוזין (מרצ):</w:t>
      </w:r>
      <w:r w:rsidRPr="00651C2D">
        <w:rPr>
          <w:rStyle w:val="TagStyle"/>
          <w:rtl/>
        </w:rPr>
        <w:t xml:space="preserve"> </w:t>
      </w:r>
      <w:r w:rsidRPr="00560ACF">
        <w:rPr>
          <w:rStyle w:val="TagStyle"/>
          <w:rtl/>
        </w:rPr>
        <w:t>&lt;&lt; דובר &gt;&gt;</w:t>
      </w:r>
      <w:r>
        <w:rPr>
          <w:rtl/>
        </w:rPr>
        <w:t xml:space="preserve">   </w:t>
      </w:r>
      <w:bookmarkEnd w:id="3516"/>
    </w:p>
    <w:p w:rsidR="00651C2D" w:rsidRDefault="00651C2D" w:rsidP="00651C2D">
      <w:pPr>
        <w:pStyle w:val="KeepWithNext"/>
        <w:rPr>
          <w:rtl/>
          <w:lang w:eastAsia="he-IL"/>
        </w:rPr>
      </w:pPr>
    </w:p>
    <w:p w:rsidR="00651C2D" w:rsidRDefault="001B0838" w:rsidP="00651C2D">
      <w:pPr>
        <w:rPr>
          <w:rtl/>
          <w:lang w:eastAsia="he-IL"/>
        </w:rPr>
      </w:pPr>
      <w:r>
        <w:rPr>
          <w:rFonts w:hint="cs"/>
          <w:rtl/>
          <w:lang w:eastAsia="he-IL"/>
        </w:rPr>
        <w:t>לא רק מענ</w:t>
      </w:r>
      <w:bookmarkStart w:id="3517" w:name="_ETM_Q1_11880125"/>
      <w:bookmarkEnd w:id="3517"/>
      <w:r>
        <w:rPr>
          <w:rFonts w:hint="cs"/>
          <w:rtl/>
          <w:lang w:eastAsia="he-IL"/>
        </w:rPr>
        <w:t xml:space="preserve">ק, כל מיצוי הזכויות. </w:t>
      </w:r>
    </w:p>
    <w:p w:rsidR="001B0838" w:rsidRDefault="001B0838" w:rsidP="00651C2D">
      <w:pPr>
        <w:rPr>
          <w:rtl/>
          <w:lang w:eastAsia="he-IL"/>
        </w:rPr>
      </w:pPr>
      <w:bookmarkStart w:id="3518" w:name="_ETM_Q1_11881664"/>
      <w:bookmarkEnd w:id="3518"/>
    </w:p>
    <w:p w:rsidR="001B0838" w:rsidRDefault="001B0838" w:rsidP="00560ACF">
      <w:pPr>
        <w:pStyle w:val="a5"/>
        <w:rPr>
          <w:rtl/>
        </w:rPr>
      </w:pPr>
      <w:bookmarkStart w:id="3519" w:name="ET_speaker_6236_649"/>
      <w:r w:rsidRPr="00560ACF">
        <w:rPr>
          <w:rStyle w:val="TagStyle"/>
          <w:rtl/>
        </w:rPr>
        <w:t xml:space="preserve"> &lt;&lt; דובר &gt;&gt;</w:t>
      </w:r>
      <w:r w:rsidRPr="001B0838">
        <w:rPr>
          <w:rStyle w:val="TagStyle"/>
          <w:rtl/>
        </w:rPr>
        <w:t xml:space="preserve"> </w:t>
      </w:r>
      <w:r>
        <w:rPr>
          <w:rtl/>
        </w:rPr>
        <w:t>נעמה לזימי (העבודה):</w:t>
      </w:r>
      <w:r w:rsidRPr="001B0838">
        <w:rPr>
          <w:rStyle w:val="TagStyle"/>
          <w:rtl/>
        </w:rPr>
        <w:t xml:space="preserve"> </w:t>
      </w:r>
      <w:r w:rsidRPr="00560ACF">
        <w:rPr>
          <w:rStyle w:val="TagStyle"/>
          <w:rtl/>
        </w:rPr>
        <w:t>&lt;&lt; דובר &gt;&gt;</w:t>
      </w:r>
      <w:r>
        <w:rPr>
          <w:rtl/>
        </w:rPr>
        <w:t xml:space="preserve">   </w:t>
      </w:r>
      <w:bookmarkEnd w:id="3519"/>
    </w:p>
    <w:p w:rsidR="001B0838" w:rsidRDefault="001B0838" w:rsidP="001B0838">
      <w:pPr>
        <w:pStyle w:val="KeepWithNext"/>
        <w:rPr>
          <w:rtl/>
          <w:lang w:eastAsia="he-IL"/>
        </w:rPr>
      </w:pPr>
    </w:p>
    <w:p w:rsidR="001B0838" w:rsidRDefault="001B0838" w:rsidP="001B0838">
      <w:pPr>
        <w:rPr>
          <w:rtl/>
          <w:lang w:eastAsia="he-IL"/>
        </w:rPr>
      </w:pPr>
      <w:bookmarkStart w:id="3520" w:name="_ETM_Q1_11882140"/>
      <w:bookmarkStart w:id="3521" w:name="_ETM_Q1_11882209"/>
      <w:bookmarkEnd w:id="3520"/>
      <w:bookmarkEnd w:id="3521"/>
      <w:r>
        <w:rPr>
          <w:rFonts w:hint="cs"/>
          <w:rtl/>
          <w:lang w:eastAsia="he-IL"/>
        </w:rPr>
        <w:t xml:space="preserve">זה גם יבטיח לנו שבאמת </w:t>
      </w:r>
      <w:bookmarkStart w:id="3522" w:name="_ETM_Q1_11882651"/>
      <w:bookmarkEnd w:id="3522"/>
      <w:r>
        <w:rPr>
          <w:rFonts w:hint="cs"/>
          <w:rtl/>
          <w:lang w:eastAsia="he-IL"/>
        </w:rPr>
        <w:t xml:space="preserve">ינסו לפנות. </w:t>
      </w:r>
    </w:p>
    <w:p w:rsidR="001B0838" w:rsidRDefault="001B0838" w:rsidP="001B0838">
      <w:pPr>
        <w:rPr>
          <w:rtl/>
          <w:lang w:eastAsia="he-IL"/>
        </w:rPr>
      </w:pPr>
    </w:p>
    <w:p w:rsidR="001B0838" w:rsidRDefault="001B0838" w:rsidP="00560ACF">
      <w:pPr>
        <w:pStyle w:val="af8"/>
        <w:rPr>
          <w:rtl/>
        </w:rPr>
      </w:pPr>
      <w:bookmarkStart w:id="3523" w:name="ET_yor_5857_650"/>
      <w:r w:rsidRPr="00560ACF">
        <w:rPr>
          <w:rStyle w:val="TagStyle"/>
          <w:rtl/>
        </w:rPr>
        <w:t xml:space="preserve"> &lt;&lt; יור &gt;&gt;</w:t>
      </w:r>
      <w:r w:rsidRPr="001B0838">
        <w:rPr>
          <w:rStyle w:val="TagStyle"/>
          <w:rtl/>
        </w:rPr>
        <w:t xml:space="preserve"> </w:t>
      </w:r>
      <w:r>
        <w:rPr>
          <w:rtl/>
        </w:rPr>
        <w:t>היו"ר אלכס קושניר:</w:t>
      </w:r>
      <w:r w:rsidRPr="001B0838">
        <w:rPr>
          <w:rStyle w:val="TagStyle"/>
          <w:rtl/>
        </w:rPr>
        <w:t xml:space="preserve"> </w:t>
      </w:r>
      <w:r w:rsidRPr="00560ACF">
        <w:rPr>
          <w:rStyle w:val="TagStyle"/>
          <w:rtl/>
        </w:rPr>
        <w:t>&lt;&lt; יור &gt;&gt;</w:t>
      </w:r>
      <w:r>
        <w:rPr>
          <w:rtl/>
        </w:rPr>
        <w:t xml:space="preserve">   </w:t>
      </w:r>
      <w:bookmarkEnd w:id="3523"/>
    </w:p>
    <w:p w:rsidR="001B0838" w:rsidRDefault="001B0838" w:rsidP="001B0838">
      <w:pPr>
        <w:pStyle w:val="KeepWithNext"/>
        <w:rPr>
          <w:rtl/>
          <w:lang w:eastAsia="he-IL"/>
        </w:rPr>
      </w:pPr>
    </w:p>
    <w:p w:rsidR="001B0838" w:rsidRDefault="001B0838" w:rsidP="001B0838">
      <w:pPr>
        <w:rPr>
          <w:rtl/>
          <w:lang w:eastAsia="he-IL"/>
        </w:rPr>
      </w:pPr>
      <w:r>
        <w:rPr>
          <w:rFonts w:hint="cs"/>
          <w:rtl/>
          <w:lang w:eastAsia="he-IL"/>
        </w:rPr>
        <w:t>בסדר, יובל?</w:t>
      </w:r>
      <w:bookmarkStart w:id="3524" w:name="_ETM_Q1_11886258"/>
      <w:bookmarkEnd w:id="3524"/>
    </w:p>
    <w:p w:rsidR="001B0838" w:rsidRDefault="001B0838" w:rsidP="001B0838">
      <w:pPr>
        <w:rPr>
          <w:rtl/>
          <w:lang w:eastAsia="he-IL"/>
        </w:rPr>
      </w:pPr>
      <w:bookmarkStart w:id="3525" w:name="_ETM_Q1_11886301"/>
      <w:bookmarkEnd w:id="3525"/>
    </w:p>
    <w:p w:rsidR="001B0838" w:rsidRDefault="001B0838" w:rsidP="00560ACF">
      <w:pPr>
        <w:pStyle w:val="afb"/>
        <w:rPr>
          <w:rtl/>
          <w:lang w:eastAsia="he-IL"/>
        </w:rPr>
      </w:pPr>
      <w:bookmarkStart w:id="3526" w:name="ET_guest_יובל_טלר_חסון_651"/>
      <w:r w:rsidRPr="00560ACF">
        <w:rPr>
          <w:rStyle w:val="TagStyle"/>
          <w:rtl/>
        </w:rPr>
        <w:t xml:space="preserve"> &lt;&lt; אורח &gt;&gt;</w:t>
      </w:r>
      <w:r w:rsidRPr="001B0838">
        <w:rPr>
          <w:rStyle w:val="TagStyle"/>
          <w:rtl/>
        </w:rPr>
        <w:t xml:space="preserve"> </w:t>
      </w:r>
      <w:r>
        <w:rPr>
          <w:rtl/>
          <w:lang w:eastAsia="he-IL"/>
        </w:rPr>
        <w:t>יובל טלר חסון:</w:t>
      </w:r>
      <w:r w:rsidRPr="001B0838">
        <w:rPr>
          <w:rStyle w:val="TagStyle"/>
          <w:rtl/>
        </w:rPr>
        <w:t xml:space="preserve"> </w:t>
      </w:r>
      <w:r w:rsidRPr="00560ACF">
        <w:rPr>
          <w:rStyle w:val="TagStyle"/>
          <w:rtl/>
        </w:rPr>
        <w:t>&lt;&lt; אורח &gt;&gt;</w:t>
      </w:r>
      <w:r>
        <w:rPr>
          <w:rtl/>
          <w:lang w:eastAsia="he-IL"/>
        </w:rPr>
        <w:t xml:space="preserve">   </w:t>
      </w:r>
      <w:bookmarkEnd w:id="3526"/>
    </w:p>
    <w:p w:rsidR="001B0838" w:rsidRDefault="001B0838" w:rsidP="001B0838">
      <w:pPr>
        <w:pStyle w:val="KeepWithNext"/>
        <w:rPr>
          <w:rtl/>
          <w:lang w:eastAsia="he-IL"/>
        </w:rPr>
      </w:pPr>
    </w:p>
    <w:p w:rsidR="001B0838" w:rsidRDefault="001B0838" w:rsidP="001B0838">
      <w:pPr>
        <w:rPr>
          <w:rtl/>
          <w:lang w:eastAsia="he-IL"/>
        </w:rPr>
      </w:pPr>
      <w:r>
        <w:rPr>
          <w:rFonts w:hint="cs"/>
          <w:rtl/>
          <w:lang w:eastAsia="he-IL"/>
        </w:rPr>
        <w:t xml:space="preserve">כן, מקובל. </w:t>
      </w:r>
    </w:p>
    <w:p w:rsidR="001B0838" w:rsidRDefault="001B0838" w:rsidP="001B0838">
      <w:pPr>
        <w:rPr>
          <w:rtl/>
          <w:lang w:eastAsia="he-IL"/>
        </w:rPr>
      </w:pPr>
      <w:bookmarkStart w:id="3527" w:name="_ETM_Q1_11885805"/>
      <w:bookmarkStart w:id="3528" w:name="_ETM_Q1_11885855"/>
      <w:bookmarkEnd w:id="3527"/>
      <w:bookmarkEnd w:id="3528"/>
    </w:p>
    <w:p w:rsidR="001B0838" w:rsidRDefault="001B0838" w:rsidP="00560ACF">
      <w:pPr>
        <w:pStyle w:val="a5"/>
        <w:rPr>
          <w:rtl/>
        </w:rPr>
      </w:pPr>
      <w:bookmarkStart w:id="3529" w:name="ET_speaker_נעה_בן_שבת_652"/>
      <w:r w:rsidRPr="00560ACF">
        <w:rPr>
          <w:rStyle w:val="TagStyle"/>
          <w:rtl/>
        </w:rPr>
        <w:t xml:space="preserve"> &lt;&lt; דובר &gt;&gt;</w:t>
      </w:r>
      <w:r w:rsidRPr="001B0838">
        <w:rPr>
          <w:rStyle w:val="TagStyle"/>
          <w:rtl/>
        </w:rPr>
        <w:t xml:space="preserve"> </w:t>
      </w:r>
      <w:r>
        <w:rPr>
          <w:rtl/>
        </w:rPr>
        <w:t>נעה בן שבת:</w:t>
      </w:r>
      <w:r w:rsidRPr="001B0838">
        <w:rPr>
          <w:rStyle w:val="TagStyle"/>
          <w:rtl/>
        </w:rPr>
        <w:t xml:space="preserve"> </w:t>
      </w:r>
      <w:r w:rsidRPr="00560ACF">
        <w:rPr>
          <w:rStyle w:val="TagStyle"/>
          <w:rtl/>
        </w:rPr>
        <w:t>&lt;&lt; דובר &gt;&gt;</w:t>
      </w:r>
      <w:r>
        <w:rPr>
          <w:rtl/>
        </w:rPr>
        <w:t xml:space="preserve">   </w:t>
      </w:r>
      <w:bookmarkEnd w:id="3529"/>
    </w:p>
    <w:p w:rsidR="001B0838" w:rsidRDefault="001B0838" w:rsidP="001B0838">
      <w:pPr>
        <w:pStyle w:val="KeepWithNext"/>
        <w:rPr>
          <w:rtl/>
          <w:lang w:eastAsia="he-IL"/>
        </w:rPr>
      </w:pPr>
    </w:p>
    <w:p w:rsidR="001B0838" w:rsidRDefault="001B0838" w:rsidP="001B0838">
      <w:pPr>
        <w:rPr>
          <w:rtl/>
          <w:lang w:eastAsia="he-IL"/>
        </w:rPr>
      </w:pPr>
      <w:bookmarkStart w:id="3530" w:name="_ETM_Q1_11888793"/>
      <w:bookmarkStart w:id="3531" w:name="_ETM_Q1_11888834"/>
      <w:bookmarkEnd w:id="3530"/>
      <w:bookmarkEnd w:id="3531"/>
      <w:r>
        <w:rPr>
          <w:rFonts w:hint="cs"/>
          <w:rtl/>
          <w:lang w:eastAsia="he-IL"/>
        </w:rPr>
        <w:t xml:space="preserve">השאלה אם במקום "יחד עם דיווח שנתי" לסמן את המועדים האלה שבהם שנה אחרי שנגמרת הזכאות לאותה הבטחת הכנסה או לאותן זכאויות מענק ההסתגלות, שגם </w:t>
      </w:r>
      <w:bookmarkStart w:id="3532" w:name="_ETM_Q1_11899210"/>
      <w:bookmarkEnd w:id="3532"/>
      <w:r>
        <w:rPr>
          <w:rFonts w:hint="cs"/>
          <w:rtl/>
          <w:lang w:eastAsia="he-IL"/>
        </w:rPr>
        <w:t xml:space="preserve">הוא מוגבל בזמן, שנה אחר כך לבחון את ההשפעה, לקבוע מועד מיוחד לדיווח הזה כדי לעקוב אחרי ההשפעה של </w:t>
      </w:r>
      <w:bookmarkStart w:id="3533" w:name="_ETM_Q1_11907136"/>
      <w:bookmarkEnd w:id="3533"/>
      <w:r>
        <w:rPr>
          <w:rFonts w:hint="cs"/>
          <w:rtl/>
          <w:lang w:eastAsia="he-IL"/>
        </w:rPr>
        <w:t xml:space="preserve">השינוי הזה. לא רק בתוך דוח שמגיע משנה לשנה </w:t>
      </w:r>
      <w:bookmarkStart w:id="3534" w:name="_ETM_Q1_11912451"/>
      <w:bookmarkEnd w:id="3534"/>
      <w:r>
        <w:rPr>
          <w:rFonts w:hint="cs"/>
          <w:rtl/>
          <w:lang w:eastAsia="he-IL"/>
        </w:rPr>
        <w:t xml:space="preserve">וכבר שוכחים. </w:t>
      </w:r>
      <w:bookmarkStart w:id="3535" w:name="_ETM_Q1_11912653"/>
      <w:bookmarkEnd w:id="3535"/>
    </w:p>
    <w:p w:rsidR="001B0838" w:rsidRDefault="001B0838" w:rsidP="001B0838">
      <w:pPr>
        <w:rPr>
          <w:rtl/>
          <w:lang w:eastAsia="he-IL"/>
        </w:rPr>
      </w:pPr>
      <w:bookmarkStart w:id="3536" w:name="_ETM_Q1_11912698"/>
      <w:bookmarkEnd w:id="3536"/>
    </w:p>
    <w:p w:rsidR="001B0838" w:rsidRDefault="001B0838" w:rsidP="00560ACF">
      <w:pPr>
        <w:pStyle w:val="af8"/>
        <w:rPr>
          <w:rtl/>
        </w:rPr>
      </w:pPr>
      <w:bookmarkStart w:id="3537" w:name="ET_yor_5857_653"/>
      <w:r w:rsidRPr="00560ACF">
        <w:rPr>
          <w:rStyle w:val="TagStyle"/>
          <w:rtl/>
        </w:rPr>
        <w:t xml:space="preserve"> &lt;&lt; יור &gt;&gt;</w:t>
      </w:r>
      <w:r w:rsidRPr="001B0838">
        <w:rPr>
          <w:rStyle w:val="TagStyle"/>
          <w:rtl/>
        </w:rPr>
        <w:t xml:space="preserve"> </w:t>
      </w:r>
      <w:r>
        <w:rPr>
          <w:rtl/>
        </w:rPr>
        <w:t>היו"ר אלכס קושניר:</w:t>
      </w:r>
      <w:r w:rsidRPr="001B0838">
        <w:rPr>
          <w:rStyle w:val="TagStyle"/>
          <w:rtl/>
        </w:rPr>
        <w:t xml:space="preserve"> </w:t>
      </w:r>
      <w:r w:rsidRPr="00560ACF">
        <w:rPr>
          <w:rStyle w:val="TagStyle"/>
          <w:rtl/>
        </w:rPr>
        <w:t>&lt;&lt; יור &gt;&gt;</w:t>
      </w:r>
      <w:r>
        <w:rPr>
          <w:rtl/>
        </w:rPr>
        <w:t xml:space="preserve">   </w:t>
      </w:r>
      <w:bookmarkEnd w:id="3537"/>
    </w:p>
    <w:p w:rsidR="001B0838" w:rsidRDefault="001B0838" w:rsidP="001B0838">
      <w:pPr>
        <w:pStyle w:val="KeepWithNext"/>
        <w:rPr>
          <w:rtl/>
          <w:lang w:eastAsia="he-IL"/>
        </w:rPr>
      </w:pPr>
    </w:p>
    <w:p w:rsidR="001B0838" w:rsidRDefault="001B0838" w:rsidP="001B0838">
      <w:pPr>
        <w:rPr>
          <w:rtl/>
          <w:lang w:eastAsia="he-IL"/>
        </w:rPr>
      </w:pPr>
      <w:bookmarkStart w:id="3538" w:name="_ETM_Q1_11914460"/>
      <w:bookmarkEnd w:id="3538"/>
      <w:r>
        <w:rPr>
          <w:rFonts w:hint="cs"/>
          <w:rtl/>
          <w:lang w:eastAsia="he-IL"/>
        </w:rPr>
        <w:t>אני בטוח שכל יושבי-ראש הוועדה, לא משנה מי</w:t>
      </w:r>
      <w:bookmarkStart w:id="3539" w:name="_ETM_Q1_11918046"/>
      <w:bookmarkEnd w:id="3539"/>
      <w:r>
        <w:rPr>
          <w:rFonts w:hint="cs"/>
          <w:rtl/>
          <w:lang w:eastAsia="he-IL"/>
        </w:rPr>
        <w:t xml:space="preserve"> יהיה פה, ייתנו את המקום החשוב כדי לקיים פה דיון.</w:t>
      </w:r>
      <w:bookmarkStart w:id="3540" w:name="_ETM_Q1_11920588"/>
      <w:bookmarkEnd w:id="3540"/>
      <w:r>
        <w:rPr>
          <w:rFonts w:hint="cs"/>
          <w:rtl/>
          <w:lang w:eastAsia="he-IL"/>
        </w:rPr>
        <w:t xml:space="preserve"> </w:t>
      </w:r>
      <w:bookmarkStart w:id="3541" w:name="_ETM_Q1_11920908"/>
      <w:bookmarkEnd w:id="3541"/>
    </w:p>
    <w:p w:rsidR="001B0838" w:rsidRDefault="001B0838" w:rsidP="001B0838">
      <w:pPr>
        <w:rPr>
          <w:rtl/>
          <w:lang w:eastAsia="he-IL"/>
        </w:rPr>
      </w:pPr>
      <w:bookmarkStart w:id="3542" w:name="_ETM_Q1_11920960"/>
      <w:bookmarkEnd w:id="3542"/>
    </w:p>
    <w:p w:rsidR="001B0838" w:rsidRDefault="001B0838" w:rsidP="00560ACF">
      <w:pPr>
        <w:pStyle w:val="a5"/>
        <w:rPr>
          <w:rtl/>
        </w:rPr>
      </w:pPr>
      <w:bookmarkStart w:id="3543" w:name="ET_speaker_6236_654"/>
      <w:r w:rsidRPr="00560ACF">
        <w:rPr>
          <w:rStyle w:val="TagStyle"/>
          <w:rtl/>
        </w:rPr>
        <w:t xml:space="preserve"> &lt;&lt; דובר &gt;&gt;</w:t>
      </w:r>
      <w:r w:rsidRPr="001B0838">
        <w:rPr>
          <w:rStyle w:val="TagStyle"/>
          <w:rtl/>
        </w:rPr>
        <w:t xml:space="preserve"> </w:t>
      </w:r>
      <w:r>
        <w:rPr>
          <w:rtl/>
        </w:rPr>
        <w:t>נעמה לזימי (העבודה):</w:t>
      </w:r>
      <w:r w:rsidRPr="001B0838">
        <w:rPr>
          <w:rStyle w:val="TagStyle"/>
          <w:rtl/>
        </w:rPr>
        <w:t xml:space="preserve"> </w:t>
      </w:r>
      <w:r w:rsidRPr="00560ACF">
        <w:rPr>
          <w:rStyle w:val="TagStyle"/>
          <w:rtl/>
        </w:rPr>
        <w:t>&lt;&lt; דובר &gt;&gt;</w:t>
      </w:r>
      <w:r>
        <w:rPr>
          <w:rtl/>
        </w:rPr>
        <w:t xml:space="preserve">   </w:t>
      </w:r>
      <w:bookmarkEnd w:id="3543"/>
    </w:p>
    <w:p w:rsidR="001B0838" w:rsidRDefault="001B0838" w:rsidP="001B0838">
      <w:pPr>
        <w:pStyle w:val="KeepWithNext"/>
        <w:rPr>
          <w:rtl/>
          <w:lang w:eastAsia="he-IL"/>
        </w:rPr>
      </w:pPr>
    </w:p>
    <w:p w:rsidR="001B0838" w:rsidRDefault="001B0838" w:rsidP="001B0838">
      <w:pPr>
        <w:rPr>
          <w:rtl/>
          <w:lang w:eastAsia="he-IL"/>
        </w:rPr>
      </w:pPr>
      <w:bookmarkStart w:id="3544" w:name="_ETM_Q1_11923746"/>
      <w:bookmarkStart w:id="3545" w:name="_ETM_Q1_11923777"/>
      <w:bookmarkEnd w:id="3544"/>
      <w:bookmarkEnd w:id="3545"/>
      <w:r>
        <w:rPr>
          <w:rFonts w:hint="cs"/>
          <w:rtl/>
          <w:lang w:eastAsia="he-IL"/>
        </w:rPr>
        <w:t xml:space="preserve">בסיכום שלנו </w:t>
      </w:r>
      <w:r w:rsidR="000D4C94">
        <w:rPr>
          <w:rFonts w:hint="cs"/>
          <w:rtl/>
          <w:lang w:eastAsia="he-IL"/>
        </w:rPr>
        <w:t xml:space="preserve">הרי הייתה אפשרות למימוש רטרואקטיבי של מענק עבודה </w:t>
      </w:r>
      <w:bookmarkStart w:id="3546" w:name="_ETM_Q1_11926113"/>
      <w:bookmarkEnd w:id="3546"/>
      <w:r w:rsidR="000D4C94">
        <w:rPr>
          <w:rFonts w:hint="cs"/>
          <w:rtl/>
          <w:lang w:eastAsia="he-IL"/>
        </w:rPr>
        <w:t xml:space="preserve">של שנה למי שלא מיצה בזמן. אז </w:t>
      </w:r>
      <w:bookmarkStart w:id="3547" w:name="_ETM_Q1_11929749"/>
      <w:bookmarkEnd w:id="3547"/>
      <w:r w:rsidR="000D4C94">
        <w:rPr>
          <w:rFonts w:hint="cs"/>
          <w:rtl/>
          <w:lang w:eastAsia="he-IL"/>
        </w:rPr>
        <w:t>הוודאות פה בוועדה לראות את המיצוי תאפשר מהלך נוסף כדי</w:t>
      </w:r>
      <w:bookmarkStart w:id="3548" w:name="_ETM_Q1_11932778"/>
      <w:bookmarkEnd w:id="3548"/>
      <w:r w:rsidR="000D4C94">
        <w:rPr>
          <w:rFonts w:hint="cs"/>
          <w:rtl/>
          <w:lang w:eastAsia="he-IL"/>
        </w:rPr>
        <w:t xml:space="preserve"> לוודא את השליש הזה. </w:t>
      </w:r>
      <w:bookmarkStart w:id="3549" w:name="_ETM_Q1_11937835"/>
      <w:bookmarkEnd w:id="3549"/>
    </w:p>
    <w:p w:rsidR="000D4C94" w:rsidRDefault="000D4C94" w:rsidP="001B0838">
      <w:pPr>
        <w:rPr>
          <w:rtl/>
          <w:lang w:eastAsia="he-IL"/>
        </w:rPr>
      </w:pPr>
      <w:bookmarkStart w:id="3550" w:name="_ETM_Q1_11937886"/>
      <w:bookmarkEnd w:id="3550"/>
    </w:p>
    <w:p w:rsidR="000D4C94" w:rsidRDefault="000D4C94" w:rsidP="00560ACF">
      <w:pPr>
        <w:pStyle w:val="af8"/>
        <w:rPr>
          <w:rtl/>
        </w:rPr>
      </w:pPr>
      <w:bookmarkStart w:id="3551" w:name="ET_yor_5857_655"/>
      <w:r w:rsidRPr="00560ACF">
        <w:rPr>
          <w:rStyle w:val="TagStyle"/>
          <w:rtl/>
        </w:rPr>
        <w:t xml:space="preserve"> &lt;&lt; יור &gt;&gt;</w:t>
      </w:r>
      <w:r w:rsidRPr="000D4C94">
        <w:rPr>
          <w:rStyle w:val="TagStyle"/>
          <w:rtl/>
        </w:rPr>
        <w:t xml:space="preserve"> </w:t>
      </w:r>
      <w:r>
        <w:rPr>
          <w:rtl/>
        </w:rPr>
        <w:t>היו"ר אלכס קושניר:</w:t>
      </w:r>
      <w:r w:rsidRPr="000D4C94">
        <w:rPr>
          <w:rStyle w:val="TagStyle"/>
          <w:rtl/>
        </w:rPr>
        <w:t xml:space="preserve"> </w:t>
      </w:r>
      <w:r w:rsidRPr="00560ACF">
        <w:rPr>
          <w:rStyle w:val="TagStyle"/>
          <w:rtl/>
        </w:rPr>
        <w:t>&lt;&lt; יור &gt;&gt;</w:t>
      </w:r>
      <w:r>
        <w:rPr>
          <w:rtl/>
        </w:rPr>
        <w:t xml:space="preserve">   </w:t>
      </w:r>
      <w:bookmarkEnd w:id="3551"/>
    </w:p>
    <w:p w:rsidR="000D4C94" w:rsidRDefault="000D4C94" w:rsidP="000D4C94">
      <w:pPr>
        <w:pStyle w:val="KeepWithNext"/>
        <w:rPr>
          <w:rtl/>
          <w:lang w:eastAsia="he-IL"/>
        </w:rPr>
      </w:pPr>
    </w:p>
    <w:p w:rsidR="000D4C94" w:rsidRDefault="000D4C94" w:rsidP="000D4C94">
      <w:pPr>
        <w:rPr>
          <w:rtl/>
          <w:lang w:eastAsia="he-IL"/>
        </w:rPr>
      </w:pPr>
      <w:bookmarkStart w:id="3552" w:name="_ETM_Q1_11939592"/>
      <w:bookmarkEnd w:id="3552"/>
      <w:r>
        <w:rPr>
          <w:rFonts w:hint="cs"/>
          <w:rtl/>
          <w:lang w:eastAsia="he-IL"/>
        </w:rPr>
        <w:t xml:space="preserve">כן, בבקשה. </w:t>
      </w:r>
    </w:p>
    <w:p w:rsidR="000D4C94" w:rsidRDefault="000D4C94" w:rsidP="000D4C94">
      <w:pPr>
        <w:rPr>
          <w:rtl/>
          <w:lang w:eastAsia="he-IL"/>
        </w:rPr>
      </w:pPr>
    </w:p>
    <w:p w:rsidR="000D4C94" w:rsidRDefault="000D4C94" w:rsidP="00560ACF">
      <w:pPr>
        <w:pStyle w:val="a5"/>
        <w:rPr>
          <w:rtl/>
        </w:rPr>
      </w:pPr>
      <w:bookmarkStart w:id="3553" w:name="ET_speaker_טליה_אידלס_656"/>
      <w:r w:rsidRPr="00560ACF">
        <w:rPr>
          <w:rStyle w:val="TagStyle"/>
          <w:rtl/>
        </w:rPr>
        <w:t xml:space="preserve"> &lt;&lt; דובר &gt;&gt;</w:t>
      </w:r>
      <w:r w:rsidRPr="000D4C94">
        <w:rPr>
          <w:rStyle w:val="TagStyle"/>
          <w:rtl/>
        </w:rPr>
        <w:t xml:space="preserve"> </w:t>
      </w:r>
      <w:r>
        <w:rPr>
          <w:rtl/>
        </w:rPr>
        <w:t>טליה אידלס:</w:t>
      </w:r>
      <w:r w:rsidRPr="000D4C94">
        <w:rPr>
          <w:rStyle w:val="TagStyle"/>
          <w:rtl/>
        </w:rPr>
        <w:t xml:space="preserve"> </w:t>
      </w:r>
      <w:r w:rsidRPr="00560ACF">
        <w:rPr>
          <w:rStyle w:val="TagStyle"/>
          <w:rtl/>
        </w:rPr>
        <w:t>&lt;&lt; דובר &gt;&gt;</w:t>
      </w:r>
      <w:r>
        <w:rPr>
          <w:rtl/>
        </w:rPr>
        <w:t xml:space="preserve">   </w:t>
      </w:r>
      <w:bookmarkEnd w:id="3553"/>
    </w:p>
    <w:p w:rsidR="000D4C94" w:rsidRDefault="000D4C94" w:rsidP="000D4C94">
      <w:pPr>
        <w:pStyle w:val="KeepWithNext"/>
        <w:rPr>
          <w:rtl/>
          <w:lang w:eastAsia="he-IL"/>
        </w:rPr>
      </w:pPr>
    </w:p>
    <w:p w:rsidR="002122CF" w:rsidRDefault="002122CF" w:rsidP="000D4C94">
      <w:pPr>
        <w:rPr>
          <w:rFonts w:ascii="David" w:hAnsi="David"/>
          <w:rtl/>
        </w:rPr>
      </w:pPr>
      <w:bookmarkStart w:id="3554" w:name="_ETM_Q1_11680030"/>
      <w:bookmarkStart w:id="3555" w:name="_ETM_Q1_11680817"/>
      <w:bookmarkStart w:id="3556" w:name="_ETM_Q1_11680942"/>
      <w:bookmarkStart w:id="3557" w:name="_ETM_Q1_11509384"/>
      <w:bookmarkStart w:id="3558" w:name="_ETM_Q1_11509462"/>
      <w:bookmarkStart w:id="3559" w:name="_ETM_Q1_11509863"/>
      <w:bookmarkStart w:id="3560" w:name="_ETM_Q1_11509930"/>
      <w:bookmarkEnd w:id="3554"/>
      <w:bookmarkEnd w:id="3555"/>
      <w:bookmarkEnd w:id="3556"/>
      <w:bookmarkEnd w:id="3557"/>
      <w:bookmarkEnd w:id="3558"/>
      <w:bookmarkEnd w:id="3559"/>
      <w:bookmarkEnd w:id="3560"/>
      <w:r w:rsidRPr="0046427C">
        <w:rPr>
          <w:rFonts w:ascii="David" w:hAnsi="David"/>
          <w:rtl/>
        </w:rPr>
        <w:t>(ב)</w:t>
      </w:r>
      <w:r w:rsidR="00FC35BD">
        <w:rPr>
          <w:rFonts w:ascii="David" w:hAnsi="David" w:hint="cs"/>
          <w:rtl/>
        </w:rPr>
        <w:t xml:space="preserve"> </w:t>
      </w:r>
      <w:r w:rsidRPr="0046427C">
        <w:rPr>
          <w:rFonts w:ascii="David" w:hAnsi="David"/>
          <w:rtl/>
        </w:rPr>
        <w:t>ב-1 באפריל בכל שנה, החל משנת 2023, המוסד יגיש לוועדת הכספים ולוועדת העבודה והרווחה של הכנסת דוח מסכם בעניינים אלו:</w:t>
      </w:r>
      <w:r w:rsidR="00FC35BD">
        <w:rPr>
          <w:rFonts w:ascii="David" w:hAnsi="David" w:hint="cs"/>
          <w:rtl/>
        </w:rPr>
        <w:t xml:space="preserve"> </w:t>
      </w:r>
      <w:r w:rsidRPr="0046427C">
        <w:rPr>
          <w:rFonts w:ascii="David" w:hAnsi="David"/>
          <w:rtl/>
        </w:rPr>
        <w:t>(1)</w:t>
      </w:r>
      <w:r w:rsidRPr="0046427C">
        <w:rPr>
          <w:rFonts w:ascii="David" w:hAnsi="David"/>
          <w:rtl/>
        </w:rPr>
        <w:tab/>
        <w:t>השינוי במדד העוני בקרב נשים ילידות שנת 1960 עד  1969;</w:t>
      </w:r>
      <w:r w:rsidR="000D4C94">
        <w:rPr>
          <w:rFonts w:ascii="David" w:hAnsi="David" w:hint="cs"/>
          <w:rtl/>
        </w:rPr>
        <w:t xml:space="preserve"> </w:t>
      </w:r>
      <w:r w:rsidRPr="0046427C">
        <w:rPr>
          <w:rFonts w:ascii="David" w:hAnsi="David"/>
          <w:rtl/>
        </w:rPr>
        <w:t>(</w:t>
      </w:r>
      <w:r w:rsidR="000D4C94">
        <w:rPr>
          <w:rFonts w:ascii="David" w:hAnsi="David" w:hint="cs"/>
          <w:rtl/>
        </w:rPr>
        <w:t>2</w:t>
      </w:r>
      <w:r w:rsidRPr="0046427C">
        <w:rPr>
          <w:rFonts w:ascii="David" w:hAnsi="David"/>
          <w:rtl/>
        </w:rPr>
        <w:t>)</w:t>
      </w:r>
      <w:r w:rsidR="000D4C94">
        <w:rPr>
          <w:rFonts w:ascii="David" w:hAnsi="David" w:hint="cs"/>
          <w:rtl/>
        </w:rPr>
        <w:t xml:space="preserve"> </w:t>
      </w:r>
      <w:r w:rsidRPr="0046427C">
        <w:rPr>
          <w:rFonts w:ascii="David" w:hAnsi="David"/>
          <w:rtl/>
        </w:rPr>
        <w:t xml:space="preserve">פעולות ליידוע מבוטחות בדבר זכאויותיהן וייזום פניות למבוטחים ותשלומים למבוטחים ללא הגשת תביעה, לפי סעיפים 269ב ו-269ג, ולפי סעיף </w:t>
      </w:r>
      <w:r w:rsidR="000D4C94">
        <w:rPr>
          <w:rFonts w:ascii="David" w:hAnsi="David" w:hint="cs"/>
          <w:rtl/>
        </w:rPr>
        <w:t>5ז</w:t>
      </w:r>
      <w:r w:rsidRPr="0046427C">
        <w:rPr>
          <w:rFonts w:ascii="David" w:hAnsi="David"/>
          <w:rtl/>
        </w:rPr>
        <w:t xml:space="preserve"> לחוק הבטחת הכנסה.  </w:t>
      </w:r>
    </w:p>
    <w:p w:rsidR="000D4C94" w:rsidRDefault="000D4C94" w:rsidP="000D4C94">
      <w:pPr>
        <w:rPr>
          <w:rFonts w:ascii="David" w:hAnsi="David"/>
          <w:rtl/>
        </w:rPr>
      </w:pPr>
    </w:p>
    <w:p w:rsidR="000D4C94" w:rsidRDefault="000D4C94" w:rsidP="00560ACF">
      <w:pPr>
        <w:pStyle w:val="a5"/>
        <w:rPr>
          <w:rtl/>
        </w:rPr>
      </w:pPr>
      <w:bookmarkStart w:id="3561" w:name="ET_speaker_5785_657"/>
      <w:r w:rsidRPr="00560ACF">
        <w:rPr>
          <w:rStyle w:val="TagStyle"/>
          <w:rtl/>
        </w:rPr>
        <w:t xml:space="preserve"> &lt;&lt; דובר &gt;&gt;</w:t>
      </w:r>
      <w:r w:rsidRPr="000D4C94">
        <w:rPr>
          <w:rStyle w:val="TagStyle"/>
          <w:rtl/>
        </w:rPr>
        <w:t xml:space="preserve"> </w:t>
      </w:r>
      <w:r>
        <w:rPr>
          <w:rtl/>
        </w:rPr>
        <w:t>עופר כסיף (הרשימה המשותפת):</w:t>
      </w:r>
      <w:r w:rsidRPr="000D4C94">
        <w:rPr>
          <w:rStyle w:val="TagStyle"/>
          <w:rtl/>
        </w:rPr>
        <w:t xml:space="preserve"> </w:t>
      </w:r>
      <w:r w:rsidRPr="00560ACF">
        <w:rPr>
          <w:rStyle w:val="TagStyle"/>
          <w:rtl/>
        </w:rPr>
        <w:t>&lt;&lt; דובר &gt;&gt;</w:t>
      </w:r>
      <w:r>
        <w:rPr>
          <w:rtl/>
        </w:rPr>
        <w:t xml:space="preserve">   </w:t>
      </w:r>
      <w:bookmarkEnd w:id="3561"/>
    </w:p>
    <w:p w:rsidR="000D4C94" w:rsidRDefault="000D4C94" w:rsidP="000D4C94">
      <w:pPr>
        <w:pStyle w:val="KeepWithNext"/>
        <w:rPr>
          <w:rtl/>
          <w:lang w:eastAsia="he-IL"/>
        </w:rPr>
      </w:pPr>
    </w:p>
    <w:p w:rsidR="000D4C94" w:rsidRDefault="000D4C94" w:rsidP="000D4C94">
      <w:pPr>
        <w:rPr>
          <w:rtl/>
          <w:lang w:eastAsia="he-IL"/>
        </w:rPr>
      </w:pPr>
      <w:r>
        <w:rPr>
          <w:rFonts w:hint="cs"/>
          <w:rtl/>
          <w:lang w:eastAsia="he-IL"/>
        </w:rPr>
        <w:t xml:space="preserve">אני חוזר על הבקשה שלי שגם בוועדה למעמד האישה. </w:t>
      </w:r>
    </w:p>
    <w:p w:rsidR="000D4C94" w:rsidRDefault="000D4C94" w:rsidP="000D4C94">
      <w:pPr>
        <w:rPr>
          <w:rtl/>
          <w:lang w:eastAsia="he-IL"/>
        </w:rPr>
      </w:pPr>
    </w:p>
    <w:p w:rsidR="000D4C94" w:rsidRDefault="000D4C94" w:rsidP="00560ACF">
      <w:pPr>
        <w:pStyle w:val="a5"/>
        <w:rPr>
          <w:rtl/>
        </w:rPr>
      </w:pPr>
      <w:bookmarkStart w:id="3562" w:name="ET_speaker_שמרית_גיטלין_שקד_658"/>
      <w:r w:rsidRPr="00560ACF">
        <w:rPr>
          <w:rStyle w:val="TagStyle"/>
          <w:rtl/>
        </w:rPr>
        <w:t xml:space="preserve"> &lt;&lt; דובר &gt;&gt;</w:t>
      </w:r>
      <w:r w:rsidRPr="000D4C94">
        <w:rPr>
          <w:rStyle w:val="TagStyle"/>
          <w:rtl/>
        </w:rPr>
        <w:t xml:space="preserve"> </w:t>
      </w:r>
      <w:r>
        <w:rPr>
          <w:rtl/>
        </w:rPr>
        <w:t>שמרית גיטלין שקד:</w:t>
      </w:r>
      <w:r w:rsidRPr="000D4C94">
        <w:rPr>
          <w:rStyle w:val="TagStyle"/>
          <w:rtl/>
        </w:rPr>
        <w:t xml:space="preserve"> </w:t>
      </w:r>
      <w:r w:rsidRPr="00560ACF">
        <w:rPr>
          <w:rStyle w:val="TagStyle"/>
          <w:rtl/>
        </w:rPr>
        <w:t>&lt;&lt; דובר &gt;&gt;</w:t>
      </w:r>
      <w:r>
        <w:rPr>
          <w:rtl/>
        </w:rPr>
        <w:t xml:space="preserve">   </w:t>
      </w:r>
      <w:bookmarkEnd w:id="3562"/>
    </w:p>
    <w:p w:rsidR="000D4C94" w:rsidRDefault="000D4C94" w:rsidP="000D4C94">
      <w:pPr>
        <w:pStyle w:val="KeepWithNext"/>
        <w:rPr>
          <w:rtl/>
          <w:lang w:eastAsia="he-IL"/>
        </w:rPr>
      </w:pPr>
    </w:p>
    <w:p w:rsidR="000D4C94" w:rsidRDefault="000D4C94" w:rsidP="000D4C94">
      <w:pPr>
        <w:rPr>
          <w:rtl/>
          <w:lang w:eastAsia="he-IL"/>
        </w:rPr>
      </w:pPr>
      <w:r>
        <w:rPr>
          <w:rFonts w:hint="cs"/>
          <w:rtl/>
          <w:lang w:eastAsia="he-IL"/>
        </w:rPr>
        <w:t>גם פה וגם בדיווח הקודם?</w:t>
      </w:r>
    </w:p>
    <w:p w:rsidR="000D4C94" w:rsidRDefault="000D4C94" w:rsidP="000D4C94">
      <w:pPr>
        <w:rPr>
          <w:rtl/>
          <w:lang w:eastAsia="he-IL"/>
        </w:rPr>
      </w:pPr>
    </w:p>
    <w:p w:rsidR="000D4C94" w:rsidRDefault="000D4C94" w:rsidP="00560ACF">
      <w:pPr>
        <w:pStyle w:val="a5"/>
        <w:rPr>
          <w:rtl/>
        </w:rPr>
      </w:pPr>
      <w:bookmarkStart w:id="3563" w:name="ET_speaker_5785_659"/>
      <w:r w:rsidRPr="00560ACF">
        <w:rPr>
          <w:rStyle w:val="TagStyle"/>
          <w:rtl/>
        </w:rPr>
        <w:t xml:space="preserve"> &lt;&lt; דובר &gt;&gt;</w:t>
      </w:r>
      <w:r w:rsidRPr="000D4C94">
        <w:rPr>
          <w:rStyle w:val="TagStyle"/>
          <w:rtl/>
        </w:rPr>
        <w:t xml:space="preserve"> </w:t>
      </w:r>
      <w:r>
        <w:rPr>
          <w:rtl/>
        </w:rPr>
        <w:t>עופר כסיף (הרשימה המשותפת):</w:t>
      </w:r>
      <w:r w:rsidRPr="000D4C94">
        <w:rPr>
          <w:rStyle w:val="TagStyle"/>
          <w:rtl/>
        </w:rPr>
        <w:t xml:space="preserve"> </w:t>
      </w:r>
      <w:r w:rsidRPr="00560ACF">
        <w:rPr>
          <w:rStyle w:val="TagStyle"/>
          <w:rtl/>
        </w:rPr>
        <w:t>&lt;&lt; דובר &gt;&gt;</w:t>
      </w:r>
      <w:r>
        <w:rPr>
          <w:rtl/>
        </w:rPr>
        <w:t xml:space="preserve">   </w:t>
      </w:r>
      <w:bookmarkEnd w:id="3563"/>
    </w:p>
    <w:p w:rsidR="000D4C94" w:rsidRDefault="000D4C94" w:rsidP="000D4C94">
      <w:pPr>
        <w:pStyle w:val="KeepWithNext"/>
        <w:rPr>
          <w:rtl/>
          <w:lang w:eastAsia="he-IL"/>
        </w:rPr>
      </w:pPr>
    </w:p>
    <w:p w:rsidR="000D4C94" w:rsidRDefault="000D4C94" w:rsidP="000D4C94">
      <w:pPr>
        <w:rPr>
          <w:rtl/>
          <w:lang w:eastAsia="he-IL"/>
        </w:rPr>
      </w:pPr>
      <w:r>
        <w:rPr>
          <w:rFonts w:hint="cs"/>
          <w:rtl/>
          <w:lang w:eastAsia="he-IL"/>
        </w:rPr>
        <w:t xml:space="preserve">כן. </w:t>
      </w:r>
    </w:p>
    <w:p w:rsidR="000D4C94" w:rsidRDefault="000D4C94" w:rsidP="000D4C94">
      <w:pPr>
        <w:rPr>
          <w:rtl/>
          <w:lang w:eastAsia="he-IL"/>
        </w:rPr>
      </w:pPr>
    </w:p>
    <w:p w:rsidR="000D4C94" w:rsidRDefault="000D4C94" w:rsidP="00560ACF">
      <w:pPr>
        <w:pStyle w:val="a5"/>
        <w:rPr>
          <w:rtl/>
        </w:rPr>
      </w:pPr>
      <w:bookmarkStart w:id="3564" w:name="ET_speaker_שמרית_גיטלין_שקד_660"/>
      <w:r w:rsidRPr="00560ACF">
        <w:rPr>
          <w:rStyle w:val="TagStyle"/>
          <w:rtl/>
        </w:rPr>
        <w:t xml:space="preserve"> &lt;&lt; דובר &gt;&gt;</w:t>
      </w:r>
      <w:r w:rsidRPr="000D4C94">
        <w:rPr>
          <w:rStyle w:val="TagStyle"/>
          <w:rtl/>
        </w:rPr>
        <w:t xml:space="preserve"> </w:t>
      </w:r>
      <w:r>
        <w:rPr>
          <w:rtl/>
        </w:rPr>
        <w:t>שמרית גיטלין שקד:</w:t>
      </w:r>
      <w:r w:rsidRPr="000D4C94">
        <w:rPr>
          <w:rStyle w:val="TagStyle"/>
          <w:rtl/>
        </w:rPr>
        <w:t xml:space="preserve"> </w:t>
      </w:r>
      <w:r w:rsidRPr="00560ACF">
        <w:rPr>
          <w:rStyle w:val="TagStyle"/>
          <w:rtl/>
        </w:rPr>
        <w:t>&lt;&lt; דובר &gt;&gt;</w:t>
      </w:r>
      <w:r>
        <w:rPr>
          <w:rtl/>
        </w:rPr>
        <w:t xml:space="preserve">   </w:t>
      </w:r>
      <w:bookmarkEnd w:id="3564"/>
    </w:p>
    <w:p w:rsidR="000D4C94" w:rsidRDefault="000D4C94" w:rsidP="000D4C94">
      <w:pPr>
        <w:pStyle w:val="KeepWithNext"/>
        <w:rPr>
          <w:rtl/>
          <w:lang w:eastAsia="he-IL"/>
        </w:rPr>
      </w:pPr>
    </w:p>
    <w:p w:rsidR="000D4C94" w:rsidRDefault="000D4C94" w:rsidP="000D4C94">
      <w:pPr>
        <w:rPr>
          <w:rtl/>
          <w:lang w:eastAsia="he-IL"/>
        </w:rPr>
      </w:pPr>
      <w:r>
        <w:rPr>
          <w:rFonts w:hint="cs"/>
          <w:rtl/>
          <w:lang w:eastAsia="he-IL"/>
        </w:rPr>
        <w:t xml:space="preserve">אוקיי. </w:t>
      </w:r>
    </w:p>
    <w:p w:rsidR="00DA51C7" w:rsidRDefault="00DA51C7" w:rsidP="000D4C94">
      <w:pPr>
        <w:rPr>
          <w:rtl/>
          <w:lang w:eastAsia="he-IL"/>
        </w:rPr>
      </w:pPr>
      <w:bookmarkStart w:id="3565" w:name="_ETM_Q1_11977971"/>
      <w:bookmarkStart w:id="3566" w:name="_ETM_Q1_11978069"/>
      <w:bookmarkEnd w:id="3565"/>
      <w:bookmarkEnd w:id="3566"/>
    </w:p>
    <w:p w:rsidR="00DA51C7" w:rsidRDefault="00DA51C7" w:rsidP="00560ACF">
      <w:pPr>
        <w:pStyle w:val="afb"/>
        <w:rPr>
          <w:rtl/>
          <w:lang w:eastAsia="he-IL"/>
        </w:rPr>
      </w:pPr>
      <w:bookmarkStart w:id="3567" w:name="ET_guest_אוריאל_כזום_661"/>
      <w:r w:rsidRPr="00560ACF">
        <w:rPr>
          <w:rStyle w:val="TagStyle"/>
          <w:rtl/>
        </w:rPr>
        <w:t xml:space="preserve"> &lt;&lt; אורח &gt;&gt;</w:t>
      </w:r>
      <w:r w:rsidRPr="00DA51C7">
        <w:rPr>
          <w:rStyle w:val="TagStyle"/>
          <w:rtl/>
        </w:rPr>
        <w:t xml:space="preserve"> </w:t>
      </w:r>
      <w:r>
        <w:rPr>
          <w:rtl/>
          <w:lang w:eastAsia="he-IL"/>
        </w:rPr>
        <w:t>אוריאל כזום:</w:t>
      </w:r>
      <w:r w:rsidRPr="00DA51C7">
        <w:rPr>
          <w:rStyle w:val="TagStyle"/>
          <w:rtl/>
        </w:rPr>
        <w:t xml:space="preserve"> </w:t>
      </w:r>
      <w:r w:rsidRPr="00560ACF">
        <w:rPr>
          <w:rStyle w:val="TagStyle"/>
          <w:rtl/>
        </w:rPr>
        <w:t>&lt;&lt; אורח &gt;&gt;</w:t>
      </w:r>
      <w:r>
        <w:rPr>
          <w:rtl/>
          <w:lang w:eastAsia="he-IL"/>
        </w:rPr>
        <w:t xml:space="preserve">   </w:t>
      </w:r>
      <w:bookmarkEnd w:id="3567"/>
    </w:p>
    <w:p w:rsidR="00DA51C7" w:rsidRDefault="00DA51C7" w:rsidP="00DA51C7">
      <w:pPr>
        <w:pStyle w:val="KeepWithNext"/>
        <w:rPr>
          <w:rtl/>
          <w:lang w:eastAsia="he-IL"/>
        </w:rPr>
      </w:pPr>
    </w:p>
    <w:p w:rsidR="00DA51C7" w:rsidRDefault="00DA51C7" w:rsidP="00DA51C7">
      <w:pPr>
        <w:rPr>
          <w:rtl/>
          <w:lang w:eastAsia="he-IL"/>
        </w:rPr>
      </w:pPr>
      <w:r>
        <w:rPr>
          <w:rFonts w:hint="cs"/>
          <w:rtl/>
          <w:lang w:eastAsia="he-IL"/>
        </w:rPr>
        <w:t xml:space="preserve">אדוני היושב-ראש, גם פה, מבחינת ההערות של מנהל המחקר של ביטוח לאומי, בלוחות הזמנים האלה אין </w:t>
      </w:r>
      <w:bookmarkStart w:id="3568" w:name="_ETM_Q1_11985831"/>
      <w:bookmarkEnd w:id="3568"/>
      <w:r>
        <w:rPr>
          <w:rFonts w:hint="cs"/>
          <w:rtl/>
          <w:lang w:eastAsia="he-IL"/>
        </w:rPr>
        <w:t>לנו מידע מחויב לא של הכנסות ולא של הלמ"ס ו</w:t>
      </w:r>
      <w:bookmarkStart w:id="3569" w:name="_ETM_Q1_11990209"/>
      <w:bookmarkEnd w:id="3569"/>
      <w:r>
        <w:rPr>
          <w:rFonts w:hint="cs"/>
          <w:rtl/>
          <w:lang w:eastAsia="he-IL"/>
        </w:rPr>
        <w:t>נראה לי שבדיון הבאה נגיד לכם מה הצפי להגיד את זה. כי מה שכתוב פה לא ריאלי.</w:t>
      </w:r>
      <w:bookmarkStart w:id="3570" w:name="_ETM_Q1_11998519"/>
      <w:bookmarkStart w:id="3571" w:name="_ETM_Q1_12010024"/>
      <w:bookmarkEnd w:id="3570"/>
      <w:bookmarkEnd w:id="3571"/>
    </w:p>
    <w:p w:rsidR="009075C1" w:rsidRDefault="009075C1" w:rsidP="00DA51C7">
      <w:pPr>
        <w:rPr>
          <w:rtl/>
          <w:lang w:eastAsia="he-IL"/>
        </w:rPr>
      </w:pPr>
      <w:bookmarkStart w:id="3572" w:name="_ETM_Q1_12010099"/>
      <w:bookmarkEnd w:id="3572"/>
    </w:p>
    <w:p w:rsidR="009075C1" w:rsidRDefault="009075C1" w:rsidP="00560ACF">
      <w:pPr>
        <w:pStyle w:val="af8"/>
        <w:rPr>
          <w:rtl/>
        </w:rPr>
      </w:pPr>
      <w:bookmarkStart w:id="3573" w:name="ET_yor_5857_662"/>
      <w:r w:rsidRPr="00560ACF">
        <w:rPr>
          <w:rStyle w:val="TagStyle"/>
          <w:rtl/>
        </w:rPr>
        <w:t xml:space="preserve"> &lt;&lt; יור &gt;&gt;</w:t>
      </w:r>
      <w:r w:rsidRPr="009075C1">
        <w:rPr>
          <w:rStyle w:val="TagStyle"/>
          <w:rtl/>
        </w:rPr>
        <w:t xml:space="preserve"> </w:t>
      </w:r>
      <w:r>
        <w:rPr>
          <w:rtl/>
        </w:rPr>
        <w:t>היו"ר אלכס קושניר:</w:t>
      </w:r>
      <w:r w:rsidRPr="009075C1">
        <w:rPr>
          <w:rStyle w:val="TagStyle"/>
          <w:rtl/>
        </w:rPr>
        <w:t xml:space="preserve"> </w:t>
      </w:r>
      <w:r w:rsidRPr="00560ACF">
        <w:rPr>
          <w:rStyle w:val="TagStyle"/>
          <w:rtl/>
        </w:rPr>
        <w:t>&lt;&lt; יור &gt;&gt;</w:t>
      </w:r>
      <w:r>
        <w:rPr>
          <w:rtl/>
        </w:rPr>
        <w:t xml:space="preserve">   </w:t>
      </w:r>
      <w:bookmarkEnd w:id="3573"/>
    </w:p>
    <w:p w:rsidR="009075C1" w:rsidRDefault="009075C1" w:rsidP="009075C1">
      <w:pPr>
        <w:pStyle w:val="KeepWithNext"/>
        <w:rPr>
          <w:rtl/>
          <w:lang w:eastAsia="he-IL"/>
        </w:rPr>
      </w:pPr>
    </w:p>
    <w:p w:rsidR="009075C1" w:rsidRDefault="009075C1" w:rsidP="009075C1">
      <w:pPr>
        <w:rPr>
          <w:rtl/>
          <w:lang w:eastAsia="he-IL"/>
        </w:rPr>
      </w:pPr>
      <w:bookmarkStart w:id="3574" w:name="_ETM_Q1_12011403"/>
      <w:bookmarkEnd w:id="3574"/>
      <w:r>
        <w:rPr>
          <w:rFonts w:hint="cs"/>
          <w:rtl/>
          <w:lang w:eastAsia="he-IL"/>
        </w:rPr>
        <w:t xml:space="preserve">בסדר. </w:t>
      </w:r>
    </w:p>
    <w:p w:rsidR="009075C1" w:rsidRDefault="009075C1" w:rsidP="009075C1">
      <w:pPr>
        <w:rPr>
          <w:rtl/>
          <w:lang w:eastAsia="he-IL"/>
        </w:rPr>
      </w:pPr>
    </w:p>
    <w:p w:rsidR="009075C1" w:rsidRDefault="009075C1" w:rsidP="00560ACF">
      <w:pPr>
        <w:pStyle w:val="a5"/>
        <w:rPr>
          <w:rtl/>
        </w:rPr>
      </w:pPr>
      <w:bookmarkStart w:id="3575" w:name="ET_knessetmember_5105_663"/>
      <w:r w:rsidRPr="00560ACF">
        <w:rPr>
          <w:rStyle w:val="TagStyle"/>
          <w:rtl/>
        </w:rPr>
        <w:t xml:space="preserve"> &lt;&lt; דובר &gt;&gt;</w:t>
      </w:r>
      <w:r w:rsidRPr="009075C1">
        <w:rPr>
          <w:rStyle w:val="TagStyle"/>
          <w:rtl/>
        </w:rPr>
        <w:t xml:space="preserve"> </w:t>
      </w:r>
      <w:r>
        <w:rPr>
          <w:rtl/>
        </w:rPr>
        <w:t>מיכל רוזין (מרצ):</w:t>
      </w:r>
      <w:r w:rsidRPr="009075C1">
        <w:rPr>
          <w:rStyle w:val="TagStyle"/>
          <w:rtl/>
        </w:rPr>
        <w:t xml:space="preserve"> </w:t>
      </w:r>
      <w:r w:rsidRPr="00560ACF">
        <w:rPr>
          <w:rStyle w:val="TagStyle"/>
          <w:rtl/>
        </w:rPr>
        <w:t>&lt;&lt; דובר &gt;&gt;</w:t>
      </w:r>
      <w:r>
        <w:rPr>
          <w:rtl/>
        </w:rPr>
        <w:t xml:space="preserve">   </w:t>
      </w:r>
      <w:bookmarkEnd w:id="3575"/>
    </w:p>
    <w:p w:rsidR="009075C1" w:rsidRDefault="009075C1" w:rsidP="009075C1">
      <w:pPr>
        <w:pStyle w:val="KeepWithNext"/>
        <w:rPr>
          <w:rtl/>
          <w:lang w:eastAsia="he-IL"/>
        </w:rPr>
      </w:pPr>
    </w:p>
    <w:p w:rsidR="009075C1" w:rsidRDefault="009075C1" w:rsidP="009075C1">
      <w:pPr>
        <w:rPr>
          <w:rtl/>
          <w:lang w:eastAsia="he-IL"/>
        </w:rPr>
      </w:pPr>
      <w:r>
        <w:rPr>
          <w:rFonts w:hint="cs"/>
          <w:rtl/>
          <w:lang w:eastAsia="he-IL"/>
        </w:rPr>
        <w:t xml:space="preserve">מה שקריטי זה מיצוי הזכויות, האם הן ממצות. </w:t>
      </w:r>
    </w:p>
    <w:p w:rsidR="009075C1" w:rsidRDefault="009075C1" w:rsidP="009075C1">
      <w:pPr>
        <w:rPr>
          <w:rtl/>
          <w:lang w:eastAsia="he-IL"/>
        </w:rPr>
      </w:pPr>
      <w:bookmarkStart w:id="3576" w:name="_ETM_Q1_12012839"/>
      <w:bookmarkStart w:id="3577" w:name="_ETM_Q1_12012921"/>
      <w:bookmarkEnd w:id="3576"/>
      <w:bookmarkEnd w:id="3577"/>
    </w:p>
    <w:p w:rsidR="009075C1" w:rsidRDefault="009075C1" w:rsidP="00560ACF">
      <w:pPr>
        <w:pStyle w:val="afb"/>
        <w:rPr>
          <w:rtl/>
          <w:lang w:eastAsia="he-IL"/>
        </w:rPr>
      </w:pPr>
      <w:bookmarkStart w:id="3578" w:name="ET_guest_אוריאל_כזום_664"/>
      <w:r w:rsidRPr="00560ACF">
        <w:rPr>
          <w:rStyle w:val="TagStyle"/>
          <w:rtl/>
        </w:rPr>
        <w:t xml:space="preserve"> &lt;&lt; אורח &gt;&gt;</w:t>
      </w:r>
      <w:r w:rsidRPr="009075C1">
        <w:rPr>
          <w:rStyle w:val="TagStyle"/>
          <w:rtl/>
        </w:rPr>
        <w:t xml:space="preserve"> </w:t>
      </w:r>
      <w:r>
        <w:rPr>
          <w:rtl/>
          <w:lang w:eastAsia="he-IL"/>
        </w:rPr>
        <w:t>אוריאל כזום:</w:t>
      </w:r>
      <w:r w:rsidRPr="009075C1">
        <w:rPr>
          <w:rStyle w:val="TagStyle"/>
          <w:rtl/>
        </w:rPr>
        <w:t xml:space="preserve"> </w:t>
      </w:r>
      <w:r w:rsidRPr="00560ACF">
        <w:rPr>
          <w:rStyle w:val="TagStyle"/>
          <w:rtl/>
        </w:rPr>
        <w:t>&lt;&lt; אורח &gt;&gt;</w:t>
      </w:r>
      <w:r>
        <w:rPr>
          <w:rtl/>
          <w:lang w:eastAsia="he-IL"/>
        </w:rPr>
        <w:t xml:space="preserve">   </w:t>
      </w:r>
      <w:bookmarkEnd w:id="3578"/>
    </w:p>
    <w:p w:rsidR="009075C1" w:rsidRDefault="009075C1" w:rsidP="009075C1">
      <w:pPr>
        <w:pStyle w:val="KeepWithNext"/>
        <w:rPr>
          <w:rtl/>
          <w:lang w:eastAsia="he-IL"/>
        </w:rPr>
      </w:pPr>
    </w:p>
    <w:p w:rsidR="009075C1" w:rsidRDefault="009075C1" w:rsidP="009075C1">
      <w:pPr>
        <w:rPr>
          <w:rtl/>
          <w:lang w:eastAsia="he-IL"/>
        </w:rPr>
      </w:pPr>
      <w:r>
        <w:rPr>
          <w:rFonts w:hint="cs"/>
          <w:rtl/>
          <w:lang w:eastAsia="he-IL"/>
        </w:rPr>
        <w:t xml:space="preserve">ברור. על מיצוי זכויות יותר קל לתת דיון. מה עשינו </w:t>
      </w:r>
      <w:bookmarkStart w:id="3579" w:name="_ETM_Q1_12015228"/>
      <w:bookmarkEnd w:id="3579"/>
      <w:r>
        <w:rPr>
          <w:rFonts w:hint="cs"/>
          <w:rtl/>
          <w:lang w:eastAsia="he-IL"/>
        </w:rPr>
        <w:t xml:space="preserve">קל לי להגיד. </w:t>
      </w:r>
      <w:bookmarkStart w:id="3580" w:name="_ETM_Q1_12028315"/>
      <w:bookmarkEnd w:id="3580"/>
    </w:p>
    <w:p w:rsidR="009075C1" w:rsidRDefault="009075C1" w:rsidP="009075C1">
      <w:pPr>
        <w:rPr>
          <w:rtl/>
          <w:lang w:eastAsia="he-IL"/>
        </w:rPr>
      </w:pPr>
      <w:bookmarkStart w:id="3581" w:name="_ETM_Q1_12028433"/>
      <w:bookmarkEnd w:id="3581"/>
    </w:p>
    <w:p w:rsidR="009075C1" w:rsidRDefault="009075C1" w:rsidP="00560ACF">
      <w:pPr>
        <w:pStyle w:val="a5"/>
        <w:rPr>
          <w:rtl/>
        </w:rPr>
      </w:pPr>
      <w:bookmarkStart w:id="3582" w:name="ET_speaker_6161_665"/>
      <w:r w:rsidRPr="00560ACF">
        <w:rPr>
          <w:rStyle w:val="TagStyle"/>
          <w:rtl/>
        </w:rPr>
        <w:t xml:space="preserve"> &lt;&lt; דובר &gt;&gt;</w:t>
      </w:r>
      <w:r w:rsidRPr="009075C1">
        <w:rPr>
          <w:rStyle w:val="TagStyle"/>
          <w:rtl/>
        </w:rPr>
        <w:t xml:space="preserve"> </w:t>
      </w:r>
      <w:r>
        <w:rPr>
          <w:rtl/>
        </w:rPr>
        <w:t>נירה שפק (יש עתיד):</w:t>
      </w:r>
      <w:r w:rsidRPr="009075C1">
        <w:rPr>
          <w:rStyle w:val="TagStyle"/>
          <w:rtl/>
        </w:rPr>
        <w:t xml:space="preserve"> </w:t>
      </w:r>
      <w:r w:rsidRPr="00560ACF">
        <w:rPr>
          <w:rStyle w:val="TagStyle"/>
          <w:rtl/>
        </w:rPr>
        <w:t>&lt;&lt; דובר &gt;&gt;</w:t>
      </w:r>
      <w:r>
        <w:rPr>
          <w:rtl/>
        </w:rPr>
        <w:t xml:space="preserve">   </w:t>
      </w:r>
      <w:bookmarkEnd w:id="3582"/>
    </w:p>
    <w:p w:rsidR="009075C1" w:rsidRDefault="009075C1" w:rsidP="009075C1">
      <w:pPr>
        <w:pStyle w:val="KeepWithNext"/>
        <w:rPr>
          <w:rtl/>
          <w:lang w:eastAsia="he-IL"/>
        </w:rPr>
      </w:pPr>
    </w:p>
    <w:p w:rsidR="009075C1" w:rsidRDefault="009075C1" w:rsidP="009075C1">
      <w:pPr>
        <w:rPr>
          <w:rtl/>
          <w:lang w:eastAsia="he-IL"/>
        </w:rPr>
      </w:pPr>
      <w:bookmarkStart w:id="3583" w:name="_ETM_Q1_12030277"/>
      <w:bookmarkStart w:id="3584" w:name="_ETM_Q1_12030313"/>
      <w:bookmarkEnd w:id="3583"/>
      <w:bookmarkEnd w:id="3584"/>
      <w:r>
        <w:rPr>
          <w:rFonts w:hint="cs"/>
          <w:rtl/>
          <w:lang w:eastAsia="he-IL"/>
        </w:rPr>
        <w:t xml:space="preserve">אני רוצה להגיד משהו שהוא לא באמת </w:t>
      </w:r>
      <w:bookmarkStart w:id="3585" w:name="_ETM_Q1_12029029"/>
      <w:bookmarkEnd w:id="3585"/>
      <w:r>
        <w:rPr>
          <w:rFonts w:hint="cs"/>
          <w:rtl/>
          <w:lang w:eastAsia="he-IL"/>
        </w:rPr>
        <w:t xml:space="preserve">מהות אבל הוא תפיסה חברתית. </w:t>
      </w:r>
      <w:r w:rsidR="008D02EC">
        <w:rPr>
          <w:rFonts w:hint="cs"/>
          <w:rtl/>
          <w:lang w:eastAsia="he-IL"/>
        </w:rPr>
        <w:t xml:space="preserve">אני ממש מבקשת להזיז מה-1 באפריל ל-2 באפריל, ולו בשביל הבדיחה. זה מהותי. </w:t>
      </w:r>
      <w:bookmarkStart w:id="3586" w:name="_ETM_Q1_12040021"/>
      <w:bookmarkStart w:id="3587" w:name="_ETM_Q1_12042213"/>
      <w:bookmarkEnd w:id="3586"/>
      <w:bookmarkEnd w:id="3587"/>
    </w:p>
    <w:p w:rsidR="008D02EC" w:rsidRDefault="008D02EC" w:rsidP="009075C1">
      <w:pPr>
        <w:rPr>
          <w:rtl/>
          <w:lang w:eastAsia="he-IL"/>
        </w:rPr>
      </w:pPr>
      <w:bookmarkStart w:id="3588" w:name="_ETM_Q1_12042279"/>
      <w:bookmarkEnd w:id="3588"/>
    </w:p>
    <w:p w:rsidR="008D02EC" w:rsidRDefault="008D02EC" w:rsidP="00560ACF">
      <w:pPr>
        <w:pStyle w:val="af8"/>
        <w:rPr>
          <w:rtl/>
        </w:rPr>
      </w:pPr>
      <w:bookmarkStart w:id="3589" w:name="ET_yor_5857_666"/>
      <w:r w:rsidRPr="00560ACF">
        <w:rPr>
          <w:rStyle w:val="TagStyle"/>
          <w:rtl/>
        </w:rPr>
        <w:t xml:space="preserve"> &lt;&lt; יור &gt;&gt;</w:t>
      </w:r>
      <w:r w:rsidRPr="008D02EC">
        <w:rPr>
          <w:rStyle w:val="TagStyle"/>
          <w:rtl/>
        </w:rPr>
        <w:t xml:space="preserve"> </w:t>
      </w:r>
      <w:r>
        <w:rPr>
          <w:rtl/>
        </w:rPr>
        <w:t>היו"ר אלכס קושניר:</w:t>
      </w:r>
      <w:r w:rsidRPr="008D02EC">
        <w:rPr>
          <w:rStyle w:val="TagStyle"/>
          <w:rtl/>
        </w:rPr>
        <w:t xml:space="preserve"> </w:t>
      </w:r>
      <w:r w:rsidRPr="00560ACF">
        <w:rPr>
          <w:rStyle w:val="TagStyle"/>
          <w:rtl/>
        </w:rPr>
        <w:t>&lt;&lt; יור &gt;&gt;</w:t>
      </w:r>
      <w:r>
        <w:rPr>
          <w:rtl/>
        </w:rPr>
        <w:t xml:space="preserve">   </w:t>
      </w:r>
      <w:bookmarkEnd w:id="3589"/>
    </w:p>
    <w:p w:rsidR="008D02EC" w:rsidRDefault="008D02EC" w:rsidP="008D02EC">
      <w:pPr>
        <w:pStyle w:val="KeepWithNext"/>
        <w:rPr>
          <w:rtl/>
          <w:lang w:eastAsia="he-IL"/>
        </w:rPr>
      </w:pPr>
    </w:p>
    <w:p w:rsidR="008D02EC" w:rsidRDefault="008D02EC" w:rsidP="008D02EC">
      <w:pPr>
        <w:rPr>
          <w:rtl/>
          <w:lang w:eastAsia="he-IL"/>
        </w:rPr>
      </w:pPr>
      <w:bookmarkStart w:id="3590" w:name="_ETM_Q1_12043276"/>
      <w:bookmarkEnd w:id="3590"/>
      <w:r>
        <w:rPr>
          <w:rFonts w:hint="cs"/>
          <w:rtl/>
          <w:lang w:eastAsia="he-IL"/>
        </w:rPr>
        <w:t xml:space="preserve">חשבתי על זה ואמרתי שלא אגיד. </w:t>
      </w:r>
      <w:bookmarkStart w:id="3591" w:name="_ETM_Q1_12042896"/>
      <w:bookmarkEnd w:id="3591"/>
    </w:p>
    <w:p w:rsidR="008D02EC" w:rsidRDefault="008D02EC" w:rsidP="008D02EC">
      <w:pPr>
        <w:rPr>
          <w:rtl/>
          <w:lang w:eastAsia="he-IL"/>
        </w:rPr>
      </w:pPr>
      <w:bookmarkStart w:id="3592" w:name="_ETM_Q1_12042997"/>
      <w:bookmarkStart w:id="3593" w:name="_ETM_Q1_12044096"/>
      <w:bookmarkEnd w:id="3592"/>
      <w:bookmarkEnd w:id="3593"/>
    </w:p>
    <w:p w:rsidR="008D02EC" w:rsidRDefault="008D02EC" w:rsidP="00560ACF">
      <w:pPr>
        <w:pStyle w:val="a5"/>
        <w:rPr>
          <w:rtl/>
        </w:rPr>
      </w:pPr>
      <w:bookmarkStart w:id="3594" w:name="ET_speaker_6161_667"/>
      <w:r w:rsidRPr="00560ACF">
        <w:rPr>
          <w:rStyle w:val="TagStyle"/>
          <w:rtl/>
        </w:rPr>
        <w:t xml:space="preserve"> &lt;&lt; דובר &gt;&gt;</w:t>
      </w:r>
      <w:r w:rsidRPr="008D02EC">
        <w:rPr>
          <w:rStyle w:val="TagStyle"/>
          <w:rtl/>
        </w:rPr>
        <w:t xml:space="preserve"> </w:t>
      </w:r>
      <w:r>
        <w:rPr>
          <w:rtl/>
        </w:rPr>
        <w:t>נירה שפק (יש עתיד):</w:t>
      </w:r>
      <w:r w:rsidRPr="008D02EC">
        <w:rPr>
          <w:rStyle w:val="TagStyle"/>
          <w:rtl/>
        </w:rPr>
        <w:t xml:space="preserve"> </w:t>
      </w:r>
      <w:r w:rsidRPr="00560ACF">
        <w:rPr>
          <w:rStyle w:val="TagStyle"/>
          <w:rtl/>
        </w:rPr>
        <w:t>&lt;&lt; דובר &gt;&gt;</w:t>
      </w:r>
      <w:r>
        <w:rPr>
          <w:rtl/>
        </w:rPr>
        <w:t xml:space="preserve">   </w:t>
      </w:r>
      <w:bookmarkEnd w:id="3594"/>
    </w:p>
    <w:p w:rsidR="008D02EC" w:rsidRDefault="008D02EC" w:rsidP="008D02EC">
      <w:pPr>
        <w:pStyle w:val="KeepWithNext"/>
        <w:rPr>
          <w:rtl/>
          <w:lang w:eastAsia="he-IL"/>
        </w:rPr>
      </w:pPr>
    </w:p>
    <w:p w:rsidR="008D02EC" w:rsidRDefault="008D02EC" w:rsidP="008D02EC">
      <w:pPr>
        <w:rPr>
          <w:rtl/>
          <w:lang w:eastAsia="he-IL"/>
        </w:rPr>
      </w:pPr>
      <w:bookmarkStart w:id="3595" w:name="_ETM_Q1_12044687"/>
      <w:bookmarkStart w:id="3596" w:name="_ETM_Q1_12044733"/>
      <w:bookmarkEnd w:id="3595"/>
      <w:bookmarkEnd w:id="3596"/>
      <w:r>
        <w:rPr>
          <w:rFonts w:hint="cs"/>
          <w:rtl/>
          <w:lang w:eastAsia="he-IL"/>
        </w:rPr>
        <w:t xml:space="preserve">אז הנה, אני אמרתי. </w:t>
      </w:r>
      <w:bookmarkStart w:id="3597" w:name="_ETM_Q1_12045294"/>
      <w:bookmarkStart w:id="3598" w:name="_ETM_Q1_12045565"/>
      <w:bookmarkEnd w:id="3597"/>
      <w:bookmarkEnd w:id="3598"/>
    </w:p>
    <w:p w:rsidR="008D02EC" w:rsidRDefault="008D02EC" w:rsidP="008D02EC">
      <w:pPr>
        <w:rPr>
          <w:rtl/>
          <w:lang w:eastAsia="he-IL"/>
        </w:rPr>
      </w:pPr>
      <w:bookmarkStart w:id="3599" w:name="_ETM_Q1_12045660"/>
      <w:bookmarkEnd w:id="3599"/>
    </w:p>
    <w:p w:rsidR="008D02EC" w:rsidRDefault="008D02EC" w:rsidP="00560ACF">
      <w:pPr>
        <w:pStyle w:val="af8"/>
        <w:rPr>
          <w:rtl/>
        </w:rPr>
      </w:pPr>
      <w:bookmarkStart w:id="3600" w:name="ET_yor_5857_668"/>
      <w:r w:rsidRPr="00560ACF">
        <w:rPr>
          <w:rStyle w:val="TagStyle"/>
          <w:rtl/>
        </w:rPr>
        <w:t xml:space="preserve"> &lt;&lt; יור &gt;&gt;</w:t>
      </w:r>
      <w:r w:rsidRPr="008D02EC">
        <w:rPr>
          <w:rStyle w:val="TagStyle"/>
          <w:rtl/>
        </w:rPr>
        <w:t xml:space="preserve"> </w:t>
      </w:r>
      <w:r>
        <w:rPr>
          <w:rtl/>
        </w:rPr>
        <w:t>היו"ר אלכס קושניר:</w:t>
      </w:r>
      <w:r w:rsidRPr="008D02EC">
        <w:rPr>
          <w:rStyle w:val="TagStyle"/>
          <w:rtl/>
        </w:rPr>
        <w:t xml:space="preserve"> </w:t>
      </w:r>
      <w:r w:rsidRPr="00560ACF">
        <w:rPr>
          <w:rStyle w:val="TagStyle"/>
          <w:rtl/>
        </w:rPr>
        <w:t>&lt;&lt; יור &gt;&gt;</w:t>
      </w:r>
      <w:r>
        <w:rPr>
          <w:rtl/>
        </w:rPr>
        <w:t xml:space="preserve">   </w:t>
      </w:r>
      <w:bookmarkEnd w:id="3600"/>
    </w:p>
    <w:p w:rsidR="008D02EC" w:rsidRDefault="008D02EC" w:rsidP="008D02EC">
      <w:pPr>
        <w:pStyle w:val="KeepWithNext"/>
        <w:rPr>
          <w:rtl/>
          <w:lang w:eastAsia="he-IL"/>
        </w:rPr>
      </w:pPr>
    </w:p>
    <w:p w:rsidR="008D02EC" w:rsidRDefault="008D02EC" w:rsidP="008D02EC">
      <w:pPr>
        <w:rPr>
          <w:rtl/>
          <w:lang w:eastAsia="he-IL"/>
        </w:rPr>
      </w:pPr>
      <w:bookmarkStart w:id="3601" w:name="_ETM_Q1_12047189"/>
      <w:bookmarkEnd w:id="3601"/>
      <w:r>
        <w:rPr>
          <w:rFonts w:hint="cs"/>
          <w:rtl/>
          <w:lang w:eastAsia="he-IL"/>
        </w:rPr>
        <w:t>המועד החדש בחוק ייקבע בהתאם ליכולות של הביטוח הלאומי להעמיד</w:t>
      </w:r>
      <w:bookmarkStart w:id="3602" w:name="_ETM_Q1_12052134"/>
      <w:bookmarkEnd w:id="3602"/>
      <w:r>
        <w:rPr>
          <w:rFonts w:hint="cs"/>
          <w:rtl/>
          <w:lang w:eastAsia="he-IL"/>
        </w:rPr>
        <w:t xml:space="preserve"> את הנתונים. </w:t>
      </w:r>
    </w:p>
    <w:p w:rsidR="008D02EC" w:rsidRDefault="008D02EC" w:rsidP="008D02EC">
      <w:pPr>
        <w:rPr>
          <w:rtl/>
          <w:lang w:eastAsia="he-IL"/>
        </w:rPr>
      </w:pPr>
    </w:p>
    <w:p w:rsidR="008D02EC" w:rsidRDefault="008D02EC" w:rsidP="00560ACF">
      <w:pPr>
        <w:pStyle w:val="a5"/>
        <w:rPr>
          <w:rtl/>
        </w:rPr>
      </w:pPr>
      <w:bookmarkStart w:id="3603" w:name="ET_speaker_6236_669"/>
      <w:r w:rsidRPr="00560ACF">
        <w:rPr>
          <w:rStyle w:val="TagStyle"/>
          <w:rtl/>
        </w:rPr>
        <w:t xml:space="preserve"> &lt;&lt; דובר &gt;&gt;</w:t>
      </w:r>
      <w:r w:rsidRPr="008D02EC">
        <w:rPr>
          <w:rStyle w:val="TagStyle"/>
          <w:rtl/>
        </w:rPr>
        <w:t xml:space="preserve"> </w:t>
      </w:r>
      <w:r>
        <w:rPr>
          <w:rtl/>
        </w:rPr>
        <w:t>נעמה לזימי (העבודה):</w:t>
      </w:r>
      <w:r w:rsidRPr="008D02EC">
        <w:rPr>
          <w:rStyle w:val="TagStyle"/>
          <w:rtl/>
        </w:rPr>
        <w:t xml:space="preserve"> </w:t>
      </w:r>
      <w:r w:rsidRPr="00560ACF">
        <w:rPr>
          <w:rStyle w:val="TagStyle"/>
          <w:rtl/>
        </w:rPr>
        <w:t>&lt;&lt; דובר &gt;&gt;</w:t>
      </w:r>
      <w:r>
        <w:rPr>
          <w:rtl/>
        </w:rPr>
        <w:t xml:space="preserve">   </w:t>
      </w:r>
      <w:bookmarkEnd w:id="3603"/>
    </w:p>
    <w:p w:rsidR="008D02EC" w:rsidRDefault="008D02EC" w:rsidP="008D02EC">
      <w:pPr>
        <w:pStyle w:val="KeepWithNext"/>
        <w:rPr>
          <w:rtl/>
          <w:lang w:eastAsia="he-IL"/>
        </w:rPr>
      </w:pPr>
    </w:p>
    <w:p w:rsidR="008D02EC" w:rsidRDefault="008D02EC" w:rsidP="008D02EC">
      <w:pPr>
        <w:rPr>
          <w:rtl/>
          <w:lang w:eastAsia="he-IL"/>
        </w:rPr>
      </w:pPr>
      <w:r>
        <w:rPr>
          <w:rFonts w:hint="cs"/>
          <w:rtl/>
          <w:lang w:eastAsia="he-IL"/>
        </w:rPr>
        <w:t xml:space="preserve">האם נכנס גם בחוק הסיפור של הנגשה </w:t>
      </w:r>
      <w:bookmarkStart w:id="3604" w:name="_ETM_Q1_12065755"/>
      <w:bookmarkEnd w:id="3604"/>
      <w:r>
        <w:rPr>
          <w:rFonts w:hint="cs"/>
          <w:rtl/>
          <w:lang w:eastAsia="he-IL"/>
        </w:rPr>
        <w:t xml:space="preserve">שפתית, שסיכמנו במתווה? </w:t>
      </w:r>
    </w:p>
    <w:p w:rsidR="008D02EC" w:rsidRDefault="008D02EC" w:rsidP="008D02EC">
      <w:pPr>
        <w:rPr>
          <w:rtl/>
          <w:lang w:eastAsia="he-IL"/>
        </w:rPr>
      </w:pPr>
    </w:p>
    <w:p w:rsidR="008D02EC" w:rsidRDefault="008D02EC" w:rsidP="00560ACF">
      <w:pPr>
        <w:pStyle w:val="a5"/>
        <w:rPr>
          <w:rtl/>
        </w:rPr>
      </w:pPr>
      <w:bookmarkStart w:id="3605" w:name="ET_speaker_שמרית_גיטלין_שקד_670"/>
      <w:r w:rsidRPr="00560ACF">
        <w:rPr>
          <w:rStyle w:val="TagStyle"/>
          <w:rtl/>
        </w:rPr>
        <w:t xml:space="preserve"> &lt;&lt; דובר &gt;&gt;</w:t>
      </w:r>
      <w:r w:rsidRPr="008D02EC">
        <w:rPr>
          <w:rStyle w:val="TagStyle"/>
          <w:rtl/>
        </w:rPr>
        <w:t xml:space="preserve"> </w:t>
      </w:r>
      <w:r>
        <w:rPr>
          <w:rtl/>
        </w:rPr>
        <w:t>שמרית גיטלין שקד:</w:t>
      </w:r>
      <w:r w:rsidRPr="008D02EC">
        <w:rPr>
          <w:rStyle w:val="TagStyle"/>
          <w:rtl/>
        </w:rPr>
        <w:t xml:space="preserve"> </w:t>
      </w:r>
      <w:r w:rsidRPr="00560ACF">
        <w:rPr>
          <w:rStyle w:val="TagStyle"/>
          <w:rtl/>
        </w:rPr>
        <w:t>&lt;&lt; דובר &gt;&gt;</w:t>
      </w:r>
      <w:r>
        <w:rPr>
          <w:rtl/>
        </w:rPr>
        <w:t xml:space="preserve">   </w:t>
      </w:r>
      <w:bookmarkEnd w:id="3605"/>
    </w:p>
    <w:p w:rsidR="008D02EC" w:rsidRDefault="008D02EC" w:rsidP="008D02EC">
      <w:pPr>
        <w:pStyle w:val="KeepWithNext"/>
        <w:rPr>
          <w:rtl/>
          <w:lang w:eastAsia="he-IL"/>
        </w:rPr>
      </w:pPr>
    </w:p>
    <w:p w:rsidR="008D02EC" w:rsidRDefault="008D02EC" w:rsidP="008D02EC">
      <w:pPr>
        <w:rPr>
          <w:rtl/>
          <w:lang w:eastAsia="he-IL"/>
        </w:rPr>
      </w:pPr>
      <w:r>
        <w:rPr>
          <w:rFonts w:hint="cs"/>
          <w:rtl/>
          <w:lang w:eastAsia="he-IL"/>
        </w:rPr>
        <w:t>לא, כי כל נושא ההכשרות ירד</w:t>
      </w:r>
      <w:bookmarkStart w:id="3606" w:name="_ETM_Q1_12073822"/>
      <w:bookmarkEnd w:id="3606"/>
      <w:r>
        <w:rPr>
          <w:rFonts w:hint="cs"/>
          <w:rtl/>
          <w:lang w:eastAsia="he-IL"/>
        </w:rPr>
        <w:t xml:space="preserve"> מהחוק. </w:t>
      </w:r>
    </w:p>
    <w:p w:rsidR="008D02EC" w:rsidRDefault="008D02EC" w:rsidP="008D02EC">
      <w:pPr>
        <w:rPr>
          <w:rtl/>
          <w:lang w:eastAsia="he-IL"/>
        </w:rPr>
      </w:pPr>
    </w:p>
    <w:p w:rsidR="008D02EC" w:rsidRDefault="008D02EC" w:rsidP="00560ACF">
      <w:pPr>
        <w:pStyle w:val="a5"/>
        <w:rPr>
          <w:rtl/>
        </w:rPr>
      </w:pPr>
      <w:bookmarkStart w:id="3607" w:name="ET_knessetmember_5105_671"/>
      <w:r w:rsidRPr="00560ACF">
        <w:rPr>
          <w:rStyle w:val="TagStyle"/>
          <w:rtl/>
        </w:rPr>
        <w:t xml:space="preserve"> &lt;&lt; דובר &gt;&gt;</w:t>
      </w:r>
      <w:r w:rsidRPr="008D02EC">
        <w:rPr>
          <w:rStyle w:val="TagStyle"/>
          <w:rtl/>
        </w:rPr>
        <w:t xml:space="preserve"> </w:t>
      </w:r>
      <w:r>
        <w:rPr>
          <w:rtl/>
        </w:rPr>
        <w:t>מיכל רוזין (מרצ):</w:t>
      </w:r>
      <w:r w:rsidRPr="008D02EC">
        <w:rPr>
          <w:rStyle w:val="TagStyle"/>
          <w:rtl/>
        </w:rPr>
        <w:t xml:space="preserve"> </w:t>
      </w:r>
      <w:r w:rsidRPr="00560ACF">
        <w:rPr>
          <w:rStyle w:val="TagStyle"/>
          <w:rtl/>
        </w:rPr>
        <w:t>&lt;&lt; דובר &gt;&gt;</w:t>
      </w:r>
      <w:r>
        <w:rPr>
          <w:rtl/>
        </w:rPr>
        <w:t xml:space="preserve">   </w:t>
      </w:r>
      <w:bookmarkEnd w:id="3607"/>
    </w:p>
    <w:p w:rsidR="008D02EC" w:rsidRDefault="008D02EC" w:rsidP="008D02EC">
      <w:pPr>
        <w:pStyle w:val="KeepWithNext"/>
        <w:rPr>
          <w:rtl/>
          <w:lang w:eastAsia="he-IL"/>
        </w:rPr>
      </w:pPr>
    </w:p>
    <w:p w:rsidR="008D02EC" w:rsidRDefault="008D02EC" w:rsidP="008D02EC">
      <w:pPr>
        <w:rPr>
          <w:rtl/>
          <w:lang w:eastAsia="he-IL"/>
        </w:rPr>
      </w:pPr>
      <w:r>
        <w:rPr>
          <w:rFonts w:hint="cs"/>
          <w:rtl/>
          <w:lang w:eastAsia="he-IL"/>
        </w:rPr>
        <w:t xml:space="preserve">הנגשה שפתית זה לא רק להכשרות. כל המתווה אמור להיות מונגש שפתית לפי המתווה עם האוצר. זה </w:t>
      </w:r>
      <w:bookmarkStart w:id="3608" w:name="_ETM_Q1_12085030"/>
      <w:bookmarkEnd w:id="3608"/>
      <w:r>
        <w:rPr>
          <w:rFonts w:hint="cs"/>
          <w:rtl/>
          <w:lang w:eastAsia="he-IL"/>
        </w:rPr>
        <w:t xml:space="preserve">אמהרית, רוסית, ערבית ועברית. </w:t>
      </w:r>
      <w:bookmarkStart w:id="3609" w:name="_ETM_Q1_12086885"/>
      <w:bookmarkEnd w:id="3609"/>
    </w:p>
    <w:p w:rsidR="008D02EC" w:rsidRDefault="008D02EC" w:rsidP="008D02EC">
      <w:pPr>
        <w:rPr>
          <w:rtl/>
          <w:lang w:eastAsia="he-IL"/>
        </w:rPr>
      </w:pPr>
      <w:bookmarkStart w:id="3610" w:name="_ETM_Q1_12086942"/>
      <w:bookmarkStart w:id="3611" w:name="_ETM_Q1_12089046"/>
      <w:bookmarkEnd w:id="3610"/>
      <w:bookmarkEnd w:id="3611"/>
    </w:p>
    <w:p w:rsidR="0042222C" w:rsidRDefault="0042222C" w:rsidP="00560ACF">
      <w:pPr>
        <w:pStyle w:val="a5"/>
        <w:rPr>
          <w:rStyle w:val="TagStyle"/>
          <w:vanish w:val="0"/>
          <w:rtl/>
        </w:rPr>
      </w:pPr>
      <w:bookmarkStart w:id="3612" w:name="ET_speaker_נעה_בן_שבת_672"/>
      <w:r>
        <w:rPr>
          <w:rStyle w:val="TagStyle"/>
          <w:vanish w:val="0"/>
          <w:rtl/>
        </w:rPr>
        <w:br w:type="page"/>
      </w:r>
    </w:p>
    <w:p w:rsidR="008D02EC" w:rsidRDefault="008D02EC" w:rsidP="00560ACF">
      <w:pPr>
        <w:pStyle w:val="a5"/>
        <w:rPr>
          <w:rtl/>
        </w:rPr>
      </w:pPr>
      <w:r w:rsidRPr="00560ACF">
        <w:rPr>
          <w:rStyle w:val="TagStyle"/>
          <w:rtl/>
        </w:rPr>
        <w:t xml:space="preserve"> &lt;&lt; דובר &gt;&gt;</w:t>
      </w:r>
      <w:r w:rsidRPr="008D02EC">
        <w:rPr>
          <w:rStyle w:val="TagStyle"/>
          <w:rtl/>
        </w:rPr>
        <w:t xml:space="preserve"> </w:t>
      </w:r>
      <w:r>
        <w:rPr>
          <w:rtl/>
        </w:rPr>
        <w:t>נעה בן שבת:</w:t>
      </w:r>
      <w:r w:rsidRPr="008D02EC">
        <w:rPr>
          <w:rStyle w:val="TagStyle"/>
          <w:rtl/>
        </w:rPr>
        <w:t xml:space="preserve"> </w:t>
      </w:r>
      <w:r w:rsidRPr="00560ACF">
        <w:rPr>
          <w:rStyle w:val="TagStyle"/>
          <w:rtl/>
        </w:rPr>
        <w:t>&lt;&lt; דובר &gt;&gt;</w:t>
      </w:r>
      <w:r>
        <w:rPr>
          <w:rtl/>
        </w:rPr>
        <w:t xml:space="preserve">   </w:t>
      </w:r>
      <w:bookmarkEnd w:id="3612"/>
    </w:p>
    <w:p w:rsidR="008D02EC" w:rsidRDefault="008D02EC" w:rsidP="008D02EC">
      <w:pPr>
        <w:pStyle w:val="KeepWithNext"/>
        <w:rPr>
          <w:rtl/>
          <w:lang w:eastAsia="he-IL"/>
        </w:rPr>
      </w:pPr>
    </w:p>
    <w:p w:rsidR="008D02EC" w:rsidRDefault="008D02EC" w:rsidP="008D02EC">
      <w:pPr>
        <w:rPr>
          <w:rtl/>
          <w:lang w:eastAsia="he-IL"/>
        </w:rPr>
      </w:pPr>
      <w:bookmarkStart w:id="3613" w:name="_ETM_Q1_12089599"/>
      <w:bookmarkStart w:id="3614" w:name="_ETM_Q1_12089677"/>
      <w:bookmarkEnd w:id="3613"/>
      <w:bookmarkEnd w:id="3614"/>
      <w:r>
        <w:rPr>
          <w:rFonts w:hint="cs"/>
          <w:rtl/>
          <w:lang w:eastAsia="he-IL"/>
        </w:rPr>
        <w:t xml:space="preserve">אבל המוסד לביטוח לאומי גם לגבי </w:t>
      </w:r>
      <w:bookmarkStart w:id="3615" w:name="_ETM_Q1_12089137"/>
      <w:bookmarkEnd w:id="3615"/>
      <w:r>
        <w:rPr>
          <w:rFonts w:hint="cs"/>
          <w:rtl/>
          <w:lang w:eastAsia="he-IL"/>
        </w:rPr>
        <w:t>הנשים בגילאים האלה נותנים את ההנגשה השפתית, לא לכל</w:t>
      </w:r>
      <w:bookmarkStart w:id="3616" w:name="_ETM_Q1_12090510"/>
      <w:bookmarkEnd w:id="3616"/>
      <w:r>
        <w:rPr>
          <w:rFonts w:hint="cs"/>
          <w:rtl/>
          <w:lang w:eastAsia="he-IL"/>
        </w:rPr>
        <w:t xml:space="preserve"> השירותים שהמוסד לביטוח לאומי נותן? </w:t>
      </w:r>
      <w:bookmarkStart w:id="3617" w:name="_ETM_Q1_12099935"/>
      <w:bookmarkEnd w:id="3617"/>
    </w:p>
    <w:p w:rsidR="008D02EC" w:rsidRDefault="008D02EC" w:rsidP="008D02EC">
      <w:pPr>
        <w:rPr>
          <w:rtl/>
          <w:lang w:eastAsia="he-IL"/>
        </w:rPr>
      </w:pPr>
      <w:bookmarkStart w:id="3618" w:name="_ETM_Q1_12100006"/>
      <w:bookmarkEnd w:id="3618"/>
    </w:p>
    <w:p w:rsidR="008D02EC" w:rsidRDefault="008D02EC" w:rsidP="00560ACF">
      <w:pPr>
        <w:pStyle w:val="afb"/>
        <w:rPr>
          <w:rtl/>
          <w:lang w:eastAsia="he-IL"/>
        </w:rPr>
      </w:pPr>
      <w:bookmarkStart w:id="3619" w:name="ET_guest_אוריאל_כזום_673"/>
      <w:r w:rsidRPr="00560ACF">
        <w:rPr>
          <w:rStyle w:val="TagStyle"/>
          <w:rtl/>
        </w:rPr>
        <w:t xml:space="preserve"> &lt;&lt; אורח &gt;&gt;</w:t>
      </w:r>
      <w:r w:rsidRPr="008D02EC">
        <w:rPr>
          <w:rStyle w:val="TagStyle"/>
          <w:rtl/>
        </w:rPr>
        <w:t xml:space="preserve"> </w:t>
      </w:r>
      <w:r>
        <w:rPr>
          <w:rtl/>
          <w:lang w:eastAsia="he-IL"/>
        </w:rPr>
        <w:t>אוריאל כזום:</w:t>
      </w:r>
      <w:r w:rsidRPr="008D02EC">
        <w:rPr>
          <w:rStyle w:val="TagStyle"/>
          <w:rtl/>
        </w:rPr>
        <w:t xml:space="preserve"> </w:t>
      </w:r>
      <w:r w:rsidRPr="00560ACF">
        <w:rPr>
          <w:rStyle w:val="TagStyle"/>
          <w:rtl/>
        </w:rPr>
        <w:t>&lt;&lt; אורח &gt;&gt;</w:t>
      </w:r>
      <w:r>
        <w:rPr>
          <w:rtl/>
          <w:lang w:eastAsia="he-IL"/>
        </w:rPr>
        <w:t xml:space="preserve">   </w:t>
      </w:r>
      <w:bookmarkEnd w:id="3619"/>
    </w:p>
    <w:p w:rsidR="008D02EC" w:rsidRDefault="008D02EC" w:rsidP="008D02EC">
      <w:pPr>
        <w:pStyle w:val="KeepWithNext"/>
        <w:rPr>
          <w:rtl/>
          <w:lang w:eastAsia="he-IL"/>
        </w:rPr>
      </w:pPr>
    </w:p>
    <w:p w:rsidR="008D02EC" w:rsidRDefault="008D02EC" w:rsidP="008D02EC">
      <w:pPr>
        <w:rPr>
          <w:rtl/>
          <w:lang w:eastAsia="he-IL"/>
        </w:rPr>
      </w:pPr>
      <w:r>
        <w:rPr>
          <w:rFonts w:hint="cs"/>
          <w:rtl/>
          <w:lang w:eastAsia="he-IL"/>
        </w:rPr>
        <w:t xml:space="preserve">יש הגשה בעברית </w:t>
      </w:r>
      <w:bookmarkStart w:id="3620" w:name="_ETM_Q1_12103478"/>
      <w:bookmarkEnd w:id="3620"/>
      <w:r>
        <w:rPr>
          <w:rFonts w:hint="cs"/>
          <w:rtl/>
          <w:lang w:eastAsia="he-IL"/>
        </w:rPr>
        <w:t>ויש טפסים שהם גם בערבית שצריך למלא את הנ</w:t>
      </w:r>
      <w:bookmarkStart w:id="3621" w:name="_ETM_Q1_12111970"/>
      <w:bookmarkEnd w:id="3621"/>
      <w:r>
        <w:rPr>
          <w:rFonts w:hint="cs"/>
          <w:rtl/>
          <w:lang w:eastAsia="he-IL"/>
        </w:rPr>
        <w:t xml:space="preserve">תונים בעברית ומערכות המחשוב בהזנה רק בעברית. </w:t>
      </w:r>
      <w:bookmarkStart w:id="3622" w:name="_ETM_Q1_12120903"/>
      <w:bookmarkEnd w:id="3622"/>
    </w:p>
    <w:p w:rsidR="008D02EC" w:rsidRDefault="008D02EC" w:rsidP="008D02EC">
      <w:pPr>
        <w:rPr>
          <w:rtl/>
          <w:lang w:eastAsia="he-IL"/>
        </w:rPr>
      </w:pPr>
      <w:bookmarkStart w:id="3623" w:name="_ETM_Q1_12120968"/>
      <w:bookmarkStart w:id="3624" w:name="_ETM_Q1_12122854"/>
      <w:bookmarkEnd w:id="3623"/>
      <w:bookmarkEnd w:id="3624"/>
    </w:p>
    <w:p w:rsidR="008D02EC" w:rsidRDefault="008D02EC" w:rsidP="00560ACF">
      <w:pPr>
        <w:pStyle w:val="a5"/>
        <w:rPr>
          <w:rtl/>
        </w:rPr>
      </w:pPr>
      <w:bookmarkStart w:id="3625" w:name="ET_speaker_6236_674"/>
      <w:r w:rsidRPr="00560ACF">
        <w:rPr>
          <w:rStyle w:val="TagStyle"/>
          <w:rtl/>
        </w:rPr>
        <w:t xml:space="preserve"> &lt;&lt; דובר &gt;&gt;</w:t>
      </w:r>
      <w:r w:rsidRPr="008D02EC">
        <w:rPr>
          <w:rStyle w:val="TagStyle"/>
          <w:rtl/>
        </w:rPr>
        <w:t xml:space="preserve"> </w:t>
      </w:r>
      <w:r>
        <w:rPr>
          <w:rtl/>
        </w:rPr>
        <w:t>נעמה לזימי (העבודה):</w:t>
      </w:r>
      <w:r w:rsidRPr="008D02EC">
        <w:rPr>
          <w:rStyle w:val="TagStyle"/>
          <w:rtl/>
        </w:rPr>
        <w:t xml:space="preserve"> </w:t>
      </w:r>
      <w:r w:rsidRPr="00560ACF">
        <w:rPr>
          <w:rStyle w:val="TagStyle"/>
          <w:rtl/>
        </w:rPr>
        <w:t>&lt;&lt; דובר &gt;&gt;</w:t>
      </w:r>
      <w:r>
        <w:rPr>
          <w:rtl/>
        </w:rPr>
        <w:t xml:space="preserve">   </w:t>
      </w:r>
      <w:bookmarkEnd w:id="3625"/>
    </w:p>
    <w:p w:rsidR="008D02EC" w:rsidRDefault="008D02EC" w:rsidP="008D02EC">
      <w:pPr>
        <w:pStyle w:val="KeepWithNext"/>
        <w:rPr>
          <w:rtl/>
          <w:lang w:eastAsia="he-IL"/>
        </w:rPr>
      </w:pPr>
    </w:p>
    <w:p w:rsidR="008D02EC" w:rsidRDefault="008D02EC" w:rsidP="008D02EC">
      <w:pPr>
        <w:rPr>
          <w:rtl/>
          <w:lang w:eastAsia="he-IL"/>
        </w:rPr>
      </w:pPr>
      <w:bookmarkStart w:id="3626" w:name="_ETM_Q1_12123297"/>
      <w:bookmarkStart w:id="3627" w:name="_ETM_Q1_12123332"/>
      <w:bookmarkEnd w:id="3626"/>
      <w:bookmarkEnd w:id="3627"/>
      <w:r>
        <w:rPr>
          <w:rFonts w:hint="cs"/>
          <w:rtl/>
          <w:lang w:eastAsia="he-IL"/>
        </w:rPr>
        <w:t xml:space="preserve">הוחלט על הכנסת </w:t>
      </w:r>
      <w:bookmarkStart w:id="3628" w:name="_ETM_Q1_12123677"/>
      <w:bookmarkEnd w:id="3628"/>
      <w:r>
        <w:rPr>
          <w:rFonts w:hint="cs"/>
          <w:rtl/>
          <w:lang w:eastAsia="he-IL"/>
        </w:rPr>
        <w:t xml:space="preserve">כלל המתווה, ובין היתר כלי הסיוע והתקציב עבור </w:t>
      </w:r>
      <w:bookmarkStart w:id="3629" w:name="_ETM_Q1_12127722"/>
      <w:bookmarkEnd w:id="3629"/>
      <w:r>
        <w:rPr>
          <w:rFonts w:hint="cs"/>
          <w:rtl/>
          <w:lang w:eastAsia="he-IL"/>
        </w:rPr>
        <w:t>ההכשרות לבסיס תקציב המדינה ועל הנגשה שפתית מלאה של כל</w:t>
      </w:r>
      <w:bookmarkStart w:id="3630" w:name="_ETM_Q1_12130710"/>
      <w:bookmarkEnd w:id="3630"/>
      <w:r>
        <w:rPr>
          <w:rFonts w:hint="cs"/>
          <w:rtl/>
          <w:lang w:eastAsia="he-IL"/>
        </w:rPr>
        <w:t xml:space="preserve"> המנגנונים. כשדיברנו על מלאה זה אמהרית, רוסית, ערבית ועברית. </w:t>
      </w:r>
      <w:bookmarkStart w:id="3631" w:name="_ETM_Q1_12138542"/>
      <w:bookmarkEnd w:id="3631"/>
    </w:p>
    <w:p w:rsidR="008D02EC" w:rsidRDefault="008D02EC" w:rsidP="008D02EC">
      <w:pPr>
        <w:rPr>
          <w:rtl/>
          <w:lang w:eastAsia="he-IL"/>
        </w:rPr>
      </w:pPr>
      <w:bookmarkStart w:id="3632" w:name="_ETM_Q1_12138645"/>
      <w:bookmarkEnd w:id="3632"/>
    </w:p>
    <w:p w:rsidR="008D02EC" w:rsidRDefault="008D02EC" w:rsidP="00560ACF">
      <w:pPr>
        <w:pStyle w:val="a5"/>
        <w:rPr>
          <w:rtl/>
        </w:rPr>
      </w:pPr>
      <w:bookmarkStart w:id="3633" w:name="ET_speaker_שמרית_גיטלין_שקד_675"/>
      <w:r w:rsidRPr="00560ACF">
        <w:rPr>
          <w:rStyle w:val="TagStyle"/>
          <w:rtl/>
        </w:rPr>
        <w:t xml:space="preserve"> &lt;&lt; דובר &gt;&gt;</w:t>
      </w:r>
      <w:r w:rsidRPr="008D02EC">
        <w:rPr>
          <w:rStyle w:val="TagStyle"/>
          <w:rtl/>
        </w:rPr>
        <w:t xml:space="preserve"> </w:t>
      </w:r>
      <w:r>
        <w:rPr>
          <w:rtl/>
        </w:rPr>
        <w:t>שמרית גיטלין שקד:</w:t>
      </w:r>
      <w:r w:rsidRPr="008D02EC">
        <w:rPr>
          <w:rStyle w:val="TagStyle"/>
          <w:rtl/>
        </w:rPr>
        <w:t xml:space="preserve"> </w:t>
      </w:r>
      <w:r w:rsidRPr="00560ACF">
        <w:rPr>
          <w:rStyle w:val="TagStyle"/>
          <w:rtl/>
        </w:rPr>
        <w:t>&lt;&lt; דובר &gt;&gt;</w:t>
      </w:r>
      <w:r>
        <w:rPr>
          <w:rtl/>
        </w:rPr>
        <w:t xml:space="preserve">   </w:t>
      </w:r>
      <w:bookmarkEnd w:id="3633"/>
    </w:p>
    <w:p w:rsidR="008D02EC" w:rsidRDefault="008D02EC" w:rsidP="008D02EC">
      <w:pPr>
        <w:pStyle w:val="KeepWithNext"/>
        <w:rPr>
          <w:rtl/>
          <w:lang w:eastAsia="he-IL"/>
        </w:rPr>
      </w:pPr>
    </w:p>
    <w:p w:rsidR="008D02EC" w:rsidRDefault="008D02EC" w:rsidP="008D02EC">
      <w:pPr>
        <w:rPr>
          <w:rtl/>
          <w:lang w:eastAsia="he-IL"/>
        </w:rPr>
      </w:pPr>
      <w:r>
        <w:rPr>
          <w:rFonts w:hint="cs"/>
          <w:rtl/>
          <w:lang w:eastAsia="he-IL"/>
        </w:rPr>
        <w:t xml:space="preserve">את </w:t>
      </w:r>
      <w:bookmarkStart w:id="3634" w:name="_ETM_Q1_12137129"/>
      <w:bookmarkEnd w:id="3634"/>
      <w:r>
        <w:rPr>
          <w:rFonts w:hint="cs"/>
          <w:rtl/>
          <w:lang w:eastAsia="he-IL"/>
        </w:rPr>
        <w:t>רוצה שיהיה הגשת התביעות?</w:t>
      </w:r>
      <w:bookmarkStart w:id="3635" w:name="_ETM_Q1_12140966"/>
      <w:bookmarkEnd w:id="3635"/>
      <w:r>
        <w:rPr>
          <w:rFonts w:hint="cs"/>
          <w:rtl/>
          <w:lang w:eastAsia="he-IL"/>
        </w:rPr>
        <w:t xml:space="preserve"> המידע?</w:t>
      </w:r>
      <w:bookmarkStart w:id="3636" w:name="_ETM_Q1_12142720"/>
      <w:bookmarkEnd w:id="3636"/>
    </w:p>
    <w:p w:rsidR="008D02EC" w:rsidRDefault="008D02EC" w:rsidP="008D02EC">
      <w:pPr>
        <w:rPr>
          <w:rtl/>
          <w:lang w:eastAsia="he-IL"/>
        </w:rPr>
      </w:pPr>
      <w:bookmarkStart w:id="3637" w:name="_ETM_Q1_12142805"/>
      <w:bookmarkStart w:id="3638" w:name="_ETM_Q1_12144288"/>
      <w:bookmarkEnd w:id="3637"/>
      <w:bookmarkEnd w:id="3638"/>
    </w:p>
    <w:p w:rsidR="008D02EC" w:rsidRDefault="008D02EC" w:rsidP="00560ACF">
      <w:pPr>
        <w:pStyle w:val="a5"/>
        <w:rPr>
          <w:rtl/>
        </w:rPr>
      </w:pPr>
      <w:bookmarkStart w:id="3639" w:name="ET_speaker_6236_676"/>
      <w:r w:rsidRPr="00560ACF">
        <w:rPr>
          <w:rStyle w:val="TagStyle"/>
          <w:rtl/>
        </w:rPr>
        <w:t xml:space="preserve"> &lt;&lt; דובר &gt;&gt;</w:t>
      </w:r>
      <w:r w:rsidRPr="008D02EC">
        <w:rPr>
          <w:rStyle w:val="TagStyle"/>
          <w:rtl/>
        </w:rPr>
        <w:t xml:space="preserve"> </w:t>
      </w:r>
      <w:r>
        <w:rPr>
          <w:rtl/>
        </w:rPr>
        <w:t>נעמה לזימי (העבודה):</w:t>
      </w:r>
      <w:r w:rsidRPr="008D02EC">
        <w:rPr>
          <w:rStyle w:val="TagStyle"/>
          <w:rtl/>
        </w:rPr>
        <w:t xml:space="preserve"> </w:t>
      </w:r>
      <w:r w:rsidRPr="00560ACF">
        <w:rPr>
          <w:rStyle w:val="TagStyle"/>
          <w:rtl/>
        </w:rPr>
        <w:t>&lt;&lt; דובר &gt;&gt;</w:t>
      </w:r>
      <w:r>
        <w:rPr>
          <w:rtl/>
        </w:rPr>
        <w:t xml:space="preserve">   </w:t>
      </w:r>
      <w:bookmarkEnd w:id="3639"/>
    </w:p>
    <w:p w:rsidR="008D02EC" w:rsidRDefault="008D02EC" w:rsidP="008D02EC">
      <w:pPr>
        <w:pStyle w:val="KeepWithNext"/>
        <w:rPr>
          <w:rtl/>
          <w:lang w:eastAsia="he-IL"/>
        </w:rPr>
      </w:pPr>
    </w:p>
    <w:p w:rsidR="008D02EC" w:rsidRDefault="008D02EC" w:rsidP="008D02EC">
      <w:pPr>
        <w:rPr>
          <w:rtl/>
          <w:lang w:eastAsia="he-IL"/>
        </w:rPr>
      </w:pPr>
      <w:bookmarkStart w:id="3640" w:name="_ETM_Q1_12144955"/>
      <w:bookmarkStart w:id="3641" w:name="_ETM_Q1_12145036"/>
      <w:bookmarkEnd w:id="3640"/>
      <w:bookmarkEnd w:id="3641"/>
      <w:r>
        <w:rPr>
          <w:rFonts w:hint="cs"/>
          <w:rtl/>
          <w:lang w:eastAsia="he-IL"/>
        </w:rPr>
        <w:t>כל המתווה. זה אומר 4</w:t>
      </w:r>
      <w:r>
        <w:rPr>
          <w:rFonts w:hint="cs"/>
          <w:lang w:eastAsia="he-IL"/>
        </w:rPr>
        <w:t>X</w:t>
      </w:r>
      <w:r>
        <w:rPr>
          <w:rFonts w:hint="cs"/>
          <w:rtl/>
          <w:lang w:eastAsia="he-IL"/>
        </w:rPr>
        <w:t xml:space="preserve">4, מיצוי </w:t>
      </w:r>
      <w:bookmarkStart w:id="3642" w:name="_ETM_Q1_12147611"/>
      <w:bookmarkEnd w:id="3642"/>
      <w:r>
        <w:rPr>
          <w:rFonts w:hint="cs"/>
          <w:rtl/>
          <w:lang w:eastAsia="he-IL"/>
        </w:rPr>
        <w:t xml:space="preserve">זכויות זה הכול, מענק העבודה, שנת אבטלה, ההכשרות, דמי </w:t>
      </w:r>
      <w:bookmarkStart w:id="3643" w:name="_ETM_Q1_12152825"/>
      <w:bookmarkEnd w:id="3643"/>
      <w:r>
        <w:rPr>
          <w:rFonts w:hint="cs"/>
          <w:rtl/>
          <w:lang w:eastAsia="he-IL"/>
        </w:rPr>
        <w:t>הקיום. המתווה של גיל הפרישה שיהיה מונגש. הבטחת</w:t>
      </w:r>
      <w:bookmarkStart w:id="3644" w:name="_ETM_Q1_12159857"/>
      <w:bookmarkEnd w:id="3644"/>
      <w:r>
        <w:rPr>
          <w:rFonts w:hint="cs"/>
          <w:rtl/>
          <w:lang w:eastAsia="he-IL"/>
        </w:rPr>
        <w:t xml:space="preserve"> הכנסה כמובן. </w:t>
      </w:r>
    </w:p>
    <w:p w:rsidR="00FE2053" w:rsidRDefault="00FE2053" w:rsidP="008D02EC">
      <w:pPr>
        <w:rPr>
          <w:rtl/>
          <w:lang w:eastAsia="he-IL"/>
        </w:rPr>
      </w:pPr>
      <w:bookmarkStart w:id="3645" w:name="_ETM_Q1_12173602"/>
      <w:bookmarkStart w:id="3646" w:name="_ETM_Q1_12174762"/>
      <w:bookmarkEnd w:id="3645"/>
      <w:bookmarkEnd w:id="3646"/>
    </w:p>
    <w:p w:rsidR="00FE2053" w:rsidRDefault="00FE2053" w:rsidP="00560ACF">
      <w:pPr>
        <w:pStyle w:val="a5"/>
        <w:rPr>
          <w:rtl/>
        </w:rPr>
      </w:pPr>
      <w:bookmarkStart w:id="3647" w:name="ET_speaker_שמרית_גיטלין_שקד_677"/>
      <w:r w:rsidRPr="00560ACF">
        <w:rPr>
          <w:rStyle w:val="TagStyle"/>
          <w:rtl/>
        </w:rPr>
        <w:t xml:space="preserve"> &lt;&lt; דובר &gt;&gt;</w:t>
      </w:r>
      <w:r w:rsidRPr="00FE2053">
        <w:rPr>
          <w:rStyle w:val="TagStyle"/>
          <w:rtl/>
        </w:rPr>
        <w:t xml:space="preserve"> </w:t>
      </w:r>
      <w:r>
        <w:rPr>
          <w:rtl/>
        </w:rPr>
        <w:t>שמרית גיטלין שקד:</w:t>
      </w:r>
      <w:r w:rsidRPr="00FE2053">
        <w:rPr>
          <w:rStyle w:val="TagStyle"/>
          <w:rtl/>
        </w:rPr>
        <w:t xml:space="preserve"> </w:t>
      </w:r>
      <w:r w:rsidRPr="00560ACF">
        <w:rPr>
          <w:rStyle w:val="TagStyle"/>
          <w:rtl/>
        </w:rPr>
        <w:t>&lt;&lt; דובר &gt;&gt;</w:t>
      </w:r>
      <w:r>
        <w:rPr>
          <w:rtl/>
        </w:rPr>
        <w:t xml:space="preserve">   </w:t>
      </w:r>
      <w:bookmarkEnd w:id="3647"/>
    </w:p>
    <w:p w:rsidR="00FE2053" w:rsidRDefault="00FE2053" w:rsidP="00FE2053">
      <w:pPr>
        <w:pStyle w:val="KeepWithNext"/>
        <w:rPr>
          <w:rtl/>
          <w:lang w:eastAsia="he-IL"/>
        </w:rPr>
      </w:pPr>
    </w:p>
    <w:p w:rsidR="00FE2053" w:rsidRDefault="00FE2053" w:rsidP="00FE2053">
      <w:pPr>
        <w:rPr>
          <w:rtl/>
          <w:lang w:eastAsia="he-IL"/>
        </w:rPr>
      </w:pPr>
      <w:r>
        <w:rPr>
          <w:rFonts w:hint="cs"/>
          <w:rtl/>
          <w:lang w:eastAsia="he-IL"/>
        </w:rPr>
        <w:t>אתה מבין את המשמעות?</w:t>
      </w:r>
      <w:bookmarkStart w:id="3648" w:name="_ETM_Q1_12174948"/>
      <w:bookmarkEnd w:id="3648"/>
    </w:p>
    <w:p w:rsidR="00FE2053" w:rsidRDefault="00FE2053" w:rsidP="00FE2053">
      <w:pPr>
        <w:rPr>
          <w:rtl/>
          <w:lang w:eastAsia="he-IL"/>
        </w:rPr>
      </w:pPr>
      <w:bookmarkStart w:id="3649" w:name="_ETM_Q1_12175050"/>
      <w:bookmarkEnd w:id="3649"/>
    </w:p>
    <w:p w:rsidR="00FE2053" w:rsidRDefault="00FE2053" w:rsidP="00560ACF">
      <w:pPr>
        <w:pStyle w:val="afb"/>
        <w:rPr>
          <w:rtl/>
          <w:lang w:eastAsia="he-IL"/>
        </w:rPr>
      </w:pPr>
      <w:bookmarkStart w:id="3650" w:name="ET_guest_אוריאל_כזום_678"/>
      <w:r w:rsidRPr="00560ACF">
        <w:rPr>
          <w:rStyle w:val="TagStyle"/>
          <w:rtl/>
        </w:rPr>
        <w:t xml:space="preserve"> &lt;&lt; אורח &gt;&gt;</w:t>
      </w:r>
      <w:r w:rsidRPr="00FE2053">
        <w:rPr>
          <w:rStyle w:val="TagStyle"/>
          <w:rtl/>
        </w:rPr>
        <w:t xml:space="preserve"> </w:t>
      </w:r>
      <w:r>
        <w:rPr>
          <w:rtl/>
          <w:lang w:eastAsia="he-IL"/>
        </w:rPr>
        <w:t>אוריאל כזום:</w:t>
      </w:r>
      <w:r w:rsidRPr="00FE2053">
        <w:rPr>
          <w:rStyle w:val="TagStyle"/>
          <w:rtl/>
        </w:rPr>
        <w:t xml:space="preserve"> </w:t>
      </w:r>
      <w:r w:rsidRPr="00560ACF">
        <w:rPr>
          <w:rStyle w:val="TagStyle"/>
          <w:rtl/>
        </w:rPr>
        <w:t>&lt;&lt; אורח &gt;&gt;</w:t>
      </w:r>
      <w:r>
        <w:rPr>
          <w:rtl/>
          <w:lang w:eastAsia="he-IL"/>
        </w:rPr>
        <w:t xml:space="preserve">   </w:t>
      </w:r>
      <w:bookmarkEnd w:id="3650"/>
    </w:p>
    <w:p w:rsidR="00FE2053" w:rsidRDefault="00FE2053" w:rsidP="00FE2053">
      <w:pPr>
        <w:pStyle w:val="KeepWithNext"/>
        <w:rPr>
          <w:rtl/>
          <w:lang w:eastAsia="he-IL"/>
        </w:rPr>
      </w:pPr>
    </w:p>
    <w:p w:rsidR="00FE2053" w:rsidRDefault="00FE2053" w:rsidP="00FE2053">
      <w:pPr>
        <w:rPr>
          <w:rtl/>
          <w:lang w:eastAsia="he-IL"/>
        </w:rPr>
      </w:pPr>
      <w:r>
        <w:rPr>
          <w:rFonts w:hint="cs"/>
          <w:rtl/>
          <w:lang w:eastAsia="he-IL"/>
        </w:rPr>
        <w:t xml:space="preserve">צריך לעשות שיעורי בית. אבל </w:t>
      </w:r>
      <w:bookmarkStart w:id="3651" w:name="_ETM_Q1_12177221"/>
      <w:bookmarkEnd w:id="3651"/>
      <w:r>
        <w:rPr>
          <w:rFonts w:hint="cs"/>
          <w:rtl/>
          <w:lang w:eastAsia="he-IL"/>
        </w:rPr>
        <w:t>יש הבדל בין לשים באתר ולשלוח מכתבים לבין מערכות</w:t>
      </w:r>
      <w:bookmarkStart w:id="3652" w:name="_ETM_Q1_12179612"/>
      <w:bookmarkEnd w:id="3652"/>
      <w:r>
        <w:rPr>
          <w:rFonts w:hint="cs"/>
          <w:rtl/>
          <w:lang w:eastAsia="he-IL"/>
        </w:rPr>
        <w:t xml:space="preserve"> המחשוב שיודעות לקלוט עברית. כרגע המגבלה היא מעבר לנושא </w:t>
      </w:r>
      <w:bookmarkStart w:id="3653" w:name="_ETM_Q1_12185470"/>
      <w:bookmarkEnd w:id="3653"/>
      <w:r>
        <w:rPr>
          <w:rFonts w:hint="cs"/>
          <w:rtl/>
          <w:lang w:eastAsia="he-IL"/>
        </w:rPr>
        <w:t xml:space="preserve">הזה. </w:t>
      </w:r>
      <w:bookmarkStart w:id="3654" w:name="_ETM_Q1_12191514"/>
      <w:bookmarkEnd w:id="3654"/>
    </w:p>
    <w:p w:rsidR="000510BC" w:rsidRDefault="000510BC" w:rsidP="00FE2053">
      <w:pPr>
        <w:rPr>
          <w:rtl/>
          <w:lang w:eastAsia="he-IL"/>
        </w:rPr>
      </w:pPr>
    </w:p>
    <w:p w:rsidR="000510BC" w:rsidRDefault="000510BC" w:rsidP="00560ACF">
      <w:pPr>
        <w:pStyle w:val="a5"/>
        <w:rPr>
          <w:rtl/>
        </w:rPr>
      </w:pPr>
      <w:bookmarkStart w:id="3655" w:name="ET_knessetmember_5105_679"/>
      <w:r w:rsidRPr="00560ACF">
        <w:rPr>
          <w:rStyle w:val="TagStyle"/>
          <w:rtl/>
        </w:rPr>
        <w:t xml:space="preserve"> &lt;&lt; דובר &gt;&gt;</w:t>
      </w:r>
      <w:r w:rsidRPr="000510BC">
        <w:rPr>
          <w:rStyle w:val="TagStyle"/>
          <w:rtl/>
        </w:rPr>
        <w:t xml:space="preserve"> </w:t>
      </w:r>
      <w:r>
        <w:rPr>
          <w:rtl/>
        </w:rPr>
        <w:t>מיכל רוזין (מרצ):</w:t>
      </w:r>
      <w:r w:rsidRPr="000510BC">
        <w:rPr>
          <w:rStyle w:val="TagStyle"/>
          <w:rtl/>
        </w:rPr>
        <w:t xml:space="preserve"> </w:t>
      </w:r>
      <w:r w:rsidRPr="00560ACF">
        <w:rPr>
          <w:rStyle w:val="TagStyle"/>
          <w:rtl/>
        </w:rPr>
        <w:t>&lt;&lt; דובר &gt;&gt;</w:t>
      </w:r>
      <w:r>
        <w:rPr>
          <w:rtl/>
        </w:rPr>
        <w:t xml:space="preserve">   </w:t>
      </w:r>
      <w:bookmarkEnd w:id="3655"/>
    </w:p>
    <w:p w:rsidR="000510BC" w:rsidRDefault="000510BC" w:rsidP="000510BC">
      <w:pPr>
        <w:pStyle w:val="KeepWithNext"/>
        <w:rPr>
          <w:rtl/>
          <w:lang w:eastAsia="he-IL"/>
        </w:rPr>
      </w:pPr>
    </w:p>
    <w:p w:rsidR="000510BC" w:rsidRDefault="000510BC" w:rsidP="000510BC">
      <w:pPr>
        <w:rPr>
          <w:rtl/>
          <w:lang w:eastAsia="he-IL"/>
        </w:rPr>
      </w:pPr>
      <w:r>
        <w:rPr>
          <w:rFonts w:hint="cs"/>
          <w:rtl/>
          <w:lang w:eastAsia="he-IL"/>
        </w:rPr>
        <w:t xml:space="preserve">יובל, דיברתם על סכום כסף שמוקדש לעניין הזה של האוטומציה וההנגשה השפתית. </w:t>
      </w:r>
    </w:p>
    <w:p w:rsidR="000510BC" w:rsidRDefault="000510BC" w:rsidP="000510BC">
      <w:pPr>
        <w:rPr>
          <w:rtl/>
          <w:lang w:eastAsia="he-IL"/>
        </w:rPr>
      </w:pPr>
      <w:bookmarkStart w:id="3656" w:name="_ETM_Q1_12197520"/>
      <w:bookmarkStart w:id="3657" w:name="_ETM_Q1_12197622"/>
      <w:bookmarkEnd w:id="3656"/>
      <w:bookmarkEnd w:id="3657"/>
    </w:p>
    <w:p w:rsidR="000510BC" w:rsidRDefault="000510BC" w:rsidP="00560ACF">
      <w:pPr>
        <w:pStyle w:val="afb"/>
        <w:rPr>
          <w:rtl/>
          <w:lang w:eastAsia="he-IL"/>
        </w:rPr>
      </w:pPr>
      <w:bookmarkStart w:id="3658" w:name="ET_guest_יובל_טלר_חסון_680"/>
      <w:r w:rsidRPr="00560ACF">
        <w:rPr>
          <w:rStyle w:val="TagStyle"/>
          <w:rtl/>
        </w:rPr>
        <w:t xml:space="preserve"> &lt;&lt; אורח &gt;&gt;</w:t>
      </w:r>
      <w:r w:rsidRPr="000510BC">
        <w:rPr>
          <w:rStyle w:val="TagStyle"/>
          <w:rtl/>
        </w:rPr>
        <w:t xml:space="preserve"> </w:t>
      </w:r>
      <w:r>
        <w:rPr>
          <w:rtl/>
          <w:lang w:eastAsia="he-IL"/>
        </w:rPr>
        <w:t>יובל טלר חסון:</w:t>
      </w:r>
      <w:r w:rsidRPr="000510BC">
        <w:rPr>
          <w:rStyle w:val="TagStyle"/>
          <w:rtl/>
        </w:rPr>
        <w:t xml:space="preserve"> </w:t>
      </w:r>
      <w:r w:rsidRPr="00560ACF">
        <w:rPr>
          <w:rStyle w:val="TagStyle"/>
          <w:rtl/>
        </w:rPr>
        <w:t>&lt;&lt; אורח &gt;&gt;</w:t>
      </w:r>
      <w:r>
        <w:rPr>
          <w:rtl/>
          <w:lang w:eastAsia="he-IL"/>
        </w:rPr>
        <w:t xml:space="preserve">   </w:t>
      </w:r>
      <w:bookmarkEnd w:id="3658"/>
    </w:p>
    <w:p w:rsidR="000510BC" w:rsidRDefault="000510BC" w:rsidP="000510BC">
      <w:pPr>
        <w:pStyle w:val="KeepWithNext"/>
        <w:rPr>
          <w:rtl/>
          <w:lang w:eastAsia="he-IL"/>
        </w:rPr>
      </w:pPr>
    </w:p>
    <w:p w:rsidR="000510BC" w:rsidRDefault="000510BC" w:rsidP="000510BC">
      <w:pPr>
        <w:rPr>
          <w:rtl/>
          <w:lang w:eastAsia="he-IL"/>
        </w:rPr>
      </w:pPr>
      <w:bookmarkStart w:id="3659" w:name="_ETM_Q1_12200618"/>
      <w:bookmarkStart w:id="3660" w:name="_ETM_Q1_12200661"/>
      <w:bookmarkEnd w:id="3659"/>
      <w:bookmarkEnd w:id="3660"/>
      <w:r>
        <w:rPr>
          <w:rFonts w:hint="cs"/>
          <w:rtl/>
          <w:lang w:eastAsia="he-IL"/>
        </w:rPr>
        <w:t xml:space="preserve">דיברנו על הנגשה שפתית. </w:t>
      </w:r>
      <w:bookmarkStart w:id="3661" w:name="_ETM_Q1_12203628"/>
      <w:bookmarkEnd w:id="3661"/>
      <w:r>
        <w:rPr>
          <w:rFonts w:hint="cs"/>
          <w:rtl/>
          <w:lang w:eastAsia="he-IL"/>
        </w:rPr>
        <w:t xml:space="preserve">על אוטומציה דיברנו ברשות המיסים שזה עולה כסף. </w:t>
      </w:r>
    </w:p>
    <w:p w:rsidR="000510BC" w:rsidRDefault="000510BC" w:rsidP="000510BC">
      <w:pPr>
        <w:rPr>
          <w:rtl/>
          <w:lang w:eastAsia="he-IL"/>
        </w:rPr>
      </w:pPr>
    </w:p>
    <w:p w:rsidR="000510BC" w:rsidRDefault="000510BC" w:rsidP="00560ACF">
      <w:pPr>
        <w:pStyle w:val="a5"/>
        <w:rPr>
          <w:rtl/>
        </w:rPr>
      </w:pPr>
      <w:bookmarkStart w:id="3662" w:name="ET_knessetmember_5105_681"/>
      <w:r w:rsidRPr="00560ACF">
        <w:rPr>
          <w:rStyle w:val="TagStyle"/>
          <w:rtl/>
        </w:rPr>
        <w:t xml:space="preserve"> &lt;&lt; דובר &gt;&gt;</w:t>
      </w:r>
      <w:r w:rsidRPr="000510BC">
        <w:rPr>
          <w:rStyle w:val="TagStyle"/>
          <w:rtl/>
        </w:rPr>
        <w:t xml:space="preserve"> </w:t>
      </w:r>
      <w:r>
        <w:rPr>
          <w:rtl/>
        </w:rPr>
        <w:t>מיכל רוזין (מרצ):</w:t>
      </w:r>
      <w:r w:rsidRPr="000510BC">
        <w:rPr>
          <w:rStyle w:val="TagStyle"/>
          <w:rtl/>
        </w:rPr>
        <w:t xml:space="preserve"> </w:t>
      </w:r>
      <w:r w:rsidRPr="00560ACF">
        <w:rPr>
          <w:rStyle w:val="TagStyle"/>
          <w:rtl/>
        </w:rPr>
        <w:t>&lt;&lt; דובר &gt;&gt;</w:t>
      </w:r>
      <w:r>
        <w:rPr>
          <w:rtl/>
        </w:rPr>
        <w:t xml:space="preserve">   </w:t>
      </w:r>
      <w:bookmarkEnd w:id="3662"/>
    </w:p>
    <w:p w:rsidR="000510BC" w:rsidRDefault="000510BC" w:rsidP="000510BC">
      <w:pPr>
        <w:pStyle w:val="KeepWithNext"/>
        <w:rPr>
          <w:rtl/>
          <w:lang w:eastAsia="he-IL"/>
        </w:rPr>
      </w:pPr>
    </w:p>
    <w:p w:rsidR="000510BC" w:rsidRDefault="000510BC" w:rsidP="000510BC">
      <w:pPr>
        <w:rPr>
          <w:rtl/>
          <w:lang w:eastAsia="he-IL"/>
        </w:rPr>
      </w:pPr>
      <w:r>
        <w:rPr>
          <w:rFonts w:hint="cs"/>
          <w:rtl/>
          <w:lang w:eastAsia="he-IL"/>
        </w:rPr>
        <w:t>ולגבי הנגשה שפתית?</w:t>
      </w:r>
    </w:p>
    <w:p w:rsidR="000510BC" w:rsidRDefault="000510BC" w:rsidP="000510BC">
      <w:pPr>
        <w:rPr>
          <w:rtl/>
          <w:lang w:eastAsia="he-IL"/>
        </w:rPr>
      </w:pPr>
    </w:p>
    <w:p w:rsidR="000510BC" w:rsidRDefault="000510BC" w:rsidP="00560ACF">
      <w:pPr>
        <w:pStyle w:val="afb"/>
        <w:rPr>
          <w:rtl/>
          <w:lang w:eastAsia="he-IL"/>
        </w:rPr>
      </w:pPr>
      <w:bookmarkStart w:id="3663" w:name="ET_guest_יובל_טלר_חסון_682"/>
      <w:r w:rsidRPr="00560ACF">
        <w:rPr>
          <w:rStyle w:val="TagStyle"/>
          <w:rtl/>
        </w:rPr>
        <w:t xml:space="preserve"> &lt;&lt; אורח &gt;&gt;</w:t>
      </w:r>
      <w:r w:rsidRPr="000510BC">
        <w:rPr>
          <w:rStyle w:val="TagStyle"/>
          <w:rtl/>
        </w:rPr>
        <w:t xml:space="preserve"> </w:t>
      </w:r>
      <w:r>
        <w:rPr>
          <w:rtl/>
          <w:lang w:eastAsia="he-IL"/>
        </w:rPr>
        <w:t>יובל טלר חסון:</w:t>
      </w:r>
      <w:r w:rsidRPr="000510BC">
        <w:rPr>
          <w:rStyle w:val="TagStyle"/>
          <w:rtl/>
        </w:rPr>
        <w:t xml:space="preserve"> </w:t>
      </w:r>
      <w:r w:rsidRPr="00560ACF">
        <w:rPr>
          <w:rStyle w:val="TagStyle"/>
          <w:rtl/>
        </w:rPr>
        <w:t>&lt;&lt; אורח &gt;&gt;</w:t>
      </w:r>
      <w:r>
        <w:rPr>
          <w:rtl/>
          <w:lang w:eastAsia="he-IL"/>
        </w:rPr>
        <w:t xml:space="preserve">   </w:t>
      </w:r>
      <w:bookmarkEnd w:id="3663"/>
    </w:p>
    <w:p w:rsidR="000510BC" w:rsidRDefault="000510BC" w:rsidP="000510BC">
      <w:pPr>
        <w:pStyle w:val="KeepWithNext"/>
        <w:rPr>
          <w:rtl/>
          <w:lang w:eastAsia="he-IL"/>
        </w:rPr>
      </w:pPr>
    </w:p>
    <w:p w:rsidR="000510BC" w:rsidRDefault="000510BC" w:rsidP="000510BC">
      <w:pPr>
        <w:rPr>
          <w:rtl/>
          <w:lang w:eastAsia="he-IL"/>
        </w:rPr>
      </w:pPr>
      <w:r>
        <w:rPr>
          <w:rFonts w:hint="cs"/>
          <w:rtl/>
          <w:lang w:eastAsia="he-IL"/>
        </w:rPr>
        <w:t xml:space="preserve">לגבי הנגשה שפתית לא דיברנו על כסף, דיברנו על למצוא פתרונות. נשב עם ביטוח לאומי אחר </w:t>
      </w:r>
      <w:bookmarkStart w:id="3664" w:name="_ETM_Q1_12214162"/>
      <w:bookmarkEnd w:id="3664"/>
      <w:r>
        <w:rPr>
          <w:rFonts w:hint="cs"/>
          <w:rtl/>
          <w:lang w:eastAsia="he-IL"/>
        </w:rPr>
        <w:t xml:space="preserve">כך וננסה לראות מה אנחנו יודעים לעשות. </w:t>
      </w:r>
      <w:bookmarkStart w:id="3665" w:name="_ETM_Q1_12219302"/>
      <w:bookmarkEnd w:id="3665"/>
    </w:p>
    <w:p w:rsidR="00F83285" w:rsidRDefault="00F83285" w:rsidP="000510BC">
      <w:pPr>
        <w:rPr>
          <w:rtl/>
          <w:lang w:eastAsia="he-IL"/>
        </w:rPr>
      </w:pPr>
    </w:p>
    <w:p w:rsidR="00F83285" w:rsidRDefault="00F83285" w:rsidP="00560ACF">
      <w:pPr>
        <w:pStyle w:val="a5"/>
        <w:rPr>
          <w:rtl/>
        </w:rPr>
      </w:pPr>
      <w:bookmarkStart w:id="3666" w:name="ET_speaker_6236_683"/>
      <w:r w:rsidRPr="00560ACF">
        <w:rPr>
          <w:rStyle w:val="TagStyle"/>
          <w:rtl/>
        </w:rPr>
        <w:t xml:space="preserve"> &lt;&lt; דובר &gt;&gt;</w:t>
      </w:r>
      <w:r w:rsidRPr="00F83285">
        <w:rPr>
          <w:rStyle w:val="TagStyle"/>
          <w:rtl/>
        </w:rPr>
        <w:t xml:space="preserve"> </w:t>
      </w:r>
      <w:r>
        <w:rPr>
          <w:rtl/>
        </w:rPr>
        <w:t>נעמה לזימי (העבודה):</w:t>
      </w:r>
      <w:r w:rsidRPr="00F83285">
        <w:rPr>
          <w:rStyle w:val="TagStyle"/>
          <w:rtl/>
        </w:rPr>
        <w:t xml:space="preserve"> </w:t>
      </w:r>
      <w:r w:rsidRPr="00560ACF">
        <w:rPr>
          <w:rStyle w:val="TagStyle"/>
          <w:rtl/>
        </w:rPr>
        <w:t>&lt;&lt; דובר &gt;&gt;</w:t>
      </w:r>
      <w:r>
        <w:rPr>
          <w:rtl/>
        </w:rPr>
        <w:t xml:space="preserve">   </w:t>
      </w:r>
      <w:bookmarkEnd w:id="3666"/>
    </w:p>
    <w:p w:rsidR="00F83285" w:rsidRDefault="00F83285" w:rsidP="00F83285">
      <w:pPr>
        <w:pStyle w:val="KeepWithNext"/>
        <w:rPr>
          <w:rtl/>
          <w:lang w:eastAsia="he-IL"/>
        </w:rPr>
      </w:pPr>
    </w:p>
    <w:p w:rsidR="00F83285" w:rsidRDefault="00F83285" w:rsidP="00F83285">
      <w:pPr>
        <w:rPr>
          <w:rtl/>
          <w:lang w:eastAsia="he-IL"/>
        </w:rPr>
      </w:pPr>
      <w:r>
        <w:rPr>
          <w:rFonts w:hint="cs"/>
          <w:rtl/>
          <w:lang w:eastAsia="he-IL"/>
        </w:rPr>
        <w:t xml:space="preserve">זה לא רק </w:t>
      </w:r>
      <w:bookmarkStart w:id="3667" w:name="_ETM_Q1_12219261"/>
      <w:bookmarkEnd w:id="3667"/>
      <w:r>
        <w:rPr>
          <w:rFonts w:hint="cs"/>
          <w:rtl/>
          <w:lang w:eastAsia="he-IL"/>
        </w:rPr>
        <w:t>עניין עקרוני. בגלל שהמתווה הזה נוגע לנשים שהן הנשים</w:t>
      </w:r>
      <w:bookmarkStart w:id="3668" w:name="_ETM_Q1_12228241"/>
      <w:bookmarkEnd w:id="3668"/>
      <w:r>
        <w:rPr>
          <w:rFonts w:hint="cs"/>
          <w:rtl/>
          <w:lang w:eastAsia="he-IL"/>
        </w:rPr>
        <w:t xml:space="preserve"> המוחלשות, אלה שהכי יצטרכו את הסיוע </w:t>
      </w:r>
      <w:bookmarkStart w:id="3669" w:name="_ETM_Q1_12229834"/>
      <w:bookmarkEnd w:id="3669"/>
      <w:r>
        <w:rPr>
          <w:rFonts w:hint="cs"/>
          <w:rtl/>
          <w:lang w:eastAsia="he-IL"/>
        </w:rPr>
        <w:t>שלנו בהעלאה של גיל הפרישה, אנחנו גם מזהים שאלו ה</w:t>
      </w:r>
      <w:bookmarkStart w:id="3670" w:name="_ETM_Q1_12234248"/>
      <w:bookmarkEnd w:id="3670"/>
      <w:r>
        <w:rPr>
          <w:rFonts w:hint="cs"/>
          <w:rtl/>
          <w:lang w:eastAsia="he-IL"/>
        </w:rPr>
        <w:t xml:space="preserve">נשים שהכי יצטרכו הנגשה שפתית לצורך זה. אנחנו לא רוצים </w:t>
      </w:r>
      <w:bookmarkStart w:id="3671" w:name="_ETM_Q1_12236366"/>
      <w:bookmarkEnd w:id="3671"/>
      <w:r>
        <w:rPr>
          <w:rFonts w:hint="cs"/>
          <w:rtl/>
          <w:lang w:eastAsia="he-IL"/>
        </w:rPr>
        <w:t xml:space="preserve">לייצר מענים שאין להם יכולת מיצוי בגלל שאנחנו לא מנגישים </w:t>
      </w:r>
      <w:bookmarkStart w:id="3672" w:name="_ETM_Q1_12241040"/>
      <w:bookmarkEnd w:id="3672"/>
      <w:r>
        <w:rPr>
          <w:rFonts w:hint="cs"/>
          <w:rtl/>
          <w:lang w:eastAsia="he-IL"/>
        </w:rPr>
        <w:t>את המענים האלו. זה נכנס ממש לסיכומים הכוללים, אני מבקשת</w:t>
      </w:r>
      <w:bookmarkStart w:id="3673" w:name="_ETM_Q1_12244838"/>
      <w:bookmarkEnd w:id="3673"/>
      <w:r>
        <w:rPr>
          <w:rFonts w:hint="cs"/>
          <w:rtl/>
          <w:lang w:eastAsia="he-IL"/>
        </w:rPr>
        <w:t xml:space="preserve"> להבין איך זה נעשה גם ברמת סעיף החוק. כי</w:t>
      </w:r>
      <w:bookmarkStart w:id="3674" w:name="_ETM_Q1_12246356"/>
      <w:bookmarkEnd w:id="3674"/>
      <w:r>
        <w:rPr>
          <w:rFonts w:hint="cs"/>
          <w:rtl/>
          <w:lang w:eastAsia="he-IL"/>
        </w:rPr>
        <w:t xml:space="preserve"> אם זה לא ייכתב, זה משהו שלא יקרה. </w:t>
      </w:r>
      <w:r w:rsidR="00B45B8B">
        <w:rPr>
          <w:rFonts w:hint="cs"/>
          <w:rtl/>
          <w:lang w:eastAsia="he-IL"/>
        </w:rPr>
        <w:t xml:space="preserve">תודה. </w:t>
      </w:r>
      <w:bookmarkStart w:id="3675" w:name="_ETM_Q1_12255221"/>
      <w:bookmarkEnd w:id="3675"/>
    </w:p>
    <w:p w:rsidR="00B45B8B" w:rsidRDefault="00B45B8B" w:rsidP="00B45B8B">
      <w:pPr>
        <w:rPr>
          <w:rtl/>
          <w:lang w:eastAsia="he-IL"/>
        </w:rPr>
      </w:pPr>
      <w:bookmarkStart w:id="3676" w:name="_ETM_Q1_12257224"/>
      <w:bookmarkEnd w:id="3676"/>
    </w:p>
    <w:p w:rsidR="00B45B8B" w:rsidRDefault="00B45B8B" w:rsidP="00560ACF">
      <w:pPr>
        <w:pStyle w:val="a5"/>
        <w:rPr>
          <w:rtl/>
        </w:rPr>
      </w:pPr>
      <w:bookmarkStart w:id="3677" w:name="ET_speaker_6161_684"/>
      <w:r w:rsidRPr="00560ACF">
        <w:rPr>
          <w:rStyle w:val="TagStyle"/>
          <w:rtl/>
        </w:rPr>
        <w:t xml:space="preserve"> &lt;&lt; דובר &gt;&gt;</w:t>
      </w:r>
      <w:r w:rsidRPr="00B45B8B">
        <w:rPr>
          <w:rStyle w:val="TagStyle"/>
          <w:rtl/>
        </w:rPr>
        <w:t xml:space="preserve"> </w:t>
      </w:r>
      <w:r>
        <w:rPr>
          <w:rtl/>
        </w:rPr>
        <w:t>נירה שפק (יש עתיד):</w:t>
      </w:r>
      <w:r w:rsidRPr="00B45B8B">
        <w:rPr>
          <w:rStyle w:val="TagStyle"/>
          <w:rtl/>
        </w:rPr>
        <w:t xml:space="preserve"> </w:t>
      </w:r>
      <w:r w:rsidRPr="00560ACF">
        <w:rPr>
          <w:rStyle w:val="TagStyle"/>
          <w:rtl/>
        </w:rPr>
        <w:t>&lt;&lt; דובר &gt;&gt;</w:t>
      </w:r>
      <w:r>
        <w:rPr>
          <w:rtl/>
        </w:rPr>
        <w:t xml:space="preserve">   </w:t>
      </w:r>
      <w:bookmarkEnd w:id="3677"/>
    </w:p>
    <w:p w:rsidR="00B45B8B" w:rsidRDefault="00B45B8B" w:rsidP="00B45B8B">
      <w:pPr>
        <w:pStyle w:val="KeepWithNext"/>
        <w:rPr>
          <w:rtl/>
          <w:lang w:eastAsia="he-IL"/>
        </w:rPr>
      </w:pPr>
    </w:p>
    <w:p w:rsidR="00B45B8B" w:rsidRDefault="00B45B8B" w:rsidP="00B45B8B">
      <w:pPr>
        <w:rPr>
          <w:rtl/>
          <w:lang w:eastAsia="he-IL"/>
        </w:rPr>
      </w:pPr>
      <w:bookmarkStart w:id="3678" w:name="_ETM_Q1_12259385"/>
      <w:bookmarkStart w:id="3679" w:name="_ETM_Q1_12259428"/>
      <w:bookmarkEnd w:id="3678"/>
      <w:bookmarkEnd w:id="3679"/>
      <w:r>
        <w:rPr>
          <w:rFonts w:hint="cs"/>
          <w:rtl/>
          <w:lang w:eastAsia="he-IL"/>
        </w:rPr>
        <w:t xml:space="preserve">אני </w:t>
      </w:r>
      <w:bookmarkStart w:id="3680" w:name="_ETM_Q1_12259918"/>
      <w:bookmarkEnd w:id="3680"/>
      <w:r>
        <w:rPr>
          <w:rFonts w:hint="cs"/>
          <w:rtl/>
          <w:lang w:eastAsia="he-IL"/>
        </w:rPr>
        <w:t>רוצה להתייחס לנושא ההכשרות. כשדיברנו על ההכשרות המקצועיות בשיח שהיה</w:t>
      </w:r>
      <w:bookmarkStart w:id="3681" w:name="_ETM_Q1_12267877"/>
      <w:bookmarkEnd w:id="3681"/>
      <w:r>
        <w:rPr>
          <w:rFonts w:hint="cs"/>
          <w:rtl/>
          <w:lang w:eastAsia="he-IL"/>
        </w:rPr>
        <w:t xml:space="preserve"> בינינו דיברנו על כך שנגדיר שבחוק התקציב</w:t>
      </w:r>
      <w:bookmarkStart w:id="3682" w:name="_ETM_Q1_12277501"/>
      <w:bookmarkEnd w:id="3682"/>
      <w:r>
        <w:rPr>
          <w:rFonts w:hint="cs"/>
          <w:rtl/>
          <w:lang w:eastAsia="he-IL"/>
        </w:rPr>
        <w:t xml:space="preserve"> השנתי </w:t>
      </w:r>
      <w:r w:rsidR="00A46EAD">
        <w:rPr>
          <w:rFonts w:hint="cs"/>
          <w:rtl/>
          <w:lang w:eastAsia="he-IL"/>
        </w:rPr>
        <w:t xml:space="preserve">יוקצה למטרת מימון השתתפותן של נשים בגילאי 57 עד </w:t>
      </w:r>
      <w:bookmarkStart w:id="3683" w:name="_ETM_Q1_12281775"/>
      <w:bookmarkEnd w:id="3683"/>
      <w:r w:rsidR="00A46EAD">
        <w:rPr>
          <w:rFonts w:hint="cs"/>
          <w:rtl/>
          <w:lang w:eastAsia="he-IL"/>
        </w:rPr>
        <w:t>67 בהכשרות מקצועיות, ותשלום דמי קיום, ואמרנו שנפרט</w:t>
      </w:r>
      <w:bookmarkStart w:id="3684" w:name="_ETM_Q1_12290303"/>
      <w:bookmarkEnd w:id="3684"/>
      <w:r w:rsidR="00A46EAD">
        <w:rPr>
          <w:rFonts w:hint="cs"/>
          <w:rtl/>
          <w:lang w:eastAsia="he-IL"/>
        </w:rPr>
        <w:t xml:space="preserve"> את הסכומים של התקציב גם במשרד לשוויון חברתי וגם במשרד </w:t>
      </w:r>
      <w:bookmarkStart w:id="3685" w:name="_ETM_Q1_12292175"/>
      <w:bookmarkEnd w:id="3685"/>
      <w:r w:rsidR="00A46EAD">
        <w:rPr>
          <w:rFonts w:hint="cs"/>
          <w:rtl/>
          <w:lang w:eastAsia="he-IL"/>
        </w:rPr>
        <w:t xml:space="preserve">הכלכלה והתעשייה. מה שסוכם שם גם יעוגן פה. </w:t>
      </w:r>
      <w:bookmarkStart w:id="3686" w:name="_ETM_Q1_12298989"/>
      <w:bookmarkEnd w:id="3686"/>
    </w:p>
    <w:p w:rsidR="00A46EAD" w:rsidRDefault="00A46EAD" w:rsidP="00B45B8B">
      <w:pPr>
        <w:rPr>
          <w:rtl/>
          <w:lang w:eastAsia="he-IL"/>
        </w:rPr>
      </w:pPr>
      <w:bookmarkStart w:id="3687" w:name="_ETM_Q1_12299083"/>
      <w:bookmarkEnd w:id="3687"/>
    </w:p>
    <w:p w:rsidR="00A46EAD" w:rsidRDefault="00A46EAD" w:rsidP="00560ACF">
      <w:pPr>
        <w:pStyle w:val="afb"/>
        <w:rPr>
          <w:rtl/>
          <w:lang w:eastAsia="he-IL"/>
        </w:rPr>
      </w:pPr>
      <w:bookmarkStart w:id="3688" w:name="ET_guest_יובל_טלר_חסון_685"/>
      <w:r w:rsidRPr="00560ACF">
        <w:rPr>
          <w:rStyle w:val="TagStyle"/>
          <w:rtl/>
        </w:rPr>
        <w:t xml:space="preserve"> &lt;&lt; אורח &gt;&gt;</w:t>
      </w:r>
      <w:r w:rsidRPr="00A46EAD">
        <w:rPr>
          <w:rStyle w:val="TagStyle"/>
          <w:rtl/>
        </w:rPr>
        <w:t xml:space="preserve"> </w:t>
      </w:r>
      <w:r>
        <w:rPr>
          <w:rtl/>
          <w:lang w:eastAsia="he-IL"/>
        </w:rPr>
        <w:t>יובל טלר חסון:</w:t>
      </w:r>
      <w:r w:rsidRPr="00A46EAD">
        <w:rPr>
          <w:rStyle w:val="TagStyle"/>
          <w:rtl/>
        </w:rPr>
        <w:t xml:space="preserve"> </w:t>
      </w:r>
      <w:r w:rsidRPr="00560ACF">
        <w:rPr>
          <w:rStyle w:val="TagStyle"/>
          <w:rtl/>
        </w:rPr>
        <w:t>&lt;&lt; אורח &gt;&gt;</w:t>
      </w:r>
      <w:r>
        <w:rPr>
          <w:rtl/>
          <w:lang w:eastAsia="he-IL"/>
        </w:rPr>
        <w:t xml:space="preserve">   </w:t>
      </w:r>
      <w:bookmarkEnd w:id="3688"/>
    </w:p>
    <w:p w:rsidR="00A46EAD" w:rsidRDefault="00A46EAD" w:rsidP="00A46EAD">
      <w:pPr>
        <w:pStyle w:val="KeepWithNext"/>
        <w:rPr>
          <w:rtl/>
          <w:lang w:eastAsia="he-IL"/>
        </w:rPr>
      </w:pPr>
    </w:p>
    <w:p w:rsidR="00A46EAD" w:rsidRDefault="00A46EAD" w:rsidP="00A46EAD">
      <w:pPr>
        <w:rPr>
          <w:rtl/>
          <w:lang w:eastAsia="he-IL"/>
        </w:rPr>
      </w:pPr>
      <w:r>
        <w:rPr>
          <w:rFonts w:hint="cs"/>
          <w:rtl/>
          <w:lang w:eastAsia="he-IL"/>
        </w:rPr>
        <w:t xml:space="preserve">לגבי הסוגיה של ההכשרות המקצועיות סוכם באמת שאנחנו נפרט יותר את </w:t>
      </w:r>
      <w:bookmarkStart w:id="3689" w:name="_ETM_Q1_12303389"/>
      <w:bookmarkEnd w:id="3689"/>
      <w:r>
        <w:rPr>
          <w:rFonts w:hint="cs"/>
          <w:rtl/>
          <w:lang w:eastAsia="he-IL"/>
        </w:rPr>
        <w:t>ההכשרות המקצועיות גם ביחס לפריסה הגיאוגרפית שלהן ו</w:t>
      </w:r>
      <w:bookmarkStart w:id="3690" w:name="_ETM_Q1_12310281"/>
      <w:bookmarkEnd w:id="3690"/>
      <w:r>
        <w:rPr>
          <w:rFonts w:hint="cs"/>
          <w:rtl/>
          <w:lang w:eastAsia="he-IL"/>
        </w:rPr>
        <w:t xml:space="preserve">להתייחסות לרמות השכלה שונות לגבי תקציב. </w:t>
      </w:r>
    </w:p>
    <w:p w:rsidR="00A46EAD" w:rsidRDefault="00A46EAD" w:rsidP="00A46EAD">
      <w:pPr>
        <w:rPr>
          <w:rtl/>
          <w:lang w:eastAsia="he-IL"/>
        </w:rPr>
      </w:pPr>
    </w:p>
    <w:p w:rsidR="00A46EAD" w:rsidRDefault="00A46EAD" w:rsidP="00560ACF">
      <w:pPr>
        <w:pStyle w:val="a5"/>
        <w:rPr>
          <w:rtl/>
        </w:rPr>
      </w:pPr>
      <w:bookmarkStart w:id="3691" w:name="ET_speaker_6161_686"/>
      <w:r w:rsidRPr="00560ACF">
        <w:rPr>
          <w:rStyle w:val="TagStyle"/>
          <w:rtl/>
        </w:rPr>
        <w:t xml:space="preserve"> &lt;&lt; דובר &gt;&gt;</w:t>
      </w:r>
      <w:r w:rsidRPr="00A46EAD">
        <w:rPr>
          <w:rStyle w:val="TagStyle"/>
          <w:rtl/>
        </w:rPr>
        <w:t xml:space="preserve"> </w:t>
      </w:r>
      <w:r>
        <w:rPr>
          <w:rtl/>
        </w:rPr>
        <w:t>נירה שפק (יש עתיד):</w:t>
      </w:r>
      <w:r w:rsidRPr="00A46EAD">
        <w:rPr>
          <w:rStyle w:val="TagStyle"/>
          <w:rtl/>
        </w:rPr>
        <w:t xml:space="preserve"> </w:t>
      </w:r>
      <w:r w:rsidRPr="00560ACF">
        <w:rPr>
          <w:rStyle w:val="TagStyle"/>
          <w:rtl/>
        </w:rPr>
        <w:t>&lt;&lt; דובר &gt;&gt;</w:t>
      </w:r>
      <w:r>
        <w:rPr>
          <w:rtl/>
        </w:rPr>
        <w:t xml:space="preserve">   </w:t>
      </w:r>
      <w:bookmarkEnd w:id="3691"/>
    </w:p>
    <w:p w:rsidR="00A46EAD" w:rsidRDefault="00A46EAD" w:rsidP="00A46EAD">
      <w:pPr>
        <w:pStyle w:val="KeepWithNext"/>
        <w:rPr>
          <w:rtl/>
          <w:lang w:eastAsia="he-IL"/>
        </w:rPr>
      </w:pPr>
    </w:p>
    <w:p w:rsidR="00A46EAD" w:rsidRDefault="00A46EAD" w:rsidP="00A46EAD">
      <w:pPr>
        <w:rPr>
          <w:rtl/>
          <w:lang w:eastAsia="he-IL"/>
        </w:rPr>
      </w:pPr>
      <w:r>
        <w:rPr>
          <w:rFonts w:hint="cs"/>
          <w:rtl/>
          <w:lang w:eastAsia="he-IL"/>
        </w:rPr>
        <w:t xml:space="preserve">יותאם לרמת השכלה, פריסה </w:t>
      </w:r>
      <w:bookmarkStart w:id="3692" w:name="_ETM_Q1_12320396"/>
      <w:bookmarkEnd w:id="3692"/>
      <w:r>
        <w:rPr>
          <w:rFonts w:hint="cs"/>
          <w:rtl/>
          <w:lang w:eastAsia="he-IL"/>
        </w:rPr>
        <w:t xml:space="preserve">ארצית, פריפריה מרכז ונגישות פיסית ותחבורתית. </w:t>
      </w:r>
      <w:bookmarkStart w:id="3693" w:name="_ETM_Q1_12325827"/>
      <w:bookmarkEnd w:id="3693"/>
    </w:p>
    <w:p w:rsidR="00A46EAD" w:rsidRDefault="00A46EAD" w:rsidP="00A46EAD">
      <w:pPr>
        <w:rPr>
          <w:rtl/>
          <w:lang w:eastAsia="he-IL"/>
        </w:rPr>
      </w:pPr>
      <w:bookmarkStart w:id="3694" w:name="_ETM_Q1_12325955"/>
      <w:bookmarkEnd w:id="3694"/>
    </w:p>
    <w:p w:rsidR="00A46EAD" w:rsidRDefault="00A46EAD" w:rsidP="00560ACF">
      <w:pPr>
        <w:pStyle w:val="afb"/>
        <w:rPr>
          <w:rtl/>
          <w:lang w:eastAsia="he-IL"/>
        </w:rPr>
      </w:pPr>
      <w:bookmarkStart w:id="3695" w:name="ET_guest_יובל_טלר_חסון_687"/>
      <w:r w:rsidRPr="00560ACF">
        <w:rPr>
          <w:rStyle w:val="TagStyle"/>
          <w:rtl/>
        </w:rPr>
        <w:t xml:space="preserve"> &lt;&lt; אורח &gt;&gt;</w:t>
      </w:r>
      <w:r w:rsidRPr="00A46EAD">
        <w:rPr>
          <w:rStyle w:val="TagStyle"/>
          <w:rtl/>
        </w:rPr>
        <w:t xml:space="preserve"> </w:t>
      </w:r>
      <w:r>
        <w:rPr>
          <w:rtl/>
          <w:lang w:eastAsia="he-IL"/>
        </w:rPr>
        <w:t>יובל טלר חסון:</w:t>
      </w:r>
      <w:r w:rsidRPr="00A46EAD">
        <w:rPr>
          <w:rStyle w:val="TagStyle"/>
          <w:rtl/>
        </w:rPr>
        <w:t xml:space="preserve"> </w:t>
      </w:r>
      <w:r w:rsidRPr="00560ACF">
        <w:rPr>
          <w:rStyle w:val="TagStyle"/>
          <w:rtl/>
        </w:rPr>
        <w:t>&lt;&lt; אורח &gt;&gt;</w:t>
      </w:r>
      <w:r>
        <w:rPr>
          <w:rtl/>
          <w:lang w:eastAsia="he-IL"/>
        </w:rPr>
        <w:t xml:space="preserve">   </w:t>
      </w:r>
      <w:bookmarkEnd w:id="3695"/>
    </w:p>
    <w:p w:rsidR="00A46EAD" w:rsidRDefault="00A46EAD" w:rsidP="00A46EAD">
      <w:pPr>
        <w:pStyle w:val="KeepWithNext"/>
        <w:rPr>
          <w:rtl/>
          <w:lang w:eastAsia="he-IL"/>
        </w:rPr>
      </w:pPr>
    </w:p>
    <w:p w:rsidR="00A46EAD" w:rsidRDefault="00A46EAD" w:rsidP="00A46EAD">
      <w:pPr>
        <w:rPr>
          <w:rtl/>
          <w:lang w:eastAsia="he-IL"/>
        </w:rPr>
      </w:pPr>
      <w:r>
        <w:rPr>
          <w:rFonts w:hint="cs"/>
          <w:rtl/>
          <w:lang w:eastAsia="he-IL"/>
        </w:rPr>
        <w:t>מה שהסכמנו הוא</w:t>
      </w:r>
      <w:bookmarkStart w:id="3696" w:name="_ETM_Q1_12324370"/>
      <w:bookmarkEnd w:id="3696"/>
      <w:r>
        <w:rPr>
          <w:rFonts w:hint="cs"/>
          <w:rtl/>
          <w:lang w:eastAsia="he-IL"/>
        </w:rPr>
        <w:t xml:space="preserve"> שבדיווח נכניס התייחסות מפורשת לפריסה גיאוגרפית ולהכשרות שמיועדות לרמות</w:t>
      </w:r>
      <w:bookmarkStart w:id="3697" w:name="_ETM_Q1_12331878"/>
      <w:bookmarkEnd w:id="3697"/>
      <w:r>
        <w:rPr>
          <w:rFonts w:hint="cs"/>
          <w:rtl/>
          <w:lang w:eastAsia="he-IL"/>
        </w:rPr>
        <w:t xml:space="preserve"> השכלה. ובנוסף לזה אנחנו ננסח סעיף שמדבר על עיגון התקציבים בחקיקה לטובת השימושים האלה של הכשרות. </w:t>
      </w:r>
      <w:bookmarkStart w:id="3698" w:name="_ETM_Q1_12343645"/>
      <w:bookmarkEnd w:id="3698"/>
    </w:p>
    <w:p w:rsidR="00A46EAD" w:rsidRDefault="00A46EAD" w:rsidP="00A46EAD">
      <w:pPr>
        <w:rPr>
          <w:rtl/>
          <w:lang w:eastAsia="he-IL"/>
        </w:rPr>
      </w:pPr>
      <w:bookmarkStart w:id="3699" w:name="_ETM_Q1_12343727"/>
      <w:bookmarkEnd w:id="3699"/>
    </w:p>
    <w:p w:rsidR="00A46EAD" w:rsidRDefault="00A46EAD" w:rsidP="00560ACF">
      <w:pPr>
        <w:pStyle w:val="a5"/>
        <w:rPr>
          <w:rtl/>
        </w:rPr>
      </w:pPr>
      <w:bookmarkStart w:id="3700" w:name="ET_speaker_6161_688"/>
      <w:r w:rsidRPr="00560ACF">
        <w:rPr>
          <w:rStyle w:val="TagStyle"/>
          <w:rtl/>
        </w:rPr>
        <w:t xml:space="preserve"> &lt;&lt; דובר &gt;&gt;</w:t>
      </w:r>
      <w:r w:rsidRPr="00A46EAD">
        <w:rPr>
          <w:rStyle w:val="TagStyle"/>
          <w:rtl/>
        </w:rPr>
        <w:t xml:space="preserve"> </w:t>
      </w:r>
      <w:r>
        <w:rPr>
          <w:rtl/>
        </w:rPr>
        <w:t>נירה שפק (יש עתיד):</w:t>
      </w:r>
      <w:r w:rsidRPr="00A46EAD">
        <w:rPr>
          <w:rStyle w:val="TagStyle"/>
          <w:rtl/>
        </w:rPr>
        <w:t xml:space="preserve"> </w:t>
      </w:r>
      <w:r w:rsidRPr="00560ACF">
        <w:rPr>
          <w:rStyle w:val="TagStyle"/>
          <w:rtl/>
        </w:rPr>
        <w:t>&lt;&lt; דובר &gt;&gt;</w:t>
      </w:r>
      <w:r>
        <w:rPr>
          <w:rtl/>
        </w:rPr>
        <w:t xml:space="preserve">   </w:t>
      </w:r>
      <w:bookmarkEnd w:id="3700"/>
    </w:p>
    <w:p w:rsidR="00A46EAD" w:rsidRDefault="00A46EAD" w:rsidP="00A46EAD">
      <w:pPr>
        <w:pStyle w:val="KeepWithNext"/>
        <w:rPr>
          <w:rtl/>
          <w:lang w:eastAsia="he-IL"/>
        </w:rPr>
      </w:pPr>
    </w:p>
    <w:p w:rsidR="00A46EAD" w:rsidRDefault="00A46EAD" w:rsidP="00A46EAD">
      <w:pPr>
        <w:rPr>
          <w:rtl/>
          <w:lang w:eastAsia="he-IL"/>
        </w:rPr>
      </w:pPr>
      <w:r>
        <w:rPr>
          <w:rFonts w:hint="cs"/>
          <w:rtl/>
          <w:lang w:eastAsia="he-IL"/>
        </w:rPr>
        <w:t>זאת אומרת,</w:t>
      </w:r>
      <w:bookmarkStart w:id="3701" w:name="_ETM_Q1_12342864"/>
      <w:bookmarkEnd w:id="3701"/>
      <w:r>
        <w:rPr>
          <w:rFonts w:hint="cs"/>
          <w:rtl/>
          <w:lang w:eastAsia="he-IL"/>
        </w:rPr>
        <w:t xml:space="preserve"> סעיף א נכנס ואמרנו שצריך להשלים אותו. סעיף ב </w:t>
      </w:r>
      <w:bookmarkStart w:id="3702" w:name="_ETM_Q1_12348977"/>
      <w:bookmarkEnd w:id="3702"/>
      <w:r>
        <w:rPr>
          <w:rFonts w:hint="cs"/>
          <w:rtl/>
          <w:lang w:eastAsia="he-IL"/>
        </w:rPr>
        <w:t xml:space="preserve">אתה אומר שאתה מכניס אותו לרמת הדיווח. </w:t>
      </w:r>
      <w:r w:rsidR="00B5401F">
        <w:rPr>
          <w:rFonts w:hint="cs"/>
          <w:rtl/>
          <w:lang w:eastAsia="he-IL"/>
        </w:rPr>
        <w:t>סעיף ג, שמדבר</w:t>
      </w:r>
      <w:bookmarkStart w:id="3703" w:name="_ETM_Q1_12354693"/>
      <w:bookmarkEnd w:id="3703"/>
      <w:r w:rsidR="00B5401F">
        <w:rPr>
          <w:rFonts w:hint="cs"/>
          <w:rtl/>
          <w:lang w:eastAsia="he-IL"/>
        </w:rPr>
        <w:t xml:space="preserve"> על מוקד טלפוני זמין במגוון שפות, שנעמה גם</w:t>
      </w:r>
      <w:bookmarkStart w:id="3704" w:name="_ETM_Q1_12358396"/>
      <w:bookmarkEnd w:id="3704"/>
      <w:r w:rsidR="00B5401F">
        <w:rPr>
          <w:rFonts w:hint="cs"/>
          <w:rtl/>
          <w:lang w:eastAsia="he-IL"/>
        </w:rPr>
        <w:t xml:space="preserve"> התייחסה אליו, גם בנושא הכשרות אנחנו מדברים על זה, </w:t>
      </w:r>
      <w:bookmarkStart w:id="3705" w:name="_ETM_Q1_12360668"/>
      <w:bookmarkEnd w:id="3705"/>
      <w:r w:rsidR="00B5401F">
        <w:rPr>
          <w:rFonts w:hint="cs"/>
          <w:rtl/>
          <w:lang w:eastAsia="he-IL"/>
        </w:rPr>
        <w:t xml:space="preserve">כל נושא הייעוץ, כי בסוף אם זה לא יהיה נגיש </w:t>
      </w:r>
      <w:bookmarkStart w:id="3706" w:name="_ETM_Q1_12364411"/>
      <w:bookmarkEnd w:id="3706"/>
      <w:r w:rsidR="00B5401F">
        <w:rPr>
          <w:rFonts w:hint="cs"/>
          <w:rtl/>
          <w:lang w:eastAsia="he-IL"/>
        </w:rPr>
        <w:t xml:space="preserve">גם בתחום הזה אנחנו נהיה בבעיה, לרבות תיאום. </w:t>
      </w:r>
      <w:bookmarkStart w:id="3707" w:name="_ETM_Q1_12368404"/>
      <w:bookmarkEnd w:id="3707"/>
      <w:r w:rsidR="00B5401F">
        <w:rPr>
          <w:rFonts w:hint="cs"/>
          <w:rtl/>
          <w:lang w:eastAsia="he-IL"/>
        </w:rPr>
        <w:t xml:space="preserve">בסוף המטרה של החוק הזה היא לא רק לסגור את </w:t>
      </w:r>
      <w:bookmarkStart w:id="3708" w:name="_ETM_Q1_12370554"/>
      <w:bookmarkEnd w:id="3708"/>
      <w:r w:rsidR="00B5401F">
        <w:rPr>
          <w:rFonts w:hint="cs"/>
          <w:rtl/>
          <w:lang w:eastAsia="he-IL"/>
        </w:rPr>
        <w:t>תקופת המעבר אלא לראות את זה קורה, כדי שמחר</w:t>
      </w:r>
      <w:bookmarkStart w:id="3709" w:name="_ETM_Q1_12376624"/>
      <w:bookmarkEnd w:id="3709"/>
      <w:r w:rsidR="00B5401F">
        <w:rPr>
          <w:rFonts w:hint="cs"/>
          <w:rtl/>
          <w:lang w:eastAsia="he-IL"/>
        </w:rPr>
        <w:t xml:space="preserve"> לא נראה שיש הכשלים האלה. סעיפים ב</w:t>
      </w:r>
      <w:bookmarkStart w:id="3710" w:name="_ETM_Q1_12382254"/>
      <w:bookmarkEnd w:id="3710"/>
      <w:r w:rsidR="00B5401F">
        <w:rPr>
          <w:rFonts w:hint="cs"/>
          <w:rtl/>
          <w:lang w:eastAsia="he-IL"/>
        </w:rPr>
        <w:t xml:space="preserve"> ו-ג שקראנו עכשיו על ההכשרות שיותאמו להשכלה והנושא של מוקד </w:t>
      </w:r>
      <w:bookmarkStart w:id="3711" w:name="_ETM_Q1_12387933"/>
      <w:bookmarkEnd w:id="3711"/>
      <w:r w:rsidR="00B5401F">
        <w:rPr>
          <w:rFonts w:hint="cs"/>
          <w:rtl/>
          <w:lang w:eastAsia="he-IL"/>
        </w:rPr>
        <w:t xml:space="preserve">שייתן מענה לבעיה שפתית אלה דברים שנשארו. </w:t>
      </w:r>
    </w:p>
    <w:p w:rsidR="00B5401F" w:rsidRDefault="00B5401F" w:rsidP="00A46EAD">
      <w:pPr>
        <w:rPr>
          <w:rtl/>
          <w:lang w:eastAsia="he-IL"/>
        </w:rPr>
      </w:pPr>
    </w:p>
    <w:p w:rsidR="00B5401F" w:rsidRDefault="00B5401F" w:rsidP="00560ACF">
      <w:pPr>
        <w:pStyle w:val="afb"/>
        <w:rPr>
          <w:rtl/>
          <w:lang w:eastAsia="he-IL"/>
        </w:rPr>
      </w:pPr>
      <w:bookmarkStart w:id="3712" w:name="ET_guest_יובל_טלר_חסון_689"/>
      <w:r w:rsidRPr="00560ACF">
        <w:rPr>
          <w:rStyle w:val="TagStyle"/>
          <w:rtl/>
        </w:rPr>
        <w:t xml:space="preserve"> &lt;&lt; אורח &gt;&gt;</w:t>
      </w:r>
      <w:r w:rsidRPr="00B5401F">
        <w:rPr>
          <w:rStyle w:val="TagStyle"/>
          <w:rtl/>
        </w:rPr>
        <w:t xml:space="preserve"> </w:t>
      </w:r>
      <w:r>
        <w:rPr>
          <w:rtl/>
          <w:lang w:eastAsia="he-IL"/>
        </w:rPr>
        <w:t>יובל טלר חסון:</w:t>
      </w:r>
      <w:r w:rsidRPr="00B5401F">
        <w:rPr>
          <w:rStyle w:val="TagStyle"/>
          <w:rtl/>
        </w:rPr>
        <w:t xml:space="preserve"> </w:t>
      </w:r>
      <w:r w:rsidRPr="00560ACF">
        <w:rPr>
          <w:rStyle w:val="TagStyle"/>
          <w:rtl/>
        </w:rPr>
        <w:t>&lt;&lt; אורח &gt;&gt;</w:t>
      </w:r>
      <w:r>
        <w:rPr>
          <w:rtl/>
          <w:lang w:eastAsia="he-IL"/>
        </w:rPr>
        <w:t xml:space="preserve">   </w:t>
      </w:r>
      <w:bookmarkEnd w:id="3712"/>
    </w:p>
    <w:p w:rsidR="00B5401F" w:rsidRDefault="00B5401F" w:rsidP="00B5401F">
      <w:pPr>
        <w:pStyle w:val="KeepWithNext"/>
        <w:rPr>
          <w:rtl/>
          <w:lang w:eastAsia="he-IL"/>
        </w:rPr>
      </w:pPr>
    </w:p>
    <w:p w:rsidR="00B5401F" w:rsidRDefault="00B5401F" w:rsidP="00B5401F">
      <w:pPr>
        <w:rPr>
          <w:rtl/>
          <w:lang w:eastAsia="he-IL"/>
        </w:rPr>
      </w:pPr>
      <w:r>
        <w:rPr>
          <w:rFonts w:hint="cs"/>
          <w:rtl/>
          <w:lang w:eastAsia="he-IL"/>
        </w:rPr>
        <w:t xml:space="preserve">לגבי מוקד </w:t>
      </w:r>
      <w:bookmarkStart w:id="3713" w:name="_ETM_Q1_12391635"/>
      <w:bookmarkEnd w:id="3713"/>
      <w:r>
        <w:rPr>
          <w:rFonts w:hint="cs"/>
          <w:rtl/>
          <w:lang w:eastAsia="he-IL"/>
        </w:rPr>
        <w:t xml:space="preserve">אנחנו צריכים עוד לבדוק. </w:t>
      </w:r>
      <w:bookmarkStart w:id="3714" w:name="_ETM_Q1_12395381"/>
      <w:bookmarkEnd w:id="3714"/>
      <w:r>
        <w:rPr>
          <w:rFonts w:hint="cs"/>
          <w:rtl/>
          <w:lang w:eastAsia="he-IL"/>
        </w:rPr>
        <w:t>בכל מקרה סוכם שלא ידובר על</w:t>
      </w:r>
      <w:bookmarkStart w:id="3715" w:name="_ETM_Q1_12398361"/>
      <w:bookmarkEnd w:id="3715"/>
      <w:r>
        <w:rPr>
          <w:rFonts w:hint="cs"/>
          <w:rtl/>
          <w:lang w:eastAsia="he-IL"/>
        </w:rPr>
        <w:t xml:space="preserve"> המוקד בחקיקה אלא ככלי משלים. </w:t>
      </w:r>
      <w:bookmarkStart w:id="3716" w:name="_ETM_Q1_12400942"/>
      <w:bookmarkEnd w:id="3716"/>
    </w:p>
    <w:p w:rsidR="00B5401F" w:rsidRDefault="00B5401F" w:rsidP="00B5401F">
      <w:pPr>
        <w:rPr>
          <w:rtl/>
          <w:lang w:eastAsia="he-IL"/>
        </w:rPr>
      </w:pPr>
      <w:bookmarkStart w:id="3717" w:name="_ETM_Q1_12400998"/>
      <w:bookmarkEnd w:id="3717"/>
    </w:p>
    <w:p w:rsidR="00B5401F" w:rsidRDefault="00B5401F" w:rsidP="00560ACF">
      <w:pPr>
        <w:pStyle w:val="a5"/>
        <w:rPr>
          <w:rtl/>
        </w:rPr>
      </w:pPr>
      <w:bookmarkStart w:id="3718" w:name="ET_speaker_נעה_בן_שבת_690"/>
      <w:r w:rsidRPr="00560ACF">
        <w:rPr>
          <w:rStyle w:val="TagStyle"/>
          <w:rtl/>
        </w:rPr>
        <w:t xml:space="preserve"> &lt;&lt; דובר &gt;&gt;</w:t>
      </w:r>
      <w:r w:rsidRPr="00B5401F">
        <w:rPr>
          <w:rStyle w:val="TagStyle"/>
          <w:rtl/>
        </w:rPr>
        <w:t xml:space="preserve"> </w:t>
      </w:r>
      <w:r>
        <w:rPr>
          <w:rtl/>
        </w:rPr>
        <w:t>נעה בן שבת:</w:t>
      </w:r>
      <w:r w:rsidRPr="00B5401F">
        <w:rPr>
          <w:rStyle w:val="TagStyle"/>
          <w:rtl/>
        </w:rPr>
        <w:t xml:space="preserve"> </w:t>
      </w:r>
      <w:r w:rsidRPr="00560ACF">
        <w:rPr>
          <w:rStyle w:val="TagStyle"/>
          <w:rtl/>
        </w:rPr>
        <w:t>&lt;&lt; דובר &gt;&gt;</w:t>
      </w:r>
      <w:r>
        <w:rPr>
          <w:rtl/>
        </w:rPr>
        <w:t xml:space="preserve">   </w:t>
      </w:r>
      <w:bookmarkEnd w:id="3718"/>
    </w:p>
    <w:p w:rsidR="00B5401F" w:rsidRDefault="00B5401F" w:rsidP="00B5401F">
      <w:pPr>
        <w:pStyle w:val="KeepWithNext"/>
        <w:rPr>
          <w:rtl/>
          <w:lang w:eastAsia="he-IL"/>
        </w:rPr>
      </w:pPr>
    </w:p>
    <w:p w:rsidR="00B5401F" w:rsidRDefault="00B5401F" w:rsidP="00B5401F">
      <w:pPr>
        <w:rPr>
          <w:rtl/>
          <w:lang w:eastAsia="he-IL"/>
        </w:rPr>
      </w:pPr>
      <w:bookmarkStart w:id="3719" w:name="_ETM_Q1_12403504"/>
      <w:bookmarkStart w:id="3720" w:name="_ETM_Q1_12403571"/>
      <w:bookmarkEnd w:id="3719"/>
      <w:bookmarkEnd w:id="3720"/>
      <w:r>
        <w:rPr>
          <w:rFonts w:hint="cs"/>
          <w:rtl/>
          <w:lang w:eastAsia="he-IL"/>
        </w:rPr>
        <w:t>המשקל שנותנים פה לדיווח</w:t>
      </w:r>
      <w:r w:rsidR="00553BD2">
        <w:rPr>
          <w:rFonts w:hint="cs"/>
          <w:rtl/>
          <w:lang w:eastAsia="he-IL"/>
        </w:rPr>
        <w:t xml:space="preserve"> ועדה</w:t>
      </w:r>
      <w:r>
        <w:rPr>
          <w:rFonts w:hint="cs"/>
          <w:rtl/>
          <w:lang w:eastAsia="he-IL"/>
        </w:rPr>
        <w:t xml:space="preserve"> </w:t>
      </w:r>
      <w:bookmarkStart w:id="3721" w:name="_ETM_Q1_12404746"/>
      <w:bookmarkEnd w:id="3721"/>
      <w:r>
        <w:rPr>
          <w:rFonts w:hint="cs"/>
          <w:rtl/>
          <w:lang w:eastAsia="he-IL"/>
        </w:rPr>
        <w:t>זה דבר חשוב מאוד</w:t>
      </w:r>
      <w:r w:rsidR="00553BD2">
        <w:rPr>
          <w:rFonts w:hint="cs"/>
          <w:rtl/>
          <w:lang w:eastAsia="he-IL"/>
        </w:rPr>
        <w:t>, אבל בסופו של דבר לא</w:t>
      </w:r>
      <w:bookmarkStart w:id="3722" w:name="_ETM_Q1_12410115"/>
      <w:bookmarkEnd w:id="3722"/>
      <w:r w:rsidR="00553BD2">
        <w:rPr>
          <w:rFonts w:hint="cs"/>
          <w:rtl/>
          <w:lang w:eastAsia="he-IL"/>
        </w:rPr>
        <w:t xml:space="preserve"> נתקלתי הרבה פעמים בוועדה שיושבת ומקבלת איזשהו דיווח ממשרד</w:t>
      </w:r>
      <w:bookmarkStart w:id="3723" w:name="_ETM_Q1_12417649"/>
      <w:bookmarkEnd w:id="3723"/>
      <w:r w:rsidR="00553BD2">
        <w:rPr>
          <w:rFonts w:hint="cs"/>
          <w:rtl/>
          <w:lang w:eastAsia="he-IL"/>
        </w:rPr>
        <w:t xml:space="preserve"> ויוצאת עם זה לדרך. דיווח זה דבר שעושים אותו בשביל</w:t>
      </w:r>
      <w:bookmarkStart w:id="3724" w:name="_ETM_Q1_12422261"/>
      <w:bookmarkEnd w:id="3724"/>
      <w:r w:rsidR="00553BD2">
        <w:rPr>
          <w:rFonts w:hint="cs"/>
          <w:rtl/>
          <w:lang w:eastAsia="he-IL"/>
        </w:rPr>
        <w:t xml:space="preserve"> לאותת לוועדה שתעקוב אחרי עניינים מסוימים. אם בסוף יתברר שכל </w:t>
      </w:r>
      <w:bookmarkStart w:id="3725" w:name="_ETM_Q1_12426889"/>
      <w:bookmarkEnd w:id="3725"/>
      <w:r w:rsidR="00553BD2">
        <w:rPr>
          <w:rFonts w:hint="cs"/>
          <w:rtl/>
          <w:lang w:eastAsia="he-IL"/>
        </w:rPr>
        <w:t xml:space="preserve">הסיפור הזה של הכשרות מקצועיות לא מתבצע, לא עוזר, לא </w:t>
      </w:r>
      <w:bookmarkStart w:id="3726" w:name="_ETM_Q1_12430992"/>
      <w:bookmarkEnd w:id="3726"/>
      <w:r w:rsidR="00553BD2">
        <w:rPr>
          <w:rFonts w:hint="cs"/>
          <w:rtl/>
          <w:lang w:eastAsia="he-IL"/>
        </w:rPr>
        <w:t>מסייע לא לעצמאיות ולא לעובדות, מה יקרה אז?</w:t>
      </w:r>
      <w:bookmarkStart w:id="3727" w:name="_ETM_Q1_12436257"/>
      <w:bookmarkEnd w:id="3727"/>
    </w:p>
    <w:p w:rsidR="00553BD2" w:rsidRDefault="00553BD2" w:rsidP="00B5401F">
      <w:pPr>
        <w:rPr>
          <w:rtl/>
          <w:lang w:eastAsia="he-IL"/>
        </w:rPr>
      </w:pPr>
      <w:bookmarkStart w:id="3728" w:name="_ETM_Q1_12436331"/>
      <w:bookmarkEnd w:id="3728"/>
    </w:p>
    <w:p w:rsidR="00553BD2" w:rsidRDefault="00553BD2" w:rsidP="00560ACF">
      <w:pPr>
        <w:pStyle w:val="af8"/>
        <w:rPr>
          <w:rtl/>
        </w:rPr>
      </w:pPr>
      <w:bookmarkStart w:id="3729" w:name="ET_yor_5857_691"/>
      <w:r w:rsidRPr="00560ACF">
        <w:rPr>
          <w:rStyle w:val="TagStyle"/>
          <w:rtl/>
        </w:rPr>
        <w:t xml:space="preserve"> &lt;&lt; יור &gt;&gt;</w:t>
      </w:r>
      <w:r w:rsidRPr="00553BD2">
        <w:rPr>
          <w:rStyle w:val="TagStyle"/>
          <w:rtl/>
        </w:rPr>
        <w:t xml:space="preserve"> </w:t>
      </w:r>
      <w:r>
        <w:rPr>
          <w:rtl/>
        </w:rPr>
        <w:t>היו"ר אלכס קושניר:</w:t>
      </w:r>
      <w:r w:rsidRPr="00553BD2">
        <w:rPr>
          <w:rStyle w:val="TagStyle"/>
          <w:rtl/>
        </w:rPr>
        <w:t xml:space="preserve"> </w:t>
      </w:r>
      <w:r w:rsidRPr="00560ACF">
        <w:rPr>
          <w:rStyle w:val="TagStyle"/>
          <w:rtl/>
        </w:rPr>
        <w:t>&lt;&lt; יור &gt;&gt;</w:t>
      </w:r>
      <w:r>
        <w:rPr>
          <w:rtl/>
        </w:rPr>
        <w:t xml:space="preserve">   </w:t>
      </w:r>
      <w:bookmarkEnd w:id="3729"/>
    </w:p>
    <w:p w:rsidR="00553BD2" w:rsidRDefault="00553BD2" w:rsidP="00553BD2">
      <w:pPr>
        <w:pStyle w:val="KeepWithNext"/>
        <w:rPr>
          <w:rtl/>
          <w:lang w:eastAsia="he-IL"/>
        </w:rPr>
      </w:pPr>
    </w:p>
    <w:p w:rsidR="00553BD2" w:rsidRDefault="00553BD2" w:rsidP="00553BD2">
      <w:pPr>
        <w:rPr>
          <w:rtl/>
          <w:lang w:eastAsia="he-IL"/>
        </w:rPr>
      </w:pPr>
      <w:r>
        <w:rPr>
          <w:rFonts w:hint="cs"/>
          <w:rtl/>
          <w:lang w:eastAsia="he-IL"/>
        </w:rPr>
        <w:t xml:space="preserve">אז אנחנו נבקש מהממשלה קודם כל לשנות את המתווה מבחינת ההכשרות ולראות </w:t>
      </w:r>
      <w:bookmarkStart w:id="3730" w:name="_ETM_Q1_12441722"/>
      <w:bookmarkEnd w:id="3730"/>
      <w:r>
        <w:rPr>
          <w:rFonts w:hint="cs"/>
          <w:rtl/>
          <w:lang w:eastAsia="he-IL"/>
        </w:rPr>
        <w:t>איך כן מתאימים את ההכשרות ומה עושים. נקיים דיון בדיוק</w:t>
      </w:r>
      <w:bookmarkStart w:id="3731" w:name="_ETM_Q1_12443100"/>
      <w:bookmarkEnd w:id="3731"/>
      <w:r>
        <w:rPr>
          <w:rFonts w:hint="cs"/>
          <w:rtl/>
          <w:lang w:eastAsia="he-IL"/>
        </w:rPr>
        <w:t xml:space="preserve"> על הסוגיה הזאת. </w:t>
      </w:r>
      <w:r w:rsidR="004401B4">
        <w:rPr>
          <w:rFonts w:hint="cs"/>
          <w:rtl/>
          <w:lang w:eastAsia="he-IL"/>
        </w:rPr>
        <w:t xml:space="preserve">הרי מדווחים כדי שהוועדה תקבל </w:t>
      </w:r>
      <w:bookmarkStart w:id="3732" w:name="_ETM_Q1_12448696"/>
      <w:bookmarkEnd w:id="3732"/>
      <w:r w:rsidR="004401B4">
        <w:rPr>
          <w:rFonts w:hint="cs"/>
          <w:rtl/>
          <w:lang w:eastAsia="he-IL"/>
        </w:rPr>
        <w:t xml:space="preserve">כלים לשפוט מה אפשר לעשות והאם יש בעיה או </w:t>
      </w:r>
      <w:bookmarkStart w:id="3733" w:name="_ETM_Q1_12450644"/>
      <w:bookmarkEnd w:id="3733"/>
      <w:r w:rsidR="004401B4">
        <w:rPr>
          <w:rFonts w:hint="cs"/>
          <w:rtl/>
          <w:lang w:eastAsia="he-IL"/>
        </w:rPr>
        <w:t xml:space="preserve">אין בעיה, ואם יש בעיה איך מטפלים בה. </w:t>
      </w:r>
      <w:bookmarkStart w:id="3734" w:name="_ETM_Q1_12453969"/>
      <w:bookmarkEnd w:id="3734"/>
    </w:p>
    <w:p w:rsidR="004401B4" w:rsidRDefault="004401B4" w:rsidP="00553BD2">
      <w:pPr>
        <w:rPr>
          <w:rtl/>
          <w:lang w:eastAsia="he-IL"/>
        </w:rPr>
      </w:pPr>
      <w:bookmarkStart w:id="3735" w:name="_ETM_Q1_12454037"/>
      <w:bookmarkEnd w:id="3735"/>
    </w:p>
    <w:p w:rsidR="004401B4" w:rsidRDefault="004401B4" w:rsidP="00560ACF">
      <w:pPr>
        <w:pStyle w:val="a5"/>
        <w:rPr>
          <w:rtl/>
        </w:rPr>
      </w:pPr>
      <w:bookmarkStart w:id="3736" w:name="ET_speaker_שמרית_גיטלין_שקד_692"/>
      <w:r w:rsidRPr="00560ACF">
        <w:rPr>
          <w:rStyle w:val="TagStyle"/>
          <w:rtl/>
        </w:rPr>
        <w:t xml:space="preserve"> &lt;&lt; דובר &gt;&gt;</w:t>
      </w:r>
      <w:r w:rsidRPr="004401B4">
        <w:rPr>
          <w:rStyle w:val="TagStyle"/>
          <w:rtl/>
        </w:rPr>
        <w:t xml:space="preserve"> </w:t>
      </w:r>
      <w:r>
        <w:rPr>
          <w:rtl/>
        </w:rPr>
        <w:t>שמרית גיטלין שקד:</w:t>
      </w:r>
      <w:r w:rsidRPr="004401B4">
        <w:rPr>
          <w:rStyle w:val="TagStyle"/>
          <w:rtl/>
        </w:rPr>
        <w:t xml:space="preserve"> </w:t>
      </w:r>
      <w:r w:rsidRPr="00560ACF">
        <w:rPr>
          <w:rStyle w:val="TagStyle"/>
          <w:rtl/>
        </w:rPr>
        <w:t>&lt;&lt; דובר &gt;&gt;</w:t>
      </w:r>
      <w:r>
        <w:rPr>
          <w:rtl/>
        </w:rPr>
        <w:t xml:space="preserve">   </w:t>
      </w:r>
      <w:bookmarkEnd w:id="3736"/>
    </w:p>
    <w:p w:rsidR="004401B4" w:rsidRDefault="004401B4" w:rsidP="004401B4">
      <w:pPr>
        <w:pStyle w:val="KeepWithNext"/>
        <w:rPr>
          <w:rtl/>
          <w:lang w:eastAsia="he-IL"/>
        </w:rPr>
      </w:pPr>
    </w:p>
    <w:p w:rsidR="004401B4" w:rsidRDefault="004401B4" w:rsidP="004401B4">
      <w:pPr>
        <w:rPr>
          <w:rtl/>
          <w:lang w:eastAsia="he-IL"/>
        </w:rPr>
      </w:pPr>
      <w:r>
        <w:rPr>
          <w:rFonts w:hint="cs"/>
          <w:rtl/>
          <w:lang w:eastAsia="he-IL"/>
        </w:rPr>
        <w:t xml:space="preserve">אני רק </w:t>
      </w:r>
      <w:bookmarkStart w:id="3737" w:name="_ETM_Q1_12454191"/>
      <w:bookmarkEnd w:id="3737"/>
      <w:r>
        <w:rPr>
          <w:rFonts w:hint="cs"/>
          <w:rtl/>
          <w:lang w:eastAsia="he-IL"/>
        </w:rPr>
        <w:t>מסבירה שאם מכניסים את זה לסעיף הדיווח אין חובה לבצע</w:t>
      </w:r>
      <w:bookmarkStart w:id="3738" w:name="_ETM_Q1_12456388"/>
      <w:bookmarkEnd w:id="3738"/>
      <w:r>
        <w:rPr>
          <w:rFonts w:hint="cs"/>
          <w:rtl/>
          <w:lang w:eastAsia="he-IL"/>
        </w:rPr>
        <w:t xml:space="preserve"> את זה, אלא חובה רק לדווח על זה. </w:t>
      </w:r>
      <w:bookmarkStart w:id="3739" w:name="_ETM_Q1_12460917"/>
      <w:bookmarkEnd w:id="3739"/>
    </w:p>
    <w:p w:rsidR="004401B4" w:rsidRDefault="004401B4" w:rsidP="004401B4">
      <w:pPr>
        <w:rPr>
          <w:rtl/>
          <w:lang w:eastAsia="he-IL"/>
        </w:rPr>
      </w:pPr>
      <w:bookmarkStart w:id="3740" w:name="_ETM_Q1_12460975"/>
      <w:bookmarkEnd w:id="3740"/>
    </w:p>
    <w:p w:rsidR="004401B4" w:rsidRDefault="004401B4" w:rsidP="00560ACF">
      <w:pPr>
        <w:pStyle w:val="af8"/>
        <w:rPr>
          <w:rtl/>
        </w:rPr>
      </w:pPr>
      <w:bookmarkStart w:id="3741" w:name="ET_yor_5857_693"/>
      <w:r w:rsidRPr="00560ACF">
        <w:rPr>
          <w:rStyle w:val="TagStyle"/>
          <w:rtl/>
        </w:rPr>
        <w:t xml:space="preserve"> &lt;&lt; יור &gt;&gt;</w:t>
      </w:r>
      <w:r w:rsidRPr="004401B4">
        <w:rPr>
          <w:rStyle w:val="TagStyle"/>
          <w:rtl/>
        </w:rPr>
        <w:t xml:space="preserve"> </w:t>
      </w:r>
      <w:r>
        <w:rPr>
          <w:rtl/>
        </w:rPr>
        <w:t>היו"ר אלכס קושניר:</w:t>
      </w:r>
      <w:r w:rsidRPr="004401B4">
        <w:rPr>
          <w:rStyle w:val="TagStyle"/>
          <w:rtl/>
        </w:rPr>
        <w:t xml:space="preserve"> </w:t>
      </w:r>
      <w:r w:rsidRPr="00560ACF">
        <w:rPr>
          <w:rStyle w:val="TagStyle"/>
          <w:rtl/>
        </w:rPr>
        <w:t>&lt;&lt; יור &gt;&gt;</w:t>
      </w:r>
      <w:r>
        <w:rPr>
          <w:rtl/>
        </w:rPr>
        <w:t xml:space="preserve">   </w:t>
      </w:r>
      <w:bookmarkEnd w:id="3741"/>
    </w:p>
    <w:p w:rsidR="004401B4" w:rsidRDefault="004401B4" w:rsidP="004401B4">
      <w:pPr>
        <w:pStyle w:val="KeepWithNext"/>
        <w:rPr>
          <w:rtl/>
          <w:lang w:eastAsia="he-IL"/>
        </w:rPr>
      </w:pPr>
    </w:p>
    <w:p w:rsidR="004401B4" w:rsidRDefault="004401B4" w:rsidP="004401B4">
      <w:pPr>
        <w:rPr>
          <w:rtl/>
          <w:lang w:eastAsia="he-IL"/>
        </w:rPr>
      </w:pPr>
      <w:r>
        <w:rPr>
          <w:rFonts w:hint="cs"/>
          <w:rtl/>
          <w:lang w:eastAsia="he-IL"/>
        </w:rPr>
        <w:t xml:space="preserve">ברור שחובה </w:t>
      </w:r>
      <w:bookmarkStart w:id="3742" w:name="_ETM_Q1_12460496"/>
      <w:bookmarkEnd w:id="3742"/>
      <w:r>
        <w:rPr>
          <w:rFonts w:hint="cs"/>
          <w:rtl/>
          <w:lang w:eastAsia="he-IL"/>
        </w:rPr>
        <w:t xml:space="preserve">לדווח. </w:t>
      </w:r>
      <w:bookmarkStart w:id="3743" w:name="_ETM_Q1_12466104"/>
      <w:bookmarkEnd w:id="3743"/>
    </w:p>
    <w:p w:rsidR="004401B4" w:rsidRDefault="004401B4" w:rsidP="004401B4">
      <w:pPr>
        <w:rPr>
          <w:rtl/>
          <w:lang w:eastAsia="he-IL"/>
        </w:rPr>
      </w:pPr>
      <w:bookmarkStart w:id="3744" w:name="_ETM_Q1_12466209"/>
      <w:bookmarkEnd w:id="3744"/>
    </w:p>
    <w:p w:rsidR="004401B4" w:rsidRDefault="004401B4" w:rsidP="00560ACF">
      <w:pPr>
        <w:pStyle w:val="a5"/>
        <w:rPr>
          <w:rtl/>
        </w:rPr>
      </w:pPr>
      <w:bookmarkStart w:id="3745" w:name="ET_speaker_6161_694"/>
      <w:r w:rsidRPr="00560ACF">
        <w:rPr>
          <w:rStyle w:val="TagStyle"/>
          <w:rtl/>
        </w:rPr>
        <w:t xml:space="preserve"> &lt;&lt; דובר &gt;&gt;</w:t>
      </w:r>
      <w:r w:rsidRPr="004401B4">
        <w:rPr>
          <w:rStyle w:val="TagStyle"/>
          <w:rtl/>
        </w:rPr>
        <w:t xml:space="preserve"> </w:t>
      </w:r>
      <w:r>
        <w:rPr>
          <w:rtl/>
        </w:rPr>
        <w:t>נירה שפק (יש עתיד):</w:t>
      </w:r>
      <w:r w:rsidRPr="004401B4">
        <w:rPr>
          <w:rStyle w:val="TagStyle"/>
          <w:rtl/>
        </w:rPr>
        <w:t xml:space="preserve"> </w:t>
      </w:r>
      <w:r w:rsidRPr="00560ACF">
        <w:rPr>
          <w:rStyle w:val="TagStyle"/>
          <w:rtl/>
        </w:rPr>
        <w:t>&lt;&lt; דובר &gt;&gt;</w:t>
      </w:r>
      <w:r>
        <w:rPr>
          <w:rtl/>
        </w:rPr>
        <w:t xml:space="preserve">   </w:t>
      </w:r>
      <w:bookmarkEnd w:id="3745"/>
    </w:p>
    <w:p w:rsidR="004401B4" w:rsidRDefault="004401B4" w:rsidP="004401B4">
      <w:pPr>
        <w:pStyle w:val="KeepWithNext"/>
        <w:rPr>
          <w:rtl/>
          <w:lang w:eastAsia="he-IL"/>
        </w:rPr>
      </w:pPr>
    </w:p>
    <w:p w:rsidR="004401B4" w:rsidRDefault="004401B4" w:rsidP="004401B4">
      <w:pPr>
        <w:rPr>
          <w:rtl/>
          <w:lang w:eastAsia="he-IL"/>
        </w:rPr>
      </w:pPr>
      <w:r>
        <w:rPr>
          <w:rFonts w:hint="cs"/>
          <w:rtl/>
          <w:lang w:eastAsia="he-IL"/>
        </w:rPr>
        <w:t xml:space="preserve">חשוב לי להגיד שבסעיף ההכשרות שחייב לחזור, סעיף </w:t>
      </w:r>
      <w:bookmarkStart w:id="3746" w:name="_ETM_Q1_12468424"/>
      <w:bookmarkEnd w:id="3746"/>
      <w:r>
        <w:rPr>
          <w:rFonts w:hint="cs"/>
          <w:rtl/>
          <w:lang w:eastAsia="he-IL"/>
        </w:rPr>
        <w:t xml:space="preserve">א הוא מקובל ונאמר שהוא יצוין. </w:t>
      </w:r>
      <w:bookmarkStart w:id="3747" w:name="_ETM_Q1_12480003"/>
      <w:bookmarkEnd w:id="3747"/>
    </w:p>
    <w:p w:rsidR="00F01D84" w:rsidRDefault="00F01D84" w:rsidP="004401B4">
      <w:pPr>
        <w:rPr>
          <w:rtl/>
          <w:lang w:eastAsia="he-IL"/>
        </w:rPr>
      </w:pPr>
      <w:bookmarkStart w:id="3748" w:name="_ETM_Q1_12480085"/>
      <w:bookmarkEnd w:id="3748"/>
    </w:p>
    <w:p w:rsidR="00F01D84" w:rsidRDefault="00F01D84" w:rsidP="00560ACF">
      <w:pPr>
        <w:pStyle w:val="a5"/>
        <w:rPr>
          <w:rtl/>
        </w:rPr>
      </w:pPr>
      <w:bookmarkStart w:id="3749" w:name="ET_speaker_שמרית_גיטלין_שקד_695"/>
      <w:r w:rsidRPr="00560ACF">
        <w:rPr>
          <w:rStyle w:val="TagStyle"/>
          <w:rtl/>
        </w:rPr>
        <w:t xml:space="preserve"> &lt;&lt; דובר &gt;&gt;</w:t>
      </w:r>
      <w:r w:rsidRPr="00F01D84">
        <w:rPr>
          <w:rStyle w:val="TagStyle"/>
          <w:rtl/>
        </w:rPr>
        <w:t xml:space="preserve"> </w:t>
      </w:r>
      <w:r>
        <w:rPr>
          <w:rtl/>
        </w:rPr>
        <w:t>שמרית גיטלין שקד:</w:t>
      </w:r>
      <w:r w:rsidRPr="00F01D84">
        <w:rPr>
          <w:rStyle w:val="TagStyle"/>
          <w:rtl/>
        </w:rPr>
        <w:t xml:space="preserve"> </w:t>
      </w:r>
      <w:r w:rsidRPr="00560ACF">
        <w:rPr>
          <w:rStyle w:val="TagStyle"/>
          <w:rtl/>
        </w:rPr>
        <w:t>&lt;&lt; דובר &gt;&gt;</w:t>
      </w:r>
      <w:r>
        <w:rPr>
          <w:rtl/>
        </w:rPr>
        <w:t xml:space="preserve">   </w:t>
      </w:r>
      <w:bookmarkEnd w:id="3749"/>
    </w:p>
    <w:p w:rsidR="00F01D84" w:rsidRDefault="00F01D84" w:rsidP="00F01D84">
      <w:pPr>
        <w:pStyle w:val="KeepWithNext"/>
        <w:rPr>
          <w:rtl/>
          <w:lang w:eastAsia="he-IL"/>
        </w:rPr>
      </w:pPr>
    </w:p>
    <w:p w:rsidR="00F01D84" w:rsidRDefault="00F01D84" w:rsidP="00F01D84">
      <w:pPr>
        <w:rPr>
          <w:rtl/>
          <w:lang w:eastAsia="he-IL"/>
        </w:rPr>
      </w:pPr>
      <w:r>
        <w:rPr>
          <w:rFonts w:hint="cs"/>
          <w:rtl/>
          <w:lang w:eastAsia="he-IL"/>
        </w:rPr>
        <w:t>באיזה סכום?</w:t>
      </w:r>
    </w:p>
    <w:p w:rsidR="00F01D84" w:rsidRDefault="00F01D84" w:rsidP="00F01D84">
      <w:pPr>
        <w:rPr>
          <w:rtl/>
          <w:lang w:eastAsia="he-IL"/>
        </w:rPr>
      </w:pPr>
      <w:bookmarkStart w:id="3750" w:name="_ETM_Q1_12479807"/>
      <w:bookmarkStart w:id="3751" w:name="_ETM_Q1_12479885"/>
      <w:bookmarkEnd w:id="3750"/>
      <w:bookmarkEnd w:id="3751"/>
    </w:p>
    <w:p w:rsidR="00F01D84" w:rsidRDefault="00F01D84" w:rsidP="00560ACF">
      <w:pPr>
        <w:pStyle w:val="a5"/>
        <w:rPr>
          <w:rtl/>
        </w:rPr>
      </w:pPr>
      <w:bookmarkStart w:id="3752" w:name="ET_speaker_6161_696"/>
      <w:r w:rsidRPr="00560ACF">
        <w:rPr>
          <w:rStyle w:val="TagStyle"/>
          <w:rtl/>
        </w:rPr>
        <w:t xml:space="preserve"> &lt;&lt; דובר &gt;&gt;</w:t>
      </w:r>
      <w:r w:rsidRPr="00F01D84">
        <w:rPr>
          <w:rStyle w:val="TagStyle"/>
          <w:rtl/>
        </w:rPr>
        <w:t xml:space="preserve"> </w:t>
      </w:r>
      <w:r>
        <w:rPr>
          <w:rtl/>
        </w:rPr>
        <w:t>נירה שפק (יש עתיד):</w:t>
      </w:r>
      <w:r w:rsidRPr="00F01D84">
        <w:rPr>
          <w:rStyle w:val="TagStyle"/>
          <w:rtl/>
        </w:rPr>
        <w:t xml:space="preserve"> </w:t>
      </w:r>
      <w:r w:rsidRPr="00560ACF">
        <w:rPr>
          <w:rStyle w:val="TagStyle"/>
          <w:rtl/>
        </w:rPr>
        <w:t>&lt;&lt; דובר &gt;&gt;</w:t>
      </w:r>
      <w:r>
        <w:rPr>
          <w:rtl/>
        </w:rPr>
        <w:t xml:space="preserve">   </w:t>
      </w:r>
      <w:bookmarkEnd w:id="3752"/>
    </w:p>
    <w:p w:rsidR="00F01D84" w:rsidRDefault="00F01D84" w:rsidP="00F01D84">
      <w:pPr>
        <w:pStyle w:val="KeepWithNext"/>
        <w:rPr>
          <w:rtl/>
          <w:lang w:eastAsia="he-IL"/>
        </w:rPr>
      </w:pPr>
    </w:p>
    <w:p w:rsidR="00F01D84" w:rsidRDefault="00F01D84" w:rsidP="00F01D84">
      <w:pPr>
        <w:rPr>
          <w:rtl/>
          <w:lang w:eastAsia="he-IL"/>
        </w:rPr>
      </w:pPr>
      <w:bookmarkStart w:id="3753" w:name="_ETM_Q1_12481953"/>
      <w:bookmarkStart w:id="3754" w:name="_ETM_Q1_12482012"/>
      <w:bookmarkEnd w:id="3753"/>
      <w:bookmarkEnd w:id="3754"/>
      <w:r>
        <w:rPr>
          <w:rFonts w:hint="cs"/>
          <w:rtl/>
          <w:lang w:eastAsia="he-IL"/>
        </w:rPr>
        <w:t xml:space="preserve">הם יגידו את הסכומים. יש לי הסכומים, זה </w:t>
      </w:r>
      <w:bookmarkStart w:id="3755" w:name="_ETM_Q1_12482872"/>
      <w:bookmarkEnd w:id="3755"/>
      <w:r>
        <w:rPr>
          <w:rFonts w:hint="cs"/>
          <w:rtl/>
          <w:lang w:eastAsia="he-IL"/>
        </w:rPr>
        <w:t xml:space="preserve">יצא מסודר. </w:t>
      </w:r>
      <w:bookmarkStart w:id="3756" w:name="_ETM_Q1_12485338"/>
      <w:bookmarkEnd w:id="3756"/>
    </w:p>
    <w:p w:rsidR="00F01D84" w:rsidRDefault="00F01D84" w:rsidP="00F01D84">
      <w:pPr>
        <w:rPr>
          <w:rtl/>
          <w:lang w:eastAsia="he-IL"/>
        </w:rPr>
      </w:pPr>
      <w:bookmarkStart w:id="3757" w:name="_ETM_Q1_12485466"/>
      <w:bookmarkEnd w:id="3757"/>
    </w:p>
    <w:p w:rsidR="00F01D84" w:rsidRDefault="00F01D84" w:rsidP="00560ACF">
      <w:pPr>
        <w:pStyle w:val="afb"/>
        <w:rPr>
          <w:rtl/>
          <w:lang w:eastAsia="he-IL"/>
        </w:rPr>
      </w:pPr>
      <w:bookmarkStart w:id="3758" w:name="ET_guest_יובל_טלר_חסון_697"/>
      <w:r w:rsidRPr="00560ACF">
        <w:rPr>
          <w:rStyle w:val="TagStyle"/>
          <w:rtl/>
        </w:rPr>
        <w:t xml:space="preserve"> &lt;&lt; אורח &gt;&gt;</w:t>
      </w:r>
      <w:r w:rsidRPr="00F01D84">
        <w:rPr>
          <w:rStyle w:val="TagStyle"/>
          <w:rtl/>
        </w:rPr>
        <w:t xml:space="preserve"> </w:t>
      </w:r>
      <w:r>
        <w:rPr>
          <w:rtl/>
          <w:lang w:eastAsia="he-IL"/>
        </w:rPr>
        <w:t>יובל טלר חסון:</w:t>
      </w:r>
      <w:r w:rsidRPr="00F01D84">
        <w:rPr>
          <w:rStyle w:val="TagStyle"/>
          <w:rtl/>
        </w:rPr>
        <w:t xml:space="preserve"> </w:t>
      </w:r>
      <w:r w:rsidRPr="00560ACF">
        <w:rPr>
          <w:rStyle w:val="TagStyle"/>
          <w:rtl/>
        </w:rPr>
        <w:t>&lt;&lt; אורח &gt;&gt;</w:t>
      </w:r>
      <w:r>
        <w:rPr>
          <w:rtl/>
          <w:lang w:eastAsia="he-IL"/>
        </w:rPr>
        <w:t xml:space="preserve">   </w:t>
      </w:r>
      <w:bookmarkEnd w:id="3758"/>
    </w:p>
    <w:p w:rsidR="00F01D84" w:rsidRDefault="00F01D84" w:rsidP="00F01D84">
      <w:pPr>
        <w:pStyle w:val="KeepWithNext"/>
        <w:rPr>
          <w:rtl/>
          <w:lang w:eastAsia="he-IL"/>
        </w:rPr>
      </w:pPr>
    </w:p>
    <w:p w:rsidR="00F01D84" w:rsidRDefault="00F01D84" w:rsidP="00F01D84">
      <w:pPr>
        <w:rPr>
          <w:rtl/>
          <w:lang w:eastAsia="he-IL"/>
        </w:rPr>
      </w:pPr>
      <w:r>
        <w:rPr>
          <w:rFonts w:hint="cs"/>
          <w:rtl/>
          <w:lang w:eastAsia="he-IL"/>
        </w:rPr>
        <w:t xml:space="preserve">דובר על סכום של 82.5 מיליון שקלים. אבל </w:t>
      </w:r>
      <w:bookmarkStart w:id="3759" w:name="_ETM_Q1_12488890"/>
      <w:bookmarkEnd w:id="3759"/>
      <w:r>
        <w:rPr>
          <w:rFonts w:hint="cs"/>
          <w:rtl/>
          <w:lang w:eastAsia="he-IL"/>
        </w:rPr>
        <w:t xml:space="preserve">אנחנו צריכים לנסח. </w:t>
      </w:r>
      <w:bookmarkStart w:id="3760" w:name="_ETM_Q1_12488619"/>
      <w:bookmarkEnd w:id="3760"/>
    </w:p>
    <w:p w:rsidR="002C15A2" w:rsidRDefault="002C15A2" w:rsidP="00F01D84">
      <w:pPr>
        <w:rPr>
          <w:rtl/>
          <w:lang w:eastAsia="he-IL"/>
        </w:rPr>
      </w:pPr>
      <w:bookmarkStart w:id="3761" w:name="_ETM_Q1_12488706"/>
      <w:bookmarkEnd w:id="3761"/>
    </w:p>
    <w:p w:rsidR="002C15A2" w:rsidRDefault="002C15A2" w:rsidP="00560ACF">
      <w:pPr>
        <w:pStyle w:val="a5"/>
        <w:rPr>
          <w:rtl/>
        </w:rPr>
      </w:pPr>
      <w:bookmarkStart w:id="3762" w:name="ET_speaker_6161_698"/>
      <w:r w:rsidRPr="00560ACF">
        <w:rPr>
          <w:rStyle w:val="TagStyle"/>
          <w:rtl/>
        </w:rPr>
        <w:t xml:space="preserve"> &lt;&lt; דובר &gt;&gt;</w:t>
      </w:r>
      <w:r w:rsidRPr="002C15A2">
        <w:rPr>
          <w:rStyle w:val="TagStyle"/>
          <w:rtl/>
        </w:rPr>
        <w:t xml:space="preserve"> </w:t>
      </w:r>
      <w:r>
        <w:rPr>
          <w:rtl/>
        </w:rPr>
        <w:t>נירה שפק (יש עתיד):</w:t>
      </w:r>
      <w:r w:rsidRPr="002C15A2">
        <w:rPr>
          <w:rStyle w:val="TagStyle"/>
          <w:rtl/>
        </w:rPr>
        <w:t xml:space="preserve"> </w:t>
      </w:r>
      <w:r w:rsidRPr="00560ACF">
        <w:rPr>
          <w:rStyle w:val="TagStyle"/>
          <w:rtl/>
        </w:rPr>
        <w:t>&lt;&lt; דובר &gt;&gt;</w:t>
      </w:r>
      <w:r>
        <w:rPr>
          <w:rtl/>
        </w:rPr>
        <w:t xml:space="preserve">   </w:t>
      </w:r>
      <w:bookmarkEnd w:id="3762"/>
    </w:p>
    <w:p w:rsidR="002C15A2" w:rsidRDefault="002C15A2" w:rsidP="002C15A2">
      <w:pPr>
        <w:pStyle w:val="KeepWithNext"/>
        <w:rPr>
          <w:rtl/>
          <w:lang w:eastAsia="he-IL"/>
        </w:rPr>
      </w:pPr>
    </w:p>
    <w:p w:rsidR="002C15A2" w:rsidRDefault="002C15A2" w:rsidP="002C15A2">
      <w:pPr>
        <w:rPr>
          <w:rtl/>
          <w:lang w:eastAsia="he-IL"/>
        </w:rPr>
      </w:pPr>
      <w:bookmarkStart w:id="3763" w:name="_ETM_Q1_12495479"/>
      <w:bookmarkStart w:id="3764" w:name="_ETM_Q1_12495735"/>
      <w:bookmarkEnd w:id="3763"/>
      <w:bookmarkEnd w:id="3764"/>
      <w:r>
        <w:rPr>
          <w:rFonts w:hint="cs"/>
          <w:rtl/>
          <w:lang w:eastAsia="he-IL"/>
        </w:rPr>
        <w:t xml:space="preserve">הסעיף השני, שכן סוכם שייכנס, זה עניין </w:t>
      </w:r>
      <w:bookmarkStart w:id="3765" w:name="_ETM_Q1_12495371"/>
      <w:bookmarkEnd w:id="3765"/>
      <w:r>
        <w:rPr>
          <w:rFonts w:hint="cs"/>
          <w:rtl/>
          <w:lang w:eastAsia="he-IL"/>
        </w:rPr>
        <w:t>סעיף הכשרה מקצועית לרבות בדרך של הכשרה במהלך עבודה של</w:t>
      </w:r>
      <w:bookmarkStart w:id="3766" w:name="_ETM_Q1_12500270"/>
      <w:bookmarkEnd w:id="3766"/>
      <w:r>
        <w:rPr>
          <w:rFonts w:hint="cs"/>
          <w:rtl/>
          <w:lang w:eastAsia="he-IL"/>
        </w:rPr>
        <w:t xml:space="preserve"> מעסיק, מה שאתה העלית כבוד היושב-ראש, אם זה כיתה </w:t>
      </w:r>
      <w:bookmarkStart w:id="3767" w:name="_ETM_Q1_12508001"/>
      <w:bookmarkEnd w:id="3767"/>
      <w:r>
        <w:rPr>
          <w:rFonts w:hint="cs"/>
          <w:rtl/>
          <w:lang w:eastAsia="he-IL"/>
        </w:rPr>
        <w:t xml:space="preserve">במפעל. זאת אומרת, כל ההכשרות שמסודרות, ייעוץ וליווי עסקי </w:t>
      </w:r>
      <w:bookmarkStart w:id="3768" w:name="_ETM_Q1_12509722"/>
      <w:bookmarkEnd w:id="3768"/>
      <w:r>
        <w:rPr>
          <w:rFonts w:hint="cs"/>
          <w:rtl/>
          <w:lang w:eastAsia="he-IL"/>
        </w:rPr>
        <w:t>וסיוע בפתיחת עסק. זאת אומרת, כל הדברים שדיברנו עליהם,</w:t>
      </w:r>
      <w:bookmarkStart w:id="3769" w:name="_ETM_Q1_12513639"/>
      <w:bookmarkEnd w:id="3769"/>
      <w:r>
        <w:rPr>
          <w:rFonts w:hint="cs"/>
          <w:rtl/>
          <w:lang w:eastAsia="he-IL"/>
        </w:rPr>
        <w:t xml:space="preserve"> מנוסח כפי שניסחה שגית איתי את הנושא כדי שנכניס </w:t>
      </w:r>
      <w:bookmarkStart w:id="3770" w:name="_ETM_Q1_12517404"/>
      <w:bookmarkEnd w:id="3770"/>
      <w:r>
        <w:rPr>
          <w:rFonts w:hint="cs"/>
          <w:rtl/>
          <w:lang w:eastAsia="he-IL"/>
        </w:rPr>
        <w:t xml:space="preserve">את הסעיף הזה, נאמר שהוא מקובל עליכם ואני רוצה שהוא ייכנס פנימה. כרגע על א ו-ד אנחנו מוסכמים. </w:t>
      </w:r>
      <w:bookmarkStart w:id="3771" w:name="_ETM_Q1_12527102"/>
      <w:bookmarkEnd w:id="3771"/>
      <w:r>
        <w:rPr>
          <w:rFonts w:hint="cs"/>
          <w:rtl/>
          <w:lang w:eastAsia="he-IL"/>
        </w:rPr>
        <w:t xml:space="preserve">ב ו-ג אתם מבקשים להכניס דרך הבקרה. </w:t>
      </w:r>
      <w:bookmarkStart w:id="3772" w:name="_ETM_Q1_12530350"/>
      <w:bookmarkEnd w:id="3772"/>
    </w:p>
    <w:p w:rsidR="002C15A2" w:rsidRDefault="002C15A2" w:rsidP="002C15A2">
      <w:pPr>
        <w:rPr>
          <w:rtl/>
          <w:lang w:eastAsia="he-IL"/>
        </w:rPr>
      </w:pPr>
      <w:bookmarkStart w:id="3773" w:name="_ETM_Q1_12530415"/>
      <w:bookmarkEnd w:id="3773"/>
    </w:p>
    <w:p w:rsidR="002C15A2" w:rsidRDefault="002C15A2" w:rsidP="00560ACF">
      <w:pPr>
        <w:pStyle w:val="afb"/>
        <w:rPr>
          <w:rtl/>
          <w:lang w:eastAsia="he-IL"/>
        </w:rPr>
      </w:pPr>
      <w:bookmarkStart w:id="3774" w:name="ET_guest_יובל_טלר_חסון_699"/>
      <w:r w:rsidRPr="00560ACF">
        <w:rPr>
          <w:rStyle w:val="TagStyle"/>
          <w:rtl/>
        </w:rPr>
        <w:t xml:space="preserve"> &lt;&lt; אורח &gt;&gt;</w:t>
      </w:r>
      <w:r w:rsidRPr="002C15A2">
        <w:rPr>
          <w:rStyle w:val="TagStyle"/>
          <w:rtl/>
        </w:rPr>
        <w:t xml:space="preserve"> </w:t>
      </w:r>
      <w:r>
        <w:rPr>
          <w:rtl/>
          <w:lang w:eastAsia="he-IL"/>
        </w:rPr>
        <w:t>יובל טלר חסון:</w:t>
      </w:r>
      <w:r w:rsidRPr="002C15A2">
        <w:rPr>
          <w:rStyle w:val="TagStyle"/>
          <w:rtl/>
        </w:rPr>
        <w:t xml:space="preserve"> </w:t>
      </w:r>
      <w:r w:rsidRPr="00560ACF">
        <w:rPr>
          <w:rStyle w:val="TagStyle"/>
          <w:rtl/>
        </w:rPr>
        <w:t>&lt;&lt; אורח &gt;&gt;</w:t>
      </w:r>
      <w:r>
        <w:rPr>
          <w:rtl/>
          <w:lang w:eastAsia="he-IL"/>
        </w:rPr>
        <w:t xml:space="preserve">   </w:t>
      </w:r>
      <w:bookmarkEnd w:id="3774"/>
    </w:p>
    <w:p w:rsidR="002C15A2" w:rsidRDefault="002C15A2" w:rsidP="002C15A2">
      <w:pPr>
        <w:pStyle w:val="KeepWithNext"/>
        <w:rPr>
          <w:rtl/>
          <w:lang w:eastAsia="he-IL"/>
        </w:rPr>
      </w:pPr>
    </w:p>
    <w:p w:rsidR="002C15A2" w:rsidRDefault="002C15A2" w:rsidP="002C15A2">
      <w:pPr>
        <w:rPr>
          <w:rtl/>
          <w:lang w:eastAsia="he-IL"/>
        </w:rPr>
      </w:pPr>
      <w:r>
        <w:rPr>
          <w:rFonts w:hint="cs"/>
          <w:rtl/>
          <w:lang w:eastAsia="he-IL"/>
        </w:rPr>
        <w:t xml:space="preserve">סעיף ב אנחנו מבקשים להכניס דרך הבקרה. </w:t>
      </w:r>
      <w:bookmarkStart w:id="3775" w:name="_ETM_Q1_12533085"/>
      <w:bookmarkEnd w:id="3775"/>
    </w:p>
    <w:p w:rsidR="002C15A2" w:rsidRDefault="002C15A2" w:rsidP="002C15A2">
      <w:pPr>
        <w:rPr>
          <w:rtl/>
          <w:lang w:eastAsia="he-IL"/>
        </w:rPr>
      </w:pPr>
      <w:bookmarkStart w:id="3776" w:name="_ETM_Q1_12533169"/>
      <w:bookmarkEnd w:id="3776"/>
    </w:p>
    <w:p w:rsidR="002C15A2" w:rsidRDefault="002C15A2" w:rsidP="00560ACF">
      <w:pPr>
        <w:pStyle w:val="a5"/>
        <w:rPr>
          <w:rtl/>
        </w:rPr>
      </w:pPr>
      <w:bookmarkStart w:id="3777" w:name="ET_speaker_6161_700"/>
      <w:r w:rsidRPr="00560ACF">
        <w:rPr>
          <w:rStyle w:val="TagStyle"/>
          <w:rtl/>
        </w:rPr>
        <w:t xml:space="preserve"> &lt;&lt; דובר &gt;&gt;</w:t>
      </w:r>
      <w:r w:rsidRPr="002C15A2">
        <w:rPr>
          <w:rStyle w:val="TagStyle"/>
          <w:rtl/>
        </w:rPr>
        <w:t xml:space="preserve"> </w:t>
      </w:r>
      <w:r>
        <w:rPr>
          <w:rtl/>
        </w:rPr>
        <w:t>נירה שפק (יש עתיד):</w:t>
      </w:r>
      <w:r w:rsidRPr="002C15A2">
        <w:rPr>
          <w:rStyle w:val="TagStyle"/>
          <w:rtl/>
        </w:rPr>
        <w:t xml:space="preserve"> </w:t>
      </w:r>
      <w:r w:rsidRPr="00560ACF">
        <w:rPr>
          <w:rStyle w:val="TagStyle"/>
          <w:rtl/>
        </w:rPr>
        <w:t>&lt;&lt; דובר &gt;&gt;</w:t>
      </w:r>
      <w:r>
        <w:rPr>
          <w:rtl/>
        </w:rPr>
        <w:t xml:space="preserve">   </w:t>
      </w:r>
      <w:bookmarkEnd w:id="3777"/>
    </w:p>
    <w:p w:rsidR="002C15A2" w:rsidRDefault="002C15A2" w:rsidP="002C15A2">
      <w:pPr>
        <w:pStyle w:val="KeepWithNext"/>
        <w:rPr>
          <w:rtl/>
          <w:lang w:eastAsia="he-IL"/>
        </w:rPr>
      </w:pPr>
    </w:p>
    <w:p w:rsidR="002C15A2" w:rsidRDefault="002C15A2" w:rsidP="002C15A2">
      <w:pPr>
        <w:rPr>
          <w:rtl/>
          <w:lang w:eastAsia="he-IL"/>
        </w:rPr>
      </w:pPr>
      <w:r>
        <w:rPr>
          <w:rFonts w:hint="cs"/>
          <w:rtl/>
          <w:lang w:eastAsia="he-IL"/>
        </w:rPr>
        <w:t xml:space="preserve">ולגבי ג אתם </w:t>
      </w:r>
      <w:bookmarkStart w:id="3778" w:name="_ETM_Q1_12532999"/>
      <w:bookmarkEnd w:id="3778"/>
      <w:r>
        <w:rPr>
          <w:rFonts w:hint="cs"/>
          <w:rtl/>
          <w:lang w:eastAsia="he-IL"/>
        </w:rPr>
        <w:t xml:space="preserve">מבקשים לחזור עם תשובה. </w:t>
      </w:r>
    </w:p>
    <w:p w:rsidR="002C15A2" w:rsidRDefault="002C15A2" w:rsidP="002C15A2">
      <w:pPr>
        <w:rPr>
          <w:rtl/>
          <w:lang w:eastAsia="he-IL"/>
        </w:rPr>
      </w:pPr>
    </w:p>
    <w:p w:rsidR="002C15A2" w:rsidRDefault="002C15A2" w:rsidP="00560ACF">
      <w:pPr>
        <w:pStyle w:val="afb"/>
        <w:rPr>
          <w:rtl/>
          <w:lang w:eastAsia="he-IL"/>
        </w:rPr>
      </w:pPr>
      <w:bookmarkStart w:id="3779" w:name="ET_guest_יובל_טלר_חסון_701"/>
      <w:r w:rsidRPr="00560ACF">
        <w:rPr>
          <w:rStyle w:val="TagStyle"/>
          <w:rtl/>
        </w:rPr>
        <w:t xml:space="preserve"> &lt;&lt; אורח &gt;&gt;</w:t>
      </w:r>
      <w:r w:rsidRPr="002C15A2">
        <w:rPr>
          <w:rStyle w:val="TagStyle"/>
          <w:rtl/>
        </w:rPr>
        <w:t xml:space="preserve"> </w:t>
      </w:r>
      <w:r>
        <w:rPr>
          <w:rtl/>
          <w:lang w:eastAsia="he-IL"/>
        </w:rPr>
        <w:t>יובל טלר חסון:</w:t>
      </w:r>
      <w:r w:rsidRPr="002C15A2">
        <w:rPr>
          <w:rStyle w:val="TagStyle"/>
          <w:rtl/>
        </w:rPr>
        <w:t xml:space="preserve"> </w:t>
      </w:r>
      <w:r w:rsidRPr="00560ACF">
        <w:rPr>
          <w:rStyle w:val="TagStyle"/>
          <w:rtl/>
        </w:rPr>
        <w:t>&lt;&lt; אורח &gt;&gt;</w:t>
      </w:r>
      <w:r>
        <w:rPr>
          <w:rtl/>
          <w:lang w:eastAsia="he-IL"/>
        </w:rPr>
        <w:t xml:space="preserve">   </w:t>
      </w:r>
      <w:bookmarkEnd w:id="3779"/>
    </w:p>
    <w:p w:rsidR="002C15A2" w:rsidRDefault="002C15A2" w:rsidP="002C15A2">
      <w:pPr>
        <w:pStyle w:val="KeepWithNext"/>
        <w:rPr>
          <w:rtl/>
          <w:lang w:eastAsia="he-IL"/>
        </w:rPr>
      </w:pPr>
    </w:p>
    <w:p w:rsidR="002C15A2" w:rsidRDefault="002C15A2" w:rsidP="002C15A2">
      <w:pPr>
        <w:rPr>
          <w:rtl/>
          <w:lang w:eastAsia="he-IL"/>
        </w:rPr>
      </w:pPr>
      <w:r>
        <w:rPr>
          <w:rFonts w:hint="cs"/>
          <w:rtl/>
          <w:lang w:eastAsia="he-IL"/>
        </w:rPr>
        <w:t xml:space="preserve">נכון. </w:t>
      </w:r>
      <w:bookmarkStart w:id="3780" w:name="_ETM_Q1_12534659"/>
      <w:bookmarkEnd w:id="3780"/>
    </w:p>
    <w:p w:rsidR="00BF1205" w:rsidRDefault="00BF1205" w:rsidP="002C15A2">
      <w:pPr>
        <w:rPr>
          <w:rtl/>
          <w:lang w:eastAsia="he-IL"/>
        </w:rPr>
      </w:pPr>
      <w:bookmarkStart w:id="3781" w:name="_ETM_Q1_12534724"/>
      <w:bookmarkEnd w:id="3781"/>
    </w:p>
    <w:p w:rsidR="00BF1205" w:rsidRDefault="00BF1205" w:rsidP="00560ACF">
      <w:pPr>
        <w:pStyle w:val="a5"/>
        <w:rPr>
          <w:rtl/>
        </w:rPr>
      </w:pPr>
      <w:bookmarkStart w:id="3782" w:name="ET_speaker_טליה_אידלס_702"/>
      <w:r w:rsidRPr="00560ACF">
        <w:rPr>
          <w:rStyle w:val="TagStyle"/>
          <w:rtl/>
        </w:rPr>
        <w:t xml:space="preserve"> &lt;&lt; דובר &gt;&gt;</w:t>
      </w:r>
      <w:r w:rsidRPr="00BF1205">
        <w:rPr>
          <w:rStyle w:val="TagStyle"/>
          <w:rtl/>
        </w:rPr>
        <w:t xml:space="preserve"> </w:t>
      </w:r>
      <w:r>
        <w:rPr>
          <w:rtl/>
        </w:rPr>
        <w:t>טליה אידלס:</w:t>
      </w:r>
      <w:r w:rsidRPr="00BF1205">
        <w:rPr>
          <w:rStyle w:val="TagStyle"/>
          <w:rtl/>
        </w:rPr>
        <w:t xml:space="preserve"> </w:t>
      </w:r>
      <w:r w:rsidRPr="00560ACF">
        <w:rPr>
          <w:rStyle w:val="TagStyle"/>
          <w:rtl/>
        </w:rPr>
        <w:t>&lt;&lt; דובר &gt;&gt;</w:t>
      </w:r>
      <w:r>
        <w:rPr>
          <w:rtl/>
        </w:rPr>
        <w:t xml:space="preserve">   </w:t>
      </w:r>
      <w:bookmarkEnd w:id="3782"/>
    </w:p>
    <w:p w:rsidR="00BF1205" w:rsidRDefault="00BF1205" w:rsidP="00BF1205">
      <w:pPr>
        <w:pStyle w:val="KeepWithNext"/>
        <w:rPr>
          <w:rtl/>
          <w:lang w:eastAsia="he-IL"/>
        </w:rPr>
      </w:pPr>
    </w:p>
    <w:p w:rsidR="002122CF" w:rsidRDefault="002122CF" w:rsidP="00BF1205">
      <w:pPr>
        <w:rPr>
          <w:rFonts w:ascii="David" w:hAnsi="David"/>
          <w:rtl/>
        </w:rPr>
      </w:pPr>
      <w:bookmarkStart w:id="3783" w:name="_ETM_Q1_12541247"/>
      <w:bookmarkStart w:id="3784" w:name="_ETM_Q1_12541598"/>
      <w:bookmarkStart w:id="3785" w:name="_ETM_Q1_12395476"/>
      <w:bookmarkStart w:id="3786" w:name="_ETM_Q1_12141037"/>
      <w:bookmarkEnd w:id="3783"/>
      <w:bookmarkEnd w:id="3784"/>
      <w:bookmarkEnd w:id="3785"/>
      <w:bookmarkEnd w:id="3786"/>
      <w:r w:rsidRPr="0046427C">
        <w:rPr>
          <w:rFonts w:ascii="David" w:hAnsi="David"/>
          <w:rtl/>
        </w:rPr>
        <w:t>שיפוי</w:t>
      </w:r>
      <w:r w:rsidRPr="0046427C">
        <w:rPr>
          <w:rFonts w:ascii="David" w:hAnsi="David"/>
        </w:rPr>
        <w:tab/>
      </w:r>
      <w:r w:rsidRPr="0046427C">
        <w:rPr>
          <w:rFonts w:ascii="David" w:hAnsi="David"/>
          <w:rtl/>
        </w:rPr>
        <w:t>269ז.</w:t>
      </w:r>
      <w:r w:rsidRPr="0046427C">
        <w:rPr>
          <w:rFonts w:ascii="David" w:hAnsi="David"/>
        </w:rPr>
        <w:tab/>
      </w:r>
      <w:r w:rsidRPr="0046427C">
        <w:rPr>
          <w:rFonts w:ascii="David" w:hAnsi="David"/>
          <w:rtl/>
        </w:rPr>
        <w:t xml:space="preserve">אוצר המדינה ישפה את המוסד לביטוח לאומי על ההוצאות שהוציא לביצוע סעיפים </w:t>
      </w:r>
      <w:r w:rsidR="00BF1205">
        <w:rPr>
          <w:rFonts w:ascii="David" w:hAnsi="David" w:hint="cs"/>
          <w:rtl/>
        </w:rPr>
        <w:t>- - -</w:t>
      </w:r>
    </w:p>
    <w:p w:rsidR="00BF1205" w:rsidRDefault="00BF1205" w:rsidP="00BF1205">
      <w:pPr>
        <w:rPr>
          <w:rFonts w:ascii="David" w:hAnsi="David"/>
          <w:rtl/>
        </w:rPr>
      </w:pPr>
    </w:p>
    <w:p w:rsidR="00BF1205" w:rsidRDefault="00BF1205" w:rsidP="00560ACF">
      <w:pPr>
        <w:pStyle w:val="a5"/>
        <w:rPr>
          <w:rtl/>
        </w:rPr>
      </w:pPr>
      <w:bookmarkStart w:id="3787" w:name="ET_speaker_שמרית_גיטלין_שקד_703"/>
      <w:r w:rsidRPr="00560ACF">
        <w:rPr>
          <w:rStyle w:val="TagStyle"/>
          <w:rtl/>
        </w:rPr>
        <w:t xml:space="preserve"> &lt;&lt; דובר &gt;&gt;</w:t>
      </w:r>
      <w:r w:rsidRPr="00BF1205">
        <w:rPr>
          <w:rStyle w:val="TagStyle"/>
          <w:rtl/>
        </w:rPr>
        <w:t xml:space="preserve"> </w:t>
      </w:r>
      <w:r>
        <w:rPr>
          <w:rtl/>
        </w:rPr>
        <w:t>שמרית גיטלין שקד:</w:t>
      </w:r>
      <w:r w:rsidRPr="00BF1205">
        <w:rPr>
          <w:rStyle w:val="TagStyle"/>
          <w:rtl/>
        </w:rPr>
        <w:t xml:space="preserve"> </w:t>
      </w:r>
      <w:r w:rsidRPr="00560ACF">
        <w:rPr>
          <w:rStyle w:val="TagStyle"/>
          <w:rtl/>
        </w:rPr>
        <w:t>&lt;&lt; דובר &gt;&gt;</w:t>
      </w:r>
      <w:r>
        <w:rPr>
          <w:rtl/>
        </w:rPr>
        <w:t xml:space="preserve">   </w:t>
      </w:r>
      <w:bookmarkEnd w:id="3787"/>
    </w:p>
    <w:p w:rsidR="00BF1205" w:rsidRDefault="00BF1205" w:rsidP="00BF1205">
      <w:pPr>
        <w:pStyle w:val="KeepWithNext"/>
        <w:rPr>
          <w:rtl/>
          <w:lang w:eastAsia="he-IL"/>
        </w:rPr>
      </w:pPr>
    </w:p>
    <w:p w:rsidR="00BF1205" w:rsidRDefault="00BF1205" w:rsidP="00BF1205">
      <w:pPr>
        <w:rPr>
          <w:rtl/>
          <w:lang w:eastAsia="he-IL"/>
        </w:rPr>
      </w:pPr>
      <w:r>
        <w:rPr>
          <w:rFonts w:hint="cs"/>
          <w:rtl/>
          <w:lang w:eastAsia="he-IL"/>
        </w:rPr>
        <w:t xml:space="preserve">הסעיפים השתנו, אבל כל הסעיפים שחוקקנו כרגע בחוק ביטוח לאומי. </w:t>
      </w:r>
    </w:p>
    <w:p w:rsidR="00BF1205" w:rsidRDefault="00BF1205" w:rsidP="00BF1205">
      <w:pPr>
        <w:rPr>
          <w:rtl/>
          <w:lang w:eastAsia="he-IL"/>
        </w:rPr>
      </w:pPr>
      <w:bookmarkStart w:id="3788" w:name="_ETM_Q1_12552236"/>
      <w:bookmarkStart w:id="3789" w:name="_ETM_Q1_12552329"/>
      <w:bookmarkEnd w:id="3788"/>
      <w:bookmarkEnd w:id="3789"/>
    </w:p>
    <w:p w:rsidR="00BF1205" w:rsidRDefault="00BF1205" w:rsidP="00560ACF">
      <w:pPr>
        <w:pStyle w:val="afb"/>
        <w:rPr>
          <w:rtl/>
          <w:lang w:eastAsia="he-IL"/>
        </w:rPr>
      </w:pPr>
      <w:bookmarkStart w:id="3790" w:name="ET_guest_יובל_טלר_חסון_704"/>
      <w:r w:rsidRPr="00560ACF">
        <w:rPr>
          <w:rStyle w:val="TagStyle"/>
          <w:rtl/>
        </w:rPr>
        <w:t xml:space="preserve"> &lt;&lt; אורח &gt;&gt;</w:t>
      </w:r>
      <w:r w:rsidRPr="00BF1205">
        <w:rPr>
          <w:rStyle w:val="TagStyle"/>
          <w:rtl/>
        </w:rPr>
        <w:t xml:space="preserve"> </w:t>
      </w:r>
      <w:r>
        <w:rPr>
          <w:rtl/>
          <w:lang w:eastAsia="he-IL"/>
        </w:rPr>
        <w:t>יובל טלר חסון:</w:t>
      </w:r>
      <w:r w:rsidRPr="00BF1205">
        <w:rPr>
          <w:rStyle w:val="TagStyle"/>
          <w:rtl/>
        </w:rPr>
        <w:t xml:space="preserve"> </w:t>
      </w:r>
      <w:r w:rsidRPr="00560ACF">
        <w:rPr>
          <w:rStyle w:val="TagStyle"/>
          <w:rtl/>
        </w:rPr>
        <w:t>&lt;&lt; אורח &gt;&gt;</w:t>
      </w:r>
      <w:r>
        <w:rPr>
          <w:rtl/>
          <w:lang w:eastAsia="he-IL"/>
        </w:rPr>
        <w:t xml:space="preserve">   </w:t>
      </w:r>
      <w:bookmarkEnd w:id="3790"/>
    </w:p>
    <w:p w:rsidR="00BF1205" w:rsidRDefault="00BF1205" w:rsidP="00BF1205">
      <w:pPr>
        <w:pStyle w:val="KeepWithNext"/>
        <w:rPr>
          <w:rtl/>
          <w:lang w:eastAsia="he-IL"/>
        </w:rPr>
      </w:pPr>
    </w:p>
    <w:p w:rsidR="00BF1205" w:rsidRDefault="00BF1205" w:rsidP="00BF1205">
      <w:pPr>
        <w:rPr>
          <w:rtl/>
          <w:lang w:eastAsia="he-IL"/>
        </w:rPr>
      </w:pPr>
      <w:bookmarkStart w:id="3791" w:name="_ETM_Q1_12554228"/>
      <w:bookmarkStart w:id="3792" w:name="_ETM_Q1_12554289"/>
      <w:bookmarkEnd w:id="3791"/>
      <w:bookmarkEnd w:id="3792"/>
      <w:r>
        <w:rPr>
          <w:rFonts w:hint="cs"/>
          <w:rtl/>
          <w:lang w:eastAsia="he-IL"/>
        </w:rPr>
        <w:t xml:space="preserve">נכון. </w:t>
      </w:r>
    </w:p>
    <w:p w:rsidR="00BF1205" w:rsidRDefault="00BF1205" w:rsidP="00BF1205">
      <w:pPr>
        <w:rPr>
          <w:rtl/>
          <w:lang w:eastAsia="he-IL"/>
        </w:rPr>
      </w:pPr>
      <w:bookmarkStart w:id="3793" w:name="_ETM_Q1_12557740"/>
      <w:bookmarkStart w:id="3794" w:name="_ETM_Q1_12557800"/>
      <w:bookmarkEnd w:id="3793"/>
      <w:bookmarkEnd w:id="3794"/>
    </w:p>
    <w:p w:rsidR="00BF1205" w:rsidRDefault="00BF1205" w:rsidP="00560ACF">
      <w:pPr>
        <w:pStyle w:val="a5"/>
        <w:rPr>
          <w:rtl/>
        </w:rPr>
      </w:pPr>
      <w:bookmarkStart w:id="3795" w:name="ET_speaker_טליה_אידלס_705"/>
      <w:r w:rsidRPr="00560ACF">
        <w:rPr>
          <w:rStyle w:val="TagStyle"/>
          <w:rtl/>
        </w:rPr>
        <w:t xml:space="preserve"> &lt;&lt; דובר &gt;&gt;</w:t>
      </w:r>
      <w:r w:rsidRPr="00BF1205">
        <w:rPr>
          <w:rStyle w:val="TagStyle"/>
          <w:rtl/>
        </w:rPr>
        <w:t xml:space="preserve"> </w:t>
      </w:r>
      <w:r>
        <w:rPr>
          <w:rtl/>
        </w:rPr>
        <w:t>טליה אידלס:</w:t>
      </w:r>
      <w:r w:rsidRPr="00BF1205">
        <w:rPr>
          <w:rStyle w:val="TagStyle"/>
          <w:rtl/>
        </w:rPr>
        <w:t xml:space="preserve"> </w:t>
      </w:r>
      <w:r w:rsidRPr="00560ACF">
        <w:rPr>
          <w:rStyle w:val="TagStyle"/>
          <w:rtl/>
        </w:rPr>
        <w:t>&lt;&lt; דובר &gt;&gt;</w:t>
      </w:r>
      <w:r>
        <w:rPr>
          <w:rtl/>
        </w:rPr>
        <w:t xml:space="preserve">   </w:t>
      </w:r>
      <w:bookmarkEnd w:id="3795"/>
    </w:p>
    <w:p w:rsidR="00BF1205" w:rsidRDefault="00BF1205" w:rsidP="00BF1205">
      <w:pPr>
        <w:pStyle w:val="KeepWithNext"/>
        <w:rPr>
          <w:rtl/>
          <w:lang w:eastAsia="he-IL"/>
        </w:rPr>
      </w:pPr>
    </w:p>
    <w:p w:rsidR="002122CF" w:rsidRDefault="002122CF" w:rsidP="00BF1205">
      <w:pPr>
        <w:rPr>
          <w:rFonts w:ascii="David" w:hAnsi="David"/>
          <w:rtl/>
        </w:rPr>
      </w:pPr>
      <w:r w:rsidRPr="0046427C">
        <w:rPr>
          <w:rFonts w:ascii="David" w:hAnsi="David"/>
          <w:rtl/>
        </w:rPr>
        <w:t>(3)</w:t>
      </w:r>
      <w:r w:rsidR="00BF1205">
        <w:rPr>
          <w:rFonts w:ascii="David" w:hAnsi="David" w:hint="cs"/>
          <w:rtl/>
        </w:rPr>
        <w:t xml:space="preserve"> </w:t>
      </w:r>
      <w:bookmarkStart w:id="3796" w:name="_ETM_Q1_12560061"/>
      <w:bookmarkEnd w:id="3796"/>
      <w:r w:rsidRPr="0046427C">
        <w:rPr>
          <w:rFonts w:ascii="David" w:hAnsi="David"/>
          <w:rtl/>
        </w:rPr>
        <w:t>בלוח ט', בכותרת, במקום המילים "סעיף 245(ג)" יבוא "(סעיפים 130(א)(5), 200(ג)(1), 238, 247(1)(ג) ו־247(3)(ב))" ובמקום המילים "הכנסה מרבית לענין קצבת אזרח ותיק" יבוא "הכנסה מרבית לעניין תלויים ושאירים";</w:t>
      </w:r>
    </w:p>
    <w:p w:rsidR="00921D24" w:rsidRDefault="00921D24" w:rsidP="00BF1205">
      <w:pPr>
        <w:rPr>
          <w:rFonts w:ascii="David" w:hAnsi="David"/>
          <w:rtl/>
        </w:rPr>
      </w:pPr>
    </w:p>
    <w:p w:rsidR="0042222C" w:rsidRDefault="0042222C" w:rsidP="00560ACF">
      <w:pPr>
        <w:pStyle w:val="a5"/>
        <w:rPr>
          <w:rStyle w:val="TagStyle"/>
          <w:vanish w:val="0"/>
          <w:rtl/>
        </w:rPr>
      </w:pPr>
      <w:bookmarkStart w:id="3797" w:name="ET_speaker_שמרית_גיטלין_שקד_706"/>
      <w:r>
        <w:rPr>
          <w:rStyle w:val="TagStyle"/>
          <w:vanish w:val="0"/>
          <w:rtl/>
        </w:rPr>
        <w:br w:type="page"/>
      </w:r>
    </w:p>
    <w:p w:rsidR="00921D24" w:rsidRDefault="00921D24" w:rsidP="00560ACF">
      <w:pPr>
        <w:pStyle w:val="a5"/>
        <w:rPr>
          <w:rtl/>
        </w:rPr>
      </w:pPr>
      <w:r w:rsidRPr="00560ACF">
        <w:rPr>
          <w:rStyle w:val="TagStyle"/>
          <w:rtl/>
        </w:rPr>
        <w:t xml:space="preserve"> &lt;&lt; דובר &gt;&gt;</w:t>
      </w:r>
      <w:r w:rsidRPr="00921D24">
        <w:rPr>
          <w:rStyle w:val="TagStyle"/>
          <w:rtl/>
        </w:rPr>
        <w:t xml:space="preserve"> </w:t>
      </w:r>
      <w:r>
        <w:rPr>
          <w:rtl/>
        </w:rPr>
        <w:t>שמרית גיטלין שקד:</w:t>
      </w:r>
      <w:r w:rsidRPr="00921D24">
        <w:rPr>
          <w:rStyle w:val="TagStyle"/>
          <w:rtl/>
        </w:rPr>
        <w:t xml:space="preserve"> </w:t>
      </w:r>
      <w:r w:rsidRPr="00560ACF">
        <w:rPr>
          <w:rStyle w:val="TagStyle"/>
          <w:rtl/>
        </w:rPr>
        <w:t>&lt;&lt; דובר &gt;&gt;</w:t>
      </w:r>
      <w:r>
        <w:rPr>
          <w:rtl/>
        </w:rPr>
        <w:t xml:space="preserve">   </w:t>
      </w:r>
      <w:bookmarkEnd w:id="3797"/>
    </w:p>
    <w:p w:rsidR="00921D24" w:rsidRDefault="00921D24" w:rsidP="00921D24">
      <w:pPr>
        <w:pStyle w:val="KeepWithNext"/>
        <w:rPr>
          <w:rtl/>
          <w:lang w:eastAsia="he-IL"/>
        </w:rPr>
      </w:pPr>
    </w:p>
    <w:p w:rsidR="00921D24" w:rsidRDefault="00921D24" w:rsidP="00921D24">
      <w:pPr>
        <w:rPr>
          <w:rtl/>
          <w:lang w:eastAsia="he-IL"/>
        </w:rPr>
      </w:pPr>
      <w:r>
        <w:rPr>
          <w:rFonts w:hint="cs"/>
          <w:rtl/>
          <w:lang w:eastAsia="he-IL"/>
        </w:rPr>
        <w:t xml:space="preserve">בגלל שעשינו דיבריגארד נפרד לגבי אזרח ותיק, לוח ט נשאר </w:t>
      </w:r>
      <w:bookmarkStart w:id="3798" w:name="_ETM_Q1_12585247"/>
      <w:bookmarkEnd w:id="3798"/>
      <w:r>
        <w:rPr>
          <w:rFonts w:hint="cs"/>
          <w:rtl/>
          <w:lang w:eastAsia="he-IL"/>
        </w:rPr>
        <w:t xml:space="preserve">רלוונטי לעניין תלויים ושארים. </w:t>
      </w:r>
      <w:bookmarkStart w:id="3799" w:name="_ETM_Q1_12589398"/>
      <w:bookmarkEnd w:id="3799"/>
    </w:p>
    <w:p w:rsidR="00921D24" w:rsidRDefault="00921D24" w:rsidP="00921D24">
      <w:pPr>
        <w:rPr>
          <w:rtl/>
          <w:lang w:eastAsia="he-IL"/>
        </w:rPr>
      </w:pPr>
      <w:bookmarkStart w:id="3800" w:name="_ETM_Q1_12589485"/>
      <w:bookmarkEnd w:id="3800"/>
    </w:p>
    <w:p w:rsidR="00921D24" w:rsidRDefault="00921D24" w:rsidP="00560ACF">
      <w:pPr>
        <w:pStyle w:val="a5"/>
        <w:rPr>
          <w:rtl/>
        </w:rPr>
      </w:pPr>
      <w:bookmarkStart w:id="3801" w:name="ET_speaker_טליה_אידלס_707"/>
      <w:r w:rsidRPr="00560ACF">
        <w:rPr>
          <w:rStyle w:val="TagStyle"/>
          <w:rtl/>
        </w:rPr>
        <w:t xml:space="preserve"> &lt;&lt; דובר &gt;&gt;</w:t>
      </w:r>
      <w:r w:rsidRPr="00921D24">
        <w:rPr>
          <w:rStyle w:val="TagStyle"/>
          <w:rtl/>
        </w:rPr>
        <w:t xml:space="preserve"> </w:t>
      </w:r>
      <w:r>
        <w:rPr>
          <w:rtl/>
        </w:rPr>
        <w:t>טליה אידלס:</w:t>
      </w:r>
      <w:r w:rsidRPr="00921D24">
        <w:rPr>
          <w:rStyle w:val="TagStyle"/>
          <w:rtl/>
        </w:rPr>
        <w:t xml:space="preserve"> </w:t>
      </w:r>
      <w:r w:rsidRPr="00560ACF">
        <w:rPr>
          <w:rStyle w:val="TagStyle"/>
          <w:rtl/>
        </w:rPr>
        <w:t>&lt;&lt; דובר &gt;&gt;</w:t>
      </w:r>
      <w:r>
        <w:rPr>
          <w:rtl/>
        </w:rPr>
        <w:t xml:space="preserve">   </w:t>
      </w:r>
      <w:bookmarkEnd w:id="3801"/>
    </w:p>
    <w:p w:rsidR="00921D24" w:rsidRDefault="00921D24" w:rsidP="00921D24">
      <w:pPr>
        <w:pStyle w:val="KeepWithNext"/>
        <w:rPr>
          <w:rtl/>
          <w:lang w:eastAsia="he-IL"/>
        </w:rPr>
      </w:pPr>
    </w:p>
    <w:p w:rsidR="002122CF" w:rsidRPr="0046427C" w:rsidRDefault="002122CF" w:rsidP="00921D24">
      <w:pPr>
        <w:rPr>
          <w:rFonts w:ascii="David" w:hAnsi="David"/>
          <w:rtl/>
        </w:rPr>
      </w:pPr>
      <w:r w:rsidRPr="0046427C">
        <w:rPr>
          <w:rFonts w:ascii="David" w:hAnsi="David"/>
          <w:rtl/>
        </w:rPr>
        <w:t>(4)</w:t>
      </w:r>
      <w:r w:rsidRPr="0046427C">
        <w:rPr>
          <w:rFonts w:ascii="David" w:hAnsi="David"/>
          <w:rtl/>
        </w:rPr>
        <w:tab/>
        <w:t>אחרי לוח ט' יבוא:</w:t>
      </w:r>
      <w:r w:rsidR="00921D24">
        <w:rPr>
          <w:rFonts w:ascii="David" w:hAnsi="David" w:hint="cs"/>
          <w:rtl/>
        </w:rPr>
        <w:t xml:space="preserve"> </w:t>
      </w:r>
      <w:r w:rsidRPr="0046427C">
        <w:rPr>
          <w:rFonts w:ascii="David" w:hAnsi="David"/>
          <w:rtl/>
        </w:rPr>
        <w:t>"לוח ט'1</w:t>
      </w:r>
      <w:r w:rsidR="00921D24">
        <w:rPr>
          <w:rFonts w:ascii="David" w:hAnsi="David" w:hint="cs"/>
          <w:rtl/>
        </w:rPr>
        <w:t xml:space="preserve"> </w:t>
      </w:r>
      <w:r w:rsidRPr="0046427C">
        <w:rPr>
          <w:rFonts w:ascii="David" w:hAnsi="David"/>
          <w:rtl/>
        </w:rPr>
        <w:t>(סעיף 245(ג))</w:t>
      </w:r>
      <w:r w:rsidR="00921D24">
        <w:rPr>
          <w:rFonts w:ascii="David" w:hAnsi="David" w:hint="cs"/>
          <w:rtl/>
        </w:rPr>
        <w:t xml:space="preserve"> </w:t>
      </w:r>
      <w:r w:rsidRPr="0046427C">
        <w:rPr>
          <w:rFonts w:ascii="David" w:hAnsi="David"/>
          <w:rtl/>
        </w:rPr>
        <w:t>הכנסה מרבית לעניין אזרח ותיק</w:t>
      </w:r>
      <w:r w:rsidR="00921D24">
        <w:rPr>
          <w:rFonts w:ascii="David" w:hAnsi="David" w:hint="cs"/>
          <w:rtl/>
        </w:rPr>
        <w:t xml:space="preserve"> 1 </w:t>
      </w:r>
      <w:r w:rsidRPr="0046427C">
        <w:rPr>
          <w:rFonts w:ascii="David" w:hAnsi="David"/>
          <w:rtl/>
        </w:rPr>
        <w:t>ללא תלויים</w:t>
      </w:r>
      <w:r w:rsidR="00921D24">
        <w:rPr>
          <w:rFonts w:ascii="David" w:hAnsi="David" w:hint="cs"/>
          <w:rtl/>
        </w:rPr>
        <w:t xml:space="preserve"> </w:t>
      </w:r>
      <w:bookmarkStart w:id="3802" w:name="_ETM_Q1_12598897"/>
      <w:bookmarkEnd w:id="3802"/>
      <w:r w:rsidR="00921D24">
        <w:rPr>
          <w:rFonts w:ascii="David" w:hAnsi="David" w:hint="cs"/>
          <w:rtl/>
        </w:rPr>
        <w:t xml:space="preserve">הכנסה חודשית </w:t>
      </w:r>
      <w:r w:rsidRPr="0046427C">
        <w:rPr>
          <w:rFonts w:ascii="David" w:hAnsi="David"/>
          <w:rtl/>
        </w:rPr>
        <w:t>סכום השווה ל-73.45% מהשכר הממוצע</w:t>
      </w:r>
      <w:r w:rsidR="00921D24">
        <w:rPr>
          <w:rFonts w:ascii="David" w:hAnsi="David" w:hint="cs"/>
          <w:rtl/>
        </w:rPr>
        <w:t>.</w:t>
      </w:r>
      <w:r w:rsidRPr="0046427C">
        <w:rPr>
          <w:rFonts w:ascii="David" w:hAnsi="David"/>
          <w:rtl/>
        </w:rPr>
        <w:tab/>
      </w:r>
      <w:r w:rsidR="00921D24">
        <w:rPr>
          <w:rFonts w:ascii="David" w:hAnsi="David" w:hint="cs"/>
          <w:rtl/>
        </w:rPr>
        <w:t xml:space="preserve">2 מספר תלויים הכנסה חודשית, </w:t>
      </w:r>
      <w:r w:rsidRPr="0046427C">
        <w:rPr>
          <w:rFonts w:ascii="David" w:hAnsi="David"/>
          <w:rtl/>
        </w:rPr>
        <w:t>סכום השווה ל-97.93% מהשכר הממוצע</w:t>
      </w:r>
      <w:r w:rsidR="00921D24">
        <w:rPr>
          <w:rFonts w:ascii="David" w:hAnsi="David" w:hint="cs"/>
          <w:rtl/>
        </w:rPr>
        <w:t xml:space="preserve">. </w:t>
      </w:r>
      <w:bookmarkStart w:id="3803" w:name="_ETM_Q1_12612501"/>
      <w:bookmarkEnd w:id="3803"/>
      <w:r w:rsidRPr="0046427C">
        <w:rPr>
          <w:rFonts w:ascii="David" w:hAnsi="David"/>
          <w:rtl/>
        </w:rPr>
        <w:t>3</w:t>
      </w:r>
      <w:r w:rsidRPr="0046427C">
        <w:rPr>
          <w:rFonts w:ascii="David" w:hAnsi="David"/>
          <w:rtl/>
        </w:rPr>
        <w:tab/>
      </w:r>
      <w:r w:rsidR="00921D24">
        <w:rPr>
          <w:rFonts w:ascii="David" w:hAnsi="David" w:hint="cs"/>
          <w:rtl/>
        </w:rPr>
        <w:t xml:space="preserve">מספר תלויים </w:t>
      </w:r>
      <w:r w:rsidRPr="0046427C">
        <w:rPr>
          <w:rFonts w:ascii="David" w:hAnsi="David"/>
          <w:rtl/>
        </w:rPr>
        <w:t>בעד כל תלוי נוסף</w:t>
      </w:r>
      <w:r w:rsidR="00921D24">
        <w:rPr>
          <w:rFonts w:ascii="David" w:hAnsi="David" w:hint="cs"/>
          <w:rtl/>
        </w:rPr>
        <w:t xml:space="preserve"> הכנסה חודשית, </w:t>
      </w:r>
      <w:r w:rsidRPr="0046427C">
        <w:rPr>
          <w:rFonts w:ascii="David" w:hAnsi="David"/>
          <w:rtl/>
        </w:rPr>
        <w:t>סכום השווה ל-7% מהשכר הממוצע".</w:t>
      </w:r>
    </w:p>
    <w:p w:rsidR="002122CF" w:rsidRPr="0046427C" w:rsidRDefault="002122CF" w:rsidP="002122CF">
      <w:pPr>
        <w:rPr>
          <w:rFonts w:ascii="David" w:hAnsi="David"/>
        </w:rPr>
      </w:pPr>
    </w:p>
    <w:p w:rsidR="002122CF" w:rsidRDefault="002122CF" w:rsidP="00921D24">
      <w:pPr>
        <w:rPr>
          <w:rFonts w:ascii="David" w:hAnsi="David"/>
          <w:rtl/>
        </w:rPr>
      </w:pPr>
      <w:r w:rsidRPr="0046427C">
        <w:rPr>
          <w:rFonts w:ascii="David" w:hAnsi="David"/>
          <w:rtl/>
        </w:rPr>
        <w:t>חוק הביטוח הלאומי – תחולה והוראת שעה</w:t>
      </w:r>
      <w:r w:rsidR="00921D24">
        <w:rPr>
          <w:rFonts w:ascii="David" w:hAnsi="David" w:hint="cs"/>
          <w:rtl/>
        </w:rPr>
        <w:t xml:space="preserve"> </w:t>
      </w:r>
      <w:r w:rsidRPr="0046427C">
        <w:rPr>
          <w:rFonts w:ascii="David" w:hAnsi="David"/>
          <w:rtl/>
        </w:rPr>
        <w:t>37.</w:t>
      </w:r>
      <w:r w:rsidR="00921D24">
        <w:rPr>
          <w:rFonts w:ascii="David" w:hAnsi="David" w:hint="cs"/>
          <w:rtl/>
        </w:rPr>
        <w:t xml:space="preserve"> </w:t>
      </w:r>
      <w:r w:rsidR="00921D24">
        <w:rPr>
          <w:rFonts w:ascii="David" w:hAnsi="David"/>
          <w:rtl/>
        </w:rPr>
        <w:t>(א)</w:t>
      </w:r>
      <w:r w:rsidR="00921D24">
        <w:rPr>
          <w:rFonts w:ascii="David" w:hAnsi="David" w:hint="cs"/>
          <w:rtl/>
        </w:rPr>
        <w:t xml:space="preserve"> </w:t>
      </w:r>
      <w:r w:rsidRPr="0046427C">
        <w:rPr>
          <w:rFonts w:ascii="David" w:hAnsi="David"/>
          <w:rtl/>
        </w:rPr>
        <w:t>הוראות סעיפים 171(א) ו־245(ג) לחוק הביטוח הלאומי כנוסחן בסעיף 36 לחוק זה, יחולו על גמלאות המשתלמות בעד התקופה שמיום תחילתו של ח</w:t>
      </w:r>
      <w:r w:rsidR="00921D24">
        <w:rPr>
          <w:rFonts w:ascii="David" w:hAnsi="David" w:hint="cs"/>
          <w:rtl/>
        </w:rPr>
        <w:t>ו</w:t>
      </w:r>
      <w:r w:rsidRPr="0046427C">
        <w:rPr>
          <w:rFonts w:ascii="David" w:hAnsi="David"/>
          <w:rtl/>
        </w:rPr>
        <w:t xml:space="preserve">ק זה ואילך. </w:t>
      </w:r>
    </w:p>
    <w:p w:rsidR="00304CBA" w:rsidRPr="0046427C" w:rsidRDefault="00304CBA" w:rsidP="00921D24">
      <w:pPr>
        <w:rPr>
          <w:rFonts w:ascii="David" w:hAnsi="David"/>
          <w:rtl/>
        </w:rPr>
      </w:pPr>
      <w:bookmarkStart w:id="3804" w:name="_ETM_Q1_12650531"/>
      <w:bookmarkStart w:id="3805" w:name="_ETM_Q1_12650596"/>
      <w:bookmarkEnd w:id="3804"/>
      <w:bookmarkEnd w:id="3805"/>
    </w:p>
    <w:p w:rsidR="002122CF" w:rsidRPr="0046427C" w:rsidRDefault="002122CF" w:rsidP="00304CBA">
      <w:pPr>
        <w:rPr>
          <w:rFonts w:ascii="David" w:hAnsi="David"/>
          <w:rtl/>
        </w:rPr>
      </w:pPr>
      <w:r w:rsidRPr="0046427C">
        <w:rPr>
          <w:rFonts w:ascii="David" w:hAnsi="David"/>
          <w:rtl/>
        </w:rPr>
        <w:t>(ב)</w:t>
      </w:r>
      <w:r w:rsidRPr="0046427C">
        <w:rPr>
          <w:rFonts w:ascii="David" w:hAnsi="David"/>
          <w:rtl/>
        </w:rPr>
        <w:tab/>
        <w:t>בתקופה שמיום כ"ח בטבת התשפ"ב (1 בינואר 2022) עד יום ז' בטבת התשפ"ג (31 בדצמבר 2022) (בסעיף זה – תקופת הוראת השעה), יקראו את לוח ט'1 לחוק הביטוח הלאומי כך:</w:t>
      </w:r>
      <w:r w:rsidR="00304CBA">
        <w:rPr>
          <w:rFonts w:ascii="David" w:hAnsi="David" w:hint="cs"/>
          <w:rtl/>
        </w:rPr>
        <w:t xml:space="preserve"> 1</w:t>
      </w:r>
      <w:bookmarkStart w:id="3806" w:name="_ETM_Q1_12658240"/>
      <w:bookmarkEnd w:id="3806"/>
      <w:r w:rsidR="00304CBA">
        <w:rPr>
          <w:rFonts w:ascii="David" w:hAnsi="David" w:hint="cs"/>
          <w:rtl/>
        </w:rPr>
        <w:t xml:space="preserve"> מספר תלויים ללא תלויים הכנסה חודשית, </w:t>
      </w:r>
      <w:r w:rsidRPr="0046427C">
        <w:rPr>
          <w:rFonts w:ascii="David" w:hAnsi="David"/>
          <w:rtl/>
        </w:rPr>
        <w:t>סכום השווה ל-63.97% מהשכר הממוצע</w:t>
      </w:r>
      <w:r w:rsidR="00304CBA">
        <w:rPr>
          <w:rFonts w:ascii="David" w:hAnsi="David" w:hint="cs"/>
          <w:rtl/>
        </w:rPr>
        <w:t xml:space="preserve">. 2 מספר תלויים </w:t>
      </w:r>
      <w:bookmarkStart w:id="3807" w:name="_ETM_Q1_12665792"/>
      <w:bookmarkEnd w:id="3807"/>
      <w:r w:rsidR="00304CBA">
        <w:rPr>
          <w:rFonts w:ascii="David" w:hAnsi="David" w:hint="cs"/>
          <w:rtl/>
        </w:rPr>
        <w:t xml:space="preserve">1 הכנסה חודשית </w:t>
      </w:r>
      <w:r w:rsidRPr="0046427C">
        <w:rPr>
          <w:rFonts w:ascii="David" w:hAnsi="David"/>
          <w:rtl/>
        </w:rPr>
        <w:t>סכום השווה ל-85.3% מהשכר הממוצע</w:t>
      </w:r>
      <w:r w:rsidR="00304CBA">
        <w:rPr>
          <w:rFonts w:ascii="David" w:hAnsi="David" w:hint="cs"/>
          <w:rtl/>
        </w:rPr>
        <w:t>. 3 מספר תלויים</w:t>
      </w:r>
      <w:bookmarkStart w:id="3808" w:name="_ETM_Q1_12674628"/>
      <w:bookmarkEnd w:id="3808"/>
      <w:r w:rsidR="00304CBA">
        <w:rPr>
          <w:rFonts w:ascii="David" w:hAnsi="David" w:hint="cs"/>
          <w:rtl/>
        </w:rPr>
        <w:t xml:space="preserve"> </w:t>
      </w:r>
      <w:r w:rsidRPr="0046427C">
        <w:rPr>
          <w:rFonts w:ascii="David" w:hAnsi="David"/>
          <w:rtl/>
        </w:rPr>
        <w:t>בעד כל תלוי נוסף</w:t>
      </w:r>
      <w:r w:rsidR="00304CBA">
        <w:rPr>
          <w:rFonts w:ascii="David" w:hAnsi="David" w:hint="cs"/>
          <w:rtl/>
        </w:rPr>
        <w:t xml:space="preserve"> הכנסה חודשית, </w:t>
      </w:r>
      <w:r w:rsidRPr="0046427C">
        <w:rPr>
          <w:rFonts w:ascii="David" w:hAnsi="David"/>
          <w:rtl/>
        </w:rPr>
        <w:t>סכום השווה ל-7% מהשכר הממוצע".</w:t>
      </w:r>
    </w:p>
    <w:p w:rsidR="002122CF" w:rsidRPr="0046427C" w:rsidRDefault="002122CF" w:rsidP="002122CF">
      <w:pPr>
        <w:rPr>
          <w:rFonts w:ascii="David" w:hAnsi="David"/>
          <w:rtl/>
        </w:rPr>
      </w:pPr>
    </w:p>
    <w:p w:rsidR="002122CF" w:rsidRDefault="002122CF" w:rsidP="00304CBA">
      <w:pPr>
        <w:rPr>
          <w:rFonts w:ascii="David" w:hAnsi="David"/>
          <w:rtl/>
        </w:rPr>
      </w:pPr>
      <w:r w:rsidRPr="0046427C">
        <w:rPr>
          <w:rFonts w:ascii="David" w:hAnsi="David"/>
          <w:rtl/>
        </w:rPr>
        <w:t>(ג)</w:t>
      </w:r>
      <w:r w:rsidR="00304CBA">
        <w:rPr>
          <w:rFonts w:ascii="David" w:hAnsi="David" w:hint="cs"/>
          <w:rtl/>
        </w:rPr>
        <w:t xml:space="preserve"> </w:t>
      </w:r>
      <w:r w:rsidRPr="0046427C">
        <w:rPr>
          <w:rFonts w:ascii="David" w:hAnsi="David"/>
          <w:rtl/>
        </w:rPr>
        <w:t>לוח ט'1 לחוק הביטוח הלאומי, כנוסחו בסעיף קטן (ב), יחול על גמלה המשתלמת בתקופת הוראת השעה.</w:t>
      </w:r>
    </w:p>
    <w:p w:rsidR="00304CBA" w:rsidRDefault="00304CBA" w:rsidP="00304CBA">
      <w:pPr>
        <w:rPr>
          <w:rFonts w:ascii="David" w:hAnsi="David"/>
          <w:rtl/>
        </w:rPr>
      </w:pPr>
    </w:p>
    <w:p w:rsidR="00304CBA" w:rsidRDefault="00304CBA" w:rsidP="00560ACF">
      <w:pPr>
        <w:pStyle w:val="a5"/>
        <w:rPr>
          <w:rtl/>
        </w:rPr>
      </w:pPr>
      <w:bookmarkStart w:id="3809" w:name="ET_speaker_שמרית_גיטלין_שקד_708"/>
      <w:r w:rsidRPr="00560ACF">
        <w:rPr>
          <w:rStyle w:val="TagStyle"/>
          <w:rtl/>
        </w:rPr>
        <w:t xml:space="preserve"> &lt;&lt; דובר &gt;&gt;</w:t>
      </w:r>
      <w:r w:rsidRPr="00304CBA">
        <w:rPr>
          <w:rStyle w:val="TagStyle"/>
          <w:rtl/>
        </w:rPr>
        <w:t xml:space="preserve"> </w:t>
      </w:r>
      <w:r>
        <w:rPr>
          <w:rtl/>
        </w:rPr>
        <w:t>שמרית גיטלין שקד:</w:t>
      </w:r>
      <w:r w:rsidRPr="00304CBA">
        <w:rPr>
          <w:rStyle w:val="TagStyle"/>
          <w:rtl/>
        </w:rPr>
        <w:t xml:space="preserve"> </w:t>
      </w:r>
      <w:r w:rsidRPr="00560ACF">
        <w:rPr>
          <w:rStyle w:val="TagStyle"/>
          <w:rtl/>
        </w:rPr>
        <w:t>&lt;&lt; דובר &gt;&gt;</w:t>
      </w:r>
      <w:r>
        <w:rPr>
          <w:rtl/>
        </w:rPr>
        <w:t xml:space="preserve">   </w:t>
      </w:r>
      <w:bookmarkEnd w:id="3809"/>
    </w:p>
    <w:p w:rsidR="00304CBA" w:rsidRDefault="00304CBA" w:rsidP="00304CBA">
      <w:pPr>
        <w:pStyle w:val="KeepWithNext"/>
        <w:rPr>
          <w:rtl/>
          <w:lang w:eastAsia="he-IL"/>
        </w:rPr>
      </w:pPr>
    </w:p>
    <w:p w:rsidR="00304CBA" w:rsidRDefault="00304CBA" w:rsidP="00304CBA">
      <w:pPr>
        <w:rPr>
          <w:rtl/>
          <w:lang w:eastAsia="he-IL"/>
        </w:rPr>
      </w:pPr>
      <w:r>
        <w:rPr>
          <w:rFonts w:hint="cs"/>
          <w:rtl/>
          <w:lang w:eastAsia="he-IL"/>
        </w:rPr>
        <w:t xml:space="preserve">המשמעות היא שהעלאה של הדיסריגארד לא נעשית באופן מלא החל מה-1 בינואר 2022, </w:t>
      </w:r>
      <w:bookmarkStart w:id="3810" w:name="_ETM_Q1_12694014"/>
      <w:bookmarkEnd w:id="3810"/>
      <w:r>
        <w:rPr>
          <w:rFonts w:hint="cs"/>
          <w:rtl/>
          <w:lang w:eastAsia="he-IL"/>
        </w:rPr>
        <w:t xml:space="preserve">אלא ב-1 בינואר 2022 עד סוף דצמבר 2022 יחול </w:t>
      </w:r>
      <w:r w:rsidR="00CD2E7C">
        <w:rPr>
          <w:rFonts w:hint="cs"/>
          <w:rtl/>
          <w:lang w:eastAsia="he-IL"/>
        </w:rPr>
        <w:t xml:space="preserve">שיעור </w:t>
      </w:r>
      <w:bookmarkStart w:id="3811" w:name="_ETM_Q1_12698235"/>
      <w:bookmarkEnd w:id="3811"/>
      <w:r w:rsidR="00CD2E7C">
        <w:rPr>
          <w:rFonts w:hint="cs"/>
          <w:rtl/>
          <w:lang w:eastAsia="he-IL"/>
        </w:rPr>
        <w:t xml:space="preserve">נמוך יותר של דיסריגארד. </w:t>
      </w:r>
    </w:p>
    <w:p w:rsidR="00CD2E7C" w:rsidRDefault="00CD2E7C" w:rsidP="00304CBA">
      <w:pPr>
        <w:rPr>
          <w:rtl/>
          <w:lang w:eastAsia="he-IL"/>
        </w:rPr>
      </w:pPr>
      <w:bookmarkStart w:id="3812" w:name="_ETM_Q1_12701583"/>
      <w:bookmarkStart w:id="3813" w:name="_ETM_Q1_12705314"/>
      <w:bookmarkEnd w:id="3812"/>
      <w:bookmarkEnd w:id="3813"/>
    </w:p>
    <w:p w:rsidR="00CD2E7C" w:rsidRDefault="00CD2E7C" w:rsidP="00560ACF">
      <w:pPr>
        <w:pStyle w:val="a5"/>
        <w:rPr>
          <w:rtl/>
        </w:rPr>
      </w:pPr>
      <w:bookmarkStart w:id="3814" w:name="ET_speaker_נעה_בן_שבת_709"/>
      <w:r w:rsidRPr="00560ACF">
        <w:rPr>
          <w:rStyle w:val="TagStyle"/>
          <w:rtl/>
        </w:rPr>
        <w:t xml:space="preserve"> &lt;&lt; דובר &gt;&gt;</w:t>
      </w:r>
      <w:r w:rsidRPr="00CD2E7C">
        <w:rPr>
          <w:rStyle w:val="TagStyle"/>
          <w:rtl/>
        </w:rPr>
        <w:t xml:space="preserve"> </w:t>
      </w:r>
      <w:r>
        <w:rPr>
          <w:rtl/>
        </w:rPr>
        <w:t>נעה בן שבת:</w:t>
      </w:r>
      <w:r w:rsidRPr="00CD2E7C">
        <w:rPr>
          <w:rStyle w:val="TagStyle"/>
          <w:rtl/>
        </w:rPr>
        <w:t xml:space="preserve"> </w:t>
      </w:r>
      <w:r w:rsidRPr="00560ACF">
        <w:rPr>
          <w:rStyle w:val="TagStyle"/>
          <w:rtl/>
        </w:rPr>
        <w:t>&lt;&lt; דובר &gt;&gt;</w:t>
      </w:r>
      <w:r>
        <w:rPr>
          <w:rtl/>
        </w:rPr>
        <w:t xml:space="preserve">   </w:t>
      </w:r>
      <w:bookmarkEnd w:id="3814"/>
    </w:p>
    <w:p w:rsidR="00CD2E7C" w:rsidRDefault="00CD2E7C" w:rsidP="00CD2E7C">
      <w:pPr>
        <w:pStyle w:val="KeepWithNext"/>
        <w:rPr>
          <w:rtl/>
          <w:lang w:eastAsia="he-IL"/>
        </w:rPr>
      </w:pPr>
    </w:p>
    <w:p w:rsidR="00CD2E7C" w:rsidRDefault="00CD2E7C" w:rsidP="00CD2E7C">
      <w:pPr>
        <w:rPr>
          <w:rtl/>
          <w:lang w:eastAsia="he-IL"/>
        </w:rPr>
      </w:pPr>
      <w:bookmarkStart w:id="3815" w:name="_ETM_Q1_12707192"/>
      <w:bookmarkStart w:id="3816" w:name="_ETM_Q1_12707242"/>
      <w:bookmarkStart w:id="3817" w:name="_ETM_Q1_12707279"/>
      <w:bookmarkStart w:id="3818" w:name="_ETM_Q1_12707386"/>
      <w:bookmarkStart w:id="3819" w:name="_ETM_Q1_12707409"/>
      <w:bookmarkStart w:id="3820" w:name="_ETM_Q1_12707535"/>
      <w:bookmarkEnd w:id="3815"/>
      <w:bookmarkEnd w:id="3816"/>
      <w:bookmarkEnd w:id="3817"/>
      <w:bookmarkEnd w:id="3818"/>
      <w:bookmarkEnd w:id="3819"/>
      <w:bookmarkEnd w:id="3820"/>
      <w:r>
        <w:rPr>
          <w:rFonts w:hint="cs"/>
          <w:rtl/>
          <w:lang w:eastAsia="he-IL"/>
        </w:rPr>
        <w:t xml:space="preserve">אני רוצה לשאול רגע לגבי הכשרה </w:t>
      </w:r>
      <w:bookmarkStart w:id="3821" w:name="_ETM_Q1_12703724"/>
      <w:bookmarkEnd w:id="3821"/>
      <w:r>
        <w:rPr>
          <w:rFonts w:hint="cs"/>
          <w:rtl/>
          <w:lang w:eastAsia="he-IL"/>
        </w:rPr>
        <w:t>מקצועית משהו שלא רשמתי, איפה נקבע הנושא של</w:t>
      </w:r>
      <w:bookmarkStart w:id="3822" w:name="_ETM_Q1_12704736"/>
      <w:bookmarkEnd w:id="3822"/>
      <w:r>
        <w:rPr>
          <w:rFonts w:hint="cs"/>
          <w:rtl/>
          <w:lang w:eastAsia="he-IL"/>
        </w:rPr>
        <w:t xml:space="preserve"> דמי קיום בתקופת הכשרה מקצועית. </w:t>
      </w:r>
    </w:p>
    <w:p w:rsidR="00A815A6" w:rsidRDefault="00A815A6" w:rsidP="00CD2E7C">
      <w:pPr>
        <w:rPr>
          <w:rtl/>
          <w:lang w:eastAsia="he-IL"/>
        </w:rPr>
      </w:pPr>
      <w:bookmarkStart w:id="3823" w:name="_ETM_Q1_12709267"/>
      <w:bookmarkStart w:id="3824" w:name="_ETM_Q1_12709507"/>
      <w:bookmarkEnd w:id="3823"/>
      <w:bookmarkEnd w:id="3824"/>
    </w:p>
    <w:p w:rsidR="00A815A6" w:rsidRDefault="00A815A6" w:rsidP="00560ACF">
      <w:pPr>
        <w:pStyle w:val="afb"/>
        <w:rPr>
          <w:rtl/>
          <w:lang w:eastAsia="he-IL"/>
        </w:rPr>
      </w:pPr>
      <w:bookmarkStart w:id="3825" w:name="ET_guest_יובל_טלר_חסון_710"/>
      <w:r w:rsidRPr="00560ACF">
        <w:rPr>
          <w:rStyle w:val="TagStyle"/>
          <w:rtl/>
        </w:rPr>
        <w:t xml:space="preserve"> &lt;&lt; אורח &gt;&gt;</w:t>
      </w:r>
      <w:r w:rsidRPr="00A815A6">
        <w:rPr>
          <w:rStyle w:val="TagStyle"/>
          <w:rtl/>
        </w:rPr>
        <w:t xml:space="preserve"> </w:t>
      </w:r>
      <w:r>
        <w:rPr>
          <w:rtl/>
          <w:lang w:eastAsia="he-IL"/>
        </w:rPr>
        <w:t>יובל טלר חסון:</w:t>
      </w:r>
      <w:r w:rsidRPr="00A815A6">
        <w:rPr>
          <w:rStyle w:val="TagStyle"/>
          <w:rtl/>
        </w:rPr>
        <w:t xml:space="preserve"> </w:t>
      </w:r>
      <w:r w:rsidRPr="00560ACF">
        <w:rPr>
          <w:rStyle w:val="TagStyle"/>
          <w:rtl/>
        </w:rPr>
        <w:t>&lt;&lt; אורח &gt;&gt;</w:t>
      </w:r>
      <w:r>
        <w:rPr>
          <w:rtl/>
          <w:lang w:eastAsia="he-IL"/>
        </w:rPr>
        <w:t xml:space="preserve">   </w:t>
      </w:r>
      <w:bookmarkEnd w:id="3825"/>
    </w:p>
    <w:p w:rsidR="00A815A6" w:rsidRDefault="00A815A6" w:rsidP="00A815A6">
      <w:pPr>
        <w:pStyle w:val="KeepWithNext"/>
        <w:rPr>
          <w:rtl/>
          <w:lang w:eastAsia="he-IL"/>
        </w:rPr>
      </w:pPr>
    </w:p>
    <w:p w:rsidR="00A815A6" w:rsidRDefault="00A815A6" w:rsidP="00A815A6">
      <w:pPr>
        <w:rPr>
          <w:rtl/>
          <w:lang w:eastAsia="he-IL"/>
        </w:rPr>
      </w:pPr>
      <w:r>
        <w:rPr>
          <w:rFonts w:hint="cs"/>
          <w:rtl/>
          <w:lang w:eastAsia="he-IL"/>
        </w:rPr>
        <w:t xml:space="preserve">בהחלטת הממשלה. </w:t>
      </w:r>
    </w:p>
    <w:p w:rsidR="00A815A6" w:rsidRDefault="00A815A6" w:rsidP="00A815A6">
      <w:pPr>
        <w:rPr>
          <w:rtl/>
          <w:lang w:eastAsia="he-IL"/>
        </w:rPr>
      </w:pPr>
      <w:bookmarkStart w:id="3826" w:name="_ETM_Q1_12709018"/>
      <w:bookmarkStart w:id="3827" w:name="_ETM_Q1_12709222"/>
      <w:bookmarkEnd w:id="3826"/>
      <w:bookmarkEnd w:id="3827"/>
    </w:p>
    <w:p w:rsidR="00A815A6" w:rsidRDefault="00A815A6" w:rsidP="00560ACF">
      <w:pPr>
        <w:pStyle w:val="a5"/>
        <w:rPr>
          <w:rtl/>
        </w:rPr>
      </w:pPr>
      <w:bookmarkStart w:id="3828" w:name="ET_speaker_נעה_בן_שבת_711"/>
      <w:r w:rsidRPr="00560ACF">
        <w:rPr>
          <w:rStyle w:val="TagStyle"/>
          <w:rtl/>
        </w:rPr>
        <w:t xml:space="preserve"> &lt;&lt; דובר &gt;&gt;</w:t>
      </w:r>
      <w:r w:rsidRPr="00A815A6">
        <w:rPr>
          <w:rStyle w:val="TagStyle"/>
          <w:rtl/>
        </w:rPr>
        <w:t xml:space="preserve"> </w:t>
      </w:r>
      <w:r>
        <w:rPr>
          <w:rtl/>
        </w:rPr>
        <w:t>נעה בן שבת:</w:t>
      </w:r>
      <w:r w:rsidRPr="00A815A6">
        <w:rPr>
          <w:rStyle w:val="TagStyle"/>
          <w:rtl/>
        </w:rPr>
        <w:t xml:space="preserve"> </w:t>
      </w:r>
      <w:r w:rsidRPr="00560ACF">
        <w:rPr>
          <w:rStyle w:val="TagStyle"/>
          <w:rtl/>
        </w:rPr>
        <w:t>&lt;&lt; דובר &gt;&gt;</w:t>
      </w:r>
      <w:r>
        <w:rPr>
          <w:rtl/>
        </w:rPr>
        <w:t xml:space="preserve">   </w:t>
      </w:r>
      <w:bookmarkEnd w:id="3828"/>
    </w:p>
    <w:p w:rsidR="00A815A6" w:rsidRDefault="00A815A6" w:rsidP="00A815A6">
      <w:pPr>
        <w:pStyle w:val="KeepWithNext"/>
        <w:rPr>
          <w:rtl/>
          <w:lang w:eastAsia="he-IL"/>
        </w:rPr>
      </w:pPr>
    </w:p>
    <w:p w:rsidR="00A815A6" w:rsidRDefault="00A815A6" w:rsidP="00A815A6">
      <w:pPr>
        <w:rPr>
          <w:rtl/>
          <w:lang w:eastAsia="he-IL"/>
        </w:rPr>
      </w:pPr>
      <w:r>
        <w:rPr>
          <w:rFonts w:hint="cs"/>
          <w:rtl/>
          <w:lang w:eastAsia="he-IL"/>
        </w:rPr>
        <w:t xml:space="preserve">זה לא ייקבע בחקיקה? </w:t>
      </w:r>
    </w:p>
    <w:p w:rsidR="00A815A6" w:rsidRDefault="00A815A6" w:rsidP="00A815A6">
      <w:pPr>
        <w:rPr>
          <w:rtl/>
          <w:lang w:eastAsia="he-IL"/>
        </w:rPr>
      </w:pPr>
      <w:bookmarkStart w:id="3829" w:name="_ETM_Q1_12711213"/>
      <w:bookmarkStart w:id="3830" w:name="_ETM_Q1_12711387"/>
      <w:bookmarkStart w:id="3831" w:name="_ETM_Q1_12712589"/>
      <w:bookmarkEnd w:id="3829"/>
      <w:bookmarkEnd w:id="3830"/>
      <w:bookmarkEnd w:id="3831"/>
    </w:p>
    <w:p w:rsidR="00A815A6" w:rsidRDefault="00A815A6" w:rsidP="00560ACF">
      <w:pPr>
        <w:pStyle w:val="afb"/>
        <w:rPr>
          <w:rtl/>
          <w:lang w:eastAsia="he-IL"/>
        </w:rPr>
      </w:pPr>
      <w:bookmarkStart w:id="3832" w:name="ET_guest_יובל_טלר_חסון_712"/>
      <w:r w:rsidRPr="00560ACF">
        <w:rPr>
          <w:rStyle w:val="TagStyle"/>
          <w:rtl/>
        </w:rPr>
        <w:t xml:space="preserve"> &lt;&lt; אורח &gt;&gt;</w:t>
      </w:r>
      <w:r w:rsidRPr="00A815A6">
        <w:rPr>
          <w:rStyle w:val="TagStyle"/>
          <w:rtl/>
        </w:rPr>
        <w:t xml:space="preserve"> </w:t>
      </w:r>
      <w:r>
        <w:rPr>
          <w:rtl/>
          <w:lang w:eastAsia="he-IL"/>
        </w:rPr>
        <w:t>יובל טלר חסון:</w:t>
      </w:r>
      <w:r w:rsidRPr="00A815A6">
        <w:rPr>
          <w:rStyle w:val="TagStyle"/>
          <w:rtl/>
        </w:rPr>
        <w:t xml:space="preserve"> </w:t>
      </w:r>
      <w:r w:rsidRPr="00560ACF">
        <w:rPr>
          <w:rStyle w:val="TagStyle"/>
          <w:rtl/>
        </w:rPr>
        <w:t>&lt;&lt; אורח &gt;&gt;</w:t>
      </w:r>
      <w:r>
        <w:rPr>
          <w:rtl/>
          <w:lang w:eastAsia="he-IL"/>
        </w:rPr>
        <w:t xml:space="preserve">   </w:t>
      </w:r>
      <w:bookmarkEnd w:id="3832"/>
    </w:p>
    <w:p w:rsidR="00A815A6" w:rsidRDefault="00A815A6" w:rsidP="00A815A6">
      <w:pPr>
        <w:pStyle w:val="KeepWithNext"/>
        <w:rPr>
          <w:rtl/>
          <w:lang w:eastAsia="he-IL"/>
        </w:rPr>
      </w:pPr>
    </w:p>
    <w:p w:rsidR="00A815A6" w:rsidRDefault="00A815A6" w:rsidP="00A815A6">
      <w:pPr>
        <w:rPr>
          <w:rtl/>
          <w:lang w:eastAsia="he-IL"/>
        </w:rPr>
      </w:pPr>
      <w:bookmarkStart w:id="3833" w:name="_ETM_Q1_12713822"/>
      <w:bookmarkStart w:id="3834" w:name="_ETM_Q1_12713901"/>
      <w:bookmarkEnd w:id="3833"/>
      <w:bookmarkEnd w:id="3834"/>
      <w:r>
        <w:rPr>
          <w:rFonts w:hint="cs"/>
          <w:rtl/>
          <w:lang w:eastAsia="he-IL"/>
        </w:rPr>
        <w:t xml:space="preserve">לא. הסכום הכולל ייקבע </w:t>
      </w:r>
      <w:bookmarkStart w:id="3835" w:name="_ETM_Q1_12712623"/>
      <w:bookmarkEnd w:id="3835"/>
      <w:r>
        <w:rPr>
          <w:rFonts w:hint="cs"/>
          <w:rtl/>
          <w:lang w:eastAsia="he-IL"/>
        </w:rPr>
        <w:t xml:space="preserve">בחקיקה, הפרקטיקה של איך זה קורה בפועל קורית בהחלטת הממשלה. </w:t>
      </w:r>
      <w:bookmarkStart w:id="3836" w:name="_ETM_Q1_12717268"/>
      <w:bookmarkEnd w:id="3836"/>
      <w:r>
        <w:rPr>
          <w:rFonts w:hint="cs"/>
          <w:rtl/>
          <w:lang w:eastAsia="he-IL"/>
        </w:rPr>
        <w:t xml:space="preserve">זה אופן היישום שלה, כך סוכם. </w:t>
      </w:r>
    </w:p>
    <w:p w:rsidR="00A815A6" w:rsidRDefault="00A815A6" w:rsidP="00A815A6">
      <w:pPr>
        <w:rPr>
          <w:rtl/>
          <w:lang w:eastAsia="he-IL"/>
        </w:rPr>
      </w:pPr>
      <w:bookmarkStart w:id="3837" w:name="_ETM_Q1_12720362"/>
      <w:bookmarkStart w:id="3838" w:name="_ETM_Q1_12720513"/>
      <w:bookmarkStart w:id="3839" w:name="_ETM_Q1_12722315"/>
      <w:bookmarkEnd w:id="3837"/>
      <w:bookmarkEnd w:id="3838"/>
      <w:bookmarkEnd w:id="3839"/>
    </w:p>
    <w:p w:rsidR="00A815A6" w:rsidRDefault="00A815A6" w:rsidP="00560ACF">
      <w:pPr>
        <w:pStyle w:val="a5"/>
        <w:rPr>
          <w:rtl/>
        </w:rPr>
      </w:pPr>
      <w:bookmarkStart w:id="3840" w:name="ET_speaker_6236_713"/>
      <w:r w:rsidRPr="00560ACF">
        <w:rPr>
          <w:rStyle w:val="TagStyle"/>
          <w:rtl/>
        </w:rPr>
        <w:t xml:space="preserve"> &lt;&lt; דובר &gt;&gt;</w:t>
      </w:r>
      <w:r w:rsidRPr="00A815A6">
        <w:rPr>
          <w:rStyle w:val="TagStyle"/>
          <w:rtl/>
        </w:rPr>
        <w:t xml:space="preserve"> </w:t>
      </w:r>
      <w:r>
        <w:rPr>
          <w:rtl/>
        </w:rPr>
        <w:t>נעמה לזימי (העבודה):</w:t>
      </w:r>
      <w:r w:rsidRPr="00A815A6">
        <w:rPr>
          <w:rStyle w:val="TagStyle"/>
          <w:rtl/>
        </w:rPr>
        <w:t xml:space="preserve"> </w:t>
      </w:r>
      <w:r w:rsidRPr="00560ACF">
        <w:rPr>
          <w:rStyle w:val="TagStyle"/>
          <w:rtl/>
        </w:rPr>
        <w:t>&lt;&lt; דובר &gt;&gt;</w:t>
      </w:r>
      <w:r>
        <w:rPr>
          <w:rtl/>
        </w:rPr>
        <w:t xml:space="preserve">   </w:t>
      </w:r>
      <w:bookmarkEnd w:id="3840"/>
    </w:p>
    <w:p w:rsidR="00A815A6" w:rsidRDefault="00A815A6" w:rsidP="00A815A6">
      <w:pPr>
        <w:pStyle w:val="KeepWithNext"/>
        <w:rPr>
          <w:rtl/>
          <w:lang w:eastAsia="he-IL"/>
        </w:rPr>
      </w:pPr>
    </w:p>
    <w:p w:rsidR="00A815A6" w:rsidRDefault="00A815A6" w:rsidP="00A815A6">
      <w:pPr>
        <w:rPr>
          <w:rtl/>
          <w:lang w:eastAsia="he-IL"/>
        </w:rPr>
      </w:pPr>
      <w:r>
        <w:rPr>
          <w:rFonts w:hint="cs"/>
          <w:rtl/>
          <w:lang w:eastAsia="he-IL"/>
        </w:rPr>
        <w:t>ל</w:t>
      </w:r>
      <w:bookmarkStart w:id="3841" w:name="_ETM_Q1_12723276"/>
      <w:bookmarkStart w:id="3842" w:name="_ETM_Q1_12723397"/>
      <w:bookmarkEnd w:id="3841"/>
      <w:bookmarkEnd w:id="3842"/>
      <w:r>
        <w:rPr>
          <w:rFonts w:hint="cs"/>
          <w:rtl/>
          <w:lang w:eastAsia="he-IL"/>
        </w:rPr>
        <w:t>מה?</w:t>
      </w:r>
    </w:p>
    <w:p w:rsidR="00A815A6" w:rsidRDefault="00A815A6" w:rsidP="00A815A6">
      <w:pPr>
        <w:rPr>
          <w:rtl/>
          <w:lang w:eastAsia="he-IL"/>
        </w:rPr>
      </w:pPr>
    </w:p>
    <w:p w:rsidR="00A815A6" w:rsidRDefault="00A815A6" w:rsidP="00560ACF">
      <w:pPr>
        <w:pStyle w:val="afb"/>
        <w:rPr>
          <w:rtl/>
          <w:lang w:eastAsia="he-IL"/>
        </w:rPr>
      </w:pPr>
      <w:bookmarkStart w:id="3843" w:name="ET_guest_יובל_טלר_חסון_714"/>
      <w:r w:rsidRPr="00560ACF">
        <w:rPr>
          <w:rStyle w:val="TagStyle"/>
          <w:rtl/>
        </w:rPr>
        <w:t xml:space="preserve"> &lt;&lt; אורח &gt;&gt;</w:t>
      </w:r>
      <w:r w:rsidRPr="00A815A6">
        <w:rPr>
          <w:rStyle w:val="TagStyle"/>
          <w:rtl/>
        </w:rPr>
        <w:t xml:space="preserve"> </w:t>
      </w:r>
      <w:r>
        <w:rPr>
          <w:rtl/>
          <w:lang w:eastAsia="he-IL"/>
        </w:rPr>
        <w:t>יובל טלר חסון:</w:t>
      </w:r>
      <w:r w:rsidRPr="00A815A6">
        <w:rPr>
          <w:rStyle w:val="TagStyle"/>
          <w:rtl/>
        </w:rPr>
        <w:t xml:space="preserve"> </w:t>
      </w:r>
      <w:r w:rsidRPr="00560ACF">
        <w:rPr>
          <w:rStyle w:val="TagStyle"/>
          <w:rtl/>
        </w:rPr>
        <w:t>&lt;&lt; אורח &gt;&gt;</w:t>
      </w:r>
      <w:r>
        <w:rPr>
          <w:rtl/>
          <w:lang w:eastAsia="he-IL"/>
        </w:rPr>
        <w:t xml:space="preserve">   </w:t>
      </w:r>
      <w:bookmarkEnd w:id="3843"/>
    </w:p>
    <w:p w:rsidR="00A815A6" w:rsidRDefault="00A815A6" w:rsidP="00A815A6">
      <w:pPr>
        <w:pStyle w:val="KeepWithNext"/>
        <w:rPr>
          <w:rtl/>
          <w:lang w:eastAsia="he-IL"/>
        </w:rPr>
      </w:pPr>
    </w:p>
    <w:p w:rsidR="00A815A6" w:rsidRDefault="00A815A6" w:rsidP="00A815A6">
      <w:pPr>
        <w:rPr>
          <w:rtl/>
          <w:lang w:eastAsia="he-IL"/>
        </w:rPr>
      </w:pPr>
      <w:r>
        <w:rPr>
          <w:rFonts w:hint="cs"/>
          <w:rtl/>
          <w:lang w:eastAsia="he-IL"/>
        </w:rPr>
        <w:t xml:space="preserve">כי ההגדרה של הדברים </w:t>
      </w:r>
      <w:bookmarkStart w:id="3844" w:name="_ETM_Q1_12722000"/>
      <w:bookmarkEnd w:id="3844"/>
      <w:r>
        <w:rPr>
          <w:rFonts w:hint="cs"/>
          <w:rtl/>
          <w:lang w:eastAsia="he-IL"/>
        </w:rPr>
        <w:t xml:space="preserve">האלה בחקיקה מייצרת בסוף קשיחות במנגנון שהוא מאוד מאוד </w:t>
      </w:r>
      <w:r w:rsidR="004C4FAB">
        <w:rPr>
          <w:rFonts w:hint="cs"/>
          <w:rtl/>
          <w:lang w:eastAsia="he-IL"/>
        </w:rPr>
        <w:t>מורכב</w:t>
      </w:r>
      <w:bookmarkStart w:id="3845" w:name="_ETM_Q1_12730504"/>
      <w:bookmarkEnd w:id="3845"/>
      <w:r w:rsidR="004C4FAB">
        <w:rPr>
          <w:rFonts w:hint="cs"/>
          <w:rtl/>
          <w:lang w:eastAsia="he-IL"/>
        </w:rPr>
        <w:t xml:space="preserve">, גמיש, מגוון. יש הרבה מאוד כלים שהכשרה </w:t>
      </w:r>
      <w:bookmarkStart w:id="3846" w:name="_ETM_Q1_12736793"/>
      <w:bookmarkEnd w:id="3846"/>
      <w:r w:rsidR="004C4FAB">
        <w:rPr>
          <w:rFonts w:hint="cs"/>
          <w:rtl/>
          <w:lang w:eastAsia="he-IL"/>
        </w:rPr>
        <w:t xml:space="preserve">מקצועית מתרחשת על ידם, ולהעביר דברים בחקיקה של איך בדיוק </w:t>
      </w:r>
      <w:bookmarkStart w:id="3847" w:name="_ETM_Q1_12738869"/>
      <w:bookmarkEnd w:id="3847"/>
      <w:r w:rsidR="004C4FAB">
        <w:rPr>
          <w:rFonts w:hint="cs"/>
          <w:rtl/>
          <w:lang w:eastAsia="he-IL"/>
        </w:rPr>
        <w:t>קורית הכשרה לכל אישה, זה משהו שלא בהכרח נכון ו</w:t>
      </w:r>
      <w:bookmarkStart w:id="3848" w:name="_ETM_Q1_12744900"/>
      <w:bookmarkEnd w:id="3848"/>
      <w:r w:rsidR="004C4FAB">
        <w:rPr>
          <w:rFonts w:hint="cs"/>
          <w:rtl/>
          <w:lang w:eastAsia="he-IL"/>
        </w:rPr>
        <w:t xml:space="preserve">זה לא האופן שבו הממשלה עובדת. זה להכניס </w:t>
      </w:r>
      <w:bookmarkStart w:id="3849" w:name="_ETM_Q1_12750364"/>
      <w:bookmarkEnd w:id="3849"/>
      <w:r w:rsidR="004C4FAB">
        <w:rPr>
          <w:rFonts w:hint="cs"/>
          <w:rtl/>
          <w:lang w:eastAsia="he-IL"/>
        </w:rPr>
        <w:t xml:space="preserve">את כל המערכת לסחרור סביב להגדיר הכול בחקיקה. לכן אנחנו </w:t>
      </w:r>
      <w:bookmarkStart w:id="3850" w:name="_ETM_Q1_12751233"/>
      <w:bookmarkEnd w:id="3850"/>
      <w:r w:rsidR="004C4FAB">
        <w:rPr>
          <w:rFonts w:hint="cs"/>
          <w:rtl/>
          <w:lang w:eastAsia="he-IL"/>
        </w:rPr>
        <w:t xml:space="preserve">כן מציעים לעגן בחקיקה את זה שהסכום הזה יועמד לטובת </w:t>
      </w:r>
      <w:bookmarkStart w:id="3851" w:name="_ETM_Q1_12758141"/>
      <w:bookmarkEnd w:id="3851"/>
      <w:r w:rsidR="004C4FAB">
        <w:rPr>
          <w:rFonts w:hint="cs"/>
          <w:rtl/>
          <w:lang w:eastAsia="he-IL"/>
        </w:rPr>
        <w:t xml:space="preserve">השימושים של הכשרה, אבל הפרקטיקה של היום-יום של ההכשרות לא </w:t>
      </w:r>
      <w:bookmarkStart w:id="3852" w:name="_ETM_Q1_12763060"/>
      <w:bookmarkEnd w:id="3852"/>
      <w:r w:rsidR="004C4FAB">
        <w:rPr>
          <w:rFonts w:hint="cs"/>
          <w:rtl/>
          <w:lang w:eastAsia="he-IL"/>
        </w:rPr>
        <w:t xml:space="preserve">נמצאת בחקיקה אלא בהחלטת ממשלה. </w:t>
      </w:r>
    </w:p>
    <w:p w:rsidR="004C4FAB" w:rsidRDefault="004C4FAB" w:rsidP="00A815A6">
      <w:pPr>
        <w:rPr>
          <w:rtl/>
          <w:lang w:eastAsia="he-IL"/>
        </w:rPr>
      </w:pPr>
      <w:bookmarkStart w:id="3853" w:name="_ETM_Q1_12765706"/>
      <w:bookmarkStart w:id="3854" w:name="_ETM_Q1_12765867"/>
      <w:bookmarkEnd w:id="3853"/>
      <w:bookmarkEnd w:id="3854"/>
    </w:p>
    <w:p w:rsidR="004C4FAB" w:rsidRDefault="004C4FAB" w:rsidP="00560ACF">
      <w:pPr>
        <w:pStyle w:val="a5"/>
        <w:rPr>
          <w:rtl/>
        </w:rPr>
      </w:pPr>
      <w:bookmarkStart w:id="3855" w:name="ET_speaker_6236_715"/>
      <w:r w:rsidRPr="00560ACF">
        <w:rPr>
          <w:rStyle w:val="TagStyle"/>
          <w:rtl/>
        </w:rPr>
        <w:t xml:space="preserve"> &lt;&lt; דובר &gt;&gt;</w:t>
      </w:r>
      <w:r w:rsidRPr="004C4FAB">
        <w:rPr>
          <w:rStyle w:val="TagStyle"/>
          <w:rtl/>
        </w:rPr>
        <w:t xml:space="preserve"> </w:t>
      </w:r>
      <w:r>
        <w:rPr>
          <w:rtl/>
        </w:rPr>
        <w:t>נעמה לזימי (העבודה):</w:t>
      </w:r>
      <w:r w:rsidRPr="004C4FAB">
        <w:rPr>
          <w:rStyle w:val="TagStyle"/>
          <w:rtl/>
        </w:rPr>
        <w:t xml:space="preserve"> </w:t>
      </w:r>
      <w:r w:rsidRPr="00560ACF">
        <w:rPr>
          <w:rStyle w:val="TagStyle"/>
          <w:rtl/>
        </w:rPr>
        <w:t>&lt;&lt; דובר &gt;&gt;</w:t>
      </w:r>
      <w:r>
        <w:rPr>
          <w:rtl/>
        </w:rPr>
        <w:t xml:space="preserve">   </w:t>
      </w:r>
      <w:bookmarkEnd w:id="3855"/>
    </w:p>
    <w:p w:rsidR="004C4FAB" w:rsidRDefault="004C4FAB" w:rsidP="004C4FAB">
      <w:pPr>
        <w:pStyle w:val="KeepWithNext"/>
        <w:rPr>
          <w:rtl/>
          <w:lang w:eastAsia="he-IL"/>
        </w:rPr>
      </w:pPr>
    </w:p>
    <w:p w:rsidR="004C4FAB" w:rsidRDefault="004C4FAB" w:rsidP="004C4FAB">
      <w:pPr>
        <w:rPr>
          <w:rtl/>
          <w:lang w:eastAsia="he-IL"/>
        </w:rPr>
      </w:pPr>
      <w:r>
        <w:rPr>
          <w:rFonts w:hint="cs"/>
          <w:rtl/>
          <w:lang w:eastAsia="he-IL"/>
        </w:rPr>
        <w:t xml:space="preserve">כשאתה אומר פרקטיקה אתה </w:t>
      </w:r>
      <w:bookmarkStart w:id="3856" w:name="_ETM_Q1_12765979"/>
      <w:bookmarkEnd w:id="3856"/>
      <w:r>
        <w:rPr>
          <w:rFonts w:hint="cs"/>
          <w:rtl/>
          <w:lang w:eastAsia="he-IL"/>
        </w:rPr>
        <w:t>מדבר על מספר החודשים וכל הדברים האלה?</w:t>
      </w:r>
    </w:p>
    <w:p w:rsidR="004C4FAB" w:rsidRDefault="004C4FAB" w:rsidP="004C4FAB">
      <w:pPr>
        <w:rPr>
          <w:rtl/>
          <w:lang w:eastAsia="he-IL"/>
        </w:rPr>
      </w:pPr>
      <w:bookmarkStart w:id="3857" w:name="_ETM_Q1_12767078"/>
      <w:bookmarkStart w:id="3858" w:name="_ETM_Q1_12767251"/>
      <w:bookmarkStart w:id="3859" w:name="_ETM_Q1_12768454"/>
      <w:bookmarkEnd w:id="3857"/>
      <w:bookmarkEnd w:id="3858"/>
      <w:bookmarkEnd w:id="3859"/>
    </w:p>
    <w:p w:rsidR="004C4FAB" w:rsidRDefault="004C4FAB" w:rsidP="00560ACF">
      <w:pPr>
        <w:pStyle w:val="afb"/>
        <w:rPr>
          <w:rtl/>
          <w:lang w:eastAsia="he-IL"/>
        </w:rPr>
      </w:pPr>
      <w:bookmarkStart w:id="3860" w:name="ET_guest_יובל_טלר_חסון_716"/>
      <w:r w:rsidRPr="00560ACF">
        <w:rPr>
          <w:rStyle w:val="TagStyle"/>
          <w:rtl/>
        </w:rPr>
        <w:t xml:space="preserve"> &lt;&lt; אורח &gt;&gt;</w:t>
      </w:r>
      <w:r w:rsidRPr="004C4FAB">
        <w:rPr>
          <w:rStyle w:val="TagStyle"/>
          <w:rtl/>
        </w:rPr>
        <w:t xml:space="preserve"> </w:t>
      </w:r>
      <w:r>
        <w:rPr>
          <w:rtl/>
          <w:lang w:eastAsia="he-IL"/>
        </w:rPr>
        <w:t>יובל טלר חסון:</w:t>
      </w:r>
      <w:r w:rsidRPr="004C4FAB">
        <w:rPr>
          <w:rStyle w:val="TagStyle"/>
          <w:rtl/>
        </w:rPr>
        <w:t xml:space="preserve"> </w:t>
      </w:r>
      <w:r w:rsidRPr="00560ACF">
        <w:rPr>
          <w:rStyle w:val="TagStyle"/>
          <w:rtl/>
        </w:rPr>
        <w:t>&lt;&lt; אורח &gt;&gt;</w:t>
      </w:r>
      <w:r>
        <w:rPr>
          <w:rtl/>
          <w:lang w:eastAsia="he-IL"/>
        </w:rPr>
        <w:t xml:space="preserve">   </w:t>
      </w:r>
      <w:bookmarkEnd w:id="3860"/>
    </w:p>
    <w:p w:rsidR="004C4FAB" w:rsidRDefault="004C4FAB" w:rsidP="004C4FAB">
      <w:pPr>
        <w:pStyle w:val="KeepWithNext"/>
        <w:rPr>
          <w:rtl/>
          <w:lang w:eastAsia="he-IL"/>
        </w:rPr>
      </w:pPr>
    </w:p>
    <w:p w:rsidR="004C4FAB" w:rsidRDefault="004C4FAB" w:rsidP="004C4FAB">
      <w:pPr>
        <w:rPr>
          <w:rtl/>
          <w:lang w:eastAsia="he-IL"/>
        </w:rPr>
      </w:pPr>
      <w:r>
        <w:rPr>
          <w:rFonts w:hint="cs"/>
          <w:rtl/>
          <w:lang w:eastAsia="he-IL"/>
        </w:rPr>
        <w:t>א</w:t>
      </w:r>
      <w:bookmarkStart w:id="3861" w:name="_ETM_Q1_12769485"/>
      <w:bookmarkStart w:id="3862" w:name="_ETM_Q1_12769633"/>
      <w:bookmarkEnd w:id="3861"/>
      <w:bookmarkEnd w:id="3862"/>
      <w:r>
        <w:rPr>
          <w:rFonts w:hint="cs"/>
          <w:rtl/>
          <w:lang w:eastAsia="he-IL"/>
        </w:rPr>
        <w:t>ני מדבר על ה</w:t>
      </w:r>
      <w:bookmarkStart w:id="3863" w:name="_ETM_Q1_12767879"/>
      <w:bookmarkEnd w:id="3863"/>
      <w:r>
        <w:rPr>
          <w:rFonts w:hint="cs"/>
          <w:rtl/>
          <w:lang w:eastAsia="he-IL"/>
        </w:rPr>
        <w:t>רבה דברים שנמצאים בתוך העולם של ההכשרות של איזו</w:t>
      </w:r>
      <w:bookmarkStart w:id="3864" w:name="_ETM_Q1_12771450"/>
      <w:bookmarkEnd w:id="3864"/>
      <w:r>
        <w:rPr>
          <w:rFonts w:hint="cs"/>
          <w:rtl/>
          <w:lang w:eastAsia="he-IL"/>
        </w:rPr>
        <w:t xml:space="preserve"> הכשרה נמצאת בדיוק בכל מקום והאם נותנים בהכרח ליווי תעסוקתי </w:t>
      </w:r>
      <w:bookmarkStart w:id="3865" w:name="_ETM_Q1_12775811"/>
      <w:bookmarkEnd w:id="3865"/>
      <w:r>
        <w:rPr>
          <w:rFonts w:hint="cs"/>
          <w:rtl/>
          <w:lang w:eastAsia="he-IL"/>
        </w:rPr>
        <w:t xml:space="preserve">לפני הכשרה או הכשרה לפני ליווי תעסוקתי. יש הרבה מאוד </w:t>
      </w:r>
      <w:bookmarkStart w:id="3866" w:name="_ETM_Q1_12782671"/>
      <w:bookmarkEnd w:id="3866"/>
      <w:r>
        <w:rPr>
          <w:rFonts w:hint="cs"/>
          <w:rtl/>
          <w:lang w:eastAsia="he-IL"/>
        </w:rPr>
        <w:t xml:space="preserve">דברים שיכולים להיות קשורים להכשרה שברגע שנכנסים להגדיר אותם בחוק </w:t>
      </w:r>
      <w:bookmarkStart w:id="3867" w:name="_ETM_Q1_12786542"/>
      <w:bookmarkEnd w:id="3867"/>
      <w:r>
        <w:rPr>
          <w:rFonts w:hint="cs"/>
          <w:rtl/>
          <w:lang w:eastAsia="he-IL"/>
        </w:rPr>
        <w:t xml:space="preserve">אנחנו בכרטיס לכיוון אחד. </w:t>
      </w:r>
      <w:bookmarkStart w:id="3868" w:name="_ETM_Q1_12792072"/>
      <w:bookmarkEnd w:id="3868"/>
    </w:p>
    <w:p w:rsidR="007266EA" w:rsidRDefault="007266EA" w:rsidP="004C4FAB">
      <w:pPr>
        <w:rPr>
          <w:rtl/>
          <w:lang w:eastAsia="he-IL"/>
        </w:rPr>
      </w:pPr>
      <w:bookmarkStart w:id="3869" w:name="_ETM_Q1_12793468"/>
      <w:bookmarkEnd w:id="3869"/>
    </w:p>
    <w:p w:rsidR="007266EA" w:rsidRDefault="007266EA" w:rsidP="00560ACF">
      <w:pPr>
        <w:pStyle w:val="a5"/>
        <w:rPr>
          <w:rtl/>
        </w:rPr>
      </w:pPr>
      <w:bookmarkStart w:id="3870" w:name="ET_speaker_6236_717"/>
      <w:r w:rsidRPr="00560ACF">
        <w:rPr>
          <w:rStyle w:val="TagStyle"/>
          <w:rtl/>
        </w:rPr>
        <w:t xml:space="preserve"> &lt;&lt; דובר &gt;&gt;</w:t>
      </w:r>
      <w:r w:rsidRPr="007266EA">
        <w:rPr>
          <w:rStyle w:val="TagStyle"/>
          <w:rtl/>
        </w:rPr>
        <w:t xml:space="preserve"> </w:t>
      </w:r>
      <w:r>
        <w:rPr>
          <w:rtl/>
        </w:rPr>
        <w:t>נעמה לזימי (העבודה):</w:t>
      </w:r>
      <w:r w:rsidRPr="007266EA">
        <w:rPr>
          <w:rStyle w:val="TagStyle"/>
          <w:rtl/>
        </w:rPr>
        <w:t xml:space="preserve"> </w:t>
      </w:r>
      <w:r w:rsidRPr="00560ACF">
        <w:rPr>
          <w:rStyle w:val="TagStyle"/>
          <w:rtl/>
        </w:rPr>
        <w:t>&lt;&lt; דובר &gt;&gt;</w:t>
      </w:r>
      <w:r>
        <w:rPr>
          <w:rtl/>
        </w:rPr>
        <w:t xml:space="preserve">   </w:t>
      </w:r>
      <w:bookmarkEnd w:id="3870"/>
    </w:p>
    <w:p w:rsidR="007266EA" w:rsidRDefault="007266EA" w:rsidP="007266EA">
      <w:pPr>
        <w:pStyle w:val="KeepWithNext"/>
        <w:rPr>
          <w:rtl/>
          <w:lang w:eastAsia="he-IL"/>
        </w:rPr>
      </w:pPr>
    </w:p>
    <w:p w:rsidR="007266EA" w:rsidRDefault="007266EA" w:rsidP="007266EA">
      <w:pPr>
        <w:rPr>
          <w:rtl/>
          <w:lang w:eastAsia="he-IL"/>
        </w:rPr>
      </w:pPr>
      <w:r>
        <w:rPr>
          <w:rFonts w:hint="cs"/>
          <w:rtl/>
          <w:lang w:eastAsia="he-IL"/>
        </w:rPr>
        <w:t>אמרת שדמי הקיום יהיו כתובים</w:t>
      </w:r>
      <w:bookmarkStart w:id="3871" w:name="_ETM_Q1_12793603"/>
      <w:bookmarkEnd w:id="3871"/>
      <w:r>
        <w:rPr>
          <w:rFonts w:hint="cs"/>
          <w:rtl/>
          <w:lang w:eastAsia="he-IL"/>
        </w:rPr>
        <w:t xml:space="preserve">. </w:t>
      </w:r>
    </w:p>
    <w:p w:rsidR="007266EA" w:rsidRDefault="007266EA" w:rsidP="007266EA">
      <w:pPr>
        <w:rPr>
          <w:rtl/>
          <w:lang w:eastAsia="he-IL"/>
        </w:rPr>
      </w:pPr>
      <w:bookmarkStart w:id="3872" w:name="_ETM_Q1_12795412"/>
      <w:bookmarkStart w:id="3873" w:name="_ETM_Q1_12795567"/>
      <w:bookmarkStart w:id="3874" w:name="_ETM_Q1_12796484"/>
      <w:bookmarkEnd w:id="3872"/>
      <w:bookmarkEnd w:id="3873"/>
      <w:bookmarkEnd w:id="3874"/>
    </w:p>
    <w:p w:rsidR="007266EA" w:rsidRDefault="007266EA" w:rsidP="00560ACF">
      <w:pPr>
        <w:pStyle w:val="afb"/>
        <w:rPr>
          <w:rtl/>
          <w:lang w:eastAsia="he-IL"/>
        </w:rPr>
      </w:pPr>
      <w:bookmarkStart w:id="3875" w:name="ET_guest_יובל_טלר_חסון_718"/>
      <w:r w:rsidRPr="00560ACF">
        <w:rPr>
          <w:rStyle w:val="TagStyle"/>
          <w:rtl/>
        </w:rPr>
        <w:t xml:space="preserve"> &lt;&lt; אורח &gt;&gt;</w:t>
      </w:r>
      <w:r w:rsidRPr="007266EA">
        <w:rPr>
          <w:rStyle w:val="TagStyle"/>
          <w:rtl/>
        </w:rPr>
        <w:t xml:space="preserve"> </w:t>
      </w:r>
      <w:r>
        <w:rPr>
          <w:rtl/>
          <w:lang w:eastAsia="he-IL"/>
        </w:rPr>
        <w:t>יובל טלר חסון:</w:t>
      </w:r>
      <w:r w:rsidRPr="007266EA">
        <w:rPr>
          <w:rStyle w:val="TagStyle"/>
          <w:rtl/>
        </w:rPr>
        <w:t xml:space="preserve"> </w:t>
      </w:r>
      <w:r w:rsidRPr="00560ACF">
        <w:rPr>
          <w:rStyle w:val="TagStyle"/>
          <w:rtl/>
        </w:rPr>
        <w:t>&lt;&lt; אורח &gt;&gt;</w:t>
      </w:r>
      <w:r>
        <w:rPr>
          <w:rtl/>
          <w:lang w:eastAsia="he-IL"/>
        </w:rPr>
        <w:t xml:space="preserve">   </w:t>
      </w:r>
      <w:bookmarkEnd w:id="3875"/>
    </w:p>
    <w:p w:rsidR="007266EA" w:rsidRDefault="007266EA" w:rsidP="007266EA">
      <w:pPr>
        <w:pStyle w:val="KeepWithNext"/>
        <w:rPr>
          <w:rtl/>
          <w:lang w:eastAsia="he-IL"/>
        </w:rPr>
      </w:pPr>
    </w:p>
    <w:p w:rsidR="007266EA" w:rsidRDefault="007266EA" w:rsidP="007266EA">
      <w:pPr>
        <w:rPr>
          <w:rtl/>
          <w:lang w:eastAsia="he-IL"/>
        </w:rPr>
      </w:pPr>
      <w:bookmarkStart w:id="3876" w:name="_ETM_Q1_12797385"/>
      <w:bookmarkStart w:id="3877" w:name="_ETM_Q1_12797474"/>
      <w:bookmarkEnd w:id="3876"/>
      <w:bookmarkEnd w:id="3877"/>
      <w:r>
        <w:rPr>
          <w:rFonts w:hint="cs"/>
          <w:rtl/>
          <w:lang w:eastAsia="he-IL"/>
        </w:rPr>
        <w:t xml:space="preserve">המסגרת התקציבית תהיה כתובה. דמי הקיום עצמם לא יהיו </w:t>
      </w:r>
      <w:bookmarkStart w:id="3878" w:name="_ETM_Q1_12799240"/>
      <w:bookmarkEnd w:id="3878"/>
      <w:r>
        <w:rPr>
          <w:rFonts w:hint="cs"/>
          <w:rtl/>
          <w:lang w:eastAsia="he-IL"/>
        </w:rPr>
        <w:t xml:space="preserve">כתובים. </w:t>
      </w:r>
    </w:p>
    <w:p w:rsidR="007266EA" w:rsidRDefault="007266EA" w:rsidP="007266EA">
      <w:pPr>
        <w:rPr>
          <w:rtl/>
          <w:lang w:eastAsia="he-IL"/>
        </w:rPr>
      </w:pPr>
      <w:bookmarkStart w:id="3879" w:name="_ETM_Q1_12800423"/>
      <w:bookmarkStart w:id="3880" w:name="_ETM_Q1_12800593"/>
      <w:bookmarkEnd w:id="3879"/>
      <w:bookmarkEnd w:id="3880"/>
    </w:p>
    <w:p w:rsidR="007266EA" w:rsidRDefault="007266EA" w:rsidP="00560ACF">
      <w:pPr>
        <w:pStyle w:val="af8"/>
        <w:rPr>
          <w:rtl/>
        </w:rPr>
      </w:pPr>
      <w:bookmarkStart w:id="3881" w:name="ET_yor_5857_719"/>
      <w:r w:rsidRPr="00560ACF">
        <w:rPr>
          <w:rStyle w:val="TagStyle"/>
          <w:rtl/>
        </w:rPr>
        <w:t xml:space="preserve"> &lt;&lt; יור &gt;&gt;</w:t>
      </w:r>
      <w:r w:rsidRPr="007266EA">
        <w:rPr>
          <w:rStyle w:val="TagStyle"/>
          <w:rtl/>
        </w:rPr>
        <w:t xml:space="preserve"> </w:t>
      </w:r>
      <w:r>
        <w:rPr>
          <w:rtl/>
        </w:rPr>
        <w:t>היו"ר אלכס קושניר:</w:t>
      </w:r>
      <w:r w:rsidRPr="007266EA">
        <w:rPr>
          <w:rStyle w:val="TagStyle"/>
          <w:rtl/>
        </w:rPr>
        <w:t xml:space="preserve"> </w:t>
      </w:r>
      <w:r w:rsidRPr="00560ACF">
        <w:rPr>
          <w:rStyle w:val="TagStyle"/>
          <w:rtl/>
        </w:rPr>
        <w:t>&lt;&lt; יור &gt;&gt;</w:t>
      </w:r>
      <w:r>
        <w:rPr>
          <w:rtl/>
        </w:rPr>
        <w:t xml:space="preserve">   </w:t>
      </w:r>
      <w:bookmarkEnd w:id="3881"/>
    </w:p>
    <w:p w:rsidR="007266EA" w:rsidRDefault="007266EA" w:rsidP="007266EA">
      <w:pPr>
        <w:pStyle w:val="KeepWithNext"/>
        <w:rPr>
          <w:rtl/>
          <w:lang w:eastAsia="he-IL"/>
        </w:rPr>
      </w:pPr>
    </w:p>
    <w:p w:rsidR="007266EA" w:rsidRDefault="007266EA" w:rsidP="007266EA">
      <w:pPr>
        <w:rPr>
          <w:rtl/>
          <w:lang w:eastAsia="he-IL"/>
        </w:rPr>
      </w:pPr>
      <w:bookmarkStart w:id="3882" w:name="_ETM_Q1_12802404"/>
      <w:bookmarkEnd w:id="3882"/>
      <w:r>
        <w:rPr>
          <w:rFonts w:hint="cs"/>
          <w:rtl/>
          <w:lang w:eastAsia="he-IL"/>
        </w:rPr>
        <w:t xml:space="preserve">אנחנו מדברים על 4,000 שקלים או על 2,500 </w:t>
      </w:r>
      <w:bookmarkStart w:id="3883" w:name="_ETM_Q1_12802495"/>
      <w:bookmarkEnd w:id="3883"/>
      <w:r>
        <w:rPr>
          <w:rFonts w:hint="cs"/>
          <w:rtl/>
          <w:lang w:eastAsia="he-IL"/>
        </w:rPr>
        <w:t>שקלים?</w:t>
      </w:r>
    </w:p>
    <w:p w:rsidR="007266EA" w:rsidRDefault="007266EA" w:rsidP="007266EA">
      <w:pPr>
        <w:rPr>
          <w:rtl/>
          <w:lang w:eastAsia="he-IL"/>
        </w:rPr>
      </w:pPr>
    </w:p>
    <w:p w:rsidR="007266EA" w:rsidRDefault="007266EA" w:rsidP="00560ACF">
      <w:pPr>
        <w:pStyle w:val="afb"/>
        <w:rPr>
          <w:rtl/>
          <w:lang w:eastAsia="he-IL"/>
        </w:rPr>
      </w:pPr>
      <w:bookmarkStart w:id="3884" w:name="ET_guest_יובל_טלר_חסון_720"/>
      <w:r w:rsidRPr="00560ACF">
        <w:rPr>
          <w:rStyle w:val="TagStyle"/>
          <w:rtl/>
        </w:rPr>
        <w:t xml:space="preserve"> &lt;&lt; אורח &gt;&gt;</w:t>
      </w:r>
      <w:r w:rsidRPr="007266EA">
        <w:rPr>
          <w:rStyle w:val="TagStyle"/>
          <w:rtl/>
        </w:rPr>
        <w:t xml:space="preserve"> </w:t>
      </w:r>
      <w:r>
        <w:rPr>
          <w:rtl/>
          <w:lang w:eastAsia="he-IL"/>
        </w:rPr>
        <w:t>יובל טלר חסון:</w:t>
      </w:r>
      <w:r w:rsidRPr="007266EA">
        <w:rPr>
          <w:rStyle w:val="TagStyle"/>
          <w:rtl/>
        </w:rPr>
        <w:t xml:space="preserve"> </w:t>
      </w:r>
      <w:r w:rsidRPr="00560ACF">
        <w:rPr>
          <w:rStyle w:val="TagStyle"/>
          <w:rtl/>
        </w:rPr>
        <w:t>&lt;&lt; אורח &gt;&gt;</w:t>
      </w:r>
      <w:r>
        <w:rPr>
          <w:rtl/>
          <w:lang w:eastAsia="he-IL"/>
        </w:rPr>
        <w:t xml:space="preserve">   </w:t>
      </w:r>
      <w:bookmarkEnd w:id="3884"/>
    </w:p>
    <w:p w:rsidR="007266EA" w:rsidRDefault="007266EA" w:rsidP="007266EA">
      <w:pPr>
        <w:pStyle w:val="KeepWithNext"/>
        <w:rPr>
          <w:rtl/>
          <w:lang w:eastAsia="he-IL"/>
        </w:rPr>
      </w:pPr>
    </w:p>
    <w:p w:rsidR="007266EA" w:rsidRDefault="007266EA" w:rsidP="007266EA">
      <w:pPr>
        <w:rPr>
          <w:rtl/>
          <w:lang w:eastAsia="he-IL"/>
        </w:rPr>
      </w:pPr>
      <w:r>
        <w:rPr>
          <w:rFonts w:hint="cs"/>
          <w:rtl/>
          <w:lang w:eastAsia="he-IL"/>
        </w:rPr>
        <w:t xml:space="preserve">2,500 שקלים. </w:t>
      </w:r>
    </w:p>
    <w:p w:rsidR="007266EA" w:rsidRDefault="007266EA" w:rsidP="007266EA">
      <w:pPr>
        <w:rPr>
          <w:rtl/>
          <w:lang w:eastAsia="he-IL"/>
        </w:rPr>
      </w:pPr>
      <w:bookmarkStart w:id="3885" w:name="_ETM_Q1_12807792"/>
      <w:bookmarkEnd w:id="3885"/>
    </w:p>
    <w:p w:rsidR="007266EA" w:rsidRDefault="007266EA" w:rsidP="00560ACF">
      <w:pPr>
        <w:pStyle w:val="a5"/>
        <w:rPr>
          <w:rtl/>
        </w:rPr>
      </w:pPr>
      <w:bookmarkStart w:id="3886" w:name="ET_speaker_6236_721"/>
      <w:r w:rsidRPr="00560ACF">
        <w:rPr>
          <w:rStyle w:val="TagStyle"/>
          <w:rtl/>
        </w:rPr>
        <w:t xml:space="preserve"> &lt;&lt; דובר &gt;&gt;</w:t>
      </w:r>
      <w:r w:rsidRPr="007266EA">
        <w:rPr>
          <w:rStyle w:val="TagStyle"/>
          <w:rtl/>
        </w:rPr>
        <w:t xml:space="preserve"> </w:t>
      </w:r>
      <w:r>
        <w:rPr>
          <w:rtl/>
        </w:rPr>
        <w:t>נעמה לזימי (העבודה):</w:t>
      </w:r>
      <w:r w:rsidRPr="007266EA">
        <w:rPr>
          <w:rStyle w:val="TagStyle"/>
          <w:rtl/>
        </w:rPr>
        <w:t xml:space="preserve"> </w:t>
      </w:r>
      <w:r w:rsidRPr="00560ACF">
        <w:rPr>
          <w:rStyle w:val="TagStyle"/>
          <w:rtl/>
        </w:rPr>
        <w:t>&lt;&lt; דובר &gt;&gt;</w:t>
      </w:r>
      <w:r>
        <w:rPr>
          <w:rtl/>
        </w:rPr>
        <w:t xml:space="preserve">   </w:t>
      </w:r>
      <w:bookmarkEnd w:id="3886"/>
    </w:p>
    <w:p w:rsidR="007266EA" w:rsidRDefault="007266EA" w:rsidP="007266EA">
      <w:pPr>
        <w:pStyle w:val="KeepWithNext"/>
        <w:rPr>
          <w:rtl/>
          <w:lang w:eastAsia="he-IL"/>
        </w:rPr>
      </w:pPr>
    </w:p>
    <w:p w:rsidR="007266EA" w:rsidRDefault="007266EA" w:rsidP="007266EA">
      <w:pPr>
        <w:rPr>
          <w:rtl/>
          <w:lang w:eastAsia="he-IL"/>
        </w:rPr>
      </w:pPr>
      <w:bookmarkStart w:id="3887" w:name="_ETM_Q1_12808588"/>
      <w:bookmarkStart w:id="3888" w:name="_ETM_Q1_12808665"/>
      <w:bookmarkEnd w:id="3887"/>
      <w:bookmarkEnd w:id="3888"/>
      <w:r>
        <w:rPr>
          <w:rFonts w:hint="cs"/>
          <w:rtl/>
          <w:lang w:eastAsia="he-IL"/>
        </w:rPr>
        <w:t xml:space="preserve">אבל יש החודשיים של 4,000. </w:t>
      </w:r>
    </w:p>
    <w:p w:rsidR="007266EA" w:rsidRDefault="007266EA" w:rsidP="007266EA">
      <w:pPr>
        <w:rPr>
          <w:rtl/>
          <w:lang w:eastAsia="he-IL"/>
        </w:rPr>
      </w:pPr>
    </w:p>
    <w:p w:rsidR="007266EA" w:rsidRDefault="007266EA" w:rsidP="00560ACF">
      <w:pPr>
        <w:pStyle w:val="afb"/>
        <w:rPr>
          <w:rtl/>
          <w:lang w:eastAsia="he-IL"/>
        </w:rPr>
      </w:pPr>
      <w:bookmarkStart w:id="3889" w:name="ET_guest_יובל_טלר_חסון_722"/>
      <w:r w:rsidRPr="00560ACF">
        <w:rPr>
          <w:rStyle w:val="TagStyle"/>
          <w:rtl/>
        </w:rPr>
        <w:t xml:space="preserve"> &lt;&lt; אורח &gt;&gt;</w:t>
      </w:r>
      <w:r w:rsidRPr="007266EA">
        <w:rPr>
          <w:rStyle w:val="TagStyle"/>
          <w:rtl/>
        </w:rPr>
        <w:t xml:space="preserve"> </w:t>
      </w:r>
      <w:r>
        <w:rPr>
          <w:rtl/>
          <w:lang w:eastAsia="he-IL"/>
        </w:rPr>
        <w:t>יובל טלר חסון:</w:t>
      </w:r>
      <w:r w:rsidRPr="007266EA">
        <w:rPr>
          <w:rStyle w:val="TagStyle"/>
          <w:rtl/>
        </w:rPr>
        <w:t xml:space="preserve"> </w:t>
      </w:r>
      <w:r w:rsidRPr="00560ACF">
        <w:rPr>
          <w:rStyle w:val="TagStyle"/>
          <w:rtl/>
        </w:rPr>
        <w:t>&lt;&lt; אורח &gt;&gt;</w:t>
      </w:r>
      <w:r>
        <w:rPr>
          <w:rtl/>
          <w:lang w:eastAsia="he-IL"/>
        </w:rPr>
        <w:t xml:space="preserve">   </w:t>
      </w:r>
      <w:bookmarkEnd w:id="3889"/>
    </w:p>
    <w:p w:rsidR="007266EA" w:rsidRDefault="007266EA" w:rsidP="007266EA">
      <w:pPr>
        <w:pStyle w:val="KeepWithNext"/>
        <w:rPr>
          <w:rtl/>
          <w:lang w:eastAsia="he-IL"/>
        </w:rPr>
      </w:pPr>
    </w:p>
    <w:p w:rsidR="007266EA" w:rsidRDefault="007266EA" w:rsidP="007266EA">
      <w:pPr>
        <w:rPr>
          <w:rtl/>
          <w:lang w:eastAsia="he-IL"/>
        </w:rPr>
      </w:pPr>
      <w:r>
        <w:rPr>
          <w:rFonts w:hint="cs"/>
          <w:rtl/>
          <w:lang w:eastAsia="he-IL"/>
        </w:rPr>
        <w:t xml:space="preserve">מהבחינה הזאת זה </w:t>
      </w:r>
      <w:bookmarkStart w:id="3890" w:name="_ETM_Q1_12806092"/>
      <w:bookmarkEnd w:id="3890"/>
      <w:r>
        <w:rPr>
          <w:rFonts w:hint="cs"/>
          <w:rtl/>
          <w:lang w:eastAsia="he-IL"/>
        </w:rPr>
        <w:t xml:space="preserve">משלים. </w:t>
      </w:r>
    </w:p>
    <w:p w:rsidR="00AE1958" w:rsidRDefault="00AE1958" w:rsidP="007266EA">
      <w:pPr>
        <w:rPr>
          <w:rtl/>
          <w:lang w:eastAsia="he-IL"/>
        </w:rPr>
      </w:pPr>
      <w:bookmarkStart w:id="3891" w:name="_ETM_Q1_12812427"/>
      <w:bookmarkEnd w:id="3891"/>
    </w:p>
    <w:p w:rsidR="00AE1958" w:rsidRDefault="00AE1958" w:rsidP="00560ACF">
      <w:pPr>
        <w:pStyle w:val="a5"/>
        <w:rPr>
          <w:rtl/>
        </w:rPr>
      </w:pPr>
      <w:bookmarkStart w:id="3892" w:name="ET_speaker_נעה_בן_שבת_723"/>
      <w:r w:rsidRPr="00560ACF">
        <w:rPr>
          <w:rStyle w:val="TagStyle"/>
          <w:rtl/>
        </w:rPr>
        <w:t xml:space="preserve"> &lt;&lt; דובר &gt;&gt;</w:t>
      </w:r>
      <w:r w:rsidRPr="00AE1958">
        <w:rPr>
          <w:rStyle w:val="TagStyle"/>
          <w:rtl/>
        </w:rPr>
        <w:t xml:space="preserve"> </w:t>
      </w:r>
      <w:r>
        <w:rPr>
          <w:rtl/>
        </w:rPr>
        <w:t>נעה בן שבת:</w:t>
      </w:r>
      <w:r w:rsidRPr="00AE1958">
        <w:rPr>
          <w:rStyle w:val="TagStyle"/>
          <w:rtl/>
        </w:rPr>
        <w:t xml:space="preserve"> </w:t>
      </w:r>
      <w:r w:rsidRPr="00560ACF">
        <w:rPr>
          <w:rStyle w:val="TagStyle"/>
          <w:rtl/>
        </w:rPr>
        <w:t>&lt;&lt; דובר &gt;&gt;</w:t>
      </w:r>
      <w:r>
        <w:rPr>
          <w:rtl/>
        </w:rPr>
        <w:t xml:space="preserve">   </w:t>
      </w:r>
      <w:bookmarkEnd w:id="3892"/>
    </w:p>
    <w:p w:rsidR="00AE1958" w:rsidRDefault="00AE1958" w:rsidP="00AE1958">
      <w:pPr>
        <w:pStyle w:val="KeepWithNext"/>
        <w:rPr>
          <w:rtl/>
          <w:lang w:eastAsia="he-IL"/>
        </w:rPr>
      </w:pPr>
    </w:p>
    <w:p w:rsidR="00AE1958" w:rsidRDefault="00AE1958" w:rsidP="00AE1958">
      <w:pPr>
        <w:rPr>
          <w:rtl/>
          <w:lang w:eastAsia="he-IL"/>
        </w:rPr>
      </w:pPr>
      <w:bookmarkStart w:id="3893" w:name="_ETM_Q1_12817542"/>
      <w:bookmarkEnd w:id="3893"/>
      <w:r>
        <w:rPr>
          <w:rFonts w:hint="cs"/>
          <w:rtl/>
          <w:lang w:eastAsia="he-IL"/>
        </w:rPr>
        <w:t>א</w:t>
      </w:r>
      <w:bookmarkStart w:id="3894" w:name="_ETM_Q1_12817734"/>
      <w:bookmarkEnd w:id="3894"/>
      <w:r>
        <w:rPr>
          <w:rFonts w:hint="cs"/>
          <w:rtl/>
          <w:lang w:eastAsia="he-IL"/>
        </w:rPr>
        <w:t>ז זה בתוך ה-82.5 מיליון?</w:t>
      </w:r>
    </w:p>
    <w:p w:rsidR="00AE1958" w:rsidRDefault="00AE1958" w:rsidP="00AE1958">
      <w:pPr>
        <w:rPr>
          <w:rtl/>
          <w:lang w:eastAsia="he-IL"/>
        </w:rPr>
      </w:pPr>
    </w:p>
    <w:p w:rsidR="00AE1958" w:rsidRDefault="00AE1958" w:rsidP="00560ACF">
      <w:pPr>
        <w:pStyle w:val="afb"/>
        <w:rPr>
          <w:rtl/>
          <w:lang w:eastAsia="he-IL"/>
        </w:rPr>
      </w:pPr>
      <w:bookmarkStart w:id="3895" w:name="ET_guest_יובל_טלר_חסון_725"/>
      <w:r w:rsidRPr="00560ACF">
        <w:rPr>
          <w:rStyle w:val="TagStyle"/>
          <w:rtl/>
        </w:rPr>
        <w:t xml:space="preserve"> &lt;&lt; אורח &gt;&gt;</w:t>
      </w:r>
      <w:r w:rsidRPr="00AE1958">
        <w:rPr>
          <w:rStyle w:val="TagStyle"/>
          <w:rtl/>
        </w:rPr>
        <w:t xml:space="preserve"> </w:t>
      </w:r>
      <w:r>
        <w:rPr>
          <w:rtl/>
          <w:lang w:eastAsia="he-IL"/>
        </w:rPr>
        <w:t>יובל טלר חסון:</w:t>
      </w:r>
      <w:r w:rsidRPr="00AE1958">
        <w:rPr>
          <w:rStyle w:val="TagStyle"/>
          <w:rtl/>
        </w:rPr>
        <w:t xml:space="preserve"> </w:t>
      </w:r>
      <w:r w:rsidRPr="00560ACF">
        <w:rPr>
          <w:rStyle w:val="TagStyle"/>
          <w:rtl/>
        </w:rPr>
        <w:t>&lt;&lt; אורח &gt;&gt;</w:t>
      </w:r>
      <w:r>
        <w:rPr>
          <w:rtl/>
          <w:lang w:eastAsia="he-IL"/>
        </w:rPr>
        <w:t xml:space="preserve">   </w:t>
      </w:r>
      <w:bookmarkEnd w:id="3895"/>
    </w:p>
    <w:p w:rsidR="00AE1958" w:rsidRDefault="00AE1958" w:rsidP="00AE1958">
      <w:pPr>
        <w:pStyle w:val="KeepWithNext"/>
        <w:rPr>
          <w:rtl/>
          <w:lang w:eastAsia="he-IL"/>
        </w:rPr>
      </w:pPr>
    </w:p>
    <w:p w:rsidR="00AE1958" w:rsidRDefault="00AE1958" w:rsidP="00AE1958">
      <w:pPr>
        <w:rPr>
          <w:rtl/>
          <w:lang w:eastAsia="he-IL"/>
        </w:rPr>
      </w:pPr>
      <w:r>
        <w:rPr>
          <w:rFonts w:hint="cs"/>
          <w:rtl/>
          <w:lang w:eastAsia="he-IL"/>
        </w:rPr>
        <w:t xml:space="preserve">כן. </w:t>
      </w:r>
    </w:p>
    <w:p w:rsidR="00AE1958" w:rsidRDefault="00AE1958" w:rsidP="00AE1958">
      <w:pPr>
        <w:rPr>
          <w:rtl/>
          <w:lang w:eastAsia="he-IL"/>
        </w:rPr>
      </w:pPr>
      <w:bookmarkStart w:id="3896" w:name="_ETM_Q1_12809982"/>
      <w:bookmarkStart w:id="3897" w:name="_ETM_Q1_12810114"/>
      <w:bookmarkStart w:id="3898" w:name="_ETM_Q1_12811997"/>
      <w:bookmarkEnd w:id="3896"/>
      <w:bookmarkEnd w:id="3897"/>
      <w:bookmarkEnd w:id="3898"/>
    </w:p>
    <w:p w:rsidR="00AE1958" w:rsidRDefault="00AE1958" w:rsidP="00560ACF">
      <w:pPr>
        <w:pStyle w:val="a5"/>
        <w:rPr>
          <w:rtl/>
        </w:rPr>
      </w:pPr>
      <w:bookmarkStart w:id="3899" w:name="ET_speaker_נעה_בן_שבת_726"/>
      <w:r w:rsidRPr="00560ACF">
        <w:rPr>
          <w:rStyle w:val="TagStyle"/>
          <w:rtl/>
        </w:rPr>
        <w:t xml:space="preserve"> &lt;&lt; דובר &gt;&gt;</w:t>
      </w:r>
      <w:r w:rsidRPr="00AE1958">
        <w:rPr>
          <w:rStyle w:val="TagStyle"/>
          <w:rtl/>
        </w:rPr>
        <w:t xml:space="preserve"> </w:t>
      </w:r>
      <w:r>
        <w:rPr>
          <w:rtl/>
        </w:rPr>
        <w:t>נעה בן שבת:</w:t>
      </w:r>
      <w:r w:rsidRPr="00AE1958">
        <w:rPr>
          <w:rStyle w:val="TagStyle"/>
          <w:rtl/>
        </w:rPr>
        <w:t xml:space="preserve"> </w:t>
      </w:r>
      <w:r w:rsidRPr="00560ACF">
        <w:rPr>
          <w:rStyle w:val="TagStyle"/>
          <w:rtl/>
        </w:rPr>
        <w:t>&lt;&lt; דובר &gt;&gt;</w:t>
      </w:r>
      <w:r>
        <w:rPr>
          <w:rtl/>
        </w:rPr>
        <w:t xml:space="preserve">   </w:t>
      </w:r>
      <w:bookmarkEnd w:id="3899"/>
    </w:p>
    <w:p w:rsidR="00AE1958" w:rsidRDefault="00AE1958" w:rsidP="00AE1958">
      <w:pPr>
        <w:pStyle w:val="KeepWithNext"/>
        <w:rPr>
          <w:rtl/>
          <w:lang w:eastAsia="he-IL"/>
        </w:rPr>
      </w:pPr>
    </w:p>
    <w:p w:rsidR="00AE1958" w:rsidRDefault="00AE1958" w:rsidP="00AE1958">
      <w:pPr>
        <w:rPr>
          <w:rtl/>
          <w:lang w:eastAsia="he-IL"/>
        </w:rPr>
      </w:pPr>
      <w:bookmarkStart w:id="3900" w:name="_ETM_Q1_12812800"/>
      <w:bookmarkStart w:id="3901" w:name="_ETM_Q1_12812883"/>
      <w:bookmarkEnd w:id="3900"/>
      <w:bookmarkEnd w:id="3901"/>
      <w:r>
        <w:rPr>
          <w:rFonts w:hint="cs"/>
          <w:rtl/>
          <w:lang w:eastAsia="he-IL"/>
        </w:rPr>
        <w:t>גם דמי הקיום וגם ההכשרות המקצועיות?</w:t>
      </w:r>
    </w:p>
    <w:p w:rsidR="00AE1958" w:rsidRDefault="00AE1958" w:rsidP="00AE1958">
      <w:pPr>
        <w:rPr>
          <w:rtl/>
          <w:lang w:eastAsia="he-IL"/>
        </w:rPr>
      </w:pPr>
      <w:bookmarkStart w:id="3902" w:name="_ETM_Q1_12817011"/>
      <w:bookmarkStart w:id="3903" w:name="_ETM_Q1_12817148"/>
      <w:bookmarkEnd w:id="3902"/>
      <w:bookmarkEnd w:id="3903"/>
    </w:p>
    <w:p w:rsidR="00AE1958" w:rsidRDefault="00AE1958" w:rsidP="00560ACF">
      <w:pPr>
        <w:pStyle w:val="afb"/>
        <w:rPr>
          <w:rtl/>
          <w:lang w:eastAsia="he-IL"/>
        </w:rPr>
      </w:pPr>
      <w:bookmarkStart w:id="3904" w:name="ET_guest_יובל_טלר_חסון_727"/>
      <w:r w:rsidRPr="00560ACF">
        <w:rPr>
          <w:rStyle w:val="TagStyle"/>
          <w:rtl/>
        </w:rPr>
        <w:t xml:space="preserve"> &lt;&lt; אורח &gt;&gt;</w:t>
      </w:r>
      <w:r w:rsidRPr="00AE1958">
        <w:rPr>
          <w:rStyle w:val="TagStyle"/>
          <w:rtl/>
        </w:rPr>
        <w:t xml:space="preserve"> </w:t>
      </w:r>
      <w:r>
        <w:rPr>
          <w:rtl/>
          <w:lang w:eastAsia="he-IL"/>
        </w:rPr>
        <w:t>יובל טלר חסון:</w:t>
      </w:r>
      <w:r w:rsidRPr="00AE1958">
        <w:rPr>
          <w:rStyle w:val="TagStyle"/>
          <w:rtl/>
        </w:rPr>
        <w:t xml:space="preserve"> </w:t>
      </w:r>
      <w:r w:rsidRPr="00560ACF">
        <w:rPr>
          <w:rStyle w:val="TagStyle"/>
          <w:rtl/>
        </w:rPr>
        <w:t>&lt;&lt; אורח &gt;&gt;</w:t>
      </w:r>
      <w:r>
        <w:rPr>
          <w:rtl/>
          <w:lang w:eastAsia="he-IL"/>
        </w:rPr>
        <w:t xml:space="preserve">   </w:t>
      </w:r>
      <w:bookmarkEnd w:id="3904"/>
    </w:p>
    <w:p w:rsidR="00AE1958" w:rsidRDefault="00AE1958" w:rsidP="00AE1958">
      <w:pPr>
        <w:pStyle w:val="KeepWithNext"/>
        <w:rPr>
          <w:rtl/>
          <w:lang w:eastAsia="he-IL"/>
        </w:rPr>
      </w:pPr>
    </w:p>
    <w:p w:rsidR="00AE1958" w:rsidRDefault="00AE1958" w:rsidP="00AE1958">
      <w:pPr>
        <w:rPr>
          <w:rtl/>
          <w:lang w:eastAsia="he-IL"/>
        </w:rPr>
      </w:pPr>
      <w:bookmarkStart w:id="3905" w:name="_ETM_Q1_12819119"/>
      <w:bookmarkStart w:id="3906" w:name="_ETM_Q1_12819212"/>
      <w:bookmarkEnd w:id="3905"/>
      <w:bookmarkEnd w:id="3906"/>
      <w:r>
        <w:rPr>
          <w:rFonts w:hint="cs"/>
          <w:rtl/>
          <w:lang w:eastAsia="he-IL"/>
        </w:rPr>
        <w:t xml:space="preserve">אמת. </w:t>
      </w:r>
    </w:p>
    <w:p w:rsidR="00AE1958" w:rsidRDefault="00AE1958" w:rsidP="00AE1958">
      <w:pPr>
        <w:rPr>
          <w:rtl/>
          <w:lang w:eastAsia="he-IL"/>
        </w:rPr>
      </w:pPr>
      <w:bookmarkStart w:id="3907" w:name="_ETM_Q1_12820004"/>
      <w:bookmarkStart w:id="3908" w:name="_ETM_Q1_12820114"/>
      <w:bookmarkEnd w:id="3907"/>
      <w:bookmarkEnd w:id="3908"/>
    </w:p>
    <w:p w:rsidR="00AE1958" w:rsidRDefault="00AE1958" w:rsidP="00560ACF">
      <w:pPr>
        <w:pStyle w:val="a5"/>
        <w:rPr>
          <w:rtl/>
        </w:rPr>
      </w:pPr>
      <w:bookmarkStart w:id="3909" w:name="ET_speaker_נעה_בן_שבת_728"/>
      <w:r w:rsidRPr="00560ACF">
        <w:rPr>
          <w:rStyle w:val="TagStyle"/>
          <w:rtl/>
        </w:rPr>
        <w:t xml:space="preserve"> &lt;&lt; דובר &gt;&gt;</w:t>
      </w:r>
      <w:r w:rsidRPr="00AE1958">
        <w:rPr>
          <w:rStyle w:val="TagStyle"/>
          <w:rtl/>
        </w:rPr>
        <w:t xml:space="preserve"> </w:t>
      </w:r>
      <w:r>
        <w:rPr>
          <w:rtl/>
        </w:rPr>
        <w:t>נעה בן שבת:</w:t>
      </w:r>
      <w:r w:rsidRPr="00AE1958">
        <w:rPr>
          <w:rStyle w:val="TagStyle"/>
          <w:rtl/>
        </w:rPr>
        <w:t xml:space="preserve"> </w:t>
      </w:r>
      <w:r w:rsidRPr="00560ACF">
        <w:rPr>
          <w:rStyle w:val="TagStyle"/>
          <w:rtl/>
        </w:rPr>
        <w:t>&lt;&lt; דובר &gt;&gt;</w:t>
      </w:r>
      <w:r>
        <w:rPr>
          <w:rtl/>
        </w:rPr>
        <w:t xml:space="preserve">   </w:t>
      </w:r>
      <w:bookmarkEnd w:id="3909"/>
    </w:p>
    <w:p w:rsidR="00AE1958" w:rsidRDefault="00AE1958" w:rsidP="00AE1958">
      <w:pPr>
        <w:pStyle w:val="KeepWithNext"/>
        <w:rPr>
          <w:rtl/>
          <w:lang w:eastAsia="he-IL"/>
        </w:rPr>
      </w:pPr>
    </w:p>
    <w:p w:rsidR="00AE1958" w:rsidRDefault="00AE1958" w:rsidP="00AE1958">
      <w:pPr>
        <w:rPr>
          <w:rtl/>
          <w:lang w:eastAsia="he-IL"/>
        </w:rPr>
      </w:pPr>
      <w:r>
        <w:rPr>
          <w:rFonts w:hint="cs"/>
          <w:rtl/>
          <w:lang w:eastAsia="he-IL"/>
        </w:rPr>
        <w:t>זה מספיק לציבור גדול של נשים?</w:t>
      </w:r>
    </w:p>
    <w:p w:rsidR="00AE1958" w:rsidRDefault="00AE1958" w:rsidP="00AE1958">
      <w:pPr>
        <w:rPr>
          <w:rtl/>
          <w:lang w:eastAsia="he-IL"/>
        </w:rPr>
      </w:pPr>
      <w:bookmarkStart w:id="3910" w:name="_ETM_Q1_12823633"/>
      <w:bookmarkStart w:id="3911" w:name="_ETM_Q1_12823749"/>
      <w:bookmarkEnd w:id="3910"/>
      <w:bookmarkEnd w:id="3911"/>
    </w:p>
    <w:p w:rsidR="00AE1958" w:rsidRDefault="00AE1958" w:rsidP="00560ACF">
      <w:pPr>
        <w:pStyle w:val="afb"/>
        <w:rPr>
          <w:rtl/>
          <w:lang w:eastAsia="he-IL"/>
        </w:rPr>
      </w:pPr>
      <w:bookmarkStart w:id="3912" w:name="ET_guest_יובל_טלר_חסון_729"/>
      <w:r w:rsidRPr="00560ACF">
        <w:rPr>
          <w:rStyle w:val="TagStyle"/>
          <w:rtl/>
        </w:rPr>
        <w:t xml:space="preserve"> &lt;&lt; אורח &gt;&gt;</w:t>
      </w:r>
      <w:r w:rsidRPr="00AE1958">
        <w:rPr>
          <w:rStyle w:val="TagStyle"/>
          <w:rtl/>
        </w:rPr>
        <w:t xml:space="preserve"> </w:t>
      </w:r>
      <w:r>
        <w:rPr>
          <w:rtl/>
          <w:lang w:eastAsia="he-IL"/>
        </w:rPr>
        <w:t>יובל טלר חסון:</w:t>
      </w:r>
      <w:r w:rsidRPr="00AE1958">
        <w:rPr>
          <w:rStyle w:val="TagStyle"/>
          <w:rtl/>
        </w:rPr>
        <w:t xml:space="preserve"> </w:t>
      </w:r>
      <w:r w:rsidRPr="00560ACF">
        <w:rPr>
          <w:rStyle w:val="TagStyle"/>
          <w:rtl/>
        </w:rPr>
        <w:t>&lt;&lt; אורח &gt;&gt;</w:t>
      </w:r>
      <w:r>
        <w:rPr>
          <w:rtl/>
          <w:lang w:eastAsia="he-IL"/>
        </w:rPr>
        <w:t xml:space="preserve">   </w:t>
      </w:r>
      <w:bookmarkEnd w:id="3912"/>
    </w:p>
    <w:p w:rsidR="00AE1958" w:rsidRDefault="00AE1958" w:rsidP="00AE1958">
      <w:pPr>
        <w:pStyle w:val="KeepWithNext"/>
        <w:rPr>
          <w:rtl/>
          <w:lang w:eastAsia="he-IL"/>
        </w:rPr>
      </w:pPr>
    </w:p>
    <w:p w:rsidR="00AE1958" w:rsidRDefault="00AE1958" w:rsidP="00AE1958">
      <w:pPr>
        <w:rPr>
          <w:rtl/>
          <w:lang w:eastAsia="he-IL"/>
        </w:rPr>
      </w:pPr>
      <w:r>
        <w:rPr>
          <w:rFonts w:hint="cs"/>
          <w:rtl/>
          <w:lang w:eastAsia="he-IL"/>
        </w:rPr>
        <w:t xml:space="preserve">אם את רוצה </w:t>
      </w:r>
      <w:bookmarkStart w:id="3913" w:name="_ETM_Q1_12821718"/>
      <w:bookmarkEnd w:id="3913"/>
      <w:r>
        <w:rPr>
          <w:rFonts w:hint="cs"/>
          <w:rtl/>
          <w:lang w:eastAsia="he-IL"/>
        </w:rPr>
        <w:t xml:space="preserve">שנפתח את התחשיבים אנחנו יכולים בשמחה לפתוח את התחשיבים ולהראות </w:t>
      </w:r>
      <w:bookmarkStart w:id="3914" w:name="_ETM_Q1_12827011"/>
      <w:bookmarkEnd w:id="3914"/>
      <w:r>
        <w:rPr>
          <w:rFonts w:hint="cs"/>
          <w:rtl/>
          <w:lang w:eastAsia="he-IL"/>
        </w:rPr>
        <w:t xml:space="preserve">לך אותם. ישבנו על זה ארוכות. </w:t>
      </w:r>
    </w:p>
    <w:p w:rsidR="00AE1958" w:rsidRDefault="00AE1958" w:rsidP="00AE1958">
      <w:pPr>
        <w:rPr>
          <w:rtl/>
          <w:lang w:eastAsia="he-IL"/>
        </w:rPr>
      </w:pPr>
    </w:p>
    <w:p w:rsidR="00AE1958" w:rsidRDefault="00AE1958" w:rsidP="00560ACF">
      <w:pPr>
        <w:pStyle w:val="afb"/>
        <w:rPr>
          <w:rtl/>
          <w:lang w:eastAsia="he-IL"/>
        </w:rPr>
      </w:pPr>
      <w:bookmarkStart w:id="3915" w:name="ET_guest_גלי_עציון_730"/>
      <w:r w:rsidRPr="00560ACF">
        <w:rPr>
          <w:rStyle w:val="TagStyle"/>
          <w:rtl/>
        </w:rPr>
        <w:t xml:space="preserve"> &lt;&lt; אורח &gt;&gt;</w:t>
      </w:r>
      <w:r w:rsidRPr="00AE1958">
        <w:rPr>
          <w:rStyle w:val="TagStyle"/>
          <w:rtl/>
        </w:rPr>
        <w:t xml:space="preserve"> </w:t>
      </w:r>
      <w:r>
        <w:rPr>
          <w:rtl/>
          <w:lang w:eastAsia="he-IL"/>
        </w:rPr>
        <w:t>גלי עציון:</w:t>
      </w:r>
      <w:r w:rsidRPr="00AE1958">
        <w:rPr>
          <w:rStyle w:val="TagStyle"/>
          <w:rtl/>
        </w:rPr>
        <w:t xml:space="preserve"> </w:t>
      </w:r>
      <w:r w:rsidRPr="00560ACF">
        <w:rPr>
          <w:rStyle w:val="TagStyle"/>
          <w:rtl/>
        </w:rPr>
        <w:t>&lt;&lt; אורח &gt;&gt;</w:t>
      </w:r>
      <w:r>
        <w:rPr>
          <w:rtl/>
          <w:lang w:eastAsia="he-IL"/>
        </w:rPr>
        <w:t xml:space="preserve">   </w:t>
      </w:r>
      <w:bookmarkEnd w:id="3915"/>
    </w:p>
    <w:p w:rsidR="00AE1958" w:rsidRDefault="00AE1958" w:rsidP="00AE1958">
      <w:pPr>
        <w:pStyle w:val="KeepWithNext"/>
        <w:rPr>
          <w:rtl/>
          <w:lang w:eastAsia="he-IL"/>
        </w:rPr>
      </w:pPr>
    </w:p>
    <w:p w:rsidR="00AE1958" w:rsidRDefault="00AE1958" w:rsidP="00AE1958">
      <w:pPr>
        <w:rPr>
          <w:rtl/>
          <w:lang w:eastAsia="he-IL"/>
        </w:rPr>
      </w:pPr>
      <w:r>
        <w:rPr>
          <w:rFonts w:hint="cs"/>
          <w:rtl/>
          <w:lang w:eastAsia="he-IL"/>
        </w:rPr>
        <w:t xml:space="preserve">עדיף לעשות את זה </w:t>
      </w:r>
      <w:bookmarkStart w:id="3916" w:name="_ETM_Q1_12826960"/>
      <w:bookmarkEnd w:id="3916"/>
      <w:r>
        <w:rPr>
          <w:rFonts w:hint="cs"/>
          <w:rtl/>
          <w:lang w:eastAsia="he-IL"/>
        </w:rPr>
        <w:t xml:space="preserve">ספציפית ולא מספר גולמי כזה. </w:t>
      </w:r>
    </w:p>
    <w:p w:rsidR="00AE1958" w:rsidRDefault="00AE1958" w:rsidP="00AE1958">
      <w:pPr>
        <w:rPr>
          <w:rtl/>
          <w:lang w:eastAsia="he-IL"/>
        </w:rPr>
      </w:pPr>
      <w:bookmarkStart w:id="3917" w:name="_ETM_Q1_12832495"/>
      <w:bookmarkStart w:id="3918" w:name="_ETM_Q1_12832648"/>
      <w:bookmarkStart w:id="3919" w:name="_ETM_Q1_12833824"/>
      <w:bookmarkEnd w:id="3917"/>
      <w:bookmarkEnd w:id="3918"/>
      <w:bookmarkEnd w:id="3919"/>
    </w:p>
    <w:p w:rsidR="00AE1958" w:rsidRDefault="00AE1958" w:rsidP="00560ACF">
      <w:pPr>
        <w:pStyle w:val="afb"/>
        <w:rPr>
          <w:rtl/>
          <w:lang w:eastAsia="he-IL"/>
        </w:rPr>
      </w:pPr>
      <w:bookmarkStart w:id="3920" w:name="ET_guest_יובל_טלר_חסון_731"/>
      <w:r w:rsidRPr="00560ACF">
        <w:rPr>
          <w:rStyle w:val="TagStyle"/>
          <w:rtl/>
        </w:rPr>
        <w:t xml:space="preserve"> &lt;&lt; אורח &gt;&gt;</w:t>
      </w:r>
      <w:r w:rsidRPr="00AE1958">
        <w:rPr>
          <w:rStyle w:val="TagStyle"/>
          <w:rtl/>
        </w:rPr>
        <w:t xml:space="preserve"> </w:t>
      </w:r>
      <w:r>
        <w:rPr>
          <w:rtl/>
          <w:lang w:eastAsia="he-IL"/>
        </w:rPr>
        <w:t>יובל טלר חסון:</w:t>
      </w:r>
      <w:r w:rsidRPr="00AE1958">
        <w:rPr>
          <w:rStyle w:val="TagStyle"/>
          <w:rtl/>
        </w:rPr>
        <w:t xml:space="preserve"> </w:t>
      </w:r>
      <w:r w:rsidRPr="00560ACF">
        <w:rPr>
          <w:rStyle w:val="TagStyle"/>
          <w:rtl/>
        </w:rPr>
        <w:t>&lt;&lt; אורח &gt;&gt;</w:t>
      </w:r>
      <w:r>
        <w:rPr>
          <w:rtl/>
          <w:lang w:eastAsia="he-IL"/>
        </w:rPr>
        <w:t xml:space="preserve">   </w:t>
      </w:r>
      <w:bookmarkEnd w:id="3920"/>
    </w:p>
    <w:p w:rsidR="00AE1958" w:rsidRDefault="00AE1958" w:rsidP="00AE1958">
      <w:pPr>
        <w:pStyle w:val="KeepWithNext"/>
        <w:rPr>
          <w:rtl/>
          <w:lang w:eastAsia="he-IL"/>
        </w:rPr>
      </w:pPr>
    </w:p>
    <w:p w:rsidR="00AE1958" w:rsidRDefault="00AE1958" w:rsidP="00AE1958">
      <w:pPr>
        <w:rPr>
          <w:rtl/>
          <w:lang w:eastAsia="he-IL"/>
        </w:rPr>
      </w:pPr>
      <w:bookmarkStart w:id="3921" w:name="_ETM_Q1_12834821"/>
      <w:bookmarkStart w:id="3922" w:name="_ETM_Q1_12834912"/>
      <w:bookmarkEnd w:id="3921"/>
      <w:bookmarkEnd w:id="3922"/>
      <w:r>
        <w:rPr>
          <w:rFonts w:hint="cs"/>
          <w:rtl/>
          <w:lang w:eastAsia="he-IL"/>
        </w:rPr>
        <w:t xml:space="preserve">לכן ביקשנו נוסח מפורט </w:t>
      </w:r>
      <w:bookmarkStart w:id="3923" w:name="_ETM_Q1_12834363"/>
      <w:bookmarkEnd w:id="3923"/>
      <w:r>
        <w:rPr>
          <w:rFonts w:hint="cs"/>
          <w:rtl/>
          <w:lang w:eastAsia="he-IL"/>
        </w:rPr>
        <w:t xml:space="preserve">יותר, כדי לשבת. יש פה גם כמה משרדים שמעורבים </w:t>
      </w:r>
      <w:bookmarkStart w:id="3924" w:name="_ETM_Q1_12838085"/>
      <w:bookmarkEnd w:id="3924"/>
      <w:r>
        <w:rPr>
          <w:rFonts w:hint="cs"/>
          <w:rtl/>
          <w:lang w:eastAsia="he-IL"/>
        </w:rPr>
        <w:t xml:space="preserve">באירוע הזה. לכן ביקשנו להעביר נוסח לוועדה מאוחר יותר שנעדכן. </w:t>
      </w:r>
    </w:p>
    <w:p w:rsidR="00AE1958" w:rsidRDefault="00AE1958" w:rsidP="00AE1958">
      <w:pPr>
        <w:rPr>
          <w:rtl/>
          <w:lang w:eastAsia="he-IL"/>
        </w:rPr>
      </w:pPr>
      <w:bookmarkStart w:id="3925" w:name="_ETM_Q1_12842008"/>
      <w:bookmarkEnd w:id="3925"/>
    </w:p>
    <w:p w:rsidR="00AE1958" w:rsidRDefault="00AE1958" w:rsidP="00560ACF">
      <w:pPr>
        <w:pStyle w:val="a5"/>
        <w:rPr>
          <w:rtl/>
        </w:rPr>
      </w:pPr>
      <w:bookmarkStart w:id="3926" w:name="ET_speaker_6236_732"/>
      <w:r w:rsidRPr="00560ACF">
        <w:rPr>
          <w:rStyle w:val="TagStyle"/>
          <w:rtl/>
        </w:rPr>
        <w:t xml:space="preserve"> &lt;&lt; דובר &gt;&gt;</w:t>
      </w:r>
      <w:r w:rsidRPr="00AE1958">
        <w:rPr>
          <w:rStyle w:val="TagStyle"/>
          <w:rtl/>
        </w:rPr>
        <w:t xml:space="preserve"> </w:t>
      </w:r>
      <w:r>
        <w:rPr>
          <w:rtl/>
        </w:rPr>
        <w:t>נעמה לזימי (העבודה):</w:t>
      </w:r>
      <w:r w:rsidRPr="00AE1958">
        <w:rPr>
          <w:rStyle w:val="TagStyle"/>
          <w:rtl/>
        </w:rPr>
        <w:t xml:space="preserve"> </w:t>
      </w:r>
      <w:r w:rsidRPr="00560ACF">
        <w:rPr>
          <w:rStyle w:val="TagStyle"/>
          <w:rtl/>
        </w:rPr>
        <w:t>&lt;&lt; דובר &gt;&gt;</w:t>
      </w:r>
      <w:r>
        <w:rPr>
          <w:rtl/>
        </w:rPr>
        <w:t xml:space="preserve">   </w:t>
      </w:r>
      <w:bookmarkEnd w:id="3926"/>
    </w:p>
    <w:p w:rsidR="00AE1958" w:rsidRDefault="00AE1958" w:rsidP="00AE1958">
      <w:pPr>
        <w:pStyle w:val="KeepWithNext"/>
        <w:rPr>
          <w:rtl/>
          <w:lang w:eastAsia="he-IL"/>
        </w:rPr>
      </w:pPr>
    </w:p>
    <w:p w:rsidR="00AE1958" w:rsidRDefault="00AE1958" w:rsidP="00AE1958">
      <w:pPr>
        <w:rPr>
          <w:rtl/>
          <w:lang w:eastAsia="he-IL"/>
        </w:rPr>
      </w:pPr>
      <w:bookmarkStart w:id="3927" w:name="_ETM_Q1_12843074"/>
      <w:bookmarkStart w:id="3928" w:name="_ETM_Q1_12843165"/>
      <w:bookmarkEnd w:id="3927"/>
      <w:bookmarkEnd w:id="3928"/>
      <w:r>
        <w:rPr>
          <w:rFonts w:hint="cs"/>
          <w:rtl/>
          <w:lang w:eastAsia="he-IL"/>
        </w:rPr>
        <w:t>והכסף לפיתוח מערך ההכשרות, 425?</w:t>
      </w:r>
    </w:p>
    <w:p w:rsidR="00AE1958" w:rsidRDefault="00AE1958" w:rsidP="00AE1958">
      <w:pPr>
        <w:rPr>
          <w:rtl/>
          <w:lang w:eastAsia="he-IL"/>
        </w:rPr>
      </w:pPr>
      <w:bookmarkStart w:id="3929" w:name="_ETM_Q1_12843572"/>
      <w:bookmarkStart w:id="3930" w:name="_ETM_Q1_12843719"/>
      <w:bookmarkStart w:id="3931" w:name="_ETM_Q1_12844964"/>
      <w:bookmarkEnd w:id="3929"/>
      <w:bookmarkEnd w:id="3930"/>
      <w:bookmarkEnd w:id="3931"/>
    </w:p>
    <w:p w:rsidR="00AE1958" w:rsidRDefault="00AE1958" w:rsidP="00560ACF">
      <w:pPr>
        <w:pStyle w:val="afb"/>
        <w:rPr>
          <w:rtl/>
          <w:lang w:eastAsia="he-IL"/>
        </w:rPr>
      </w:pPr>
      <w:bookmarkStart w:id="3932" w:name="ET_guest_יובל_טלר_חסון_733"/>
      <w:r w:rsidRPr="00560ACF">
        <w:rPr>
          <w:rStyle w:val="TagStyle"/>
          <w:rtl/>
        </w:rPr>
        <w:t xml:space="preserve"> &lt;&lt; אורח &gt;&gt;</w:t>
      </w:r>
      <w:r w:rsidRPr="00AE1958">
        <w:rPr>
          <w:rStyle w:val="TagStyle"/>
          <w:rtl/>
        </w:rPr>
        <w:t xml:space="preserve"> </w:t>
      </w:r>
      <w:r>
        <w:rPr>
          <w:rtl/>
          <w:lang w:eastAsia="he-IL"/>
        </w:rPr>
        <w:t>יובל טלר חסון:</w:t>
      </w:r>
      <w:r w:rsidRPr="00AE1958">
        <w:rPr>
          <w:rStyle w:val="TagStyle"/>
          <w:rtl/>
        </w:rPr>
        <w:t xml:space="preserve"> </w:t>
      </w:r>
      <w:r w:rsidRPr="00560ACF">
        <w:rPr>
          <w:rStyle w:val="TagStyle"/>
          <w:rtl/>
        </w:rPr>
        <w:t>&lt;&lt; אורח &gt;&gt;</w:t>
      </w:r>
      <w:r>
        <w:rPr>
          <w:rtl/>
          <w:lang w:eastAsia="he-IL"/>
        </w:rPr>
        <w:t xml:space="preserve">   </w:t>
      </w:r>
      <w:bookmarkEnd w:id="3932"/>
    </w:p>
    <w:p w:rsidR="00AE1958" w:rsidRDefault="00AE1958" w:rsidP="00AE1958">
      <w:pPr>
        <w:pStyle w:val="KeepWithNext"/>
        <w:rPr>
          <w:rtl/>
          <w:lang w:eastAsia="he-IL"/>
        </w:rPr>
      </w:pPr>
    </w:p>
    <w:p w:rsidR="00AE1958" w:rsidRDefault="00AE1958" w:rsidP="00AE1958">
      <w:pPr>
        <w:rPr>
          <w:rtl/>
          <w:lang w:eastAsia="he-IL"/>
        </w:rPr>
      </w:pPr>
      <w:bookmarkStart w:id="3933" w:name="_ETM_Q1_12845956"/>
      <w:bookmarkStart w:id="3934" w:name="_ETM_Q1_12846047"/>
      <w:bookmarkEnd w:id="3933"/>
      <w:bookmarkEnd w:id="3934"/>
      <w:r>
        <w:rPr>
          <w:rFonts w:hint="cs"/>
          <w:rtl/>
          <w:lang w:eastAsia="he-IL"/>
        </w:rPr>
        <w:t xml:space="preserve">זה בתוך זה. 425 הם על פני 10 שנים. ה-82 מיליון הוא שנתי, ואנחנו מדברים </w:t>
      </w:r>
      <w:bookmarkStart w:id="3935" w:name="_ETM_Q1_12856462"/>
      <w:bookmarkEnd w:id="3935"/>
      <w:r>
        <w:rPr>
          <w:rFonts w:hint="cs"/>
          <w:rtl/>
          <w:lang w:eastAsia="he-IL"/>
        </w:rPr>
        <w:t xml:space="preserve">על 42.5 כל שנה על פני 10 שנה, ובנוסף לזה </w:t>
      </w:r>
      <w:bookmarkStart w:id="3936" w:name="_ETM_Q1_12863148"/>
      <w:bookmarkEnd w:id="3936"/>
      <w:r>
        <w:rPr>
          <w:rFonts w:hint="cs"/>
          <w:rtl/>
          <w:lang w:eastAsia="he-IL"/>
        </w:rPr>
        <w:t xml:space="preserve">עוד תקציב שמיועד לדמי קיום. </w:t>
      </w:r>
    </w:p>
    <w:p w:rsidR="00DD0D54" w:rsidRDefault="00DD0D54" w:rsidP="00AE1958">
      <w:pPr>
        <w:rPr>
          <w:rtl/>
          <w:lang w:eastAsia="he-IL"/>
        </w:rPr>
      </w:pPr>
      <w:bookmarkStart w:id="3937" w:name="_ETM_Q1_12870517"/>
      <w:bookmarkEnd w:id="3937"/>
    </w:p>
    <w:p w:rsidR="00DD0D54" w:rsidRDefault="00DD0D54" w:rsidP="00560ACF">
      <w:pPr>
        <w:pStyle w:val="a5"/>
        <w:rPr>
          <w:rtl/>
        </w:rPr>
      </w:pPr>
      <w:bookmarkStart w:id="3938" w:name="ET_speaker_6236_734"/>
      <w:r w:rsidRPr="00560ACF">
        <w:rPr>
          <w:rStyle w:val="TagStyle"/>
          <w:rtl/>
        </w:rPr>
        <w:t xml:space="preserve"> &lt;&lt; דובר &gt;&gt;</w:t>
      </w:r>
      <w:r w:rsidRPr="00DD0D54">
        <w:rPr>
          <w:rStyle w:val="TagStyle"/>
          <w:rtl/>
        </w:rPr>
        <w:t xml:space="preserve"> </w:t>
      </w:r>
      <w:r>
        <w:rPr>
          <w:rtl/>
        </w:rPr>
        <w:t>נעמה לזימי (העבודה):</w:t>
      </w:r>
      <w:r w:rsidRPr="00DD0D54">
        <w:rPr>
          <w:rStyle w:val="TagStyle"/>
          <w:rtl/>
        </w:rPr>
        <w:t xml:space="preserve"> </w:t>
      </w:r>
      <w:r w:rsidRPr="00560ACF">
        <w:rPr>
          <w:rStyle w:val="TagStyle"/>
          <w:rtl/>
        </w:rPr>
        <w:t>&lt;&lt; דובר &gt;&gt;</w:t>
      </w:r>
      <w:r>
        <w:rPr>
          <w:rtl/>
        </w:rPr>
        <w:t xml:space="preserve">   </w:t>
      </w:r>
      <w:bookmarkEnd w:id="3938"/>
    </w:p>
    <w:p w:rsidR="00DD0D54" w:rsidRDefault="00DD0D54" w:rsidP="00DD0D54">
      <w:pPr>
        <w:pStyle w:val="KeepWithNext"/>
        <w:rPr>
          <w:rtl/>
          <w:lang w:eastAsia="he-IL"/>
        </w:rPr>
      </w:pPr>
    </w:p>
    <w:p w:rsidR="00DD0D54" w:rsidRDefault="00DD0D54" w:rsidP="00DD0D54">
      <w:pPr>
        <w:rPr>
          <w:rtl/>
          <w:lang w:eastAsia="he-IL"/>
        </w:rPr>
      </w:pPr>
      <w:r>
        <w:rPr>
          <w:rFonts w:hint="cs"/>
          <w:rtl/>
          <w:lang w:eastAsia="he-IL"/>
        </w:rPr>
        <w:t xml:space="preserve">אז אנחנו מדברים כרגע </w:t>
      </w:r>
      <w:bookmarkStart w:id="3939" w:name="_ETM_Q1_12870995"/>
      <w:bookmarkEnd w:id="3939"/>
      <w:r>
        <w:rPr>
          <w:rFonts w:hint="cs"/>
          <w:rtl/>
          <w:lang w:eastAsia="he-IL"/>
        </w:rPr>
        <w:t xml:space="preserve">שבשבעה חודשי אבטלה לא נוגעים, זה </w:t>
      </w:r>
      <w:bookmarkStart w:id="3940" w:name="_ETM_Q1_12875723"/>
      <w:bookmarkEnd w:id="3940"/>
      <w:r>
        <w:rPr>
          <w:rFonts w:hint="cs"/>
          <w:rtl/>
          <w:lang w:eastAsia="he-IL"/>
        </w:rPr>
        <w:t xml:space="preserve">בחוק. </w:t>
      </w:r>
    </w:p>
    <w:p w:rsidR="00DD0D54" w:rsidRDefault="00DD0D54" w:rsidP="00DD0D54">
      <w:pPr>
        <w:rPr>
          <w:rtl/>
          <w:lang w:eastAsia="he-IL"/>
        </w:rPr>
      </w:pPr>
      <w:bookmarkStart w:id="3941" w:name="_ETM_Q1_12876587"/>
      <w:bookmarkStart w:id="3942" w:name="_ETM_Q1_12876741"/>
      <w:bookmarkStart w:id="3943" w:name="_ETM_Q1_12878041"/>
      <w:bookmarkEnd w:id="3941"/>
      <w:bookmarkEnd w:id="3942"/>
      <w:bookmarkEnd w:id="3943"/>
    </w:p>
    <w:p w:rsidR="00DD0D54" w:rsidRDefault="00DD0D54" w:rsidP="00560ACF">
      <w:pPr>
        <w:pStyle w:val="afb"/>
        <w:rPr>
          <w:rtl/>
          <w:lang w:eastAsia="he-IL"/>
        </w:rPr>
      </w:pPr>
      <w:bookmarkStart w:id="3944" w:name="ET_guest_יובל_טלר_חסון_735"/>
      <w:r w:rsidRPr="00560ACF">
        <w:rPr>
          <w:rStyle w:val="TagStyle"/>
          <w:rtl/>
        </w:rPr>
        <w:t xml:space="preserve"> &lt;&lt; אורח &gt;&gt;</w:t>
      </w:r>
      <w:r w:rsidRPr="00DD0D54">
        <w:rPr>
          <w:rStyle w:val="TagStyle"/>
          <w:rtl/>
        </w:rPr>
        <w:t xml:space="preserve"> </w:t>
      </w:r>
      <w:r>
        <w:rPr>
          <w:rtl/>
          <w:lang w:eastAsia="he-IL"/>
        </w:rPr>
        <w:t>יובל טלר חסון:</w:t>
      </w:r>
      <w:r w:rsidRPr="00DD0D54">
        <w:rPr>
          <w:rStyle w:val="TagStyle"/>
          <w:rtl/>
        </w:rPr>
        <w:t xml:space="preserve"> </w:t>
      </w:r>
      <w:r w:rsidRPr="00560ACF">
        <w:rPr>
          <w:rStyle w:val="TagStyle"/>
          <w:rtl/>
        </w:rPr>
        <w:t>&lt;&lt; אורח &gt;&gt;</w:t>
      </w:r>
      <w:r>
        <w:rPr>
          <w:rtl/>
          <w:lang w:eastAsia="he-IL"/>
        </w:rPr>
        <w:t xml:space="preserve">   </w:t>
      </w:r>
      <w:bookmarkEnd w:id="3944"/>
    </w:p>
    <w:p w:rsidR="00DD0D54" w:rsidRDefault="00DD0D54" w:rsidP="00DD0D54">
      <w:pPr>
        <w:pStyle w:val="KeepWithNext"/>
        <w:rPr>
          <w:rtl/>
          <w:lang w:eastAsia="he-IL"/>
        </w:rPr>
      </w:pPr>
    </w:p>
    <w:p w:rsidR="00DD0D54" w:rsidRDefault="00DD0D54" w:rsidP="00DD0D54">
      <w:pPr>
        <w:rPr>
          <w:rtl/>
          <w:lang w:eastAsia="he-IL"/>
        </w:rPr>
      </w:pPr>
      <w:bookmarkStart w:id="3945" w:name="_ETM_Q1_12878975"/>
      <w:bookmarkStart w:id="3946" w:name="_ETM_Q1_12879047"/>
      <w:bookmarkEnd w:id="3945"/>
      <w:bookmarkEnd w:id="3946"/>
      <w:r>
        <w:rPr>
          <w:rFonts w:hint="cs"/>
          <w:rtl/>
          <w:lang w:eastAsia="he-IL"/>
        </w:rPr>
        <w:t xml:space="preserve">זה כתוב בחוק. </w:t>
      </w:r>
    </w:p>
    <w:p w:rsidR="00DD0D54" w:rsidRDefault="00DD0D54" w:rsidP="00DD0D54">
      <w:pPr>
        <w:rPr>
          <w:rtl/>
          <w:lang w:eastAsia="he-IL"/>
        </w:rPr>
      </w:pPr>
      <w:bookmarkStart w:id="3947" w:name="_ETM_Q1_12877432"/>
      <w:bookmarkStart w:id="3948" w:name="_ETM_Q1_12877614"/>
      <w:bookmarkEnd w:id="3947"/>
      <w:bookmarkEnd w:id="3948"/>
    </w:p>
    <w:p w:rsidR="00DD0D54" w:rsidRDefault="00DD0D54" w:rsidP="00560ACF">
      <w:pPr>
        <w:pStyle w:val="a5"/>
        <w:rPr>
          <w:rtl/>
        </w:rPr>
      </w:pPr>
      <w:bookmarkStart w:id="3949" w:name="ET_speaker_6236_736"/>
      <w:r w:rsidRPr="00560ACF">
        <w:rPr>
          <w:rStyle w:val="TagStyle"/>
          <w:rtl/>
        </w:rPr>
        <w:t xml:space="preserve"> &lt;&lt; דובר &gt;&gt;</w:t>
      </w:r>
      <w:r w:rsidRPr="00DD0D54">
        <w:rPr>
          <w:rStyle w:val="TagStyle"/>
          <w:rtl/>
        </w:rPr>
        <w:t xml:space="preserve"> </w:t>
      </w:r>
      <w:r>
        <w:rPr>
          <w:rtl/>
        </w:rPr>
        <w:t>נעמה לזימי (העבודה):</w:t>
      </w:r>
      <w:r w:rsidRPr="00DD0D54">
        <w:rPr>
          <w:rStyle w:val="TagStyle"/>
          <w:rtl/>
        </w:rPr>
        <w:t xml:space="preserve"> </w:t>
      </w:r>
      <w:r w:rsidRPr="00560ACF">
        <w:rPr>
          <w:rStyle w:val="TagStyle"/>
          <w:rtl/>
        </w:rPr>
        <w:t>&lt;&lt; דובר &gt;&gt;</w:t>
      </w:r>
      <w:r>
        <w:rPr>
          <w:rtl/>
        </w:rPr>
        <w:t xml:space="preserve">   </w:t>
      </w:r>
      <w:bookmarkEnd w:id="3949"/>
    </w:p>
    <w:p w:rsidR="00DD0D54" w:rsidRDefault="00DD0D54" w:rsidP="00DD0D54">
      <w:pPr>
        <w:pStyle w:val="KeepWithNext"/>
        <w:rPr>
          <w:rtl/>
          <w:lang w:eastAsia="he-IL"/>
        </w:rPr>
      </w:pPr>
    </w:p>
    <w:p w:rsidR="00DD0D54" w:rsidRDefault="00DD0D54" w:rsidP="00DD0D54">
      <w:pPr>
        <w:rPr>
          <w:rtl/>
          <w:lang w:eastAsia="he-IL"/>
        </w:rPr>
      </w:pPr>
      <w:bookmarkStart w:id="3950" w:name="_ETM_Q1_12880612"/>
      <w:bookmarkStart w:id="3951" w:name="_ETM_Q1_12880691"/>
      <w:bookmarkEnd w:id="3950"/>
      <w:bookmarkEnd w:id="3951"/>
      <w:r>
        <w:rPr>
          <w:rFonts w:hint="cs"/>
          <w:rtl/>
          <w:lang w:eastAsia="he-IL"/>
        </w:rPr>
        <w:t xml:space="preserve">חמישה חודשים בנוסף אם אין הכשרה </w:t>
      </w:r>
      <w:bookmarkStart w:id="3952" w:name="_ETM_Q1_12883100"/>
      <w:bookmarkEnd w:id="3952"/>
      <w:r>
        <w:rPr>
          <w:rFonts w:hint="cs"/>
          <w:rtl/>
          <w:lang w:eastAsia="he-IL"/>
        </w:rPr>
        <w:t xml:space="preserve">בנמצא, כל מה שדיברנו עליו. מקבלת כפי שזה. מפה </w:t>
      </w:r>
      <w:bookmarkStart w:id="3953" w:name="_ETM_Q1_12888375"/>
      <w:bookmarkEnd w:id="3953"/>
      <w:r>
        <w:rPr>
          <w:rFonts w:hint="cs"/>
          <w:rtl/>
          <w:lang w:eastAsia="he-IL"/>
        </w:rPr>
        <w:t xml:space="preserve">חודשיים אפשר לגלוש להכשרה, חודשיים בארבע. </w:t>
      </w:r>
    </w:p>
    <w:p w:rsidR="00DD0D54" w:rsidRDefault="00DD0D54" w:rsidP="00DD0D54">
      <w:pPr>
        <w:rPr>
          <w:rtl/>
          <w:lang w:eastAsia="he-IL"/>
        </w:rPr>
      </w:pPr>
      <w:bookmarkStart w:id="3954" w:name="_ETM_Q1_12893358"/>
      <w:bookmarkStart w:id="3955" w:name="_ETM_Q1_12893495"/>
      <w:bookmarkEnd w:id="3954"/>
      <w:bookmarkEnd w:id="3955"/>
    </w:p>
    <w:p w:rsidR="00DD0D54" w:rsidRDefault="00DD0D54" w:rsidP="00560ACF">
      <w:pPr>
        <w:pStyle w:val="a5"/>
        <w:rPr>
          <w:rtl/>
        </w:rPr>
      </w:pPr>
      <w:bookmarkStart w:id="3956" w:name="ET_speaker_שמרית_גיטלין_שקד_737"/>
      <w:r w:rsidRPr="00560ACF">
        <w:rPr>
          <w:rStyle w:val="TagStyle"/>
          <w:rtl/>
        </w:rPr>
        <w:t xml:space="preserve"> &lt;&lt; דובר &gt;&gt;</w:t>
      </w:r>
      <w:r w:rsidRPr="00DD0D54">
        <w:rPr>
          <w:rStyle w:val="TagStyle"/>
          <w:rtl/>
        </w:rPr>
        <w:t xml:space="preserve"> </w:t>
      </w:r>
      <w:r>
        <w:rPr>
          <w:rtl/>
        </w:rPr>
        <w:t>שמרית גיטלין שקד:</w:t>
      </w:r>
      <w:r w:rsidRPr="00DD0D54">
        <w:rPr>
          <w:rStyle w:val="TagStyle"/>
          <w:rtl/>
        </w:rPr>
        <w:t xml:space="preserve"> </w:t>
      </w:r>
      <w:r w:rsidRPr="00560ACF">
        <w:rPr>
          <w:rStyle w:val="TagStyle"/>
          <w:rtl/>
        </w:rPr>
        <w:t>&lt;&lt; דובר &gt;&gt;</w:t>
      </w:r>
      <w:r>
        <w:rPr>
          <w:rtl/>
        </w:rPr>
        <w:t xml:space="preserve">   </w:t>
      </w:r>
      <w:bookmarkEnd w:id="3956"/>
    </w:p>
    <w:p w:rsidR="00DD0D54" w:rsidRDefault="00DD0D54" w:rsidP="00DD0D54">
      <w:pPr>
        <w:pStyle w:val="KeepWithNext"/>
        <w:rPr>
          <w:rtl/>
          <w:lang w:eastAsia="he-IL"/>
        </w:rPr>
      </w:pPr>
    </w:p>
    <w:p w:rsidR="00DD0D54" w:rsidRDefault="00DD0D54" w:rsidP="00DD0D54">
      <w:pPr>
        <w:rPr>
          <w:rtl/>
          <w:lang w:eastAsia="he-IL"/>
        </w:rPr>
      </w:pPr>
      <w:r>
        <w:rPr>
          <w:rFonts w:hint="cs"/>
          <w:rtl/>
          <w:lang w:eastAsia="he-IL"/>
        </w:rPr>
        <w:t xml:space="preserve">זה לא כתוב. </w:t>
      </w:r>
    </w:p>
    <w:p w:rsidR="00D47719" w:rsidRDefault="00D47719" w:rsidP="00DD0D54">
      <w:pPr>
        <w:rPr>
          <w:rtl/>
          <w:lang w:eastAsia="he-IL"/>
        </w:rPr>
      </w:pPr>
      <w:bookmarkStart w:id="3957" w:name="_ETM_Q1_12891025"/>
      <w:bookmarkStart w:id="3958" w:name="_ETM_Q1_12891125"/>
      <w:bookmarkStart w:id="3959" w:name="_ETM_Q1_12894485"/>
      <w:bookmarkEnd w:id="3957"/>
      <w:bookmarkEnd w:id="3958"/>
      <w:bookmarkEnd w:id="3959"/>
    </w:p>
    <w:p w:rsidR="00D47719" w:rsidRDefault="00D47719" w:rsidP="00560ACF">
      <w:pPr>
        <w:pStyle w:val="afb"/>
        <w:rPr>
          <w:rtl/>
          <w:lang w:eastAsia="he-IL"/>
        </w:rPr>
      </w:pPr>
      <w:bookmarkStart w:id="3960" w:name="ET_guest_יובל_טלר_חסון_738"/>
      <w:r w:rsidRPr="00560ACF">
        <w:rPr>
          <w:rStyle w:val="TagStyle"/>
          <w:rtl/>
        </w:rPr>
        <w:t xml:space="preserve"> &lt;&lt; אורח &gt;&gt;</w:t>
      </w:r>
      <w:r w:rsidRPr="00D47719">
        <w:rPr>
          <w:rStyle w:val="TagStyle"/>
          <w:rtl/>
        </w:rPr>
        <w:t xml:space="preserve"> </w:t>
      </w:r>
      <w:r>
        <w:rPr>
          <w:rtl/>
          <w:lang w:eastAsia="he-IL"/>
        </w:rPr>
        <w:t>יובל טלר חסון:</w:t>
      </w:r>
      <w:r w:rsidRPr="00D47719">
        <w:rPr>
          <w:rStyle w:val="TagStyle"/>
          <w:rtl/>
        </w:rPr>
        <w:t xml:space="preserve"> </w:t>
      </w:r>
      <w:r w:rsidRPr="00560ACF">
        <w:rPr>
          <w:rStyle w:val="TagStyle"/>
          <w:rtl/>
        </w:rPr>
        <w:t>&lt;&lt; אורח &gt;&gt;</w:t>
      </w:r>
      <w:r>
        <w:rPr>
          <w:rtl/>
          <w:lang w:eastAsia="he-IL"/>
        </w:rPr>
        <w:t xml:space="preserve">   </w:t>
      </w:r>
      <w:bookmarkEnd w:id="3960"/>
    </w:p>
    <w:p w:rsidR="00D47719" w:rsidRDefault="00D47719" w:rsidP="00D47719">
      <w:pPr>
        <w:pStyle w:val="KeepWithNext"/>
        <w:rPr>
          <w:rtl/>
          <w:lang w:eastAsia="he-IL"/>
        </w:rPr>
      </w:pPr>
    </w:p>
    <w:p w:rsidR="00D47719" w:rsidRDefault="00D47719" w:rsidP="00D47719">
      <w:pPr>
        <w:rPr>
          <w:rtl/>
          <w:lang w:eastAsia="he-IL"/>
        </w:rPr>
      </w:pPr>
      <w:bookmarkStart w:id="3961" w:name="_ETM_Q1_12895295"/>
      <w:bookmarkStart w:id="3962" w:name="_ETM_Q1_12895376"/>
      <w:bookmarkEnd w:id="3961"/>
      <w:bookmarkEnd w:id="3962"/>
      <w:r>
        <w:rPr>
          <w:rFonts w:hint="cs"/>
          <w:rtl/>
          <w:lang w:eastAsia="he-IL"/>
        </w:rPr>
        <w:t xml:space="preserve">זה </w:t>
      </w:r>
      <w:bookmarkStart w:id="3963" w:name="_ETM_Q1_12895815"/>
      <w:bookmarkEnd w:id="3963"/>
      <w:r>
        <w:rPr>
          <w:rFonts w:hint="cs"/>
          <w:rtl/>
          <w:lang w:eastAsia="he-IL"/>
        </w:rPr>
        <w:t xml:space="preserve">בהחלטת ממשלה. </w:t>
      </w:r>
      <w:bookmarkStart w:id="3964" w:name="_ETM_Q1_12893432"/>
      <w:bookmarkEnd w:id="3964"/>
    </w:p>
    <w:p w:rsidR="00D47719" w:rsidRDefault="00D47719" w:rsidP="00D47719">
      <w:pPr>
        <w:rPr>
          <w:rtl/>
          <w:lang w:eastAsia="he-IL"/>
        </w:rPr>
      </w:pPr>
      <w:bookmarkStart w:id="3965" w:name="_ETM_Q1_12893567"/>
      <w:bookmarkStart w:id="3966" w:name="_ETM_Q1_12894952"/>
      <w:bookmarkEnd w:id="3965"/>
      <w:bookmarkEnd w:id="3966"/>
    </w:p>
    <w:p w:rsidR="00D47719" w:rsidRDefault="00D47719" w:rsidP="00560ACF">
      <w:pPr>
        <w:pStyle w:val="a5"/>
        <w:rPr>
          <w:rtl/>
        </w:rPr>
      </w:pPr>
      <w:bookmarkStart w:id="3967" w:name="ET_speaker_6236_739"/>
      <w:r w:rsidRPr="00560ACF">
        <w:rPr>
          <w:rStyle w:val="TagStyle"/>
          <w:rtl/>
        </w:rPr>
        <w:t xml:space="preserve"> &lt;&lt; דובר &gt;&gt;</w:t>
      </w:r>
      <w:r w:rsidRPr="00D47719">
        <w:rPr>
          <w:rStyle w:val="TagStyle"/>
          <w:rtl/>
        </w:rPr>
        <w:t xml:space="preserve"> </w:t>
      </w:r>
      <w:r>
        <w:rPr>
          <w:rtl/>
        </w:rPr>
        <w:t>נעמה לזימי (העבודה):</w:t>
      </w:r>
      <w:r w:rsidRPr="00D47719">
        <w:rPr>
          <w:rStyle w:val="TagStyle"/>
          <w:rtl/>
        </w:rPr>
        <w:t xml:space="preserve"> </w:t>
      </w:r>
      <w:r w:rsidRPr="00560ACF">
        <w:rPr>
          <w:rStyle w:val="TagStyle"/>
          <w:rtl/>
        </w:rPr>
        <w:t>&lt;&lt; דובר &gt;&gt;</w:t>
      </w:r>
      <w:r>
        <w:rPr>
          <w:rtl/>
        </w:rPr>
        <w:t xml:space="preserve">   </w:t>
      </w:r>
      <w:bookmarkEnd w:id="3967"/>
    </w:p>
    <w:p w:rsidR="00D47719" w:rsidRDefault="00D47719" w:rsidP="00D47719">
      <w:pPr>
        <w:pStyle w:val="KeepWithNext"/>
        <w:rPr>
          <w:rtl/>
          <w:lang w:eastAsia="he-IL"/>
        </w:rPr>
      </w:pPr>
    </w:p>
    <w:p w:rsidR="00D47719" w:rsidRDefault="00D47719" w:rsidP="00D47719">
      <w:pPr>
        <w:rPr>
          <w:rtl/>
          <w:lang w:eastAsia="he-IL"/>
        </w:rPr>
      </w:pPr>
      <w:bookmarkStart w:id="3968" w:name="_ETM_Q1_12895859"/>
      <w:bookmarkStart w:id="3969" w:name="_ETM_Q1_12895945"/>
      <w:bookmarkEnd w:id="3968"/>
      <w:bookmarkEnd w:id="3969"/>
      <w:r>
        <w:rPr>
          <w:rFonts w:hint="cs"/>
          <w:rtl/>
          <w:lang w:eastAsia="he-IL"/>
        </w:rPr>
        <w:t xml:space="preserve">זו החלטת ממשלה. וההמשך של ה-2,500, זה לא </w:t>
      </w:r>
      <w:bookmarkStart w:id="3970" w:name="_ETM_Q1_12900830"/>
      <w:bookmarkEnd w:id="3970"/>
      <w:r>
        <w:rPr>
          <w:rFonts w:hint="cs"/>
          <w:rtl/>
          <w:lang w:eastAsia="he-IL"/>
        </w:rPr>
        <w:t xml:space="preserve">תלוי חמישה חודשים. </w:t>
      </w:r>
    </w:p>
    <w:p w:rsidR="00D47719" w:rsidRDefault="00D47719" w:rsidP="00D47719">
      <w:pPr>
        <w:rPr>
          <w:rtl/>
          <w:lang w:eastAsia="he-IL"/>
        </w:rPr>
      </w:pPr>
      <w:bookmarkStart w:id="3971" w:name="_ETM_Q1_12903759"/>
      <w:bookmarkStart w:id="3972" w:name="_ETM_Q1_12903892"/>
      <w:bookmarkEnd w:id="3971"/>
      <w:bookmarkEnd w:id="3972"/>
    </w:p>
    <w:p w:rsidR="00D47719" w:rsidRDefault="00D47719" w:rsidP="00560ACF">
      <w:pPr>
        <w:pStyle w:val="a5"/>
        <w:rPr>
          <w:rtl/>
        </w:rPr>
      </w:pPr>
      <w:bookmarkStart w:id="3973" w:name="ET_speaker_שמרית_גיטלין_שקד_740"/>
      <w:r w:rsidRPr="00560ACF">
        <w:rPr>
          <w:rStyle w:val="TagStyle"/>
          <w:rtl/>
        </w:rPr>
        <w:t xml:space="preserve"> &lt;&lt; דובר &gt;&gt;</w:t>
      </w:r>
      <w:r w:rsidRPr="00D47719">
        <w:rPr>
          <w:rStyle w:val="TagStyle"/>
          <w:rtl/>
        </w:rPr>
        <w:t xml:space="preserve"> </w:t>
      </w:r>
      <w:r>
        <w:rPr>
          <w:rtl/>
        </w:rPr>
        <w:t>שמרית גיטלין שקד:</w:t>
      </w:r>
      <w:r w:rsidRPr="00D47719">
        <w:rPr>
          <w:rStyle w:val="TagStyle"/>
          <w:rtl/>
        </w:rPr>
        <w:t xml:space="preserve"> </w:t>
      </w:r>
      <w:r w:rsidRPr="00560ACF">
        <w:rPr>
          <w:rStyle w:val="TagStyle"/>
          <w:rtl/>
        </w:rPr>
        <w:t>&lt;&lt; דובר &gt;&gt;</w:t>
      </w:r>
      <w:r>
        <w:rPr>
          <w:rtl/>
        </w:rPr>
        <w:t xml:space="preserve">   </w:t>
      </w:r>
      <w:bookmarkEnd w:id="3973"/>
    </w:p>
    <w:p w:rsidR="00D47719" w:rsidRDefault="00D47719" w:rsidP="00D47719">
      <w:pPr>
        <w:pStyle w:val="KeepWithNext"/>
        <w:rPr>
          <w:rtl/>
          <w:lang w:eastAsia="he-IL"/>
        </w:rPr>
      </w:pPr>
    </w:p>
    <w:p w:rsidR="00D47719" w:rsidRDefault="00D47719" w:rsidP="00D47719">
      <w:pPr>
        <w:rPr>
          <w:rtl/>
          <w:lang w:eastAsia="he-IL"/>
        </w:rPr>
      </w:pPr>
      <w:r>
        <w:rPr>
          <w:rFonts w:hint="cs"/>
          <w:rtl/>
          <w:lang w:eastAsia="he-IL"/>
        </w:rPr>
        <w:t xml:space="preserve">זה לא כתוב פה. </w:t>
      </w:r>
    </w:p>
    <w:p w:rsidR="00D47719" w:rsidRDefault="00D47719" w:rsidP="00D47719">
      <w:pPr>
        <w:rPr>
          <w:rtl/>
          <w:lang w:eastAsia="he-IL"/>
        </w:rPr>
      </w:pPr>
      <w:bookmarkStart w:id="3974" w:name="_ETM_Q1_12902534"/>
      <w:bookmarkStart w:id="3975" w:name="_ETM_Q1_12902671"/>
      <w:bookmarkEnd w:id="3974"/>
      <w:bookmarkEnd w:id="3975"/>
    </w:p>
    <w:p w:rsidR="00D47719" w:rsidRDefault="00D47719" w:rsidP="00560ACF">
      <w:pPr>
        <w:pStyle w:val="af8"/>
        <w:rPr>
          <w:rtl/>
        </w:rPr>
      </w:pPr>
      <w:bookmarkStart w:id="3976" w:name="ET_yor_5857_741"/>
      <w:r w:rsidRPr="00560ACF">
        <w:rPr>
          <w:rStyle w:val="TagStyle"/>
          <w:rtl/>
        </w:rPr>
        <w:t xml:space="preserve"> &lt;&lt; יור &gt;&gt;</w:t>
      </w:r>
      <w:r w:rsidRPr="00D47719">
        <w:rPr>
          <w:rStyle w:val="TagStyle"/>
          <w:rtl/>
        </w:rPr>
        <w:t xml:space="preserve"> </w:t>
      </w:r>
      <w:r>
        <w:rPr>
          <w:rtl/>
        </w:rPr>
        <w:t>היו"ר אלכס קושניר:</w:t>
      </w:r>
      <w:r w:rsidRPr="00D47719">
        <w:rPr>
          <w:rStyle w:val="TagStyle"/>
          <w:rtl/>
        </w:rPr>
        <w:t xml:space="preserve"> </w:t>
      </w:r>
      <w:r w:rsidRPr="00560ACF">
        <w:rPr>
          <w:rStyle w:val="TagStyle"/>
          <w:rtl/>
        </w:rPr>
        <w:t>&lt;&lt; יור &gt;&gt;</w:t>
      </w:r>
      <w:r>
        <w:rPr>
          <w:rtl/>
        </w:rPr>
        <w:t xml:space="preserve">   </w:t>
      </w:r>
      <w:bookmarkEnd w:id="3976"/>
    </w:p>
    <w:p w:rsidR="00D47719" w:rsidRDefault="00D47719" w:rsidP="00D47719">
      <w:pPr>
        <w:pStyle w:val="KeepWithNext"/>
        <w:rPr>
          <w:rtl/>
          <w:lang w:eastAsia="he-IL"/>
        </w:rPr>
      </w:pPr>
    </w:p>
    <w:p w:rsidR="00D47719" w:rsidRDefault="00D47719" w:rsidP="00D47719">
      <w:pPr>
        <w:rPr>
          <w:rtl/>
          <w:lang w:eastAsia="he-IL"/>
        </w:rPr>
      </w:pPr>
      <w:bookmarkStart w:id="3977" w:name="_ETM_Q1_12904354"/>
      <w:bookmarkEnd w:id="3977"/>
      <w:r>
        <w:rPr>
          <w:rFonts w:hint="cs"/>
          <w:rtl/>
          <w:lang w:eastAsia="he-IL"/>
        </w:rPr>
        <w:t xml:space="preserve">ההסכמות עוד </w:t>
      </w:r>
      <w:bookmarkStart w:id="3978" w:name="_ETM_Q1_12908148"/>
      <w:bookmarkEnd w:id="3978"/>
      <w:r>
        <w:rPr>
          <w:rFonts w:hint="cs"/>
          <w:rtl/>
          <w:lang w:eastAsia="he-IL"/>
        </w:rPr>
        <w:t xml:space="preserve">לא - - - </w:t>
      </w:r>
    </w:p>
    <w:p w:rsidR="00D47719" w:rsidRDefault="00D47719" w:rsidP="00D47719">
      <w:pPr>
        <w:rPr>
          <w:rtl/>
          <w:lang w:eastAsia="he-IL"/>
        </w:rPr>
      </w:pPr>
    </w:p>
    <w:p w:rsidR="0042222C" w:rsidRDefault="0042222C" w:rsidP="00560ACF">
      <w:pPr>
        <w:pStyle w:val="afb"/>
        <w:rPr>
          <w:rStyle w:val="TagStyle"/>
          <w:vanish w:val="0"/>
          <w:rtl/>
        </w:rPr>
      </w:pPr>
      <w:bookmarkStart w:id="3979" w:name="ET_guest_יובל_טלר_חסון_742"/>
      <w:r>
        <w:rPr>
          <w:rStyle w:val="TagStyle"/>
          <w:vanish w:val="0"/>
          <w:rtl/>
        </w:rPr>
        <w:br w:type="page"/>
      </w:r>
    </w:p>
    <w:p w:rsidR="00D47719" w:rsidRDefault="00D47719" w:rsidP="00560ACF">
      <w:pPr>
        <w:pStyle w:val="afb"/>
        <w:rPr>
          <w:rtl/>
          <w:lang w:eastAsia="he-IL"/>
        </w:rPr>
      </w:pPr>
      <w:r w:rsidRPr="00560ACF">
        <w:rPr>
          <w:rStyle w:val="TagStyle"/>
          <w:rtl/>
        </w:rPr>
        <w:t xml:space="preserve"> &lt;&lt; אורח &gt;&gt;</w:t>
      </w:r>
      <w:r w:rsidRPr="00D47719">
        <w:rPr>
          <w:rStyle w:val="TagStyle"/>
          <w:rtl/>
        </w:rPr>
        <w:t xml:space="preserve"> </w:t>
      </w:r>
      <w:r>
        <w:rPr>
          <w:rtl/>
          <w:lang w:eastAsia="he-IL"/>
        </w:rPr>
        <w:t>יובל טלר חסון:</w:t>
      </w:r>
      <w:r w:rsidRPr="00D47719">
        <w:rPr>
          <w:rStyle w:val="TagStyle"/>
          <w:rtl/>
        </w:rPr>
        <w:t xml:space="preserve"> </w:t>
      </w:r>
      <w:r w:rsidRPr="00560ACF">
        <w:rPr>
          <w:rStyle w:val="TagStyle"/>
          <w:rtl/>
        </w:rPr>
        <w:t>&lt;&lt; אורח &gt;&gt;</w:t>
      </w:r>
      <w:r>
        <w:rPr>
          <w:rtl/>
          <w:lang w:eastAsia="he-IL"/>
        </w:rPr>
        <w:t xml:space="preserve">   </w:t>
      </w:r>
      <w:bookmarkEnd w:id="3979"/>
    </w:p>
    <w:p w:rsidR="00D47719" w:rsidRDefault="00D47719" w:rsidP="00D47719">
      <w:pPr>
        <w:pStyle w:val="KeepWithNext"/>
        <w:rPr>
          <w:rtl/>
          <w:lang w:eastAsia="he-IL"/>
        </w:rPr>
      </w:pPr>
    </w:p>
    <w:p w:rsidR="00D47719" w:rsidRDefault="00D47719" w:rsidP="00D47719">
      <w:pPr>
        <w:rPr>
          <w:rtl/>
          <w:lang w:eastAsia="he-IL"/>
        </w:rPr>
      </w:pPr>
      <w:r>
        <w:rPr>
          <w:rFonts w:hint="cs"/>
          <w:rtl/>
          <w:lang w:eastAsia="he-IL"/>
        </w:rPr>
        <w:t xml:space="preserve">בהקשר הזה דווקא היו הסכמות שהנושא </w:t>
      </w:r>
      <w:bookmarkStart w:id="3980" w:name="_ETM_Q1_12909648"/>
      <w:bookmarkEnd w:id="3980"/>
      <w:r>
        <w:rPr>
          <w:rFonts w:hint="cs"/>
          <w:rtl/>
          <w:lang w:eastAsia="he-IL"/>
        </w:rPr>
        <w:t xml:space="preserve">הזה לא נמצא בחקיקה אלא בהחלטת ממשלה. </w:t>
      </w:r>
    </w:p>
    <w:p w:rsidR="00D47719" w:rsidRDefault="00D47719" w:rsidP="00D47719">
      <w:pPr>
        <w:rPr>
          <w:rtl/>
          <w:lang w:eastAsia="he-IL"/>
        </w:rPr>
      </w:pPr>
      <w:bookmarkStart w:id="3981" w:name="_ETM_Q1_12910684"/>
      <w:bookmarkStart w:id="3982" w:name="_ETM_Q1_12910861"/>
      <w:bookmarkEnd w:id="3981"/>
      <w:bookmarkEnd w:id="3982"/>
    </w:p>
    <w:p w:rsidR="00D47719" w:rsidRDefault="00D47719" w:rsidP="00560ACF">
      <w:pPr>
        <w:pStyle w:val="af8"/>
        <w:rPr>
          <w:rtl/>
        </w:rPr>
      </w:pPr>
      <w:bookmarkStart w:id="3983" w:name="ET_yor_5857_743"/>
      <w:r w:rsidRPr="00560ACF">
        <w:rPr>
          <w:rStyle w:val="TagStyle"/>
          <w:rtl/>
        </w:rPr>
        <w:t xml:space="preserve"> &lt;&lt; יור &gt;&gt;</w:t>
      </w:r>
      <w:r w:rsidRPr="00D47719">
        <w:rPr>
          <w:rStyle w:val="TagStyle"/>
          <w:rtl/>
        </w:rPr>
        <w:t xml:space="preserve"> </w:t>
      </w:r>
      <w:r>
        <w:rPr>
          <w:rtl/>
        </w:rPr>
        <w:t>היו"ר אלכס קושניר:</w:t>
      </w:r>
      <w:r w:rsidRPr="00D47719">
        <w:rPr>
          <w:rStyle w:val="TagStyle"/>
          <w:rtl/>
        </w:rPr>
        <w:t xml:space="preserve"> </w:t>
      </w:r>
      <w:r w:rsidRPr="00560ACF">
        <w:rPr>
          <w:rStyle w:val="TagStyle"/>
          <w:rtl/>
        </w:rPr>
        <w:t>&lt;&lt; יור &gt;&gt;</w:t>
      </w:r>
      <w:r>
        <w:rPr>
          <w:rtl/>
        </w:rPr>
        <w:t xml:space="preserve">   </w:t>
      </w:r>
      <w:bookmarkEnd w:id="3983"/>
    </w:p>
    <w:p w:rsidR="00D47719" w:rsidRDefault="00D47719" w:rsidP="00D47719">
      <w:pPr>
        <w:pStyle w:val="KeepWithNext"/>
        <w:rPr>
          <w:rtl/>
          <w:lang w:eastAsia="he-IL"/>
        </w:rPr>
      </w:pPr>
    </w:p>
    <w:p w:rsidR="00D47719" w:rsidRDefault="00D47719" w:rsidP="00D47719">
      <w:pPr>
        <w:rPr>
          <w:rtl/>
          <w:lang w:eastAsia="he-IL"/>
        </w:rPr>
      </w:pPr>
      <w:bookmarkStart w:id="3984" w:name="_ETM_Q1_12912737"/>
      <w:bookmarkEnd w:id="3984"/>
      <w:r>
        <w:rPr>
          <w:rFonts w:hint="cs"/>
          <w:rtl/>
          <w:lang w:eastAsia="he-IL"/>
        </w:rPr>
        <w:t xml:space="preserve">אני מדבר על התוספת של החודשיים. </w:t>
      </w:r>
    </w:p>
    <w:p w:rsidR="00D47719" w:rsidRDefault="00D47719" w:rsidP="00D47719">
      <w:pPr>
        <w:rPr>
          <w:rtl/>
          <w:lang w:eastAsia="he-IL"/>
        </w:rPr>
      </w:pPr>
      <w:bookmarkStart w:id="3985" w:name="_ETM_Q1_12914348"/>
      <w:bookmarkStart w:id="3986" w:name="_ETM_Q1_12914501"/>
      <w:bookmarkEnd w:id="3985"/>
      <w:bookmarkEnd w:id="3986"/>
    </w:p>
    <w:p w:rsidR="00D47719" w:rsidRDefault="00D47719" w:rsidP="00560ACF">
      <w:pPr>
        <w:pStyle w:val="afb"/>
        <w:rPr>
          <w:rtl/>
          <w:lang w:eastAsia="he-IL"/>
        </w:rPr>
      </w:pPr>
      <w:bookmarkStart w:id="3987" w:name="ET_guest_יובל_טלר_חסון_744"/>
      <w:r w:rsidRPr="00560ACF">
        <w:rPr>
          <w:rStyle w:val="TagStyle"/>
          <w:rtl/>
        </w:rPr>
        <w:t xml:space="preserve"> &lt;&lt; אורח &gt;&gt;</w:t>
      </w:r>
      <w:r w:rsidRPr="00D47719">
        <w:rPr>
          <w:rStyle w:val="TagStyle"/>
          <w:rtl/>
        </w:rPr>
        <w:t xml:space="preserve"> </w:t>
      </w:r>
      <w:r>
        <w:rPr>
          <w:rtl/>
          <w:lang w:eastAsia="he-IL"/>
        </w:rPr>
        <w:t>יובל טלר חסון:</w:t>
      </w:r>
      <w:r w:rsidRPr="00D47719">
        <w:rPr>
          <w:rStyle w:val="TagStyle"/>
          <w:rtl/>
        </w:rPr>
        <w:t xml:space="preserve"> </w:t>
      </w:r>
      <w:r w:rsidRPr="00560ACF">
        <w:rPr>
          <w:rStyle w:val="TagStyle"/>
          <w:rtl/>
        </w:rPr>
        <w:t>&lt;&lt; אורח &gt;&gt;</w:t>
      </w:r>
      <w:r>
        <w:rPr>
          <w:rtl/>
          <w:lang w:eastAsia="he-IL"/>
        </w:rPr>
        <w:t xml:space="preserve">   </w:t>
      </w:r>
      <w:bookmarkEnd w:id="3987"/>
    </w:p>
    <w:p w:rsidR="00D47719" w:rsidRDefault="00D47719" w:rsidP="00D47719">
      <w:pPr>
        <w:pStyle w:val="KeepWithNext"/>
        <w:rPr>
          <w:rtl/>
          <w:lang w:eastAsia="he-IL"/>
        </w:rPr>
      </w:pPr>
    </w:p>
    <w:p w:rsidR="00D47719" w:rsidRDefault="00D47719" w:rsidP="00D47719">
      <w:pPr>
        <w:rPr>
          <w:rtl/>
          <w:lang w:eastAsia="he-IL"/>
        </w:rPr>
      </w:pPr>
      <w:r>
        <w:rPr>
          <w:rFonts w:hint="cs"/>
          <w:rtl/>
          <w:lang w:eastAsia="he-IL"/>
        </w:rPr>
        <w:t xml:space="preserve">גם היא לא בחקיקה אלא בהחלטת ממשלה, </w:t>
      </w:r>
      <w:bookmarkStart w:id="3988" w:name="_ETM_Q1_12916099"/>
      <w:bookmarkEnd w:id="3988"/>
      <w:r w:rsidR="002B3AD0">
        <w:rPr>
          <w:rFonts w:hint="cs"/>
          <w:rtl/>
          <w:lang w:eastAsia="he-IL"/>
        </w:rPr>
        <w:t xml:space="preserve">והמסגרת התקציבית תהיה פה. </w:t>
      </w:r>
    </w:p>
    <w:p w:rsidR="002B3AD0" w:rsidRDefault="002B3AD0" w:rsidP="00D47719">
      <w:pPr>
        <w:rPr>
          <w:rtl/>
          <w:lang w:eastAsia="he-IL"/>
        </w:rPr>
      </w:pPr>
    </w:p>
    <w:p w:rsidR="002B3AD0" w:rsidRDefault="002B3AD0" w:rsidP="00560ACF">
      <w:pPr>
        <w:pStyle w:val="a5"/>
        <w:rPr>
          <w:rtl/>
        </w:rPr>
      </w:pPr>
      <w:bookmarkStart w:id="3989" w:name="ET_speaker_6236_745"/>
      <w:r w:rsidRPr="00560ACF">
        <w:rPr>
          <w:rStyle w:val="TagStyle"/>
          <w:rtl/>
        </w:rPr>
        <w:t xml:space="preserve"> &lt;&lt; דובר &gt;&gt;</w:t>
      </w:r>
      <w:r w:rsidRPr="002B3AD0">
        <w:rPr>
          <w:rStyle w:val="TagStyle"/>
          <w:rtl/>
        </w:rPr>
        <w:t xml:space="preserve"> </w:t>
      </w:r>
      <w:r>
        <w:rPr>
          <w:rtl/>
        </w:rPr>
        <w:t>נעמה לזימי (העבודה):</w:t>
      </w:r>
      <w:r w:rsidRPr="002B3AD0">
        <w:rPr>
          <w:rStyle w:val="TagStyle"/>
          <w:rtl/>
        </w:rPr>
        <w:t xml:space="preserve"> </w:t>
      </w:r>
      <w:r w:rsidRPr="00560ACF">
        <w:rPr>
          <w:rStyle w:val="TagStyle"/>
          <w:rtl/>
        </w:rPr>
        <w:t>&lt;&lt; דובר &gt;&gt;</w:t>
      </w:r>
      <w:r>
        <w:rPr>
          <w:rtl/>
        </w:rPr>
        <w:t xml:space="preserve">   </w:t>
      </w:r>
      <w:bookmarkEnd w:id="3989"/>
    </w:p>
    <w:p w:rsidR="002B3AD0" w:rsidRDefault="002B3AD0" w:rsidP="002B3AD0">
      <w:pPr>
        <w:pStyle w:val="KeepWithNext"/>
        <w:rPr>
          <w:rtl/>
          <w:lang w:eastAsia="he-IL"/>
        </w:rPr>
      </w:pPr>
    </w:p>
    <w:p w:rsidR="002B3AD0" w:rsidRDefault="002B3AD0" w:rsidP="002B3AD0">
      <w:pPr>
        <w:rPr>
          <w:rtl/>
          <w:lang w:eastAsia="he-IL"/>
        </w:rPr>
      </w:pPr>
      <w:r>
        <w:rPr>
          <w:rFonts w:hint="cs"/>
          <w:rtl/>
          <w:lang w:eastAsia="he-IL"/>
        </w:rPr>
        <w:t xml:space="preserve">אני רק רוצה להבין. </w:t>
      </w:r>
      <w:bookmarkStart w:id="3990" w:name="_ETM_Q1_12922726"/>
      <w:bookmarkEnd w:id="3990"/>
      <w:r>
        <w:rPr>
          <w:rFonts w:hint="cs"/>
          <w:rtl/>
          <w:lang w:eastAsia="he-IL"/>
        </w:rPr>
        <w:t>ההשלמה לשנת אבטלה כתובה?</w:t>
      </w:r>
    </w:p>
    <w:p w:rsidR="002B3AD0" w:rsidRDefault="002B3AD0" w:rsidP="002B3AD0">
      <w:pPr>
        <w:rPr>
          <w:rtl/>
          <w:lang w:eastAsia="he-IL"/>
        </w:rPr>
      </w:pPr>
    </w:p>
    <w:p w:rsidR="002B3AD0" w:rsidRDefault="002B3AD0" w:rsidP="00560ACF">
      <w:pPr>
        <w:pStyle w:val="af8"/>
        <w:rPr>
          <w:rtl/>
        </w:rPr>
      </w:pPr>
      <w:bookmarkStart w:id="3991" w:name="ET_yor_5857_746"/>
      <w:r w:rsidRPr="00560ACF">
        <w:rPr>
          <w:rStyle w:val="TagStyle"/>
          <w:rtl/>
        </w:rPr>
        <w:t xml:space="preserve"> &lt;&lt; יור &gt;&gt;</w:t>
      </w:r>
      <w:r w:rsidRPr="002B3AD0">
        <w:rPr>
          <w:rStyle w:val="TagStyle"/>
          <w:rtl/>
        </w:rPr>
        <w:t xml:space="preserve"> </w:t>
      </w:r>
      <w:r>
        <w:rPr>
          <w:rtl/>
        </w:rPr>
        <w:t>היו"ר אלכס קושניר:</w:t>
      </w:r>
      <w:r w:rsidRPr="002B3AD0">
        <w:rPr>
          <w:rStyle w:val="TagStyle"/>
          <w:rtl/>
        </w:rPr>
        <w:t xml:space="preserve"> </w:t>
      </w:r>
      <w:r w:rsidRPr="00560ACF">
        <w:rPr>
          <w:rStyle w:val="TagStyle"/>
          <w:rtl/>
        </w:rPr>
        <w:t>&lt;&lt; יור &gt;&gt;</w:t>
      </w:r>
      <w:r>
        <w:rPr>
          <w:rtl/>
        </w:rPr>
        <w:t xml:space="preserve">   </w:t>
      </w:r>
      <w:bookmarkEnd w:id="3991"/>
    </w:p>
    <w:p w:rsidR="002B3AD0" w:rsidRDefault="002B3AD0" w:rsidP="002B3AD0">
      <w:pPr>
        <w:pStyle w:val="KeepWithNext"/>
        <w:rPr>
          <w:rtl/>
          <w:lang w:eastAsia="he-IL"/>
        </w:rPr>
      </w:pPr>
    </w:p>
    <w:p w:rsidR="002B3AD0" w:rsidRDefault="002B3AD0" w:rsidP="002B3AD0">
      <w:pPr>
        <w:rPr>
          <w:rtl/>
          <w:lang w:eastAsia="he-IL"/>
        </w:rPr>
      </w:pPr>
      <w:r>
        <w:rPr>
          <w:rFonts w:hint="cs"/>
          <w:rtl/>
          <w:lang w:eastAsia="he-IL"/>
        </w:rPr>
        <w:t>ה</w:t>
      </w:r>
      <w:bookmarkStart w:id="3992" w:name="_ETM_Q1_12926280"/>
      <w:bookmarkEnd w:id="3992"/>
      <w:r>
        <w:rPr>
          <w:rFonts w:hint="cs"/>
          <w:rtl/>
          <w:lang w:eastAsia="he-IL"/>
        </w:rPr>
        <w:t xml:space="preserve">יא כתובה. </w:t>
      </w:r>
    </w:p>
    <w:p w:rsidR="002B3AD0" w:rsidRDefault="002B3AD0" w:rsidP="002B3AD0">
      <w:pPr>
        <w:rPr>
          <w:rtl/>
          <w:lang w:eastAsia="he-IL"/>
        </w:rPr>
      </w:pPr>
      <w:bookmarkStart w:id="3993" w:name="_ETM_Q1_12929511"/>
      <w:bookmarkStart w:id="3994" w:name="_ETM_Q1_12929651"/>
      <w:bookmarkStart w:id="3995" w:name="_ETM_Q1_12930601"/>
      <w:bookmarkEnd w:id="3993"/>
      <w:bookmarkEnd w:id="3994"/>
      <w:bookmarkEnd w:id="3995"/>
    </w:p>
    <w:p w:rsidR="002B3AD0" w:rsidRDefault="002B3AD0" w:rsidP="00560ACF">
      <w:pPr>
        <w:pStyle w:val="a5"/>
        <w:rPr>
          <w:rtl/>
        </w:rPr>
      </w:pPr>
      <w:bookmarkStart w:id="3996" w:name="ET_speaker_6236_747"/>
      <w:r w:rsidRPr="00560ACF">
        <w:rPr>
          <w:rStyle w:val="TagStyle"/>
          <w:rtl/>
        </w:rPr>
        <w:t xml:space="preserve"> &lt;&lt; דובר &gt;&gt;</w:t>
      </w:r>
      <w:r w:rsidRPr="002B3AD0">
        <w:rPr>
          <w:rStyle w:val="TagStyle"/>
          <w:rtl/>
        </w:rPr>
        <w:t xml:space="preserve"> </w:t>
      </w:r>
      <w:r>
        <w:rPr>
          <w:rtl/>
        </w:rPr>
        <w:t>נעמה לזימי (העבודה):</w:t>
      </w:r>
      <w:r w:rsidRPr="002B3AD0">
        <w:rPr>
          <w:rStyle w:val="TagStyle"/>
          <w:rtl/>
        </w:rPr>
        <w:t xml:space="preserve"> </w:t>
      </w:r>
      <w:r w:rsidRPr="00560ACF">
        <w:rPr>
          <w:rStyle w:val="TagStyle"/>
          <w:rtl/>
        </w:rPr>
        <w:t>&lt;&lt; דובר &gt;&gt;</w:t>
      </w:r>
      <w:r>
        <w:rPr>
          <w:rtl/>
        </w:rPr>
        <w:t xml:space="preserve">   </w:t>
      </w:r>
      <w:bookmarkEnd w:id="3996"/>
    </w:p>
    <w:p w:rsidR="002B3AD0" w:rsidRDefault="002B3AD0" w:rsidP="002B3AD0">
      <w:pPr>
        <w:pStyle w:val="KeepWithNext"/>
        <w:rPr>
          <w:rtl/>
          <w:lang w:eastAsia="he-IL"/>
        </w:rPr>
      </w:pPr>
    </w:p>
    <w:p w:rsidR="002B3AD0" w:rsidRDefault="002B3AD0" w:rsidP="002B3AD0">
      <w:pPr>
        <w:rPr>
          <w:rtl/>
          <w:lang w:eastAsia="he-IL"/>
        </w:rPr>
      </w:pPr>
      <w:bookmarkStart w:id="3997" w:name="_ETM_Q1_12931551"/>
      <w:bookmarkStart w:id="3998" w:name="_ETM_Q1_12931642"/>
      <w:bookmarkEnd w:id="3997"/>
      <w:bookmarkEnd w:id="3998"/>
      <w:r>
        <w:rPr>
          <w:rFonts w:hint="cs"/>
          <w:rtl/>
          <w:lang w:eastAsia="he-IL"/>
        </w:rPr>
        <w:t xml:space="preserve">אנחנו מדברים רק על 2 </w:t>
      </w:r>
      <w:bookmarkStart w:id="3999" w:name="_ETM_Q1_12932026"/>
      <w:bookmarkEnd w:id="3999"/>
      <w:r>
        <w:rPr>
          <w:rFonts w:hint="cs"/>
          <w:rtl/>
          <w:lang w:eastAsia="he-IL"/>
        </w:rPr>
        <w:t>פלוס 7?</w:t>
      </w:r>
    </w:p>
    <w:p w:rsidR="002B3AD0" w:rsidRDefault="002B3AD0" w:rsidP="002B3AD0">
      <w:pPr>
        <w:rPr>
          <w:rtl/>
          <w:lang w:eastAsia="he-IL"/>
        </w:rPr>
      </w:pPr>
      <w:bookmarkStart w:id="4000" w:name="_ETM_Q1_12950520"/>
      <w:bookmarkStart w:id="4001" w:name="_ETM_Q1_12950625"/>
      <w:bookmarkStart w:id="4002" w:name="_ETM_Q1_12951816"/>
      <w:bookmarkEnd w:id="4000"/>
      <w:bookmarkEnd w:id="4001"/>
      <w:bookmarkEnd w:id="4002"/>
    </w:p>
    <w:p w:rsidR="002B3AD0" w:rsidRDefault="002B3AD0" w:rsidP="00560ACF">
      <w:pPr>
        <w:pStyle w:val="a5"/>
        <w:rPr>
          <w:rtl/>
        </w:rPr>
      </w:pPr>
      <w:bookmarkStart w:id="4003" w:name="ET_speaker_שמרית_גיטלין_שקד_749"/>
      <w:r w:rsidRPr="00560ACF">
        <w:rPr>
          <w:rStyle w:val="TagStyle"/>
          <w:rtl/>
        </w:rPr>
        <w:t xml:space="preserve"> &lt;&lt; דובר &gt;&gt;</w:t>
      </w:r>
      <w:r w:rsidRPr="002B3AD0">
        <w:rPr>
          <w:rStyle w:val="TagStyle"/>
          <w:rtl/>
        </w:rPr>
        <w:t xml:space="preserve"> </w:t>
      </w:r>
      <w:r>
        <w:rPr>
          <w:rtl/>
        </w:rPr>
        <w:t>שמרית גיטלין שקד:</w:t>
      </w:r>
      <w:r w:rsidRPr="002B3AD0">
        <w:rPr>
          <w:rStyle w:val="TagStyle"/>
          <w:rtl/>
        </w:rPr>
        <w:t xml:space="preserve"> </w:t>
      </w:r>
      <w:r w:rsidRPr="00560ACF">
        <w:rPr>
          <w:rStyle w:val="TagStyle"/>
          <w:rtl/>
        </w:rPr>
        <w:t>&lt;&lt; דובר &gt;&gt;</w:t>
      </w:r>
      <w:r>
        <w:rPr>
          <w:rtl/>
        </w:rPr>
        <w:t xml:space="preserve">   </w:t>
      </w:r>
      <w:bookmarkEnd w:id="4003"/>
    </w:p>
    <w:p w:rsidR="002B3AD0" w:rsidRDefault="002B3AD0" w:rsidP="002B3AD0">
      <w:pPr>
        <w:pStyle w:val="KeepWithNext"/>
        <w:rPr>
          <w:rtl/>
          <w:lang w:eastAsia="he-IL"/>
        </w:rPr>
      </w:pPr>
    </w:p>
    <w:p w:rsidR="002B3AD0" w:rsidRDefault="002B3AD0" w:rsidP="002B3AD0">
      <w:pPr>
        <w:rPr>
          <w:rtl/>
          <w:lang w:eastAsia="he-IL"/>
        </w:rPr>
      </w:pPr>
      <w:bookmarkStart w:id="4004" w:name="_ETM_Q1_12952565"/>
      <w:bookmarkStart w:id="4005" w:name="_ETM_Q1_12952631"/>
      <w:bookmarkEnd w:id="4004"/>
      <w:bookmarkEnd w:id="4005"/>
      <w:r>
        <w:rPr>
          <w:rFonts w:hint="cs"/>
          <w:rtl/>
          <w:lang w:eastAsia="he-IL"/>
        </w:rPr>
        <w:t xml:space="preserve">זו החלטת הממשלה. זה לא פה. </w:t>
      </w:r>
      <w:bookmarkStart w:id="4006" w:name="_ETM_Q1_12952121"/>
      <w:bookmarkEnd w:id="4006"/>
    </w:p>
    <w:p w:rsidR="002B3AD0" w:rsidRDefault="002B3AD0" w:rsidP="002B3AD0">
      <w:pPr>
        <w:rPr>
          <w:rtl/>
          <w:lang w:eastAsia="he-IL"/>
        </w:rPr>
      </w:pPr>
      <w:bookmarkStart w:id="4007" w:name="_ETM_Q1_12952362"/>
      <w:bookmarkStart w:id="4008" w:name="_ETM_Q1_12952461"/>
      <w:bookmarkStart w:id="4009" w:name="_ETM_Q1_12953434"/>
      <w:bookmarkEnd w:id="4007"/>
      <w:bookmarkEnd w:id="4008"/>
      <w:bookmarkEnd w:id="4009"/>
    </w:p>
    <w:p w:rsidR="002B3AD0" w:rsidRDefault="002B3AD0" w:rsidP="00560ACF">
      <w:pPr>
        <w:pStyle w:val="afb"/>
        <w:rPr>
          <w:rtl/>
          <w:lang w:eastAsia="he-IL"/>
        </w:rPr>
      </w:pPr>
      <w:bookmarkStart w:id="4010" w:name="ET_guest_יובל_טלר_חסון_750"/>
      <w:r w:rsidRPr="00560ACF">
        <w:rPr>
          <w:rStyle w:val="TagStyle"/>
          <w:rtl/>
        </w:rPr>
        <w:t xml:space="preserve"> &lt;&lt; אורח &gt;&gt;</w:t>
      </w:r>
      <w:r w:rsidRPr="002B3AD0">
        <w:rPr>
          <w:rStyle w:val="TagStyle"/>
          <w:rtl/>
        </w:rPr>
        <w:t xml:space="preserve"> </w:t>
      </w:r>
      <w:r>
        <w:rPr>
          <w:rtl/>
          <w:lang w:eastAsia="he-IL"/>
        </w:rPr>
        <w:t>יובל טלר חסון:</w:t>
      </w:r>
      <w:r w:rsidRPr="002B3AD0">
        <w:rPr>
          <w:rStyle w:val="TagStyle"/>
          <w:rtl/>
        </w:rPr>
        <w:t xml:space="preserve"> </w:t>
      </w:r>
      <w:r w:rsidRPr="00560ACF">
        <w:rPr>
          <w:rStyle w:val="TagStyle"/>
          <w:rtl/>
        </w:rPr>
        <w:t>&lt;&lt; אורח &gt;&gt;</w:t>
      </w:r>
      <w:r>
        <w:rPr>
          <w:rtl/>
          <w:lang w:eastAsia="he-IL"/>
        </w:rPr>
        <w:t xml:space="preserve">   </w:t>
      </w:r>
      <w:bookmarkEnd w:id="4010"/>
    </w:p>
    <w:p w:rsidR="002B3AD0" w:rsidRDefault="002B3AD0" w:rsidP="002B3AD0">
      <w:pPr>
        <w:pStyle w:val="KeepWithNext"/>
        <w:rPr>
          <w:rtl/>
          <w:lang w:eastAsia="he-IL"/>
        </w:rPr>
      </w:pPr>
    </w:p>
    <w:p w:rsidR="002B3AD0" w:rsidRDefault="002B3AD0" w:rsidP="002B3AD0">
      <w:pPr>
        <w:rPr>
          <w:rtl/>
          <w:lang w:eastAsia="he-IL"/>
        </w:rPr>
      </w:pPr>
      <w:bookmarkStart w:id="4011" w:name="_ETM_Q1_12954043"/>
      <w:bookmarkStart w:id="4012" w:name="_ETM_Q1_12954111"/>
      <w:bookmarkEnd w:id="4011"/>
      <w:bookmarkEnd w:id="4012"/>
      <w:r>
        <w:rPr>
          <w:rFonts w:hint="cs"/>
          <w:rtl/>
          <w:lang w:eastAsia="he-IL"/>
        </w:rPr>
        <w:t xml:space="preserve">2,500 הוא גם לא מיועד דווקא לנשים בין 57 ל-60 </w:t>
      </w:r>
      <w:bookmarkStart w:id="4013" w:name="_ETM_Q1_12956774"/>
      <w:bookmarkEnd w:id="4013"/>
      <w:r>
        <w:rPr>
          <w:rFonts w:hint="cs"/>
          <w:rtl/>
          <w:lang w:eastAsia="he-IL"/>
        </w:rPr>
        <w:t xml:space="preserve">אלא הוא מיועד לנשים החל מגיל 55, וגם אחרי </w:t>
      </w:r>
      <w:bookmarkStart w:id="4014" w:name="_ETM_Q1_12957588"/>
      <w:bookmarkEnd w:id="4014"/>
      <w:r>
        <w:rPr>
          <w:rFonts w:hint="cs"/>
          <w:rtl/>
          <w:lang w:eastAsia="he-IL"/>
        </w:rPr>
        <w:t xml:space="preserve">גיל 60. יש אוכלוסיות נוספות שנכנסות בזה. </w:t>
      </w:r>
    </w:p>
    <w:p w:rsidR="002B3AD0" w:rsidRDefault="002B3AD0" w:rsidP="002B3AD0">
      <w:pPr>
        <w:rPr>
          <w:rtl/>
          <w:lang w:eastAsia="he-IL"/>
        </w:rPr>
      </w:pPr>
      <w:bookmarkStart w:id="4015" w:name="_ETM_Q1_12964309"/>
      <w:bookmarkStart w:id="4016" w:name="_ETM_Q1_12964405"/>
      <w:bookmarkEnd w:id="4015"/>
      <w:bookmarkEnd w:id="4016"/>
    </w:p>
    <w:p w:rsidR="002B3AD0" w:rsidRDefault="002B3AD0" w:rsidP="00560ACF">
      <w:pPr>
        <w:pStyle w:val="a5"/>
        <w:rPr>
          <w:rtl/>
        </w:rPr>
      </w:pPr>
      <w:bookmarkStart w:id="4017" w:name="ET_speaker_6236_751"/>
      <w:r w:rsidRPr="00560ACF">
        <w:rPr>
          <w:rStyle w:val="TagStyle"/>
          <w:rtl/>
        </w:rPr>
        <w:t xml:space="preserve"> &lt;&lt; דובר &gt;&gt;</w:t>
      </w:r>
      <w:r w:rsidRPr="002B3AD0">
        <w:rPr>
          <w:rStyle w:val="TagStyle"/>
          <w:rtl/>
        </w:rPr>
        <w:t xml:space="preserve"> </w:t>
      </w:r>
      <w:r>
        <w:rPr>
          <w:rtl/>
        </w:rPr>
        <w:t>נעמה לזימי (העבודה):</w:t>
      </w:r>
      <w:r w:rsidRPr="002B3AD0">
        <w:rPr>
          <w:rStyle w:val="TagStyle"/>
          <w:rtl/>
        </w:rPr>
        <w:t xml:space="preserve"> </w:t>
      </w:r>
      <w:r w:rsidRPr="00560ACF">
        <w:rPr>
          <w:rStyle w:val="TagStyle"/>
          <w:rtl/>
        </w:rPr>
        <w:t>&lt;&lt; דובר &gt;&gt;</w:t>
      </w:r>
      <w:r>
        <w:rPr>
          <w:rtl/>
        </w:rPr>
        <w:t xml:space="preserve">   </w:t>
      </w:r>
      <w:bookmarkEnd w:id="4017"/>
    </w:p>
    <w:p w:rsidR="002B3AD0" w:rsidRDefault="002B3AD0" w:rsidP="002B3AD0">
      <w:pPr>
        <w:pStyle w:val="KeepWithNext"/>
        <w:rPr>
          <w:rtl/>
          <w:lang w:eastAsia="he-IL"/>
        </w:rPr>
      </w:pPr>
    </w:p>
    <w:p w:rsidR="002B3AD0" w:rsidRDefault="002B3AD0" w:rsidP="002B3AD0">
      <w:pPr>
        <w:rPr>
          <w:rtl/>
          <w:lang w:eastAsia="he-IL"/>
        </w:rPr>
      </w:pPr>
      <w:r>
        <w:rPr>
          <w:rFonts w:hint="cs"/>
          <w:rtl/>
          <w:lang w:eastAsia="he-IL"/>
        </w:rPr>
        <w:t xml:space="preserve">בסדר. </w:t>
      </w:r>
    </w:p>
    <w:p w:rsidR="007C0BAE" w:rsidRDefault="007C0BAE" w:rsidP="002B3AD0">
      <w:pPr>
        <w:rPr>
          <w:rtl/>
          <w:lang w:eastAsia="he-IL"/>
        </w:rPr>
      </w:pPr>
      <w:bookmarkStart w:id="4018" w:name="_ETM_Q1_12979405"/>
      <w:bookmarkStart w:id="4019" w:name="_ETM_Q1_12979735"/>
      <w:bookmarkStart w:id="4020" w:name="_ETM_Q1_12980558"/>
      <w:bookmarkEnd w:id="4018"/>
      <w:bookmarkEnd w:id="4019"/>
      <w:bookmarkEnd w:id="4020"/>
    </w:p>
    <w:p w:rsidR="007C0BAE" w:rsidRDefault="007C0BAE" w:rsidP="00560ACF">
      <w:pPr>
        <w:pStyle w:val="afb"/>
        <w:rPr>
          <w:rtl/>
          <w:lang w:eastAsia="he-IL"/>
        </w:rPr>
      </w:pPr>
      <w:bookmarkStart w:id="4021" w:name="ET_guest_גלי_עציון_753"/>
      <w:r w:rsidRPr="00560ACF">
        <w:rPr>
          <w:rStyle w:val="TagStyle"/>
          <w:rtl/>
        </w:rPr>
        <w:t xml:space="preserve"> &lt;&lt; אורח &gt;&gt;</w:t>
      </w:r>
      <w:r w:rsidRPr="007C0BAE">
        <w:rPr>
          <w:rStyle w:val="TagStyle"/>
          <w:rtl/>
        </w:rPr>
        <w:t xml:space="preserve"> </w:t>
      </w:r>
      <w:r>
        <w:rPr>
          <w:rtl/>
          <w:lang w:eastAsia="he-IL"/>
        </w:rPr>
        <w:t>גלי עציון:</w:t>
      </w:r>
      <w:r w:rsidRPr="007C0BAE">
        <w:rPr>
          <w:rStyle w:val="TagStyle"/>
          <w:rtl/>
        </w:rPr>
        <w:t xml:space="preserve"> </w:t>
      </w:r>
      <w:r w:rsidRPr="00560ACF">
        <w:rPr>
          <w:rStyle w:val="TagStyle"/>
          <w:rtl/>
        </w:rPr>
        <w:t>&lt;&lt; אורח &gt;&gt;</w:t>
      </w:r>
      <w:r>
        <w:rPr>
          <w:rtl/>
          <w:lang w:eastAsia="he-IL"/>
        </w:rPr>
        <w:t xml:space="preserve">   </w:t>
      </w:r>
      <w:bookmarkEnd w:id="4021"/>
    </w:p>
    <w:p w:rsidR="007C0BAE" w:rsidRDefault="007C0BAE" w:rsidP="007C0BAE">
      <w:pPr>
        <w:pStyle w:val="KeepWithNext"/>
        <w:rPr>
          <w:rtl/>
          <w:lang w:eastAsia="he-IL"/>
        </w:rPr>
      </w:pPr>
    </w:p>
    <w:p w:rsidR="007C0BAE" w:rsidRDefault="007C0BAE" w:rsidP="007C0BAE">
      <w:pPr>
        <w:rPr>
          <w:rtl/>
          <w:lang w:eastAsia="he-IL"/>
        </w:rPr>
      </w:pPr>
      <w:bookmarkStart w:id="4022" w:name="_ETM_Q1_12981741"/>
      <w:bookmarkStart w:id="4023" w:name="_ETM_Q1_12981814"/>
      <w:bookmarkEnd w:id="4022"/>
      <w:bookmarkEnd w:id="4023"/>
      <w:r>
        <w:rPr>
          <w:rFonts w:hint="cs"/>
          <w:rtl/>
          <w:lang w:eastAsia="he-IL"/>
        </w:rPr>
        <w:t xml:space="preserve">אני </w:t>
      </w:r>
      <w:bookmarkStart w:id="4024" w:name="_ETM_Q1_12982221"/>
      <w:bookmarkEnd w:id="4024"/>
      <w:r>
        <w:rPr>
          <w:rFonts w:hint="cs"/>
          <w:rtl/>
          <w:lang w:eastAsia="he-IL"/>
        </w:rPr>
        <w:t xml:space="preserve">חושבת שבכל זאת כדאי שתהיה בחוק עצמו הגדרה לפחות </w:t>
      </w:r>
      <w:bookmarkStart w:id="4025" w:name="_ETM_Q1_12983777"/>
      <w:bookmarkEnd w:id="4025"/>
      <w:r>
        <w:rPr>
          <w:rFonts w:hint="cs"/>
          <w:rtl/>
          <w:lang w:eastAsia="he-IL"/>
        </w:rPr>
        <w:t xml:space="preserve">של מינימום דמי קיום ולא מספר </w:t>
      </w:r>
      <w:bookmarkStart w:id="4026" w:name="_ETM_Q1_12988214"/>
      <w:bookmarkEnd w:id="4026"/>
      <w:r>
        <w:rPr>
          <w:rFonts w:hint="cs"/>
          <w:rtl/>
          <w:lang w:eastAsia="he-IL"/>
        </w:rPr>
        <w:t>גלובאלי. כי זה מאוד קשה אחר כך לעקוב אחרי זה</w:t>
      </w:r>
      <w:bookmarkStart w:id="4027" w:name="_ETM_Q1_12991612"/>
      <w:bookmarkEnd w:id="4027"/>
      <w:r>
        <w:rPr>
          <w:rFonts w:hint="cs"/>
          <w:rtl/>
          <w:lang w:eastAsia="he-IL"/>
        </w:rPr>
        <w:t xml:space="preserve">. </w:t>
      </w:r>
      <w:r w:rsidR="00825850">
        <w:rPr>
          <w:rFonts w:hint="cs"/>
          <w:rtl/>
          <w:lang w:eastAsia="he-IL"/>
        </w:rPr>
        <w:t xml:space="preserve">אנחנו לא מבקשים לדעת בדיוק באיזה מתנ"ס </w:t>
      </w:r>
      <w:bookmarkStart w:id="4028" w:name="_ETM_Q1_13003671"/>
      <w:bookmarkEnd w:id="4028"/>
      <w:r w:rsidR="00825850">
        <w:rPr>
          <w:rFonts w:hint="cs"/>
          <w:rtl/>
          <w:lang w:eastAsia="he-IL"/>
        </w:rPr>
        <w:t xml:space="preserve">עושים איזו הכשרה. </w:t>
      </w:r>
    </w:p>
    <w:p w:rsidR="00825850" w:rsidRDefault="00825850" w:rsidP="007C0BAE">
      <w:pPr>
        <w:rPr>
          <w:rtl/>
          <w:lang w:eastAsia="he-IL"/>
        </w:rPr>
      </w:pPr>
    </w:p>
    <w:p w:rsidR="00825850" w:rsidRDefault="00825850" w:rsidP="00560ACF">
      <w:pPr>
        <w:pStyle w:val="af8"/>
        <w:rPr>
          <w:rtl/>
        </w:rPr>
      </w:pPr>
      <w:bookmarkStart w:id="4029" w:name="ET_yor_5857_754"/>
      <w:r w:rsidRPr="00560ACF">
        <w:rPr>
          <w:rStyle w:val="TagStyle"/>
          <w:rtl/>
        </w:rPr>
        <w:t xml:space="preserve"> &lt;&lt; יור &gt;&gt;</w:t>
      </w:r>
      <w:r w:rsidRPr="00825850">
        <w:rPr>
          <w:rStyle w:val="TagStyle"/>
          <w:rtl/>
        </w:rPr>
        <w:t xml:space="preserve"> </w:t>
      </w:r>
      <w:r>
        <w:rPr>
          <w:rtl/>
        </w:rPr>
        <w:t>היו"ר אלכס קושניר:</w:t>
      </w:r>
      <w:r w:rsidRPr="00825850">
        <w:rPr>
          <w:rStyle w:val="TagStyle"/>
          <w:rtl/>
        </w:rPr>
        <w:t xml:space="preserve"> </w:t>
      </w:r>
      <w:r w:rsidRPr="00560ACF">
        <w:rPr>
          <w:rStyle w:val="TagStyle"/>
          <w:rtl/>
        </w:rPr>
        <w:t>&lt;&lt; יור &gt;&gt;</w:t>
      </w:r>
      <w:r>
        <w:rPr>
          <w:rtl/>
        </w:rPr>
        <w:t xml:space="preserve">   </w:t>
      </w:r>
      <w:bookmarkEnd w:id="4029"/>
    </w:p>
    <w:p w:rsidR="00825850" w:rsidRDefault="00825850" w:rsidP="00825850">
      <w:pPr>
        <w:pStyle w:val="KeepWithNext"/>
        <w:rPr>
          <w:rtl/>
          <w:lang w:eastAsia="he-IL"/>
        </w:rPr>
      </w:pPr>
    </w:p>
    <w:p w:rsidR="00825850" w:rsidRPr="00825850" w:rsidRDefault="00825850" w:rsidP="00825850">
      <w:pPr>
        <w:rPr>
          <w:rtl/>
          <w:lang w:eastAsia="he-IL"/>
        </w:rPr>
      </w:pPr>
      <w:r>
        <w:rPr>
          <w:rFonts w:hint="cs"/>
          <w:rtl/>
          <w:lang w:eastAsia="he-IL"/>
        </w:rPr>
        <w:t xml:space="preserve">הערתך נשמעה. </w:t>
      </w:r>
    </w:p>
    <w:p w:rsidR="002B3AD0" w:rsidRDefault="002B3AD0" w:rsidP="002B3AD0">
      <w:pPr>
        <w:rPr>
          <w:rtl/>
          <w:lang w:eastAsia="he-IL"/>
        </w:rPr>
      </w:pPr>
      <w:bookmarkStart w:id="4030" w:name="_ETM_Q1_12966383"/>
      <w:bookmarkEnd w:id="4030"/>
    </w:p>
    <w:p w:rsidR="002B3AD0" w:rsidRDefault="002B3AD0" w:rsidP="00560ACF">
      <w:pPr>
        <w:pStyle w:val="a5"/>
        <w:rPr>
          <w:rtl/>
        </w:rPr>
      </w:pPr>
      <w:bookmarkStart w:id="4031" w:name="ET_speaker_טליה_אידלס_752"/>
      <w:r w:rsidRPr="00560ACF">
        <w:rPr>
          <w:rStyle w:val="TagStyle"/>
          <w:rtl/>
        </w:rPr>
        <w:t xml:space="preserve"> &lt;&lt; דובר &gt;&gt;</w:t>
      </w:r>
      <w:r w:rsidRPr="002B3AD0">
        <w:rPr>
          <w:rStyle w:val="TagStyle"/>
          <w:rtl/>
        </w:rPr>
        <w:t xml:space="preserve"> </w:t>
      </w:r>
      <w:r>
        <w:rPr>
          <w:rtl/>
        </w:rPr>
        <w:t>טליה אידלס:</w:t>
      </w:r>
      <w:r w:rsidRPr="002B3AD0">
        <w:rPr>
          <w:rStyle w:val="TagStyle"/>
          <w:rtl/>
        </w:rPr>
        <w:t xml:space="preserve"> </w:t>
      </w:r>
      <w:r w:rsidRPr="00560ACF">
        <w:rPr>
          <w:rStyle w:val="TagStyle"/>
          <w:rtl/>
        </w:rPr>
        <w:t>&lt;&lt; דובר &gt;&gt;</w:t>
      </w:r>
      <w:r>
        <w:rPr>
          <w:rtl/>
        </w:rPr>
        <w:t xml:space="preserve">   </w:t>
      </w:r>
      <w:bookmarkEnd w:id="4031"/>
    </w:p>
    <w:p w:rsidR="002B3AD0" w:rsidRDefault="002B3AD0" w:rsidP="002B3AD0">
      <w:pPr>
        <w:pStyle w:val="KeepWithNext"/>
        <w:rPr>
          <w:rtl/>
          <w:lang w:eastAsia="he-IL"/>
        </w:rPr>
      </w:pPr>
    </w:p>
    <w:p w:rsidR="002122CF" w:rsidRDefault="002122CF" w:rsidP="00583EA4">
      <w:pPr>
        <w:rPr>
          <w:rtl/>
        </w:rPr>
      </w:pPr>
      <w:bookmarkStart w:id="4032" w:name="_ETM_Q1_12967014"/>
      <w:bookmarkStart w:id="4033" w:name="_ETM_Q1_12967088"/>
      <w:bookmarkStart w:id="4034" w:name="_ETM_Q1_12933861"/>
      <w:bookmarkEnd w:id="4032"/>
      <w:bookmarkEnd w:id="4033"/>
      <w:bookmarkEnd w:id="4034"/>
      <w:r w:rsidRPr="0046427C">
        <w:rPr>
          <w:rFonts w:ascii="David" w:hAnsi="David"/>
          <w:rtl/>
        </w:rPr>
        <w:t>תיקון חוק הבטחת הכנסה</w:t>
      </w:r>
      <w:r w:rsidR="002B3AD0">
        <w:rPr>
          <w:rFonts w:ascii="David" w:hAnsi="David" w:hint="cs"/>
          <w:rtl/>
        </w:rPr>
        <w:t xml:space="preserve"> </w:t>
      </w:r>
      <w:r w:rsidRPr="0046427C">
        <w:rPr>
          <w:rFonts w:ascii="David" w:hAnsi="David"/>
          <w:rtl/>
        </w:rPr>
        <w:t>37א.</w:t>
      </w:r>
      <w:r w:rsidRPr="0046427C">
        <w:rPr>
          <w:rFonts w:ascii="David" w:hAnsi="David"/>
          <w:rtl/>
        </w:rPr>
        <w:tab/>
        <w:t xml:space="preserve">בחוק הבטחת הכנסה, בסעיף 5, בסופו יבוא: </w:t>
      </w:r>
      <w:r w:rsidR="00583EA4">
        <w:rPr>
          <w:rFonts w:ascii="David" w:hAnsi="David"/>
          <w:rtl/>
        </w:rPr>
        <w:t>"(ז)</w:t>
      </w:r>
      <w:r w:rsidR="00583EA4">
        <w:rPr>
          <w:rFonts w:ascii="David" w:hAnsi="David" w:hint="cs"/>
          <w:rtl/>
        </w:rPr>
        <w:t xml:space="preserve"> </w:t>
      </w:r>
      <w:r w:rsidRPr="0046427C">
        <w:rPr>
          <w:rFonts w:ascii="David" w:hAnsi="David"/>
          <w:rtl/>
        </w:rPr>
        <w:t>אישה שנולדה במועדים המפורטים להלן, ומלאו לה 62 שנים אך טרם הגיעה לגיל פרישה, תהיה זכאית לתוספת לגמלה  הקבועה לגביה בתוספת השנייה, בסך 7.95% מהסכום הבסיסי  (700 שקלים חדשים) למשך תקופה, בהתאם מ לידתה כלהלן, ואולם היא לא תהיה זכאית לתוספת בעד תקופה שלאחר גיל הפרישה: (1)</w:t>
      </w:r>
      <w:r w:rsidR="008C1A87">
        <w:rPr>
          <w:rFonts w:ascii="David" w:hAnsi="David" w:hint="cs"/>
          <w:rtl/>
        </w:rPr>
        <w:t xml:space="preserve"> </w:t>
      </w:r>
      <w:r w:rsidRPr="0046427C">
        <w:rPr>
          <w:rFonts w:ascii="David" w:hAnsi="David"/>
          <w:rtl/>
        </w:rPr>
        <w:t>ינואר 1960 עד דצמבר 1960</w:t>
      </w:r>
      <w:r w:rsidRPr="0046427C">
        <w:rPr>
          <w:rFonts w:ascii="David" w:hAnsi="David"/>
          <w:rtl/>
        </w:rPr>
        <w:tab/>
        <w:t>4 חודשים</w:t>
      </w:r>
      <w:r w:rsidR="008C1A87">
        <w:rPr>
          <w:rFonts w:ascii="David" w:hAnsi="David" w:hint="cs"/>
          <w:rtl/>
        </w:rPr>
        <w:t xml:space="preserve">. </w:t>
      </w:r>
      <w:r w:rsidRPr="0046427C">
        <w:rPr>
          <w:rFonts w:ascii="David" w:hAnsi="David"/>
          <w:rtl/>
        </w:rPr>
        <w:t>(2)</w:t>
      </w:r>
      <w:r w:rsidR="008C1A87">
        <w:rPr>
          <w:rFonts w:ascii="David" w:hAnsi="David" w:hint="cs"/>
          <w:rtl/>
        </w:rPr>
        <w:t xml:space="preserve"> </w:t>
      </w:r>
      <w:r w:rsidR="008C1A87">
        <w:rPr>
          <w:rFonts w:ascii="David" w:hAnsi="David"/>
          <w:rtl/>
        </w:rPr>
        <w:t>ינואר 1961 עד דצמבר 1961</w:t>
      </w:r>
      <w:r w:rsidR="008C1A87">
        <w:rPr>
          <w:rFonts w:ascii="David" w:hAnsi="David" w:hint="cs"/>
          <w:rtl/>
        </w:rPr>
        <w:t xml:space="preserve"> 8</w:t>
      </w:r>
      <w:r w:rsidRPr="0046427C">
        <w:rPr>
          <w:rFonts w:ascii="David" w:hAnsi="David"/>
          <w:rtl/>
        </w:rPr>
        <w:t xml:space="preserve"> חודשים</w:t>
      </w:r>
      <w:r w:rsidR="008C1A87">
        <w:rPr>
          <w:rFonts w:ascii="David" w:hAnsi="David" w:hint="cs"/>
          <w:rtl/>
        </w:rPr>
        <w:t xml:space="preserve">. </w:t>
      </w:r>
      <w:r w:rsidRPr="0046427C">
        <w:rPr>
          <w:rFonts w:ascii="David" w:hAnsi="David"/>
          <w:rtl/>
        </w:rPr>
        <w:t>(3)</w:t>
      </w:r>
      <w:r w:rsidR="008C1A87">
        <w:rPr>
          <w:rFonts w:ascii="David" w:hAnsi="David" w:hint="cs"/>
          <w:rtl/>
        </w:rPr>
        <w:t xml:space="preserve"> </w:t>
      </w:r>
      <w:r w:rsidRPr="0046427C">
        <w:rPr>
          <w:rFonts w:ascii="David" w:hAnsi="David"/>
          <w:rtl/>
        </w:rPr>
        <w:t>ינואר 1962 עד דצמבר 1962</w:t>
      </w:r>
      <w:r w:rsidR="008C1A87">
        <w:rPr>
          <w:rFonts w:ascii="David" w:hAnsi="David" w:hint="cs"/>
          <w:rtl/>
        </w:rPr>
        <w:t xml:space="preserve"> </w:t>
      </w:r>
      <w:r w:rsidRPr="0046427C">
        <w:rPr>
          <w:rFonts w:ascii="David" w:hAnsi="David"/>
          <w:rtl/>
        </w:rPr>
        <w:t>12 חודשים</w:t>
      </w:r>
      <w:r w:rsidR="008C1A87">
        <w:rPr>
          <w:rFonts w:ascii="David" w:hAnsi="David" w:hint="cs"/>
          <w:rtl/>
        </w:rPr>
        <w:t xml:space="preserve">. </w:t>
      </w:r>
      <w:r w:rsidRPr="0046427C">
        <w:rPr>
          <w:rFonts w:ascii="David" w:hAnsi="David"/>
          <w:rtl/>
        </w:rPr>
        <w:t>(4)</w:t>
      </w:r>
      <w:r w:rsidR="008C1A87">
        <w:rPr>
          <w:rFonts w:ascii="David" w:hAnsi="David" w:hint="cs"/>
          <w:rtl/>
        </w:rPr>
        <w:t xml:space="preserve"> </w:t>
      </w:r>
      <w:r w:rsidR="008C1A87">
        <w:rPr>
          <w:rFonts w:ascii="David" w:hAnsi="David"/>
          <w:rtl/>
        </w:rPr>
        <w:t>ינואר 1963 עד דצמבר 1963</w:t>
      </w:r>
      <w:r w:rsidR="008C1A87">
        <w:rPr>
          <w:rFonts w:ascii="David" w:hAnsi="David" w:hint="cs"/>
          <w:rtl/>
        </w:rPr>
        <w:t xml:space="preserve"> 15 </w:t>
      </w:r>
      <w:r w:rsidRPr="0046427C">
        <w:rPr>
          <w:rFonts w:ascii="David" w:hAnsi="David"/>
          <w:rtl/>
        </w:rPr>
        <w:t>חודשים</w:t>
      </w:r>
      <w:r w:rsidR="008C1A87">
        <w:rPr>
          <w:rFonts w:ascii="David" w:hAnsi="David" w:hint="cs"/>
          <w:rtl/>
        </w:rPr>
        <w:t xml:space="preserve">. </w:t>
      </w:r>
      <w:r w:rsidRPr="0046427C">
        <w:rPr>
          <w:rFonts w:ascii="David" w:hAnsi="David"/>
          <w:rtl/>
        </w:rPr>
        <w:t>(5)</w:t>
      </w:r>
      <w:r w:rsidR="008C1A87">
        <w:rPr>
          <w:rFonts w:ascii="David" w:hAnsi="David" w:hint="cs"/>
          <w:rtl/>
        </w:rPr>
        <w:t xml:space="preserve"> </w:t>
      </w:r>
      <w:r w:rsidRPr="0046427C">
        <w:rPr>
          <w:rFonts w:ascii="David" w:hAnsi="David"/>
          <w:rtl/>
        </w:rPr>
        <w:t>ינואר 1964 עד דצמבר 1964</w:t>
      </w:r>
      <w:r w:rsidR="008C1A87">
        <w:rPr>
          <w:rFonts w:ascii="David" w:hAnsi="David" w:hint="cs"/>
          <w:rtl/>
        </w:rPr>
        <w:t xml:space="preserve"> </w:t>
      </w:r>
      <w:bookmarkStart w:id="4035" w:name="_ETM_Q1_13059329"/>
      <w:bookmarkEnd w:id="4035"/>
      <w:r w:rsidRPr="0046427C">
        <w:rPr>
          <w:rFonts w:ascii="David" w:hAnsi="David"/>
          <w:rtl/>
        </w:rPr>
        <w:t>18 חודשים"</w:t>
      </w:r>
      <w:r w:rsidR="008C1A87">
        <w:rPr>
          <w:rFonts w:ascii="David" w:hAnsi="David" w:hint="cs"/>
          <w:rtl/>
        </w:rPr>
        <w:t xml:space="preserve">. </w:t>
      </w:r>
    </w:p>
    <w:p w:rsidR="00583EA4" w:rsidRDefault="00583EA4" w:rsidP="008C1A87">
      <w:pPr>
        <w:rPr>
          <w:rtl/>
        </w:rPr>
      </w:pPr>
    </w:p>
    <w:p w:rsidR="00583EA4" w:rsidRDefault="00583EA4" w:rsidP="00C944BE">
      <w:pPr>
        <w:rPr>
          <w:rtl/>
        </w:rPr>
      </w:pPr>
      <w:r>
        <w:rPr>
          <w:rtl/>
        </w:rPr>
        <w:tab/>
      </w:r>
      <w:r w:rsidRPr="00583EA4">
        <w:rPr>
          <w:rtl/>
        </w:rPr>
        <w:t xml:space="preserve">תיקון החוק להגדלת שיעור ההשתתפות בכוח העבודה </w:t>
      </w:r>
      <w:r w:rsidRPr="00583EA4">
        <w:rPr>
          <w:rtl/>
        </w:rPr>
        <w:tab/>
        <w:t>38.</w:t>
      </w:r>
      <w:r>
        <w:rPr>
          <w:rFonts w:hint="cs"/>
          <w:rtl/>
        </w:rPr>
        <w:t xml:space="preserve"> </w:t>
      </w:r>
      <w:r w:rsidRPr="00583EA4">
        <w:rPr>
          <w:rtl/>
        </w:rPr>
        <w:t xml:space="preserve">בחוק להגדלת שיעור ההשתתפות בכוח העבודה ולצמצום פערים חברתיים (מענק עבודה), התשס"ח–2007‏ (בפרק זה – חוק מענק עבודה) – </w:t>
      </w:r>
      <w:r>
        <w:rPr>
          <w:rtl/>
        </w:rPr>
        <w:t>(1)</w:t>
      </w:r>
      <w:r>
        <w:rPr>
          <w:rFonts w:hint="cs"/>
          <w:rtl/>
        </w:rPr>
        <w:t xml:space="preserve"> </w:t>
      </w:r>
      <w:r w:rsidRPr="00583EA4">
        <w:rPr>
          <w:rtl/>
        </w:rPr>
        <w:t>אחרי סעיף 6ד יבוא:</w:t>
      </w:r>
      <w:r>
        <w:rPr>
          <w:rFonts w:hint="cs"/>
          <w:rtl/>
        </w:rPr>
        <w:t xml:space="preserve"> </w:t>
      </w:r>
      <w:r w:rsidRPr="00583EA4">
        <w:rPr>
          <w:rtl/>
        </w:rPr>
        <w:t>"מענק לעובדת שמלאו לה 60 שנים</w:t>
      </w:r>
      <w:r w:rsidRPr="00583EA4">
        <w:rPr>
          <w:rtl/>
        </w:rPr>
        <w:tab/>
        <w:t>6ה.</w:t>
      </w:r>
      <w:r>
        <w:rPr>
          <w:rFonts w:hint="cs"/>
          <w:rtl/>
        </w:rPr>
        <w:t xml:space="preserve"> </w:t>
      </w:r>
      <w:r w:rsidRPr="00583EA4">
        <w:rPr>
          <w:rtl/>
        </w:rPr>
        <w:t>(א)</w:t>
      </w:r>
      <w:r w:rsidRPr="00583EA4">
        <w:rPr>
          <w:rtl/>
        </w:rPr>
        <w:tab/>
        <w:t>על</w:t>
      </w:r>
      <w:r>
        <w:rPr>
          <w:rFonts w:hint="cs"/>
          <w:rtl/>
        </w:rPr>
        <w:t xml:space="preserve"> </w:t>
      </w:r>
      <w:r>
        <w:rPr>
          <w:rtl/>
        </w:rPr>
        <w:t>א</w:t>
      </w:r>
      <w:r>
        <w:rPr>
          <w:rFonts w:hint="cs"/>
          <w:rtl/>
        </w:rPr>
        <w:t xml:space="preserve">ף </w:t>
      </w:r>
      <w:r w:rsidRPr="00583EA4">
        <w:rPr>
          <w:rtl/>
        </w:rPr>
        <w:t>האמור בסעיפים 2, 6א ו־6ב, עובדת שנולדה ב</w:t>
      </w:r>
      <w:r>
        <w:rPr>
          <w:rFonts w:hint="cs"/>
          <w:rtl/>
        </w:rPr>
        <w:t>-</w:t>
      </w:r>
      <w:r w:rsidRPr="00583EA4">
        <w:rPr>
          <w:rtl/>
        </w:rPr>
        <w:t>1 בינואר 1960 ואילך ושמלאו לה 60 שנים בשנת המס וטרם מלאו לה 67 שנים, שהכנסתה החודשית הממוצעת, באותה שנת מס, היא כמפורט בפסקאות שלהלן, לפי העניין, תהיה זכאית, בכפוף להוראות סעיפים 3 עד 7, למענק בעד כל חודש עבודה בפועל בשנת המס שלא קיבלה בו הכנסת עבודה מאת קרובה, בסכומים המפורטים באותן פסקאות, ובלבד שהמענק שהיא זכאית לו לפי סעיף זה גבוה יותר מסכום המענק אשר הייתה זכאית לו בהתאם להוראות סעיפים 2, 6א או 6ב, לפי העניין:</w:t>
      </w:r>
      <w:r w:rsidR="00C944BE">
        <w:rPr>
          <w:rFonts w:hint="cs"/>
          <w:rtl/>
        </w:rPr>
        <w:t xml:space="preserve"> </w:t>
      </w:r>
      <w:r w:rsidRPr="00583EA4">
        <w:rPr>
          <w:rtl/>
        </w:rPr>
        <w:t>(1)</w:t>
      </w:r>
      <w:r w:rsidR="00C944BE">
        <w:rPr>
          <w:rFonts w:hint="cs"/>
          <w:rtl/>
        </w:rPr>
        <w:t xml:space="preserve"> </w:t>
      </w:r>
      <w:bookmarkStart w:id="4036" w:name="_ETM_Q1_13125458"/>
      <w:bookmarkEnd w:id="4036"/>
      <w:r w:rsidRPr="00583EA4">
        <w:rPr>
          <w:rtl/>
        </w:rPr>
        <w:t>אם הכנסתה החודשית הממוצעת עולה על 800 שקלים חדשים ופחותה מ-3,600 שקלים חדשים – סכום של 120 שקלים חדשים בתוספת 33.21% מחלק הכנסתה החודשית הממוצעת העולה על 800 שקלים חדשים;</w:t>
      </w:r>
      <w:r w:rsidR="00C944BE">
        <w:rPr>
          <w:rFonts w:hint="cs"/>
          <w:rtl/>
        </w:rPr>
        <w:t xml:space="preserve"> </w:t>
      </w:r>
      <w:r w:rsidRPr="00583EA4">
        <w:rPr>
          <w:rtl/>
        </w:rPr>
        <w:tab/>
        <w:t>(2)</w:t>
      </w:r>
      <w:r w:rsidR="00C944BE">
        <w:rPr>
          <w:rFonts w:hint="cs"/>
          <w:rtl/>
        </w:rPr>
        <w:t xml:space="preserve"> </w:t>
      </w:r>
      <w:r w:rsidRPr="00583EA4">
        <w:rPr>
          <w:rtl/>
        </w:rPr>
        <w:t>אם הכנסתה החודשית הממוצעת היא בין 3,600 שקלים חדשים לבין 5,300 שקלים חדשים – סכום של 1,050 שקלים חדשים;</w:t>
      </w:r>
      <w:r w:rsidR="00C944BE">
        <w:rPr>
          <w:rFonts w:hint="cs"/>
          <w:rtl/>
        </w:rPr>
        <w:t xml:space="preserve"> </w:t>
      </w:r>
      <w:r w:rsidRPr="00583EA4">
        <w:rPr>
          <w:rtl/>
        </w:rPr>
        <w:t>(3)</w:t>
      </w:r>
      <w:r w:rsidR="00C944BE">
        <w:rPr>
          <w:rFonts w:hint="cs"/>
          <w:rtl/>
        </w:rPr>
        <w:t xml:space="preserve"> </w:t>
      </w:r>
      <w:r w:rsidRPr="00583EA4">
        <w:rPr>
          <w:rtl/>
        </w:rPr>
        <w:t>אם הכנסתה החודשית הממוצעת עולה על 5,300 שקלים חדשים ואינה עולה על 7,750 שקלים חדשים – סכום של 1,050 שקלים חדשים, בניכוי 42% מחלק הכנסתה החודשית הממוצעת העולה על 5,300 שקלים חדשים, ואולם אם התוצאה המתקבלת נמוכה מ-20 שקלים חדשים לא תהיה העובדת זכאית למענק.</w:t>
      </w:r>
    </w:p>
    <w:p w:rsidR="00C944BE" w:rsidRDefault="00C944BE" w:rsidP="00C944BE">
      <w:pPr>
        <w:rPr>
          <w:rtl/>
        </w:rPr>
      </w:pPr>
      <w:bookmarkStart w:id="4037" w:name="_ETM_Q1_13162644"/>
      <w:bookmarkStart w:id="4038" w:name="_ETM_Q1_13162800"/>
      <w:bookmarkEnd w:id="4037"/>
      <w:bookmarkEnd w:id="4038"/>
    </w:p>
    <w:p w:rsidR="002F3C1A" w:rsidRDefault="00583EA4" w:rsidP="002F3C1A">
      <w:pPr>
        <w:rPr>
          <w:rtl/>
        </w:rPr>
      </w:pPr>
      <w:bookmarkStart w:id="4039" w:name="_ETM_Q1_13163299"/>
      <w:bookmarkStart w:id="4040" w:name="_ETM_Q1_13163433"/>
      <w:bookmarkEnd w:id="4039"/>
      <w:bookmarkEnd w:id="4040"/>
      <w:r w:rsidRPr="00583EA4">
        <w:rPr>
          <w:rtl/>
        </w:rPr>
        <w:t>(ב)</w:t>
      </w:r>
      <w:r w:rsidR="00C944BE">
        <w:rPr>
          <w:rFonts w:hint="cs"/>
          <w:rtl/>
        </w:rPr>
        <w:t xml:space="preserve"> </w:t>
      </w:r>
      <w:r w:rsidRPr="00583EA4">
        <w:rPr>
          <w:rtl/>
        </w:rPr>
        <w:t>על אף האמור בסעיף קטן (א) וסעיף 4, עובדת כאמור בסעיף קטן (א), שהייתה לה בשנת המס הכנסה נוספת, יחולו לגביה הוראות אלה, לפי העניין:</w:t>
      </w:r>
      <w:r w:rsidR="002F3C1A">
        <w:rPr>
          <w:rFonts w:hint="cs"/>
          <w:rtl/>
        </w:rPr>
        <w:t xml:space="preserve"> </w:t>
      </w:r>
      <w:r w:rsidR="002F3C1A">
        <w:rPr>
          <w:rtl/>
        </w:rPr>
        <w:t>(1)</w:t>
      </w:r>
      <w:r w:rsidR="002F3C1A">
        <w:rPr>
          <w:rFonts w:hint="cs"/>
          <w:rtl/>
        </w:rPr>
        <w:t xml:space="preserve"> </w:t>
      </w:r>
      <w:r w:rsidRPr="00583EA4">
        <w:rPr>
          <w:rtl/>
        </w:rPr>
        <w:t>הייתה הכנסתה הנוספת הממוצעת פחותה מ-1,690 שקלים חדשים – יקראו לגביה את הוראות סעיף קטן (א)(1) כך שבכל מקום, במקום המילים "5,300 שקלים חדשים" יבוא "5,300 שקלים חדשים בהפחתת הכנסתה הנוספת הממוצעת";</w:t>
      </w:r>
      <w:r w:rsidR="002F3C1A">
        <w:rPr>
          <w:rFonts w:hint="cs"/>
          <w:rtl/>
        </w:rPr>
        <w:t xml:space="preserve"> </w:t>
      </w:r>
      <w:r w:rsidRPr="00583EA4">
        <w:rPr>
          <w:rtl/>
        </w:rPr>
        <w:t>(2)</w:t>
      </w:r>
      <w:r w:rsidR="002F3C1A">
        <w:rPr>
          <w:rFonts w:hint="cs"/>
          <w:rtl/>
        </w:rPr>
        <w:t xml:space="preserve"> </w:t>
      </w:r>
      <w:r w:rsidRPr="00583EA4">
        <w:rPr>
          <w:rtl/>
        </w:rPr>
        <w:t>הייתה הכנסתה הנוספת הממוצעת 1,690 שקלים חדשים ומעלה – יקראו לגביה את הוראות סעיף קטן (א)(1) כך שבכל מקום, במקום המילים "3,600 שקלים חדשים" והמילים "5,300 שקלים חדשים" יבוא "5,300 שקלים חדשים בהפחתת הכנסתה הנוספת הממוצעת" ובמקום המילים "1,050 שקלים חדשים" יבוא "120 שקלים חדשים בתוספת 33.21% של הסכום הקובע", ואולם אם הסכום הקובע הוא אפס או נמוך מאפס – יהיה סכום המענק לגביה אפס; לעניין זה, "הסכום הקובע" – ההפרש החיובי שבין הסכום המתקבל מהפחתת הסך של 800 שקלים חדשים מ-5,300 שקלים חדשים לבין הכנסתה הנוספת הממוצעת.</w:t>
      </w:r>
      <w:bookmarkStart w:id="4041" w:name="_ETM_Q1_13221237"/>
      <w:bookmarkStart w:id="4042" w:name="_ETM_Q1_13221348"/>
      <w:bookmarkEnd w:id="4041"/>
      <w:bookmarkEnd w:id="4042"/>
    </w:p>
    <w:p w:rsidR="002F3C1A" w:rsidRDefault="002F3C1A" w:rsidP="002F3C1A">
      <w:pPr>
        <w:rPr>
          <w:rtl/>
        </w:rPr>
      </w:pPr>
    </w:p>
    <w:p w:rsidR="002F3C1A" w:rsidRDefault="002F3C1A" w:rsidP="00560ACF">
      <w:pPr>
        <w:pStyle w:val="a5"/>
        <w:rPr>
          <w:rtl/>
        </w:rPr>
      </w:pPr>
      <w:bookmarkStart w:id="4043" w:name="ET_speaker_6161_755"/>
      <w:r w:rsidRPr="00560ACF">
        <w:rPr>
          <w:rStyle w:val="TagStyle"/>
          <w:rtl/>
        </w:rPr>
        <w:t xml:space="preserve"> &lt;&lt; דובר &gt;&gt;</w:t>
      </w:r>
      <w:r w:rsidRPr="002F3C1A">
        <w:rPr>
          <w:rStyle w:val="TagStyle"/>
          <w:rtl/>
        </w:rPr>
        <w:t xml:space="preserve"> </w:t>
      </w:r>
      <w:r>
        <w:rPr>
          <w:rtl/>
        </w:rPr>
        <w:t>נירה שפק (יש עתיד):</w:t>
      </w:r>
      <w:r w:rsidRPr="002F3C1A">
        <w:rPr>
          <w:rStyle w:val="TagStyle"/>
          <w:rtl/>
        </w:rPr>
        <w:t xml:space="preserve"> </w:t>
      </w:r>
      <w:r w:rsidRPr="00560ACF">
        <w:rPr>
          <w:rStyle w:val="TagStyle"/>
          <w:rtl/>
        </w:rPr>
        <w:t>&lt;&lt; דובר &gt;&gt;</w:t>
      </w:r>
      <w:r>
        <w:rPr>
          <w:rtl/>
        </w:rPr>
        <w:t xml:space="preserve">   </w:t>
      </w:r>
      <w:bookmarkEnd w:id="4043"/>
    </w:p>
    <w:p w:rsidR="002F3C1A" w:rsidRDefault="002F3C1A" w:rsidP="002F3C1A">
      <w:pPr>
        <w:pStyle w:val="KeepWithNext"/>
        <w:rPr>
          <w:rtl/>
          <w:lang w:eastAsia="he-IL"/>
        </w:rPr>
      </w:pPr>
    </w:p>
    <w:p w:rsidR="002F3C1A" w:rsidRDefault="002F3C1A" w:rsidP="002F3C1A">
      <w:pPr>
        <w:rPr>
          <w:rtl/>
          <w:lang w:eastAsia="he-IL"/>
        </w:rPr>
      </w:pPr>
      <w:r>
        <w:rPr>
          <w:rFonts w:hint="cs"/>
          <w:rtl/>
          <w:lang w:eastAsia="he-IL"/>
        </w:rPr>
        <w:t xml:space="preserve">זה כתוב בצורה כל כך ברורה, שכל אישה שסתם תיכנס </w:t>
      </w:r>
      <w:bookmarkStart w:id="4044" w:name="_ETM_Q1_13262189"/>
      <w:bookmarkEnd w:id="4044"/>
      <w:r>
        <w:rPr>
          <w:rFonts w:hint="cs"/>
          <w:rtl/>
          <w:lang w:eastAsia="he-IL"/>
        </w:rPr>
        <w:t xml:space="preserve">לחוק ותקרא אותו ישר תבין. </w:t>
      </w:r>
    </w:p>
    <w:p w:rsidR="002F3C1A" w:rsidRDefault="002F3C1A" w:rsidP="002F3C1A">
      <w:pPr>
        <w:rPr>
          <w:rtl/>
          <w:lang w:eastAsia="he-IL"/>
        </w:rPr>
      </w:pPr>
      <w:bookmarkStart w:id="4045" w:name="_ETM_Q1_13266364"/>
      <w:bookmarkStart w:id="4046" w:name="_ETM_Q1_13266508"/>
      <w:bookmarkEnd w:id="4045"/>
      <w:bookmarkEnd w:id="4046"/>
    </w:p>
    <w:p w:rsidR="002F3C1A" w:rsidRDefault="002F3C1A" w:rsidP="00560ACF">
      <w:pPr>
        <w:pStyle w:val="a5"/>
        <w:rPr>
          <w:rtl/>
        </w:rPr>
      </w:pPr>
      <w:bookmarkStart w:id="4047" w:name="ET_speaker_5785_756"/>
      <w:r w:rsidRPr="00560ACF">
        <w:rPr>
          <w:rStyle w:val="TagStyle"/>
          <w:rtl/>
        </w:rPr>
        <w:t xml:space="preserve"> &lt;&lt; דובר &gt;&gt;</w:t>
      </w:r>
      <w:r w:rsidRPr="002F3C1A">
        <w:rPr>
          <w:rStyle w:val="TagStyle"/>
          <w:rtl/>
        </w:rPr>
        <w:t xml:space="preserve"> </w:t>
      </w:r>
      <w:r>
        <w:rPr>
          <w:rtl/>
        </w:rPr>
        <w:t>עופר כסיף (הרשימה המשותפת):</w:t>
      </w:r>
      <w:r w:rsidRPr="002F3C1A">
        <w:rPr>
          <w:rStyle w:val="TagStyle"/>
          <w:rtl/>
        </w:rPr>
        <w:t xml:space="preserve"> </w:t>
      </w:r>
      <w:r w:rsidRPr="00560ACF">
        <w:rPr>
          <w:rStyle w:val="TagStyle"/>
          <w:rtl/>
        </w:rPr>
        <w:t>&lt;&lt; דובר &gt;&gt;</w:t>
      </w:r>
      <w:r>
        <w:rPr>
          <w:rtl/>
        </w:rPr>
        <w:t xml:space="preserve">   </w:t>
      </w:r>
      <w:bookmarkEnd w:id="4047"/>
    </w:p>
    <w:p w:rsidR="002F3C1A" w:rsidRDefault="002F3C1A" w:rsidP="002F3C1A">
      <w:pPr>
        <w:pStyle w:val="KeepWithNext"/>
        <w:rPr>
          <w:rtl/>
          <w:lang w:eastAsia="he-IL"/>
        </w:rPr>
      </w:pPr>
    </w:p>
    <w:p w:rsidR="002F3C1A" w:rsidRDefault="002F3C1A" w:rsidP="002F3C1A">
      <w:pPr>
        <w:rPr>
          <w:rtl/>
          <w:lang w:eastAsia="he-IL"/>
        </w:rPr>
      </w:pPr>
      <w:r>
        <w:rPr>
          <w:rFonts w:hint="cs"/>
          <w:rtl/>
          <w:lang w:eastAsia="he-IL"/>
        </w:rPr>
        <w:t xml:space="preserve">מה שברור הוא </w:t>
      </w:r>
      <w:r w:rsidR="00BC751A">
        <w:rPr>
          <w:rFonts w:hint="cs"/>
          <w:rtl/>
          <w:lang w:eastAsia="he-IL"/>
        </w:rPr>
        <w:t xml:space="preserve">שגם אם היא תבין או לא, אוכל כנראה לא יהיה לה </w:t>
      </w:r>
      <w:bookmarkStart w:id="4048" w:name="_ETM_Q1_13268246"/>
      <w:bookmarkEnd w:id="4048"/>
      <w:r w:rsidR="00BC751A">
        <w:rPr>
          <w:rFonts w:hint="cs"/>
          <w:rtl/>
          <w:lang w:eastAsia="he-IL"/>
        </w:rPr>
        <w:t xml:space="preserve">בסוף החודש. </w:t>
      </w:r>
      <w:bookmarkStart w:id="4049" w:name="_ETM_Q1_13270692"/>
      <w:bookmarkEnd w:id="4049"/>
    </w:p>
    <w:p w:rsidR="00BC751A" w:rsidRDefault="00BC751A" w:rsidP="002F3C1A">
      <w:pPr>
        <w:rPr>
          <w:rtl/>
          <w:lang w:eastAsia="he-IL"/>
        </w:rPr>
      </w:pPr>
      <w:bookmarkStart w:id="4050" w:name="_ETM_Q1_13270873"/>
      <w:bookmarkEnd w:id="4050"/>
    </w:p>
    <w:p w:rsidR="00BC751A" w:rsidRDefault="00BC751A" w:rsidP="00560ACF">
      <w:pPr>
        <w:pStyle w:val="af8"/>
        <w:rPr>
          <w:rtl/>
        </w:rPr>
      </w:pPr>
      <w:bookmarkStart w:id="4051" w:name="ET_yor_5857_757"/>
      <w:r w:rsidRPr="00560ACF">
        <w:rPr>
          <w:rStyle w:val="TagStyle"/>
          <w:rtl/>
        </w:rPr>
        <w:t xml:space="preserve"> &lt;&lt; יור &gt;&gt;</w:t>
      </w:r>
      <w:r w:rsidRPr="00BC751A">
        <w:rPr>
          <w:rStyle w:val="TagStyle"/>
          <w:rtl/>
        </w:rPr>
        <w:t xml:space="preserve"> </w:t>
      </w:r>
      <w:r>
        <w:rPr>
          <w:rtl/>
        </w:rPr>
        <w:t>היו"ר אלכס קושניר:</w:t>
      </w:r>
      <w:r w:rsidRPr="00BC751A">
        <w:rPr>
          <w:rStyle w:val="TagStyle"/>
          <w:rtl/>
        </w:rPr>
        <w:t xml:space="preserve"> </w:t>
      </w:r>
      <w:r w:rsidRPr="00560ACF">
        <w:rPr>
          <w:rStyle w:val="TagStyle"/>
          <w:rtl/>
        </w:rPr>
        <w:t>&lt;&lt; יור &gt;&gt;</w:t>
      </w:r>
      <w:r>
        <w:rPr>
          <w:rtl/>
        </w:rPr>
        <w:t xml:space="preserve">   </w:t>
      </w:r>
      <w:bookmarkEnd w:id="4051"/>
    </w:p>
    <w:p w:rsidR="00BC751A" w:rsidRDefault="00BC751A" w:rsidP="00BC751A">
      <w:pPr>
        <w:pStyle w:val="KeepWithNext"/>
        <w:rPr>
          <w:rtl/>
          <w:lang w:eastAsia="he-IL"/>
        </w:rPr>
      </w:pPr>
    </w:p>
    <w:p w:rsidR="00BC751A" w:rsidRDefault="00BC751A" w:rsidP="00BC751A">
      <w:pPr>
        <w:rPr>
          <w:rtl/>
          <w:lang w:eastAsia="he-IL"/>
        </w:rPr>
      </w:pPr>
      <w:bookmarkStart w:id="4052" w:name="_ETM_Q1_13272598"/>
      <w:bookmarkEnd w:id="4052"/>
      <w:r>
        <w:rPr>
          <w:rFonts w:hint="cs"/>
          <w:rtl/>
          <w:lang w:eastAsia="he-IL"/>
        </w:rPr>
        <w:t xml:space="preserve">דווקא כן. </w:t>
      </w:r>
    </w:p>
    <w:p w:rsidR="00BC751A" w:rsidRDefault="00BC751A" w:rsidP="00BC751A">
      <w:pPr>
        <w:rPr>
          <w:rtl/>
          <w:lang w:eastAsia="he-IL"/>
        </w:rPr>
      </w:pPr>
      <w:bookmarkStart w:id="4053" w:name="_ETM_Q1_13272621"/>
      <w:bookmarkEnd w:id="4053"/>
    </w:p>
    <w:p w:rsidR="00BC751A" w:rsidRDefault="00BC751A" w:rsidP="00560ACF">
      <w:pPr>
        <w:pStyle w:val="a5"/>
        <w:rPr>
          <w:rtl/>
        </w:rPr>
      </w:pPr>
      <w:bookmarkStart w:id="4054" w:name="ET_speaker_טליה_אידלס_758"/>
      <w:r w:rsidRPr="00560ACF">
        <w:rPr>
          <w:rStyle w:val="TagStyle"/>
          <w:rtl/>
        </w:rPr>
        <w:t xml:space="preserve"> &lt;&lt; דובר &gt;&gt;</w:t>
      </w:r>
      <w:r w:rsidRPr="00BC751A">
        <w:rPr>
          <w:rStyle w:val="TagStyle"/>
          <w:rtl/>
        </w:rPr>
        <w:t xml:space="preserve"> </w:t>
      </w:r>
      <w:r>
        <w:rPr>
          <w:rtl/>
        </w:rPr>
        <w:t>טליה אידלס:</w:t>
      </w:r>
      <w:r w:rsidRPr="00BC751A">
        <w:rPr>
          <w:rStyle w:val="TagStyle"/>
          <w:rtl/>
        </w:rPr>
        <w:t xml:space="preserve"> </w:t>
      </w:r>
      <w:r w:rsidRPr="00560ACF">
        <w:rPr>
          <w:rStyle w:val="TagStyle"/>
          <w:rtl/>
        </w:rPr>
        <w:t>&lt;&lt; דובר &gt;&gt;</w:t>
      </w:r>
      <w:r>
        <w:rPr>
          <w:rtl/>
        </w:rPr>
        <w:t xml:space="preserve">   </w:t>
      </w:r>
      <w:bookmarkEnd w:id="4054"/>
    </w:p>
    <w:p w:rsidR="00BC751A" w:rsidRDefault="00BC751A" w:rsidP="00BC751A">
      <w:pPr>
        <w:pStyle w:val="KeepWithNext"/>
        <w:rPr>
          <w:rtl/>
          <w:lang w:eastAsia="he-IL"/>
        </w:rPr>
      </w:pPr>
    </w:p>
    <w:p w:rsidR="002F3C1A" w:rsidRPr="00583EA4" w:rsidRDefault="002F3C1A" w:rsidP="00BC751A">
      <w:pPr>
        <w:rPr>
          <w:rtl/>
        </w:rPr>
      </w:pPr>
      <w:bookmarkStart w:id="4055" w:name="_ETM_Q1_13273536"/>
      <w:bookmarkStart w:id="4056" w:name="_ETM_Q1_13273634"/>
      <w:bookmarkStart w:id="4057" w:name="_ETM_Q1_13250003"/>
      <w:bookmarkStart w:id="4058" w:name="_ETM_Q1_13250181"/>
      <w:bookmarkStart w:id="4059" w:name="_ETM_Q1_13250658"/>
      <w:bookmarkStart w:id="4060" w:name="_ETM_Q1_13250808"/>
      <w:bookmarkStart w:id="4061" w:name="_ETM_Q1_13222565"/>
      <w:bookmarkStart w:id="4062" w:name="_ETM_Q1_13222661"/>
      <w:bookmarkEnd w:id="4055"/>
      <w:bookmarkEnd w:id="4056"/>
      <w:bookmarkEnd w:id="4057"/>
      <w:bookmarkEnd w:id="4058"/>
      <w:bookmarkEnd w:id="4059"/>
      <w:bookmarkEnd w:id="4060"/>
      <w:bookmarkEnd w:id="4061"/>
      <w:bookmarkEnd w:id="4062"/>
      <w:r>
        <w:rPr>
          <w:rFonts w:hint="cs"/>
          <w:rtl/>
        </w:rPr>
        <w:t>(</w:t>
      </w:r>
      <w:r w:rsidRPr="00583EA4">
        <w:rPr>
          <w:rtl/>
        </w:rPr>
        <w:t>ג)</w:t>
      </w:r>
      <w:r>
        <w:rPr>
          <w:rFonts w:hint="cs"/>
          <w:rtl/>
        </w:rPr>
        <w:t xml:space="preserve"> </w:t>
      </w:r>
      <w:bookmarkStart w:id="4063" w:name="_ETM_Q1_13263681"/>
      <w:bookmarkEnd w:id="4063"/>
      <w:r w:rsidRPr="00583EA4">
        <w:rPr>
          <w:rtl/>
        </w:rPr>
        <w:t>על אף האמור בסעיף קטן (א) וסעיף 5, עובדת כאמור בסעיף קטן (א), שלבן זוגה הייתה בשנת המס הכנסת עבודה, הכנסה מעסק או משלח יד או הכנסה נוספת, יופחתו מהמענק הקבוע לגביה בסעיף זה 42% מההכנסה העודפת;</w:t>
      </w:r>
      <w:r w:rsidR="00BC751A">
        <w:rPr>
          <w:rFonts w:hint="cs"/>
          <w:rtl/>
        </w:rPr>
        <w:t xml:space="preserve"> </w:t>
      </w:r>
      <w:r w:rsidRPr="00583EA4">
        <w:rPr>
          <w:rtl/>
        </w:rPr>
        <w:t>לעניין סעיף קטן זה, "הכנסה עודפת" –</w:t>
      </w:r>
      <w:r w:rsidR="00BC751A">
        <w:rPr>
          <w:rFonts w:hint="cs"/>
          <w:rtl/>
        </w:rPr>
        <w:t xml:space="preserve"> </w:t>
      </w:r>
      <w:r w:rsidRPr="00583EA4">
        <w:rPr>
          <w:rtl/>
        </w:rPr>
        <w:t>(1)</w:t>
      </w:r>
      <w:r w:rsidR="00BC751A">
        <w:rPr>
          <w:rFonts w:hint="cs"/>
          <w:rtl/>
        </w:rPr>
        <w:t xml:space="preserve"> </w:t>
      </w:r>
      <w:r w:rsidRPr="00583EA4">
        <w:rPr>
          <w:rtl/>
        </w:rPr>
        <w:t>ההפרש החיובי שבין שני אלה:</w:t>
      </w:r>
      <w:r w:rsidR="00BC751A">
        <w:rPr>
          <w:rFonts w:hint="cs"/>
          <w:rtl/>
        </w:rPr>
        <w:t xml:space="preserve"> (</w:t>
      </w:r>
      <w:r w:rsidRPr="00583EA4">
        <w:rPr>
          <w:rtl/>
        </w:rPr>
        <w:t>א)</w:t>
      </w:r>
      <w:r w:rsidR="00BC751A">
        <w:rPr>
          <w:rFonts w:hint="cs"/>
          <w:rtl/>
        </w:rPr>
        <w:t xml:space="preserve"> </w:t>
      </w:r>
      <w:r w:rsidRPr="00583EA4">
        <w:rPr>
          <w:rtl/>
        </w:rPr>
        <w:t>הסכום המתקבל מצירוף ההכנסה החודשית הממוצעת וההכנסה הנוספת הממוצעת של העובדת, להכנסות כאמור של בן זוגה;</w:t>
      </w:r>
      <w:r w:rsidR="00BC751A">
        <w:rPr>
          <w:rFonts w:hint="cs"/>
          <w:rtl/>
        </w:rPr>
        <w:t xml:space="preserve"> </w:t>
      </w:r>
      <w:bookmarkStart w:id="4064" w:name="_ETM_Q1_13305299"/>
      <w:bookmarkEnd w:id="4064"/>
      <w:r w:rsidRPr="00583EA4">
        <w:rPr>
          <w:rtl/>
        </w:rPr>
        <w:t>(ב)</w:t>
      </w:r>
      <w:r w:rsidR="00BC751A">
        <w:rPr>
          <w:rFonts w:hint="cs"/>
          <w:rtl/>
        </w:rPr>
        <w:t xml:space="preserve"> </w:t>
      </w:r>
      <w:r w:rsidRPr="00583EA4">
        <w:rPr>
          <w:rtl/>
        </w:rPr>
        <w:t>13,200</w:t>
      </w:r>
      <w:r w:rsidR="00BC751A">
        <w:rPr>
          <w:rFonts w:hint="cs"/>
          <w:rtl/>
        </w:rPr>
        <w:t>0</w:t>
      </w:r>
      <w:r w:rsidRPr="00583EA4">
        <w:rPr>
          <w:rtl/>
        </w:rPr>
        <w:t xml:space="preserve"> שקלים חדשים בתוספת שני אלה:</w:t>
      </w:r>
      <w:r w:rsidR="00BC751A">
        <w:rPr>
          <w:rFonts w:hint="cs"/>
          <w:rtl/>
        </w:rPr>
        <w:t xml:space="preserve"> </w:t>
      </w:r>
      <w:r w:rsidR="00BC751A">
        <w:rPr>
          <w:rtl/>
        </w:rPr>
        <w:t>(1)</w:t>
      </w:r>
      <w:r w:rsidR="00BC751A">
        <w:rPr>
          <w:rFonts w:hint="cs"/>
          <w:rtl/>
        </w:rPr>
        <w:t xml:space="preserve"> </w:t>
      </w:r>
      <w:r w:rsidRPr="00583EA4">
        <w:rPr>
          <w:rtl/>
        </w:rPr>
        <w:t>ההפרש החיובי שבין ההכנסה החודשית הממוצעת וההכנסה הנוספת הממוצעת של העובדת לבין 5,300 שקלים חדשים, אך לא יותר מ־2,450 שקלים חדשים;</w:t>
      </w:r>
      <w:r w:rsidR="00BC751A">
        <w:rPr>
          <w:rFonts w:hint="cs"/>
          <w:rtl/>
        </w:rPr>
        <w:t xml:space="preserve"> </w:t>
      </w:r>
      <w:r w:rsidR="00BC751A">
        <w:rPr>
          <w:rtl/>
        </w:rPr>
        <w:t>(2)</w:t>
      </w:r>
      <w:r w:rsidR="00BC751A">
        <w:rPr>
          <w:rFonts w:hint="cs"/>
          <w:rtl/>
        </w:rPr>
        <w:t xml:space="preserve"> </w:t>
      </w:r>
      <w:r w:rsidRPr="00583EA4">
        <w:rPr>
          <w:rtl/>
        </w:rPr>
        <w:t>ההפרש החיובי שבין ההכנסה החודשית הממוצעת וההכנסה הנוספת הממוצעת של בן זוגה של העובדת לבין 4,780 שקלים חדשים, אך לא יותר מ־1,430 שקלים חדשים;</w:t>
      </w:r>
    </w:p>
    <w:p w:rsidR="00BC751A" w:rsidRDefault="002F3C1A" w:rsidP="00BC751A">
      <w:pPr>
        <w:rPr>
          <w:rtl/>
        </w:rPr>
      </w:pPr>
      <w:r w:rsidRPr="00583EA4">
        <w:rPr>
          <w:rtl/>
        </w:rPr>
        <w:tab/>
      </w:r>
      <w:r w:rsidRPr="00583EA4">
        <w:rPr>
          <w:rtl/>
        </w:rPr>
        <w:tab/>
      </w:r>
    </w:p>
    <w:p w:rsidR="002F3C1A" w:rsidRDefault="002F3C1A" w:rsidP="0016670B">
      <w:pPr>
        <w:rPr>
          <w:rtl/>
        </w:rPr>
      </w:pPr>
      <w:bookmarkStart w:id="4065" w:name="_ETM_Q1_13352038"/>
      <w:bookmarkStart w:id="4066" w:name="_ETM_Q1_13352162"/>
      <w:bookmarkEnd w:id="4065"/>
      <w:bookmarkEnd w:id="4066"/>
      <w:r w:rsidRPr="00583EA4">
        <w:rPr>
          <w:rtl/>
        </w:rPr>
        <w:t>(ד)</w:t>
      </w:r>
      <w:r w:rsidR="00BC751A">
        <w:rPr>
          <w:rFonts w:hint="cs"/>
          <w:rtl/>
        </w:rPr>
        <w:t xml:space="preserve"> </w:t>
      </w:r>
      <w:r w:rsidRPr="00583EA4">
        <w:rPr>
          <w:rtl/>
        </w:rPr>
        <w:t>על אף האמור בסעיפים קטנים (א) עד (ג), סעיף 6 וסעיף 6ב, נקבע לעובדת כאמור בסעיף קטן (א) שכר מינימום מותאם, יקראו לגביה את הוראות סעיף קטן (א), ביחס לתקופה שנקבע לגביה שכר מינימום מותאם, כך שבכל מקום, במקום המילים "800 שקלים חדשים" ו"3,600 שקלים חדשים" יבוא "סכום כאמור כשהוא מוכפל במקדם, ובמקום המילים "1,690 שקלים חדשים" יבוא "5,300 שקלים חדשים בניכוי המכפלה של 3,600 במקדם";</w:t>
      </w:r>
      <w:r w:rsidR="0016670B">
        <w:rPr>
          <w:rFonts w:hint="cs"/>
          <w:rtl/>
        </w:rPr>
        <w:t xml:space="preserve"> </w:t>
      </w:r>
      <w:r w:rsidRPr="00583EA4">
        <w:rPr>
          <w:rtl/>
        </w:rPr>
        <w:t>לעניין סעיף קטן זה, "שכר מינימום מותאם" ו"מקדם" – כהגדרתם בסעיף 6(ב).";</w:t>
      </w:r>
    </w:p>
    <w:p w:rsidR="0016670B" w:rsidRDefault="0016670B" w:rsidP="0016670B">
      <w:pPr>
        <w:rPr>
          <w:rtl/>
        </w:rPr>
      </w:pPr>
    </w:p>
    <w:p w:rsidR="0042222C" w:rsidRDefault="0042222C" w:rsidP="00560ACF">
      <w:pPr>
        <w:pStyle w:val="a5"/>
        <w:rPr>
          <w:rStyle w:val="TagStyle"/>
          <w:vanish w:val="0"/>
          <w:rtl/>
        </w:rPr>
      </w:pPr>
      <w:bookmarkStart w:id="4067" w:name="ET_speaker_נעה_בן_שבת_759"/>
      <w:r>
        <w:rPr>
          <w:rStyle w:val="TagStyle"/>
          <w:vanish w:val="0"/>
          <w:rtl/>
        </w:rPr>
        <w:br w:type="page"/>
      </w:r>
    </w:p>
    <w:p w:rsidR="0016670B" w:rsidRDefault="0016670B" w:rsidP="00560ACF">
      <w:pPr>
        <w:pStyle w:val="a5"/>
        <w:rPr>
          <w:rtl/>
        </w:rPr>
      </w:pPr>
      <w:r w:rsidRPr="00560ACF">
        <w:rPr>
          <w:rStyle w:val="TagStyle"/>
          <w:rtl/>
        </w:rPr>
        <w:t xml:space="preserve"> &lt;&lt; דובר &gt;&gt;</w:t>
      </w:r>
      <w:r w:rsidRPr="0016670B">
        <w:rPr>
          <w:rStyle w:val="TagStyle"/>
          <w:rtl/>
        </w:rPr>
        <w:t xml:space="preserve"> </w:t>
      </w:r>
      <w:r>
        <w:rPr>
          <w:rtl/>
        </w:rPr>
        <w:t>נעה בן שבת:</w:t>
      </w:r>
      <w:r w:rsidRPr="0016670B">
        <w:rPr>
          <w:rStyle w:val="TagStyle"/>
          <w:rtl/>
        </w:rPr>
        <w:t xml:space="preserve"> </w:t>
      </w:r>
      <w:r w:rsidRPr="00560ACF">
        <w:rPr>
          <w:rStyle w:val="TagStyle"/>
          <w:rtl/>
        </w:rPr>
        <w:t>&lt;&lt; דובר &gt;&gt;</w:t>
      </w:r>
      <w:r>
        <w:rPr>
          <w:rtl/>
        </w:rPr>
        <w:t xml:space="preserve">   </w:t>
      </w:r>
      <w:bookmarkEnd w:id="4067"/>
    </w:p>
    <w:p w:rsidR="0016670B" w:rsidRDefault="0016670B" w:rsidP="0016670B">
      <w:pPr>
        <w:pStyle w:val="KeepWithNext"/>
        <w:rPr>
          <w:rtl/>
          <w:lang w:eastAsia="he-IL"/>
        </w:rPr>
      </w:pPr>
    </w:p>
    <w:p w:rsidR="0016670B" w:rsidRDefault="0016670B" w:rsidP="0016670B">
      <w:pPr>
        <w:rPr>
          <w:rtl/>
          <w:lang w:eastAsia="he-IL"/>
        </w:rPr>
      </w:pPr>
      <w:r>
        <w:rPr>
          <w:rFonts w:hint="cs"/>
          <w:rtl/>
          <w:lang w:eastAsia="he-IL"/>
        </w:rPr>
        <w:t xml:space="preserve">אם אפשר להסביר </w:t>
      </w:r>
      <w:bookmarkStart w:id="4068" w:name="_ETM_Q1_13375532"/>
      <w:bookmarkEnd w:id="4068"/>
      <w:r>
        <w:rPr>
          <w:rFonts w:hint="cs"/>
          <w:rtl/>
          <w:lang w:eastAsia="he-IL"/>
        </w:rPr>
        <w:t xml:space="preserve">על מה מדובר. </w:t>
      </w:r>
    </w:p>
    <w:p w:rsidR="0016670B" w:rsidRDefault="0016670B" w:rsidP="0016670B">
      <w:pPr>
        <w:rPr>
          <w:rtl/>
          <w:lang w:eastAsia="he-IL"/>
        </w:rPr>
      </w:pPr>
      <w:bookmarkStart w:id="4069" w:name="_ETM_Q1_13381741"/>
      <w:bookmarkEnd w:id="4069"/>
    </w:p>
    <w:p w:rsidR="0016670B" w:rsidRDefault="0016670B" w:rsidP="00560ACF">
      <w:pPr>
        <w:pStyle w:val="afb"/>
        <w:rPr>
          <w:rtl/>
          <w:lang w:eastAsia="he-IL"/>
        </w:rPr>
      </w:pPr>
      <w:bookmarkStart w:id="4070" w:name="ET_guest_יובל_טלר_חסון_760"/>
      <w:r w:rsidRPr="00560ACF">
        <w:rPr>
          <w:rStyle w:val="TagStyle"/>
          <w:rtl/>
        </w:rPr>
        <w:t xml:space="preserve"> &lt;&lt; אורח &gt;&gt;</w:t>
      </w:r>
      <w:r w:rsidRPr="0016670B">
        <w:rPr>
          <w:rStyle w:val="TagStyle"/>
          <w:rtl/>
        </w:rPr>
        <w:t xml:space="preserve"> </w:t>
      </w:r>
      <w:r>
        <w:rPr>
          <w:rtl/>
          <w:lang w:eastAsia="he-IL"/>
        </w:rPr>
        <w:t>יובל טלר חסון:</w:t>
      </w:r>
      <w:r w:rsidRPr="0016670B">
        <w:rPr>
          <w:rStyle w:val="TagStyle"/>
          <w:rtl/>
        </w:rPr>
        <w:t xml:space="preserve"> </w:t>
      </w:r>
      <w:r w:rsidRPr="00560ACF">
        <w:rPr>
          <w:rStyle w:val="TagStyle"/>
          <w:rtl/>
        </w:rPr>
        <w:t>&lt;&lt; אורח &gt;&gt;</w:t>
      </w:r>
      <w:r>
        <w:rPr>
          <w:rtl/>
          <w:lang w:eastAsia="he-IL"/>
        </w:rPr>
        <w:t xml:space="preserve">   </w:t>
      </w:r>
      <w:bookmarkEnd w:id="4070"/>
    </w:p>
    <w:p w:rsidR="0016670B" w:rsidRDefault="0016670B" w:rsidP="0016670B">
      <w:pPr>
        <w:pStyle w:val="KeepWithNext"/>
        <w:rPr>
          <w:rtl/>
          <w:lang w:eastAsia="he-IL"/>
        </w:rPr>
      </w:pPr>
    </w:p>
    <w:p w:rsidR="0016670B" w:rsidRDefault="0016670B" w:rsidP="0016670B">
      <w:pPr>
        <w:rPr>
          <w:rtl/>
          <w:lang w:eastAsia="he-IL"/>
        </w:rPr>
      </w:pPr>
      <w:bookmarkStart w:id="4071" w:name="_ETM_Q1_13382585"/>
      <w:bookmarkStart w:id="4072" w:name="_ETM_Q1_13382663"/>
      <w:bookmarkEnd w:id="4071"/>
      <w:bookmarkEnd w:id="4072"/>
      <w:r>
        <w:rPr>
          <w:rFonts w:hint="cs"/>
          <w:rtl/>
          <w:lang w:eastAsia="he-IL"/>
        </w:rPr>
        <w:t xml:space="preserve">בגדול אנחנו מדברים פה על מס הכנסה </w:t>
      </w:r>
      <w:bookmarkStart w:id="4073" w:name="_ETM_Q1_13384435"/>
      <w:bookmarkEnd w:id="4073"/>
      <w:r>
        <w:rPr>
          <w:rFonts w:hint="cs"/>
          <w:rtl/>
          <w:lang w:eastAsia="he-IL"/>
        </w:rPr>
        <w:t xml:space="preserve">שלילי. מה שעשינו פה בממשלה, התחלנו במשהו אחד </w:t>
      </w:r>
      <w:bookmarkStart w:id="4074" w:name="_ETM_Q1_13388709"/>
      <w:bookmarkEnd w:id="4074"/>
      <w:r>
        <w:rPr>
          <w:rFonts w:hint="cs"/>
          <w:rtl/>
          <w:lang w:eastAsia="he-IL"/>
        </w:rPr>
        <w:t xml:space="preserve">והרחבנו אותו בהמשך להסכמות. זה מענה לאותן </w:t>
      </w:r>
      <w:bookmarkStart w:id="4075" w:name="_ETM_Q1_13395272"/>
      <w:bookmarkEnd w:id="4075"/>
      <w:r>
        <w:rPr>
          <w:rFonts w:hint="cs"/>
          <w:rtl/>
          <w:lang w:eastAsia="he-IL"/>
        </w:rPr>
        <w:t xml:space="preserve">נשים שנשארות בשוק התעסוקה וממשיכות לעבוד. אנחנו מגדילים מס </w:t>
      </w:r>
      <w:bookmarkStart w:id="4076" w:name="_ETM_Q1_13403069"/>
      <w:bookmarkEnd w:id="4076"/>
      <w:r>
        <w:rPr>
          <w:rFonts w:hint="cs"/>
          <w:rtl/>
          <w:lang w:eastAsia="he-IL"/>
        </w:rPr>
        <w:t xml:space="preserve">הכנסה שלילי שמצד אחד מתמרץ אותן לעבודה ומצד שני גם </w:t>
      </w:r>
      <w:bookmarkStart w:id="4077" w:name="_ETM_Q1_13407637"/>
      <w:bookmarkEnd w:id="4077"/>
      <w:r>
        <w:rPr>
          <w:rFonts w:hint="cs"/>
          <w:rtl/>
          <w:lang w:eastAsia="he-IL"/>
        </w:rPr>
        <w:t xml:space="preserve">בשכר נמוך נותן פתרון להפחתה בקצבת הזקנה. אנחנו גם מקדימים </w:t>
      </w:r>
      <w:bookmarkStart w:id="4078" w:name="_ETM_Q1_13415993"/>
      <w:bookmarkEnd w:id="4078"/>
      <w:r>
        <w:rPr>
          <w:rFonts w:hint="cs"/>
          <w:rtl/>
          <w:lang w:eastAsia="he-IL"/>
        </w:rPr>
        <w:t>את האירוע הזה מהבחינה הזאת שכבר מגיל 60 אישה</w:t>
      </w:r>
      <w:bookmarkStart w:id="4079" w:name="_ETM_Q1_13416859"/>
      <w:bookmarkEnd w:id="4079"/>
      <w:r>
        <w:rPr>
          <w:rFonts w:hint="cs"/>
          <w:rtl/>
          <w:lang w:eastAsia="he-IL"/>
        </w:rPr>
        <w:t xml:space="preserve"> זכאית להגדלת מענק העבודה בסכומים שאנחנו מדברים עליהם. בניגוד לנוסח </w:t>
      </w:r>
      <w:bookmarkStart w:id="4080" w:name="_ETM_Q1_13425027"/>
      <w:bookmarkEnd w:id="4080"/>
      <w:r>
        <w:rPr>
          <w:rFonts w:hint="cs"/>
          <w:rtl/>
          <w:lang w:eastAsia="he-IL"/>
        </w:rPr>
        <w:t xml:space="preserve">הקודם, שהיו בו כל מיני מדרגות, עכשיו יש מדרגה אחת </w:t>
      </w:r>
      <w:bookmarkStart w:id="4081" w:name="_ETM_Q1_13425401"/>
      <w:bookmarkEnd w:id="4081"/>
      <w:r>
        <w:rPr>
          <w:rFonts w:hint="cs"/>
          <w:rtl/>
          <w:lang w:eastAsia="he-IL"/>
        </w:rPr>
        <w:t xml:space="preserve">מאוחדת מגיל 60 ועד גיל 67. מה שאנחנו קובעים זה </w:t>
      </w:r>
      <w:bookmarkStart w:id="4082" w:name="_ETM_Q1_13431144"/>
      <w:bookmarkEnd w:id="4082"/>
      <w:r>
        <w:rPr>
          <w:rFonts w:hint="cs"/>
          <w:rtl/>
          <w:lang w:eastAsia="he-IL"/>
        </w:rPr>
        <w:t xml:space="preserve">בגדול תקרת מענק של 1,050 שקלים. אישה שמרוויחה בין 3,600 </w:t>
      </w:r>
      <w:bookmarkStart w:id="4083" w:name="_ETM_Q1_13438325"/>
      <w:bookmarkEnd w:id="4083"/>
      <w:r>
        <w:rPr>
          <w:rFonts w:hint="cs"/>
          <w:rtl/>
          <w:lang w:eastAsia="he-IL"/>
        </w:rPr>
        <w:t xml:space="preserve">שקלים לבין 5,300 זכאית למענק המלא. אישה שמרוויחה פחות מ-3,600, </w:t>
      </w:r>
      <w:bookmarkStart w:id="4084" w:name="_ETM_Q1_13445127"/>
      <w:bookmarkEnd w:id="4084"/>
      <w:r>
        <w:rPr>
          <w:rFonts w:hint="cs"/>
          <w:rtl/>
          <w:lang w:eastAsia="he-IL"/>
        </w:rPr>
        <w:t xml:space="preserve">על כל שקל שהיא מכניסה גדל לה המענק בעוד </w:t>
      </w:r>
      <w:bookmarkStart w:id="4085" w:name="_ETM_Q1_13453255"/>
      <w:bookmarkEnd w:id="4085"/>
      <w:r>
        <w:rPr>
          <w:rFonts w:hint="cs"/>
          <w:rtl/>
          <w:lang w:eastAsia="he-IL"/>
        </w:rPr>
        <w:t xml:space="preserve">33 אגורות, שזה ביחס ל-120 שקלים שהוא המענק הבסיסי למי </w:t>
      </w:r>
      <w:bookmarkStart w:id="4086" w:name="_ETM_Q1_13456962"/>
      <w:bookmarkEnd w:id="4086"/>
      <w:r>
        <w:rPr>
          <w:rFonts w:hint="cs"/>
          <w:rtl/>
          <w:lang w:eastAsia="he-IL"/>
        </w:rPr>
        <w:t xml:space="preserve">שמתחילה לעבוד ב-800 שקל. ואחר כך אנחנו מבצעים איזושהי קיזוז </w:t>
      </w:r>
      <w:bookmarkStart w:id="4087" w:name="_ETM_Q1_13460084"/>
      <w:bookmarkEnd w:id="4087"/>
      <w:r>
        <w:rPr>
          <w:rFonts w:hint="cs"/>
          <w:rtl/>
          <w:lang w:eastAsia="he-IL"/>
        </w:rPr>
        <w:t>הדרגתי עד שמגיעים ל</w:t>
      </w:r>
      <w:r w:rsidR="00874AB4">
        <w:rPr>
          <w:rFonts w:hint="cs"/>
          <w:rtl/>
          <w:lang w:eastAsia="he-IL"/>
        </w:rPr>
        <w:t xml:space="preserve">תקרת הכנסה של 7,750 ששם מתחיל הדיסגיראד </w:t>
      </w:r>
      <w:bookmarkStart w:id="4088" w:name="_ETM_Q1_13470070"/>
      <w:bookmarkEnd w:id="4088"/>
      <w:r w:rsidR="00874AB4">
        <w:rPr>
          <w:rFonts w:hint="cs"/>
          <w:rtl/>
          <w:lang w:eastAsia="he-IL"/>
        </w:rPr>
        <w:t>של קצ</w:t>
      </w:r>
      <w:r w:rsidR="00047448">
        <w:rPr>
          <w:rFonts w:hint="cs"/>
          <w:rtl/>
          <w:lang w:eastAsia="he-IL"/>
        </w:rPr>
        <w:t xml:space="preserve">בת זקנה בשלב השני. זה בעיקרון הסעיף הראשון. </w:t>
      </w:r>
      <w:bookmarkStart w:id="4089" w:name="_ETM_Q1_13475968"/>
      <w:bookmarkEnd w:id="4089"/>
      <w:r w:rsidR="00047448">
        <w:rPr>
          <w:rFonts w:hint="cs"/>
          <w:rtl/>
          <w:lang w:eastAsia="he-IL"/>
        </w:rPr>
        <w:t xml:space="preserve">ואז מגיע הסעיף הנוסף, שזה סעיף שמדבר על הכנסה נוספת. </w:t>
      </w:r>
      <w:bookmarkStart w:id="4090" w:name="_ETM_Q1_13482083"/>
      <w:bookmarkEnd w:id="4090"/>
      <w:r w:rsidR="00047448">
        <w:rPr>
          <w:rFonts w:hint="cs"/>
          <w:rtl/>
          <w:lang w:eastAsia="he-IL"/>
        </w:rPr>
        <w:t xml:space="preserve">מה שעשינו פה זה מנגנון שהוא כמו המנגנון </w:t>
      </w:r>
      <w:bookmarkStart w:id="4091" w:name="_ETM_Q1_13490490"/>
      <w:bookmarkEnd w:id="4091"/>
      <w:r w:rsidR="00047448">
        <w:rPr>
          <w:rFonts w:hint="cs"/>
          <w:rtl/>
          <w:lang w:eastAsia="he-IL"/>
        </w:rPr>
        <w:t xml:space="preserve">הקיים במס הכנסה שלילי בחוק הקיים. מה שהוא עושה, </w:t>
      </w:r>
      <w:bookmarkStart w:id="4092" w:name="_ETM_Q1_13492662"/>
      <w:bookmarkEnd w:id="4092"/>
      <w:r w:rsidR="00047448">
        <w:rPr>
          <w:rFonts w:hint="cs"/>
          <w:rtl/>
          <w:lang w:eastAsia="he-IL"/>
        </w:rPr>
        <w:t xml:space="preserve">הוא בגדול מקזז את ההכנסה הנוספת לעניין הזכאות למענק. לצורך העניין, אם יש לאישה הכנסה נוספת מאוד גדולה, </w:t>
      </w:r>
      <w:bookmarkStart w:id="4093" w:name="_ETM_Q1_13501641"/>
      <w:bookmarkEnd w:id="4093"/>
      <w:r w:rsidR="00047448">
        <w:rPr>
          <w:rFonts w:hint="cs"/>
          <w:rtl/>
          <w:lang w:eastAsia="he-IL"/>
        </w:rPr>
        <w:t xml:space="preserve">היא מכניסה הרבה כסף משכר דירה, לכן מקזזים לה </w:t>
      </w:r>
      <w:bookmarkStart w:id="4094" w:name="_ETM_Q1_13502657"/>
      <w:bookmarkEnd w:id="4094"/>
      <w:r w:rsidR="00047448">
        <w:rPr>
          <w:rFonts w:hint="cs"/>
          <w:rtl/>
          <w:lang w:eastAsia="he-IL"/>
        </w:rPr>
        <w:t xml:space="preserve">את ההכנסה שלה. זה סוג של טרפז, </w:t>
      </w:r>
      <w:bookmarkStart w:id="4095" w:name="_ETM_Q1_13508905"/>
      <w:bookmarkEnd w:id="4095"/>
      <w:r w:rsidR="00047448">
        <w:rPr>
          <w:rFonts w:hint="cs"/>
          <w:rtl/>
          <w:lang w:eastAsia="he-IL"/>
        </w:rPr>
        <w:t xml:space="preserve">שככל שההכנסה עולה המענק עולה, המענק נשאר קבוע ואז המענק </w:t>
      </w:r>
      <w:bookmarkStart w:id="4096" w:name="_ETM_Q1_13512814"/>
      <w:bookmarkEnd w:id="4096"/>
      <w:r w:rsidR="00047448">
        <w:rPr>
          <w:rFonts w:hint="cs"/>
          <w:rtl/>
          <w:lang w:eastAsia="he-IL"/>
        </w:rPr>
        <w:t xml:space="preserve">הולך ופוחת. אנחנו בעצם הופכים את הטרפז למשולש ואומרים שככל </w:t>
      </w:r>
      <w:bookmarkStart w:id="4097" w:name="_ETM_Q1_13519395"/>
      <w:bookmarkEnd w:id="4097"/>
      <w:r w:rsidR="00047448">
        <w:rPr>
          <w:rFonts w:hint="cs"/>
          <w:rtl/>
          <w:lang w:eastAsia="he-IL"/>
        </w:rPr>
        <w:t xml:space="preserve">שיש לה הכנסות נוספות אנחנו משקללים את זה מהכנסה </w:t>
      </w:r>
      <w:bookmarkStart w:id="4098" w:name="_ETM_Q1_13525262"/>
      <w:bookmarkEnd w:id="4098"/>
      <w:r w:rsidR="00047448">
        <w:rPr>
          <w:rFonts w:hint="cs"/>
          <w:rtl/>
          <w:lang w:eastAsia="he-IL"/>
        </w:rPr>
        <w:t xml:space="preserve">נוספת. </w:t>
      </w:r>
    </w:p>
    <w:p w:rsidR="00047448" w:rsidRDefault="00047448" w:rsidP="0016670B">
      <w:pPr>
        <w:rPr>
          <w:rtl/>
          <w:lang w:eastAsia="he-IL"/>
        </w:rPr>
      </w:pPr>
      <w:bookmarkStart w:id="4099" w:name="_ETM_Q1_13531615"/>
      <w:bookmarkStart w:id="4100" w:name="_ETM_Q1_13531727"/>
      <w:bookmarkStart w:id="4101" w:name="_ETM_Q1_13533376"/>
      <w:bookmarkEnd w:id="4099"/>
      <w:bookmarkEnd w:id="4100"/>
      <w:bookmarkEnd w:id="4101"/>
    </w:p>
    <w:p w:rsidR="00047448" w:rsidRDefault="00047448" w:rsidP="00560ACF">
      <w:pPr>
        <w:pStyle w:val="a5"/>
        <w:rPr>
          <w:rtl/>
        </w:rPr>
      </w:pPr>
      <w:bookmarkStart w:id="4102" w:name="ET_speaker_6236_761"/>
      <w:r w:rsidRPr="00560ACF">
        <w:rPr>
          <w:rStyle w:val="TagStyle"/>
          <w:rtl/>
        </w:rPr>
        <w:t xml:space="preserve"> &lt;&lt; דובר &gt;&gt;</w:t>
      </w:r>
      <w:r w:rsidRPr="00047448">
        <w:rPr>
          <w:rStyle w:val="TagStyle"/>
          <w:rtl/>
        </w:rPr>
        <w:t xml:space="preserve"> </w:t>
      </w:r>
      <w:r>
        <w:rPr>
          <w:rtl/>
        </w:rPr>
        <w:t>נעמה לזימי (העבודה):</w:t>
      </w:r>
      <w:r w:rsidRPr="00047448">
        <w:rPr>
          <w:rStyle w:val="TagStyle"/>
          <w:rtl/>
        </w:rPr>
        <w:t xml:space="preserve"> </w:t>
      </w:r>
      <w:r w:rsidRPr="00560ACF">
        <w:rPr>
          <w:rStyle w:val="TagStyle"/>
          <w:rtl/>
        </w:rPr>
        <w:t>&lt;&lt; דובר &gt;&gt;</w:t>
      </w:r>
      <w:r>
        <w:rPr>
          <w:rtl/>
        </w:rPr>
        <w:t xml:space="preserve">   </w:t>
      </w:r>
      <w:bookmarkEnd w:id="4102"/>
    </w:p>
    <w:p w:rsidR="00047448" w:rsidRDefault="00047448" w:rsidP="00047448">
      <w:pPr>
        <w:pStyle w:val="KeepWithNext"/>
        <w:rPr>
          <w:rtl/>
          <w:lang w:eastAsia="he-IL"/>
        </w:rPr>
      </w:pPr>
    </w:p>
    <w:p w:rsidR="00047448" w:rsidRDefault="00047448" w:rsidP="00047448">
      <w:pPr>
        <w:rPr>
          <w:rtl/>
          <w:lang w:eastAsia="he-IL"/>
        </w:rPr>
      </w:pPr>
      <w:bookmarkStart w:id="4103" w:name="_ETM_Q1_13534331"/>
      <w:bookmarkEnd w:id="4103"/>
      <w:r>
        <w:rPr>
          <w:rFonts w:hint="cs"/>
          <w:rtl/>
          <w:lang w:eastAsia="he-IL"/>
        </w:rPr>
        <w:t>מ</w:t>
      </w:r>
      <w:bookmarkStart w:id="4104" w:name="_ETM_Q1_13534462"/>
      <w:bookmarkEnd w:id="4104"/>
      <w:r>
        <w:rPr>
          <w:rFonts w:hint="cs"/>
          <w:rtl/>
          <w:lang w:eastAsia="he-IL"/>
        </w:rPr>
        <w:t>מה למשל?</w:t>
      </w:r>
    </w:p>
    <w:p w:rsidR="00047448" w:rsidRDefault="00047448" w:rsidP="00047448">
      <w:pPr>
        <w:rPr>
          <w:rtl/>
          <w:lang w:eastAsia="he-IL"/>
        </w:rPr>
      </w:pPr>
      <w:bookmarkStart w:id="4105" w:name="_ETM_Q1_13536543"/>
      <w:bookmarkStart w:id="4106" w:name="_ETM_Q1_13536643"/>
      <w:bookmarkEnd w:id="4105"/>
      <w:bookmarkEnd w:id="4106"/>
    </w:p>
    <w:p w:rsidR="00047448" w:rsidRDefault="00047448" w:rsidP="00560ACF">
      <w:pPr>
        <w:pStyle w:val="a5"/>
        <w:rPr>
          <w:rtl/>
        </w:rPr>
      </w:pPr>
      <w:bookmarkStart w:id="4107" w:name="ET_speaker_6236_762"/>
      <w:r w:rsidRPr="00560ACF">
        <w:rPr>
          <w:rStyle w:val="TagStyle"/>
          <w:rtl/>
        </w:rPr>
        <w:t xml:space="preserve"> &lt;&lt; דובר &gt;&gt;</w:t>
      </w:r>
      <w:r w:rsidRPr="00047448">
        <w:rPr>
          <w:rStyle w:val="TagStyle"/>
          <w:rtl/>
        </w:rPr>
        <w:t xml:space="preserve"> </w:t>
      </w:r>
      <w:r>
        <w:rPr>
          <w:rtl/>
        </w:rPr>
        <w:t>נעמה לזימי (העבודה):</w:t>
      </w:r>
      <w:r w:rsidRPr="00047448">
        <w:rPr>
          <w:rStyle w:val="TagStyle"/>
          <w:rtl/>
        </w:rPr>
        <w:t xml:space="preserve"> </w:t>
      </w:r>
      <w:r w:rsidRPr="00560ACF">
        <w:rPr>
          <w:rStyle w:val="TagStyle"/>
          <w:rtl/>
        </w:rPr>
        <w:t>&lt;&lt; דובר &gt;&gt;</w:t>
      </w:r>
      <w:r>
        <w:rPr>
          <w:rtl/>
        </w:rPr>
        <w:t xml:space="preserve">   </w:t>
      </w:r>
      <w:bookmarkEnd w:id="4107"/>
    </w:p>
    <w:p w:rsidR="00047448" w:rsidRDefault="00047448" w:rsidP="00047448">
      <w:pPr>
        <w:pStyle w:val="KeepWithNext"/>
        <w:rPr>
          <w:rtl/>
          <w:lang w:eastAsia="he-IL"/>
        </w:rPr>
      </w:pPr>
    </w:p>
    <w:p w:rsidR="00047448" w:rsidRDefault="00047448" w:rsidP="00047448">
      <w:pPr>
        <w:rPr>
          <w:rtl/>
          <w:lang w:eastAsia="he-IL"/>
        </w:rPr>
      </w:pPr>
      <w:r>
        <w:rPr>
          <w:rFonts w:hint="cs"/>
          <w:rtl/>
          <w:lang w:eastAsia="he-IL"/>
        </w:rPr>
        <w:t>קצבה זו הכנסה נוספת?</w:t>
      </w:r>
    </w:p>
    <w:p w:rsidR="00047448" w:rsidRDefault="00047448" w:rsidP="00047448">
      <w:pPr>
        <w:rPr>
          <w:rtl/>
          <w:lang w:eastAsia="he-IL"/>
        </w:rPr>
      </w:pPr>
      <w:bookmarkStart w:id="4108" w:name="_ETM_Q1_13537372"/>
      <w:bookmarkStart w:id="4109" w:name="_ETM_Q1_13537484"/>
      <w:bookmarkEnd w:id="4108"/>
      <w:bookmarkEnd w:id="4109"/>
    </w:p>
    <w:p w:rsidR="00047448" w:rsidRDefault="00047448" w:rsidP="00560ACF">
      <w:pPr>
        <w:pStyle w:val="a5"/>
        <w:rPr>
          <w:rtl/>
        </w:rPr>
      </w:pPr>
      <w:bookmarkStart w:id="4110" w:name="ET_speaker_6161_763"/>
      <w:r w:rsidRPr="00560ACF">
        <w:rPr>
          <w:rStyle w:val="TagStyle"/>
          <w:rtl/>
        </w:rPr>
        <w:t xml:space="preserve"> &lt;&lt; דובר &gt;&gt;</w:t>
      </w:r>
      <w:r w:rsidRPr="00047448">
        <w:rPr>
          <w:rStyle w:val="TagStyle"/>
          <w:rtl/>
        </w:rPr>
        <w:t xml:space="preserve"> </w:t>
      </w:r>
      <w:r>
        <w:rPr>
          <w:rtl/>
        </w:rPr>
        <w:t>נירה שפק (יש עתיד):</w:t>
      </w:r>
      <w:r w:rsidRPr="00047448">
        <w:rPr>
          <w:rStyle w:val="TagStyle"/>
          <w:rtl/>
        </w:rPr>
        <w:t xml:space="preserve"> </w:t>
      </w:r>
      <w:r w:rsidRPr="00560ACF">
        <w:rPr>
          <w:rStyle w:val="TagStyle"/>
          <w:rtl/>
        </w:rPr>
        <w:t>&lt;&lt; דובר &gt;&gt;</w:t>
      </w:r>
      <w:r>
        <w:rPr>
          <w:rtl/>
        </w:rPr>
        <w:t xml:space="preserve">   </w:t>
      </w:r>
      <w:bookmarkEnd w:id="4110"/>
    </w:p>
    <w:p w:rsidR="00047448" w:rsidRDefault="00047448" w:rsidP="00047448">
      <w:pPr>
        <w:pStyle w:val="KeepWithNext"/>
        <w:rPr>
          <w:rtl/>
          <w:lang w:eastAsia="he-IL"/>
        </w:rPr>
      </w:pPr>
    </w:p>
    <w:p w:rsidR="00047448" w:rsidRDefault="00047448" w:rsidP="00047448">
      <w:pPr>
        <w:rPr>
          <w:rtl/>
          <w:lang w:eastAsia="he-IL"/>
        </w:rPr>
      </w:pPr>
      <w:r>
        <w:rPr>
          <w:rFonts w:hint="cs"/>
          <w:rtl/>
          <w:lang w:eastAsia="he-IL"/>
        </w:rPr>
        <w:t xml:space="preserve">יש רשימה שקודם דיברנו </w:t>
      </w:r>
      <w:bookmarkStart w:id="4111" w:name="_ETM_Q1_13541494"/>
      <w:bookmarkEnd w:id="4111"/>
      <w:r>
        <w:rPr>
          <w:rFonts w:hint="cs"/>
          <w:rtl/>
          <w:lang w:eastAsia="he-IL"/>
        </w:rPr>
        <w:t>עליה, חלקה מקובלת וחלקה פחות.</w:t>
      </w:r>
      <w:bookmarkStart w:id="4112" w:name="_ETM_Q1_13547350"/>
      <w:bookmarkStart w:id="4113" w:name="_ETM_Q1_13547446"/>
      <w:bookmarkEnd w:id="4112"/>
      <w:bookmarkEnd w:id="4113"/>
    </w:p>
    <w:p w:rsidR="00047448" w:rsidRDefault="00047448" w:rsidP="00047448">
      <w:pPr>
        <w:rPr>
          <w:rtl/>
          <w:lang w:eastAsia="he-IL"/>
        </w:rPr>
      </w:pPr>
      <w:bookmarkStart w:id="4114" w:name="_ETM_Q1_13549189"/>
      <w:bookmarkStart w:id="4115" w:name="_ETM_Q1_13549271"/>
      <w:bookmarkEnd w:id="4114"/>
      <w:bookmarkEnd w:id="4115"/>
    </w:p>
    <w:p w:rsidR="00047448" w:rsidRDefault="00047448" w:rsidP="00560ACF">
      <w:pPr>
        <w:pStyle w:val="af8"/>
        <w:rPr>
          <w:rtl/>
        </w:rPr>
      </w:pPr>
      <w:bookmarkStart w:id="4116" w:name="ET_yor_5857_764"/>
      <w:r w:rsidRPr="00560ACF">
        <w:rPr>
          <w:rStyle w:val="TagStyle"/>
          <w:rtl/>
        </w:rPr>
        <w:t xml:space="preserve"> &lt;&lt; יור &gt;&gt;</w:t>
      </w:r>
      <w:r w:rsidRPr="00047448">
        <w:rPr>
          <w:rStyle w:val="TagStyle"/>
          <w:rtl/>
        </w:rPr>
        <w:t xml:space="preserve"> </w:t>
      </w:r>
      <w:r>
        <w:rPr>
          <w:rtl/>
        </w:rPr>
        <w:t>היו"ר אלכס קושניר:</w:t>
      </w:r>
      <w:r w:rsidRPr="00047448">
        <w:rPr>
          <w:rStyle w:val="TagStyle"/>
          <w:rtl/>
        </w:rPr>
        <w:t xml:space="preserve"> </w:t>
      </w:r>
      <w:r w:rsidRPr="00560ACF">
        <w:rPr>
          <w:rStyle w:val="TagStyle"/>
          <w:rtl/>
        </w:rPr>
        <w:t>&lt;&lt; יור &gt;&gt;</w:t>
      </w:r>
      <w:r>
        <w:rPr>
          <w:rtl/>
        </w:rPr>
        <w:t xml:space="preserve">   </w:t>
      </w:r>
      <w:bookmarkEnd w:id="4116"/>
    </w:p>
    <w:p w:rsidR="00047448" w:rsidRDefault="00047448" w:rsidP="00047448">
      <w:pPr>
        <w:pStyle w:val="KeepWithNext"/>
        <w:rPr>
          <w:rtl/>
          <w:lang w:eastAsia="he-IL"/>
        </w:rPr>
      </w:pPr>
    </w:p>
    <w:p w:rsidR="00047448" w:rsidRDefault="00047448" w:rsidP="00047448">
      <w:pPr>
        <w:rPr>
          <w:rtl/>
          <w:lang w:eastAsia="he-IL"/>
        </w:rPr>
      </w:pPr>
      <w:r>
        <w:rPr>
          <w:rFonts w:hint="cs"/>
          <w:rtl/>
          <w:lang w:eastAsia="he-IL"/>
        </w:rPr>
        <w:t xml:space="preserve">הרשימה ההיא הייתה לעניין </w:t>
      </w:r>
      <w:bookmarkStart w:id="4117" w:name="_ETM_Q1_13549639"/>
      <w:bookmarkEnd w:id="4117"/>
      <w:r>
        <w:rPr>
          <w:rFonts w:hint="cs"/>
          <w:rtl/>
          <w:lang w:eastAsia="he-IL"/>
        </w:rPr>
        <w:t xml:space="preserve">משהו אחר לגמרי. </w:t>
      </w:r>
      <w:r w:rsidR="001F73C1">
        <w:rPr>
          <w:rFonts w:hint="cs"/>
          <w:rtl/>
          <w:lang w:eastAsia="he-IL"/>
        </w:rPr>
        <w:t>הייתה רשימה במענק 4</w:t>
      </w:r>
      <w:r w:rsidR="001F73C1">
        <w:rPr>
          <w:rFonts w:hint="cs"/>
          <w:lang w:eastAsia="he-IL"/>
        </w:rPr>
        <w:t>X</w:t>
      </w:r>
      <w:r w:rsidR="001F73C1">
        <w:rPr>
          <w:rFonts w:hint="cs"/>
          <w:rtl/>
          <w:lang w:eastAsia="he-IL"/>
        </w:rPr>
        <w:t xml:space="preserve">4. </w:t>
      </w:r>
      <w:bookmarkStart w:id="4118" w:name="_ETM_Q1_13554313"/>
      <w:bookmarkEnd w:id="4118"/>
    </w:p>
    <w:p w:rsidR="00F746D7" w:rsidRDefault="00F746D7" w:rsidP="00047448">
      <w:pPr>
        <w:rPr>
          <w:rtl/>
          <w:lang w:eastAsia="he-IL"/>
        </w:rPr>
      </w:pPr>
      <w:bookmarkStart w:id="4119" w:name="_ETM_Q1_13559033"/>
      <w:bookmarkStart w:id="4120" w:name="_ETM_Q1_13559156"/>
      <w:bookmarkEnd w:id="4119"/>
      <w:bookmarkEnd w:id="4120"/>
    </w:p>
    <w:p w:rsidR="00F746D7" w:rsidRDefault="00F746D7" w:rsidP="00560ACF">
      <w:pPr>
        <w:pStyle w:val="afb"/>
        <w:rPr>
          <w:rtl/>
          <w:lang w:eastAsia="he-IL"/>
        </w:rPr>
      </w:pPr>
      <w:bookmarkStart w:id="4121" w:name="ET_guest_יובל_טלר_חסון_765"/>
      <w:r w:rsidRPr="00560ACF">
        <w:rPr>
          <w:rStyle w:val="TagStyle"/>
          <w:rtl/>
        </w:rPr>
        <w:t xml:space="preserve"> &lt;&lt; אורח &gt;&gt;</w:t>
      </w:r>
      <w:r w:rsidRPr="00F746D7">
        <w:rPr>
          <w:rStyle w:val="TagStyle"/>
          <w:rtl/>
        </w:rPr>
        <w:t xml:space="preserve"> </w:t>
      </w:r>
      <w:r>
        <w:rPr>
          <w:rtl/>
          <w:lang w:eastAsia="he-IL"/>
        </w:rPr>
        <w:t>יובל טלר חסון:</w:t>
      </w:r>
      <w:r w:rsidRPr="00F746D7">
        <w:rPr>
          <w:rStyle w:val="TagStyle"/>
          <w:rtl/>
        </w:rPr>
        <w:t xml:space="preserve"> </w:t>
      </w:r>
      <w:r w:rsidRPr="00560ACF">
        <w:rPr>
          <w:rStyle w:val="TagStyle"/>
          <w:rtl/>
        </w:rPr>
        <w:t>&lt;&lt; אורח &gt;&gt;</w:t>
      </w:r>
      <w:r>
        <w:rPr>
          <w:rtl/>
          <w:lang w:eastAsia="he-IL"/>
        </w:rPr>
        <w:t xml:space="preserve">   </w:t>
      </w:r>
      <w:bookmarkEnd w:id="4121"/>
    </w:p>
    <w:p w:rsidR="00F746D7" w:rsidRDefault="00F746D7" w:rsidP="00F746D7">
      <w:pPr>
        <w:pStyle w:val="KeepWithNext"/>
        <w:rPr>
          <w:rtl/>
          <w:lang w:eastAsia="he-IL"/>
        </w:rPr>
      </w:pPr>
    </w:p>
    <w:p w:rsidR="00F746D7" w:rsidRDefault="00F746D7" w:rsidP="00F746D7">
      <w:pPr>
        <w:rPr>
          <w:rtl/>
          <w:lang w:eastAsia="he-IL"/>
        </w:rPr>
      </w:pPr>
      <w:bookmarkStart w:id="4122" w:name="_ETM_Q1_13568049"/>
      <w:bookmarkStart w:id="4123" w:name="_ETM_Q1_13568205"/>
      <w:bookmarkEnd w:id="4122"/>
      <w:bookmarkEnd w:id="4123"/>
      <w:r>
        <w:rPr>
          <w:rFonts w:hint="cs"/>
          <w:rtl/>
          <w:lang w:eastAsia="he-IL"/>
        </w:rPr>
        <w:t xml:space="preserve">כלל מקורות, כולל </w:t>
      </w:r>
      <w:bookmarkStart w:id="4124" w:name="_ETM_Q1_13563307"/>
      <w:bookmarkEnd w:id="4124"/>
      <w:r>
        <w:rPr>
          <w:rFonts w:hint="cs"/>
          <w:rtl/>
          <w:lang w:eastAsia="he-IL"/>
        </w:rPr>
        <w:t xml:space="preserve">הכנסות נוספות של משק הבית. </w:t>
      </w:r>
      <w:bookmarkStart w:id="4125" w:name="_ETM_Q1_13566173"/>
      <w:bookmarkEnd w:id="4125"/>
    </w:p>
    <w:p w:rsidR="00F746D7" w:rsidRDefault="00F746D7" w:rsidP="00F746D7">
      <w:pPr>
        <w:rPr>
          <w:rtl/>
          <w:lang w:eastAsia="he-IL"/>
        </w:rPr>
      </w:pPr>
      <w:bookmarkStart w:id="4126" w:name="_ETM_Q1_13566277"/>
      <w:bookmarkStart w:id="4127" w:name="_ETM_Q1_13567356"/>
      <w:bookmarkEnd w:id="4126"/>
      <w:bookmarkEnd w:id="4127"/>
    </w:p>
    <w:p w:rsidR="00F746D7" w:rsidRDefault="00F746D7" w:rsidP="00560ACF">
      <w:pPr>
        <w:pStyle w:val="a5"/>
        <w:rPr>
          <w:rtl/>
        </w:rPr>
      </w:pPr>
      <w:bookmarkStart w:id="4128" w:name="ET_speaker_נעה_בן_שבת_766"/>
      <w:r w:rsidRPr="00560ACF">
        <w:rPr>
          <w:rStyle w:val="TagStyle"/>
          <w:rtl/>
        </w:rPr>
        <w:t xml:space="preserve"> &lt;&lt; דובר &gt;&gt;</w:t>
      </w:r>
      <w:r w:rsidRPr="00F746D7">
        <w:rPr>
          <w:rStyle w:val="TagStyle"/>
          <w:rtl/>
        </w:rPr>
        <w:t xml:space="preserve"> </w:t>
      </w:r>
      <w:r>
        <w:rPr>
          <w:rtl/>
        </w:rPr>
        <w:t>נעה בן שבת:</w:t>
      </w:r>
      <w:r w:rsidRPr="00F746D7">
        <w:rPr>
          <w:rStyle w:val="TagStyle"/>
          <w:rtl/>
        </w:rPr>
        <w:t xml:space="preserve"> </w:t>
      </w:r>
      <w:r w:rsidRPr="00560ACF">
        <w:rPr>
          <w:rStyle w:val="TagStyle"/>
          <w:rtl/>
        </w:rPr>
        <w:t>&lt;&lt; דובר &gt;&gt;</w:t>
      </w:r>
      <w:r>
        <w:rPr>
          <w:rtl/>
        </w:rPr>
        <w:t xml:space="preserve">   </w:t>
      </w:r>
      <w:bookmarkEnd w:id="4128"/>
    </w:p>
    <w:p w:rsidR="00F746D7" w:rsidRDefault="00F746D7" w:rsidP="00F746D7">
      <w:pPr>
        <w:pStyle w:val="KeepWithNext"/>
        <w:rPr>
          <w:rtl/>
          <w:lang w:eastAsia="he-IL"/>
        </w:rPr>
      </w:pPr>
    </w:p>
    <w:p w:rsidR="00F746D7" w:rsidRDefault="00F746D7" w:rsidP="00F746D7">
      <w:pPr>
        <w:rPr>
          <w:rtl/>
          <w:lang w:eastAsia="he-IL"/>
        </w:rPr>
      </w:pPr>
      <w:bookmarkStart w:id="4129" w:name="_ETM_Q1_13568203"/>
      <w:bookmarkStart w:id="4130" w:name="_ETM_Q1_13568290"/>
      <w:bookmarkEnd w:id="4129"/>
      <w:bookmarkEnd w:id="4130"/>
      <w:r>
        <w:rPr>
          <w:rFonts w:hint="cs"/>
          <w:rtl/>
          <w:lang w:eastAsia="he-IL"/>
        </w:rPr>
        <w:t>של בן הזוג?</w:t>
      </w:r>
    </w:p>
    <w:p w:rsidR="00F746D7" w:rsidRDefault="00F746D7" w:rsidP="00F746D7">
      <w:pPr>
        <w:rPr>
          <w:rtl/>
          <w:lang w:eastAsia="he-IL"/>
        </w:rPr>
      </w:pPr>
      <w:bookmarkStart w:id="4131" w:name="_ETM_Q1_13571180"/>
      <w:bookmarkStart w:id="4132" w:name="_ETM_Q1_13571280"/>
      <w:bookmarkEnd w:id="4131"/>
      <w:bookmarkEnd w:id="4132"/>
    </w:p>
    <w:p w:rsidR="00F746D7" w:rsidRDefault="00F746D7" w:rsidP="00560ACF">
      <w:pPr>
        <w:pStyle w:val="afb"/>
        <w:rPr>
          <w:rtl/>
          <w:lang w:eastAsia="he-IL"/>
        </w:rPr>
      </w:pPr>
      <w:bookmarkStart w:id="4133" w:name="ET_guest_יובל_טלר_חסון_767"/>
      <w:r w:rsidRPr="00560ACF">
        <w:rPr>
          <w:rStyle w:val="TagStyle"/>
          <w:rtl/>
        </w:rPr>
        <w:t xml:space="preserve"> &lt;&lt; אורח &gt;&gt;</w:t>
      </w:r>
      <w:r w:rsidRPr="00F746D7">
        <w:rPr>
          <w:rStyle w:val="TagStyle"/>
          <w:rtl/>
        </w:rPr>
        <w:t xml:space="preserve"> </w:t>
      </w:r>
      <w:r>
        <w:rPr>
          <w:rtl/>
          <w:lang w:eastAsia="he-IL"/>
        </w:rPr>
        <w:t>יובל טלר חסון:</w:t>
      </w:r>
      <w:r w:rsidRPr="00F746D7">
        <w:rPr>
          <w:rStyle w:val="TagStyle"/>
          <w:rtl/>
        </w:rPr>
        <w:t xml:space="preserve"> </w:t>
      </w:r>
      <w:r w:rsidRPr="00560ACF">
        <w:rPr>
          <w:rStyle w:val="TagStyle"/>
          <w:rtl/>
        </w:rPr>
        <w:t>&lt;&lt; אורח &gt;&gt;</w:t>
      </w:r>
      <w:r>
        <w:rPr>
          <w:rtl/>
          <w:lang w:eastAsia="he-IL"/>
        </w:rPr>
        <w:t xml:space="preserve">   </w:t>
      </w:r>
      <w:bookmarkEnd w:id="4133"/>
    </w:p>
    <w:p w:rsidR="00F746D7" w:rsidRDefault="00F746D7" w:rsidP="00F746D7">
      <w:pPr>
        <w:pStyle w:val="KeepWithNext"/>
        <w:rPr>
          <w:rtl/>
          <w:lang w:eastAsia="he-IL"/>
        </w:rPr>
      </w:pPr>
    </w:p>
    <w:p w:rsidR="00F746D7" w:rsidRDefault="00F746D7" w:rsidP="00F746D7">
      <w:pPr>
        <w:rPr>
          <w:rtl/>
          <w:lang w:eastAsia="he-IL"/>
        </w:rPr>
      </w:pPr>
      <w:bookmarkStart w:id="4134" w:name="_ETM_Q1_13569758"/>
      <w:bookmarkEnd w:id="4134"/>
      <w:r>
        <w:rPr>
          <w:rFonts w:hint="cs"/>
          <w:rtl/>
          <w:lang w:eastAsia="he-IL"/>
        </w:rPr>
        <w:t xml:space="preserve">יש </w:t>
      </w:r>
      <w:bookmarkStart w:id="4135" w:name="_ETM_Q1_13573659"/>
      <w:bookmarkEnd w:id="4135"/>
      <w:r>
        <w:rPr>
          <w:rFonts w:hint="cs"/>
          <w:rtl/>
          <w:lang w:eastAsia="he-IL"/>
        </w:rPr>
        <w:t xml:space="preserve">שני מנגנונים. יש מנגנון אחד של הכנסה נוספת שהוא מנגנון שמתייחס רק לאישה בנפרד, והוא אומר בגדול שככל שלאישה </w:t>
      </w:r>
      <w:bookmarkStart w:id="4136" w:name="_ETM_Q1_13581309"/>
      <w:bookmarkEnd w:id="4136"/>
      <w:r>
        <w:rPr>
          <w:rFonts w:hint="cs"/>
          <w:rtl/>
          <w:lang w:eastAsia="he-IL"/>
        </w:rPr>
        <w:t xml:space="preserve">יש הכנסות ממקורות אחרים אנחנו בעצם מצמצמים </w:t>
      </w:r>
      <w:bookmarkStart w:id="4137" w:name="_ETM_Q1_13587836"/>
      <w:bookmarkEnd w:id="4137"/>
      <w:r>
        <w:rPr>
          <w:rFonts w:hint="cs"/>
          <w:rtl/>
          <w:lang w:eastAsia="he-IL"/>
        </w:rPr>
        <w:t xml:space="preserve">לה את הטרפז והופכים אותו למשולש, כמו שאמרתי </w:t>
      </w:r>
      <w:bookmarkStart w:id="4138" w:name="_ETM_Q1_13590434"/>
      <w:bookmarkEnd w:id="4138"/>
      <w:r>
        <w:rPr>
          <w:rFonts w:hint="cs"/>
          <w:rtl/>
          <w:lang w:eastAsia="he-IL"/>
        </w:rPr>
        <w:t xml:space="preserve">קודם. מדייקים את הזכאות לאותה אישה שבאמת צריכה את </w:t>
      </w:r>
      <w:bookmarkStart w:id="4139" w:name="_ETM_Q1_13593790"/>
      <w:bookmarkEnd w:id="4139"/>
      <w:r>
        <w:rPr>
          <w:rFonts w:hint="cs"/>
          <w:rtl/>
          <w:lang w:eastAsia="he-IL"/>
        </w:rPr>
        <w:t xml:space="preserve">הכסף ואין לה הכנסות ממקורות אחרים שיכולים לפצות על ההפסד </w:t>
      </w:r>
      <w:bookmarkStart w:id="4140" w:name="_ETM_Q1_13603131"/>
      <w:bookmarkEnd w:id="4140"/>
      <w:r>
        <w:rPr>
          <w:rFonts w:hint="cs"/>
          <w:rtl/>
          <w:lang w:eastAsia="he-IL"/>
        </w:rPr>
        <w:t xml:space="preserve">הזה. לגבי אישה שיש שלבן הזוג שלה יש הכנסות, </w:t>
      </w:r>
      <w:bookmarkStart w:id="4141" w:name="_ETM_Q1_13608153"/>
      <w:bookmarkEnd w:id="4141"/>
      <w:r>
        <w:rPr>
          <w:rFonts w:hint="cs"/>
          <w:rtl/>
          <w:lang w:eastAsia="he-IL"/>
        </w:rPr>
        <w:t xml:space="preserve">אנחנו גם עושים איזשהו מנגנון של קיזוז. </w:t>
      </w:r>
    </w:p>
    <w:p w:rsidR="00F746D7" w:rsidRDefault="00F746D7" w:rsidP="00F746D7">
      <w:pPr>
        <w:rPr>
          <w:rtl/>
          <w:lang w:eastAsia="he-IL"/>
        </w:rPr>
      </w:pPr>
      <w:bookmarkStart w:id="4142" w:name="_ETM_Q1_13608978"/>
      <w:bookmarkStart w:id="4143" w:name="_ETM_Q1_13609070"/>
      <w:bookmarkEnd w:id="4142"/>
      <w:bookmarkEnd w:id="4143"/>
    </w:p>
    <w:p w:rsidR="0042222C" w:rsidRDefault="0042222C" w:rsidP="00560ACF">
      <w:pPr>
        <w:pStyle w:val="a5"/>
        <w:rPr>
          <w:rStyle w:val="TagStyle"/>
          <w:vanish w:val="0"/>
          <w:rtl/>
        </w:rPr>
      </w:pPr>
      <w:bookmarkStart w:id="4144" w:name="ET_speaker_6236_768"/>
      <w:r>
        <w:rPr>
          <w:rStyle w:val="TagStyle"/>
          <w:vanish w:val="0"/>
          <w:rtl/>
        </w:rPr>
        <w:br w:type="page"/>
      </w:r>
    </w:p>
    <w:p w:rsidR="00F746D7" w:rsidRDefault="00F746D7" w:rsidP="00560ACF">
      <w:pPr>
        <w:pStyle w:val="a5"/>
        <w:rPr>
          <w:rtl/>
        </w:rPr>
      </w:pPr>
      <w:r w:rsidRPr="00560ACF">
        <w:rPr>
          <w:rStyle w:val="TagStyle"/>
          <w:rtl/>
        </w:rPr>
        <w:t xml:space="preserve"> &lt;&lt; דובר &gt;&gt;</w:t>
      </w:r>
      <w:r w:rsidRPr="00F746D7">
        <w:rPr>
          <w:rStyle w:val="TagStyle"/>
          <w:rtl/>
        </w:rPr>
        <w:t xml:space="preserve"> </w:t>
      </w:r>
      <w:r>
        <w:rPr>
          <w:rtl/>
        </w:rPr>
        <w:t>נעמה לזימי (העבודה):</w:t>
      </w:r>
      <w:r w:rsidRPr="00F746D7">
        <w:rPr>
          <w:rStyle w:val="TagStyle"/>
          <w:rtl/>
        </w:rPr>
        <w:t xml:space="preserve"> </w:t>
      </w:r>
      <w:r w:rsidRPr="00560ACF">
        <w:rPr>
          <w:rStyle w:val="TagStyle"/>
          <w:rtl/>
        </w:rPr>
        <w:t>&lt;&lt; דובר &gt;&gt;</w:t>
      </w:r>
      <w:r>
        <w:rPr>
          <w:rtl/>
        </w:rPr>
        <w:t xml:space="preserve">   </w:t>
      </w:r>
      <w:bookmarkEnd w:id="4144"/>
    </w:p>
    <w:p w:rsidR="00F746D7" w:rsidRDefault="00F746D7" w:rsidP="00F746D7">
      <w:pPr>
        <w:pStyle w:val="KeepWithNext"/>
        <w:rPr>
          <w:rtl/>
          <w:lang w:eastAsia="he-IL"/>
        </w:rPr>
      </w:pPr>
    </w:p>
    <w:p w:rsidR="00F746D7" w:rsidRDefault="00F746D7" w:rsidP="00F746D7">
      <w:pPr>
        <w:rPr>
          <w:rtl/>
          <w:lang w:eastAsia="he-IL"/>
        </w:rPr>
      </w:pPr>
      <w:r>
        <w:rPr>
          <w:rFonts w:hint="cs"/>
          <w:rtl/>
          <w:lang w:eastAsia="he-IL"/>
        </w:rPr>
        <w:t xml:space="preserve">מה זה הכנסות של בן זוג? אנחנו שוב נכנסים </w:t>
      </w:r>
      <w:bookmarkStart w:id="4145" w:name="_ETM_Q1_13613367"/>
      <w:bookmarkEnd w:id="4145"/>
      <w:r>
        <w:rPr>
          <w:rFonts w:hint="cs"/>
          <w:rtl/>
          <w:lang w:eastAsia="he-IL"/>
        </w:rPr>
        <w:t xml:space="preserve">לתוך הסוגיה של עצמאות כלכלית של נשים. אני רוצה שתסביר </w:t>
      </w:r>
      <w:bookmarkStart w:id="4146" w:name="_ETM_Q1_13617643"/>
      <w:bookmarkEnd w:id="4146"/>
      <w:r>
        <w:rPr>
          <w:rFonts w:hint="cs"/>
          <w:rtl/>
          <w:lang w:eastAsia="he-IL"/>
        </w:rPr>
        <w:t xml:space="preserve">לי את זה. </w:t>
      </w:r>
    </w:p>
    <w:p w:rsidR="00A760C5" w:rsidRDefault="00A760C5" w:rsidP="00F746D7">
      <w:pPr>
        <w:rPr>
          <w:rtl/>
          <w:lang w:eastAsia="he-IL"/>
        </w:rPr>
      </w:pPr>
      <w:bookmarkStart w:id="4147" w:name="_ETM_Q1_13620475"/>
      <w:bookmarkStart w:id="4148" w:name="_ETM_Q1_13620585"/>
      <w:bookmarkStart w:id="4149" w:name="_ETM_Q1_13626204"/>
      <w:bookmarkEnd w:id="4147"/>
      <w:bookmarkEnd w:id="4148"/>
      <w:bookmarkEnd w:id="4149"/>
    </w:p>
    <w:p w:rsidR="00A760C5" w:rsidRDefault="00A760C5" w:rsidP="00560ACF">
      <w:pPr>
        <w:pStyle w:val="afb"/>
        <w:rPr>
          <w:rtl/>
          <w:lang w:eastAsia="he-IL"/>
        </w:rPr>
      </w:pPr>
      <w:bookmarkStart w:id="4150" w:name="ET_guest_יובל_טלר_חסון_769"/>
      <w:r w:rsidRPr="00560ACF">
        <w:rPr>
          <w:rStyle w:val="TagStyle"/>
          <w:rtl/>
        </w:rPr>
        <w:t xml:space="preserve"> &lt;&lt; אורח &gt;&gt;</w:t>
      </w:r>
      <w:r w:rsidRPr="00A760C5">
        <w:rPr>
          <w:rStyle w:val="TagStyle"/>
          <w:rtl/>
        </w:rPr>
        <w:t xml:space="preserve"> </w:t>
      </w:r>
      <w:r>
        <w:rPr>
          <w:rtl/>
          <w:lang w:eastAsia="he-IL"/>
        </w:rPr>
        <w:t>יובל טלר חסון:</w:t>
      </w:r>
      <w:r w:rsidRPr="00A760C5">
        <w:rPr>
          <w:rStyle w:val="TagStyle"/>
          <w:rtl/>
        </w:rPr>
        <w:t xml:space="preserve"> </w:t>
      </w:r>
      <w:r w:rsidRPr="00560ACF">
        <w:rPr>
          <w:rStyle w:val="TagStyle"/>
          <w:rtl/>
        </w:rPr>
        <w:t>&lt;&lt; אורח &gt;&gt;</w:t>
      </w:r>
      <w:r>
        <w:rPr>
          <w:rtl/>
          <w:lang w:eastAsia="he-IL"/>
        </w:rPr>
        <w:t xml:space="preserve">   </w:t>
      </w:r>
      <w:bookmarkEnd w:id="4150"/>
    </w:p>
    <w:p w:rsidR="00A760C5" w:rsidRDefault="00A760C5" w:rsidP="00A760C5">
      <w:pPr>
        <w:pStyle w:val="KeepWithNext"/>
        <w:rPr>
          <w:rtl/>
          <w:lang w:eastAsia="he-IL"/>
        </w:rPr>
      </w:pPr>
    </w:p>
    <w:p w:rsidR="00A760C5" w:rsidRDefault="00A760C5" w:rsidP="00A760C5">
      <w:pPr>
        <w:rPr>
          <w:rtl/>
          <w:lang w:eastAsia="he-IL"/>
        </w:rPr>
      </w:pPr>
      <w:bookmarkStart w:id="4151" w:name="_ETM_Q1_13627073"/>
      <w:bookmarkStart w:id="4152" w:name="_ETM_Q1_13627149"/>
      <w:bookmarkEnd w:id="4151"/>
      <w:bookmarkEnd w:id="4152"/>
      <w:r>
        <w:rPr>
          <w:rFonts w:hint="cs"/>
          <w:rtl/>
          <w:lang w:eastAsia="he-IL"/>
        </w:rPr>
        <w:t xml:space="preserve">המנגנון של מס הכנסה שלילי הוא </w:t>
      </w:r>
      <w:bookmarkStart w:id="4153" w:name="_ETM_Q1_13624446"/>
      <w:bookmarkEnd w:id="4153"/>
      <w:r>
        <w:rPr>
          <w:rFonts w:hint="cs"/>
          <w:rtl/>
          <w:lang w:eastAsia="he-IL"/>
        </w:rPr>
        <w:t xml:space="preserve">מנגנון שמתייחס גם להכנסות משק בית. זה זהה למנגנון </w:t>
      </w:r>
      <w:bookmarkStart w:id="4154" w:name="_ETM_Q1_13633959"/>
      <w:bookmarkEnd w:id="4154"/>
      <w:r>
        <w:rPr>
          <w:rFonts w:hint="cs"/>
          <w:rtl/>
          <w:lang w:eastAsia="he-IL"/>
        </w:rPr>
        <w:t xml:space="preserve">הקיים. מה שכתוב במנגנון הוא שאם למשק בית יש </w:t>
      </w:r>
      <w:bookmarkStart w:id="4155" w:name="_ETM_Q1_13639828"/>
      <w:bookmarkEnd w:id="4155"/>
      <w:r>
        <w:rPr>
          <w:rFonts w:hint="cs"/>
          <w:rtl/>
          <w:lang w:eastAsia="he-IL"/>
        </w:rPr>
        <w:t xml:space="preserve">הכנסות של מעל רף מסוים, שבחוק הקיים הוא רף נמוך </w:t>
      </w:r>
      <w:bookmarkStart w:id="4156" w:name="_ETM_Q1_13645870"/>
      <w:bookmarkEnd w:id="4156"/>
      <w:r>
        <w:rPr>
          <w:rFonts w:hint="cs"/>
          <w:rtl/>
          <w:lang w:eastAsia="he-IL"/>
        </w:rPr>
        <w:t xml:space="preserve">יותר, אנחנו מייצרים לה מבחן הכנסות מדויק יותר לטובת </w:t>
      </w:r>
      <w:bookmarkStart w:id="4157" w:name="_ETM_Q1_13654563"/>
      <w:bookmarkEnd w:id="4157"/>
      <w:r>
        <w:rPr>
          <w:rFonts w:hint="cs"/>
          <w:rtl/>
          <w:lang w:eastAsia="he-IL"/>
        </w:rPr>
        <w:t xml:space="preserve">ההכנסות של משק הבית. בסוף אישה שיש לה הכנסות של יותר מ-13,000 שקל בתוספת עוד כל מיני סכומים נוספים, </w:t>
      </w:r>
      <w:bookmarkStart w:id="4158" w:name="_ETM_Q1_13666535"/>
      <w:bookmarkEnd w:id="4158"/>
      <w:r>
        <w:rPr>
          <w:rFonts w:hint="cs"/>
          <w:rtl/>
          <w:lang w:eastAsia="he-IL"/>
        </w:rPr>
        <w:t xml:space="preserve">אנחנו מקזזים חלק מסוים מתוך המענק. להבנתי אנחנו לא רוצים </w:t>
      </w:r>
      <w:bookmarkStart w:id="4159" w:name="_ETM_Q1_13674605"/>
      <w:bookmarkEnd w:id="4159"/>
      <w:r>
        <w:rPr>
          <w:rFonts w:hint="cs"/>
          <w:rtl/>
          <w:lang w:eastAsia="he-IL"/>
        </w:rPr>
        <w:t>שהמענק יגיע למשקי בית עם הכנסות מאוד גבוהות</w:t>
      </w:r>
      <w:r w:rsidR="00533F8A">
        <w:rPr>
          <w:rFonts w:hint="cs"/>
          <w:rtl/>
          <w:lang w:eastAsia="he-IL"/>
        </w:rPr>
        <w:t xml:space="preserve">, וזאת </w:t>
      </w:r>
      <w:bookmarkStart w:id="4160" w:name="_ETM_Q1_13681899"/>
      <w:bookmarkEnd w:id="4160"/>
      <w:r w:rsidR="00533F8A">
        <w:rPr>
          <w:rFonts w:hint="cs"/>
          <w:rtl/>
          <w:lang w:eastAsia="he-IL"/>
        </w:rPr>
        <w:t xml:space="preserve">המטרה של הסעיף הזה. המנגנון זהה </w:t>
      </w:r>
      <w:bookmarkStart w:id="4161" w:name="_ETM_Q1_13683297"/>
      <w:bookmarkEnd w:id="4161"/>
      <w:r w:rsidR="00533F8A">
        <w:rPr>
          <w:rFonts w:hint="cs"/>
          <w:rtl/>
          <w:lang w:eastAsia="he-IL"/>
        </w:rPr>
        <w:t xml:space="preserve">למנגנון הקיים במס הכנסה שלילי. </w:t>
      </w:r>
    </w:p>
    <w:p w:rsidR="00533F8A" w:rsidRDefault="00533F8A" w:rsidP="00A760C5">
      <w:pPr>
        <w:rPr>
          <w:rtl/>
          <w:lang w:eastAsia="he-IL"/>
        </w:rPr>
      </w:pPr>
      <w:bookmarkStart w:id="4162" w:name="_ETM_Q1_13686853"/>
      <w:bookmarkStart w:id="4163" w:name="_ETM_Q1_13686982"/>
      <w:bookmarkStart w:id="4164" w:name="_ETM_Q1_13690084"/>
      <w:bookmarkEnd w:id="4162"/>
      <w:bookmarkEnd w:id="4163"/>
      <w:bookmarkEnd w:id="4164"/>
    </w:p>
    <w:p w:rsidR="00533F8A" w:rsidRDefault="00533F8A" w:rsidP="00560ACF">
      <w:pPr>
        <w:pStyle w:val="a5"/>
        <w:rPr>
          <w:rtl/>
        </w:rPr>
      </w:pPr>
      <w:bookmarkStart w:id="4165" w:name="ET_speaker_6236_770"/>
      <w:r w:rsidRPr="00560ACF">
        <w:rPr>
          <w:rStyle w:val="TagStyle"/>
          <w:rtl/>
        </w:rPr>
        <w:t xml:space="preserve"> &lt;&lt; דובר &gt;&gt;</w:t>
      </w:r>
      <w:r w:rsidRPr="00533F8A">
        <w:rPr>
          <w:rStyle w:val="TagStyle"/>
          <w:rtl/>
        </w:rPr>
        <w:t xml:space="preserve"> </w:t>
      </w:r>
      <w:r>
        <w:rPr>
          <w:rtl/>
        </w:rPr>
        <w:t>נעמה לזימי (העבודה):</w:t>
      </w:r>
      <w:r w:rsidRPr="00533F8A">
        <w:rPr>
          <w:rStyle w:val="TagStyle"/>
          <w:rtl/>
        </w:rPr>
        <w:t xml:space="preserve"> </w:t>
      </w:r>
      <w:r w:rsidRPr="00560ACF">
        <w:rPr>
          <w:rStyle w:val="TagStyle"/>
          <w:rtl/>
        </w:rPr>
        <w:t>&lt;&lt; דובר &gt;&gt;</w:t>
      </w:r>
      <w:r>
        <w:rPr>
          <w:rtl/>
        </w:rPr>
        <w:t xml:space="preserve">   </w:t>
      </w:r>
      <w:bookmarkEnd w:id="4165"/>
    </w:p>
    <w:p w:rsidR="00533F8A" w:rsidRDefault="00533F8A" w:rsidP="00533F8A">
      <w:pPr>
        <w:pStyle w:val="KeepWithNext"/>
        <w:rPr>
          <w:rtl/>
          <w:lang w:eastAsia="he-IL"/>
        </w:rPr>
      </w:pPr>
    </w:p>
    <w:p w:rsidR="00533F8A" w:rsidRDefault="00533F8A" w:rsidP="00533F8A">
      <w:pPr>
        <w:rPr>
          <w:rtl/>
          <w:lang w:eastAsia="he-IL"/>
        </w:rPr>
      </w:pPr>
      <w:bookmarkStart w:id="4166" w:name="_ETM_Q1_13691019"/>
      <w:bookmarkStart w:id="4167" w:name="_ETM_Q1_13691094"/>
      <w:bookmarkEnd w:id="4166"/>
      <w:bookmarkEnd w:id="4167"/>
      <w:r>
        <w:rPr>
          <w:rFonts w:hint="cs"/>
          <w:rtl/>
          <w:lang w:eastAsia="he-IL"/>
        </w:rPr>
        <w:t xml:space="preserve">מה לגבי מה שאמרת לגבי קצבאות שזה </w:t>
      </w:r>
      <w:bookmarkStart w:id="4168" w:name="_ETM_Q1_13690915"/>
      <w:bookmarkEnd w:id="4168"/>
      <w:r>
        <w:rPr>
          <w:rFonts w:hint="cs"/>
          <w:rtl/>
          <w:lang w:eastAsia="he-IL"/>
        </w:rPr>
        <w:t>לא מתקזז?</w:t>
      </w:r>
      <w:bookmarkStart w:id="4169" w:name="_ETM_Q1_13696288"/>
      <w:bookmarkEnd w:id="4169"/>
    </w:p>
    <w:p w:rsidR="00533F8A" w:rsidRDefault="00533F8A" w:rsidP="00533F8A">
      <w:pPr>
        <w:rPr>
          <w:rtl/>
          <w:lang w:eastAsia="he-IL"/>
        </w:rPr>
      </w:pPr>
      <w:bookmarkStart w:id="4170" w:name="_ETM_Q1_13696406"/>
      <w:bookmarkEnd w:id="4170"/>
    </w:p>
    <w:p w:rsidR="00533F8A" w:rsidRDefault="00533F8A" w:rsidP="00560ACF">
      <w:pPr>
        <w:pStyle w:val="afb"/>
        <w:rPr>
          <w:rtl/>
          <w:lang w:eastAsia="he-IL"/>
        </w:rPr>
      </w:pPr>
      <w:bookmarkStart w:id="4171" w:name="ET_guest_יובל_טלר_חסון_771"/>
      <w:r w:rsidRPr="00560ACF">
        <w:rPr>
          <w:rStyle w:val="TagStyle"/>
          <w:rtl/>
        </w:rPr>
        <w:t xml:space="preserve"> &lt;&lt; אורח &gt;&gt;</w:t>
      </w:r>
      <w:r w:rsidRPr="00533F8A">
        <w:rPr>
          <w:rStyle w:val="TagStyle"/>
          <w:rtl/>
        </w:rPr>
        <w:t xml:space="preserve"> </w:t>
      </w:r>
      <w:r>
        <w:rPr>
          <w:rtl/>
          <w:lang w:eastAsia="he-IL"/>
        </w:rPr>
        <w:t>יובל טלר חסון:</w:t>
      </w:r>
      <w:r w:rsidRPr="00533F8A">
        <w:rPr>
          <w:rStyle w:val="TagStyle"/>
          <w:rtl/>
        </w:rPr>
        <w:t xml:space="preserve"> </w:t>
      </w:r>
      <w:r w:rsidRPr="00560ACF">
        <w:rPr>
          <w:rStyle w:val="TagStyle"/>
          <w:rtl/>
        </w:rPr>
        <w:t>&lt;&lt; אורח &gt;&gt;</w:t>
      </w:r>
      <w:r>
        <w:rPr>
          <w:rtl/>
          <w:lang w:eastAsia="he-IL"/>
        </w:rPr>
        <w:t xml:space="preserve">   </w:t>
      </w:r>
      <w:bookmarkEnd w:id="4171"/>
    </w:p>
    <w:p w:rsidR="00533F8A" w:rsidRDefault="00533F8A" w:rsidP="00533F8A">
      <w:pPr>
        <w:pStyle w:val="KeepWithNext"/>
        <w:rPr>
          <w:rtl/>
          <w:lang w:eastAsia="he-IL"/>
        </w:rPr>
      </w:pPr>
    </w:p>
    <w:p w:rsidR="00533F8A" w:rsidRDefault="00533F8A" w:rsidP="00533F8A">
      <w:pPr>
        <w:rPr>
          <w:rtl/>
          <w:lang w:eastAsia="he-IL"/>
        </w:rPr>
      </w:pPr>
      <w:r>
        <w:rPr>
          <w:rFonts w:hint="cs"/>
          <w:rtl/>
          <w:lang w:eastAsia="he-IL"/>
        </w:rPr>
        <w:t xml:space="preserve">עוד שנייה יענו לי. </w:t>
      </w:r>
    </w:p>
    <w:p w:rsidR="00533F8A" w:rsidRDefault="00533F8A" w:rsidP="00533F8A">
      <w:pPr>
        <w:rPr>
          <w:rtl/>
          <w:lang w:eastAsia="he-IL"/>
        </w:rPr>
      </w:pPr>
      <w:bookmarkStart w:id="4172" w:name="_ETM_Q1_13695263"/>
      <w:bookmarkStart w:id="4173" w:name="_ETM_Q1_13695383"/>
      <w:bookmarkStart w:id="4174" w:name="_ETM_Q1_13696990"/>
      <w:bookmarkEnd w:id="4172"/>
      <w:bookmarkEnd w:id="4173"/>
      <w:bookmarkEnd w:id="4174"/>
    </w:p>
    <w:p w:rsidR="00533F8A" w:rsidRDefault="00533F8A" w:rsidP="00560ACF">
      <w:pPr>
        <w:pStyle w:val="a5"/>
        <w:rPr>
          <w:rtl/>
        </w:rPr>
      </w:pPr>
      <w:bookmarkStart w:id="4175" w:name="ET_speaker_5785_772"/>
      <w:r w:rsidRPr="00560ACF">
        <w:rPr>
          <w:rStyle w:val="TagStyle"/>
          <w:rtl/>
        </w:rPr>
        <w:t xml:space="preserve"> &lt;&lt; דובר &gt;&gt;</w:t>
      </w:r>
      <w:r w:rsidRPr="00533F8A">
        <w:rPr>
          <w:rStyle w:val="TagStyle"/>
          <w:rtl/>
        </w:rPr>
        <w:t xml:space="preserve"> </w:t>
      </w:r>
      <w:r>
        <w:rPr>
          <w:rtl/>
        </w:rPr>
        <w:t>עופר כסיף (הרשימה המשותפת):</w:t>
      </w:r>
      <w:r w:rsidRPr="00533F8A">
        <w:rPr>
          <w:rStyle w:val="TagStyle"/>
          <w:rtl/>
        </w:rPr>
        <w:t xml:space="preserve"> </w:t>
      </w:r>
      <w:r w:rsidRPr="00560ACF">
        <w:rPr>
          <w:rStyle w:val="TagStyle"/>
          <w:rtl/>
        </w:rPr>
        <w:t>&lt;&lt; דובר &gt;&gt;</w:t>
      </w:r>
      <w:r>
        <w:rPr>
          <w:rtl/>
        </w:rPr>
        <w:t xml:space="preserve">   </w:t>
      </w:r>
      <w:bookmarkEnd w:id="4175"/>
    </w:p>
    <w:p w:rsidR="00533F8A" w:rsidRDefault="00533F8A" w:rsidP="00533F8A">
      <w:pPr>
        <w:pStyle w:val="KeepWithNext"/>
        <w:rPr>
          <w:rtl/>
          <w:lang w:eastAsia="he-IL"/>
        </w:rPr>
      </w:pPr>
    </w:p>
    <w:p w:rsidR="00533F8A" w:rsidRDefault="00533F8A" w:rsidP="00533F8A">
      <w:pPr>
        <w:rPr>
          <w:rtl/>
          <w:lang w:eastAsia="he-IL"/>
        </w:rPr>
      </w:pPr>
      <w:bookmarkStart w:id="4176" w:name="_ETM_Q1_13697766"/>
      <w:bookmarkStart w:id="4177" w:name="_ETM_Q1_13697833"/>
      <w:bookmarkEnd w:id="4176"/>
      <w:bookmarkEnd w:id="4177"/>
      <w:r>
        <w:rPr>
          <w:rFonts w:hint="cs"/>
          <w:rtl/>
          <w:lang w:eastAsia="he-IL"/>
        </w:rPr>
        <w:t xml:space="preserve">איך זה נוגע </w:t>
      </w:r>
      <w:bookmarkStart w:id="4178" w:name="_ETM_Q1_13695961"/>
      <w:bookmarkEnd w:id="4178"/>
      <w:r>
        <w:rPr>
          <w:rFonts w:hint="cs"/>
          <w:rtl/>
          <w:lang w:eastAsia="he-IL"/>
        </w:rPr>
        <w:t xml:space="preserve">למקרה הפוך, שהגבר מקבל מענק, בלי קשר לחוק הזה כמובן? </w:t>
      </w:r>
      <w:bookmarkStart w:id="4179" w:name="_ETM_Q1_13703965"/>
      <w:bookmarkEnd w:id="4179"/>
      <w:r>
        <w:rPr>
          <w:rFonts w:hint="cs"/>
          <w:rtl/>
          <w:lang w:eastAsia="he-IL"/>
        </w:rPr>
        <w:t>האם זה גם מתקזז ממנו?</w:t>
      </w:r>
    </w:p>
    <w:p w:rsidR="00533F8A" w:rsidRDefault="00533F8A" w:rsidP="00533F8A">
      <w:pPr>
        <w:rPr>
          <w:rtl/>
          <w:lang w:eastAsia="he-IL"/>
        </w:rPr>
      </w:pPr>
      <w:bookmarkStart w:id="4180" w:name="_ETM_Q1_13708172"/>
      <w:bookmarkStart w:id="4181" w:name="_ETM_Q1_13708288"/>
      <w:bookmarkStart w:id="4182" w:name="_ETM_Q1_13709595"/>
      <w:bookmarkEnd w:id="4180"/>
      <w:bookmarkEnd w:id="4181"/>
      <w:bookmarkEnd w:id="4182"/>
    </w:p>
    <w:p w:rsidR="00533F8A" w:rsidRDefault="00533F8A" w:rsidP="00560ACF">
      <w:pPr>
        <w:pStyle w:val="afb"/>
        <w:rPr>
          <w:rtl/>
          <w:lang w:eastAsia="he-IL"/>
        </w:rPr>
      </w:pPr>
      <w:r w:rsidRPr="00560ACF">
        <w:rPr>
          <w:rStyle w:val="TagStyle"/>
          <w:rtl/>
        </w:rPr>
        <w:t xml:space="preserve"> &lt;&lt; אורח &gt;&gt;</w:t>
      </w:r>
      <w:r w:rsidRPr="00533F8A">
        <w:rPr>
          <w:rStyle w:val="TagStyle"/>
          <w:rtl/>
        </w:rPr>
        <w:t xml:space="preserve"> </w:t>
      </w:r>
      <w:r>
        <w:rPr>
          <w:rtl/>
          <w:lang w:eastAsia="he-IL"/>
        </w:rPr>
        <w:t>יובל טלר חסון:</w:t>
      </w:r>
      <w:r w:rsidRPr="00533F8A">
        <w:rPr>
          <w:rStyle w:val="TagStyle"/>
          <w:rtl/>
        </w:rPr>
        <w:t xml:space="preserve"> </w:t>
      </w:r>
      <w:r w:rsidRPr="00560ACF">
        <w:rPr>
          <w:rStyle w:val="TagStyle"/>
          <w:rtl/>
        </w:rPr>
        <w:t>&lt;&lt; אורח &gt;&gt;</w:t>
      </w:r>
      <w:r>
        <w:rPr>
          <w:rtl/>
          <w:lang w:eastAsia="he-IL"/>
        </w:rPr>
        <w:t xml:space="preserve">   </w:t>
      </w:r>
    </w:p>
    <w:p w:rsidR="00533F8A" w:rsidRDefault="00533F8A" w:rsidP="00533F8A">
      <w:pPr>
        <w:pStyle w:val="KeepWithNext"/>
        <w:rPr>
          <w:rtl/>
          <w:lang w:eastAsia="he-IL"/>
        </w:rPr>
      </w:pPr>
    </w:p>
    <w:p w:rsidR="00533F8A" w:rsidRDefault="00533F8A" w:rsidP="00533F8A">
      <w:pPr>
        <w:rPr>
          <w:rtl/>
          <w:lang w:eastAsia="he-IL"/>
        </w:rPr>
      </w:pPr>
      <w:bookmarkStart w:id="4183" w:name="_ETM_Q1_13710361"/>
      <w:bookmarkStart w:id="4184" w:name="_ETM_Q1_13710433"/>
      <w:bookmarkEnd w:id="4183"/>
      <w:bookmarkEnd w:id="4184"/>
      <w:r>
        <w:rPr>
          <w:rFonts w:hint="cs"/>
          <w:rtl/>
          <w:lang w:eastAsia="he-IL"/>
        </w:rPr>
        <w:t xml:space="preserve">המנגנון של מס הכנסה שלילי, הקיזוז </w:t>
      </w:r>
      <w:bookmarkStart w:id="4185" w:name="_ETM_Q1_13710423"/>
      <w:bookmarkEnd w:id="4185"/>
      <w:r>
        <w:rPr>
          <w:rFonts w:hint="cs"/>
          <w:rtl/>
          <w:lang w:eastAsia="he-IL"/>
        </w:rPr>
        <w:t xml:space="preserve">לפי בני זוג, קורה בדיוק אותו דבר לשני </w:t>
      </w:r>
      <w:bookmarkStart w:id="4186" w:name="_ETM_Q1_13710555"/>
      <w:bookmarkEnd w:id="4186"/>
      <w:r>
        <w:rPr>
          <w:rFonts w:hint="cs"/>
          <w:rtl/>
          <w:lang w:eastAsia="he-IL"/>
        </w:rPr>
        <w:t xml:space="preserve">הכיוונים. </w:t>
      </w:r>
    </w:p>
    <w:p w:rsidR="00533F8A" w:rsidRDefault="00533F8A" w:rsidP="00533F8A">
      <w:pPr>
        <w:rPr>
          <w:rtl/>
          <w:lang w:eastAsia="he-IL"/>
        </w:rPr>
      </w:pPr>
      <w:bookmarkStart w:id="4187" w:name="_ETM_Q1_13713064"/>
      <w:bookmarkEnd w:id="4187"/>
    </w:p>
    <w:p w:rsidR="00533F8A" w:rsidRDefault="00533F8A" w:rsidP="00560ACF">
      <w:pPr>
        <w:pStyle w:val="a5"/>
        <w:rPr>
          <w:rtl/>
        </w:rPr>
      </w:pPr>
      <w:bookmarkStart w:id="4188" w:name="ET_speaker_5918_774"/>
      <w:r w:rsidRPr="00560ACF">
        <w:rPr>
          <w:rStyle w:val="TagStyle"/>
          <w:rtl/>
        </w:rPr>
        <w:t xml:space="preserve"> &lt;&lt; דובר &gt;&gt;</w:t>
      </w:r>
      <w:r w:rsidRPr="00533F8A">
        <w:rPr>
          <w:rStyle w:val="TagStyle"/>
          <w:rtl/>
        </w:rPr>
        <w:t xml:space="preserve"> </w:t>
      </w:r>
      <w:r>
        <w:rPr>
          <w:rtl/>
        </w:rPr>
        <w:t>אימאן ח'טיב יאסין (רע"מ - רשימת האיחוד הערבי):</w:t>
      </w:r>
      <w:r w:rsidRPr="00533F8A">
        <w:rPr>
          <w:rStyle w:val="TagStyle"/>
          <w:rtl/>
        </w:rPr>
        <w:t xml:space="preserve"> </w:t>
      </w:r>
      <w:r w:rsidRPr="00560ACF">
        <w:rPr>
          <w:rStyle w:val="TagStyle"/>
          <w:rtl/>
        </w:rPr>
        <w:t>&lt;&lt; דובר &gt;&gt;</w:t>
      </w:r>
      <w:r>
        <w:rPr>
          <w:rtl/>
        </w:rPr>
        <w:t xml:space="preserve">   </w:t>
      </w:r>
      <w:bookmarkEnd w:id="4188"/>
    </w:p>
    <w:p w:rsidR="00533F8A" w:rsidRDefault="00533F8A" w:rsidP="00533F8A">
      <w:pPr>
        <w:pStyle w:val="KeepWithNext"/>
        <w:rPr>
          <w:rtl/>
          <w:lang w:eastAsia="he-IL"/>
        </w:rPr>
      </w:pPr>
    </w:p>
    <w:p w:rsidR="00533F8A" w:rsidRDefault="00533F8A" w:rsidP="00533F8A">
      <w:pPr>
        <w:rPr>
          <w:rtl/>
          <w:lang w:eastAsia="he-IL"/>
        </w:rPr>
      </w:pPr>
      <w:bookmarkStart w:id="4189" w:name="_ETM_Q1_13713751"/>
      <w:bookmarkStart w:id="4190" w:name="_ETM_Q1_13713824"/>
      <w:bookmarkEnd w:id="4189"/>
      <w:bookmarkEnd w:id="4190"/>
      <w:r>
        <w:rPr>
          <w:rFonts w:hint="cs"/>
          <w:rtl/>
          <w:lang w:eastAsia="he-IL"/>
        </w:rPr>
        <w:t xml:space="preserve">צריך לשנות את החוק הזה בכלל. </w:t>
      </w:r>
      <w:bookmarkStart w:id="4191" w:name="_ETM_Q1_13717368"/>
      <w:bookmarkEnd w:id="4191"/>
    </w:p>
    <w:p w:rsidR="000B0A38" w:rsidRDefault="000B0A38" w:rsidP="00533F8A">
      <w:pPr>
        <w:rPr>
          <w:rtl/>
          <w:lang w:eastAsia="he-IL"/>
        </w:rPr>
      </w:pPr>
      <w:bookmarkStart w:id="4192" w:name="_ETM_Q1_3915930"/>
      <w:bookmarkStart w:id="4193" w:name="_ETM_Q1_3915971"/>
      <w:bookmarkStart w:id="4194" w:name="_ETM_Q1_13718521"/>
      <w:bookmarkStart w:id="4195" w:name="_ETM_Q1_13718637"/>
      <w:bookmarkEnd w:id="4192"/>
      <w:bookmarkEnd w:id="4193"/>
      <w:bookmarkEnd w:id="4194"/>
      <w:bookmarkEnd w:id="4195"/>
    </w:p>
    <w:p w:rsidR="000B0A38" w:rsidRDefault="000B0A38" w:rsidP="00560ACF">
      <w:pPr>
        <w:pStyle w:val="afb"/>
        <w:rPr>
          <w:rtl/>
          <w:lang w:eastAsia="he-IL"/>
        </w:rPr>
      </w:pPr>
      <w:bookmarkStart w:id="4196" w:name="ET_guest_יובל_טלר_חסון_773"/>
      <w:r w:rsidRPr="00560ACF">
        <w:rPr>
          <w:rStyle w:val="TagStyle"/>
          <w:rtl/>
        </w:rPr>
        <w:t xml:space="preserve"> &lt;&lt; אורח &gt;&gt;</w:t>
      </w:r>
      <w:r w:rsidRPr="000B0A38">
        <w:rPr>
          <w:rStyle w:val="TagStyle"/>
          <w:rtl/>
        </w:rPr>
        <w:t xml:space="preserve"> </w:t>
      </w:r>
      <w:r>
        <w:rPr>
          <w:rtl/>
          <w:lang w:eastAsia="he-IL"/>
        </w:rPr>
        <w:t>יובל טלר חסון:</w:t>
      </w:r>
      <w:r w:rsidRPr="000B0A38">
        <w:rPr>
          <w:rStyle w:val="TagStyle"/>
          <w:rtl/>
        </w:rPr>
        <w:t xml:space="preserve"> </w:t>
      </w:r>
      <w:r w:rsidRPr="00560ACF">
        <w:rPr>
          <w:rStyle w:val="TagStyle"/>
          <w:rtl/>
        </w:rPr>
        <w:t>&lt;&lt; אורח &gt;&gt;</w:t>
      </w:r>
      <w:r>
        <w:rPr>
          <w:rtl/>
          <w:lang w:eastAsia="he-IL"/>
        </w:rPr>
        <w:t xml:space="preserve">   </w:t>
      </w:r>
      <w:bookmarkEnd w:id="4196"/>
    </w:p>
    <w:p w:rsidR="000B0A38" w:rsidRDefault="000B0A38" w:rsidP="000B0A38">
      <w:pPr>
        <w:pStyle w:val="KeepWithNext"/>
        <w:rPr>
          <w:rtl/>
          <w:lang w:eastAsia="he-IL"/>
        </w:rPr>
      </w:pPr>
    </w:p>
    <w:p w:rsidR="000B0A38" w:rsidRDefault="000B0A38" w:rsidP="000B0A38">
      <w:pPr>
        <w:rPr>
          <w:rtl/>
          <w:lang w:eastAsia="he-IL"/>
        </w:rPr>
      </w:pPr>
      <w:bookmarkStart w:id="4197" w:name="_ETM_Q1_3925456"/>
      <w:bookmarkStart w:id="4198" w:name="_ETM_Q1_3925477"/>
      <w:bookmarkEnd w:id="4197"/>
      <w:bookmarkEnd w:id="4198"/>
      <w:r>
        <w:rPr>
          <w:rFonts w:hint="cs"/>
          <w:rtl/>
          <w:lang w:eastAsia="he-IL"/>
        </w:rPr>
        <w:t xml:space="preserve">מה שקורה בחוק הזה, בגלל שתקרת ההכנסה פה </w:t>
      </w:r>
      <w:bookmarkStart w:id="4199" w:name="_ETM_Q1_3921539"/>
      <w:bookmarkEnd w:id="4199"/>
      <w:r>
        <w:rPr>
          <w:rFonts w:hint="cs"/>
          <w:rtl/>
          <w:lang w:eastAsia="he-IL"/>
        </w:rPr>
        <w:t xml:space="preserve">היא גבוהה יותר לכן יש למשק הבית </w:t>
      </w:r>
      <w:bookmarkStart w:id="4200" w:name="_ETM_Q1_3926046"/>
      <w:bookmarkEnd w:id="4200"/>
      <w:r>
        <w:rPr>
          <w:rFonts w:hint="cs"/>
          <w:rtl/>
          <w:lang w:eastAsia="he-IL"/>
        </w:rPr>
        <w:t xml:space="preserve">יכולת להכניס יותר. זה ממש כמו המנגנון הקיים. </w:t>
      </w:r>
    </w:p>
    <w:p w:rsidR="000B0A38" w:rsidRDefault="000B0A38" w:rsidP="000B0A38">
      <w:pPr>
        <w:rPr>
          <w:rtl/>
          <w:lang w:eastAsia="he-IL"/>
        </w:rPr>
      </w:pPr>
    </w:p>
    <w:p w:rsidR="000B0A38" w:rsidRDefault="000B0A38" w:rsidP="00560ACF">
      <w:pPr>
        <w:pStyle w:val="a5"/>
        <w:rPr>
          <w:rtl/>
        </w:rPr>
      </w:pPr>
      <w:bookmarkStart w:id="4201" w:name="ET_speaker_נעה_בן_שבת_774"/>
      <w:r w:rsidRPr="00560ACF">
        <w:rPr>
          <w:rStyle w:val="TagStyle"/>
          <w:rtl/>
        </w:rPr>
        <w:t xml:space="preserve"> &lt;&lt; דובר &gt;&gt;</w:t>
      </w:r>
      <w:r w:rsidRPr="000B0A38">
        <w:rPr>
          <w:rStyle w:val="TagStyle"/>
          <w:rtl/>
        </w:rPr>
        <w:t xml:space="preserve"> </w:t>
      </w:r>
      <w:r>
        <w:rPr>
          <w:rtl/>
        </w:rPr>
        <w:t>נעה בן שבת:</w:t>
      </w:r>
      <w:r w:rsidRPr="000B0A38">
        <w:rPr>
          <w:rStyle w:val="TagStyle"/>
          <w:rtl/>
        </w:rPr>
        <w:t xml:space="preserve"> </w:t>
      </w:r>
      <w:r w:rsidRPr="00560ACF">
        <w:rPr>
          <w:rStyle w:val="TagStyle"/>
          <w:rtl/>
        </w:rPr>
        <w:t>&lt;&lt; דובר &gt;&gt;</w:t>
      </w:r>
      <w:r>
        <w:rPr>
          <w:rtl/>
        </w:rPr>
        <w:t xml:space="preserve">   </w:t>
      </w:r>
      <w:bookmarkEnd w:id="4201"/>
    </w:p>
    <w:p w:rsidR="000B0A38" w:rsidRDefault="000B0A38" w:rsidP="000B0A38">
      <w:pPr>
        <w:pStyle w:val="KeepWithNext"/>
        <w:rPr>
          <w:rtl/>
          <w:lang w:eastAsia="he-IL"/>
        </w:rPr>
      </w:pPr>
    </w:p>
    <w:p w:rsidR="000B0A38" w:rsidRDefault="000B0A38" w:rsidP="000B0A38">
      <w:pPr>
        <w:rPr>
          <w:rtl/>
          <w:lang w:eastAsia="he-IL"/>
        </w:rPr>
      </w:pPr>
      <w:bookmarkStart w:id="4202" w:name="_ETM_Q1_3930209"/>
      <w:bookmarkStart w:id="4203" w:name="_ETM_Q1_3930253"/>
      <w:bookmarkEnd w:id="4202"/>
      <w:bookmarkEnd w:id="4203"/>
      <w:r>
        <w:rPr>
          <w:rFonts w:hint="cs"/>
          <w:rtl/>
          <w:lang w:eastAsia="he-IL"/>
        </w:rPr>
        <w:t xml:space="preserve">שניהם יכולים </w:t>
      </w:r>
      <w:r w:rsidR="006B65BE">
        <w:rPr>
          <w:rFonts w:hint="cs"/>
          <w:rtl/>
          <w:lang w:eastAsia="he-IL"/>
        </w:rPr>
        <w:t>לקבל את מענק מס הכנסה שלילי?</w:t>
      </w:r>
    </w:p>
    <w:p w:rsidR="006B65BE" w:rsidRDefault="006B65BE" w:rsidP="000B0A38">
      <w:pPr>
        <w:rPr>
          <w:rtl/>
          <w:lang w:eastAsia="he-IL"/>
        </w:rPr>
      </w:pPr>
      <w:bookmarkStart w:id="4204" w:name="_ETM_Q1_3934554"/>
      <w:bookmarkStart w:id="4205" w:name="_ETM_Q1_3934597"/>
      <w:bookmarkEnd w:id="4204"/>
      <w:bookmarkEnd w:id="4205"/>
    </w:p>
    <w:p w:rsidR="006B65BE" w:rsidRDefault="006B65BE" w:rsidP="006B65BE">
      <w:pPr>
        <w:pStyle w:val="afb"/>
        <w:keepNext/>
        <w:rPr>
          <w:rtl/>
          <w:lang w:eastAsia="he-IL"/>
        </w:rPr>
      </w:pPr>
      <w:bookmarkStart w:id="4206" w:name="ET_guest_יובל_טלר_חסון_776"/>
      <w:r w:rsidRPr="006B65BE">
        <w:rPr>
          <w:rStyle w:val="TagStyle"/>
          <w:rtl/>
        </w:rPr>
        <w:t xml:space="preserve"> &lt;&lt; אורח &gt;&gt; </w:t>
      </w:r>
      <w:r>
        <w:rPr>
          <w:rtl/>
          <w:lang w:eastAsia="he-IL"/>
        </w:rPr>
        <w:t>יובל טלר חסון:</w:t>
      </w:r>
      <w:r w:rsidRPr="006B65BE">
        <w:rPr>
          <w:rStyle w:val="TagStyle"/>
          <w:rtl/>
        </w:rPr>
        <w:t xml:space="preserve"> &lt;&lt; אורח &gt;&gt;</w:t>
      </w:r>
      <w:r>
        <w:rPr>
          <w:rtl/>
          <w:lang w:eastAsia="he-IL"/>
        </w:rPr>
        <w:t xml:space="preserve">   </w:t>
      </w:r>
      <w:bookmarkEnd w:id="4206"/>
    </w:p>
    <w:p w:rsidR="006B65BE" w:rsidRDefault="006B65BE" w:rsidP="006B65BE">
      <w:pPr>
        <w:pStyle w:val="KeepWithNext"/>
        <w:rPr>
          <w:rtl/>
          <w:lang w:eastAsia="he-IL"/>
        </w:rPr>
      </w:pPr>
    </w:p>
    <w:p w:rsidR="006B65BE" w:rsidRDefault="006B65BE" w:rsidP="006B65BE">
      <w:pPr>
        <w:rPr>
          <w:rtl/>
          <w:lang w:eastAsia="he-IL"/>
        </w:rPr>
      </w:pPr>
      <w:bookmarkStart w:id="4207" w:name="_ETM_Q1_3941912"/>
      <w:bookmarkStart w:id="4208" w:name="_ETM_Q1_3941932"/>
      <w:bookmarkEnd w:id="4207"/>
      <w:bookmarkEnd w:id="4208"/>
      <w:r>
        <w:rPr>
          <w:rFonts w:hint="cs"/>
          <w:rtl/>
          <w:lang w:eastAsia="he-IL"/>
        </w:rPr>
        <w:t xml:space="preserve">זה לנשים. </w:t>
      </w:r>
    </w:p>
    <w:p w:rsidR="006B65BE" w:rsidRDefault="006B65BE" w:rsidP="006B65BE">
      <w:pPr>
        <w:rPr>
          <w:rtl/>
          <w:lang w:eastAsia="he-IL"/>
        </w:rPr>
      </w:pPr>
    </w:p>
    <w:p w:rsidR="006B65BE" w:rsidRDefault="006B65BE" w:rsidP="006B65BE">
      <w:pPr>
        <w:pStyle w:val="a5"/>
        <w:keepNext/>
        <w:rPr>
          <w:rtl/>
        </w:rPr>
      </w:pPr>
      <w:bookmarkStart w:id="4209" w:name="ET_speaker_נעה_בן_שבת_777"/>
      <w:r w:rsidRPr="006B65BE">
        <w:rPr>
          <w:rStyle w:val="TagStyle"/>
          <w:rtl/>
        </w:rPr>
        <w:t xml:space="preserve"> &lt;&lt; דובר &gt;&gt; </w:t>
      </w:r>
      <w:r>
        <w:rPr>
          <w:rtl/>
        </w:rPr>
        <w:t>נעה בן שבת:</w:t>
      </w:r>
      <w:r w:rsidRPr="006B65BE">
        <w:rPr>
          <w:rStyle w:val="TagStyle"/>
          <w:rtl/>
        </w:rPr>
        <w:t xml:space="preserve"> &lt;&lt; דובר &gt;&gt;</w:t>
      </w:r>
      <w:r>
        <w:rPr>
          <w:rtl/>
        </w:rPr>
        <w:t xml:space="preserve">   </w:t>
      </w:r>
      <w:bookmarkEnd w:id="4209"/>
    </w:p>
    <w:p w:rsidR="006B65BE" w:rsidRDefault="006B65BE" w:rsidP="006B65BE">
      <w:pPr>
        <w:pStyle w:val="KeepWithNext"/>
        <w:rPr>
          <w:rtl/>
          <w:lang w:eastAsia="he-IL"/>
        </w:rPr>
      </w:pPr>
    </w:p>
    <w:p w:rsidR="006B65BE" w:rsidRDefault="006B65BE" w:rsidP="006B65BE">
      <w:pPr>
        <w:rPr>
          <w:rtl/>
          <w:lang w:eastAsia="he-IL"/>
        </w:rPr>
      </w:pPr>
      <w:r>
        <w:rPr>
          <w:rFonts w:hint="cs"/>
          <w:rtl/>
          <w:lang w:eastAsia="he-IL"/>
        </w:rPr>
        <w:t>לא החדש, באופן כללי, האם שני בני זוג יכולים להיות זכאים למענק מס הכנסה שלילי?</w:t>
      </w:r>
    </w:p>
    <w:p w:rsidR="006B65BE" w:rsidRDefault="006B65BE" w:rsidP="006B65BE">
      <w:pPr>
        <w:rPr>
          <w:rtl/>
          <w:lang w:eastAsia="he-IL"/>
        </w:rPr>
      </w:pPr>
    </w:p>
    <w:p w:rsidR="006B65BE" w:rsidRDefault="006B65BE" w:rsidP="006B65BE">
      <w:pPr>
        <w:pStyle w:val="afb"/>
        <w:keepNext/>
        <w:rPr>
          <w:rtl/>
          <w:lang w:eastAsia="he-IL"/>
        </w:rPr>
      </w:pPr>
      <w:bookmarkStart w:id="4210" w:name="ET_guest_יובל_טלר_חסון_778"/>
      <w:r w:rsidRPr="006B65BE">
        <w:rPr>
          <w:rStyle w:val="TagStyle"/>
          <w:rtl/>
        </w:rPr>
        <w:t xml:space="preserve"> &lt;&lt; אורח &gt;&gt; </w:t>
      </w:r>
      <w:r>
        <w:rPr>
          <w:rtl/>
          <w:lang w:eastAsia="he-IL"/>
        </w:rPr>
        <w:t>יובל טלר חסון:</w:t>
      </w:r>
      <w:r w:rsidRPr="006B65BE">
        <w:rPr>
          <w:rStyle w:val="TagStyle"/>
          <w:rtl/>
        </w:rPr>
        <w:t xml:space="preserve"> &lt;&lt; אורח &gt;&gt;</w:t>
      </w:r>
      <w:r>
        <w:rPr>
          <w:rtl/>
          <w:lang w:eastAsia="he-IL"/>
        </w:rPr>
        <w:t xml:space="preserve">   </w:t>
      </w:r>
      <w:bookmarkEnd w:id="4210"/>
    </w:p>
    <w:p w:rsidR="006B65BE" w:rsidRDefault="006B65BE" w:rsidP="006B65BE">
      <w:pPr>
        <w:pStyle w:val="KeepWithNext"/>
        <w:rPr>
          <w:rtl/>
          <w:lang w:eastAsia="he-IL"/>
        </w:rPr>
      </w:pPr>
    </w:p>
    <w:p w:rsidR="006B65BE" w:rsidRDefault="006B65BE" w:rsidP="006B65BE">
      <w:pPr>
        <w:rPr>
          <w:rtl/>
          <w:lang w:eastAsia="he-IL"/>
        </w:rPr>
      </w:pPr>
      <w:r>
        <w:rPr>
          <w:rFonts w:hint="cs"/>
          <w:rtl/>
          <w:lang w:eastAsia="he-IL"/>
        </w:rPr>
        <w:t xml:space="preserve">למיטב ידיעתי כן. </w:t>
      </w:r>
    </w:p>
    <w:p w:rsidR="006B65BE" w:rsidRDefault="006B65BE" w:rsidP="006B65BE">
      <w:pPr>
        <w:rPr>
          <w:rtl/>
          <w:lang w:eastAsia="he-IL"/>
        </w:rPr>
      </w:pPr>
      <w:bookmarkStart w:id="4211" w:name="_ETM_Q1_3946136"/>
      <w:bookmarkStart w:id="4212" w:name="_ETM_Q1_3946184"/>
      <w:bookmarkEnd w:id="4211"/>
      <w:bookmarkEnd w:id="4212"/>
    </w:p>
    <w:p w:rsidR="006B65BE" w:rsidRDefault="006B65BE" w:rsidP="006B65BE">
      <w:pPr>
        <w:pStyle w:val="a5"/>
        <w:keepNext/>
        <w:rPr>
          <w:rtl/>
        </w:rPr>
      </w:pPr>
      <w:bookmarkStart w:id="4213" w:name="ET_speaker_נעה_בן_שבת_779"/>
      <w:r w:rsidRPr="006B65BE">
        <w:rPr>
          <w:rStyle w:val="TagStyle"/>
          <w:rtl/>
        </w:rPr>
        <w:t xml:space="preserve"> &lt;&lt; דובר &gt;&gt; </w:t>
      </w:r>
      <w:r>
        <w:rPr>
          <w:rtl/>
        </w:rPr>
        <w:t>נעה בן שבת:</w:t>
      </w:r>
      <w:r w:rsidRPr="006B65BE">
        <w:rPr>
          <w:rStyle w:val="TagStyle"/>
          <w:rtl/>
        </w:rPr>
        <w:t xml:space="preserve"> &lt;&lt; דובר &gt;&gt;</w:t>
      </w:r>
      <w:r>
        <w:rPr>
          <w:rtl/>
        </w:rPr>
        <w:t xml:space="preserve">   </w:t>
      </w:r>
      <w:bookmarkEnd w:id="4213"/>
    </w:p>
    <w:p w:rsidR="006B65BE" w:rsidRDefault="006B65BE" w:rsidP="006B65BE">
      <w:pPr>
        <w:pStyle w:val="KeepWithNext"/>
        <w:rPr>
          <w:rtl/>
          <w:lang w:eastAsia="he-IL"/>
        </w:rPr>
      </w:pPr>
    </w:p>
    <w:p w:rsidR="006B65BE" w:rsidRDefault="006B65BE" w:rsidP="006B65BE">
      <w:pPr>
        <w:rPr>
          <w:rtl/>
          <w:lang w:eastAsia="he-IL"/>
        </w:rPr>
      </w:pPr>
      <w:r>
        <w:rPr>
          <w:rFonts w:hint="cs"/>
          <w:rtl/>
          <w:lang w:eastAsia="he-IL"/>
        </w:rPr>
        <w:t xml:space="preserve">אילו </w:t>
      </w:r>
      <w:bookmarkStart w:id="4214" w:name="_ETM_Q1_3944707"/>
      <w:bookmarkEnd w:id="4214"/>
      <w:r>
        <w:rPr>
          <w:rFonts w:hint="cs"/>
          <w:rtl/>
          <w:lang w:eastAsia="he-IL"/>
        </w:rPr>
        <w:t>הכנסות מובאות בחשבון?</w:t>
      </w:r>
      <w:bookmarkStart w:id="4215" w:name="_ETM_Q1_3948033"/>
      <w:bookmarkEnd w:id="4215"/>
    </w:p>
    <w:p w:rsidR="006B65BE" w:rsidRDefault="006B65BE" w:rsidP="006B65BE">
      <w:pPr>
        <w:rPr>
          <w:rtl/>
          <w:lang w:eastAsia="he-IL"/>
        </w:rPr>
      </w:pPr>
      <w:bookmarkStart w:id="4216" w:name="_ETM_Q1_3948084"/>
      <w:bookmarkEnd w:id="4216"/>
    </w:p>
    <w:p w:rsidR="006B65BE" w:rsidRDefault="006B65BE" w:rsidP="006B65BE">
      <w:pPr>
        <w:pStyle w:val="afb"/>
        <w:keepNext/>
        <w:rPr>
          <w:rtl/>
          <w:lang w:eastAsia="he-IL"/>
        </w:rPr>
      </w:pPr>
      <w:bookmarkStart w:id="4217" w:name="ET_guest_יובל_טלר_חסון_780"/>
      <w:r w:rsidRPr="006B65BE">
        <w:rPr>
          <w:rStyle w:val="TagStyle"/>
          <w:rtl/>
        </w:rPr>
        <w:t xml:space="preserve"> &lt;&lt; אורח &gt;&gt; </w:t>
      </w:r>
      <w:r>
        <w:rPr>
          <w:rtl/>
          <w:lang w:eastAsia="he-IL"/>
        </w:rPr>
        <w:t>יובל טלר חסון:</w:t>
      </w:r>
      <w:r w:rsidRPr="006B65BE">
        <w:rPr>
          <w:rStyle w:val="TagStyle"/>
          <w:rtl/>
        </w:rPr>
        <w:t xml:space="preserve"> &lt;&lt; אורח &gt;&gt;</w:t>
      </w:r>
      <w:r>
        <w:rPr>
          <w:rtl/>
          <w:lang w:eastAsia="he-IL"/>
        </w:rPr>
        <w:t xml:space="preserve">   </w:t>
      </w:r>
      <w:bookmarkEnd w:id="4217"/>
    </w:p>
    <w:p w:rsidR="006B65BE" w:rsidRDefault="006B65BE" w:rsidP="006B65BE">
      <w:pPr>
        <w:pStyle w:val="KeepWithNext"/>
        <w:rPr>
          <w:rtl/>
          <w:lang w:eastAsia="he-IL"/>
        </w:rPr>
      </w:pPr>
    </w:p>
    <w:p w:rsidR="006B65BE" w:rsidRDefault="006B65BE" w:rsidP="006B65BE">
      <w:pPr>
        <w:rPr>
          <w:rtl/>
          <w:lang w:eastAsia="he-IL"/>
        </w:rPr>
      </w:pPr>
      <w:bookmarkStart w:id="4218" w:name="_ETM_Q1_3952543"/>
      <w:bookmarkStart w:id="4219" w:name="_ETM_Q1_3952593"/>
      <w:bookmarkEnd w:id="4218"/>
      <w:bookmarkEnd w:id="4219"/>
      <w:r>
        <w:rPr>
          <w:rFonts w:hint="cs"/>
          <w:rtl/>
          <w:lang w:eastAsia="he-IL"/>
        </w:rPr>
        <w:t xml:space="preserve">אני לא יודע להגיד כרגע. </w:t>
      </w:r>
      <w:bookmarkStart w:id="4220" w:name="_ETM_Q1_3952677"/>
      <w:bookmarkEnd w:id="4220"/>
    </w:p>
    <w:p w:rsidR="00473B55" w:rsidRDefault="00473B55" w:rsidP="006B65BE">
      <w:pPr>
        <w:rPr>
          <w:rtl/>
          <w:lang w:eastAsia="he-IL"/>
        </w:rPr>
      </w:pPr>
      <w:bookmarkStart w:id="4221" w:name="_ETM_Q1_3952727"/>
      <w:bookmarkStart w:id="4222" w:name="_ETM_Q1_3955272"/>
      <w:bookmarkEnd w:id="4221"/>
      <w:bookmarkEnd w:id="4222"/>
    </w:p>
    <w:p w:rsidR="00473B55" w:rsidRDefault="00473B55" w:rsidP="00473B55">
      <w:pPr>
        <w:pStyle w:val="afb"/>
        <w:keepNext/>
        <w:rPr>
          <w:rtl/>
          <w:lang w:eastAsia="he-IL"/>
        </w:rPr>
      </w:pPr>
      <w:bookmarkStart w:id="4223" w:name="ET_guest_יערה_מן_782"/>
      <w:r w:rsidRPr="00473B55">
        <w:rPr>
          <w:rStyle w:val="TagStyle"/>
          <w:rtl/>
        </w:rPr>
        <w:t xml:space="preserve"> &lt;&lt; אורח &gt;&gt; </w:t>
      </w:r>
      <w:r>
        <w:rPr>
          <w:rtl/>
          <w:lang w:eastAsia="he-IL"/>
        </w:rPr>
        <w:t>יערה מן:</w:t>
      </w:r>
      <w:r w:rsidRPr="00473B55">
        <w:rPr>
          <w:rStyle w:val="TagStyle"/>
          <w:rtl/>
        </w:rPr>
        <w:t xml:space="preserve"> &lt;&lt; אורח &gt;&gt;</w:t>
      </w:r>
      <w:r>
        <w:rPr>
          <w:rtl/>
          <w:lang w:eastAsia="he-IL"/>
        </w:rPr>
        <w:t xml:space="preserve">   </w:t>
      </w:r>
      <w:bookmarkEnd w:id="4223"/>
    </w:p>
    <w:p w:rsidR="00473B55" w:rsidRDefault="00473B55" w:rsidP="00473B55">
      <w:pPr>
        <w:pStyle w:val="KeepWithNext"/>
        <w:rPr>
          <w:rtl/>
          <w:lang w:eastAsia="he-IL"/>
        </w:rPr>
      </w:pPr>
    </w:p>
    <w:p w:rsidR="00473B55" w:rsidRPr="00473B55" w:rsidRDefault="00473B55" w:rsidP="00473B55">
      <w:pPr>
        <w:rPr>
          <w:rtl/>
          <w:lang w:eastAsia="he-IL"/>
        </w:rPr>
      </w:pPr>
      <w:bookmarkStart w:id="4224" w:name="_ETM_Q1_3955762"/>
      <w:bookmarkStart w:id="4225" w:name="_ETM_Q1_3955800"/>
      <w:bookmarkEnd w:id="4224"/>
      <w:bookmarkEnd w:id="4225"/>
      <w:r>
        <w:rPr>
          <w:rFonts w:hint="cs"/>
          <w:rtl/>
          <w:lang w:eastAsia="he-IL"/>
        </w:rPr>
        <w:t xml:space="preserve">הערה אחרונה </w:t>
      </w:r>
      <w:bookmarkStart w:id="4226" w:name="_ETM_Q1_3956981"/>
      <w:bookmarkEnd w:id="4226"/>
      <w:r>
        <w:rPr>
          <w:rFonts w:hint="cs"/>
          <w:rtl/>
          <w:lang w:eastAsia="he-IL"/>
        </w:rPr>
        <w:t xml:space="preserve">על המספרים האלה, כי יש פה שימוש בטרמינולוגיה שזה נועד </w:t>
      </w:r>
      <w:bookmarkStart w:id="4227" w:name="_ETM_Q1_3958940"/>
      <w:bookmarkEnd w:id="4227"/>
      <w:r>
        <w:rPr>
          <w:rFonts w:hint="cs"/>
          <w:rtl/>
          <w:lang w:eastAsia="he-IL"/>
        </w:rPr>
        <w:t xml:space="preserve">לפצות. בעצם המטרה של מס הכנסה שלילי זה לפצות נשים </w:t>
      </w:r>
      <w:bookmarkStart w:id="4228" w:name="_ETM_Q1_3963825"/>
      <w:bookmarkEnd w:id="4228"/>
      <w:r>
        <w:rPr>
          <w:rFonts w:hint="cs"/>
          <w:rtl/>
          <w:lang w:eastAsia="he-IL"/>
        </w:rPr>
        <w:t>שמלכתחילה היו בדיסריגארד הקיים והן ממשיכות לעבוד אחרי גיל הפרישה.</w:t>
      </w:r>
      <w:bookmarkStart w:id="4229" w:name="_ETM_Q1_3968291"/>
      <w:bookmarkEnd w:id="4229"/>
      <w:r>
        <w:rPr>
          <w:rFonts w:hint="cs"/>
          <w:rtl/>
          <w:lang w:eastAsia="he-IL"/>
        </w:rPr>
        <w:t xml:space="preserve"> כבר היום מנתונים שקיבלנו מהביטוח הלאומי, 40% מהנשים שמקבלות קצבת</w:t>
      </w:r>
      <w:bookmarkStart w:id="4230" w:name="_ETM_Q1_3971535"/>
      <w:bookmarkEnd w:id="4230"/>
      <w:r>
        <w:rPr>
          <w:rFonts w:hint="cs"/>
          <w:rtl/>
          <w:lang w:eastAsia="he-IL"/>
        </w:rPr>
        <w:t xml:space="preserve"> זקנה בגיל 62 ממשיכות לעבוד בשכר נמוך, זכאיות היום כבר </w:t>
      </w:r>
      <w:bookmarkStart w:id="4231" w:name="_ETM_Q1_3975941"/>
      <w:bookmarkEnd w:id="4231"/>
      <w:r>
        <w:rPr>
          <w:rFonts w:hint="cs"/>
          <w:rtl/>
          <w:lang w:eastAsia="he-IL"/>
        </w:rPr>
        <w:t>לקצבה, ואלה נשים שלא ברור איזו הצדקה יש לק</w:t>
      </w:r>
      <w:bookmarkStart w:id="4232" w:name="_ETM_Q1_3978479"/>
      <w:bookmarkEnd w:id="4232"/>
      <w:r>
        <w:rPr>
          <w:rFonts w:hint="cs"/>
          <w:rtl/>
          <w:lang w:eastAsia="he-IL"/>
        </w:rPr>
        <w:t xml:space="preserve">חת מהן אפילו שקל אחד. </w:t>
      </w:r>
    </w:p>
    <w:p w:rsidR="00473B55" w:rsidRDefault="00473B55" w:rsidP="00047448">
      <w:pPr>
        <w:rPr>
          <w:rtl/>
          <w:lang w:eastAsia="he-IL"/>
        </w:rPr>
      </w:pPr>
    </w:p>
    <w:p w:rsidR="00473B55" w:rsidRDefault="00473B55" w:rsidP="00473B55">
      <w:pPr>
        <w:pStyle w:val="a5"/>
        <w:keepNext/>
        <w:rPr>
          <w:rtl/>
        </w:rPr>
      </w:pPr>
      <w:bookmarkStart w:id="4233" w:name="ET_speaker_6161_783"/>
      <w:r w:rsidRPr="00473B55">
        <w:rPr>
          <w:rStyle w:val="TagStyle"/>
          <w:rtl/>
        </w:rPr>
        <w:t xml:space="preserve"> &lt;&lt; דובר &gt;&gt; </w:t>
      </w:r>
      <w:r>
        <w:rPr>
          <w:rtl/>
        </w:rPr>
        <w:t>נירה שפק (יש עתיד):</w:t>
      </w:r>
      <w:r w:rsidRPr="00473B55">
        <w:rPr>
          <w:rStyle w:val="TagStyle"/>
          <w:rtl/>
        </w:rPr>
        <w:t xml:space="preserve"> &lt;&lt; דובר &gt;&gt;</w:t>
      </w:r>
      <w:r>
        <w:rPr>
          <w:rtl/>
        </w:rPr>
        <w:t xml:space="preserve">   </w:t>
      </w:r>
      <w:bookmarkEnd w:id="4233"/>
    </w:p>
    <w:p w:rsidR="00473B55" w:rsidRDefault="00473B55" w:rsidP="00473B55">
      <w:pPr>
        <w:pStyle w:val="KeepWithNext"/>
        <w:rPr>
          <w:rtl/>
          <w:lang w:eastAsia="he-IL"/>
        </w:rPr>
      </w:pPr>
    </w:p>
    <w:p w:rsidR="00473B55" w:rsidRDefault="00473B55" w:rsidP="00473B55">
      <w:pPr>
        <w:rPr>
          <w:rtl/>
          <w:lang w:eastAsia="he-IL"/>
        </w:rPr>
      </w:pPr>
      <w:r>
        <w:rPr>
          <w:rFonts w:hint="cs"/>
          <w:rtl/>
          <w:lang w:eastAsia="he-IL"/>
        </w:rPr>
        <w:t xml:space="preserve">אבל זה </w:t>
      </w:r>
      <w:bookmarkStart w:id="4234" w:name="_ETM_Q1_3984007"/>
      <w:bookmarkEnd w:id="4234"/>
      <w:r>
        <w:rPr>
          <w:rFonts w:hint="cs"/>
          <w:rtl/>
          <w:lang w:eastAsia="he-IL"/>
        </w:rPr>
        <w:t xml:space="preserve">תוקן כבר היום. אני טיפלתי בנושאים כאלה. </w:t>
      </w:r>
      <w:bookmarkStart w:id="4235" w:name="_ETM_Q1_3989112"/>
      <w:bookmarkEnd w:id="4235"/>
    </w:p>
    <w:p w:rsidR="00473B55" w:rsidRDefault="00473B55" w:rsidP="00473B55">
      <w:pPr>
        <w:rPr>
          <w:rtl/>
          <w:lang w:eastAsia="he-IL"/>
        </w:rPr>
      </w:pPr>
      <w:bookmarkStart w:id="4236" w:name="_ETM_Q1_3989158"/>
      <w:bookmarkEnd w:id="4236"/>
    </w:p>
    <w:p w:rsidR="00473B55" w:rsidRDefault="00473B55" w:rsidP="00473B55">
      <w:pPr>
        <w:pStyle w:val="afb"/>
        <w:keepNext/>
        <w:rPr>
          <w:rtl/>
          <w:lang w:eastAsia="he-IL"/>
        </w:rPr>
      </w:pPr>
      <w:bookmarkStart w:id="4237" w:name="ET_guest_יערה_מן_784"/>
      <w:r w:rsidRPr="00473B55">
        <w:rPr>
          <w:rStyle w:val="TagStyle"/>
          <w:rtl/>
        </w:rPr>
        <w:t xml:space="preserve"> &lt;&lt; אורח &gt;&gt; </w:t>
      </w:r>
      <w:r>
        <w:rPr>
          <w:rtl/>
          <w:lang w:eastAsia="he-IL"/>
        </w:rPr>
        <w:t>יערה מן:</w:t>
      </w:r>
      <w:r w:rsidRPr="00473B55">
        <w:rPr>
          <w:rStyle w:val="TagStyle"/>
          <w:rtl/>
        </w:rPr>
        <w:t xml:space="preserve"> &lt;&lt; אורח &gt;&gt;</w:t>
      </w:r>
      <w:r>
        <w:rPr>
          <w:rtl/>
          <w:lang w:eastAsia="he-IL"/>
        </w:rPr>
        <w:t xml:space="preserve">   </w:t>
      </w:r>
      <w:bookmarkEnd w:id="4237"/>
    </w:p>
    <w:p w:rsidR="00473B55" w:rsidRDefault="00473B55" w:rsidP="00473B55">
      <w:pPr>
        <w:pStyle w:val="KeepWithNext"/>
        <w:rPr>
          <w:rtl/>
          <w:lang w:eastAsia="he-IL"/>
        </w:rPr>
      </w:pPr>
    </w:p>
    <w:p w:rsidR="00473B55" w:rsidRDefault="00473B55" w:rsidP="00D74E0B">
      <w:pPr>
        <w:rPr>
          <w:rtl/>
          <w:lang w:eastAsia="he-IL"/>
        </w:rPr>
      </w:pPr>
      <w:bookmarkStart w:id="4238" w:name="_ETM_Q1_3991068"/>
      <w:bookmarkStart w:id="4239" w:name="_ETM_Q1_3991117"/>
      <w:bookmarkEnd w:id="4238"/>
      <w:bookmarkEnd w:id="4239"/>
      <w:r>
        <w:rPr>
          <w:rFonts w:hint="cs"/>
          <w:rtl/>
          <w:lang w:eastAsia="he-IL"/>
        </w:rPr>
        <w:t xml:space="preserve">עשיתי סימולציה, </w:t>
      </w:r>
      <w:bookmarkStart w:id="4240" w:name="_ETM_Q1_3993624"/>
      <w:bookmarkEnd w:id="4240"/>
      <w:r>
        <w:rPr>
          <w:rFonts w:hint="cs"/>
          <w:rtl/>
          <w:lang w:eastAsia="he-IL"/>
        </w:rPr>
        <w:t xml:space="preserve">שאגב ביקשו ממשרד האוצר להביא את הסימולציות האלה הרבה מאוד </w:t>
      </w:r>
      <w:bookmarkStart w:id="4241" w:name="_ETM_Q1_3995657"/>
      <w:bookmarkEnd w:id="4241"/>
      <w:r>
        <w:rPr>
          <w:rFonts w:hint="cs"/>
          <w:rtl/>
          <w:lang w:eastAsia="he-IL"/>
        </w:rPr>
        <w:t xml:space="preserve">פעמים והן לא הובאו. לקחתי סימולציה לפי רמות שכר של נשים </w:t>
      </w:r>
      <w:r w:rsidR="00EE7FF7">
        <w:rPr>
          <w:rFonts w:hint="cs"/>
          <w:rtl/>
          <w:lang w:eastAsia="he-IL"/>
        </w:rPr>
        <w:t>שהיום בדיסריגארד הקיים נשים שמרוויחות בין 2,000 ל-6,000 שקלים נמצאות היום בדיסריגארד הקיים</w:t>
      </w:r>
      <w:r w:rsidR="00D74E0B">
        <w:rPr>
          <w:rFonts w:hint="cs"/>
          <w:rtl/>
          <w:lang w:eastAsia="he-IL"/>
        </w:rPr>
        <w:t xml:space="preserve">, כבר מקבלות גם היום איזושהי </w:t>
      </w:r>
      <w:bookmarkStart w:id="4242" w:name="_ETM_Q1_4007715"/>
      <w:bookmarkEnd w:id="4242"/>
      <w:r w:rsidR="00D74E0B">
        <w:rPr>
          <w:rFonts w:hint="cs"/>
          <w:rtl/>
          <w:lang w:eastAsia="he-IL"/>
        </w:rPr>
        <w:t>זכאות למס הכנסה שלילי נמוכה יותר. על זה הוסיפו להם</w:t>
      </w:r>
      <w:bookmarkStart w:id="4243" w:name="_ETM_Q1_4011089"/>
      <w:bookmarkEnd w:id="4243"/>
      <w:r w:rsidR="00D74E0B">
        <w:rPr>
          <w:rFonts w:hint="cs"/>
          <w:rtl/>
          <w:lang w:eastAsia="he-IL"/>
        </w:rPr>
        <w:t xml:space="preserve"> את ההטבה הזאת שהיא  טובה. זאת אומרת התוספת </w:t>
      </w:r>
      <w:bookmarkStart w:id="4244" w:name="_ETM_Q1_4014318"/>
      <w:bookmarkEnd w:id="4244"/>
      <w:r w:rsidR="00D74E0B">
        <w:rPr>
          <w:rFonts w:hint="cs"/>
          <w:rtl/>
          <w:lang w:eastAsia="he-IL"/>
        </w:rPr>
        <w:t>היא יפה לעומת המצב הקיים, אבל בהבשלה מלאה</w:t>
      </w:r>
      <w:bookmarkStart w:id="4245" w:name="_ETM_Q1_4019660"/>
      <w:bookmarkEnd w:id="4245"/>
      <w:r w:rsidR="00D74E0B">
        <w:rPr>
          <w:rFonts w:hint="cs"/>
          <w:rtl/>
          <w:lang w:eastAsia="he-IL"/>
        </w:rPr>
        <w:t xml:space="preserve"> מדובר על הפסד של 40-30 אלף שקל לכל אישה </w:t>
      </w:r>
      <w:bookmarkStart w:id="4246" w:name="_ETM_Q1_4023514"/>
      <w:bookmarkEnd w:id="4246"/>
      <w:r w:rsidR="00D74E0B">
        <w:rPr>
          <w:rFonts w:hint="cs"/>
          <w:rtl/>
          <w:lang w:eastAsia="he-IL"/>
        </w:rPr>
        <w:t>כזאת. נשים שמשתכרות 5,000-4,000 שקלים זה ההפסד שהן יספגו</w:t>
      </w:r>
      <w:bookmarkStart w:id="4247" w:name="_ETM_Q1_4029599"/>
      <w:bookmarkEnd w:id="4247"/>
      <w:r w:rsidR="00D74E0B">
        <w:rPr>
          <w:rFonts w:hint="cs"/>
          <w:rtl/>
          <w:lang w:eastAsia="he-IL"/>
        </w:rPr>
        <w:t xml:space="preserve"> אחרי מס ההכנסה השלילי בשנים הראשונות. </w:t>
      </w:r>
      <w:bookmarkStart w:id="4248" w:name="_ETM_Q1_4032848"/>
      <w:bookmarkEnd w:id="4248"/>
    </w:p>
    <w:p w:rsidR="00D74E0B" w:rsidRDefault="00D74E0B" w:rsidP="00D74E0B">
      <w:pPr>
        <w:rPr>
          <w:rtl/>
          <w:lang w:eastAsia="he-IL"/>
        </w:rPr>
      </w:pPr>
      <w:bookmarkStart w:id="4249" w:name="_ETM_Q1_4032915"/>
      <w:bookmarkEnd w:id="4249"/>
    </w:p>
    <w:p w:rsidR="00D74E0B" w:rsidRDefault="00D74E0B" w:rsidP="00D74E0B">
      <w:pPr>
        <w:pStyle w:val="afb"/>
        <w:keepNext/>
        <w:rPr>
          <w:rtl/>
          <w:lang w:eastAsia="he-IL"/>
        </w:rPr>
      </w:pPr>
      <w:bookmarkStart w:id="4250" w:name="ET_guest_יובל_טלר_חסון_785"/>
      <w:r w:rsidRPr="00D74E0B">
        <w:rPr>
          <w:rStyle w:val="TagStyle"/>
          <w:rtl/>
        </w:rPr>
        <w:t xml:space="preserve"> &lt;&lt; אורח &gt;&gt; </w:t>
      </w:r>
      <w:r>
        <w:rPr>
          <w:rtl/>
          <w:lang w:eastAsia="he-IL"/>
        </w:rPr>
        <w:t>יובל טלר חסון:</w:t>
      </w:r>
      <w:r w:rsidRPr="00D74E0B">
        <w:rPr>
          <w:rStyle w:val="TagStyle"/>
          <w:rtl/>
        </w:rPr>
        <w:t xml:space="preserve"> &lt;&lt; אורח &gt;&gt;</w:t>
      </w:r>
      <w:r>
        <w:rPr>
          <w:rtl/>
          <w:lang w:eastAsia="he-IL"/>
        </w:rPr>
        <w:t xml:space="preserve">   </w:t>
      </w:r>
      <w:bookmarkEnd w:id="4250"/>
    </w:p>
    <w:p w:rsidR="00D74E0B" w:rsidRDefault="00D74E0B" w:rsidP="00D74E0B">
      <w:pPr>
        <w:pStyle w:val="KeepWithNext"/>
        <w:rPr>
          <w:rtl/>
          <w:lang w:eastAsia="he-IL"/>
        </w:rPr>
      </w:pPr>
    </w:p>
    <w:p w:rsidR="00D74E0B" w:rsidRDefault="00D74E0B" w:rsidP="00D74E0B">
      <w:pPr>
        <w:rPr>
          <w:rtl/>
          <w:lang w:eastAsia="he-IL"/>
        </w:rPr>
      </w:pPr>
      <w:bookmarkStart w:id="4251" w:name="_ETM_Q1_4034839"/>
      <w:bookmarkStart w:id="4252" w:name="_ETM_Q1_4034922"/>
      <w:bookmarkEnd w:id="4251"/>
      <w:bookmarkEnd w:id="4252"/>
      <w:r>
        <w:rPr>
          <w:rFonts w:hint="cs"/>
          <w:rtl/>
          <w:lang w:eastAsia="he-IL"/>
        </w:rPr>
        <w:t xml:space="preserve">חשוב גם להגיד שאת </w:t>
      </w:r>
      <w:bookmarkStart w:id="4253" w:name="_ETM_Q1_4034367"/>
      <w:bookmarkEnd w:id="4253"/>
      <w:r>
        <w:rPr>
          <w:rFonts w:hint="cs"/>
          <w:rtl/>
          <w:lang w:eastAsia="he-IL"/>
        </w:rPr>
        <w:t xml:space="preserve">לא מתחשבת בכל התוספת שניתנת בין גיל 60 ל-62. </w:t>
      </w:r>
      <w:bookmarkStart w:id="4254" w:name="_ETM_Q1_4039763"/>
      <w:bookmarkEnd w:id="4254"/>
    </w:p>
    <w:p w:rsidR="00D74E0B" w:rsidRDefault="00D74E0B" w:rsidP="00D74E0B">
      <w:pPr>
        <w:rPr>
          <w:rtl/>
          <w:lang w:eastAsia="he-IL"/>
        </w:rPr>
      </w:pPr>
      <w:bookmarkStart w:id="4255" w:name="_ETM_Q1_4039818"/>
      <w:bookmarkEnd w:id="4255"/>
    </w:p>
    <w:p w:rsidR="00D74E0B" w:rsidRDefault="00D74E0B" w:rsidP="00D74E0B">
      <w:pPr>
        <w:pStyle w:val="afb"/>
        <w:keepNext/>
        <w:rPr>
          <w:rtl/>
          <w:lang w:eastAsia="he-IL"/>
        </w:rPr>
      </w:pPr>
      <w:bookmarkStart w:id="4256" w:name="ET_guest_יערה_מן_786"/>
      <w:r w:rsidRPr="00D74E0B">
        <w:rPr>
          <w:rStyle w:val="TagStyle"/>
          <w:rtl/>
        </w:rPr>
        <w:t xml:space="preserve"> &lt;&lt; אורח &gt;&gt; </w:t>
      </w:r>
      <w:r>
        <w:rPr>
          <w:rtl/>
          <w:lang w:eastAsia="he-IL"/>
        </w:rPr>
        <w:t>יערה מן:</w:t>
      </w:r>
      <w:r w:rsidRPr="00D74E0B">
        <w:rPr>
          <w:rStyle w:val="TagStyle"/>
          <w:rtl/>
        </w:rPr>
        <w:t xml:space="preserve"> &lt;&lt; אורח &gt;&gt;</w:t>
      </w:r>
      <w:r>
        <w:rPr>
          <w:rtl/>
          <w:lang w:eastAsia="he-IL"/>
        </w:rPr>
        <w:t xml:space="preserve">   </w:t>
      </w:r>
      <w:bookmarkEnd w:id="4256"/>
    </w:p>
    <w:p w:rsidR="00D74E0B" w:rsidRDefault="00D74E0B" w:rsidP="00D74E0B">
      <w:pPr>
        <w:pStyle w:val="KeepWithNext"/>
        <w:rPr>
          <w:rtl/>
          <w:lang w:eastAsia="he-IL"/>
        </w:rPr>
      </w:pPr>
    </w:p>
    <w:p w:rsidR="00D74E0B" w:rsidRDefault="00D74E0B" w:rsidP="00D74E0B">
      <w:pPr>
        <w:rPr>
          <w:rtl/>
          <w:lang w:eastAsia="he-IL"/>
        </w:rPr>
      </w:pPr>
      <w:r>
        <w:rPr>
          <w:rFonts w:hint="cs"/>
          <w:rtl/>
          <w:lang w:eastAsia="he-IL"/>
        </w:rPr>
        <w:t xml:space="preserve">לא, הוספתי אותה. </w:t>
      </w:r>
    </w:p>
    <w:p w:rsidR="00B47E44" w:rsidRDefault="00B47E44" w:rsidP="00D74E0B">
      <w:pPr>
        <w:rPr>
          <w:rtl/>
          <w:lang w:eastAsia="he-IL"/>
        </w:rPr>
      </w:pPr>
    </w:p>
    <w:p w:rsidR="00B47E44" w:rsidRDefault="00B47E44" w:rsidP="00B47E44">
      <w:pPr>
        <w:pStyle w:val="afb"/>
        <w:keepNext/>
        <w:rPr>
          <w:rtl/>
          <w:lang w:eastAsia="he-IL"/>
        </w:rPr>
      </w:pPr>
      <w:bookmarkStart w:id="4257" w:name="ET_guest_יובל_טלר_חסון_787"/>
      <w:r w:rsidRPr="00B47E44">
        <w:rPr>
          <w:rStyle w:val="TagStyle"/>
          <w:rtl/>
        </w:rPr>
        <w:t xml:space="preserve"> &lt;&lt; אורח &gt;&gt; </w:t>
      </w:r>
      <w:r>
        <w:rPr>
          <w:rtl/>
          <w:lang w:eastAsia="he-IL"/>
        </w:rPr>
        <w:t>יובל טלר חסון:</w:t>
      </w:r>
      <w:r w:rsidRPr="00B47E44">
        <w:rPr>
          <w:rStyle w:val="TagStyle"/>
          <w:rtl/>
        </w:rPr>
        <w:t xml:space="preserve"> &lt;&lt; אורח &gt;&gt;</w:t>
      </w:r>
      <w:r>
        <w:rPr>
          <w:rtl/>
          <w:lang w:eastAsia="he-IL"/>
        </w:rPr>
        <w:t xml:space="preserve">   </w:t>
      </w:r>
      <w:bookmarkEnd w:id="4257"/>
    </w:p>
    <w:p w:rsidR="00B47E44" w:rsidRDefault="00B47E44" w:rsidP="00B47E44">
      <w:pPr>
        <w:pStyle w:val="KeepWithNext"/>
        <w:rPr>
          <w:rtl/>
          <w:lang w:eastAsia="he-IL"/>
        </w:rPr>
      </w:pPr>
    </w:p>
    <w:p w:rsidR="00B47E44" w:rsidRDefault="00B47E44" w:rsidP="00B47E44">
      <w:pPr>
        <w:rPr>
          <w:rtl/>
          <w:lang w:eastAsia="he-IL"/>
        </w:rPr>
      </w:pPr>
      <w:r>
        <w:rPr>
          <w:rFonts w:hint="cs"/>
          <w:rtl/>
          <w:lang w:eastAsia="he-IL"/>
        </w:rPr>
        <w:t xml:space="preserve">בנייר שיצא אתמול זה לא מופיע. </w:t>
      </w:r>
    </w:p>
    <w:p w:rsidR="00B47E44" w:rsidRDefault="00B47E44" w:rsidP="00B47E44">
      <w:pPr>
        <w:rPr>
          <w:rtl/>
          <w:lang w:eastAsia="he-IL"/>
        </w:rPr>
      </w:pPr>
    </w:p>
    <w:p w:rsidR="00B47E44" w:rsidRDefault="00B47E44" w:rsidP="00B47E44">
      <w:pPr>
        <w:pStyle w:val="afb"/>
        <w:keepNext/>
        <w:rPr>
          <w:rtl/>
          <w:lang w:eastAsia="he-IL"/>
        </w:rPr>
      </w:pPr>
      <w:bookmarkStart w:id="4258" w:name="ET_guest_יערה_מן_788"/>
      <w:r w:rsidRPr="00B47E44">
        <w:rPr>
          <w:rStyle w:val="TagStyle"/>
          <w:rtl/>
        </w:rPr>
        <w:t xml:space="preserve"> &lt;&lt; אורח &gt;&gt; </w:t>
      </w:r>
      <w:r>
        <w:rPr>
          <w:rtl/>
          <w:lang w:eastAsia="he-IL"/>
        </w:rPr>
        <w:t>יערה מן:</w:t>
      </w:r>
      <w:r w:rsidRPr="00B47E44">
        <w:rPr>
          <w:rStyle w:val="TagStyle"/>
          <w:rtl/>
        </w:rPr>
        <w:t xml:space="preserve"> &lt;&lt; אורח &gt;&gt;</w:t>
      </w:r>
      <w:r>
        <w:rPr>
          <w:rtl/>
          <w:lang w:eastAsia="he-IL"/>
        </w:rPr>
        <w:t xml:space="preserve">   </w:t>
      </w:r>
      <w:bookmarkEnd w:id="4258"/>
    </w:p>
    <w:p w:rsidR="00B47E44" w:rsidRDefault="00B47E44" w:rsidP="00B47E44">
      <w:pPr>
        <w:pStyle w:val="KeepWithNext"/>
        <w:rPr>
          <w:rtl/>
          <w:lang w:eastAsia="he-IL"/>
        </w:rPr>
      </w:pPr>
    </w:p>
    <w:p w:rsidR="00B47E44" w:rsidRDefault="00B47E44" w:rsidP="00B47E44">
      <w:pPr>
        <w:rPr>
          <w:rtl/>
          <w:lang w:eastAsia="he-IL"/>
        </w:rPr>
      </w:pPr>
      <w:r>
        <w:rPr>
          <w:rFonts w:hint="cs"/>
          <w:rtl/>
          <w:lang w:eastAsia="he-IL"/>
        </w:rPr>
        <w:t xml:space="preserve">הוספתי את 62-60. לא הוספתי את 67-65. בשנתיים הראשונות </w:t>
      </w:r>
      <w:bookmarkStart w:id="4259" w:name="_ETM_Q1_4066769"/>
      <w:bookmarkEnd w:id="4259"/>
      <w:r>
        <w:rPr>
          <w:rFonts w:hint="cs"/>
          <w:rtl/>
          <w:lang w:eastAsia="he-IL"/>
        </w:rPr>
        <w:t xml:space="preserve">צריך לזכור שהנשים שיפרשו בגיל 62 בינואר הקרוב ובינואר אחריו </w:t>
      </w:r>
      <w:bookmarkStart w:id="4260" w:name="_ETM_Q1_4072374"/>
      <w:bookmarkEnd w:id="4260"/>
      <w:r>
        <w:rPr>
          <w:rFonts w:hint="cs"/>
          <w:rtl/>
          <w:lang w:eastAsia="he-IL"/>
        </w:rPr>
        <w:t>בכלל לא יכולות ללכת אחורה. אבל עוד 11 שני</w:t>
      </w:r>
      <w:bookmarkStart w:id="4261" w:name="_ETM_Q1_4078159"/>
      <w:bookmarkEnd w:id="4261"/>
      <w:r>
        <w:rPr>
          <w:rFonts w:hint="cs"/>
          <w:rtl/>
          <w:lang w:eastAsia="he-IL"/>
        </w:rPr>
        <w:t>ם, לקחתי בחשבון את התוספת שהן קיבלו בין גיל 60</w:t>
      </w:r>
      <w:bookmarkStart w:id="4262" w:name="_ETM_Q1_4081361"/>
      <w:bookmarkEnd w:id="4262"/>
      <w:r>
        <w:rPr>
          <w:rFonts w:hint="cs"/>
          <w:rtl/>
          <w:lang w:eastAsia="he-IL"/>
        </w:rPr>
        <w:t xml:space="preserve"> ל-65 וחילקתי אותה בשלוש השנים של ההפסד. </w:t>
      </w:r>
      <w:bookmarkStart w:id="4263" w:name="_ETM_Q1_4086935"/>
      <w:bookmarkEnd w:id="4263"/>
      <w:r>
        <w:rPr>
          <w:rFonts w:hint="cs"/>
          <w:rtl/>
          <w:lang w:eastAsia="he-IL"/>
        </w:rPr>
        <w:t>אלה המספרים שהגעתי אליהם. אני יכולה לבדוק שו</w:t>
      </w:r>
      <w:bookmarkStart w:id="4264" w:name="_ETM_Q1_4090878"/>
      <w:bookmarkEnd w:id="4264"/>
      <w:r>
        <w:rPr>
          <w:rFonts w:hint="cs"/>
          <w:rtl/>
          <w:lang w:eastAsia="he-IL"/>
        </w:rPr>
        <w:t>ב את האקסל, יש בו כל הנוסחאות שהשתמשתי בהן, אבל אל</w:t>
      </w:r>
      <w:bookmarkStart w:id="4265" w:name="_ETM_Q1_4093678"/>
      <w:bookmarkEnd w:id="4265"/>
      <w:r>
        <w:rPr>
          <w:rFonts w:hint="cs"/>
          <w:rtl/>
          <w:lang w:eastAsia="he-IL"/>
        </w:rPr>
        <w:t xml:space="preserve">ה המספרים שהגעתי אליהם. בכל מקרה, חשוב לי להבהיר, </w:t>
      </w:r>
      <w:r w:rsidR="00311B3D">
        <w:rPr>
          <w:rFonts w:hint="cs"/>
          <w:rtl/>
          <w:lang w:eastAsia="he-IL"/>
        </w:rPr>
        <w:t xml:space="preserve">זו שאלה של בכמה כסף מפצים אותן. אתם לא מבטלים </w:t>
      </w:r>
      <w:bookmarkStart w:id="4266" w:name="_ETM_Q1_4106434"/>
      <w:bookmarkEnd w:id="4266"/>
      <w:r w:rsidR="00311B3D">
        <w:rPr>
          <w:rFonts w:hint="cs"/>
          <w:rtl/>
          <w:lang w:eastAsia="he-IL"/>
        </w:rPr>
        <w:t xml:space="preserve">את הפגיעה. זו הבחנה שחשוב לעשות, שהוועדה תדע. </w:t>
      </w:r>
      <w:bookmarkStart w:id="4267" w:name="_ETM_Q1_4112284"/>
      <w:bookmarkEnd w:id="4267"/>
    </w:p>
    <w:p w:rsidR="00B47E44" w:rsidRDefault="00B47E44" w:rsidP="00B47E44">
      <w:pPr>
        <w:rPr>
          <w:rtl/>
          <w:lang w:eastAsia="he-IL"/>
        </w:rPr>
      </w:pPr>
      <w:bookmarkStart w:id="4268" w:name="_ETM_Q1_4054491"/>
      <w:bookmarkStart w:id="4269" w:name="_ETM_Q1_4054536"/>
      <w:bookmarkStart w:id="4270" w:name="_ETM_Q1_4056428"/>
      <w:bookmarkEnd w:id="4268"/>
      <w:bookmarkEnd w:id="4269"/>
      <w:bookmarkEnd w:id="4270"/>
    </w:p>
    <w:p w:rsidR="00B47E44" w:rsidRDefault="00B47E44" w:rsidP="00B47E44">
      <w:pPr>
        <w:pStyle w:val="afb"/>
        <w:keepNext/>
        <w:rPr>
          <w:rtl/>
          <w:lang w:eastAsia="he-IL"/>
        </w:rPr>
      </w:pPr>
      <w:bookmarkStart w:id="4271" w:name="ET_guest_יובל_טלר_חסון_789"/>
      <w:r w:rsidRPr="00B47E44">
        <w:rPr>
          <w:rStyle w:val="TagStyle"/>
          <w:rtl/>
        </w:rPr>
        <w:t xml:space="preserve"> &lt;&lt; אורח &gt;&gt; </w:t>
      </w:r>
      <w:r>
        <w:rPr>
          <w:rtl/>
          <w:lang w:eastAsia="he-IL"/>
        </w:rPr>
        <w:t>יובל טלר חסון:</w:t>
      </w:r>
      <w:r w:rsidRPr="00B47E44">
        <w:rPr>
          <w:rStyle w:val="TagStyle"/>
          <w:rtl/>
        </w:rPr>
        <w:t xml:space="preserve"> &lt;&lt; אורח &gt;&gt;</w:t>
      </w:r>
      <w:r>
        <w:rPr>
          <w:rtl/>
          <w:lang w:eastAsia="he-IL"/>
        </w:rPr>
        <w:t xml:space="preserve">   </w:t>
      </w:r>
      <w:bookmarkEnd w:id="4271"/>
    </w:p>
    <w:p w:rsidR="00B47E44" w:rsidRDefault="00B47E44" w:rsidP="00B47E44">
      <w:pPr>
        <w:pStyle w:val="KeepWithNext"/>
        <w:rPr>
          <w:rtl/>
          <w:lang w:eastAsia="he-IL"/>
        </w:rPr>
      </w:pPr>
    </w:p>
    <w:p w:rsidR="00B47E44" w:rsidRDefault="00311B3D" w:rsidP="00B47E44">
      <w:pPr>
        <w:rPr>
          <w:rtl/>
          <w:lang w:eastAsia="he-IL"/>
        </w:rPr>
      </w:pPr>
      <w:bookmarkStart w:id="4272" w:name="_ETM_Q1_4057000"/>
      <w:bookmarkStart w:id="4273" w:name="_ETM_Q1_4057041"/>
      <w:bookmarkEnd w:id="4272"/>
      <w:bookmarkEnd w:id="4273"/>
      <w:r>
        <w:rPr>
          <w:rFonts w:hint="cs"/>
          <w:rtl/>
          <w:lang w:eastAsia="he-IL"/>
        </w:rPr>
        <w:t>עוד דבר שלא התייחסת אליו זה מה קורה בגיל 65.</w:t>
      </w:r>
      <w:bookmarkStart w:id="4274" w:name="_ETM_Q1_4115998"/>
      <w:bookmarkEnd w:id="4274"/>
      <w:r>
        <w:rPr>
          <w:rFonts w:hint="cs"/>
          <w:rtl/>
          <w:lang w:eastAsia="he-IL"/>
        </w:rPr>
        <w:t xml:space="preserve"> לא שבגיל 65 היא ממשיכה לעבוד ואז היא ממשיכה לצבור</w:t>
      </w:r>
      <w:bookmarkStart w:id="4275" w:name="_ETM_Q1_4118355"/>
      <w:bookmarkEnd w:id="4275"/>
      <w:r>
        <w:rPr>
          <w:rFonts w:hint="cs"/>
          <w:rtl/>
          <w:lang w:eastAsia="he-IL"/>
        </w:rPr>
        <w:t xml:space="preserve"> עוד 1,000 שקלים לחודש, או שהיא מפסיקה לעבוד</w:t>
      </w:r>
      <w:bookmarkStart w:id="4276" w:name="_ETM_Q1_4122049"/>
      <w:bookmarkEnd w:id="4276"/>
      <w:r>
        <w:rPr>
          <w:rFonts w:hint="cs"/>
          <w:rtl/>
          <w:lang w:eastAsia="he-IL"/>
        </w:rPr>
        <w:t xml:space="preserve"> ואז היא זכאית ל-12 חודשים של דמי אבטלה. לזה לא</w:t>
      </w:r>
      <w:bookmarkStart w:id="4277" w:name="_ETM_Q1_4128347"/>
      <w:bookmarkEnd w:id="4277"/>
      <w:r>
        <w:rPr>
          <w:rFonts w:hint="cs"/>
          <w:rtl/>
          <w:lang w:eastAsia="he-IL"/>
        </w:rPr>
        <w:t xml:space="preserve"> התייחסת. </w:t>
      </w:r>
      <w:bookmarkStart w:id="4278" w:name="_ETM_Q1_4127436"/>
      <w:bookmarkEnd w:id="4278"/>
    </w:p>
    <w:p w:rsidR="00311B3D" w:rsidRDefault="00311B3D" w:rsidP="00B47E44">
      <w:pPr>
        <w:rPr>
          <w:rtl/>
          <w:lang w:eastAsia="he-IL"/>
        </w:rPr>
      </w:pPr>
      <w:bookmarkStart w:id="4279" w:name="_ETM_Q1_4127509"/>
      <w:bookmarkEnd w:id="4279"/>
    </w:p>
    <w:p w:rsidR="00311B3D" w:rsidRDefault="00311B3D" w:rsidP="00311B3D">
      <w:pPr>
        <w:pStyle w:val="afb"/>
        <w:keepNext/>
        <w:rPr>
          <w:rtl/>
          <w:lang w:eastAsia="he-IL"/>
        </w:rPr>
      </w:pPr>
      <w:bookmarkStart w:id="4280" w:name="ET_guest_יערה_מן_790"/>
      <w:r w:rsidRPr="00311B3D">
        <w:rPr>
          <w:rStyle w:val="TagStyle"/>
          <w:rtl/>
        </w:rPr>
        <w:t xml:space="preserve"> &lt;&lt; אורח &gt;&gt; </w:t>
      </w:r>
      <w:r>
        <w:rPr>
          <w:rtl/>
          <w:lang w:eastAsia="he-IL"/>
        </w:rPr>
        <w:t>יערה מן:</w:t>
      </w:r>
      <w:r w:rsidRPr="00311B3D">
        <w:rPr>
          <w:rStyle w:val="TagStyle"/>
          <w:rtl/>
        </w:rPr>
        <w:t xml:space="preserve"> &lt;&lt; אורח &gt;&gt;</w:t>
      </w:r>
      <w:r>
        <w:rPr>
          <w:rtl/>
          <w:lang w:eastAsia="he-IL"/>
        </w:rPr>
        <w:t xml:space="preserve">   </w:t>
      </w:r>
      <w:bookmarkEnd w:id="4280"/>
    </w:p>
    <w:p w:rsidR="00311B3D" w:rsidRDefault="00311B3D" w:rsidP="00311B3D">
      <w:pPr>
        <w:pStyle w:val="KeepWithNext"/>
        <w:rPr>
          <w:rtl/>
          <w:lang w:eastAsia="he-IL"/>
        </w:rPr>
      </w:pPr>
    </w:p>
    <w:p w:rsidR="00311B3D" w:rsidRDefault="00311B3D" w:rsidP="00311B3D">
      <w:pPr>
        <w:rPr>
          <w:rtl/>
          <w:lang w:eastAsia="he-IL"/>
        </w:rPr>
      </w:pPr>
      <w:bookmarkStart w:id="4281" w:name="_ETM_Q1_4129724"/>
      <w:bookmarkStart w:id="4282" w:name="_ETM_Q1_4129779"/>
      <w:bookmarkEnd w:id="4281"/>
      <w:bookmarkEnd w:id="4282"/>
      <w:r>
        <w:rPr>
          <w:rFonts w:hint="cs"/>
          <w:rtl/>
          <w:lang w:eastAsia="he-IL"/>
        </w:rPr>
        <w:t xml:space="preserve">גם היום הרי יש הנשים שממשיכות לעבוד ומקבלות והן בדיסריגארד וגם היום הן יכולות להפסיק לעבוד ולקבל דמי אבטלה של שבעה חודשים. אבל הן יכולות לקבל דמי אבטלה. </w:t>
      </w:r>
      <w:bookmarkStart w:id="4283" w:name="_ETM_Q1_4138763"/>
      <w:bookmarkEnd w:id="4283"/>
      <w:r>
        <w:rPr>
          <w:rFonts w:hint="cs"/>
          <w:rtl/>
          <w:lang w:eastAsia="he-IL"/>
        </w:rPr>
        <w:t>אנחנו רואים בנתונים שהן ממשיכות לעבוד בכל זאת. אז כנראה</w:t>
      </w:r>
      <w:bookmarkStart w:id="4284" w:name="_ETM_Q1_4141289"/>
      <w:bookmarkEnd w:id="4284"/>
      <w:r>
        <w:rPr>
          <w:rFonts w:hint="cs"/>
          <w:rtl/>
          <w:lang w:eastAsia="he-IL"/>
        </w:rPr>
        <w:t xml:space="preserve"> שווה להן להמשיך לעבוד. </w:t>
      </w:r>
      <w:bookmarkStart w:id="4285" w:name="_ETM_Q1_4144391"/>
      <w:bookmarkEnd w:id="4285"/>
    </w:p>
    <w:p w:rsidR="00311B3D" w:rsidRDefault="00311B3D" w:rsidP="00311B3D">
      <w:pPr>
        <w:rPr>
          <w:rtl/>
          <w:lang w:eastAsia="he-IL"/>
        </w:rPr>
      </w:pPr>
      <w:bookmarkStart w:id="4286" w:name="_ETM_Q1_4144440"/>
      <w:bookmarkEnd w:id="4286"/>
    </w:p>
    <w:p w:rsidR="00311B3D" w:rsidRDefault="00311B3D" w:rsidP="00311B3D">
      <w:pPr>
        <w:pStyle w:val="afb"/>
        <w:keepNext/>
        <w:rPr>
          <w:rtl/>
          <w:lang w:eastAsia="he-IL"/>
        </w:rPr>
      </w:pPr>
      <w:r w:rsidRPr="00311B3D">
        <w:rPr>
          <w:rStyle w:val="TagStyle"/>
          <w:rtl/>
        </w:rPr>
        <w:t xml:space="preserve"> &lt;&lt; אורח &gt;&gt; </w:t>
      </w:r>
      <w:r>
        <w:rPr>
          <w:rtl/>
          <w:lang w:eastAsia="he-IL"/>
        </w:rPr>
        <w:t>יובל טלר חסון:</w:t>
      </w:r>
      <w:r w:rsidRPr="00311B3D">
        <w:rPr>
          <w:rStyle w:val="TagStyle"/>
          <w:rtl/>
        </w:rPr>
        <w:t xml:space="preserve"> &lt;&lt; אורח &gt;&gt;</w:t>
      </w:r>
      <w:r>
        <w:rPr>
          <w:rtl/>
          <w:lang w:eastAsia="he-IL"/>
        </w:rPr>
        <w:t xml:space="preserve">   </w:t>
      </w:r>
    </w:p>
    <w:p w:rsidR="00311B3D" w:rsidRDefault="00311B3D" w:rsidP="00311B3D">
      <w:pPr>
        <w:pStyle w:val="KeepWithNext"/>
        <w:rPr>
          <w:rtl/>
          <w:lang w:eastAsia="he-IL"/>
        </w:rPr>
      </w:pPr>
    </w:p>
    <w:p w:rsidR="00311B3D" w:rsidRDefault="00311B3D" w:rsidP="00311B3D">
      <w:pPr>
        <w:rPr>
          <w:rtl/>
          <w:lang w:eastAsia="he-IL"/>
        </w:rPr>
      </w:pPr>
      <w:r>
        <w:rPr>
          <w:rFonts w:hint="cs"/>
          <w:rtl/>
          <w:lang w:eastAsia="he-IL"/>
        </w:rPr>
        <w:t xml:space="preserve">אבל אם הן ממשיכות לעבוד אז </w:t>
      </w:r>
      <w:bookmarkStart w:id="4287" w:name="_ETM_Q1_4145451"/>
      <w:bookmarkEnd w:id="4287"/>
      <w:r>
        <w:rPr>
          <w:rFonts w:hint="cs"/>
          <w:rtl/>
          <w:lang w:eastAsia="he-IL"/>
        </w:rPr>
        <w:t xml:space="preserve">אני לא מבין למה את מתחשבת גם ב-67-65. </w:t>
      </w:r>
    </w:p>
    <w:p w:rsidR="0081425F" w:rsidRDefault="0081425F" w:rsidP="00311B3D">
      <w:pPr>
        <w:rPr>
          <w:rtl/>
          <w:lang w:eastAsia="he-IL"/>
        </w:rPr>
      </w:pPr>
      <w:bookmarkStart w:id="4288" w:name="_ETM_Q1_4149157"/>
      <w:bookmarkStart w:id="4289" w:name="_ETM_Q1_4149217"/>
      <w:bookmarkEnd w:id="4288"/>
      <w:bookmarkEnd w:id="4289"/>
    </w:p>
    <w:p w:rsidR="0081425F" w:rsidRDefault="0081425F" w:rsidP="0081425F">
      <w:pPr>
        <w:pStyle w:val="afb"/>
        <w:keepNext/>
        <w:rPr>
          <w:rtl/>
          <w:lang w:eastAsia="he-IL"/>
        </w:rPr>
      </w:pPr>
      <w:bookmarkStart w:id="4290" w:name="ET_guest_יערה_מן_792"/>
      <w:r w:rsidRPr="0081425F">
        <w:rPr>
          <w:rStyle w:val="TagStyle"/>
          <w:rtl/>
        </w:rPr>
        <w:t xml:space="preserve"> &lt;&lt; אורח &gt;&gt; </w:t>
      </w:r>
      <w:r>
        <w:rPr>
          <w:rtl/>
          <w:lang w:eastAsia="he-IL"/>
        </w:rPr>
        <w:t>יערה מן:</w:t>
      </w:r>
      <w:r w:rsidRPr="0081425F">
        <w:rPr>
          <w:rStyle w:val="TagStyle"/>
          <w:rtl/>
        </w:rPr>
        <w:t xml:space="preserve"> &lt;&lt; אורח &gt;&gt;</w:t>
      </w:r>
      <w:r>
        <w:rPr>
          <w:rtl/>
          <w:lang w:eastAsia="he-IL"/>
        </w:rPr>
        <w:t xml:space="preserve">   </w:t>
      </w:r>
      <w:bookmarkEnd w:id="4290"/>
    </w:p>
    <w:p w:rsidR="0081425F" w:rsidRDefault="0081425F" w:rsidP="0081425F">
      <w:pPr>
        <w:pStyle w:val="KeepWithNext"/>
        <w:rPr>
          <w:rtl/>
          <w:lang w:eastAsia="he-IL"/>
        </w:rPr>
      </w:pPr>
    </w:p>
    <w:p w:rsidR="0081425F" w:rsidRDefault="0081425F" w:rsidP="00383531">
      <w:pPr>
        <w:rPr>
          <w:rtl/>
          <w:lang w:eastAsia="he-IL"/>
        </w:rPr>
      </w:pPr>
      <w:r>
        <w:rPr>
          <w:rFonts w:hint="cs"/>
          <w:rtl/>
          <w:lang w:eastAsia="he-IL"/>
        </w:rPr>
        <w:t xml:space="preserve">יש לי </w:t>
      </w:r>
      <w:bookmarkStart w:id="4291" w:name="_ETM_Q1_4150015"/>
      <w:bookmarkEnd w:id="4291"/>
      <w:r>
        <w:rPr>
          <w:rFonts w:hint="cs"/>
          <w:rtl/>
          <w:lang w:eastAsia="he-IL"/>
        </w:rPr>
        <w:t>פה המספרים, אני יכולה להגיד לך. זה עדיין</w:t>
      </w:r>
      <w:bookmarkStart w:id="4292" w:name="_ETM_Q1_4153406"/>
      <w:bookmarkEnd w:id="4292"/>
      <w:r>
        <w:rPr>
          <w:rFonts w:hint="cs"/>
          <w:rtl/>
          <w:lang w:eastAsia="he-IL"/>
        </w:rPr>
        <w:t xml:space="preserve"> לא מקזז את הכול. אני חושבת שגם אנחנו בעבר</w:t>
      </w:r>
      <w:bookmarkStart w:id="4293" w:name="_ETM_Q1_4163247"/>
      <w:bookmarkEnd w:id="4293"/>
      <w:r>
        <w:rPr>
          <w:rFonts w:hint="cs"/>
          <w:rtl/>
          <w:lang w:eastAsia="he-IL"/>
        </w:rPr>
        <w:t xml:space="preserve"> וגם בוועדה ביקשו את הסימולציות המלאות של איך המתווה ישפיע</w:t>
      </w:r>
      <w:bookmarkStart w:id="4294" w:name="_ETM_Q1_4167001"/>
      <w:bookmarkEnd w:id="4294"/>
      <w:r>
        <w:rPr>
          <w:rFonts w:hint="cs"/>
          <w:rtl/>
          <w:lang w:eastAsia="he-IL"/>
        </w:rPr>
        <w:t xml:space="preserve"> על כל אישה בכל רמת שכר בכל מיני תרחישים.</w:t>
      </w:r>
      <w:bookmarkStart w:id="4295" w:name="_ETM_Q1_4171324"/>
      <w:bookmarkEnd w:id="4295"/>
      <w:r>
        <w:rPr>
          <w:rFonts w:hint="cs"/>
          <w:rtl/>
          <w:lang w:eastAsia="he-IL"/>
        </w:rPr>
        <w:t xml:space="preserve"> זה משהו שא</w:t>
      </w:r>
      <w:r w:rsidR="00383531">
        <w:rPr>
          <w:rFonts w:hint="cs"/>
          <w:rtl/>
          <w:lang w:eastAsia="he-IL"/>
        </w:rPr>
        <w:t>תם</w:t>
      </w:r>
      <w:r>
        <w:rPr>
          <w:rFonts w:hint="cs"/>
          <w:rtl/>
          <w:lang w:eastAsia="he-IL"/>
        </w:rPr>
        <w:t xml:space="preserve"> צריכים להביא ולא הובא בפני הוועדה מעולם. </w:t>
      </w:r>
      <w:r w:rsidR="00383531">
        <w:rPr>
          <w:rFonts w:hint="cs"/>
          <w:rtl/>
          <w:lang w:eastAsia="he-IL"/>
        </w:rPr>
        <w:t xml:space="preserve">נכון, לקחתי פה רק את הסיפור של מענק הכנסה, של </w:t>
      </w:r>
      <w:bookmarkStart w:id="4296" w:name="_ETM_Q1_4180278"/>
      <w:bookmarkEnd w:id="4296"/>
      <w:r w:rsidR="00383531">
        <w:rPr>
          <w:rFonts w:hint="cs"/>
          <w:rtl/>
          <w:lang w:eastAsia="he-IL"/>
        </w:rPr>
        <w:t>מענק עבודה, וגם לא החשבתי פה למשל את אובדן ההכנסה</w:t>
      </w:r>
      <w:bookmarkStart w:id="4297" w:name="_ETM_Q1_4182800"/>
      <w:bookmarkEnd w:id="4297"/>
      <w:r w:rsidR="00383531">
        <w:rPr>
          <w:rFonts w:hint="cs"/>
          <w:rtl/>
          <w:lang w:eastAsia="he-IL"/>
        </w:rPr>
        <w:t xml:space="preserve"> שלהן מדחיית זכאויות נלוות שניתנות. </w:t>
      </w:r>
      <w:bookmarkStart w:id="4298" w:name="_ETM_Q1_4188945"/>
      <w:bookmarkEnd w:id="4298"/>
    </w:p>
    <w:p w:rsidR="00383531" w:rsidRDefault="00383531" w:rsidP="00383531">
      <w:pPr>
        <w:rPr>
          <w:rtl/>
          <w:lang w:eastAsia="he-IL"/>
        </w:rPr>
      </w:pPr>
      <w:bookmarkStart w:id="4299" w:name="_ETM_Q1_4189001"/>
      <w:bookmarkEnd w:id="4299"/>
    </w:p>
    <w:p w:rsidR="00383531" w:rsidRDefault="00383531" w:rsidP="00383531">
      <w:pPr>
        <w:pStyle w:val="afb"/>
        <w:keepNext/>
        <w:rPr>
          <w:rtl/>
          <w:lang w:eastAsia="he-IL"/>
        </w:rPr>
      </w:pPr>
      <w:bookmarkStart w:id="4300" w:name="ET_guest_יובל_טלר_חסון_791"/>
      <w:r w:rsidRPr="00383531">
        <w:rPr>
          <w:rStyle w:val="TagStyle"/>
          <w:rtl/>
        </w:rPr>
        <w:t xml:space="preserve"> &lt;&lt; אורח &gt;&gt; </w:t>
      </w:r>
      <w:r>
        <w:rPr>
          <w:rtl/>
          <w:lang w:eastAsia="he-IL"/>
        </w:rPr>
        <w:t>יובל טלר חסון:</w:t>
      </w:r>
      <w:r w:rsidRPr="00383531">
        <w:rPr>
          <w:rStyle w:val="TagStyle"/>
          <w:rtl/>
        </w:rPr>
        <w:t xml:space="preserve"> &lt;&lt; אורח &gt;&gt;</w:t>
      </w:r>
      <w:r>
        <w:rPr>
          <w:rtl/>
          <w:lang w:eastAsia="he-IL"/>
        </w:rPr>
        <w:t xml:space="preserve">   </w:t>
      </w:r>
      <w:bookmarkEnd w:id="4300"/>
    </w:p>
    <w:p w:rsidR="00383531" w:rsidRDefault="00383531" w:rsidP="00383531">
      <w:pPr>
        <w:pStyle w:val="KeepWithNext"/>
        <w:rPr>
          <w:rtl/>
          <w:lang w:eastAsia="he-IL"/>
        </w:rPr>
      </w:pPr>
    </w:p>
    <w:p w:rsidR="00383531" w:rsidRDefault="00383531" w:rsidP="00383531">
      <w:pPr>
        <w:rPr>
          <w:rtl/>
          <w:lang w:eastAsia="he-IL"/>
        </w:rPr>
      </w:pPr>
      <w:r>
        <w:rPr>
          <w:rFonts w:hint="cs"/>
          <w:rtl/>
          <w:lang w:eastAsia="he-IL"/>
        </w:rPr>
        <w:t xml:space="preserve">אני אעשה את </w:t>
      </w:r>
      <w:bookmarkStart w:id="4301" w:name="_ETM_Q1_4190622"/>
      <w:bookmarkEnd w:id="4301"/>
      <w:r>
        <w:rPr>
          <w:rFonts w:hint="cs"/>
          <w:rtl/>
          <w:lang w:eastAsia="he-IL"/>
        </w:rPr>
        <w:t xml:space="preserve">זה פשוט. </w:t>
      </w:r>
      <w:bookmarkStart w:id="4302" w:name="_ETM_Q1_4195676"/>
      <w:bookmarkEnd w:id="4302"/>
    </w:p>
    <w:p w:rsidR="00383531" w:rsidRDefault="00383531" w:rsidP="00383531">
      <w:pPr>
        <w:rPr>
          <w:rtl/>
          <w:lang w:eastAsia="he-IL"/>
        </w:rPr>
      </w:pPr>
      <w:bookmarkStart w:id="4303" w:name="_ETM_Q1_4195729"/>
      <w:bookmarkEnd w:id="4303"/>
    </w:p>
    <w:p w:rsidR="00383531" w:rsidRDefault="00383531" w:rsidP="00383531">
      <w:pPr>
        <w:pStyle w:val="af8"/>
        <w:keepNext/>
        <w:rPr>
          <w:rtl/>
        </w:rPr>
      </w:pPr>
      <w:bookmarkStart w:id="4304" w:name="ET_yor_5857_792"/>
      <w:r w:rsidRPr="00383531">
        <w:rPr>
          <w:rStyle w:val="TagStyle"/>
          <w:rtl/>
        </w:rPr>
        <w:t xml:space="preserve"> &lt;&lt; יור &gt;&gt; </w:t>
      </w:r>
      <w:r>
        <w:rPr>
          <w:rtl/>
        </w:rPr>
        <w:t>היו"ר אלכס קושניר:</w:t>
      </w:r>
      <w:r w:rsidRPr="00383531">
        <w:rPr>
          <w:rStyle w:val="TagStyle"/>
          <w:rtl/>
        </w:rPr>
        <w:t xml:space="preserve"> &lt;&lt; יור &gt;&gt;</w:t>
      </w:r>
      <w:r>
        <w:rPr>
          <w:rtl/>
        </w:rPr>
        <w:t xml:space="preserve">   </w:t>
      </w:r>
      <w:bookmarkEnd w:id="4304"/>
    </w:p>
    <w:p w:rsidR="00383531" w:rsidRDefault="00383531" w:rsidP="00383531">
      <w:pPr>
        <w:pStyle w:val="KeepWithNext"/>
        <w:rPr>
          <w:rtl/>
          <w:lang w:eastAsia="he-IL"/>
        </w:rPr>
      </w:pPr>
    </w:p>
    <w:p w:rsidR="00383531" w:rsidRDefault="00383531" w:rsidP="00383531">
      <w:pPr>
        <w:rPr>
          <w:rtl/>
          <w:lang w:eastAsia="he-IL"/>
        </w:rPr>
      </w:pPr>
      <w:bookmarkStart w:id="4305" w:name="_ETM_Q1_4197352"/>
      <w:bookmarkEnd w:id="4305"/>
      <w:r>
        <w:rPr>
          <w:rFonts w:hint="cs"/>
          <w:rtl/>
          <w:lang w:eastAsia="he-IL"/>
        </w:rPr>
        <w:t>יערה, הנקודה שלך ברורה. יובל, אני מבקש שתתייחס</w:t>
      </w:r>
      <w:bookmarkStart w:id="4306" w:name="_ETM_Q1_4201314"/>
      <w:bookmarkEnd w:id="4306"/>
      <w:r>
        <w:rPr>
          <w:rFonts w:hint="cs"/>
          <w:rtl/>
          <w:lang w:eastAsia="he-IL"/>
        </w:rPr>
        <w:t xml:space="preserve"> לאותן טבלאות שיערה הציגה. אתה טוען שיש הרבה דברים</w:t>
      </w:r>
      <w:bookmarkStart w:id="4307" w:name="_ETM_Q1_4207144"/>
      <w:bookmarkEnd w:id="4307"/>
      <w:r>
        <w:rPr>
          <w:rFonts w:hint="cs"/>
          <w:rtl/>
          <w:lang w:eastAsia="he-IL"/>
        </w:rPr>
        <w:t xml:space="preserve"> שהיא לא לקחה בחשבון, תעברו על זה. </w:t>
      </w:r>
      <w:bookmarkStart w:id="4308" w:name="_ETM_Q1_4210625"/>
      <w:bookmarkEnd w:id="4308"/>
    </w:p>
    <w:p w:rsidR="00383531" w:rsidRDefault="00383531" w:rsidP="00383531">
      <w:pPr>
        <w:rPr>
          <w:rtl/>
          <w:lang w:eastAsia="he-IL"/>
        </w:rPr>
      </w:pPr>
      <w:bookmarkStart w:id="4309" w:name="_ETM_Q1_4210676"/>
      <w:bookmarkStart w:id="4310" w:name="_ETM_Q1_4212529"/>
      <w:bookmarkEnd w:id="4309"/>
      <w:bookmarkEnd w:id="4310"/>
    </w:p>
    <w:p w:rsidR="00383531" w:rsidRDefault="00383531" w:rsidP="00383531">
      <w:pPr>
        <w:pStyle w:val="afb"/>
        <w:keepNext/>
        <w:rPr>
          <w:rtl/>
          <w:lang w:eastAsia="he-IL"/>
        </w:rPr>
      </w:pPr>
      <w:bookmarkStart w:id="4311" w:name="ET_guest_יערה_מן_793"/>
      <w:r w:rsidRPr="00383531">
        <w:rPr>
          <w:rStyle w:val="TagStyle"/>
          <w:rtl/>
        </w:rPr>
        <w:t xml:space="preserve"> &lt;&lt; אורח &gt;&gt; </w:t>
      </w:r>
      <w:r>
        <w:rPr>
          <w:rtl/>
          <w:lang w:eastAsia="he-IL"/>
        </w:rPr>
        <w:t>יערה מן:</w:t>
      </w:r>
      <w:r w:rsidRPr="00383531">
        <w:rPr>
          <w:rStyle w:val="TagStyle"/>
          <w:rtl/>
        </w:rPr>
        <w:t xml:space="preserve"> &lt;&lt; אורח &gt;&gt;</w:t>
      </w:r>
      <w:r>
        <w:rPr>
          <w:rtl/>
          <w:lang w:eastAsia="he-IL"/>
        </w:rPr>
        <w:t xml:space="preserve">   </w:t>
      </w:r>
      <w:bookmarkEnd w:id="4311"/>
    </w:p>
    <w:p w:rsidR="00383531" w:rsidRDefault="00383531" w:rsidP="00383531">
      <w:pPr>
        <w:pStyle w:val="KeepWithNext"/>
        <w:rPr>
          <w:rtl/>
          <w:lang w:eastAsia="he-IL"/>
        </w:rPr>
      </w:pPr>
    </w:p>
    <w:p w:rsidR="00383531" w:rsidRDefault="00383531" w:rsidP="00383531">
      <w:pPr>
        <w:rPr>
          <w:rtl/>
          <w:lang w:eastAsia="he-IL"/>
        </w:rPr>
      </w:pPr>
      <w:bookmarkStart w:id="4312" w:name="_ETM_Q1_4212965"/>
      <w:bookmarkStart w:id="4313" w:name="_ETM_Q1_4213016"/>
      <w:bookmarkEnd w:id="4312"/>
      <w:bookmarkEnd w:id="4313"/>
      <w:r>
        <w:rPr>
          <w:rFonts w:hint="cs"/>
          <w:rtl/>
          <w:lang w:eastAsia="he-IL"/>
        </w:rPr>
        <w:t xml:space="preserve">אבל צריך גם </w:t>
      </w:r>
      <w:bookmarkStart w:id="4314" w:name="_ETM_Q1_4211871"/>
      <w:bookmarkEnd w:id="4314"/>
      <w:r>
        <w:rPr>
          <w:rFonts w:hint="cs"/>
          <w:rtl/>
          <w:lang w:eastAsia="he-IL"/>
        </w:rPr>
        <w:t>להוסיף את העלייה ביוקר המחיה שלהן בגלל העלייה בגיל</w:t>
      </w:r>
      <w:bookmarkStart w:id="4315" w:name="_ETM_Q1_4214294"/>
      <w:bookmarkEnd w:id="4315"/>
      <w:r>
        <w:rPr>
          <w:rFonts w:hint="cs"/>
          <w:rtl/>
          <w:lang w:eastAsia="he-IL"/>
        </w:rPr>
        <w:t xml:space="preserve"> הפרישה. </w:t>
      </w:r>
      <w:bookmarkStart w:id="4316" w:name="_ETM_Q1_4219062"/>
      <w:bookmarkEnd w:id="4316"/>
    </w:p>
    <w:p w:rsidR="00383531" w:rsidRDefault="00383531" w:rsidP="00383531">
      <w:pPr>
        <w:rPr>
          <w:rtl/>
          <w:lang w:eastAsia="he-IL"/>
        </w:rPr>
      </w:pPr>
      <w:bookmarkStart w:id="4317" w:name="_ETM_Q1_4219117"/>
      <w:bookmarkEnd w:id="4317"/>
    </w:p>
    <w:p w:rsidR="00383531" w:rsidRDefault="00383531" w:rsidP="00383531">
      <w:pPr>
        <w:pStyle w:val="af8"/>
        <w:keepNext/>
        <w:rPr>
          <w:rtl/>
        </w:rPr>
      </w:pPr>
      <w:bookmarkStart w:id="4318" w:name="ET_yor_5857_794"/>
      <w:r w:rsidRPr="00383531">
        <w:rPr>
          <w:rStyle w:val="TagStyle"/>
          <w:rtl/>
        </w:rPr>
        <w:t xml:space="preserve"> &lt;&lt; יור &gt;&gt; </w:t>
      </w:r>
      <w:r>
        <w:rPr>
          <w:rtl/>
        </w:rPr>
        <w:t>היו"ר אלכס קושניר:</w:t>
      </w:r>
      <w:r w:rsidRPr="00383531">
        <w:rPr>
          <w:rStyle w:val="TagStyle"/>
          <w:rtl/>
        </w:rPr>
        <w:t xml:space="preserve"> &lt;&lt; יור &gt;&gt;</w:t>
      </w:r>
      <w:r>
        <w:rPr>
          <w:rtl/>
        </w:rPr>
        <w:t xml:space="preserve">   </w:t>
      </w:r>
      <w:bookmarkEnd w:id="4318"/>
    </w:p>
    <w:p w:rsidR="00383531" w:rsidRDefault="00383531" w:rsidP="00383531">
      <w:pPr>
        <w:pStyle w:val="KeepWithNext"/>
        <w:rPr>
          <w:rtl/>
          <w:lang w:eastAsia="he-IL"/>
        </w:rPr>
      </w:pPr>
    </w:p>
    <w:p w:rsidR="00383531" w:rsidRDefault="00383531" w:rsidP="00383531">
      <w:pPr>
        <w:rPr>
          <w:rtl/>
          <w:lang w:eastAsia="he-IL"/>
        </w:rPr>
      </w:pPr>
      <w:bookmarkStart w:id="4319" w:name="_ETM_Q1_4221448"/>
      <w:bookmarkEnd w:id="4319"/>
      <w:r>
        <w:rPr>
          <w:rFonts w:hint="cs"/>
          <w:rtl/>
          <w:lang w:eastAsia="he-IL"/>
        </w:rPr>
        <w:t xml:space="preserve">כן. דיברנו על זה בתחילת הדיון. </w:t>
      </w:r>
      <w:bookmarkStart w:id="4320" w:name="_ETM_Q1_4221037"/>
      <w:bookmarkEnd w:id="4320"/>
    </w:p>
    <w:p w:rsidR="00383531" w:rsidRDefault="00383531" w:rsidP="00383531">
      <w:pPr>
        <w:rPr>
          <w:rtl/>
          <w:lang w:eastAsia="he-IL"/>
        </w:rPr>
      </w:pPr>
      <w:bookmarkStart w:id="4321" w:name="_ETM_Q1_4221087"/>
      <w:bookmarkStart w:id="4322" w:name="_ETM_Q1_4222349"/>
      <w:bookmarkEnd w:id="4321"/>
      <w:bookmarkEnd w:id="4322"/>
    </w:p>
    <w:p w:rsidR="00383531" w:rsidRDefault="00383531" w:rsidP="00383531">
      <w:pPr>
        <w:pStyle w:val="a5"/>
        <w:keepNext/>
        <w:rPr>
          <w:rtl/>
        </w:rPr>
      </w:pPr>
      <w:bookmarkStart w:id="4323" w:name="ET_speaker_נעה_בן_שבת_795"/>
      <w:r w:rsidRPr="00383531">
        <w:rPr>
          <w:rStyle w:val="TagStyle"/>
          <w:rtl/>
        </w:rPr>
        <w:t xml:space="preserve"> &lt;&lt; דובר &gt;&gt; </w:t>
      </w:r>
      <w:r>
        <w:rPr>
          <w:rtl/>
        </w:rPr>
        <w:t>נעה בן שבת:</w:t>
      </w:r>
      <w:r w:rsidRPr="00383531">
        <w:rPr>
          <w:rStyle w:val="TagStyle"/>
          <w:rtl/>
        </w:rPr>
        <w:t xml:space="preserve"> &lt;&lt; דובר &gt;&gt;</w:t>
      </w:r>
      <w:r>
        <w:rPr>
          <w:rtl/>
        </w:rPr>
        <w:t xml:space="preserve">   </w:t>
      </w:r>
      <w:bookmarkEnd w:id="4323"/>
    </w:p>
    <w:p w:rsidR="00383531" w:rsidRDefault="00383531" w:rsidP="00383531">
      <w:pPr>
        <w:pStyle w:val="KeepWithNext"/>
        <w:rPr>
          <w:rtl/>
          <w:lang w:eastAsia="he-IL"/>
        </w:rPr>
      </w:pPr>
    </w:p>
    <w:p w:rsidR="00383531" w:rsidRDefault="00383531" w:rsidP="00383531">
      <w:pPr>
        <w:rPr>
          <w:rtl/>
          <w:lang w:eastAsia="he-IL"/>
        </w:rPr>
      </w:pPr>
      <w:bookmarkStart w:id="4324" w:name="_ETM_Q1_4222855"/>
      <w:bookmarkStart w:id="4325" w:name="_ETM_Q1_4222909"/>
      <w:bookmarkEnd w:id="4324"/>
      <w:bookmarkEnd w:id="4325"/>
      <w:r>
        <w:rPr>
          <w:rFonts w:hint="cs"/>
          <w:rtl/>
          <w:lang w:eastAsia="he-IL"/>
        </w:rPr>
        <w:t>א</w:t>
      </w:r>
      <w:bookmarkStart w:id="4326" w:name="_ETM_Q1_4225181"/>
      <w:bookmarkEnd w:id="4326"/>
      <w:r>
        <w:rPr>
          <w:rFonts w:hint="cs"/>
          <w:rtl/>
          <w:lang w:eastAsia="he-IL"/>
        </w:rPr>
        <w:t>תם מדברים על סעיף 6א שנותן 150% מהסכום הרגיל</w:t>
      </w:r>
      <w:bookmarkStart w:id="4327" w:name="_ETM_Q1_4227897"/>
      <w:bookmarkEnd w:id="4327"/>
      <w:r>
        <w:rPr>
          <w:rFonts w:hint="cs"/>
          <w:rtl/>
          <w:lang w:eastAsia="he-IL"/>
        </w:rPr>
        <w:t xml:space="preserve"> לעובדת שיש לה ילד. אתם אומרים שהולכים למענק הגבוה </w:t>
      </w:r>
      <w:bookmarkStart w:id="4328" w:name="_ETM_Q1_4234099"/>
      <w:bookmarkEnd w:id="4328"/>
      <w:r>
        <w:rPr>
          <w:rFonts w:hint="cs"/>
          <w:rtl/>
          <w:lang w:eastAsia="he-IL"/>
        </w:rPr>
        <w:t xml:space="preserve">מביניהם, אבל לא נותנים פה 150% לעובדת שיש לה ילד. </w:t>
      </w:r>
      <w:bookmarkStart w:id="4329" w:name="_ETM_Q1_4238299"/>
      <w:bookmarkEnd w:id="4329"/>
    </w:p>
    <w:p w:rsidR="00383531" w:rsidRDefault="00383531" w:rsidP="00383531">
      <w:pPr>
        <w:rPr>
          <w:rtl/>
          <w:lang w:eastAsia="he-IL"/>
        </w:rPr>
      </w:pPr>
      <w:bookmarkStart w:id="4330" w:name="_ETM_Q1_4238666"/>
      <w:bookmarkStart w:id="4331" w:name="_ETM_Q1_4238732"/>
      <w:bookmarkEnd w:id="4330"/>
      <w:bookmarkEnd w:id="4331"/>
    </w:p>
    <w:p w:rsidR="00383531" w:rsidRDefault="00383531" w:rsidP="00383531">
      <w:pPr>
        <w:pStyle w:val="afb"/>
        <w:keepNext/>
        <w:rPr>
          <w:rtl/>
          <w:lang w:eastAsia="he-IL"/>
        </w:rPr>
      </w:pPr>
      <w:bookmarkStart w:id="4332" w:name="ET_guest_יובל_טלר_חסון_796"/>
      <w:r w:rsidRPr="00383531">
        <w:rPr>
          <w:rStyle w:val="TagStyle"/>
          <w:rtl/>
        </w:rPr>
        <w:t xml:space="preserve"> &lt;&lt; אורח &gt;&gt; </w:t>
      </w:r>
      <w:r>
        <w:rPr>
          <w:rtl/>
          <w:lang w:eastAsia="he-IL"/>
        </w:rPr>
        <w:t>יובל טלר חסון:</w:t>
      </w:r>
      <w:r w:rsidRPr="00383531">
        <w:rPr>
          <w:rStyle w:val="TagStyle"/>
          <w:rtl/>
        </w:rPr>
        <w:t xml:space="preserve"> &lt;&lt; אורח &gt;&gt;</w:t>
      </w:r>
      <w:r>
        <w:rPr>
          <w:rtl/>
          <w:lang w:eastAsia="he-IL"/>
        </w:rPr>
        <w:t xml:space="preserve">   </w:t>
      </w:r>
      <w:bookmarkEnd w:id="4332"/>
    </w:p>
    <w:p w:rsidR="00383531" w:rsidRDefault="00383531" w:rsidP="00383531">
      <w:pPr>
        <w:pStyle w:val="KeepWithNext"/>
        <w:rPr>
          <w:rtl/>
          <w:lang w:eastAsia="he-IL"/>
        </w:rPr>
      </w:pPr>
    </w:p>
    <w:p w:rsidR="00383531" w:rsidRDefault="00383531" w:rsidP="00383531">
      <w:pPr>
        <w:rPr>
          <w:rtl/>
          <w:lang w:eastAsia="he-IL"/>
        </w:rPr>
      </w:pPr>
      <w:r>
        <w:rPr>
          <w:rFonts w:hint="cs"/>
          <w:rtl/>
          <w:lang w:eastAsia="he-IL"/>
        </w:rPr>
        <w:t xml:space="preserve">נכון, כי אני מזכיר שאנחנו מגיעים לבערך פי שניים מה-150% של העובדת שיש לה ילד. העובדת שיש לה </w:t>
      </w:r>
      <w:bookmarkStart w:id="4333" w:name="_ETM_Q1_4242619"/>
      <w:bookmarkEnd w:id="4333"/>
      <w:r>
        <w:rPr>
          <w:rFonts w:hint="cs"/>
          <w:rtl/>
          <w:lang w:eastAsia="he-IL"/>
        </w:rPr>
        <w:t>ילד עלתה מ-330 ל-480, ופה אנחנו מגיעים ליותר מפי שניים</w:t>
      </w:r>
      <w:bookmarkStart w:id="4334" w:name="_ETM_Q1_4251494"/>
      <w:bookmarkEnd w:id="4334"/>
      <w:r>
        <w:rPr>
          <w:rFonts w:hint="cs"/>
          <w:rtl/>
          <w:lang w:eastAsia="he-IL"/>
        </w:rPr>
        <w:t xml:space="preserve"> מזה. לכן לא נכון לתת 1,050. צריך לזכור, אנחנו מדברים </w:t>
      </w:r>
      <w:bookmarkStart w:id="4335" w:name="_ETM_Q1_4252955"/>
      <w:bookmarkEnd w:id="4335"/>
      <w:r>
        <w:rPr>
          <w:rFonts w:hint="cs"/>
          <w:rtl/>
          <w:lang w:eastAsia="he-IL"/>
        </w:rPr>
        <w:t>בסוף על נשים מעל גיל 60. כנראה שזאת</w:t>
      </w:r>
      <w:bookmarkStart w:id="4336" w:name="_ETM_Q1_4258476"/>
      <w:bookmarkEnd w:id="4336"/>
      <w:r>
        <w:rPr>
          <w:rFonts w:hint="cs"/>
          <w:rtl/>
          <w:lang w:eastAsia="he-IL"/>
        </w:rPr>
        <w:t xml:space="preserve"> לא אוכלוסייה של נשים שבגיל הזה יש הרבה ילדים קטנים. </w:t>
      </w:r>
      <w:bookmarkStart w:id="4337" w:name="_ETM_Q1_4263857"/>
      <w:bookmarkEnd w:id="4337"/>
    </w:p>
    <w:p w:rsidR="00383531" w:rsidRDefault="00383531" w:rsidP="00383531">
      <w:pPr>
        <w:rPr>
          <w:rtl/>
          <w:lang w:eastAsia="he-IL"/>
        </w:rPr>
      </w:pPr>
    </w:p>
    <w:p w:rsidR="00383531" w:rsidRDefault="00383531" w:rsidP="00383531">
      <w:pPr>
        <w:pStyle w:val="a5"/>
        <w:keepNext/>
        <w:rPr>
          <w:rtl/>
        </w:rPr>
      </w:pPr>
      <w:bookmarkStart w:id="4338" w:name="ET_speaker_6161_797"/>
      <w:r w:rsidRPr="00383531">
        <w:rPr>
          <w:rStyle w:val="TagStyle"/>
          <w:rtl/>
        </w:rPr>
        <w:t xml:space="preserve"> &lt;&lt; דובר &gt;&gt; </w:t>
      </w:r>
      <w:r>
        <w:rPr>
          <w:rtl/>
        </w:rPr>
        <w:t>נירה שפק (יש עתיד):</w:t>
      </w:r>
      <w:r w:rsidRPr="00383531">
        <w:rPr>
          <w:rStyle w:val="TagStyle"/>
          <w:rtl/>
        </w:rPr>
        <w:t xml:space="preserve"> &lt;&lt; דובר &gt;&gt;</w:t>
      </w:r>
      <w:r>
        <w:rPr>
          <w:rtl/>
        </w:rPr>
        <w:t xml:space="preserve">   </w:t>
      </w:r>
      <w:bookmarkEnd w:id="4338"/>
    </w:p>
    <w:p w:rsidR="00383531" w:rsidRDefault="00383531" w:rsidP="00383531">
      <w:pPr>
        <w:pStyle w:val="KeepWithNext"/>
        <w:rPr>
          <w:rtl/>
          <w:lang w:eastAsia="he-IL"/>
        </w:rPr>
      </w:pPr>
    </w:p>
    <w:p w:rsidR="00383531" w:rsidRDefault="00383531" w:rsidP="00383531">
      <w:pPr>
        <w:rPr>
          <w:rtl/>
          <w:lang w:eastAsia="he-IL"/>
        </w:rPr>
      </w:pPr>
      <w:bookmarkStart w:id="4339" w:name="_ETM_Q1_4264990"/>
      <w:bookmarkStart w:id="4340" w:name="_ETM_Q1_4265038"/>
      <w:bookmarkEnd w:id="4339"/>
      <w:bookmarkEnd w:id="4340"/>
      <w:r>
        <w:rPr>
          <w:rFonts w:hint="cs"/>
          <w:rtl/>
          <w:lang w:eastAsia="he-IL"/>
        </w:rPr>
        <w:t xml:space="preserve">אבל דווקא בגלל חוק המספרים הקטנים אנחנו צריכים להגן </w:t>
      </w:r>
      <w:bookmarkStart w:id="4341" w:name="_ETM_Q1_4268606"/>
      <w:bookmarkEnd w:id="4341"/>
      <w:r>
        <w:rPr>
          <w:rFonts w:hint="cs"/>
          <w:rtl/>
          <w:lang w:eastAsia="he-IL"/>
        </w:rPr>
        <w:t xml:space="preserve">גם על אלה שהן לא. אני לא מסכימה עם ההערה האחרונה. </w:t>
      </w:r>
      <w:bookmarkStart w:id="4342" w:name="_ETM_Q1_4280965"/>
      <w:bookmarkEnd w:id="4342"/>
    </w:p>
    <w:p w:rsidR="00383531" w:rsidRDefault="00383531" w:rsidP="00383531">
      <w:pPr>
        <w:rPr>
          <w:rtl/>
          <w:lang w:eastAsia="he-IL"/>
        </w:rPr>
      </w:pPr>
      <w:bookmarkStart w:id="4343" w:name="_ETM_Q1_4281013"/>
      <w:bookmarkEnd w:id="4343"/>
    </w:p>
    <w:p w:rsidR="00383531" w:rsidRDefault="00383531" w:rsidP="00383531">
      <w:pPr>
        <w:pStyle w:val="afb"/>
        <w:keepNext/>
        <w:rPr>
          <w:rtl/>
          <w:lang w:eastAsia="he-IL"/>
        </w:rPr>
      </w:pPr>
      <w:bookmarkStart w:id="4344" w:name="ET_guest_יובל_טלר_חסון_798"/>
      <w:r w:rsidRPr="00383531">
        <w:rPr>
          <w:rStyle w:val="TagStyle"/>
          <w:rtl/>
        </w:rPr>
        <w:t xml:space="preserve"> &lt;&lt; אורח &gt;&gt; </w:t>
      </w:r>
      <w:r>
        <w:rPr>
          <w:rtl/>
          <w:lang w:eastAsia="he-IL"/>
        </w:rPr>
        <w:t>יובל טלר חסון:</w:t>
      </w:r>
      <w:r w:rsidRPr="00383531">
        <w:rPr>
          <w:rStyle w:val="TagStyle"/>
          <w:rtl/>
        </w:rPr>
        <w:t xml:space="preserve"> &lt;&lt; אורח &gt;&gt;</w:t>
      </w:r>
      <w:r>
        <w:rPr>
          <w:rtl/>
          <w:lang w:eastAsia="he-IL"/>
        </w:rPr>
        <w:t xml:space="preserve">   </w:t>
      </w:r>
      <w:bookmarkEnd w:id="4344"/>
    </w:p>
    <w:p w:rsidR="00383531" w:rsidRDefault="00383531" w:rsidP="00383531">
      <w:pPr>
        <w:pStyle w:val="KeepWithNext"/>
        <w:rPr>
          <w:rtl/>
          <w:lang w:eastAsia="he-IL"/>
        </w:rPr>
      </w:pPr>
    </w:p>
    <w:p w:rsidR="00383531" w:rsidRDefault="00383531" w:rsidP="00383531">
      <w:pPr>
        <w:rPr>
          <w:rtl/>
          <w:lang w:eastAsia="he-IL"/>
        </w:rPr>
      </w:pPr>
      <w:r>
        <w:rPr>
          <w:rFonts w:hint="cs"/>
          <w:rtl/>
          <w:lang w:eastAsia="he-IL"/>
        </w:rPr>
        <w:t xml:space="preserve">הייתי צריך להתחיל מזה ואז להגיד שבסופו </w:t>
      </w:r>
      <w:bookmarkStart w:id="4345" w:name="_ETM_Q1_4281754"/>
      <w:bookmarkEnd w:id="4345"/>
      <w:r>
        <w:rPr>
          <w:rFonts w:hint="cs"/>
          <w:rtl/>
          <w:lang w:eastAsia="he-IL"/>
        </w:rPr>
        <w:t>של דבר אנחנו מגיעים ליותר מפי שניים מהמענק השני</w:t>
      </w:r>
      <w:bookmarkStart w:id="4346" w:name="_ETM_Q1_4284609"/>
      <w:bookmarkEnd w:id="4346"/>
      <w:r>
        <w:rPr>
          <w:rFonts w:hint="cs"/>
          <w:rtl/>
          <w:lang w:eastAsia="he-IL"/>
        </w:rPr>
        <w:t xml:space="preserve"> ולכן לא נכון לייצר פה עוד מראית עין נוספת. </w:t>
      </w:r>
      <w:bookmarkStart w:id="4347" w:name="_ETM_Q1_4292486"/>
      <w:bookmarkEnd w:id="4347"/>
    </w:p>
    <w:p w:rsidR="00383531" w:rsidRDefault="00383531" w:rsidP="00383531">
      <w:pPr>
        <w:rPr>
          <w:rtl/>
          <w:lang w:eastAsia="he-IL"/>
        </w:rPr>
      </w:pPr>
      <w:bookmarkStart w:id="4348" w:name="_ETM_Q1_4292532"/>
      <w:bookmarkEnd w:id="4348"/>
    </w:p>
    <w:p w:rsidR="00383531" w:rsidRDefault="00383531" w:rsidP="00383531">
      <w:pPr>
        <w:pStyle w:val="a5"/>
        <w:keepNext/>
        <w:rPr>
          <w:rtl/>
        </w:rPr>
      </w:pPr>
      <w:bookmarkStart w:id="4349" w:name="ET_speaker_טליה_אידלס_799"/>
      <w:r w:rsidRPr="00383531">
        <w:rPr>
          <w:rStyle w:val="TagStyle"/>
          <w:rtl/>
        </w:rPr>
        <w:t xml:space="preserve"> &lt;&lt; דובר &gt;&gt; </w:t>
      </w:r>
      <w:r>
        <w:rPr>
          <w:rtl/>
        </w:rPr>
        <w:t>טליה אידלס:</w:t>
      </w:r>
      <w:r w:rsidRPr="00383531">
        <w:rPr>
          <w:rStyle w:val="TagStyle"/>
          <w:rtl/>
        </w:rPr>
        <w:t xml:space="preserve"> &lt;&lt; דובר &gt;&gt;</w:t>
      </w:r>
      <w:r>
        <w:rPr>
          <w:rtl/>
        </w:rPr>
        <w:t xml:space="preserve">   </w:t>
      </w:r>
      <w:bookmarkEnd w:id="4349"/>
    </w:p>
    <w:p w:rsidR="00383531" w:rsidRDefault="00383531" w:rsidP="00383531">
      <w:pPr>
        <w:pStyle w:val="KeepWithNext"/>
        <w:rPr>
          <w:rtl/>
          <w:lang w:eastAsia="he-IL"/>
        </w:rPr>
      </w:pPr>
    </w:p>
    <w:p w:rsidR="00206712" w:rsidRDefault="00206712" w:rsidP="00206712">
      <w:pPr>
        <w:rPr>
          <w:rtl/>
        </w:rPr>
      </w:pPr>
      <w:bookmarkStart w:id="4350" w:name="_ETM_Q1_13552454"/>
      <w:bookmarkStart w:id="4351" w:name="_ETM_Q1_13552548"/>
      <w:bookmarkStart w:id="4352" w:name="_ETM_Q1_13378380"/>
      <w:bookmarkStart w:id="4353" w:name="_ETM_Q1_13378510"/>
      <w:bookmarkStart w:id="4354" w:name="_ETM_Q1_13555399"/>
      <w:bookmarkStart w:id="4355" w:name="_ETM_Q1_13379805"/>
      <w:bookmarkStart w:id="4356" w:name="_ETM_Q1_13379926"/>
      <w:bookmarkEnd w:id="4350"/>
      <w:bookmarkEnd w:id="4351"/>
      <w:bookmarkEnd w:id="4352"/>
      <w:bookmarkEnd w:id="4353"/>
      <w:bookmarkEnd w:id="4354"/>
      <w:bookmarkEnd w:id="4355"/>
      <w:bookmarkEnd w:id="4356"/>
      <w:r w:rsidRPr="008B5C0F">
        <w:rPr>
          <w:rtl/>
        </w:rPr>
        <w:t>(</w:t>
      </w:r>
      <w:r w:rsidRPr="008B5C0F">
        <w:rPr>
          <w:rFonts w:hint="eastAsia"/>
          <w:rtl/>
        </w:rPr>
        <w:t>ד</w:t>
      </w:r>
      <w:r w:rsidRPr="008B5C0F">
        <w:rPr>
          <w:rtl/>
        </w:rPr>
        <w:t>)</w:t>
      </w:r>
      <w:r>
        <w:rPr>
          <w:rFonts w:hint="cs"/>
          <w:rtl/>
        </w:rPr>
        <w:t xml:space="preserve"> </w:t>
      </w:r>
      <w:bookmarkStart w:id="4357" w:name="_ETM_Q1_4296973"/>
      <w:bookmarkEnd w:id="4357"/>
      <w:r w:rsidRPr="008B5C0F">
        <w:rPr>
          <w:rFonts w:hint="eastAsia"/>
          <w:rtl/>
        </w:rPr>
        <w:t>על</w:t>
      </w:r>
      <w:r w:rsidRPr="008B5C0F">
        <w:rPr>
          <w:rtl/>
        </w:rPr>
        <w:t xml:space="preserve"> </w:t>
      </w:r>
      <w:r w:rsidRPr="008B5C0F">
        <w:rPr>
          <w:rFonts w:hint="eastAsia"/>
          <w:rtl/>
        </w:rPr>
        <w:t>אף</w:t>
      </w:r>
      <w:r w:rsidRPr="008B5C0F">
        <w:rPr>
          <w:rtl/>
        </w:rPr>
        <w:t xml:space="preserve"> </w:t>
      </w:r>
      <w:r w:rsidRPr="008B5C0F">
        <w:rPr>
          <w:rFonts w:hint="eastAsia"/>
          <w:rtl/>
        </w:rPr>
        <w:t>האמור</w:t>
      </w:r>
      <w:r w:rsidRPr="008B5C0F">
        <w:rPr>
          <w:rtl/>
        </w:rPr>
        <w:t xml:space="preserve"> </w:t>
      </w:r>
      <w:r w:rsidRPr="008B5C0F">
        <w:rPr>
          <w:rFonts w:hint="eastAsia"/>
          <w:rtl/>
        </w:rPr>
        <w:t>בסעיפים</w:t>
      </w:r>
      <w:r w:rsidRPr="008B5C0F">
        <w:rPr>
          <w:rtl/>
        </w:rPr>
        <w:t xml:space="preserve"> </w:t>
      </w:r>
      <w:r w:rsidRPr="008B5C0F">
        <w:rPr>
          <w:rFonts w:hint="eastAsia"/>
          <w:rtl/>
        </w:rPr>
        <w:t>קטנים</w:t>
      </w:r>
      <w:r w:rsidRPr="008B5C0F">
        <w:rPr>
          <w:rtl/>
        </w:rPr>
        <w:t xml:space="preserve"> (</w:t>
      </w:r>
      <w:r w:rsidRPr="008B5C0F">
        <w:rPr>
          <w:rFonts w:hint="eastAsia"/>
          <w:rtl/>
        </w:rPr>
        <w:t>א</w:t>
      </w:r>
      <w:r w:rsidRPr="008B5C0F">
        <w:rPr>
          <w:rtl/>
        </w:rPr>
        <w:t xml:space="preserve">) </w:t>
      </w:r>
      <w:r w:rsidRPr="008B5C0F">
        <w:rPr>
          <w:rFonts w:hint="eastAsia"/>
          <w:rtl/>
        </w:rPr>
        <w:t>עד</w:t>
      </w:r>
      <w:r w:rsidRPr="008B5C0F">
        <w:rPr>
          <w:rtl/>
        </w:rPr>
        <w:t xml:space="preserve"> (</w:t>
      </w:r>
      <w:r w:rsidRPr="008B5C0F">
        <w:rPr>
          <w:rFonts w:hint="eastAsia"/>
          <w:rtl/>
        </w:rPr>
        <w:t>ג</w:t>
      </w:r>
      <w:r w:rsidRPr="008B5C0F">
        <w:rPr>
          <w:rtl/>
        </w:rPr>
        <w:t xml:space="preserve">), </w:t>
      </w:r>
      <w:r w:rsidRPr="008B5C0F">
        <w:rPr>
          <w:rFonts w:hint="eastAsia"/>
          <w:rtl/>
        </w:rPr>
        <w:t>סעיף</w:t>
      </w:r>
      <w:r w:rsidRPr="008B5C0F">
        <w:rPr>
          <w:rtl/>
        </w:rPr>
        <w:t xml:space="preserve"> 6 </w:t>
      </w:r>
      <w:r w:rsidRPr="008B5C0F">
        <w:rPr>
          <w:rFonts w:hint="eastAsia"/>
          <w:rtl/>
        </w:rPr>
        <w:t>וסעיף</w:t>
      </w:r>
      <w:r w:rsidRPr="008B5C0F">
        <w:rPr>
          <w:rtl/>
        </w:rPr>
        <w:t xml:space="preserve"> 6</w:t>
      </w:r>
      <w:r w:rsidRPr="008B5C0F">
        <w:rPr>
          <w:rFonts w:hint="eastAsia"/>
          <w:rtl/>
        </w:rPr>
        <w:t>ב</w:t>
      </w:r>
      <w:r w:rsidRPr="008B5C0F">
        <w:rPr>
          <w:rtl/>
        </w:rPr>
        <w:t xml:space="preserve">, </w:t>
      </w:r>
      <w:r w:rsidRPr="008B5C0F">
        <w:rPr>
          <w:rFonts w:hint="eastAsia"/>
          <w:rtl/>
        </w:rPr>
        <w:t>נקבע</w:t>
      </w:r>
      <w:r w:rsidRPr="008B5C0F">
        <w:rPr>
          <w:rtl/>
        </w:rPr>
        <w:t xml:space="preserve"> </w:t>
      </w:r>
      <w:r w:rsidRPr="008B5C0F">
        <w:rPr>
          <w:rFonts w:hint="eastAsia"/>
          <w:rtl/>
        </w:rPr>
        <w:t>לעובדת</w:t>
      </w:r>
      <w:r w:rsidRPr="008B5C0F">
        <w:rPr>
          <w:rtl/>
        </w:rPr>
        <w:t xml:space="preserve"> </w:t>
      </w:r>
      <w:r w:rsidRPr="008B5C0F">
        <w:rPr>
          <w:rFonts w:hint="eastAsia"/>
          <w:rtl/>
        </w:rPr>
        <w:t>כאמור</w:t>
      </w:r>
      <w:r w:rsidRPr="008B5C0F">
        <w:rPr>
          <w:rtl/>
        </w:rPr>
        <w:t xml:space="preserve"> </w:t>
      </w:r>
      <w:r w:rsidRPr="008B5C0F">
        <w:rPr>
          <w:rFonts w:hint="eastAsia"/>
          <w:rtl/>
        </w:rPr>
        <w:t>בסעיף</w:t>
      </w:r>
      <w:r w:rsidRPr="008B5C0F">
        <w:rPr>
          <w:rtl/>
        </w:rPr>
        <w:t xml:space="preserve"> </w:t>
      </w:r>
      <w:r w:rsidRPr="008B5C0F">
        <w:rPr>
          <w:rFonts w:hint="eastAsia"/>
          <w:rtl/>
        </w:rPr>
        <w:t>קטן</w:t>
      </w:r>
      <w:r w:rsidRPr="008B5C0F">
        <w:rPr>
          <w:rtl/>
        </w:rPr>
        <w:t xml:space="preserve"> (</w:t>
      </w:r>
      <w:r w:rsidRPr="008B5C0F">
        <w:rPr>
          <w:rFonts w:hint="eastAsia"/>
          <w:rtl/>
        </w:rPr>
        <w:t>א</w:t>
      </w:r>
      <w:r w:rsidRPr="008B5C0F">
        <w:rPr>
          <w:rtl/>
        </w:rPr>
        <w:t xml:space="preserve">) </w:t>
      </w:r>
      <w:r w:rsidRPr="008B5C0F">
        <w:rPr>
          <w:rFonts w:hint="eastAsia"/>
          <w:rtl/>
        </w:rPr>
        <w:t>שכר</w:t>
      </w:r>
      <w:r w:rsidRPr="008B5C0F">
        <w:rPr>
          <w:rtl/>
        </w:rPr>
        <w:t xml:space="preserve"> </w:t>
      </w:r>
      <w:r w:rsidRPr="008B5C0F">
        <w:rPr>
          <w:rFonts w:hint="eastAsia"/>
          <w:rtl/>
        </w:rPr>
        <w:t>מינימום</w:t>
      </w:r>
      <w:r w:rsidRPr="008B5C0F">
        <w:rPr>
          <w:rtl/>
        </w:rPr>
        <w:t xml:space="preserve"> </w:t>
      </w:r>
      <w:r w:rsidRPr="008B5C0F">
        <w:rPr>
          <w:rFonts w:hint="eastAsia"/>
          <w:rtl/>
        </w:rPr>
        <w:t>מותאם</w:t>
      </w:r>
      <w:r w:rsidRPr="008B5C0F">
        <w:rPr>
          <w:rtl/>
        </w:rPr>
        <w:t>,</w:t>
      </w:r>
      <w:r>
        <w:rPr>
          <w:rFonts w:hint="cs"/>
          <w:rtl/>
        </w:rPr>
        <w:t xml:space="preserve"> </w:t>
      </w:r>
      <w:r w:rsidRPr="007A6199">
        <w:rPr>
          <w:rtl/>
        </w:rPr>
        <w:t>יקראו לגבי</w:t>
      </w:r>
      <w:r>
        <w:rPr>
          <w:rFonts w:hint="cs"/>
          <w:rtl/>
        </w:rPr>
        <w:t>ה</w:t>
      </w:r>
      <w:r>
        <w:rPr>
          <w:rtl/>
        </w:rPr>
        <w:t xml:space="preserve"> את הוראות סעי</w:t>
      </w:r>
      <w:r>
        <w:rPr>
          <w:rFonts w:hint="cs"/>
          <w:rtl/>
        </w:rPr>
        <w:t>ף</w:t>
      </w:r>
      <w:r>
        <w:rPr>
          <w:rtl/>
        </w:rPr>
        <w:t xml:space="preserve"> קט</w:t>
      </w:r>
      <w:r>
        <w:rPr>
          <w:rFonts w:hint="cs"/>
          <w:rtl/>
        </w:rPr>
        <w:t>ן</w:t>
      </w:r>
      <w:r>
        <w:rPr>
          <w:rtl/>
        </w:rPr>
        <w:t xml:space="preserve"> (א)</w:t>
      </w:r>
      <w:r w:rsidRPr="007A6199">
        <w:rPr>
          <w:rtl/>
        </w:rPr>
        <w:t>, ביחס לתקופה שנקבע לגבי</w:t>
      </w:r>
      <w:r>
        <w:rPr>
          <w:rFonts w:hint="cs"/>
          <w:rtl/>
        </w:rPr>
        <w:t>ה</w:t>
      </w:r>
      <w:r w:rsidRPr="007A6199">
        <w:rPr>
          <w:rtl/>
        </w:rPr>
        <w:t xml:space="preserve"> שכר </w:t>
      </w:r>
      <w:r>
        <w:rPr>
          <w:rFonts w:hint="cs"/>
          <w:rtl/>
        </w:rPr>
        <w:t>מינימום מותאם</w:t>
      </w:r>
      <w:r w:rsidRPr="007A6199">
        <w:rPr>
          <w:rtl/>
        </w:rPr>
        <w:t>, כך שבכל מקום, במקום</w:t>
      </w:r>
      <w:r>
        <w:rPr>
          <w:rFonts w:hint="cs"/>
          <w:rtl/>
        </w:rPr>
        <w:t xml:space="preserve"> המילים</w:t>
      </w:r>
      <w:r w:rsidRPr="007A6199">
        <w:rPr>
          <w:rtl/>
        </w:rPr>
        <w:t xml:space="preserve"> "</w:t>
      </w:r>
      <w:r>
        <w:rPr>
          <w:rFonts w:hint="cs"/>
          <w:rtl/>
        </w:rPr>
        <w:t>80</w:t>
      </w:r>
      <w:r w:rsidRPr="007A6199">
        <w:rPr>
          <w:rtl/>
        </w:rPr>
        <w:t>0 שקלים חדשים" ו"3,</w:t>
      </w:r>
      <w:r>
        <w:rPr>
          <w:rFonts w:hint="cs"/>
          <w:rtl/>
        </w:rPr>
        <w:t>60</w:t>
      </w:r>
      <w:r w:rsidRPr="007A6199">
        <w:rPr>
          <w:rtl/>
        </w:rPr>
        <w:t xml:space="preserve">0 שקלים חדשים" יבוא </w:t>
      </w:r>
      <w:r>
        <w:rPr>
          <w:rFonts w:hint="cs"/>
          <w:rtl/>
        </w:rPr>
        <w:t>"</w:t>
      </w:r>
      <w:r w:rsidRPr="007A6199">
        <w:rPr>
          <w:rtl/>
        </w:rPr>
        <w:t xml:space="preserve">סכום כאמור כשהוא מוכפל במקדם, </w:t>
      </w:r>
      <w:r>
        <w:rPr>
          <w:rFonts w:hint="cs"/>
          <w:rtl/>
        </w:rPr>
        <w:t>ו</w:t>
      </w:r>
      <w:r w:rsidRPr="007A6199">
        <w:rPr>
          <w:rtl/>
        </w:rPr>
        <w:t>במקום</w:t>
      </w:r>
      <w:r>
        <w:rPr>
          <w:rFonts w:hint="cs"/>
          <w:rtl/>
        </w:rPr>
        <w:t xml:space="preserve"> המילים</w:t>
      </w:r>
      <w:r w:rsidRPr="007A6199">
        <w:rPr>
          <w:rtl/>
        </w:rPr>
        <w:t xml:space="preserve"> "</w:t>
      </w:r>
      <w:r>
        <w:rPr>
          <w:rFonts w:hint="cs"/>
          <w:rtl/>
        </w:rPr>
        <w:t>1</w:t>
      </w:r>
      <w:r w:rsidRPr="007A6199">
        <w:rPr>
          <w:rtl/>
        </w:rPr>
        <w:t>,</w:t>
      </w:r>
      <w:r>
        <w:rPr>
          <w:rFonts w:hint="cs"/>
          <w:rtl/>
        </w:rPr>
        <w:t>69</w:t>
      </w:r>
      <w:r w:rsidRPr="007A6199">
        <w:rPr>
          <w:rtl/>
        </w:rPr>
        <w:t>0 שקלים חדשים" יבוא "</w:t>
      </w:r>
      <w:r>
        <w:rPr>
          <w:rFonts w:hint="cs"/>
          <w:rtl/>
        </w:rPr>
        <w:t>5,30</w:t>
      </w:r>
      <w:r w:rsidRPr="007A6199">
        <w:rPr>
          <w:rtl/>
        </w:rPr>
        <w:t>0 שקלים חדשים בניכוי המכפלה של 3,</w:t>
      </w:r>
      <w:r>
        <w:rPr>
          <w:rFonts w:hint="cs"/>
          <w:rtl/>
        </w:rPr>
        <w:t>60</w:t>
      </w:r>
      <w:r w:rsidRPr="007A6199">
        <w:rPr>
          <w:rtl/>
        </w:rPr>
        <w:t>0 במקדם";</w:t>
      </w:r>
      <w:r>
        <w:rPr>
          <w:rFonts w:hint="cs"/>
          <w:rtl/>
        </w:rPr>
        <w:t xml:space="preserve"> </w:t>
      </w:r>
      <w:r w:rsidRPr="008B5C0F">
        <w:rPr>
          <w:rFonts w:hint="eastAsia"/>
          <w:rtl/>
        </w:rPr>
        <w:t>לעניין</w:t>
      </w:r>
      <w:r w:rsidRPr="008B5C0F">
        <w:rPr>
          <w:rtl/>
        </w:rPr>
        <w:t xml:space="preserve"> </w:t>
      </w:r>
      <w:r w:rsidRPr="008B5C0F">
        <w:rPr>
          <w:rFonts w:hint="eastAsia"/>
          <w:rtl/>
        </w:rPr>
        <w:t>סעיף</w:t>
      </w:r>
      <w:r w:rsidRPr="008B5C0F">
        <w:rPr>
          <w:rtl/>
        </w:rPr>
        <w:t xml:space="preserve"> </w:t>
      </w:r>
      <w:r w:rsidRPr="008B5C0F">
        <w:rPr>
          <w:rFonts w:hint="eastAsia"/>
          <w:rtl/>
        </w:rPr>
        <w:t>קטן</w:t>
      </w:r>
      <w:r w:rsidRPr="008B5C0F">
        <w:rPr>
          <w:rtl/>
        </w:rPr>
        <w:t xml:space="preserve"> </w:t>
      </w:r>
      <w:r w:rsidRPr="008B5C0F">
        <w:rPr>
          <w:rFonts w:hint="eastAsia"/>
          <w:rtl/>
        </w:rPr>
        <w:t>זה</w:t>
      </w:r>
      <w:r w:rsidRPr="008B5C0F">
        <w:rPr>
          <w:rtl/>
        </w:rPr>
        <w:t>, "</w:t>
      </w:r>
      <w:r w:rsidRPr="008B5C0F">
        <w:rPr>
          <w:rFonts w:hint="eastAsia"/>
          <w:rtl/>
        </w:rPr>
        <w:t>שכר</w:t>
      </w:r>
      <w:r w:rsidRPr="008B5C0F">
        <w:rPr>
          <w:rtl/>
        </w:rPr>
        <w:t xml:space="preserve"> </w:t>
      </w:r>
      <w:r w:rsidRPr="008B5C0F">
        <w:rPr>
          <w:rFonts w:hint="eastAsia"/>
          <w:rtl/>
        </w:rPr>
        <w:t>מינימום</w:t>
      </w:r>
      <w:r w:rsidRPr="008B5C0F">
        <w:rPr>
          <w:rtl/>
        </w:rPr>
        <w:t xml:space="preserve"> </w:t>
      </w:r>
      <w:r w:rsidRPr="008B5C0F">
        <w:rPr>
          <w:rFonts w:hint="eastAsia"/>
          <w:rtl/>
        </w:rPr>
        <w:t>מותאם</w:t>
      </w:r>
      <w:r w:rsidRPr="008B5C0F">
        <w:rPr>
          <w:rtl/>
        </w:rPr>
        <w:t xml:space="preserve">" </w:t>
      </w:r>
      <w:r w:rsidRPr="008B5C0F">
        <w:rPr>
          <w:rFonts w:hint="eastAsia"/>
          <w:rtl/>
        </w:rPr>
        <w:t>ו</w:t>
      </w:r>
      <w:r w:rsidRPr="008B5C0F">
        <w:rPr>
          <w:rtl/>
        </w:rPr>
        <w:t>"</w:t>
      </w:r>
      <w:r w:rsidRPr="008B5C0F">
        <w:rPr>
          <w:rFonts w:hint="eastAsia"/>
          <w:rtl/>
        </w:rPr>
        <w:t>מקדם</w:t>
      </w:r>
      <w:r w:rsidRPr="008B5C0F">
        <w:rPr>
          <w:rtl/>
        </w:rPr>
        <w:t xml:space="preserve">" – </w:t>
      </w:r>
      <w:r w:rsidRPr="008B5C0F">
        <w:rPr>
          <w:rFonts w:hint="eastAsia"/>
          <w:rtl/>
        </w:rPr>
        <w:t>כהגדרתם</w:t>
      </w:r>
      <w:r w:rsidRPr="008B5C0F">
        <w:rPr>
          <w:rtl/>
        </w:rPr>
        <w:t xml:space="preserve"> </w:t>
      </w:r>
      <w:r w:rsidRPr="008B5C0F">
        <w:rPr>
          <w:rFonts w:hint="eastAsia"/>
          <w:rtl/>
        </w:rPr>
        <w:t>בסעיף</w:t>
      </w:r>
      <w:r w:rsidRPr="008B5C0F">
        <w:rPr>
          <w:rtl/>
        </w:rPr>
        <w:t xml:space="preserve"> 6(</w:t>
      </w:r>
      <w:r w:rsidRPr="008B5C0F">
        <w:rPr>
          <w:rFonts w:hint="eastAsia"/>
          <w:rtl/>
        </w:rPr>
        <w:t>ב</w:t>
      </w:r>
      <w:r w:rsidRPr="008B5C0F">
        <w:rPr>
          <w:rtl/>
        </w:rPr>
        <w:t>).";</w:t>
      </w:r>
      <w:bookmarkStart w:id="4358" w:name="_ETM_Q1_4331675"/>
      <w:bookmarkEnd w:id="4358"/>
    </w:p>
    <w:p w:rsidR="00206712" w:rsidRDefault="00206712" w:rsidP="00206712">
      <w:pPr>
        <w:rPr>
          <w:rtl/>
        </w:rPr>
      </w:pPr>
      <w:bookmarkStart w:id="4359" w:name="_ETM_Q1_4331748"/>
      <w:bookmarkStart w:id="4360" w:name="_ETM_Q1_4332169"/>
      <w:bookmarkEnd w:id="4359"/>
      <w:bookmarkEnd w:id="4360"/>
    </w:p>
    <w:p w:rsidR="002F3C1A" w:rsidRDefault="002F3C1A" w:rsidP="00BC751A">
      <w:pPr>
        <w:rPr>
          <w:rtl/>
        </w:rPr>
      </w:pPr>
      <w:bookmarkStart w:id="4361" w:name="_ETM_Q1_4332232"/>
      <w:bookmarkEnd w:id="4361"/>
      <w:r w:rsidRPr="00583EA4">
        <w:rPr>
          <w:rtl/>
        </w:rPr>
        <w:t>(2)</w:t>
      </w:r>
      <w:r w:rsidRPr="00583EA4">
        <w:rPr>
          <w:rtl/>
        </w:rPr>
        <w:tab/>
        <w:t xml:space="preserve">בסעיף 7, אחרי סעיף קטן (ג) יבוא: </w:t>
      </w:r>
    </w:p>
    <w:p w:rsidR="00206712" w:rsidRDefault="00206712" w:rsidP="00BC751A">
      <w:pPr>
        <w:rPr>
          <w:rtl/>
        </w:rPr>
      </w:pPr>
    </w:p>
    <w:p w:rsidR="00206712" w:rsidRDefault="00206712" w:rsidP="00206712">
      <w:pPr>
        <w:pStyle w:val="a5"/>
        <w:keepNext/>
        <w:rPr>
          <w:rtl/>
        </w:rPr>
      </w:pPr>
      <w:bookmarkStart w:id="4362" w:name="ET_speaker_שמרית_גיטלין_שקד_800"/>
      <w:r w:rsidRPr="00206712">
        <w:rPr>
          <w:rStyle w:val="TagStyle"/>
          <w:rtl/>
        </w:rPr>
        <w:t xml:space="preserve"> &lt;&lt; דובר &gt;&gt; </w:t>
      </w:r>
      <w:r>
        <w:rPr>
          <w:rtl/>
        </w:rPr>
        <w:t>שמרית גיטלין שקד:</w:t>
      </w:r>
      <w:r w:rsidRPr="00206712">
        <w:rPr>
          <w:rStyle w:val="TagStyle"/>
          <w:rtl/>
        </w:rPr>
        <w:t xml:space="preserve"> &lt;&lt; דובר &gt;&gt;</w:t>
      </w:r>
      <w:r>
        <w:rPr>
          <w:rtl/>
        </w:rPr>
        <w:t xml:space="preserve">   </w:t>
      </w:r>
      <w:bookmarkEnd w:id="4362"/>
    </w:p>
    <w:p w:rsidR="00206712" w:rsidRDefault="00206712" w:rsidP="00206712">
      <w:pPr>
        <w:pStyle w:val="KeepWithNext"/>
        <w:rPr>
          <w:rtl/>
          <w:lang w:eastAsia="he-IL"/>
        </w:rPr>
      </w:pPr>
    </w:p>
    <w:p w:rsidR="00206712" w:rsidRDefault="00206712" w:rsidP="00206712">
      <w:pPr>
        <w:rPr>
          <w:rtl/>
          <w:lang w:eastAsia="he-IL"/>
        </w:rPr>
      </w:pPr>
      <w:r>
        <w:rPr>
          <w:rFonts w:hint="cs"/>
          <w:rtl/>
          <w:lang w:eastAsia="he-IL"/>
        </w:rPr>
        <w:t xml:space="preserve">פה אמור להגיע סעיף האוטומציה. אנחנו קיבלנו ממשרד האוצר </w:t>
      </w:r>
      <w:bookmarkStart w:id="4363" w:name="_ETM_Q1_4341230"/>
      <w:bookmarkEnd w:id="4363"/>
      <w:r>
        <w:rPr>
          <w:rFonts w:hint="cs"/>
          <w:rtl/>
          <w:lang w:eastAsia="he-IL"/>
        </w:rPr>
        <w:t>סעיף שהאוטומציה היא איזושהי התקנת תקנות על ידי שר האו</w:t>
      </w:r>
      <w:bookmarkStart w:id="4364" w:name="_ETM_Q1_4345967"/>
      <w:bookmarkEnd w:id="4364"/>
      <w:r>
        <w:rPr>
          <w:rFonts w:hint="cs"/>
          <w:rtl/>
          <w:lang w:eastAsia="he-IL"/>
        </w:rPr>
        <w:t xml:space="preserve">צר. להבנתנו, ככל שיהיו תקנות לא תהיה אוטומציה, זאת הכוונה? </w:t>
      </w:r>
    </w:p>
    <w:p w:rsidR="005F0C2E" w:rsidRDefault="005F0C2E" w:rsidP="00206712">
      <w:pPr>
        <w:rPr>
          <w:rtl/>
          <w:lang w:eastAsia="he-IL"/>
        </w:rPr>
      </w:pPr>
      <w:bookmarkStart w:id="4365" w:name="_ETM_Q1_4349043"/>
      <w:bookmarkStart w:id="4366" w:name="_ETM_Q1_4349096"/>
      <w:bookmarkEnd w:id="4365"/>
      <w:bookmarkEnd w:id="4366"/>
    </w:p>
    <w:p w:rsidR="005F0C2E" w:rsidRDefault="005F0C2E" w:rsidP="005F0C2E">
      <w:pPr>
        <w:pStyle w:val="afb"/>
        <w:keepNext/>
        <w:rPr>
          <w:rtl/>
          <w:lang w:eastAsia="he-IL"/>
        </w:rPr>
      </w:pPr>
      <w:bookmarkStart w:id="4367" w:name="ET_guest_יובל_טלר_חסון_801"/>
      <w:r w:rsidRPr="005F0C2E">
        <w:rPr>
          <w:rStyle w:val="TagStyle"/>
          <w:rtl/>
        </w:rPr>
        <w:t xml:space="preserve"> &lt;&lt; אורח &gt;&gt; </w:t>
      </w:r>
      <w:r>
        <w:rPr>
          <w:rtl/>
          <w:lang w:eastAsia="he-IL"/>
        </w:rPr>
        <w:t>יובל טלר חסון:</w:t>
      </w:r>
      <w:r w:rsidRPr="005F0C2E">
        <w:rPr>
          <w:rStyle w:val="TagStyle"/>
          <w:rtl/>
        </w:rPr>
        <w:t xml:space="preserve"> &lt;&lt; אורח &gt;&gt;</w:t>
      </w:r>
      <w:r>
        <w:rPr>
          <w:rtl/>
          <w:lang w:eastAsia="he-IL"/>
        </w:rPr>
        <w:t xml:space="preserve">   </w:t>
      </w:r>
      <w:bookmarkEnd w:id="4367"/>
    </w:p>
    <w:p w:rsidR="005F0C2E" w:rsidRDefault="005F0C2E" w:rsidP="005F0C2E">
      <w:pPr>
        <w:pStyle w:val="KeepWithNext"/>
        <w:rPr>
          <w:rtl/>
          <w:lang w:eastAsia="he-IL"/>
        </w:rPr>
      </w:pPr>
    </w:p>
    <w:p w:rsidR="005F0C2E" w:rsidRDefault="005F0C2E" w:rsidP="005F0C2E">
      <w:pPr>
        <w:rPr>
          <w:rtl/>
          <w:lang w:eastAsia="he-IL"/>
        </w:rPr>
      </w:pPr>
      <w:r>
        <w:rPr>
          <w:rFonts w:hint="cs"/>
          <w:rtl/>
          <w:lang w:eastAsia="he-IL"/>
        </w:rPr>
        <w:t xml:space="preserve">לא, דווקא הפוך. אנחנו כותבים שם </w:t>
      </w:r>
      <w:bookmarkStart w:id="4368" w:name="_ETM_Q1_4351786"/>
      <w:bookmarkEnd w:id="4368"/>
      <w:r>
        <w:rPr>
          <w:rFonts w:hint="cs"/>
          <w:rtl/>
          <w:lang w:eastAsia="he-IL"/>
        </w:rPr>
        <w:t xml:space="preserve">כניסה לתוקף ואנחנו כותבים שם כל מיני קריטריונים לאוטומציה שהם </w:t>
      </w:r>
      <w:bookmarkStart w:id="4369" w:name="_ETM_Q1_4358998"/>
      <w:bookmarkEnd w:id="4369"/>
      <w:r>
        <w:rPr>
          <w:rFonts w:hint="cs"/>
          <w:rtl/>
          <w:lang w:eastAsia="he-IL"/>
        </w:rPr>
        <w:t xml:space="preserve">קריטריונים שהיו מאוד חשובים לחברי הכנסת, כמו סיפור של מעבר </w:t>
      </w:r>
      <w:bookmarkStart w:id="4370" w:name="_ETM_Q1_4362157"/>
      <w:bookmarkEnd w:id="4370"/>
      <w:r>
        <w:rPr>
          <w:rFonts w:hint="cs"/>
          <w:rtl/>
          <w:lang w:eastAsia="he-IL"/>
        </w:rPr>
        <w:t xml:space="preserve">לתשלום רבעוני. </w:t>
      </w:r>
      <w:bookmarkStart w:id="4371" w:name="_ETM_Q1_4366845"/>
      <w:bookmarkEnd w:id="4371"/>
    </w:p>
    <w:p w:rsidR="005F0C2E" w:rsidRDefault="005F0C2E" w:rsidP="005F0C2E">
      <w:pPr>
        <w:rPr>
          <w:rtl/>
          <w:lang w:eastAsia="he-IL"/>
        </w:rPr>
      </w:pPr>
      <w:bookmarkStart w:id="4372" w:name="_ETM_Q1_4366897"/>
      <w:bookmarkEnd w:id="4372"/>
    </w:p>
    <w:p w:rsidR="005F0C2E" w:rsidRDefault="005F0C2E" w:rsidP="005F0C2E">
      <w:pPr>
        <w:pStyle w:val="a5"/>
        <w:keepNext/>
        <w:rPr>
          <w:rtl/>
        </w:rPr>
      </w:pPr>
      <w:bookmarkStart w:id="4373" w:name="ET_speaker_שמרית_גיטלין_שקד_802"/>
      <w:r w:rsidRPr="005F0C2E">
        <w:rPr>
          <w:rStyle w:val="TagStyle"/>
          <w:rtl/>
        </w:rPr>
        <w:t xml:space="preserve"> &lt;&lt; דובר &gt;&gt; </w:t>
      </w:r>
      <w:r>
        <w:rPr>
          <w:rtl/>
        </w:rPr>
        <w:t>שמרית גיטלין שקד:</w:t>
      </w:r>
      <w:r w:rsidRPr="005F0C2E">
        <w:rPr>
          <w:rStyle w:val="TagStyle"/>
          <w:rtl/>
        </w:rPr>
        <w:t xml:space="preserve"> &lt;&lt; דובר &gt;&gt;</w:t>
      </w:r>
      <w:r>
        <w:rPr>
          <w:rtl/>
        </w:rPr>
        <w:t xml:space="preserve">   </w:t>
      </w:r>
      <w:bookmarkEnd w:id="4373"/>
    </w:p>
    <w:p w:rsidR="005F0C2E" w:rsidRDefault="005F0C2E" w:rsidP="005F0C2E">
      <w:pPr>
        <w:pStyle w:val="KeepWithNext"/>
        <w:rPr>
          <w:rtl/>
          <w:lang w:eastAsia="he-IL"/>
        </w:rPr>
      </w:pPr>
    </w:p>
    <w:p w:rsidR="005F0C2E" w:rsidRDefault="005F0C2E" w:rsidP="005F0C2E">
      <w:pPr>
        <w:rPr>
          <w:rtl/>
          <w:lang w:eastAsia="he-IL"/>
        </w:rPr>
      </w:pPr>
      <w:r>
        <w:rPr>
          <w:rFonts w:hint="cs"/>
          <w:rtl/>
          <w:lang w:eastAsia="he-IL"/>
        </w:rPr>
        <w:t>אבל מה יקרה אם לא יהיו תקנות?</w:t>
      </w:r>
      <w:bookmarkStart w:id="4374" w:name="_ETM_Q1_4367134"/>
      <w:bookmarkEnd w:id="4374"/>
    </w:p>
    <w:p w:rsidR="005F0C2E" w:rsidRDefault="005F0C2E" w:rsidP="005F0C2E">
      <w:pPr>
        <w:rPr>
          <w:rtl/>
          <w:lang w:eastAsia="he-IL"/>
        </w:rPr>
      </w:pPr>
      <w:bookmarkStart w:id="4375" w:name="_ETM_Q1_4367188"/>
      <w:bookmarkStart w:id="4376" w:name="_ETM_Q1_4368574"/>
      <w:bookmarkEnd w:id="4375"/>
      <w:bookmarkEnd w:id="4376"/>
    </w:p>
    <w:p w:rsidR="005F0C2E" w:rsidRDefault="005F0C2E" w:rsidP="005F0C2E">
      <w:pPr>
        <w:pStyle w:val="afb"/>
        <w:keepNext/>
        <w:rPr>
          <w:rtl/>
          <w:lang w:eastAsia="he-IL"/>
        </w:rPr>
      </w:pPr>
      <w:bookmarkStart w:id="4377" w:name="ET_guest_יובל_טלר_חסון_803"/>
      <w:r w:rsidRPr="005F0C2E">
        <w:rPr>
          <w:rStyle w:val="TagStyle"/>
          <w:rtl/>
        </w:rPr>
        <w:t xml:space="preserve"> &lt;&lt; אורח &gt;&gt; </w:t>
      </w:r>
      <w:r>
        <w:rPr>
          <w:rtl/>
          <w:lang w:eastAsia="he-IL"/>
        </w:rPr>
        <w:t>יובל טלר חסון:</w:t>
      </w:r>
      <w:r w:rsidRPr="005F0C2E">
        <w:rPr>
          <w:rStyle w:val="TagStyle"/>
          <w:rtl/>
        </w:rPr>
        <w:t xml:space="preserve"> &lt;&lt; אורח &gt;&gt;</w:t>
      </w:r>
      <w:r>
        <w:rPr>
          <w:rtl/>
          <w:lang w:eastAsia="he-IL"/>
        </w:rPr>
        <w:t xml:space="preserve">   </w:t>
      </w:r>
      <w:bookmarkEnd w:id="4377"/>
    </w:p>
    <w:p w:rsidR="005F0C2E" w:rsidRDefault="005F0C2E" w:rsidP="005F0C2E">
      <w:pPr>
        <w:pStyle w:val="KeepWithNext"/>
        <w:rPr>
          <w:rtl/>
          <w:lang w:eastAsia="he-IL"/>
        </w:rPr>
      </w:pPr>
    </w:p>
    <w:p w:rsidR="005F0C2E" w:rsidRDefault="005F0C2E" w:rsidP="005F0C2E">
      <w:pPr>
        <w:rPr>
          <w:rtl/>
          <w:lang w:eastAsia="he-IL"/>
        </w:rPr>
      </w:pPr>
      <w:bookmarkStart w:id="4378" w:name="_ETM_Q1_4369115"/>
      <w:bookmarkStart w:id="4379" w:name="_ETM_Q1_4369174"/>
      <w:bookmarkEnd w:id="4378"/>
      <w:bookmarkEnd w:id="4379"/>
      <w:r>
        <w:rPr>
          <w:rFonts w:hint="cs"/>
          <w:rtl/>
          <w:lang w:eastAsia="he-IL"/>
        </w:rPr>
        <w:t xml:space="preserve">בסופו </w:t>
      </w:r>
      <w:bookmarkStart w:id="4380" w:name="_ETM_Q1_4370014"/>
      <w:bookmarkEnd w:id="4380"/>
      <w:r>
        <w:rPr>
          <w:rFonts w:hint="cs"/>
          <w:rtl/>
          <w:lang w:eastAsia="he-IL"/>
        </w:rPr>
        <w:t>של דבר נבקש לבנות מנגנון תשלום חדש מאפ</w:t>
      </w:r>
      <w:bookmarkStart w:id="4381" w:name="_ETM_Q1_4379199"/>
      <w:bookmarkEnd w:id="4381"/>
      <w:r>
        <w:rPr>
          <w:rFonts w:hint="cs"/>
          <w:rtl/>
          <w:lang w:eastAsia="he-IL"/>
        </w:rPr>
        <w:t xml:space="preserve">ס. </w:t>
      </w:r>
    </w:p>
    <w:p w:rsidR="005F0C2E" w:rsidRDefault="005F0C2E" w:rsidP="005F0C2E">
      <w:pPr>
        <w:rPr>
          <w:rtl/>
          <w:lang w:eastAsia="he-IL"/>
        </w:rPr>
      </w:pPr>
    </w:p>
    <w:p w:rsidR="005F0C2E" w:rsidRDefault="005F0C2E" w:rsidP="005F0C2E">
      <w:pPr>
        <w:pStyle w:val="a5"/>
        <w:keepNext/>
        <w:rPr>
          <w:rtl/>
        </w:rPr>
      </w:pPr>
      <w:bookmarkStart w:id="4382" w:name="ET_speaker_6236_804"/>
      <w:r w:rsidRPr="005F0C2E">
        <w:rPr>
          <w:rStyle w:val="TagStyle"/>
          <w:rtl/>
        </w:rPr>
        <w:t xml:space="preserve"> &lt;&lt; דובר &gt;&gt; </w:t>
      </w:r>
      <w:r>
        <w:rPr>
          <w:rtl/>
        </w:rPr>
        <w:t>נעמה לזימי (העבודה):</w:t>
      </w:r>
      <w:r w:rsidRPr="005F0C2E">
        <w:rPr>
          <w:rStyle w:val="TagStyle"/>
          <w:rtl/>
        </w:rPr>
        <w:t xml:space="preserve"> &lt;&lt; דובר &gt;&gt;</w:t>
      </w:r>
      <w:r>
        <w:rPr>
          <w:rtl/>
        </w:rPr>
        <w:t xml:space="preserve">   </w:t>
      </w:r>
      <w:bookmarkEnd w:id="4382"/>
    </w:p>
    <w:p w:rsidR="005F0C2E" w:rsidRDefault="005F0C2E" w:rsidP="005F0C2E">
      <w:pPr>
        <w:pStyle w:val="KeepWithNext"/>
        <w:rPr>
          <w:rtl/>
          <w:lang w:eastAsia="he-IL"/>
        </w:rPr>
      </w:pPr>
    </w:p>
    <w:p w:rsidR="005F0C2E" w:rsidRDefault="005F0C2E" w:rsidP="005F0C2E">
      <w:pPr>
        <w:rPr>
          <w:rtl/>
          <w:lang w:eastAsia="he-IL"/>
        </w:rPr>
      </w:pPr>
      <w:r>
        <w:rPr>
          <w:rFonts w:hint="cs"/>
          <w:rtl/>
          <w:lang w:eastAsia="he-IL"/>
        </w:rPr>
        <w:t>אם זה לא קורה עד ינואר?</w:t>
      </w:r>
      <w:bookmarkStart w:id="4383" w:name="_ETM_Q1_4381911"/>
      <w:bookmarkEnd w:id="4383"/>
    </w:p>
    <w:p w:rsidR="005F0C2E" w:rsidRDefault="005F0C2E" w:rsidP="005F0C2E">
      <w:pPr>
        <w:rPr>
          <w:rtl/>
          <w:lang w:eastAsia="he-IL"/>
        </w:rPr>
      </w:pPr>
      <w:bookmarkStart w:id="4384" w:name="_ETM_Q1_4381961"/>
      <w:bookmarkStart w:id="4385" w:name="_ETM_Q1_4383399"/>
      <w:bookmarkEnd w:id="4384"/>
      <w:bookmarkEnd w:id="4385"/>
    </w:p>
    <w:p w:rsidR="005F0C2E" w:rsidRDefault="005F0C2E" w:rsidP="005F0C2E">
      <w:pPr>
        <w:pStyle w:val="afb"/>
        <w:keepNext/>
        <w:rPr>
          <w:rtl/>
          <w:lang w:eastAsia="he-IL"/>
        </w:rPr>
      </w:pPr>
      <w:bookmarkStart w:id="4386" w:name="ET_guest_יובל_טלר_חסון_805"/>
      <w:r w:rsidRPr="005F0C2E">
        <w:rPr>
          <w:rStyle w:val="TagStyle"/>
          <w:rtl/>
        </w:rPr>
        <w:t xml:space="preserve"> &lt;&lt; אורח &gt;&gt; </w:t>
      </w:r>
      <w:r>
        <w:rPr>
          <w:rtl/>
          <w:lang w:eastAsia="he-IL"/>
        </w:rPr>
        <w:t>יובל טלר חסון:</w:t>
      </w:r>
      <w:r w:rsidRPr="005F0C2E">
        <w:rPr>
          <w:rStyle w:val="TagStyle"/>
          <w:rtl/>
        </w:rPr>
        <w:t xml:space="preserve"> &lt;&lt; אורח &gt;&gt;</w:t>
      </w:r>
      <w:r>
        <w:rPr>
          <w:rtl/>
          <w:lang w:eastAsia="he-IL"/>
        </w:rPr>
        <w:t xml:space="preserve">   </w:t>
      </w:r>
      <w:bookmarkEnd w:id="4386"/>
    </w:p>
    <w:p w:rsidR="005F0C2E" w:rsidRDefault="005F0C2E" w:rsidP="005F0C2E">
      <w:pPr>
        <w:pStyle w:val="KeepWithNext"/>
        <w:rPr>
          <w:rtl/>
          <w:lang w:eastAsia="he-IL"/>
        </w:rPr>
      </w:pPr>
    </w:p>
    <w:p w:rsidR="005F0C2E" w:rsidRDefault="005F0C2E" w:rsidP="005F0C2E">
      <w:pPr>
        <w:rPr>
          <w:rtl/>
          <w:lang w:eastAsia="he-IL"/>
        </w:rPr>
      </w:pPr>
      <w:bookmarkStart w:id="4387" w:name="_ETM_Q1_4383927"/>
      <w:bookmarkStart w:id="4388" w:name="_ETM_Q1_4383984"/>
      <w:bookmarkEnd w:id="4387"/>
      <w:bookmarkEnd w:id="4388"/>
      <w:r>
        <w:rPr>
          <w:rFonts w:hint="cs"/>
          <w:rtl/>
          <w:lang w:eastAsia="he-IL"/>
        </w:rPr>
        <w:t xml:space="preserve">אפשר לכתוב בחוק שלא שר האוצר רשאי להגיש תקנות, אלא יגיש תקנות עד ינואר. </w:t>
      </w:r>
      <w:bookmarkStart w:id="4389" w:name="_ETM_Q1_4389652"/>
      <w:bookmarkEnd w:id="4389"/>
    </w:p>
    <w:p w:rsidR="005F0C2E" w:rsidRDefault="005F0C2E" w:rsidP="005F0C2E">
      <w:pPr>
        <w:rPr>
          <w:rtl/>
          <w:lang w:eastAsia="he-IL"/>
        </w:rPr>
      </w:pPr>
    </w:p>
    <w:p w:rsidR="005F0C2E" w:rsidRDefault="005F0C2E" w:rsidP="005F0C2E">
      <w:pPr>
        <w:pStyle w:val="a5"/>
        <w:keepNext/>
        <w:rPr>
          <w:rtl/>
        </w:rPr>
      </w:pPr>
      <w:bookmarkStart w:id="4390" w:name="ET_speaker_6236_806"/>
      <w:r w:rsidRPr="005F0C2E">
        <w:rPr>
          <w:rStyle w:val="TagStyle"/>
          <w:rtl/>
        </w:rPr>
        <w:t xml:space="preserve"> &lt;&lt; דובר &gt;&gt; </w:t>
      </w:r>
      <w:r>
        <w:rPr>
          <w:rtl/>
        </w:rPr>
        <w:t>נעמה לזימי (העבודה):</w:t>
      </w:r>
      <w:r w:rsidRPr="005F0C2E">
        <w:rPr>
          <w:rStyle w:val="TagStyle"/>
          <w:rtl/>
        </w:rPr>
        <w:t xml:space="preserve"> &lt;&lt; דובר &gt;&gt;</w:t>
      </w:r>
      <w:r>
        <w:rPr>
          <w:rtl/>
        </w:rPr>
        <w:t xml:space="preserve">   </w:t>
      </w:r>
      <w:bookmarkEnd w:id="4390"/>
    </w:p>
    <w:p w:rsidR="005F0C2E" w:rsidRDefault="005F0C2E" w:rsidP="005F0C2E">
      <w:pPr>
        <w:pStyle w:val="KeepWithNext"/>
        <w:rPr>
          <w:rtl/>
          <w:lang w:eastAsia="he-IL"/>
        </w:rPr>
      </w:pPr>
    </w:p>
    <w:p w:rsidR="005F0C2E" w:rsidRDefault="005F0C2E" w:rsidP="005F0C2E">
      <w:pPr>
        <w:rPr>
          <w:rtl/>
          <w:lang w:eastAsia="he-IL"/>
        </w:rPr>
      </w:pPr>
      <w:r>
        <w:rPr>
          <w:rFonts w:hint="cs"/>
          <w:rtl/>
          <w:lang w:eastAsia="he-IL"/>
        </w:rPr>
        <w:t xml:space="preserve">אם זה לא קורה עד ינואר והמתווה לא חל, אז המתווה לא חל. </w:t>
      </w:r>
    </w:p>
    <w:p w:rsidR="005F0C2E" w:rsidRDefault="005F0C2E" w:rsidP="005F0C2E">
      <w:pPr>
        <w:rPr>
          <w:rtl/>
          <w:lang w:eastAsia="he-IL"/>
        </w:rPr>
      </w:pPr>
    </w:p>
    <w:p w:rsidR="005F0C2E" w:rsidRDefault="005F0C2E" w:rsidP="005F0C2E">
      <w:pPr>
        <w:pStyle w:val="afb"/>
        <w:keepNext/>
        <w:rPr>
          <w:rtl/>
          <w:lang w:eastAsia="he-IL"/>
        </w:rPr>
      </w:pPr>
      <w:bookmarkStart w:id="4391" w:name="ET_guest_יובל_טלר_חסון_807"/>
      <w:r w:rsidRPr="005F0C2E">
        <w:rPr>
          <w:rStyle w:val="TagStyle"/>
          <w:rtl/>
        </w:rPr>
        <w:t xml:space="preserve"> &lt;&lt; אורח &gt;&gt; </w:t>
      </w:r>
      <w:r>
        <w:rPr>
          <w:rtl/>
          <w:lang w:eastAsia="he-IL"/>
        </w:rPr>
        <w:t>יובל טלר חסון:</w:t>
      </w:r>
      <w:r w:rsidRPr="005F0C2E">
        <w:rPr>
          <w:rStyle w:val="TagStyle"/>
          <w:rtl/>
        </w:rPr>
        <w:t xml:space="preserve"> &lt;&lt; אורח &gt;&gt;</w:t>
      </w:r>
      <w:r>
        <w:rPr>
          <w:rtl/>
          <w:lang w:eastAsia="he-IL"/>
        </w:rPr>
        <w:t xml:space="preserve">   </w:t>
      </w:r>
      <w:bookmarkEnd w:id="4391"/>
    </w:p>
    <w:p w:rsidR="005F0C2E" w:rsidRDefault="005F0C2E" w:rsidP="005F0C2E">
      <w:pPr>
        <w:pStyle w:val="KeepWithNext"/>
        <w:rPr>
          <w:rtl/>
          <w:lang w:eastAsia="he-IL"/>
        </w:rPr>
      </w:pPr>
    </w:p>
    <w:p w:rsidR="005F0C2E" w:rsidRDefault="005F0C2E" w:rsidP="005F0C2E">
      <w:pPr>
        <w:rPr>
          <w:rtl/>
          <w:lang w:eastAsia="he-IL"/>
        </w:rPr>
      </w:pPr>
      <w:r>
        <w:rPr>
          <w:rFonts w:hint="cs"/>
          <w:rtl/>
          <w:lang w:eastAsia="he-IL"/>
        </w:rPr>
        <w:t>המדינה מפרה את החוק, בסדר?</w:t>
      </w:r>
    </w:p>
    <w:p w:rsidR="005F0C2E" w:rsidRDefault="005F0C2E" w:rsidP="005F0C2E">
      <w:pPr>
        <w:rPr>
          <w:rtl/>
          <w:lang w:eastAsia="he-IL"/>
        </w:rPr>
      </w:pPr>
      <w:bookmarkStart w:id="4392" w:name="_ETM_Q1_4399989"/>
      <w:bookmarkStart w:id="4393" w:name="_ETM_Q1_4400052"/>
      <w:bookmarkEnd w:id="4392"/>
      <w:bookmarkEnd w:id="4393"/>
    </w:p>
    <w:p w:rsidR="005F0C2E" w:rsidRDefault="005F0C2E" w:rsidP="005F0C2E">
      <w:pPr>
        <w:pStyle w:val="a5"/>
        <w:keepNext/>
        <w:rPr>
          <w:rtl/>
        </w:rPr>
      </w:pPr>
      <w:bookmarkStart w:id="4394" w:name="ET_speaker_5785_808"/>
      <w:r w:rsidRPr="005F0C2E">
        <w:rPr>
          <w:rStyle w:val="TagStyle"/>
          <w:rtl/>
        </w:rPr>
        <w:t xml:space="preserve"> &lt;&lt; דובר &gt;&gt; </w:t>
      </w:r>
      <w:r>
        <w:rPr>
          <w:rtl/>
        </w:rPr>
        <w:t>עופר כסיף (הרשימה המשותפת):</w:t>
      </w:r>
      <w:r w:rsidRPr="005F0C2E">
        <w:rPr>
          <w:rStyle w:val="TagStyle"/>
          <w:rtl/>
        </w:rPr>
        <w:t xml:space="preserve"> &lt;&lt; דובר &gt;&gt;</w:t>
      </w:r>
      <w:r>
        <w:rPr>
          <w:rtl/>
        </w:rPr>
        <w:t xml:space="preserve">   </w:t>
      </w:r>
      <w:bookmarkEnd w:id="4394"/>
    </w:p>
    <w:p w:rsidR="005F0C2E" w:rsidRDefault="005F0C2E" w:rsidP="005F0C2E">
      <w:pPr>
        <w:pStyle w:val="KeepWithNext"/>
        <w:rPr>
          <w:rtl/>
          <w:lang w:eastAsia="he-IL"/>
        </w:rPr>
      </w:pPr>
    </w:p>
    <w:p w:rsidR="005F0C2E" w:rsidRDefault="005F0C2E" w:rsidP="005F0C2E">
      <w:pPr>
        <w:rPr>
          <w:rtl/>
          <w:lang w:eastAsia="he-IL"/>
        </w:rPr>
      </w:pPr>
      <w:r>
        <w:rPr>
          <w:rFonts w:hint="cs"/>
          <w:rtl/>
          <w:lang w:eastAsia="he-IL"/>
        </w:rPr>
        <w:t xml:space="preserve">וזה </w:t>
      </w:r>
      <w:bookmarkStart w:id="4395" w:name="_ETM_Q1_4401247"/>
      <w:bookmarkEnd w:id="4395"/>
      <w:r>
        <w:rPr>
          <w:rFonts w:hint="cs"/>
          <w:rtl/>
          <w:lang w:eastAsia="he-IL"/>
        </w:rPr>
        <w:t>לא קרה?</w:t>
      </w:r>
      <w:bookmarkStart w:id="4396" w:name="_ETM_Q1_4402831"/>
      <w:bookmarkEnd w:id="4396"/>
    </w:p>
    <w:p w:rsidR="005F0C2E" w:rsidRDefault="005F0C2E" w:rsidP="005F0C2E">
      <w:pPr>
        <w:rPr>
          <w:rtl/>
          <w:lang w:eastAsia="he-IL"/>
        </w:rPr>
      </w:pPr>
      <w:bookmarkStart w:id="4397" w:name="_ETM_Q1_4402904"/>
      <w:bookmarkEnd w:id="4397"/>
    </w:p>
    <w:p w:rsidR="005F0C2E" w:rsidRDefault="005F0C2E" w:rsidP="005F0C2E">
      <w:pPr>
        <w:pStyle w:val="afb"/>
        <w:keepNext/>
        <w:rPr>
          <w:rtl/>
          <w:lang w:eastAsia="he-IL"/>
        </w:rPr>
      </w:pPr>
      <w:bookmarkStart w:id="4398" w:name="ET_guest_יובל_טלר_חסון_809"/>
      <w:r w:rsidRPr="005F0C2E">
        <w:rPr>
          <w:rStyle w:val="TagStyle"/>
          <w:rtl/>
        </w:rPr>
        <w:t xml:space="preserve"> &lt;&lt; אורח &gt;&gt; </w:t>
      </w:r>
      <w:r>
        <w:rPr>
          <w:rtl/>
          <w:lang w:eastAsia="he-IL"/>
        </w:rPr>
        <w:t>יובל טלר חסון:</w:t>
      </w:r>
      <w:r w:rsidRPr="005F0C2E">
        <w:rPr>
          <w:rStyle w:val="TagStyle"/>
          <w:rtl/>
        </w:rPr>
        <w:t xml:space="preserve"> &lt;&lt; אורח &gt;&gt;</w:t>
      </w:r>
      <w:r>
        <w:rPr>
          <w:rtl/>
          <w:lang w:eastAsia="he-IL"/>
        </w:rPr>
        <w:t xml:space="preserve">   </w:t>
      </w:r>
      <w:bookmarkEnd w:id="4398"/>
    </w:p>
    <w:p w:rsidR="005F0C2E" w:rsidRDefault="005F0C2E" w:rsidP="005F0C2E">
      <w:pPr>
        <w:pStyle w:val="KeepWithNext"/>
        <w:rPr>
          <w:rtl/>
          <w:lang w:eastAsia="he-IL"/>
        </w:rPr>
      </w:pPr>
    </w:p>
    <w:p w:rsidR="005F0C2E" w:rsidRDefault="005F0C2E" w:rsidP="005F0C2E">
      <w:pPr>
        <w:rPr>
          <w:rtl/>
          <w:lang w:eastAsia="he-IL"/>
        </w:rPr>
      </w:pPr>
      <w:bookmarkStart w:id="4399" w:name="_ETM_Q1_4404694"/>
      <w:bookmarkStart w:id="4400" w:name="_ETM_Q1_4404746"/>
      <w:bookmarkEnd w:id="4399"/>
      <w:bookmarkEnd w:id="4400"/>
      <w:r>
        <w:rPr>
          <w:rFonts w:hint="cs"/>
          <w:rtl/>
          <w:lang w:eastAsia="he-IL"/>
        </w:rPr>
        <w:t>אנחנו נמצאים פה בהרבה סוגיות  נוספות שבהן אנחנו חושבים שיש דברים שאפשר להכניס חקיקה או לא כדי לא להיות מפרי חוק. אני רק אחדד, גם אם כתוב איך</w:t>
      </w:r>
      <w:bookmarkStart w:id="4401" w:name="_ETM_Q1_4412012"/>
      <w:bookmarkEnd w:id="4401"/>
      <w:r>
        <w:rPr>
          <w:rFonts w:hint="cs"/>
          <w:rtl/>
          <w:lang w:eastAsia="he-IL"/>
        </w:rPr>
        <w:t xml:space="preserve"> עושים אוטומציה המדינה יכולה להפר חוק. לכן מהבחינה הזאת אין</w:t>
      </w:r>
      <w:bookmarkStart w:id="4402" w:name="_ETM_Q1_4417773"/>
      <w:bookmarkEnd w:id="4402"/>
      <w:r>
        <w:rPr>
          <w:rFonts w:hint="cs"/>
          <w:rtl/>
          <w:lang w:eastAsia="he-IL"/>
        </w:rPr>
        <w:t xml:space="preserve"> הבדל. </w:t>
      </w:r>
    </w:p>
    <w:p w:rsidR="005F0C2E" w:rsidRDefault="005F0C2E" w:rsidP="005F0C2E">
      <w:pPr>
        <w:rPr>
          <w:rtl/>
          <w:lang w:eastAsia="he-IL"/>
        </w:rPr>
      </w:pPr>
    </w:p>
    <w:p w:rsidR="005F0C2E" w:rsidRDefault="005F0C2E" w:rsidP="005F0C2E">
      <w:pPr>
        <w:pStyle w:val="af8"/>
        <w:keepNext/>
        <w:rPr>
          <w:rtl/>
        </w:rPr>
      </w:pPr>
      <w:bookmarkStart w:id="4403" w:name="ET_yor_5857_810"/>
      <w:r w:rsidRPr="005F0C2E">
        <w:rPr>
          <w:rStyle w:val="TagStyle"/>
          <w:rtl/>
        </w:rPr>
        <w:t xml:space="preserve"> &lt;&lt; יור &gt;&gt; </w:t>
      </w:r>
      <w:r>
        <w:rPr>
          <w:rtl/>
        </w:rPr>
        <w:t>היו"ר אלכס קושניר:</w:t>
      </w:r>
      <w:r w:rsidRPr="005F0C2E">
        <w:rPr>
          <w:rStyle w:val="TagStyle"/>
          <w:rtl/>
        </w:rPr>
        <w:t xml:space="preserve"> &lt;&lt; יור &gt;&gt;</w:t>
      </w:r>
      <w:r>
        <w:rPr>
          <w:rtl/>
        </w:rPr>
        <w:t xml:space="preserve">   </w:t>
      </w:r>
      <w:bookmarkEnd w:id="4403"/>
    </w:p>
    <w:p w:rsidR="005F0C2E" w:rsidRDefault="005F0C2E" w:rsidP="005F0C2E">
      <w:pPr>
        <w:pStyle w:val="KeepWithNext"/>
        <w:rPr>
          <w:rtl/>
          <w:lang w:eastAsia="he-IL"/>
        </w:rPr>
      </w:pPr>
    </w:p>
    <w:p w:rsidR="005F0C2E" w:rsidRDefault="005F0C2E" w:rsidP="005F0C2E">
      <w:pPr>
        <w:rPr>
          <w:rtl/>
          <w:lang w:eastAsia="he-IL"/>
        </w:rPr>
      </w:pPr>
      <w:r>
        <w:rPr>
          <w:rFonts w:hint="cs"/>
          <w:rtl/>
          <w:lang w:eastAsia="he-IL"/>
        </w:rPr>
        <w:t>מי אמור לבצע את האוטומציה, רשות המ</w:t>
      </w:r>
      <w:bookmarkStart w:id="4404" w:name="_ETM_Q1_4424036"/>
      <w:bookmarkEnd w:id="4404"/>
      <w:r>
        <w:rPr>
          <w:rFonts w:hint="cs"/>
          <w:rtl/>
          <w:lang w:eastAsia="he-IL"/>
        </w:rPr>
        <w:t>יסים?</w:t>
      </w:r>
    </w:p>
    <w:p w:rsidR="005F0C2E" w:rsidRDefault="005F0C2E" w:rsidP="005F0C2E">
      <w:pPr>
        <w:rPr>
          <w:rtl/>
          <w:lang w:eastAsia="he-IL"/>
        </w:rPr>
      </w:pPr>
    </w:p>
    <w:p w:rsidR="005F0C2E" w:rsidRDefault="005F0C2E" w:rsidP="005F0C2E">
      <w:pPr>
        <w:pStyle w:val="afb"/>
        <w:keepNext/>
        <w:rPr>
          <w:rtl/>
          <w:lang w:eastAsia="he-IL"/>
        </w:rPr>
      </w:pPr>
      <w:bookmarkStart w:id="4405" w:name="ET_guest_יובל_טלר_חסון_811"/>
      <w:r w:rsidRPr="005F0C2E">
        <w:rPr>
          <w:rStyle w:val="TagStyle"/>
          <w:rtl/>
        </w:rPr>
        <w:t xml:space="preserve"> &lt;&lt; אורח &gt;&gt; </w:t>
      </w:r>
      <w:r>
        <w:rPr>
          <w:rtl/>
          <w:lang w:eastAsia="he-IL"/>
        </w:rPr>
        <w:t>יובל טלר חסון:</w:t>
      </w:r>
      <w:r w:rsidRPr="005F0C2E">
        <w:rPr>
          <w:rStyle w:val="TagStyle"/>
          <w:rtl/>
        </w:rPr>
        <w:t xml:space="preserve"> &lt;&lt; אורח &gt;&gt;</w:t>
      </w:r>
      <w:r>
        <w:rPr>
          <w:rtl/>
          <w:lang w:eastAsia="he-IL"/>
        </w:rPr>
        <w:t xml:space="preserve">   </w:t>
      </w:r>
      <w:bookmarkEnd w:id="4405"/>
    </w:p>
    <w:p w:rsidR="005F0C2E" w:rsidRDefault="005F0C2E" w:rsidP="005F0C2E">
      <w:pPr>
        <w:pStyle w:val="KeepWithNext"/>
        <w:rPr>
          <w:rtl/>
          <w:lang w:eastAsia="he-IL"/>
        </w:rPr>
      </w:pPr>
    </w:p>
    <w:p w:rsidR="005F0C2E" w:rsidRDefault="005F0C2E" w:rsidP="005F0C2E">
      <w:pPr>
        <w:rPr>
          <w:rtl/>
          <w:lang w:eastAsia="he-IL"/>
        </w:rPr>
      </w:pPr>
      <w:r>
        <w:rPr>
          <w:rFonts w:hint="cs"/>
          <w:rtl/>
          <w:lang w:eastAsia="he-IL"/>
        </w:rPr>
        <w:t xml:space="preserve">כן. </w:t>
      </w:r>
      <w:bookmarkStart w:id="4406" w:name="_ETM_Q1_4424259"/>
      <w:bookmarkEnd w:id="4406"/>
    </w:p>
    <w:p w:rsidR="005F0C2E" w:rsidRDefault="005F0C2E" w:rsidP="005F0C2E">
      <w:pPr>
        <w:rPr>
          <w:rtl/>
          <w:lang w:eastAsia="he-IL"/>
        </w:rPr>
      </w:pPr>
      <w:bookmarkStart w:id="4407" w:name="_ETM_Q1_4424314"/>
      <w:bookmarkEnd w:id="4407"/>
    </w:p>
    <w:p w:rsidR="005F0C2E" w:rsidRDefault="005F0C2E" w:rsidP="005F0C2E">
      <w:pPr>
        <w:pStyle w:val="af8"/>
        <w:keepNext/>
        <w:rPr>
          <w:rtl/>
        </w:rPr>
      </w:pPr>
      <w:bookmarkStart w:id="4408" w:name="ET_yor_5857_812"/>
      <w:r w:rsidRPr="005F0C2E">
        <w:rPr>
          <w:rStyle w:val="TagStyle"/>
          <w:rtl/>
        </w:rPr>
        <w:t xml:space="preserve"> &lt;&lt; יור &gt;&gt; </w:t>
      </w:r>
      <w:r>
        <w:rPr>
          <w:rtl/>
        </w:rPr>
        <w:t>היו"ר אלכס קושניר:</w:t>
      </w:r>
      <w:r w:rsidRPr="005F0C2E">
        <w:rPr>
          <w:rStyle w:val="TagStyle"/>
          <w:rtl/>
        </w:rPr>
        <w:t xml:space="preserve"> &lt;&lt; יור &gt;&gt;</w:t>
      </w:r>
      <w:r>
        <w:rPr>
          <w:rtl/>
        </w:rPr>
        <w:t xml:space="preserve">   </w:t>
      </w:r>
      <w:bookmarkEnd w:id="4408"/>
    </w:p>
    <w:p w:rsidR="005F0C2E" w:rsidRDefault="005F0C2E" w:rsidP="005F0C2E">
      <w:pPr>
        <w:pStyle w:val="KeepWithNext"/>
        <w:rPr>
          <w:rtl/>
          <w:lang w:eastAsia="he-IL"/>
        </w:rPr>
      </w:pPr>
    </w:p>
    <w:p w:rsidR="005F0C2E" w:rsidRDefault="005F0C2E" w:rsidP="005F0C2E">
      <w:pPr>
        <w:rPr>
          <w:rtl/>
          <w:lang w:eastAsia="he-IL"/>
        </w:rPr>
      </w:pPr>
      <w:bookmarkStart w:id="4409" w:name="_ETM_Q1_4426848"/>
      <w:bookmarkEnd w:id="4409"/>
      <w:r>
        <w:rPr>
          <w:rFonts w:hint="cs"/>
          <w:rtl/>
          <w:lang w:eastAsia="he-IL"/>
        </w:rPr>
        <w:t>יש לנו פה נציג מרשות המיסים שיודע להתייחס לסוגיה?</w:t>
      </w:r>
    </w:p>
    <w:p w:rsidR="009619F8" w:rsidRDefault="009619F8" w:rsidP="005F0C2E">
      <w:pPr>
        <w:rPr>
          <w:rtl/>
          <w:lang w:eastAsia="he-IL"/>
        </w:rPr>
      </w:pPr>
    </w:p>
    <w:p w:rsidR="009619F8" w:rsidRDefault="009619F8" w:rsidP="009619F8">
      <w:pPr>
        <w:pStyle w:val="a5"/>
        <w:keepNext/>
        <w:rPr>
          <w:rtl/>
        </w:rPr>
      </w:pPr>
      <w:bookmarkStart w:id="4410" w:name="ET_speaker_נעה_בן_שבת_813"/>
      <w:r w:rsidRPr="009619F8">
        <w:rPr>
          <w:rStyle w:val="TagStyle"/>
          <w:rtl/>
        </w:rPr>
        <w:t xml:space="preserve"> &lt;&lt; דובר &gt;&gt; </w:t>
      </w:r>
      <w:r>
        <w:rPr>
          <w:rtl/>
        </w:rPr>
        <w:t>נעה בן שבת:</w:t>
      </w:r>
      <w:r w:rsidRPr="009619F8">
        <w:rPr>
          <w:rStyle w:val="TagStyle"/>
          <w:rtl/>
        </w:rPr>
        <w:t xml:space="preserve"> &lt;&lt; דובר &gt;&gt;</w:t>
      </w:r>
      <w:r>
        <w:rPr>
          <w:rtl/>
        </w:rPr>
        <w:t xml:space="preserve">   </w:t>
      </w:r>
      <w:bookmarkEnd w:id="4410"/>
    </w:p>
    <w:p w:rsidR="009619F8" w:rsidRDefault="009619F8" w:rsidP="009619F8">
      <w:pPr>
        <w:pStyle w:val="KeepWithNext"/>
        <w:rPr>
          <w:rtl/>
          <w:lang w:eastAsia="he-IL"/>
        </w:rPr>
      </w:pPr>
    </w:p>
    <w:p w:rsidR="009619F8" w:rsidRDefault="009619F8" w:rsidP="009619F8">
      <w:pPr>
        <w:rPr>
          <w:rtl/>
          <w:lang w:eastAsia="he-IL"/>
        </w:rPr>
      </w:pPr>
      <w:r>
        <w:rPr>
          <w:rFonts w:hint="cs"/>
          <w:rtl/>
          <w:lang w:eastAsia="he-IL"/>
        </w:rPr>
        <w:t xml:space="preserve">אנחנו כן העברנו נוסח שמבקש לעשות איזושהי אוטומטיות בקבלת הזכאות, </w:t>
      </w:r>
      <w:bookmarkStart w:id="4411" w:name="_ETM_Q1_4441515"/>
      <w:bookmarkEnd w:id="4411"/>
      <w:r>
        <w:rPr>
          <w:rFonts w:hint="cs"/>
          <w:rtl/>
          <w:lang w:eastAsia="he-IL"/>
        </w:rPr>
        <w:t>לא על דרך של הגשת תביעה, ממש להעביר את</w:t>
      </w:r>
      <w:bookmarkStart w:id="4412" w:name="_ETM_Q1_4443659"/>
      <w:bookmarkEnd w:id="4412"/>
      <w:r>
        <w:rPr>
          <w:rFonts w:hint="cs"/>
          <w:rtl/>
          <w:lang w:eastAsia="he-IL"/>
        </w:rPr>
        <w:t xml:space="preserve"> הנתונים האלה גם למוסד לביטוח לאומי. כאשר המוסד</w:t>
      </w:r>
      <w:bookmarkStart w:id="4413" w:name="_ETM_Q1_4448820"/>
      <w:bookmarkEnd w:id="4413"/>
      <w:r>
        <w:rPr>
          <w:rFonts w:hint="cs"/>
          <w:rtl/>
          <w:lang w:eastAsia="he-IL"/>
        </w:rPr>
        <w:t xml:space="preserve"> לביטוח לאומי פונה לאותה אישה, או כשאותה </w:t>
      </w:r>
      <w:r w:rsidR="00CD0CC3">
        <w:rPr>
          <w:rFonts w:hint="cs"/>
          <w:rtl/>
          <w:lang w:eastAsia="he-IL"/>
        </w:rPr>
        <w:t xml:space="preserve">אישה מגיעה אליו בדרך אחרת, שהוא כבר יודיע לה על </w:t>
      </w:r>
      <w:bookmarkStart w:id="4414" w:name="_ETM_Q1_4453714"/>
      <w:bookmarkEnd w:id="4414"/>
      <w:r w:rsidR="00CD0CC3">
        <w:rPr>
          <w:rFonts w:hint="cs"/>
          <w:rtl/>
          <w:lang w:eastAsia="he-IL"/>
        </w:rPr>
        <w:t>הזכאות שלה לפי חוק מענק עבודה. שתהיה איזושהי הכפלת</w:t>
      </w:r>
      <w:bookmarkStart w:id="4415" w:name="_ETM_Q1_4460568"/>
      <w:bookmarkEnd w:id="4415"/>
      <w:r w:rsidR="00CD0CC3">
        <w:rPr>
          <w:rFonts w:hint="cs"/>
          <w:rtl/>
          <w:lang w:eastAsia="he-IL"/>
        </w:rPr>
        <w:t xml:space="preserve"> כוח וסיוע במיצוי זכויות. אנחנו לא יודעים למה הנוסח הזה</w:t>
      </w:r>
      <w:bookmarkStart w:id="4416" w:name="_ETM_Q1_4463421"/>
      <w:bookmarkEnd w:id="4416"/>
      <w:r w:rsidR="00CD0CC3">
        <w:rPr>
          <w:rFonts w:hint="cs"/>
          <w:rtl/>
          <w:lang w:eastAsia="he-IL"/>
        </w:rPr>
        <w:t xml:space="preserve"> הוא לא טוב, כי הוא נכנס לחוק וכתב את הדברים</w:t>
      </w:r>
      <w:bookmarkStart w:id="4417" w:name="_ETM_Q1_4468182"/>
      <w:bookmarkEnd w:id="4417"/>
      <w:r w:rsidR="00CD0CC3">
        <w:rPr>
          <w:rFonts w:hint="cs"/>
          <w:rtl/>
          <w:lang w:eastAsia="he-IL"/>
        </w:rPr>
        <w:t xml:space="preserve"> האלה. בלי להמתין לעוד מנגנון של תקנות, שיכול להיות שלעולם </w:t>
      </w:r>
      <w:bookmarkStart w:id="4418" w:name="_ETM_Q1_4473517"/>
      <w:bookmarkEnd w:id="4418"/>
      <w:r w:rsidR="00CD0CC3">
        <w:rPr>
          <w:rFonts w:hint="cs"/>
          <w:rtl/>
          <w:lang w:eastAsia="he-IL"/>
        </w:rPr>
        <w:t xml:space="preserve">לא יגיעו. אמרנו את זה גם לגבי דמי </w:t>
      </w:r>
      <w:bookmarkStart w:id="4419" w:name="_ETM_Q1_4474791"/>
      <w:bookmarkEnd w:id="4419"/>
      <w:r w:rsidR="00CD0CC3">
        <w:rPr>
          <w:rFonts w:hint="cs"/>
          <w:rtl/>
          <w:lang w:eastAsia="he-IL"/>
        </w:rPr>
        <w:t>קיום, שברגע שאתה כותב את הדברים בחוק יש כבר זכות</w:t>
      </w:r>
      <w:bookmarkStart w:id="4420" w:name="_ETM_Q1_4478696"/>
      <w:bookmarkEnd w:id="4420"/>
      <w:r w:rsidR="00CD0CC3">
        <w:rPr>
          <w:rFonts w:hint="cs"/>
          <w:rtl/>
          <w:lang w:eastAsia="he-IL"/>
        </w:rPr>
        <w:t xml:space="preserve"> לאישה לגשת ולתבוע את הזכות שלה, גם הכשרה מקצועית. ברגע</w:t>
      </w:r>
      <w:bookmarkStart w:id="4421" w:name="_ETM_Q1_4481871"/>
      <w:bookmarkEnd w:id="4421"/>
      <w:r w:rsidR="00CD0CC3">
        <w:rPr>
          <w:rFonts w:hint="cs"/>
          <w:rtl/>
          <w:lang w:eastAsia="he-IL"/>
        </w:rPr>
        <w:t xml:space="preserve"> שהם לא כתובים בחוק אין לה אפשרות לבוא ולתבו</w:t>
      </w:r>
      <w:bookmarkStart w:id="4422" w:name="_ETM_Q1_4483801"/>
      <w:bookmarkEnd w:id="4422"/>
      <w:r w:rsidR="00CD0CC3">
        <w:rPr>
          <w:rFonts w:hint="cs"/>
          <w:rtl/>
          <w:lang w:eastAsia="he-IL"/>
        </w:rPr>
        <w:t xml:space="preserve">ע את הזכות שלה והיא צריכה להמתין. </w:t>
      </w:r>
    </w:p>
    <w:p w:rsidR="00CD0CC3" w:rsidRDefault="00CD0CC3" w:rsidP="009619F8">
      <w:pPr>
        <w:rPr>
          <w:rtl/>
          <w:lang w:eastAsia="he-IL"/>
        </w:rPr>
      </w:pPr>
    </w:p>
    <w:p w:rsidR="00CD0CC3" w:rsidRDefault="00CD0CC3" w:rsidP="00CD0CC3">
      <w:pPr>
        <w:pStyle w:val="afb"/>
        <w:keepNext/>
        <w:rPr>
          <w:rtl/>
          <w:lang w:eastAsia="he-IL"/>
        </w:rPr>
      </w:pPr>
      <w:bookmarkStart w:id="4423" w:name="ET_guest_יובל_טלר_חסון_814"/>
      <w:r w:rsidRPr="00CD0CC3">
        <w:rPr>
          <w:rStyle w:val="TagStyle"/>
          <w:rtl/>
        </w:rPr>
        <w:t xml:space="preserve"> &lt;&lt; אורח &gt;&gt; </w:t>
      </w:r>
      <w:r>
        <w:rPr>
          <w:rtl/>
          <w:lang w:eastAsia="he-IL"/>
        </w:rPr>
        <w:t>יובל טלר חסון:</w:t>
      </w:r>
      <w:r w:rsidRPr="00CD0CC3">
        <w:rPr>
          <w:rStyle w:val="TagStyle"/>
          <w:rtl/>
        </w:rPr>
        <w:t xml:space="preserve"> &lt;&lt; אורח &gt;&gt;</w:t>
      </w:r>
      <w:r>
        <w:rPr>
          <w:rtl/>
          <w:lang w:eastAsia="he-IL"/>
        </w:rPr>
        <w:t xml:space="preserve">   </w:t>
      </w:r>
      <w:bookmarkEnd w:id="4423"/>
    </w:p>
    <w:p w:rsidR="00CD0CC3" w:rsidRDefault="00CD0CC3" w:rsidP="00CD0CC3">
      <w:pPr>
        <w:pStyle w:val="KeepWithNext"/>
        <w:rPr>
          <w:rtl/>
          <w:lang w:eastAsia="he-IL"/>
        </w:rPr>
      </w:pPr>
    </w:p>
    <w:p w:rsidR="00CD0CC3" w:rsidRDefault="00CD0CC3" w:rsidP="00CD0CC3">
      <w:pPr>
        <w:rPr>
          <w:rtl/>
          <w:lang w:eastAsia="he-IL"/>
        </w:rPr>
      </w:pPr>
      <w:r>
        <w:rPr>
          <w:rFonts w:hint="cs"/>
          <w:rtl/>
          <w:lang w:eastAsia="he-IL"/>
        </w:rPr>
        <w:t>בדיוק בגלל זה</w:t>
      </w:r>
      <w:bookmarkStart w:id="4424" w:name="_ETM_Q1_4486697"/>
      <w:bookmarkEnd w:id="4424"/>
      <w:r>
        <w:rPr>
          <w:rFonts w:hint="cs"/>
          <w:rtl/>
          <w:lang w:eastAsia="he-IL"/>
        </w:rPr>
        <w:t xml:space="preserve"> אנחנו רוצים לכתוב בחוק, לקבוע מסמרות לגבי דברים מסוימים שחשובים </w:t>
      </w:r>
      <w:bookmarkStart w:id="4425" w:name="_ETM_Q1_4491185"/>
      <w:bookmarkEnd w:id="4425"/>
      <w:r>
        <w:rPr>
          <w:rFonts w:hint="cs"/>
          <w:rtl/>
          <w:lang w:eastAsia="he-IL"/>
        </w:rPr>
        <w:t xml:space="preserve">לחברי הכנסת. נציגת רשות המיסים </w:t>
      </w:r>
      <w:bookmarkStart w:id="4426" w:name="_ETM_Q1_4504055"/>
      <w:bookmarkEnd w:id="4426"/>
      <w:r>
        <w:rPr>
          <w:rFonts w:hint="cs"/>
          <w:rtl/>
          <w:lang w:eastAsia="he-IL"/>
        </w:rPr>
        <w:t xml:space="preserve">רחלי קופר נמצאת בזום. </w:t>
      </w:r>
      <w:bookmarkStart w:id="4427" w:name="_ETM_Q1_4505907"/>
      <w:bookmarkEnd w:id="4427"/>
    </w:p>
    <w:p w:rsidR="00CD0CC3" w:rsidRDefault="00CD0CC3" w:rsidP="00CD0CC3">
      <w:pPr>
        <w:rPr>
          <w:rtl/>
          <w:lang w:eastAsia="he-IL"/>
        </w:rPr>
      </w:pPr>
      <w:bookmarkStart w:id="4428" w:name="_ETM_Q1_4505966"/>
      <w:bookmarkEnd w:id="4428"/>
    </w:p>
    <w:p w:rsidR="00CD0CC3" w:rsidRDefault="00CD0CC3" w:rsidP="00CD0CC3">
      <w:pPr>
        <w:pStyle w:val="afb"/>
        <w:keepNext/>
        <w:rPr>
          <w:rtl/>
          <w:lang w:eastAsia="he-IL"/>
        </w:rPr>
      </w:pPr>
      <w:bookmarkStart w:id="4429" w:name="ET_guest_אריאל_פרץ_815"/>
      <w:r w:rsidRPr="00CD0CC3">
        <w:rPr>
          <w:rStyle w:val="TagStyle"/>
          <w:rtl/>
        </w:rPr>
        <w:t xml:space="preserve"> &lt;&lt; אורח &gt;&gt; </w:t>
      </w:r>
      <w:r>
        <w:rPr>
          <w:rtl/>
          <w:lang w:eastAsia="he-IL"/>
        </w:rPr>
        <w:t>אריאל פרץ:</w:t>
      </w:r>
      <w:r w:rsidRPr="00CD0CC3">
        <w:rPr>
          <w:rStyle w:val="TagStyle"/>
          <w:rtl/>
        </w:rPr>
        <w:t xml:space="preserve"> &lt;&lt; אורח &gt;&gt;</w:t>
      </w:r>
      <w:r>
        <w:rPr>
          <w:rtl/>
          <w:lang w:eastAsia="he-IL"/>
        </w:rPr>
        <w:t xml:space="preserve">   </w:t>
      </w:r>
      <w:bookmarkEnd w:id="4429"/>
    </w:p>
    <w:p w:rsidR="00CD0CC3" w:rsidRDefault="00CD0CC3" w:rsidP="00CD0CC3">
      <w:pPr>
        <w:pStyle w:val="KeepWithNext"/>
        <w:rPr>
          <w:rtl/>
          <w:lang w:eastAsia="he-IL"/>
        </w:rPr>
      </w:pPr>
    </w:p>
    <w:p w:rsidR="00CD0CC3" w:rsidRDefault="00CD0CC3" w:rsidP="00CD0CC3">
      <w:pPr>
        <w:rPr>
          <w:rtl/>
          <w:lang w:eastAsia="he-IL"/>
        </w:rPr>
      </w:pPr>
      <w:r>
        <w:rPr>
          <w:rFonts w:hint="cs"/>
          <w:rtl/>
          <w:lang w:eastAsia="he-IL"/>
        </w:rPr>
        <w:t xml:space="preserve">נגיד בינתיים, כבוד היושב-ראש, שפרוצדורות כאלה בדרך כלל לא נקבעות בחקיקה ראשית אלא </w:t>
      </w:r>
      <w:bookmarkStart w:id="4430" w:name="_ETM_Q1_4509197"/>
      <w:bookmarkEnd w:id="4430"/>
      <w:r>
        <w:rPr>
          <w:rFonts w:hint="cs"/>
          <w:rtl/>
          <w:lang w:eastAsia="he-IL"/>
        </w:rPr>
        <w:t xml:space="preserve">נקבעות בתקנות. </w:t>
      </w:r>
      <w:bookmarkStart w:id="4431" w:name="_ETM_Q1_4514014"/>
      <w:bookmarkEnd w:id="4431"/>
    </w:p>
    <w:p w:rsidR="00CD0CC3" w:rsidRDefault="00CD0CC3" w:rsidP="00CD0CC3">
      <w:pPr>
        <w:rPr>
          <w:rtl/>
          <w:lang w:eastAsia="he-IL"/>
        </w:rPr>
      </w:pPr>
      <w:bookmarkStart w:id="4432" w:name="_ETM_Q1_4514071"/>
      <w:bookmarkStart w:id="4433" w:name="_ETM_Q1_4516125"/>
      <w:bookmarkEnd w:id="4432"/>
      <w:bookmarkEnd w:id="4433"/>
    </w:p>
    <w:p w:rsidR="00CD0CC3" w:rsidRDefault="00CD0CC3" w:rsidP="00CD0CC3">
      <w:pPr>
        <w:pStyle w:val="a5"/>
        <w:keepNext/>
        <w:rPr>
          <w:rtl/>
        </w:rPr>
      </w:pPr>
      <w:bookmarkStart w:id="4434" w:name="ET_speaker_נעה_בן_שבת_816"/>
      <w:r w:rsidRPr="00CD0CC3">
        <w:rPr>
          <w:rStyle w:val="TagStyle"/>
          <w:rtl/>
        </w:rPr>
        <w:t xml:space="preserve"> &lt;&lt; דובר &gt;&gt; </w:t>
      </w:r>
      <w:r>
        <w:rPr>
          <w:rtl/>
        </w:rPr>
        <w:t>נעה בן שבת:</w:t>
      </w:r>
      <w:r w:rsidRPr="00CD0CC3">
        <w:rPr>
          <w:rStyle w:val="TagStyle"/>
          <w:rtl/>
        </w:rPr>
        <w:t xml:space="preserve"> &lt;&lt; דובר &gt;&gt;</w:t>
      </w:r>
      <w:r>
        <w:rPr>
          <w:rtl/>
        </w:rPr>
        <w:t xml:space="preserve">   </w:t>
      </w:r>
      <w:bookmarkEnd w:id="4434"/>
    </w:p>
    <w:p w:rsidR="00CD0CC3" w:rsidRDefault="00CD0CC3" w:rsidP="00CD0CC3">
      <w:pPr>
        <w:pStyle w:val="KeepWithNext"/>
        <w:rPr>
          <w:rtl/>
          <w:lang w:eastAsia="he-IL"/>
        </w:rPr>
      </w:pPr>
    </w:p>
    <w:p w:rsidR="00CD0CC3" w:rsidRDefault="00CD0CC3" w:rsidP="00CD0CC3">
      <w:pPr>
        <w:rPr>
          <w:rtl/>
          <w:lang w:eastAsia="he-IL"/>
        </w:rPr>
      </w:pPr>
      <w:bookmarkStart w:id="4435" w:name="_ETM_Q1_4516663"/>
      <w:bookmarkStart w:id="4436" w:name="_ETM_Q1_4516716"/>
      <w:bookmarkEnd w:id="4435"/>
      <w:bookmarkEnd w:id="4436"/>
      <w:r>
        <w:rPr>
          <w:rFonts w:hint="cs"/>
          <w:rtl/>
          <w:lang w:eastAsia="he-IL"/>
        </w:rPr>
        <w:t>אני לא מסכימה. סעיף 7 שאתה קורא אותו</w:t>
      </w:r>
      <w:bookmarkStart w:id="4437" w:name="_ETM_Q1_4516269"/>
      <w:bookmarkEnd w:id="4437"/>
      <w:r>
        <w:rPr>
          <w:rFonts w:hint="cs"/>
          <w:rtl/>
          <w:lang w:eastAsia="he-IL"/>
        </w:rPr>
        <w:t xml:space="preserve"> עכשיו בדיוק כותב איך מגישים תביעה, מה עושים. </w:t>
      </w:r>
    </w:p>
    <w:p w:rsidR="00CD0CC3" w:rsidRDefault="00CD0CC3" w:rsidP="00CD0CC3">
      <w:pPr>
        <w:rPr>
          <w:rtl/>
          <w:lang w:eastAsia="he-IL"/>
        </w:rPr>
      </w:pPr>
    </w:p>
    <w:p w:rsidR="00CD0CC3" w:rsidRDefault="00CD0CC3" w:rsidP="00CD0CC3">
      <w:pPr>
        <w:pStyle w:val="a5"/>
        <w:keepNext/>
        <w:rPr>
          <w:rtl/>
        </w:rPr>
      </w:pPr>
      <w:bookmarkStart w:id="4438" w:name="ET_speaker_6236_818"/>
      <w:r w:rsidRPr="00CD0CC3">
        <w:rPr>
          <w:rStyle w:val="TagStyle"/>
          <w:rtl/>
        </w:rPr>
        <w:t xml:space="preserve"> &lt;&lt; דובר &gt;&gt; </w:t>
      </w:r>
      <w:r>
        <w:rPr>
          <w:rtl/>
        </w:rPr>
        <w:t>נעמה לזימי (העבודה):</w:t>
      </w:r>
      <w:r w:rsidRPr="00CD0CC3">
        <w:rPr>
          <w:rStyle w:val="TagStyle"/>
          <w:rtl/>
        </w:rPr>
        <w:t xml:space="preserve"> &lt;&lt; דובר &gt;&gt;</w:t>
      </w:r>
      <w:r>
        <w:rPr>
          <w:rtl/>
        </w:rPr>
        <w:t xml:space="preserve">   </w:t>
      </w:r>
      <w:bookmarkEnd w:id="4438"/>
    </w:p>
    <w:p w:rsidR="00CD0CC3" w:rsidRDefault="00CD0CC3" w:rsidP="00CD0CC3">
      <w:pPr>
        <w:pStyle w:val="KeepWithNext"/>
        <w:rPr>
          <w:rtl/>
          <w:lang w:eastAsia="he-IL"/>
        </w:rPr>
      </w:pPr>
    </w:p>
    <w:p w:rsidR="00CD0CC3" w:rsidRPr="00CD0CC3" w:rsidRDefault="00CD0CC3" w:rsidP="00CD0CC3">
      <w:pPr>
        <w:rPr>
          <w:rtl/>
          <w:lang w:eastAsia="he-IL"/>
        </w:rPr>
      </w:pPr>
      <w:r>
        <w:rPr>
          <w:rFonts w:hint="cs"/>
          <w:rtl/>
          <w:lang w:eastAsia="he-IL"/>
        </w:rPr>
        <w:t xml:space="preserve">הסיפור של </w:t>
      </w:r>
      <w:bookmarkStart w:id="4439" w:name="_ETM_Q1_4531898"/>
      <w:bookmarkEnd w:id="4439"/>
      <w:r>
        <w:rPr>
          <w:rFonts w:hint="cs"/>
          <w:rtl/>
          <w:lang w:eastAsia="he-IL"/>
        </w:rPr>
        <w:t xml:space="preserve">האוטומציה היה הדבר המרכזי. </w:t>
      </w:r>
    </w:p>
    <w:p w:rsidR="00CD0CC3" w:rsidRDefault="00CD0CC3" w:rsidP="00CD0CC3">
      <w:pPr>
        <w:rPr>
          <w:rtl/>
          <w:lang w:eastAsia="he-IL"/>
        </w:rPr>
      </w:pPr>
      <w:bookmarkStart w:id="4440" w:name="_ETM_Q1_4408754"/>
      <w:bookmarkStart w:id="4441" w:name="_ETM_Q1_4408804"/>
      <w:bookmarkEnd w:id="4440"/>
      <w:bookmarkEnd w:id="4441"/>
    </w:p>
    <w:p w:rsidR="00CD0CC3" w:rsidRDefault="00CD0CC3" w:rsidP="00CD0CC3">
      <w:pPr>
        <w:pStyle w:val="af8"/>
        <w:keepNext/>
        <w:rPr>
          <w:rtl/>
        </w:rPr>
      </w:pPr>
      <w:bookmarkStart w:id="4442" w:name="ET_yor_5857_820"/>
      <w:r w:rsidRPr="00CD0CC3">
        <w:rPr>
          <w:rStyle w:val="TagStyle"/>
          <w:rtl/>
        </w:rPr>
        <w:t xml:space="preserve"> &lt;&lt; יור &gt;&gt; </w:t>
      </w:r>
      <w:r>
        <w:rPr>
          <w:rtl/>
        </w:rPr>
        <w:t>היו"ר אלכס קושניר:</w:t>
      </w:r>
      <w:r w:rsidRPr="00CD0CC3">
        <w:rPr>
          <w:rStyle w:val="TagStyle"/>
          <w:rtl/>
        </w:rPr>
        <w:t xml:space="preserve"> &lt;&lt; יור &gt;&gt;</w:t>
      </w:r>
      <w:r>
        <w:rPr>
          <w:rtl/>
        </w:rPr>
        <w:t xml:space="preserve">   </w:t>
      </w:r>
      <w:bookmarkEnd w:id="4442"/>
    </w:p>
    <w:p w:rsidR="00CD0CC3" w:rsidRDefault="00CD0CC3" w:rsidP="00CD0CC3">
      <w:pPr>
        <w:pStyle w:val="KeepWithNext"/>
        <w:rPr>
          <w:rtl/>
          <w:lang w:eastAsia="he-IL"/>
        </w:rPr>
      </w:pPr>
    </w:p>
    <w:p w:rsidR="00CD0CC3" w:rsidRDefault="00CD0CC3" w:rsidP="00CD0CC3">
      <w:pPr>
        <w:rPr>
          <w:rtl/>
          <w:lang w:eastAsia="he-IL"/>
        </w:rPr>
      </w:pPr>
      <w:r>
        <w:rPr>
          <w:rFonts w:hint="cs"/>
          <w:rtl/>
          <w:lang w:eastAsia="he-IL"/>
        </w:rPr>
        <w:t xml:space="preserve">רחלי, בבקשה. </w:t>
      </w:r>
    </w:p>
    <w:p w:rsidR="00CD0CC3" w:rsidRPr="00CD0CC3" w:rsidRDefault="00CD0CC3" w:rsidP="00CD0CC3">
      <w:pPr>
        <w:rPr>
          <w:rtl/>
          <w:lang w:eastAsia="he-IL"/>
        </w:rPr>
      </w:pPr>
    </w:p>
    <w:p w:rsidR="00CD0CC3" w:rsidRDefault="00CD0CC3" w:rsidP="00CD0CC3">
      <w:pPr>
        <w:pStyle w:val="afb"/>
        <w:keepNext/>
        <w:rPr>
          <w:rtl/>
          <w:lang w:eastAsia="he-IL"/>
        </w:rPr>
      </w:pPr>
      <w:bookmarkStart w:id="4443" w:name="ET_guest_רחלי_קופר_819"/>
      <w:r w:rsidRPr="00CD0CC3">
        <w:rPr>
          <w:rStyle w:val="TagStyle"/>
          <w:rtl/>
        </w:rPr>
        <w:t xml:space="preserve"> &lt;&lt; אורח &gt;&gt; </w:t>
      </w:r>
      <w:r>
        <w:rPr>
          <w:rtl/>
          <w:lang w:eastAsia="he-IL"/>
        </w:rPr>
        <w:t>רחלי קופר:</w:t>
      </w:r>
      <w:r w:rsidRPr="00CD0CC3">
        <w:rPr>
          <w:rStyle w:val="TagStyle"/>
          <w:rtl/>
        </w:rPr>
        <w:t xml:space="preserve"> &lt;&lt; אורח &gt;&gt;</w:t>
      </w:r>
      <w:r>
        <w:rPr>
          <w:rtl/>
          <w:lang w:eastAsia="he-IL"/>
        </w:rPr>
        <w:t xml:space="preserve">   </w:t>
      </w:r>
      <w:bookmarkEnd w:id="4443"/>
    </w:p>
    <w:p w:rsidR="00CD0CC3" w:rsidRDefault="00CD0CC3" w:rsidP="00CD0CC3">
      <w:pPr>
        <w:pStyle w:val="KeepWithNext"/>
        <w:rPr>
          <w:rtl/>
          <w:lang w:eastAsia="he-IL"/>
        </w:rPr>
      </w:pPr>
    </w:p>
    <w:p w:rsidR="00CD0CC3" w:rsidRDefault="00CD0CC3" w:rsidP="00CD0CC3">
      <w:pPr>
        <w:rPr>
          <w:rtl/>
          <w:lang w:eastAsia="he-IL"/>
        </w:rPr>
      </w:pPr>
      <w:r>
        <w:rPr>
          <w:rFonts w:hint="cs"/>
          <w:rtl/>
          <w:lang w:eastAsia="he-IL"/>
        </w:rPr>
        <w:t>שלום. לעניין האוטומציה, בשביל</w:t>
      </w:r>
      <w:bookmarkStart w:id="4444" w:name="_ETM_Q1_4544468"/>
      <w:bookmarkEnd w:id="4444"/>
      <w:r>
        <w:rPr>
          <w:rFonts w:hint="cs"/>
          <w:rtl/>
          <w:lang w:eastAsia="he-IL"/>
        </w:rPr>
        <w:t xml:space="preserve"> שנוכל לממש את האוטומציה כן יש כמה דברים שצריכים לקרות. </w:t>
      </w:r>
      <w:bookmarkStart w:id="4445" w:name="_ETM_Q1_4549810"/>
      <w:bookmarkEnd w:id="4445"/>
      <w:r>
        <w:rPr>
          <w:rFonts w:hint="cs"/>
          <w:rtl/>
          <w:lang w:eastAsia="he-IL"/>
        </w:rPr>
        <w:t>גם יש צורך בהעברת מידע ממעסיקים כדי שיהיה לנו המידע</w:t>
      </w:r>
      <w:bookmarkStart w:id="4446" w:name="_ETM_Q1_4554312"/>
      <w:bookmarkEnd w:id="4446"/>
      <w:r>
        <w:rPr>
          <w:rFonts w:hint="cs"/>
          <w:rtl/>
          <w:lang w:eastAsia="he-IL"/>
        </w:rPr>
        <w:t xml:space="preserve"> בשנה השוטפת. היכולת לשלם בשנה השוטפת מותנית בזה שנוכל לחשב. היכולת לתת לזכאיות את התשלום</w:t>
      </w:r>
      <w:bookmarkStart w:id="4447" w:name="_ETM_Q1_4563822"/>
      <w:bookmarkEnd w:id="4447"/>
      <w:r>
        <w:rPr>
          <w:rFonts w:hint="cs"/>
          <w:rtl/>
          <w:lang w:eastAsia="he-IL"/>
        </w:rPr>
        <w:t xml:space="preserve"> בלי שהן מגישות בקשה בצורה אקטיבית מותנית בזה שהמידע מגיע </w:t>
      </w:r>
      <w:bookmarkStart w:id="4448" w:name="_ETM_Q1_4566830"/>
      <w:bookmarkEnd w:id="4448"/>
      <w:r>
        <w:rPr>
          <w:rFonts w:hint="cs"/>
          <w:rtl/>
          <w:lang w:eastAsia="he-IL"/>
        </w:rPr>
        <w:t xml:space="preserve">אלינו בצורה אחרת, ולכן אנחנו צריכים לקבוע את הדברים האלה </w:t>
      </w:r>
      <w:bookmarkStart w:id="4449" w:name="_ETM_Q1_4571092"/>
      <w:bookmarkEnd w:id="4449"/>
      <w:r>
        <w:rPr>
          <w:rFonts w:hint="cs"/>
          <w:rtl/>
          <w:lang w:eastAsia="he-IL"/>
        </w:rPr>
        <w:t xml:space="preserve">בתקנות. </w:t>
      </w:r>
      <w:bookmarkStart w:id="4450" w:name="_ETM_Q1_4574788"/>
      <w:bookmarkEnd w:id="4450"/>
    </w:p>
    <w:p w:rsidR="00CD0CC3" w:rsidRDefault="00CD0CC3" w:rsidP="00CD0CC3">
      <w:pPr>
        <w:rPr>
          <w:rtl/>
          <w:lang w:eastAsia="he-IL"/>
        </w:rPr>
      </w:pPr>
      <w:bookmarkStart w:id="4451" w:name="_ETM_Q1_4574842"/>
      <w:bookmarkStart w:id="4452" w:name="_ETM_Q1_4575845"/>
      <w:bookmarkEnd w:id="4451"/>
      <w:bookmarkEnd w:id="4452"/>
    </w:p>
    <w:p w:rsidR="00CD0CC3" w:rsidRDefault="00CD0CC3" w:rsidP="00CD0CC3">
      <w:pPr>
        <w:pStyle w:val="a5"/>
        <w:keepNext/>
        <w:rPr>
          <w:rtl/>
        </w:rPr>
      </w:pPr>
      <w:bookmarkStart w:id="4453" w:name="ET_speaker_נעה_בן_שבת_821"/>
      <w:r w:rsidRPr="00CD0CC3">
        <w:rPr>
          <w:rStyle w:val="TagStyle"/>
          <w:rtl/>
        </w:rPr>
        <w:t xml:space="preserve"> &lt;&lt; דובר &gt;&gt; </w:t>
      </w:r>
      <w:r>
        <w:rPr>
          <w:rtl/>
        </w:rPr>
        <w:t>נעה בן שבת:</w:t>
      </w:r>
      <w:r w:rsidRPr="00CD0CC3">
        <w:rPr>
          <w:rStyle w:val="TagStyle"/>
          <w:rtl/>
        </w:rPr>
        <w:t xml:space="preserve"> &lt;&lt; דובר &gt;&gt;</w:t>
      </w:r>
      <w:r>
        <w:rPr>
          <w:rtl/>
        </w:rPr>
        <w:t xml:space="preserve">   </w:t>
      </w:r>
      <w:bookmarkEnd w:id="4453"/>
    </w:p>
    <w:p w:rsidR="00CD0CC3" w:rsidRDefault="00CD0CC3" w:rsidP="00CD0CC3">
      <w:pPr>
        <w:pStyle w:val="KeepWithNext"/>
        <w:rPr>
          <w:rtl/>
          <w:lang w:eastAsia="he-IL"/>
        </w:rPr>
      </w:pPr>
    </w:p>
    <w:p w:rsidR="00CD0CC3" w:rsidRDefault="00CD0CC3" w:rsidP="00CD0CC3">
      <w:pPr>
        <w:rPr>
          <w:rtl/>
          <w:lang w:eastAsia="he-IL"/>
        </w:rPr>
      </w:pPr>
      <w:bookmarkStart w:id="4454" w:name="_ETM_Q1_4576343"/>
      <w:bookmarkStart w:id="4455" w:name="_ETM_Q1_4576392"/>
      <w:bookmarkEnd w:id="4454"/>
      <w:bookmarkEnd w:id="4455"/>
      <w:r>
        <w:rPr>
          <w:rFonts w:hint="cs"/>
          <w:rtl/>
          <w:lang w:eastAsia="he-IL"/>
        </w:rPr>
        <w:t>בדיוק רצינו להציע במנגנון שלנו לדלג על שלב המעסיקים</w:t>
      </w:r>
      <w:bookmarkStart w:id="4456" w:name="_ETM_Q1_4578494"/>
      <w:bookmarkEnd w:id="4456"/>
      <w:r>
        <w:rPr>
          <w:rFonts w:hint="cs"/>
          <w:rtl/>
          <w:lang w:eastAsia="he-IL"/>
        </w:rPr>
        <w:t xml:space="preserve"> ולנסות לקבל את המידע הזה מהמוסד לביטוח לאומי</w:t>
      </w:r>
      <w:bookmarkStart w:id="4457" w:name="_ETM_Q1_4581875"/>
      <w:bookmarkEnd w:id="4457"/>
      <w:r>
        <w:rPr>
          <w:rFonts w:hint="cs"/>
          <w:rtl/>
          <w:lang w:eastAsia="he-IL"/>
        </w:rPr>
        <w:t xml:space="preserve"> כדי שבאמת היא לא תהיה תלויה בכל מיני גורמים</w:t>
      </w:r>
      <w:bookmarkStart w:id="4458" w:name="_ETM_Q1_4586126"/>
      <w:bookmarkEnd w:id="4458"/>
      <w:r>
        <w:rPr>
          <w:rFonts w:hint="cs"/>
          <w:rtl/>
          <w:lang w:eastAsia="he-IL"/>
        </w:rPr>
        <w:t xml:space="preserve"> באמצע. אני חושבת שאתם מפספסים פה את הנקודה. </w:t>
      </w:r>
    </w:p>
    <w:p w:rsidR="00CD0CC3" w:rsidRDefault="00CD0CC3" w:rsidP="00CD0CC3">
      <w:pPr>
        <w:rPr>
          <w:rtl/>
          <w:lang w:eastAsia="he-IL"/>
        </w:rPr>
      </w:pPr>
      <w:bookmarkStart w:id="4459" w:name="_ETM_Q1_4590053"/>
      <w:bookmarkStart w:id="4460" w:name="_ETM_Q1_4590124"/>
      <w:bookmarkStart w:id="4461" w:name="_ETM_Q1_4591653"/>
      <w:bookmarkEnd w:id="4459"/>
      <w:bookmarkEnd w:id="4460"/>
      <w:bookmarkEnd w:id="4461"/>
    </w:p>
    <w:p w:rsidR="00CD0CC3" w:rsidRDefault="00CD0CC3" w:rsidP="00CD0CC3">
      <w:pPr>
        <w:pStyle w:val="afb"/>
        <w:keepNext/>
        <w:rPr>
          <w:rtl/>
          <w:lang w:eastAsia="he-IL"/>
        </w:rPr>
      </w:pPr>
      <w:bookmarkStart w:id="4462" w:name="ET_guest_רחלי_קופר_822"/>
      <w:r w:rsidRPr="00CD0CC3">
        <w:rPr>
          <w:rStyle w:val="TagStyle"/>
          <w:rtl/>
        </w:rPr>
        <w:t xml:space="preserve"> &lt;&lt; אורח &gt;&gt; </w:t>
      </w:r>
      <w:r>
        <w:rPr>
          <w:rtl/>
          <w:lang w:eastAsia="he-IL"/>
        </w:rPr>
        <w:t>רחלי קופר:</w:t>
      </w:r>
      <w:r w:rsidRPr="00CD0CC3">
        <w:rPr>
          <w:rStyle w:val="TagStyle"/>
          <w:rtl/>
        </w:rPr>
        <w:t xml:space="preserve"> &lt;&lt; אורח &gt;&gt;</w:t>
      </w:r>
      <w:r>
        <w:rPr>
          <w:rtl/>
          <w:lang w:eastAsia="he-IL"/>
        </w:rPr>
        <w:t xml:space="preserve">   </w:t>
      </w:r>
      <w:bookmarkEnd w:id="4462"/>
    </w:p>
    <w:p w:rsidR="00CD0CC3" w:rsidRDefault="00CD0CC3" w:rsidP="00CD0CC3">
      <w:pPr>
        <w:pStyle w:val="KeepWithNext"/>
        <w:rPr>
          <w:rtl/>
          <w:lang w:eastAsia="he-IL"/>
        </w:rPr>
      </w:pPr>
    </w:p>
    <w:p w:rsidR="00CD0CC3" w:rsidRDefault="00CD0CC3" w:rsidP="00CD0CC3">
      <w:pPr>
        <w:rPr>
          <w:rtl/>
          <w:lang w:eastAsia="he-IL"/>
        </w:rPr>
      </w:pPr>
      <w:bookmarkStart w:id="4463" w:name="_ETM_Q1_4592075"/>
      <w:bookmarkStart w:id="4464" w:name="_ETM_Q1_4592122"/>
      <w:bookmarkEnd w:id="4463"/>
      <w:bookmarkEnd w:id="4464"/>
      <w:r>
        <w:rPr>
          <w:rFonts w:hint="cs"/>
          <w:rtl/>
          <w:lang w:eastAsia="he-IL"/>
        </w:rPr>
        <w:t xml:space="preserve">היום הביטוח </w:t>
      </w:r>
      <w:bookmarkStart w:id="4465" w:name="_ETM_Q1_4593846"/>
      <w:bookmarkEnd w:id="4465"/>
      <w:r>
        <w:rPr>
          <w:rFonts w:hint="cs"/>
          <w:rtl/>
          <w:lang w:eastAsia="he-IL"/>
        </w:rPr>
        <w:t xml:space="preserve">הלאומי התחיל בכך שהוא מקבל מידע ממעסיקים. אבל בגלל </w:t>
      </w:r>
      <w:bookmarkStart w:id="4466" w:name="_ETM_Q1_4598146"/>
      <w:bookmarkEnd w:id="4466"/>
      <w:r>
        <w:rPr>
          <w:rFonts w:hint="cs"/>
          <w:rtl/>
          <w:lang w:eastAsia="he-IL"/>
        </w:rPr>
        <w:t>שהוא לא עושה במידע הזה שימוש לצורך חישוב קצבה,</w:t>
      </w:r>
      <w:bookmarkStart w:id="4467" w:name="_ETM_Q1_4602198"/>
      <w:bookmarkEnd w:id="4467"/>
      <w:r>
        <w:rPr>
          <w:rFonts w:hint="cs"/>
          <w:rtl/>
          <w:lang w:eastAsia="he-IL"/>
        </w:rPr>
        <w:t xml:space="preserve"> המידע לא עובר איזושהי בקרת איכות ואימות, וככל שאנחנו נקבל את המידע הזה ונרצה להסתמך עליו, אנחנו נצטרך לעשות </w:t>
      </w:r>
      <w:bookmarkStart w:id="4468" w:name="_ETM_Q1_4608531"/>
      <w:bookmarkEnd w:id="4468"/>
      <w:r>
        <w:rPr>
          <w:rFonts w:hint="cs"/>
          <w:rtl/>
          <w:lang w:eastAsia="he-IL"/>
        </w:rPr>
        <w:t>את הבדיקות האלה, ודווקא הגורם באמצע מהניסיון שלנו זה עשוי</w:t>
      </w:r>
      <w:bookmarkStart w:id="4469" w:name="_ETM_Q1_4615509"/>
      <w:bookmarkEnd w:id="4469"/>
      <w:r>
        <w:rPr>
          <w:rFonts w:hint="cs"/>
          <w:rtl/>
          <w:lang w:eastAsia="he-IL"/>
        </w:rPr>
        <w:t xml:space="preserve"> לייצר תקלות. אנחנו חושבים על מנגנון שבו אנחנו לא מכבידים </w:t>
      </w:r>
      <w:bookmarkStart w:id="4470" w:name="_ETM_Q1_4618700"/>
      <w:bookmarkEnd w:id="4470"/>
      <w:r>
        <w:rPr>
          <w:rFonts w:hint="cs"/>
          <w:rtl/>
          <w:lang w:eastAsia="he-IL"/>
        </w:rPr>
        <w:t>או מייצרים נטל נוסף על מעסיקים, אלא אותו דיווח</w:t>
      </w:r>
      <w:bookmarkStart w:id="4471" w:name="_ETM_Q1_4622793"/>
      <w:bookmarkEnd w:id="4471"/>
      <w:r>
        <w:rPr>
          <w:rFonts w:hint="cs"/>
          <w:rtl/>
          <w:lang w:eastAsia="he-IL"/>
        </w:rPr>
        <w:t xml:space="preserve"> שמעבירים לביטוח הלאומי יועבר אלינו בצורה אוטומטית. יש לנו</w:t>
      </w:r>
      <w:bookmarkStart w:id="4472" w:name="_ETM_Q1_4627148"/>
      <w:bookmarkEnd w:id="4472"/>
      <w:r>
        <w:rPr>
          <w:rFonts w:hint="cs"/>
          <w:rtl/>
          <w:lang w:eastAsia="he-IL"/>
        </w:rPr>
        <w:t xml:space="preserve"> מנגנון דומה ממילא בדיווח השנתי של ה-126 שזה אותו דיווח שמעסיקים מעבירים לייצר מנגנון דומה רק ברמה חודשית. יש </w:t>
      </w:r>
      <w:bookmarkStart w:id="4473" w:name="_ETM_Q1_4636861"/>
      <w:bookmarkEnd w:id="4473"/>
      <w:r>
        <w:rPr>
          <w:rFonts w:hint="cs"/>
          <w:rtl/>
          <w:lang w:eastAsia="he-IL"/>
        </w:rPr>
        <w:t xml:space="preserve">שדה נוסף ככל הנראה שנידרש לו לטובת החישוב הזה ספציפית. </w:t>
      </w:r>
      <w:bookmarkStart w:id="4474" w:name="_ETM_Q1_4642682"/>
      <w:bookmarkEnd w:id="4474"/>
      <w:r>
        <w:rPr>
          <w:rFonts w:hint="cs"/>
          <w:rtl/>
          <w:lang w:eastAsia="he-IL"/>
        </w:rPr>
        <w:t xml:space="preserve">אבל זה לא אמור לייצר נטל נוסף, והקשר הישיר </w:t>
      </w:r>
      <w:bookmarkStart w:id="4475" w:name="_ETM_Q1_4646648"/>
      <w:bookmarkEnd w:id="4475"/>
      <w:r>
        <w:rPr>
          <w:rFonts w:hint="cs"/>
          <w:rtl/>
          <w:lang w:eastAsia="he-IL"/>
        </w:rPr>
        <w:t xml:space="preserve">מול המעסיקים חשוב לנו בשביל בקרת האיכות על הנתונים. </w:t>
      </w:r>
      <w:bookmarkStart w:id="4476" w:name="_ETM_Q1_4648717"/>
      <w:bookmarkEnd w:id="4476"/>
    </w:p>
    <w:p w:rsidR="00C909B5" w:rsidRDefault="00C909B5" w:rsidP="00CD0CC3">
      <w:pPr>
        <w:rPr>
          <w:rtl/>
          <w:lang w:eastAsia="he-IL"/>
        </w:rPr>
      </w:pPr>
      <w:bookmarkStart w:id="4477" w:name="_ETM_Q1_4648770"/>
      <w:bookmarkEnd w:id="4477"/>
    </w:p>
    <w:p w:rsidR="00C909B5" w:rsidRDefault="00C909B5" w:rsidP="00C909B5">
      <w:pPr>
        <w:pStyle w:val="a5"/>
        <w:keepNext/>
        <w:rPr>
          <w:rtl/>
        </w:rPr>
      </w:pPr>
      <w:bookmarkStart w:id="4478" w:name="ET_speaker_6236_823"/>
      <w:r w:rsidRPr="00C909B5">
        <w:rPr>
          <w:rStyle w:val="TagStyle"/>
          <w:rtl/>
        </w:rPr>
        <w:t xml:space="preserve"> &lt;&lt; דובר &gt;&gt; </w:t>
      </w:r>
      <w:r>
        <w:rPr>
          <w:rtl/>
        </w:rPr>
        <w:t>נעמה לזימי (העבודה):</w:t>
      </w:r>
      <w:r w:rsidRPr="00C909B5">
        <w:rPr>
          <w:rStyle w:val="TagStyle"/>
          <w:rtl/>
        </w:rPr>
        <w:t xml:space="preserve"> &lt;&lt; דובר &gt;&gt;</w:t>
      </w:r>
      <w:r>
        <w:rPr>
          <w:rtl/>
        </w:rPr>
        <w:t xml:space="preserve">   </w:t>
      </w:r>
      <w:bookmarkEnd w:id="4478"/>
    </w:p>
    <w:p w:rsidR="00C909B5" w:rsidRDefault="00C909B5" w:rsidP="00C909B5">
      <w:pPr>
        <w:pStyle w:val="KeepWithNext"/>
        <w:rPr>
          <w:rtl/>
          <w:lang w:eastAsia="he-IL"/>
        </w:rPr>
      </w:pPr>
    </w:p>
    <w:p w:rsidR="00C909B5" w:rsidRDefault="00C909B5" w:rsidP="00C909B5">
      <w:pPr>
        <w:rPr>
          <w:rtl/>
          <w:lang w:eastAsia="he-IL"/>
        </w:rPr>
      </w:pPr>
      <w:r>
        <w:rPr>
          <w:rFonts w:hint="cs"/>
          <w:rtl/>
          <w:lang w:eastAsia="he-IL"/>
        </w:rPr>
        <w:t xml:space="preserve">אני רוצה לשאול לגבי המעסיקים. אנחנו לא רצינו תלות במעסיקים כדי </w:t>
      </w:r>
      <w:bookmarkStart w:id="4479" w:name="_ETM_Q1_4652837"/>
      <w:bookmarkEnd w:id="4479"/>
      <w:r>
        <w:rPr>
          <w:rFonts w:hint="cs"/>
          <w:rtl/>
          <w:lang w:eastAsia="he-IL"/>
        </w:rPr>
        <w:t>שמעסיקים לא ייחשבו שכר ויעשו את החישוב עם מענק</w:t>
      </w:r>
      <w:bookmarkStart w:id="4480" w:name="_ETM_Q1_4657368"/>
      <w:bookmarkEnd w:id="4480"/>
      <w:r>
        <w:rPr>
          <w:rFonts w:hint="cs"/>
          <w:rtl/>
          <w:lang w:eastAsia="he-IL"/>
        </w:rPr>
        <w:t xml:space="preserve"> העבודה. היה על שיח מפה עד להודעה חדשה. </w:t>
      </w:r>
      <w:bookmarkStart w:id="4481" w:name="_ETM_Q1_4661550"/>
      <w:bookmarkEnd w:id="4481"/>
    </w:p>
    <w:p w:rsidR="00C909B5" w:rsidRDefault="00C909B5" w:rsidP="00C909B5">
      <w:pPr>
        <w:rPr>
          <w:rtl/>
          <w:lang w:eastAsia="he-IL"/>
        </w:rPr>
      </w:pPr>
      <w:bookmarkStart w:id="4482" w:name="_ETM_Q1_4661601"/>
      <w:bookmarkEnd w:id="4482"/>
    </w:p>
    <w:p w:rsidR="00C909B5" w:rsidRDefault="00C909B5" w:rsidP="00C909B5">
      <w:pPr>
        <w:pStyle w:val="afb"/>
        <w:keepNext/>
        <w:rPr>
          <w:rtl/>
          <w:lang w:eastAsia="he-IL"/>
        </w:rPr>
      </w:pPr>
      <w:bookmarkStart w:id="4483" w:name="ET_guest_יובל_טלר_חסון_824"/>
      <w:r w:rsidRPr="00C909B5">
        <w:rPr>
          <w:rStyle w:val="TagStyle"/>
          <w:rtl/>
        </w:rPr>
        <w:t xml:space="preserve"> &lt;&lt; אורח &gt;&gt; </w:t>
      </w:r>
      <w:r>
        <w:rPr>
          <w:rtl/>
          <w:lang w:eastAsia="he-IL"/>
        </w:rPr>
        <w:t>יובל טלר חסון:</w:t>
      </w:r>
      <w:r w:rsidRPr="00C909B5">
        <w:rPr>
          <w:rStyle w:val="TagStyle"/>
          <w:rtl/>
        </w:rPr>
        <w:t xml:space="preserve"> &lt;&lt; אורח &gt;&gt;</w:t>
      </w:r>
      <w:r>
        <w:rPr>
          <w:rtl/>
          <w:lang w:eastAsia="he-IL"/>
        </w:rPr>
        <w:t xml:space="preserve">   </w:t>
      </w:r>
      <w:bookmarkEnd w:id="4483"/>
    </w:p>
    <w:p w:rsidR="00C909B5" w:rsidRDefault="00C909B5" w:rsidP="00C909B5">
      <w:pPr>
        <w:pStyle w:val="KeepWithNext"/>
        <w:rPr>
          <w:rtl/>
          <w:lang w:eastAsia="he-IL"/>
        </w:rPr>
      </w:pPr>
    </w:p>
    <w:p w:rsidR="00C909B5" w:rsidRDefault="00C909B5" w:rsidP="00C909B5">
      <w:pPr>
        <w:rPr>
          <w:rtl/>
          <w:lang w:eastAsia="he-IL"/>
        </w:rPr>
      </w:pPr>
      <w:bookmarkStart w:id="4484" w:name="_ETM_Q1_4663406"/>
      <w:bookmarkStart w:id="4485" w:name="_ETM_Q1_4663456"/>
      <w:bookmarkEnd w:id="4484"/>
      <w:bookmarkEnd w:id="4485"/>
      <w:r>
        <w:rPr>
          <w:rFonts w:hint="cs"/>
          <w:rtl/>
          <w:lang w:eastAsia="he-IL"/>
        </w:rPr>
        <w:t xml:space="preserve">בשביל זה צריך להקשיב למה שהיא אמרה. </w:t>
      </w:r>
      <w:bookmarkStart w:id="4486" w:name="_ETM_Q1_4665526"/>
      <w:bookmarkEnd w:id="4486"/>
      <w:r>
        <w:rPr>
          <w:rFonts w:hint="cs"/>
          <w:rtl/>
          <w:lang w:eastAsia="he-IL"/>
        </w:rPr>
        <w:t>אתם רציתם אוטומציה, בשביל אוטומציה צריך</w:t>
      </w:r>
      <w:bookmarkStart w:id="4487" w:name="_ETM_Q1_4675097"/>
      <w:bookmarkEnd w:id="4487"/>
      <w:r>
        <w:rPr>
          <w:rFonts w:hint="cs"/>
          <w:rtl/>
          <w:lang w:eastAsia="he-IL"/>
        </w:rPr>
        <w:t xml:space="preserve"> שיהיו לך נתונים, שיהיה לך מידע. </w:t>
      </w:r>
      <w:bookmarkStart w:id="4488" w:name="_ETM_Q1_4678291"/>
      <w:bookmarkEnd w:id="4488"/>
    </w:p>
    <w:p w:rsidR="00C909B5" w:rsidRDefault="00C909B5" w:rsidP="00C909B5">
      <w:pPr>
        <w:rPr>
          <w:rtl/>
          <w:lang w:eastAsia="he-IL"/>
        </w:rPr>
      </w:pPr>
      <w:bookmarkStart w:id="4489" w:name="_ETM_Q1_4678345"/>
      <w:bookmarkEnd w:id="4489"/>
    </w:p>
    <w:p w:rsidR="00C909B5" w:rsidRDefault="00C909B5" w:rsidP="00C909B5">
      <w:pPr>
        <w:pStyle w:val="a5"/>
        <w:keepNext/>
        <w:rPr>
          <w:rtl/>
        </w:rPr>
      </w:pPr>
      <w:bookmarkStart w:id="4490" w:name="ET_speaker_6236_825"/>
      <w:r w:rsidRPr="00C909B5">
        <w:rPr>
          <w:rStyle w:val="TagStyle"/>
          <w:rtl/>
        </w:rPr>
        <w:t xml:space="preserve"> &lt;&lt; דובר &gt;&gt; </w:t>
      </w:r>
      <w:r>
        <w:rPr>
          <w:rtl/>
        </w:rPr>
        <w:t>נעמה לזימי (העבודה):</w:t>
      </w:r>
      <w:r w:rsidRPr="00C909B5">
        <w:rPr>
          <w:rStyle w:val="TagStyle"/>
          <w:rtl/>
        </w:rPr>
        <w:t xml:space="preserve"> &lt;&lt; דובר &gt;&gt;</w:t>
      </w:r>
      <w:r>
        <w:rPr>
          <w:rtl/>
        </w:rPr>
        <w:t xml:space="preserve">   </w:t>
      </w:r>
      <w:bookmarkEnd w:id="4490"/>
    </w:p>
    <w:p w:rsidR="00C909B5" w:rsidRDefault="00C909B5" w:rsidP="00C909B5">
      <w:pPr>
        <w:pStyle w:val="KeepWithNext"/>
        <w:rPr>
          <w:rtl/>
          <w:lang w:eastAsia="he-IL"/>
        </w:rPr>
      </w:pPr>
    </w:p>
    <w:p w:rsidR="00C909B5" w:rsidRDefault="00C909B5" w:rsidP="00C909B5">
      <w:pPr>
        <w:rPr>
          <w:rtl/>
          <w:lang w:eastAsia="he-IL"/>
        </w:rPr>
      </w:pPr>
      <w:r>
        <w:rPr>
          <w:rFonts w:hint="cs"/>
          <w:rtl/>
          <w:lang w:eastAsia="he-IL"/>
        </w:rPr>
        <w:t xml:space="preserve">אמרנו רישום אישי. </w:t>
      </w:r>
    </w:p>
    <w:p w:rsidR="00C909B5" w:rsidRDefault="00C909B5" w:rsidP="00C909B5">
      <w:pPr>
        <w:rPr>
          <w:rtl/>
          <w:lang w:eastAsia="he-IL"/>
        </w:rPr>
      </w:pPr>
      <w:bookmarkStart w:id="4491" w:name="_ETM_Q1_4678455"/>
      <w:bookmarkStart w:id="4492" w:name="_ETM_Q1_4678506"/>
      <w:bookmarkEnd w:id="4491"/>
      <w:bookmarkEnd w:id="4492"/>
    </w:p>
    <w:p w:rsidR="00C909B5" w:rsidRDefault="00C909B5" w:rsidP="00C909B5">
      <w:pPr>
        <w:pStyle w:val="afb"/>
        <w:keepNext/>
        <w:rPr>
          <w:rtl/>
          <w:lang w:eastAsia="he-IL"/>
        </w:rPr>
      </w:pPr>
      <w:bookmarkStart w:id="4493" w:name="ET_guest_יובל_טלר_חסון_826"/>
      <w:r w:rsidRPr="00C909B5">
        <w:rPr>
          <w:rStyle w:val="TagStyle"/>
          <w:rtl/>
        </w:rPr>
        <w:t xml:space="preserve"> &lt;&lt; אורח &gt;&gt; </w:t>
      </w:r>
      <w:r>
        <w:rPr>
          <w:rtl/>
          <w:lang w:eastAsia="he-IL"/>
        </w:rPr>
        <w:t>יובל טלר חסון:</w:t>
      </w:r>
      <w:r w:rsidRPr="00C909B5">
        <w:rPr>
          <w:rStyle w:val="TagStyle"/>
          <w:rtl/>
        </w:rPr>
        <w:t xml:space="preserve"> &lt;&lt; אורח &gt;&gt;</w:t>
      </w:r>
      <w:r>
        <w:rPr>
          <w:rtl/>
          <w:lang w:eastAsia="he-IL"/>
        </w:rPr>
        <w:t xml:space="preserve">   </w:t>
      </w:r>
      <w:bookmarkEnd w:id="4493"/>
    </w:p>
    <w:p w:rsidR="00C909B5" w:rsidRDefault="00C909B5" w:rsidP="00C909B5">
      <w:pPr>
        <w:pStyle w:val="KeepWithNext"/>
        <w:rPr>
          <w:rtl/>
          <w:lang w:eastAsia="he-IL"/>
        </w:rPr>
      </w:pPr>
    </w:p>
    <w:p w:rsidR="00C909B5" w:rsidRDefault="00C909B5" w:rsidP="00C909B5">
      <w:pPr>
        <w:rPr>
          <w:rtl/>
          <w:lang w:eastAsia="he-IL"/>
        </w:rPr>
      </w:pPr>
      <w:bookmarkStart w:id="4494" w:name="_ETM_Q1_4680900"/>
      <w:bookmarkStart w:id="4495" w:name="_ETM_Q1_4680965"/>
      <w:bookmarkEnd w:id="4494"/>
      <w:bookmarkEnd w:id="4495"/>
      <w:r>
        <w:rPr>
          <w:rFonts w:hint="cs"/>
          <w:rtl/>
          <w:lang w:eastAsia="he-IL"/>
        </w:rPr>
        <w:t xml:space="preserve">אבל </w:t>
      </w:r>
      <w:bookmarkStart w:id="4496" w:name="_ETM_Q1_4681478"/>
      <w:bookmarkEnd w:id="4496"/>
      <w:r>
        <w:rPr>
          <w:rFonts w:hint="cs"/>
          <w:rtl/>
          <w:lang w:eastAsia="he-IL"/>
        </w:rPr>
        <w:t>הרישום הוא מידע לגבי חשבון הבנק שאליו צריך להעביר.</w:t>
      </w:r>
      <w:bookmarkStart w:id="4497" w:name="_ETM_Q1_4683947"/>
      <w:bookmarkEnd w:id="4497"/>
      <w:r>
        <w:rPr>
          <w:rFonts w:hint="cs"/>
          <w:rtl/>
          <w:lang w:eastAsia="he-IL"/>
        </w:rPr>
        <w:t xml:space="preserve"> הרישום הוא לא לגבי מה ההכנסה שלך. אתם רציתם לדלג </w:t>
      </w:r>
      <w:bookmarkStart w:id="4498" w:name="_ETM_Q1_4687218"/>
      <w:bookmarkEnd w:id="4498"/>
      <w:r>
        <w:rPr>
          <w:rFonts w:hint="cs"/>
          <w:rtl/>
          <w:lang w:eastAsia="he-IL"/>
        </w:rPr>
        <w:t>על מנגנון של דיווח, כי אמרתם שברגע שמישהו ידווח, ברג</w:t>
      </w:r>
      <w:bookmarkStart w:id="4499" w:name="_ETM_Q1_4690902"/>
      <w:bookmarkEnd w:id="4499"/>
      <w:r>
        <w:rPr>
          <w:rFonts w:hint="cs"/>
          <w:rtl/>
          <w:lang w:eastAsia="he-IL"/>
        </w:rPr>
        <w:t>ע שמישהו צריך להגיש תביעה זה מייצר בלגאן. לכן מה</w:t>
      </w:r>
      <w:bookmarkStart w:id="4500" w:name="_ETM_Q1_4695249"/>
      <w:bookmarkEnd w:id="4500"/>
      <w:r>
        <w:rPr>
          <w:rFonts w:hint="cs"/>
          <w:rtl/>
          <w:lang w:eastAsia="he-IL"/>
        </w:rPr>
        <w:t xml:space="preserve"> שרשות המיסים צריכה, בשביל שהיא תדע לייצר אוטומציה למהלך הזה, </w:t>
      </w:r>
      <w:bookmarkStart w:id="4501" w:name="_ETM_Q1_4698676"/>
      <w:bookmarkEnd w:id="4501"/>
      <w:r>
        <w:rPr>
          <w:rFonts w:hint="cs"/>
          <w:rtl/>
          <w:lang w:eastAsia="he-IL"/>
        </w:rPr>
        <w:t xml:space="preserve">היא צריכה לקבל נתונים מכל המעסיקים לגבי הכנסות של העובדים. </w:t>
      </w:r>
      <w:bookmarkStart w:id="4502" w:name="_ETM_Q1_4701753"/>
      <w:bookmarkEnd w:id="4502"/>
      <w:r>
        <w:rPr>
          <w:rFonts w:hint="cs"/>
          <w:rtl/>
          <w:lang w:eastAsia="he-IL"/>
        </w:rPr>
        <w:t>על גבי הנתונים האלה הם עושים את הסימולציות שלהם. אחר</w:t>
      </w:r>
      <w:bookmarkStart w:id="4503" w:name="_ETM_Q1_4704757"/>
      <w:bookmarkEnd w:id="4503"/>
      <w:r>
        <w:rPr>
          <w:rFonts w:hint="cs"/>
          <w:rtl/>
          <w:lang w:eastAsia="he-IL"/>
        </w:rPr>
        <w:t xml:space="preserve"> כך, בשביל לשלם לעובדת, הם לא עוברים דרך המעסיק,</w:t>
      </w:r>
      <w:bookmarkStart w:id="4504" w:name="_ETM_Q1_4708181"/>
      <w:bookmarkEnd w:id="4504"/>
      <w:r>
        <w:rPr>
          <w:rFonts w:hint="cs"/>
          <w:rtl/>
          <w:lang w:eastAsia="he-IL"/>
        </w:rPr>
        <w:t xml:space="preserve"> המעסיק לא רואה את הכסף הזה. דיברנו על זה שזה</w:t>
      </w:r>
      <w:bookmarkStart w:id="4505" w:name="_ETM_Q1_4712124"/>
      <w:bookmarkEnd w:id="4505"/>
      <w:r>
        <w:rPr>
          <w:rFonts w:hint="cs"/>
          <w:rtl/>
          <w:lang w:eastAsia="he-IL"/>
        </w:rPr>
        <w:t xml:space="preserve"> לא יהיה תשלום חודשי בדיוק בשביל שלא יהיה אפשר לעשות</w:t>
      </w:r>
      <w:bookmarkStart w:id="4506" w:name="_ETM_Q1_4714765"/>
      <w:bookmarkEnd w:id="4506"/>
      <w:r>
        <w:rPr>
          <w:rFonts w:hint="cs"/>
          <w:rtl/>
          <w:lang w:eastAsia="he-IL"/>
        </w:rPr>
        <w:t xml:space="preserve"> את הדברים האלה. </w:t>
      </w:r>
      <w:bookmarkStart w:id="4507" w:name="_ETM_Q1_4715309"/>
      <w:bookmarkEnd w:id="4507"/>
    </w:p>
    <w:p w:rsidR="00C03682" w:rsidRDefault="00C03682" w:rsidP="00C909B5">
      <w:pPr>
        <w:rPr>
          <w:rtl/>
          <w:lang w:eastAsia="he-IL"/>
        </w:rPr>
      </w:pPr>
      <w:bookmarkStart w:id="4508" w:name="_ETM_Q1_4715364"/>
      <w:bookmarkEnd w:id="4508"/>
    </w:p>
    <w:p w:rsidR="00C03682" w:rsidRDefault="00C03682" w:rsidP="00C03682">
      <w:pPr>
        <w:pStyle w:val="a5"/>
        <w:keepNext/>
        <w:rPr>
          <w:rtl/>
        </w:rPr>
      </w:pPr>
      <w:bookmarkStart w:id="4509" w:name="ET_speaker_6236_827"/>
      <w:r w:rsidRPr="00C03682">
        <w:rPr>
          <w:rStyle w:val="TagStyle"/>
          <w:rtl/>
        </w:rPr>
        <w:t xml:space="preserve"> &lt;&lt; דובר &gt;&gt; </w:t>
      </w:r>
      <w:r>
        <w:rPr>
          <w:rtl/>
        </w:rPr>
        <w:t>נעמה לזימי (העבודה):</w:t>
      </w:r>
      <w:r w:rsidRPr="00C03682">
        <w:rPr>
          <w:rStyle w:val="TagStyle"/>
          <w:rtl/>
        </w:rPr>
        <w:t xml:space="preserve"> &lt;&lt; דובר &gt;&gt;</w:t>
      </w:r>
      <w:r>
        <w:rPr>
          <w:rtl/>
        </w:rPr>
        <w:t xml:space="preserve">   </w:t>
      </w:r>
      <w:bookmarkEnd w:id="4509"/>
    </w:p>
    <w:p w:rsidR="00C03682" w:rsidRDefault="00C03682" w:rsidP="00C03682">
      <w:pPr>
        <w:pStyle w:val="KeepWithNext"/>
        <w:rPr>
          <w:rtl/>
          <w:lang w:eastAsia="he-IL"/>
        </w:rPr>
      </w:pPr>
    </w:p>
    <w:p w:rsidR="00C03682" w:rsidRDefault="00C03682" w:rsidP="00C03682">
      <w:pPr>
        <w:rPr>
          <w:rtl/>
          <w:lang w:eastAsia="he-IL"/>
        </w:rPr>
      </w:pPr>
      <w:r>
        <w:rPr>
          <w:rFonts w:hint="cs"/>
          <w:rtl/>
          <w:lang w:eastAsia="he-IL"/>
        </w:rPr>
        <w:t xml:space="preserve">היום מעסיק משלם ביטוח לאומי דרך השכר, </w:t>
      </w:r>
      <w:bookmarkStart w:id="4510" w:name="_ETM_Q1_4723816"/>
      <w:bookmarkEnd w:id="4510"/>
      <w:r>
        <w:rPr>
          <w:rFonts w:hint="cs"/>
          <w:rtl/>
          <w:lang w:eastAsia="he-IL"/>
        </w:rPr>
        <w:t xml:space="preserve">אז בעצם המעסיק מדווח. למה צריך את הדיווח הזה על </w:t>
      </w:r>
      <w:bookmarkStart w:id="4511" w:name="_ETM_Q1_4728460"/>
      <w:bookmarkEnd w:id="4511"/>
      <w:r>
        <w:rPr>
          <w:rFonts w:hint="cs"/>
          <w:rtl/>
          <w:lang w:eastAsia="he-IL"/>
        </w:rPr>
        <w:t xml:space="preserve">מענק העבודה? </w:t>
      </w:r>
    </w:p>
    <w:p w:rsidR="00C03682" w:rsidRDefault="00C03682" w:rsidP="00C03682">
      <w:pPr>
        <w:rPr>
          <w:rtl/>
          <w:lang w:eastAsia="he-IL"/>
        </w:rPr>
      </w:pPr>
    </w:p>
    <w:p w:rsidR="00C03682" w:rsidRDefault="00C03682" w:rsidP="00C03682">
      <w:pPr>
        <w:pStyle w:val="afb"/>
        <w:keepNext/>
        <w:rPr>
          <w:rtl/>
          <w:lang w:eastAsia="he-IL"/>
        </w:rPr>
      </w:pPr>
      <w:bookmarkStart w:id="4512" w:name="ET_guest_רחלי_קופר_828"/>
      <w:r w:rsidRPr="00C03682">
        <w:rPr>
          <w:rStyle w:val="TagStyle"/>
          <w:rtl/>
        </w:rPr>
        <w:t xml:space="preserve"> &lt;&lt; אורח &gt;&gt; </w:t>
      </w:r>
      <w:r>
        <w:rPr>
          <w:rtl/>
          <w:lang w:eastAsia="he-IL"/>
        </w:rPr>
        <w:t>רחלי קופר:</w:t>
      </w:r>
      <w:r w:rsidRPr="00C03682">
        <w:rPr>
          <w:rStyle w:val="TagStyle"/>
          <w:rtl/>
        </w:rPr>
        <w:t xml:space="preserve"> &lt;&lt; אורח &gt;&gt;</w:t>
      </w:r>
      <w:r>
        <w:rPr>
          <w:rtl/>
          <w:lang w:eastAsia="he-IL"/>
        </w:rPr>
        <w:t xml:space="preserve">   </w:t>
      </w:r>
      <w:bookmarkEnd w:id="4512"/>
    </w:p>
    <w:p w:rsidR="00C03682" w:rsidRDefault="00C03682" w:rsidP="00C03682">
      <w:pPr>
        <w:pStyle w:val="KeepWithNext"/>
        <w:rPr>
          <w:rtl/>
          <w:lang w:eastAsia="he-IL"/>
        </w:rPr>
      </w:pPr>
    </w:p>
    <w:p w:rsidR="00C03682" w:rsidRDefault="00C03682" w:rsidP="00C03682">
      <w:pPr>
        <w:rPr>
          <w:rtl/>
          <w:lang w:eastAsia="he-IL"/>
        </w:rPr>
      </w:pPr>
      <w:r>
        <w:rPr>
          <w:rFonts w:hint="cs"/>
          <w:rtl/>
          <w:lang w:eastAsia="he-IL"/>
        </w:rPr>
        <w:t xml:space="preserve">אני אשמח לתאר איזה מידע מגיע היום </w:t>
      </w:r>
      <w:bookmarkStart w:id="4513" w:name="_ETM_Q1_4738980"/>
      <w:bookmarkEnd w:id="4513"/>
      <w:r>
        <w:rPr>
          <w:rFonts w:hint="cs"/>
          <w:rtl/>
          <w:lang w:eastAsia="he-IL"/>
        </w:rPr>
        <w:t>ומה הפער. היום ברמה החודשית כל המעסיקים מעבירים מידע ברמה</w:t>
      </w:r>
      <w:bookmarkStart w:id="4514" w:name="_ETM_Q1_4744981"/>
      <w:bookmarkEnd w:id="4514"/>
      <w:r>
        <w:rPr>
          <w:rFonts w:hint="cs"/>
          <w:rtl/>
          <w:lang w:eastAsia="he-IL"/>
        </w:rPr>
        <w:t xml:space="preserve"> גלובאלית. אנחנו יודעים את כלל העובדים שרשומים אצלנו, אנחנו יודעים</w:t>
      </w:r>
      <w:bookmarkStart w:id="4515" w:name="_ETM_Q1_4748817"/>
      <w:bookmarkEnd w:id="4515"/>
      <w:r>
        <w:rPr>
          <w:rFonts w:hint="cs"/>
          <w:rtl/>
          <w:lang w:eastAsia="he-IL"/>
        </w:rPr>
        <w:t xml:space="preserve"> את סך המשכורות שמשולמות וסך המס שהם מחויבים לתשלום </w:t>
      </w:r>
      <w:bookmarkStart w:id="4516" w:name="_ETM_Q1_4752981"/>
      <w:bookmarkEnd w:id="4516"/>
      <w:r>
        <w:rPr>
          <w:rFonts w:hint="cs"/>
          <w:rtl/>
          <w:lang w:eastAsia="he-IL"/>
        </w:rPr>
        <w:t>בגין אותם עובדים, אבל מה כל עובד באופן ספציפי</w:t>
      </w:r>
      <w:bookmarkStart w:id="4517" w:name="_ETM_Q1_4757104"/>
      <w:bookmarkEnd w:id="4517"/>
      <w:r>
        <w:rPr>
          <w:rFonts w:hint="cs"/>
          <w:rtl/>
          <w:lang w:eastAsia="he-IL"/>
        </w:rPr>
        <w:t xml:space="preserve"> קיבל אנחנו לא יודעים להגיד ברמה החודשית. ההתחשבנות ברמת מה</w:t>
      </w:r>
      <w:bookmarkStart w:id="4518" w:name="_ETM_Q1_4759956"/>
      <w:bookmarkEnd w:id="4518"/>
      <w:r>
        <w:rPr>
          <w:rFonts w:hint="cs"/>
          <w:rtl/>
          <w:lang w:eastAsia="he-IL"/>
        </w:rPr>
        <w:t xml:space="preserve"> כל עובד קיבל מגיעה רק בסוף השנה. מגיע דוח מבוקר</w:t>
      </w:r>
      <w:r w:rsidR="00044BB7">
        <w:rPr>
          <w:rFonts w:hint="cs"/>
          <w:rtl/>
          <w:lang w:eastAsia="he-IL"/>
        </w:rPr>
        <w:t>,</w:t>
      </w:r>
      <w:bookmarkStart w:id="4519" w:name="_ETM_Q1_4768086"/>
      <w:bookmarkEnd w:id="4519"/>
      <w:r w:rsidR="00044BB7">
        <w:rPr>
          <w:rFonts w:hint="cs"/>
          <w:rtl/>
          <w:lang w:eastAsia="he-IL"/>
        </w:rPr>
        <w:t xml:space="preserve"> הדוח הזה נקרא 126, הוא מגיע בדרך כלל לא מיד </w:t>
      </w:r>
      <w:bookmarkStart w:id="4520" w:name="_ETM_Q1_4768670"/>
      <w:bookmarkEnd w:id="4520"/>
      <w:r w:rsidR="00044BB7">
        <w:rPr>
          <w:rFonts w:hint="cs"/>
          <w:rtl/>
          <w:lang w:eastAsia="he-IL"/>
        </w:rPr>
        <w:t xml:space="preserve">בתום השנה אלא כעבור לכל הפחות רבעון אם לא </w:t>
      </w:r>
      <w:bookmarkStart w:id="4521" w:name="_ETM_Q1_4774129"/>
      <w:bookmarkEnd w:id="4521"/>
      <w:r w:rsidR="00044BB7">
        <w:rPr>
          <w:rFonts w:hint="cs"/>
          <w:rtl/>
          <w:lang w:eastAsia="he-IL"/>
        </w:rPr>
        <w:t xml:space="preserve">יותר. מה שאומר שלנו אין יכולת ברמה החודשית רבעונית, או </w:t>
      </w:r>
      <w:bookmarkStart w:id="4522" w:name="_ETM_Q1_4779931"/>
      <w:bookmarkEnd w:id="4522"/>
      <w:r w:rsidR="00044BB7">
        <w:rPr>
          <w:rFonts w:hint="cs"/>
          <w:rtl/>
          <w:lang w:eastAsia="he-IL"/>
        </w:rPr>
        <w:t xml:space="preserve">בכלל במהלך השנה השוטפת, לדעת כמה שולם לכל אחד מהעובדים </w:t>
      </w:r>
      <w:bookmarkStart w:id="4523" w:name="_ETM_Q1_4784205"/>
      <w:bookmarkEnd w:id="4523"/>
      <w:r w:rsidR="00044BB7">
        <w:rPr>
          <w:rFonts w:hint="cs"/>
          <w:rtl/>
          <w:lang w:eastAsia="he-IL"/>
        </w:rPr>
        <w:t xml:space="preserve">בתוך אותו ארגון. </w:t>
      </w:r>
      <w:bookmarkStart w:id="4524" w:name="_ETM_Q1_4787515"/>
      <w:bookmarkEnd w:id="4524"/>
    </w:p>
    <w:p w:rsidR="00044BB7" w:rsidRDefault="00044BB7" w:rsidP="00C03682">
      <w:pPr>
        <w:rPr>
          <w:rtl/>
          <w:lang w:eastAsia="he-IL"/>
        </w:rPr>
      </w:pPr>
      <w:bookmarkStart w:id="4525" w:name="_ETM_Q1_4787568"/>
      <w:bookmarkEnd w:id="4525"/>
    </w:p>
    <w:p w:rsidR="00044BB7" w:rsidRDefault="00044BB7" w:rsidP="00044BB7">
      <w:pPr>
        <w:pStyle w:val="a5"/>
        <w:keepNext/>
        <w:rPr>
          <w:rtl/>
        </w:rPr>
      </w:pPr>
      <w:bookmarkStart w:id="4526" w:name="ET_speaker_6236_829"/>
      <w:r w:rsidRPr="00044BB7">
        <w:rPr>
          <w:rStyle w:val="TagStyle"/>
          <w:rtl/>
        </w:rPr>
        <w:t xml:space="preserve"> &lt;&lt; דובר &gt;&gt; </w:t>
      </w:r>
      <w:r>
        <w:rPr>
          <w:rtl/>
        </w:rPr>
        <w:t>נעמה לזימי (העבודה):</w:t>
      </w:r>
      <w:r w:rsidRPr="00044BB7">
        <w:rPr>
          <w:rStyle w:val="TagStyle"/>
          <w:rtl/>
        </w:rPr>
        <w:t xml:space="preserve"> &lt;&lt; דובר &gt;&gt;</w:t>
      </w:r>
      <w:r>
        <w:rPr>
          <w:rtl/>
        </w:rPr>
        <w:t xml:space="preserve">   </w:t>
      </w:r>
      <w:bookmarkEnd w:id="4526"/>
    </w:p>
    <w:p w:rsidR="00044BB7" w:rsidRDefault="00044BB7" w:rsidP="00044BB7">
      <w:pPr>
        <w:pStyle w:val="KeepWithNext"/>
        <w:rPr>
          <w:rtl/>
          <w:lang w:eastAsia="he-IL"/>
        </w:rPr>
      </w:pPr>
    </w:p>
    <w:p w:rsidR="00044BB7" w:rsidRDefault="00044BB7" w:rsidP="00044BB7">
      <w:pPr>
        <w:rPr>
          <w:rtl/>
          <w:lang w:eastAsia="he-IL"/>
        </w:rPr>
      </w:pPr>
      <w:bookmarkStart w:id="4527" w:name="_ETM_Q1_4789385"/>
      <w:bookmarkStart w:id="4528" w:name="_ETM_Q1_4789428"/>
      <w:bookmarkEnd w:id="4527"/>
      <w:bookmarkEnd w:id="4528"/>
      <w:r>
        <w:rPr>
          <w:rFonts w:hint="cs"/>
          <w:rtl/>
          <w:lang w:eastAsia="he-IL"/>
        </w:rPr>
        <w:t xml:space="preserve">אני רוצה לבוא עם פתרונות. המעסיק </w:t>
      </w:r>
      <w:bookmarkStart w:id="4529" w:name="_ETM_Q1_4797789"/>
      <w:bookmarkEnd w:id="4529"/>
      <w:r>
        <w:rPr>
          <w:rFonts w:hint="cs"/>
          <w:rtl/>
          <w:lang w:eastAsia="he-IL"/>
        </w:rPr>
        <w:t>מדווח ברמה הגלובלית. האישה נרשמת ברמה הפרטנית. אפשר לתת</w:t>
      </w:r>
      <w:bookmarkStart w:id="4530" w:name="_ETM_Q1_4804467"/>
      <w:bookmarkEnd w:id="4530"/>
      <w:r>
        <w:rPr>
          <w:rFonts w:hint="cs"/>
          <w:rtl/>
          <w:lang w:eastAsia="he-IL"/>
        </w:rPr>
        <w:t xml:space="preserve"> מענק בשלוש פעימות, התקזזות בפעימה הרביעית על בסיס הדיווח </w:t>
      </w:r>
      <w:bookmarkStart w:id="4531" w:name="_ETM_Q1_4810124"/>
      <w:bookmarkEnd w:id="4531"/>
      <w:r>
        <w:rPr>
          <w:rFonts w:hint="cs"/>
          <w:rtl/>
          <w:lang w:eastAsia="he-IL"/>
        </w:rPr>
        <w:t xml:space="preserve">הנכון או לא נכון, או בפעימה עוקבת של שנה </w:t>
      </w:r>
      <w:bookmarkStart w:id="4532" w:name="_ETM_Q1_4814247"/>
      <w:bookmarkEnd w:id="4532"/>
      <w:r>
        <w:rPr>
          <w:rFonts w:hint="cs"/>
          <w:rtl/>
          <w:lang w:eastAsia="he-IL"/>
        </w:rPr>
        <w:t>אחרי תיאורטית. יש דיווח ברמה הגלובלית שהוא מנותק מהיכולת</w:t>
      </w:r>
      <w:bookmarkStart w:id="4533" w:name="_ETM_Q1_4816274"/>
      <w:bookmarkEnd w:id="4533"/>
      <w:r>
        <w:rPr>
          <w:rFonts w:hint="cs"/>
          <w:rtl/>
          <w:lang w:eastAsia="he-IL"/>
        </w:rPr>
        <w:t xml:space="preserve"> לקזז לה את מענק העבודה, יש דיווח ברמה הפרטנית. היה </w:t>
      </w:r>
      <w:bookmarkStart w:id="4534" w:name="_ETM_Q1_4823011"/>
      <w:bookmarkEnd w:id="4534"/>
      <w:r>
        <w:rPr>
          <w:rFonts w:hint="cs"/>
          <w:rtl/>
          <w:lang w:eastAsia="he-IL"/>
        </w:rPr>
        <w:t xml:space="preserve">ולא דיווחו נכון אפשר לעשות קיזוז דרך הפעימות. </w:t>
      </w:r>
      <w:bookmarkStart w:id="4535" w:name="_ETM_Q1_4828605"/>
      <w:bookmarkEnd w:id="4535"/>
    </w:p>
    <w:p w:rsidR="00044BB7" w:rsidRDefault="00044BB7" w:rsidP="00044BB7">
      <w:pPr>
        <w:rPr>
          <w:rtl/>
          <w:lang w:eastAsia="he-IL"/>
        </w:rPr>
      </w:pPr>
      <w:bookmarkStart w:id="4536" w:name="_ETM_Q1_4828654"/>
      <w:bookmarkEnd w:id="4536"/>
    </w:p>
    <w:p w:rsidR="00044BB7" w:rsidRDefault="00044BB7" w:rsidP="00044BB7">
      <w:pPr>
        <w:pStyle w:val="af8"/>
        <w:keepNext/>
        <w:rPr>
          <w:rtl/>
        </w:rPr>
      </w:pPr>
      <w:bookmarkStart w:id="4537" w:name="ET_yor_5857_830"/>
      <w:r w:rsidRPr="00044BB7">
        <w:rPr>
          <w:rStyle w:val="TagStyle"/>
          <w:rtl/>
        </w:rPr>
        <w:t xml:space="preserve"> &lt;&lt; יור &gt;&gt; </w:t>
      </w:r>
      <w:r>
        <w:rPr>
          <w:rtl/>
        </w:rPr>
        <w:t>היו"ר אלכס קושניר:</w:t>
      </w:r>
      <w:r w:rsidRPr="00044BB7">
        <w:rPr>
          <w:rStyle w:val="TagStyle"/>
          <w:rtl/>
        </w:rPr>
        <w:t xml:space="preserve"> &lt;&lt; יור &gt;&gt;</w:t>
      </w:r>
      <w:r>
        <w:rPr>
          <w:rtl/>
        </w:rPr>
        <w:t xml:space="preserve">   </w:t>
      </w:r>
      <w:bookmarkEnd w:id="4537"/>
    </w:p>
    <w:p w:rsidR="00044BB7" w:rsidRDefault="00044BB7" w:rsidP="00044BB7">
      <w:pPr>
        <w:pStyle w:val="KeepWithNext"/>
        <w:rPr>
          <w:rtl/>
          <w:lang w:eastAsia="he-IL"/>
        </w:rPr>
      </w:pPr>
    </w:p>
    <w:p w:rsidR="00044BB7" w:rsidRDefault="00044BB7" w:rsidP="00044BB7">
      <w:pPr>
        <w:rPr>
          <w:rtl/>
          <w:lang w:eastAsia="he-IL"/>
        </w:rPr>
      </w:pPr>
      <w:bookmarkStart w:id="4538" w:name="_ETM_Q1_4830294"/>
      <w:bookmarkEnd w:id="4538"/>
      <w:r>
        <w:rPr>
          <w:rFonts w:hint="cs"/>
          <w:rtl/>
          <w:lang w:eastAsia="he-IL"/>
        </w:rPr>
        <w:t xml:space="preserve">מה שניסינו להימנע ממנו זה שהאישה תתחיל לדווח. </w:t>
      </w:r>
      <w:r w:rsidR="00F0528C">
        <w:rPr>
          <w:rFonts w:hint="cs"/>
          <w:rtl/>
          <w:lang w:eastAsia="he-IL"/>
        </w:rPr>
        <w:t xml:space="preserve">היא רושמת את הרישום </w:t>
      </w:r>
      <w:bookmarkStart w:id="4539" w:name="_ETM_Q1_4846874"/>
      <w:bookmarkEnd w:id="4539"/>
      <w:r w:rsidR="00F0528C">
        <w:rPr>
          <w:rFonts w:hint="cs"/>
          <w:rtl/>
          <w:lang w:eastAsia="he-IL"/>
        </w:rPr>
        <w:t xml:space="preserve">הראשוני, נרשמת פעם אחת, אבל לפי </w:t>
      </w:r>
      <w:bookmarkStart w:id="4540" w:name="_ETM_Q1_4853907"/>
      <w:bookmarkEnd w:id="4540"/>
      <w:r w:rsidR="00F0528C">
        <w:rPr>
          <w:rFonts w:hint="cs"/>
          <w:rtl/>
          <w:lang w:eastAsia="he-IL"/>
        </w:rPr>
        <w:t xml:space="preserve">מה שהצעת היא צריכה לדווח כל פעם על ההכנסה שלה. </w:t>
      </w:r>
      <w:bookmarkStart w:id="4541" w:name="_ETM_Q1_4856264"/>
      <w:bookmarkEnd w:id="4541"/>
      <w:r w:rsidR="00F0528C">
        <w:rPr>
          <w:rFonts w:hint="cs"/>
          <w:rtl/>
          <w:lang w:eastAsia="he-IL"/>
        </w:rPr>
        <w:t>אנחנו לא רוצים את זה. המצב נכון</w:t>
      </w:r>
      <w:bookmarkStart w:id="4542" w:name="_ETM_Q1_4865034"/>
      <w:bookmarkEnd w:id="4542"/>
      <w:r w:rsidR="00F0528C">
        <w:rPr>
          <w:rFonts w:hint="cs"/>
          <w:rtl/>
          <w:lang w:eastAsia="he-IL"/>
        </w:rPr>
        <w:t xml:space="preserve"> להיום, רשות המיסים מקבלת מכל מעסיק את סכום המשכורות שהוא</w:t>
      </w:r>
      <w:bookmarkStart w:id="4543" w:name="_ETM_Q1_4869038"/>
      <w:bookmarkEnd w:id="4543"/>
      <w:r w:rsidR="00F0528C">
        <w:rPr>
          <w:rFonts w:hint="cs"/>
          <w:rtl/>
          <w:lang w:eastAsia="he-IL"/>
        </w:rPr>
        <w:t xml:space="preserve"> מקבל מכלל העובדים, סכום המס וסכום הביטוח הלאומי. מה שצריך </w:t>
      </w:r>
      <w:bookmarkStart w:id="4544" w:name="_ETM_Q1_4875127"/>
      <w:bookmarkEnd w:id="4544"/>
      <w:r w:rsidR="00F0528C">
        <w:rPr>
          <w:rFonts w:hint="cs"/>
          <w:rtl/>
          <w:lang w:eastAsia="he-IL"/>
        </w:rPr>
        <w:t xml:space="preserve">לעשות הוא להפוך את המידע הזה למידע פרטני בשוטף </w:t>
      </w:r>
      <w:bookmarkStart w:id="4545" w:name="_ETM_Q1_4877810"/>
      <w:bookmarkEnd w:id="4545"/>
      <w:r w:rsidR="00F0528C">
        <w:rPr>
          <w:rFonts w:hint="cs"/>
          <w:rtl/>
          <w:lang w:eastAsia="he-IL"/>
        </w:rPr>
        <w:t>כדי שהאישה לא תצטרך לעשות את הדיווח הזה. וזה מה</w:t>
      </w:r>
      <w:bookmarkStart w:id="4546" w:name="_ETM_Q1_4881447"/>
      <w:bookmarkEnd w:id="4546"/>
      <w:r w:rsidR="00F0528C">
        <w:rPr>
          <w:rFonts w:hint="cs"/>
          <w:rtl/>
          <w:lang w:eastAsia="he-IL"/>
        </w:rPr>
        <w:t xml:space="preserve"> שכרגע הם מנסים לעשות. אני צודק, רחלי?</w:t>
      </w:r>
    </w:p>
    <w:p w:rsidR="00F0528C" w:rsidRDefault="00F0528C" w:rsidP="00044BB7">
      <w:pPr>
        <w:rPr>
          <w:rtl/>
          <w:lang w:eastAsia="he-IL"/>
        </w:rPr>
      </w:pPr>
    </w:p>
    <w:p w:rsidR="00F0528C" w:rsidRDefault="00F0528C" w:rsidP="00F0528C">
      <w:pPr>
        <w:pStyle w:val="afb"/>
        <w:keepNext/>
        <w:rPr>
          <w:rtl/>
          <w:lang w:eastAsia="he-IL"/>
        </w:rPr>
      </w:pPr>
      <w:bookmarkStart w:id="4547" w:name="ET_guest_רחלי_קופר_831"/>
      <w:r w:rsidRPr="00F0528C">
        <w:rPr>
          <w:rStyle w:val="TagStyle"/>
          <w:rtl/>
        </w:rPr>
        <w:t xml:space="preserve"> &lt;&lt; אורח &gt;&gt; </w:t>
      </w:r>
      <w:r>
        <w:rPr>
          <w:rtl/>
          <w:lang w:eastAsia="he-IL"/>
        </w:rPr>
        <w:t>רחלי קופר:</w:t>
      </w:r>
      <w:r w:rsidRPr="00F0528C">
        <w:rPr>
          <w:rStyle w:val="TagStyle"/>
          <w:rtl/>
        </w:rPr>
        <w:t xml:space="preserve"> &lt;&lt; אורח &gt;&gt;</w:t>
      </w:r>
      <w:r>
        <w:rPr>
          <w:rtl/>
          <w:lang w:eastAsia="he-IL"/>
        </w:rPr>
        <w:t xml:space="preserve">   </w:t>
      </w:r>
      <w:bookmarkEnd w:id="4547"/>
    </w:p>
    <w:p w:rsidR="00F0528C" w:rsidRDefault="00F0528C" w:rsidP="00F0528C">
      <w:pPr>
        <w:pStyle w:val="KeepWithNext"/>
        <w:rPr>
          <w:rtl/>
          <w:lang w:eastAsia="he-IL"/>
        </w:rPr>
      </w:pPr>
    </w:p>
    <w:p w:rsidR="00F0528C" w:rsidRDefault="00F0528C" w:rsidP="00F0528C">
      <w:pPr>
        <w:rPr>
          <w:rtl/>
          <w:lang w:eastAsia="he-IL"/>
        </w:rPr>
      </w:pPr>
      <w:r>
        <w:rPr>
          <w:rFonts w:hint="cs"/>
          <w:rtl/>
          <w:lang w:eastAsia="he-IL"/>
        </w:rPr>
        <w:t xml:space="preserve">אכן. </w:t>
      </w:r>
    </w:p>
    <w:p w:rsidR="002F6055" w:rsidRDefault="002F6055" w:rsidP="00F0528C">
      <w:pPr>
        <w:rPr>
          <w:rtl/>
          <w:lang w:eastAsia="he-IL"/>
        </w:rPr>
      </w:pPr>
      <w:bookmarkStart w:id="4548" w:name="_ETM_Q1_4886757"/>
      <w:bookmarkStart w:id="4549" w:name="_ETM_Q1_4886799"/>
      <w:bookmarkEnd w:id="4548"/>
      <w:bookmarkEnd w:id="4549"/>
    </w:p>
    <w:p w:rsidR="002F6055" w:rsidRDefault="002F6055" w:rsidP="002F6055">
      <w:pPr>
        <w:pStyle w:val="a5"/>
        <w:keepNext/>
        <w:rPr>
          <w:rtl/>
        </w:rPr>
      </w:pPr>
      <w:bookmarkStart w:id="4550" w:name="ET_speaker_6236_832"/>
      <w:r w:rsidRPr="002F6055">
        <w:rPr>
          <w:rStyle w:val="TagStyle"/>
          <w:rtl/>
        </w:rPr>
        <w:t xml:space="preserve"> &lt;&lt; דובר &gt;&gt; </w:t>
      </w:r>
      <w:r>
        <w:rPr>
          <w:rtl/>
        </w:rPr>
        <w:t>נעמה לזימי (העבודה):</w:t>
      </w:r>
      <w:r w:rsidRPr="002F6055">
        <w:rPr>
          <w:rStyle w:val="TagStyle"/>
          <w:rtl/>
        </w:rPr>
        <w:t xml:space="preserve"> &lt;&lt; דובר &gt;&gt;</w:t>
      </w:r>
      <w:r>
        <w:rPr>
          <w:rtl/>
        </w:rPr>
        <w:t xml:space="preserve">   </w:t>
      </w:r>
      <w:bookmarkEnd w:id="4550"/>
    </w:p>
    <w:p w:rsidR="002F6055" w:rsidRDefault="002F6055" w:rsidP="002F6055">
      <w:pPr>
        <w:pStyle w:val="KeepWithNext"/>
        <w:rPr>
          <w:rtl/>
          <w:lang w:eastAsia="he-IL"/>
        </w:rPr>
      </w:pPr>
    </w:p>
    <w:p w:rsidR="002F6055" w:rsidRDefault="002F6055" w:rsidP="002F6055">
      <w:pPr>
        <w:rPr>
          <w:rtl/>
          <w:lang w:eastAsia="he-IL"/>
        </w:rPr>
      </w:pPr>
      <w:r>
        <w:rPr>
          <w:rFonts w:hint="cs"/>
          <w:rtl/>
          <w:lang w:eastAsia="he-IL"/>
        </w:rPr>
        <w:t>את הרמה הגלובלית להפוך לרמה הפרטנית?</w:t>
      </w:r>
    </w:p>
    <w:p w:rsidR="002F6055" w:rsidRDefault="002F6055" w:rsidP="002F6055">
      <w:pPr>
        <w:rPr>
          <w:rtl/>
          <w:lang w:eastAsia="he-IL"/>
        </w:rPr>
      </w:pPr>
    </w:p>
    <w:p w:rsidR="002F6055" w:rsidRDefault="002F6055" w:rsidP="002F6055">
      <w:pPr>
        <w:pStyle w:val="af8"/>
        <w:keepNext/>
        <w:rPr>
          <w:rtl/>
        </w:rPr>
      </w:pPr>
      <w:bookmarkStart w:id="4551" w:name="ET_yor_5857_833"/>
      <w:r w:rsidRPr="002F6055">
        <w:rPr>
          <w:rStyle w:val="TagStyle"/>
          <w:rtl/>
        </w:rPr>
        <w:t xml:space="preserve"> &lt;&lt; יור &gt;&gt; </w:t>
      </w:r>
      <w:r>
        <w:rPr>
          <w:rtl/>
        </w:rPr>
        <w:t>היו"ר אלכס קושניר:</w:t>
      </w:r>
      <w:r w:rsidRPr="002F6055">
        <w:rPr>
          <w:rStyle w:val="TagStyle"/>
          <w:rtl/>
        </w:rPr>
        <w:t xml:space="preserve"> &lt;&lt; יור &gt;&gt;</w:t>
      </w:r>
      <w:r>
        <w:rPr>
          <w:rtl/>
        </w:rPr>
        <w:t xml:space="preserve">   </w:t>
      </w:r>
      <w:bookmarkEnd w:id="4551"/>
    </w:p>
    <w:p w:rsidR="002F6055" w:rsidRDefault="002F6055" w:rsidP="002F6055">
      <w:pPr>
        <w:pStyle w:val="KeepWithNext"/>
        <w:rPr>
          <w:rtl/>
          <w:lang w:eastAsia="he-IL"/>
        </w:rPr>
      </w:pPr>
    </w:p>
    <w:p w:rsidR="002F6055" w:rsidRDefault="002F6055" w:rsidP="002F6055">
      <w:pPr>
        <w:rPr>
          <w:rtl/>
          <w:lang w:eastAsia="he-IL"/>
        </w:rPr>
      </w:pPr>
      <w:r>
        <w:rPr>
          <w:rFonts w:hint="cs"/>
          <w:rtl/>
          <w:lang w:eastAsia="he-IL"/>
        </w:rPr>
        <w:t>כן. שהמעסיק ידווח לפי טופס 126,</w:t>
      </w:r>
      <w:bookmarkStart w:id="4552" w:name="_ETM_Q1_4890162"/>
      <w:bookmarkEnd w:id="4552"/>
      <w:r>
        <w:rPr>
          <w:rFonts w:hint="cs"/>
          <w:rtl/>
          <w:lang w:eastAsia="he-IL"/>
        </w:rPr>
        <w:t xml:space="preserve"> כמו שהוא מדווח פעם בשנה, שידווח פעם בחודש. </w:t>
      </w:r>
    </w:p>
    <w:p w:rsidR="002F6055" w:rsidRDefault="002F6055" w:rsidP="002F6055">
      <w:pPr>
        <w:rPr>
          <w:rtl/>
          <w:lang w:eastAsia="he-IL"/>
        </w:rPr>
      </w:pPr>
      <w:bookmarkStart w:id="4553" w:name="_ETM_Q1_4894025"/>
      <w:bookmarkStart w:id="4554" w:name="_ETM_Q1_4894085"/>
      <w:bookmarkStart w:id="4555" w:name="_ETM_Q1_4895609"/>
      <w:bookmarkEnd w:id="4553"/>
      <w:bookmarkEnd w:id="4554"/>
      <w:bookmarkEnd w:id="4555"/>
    </w:p>
    <w:p w:rsidR="002F6055" w:rsidRDefault="002F6055" w:rsidP="002F6055">
      <w:pPr>
        <w:pStyle w:val="a5"/>
        <w:keepNext/>
        <w:rPr>
          <w:rtl/>
        </w:rPr>
      </w:pPr>
      <w:bookmarkStart w:id="4556" w:name="ET_speaker_6236_834"/>
      <w:r w:rsidRPr="002F6055">
        <w:rPr>
          <w:rStyle w:val="TagStyle"/>
          <w:rtl/>
        </w:rPr>
        <w:t xml:space="preserve"> &lt;&lt; דובר &gt;&gt; </w:t>
      </w:r>
      <w:r>
        <w:rPr>
          <w:rtl/>
        </w:rPr>
        <w:t>נעמה לזימי (העבודה):</w:t>
      </w:r>
      <w:r w:rsidRPr="002F6055">
        <w:rPr>
          <w:rStyle w:val="TagStyle"/>
          <w:rtl/>
        </w:rPr>
        <w:t xml:space="preserve"> &lt;&lt; דובר &gt;&gt;</w:t>
      </w:r>
      <w:r>
        <w:rPr>
          <w:rtl/>
        </w:rPr>
        <w:t xml:space="preserve">   </w:t>
      </w:r>
      <w:bookmarkEnd w:id="4556"/>
    </w:p>
    <w:p w:rsidR="002F6055" w:rsidRDefault="002F6055" w:rsidP="002F6055">
      <w:pPr>
        <w:pStyle w:val="KeepWithNext"/>
        <w:rPr>
          <w:rtl/>
          <w:lang w:eastAsia="he-IL"/>
        </w:rPr>
      </w:pPr>
    </w:p>
    <w:p w:rsidR="002F6055" w:rsidRDefault="002F6055" w:rsidP="002F6055">
      <w:pPr>
        <w:rPr>
          <w:rtl/>
          <w:lang w:eastAsia="he-IL"/>
        </w:rPr>
      </w:pPr>
      <w:bookmarkStart w:id="4557" w:name="_ETM_Q1_4896068"/>
      <w:bookmarkStart w:id="4558" w:name="_ETM_Q1_4896113"/>
      <w:bookmarkEnd w:id="4557"/>
      <w:bookmarkEnd w:id="4558"/>
      <w:r>
        <w:rPr>
          <w:rFonts w:hint="cs"/>
          <w:rtl/>
          <w:lang w:eastAsia="he-IL"/>
        </w:rPr>
        <w:t xml:space="preserve">בלי שהוא יכול לעשות את החישובים לעצמו. </w:t>
      </w:r>
      <w:bookmarkStart w:id="4559" w:name="_ETM_Q1_4898622"/>
      <w:bookmarkEnd w:id="4559"/>
    </w:p>
    <w:p w:rsidR="002F6055" w:rsidRDefault="002F6055" w:rsidP="002F6055">
      <w:pPr>
        <w:rPr>
          <w:rtl/>
          <w:lang w:eastAsia="he-IL"/>
        </w:rPr>
      </w:pPr>
      <w:bookmarkStart w:id="4560" w:name="_ETM_Q1_4898673"/>
      <w:bookmarkEnd w:id="4560"/>
    </w:p>
    <w:p w:rsidR="002F6055" w:rsidRDefault="002F6055" w:rsidP="002F6055">
      <w:pPr>
        <w:pStyle w:val="af8"/>
        <w:keepNext/>
        <w:rPr>
          <w:rtl/>
        </w:rPr>
      </w:pPr>
      <w:bookmarkStart w:id="4561" w:name="ET_yor_5857_835"/>
      <w:r w:rsidRPr="002F6055">
        <w:rPr>
          <w:rStyle w:val="TagStyle"/>
          <w:rtl/>
        </w:rPr>
        <w:t xml:space="preserve"> &lt;&lt; יור &gt;&gt; </w:t>
      </w:r>
      <w:r>
        <w:rPr>
          <w:rtl/>
        </w:rPr>
        <w:t>היו"ר אלכס קושניר:</w:t>
      </w:r>
      <w:r w:rsidRPr="002F6055">
        <w:rPr>
          <w:rStyle w:val="TagStyle"/>
          <w:rtl/>
        </w:rPr>
        <w:t xml:space="preserve"> &lt;&lt; יור &gt;&gt;</w:t>
      </w:r>
      <w:r>
        <w:rPr>
          <w:rtl/>
        </w:rPr>
        <w:t xml:space="preserve">   </w:t>
      </w:r>
      <w:bookmarkEnd w:id="4561"/>
    </w:p>
    <w:p w:rsidR="002F6055" w:rsidRDefault="002F6055" w:rsidP="002F6055">
      <w:pPr>
        <w:pStyle w:val="KeepWithNext"/>
        <w:rPr>
          <w:rtl/>
          <w:lang w:eastAsia="he-IL"/>
        </w:rPr>
      </w:pPr>
    </w:p>
    <w:p w:rsidR="002F6055" w:rsidRDefault="002F6055" w:rsidP="002F6055">
      <w:pPr>
        <w:rPr>
          <w:rtl/>
          <w:lang w:eastAsia="he-IL"/>
        </w:rPr>
      </w:pPr>
      <w:r>
        <w:rPr>
          <w:rFonts w:hint="cs"/>
          <w:rtl/>
          <w:lang w:eastAsia="he-IL"/>
        </w:rPr>
        <w:t>הוא לא עושה את החישובי</w:t>
      </w:r>
      <w:bookmarkStart w:id="4562" w:name="_ETM_Q1_4899250"/>
      <w:bookmarkEnd w:id="4562"/>
      <w:r>
        <w:rPr>
          <w:rFonts w:hint="cs"/>
          <w:rtl/>
          <w:lang w:eastAsia="he-IL"/>
        </w:rPr>
        <w:t xml:space="preserve">ם, זה לא קשור אליו. </w:t>
      </w:r>
    </w:p>
    <w:p w:rsidR="002F6055" w:rsidRDefault="002F6055" w:rsidP="002F6055">
      <w:pPr>
        <w:rPr>
          <w:rtl/>
          <w:lang w:eastAsia="he-IL"/>
        </w:rPr>
      </w:pPr>
    </w:p>
    <w:p w:rsidR="002F6055" w:rsidRDefault="002F6055" w:rsidP="002F6055">
      <w:pPr>
        <w:pStyle w:val="a5"/>
        <w:keepNext/>
        <w:rPr>
          <w:rtl/>
        </w:rPr>
      </w:pPr>
      <w:bookmarkStart w:id="4563" w:name="ET_speaker_6127_836"/>
      <w:r w:rsidRPr="002F6055">
        <w:rPr>
          <w:rStyle w:val="TagStyle"/>
          <w:rtl/>
        </w:rPr>
        <w:t xml:space="preserve"> &lt;&lt; דובר &gt;&gt; </w:t>
      </w:r>
      <w:r>
        <w:rPr>
          <w:rtl/>
        </w:rPr>
        <w:t>ולדימיר בליאק (יש עתיד):</w:t>
      </w:r>
      <w:r w:rsidRPr="002F6055">
        <w:rPr>
          <w:rStyle w:val="TagStyle"/>
          <w:rtl/>
        </w:rPr>
        <w:t xml:space="preserve"> &lt;&lt; דובר &gt;&gt;</w:t>
      </w:r>
      <w:r>
        <w:rPr>
          <w:rtl/>
        </w:rPr>
        <w:t xml:space="preserve">   </w:t>
      </w:r>
      <w:bookmarkEnd w:id="4563"/>
    </w:p>
    <w:p w:rsidR="002F6055" w:rsidRDefault="002F6055" w:rsidP="002F6055">
      <w:pPr>
        <w:pStyle w:val="KeepWithNext"/>
        <w:rPr>
          <w:rtl/>
          <w:lang w:eastAsia="he-IL"/>
        </w:rPr>
      </w:pPr>
    </w:p>
    <w:p w:rsidR="002F6055" w:rsidRDefault="002F6055" w:rsidP="002F6055">
      <w:pPr>
        <w:rPr>
          <w:rtl/>
          <w:lang w:eastAsia="he-IL"/>
        </w:rPr>
      </w:pPr>
      <w:r>
        <w:rPr>
          <w:rFonts w:hint="cs"/>
          <w:rtl/>
          <w:lang w:eastAsia="he-IL"/>
        </w:rPr>
        <w:t>אבל היום 126 זה פעמיים בשנה, לא?</w:t>
      </w:r>
      <w:bookmarkStart w:id="4564" w:name="_ETM_Q1_4901642"/>
      <w:bookmarkEnd w:id="4564"/>
    </w:p>
    <w:p w:rsidR="002F6055" w:rsidRDefault="002F6055" w:rsidP="002F6055">
      <w:pPr>
        <w:rPr>
          <w:rtl/>
          <w:lang w:eastAsia="he-IL"/>
        </w:rPr>
      </w:pPr>
      <w:bookmarkStart w:id="4565" w:name="_ETM_Q1_4901702"/>
      <w:bookmarkEnd w:id="4565"/>
    </w:p>
    <w:p w:rsidR="002F6055" w:rsidRDefault="002F6055" w:rsidP="002F6055">
      <w:pPr>
        <w:pStyle w:val="afb"/>
        <w:keepNext/>
        <w:rPr>
          <w:rtl/>
          <w:lang w:eastAsia="he-IL"/>
        </w:rPr>
      </w:pPr>
      <w:bookmarkStart w:id="4566" w:name="ET_guest_רחלי_קופר_837"/>
      <w:r w:rsidRPr="002F6055">
        <w:rPr>
          <w:rStyle w:val="TagStyle"/>
          <w:rtl/>
        </w:rPr>
        <w:t xml:space="preserve"> &lt;&lt; אורח &gt;&gt; </w:t>
      </w:r>
      <w:r>
        <w:rPr>
          <w:rtl/>
          <w:lang w:eastAsia="he-IL"/>
        </w:rPr>
        <w:t>רחלי קופר:</w:t>
      </w:r>
      <w:r w:rsidRPr="002F6055">
        <w:rPr>
          <w:rStyle w:val="TagStyle"/>
          <w:rtl/>
        </w:rPr>
        <w:t xml:space="preserve"> &lt;&lt; אורח &gt;&gt;</w:t>
      </w:r>
      <w:r>
        <w:rPr>
          <w:rtl/>
          <w:lang w:eastAsia="he-IL"/>
        </w:rPr>
        <w:t xml:space="preserve">   </w:t>
      </w:r>
      <w:bookmarkEnd w:id="4566"/>
    </w:p>
    <w:p w:rsidR="002F6055" w:rsidRDefault="002F6055" w:rsidP="002F6055">
      <w:pPr>
        <w:pStyle w:val="KeepWithNext"/>
        <w:rPr>
          <w:rtl/>
          <w:lang w:eastAsia="he-IL"/>
        </w:rPr>
      </w:pPr>
    </w:p>
    <w:p w:rsidR="002F6055" w:rsidRDefault="002F6055" w:rsidP="002F6055">
      <w:pPr>
        <w:rPr>
          <w:rtl/>
          <w:lang w:eastAsia="he-IL"/>
        </w:rPr>
      </w:pPr>
      <w:r>
        <w:rPr>
          <w:rFonts w:hint="cs"/>
          <w:rtl/>
          <w:lang w:eastAsia="he-IL"/>
        </w:rPr>
        <w:t xml:space="preserve">לא. רק לביטוח הלאומי זה יתקבל פעמיים בשנה. </w:t>
      </w:r>
    </w:p>
    <w:p w:rsidR="004A3EDA" w:rsidRDefault="004A3EDA" w:rsidP="002F6055">
      <w:pPr>
        <w:rPr>
          <w:rtl/>
          <w:lang w:eastAsia="he-IL"/>
        </w:rPr>
      </w:pPr>
      <w:bookmarkStart w:id="4567" w:name="_ETM_Q1_4911510"/>
      <w:bookmarkStart w:id="4568" w:name="_ETM_Q1_4911573"/>
      <w:bookmarkEnd w:id="4567"/>
      <w:bookmarkEnd w:id="4568"/>
    </w:p>
    <w:p w:rsidR="004A3EDA" w:rsidRDefault="004A3EDA" w:rsidP="004A3EDA">
      <w:pPr>
        <w:pStyle w:val="a5"/>
        <w:keepNext/>
        <w:rPr>
          <w:rtl/>
        </w:rPr>
      </w:pPr>
      <w:bookmarkStart w:id="4569" w:name="ET_speaker_נעה_בן_שבת_838"/>
      <w:r w:rsidRPr="004A3EDA">
        <w:rPr>
          <w:rStyle w:val="TagStyle"/>
          <w:rtl/>
        </w:rPr>
        <w:t xml:space="preserve"> &lt;&lt; דובר &gt;&gt; </w:t>
      </w:r>
      <w:r>
        <w:rPr>
          <w:rtl/>
        </w:rPr>
        <w:t>נעה בן שבת:</w:t>
      </w:r>
      <w:r w:rsidRPr="004A3EDA">
        <w:rPr>
          <w:rStyle w:val="TagStyle"/>
          <w:rtl/>
        </w:rPr>
        <w:t xml:space="preserve"> &lt;&lt; דובר &gt;&gt;</w:t>
      </w:r>
      <w:r>
        <w:rPr>
          <w:rtl/>
        </w:rPr>
        <w:t xml:space="preserve">   </w:t>
      </w:r>
      <w:bookmarkEnd w:id="4569"/>
    </w:p>
    <w:p w:rsidR="004A3EDA" w:rsidRDefault="004A3EDA" w:rsidP="004A3EDA">
      <w:pPr>
        <w:pStyle w:val="KeepWithNext"/>
        <w:rPr>
          <w:rtl/>
          <w:lang w:eastAsia="he-IL"/>
        </w:rPr>
      </w:pPr>
    </w:p>
    <w:p w:rsidR="004A3EDA" w:rsidRDefault="004A3EDA" w:rsidP="004A3EDA">
      <w:pPr>
        <w:rPr>
          <w:rtl/>
          <w:lang w:eastAsia="he-IL"/>
        </w:rPr>
      </w:pPr>
      <w:r>
        <w:rPr>
          <w:rFonts w:hint="cs"/>
          <w:rtl/>
          <w:lang w:eastAsia="he-IL"/>
        </w:rPr>
        <w:t xml:space="preserve">לכן לביטוח הלאומי יש מידע יותר מטויב והוא יכול גם </w:t>
      </w:r>
      <w:bookmarkStart w:id="4570" w:name="_ETM_Q1_4915160"/>
      <w:bookmarkEnd w:id="4570"/>
      <w:r>
        <w:rPr>
          <w:rFonts w:hint="cs"/>
          <w:rtl/>
          <w:lang w:eastAsia="he-IL"/>
        </w:rPr>
        <w:t>לחלוק אותו</w:t>
      </w:r>
      <w:bookmarkStart w:id="4571" w:name="_ETM_Q1_4917097"/>
      <w:bookmarkStart w:id="4572" w:name="_ETM_Q1_4917153"/>
      <w:bookmarkEnd w:id="4571"/>
      <w:bookmarkEnd w:id="4572"/>
      <w:r>
        <w:rPr>
          <w:rFonts w:hint="cs"/>
          <w:rtl/>
          <w:lang w:eastAsia="he-IL"/>
        </w:rPr>
        <w:t xml:space="preserve"> עם רשות המיסים ולאפשר את תשלום</w:t>
      </w:r>
      <w:bookmarkStart w:id="4573" w:name="_ETM_Q1_4920606"/>
      <w:bookmarkEnd w:id="4573"/>
      <w:r>
        <w:rPr>
          <w:rFonts w:hint="cs"/>
          <w:rtl/>
          <w:lang w:eastAsia="he-IL"/>
        </w:rPr>
        <w:t xml:space="preserve"> מענק העבודה. </w:t>
      </w:r>
      <w:bookmarkStart w:id="4574" w:name="_ETM_Q1_4924045"/>
      <w:bookmarkEnd w:id="4574"/>
    </w:p>
    <w:p w:rsidR="004A3EDA" w:rsidRDefault="004A3EDA" w:rsidP="004A3EDA">
      <w:pPr>
        <w:rPr>
          <w:rtl/>
          <w:lang w:eastAsia="he-IL"/>
        </w:rPr>
      </w:pPr>
      <w:bookmarkStart w:id="4575" w:name="_ETM_Q1_4924111"/>
      <w:bookmarkStart w:id="4576" w:name="_ETM_Q1_4924173"/>
      <w:bookmarkEnd w:id="4575"/>
      <w:bookmarkEnd w:id="4576"/>
    </w:p>
    <w:p w:rsidR="004A3EDA" w:rsidRDefault="004A3EDA" w:rsidP="004A3EDA">
      <w:pPr>
        <w:rPr>
          <w:rtl/>
          <w:lang w:eastAsia="he-IL"/>
        </w:rPr>
      </w:pPr>
      <w:bookmarkStart w:id="4577" w:name="_ETM_Q1_4924237"/>
      <w:bookmarkEnd w:id="4577"/>
      <w:r>
        <w:rPr>
          <w:rFonts w:hint="cs"/>
          <w:rtl/>
          <w:lang w:eastAsia="he-IL"/>
        </w:rPr>
        <w:t>כיום החוק מדבר על הכנסה חודשית שהיא</w:t>
      </w:r>
      <w:bookmarkStart w:id="4578" w:name="_ETM_Q1_4925723"/>
      <w:bookmarkEnd w:id="4578"/>
      <w:r>
        <w:rPr>
          <w:rFonts w:hint="cs"/>
          <w:rtl/>
          <w:lang w:eastAsia="he-IL"/>
        </w:rPr>
        <w:t xml:space="preserve"> מחושבת על בסיס שנתי, ועכשיו שהולכים למענק רבעוני איך ייחשבו את ההכנסה החודשית?</w:t>
      </w:r>
      <w:bookmarkStart w:id="4579" w:name="_ETM_Q1_4934383"/>
      <w:bookmarkEnd w:id="4579"/>
    </w:p>
    <w:p w:rsidR="004A3EDA" w:rsidRDefault="004A3EDA" w:rsidP="004A3EDA">
      <w:pPr>
        <w:rPr>
          <w:rtl/>
          <w:lang w:eastAsia="he-IL"/>
        </w:rPr>
      </w:pPr>
      <w:bookmarkStart w:id="4580" w:name="_ETM_Q1_4934425"/>
      <w:bookmarkEnd w:id="4580"/>
    </w:p>
    <w:p w:rsidR="004A3EDA" w:rsidRDefault="004A3EDA" w:rsidP="004A3EDA">
      <w:pPr>
        <w:pStyle w:val="afb"/>
        <w:keepNext/>
        <w:rPr>
          <w:rtl/>
          <w:lang w:eastAsia="he-IL"/>
        </w:rPr>
      </w:pPr>
      <w:bookmarkStart w:id="4581" w:name="ET_guest_רחלי_קופר_839"/>
      <w:r w:rsidRPr="004A3EDA">
        <w:rPr>
          <w:rStyle w:val="TagStyle"/>
          <w:rtl/>
        </w:rPr>
        <w:t xml:space="preserve"> &lt;&lt; אורח &gt;&gt; </w:t>
      </w:r>
      <w:r>
        <w:rPr>
          <w:rtl/>
          <w:lang w:eastAsia="he-IL"/>
        </w:rPr>
        <w:t>רחלי קופר:</w:t>
      </w:r>
      <w:r w:rsidRPr="004A3EDA">
        <w:rPr>
          <w:rStyle w:val="TagStyle"/>
          <w:rtl/>
        </w:rPr>
        <w:t xml:space="preserve"> &lt;&lt; אורח &gt;&gt;</w:t>
      </w:r>
      <w:r>
        <w:rPr>
          <w:rtl/>
          <w:lang w:eastAsia="he-IL"/>
        </w:rPr>
        <w:t xml:space="preserve">   </w:t>
      </w:r>
      <w:bookmarkEnd w:id="4581"/>
    </w:p>
    <w:p w:rsidR="004A3EDA" w:rsidRDefault="004A3EDA" w:rsidP="004A3EDA">
      <w:pPr>
        <w:pStyle w:val="KeepWithNext"/>
        <w:rPr>
          <w:rtl/>
          <w:lang w:eastAsia="he-IL"/>
        </w:rPr>
      </w:pPr>
    </w:p>
    <w:p w:rsidR="004A3EDA" w:rsidRDefault="004A3EDA" w:rsidP="004A3EDA">
      <w:pPr>
        <w:rPr>
          <w:rtl/>
          <w:lang w:eastAsia="he-IL"/>
        </w:rPr>
      </w:pPr>
      <w:r>
        <w:rPr>
          <w:rFonts w:hint="cs"/>
          <w:rtl/>
          <w:lang w:eastAsia="he-IL"/>
        </w:rPr>
        <w:t xml:space="preserve">הבסיס לזכאות עדיין יישאר </w:t>
      </w:r>
      <w:bookmarkStart w:id="4582" w:name="_ETM_Q1_4935507"/>
      <w:bookmarkEnd w:id="4582"/>
      <w:r>
        <w:rPr>
          <w:rFonts w:hint="cs"/>
          <w:rtl/>
          <w:lang w:eastAsia="he-IL"/>
        </w:rPr>
        <w:t>שנתי. כלומר, מנגנון הקיזוז שנעמה ציינה ככל הנראה עדיין יקרה</w:t>
      </w:r>
      <w:bookmarkStart w:id="4583" w:name="_ETM_Q1_4940747"/>
      <w:bookmarkEnd w:id="4583"/>
      <w:r>
        <w:rPr>
          <w:rFonts w:hint="cs"/>
          <w:rtl/>
          <w:lang w:eastAsia="he-IL"/>
        </w:rPr>
        <w:t xml:space="preserve"> אבל ללא צורך באקטיביות מצד הזכאית למענק. </w:t>
      </w:r>
      <w:r w:rsidR="002F0167">
        <w:rPr>
          <w:rFonts w:hint="cs"/>
          <w:rtl/>
          <w:lang w:eastAsia="he-IL"/>
        </w:rPr>
        <w:t xml:space="preserve">כלומר, </w:t>
      </w:r>
      <w:bookmarkStart w:id="4584" w:name="_ETM_Q1_4945354"/>
      <w:bookmarkEnd w:id="4584"/>
      <w:r w:rsidR="002F0167">
        <w:rPr>
          <w:rFonts w:hint="cs"/>
          <w:rtl/>
          <w:lang w:eastAsia="he-IL"/>
        </w:rPr>
        <w:t xml:space="preserve">את התשלום האחרון אנחנו נעשה לאחר קבלת הדוח </w:t>
      </w:r>
      <w:bookmarkStart w:id="4585" w:name="_ETM_Q1_4948783"/>
      <w:bookmarkEnd w:id="4585"/>
      <w:r w:rsidR="002F0167">
        <w:rPr>
          <w:rFonts w:hint="cs"/>
          <w:rtl/>
          <w:lang w:eastAsia="he-IL"/>
        </w:rPr>
        <w:t>השנתי המבוקר ואם יהיה לנו מקום שבו אנחנו צריכים</w:t>
      </w:r>
      <w:bookmarkStart w:id="4586" w:name="_ETM_Q1_4955005"/>
      <w:bookmarkEnd w:id="4586"/>
      <w:r w:rsidR="002F0167">
        <w:rPr>
          <w:rFonts w:hint="cs"/>
          <w:rtl/>
          <w:lang w:eastAsia="he-IL"/>
        </w:rPr>
        <w:t xml:space="preserve"> להתחשבן על חשבון התשלומים במהלך השנה השוטפת, אנחנו נעשה בתשלום האחרון את התיקונים. זו המחשבה. </w:t>
      </w:r>
      <w:bookmarkStart w:id="4587" w:name="_ETM_Q1_4965630"/>
      <w:bookmarkEnd w:id="4587"/>
    </w:p>
    <w:p w:rsidR="002F0167" w:rsidRDefault="002F0167" w:rsidP="004A3EDA">
      <w:pPr>
        <w:rPr>
          <w:rtl/>
          <w:lang w:eastAsia="he-IL"/>
        </w:rPr>
      </w:pPr>
      <w:bookmarkStart w:id="4588" w:name="_ETM_Q1_4965683"/>
      <w:bookmarkEnd w:id="4588"/>
    </w:p>
    <w:p w:rsidR="002F0167" w:rsidRDefault="002F0167" w:rsidP="002F0167">
      <w:pPr>
        <w:pStyle w:val="af8"/>
        <w:keepNext/>
        <w:rPr>
          <w:rtl/>
        </w:rPr>
      </w:pPr>
      <w:bookmarkStart w:id="4589" w:name="ET_yor_5857_840"/>
      <w:r w:rsidRPr="002F0167">
        <w:rPr>
          <w:rStyle w:val="TagStyle"/>
          <w:rtl/>
        </w:rPr>
        <w:t xml:space="preserve"> &lt;&lt; יור &gt;&gt; </w:t>
      </w:r>
      <w:r>
        <w:rPr>
          <w:rtl/>
        </w:rPr>
        <w:t>היו"ר אלכס קושניר:</w:t>
      </w:r>
      <w:r w:rsidRPr="002F0167">
        <w:rPr>
          <w:rStyle w:val="TagStyle"/>
          <w:rtl/>
        </w:rPr>
        <w:t xml:space="preserve"> &lt;&lt; יור &gt;&gt;</w:t>
      </w:r>
      <w:r>
        <w:rPr>
          <w:rtl/>
        </w:rPr>
        <w:t xml:space="preserve">   </w:t>
      </w:r>
      <w:bookmarkEnd w:id="4589"/>
    </w:p>
    <w:p w:rsidR="002F0167" w:rsidRDefault="002F0167" w:rsidP="002F0167">
      <w:pPr>
        <w:pStyle w:val="KeepWithNext"/>
        <w:rPr>
          <w:rtl/>
          <w:lang w:eastAsia="he-IL"/>
        </w:rPr>
      </w:pPr>
    </w:p>
    <w:p w:rsidR="002F0167" w:rsidRDefault="002F0167" w:rsidP="002F0167">
      <w:pPr>
        <w:rPr>
          <w:rtl/>
          <w:lang w:eastAsia="he-IL"/>
        </w:rPr>
      </w:pPr>
      <w:r>
        <w:rPr>
          <w:rFonts w:hint="cs"/>
          <w:rtl/>
          <w:lang w:eastAsia="he-IL"/>
        </w:rPr>
        <w:t>כמה זמן אתם צריכים כדי</w:t>
      </w:r>
      <w:bookmarkStart w:id="4590" w:name="_ETM_Q1_4966685"/>
      <w:bookmarkEnd w:id="4590"/>
      <w:r>
        <w:rPr>
          <w:rFonts w:hint="cs"/>
          <w:rtl/>
          <w:lang w:eastAsia="he-IL"/>
        </w:rPr>
        <w:t xml:space="preserve"> לבצע את זה? </w:t>
      </w:r>
    </w:p>
    <w:p w:rsidR="002F0167" w:rsidRDefault="002F0167" w:rsidP="002F0167">
      <w:pPr>
        <w:rPr>
          <w:rtl/>
          <w:lang w:eastAsia="he-IL"/>
        </w:rPr>
      </w:pPr>
      <w:bookmarkStart w:id="4591" w:name="_ETM_Q1_4971437"/>
      <w:bookmarkStart w:id="4592" w:name="_ETM_Q1_4971485"/>
      <w:bookmarkEnd w:id="4591"/>
      <w:bookmarkEnd w:id="4592"/>
    </w:p>
    <w:p w:rsidR="002F0167" w:rsidRDefault="002F0167" w:rsidP="002F0167">
      <w:pPr>
        <w:pStyle w:val="afb"/>
        <w:keepNext/>
        <w:rPr>
          <w:rtl/>
          <w:lang w:eastAsia="he-IL"/>
        </w:rPr>
      </w:pPr>
      <w:bookmarkStart w:id="4593" w:name="ET_guest_רחלי_קופר_841"/>
      <w:r w:rsidRPr="002F0167">
        <w:rPr>
          <w:rStyle w:val="TagStyle"/>
          <w:rtl/>
        </w:rPr>
        <w:t xml:space="preserve"> &lt;&lt; אורח &gt;&gt; </w:t>
      </w:r>
      <w:r>
        <w:rPr>
          <w:rtl/>
          <w:lang w:eastAsia="he-IL"/>
        </w:rPr>
        <w:t>רחלי קופר:</w:t>
      </w:r>
      <w:r w:rsidRPr="002F0167">
        <w:rPr>
          <w:rStyle w:val="TagStyle"/>
          <w:rtl/>
        </w:rPr>
        <w:t xml:space="preserve"> &lt;&lt; אורח &gt;&gt;</w:t>
      </w:r>
      <w:r>
        <w:rPr>
          <w:rtl/>
          <w:lang w:eastAsia="he-IL"/>
        </w:rPr>
        <w:t xml:space="preserve">   </w:t>
      </w:r>
      <w:bookmarkEnd w:id="4593"/>
    </w:p>
    <w:p w:rsidR="002F0167" w:rsidRDefault="002F0167" w:rsidP="002F0167">
      <w:pPr>
        <w:pStyle w:val="KeepWithNext"/>
        <w:rPr>
          <w:rtl/>
          <w:lang w:eastAsia="he-IL"/>
        </w:rPr>
      </w:pPr>
    </w:p>
    <w:p w:rsidR="002F0167" w:rsidRDefault="002F0167" w:rsidP="002F0167">
      <w:pPr>
        <w:rPr>
          <w:rtl/>
          <w:lang w:eastAsia="he-IL"/>
        </w:rPr>
      </w:pPr>
      <w:bookmarkStart w:id="4594" w:name="_ETM_Q1_4979054"/>
      <w:bookmarkStart w:id="4595" w:name="_ETM_Q1_4979099"/>
      <w:bookmarkEnd w:id="4594"/>
      <w:bookmarkEnd w:id="4595"/>
      <w:r>
        <w:rPr>
          <w:rFonts w:hint="cs"/>
          <w:rtl/>
          <w:lang w:eastAsia="he-IL"/>
        </w:rPr>
        <w:t xml:space="preserve">אנחנו מעריכים שייקח כשנתיים להגיע למנגנון </w:t>
      </w:r>
      <w:bookmarkStart w:id="4596" w:name="_ETM_Q1_4984991"/>
      <w:bookmarkEnd w:id="4596"/>
      <w:r>
        <w:rPr>
          <w:rFonts w:hint="cs"/>
          <w:rtl/>
          <w:lang w:eastAsia="he-IL"/>
        </w:rPr>
        <w:t xml:space="preserve">שעובד. </w:t>
      </w:r>
    </w:p>
    <w:p w:rsidR="002F0167" w:rsidRDefault="002F0167" w:rsidP="002F0167">
      <w:pPr>
        <w:rPr>
          <w:rtl/>
          <w:lang w:eastAsia="he-IL"/>
        </w:rPr>
      </w:pPr>
      <w:bookmarkStart w:id="4597" w:name="_ETM_Q1_4987076"/>
      <w:bookmarkEnd w:id="4597"/>
    </w:p>
    <w:p w:rsidR="002F0167" w:rsidRDefault="002F0167" w:rsidP="002F0167">
      <w:pPr>
        <w:pStyle w:val="a5"/>
        <w:keepNext/>
        <w:rPr>
          <w:rtl/>
        </w:rPr>
      </w:pPr>
      <w:bookmarkStart w:id="4598" w:name="ET_speaker_5105_842"/>
      <w:r w:rsidRPr="002F0167">
        <w:rPr>
          <w:rStyle w:val="TagStyle"/>
          <w:rtl/>
        </w:rPr>
        <w:t xml:space="preserve"> &lt;&lt; דובר &gt;&gt; </w:t>
      </w:r>
      <w:r>
        <w:rPr>
          <w:rtl/>
        </w:rPr>
        <w:t>מיכל רוזין (מרצ):</w:t>
      </w:r>
      <w:r w:rsidRPr="002F0167">
        <w:rPr>
          <w:rStyle w:val="TagStyle"/>
          <w:rtl/>
        </w:rPr>
        <w:t xml:space="preserve"> &lt;&lt; דובר &gt;&gt;</w:t>
      </w:r>
      <w:r>
        <w:rPr>
          <w:rtl/>
        </w:rPr>
        <w:t xml:space="preserve">   </w:t>
      </w:r>
      <w:bookmarkEnd w:id="4598"/>
    </w:p>
    <w:p w:rsidR="002F0167" w:rsidRDefault="002F0167" w:rsidP="002F0167">
      <w:pPr>
        <w:pStyle w:val="KeepWithNext"/>
        <w:rPr>
          <w:rtl/>
          <w:lang w:eastAsia="he-IL"/>
        </w:rPr>
      </w:pPr>
    </w:p>
    <w:p w:rsidR="002F0167" w:rsidRDefault="002F0167" w:rsidP="002F0167">
      <w:pPr>
        <w:rPr>
          <w:rtl/>
          <w:lang w:eastAsia="he-IL"/>
        </w:rPr>
      </w:pPr>
      <w:bookmarkStart w:id="4599" w:name="_ETM_Q1_4987558"/>
      <w:bookmarkStart w:id="4600" w:name="_ETM_Q1_4987633"/>
      <w:bookmarkEnd w:id="4599"/>
      <w:bookmarkEnd w:id="4600"/>
      <w:r>
        <w:rPr>
          <w:rFonts w:hint="cs"/>
          <w:rtl/>
          <w:lang w:eastAsia="he-IL"/>
        </w:rPr>
        <w:t>נדחה את העלאת גיל פרישה בשנתיים והכול יהיה</w:t>
      </w:r>
      <w:bookmarkStart w:id="4601" w:name="_ETM_Q1_4989321"/>
      <w:bookmarkEnd w:id="4601"/>
      <w:r>
        <w:rPr>
          <w:rFonts w:hint="cs"/>
          <w:rtl/>
          <w:lang w:eastAsia="he-IL"/>
        </w:rPr>
        <w:t xml:space="preserve"> טוב. כל האוטומציה, ביטוח לאומי, הכול יסתדר, ותחולת החוק תהיה עוד שנתיים. </w:t>
      </w:r>
    </w:p>
    <w:p w:rsidR="002F0167" w:rsidRDefault="002F0167" w:rsidP="002F0167">
      <w:pPr>
        <w:rPr>
          <w:rtl/>
          <w:lang w:eastAsia="he-IL"/>
        </w:rPr>
      </w:pPr>
      <w:bookmarkStart w:id="4602" w:name="_ETM_Q1_5011147"/>
      <w:bookmarkStart w:id="4603" w:name="_ETM_Q1_5011199"/>
      <w:bookmarkStart w:id="4604" w:name="_ETM_Q1_5012605"/>
      <w:bookmarkEnd w:id="4602"/>
      <w:bookmarkEnd w:id="4603"/>
      <w:bookmarkEnd w:id="4604"/>
    </w:p>
    <w:p w:rsidR="002F0167" w:rsidRDefault="002F0167" w:rsidP="002F0167">
      <w:pPr>
        <w:pStyle w:val="afb"/>
        <w:keepNext/>
        <w:rPr>
          <w:rtl/>
          <w:lang w:eastAsia="he-IL"/>
        </w:rPr>
      </w:pPr>
      <w:bookmarkStart w:id="4605" w:name="ET_guest_רחלי_קופר_843"/>
      <w:r w:rsidRPr="002F0167">
        <w:rPr>
          <w:rStyle w:val="TagStyle"/>
          <w:rtl/>
        </w:rPr>
        <w:t xml:space="preserve"> &lt;&lt; אורח &gt;&gt; </w:t>
      </w:r>
      <w:r>
        <w:rPr>
          <w:rtl/>
          <w:lang w:eastAsia="he-IL"/>
        </w:rPr>
        <w:t>רחלי קופר:</w:t>
      </w:r>
      <w:r w:rsidRPr="002F0167">
        <w:rPr>
          <w:rStyle w:val="TagStyle"/>
          <w:rtl/>
        </w:rPr>
        <w:t xml:space="preserve"> &lt;&lt; אורח &gt;&gt;</w:t>
      </w:r>
      <w:r>
        <w:rPr>
          <w:rtl/>
          <w:lang w:eastAsia="he-IL"/>
        </w:rPr>
        <w:t xml:space="preserve">   </w:t>
      </w:r>
      <w:bookmarkEnd w:id="4605"/>
    </w:p>
    <w:p w:rsidR="002F0167" w:rsidRDefault="002F0167" w:rsidP="002F0167">
      <w:pPr>
        <w:pStyle w:val="KeepWithNext"/>
        <w:rPr>
          <w:rtl/>
          <w:lang w:eastAsia="he-IL"/>
        </w:rPr>
      </w:pPr>
    </w:p>
    <w:p w:rsidR="002F0167" w:rsidRDefault="002F0167" w:rsidP="002F0167">
      <w:pPr>
        <w:rPr>
          <w:rtl/>
          <w:lang w:eastAsia="he-IL"/>
        </w:rPr>
      </w:pPr>
      <w:bookmarkStart w:id="4606" w:name="_ETM_Q1_5013142"/>
      <w:bookmarkStart w:id="4607" w:name="_ETM_Q1_5013187"/>
      <w:bookmarkEnd w:id="4606"/>
      <w:bookmarkEnd w:id="4607"/>
      <w:r>
        <w:rPr>
          <w:rFonts w:hint="cs"/>
          <w:rtl/>
          <w:lang w:eastAsia="he-IL"/>
        </w:rPr>
        <w:t>צריך לקחת בחשבון שיש אוכלוסייה שלמה של</w:t>
      </w:r>
      <w:bookmarkStart w:id="4608" w:name="_ETM_Q1_5016116"/>
      <w:bookmarkEnd w:id="4608"/>
      <w:r>
        <w:rPr>
          <w:rFonts w:hint="cs"/>
          <w:rtl/>
          <w:lang w:eastAsia="he-IL"/>
        </w:rPr>
        <w:t xml:space="preserve"> עצמאים שעבורם הפתרון יהיה חייב להיות בכל זאת מבוסס</w:t>
      </w:r>
      <w:bookmarkStart w:id="4609" w:name="_ETM_Q1_5019668"/>
      <w:bookmarkEnd w:id="4609"/>
      <w:r>
        <w:rPr>
          <w:rFonts w:hint="cs"/>
          <w:rtl/>
          <w:lang w:eastAsia="he-IL"/>
        </w:rPr>
        <w:t xml:space="preserve"> הצהרה, כיוון שאנחנו לא רוצים לחייב עצמאים או עצמאיות שזכאיות לתוספת הזאת עכשיו לדוח שנתי מלא </w:t>
      </w:r>
      <w:bookmarkStart w:id="4610" w:name="_ETM_Q1_5028225"/>
      <w:bookmarkEnd w:id="4610"/>
      <w:r>
        <w:rPr>
          <w:rFonts w:hint="cs"/>
          <w:rtl/>
          <w:lang w:eastAsia="he-IL"/>
        </w:rPr>
        <w:t xml:space="preserve">או דיווח הכנסות מלא מדי חודש. הם יצטרכו כן להצהיר </w:t>
      </w:r>
      <w:bookmarkStart w:id="4611" w:name="_ETM_Q1_5031399"/>
      <w:bookmarkEnd w:id="4611"/>
      <w:r>
        <w:rPr>
          <w:rFonts w:hint="cs"/>
          <w:rtl/>
          <w:lang w:eastAsia="he-IL"/>
        </w:rPr>
        <w:t xml:space="preserve">משהו, ובסוף השנה עם הגשת הדוח השנתי נוכל לעשות </w:t>
      </w:r>
      <w:bookmarkStart w:id="4612" w:name="_ETM_Q1_5035050"/>
      <w:bookmarkEnd w:id="4612"/>
      <w:r>
        <w:rPr>
          <w:rFonts w:hint="cs"/>
          <w:rtl/>
          <w:lang w:eastAsia="he-IL"/>
        </w:rPr>
        <w:t xml:space="preserve">את החישוב המדויק. </w:t>
      </w:r>
      <w:bookmarkStart w:id="4613" w:name="_ETM_Q1_5038538"/>
      <w:bookmarkEnd w:id="4613"/>
    </w:p>
    <w:p w:rsidR="002F0167" w:rsidRDefault="002F0167" w:rsidP="002F0167">
      <w:pPr>
        <w:rPr>
          <w:rtl/>
          <w:lang w:eastAsia="he-IL"/>
        </w:rPr>
      </w:pPr>
      <w:bookmarkStart w:id="4614" w:name="_ETM_Q1_5038592"/>
      <w:bookmarkStart w:id="4615" w:name="_ETM_Q1_5038666"/>
      <w:bookmarkEnd w:id="4614"/>
      <w:bookmarkEnd w:id="4615"/>
    </w:p>
    <w:p w:rsidR="002F0167" w:rsidRDefault="002F0167" w:rsidP="002F0167">
      <w:pPr>
        <w:rPr>
          <w:rtl/>
          <w:lang w:eastAsia="he-IL"/>
        </w:rPr>
      </w:pPr>
      <w:bookmarkStart w:id="4616" w:name="_ETM_Q1_5038711"/>
      <w:bookmarkEnd w:id="4616"/>
      <w:r>
        <w:rPr>
          <w:rFonts w:hint="cs"/>
          <w:rtl/>
          <w:lang w:eastAsia="he-IL"/>
        </w:rPr>
        <w:t>דבר נוסף, כדי לתת מענה בפר</w:t>
      </w:r>
      <w:bookmarkStart w:id="4617" w:name="_ETM_Q1_5041337"/>
      <w:bookmarkEnd w:id="4617"/>
      <w:r>
        <w:rPr>
          <w:rFonts w:hint="cs"/>
          <w:rtl/>
          <w:lang w:eastAsia="he-IL"/>
        </w:rPr>
        <w:t xml:space="preserve">ק הזמן עד שיהיה לנו מנגנון ההתחשבנות המדויק עם כל </w:t>
      </w:r>
      <w:bookmarkStart w:id="4618" w:name="_ETM_Q1_5044815"/>
      <w:bookmarkEnd w:id="4618"/>
      <w:r>
        <w:rPr>
          <w:rFonts w:hint="cs"/>
          <w:rtl/>
          <w:lang w:eastAsia="he-IL"/>
        </w:rPr>
        <w:t>המידע שהתקבל ממעסיקים אנחנו מציעים מנגנון שהוא כן מבוסס הצהרה.</w:t>
      </w:r>
      <w:bookmarkStart w:id="4619" w:name="_ETM_Q1_5051625"/>
      <w:bookmarkEnd w:id="4619"/>
      <w:r>
        <w:rPr>
          <w:rFonts w:hint="cs"/>
          <w:rtl/>
          <w:lang w:eastAsia="he-IL"/>
        </w:rPr>
        <w:t xml:space="preserve"> שוב, זה לא הפתרון האידיאלי, גם מהטעמים שהוועדה ציינה, </w:t>
      </w:r>
      <w:bookmarkStart w:id="4620" w:name="_ETM_Q1_5057441"/>
      <w:bookmarkEnd w:id="4620"/>
      <w:r>
        <w:rPr>
          <w:rFonts w:hint="cs"/>
          <w:rtl/>
          <w:lang w:eastAsia="he-IL"/>
        </w:rPr>
        <w:t xml:space="preserve">אבל לפחות זה ייתן מענה בתקופה הכמעט מיידית. </w:t>
      </w:r>
      <w:bookmarkStart w:id="4621" w:name="_ETM_Q1_5062861"/>
      <w:bookmarkEnd w:id="4621"/>
    </w:p>
    <w:p w:rsidR="001015BA" w:rsidRDefault="001015BA" w:rsidP="002F0167">
      <w:pPr>
        <w:rPr>
          <w:rtl/>
          <w:lang w:eastAsia="he-IL"/>
        </w:rPr>
      </w:pPr>
      <w:bookmarkStart w:id="4622" w:name="_ETM_Q1_5062922"/>
      <w:bookmarkEnd w:id="4622"/>
    </w:p>
    <w:p w:rsidR="001015BA" w:rsidRDefault="001015BA" w:rsidP="001015BA">
      <w:pPr>
        <w:pStyle w:val="a5"/>
        <w:keepNext/>
        <w:rPr>
          <w:rtl/>
        </w:rPr>
      </w:pPr>
      <w:bookmarkStart w:id="4623" w:name="ET_speaker_6236_844"/>
      <w:r w:rsidRPr="001015BA">
        <w:rPr>
          <w:rStyle w:val="TagStyle"/>
          <w:rtl/>
        </w:rPr>
        <w:t xml:space="preserve"> &lt;&lt; דובר &gt;&gt; </w:t>
      </w:r>
      <w:r>
        <w:rPr>
          <w:rtl/>
        </w:rPr>
        <w:t>נעמה לזימי (העבודה):</w:t>
      </w:r>
      <w:r w:rsidRPr="001015BA">
        <w:rPr>
          <w:rStyle w:val="TagStyle"/>
          <w:rtl/>
        </w:rPr>
        <w:t xml:space="preserve"> &lt;&lt; דובר &gt;&gt;</w:t>
      </w:r>
      <w:r>
        <w:rPr>
          <w:rtl/>
        </w:rPr>
        <w:t xml:space="preserve">   </w:t>
      </w:r>
      <w:bookmarkEnd w:id="4623"/>
    </w:p>
    <w:p w:rsidR="001015BA" w:rsidRDefault="001015BA" w:rsidP="001015BA">
      <w:pPr>
        <w:pStyle w:val="KeepWithNext"/>
        <w:rPr>
          <w:rtl/>
          <w:lang w:eastAsia="he-IL"/>
        </w:rPr>
      </w:pPr>
    </w:p>
    <w:p w:rsidR="001015BA" w:rsidRDefault="001015BA" w:rsidP="001015BA">
      <w:pPr>
        <w:rPr>
          <w:rtl/>
          <w:lang w:eastAsia="he-IL"/>
        </w:rPr>
      </w:pPr>
      <w:bookmarkStart w:id="4624" w:name="_ETM_Q1_5067268"/>
      <w:bookmarkStart w:id="4625" w:name="_ETM_Q1_5067324"/>
      <w:bookmarkEnd w:id="4624"/>
      <w:bookmarkEnd w:id="4625"/>
      <w:r>
        <w:rPr>
          <w:rFonts w:hint="cs"/>
          <w:rtl/>
          <w:lang w:eastAsia="he-IL"/>
        </w:rPr>
        <w:t>אני רוצה</w:t>
      </w:r>
      <w:bookmarkStart w:id="4626" w:name="_ETM_Q1_5068989"/>
      <w:bookmarkEnd w:id="4626"/>
      <w:r>
        <w:rPr>
          <w:rFonts w:hint="cs"/>
          <w:rtl/>
          <w:lang w:eastAsia="he-IL"/>
        </w:rPr>
        <w:t xml:space="preserve"> לפתור את זה, כי זה פיצוץ. אנחנו לא צריכים פיצוץ. </w:t>
      </w:r>
      <w:bookmarkStart w:id="4627" w:name="_ETM_Q1_5073751"/>
      <w:bookmarkEnd w:id="4627"/>
      <w:r w:rsidR="00F33D33">
        <w:rPr>
          <w:rFonts w:hint="cs"/>
          <w:rtl/>
          <w:lang w:eastAsia="he-IL"/>
        </w:rPr>
        <w:t>אני רוצה להבין איך זה עובד כרגע במדויק. האם במנגנון</w:t>
      </w:r>
      <w:bookmarkStart w:id="4628" w:name="_ETM_Q1_5094050"/>
      <w:bookmarkEnd w:id="4628"/>
      <w:r w:rsidR="00F33D33">
        <w:rPr>
          <w:rFonts w:hint="cs"/>
          <w:rtl/>
          <w:lang w:eastAsia="he-IL"/>
        </w:rPr>
        <w:t xml:space="preserve"> של עוד שנתיים זה ייכנס לאישה אוטומטית ללא כל</w:t>
      </w:r>
      <w:bookmarkStart w:id="4629" w:name="_ETM_Q1_5098284"/>
      <w:bookmarkEnd w:id="4629"/>
      <w:r w:rsidR="00F33D33">
        <w:rPr>
          <w:rFonts w:hint="cs"/>
          <w:rtl/>
          <w:lang w:eastAsia="he-IL"/>
        </w:rPr>
        <w:t xml:space="preserve"> חישוב עצמאי בגלל הדיווח הפרטני מהרמה הגלובלית. ויש לי </w:t>
      </w:r>
      <w:bookmarkStart w:id="4630" w:name="_ETM_Q1_5104070"/>
      <w:bookmarkEnd w:id="4630"/>
      <w:r w:rsidR="00F33D33">
        <w:rPr>
          <w:rFonts w:hint="cs"/>
          <w:rtl/>
          <w:lang w:eastAsia="he-IL"/>
        </w:rPr>
        <w:t>הצעת ייעול, שכרגע בטווח של השנתיים יהיה אפשרי ברישום עצמאי</w:t>
      </w:r>
      <w:bookmarkStart w:id="4631" w:name="_ETM_Q1_5112794"/>
      <w:bookmarkEnd w:id="4631"/>
      <w:r w:rsidR="00F33D33">
        <w:rPr>
          <w:rFonts w:hint="cs"/>
          <w:rtl/>
          <w:lang w:eastAsia="he-IL"/>
        </w:rPr>
        <w:t xml:space="preserve"> הצהרתי בצירוף שלושה תלושים לקבל את המענק האוטומטי. היה ולא היה מיצוי, כשניכנס לשנתיים האלה יהיה אפשר לקבל א</w:t>
      </w:r>
      <w:bookmarkStart w:id="4632" w:name="_ETM_Q1_5123817"/>
      <w:bookmarkEnd w:id="4632"/>
      <w:r w:rsidR="00F33D33">
        <w:rPr>
          <w:rFonts w:hint="cs"/>
          <w:rtl/>
          <w:lang w:eastAsia="he-IL"/>
        </w:rPr>
        <w:t xml:space="preserve">ת זה גם ברטרואקטיבי אם היא לא מיצתה בפרטני. </w:t>
      </w:r>
      <w:bookmarkStart w:id="4633" w:name="_ETM_Q1_5131173"/>
      <w:bookmarkEnd w:id="4633"/>
    </w:p>
    <w:p w:rsidR="00FE347A" w:rsidRDefault="00FE347A" w:rsidP="001015BA">
      <w:pPr>
        <w:rPr>
          <w:rtl/>
          <w:lang w:eastAsia="he-IL"/>
        </w:rPr>
      </w:pPr>
      <w:bookmarkStart w:id="4634" w:name="_ETM_Q1_5131225"/>
      <w:bookmarkEnd w:id="4634"/>
    </w:p>
    <w:p w:rsidR="00FE347A" w:rsidRDefault="00FE347A" w:rsidP="00FE347A">
      <w:pPr>
        <w:pStyle w:val="afb"/>
        <w:keepNext/>
        <w:rPr>
          <w:rtl/>
          <w:lang w:eastAsia="he-IL"/>
        </w:rPr>
      </w:pPr>
      <w:bookmarkStart w:id="4635" w:name="ET_guest_יובל_טלר_חסון_845"/>
      <w:r w:rsidRPr="00FE347A">
        <w:rPr>
          <w:rStyle w:val="TagStyle"/>
          <w:rtl/>
        </w:rPr>
        <w:t xml:space="preserve"> &lt;&lt; אורח &gt;&gt; </w:t>
      </w:r>
      <w:r>
        <w:rPr>
          <w:rtl/>
          <w:lang w:eastAsia="he-IL"/>
        </w:rPr>
        <w:t>יובל טלר חסון:</w:t>
      </w:r>
      <w:r w:rsidRPr="00FE347A">
        <w:rPr>
          <w:rStyle w:val="TagStyle"/>
          <w:rtl/>
        </w:rPr>
        <w:t xml:space="preserve"> &lt;&lt; אורח &gt;&gt;</w:t>
      </w:r>
      <w:r>
        <w:rPr>
          <w:rtl/>
          <w:lang w:eastAsia="he-IL"/>
        </w:rPr>
        <w:t xml:space="preserve">   </w:t>
      </w:r>
      <w:bookmarkEnd w:id="4635"/>
    </w:p>
    <w:p w:rsidR="00FE347A" w:rsidRDefault="00FE347A" w:rsidP="00FE347A">
      <w:pPr>
        <w:pStyle w:val="KeepWithNext"/>
        <w:rPr>
          <w:rtl/>
          <w:lang w:eastAsia="he-IL"/>
        </w:rPr>
      </w:pPr>
    </w:p>
    <w:p w:rsidR="00FE347A" w:rsidRDefault="00FE347A" w:rsidP="00FE347A">
      <w:pPr>
        <w:rPr>
          <w:rtl/>
          <w:lang w:eastAsia="he-IL"/>
        </w:rPr>
      </w:pPr>
      <w:r>
        <w:rPr>
          <w:rFonts w:hint="cs"/>
          <w:rtl/>
          <w:lang w:eastAsia="he-IL"/>
        </w:rPr>
        <w:t xml:space="preserve">את הנקודה השלישית לא הצלחתי להבין. אבל לגבי </w:t>
      </w:r>
      <w:bookmarkStart w:id="4636" w:name="_ETM_Q1_5135946"/>
      <w:bookmarkEnd w:id="4636"/>
      <w:r>
        <w:rPr>
          <w:rFonts w:hint="cs"/>
          <w:rtl/>
          <w:lang w:eastAsia="he-IL"/>
        </w:rPr>
        <w:t>איך זה קורה כרגע, היום אישה זכאית</w:t>
      </w:r>
      <w:bookmarkStart w:id="4637" w:name="_ETM_Q1_5147277"/>
      <w:bookmarkEnd w:id="4637"/>
      <w:r>
        <w:rPr>
          <w:rFonts w:hint="cs"/>
          <w:rtl/>
          <w:lang w:eastAsia="he-IL"/>
        </w:rPr>
        <w:t xml:space="preserve"> לצורך העניין לשנת 2021, היא תקבל החל מיוני 2022, </w:t>
      </w:r>
      <w:bookmarkStart w:id="4638" w:name="_ETM_Q1_5156115"/>
      <w:bookmarkEnd w:id="4638"/>
      <w:r>
        <w:rPr>
          <w:rFonts w:hint="cs"/>
          <w:rtl/>
          <w:lang w:eastAsia="he-IL"/>
        </w:rPr>
        <w:t>כתלות בזה שהיא הגישה את התביעה, את מענק העבודה פרוס</w:t>
      </w:r>
      <w:bookmarkStart w:id="4639" w:name="_ETM_Q1_5158635"/>
      <w:bookmarkEnd w:id="4639"/>
      <w:r>
        <w:rPr>
          <w:rFonts w:hint="cs"/>
          <w:rtl/>
          <w:lang w:eastAsia="he-IL"/>
        </w:rPr>
        <w:t xml:space="preserve"> על פני כמה פעימות. </w:t>
      </w:r>
      <w:bookmarkStart w:id="4640" w:name="_ETM_Q1_5163851"/>
      <w:bookmarkEnd w:id="4640"/>
    </w:p>
    <w:p w:rsidR="00FE347A" w:rsidRDefault="00FE347A" w:rsidP="00FE347A">
      <w:pPr>
        <w:rPr>
          <w:rtl/>
          <w:lang w:eastAsia="he-IL"/>
        </w:rPr>
      </w:pPr>
      <w:bookmarkStart w:id="4641" w:name="_ETM_Q1_5163905"/>
      <w:bookmarkStart w:id="4642" w:name="_ETM_Q1_5165067"/>
      <w:bookmarkEnd w:id="4641"/>
      <w:bookmarkEnd w:id="4642"/>
    </w:p>
    <w:p w:rsidR="00FE347A" w:rsidRDefault="00FE347A" w:rsidP="00FE347A">
      <w:pPr>
        <w:pStyle w:val="a5"/>
        <w:keepNext/>
        <w:rPr>
          <w:rtl/>
        </w:rPr>
      </w:pPr>
      <w:bookmarkStart w:id="4643" w:name="ET_speaker_5105_846"/>
      <w:r w:rsidRPr="00FE347A">
        <w:rPr>
          <w:rStyle w:val="TagStyle"/>
          <w:rtl/>
        </w:rPr>
        <w:t xml:space="preserve"> &lt;&lt; דובר &gt;&gt; </w:t>
      </w:r>
      <w:r>
        <w:rPr>
          <w:rtl/>
        </w:rPr>
        <w:t>מיכל רוזין (מרצ):</w:t>
      </w:r>
      <w:r w:rsidRPr="00FE347A">
        <w:rPr>
          <w:rStyle w:val="TagStyle"/>
          <w:rtl/>
        </w:rPr>
        <w:t xml:space="preserve"> &lt;&lt; דובר &gt;&gt;</w:t>
      </w:r>
      <w:r>
        <w:rPr>
          <w:rtl/>
        </w:rPr>
        <w:t xml:space="preserve">   </w:t>
      </w:r>
      <w:bookmarkEnd w:id="4643"/>
    </w:p>
    <w:p w:rsidR="00FE347A" w:rsidRDefault="00FE347A" w:rsidP="00FE347A">
      <w:pPr>
        <w:pStyle w:val="KeepWithNext"/>
        <w:rPr>
          <w:rtl/>
          <w:lang w:eastAsia="he-IL"/>
        </w:rPr>
      </w:pPr>
    </w:p>
    <w:p w:rsidR="00FE347A" w:rsidRDefault="00FE347A" w:rsidP="00FE347A">
      <w:pPr>
        <w:rPr>
          <w:rtl/>
          <w:lang w:eastAsia="he-IL"/>
        </w:rPr>
      </w:pPr>
      <w:bookmarkStart w:id="4644" w:name="_ETM_Q1_5165636"/>
      <w:bookmarkStart w:id="4645" w:name="_ETM_Q1_5165684"/>
      <w:bookmarkEnd w:id="4644"/>
      <w:bookmarkEnd w:id="4645"/>
      <w:r>
        <w:rPr>
          <w:rFonts w:hint="cs"/>
          <w:rtl/>
          <w:lang w:eastAsia="he-IL"/>
        </w:rPr>
        <w:t xml:space="preserve">יש פה רעיון. פשרה. </w:t>
      </w:r>
    </w:p>
    <w:p w:rsidR="00FE347A" w:rsidRDefault="00FE347A" w:rsidP="00FE347A">
      <w:pPr>
        <w:rPr>
          <w:rtl/>
          <w:lang w:eastAsia="he-IL"/>
        </w:rPr>
      </w:pPr>
      <w:bookmarkStart w:id="4646" w:name="_ETM_Q1_5169963"/>
      <w:bookmarkStart w:id="4647" w:name="_ETM_Q1_5170022"/>
      <w:bookmarkEnd w:id="4646"/>
      <w:bookmarkEnd w:id="4647"/>
    </w:p>
    <w:p w:rsidR="00FE347A" w:rsidRDefault="00FE347A" w:rsidP="00FE347A">
      <w:pPr>
        <w:pStyle w:val="af8"/>
        <w:keepNext/>
        <w:rPr>
          <w:rtl/>
        </w:rPr>
      </w:pPr>
      <w:bookmarkStart w:id="4648" w:name="ET_yor_5857_847"/>
      <w:r w:rsidRPr="00FE347A">
        <w:rPr>
          <w:rStyle w:val="TagStyle"/>
          <w:rtl/>
        </w:rPr>
        <w:t xml:space="preserve"> &lt;&lt; יור &gt;&gt; </w:t>
      </w:r>
      <w:r>
        <w:rPr>
          <w:rtl/>
        </w:rPr>
        <w:t>היו"ר אלכס קושניר:</w:t>
      </w:r>
      <w:r w:rsidRPr="00FE347A">
        <w:rPr>
          <w:rStyle w:val="TagStyle"/>
          <w:rtl/>
        </w:rPr>
        <w:t xml:space="preserve"> &lt;&lt; יור &gt;&gt;</w:t>
      </w:r>
      <w:r>
        <w:rPr>
          <w:rtl/>
        </w:rPr>
        <w:t xml:space="preserve">   </w:t>
      </w:r>
      <w:bookmarkEnd w:id="4648"/>
    </w:p>
    <w:p w:rsidR="00FE347A" w:rsidRDefault="00FE347A" w:rsidP="00FE347A">
      <w:pPr>
        <w:pStyle w:val="KeepWithNext"/>
        <w:rPr>
          <w:rtl/>
          <w:lang w:eastAsia="he-IL"/>
        </w:rPr>
      </w:pPr>
    </w:p>
    <w:p w:rsidR="00FE347A" w:rsidRDefault="00FE347A" w:rsidP="00FE347A">
      <w:pPr>
        <w:rPr>
          <w:rtl/>
          <w:lang w:eastAsia="he-IL"/>
        </w:rPr>
      </w:pPr>
      <w:bookmarkStart w:id="4649" w:name="_ETM_Q1_5171758"/>
      <w:bookmarkEnd w:id="4649"/>
      <w:r>
        <w:rPr>
          <w:rFonts w:hint="cs"/>
          <w:rtl/>
          <w:lang w:eastAsia="he-IL"/>
        </w:rPr>
        <w:t>מיכל, אי</w:t>
      </w:r>
      <w:bookmarkStart w:id="4650" w:name="_ETM_Q1_5174059"/>
      <w:bookmarkEnd w:id="4650"/>
      <w:r>
        <w:rPr>
          <w:rFonts w:hint="cs"/>
          <w:rtl/>
          <w:lang w:eastAsia="he-IL"/>
        </w:rPr>
        <w:t xml:space="preserve"> אפשר לנהל ישיבות משנה כל הזמן. זה לא יכול לעבוד.</w:t>
      </w:r>
      <w:bookmarkStart w:id="4651" w:name="_ETM_Q1_5180523"/>
      <w:bookmarkEnd w:id="4651"/>
      <w:r>
        <w:rPr>
          <w:rFonts w:hint="cs"/>
          <w:rtl/>
          <w:lang w:eastAsia="he-IL"/>
        </w:rPr>
        <w:t xml:space="preserve"> נעמה שאלה את יובל, יובל יענה, אחר כך </w:t>
      </w:r>
      <w:bookmarkStart w:id="4652" w:name="_ETM_Q1_5183887"/>
      <w:bookmarkEnd w:id="4652"/>
      <w:r>
        <w:rPr>
          <w:rFonts w:hint="cs"/>
          <w:rtl/>
          <w:lang w:eastAsia="he-IL"/>
        </w:rPr>
        <w:t>גלי רוצה לדבר. היא לא צריכה מתווכים, רק סבלנות.</w:t>
      </w:r>
      <w:bookmarkStart w:id="4653" w:name="_ETM_Q1_5191788"/>
      <w:bookmarkEnd w:id="4653"/>
      <w:r>
        <w:rPr>
          <w:rFonts w:hint="cs"/>
          <w:rtl/>
          <w:lang w:eastAsia="he-IL"/>
        </w:rPr>
        <w:t xml:space="preserve"> </w:t>
      </w:r>
      <w:bookmarkStart w:id="4654" w:name="_ETM_Q1_5192572"/>
      <w:bookmarkEnd w:id="4654"/>
    </w:p>
    <w:p w:rsidR="00FE347A" w:rsidRDefault="00FE347A" w:rsidP="00FE347A">
      <w:pPr>
        <w:rPr>
          <w:rtl/>
          <w:lang w:eastAsia="he-IL"/>
        </w:rPr>
      </w:pPr>
      <w:bookmarkStart w:id="4655" w:name="_ETM_Q1_5192622"/>
      <w:bookmarkEnd w:id="4655"/>
    </w:p>
    <w:p w:rsidR="00FE347A" w:rsidRDefault="00FE347A" w:rsidP="00FE347A">
      <w:pPr>
        <w:pStyle w:val="afb"/>
        <w:keepNext/>
        <w:rPr>
          <w:rtl/>
          <w:lang w:eastAsia="he-IL"/>
        </w:rPr>
      </w:pPr>
      <w:bookmarkStart w:id="4656" w:name="ET_guest_יובל_טלר_חסון_848"/>
      <w:r w:rsidRPr="00FE347A">
        <w:rPr>
          <w:rStyle w:val="TagStyle"/>
          <w:rtl/>
        </w:rPr>
        <w:t xml:space="preserve"> &lt;&lt; אורח &gt;&gt; </w:t>
      </w:r>
      <w:r>
        <w:rPr>
          <w:rtl/>
          <w:lang w:eastAsia="he-IL"/>
        </w:rPr>
        <w:t>יובל טלר חסון:</w:t>
      </w:r>
      <w:r w:rsidRPr="00FE347A">
        <w:rPr>
          <w:rStyle w:val="TagStyle"/>
          <w:rtl/>
        </w:rPr>
        <w:t xml:space="preserve"> &lt;&lt; אורח &gt;&gt;</w:t>
      </w:r>
      <w:r>
        <w:rPr>
          <w:rtl/>
          <w:lang w:eastAsia="he-IL"/>
        </w:rPr>
        <w:t xml:space="preserve">   </w:t>
      </w:r>
      <w:bookmarkEnd w:id="4656"/>
    </w:p>
    <w:p w:rsidR="00FE347A" w:rsidRDefault="00FE347A" w:rsidP="00FE347A">
      <w:pPr>
        <w:pStyle w:val="KeepWithNext"/>
        <w:rPr>
          <w:rtl/>
          <w:lang w:eastAsia="he-IL"/>
        </w:rPr>
      </w:pPr>
    </w:p>
    <w:p w:rsidR="00FE347A" w:rsidRDefault="00FE347A" w:rsidP="00FE347A">
      <w:pPr>
        <w:rPr>
          <w:rtl/>
          <w:lang w:eastAsia="he-IL"/>
        </w:rPr>
      </w:pPr>
      <w:bookmarkStart w:id="4657" w:name="_ETM_Q1_5194329"/>
      <w:bookmarkStart w:id="4658" w:name="_ETM_Q1_5194394"/>
      <w:bookmarkEnd w:id="4657"/>
      <w:bookmarkEnd w:id="4658"/>
      <w:r>
        <w:rPr>
          <w:rFonts w:hint="cs"/>
          <w:rtl/>
          <w:lang w:eastAsia="he-IL"/>
        </w:rPr>
        <w:t xml:space="preserve">איך עובד מנגנון מס הכנסה שלילי מענק העבודה היום? אישה </w:t>
      </w:r>
      <w:bookmarkStart w:id="4659" w:name="_ETM_Q1_5199295"/>
      <w:bookmarkEnd w:id="4659"/>
      <w:r>
        <w:rPr>
          <w:rFonts w:hint="cs"/>
          <w:rtl/>
          <w:lang w:eastAsia="he-IL"/>
        </w:rPr>
        <w:t>לצורך העניין בשנת 2021, ההכנסה הממוצעת שלה הייתה</w:t>
      </w:r>
      <w:bookmarkStart w:id="4660" w:name="_ETM_Q1_5202098"/>
      <w:bookmarkEnd w:id="4660"/>
      <w:r>
        <w:rPr>
          <w:rFonts w:hint="cs"/>
          <w:rtl/>
          <w:lang w:eastAsia="he-IL"/>
        </w:rPr>
        <w:t xml:space="preserve"> 3,000 שקלים. לפי התחשיב הקיים היא זכאית על כל חודש</w:t>
      </w:r>
      <w:bookmarkStart w:id="4661" w:name="_ETM_Q1_5207007"/>
      <w:bookmarkEnd w:id="4661"/>
      <w:r>
        <w:rPr>
          <w:rFonts w:hint="cs"/>
          <w:rtl/>
          <w:lang w:eastAsia="he-IL"/>
        </w:rPr>
        <w:t xml:space="preserve"> עבודה ל-330 שקלים כפול 12 חודשים. יש </w:t>
      </w:r>
      <w:bookmarkStart w:id="4662" w:name="_ETM_Q1_5217177"/>
      <w:bookmarkEnd w:id="4662"/>
      <w:r>
        <w:rPr>
          <w:rFonts w:hint="cs"/>
          <w:rtl/>
          <w:lang w:eastAsia="he-IL"/>
        </w:rPr>
        <w:t>לה מענק ששווה ערך לנניח 4,000 שקלים. את 4,000 השקלים האלה היא מקבלת החל מיוני 2022, אחרי שמוצה</w:t>
      </w:r>
      <w:bookmarkStart w:id="4663" w:name="_ETM_Q1_5231962"/>
      <w:bookmarkEnd w:id="4663"/>
      <w:r>
        <w:rPr>
          <w:rFonts w:hint="cs"/>
          <w:rtl/>
          <w:lang w:eastAsia="he-IL"/>
        </w:rPr>
        <w:t xml:space="preserve"> התחשיב של מה היה גובה ההכנסה שלה, וגם אז המענק הזה פרוס על פני כמה פעימות, עד שלוש פעימות, תלוי בגובה המענק. </w:t>
      </w:r>
    </w:p>
    <w:p w:rsidR="00FE347A" w:rsidRDefault="00FE347A" w:rsidP="00FE347A">
      <w:pPr>
        <w:rPr>
          <w:rtl/>
          <w:lang w:eastAsia="he-IL"/>
        </w:rPr>
      </w:pPr>
      <w:bookmarkStart w:id="4664" w:name="_ETM_Q1_5245643"/>
      <w:bookmarkStart w:id="4665" w:name="_ETM_Q1_5245693"/>
      <w:bookmarkEnd w:id="4664"/>
      <w:bookmarkEnd w:id="4665"/>
    </w:p>
    <w:p w:rsidR="00FE347A" w:rsidRDefault="00FE347A" w:rsidP="00FE347A">
      <w:pPr>
        <w:pStyle w:val="a5"/>
        <w:keepNext/>
        <w:rPr>
          <w:rtl/>
        </w:rPr>
      </w:pPr>
      <w:bookmarkStart w:id="4666" w:name="ET_speaker_6236_849"/>
      <w:r w:rsidRPr="00FE347A">
        <w:rPr>
          <w:rStyle w:val="TagStyle"/>
          <w:rtl/>
        </w:rPr>
        <w:t xml:space="preserve"> &lt;&lt; דובר &gt;&gt; </w:t>
      </w:r>
      <w:r>
        <w:rPr>
          <w:rtl/>
        </w:rPr>
        <w:t>נעמה לזימי (העבודה):</w:t>
      </w:r>
      <w:r w:rsidRPr="00FE347A">
        <w:rPr>
          <w:rStyle w:val="TagStyle"/>
          <w:rtl/>
        </w:rPr>
        <w:t xml:space="preserve"> &lt;&lt; דובר &gt;&gt;</w:t>
      </w:r>
      <w:r>
        <w:rPr>
          <w:rtl/>
        </w:rPr>
        <w:t xml:space="preserve">   </w:t>
      </w:r>
      <w:bookmarkEnd w:id="4666"/>
    </w:p>
    <w:p w:rsidR="00FE347A" w:rsidRDefault="00FE347A" w:rsidP="00FE347A">
      <w:pPr>
        <w:pStyle w:val="KeepWithNext"/>
        <w:rPr>
          <w:rtl/>
          <w:lang w:eastAsia="he-IL"/>
        </w:rPr>
      </w:pPr>
    </w:p>
    <w:p w:rsidR="00FE347A" w:rsidRDefault="00FE347A" w:rsidP="00FE347A">
      <w:pPr>
        <w:rPr>
          <w:rtl/>
          <w:lang w:eastAsia="he-IL"/>
        </w:rPr>
      </w:pPr>
      <w:r>
        <w:rPr>
          <w:rFonts w:hint="cs"/>
          <w:rtl/>
          <w:lang w:eastAsia="he-IL"/>
        </w:rPr>
        <w:t xml:space="preserve">זה החד-שנתי. </w:t>
      </w:r>
      <w:bookmarkStart w:id="4667" w:name="_ETM_Q1_5245501"/>
      <w:bookmarkEnd w:id="4667"/>
    </w:p>
    <w:p w:rsidR="00FE347A" w:rsidRDefault="00FE347A" w:rsidP="00FE347A">
      <w:pPr>
        <w:rPr>
          <w:rtl/>
          <w:lang w:eastAsia="he-IL"/>
        </w:rPr>
      </w:pPr>
      <w:bookmarkStart w:id="4668" w:name="_ETM_Q1_5245547"/>
      <w:bookmarkStart w:id="4669" w:name="_ETM_Q1_5246670"/>
      <w:bookmarkEnd w:id="4668"/>
      <w:bookmarkEnd w:id="4669"/>
    </w:p>
    <w:p w:rsidR="00FE347A" w:rsidRDefault="00FE347A" w:rsidP="00FE347A">
      <w:pPr>
        <w:pStyle w:val="afb"/>
        <w:keepNext/>
        <w:rPr>
          <w:rtl/>
          <w:lang w:eastAsia="he-IL"/>
        </w:rPr>
      </w:pPr>
      <w:bookmarkStart w:id="4670" w:name="ET_guest_יובל_טלר_חסון_850"/>
      <w:r w:rsidRPr="00FE347A">
        <w:rPr>
          <w:rStyle w:val="TagStyle"/>
          <w:rtl/>
        </w:rPr>
        <w:t xml:space="preserve"> &lt;&lt; אורח &gt;&gt; </w:t>
      </w:r>
      <w:r>
        <w:rPr>
          <w:rtl/>
          <w:lang w:eastAsia="he-IL"/>
        </w:rPr>
        <w:t>יובל טלר חסון:</w:t>
      </w:r>
      <w:r w:rsidRPr="00FE347A">
        <w:rPr>
          <w:rStyle w:val="TagStyle"/>
          <w:rtl/>
        </w:rPr>
        <w:t xml:space="preserve"> &lt;&lt; אורח &gt;&gt;</w:t>
      </w:r>
      <w:r>
        <w:rPr>
          <w:rtl/>
          <w:lang w:eastAsia="he-IL"/>
        </w:rPr>
        <w:t xml:space="preserve">   </w:t>
      </w:r>
      <w:bookmarkEnd w:id="4670"/>
    </w:p>
    <w:p w:rsidR="00FE347A" w:rsidRDefault="00FE347A" w:rsidP="00FE347A">
      <w:pPr>
        <w:pStyle w:val="KeepWithNext"/>
        <w:rPr>
          <w:rtl/>
          <w:lang w:eastAsia="he-IL"/>
        </w:rPr>
      </w:pPr>
    </w:p>
    <w:p w:rsidR="00FE347A" w:rsidRDefault="00FE347A" w:rsidP="00FE347A">
      <w:pPr>
        <w:rPr>
          <w:rtl/>
          <w:lang w:eastAsia="he-IL"/>
        </w:rPr>
      </w:pPr>
      <w:bookmarkStart w:id="4671" w:name="_ETM_Q1_5247113"/>
      <w:bookmarkStart w:id="4672" w:name="_ETM_Q1_5247165"/>
      <w:bookmarkEnd w:id="4671"/>
      <w:bookmarkEnd w:id="4672"/>
      <w:r>
        <w:rPr>
          <w:rFonts w:hint="cs"/>
          <w:rtl/>
          <w:lang w:eastAsia="he-IL"/>
        </w:rPr>
        <w:t xml:space="preserve">זה מה שקיים </w:t>
      </w:r>
      <w:bookmarkStart w:id="4673" w:name="_ETM_Q1_5248510"/>
      <w:bookmarkEnd w:id="4673"/>
      <w:r>
        <w:rPr>
          <w:rFonts w:hint="cs"/>
          <w:rtl/>
          <w:lang w:eastAsia="he-IL"/>
        </w:rPr>
        <w:t xml:space="preserve">היום. </w:t>
      </w:r>
    </w:p>
    <w:p w:rsidR="00FE347A" w:rsidRDefault="00FE347A" w:rsidP="00FE347A">
      <w:pPr>
        <w:rPr>
          <w:rtl/>
          <w:lang w:eastAsia="he-IL"/>
        </w:rPr>
      </w:pPr>
    </w:p>
    <w:p w:rsidR="00FE347A" w:rsidRDefault="00FE347A" w:rsidP="00FE347A">
      <w:pPr>
        <w:pStyle w:val="a5"/>
        <w:keepNext/>
        <w:rPr>
          <w:rtl/>
        </w:rPr>
      </w:pPr>
      <w:bookmarkStart w:id="4674" w:name="ET_speaker_6236_851"/>
      <w:r w:rsidRPr="00FE347A">
        <w:rPr>
          <w:rStyle w:val="TagStyle"/>
          <w:rtl/>
        </w:rPr>
        <w:t xml:space="preserve"> &lt;&lt; דובר &gt;&gt; </w:t>
      </w:r>
      <w:r>
        <w:rPr>
          <w:rtl/>
        </w:rPr>
        <w:t>נעמה לזימי (העבודה):</w:t>
      </w:r>
      <w:r w:rsidRPr="00FE347A">
        <w:rPr>
          <w:rStyle w:val="TagStyle"/>
          <w:rtl/>
        </w:rPr>
        <w:t xml:space="preserve"> &lt;&lt; דובר &gt;&gt;</w:t>
      </w:r>
      <w:r>
        <w:rPr>
          <w:rtl/>
        </w:rPr>
        <w:t xml:space="preserve">   </w:t>
      </w:r>
      <w:bookmarkEnd w:id="4674"/>
    </w:p>
    <w:p w:rsidR="00FE347A" w:rsidRDefault="00FE347A" w:rsidP="00FE347A">
      <w:pPr>
        <w:pStyle w:val="KeepWithNext"/>
        <w:rPr>
          <w:rtl/>
          <w:lang w:eastAsia="he-IL"/>
        </w:rPr>
      </w:pPr>
    </w:p>
    <w:p w:rsidR="00FE347A" w:rsidRDefault="00FE347A" w:rsidP="00FE347A">
      <w:pPr>
        <w:rPr>
          <w:rtl/>
          <w:lang w:eastAsia="he-IL"/>
        </w:rPr>
      </w:pPr>
      <w:r>
        <w:rPr>
          <w:rFonts w:hint="cs"/>
          <w:rtl/>
          <w:lang w:eastAsia="he-IL"/>
        </w:rPr>
        <w:t xml:space="preserve">זה רשות המיסים. </w:t>
      </w:r>
    </w:p>
    <w:p w:rsidR="00FE347A" w:rsidRDefault="00FE347A" w:rsidP="00FE347A">
      <w:pPr>
        <w:rPr>
          <w:rtl/>
          <w:lang w:eastAsia="he-IL"/>
        </w:rPr>
      </w:pPr>
    </w:p>
    <w:p w:rsidR="00FE347A" w:rsidRDefault="00FE347A" w:rsidP="00FE347A">
      <w:pPr>
        <w:pStyle w:val="afb"/>
        <w:keepNext/>
        <w:rPr>
          <w:rtl/>
          <w:lang w:eastAsia="he-IL"/>
        </w:rPr>
      </w:pPr>
      <w:bookmarkStart w:id="4675" w:name="ET_guest_יובל_טלר_חסון_852"/>
      <w:r w:rsidRPr="00FE347A">
        <w:rPr>
          <w:rStyle w:val="TagStyle"/>
          <w:rtl/>
        </w:rPr>
        <w:t xml:space="preserve"> &lt;&lt; אורח &gt;&gt; </w:t>
      </w:r>
      <w:r>
        <w:rPr>
          <w:rtl/>
          <w:lang w:eastAsia="he-IL"/>
        </w:rPr>
        <w:t>יובל טלר חסון:</w:t>
      </w:r>
      <w:r w:rsidRPr="00FE347A">
        <w:rPr>
          <w:rStyle w:val="TagStyle"/>
          <w:rtl/>
        </w:rPr>
        <w:t xml:space="preserve"> &lt;&lt; אורח &gt;&gt;</w:t>
      </w:r>
      <w:r>
        <w:rPr>
          <w:rtl/>
          <w:lang w:eastAsia="he-IL"/>
        </w:rPr>
        <w:t xml:space="preserve">   </w:t>
      </w:r>
      <w:bookmarkEnd w:id="4675"/>
    </w:p>
    <w:p w:rsidR="00FE347A" w:rsidRDefault="00FE347A" w:rsidP="00FE347A">
      <w:pPr>
        <w:pStyle w:val="KeepWithNext"/>
        <w:rPr>
          <w:rtl/>
          <w:lang w:eastAsia="he-IL"/>
        </w:rPr>
      </w:pPr>
    </w:p>
    <w:p w:rsidR="00FE347A" w:rsidRDefault="00FE347A" w:rsidP="00FE347A">
      <w:pPr>
        <w:rPr>
          <w:rtl/>
          <w:lang w:eastAsia="he-IL"/>
        </w:rPr>
      </w:pPr>
      <w:bookmarkStart w:id="4676" w:name="_ETM_Q1_5252318"/>
      <w:bookmarkStart w:id="4677" w:name="_ETM_Q1_5252371"/>
      <w:bookmarkEnd w:id="4676"/>
      <w:bookmarkEnd w:id="4677"/>
      <w:r>
        <w:rPr>
          <w:rFonts w:hint="cs"/>
          <w:rtl/>
          <w:lang w:eastAsia="he-IL"/>
        </w:rPr>
        <w:t xml:space="preserve">מי שמשלם מס הכנסה שלילי זה רק רשות המיסים. ביטוח </w:t>
      </w:r>
      <w:r w:rsidR="008304DD">
        <w:rPr>
          <w:rFonts w:hint="cs"/>
          <w:rtl/>
          <w:lang w:eastAsia="he-IL"/>
        </w:rPr>
        <w:t xml:space="preserve">לאומי לא משלם. </w:t>
      </w:r>
    </w:p>
    <w:p w:rsidR="008304DD" w:rsidRDefault="008304DD" w:rsidP="00FE347A">
      <w:pPr>
        <w:rPr>
          <w:rtl/>
          <w:lang w:eastAsia="he-IL"/>
        </w:rPr>
      </w:pPr>
      <w:bookmarkStart w:id="4678" w:name="_ETM_Q1_5254459"/>
      <w:bookmarkStart w:id="4679" w:name="_ETM_Q1_5254509"/>
      <w:bookmarkEnd w:id="4678"/>
      <w:bookmarkEnd w:id="4679"/>
    </w:p>
    <w:p w:rsidR="008304DD" w:rsidRDefault="008304DD" w:rsidP="008304DD">
      <w:pPr>
        <w:pStyle w:val="a5"/>
        <w:keepNext/>
        <w:rPr>
          <w:rtl/>
        </w:rPr>
      </w:pPr>
      <w:bookmarkStart w:id="4680" w:name="ET_speaker_6236_853"/>
      <w:r w:rsidRPr="008304DD">
        <w:rPr>
          <w:rStyle w:val="TagStyle"/>
          <w:rtl/>
        </w:rPr>
        <w:t xml:space="preserve"> &lt;&lt; דובר &gt;&gt; </w:t>
      </w:r>
      <w:r>
        <w:rPr>
          <w:rtl/>
        </w:rPr>
        <w:t>נעמה לזימי (העבודה):</w:t>
      </w:r>
      <w:r w:rsidRPr="008304DD">
        <w:rPr>
          <w:rStyle w:val="TagStyle"/>
          <w:rtl/>
        </w:rPr>
        <w:t xml:space="preserve"> &lt;&lt; דובר &gt;&gt;</w:t>
      </w:r>
      <w:r>
        <w:rPr>
          <w:rtl/>
        </w:rPr>
        <w:t xml:space="preserve">   </w:t>
      </w:r>
      <w:bookmarkEnd w:id="4680"/>
    </w:p>
    <w:p w:rsidR="008304DD" w:rsidRDefault="008304DD" w:rsidP="008304DD">
      <w:pPr>
        <w:pStyle w:val="KeepWithNext"/>
        <w:rPr>
          <w:rtl/>
          <w:lang w:eastAsia="he-IL"/>
        </w:rPr>
      </w:pPr>
    </w:p>
    <w:p w:rsidR="008304DD" w:rsidRDefault="008304DD" w:rsidP="008304DD">
      <w:pPr>
        <w:rPr>
          <w:rtl/>
          <w:lang w:eastAsia="he-IL"/>
        </w:rPr>
      </w:pPr>
      <w:r>
        <w:rPr>
          <w:rFonts w:hint="cs"/>
          <w:rtl/>
          <w:lang w:eastAsia="he-IL"/>
        </w:rPr>
        <w:t>היא נדרשת לפעולה אקטיבית בשביל לקבל?</w:t>
      </w:r>
      <w:bookmarkStart w:id="4681" w:name="_ETM_Q1_5256750"/>
      <w:bookmarkEnd w:id="4681"/>
    </w:p>
    <w:p w:rsidR="008304DD" w:rsidRDefault="008304DD" w:rsidP="008304DD">
      <w:pPr>
        <w:rPr>
          <w:rtl/>
          <w:lang w:eastAsia="he-IL"/>
        </w:rPr>
      </w:pPr>
      <w:bookmarkStart w:id="4682" w:name="_ETM_Q1_5256801"/>
      <w:bookmarkEnd w:id="4682"/>
    </w:p>
    <w:p w:rsidR="008304DD" w:rsidRDefault="008304DD" w:rsidP="008304DD">
      <w:pPr>
        <w:pStyle w:val="afb"/>
        <w:keepNext/>
        <w:rPr>
          <w:rtl/>
          <w:lang w:eastAsia="he-IL"/>
        </w:rPr>
      </w:pPr>
      <w:bookmarkStart w:id="4683" w:name="ET_guest_יובל_טלר_חסון_854"/>
      <w:r w:rsidRPr="008304DD">
        <w:rPr>
          <w:rStyle w:val="TagStyle"/>
          <w:rtl/>
        </w:rPr>
        <w:t xml:space="preserve"> &lt;&lt; אורח &gt;&gt; </w:t>
      </w:r>
      <w:r>
        <w:rPr>
          <w:rtl/>
          <w:lang w:eastAsia="he-IL"/>
        </w:rPr>
        <w:t>יובל טלר חסון:</w:t>
      </w:r>
      <w:r w:rsidRPr="008304DD">
        <w:rPr>
          <w:rStyle w:val="TagStyle"/>
          <w:rtl/>
        </w:rPr>
        <w:t xml:space="preserve"> &lt;&lt; אורח &gt;&gt;</w:t>
      </w:r>
      <w:r>
        <w:rPr>
          <w:rtl/>
          <w:lang w:eastAsia="he-IL"/>
        </w:rPr>
        <w:t xml:space="preserve">   </w:t>
      </w:r>
      <w:bookmarkEnd w:id="4683"/>
    </w:p>
    <w:p w:rsidR="008304DD" w:rsidRDefault="008304DD" w:rsidP="008304DD">
      <w:pPr>
        <w:pStyle w:val="KeepWithNext"/>
        <w:rPr>
          <w:rtl/>
          <w:lang w:eastAsia="he-IL"/>
        </w:rPr>
      </w:pPr>
    </w:p>
    <w:p w:rsidR="008304DD" w:rsidRDefault="008304DD" w:rsidP="008304DD">
      <w:pPr>
        <w:rPr>
          <w:rtl/>
          <w:lang w:eastAsia="he-IL"/>
        </w:rPr>
      </w:pPr>
      <w:r>
        <w:rPr>
          <w:rFonts w:hint="cs"/>
          <w:rtl/>
          <w:lang w:eastAsia="he-IL"/>
        </w:rPr>
        <w:t xml:space="preserve">היום היא נדרשת לפעולה אקטיבית. היא נדרשת להגשת תביעה. </w:t>
      </w:r>
    </w:p>
    <w:p w:rsidR="008304DD" w:rsidRDefault="008304DD" w:rsidP="008304DD">
      <w:pPr>
        <w:rPr>
          <w:rtl/>
          <w:lang w:eastAsia="he-IL"/>
        </w:rPr>
      </w:pPr>
      <w:bookmarkStart w:id="4684" w:name="_ETM_Q1_5267147"/>
      <w:bookmarkStart w:id="4685" w:name="_ETM_Q1_5267199"/>
      <w:bookmarkEnd w:id="4684"/>
      <w:bookmarkEnd w:id="4685"/>
    </w:p>
    <w:p w:rsidR="008304DD" w:rsidRDefault="008304DD" w:rsidP="008304DD">
      <w:pPr>
        <w:pStyle w:val="a5"/>
        <w:keepNext/>
        <w:rPr>
          <w:rtl/>
        </w:rPr>
      </w:pPr>
      <w:bookmarkStart w:id="4686" w:name="ET_speaker_6236_855"/>
      <w:r w:rsidRPr="008304DD">
        <w:rPr>
          <w:rStyle w:val="TagStyle"/>
          <w:rtl/>
        </w:rPr>
        <w:t xml:space="preserve"> &lt;&lt; דובר &gt;&gt; </w:t>
      </w:r>
      <w:r>
        <w:rPr>
          <w:rtl/>
        </w:rPr>
        <w:t>נעמה לזימי (העבודה):</w:t>
      </w:r>
      <w:r w:rsidRPr="008304DD">
        <w:rPr>
          <w:rStyle w:val="TagStyle"/>
          <w:rtl/>
        </w:rPr>
        <w:t xml:space="preserve"> &lt;&lt; דובר &gt;&gt;</w:t>
      </w:r>
      <w:r>
        <w:rPr>
          <w:rtl/>
        </w:rPr>
        <w:t xml:space="preserve">   </w:t>
      </w:r>
      <w:bookmarkEnd w:id="4686"/>
    </w:p>
    <w:p w:rsidR="008304DD" w:rsidRDefault="008304DD" w:rsidP="008304DD">
      <w:pPr>
        <w:pStyle w:val="KeepWithNext"/>
        <w:rPr>
          <w:rtl/>
          <w:lang w:eastAsia="he-IL"/>
        </w:rPr>
      </w:pPr>
    </w:p>
    <w:p w:rsidR="008304DD" w:rsidRDefault="008304DD" w:rsidP="008304DD">
      <w:pPr>
        <w:rPr>
          <w:rtl/>
          <w:lang w:eastAsia="he-IL"/>
        </w:rPr>
      </w:pPr>
      <w:r>
        <w:rPr>
          <w:rFonts w:hint="cs"/>
          <w:rtl/>
          <w:lang w:eastAsia="he-IL"/>
        </w:rPr>
        <w:t xml:space="preserve">היא עצמה, לא המעסיק. </w:t>
      </w:r>
    </w:p>
    <w:p w:rsidR="008304DD" w:rsidRDefault="008304DD" w:rsidP="008304DD">
      <w:pPr>
        <w:rPr>
          <w:rtl/>
          <w:lang w:eastAsia="he-IL"/>
        </w:rPr>
      </w:pPr>
      <w:bookmarkStart w:id="4687" w:name="_ETM_Q1_5267386"/>
      <w:bookmarkStart w:id="4688" w:name="_ETM_Q1_5267450"/>
      <w:bookmarkEnd w:id="4687"/>
      <w:bookmarkEnd w:id="4688"/>
    </w:p>
    <w:p w:rsidR="008304DD" w:rsidRDefault="008304DD" w:rsidP="008304DD">
      <w:pPr>
        <w:pStyle w:val="afb"/>
        <w:keepNext/>
        <w:rPr>
          <w:rtl/>
          <w:lang w:eastAsia="he-IL"/>
        </w:rPr>
      </w:pPr>
      <w:bookmarkStart w:id="4689" w:name="ET_guest_יובל_טלר_חסון_856"/>
      <w:r w:rsidRPr="008304DD">
        <w:rPr>
          <w:rStyle w:val="TagStyle"/>
          <w:rtl/>
        </w:rPr>
        <w:t xml:space="preserve"> &lt;&lt; אורח &gt;&gt; </w:t>
      </w:r>
      <w:r>
        <w:rPr>
          <w:rtl/>
          <w:lang w:eastAsia="he-IL"/>
        </w:rPr>
        <w:t>יובל טלר חסון:</w:t>
      </w:r>
      <w:r w:rsidRPr="008304DD">
        <w:rPr>
          <w:rStyle w:val="TagStyle"/>
          <w:rtl/>
        </w:rPr>
        <w:t xml:space="preserve"> &lt;&lt; אורח &gt;&gt;</w:t>
      </w:r>
      <w:r>
        <w:rPr>
          <w:rtl/>
          <w:lang w:eastAsia="he-IL"/>
        </w:rPr>
        <w:t xml:space="preserve">   </w:t>
      </w:r>
      <w:bookmarkEnd w:id="4689"/>
    </w:p>
    <w:p w:rsidR="008304DD" w:rsidRDefault="008304DD" w:rsidP="008304DD">
      <w:pPr>
        <w:pStyle w:val="KeepWithNext"/>
        <w:rPr>
          <w:rtl/>
          <w:lang w:eastAsia="he-IL"/>
        </w:rPr>
      </w:pPr>
    </w:p>
    <w:p w:rsidR="008304DD" w:rsidRDefault="008304DD" w:rsidP="008304DD">
      <w:pPr>
        <w:rPr>
          <w:rtl/>
          <w:lang w:eastAsia="he-IL"/>
        </w:rPr>
      </w:pPr>
      <w:r>
        <w:rPr>
          <w:rFonts w:hint="cs"/>
          <w:rtl/>
          <w:lang w:eastAsia="he-IL"/>
        </w:rPr>
        <w:t xml:space="preserve">אין קשר למעסיק, לא במצב הקיים ולא במצב החדש. </w:t>
      </w:r>
    </w:p>
    <w:p w:rsidR="007B0C26" w:rsidRDefault="007B0C26" w:rsidP="008304DD">
      <w:pPr>
        <w:rPr>
          <w:rtl/>
          <w:lang w:eastAsia="he-IL"/>
        </w:rPr>
      </w:pPr>
      <w:bookmarkStart w:id="4690" w:name="_ETM_Q1_5273147"/>
      <w:bookmarkEnd w:id="4690"/>
    </w:p>
    <w:p w:rsidR="007B0C26" w:rsidRDefault="007B0C26" w:rsidP="007B0C26">
      <w:pPr>
        <w:pStyle w:val="a5"/>
        <w:keepNext/>
        <w:rPr>
          <w:rtl/>
        </w:rPr>
      </w:pPr>
      <w:bookmarkStart w:id="4691" w:name="ET_speaker_6236_857"/>
      <w:r w:rsidRPr="007B0C26">
        <w:rPr>
          <w:rStyle w:val="TagStyle"/>
          <w:rtl/>
        </w:rPr>
        <w:t xml:space="preserve"> &lt;&lt; דובר &gt;&gt; </w:t>
      </w:r>
      <w:r>
        <w:rPr>
          <w:rtl/>
        </w:rPr>
        <w:t>נעמה לזימי (העבודה):</w:t>
      </w:r>
      <w:r w:rsidRPr="007B0C26">
        <w:rPr>
          <w:rStyle w:val="TagStyle"/>
          <w:rtl/>
        </w:rPr>
        <w:t xml:space="preserve"> &lt;&lt; דובר &gt;&gt;</w:t>
      </w:r>
      <w:r>
        <w:rPr>
          <w:rtl/>
        </w:rPr>
        <w:t xml:space="preserve">   </w:t>
      </w:r>
      <w:bookmarkEnd w:id="4691"/>
    </w:p>
    <w:p w:rsidR="007B0C26" w:rsidRDefault="007B0C26" w:rsidP="007B0C26">
      <w:pPr>
        <w:pStyle w:val="KeepWithNext"/>
        <w:rPr>
          <w:rtl/>
          <w:lang w:eastAsia="he-IL"/>
        </w:rPr>
      </w:pPr>
    </w:p>
    <w:p w:rsidR="007B0C26" w:rsidRDefault="007B0C26" w:rsidP="007B0C26">
      <w:pPr>
        <w:rPr>
          <w:rtl/>
          <w:lang w:eastAsia="he-IL"/>
        </w:rPr>
      </w:pPr>
      <w:bookmarkStart w:id="4692" w:name="_ETM_Q1_5273675"/>
      <w:bookmarkStart w:id="4693" w:name="_ETM_Q1_5273741"/>
      <w:bookmarkEnd w:id="4692"/>
      <w:bookmarkEnd w:id="4693"/>
      <w:r>
        <w:rPr>
          <w:rFonts w:hint="cs"/>
          <w:rtl/>
          <w:lang w:eastAsia="he-IL"/>
        </w:rPr>
        <w:t>אנחנו חוששים שהמעסיק יקזז את</w:t>
      </w:r>
      <w:bookmarkStart w:id="4694" w:name="_ETM_Q1_5276742"/>
      <w:bookmarkEnd w:id="4694"/>
      <w:r>
        <w:rPr>
          <w:rFonts w:hint="cs"/>
          <w:rtl/>
          <w:lang w:eastAsia="he-IL"/>
        </w:rPr>
        <w:t xml:space="preserve"> זה דרך שעות ואז היא לא באמת תקבל את</w:t>
      </w:r>
      <w:bookmarkStart w:id="4695" w:name="_ETM_Q1_5280596"/>
      <w:bookmarkEnd w:id="4695"/>
      <w:r>
        <w:rPr>
          <w:rFonts w:hint="cs"/>
          <w:rtl/>
          <w:lang w:eastAsia="he-IL"/>
        </w:rPr>
        <w:t xml:space="preserve"> זה. </w:t>
      </w:r>
      <w:bookmarkStart w:id="4696" w:name="_ETM_Q1_5281301"/>
      <w:bookmarkEnd w:id="4696"/>
    </w:p>
    <w:p w:rsidR="007B0C26" w:rsidRDefault="007B0C26" w:rsidP="007B0C26">
      <w:pPr>
        <w:rPr>
          <w:rtl/>
          <w:lang w:eastAsia="he-IL"/>
        </w:rPr>
      </w:pPr>
      <w:bookmarkStart w:id="4697" w:name="_ETM_Q1_5281354"/>
      <w:bookmarkEnd w:id="4697"/>
    </w:p>
    <w:p w:rsidR="007B0C26" w:rsidRDefault="007B0C26" w:rsidP="007B0C26">
      <w:pPr>
        <w:pStyle w:val="af8"/>
        <w:keepNext/>
        <w:rPr>
          <w:rtl/>
        </w:rPr>
      </w:pPr>
      <w:bookmarkStart w:id="4698" w:name="ET_yor_5857_858"/>
      <w:r w:rsidRPr="007B0C26">
        <w:rPr>
          <w:rStyle w:val="TagStyle"/>
          <w:rtl/>
        </w:rPr>
        <w:t xml:space="preserve"> &lt;&lt; יור &gt;&gt; </w:t>
      </w:r>
      <w:r>
        <w:rPr>
          <w:rtl/>
        </w:rPr>
        <w:t>היו"ר אלכס קושניר:</w:t>
      </w:r>
      <w:r w:rsidRPr="007B0C26">
        <w:rPr>
          <w:rStyle w:val="TagStyle"/>
          <w:rtl/>
        </w:rPr>
        <w:t xml:space="preserve"> &lt;&lt; יור &gt;&gt;</w:t>
      </w:r>
      <w:r>
        <w:rPr>
          <w:rtl/>
        </w:rPr>
        <w:t xml:space="preserve">   </w:t>
      </w:r>
      <w:bookmarkEnd w:id="4698"/>
    </w:p>
    <w:p w:rsidR="007B0C26" w:rsidRDefault="007B0C26" w:rsidP="007B0C26">
      <w:pPr>
        <w:pStyle w:val="KeepWithNext"/>
        <w:rPr>
          <w:rtl/>
          <w:lang w:eastAsia="he-IL"/>
        </w:rPr>
      </w:pPr>
    </w:p>
    <w:p w:rsidR="007B0C26" w:rsidRDefault="007B0C26" w:rsidP="007B0C26">
      <w:pPr>
        <w:rPr>
          <w:rtl/>
          <w:lang w:eastAsia="he-IL"/>
        </w:rPr>
      </w:pPr>
      <w:r>
        <w:rPr>
          <w:rFonts w:hint="cs"/>
          <w:rtl/>
          <w:lang w:eastAsia="he-IL"/>
        </w:rPr>
        <w:t xml:space="preserve">אבל המעסיק לא נוגע בזה. </w:t>
      </w:r>
      <w:bookmarkStart w:id="4699" w:name="_ETM_Q1_5283000"/>
      <w:bookmarkEnd w:id="4699"/>
    </w:p>
    <w:p w:rsidR="007B0C26" w:rsidRDefault="007B0C26" w:rsidP="007B0C26">
      <w:pPr>
        <w:rPr>
          <w:rtl/>
          <w:lang w:eastAsia="he-IL"/>
        </w:rPr>
      </w:pPr>
      <w:bookmarkStart w:id="4700" w:name="_ETM_Q1_5283052"/>
      <w:bookmarkEnd w:id="4700"/>
    </w:p>
    <w:p w:rsidR="007B0C26" w:rsidRDefault="007B0C26" w:rsidP="007B0C26">
      <w:pPr>
        <w:pStyle w:val="a5"/>
        <w:keepNext/>
        <w:rPr>
          <w:rtl/>
        </w:rPr>
      </w:pPr>
      <w:bookmarkStart w:id="4701" w:name="ET_speaker_6236_859"/>
      <w:r w:rsidRPr="007B0C26">
        <w:rPr>
          <w:rStyle w:val="TagStyle"/>
          <w:rtl/>
        </w:rPr>
        <w:t xml:space="preserve"> &lt;&lt; דובר &gt;&gt; </w:t>
      </w:r>
      <w:r>
        <w:rPr>
          <w:rtl/>
        </w:rPr>
        <w:t>נעמה לזימי (העבודה):</w:t>
      </w:r>
      <w:r w:rsidRPr="007B0C26">
        <w:rPr>
          <w:rStyle w:val="TagStyle"/>
          <w:rtl/>
        </w:rPr>
        <w:t xml:space="preserve"> &lt;&lt; דובר &gt;&gt;</w:t>
      </w:r>
      <w:r>
        <w:rPr>
          <w:rtl/>
        </w:rPr>
        <w:t xml:space="preserve">   </w:t>
      </w:r>
      <w:bookmarkEnd w:id="4701"/>
    </w:p>
    <w:p w:rsidR="007B0C26" w:rsidRDefault="007B0C26" w:rsidP="007B0C26">
      <w:pPr>
        <w:pStyle w:val="KeepWithNext"/>
        <w:rPr>
          <w:rtl/>
          <w:lang w:eastAsia="he-IL"/>
        </w:rPr>
      </w:pPr>
    </w:p>
    <w:p w:rsidR="007B0C26" w:rsidRDefault="007B0C26" w:rsidP="007B0C26">
      <w:pPr>
        <w:rPr>
          <w:rtl/>
          <w:lang w:eastAsia="he-IL"/>
        </w:rPr>
      </w:pPr>
      <w:r>
        <w:rPr>
          <w:rFonts w:hint="cs"/>
          <w:rtl/>
          <w:lang w:eastAsia="he-IL"/>
        </w:rPr>
        <w:t xml:space="preserve">גם במנגנון של השנתיים </w:t>
      </w:r>
      <w:bookmarkStart w:id="4702" w:name="_ETM_Q1_5284641"/>
      <w:bookmarkEnd w:id="4702"/>
      <w:r>
        <w:rPr>
          <w:rFonts w:hint="cs"/>
          <w:rtl/>
          <w:lang w:eastAsia="he-IL"/>
        </w:rPr>
        <w:t>הגלובלי הפרטני?</w:t>
      </w:r>
      <w:bookmarkStart w:id="4703" w:name="_ETM_Q1_5286907"/>
      <w:bookmarkEnd w:id="4703"/>
    </w:p>
    <w:p w:rsidR="007B0C26" w:rsidRDefault="007B0C26" w:rsidP="007B0C26">
      <w:pPr>
        <w:rPr>
          <w:rtl/>
          <w:lang w:eastAsia="he-IL"/>
        </w:rPr>
      </w:pPr>
      <w:bookmarkStart w:id="4704" w:name="_ETM_Q1_5286966"/>
      <w:bookmarkEnd w:id="4704"/>
    </w:p>
    <w:p w:rsidR="007B0C26" w:rsidRDefault="007B0C26" w:rsidP="007B0C26">
      <w:pPr>
        <w:pStyle w:val="afb"/>
        <w:keepNext/>
        <w:rPr>
          <w:rtl/>
          <w:lang w:eastAsia="he-IL"/>
        </w:rPr>
      </w:pPr>
      <w:bookmarkStart w:id="4705" w:name="ET_guest_יובל_טלר_חסון_860"/>
      <w:r w:rsidRPr="007B0C26">
        <w:rPr>
          <w:rStyle w:val="TagStyle"/>
          <w:rtl/>
        </w:rPr>
        <w:t xml:space="preserve"> &lt;&lt; אורח &gt;&gt; </w:t>
      </w:r>
      <w:r>
        <w:rPr>
          <w:rtl/>
          <w:lang w:eastAsia="he-IL"/>
        </w:rPr>
        <w:t>יובל טלר חסון:</w:t>
      </w:r>
      <w:r w:rsidRPr="007B0C26">
        <w:rPr>
          <w:rStyle w:val="TagStyle"/>
          <w:rtl/>
        </w:rPr>
        <w:t xml:space="preserve"> &lt;&lt; אורח &gt;&gt;</w:t>
      </w:r>
      <w:r>
        <w:rPr>
          <w:rtl/>
          <w:lang w:eastAsia="he-IL"/>
        </w:rPr>
        <w:t xml:space="preserve">   </w:t>
      </w:r>
      <w:bookmarkEnd w:id="4705"/>
    </w:p>
    <w:p w:rsidR="007B0C26" w:rsidRDefault="007B0C26" w:rsidP="007B0C26">
      <w:pPr>
        <w:pStyle w:val="KeepWithNext"/>
        <w:rPr>
          <w:rtl/>
          <w:lang w:eastAsia="he-IL"/>
        </w:rPr>
      </w:pPr>
    </w:p>
    <w:p w:rsidR="007B0C26" w:rsidRDefault="007B0C26" w:rsidP="007B0C26">
      <w:pPr>
        <w:rPr>
          <w:rtl/>
          <w:lang w:eastAsia="he-IL"/>
        </w:rPr>
      </w:pPr>
      <w:r>
        <w:rPr>
          <w:rFonts w:hint="cs"/>
          <w:rtl/>
          <w:lang w:eastAsia="he-IL"/>
        </w:rPr>
        <w:t xml:space="preserve">גם לא. הוא רק מעביר מידע, הוא לא משלם כסף. </w:t>
      </w:r>
      <w:r w:rsidR="009A1C8B">
        <w:rPr>
          <w:rFonts w:hint="cs"/>
          <w:rtl/>
          <w:lang w:eastAsia="he-IL"/>
        </w:rPr>
        <w:t xml:space="preserve">מה שאומר המנגנון החדש, אנחנו </w:t>
      </w:r>
      <w:bookmarkStart w:id="4706" w:name="_ETM_Q1_5293645"/>
      <w:bookmarkEnd w:id="4706"/>
      <w:r w:rsidR="009A1C8B">
        <w:rPr>
          <w:rFonts w:hint="cs"/>
          <w:rtl/>
          <w:lang w:eastAsia="he-IL"/>
        </w:rPr>
        <w:t>מעבירים מידע לרשות מידע לרשות המיסים, רשות המיסים קיבלה</w:t>
      </w:r>
      <w:bookmarkStart w:id="4707" w:name="_ETM_Q1_5298087"/>
      <w:bookmarkEnd w:id="4707"/>
      <w:r w:rsidR="009A1C8B">
        <w:rPr>
          <w:rFonts w:hint="cs"/>
          <w:rtl/>
          <w:lang w:eastAsia="he-IL"/>
        </w:rPr>
        <w:t xml:space="preserve"> את המידע, היא משלמת את התשלום בתור תשלום רבעוני לפי </w:t>
      </w:r>
      <w:bookmarkStart w:id="4708" w:name="_ETM_Q1_5302620"/>
      <w:bookmarkEnd w:id="4708"/>
      <w:r w:rsidR="009A1C8B">
        <w:rPr>
          <w:rFonts w:hint="cs"/>
          <w:rtl/>
          <w:lang w:eastAsia="he-IL"/>
        </w:rPr>
        <w:t>תחשיב של ההכנסות. רחלי הסבירה קודם שעדיין מדובר</w:t>
      </w:r>
      <w:bookmarkStart w:id="4709" w:name="_ETM_Q1_5308869"/>
      <w:bookmarkEnd w:id="4709"/>
      <w:r w:rsidR="009A1C8B">
        <w:rPr>
          <w:rFonts w:hint="cs"/>
          <w:rtl/>
          <w:lang w:eastAsia="he-IL"/>
        </w:rPr>
        <w:t xml:space="preserve"> פה במענק שהתחשיב שלו הוא תחשיב שנתי, ויכול להיות שיתברר </w:t>
      </w:r>
      <w:bookmarkStart w:id="4710" w:name="_ETM_Q1_5312640"/>
      <w:bookmarkEnd w:id="4710"/>
      <w:r w:rsidR="009A1C8B">
        <w:rPr>
          <w:rFonts w:hint="cs"/>
          <w:rtl/>
          <w:lang w:eastAsia="he-IL"/>
        </w:rPr>
        <w:t>שבחצי השנה הראשו</w:t>
      </w:r>
      <w:bookmarkStart w:id="4711" w:name="_ETM_Q1_5324341"/>
      <w:bookmarkEnd w:id="4711"/>
      <w:r w:rsidR="009A1C8B">
        <w:rPr>
          <w:rFonts w:hint="cs"/>
          <w:rtl/>
          <w:lang w:eastAsia="he-IL"/>
        </w:rPr>
        <w:t>נה המענק היה מאוד נמוך לצורך העניין, בגלל שההכנסות שלה</w:t>
      </w:r>
      <w:bookmarkStart w:id="4712" w:name="_ETM_Q1_5327379"/>
      <w:bookmarkEnd w:id="4712"/>
      <w:r w:rsidR="009A1C8B">
        <w:rPr>
          <w:rFonts w:hint="cs"/>
          <w:rtl/>
          <w:lang w:eastAsia="he-IL"/>
        </w:rPr>
        <w:t xml:space="preserve"> היו גבוהות, ופתאום ההכנסות </w:t>
      </w:r>
      <w:r w:rsidR="00CC2134">
        <w:rPr>
          <w:rFonts w:hint="cs"/>
          <w:rtl/>
          <w:lang w:eastAsia="he-IL"/>
        </w:rPr>
        <w:t>ירדו והיא נכנסה לזכאות למענק.</w:t>
      </w:r>
      <w:bookmarkStart w:id="4713" w:name="_ETM_Q1_5334062"/>
      <w:bookmarkEnd w:id="4713"/>
      <w:r w:rsidR="00CC2134">
        <w:rPr>
          <w:rFonts w:hint="cs"/>
          <w:rtl/>
          <w:lang w:eastAsia="he-IL"/>
        </w:rPr>
        <w:t xml:space="preserve"> </w:t>
      </w:r>
    </w:p>
    <w:p w:rsidR="00CC2134" w:rsidRDefault="00CC2134" w:rsidP="007B0C26">
      <w:pPr>
        <w:rPr>
          <w:rtl/>
          <w:lang w:eastAsia="he-IL"/>
        </w:rPr>
      </w:pPr>
      <w:bookmarkStart w:id="4714" w:name="_ETM_Q1_5335311"/>
      <w:bookmarkStart w:id="4715" w:name="_ETM_Q1_5335382"/>
      <w:bookmarkEnd w:id="4714"/>
      <w:bookmarkEnd w:id="4715"/>
    </w:p>
    <w:p w:rsidR="00CC2134" w:rsidRDefault="00CC2134" w:rsidP="00CC2134">
      <w:pPr>
        <w:pStyle w:val="a5"/>
        <w:keepNext/>
        <w:rPr>
          <w:rtl/>
        </w:rPr>
      </w:pPr>
      <w:bookmarkStart w:id="4716" w:name="ET_speaker_5785_861"/>
      <w:r w:rsidRPr="00CC2134">
        <w:rPr>
          <w:rStyle w:val="TagStyle"/>
          <w:rtl/>
        </w:rPr>
        <w:t xml:space="preserve"> &lt;&lt; דובר &gt;&gt; </w:t>
      </w:r>
      <w:r>
        <w:rPr>
          <w:rtl/>
        </w:rPr>
        <w:t>עופר כסיף (הרשימה המשותפת):</w:t>
      </w:r>
      <w:r w:rsidRPr="00CC2134">
        <w:rPr>
          <w:rStyle w:val="TagStyle"/>
          <w:rtl/>
        </w:rPr>
        <w:t xml:space="preserve"> &lt;&lt; דובר &gt;&gt;</w:t>
      </w:r>
      <w:r>
        <w:rPr>
          <w:rtl/>
        </w:rPr>
        <w:t xml:space="preserve">   </w:t>
      </w:r>
      <w:bookmarkEnd w:id="4716"/>
    </w:p>
    <w:p w:rsidR="00CC2134" w:rsidRDefault="00CC2134" w:rsidP="00CC2134">
      <w:pPr>
        <w:pStyle w:val="KeepWithNext"/>
        <w:rPr>
          <w:rtl/>
          <w:lang w:eastAsia="he-IL"/>
        </w:rPr>
      </w:pPr>
    </w:p>
    <w:p w:rsidR="00CC2134" w:rsidRDefault="00CC2134" w:rsidP="00CC2134">
      <w:pPr>
        <w:rPr>
          <w:rtl/>
          <w:lang w:eastAsia="he-IL"/>
        </w:rPr>
      </w:pPr>
      <w:r>
        <w:rPr>
          <w:rFonts w:hint="cs"/>
          <w:rtl/>
          <w:lang w:eastAsia="he-IL"/>
        </w:rPr>
        <w:t>זה חישוב שדומה לחישוב של מס הכנסה?</w:t>
      </w:r>
      <w:bookmarkStart w:id="4717" w:name="_ETM_Q1_5339477"/>
      <w:bookmarkEnd w:id="4717"/>
    </w:p>
    <w:p w:rsidR="00CC2134" w:rsidRDefault="00CC2134" w:rsidP="00CC2134">
      <w:pPr>
        <w:rPr>
          <w:rtl/>
          <w:lang w:eastAsia="he-IL"/>
        </w:rPr>
      </w:pPr>
      <w:bookmarkStart w:id="4718" w:name="_ETM_Q1_5339523"/>
      <w:bookmarkEnd w:id="4718"/>
    </w:p>
    <w:p w:rsidR="00CC2134" w:rsidRDefault="00CC2134" w:rsidP="00CC2134">
      <w:pPr>
        <w:pStyle w:val="a5"/>
        <w:keepNext/>
        <w:rPr>
          <w:rtl/>
        </w:rPr>
      </w:pPr>
      <w:bookmarkStart w:id="4719" w:name="ET_speaker_6236_862"/>
      <w:r w:rsidRPr="00CC2134">
        <w:rPr>
          <w:rStyle w:val="TagStyle"/>
          <w:rtl/>
        </w:rPr>
        <w:t xml:space="preserve"> &lt;&lt; דובר &gt;&gt; </w:t>
      </w:r>
      <w:r>
        <w:rPr>
          <w:rtl/>
        </w:rPr>
        <w:t>נעמה לזימי (העבודה):</w:t>
      </w:r>
      <w:r w:rsidRPr="00CC2134">
        <w:rPr>
          <w:rStyle w:val="TagStyle"/>
          <w:rtl/>
        </w:rPr>
        <w:t xml:space="preserve"> &lt;&lt; דובר &gt;&gt;</w:t>
      </w:r>
      <w:r>
        <w:rPr>
          <w:rtl/>
        </w:rPr>
        <w:t xml:space="preserve">   </w:t>
      </w:r>
      <w:bookmarkEnd w:id="4719"/>
    </w:p>
    <w:p w:rsidR="00CC2134" w:rsidRDefault="00CC2134" w:rsidP="00CC2134">
      <w:pPr>
        <w:pStyle w:val="KeepWithNext"/>
        <w:rPr>
          <w:rtl/>
          <w:lang w:eastAsia="he-IL"/>
        </w:rPr>
      </w:pPr>
    </w:p>
    <w:p w:rsidR="00CC2134" w:rsidRDefault="00CC2134" w:rsidP="00CC2134">
      <w:pPr>
        <w:rPr>
          <w:rtl/>
          <w:lang w:eastAsia="he-IL"/>
        </w:rPr>
      </w:pPr>
      <w:r>
        <w:rPr>
          <w:rFonts w:hint="cs"/>
          <w:rtl/>
          <w:lang w:eastAsia="he-IL"/>
        </w:rPr>
        <w:t xml:space="preserve">בפעימות. </w:t>
      </w:r>
    </w:p>
    <w:p w:rsidR="00CC2134" w:rsidRDefault="00CC2134" w:rsidP="00CC2134">
      <w:pPr>
        <w:rPr>
          <w:rtl/>
          <w:lang w:eastAsia="he-IL"/>
        </w:rPr>
      </w:pPr>
      <w:bookmarkStart w:id="4720" w:name="_ETM_Q1_5339281"/>
      <w:bookmarkEnd w:id="4720"/>
    </w:p>
    <w:p w:rsidR="00CC2134" w:rsidRDefault="00CC2134" w:rsidP="00CC2134">
      <w:pPr>
        <w:pStyle w:val="afb"/>
        <w:keepNext/>
        <w:rPr>
          <w:rtl/>
          <w:lang w:eastAsia="he-IL"/>
        </w:rPr>
      </w:pPr>
      <w:bookmarkStart w:id="4721" w:name="ET_guest_יובל_טלר_חסון_863"/>
      <w:r w:rsidRPr="00CC2134">
        <w:rPr>
          <w:rStyle w:val="TagStyle"/>
          <w:rtl/>
        </w:rPr>
        <w:t xml:space="preserve"> &lt;&lt; אורח &gt;&gt; </w:t>
      </w:r>
      <w:r>
        <w:rPr>
          <w:rtl/>
          <w:lang w:eastAsia="he-IL"/>
        </w:rPr>
        <w:t>יובל טלר חסון:</w:t>
      </w:r>
      <w:r w:rsidRPr="00CC2134">
        <w:rPr>
          <w:rStyle w:val="TagStyle"/>
          <w:rtl/>
        </w:rPr>
        <w:t xml:space="preserve"> &lt;&lt; אורח &gt;&gt;</w:t>
      </w:r>
      <w:r>
        <w:rPr>
          <w:rtl/>
          <w:lang w:eastAsia="he-IL"/>
        </w:rPr>
        <w:t xml:space="preserve">   </w:t>
      </w:r>
      <w:bookmarkEnd w:id="4721"/>
    </w:p>
    <w:p w:rsidR="00CC2134" w:rsidRDefault="00CC2134" w:rsidP="00CC2134">
      <w:pPr>
        <w:pStyle w:val="KeepWithNext"/>
        <w:rPr>
          <w:rtl/>
          <w:lang w:eastAsia="he-IL"/>
        </w:rPr>
      </w:pPr>
    </w:p>
    <w:p w:rsidR="00CC2134" w:rsidRDefault="00CC2134" w:rsidP="00CC2134">
      <w:pPr>
        <w:rPr>
          <w:rtl/>
          <w:lang w:eastAsia="he-IL"/>
        </w:rPr>
      </w:pPr>
      <w:bookmarkStart w:id="4722" w:name="_ETM_Q1_5339756"/>
      <w:bookmarkStart w:id="4723" w:name="_ETM_Q1_5339806"/>
      <w:bookmarkEnd w:id="4722"/>
      <w:bookmarkEnd w:id="4723"/>
      <w:r>
        <w:rPr>
          <w:rFonts w:hint="cs"/>
          <w:rtl/>
          <w:lang w:eastAsia="he-IL"/>
        </w:rPr>
        <w:t>התשלום האחרון מאפשר</w:t>
      </w:r>
      <w:bookmarkStart w:id="4724" w:name="_ETM_Q1_5342705"/>
      <w:bookmarkEnd w:id="4724"/>
      <w:r>
        <w:rPr>
          <w:rFonts w:hint="cs"/>
          <w:rtl/>
          <w:lang w:eastAsia="he-IL"/>
        </w:rPr>
        <w:t xml:space="preserve"> לבצע קיזוז ביחס למענק שהיא הייתה זכאית לו, ולכן התחשיב</w:t>
      </w:r>
      <w:bookmarkStart w:id="4725" w:name="_ETM_Q1_5348268"/>
      <w:bookmarkEnd w:id="4725"/>
      <w:r>
        <w:rPr>
          <w:rFonts w:hint="cs"/>
          <w:rtl/>
          <w:lang w:eastAsia="he-IL"/>
        </w:rPr>
        <w:t xml:space="preserve"> הוא בעצם תחשיב שנתי. יש באמצע סוג של פעימות</w:t>
      </w:r>
      <w:bookmarkStart w:id="4726" w:name="_ETM_Q1_5352104"/>
      <w:bookmarkEnd w:id="4726"/>
      <w:r>
        <w:rPr>
          <w:rFonts w:hint="cs"/>
          <w:rtl/>
          <w:lang w:eastAsia="he-IL"/>
        </w:rPr>
        <w:t xml:space="preserve"> שבהן היא מקבלת שמאפשרות להתקזז ביחס לתשלום הרביעי. </w:t>
      </w:r>
    </w:p>
    <w:p w:rsidR="00CC2134" w:rsidRDefault="00CC2134" w:rsidP="00CC2134">
      <w:pPr>
        <w:rPr>
          <w:rtl/>
          <w:lang w:eastAsia="he-IL"/>
        </w:rPr>
      </w:pPr>
      <w:bookmarkStart w:id="4727" w:name="_ETM_Q1_5357367"/>
      <w:bookmarkEnd w:id="4727"/>
    </w:p>
    <w:p w:rsidR="00CC2134" w:rsidRDefault="00CC2134" w:rsidP="00CC2134">
      <w:pPr>
        <w:pStyle w:val="a5"/>
        <w:keepNext/>
        <w:rPr>
          <w:rtl/>
        </w:rPr>
      </w:pPr>
      <w:bookmarkStart w:id="4728" w:name="ET_speaker_5105_864"/>
      <w:r w:rsidRPr="00CC2134">
        <w:rPr>
          <w:rStyle w:val="TagStyle"/>
          <w:rtl/>
        </w:rPr>
        <w:t xml:space="preserve"> &lt;&lt; דובר &gt;&gt; </w:t>
      </w:r>
      <w:r>
        <w:rPr>
          <w:rtl/>
        </w:rPr>
        <w:t>מיכל רוזין (מרצ):</w:t>
      </w:r>
      <w:r w:rsidRPr="00CC2134">
        <w:rPr>
          <w:rStyle w:val="TagStyle"/>
          <w:rtl/>
        </w:rPr>
        <w:t xml:space="preserve"> &lt;&lt; דובר &gt;&gt;</w:t>
      </w:r>
      <w:r>
        <w:rPr>
          <w:rtl/>
        </w:rPr>
        <w:t xml:space="preserve">   </w:t>
      </w:r>
      <w:bookmarkEnd w:id="4728"/>
    </w:p>
    <w:p w:rsidR="00CC2134" w:rsidRDefault="00CC2134" w:rsidP="00CC2134">
      <w:pPr>
        <w:pStyle w:val="KeepWithNext"/>
        <w:rPr>
          <w:rtl/>
          <w:lang w:eastAsia="he-IL"/>
        </w:rPr>
      </w:pPr>
    </w:p>
    <w:p w:rsidR="00CC2134" w:rsidRDefault="00CC2134" w:rsidP="00CC2134">
      <w:pPr>
        <w:rPr>
          <w:rtl/>
          <w:lang w:eastAsia="he-IL"/>
        </w:rPr>
      </w:pPr>
      <w:bookmarkStart w:id="4729" w:name="_ETM_Q1_5357907"/>
      <w:bookmarkStart w:id="4730" w:name="_ETM_Q1_5357963"/>
      <w:bookmarkEnd w:id="4729"/>
      <w:bookmarkEnd w:id="4730"/>
      <w:r>
        <w:rPr>
          <w:rFonts w:hint="cs"/>
          <w:rtl/>
          <w:lang w:eastAsia="he-IL"/>
        </w:rPr>
        <w:t xml:space="preserve">אם </w:t>
      </w:r>
      <w:bookmarkStart w:id="4731" w:name="_ETM_Q1_5358456"/>
      <w:bookmarkEnd w:id="4731"/>
      <w:r>
        <w:rPr>
          <w:rFonts w:hint="cs"/>
          <w:rtl/>
          <w:lang w:eastAsia="he-IL"/>
        </w:rPr>
        <w:t xml:space="preserve">הם יכולים את זה רק עוד שנתיים, אז צריך שהביטוח הלאומי בינתיים יגשר על הפער. </w:t>
      </w:r>
    </w:p>
    <w:p w:rsidR="00A73A79" w:rsidRDefault="00A73A79" w:rsidP="00CC2134">
      <w:pPr>
        <w:rPr>
          <w:rtl/>
          <w:lang w:eastAsia="he-IL"/>
        </w:rPr>
      </w:pPr>
    </w:p>
    <w:p w:rsidR="00A73A79" w:rsidRDefault="00A73A79" w:rsidP="00A73A79">
      <w:pPr>
        <w:pStyle w:val="a5"/>
        <w:keepNext/>
        <w:rPr>
          <w:rtl/>
        </w:rPr>
      </w:pPr>
      <w:bookmarkStart w:id="4732" w:name="ET_speaker_6236_865"/>
      <w:r w:rsidRPr="00A73A79">
        <w:rPr>
          <w:rStyle w:val="TagStyle"/>
          <w:rtl/>
        </w:rPr>
        <w:t xml:space="preserve"> &lt;&lt; דובר &gt;&gt; </w:t>
      </w:r>
      <w:r>
        <w:rPr>
          <w:rtl/>
        </w:rPr>
        <w:t>נעמה לזימי (העבודה):</w:t>
      </w:r>
      <w:r w:rsidRPr="00A73A79">
        <w:rPr>
          <w:rStyle w:val="TagStyle"/>
          <w:rtl/>
        </w:rPr>
        <w:t xml:space="preserve"> &lt;&lt; דובר &gt;&gt;</w:t>
      </w:r>
      <w:r>
        <w:rPr>
          <w:rtl/>
        </w:rPr>
        <w:t xml:space="preserve">   </w:t>
      </w:r>
      <w:bookmarkEnd w:id="4732"/>
    </w:p>
    <w:p w:rsidR="00A73A79" w:rsidRDefault="00A73A79" w:rsidP="00A73A79">
      <w:pPr>
        <w:pStyle w:val="KeepWithNext"/>
        <w:rPr>
          <w:rtl/>
          <w:lang w:eastAsia="he-IL"/>
        </w:rPr>
      </w:pPr>
    </w:p>
    <w:p w:rsidR="00A73A79" w:rsidRDefault="00A73A79" w:rsidP="00A73A79">
      <w:pPr>
        <w:rPr>
          <w:rtl/>
          <w:lang w:eastAsia="he-IL"/>
        </w:rPr>
      </w:pPr>
      <w:bookmarkStart w:id="4733" w:name="_ETM_Q1_5374248"/>
      <w:bookmarkStart w:id="4734" w:name="_ETM_Q1_5374302"/>
      <w:bookmarkEnd w:id="4733"/>
      <w:bookmarkEnd w:id="4734"/>
      <w:r>
        <w:rPr>
          <w:rFonts w:hint="cs"/>
          <w:rtl/>
          <w:lang w:eastAsia="he-IL"/>
        </w:rPr>
        <w:t xml:space="preserve">זה קשור לרשות המיסים, </w:t>
      </w:r>
      <w:bookmarkStart w:id="4735" w:name="_ETM_Q1_5374977"/>
      <w:bookmarkEnd w:id="4735"/>
      <w:r>
        <w:rPr>
          <w:rFonts w:hint="cs"/>
          <w:rtl/>
          <w:lang w:eastAsia="he-IL"/>
        </w:rPr>
        <w:t>למה ביטוח לאומי?</w:t>
      </w:r>
    </w:p>
    <w:p w:rsidR="00A73A79" w:rsidRDefault="00A73A79" w:rsidP="00A73A79">
      <w:pPr>
        <w:rPr>
          <w:rtl/>
          <w:lang w:eastAsia="he-IL"/>
        </w:rPr>
      </w:pPr>
    </w:p>
    <w:p w:rsidR="00A73A79" w:rsidRDefault="00A73A79" w:rsidP="00A73A79">
      <w:pPr>
        <w:pStyle w:val="a5"/>
        <w:keepNext/>
        <w:rPr>
          <w:rtl/>
        </w:rPr>
      </w:pPr>
      <w:bookmarkStart w:id="4736" w:name="ET_speaker_5105_866"/>
      <w:r w:rsidRPr="00A73A79">
        <w:rPr>
          <w:rStyle w:val="TagStyle"/>
          <w:rtl/>
        </w:rPr>
        <w:t xml:space="preserve"> &lt;&lt; דובר &gt;&gt; </w:t>
      </w:r>
      <w:r>
        <w:rPr>
          <w:rtl/>
        </w:rPr>
        <w:t>מיכל רוזין (מרצ):</w:t>
      </w:r>
      <w:r w:rsidRPr="00A73A79">
        <w:rPr>
          <w:rStyle w:val="TagStyle"/>
          <w:rtl/>
        </w:rPr>
        <w:t xml:space="preserve"> &lt;&lt; דובר &gt;&gt;</w:t>
      </w:r>
      <w:r>
        <w:rPr>
          <w:rtl/>
        </w:rPr>
        <w:t xml:space="preserve">   </w:t>
      </w:r>
      <w:bookmarkEnd w:id="4736"/>
    </w:p>
    <w:p w:rsidR="00A73A79" w:rsidRDefault="00A73A79" w:rsidP="00A73A79">
      <w:pPr>
        <w:pStyle w:val="KeepWithNext"/>
        <w:rPr>
          <w:rtl/>
          <w:lang w:eastAsia="he-IL"/>
        </w:rPr>
      </w:pPr>
    </w:p>
    <w:p w:rsidR="00A73A79" w:rsidRDefault="00A73A79" w:rsidP="00A73A79">
      <w:pPr>
        <w:rPr>
          <w:rtl/>
          <w:lang w:eastAsia="he-IL"/>
        </w:rPr>
      </w:pPr>
      <w:r>
        <w:rPr>
          <w:rFonts w:hint="cs"/>
          <w:rtl/>
          <w:lang w:eastAsia="he-IL"/>
        </w:rPr>
        <w:t>לביטוח לאומי יש כבר מנגנון כזה. תשאלו אותם.</w:t>
      </w:r>
      <w:bookmarkStart w:id="4737" w:name="_ETM_Q1_5379208"/>
      <w:bookmarkEnd w:id="4737"/>
      <w:r>
        <w:rPr>
          <w:rFonts w:hint="cs"/>
          <w:rtl/>
          <w:lang w:eastAsia="he-IL"/>
        </w:rPr>
        <w:t xml:space="preserve"> </w:t>
      </w:r>
      <w:bookmarkStart w:id="4738" w:name="_ETM_Q1_5380202"/>
      <w:bookmarkEnd w:id="4738"/>
    </w:p>
    <w:p w:rsidR="00A73A79" w:rsidRDefault="00A73A79" w:rsidP="00A73A79">
      <w:pPr>
        <w:rPr>
          <w:rtl/>
          <w:lang w:eastAsia="he-IL"/>
        </w:rPr>
      </w:pPr>
      <w:bookmarkStart w:id="4739" w:name="_ETM_Q1_5380248"/>
      <w:bookmarkEnd w:id="4739"/>
    </w:p>
    <w:p w:rsidR="00A73A79" w:rsidRDefault="00A73A79" w:rsidP="00A73A79">
      <w:pPr>
        <w:pStyle w:val="afb"/>
        <w:keepNext/>
        <w:rPr>
          <w:rtl/>
          <w:lang w:eastAsia="he-IL"/>
        </w:rPr>
      </w:pPr>
      <w:bookmarkStart w:id="4740" w:name="ET_guest_אלעד_זכות_868"/>
      <w:r w:rsidRPr="00A73A79">
        <w:rPr>
          <w:rStyle w:val="TagStyle"/>
          <w:rtl/>
        </w:rPr>
        <w:t xml:space="preserve"> &lt;&lt; אורח &gt;&gt; </w:t>
      </w:r>
      <w:r>
        <w:rPr>
          <w:rtl/>
          <w:lang w:eastAsia="he-IL"/>
        </w:rPr>
        <w:t>אלעד זכות:</w:t>
      </w:r>
      <w:r w:rsidRPr="00A73A79">
        <w:rPr>
          <w:rStyle w:val="TagStyle"/>
          <w:rtl/>
        </w:rPr>
        <w:t xml:space="preserve"> &lt;&lt; אורח &gt;&gt;</w:t>
      </w:r>
      <w:r>
        <w:rPr>
          <w:rtl/>
          <w:lang w:eastAsia="he-IL"/>
        </w:rPr>
        <w:t xml:space="preserve">   </w:t>
      </w:r>
      <w:bookmarkEnd w:id="4740"/>
    </w:p>
    <w:p w:rsidR="00A73A79" w:rsidRDefault="00A73A79" w:rsidP="00A73A79">
      <w:pPr>
        <w:pStyle w:val="KeepWithNext"/>
        <w:rPr>
          <w:rtl/>
          <w:lang w:eastAsia="he-IL"/>
        </w:rPr>
      </w:pPr>
    </w:p>
    <w:p w:rsidR="00A73A79" w:rsidRDefault="00A73A79" w:rsidP="00A73A79">
      <w:pPr>
        <w:rPr>
          <w:rtl/>
          <w:lang w:eastAsia="he-IL"/>
        </w:rPr>
      </w:pPr>
      <w:r>
        <w:rPr>
          <w:rFonts w:hint="cs"/>
          <w:rtl/>
          <w:lang w:eastAsia="he-IL"/>
        </w:rPr>
        <w:t xml:space="preserve">אני יועץ של מנכ"ל </w:t>
      </w:r>
      <w:bookmarkStart w:id="4741" w:name="_ETM_Q1_5385437"/>
      <w:bookmarkEnd w:id="4741"/>
      <w:r>
        <w:rPr>
          <w:rFonts w:hint="cs"/>
          <w:rtl/>
          <w:lang w:eastAsia="he-IL"/>
        </w:rPr>
        <w:t>ביטוח לאומי. כל הנושא של מס הכנסה שלילי, היסטורית</w:t>
      </w:r>
      <w:bookmarkStart w:id="4742" w:name="_ETM_Q1_5392243"/>
      <w:bookmarkEnd w:id="4742"/>
      <w:r>
        <w:rPr>
          <w:rFonts w:hint="cs"/>
          <w:rtl/>
          <w:lang w:eastAsia="he-IL"/>
        </w:rPr>
        <w:t xml:space="preserve"> גם כשהוא נחקק היה דיון האם זה מקומו בתוך רשות</w:t>
      </w:r>
      <w:bookmarkStart w:id="4743" w:name="_ETM_Q1_5394312"/>
      <w:bookmarkEnd w:id="4743"/>
      <w:r>
        <w:rPr>
          <w:rFonts w:hint="cs"/>
          <w:rtl/>
          <w:lang w:eastAsia="he-IL"/>
        </w:rPr>
        <w:t xml:space="preserve"> המיסים או מקומו בתוך ביטוח לאומי והיו עמדת לכאן ולכאן.</w:t>
      </w:r>
      <w:bookmarkStart w:id="4744" w:name="_ETM_Q1_5397910"/>
      <w:bookmarkEnd w:id="4744"/>
      <w:r>
        <w:rPr>
          <w:rFonts w:hint="cs"/>
          <w:rtl/>
          <w:lang w:eastAsia="he-IL"/>
        </w:rPr>
        <w:t xml:space="preserve"> כמו שרחלי אמרה, בגלל חקיקה שעברה בשנה שעברה בקורונה לנו </w:t>
      </w:r>
      <w:bookmarkStart w:id="4745" w:name="_ETM_Q1_5402803"/>
      <w:bookmarkEnd w:id="4745"/>
      <w:r>
        <w:rPr>
          <w:rFonts w:hint="cs"/>
          <w:rtl/>
          <w:lang w:eastAsia="he-IL"/>
        </w:rPr>
        <w:t>יש כבר דיווח מעסיקים חודשי שבתחילת השנה כבר יהיה</w:t>
      </w:r>
      <w:bookmarkStart w:id="4746" w:name="_ETM_Q1_5405120"/>
      <w:bookmarkEnd w:id="4746"/>
      <w:r>
        <w:rPr>
          <w:rFonts w:hint="cs"/>
          <w:rtl/>
          <w:lang w:eastAsia="he-IL"/>
        </w:rPr>
        <w:t xml:space="preserve"> על בסיס חודשי, כמו מה שדיברתם, שנוכל לעשות את הדברים </w:t>
      </w:r>
      <w:bookmarkStart w:id="4747" w:name="_ETM_Q1_5408224"/>
      <w:bookmarkEnd w:id="4747"/>
      <w:r>
        <w:rPr>
          <w:rFonts w:hint="cs"/>
          <w:rtl/>
          <w:lang w:eastAsia="he-IL"/>
        </w:rPr>
        <w:t>בצורה אוטומטית כביכול כמדינה, אבל תפקידו של אותו דיווח לא</w:t>
      </w:r>
      <w:bookmarkStart w:id="4748" w:name="_ETM_Q1_5413280"/>
      <w:bookmarkEnd w:id="4748"/>
      <w:r>
        <w:rPr>
          <w:rFonts w:hint="cs"/>
          <w:rtl/>
          <w:lang w:eastAsia="he-IL"/>
        </w:rPr>
        <w:t xml:space="preserve"> מאפשר את התשלום הזה. מנכ"ל ביטוח לאומי אמר שהוא ישמח </w:t>
      </w:r>
      <w:bookmarkStart w:id="4749" w:name="_ETM_Q1_5416449"/>
      <w:bookmarkEnd w:id="4749"/>
      <w:r>
        <w:rPr>
          <w:rFonts w:hint="cs"/>
          <w:rtl/>
          <w:lang w:eastAsia="he-IL"/>
        </w:rPr>
        <w:t xml:space="preserve">לשוחח איתך בנושא הזה כי הוא כן חושב על אפשרות להעביר את כל האחריות על זה לביטוח לאומי. צריך לבחון את </w:t>
      </w:r>
      <w:bookmarkStart w:id="4750" w:name="_ETM_Q1_5421327"/>
      <w:bookmarkEnd w:id="4750"/>
      <w:r>
        <w:rPr>
          <w:rFonts w:hint="cs"/>
          <w:rtl/>
          <w:lang w:eastAsia="he-IL"/>
        </w:rPr>
        <w:t>המשמעויות, אבל נוכל לעשות את זה בצורה יותר</w:t>
      </w:r>
      <w:bookmarkStart w:id="4751" w:name="_ETM_Q1_5424423"/>
      <w:bookmarkEnd w:id="4751"/>
      <w:r>
        <w:rPr>
          <w:rFonts w:hint="cs"/>
          <w:rtl/>
          <w:lang w:eastAsia="he-IL"/>
        </w:rPr>
        <w:t xml:space="preserve"> מהירה ואוטומטית. אבל אני חושב שזה נושא מורכב שצריך לחשוב עליו. </w:t>
      </w:r>
    </w:p>
    <w:p w:rsidR="00B75142" w:rsidRDefault="00B75142" w:rsidP="00B75142">
      <w:pPr>
        <w:rPr>
          <w:rtl/>
          <w:lang w:eastAsia="he-IL"/>
        </w:rPr>
      </w:pPr>
      <w:bookmarkStart w:id="4752" w:name="_ETM_Q1_5426604"/>
      <w:bookmarkStart w:id="4753" w:name="_ETM_Q1_5426657"/>
      <w:bookmarkEnd w:id="4752"/>
      <w:bookmarkEnd w:id="4753"/>
    </w:p>
    <w:p w:rsidR="00B75142" w:rsidRDefault="00B75142" w:rsidP="00B75142">
      <w:pPr>
        <w:pStyle w:val="a5"/>
        <w:keepNext/>
        <w:rPr>
          <w:rtl/>
        </w:rPr>
      </w:pPr>
      <w:bookmarkStart w:id="4754" w:name="ET_speaker_6161_869"/>
      <w:r w:rsidRPr="00B75142">
        <w:rPr>
          <w:rStyle w:val="TagStyle"/>
          <w:rtl/>
        </w:rPr>
        <w:t xml:space="preserve"> &lt;&lt; דובר &gt;&gt; </w:t>
      </w:r>
      <w:r>
        <w:rPr>
          <w:rtl/>
        </w:rPr>
        <w:t>נירה שפק (יש עתיד):</w:t>
      </w:r>
      <w:r w:rsidRPr="00B75142">
        <w:rPr>
          <w:rStyle w:val="TagStyle"/>
          <w:rtl/>
        </w:rPr>
        <w:t xml:space="preserve"> &lt;&lt; דובר &gt;&gt;</w:t>
      </w:r>
      <w:r>
        <w:rPr>
          <w:rtl/>
        </w:rPr>
        <w:t xml:space="preserve">   </w:t>
      </w:r>
      <w:bookmarkEnd w:id="4754"/>
    </w:p>
    <w:p w:rsidR="00B75142" w:rsidRDefault="00B75142" w:rsidP="00B75142">
      <w:pPr>
        <w:pStyle w:val="KeepWithNext"/>
        <w:rPr>
          <w:rtl/>
          <w:lang w:eastAsia="he-IL"/>
        </w:rPr>
      </w:pPr>
    </w:p>
    <w:p w:rsidR="00B75142" w:rsidRDefault="00B75142" w:rsidP="00B75142">
      <w:pPr>
        <w:rPr>
          <w:rtl/>
          <w:lang w:eastAsia="he-IL"/>
        </w:rPr>
      </w:pPr>
      <w:r>
        <w:rPr>
          <w:rFonts w:hint="cs"/>
          <w:rtl/>
          <w:lang w:eastAsia="he-IL"/>
        </w:rPr>
        <w:t xml:space="preserve">הוא אמר את זה כבר בדיון הראשון. </w:t>
      </w:r>
    </w:p>
    <w:p w:rsidR="00B75142" w:rsidRDefault="00B75142" w:rsidP="00B75142">
      <w:pPr>
        <w:rPr>
          <w:rtl/>
          <w:lang w:eastAsia="he-IL"/>
        </w:rPr>
      </w:pPr>
      <w:bookmarkStart w:id="4755" w:name="_ETM_Q1_5428291"/>
      <w:bookmarkStart w:id="4756" w:name="_ETM_Q1_5428344"/>
      <w:bookmarkStart w:id="4757" w:name="_ETM_Q1_5430035"/>
      <w:bookmarkEnd w:id="4755"/>
      <w:bookmarkEnd w:id="4756"/>
      <w:bookmarkEnd w:id="4757"/>
    </w:p>
    <w:p w:rsidR="00B75142" w:rsidRDefault="00B75142" w:rsidP="00B75142">
      <w:pPr>
        <w:pStyle w:val="afb"/>
        <w:keepNext/>
        <w:rPr>
          <w:rtl/>
          <w:lang w:eastAsia="he-IL"/>
        </w:rPr>
      </w:pPr>
      <w:bookmarkStart w:id="4758" w:name="ET_guest_אלעד_זכות_870"/>
      <w:r w:rsidRPr="00B75142">
        <w:rPr>
          <w:rStyle w:val="TagStyle"/>
          <w:rtl/>
        </w:rPr>
        <w:t xml:space="preserve"> &lt;&lt; אורח &gt;&gt; </w:t>
      </w:r>
      <w:r>
        <w:rPr>
          <w:rtl/>
          <w:lang w:eastAsia="he-IL"/>
        </w:rPr>
        <w:t>אלעד זכות:</w:t>
      </w:r>
      <w:r w:rsidRPr="00B75142">
        <w:rPr>
          <w:rStyle w:val="TagStyle"/>
          <w:rtl/>
        </w:rPr>
        <w:t xml:space="preserve"> &lt;&lt; אורח &gt;&gt;</w:t>
      </w:r>
      <w:r>
        <w:rPr>
          <w:rtl/>
          <w:lang w:eastAsia="he-IL"/>
        </w:rPr>
        <w:t xml:space="preserve">   </w:t>
      </w:r>
      <w:bookmarkEnd w:id="4758"/>
    </w:p>
    <w:p w:rsidR="00B75142" w:rsidRDefault="00B75142" w:rsidP="00B75142">
      <w:pPr>
        <w:pStyle w:val="KeepWithNext"/>
        <w:rPr>
          <w:rtl/>
          <w:lang w:eastAsia="he-IL"/>
        </w:rPr>
      </w:pPr>
    </w:p>
    <w:p w:rsidR="00B75142" w:rsidRDefault="00B75142" w:rsidP="00B75142">
      <w:pPr>
        <w:rPr>
          <w:rtl/>
          <w:lang w:eastAsia="he-IL"/>
        </w:rPr>
      </w:pPr>
      <w:bookmarkStart w:id="4759" w:name="_ETM_Q1_5430553"/>
      <w:bookmarkStart w:id="4760" w:name="_ETM_Q1_5430610"/>
      <w:bookmarkEnd w:id="4759"/>
      <w:bookmarkEnd w:id="4760"/>
      <w:r>
        <w:rPr>
          <w:rFonts w:hint="cs"/>
          <w:rtl/>
          <w:lang w:eastAsia="he-IL"/>
        </w:rPr>
        <w:t xml:space="preserve">נכון, הוא אומר את זה בכל מקום. </w:t>
      </w:r>
    </w:p>
    <w:p w:rsidR="00B75142" w:rsidRDefault="00B75142" w:rsidP="00B75142">
      <w:pPr>
        <w:rPr>
          <w:rtl/>
          <w:lang w:eastAsia="he-IL"/>
        </w:rPr>
      </w:pPr>
      <w:bookmarkStart w:id="4761" w:name="_ETM_Q1_5433165"/>
      <w:bookmarkStart w:id="4762" w:name="_ETM_Q1_5433217"/>
      <w:bookmarkEnd w:id="4761"/>
      <w:bookmarkEnd w:id="4762"/>
    </w:p>
    <w:p w:rsidR="00B75142" w:rsidRDefault="00B75142" w:rsidP="00B75142">
      <w:pPr>
        <w:pStyle w:val="af8"/>
        <w:keepNext/>
        <w:rPr>
          <w:rtl/>
        </w:rPr>
      </w:pPr>
      <w:bookmarkStart w:id="4763" w:name="ET_yor_5857_871"/>
      <w:r w:rsidRPr="00B75142">
        <w:rPr>
          <w:rStyle w:val="TagStyle"/>
          <w:rtl/>
        </w:rPr>
        <w:t xml:space="preserve"> &lt;&lt; יור &gt;&gt; </w:t>
      </w:r>
      <w:r>
        <w:rPr>
          <w:rtl/>
        </w:rPr>
        <w:t>היו"ר אלכס קושניר:</w:t>
      </w:r>
      <w:r w:rsidRPr="00B75142">
        <w:rPr>
          <w:rStyle w:val="TagStyle"/>
          <w:rtl/>
        </w:rPr>
        <w:t xml:space="preserve"> &lt;&lt; יור &gt;&gt;</w:t>
      </w:r>
      <w:r>
        <w:rPr>
          <w:rtl/>
        </w:rPr>
        <w:t xml:space="preserve">   </w:t>
      </w:r>
      <w:bookmarkEnd w:id="4763"/>
    </w:p>
    <w:p w:rsidR="00B75142" w:rsidRDefault="00B75142" w:rsidP="00B75142">
      <w:pPr>
        <w:pStyle w:val="KeepWithNext"/>
        <w:rPr>
          <w:rtl/>
          <w:lang w:eastAsia="he-IL"/>
        </w:rPr>
      </w:pPr>
    </w:p>
    <w:p w:rsidR="00B75142" w:rsidRDefault="00B75142" w:rsidP="00B75142">
      <w:pPr>
        <w:rPr>
          <w:rtl/>
          <w:lang w:eastAsia="he-IL"/>
        </w:rPr>
      </w:pPr>
      <w:bookmarkStart w:id="4764" w:name="_ETM_Q1_5434707"/>
      <w:bookmarkEnd w:id="4764"/>
      <w:r>
        <w:rPr>
          <w:rFonts w:hint="cs"/>
          <w:rtl/>
          <w:lang w:eastAsia="he-IL"/>
        </w:rPr>
        <w:t>כל הכבוד לכם על</w:t>
      </w:r>
      <w:bookmarkStart w:id="4765" w:name="_ETM_Q1_5433423"/>
      <w:bookmarkEnd w:id="4765"/>
      <w:r>
        <w:rPr>
          <w:rFonts w:hint="cs"/>
          <w:rtl/>
          <w:lang w:eastAsia="he-IL"/>
        </w:rPr>
        <w:t xml:space="preserve"> הנדיבות, אבל למה שלא תעבירו את הנתונים שיש</w:t>
      </w:r>
      <w:bookmarkStart w:id="4766" w:name="_ETM_Q1_5435146"/>
      <w:bookmarkEnd w:id="4766"/>
      <w:r>
        <w:rPr>
          <w:rFonts w:hint="cs"/>
          <w:rtl/>
          <w:lang w:eastAsia="he-IL"/>
        </w:rPr>
        <w:t xml:space="preserve"> לכם לרשות המיסים?</w:t>
      </w:r>
    </w:p>
    <w:p w:rsidR="00B75142" w:rsidRDefault="00B75142" w:rsidP="00B75142">
      <w:pPr>
        <w:rPr>
          <w:rtl/>
          <w:lang w:eastAsia="he-IL"/>
        </w:rPr>
      </w:pPr>
    </w:p>
    <w:p w:rsidR="00B75142" w:rsidRDefault="00B75142" w:rsidP="00B75142">
      <w:pPr>
        <w:pStyle w:val="afb"/>
        <w:keepNext/>
        <w:rPr>
          <w:rtl/>
          <w:lang w:eastAsia="he-IL"/>
        </w:rPr>
      </w:pPr>
      <w:bookmarkStart w:id="4767" w:name="ET_guest_אלעד_זכות_872"/>
      <w:r w:rsidRPr="00B75142">
        <w:rPr>
          <w:rStyle w:val="TagStyle"/>
          <w:rtl/>
        </w:rPr>
        <w:t xml:space="preserve"> &lt;&lt; אורח &gt;&gt; </w:t>
      </w:r>
      <w:r>
        <w:rPr>
          <w:rtl/>
          <w:lang w:eastAsia="he-IL"/>
        </w:rPr>
        <w:t>אלעד זכות:</w:t>
      </w:r>
      <w:r w:rsidRPr="00B75142">
        <w:rPr>
          <w:rStyle w:val="TagStyle"/>
          <w:rtl/>
        </w:rPr>
        <w:t xml:space="preserve"> &lt;&lt; אורח &gt;&gt;</w:t>
      </w:r>
      <w:r>
        <w:rPr>
          <w:rtl/>
          <w:lang w:eastAsia="he-IL"/>
        </w:rPr>
        <w:t xml:space="preserve">   </w:t>
      </w:r>
      <w:bookmarkEnd w:id="4767"/>
    </w:p>
    <w:p w:rsidR="00B75142" w:rsidRDefault="00B75142" w:rsidP="00B75142">
      <w:pPr>
        <w:pStyle w:val="KeepWithNext"/>
        <w:rPr>
          <w:rtl/>
          <w:lang w:eastAsia="he-IL"/>
        </w:rPr>
      </w:pPr>
    </w:p>
    <w:p w:rsidR="00B75142" w:rsidRDefault="00B75142" w:rsidP="00B75142">
      <w:pPr>
        <w:rPr>
          <w:rtl/>
          <w:lang w:eastAsia="he-IL"/>
        </w:rPr>
      </w:pPr>
      <w:r>
        <w:rPr>
          <w:rFonts w:hint="cs"/>
          <w:rtl/>
          <w:lang w:eastAsia="he-IL"/>
        </w:rPr>
        <w:t xml:space="preserve">כמו שאמרתי, זה גם פתרון אפשרי. כמו שרחלי </w:t>
      </w:r>
      <w:bookmarkStart w:id="4768" w:name="_ETM_Q1_5442345"/>
      <w:bookmarkEnd w:id="4768"/>
      <w:r>
        <w:rPr>
          <w:rFonts w:hint="cs"/>
          <w:rtl/>
          <w:lang w:eastAsia="he-IL"/>
        </w:rPr>
        <w:t xml:space="preserve">אמרה, אני לא יודע אם הוא מטויב מספיק לטובת </w:t>
      </w:r>
      <w:bookmarkStart w:id="4769" w:name="_ETM_Q1_5443368"/>
      <w:bookmarkEnd w:id="4769"/>
      <w:r>
        <w:rPr>
          <w:rFonts w:hint="cs"/>
          <w:rtl/>
          <w:lang w:eastAsia="he-IL"/>
        </w:rPr>
        <w:t xml:space="preserve">העניין הזה. </w:t>
      </w:r>
      <w:bookmarkStart w:id="4770" w:name="_ETM_Q1_5446649"/>
      <w:bookmarkEnd w:id="4770"/>
    </w:p>
    <w:p w:rsidR="00B75142" w:rsidRDefault="00B75142" w:rsidP="00B75142">
      <w:pPr>
        <w:rPr>
          <w:rtl/>
          <w:lang w:eastAsia="he-IL"/>
        </w:rPr>
      </w:pPr>
      <w:bookmarkStart w:id="4771" w:name="_ETM_Q1_5446707"/>
      <w:bookmarkEnd w:id="4771"/>
    </w:p>
    <w:p w:rsidR="00B75142" w:rsidRDefault="00B75142" w:rsidP="00B75142">
      <w:pPr>
        <w:pStyle w:val="af8"/>
        <w:keepNext/>
        <w:rPr>
          <w:rtl/>
        </w:rPr>
      </w:pPr>
      <w:bookmarkStart w:id="4772" w:name="ET_yor_5857_873"/>
      <w:r w:rsidRPr="00B75142">
        <w:rPr>
          <w:rStyle w:val="TagStyle"/>
          <w:rtl/>
        </w:rPr>
        <w:t xml:space="preserve"> &lt;&lt; יור &gt;&gt; </w:t>
      </w:r>
      <w:r>
        <w:rPr>
          <w:rtl/>
        </w:rPr>
        <w:t>היו"ר אלכס קושניר:</w:t>
      </w:r>
      <w:r w:rsidRPr="00B75142">
        <w:rPr>
          <w:rStyle w:val="TagStyle"/>
          <w:rtl/>
        </w:rPr>
        <w:t xml:space="preserve"> &lt;&lt; יור &gt;&gt;</w:t>
      </w:r>
      <w:r>
        <w:rPr>
          <w:rtl/>
        </w:rPr>
        <w:t xml:space="preserve">   </w:t>
      </w:r>
      <w:bookmarkEnd w:id="4772"/>
    </w:p>
    <w:p w:rsidR="00B75142" w:rsidRDefault="00B75142" w:rsidP="00B75142">
      <w:pPr>
        <w:pStyle w:val="KeepWithNext"/>
        <w:rPr>
          <w:rtl/>
          <w:lang w:eastAsia="he-IL"/>
        </w:rPr>
      </w:pPr>
    </w:p>
    <w:p w:rsidR="00B75142" w:rsidRDefault="00B75142" w:rsidP="00B75142">
      <w:pPr>
        <w:rPr>
          <w:rtl/>
          <w:lang w:eastAsia="he-IL"/>
        </w:rPr>
      </w:pPr>
      <w:r>
        <w:rPr>
          <w:rFonts w:hint="cs"/>
          <w:rtl/>
          <w:lang w:eastAsia="he-IL"/>
        </w:rPr>
        <w:t>אבל איך אתם אמורים לשלם אם זה לא</w:t>
      </w:r>
      <w:bookmarkStart w:id="4773" w:name="_ETM_Q1_5445878"/>
      <w:bookmarkEnd w:id="4773"/>
      <w:r>
        <w:rPr>
          <w:rFonts w:hint="cs"/>
          <w:rtl/>
          <w:lang w:eastAsia="he-IL"/>
        </w:rPr>
        <w:t xml:space="preserve"> מטויב מספיק?</w:t>
      </w:r>
      <w:bookmarkStart w:id="4774" w:name="_ETM_Q1_5448498"/>
      <w:bookmarkEnd w:id="4774"/>
    </w:p>
    <w:p w:rsidR="00B75142" w:rsidRDefault="00B75142" w:rsidP="00B75142">
      <w:pPr>
        <w:rPr>
          <w:rtl/>
          <w:lang w:eastAsia="he-IL"/>
        </w:rPr>
      </w:pPr>
      <w:bookmarkStart w:id="4775" w:name="_ETM_Q1_5448573"/>
      <w:bookmarkEnd w:id="4775"/>
    </w:p>
    <w:p w:rsidR="00B75142" w:rsidRDefault="00B75142" w:rsidP="00B75142">
      <w:pPr>
        <w:pStyle w:val="afb"/>
        <w:keepNext/>
        <w:rPr>
          <w:rtl/>
          <w:lang w:eastAsia="he-IL"/>
        </w:rPr>
      </w:pPr>
      <w:bookmarkStart w:id="4776" w:name="ET_guest_אלעד_זכות_874"/>
      <w:r w:rsidRPr="00B75142">
        <w:rPr>
          <w:rStyle w:val="TagStyle"/>
          <w:rtl/>
        </w:rPr>
        <w:t xml:space="preserve"> &lt;&lt; אורח &gt;&gt; </w:t>
      </w:r>
      <w:r>
        <w:rPr>
          <w:rtl/>
          <w:lang w:eastAsia="he-IL"/>
        </w:rPr>
        <w:t>אלעד זכות:</w:t>
      </w:r>
      <w:r w:rsidRPr="00B75142">
        <w:rPr>
          <w:rStyle w:val="TagStyle"/>
          <w:rtl/>
        </w:rPr>
        <w:t xml:space="preserve"> &lt;&lt; אורח &gt;&gt;</w:t>
      </w:r>
      <w:r>
        <w:rPr>
          <w:rtl/>
          <w:lang w:eastAsia="he-IL"/>
        </w:rPr>
        <w:t xml:space="preserve">   </w:t>
      </w:r>
      <w:bookmarkEnd w:id="4776"/>
    </w:p>
    <w:p w:rsidR="00B75142" w:rsidRDefault="00B75142" w:rsidP="00B75142">
      <w:pPr>
        <w:pStyle w:val="KeepWithNext"/>
        <w:rPr>
          <w:rtl/>
          <w:lang w:eastAsia="he-IL"/>
        </w:rPr>
      </w:pPr>
    </w:p>
    <w:p w:rsidR="00B75142" w:rsidRDefault="00B75142" w:rsidP="00B75142">
      <w:pPr>
        <w:rPr>
          <w:rtl/>
          <w:lang w:eastAsia="he-IL"/>
        </w:rPr>
      </w:pPr>
      <w:r>
        <w:rPr>
          <w:rFonts w:hint="cs"/>
          <w:rtl/>
          <w:lang w:eastAsia="he-IL"/>
        </w:rPr>
        <w:t xml:space="preserve">אנחנו לא משלמים, אנחנו מקבלים את הדיווח. </w:t>
      </w:r>
    </w:p>
    <w:p w:rsidR="00B75142" w:rsidRDefault="00B75142" w:rsidP="00B75142">
      <w:pPr>
        <w:rPr>
          <w:rtl/>
          <w:lang w:eastAsia="he-IL"/>
        </w:rPr>
      </w:pPr>
    </w:p>
    <w:p w:rsidR="00B75142" w:rsidRDefault="00B75142" w:rsidP="00B75142">
      <w:pPr>
        <w:pStyle w:val="af8"/>
        <w:keepNext/>
        <w:rPr>
          <w:rtl/>
        </w:rPr>
      </w:pPr>
      <w:bookmarkStart w:id="4777" w:name="ET_yor_5857_875"/>
      <w:r w:rsidRPr="00B75142">
        <w:rPr>
          <w:rStyle w:val="TagStyle"/>
          <w:rtl/>
        </w:rPr>
        <w:t xml:space="preserve"> &lt;&lt; יור &gt;&gt; </w:t>
      </w:r>
      <w:r>
        <w:rPr>
          <w:rtl/>
        </w:rPr>
        <w:t>היו"ר אלכס קושניר:</w:t>
      </w:r>
      <w:r w:rsidRPr="00B75142">
        <w:rPr>
          <w:rStyle w:val="TagStyle"/>
          <w:rtl/>
        </w:rPr>
        <w:t xml:space="preserve"> &lt;&lt; יור &gt;&gt;</w:t>
      </w:r>
      <w:r>
        <w:rPr>
          <w:rtl/>
        </w:rPr>
        <w:t xml:space="preserve">   </w:t>
      </w:r>
      <w:bookmarkEnd w:id="4777"/>
    </w:p>
    <w:p w:rsidR="00B75142" w:rsidRDefault="00B75142" w:rsidP="00B75142">
      <w:pPr>
        <w:pStyle w:val="KeepWithNext"/>
        <w:rPr>
          <w:rtl/>
          <w:lang w:eastAsia="he-IL"/>
        </w:rPr>
      </w:pPr>
    </w:p>
    <w:p w:rsidR="00B75142" w:rsidRDefault="00B75142" w:rsidP="00B75142">
      <w:pPr>
        <w:rPr>
          <w:rtl/>
          <w:lang w:eastAsia="he-IL"/>
        </w:rPr>
      </w:pPr>
      <w:r>
        <w:rPr>
          <w:rFonts w:hint="cs"/>
          <w:rtl/>
          <w:lang w:eastAsia="he-IL"/>
        </w:rPr>
        <w:t>אבל אתם</w:t>
      </w:r>
      <w:bookmarkStart w:id="4778" w:name="_ETM_Q1_5449126"/>
      <w:bookmarkEnd w:id="4778"/>
      <w:r>
        <w:rPr>
          <w:rFonts w:hint="cs"/>
          <w:rtl/>
          <w:lang w:eastAsia="he-IL"/>
        </w:rPr>
        <w:t xml:space="preserve"> מבקשים עכשיו לשלם. </w:t>
      </w:r>
    </w:p>
    <w:p w:rsidR="00B75142" w:rsidRDefault="00B75142" w:rsidP="00B75142">
      <w:pPr>
        <w:rPr>
          <w:rtl/>
          <w:lang w:eastAsia="he-IL"/>
        </w:rPr>
      </w:pPr>
    </w:p>
    <w:p w:rsidR="00B75142" w:rsidRDefault="00B75142" w:rsidP="00B75142">
      <w:pPr>
        <w:pStyle w:val="afb"/>
        <w:keepNext/>
        <w:rPr>
          <w:rtl/>
          <w:lang w:eastAsia="he-IL"/>
        </w:rPr>
      </w:pPr>
      <w:bookmarkStart w:id="4779" w:name="ET_guest_אלעד_זכות_876"/>
      <w:r w:rsidRPr="00B75142">
        <w:rPr>
          <w:rStyle w:val="TagStyle"/>
          <w:rtl/>
        </w:rPr>
        <w:t xml:space="preserve"> &lt;&lt; אורח &gt;&gt; </w:t>
      </w:r>
      <w:r>
        <w:rPr>
          <w:rtl/>
          <w:lang w:eastAsia="he-IL"/>
        </w:rPr>
        <w:t>אלעד זכות:</w:t>
      </w:r>
      <w:r w:rsidRPr="00B75142">
        <w:rPr>
          <w:rStyle w:val="TagStyle"/>
          <w:rtl/>
        </w:rPr>
        <w:t xml:space="preserve"> &lt;&lt; אורח &gt;&gt;</w:t>
      </w:r>
      <w:r>
        <w:rPr>
          <w:rtl/>
          <w:lang w:eastAsia="he-IL"/>
        </w:rPr>
        <w:t xml:space="preserve">   </w:t>
      </w:r>
      <w:bookmarkEnd w:id="4779"/>
    </w:p>
    <w:p w:rsidR="00B75142" w:rsidRDefault="00B75142" w:rsidP="00B75142">
      <w:pPr>
        <w:pStyle w:val="KeepWithNext"/>
        <w:rPr>
          <w:rtl/>
          <w:lang w:eastAsia="he-IL"/>
        </w:rPr>
      </w:pPr>
    </w:p>
    <w:p w:rsidR="00B75142" w:rsidRDefault="00B75142" w:rsidP="00B75142">
      <w:pPr>
        <w:rPr>
          <w:rtl/>
          <w:lang w:eastAsia="he-IL"/>
        </w:rPr>
      </w:pPr>
      <w:r>
        <w:rPr>
          <w:rFonts w:hint="cs"/>
          <w:rtl/>
          <w:lang w:eastAsia="he-IL"/>
        </w:rPr>
        <w:t xml:space="preserve">אני אומר, אנחנו מקבלים את </w:t>
      </w:r>
      <w:bookmarkStart w:id="4780" w:name="_ETM_Q1_5452702"/>
      <w:bookmarkEnd w:id="4780"/>
      <w:r>
        <w:rPr>
          <w:rFonts w:hint="cs"/>
          <w:rtl/>
          <w:lang w:eastAsia="he-IL"/>
        </w:rPr>
        <w:t>הדיווח מעסיקים חודשי לטובת דברים שקשורים לעולמות התוכן של ביטוח</w:t>
      </w:r>
      <w:bookmarkStart w:id="4781" w:name="_ETM_Q1_5458193"/>
      <w:bookmarkEnd w:id="4781"/>
      <w:r>
        <w:rPr>
          <w:rFonts w:hint="cs"/>
          <w:rtl/>
          <w:lang w:eastAsia="he-IL"/>
        </w:rPr>
        <w:t xml:space="preserve"> לאומי, כמו מניעת חובות עתידיים לזכאי קצבאות. לטובת הנושא הזה,</w:t>
      </w:r>
      <w:bookmarkStart w:id="4782" w:name="_ETM_Q1_5464124"/>
      <w:bookmarkEnd w:id="4782"/>
      <w:r>
        <w:rPr>
          <w:rFonts w:hint="cs"/>
          <w:rtl/>
          <w:lang w:eastAsia="he-IL"/>
        </w:rPr>
        <w:t xml:space="preserve"> אני לא יודע אם מבחינה משפטית אפשר להעביר, אבל אפשר לחשוב על קונסטלציה כזאת. בכל מקרה, נראה לי שלקראת הדיון הבא נבוא יותר מוכנים מבחינת האפשרויות. </w:t>
      </w:r>
    </w:p>
    <w:p w:rsidR="00B75142" w:rsidRDefault="00B75142" w:rsidP="00B75142">
      <w:pPr>
        <w:rPr>
          <w:rtl/>
          <w:lang w:eastAsia="he-IL"/>
        </w:rPr>
      </w:pPr>
    </w:p>
    <w:p w:rsidR="00B75142" w:rsidRDefault="00B75142" w:rsidP="00B75142">
      <w:pPr>
        <w:pStyle w:val="af8"/>
        <w:keepNext/>
        <w:rPr>
          <w:rtl/>
        </w:rPr>
      </w:pPr>
      <w:bookmarkStart w:id="4783" w:name="ET_yor_5857_877"/>
      <w:r w:rsidRPr="00B75142">
        <w:rPr>
          <w:rStyle w:val="TagStyle"/>
          <w:rtl/>
        </w:rPr>
        <w:t xml:space="preserve"> &lt;&lt; יור &gt;&gt; </w:t>
      </w:r>
      <w:r>
        <w:rPr>
          <w:rtl/>
        </w:rPr>
        <w:t>היו"ר אלכס קושניר:</w:t>
      </w:r>
      <w:r w:rsidRPr="00B75142">
        <w:rPr>
          <w:rStyle w:val="TagStyle"/>
          <w:rtl/>
        </w:rPr>
        <w:t xml:space="preserve"> &lt;&lt; יור &gt;&gt;</w:t>
      </w:r>
      <w:r>
        <w:rPr>
          <w:rtl/>
        </w:rPr>
        <w:t xml:space="preserve">   </w:t>
      </w:r>
      <w:bookmarkEnd w:id="4783"/>
    </w:p>
    <w:p w:rsidR="00B75142" w:rsidRDefault="00B75142" w:rsidP="00B75142">
      <w:pPr>
        <w:pStyle w:val="KeepWithNext"/>
        <w:rPr>
          <w:rtl/>
          <w:lang w:eastAsia="he-IL"/>
        </w:rPr>
      </w:pPr>
    </w:p>
    <w:p w:rsidR="00B75142" w:rsidRDefault="00103629" w:rsidP="00B75142">
      <w:pPr>
        <w:rPr>
          <w:rtl/>
          <w:lang w:eastAsia="he-IL"/>
        </w:rPr>
      </w:pPr>
      <w:r>
        <w:rPr>
          <w:rFonts w:hint="cs"/>
          <w:rtl/>
          <w:lang w:eastAsia="he-IL"/>
        </w:rPr>
        <w:t>מצוין ותודה רבה על</w:t>
      </w:r>
      <w:bookmarkStart w:id="4784" w:name="_ETM_Q1_5471165"/>
      <w:bookmarkEnd w:id="4784"/>
      <w:r>
        <w:rPr>
          <w:rFonts w:hint="cs"/>
          <w:rtl/>
          <w:lang w:eastAsia="he-IL"/>
        </w:rPr>
        <w:t xml:space="preserve"> ההיענות. בכל מקרה, בכל הנושא הזה של האוטומציה אני חושב </w:t>
      </w:r>
      <w:bookmarkStart w:id="4785" w:name="_ETM_Q1_5474906"/>
      <w:bookmarkEnd w:id="4785"/>
      <w:r>
        <w:rPr>
          <w:rFonts w:hint="cs"/>
          <w:rtl/>
          <w:lang w:eastAsia="he-IL"/>
        </w:rPr>
        <w:t xml:space="preserve">שהנקודה מאוד ברורה, יובל. </w:t>
      </w:r>
      <w:bookmarkStart w:id="4786" w:name="_ETM_Q1_5478987"/>
      <w:bookmarkEnd w:id="4786"/>
      <w:r>
        <w:rPr>
          <w:rFonts w:hint="cs"/>
          <w:rtl/>
          <w:lang w:eastAsia="he-IL"/>
        </w:rPr>
        <w:t>אנחנו לא יכולים לחכות שנתיים, אנחנו</w:t>
      </w:r>
      <w:bookmarkStart w:id="4787" w:name="_ETM_Q1_5481370"/>
      <w:bookmarkEnd w:id="4787"/>
      <w:r>
        <w:rPr>
          <w:rFonts w:hint="cs"/>
          <w:rtl/>
          <w:lang w:eastAsia="he-IL"/>
        </w:rPr>
        <w:t xml:space="preserve"> צריכים פתרון עד שהאוטומציה תיכנס לתוקף והממשלה תחליט איפה זה יהיה. </w:t>
      </w:r>
      <w:r w:rsidR="008E1216">
        <w:rPr>
          <w:rFonts w:hint="cs"/>
          <w:rtl/>
          <w:lang w:eastAsia="he-IL"/>
        </w:rPr>
        <w:t xml:space="preserve">האם זה יהיה ברשות המיסים או בביטוח לאומי, </w:t>
      </w:r>
      <w:bookmarkStart w:id="4788" w:name="_ETM_Q1_5491542"/>
      <w:bookmarkEnd w:id="4788"/>
      <w:r w:rsidR="008E1216">
        <w:rPr>
          <w:rFonts w:hint="cs"/>
          <w:rtl/>
          <w:lang w:eastAsia="he-IL"/>
        </w:rPr>
        <w:t>זה לא תפקידה של הכנסת לקבל החלטות כאלה. דבר</w:t>
      </w:r>
      <w:bookmarkStart w:id="4789" w:name="_ETM_Q1_5495948"/>
      <w:bookmarkEnd w:id="4789"/>
      <w:r w:rsidR="008E1216">
        <w:rPr>
          <w:rFonts w:hint="cs"/>
          <w:rtl/>
          <w:lang w:eastAsia="he-IL"/>
        </w:rPr>
        <w:t xml:space="preserve"> נוסף, עד שהאוטומציה תיכנס לתוקף אנחנו חייבים שיהיה פתרון</w:t>
      </w:r>
      <w:bookmarkStart w:id="4790" w:name="_ETM_Q1_5503870"/>
      <w:bookmarkEnd w:id="4790"/>
      <w:r w:rsidR="008E1216">
        <w:rPr>
          <w:rFonts w:hint="cs"/>
          <w:rtl/>
          <w:lang w:eastAsia="he-IL"/>
        </w:rPr>
        <w:t>, בין אם זה בהצהרה ואחר כך קיזוז או משהו</w:t>
      </w:r>
      <w:bookmarkStart w:id="4791" w:name="_ETM_Q1_5510349"/>
      <w:bookmarkEnd w:id="4791"/>
      <w:r w:rsidR="008E1216">
        <w:rPr>
          <w:rFonts w:hint="cs"/>
          <w:rtl/>
          <w:lang w:eastAsia="he-IL"/>
        </w:rPr>
        <w:t xml:space="preserve"> שיכול להוריד למינימום את החיכוך של אותן נשים עם המדינה. </w:t>
      </w:r>
    </w:p>
    <w:p w:rsidR="00C26B56" w:rsidRDefault="00C26B56" w:rsidP="00B75142">
      <w:pPr>
        <w:rPr>
          <w:rtl/>
          <w:lang w:eastAsia="he-IL"/>
        </w:rPr>
      </w:pPr>
    </w:p>
    <w:p w:rsidR="00C26B56" w:rsidRDefault="00C26B56" w:rsidP="00C26B56">
      <w:pPr>
        <w:pStyle w:val="a5"/>
        <w:keepNext/>
        <w:rPr>
          <w:rtl/>
        </w:rPr>
      </w:pPr>
      <w:bookmarkStart w:id="4792" w:name="ET_speaker_6236_878"/>
      <w:r w:rsidRPr="00C26B56">
        <w:rPr>
          <w:rStyle w:val="TagStyle"/>
          <w:rtl/>
        </w:rPr>
        <w:t xml:space="preserve"> &lt;&lt; דובר &gt;&gt; </w:t>
      </w:r>
      <w:r>
        <w:rPr>
          <w:rtl/>
        </w:rPr>
        <w:t>נעמה לזימי (העבודה):</w:t>
      </w:r>
      <w:r w:rsidRPr="00C26B56">
        <w:rPr>
          <w:rStyle w:val="TagStyle"/>
          <w:rtl/>
        </w:rPr>
        <w:t xml:space="preserve"> &lt;&lt; דובר &gt;&gt;</w:t>
      </w:r>
      <w:r>
        <w:rPr>
          <w:rtl/>
        </w:rPr>
        <w:t xml:space="preserve">   </w:t>
      </w:r>
      <w:bookmarkEnd w:id="4792"/>
    </w:p>
    <w:p w:rsidR="00C26B56" w:rsidRDefault="00C26B56" w:rsidP="00C26B56">
      <w:pPr>
        <w:pStyle w:val="KeepWithNext"/>
        <w:rPr>
          <w:rtl/>
          <w:lang w:eastAsia="he-IL"/>
        </w:rPr>
      </w:pPr>
    </w:p>
    <w:p w:rsidR="00C26B56" w:rsidRDefault="00C26B56" w:rsidP="00C26B56">
      <w:pPr>
        <w:rPr>
          <w:rtl/>
          <w:lang w:eastAsia="he-IL"/>
        </w:rPr>
      </w:pPr>
      <w:r>
        <w:rPr>
          <w:rFonts w:hint="cs"/>
          <w:rtl/>
          <w:lang w:eastAsia="he-IL"/>
        </w:rPr>
        <w:t xml:space="preserve">אפשר לשים תלושים אחורה, ועושים את זה במנגנונים שונים. </w:t>
      </w:r>
    </w:p>
    <w:p w:rsidR="00C26B56" w:rsidRDefault="00C26B56" w:rsidP="00C26B56">
      <w:pPr>
        <w:rPr>
          <w:rtl/>
          <w:lang w:eastAsia="he-IL"/>
        </w:rPr>
      </w:pPr>
      <w:bookmarkStart w:id="4793" w:name="_ETM_Q1_5536885"/>
      <w:bookmarkStart w:id="4794" w:name="_ETM_Q1_5536935"/>
      <w:bookmarkEnd w:id="4793"/>
      <w:bookmarkEnd w:id="4794"/>
    </w:p>
    <w:p w:rsidR="00C26B56" w:rsidRDefault="00C26B56" w:rsidP="00C26B56">
      <w:pPr>
        <w:pStyle w:val="afb"/>
        <w:keepNext/>
        <w:rPr>
          <w:rtl/>
          <w:lang w:eastAsia="he-IL"/>
        </w:rPr>
      </w:pPr>
      <w:bookmarkStart w:id="4795" w:name="ET_guest_יובל_טלר_חסון_879"/>
      <w:r w:rsidRPr="00C26B56">
        <w:rPr>
          <w:rStyle w:val="TagStyle"/>
          <w:rtl/>
        </w:rPr>
        <w:t xml:space="preserve"> &lt;&lt; אורח &gt;&gt; </w:t>
      </w:r>
      <w:r>
        <w:rPr>
          <w:rtl/>
          <w:lang w:eastAsia="he-IL"/>
        </w:rPr>
        <w:t>יובל טלר חסון:</w:t>
      </w:r>
      <w:r w:rsidRPr="00C26B56">
        <w:rPr>
          <w:rStyle w:val="TagStyle"/>
          <w:rtl/>
        </w:rPr>
        <w:t xml:space="preserve"> &lt;&lt; אורח &gt;&gt;</w:t>
      </w:r>
      <w:r>
        <w:rPr>
          <w:rtl/>
          <w:lang w:eastAsia="he-IL"/>
        </w:rPr>
        <w:t xml:space="preserve">   </w:t>
      </w:r>
      <w:bookmarkEnd w:id="4795"/>
    </w:p>
    <w:p w:rsidR="00C26B56" w:rsidRDefault="00C26B56" w:rsidP="00C26B56">
      <w:pPr>
        <w:pStyle w:val="KeepWithNext"/>
        <w:rPr>
          <w:rtl/>
          <w:lang w:eastAsia="he-IL"/>
        </w:rPr>
      </w:pPr>
    </w:p>
    <w:p w:rsidR="00C26B56" w:rsidRDefault="00C26B56" w:rsidP="00C26B56">
      <w:pPr>
        <w:rPr>
          <w:rtl/>
          <w:lang w:eastAsia="he-IL"/>
        </w:rPr>
      </w:pPr>
      <w:bookmarkStart w:id="4796" w:name="_ETM_Q1_5539215"/>
      <w:bookmarkStart w:id="4797" w:name="_ETM_Q1_5539265"/>
      <w:bookmarkEnd w:id="4796"/>
      <w:bookmarkEnd w:id="4797"/>
      <w:r>
        <w:rPr>
          <w:rFonts w:hint="cs"/>
          <w:rtl/>
          <w:lang w:eastAsia="he-IL"/>
        </w:rPr>
        <w:t xml:space="preserve">הצעה של להתבסס על מקדמות זה לשלוח את רשות המיסים להתעסק </w:t>
      </w:r>
      <w:bookmarkStart w:id="4798" w:name="_ETM_Q1_5538886"/>
      <w:bookmarkEnd w:id="4798"/>
      <w:r>
        <w:rPr>
          <w:rFonts w:hint="cs"/>
          <w:rtl/>
          <w:lang w:eastAsia="he-IL"/>
        </w:rPr>
        <w:t xml:space="preserve">בהרבה מאוד אנשים, לקחת ולתת. </w:t>
      </w:r>
    </w:p>
    <w:p w:rsidR="00C26B56" w:rsidRDefault="00C26B56" w:rsidP="00C26B56">
      <w:pPr>
        <w:rPr>
          <w:rtl/>
          <w:lang w:eastAsia="he-IL"/>
        </w:rPr>
      </w:pPr>
    </w:p>
    <w:p w:rsidR="00C26B56" w:rsidRDefault="00C26B56" w:rsidP="00C26B56">
      <w:pPr>
        <w:pStyle w:val="a5"/>
        <w:keepNext/>
        <w:rPr>
          <w:rtl/>
        </w:rPr>
      </w:pPr>
      <w:bookmarkStart w:id="4799" w:name="ET_speaker_5105_880"/>
      <w:r w:rsidRPr="00C26B56">
        <w:rPr>
          <w:rStyle w:val="TagStyle"/>
          <w:rtl/>
        </w:rPr>
        <w:t xml:space="preserve"> &lt;&lt; דובר &gt;&gt; </w:t>
      </w:r>
      <w:r>
        <w:rPr>
          <w:rtl/>
        </w:rPr>
        <w:t>מיכל רוזין (מרצ):</w:t>
      </w:r>
      <w:r w:rsidRPr="00C26B56">
        <w:rPr>
          <w:rStyle w:val="TagStyle"/>
          <w:rtl/>
        </w:rPr>
        <w:t xml:space="preserve"> &lt;&lt; דובר &gt;&gt;</w:t>
      </w:r>
      <w:r>
        <w:rPr>
          <w:rtl/>
        </w:rPr>
        <w:t xml:space="preserve">   </w:t>
      </w:r>
      <w:bookmarkEnd w:id="4799"/>
    </w:p>
    <w:p w:rsidR="00C26B56" w:rsidRDefault="00C26B56" w:rsidP="00C26B56">
      <w:pPr>
        <w:pStyle w:val="KeepWithNext"/>
        <w:rPr>
          <w:rtl/>
          <w:lang w:eastAsia="he-IL"/>
        </w:rPr>
      </w:pPr>
    </w:p>
    <w:p w:rsidR="00C26B56" w:rsidRDefault="00C26B56" w:rsidP="00C26B56">
      <w:pPr>
        <w:rPr>
          <w:rtl/>
          <w:lang w:eastAsia="he-IL"/>
        </w:rPr>
      </w:pPr>
      <w:r>
        <w:rPr>
          <w:rFonts w:hint="cs"/>
          <w:rtl/>
          <w:lang w:eastAsia="he-IL"/>
        </w:rPr>
        <w:t>אז מה אתה מציע?</w:t>
      </w:r>
      <w:bookmarkStart w:id="4800" w:name="_ETM_Q1_5542739"/>
      <w:bookmarkEnd w:id="4800"/>
    </w:p>
    <w:p w:rsidR="00DC4EFB" w:rsidRDefault="00DC4EFB" w:rsidP="00C26B56">
      <w:pPr>
        <w:rPr>
          <w:rtl/>
          <w:lang w:eastAsia="he-IL"/>
        </w:rPr>
      </w:pPr>
      <w:bookmarkStart w:id="4801" w:name="_ETM_Q1_5542792"/>
      <w:bookmarkEnd w:id="4801"/>
    </w:p>
    <w:p w:rsidR="00DC4EFB" w:rsidRDefault="00DC4EFB" w:rsidP="00DC4EFB">
      <w:pPr>
        <w:pStyle w:val="a5"/>
        <w:keepNext/>
        <w:rPr>
          <w:rtl/>
        </w:rPr>
      </w:pPr>
      <w:bookmarkStart w:id="4802" w:name="ET_speaker_6236_881"/>
      <w:r w:rsidRPr="00DC4EFB">
        <w:rPr>
          <w:rStyle w:val="TagStyle"/>
          <w:rtl/>
        </w:rPr>
        <w:t xml:space="preserve"> &lt;&lt; דובר &gt;&gt; </w:t>
      </w:r>
      <w:r>
        <w:rPr>
          <w:rtl/>
        </w:rPr>
        <w:t>נעמה לזימי (העבודה):</w:t>
      </w:r>
      <w:r w:rsidRPr="00DC4EFB">
        <w:rPr>
          <w:rStyle w:val="TagStyle"/>
          <w:rtl/>
        </w:rPr>
        <w:t xml:space="preserve"> &lt;&lt; דובר &gt;&gt;</w:t>
      </w:r>
      <w:r>
        <w:rPr>
          <w:rtl/>
        </w:rPr>
        <w:t xml:space="preserve">   </w:t>
      </w:r>
      <w:bookmarkEnd w:id="4802"/>
    </w:p>
    <w:p w:rsidR="00DC4EFB" w:rsidRDefault="00DC4EFB" w:rsidP="00DC4EFB">
      <w:pPr>
        <w:pStyle w:val="KeepWithNext"/>
        <w:rPr>
          <w:rtl/>
          <w:lang w:eastAsia="he-IL"/>
        </w:rPr>
      </w:pPr>
    </w:p>
    <w:p w:rsidR="00DC4EFB" w:rsidRDefault="00DC4EFB" w:rsidP="00DC4EFB">
      <w:pPr>
        <w:rPr>
          <w:rtl/>
          <w:lang w:eastAsia="he-IL"/>
        </w:rPr>
      </w:pPr>
      <w:r>
        <w:rPr>
          <w:rFonts w:hint="cs"/>
          <w:rtl/>
          <w:lang w:eastAsia="he-IL"/>
        </w:rPr>
        <w:t xml:space="preserve">אבל יש רטרואקטיביות בכל מיני דברים אחרים. </w:t>
      </w:r>
    </w:p>
    <w:p w:rsidR="00DC4EFB" w:rsidRDefault="00DC4EFB" w:rsidP="00DC4EFB">
      <w:pPr>
        <w:rPr>
          <w:rtl/>
          <w:lang w:eastAsia="he-IL"/>
        </w:rPr>
      </w:pPr>
      <w:bookmarkStart w:id="4803" w:name="_ETM_Q1_5547167"/>
      <w:bookmarkStart w:id="4804" w:name="_ETM_Q1_5547231"/>
      <w:bookmarkEnd w:id="4803"/>
      <w:bookmarkEnd w:id="4804"/>
    </w:p>
    <w:p w:rsidR="00DC4EFB" w:rsidRDefault="00DC4EFB" w:rsidP="00DC4EFB">
      <w:pPr>
        <w:pStyle w:val="afb"/>
        <w:keepNext/>
        <w:rPr>
          <w:rtl/>
          <w:lang w:eastAsia="he-IL"/>
        </w:rPr>
      </w:pPr>
      <w:bookmarkStart w:id="4805" w:name="ET_guest_יובל_טלר_חסון_882"/>
      <w:r w:rsidRPr="00DC4EFB">
        <w:rPr>
          <w:rStyle w:val="TagStyle"/>
          <w:rtl/>
        </w:rPr>
        <w:t xml:space="preserve"> &lt;&lt; אורח &gt;&gt; </w:t>
      </w:r>
      <w:r>
        <w:rPr>
          <w:rtl/>
          <w:lang w:eastAsia="he-IL"/>
        </w:rPr>
        <w:t>יובל טלר חסון:</w:t>
      </w:r>
      <w:r w:rsidRPr="00DC4EFB">
        <w:rPr>
          <w:rStyle w:val="TagStyle"/>
          <w:rtl/>
        </w:rPr>
        <w:t xml:space="preserve"> &lt;&lt; אורח &gt;&gt;</w:t>
      </w:r>
      <w:r>
        <w:rPr>
          <w:rtl/>
          <w:lang w:eastAsia="he-IL"/>
        </w:rPr>
        <w:t xml:space="preserve">   </w:t>
      </w:r>
      <w:bookmarkEnd w:id="4805"/>
    </w:p>
    <w:p w:rsidR="00DC4EFB" w:rsidRDefault="00DC4EFB" w:rsidP="00DC4EFB">
      <w:pPr>
        <w:pStyle w:val="KeepWithNext"/>
        <w:rPr>
          <w:rtl/>
          <w:lang w:eastAsia="he-IL"/>
        </w:rPr>
      </w:pPr>
    </w:p>
    <w:p w:rsidR="00DC4EFB" w:rsidRDefault="00DC4EFB" w:rsidP="00DC4EFB">
      <w:pPr>
        <w:rPr>
          <w:rtl/>
          <w:lang w:eastAsia="he-IL"/>
        </w:rPr>
      </w:pPr>
      <w:r>
        <w:rPr>
          <w:rFonts w:hint="cs"/>
          <w:rtl/>
          <w:lang w:eastAsia="he-IL"/>
        </w:rPr>
        <w:t xml:space="preserve">אין בעיה, רטרואקטיביות </w:t>
      </w:r>
      <w:bookmarkStart w:id="4806" w:name="_ETM_Q1_5547857"/>
      <w:bookmarkEnd w:id="4806"/>
      <w:r>
        <w:rPr>
          <w:rFonts w:hint="cs"/>
          <w:rtl/>
          <w:lang w:eastAsia="he-IL"/>
        </w:rPr>
        <w:t xml:space="preserve">קיימת גם היום במס הכנסה עד שנה אחרי השנה שעוקבת. </w:t>
      </w:r>
      <w:bookmarkStart w:id="4807" w:name="_ETM_Q1_5553357"/>
      <w:bookmarkEnd w:id="4807"/>
      <w:r>
        <w:rPr>
          <w:rFonts w:hint="cs"/>
          <w:rtl/>
          <w:lang w:eastAsia="he-IL"/>
        </w:rPr>
        <w:t xml:space="preserve">בעצם זה שנתיים שזה במסגרת המנגנון. </w:t>
      </w:r>
      <w:bookmarkStart w:id="4808" w:name="_ETM_Q1_5560320"/>
      <w:bookmarkEnd w:id="4808"/>
    </w:p>
    <w:p w:rsidR="00DC4EFB" w:rsidRDefault="00DC4EFB" w:rsidP="00DC4EFB">
      <w:pPr>
        <w:rPr>
          <w:rtl/>
          <w:lang w:eastAsia="he-IL"/>
        </w:rPr>
      </w:pPr>
      <w:bookmarkStart w:id="4809" w:name="_ETM_Q1_5560372"/>
      <w:bookmarkEnd w:id="4809"/>
    </w:p>
    <w:p w:rsidR="00DC4EFB" w:rsidRDefault="00DC4EFB" w:rsidP="00DC4EFB">
      <w:pPr>
        <w:pStyle w:val="af8"/>
        <w:keepNext/>
        <w:rPr>
          <w:rtl/>
        </w:rPr>
      </w:pPr>
      <w:bookmarkStart w:id="4810" w:name="ET_yor_5857_883"/>
      <w:r w:rsidRPr="00DC4EFB">
        <w:rPr>
          <w:rStyle w:val="TagStyle"/>
          <w:rtl/>
        </w:rPr>
        <w:t xml:space="preserve"> &lt;&lt; יור &gt;&gt; </w:t>
      </w:r>
      <w:r>
        <w:rPr>
          <w:rtl/>
        </w:rPr>
        <w:t>היו"ר אלכס קושניר:</w:t>
      </w:r>
      <w:r w:rsidRPr="00DC4EFB">
        <w:rPr>
          <w:rStyle w:val="TagStyle"/>
          <w:rtl/>
        </w:rPr>
        <w:t xml:space="preserve"> &lt;&lt; יור &gt;&gt;</w:t>
      </w:r>
      <w:r>
        <w:rPr>
          <w:rtl/>
        </w:rPr>
        <w:t xml:space="preserve">   </w:t>
      </w:r>
      <w:bookmarkEnd w:id="4810"/>
    </w:p>
    <w:p w:rsidR="00DC4EFB" w:rsidRDefault="00DC4EFB" w:rsidP="00DC4EFB">
      <w:pPr>
        <w:pStyle w:val="KeepWithNext"/>
        <w:rPr>
          <w:rtl/>
          <w:lang w:eastAsia="he-IL"/>
        </w:rPr>
      </w:pPr>
    </w:p>
    <w:p w:rsidR="00DC4EFB" w:rsidRDefault="00DC4EFB" w:rsidP="00DC4EFB">
      <w:pPr>
        <w:rPr>
          <w:rtl/>
          <w:lang w:eastAsia="he-IL"/>
        </w:rPr>
      </w:pPr>
      <w:bookmarkStart w:id="4811" w:name="_ETM_Q1_5562053"/>
      <w:bookmarkEnd w:id="4811"/>
      <w:r>
        <w:rPr>
          <w:rFonts w:hint="cs"/>
          <w:rtl/>
          <w:lang w:eastAsia="he-IL"/>
        </w:rPr>
        <w:t>יש פה</w:t>
      </w:r>
      <w:bookmarkStart w:id="4812" w:name="_ETM_Q1_5560882"/>
      <w:bookmarkEnd w:id="4812"/>
      <w:r>
        <w:rPr>
          <w:rFonts w:hint="cs"/>
          <w:rtl/>
          <w:lang w:eastAsia="he-IL"/>
        </w:rPr>
        <w:t xml:space="preserve"> מספיק אנשי מקצוע, גם ברשות המיסים, גם במשרד האו</w:t>
      </w:r>
      <w:bookmarkStart w:id="4813" w:name="_ETM_Q1_5564182"/>
      <w:bookmarkEnd w:id="4813"/>
      <w:r>
        <w:rPr>
          <w:rFonts w:hint="cs"/>
          <w:rtl/>
          <w:lang w:eastAsia="he-IL"/>
        </w:rPr>
        <w:t xml:space="preserve">צר, גם בביטוח לאומי. ישבו, יקבלו החלטה ויציגו את זה </w:t>
      </w:r>
      <w:bookmarkStart w:id="4814" w:name="_ETM_Q1_5569102"/>
      <w:bookmarkEnd w:id="4814"/>
      <w:r>
        <w:rPr>
          <w:rFonts w:hint="cs"/>
          <w:rtl/>
          <w:lang w:eastAsia="he-IL"/>
        </w:rPr>
        <w:t xml:space="preserve">לוועדה. </w:t>
      </w:r>
      <w:bookmarkStart w:id="4815" w:name="_ETM_Q1_5574350"/>
      <w:bookmarkEnd w:id="4815"/>
    </w:p>
    <w:p w:rsidR="00DC4EFB" w:rsidRDefault="00DC4EFB" w:rsidP="00DC4EFB">
      <w:pPr>
        <w:rPr>
          <w:rtl/>
          <w:lang w:eastAsia="he-IL"/>
        </w:rPr>
      </w:pPr>
      <w:bookmarkStart w:id="4816" w:name="_ETM_Q1_5574403"/>
      <w:bookmarkStart w:id="4817" w:name="_ETM_Q1_5574477"/>
      <w:bookmarkEnd w:id="4816"/>
      <w:bookmarkEnd w:id="4817"/>
    </w:p>
    <w:p w:rsidR="00DC4EFB" w:rsidRDefault="00DC4EFB" w:rsidP="00DC4EFB">
      <w:pPr>
        <w:rPr>
          <w:rtl/>
          <w:lang w:eastAsia="he-IL"/>
        </w:rPr>
      </w:pPr>
      <w:bookmarkStart w:id="4818" w:name="_ETM_Q1_5574539"/>
      <w:bookmarkEnd w:id="4818"/>
      <w:r>
        <w:rPr>
          <w:rFonts w:hint="cs"/>
          <w:rtl/>
          <w:lang w:eastAsia="he-IL"/>
        </w:rPr>
        <w:t xml:space="preserve">הדיון </w:t>
      </w:r>
      <w:r w:rsidR="009D5686">
        <w:rPr>
          <w:rFonts w:hint="cs"/>
          <w:rtl/>
          <w:lang w:eastAsia="he-IL"/>
        </w:rPr>
        <w:t xml:space="preserve">הבא הוא ביום שלישי, בתום </w:t>
      </w:r>
      <w:bookmarkStart w:id="4819" w:name="_ETM_Q1_5606430"/>
      <w:bookmarkEnd w:id="4819"/>
      <w:r w:rsidR="009D5686">
        <w:rPr>
          <w:rFonts w:hint="cs"/>
          <w:rtl/>
          <w:lang w:eastAsia="he-IL"/>
        </w:rPr>
        <w:t xml:space="preserve">ישיבת המליאה של הכנסת, ועד אז, חבריי בממשלה, אני מבקש </w:t>
      </w:r>
      <w:bookmarkStart w:id="4820" w:name="_ETM_Q1_5611491"/>
      <w:bookmarkEnd w:id="4820"/>
      <w:r w:rsidR="009D5686">
        <w:rPr>
          <w:rFonts w:hint="cs"/>
          <w:rtl/>
          <w:lang w:eastAsia="he-IL"/>
        </w:rPr>
        <w:t xml:space="preserve">תשובות וסגירות על כל הפערים שהועלו כאן בדיון, והנושא </w:t>
      </w:r>
      <w:bookmarkStart w:id="4821" w:name="_ETM_Q1_5616941"/>
      <w:bookmarkEnd w:id="4821"/>
      <w:r w:rsidR="009D5686">
        <w:rPr>
          <w:rFonts w:hint="cs"/>
          <w:rtl/>
          <w:lang w:eastAsia="he-IL"/>
        </w:rPr>
        <w:t>של האוטומציה בפרט. אם תבואו בלי סגירות אני</w:t>
      </w:r>
      <w:bookmarkStart w:id="4822" w:name="_ETM_Q1_5621210"/>
      <w:bookmarkEnd w:id="4822"/>
      <w:r w:rsidR="009D5686">
        <w:rPr>
          <w:rFonts w:hint="cs"/>
          <w:rtl/>
          <w:lang w:eastAsia="he-IL"/>
        </w:rPr>
        <w:t xml:space="preserve"> פשוט לא אקיים את הדיון. כולל הכשרה. </w:t>
      </w:r>
      <w:bookmarkStart w:id="4823" w:name="_ETM_Q1_5636265"/>
      <w:bookmarkEnd w:id="4823"/>
    </w:p>
    <w:p w:rsidR="009D5686" w:rsidRDefault="009D5686" w:rsidP="00DC4EFB">
      <w:pPr>
        <w:rPr>
          <w:rtl/>
          <w:lang w:eastAsia="he-IL"/>
        </w:rPr>
      </w:pPr>
      <w:bookmarkStart w:id="4824" w:name="_ETM_Q1_5636329"/>
      <w:bookmarkEnd w:id="4824"/>
    </w:p>
    <w:p w:rsidR="009D5686" w:rsidRDefault="009D5686" w:rsidP="009D5686">
      <w:pPr>
        <w:pStyle w:val="a5"/>
        <w:keepNext/>
        <w:rPr>
          <w:rtl/>
        </w:rPr>
      </w:pPr>
      <w:bookmarkStart w:id="4825" w:name="ET_speaker_טליה_אידלס_884"/>
      <w:r w:rsidRPr="009D5686">
        <w:rPr>
          <w:rStyle w:val="TagStyle"/>
          <w:rtl/>
        </w:rPr>
        <w:t xml:space="preserve"> &lt;&lt; דובר &gt;&gt; </w:t>
      </w:r>
      <w:r>
        <w:rPr>
          <w:rtl/>
        </w:rPr>
        <w:t>טליה אידלס:</w:t>
      </w:r>
      <w:r w:rsidRPr="009D5686">
        <w:rPr>
          <w:rStyle w:val="TagStyle"/>
          <w:rtl/>
        </w:rPr>
        <w:t xml:space="preserve"> &lt;&lt; דובר &gt;&gt;</w:t>
      </w:r>
      <w:r>
        <w:rPr>
          <w:rtl/>
        </w:rPr>
        <w:t xml:space="preserve">   </w:t>
      </w:r>
      <w:bookmarkEnd w:id="4825"/>
    </w:p>
    <w:p w:rsidR="009D5686" w:rsidRDefault="009D5686" w:rsidP="009D5686">
      <w:pPr>
        <w:pStyle w:val="KeepWithNext"/>
        <w:rPr>
          <w:rtl/>
          <w:lang w:eastAsia="he-IL"/>
        </w:rPr>
      </w:pPr>
    </w:p>
    <w:p w:rsidR="002F3C1A" w:rsidRDefault="002F3C1A" w:rsidP="009D5686">
      <w:pPr>
        <w:rPr>
          <w:rtl/>
        </w:rPr>
      </w:pPr>
      <w:bookmarkStart w:id="4826" w:name="_ETM_Q1_5638665"/>
      <w:bookmarkStart w:id="4827" w:name="_ETM_Q1_5638716"/>
      <w:bookmarkStart w:id="4828" w:name="_ETM_Q1_5517823"/>
      <w:bookmarkStart w:id="4829" w:name="_ETM_Q1_5517873"/>
      <w:bookmarkStart w:id="4830" w:name="_ETM_Q1_5479035"/>
      <w:bookmarkEnd w:id="4826"/>
      <w:bookmarkEnd w:id="4827"/>
      <w:bookmarkEnd w:id="4828"/>
      <w:bookmarkEnd w:id="4829"/>
      <w:bookmarkEnd w:id="4830"/>
      <w:r w:rsidRPr="00583EA4">
        <w:rPr>
          <w:rtl/>
        </w:rPr>
        <w:t>(3)</w:t>
      </w:r>
      <w:r w:rsidR="009D5686">
        <w:rPr>
          <w:rFonts w:hint="cs"/>
          <w:rtl/>
        </w:rPr>
        <w:t xml:space="preserve"> </w:t>
      </w:r>
      <w:r w:rsidRPr="00583EA4">
        <w:rPr>
          <w:rtl/>
        </w:rPr>
        <w:t xml:space="preserve">בסעיף 17(ב)(1), במקום המילים "או 6ב(א)" יבוא ", 6ב(א) או 6ה(א)" ובמקום המילים "ו־6ב(ב) ו־(ג)" יבוא ", 6ב(ב) ו-(ג) ו־6ה(ב) עד (ד)". </w:t>
      </w:r>
    </w:p>
    <w:p w:rsidR="009D5686" w:rsidRDefault="009D5686" w:rsidP="009D5686">
      <w:pPr>
        <w:rPr>
          <w:rtl/>
        </w:rPr>
      </w:pPr>
      <w:bookmarkStart w:id="4831" w:name="_ETM_Q1_5648867"/>
      <w:bookmarkStart w:id="4832" w:name="_ETM_Q1_5648920"/>
      <w:bookmarkStart w:id="4833" w:name="_ETM_Q1_5649411"/>
      <w:bookmarkEnd w:id="4831"/>
      <w:bookmarkEnd w:id="4832"/>
      <w:bookmarkEnd w:id="4833"/>
    </w:p>
    <w:p w:rsidR="002F3C1A" w:rsidRDefault="002F3C1A" w:rsidP="009D5686">
      <w:pPr>
        <w:rPr>
          <w:rtl/>
        </w:rPr>
      </w:pPr>
      <w:bookmarkStart w:id="4834" w:name="_ETM_Q1_5649456"/>
      <w:bookmarkEnd w:id="4834"/>
      <w:r w:rsidRPr="00583EA4">
        <w:rPr>
          <w:rtl/>
        </w:rPr>
        <w:t>39.</w:t>
      </w:r>
      <w:r w:rsidR="009D5686">
        <w:rPr>
          <w:rFonts w:hint="cs"/>
          <w:rtl/>
        </w:rPr>
        <w:t xml:space="preserve"> </w:t>
      </w:r>
      <w:r w:rsidRPr="00583EA4">
        <w:rPr>
          <w:rtl/>
        </w:rPr>
        <w:t>(א)</w:t>
      </w:r>
      <w:r w:rsidRPr="00583EA4">
        <w:rPr>
          <w:rtl/>
        </w:rPr>
        <w:tab/>
        <w:t>סעיף 6ה לחוק מענק עבודה, כנוסחו בסעיף 38 לחוק זה, יחול על מענקים לפי חוק מענק עבודה המשתלמים בעד הכנסה מעבודה או הכנסה מעסק או משלח יד שהופקה בשנת המס 2022 ואילך.</w:t>
      </w:r>
      <w:bookmarkStart w:id="4835" w:name="_ETM_Q1_5661812"/>
      <w:bookmarkEnd w:id="4835"/>
    </w:p>
    <w:p w:rsidR="009D5686" w:rsidRDefault="009D5686" w:rsidP="009D5686">
      <w:pPr>
        <w:rPr>
          <w:rtl/>
        </w:rPr>
      </w:pPr>
      <w:bookmarkStart w:id="4836" w:name="_ETM_Q1_5661861"/>
      <w:bookmarkStart w:id="4837" w:name="_ETM_Q1_5662613"/>
      <w:bookmarkEnd w:id="4836"/>
      <w:bookmarkEnd w:id="4837"/>
    </w:p>
    <w:p w:rsidR="002F3C1A" w:rsidRDefault="002F3C1A" w:rsidP="009D5686">
      <w:pPr>
        <w:rPr>
          <w:rtl/>
        </w:rPr>
      </w:pPr>
      <w:bookmarkStart w:id="4838" w:name="_ETM_Q1_5662657"/>
      <w:bookmarkEnd w:id="4838"/>
      <w:r w:rsidRPr="00583EA4">
        <w:rPr>
          <w:rtl/>
        </w:rPr>
        <w:t>(ב)</w:t>
      </w:r>
      <w:bookmarkStart w:id="4839" w:name="_ETM_Q1_5667606"/>
      <w:bookmarkEnd w:id="4839"/>
      <w:r w:rsidR="009D5686">
        <w:rPr>
          <w:rFonts w:hint="cs"/>
          <w:rtl/>
        </w:rPr>
        <w:t xml:space="preserve"> </w:t>
      </w:r>
      <w:r w:rsidRPr="00583EA4">
        <w:rPr>
          <w:rtl/>
        </w:rPr>
        <w:t>על אף האמור בסעיף 8 לחוק מענק עבודה, הסכומים הנקובים בסעיף 6ה לחוק מענק עבודה כנוסחם בסעיף 38 לחוק זה יעודכנו לראשונה ביום ח' בטבת התשפ"ג (1 בינואר 2023), לפי שיעור שינוי המדד הידוע ביום העדכון, לעומת המדד שהיה ידוע ביום כ"ח בטבת התשפ"ב (1 בינואר 2022).</w:t>
      </w:r>
    </w:p>
    <w:p w:rsidR="00393D02" w:rsidRDefault="00393D02" w:rsidP="009D5686">
      <w:pPr>
        <w:rPr>
          <w:rtl/>
        </w:rPr>
      </w:pPr>
      <w:bookmarkStart w:id="4840" w:name="_ETM_Q1_5705671"/>
      <w:bookmarkStart w:id="4841" w:name="_ETM_Q1_5705732"/>
      <w:bookmarkEnd w:id="4840"/>
      <w:bookmarkEnd w:id="4841"/>
    </w:p>
    <w:p w:rsidR="002E198E" w:rsidRDefault="002E198E" w:rsidP="002E198E">
      <w:pPr>
        <w:pStyle w:val="af8"/>
        <w:keepNext/>
        <w:rPr>
          <w:rtl/>
        </w:rPr>
      </w:pPr>
      <w:bookmarkStart w:id="4842" w:name="ET_yor_5857_885"/>
      <w:r w:rsidRPr="002E198E">
        <w:rPr>
          <w:rStyle w:val="TagStyle"/>
          <w:rtl/>
        </w:rPr>
        <w:t xml:space="preserve"> &lt;&lt; יור &gt;&gt; </w:t>
      </w:r>
      <w:r>
        <w:rPr>
          <w:rtl/>
        </w:rPr>
        <w:t>היו"ר אלכס קושניר:</w:t>
      </w:r>
      <w:r w:rsidRPr="002E198E">
        <w:rPr>
          <w:rStyle w:val="TagStyle"/>
          <w:rtl/>
        </w:rPr>
        <w:t xml:space="preserve"> &lt;&lt; יור &gt;&gt;</w:t>
      </w:r>
      <w:r>
        <w:rPr>
          <w:rtl/>
        </w:rPr>
        <w:t xml:space="preserve">   </w:t>
      </w:r>
      <w:bookmarkEnd w:id="4842"/>
    </w:p>
    <w:p w:rsidR="002E198E" w:rsidRDefault="002E198E" w:rsidP="002E198E">
      <w:pPr>
        <w:pStyle w:val="KeepWithNext"/>
        <w:rPr>
          <w:rtl/>
          <w:lang w:eastAsia="he-IL"/>
        </w:rPr>
      </w:pPr>
    </w:p>
    <w:p w:rsidR="002E198E" w:rsidRDefault="002E198E" w:rsidP="002E198E">
      <w:pPr>
        <w:rPr>
          <w:rtl/>
          <w:lang w:eastAsia="he-IL"/>
        </w:rPr>
      </w:pPr>
      <w:bookmarkStart w:id="4843" w:name="_ETM_Q1_5712643"/>
      <w:bookmarkEnd w:id="4843"/>
      <w:r>
        <w:rPr>
          <w:rFonts w:hint="cs"/>
          <w:rtl/>
          <w:lang w:eastAsia="he-IL"/>
        </w:rPr>
        <w:t>אני מקריא, לפחות מבחינתי, את הפערים שעדיין לא הצלחנו לגשר</w:t>
      </w:r>
      <w:bookmarkStart w:id="4844" w:name="_ETM_Q1_5716987"/>
      <w:bookmarkEnd w:id="4844"/>
      <w:r>
        <w:rPr>
          <w:rFonts w:hint="cs"/>
          <w:rtl/>
          <w:lang w:eastAsia="he-IL"/>
        </w:rPr>
        <w:t xml:space="preserve"> עליהם, ולא לפי סדר חשיבות אלא לפי הסדר שרשמתי. </w:t>
      </w:r>
      <w:bookmarkStart w:id="4845" w:name="_ETM_Q1_5724108"/>
      <w:bookmarkStart w:id="4846" w:name="_ETM_Q1_5740523"/>
      <w:bookmarkEnd w:id="4845"/>
      <w:bookmarkEnd w:id="4846"/>
      <w:r>
        <w:rPr>
          <w:rFonts w:hint="cs"/>
          <w:rtl/>
          <w:lang w:eastAsia="he-IL"/>
        </w:rPr>
        <w:t xml:space="preserve">יש הנושא של ההכשרות המקצועיות. גם הניסוח של אותן </w:t>
      </w:r>
      <w:bookmarkStart w:id="4847" w:name="_ETM_Q1_5748647"/>
      <w:bookmarkEnd w:id="4847"/>
      <w:r>
        <w:rPr>
          <w:rFonts w:hint="cs"/>
          <w:rtl/>
          <w:lang w:eastAsia="he-IL"/>
        </w:rPr>
        <w:t>הסוגיות שדיברה עליהן נירה וגם הנושא של מינימום תשלום</w:t>
      </w:r>
      <w:bookmarkStart w:id="4848" w:name="_ETM_Q1_5754047"/>
      <w:bookmarkEnd w:id="4848"/>
      <w:r>
        <w:rPr>
          <w:rFonts w:hint="cs"/>
          <w:rtl/>
          <w:lang w:eastAsia="he-IL"/>
        </w:rPr>
        <w:t xml:space="preserve"> על הכשרה, 2,500 שקלים, האם זה בחוק או לא. </w:t>
      </w:r>
      <w:bookmarkStart w:id="4849" w:name="_ETM_Q1_5756664"/>
      <w:bookmarkEnd w:id="4849"/>
      <w:r>
        <w:rPr>
          <w:rFonts w:hint="cs"/>
          <w:rtl/>
          <w:lang w:eastAsia="he-IL"/>
        </w:rPr>
        <w:t xml:space="preserve">על זה צריך לקבל החלטה. </w:t>
      </w:r>
      <w:bookmarkStart w:id="4850" w:name="_ETM_Q1_5760314"/>
      <w:bookmarkEnd w:id="4850"/>
    </w:p>
    <w:p w:rsidR="002E198E" w:rsidRDefault="002E198E" w:rsidP="002E198E">
      <w:pPr>
        <w:rPr>
          <w:rtl/>
          <w:lang w:eastAsia="he-IL"/>
        </w:rPr>
      </w:pPr>
      <w:bookmarkStart w:id="4851" w:name="_ETM_Q1_5760371"/>
      <w:bookmarkStart w:id="4852" w:name="_ETM_Q1_5760442"/>
      <w:bookmarkEnd w:id="4851"/>
      <w:bookmarkEnd w:id="4852"/>
    </w:p>
    <w:p w:rsidR="002E198E" w:rsidRDefault="002E198E" w:rsidP="002E198E">
      <w:pPr>
        <w:rPr>
          <w:rtl/>
          <w:lang w:eastAsia="he-IL"/>
        </w:rPr>
      </w:pPr>
      <w:bookmarkStart w:id="4853" w:name="_ETM_Q1_5760493"/>
      <w:bookmarkEnd w:id="4853"/>
      <w:r>
        <w:rPr>
          <w:rFonts w:hint="cs"/>
          <w:rtl/>
          <w:lang w:eastAsia="he-IL"/>
        </w:rPr>
        <w:t>ההיבט התפעולי מול הביטוח הלאומי,</w:t>
      </w:r>
      <w:bookmarkStart w:id="4854" w:name="_ETM_Q1_5762743"/>
      <w:bookmarkEnd w:id="4854"/>
      <w:r>
        <w:rPr>
          <w:rFonts w:hint="cs"/>
          <w:rtl/>
          <w:lang w:eastAsia="he-IL"/>
        </w:rPr>
        <w:t xml:space="preserve"> כל הסוגיות של איך מתבצעים התשלומים, על ידי </w:t>
      </w:r>
      <w:bookmarkStart w:id="4855" w:name="_ETM_Q1_5766470"/>
      <w:bookmarkEnd w:id="4855"/>
      <w:r>
        <w:rPr>
          <w:rFonts w:hint="cs"/>
          <w:rtl/>
          <w:lang w:eastAsia="he-IL"/>
        </w:rPr>
        <w:t>מי, מה נכנס, מה יוצא. כל זה צריך להיות סגור</w:t>
      </w:r>
      <w:bookmarkStart w:id="4856" w:name="_ETM_Q1_5770772"/>
      <w:bookmarkEnd w:id="4856"/>
      <w:r>
        <w:rPr>
          <w:rFonts w:hint="cs"/>
          <w:rtl/>
          <w:lang w:eastAsia="he-IL"/>
        </w:rPr>
        <w:t xml:space="preserve"> עד יום שלישי. </w:t>
      </w:r>
      <w:bookmarkStart w:id="4857" w:name="_ETM_Q1_5772803"/>
      <w:bookmarkEnd w:id="4857"/>
    </w:p>
    <w:p w:rsidR="002E198E" w:rsidRDefault="002E198E" w:rsidP="002E198E">
      <w:pPr>
        <w:rPr>
          <w:rtl/>
          <w:lang w:eastAsia="he-IL"/>
        </w:rPr>
      </w:pPr>
      <w:bookmarkStart w:id="4858" w:name="_ETM_Q1_5772851"/>
      <w:bookmarkStart w:id="4859" w:name="_ETM_Q1_5772948"/>
      <w:bookmarkEnd w:id="4858"/>
      <w:bookmarkEnd w:id="4859"/>
    </w:p>
    <w:p w:rsidR="002E198E" w:rsidRDefault="002E198E" w:rsidP="002E198E">
      <w:pPr>
        <w:rPr>
          <w:rtl/>
          <w:lang w:eastAsia="he-IL"/>
        </w:rPr>
      </w:pPr>
      <w:bookmarkStart w:id="4860" w:name="_ETM_Q1_5772999"/>
      <w:bookmarkEnd w:id="4860"/>
      <w:r>
        <w:rPr>
          <w:rFonts w:hint="cs"/>
          <w:rtl/>
          <w:lang w:eastAsia="he-IL"/>
        </w:rPr>
        <w:t>הסוגיה של סירוב להצעת עבודה, וכתוצאה</w:t>
      </w:r>
      <w:bookmarkStart w:id="4861" w:name="_ETM_Q1_5778678"/>
      <w:bookmarkEnd w:id="4861"/>
      <w:r>
        <w:rPr>
          <w:rFonts w:hint="cs"/>
          <w:rtl/>
          <w:lang w:eastAsia="he-IL"/>
        </w:rPr>
        <w:t xml:space="preserve"> מכך קיזוז או ביטול של קצבת האבטלה, לא מקובל על הוועדה. אמרתם שתציגו אלטרנטיבה, ועדיין לא ראיתי. </w:t>
      </w:r>
      <w:bookmarkStart w:id="4862" w:name="_ETM_Q1_5793977"/>
      <w:bookmarkEnd w:id="4862"/>
      <w:r>
        <w:rPr>
          <w:rFonts w:hint="cs"/>
          <w:rtl/>
          <w:lang w:eastAsia="he-IL"/>
        </w:rPr>
        <w:t xml:space="preserve">אז תעשו את זה. </w:t>
      </w:r>
    </w:p>
    <w:p w:rsidR="002E198E" w:rsidRDefault="002E198E" w:rsidP="002E198E">
      <w:pPr>
        <w:rPr>
          <w:rtl/>
          <w:lang w:eastAsia="he-IL"/>
        </w:rPr>
      </w:pPr>
      <w:bookmarkStart w:id="4863" w:name="_ETM_Q1_5794493"/>
      <w:bookmarkStart w:id="4864" w:name="_ETM_Q1_5794543"/>
      <w:bookmarkStart w:id="4865" w:name="_ETM_Q1_5795101"/>
      <w:bookmarkEnd w:id="4863"/>
      <w:bookmarkEnd w:id="4864"/>
      <w:bookmarkEnd w:id="4865"/>
    </w:p>
    <w:p w:rsidR="002E198E" w:rsidRDefault="002E198E" w:rsidP="002E198E">
      <w:pPr>
        <w:rPr>
          <w:rtl/>
          <w:lang w:eastAsia="he-IL"/>
        </w:rPr>
      </w:pPr>
      <w:bookmarkStart w:id="4866" w:name="_ETM_Q1_5795145"/>
      <w:bookmarkEnd w:id="4866"/>
      <w:r>
        <w:rPr>
          <w:rFonts w:hint="cs"/>
          <w:rtl/>
          <w:lang w:eastAsia="he-IL"/>
        </w:rPr>
        <w:t xml:space="preserve">דיברנו על המשכיות של ההכשרה מעבר </w:t>
      </w:r>
      <w:bookmarkStart w:id="4867" w:name="_ETM_Q1_5795785"/>
      <w:bookmarkEnd w:id="4867"/>
      <w:r>
        <w:rPr>
          <w:rFonts w:hint="cs"/>
          <w:rtl/>
          <w:lang w:eastAsia="he-IL"/>
        </w:rPr>
        <w:t xml:space="preserve">לאותם חמישה חודשים שהם קיבלו 4,000 שקלים. אני מבין </w:t>
      </w:r>
      <w:bookmarkStart w:id="4868" w:name="_ETM_Q1_5800704"/>
      <w:bookmarkEnd w:id="4868"/>
      <w:r>
        <w:rPr>
          <w:rFonts w:hint="cs"/>
          <w:rtl/>
          <w:lang w:eastAsia="he-IL"/>
        </w:rPr>
        <w:t xml:space="preserve">שיש התקרבות, אבל עדיין אני מבקש לשמוע אותה כדי שנוכל </w:t>
      </w:r>
      <w:bookmarkStart w:id="4869" w:name="_ETM_Q1_5808338"/>
      <w:bookmarkEnd w:id="4869"/>
      <w:r>
        <w:rPr>
          <w:rFonts w:hint="cs"/>
          <w:rtl/>
          <w:lang w:eastAsia="he-IL"/>
        </w:rPr>
        <w:t xml:space="preserve">לסגור את זה. </w:t>
      </w:r>
      <w:bookmarkStart w:id="4870" w:name="_ETM_Q1_5809107"/>
      <w:bookmarkEnd w:id="4870"/>
    </w:p>
    <w:p w:rsidR="002E198E" w:rsidRDefault="002E198E" w:rsidP="002E198E">
      <w:pPr>
        <w:rPr>
          <w:rtl/>
          <w:lang w:eastAsia="he-IL"/>
        </w:rPr>
      </w:pPr>
      <w:bookmarkStart w:id="4871" w:name="_ETM_Q1_5809153"/>
      <w:bookmarkStart w:id="4872" w:name="_ETM_Q1_5809237"/>
      <w:bookmarkEnd w:id="4871"/>
      <w:bookmarkEnd w:id="4872"/>
    </w:p>
    <w:p w:rsidR="002E198E" w:rsidRDefault="002E198E" w:rsidP="002E198E">
      <w:pPr>
        <w:rPr>
          <w:rtl/>
          <w:lang w:eastAsia="he-IL"/>
        </w:rPr>
      </w:pPr>
      <w:bookmarkStart w:id="4873" w:name="_ETM_Q1_5809295"/>
      <w:bookmarkEnd w:id="4873"/>
      <w:r>
        <w:rPr>
          <w:rFonts w:hint="cs"/>
          <w:rtl/>
          <w:lang w:eastAsia="he-IL"/>
        </w:rPr>
        <w:t>הנושא של האוטומציה, כפי שעכשיו</w:t>
      </w:r>
      <w:bookmarkStart w:id="4874" w:name="_ETM_Q1_5813173"/>
      <w:bookmarkEnd w:id="4874"/>
      <w:r>
        <w:rPr>
          <w:rFonts w:hint="cs"/>
          <w:rtl/>
          <w:lang w:eastAsia="he-IL"/>
        </w:rPr>
        <w:t xml:space="preserve"> דנו בו, הוא סוגיה שחשבתי שהיא פחות מורכבת, אבל נר</w:t>
      </w:r>
      <w:bookmarkStart w:id="4875" w:name="_ETM_Q1_5817650"/>
      <w:bookmarkEnd w:id="4875"/>
      <w:r>
        <w:rPr>
          <w:rFonts w:hint="cs"/>
          <w:rtl/>
          <w:lang w:eastAsia="he-IL"/>
        </w:rPr>
        <w:t xml:space="preserve">אה לי שהיא מאוד מורכבת. צריך לראות איך </w:t>
      </w:r>
      <w:bookmarkStart w:id="4876" w:name="_ETM_Q1_5817993"/>
      <w:bookmarkEnd w:id="4876"/>
      <w:r>
        <w:rPr>
          <w:rFonts w:hint="cs"/>
          <w:rtl/>
          <w:lang w:eastAsia="he-IL"/>
        </w:rPr>
        <w:t xml:space="preserve">פותרים אותה. </w:t>
      </w:r>
      <w:bookmarkStart w:id="4877" w:name="_ETM_Q1_5820297"/>
      <w:bookmarkEnd w:id="4877"/>
    </w:p>
    <w:p w:rsidR="002E198E" w:rsidRDefault="002E198E" w:rsidP="002E198E">
      <w:pPr>
        <w:rPr>
          <w:rtl/>
          <w:lang w:eastAsia="he-IL"/>
        </w:rPr>
      </w:pPr>
      <w:bookmarkStart w:id="4878" w:name="_ETM_Q1_5820346"/>
      <w:bookmarkStart w:id="4879" w:name="_ETM_Q1_5820441"/>
      <w:bookmarkEnd w:id="4878"/>
      <w:bookmarkEnd w:id="4879"/>
    </w:p>
    <w:p w:rsidR="002E198E" w:rsidRDefault="002E198E" w:rsidP="002E198E">
      <w:pPr>
        <w:rPr>
          <w:rtl/>
          <w:lang w:eastAsia="he-IL"/>
        </w:rPr>
      </w:pPr>
      <w:bookmarkStart w:id="4880" w:name="_ETM_Q1_5820495"/>
      <w:bookmarkEnd w:id="4880"/>
      <w:r>
        <w:rPr>
          <w:rFonts w:hint="cs"/>
          <w:rtl/>
          <w:lang w:eastAsia="he-IL"/>
        </w:rPr>
        <w:t>הנושא של ההנגשה השפתית, מה אנחנו עושים</w:t>
      </w:r>
      <w:bookmarkStart w:id="4881" w:name="_ETM_Q1_5825682"/>
      <w:bookmarkEnd w:id="4881"/>
      <w:r>
        <w:rPr>
          <w:rFonts w:hint="cs"/>
          <w:rtl/>
          <w:lang w:eastAsia="he-IL"/>
        </w:rPr>
        <w:t xml:space="preserve"> איתה. </w:t>
      </w:r>
      <w:bookmarkStart w:id="4882" w:name="_ETM_Q1_5827617"/>
      <w:bookmarkEnd w:id="4882"/>
    </w:p>
    <w:p w:rsidR="002E198E" w:rsidRDefault="002E198E" w:rsidP="002E198E">
      <w:pPr>
        <w:rPr>
          <w:rtl/>
          <w:lang w:eastAsia="he-IL"/>
        </w:rPr>
      </w:pPr>
      <w:bookmarkStart w:id="4883" w:name="_ETM_Q1_5827663"/>
      <w:bookmarkEnd w:id="4883"/>
    </w:p>
    <w:p w:rsidR="002E198E" w:rsidRDefault="002E198E" w:rsidP="002E198E">
      <w:pPr>
        <w:pStyle w:val="a5"/>
        <w:keepNext/>
        <w:rPr>
          <w:rtl/>
        </w:rPr>
      </w:pPr>
      <w:bookmarkStart w:id="4884" w:name="ET_speaker_5726_886"/>
      <w:r w:rsidRPr="002E198E">
        <w:rPr>
          <w:rStyle w:val="TagStyle"/>
          <w:rtl/>
        </w:rPr>
        <w:t xml:space="preserve"> &lt;&lt; דובר &gt;&gt; </w:t>
      </w:r>
      <w:r>
        <w:rPr>
          <w:rtl/>
        </w:rPr>
        <w:t>ינון אזולאי (ש"ס):</w:t>
      </w:r>
      <w:r w:rsidRPr="002E198E">
        <w:rPr>
          <w:rStyle w:val="TagStyle"/>
          <w:rtl/>
        </w:rPr>
        <w:t xml:space="preserve"> &lt;&lt; דובר &gt;&gt;</w:t>
      </w:r>
      <w:r>
        <w:rPr>
          <w:rtl/>
        </w:rPr>
        <w:t xml:space="preserve">   </w:t>
      </w:r>
      <w:bookmarkEnd w:id="4884"/>
    </w:p>
    <w:p w:rsidR="002E198E" w:rsidRDefault="002E198E" w:rsidP="002E198E">
      <w:pPr>
        <w:pStyle w:val="KeepWithNext"/>
        <w:rPr>
          <w:rtl/>
          <w:lang w:eastAsia="he-IL"/>
        </w:rPr>
      </w:pPr>
    </w:p>
    <w:p w:rsidR="002E198E" w:rsidRDefault="002E198E" w:rsidP="002E198E">
      <w:pPr>
        <w:rPr>
          <w:rtl/>
          <w:lang w:eastAsia="he-IL"/>
        </w:rPr>
      </w:pPr>
      <w:r>
        <w:rPr>
          <w:rFonts w:hint="cs"/>
          <w:rtl/>
          <w:lang w:eastAsia="he-IL"/>
        </w:rPr>
        <w:t xml:space="preserve">לגבי הזכאות, ארנונה, חשמל. </w:t>
      </w:r>
    </w:p>
    <w:p w:rsidR="002E198E" w:rsidRDefault="002E198E" w:rsidP="002E198E">
      <w:pPr>
        <w:rPr>
          <w:rtl/>
          <w:lang w:eastAsia="he-IL"/>
        </w:rPr>
      </w:pPr>
      <w:bookmarkStart w:id="4885" w:name="_ETM_Q1_5832792"/>
      <w:bookmarkStart w:id="4886" w:name="_ETM_Q1_5832851"/>
      <w:bookmarkEnd w:id="4885"/>
      <w:bookmarkEnd w:id="4886"/>
    </w:p>
    <w:p w:rsidR="002E198E" w:rsidRDefault="002E198E" w:rsidP="002E198E">
      <w:pPr>
        <w:pStyle w:val="a5"/>
        <w:keepNext/>
        <w:rPr>
          <w:rtl/>
        </w:rPr>
      </w:pPr>
      <w:bookmarkStart w:id="4887" w:name="ET_speaker_6236_887"/>
      <w:r w:rsidRPr="002E198E">
        <w:rPr>
          <w:rStyle w:val="TagStyle"/>
          <w:rtl/>
        </w:rPr>
        <w:t xml:space="preserve"> &lt;&lt; דובר &gt;&gt; </w:t>
      </w:r>
      <w:r>
        <w:rPr>
          <w:rtl/>
        </w:rPr>
        <w:t>נעמה לזימי (העבודה):</w:t>
      </w:r>
      <w:r w:rsidRPr="002E198E">
        <w:rPr>
          <w:rStyle w:val="TagStyle"/>
          <w:rtl/>
        </w:rPr>
        <w:t xml:space="preserve"> &lt;&lt; דובר &gt;&gt;</w:t>
      </w:r>
      <w:r>
        <w:rPr>
          <w:rtl/>
        </w:rPr>
        <w:t xml:space="preserve">   </w:t>
      </w:r>
      <w:bookmarkEnd w:id="4887"/>
    </w:p>
    <w:p w:rsidR="002E198E" w:rsidRDefault="002E198E" w:rsidP="002E198E">
      <w:pPr>
        <w:pStyle w:val="KeepWithNext"/>
        <w:rPr>
          <w:rtl/>
          <w:lang w:eastAsia="he-IL"/>
        </w:rPr>
      </w:pPr>
    </w:p>
    <w:p w:rsidR="002E198E" w:rsidRDefault="002E198E" w:rsidP="002E198E">
      <w:pPr>
        <w:rPr>
          <w:rtl/>
          <w:lang w:eastAsia="he-IL"/>
        </w:rPr>
      </w:pPr>
      <w:r>
        <w:rPr>
          <w:rFonts w:hint="cs"/>
          <w:rtl/>
          <w:lang w:eastAsia="he-IL"/>
        </w:rPr>
        <w:t>הסוגיה של הקצבאות עם מ</w:t>
      </w:r>
      <w:bookmarkStart w:id="4888" w:name="_ETM_Q1_5835921"/>
      <w:bookmarkEnd w:id="4888"/>
      <w:r>
        <w:rPr>
          <w:rFonts w:hint="cs"/>
          <w:rtl/>
          <w:lang w:eastAsia="he-IL"/>
        </w:rPr>
        <w:t>ענק העבודה אמרנו?</w:t>
      </w:r>
      <w:bookmarkStart w:id="4889" w:name="_ETM_Q1_5837413"/>
      <w:bookmarkEnd w:id="4889"/>
    </w:p>
    <w:p w:rsidR="002E198E" w:rsidRDefault="002E198E" w:rsidP="002E198E">
      <w:pPr>
        <w:rPr>
          <w:rtl/>
          <w:lang w:eastAsia="he-IL"/>
        </w:rPr>
      </w:pPr>
      <w:bookmarkStart w:id="4890" w:name="_ETM_Q1_5837465"/>
      <w:bookmarkStart w:id="4891" w:name="_ETM_Q1_5839349"/>
      <w:bookmarkEnd w:id="4890"/>
      <w:bookmarkEnd w:id="4891"/>
    </w:p>
    <w:p w:rsidR="002E198E" w:rsidRDefault="002E198E" w:rsidP="002E198E">
      <w:pPr>
        <w:pStyle w:val="a5"/>
        <w:keepNext/>
        <w:rPr>
          <w:rtl/>
        </w:rPr>
      </w:pPr>
      <w:bookmarkStart w:id="4892" w:name="ET_speaker_נעה_בן_שבת_888"/>
      <w:r w:rsidRPr="002E198E">
        <w:rPr>
          <w:rStyle w:val="TagStyle"/>
          <w:rtl/>
        </w:rPr>
        <w:t xml:space="preserve"> &lt;&lt; דובר &gt;&gt; </w:t>
      </w:r>
      <w:r>
        <w:rPr>
          <w:rtl/>
        </w:rPr>
        <w:t>נעה בן שבת:</w:t>
      </w:r>
      <w:r w:rsidRPr="002E198E">
        <w:rPr>
          <w:rStyle w:val="TagStyle"/>
          <w:rtl/>
        </w:rPr>
        <w:t xml:space="preserve"> &lt;&lt; דובר &gt;&gt;</w:t>
      </w:r>
      <w:r>
        <w:rPr>
          <w:rtl/>
        </w:rPr>
        <w:t xml:space="preserve">   </w:t>
      </w:r>
      <w:bookmarkEnd w:id="4892"/>
    </w:p>
    <w:p w:rsidR="002E198E" w:rsidRDefault="002E198E" w:rsidP="002E198E">
      <w:pPr>
        <w:pStyle w:val="KeepWithNext"/>
        <w:rPr>
          <w:rtl/>
          <w:lang w:eastAsia="he-IL"/>
        </w:rPr>
      </w:pPr>
    </w:p>
    <w:p w:rsidR="002E198E" w:rsidRDefault="002E198E" w:rsidP="002E198E">
      <w:pPr>
        <w:rPr>
          <w:rtl/>
          <w:lang w:eastAsia="he-IL"/>
        </w:rPr>
      </w:pPr>
      <w:bookmarkStart w:id="4893" w:name="_ETM_Q1_5839875"/>
      <w:bookmarkStart w:id="4894" w:name="_ETM_Q1_5839933"/>
      <w:bookmarkEnd w:id="4893"/>
      <w:bookmarkEnd w:id="4894"/>
      <w:r>
        <w:rPr>
          <w:rFonts w:hint="cs"/>
          <w:rtl/>
          <w:lang w:eastAsia="he-IL"/>
        </w:rPr>
        <w:t xml:space="preserve">לא. </w:t>
      </w:r>
    </w:p>
    <w:p w:rsidR="002E198E" w:rsidRDefault="002E198E" w:rsidP="002E198E">
      <w:pPr>
        <w:rPr>
          <w:rtl/>
          <w:lang w:eastAsia="he-IL"/>
        </w:rPr>
      </w:pPr>
    </w:p>
    <w:p w:rsidR="002E198E" w:rsidRDefault="002E198E" w:rsidP="002E198E">
      <w:pPr>
        <w:pStyle w:val="a5"/>
        <w:keepNext/>
        <w:rPr>
          <w:rtl/>
        </w:rPr>
      </w:pPr>
      <w:bookmarkStart w:id="4895" w:name="ET_speaker_6236_889"/>
      <w:r w:rsidRPr="002E198E">
        <w:rPr>
          <w:rStyle w:val="TagStyle"/>
          <w:rtl/>
        </w:rPr>
        <w:t xml:space="preserve"> &lt;&lt; דובר &gt;&gt; </w:t>
      </w:r>
      <w:r>
        <w:rPr>
          <w:rtl/>
        </w:rPr>
        <w:t>נעמה לזימי (העבודה):</w:t>
      </w:r>
      <w:r w:rsidRPr="002E198E">
        <w:rPr>
          <w:rStyle w:val="TagStyle"/>
          <w:rtl/>
        </w:rPr>
        <w:t xml:space="preserve"> &lt;&lt; דובר &gt;&gt;</w:t>
      </w:r>
      <w:r>
        <w:rPr>
          <w:rtl/>
        </w:rPr>
        <w:t xml:space="preserve">   </w:t>
      </w:r>
      <w:bookmarkEnd w:id="4895"/>
    </w:p>
    <w:p w:rsidR="002E198E" w:rsidRDefault="002E198E" w:rsidP="002E198E">
      <w:pPr>
        <w:pStyle w:val="KeepWithNext"/>
        <w:rPr>
          <w:rtl/>
          <w:lang w:eastAsia="he-IL"/>
        </w:rPr>
      </w:pPr>
    </w:p>
    <w:p w:rsidR="002E198E" w:rsidRDefault="002E198E" w:rsidP="002E198E">
      <w:pPr>
        <w:rPr>
          <w:rtl/>
          <w:lang w:eastAsia="he-IL"/>
        </w:rPr>
      </w:pPr>
      <w:r>
        <w:rPr>
          <w:rFonts w:hint="cs"/>
          <w:rtl/>
          <w:lang w:eastAsia="he-IL"/>
        </w:rPr>
        <w:t xml:space="preserve">שלא יקזזו את מענק העבודה קצבאות. </w:t>
      </w:r>
    </w:p>
    <w:p w:rsidR="002E198E" w:rsidRDefault="002E198E" w:rsidP="002E198E">
      <w:pPr>
        <w:rPr>
          <w:rtl/>
          <w:lang w:eastAsia="he-IL"/>
        </w:rPr>
      </w:pPr>
      <w:bookmarkStart w:id="4896" w:name="_ETM_Q1_5842097"/>
      <w:bookmarkStart w:id="4897" w:name="_ETM_Q1_5842157"/>
      <w:bookmarkEnd w:id="4896"/>
      <w:bookmarkEnd w:id="4897"/>
    </w:p>
    <w:p w:rsidR="002E198E" w:rsidRDefault="002E198E" w:rsidP="002E198E">
      <w:pPr>
        <w:pStyle w:val="af8"/>
        <w:keepNext/>
        <w:rPr>
          <w:rtl/>
        </w:rPr>
      </w:pPr>
      <w:bookmarkStart w:id="4898" w:name="ET_yor_5857_890"/>
      <w:r w:rsidRPr="002E198E">
        <w:rPr>
          <w:rStyle w:val="TagStyle"/>
          <w:rtl/>
        </w:rPr>
        <w:t xml:space="preserve"> &lt;&lt; יור &gt;&gt; </w:t>
      </w:r>
      <w:r>
        <w:rPr>
          <w:rtl/>
        </w:rPr>
        <w:t>היו"ר אלכס קושניר:</w:t>
      </w:r>
      <w:r w:rsidRPr="002E198E">
        <w:rPr>
          <w:rStyle w:val="TagStyle"/>
          <w:rtl/>
        </w:rPr>
        <w:t xml:space="preserve"> &lt;&lt; יור &gt;&gt;</w:t>
      </w:r>
      <w:r>
        <w:rPr>
          <w:rtl/>
        </w:rPr>
        <w:t xml:space="preserve">   </w:t>
      </w:r>
      <w:bookmarkEnd w:id="4898"/>
    </w:p>
    <w:p w:rsidR="002E198E" w:rsidRDefault="002E198E" w:rsidP="002E198E">
      <w:pPr>
        <w:pStyle w:val="KeepWithNext"/>
        <w:rPr>
          <w:rtl/>
          <w:lang w:eastAsia="he-IL"/>
        </w:rPr>
      </w:pPr>
    </w:p>
    <w:p w:rsidR="002E198E" w:rsidRDefault="002E198E" w:rsidP="002E198E">
      <w:pPr>
        <w:rPr>
          <w:rtl/>
          <w:lang w:eastAsia="he-IL"/>
        </w:rPr>
      </w:pPr>
      <w:bookmarkStart w:id="4899" w:name="_ETM_Q1_5843756"/>
      <w:bookmarkEnd w:id="4899"/>
      <w:r>
        <w:rPr>
          <w:rFonts w:hint="cs"/>
          <w:rtl/>
          <w:lang w:eastAsia="he-IL"/>
        </w:rPr>
        <w:t>את</w:t>
      </w:r>
      <w:bookmarkStart w:id="4900" w:name="_ETM_Q1_5844563"/>
      <w:bookmarkEnd w:id="4900"/>
      <w:r>
        <w:rPr>
          <w:rFonts w:hint="cs"/>
          <w:rtl/>
          <w:lang w:eastAsia="he-IL"/>
        </w:rPr>
        <w:t xml:space="preserve"> זה אמרנו במסגרת אותן ההחלטות התפעוליות בין הביטוח הלאומי למשרד </w:t>
      </w:r>
      <w:bookmarkStart w:id="4901" w:name="_ETM_Q1_5850243"/>
      <w:bookmarkEnd w:id="4901"/>
      <w:r>
        <w:rPr>
          <w:rFonts w:hint="cs"/>
          <w:rtl/>
          <w:lang w:eastAsia="he-IL"/>
        </w:rPr>
        <w:t xml:space="preserve">האוצר. </w:t>
      </w:r>
    </w:p>
    <w:p w:rsidR="002E198E" w:rsidRDefault="002E198E" w:rsidP="002E198E">
      <w:pPr>
        <w:rPr>
          <w:rtl/>
          <w:lang w:eastAsia="he-IL"/>
        </w:rPr>
      </w:pPr>
    </w:p>
    <w:p w:rsidR="002E198E" w:rsidRDefault="002E198E" w:rsidP="002E198E">
      <w:pPr>
        <w:pStyle w:val="a5"/>
        <w:keepNext/>
        <w:rPr>
          <w:rtl/>
        </w:rPr>
      </w:pPr>
      <w:bookmarkStart w:id="4902" w:name="ET_speaker_6161_891"/>
      <w:r w:rsidRPr="002E198E">
        <w:rPr>
          <w:rStyle w:val="TagStyle"/>
          <w:rtl/>
        </w:rPr>
        <w:t xml:space="preserve"> &lt;&lt; דובר &gt;&gt; </w:t>
      </w:r>
      <w:r>
        <w:rPr>
          <w:rtl/>
        </w:rPr>
        <w:t>נירה שפק (יש עתיד):</w:t>
      </w:r>
      <w:r w:rsidRPr="002E198E">
        <w:rPr>
          <w:rStyle w:val="TagStyle"/>
          <w:rtl/>
        </w:rPr>
        <w:t xml:space="preserve"> &lt;&lt; דובר &gt;&gt;</w:t>
      </w:r>
      <w:r>
        <w:rPr>
          <w:rtl/>
        </w:rPr>
        <w:t xml:space="preserve">   </w:t>
      </w:r>
      <w:bookmarkEnd w:id="4902"/>
    </w:p>
    <w:p w:rsidR="002E198E" w:rsidRDefault="002E198E" w:rsidP="002E198E">
      <w:pPr>
        <w:pStyle w:val="KeepWithNext"/>
        <w:rPr>
          <w:rtl/>
          <w:lang w:eastAsia="he-IL"/>
        </w:rPr>
      </w:pPr>
    </w:p>
    <w:p w:rsidR="002E198E" w:rsidRDefault="002E198E" w:rsidP="002E198E">
      <w:pPr>
        <w:rPr>
          <w:rtl/>
          <w:lang w:eastAsia="he-IL"/>
        </w:rPr>
      </w:pPr>
      <w:r>
        <w:rPr>
          <w:rFonts w:hint="cs"/>
          <w:rtl/>
          <w:lang w:eastAsia="he-IL"/>
        </w:rPr>
        <w:t xml:space="preserve">אני מבקשת להכניס את הנושא שביקשתי על המזונות. </w:t>
      </w:r>
      <w:bookmarkStart w:id="4903" w:name="_ETM_Q1_5854784"/>
      <w:bookmarkEnd w:id="4903"/>
    </w:p>
    <w:p w:rsidR="002E198E" w:rsidRDefault="002E198E" w:rsidP="002E198E">
      <w:pPr>
        <w:rPr>
          <w:rtl/>
          <w:lang w:eastAsia="he-IL"/>
        </w:rPr>
      </w:pPr>
      <w:bookmarkStart w:id="4904" w:name="_ETM_Q1_5854845"/>
      <w:bookmarkEnd w:id="4904"/>
    </w:p>
    <w:p w:rsidR="002E198E" w:rsidRDefault="002E198E" w:rsidP="002E198E">
      <w:pPr>
        <w:pStyle w:val="af8"/>
        <w:keepNext/>
        <w:rPr>
          <w:rtl/>
        </w:rPr>
      </w:pPr>
      <w:bookmarkStart w:id="4905" w:name="ET_yor_5857_892"/>
      <w:r w:rsidRPr="002E198E">
        <w:rPr>
          <w:rStyle w:val="TagStyle"/>
          <w:rtl/>
        </w:rPr>
        <w:t xml:space="preserve"> &lt;&lt; יור &gt;&gt; </w:t>
      </w:r>
      <w:r>
        <w:rPr>
          <w:rtl/>
        </w:rPr>
        <w:t>היו"ר אלכס קושניר:</w:t>
      </w:r>
      <w:r w:rsidRPr="002E198E">
        <w:rPr>
          <w:rStyle w:val="TagStyle"/>
          <w:rtl/>
        </w:rPr>
        <w:t xml:space="preserve"> &lt;&lt; יור &gt;&gt;</w:t>
      </w:r>
      <w:r>
        <w:rPr>
          <w:rtl/>
        </w:rPr>
        <w:t xml:space="preserve">   </w:t>
      </w:r>
      <w:bookmarkEnd w:id="4905"/>
    </w:p>
    <w:p w:rsidR="002E198E" w:rsidRDefault="002E198E" w:rsidP="002E198E">
      <w:pPr>
        <w:pStyle w:val="KeepWithNext"/>
        <w:rPr>
          <w:rtl/>
          <w:lang w:eastAsia="he-IL"/>
        </w:rPr>
      </w:pPr>
    </w:p>
    <w:p w:rsidR="002E198E" w:rsidRDefault="002E198E" w:rsidP="002E198E">
      <w:pPr>
        <w:rPr>
          <w:rtl/>
          <w:lang w:eastAsia="he-IL"/>
        </w:rPr>
      </w:pPr>
      <w:bookmarkStart w:id="4906" w:name="_ETM_Q1_5856245"/>
      <w:bookmarkEnd w:id="4906"/>
      <w:r>
        <w:rPr>
          <w:rFonts w:hint="cs"/>
          <w:rtl/>
          <w:lang w:eastAsia="he-IL"/>
        </w:rPr>
        <w:t>ז</w:t>
      </w:r>
      <w:bookmarkStart w:id="4907" w:name="_ETM_Q1_5856607"/>
      <w:bookmarkEnd w:id="4907"/>
      <w:r>
        <w:rPr>
          <w:rFonts w:hint="cs"/>
          <w:rtl/>
          <w:lang w:eastAsia="he-IL"/>
        </w:rPr>
        <w:t xml:space="preserve">ה בפנים. כל הקצבאות וההכנסות הנוספות שיש לעניין מענק ההסתגלות, </w:t>
      </w:r>
      <w:bookmarkStart w:id="4908" w:name="_ETM_Q1_5865428"/>
      <w:bookmarkEnd w:id="4908"/>
      <w:r>
        <w:rPr>
          <w:rFonts w:hint="cs"/>
          <w:rtl/>
          <w:lang w:eastAsia="he-IL"/>
        </w:rPr>
        <w:t xml:space="preserve">צריך לבחון אותן יחד עם הביטוח הלאומי. </w:t>
      </w:r>
      <w:bookmarkStart w:id="4909" w:name="_ETM_Q1_5871599"/>
      <w:bookmarkEnd w:id="4909"/>
    </w:p>
    <w:p w:rsidR="00C070C2" w:rsidRDefault="00C070C2" w:rsidP="002E198E">
      <w:pPr>
        <w:rPr>
          <w:rtl/>
          <w:lang w:eastAsia="he-IL"/>
        </w:rPr>
      </w:pPr>
      <w:bookmarkStart w:id="4910" w:name="_ETM_Q1_5871661"/>
      <w:bookmarkEnd w:id="4910"/>
    </w:p>
    <w:p w:rsidR="00C070C2" w:rsidRDefault="00C070C2" w:rsidP="00C070C2">
      <w:pPr>
        <w:pStyle w:val="a5"/>
        <w:keepNext/>
        <w:rPr>
          <w:rtl/>
        </w:rPr>
      </w:pPr>
      <w:bookmarkStart w:id="4911" w:name="ET_speaker_שמרית_גיטלין_שקד_893"/>
      <w:r w:rsidRPr="00C070C2">
        <w:rPr>
          <w:rStyle w:val="TagStyle"/>
          <w:rtl/>
        </w:rPr>
        <w:t xml:space="preserve"> &lt;&lt; דובר &gt;&gt; </w:t>
      </w:r>
      <w:r>
        <w:rPr>
          <w:rtl/>
        </w:rPr>
        <w:t>שמרית גיטלין שקד:</w:t>
      </w:r>
      <w:r w:rsidRPr="00C070C2">
        <w:rPr>
          <w:rStyle w:val="TagStyle"/>
          <w:rtl/>
        </w:rPr>
        <w:t xml:space="preserve"> &lt;&lt; דובר &gt;&gt;</w:t>
      </w:r>
      <w:r>
        <w:rPr>
          <w:rtl/>
        </w:rPr>
        <w:t xml:space="preserve">   </w:t>
      </w:r>
      <w:bookmarkEnd w:id="4911"/>
    </w:p>
    <w:p w:rsidR="00C070C2" w:rsidRDefault="00C070C2" w:rsidP="00C070C2">
      <w:pPr>
        <w:pStyle w:val="KeepWithNext"/>
        <w:rPr>
          <w:rtl/>
          <w:lang w:eastAsia="he-IL"/>
        </w:rPr>
      </w:pPr>
    </w:p>
    <w:p w:rsidR="00C070C2" w:rsidRDefault="00C070C2" w:rsidP="00C070C2">
      <w:pPr>
        <w:rPr>
          <w:rtl/>
          <w:lang w:eastAsia="he-IL"/>
        </w:rPr>
      </w:pPr>
      <w:bookmarkStart w:id="4912" w:name="_ETM_Q1_5877442"/>
      <w:bookmarkStart w:id="4913" w:name="_ETM_Q1_5877484"/>
      <w:bookmarkEnd w:id="4912"/>
      <w:bookmarkEnd w:id="4913"/>
      <w:r>
        <w:rPr>
          <w:rFonts w:hint="cs"/>
          <w:rtl/>
          <w:lang w:eastAsia="he-IL"/>
        </w:rPr>
        <w:t xml:space="preserve">דיברנו בהתחלה על כל הנושא של ההטבות הנלוות. </w:t>
      </w:r>
    </w:p>
    <w:p w:rsidR="00C070C2" w:rsidRDefault="00C070C2" w:rsidP="00C070C2">
      <w:pPr>
        <w:rPr>
          <w:rtl/>
          <w:lang w:eastAsia="he-IL"/>
        </w:rPr>
      </w:pPr>
      <w:bookmarkStart w:id="4914" w:name="_ETM_Q1_5882643"/>
      <w:bookmarkStart w:id="4915" w:name="_ETM_Q1_5882692"/>
      <w:bookmarkEnd w:id="4914"/>
      <w:bookmarkEnd w:id="4915"/>
    </w:p>
    <w:p w:rsidR="00C070C2" w:rsidRDefault="00C070C2" w:rsidP="00C070C2">
      <w:pPr>
        <w:pStyle w:val="a5"/>
        <w:keepNext/>
        <w:rPr>
          <w:rtl/>
        </w:rPr>
      </w:pPr>
      <w:bookmarkStart w:id="4916" w:name="ET_speaker_5726_894"/>
      <w:r w:rsidRPr="00C070C2">
        <w:rPr>
          <w:rStyle w:val="TagStyle"/>
          <w:rtl/>
        </w:rPr>
        <w:t xml:space="preserve"> &lt;&lt; דובר &gt;&gt; </w:t>
      </w:r>
      <w:r>
        <w:rPr>
          <w:rtl/>
        </w:rPr>
        <w:t>ינון אזולאי (ש"ס):</w:t>
      </w:r>
      <w:r w:rsidRPr="00C070C2">
        <w:rPr>
          <w:rStyle w:val="TagStyle"/>
          <w:rtl/>
        </w:rPr>
        <w:t xml:space="preserve"> &lt;&lt; דובר &gt;&gt;</w:t>
      </w:r>
      <w:r>
        <w:rPr>
          <w:rtl/>
        </w:rPr>
        <w:t xml:space="preserve">   </w:t>
      </w:r>
      <w:bookmarkEnd w:id="4916"/>
    </w:p>
    <w:p w:rsidR="00C070C2" w:rsidRDefault="00C070C2" w:rsidP="00C070C2">
      <w:pPr>
        <w:pStyle w:val="KeepWithNext"/>
        <w:rPr>
          <w:rtl/>
          <w:lang w:eastAsia="he-IL"/>
        </w:rPr>
      </w:pPr>
    </w:p>
    <w:p w:rsidR="00C070C2" w:rsidRDefault="00C070C2" w:rsidP="00C070C2">
      <w:pPr>
        <w:rPr>
          <w:rtl/>
          <w:lang w:eastAsia="he-IL"/>
        </w:rPr>
      </w:pPr>
      <w:r>
        <w:rPr>
          <w:rFonts w:hint="cs"/>
          <w:rtl/>
          <w:lang w:eastAsia="he-IL"/>
        </w:rPr>
        <w:t xml:space="preserve">מה שבצלאל העלה. </w:t>
      </w:r>
    </w:p>
    <w:p w:rsidR="00C070C2" w:rsidRDefault="00C070C2" w:rsidP="00C070C2">
      <w:pPr>
        <w:rPr>
          <w:rtl/>
          <w:lang w:eastAsia="he-IL"/>
        </w:rPr>
      </w:pPr>
      <w:bookmarkStart w:id="4917" w:name="_ETM_Q1_5883735"/>
      <w:bookmarkStart w:id="4918" w:name="_ETM_Q1_5883784"/>
      <w:bookmarkEnd w:id="4917"/>
      <w:bookmarkEnd w:id="4918"/>
    </w:p>
    <w:p w:rsidR="00C070C2" w:rsidRDefault="00C070C2" w:rsidP="00C070C2">
      <w:pPr>
        <w:pStyle w:val="af8"/>
        <w:keepNext/>
        <w:rPr>
          <w:rtl/>
        </w:rPr>
      </w:pPr>
      <w:bookmarkStart w:id="4919" w:name="ET_yor_5857_895"/>
      <w:r w:rsidRPr="00C070C2">
        <w:rPr>
          <w:rStyle w:val="TagStyle"/>
          <w:rtl/>
        </w:rPr>
        <w:t xml:space="preserve"> &lt;&lt; יור &gt;&gt; </w:t>
      </w:r>
      <w:r>
        <w:rPr>
          <w:rtl/>
        </w:rPr>
        <w:t>היו"ר אלכס קושניר:</w:t>
      </w:r>
      <w:r w:rsidRPr="00C070C2">
        <w:rPr>
          <w:rStyle w:val="TagStyle"/>
          <w:rtl/>
        </w:rPr>
        <w:t xml:space="preserve"> &lt;&lt; יור &gt;&gt;</w:t>
      </w:r>
      <w:r>
        <w:rPr>
          <w:rtl/>
        </w:rPr>
        <w:t xml:space="preserve">   </w:t>
      </w:r>
      <w:bookmarkEnd w:id="4919"/>
    </w:p>
    <w:p w:rsidR="00C070C2" w:rsidRDefault="00C070C2" w:rsidP="00C070C2">
      <w:pPr>
        <w:pStyle w:val="KeepWithNext"/>
        <w:rPr>
          <w:rtl/>
          <w:lang w:eastAsia="he-IL"/>
        </w:rPr>
      </w:pPr>
    </w:p>
    <w:p w:rsidR="00C070C2" w:rsidRDefault="00C070C2" w:rsidP="00C070C2">
      <w:pPr>
        <w:rPr>
          <w:rtl/>
          <w:lang w:eastAsia="he-IL"/>
        </w:rPr>
      </w:pPr>
      <w:bookmarkStart w:id="4920" w:name="_ETM_Q1_5885343"/>
      <w:bookmarkEnd w:id="4920"/>
      <w:r>
        <w:rPr>
          <w:rFonts w:hint="cs"/>
          <w:rtl/>
          <w:lang w:eastAsia="he-IL"/>
        </w:rPr>
        <w:t xml:space="preserve">משרד האוצר, אני מבקש לשקול את זה ולבדוק מה כן ניתן </w:t>
      </w:r>
      <w:bookmarkStart w:id="4921" w:name="_ETM_Q1_5888131"/>
      <w:bookmarkEnd w:id="4921"/>
      <w:r>
        <w:rPr>
          <w:rFonts w:hint="cs"/>
          <w:rtl/>
          <w:lang w:eastAsia="he-IL"/>
        </w:rPr>
        <w:t xml:space="preserve">לעשות בסוגיה הזאת. </w:t>
      </w:r>
      <w:bookmarkStart w:id="4922" w:name="_ETM_Q1_5898900"/>
      <w:bookmarkEnd w:id="4922"/>
    </w:p>
    <w:p w:rsidR="00C070C2" w:rsidRDefault="00C070C2" w:rsidP="00C070C2">
      <w:pPr>
        <w:rPr>
          <w:rtl/>
          <w:lang w:eastAsia="he-IL"/>
        </w:rPr>
      </w:pPr>
      <w:bookmarkStart w:id="4923" w:name="_ETM_Q1_5898948"/>
      <w:bookmarkEnd w:id="4923"/>
    </w:p>
    <w:p w:rsidR="00C070C2" w:rsidRDefault="00C070C2" w:rsidP="00C070C2">
      <w:pPr>
        <w:pStyle w:val="a5"/>
        <w:keepNext/>
        <w:rPr>
          <w:rtl/>
        </w:rPr>
      </w:pPr>
      <w:bookmarkStart w:id="4924" w:name="ET_speaker_6161_896"/>
      <w:r w:rsidRPr="00C070C2">
        <w:rPr>
          <w:rStyle w:val="TagStyle"/>
          <w:rtl/>
        </w:rPr>
        <w:t xml:space="preserve"> &lt;&lt; דובר &gt;&gt; </w:t>
      </w:r>
      <w:r>
        <w:rPr>
          <w:rtl/>
        </w:rPr>
        <w:t>נירה שפק (יש עתיד):</w:t>
      </w:r>
      <w:r w:rsidRPr="00C070C2">
        <w:rPr>
          <w:rStyle w:val="TagStyle"/>
          <w:rtl/>
        </w:rPr>
        <w:t xml:space="preserve"> &lt;&lt; דובר &gt;&gt;</w:t>
      </w:r>
      <w:r>
        <w:rPr>
          <w:rtl/>
        </w:rPr>
        <w:t xml:space="preserve">   </w:t>
      </w:r>
      <w:bookmarkEnd w:id="4924"/>
    </w:p>
    <w:p w:rsidR="00C070C2" w:rsidRDefault="00C070C2" w:rsidP="00C070C2">
      <w:pPr>
        <w:pStyle w:val="KeepWithNext"/>
        <w:rPr>
          <w:rtl/>
          <w:lang w:eastAsia="he-IL"/>
        </w:rPr>
      </w:pPr>
    </w:p>
    <w:p w:rsidR="00C070C2" w:rsidRDefault="00C070C2" w:rsidP="00C070C2">
      <w:pPr>
        <w:rPr>
          <w:rtl/>
          <w:lang w:eastAsia="he-IL"/>
        </w:rPr>
      </w:pPr>
      <w:bookmarkStart w:id="4925" w:name="_ETM_Q1_5900812"/>
      <w:bookmarkStart w:id="4926" w:name="_ETM_Q1_5900859"/>
      <w:bookmarkEnd w:id="4925"/>
      <w:bookmarkEnd w:id="4926"/>
      <w:r>
        <w:rPr>
          <w:rFonts w:hint="cs"/>
          <w:rtl/>
          <w:lang w:eastAsia="he-IL"/>
        </w:rPr>
        <w:t>העברתי גם בקשה ליובל בדיוק על מה שבצלאל דיבר, ואני מחכה לתשובה, בעניין כל ההטבות הנלוות האלה.</w:t>
      </w:r>
      <w:bookmarkStart w:id="4927" w:name="_ETM_Q1_5905013"/>
      <w:bookmarkEnd w:id="4927"/>
      <w:r>
        <w:rPr>
          <w:rFonts w:hint="cs"/>
          <w:rtl/>
          <w:lang w:eastAsia="he-IL"/>
        </w:rPr>
        <w:t xml:space="preserve"> </w:t>
      </w:r>
      <w:bookmarkStart w:id="4928" w:name="_ETM_Q1_5905299"/>
      <w:bookmarkEnd w:id="4928"/>
    </w:p>
    <w:p w:rsidR="00C070C2" w:rsidRDefault="00C070C2" w:rsidP="00C070C2">
      <w:pPr>
        <w:rPr>
          <w:rtl/>
          <w:lang w:eastAsia="he-IL"/>
        </w:rPr>
      </w:pPr>
      <w:bookmarkStart w:id="4929" w:name="_ETM_Q1_5905347"/>
      <w:bookmarkEnd w:id="4929"/>
    </w:p>
    <w:p w:rsidR="00C070C2" w:rsidRDefault="00C070C2" w:rsidP="00C070C2">
      <w:pPr>
        <w:pStyle w:val="af8"/>
        <w:keepNext/>
        <w:rPr>
          <w:rtl/>
        </w:rPr>
      </w:pPr>
      <w:bookmarkStart w:id="4930" w:name="ET_yor_5857_897"/>
      <w:r w:rsidRPr="00C070C2">
        <w:rPr>
          <w:rStyle w:val="TagStyle"/>
          <w:rtl/>
        </w:rPr>
        <w:t xml:space="preserve"> &lt;&lt; יור &gt;&gt; </w:t>
      </w:r>
      <w:r>
        <w:rPr>
          <w:rtl/>
        </w:rPr>
        <w:t>היו"ר אלכס קושניר:</w:t>
      </w:r>
      <w:r w:rsidRPr="00C070C2">
        <w:rPr>
          <w:rStyle w:val="TagStyle"/>
          <w:rtl/>
        </w:rPr>
        <w:t xml:space="preserve"> &lt;&lt; יור &gt;&gt;</w:t>
      </w:r>
      <w:r>
        <w:rPr>
          <w:rtl/>
        </w:rPr>
        <w:t xml:space="preserve">   </w:t>
      </w:r>
      <w:bookmarkEnd w:id="4930"/>
    </w:p>
    <w:p w:rsidR="00C070C2" w:rsidRDefault="00C070C2" w:rsidP="00C070C2">
      <w:pPr>
        <w:pStyle w:val="KeepWithNext"/>
        <w:rPr>
          <w:rtl/>
          <w:lang w:eastAsia="he-IL"/>
        </w:rPr>
      </w:pPr>
    </w:p>
    <w:p w:rsidR="00C070C2" w:rsidRDefault="00C070C2" w:rsidP="00C070C2">
      <w:pPr>
        <w:rPr>
          <w:rtl/>
          <w:lang w:eastAsia="he-IL"/>
        </w:rPr>
      </w:pPr>
      <w:r>
        <w:rPr>
          <w:rFonts w:hint="cs"/>
          <w:rtl/>
          <w:lang w:eastAsia="he-IL"/>
        </w:rPr>
        <w:t xml:space="preserve">בסדר גמור. </w:t>
      </w:r>
    </w:p>
    <w:p w:rsidR="00C070C2" w:rsidRDefault="00C070C2" w:rsidP="00C070C2">
      <w:pPr>
        <w:rPr>
          <w:rtl/>
          <w:lang w:eastAsia="he-IL"/>
        </w:rPr>
      </w:pPr>
    </w:p>
    <w:p w:rsidR="00C070C2" w:rsidRDefault="00C070C2" w:rsidP="00C070C2">
      <w:pPr>
        <w:pStyle w:val="afb"/>
        <w:keepNext/>
        <w:rPr>
          <w:rtl/>
          <w:lang w:eastAsia="he-IL"/>
        </w:rPr>
      </w:pPr>
      <w:bookmarkStart w:id="4931" w:name="ET_guest_גלי_עציון_898"/>
      <w:r w:rsidRPr="00C070C2">
        <w:rPr>
          <w:rStyle w:val="TagStyle"/>
          <w:rtl/>
        </w:rPr>
        <w:t xml:space="preserve"> &lt;&lt; אורח &gt;&gt; </w:t>
      </w:r>
      <w:r>
        <w:rPr>
          <w:rtl/>
          <w:lang w:eastAsia="he-IL"/>
        </w:rPr>
        <w:t>גלי עציון:</w:t>
      </w:r>
      <w:r w:rsidRPr="00C070C2">
        <w:rPr>
          <w:rStyle w:val="TagStyle"/>
          <w:rtl/>
        </w:rPr>
        <w:t xml:space="preserve"> &lt;&lt; אורח &gt;&gt;</w:t>
      </w:r>
      <w:r>
        <w:rPr>
          <w:rtl/>
          <w:lang w:eastAsia="he-IL"/>
        </w:rPr>
        <w:t xml:space="preserve">   </w:t>
      </w:r>
      <w:bookmarkEnd w:id="4931"/>
    </w:p>
    <w:p w:rsidR="00C070C2" w:rsidRDefault="00C070C2" w:rsidP="00C070C2">
      <w:pPr>
        <w:pStyle w:val="KeepWithNext"/>
        <w:rPr>
          <w:rtl/>
          <w:lang w:eastAsia="he-IL"/>
        </w:rPr>
      </w:pPr>
    </w:p>
    <w:p w:rsidR="00C070C2" w:rsidRDefault="00C070C2" w:rsidP="00C070C2">
      <w:pPr>
        <w:rPr>
          <w:rtl/>
          <w:lang w:eastAsia="he-IL"/>
        </w:rPr>
      </w:pPr>
      <w:r>
        <w:rPr>
          <w:rFonts w:hint="cs"/>
          <w:rtl/>
          <w:lang w:eastAsia="he-IL"/>
        </w:rPr>
        <w:t xml:space="preserve">גם הצבירה המוגדלת בביטוח לאומי לבין העלאת </w:t>
      </w:r>
      <w:bookmarkStart w:id="4932" w:name="_ETM_Q1_5912178"/>
      <w:bookmarkEnd w:id="4932"/>
      <w:r>
        <w:rPr>
          <w:rFonts w:hint="cs"/>
          <w:rtl/>
          <w:lang w:eastAsia="he-IL"/>
        </w:rPr>
        <w:t xml:space="preserve">גיל הפרישה. </w:t>
      </w:r>
    </w:p>
    <w:p w:rsidR="00C070C2" w:rsidRDefault="00C070C2" w:rsidP="00C070C2">
      <w:pPr>
        <w:rPr>
          <w:rtl/>
          <w:lang w:eastAsia="he-IL"/>
        </w:rPr>
      </w:pPr>
    </w:p>
    <w:p w:rsidR="00C070C2" w:rsidRDefault="00C070C2" w:rsidP="00C070C2">
      <w:pPr>
        <w:pStyle w:val="af8"/>
        <w:keepNext/>
        <w:rPr>
          <w:rtl/>
        </w:rPr>
      </w:pPr>
      <w:bookmarkStart w:id="4933" w:name="ET_yor_5857_899"/>
      <w:r w:rsidRPr="00C070C2">
        <w:rPr>
          <w:rStyle w:val="TagStyle"/>
          <w:rtl/>
        </w:rPr>
        <w:t xml:space="preserve"> &lt;&lt; יור &gt;&gt; </w:t>
      </w:r>
      <w:r>
        <w:rPr>
          <w:rtl/>
        </w:rPr>
        <w:t>היו"ר אלכס קושניר:</w:t>
      </w:r>
      <w:r w:rsidRPr="00C070C2">
        <w:rPr>
          <w:rStyle w:val="TagStyle"/>
          <w:rtl/>
        </w:rPr>
        <w:t xml:space="preserve"> &lt;&lt; יור &gt;&gt;</w:t>
      </w:r>
      <w:r>
        <w:rPr>
          <w:rtl/>
        </w:rPr>
        <w:t xml:space="preserve">   </w:t>
      </w:r>
      <w:bookmarkEnd w:id="4933"/>
    </w:p>
    <w:p w:rsidR="00C070C2" w:rsidRDefault="00C070C2" w:rsidP="00C070C2">
      <w:pPr>
        <w:pStyle w:val="KeepWithNext"/>
        <w:rPr>
          <w:rtl/>
          <w:lang w:eastAsia="he-IL"/>
        </w:rPr>
      </w:pPr>
    </w:p>
    <w:p w:rsidR="00C070C2" w:rsidRDefault="00C070C2" w:rsidP="00C070C2">
      <w:pPr>
        <w:rPr>
          <w:rtl/>
          <w:lang w:eastAsia="he-IL"/>
        </w:rPr>
      </w:pPr>
      <w:r>
        <w:rPr>
          <w:rFonts w:hint="cs"/>
          <w:rtl/>
          <w:lang w:eastAsia="he-IL"/>
        </w:rPr>
        <w:t xml:space="preserve">בסדר גמור. </w:t>
      </w:r>
      <w:bookmarkStart w:id="4934" w:name="_ETM_Q1_5932890"/>
      <w:bookmarkEnd w:id="4934"/>
    </w:p>
    <w:p w:rsidR="00C070C2" w:rsidRDefault="00C070C2" w:rsidP="00C070C2">
      <w:pPr>
        <w:rPr>
          <w:rtl/>
          <w:lang w:eastAsia="he-IL"/>
        </w:rPr>
      </w:pPr>
      <w:bookmarkStart w:id="4935" w:name="_ETM_Q1_5932942"/>
      <w:bookmarkEnd w:id="4935"/>
    </w:p>
    <w:p w:rsidR="00C070C2" w:rsidRDefault="00C070C2" w:rsidP="00C070C2">
      <w:pPr>
        <w:pStyle w:val="a5"/>
        <w:keepNext/>
        <w:rPr>
          <w:rtl/>
        </w:rPr>
      </w:pPr>
      <w:bookmarkStart w:id="4936" w:name="ET_speaker_5726_900"/>
      <w:r w:rsidRPr="00C070C2">
        <w:rPr>
          <w:rStyle w:val="TagStyle"/>
          <w:rtl/>
        </w:rPr>
        <w:t xml:space="preserve"> &lt;&lt; דובר &gt;&gt; </w:t>
      </w:r>
      <w:r>
        <w:rPr>
          <w:rtl/>
        </w:rPr>
        <w:t>ינון אזולאי (ש"ס):</w:t>
      </w:r>
      <w:r w:rsidRPr="00C070C2">
        <w:rPr>
          <w:rStyle w:val="TagStyle"/>
          <w:rtl/>
        </w:rPr>
        <w:t xml:space="preserve"> &lt;&lt; דובר &gt;&gt;</w:t>
      </w:r>
      <w:r>
        <w:rPr>
          <w:rtl/>
        </w:rPr>
        <w:t xml:space="preserve">   </w:t>
      </w:r>
      <w:bookmarkEnd w:id="4936"/>
    </w:p>
    <w:p w:rsidR="00C070C2" w:rsidRDefault="00C070C2" w:rsidP="00C070C2">
      <w:pPr>
        <w:pStyle w:val="KeepWithNext"/>
        <w:rPr>
          <w:rtl/>
          <w:lang w:eastAsia="he-IL"/>
        </w:rPr>
      </w:pPr>
    </w:p>
    <w:p w:rsidR="00C070C2" w:rsidRDefault="00C070C2" w:rsidP="00C070C2">
      <w:pPr>
        <w:rPr>
          <w:rtl/>
          <w:lang w:eastAsia="he-IL"/>
        </w:rPr>
      </w:pPr>
      <w:bookmarkStart w:id="4937" w:name="_ETM_Q1_5936622"/>
      <w:bookmarkStart w:id="4938" w:name="_ETM_Q1_5936672"/>
      <w:bookmarkEnd w:id="4937"/>
      <w:bookmarkEnd w:id="4938"/>
      <w:r>
        <w:rPr>
          <w:rFonts w:hint="cs"/>
          <w:rtl/>
          <w:lang w:eastAsia="he-IL"/>
        </w:rPr>
        <w:t>הייתה הערה של גלי של 5%</w:t>
      </w:r>
      <w:bookmarkStart w:id="4939" w:name="_ETM_Q1_5939001"/>
      <w:bookmarkEnd w:id="4939"/>
      <w:r>
        <w:rPr>
          <w:rFonts w:hint="cs"/>
          <w:rtl/>
          <w:lang w:eastAsia="he-IL"/>
        </w:rPr>
        <w:t xml:space="preserve"> צבירה של כל שנה לקצבה. </w:t>
      </w:r>
      <w:bookmarkStart w:id="4940" w:name="_ETM_Q1_5942855"/>
      <w:bookmarkEnd w:id="4940"/>
    </w:p>
    <w:p w:rsidR="00C070C2" w:rsidRDefault="00C070C2" w:rsidP="00C070C2">
      <w:pPr>
        <w:rPr>
          <w:rtl/>
          <w:lang w:eastAsia="he-IL"/>
        </w:rPr>
      </w:pPr>
      <w:bookmarkStart w:id="4941" w:name="_ETM_Q1_5942919"/>
      <w:bookmarkEnd w:id="4941"/>
    </w:p>
    <w:p w:rsidR="00C070C2" w:rsidRDefault="00C070C2" w:rsidP="00C070C2">
      <w:pPr>
        <w:pStyle w:val="af8"/>
        <w:keepNext/>
        <w:rPr>
          <w:rtl/>
        </w:rPr>
      </w:pPr>
      <w:bookmarkStart w:id="4942" w:name="ET_yor_5857_901"/>
      <w:r w:rsidRPr="00C070C2">
        <w:rPr>
          <w:rStyle w:val="TagStyle"/>
          <w:rtl/>
        </w:rPr>
        <w:t xml:space="preserve"> &lt;&lt; יור &gt;&gt; </w:t>
      </w:r>
      <w:r>
        <w:rPr>
          <w:rtl/>
        </w:rPr>
        <w:t>היו"ר אלכס קושניר:</w:t>
      </w:r>
      <w:r w:rsidRPr="00C070C2">
        <w:rPr>
          <w:rStyle w:val="TagStyle"/>
          <w:rtl/>
        </w:rPr>
        <w:t xml:space="preserve"> &lt;&lt; יור &gt;&gt;</w:t>
      </w:r>
      <w:r>
        <w:rPr>
          <w:rtl/>
        </w:rPr>
        <w:t xml:space="preserve">   </w:t>
      </w:r>
      <w:bookmarkEnd w:id="4942"/>
    </w:p>
    <w:p w:rsidR="00C070C2" w:rsidRDefault="00C070C2" w:rsidP="00C070C2">
      <w:pPr>
        <w:pStyle w:val="KeepWithNext"/>
        <w:rPr>
          <w:rtl/>
          <w:lang w:eastAsia="he-IL"/>
        </w:rPr>
      </w:pPr>
    </w:p>
    <w:p w:rsidR="00C070C2" w:rsidRDefault="00C070C2" w:rsidP="00C070C2">
      <w:pPr>
        <w:rPr>
          <w:rtl/>
          <w:lang w:eastAsia="he-IL"/>
        </w:rPr>
      </w:pPr>
      <w:bookmarkStart w:id="4943" w:name="_ETM_Q1_5944380"/>
      <w:bookmarkEnd w:id="4943"/>
      <w:r>
        <w:rPr>
          <w:rFonts w:hint="cs"/>
          <w:rtl/>
          <w:lang w:eastAsia="he-IL"/>
        </w:rPr>
        <w:t xml:space="preserve">אני מבין שמשרד האוצר לא </w:t>
      </w:r>
      <w:bookmarkStart w:id="4944" w:name="_ETM_Q1_5947849"/>
      <w:bookmarkEnd w:id="4944"/>
      <w:r>
        <w:rPr>
          <w:rFonts w:hint="cs"/>
          <w:rtl/>
          <w:lang w:eastAsia="he-IL"/>
        </w:rPr>
        <w:t xml:space="preserve">השיב. </w:t>
      </w:r>
      <w:bookmarkStart w:id="4945" w:name="_ETM_Q1_5947510"/>
      <w:bookmarkEnd w:id="4945"/>
    </w:p>
    <w:p w:rsidR="00C070C2" w:rsidRDefault="00C070C2" w:rsidP="00C070C2">
      <w:pPr>
        <w:rPr>
          <w:rtl/>
          <w:lang w:eastAsia="he-IL"/>
        </w:rPr>
      </w:pPr>
      <w:bookmarkStart w:id="4946" w:name="_ETM_Q1_5947559"/>
      <w:bookmarkEnd w:id="4946"/>
    </w:p>
    <w:p w:rsidR="00C070C2" w:rsidRDefault="00C070C2" w:rsidP="00C070C2">
      <w:pPr>
        <w:pStyle w:val="afb"/>
        <w:keepNext/>
        <w:rPr>
          <w:rtl/>
          <w:lang w:eastAsia="he-IL"/>
        </w:rPr>
      </w:pPr>
      <w:bookmarkStart w:id="4947" w:name="ET_guest_יובל_טלר_חסון_902"/>
      <w:r w:rsidRPr="00C070C2">
        <w:rPr>
          <w:rStyle w:val="TagStyle"/>
          <w:rtl/>
        </w:rPr>
        <w:t xml:space="preserve"> &lt;&lt; אורח &gt;&gt; </w:t>
      </w:r>
      <w:r>
        <w:rPr>
          <w:rtl/>
          <w:lang w:eastAsia="he-IL"/>
        </w:rPr>
        <w:t>יובל טלר חסון:</w:t>
      </w:r>
      <w:r w:rsidRPr="00C070C2">
        <w:rPr>
          <w:rStyle w:val="TagStyle"/>
          <w:rtl/>
        </w:rPr>
        <w:t xml:space="preserve"> &lt;&lt; אורח &gt;&gt;</w:t>
      </w:r>
      <w:r>
        <w:rPr>
          <w:rtl/>
          <w:lang w:eastAsia="he-IL"/>
        </w:rPr>
        <w:t xml:space="preserve">   </w:t>
      </w:r>
      <w:bookmarkEnd w:id="4947"/>
    </w:p>
    <w:p w:rsidR="00C070C2" w:rsidRDefault="00C070C2" w:rsidP="00C070C2">
      <w:pPr>
        <w:pStyle w:val="KeepWithNext"/>
        <w:rPr>
          <w:rtl/>
          <w:lang w:eastAsia="he-IL"/>
        </w:rPr>
      </w:pPr>
    </w:p>
    <w:p w:rsidR="002E198E" w:rsidRDefault="00C070C2" w:rsidP="00C070C2">
      <w:pPr>
        <w:rPr>
          <w:rtl/>
          <w:lang w:eastAsia="he-IL"/>
        </w:rPr>
      </w:pPr>
      <w:bookmarkStart w:id="4948" w:name="_ETM_Q1_5949574"/>
      <w:bookmarkStart w:id="4949" w:name="_ETM_Q1_5949627"/>
      <w:bookmarkEnd w:id="4948"/>
      <w:bookmarkEnd w:id="4949"/>
      <w:r>
        <w:rPr>
          <w:rFonts w:hint="cs"/>
          <w:rtl/>
          <w:lang w:eastAsia="he-IL"/>
        </w:rPr>
        <w:t xml:space="preserve">ענינו. התשובה היא שלילית. </w:t>
      </w:r>
      <w:bookmarkStart w:id="4950" w:name="_ETM_Q1_5740574"/>
      <w:bookmarkStart w:id="4951" w:name="_ETM_Q1_5740651"/>
      <w:bookmarkEnd w:id="4950"/>
      <w:bookmarkEnd w:id="4951"/>
      <w:r>
        <w:rPr>
          <w:rFonts w:hint="cs"/>
          <w:rtl/>
          <w:lang w:eastAsia="he-IL"/>
        </w:rPr>
        <w:t>בסוף ה-5% מיועד למי שדוחה את הקצבה שלו, שאלה אנשים ברמות שכר</w:t>
      </w:r>
      <w:bookmarkStart w:id="4952" w:name="_ETM_Q1_5970242"/>
      <w:bookmarkEnd w:id="4952"/>
      <w:r>
        <w:rPr>
          <w:rFonts w:hint="cs"/>
          <w:rtl/>
          <w:lang w:eastAsia="he-IL"/>
        </w:rPr>
        <w:t xml:space="preserve"> - - - </w:t>
      </w:r>
    </w:p>
    <w:p w:rsidR="00C070C2" w:rsidRDefault="00C070C2" w:rsidP="00C070C2">
      <w:pPr>
        <w:rPr>
          <w:rtl/>
          <w:lang w:eastAsia="he-IL"/>
        </w:rPr>
      </w:pPr>
    </w:p>
    <w:p w:rsidR="00C070C2" w:rsidRDefault="00C070C2" w:rsidP="00C070C2">
      <w:pPr>
        <w:pStyle w:val="a5"/>
        <w:keepNext/>
        <w:rPr>
          <w:rtl/>
        </w:rPr>
      </w:pPr>
      <w:bookmarkStart w:id="4953" w:name="ET_speaker_5726_904"/>
      <w:r w:rsidRPr="00C070C2">
        <w:rPr>
          <w:rStyle w:val="TagStyle"/>
          <w:rtl/>
        </w:rPr>
        <w:t xml:space="preserve"> &lt;&lt; דובר &gt;&gt; </w:t>
      </w:r>
      <w:r>
        <w:rPr>
          <w:rtl/>
        </w:rPr>
        <w:t>ינון אזולאי (ש"ס):</w:t>
      </w:r>
      <w:r w:rsidRPr="00C070C2">
        <w:rPr>
          <w:rStyle w:val="TagStyle"/>
          <w:rtl/>
        </w:rPr>
        <w:t xml:space="preserve"> &lt;&lt; דובר &gt;&gt;</w:t>
      </w:r>
      <w:r>
        <w:rPr>
          <w:rtl/>
        </w:rPr>
        <w:t xml:space="preserve">   </w:t>
      </w:r>
      <w:bookmarkEnd w:id="4953"/>
    </w:p>
    <w:p w:rsidR="00C070C2" w:rsidRDefault="00C070C2" w:rsidP="00C070C2">
      <w:pPr>
        <w:pStyle w:val="KeepWithNext"/>
        <w:rPr>
          <w:rtl/>
          <w:lang w:eastAsia="he-IL"/>
        </w:rPr>
      </w:pPr>
    </w:p>
    <w:p w:rsidR="00C070C2" w:rsidRDefault="00C070C2" w:rsidP="00C070C2">
      <w:pPr>
        <w:rPr>
          <w:rtl/>
          <w:lang w:eastAsia="he-IL"/>
        </w:rPr>
      </w:pPr>
      <w:bookmarkStart w:id="4954" w:name="_ETM_Q1_5970776"/>
      <w:bookmarkStart w:id="4955" w:name="_ETM_Q1_5970828"/>
      <w:bookmarkEnd w:id="4954"/>
      <w:bookmarkEnd w:id="4955"/>
      <w:r>
        <w:rPr>
          <w:rFonts w:hint="cs"/>
          <w:rtl/>
          <w:lang w:eastAsia="he-IL"/>
        </w:rPr>
        <w:t xml:space="preserve">אבל אמרו לך שיש כאלה גם </w:t>
      </w:r>
      <w:bookmarkStart w:id="4956" w:name="_ETM_Q1_5971320"/>
      <w:bookmarkEnd w:id="4956"/>
      <w:r>
        <w:rPr>
          <w:rFonts w:hint="cs"/>
          <w:rtl/>
          <w:lang w:eastAsia="he-IL"/>
        </w:rPr>
        <w:t>ב-6,000 שקלים, שזה לא המיליונרים של הקשישי</w:t>
      </w:r>
      <w:bookmarkStart w:id="4957" w:name="_ETM_Q1_5975896"/>
      <w:bookmarkStart w:id="4958" w:name="_ETM_Q1_5975950"/>
      <w:bookmarkEnd w:id="4957"/>
      <w:bookmarkEnd w:id="4958"/>
      <w:r>
        <w:rPr>
          <w:rFonts w:hint="cs"/>
          <w:rtl/>
          <w:lang w:eastAsia="he-IL"/>
        </w:rPr>
        <w:t xml:space="preserve">ם. </w:t>
      </w:r>
    </w:p>
    <w:p w:rsidR="00C070C2" w:rsidRDefault="00C070C2" w:rsidP="00C070C2">
      <w:pPr>
        <w:rPr>
          <w:rtl/>
          <w:lang w:eastAsia="he-IL"/>
        </w:rPr>
      </w:pPr>
      <w:bookmarkStart w:id="4959" w:name="_ETM_Q1_5975495"/>
      <w:bookmarkEnd w:id="4959"/>
    </w:p>
    <w:p w:rsidR="00C070C2" w:rsidRDefault="00C070C2" w:rsidP="00C070C2">
      <w:pPr>
        <w:pStyle w:val="afb"/>
        <w:keepNext/>
        <w:rPr>
          <w:rtl/>
          <w:lang w:eastAsia="he-IL"/>
        </w:rPr>
      </w:pPr>
      <w:bookmarkStart w:id="4960" w:name="ET_guest_יובל_טלר_חסון_905"/>
      <w:r w:rsidRPr="00C070C2">
        <w:rPr>
          <w:rStyle w:val="TagStyle"/>
          <w:rtl/>
        </w:rPr>
        <w:t xml:space="preserve"> &lt;&lt; אורח &gt;&gt; </w:t>
      </w:r>
      <w:r>
        <w:rPr>
          <w:rtl/>
          <w:lang w:eastAsia="he-IL"/>
        </w:rPr>
        <w:t>יובל טלר חסון:</w:t>
      </w:r>
      <w:r w:rsidRPr="00C070C2">
        <w:rPr>
          <w:rStyle w:val="TagStyle"/>
          <w:rtl/>
        </w:rPr>
        <w:t xml:space="preserve"> &lt;&lt; אורח &gt;&gt;</w:t>
      </w:r>
      <w:r>
        <w:rPr>
          <w:rtl/>
          <w:lang w:eastAsia="he-IL"/>
        </w:rPr>
        <w:t xml:space="preserve">   </w:t>
      </w:r>
      <w:bookmarkEnd w:id="4960"/>
    </w:p>
    <w:p w:rsidR="00C070C2" w:rsidRDefault="00C070C2" w:rsidP="00C070C2">
      <w:pPr>
        <w:pStyle w:val="KeepWithNext"/>
        <w:rPr>
          <w:rtl/>
          <w:lang w:eastAsia="he-IL"/>
        </w:rPr>
      </w:pPr>
    </w:p>
    <w:p w:rsidR="00C070C2" w:rsidRDefault="00C070C2" w:rsidP="00C070C2">
      <w:pPr>
        <w:rPr>
          <w:rtl/>
          <w:lang w:eastAsia="he-IL"/>
        </w:rPr>
      </w:pPr>
      <w:bookmarkStart w:id="4961" w:name="_ETM_Q1_5976049"/>
      <w:bookmarkStart w:id="4962" w:name="_ETM_Q1_5976109"/>
      <w:bookmarkEnd w:id="4961"/>
      <w:bookmarkEnd w:id="4962"/>
      <w:r>
        <w:rPr>
          <w:rFonts w:hint="cs"/>
          <w:rtl/>
          <w:lang w:eastAsia="he-IL"/>
        </w:rPr>
        <w:t>ואנחנו מעלים את זה ל-7,750 כרגע, לכן עם</w:t>
      </w:r>
      <w:bookmarkStart w:id="4963" w:name="_ETM_Q1_5978879"/>
      <w:bookmarkEnd w:id="4963"/>
      <w:r>
        <w:rPr>
          <w:rFonts w:hint="cs"/>
          <w:rtl/>
          <w:lang w:eastAsia="he-IL"/>
        </w:rPr>
        <w:t xml:space="preserve"> כל הכבוד גם מבחינת כל השיח פה לאורך הדיון לא </w:t>
      </w:r>
      <w:bookmarkStart w:id="4964" w:name="_ETM_Q1_5983024"/>
      <w:bookmarkEnd w:id="4964"/>
      <w:r>
        <w:rPr>
          <w:rFonts w:hint="cs"/>
          <w:rtl/>
          <w:lang w:eastAsia="he-IL"/>
        </w:rPr>
        <w:t xml:space="preserve">דובר על 7,750 בתור רמות שכר של אנשים שהוועדה בהכרח </w:t>
      </w:r>
      <w:bookmarkStart w:id="4965" w:name="_ETM_Q1_5992263"/>
      <w:bookmarkEnd w:id="4965"/>
      <w:r>
        <w:rPr>
          <w:rFonts w:hint="cs"/>
          <w:rtl/>
          <w:lang w:eastAsia="he-IL"/>
        </w:rPr>
        <w:t>רוצה לטפל בהם. כך להבנתי וזה היה המיקוד של</w:t>
      </w:r>
      <w:bookmarkStart w:id="4966" w:name="_ETM_Q1_5996487"/>
      <w:bookmarkEnd w:id="4966"/>
      <w:r>
        <w:rPr>
          <w:rFonts w:hint="cs"/>
          <w:rtl/>
          <w:lang w:eastAsia="he-IL"/>
        </w:rPr>
        <w:t xml:space="preserve"> כל הכלים לאוכלוסייה שזאת לא רמת השכר שלה. </w:t>
      </w:r>
    </w:p>
    <w:p w:rsidR="00C070C2" w:rsidRDefault="00C070C2" w:rsidP="00C070C2">
      <w:pPr>
        <w:rPr>
          <w:rtl/>
          <w:lang w:eastAsia="he-IL"/>
        </w:rPr>
      </w:pPr>
      <w:bookmarkStart w:id="4967" w:name="_ETM_Q1_6000116"/>
      <w:bookmarkStart w:id="4968" w:name="_ETM_Q1_6000176"/>
      <w:bookmarkEnd w:id="4967"/>
      <w:bookmarkEnd w:id="4968"/>
    </w:p>
    <w:p w:rsidR="00C070C2" w:rsidRDefault="00C070C2" w:rsidP="00C070C2">
      <w:pPr>
        <w:pStyle w:val="af8"/>
        <w:keepNext/>
        <w:rPr>
          <w:rtl/>
        </w:rPr>
      </w:pPr>
      <w:bookmarkStart w:id="4969" w:name="ET_yor_5857_906"/>
      <w:r w:rsidRPr="00C070C2">
        <w:rPr>
          <w:rStyle w:val="TagStyle"/>
          <w:rtl/>
        </w:rPr>
        <w:t xml:space="preserve"> &lt;&lt; יור &gt;&gt; </w:t>
      </w:r>
      <w:r>
        <w:rPr>
          <w:rtl/>
        </w:rPr>
        <w:t>היו"ר אלכס קושניר:</w:t>
      </w:r>
      <w:r w:rsidRPr="00C070C2">
        <w:rPr>
          <w:rStyle w:val="TagStyle"/>
          <w:rtl/>
        </w:rPr>
        <w:t xml:space="preserve"> &lt;&lt; יור &gt;&gt;</w:t>
      </w:r>
      <w:r>
        <w:rPr>
          <w:rtl/>
        </w:rPr>
        <w:t xml:space="preserve">   </w:t>
      </w:r>
      <w:bookmarkEnd w:id="4969"/>
    </w:p>
    <w:p w:rsidR="00C070C2" w:rsidRDefault="00C070C2" w:rsidP="00C070C2">
      <w:pPr>
        <w:pStyle w:val="KeepWithNext"/>
        <w:rPr>
          <w:rtl/>
          <w:lang w:eastAsia="he-IL"/>
        </w:rPr>
      </w:pPr>
    </w:p>
    <w:p w:rsidR="00C070C2" w:rsidRDefault="00C070C2" w:rsidP="00C070C2">
      <w:pPr>
        <w:rPr>
          <w:rtl/>
          <w:lang w:eastAsia="he-IL"/>
        </w:rPr>
      </w:pPr>
      <w:bookmarkStart w:id="4970" w:name="_ETM_Q1_6002891"/>
      <w:bookmarkEnd w:id="4970"/>
      <w:r>
        <w:rPr>
          <w:rFonts w:hint="cs"/>
          <w:rtl/>
          <w:lang w:eastAsia="he-IL"/>
        </w:rPr>
        <w:t xml:space="preserve">אנחנו נצא </w:t>
      </w:r>
      <w:bookmarkStart w:id="4971" w:name="_ETM_Q1_6019700"/>
      <w:bookmarkEnd w:id="4971"/>
      <w:r>
        <w:rPr>
          <w:rFonts w:hint="cs"/>
          <w:rtl/>
          <w:lang w:eastAsia="he-IL"/>
        </w:rPr>
        <w:t xml:space="preserve">להפסקה ונחזור בשעה 15:00 לדיון הבא על שכירות מוסדית. תודה רבה. </w:t>
      </w:r>
    </w:p>
    <w:p w:rsidR="00C070C2" w:rsidRDefault="00C070C2" w:rsidP="00C070C2">
      <w:pPr>
        <w:rPr>
          <w:rtl/>
          <w:lang w:eastAsia="he-IL"/>
        </w:rPr>
      </w:pPr>
    </w:p>
    <w:p w:rsidR="0042222C" w:rsidRDefault="0042222C" w:rsidP="00C070C2">
      <w:pPr>
        <w:rPr>
          <w:rtl/>
          <w:lang w:eastAsia="he-IL"/>
        </w:rPr>
      </w:pPr>
    </w:p>
    <w:p w:rsidR="00C070C2" w:rsidRDefault="00C070C2" w:rsidP="00C070C2">
      <w:pPr>
        <w:pStyle w:val="afe"/>
        <w:keepNext/>
        <w:rPr>
          <w:rtl/>
          <w:lang w:eastAsia="he-IL"/>
        </w:rPr>
      </w:pPr>
      <w:bookmarkStart w:id="4972" w:name="ET_meetingend_907"/>
      <w:r w:rsidRPr="00C070C2">
        <w:rPr>
          <w:rStyle w:val="TagStyle"/>
          <w:rtl/>
        </w:rPr>
        <w:t xml:space="preserve"> &lt;&lt; סיום &gt;&gt; </w:t>
      </w:r>
      <w:r>
        <w:rPr>
          <w:rtl/>
          <w:lang w:eastAsia="he-IL"/>
        </w:rPr>
        <w:t>הישיבה ננעלה בשעה 14:20.</w:t>
      </w:r>
      <w:r w:rsidRPr="00C070C2">
        <w:rPr>
          <w:rStyle w:val="TagStyle"/>
          <w:rtl/>
        </w:rPr>
        <w:t xml:space="preserve"> &lt;&lt; סיום &gt;&gt;</w:t>
      </w:r>
      <w:r>
        <w:rPr>
          <w:rtl/>
          <w:lang w:eastAsia="he-IL"/>
        </w:rPr>
        <w:t xml:space="preserve">   </w:t>
      </w:r>
      <w:bookmarkEnd w:id="4972"/>
    </w:p>
    <w:p w:rsidR="00C070C2" w:rsidRDefault="00C070C2" w:rsidP="00C070C2">
      <w:pPr>
        <w:pStyle w:val="KeepWithNext"/>
        <w:rPr>
          <w:rtl/>
          <w:lang w:eastAsia="he-IL"/>
        </w:rPr>
      </w:pPr>
    </w:p>
    <w:p w:rsidR="00C070C2" w:rsidRPr="00C070C2" w:rsidRDefault="00C070C2" w:rsidP="00C070C2">
      <w:pPr>
        <w:rPr>
          <w:rtl/>
          <w:lang w:eastAsia="he-IL"/>
        </w:rPr>
      </w:pPr>
    </w:p>
    <w:p w:rsidR="002E198E" w:rsidRPr="002E198E" w:rsidRDefault="002E198E" w:rsidP="002E198E">
      <w:pPr>
        <w:rPr>
          <w:rtl/>
          <w:lang w:eastAsia="he-IL"/>
        </w:rPr>
      </w:pPr>
      <w:bookmarkStart w:id="4973" w:name="_ETM_Q1_5740695"/>
      <w:bookmarkEnd w:id="4973"/>
    </w:p>
    <w:p w:rsidR="00583EA4" w:rsidRPr="00A47C0D" w:rsidRDefault="00583EA4" w:rsidP="00BC751A"/>
    <w:p w:rsidR="00583EA4" w:rsidRPr="00583EA4" w:rsidRDefault="00583EA4" w:rsidP="00BC751A">
      <w:pPr>
        <w:rPr>
          <w:rtl/>
        </w:rPr>
      </w:pPr>
    </w:p>
    <w:p w:rsidR="008C1A87" w:rsidRDefault="008C1A87" w:rsidP="00583EA4">
      <w:pPr>
        <w:rPr>
          <w:rtl/>
        </w:rPr>
      </w:pPr>
    </w:p>
    <w:p w:rsidR="008C1A87" w:rsidRPr="00874ED3" w:rsidRDefault="008C1A87" w:rsidP="00583EA4"/>
    <w:sectPr w:rsidR="008C1A87" w:rsidRPr="00874ED3" w:rsidSect="0042222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6B56" w:rsidRDefault="00C26B56">
      <w:r>
        <w:separator/>
      </w:r>
    </w:p>
  </w:endnote>
  <w:endnote w:type="continuationSeparator" w:id="0">
    <w:p w:rsidR="00C26B56" w:rsidRDefault="00C26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MFO">
    <w:altName w:val="Courier New"/>
    <w:charset w:val="B1"/>
    <w:family w:val="auto"/>
    <w:pitch w:val="variable"/>
    <w:sig w:usb0="00000800" w:usb1="40000000" w:usb2="00000000" w:usb3="00000000" w:csb0="00000020"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6B56" w:rsidRDefault="00C26B56">
      <w:r>
        <w:separator/>
      </w:r>
    </w:p>
  </w:footnote>
  <w:footnote w:type="continuationSeparator" w:id="0">
    <w:p w:rsidR="00C26B56" w:rsidRDefault="00C26B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B56" w:rsidRDefault="00C26B5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26B56" w:rsidRDefault="00C26B5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B56" w:rsidRDefault="00C26B5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2222C">
      <w:rPr>
        <w:rStyle w:val="af9"/>
        <w:noProof/>
        <w:rtl/>
      </w:rPr>
      <w:t>3</w:t>
    </w:r>
    <w:r>
      <w:rPr>
        <w:rStyle w:val="af9"/>
      </w:rPr>
      <w:fldChar w:fldCharType="end"/>
    </w:r>
  </w:p>
  <w:p w:rsidR="00C26B56" w:rsidRPr="00CC5815" w:rsidRDefault="00C26B56" w:rsidP="008E5E3F">
    <w:pPr>
      <w:pStyle w:val="a3"/>
      <w:ind w:firstLine="0"/>
    </w:pPr>
    <w:r>
      <w:rPr>
        <w:rtl/>
      </w:rPr>
      <w:t>ועדת הכספים</w:t>
    </w:r>
  </w:p>
  <w:p w:rsidR="00C26B56" w:rsidRPr="00CC5815" w:rsidRDefault="00C26B56" w:rsidP="008E5E3F">
    <w:pPr>
      <w:pStyle w:val="a3"/>
      <w:ind w:firstLine="0"/>
      <w:rPr>
        <w:rtl/>
      </w:rPr>
    </w:pPr>
    <w:r>
      <w:rPr>
        <w:rtl/>
      </w:rPr>
      <w:t>17/10/2021</w:t>
    </w:r>
  </w:p>
  <w:p w:rsidR="00C26B56" w:rsidRPr="00CC5815" w:rsidRDefault="00C26B5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B56" w:rsidRDefault="00C26B56" w:rsidP="000A17C6">
    <w:pPr>
      <w:keepNext/>
      <w:spacing w:line="240" w:lineRule="atLeast"/>
      <w:ind w:firstLine="0"/>
      <w:jc w:val="center"/>
      <w:outlineLvl w:val="0"/>
      <w:rPr>
        <w:rtl/>
      </w:rPr>
    </w:pPr>
    <w:r>
      <w:rPr>
        <w:noProof/>
      </w:rPr>
      <w:drawing>
        <wp:inline distT="0" distB="0" distL="0" distR="0" wp14:anchorId="2C4EA576" wp14:editId="602E71D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26B56" w:rsidRDefault="00C26B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26B56" w:rsidRDefault="00C26B5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5A2B35"/>
    <w:multiLevelType w:val="hybridMultilevel"/>
    <w:tmpl w:val="F61ADD04"/>
    <w:lvl w:ilvl="0" w:tplc="EFC26F30">
      <w:start w:val="1"/>
      <w:numFmt w:val="hebrew1"/>
      <w:pStyle w:val="4"/>
      <w:suff w:val="space"/>
      <w:lvlText w:val="%1."/>
      <w:lvlJc w:val="left"/>
      <w:pPr>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B3B28B0"/>
    <w:multiLevelType w:val="hybridMultilevel"/>
    <w:tmpl w:val="41ACEA96"/>
    <w:lvl w:ilvl="0" w:tplc="06A8C010">
      <w:start w:val="1"/>
      <w:numFmt w:val="decimal"/>
      <w:pStyle w:val="TOC3"/>
      <w:lvlText w:val="%1."/>
      <w:lvlJc w:val="left"/>
      <w:pPr>
        <w:ind w:left="1287" w:hanging="360"/>
      </w:pPr>
      <w:rPr>
        <w:rFonts w:cs="David" w:hint="default"/>
        <w:bCs w:val="0"/>
        <w:iCs w:val="0"/>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C9A"/>
    <w:rsid w:val="000064D7"/>
    <w:rsid w:val="0002047E"/>
    <w:rsid w:val="00032A64"/>
    <w:rsid w:val="00037279"/>
    <w:rsid w:val="000372B7"/>
    <w:rsid w:val="00044BB7"/>
    <w:rsid w:val="00047448"/>
    <w:rsid w:val="0005001F"/>
    <w:rsid w:val="000510BC"/>
    <w:rsid w:val="0006233D"/>
    <w:rsid w:val="000653B4"/>
    <w:rsid w:val="00067F42"/>
    <w:rsid w:val="00070AAB"/>
    <w:rsid w:val="00073E2E"/>
    <w:rsid w:val="00092B80"/>
    <w:rsid w:val="000956F8"/>
    <w:rsid w:val="00095E84"/>
    <w:rsid w:val="000A17C6"/>
    <w:rsid w:val="000A248E"/>
    <w:rsid w:val="000A3DFC"/>
    <w:rsid w:val="000B060C"/>
    <w:rsid w:val="000B0A38"/>
    <w:rsid w:val="000B2EE6"/>
    <w:rsid w:val="000B360D"/>
    <w:rsid w:val="000C47F5"/>
    <w:rsid w:val="000C7414"/>
    <w:rsid w:val="000D4950"/>
    <w:rsid w:val="000D4C94"/>
    <w:rsid w:val="000D615D"/>
    <w:rsid w:val="000E3314"/>
    <w:rsid w:val="000E4286"/>
    <w:rsid w:val="000E691E"/>
    <w:rsid w:val="000F2459"/>
    <w:rsid w:val="000F7FB9"/>
    <w:rsid w:val="001015BA"/>
    <w:rsid w:val="00103629"/>
    <w:rsid w:val="00143991"/>
    <w:rsid w:val="001467B6"/>
    <w:rsid w:val="001475D4"/>
    <w:rsid w:val="00150436"/>
    <w:rsid w:val="00153CF2"/>
    <w:rsid w:val="00155D75"/>
    <w:rsid w:val="00161F50"/>
    <w:rsid w:val="001653C2"/>
    <w:rsid w:val="0016670B"/>
    <w:rsid w:val="00167294"/>
    <w:rsid w:val="001673D4"/>
    <w:rsid w:val="00171E7F"/>
    <w:rsid w:val="00172DDE"/>
    <w:rsid w:val="001758C1"/>
    <w:rsid w:val="0017779F"/>
    <w:rsid w:val="001816D8"/>
    <w:rsid w:val="00184CB6"/>
    <w:rsid w:val="00185723"/>
    <w:rsid w:val="00187D90"/>
    <w:rsid w:val="001905DD"/>
    <w:rsid w:val="00190F4E"/>
    <w:rsid w:val="0019345E"/>
    <w:rsid w:val="001A74E9"/>
    <w:rsid w:val="001A7A1B"/>
    <w:rsid w:val="001B0838"/>
    <w:rsid w:val="001B4049"/>
    <w:rsid w:val="001C1E42"/>
    <w:rsid w:val="001C44DA"/>
    <w:rsid w:val="001C4FDA"/>
    <w:rsid w:val="001D2636"/>
    <w:rsid w:val="001D440C"/>
    <w:rsid w:val="001E5EDF"/>
    <w:rsid w:val="001F7206"/>
    <w:rsid w:val="001F73C1"/>
    <w:rsid w:val="002016FF"/>
    <w:rsid w:val="00206712"/>
    <w:rsid w:val="002122CF"/>
    <w:rsid w:val="00216A41"/>
    <w:rsid w:val="00227FEF"/>
    <w:rsid w:val="00231EC0"/>
    <w:rsid w:val="002327F7"/>
    <w:rsid w:val="00233C26"/>
    <w:rsid w:val="0023692D"/>
    <w:rsid w:val="002517C1"/>
    <w:rsid w:val="00253DE3"/>
    <w:rsid w:val="00261554"/>
    <w:rsid w:val="00261AF5"/>
    <w:rsid w:val="00273766"/>
    <w:rsid w:val="00275C03"/>
    <w:rsid w:val="00280D58"/>
    <w:rsid w:val="002B3AD0"/>
    <w:rsid w:val="002B67B2"/>
    <w:rsid w:val="002B6819"/>
    <w:rsid w:val="002C15A2"/>
    <w:rsid w:val="002C37AC"/>
    <w:rsid w:val="002D284E"/>
    <w:rsid w:val="002D4BDB"/>
    <w:rsid w:val="002D71D2"/>
    <w:rsid w:val="002E198E"/>
    <w:rsid w:val="002E5E31"/>
    <w:rsid w:val="002E7548"/>
    <w:rsid w:val="002F0167"/>
    <w:rsid w:val="002F2596"/>
    <w:rsid w:val="002F3C1A"/>
    <w:rsid w:val="002F6055"/>
    <w:rsid w:val="00302F51"/>
    <w:rsid w:val="00303B4C"/>
    <w:rsid w:val="00304CBA"/>
    <w:rsid w:val="00310FAA"/>
    <w:rsid w:val="00311B3D"/>
    <w:rsid w:val="00321E62"/>
    <w:rsid w:val="00327BF8"/>
    <w:rsid w:val="00340AFA"/>
    <w:rsid w:val="003539FA"/>
    <w:rsid w:val="00355DD1"/>
    <w:rsid w:val="003658CB"/>
    <w:rsid w:val="00366CFB"/>
    <w:rsid w:val="0036794C"/>
    <w:rsid w:val="00373508"/>
    <w:rsid w:val="00383531"/>
    <w:rsid w:val="00393D02"/>
    <w:rsid w:val="00396023"/>
    <w:rsid w:val="003B1BBF"/>
    <w:rsid w:val="003B25A5"/>
    <w:rsid w:val="003B4C4D"/>
    <w:rsid w:val="003C279D"/>
    <w:rsid w:val="003F0A5F"/>
    <w:rsid w:val="003F0AC6"/>
    <w:rsid w:val="0040134D"/>
    <w:rsid w:val="00414D6F"/>
    <w:rsid w:val="00420E41"/>
    <w:rsid w:val="0042222C"/>
    <w:rsid w:val="00424C94"/>
    <w:rsid w:val="00426175"/>
    <w:rsid w:val="00426344"/>
    <w:rsid w:val="00432651"/>
    <w:rsid w:val="004401B4"/>
    <w:rsid w:val="00446784"/>
    <w:rsid w:val="00447608"/>
    <w:rsid w:val="00451746"/>
    <w:rsid w:val="00464B62"/>
    <w:rsid w:val="00464C4D"/>
    <w:rsid w:val="0047052B"/>
    <w:rsid w:val="00470EAC"/>
    <w:rsid w:val="00470FDD"/>
    <w:rsid w:val="00473B55"/>
    <w:rsid w:val="00483E94"/>
    <w:rsid w:val="00490FE2"/>
    <w:rsid w:val="004916D0"/>
    <w:rsid w:val="0049458B"/>
    <w:rsid w:val="00495508"/>
    <w:rsid w:val="00495FD8"/>
    <w:rsid w:val="004A3EDA"/>
    <w:rsid w:val="004A45EC"/>
    <w:rsid w:val="004B0A65"/>
    <w:rsid w:val="004B0EEA"/>
    <w:rsid w:val="004B1BE9"/>
    <w:rsid w:val="004B2FE4"/>
    <w:rsid w:val="004B61CE"/>
    <w:rsid w:val="004C4FAB"/>
    <w:rsid w:val="004D03B2"/>
    <w:rsid w:val="004D72A9"/>
    <w:rsid w:val="004E3964"/>
    <w:rsid w:val="00500C0C"/>
    <w:rsid w:val="00500D00"/>
    <w:rsid w:val="0050107D"/>
    <w:rsid w:val="00513119"/>
    <w:rsid w:val="00513F09"/>
    <w:rsid w:val="00524E12"/>
    <w:rsid w:val="00526E4A"/>
    <w:rsid w:val="00533F8A"/>
    <w:rsid w:val="00537FB3"/>
    <w:rsid w:val="0054334B"/>
    <w:rsid w:val="00546678"/>
    <w:rsid w:val="005506B9"/>
    <w:rsid w:val="00553BD2"/>
    <w:rsid w:val="00560ACF"/>
    <w:rsid w:val="00564BE6"/>
    <w:rsid w:val="005817EC"/>
    <w:rsid w:val="00581FAB"/>
    <w:rsid w:val="00583EA4"/>
    <w:rsid w:val="00585E00"/>
    <w:rsid w:val="00590B77"/>
    <w:rsid w:val="005956F0"/>
    <w:rsid w:val="0059628C"/>
    <w:rsid w:val="0059757E"/>
    <w:rsid w:val="005A342D"/>
    <w:rsid w:val="005C363E"/>
    <w:rsid w:val="005C39B8"/>
    <w:rsid w:val="005C45F7"/>
    <w:rsid w:val="005D0A05"/>
    <w:rsid w:val="005D61F3"/>
    <w:rsid w:val="005E1C6B"/>
    <w:rsid w:val="005E466A"/>
    <w:rsid w:val="005F0C2E"/>
    <w:rsid w:val="005F197A"/>
    <w:rsid w:val="005F76B0"/>
    <w:rsid w:val="00607BF6"/>
    <w:rsid w:val="006106F9"/>
    <w:rsid w:val="006110C7"/>
    <w:rsid w:val="00626238"/>
    <w:rsid w:val="00630D36"/>
    <w:rsid w:val="00634AED"/>
    <w:rsid w:val="00634F61"/>
    <w:rsid w:val="006428B8"/>
    <w:rsid w:val="0064430E"/>
    <w:rsid w:val="00651C2D"/>
    <w:rsid w:val="006521D6"/>
    <w:rsid w:val="00661757"/>
    <w:rsid w:val="00662773"/>
    <w:rsid w:val="00680AA9"/>
    <w:rsid w:val="00681EB5"/>
    <w:rsid w:val="00695A47"/>
    <w:rsid w:val="006A0CB7"/>
    <w:rsid w:val="006B638F"/>
    <w:rsid w:val="006B65BE"/>
    <w:rsid w:val="006D2507"/>
    <w:rsid w:val="006D56A0"/>
    <w:rsid w:val="006D7C8B"/>
    <w:rsid w:val="006F0259"/>
    <w:rsid w:val="00700433"/>
    <w:rsid w:val="007010A8"/>
    <w:rsid w:val="00701383"/>
    <w:rsid w:val="00702755"/>
    <w:rsid w:val="0070472C"/>
    <w:rsid w:val="007266EA"/>
    <w:rsid w:val="007406CC"/>
    <w:rsid w:val="00741960"/>
    <w:rsid w:val="00742095"/>
    <w:rsid w:val="00745AB9"/>
    <w:rsid w:val="007509A6"/>
    <w:rsid w:val="00750E3B"/>
    <w:rsid w:val="00756CE7"/>
    <w:rsid w:val="00762EF5"/>
    <w:rsid w:val="00770774"/>
    <w:rsid w:val="00784804"/>
    <w:rsid w:val="007872B4"/>
    <w:rsid w:val="00791CBE"/>
    <w:rsid w:val="00796DD1"/>
    <w:rsid w:val="007A649D"/>
    <w:rsid w:val="007A797E"/>
    <w:rsid w:val="007B0C26"/>
    <w:rsid w:val="007B4218"/>
    <w:rsid w:val="007B68A2"/>
    <w:rsid w:val="007C0BAE"/>
    <w:rsid w:val="007C2DB6"/>
    <w:rsid w:val="007C693F"/>
    <w:rsid w:val="007C6ADD"/>
    <w:rsid w:val="007E5A71"/>
    <w:rsid w:val="007F091B"/>
    <w:rsid w:val="00802D05"/>
    <w:rsid w:val="00811182"/>
    <w:rsid w:val="00811FE4"/>
    <w:rsid w:val="008136F0"/>
    <w:rsid w:val="00813BC2"/>
    <w:rsid w:val="0081425F"/>
    <w:rsid w:val="008144B4"/>
    <w:rsid w:val="0082136D"/>
    <w:rsid w:val="008238B6"/>
    <w:rsid w:val="00825850"/>
    <w:rsid w:val="008304DD"/>
    <w:rsid w:val="00830FF3"/>
    <w:rsid w:val="008320F6"/>
    <w:rsid w:val="008359C3"/>
    <w:rsid w:val="008369A0"/>
    <w:rsid w:val="00841223"/>
    <w:rsid w:val="00846BE9"/>
    <w:rsid w:val="0085139B"/>
    <w:rsid w:val="00852746"/>
    <w:rsid w:val="00853207"/>
    <w:rsid w:val="00853AE1"/>
    <w:rsid w:val="008713A4"/>
    <w:rsid w:val="00871B3A"/>
    <w:rsid w:val="00874AB4"/>
    <w:rsid w:val="00875C13"/>
    <w:rsid w:val="00875F10"/>
    <w:rsid w:val="00881676"/>
    <w:rsid w:val="00885EAF"/>
    <w:rsid w:val="008A191B"/>
    <w:rsid w:val="008B4D1A"/>
    <w:rsid w:val="008C1A87"/>
    <w:rsid w:val="008C25C0"/>
    <w:rsid w:val="008C3170"/>
    <w:rsid w:val="008C6035"/>
    <w:rsid w:val="008C6FFB"/>
    <w:rsid w:val="008C7015"/>
    <w:rsid w:val="008D02EC"/>
    <w:rsid w:val="008D1DFB"/>
    <w:rsid w:val="008D776F"/>
    <w:rsid w:val="008E03B4"/>
    <w:rsid w:val="008E1216"/>
    <w:rsid w:val="008E29F2"/>
    <w:rsid w:val="008E5E3F"/>
    <w:rsid w:val="0090279B"/>
    <w:rsid w:val="009075C1"/>
    <w:rsid w:val="00912C2E"/>
    <w:rsid w:val="00914904"/>
    <w:rsid w:val="00921D24"/>
    <w:rsid w:val="009258CE"/>
    <w:rsid w:val="00927782"/>
    <w:rsid w:val="009515F0"/>
    <w:rsid w:val="00954F08"/>
    <w:rsid w:val="009619F8"/>
    <w:rsid w:val="00971C1E"/>
    <w:rsid w:val="009830CB"/>
    <w:rsid w:val="009967DA"/>
    <w:rsid w:val="009A1C8B"/>
    <w:rsid w:val="009B254F"/>
    <w:rsid w:val="009C3E45"/>
    <w:rsid w:val="009C72DF"/>
    <w:rsid w:val="009D188D"/>
    <w:rsid w:val="009D2BDC"/>
    <w:rsid w:val="009D478A"/>
    <w:rsid w:val="009D5686"/>
    <w:rsid w:val="009E067D"/>
    <w:rsid w:val="009E6E93"/>
    <w:rsid w:val="009F1518"/>
    <w:rsid w:val="009F3B21"/>
    <w:rsid w:val="009F5773"/>
    <w:rsid w:val="009F67AC"/>
    <w:rsid w:val="00A15971"/>
    <w:rsid w:val="00A20389"/>
    <w:rsid w:val="00A22C90"/>
    <w:rsid w:val="00A357FC"/>
    <w:rsid w:val="00A378C8"/>
    <w:rsid w:val="00A42096"/>
    <w:rsid w:val="00A42723"/>
    <w:rsid w:val="00A445BF"/>
    <w:rsid w:val="00A46EAD"/>
    <w:rsid w:val="00A50812"/>
    <w:rsid w:val="00A56306"/>
    <w:rsid w:val="00A63559"/>
    <w:rsid w:val="00A64A6D"/>
    <w:rsid w:val="00A66020"/>
    <w:rsid w:val="00A73A79"/>
    <w:rsid w:val="00A760C5"/>
    <w:rsid w:val="00A815A6"/>
    <w:rsid w:val="00A87B92"/>
    <w:rsid w:val="00AA6ECF"/>
    <w:rsid w:val="00AB02EE"/>
    <w:rsid w:val="00AB25A6"/>
    <w:rsid w:val="00AB3F3A"/>
    <w:rsid w:val="00AD2D41"/>
    <w:rsid w:val="00AD4EC9"/>
    <w:rsid w:val="00AD6FFC"/>
    <w:rsid w:val="00AE1958"/>
    <w:rsid w:val="00AE4BA5"/>
    <w:rsid w:val="00AF31E6"/>
    <w:rsid w:val="00AF4150"/>
    <w:rsid w:val="00B02D4D"/>
    <w:rsid w:val="00B0509A"/>
    <w:rsid w:val="00B120B2"/>
    <w:rsid w:val="00B23BB4"/>
    <w:rsid w:val="00B37C19"/>
    <w:rsid w:val="00B45B8B"/>
    <w:rsid w:val="00B47E44"/>
    <w:rsid w:val="00B50340"/>
    <w:rsid w:val="00B5401F"/>
    <w:rsid w:val="00B63227"/>
    <w:rsid w:val="00B65508"/>
    <w:rsid w:val="00B724C9"/>
    <w:rsid w:val="00B75142"/>
    <w:rsid w:val="00B8517A"/>
    <w:rsid w:val="00B86864"/>
    <w:rsid w:val="00BA6446"/>
    <w:rsid w:val="00BB0EC3"/>
    <w:rsid w:val="00BB51BC"/>
    <w:rsid w:val="00BC2536"/>
    <w:rsid w:val="00BC751A"/>
    <w:rsid w:val="00BD47B7"/>
    <w:rsid w:val="00BD49CA"/>
    <w:rsid w:val="00BF1205"/>
    <w:rsid w:val="00BF6F65"/>
    <w:rsid w:val="00C00B11"/>
    <w:rsid w:val="00C00DBB"/>
    <w:rsid w:val="00C03682"/>
    <w:rsid w:val="00C03AB2"/>
    <w:rsid w:val="00C070C2"/>
    <w:rsid w:val="00C135D5"/>
    <w:rsid w:val="00C14A8E"/>
    <w:rsid w:val="00C22DCB"/>
    <w:rsid w:val="00C26B56"/>
    <w:rsid w:val="00C307AF"/>
    <w:rsid w:val="00C334AB"/>
    <w:rsid w:val="00C3598A"/>
    <w:rsid w:val="00C360BC"/>
    <w:rsid w:val="00C377AC"/>
    <w:rsid w:val="00C44800"/>
    <w:rsid w:val="00C50C90"/>
    <w:rsid w:val="00C52EC2"/>
    <w:rsid w:val="00C61DC1"/>
    <w:rsid w:val="00C63825"/>
    <w:rsid w:val="00C647C9"/>
    <w:rsid w:val="00C64AFF"/>
    <w:rsid w:val="00C661EE"/>
    <w:rsid w:val="00C72438"/>
    <w:rsid w:val="00C763E4"/>
    <w:rsid w:val="00C80A4A"/>
    <w:rsid w:val="00C8624A"/>
    <w:rsid w:val="00C909B5"/>
    <w:rsid w:val="00C944BE"/>
    <w:rsid w:val="00C97717"/>
    <w:rsid w:val="00CA369F"/>
    <w:rsid w:val="00CA5363"/>
    <w:rsid w:val="00CA5C33"/>
    <w:rsid w:val="00CA7C58"/>
    <w:rsid w:val="00CB6D60"/>
    <w:rsid w:val="00CC12A3"/>
    <w:rsid w:val="00CC2134"/>
    <w:rsid w:val="00CC273A"/>
    <w:rsid w:val="00CC5815"/>
    <w:rsid w:val="00CD0CC3"/>
    <w:rsid w:val="00CD2E7C"/>
    <w:rsid w:val="00CD32E3"/>
    <w:rsid w:val="00CD6376"/>
    <w:rsid w:val="00CE24B8"/>
    <w:rsid w:val="00CE5849"/>
    <w:rsid w:val="00CF36BB"/>
    <w:rsid w:val="00CF36F0"/>
    <w:rsid w:val="00CF4772"/>
    <w:rsid w:val="00D1242E"/>
    <w:rsid w:val="00D24E4C"/>
    <w:rsid w:val="00D278F7"/>
    <w:rsid w:val="00D348C6"/>
    <w:rsid w:val="00D36F4A"/>
    <w:rsid w:val="00D37550"/>
    <w:rsid w:val="00D40A29"/>
    <w:rsid w:val="00D45D27"/>
    <w:rsid w:val="00D465EA"/>
    <w:rsid w:val="00D47719"/>
    <w:rsid w:val="00D51867"/>
    <w:rsid w:val="00D52AF0"/>
    <w:rsid w:val="00D57559"/>
    <w:rsid w:val="00D62A65"/>
    <w:rsid w:val="00D74E0B"/>
    <w:rsid w:val="00D86BB8"/>
    <w:rsid w:val="00D86E57"/>
    <w:rsid w:val="00D96B24"/>
    <w:rsid w:val="00D97B77"/>
    <w:rsid w:val="00D97FBF"/>
    <w:rsid w:val="00DA1380"/>
    <w:rsid w:val="00DA51C7"/>
    <w:rsid w:val="00DA5675"/>
    <w:rsid w:val="00DA7817"/>
    <w:rsid w:val="00DB04A4"/>
    <w:rsid w:val="00DC368A"/>
    <w:rsid w:val="00DC3754"/>
    <w:rsid w:val="00DC4EFB"/>
    <w:rsid w:val="00DD0D54"/>
    <w:rsid w:val="00DE1FC3"/>
    <w:rsid w:val="00DE3FC9"/>
    <w:rsid w:val="00DE42C0"/>
    <w:rsid w:val="00DE5B80"/>
    <w:rsid w:val="00DF3EC2"/>
    <w:rsid w:val="00E24A2C"/>
    <w:rsid w:val="00E33AE3"/>
    <w:rsid w:val="00E36028"/>
    <w:rsid w:val="00E41B71"/>
    <w:rsid w:val="00E5143D"/>
    <w:rsid w:val="00E563C7"/>
    <w:rsid w:val="00E61903"/>
    <w:rsid w:val="00E64116"/>
    <w:rsid w:val="00EA18AE"/>
    <w:rsid w:val="00EA6058"/>
    <w:rsid w:val="00EA624B"/>
    <w:rsid w:val="00EB057D"/>
    <w:rsid w:val="00EB18E4"/>
    <w:rsid w:val="00EB5C85"/>
    <w:rsid w:val="00EB6C1A"/>
    <w:rsid w:val="00EC06DF"/>
    <w:rsid w:val="00EC0AC2"/>
    <w:rsid w:val="00EC1FB3"/>
    <w:rsid w:val="00EC2CD4"/>
    <w:rsid w:val="00EC550A"/>
    <w:rsid w:val="00EE09AD"/>
    <w:rsid w:val="00EE7FF7"/>
    <w:rsid w:val="00EF047B"/>
    <w:rsid w:val="00F01D84"/>
    <w:rsid w:val="00F0442A"/>
    <w:rsid w:val="00F0528C"/>
    <w:rsid w:val="00F053E5"/>
    <w:rsid w:val="00F10D2D"/>
    <w:rsid w:val="00F16831"/>
    <w:rsid w:val="00F216B4"/>
    <w:rsid w:val="00F2629B"/>
    <w:rsid w:val="00F27957"/>
    <w:rsid w:val="00F31421"/>
    <w:rsid w:val="00F33D33"/>
    <w:rsid w:val="00F348C8"/>
    <w:rsid w:val="00F34D8C"/>
    <w:rsid w:val="00F3623F"/>
    <w:rsid w:val="00F4195A"/>
    <w:rsid w:val="00F41C33"/>
    <w:rsid w:val="00F423F1"/>
    <w:rsid w:val="00F42C89"/>
    <w:rsid w:val="00F4792E"/>
    <w:rsid w:val="00F53584"/>
    <w:rsid w:val="00F549E5"/>
    <w:rsid w:val="00F56394"/>
    <w:rsid w:val="00F63F05"/>
    <w:rsid w:val="00F72368"/>
    <w:rsid w:val="00F746D7"/>
    <w:rsid w:val="00F75B83"/>
    <w:rsid w:val="00F816F1"/>
    <w:rsid w:val="00F818D2"/>
    <w:rsid w:val="00F821F6"/>
    <w:rsid w:val="00F83285"/>
    <w:rsid w:val="00F83BA7"/>
    <w:rsid w:val="00F84D49"/>
    <w:rsid w:val="00F8768A"/>
    <w:rsid w:val="00F915A0"/>
    <w:rsid w:val="00FA2BF5"/>
    <w:rsid w:val="00FA39A8"/>
    <w:rsid w:val="00FA3E38"/>
    <w:rsid w:val="00FA3E77"/>
    <w:rsid w:val="00FB0768"/>
    <w:rsid w:val="00FB201A"/>
    <w:rsid w:val="00FB4DED"/>
    <w:rsid w:val="00FB6E6B"/>
    <w:rsid w:val="00FC35BD"/>
    <w:rsid w:val="00FC7429"/>
    <w:rsid w:val="00FD355C"/>
    <w:rsid w:val="00FE2053"/>
    <w:rsid w:val="00FE3474"/>
    <w:rsid w:val="00FE347A"/>
    <w:rsid w:val="00FE47DE"/>
    <w:rsid w:val="00FF35E5"/>
    <w:rsid w:val="00FF43C8"/>
    <w:rsid w:val="00FF549D"/>
    <w:rsid w:val="00FF7F6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2122CF"/>
    <w:pPr>
      <w:keepNext/>
      <w:keepLines/>
      <w:widowControl w:val="0"/>
      <w:spacing w:before="240" w:line="360" w:lineRule="auto"/>
      <w:ind w:left="340" w:firstLine="0"/>
      <w:contextualSpacing/>
      <w:jc w:val="center"/>
      <w:outlineLvl w:val="0"/>
    </w:pPr>
    <w:rPr>
      <w:rFonts w:asciiTheme="majorHAnsi" w:eastAsiaTheme="majorEastAsia" w:hAnsiTheme="majorHAnsi"/>
      <w:bCs/>
      <w:sz w:val="32"/>
      <w:szCs w:val="36"/>
    </w:rPr>
  </w:style>
  <w:style w:type="paragraph" w:styleId="2">
    <w:name w:val="heading 2"/>
    <w:basedOn w:val="a"/>
    <w:next w:val="a"/>
    <w:link w:val="20"/>
    <w:unhideWhenUsed/>
    <w:qFormat/>
    <w:rsid w:val="002122CF"/>
    <w:pPr>
      <w:widowControl w:val="0"/>
      <w:spacing w:line="360" w:lineRule="auto"/>
      <w:ind w:firstLine="0"/>
      <w:contextualSpacing/>
      <w:jc w:val="left"/>
      <w:outlineLvl w:val="1"/>
    </w:pPr>
    <w:rPr>
      <w:rFonts w:asciiTheme="majorHAnsi" w:eastAsiaTheme="majorEastAsia" w:hAnsiTheme="majorHAnsi"/>
      <w:bCs/>
      <w:sz w:val="26"/>
      <w:szCs w:val="36"/>
      <w:u w:val="single"/>
    </w:rPr>
  </w:style>
  <w:style w:type="paragraph" w:styleId="3">
    <w:name w:val="heading 3"/>
    <w:basedOn w:val="a"/>
    <w:next w:val="a"/>
    <w:link w:val="30"/>
    <w:unhideWhenUsed/>
    <w:qFormat/>
    <w:rsid w:val="002122CF"/>
    <w:pPr>
      <w:widowControl w:val="0"/>
      <w:spacing w:before="40" w:line="360" w:lineRule="auto"/>
      <w:ind w:firstLine="0"/>
      <w:contextualSpacing/>
      <w:jc w:val="left"/>
      <w:outlineLvl w:val="2"/>
    </w:pPr>
    <w:rPr>
      <w:rFonts w:asciiTheme="majorHAnsi" w:eastAsiaTheme="majorEastAsia" w:hAnsiTheme="majorHAnsi"/>
      <w:szCs w:val="28"/>
      <w:u w:val="double"/>
    </w:rPr>
  </w:style>
  <w:style w:type="paragraph" w:styleId="4">
    <w:name w:val="heading 4"/>
    <w:basedOn w:val="a"/>
    <w:next w:val="a"/>
    <w:link w:val="40"/>
    <w:uiPriority w:val="9"/>
    <w:unhideWhenUsed/>
    <w:qFormat/>
    <w:rsid w:val="002122CF"/>
    <w:pPr>
      <w:widowControl w:val="0"/>
      <w:numPr>
        <w:numId w:val="1"/>
      </w:numPr>
      <w:spacing w:before="40" w:after="120" w:line="360" w:lineRule="auto"/>
      <w:contextualSpacing/>
      <w:outlineLvl w:val="3"/>
    </w:pPr>
    <w:rPr>
      <w:rFonts w:ascii="David" w:eastAsiaTheme="minorHAnsi" w:hAnsi="David"/>
      <w:b/>
      <w:bCs/>
      <w:color w:val="000000" w:themeColor="text1"/>
      <w:szCs w:val="28"/>
    </w:rPr>
  </w:style>
  <w:style w:type="paragraph" w:styleId="5">
    <w:name w:val="heading 5"/>
    <w:basedOn w:val="a"/>
    <w:next w:val="a"/>
    <w:link w:val="50"/>
    <w:uiPriority w:val="9"/>
    <w:unhideWhenUsed/>
    <w:qFormat/>
    <w:rsid w:val="002122CF"/>
    <w:pPr>
      <w:widowControl w:val="0"/>
      <w:spacing w:line="259" w:lineRule="auto"/>
      <w:ind w:left="340" w:firstLine="0"/>
      <w:contextualSpacing/>
      <w:outlineLvl w:val="4"/>
    </w:pPr>
    <w:rPr>
      <w:rFonts w:ascii="David" w:eastAsiaTheme="minorHAnsi" w:hAnsi="David"/>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B63227"/>
    <w:rPr>
      <w:rFonts w:cs="Arial"/>
      <w:b/>
      <w:bCs w:val="0"/>
      <w:vanish/>
      <w:color w:val="010000"/>
      <w:bdr w:val="single" w:sz="4" w:space="0" w:color="FF66FF"/>
    </w:rPr>
  </w:style>
  <w:style w:type="character" w:customStyle="1" w:styleId="10">
    <w:name w:val="כותרת 1 תו"/>
    <w:basedOn w:val="a0"/>
    <w:link w:val="1"/>
    <w:uiPriority w:val="9"/>
    <w:rsid w:val="002122CF"/>
    <w:rPr>
      <w:rFonts w:asciiTheme="majorHAnsi" w:eastAsiaTheme="majorEastAsia" w:hAnsiTheme="majorHAnsi" w:cs="David"/>
      <w:bCs/>
      <w:sz w:val="32"/>
      <w:szCs w:val="36"/>
    </w:rPr>
  </w:style>
  <w:style w:type="character" w:customStyle="1" w:styleId="20">
    <w:name w:val="כותרת 2 תו"/>
    <w:basedOn w:val="a0"/>
    <w:link w:val="2"/>
    <w:rsid w:val="002122CF"/>
    <w:rPr>
      <w:rFonts w:asciiTheme="majorHAnsi" w:eastAsiaTheme="majorEastAsia" w:hAnsiTheme="majorHAnsi" w:cs="David"/>
      <w:bCs/>
      <w:sz w:val="26"/>
      <w:szCs w:val="36"/>
      <w:u w:val="single"/>
    </w:rPr>
  </w:style>
  <w:style w:type="character" w:customStyle="1" w:styleId="30">
    <w:name w:val="כותרת 3 תו"/>
    <w:basedOn w:val="a0"/>
    <w:link w:val="3"/>
    <w:rsid w:val="002122CF"/>
    <w:rPr>
      <w:rFonts w:asciiTheme="majorHAnsi" w:eastAsiaTheme="majorEastAsia" w:hAnsiTheme="majorHAnsi" w:cs="David"/>
      <w:sz w:val="24"/>
      <w:szCs w:val="28"/>
      <w:u w:val="double"/>
    </w:rPr>
  </w:style>
  <w:style w:type="character" w:customStyle="1" w:styleId="40">
    <w:name w:val="כותרת 4 תו"/>
    <w:basedOn w:val="a0"/>
    <w:link w:val="4"/>
    <w:uiPriority w:val="9"/>
    <w:rsid w:val="002122CF"/>
    <w:rPr>
      <w:rFonts w:ascii="David" w:eastAsiaTheme="minorHAnsi" w:hAnsi="David" w:cs="David"/>
      <w:b/>
      <w:bCs/>
      <w:color w:val="000000" w:themeColor="text1"/>
      <w:sz w:val="24"/>
      <w:szCs w:val="28"/>
    </w:rPr>
  </w:style>
  <w:style w:type="character" w:customStyle="1" w:styleId="50">
    <w:name w:val="כותרת 5 תו"/>
    <w:basedOn w:val="a0"/>
    <w:link w:val="5"/>
    <w:uiPriority w:val="9"/>
    <w:rsid w:val="002122CF"/>
    <w:rPr>
      <w:rFonts w:ascii="David" w:eastAsiaTheme="minorHAnsi" w:hAnsi="David" w:cs="David"/>
      <w:color w:val="000000" w:themeColor="text1"/>
      <w:sz w:val="24"/>
      <w:szCs w:val="24"/>
    </w:rPr>
  </w:style>
  <w:style w:type="paragraph" w:customStyle="1" w:styleId="HeadHatzaotHok">
    <w:name w:val="Head HatzaotHok"/>
    <w:basedOn w:val="a"/>
    <w:rsid w:val="002122CF"/>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HeadMitparsemetBaze">
    <w:name w:val="Head MitparsemetBaze"/>
    <w:basedOn w:val="a"/>
    <w:rsid w:val="002122CF"/>
    <w:pPr>
      <w:keepNext/>
      <w:keepLines/>
      <w:pageBreakBefore/>
      <w:widowControl w:val="0"/>
      <w:snapToGrid w:val="0"/>
      <w:spacing w:before="480" w:line="360" w:lineRule="auto"/>
      <w:ind w:left="340" w:firstLine="0"/>
      <w:contextualSpacing/>
    </w:pPr>
    <w:rPr>
      <w:rFonts w:ascii="Arial" w:eastAsia="Arial Unicode MS" w:hAnsi="Arial"/>
      <w:b/>
      <w:bCs/>
      <w:snapToGrid w:val="0"/>
      <w:sz w:val="20"/>
      <w:szCs w:val="26"/>
    </w:rPr>
  </w:style>
  <w:style w:type="character" w:customStyle="1" w:styleId="a4">
    <w:name w:val="כותרת עליונה תו"/>
    <w:basedOn w:val="a0"/>
    <w:link w:val="a3"/>
    <w:rsid w:val="002122CF"/>
    <w:rPr>
      <w:rFonts w:cs="David"/>
      <w:sz w:val="24"/>
      <w:szCs w:val="24"/>
    </w:rPr>
  </w:style>
  <w:style w:type="paragraph" w:customStyle="1" w:styleId="TableText">
    <w:name w:val="Table Text"/>
    <w:basedOn w:val="a"/>
    <w:rsid w:val="002122CF"/>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2122CF"/>
    <w:pPr>
      <w:jc w:val="both"/>
    </w:pPr>
  </w:style>
  <w:style w:type="paragraph" w:customStyle="1" w:styleId="TableSideHeading">
    <w:name w:val="Table SideHeading"/>
    <w:basedOn w:val="TableText"/>
    <w:rsid w:val="002122CF"/>
    <w:pPr>
      <w:outlineLvl w:val="2"/>
    </w:pPr>
  </w:style>
  <w:style w:type="paragraph" w:customStyle="1" w:styleId="Noparagraphstyle">
    <w:name w:val="[No paragraph style]"/>
    <w:rsid w:val="002122CF"/>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styleId="FollowedHyperlink">
    <w:name w:val="FollowedHyperlink"/>
    <w:basedOn w:val="a0"/>
    <w:uiPriority w:val="99"/>
    <w:semiHidden/>
    <w:unhideWhenUsed/>
    <w:rsid w:val="002122CF"/>
    <w:rPr>
      <w:color w:val="800080" w:themeColor="followedHyperlink"/>
      <w:u w:val="single"/>
    </w:rPr>
  </w:style>
  <w:style w:type="numbering" w:customStyle="1" w:styleId="11">
    <w:name w:val="ללא רשימה1"/>
    <w:next w:val="a2"/>
    <w:uiPriority w:val="99"/>
    <w:semiHidden/>
    <w:unhideWhenUsed/>
    <w:rsid w:val="002122CF"/>
  </w:style>
  <w:style w:type="paragraph" w:customStyle="1" w:styleId="Cover1-Reshumot">
    <w:name w:val="Cover 1-Reshumot"/>
    <w:basedOn w:val="a"/>
    <w:link w:val="Cover1-Reshumot0"/>
    <w:rsid w:val="002122CF"/>
    <w:pPr>
      <w:widowControl w:val="0"/>
      <w:tabs>
        <w:tab w:val="left" w:pos="1191"/>
        <w:tab w:val="left" w:pos="1587"/>
      </w:tabs>
      <w:snapToGrid w:val="0"/>
      <w:spacing w:before="240" w:after="240" w:line="480" w:lineRule="auto"/>
      <w:ind w:left="340" w:firstLine="0"/>
      <w:contextualSpacing/>
      <w:jc w:val="center"/>
    </w:pPr>
    <w:rPr>
      <w:rFonts w:ascii="Arial" w:eastAsia="Arial Unicode MS" w:hAnsi="Arial"/>
      <w:snapToGrid w:val="0"/>
      <w:sz w:val="20"/>
      <w:szCs w:val="26"/>
    </w:rPr>
  </w:style>
  <w:style w:type="paragraph" w:customStyle="1" w:styleId="Cover2-HatzaotHok">
    <w:name w:val="Cover 2-HatzaotHok"/>
    <w:basedOn w:val="Cover1-Reshumot"/>
    <w:rsid w:val="002122CF"/>
    <w:rPr>
      <w:sz w:val="36"/>
      <w:szCs w:val="52"/>
    </w:rPr>
  </w:style>
  <w:style w:type="paragraph" w:customStyle="1" w:styleId="Cover3-Haknesset">
    <w:name w:val="Cover 3-Haknesset"/>
    <w:basedOn w:val="Cover1-Reshumot"/>
    <w:rsid w:val="002122CF"/>
    <w:rPr>
      <w:b/>
      <w:bCs/>
      <w:spacing w:val="60"/>
    </w:rPr>
  </w:style>
  <w:style w:type="paragraph" w:customStyle="1" w:styleId="Cover4-Date">
    <w:name w:val="Cover 4-Date"/>
    <w:basedOn w:val="a"/>
    <w:rsid w:val="002122CF"/>
    <w:pPr>
      <w:widowControl w:val="0"/>
      <w:pBdr>
        <w:bottom w:val="single" w:sz="4" w:space="0" w:color="auto"/>
      </w:pBdr>
      <w:tabs>
        <w:tab w:val="center" w:pos="4820"/>
        <w:tab w:val="right" w:pos="9639"/>
      </w:tabs>
      <w:snapToGrid w:val="0"/>
      <w:spacing w:before="240" w:after="240" w:line="360" w:lineRule="auto"/>
      <w:ind w:left="340" w:firstLine="0"/>
      <w:contextualSpacing/>
      <w:jc w:val="left"/>
    </w:pPr>
    <w:rPr>
      <w:rFonts w:ascii="Arial" w:eastAsia="Arial Unicode MS" w:hAnsi="Arial"/>
      <w:snapToGrid w:val="0"/>
      <w:sz w:val="20"/>
      <w:szCs w:val="26"/>
    </w:rPr>
  </w:style>
  <w:style w:type="paragraph" w:customStyle="1" w:styleId="TOC">
    <w:name w:val="TOC"/>
    <w:basedOn w:val="a"/>
    <w:uiPriority w:val="99"/>
    <w:rsid w:val="002122CF"/>
    <w:pPr>
      <w:widowControl w:val="0"/>
      <w:tabs>
        <w:tab w:val="left" w:pos="7030"/>
      </w:tabs>
      <w:suppressAutoHyphens/>
      <w:spacing w:before="113" w:line="360" w:lineRule="auto"/>
      <w:ind w:left="907" w:right="397" w:hanging="340"/>
      <w:contextualSpacing/>
      <w:jc w:val="left"/>
    </w:pPr>
    <w:rPr>
      <w:rFonts w:ascii="HadasaMFO" w:hAnsi="Calibri" w:cs="HadasaMFO"/>
      <w:sz w:val="18"/>
      <w:szCs w:val="18"/>
    </w:rPr>
  </w:style>
  <w:style w:type="paragraph" w:customStyle="1" w:styleId="TOCpg">
    <w:name w:val="TOC pg"/>
    <w:basedOn w:val="TOC"/>
    <w:uiPriority w:val="99"/>
    <w:rsid w:val="002122CF"/>
    <w:pPr>
      <w:spacing w:before="170" w:after="57"/>
      <w:ind w:right="567"/>
      <w:jc w:val="right"/>
    </w:pPr>
  </w:style>
  <w:style w:type="paragraph" w:customStyle="1" w:styleId="HeadHatzaotHok4Futer">
    <w:name w:val="Head HatzaotHok4Futer"/>
    <w:basedOn w:val="HeadHatzaotHok"/>
    <w:rsid w:val="002122CF"/>
    <w:pPr>
      <w:spacing w:before="120" w:after="120"/>
    </w:pPr>
    <w:rPr>
      <w:color w:val="FF0000"/>
      <w:w w:val="80"/>
    </w:rPr>
  </w:style>
  <w:style w:type="paragraph" w:customStyle="1" w:styleId="Table">
    <w:name w:val="Table"/>
    <w:basedOn w:val="a"/>
    <w:uiPriority w:val="99"/>
    <w:rsid w:val="002122CF"/>
    <w:pPr>
      <w:widowControl w:val="0"/>
      <w:suppressAutoHyphens/>
      <w:spacing w:line="180" w:lineRule="atLeast"/>
      <w:ind w:left="340" w:firstLine="0"/>
      <w:contextualSpacing/>
    </w:pPr>
    <w:rPr>
      <w:rFonts w:ascii="HadasaMFO" w:hAnsi="Calibri" w:cs="HadasaMFO"/>
      <w:sz w:val="18"/>
      <w:szCs w:val="18"/>
    </w:rPr>
  </w:style>
  <w:style w:type="paragraph" w:customStyle="1" w:styleId="TableInnerSideHeading">
    <w:name w:val="Table InnerSideHeading"/>
    <w:basedOn w:val="TableSideHeading"/>
    <w:rsid w:val="002122CF"/>
    <w:pPr>
      <w:outlineLvl w:val="9"/>
    </w:pPr>
  </w:style>
  <w:style w:type="paragraph" w:customStyle="1" w:styleId="TableBlockOutdent">
    <w:name w:val="Table BlockOutdent"/>
    <w:basedOn w:val="TableBlock"/>
    <w:rsid w:val="002122CF"/>
    <w:pPr>
      <w:ind w:left="624" w:hanging="624"/>
    </w:pPr>
  </w:style>
  <w:style w:type="paragraph" w:customStyle="1" w:styleId="TableHead">
    <w:name w:val="Table Head"/>
    <w:basedOn w:val="TableText"/>
    <w:rsid w:val="002122CF"/>
    <w:pPr>
      <w:jc w:val="center"/>
      <w:outlineLvl w:val="1"/>
    </w:pPr>
    <w:rPr>
      <w:b/>
      <w:bCs/>
    </w:rPr>
  </w:style>
  <w:style w:type="character" w:customStyle="1" w:styleId="aff">
    <w:name w:val="מספר חוברת"/>
    <w:uiPriority w:val="99"/>
    <w:rsid w:val="002122CF"/>
    <w:rPr>
      <w:rFonts w:ascii="Times New Roman" w:hAnsi="Times New Roman" w:cs="Times New Roman"/>
      <w:b/>
      <w:bCs/>
      <w:sz w:val="24"/>
      <w:szCs w:val="24"/>
    </w:rPr>
  </w:style>
  <w:style w:type="paragraph" w:customStyle="1" w:styleId="HeadDivreiHesber">
    <w:name w:val="Head DivreiHesber"/>
    <w:basedOn w:val="a"/>
    <w:link w:val="HeadDivreiHesber0"/>
    <w:rsid w:val="002122CF"/>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 w:type="character" w:customStyle="1" w:styleId="Cover1-Reshumot0">
    <w:name w:val="Cover 1-Reshumot תו"/>
    <w:link w:val="Cover1-Reshumot"/>
    <w:rsid w:val="002122CF"/>
    <w:rPr>
      <w:rFonts w:ascii="Arial" w:eastAsia="Arial Unicode MS" w:hAnsi="Arial" w:cs="David"/>
      <w:snapToGrid w:val="0"/>
      <w:szCs w:val="26"/>
    </w:rPr>
  </w:style>
  <w:style w:type="character" w:customStyle="1" w:styleId="HeadDivreiHesber0">
    <w:name w:val="Head DivreiHesber תו"/>
    <w:link w:val="HeadDivreiHesber"/>
    <w:rsid w:val="002122CF"/>
    <w:rPr>
      <w:rFonts w:ascii="Arial" w:eastAsia="Arial Unicode MS" w:hAnsi="Arial" w:cs="David"/>
      <w:b/>
      <w:snapToGrid w:val="0"/>
      <w:spacing w:val="40"/>
      <w:szCs w:val="26"/>
    </w:rPr>
  </w:style>
  <w:style w:type="paragraph" w:styleId="aff0">
    <w:name w:val="annotation text"/>
    <w:basedOn w:val="a"/>
    <w:link w:val="aff1"/>
    <w:uiPriority w:val="99"/>
    <w:semiHidden/>
    <w:unhideWhenUsed/>
    <w:rsid w:val="002122CF"/>
    <w:pPr>
      <w:widowControl w:val="0"/>
      <w:spacing w:line="360" w:lineRule="auto"/>
      <w:ind w:left="340" w:firstLine="0"/>
      <w:contextualSpacing/>
    </w:pPr>
    <w:rPr>
      <w:rFonts w:ascii="David" w:eastAsia="Calibri" w:hAnsi="David"/>
      <w:position w:val="2"/>
      <w:sz w:val="16"/>
      <w:szCs w:val="16"/>
    </w:rPr>
  </w:style>
  <w:style w:type="character" w:customStyle="1" w:styleId="aff1">
    <w:name w:val="טקסט הערה תו"/>
    <w:basedOn w:val="a0"/>
    <w:link w:val="aff0"/>
    <w:uiPriority w:val="99"/>
    <w:semiHidden/>
    <w:rsid w:val="002122CF"/>
    <w:rPr>
      <w:rFonts w:ascii="David" w:eastAsia="Calibri" w:hAnsi="David" w:cs="David"/>
      <w:position w:val="2"/>
      <w:sz w:val="16"/>
      <w:szCs w:val="16"/>
    </w:rPr>
  </w:style>
  <w:style w:type="paragraph" w:customStyle="1" w:styleId="Hesber">
    <w:name w:val="Hesber"/>
    <w:basedOn w:val="a"/>
    <w:rsid w:val="002122CF"/>
    <w:pPr>
      <w:widowControl w:val="0"/>
      <w:snapToGrid w:val="0"/>
      <w:spacing w:line="360" w:lineRule="auto"/>
      <w:ind w:firstLine="340"/>
      <w:contextualSpacing/>
    </w:pPr>
    <w:rPr>
      <w:rFonts w:ascii="Arial" w:eastAsia="Arial Unicode MS" w:hAnsi="Arial"/>
      <w:snapToGrid w:val="0"/>
      <w:sz w:val="20"/>
      <w:szCs w:val="26"/>
    </w:rPr>
  </w:style>
  <w:style w:type="paragraph" w:customStyle="1" w:styleId="Hesber1st">
    <w:name w:val="Hesber 1st"/>
    <w:basedOn w:val="Hesber"/>
    <w:rsid w:val="002122CF"/>
    <w:pPr>
      <w:tabs>
        <w:tab w:val="left" w:pos="680"/>
        <w:tab w:val="left" w:pos="1020"/>
      </w:tabs>
      <w:ind w:firstLine="0"/>
    </w:pPr>
  </w:style>
  <w:style w:type="character" w:customStyle="1" w:styleId="Bold4Hesber1">
    <w:name w:val="Bold4Hesber1"/>
    <w:uiPriority w:val="99"/>
    <w:rsid w:val="002122CF"/>
    <w:rPr>
      <w:rFonts w:ascii="HadasaMFO" w:cs="HadasaMFO"/>
      <w:b/>
      <w:bCs/>
      <w:lang w:bidi="he-IL"/>
    </w:rPr>
  </w:style>
  <w:style w:type="paragraph" w:styleId="aff2">
    <w:name w:val="footnote text"/>
    <w:basedOn w:val="a"/>
    <w:link w:val="aff3"/>
    <w:autoRedefine/>
    <w:semiHidden/>
    <w:rsid w:val="002122CF"/>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3">
    <w:name w:val="טקסט הערת שוליים תו"/>
    <w:basedOn w:val="a0"/>
    <w:link w:val="aff2"/>
    <w:semiHidden/>
    <w:rsid w:val="002122CF"/>
    <w:rPr>
      <w:rFonts w:ascii="Arial" w:eastAsia="Arial Unicode MS" w:hAnsi="Arial" w:cs="David"/>
      <w:snapToGrid w:val="0"/>
      <w:sz w:val="14"/>
    </w:rPr>
  </w:style>
  <w:style w:type="character" w:styleId="aff4">
    <w:name w:val="footnote reference"/>
    <w:aliases w:val="Footnote Reference"/>
    <w:basedOn w:val="a0"/>
    <w:semiHidden/>
    <w:rsid w:val="002122CF"/>
    <w:rPr>
      <w:vertAlign w:val="superscript"/>
    </w:rPr>
  </w:style>
  <w:style w:type="paragraph" w:styleId="aff5">
    <w:name w:val="endnote text"/>
    <w:basedOn w:val="a"/>
    <w:link w:val="aff6"/>
    <w:semiHidden/>
    <w:rsid w:val="002122CF"/>
    <w:pPr>
      <w:widowControl w:val="0"/>
      <w:spacing w:line="360" w:lineRule="auto"/>
      <w:ind w:left="227" w:hanging="227"/>
      <w:contextualSpacing/>
    </w:pPr>
    <w:rPr>
      <w:rFonts w:ascii="David" w:eastAsiaTheme="minorHAnsi" w:hAnsi="David"/>
      <w:sz w:val="14"/>
      <w:szCs w:val="22"/>
    </w:rPr>
  </w:style>
  <w:style w:type="character" w:customStyle="1" w:styleId="aff6">
    <w:name w:val="טקסט הערת סיום תו"/>
    <w:basedOn w:val="a0"/>
    <w:link w:val="aff5"/>
    <w:semiHidden/>
    <w:rsid w:val="002122CF"/>
    <w:rPr>
      <w:rFonts w:ascii="David" w:eastAsiaTheme="minorHAnsi" w:hAnsi="David" w:cs="David"/>
      <w:sz w:val="14"/>
      <w:szCs w:val="22"/>
    </w:rPr>
  </w:style>
  <w:style w:type="paragraph" w:customStyle="1" w:styleId="HesberHeading">
    <w:name w:val="Hesber Heading"/>
    <w:basedOn w:val="Hesber"/>
    <w:rsid w:val="002122CF"/>
    <w:pPr>
      <w:tabs>
        <w:tab w:val="left" w:pos="624"/>
        <w:tab w:val="left" w:pos="1247"/>
      </w:tabs>
    </w:pPr>
    <w:rPr>
      <w:b/>
      <w:bCs/>
    </w:rPr>
  </w:style>
  <w:style w:type="paragraph" w:customStyle="1" w:styleId="HesberWriters">
    <w:name w:val="Hesber Writers"/>
    <w:basedOn w:val="Hesber"/>
    <w:rsid w:val="002122CF"/>
    <w:pPr>
      <w:spacing w:before="120" w:after="120"/>
      <w:ind w:left="1418"/>
      <w:jc w:val="right"/>
    </w:pPr>
    <w:rPr>
      <w:b/>
      <w:bCs/>
    </w:rPr>
  </w:style>
  <w:style w:type="character" w:styleId="aff7">
    <w:name w:val="endnote reference"/>
    <w:basedOn w:val="a0"/>
    <w:semiHidden/>
    <w:rsid w:val="002122CF"/>
    <w:rPr>
      <w:vertAlign w:val="superscript"/>
    </w:rPr>
  </w:style>
  <w:style w:type="character" w:customStyle="1" w:styleId="a9">
    <w:name w:val="כותרת תחתונה תו"/>
    <w:basedOn w:val="a0"/>
    <w:link w:val="a8"/>
    <w:rsid w:val="002122CF"/>
    <w:rPr>
      <w:rFonts w:cs="David"/>
      <w:sz w:val="24"/>
      <w:szCs w:val="24"/>
    </w:rPr>
  </w:style>
  <w:style w:type="paragraph" w:customStyle="1" w:styleId="Ragil">
    <w:name w:val="Ragil"/>
    <w:basedOn w:val="a"/>
    <w:rsid w:val="002122CF"/>
    <w:pPr>
      <w:widowControl w:val="0"/>
      <w:snapToGrid w:val="0"/>
      <w:spacing w:line="360" w:lineRule="auto"/>
      <w:ind w:left="340" w:firstLine="0"/>
      <w:contextualSpacing/>
      <w:jc w:val="left"/>
    </w:pPr>
    <w:rPr>
      <w:rFonts w:ascii="Arial" w:eastAsia="Arial Unicode MS" w:hAnsi="Arial"/>
      <w:snapToGrid w:val="0"/>
      <w:sz w:val="20"/>
      <w:szCs w:val="26"/>
    </w:rPr>
  </w:style>
  <w:style w:type="paragraph" w:styleId="aff8">
    <w:name w:val="TOC Heading"/>
    <w:basedOn w:val="1"/>
    <w:next w:val="a"/>
    <w:uiPriority w:val="39"/>
    <w:unhideWhenUsed/>
    <w:qFormat/>
    <w:rsid w:val="002122CF"/>
    <w:pPr>
      <w:widowControl/>
      <w:spacing w:before="120" w:after="120"/>
      <w:outlineLvl w:val="9"/>
    </w:pPr>
    <w:rPr>
      <w:rtl/>
      <w:cs/>
    </w:rPr>
  </w:style>
  <w:style w:type="paragraph" w:styleId="TOC1">
    <w:name w:val="toc 1"/>
    <w:basedOn w:val="a"/>
    <w:next w:val="a"/>
    <w:autoRedefine/>
    <w:uiPriority w:val="39"/>
    <w:unhideWhenUsed/>
    <w:rsid w:val="002122CF"/>
    <w:pPr>
      <w:widowControl w:val="0"/>
      <w:tabs>
        <w:tab w:val="right" w:leader="dot" w:pos="9629"/>
      </w:tabs>
      <w:spacing w:after="100" w:line="360" w:lineRule="auto"/>
      <w:ind w:left="340" w:firstLine="0"/>
      <w:contextualSpacing/>
    </w:pPr>
    <w:rPr>
      <w:rFonts w:ascii="David" w:eastAsiaTheme="minorHAnsi" w:hAnsi="David"/>
      <w:bCs/>
      <w:szCs w:val="22"/>
    </w:rPr>
  </w:style>
  <w:style w:type="paragraph" w:styleId="TOC2">
    <w:name w:val="toc 2"/>
    <w:basedOn w:val="a"/>
    <w:next w:val="a"/>
    <w:uiPriority w:val="39"/>
    <w:unhideWhenUsed/>
    <w:rsid w:val="002122CF"/>
    <w:pPr>
      <w:widowControl w:val="0"/>
      <w:tabs>
        <w:tab w:val="right" w:leader="dot" w:pos="9628"/>
      </w:tabs>
      <w:spacing w:after="100" w:line="360" w:lineRule="auto"/>
      <w:ind w:left="340" w:firstLine="0"/>
      <w:contextualSpacing/>
    </w:pPr>
    <w:rPr>
      <w:rFonts w:ascii="David" w:eastAsiaTheme="minorHAnsi" w:hAnsi="David"/>
      <w:szCs w:val="22"/>
    </w:rPr>
  </w:style>
  <w:style w:type="paragraph" w:styleId="TOC3">
    <w:name w:val="toc 3"/>
    <w:basedOn w:val="a"/>
    <w:next w:val="a"/>
    <w:uiPriority w:val="39"/>
    <w:unhideWhenUsed/>
    <w:rsid w:val="002122CF"/>
    <w:pPr>
      <w:widowControl w:val="0"/>
      <w:numPr>
        <w:numId w:val="2"/>
      </w:numPr>
      <w:tabs>
        <w:tab w:val="right" w:leader="dot" w:pos="9629"/>
      </w:tabs>
      <w:spacing w:after="100" w:line="360" w:lineRule="auto"/>
      <w:ind w:left="811" w:hanging="357"/>
      <w:contextualSpacing/>
    </w:pPr>
    <w:rPr>
      <w:rFonts w:ascii="David" w:eastAsiaTheme="minorHAnsi" w:hAnsi="David"/>
      <w:szCs w:val="22"/>
    </w:rPr>
  </w:style>
  <w:style w:type="paragraph" w:styleId="TOC4">
    <w:name w:val="toc 4"/>
    <w:basedOn w:val="a"/>
    <w:next w:val="a"/>
    <w:autoRedefine/>
    <w:unhideWhenUsed/>
    <w:qFormat/>
    <w:rsid w:val="002122CF"/>
    <w:pPr>
      <w:widowControl w:val="0"/>
      <w:tabs>
        <w:tab w:val="right" w:leader="dot" w:pos="9628"/>
      </w:tabs>
      <w:spacing w:after="100" w:line="360" w:lineRule="auto"/>
      <w:ind w:left="567" w:firstLine="0"/>
      <w:contextualSpacing/>
    </w:pPr>
    <w:rPr>
      <w:rFonts w:asciiTheme="minorHAnsi" w:eastAsiaTheme="minorEastAsia" w:hAnsiTheme="minorHAnsi"/>
      <w:noProof/>
      <w:sz w:val="22"/>
      <w:szCs w:val="22"/>
    </w:rPr>
  </w:style>
  <w:style w:type="paragraph" w:styleId="TOC5">
    <w:name w:val="toc 5"/>
    <w:basedOn w:val="a"/>
    <w:next w:val="a"/>
    <w:semiHidden/>
    <w:unhideWhenUsed/>
    <w:rsid w:val="002122CF"/>
    <w:pPr>
      <w:widowControl w:val="0"/>
      <w:tabs>
        <w:tab w:val="right" w:leader="dot" w:pos="9628"/>
      </w:tabs>
      <w:spacing w:after="100" w:line="360" w:lineRule="auto"/>
      <w:ind w:left="567" w:firstLine="0"/>
      <w:contextualSpacing/>
    </w:pPr>
    <w:rPr>
      <w:rFonts w:ascii="David" w:eastAsiaTheme="minorHAnsi" w:hAnsi="David"/>
      <w:szCs w:val="22"/>
    </w:rPr>
  </w:style>
  <w:style w:type="paragraph" w:styleId="TOC6">
    <w:name w:val="toc 6"/>
    <w:basedOn w:val="a"/>
    <w:next w:val="a"/>
    <w:autoRedefine/>
    <w:semiHidden/>
    <w:unhideWhenUsed/>
    <w:rsid w:val="002122CF"/>
    <w:pPr>
      <w:widowControl w:val="0"/>
      <w:spacing w:after="100" w:line="360" w:lineRule="auto"/>
      <w:ind w:left="850" w:firstLine="0"/>
      <w:contextualSpacing/>
    </w:pPr>
    <w:rPr>
      <w:rFonts w:ascii="David" w:eastAsiaTheme="minorHAnsi" w:hAnsi="David"/>
    </w:rPr>
  </w:style>
  <w:style w:type="paragraph" w:styleId="TOC7">
    <w:name w:val="toc 7"/>
    <w:basedOn w:val="a"/>
    <w:next w:val="a"/>
    <w:autoRedefine/>
    <w:semiHidden/>
    <w:unhideWhenUsed/>
    <w:rsid w:val="002122CF"/>
    <w:pPr>
      <w:widowControl w:val="0"/>
      <w:spacing w:after="100" w:line="360" w:lineRule="auto"/>
      <w:ind w:left="1020" w:firstLine="0"/>
      <w:contextualSpacing/>
    </w:pPr>
    <w:rPr>
      <w:rFonts w:ascii="David" w:eastAsiaTheme="minorHAnsi" w:hAnsi="David"/>
    </w:rPr>
  </w:style>
  <w:style w:type="paragraph" w:styleId="TOC8">
    <w:name w:val="toc 8"/>
    <w:basedOn w:val="a"/>
    <w:next w:val="a"/>
    <w:autoRedefine/>
    <w:semiHidden/>
    <w:unhideWhenUsed/>
    <w:rsid w:val="002122CF"/>
    <w:pPr>
      <w:widowControl w:val="0"/>
      <w:spacing w:after="100" w:line="360" w:lineRule="auto"/>
      <w:ind w:left="1190" w:firstLine="0"/>
      <w:contextualSpacing/>
    </w:pPr>
    <w:rPr>
      <w:rFonts w:ascii="David" w:eastAsiaTheme="minorHAnsi" w:hAnsi="David"/>
    </w:rPr>
  </w:style>
  <w:style w:type="paragraph" w:styleId="TOC9">
    <w:name w:val="toc 9"/>
    <w:basedOn w:val="a"/>
    <w:next w:val="a"/>
    <w:autoRedefine/>
    <w:semiHidden/>
    <w:unhideWhenUsed/>
    <w:rsid w:val="002122CF"/>
    <w:pPr>
      <w:widowControl w:val="0"/>
      <w:spacing w:after="100" w:line="360" w:lineRule="auto"/>
      <w:ind w:left="1360" w:firstLine="0"/>
      <w:contextualSpacing/>
    </w:pPr>
    <w:rPr>
      <w:rFonts w:ascii="David" w:eastAsiaTheme="minorHAnsi" w:hAnsi="David"/>
    </w:rPr>
  </w:style>
  <w:style w:type="paragraph" w:customStyle="1" w:styleId="TableHead2">
    <w:name w:val="Table Head2"/>
    <w:basedOn w:val="TableHead"/>
    <w:qFormat/>
    <w:rsid w:val="002122CF"/>
    <w:pPr>
      <w:outlineLvl w:val="9"/>
    </w:pPr>
  </w:style>
  <w:style w:type="paragraph" w:customStyle="1" w:styleId="TableSideHeading2">
    <w:name w:val="Table SideHeading2"/>
    <w:basedOn w:val="TableSideHeading"/>
    <w:autoRedefine/>
    <w:qFormat/>
    <w:rsid w:val="002122CF"/>
    <w:pPr>
      <w:keepLines w:val="0"/>
      <w:outlineLvl w:val="9"/>
    </w:pPr>
  </w:style>
  <w:style w:type="paragraph" w:customStyle="1" w:styleId="0">
    <w:name w:val="סגנון שורה ראשונה:  0  ס''מ"/>
    <w:basedOn w:val="2"/>
    <w:rsid w:val="002122CF"/>
    <w:rPr>
      <w:rFonts w:eastAsia="Times New Roman"/>
    </w:rPr>
  </w:style>
  <w:style w:type="paragraph" w:styleId="aff9">
    <w:name w:val="List Paragraph"/>
    <w:basedOn w:val="a"/>
    <w:uiPriority w:val="34"/>
    <w:qFormat/>
    <w:rsid w:val="002122CF"/>
    <w:pPr>
      <w:spacing w:line="259" w:lineRule="auto"/>
      <w:ind w:left="340" w:firstLine="0"/>
      <w:contextualSpacing/>
    </w:pPr>
    <w:rPr>
      <w:rFonts w:asciiTheme="minorHAnsi" w:eastAsiaTheme="minorHAnsi" w:hAnsiTheme="minorHAnsi"/>
      <w:sz w:val="22"/>
    </w:rPr>
  </w:style>
  <w:style w:type="table" w:styleId="12">
    <w:name w:val="Plain Table 1"/>
    <w:basedOn w:val="a1"/>
    <w:uiPriority w:val="41"/>
    <w:rsid w:val="002122CF"/>
    <w:rPr>
      <w:rFonts w:eastAsia="MS Minch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3">
    <w:name w:val="Grid Table 1 Light"/>
    <w:basedOn w:val="a1"/>
    <w:uiPriority w:val="46"/>
    <w:rsid w:val="002122CF"/>
    <w:rPr>
      <w:rFonts w:eastAsia="MS Minch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affa">
    <w:name w:val="טבלת חקיקה"/>
    <w:basedOn w:val="a1"/>
    <w:uiPriority w:val="99"/>
    <w:rsid w:val="002122CF"/>
    <w:pPr>
      <w:jc w:val="center"/>
    </w:pPr>
    <w:rPr>
      <w:rFonts w:eastAsia="MS Mincho" w:cstheme="minorBidi"/>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4">
    <w:name w:val="סגנון1"/>
    <w:basedOn w:val="a1"/>
    <w:uiPriority w:val="99"/>
    <w:rsid w:val="002122CF"/>
    <w:rPr>
      <w:rFonts w:eastAsia="MS Mincho"/>
    </w:rPr>
    <w:tblPr/>
    <w:tblStylePr w:type="firstCol">
      <w:pPr>
        <w:keepNext w:val="0"/>
        <w:keepLines/>
        <w:pageBreakBefore w:val="0"/>
        <w:widowControl w:val="0"/>
        <w:suppressLineNumbers w:val="0"/>
        <w:suppressAutoHyphens w:val="0"/>
        <w:wordWrap/>
      </w:pPr>
    </w:tblStylePr>
  </w:style>
  <w:style w:type="paragraph" w:styleId="affb">
    <w:name w:val="Balloon Text"/>
    <w:basedOn w:val="a"/>
    <w:link w:val="affc"/>
    <w:uiPriority w:val="99"/>
    <w:semiHidden/>
    <w:unhideWhenUsed/>
    <w:rsid w:val="002122CF"/>
    <w:pPr>
      <w:widowControl w:val="0"/>
      <w:spacing w:line="240" w:lineRule="auto"/>
      <w:ind w:left="340" w:firstLine="0"/>
      <w:contextualSpacing/>
    </w:pPr>
    <w:rPr>
      <w:rFonts w:ascii="Tahoma" w:eastAsiaTheme="minorHAnsi" w:hAnsi="Tahoma" w:cs="Tahoma"/>
      <w:sz w:val="18"/>
      <w:szCs w:val="18"/>
    </w:rPr>
  </w:style>
  <w:style w:type="character" w:customStyle="1" w:styleId="affc">
    <w:name w:val="טקסט בלונים תו"/>
    <w:basedOn w:val="a0"/>
    <w:link w:val="affb"/>
    <w:uiPriority w:val="99"/>
    <w:semiHidden/>
    <w:rsid w:val="002122CF"/>
    <w:rPr>
      <w:rFonts w:ascii="Tahoma" w:eastAsiaTheme="minorHAnsi" w:hAnsi="Tahoma" w:cs="Tahoma"/>
      <w:sz w:val="18"/>
      <w:szCs w:val="18"/>
    </w:rPr>
  </w:style>
  <w:style w:type="character" w:styleId="affd">
    <w:name w:val="annotation reference"/>
    <w:basedOn w:val="a0"/>
    <w:uiPriority w:val="99"/>
    <w:semiHidden/>
    <w:unhideWhenUsed/>
    <w:rsid w:val="002122CF"/>
    <w:rPr>
      <w:sz w:val="16"/>
      <w:szCs w:val="16"/>
    </w:rPr>
  </w:style>
  <w:style w:type="paragraph" w:styleId="affe">
    <w:name w:val="annotation subject"/>
    <w:basedOn w:val="aff0"/>
    <w:next w:val="aff0"/>
    <w:link w:val="afff"/>
    <w:uiPriority w:val="99"/>
    <w:semiHidden/>
    <w:unhideWhenUsed/>
    <w:rsid w:val="002122CF"/>
    <w:pPr>
      <w:autoSpaceDE w:val="0"/>
      <w:autoSpaceDN w:val="0"/>
      <w:adjustRightInd w:val="0"/>
      <w:spacing w:before="102" w:line="240" w:lineRule="auto"/>
      <w:ind w:left="0" w:firstLine="340"/>
      <w:contextualSpacing w:val="0"/>
      <w:textAlignment w:val="center"/>
    </w:pPr>
    <w:rPr>
      <w:rFonts w:eastAsia="MS Mincho"/>
      <w:b/>
      <w:bCs/>
      <w:color w:val="000000"/>
      <w:spacing w:val="1"/>
      <w:position w:val="0"/>
      <w:sz w:val="20"/>
      <w:szCs w:val="20"/>
      <w:lang w:eastAsia="ja-JP"/>
    </w:rPr>
  </w:style>
  <w:style w:type="character" w:customStyle="1" w:styleId="afff">
    <w:name w:val="נושא הערה תו"/>
    <w:basedOn w:val="aff1"/>
    <w:link w:val="affe"/>
    <w:uiPriority w:val="99"/>
    <w:semiHidden/>
    <w:rsid w:val="002122CF"/>
    <w:rPr>
      <w:rFonts w:ascii="David" w:eastAsia="MS Mincho" w:hAnsi="David" w:cs="David"/>
      <w:b/>
      <w:bCs/>
      <w:color w:val="000000"/>
      <w:spacing w:val="1"/>
      <w:position w:val="2"/>
      <w:sz w:val="16"/>
      <w:szCs w:val="16"/>
      <w:lang w:eastAsia="ja-JP"/>
    </w:rPr>
  </w:style>
  <w:style w:type="paragraph" w:customStyle="1" w:styleId="Textpetek">
    <w:name w:val="סגנון Text petek"/>
    <w:basedOn w:val="a"/>
    <w:rsid w:val="002122CF"/>
    <w:pPr>
      <w:widowControl w:val="0"/>
      <w:spacing w:line="360" w:lineRule="auto"/>
      <w:ind w:left="567" w:right="567" w:firstLine="567"/>
      <w:contextualSpacing/>
    </w:pPr>
    <w:rPr>
      <w:rFonts w:ascii="David" w:hAnsi="David"/>
      <w:sz w:val="26"/>
      <w:szCs w:val="26"/>
    </w:rPr>
  </w:style>
  <w:style w:type="character" w:styleId="afff0">
    <w:name w:val="Placeholder Text"/>
    <w:basedOn w:val="a0"/>
    <w:uiPriority w:val="99"/>
    <w:semiHidden/>
    <w:rsid w:val="002122CF"/>
    <w:rPr>
      <w:color w:val="808080"/>
    </w:rPr>
  </w:style>
  <w:style w:type="table" w:styleId="afff1">
    <w:name w:val="Table Grid"/>
    <w:basedOn w:val="a1"/>
    <w:rsid w:val="002122C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
    <w:name w:val="default"/>
    <w:basedOn w:val="a0"/>
    <w:rsid w:val="002122CF"/>
    <w:rPr>
      <w:rFonts w:ascii="Times New Roman" w:hAnsi="Times New Roman" w:cs="Times New Roman"/>
      <w:sz w:val="26"/>
      <w:szCs w:val="26"/>
    </w:rPr>
  </w:style>
  <w:style w:type="paragraph" w:styleId="afff2">
    <w:name w:val="Revision"/>
    <w:hidden/>
    <w:uiPriority w:val="99"/>
    <w:semiHidden/>
    <w:rsid w:val="002122CF"/>
    <w:rPr>
      <w:rFonts w:ascii="David" w:eastAsiaTheme="minorHAnsi" w:hAnsi="David"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F30D02-76C3-4C66-8017-0A79307A9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1157</TotalTime>
  <Pages>4</Pages>
  <Words>24341</Words>
  <Characters>138750</Characters>
  <Application>Microsoft Office Word</Application>
  <DocSecurity>0</DocSecurity>
  <Lines>1156</Lines>
  <Paragraphs>325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162766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338</cp:revision>
  <cp:lastPrinted>2015-07-20T08:20:00Z</cp:lastPrinted>
  <dcterms:created xsi:type="dcterms:W3CDTF">2018-05-03T11:21:00Z</dcterms:created>
  <dcterms:modified xsi:type="dcterms:W3CDTF">2021-12-01T08:03:00Z</dcterms:modified>
</cp:coreProperties>
</file>