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6A34E83" w14:textId="77777777" w:rsidR="00E64116" w:rsidRPr="005817EC" w:rsidRDefault="009F6545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3207D028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860D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0C95CD4" w14:textId="77777777" w:rsidR="00E64116" w:rsidRPr="008713A4" w:rsidRDefault="009F654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77FB2A19" w14:textId="77777777" w:rsidR="00E64116" w:rsidRPr="008713A4" w:rsidRDefault="00E64116" w:rsidP="0049458B">
      <w:pPr>
        <w:rPr>
          <w:rtl/>
        </w:rPr>
      </w:pPr>
    </w:p>
    <w:p w14:paraId="798AEF4C" w14:textId="77777777" w:rsidR="00E64116" w:rsidRPr="008713A4" w:rsidRDefault="00E64116" w:rsidP="0049458B">
      <w:pPr>
        <w:rPr>
          <w:rtl/>
        </w:rPr>
      </w:pPr>
    </w:p>
    <w:p w14:paraId="620B3E4E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64620E60" w14:textId="2BBFE9F8" w:rsidR="00E64116" w:rsidRPr="008713A4" w:rsidRDefault="009F6545" w:rsidP="0080452E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224C03">
        <w:rPr>
          <w:rFonts w:hint="cs"/>
          <w:b/>
          <w:bCs/>
          <w:rtl/>
        </w:rPr>
        <w:t>49</w:t>
      </w:r>
    </w:p>
    <w:p w14:paraId="20CE6320" w14:textId="77777777" w:rsidR="00E64116" w:rsidRPr="008713A4" w:rsidRDefault="009F654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14:paraId="28BD8BD5" w14:textId="0ECB5B1C" w:rsidR="00E64116" w:rsidRPr="008713A4" w:rsidRDefault="009F654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ד' בכסלו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(08 בנובמבר 2021), שעה 10:</w:t>
      </w:r>
      <w:r w:rsidR="00834AB6">
        <w:rPr>
          <w:rFonts w:hint="cs"/>
          <w:b/>
          <w:bCs/>
          <w:u w:val="single"/>
          <w:rtl/>
        </w:rPr>
        <w:t>41</w:t>
      </w:r>
    </w:p>
    <w:p w14:paraId="0AAA2F9E" w14:textId="77777777" w:rsidR="00E64116" w:rsidRPr="008713A4" w:rsidRDefault="00E64116" w:rsidP="008320F6">
      <w:pPr>
        <w:ind w:firstLine="0"/>
        <w:rPr>
          <w:rtl/>
        </w:rPr>
      </w:pPr>
    </w:p>
    <w:p w14:paraId="3DF16D95" w14:textId="77777777" w:rsidR="00E64116" w:rsidRPr="008713A4" w:rsidRDefault="00E64116" w:rsidP="008320F6">
      <w:pPr>
        <w:ind w:firstLine="0"/>
        <w:rPr>
          <w:rtl/>
        </w:rPr>
      </w:pPr>
    </w:p>
    <w:p w14:paraId="7205B4E8" w14:textId="77777777" w:rsidR="00E64116" w:rsidRPr="008713A4" w:rsidRDefault="00E64116" w:rsidP="008320F6">
      <w:pPr>
        <w:ind w:firstLine="0"/>
        <w:rPr>
          <w:rtl/>
        </w:rPr>
      </w:pPr>
    </w:p>
    <w:p w14:paraId="5FFA28EE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1B012E05" w14:textId="77777777" w:rsidR="00E64116" w:rsidRPr="008713A4" w:rsidRDefault="009F6545" w:rsidP="009F6545">
      <w:pPr>
        <w:spacing w:before="60"/>
        <w:ind w:firstLine="0"/>
        <w:rPr>
          <w:rtl/>
        </w:rPr>
      </w:pPr>
      <w:bookmarkStart w:id="0" w:name="ET_subject_625233_1"/>
      <w:r w:rsidRPr="009F6545">
        <w:rPr>
          <w:rStyle w:val="TagStyle"/>
          <w:rtl/>
        </w:rPr>
        <w:t xml:space="preserve"> &lt;&lt; נושא &gt;&gt; </w:t>
      </w:r>
      <w:r w:rsidRPr="009F6545">
        <w:rPr>
          <w:rtl/>
        </w:rPr>
        <w:t xml:space="preserve">הצעת </w:t>
      </w:r>
      <w:proofErr w:type="spellStart"/>
      <w:r w:rsidRPr="009F6545">
        <w:rPr>
          <w:rtl/>
        </w:rPr>
        <w:t>אכרזה</w:t>
      </w:r>
      <w:proofErr w:type="spellEnd"/>
      <w:r w:rsidRPr="009F6545">
        <w:rPr>
          <w:rtl/>
        </w:rPr>
        <w:t xml:space="preserve"> על גן לאומי מעין חרוד (תיקון) התשפ"ב-2021</w:t>
      </w:r>
      <w:r w:rsidRPr="009F6545">
        <w:rPr>
          <w:rStyle w:val="TagStyle"/>
          <w:rtl/>
        </w:rPr>
        <w:t xml:space="preserve"> &lt;&lt; נושא &gt;&gt;</w:t>
      </w:r>
      <w:r w:rsidRPr="009F6545">
        <w:rPr>
          <w:rtl/>
        </w:rPr>
        <w:t xml:space="preserve">   </w:t>
      </w:r>
      <w:bookmarkEnd w:id="0"/>
    </w:p>
    <w:p w14:paraId="174F3D73" w14:textId="77777777" w:rsidR="00E64116" w:rsidRDefault="00E64116" w:rsidP="007C693F">
      <w:pPr>
        <w:spacing w:before="60"/>
        <w:ind w:firstLine="0"/>
        <w:rPr>
          <w:rtl/>
        </w:rPr>
      </w:pPr>
    </w:p>
    <w:p w14:paraId="55F53121" w14:textId="77777777" w:rsidR="009F6545" w:rsidRPr="008713A4" w:rsidRDefault="009F6545" w:rsidP="007C693F">
      <w:pPr>
        <w:spacing w:before="60"/>
        <w:ind w:firstLine="0"/>
        <w:rPr>
          <w:rtl/>
        </w:rPr>
      </w:pPr>
    </w:p>
    <w:p w14:paraId="3A6A9C59" w14:textId="63A7EEEA" w:rsidR="00E64116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3C857E72" w14:textId="77777777" w:rsidR="005014D8" w:rsidRPr="008713A4" w:rsidRDefault="005014D8" w:rsidP="00EC1FB3">
      <w:pPr>
        <w:ind w:firstLine="0"/>
        <w:outlineLvl w:val="1"/>
        <w:rPr>
          <w:b/>
          <w:bCs/>
          <w:u w:val="single"/>
          <w:rtl/>
        </w:rPr>
      </w:pPr>
    </w:p>
    <w:p w14:paraId="26FCE89C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F748030" w14:textId="77777777" w:rsidR="00E64116" w:rsidRPr="009F6545" w:rsidRDefault="009F6545" w:rsidP="009F6545">
      <w:pPr>
        <w:ind w:firstLine="0"/>
        <w:rPr>
          <w:rtl/>
        </w:rPr>
      </w:pP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 xml:space="preserve"> </w:t>
      </w:r>
      <w:r w:rsidRPr="009F6545">
        <w:rPr>
          <w:rtl/>
        </w:rPr>
        <w:t>– היו"ר</w:t>
      </w:r>
    </w:p>
    <w:p w14:paraId="43669145" w14:textId="77777777" w:rsidR="00E64116" w:rsidRDefault="00E64116" w:rsidP="00DE5B80">
      <w:pPr>
        <w:ind w:firstLine="0"/>
        <w:rPr>
          <w:rtl/>
        </w:rPr>
      </w:pPr>
    </w:p>
    <w:p w14:paraId="392569E0" w14:textId="77777777" w:rsidR="000C47F5" w:rsidRPr="0082136D" w:rsidRDefault="000C47F5" w:rsidP="00DE5B80">
      <w:pPr>
        <w:ind w:firstLine="0"/>
        <w:rPr>
          <w:rtl/>
        </w:rPr>
      </w:pPr>
    </w:p>
    <w:p w14:paraId="6B5B7C35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2FB8E22F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85"/>
        <w:gridCol w:w="336"/>
        <w:gridCol w:w="4167"/>
      </w:tblGrid>
      <w:tr w:rsidR="00834AB6" w14:paraId="055F3E05" w14:textId="77777777" w:rsidTr="008F3D4A">
        <w:tc>
          <w:tcPr>
            <w:tcW w:w="0" w:type="auto"/>
            <w:shd w:val="clear" w:color="auto" w:fill="auto"/>
          </w:tcPr>
          <w:p w14:paraId="3C13B784" w14:textId="7ABE8847" w:rsidR="00834AB6" w:rsidRDefault="00834AB6" w:rsidP="00834AB6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יסמין </w:t>
            </w:r>
            <w:proofErr w:type="spellStart"/>
            <w:r>
              <w:rPr>
                <w:rtl/>
              </w:rPr>
              <w:t>טלמון</w:t>
            </w:r>
            <w:proofErr w:type="spellEnd"/>
            <w:r>
              <w:rPr>
                <w:rtl/>
              </w:rPr>
              <w:t xml:space="preserve"> </w:t>
            </w:r>
          </w:p>
        </w:tc>
        <w:tc>
          <w:tcPr>
            <w:tcW w:w="0" w:type="auto"/>
            <w:shd w:val="clear" w:color="auto" w:fill="auto"/>
          </w:tcPr>
          <w:p w14:paraId="5B740916" w14:textId="7A7F1343" w:rsidR="00834AB6" w:rsidRDefault="00834AB6" w:rsidP="00834AB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D8D6B6F" w14:textId="25B882BF" w:rsidR="00834AB6" w:rsidRDefault="00834AB6" w:rsidP="00834AB6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יועצת </w:t>
            </w:r>
            <w:proofErr w:type="spellStart"/>
            <w:r>
              <w:rPr>
                <w:rtl/>
              </w:rPr>
              <w:t>למינהל</w:t>
            </w:r>
            <w:proofErr w:type="spellEnd"/>
            <w:r>
              <w:rPr>
                <w:rtl/>
              </w:rPr>
              <w:t xml:space="preserve"> התכנון</w:t>
            </w:r>
            <w:r>
              <w:rPr>
                <w:rFonts w:hint="cs"/>
                <w:rtl/>
              </w:rPr>
              <w:t>, משרד הפנים</w:t>
            </w:r>
          </w:p>
        </w:tc>
      </w:tr>
      <w:tr w:rsidR="00834AB6" w14:paraId="7C0F642D" w14:textId="77777777" w:rsidTr="008F3D4A">
        <w:tc>
          <w:tcPr>
            <w:tcW w:w="0" w:type="auto"/>
            <w:shd w:val="clear" w:color="auto" w:fill="auto"/>
          </w:tcPr>
          <w:p w14:paraId="62C9F253" w14:textId="77777777" w:rsidR="00834AB6" w:rsidRDefault="00834AB6" w:rsidP="00834AB6">
            <w:pPr>
              <w:ind w:firstLine="0"/>
              <w:rPr>
                <w:rtl/>
              </w:rPr>
            </w:pPr>
            <w:r>
              <w:rPr>
                <w:rtl/>
              </w:rPr>
              <w:t>אביב בארי</w:t>
            </w:r>
          </w:p>
        </w:tc>
        <w:tc>
          <w:tcPr>
            <w:tcW w:w="0" w:type="auto"/>
            <w:shd w:val="clear" w:color="auto" w:fill="auto"/>
          </w:tcPr>
          <w:p w14:paraId="78623E67" w14:textId="77777777" w:rsidR="00834AB6" w:rsidRDefault="00834AB6" w:rsidP="00834AB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C00F6F7" w14:textId="77777777" w:rsidR="00834AB6" w:rsidRDefault="00834AB6" w:rsidP="00834AB6">
            <w:pPr>
              <w:ind w:firstLine="0"/>
              <w:rPr>
                <w:rtl/>
              </w:rPr>
            </w:pPr>
            <w:r>
              <w:rPr>
                <w:rtl/>
              </w:rPr>
              <w:t>מתכנן המועצה האזורית גלבוע</w:t>
            </w:r>
          </w:p>
        </w:tc>
      </w:tr>
      <w:tr w:rsidR="00834AB6" w14:paraId="413DEAD1" w14:textId="77777777" w:rsidTr="008F3D4A">
        <w:tc>
          <w:tcPr>
            <w:tcW w:w="0" w:type="auto"/>
            <w:shd w:val="clear" w:color="auto" w:fill="auto"/>
          </w:tcPr>
          <w:p w14:paraId="5971A84C" w14:textId="77777777" w:rsidR="00834AB6" w:rsidRDefault="00834AB6" w:rsidP="00834AB6">
            <w:pPr>
              <w:ind w:firstLine="0"/>
              <w:rPr>
                <w:rtl/>
              </w:rPr>
            </w:pPr>
          </w:p>
          <w:p w14:paraId="20499A14" w14:textId="77777777" w:rsidR="00491DC0" w:rsidRDefault="00491DC0" w:rsidP="00834AB6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42A8BB85" w14:textId="77777777" w:rsidR="00834AB6" w:rsidRDefault="00834AB6" w:rsidP="00834AB6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5E2EB761" w14:textId="77777777" w:rsidR="00834AB6" w:rsidRDefault="00834AB6" w:rsidP="00834AB6">
            <w:pPr>
              <w:ind w:firstLine="0"/>
              <w:rPr>
                <w:rtl/>
              </w:rPr>
            </w:pPr>
          </w:p>
        </w:tc>
      </w:tr>
      <w:tr w:rsidR="00834AB6" w14:paraId="3607B4FE" w14:textId="77777777" w:rsidTr="0080452E">
        <w:tc>
          <w:tcPr>
            <w:tcW w:w="0" w:type="auto"/>
            <w:gridSpan w:val="3"/>
            <w:shd w:val="clear" w:color="auto" w:fill="auto"/>
          </w:tcPr>
          <w:p w14:paraId="455A58A6" w14:textId="46E1E8AC" w:rsidR="00834AB6" w:rsidRDefault="00834AB6" w:rsidP="00834AB6">
            <w:pPr>
              <w:ind w:firstLine="0"/>
              <w:rPr>
                <w:rtl/>
              </w:rPr>
            </w:pPr>
            <w:r w:rsidRPr="008713A4">
              <w:rPr>
                <w:b/>
                <w:bCs/>
                <w:u w:val="single"/>
                <w:rtl/>
              </w:rPr>
              <w:t>מ</w:t>
            </w:r>
            <w:r>
              <w:rPr>
                <w:rFonts w:hint="cs"/>
                <w:b/>
                <w:bCs/>
                <w:u w:val="single"/>
                <w:rtl/>
              </w:rPr>
              <w:t>שתתפים באמצעים מקוונים</w:t>
            </w:r>
            <w:r w:rsidRPr="008713A4">
              <w:rPr>
                <w:rFonts w:hint="cs"/>
                <w:b/>
                <w:bCs/>
                <w:u w:val="single"/>
                <w:rtl/>
              </w:rPr>
              <w:t xml:space="preserve">: </w:t>
            </w:r>
          </w:p>
        </w:tc>
      </w:tr>
      <w:tr w:rsidR="00834AB6" w14:paraId="5AEF1C55" w14:textId="77777777" w:rsidTr="008F3D4A">
        <w:tc>
          <w:tcPr>
            <w:tcW w:w="0" w:type="auto"/>
            <w:shd w:val="clear" w:color="auto" w:fill="auto"/>
          </w:tcPr>
          <w:p w14:paraId="5B3D317B" w14:textId="0C66650B" w:rsidR="00834AB6" w:rsidRDefault="00834AB6" w:rsidP="00834AB6">
            <w:pPr>
              <w:ind w:firstLine="0"/>
              <w:rPr>
                <w:rtl/>
              </w:rPr>
            </w:pPr>
            <w:r>
              <w:rPr>
                <w:rtl/>
              </w:rPr>
              <w:t>נורית רוזנטל</w:t>
            </w:r>
          </w:p>
        </w:tc>
        <w:tc>
          <w:tcPr>
            <w:tcW w:w="0" w:type="auto"/>
            <w:shd w:val="clear" w:color="auto" w:fill="auto"/>
          </w:tcPr>
          <w:p w14:paraId="55A032D2" w14:textId="4F3F024E" w:rsidR="00834AB6" w:rsidRDefault="00834AB6" w:rsidP="00834AB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DCA74C8" w14:textId="1892E931" w:rsidR="00834AB6" w:rsidRDefault="00834AB6" w:rsidP="00834AB6">
            <w:pPr>
              <w:ind w:firstLine="0"/>
              <w:rPr>
                <w:rtl/>
              </w:rPr>
            </w:pPr>
            <w:r>
              <w:rPr>
                <w:rtl/>
              </w:rPr>
              <w:t>יועצת ללשכת התכנון מחוז צפון</w:t>
            </w:r>
            <w:r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משרד הפנים</w:t>
            </w:r>
          </w:p>
        </w:tc>
      </w:tr>
      <w:tr w:rsidR="00834AB6" w14:paraId="43240B8B" w14:textId="77777777" w:rsidTr="008F3D4A">
        <w:tc>
          <w:tcPr>
            <w:tcW w:w="0" w:type="auto"/>
            <w:shd w:val="clear" w:color="auto" w:fill="auto"/>
          </w:tcPr>
          <w:p w14:paraId="37268BEC" w14:textId="3E52CCD8" w:rsidR="00834AB6" w:rsidRDefault="00834AB6" w:rsidP="00834AB6">
            <w:pPr>
              <w:ind w:firstLine="0"/>
              <w:rPr>
                <w:rtl/>
              </w:rPr>
            </w:pPr>
            <w:r>
              <w:rPr>
                <w:rtl/>
              </w:rPr>
              <w:t>ענת יציב</w:t>
            </w:r>
          </w:p>
        </w:tc>
        <w:tc>
          <w:tcPr>
            <w:tcW w:w="0" w:type="auto"/>
            <w:shd w:val="clear" w:color="auto" w:fill="auto"/>
          </w:tcPr>
          <w:p w14:paraId="5CD2B7C5" w14:textId="09894301" w:rsidR="00834AB6" w:rsidRDefault="00834AB6" w:rsidP="00834AB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AE0F502" w14:textId="264D8529" w:rsidR="00834AB6" w:rsidRDefault="00834AB6" w:rsidP="00834AB6">
            <w:pPr>
              <w:ind w:firstLine="0"/>
              <w:rPr>
                <w:rtl/>
              </w:rPr>
            </w:pPr>
            <w:r>
              <w:rPr>
                <w:rtl/>
              </w:rPr>
              <w:t>מנהלת אגף מקרקעין</w:t>
            </w:r>
            <w:r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רשות הטבע והגנים</w:t>
            </w:r>
          </w:p>
        </w:tc>
      </w:tr>
      <w:tr w:rsidR="00834AB6" w14:paraId="20694F39" w14:textId="77777777" w:rsidTr="008F3D4A">
        <w:tc>
          <w:tcPr>
            <w:tcW w:w="0" w:type="auto"/>
            <w:shd w:val="clear" w:color="auto" w:fill="auto"/>
          </w:tcPr>
          <w:p w14:paraId="58DBA7B7" w14:textId="56ED5516" w:rsidR="00834AB6" w:rsidRDefault="00834AB6" w:rsidP="00834AB6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מרדכי </w:t>
            </w:r>
            <w:proofErr w:type="spellStart"/>
            <w:r>
              <w:rPr>
                <w:rtl/>
              </w:rPr>
              <w:t>בצרווי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DBDF79C" w14:textId="69E61AFC" w:rsidR="00834AB6" w:rsidRDefault="00834AB6" w:rsidP="00834AB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BD11D98" w14:textId="3BA62843" w:rsidR="00834AB6" w:rsidRDefault="00834AB6" w:rsidP="00834AB6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יו"ר ועד מקומי </w:t>
            </w:r>
            <w:proofErr w:type="spellStart"/>
            <w:r>
              <w:rPr>
                <w:rtl/>
              </w:rPr>
              <w:t>גדעונה</w:t>
            </w:r>
            <w:proofErr w:type="spellEnd"/>
          </w:p>
        </w:tc>
      </w:tr>
      <w:tr w:rsidR="00834AB6" w14:paraId="72695C2B" w14:textId="77777777" w:rsidTr="008F3D4A">
        <w:tc>
          <w:tcPr>
            <w:tcW w:w="0" w:type="auto"/>
            <w:shd w:val="clear" w:color="auto" w:fill="auto"/>
          </w:tcPr>
          <w:p w14:paraId="0311130E" w14:textId="77777777" w:rsidR="00834AB6" w:rsidRDefault="00834AB6" w:rsidP="00834AB6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אלעד סויסה </w:t>
            </w:r>
          </w:p>
        </w:tc>
        <w:tc>
          <w:tcPr>
            <w:tcW w:w="0" w:type="auto"/>
            <w:shd w:val="clear" w:color="auto" w:fill="auto"/>
          </w:tcPr>
          <w:p w14:paraId="4114AF4B" w14:textId="77777777" w:rsidR="00834AB6" w:rsidRDefault="00834AB6" w:rsidP="00834AB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195945C" w14:textId="5B3B2FD9" w:rsidR="00834AB6" w:rsidRDefault="00834AB6" w:rsidP="00834AB6">
            <w:pPr>
              <w:ind w:firstLine="0"/>
              <w:rPr>
                <w:rtl/>
              </w:rPr>
            </w:pPr>
            <w:r>
              <w:rPr>
                <w:rtl/>
              </w:rPr>
              <w:t>עורך דין</w:t>
            </w:r>
            <w:r w:rsidR="00D55693">
              <w:rPr>
                <w:rFonts w:hint="cs"/>
                <w:rtl/>
              </w:rPr>
              <w:t xml:space="preserve">, ב"כ ועד מקומי </w:t>
            </w:r>
            <w:proofErr w:type="spellStart"/>
            <w:r w:rsidR="00D55693">
              <w:rPr>
                <w:rFonts w:hint="cs"/>
                <w:rtl/>
              </w:rPr>
              <w:t>גדעונה</w:t>
            </w:r>
            <w:proofErr w:type="spellEnd"/>
          </w:p>
        </w:tc>
      </w:tr>
      <w:tr w:rsidR="00834AB6" w14:paraId="4A5DE291" w14:textId="77777777" w:rsidTr="008F3D4A">
        <w:tc>
          <w:tcPr>
            <w:tcW w:w="0" w:type="auto"/>
            <w:shd w:val="clear" w:color="auto" w:fill="auto"/>
          </w:tcPr>
          <w:p w14:paraId="4F01DA27" w14:textId="2CC280E1" w:rsidR="00834AB6" w:rsidRDefault="00834AB6" w:rsidP="00834AB6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151ADFD0" w14:textId="47FC151B" w:rsidR="00834AB6" w:rsidRDefault="00834AB6" w:rsidP="00834AB6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4308F9A4" w14:textId="0F1F89F4" w:rsidR="00834AB6" w:rsidRDefault="00834AB6" w:rsidP="00834AB6">
            <w:pPr>
              <w:ind w:firstLine="0"/>
              <w:rPr>
                <w:rtl/>
              </w:rPr>
            </w:pPr>
          </w:p>
        </w:tc>
      </w:tr>
    </w:tbl>
    <w:p w14:paraId="0EC9B44A" w14:textId="77777777" w:rsidR="00E64116" w:rsidRPr="008713A4" w:rsidRDefault="00E64116" w:rsidP="00DE5B80">
      <w:pPr>
        <w:ind w:firstLine="0"/>
        <w:rPr>
          <w:rtl/>
        </w:rPr>
      </w:pPr>
    </w:p>
    <w:p w14:paraId="6B1625AA" w14:textId="77777777" w:rsidR="00E64116" w:rsidRDefault="00E64116" w:rsidP="00DE5B80">
      <w:pPr>
        <w:ind w:firstLine="0"/>
        <w:rPr>
          <w:rtl/>
        </w:rPr>
      </w:pPr>
    </w:p>
    <w:p w14:paraId="4BAFE018" w14:textId="77777777" w:rsidR="00D37550" w:rsidRPr="008713A4" w:rsidRDefault="00D37550" w:rsidP="00DE5B80">
      <w:pPr>
        <w:ind w:firstLine="0"/>
        <w:rPr>
          <w:rtl/>
        </w:rPr>
      </w:pPr>
    </w:p>
    <w:p w14:paraId="3534E3F1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49196B9E" w14:textId="77777777" w:rsidR="00E64116" w:rsidRPr="008713A4" w:rsidRDefault="009F6545" w:rsidP="00D40A29">
      <w:pPr>
        <w:ind w:firstLine="0"/>
      </w:pPr>
      <w:r>
        <w:rPr>
          <w:rFonts w:hint="cs"/>
          <w:rtl/>
        </w:rPr>
        <w:t>לירון אדלר</w:t>
      </w:r>
    </w:p>
    <w:p w14:paraId="6F4268C8" w14:textId="77777777" w:rsidR="00E64116" w:rsidRPr="008713A4" w:rsidRDefault="00E64116" w:rsidP="00DE5B80">
      <w:pPr>
        <w:ind w:firstLine="0"/>
        <w:rPr>
          <w:rtl/>
        </w:rPr>
      </w:pPr>
    </w:p>
    <w:p w14:paraId="61BABF6F" w14:textId="681AB1A2" w:rsidR="00E64116" w:rsidRPr="008713A4" w:rsidRDefault="0080452E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רכזת תחום פרלמנטרי בכירה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14:paraId="544EEC0D" w14:textId="631D6FC9" w:rsidR="00E64116" w:rsidRPr="008713A4" w:rsidRDefault="009F6545" w:rsidP="00D40A29">
      <w:pPr>
        <w:ind w:firstLine="0"/>
        <w:rPr>
          <w:u w:val="single"/>
        </w:rPr>
      </w:pPr>
      <w:r>
        <w:rPr>
          <w:rFonts w:hint="cs"/>
          <w:rtl/>
        </w:rPr>
        <w:t>שוש</w:t>
      </w:r>
      <w:r w:rsidR="0080452E">
        <w:rPr>
          <w:rFonts w:hint="cs"/>
          <w:rtl/>
        </w:rPr>
        <w:t>נה</w:t>
      </w:r>
      <w:r>
        <w:rPr>
          <w:rFonts w:hint="cs"/>
          <w:rtl/>
        </w:rPr>
        <w:t xml:space="preserve"> אזולאי</w:t>
      </w:r>
    </w:p>
    <w:p w14:paraId="72C289AF" w14:textId="77777777" w:rsidR="00E64116" w:rsidRPr="008713A4" w:rsidRDefault="00E64116" w:rsidP="00DE5B80">
      <w:pPr>
        <w:ind w:firstLine="0"/>
        <w:rPr>
          <w:rtl/>
        </w:rPr>
      </w:pPr>
    </w:p>
    <w:p w14:paraId="2C28EC0C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38F44A5F" w14:textId="77777777" w:rsidR="00D02643" w:rsidRDefault="009F6545" w:rsidP="008320F6">
      <w:pPr>
        <w:ind w:firstLine="0"/>
        <w:rPr>
          <w:rtl/>
        </w:rPr>
      </w:pPr>
      <w:r>
        <w:rPr>
          <w:rFonts w:hint="cs"/>
          <w:rtl/>
        </w:rPr>
        <w:t xml:space="preserve">מעין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, </w:t>
      </w:r>
      <w:r>
        <w:rPr>
          <w:rtl/>
        </w:rPr>
        <w:t>חבר תרג</w:t>
      </w:r>
      <w:r>
        <w:rPr>
          <w:rFonts w:hint="cs"/>
          <w:rtl/>
        </w:rPr>
        <w:t>ו</w:t>
      </w:r>
      <w:r w:rsidR="00D02643">
        <w:rPr>
          <w:rFonts w:hint="cs"/>
          <w:rtl/>
        </w:rPr>
        <w:t>מים</w:t>
      </w:r>
    </w:p>
    <w:p w14:paraId="0ED5F954" w14:textId="327C9568" w:rsidR="007872B4" w:rsidRDefault="00E64116" w:rsidP="00D02643">
      <w:pPr>
        <w:pStyle w:val="a4"/>
        <w:keepNext/>
      </w:pPr>
      <w:r w:rsidRPr="008713A4">
        <w:rPr>
          <w:rtl/>
        </w:rPr>
        <w:br w:type="page"/>
      </w:r>
    </w:p>
    <w:p w14:paraId="41CAC4B0" w14:textId="77777777" w:rsidR="00D02643" w:rsidRDefault="00D02643" w:rsidP="00D02643">
      <w:pPr>
        <w:pStyle w:val="a6"/>
        <w:keepNext/>
        <w:rPr>
          <w:rtl/>
          <w:lang w:eastAsia="he-IL"/>
        </w:rPr>
      </w:pPr>
      <w:bookmarkStart w:id="1" w:name="ET_subject_625233_4"/>
      <w:r w:rsidRPr="00D02643">
        <w:rPr>
          <w:rStyle w:val="TagStyle"/>
          <w:rtl/>
        </w:rPr>
        <w:lastRenderedPageBreak/>
        <w:t xml:space="preserve">&lt;&lt; נושא &gt;&gt; </w:t>
      </w:r>
      <w:r>
        <w:rPr>
          <w:rtl/>
          <w:lang w:eastAsia="he-IL"/>
        </w:rPr>
        <w:t xml:space="preserve">הצעת </w:t>
      </w:r>
      <w:proofErr w:type="spellStart"/>
      <w:r>
        <w:rPr>
          <w:rtl/>
          <w:lang w:eastAsia="he-IL"/>
        </w:rPr>
        <w:t>אכרזה</w:t>
      </w:r>
      <w:proofErr w:type="spellEnd"/>
      <w:r>
        <w:rPr>
          <w:rtl/>
          <w:lang w:eastAsia="he-IL"/>
        </w:rPr>
        <w:t xml:space="preserve"> על גן לאומי מעין חרוד (תיקון) התשפ"ב-2021</w:t>
      </w:r>
      <w:r w:rsidRPr="00D02643">
        <w:rPr>
          <w:rStyle w:val="TagStyle"/>
          <w:rtl/>
        </w:rPr>
        <w:t xml:space="preserve"> &lt;&lt; נושא &gt;&gt;</w:t>
      </w:r>
      <w:r>
        <w:rPr>
          <w:rtl/>
          <w:lang w:eastAsia="he-IL"/>
        </w:rPr>
        <w:t xml:space="preserve">   </w:t>
      </w:r>
      <w:bookmarkEnd w:id="1"/>
    </w:p>
    <w:p w14:paraId="1AE85E1E" w14:textId="77777777" w:rsidR="00D02643" w:rsidRDefault="00D02643" w:rsidP="00D02643">
      <w:pPr>
        <w:rPr>
          <w:rtl/>
          <w:lang w:eastAsia="he-IL"/>
        </w:rPr>
      </w:pPr>
    </w:p>
    <w:p w14:paraId="78524CCA" w14:textId="77777777" w:rsidR="00491DC0" w:rsidRDefault="00491DC0" w:rsidP="00D02643">
      <w:pPr>
        <w:rPr>
          <w:rtl/>
          <w:lang w:eastAsia="he-IL"/>
        </w:rPr>
      </w:pPr>
    </w:p>
    <w:p w14:paraId="42654F5B" w14:textId="77777777" w:rsidR="00486E4A" w:rsidRDefault="00486E4A" w:rsidP="00D02643">
      <w:pPr>
        <w:pStyle w:val="a4"/>
        <w:keepNext/>
        <w:rPr>
          <w:rStyle w:val="TagStyle"/>
          <w:rtl/>
        </w:rPr>
      </w:pPr>
      <w:bookmarkStart w:id="2" w:name="ET_speaker_ווליד_טאהא__היור_5"/>
    </w:p>
    <w:p w14:paraId="5F6F77FE" w14:textId="2F99B488" w:rsidR="00D02643" w:rsidRDefault="00D02643" w:rsidP="0080452E">
      <w:pPr>
        <w:pStyle w:val="a4"/>
        <w:keepNext/>
      </w:pPr>
      <w:r w:rsidRPr="00D02643">
        <w:rPr>
          <w:rStyle w:val="TagStyle"/>
          <w:rtl/>
        </w:rPr>
        <w:t xml:space="preserve"> &lt;&lt; דובר &gt;&gt; </w:t>
      </w:r>
      <w:r w:rsidR="0080452E">
        <w:rPr>
          <w:rFonts w:hint="cs"/>
          <w:rtl/>
        </w:rPr>
        <w:t xml:space="preserve">היו"ר </w:t>
      </w:r>
      <w:proofErr w:type="spellStart"/>
      <w:r w:rsidR="0080452E">
        <w:rPr>
          <w:rFonts w:hint="cs"/>
          <w:rtl/>
        </w:rPr>
        <w:t>ווליד</w:t>
      </w:r>
      <w:proofErr w:type="spellEnd"/>
      <w:r w:rsidR="0080452E">
        <w:rPr>
          <w:rFonts w:hint="cs"/>
          <w:rtl/>
        </w:rPr>
        <w:t xml:space="preserve"> </w:t>
      </w:r>
      <w:proofErr w:type="spellStart"/>
      <w:r w:rsidR="0080452E">
        <w:rPr>
          <w:rFonts w:hint="cs"/>
          <w:rtl/>
        </w:rPr>
        <w:t>טהא</w:t>
      </w:r>
      <w:proofErr w:type="spellEnd"/>
      <w:r>
        <w:rPr>
          <w:rtl/>
        </w:rPr>
        <w:t>:</w:t>
      </w:r>
      <w:r w:rsidRPr="00D026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"/>
    </w:p>
    <w:p w14:paraId="525B35F8" w14:textId="77777777" w:rsidR="00D02643" w:rsidRDefault="00D02643" w:rsidP="00D02643">
      <w:pPr>
        <w:pStyle w:val="KeepWithNext"/>
        <w:rPr>
          <w:rtl/>
          <w:lang w:eastAsia="he-IL"/>
        </w:rPr>
      </w:pPr>
    </w:p>
    <w:p w14:paraId="10325E1D" w14:textId="77777777" w:rsidR="00D02643" w:rsidRDefault="00955459" w:rsidP="00D02643">
      <w:pPr>
        <w:rPr>
          <w:rtl/>
          <w:lang w:eastAsia="he-IL"/>
        </w:rPr>
      </w:pPr>
      <w:bookmarkStart w:id="3" w:name="_ETM_Q1_3430"/>
      <w:bookmarkEnd w:id="3"/>
      <w:r>
        <w:rPr>
          <w:rFonts w:hint="cs"/>
          <w:rtl/>
          <w:lang w:eastAsia="he-IL"/>
        </w:rPr>
        <w:t xml:space="preserve">באיחור קל אני </w:t>
      </w:r>
      <w:bookmarkStart w:id="4" w:name="_ETM_Q1_7826"/>
      <w:bookmarkEnd w:id="4"/>
      <w:r>
        <w:rPr>
          <w:rFonts w:hint="cs"/>
          <w:rtl/>
          <w:lang w:eastAsia="he-IL"/>
        </w:rPr>
        <w:t xml:space="preserve">מבקש לפתוח </w:t>
      </w:r>
      <w:bookmarkStart w:id="5" w:name="_ETM_Q1_4500"/>
      <w:bookmarkEnd w:id="5"/>
      <w:r>
        <w:rPr>
          <w:rFonts w:hint="cs"/>
          <w:rtl/>
          <w:lang w:eastAsia="he-IL"/>
        </w:rPr>
        <w:t xml:space="preserve">את ישיבת ועדת הפנים והגנת הסביבה, בנושא </w:t>
      </w:r>
      <w:bookmarkStart w:id="6" w:name="_ETM_Q1_11925"/>
      <w:bookmarkEnd w:id="6"/>
      <w:r>
        <w:rPr>
          <w:rFonts w:hint="cs"/>
          <w:rtl/>
          <w:lang w:eastAsia="he-IL"/>
        </w:rPr>
        <w:t xml:space="preserve">תיקון הכרזה על חלקים מגן לאומי מעין חרוד. </w:t>
      </w:r>
    </w:p>
    <w:p w14:paraId="77512B0A" w14:textId="77777777" w:rsidR="00955459" w:rsidRDefault="00955459" w:rsidP="00D02643">
      <w:pPr>
        <w:rPr>
          <w:rtl/>
          <w:lang w:eastAsia="he-IL"/>
        </w:rPr>
      </w:pPr>
      <w:bookmarkStart w:id="7" w:name="_ETM_Q1_19001"/>
      <w:bookmarkStart w:id="8" w:name="_ETM_Q1_19041"/>
      <w:bookmarkEnd w:id="7"/>
      <w:bookmarkEnd w:id="8"/>
    </w:p>
    <w:p w14:paraId="7FED1AC9" w14:textId="77777777" w:rsidR="00955459" w:rsidRDefault="00955459" w:rsidP="00D02643">
      <w:pPr>
        <w:rPr>
          <w:rtl/>
          <w:lang w:eastAsia="he-IL"/>
        </w:rPr>
      </w:pPr>
      <w:bookmarkStart w:id="9" w:name="_ETM_Q1_19371"/>
      <w:bookmarkStart w:id="10" w:name="_ETM_Q1_19405"/>
      <w:bookmarkEnd w:id="9"/>
      <w:bookmarkEnd w:id="10"/>
      <w:r>
        <w:rPr>
          <w:rFonts w:hint="cs"/>
          <w:rtl/>
          <w:lang w:eastAsia="he-IL"/>
        </w:rPr>
        <w:t xml:space="preserve">הוועדה קיבלה </w:t>
      </w:r>
      <w:bookmarkStart w:id="11" w:name="_ETM_Q1_21017"/>
      <w:bookmarkEnd w:id="11"/>
      <w:r>
        <w:rPr>
          <w:rFonts w:hint="cs"/>
          <w:rtl/>
          <w:lang w:eastAsia="he-IL"/>
        </w:rPr>
        <w:t xml:space="preserve">את פניית שרת הפנים בנושא זה, ואת שאר ההסכמות הנדרשות </w:t>
      </w:r>
      <w:bookmarkStart w:id="12" w:name="_ETM_Q1_26508"/>
      <w:bookmarkEnd w:id="12"/>
      <w:r>
        <w:rPr>
          <w:rFonts w:hint="cs"/>
          <w:rtl/>
          <w:lang w:eastAsia="he-IL"/>
        </w:rPr>
        <w:t>לפי החוק: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הסכמת השרה להגנת הסביבה, הסכמת הרשות המקומית הרלוונטית, </w:t>
      </w:r>
      <w:bookmarkStart w:id="13" w:name="_ETM_Q1_25528"/>
      <w:bookmarkEnd w:id="13"/>
      <w:r>
        <w:rPr>
          <w:rFonts w:hint="cs"/>
          <w:rtl/>
          <w:lang w:eastAsia="he-IL"/>
        </w:rPr>
        <w:t>מועצה אזורית גלבוע, והסכמת מועצת גנים לאומיים ושמורות טבע.</w:t>
      </w:r>
    </w:p>
    <w:p w14:paraId="46299079" w14:textId="77777777" w:rsidR="00955459" w:rsidRDefault="00955459" w:rsidP="00D02643">
      <w:pPr>
        <w:rPr>
          <w:rtl/>
          <w:lang w:eastAsia="he-IL"/>
        </w:rPr>
      </w:pPr>
      <w:bookmarkStart w:id="14" w:name="_ETM_Q1_37914"/>
      <w:bookmarkStart w:id="15" w:name="_ETM_Q1_37948"/>
      <w:bookmarkEnd w:id="14"/>
      <w:bookmarkEnd w:id="15"/>
    </w:p>
    <w:p w14:paraId="43984ABF" w14:textId="77777777" w:rsidR="00955459" w:rsidRDefault="00955459" w:rsidP="00D02643">
      <w:pPr>
        <w:rPr>
          <w:rtl/>
          <w:lang w:eastAsia="he-IL"/>
        </w:rPr>
      </w:pPr>
      <w:bookmarkStart w:id="16" w:name="_ETM_Q1_38112"/>
      <w:bookmarkStart w:id="17" w:name="_ETM_Q1_38145"/>
      <w:bookmarkEnd w:id="16"/>
      <w:bookmarkEnd w:id="17"/>
      <w:r>
        <w:rPr>
          <w:rFonts w:hint="cs"/>
          <w:rtl/>
          <w:lang w:eastAsia="he-IL"/>
        </w:rPr>
        <w:t xml:space="preserve">הדיון היום </w:t>
      </w:r>
      <w:bookmarkStart w:id="18" w:name="_ETM_Q1_39549"/>
      <w:bookmarkEnd w:id="18"/>
      <w:r>
        <w:rPr>
          <w:rFonts w:hint="cs"/>
          <w:rtl/>
          <w:lang w:eastAsia="he-IL"/>
        </w:rPr>
        <w:t xml:space="preserve">בוועדה הוא לגבי שטחים שמבקשים לגרוע משטחי הגן הלאומי. </w:t>
      </w:r>
      <w:bookmarkStart w:id="19" w:name="_ETM_Q1_47794"/>
      <w:bookmarkEnd w:id="19"/>
      <w:r>
        <w:rPr>
          <w:rFonts w:hint="cs"/>
          <w:rtl/>
          <w:lang w:eastAsia="he-IL"/>
        </w:rPr>
        <w:t xml:space="preserve">אני אתן לך, לירון, לתת הסבר </w:t>
      </w:r>
      <w:bookmarkStart w:id="20" w:name="_ETM_Q1_58423"/>
      <w:bookmarkEnd w:id="20"/>
      <w:r>
        <w:rPr>
          <w:rFonts w:hint="cs"/>
          <w:rtl/>
          <w:lang w:eastAsia="he-IL"/>
        </w:rPr>
        <w:t xml:space="preserve">בנושא. </w:t>
      </w:r>
    </w:p>
    <w:p w14:paraId="44786498" w14:textId="77777777" w:rsidR="00955459" w:rsidRDefault="00955459" w:rsidP="00D02643">
      <w:pPr>
        <w:rPr>
          <w:rtl/>
          <w:lang w:eastAsia="he-IL"/>
        </w:rPr>
      </w:pPr>
      <w:bookmarkStart w:id="21" w:name="_ETM_Q1_70141"/>
      <w:bookmarkStart w:id="22" w:name="_ETM_Q1_70178"/>
      <w:bookmarkStart w:id="23" w:name="_ETM_Q1_73081"/>
      <w:bookmarkEnd w:id="21"/>
      <w:bookmarkEnd w:id="22"/>
      <w:bookmarkEnd w:id="23"/>
    </w:p>
    <w:p w14:paraId="59B7E193" w14:textId="77777777" w:rsidR="00955459" w:rsidRDefault="00955459" w:rsidP="00955459">
      <w:pPr>
        <w:pStyle w:val="af9"/>
        <w:keepNext/>
        <w:rPr>
          <w:lang w:eastAsia="he-IL"/>
        </w:rPr>
      </w:pPr>
      <w:bookmarkStart w:id="24" w:name="ET_guest_יסמין_טלמון__6"/>
      <w:r w:rsidRPr="009554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יסמין </w:t>
      </w:r>
      <w:proofErr w:type="spellStart"/>
      <w:r>
        <w:rPr>
          <w:rtl/>
          <w:lang w:eastAsia="he-IL"/>
        </w:rPr>
        <w:t>טלמון</w:t>
      </w:r>
      <w:proofErr w:type="spellEnd"/>
      <w:r>
        <w:rPr>
          <w:rtl/>
          <w:lang w:eastAsia="he-IL"/>
        </w:rPr>
        <w:t>:</w:t>
      </w:r>
      <w:r w:rsidRPr="0095545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"/>
    </w:p>
    <w:p w14:paraId="7E55B3BE" w14:textId="77777777" w:rsidR="00955459" w:rsidRDefault="00955459" w:rsidP="00955459">
      <w:pPr>
        <w:pStyle w:val="KeepWithNext"/>
        <w:rPr>
          <w:rtl/>
          <w:lang w:eastAsia="he-IL"/>
        </w:rPr>
      </w:pPr>
    </w:p>
    <w:p w14:paraId="38DD7D14" w14:textId="77777777" w:rsidR="00955459" w:rsidRDefault="00955459" w:rsidP="00955459">
      <w:pPr>
        <w:rPr>
          <w:rtl/>
          <w:lang w:eastAsia="he-IL"/>
        </w:rPr>
      </w:pPr>
      <w:bookmarkStart w:id="25" w:name="_ETM_Q1_73424"/>
      <w:bookmarkStart w:id="26" w:name="_ETM_Q1_73463"/>
      <w:bookmarkEnd w:id="25"/>
      <w:bookmarkEnd w:id="26"/>
      <w:r>
        <w:rPr>
          <w:rFonts w:hint="cs"/>
          <w:rtl/>
          <w:lang w:eastAsia="he-IL"/>
        </w:rPr>
        <w:t xml:space="preserve">אני </w:t>
      </w:r>
      <w:proofErr w:type="spellStart"/>
      <w:r>
        <w:rPr>
          <w:rFonts w:hint="cs"/>
          <w:rtl/>
          <w:lang w:eastAsia="he-IL"/>
        </w:rPr>
        <w:t>ממינהל</w:t>
      </w:r>
      <w:proofErr w:type="spellEnd"/>
      <w:r>
        <w:rPr>
          <w:rFonts w:hint="cs"/>
          <w:rtl/>
          <w:lang w:eastAsia="he-IL"/>
        </w:rPr>
        <w:t xml:space="preserve"> התכנון, שמי יסמין </w:t>
      </w:r>
      <w:proofErr w:type="spellStart"/>
      <w:r>
        <w:rPr>
          <w:rFonts w:hint="cs"/>
          <w:rtl/>
          <w:lang w:eastAsia="he-IL"/>
        </w:rPr>
        <w:t>טלמון</w:t>
      </w:r>
      <w:proofErr w:type="spellEnd"/>
      <w:r>
        <w:rPr>
          <w:rFonts w:hint="cs"/>
          <w:rtl/>
          <w:lang w:eastAsia="he-IL"/>
        </w:rPr>
        <w:t>.</w:t>
      </w:r>
    </w:p>
    <w:p w14:paraId="24144840" w14:textId="77777777" w:rsidR="00955459" w:rsidRDefault="00955459" w:rsidP="00955459">
      <w:pPr>
        <w:rPr>
          <w:rtl/>
          <w:lang w:eastAsia="he-IL"/>
        </w:rPr>
      </w:pPr>
      <w:bookmarkStart w:id="27" w:name="_ETM_Q1_80051"/>
      <w:bookmarkStart w:id="28" w:name="_ETM_Q1_80095"/>
      <w:bookmarkStart w:id="29" w:name="_ETM_Q1_82321"/>
      <w:bookmarkEnd w:id="27"/>
      <w:bookmarkEnd w:id="28"/>
      <w:bookmarkEnd w:id="29"/>
    </w:p>
    <w:p w14:paraId="70D77AB4" w14:textId="77777777" w:rsidR="0080452E" w:rsidRDefault="0080452E" w:rsidP="0080452E">
      <w:pPr>
        <w:pStyle w:val="a4"/>
        <w:keepNext/>
      </w:pPr>
      <w:r w:rsidRPr="00D02643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טהא</w:t>
      </w:r>
      <w:proofErr w:type="spellEnd"/>
      <w:r>
        <w:rPr>
          <w:rtl/>
        </w:rPr>
        <w:t>:</w:t>
      </w:r>
      <w:r w:rsidRPr="00D026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A3D4E1B" w14:textId="77777777" w:rsidR="00955459" w:rsidRPr="0080452E" w:rsidRDefault="00955459" w:rsidP="00955459">
      <w:pPr>
        <w:pStyle w:val="KeepWithNext"/>
        <w:rPr>
          <w:rtl/>
          <w:lang w:eastAsia="he-IL"/>
        </w:rPr>
      </w:pPr>
    </w:p>
    <w:p w14:paraId="2CEA4EC1" w14:textId="77777777" w:rsidR="00955459" w:rsidRDefault="00955459" w:rsidP="00955459">
      <w:pPr>
        <w:rPr>
          <w:rtl/>
          <w:lang w:eastAsia="he-IL"/>
        </w:rPr>
      </w:pPr>
      <w:bookmarkStart w:id="30" w:name="_ETM_Q1_82907"/>
      <w:bookmarkStart w:id="31" w:name="_ETM_Q1_82950"/>
      <w:bookmarkEnd w:id="30"/>
      <w:bookmarkEnd w:id="31"/>
      <w:r>
        <w:rPr>
          <w:rFonts w:hint="cs"/>
          <w:rtl/>
          <w:lang w:eastAsia="he-IL"/>
        </w:rPr>
        <w:t xml:space="preserve">אחרי לירון </w:t>
      </w:r>
      <w:bookmarkStart w:id="32" w:name="_ETM_Q1_84114"/>
      <w:bookmarkEnd w:id="32"/>
      <w:r>
        <w:rPr>
          <w:rFonts w:hint="cs"/>
          <w:rtl/>
          <w:lang w:eastAsia="he-IL"/>
        </w:rPr>
        <w:t xml:space="preserve">את תציגי את עמדת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התכנון. בבקשה לירון.</w:t>
      </w:r>
    </w:p>
    <w:p w14:paraId="33DC2000" w14:textId="77777777" w:rsidR="00955459" w:rsidRDefault="00955459" w:rsidP="00955459">
      <w:pPr>
        <w:rPr>
          <w:rtl/>
          <w:lang w:eastAsia="he-IL"/>
        </w:rPr>
      </w:pPr>
    </w:p>
    <w:p w14:paraId="1EC46A55" w14:textId="3E009427" w:rsidR="00955459" w:rsidRDefault="00955459" w:rsidP="00955459">
      <w:pPr>
        <w:pStyle w:val="a4"/>
        <w:keepNext/>
      </w:pPr>
      <w:bookmarkStart w:id="33" w:name="ET_speaker_לירון_אדלר_8"/>
      <w:r w:rsidRPr="00955459">
        <w:rPr>
          <w:rStyle w:val="TagStyle"/>
          <w:rtl/>
        </w:rPr>
        <w:t xml:space="preserve"> &lt;&lt; דובר &gt;&gt; </w:t>
      </w:r>
      <w:r w:rsidR="00486E4A">
        <w:rPr>
          <w:rtl/>
        </w:rPr>
        <w:t>לירון אדלר</w:t>
      </w:r>
      <w:r>
        <w:rPr>
          <w:rtl/>
        </w:rPr>
        <w:t>:</w:t>
      </w:r>
      <w:r w:rsidRPr="009554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"/>
    </w:p>
    <w:p w14:paraId="702FF98C" w14:textId="77777777" w:rsidR="00955459" w:rsidRDefault="00955459" w:rsidP="00955459">
      <w:pPr>
        <w:pStyle w:val="KeepWithNext"/>
        <w:rPr>
          <w:rtl/>
          <w:lang w:eastAsia="he-IL"/>
        </w:rPr>
      </w:pPr>
    </w:p>
    <w:p w14:paraId="7B855250" w14:textId="2A730223" w:rsidR="00955459" w:rsidRDefault="00955459" w:rsidP="00955459">
      <w:pPr>
        <w:rPr>
          <w:rtl/>
          <w:lang w:eastAsia="he-IL"/>
        </w:rPr>
      </w:pPr>
      <w:bookmarkStart w:id="34" w:name="_ETM_Q1_80667"/>
      <w:bookmarkEnd w:id="34"/>
      <w:r>
        <w:rPr>
          <w:rFonts w:hint="cs"/>
          <w:rtl/>
          <w:lang w:eastAsia="he-IL"/>
        </w:rPr>
        <w:t xml:space="preserve">יש פה בעצם </w:t>
      </w:r>
      <w:bookmarkStart w:id="35" w:name="_ETM_Q1_82975"/>
      <w:bookmarkEnd w:id="35"/>
      <w:r>
        <w:rPr>
          <w:rFonts w:hint="cs"/>
          <w:rtl/>
          <w:lang w:eastAsia="he-IL"/>
        </w:rPr>
        <w:t xml:space="preserve">בקשה שהגיעה לאישור ועדת הפנים, בהתאם לסעיף 26 לחוק גנים </w:t>
      </w:r>
      <w:bookmarkStart w:id="36" w:name="_ETM_Q1_90694"/>
      <w:bookmarkEnd w:id="36"/>
      <w:r>
        <w:rPr>
          <w:rFonts w:hint="cs"/>
          <w:rtl/>
          <w:lang w:eastAsia="he-IL"/>
        </w:rPr>
        <w:t>לאומיים.</w:t>
      </w:r>
    </w:p>
    <w:p w14:paraId="1925BEB3" w14:textId="77777777" w:rsidR="00834AB6" w:rsidRDefault="00834AB6" w:rsidP="00955459">
      <w:pPr>
        <w:rPr>
          <w:rtl/>
          <w:lang w:eastAsia="he-IL"/>
        </w:rPr>
      </w:pPr>
    </w:p>
    <w:p w14:paraId="44B3BAFA" w14:textId="77777777" w:rsidR="00955459" w:rsidRDefault="00955459" w:rsidP="00955459">
      <w:pPr>
        <w:rPr>
          <w:rtl/>
          <w:lang w:eastAsia="he-IL"/>
        </w:rPr>
      </w:pPr>
      <w:bookmarkStart w:id="37" w:name="_ETM_Q1_92125"/>
      <w:bookmarkStart w:id="38" w:name="_ETM_Q1_92167"/>
      <w:bookmarkEnd w:id="37"/>
      <w:bookmarkEnd w:id="38"/>
      <w:r>
        <w:rPr>
          <w:rFonts w:hint="cs"/>
          <w:rtl/>
          <w:lang w:eastAsia="he-IL"/>
        </w:rPr>
        <w:t xml:space="preserve">גן לאומי מעין חרוד זה גן שהוכרז בשנת </w:t>
      </w:r>
      <w:bookmarkStart w:id="39" w:name="_ETM_Q1_92931"/>
      <w:bookmarkEnd w:id="39"/>
      <w:r>
        <w:rPr>
          <w:rFonts w:hint="cs"/>
          <w:rtl/>
          <w:lang w:eastAsia="he-IL"/>
        </w:rPr>
        <w:t xml:space="preserve">68', </w:t>
      </w:r>
      <w:bookmarkStart w:id="40" w:name="_ETM_Q1_95771"/>
      <w:bookmarkEnd w:id="40"/>
      <w:r>
        <w:rPr>
          <w:rFonts w:hint="cs"/>
          <w:rtl/>
          <w:lang w:eastAsia="he-IL"/>
        </w:rPr>
        <w:t xml:space="preserve">על שטח של אלף מאה שלושים ושישה דונם. בקשת הגריעה </w:t>
      </w:r>
      <w:bookmarkStart w:id="41" w:name="_ETM_Q1_101410"/>
      <w:bookmarkEnd w:id="41"/>
      <w:r>
        <w:rPr>
          <w:rFonts w:hint="cs"/>
          <w:rtl/>
          <w:lang w:eastAsia="he-IL"/>
        </w:rPr>
        <w:t xml:space="preserve">היא לשמונה עשר דונם מתוך הגן הלאומי, בכמה מקומות. </w:t>
      </w:r>
      <w:bookmarkStart w:id="42" w:name="_ETM_Q1_109766"/>
      <w:bookmarkEnd w:id="42"/>
      <w:r>
        <w:rPr>
          <w:rFonts w:hint="cs"/>
          <w:rtl/>
          <w:lang w:eastAsia="he-IL"/>
        </w:rPr>
        <w:t>קיבלנו באמת את כל ההסכמות שצריך מבחינת ההתייעצויות שנדרשות בחוק:</w:t>
      </w:r>
      <w:bookmarkStart w:id="43" w:name="_ETM_Q1_108951"/>
      <w:bookmarkEnd w:id="43"/>
      <w:r>
        <w:rPr>
          <w:rFonts w:hint="cs"/>
          <w:rtl/>
          <w:lang w:eastAsia="he-IL"/>
        </w:rPr>
        <w:t xml:space="preserve"> הגנת הסביבה, המועצה האזורית גלבוע ומועצת גנים לאומיים. </w:t>
      </w:r>
      <w:bookmarkStart w:id="44" w:name="_ETM_Q1_120927"/>
      <w:bookmarkEnd w:id="44"/>
      <w:r>
        <w:rPr>
          <w:rFonts w:hint="cs"/>
          <w:rtl/>
          <w:lang w:eastAsia="he-IL"/>
        </w:rPr>
        <w:t xml:space="preserve">אני מציעה שיסמין תסביר לגבי החלקים, יש שם כמה חלקים </w:t>
      </w:r>
      <w:bookmarkStart w:id="45" w:name="_ETM_Q1_127001"/>
      <w:bookmarkEnd w:id="45"/>
      <w:proofErr w:type="spellStart"/>
      <w:r>
        <w:rPr>
          <w:rFonts w:hint="cs"/>
          <w:rtl/>
          <w:lang w:eastAsia="he-IL"/>
        </w:rPr>
        <w:t>בגריעות</w:t>
      </w:r>
      <w:proofErr w:type="spellEnd"/>
      <w:r>
        <w:rPr>
          <w:rFonts w:hint="cs"/>
          <w:rtl/>
          <w:lang w:eastAsia="he-IL"/>
        </w:rPr>
        <w:t>, אם תוכלי להסביר מה בדיוק נגרע ומה הצורך.</w:t>
      </w:r>
    </w:p>
    <w:p w14:paraId="3E18E2A9" w14:textId="77777777" w:rsidR="00955459" w:rsidRDefault="00955459" w:rsidP="00955459">
      <w:pPr>
        <w:rPr>
          <w:rtl/>
          <w:lang w:eastAsia="he-IL"/>
        </w:rPr>
      </w:pPr>
      <w:bookmarkStart w:id="46" w:name="_ETM_Q1_132255"/>
      <w:bookmarkStart w:id="47" w:name="_ETM_Q1_132296"/>
      <w:bookmarkStart w:id="48" w:name="_ETM_Q1_134643"/>
      <w:bookmarkEnd w:id="46"/>
      <w:bookmarkEnd w:id="47"/>
      <w:bookmarkEnd w:id="48"/>
    </w:p>
    <w:p w14:paraId="5BBC3F11" w14:textId="77777777" w:rsidR="00955459" w:rsidRDefault="00955459" w:rsidP="00955459">
      <w:pPr>
        <w:pStyle w:val="af9"/>
        <w:keepNext/>
        <w:rPr>
          <w:rtl/>
          <w:lang w:eastAsia="he-IL"/>
        </w:rPr>
      </w:pPr>
      <w:bookmarkStart w:id="49" w:name="ET_guest_יסמין_טלמון__9"/>
      <w:r w:rsidRPr="009554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יסמין </w:t>
      </w:r>
      <w:proofErr w:type="spellStart"/>
      <w:r>
        <w:rPr>
          <w:rtl/>
          <w:lang w:eastAsia="he-IL"/>
        </w:rPr>
        <w:t>טלמון</w:t>
      </w:r>
      <w:proofErr w:type="spellEnd"/>
      <w:r>
        <w:rPr>
          <w:rtl/>
          <w:lang w:eastAsia="he-IL"/>
        </w:rPr>
        <w:t>:</w:t>
      </w:r>
      <w:r w:rsidRPr="0095545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"/>
    </w:p>
    <w:p w14:paraId="5FCC4890" w14:textId="77777777" w:rsidR="00955459" w:rsidRDefault="00955459" w:rsidP="00955459">
      <w:pPr>
        <w:pStyle w:val="KeepWithNext"/>
        <w:rPr>
          <w:rtl/>
          <w:lang w:eastAsia="he-IL"/>
        </w:rPr>
      </w:pPr>
    </w:p>
    <w:p w14:paraId="3B08B0E7" w14:textId="77777777" w:rsidR="00955459" w:rsidRDefault="00955459" w:rsidP="00955459">
      <w:pPr>
        <w:rPr>
          <w:rtl/>
          <w:lang w:eastAsia="he-IL"/>
        </w:rPr>
      </w:pPr>
      <w:bookmarkStart w:id="50" w:name="_ETM_Q1_135006"/>
      <w:bookmarkStart w:id="51" w:name="_ETM_Q1_135049"/>
      <w:bookmarkEnd w:id="50"/>
      <w:bookmarkEnd w:id="51"/>
      <w:r>
        <w:rPr>
          <w:rFonts w:hint="cs"/>
          <w:rtl/>
          <w:lang w:eastAsia="he-IL"/>
        </w:rPr>
        <w:t xml:space="preserve">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2" w:name="_ETM_Q1_136097"/>
      <w:bookmarkEnd w:id="52"/>
      <w:r>
        <w:rPr>
          <w:rFonts w:hint="cs"/>
          <w:rtl/>
          <w:lang w:eastAsia="he-IL"/>
        </w:rPr>
        <w:t xml:space="preserve">הבקשה לגריעה היא שמונה עשר דונם, בכמה מוקדים, כמו </w:t>
      </w:r>
      <w:bookmarkStart w:id="53" w:name="_ETM_Q1_154278"/>
      <w:bookmarkEnd w:id="53"/>
      <w:r>
        <w:rPr>
          <w:rFonts w:hint="cs"/>
          <w:rtl/>
          <w:lang w:eastAsia="he-IL"/>
        </w:rPr>
        <w:t xml:space="preserve">שאמרה לירון. יש חלק קטן מאוד בחלק הצפוני, שהוא </w:t>
      </w:r>
      <w:bookmarkStart w:id="54" w:name="_ETM_Q1_164061"/>
      <w:bookmarkEnd w:id="54"/>
      <w:r>
        <w:rPr>
          <w:rFonts w:hint="cs"/>
          <w:rtl/>
          <w:lang w:eastAsia="he-IL"/>
        </w:rPr>
        <w:t xml:space="preserve">חלק מדרך גישה לאתר, שצריך להסדיר אותו. החלק המשמעותי זה </w:t>
      </w:r>
      <w:bookmarkStart w:id="55" w:name="_ETM_Q1_172944"/>
      <w:bookmarkEnd w:id="55"/>
      <w:r>
        <w:rPr>
          <w:rFonts w:hint="cs"/>
          <w:rtl/>
          <w:lang w:eastAsia="he-IL"/>
        </w:rPr>
        <w:t xml:space="preserve">אכסניה שנמצאת כאן, על פי תכניות מאושרות, שדרך אגב </w:t>
      </w:r>
      <w:bookmarkStart w:id="56" w:name="_ETM_Q1_179008"/>
      <w:bookmarkEnd w:id="56"/>
      <w:r>
        <w:rPr>
          <w:rFonts w:hint="cs"/>
          <w:rtl/>
          <w:lang w:eastAsia="he-IL"/>
        </w:rPr>
        <w:t>הופיעה גם,</w:t>
      </w:r>
    </w:p>
    <w:p w14:paraId="577759AB" w14:textId="77777777" w:rsidR="00955459" w:rsidRDefault="00955459" w:rsidP="00955459">
      <w:pPr>
        <w:rPr>
          <w:rtl/>
          <w:lang w:eastAsia="he-IL"/>
        </w:rPr>
      </w:pPr>
      <w:bookmarkStart w:id="57" w:name="_ETM_Q1_181221"/>
      <w:bookmarkStart w:id="58" w:name="_ETM_Q1_181260"/>
      <w:bookmarkEnd w:id="57"/>
      <w:bookmarkEnd w:id="58"/>
    </w:p>
    <w:p w14:paraId="158B3F75" w14:textId="77777777" w:rsidR="0080452E" w:rsidRDefault="0080452E" w:rsidP="0080452E">
      <w:pPr>
        <w:pStyle w:val="a4"/>
        <w:keepNext/>
      </w:pPr>
      <w:r w:rsidRPr="00D02643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טהא</w:t>
      </w:r>
      <w:proofErr w:type="spellEnd"/>
      <w:r>
        <w:rPr>
          <w:rtl/>
        </w:rPr>
        <w:t>:</w:t>
      </w:r>
      <w:r w:rsidRPr="00D026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2377ABF" w14:textId="77777777" w:rsidR="00955459" w:rsidRPr="0080452E" w:rsidRDefault="00955459" w:rsidP="00955459">
      <w:pPr>
        <w:pStyle w:val="KeepWithNext"/>
        <w:rPr>
          <w:rtl/>
          <w:lang w:eastAsia="he-IL"/>
        </w:rPr>
      </w:pPr>
    </w:p>
    <w:p w14:paraId="056CEC46" w14:textId="77777777" w:rsidR="00955459" w:rsidRDefault="00955459" w:rsidP="00955459">
      <w:pPr>
        <w:rPr>
          <w:rtl/>
          <w:lang w:eastAsia="he-IL"/>
        </w:rPr>
      </w:pPr>
      <w:bookmarkStart w:id="59" w:name="_ETM_Q1_183352"/>
      <w:bookmarkStart w:id="60" w:name="_ETM_Q1_183386"/>
      <w:bookmarkEnd w:id="59"/>
      <w:bookmarkEnd w:id="60"/>
      <w:r>
        <w:rPr>
          <w:rFonts w:hint="cs"/>
          <w:rtl/>
          <w:lang w:eastAsia="he-IL"/>
        </w:rPr>
        <w:t xml:space="preserve">אכסניה שקדמה להכרזה על הגן הלאומי, </w:t>
      </w:r>
      <w:bookmarkStart w:id="61" w:name="_ETM_Q1_185529"/>
      <w:bookmarkStart w:id="62" w:name="_ETM_Q1_180858"/>
      <w:bookmarkEnd w:id="61"/>
      <w:bookmarkEnd w:id="62"/>
      <w:r>
        <w:rPr>
          <w:rFonts w:hint="cs"/>
          <w:rtl/>
          <w:lang w:eastAsia="he-IL"/>
        </w:rPr>
        <w:t xml:space="preserve">או שהתכנון להקמתה </w:t>
      </w:r>
      <w:bookmarkStart w:id="63" w:name="_ETM_Q1_185209"/>
      <w:bookmarkEnd w:id="63"/>
      <w:r>
        <w:rPr>
          <w:rFonts w:hint="cs"/>
          <w:rtl/>
          <w:lang w:eastAsia="he-IL"/>
        </w:rPr>
        <w:t>קדם להכרזה, מה מבין שניהם?</w:t>
      </w:r>
    </w:p>
    <w:p w14:paraId="3EB0E8B6" w14:textId="77777777" w:rsidR="00955459" w:rsidRDefault="00955459" w:rsidP="00955459">
      <w:pPr>
        <w:rPr>
          <w:rtl/>
          <w:lang w:eastAsia="he-IL"/>
        </w:rPr>
      </w:pPr>
      <w:bookmarkStart w:id="64" w:name="_ETM_Q1_190714"/>
      <w:bookmarkStart w:id="65" w:name="_ETM_Q1_190752"/>
      <w:bookmarkStart w:id="66" w:name="_ETM_Q1_192009"/>
      <w:bookmarkEnd w:id="64"/>
      <w:bookmarkEnd w:id="65"/>
      <w:bookmarkEnd w:id="66"/>
    </w:p>
    <w:p w14:paraId="23DC5933" w14:textId="77777777" w:rsidR="00955459" w:rsidRDefault="00955459" w:rsidP="00955459">
      <w:pPr>
        <w:pStyle w:val="af9"/>
        <w:keepNext/>
        <w:rPr>
          <w:rtl/>
          <w:lang w:eastAsia="he-IL"/>
        </w:rPr>
      </w:pPr>
      <w:bookmarkStart w:id="67" w:name="ET_guest_יסמין_טלמון__11"/>
      <w:r w:rsidRPr="009554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יסמין </w:t>
      </w:r>
      <w:proofErr w:type="spellStart"/>
      <w:r>
        <w:rPr>
          <w:rtl/>
          <w:lang w:eastAsia="he-IL"/>
        </w:rPr>
        <w:t>טלמון</w:t>
      </w:r>
      <w:proofErr w:type="spellEnd"/>
      <w:r>
        <w:rPr>
          <w:rtl/>
          <w:lang w:eastAsia="he-IL"/>
        </w:rPr>
        <w:t>:</w:t>
      </w:r>
      <w:r w:rsidRPr="0095545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7"/>
    </w:p>
    <w:p w14:paraId="5756AD27" w14:textId="77777777" w:rsidR="00955459" w:rsidRDefault="00955459" w:rsidP="00955459">
      <w:pPr>
        <w:pStyle w:val="KeepWithNext"/>
        <w:rPr>
          <w:rtl/>
          <w:lang w:eastAsia="he-IL"/>
        </w:rPr>
      </w:pPr>
    </w:p>
    <w:p w14:paraId="333D90C7" w14:textId="0FEB119A" w:rsidR="00955459" w:rsidRDefault="00955459" w:rsidP="00955459">
      <w:pPr>
        <w:rPr>
          <w:rtl/>
          <w:lang w:eastAsia="he-IL"/>
        </w:rPr>
      </w:pPr>
      <w:bookmarkStart w:id="68" w:name="_ETM_Q1_192273"/>
      <w:bookmarkStart w:id="69" w:name="_ETM_Q1_192306"/>
      <w:bookmarkEnd w:id="68"/>
      <w:bookmarkEnd w:id="69"/>
      <w:r>
        <w:rPr>
          <w:rFonts w:hint="cs"/>
          <w:rtl/>
          <w:lang w:eastAsia="he-IL"/>
        </w:rPr>
        <w:t xml:space="preserve">אני לא זוכרת בדיוק, אולי </w:t>
      </w:r>
      <w:proofErr w:type="spellStart"/>
      <w:r>
        <w:rPr>
          <w:rFonts w:hint="cs"/>
          <w:rtl/>
          <w:lang w:eastAsia="he-IL"/>
        </w:rPr>
        <w:t>רט"ג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0" w:name="_ETM_Q1_195922"/>
      <w:bookmarkEnd w:id="70"/>
      <w:r>
        <w:rPr>
          <w:rFonts w:hint="cs"/>
          <w:rtl/>
          <w:lang w:eastAsia="he-IL"/>
        </w:rPr>
        <w:t xml:space="preserve">יוכלו להוסיף את המידע הזה, מה קדם למה. היא מופיעה </w:t>
      </w:r>
      <w:bookmarkStart w:id="71" w:name="_ETM_Q1_200772"/>
      <w:bookmarkEnd w:id="71"/>
      <w:r>
        <w:rPr>
          <w:rFonts w:hint="cs"/>
          <w:rtl/>
          <w:lang w:eastAsia="he-IL"/>
        </w:rPr>
        <w:t xml:space="preserve">גם בתכניות שמאשרות את הגן הלאומי. אנחנו צריכים לזכור שפעם </w:t>
      </w:r>
      <w:bookmarkStart w:id="72" w:name="_ETM_Q1_206584"/>
      <w:bookmarkEnd w:id="72"/>
      <w:r>
        <w:rPr>
          <w:rFonts w:hint="cs"/>
          <w:rtl/>
          <w:lang w:eastAsia="he-IL"/>
        </w:rPr>
        <w:t xml:space="preserve">לפני שנים זה לא היה נשמע חריג לאפשר אכסניה בתחום </w:t>
      </w:r>
      <w:bookmarkStart w:id="73" w:name="_ETM_Q1_211037"/>
      <w:bookmarkEnd w:id="73"/>
      <w:r>
        <w:rPr>
          <w:rFonts w:hint="cs"/>
          <w:rtl/>
          <w:lang w:eastAsia="he-IL"/>
        </w:rPr>
        <w:t xml:space="preserve">של גן לאומי. היום אנחנו מתנגדים, אנחנו לא אוהבים את </w:t>
      </w:r>
      <w:bookmarkStart w:id="74" w:name="_ETM_Q1_215775"/>
      <w:bookmarkEnd w:id="74"/>
      <w:r>
        <w:rPr>
          <w:rFonts w:hint="cs"/>
          <w:rtl/>
          <w:lang w:eastAsia="he-IL"/>
        </w:rPr>
        <w:t xml:space="preserve">האכסון המלונאי בתחום גן לאומי. אנחנו רוצים להוציא את </w:t>
      </w:r>
      <w:bookmarkStart w:id="75" w:name="_ETM_Q1_222750"/>
      <w:bookmarkEnd w:id="75"/>
      <w:r>
        <w:rPr>
          <w:rFonts w:hint="cs"/>
          <w:rtl/>
          <w:lang w:eastAsia="he-IL"/>
        </w:rPr>
        <w:t>זה, לבטל את זה מתחום ההכרזה</w:t>
      </w:r>
      <w:r w:rsidR="00D55693">
        <w:rPr>
          <w:rFonts w:hint="cs"/>
          <w:rtl/>
          <w:lang w:eastAsia="he-IL"/>
        </w:rPr>
        <w:t>.</w:t>
      </w:r>
    </w:p>
    <w:p w14:paraId="5BE7F370" w14:textId="77777777" w:rsidR="00955459" w:rsidRDefault="00955459" w:rsidP="00955459">
      <w:pPr>
        <w:rPr>
          <w:rtl/>
          <w:lang w:eastAsia="he-IL"/>
        </w:rPr>
      </w:pPr>
      <w:bookmarkStart w:id="76" w:name="_ETM_Q1_226062"/>
      <w:bookmarkStart w:id="77" w:name="_ETM_Q1_226099"/>
      <w:bookmarkEnd w:id="76"/>
      <w:bookmarkEnd w:id="77"/>
    </w:p>
    <w:p w14:paraId="1A0E2CEB" w14:textId="77777777" w:rsidR="0080452E" w:rsidRDefault="0080452E" w:rsidP="0080452E">
      <w:pPr>
        <w:pStyle w:val="a4"/>
        <w:keepNext/>
      </w:pPr>
      <w:r w:rsidRPr="00D02643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טהא</w:t>
      </w:r>
      <w:proofErr w:type="spellEnd"/>
      <w:r>
        <w:rPr>
          <w:rtl/>
        </w:rPr>
        <w:t>:</w:t>
      </w:r>
      <w:r w:rsidRPr="00D026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394A241" w14:textId="77777777" w:rsidR="00955459" w:rsidRPr="0080452E" w:rsidRDefault="00955459" w:rsidP="00955459">
      <w:pPr>
        <w:pStyle w:val="KeepWithNext"/>
        <w:rPr>
          <w:rtl/>
          <w:lang w:eastAsia="he-IL"/>
        </w:rPr>
      </w:pPr>
    </w:p>
    <w:p w14:paraId="482160D1" w14:textId="71863E70" w:rsidR="00955459" w:rsidRDefault="00955459" w:rsidP="00955459">
      <w:pPr>
        <w:rPr>
          <w:rtl/>
          <w:lang w:eastAsia="he-IL"/>
        </w:rPr>
      </w:pPr>
      <w:r>
        <w:rPr>
          <w:rFonts w:hint="cs"/>
          <w:rtl/>
          <w:lang w:eastAsia="he-IL"/>
        </w:rPr>
        <w:t>ולא רק אתם</w:t>
      </w:r>
      <w:r w:rsidR="00D55693">
        <w:rPr>
          <w:rFonts w:hint="cs"/>
          <w:rtl/>
          <w:lang w:eastAsia="he-IL"/>
        </w:rPr>
        <w:t>.</w:t>
      </w:r>
    </w:p>
    <w:p w14:paraId="438C1D86" w14:textId="77777777" w:rsidR="00955459" w:rsidRDefault="00955459" w:rsidP="00955459">
      <w:pPr>
        <w:rPr>
          <w:rtl/>
          <w:lang w:eastAsia="he-IL"/>
        </w:rPr>
      </w:pPr>
    </w:p>
    <w:p w14:paraId="71557139" w14:textId="77777777" w:rsidR="00955459" w:rsidRDefault="00955459" w:rsidP="00955459">
      <w:pPr>
        <w:pStyle w:val="af9"/>
        <w:keepNext/>
        <w:rPr>
          <w:rtl/>
          <w:lang w:eastAsia="he-IL"/>
        </w:rPr>
      </w:pPr>
      <w:bookmarkStart w:id="78" w:name="ET_guest_יסמין_טלמון__13"/>
      <w:r w:rsidRPr="00955459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יסמין </w:t>
      </w:r>
      <w:proofErr w:type="spellStart"/>
      <w:r>
        <w:rPr>
          <w:rtl/>
          <w:lang w:eastAsia="he-IL"/>
        </w:rPr>
        <w:t>טלמון</w:t>
      </w:r>
      <w:proofErr w:type="spellEnd"/>
      <w:r>
        <w:rPr>
          <w:rtl/>
          <w:lang w:eastAsia="he-IL"/>
        </w:rPr>
        <w:t>:</w:t>
      </w:r>
      <w:r w:rsidRPr="0095545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8"/>
    </w:p>
    <w:p w14:paraId="75E585D9" w14:textId="77777777" w:rsidR="00955459" w:rsidRDefault="00955459" w:rsidP="00955459">
      <w:pPr>
        <w:pStyle w:val="KeepWithNext"/>
        <w:rPr>
          <w:rtl/>
          <w:lang w:eastAsia="he-IL"/>
        </w:rPr>
      </w:pPr>
    </w:p>
    <w:p w14:paraId="014CD6A3" w14:textId="77777777" w:rsidR="00955459" w:rsidRDefault="00955459" w:rsidP="00955459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נכון, כמובן, כי זה לא</w:t>
      </w:r>
      <w:bookmarkStart w:id="79" w:name="_ETM_Q1_221640"/>
      <w:bookmarkEnd w:id="79"/>
      <w:r>
        <w:rPr>
          <w:rFonts w:hint="cs"/>
          <w:rtl/>
          <w:lang w:eastAsia="he-IL"/>
        </w:rPr>
        <w:t xml:space="preserve"> מנוהל על ידי </w:t>
      </w:r>
      <w:proofErr w:type="spellStart"/>
      <w:r>
        <w:rPr>
          <w:rFonts w:hint="cs"/>
          <w:rtl/>
          <w:lang w:eastAsia="he-IL"/>
        </w:rPr>
        <w:t>רט"ג</w:t>
      </w:r>
      <w:proofErr w:type="spellEnd"/>
      <w:r>
        <w:rPr>
          <w:rFonts w:hint="cs"/>
          <w:rtl/>
          <w:lang w:eastAsia="he-IL"/>
        </w:rPr>
        <w:t xml:space="preserve">, זה מנוהל בניהול </w:t>
      </w:r>
      <w:bookmarkStart w:id="80" w:name="_ETM_Q1_228832"/>
      <w:bookmarkEnd w:id="80"/>
      <w:r>
        <w:rPr>
          <w:rFonts w:hint="cs"/>
          <w:rtl/>
          <w:lang w:eastAsia="he-IL"/>
        </w:rPr>
        <w:t xml:space="preserve">שלהם. ואין צורך שזה יישאר כחלק מהגן הלאומי. </w:t>
      </w:r>
    </w:p>
    <w:p w14:paraId="7BD2E7FA" w14:textId="77777777" w:rsidR="00955459" w:rsidRDefault="00955459" w:rsidP="00955459">
      <w:pPr>
        <w:rPr>
          <w:rtl/>
          <w:lang w:eastAsia="he-IL"/>
        </w:rPr>
      </w:pPr>
      <w:bookmarkStart w:id="81" w:name="_ETM_Q1_234427"/>
      <w:bookmarkStart w:id="82" w:name="_ETM_Q1_234468"/>
      <w:bookmarkEnd w:id="81"/>
      <w:bookmarkEnd w:id="82"/>
    </w:p>
    <w:p w14:paraId="651A6DEF" w14:textId="77777777" w:rsidR="00955459" w:rsidRDefault="00955459" w:rsidP="00955459">
      <w:pPr>
        <w:rPr>
          <w:rtl/>
          <w:lang w:eastAsia="he-IL"/>
        </w:rPr>
      </w:pPr>
      <w:bookmarkStart w:id="83" w:name="_ETM_Q1_234691"/>
      <w:bookmarkStart w:id="84" w:name="_ETM_Q1_234726"/>
      <w:bookmarkEnd w:id="83"/>
      <w:bookmarkEnd w:id="84"/>
      <w:r>
        <w:rPr>
          <w:rFonts w:hint="cs"/>
          <w:rtl/>
          <w:lang w:eastAsia="he-IL"/>
        </w:rPr>
        <w:t xml:space="preserve">ויש עוד </w:t>
      </w:r>
      <w:bookmarkStart w:id="85" w:name="_ETM_Q1_235575"/>
      <w:bookmarkEnd w:id="85"/>
      <w:r>
        <w:rPr>
          <w:rFonts w:hint="cs"/>
          <w:rtl/>
          <w:lang w:eastAsia="he-IL"/>
        </w:rPr>
        <w:t>שני קטעים פה, סביב בית העלמין הקיים של היישוב.</w:t>
      </w:r>
    </w:p>
    <w:p w14:paraId="41F868D4" w14:textId="77777777" w:rsidR="00955459" w:rsidRDefault="00955459" w:rsidP="00955459">
      <w:pPr>
        <w:rPr>
          <w:rtl/>
          <w:lang w:eastAsia="he-IL"/>
        </w:rPr>
      </w:pPr>
      <w:bookmarkStart w:id="86" w:name="_ETM_Q1_240297"/>
      <w:bookmarkStart w:id="87" w:name="_ETM_Q1_240334"/>
      <w:bookmarkStart w:id="88" w:name="_ETM_Q1_240437"/>
      <w:bookmarkStart w:id="89" w:name="_ETM_Q1_240475"/>
      <w:bookmarkStart w:id="90" w:name="_ETM_Q1_243119"/>
      <w:bookmarkEnd w:id="86"/>
      <w:bookmarkEnd w:id="87"/>
      <w:bookmarkEnd w:id="88"/>
      <w:bookmarkEnd w:id="89"/>
      <w:bookmarkEnd w:id="90"/>
    </w:p>
    <w:p w14:paraId="3D267F36" w14:textId="77777777" w:rsidR="005860DA" w:rsidRDefault="005860DA" w:rsidP="00955459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91" w:name="_ETM_Q1_243611"/>
      <w:bookmarkStart w:id="92" w:name="_ETM_Q1_243647"/>
      <w:bookmarkEnd w:id="91"/>
      <w:bookmarkEnd w:id="92"/>
    </w:p>
    <w:p w14:paraId="267ABC55" w14:textId="77777777" w:rsidR="005860DA" w:rsidRDefault="005860DA" w:rsidP="005860DA">
      <w:pPr>
        <w:pStyle w:val="a4"/>
        <w:keepNext/>
        <w:rPr>
          <w:rtl/>
        </w:rPr>
      </w:pPr>
      <w:bookmarkStart w:id="93" w:name="ET_speaker_ווליד_טאהא__היור_68"/>
      <w:r w:rsidRPr="005860D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- היו"ר:</w:t>
      </w:r>
      <w:r w:rsidRPr="005860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"/>
    </w:p>
    <w:p w14:paraId="517DBC97" w14:textId="77777777" w:rsidR="005860DA" w:rsidRDefault="005860DA" w:rsidP="005860DA">
      <w:pPr>
        <w:pStyle w:val="KeepWithNext"/>
        <w:rPr>
          <w:rtl/>
        </w:rPr>
      </w:pPr>
    </w:p>
    <w:p w14:paraId="35DCC292" w14:textId="4D97BEC0" w:rsidR="00955459" w:rsidRDefault="00955459" w:rsidP="005860DA">
      <w:pPr>
        <w:rPr>
          <w:rtl/>
        </w:rPr>
      </w:pPr>
      <w:bookmarkStart w:id="94" w:name="_GoBack"/>
      <w:bookmarkEnd w:id="94"/>
      <w:r>
        <w:rPr>
          <w:rtl/>
        </w:rPr>
        <w:tab/>
      </w:r>
      <w:r>
        <w:rPr>
          <w:rFonts w:hint="cs"/>
          <w:rtl/>
        </w:rPr>
        <w:t>ממתי הוא קיים?</w:t>
      </w:r>
    </w:p>
    <w:p w14:paraId="71211960" w14:textId="77777777" w:rsidR="00955459" w:rsidRDefault="00955459" w:rsidP="00955459">
      <w:pPr>
        <w:ind w:firstLine="0"/>
        <w:rPr>
          <w:rtl/>
        </w:rPr>
      </w:pPr>
    </w:p>
    <w:p w14:paraId="1DD77CE0" w14:textId="77777777" w:rsidR="00955459" w:rsidRDefault="00955459" w:rsidP="00955459">
      <w:pPr>
        <w:pStyle w:val="af9"/>
        <w:keepNext/>
        <w:rPr>
          <w:rtl/>
        </w:rPr>
      </w:pPr>
      <w:bookmarkStart w:id="95" w:name="ET_guest_יסמין_טלמון__15"/>
      <w:r w:rsidRPr="00955459">
        <w:rPr>
          <w:rStyle w:val="TagStyle"/>
          <w:rtl/>
        </w:rPr>
        <w:t xml:space="preserve"> &lt;&lt; אורח &gt;&gt; </w:t>
      </w:r>
      <w:r>
        <w:rPr>
          <w:rtl/>
        </w:rPr>
        <w:t xml:space="preserve">יסמין </w:t>
      </w:r>
      <w:proofErr w:type="spellStart"/>
      <w:r>
        <w:rPr>
          <w:rtl/>
        </w:rPr>
        <w:t>טלמון</w:t>
      </w:r>
      <w:proofErr w:type="spellEnd"/>
      <w:r>
        <w:rPr>
          <w:rtl/>
        </w:rPr>
        <w:t>:</w:t>
      </w:r>
      <w:r w:rsidRPr="0095545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5"/>
    </w:p>
    <w:p w14:paraId="6EDE60BC" w14:textId="77777777" w:rsidR="00955459" w:rsidRDefault="00955459" w:rsidP="00955459">
      <w:pPr>
        <w:pStyle w:val="KeepWithNext"/>
        <w:rPr>
          <w:rtl/>
        </w:rPr>
      </w:pPr>
    </w:p>
    <w:p w14:paraId="6431F173" w14:textId="77777777" w:rsidR="00955459" w:rsidRDefault="00955459" w:rsidP="00955459">
      <w:pPr>
        <w:rPr>
          <w:rtl/>
        </w:rPr>
      </w:pPr>
      <w:r>
        <w:rPr>
          <w:rFonts w:hint="cs"/>
          <w:rtl/>
        </w:rPr>
        <w:t xml:space="preserve">הוא קיים הרבה שנים, </w:t>
      </w:r>
      <w:bookmarkStart w:id="96" w:name="_ETM_Q1_243074"/>
      <w:bookmarkEnd w:id="96"/>
      <w:r>
        <w:rPr>
          <w:rFonts w:hint="cs"/>
          <w:rtl/>
        </w:rPr>
        <w:t xml:space="preserve">של היישוב </w:t>
      </w:r>
      <w:proofErr w:type="spellStart"/>
      <w:r>
        <w:rPr>
          <w:rFonts w:hint="cs"/>
          <w:rtl/>
        </w:rPr>
        <w:t>גדעונה</w:t>
      </w:r>
      <w:proofErr w:type="spellEnd"/>
      <w:r>
        <w:rPr>
          <w:rFonts w:hint="cs"/>
          <w:rtl/>
        </w:rPr>
        <w:t xml:space="preserve">. והוא </w:t>
      </w:r>
      <w:bookmarkStart w:id="97" w:name="_ETM_Q1_248105"/>
      <w:bookmarkEnd w:id="97"/>
      <w:r>
        <w:rPr>
          <w:rFonts w:hint="cs"/>
          <w:rtl/>
        </w:rPr>
        <w:t xml:space="preserve">בתחום הגן הלאומי. ובעצם התכנית הזאת באה לעשות הסדרה של </w:t>
      </w:r>
      <w:bookmarkStart w:id="98" w:name="_ETM_Q1_253453"/>
      <w:bookmarkEnd w:id="98"/>
      <w:r>
        <w:rPr>
          <w:rFonts w:hint="cs"/>
          <w:rtl/>
        </w:rPr>
        <w:t xml:space="preserve">השטח, ולהוציא את כל השימושים שהם לא מעניינו של הגן </w:t>
      </w:r>
      <w:bookmarkStart w:id="99" w:name="_ETM_Q1_257995"/>
      <w:bookmarkEnd w:id="99"/>
      <w:r>
        <w:rPr>
          <w:rFonts w:hint="cs"/>
          <w:rtl/>
        </w:rPr>
        <w:t xml:space="preserve">הלאומי, ולא מנוהלים על ידי רשות הטבע והגנים, להוציא אותם </w:t>
      </w:r>
      <w:bookmarkStart w:id="100" w:name="_ETM_Q1_263427"/>
      <w:bookmarkEnd w:id="100"/>
      <w:r>
        <w:rPr>
          <w:rFonts w:hint="cs"/>
          <w:rtl/>
        </w:rPr>
        <w:t xml:space="preserve">מתחום הגן הלאומי, ושהגן הלאומי אפשר יהיה לפתח אותו כגן </w:t>
      </w:r>
      <w:bookmarkStart w:id="101" w:name="_ETM_Q1_268439"/>
      <w:bookmarkEnd w:id="101"/>
      <w:r>
        <w:rPr>
          <w:rFonts w:hint="cs"/>
          <w:rtl/>
        </w:rPr>
        <w:t>לאומי בפני עצמו, בלי כל התוספות שלא קשורות.</w:t>
      </w:r>
    </w:p>
    <w:p w14:paraId="6B08AB02" w14:textId="77777777" w:rsidR="00955459" w:rsidRDefault="00955459" w:rsidP="00955459">
      <w:pPr>
        <w:rPr>
          <w:rtl/>
        </w:rPr>
      </w:pPr>
    </w:p>
    <w:p w14:paraId="46954A96" w14:textId="3E2FE595" w:rsidR="00955459" w:rsidRDefault="00955459" w:rsidP="00955459">
      <w:pPr>
        <w:pStyle w:val="a4"/>
        <w:keepNext/>
        <w:rPr>
          <w:rtl/>
        </w:rPr>
      </w:pPr>
      <w:bookmarkStart w:id="102" w:name="ET_speaker_לירון_אדלר_24"/>
      <w:r w:rsidRPr="00955459">
        <w:rPr>
          <w:rStyle w:val="TagStyle"/>
          <w:rtl/>
        </w:rPr>
        <w:t xml:space="preserve"> &lt;&lt; דובר &gt;&gt; </w:t>
      </w:r>
      <w:r w:rsidR="00486E4A">
        <w:rPr>
          <w:rtl/>
        </w:rPr>
        <w:t>לירון אדלר</w:t>
      </w:r>
      <w:r>
        <w:rPr>
          <w:rtl/>
        </w:rPr>
        <w:t>:</w:t>
      </w:r>
      <w:r w:rsidRPr="009554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"/>
    </w:p>
    <w:p w14:paraId="685B34D5" w14:textId="77777777" w:rsidR="00955459" w:rsidRPr="00955459" w:rsidRDefault="00955459" w:rsidP="00955459">
      <w:pPr>
        <w:rPr>
          <w:rtl/>
          <w:lang w:eastAsia="he-IL"/>
        </w:rPr>
      </w:pPr>
    </w:p>
    <w:p w14:paraId="0E06AF24" w14:textId="77777777" w:rsidR="00955459" w:rsidRDefault="00955459" w:rsidP="00955459">
      <w:pPr>
        <w:rPr>
          <w:rtl/>
          <w:lang w:eastAsia="he-IL"/>
        </w:rPr>
      </w:pPr>
      <w:bookmarkStart w:id="103" w:name="_ETM_Q1_274196"/>
      <w:bookmarkStart w:id="104" w:name="_ETM_Q1_274230"/>
      <w:bookmarkEnd w:id="103"/>
      <w:bookmarkEnd w:id="104"/>
      <w:r>
        <w:rPr>
          <w:rFonts w:hint="cs"/>
          <w:rtl/>
          <w:lang w:eastAsia="he-IL"/>
        </w:rPr>
        <w:t xml:space="preserve">את יכולה רק </w:t>
      </w:r>
      <w:bookmarkStart w:id="105" w:name="_ETM_Q1_275146"/>
      <w:bookmarkEnd w:id="105"/>
      <w:r>
        <w:rPr>
          <w:rFonts w:hint="cs"/>
          <w:rtl/>
          <w:lang w:eastAsia="he-IL"/>
        </w:rPr>
        <w:t xml:space="preserve">להסביר איך נוצר המצב הזה מול בית העלמין והדרך </w:t>
      </w:r>
      <w:bookmarkStart w:id="106" w:name="_ETM_Q1_280502"/>
      <w:bookmarkEnd w:id="106"/>
      <w:r>
        <w:rPr>
          <w:rFonts w:hint="cs"/>
          <w:rtl/>
          <w:lang w:eastAsia="he-IL"/>
        </w:rPr>
        <w:t>גישה, שזה בעצם חופף לגן הלאומי?</w:t>
      </w:r>
    </w:p>
    <w:p w14:paraId="3179B0CD" w14:textId="77777777" w:rsidR="00955459" w:rsidRDefault="00955459" w:rsidP="00955459">
      <w:pPr>
        <w:rPr>
          <w:rtl/>
          <w:lang w:eastAsia="he-IL"/>
        </w:rPr>
      </w:pPr>
    </w:p>
    <w:p w14:paraId="24806F35" w14:textId="77777777" w:rsidR="00955459" w:rsidRDefault="00955459" w:rsidP="00955459">
      <w:pPr>
        <w:pStyle w:val="af9"/>
        <w:keepNext/>
        <w:rPr>
          <w:rtl/>
          <w:lang w:eastAsia="he-IL"/>
        </w:rPr>
      </w:pPr>
      <w:bookmarkStart w:id="107" w:name="ET_guest_יסמין_טלמון__17"/>
      <w:r w:rsidRPr="009554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יסמין </w:t>
      </w:r>
      <w:proofErr w:type="spellStart"/>
      <w:r>
        <w:rPr>
          <w:rtl/>
          <w:lang w:eastAsia="he-IL"/>
        </w:rPr>
        <w:t>טלמון</w:t>
      </w:r>
      <w:proofErr w:type="spellEnd"/>
      <w:r>
        <w:rPr>
          <w:rtl/>
          <w:lang w:eastAsia="he-IL"/>
        </w:rPr>
        <w:t>:</w:t>
      </w:r>
      <w:r w:rsidRPr="0095545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7"/>
    </w:p>
    <w:p w14:paraId="6E3709B6" w14:textId="77777777" w:rsidR="00955459" w:rsidRDefault="00955459" w:rsidP="00955459">
      <w:pPr>
        <w:pStyle w:val="KeepWithNext"/>
        <w:rPr>
          <w:rtl/>
          <w:lang w:eastAsia="he-IL"/>
        </w:rPr>
      </w:pPr>
    </w:p>
    <w:p w14:paraId="507C7391" w14:textId="77777777" w:rsidR="00955459" w:rsidRDefault="00955459" w:rsidP="009554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פשוט לא גרעו את זה. </w:t>
      </w:r>
      <w:bookmarkStart w:id="108" w:name="_ETM_Q1_278740"/>
      <w:bookmarkEnd w:id="108"/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כאן גריעה בעבר, של איזה שהוא חלק של מושב </w:t>
      </w:r>
      <w:bookmarkStart w:id="109" w:name="_ETM_Q1_286956"/>
      <w:bookmarkEnd w:id="109"/>
      <w:proofErr w:type="spellStart"/>
      <w:r>
        <w:rPr>
          <w:rFonts w:hint="cs"/>
          <w:rtl/>
          <w:lang w:eastAsia="he-IL"/>
        </w:rPr>
        <w:t>גדעונה</w:t>
      </w:r>
      <w:proofErr w:type="spellEnd"/>
      <w:r>
        <w:rPr>
          <w:rFonts w:hint="cs"/>
          <w:rtl/>
          <w:lang w:eastAsia="he-IL"/>
        </w:rPr>
        <w:t>, כשבאה איזו שהיא תכנית להרחבה של היישוב, ואז גרע</w:t>
      </w:r>
      <w:bookmarkStart w:id="110" w:name="_ETM_Q1_293338"/>
      <w:bookmarkEnd w:id="110"/>
      <w:r>
        <w:rPr>
          <w:rFonts w:hint="cs"/>
          <w:rtl/>
          <w:lang w:eastAsia="he-IL"/>
        </w:rPr>
        <w:t xml:space="preserve">ו חלק מהגן הלאומי, אבל הדברים האלה לא טופלו. </w:t>
      </w:r>
      <w:bookmarkStart w:id="111" w:name="_ETM_Q1_289427"/>
      <w:bookmarkEnd w:id="111"/>
    </w:p>
    <w:p w14:paraId="516A639B" w14:textId="77777777" w:rsidR="00955459" w:rsidRDefault="00955459" w:rsidP="00955459">
      <w:pPr>
        <w:rPr>
          <w:rtl/>
          <w:lang w:eastAsia="he-IL"/>
        </w:rPr>
      </w:pPr>
      <w:bookmarkStart w:id="112" w:name="_ETM_Q1_295513"/>
      <w:bookmarkStart w:id="113" w:name="_ETM_Q1_295547"/>
      <w:bookmarkEnd w:id="112"/>
      <w:bookmarkEnd w:id="113"/>
    </w:p>
    <w:p w14:paraId="797C1AA8" w14:textId="381CDB3E" w:rsidR="00955459" w:rsidRDefault="00955459" w:rsidP="00955459">
      <w:pPr>
        <w:pStyle w:val="a4"/>
        <w:keepNext/>
        <w:rPr>
          <w:rtl/>
        </w:rPr>
      </w:pPr>
      <w:bookmarkStart w:id="114" w:name="ET_speaker_לירון_אדלר_18"/>
      <w:r w:rsidRPr="00955459">
        <w:rPr>
          <w:rStyle w:val="TagStyle"/>
          <w:rtl/>
        </w:rPr>
        <w:t xml:space="preserve"> &lt;&lt; דובר &gt;&gt; </w:t>
      </w:r>
      <w:r w:rsidR="00486E4A">
        <w:rPr>
          <w:rtl/>
        </w:rPr>
        <w:t>לירון אדלר</w:t>
      </w:r>
      <w:r>
        <w:rPr>
          <w:rtl/>
        </w:rPr>
        <w:t>:</w:t>
      </w:r>
      <w:r w:rsidRPr="009554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"/>
    </w:p>
    <w:p w14:paraId="291787B5" w14:textId="77777777" w:rsidR="00955459" w:rsidRDefault="00955459" w:rsidP="00955459">
      <w:pPr>
        <w:pStyle w:val="KeepWithNext"/>
        <w:rPr>
          <w:rtl/>
          <w:lang w:eastAsia="he-IL"/>
        </w:rPr>
      </w:pPr>
    </w:p>
    <w:p w14:paraId="06BDFB28" w14:textId="77777777" w:rsidR="00955459" w:rsidRDefault="00955459" w:rsidP="00955459">
      <w:pPr>
        <w:pStyle w:val="KeepWithNext"/>
        <w:rPr>
          <w:rtl/>
          <w:lang w:eastAsia="he-IL"/>
        </w:rPr>
      </w:pPr>
      <w:bookmarkStart w:id="115" w:name="_ETM_Q1_292620"/>
      <w:bookmarkStart w:id="116" w:name="_ETM_Q1_295992"/>
      <w:bookmarkEnd w:id="115"/>
      <w:bookmarkEnd w:id="116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זאת אומרת הם נבנו לפי תכניות אחרות, </w:t>
      </w:r>
      <w:bookmarkStart w:id="117" w:name="_ETM_Q1_292060"/>
      <w:bookmarkEnd w:id="117"/>
      <w:r w:rsidR="008361A0">
        <w:rPr>
          <w:rFonts w:hint="cs"/>
          <w:rtl/>
          <w:lang w:eastAsia="he-IL"/>
        </w:rPr>
        <w:t xml:space="preserve">בלי </w:t>
      </w:r>
      <w:proofErr w:type="spellStart"/>
      <w:r w:rsidR="008361A0">
        <w:rPr>
          <w:rFonts w:hint="cs"/>
          <w:rtl/>
          <w:lang w:eastAsia="he-IL"/>
        </w:rPr>
        <w:t>שהיתה</w:t>
      </w:r>
      <w:proofErr w:type="spellEnd"/>
      <w:r w:rsidR="008361A0">
        <w:rPr>
          <w:rFonts w:hint="cs"/>
          <w:rtl/>
          <w:lang w:eastAsia="he-IL"/>
        </w:rPr>
        <w:t xml:space="preserve"> </w:t>
      </w:r>
      <w:bookmarkStart w:id="118" w:name="_ETM_Q1_298096"/>
      <w:bookmarkEnd w:id="118"/>
      <w:r w:rsidR="008361A0">
        <w:rPr>
          <w:rFonts w:hint="cs"/>
          <w:rtl/>
          <w:lang w:eastAsia="he-IL"/>
        </w:rPr>
        <w:t>גריעה?</w:t>
      </w:r>
    </w:p>
    <w:p w14:paraId="4158DD30" w14:textId="77777777" w:rsidR="008361A0" w:rsidRDefault="008361A0" w:rsidP="008361A0">
      <w:pPr>
        <w:rPr>
          <w:rtl/>
          <w:lang w:eastAsia="he-IL"/>
        </w:rPr>
      </w:pPr>
      <w:bookmarkStart w:id="119" w:name="_ETM_Q1_299105"/>
      <w:bookmarkStart w:id="120" w:name="_ETM_Q1_299138"/>
      <w:bookmarkEnd w:id="119"/>
      <w:bookmarkEnd w:id="120"/>
    </w:p>
    <w:p w14:paraId="092A41FF" w14:textId="77777777" w:rsidR="008361A0" w:rsidRDefault="008361A0" w:rsidP="008361A0">
      <w:pPr>
        <w:pStyle w:val="af9"/>
        <w:keepNext/>
        <w:rPr>
          <w:rtl/>
          <w:lang w:eastAsia="he-IL"/>
        </w:rPr>
      </w:pPr>
      <w:bookmarkStart w:id="121" w:name="ET_guest_יסמין_טלמון__25"/>
      <w:r w:rsidRPr="008361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יסמין </w:t>
      </w:r>
      <w:proofErr w:type="spellStart"/>
      <w:r>
        <w:rPr>
          <w:rtl/>
          <w:lang w:eastAsia="he-IL"/>
        </w:rPr>
        <w:t>טלמון</w:t>
      </w:r>
      <w:proofErr w:type="spellEnd"/>
      <w:r>
        <w:rPr>
          <w:rtl/>
          <w:lang w:eastAsia="he-IL"/>
        </w:rPr>
        <w:t>:</w:t>
      </w:r>
      <w:r w:rsidRPr="008361A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1"/>
    </w:p>
    <w:p w14:paraId="35329905" w14:textId="77777777" w:rsidR="008361A0" w:rsidRDefault="008361A0" w:rsidP="008361A0">
      <w:pPr>
        <w:pStyle w:val="KeepWithNext"/>
        <w:rPr>
          <w:rtl/>
          <w:lang w:eastAsia="he-IL"/>
        </w:rPr>
      </w:pPr>
    </w:p>
    <w:p w14:paraId="7125364C" w14:textId="77777777" w:rsidR="008361A0" w:rsidRDefault="008361A0" w:rsidP="008361A0">
      <w:pPr>
        <w:rPr>
          <w:rtl/>
          <w:lang w:eastAsia="he-IL"/>
        </w:rPr>
      </w:pPr>
      <w:bookmarkStart w:id="122" w:name="_ETM_Q1_300533"/>
      <w:bookmarkStart w:id="123" w:name="_ETM_Q1_300568"/>
      <w:bookmarkEnd w:id="122"/>
      <w:bookmarkEnd w:id="123"/>
      <w:r>
        <w:rPr>
          <w:rFonts w:hint="cs"/>
          <w:rtl/>
          <w:lang w:eastAsia="he-IL"/>
        </w:rPr>
        <w:t xml:space="preserve">כן, בלי </w:t>
      </w:r>
      <w:proofErr w:type="spellStart"/>
      <w:r>
        <w:rPr>
          <w:rFonts w:hint="cs"/>
          <w:rtl/>
          <w:lang w:eastAsia="he-IL"/>
        </w:rPr>
        <w:t>שהיתה</w:t>
      </w:r>
      <w:proofErr w:type="spellEnd"/>
      <w:r>
        <w:rPr>
          <w:rFonts w:hint="cs"/>
          <w:rtl/>
          <w:lang w:eastAsia="he-IL"/>
        </w:rPr>
        <w:t xml:space="preserve"> גריעה, או שהם היו אפילו לפני. יכול </w:t>
      </w:r>
      <w:bookmarkStart w:id="124" w:name="_ETM_Q1_305567"/>
      <w:bookmarkEnd w:id="124"/>
      <w:r>
        <w:rPr>
          <w:rFonts w:hint="cs"/>
          <w:rtl/>
          <w:lang w:eastAsia="he-IL"/>
        </w:rPr>
        <w:t xml:space="preserve">להיות </w:t>
      </w:r>
      <w:proofErr w:type="spellStart"/>
      <w:r>
        <w:rPr>
          <w:rFonts w:hint="cs"/>
          <w:rtl/>
          <w:lang w:eastAsia="he-IL"/>
        </w:rPr>
        <w:t>שרט"ג</w:t>
      </w:r>
      <w:proofErr w:type="spellEnd"/>
      <w:r>
        <w:rPr>
          <w:rFonts w:hint="cs"/>
          <w:rtl/>
          <w:lang w:eastAsia="he-IL"/>
        </w:rPr>
        <w:t xml:space="preserve"> יוכלו להוסיף על הדברים שלי ביתר פירוט. </w:t>
      </w:r>
    </w:p>
    <w:p w14:paraId="3BA0E783" w14:textId="77777777" w:rsidR="008361A0" w:rsidRDefault="008361A0" w:rsidP="008361A0">
      <w:pPr>
        <w:rPr>
          <w:rtl/>
          <w:lang w:eastAsia="he-IL"/>
        </w:rPr>
      </w:pPr>
      <w:bookmarkStart w:id="125" w:name="_ETM_Q1_311352"/>
      <w:bookmarkStart w:id="126" w:name="_ETM_Q1_311388"/>
      <w:bookmarkStart w:id="127" w:name="_ETM_Q1_313065"/>
      <w:bookmarkEnd w:id="125"/>
      <w:bookmarkEnd w:id="126"/>
      <w:bookmarkEnd w:id="127"/>
    </w:p>
    <w:p w14:paraId="5B381E9C" w14:textId="77777777" w:rsidR="0080452E" w:rsidRDefault="0080452E" w:rsidP="0080452E">
      <w:pPr>
        <w:pStyle w:val="a4"/>
        <w:keepNext/>
      </w:pPr>
      <w:r w:rsidRPr="00D02643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טהא</w:t>
      </w:r>
      <w:proofErr w:type="spellEnd"/>
      <w:r>
        <w:rPr>
          <w:rtl/>
        </w:rPr>
        <w:t>:</w:t>
      </w:r>
      <w:r w:rsidRPr="00D026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D3A5990" w14:textId="77777777" w:rsidR="008361A0" w:rsidRPr="0080452E" w:rsidRDefault="008361A0" w:rsidP="008361A0">
      <w:pPr>
        <w:pStyle w:val="KeepWithNext"/>
        <w:rPr>
          <w:rtl/>
          <w:lang w:eastAsia="he-IL"/>
        </w:rPr>
      </w:pPr>
    </w:p>
    <w:p w14:paraId="028ACD7F" w14:textId="77777777" w:rsidR="008361A0" w:rsidRDefault="008361A0" w:rsidP="008361A0">
      <w:pPr>
        <w:rPr>
          <w:rtl/>
          <w:lang w:eastAsia="he-IL"/>
        </w:rPr>
      </w:pPr>
      <w:bookmarkStart w:id="128" w:name="_ETM_Q1_313636"/>
      <w:bookmarkEnd w:id="128"/>
      <w:r>
        <w:rPr>
          <w:rFonts w:hint="cs"/>
          <w:rtl/>
          <w:lang w:eastAsia="he-IL"/>
        </w:rPr>
        <w:t>ת</w:t>
      </w:r>
      <w:bookmarkStart w:id="129" w:name="_ETM_Q1_313693"/>
      <w:bookmarkEnd w:id="129"/>
      <w:r>
        <w:rPr>
          <w:rFonts w:hint="cs"/>
          <w:rtl/>
          <w:lang w:eastAsia="he-IL"/>
        </w:rPr>
        <w:t xml:space="preserve">ודה </w:t>
      </w:r>
      <w:bookmarkStart w:id="130" w:name="_ETM_Q1_313927"/>
      <w:bookmarkEnd w:id="130"/>
      <w:r>
        <w:rPr>
          <w:rFonts w:hint="cs"/>
          <w:rtl/>
          <w:lang w:eastAsia="he-IL"/>
        </w:rPr>
        <w:t xml:space="preserve">רבה לך. </w:t>
      </w:r>
      <w:bookmarkStart w:id="131" w:name="_ETM_Q1_311491"/>
      <w:bookmarkEnd w:id="131"/>
      <w:r>
        <w:rPr>
          <w:rFonts w:hint="cs"/>
          <w:rtl/>
          <w:lang w:eastAsia="he-IL"/>
        </w:rPr>
        <w:t>אני רוצה להעלות בזום את היועצת ללשכת</w:t>
      </w:r>
      <w:bookmarkStart w:id="132" w:name="_ETM_Q1_320730"/>
      <w:bookmarkEnd w:id="132"/>
      <w:r>
        <w:rPr>
          <w:rFonts w:hint="cs"/>
          <w:rtl/>
          <w:lang w:eastAsia="he-IL"/>
        </w:rPr>
        <w:t xml:space="preserve"> התכנון במחוז צפון במשרד הפנים, נורית רוזנטל</w:t>
      </w:r>
      <w:bookmarkStart w:id="133" w:name="_ETM_Q1_316746"/>
      <w:bookmarkEnd w:id="133"/>
      <w:r w:rsidR="00F95AC9">
        <w:rPr>
          <w:rFonts w:hint="cs"/>
          <w:rtl/>
          <w:lang w:eastAsia="he-IL"/>
        </w:rPr>
        <w:t xml:space="preserve">. </w:t>
      </w:r>
    </w:p>
    <w:p w14:paraId="21FA2EFF" w14:textId="77777777" w:rsidR="00F95AC9" w:rsidRDefault="00F95AC9" w:rsidP="008361A0">
      <w:pPr>
        <w:rPr>
          <w:rtl/>
          <w:lang w:eastAsia="he-IL"/>
        </w:rPr>
      </w:pPr>
      <w:bookmarkStart w:id="134" w:name="_ETM_Q1_337951"/>
      <w:bookmarkStart w:id="135" w:name="_ETM_Q1_337993"/>
      <w:bookmarkStart w:id="136" w:name="_ETM_Q1_339939"/>
      <w:bookmarkEnd w:id="134"/>
      <w:bookmarkEnd w:id="135"/>
      <w:bookmarkEnd w:id="136"/>
    </w:p>
    <w:p w14:paraId="15E9A669" w14:textId="77777777" w:rsidR="00F95AC9" w:rsidRDefault="00F95AC9" w:rsidP="00F95AC9">
      <w:pPr>
        <w:pStyle w:val="af9"/>
        <w:keepNext/>
        <w:rPr>
          <w:rtl/>
          <w:lang w:eastAsia="he-IL"/>
        </w:rPr>
      </w:pPr>
      <w:bookmarkStart w:id="137" w:name="ET_guest_נורית_רוזנטל_27"/>
      <w:r w:rsidRPr="00F95A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נורית רוזנטל:</w:t>
      </w:r>
      <w:r w:rsidRPr="00F95AC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7"/>
    </w:p>
    <w:p w14:paraId="3FA1D659" w14:textId="77777777" w:rsidR="00F95AC9" w:rsidRDefault="00F95AC9" w:rsidP="00F95AC9">
      <w:pPr>
        <w:pStyle w:val="KeepWithNext"/>
        <w:rPr>
          <w:rtl/>
          <w:lang w:eastAsia="he-IL"/>
        </w:rPr>
      </w:pPr>
    </w:p>
    <w:p w14:paraId="3EA8E3C2" w14:textId="77777777" w:rsidR="00F95AC9" w:rsidRDefault="00F95AC9" w:rsidP="00F95AC9">
      <w:pPr>
        <w:rPr>
          <w:rtl/>
          <w:lang w:eastAsia="he-IL"/>
        </w:rPr>
      </w:pPr>
      <w:bookmarkStart w:id="138" w:name="_ETM_Q1_340131"/>
      <w:bookmarkStart w:id="139" w:name="_ETM_Q1_340160"/>
      <w:bookmarkEnd w:id="138"/>
      <w:bookmarkEnd w:id="139"/>
      <w:r>
        <w:rPr>
          <w:rFonts w:hint="cs"/>
          <w:rtl/>
          <w:lang w:eastAsia="he-IL"/>
        </w:rPr>
        <w:t xml:space="preserve">אני </w:t>
      </w:r>
      <w:bookmarkStart w:id="140" w:name="_ETM_Q1_342611"/>
      <w:bookmarkEnd w:id="140"/>
      <w:r>
        <w:rPr>
          <w:rFonts w:hint="cs"/>
          <w:rtl/>
          <w:lang w:eastAsia="he-IL"/>
        </w:rPr>
        <w:t xml:space="preserve">מחזקת את מה שיסמין אמרה. אנחנו מנסים להסדיר את הדברים </w:t>
      </w:r>
      <w:bookmarkStart w:id="141" w:name="_ETM_Q1_349567"/>
      <w:bookmarkEnd w:id="141"/>
      <w:r>
        <w:rPr>
          <w:rFonts w:hint="cs"/>
          <w:rtl/>
          <w:lang w:eastAsia="he-IL"/>
        </w:rPr>
        <w:t xml:space="preserve">שנמצאים בשטח, על מנת שגם הגן הלאומי יוכל להתקדם, וגם </w:t>
      </w:r>
      <w:bookmarkStart w:id="142" w:name="_ETM_Q1_355580"/>
      <w:bookmarkEnd w:id="142"/>
      <w:r>
        <w:rPr>
          <w:rFonts w:hint="cs"/>
          <w:rtl/>
          <w:lang w:eastAsia="he-IL"/>
        </w:rPr>
        <w:t xml:space="preserve">שהיישוב </w:t>
      </w:r>
      <w:proofErr w:type="spellStart"/>
      <w:r>
        <w:rPr>
          <w:rFonts w:hint="cs"/>
          <w:rtl/>
          <w:lang w:eastAsia="he-IL"/>
        </w:rPr>
        <w:t>גדעונה</w:t>
      </w:r>
      <w:proofErr w:type="spellEnd"/>
      <w:r>
        <w:rPr>
          <w:rFonts w:hint="cs"/>
          <w:rtl/>
          <w:lang w:eastAsia="he-IL"/>
        </w:rPr>
        <w:t xml:space="preserve"> לא ייפגע ויוכל להמשיך להתקיים.</w:t>
      </w:r>
    </w:p>
    <w:p w14:paraId="703651A1" w14:textId="77777777" w:rsidR="00F95AC9" w:rsidRDefault="00F95AC9" w:rsidP="00F95AC9">
      <w:pPr>
        <w:rPr>
          <w:rtl/>
          <w:lang w:eastAsia="he-IL"/>
        </w:rPr>
      </w:pPr>
      <w:bookmarkStart w:id="143" w:name="_ETM_Q1_360391"/>
      <w:bookmarkStart w:id="144" w:name="_ETM_Q1_360427"/>
      <w:bookmarkEnd w:id="143"/>
      <w:bookmarkEnd w:id="144"/>
    </w:p>
    <w:p w14:paraId="6EE68A9E" w14:textId="77777777" w:rsidR="00F95AC9" w:rsidRDefault="00F95AC9" w:rsidP="00F95AC9">
      <w:pPr>
        <w:rPr>
          <w:rtl/>
          <w:lang w:eastAsia="he-IL"/>
        </w:rPr>
      </w:pPr>
      <w:bookmarkStart w:id="145" w:name="_ETM_Q1_360514"/>
      <w:bookmarkStart w:id="146" w:name="_ETM_Q1_360546"/>
      <w:bookmarkEnd w:id="145"/>
      <w:bookmarkEnd w:id="146"/>
      <w:r>
        <w:rPr>
          <w:rFonts w:hint="cs"/>
          <w:rtl/>
          <w:lang w:eastAsia="he-IL"/>
        </w:rPr>
        <w:t xml:space="preserve">התכנית של </w:t>
      </w:r>
      <w:proofErr w:type="spellStart"/>
      <w:r>
        <w:rPr>
          <w:rFonts w:hint="cs"/>
          <w:rtl/>
          <w:lang w:eastAsia="he-IL"/>
        </w:rPr>
        <w:t>גדעונה</w:t>
      </w:r>
      <w:proofErr w:type="spellEnd"/>
      <w:r>
        <w:rPr>
          <w:rFonts w:hint="cs"/>
          <w:rtl/>
          <w:lang w:eastAsia="he-IL"/>
        </w:rPr>
        <w:t xml:space="preserve"> מאושרת </w:t>
      </w:r>
      <w:bookmarkStart w:id="147" w:name="_ETM_Q1_362900"/>
      <w:bookmarkEnd w:id="147"/>
      <w:r>
        <w:rPr>
          <w:rFonts w:hint="cs"/>
          <w:rtl/>
          <w:lang w:eastAsia="he-IL"/>
        </w:rPr>
        <w:t xml:space="preserve">שם משנות השמונים בערך, וכבר אז היה שם את </w:t>
      </w:r>
      <w:bookmarkStart w:id="148" w:name="_ETM_Q1_367148"/>
      <w:bookmarkEnd w:id="148"/>
      <w:r>
        <w:rPr>
          <w:rFonts w:hint="cs"/>
          <w:rtl/>
          <w:lang w:eastAsia="he-IL"/>
        </w:rPr>
        <w:t xml:space="preserve">הבית עלמין. האכסניה קיימת ופעילה, ואין שום סיבה שהיא </w:t>
      </w:r>
      <w:bookmarkStart w:id="149" w:name="_ETM_Q1_374867"/>
      <w:bookmarkEnd w:id="149"/>
      <w:r>
        <w:rPr>
          <w:rFonts w:hint="cs"/>
          <w:rtl/>
          <w:lang w:eastAsia="he-IL"/>
        </w:rPr>
        <w:t xml:space="preserve">תהיה בתחום הכרזה. בתכנית הקודמת היה מסומן הכרזה על גבי </w:t>
      </w:r>
      <w:bookmarkStart w:id="150" w:name="_ETM_Q1_381374"/>
      <w:bookmarkEnd w:id="150"/>
      <w:r>
        <w:rPr>
          <w:rFonts w:hint="cs"/>
          <w:rtl/>
          <w:lang w:eastAsia="he-IL"/>
        </w:rPr>
        <w:t xml:space="preserve">התיירות. היום זה לא משהו שאנחנו מאשרים אותו. ואנחנו מבקשים </w:t>
      </w:r>
      <w:bookmarkStart w:id="151" w:name="_ETM_Q1_388296"/>
      <w:bookmarkEnd w:id="151"/>
      <w:r>
        <w:rPr>
          <w:rFonts w:hint="cs"/>
          <w:rtl/>
          <w:lang w:eastAsia="he-IL"/>
        </w:rPr>
        <w:t xml:space="preserve">לגרוע את השטח של האכסניה. </w:t>
      </w:r>
    </w:p>
    <w:p w14:paraId="1D60B66D" w14:textId="77777777" w:rsidR="00F95AC9" w:rsidRDefault="00F95AC9" w:rsidP="00F95AC9">
      <w:pPr>
        <w:rPr>
          <w:rtl/>
          <w:lang w:eastAsia="he-IL"/>
        </w:rPr>
      </w:pPr>
      <w:bookmarkStart w:id="152" w:name="_ETM_Q1_392198"/>
      <w:bookmarkStart w:id="153" w:name="_ETM_Q1_392236"/>
      <w:bookmarkStart w:id="154" w:name="_ETM_Q1_394231"/>
      <w:bookmarkEnd w:id="152"/>
      <w:bookmarkEnd w:id="153"/>
      <w:bookmarkEnd w:id="154"/>
    </w:p>
    <w:p w14:paraId="12FB3438" w14:textId="77777777" w:rsidR="0080452E" w:rsidRDefault="0080452E" w:rsidP="0080452E">
      <w:pPr>
        <w:pStyle w:val="a4"/>
        <w:keepNext/>
      </w:pPr>
      <w:r w:rsidRPr="00D02643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טהא</w:t>
      </w:r>
      <w:proofErr w:type="spellEnd"/>
      <w:r>
        <w:rPr>
          <w:rtl/>
        </w:rPr>
        <w:t>:</w:t>
      </w:r>
      <w:r w:rsidRPr="00D026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99A2366" w14:textId="77777777" w:rsidR="00F95AC9" w:rsidRPr="0080452E" w:rsidRDefault="00F95AC9" w:rsidP="00F95AC9">
      <w:pPr>
        <w:pStyle w:val="KeepWithNext"/>
        <w:rPr>
          <w:rtl/>
          <w:lang w:eastAsia="he-IL"/>
        </w:rPr>
      </w:pPr>
    </w:p>
    <w:p w14:paraId="794CBF5E" w14:textId="77777777" w:rsidR="00F95AC9" w:rsidRDefault="00F95AC9" w:rsidP="00F95AC9">
      <w:pPr>
        <w:rPr>
          <w:rtl/>
          <w:lang w:eastAsia="he-IL"/>
        </w:rPr>
      </w:pPr>
      <w:bookmarkStart w:id="155" w:name="_ETM_Q1_394767"/>
      <w:bookmarkStart w:id="156" w:name="_ETM_Q1_394798"/>
      <w:bookmarkEnd w:id="155"/>
      <w:bookmarkEnd w:id="156"/>
      <w:r>
        <w:rPr>
          <w:rFonts w:hint="cs"/>
          <w:rtl/>
          <w:lang w:eastAsia="he-IL"/>
        </w:rPr>
        <w:t xml:space="preserve">תודה רבה לך. נעבור לרשות </w:t>
      </w:r>
      <w:bookmarkStart w:id="157" w:name="_ETM_Q1_432290"/>
      <w:bookmarkEnd w:id="157"/>
      <w:r>
        <w:rPr>
          <w:rFonts w:hint="cs"/>
          <w:rtl/>
          <w:lang w:eastAsia="he-IL"/>
        </w:rPr>
        <w:t xml:space="preserve">הטבע והגנים. </w:t>
      </w:r>
    </w:p>
    <w:p w14:paraId="105665A6" w14:textId="77777777" w:rsidR="00CD6DB9" w:rsidRDefault="00CD6DB9" w:rsidP="00F95AC9">
      <w:pPr>
        <w:rPr>
          <w:rtl/>
          <w:lang w:eastAsia="he-IL"/>
        </w:rPr>
      </w:pPr>
      <w:bookmarkStart w:id="158" w:name="_ETM_Q1_448266"/>
      <w:bookmarkStart w:id="159" w:name="_ETM_Q1_448305"/>
      <w:bookmarkStart w:id="160" w:name="_ETM_Q1_449761"/>
      <w:bookmarkEnd w:id="158"/>
      <w:bookmarkEnd w:id="159"/>
      <w:bookmarkEnd w:id="160"/>
    </w:p>
    <w:p w14:paraId="5D864561" w14:textId="77777777" w:rsidR="00CD6DB9" w:rsidRDefault="00CD6DB9" w:rsidP="00CD6DB9">
      <w:pPr>
        <w:pStyle w:val="af9"/>
        <w:keepNext/>
        <w:rPr>
          <w:rtl/>
          <w:lang w:eastAsia="he-IL"/>
        </w:rPr>
      </w:pPr>
      <w:bookmarkStart w:id="161" w:name="ET_guest_ענת_יציב_29"/>
      <w:r w:rsidRPr="00CD6DB9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ענת יציב:</w:t>
      </w:r>
      <w:r w:rsidRPr="00CD6DB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1"/>
    </w:p>
    <w:p w14:paraId="03207D4C" w14:textId="77777777" w:rsidR="00CD6DB9" w:rsidRDefault="00CD6DB9" w:rsidP="00CD6DB9">
      <w:pPr>
        <w:pStyle w:val="KeepWithNext"/>
        <w:rPr>
          <w:rtl/>
          <w:lang w:eastAsia="he-IL"/>
        </w:rPr>
      </w:pPr>
    </w:p>
    <w:p w14:paraId="10738509" w14:textId="77777777" w:rsidR="00CD6DB9" w:rsidRDefault="00CD6DB9" w:rsidP="00CD6DB9">
      <w:pPr>
        <w:rPr>
          <w:rtl/>
          <w:lang w:eastAsia="he-IL"/>
        </w:rPr>
      </w:pPr>
      <w:bookmarkStart w:id="162" w:name="_ETM_Q1_449988"/>
      <w:bookmarkStart w:id="163" w:name="_ETM_Q1_450021"/>
      <w:bookmarkEnd w:id="162"/>
      <w:bookmarkEnd w:id="163"/>
      <w:r>
        <w:rPr>
          <w:rFonts w:hint="cs"/>
          <w:rtl/>
          <w:lang w:eastAsia="he-IL"/>
        </w:rPr>
        <w:t xml:space="preserve">אני הרבה מעבר למה שיסמין </w:t>
      </w:r>
      <w:bookmarkStart w:id="164" w:name="_ETM_Q1_456140"/>
      <w:bookmarkEnd w:id="164"/>
      <w:r>
        <w:rPr>
          <w:rFonts w:hint="cs"/>
          <w:rtl/>
          <w:lang w:eastAsia="he-IL"/>
        </w:rPr>
        <w:t xml:space="preserve">הסבירה אין לי להוסיף. </w:t>
      </w:r>
    </w:p>
    <w:p w14:paraId="3AC35522" w14:textId="77777777" w:rsidR="00CD6DB9" w:rsidRDefault="00CD6DB9" w:rsidP="00CD6DB9">
      <w:pPr>
        <w:rPr>
          <w:rtl/>
          <w:lang w:eastAsia="he-IL"/>
        </w:rPr>
      </w:pPr>
      <w:bookmarkStart w:id="165" w:name="_ETM_Q1_460704"/>
      <w:bookmarkStart w:id="166" w:name="_ETM_Q1_460739"/>
      <w:bookmarkStart w:id="167" w:name="_ETM_Q1_463683"/>
      <w:bookmarkEnd w:id="165"/>
      <w:bookmarkEnd w:id="166"/>
      <w:bookmarkEnd w:id="167"/>
    </w:p>
    <w:p w14:paraId="4A0F1140" w14:textId="77777777" w:rsidR="0080452E" w:rsidRDefault="0080452E" w:rsidP="0080452E">
      <w:pPr>
        <w:pStyle w:val="a4"/>
        <w:keepNext/>
      </w:pPr>
      <w:r w:rsidRPr="00D02643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טהא</w:t>
      </w:r>
      <w:proofErr w:type="spellEnd"/>
      <w:r>
        <w:rPr>
          <w:rtl/>
        </w:rPr>
        <w:t>:</w:t>
      </w:r>
      <w:r w:rsidRPr="00D026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BC111B5" w14:textId="77777777" w:rsidR="00CD6DB9" w:rsidRPr="0080452E" w:rsidRDefault="00CD6DB9" w:rsidP="00CD6DB9">
      <w:pPr>
        <w:pStyle w:val="KeepWithNext"/>
        <w:rPr>
          <w:rtl/>
          <w:lang w:eastAsia="he-IL"/>
        </w:rPr>
      </w:pPr>
    </w:p>
    <w:p w14:paraId="18D13D86" w14:textId="77777777" w:rsidR="00CD6DB9" w:rsidRDefault="00CD6DB9" w:rsidP="00CD6DB9">
      <w:pPr>
        <w:rPr>
          <w:rtl/>
          <w:lang w:eastAsia="he-IL"/>
        </w:rPr>
      </w:pPr>
      <w:bookmarkStart w:id="168" w:name="_ETM_Q1_464246"/>
      <w:bookmarkStart w:id="169" w:name="_ETM_Q1_464280"/>
      <w:bookmarkEnd w:id="168"/>
      <w:bookmarkEnd w:id="169"/>
      <w:r>
        <w:rPr>
          <w:rFonts w:hint="cs"/>
          <w:rtl/>
          <w:lang w:eastAsia="he-IL"/>
        </w:rPr>
        <w:t>אז כולכם בעצם מאשרים את מה שיסמין הסבירה,</w:t>
      </w:r>
    </w:p>
    <w:p w14:paraId="2E31FF51" w14:textId="77777777" w:rsidR="00CD6DB9" w:rsidRDefault="00CD6DB9" w:rsidP="00CD6DB9">
      <w:pPr>
        <w:rPr>
          <w:rtl/>
          <w:lang w:eastAsia="he-IL"/>
        </w:rPr>
      </w:pPr>
    </w:p>
    <w:p w14:paraId="4F1CA4C3" w14:textId="77777777" w:rsidR="00CD6DB9" w:rsidRDefault="00CD6DB9" w:rsidP="00CD6DB9">
      <w:pPr>
        <w:pStyle w:val="af9"/>
        <w:keepNext/>
        <w:rPr>
          <w:rtl/>
          <w:lang w:eastAsia="he-IL"/>
        </w:rPr>
      </w:pPr>
      <w:bookmarkStart w:id="170" w:name="ET_guest_ענת_יציב_31"/>
      <w:r w:rsidRPr="00CD6D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יציב:</w:t>
      </w:r>
      <w:r w:rsidRPr="00CD6DB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0"/>
    </w:p>
    <w:p w14:paraId="18E99A9E" w14:textId="77777777" w:rsidR="00CD6DB9" w:rsidRDefault="00CD6DB9" w:rsidP="00CD6DB9">
      <w:pPr>
        <w:pStyle w:val="KeepWithNext"/>
        <w:rPr>
          <w:rtl/>
          <w:lang w:eastAsia="he-IL"/>
        </w:rPr>
      </w:pPr>
    </w:p>
    <w:p w14:paraId="54DD67B4" w14:textId="77777777" w:rsidR="00CD6DB9" w:rsidRDefault="00CD6DB9" w:rsidP="00CD6DB9">
      <w:pPr>
        <w:rPr>
          <w:rtl/>
          <w:lang w:eastAsia="he-IL"/>
        </w:rPr>
      </w:pPr>
      <w:r>
        <w:rPr>
          <w:rFonts w:hint="cs"/>
          <w:rtl/>
          <w:lang w:eastAsia="he-IL"/>
        </w:rPr>
        <w:t>נכו</w:t>
      </w:r>
      <w:bookmarkStart w:id="171" w:name="_ETM_Q1_459748"/>
      <w:bookmarkEnd w:id="171"/>
      <w:r>
        <w:rPr>
          <w:rFonts w:hint="cs"/>
          <w:rtl/>
          <w:lang w:eastAsia="he-IL"/>
        </w:rPr>
        <w:t xml:space="preserve">ן. זו בעצם תכנית שלנו, תכנית פיתוח </w:t>
      </w:r>
      <w:bookmarkStart w:id="172" w:name="_ETM_Q1_465186"/>
      <w:bookmarkEnd w:id="172"/>
      <w:r>
        <w:rPr>
          <w:rFonts w:hint="cs"/>
          <w:rtl/>
          <w:lang w:eastAsia="he-IL"/>
        </w:rPr>
        <w:t xml:space="preserve">לגן הלאומי, שתוך כדי בתכנית הזאת אנחנו מסדירים ומדייקים את </w:t>
      </w:r>
      <w:bookmarkStart w:id="173" w:name="_ETM_Q1_472193"/>
      <w:bookmarkEnd w:id="173"/>
      <w:r>
        <w:rPr>
          <w:rFonts w:hint="cs"/>
          <w:rtl/>
          <w:lang w:eastAsia="he-IL"/>
        </w:rPr>
        <w:t xml:space="preserve">הגבולות של הגן הלאומי. ומה שמחוץ לגדר של הגן </w:t>
      </w:r>
      <w:bookmarkStart w:id="174" w:name="_ETM_Q1_477669"/>
      <w:bookmarkEnd w:id="174"/>
      <w:r>
        <w:rPr>
          <w:rFonts w:hint="cs"/>
          <w:rtl/>
          <w:lang w:eastAsia="he-IL"/>
        </w:rPr>
        <w:t>הלאומי, ולא משרת את הגן הלאומי, אנחנו מבקשים להוציא.</w:t>
      </w:r>
    </w:p>
    <w:p w14:paraId="4CE04918" w14:textId="77777777" w:rsidR="00CD6DB9" w:rsidRDefault="00CD6DB9" w:rsidP="00CD6DB9">
      <w:pPr>
        <w:rPr>
          <w:rtl/>
          <w:lang w:eastAsia="he-IL"/>
        </w:rPr>
      </w:pPr>
    </w:p>
    <w:p w14:paraId="5360FC5A" w14:textId="77777777" w:rsidR="00CD6DB9" w:rsidRDefault="00CD6DB9" w:rsidP="00CD6DB9">
      <w:pPr>
        <w:rPr>
          <w:rtl/>
          <w:lang w:eastAsia="he-IL"/>
        </w:rPr>
      </w:pPr>
      <w:bookmarkStart w:id="175" w:name="_ETM_Q1_476203"/>
      <w:bookmarkEnd w:id="175"/>
      <w:r>
        <w:rPr>
          <w:rFonts w:hint="cs"/>
          <w:rtl/>
          <w:lang w:eastAsia="he-IL"/>
        </w:rPr>
        <w:t xml:space="preserve">לגבי הבית </w:t>
      </w:r>
      <w:bookmarkStart w:id="176" w:name="_ETM_Q1_477839"/>
      <w:bookmarkEnd w:id="176"/>
      <w:r>
        <w:rPr>
          <w:rFonts w:hint="cs"/>
          <w:rtl/>
          <w:lang w:eastAsia="he-IL"/>
        </w:rPr>
        <w:t>עלמין, יש שתי תכניות כבר שאישרו שם בית עלמין, א</w:t>
      </w:r>
      <w:bookmarkStart w:id="177" w:name="_ETM_Q1_484695"/>
      <w:bookmarkEnd w:id="177"/>
      <w:r>
        <w:rPr>
          <w:rFonts w:hint="cs"/>
          <w:rtl/>
          <w:lang w:eastAsia="he-IL"/>
        </w:rPr>
        <w:t xml:space="preserve">פילו הן לא ממש </w:t>
      </w:r>
      <w:proofErr w:type="spellStart"/>
      <w:r>
        <w:rPr>
          <w:rFonts w:hint="cs"/>
          <w:rtl/>
          <w:lang w:eastAsia="he-IL"/>
        </w:rPr>
        <w:t>מדוייקות</w:t>
      </w:r>
      <w:proofErr w:type="spellEnd"/>
      <w:r>
        <w:rPr>
          <w:rFonts w:hint="cs"/>
          <w:rtl/>
          <w:lang w:eastAsia="he-IL"/>
        </w:rPr>
        <w:t xml:space="preserve">. ומה שאנחנו כרגע גורעים זה </w:t>
      </w:r>
      <w:bookmarkStart w:id="178" w:name="_ETM_Q1_490014"/>
      <w:bookmarkEnd w:id="178"/>
      <w:r>
        <w:rPr>
          <w:rFonts w:hint="cs"/>
          <w:rtl/>
          <w:lang w:eastAsia="he-IL"/>
        </w:rPr>
        <w:t xml:space="preserve">ממש את בית העלמין עצמו, כפי שהוא בשטח. </w:t>
      </w:r>
    </w:p>
    <w:p w14:paraId="4ABDF258" w14:textId="77777777" w:rsidR="00CD6DB9" w:rsidRDefault="00CD6DB9" w:rsidP="00CD6DB9">
      <w:pPr>
        <w:rPr>
          <w:rtl/>
          <w:lang w:eastAsia="he-IL"/>
        </w:rPr>
      </w:pPr>
      <w:bookmarkStart w:id="179" w:name="_ETM_Q1_494920"/>
      <w:bookmarkStart w:id="180" w:name="_ETM_Q1_494955"/>
      <w:bookmarkEnd w:id="179"/>
      <w:bookmarkEnd w:id="180"/>
    </w:p>
    <w:p w14:paraId="7406F827" w14:textId="77777777" w:rsidR="00CD6DB9" w:rsidRDefault="00CD6DB9" w:rsidP="00CD6DB9">
      <w:pPr>
        <w:rPr>
          <w:rtl/>
          <w:lang w:eastAsia="he-IL"/>
        </w:rPr>
      </w:pPr>
      <w:bookmarkStart w:id="181" w:name="_ETM_Q1_495648"/>
      <w:bookmarkStart w:id="182" w:name="_ETM_Q1_495678"/>
      <w:bookmarkEnd w:id="181"/>
      <w:bookmarkEnd w:id="182"/>
      <w:r>
        <w:rPr>
          <w:rFonts w:hint="cs"/>
          <w:rtl/>
          <w:lang w:eastAsia="he-IL"/>
        </w:rPr>
        <w:t xml:space="preserve">אותו </w:t>
      </w:r>
      <w:bookmarkStart w:id="183" w:name="_ETM_Q1_496336"/>
      <w:bookmarkEnd w:id="183"/>
      <w:r>
        <w:rPr>
          <w:rFonts w:hint="cs"/>
          <w:rtl/>
          <w:lang w:eastAsia="he-IL"/>
        </w:rPr>
        <w:t xml:space="preserve">הדבר גם לגבי האכסניה, רק מה שבנוי, אם תסתכלו בתסריט </w:t>
      </w:r>
      <w:bookmarkStart w:id="184" w:name="_ETM_Q1_502660"/>
      <w:bookmarkEnd w:id="184"/>
      <w:r>
        <w:rPr>
          <w:rFonts w:hint="cs"/>
          <w:rtl/>
          <w:lang w:eastAsia="he-IL"/>
        </w:rPr>
        <w:t xml:space="preserve">אתם יכולים לראות, מה שבנוי, המבנים הם אלה שהוצאו החוצה, </w:t>
      </w:r>
      <w:bookmarkStart w:id="185" w:name="_ETM_Q1_508578"/>
      <w:bookmarkEnd w:id="185"/>
      <w:r>
        <w:rPr>
          <w:rFonts w:hint="cs"/>
          <w:rtl/>
          <w:lang w:eastAsia="he-IL"/>
        </w:rPr>
        <w:t xml:space="preserve">לא אפילו כל התכנית </w:t>
      </w:r>
      <w:bookmarkStart w:id="186" w:name="_ETM_Q1_507166"/>
      <w:bookmarkEnd w:id="186"/>
      <w:proofErr w:type="spellStart"/>
      <w:r>
        <w:rPr>
          <w:rFonts w:hint="cs"/>
          <w:rtl/>
          <w:lang w:eastAsia="he-IL"/>
        </w:rPr>
        <w:t>שהיתה</w:t>
      </w:r>
      <w:proofErr w:type="spellEnd"/>
      <w:r>
        <w:rPr>
          <w:rFonts w:hint="cs"/>
          <w:rtl/>
          <w:lang w:eastAsia="he-IL"/>
        </w:rPr>
        <w:t xml:space="preserve"> בעבר, חלק מתוך הגן </w:t>
      </w:r>
      <w:bookmarkStart w:id="187" w:name="_ETM_Q1_510152"/>
      <w:bookmarkEnd w:id="187"/>
      <w:r>
        <w:rPr>
          <w:rFonts w:hint="cs"/>
          <w:rtl/>
          <w:lang w:eastAsia="he-IL"/>
        </w:rPr>
        <w:t xml:space="preserve">הלאומי. ממש הסדרנו ודייקנו פה. </w:t>
      </w:r>
    </w:p>
    <w:p w14:paraId="4A6AD65F" w14:textId="77777777" w:rsidR="00CD6DB9" w:rsidRDefault="00CD6DB9" w:rsidP="00CD6DB9">
      <w:pPr>
        <w:rPr>
          <w:rtl/>
          <w:lang w:eastAsia="he-IL"/>
        </w:rPr>
      </w:pPr>
      <w:bookmarkStart w:id="188" w:name="_ETM_Q1_517107"/>
      <w:bookmarkStart w:id="189" w:name="_ETM_Q1_517148"/>
      <w:bookmarkStart w:id="190" w:name="_ETM_Q1_518512"/>
      <w:bookmarkEnd w:id="188"/>
      <w:bookmarkEnd w:id="189"/>
      <w:bookmarkEnd w:id="190"/>
    </w:p>
    <w:p w14:paraId="3F1593F9" w14:textId="77777777" w:rsidR="0080452E" w:rsidRDefault="0080452E" w:rsidP="0080452E">
      <w:pPr>
        <w:pStyle w:val="a4"/>
        <w:keepNext/>
      </w:pPr>
      <w:r w:rsidRPr="00D02643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טהא</w:t>
      </w:r>
      <w:proofErr w:type="spellEnd"/>
      <w:r>
        <w:rPr>
          <w:rtl/>
        </w:rPr>
        <w:t>:</w:t>
      </w:r>
      <w:r w:rsidRPr="00D026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FB0E267" w14:textId="77777777" w:rsidR="00CD6DB9" w:rsidRPr="0080452E" w:rsidRDefault="00CD6DB9" w:rsidP="00CD6DB9">
      <w:pPr>
        <w:pStyle w:val="KeepWithNext"/>
        <w:rPr>
          <w:rtl/>
          <w:lang w:eastAsia="he-IL"/>
        </w:rPr>
      </w:pPr>
    </w:p>
    <w:p w14:paraId="6FEA6F3E" w14:textId="77777777" w:rsidR="00CD6DB9" w:rsidRDefault="00CD6DB9" w:rsidP="00CD6DB9">
      <w:pPr>
        <w:rPr>
          <w:rtl/>
          <w:lang w:eastAsia="he-IL"/>
        </w:rPr>
      </w:pPr>
      <w:bookmarkStart w:id="191" w:name="_ETM_Q1_519051"/>
      <w:bookmarkStart w:id="192" w:name="_ETM_Q1_519082"/>
      <w:bookmarkEnd w:id="191"/>
      <w:bookmarkEnd w:id="192"/>
      <w:r>
        <w:rPr>
          <w:rFonts w:hint="cs"/>
          <w:rtl/>
          <w:lang w:eastAsia="he-IL"/>
        </w:rPr>
        <w:t>אותם נתונים, אותם הדברים שנאמרו.</w:t>
      </w:r>
    </w:p>
    <w:p w14:paraId="0FBA9809" w14:textId="77777777" w:rsidR="00CD6DB9" w:rsidRDefault="00CD6DB9" w:rsidP="00CD6DB9">
      <w:pPr>
        <w:rPr>
          <w:rtl/>
          <w:lang w:eastAsia="he-IL"/>
        </w:rPr>
      </w:pPr>
    </w:p>
    <w:p w14:paraId="04674426" w14:textId="7DB21E7F" w:rsidR="00CD6DB9" w:rsidRDefault="00CD6DB9" w:rsidP="00CD6DB9">
      <w:pPr>
        <w:pStyle w:val="a4"/>
        <w:keepNext/>
        <w:rPr>
          <w:rtl/>
        </w:rPr>
      </w:pPr>
      <w:bookmarkStart w:id="193" w:name="ET_speaker_לירון_אדלר_33"/>
      <w:r w:rsidRPr="00CD6DB9">
        <w:rPr>
          <w:rStyle w:val="TagStyle"/>
          <w:rtl/>
        </w:rPr>
        <w:t xml:space="preserve"> &lt;&lt; דובר &gt;&gt; </w:t>
      </w:r>
      <w:r w:rsidR="00486E4A">
        <w:rPr>
          <w:rtl/>
        </w:rPr>
        <w:t>לירון אדלר</w:t>
      </w:r>
      <w:r>
        <w:rPr>
          <w:rtl/>
        </w:rPr>
        <w:t>:</w:t>
      </w:r>
      <w:r w:rsidRPr="00CD6D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"/>
    </w:p>
    <w:p w14:paraId="08AE2619" w14:textId="77777777" w:rsidR="00CD6DB9" w:rsidRDefault="00CD6DB9" w:rsidP="00CD6DB9">
      <w:pPr>
        <w:pStyle w:val="KeepWithNext"/>
        <w:rPr>
          <w:rtl/>
          <w:lang w:eastAsia="he-IL"/>
        </w:rPr>
      </w:pPr>
    </w:p>
    <w:p w14:paraId="1BF83AB7" w14:textId="77777777" w:rsidR="00CD6DB9" w:rsidRDefault="00CD6DB9" w:rsidP="00CD6D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בית </w:t>
      </w:r>
      <w:bookmarkStart w:id="194" w:name="_ETM_Q1_515846"/>
      <w:bookmarkEnd w:id="194"/>
      <w:r>
        <w:rPr>
          <w:rFonts w:hint="cs"/>
          <w:rtl/>
          <w:lang w:eastAsia="he-IL"/>
        </w:rPr>
        <w:t xml:space="preserve">העלמין, המצב שנוצר שיש שם בית עלמין, </w:t>
      </w:r>
      <w:bookmarkStart w:id="195" w:name="_ETM_Q1_526166"/>
      <w:bookmarkEnd w:id="195"/>
      <w:r>
        <w:rPr>
          <w:rFonts w:hint="cs"/>
          <w:rtl/>
          <w:lang w:eastAsia="he-IL"/>
        </w:rPr>
        <w:t xml:space="preserve">למרות </w:t>
      </w:r>
      <w:proofErr w:type="spellStart"/>
      <w:r>
        <w:rPr>
          <w:rFonts w:hint="cs"/>
          <w:rtl/>
          <w:lang w:eastAsia="he-IL"/>
        </w:rPr>
        <w:t>שהיתה</w:t>
      </w:r>
      <w:proofErr w:type="spellEnd"/>
      <w:r>
        <w:rPr>
          <w:rFonts w:hint="cs"/>
          <w:rtl/>
          <w:lang w:eastAsia="he-IL"/>
        </w:rPr>
        <w:t xml:space="preserve"> שם תכנית של גן לאומי, זה בגלל שהתכניות </w:t>
      </w:r>
      <w:bookmarkStart w:id="196" w:name="_ETM_Q1_530658"/>
      <w:bookmarkEnd w:id="196"/>
      <w:r>
        <w:rPr>
          <w:rFonts w:hint="cs"/>
          <w:rtl/>
          <w:lang w:eastAsia="he-IL"/>
        </w:rPr>
        <w:t>ישנות?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איך נוצר כזה  מצב?</w:t>
      </w:r>
    </w:p>
    <w:p w14:paraId="1CF149B6" w14:textId="77777777" w:rsidR="00CD6DB9" w:rsidRDefault="00CD6DB9" w:rsidP="00CD6DB9">
      <w:pPr>
        <w:rPr>
          <w:rtl/>
          <w:lang w:eastAsia="he-IL"/>
        </w:rPr>
      </w:pPr>
      <w:bookmarkStart w:id="197" w:name="_ETM_Q1_534397"/>
      <w:bookmarkStart w:id="198" w:name="_ETM_Q1_534433"/>
      <w:bookmarkStart w:id="199" w:name="_ETM_Q1_536694"/>
      <w:bookmarkEnd w:id="197"/>
      <w:bookmarkEnd w:id="198"/>
      <w:bookmarkEnd w:id="199"/>
    </w:p>
    <w:p w14:paraId="6FA58CAD" w14:textId="77777777" w:rsidR="00CD6DB9" w:rsidRDefault="00CD6DB9" w:rsidP="00CD6DB9">
      <w:pPr>
        <w:pStyle w:val="af9"/>
        <w:keepNext/>
        <w:rPr>
          <w:rtl/>
          <w:lang w:eastAsia="he-IL"/>
        </w:rPr>
      </w:pPr>
      <w:bookmarkStart w:id="200" w:name="ET_guest_ענת_יציב_34"/>
      <w:r w:rsidRPr="00CD6D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יציב:</w:t>
      </w:r>
      <w:r w:rsidRPr="00CD6DB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0"/>
    </w:p>
    <w:p w14:paraId="3D12C694" w14:textId="77777777" w:rsidR="00CD6DB9" w:rsidRDefault="00CD6DB9" w:rsidP="00CD6DB9">
      <w:pPr>
        <w:pStyle w:val="KeepWithNext"/>
        <w:rPr>
          <w:rtl/>
          <w:lang w:eastAsia="he-IL"/>
        </w:rPr>
      </w:pPr>
    </w:p>
    <w:p w14:paraId="1458EDD1" w14:textId="77777777" w:rsidR="00CD6DB9" w:rsidRDefault="00CD6DB9" w:rsidP="00CD6DB9">
      <w:pPr>
        <w:rPr>
          <w:rtl/>
          <w:lang w:eastAsia="he-IL"/>
        </w:rPr>
      </w:pPr>
      <w:bookmarkStart w:id="201" w:name="_ETM_Q1_536961"/>
      <w:bookmarkStart w:id="202" w:name="_ETM_Q1_536992"/>
      <w:bookmarkEnd w:id="201"/>
      <w:bookmarkEnd w:id="202"/>
      <w:r>
        <w:rPr>
          <w:rFonts w:hint="cs"/>
          <w:rtl/>
          <w:lang w:eastAsia="he-IL"/>
        </w:rPr>
        <w:t xml:space="preserve">האמת שאני לא יודעת להגיד, אבל העובדה שזה לא הגיע אלינו, </w:t>
      </w:r>
      <w:bookmarkStart w:id="203" w:name="_ETM_Q1_533660"/>
      <w:bookmarkEnd w:id="203"/>
      <w:r>
        <w:rPr>
          <w:rFonts w:hint="cs"/>
          <w:rtl/>
          <w:lang w:eastAsia="he-IL"/>
        </w:rPr>
        <w:t xml:space="preserve">ולא למועצת גנים </w:t>
      </w:r>
      <w:bookmarkStart w:id="204" w:name="_ETM_Q1_540029"/>
      <w:bookmarkEnd w:id="204"/>
      <w:r>
        <w:rPr>
          <w:rFonts w:hint="cs"/>
          <w:rtl/>
          <w:lang w:eastAsia="he-IL"/>
        </w:rPr>
        <w:t xml:space="preserve">לגריעה. והוא אושר כאמור בשתי תכניות, אחת משנות השמונים ואחת </w:t>
      </w:r>
      <w:bookmarkStart w:id="205" w:name="_ETM_Q1_553487"/>
      <w:bookmarkEnd w:id="205"/>
      <w:r>
        <w:rPr>
          <w:rFonts w:hint="cs"/>
          <w:rtl/>
          <w:lang w:eastAsia="he-IL"/>
        </w:rPr>
        <w:t>יותר מאוחרת.</w:t>
      </w:r>
    </w:p>
    <w:p w14:paraId="32A81A6E" w14:textId="77777777" w:rsidR="00CD6DB9" w:rsidRDefault="00CD6DB9" w:rsidP="00CD6DB9">
      <w:pPr>
        <w:rPr>
          <w:rtl/>
          <w:lang w:eastAsia="he-IL"/>
        </w:rPr>
      </w:pPr>
      <w:bookmarkStart w:id="206" w:name="_ETM_Q1_558284"/>
      <w:bookmarkStart w:id="207" w:name="_ETM_Q1_558327"/>
      <w:bookmarkStart w:id="208" w:name="_ETM_Q1_561601"/>
      <w:bookmarkEnd w:id="206"/>
      <w:bookmarkEnd w:id="207"/>
      <w:bookmarkEnd w:id="208"/>
    </w:p>
    <w:p w14:paraId="39DA9B7D" w14:textId="77777777" w:rsidR="0080452E" w:rsidRDefault="0080452E" w:rsidP="0080452E">
      <w:pPr>
        <w:pStyle w:val="a4"/>
        <w:keepNext/>
      </w:pPr>
      <w:r w:rsidRPr="00D02643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טהא</w:t>
      </w:r>
      <w:proofErr w:type="spellEnd"/>
      <w:r>
        <w:rPr>
          <w:rtl/>
        </w:rPr>
        <w:t>:</w:t>
      </w:r>
      <w:r w:rsidRPr="00D026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78B8A8B" w14:textId="77777777" w:rsidR="00CD6DB9" w:rsidRPr="0080452E" w:rsidRDefault="00CD6DB9" w:rsidP="00CD6DB9">
      <w:pPr>
        <w:pStyle w:val="KeepWithNext"/>
        <w:rPr>
          <w:rtl/>
          <w:lang w:eastAsia="he-IL"/>
        </w:rPr>
      </w:pPr>
    </w:p>
    <w:p w14:paraId="5F4EB0DD" w14:textId="77777777" w:rsidR="00CD6DB9" w:rsidRDefault="00CD6DB9" w:rsidP="00CD6DB9">
      <w:pPr>
        <w:rPr>
          <w:rtl/>
          <w:lang w:eastAsia="he-IL"/>
        </w:rPr>
      </w:pPr>
      <w:bookmarkStart w:id="209" w:name="_ETM_Q1_562144"/>
      <w:bookmarkStart w:id="210" w:name="_ETM_Q1_562179"/>
      <w:bookmarkEnd w:id="209"/>
      <w:bookmarkEnd w:id="210"/>
      <w:r>
        <w:rPr>
          <w:rFonts w:hint="cs"/>
          <w:rtl/>
          <w:lang w:eastAsia="he-IL"/>
        </w:rPr>
        <w:t xml:space="preserve">תודה רבה לך. נמצא אתנו אלעד סוויסה, </w:t>
      </w:r>
    </w:p>
    <w:p w14:paraId="68E3FB3B" w14:textId="77777777" w:rsidR="00CD6DB9" w:rsidRDefault="00CD6DB9" w:rsidP="00CD6DB9">
      <w:pPr>
        <w:rPr>
          <w:rtl/>
          <w:lang w:eastAsia="he-IL"/>
        </w:rPr>
      </w:pPr>
      <w:bookmarkStart w:id="211" w:name="_ETM_Q1_569060"/>
      <w:bookmarkStart w:id="212" w:name="_ETM_Q1_569106"/>
      <w:bookmarkStart w:id="213" w:name="_ETM_Q1_570800"/>
      <w:bookmarkEnd w:id="211"/>
      <w:bookmarkEnd w:id="212"/>
      <w:bookmarkEnd w:id="213"/>
    </w:p>
    <w:p w14:paraId="0D29E452" w14:textId="77777777" w:rsidR="00CD6DB9" w:rsidRDefault="00CD6DB9" w:rsidP="00CD6DB9">
      <w:pPr>
        <w:pStyle w:val="af9"/>
        <w:keepNext/>
        <w:rPr>
          <w:rtl/>
          <w:lang w:eastAsia="he-IL"/>
        </w:rPr>
      </w:pPr>
      <w:bookmarkStart w:id="214" w:name="ET_guest_אלעד_סויסה__36"/>
      <w:r w:rsidRPr="00CD6D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סויסה:</w:t>
      </w:r>
      <w:r w:rsidRPr="00CD6DB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4"/>
    </w:p>
    <w:p w14:paraId="1B28E81F" w14:textId="77777777" w:rsidR="00CD6DB9" w:rsidRDefault="00CD6DB9" w:rsidP="00CD6DB9">
      <w:pPr>
        <w:pStyle w:val="KeepWithNext"/>
        <w:rPr>
          <w:rtl/>
          <w:lang w:eastAsia="he-IL"/>
        </w:rPr>
      </w:pPr>
    </w:p>
    <w:p w14:paraId="0B5DA7EF" w14:textId="77777777" w:rsidR="00CD6DB9" w:rsidRDefault="00CD6DB9" w:rsidP="00CD6DB9">
      <w:pPr>
        <w:rPr>
          <w:rtl/>
          <w:lang w:eastAsia="he-IL"/>
        </w:rPr>
      </w:pPr>
      <w:bookmarkStart w:id="215" w:name="_ETM_Q1_571057"/>
      <w:bookmarkStart w:id="216" w:name="_ETM_Q1_571089"/>
      <w:bookmarkEnd w:id="215"/>
      <w:bookmarkEnd w:id="216"/>
      <w:r>
        <w:rPr>
          <w:rFonts w:hint="cs"/>
          <w:rtl/>
          <w:lang w:eastAsia="he-IL"/>
        </w:rPr>
        <w:t xml:space="preserve">אני בעצם </w:t>
      </w:r>
      <w:bookmarkStart w:id="217" w:name="_ETM_Q1_572191"/>
      <w:bookmarkEnd w:id="217"/>
      <w:r>
        <w:rPr>
          <w:rFonts w:hint="cs"/>
          <w:rtl/>
          <w:lang w:eastAsia="he-IL"/>
        </w:rPr>
        <w:t xml:space="preserve">מייצג את ועד מושב </w:t>
      </w:r>
      <w:proofErr w:type="spellStart"/>
      <w:r>
        <w:rPr>
          <w:rFonts w:hint="cs"/>
          <w:rtl/>
          <w:lang w:eastAsia="he-IL"/>
        </w:rPr>
        <w:t>גדעונה</w:t>
      </w:r>
      <w:proofErr w:type="spellEnd"/>
      <w:r>
        <w:rPr>
          <w:rFonts w:hint="cs"/>
          <w:rtl/>
          <w:lang w:eastAsia="he-IL"/>
        </w:rPr>
        <w:t xml:space="preserve">, שיושב ראש הוועד נמצא </w:t>
      </w:r>
      <w:bookmarkStart w:id="218" w:name="_ETM_Q1_578265"/>
      <w:bookmarkEnd w:id="218"/>
      <w:r>
        <w:rPr>
          <w:rFonts w:hint="cs"/>
          <w:rtl/>
          <w:lang w:eastAsia="he-IL"/>
        </w:rPr>
        <w:t xml:space="preserve">פה אתנו. כמה מלים, מדברים פה על טובת </w:t>
      </w:r>
      <w:bookmarkStart w:id="219" w:name="_ETM_Q1_591101"/>
      <w:bookmarkEnd w:id="219"/>
      <w:r>
        <w:rPr>
          <w:rFonts w:hint="cs"/>
          <w:rtl/>
          <w:lang w:eastAsia="he-IL"/>
        </w:rPr>
        <w:t xml:space="preserve">היישוב </w:t>
      </w:r>
      <w:proofErr w:type="spellStart"/>
      <w:r>
        <w:rPr>
          <w:rFonts w:hint="cs"/>
          <w:rtl/>
          <w:lang w:eastAsia="he-IL"/>
        </w:rPr>
        <w:t>גדעונה</w:t>
      </w:r>
      <w:proofErr w:type="spellEnd"/>
      <w:r>
        <w:rPr>
          <w:rFonts w:hint="cs"/>
          <w:rtl/>
          <w:lang w:eastAsia="he-IL"/>
        </w:rPr>
        <w:t xml:space="preserve">, ועל התכנית, כיצד היא מיועדת לסייע ליישוב </w:t>
      </w:r>
      <w:proofErr w:type="spellStart"/>
      <w:r>
        <w:rPr>
          <w:rFonts w:hint="cs"/>
          <w:rtl/>
          <w:lang w:eastAsia="he-IL"/>
        </w:rPr>
        <w:t>גד</w:t>
      </w:r>
      <w:bookmarkStart w:id="220" w:name="_ETM_Q1_598359"/>
      <w:bookmarkStart w:id="221" w:name="_ETM_Q1_598398"/>
      <w:bookmarkEnd w:id="220"/>
      <w:bookmarkEnd w:id="221"/>
      <w:r>
        <w:rPr>
          <w:rFonts w:hint="cs"/>
          <w:rtl/>
          <w:lang w:eastAsia="he-IL"/>
        </w:rPr>
        <w:t>עונה</w:t>
      </w:r>
      <w:proofErr w:type="spellEnd"/>
      <w:r>
        <w:rPr>
          <w:rFonts w:hint="cs"/>
          <w:rtl/>
          <w:lang w:eastAsia="he-IL"/>
        </w:rPr>
        <w:t>. אני תמהה לשמוע את הדברים הללו</w:t>
      </w:r>
      <w:bookmarkStart w:id="222" w:name="_ETM_Q1_594090"/>
      <w:bookmarkEnd w:id="222"/>
      <w:r>
        <w:rPr>
          <w:rFonts w:hint="cs"/>
          <w:rtl/>
          <w:lang w:eastAsia="he-IL"/>
        </w:rPr>
        <w:t xml:space="preserve">, מכיוון שאמנם עסקינן בתכנית </w:t>
      </w:r>
      <w:bookmarkStart w:id="223" w:name="_ETM_Q1_602069"/>
      <w:bookmarkEnd w:id="223"/>
      <w:r>
        <w:rPr>
          <w:rFonts w:hint="cs"/>
          <w:rtl/>
          <w:lang w:eastAsia="he-IL"/>
        </w:rPr>
        <w:t xml:space="preserve">שלכאורה גורעת שטחים מהגן הלאומי עין חרוד, אבל </w:t>
      </w:r>
      <w:bookmarkStart w:id="224" w:name="_ETM_Q1_608878"/>
      <w:bookmarkEnd w:id="224"/>
      <w:r>
        <w:rPr>
          <w:rFonts w:hint="cs"/>
          <w:rtl/>
          <w:lang w:eastAsia="he-IL"/>
        </w:rPr>
        <w:t xml:space="preserve">בפועל התכנית הזאת לא מעבירה את השטחים הללו לטובת או לשימוש היישוב </w:t>
      </w:r>
      <w:proofErr w:type="spellStart"/>
      <w:r>
        <w:rPr>
          <w:rFonts w:hint="cs"/>
          <w:rtl/>
          <w:lang w:eastAsia="he-IL"/>
        </w:rPr>
        <w:t>גדעונה</w:t>
      </w:r>
      <w:proofErr w:type="spellEnd"/>
      <w:r>
        <w:rPr>
          <w:rFonts w:hint="cs"/>
          <w:rtl/>
          <w:lang w:eastAsia="he-IL"/>
        </w:rPr>
        <w:t xml:space="preserve">, כפי שהיה מתבקש. </w:t>
      </w:r>
      <w:bookmarkStart w:id="225" w:name="_ETM_Q1_610065"/>
      <w:bookmarkEnd w:id="225"/>
    </w:p>
    <w:p w14:paraId="230037EB" w14:textId="77777777" w:rsidR="00CD6DB9" w:rsidRDefault="00CD6DB9" w:rsidP="00CD6DB9">
      <w:pPr>
        <w:rPr>
          <w:rtl/>
          <w:lang w:eastAsia="he-IL"/>
        </w:rPr>
      </w:pPr>
    </w:p>
    <w:p w14:paraId="5A6DFFC5" w14:textId="77777777" w:rsidR="00CD6DB9" w:rsidRDefault="00CD6DB9" w:rsidP="00CD6D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מדובר בשטחים שנגרעו </w:t>
      </w:r>
      <w:bookmarkStart w:id="226" w:name="_ETM_Q1_616288"/>
      <w:bookmarkEnd w:id="226"/>
      <w:r>
        <w:rPr>
          <w:rFonts w:hint="cs"/>
          <w:rtl/>
          <w:lang w:eastAsia="he-IL"/>
        </w:rPr>
        <w:t xml:space="preserve">בעבר מהיישוב </w:t>
      </w:r>
      <w:proofErr w:type="spellStart"/>
      <w:r>
        <w:rPr>
          <w:rFonts w:hint="cs"/>
          <w:rtl/>
          <w:lang w:eastAsia="he-IL"/>
        </w:rPr>
        <w:t>גדעונה</w:t>
      </w:r>
      <w:proofErr w:type="spellEnd"/>
      <w:r>
        <w:rPr>
          <w:rFonts w:hint="cs"/>
          <w:rtl/>
          <w:lang w:eastAsia="he-IL"/>
        </w:rPr>
        <w:t xml:space="preserve">, לטובת הגן הלאומי, ועכשיו מחריגים את השטחים </w:t>
      </w:r>
      <w:bookmarkStart w:id="227" w:name="_ETM_Q1_624432"/>
      <w:bookmarkEnd w:id="227"/>
      <w:r>
        <w:rPr>
          <w:rFonts w:hint="cs"/>
          <w:rtl/>
          <w:lang w:eastAsia="he-IL"/>
        </w:rPr>
        <w:t xml:space="preserve">האלה מהגן הלאומי, ומעבירים את זה או לאכסניה או </w:t>
      </w:r>
      <w:bookmarkStart w:id="228" w:name="_ETM_Q1_630380"/>
      <w:bookmarkEnd w:id="228"/>
      <w:r>
        <w:rPr>
          <w:rFonts w:hint="cs"/>
          <w:rtl/>
          <w:lang w:eastAsia="he-IL"/>
        </w:rPr>
        <w:t xml:space="preserve">לשימושים אחרים. </w:t>
      </w:r>
    </w:p>
    <w:p w14:paraId="48FA1AC2" w14:textId="77777777" w:rsidR="00CD6DB9" w:rsidRDefault="00CD6DB9" w:rsidP="00CD6DB9">
      <w:pPr>
        <w:rPr>
          <w:rtl/>
          <w:lang w:eastAsia="he-IL"/>
        </w:rPr>
      </w:pPr>
    </w:p>
    <w:p w14:paraId="3DE1576C" w14:textId="77777777" w:rsidR="00CD6DB9" w:rsidRDefault="00CD6DB9" w:rsidP="00CD6D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להדגיש שהשימושים הללו מהווים בעצם </w:t>
      </w:r>
      <w:bookmarkStart w:id="229" w:name="_ETM_Q1_627241"/>
      <w:bookmarkEnd w:id="229"/>
      <w:r>
        <w:rPr>
          <w:rFonts w:hint="cs"/>
          <w:rtl/>
          <w:lang w:eastAsia="he-IL"/>
        </w:rPr>
        <w:t xml:space="preserve">מעין טבעת </w:t>
      </w:r>
      <w:bookmarkStart w:id="230" w:name="_ETM_Q1_633175"/>
      <w:bookmarkEnd w:id="230"/>
      <w:r>
        <w:rPr>
          <w:rFonts w:hint="cs"/>
          <w:rtl/>
          <w:lang w:eastAsia="he-IL"/>
        </w:rPr>
        <w:t xml:space="preserve">חנק, שחונקת את היישוב. היישוב הזה לצערי הרב סובל ממספר </w:t>
      </w:r>
      <w:bookmarkStart w:id="231" w:name="_ETM_Q1_639298"/>
      <w:bookmarkEnd w:id="231"/>
      <w:r>
        <w:rPr>
          <w:rFonts w:hint="cs"/>
          <w:rtl/>
          <w:lang w:eastAsia="he-IL"/>
        </w:rPr>
        <w:t>מטרדים, שמגבילים את ההתפתחות העתידית שלו. אם</w:t>
      </w:r>
      <w:bookmarkStart w:id="232" w:name="_ETM_Q1_646765"/>
      <w:bookmarkEnd w:id="232"/>
      <w:r>
        <w:rPr>
          <w:rFonts w:hint="cs"/>
          <w:rtl/>
          <w:lang w:eastAsia="he-IL"/>
        </w:rPr>
        <w:t xml:space="preserve"> זה תחנת </w:t>
      </w:r>
      <w:bookmarkStart w:id="233" w:name="_ETM_Q1_643159"/>
      <w:bookmarkEnd w:id="233"/>
      <w:proofErr w:type="spellStart"/>
      <w:r>
        <w:rPr>
          <w:rFonts w:hint="cs"/>
          <w:rtl/>
          <w:lang w:eastAsia="he-IL"/>
        </w:rPr>
        <w:t>תחמ"ש</w:t>
      </w:r>
      <w:proofErr w:type="spellEnd"/>
      <w:r>
        <w:rPr>
          <w:rFonts w:hint="cs"/>
          <w:rtl/>
          <w:lang w:eastAsia="he-IL"/>
        </w:rPr>
        <w:t xml:space="preserve"> ליצירת אנרגיה בכניסה ליישוב, יש תכניות לפאנלים </w:t>
      </w:r>
      <w:bookmarkStart w:id="234" w:name="_ETM_Q1_652075"/>
      <w:bookmarkEnd w:id="234"/>
      <w:r>
        <w:rPr>
          <w:rFonts w:hint="cs"/>
          <w:rtl/>
          <w:lang w:eastAsia="he-IL"/>
        </w:rPr>
        <w:t xml:space="preserve">סולריים, לחוות אגירה של פאנלים סולריים, גם בכניסה ליישוב, </w:t>
      </w:r>
      <w:bookmarkStart w:id="235" w:name="_ETM_Q1_658357"/>
      <w:bookmarkEnd w:id="235"/>
      <w:r>
        <w:rPr>
          <w:rFonts w:hint="cs"/>
          <w:rtl/>
          <w:lang w:eastAsia="he-IL"/>
        </w:rPr>
        <w:t xml:space="preserve">מהקיבוץ השכן, כפר יחזקאל. יש קווי מתח גבוה שמקיפים את היישוב, </w:t>
      </w:r>
      <w:bookmarkStart w:id="236" w:name="_ETM_Q1_658606"/>
      <w:bookmarkEnd w:id="236"/>
      <w:r>
        <w:rPr>
          <w:rFonts w:hint="cs"/>
          <w:rtl/>
          <w:lang w:eastAsia="he-IL"/>
        </w:rPr>
        <w:t xml:space="preserve">שלא ניתן לבנות לידם. יש את הגן </w:t>
      </w:r>
      <w:bookmarkStart w:id="237" w:name="_ETM_Q1_665532"/>
      <w:bookmarkEnd w:id="237"/>
      <w:r>
        <w:rPr>
          <w:rFonts w:hint="cs"/>
          <w:rtl/>
          <w:lang w:eastAsia="he-IL"/>
        </w:rPr>
        <w:t xml:space="preserve">הלאומי, שאנחנו באמת בעד </w:t>
      </w:r>
      <w:proofErr w:type="spellStart"/>
      <w:r>
        <w:rPr>
          <w:rFonts w:hint="cs"/>
          <w:rtl/>
          <w:lang w:eastAsia="he-IL"/>
        </w:rPr>
        <w:t>שאוכלוסיה</w:t>
      </w:r>
      <w:proofErr w:type="spellEnd"/>
      <w:r>
        <w:rPr>
          <w:rFonts w:hint="cs"/>
          <w:rtl/>
          <w:lang w:eastAsia="he-IL"/>
        </w:rPr>
        <w:t xml:space="preserve"> והציבור ייהנה מהגן הלאומי ומהמעיינות </w:t>
      </w:r>
      <w:bookmarkStart w:id="238" w:name="_ETM_Q1_675148"/>
      <w:bookmarkEnd w:id="238"/>
      <w:r>
        <w:rPr>
          <w:rFonts w:hint="cs"/>
          <w:rtl/>
          <w:lang w:eastAsia="he-IL"/>
        </w:rPr>
        <w:t xml:space="preserve">שנמצאים במקום, שזה גם כן חונק </w:t>
      </w:r>
      <w:bookmarkStart w:id="239" w:name="_ETM_Q1_674329"/>
      <w:bookmarkEnd w:id="239"/>
      <w:r>
        <w:rPr>
          <w:rFonts w:hint="cs"/>
          <w:rtl/>
          <w:lang w:eastAsia="he-IL"/>
        </w:rPr>
        <w:t xml:space="preserve">או מגביל </w:t>
      </w:r>
      <w:bookmarkStart w:id="240" w:name="_ETM_Q1_677686"/>
      <w:bookmarkEnd w:id="240"/>
      <w:r>
        <w:rPr>
          <w:rFonts w:hint="cs"/>
          <w:rtl/>
          <w:lang w:eastAsia="he-IL"/>
        </w:rPr>
        <w:t xml:space="preserve">את התפתחות היישוב בחלק שלם. יש פה טבעת חנק שהולכת </w:t>
      </w:r>
      <w:bookmarkStart w:id="241" w:name="_ETM_Q1_685274"/>
      <w:bookmarkEnd w:id="241"/>
      <w:r>
        <w:rPr>
          <w:rFonts w:hint="cs"/>
          <w:rtl/>
          <w:lang w:eastAsia="he-IL"/>
        </w:rPr>
        <w:t xml:space="preserve">ומתהדקת מסביב ליישוב, פוגעת בכל רצון עתידי להתפתח ולפתח את </w:t>
      </w:r>
      <w:bookmarkStart w:id="242" w:name="_ETM_Q1_692588"/>
      <w:bookmarkEnd w:id="242"/>
      <w:r>
        <w:rPr>
          <w:rFonts w:hint="cs"/>
          <w:rtl/>
          <w:lang w:eastAsia="he-IL"/>
        </w:rPr>
        <w:t xml:space="preserve">היישוב. </w:t>
      </w:r>
    </w:p>
    <w:p w14:paraId="08E3A700" w14:textId="77777777" w:rsidR="00CD6DB9" w:rsidRDefault="00CD6DB9" w:rsidP="00CD6DB9">
      <w:pPr>
        <w:rPr>
          <w:rtl/>
          <w:lang w:eastAsia="he-IL"/>
        </w:rPr>
      </w:pPr>
    </w:p>
    <w:p w14:paraId="208A5988" w14:textId="77777777" w:rsidR="00CD6DB9" w:rsidRDefault="00CD6DB9" w:rsidP="00CD6DB9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 xml:space="preserve">ואני מדגיש, שיש </w:t>
      </w:r>
      <w:bookmarkStart w:id="243" w:name="_ETM_Q1_692900"/>
      <w:bookmarkStart w:id="244" w:name="_ETM_Q1_691078"/>
      <w:bookmarkEnd w:id="243"/>
      <w:bookmarkEnd w:id="244"/>
      <w:r>
        <w:rPr>
          <w:rFonts w:hint="cs"/>
          <w:rtl/>
          <w:lang w:eastAsia="he-IL"/>
        </w:rPr>
        <w:t xml:space="preserve">פה דבר נוסף שלא בא לידי </w:t>
      </w:r>
      <w:bookmarkStart w:id="245" w:name="_ETM_Q1_694845"/>
      <w:bookmarkEnd w:id="245"/>
      <w:r>
        <w:rPr>
          <w:rFonts w:hint="cs"/>
          <w:rtl/>
          <w:lang w:eastAsia="he-IL"/>
        </w:rPr>
        <w:t xml:space="preserve">ביטוי בדיון, אם יותר לי, זה עניין הכניסה. הרי כל </w:t>
      </w:r>
      <w:bookmarkStart w:id="246" w:name="_ETM_Q1_699132"/>
      <w:bookmarkEnd w:id="246"/>
      <w:r>
        <w:rPr>
          <w:rFonts w:hint="cs"/>
          <w:rtl/>
          <w:lang w:eastAsia="he-IL"/>
        </w:rPr>
        <w:t xml:space="preserve">הכניסה לגן הלאומי מתבצעת כיום דרך שערי היישוב. בנאדם </w:t>
      </w:r>
      <w:bookmarkStart w:id="247" w:name="_ETM_Q1_706647"/>
      <w:bookmarkEnd w:id="247"/>
      <w:r>
        <w:rPr>
          <w:rFonts w:hint="cs"/>
          <w:rtl/>
          <w:lang w:eastAsia="he-IL"/>
        </w:rPr>
        <w:t xml:space="preserve">שרוצה להגיע, אלפים שמגיעים בשעות הפעילות של הגן הלאומי, </w:t>
      </w:r>
      <w:bookmarkStart w:id="248" w:name="_ETM_Q1_714739"/>
      <w:bookmarkEnd w:id="248"/>
      <w:r>
        <w:rPr>
          <w:rFonts w:hint="cs"/>
          <w:rtl/>
          <w:lang w:eastAsia="he-IL"/>
        </w:rPr>
        <w:t xml:space="preserve">מגיעים ועוברים דרך שער היישוב. ממש דרך כביש הכניסה של היישוב. לא טרחו במהלך השנים </w:t>
      </w:r>
      <w:bookmarkStart w:id="249" w:name="_ETM_Q1_716222"/>
      <w:bookmarkEnd w:id="249"/>
      <w:r w:rsidR="003719C6">
        <w:rPr>
          <w:rFonts w:hint="cs"/>
          <w:rtl/>
          <w:lang w:eastAsia="he-IL"/>
        </w:rPr>
        <w:t xml:space="preserve">לבצע כניסה נפרדת, וכרגע כיום </w:t>
      </w:r>
      <w:bookmarkStart w:id="250" w:name="_ETM_Q1_724464"/>
      <w:bookmarkEnd w:id="250"/>
      <w:r w:rsidR="003719C6">
        <w:rPr>
          <w:rFonts w:hint="cs"/>
          <w:rtl/>
          <w:lang w:eastAsia="he-IL"/>
        </w:rPr>
        <w:t xml:space="preserve">אנחנו נמצאים במצב שיש פקקים, ומטרדים, כתוצאה לצערי מהגן הלאומי. </w:t>
      </w:r>
      <w:bookmarkStart w:id="251" w:name="_ETM_Q1_730889"/>
      <w:bookmarkEnd w:id="251"/>
      <w:r w:rsidR="003719C6">
        <w:rPr>
          <w:rFonts w:hint="cs"/>
          <w:rtl/>
          <w:lang w:eastAsia="he-IL"/>
        </w:rPr>
        <w:t xml:space="preserve">יש מטרדים של לכלול, של רעש מהגן הלאומי שמפריעים </w:t>
      </w:r>
      <w:proofErr w:type="spellStart"/>
      <w:r w:rsidR="003719C6">
        <w:rPr>
          <w:rFonts w:hint="cs"/>
          <w:rtl/>
          <w:lang w:eastAsia="he-IL"/>
        </w:rPr>
        <w:t>לגדעונה</w:t>
      </w:r>
      <w:proofErr w:type="spellEnd"/>
      <w:r w:rsidR="003719C6">
        <w:rPr>
          <w:rFonts w:hint="cs"/>
          <w:rtl/>
          <w:lang w:eastAsia="he-IL"/>
        </w:rPr>
        <w:t xml:space="preserve">. </w:t>
      </w:r>
      <w:bookmarkStart w:id="252" w:name="_ETM_Q1_732433"/>
      <w:bookmarkEnd w:id="252"/>
      <w:r w:rsidR="003719C6">
        <w:rPr>
          <w:rFonts w:hint="cs"/>
          <w:rtl/>
          <w:lang w:eastAsia="he-IL"/>
        </w:rPr>
        <w:t xml:space="preserve">בכל אפשר לטפל, אבל אם כבר עושים תכנית, אז בואו </w:t>
      </w:r>
      <w:bookmarkStart w:id="253" w:name="_ETM_Q1_739222"/>
      <w:bookmarkEnd w:id="253"/>
      <w:r w:rsidR="003719C6">
        <w:rPr>
          <w:rFonts w:hint="cs"/>
          <w:rtl/>
          <w:lang w:eastAsia="he-IL"/>
        </w:rPr>
        <w:t xml:space="preserve">נחשוב על  טובת הכלל, וגם על טובת היישוב שנמצא </w:t>
      </w:r>
      <w:bookmarkStart w:id="254" w:name="_ETM_Q1_744027"/>
      <w:bookmarkEnd w:id="254"/>
      <w:r w:rsidR="003719C6">
        <w:rPr>
          <w:rFonts w:hint="cs"/>
          <w:rtl/>
          <w:lang w:eastAsia="he-IL"/>
        </w:rPr>
        <w:t>בסמוך לאותו גן לאומי.</w:t>
      </w:r>
    </w:p>
    <w:p w14:paraId="76998886" w14:textId="77777777" w:rsidR="003719C6" w:rsidRDefault="003719C6" w:rsidP="00CD6DB9">
      <w:pPr>
        <w:rPr>
          <w:rtl/>
          <w:lang w:eastAsia="he-IL"/>
        </w:rPr>
      </w:pPr>
      <w:bookmarkStart w:id="255" w:name="_ETM_Q1_746911"/>
      <w:bookmarkStart w:id="256" w:name="_ETM_Q1_746947"/>
      <w:bookmarkEnd w:id="255"/>
      <w:bookmarkEnd w:id="256"/>
    </w:p>
    <w:p w14:paraId="128BD0B2" w14:textId="77777777" w:rsidR="0080452E" w:rsidRDefault="0080452E" w:rsidP="0080452E">
      <w:pPr>
        <w:pStyle w:val="a4"/>
        <w:keepNext/>
      </w:pPr>
      <w:bookmarkStart w:id="257" w:name="_ETM_Q1_747056"/>
      <w:bookmarkStart w:id="258" w:name="_ETM_Q1_747091"/>
      <w:bookmarkStart w:id="259" w:name="_ETM_Q1_751340"/>
      <w:bookmarkStart w:id="260" w:name="_ETM_Q1_751379"/>
      <w:bookmarkStart w:id="261" w:name="_ETM_Q1_752594"/>
      <w:bookmarkEnd w:id="257"/>
      <w:bookmarkEnd w:id="258"/>
      <w:bookmarkEnd w:id="259"/>
      <w:bookmarkEnd w:id="260"/>
      <w:bookmarkEnd w:id="261"/>
      <w:r w:rsidRPr="00D02643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טהא</w:t>
      </w:r>
      <w:proofErr w:type="spellEnd"/>
      <w:r>
        <w:rPr>
          <w:rtl/>
        </w:rPr>
        <w:t>:</w:t>
      </w:r>
      <w:r w:rsidRPr="00D026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FAF0DE4" w14:textId="77777777" w:rsidR="003719C6" w:rsidRPr="0080452E" w:rsidRDefault="003719C6" w:rsidP="003719C6">
      <w:pPr>
        <w:pStyle w:val="KeepWithNext"/>
        <w:rPr>
          <w:rtl/>
          <w:lang w:eastAsia="he-IL"/>
        </w:rPr>
      </w:pPr>
    </w:p>
    <w:p w14:paraId="49B4920F" w14:textId="249242DD" w:rsidR="003719C6" w:rsidRDefault="003719C6" w:rsidP="003719C6">
      <w:pPr>
        <w:rPr>
          <w:rtl/>
          <w:lang w:eastAsia="he-IL"/>
        </w:rPr>
      </w:pPr>
      <w:bookmarkStart w:id="262" w:name="_ETM_Q1_753088"/>
      <w:bookmarkStart w:id="263" w:name="_ETM_Q1_753107"/>
      <w:bookmarkEnd w:id="262"/>
      <w:bookmarkEnd w:id="263"/>
      <w:r>
        <w:rPr>
          <w:rFonts w:hint="cs"/>
          <w:rtl/>
          <w:lang w:eastAsia="he-IL"/>
        </w:rPr>
        <w:t xml:space="preserve">אלעד, אתם </w:t>
      </w:r>
      <w:bookmarkStart w:id="264" w:name="_ETM_Q1_755030"/>
      <w:bookmarkEnd w:id="264"/>
      <w:r>
        <w:rPr>
          <w:rFonts w:hint="cs"/>
          <w:rtl/>
          <w:lang w:eastAsia="he-IL"/>
        </w:rPr>
        <w:t xml:space="preserve">הבעתם את הדעה הזו, הגשתם משהו </w:t>
      </w:r>
      <w:proofErr w:type="spellStart"/>
      <w:r>
        <w:rPr>
          <w:rFonts w:hint="cs"/>
          <w:rtl/>
          <w:lang w:eastAsia="he-IL"/>
        </w:rPr>
        <w:t>למינהל</w:t>
      </w:r>
      <w:proofErr w:type="spellEnd"/>
      <w:r>
        <w:rPr>
          <w:rFonts w:hint="cs"/>
          <w:rtl/>
          <w:lang w:eastAsia="he-IL"/>
        </w:rPr>
        <w:t xml:space="preserve"> התכנון, לשרת הפנים, </w:t>
      </w:r>
      <w:bookmarkStart w:id="265" w:name="_ETM_Q1_761312"/>
      <w:bookmarkEnd w:id="265"/>
      <w:r>
        <w:rPr>
          <w:rFonts w:hint="cs"/>
          <w:rtl/>
          <w:lang w:eastAsia="he-IL"/>
        </w:rPr>
        <w:t xml:space="preserve">או למועצה </w:t>
      </w:r>
      <w:proofErr w:type="spellStart"/>
      <w:r>
        <w:rPr>
          <w:rFonts w:hint="cs"/>
          <w:rtl/>
          <w:lang w:eastAsia="he-IL"/>
        </w:rPr>
        <w:t>האיזורית</w:t>
      </w:r>
      <w:proofErr w:type="spellEnd"/>
      <w:r>
        <w:rPr>
          <w:rFonts w:hint="cs"/>
          <w:rtl/>
          <w:lang w:eastAsia="he-IL"/>
        </w:rPr>
        <w:t>?</w:t>
      </w:r>
    </w:p>
    <w:p w14:paraId="2F542610" w14:textId="77777777" w:rsidR="003719C6" w:rsidRDefault="003719C6" w:rsidP="003719C6">
      <w:pPr>
        <w:rPr>
          <w:rtl/>
          <w:lang w:eastAsia="he-IL"/>
        </w:rPr>
      </w:pPr>
      <w:bookmarkStart w:id="266" w:name="_ETM_Q1_763474"/>
      <w:bookmarkStart w:id="267" w:name="_ETM_Q1_763510"/>
      <w:bookmarkEnd w:id="266"/>
      <w:bookmarkEnd w:id="267"/>
    </w:p>
    <w:p w14:paraId="4A44FAC5" w14:textId="51AA7D34" w:rsidR="003719C6" w:rsidRDefault="003719C6" w:rsidP="00486E4A">
      <w:pPr>
        <w:pStyle w:val="a4"/>
        <w:keepNext/>
        <w:rPr>
          <w:rtl/>
        </w:rPr>
      </w:pPr>
      <w:bookmarkStart w:id="268" w:name="ET_speaker_לירון_אדלר_38"/>
      <w:r w:rsidRPr="003719C6">
        <w:rPr>
          <w:rStyle w:val="TagStyle"/>
          <w:rtl/>
        </w:rPr>
        <w:t xml:space="preserve"> &lt;&lt; דובר &gt;&gt; </w:t>
      </w:r>
      <w:r w:rsidR="00486E4A">
        <w:rPr>
          <w:rFonts w:hint="cs"/>
          <w:rtl/>
        </w:rPr>
        <w:t>לירון אדלר</w:t>
      </w:r>
      <w:r w:rsidRPr="003719C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8"/>
    </w:p>
    <w:p w14:paraId="535531EE" w14:textId="77777777" w:rsidR="003719C6" w:rsidRDefault="003719C6" w:rsidP="003719C6">
      <w:pPr>
        <w:pStyle w:val="KeepWithNext"/>
        <w:rPr>
          <w:rtl/>
          <w:lang w:eastAsia="he-IL"/>
        </w:rPr>
      </w:pPr>
    </w:p>
    <w:p w14:paraId="0669538D" w14:textId="77777777" w:rsidR="003719C6" w:rsidRDefault="003719C6" w:rsidP="003719C6">
      <w:pPr>
        <w:rPr>
          <w:rtl/>
          <w:lang w:eastAsia="he-IL"/>
        </w:rPr>
      </w:pPr>
      <w:bookmarkStart w:id="269" w:name="_ETM_Q1_769302"/>
      <w:bookmarkStart w:id="270" w:name="_ETM_Q1_769338"/>
      <w:bookmarkEnd w:id="269"/>
      <w:bookmarkEnd w:id="270"/>
      <w:r>
        <w:rPr>
          <w:rFonts w:hint="cs"/>
          <w:rtl/>
          <w:lang w:eastAsia="he-IL"/>
        </w:rPr>
        <w:t>המועצה המקומית הסכי</w:t>
      </w:r>
      <w:bookmarkStart w:id="271" w:name="_ETM_Q1_764844"/>
      <w:bookmarkStart w:id="272" w:name="_ETM_Q1_766067"/>
      <w:bookmarkStart w:id="273" w:name="_ETM_Q1_761222"/>
      <w:bookmarkEnd w:id="271"/>
      <w:bookmarkEnd w:id="272"/>
      <w:bookmarkEnd w:id="273"/>
      <w:r>
        <w:rPr>
          <w:rFonts w:hint="cs"/>
          <w:rtl/>
          <w:lang w:eastAsia="he-IL"/>
        </w:rPr>
        <w:t xml:space="preserve">מה בעצם לגריעה. </w:t>
      </w:r>
    </w:p>
    <w:p w14:paraId="11B704C5" w14:textId="77777777" w:rsidR="003719C6" w:rsidRDefault="003719C6" w:rsidP="003719C6">
      <w:pPr>
        <w:ind w:firstLine="0"/>
        <w:rPr>
          <w:rtl/>
          <w:lang w:eastAsia="he-IL"/>
        </w:rPr>
      </w:pPr>
      <w:bookmarkStart w:id="274" w:name="_ETM_Q1_764912"/>
      <w:bookmarkStart w:id="275" w:name="_ETM_Q1_764945"/>
      <w:bookmarkStart w:id="276" w:name="_ETM_Q1_769969"/>
      <w:bookmarkEnd w:id="274"/>
      <w:bookmarkEnd w:id="275"/>
      <w:bookmarkEnd w:id="276"/>
    </w:p>
    <w:p w14:paraId="4B240DA9" w14:textId="77777777" w:rsidR="0080452E" w:rsidRDefault="0080452E" w:rsidP="0080452E">
      <w:pPr>
        <w:pStyle w:val="a4"/>
        <w:keepNext/>
      </w:pPr>
      <w:r w:rsidRPr="00D02643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טהא</w:t>
      </w:r>
      <w:proofErr w:type="spellEnd"/>
      <w:r>
        <w:rPr>
          <w:rtl/>
        </w:rPr>
        <w:t>:</w:t>
      </w:r>
      <w:r w:rsidRPr="00D026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F286030" w14:textId="77777777" w:rsidR="003719C6" w:rsidRPr="0080452E" w:rsidRDefault="003719C6" w:rsidP="003719C6">
      <w:pPr>
        <w:rPr>
          <w:rtl/>
          <w:lang w:eastAsia="he-IL"/>
        </w:rPr>
      </w:pPr>
    </w:p>
    <w:p w14:paraId="0AFEE6A2" w14:textId="77777777" w:rsidR="003719C6" w:rsidRDefault="003719C6" w:rsidP="003719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יש הסכמה של כל הגורמים </w:t>
      </w:r>
      <w:bookmarkStart w:id="277" w:name="_ETM_Q1_766291"/>
      <w:bookmarkEnd w:id="277"/>
      <w:r w:rsidR="00F53F60">
        <w:rPr>
          <w:rFonts w:hint="cs"/>
          <w:rtl/>
          <w:lang w:eastAsia="he-IL"/>
        </w:rPr>
        <w:t xml:space="preserve">לנושא. אתה מעלה פה עכשיו, בשפת </w:t>
      </w:r>
      <w:bookmarkStart w:id="278" w:name="_ETM_Q1_778128"/>
      <w:bookmarkEnd w:id="278"/>
      <w:r w:rsidR="00F53F60">
        <w:rPr>
          <w:rFonts w:hint="cs"/>
          <w:rtl/>
          <w:lang w:eastAsia="he-IL"/>
        </w:rPr>
        <w:t>הכנסת טענה לנושא חדש.</w:t>
      </w:r>
    </w:p>
    <w:p w14:paraId="6FE29C7B" w14:textId="77777777" w:rsidR="00F53F60" w:rsidRDefault="00F53F60" w:rsidP="003719C6">
      <w:pPr>
        <w:rPr>
          <w:rtl/>
          <w:lang w:eastAsia="he-IL"/>
        </w:rPr>
      </w:pPr>
      <w:bookmarkStart w:id="279" w:name="_ETM_Q1_771868"/>
      <w:bookmarkStart w:id="280" w:name="_ETM_Q1_771898"/>
      <w:bookmarkStart w:id="281" w:name="_ETM_Q1_772967"/>
      <w:bookmarkEnd w:id="279"/>
      <w:bookmarkEnd w:id="280"/>
      <w:bookmarkEnd w:id="281"/>
    </w:p>
    <w:p w14:paraId="639A0D66" w14:textId="77777777" w:rsidR="00F53F60" w:rsidRDefault="00F53F60" w:rsidP="00F53F60">
      <w:pPr>
        <w:pStyle w:val="af9"/>
        <w:keepNext/>
        <w:rPr>
          <w:rtl/>
          <w:lang w:eastAsia="he-IL"/>
        </w:rPr>
      </w:pPr>
      <w:bookmarkStart w:id="282" w:name="ET_guest_אלעד_סויסה__40"/>
      <w:r w:rsidRPr="00F53F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סויסה:</w:t>
      </w:r>
      <w:r w:rsidRPr="00F53F6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2"/>
    </w:p>
    <w:p w14:paraId="2800DF7E" w14:textId="77777777" w:rsidR="00F53F60" w:rsidRDefault="00F53F60" w:rsidP="00F53F60">
      <w:pPr>
        <w:pStyle w:val="KeepWithNext"/>
        <w:rPr>
          <w:rtl/>
          <w:lang w:eastAsia="he-IL"/>
        </w:rPr>
      </w:pPr>
    </w:p>
    <w:p w14:paraId="448AABA8" w14:textId="77777777" w:rsidR="00F53F60" w:rsidRDefault="00F53F60" w:rsidP="00F53F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283" w:name="_ETM_Q1_773446"/>
      <w:bookmarkEnd w:id="283"/>
      <w:r>
        <w:rPr>
          <w:rFonts w:hint="cs"/>
          <w:rtl/>
          <w:lang w:eastAsia="he-IL"/>
        </w:rPr>
        <w:t xml:space="preserve">אומר ששיתוף הציבור היה מחייב התייעצות </w:t>
      </w:r>
      <w:bookmarkStart w:id="284" w:name="_ETM_Q1_780997"/>
      <w:bookmarkEnd w:id="284"/>
      <w:r>
        <w:rPr>
          <w:rFonts w:hint="cs"/>
          <w:rtl/>
          <w:lang w:eastAsia="he-IL"/>
        </w:rPr>
        <w:t xml:space="preserve">בישיבה עם הגורמים ביישוב </w:t>
      </w:r>
      <w:proofErr w:type="spellStart"/>
      <w:r>
        <w:rPr>
          <w:rFonts w:hint="cs"/>
          <w:rtl/>
          <w:lang w:eastAsia="he-IL"/>
        </w:rPr>
        <w:t>גדעונה</w:t>
      </w:r>
      <w:proofErr w:type="spellEnd"/>
      <w:r>
        <w:rPr>
          <w:rFonts w:hint="cs"/>
          <w:rtl/>
          <w:lang w:eastAsia="he-IL"/>
        </w:rPr>
        <w:t xml:space="preserve">. אנחנו מדברים על תכנית שגובלת, </w:t>
      </w:r>
      <w:bookmarkStart w:id="285" w:name="_ETM_Q1_780789"/>
      <w:bookmarkEnd w:id="285"/>
      <w:r>
        <w:rPr>
          <w:rFonts w:hint="cs"/>
          <w:rtl/>
          <w:lang w:eastAsia="he-IL"/>
        </w:rPr>
        <w:t xml:space="preserve">סמוכה ומשפיעה בהכרח על היישוב </w:t>
      </w:r>
      <w:proofErr w:type="spellStart"/>
      <w:r>
        <w:rPr>
          <w:rFonts w:hint="cs"/>
          <w:rtl/>
          <w:lang w:eastAsia="he-IL"/>
        </w:rPr>
        <w:t>גדעונה</w:t>
      </w:r>
      <w:proofErr w:type="spellEnd"/>
      <w:r>
        <w:rPr>
          <w:rFonts w:hint="cs"/>
          <w:rtl/>
          <w:lang w:eastAsia="he-IL"/>
        </w:rPr>
        <w:t>.</w:t>
      </w:r>
    </w:p>
    <w:p w14:paraId="16E81F6E" w14:textId="77777777" w:rsidR="00F53F60" w:rsidRDefault="00F53F60" w:rsidP="00F53F60">
      <w:pPr>
        <w:rPr>
          <w:rtl/>
        </w:rPr>
      </w:pPr>
      <w:bookmarkStart w:id="286" w:name="_ETM_Q1_789716"/>
      <w:bookmarkStart w:id="287" w:name="_ETM_Q1_789754"/>
      <w:bookmarkEnd w:id="286"/>
      <w:bookmarkEnd w:id="287"/>
    </w:p>
    <w:p w14:paraId="412CEBEE" w14:textId="77777777" w:rsidR="0080452E" w:rsidRDefault="0080452E" w:rsidP="0080452E">
      <w:pPr>
        <w:pStyle w:val="a4"/>
        <w:keepNext/>
      </w:pPr>
      <w:r w:rsidRPr="00D02643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טהא</w:t>
      </w:r>
      <w:proofErr w:type="spellEnd"/>
      <w:r>
        <w:rPr>
          <w:rtl/>
        </w:rPr>
        <w:t>:</w:t>
      </w:r>
      <w:r w:rsidRPr="00D026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6C9595E" w14:textId="77777777" w:rsidR="00F53F60" w:rsidRPr="0080452E" w:rsidRDefault="00F53F60" w:rsidP="00F53F60">
      <w:pPr>
        <w:pStyle w:val="KeepWithNext"/>
        <w:rPr>
          <w:rtl/>
        </w:rPr>
      </w:pPr>
    </w:p>
    <w:p w14:paraId="35763F85" w14:textId="77777777" w:rsidR="00F53F60" w:rsidRDefault="00F53F60" w:rsidP="00F53F60">
      <w:pPr>
        <w:rPr>
          <w:rtl/>
        </w:rPr>
      </w:pPr>
      <w:r>
        <w:rPr>
          <w:rFonts w:hint="cs"/>
          <w:rtl/>
        </w:rPr>
        <w:t>וזה לא קרה?</w:t>
      </w:r>
    </w:p>
    <w:p w14:paraId="146F9907" w14:textId="77777777" w:rsidR="00F53F60" w:rsidRDefault="00F53F60" w:rsidP="00F53F60">
      <w:pPr>
        <w:rPr>
          <w:rtl/>
        </w:rPr>
      </w:pPr>
    </w:p>
    <w:p w14:paraId="184E4E81" w14:textId="77777777" w:rsidR="00F53F60" w:rsidRDefault="00F53F60" w:rsidP="00F53F60">
      <w:pPr>
        <w:pStyle w:val="af9"/>
        <w:keepNext/>
        <w:rPr>
          <w:rtl/>
        </w:rPr>
      </w:pPr>
      <w:bookmarkStart w:id="288" w:name="ET_guest_אלעד_סויסה__43"/>
      <w:r w:rsidRPr="00F53F60">
        <w:rPr>
          <w:rStyle w:val="TagStyle"/>
          <w:rtl/>
        </w:rPr>
        <w:t xml:space="preserve"> &lt;&lt; אורח &gt;&gt; </w:t>
      </w:r>
      <w:r>
        <w:rPr>
          <w:rtl/>
        </w:rPr>
        <w:t>אלעד סויסה:</w:t>
      </w:r>
      <w:r w:rsidRPr="00F53F6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8"/>
    </w:p>
    <w:p w14:paraId="0F265DBE" w14:textId="77777777" w:rsidR="00F53F60" w:rsidRDefault="00F53F60" w:rsidP="00F53F60">
      <w:pPr>
        <w:pStyle w:val="KeepWithNext"/>
        <w:rPr>
          <w:rtl/>
        </w:rPr>
      </w:pPr>
    </w:p>
    <w:p w14:paraId="4DE70250" w14:textId="77777777" w:rsidR="00F53F60" w:rsidRDefault="00F53F60" w:rsidP="00F53F60">
      <w:pPr>
        <w:rPr>
          <w:rtl/>
        </w:rPr>
      </w:pPr>
      <w:r>
        <w:rPr>
          <w:rFonts w:hint="cs"/>
          <w:rtl/>
        </w:rPr>
        <w:t xml:space="preserve">לא, </w:t>
      </w:r>
      <w:bookmarkStart w:id="289" w:name="_ETM_Q1_786095"/>
      <w:bookmarkEnd w:id="289"/>
      <w:r>
        <w:rPr>
          <w:rFonts w:hint="cs"/>
          <w:rtl/>
        </w:rPr>
        <w:t>זה לא קרה. וזאת הבעיה.</w:t>
      </w:r>
      <w:bookmarkStart w:id="290" w:name="_ETM_Q1_790152"/>
      <w:bookmarkEnd w:id="290"/>
      <w:r>
        <w:rPr>
          <w:rFonts w:hint="cs"/>
          <w:rtl/>
        </w:rPr>
        <w:t xml:space="preserve"> זאת אחת הטרוניות שלנו. </w:t>
      </w:r>
    </w:p>
    <w:p w14:paraId="32508B0F" w14:textId="77777777" w:rsidR="00F53F60" w:rsidRDefault="00F53F60" w:rsidP="00F53F60">
      <w:pPr>
        <w:rPr>
          <w:rtl/>
        </w:rPr>
      </w:pPr>
      <w:bookmarkStart w:id="291" w:name="_ETM_Q1_798818"/>
      <w:bookmarkStart w:id="292" w:name="_ETM_Q1_798857"/>
      <w:bookmarkStart w:id="293" w:name="_ETM_Q1_801097"/>
      <w:bookmarkEnd w:id="291"/>
      <w:bookmarkEnd w:id="292"/>
      <w:bookmarkEnd w:id="293"/>
    </w:p>
    <w:p w14:paraId="7363D3A3" w14:textId="77777777" w:rsidR="0080452E" w:rsidRDefault="0080452E" w:rsidP="0080452E">
      <w:pPr>
        <w:pStyle w:val="a4"/>
        <w:keepNext/>
      </w:pPr>
      <w:r w:rsidRPr="00D02643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טהא</w:t>
      </w:r>
      <w:proofErr w:type="spellEnd"/>
      <w:r>
        <w:rPr>
          <w:rtl/>
        </w:rPr>
        <w:t>:</w:t>
      </w:r>
      <w:r w:rsidRPr="00D026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7F599C6" w14:textId="77777777" w:rsidR="00F53F60" w:rsidRPr="0080452E" w:rsidRDefault="00F53F60" w:rsidP="00F53F60">
      <w:pPr>
        <w:pStyle w:val="KeepWithNext"/>
        <w:rPr>
          <w:rtl/>
          <w:lang w:eastAsia="he-IL"/>
        </w:rPr>
      </w:pPr>
    </w:p>
    <w:p w14:paraId="0419184D" w14:textId="77777777" w:rsidR="00F53F60" w:rsidRDefault="00F53F60" w:rsidP="00F53F60">
      <w:pPr>
        <w:rPr>
          <w:rtl/>
          <w:lang w:eastAsia="he-IL"/>
        </w:rPr>
      </w:pPr>
      <w:bookmarkStart w:id="294" w:name="_ETM_Q1_801648"/>
      <w:bookmarkStart w:id="295" w:name="_ETM_Q1_801682"/>
      <w:bookmarkEnd w:id="294"/>
      <w:bookmarkEnd w:id="295"/>
      <w:r>
        <w:rPr>
          <w:rFonts w:hint="cs"/>
          <w:rtl/>
          <w:lang w:eastAsia="he-IL"/>
        </w:rPr>
        <w:t>את רוצה לענות יסמין?</w:t>
      </w:r>
    </w:p>
    <w:p w14:paraId="51C5ED81" w14:textId="77777777" w:rsidR="00F53F60" w:rsidRDefault="00F53F60" w:rsidP="00F53F60">
      <w:pPr>
        <w:rPr>
          <w:rtl/>
          <w:lang w:eastAsia="he-IL"/>
        </w:rPr>
      </w:pPr>
      <w:bookmarkStart w:id="296" w:name="_ETM_Q1_803571"/>
      <w:bookmarkStart w:id="297" w:name="_ETM_Q1_803604"/>
      <w:bookmarkStart w:id="298" w:name="_ETM_Q1_806098"/>
      <w:bookmarkEnd w:id="296"/>
      <w:bookmarkEnd w:id="297"/>
      <w:bookmarkEnd w:id="298"/>
    </w:p>
    <w:p w14:paraId="31355C29" w14:textId="77777777" w:rsidR="00F53F60" w:rsidRDefault="00F53F60" w:rsidP="00F53F60">
      <w:pPr>
        <w:pStyle w:val="af9"/>
        <w:keepNext/>
        <w:rPr>
          <w:rtl/>
          <w:lang w:eastAsia="he-IL"/>
        </w:rPr>
      </w:pPr>
      <w:bookmarkStart w:id="299" w:name="ET_guest_יסמין_טלמון__45"/>
      <w:r w:rsidRPr="00F53F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יסמין </w:t>
      </w:r>
      <w:proofErr w:type="spellStart"/>
      <w:r>
        <w:rPr>
          <w:rtl/>
          <w:lang w:eastAsia="he-IL"/>
        </w:rPr>
        <w:t>טלמון</w:t>
      </w:r>
      <w:proofErr w:type="spellEnd"/>
      <w:r>
        <w:rPr>
          <w:rtl/>
          <w:lang w:eastAsia="he-IL"/>
        </w:rPr>
        <w:t>:</w:t>
      </w:r>
      <w:r w:rsidRPr="00F53F6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9"/>
    </w:p>
    <w:p w14:paraId="671D52C1" w14:textId="77777777" w:rsidR="00F53F60" w:rsidRDefault="00F53F60" w:rsidP="00F53F60">
      <w:pPr>
        <w:pStyle w:val="KeepWithNext"/>
        <w:rPr>
          <w:rtl/>
          <w:lang w:eastAsia="he-IL"/>
        </w:rPr>
      </w:pPr>
    </w:p>
    <w:p w14:paraId="6AFCA95A" w14:textId="77777777" w:rsidR="00F53F60" w:rsidRDefault="00F53F60" w:rsidP="00F53F60">
      <w:pPr>
        <w:rPr>
          <w:rtl/>
          <w:lang w:eastAsia="he-IL"/>
        </w:rPr>
      </w:pPr>
      <w:bookmarkStart w:id="300" w:name="_ETM_Q1_806385"/>
      <w:bookmarkStart w:id="301" w:name="_ETM_Q1_806422"/>
      <w:bookmarkEnd w:id="300"/>
      <w:bookmarkEnd w:id="301"/>
      <w:r>
        <w:rPr>
          <w:rFonts w:hint="cs"/>
          <w:rtl/>
          <w:lang w:eastAsia="he-IL"/>
        </w:rPr>
        <w:t xml:space="preserve">אני חושבת </w:t>
      </w:r>
      <w:bookmarkStart w:id="302" w:name="_ETM_Q1_807083"/>
      <w:bookmarkEnd w:id="302"/>
      <w:r>
        <w:rPr>
          <w:rFonts w:hint="cs"/>
          <w:rtl/>
          <w:lang w:eastAsia="he-IL"/>
        </w:rPr>
        <w:t xml:space="preserve">שהשאלות שהוא מעלה ייתכן שהן שאלות מאוד חשובות, אבל היה צריך לפתור אותן ברמה התכנונית. התכנית הזאת עברה הפקדה, </w:t>
      </w:r>
      <w:bookmarkStart w:id="303" w:name="_ETM_Q1_806955"/>
      <w:bookmarkEnd w:id="303"/>
      <w:r>
        <w:rPr>
          <w:rFonts w:hint="cs"/>
          <w:rtl/>
          <w:lang w:eastAsia="he-IL"/>
        </w:rPr>
        <w:t xml:space="preserve">שמיעת </w:t>
      </w:r>
      <w:bookmarkStart w:id="304" w:name="_ETM_Q1_813298"/>
      <w:bookmarkEnd w:id="304"/>
      <w:r>
        <w:rPr>
          <w:rFonts w:hint="cs"/>
          <w:rtl/>
          <w:lang w:eastAsia="he-IL"/>
        </w:rPr>
        <w:t xml:space="preserve">התנגדויות, ולאחר כל זה היא אושרה. היא עוד לא פורסמה </w:t>
      </w:r>
      <w:bookmarkStart w:id="305" w:name="_ETM_Q1_818036"/>
      <w:bookmarkEnd w:id="305"/>
      <w:r>
        <w:rPr>
          <w:rFonts w:hint="cs"/>
          <w:rtl/>
          <w:lang w:eastAsia="he-IL"/>
        </w:rPr>
        <w:t xml:space="preserve">כי היא מחכה להליך שכרגע אנחנו עושים, אבל היא אושרה </w:t>
      </w:r>
      <w:bookmarkStart w:id="306" w:name="_ETM_Q1_823602"/>
      <w:bookmarkEnd w:id="306"/>
      <w:r>
        <w:rPr>
          <w:rFonts w:hint="cs"/>
          <w:rtl/>
          <w:lang w:eastAsia="he-IL"/>
        </w:rPr>
        <w:t xml:space="preserve">בוועדה אחרי שמיעת התנגדויות. אני חושבת שהמקום להשמיע </w:t>
      </w:r>
      <w:bookmarkStart w:id="307" w:name="_ETM_Q1_821333"/>
      <w:bookmarkEnd w:id="307"/>
      <w:r>
        <w:rPr>
          <w:rFonts w:hint="cs"/>
          <w:rtl/>
          <w:lang w:eastAsia="he-IL"/>
        </w:rPr>
        <w:t xml:space="preserve">טענות מהסוג </w:t>
      </w:r>
      <w:bookmarkStart w:id="308" w:name="_ETM_Q1_826118"/>
      <w:bookmarkEnd w:id="308"/>
      <w:r>
        <w:rPr>
          <w:rFonts w:hint="cs"/>
          <w:rtl/>
          <w:lang w:eastAsia="he-IL"/>
        </w:rPr>
        <w:t>הזה, שהן טענות שיש להן השלכה תכנונית, אם צריך לב</w:t>
      </w:r>
      <w:bookmarkStart w:id="309" w:name="_ETM_Q1_830605"/>
      <w:bookmarkEnd w:id="309"/>
      <w:r>
        <w:rPr>
          <w:rFonts w:hint="cs"/>
          <w:rtl/>
          <w:lang w:eastAsia="he-IL"/>
        </w:rPr>
        <w:t xml:space="preserve">צע איזו שהיא דרך אחרת או משהו כזה, </w:t>
      </w:r>
      <w:bookmarkStart w:id="310" w:name="_ETM_Q1_828619"/>
      <w:bookmarkEnd w:id="310"/>
      <w:r>
        <w:rPr>
          <w:rFonts w:hint="cs"/>
          <w:rtl/>
          <w:lang w:eastAsia="he-IL"/>
        </w:rPr>
        <w:t xml:space="preserve">זה עניין </w:t>
      </w:r>
      <w:bookmarkStart w:id="311" w:name="_ETM_Q1_832380"/>
      <w:bookmarkEnd w:id="311"/>
      <w:r>
        <w:rPr>
          <w:rFonts w:hint="cs"/>
          <w:rtl/>
          <w:lang w:eastAsia="he-IL"/>
        </w:rPr>
        <w:t xml:space="preserve">תכנוני שצריך להישמע בוועדת התכנון המחוזית. </w:t>
      </w:r>
    </w:p>
    <w:p w14:paraId="79F9C978" w14:textId="77777777" w:rsidR="00F53F60" w:rsidRDefault="00F53F60" w:rsidP="00F53F60">
      <w:pPr>
        <w:rPr>
          <w:rtl/>
          <w:lang w:eastAsia="he-IL"/>
        </w:rPr>
      </w:pPr>
      <w:bookmarkStart w:id="312" w:name="_ETM_Q1_839739"/>
      <w:bookmarkStart w:id="313" w:name="_ETM_Q1_839783"/>
      <w:bookmarkStart w:id="314" w:name="_ETM_Q1_841627"/>
      <w:bookmarkEnd w:id="312"/>
      <w:bookmarkEnd w:id="313"/>
      <w:bookmarkEnd w:id="314"/>
    </w:p>
    <w:p w14:paraId="57BB0DAC" w14:textId="77777777" w:rsidR="0080452E" w:rsidRDefault="0080452E" w:rsidP="0080452E">
      <w:pPr>
        <w:pStyle w:val="a4"/>
        <w:keepNext/>
      </w:pPr>
      <w:r w:rsidRPr="00D02643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טהא</w:t>
      </w:r>
      <w:proofErr w:type="spellEnd"/>
      <w:r>
        <w:rPr>
          <w:rtl/>
        </w:rPr>
        <w:t>:</w:t>
      </w:r>
      <w:r w:rsidRPr="00D026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1BFC00D" w14:textId="77777777" w:rsidR="00F53F60" w:rsidRPr="0080452E" w:rsidRDefault="00F53F60" w:rsidP="00F53F60">
      <w:pPr>
        <w:pStyle w:val="KeepWithNext"/>
        <w:rPr>
          <w:rtl/>
          <w:lang w:eastAsia="he-IL"/>
        </w:rPr>
      </w:pPr>
    </w:p>
    <w:p w14:paraId="24377CD4" w14:textId="77777777" w:rsidR="00F53F60" w:rsidRDefault="00F53F60" w:rsidP="00F53F60">
      <w:pPr>
        <w:rPr>
          <w:rtl/>
          <w:lang w:eastAsia="he-IL"/>
        </w:rPr>
      </w:pPr>
      <w:bookmarkStart w:id="315" w:name="_ETM_Q1_842197"/>
      <w:bookmarkStart w:id="316" w:name="_ETM_Q1_842237"/>
      <w:bookmarkEnd w:id="315"/>
      <w:bookmarkEnd w:id="316"/>
      <w:r>
        <w:rPr>
          <w:rFonts w:hint="cs"/>
          <w:rtl/>
          <w:lang w:eastAsia="he-IL"/>
        </w:rPr>
        <w:t xml:space="preserve">אלעד, אתם באמת </w:t>
      </w:r>
      <w:bookmarkStart w:id="317" w:name="_ETM_Q1_844192"/>
      <w:bookmarkEnd w:id="317"/>
      <w:r>
        <w:rPr>
          <w:rFonts w:hint="cs"/>
          <w:rtl/>
          <w:lang w:eastAsia="he-IL"/>
        </w:rPr>
        <w:t>טרחתם להגיד את דעתכם תוך כדי ההליך, כפי שיסמין אומרת?</w:t>
      </w:r>
    </w:p>
    <w:p w14:paraId="7FBC9D24" w14:textId="77777777" w:rsidR="00F53F60" w:rsidRDefault="00F53F60" w:rsidP="00F53F60">
      <w:pPr>
        <w:rPr>
          <w:rtl/>
          <w:lang w:eastAsia="he-IL"/>
        </w:rPr>
      </w:pPr>
      <w:bookmarkStart w:id="318" w:name="_ETM_Q1_849718"/>
      <w:bookmarkStart w:id="319" w:name="_ETM_Q1_849757"/>
      <w:bookmarkStart w:id="320" w:name="_ETM_Q1_850832"/>
      <w:bookmarkEnd w:id="318"/>
      <w:bookmarkEnd w:id="319"/>
      <w:bookmarkEnd w:id="320"/>
    </w:p>
    <w:p w14:paraId="01E55CE7" w14:textId="77777777" w:rsidR="00F53F60" w:rsidRDefault="00F53F60" w:rsidP="00F53F60">
      <w:pPr>
        <w:pStyle w:val="af9"/>
        <w:keepNext/>
        <w:rPr>
          <w:rtl/>
          <w:lang w:eastAsia="he-IL"/>
        </w:rPr>
      </w:pPr>
      <w:bookmarkStart w:id="321" w:name="ET_guest_אלעד_סויסה__47"/>
      <w:r w:rsidRPr="00F53F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סויסה:</w:t>
      </w:r>
      <w:r w:rsidRPr="00F53F6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1"/>
    </w:p>
    <w:p w14:paraId="5729AFE8" w14:textId="77777777" w:rsidR="00F53F60" w:rsidRDefault="00F53F60" w:rsidP="00F53F60">
      <w:pPr>
        <w:pStyle w:val="KeepWithNext"/>
        <w:rPr>
          <w:rtl/>
          <w:lang w:eastAsia="he-IL"/>
        </w:rPr>
      </w:pPr>
    </w:p>
    <w:p w14:paraId="754E34A4" w14:textId="77777777" w:rsidR="00F53F60" w:rsidRDefault="00F53F60" w:rsidP="00F53F60">
      <w:pPr>
        <w:rPr>
          <w:rtl/>
          <w:lang w:eastAsia="he-IL"/>
        </w:rPr>
      </w:pPr>
      <w:bookmarkStart w:id="322" w:name="_ETM_Q1_851122"/>
      <w:bookmarkStart w:id="323" w:name="_ETM_Q1_851160"/>
      <w:bookmarkEnd w:id="322"/>
      <w:bookmarkEnd w:id="323"/>
      <w:r>
        <w:rPr>
          <w:rFonts w:hint="cs"/>
          <w:rtl/>
          <w:lang w:eastAsia="he-IL"/>
        </w:rPr>
        <w:t xml:space="preserve">קודם </w:t>
      </w:r>
      <w:bookmarkStart w:id="324" w:name="_ETM_Q1_851416"/>
      <w:bookmarkEnd w:id="324"/>
      <w:r>
        <w:rPr>
          <w:rFonts w:hint="cs"/>
          <w:rtl/>
          <w:lang w:eastAsia="he-IL"/>
        </w:rPr>
        <w:t xml:space="preserve">כל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התנגדות, היו דברים שהועלו. אני לא </w:t>
      </w:r>
      <w:bookmarkStart w:id="325" w:name="_ETM_Q1_855972"/>
      <w:bookmarkEnd w:id="325"/>
      <w:r>
        <w:rPr>
          <w:rFonts w:hint="cs"/>
          <w:rtl/>
          <w:lang w:eastAsia="he-IL"/>
        </w:rPr>
        <w:t xml:space="preserve">ייצגתי באותה עת, אני מכיר את הפרוטוקול. אני יודע שנאמרו דברים, </w:t>
      </w:r>
      <w:bookmarkStart w:id="326" w:name="_ETM_Q1_856787"/>
      <w:bookmarkEnd w:id="326"/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טרוניה לגבי כביש הגישה, ואגב </w:t>
      </w:r>
      <w:bookmarkStart w:id="327" w:name="_ETM_Q1_864215"/>
      <w:bookmarkEnd w:id="327"/>
      <w:r>
        <w:rPr>
          <w:rFonts w:hint="cs"/>
          <w:rtl/>
          <w:lang w:eastAsia="he-IL"/>
        </w:rPr>
        <w:t xml:space="preserve">בהתאם לכך גם היו הסכמים בין היישוב לבין </w:t>
      </w:r>
      <w:proofErr w:type="spellStart"/>
      <w:r>
        <w:rPr>
          <w:rFonts w:hint="cs"/>
          <w:rtl/>
          <w:lang w:eastAsia="he-IL"/>
        </w:rPr>
        <w:t>רט"ג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28" w:name="_ETM_Q1_872891"/>
      <w:bookmarkEnd w:id="328"/>
      <w:r>
        <w:rPr>
          <w:rFonts w:hint="cs"/>
          <w:rtl/>
          <w:lang w:eastAsia="he-IL"/>
        </w:rPr>
        <w:t xml:space="preserve">לעניין זיקת הנאה במעבר באותה דרך שנכנסת לגן הלאומי לחלק </w:t>
      </w:r>
      <w:bookmarkStart w:id="329" w:name="_ETM_Q1_878932"/>
      <w:bookmarkEnd w:id="329"/>
      <w:r>
        <w:rPr>
          <w:rFonts w:hint="cs"/>
          <w:rtl/>
          <w:lang w:eastAsia="he-IL"/>
        </w:rPr>
        <w:t xml:space="preserve">מהמגרשים, שכיום אין גישה אליהם דרך היישוב, </w:t>
      </w:r>
      <w:bookmarkStart w:id="330" w:name="_ETM_Q1_878733"/>
      <w:bookmarkEnd w:id="330"/>
      <w:r>
        <w:rPr>
          <w:rFonts w:hint="cs"/>
          <w:rtl/>
          <w:lang w:eastAsia="he-IL"/>
        </w:rPr>
        <w:t xml:space="preserve">בגלל בעיות טופוגרפיות. </w:t>
      </w:r>
      <w:bookmarkStart w:id="331" w:name="_ETM_Q1_884607"/>
      <w:bookmarkEnd w:id="331"/>
      <w:r>
        <w:rPr>
          <w:rFonts w:hint="cs"/>
          <w:rtl/>
          <w:lang w:eastAsia="he-IL"/>
        </w:rPr>
        <w:t xml:space="preserve">יש שם שיפוע מאוד תלול, ולא ניתן לסלול שם כביש, </w:t>
      </w:r>
      <w:bookmarkStart w:id="332" w:name="_ETM_Q1_889597"/>
      <w:bookmarkEnd w:id="332"/>
      <w:r>
        <w:rPr>
          <w:rFonts w:hint="cs"/>
          <w:rtl/>
          <w:lang w:eastAsia="he-IL"/>
        </w:rPr>
        <w:t xml:space="preserve">יש כל מיני מבנים שמפריעים, מבחינה היסטורית, וגם לא ניתן, </w:t>
      </w:r>
      <w:bookmarkStart w:id="333" w:name="_ETM_Q1_894603"/>
      <w:bookmarkEnd w:id="333"/>
      <w:r>
        <w:rPr>
          <w:rFonts w:hint="cs"/>
          <w:rtl/>
          <w:lang w:eastAsia="he-IL"/>
        </w:rPr>
        <w:t xml:space="preserve">למיטב ידיעתי והבנתי, לסלק אותם מהמקום. אז </w:t>
      </w:r>
      <w:r>
        <w:rPr>
          <w:rFonts w:hint="cs"/>
          <w:rtl/>
          <w:lang w:eastAsia="he-IL"/>
        </w:rPr>
        <w:lastRenderedPageBreak/>
        <w:t xml:space="preserve">על זה דיברו. </w:t>
      </w:r>
      <w:bookmarkStart w:id="334" w:name="_ETM_Q1_892647"/>
      <w:bookmarkEnd w:id="334"/>
      <w:r>
        <w:rPr>
          <w:rFonts w:hint="cs"/>
          <w:rtl/>
          <w:lang w:eastAsia="he-IL"/>
        </w:rPr>
        <w:t xml:space="preserve">יש דברים שאני לא יודע אם דיברו. זה לא </w:t>
      </w:r>
      <w:bookmarkStart w:id="335" w:name="_ETM_Q1_900516"/>
      <w:bookmarkEnd w:id="335"/>
      <w:r>
        <w:rPr>
          <w:rFonts w:hint="cs"/>
          <w:rtl/>
          <w:lang w:eastAsia="he-IL"/>
        </w:rPr>
        <w:t xml:space="preserve">שאני מעלה דברים פה בפעם הראשונה,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התנגדות והדברים באו </w:t>
      </w:r>
      <w:bookmarkStart w:id="336" w:name="_ETM_Q1_905709"/>
      <w:bookmarkEnd w:id="336"/>
      <w:r>
        <w:rPr>
          <w:rFonts w:hint="cs"/>
          <w:rtl/>
          <w:lang w:eastAsia="he-IL"/>
        </w:rPr>
        <w:t xml:space="preserve">לידי ביטוי אז, והם גם באים לידי ביטוי היום, </w:t>
      </w:r>
      <w:bookmarkStart w:id="337" w:name="_ETM_Q1_909985"/>
      <w:bookmarkEnd w:id="337"/>
      <w:r>
        <w:rPr>
          <w:rFonts w:hint="cs"/>
          <w:rtl/>
          <w:lang w:eastAsia="he-IL"/>
        </w:rPr>
        <w:t>בכך שאני מעלה אותם.</w:t>
      </w:r>
    </w:p>
    <w:p w14:paraId="544674DB" w14:textId="77777777" w:rsidR="00F53F60" w:rsidRDefault="00F53F60" w:rsidP="00F53F60">
      <w:pPr>
        <w:rPr>
          <w:rtl/>
          <w:lang w:eastAsia="he-IL"/>
        </w:rPr>
      </w:pPr>
      <w:bookmarkStart w:id="338" w:name="_ETM_Q1_911829"/>
      <w:bookmarkStart w:id="339" w:name="_ETM_Q1_911871"/>
      <w:bookmarkStart w:id="340" w:name="_ETM_Q1_914136"/>
      <w:bookmarkEnd w:id="338"/>
      <w:bookmarkEnd w:id="339"/>
      <w:bookmarkEnd w:id="340"/>
    </w:p>
    <w:p w14:paraId="3E086A42" w14:textId="77777777" w:rsidR="0080452E" w:rsidRDefault="0080452E" w:rsidP="0080452E">
      <w:pPr>
        <w:pStyle w:val="a4"/>
        <w:keepNext/>
      </w:pPr>
      <w:r w:rsidRPr="00D02643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טהא</w:t>
      </w:r>
      <w:proofErr w:type="spellEnd"/>
      <w:r>
        <w:rPr>
          <w:rtl/>
        </w:rPr>
        <w:t>:</w:t>
      </w:r>
      <w:r w:rsidRPr="00D026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1151F2C" w14:textId="77777777" w:rsidR="00F53F60" w:rsidRPr="0080452E" w:rsidRDefault="00F53F60" w:rsidP="00F53F60">
      <w:pPr>
        <w:pStyle w:val="KeepWithNext"/>
        <w:rPr>
          <w:rtl/>
          <w:lang w:eastAsia="he-IL"/>
        </w:rPr>
      </w:pPr>
    </w:p>
    <w:p w14:paraId="22599A9A" w14:textId="77777777" w:rsidR="00F53F60" w:rsidRDefault="00F53F60" w:rsidP="00F53F60">
      <w:pPr>
        <w:ind w:firstLine="0"/>
        <w:rPr>
          <w:rtl/>
          <w:lang w:eastAsia="he-IL"/>
        </w:rPr>
      </w:pPr>
      <w:bookmarkStart w:id="341" w:name="_ETM_Q1_914681"/>
      <w:bookmarkStart w:id="342" w:name="_ETM_Q1_914708"/>
      <w:bookmarkEnd w:id="341"/>
      <w:bookmarkEnd w:id="342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אז מה למעשה אתם דורשים?</w:t>
      </w:r>
    </w:p>
    <w:p w14:paraId="628CC196" w14:textId="77777777" w:rsidR="00F53F60" w:rsidRDefault="00F53F60" w:rsidP="00F53F60">
      <w:pPr>
        <w:ind w:firstLine="0"/>
        <w:rPr>
          <w:rtl/>
          <w:lang w:eastAsia="he-IL"/>
        </w:rPr>
      </w:pPr>
    </w:p>
    <w:p w14:paraId="4CEB9350" w14:textId="77777777" w:rsidR="00F53F60" w:rsidRDefault="00F53F60" w:rsidP="00F53F60">
      <w:pPr>
        <w:pStyle w:val="af9"/>
        <w:keepNext/>
        <w:rPr>
          <w:rtl/>
          <w:lang w:eastAsia="he-IL"/>
        </w:rPr>
      </w:pPr>
      <w:bookmarkStart w:id="343" w:name="ET_guest_אלעד_סויסה__49"/>
      <w:r w:rsidRPr="00F53F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סויסה:</w:t>
      </w:r>
      <w:r w:rsidRPr="00F53F6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3"/>
    </w:p>
    <w:p w14:paraId="047F30F1" w14:textId="77777777" w:rsidR="00F53F60" w:rsidRDefault="00F53F60" w:rsidP="00F53F60">
      <w:pPr>
        <w:pStyle w:val="KeepWithNext"/>
        <w:rPr>
          <w:rtl/>
          <w:lang w:eastAsia="he-IL"/>
        </w:rPr>
      </w:pPr>
    </w:p>
    <w:p w14:paraId="1E854EF7" w14:textId="77777777" w:rsidR="00F53F60" w:rsidRDefault="009170FC" w:rsidP="00F53F60">
      <w:pPr>
        <w:rPr>
          <w:rtl/>
          <w:lang w:eastAsia="he-IL"/>
        </w:rPr>
      </w:pPr>
      <w:bookmarkStart w:id="344" w:name="_ETM_Q1_910811"/>
      <w:bookmarkEnd w:id="344"/>
      <w:r>
        <w:rPr>
          <w:rFonts w:hint="cs"/>
          <w:rtl/>
          <w:lang w:eastAsia="he-IL"/>
        </w:rPr>
        <w:t xml:space="preserve">אני אומר </w:t>
      </w:r>
      <w:bookmarkStart w:id="345" w:name="_ETM_Q1_915931"/>
      <w:bookmarkEnd w:id="345"/>
      <w:r>
        <w:rPr>
          <w:rFonts w:hint="cs"/>
          <w:rtl/>
          <w:lang w:eastAsia="he-IL"/>
        </w:rPr>
        <w:t xml:space="preserve">שאם כבר עושים תכנון, ואם נוגעים בעניין הזה תכנונית, אז </w:t>
      </w:r>
      <w:bookmarkStart w:id="346" w:name="_ETM_Q1_920702"/>
      <w:bookmarkEnd w:id="346"/>
      <w:r>
        <w:rPr>
          <w:rFonts w:hint="cs"/>
          <w:rtl/>
          <w:lang w:eastAsia="he-IL"/>
        </w:rPr>
        <w:t xml:space="preserve">יש פתרונות. יש פתרונות לכביש גישה, אפשר ליצור כביש גישה </w:t>
      </w:r>
      <w:bookmarkStart w:id="347" w:name="_ETM_Q1_926844"/>
      <w:bookmarkEnd w:id="347"/>
      <w:r>
        <w:rPr>
          <w:rFonts w:hint="cs"/>
          <w:rtl/>
          <w:lang w:eastAsia="he-IL"/>
        </w:rPr>
        <w:t xml:space="preserve">שאיננו חייב לעבור בכניסה ליישוב. אני חושב שלא ייתכן שתכנית </w:t>
      </w:r>
      <w:bookmarkStart w:id="348" w:name="_ETM_Q1_935868"/>
      <w:bookmarkEnd w:id="348"/>
      <w:r>
        <w:rPr>
          <w:rFonts w:hint="cs"/>
          <w:rtl/>
          <w:lang w:eastAsia="he-IL"/>
        </w:rPr>
        <w:t xml:space="preserve">שמשפיעה על היישוב ועל עתידו לא יעשו שיתוף ציבור, או </w:t>
      </w:r>
      <w:bookmarkStart w:id="349" w:name="_ETM_Q1_941243"/>
      <w:bookmarkEnd w:id="349"/>
      <w:r>
        <w:rPr>
          <w:rFonts w:hint="cs"/>
          <w:rtl/>
          <w:lang w:eastAsia="he-IL"/>
        </w:rPr>
        <w:t xml:space="preserve">ישמעו את קולם של תושבי </w:t>
      </w:r>
      <w:proofErr w:type="spellStart"/>
      <w:r>
        <w:rPr>
          <w:rFonts w:hint="cs"/>
          <w:rtl/>
          <w:lang w:eastAsia="he-IL"/>
        </w:rPr>
        <w:t>גדעונה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7B332328" w14:textId="77777777" w:rsidR="009170FC" w:rsidRDefault="009170FC" w:rsidP="00F53F60">
      <w:pPr>
        <w:rPr>
          <w:rtl/>
          <w:lang w:eastAsia="he-IL"/>
        </w:rPr>
      </w:pPr>
      <w:bookmarkStart w:id="350" w:name="_ETM_Q1_946535"/>
      <w:bookmarkStart w:id="351" w:name="_ETM_Q1_946576"/>
      <w:bookmarkEnd w:id="350"/>
      <w:bookmarkEnd w:id="351"/>
    </w:p>
    <w:p w14:paraId="73D8B608" w14:textId="77777777" w:rsidR="009170FC" w:rsidRDefault="009170FC" w:rsidP="00F53F60">
      <w:pPr>
        <w:rPr>
          <w:rtl/>
          <w:lang w:eastAsia="he-IL"/>
        </w:rPr>
      </w:pPr>
      <w:bookmarkStart w:id="352" w:name="_ETM_Q1_946686"/>
      <w:bookmarkStart w:id="353" w:name="_ETM_Q1_946721"/>
      <w:bookmarkEnd w:id="352"/>
      <w:bookmarkEnd w:id="353"/>
      <w:r>
        <w:rPr>
          <w:rFonts w:hint="cs"/>
          <w:rtl/>
          <w:lang w:eastAsia="he-IL"/>
        </w:rPr>
        <w:t xml:space="preserve">אני מציע שאם </w:t>
      </w:r>
      <w:bookmarkStart w:id="354" w:name="_ETM_Q1_948574"/>
      <w:bookmarkEnd w:id="354"/>
      <w:r>
        <w:rPr>
          <w:rFonts w:hint="cs"/>
          <w:rtl/>
          <w:lang w:eastAsia="he-IL"/>
        </w:rPr>
        <w:t xml:space="preserve">יש רצון לגריעת שטחים </w:t>
      </w:r>
      <w:bookmarkStart w:id="355" w:name="_ETM_Q1_943963"/>
      <w:bookmarkEnd w:id="355"/>
      <w:r>
        <w:rPr>
          <w:rFonts w:hint="cs"/>
          <w:rtl/>
          <w:lang w:eastAsia="he-IL"/>
        </w:rPr>
        <w:t xml:space="preserve">מהגן הלאומי, שהיסטורית הם נגרעו מהיישוב </w:t>
      </w:r>
      <w:bookmarkStart w:id="356" w:name="_ETM_Q1_950289"/>
      <w:bookmarkEnd w:id="356"/>
      <w:proofErr w:type="spellStart"/>
      <w:r>
        <w:rPr>
          <w:rFonts w:hint="cs"/>
          <w:rtl/>
          <w:lang w:eastAsia="he-IL"/>
        </w:rPr>
        <w:t>גדעונה</w:t>
      </w:r>
      <w:proofErr w:type="spellEnd"/>
      <w:r>
        <w:rPr>
          <w:rFonts w:hint="cs"/>
          <w:rtl/>
          <w:lang w:eastAsia="he-IL"/>
        </w:rPr>
        <w:t xml:space="preserve">, אז הם צריכים לעבור לעתודות הקרקע של </w:t>
      </w:r>
      <w:proofErr w:type="spellStart"/>
      <w:r>
        <w:rPr>
          <w:rFonts w:hint="cs"/>
          <w:rtl/>
          <w:lang w:eastAsia="he-IL"/>
        </w:rPr>
        <w:t>גדעונה</w:t>
      </w:r>
      <w:proofErr w:type="spellEnd"/>
      <w:r>
        <w:rPr>
          <w:rFonts w:hint="cs"/>
          <w:rtl/>
          <w:lang w:eastAsia="he-IL"/>
        </w:rPr>
        <w:t>.</w:t>
      </w:r>
    </w:p>
    <w:p w14:paraId="458790FE" w14:textId="77777777" w:rsidR="009170FC" w:rsidRDefault="009170FC" w:rsidP="00D55693">
      <w:pPr>
        <w:ind w:firstLine="0"/>
        <w:rPr>
          <w:rtl/>
          <w:lang w:eastAsia="he-IL"/>
        </w:rPr>
      </w:pPr>
      <w:bookmarkStart w:id="357" w:name="_ETM_Q1_956313"/>
      <w:bookmarkStart w:id="358" w:name="_ETM_Q1_956352"/>
      <w:bookmarkStart w:id="359" w:name="_ETM_Q1_956464"/>
      <w:bookmarkStart w:id="360" w:name="_ETM_Q1_956500"/>
      <w:bookmarkStart w:id="361" w:name="_ETM_Q1_958822"/>
      <w:bookmarkEnd w:id="357"/>
      <w:bookmarkEnd w:id="358"/>
      <w:bookmarkEnd w:id="359"/>
      <w:bookmarkEnd w:id="360"/>
      <w:bookmarkEnd w:id="361"/>
    </w:p>
    <w:p w14:paraId="63E13998" w14:textId="77777777" w:rsidR="0080452E" w:rsidRDefault="0080452E" w:rsidP="0080452E">
      <w:pPr>
        <w:pStyle w:val="a4"/>
        <w:keepNext/>
      </w:pPr>
      <w:r w:rsidRPr="00D02643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טהא</w:t>
      </w:r>
      <w:proofErr w:type="spellEnd"/>
      <w:r>
        <w:rPr>
          <w:rtl/>
        </w:rPr>
        <w:t>:</w:t>
      </w:r>
      <w:r w:rsidRPr="00D026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6F568C1" w14:textId="77777777" w:rsidR="009170FC" w:rsidRPr="0080452E" w:rsidRDefault="009170FC" w:rsidP="009170FC">
      <w:pPr>
        <w:pStyle w:val="KeepWithNext"/>
        <w:rPr>
          <w:rtl/>
          <w:lang w:eastAsia="he-IL"/>
        </w:rPr>
      </w:pPr>
    </w:p>
    <w:p w14:paraId="2FC07753" w14:textId="77777777" w:rsidR="009170FC" w:rsidRDefault="009170FC" w:rsidP="009170FC">
      <w:pPr>
        <w:rPr>
          <w:rtl/>
          <w:lang w:eastAsia="he-IL"/>
        </w:rPr>
      </w:pPr>
      <w:bookmarkStart w:id="362" w:name="_ETM_Q1_959406"/>
      <w:bookmarkStart w:id="363" w:name="_ETM_Q1_959441"/>
      <w:bookmarkEnd w:id="362"/>
      <w:bookmarkEnd w:id="363"/>
      <w:r>
        <w:rPr>
          <w:rFonts w:hint="cs"/>
          <w:rtl/>
          <w:lang w:eastAsia="he-IL"/>
        </w:rPr>
        <w:t xml:space="preserve">אבל אתה </w:t>
      </w:r>
      <w:bookmarkStart w:id="364" w:name="_ETM_Q1_960280"/>
      <w:bookmarkEnd w:id="364"/>
      <w:r>
        <w:rPr>
          <w:rFonts w:hint="cs"/>
          <w:rtl/>
          <w:lang w:eastAsia="he-IL"/>
        </w:rPr>
        <w:t xml:space="preserve">יודע, הוועדה היא לא דנה בתכנון של כל הדברים שאתה </w:t>
      </w:r>
      <w:bookmarkStart w:id="365" w:name="_ETM_Q1_963917"/>
      <w:bookmarkEnd w:id="365"/>
      <w:r>
        <w:rPr>
          <w:rFonts w:hint="cs"/>
          <w:rtl/>
          <w:lang w:eastAsia="he-IL"/>
        </w:rPr>
        <w:t xml:space="preserve">מדבר עליהם. אנחנו באים לאשר את הגריעה של השטחים. כל </w:t>
      </w:r>
      <w:bookmarkStart w:id="366" w:name="_ETM_Q1_968450"/>
      <w:bookmarkEnd w:id="366"/>
      <w:r>
        <w:rPr>
          <w:rFonts w:hint="cs"/>
          <w:rtl/>
          <w:lang w:eastAsia="he-IL"/>
        </w:rPr>
        <w:t xml:space="preserve">הנושאים הנלווים, האחרים, אתם צריכים לעשות מול  מוסדות התכנון, </w:t>
      </w:r>
      <w:bookmarkStart w:id="367" w:name="_ETM_Q1_974955"/>
      <w:bookmarkEnd w:id="367"/>
      <w:r>
        <w:rPr>
          <w:rFonts w:hint="cs"/>
          <w:rtl/>
          <w:lang w:eastAsia="he-IL"/>
        </w:rPr>
        <w:t xml:space="preserve">מול משרד הפנים. הנושא שלנו היום הוא גריעת השטח מהגן </w:t>
      </w:r>
      <w:bookmarkStart w:id="368" w:name="_ETM_Q1_980536"/>
      <w:bookmarkEnd w:id="368"/>
      <w:r>
        <w:rPr>
          <w:rFonts w:hint="cs"/>
          <w:rtl/>
          <w:lang w:eastAsia="he-IL"/>
        </w:rPr>
        <w:t>הלאומי.</w:t>
      </w:r>
    </w:p>
    <w:p w14:paraId="05AE825F" w14:textId="77777777" w:rsidR="009170FC" w:rsidRDefault="009170FC" w:rsidP="009170FC">
      <w:pPr>
        <w:rPr>
          <w:rtl/>
          <w:lang w:eastAsia="he-IL"/>
        </w:rPr>
      </w:pPr>
      <w:bookmarkStart w:id="369" w:name="_ETM_Q1_981363"/>
      <w:bookmarkStart w:id="370" w:name="_ETM_Q1_981396"/>
      <w:bookmarkStart w:id="371" w:name="_ETM_Q1_983250"/>
      <w:bookmarkEnd w:id="369"/>
      <w:bookmarkEnd w:id="370"/>
      <w:bookmarkEnd w:id="371"/>
    </w:p>
    <w:p w14:paraId="12CC3A7A" w14:textId="77777777" w:rsidR="009170FC" w:rsidRDefault="009170FC" w:rsidP="009170FC">
      <w:pPr>
        <w:pStyle w:val="af9"/>
        <w:keepNext/>
        <w:rPr>
          <w:rtl/>
          <w:lang w:eastAsia="he-IL"/>
        </w:rPr>
      </w:pPr>
      <w:bookmarkStart w:id="372" w:name="ET_guest_אלעד_סויסה__51"/>
      <w:r w:rsidRPr="009170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סויסה:</w:t>
      </w:r>
      <w:r w:rsidRPr="009170F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2"/>
    </w:p>
    <w:p w14:paraId="3FEC0421" w14:textId="77777777" w:rsidR="009170FC" w:rsidRDefault="009170FC" w:rsidP="009170FC">
      <w:pPr>
        <w:pStyle w:val="KeepWithNext"/>
        <w:rPr>
          <w:rtl/>
          <w:lang w:eastAsia="he-IL"/>
        </w:rPr>
      </w:pPr>
    </w:p>
    <w:p w14:paraId="5C674D76" w14:textId="77777777" w:rsidR="009170FC" w:rsidRDefault="009170FC" w:rsidP="009170FC">
      <w:pPr>
        <w:rPr>
          <w:rtl/>
          <w:lang w:eastAsia="he-IL"/>
        </w:rPr>
      </w:pPr>
      <w:bookmarkStart w:id="373" w:name="_ETM_Q1_983522"/>
      <w:bookmarkStart w:id="374" w:name="_ETM_Q1_983563"/>
      <w:bookmarkEnd w:id="373"/>
      <w:bookmarkEnd w:id="374"/>
      <w:r>
        <w:rPr>
          <w:rFonts w:hint="cs"/>
          <w:rtl/>
          <w:lang w:eastAsia="he-IL"/>
        </w:rPr>
        <w:t xml:space="preserve">בפרוטוקול ההחלטות </w:t>
      </w:r>
      <w:bookmarkStart w:id="375" w:name="_ETM_Q1_978649"/>
      <w:bookmarkEnd w:id="375"/>
      <w:r>
        <w:rPr>
          <w:rFonts w:hint="cs"/>
          <w:rtl/>
          <w:lang w:eastAsia="he-IL"/>
        </w:rPr>
        <w:t xml:space="preserve">של הוועדה הארצית הגריעה היא לא גריעה סתם. </w:t>
      </w:r>
      <w:bookmarkStart w:id="376" w:name="_ETM_Q1_983930"/>
      <w:bookmarkEnd w:id="376"/>
      <w:r>
        <w:rPr>
          <w:rFonts w:hint="cs"/>
          <w:rtl/>
          <w:lang w:eastAsia="he-IL"/>
        </w:rPr>
        <w:t xml:space="preserve">זו גריעה לטובת מה, לטובת פיתוח והגדלת אכסניה. אם זה </w:t>
      </w:r>
      <w:bookmarkStart w:id="377" w:name="_ETM_Q1_989627"/>
      <w:bookmarkEnd w:id="377"/>
      <w:r>
        <w:rPr>
          <w:rFonts w:hint="cs"/>
          <w:rtl/>
          <w:lang w:eastAsia="he-IL"/>
        </w:rPr>
        <w:t xml:space="preserve">יוצר מטרדים ליישוב </w:t>
      </w:r>
      <w:proofErr w:type="spellStart"/>
      <w:r>
        <w:rPr>
          <w:rFonts w:hint="cs"/>
          <w:rtl/>
          <w:lang w:eastAsia="he-IL"/>
        </w:rPr>
        <w:t>גדעונה</w:t>
      </w:r>
      <w:proofErr w:type="spellEnd"/>
      <w:r>
        <w:rPr>
          <w:rFonts w:hint="cs"/>
          <w:rtl/>
          <w:lang w:eastAsia="he-IL"/>
        </w:rPr>
        <w:t xml:space="preserve"> אז אני חושב שזה דברים שצריכים </w:t>
      </w:r>
      <w:bookmarkStart w:id="378" w:name="_ETM_Q1_994730"/>
      <w:bookmarkEnd w:id="378"/>
      <w:r>
        <w:rPr>
          <w:rFonts w:hint="cs"/>
          <w:rtl/>
          <w:lang w:eastAsia="he-IL"/>
        </w:rPr>
        <w:t xml:space="preserve">לעלות גם בפורום הזה. הרי לא גורעים את זה כדי </w:t>
      </w:r>
      <w:bookmarkStart w:id="379" w:name="_ETM_Q1_998597"/>
      <w:bookmarkEnd w:id="379"/>
      <w:r>
        <w:rPr>
          <w:rFonts w:hint="cs"/>
          <w:rtl/>
          <w:lang w:eastAsia="he-IL"/>
        </w:rPr>
        <w:t xml:space="preserve">שזה יהיה שטח פתוח. גורעים את זה כדי להקצות את </w:t>
      </w:r>
      <w:bookmarkStart w:id="380" w:name="_ETM_Q1_1002524"/>
      <w:bookmarkEnd w:id="380"/>
      <w:r>
        <w:rPr>
          <w:rFonts w:hint="cs"/>
          <w:rtl/>
          <w:lang w:eastAsia="he-IL"/>
        </w:rPr>
        <w:t xml:space="preserve">זה להגדלת אכסניה, להוספת חדרי אירוח בסביבת </w:t>
      </w:r>
      <w:proofErr w:type="spellStart"/>
      <w:r>
        <w:rPr>
          <w:rFonts w:hint="cs"/>
          <w:rtl/>
          <w:lang w:eastAsia="he-IL"/>
        </w:rPr>
        <w:t>גדעונה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0213A227" w14:textId="77777777" w:rsidR="009170FC" w:rsidRDefault="009170FC" w:rsidP="009170FC">
      <w:pPr>
        <w:rPr>
          <w:rtl/>
          <w:lang w:eastAsia="he-IL"/>
        </w:rPr>
      </w:pPr>
    </w:p>
    <w:p w14:paraId="4640766D" w14:textId="484B842E" w:rsidR="009170FC" w:rsidRDefault="009170FC" w:rsidP="009170FC">
      <w:pPr>
        <w:pStyle w:val="a4"/>
        <w:keepNext/>
        <w:rPr>
          <w:rtl/>
        </w:rPr>
      </w:pPr>
      <w:bookmarkStart w:id="381" w:name="ET_speaker_לירון_אדלר_52"/>
      <w:r w:rsidRPr="009170FC">
        <w:rPr>
          <w:rStyle w:val="TagStyle"/>
          <w:rtl/>
        </w:rPr>
        <w:t xml:space="preserve"> &lt;&lt; דובר &gt;&gt; </w:t>
      </w:r>
      <w:r w:rsidR="00486E4A">
        <w:rPr>
          <w:rtl/>
        </w:rPr>
        <w:t>לירון אדלר</w:t>
      </w:r>
      <w:r>
        <w:rPr>
          <w:rtl/>
        </w:rPr>
        <w:t>:</w:t>
      </w:r>
      <w:r w:rsidRPr="009170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1"/>
    </w:p>
    <w:p w14:paraId="320C1FA6" w14:textId="77777777" w:rsidR="009170FC" w:rsidRDefault="009170FC" w:rsidP="009170FC">
      <w:pPr>
        <w:pStyle w:val="KeepWithNext"/>
        <w:rPr>
          <w:rtl/>
          <w:lang w:eastAsia="he-IL"/>
        </w:rPr>
      </w:pPr>
    </w:p>
    <w:p w14:paraId="1626EAF0" w14:textId="77777777" w:rsidR="009170FC" w:rsidRDefault="009170FC" w:rsidP="009170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שהוסבר כאן קודם </w:t>
      </w:r>
      <w:bookmarkStart w:id="382" w:name="_ETM_Q1_1002301"/>
      <w:bookmarkEnd w:id="382"/>
      <w:r>
        <w:rPr>
          <w:rFonts w:hint="cs"/>
          <w:rtl/>
          <w:lang w:eastAsia="he-IL"/>
        </w:rPr>
        <w:t xml:space="preserve">זה שבעצם הגריעה היא לטובת האכסניה כמו שהיא </w:t>
      </w:r>
      <w:bookmarkStart w:id="383" w:name="_ETM_Q1_1012189"/>
      <w:bookmarkEnd w:id="383"/>
      <w:r>
        <w:rPr>
          <w:rFonts w:hint="cs"/>
          <w:rtl/>
          <w:lang w:eastAsia="he-IL"/>
        </w:rPr>
        <w:t xml:space="preserve">קיימת היום. שטח האכסניה כמו שהוא קיים היום, </w:t>
      </w:r>
      <w:bookmarkStart w:id="384" w:name="_ETM_Q1_1008361"/>
      <w:bookmarkEnd w:id="384"/>
      <w:r>
        <w:rPr>
          <w:rFonts w:hint="cs"/>
          <w:rtl/>
          <w:lang w:eastAsia="he-IL"/>
        </w:rPr>
        <w:t xml:space="preserve">בית </w:t>
      </w:r>
      <w:bookmarkStart w:id="385" w:name="_ETM_Q1_1008903"/>
      <w:bookmarkEnd w:id="385"/>
      <w:r>
        <w:rPr>
          <w:rFonts w:hint="cs"/>
          <w:rtl/>
          <w:lang w:eastAsia="he-IL"/>
        </w:rPr>
        <w:t xml:space="preserve">העלמין כמו שהוא קיים היום. ואיזה שהוא חלק מדרך </w:t>
      </w:r>
      <w:bookmarkStart w:id="386" w:name="_ETM_Q1_1016747"/>
      <w:bookmarkEnd w:id="386"/>
      <w:r>
        <w:rPr>
          <w:rFonts w:hint="cs"/>
          <w:rtl/>
          <w:lang w:eastAsia="he-IL"/>
        </w:rPr>
        <w:t xml:space="preserve">גישה, שאני מבינה שזה דרך הגישה הקיימת. </w:t>
      </w:r>
    </w:p>
    <w:p w14:paraId="6E0FC589" w14:textId="77777777" w:rsidR="009170FC" w:rsidRDefault="009170FC" w:rsidP="009170FC">
      <w:pPr>
        <w:rPr>
          <w:rtl/>
          <w:lang w:eastAsia="he-IL"/>
        </w:rPr>
      </w:pPr>
      <w:bookmarkStart w:id="387" w:name="_ETM_Q1_1022909"/>
      <w:bookmarkStart w:id="388" w:name="_ETM_Q1_1022951"/>
      <w:bookmarkEnd w:id="387"/>
      <w:bookmarkEnd w:id="388"/>
    </w:p>
    <w:p w14:paraId="6E1A1C7E" w14:textId="46163078" w:rsidR="009170FC" w:rsidRDefault="009170FC" w:rsidP="009170FC">
      <w:pPr>
        <w:rPr>
          <w:rtl/>
          <w:lang w:eastAsia="he-IL"/>
        </w:rPr>
      </w:pPr>
      <w:bookmarkStart w:id="389" w:name="_ETM_Q1_1023145"/>
      <w:bookmarkStart w:id="390" w:name="_ETM_Q1_1023179"/>
      <w:bookmarkEnd w:id="389"/>
      <w:bookmarkEnd w:id="390"/>
      <w:r>
        <w:rPr>
          <w:rFonts w:hint="cs"/>
          <w:rtl/>
          <w:lang w:eastAsia="he-IL"/>
        </w:rPr>
        <w:t xml:space="preserve">שוב, בעצם כשהדברים </w:t>
      </w:r>
      <w:bookmarkStart w:id="391" w:name="_ETM_Q1_1025782"/>
      <w:bookmarkEnd w:id="391"/>
      <w:r>
        <w:rPr>
          <w:rFonts w:hint="cs"/>
          <w:rtl/>
          <w:lang w:eastAsia="he-IL"/>
        </w:rPr>
        <w:t xml:space="preserve">מגיעים לוועדה הם צריכים לבוא בהסכמת הרשות המקומית. אולי </w:t>
      </w:r>
      <w:bookmarkStart w:id="392" w:name="_ETM_Q1_1031879"/>
      <w:bookmarkEnd w:id="392"/>
      <w:r>
        <w:rPr>
          <w:rFonts w:hint="cs"/>
          <w:rtl/>
          <w:lang w:eastAsia="he-IL"/>
        </w:rPr>
        <w:t xml:space="preserve">אפשר להעלות את ראש המועצה האזורית גלבוע שנתנה את ההסכמה, ונוכל לשמוע </w:t>
      </w:r>
      <w:bookmarkStart w:id="393" w:name="_ETM_Q1_1032616"/>
      <w:bookmarkEnd w:id="393"/>
      <w:r>
        <w:rPr>
          <w:rFonts w:hint="cs"/>
          <w:rtl/>
          <w:lang w:eastAsia="he-IL"/>
        </w:rPr>
        <w:t xml:space="preserve">האם הדברים נשקלו גם מבחינתם. אבל בעצם הוועדה </w:t>
      </w:r>
      <w:bookmarkStart w:id="394" w:name="_ETM_Q1_1040424"/>
      <w:bookmarkEnd w:id="394"/>
      <w:r>
        <w:rPr>
          <w:rFonts w:hint="cs"/>
          <w:rtl/>
          <w:lang w:eastAsia="he-IL"/>
        </w:rPr>
        <w:t xml:space="preserve">פה לא כל כך עוסקת בסופו של דבר במה יהיה </w:t>
      </w:r>
      <w:bookmarkStart w:id="395" w:name="_ETM_Q1_1045520"/>
      <w:bookmarkEnd w:id="395"/>
      <w:r>
        <w:rPr>
          <w:rFonts w:hint="cs"/>
          <w:rtl/>
          <w:lang w:eastAsia="he-IL"/>
        </w:rPr>
        <w:t xml:space="preserve">בתכנון של השטחים הנגרעים, אלא בלמה הם נגרעים מהגן הלאומי. </w:t>
      </w:r>
      <w:bookmarkStart w:id="396" w:name="_ETM_Q1_1051735"/>
      <w:bookmarkEnd w:id="396"/>
      <w:r>
        <w:rPr>
          <w:rFonts w:hint="cs"/>
          <w:rtl/>
          <w:lang w:eastAsia="he-IL"/>
        </w:rPr>
        <w:t xml:space="preserve">אבל נכון שהסכמת הרשות המקומית היא חשובה ונדרשת. אבל שוב, </w:t>
      </w:r>
      <w:bookmarkStart w:id="397" w:name="_ETM_Q1_1057155"/>
      <w:bookmarkEnd w:id="397"/>
      <w:r>
        <w:rPr>
          <w:rFonts w:hint="cs"/>
          <w:rtl/>
          <w:lang w:eastAsia="he-IL"/>
        </w:rPr>
        <w:t xml:space="preserve">היא כבר ניתנה. אז אפשר אולי לנסות להעלות שוב בזום </w:t>
      </w:r>
      <w:bookmarkStart w:id="398" w:name="_ETM_Q1_1062814"/>
      <w:bookmarkEnd w:id="398"/>
      <w:r>
        <w:rPr>
          <w:rFonts w:hint="cs"/>
          <w:rtl/>
          <w:lang w:eastAsia="he-IL"/>
        </w:rPr>
        <w:t xml:space="preserve">את המועצה האזורית גלבוע. </w:t>
      </w:r>
    </w:p>
    <w:p w14:paraId="7AC3F432" w14:textId="77777777" w:rsidR="009170FC" w:rsidRDefault="009170FC" w:rsidP="009170FC">
      <w:pPr>
        <w:rPr>
          <w:rtl/>
          <w:lang w:eastAsia="he-IL"/>
        </w:rPr>
      </w:pPr>
      <w:bookmarkStart w:id="399" w:name="_ETM_Q1_1065428"/>
      <w:bookmarkStart w:id="400" w:name="_ETM_Q1_1065470"/>
      <w:bookmarkEnd w:id="399"/>
      <w:bookmarkEnd w:id="400"/>
    </w:p>
    <w:p w14:paraId="4A7C2E0E" w14:textId="77777777" w:rsidR="009170FC" w:rsidRDefault="009170FC" w:rsidP="009170FC">
      <w:pPr>
        <w:pStyle w:val="af9"/>
        <w:keepNext/>
        <w:rPr>
          <w:rtl/>
          <w:lang w:eastAsia="he-IL"/>
        </w:rPr>
      </w:pPr>
      <w:bookmarkStart w:id="401" w:name="ET_guest_יסמין_טלמון__53"/>
      <w:r w:rsidRPr="009170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יסמין </w:t>
      </w:r>
      <w:proofErr w:type="spellStart"/>
      <w:r>
        <w:rPr>
          <w:rtl/>
          <w:lang w:eastAsia="he-IL"/>
        </w:rPr>
        <w:t>טלמון</w:t>
      </w:r>
      <w:proofErr w:type="spellEnd"/>
      <w:r>
        <w:rPr>
          <w:rtl/>
          <w:lang w:eastAsia="he-IL"/>
        </w:rPr>
        <w:t>:</w:t>
      </w:r>
      <w:r w:rsidRPr="009170F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1"/>
    </w:p>
    <w:p w14:paraId="18FFADB9" w14:textId="77777777" w:rsidR="009170FC" w:rsidRDefault="009170FC" w:rsidP="009170FC">
      <w:pPr>
        <w:pStyle w:val="KeepWithNext"/>
        <w:rPr>
          <w:rtl/>
          <w:lang w:eastAsia="he-IL"/>
        </w:rPr>
      </w:pPr>
    </w:p>
    <w:p w14:paraId="23B8557F" w14:textId="77777777" w:rsidR="009170FC" w:rsidRDefault="009170FC" w:rsidP="009170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להגיד עוד משהו, </w:t>
      </w:r>
      <w:bookmarkStart w:id="402" w:name="_ETM_Q1_1061211"/>
      <w:bookmarkEnd w:id="402"/>
      <w:r>
        <w:rPr>
          <w:rFonts w:hint="cs"/>
          <w:rtl/>
          <w:lang w:eastAsia="he-IL"/>
        </w:rPr>
        <w:t xml:space="preserve">שלחלק </w:t>
      </w:r>
      <w:bookmarkStart w:id="403" w:name="_ETM_Q1_1062012"/>
      <w:bookmarkEnd w:id="403"/>
      <w:r>
        <w:rPr>
          <w:rFonts w:hint="cs"/>
          <w:rtl/>
          <w:lang w:eastAsia="he-IL"/>
        </w:rPr>
        <w:t>מהדברים שהוא דיבר עליהם יש התייחסויות בדיון של ההתנגדויות בוועד</w:t>
      </w:r>
      <w:bookmarkStart w:id="404" w:name="_ETM_Q1_1073218"/>
      <w:bookmarkEnd w:id="404"/>
      <w:r>
        <w:rPr>
          <w:rFonts w:hint="cs"/>
          <w:rtl/>
          <w:lang w:eastAsia="he-IL"/>
        </w:rPr>
        <w:t xml:space="preserve">ה המחוזית. קודם כל מה שחשוב להבהיר שפינוי השטחים מהגן </w:t>
      </w:r>
      <w:bookmarkStart w:id="405" w:name="_ETM_Q1_1080264"/>
      <w:bookmarkEnd w:id="405"/>
      <w:r>
        <w:rPr>
          <w:rFonts w:hint="cs"/>
          <w:rtl/>
          <w:lang w:eastAsia="he-IL"/>
        </w:rPr>
        <w:t xml:space="preserve">הלאומי, או מה שאנחנו מבקשים לבטל מתוך הגן </w:t>
      </w:r>
      <w:bookmarkStart w:id="406" w:name="_ETM_Q1_1085343"/>
      <w:bookmarkEnd w:id="406"/>
      <w:r>
        <w:rPr>
          <w:rFonts w:hint="cs"/>
          <w:rtl/>
          <w:lang w:eastAsia="he-IL"/>
        </w:rPr>
        <w:t xml:space="preserve">הלאומי מבוסס בעצם על תכניות קיימות. מאושרות. זאת אומרת אנחנו </w:t>
      </w:r>
      <w:bookmarkStart w:id="407" w:name="_ETM_Q1_1091094"/>
      <w:bookmarkEnd w:id="407"/>
      <w:r>
        <w:rPr>
          <w:rFonts w:hint="cs"/>
          <w:rtl/>
          <w:lang w:eastAsia="he-IL"/>
        </w:rPr>
        <w:t xml:space="preserve">לא מייעדים פה איזה ייעודים חדשים, אחרים, אלא זה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08" w:name="_ETM_Q1_1095208"/>
      <w:bookmarkEnd w:id="408"/>
      <w:r>
        <w:rPr>
          <w:rFonts w:hint="cs"/>
          <w:rtl/>
          <w:lang w:eastAsia="he-IL"/>
        </w:rPr>
        <w:t xml:space="preserve">מבוסס על תכניות מאושרות. השימושים </w:t>
      </w:r>
      <w:bookmarkStart w:id="409" w:name="_ETM_Q1_1091325"/>
      <w:bookmarkEnd w:id="409"/>
      <w:r>
        <w:rPr>
          <w:rFonts w:hint="cs"/>
          <w:rtl/>
          <w:lang w:eastAsia="he-IL"/>
        </w:rPr>
        <w:t xml:space="preserve">שם נקבעו לפני שנים כבר, </w:t>
      </w:r>
      <w:bookmarkStart w:id="410" w:name="_ETM_Q1_1099152"/>
      <w:bookmarkEnd w:id="410"/>
      <w:r>
        <w:rPr>
          <w:rFonts w:hint="cs"/>
          <w:rtl/>
          <w:lang w:eastAsia="he-IL"/>
        </w:rPr>
        <w:t xml:space="preserve">בתכניות אחרות. אנחנו רק רוצים להפריד אותם מהגן הלאומי. </w:t>
      </w:r>
    </w:p>
    <w:p w14:paraId="71B4A0F5" w14:textId="77777777" w:rsidR="009170FC" w:rsidRDefault="009170FC" w:rsidP="009170FC">
      <w:pPr>
        <w:rPr>
          <w:rtl/>
          <w:lang w:eastAsia="he-IL"/>
        </w:rPr>
      </w:pPr>
    </w:p>
    <w:p w14:paraId="398FBD35" w14:textId="77777777" w:rsidR="009170FC" w:rsidRDefault="009170FC" w:rsidP="009170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וחלק מהדברים שהוא מעלה </w:t>
      </w:r>
      <w:bookmarkStart w:id="411" w:name="_ETM_Q1_1100592"/>
      <w:bookmarkEnd w:id="411"/>
      <w:r>
        <w:rPr>
          <w:rFonts w:hint="cs"/>
          <w:rtl/>
          <w:lang w:eastAsia="he-IL"/>
        </w:rPr>
        <w:t xml:space="preserve">באמת עלו, חלקם גם </w:t>
      </w:r>
      <w:bookmarkStart w:id="412" w:name="_ETM_Q1_1108717"/>
      <w:bookmarkEnd w:id="412"/>
      <w:r>
        <w:rPr>
          <w:rFonts w:hint="cs"/>
          <w:rtl/>
          <w:lang w:eastAsia="he-IL"/>
        </w:rPr>
        <w:t xml:space="preserve">בדיון להתנגדויות בוועדה המחוזית, והם נשללו. אין הוועדה רואה </w:t>
      </w:r>
      <w:bookmarkStart w:id="413" w:name="_ETM_Q1_1116819"/>
      <w:bookmarkEnd w:id="413"/>
      <w:r>
        <w:rPr>
          <w:rFonts w:hint="cs"/>
          <w:rtl/>
          <w:lang w:eastAsia="he-IL"/>
        </w:rPr>
        <w:t xml:space="preserve">כל פגיעה, </w:t>
      </w:r>
      <w:bookmarkStart w:id="414" w:name="_ETM_Q1_1112483"/>
      <w:bookmarkStart w:id="415" w:name="_ETM_Q1_1109991"/>
      <w:bookmarkEnd w:id="414"/>
      <w:bookmarkEnd w:id="415"/>
      <w:r>
        <w:rPr>
          <w:rFonts w:hint="cs"/>
          <w:rtl/>
          <w:lang w:eastAsia="he-IL"/>
        </w:rPr>
        <w:t xml:space="preserve">מעצם קיומו של הגן הלאומי בסמיכות לגן </w:t>
      </w:r>
      <w:bookmarkStart w:id="416" w:name="_ETM_Q1_1118447"/>
      <w:bookmarkEnd w:id="416"/>
      <w:r>
        <w:rPr>
          <w:rFonts w:hint="cs"/>
          <w:rtl/>
          <w:lang w:eastAsia="he-IL"/>
        </w:rPr>
        <w:t xml:space="preserve">ילדים ביישוב, או משהו כזה. </w:t>
      </w:r>
    </w:p>
    <w:p w14:paraId="5A5A6ACD" w14:textId="77777777" w:rsidR="009170FC" w:rsidRDefault="009170FC" w:rsidP="009170FC">
      <w:pPr>
        <w:rPr>
          <w:rtl/>
          <w:lang w:eastAsia="he-IL"/>
        </w:rPr>
      </w:pPr>
      <w:bookmarkStart w:id="417" w:name="_ETM_Q1_1123414"/>
      <w:bookmarkStart w:id="418" w:name="_ETM_Q1_1123457"/>
      <w:bookmarkEnd w:id="417"/>
      <w:bookmarkEnd w:id="418"/>
    </w:p>
    <w:p w14:paraId="59C01E6D" w14:textId="5ED641AE" w:rsidR="009170FC" w:rsidRDefault="009170FC" w:rsidP="009170FC">
      <w:pPr>
        <w:pStyle w:val="a4"/>
        <w:keepNext/>
        <w:rPr>
          <w:rtl/>
        </w:rPr>
      </w:pPr>
      <w:bookmarkStart w:id="419" w:name="ET_speaker_לירון_אדלר_54"/>
      <w:r w:rsidRPr="009170FC">
        <w:rPr>
          <w:rStyle w:val="TagStyle"/>
          <w:rtl/>
        </w:rPr>
        <w:t xml:space="preserve"> &lt;&lt; דובר &gt;&gt; </w:t>
      </w:r>
      <w:r w:rsidR="00486E4A">
        <w:rPr>
          <w:rtl/>
        </w:rPr>
        <w:t>לירון אדלר</w:t>
      </w:r>
      <w:r>
        <w:rPr>
          <w:rtl/>
        </w:rPr>
        <w:t>:</w:t>
      </w:r>
      <w:r w:rsidRPr="009170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9"/>
    </w:p>
    <w:p w14:paraId="3A5C2147" w14:textId="77777777" w:rsidR="009170FC" w:rsidRDefault="009170FC" w:rsidP="009170FC">
      <w:pPr>
        <w:pStyle w:val="KeepWithNext"/>
        <w:rPr>
          <w:rtl/>
          <w:lang w:eastAsia="he-IL"/>
        </w:rPr>
      </w:pPr>
    </w:p>
    <w:p w14:paraId="7B7566EC" w14:textId="77777777" w:rsidR="009170FC" w:rsidRDefault="009170FC" w:rsidP="009170FC">
      <w:pPr>
        <w:rPr>
          <w:rtl/>
          <w:lang w:eastAsia="he-IL"/>
        </w:rPr>
      </w:pPr>
      <w:bookmarkStart w:id="420" w:name="_ETM_Q1_1125370"/>
      <w:bookmarkStart w:id="421" w:name="_ETM_Q1_1125408"/>
      <w:bookmarkEnd w:id="420"/>
      <w:bookmarkEnd w:id="421"/>
      <w:r>
        <w:rPr>
          <w:rFonts w:hint="cs"/>
          <w:rtl/>
          <w:lang w:eastAsia="he-IL"/>
        </w:rPr>
        <w:t xml:space="preserve">יש איזו שהיא אמירה לגבי הדרך, </w:t>
      </w:r>
      <w:bookmarkStart w:id="422" w:name="_ETM_Q1_1120435"/>
      <w:bookmarkEnd w:id="422"/>
      <w:r>
        <w:rPr>
          <w:rFonts w:hint="cs"/>
          <w:rtl/>
          <w:lang w:eastAsia="he-IL"/>
        </w:rPr>
        <w:t xml:space="preserve">מה שהוא טוען, </w:t>
      </w:r>
    </w:p>
    <w:p w14:paraId="61FA6C89" w14:textId="77777777" w:rsidR="009170FC" w:rsidRDefault="009170FC" w:rsidP="009170FC">
      <w:pPr>
        <w:rPr>
          <w:rtl/>
          <w:lang w:eastAsia="he-IL"/>
        </w:rPr>
      </w:pPr>
      <w:bookmarkStart w:id="423" w:name="_ETM_Q1_1125329"/>
      <w:bookmarkStart w:id="424" w:name="_ETM_Q1_1125363"/>
      <w:bookmarkStart w:id="425" w:name="_ETM_Q1_1127043"/>
      <w:bookmarkEnd w:id="423"/>
      <w:bookmarkEnd w:id="424"/>
      <w:bookmarkEnd w:id="425"/>
    </w:p>
    <w:p w14:paraId="5F22A6E6" w14:textId="77777777" w:rsidR="009170FC" w:rsidRDefault="009170FC" w:rsidP="009170FC">
      <w:pPr>
        <w:pStyle w:val="af9"/>
        <w:keepNext/>
        <w:rPr>
          <w:rtl/>
          <w:lang w:eastAsia="he-IL"/>
        </w:rPr>
      </w:pPr>
      <w:bookmarkStart w:id="426" w:name="ET_guest_יסמין_טלמון__55"/>
      <w:r w:rsidRPr="009170FC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יסמין </w:t>
      </w:r>
      <w:proofErr w:type="spellStart"/>
      <w:r>
        <w:rPr>
          <w:rtl/>
          <w:lang w:eastAsia="he-IL"/>
        </w:rPr>
        <w:t>טלמון</w:t>
      </w:r>
      <w:proofErr w:type="spellEnd"/>
      <w:r>
        <w:rPr>
          <w:rtl/>
          <w:lang w:eastAsia="he-IL"/>
        </w:rPr>
        <w:t>:</w:t>
      </w:r>
      <w:r w:rsidRPr="009170F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6"/>
    </w:p>
    <w:p w14:paraId="4F69AB4F" w14:textId="77777777" w:rsidR="009170FC" w:rsidRDefault="009170FC" w:rsidP="009170FC">
      <w:pPr>
        <w:pStyle w:val="KeepWithNext"/>
        <w:rPr>
          <w:rtl/>
          <w:lang w:eastAsia="he-IL"/>
        </w:rPr>
      </w:pPr>
    </w:p>
    <w:p w14:paraId="23DDC2CD" w14:textId="77777777" w:rsidR="009170FC" w:rsidRDefault="009170FC" w:rsidP="009170FC">
      <w:pPr>
        <w:rPr>
          <w:rtl/>
          <w:lang w:eastAsia="he-IL"/>
        </w:rPr>
      </w:pPr>
      <w:bookmarkStart w:id="427" w:name="_ETM_Q1_1127330"/>
      <w:bookmarkStart w:id="428" w:name="_ETM_Q1_1127365"/>
      <w:bookmarkEnd w:id="427"/>
      <w:bookmarkEnd w:id="428"/>
      <w:r>
        <w:rPr>
          <w:rFonts w:hint="cs"/>
          <w:rtl/>
          <w:lang w:eastAsia="he-IL"/>
        </w:rPr>
        <w:t xml:space="preserve">גם לגבי הדרך הם כותבים שבמהלך הדיון הוצגו </w:t>
      </w:r>
      <w:bookmarkStart w:id="429" w:name="_ETM_Q1_1123691"/>
      <w:bookmarkEnd w:id="429"/>
      <w:r>
        <w:rPr>
          <w:rFonts w:hint="cs"/>
          <w:rtl/>
          <w:lang w:eastAsia="he-IL"/>
        </w:rPr>
        <w:t xml:space="preserve">בפני הוועדה הסכמות בין הצדדים, כנראה </w:t>
      </w:r>
      <w:bookmarkStart w:id="430" w:name="_ETM_Q1_1132314"/>
      <w:bookmarkEnd w:id="430"/>
      <w:r>
        <w:rPr>
          <w:rFonts w:hint="cs"/>
          <w:rtl/>
          <w:lang w:eastAsia="he-IL"/>
        </w:rPr>
        <w:t>זה המועצה האזורית, בנוגע לפתרון דרך הגישה למגרשי המגורים</w:t>
      </w:r>
      <w:bookmarkStart w:id="431" w:name="_ETM_Q1_1133076"/>
      <w:bookmarkEnd w:id="431"/>
      <w:r>
        <w:rPr>
          <w:rFonts w:hint="cs"/>
          <w:rtl/>
          <w:lang w:eastAsia="he-IL"/>
        </w:rPr>
        <w:t xml:space="preserve"> </w:t>
      </w:r>
      <w:bookmarkStart w:id="432" w:name="_ETM_Q1_1133523"/>
      <w:bookmarkEnd w:id="432"/>
      <w:r>
        <w:rPr>
          <w:rFonts w:hint="cs"/>
          <w:rtl/>
          <w:lang w:eastAsia="he-IL"/>
        </w:rPr>
        <w:t xml:space="preserve">בחלק הצפוני של היישוב. הוועדה אינה מקבלת את ההסכמות של </w:t>
      </w:r>
      <w:bookmarkStart w:id="433" w:name="_ETM_Q1_1141005"/>
      <w:bookmarkEnd w:id="433"/>
      <w:r>
        <w:rPr>
          <w:rFonts w:hint="cs"/>
          <w:rtl/>
          <w:lang w:eastAsia="he-IL"/>
        </w:rPr>
        <w:t xml:space="preserve">הצדדים היות והיא סבורה שפתרון דרך הגישה למגרשי המקורים צריך </w:t>
      </w:r>
      <w:bookmarkStart w:id="434" w:name="_ETM_Q1_1146906"/>
      <w:bookmarkEnd w:id="434"/>
      <w:r>
        <w:rPr>
          <w:rFonts w:hint="cs"/>
          <w:rtl/>
          <w:lang w:eastAsia="he-IL"/>
        </w:rPr>
        <w:t>להינתן באמצעות דרך, ולא באמצעות זכות מעבר דרך ש</w:t>
      </w:r>
      <w:bookmarkStart w:id="435" w:name="_ETM_Q1_1144800"/>
      <w:bookmarkEnd w:id="435"/>
      <w:r>
        <w:rPr>
          <w:rFonts w:hint="cs"/>
          <w:rtl/>
          <w:lang w:eastAsia="he-IL"/>
        </w:rPr>
        <w:t xml:space="preserve">טח המוגדר </w:t>
      </w:r>
      <w:bookmarkStart w:id="436" w:name="_ETM_Q1_1149039"/>
      <w:bookmarkEnd w:id="436"/>
      <w:r>
        <w:rPr>
          <w:rFonts w:hint="cs"/>
          <w:rtl/>
          <w:lang w:eastAsia="he-IL"/>
        </w:rPr>
        <w:t xml:space="preserve">כגן לאומי. לפיכך יש להסדיר סטטוטורית את המשך דרך מס' </w:t>
      </w:r>
      <w:bookmarkStart w:id="437" w:name="_ETM_Q1_1154622"/>
      <w:bookmarkEnd w:id="437"/>
      <w:r>
        <w:rPr>
          <w:rFonts w:hint="cs"/>
          <w:rtl/>
          <w:lang w:eastAsia="he-IL"/>
        </w:rPr>
        <w:t>7 לפי תכנית ג 9390, שזו תכנית מאושרת.</w:t>
      </w:r>
    </w:p>
    <w:p w14:paraId="0D8708CB" w14:textId="77777777" w:rsidR="009170FC" w:rsidRDefault="009170FC" w:rsidP="009170FC">
      <w:pPr>
        <w:rPr>
          <w:rtl/>
          <w:lang w:eastAsia="he-IL"/>
        </w:rPr>
      </w:pPr>
      <w:bookmarkStart w:id="438" w:name="_ETM_Q1_1161321"/>
      <w:bookmarkStart w:id="439" w:name="_ETM_Q1_1161366"/>
      <w:bookmarkStart w:id="440" w:name="_ETM_Q1_1163640"/>
      <w:bookmarkEnd w:id="438"/>
      <w:bookmarkEnd w:id="439"/>
      <w:bookmarkEnd w:id="440"/>
    </w:p>
    <w:p w14:paraId="106910D1" w14:textId="626048DA" w:rsidR="009170FC" w:rsidRDefault="009170FC" w:rsidP="009170FC">
      <w:pPr>
        <w:pStyle w:val="a4"/>
        <w:keepNext/>
        <w:rPr>
          <w:rtl/>
        </w:rPr>
      </w:pPr>
      <w:bookmarkStart w:id="441" w:name="ET_speaker_לירון_אדלר_56"/>
      <w:r w:rsidRPr="009170FC">
        <w:rPr>
          <w:rStyle w:val="TagStyle"/>
          <w:rtl/>
        </w:rPr>
        <w:t xml:space="preserve"> &lt;&lt; דובר &gt;&gt; </w:t>
      </w:r>
      <w:r w:rsidR="00486E4A">
        <w:rPr>
          <w:rtl/>
        </w:rPr>
        <w:t>לירון אדלר</w:t>
      </w:r>
      <w:r>
        <w:rPr>
          <w:rtl/>
        </w:rPr>
        <w:t>:</w:t>
      </w:r>
      <w:r w:rsidRPr="009170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1"/>
    </w:p>
    <w:p w14:paraId="29B6D6D4" w14:textId="77777777" w:rsidR="009170FC" w:rsidRDefault="009170FC" w:rsidP="009170FC">
      <w:pPr>
        <w:pStyle w:val="KeepWithNext"/>
        <w:rPr>
          <w:rtl/>
          <w:lang w:eastAsia="he-IL"/>
        </w:rPr>
      </w:pPr>
    </w:p>
    <w:p w14:paraId="665C3FA1" w14:textId="77777777" w:rsidR="009170FC" w:rsidRDefault="009170FC" w:rsidP="009170FC">
      <w:pPr>
        <w:rPr>
          <w:rtl/>
          <w:lang w:eastAsia="he-IL"/>
        </w:rPr>
      </w:pPr>
      <w:bookmarkStart w:id="442" w:name="_ETM_Q1_1163970"/>
      <w:bookmarkStart w:id="443" w:name="_ETM_Q1_1164000"/>
      <w:bookmarkEnd w:id="442"/>
      <w:bookmarkEnd w:id="443"/>
      <w:r>
        <w:rPr>
          <w:rFonts w:hint="cs"/>
          <w:rtl/>
          <w:lang w:eastAsia="he-IL"/>
        </w:rPr>
        <w:t xml:space="preserve">יש שם חלק </w:t>
      </w:r>
      <w:bookmarkStart w:id="444" w:name="_ETM_Q1_1165696"/>
      <w:bookmarkEnd w:id="444"/>
      <w:r>
        <w:rPr>
          <w:rFonts w:hint="cs"/>
          <w:rtl/>
          <w:lang w:eastAsia="he-IL"/>
        </w:rPr>
        <w:t>שמדבר על דרך גישה?</w:t>
      </w:r>
    </w:p>
    <w:p w14:paraId="7C0201AA" w14:textId="77777777" w:rsidR="009170FC" w:rsidRDefault="009170FC" w:rsidP="009170FC">
      <w:pPr>
        <w:rPr>
          <w:rtl/>
          <w:lang w:eastAsia="he-IL"/>
        </w:rPr>
      </w:pPr>
      <w:bookmarkStart w:id="445" w:name="_ETM_Q1_1167787"/>
      <w:bookmarkStart w:id="446" w:name="_ETM_Q1_1167823"/>
      <w:bookmarkStart w:id="447" w:name="_ETM_Q1_1169703"/>
      <w:bookmarkEnd w:id="445"/>
      <w:bookmarkEnd w:id="446"/>
      <w:bookmarkEnd w:id="447"/>
    </w:p>
    <w:p w14:paraId="7406D276" w14:textId="77777777" w:rsidR="009170FC" w:rsidRDefault="009170FC" w:rsidP="009170FC">
      <w:pPr>
        <w:pStyle w:val="af9"/>
        <w:keepNext/>
        <w:rPr>
          <w:rtl/>
          <w:lang w:eastAsia="he-IL"/>
        </w:rPr>
      </w:pPr>
      <w:bookmarkStart w:id="448" w:name="ET_guest_יסמין_טלמון__57"/>
      <w:r w:rsidRPr="009170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יסמין </w:t>
      </w:r>
      <w:proofErr w:type="spellStart"/>
      <w:r>
        <w:rPr>
          <w:rtl/>
          <w:lang w:eastAsia="he-IL"/>
        </w:rPr>
        <w:t>טלמון</w:t>
      </w:r>
      <w:proofErr w:type="spellEnd"/>
      <w:r>
        <w:rPr>
          <w:rtl/>
          <w:lang w:eastAsia="he-IL"/>
        </w:rPr>
        <w:t>:</w:t>
      </w:r>
      <w:r w:rsidRPr="009170F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8"/>
    </w:p>
    <w:p w14:paraId="44C4F4E0" w14:textId="77777777" w:rsidR="009170FC" w:rsidRDefault="009170FC" w:rsidP="009170FC">
      <w:pPr>
        <w:pStyle w:val="KeepWithNext"/>
        <w:rPr>
          <w:rtl/>
          <w:lang w:eastAsia="he-IL"/>
        </w:rPr>
      </w:pPr>
    </w:p>
    <w:p w14:paraId="52F30087" w14:textId="77777777" w:rsidR="009170FC" w:rsidRDefault="009170FC" w:rsidP="009170FC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449" w:name="_ETM_Q1_1169962"/>
      <w:bookmarkStart w:id="450" w:name="_ETM_Q1_1169985"/>
      <w:bookmarkEnd w:id="449"/>
      <w:bookmarkEnd w:id="450"/>
      <w:r>
        <w:rPr>
          <w:rFonts w:hint="cs"/>
          <w:rtl/>
          <w:lang w:eastAsia="he-IL"/>
        </w:rPr>
        <w:t xml:space="preserve">ש שם חלק שמתקן, הוא מתקן פה </w:t>
      </w:r>
      <w:bookmarkStart w:id="451" w:name="_ETM_Q1_1172475"/>
      <w:bookmarkEnd w:id="451"/>
      <w:r>
        <w:rPr>
          <w:rFonts w:hint="cs"/>
          <w:rtl/>
          <w:lang w:eastAsia="he-IL"/>
        </w:rPr>
        <w:t>קצת. אבל כנראה שיש איזו שהיא תכנית שמא</w:t>
      </w:r>
      <w:r w:rsidR="001C2F4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שרת עם דרך</w:t>
      </w:r>
      <w:bookmarkStart w:id="452" w:name="_ETM_Q1_1169391"/>
      <w:bookmarkEnd w:id="452"/>
      <w:r w:rsidR="001C2F4B">
        <w:rPr>
          <w:rFonts w:hint="cs"/>
          <w:rtl/>
          <w:lang w:eastAsia="he-IL"/>
        </w:rPr>
        <w:t xml:space="preserve">, וצריך לפעול על פיה. ככל שיש צורך בשינוי </w:t>
      </w:r>
      <w:bookmarkStart w:id="453" w:name="_ETM_Q1_1184086"/>
      <w:bookmarkEnd w:id="453"/>
      <w:r w:rsidR="001C2F4B">
        <w:rPr>
          <w:rFonts w:hint="cs"/>
          <w:rtl/>
          <w:lang w:eastAsia="he-IL"/>
        </w:rPr>
        <w:t xml:space="preserve">בהסדרי תנועה </w:t>
      </w:r>
      <w:bookmarkStart w:id="454" w:name="_ETM_Q1_1180688"/>
      <w:bookmarkEnd w:id="454"/>
      <w:r w:rsidR="001C2F4B">
        <w:rPr>
          <w:rFonts w:hint="cs"/>
          <w:rtl/>
          <w:lang w:eastAsia="he-IL"/>
        </w:rPr>
        <w:t xml:space="preserve">ובתוואי הדרכים על פי התכנית התקפה של </w:t>
      </w:r>
      <w:proofErr w:type="spellStart"/>
      <w:r w:rsidR="001C2F4B">
        <w:rPr>
          <w:rFonts w:hint="cs"/>
          <w:rtl/>
          <w:lang w:eastAsia="he-IL"/>
        </w:rPr>
        <w:t>גדעונה</w:t>
      </w:r>
      <w:proofErr w:type="spellEnd"/>
      <w:r w:rsidR="001C2F4B">
        <w:rPr>
          <w:rFonts w:hint="cs"/>
          <w:rtl/>
          <w:lang w:eastAsia="he-IL"/>
        </w:rPr>
        <w:t xml:space="preserve">, </w:t>
      </w:r>
      <w:bookmarkStart w:id="455" w:name="_ETM_Q1_1187597"/>
      <w:bookmarkEnd w:id="455"/>
      <w:r w:rsidR="001C2F4B">
        <w:rPr>
          <w:rFonts w:hint="cs"/>
          <w:rtl/>
          <w:lang w:eastAsia="he-IL"/>
        </w:rPr>
        <w:t xml:space="preserve">על הדבר להיעשות במסגרת תכנית נפרדת שתסדיר את הדרכים בתוך </w:t>
      </w:r>
      <w:bookmarkStart w:id="456" w:name="_ETM_Q1_1192928"/>
      <w:bookmarkEnd w:id="456"/>
      <w:r w:rsidR="001C2F4B">
        <w:rPr>
          <w:rFonts w:hint="cs"/>
          <w:rtl/>
          <w:lang w:eastAsia="he-IL"/>
        </w:rPr>
        <w:t xml:space="preserve">היישוב. יש התייחסות מפורטת תכנונית. </w:t>
      </w:r>
    </w:p>
    <w:p w14:paraId="4F681C00" w14:textId="77777777" w:rsidR="001C2F4B" w:rsidRDefault="001C2F4B" w:rsidP="009170FC">
      <w:pPr>
        <w:rPr>
          <w:rtl/>
          <w:lang w:eastAsia="he-IL"/>
        </w:rPr>
      </w:pPr>
      <w:bookmarkStart w:id="457" w:name="_ETM_Q1_1206552"/>
      <w:bookmarkStart w:id="458" w:name="_ETM_Q1_1206596"/>
      <w:bookmarkStart w:id="459" w:name="_ETM_Q1_1208731"/>
      <w:bookmarkEnd w:id="457"/>
      <w:bookmarkEnd w:id="458"/>
      <w:bookmarkEnd w:id="459"/>
    </w:p>
    <w:p w14:paraId="526B7155" w14:textId="77777777" w:rsidR="0080452E" w:rsidRDefault="0080452E" w:rsidP="0080452E">
      <w:pPr>
        <w:pStyle w:val="a4"/>
        <w:keepNext/>
      </w:pPr>
      <w:r w:rsidRPr="00D02643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טהא</w:t>
      </w:r>
      <w:proofErr w:type="spellEnd"/>
      <w:r>
        <w:rPr>
          <w:rtl/>
        </w:rPr>
        <w:t>:</w:t>
      </w:r>
      <w:r w:rsidRPr="00D026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0B717EE" w14:textId="77777777" w:rsidR="001C2F4B" w:rsidRPr="0080452E" w:rsidRDefault="001C2F4B" w:rsidP="001C2F4B">
      <w:pPr>
        <w:pStyle w:val="KeepWithNext"/>
        <w:rPr>
          <w:rtl/>
          <w:lang w:eastAsia="he-IL"/>
        </w:rPr>
      </w:pPr>
    </w:p>
    <w:p w14:paraId="3B1DF747" w14:textId="5C4E4714" w:rsidR="001C2F4B" w:rsidRDefault="001C2F4B" w:rsidP="001C2F4B">
      <w:pPr>
        <w:rPr>
          <w:rtl/>
          <w:lang w:eastAsia="he-IL"/>
        </w:rPr>
      </w:pPr>
      <w:bookmarkStart w:id="460" w:name="_ETM_Q1_1209301"/>
      <w:bookmarkStart w:id="461" w:name="_ETM_Q1_1209335"/>
      <w:bookmarkEnd w:id="460"/>
      <w:bookmarkEnd w:id="461"/>
      <w:r>
        <w:rPr>
          <w:rFonts w:hint="cs"/>
          <w:rtl/>
          <w:lang w:eastAsia="he-IL"/>
        </w:rPr>
        <w:t xml:space="preserve">אפשר לשמוע נציג של המועצה </w:t>
      </w:r>
      <w:bookmarkStart w:id="462" w:name="_ETM_Q1_1211693"/>
      <w:bookmarkEnd w:id="462"/>
      <w:r>
        <w:rPr>
          <w:rFonts w:hint="cs"/>
          <w:rtl/>
          <w:lang w:eastAsia="he-IL"/>
        </w:rPr>
        <w:t>האזורית גלבוע?</w:t>
      </w:r>
    </w:p>
    <w:p w14:paraId="07A43557" w14:textId="77777777" w:rsidR="001C2F4B" w:rsidRDefault="001C2F4B" w:rsidP="001C2F4B">
      <w:pPr>
        <w:rPr>
          <w:rtl/>
          <w:lang w:eastAsia="he-IL"/>
        </w:rPr>
      </w:pPr>
      <w:bookmarkStart w:id="463" w:name="_ETM_Q1_1239649"/>
      <w:bookmarkStart w:id="464" w:name="_ETM_Q1_1239696"/>
      <w:bookmarkStart w:id="465" w:name="_ETM_Q1_1244224"/>
      <w:bookmarkEnd w:id="463"/>
      <w:bookmarkEnd w:id="464"/>
      <w:bookmarkEnd w:id="465"/>
    </w:p>
    <w:p w14:paraId="419EF637" w14:textId="77777777" w:rsidR="001C2F4B" w:rsidRDefault="001C2F4B" w:rsidP="001C2F4B">
      <w:pPr>
        <w:pStyle w:val="af9"/>
        <w:keepNext/>
        <w:rPr>
          <w:rtl/>
          <w:lang w:eastAsia="he-IL"/>
        </w:rPr>
      </w:pPr>
      <w:bookmarkStart w:id="466" w:name="ET_guest_מרדכי_בצרווי_59"/>
      <w:r w:rsidRPr="001C2F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מרדכי </w:t>
      </w:r>
      <w:proofErr w:type="spellStart"/>
      <w:r>
        <w:rPr>
          <w:rtl/>
          <w:lang w:eastAsia="he-IL"/>
        </w:rPr>
        <w:t>בצרווי</w:t>
      </w:r>
      <w:proofErr w:type="spellEnd"/>
      <w:r>
        <w:rPr>
          <w:rtl/>
          <w:lang w:eastAsia="he-IL"/>
        </w:rPr>
        <w:t>:</w:t>
      </w:r>
      <w:r w:rsidRPr="001C2F4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6"/>
    </w:p>
    <w:p w14:paraId="0A586AE2" w14:textId="77777777" w:rsidR="001C2F4B" w:rsidRDefault="001C2F4B" w:rsidP="001C2F4B">
      <w:pPr>
        <w:pStyle w:val="KeepWithNext"/>
        <w:rPr>
          <w:rtl/>
          <w:lang w:eastAsia="he-IL"/>
        </w:rPr>
      </w:pPr>
    </w:p>
    <w:p w14:paraId="7D091DD7" w14:textId="77777777" w:rsidR="001C2F4B" w:rsidRDefault="001C2F4B" w:rsidP="001C2F4B">
      <w:pPr>
        <w:rPr>
          <w:rtl/>
          <w:lang w:eastAsia="he-IL"/>
        </w:rPr>
      </w:pPr>
      <w:bookmarkStart w:id="467" w:name="_ETM_Q1_1244520"/>
      <w:bookmarkStart w:id="468" w:name="_ETM_Q1_1244551"/>
      <w:bookmarkEnd w:id="467"/>
      <w:bookmarkEnd w:id="468"/>
      <w:r>
        <w:rPr>
          <w:rFonts w:hint="cs"/>
          <w:rtl/>
          <w:lang w:eastAsia="he-IL"/>
        </w:rPr>
        <w:t xml:space="preserve">שלום וברכה אדוני היושב ראש, שמי מרדכי </w:t>
      </w:r>
      <w:proofErr w:type="spellStart"/>
      <w:r>
        <w:rPr>
          <w:rFonts w:hint="cs"/>
          <w:rtl/>
          <w:lang w:eastAsia="he-IL"/>
        </w:rPr>
        <w:t>בצרווי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469" w:name="_ETM_Q1_1255116"/>
      <w:bookmarkEnd w:id="469"/>
      <w:r>
        <w:rPr>
          <w:rFonts w:hint="cs"/>
          <w:rtl/>
          <w:lang w:eastAsia="he-IL"/>
        </w:rPr>
        <w:t xml:space="preserve">אני יושב ראש הוועד המקומי </w:t>
      </w:r>
      <w:proofErr w:type="spellStart"/>
      <w:r>
        <w:rPr>
          <w:rFonts w:hint="cs"/>
          <w:rtl/>
          <w:lang w:eastAsia="he-IL"/>
        </w:rPr>
        <w:t>גדעונה</w:t>
      </w:r>
      <w:proofErr w:type="spellEnd"/>
      <w:r>
        <w:rPr>
          <w:rFonts w:hint="cs"/>
          <w:rtl/>
          <w:lang w:eastAsia="he-IL"/>
        </w:rPr>
        <w:t xml:space="preserve">. לצערי אין נציג </w:t>
      </w:r>
      <w:bookmarkStart w:id="470" w:name="_ETM_Q1_1260793"/>
      <w:bookmarkEnd w:id="470"/>
      <w:r>
        <w:rPr>
          <w:rFonts w:hint="cs"/>
          <w:rtl/>
          <w:lang w:eastAsia="he-IL"/>
        </w:rPr>
        <w:t>של המועצה.</w:t>
      </w:r>
    </w:p>
    <w:p w14:paraId="61CAB4B8" w14:textId="77777777" w:rsidR="001C2F4B" w:rsidRDefault="001C2F4B" w:rsidP="001C2F4B">
      <w:pPr>
        <w:ind w:firstLine="0"/>
        <w:rPr>
          <w:rtl/>
          <w:lang w:eastAsia="he-IL"/>
        </w:rPr>
      </w:pPr>
      <w:bookmarkStart w:id="471" w:name="_ETM_Q1_1261775"/>
      <w:bookmarkStart w:id="472" w:name="_ETM_Q1_1261812"/>
      <w:bookmarkStart w:id="473" w:name="_ETM_Q1_1263196"/>
      <w:bookmarkStart w:id="474" w:name="_ETM_Q1_1263231"/>
      <w:bookmarkStart w:id="475" w:name="_ETM_Q1_1267162"/>
      <w:bookmarkEnd w:id="471"/>
      <w:bookmarkEnd w:id="472"/>
      <w:bookmarkEnd w:id="473"/>
      <w:bookmarkEnd w:id="474"/>
      <w:bookmarkEnd w:id="475"/>
    </w:p>
    <w:p w14:paraId="7EE7A00B" w14:textId="77777777" w:rsidR="0080452E" w:rsidRDefault="0080452E" w:rsidP="0080452E">
      <w:pPr>
        <w:pStyle w:val="a4"/>
        <w:keepNext/>
      </w:pPr>
      <w:r w:rsidRPr="00D02643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טהא</w:t>
      </w:r>
      <w:proofErr w:type="spellEnd"/>
      <w:r>
        <w:rPr>
          <w:rtl/>
        </w:rPr>
        <w:t>:</w:t>
      </w:r>
      <w:r w:rsidRPr="00D026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57C0924" w14:textId="77777777" w:rsidR="001C2F4B" w:rsidRPr="0080452E" w:rsidRDefault="001C2F4B" w:rsidP="001C2F4B">
      <w:pPr>
        <w:pStyle w:val="KeepWithNext"/>
        <w:rPr>
          <w:rtl/>
        </w:rPr>
      </w:pPr>
    </w:p>
    <w:p w14:paraId="727781F7" w14:textId="77777777" w:rsidR="001C2F4B" w:rsidRDefault="001C2F4B" w:rsidP="001C2F4B">
      <w:pPr>
        <w:ind w:firstLine="0"/>
        <w:rPr>
          <w:rtl/>
        </w:rPr>
      </w:pPr>
      <w:bookmarkStart w:id="476" w:name="_ETM_Q1_1267727"/>
      <w:bookmarkStart w:id="477" w:name="_ETM_Q1_1267764"/>
      <w:bookmarkEnd w:id="476"/>
      <w:bookmarkEnd w:id="477"/>
      <w:r>
        <w:rPr>
          <w:rtl/>
        </w:rPr>
        <w:tab/>
      </w:r>
      <w:r>
        <w:rPr>
          <w:rFonts w:hint="cs"/>
          <w:rtl/>
        </w:rPr>
        <w:t xml:space="preserve">שמענו את אלעד בנוגע </w:t>
      </w:r>
      <w:proofErr w:type="spellStart"/>
      <w:r>
        <w:rPr>
          <w:rFonts w:hint="cs"/>
          <w:rtl/>
        </w:rPr>
        <w:t>לגדעונה</w:t>
      </w:r>
      <w:proofErr w:type="spellEnd"/>
      <w:r>
        <w:rPr>
          <w:rFonts w:hint="cs"/>
          <w:rtl/>
        </w:rPr>
        <w:t>.</w:t>
      </w:r>
    </w:p>
    <w:p w14:paraId="6DC1E367" w14:textId="77777777" w:rsidR="001C2F4B" w:rsidRDefault="001C2F4B" w:rsidP="001C2F4B">
      <w:pPr>
        <w:ind w:firstLine="0"/>
        <w:rPr>
          <w:rtl/>
        </w:rPr>
      </w:pPr>
    </w:p>
    <w:p w14:paraId="423DDE3A" w14:textId="77777777" w:rsidR="001C2F4B" w:rsidRDefault="001C2F4B" w:rsidP="001C2F4B">
      <w:pPr>
        <w:pStyle w:val="af9"/>
        <w:keepNext/>
        <w:rPr>
          <w:rtl/>
        </w:rPr>
      </w:pPr>
      <w:bookmarkStart w:id="478" w:name="ET_guest_מרדכי_בצרווי_61"/>
      <w:r w:rsidRPr="001C2F4B">
        <w:rPr>
          <w:rStyle w:val="TagStyle"/>
          <w:rtl/>
        </w:rPr>
        <w:t xml:space="preserve"> &lt;&lt; אורח &gt;&gt; </w:t>
      </w:r>
      <w:r>
        <w:rPr>
          <w:rtl/>
        </w:rPr>
        <w:t xml:space="preserve">מרדכי </w:t>
      </w:r>
      <w:proofErr w:type="spellStart"/>
      <w:r>
        <w:rPr>
          <w:rtl/>
        </w:rPr>
        <w:t>בצרווי</w:t>
      </w:r>
      <w:proofErr w:type="spellEnd"/>
      <w:r>
        <w:rPr>
          <w:rtl/>
        </w:rPr>
        <w:t>:</w:t>
      </w:r>
      <w:r w:rsidRPr="001C2F4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78"/>
    </w:p>
    <w:p w14:paraId="5A8341FE" w14:textId="77777777" w:rsidR="001C2F4B" w:rsidRDefault="001C2F4B" w:rsidP="001C2F4B">
      <w:pPr>
        <w:pStyle w:val="KeepWithNext"/>
        <w:rPr>
          <w:rtl/>
        </w:rPr>
      </w:pPr>
    </w:p>
    <w:p w14:paraId="78878ED4" w14:textId="77777777" w:rsidR="001C2F4B" w:rsidRDefault="001C2F4B" w:rsidP="001C2F4B">
      <w:pPr>
        <w:rPr>
          <w:rtl/>
        </w:rPr>
      </w:pPr>
      <w:r>
        <w:rPr>
          <w:rFonts w:hint="cs"/>
          <w:rtl/>
        </w:rPr>
        <w:t xml:space="preserve">נכון, הוא העורך דין. אני היושב ראש. </w:t>
      </w:r>
      <w:bookmarkStart w:id="479" w:name="_ETM_Q1_1265989"/>
      <w:bookmarkEnd w:id="479"/>
      <w:r>
        <w:rPr>
          <w:rFonts w:hint="cs"/>
          <w:rtl/>
        </w:rPr>
        <w:t xml:space="preserve">אני רק רוצה לתת לכם קצת יותר אינפורמציה, </w:t>
      </w:r>
      <w:bookmarkStart w:id="480" w:name="_ETM_Q1_1273627"/>
      <w:bookmarkEnd w:id="480"/>
      <w:r>
        <w:rPr>
          <w:rFonts w:hint="cs"/>
          <w:rtl/>
        </w:rPr>
        <w:t>מאחר ואני קצת נגעתי בדברים.</w:t>
      </w:r>
    </w:p>
    <w:p w14:paraId="037F47E4" w14:textId="77777777" w:rsidR="001C2F4B" w:rsidRDefault="001C2F4B" w:rsidP="001C2F4B">
      <w:pPr>
        <w:rPr>
          <w:rtl/>
        </w:rPr>
      </w:pPr>
      <w:bookmarkStart w:id="481" w:name="_ETM_Q1_1278147"/>
      <w:bookmarkStart w:id="482" w:name="_ETM_Q1_1278192"/>
      <w:bookmarkEnd w:id="481"/>
      <w:bookmarkEnd w:id="482"/>
    </w:p>
    <w:p w14:paraId="44F5A675" w14:textId="77777777" w:rsidR="001C2F4B" w:rsidRDefault="001C2F4B" w:rsidP="001C2F4B">
      <w:pPr>
        <w:rPr>
          <w:rtl/>
        </w:rPr>
      </w:pPr>
      <w:bookmarkStart w:id="483" w:name="_ETM_Q1_1278477"/>
      <w:bookmarkStart w:id="484" w:name="_ETM_Q1_1278517"/>
      <w:bookmarkEnd w:id="483"/>
      <w:bookmarkEnd w:id="484"/>
      <w:r>
        <w:rPr>
          <w:rFonts w:hint="cs"/>
          <w:rtl/>
        </w:rPr>
        <w:t xml:space="preserve">התכנית ההיא, כמו שאתם תאשרו את </w:t>
      </w:r>
      <w:bookmarkStart w:id="485" w:name="_ETM_Q1_1282119"/>
      <w:bookmarkEnd w:id="485"/>
      <w:r>
        <w:rPr>
          <w:rFonts w:hint="cs"/>
          <w:rtl/>
        </w:rPr>
        <w:t>החריגה, או עומדים לאשר את החריגה, אני מקווה שלא, את</w:t>
      </w:r>
      <w:bookmarkStart w:id="486" w:name="_ETM_Q1_1288486"/>
      <w:bookmarkEnd w:id="486"/>
      <w:r>
        <w:rPr>
          <w:rFonts w:hint="cs"/>
          <w:rtl/>
        </w:rPr>
        <w:t xml:space="preserve"> הגריעה, כי אין פה בעצם גריעה, יש פה בעצם </w:t>
      </w:r>
      <w:bookmarkStart w:id="487" w:name="_ETM_Q1_1292949"/>
      <w:bookmarkEnd w:id="487"/>
      <w:r>
        <w:rPr>
          <w:rFonts w:hint="cs"/>
          <w:rtl/>
        </w:rPr>
        <w:t>הוספה. אותה גריעה שמדברים עליה היא לצורך הרחבת אכסנייה</w:t>
      </w:r>
      <w:bookmarkStart w:id="488" w:name="_ETM_Q1_1292126"/>
      <w:bookmarkEnd w:id="488"/>
      <w:r>
        <w:rPr>
          <w:rFonts w:hint="cs"/>
          <w:rtl/>
        </w:rPr>
        <w:t xml:space="preserve">, </w:t>
      </w:r>
      <w:bookmarkStart w:id="489" w:name="_ETM_Q1_1296982"/>
      <w:bookmarkEnd w:id="489"/>
      <w:r>
        <w:rPr>
          <w:rFonts w:hint="cs"/>
          <w:rtl/>
        </w:rPr>
        <w:t xml:space="preserve">שנמצאת בצמוד מאוד ליישוב. הנושא, הכביש ההוא, החלופה מס' </w:t>
      </w:r>
      <w:bookmarkStart w:id="490" w:name="_ETM_Q1_1304347"/>
      <w:bookmarkEnd w:id="490"/>
      <w:r>
        <w:rPr>
          <w:rFonts w:hint="cs"/>
          <w:rtl/>
        </w:rPr>
        <w:t xml:space="preserve">7 שדיברה עליה המתכננת, זו תכנית הפקעה משנת </w:t>
      </w:r>
      <w:bookmarkStart w:id="491" w:name="_ETM_Q1_1306267"/>
      <w:bookmarkEnd w:id="491"/>
      <w:r>
        <w:rPr>
          <w:rFonts w:hint="cs"/>
          <w:rtl/>
        </w:rPr>
        <w:t xml:space="preserve">67'. </w:t>
      </w:r>
      <w:bookmarkStart w:id="492" w:name="_ETM_Q1_1309097"/>
      <w:bookmarkEnd w:id="492"/>
      <w:r>
        <w:rPr>
          <w:rFonts w:hint="cs"/>
          <w:rtl/>
        </w:rPr>
        <w:t xml:space="preserve">היא כבר לא רלוונטית מאחר ובמקומות האלה, בכביש שבו אמור </w:t>
      </w:r>
      <w:bookmarkStart w:id="493" w:name="_ETM_Q1_1315116"/>
      <w:bookmarkEnd w:id="493"/>
      <w:r>
        <w:rPr>
          <w:rFonts w:hint="cs"/>
          <w:rtl/>
        </w:rPr>
        <w:t xml:space="preserve">לעבור, כבר יש בתים קיימים בנויים. משמע התכנית עצמה היא </w:t>
      </w:r>
      <w:bookmarkStart w:id="494" w:name="_ETM_Q1_1322877"/>
      <w:bookmarkEnd w:id="494"/>
      <w:r>
        <w:rPr>
          <w:rFonts w:hint="cs"/>
          <w:rtl/>
        </w:rPr>
        <w:t>לא רלוונטית.</w:t>
      </w:r>
    </w:p>
    <w:p w14:paraId="1EFFABED" w14:textId="77777777" w:rsidR="001C2F4B" w:rsidRDefault="001C2F4B" w:rsidP="001C2F4B">
      <w:pPr>
        <w:rPr>
          <w:rtl/>
        </w:rPr>
      </w:pPr>
      <w:bookmarkStart w:id="495" w:name="_ETM_Q1_1326670"/>
      <w:bookmarkStart w:id="496" w:name="_ETM_Q1_1326707"/>
      <w:bookmarkEnd w:id="495"/>
      <w:bookmarkEnd w:id="496"/>
    </w:p>
    <w:p w14:paraId="51735945" w14:textId="1E3D2CF7" w:rsidR="001C2F4B" w:rsidRDefault="001C2F4B" w:rsidP="001C2F4B">
      <w:pPr>
        <w:rPr>
          <w:rtl/>
        </w:rPr>
      </w:pPr>
      <w:bookmarkStart w:id="497" w:name="_ETM_Q1_1326795"/>
      <w:bookmarkStart w:id="498" w:name="_ETM_Q1_1326837"/>
      <w:bookmarkEnd w:id="497"/>
      <w:bookmarkEnd w:id="498"/>
      <w:r>
        <w:rPr>
          <w:rFonts w:hint="cs"/>
          <w:rtl/>
        </w:rPr>
        <w:t>נושא ההערות וזכויות מעבר זה משהו שסוכם בין וועד היישוב</w:t>
      </w:r>
      <w:bookmarkStart w:id="499" w:name="_ETM_Q1_1323717"/>
      <w:bookmarkEnd w:id="499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לרט"ג</w:t>
      </w:r>
      <w:proofErr w:type="spellEnd"/>
      <w:r>
        <w:rPr>
          <w:rFonts w:hint="cs"/>
          <w:rtl/>
        </w:rPr>
        <w:t xml:space="preserve">. אבל זה עדיין לא מנע את </w:t>
      </w:r>
      <w:bookmarkStart w:id="500" w:name="_ETM_Q1_1333554"/>
      <w:bookmarkEnd w:id="500"/>
      <w:r>
        <w:rPr>
          <w:rFonts w:hint="cs"/>
          <w:rtl/>
        </w:rPr>
        <w:t xml:space="preserve">התנגדות היישוב לתכנית. אני אומר לכם מדוע. התכנית הזאת פשוט </w:t>
      </w:r>
      <w:bookmarkStart w:id="501" w:name="_ETM_Q1_1338878"/>
      <w:bookmarkEnd w:id="501"/>
      <w:r>
        <w:rPr>
          <w:rFonts w:hint="cs"/>
          <w:rtl/>
        </w:rPr>
        <w:t xml:space="preserve">חונקת את כל </w:t>
      </w:r>
      <w:bookmarkStart w:id="502" w:name="_ETM_Q1_1336189"/>
      <w:bookmarkEnd w:id="502"/>
      <w:r>
        <w:rPr>
          <w:rFonts w:hint="cs"/>
          <w:rtl/>
        </w:rPr>
        <w:t xml:space="preserve">נושא ההרחבה בתכנית המתאר של היישוב. חלק </w:t>
      </w:r>
      <w:bookmarkStart w:id="503" w:name="_ETM_Q1_1342463"/>
      <w:bookmarkEnd w:id="503"/>
      <w:r>
        <w:rPr>
          <w:rFonts w:hint="cs"/>
          <w:rtl/>
        </w:rPr>
        <w:t xml:space="preserve">ממה שמבקשים בתכנית הזאת שייך לתכנית מתאר של </w:t>
      </w:r>
      <w:proofErr w:type="spellStart"/>
      <w:r>
        <w:rPr>
          <w:rFonts w:hint="cs"/>
          <w:rtl/>
        </w:rPr>
        <w:t>גדעונה</w:t>
      </w:r>
      <w:proofErr w:type="spellEnd"/>
      <w:r>
        <w:rPr>
          <w:rFonts w:hint="cs"/>
          <w:rtl/>
        </w:rPr>
        <w:t xml:space="preserve">, כולל </w:t>
      </w:r>
      <w:bookmarkStart w:id="504" w:name="_ETM_Q1_1351128"/>
      <w:bookmarkEnd w:id="504"/>
      <w:r>
        <w:rPr>
          <w:rFonts w:hint="cs"/>
          <w:rtl/>
        </w:rPr>
        <w:t xml:space="preserve">הכביש שאמור לעבור שם. הכביש </w:t>
      </w:r>
      <w:bookmarkStart w:id="505" w:name="_ETM_Q1_1351512"/>
      <w:bookmarkEnd w:id="505"/>
      <w:r>
        <w:rPr>
          <w:rFonts w:hint="cs"/>
          <w:rtl/>
        </w:rPr>
        <w:t xml:space="preserve">שהתכנית אישרה אותו לפתח אותו </w:t>
      </w:r>
      <w:bookmarkStart w:id="506" w:name="_ETM_Q1_1357292"/>
      <w:bookmarkEnd w:id="506"/>
      <w:r>
        <w:rPr>
          <w:rFonts w:hint="cs"/>
          <w:rtl/>
        </w:rPr>
        <w:t xml:space="preserve">לטובת </w:t>
      </w:r>
      <w:proofErr w:type="spellStart"/>
      <w:r>
        <w:rPr>
          <w:rFonts w:hint="cs"/>
          <w:rtl/>
        </w:rPr>
        <w:t>הרט"ג</w:t>
      </w:r>
      <w:proofErr w:type="spellEnd"/>
      <w:r>
        <w:rPr>
          <w:rFonts w:hint="cs"/>
          <w:rtl/>
        </w:rPr>
        <w:t xml:space="preserve">, זה בעצם סמוך לבתי התושבים. ברגע שמעבירים את זה </w:t>
      </w:r>
      <w:bookmarkStart w:id="507" w:name="_ETM_Q1_1362103"/>
      <w:bookmarkEnd w:id="507"/>
      <w:proofErr w:type="spellStart"/>
      <w:r>
        <w:rPr>
          <w:rFonts w:hint="cs"/>
          <w:rtl/>
        </w:rPr>
        <w:t>לרט"ג</w:t>
      </w:r>
      <w:proofErr w:type="spellEnd"/>
      <w:r>
        <w:rPr>
          <w:rFonts w:hint="cs"/>
          <w:rtl/>
        </w:rPr>
        <w:t xml:space="preserve"> לתושבים עצמם </w:t>
      </w:r>
      <w:bookmarkStart w:id="508" w:name="_ETM_Q1_1369567"/>
      <w:bookmarkEnd w:id="508"/>
      <w:r>
        <w:rPr>
          <w:rFonts w:hint="cs"/>
          <w:rtl/>
        </w:rPr>
        <w:t xml:space="preserve">אין מאיפה להיכנס לתוך הבתים. לנו אין אפשרות להתרחב, כי </w:t>
      </w:r>
      <w:bookmarkStart w:id="509" w:name="_ETM_Q1_1374855"/>
      <w:bookmarkEnd w:id="509"/>
      <w:r>
        <w:rPr>
          <w:rFonts w:hint="cs"/>
          <w:rtl/>
        </w:rPr>
        <w:t xml:space="preserve">מצד מזרח יש לנו את המחצבה, מצד שמאל יש לנו את האכסניה ואת </w:t>
      </w:r>
      <w:proofErr w:type="spellStart"/>
      <w:r>
        <w:rPr>
          <w:rFonts w:hint="cs"/>
          <w:rtl/>
        </w:rPr>
        <w:t>הרט"ג</w:t>
      </w:r>
      <w:proofErr w:type="spellEnd"/>
      <w:r>
        <w:rPr>
          <w:rFonts w:hint="cs"/>
          <w:rtl/>
        </w:rPr>
        <w:t>, את הגן הלאומי</w:t>
      </w:r>
      <w:bookmarkStart w:id="510" w:name="_ETM_Q1_1375564"/>
      <w:bookmarkEnd w:id="510"/>
      <w:r>
        <w:rPr>
          <w:rFonts w:hint="cs"/>
          <w:rtl/>
        </w:rPr>
        <w:t xml:space="preserve">. עכשיו </w:t>
      </w:r>
      <w:bookmarkStart w:id="511" w:name="_ETM_Q1_1381971"/>
      <w:bookmarkEnd w:id="511"/>
      <w:r>
        <w:rPr>
          <w:rFonts w:hint="cs"/>
          <w:rtl/>
        </w:rPr>
        <w:t xml:space="preserve">הם לוקחים את כביש הגישה, כי זה כביש גישה של </w:t>
      </w:r>
      <w:bookmarkStart w:id="512" w:name="_ETM_Q1_1386294"/>
      <w:bookmarkEnd w:id="512"/>
      <w:r>
        <w:rPr>
          <w:rFonts w:hint="cs"/>
          <w:rtl/>
        </w:rPr>
        <w:t xml:space="preserve">היישוב. </w:t>
      </w:r>
    </w:p>
    <w:p w14:paraId="5134926B" w14:textId="77777777" w:rsidR="001C2F4B" w:rsidRDefault="001C2F4B" w:rsidP="001C2F4B">
      <w:pPr>
        <w:rPr>
          <w:rtl/>
        </w:rPr>
      </w:pPr>
      <w:bookmarkStart w:id="513" w:name="_ETM_Q1_1387148"/>
      <w:bookmarkStart w:id="514" w:name="_ETM_Q1_1387191"/>
      <w:bookmarkEnd w:id="513"/>
      <w:bookmarkEnd w:id="514"/>
    </w:p>
    <w:p w14:paraId="68E1F15A" w14:textId="47412200" w:rsidR="001C2F4B" w:rsidRDefault="001C2F4B" w:rsidP="001C2F4B">
      <w:pPr>
        <w:pStyle w:val="a4"/>
        <w:keepNext/>
        <w:rPr>
          <w:rtl/>
        </w:rPr>
      </w:pPr>
      <w:bookmarkStart w:id="515" w:name="ET_speaker_לירון_אדלר_62"/>
      <w:r w:rsidRPr="001C2F4B">
        <w:rPr>
          <w:rStyle w:val="TagStyle"/>
          <w:rtl/>
        </w:rPr>
        <w:t xml:space="preserve"> &lt;&lt; דובר &gt;&gt; </w:t>
      </w:r>
      <w:r w:rsidR="00486E4A">
        <w:rPr>
          <w:rtl/>
        </w:rPr>
        <w:t>לירון אדלר</w:t>
      </w:r>
      <w:r>
        <w:rPr>
          <w:rtl/>
        </w:rPr>
        <w:t>:</w:t>
      </w:r>
      <w:r w:rsidRPr="001C2F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5"/>
    </w:p>
    <w:p w14:paraId="3EF50BC5" w14:textId="77777777" w:rsidR="001C2F4B" w:rsidRDefault="001C2F4B" w:rsidP="001C2F4B">
      <w:pPr>
        <w:pStyle w:val="KeepWithNext"/>
        <w:rPr>
          <w:rtl/>
          <w:lang w:eastAsia="he-IL"/>
        </w:rPr>
      </w:pPr>
    </w:p>
    <w:p w14:paraId="59D16AFE" w14:textId="77777777" w:rsidR="001C2F4B" w:rsidRDefault="001C2F4B" w:rsidP="001C2F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הם לא לוקחים, </w:t>
      </w:r>
      <w:bookmarkStart w:id="516" w:name="_ETM_Q1_1382922"/>
      <w:bookmarkEnd w:id="516"/>
      <w:r>
        <w:rPr>
          <w:rFonts w:hint="cs"/>
          <w:rtl/>
          <w:lang w:eastAsia="he-IL"/>
        </w:rPr>
        <w:t xml:space="preserve">זה כבר היום בתוך שטח </w:t>
      </w:r>
      <w:bookmarkStart w:id="517" w:name="_ETM_Q1_1387463"/>
      <w:bookmarkEnd w:id="517"/>
      <w:r>
        <w:rPr>
          <w:rFonts w:hint="cs"/>
          <w:rtl/>
          <w:lang w:eastAsia="he-IL"/>
        </w:rPr>
        <w:t xml:space="preserve">הגן הלאומי. </w:t>
      </w:r>
      <w:bookmarkStart w:id="518" w:name="_ETM_Q1_1389036"/>
      <w:bookmarkStart w:id="519" w:name="_ETM_Q1_1389080"/>
      <w:bookmarkEnd w:id="518"/>
      <w:bookmarkEnd w:id="519"/>
      <w:r>
        <w:rPr>
          <w:rFonts w:hint="cs"/>
          <w:rtl/>
          <w:lang w:eastAsia="he-IL"/>
        </w:rPr>
        <w:t xml:space="preserve">מה שוועדת הפנים עושה, היא לוקחת חלקים, </w:t>
      </w:r>
      <w:bookmarkStart w:id="520" w:name="_ETM_Q1_1395942"/>
      <w:bookmarkEnd w:id="520"/>
      <w:r>
        <w:rPr>
          <w:rFonts w:hint="cs"/>
          <w:rtl/>
          <w:lang w:eastAsia="he-IL"/>
        </w:rPr>
        <w:t>הדיון כאן היום הוא על חלקים משטח הגן הלאומי שמבקשים להוציא</w:t>
      </w:r>
      <w:bookmarkStart w:id="521" w:name="_ETM_Q1_1394995"/>
      <w:bookmarkEnd w:id="521"/>
      <w:r>
        <w:rPr>
          <w:rFonts w:hint="cs"/>
          <w:rtl/>
          <w:lang w:eastAsia="he-IL"/>
        </w:rPr>
        <w:t xml:space="preserve"> מהגן הלאומי, בגלל צרכים. </w:t>
      </w:r>
      <w:bookmarkStart w:id="522" w:name="_ETM_Q1_1403319"/>
      <w:bookmarkStart w:id="523" w:name="_ETM_Q1_1403363"/>
      <w:bookmarkEnd w:id="522"/>
      <w:bookmarkEnd w:id="523"/>
      <w:r>
        <w:rPr>
          <w:rFonts w:hint="cs"/>
          <w:rtl/>
          <w:lang w:eastAsia="he-IL"/>
        </w:rPr>
        <w:t xml:space="preserve">אנחנו לא מוסיפים שטחים </w:t>
      </w:r>
      <w:bookmarkStart w:id="524" w:name="_ETM_Q1_1410477"/>
      <w:bookmarkStart w:id="525" w:name="_ETM_Q1_1405943"/>
      <w:bookmarkStart w:id="526" w:name="_ETM_Q1_1401104"/>
      <w:bookmarkEnd w:id="524"/>
      <w:bookmarkEnd w:id="525"/>
      <w:bookmarkEnd w:id="526"/>
      <w:r>
        <w:rPr>
          <w:rFonts w:hint="cs"/>
          <w:rtl/>
          <w:lang w:eastAsia="he-IL"/>
        </w:rPr>
        <w:t xml:space="preserve">בתוך הגן הלאומי. אנחנו לוקחים שטחים שהיום שייכים כבר היום </w:t>
      </w:r>
      <w:bookmarkStart w:id="527" w:name="_ETM_Q1_1411511"/>
      <w:bookmarkEnd w:id="527"/>
      <w:proofErr w:type="spellStart"/>
      <w:r>
        <w:rPr>
          <w:rFonts w:hint="cs"/>
          <w:rtl/>
          <w:lang w:eastAsia="he-IL"/>
        </w:rPr>
        <w:t>לרט"ג</w:t>
      </w:r>
      <w:proofErr w:type="spellEnd"/>
      <w:r>
        <w:rPr>
          <w:rFonts w:hint="cs"/>
          <w:rtl/>
          <w:lang w:eastAsia="he-IL"/>
        </w:rPr>
        <w:t xml:space="preserve">, ומוציאים אותם מתוך </w:t>
      </w:r>
      <w:proofErr w:type="spellStart"/>
      <w:r>
        <w:rPr>
          <w:rFonts w:hint="cs"/>
          <w:rtl/>
          <w:lang w:eastAsia="he-IL"/>
        </w:rPr>
        <w:t>רט"ג</w:t>
      </w:r>
      <w:proofErr w:type="spellEnd"/>
      <w:r>
        <w:rPr>
          <w:rFonts w:hint="cs"/>
          <w:rtl/>
          <w:lang w:eastAsia="he-IL"/>
        </w:rPr>
        <w:t xml:space="preserve"> כדי שאפשר יהיה לעשות בהם </w:t>
      </w:r>
      <w:bookmarkStart w:id="528" w:name="_ETM_Q1_1418937"/>
      <w:bookmarkEnd w:id="528"/>
      <w:r>
        <w:rPr>
          <w:rFonts w:hint="cs"/>
          <w:rtl/>
          <w:lang w:eastAsia="he-IL"/>
        </w:rPr>
        <w:t>את הדברים שרוצים לעשות, אם זה בין ה</w:t>
      </w:r>
      <w:bookmarkStart w:id="529" w:name="_ETM_Q1_1417966"/>
      <w:bookmarkEnd w:id="529"/>
      <w:r>
        <w:rPr>
          <w:rFonts w:hint="cs"/>
          <w:rtl/>
          <w:lang w:eastAsia="he-IL"/>
        </w:rPr>
        <w:t>עלמין ואם זו האכסניה. התכניות האלה</w:t>
      </w:r>
      <w:bookmarkStart w:id="530" w:name="_ETM_Q1_1415109"/>
      <w:bookmarkEnd w:id="530"/>
      <w:r>
        <w:rPr>
          <w:rFonts w:hint="cs"/>
          <w:rtl/>
          <w:lang w:eastAsia="he-IL"/>
        </w:rPr>
        <w:t xml:space="preserve"> המאושרות לגבי מה עושים בשטחים </w:t>
      </w:r>
      <w:bookmarkStart w:id="531" w:name="_ETM_Q1_1424343"/>
      <w:bookmarkEnd w:id="531"/>
      <w:r>
        <w:rPr>
          <w:rFonts w:hint="cs"/>
          <w:rtl/>
          <w:lang w:eastAsia="he-IL"/>
        </w:rPr>
        <w:t xml:space="preserve">שיוצאים מתוך הגן הלאומי, זה בעצם לא כאן, זה במוסדות </w:t>
      </w:r>
      <w:bookmarkStart w:id="532" w:name="_ETM_Q1_1429244"/>
      <w:bookmarkEnd w:id="532"/>
      <w:r>
        <w:rPr>
          <w:rFonts w:hint="cs"/>
          <w:rtl/>
          <w:lang w:eastAsia="he-IL"/>
        </w:rPr>
        <w:t>התכנון קורה.</w:t>
      </w:r>
    </w:p>
    <w:p w14:paraId="520277BA" w14:textId="77777777" w:rsidR="001C2F4B" w:rsidRDefault="001C2F4B" w:rsidP="001C2F4B">
      <w:pPr>
        <w:rPr>
          <w:rtl/>
          <w:lang w:eastAsia="he-IL"/>
        </w:rPr>
      </w:pPr>
      <w:bookmarkStart w:id="533" w:name="_ETM_Q1_1430617"/>
      <w:bookmarkStart w:id="534" w:name="_ETM_Q1_1430658"/>
      <w:bookmarkEnd w:id="533"/>
      <w:bookmarkEnd w:id="534"/>
    </w:p>
    <w:p w14:paraId="43B7F229" w14:textId="77777777" w:rsidR="001C2F4B" w:rsidRDefault="001C2F4B" w:rsidP="001C2F4B">
      <w:pPr>
        <w:pStyle w:val="af9"/>
        <w:keepNext/>
        <w:rPr>
          <w:rtl/>
          <w:lang w:eastAsia="he-IL"/>
        </w:rPr>
      </w:pPr>
      <w:bookmarkStart w:id="535" w:name="ET_guest_מרדכי_בצרווי_63"/>
      <w:r w:rsidRPr="001C2F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מרדכי </w:t>
      </w:r>
      <w:proofErr w:type="spellStart"/>
      <w:r>
        <w:rPr>
          <w:rtl/>
          <w:lang w:eastAsia="he-IL"/>
        </w:rPr>
        <w:t>בצרווי</w:t>
      </w:r>
      <w:proofErr w:type="spellEnd"/>
      <w:r>
        <w:rPr>
          <w:rtl/>
          <w:lang w:eastAsia="he-IL"/>
        </w:rPr>
        <w:t>:</w:t>
      </w:r>
      <w:r w:rsidRPr="001C2F4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35"/>
    </w:p>
    <w:p w14:paraId="02D1F5B3" w14:textId="77777777" w:rsidR="001C2F4B" w:rsidRDefault="001C2F4B" w:rsidP="001C2F4B">
      <w:pPr>
        <w:pStyle w:val="KeepWithNext"/>
        <w:rPr>
          <w:rtl/>
          <w:lang w:eastAsia="he-IL"/>
        </w:rPr>
      </w:pPr>
    </w:p>
    <w:p w14:paraId="4BCB8F98" w14:textId="77777777" w:rsidR="001C2F4B" w:rsidRDefault="001C2F4B" w:rsidP="001C2F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תראי גבירתי, </w:t>
      </w:r>
      <w:bookmarkStart w:id="536" w:name="_ETM_Q1_1426756"/>
      <w:bookmarkEnd w:id="536"/>
      <w:r w:rsidR="00DF0D82">
        <w:rPr>
          <w:rFonts w:hint="cs"/>
          <w:rtl/>
          <w:lang w:eastAsia="he-IL"/>
        </w:rPr>
        <w:t xml:space="preserve">ההגדרה של התכנית לא תואמת </w:t>
      </w:r>
      <w:bookmarkStart w:id="537" w:name="_ETM_Q1_1433370"/>
      <w:bookmarkEnd w:id="537"/>
      <w:r w:rsidR="00DF0D82">
        <w:rPr>
          <w:rFonts w:hint="cs"/>
          <w:rtl/>
          <w:lang w:eastAsia="he-IL"/>
        </w:rPr>
        <w:t xml:space="preserve">את המצב הקיים בשטח. כי בעצם גורעים, לכאורה גורעים מן </w:t>
      </w:r>
      <w:bookmarkStart w:id="538" w:name="_ETM_Q1_1440058"/>
      <w:bookmarkEnd w:id="538"/>
      <w:r w:rsidR="00DF0D82">
        <w:rPr>
          <w:rFonts w:hint="cs"/>
          <w:rtl/>
          <w:lang w:eastAsia="he-IL"/>
        </w:rPr>
        <w:t xml:space="preserve">הגן הלאומי, </w:t>
      </w:r>
      <w:bookmarkStart w:id="539" w:name="_ETM_Q1_1436563"/>
      <w:bookmarkEnd w:id="539"/>
      <w:r w:rsidR="00DF0D82">
        <w:rPr>
          <w:rFonts w:hint="cs"/>
          <w:rtl/>
          <w:lang w:eastAsia="he-IL"/>
        </w:rPr>
        <w:t xml:space="preserve">אבל בפועל מתכננים את זה לטובת הגדלת </w:t>
      </w:r>
      <w:bookmarkStart w:id="540" w:name="_ETM_Q1_1442490"/>
      <w:bookmarkEnd w:id="540"/>
      <w:r w:rsidR="00DF0D82">
        <w:rPr>
          <w:rFonts w:hint="cs"/>
          <w:rtl/>
          <w:lang w:eastAsia="he-IL"/>
        </w:rPr>
        <w:t xml:space="preserve">האכסניה. </w:t>
      </w:r>
      <w:bookmarkStart w:id="541" w:name="_ETM_Q1_1441911"/>
      <w:bookmarkEnd w:id="541"/>
      <w:r w:rsidR="00DF0D82">
        <w:rPr>
          <w:rFonts w:hint="cs"/>
          <w:rtl/>
          <w:lang w:eastAsia="he-IL"/>
        </w:rPr>
        <w:t>אז אני לא מבין איפה פה הגריעה.</w:t>
      </w:r>
    </w:p>
    <w:p w14:paraId="5B50A392" w14:textId="77777777" w:rsidR="00DF0D82" w:rsidRDefault="00DF0D82" w:rsidP="001C2F4B">
      <w:pPr>
        <w:rPr>
          <w:rtl/>
          <w:lang w:eastAsia="he-IL"/>
        </w:rPr>
      </w:pPr>
      <w:bookmarkStart w:id="542" w:name="_ETM_Q1_1447989"/>
      <w:bookmarkStart w:id="543" w:name="_ETM_Q1_1448040"/>
      <w:bookmarkEnd w:id="542"/>
      <w:bookmarkEnd w:id="543"/>
    </w:p>
    <w:p w14:paraId="16F3C1DB" w14:textId="77777777" w:rsidR="0080452E" w:rsidRDefault="0080452E" w:rsidP="0080452E">
      <w:pPr>
        <w:pStyle w:val="a4"/>
        <w:keepNext/>
      </w:pPr>
      <w:r w:rsidRPr="00D02643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טהא</w:t>
      </w:r>
      <w:proofErr w:type="spellEnd"/>
      <w:r>
        <w:rPr>
          <w:rtl/>
        </w:rPr>
        <w:t>:</w:t>
      </w:r>
      <w:r w:rsidRPr="00D026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5FAF750" w14:textId="77777777" w:rsidR="00DF0D82" w:rsidRPr="0080452E" w:rsidRDefault="00DF0D82" w:rsidP="00DF0D82">
      <w:pPr>
        <w:pStyle w:val="KeepWithNext"/>
        <w:rPr>
          <w:rtl/>
          <w:lang w:eastAsia="he-IL"/>
        </w:rPr>
      </w:pPr>
    </w:p>
    <w:p w14:paraId="37EEAE4D" w14:textId="77777777" w:rsidR="00DF0D82" w:rsidRDefault="00DF0D82" w:rsidP="00DF0D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זה נושא אחר לגמרי. </w:t>
      </w:r>
      <w:bookmarkStart w:id="544" w:name="_ETM_Q1_1445264"/>
      <w:bookmarkEnd w:id="544"/>
      <w:r>
        <w:rPr>
          <w:rFonts w:hint="cs"/>
          <w:rtl/>
          <w:lang w:eastAsia="he-IL"/>
        </w:rPr>
        <w:t xml:space="preserve">הוועדה דנה בגריעת </w:t>
      </w:r>
      <w:bookmarkStart w:id="545" w:name="_ETM_Q1_1450208"/>
      <w:bookmarkEnd w:id="545"/>
      <w:r>
        <w:rPr>
          <w:rFonts w:hint="cs"/>
          <w:rtl/>
          <w:lang w:eastAsia="he-IL"/>
        </w:rPr>
        <w:t xml:space="preserve">השטח. עכשיו כל נושא התכנון וההתנגדויות בו, </w:t>
      </w:r>
      <w:bookmarkStart w:id="546" w:name="_ETM_Q1_1453375"/>
      <w:bookmarkEnd w:id="546"/>
      <w:r w:rsidR="009843D4">
        <w:rPr>
          <w:rFonts w:hint="cs"/>
          <w:rtl/>
          <w:lang w:eastAsia="he-IL"/>
        </w:rPr>
        <w:t xml:space="preserve">וכל מה שתרצו </w:t>
      </w:r>
      <w:bookmarkStart w:id="547" w:name="_ETM_Q1_1456944"/>
      <w:bookmarkEnd w:id="547"/>
      <w:r w:rsidR="009843D4">
        <w:rPr>
          <w:rFonts w:hint="cs"/>
          <w:rtl/>
          <w:lang w:eastAsia="he-IL"/>
        </w:rPr>
        <w:t xml:space="preserve">לקדם, או לא לקדם מול עדות התכנון, זה נושא </w:t>
      </w:r>
      <w:bookmarkStart w:id="548" w:name="_ETM_Q1_1462230"/>
      <w:bookmarkEnd w:id="548"/>
      <w:r w:rsidR="009843D4">
        <w:rPr>
          <w:rFonts w:hint="cs"/>
          <w:rtl/>
          <w:lang w:eastAsia="he-IL"/>
        </w:rPr>
        <w:t xml:space="preserve">אחר. זה שלב אחר. בוועדה היום, ההחלטה של הוועדה </w:t>
      </w:r>
      <w:bookmarkStart w:id="549" w:name="_ETM_Q1_1467701"/>
      <w:bookmarkEnd w:id="549"/>
      <w:r w:rsidR="009843D4">
        <w:rPr>
          <w:rFonts w:hint="cs"/>
          <w:rtl/>
          <w:lang w:eastAsia="he-IL"/>
        </w:rPr>
        <w:t xml:space="preserve">תהיה אך ורק לגריעת השטח. הבקשה שהונחה על שולחני היא </w:t>
      </w:r>
      <w:bookmarkStart w:id="550" w:name="_ETM_Q1_1473160"/>
      <w:bookmarkEnd w:id="550"/>
      <w:r w:rsidR="009843D4">
        <w:rPr>
          <w:rFonts w:hint="cs"/>
          <w:rtl/>
          <w:lang w:eastAsia="he-IL"/>
        </w:rPr>
        <w:t xml:space="preserve">לאשר את גריעת השטח בלבד. אני לא </w:t>
      </w:r>
      <w:bookmarkStart w:id="551" w:name="_ETM_Q1_1478217"/>
      <w:bookmarkEnd w:id="551"/>
      <w:r w:rsidR="009843D4">
        <w:rPr>
          <w:rFonts w:hint="cs"/>
          <w:rtl/>
          <w:lang w:eastAsia="he-IL"/>
        </w:rPr>
        <w:t xml:space="preserve">מאשר שום דבר שנעשה, לא כביש, זה לא ענייננו. </w:t>
      </w:r>
    </w:p>
    <w:p w14:paraId="5AA18BB9" w14:textId="77777777" w:rsidR="009843D4" w:rsidRDefault="009843D4" w:rsidP="00DF0D82">
      <w:pPr>
        <w:rPr>
          <w:rtl/>
          <w:lang w:eastAsia="he-IL"/>
        </w:rPr>
      </w:pPr>
      <w:bookmarkStart w:id="552" w:name="_ETM_Q1_1482888"/>
      <w:bookmarkStart w:id="553" w:name="_ETM_Q1_1482925"/>
      <w:bookmarkStart w:id="554" w:name="_ETM_Q1_1483039"/>
      <w:bookmarkStart w:id="555" w:name="_ETM_Q1_1483072"/>
      <w:bookmarkEnd w:id="552"/>
      <w:bookmarkEnd w:id="553"/>
      <w:bookmarkEnd w:id="554"/>
      <w:bookmarkEnd w:id="555"/>
    </w:p>
    <w:p w14:paraId="027A2A8D" w14:textId="77777777" w:rsidR="009843D4" w:rsidRDefault="009843D4" w:rsidP="009843D4">
      <w:pPr>
        <w:pStyle w:val="af9"/>
        <w:keepNext/>
        <w:rPr>
          <w:rtl/>
          <w:lang w:eastAsia="he-IL"/>
        </w:rPr>
      </w:pPr>
      <w:bookmarkStart w:id="556" w:name="ET_guest_מרדכי_בצרווי_65"/>
      <w:r w:rsidRPr="009843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מרדכי </w:t>
      </w:r>
      <w:proofErr w:type="spellStart"/>
      <w:r>
        <w:rPr>
          <w:rtl/>
          <w:lang w:eastAsia="he-IL"/>
        </w:rPr>
        <w:t>בצרווי</w:t>
      </w:r>
      <w:proofErr w:type="spellEnd"/>
      <w:r>
        <w:rPr>
          <w:rtl/>
          <w:lang w:eastAsia="he-IL"/>
        </w:rPr>
        <w:t>:</w:t>
      </w:r>
      <w:r w:rsidRPr="009843D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56"/>
    </w:p>
    <w:p w14:paraId="23BF1DBE" w14:textId="77777777" w:rsidR="009843D4" w:rsidRDefault="009843D4" w:rsidP="009843D4">
      <w:pPr>
        <w:pStyle w:val="KeepWithNext"/>
        <w:rPr>
          <w:rtl/>
          <w:lang w:eastAsia="he-IL"/>
        </w:rPr>
      </w:pPr>
    </w:p>
    <w:p w14:paraId="75E4D68B" w14:textId="77777777" w:rsidR="009843D4" w:rsidRDefault="009843D4" w:rsidP="009843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תראה אדוני היושב ראש, </w:t>
      </w:r>
      <w:bookmarkStart w:id="557" w:name="_ETM_Q1_1478776"/>
      <w:bookmarkEnd w:id="557"/>
      <w:r>
        <w:rPr>
          <w:rFonts w:hint="cs"/>
          <w:rtl/>
          <w:lang w:eastAsia="he-IL"/>
        </w:rPr>
        <w:t xml:space="preserve">אני מבין </w:t>
      </w:r>
      <w:proofErr w:type="spellStart"/>
      <w:r>
        <w:rPr>
          <w:rFonts w:hint="cs"/>
          <w:rtl/>
          <w:lang w:eastAsia="he-IL"/>
        </w:rPr>
        <w:t>מצויין</w:t>
      </w:r>
      <w:proofErr w:type="spellEnd"/>
      <w:r>
        <w:rPr>
          <w:rFonts w:hint="cs"/>
          <w:rtl/>
          <w:lang w:eastAsia="he-IL"/>
        </w:rPr>
        <w:t xml:space="preserve">. הגריעה הזאת פוגעת </w:t>
      </w:r>
      <w:bookmarkStart w:id="558" w:name="_ETM_Q1_1487008"/>
      <w:bookmarkEnd w:id="558"/>
      <w:r>
        <w:rPr>
          <w:rFonts w:hint="cs"/>
          <w:rtl/>
          <w:lang w:eastAsia="he-IL"/>
        </w:rPr>
        <w:t xml:space="preserve">ביישוב </w:t>
      </w:r>
      <w:proofErr w:type="spellStart"/>
      <w:r>
        <w:rPr>
          <w:rFonts w:hint="cs"/>
          <w:rtl/>
          <w:lang w:eastAsia="he-IL"/>
        </w:rPr>
        <w:t>גדעונה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67077F24" w14:textId="77777777" w:rsidR="009843D4" w:rsidRDefault="009843D4" w:rsidP="009843D4">
      <w:pPr>
        <w:rPr>
          <w:rtl/>
          <w:lang w:eastAsia="he-IL"/>
        </w:rPr>
      </w:pPr>
      <w:bookmarkStart w:id="559" w:name="_ETM_Q1_1489332"/>
      <w:bookmarkStart w:id="560" w:name="_ETM_Q1_1489368"/>
      <w:bookmarkStart w:id="561" w:name="_ETM_Q1_1490926"/>
      <w:bookmarkEnd w:id="559"/>
      <w:bookmarkEnd w:id="560"/>
      <w:bookmarkEnd w:id="561"/>
    </w:p>
    <w:p w14:paraId="2060ABC7" w14:textId="77777777" w:rsidR="0080452E" w:rsidRDefault="0080452E" w:rsidP="0080452E">
      <w:pPr>
        <w:pStyle w:val="a4"/>
        <w:keepNext/>
      </w:pPr>
      <w:r w:rsidRPr="00D02643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טהא</w:t>
      </w:r>
      <w:proofErr w:type="spellEnd"/>
      <w:r>
        <w:rPr>
          <w:rtl/>
        </w:rPr>
        <w:t>:</w:t>
      </w:r>
      <w:r w:rsidRPr="00D026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6DDACB2" w14:textId="77777777" w:rsidR="009843D4" w:rsidRPr="0080452E" w:rsidRDefault="009843D4" w:rsidP="009843D4">
      <w:pPr>
        <w:pStyle w:val="KeepWithNext"/>
        <w:rPr>
          <w:rtl/>
          <w:lang w:eastAsia="he-IL"/>
        </w:rPr>
      </w:pPr>
    </w:p>
    <w:p w14:paraId="1136FFF5" w14:textId="77777777" w:rsidR="009843D4" w:rsidRDefault="009843D4" w:rsidP="009843D4">
      <w:pPr>
        <w:rPr>
          <w:rtl/>
          <w:lang w:eastAsia="he-IL"/>
        </w:rPr>
      </w:pPr>
      <w:bookmarkStart w:id="562" w:name="_ETM_Q1_1491454"/>
      <w:bookmarkStart w:id="563" w:name="_ETM_Q1_1491477"/>
      <w:bookmarkEnd w:id="562"/>
      <w:bookmarkEnd w:id="563"/>
      <w:r>
        <w:rPr>
          <w:rFonts w:hint="cs"/>
          <w:rtl/>
          <w:lang w:eastAsia="he-IL"/>
        </w:rPr>
        <w:t>אתם מתנגדים לגריעה?</w:t>
      </w:r>
    </w:p>
    <w:p w14:paraId="060624F0" w14:textId="77777777" w:rsidR="009843D4" w:rsidRDefault="009843D4" w:rsidP="009843D4">
      <w:pPr>
        <w:rPr>
          <w:rtl/>
          <w:lang w:eastAsia="he-IL"/>
        </w:rPr>
      </w:pPr>
    </w:p>
    <w:p w14:paraId="34C3B0E1" w14:textId="77777777" w:rsidR="009843D4" w:rsidRDefault="009843D4" w:rsidP="009843D4">
      <w:pPr>
        <w:pStyle w:val="af9"/>
        <w:keepNext/>
        <w:rPr>
          <w:rtl/>
          <w:lang w:eastAsia="he-IL"/>
        </w:rPr>
      </w:pPr>
      <w:bookmarkStart w:id="564" w:name="ET_guest_מרדכי_בצרווי_67"/>
      <w:r w:rsidRPr="009843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מרדכי </w:t>
      </w:r>
      <w:proofErr w:type="spellStart"/>
      <w:r>
        <w:rPr>
          <w:rtl/>
          <w:lang w:eastAsia="he-IL"/>
        </w:rPr>
        <w:t>בצרווי</w:t>
      </w:r>
      <w:proofErr w:type="spellEnd"/>
      <w:r>
        <w:rPr>
          <w:rtl/>
          <w:lang w:eastAsia="he-IL"/>
        </w:rPr>
        <w:t>:</w:t>
      </w:r>
      <w:r w:rsidRPr="009843D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64"/>
    </w:p>
    <w:p w14:paraId="5265693A" w14:textId="77777777" w:rsidR="009843D4" w:rsidRDefault="009843D4" w:rsidP="009843D4">
      <w:pPr>
        <w:pStyle w:val="KeepWithNext"/>
        <w:rPr>
          <w:rtl/>
          <w:lang w:eastAsia="he-IL"/>
        </w:rPr>
      </w:pPr>
    </w:p>
    <w:p w14:paraId="1782A679" w14:textId="77777777" w:rsidR="009843D4" w:rsidRDefault="009843D4" w:rsidP="009843D4">
      <w:pPr>
        <w:rPr>
          <w:rtl/>
          <w:lang w:eastAsia="he-IL"/>
        </w:rPr>
      </w:pPr>
      <w:bookmarkStart w:id="565" w:name="_ETM_Q1_1488295"/>
      <w:bookmarkEnd w:id="565"/>
      <w:r>
        <w:rPr>
          <w:rFonts w:hint="cs"/>
          <w:rtl/>
          <w:lang w:eastAsia="he-IL"/>
        </w:rPr>
        <w:t>אנחנו מתנגדים לגריעה, גם</w:t>
      </w:r>
      <w:bookmarkStart w:id="566" w:name="_ETM_Q1_1493820"/>
      <w:bookmarkEnd w:id="566"/>
      <w:r>
        <w:rPr>
          <w:rFonts w:hint="cs"/>
          <w:rtl/>
          <w:lang w:eastAsia="he-IL"/>
        </w:rPr>
        <w:t xml:space="preserve"> לגריעה וגם לתכנית עצמה. כי הגריעה בעצם נועדה לה</w:t>
      </w:r>
      <w:bookmarkStart w:id="567" w:name="_ETM_Q1_1500873"/>
      <w:bookmarkStart w:id="568" w:name="_ETM_Q1_1496184"/>
      <w:bookmarkEnd w:id="567"/>
      <w:bookmarkEnd w:id="568"/>
      <w:r>
        <w:rPr>
          <w:rFonts w:hint="cs"/>
          <w:rtl/>
          <w:lang w:eastAsia="he-IL"/>
        </w:rPr>
        <w:t xml:space="preserve">וסיף ולהגדיל את האכסנייה. לכן אנחנו מתנגדים. </w:t>
      </w:r>
    </w:p>
    <w:p w14:paraId="0A391F9D" w14:textId="77777777" w:rsidR="009843D4" w:rsidRDefault="009843D4" w:rsidP="009843D4">
      <w:pPr>
        <w:rPr>
          <w:rtl/>
          <w:lang w:eastAsia="he-IL"/>
        </w:rPr>
      </w:pPr>
      <w:bookmarkStart w:id="569" w:name="_ETM_Q1_1504225"/>
      <w:bookmarkStart w:id="570" w:name="_ETM_Q1_1504268"/>
      <w:bookmarkStart w:id="571" w:name="_ETM_Q1_1506515"/>
      <w:bookmarkEnd w:id="569"/>
      <w:bookmarkEnd w:id="570"/>
      <w:bookmarkEnd w:id="571"/>
    </w:p>
    <w:p w14:paraId="37AAB421" w14:textId="77777777" w:rsidR="0080452E" w:rsidRDefault="0080452E" w:rsidP="0080452E">
      <w:pPr>
        <w:pStyle w:val="a4"/>
        <w:keepNext/>
      </w:pPr>
      <w:r w:rsidRPr="00D02643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טהא</w:t>
      </w:r>
      <w:proofErr w:type="spellEnd"/>
      <w:r>
        <w:rPr>
          <w:rtl/>
        </w:rPr>
        <w:t>:</w:t>
      </w:r>
      <w:r w:rsidRPr="00D026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EA4399B" w14:textId="77777777" w:rsidR="009843D4" w:rsidRPr="0080452E" w:rsidRDefault="009843D4" w:rsidP="009843D4">
      <w:pPr>
        <w:pStyle w:val="KeepWithNext"/>
        <w:rPr>
          <w:rtl/>
          <w:lang w:eastAsia="he-IL"/>
        </w:rPr>
      </w:pPr>
    </w:p>
    <w:p w14:paraId="6D42AA6D" w14:textId="77777777" w:rsidR="009843D4" w:rsidRDefault="009843D4" w:rsidP="009843D4">
      <w:pPr>
        <w:rPr>
          <w:rtl/>
          <w:lang w:eastAsia="he-IL"/>
        </w:rPr>
      </w:pPr>
      <w:bookmarkStart w:id="572" w:name="_ETM_Q1_1507043"/>
      <w:bookmarkStart w:id="573" w:name="_ETM_Q1_1507079"/>
      <w:bookmarkEnd w:id="572"/>
      <w:bookmarkEnd w:id="573"/>
      <w:r>
        <w:rPr>
          <w:rFonts w:hint="cs"/>
          <w:rtl/>
          <w:lang w:eastAsia="he-IL"/>
        </w:rPr>
        <w:t xml:space="preserve">אבל היא קיימת, </w:t>
      </w:r>
      <w:bookmarkStart w:id="574" w:name="_ETM_Q1_1508558"/>
      <w:bookmarkEnd w:id="574"/>
      <w:r>
        <w:rPr>
          <w:rFonts w:hint="cs"/>
          <w:rtl/>
          <w:lang w:eastAsia="he-IL"/>
        </w:rPr>
        <w:t>האכסניה. הם רק מוציאים אותה משטח הגן הלאומי.</w:t>
      </w:r>
    </w:p>
    <w:p w14:paraId="3190FD80" w14:textId="77777777" w:rsidR="009843D4" w:rsidRDefault="009843D4" w:rsidP="009843D4">
      <w:pPr>
        <w:rPr>
          <w:rtl/>
          <w:lang w:eastAsia="he-IL"/>
        </w:rPr>
      </w:pPr>
    </w:p>
    <w:p w14:paraId="2259F28A" w14:textId="77777777" w:rsidR="009843D4" w:rsidRDefault="009843D4" w:rsidP="009843D4">
      <w:pPr>
        <w:pStyle w:val="af9"/>
        <w:keepNext/>
        <w:rPr>
          <w:rtl/>
          <w:lang w:eastAsia="he-IL"/>
        </w:rPr>
      </w:pPr>
      <w:bookmarkStart w:id="575" w:name="ET_guest_מרדכי_בצרווי_69"/>
      <w:r w:rsidRPr="009843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מרדכי </w:t>
      </w:r>
      <w:proofErr w:type="spellStart"/>
      <w:r>
        <w:rPr>
          <w:rtl/>
          <w:lang w:eastAsia="he-IL"/>
        </w:rPr>
        <w:t>בצרווי</w:t>
      </w:r>
      <w:proofErr w:type="spellEnd"/>
      <w:r>
        <w:rPr>
          <w:rtl/>
          <w:lang w:eastAsia="he-IL"/>
        </w:rPr>
        <w:t>:</w:t>
      </w:r>
      <w:r w:rsidRPr="009843D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75"/>
    </w:p>
    <w:p w14:paraId="6FBA6635" w14:textId="77777777" w:rsidR="009843D4" w:rsidRDefault="009843D4" w:rsidP="009843D4">
      <w:pPr>
        <w:pStyle w:val="KeepWithNext"/>
        <w:rPr>
          <w:rtl/>
          <w:lang w:eastAsia="he-IL"/>
        </w:rPr>
      </w:pPr>
    </w:p>
    <w:p w14:paraId="5CEFE36E" w14:textId="77777777" w:rsidR="009843D4" w:rsidRDefault="009843D4" w:rsidP="009843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אדוני, הם </w:t>
      </w:r>
      <w:bookmarkStart w:id="576" w:name="_ETM_Q1_1505696"/>
      <w:bookmarkEnd w:id="576"/>
      <w:r>
        <w:rPr>
          <w:rFonts w:hint="cs"/>
          <w:rtl/>
          <w:lang w:eastAsia="he-IL"/>
        </w:rPr>
        <w:t>מגדילים אותה. הגריעה היא לצורך הרחבת האכסניה.</w:t>
      </w:r>
    </w:p>
    <w:p w14:paraId="79F4ED9E" w14:textId="77777777" w:rsidR="009843D4" w:rsidRDefault="009843D4" w:rsidP="009843D4">
      <w:pPr>
        <w:rPr>
          <w:rtl/>
          <w:lang w:eastAsia="he-IL"/>
        </w:rPr>
      </w:pPr>
      <w:bookmarkStart w:id="577" w:name="_ETM_Q1_1514700"/>
      <w:bookmarkStart w:id="578" w:name="_ETM_Q1_1514738"/>
      <w:bookmarkStart w:id="579" w:name="_ETM_Q1_1516252"/>
      <w:bookmarkEnd w:id="577"/>
      <w:bookmarkEnd w:id="578"/>
      <w:bookmarkEnd w:id="579"/>
    </w:p>
    <w:p w14:paraId="2ACD30BA" w14:textId="77777777" w:rsidR="0080452E" w:rsidRDefault="0080452E" w:rsidP="0080452E">
      <w:pPr>
        <w:pStyle w:val="a4"/>
        <w:keepNext/>
      </w:pPr>
      <w:r w:rsidRPr="00D02643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טהא</w:t>
      </w:r>
      <w:proofErr w:type="spellEnd"/>
      <w:r>
        <w:rPr>
          <w:rtl/>
        </w:rPr>
        <w:t>:</w:t>
      </w:r>
      <w:r w:rsidRPr="00D026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CA8DEF1" w14:textId="77777777" w:rsidR="009843D4" w:rsidRPr="0080452E" w:rsidRDefault="009843D4" w:rsidP="009843D4">
      <w:pPr>
        <w:pStyle w:val="KeepWithNext"/>
        <w:rPr>
          <w:rtl/>
          <w:lang w:eastAsia="he-IL"/>
        </w:rPr>
      </w:pPr>
    </w:p>
    <w:p w14:paraId="057D9C6B" w14:textId="77777777" w:rsidR="009843D4" w:rsidRDefault="009843D4" w:rsidP="009843D4">
      <w:pPr>
        <w:rPr>
          <w:rtl/>
          <w:lang w:eastAsia="he-IL"/>
        </w:rPr>
      </w:pPr>
      <w:bookmarkStart w:id="580" w:name="_ETM_Q1_1516812"/>
      <w:bookmarkStart w:id="581" w:name="_ETM_Q1_1516853"/>
      <w:bookmarkEnd w:id="580"/>
      <w:bookmarkEnd w:id="581"/>
      <w:r>
        <w:rPr>
          <w:rFonts w:hint="cs"/>
          <w:rtl/>
          <w:lang w:eastAsia="he-IL"/>
        </w:rPr>
        <w:t xml:space="preserve">אם הם מגדילים </w:t>
      </w:r>
      <w:bookmarkStart w:id="582" w:name="_ETM_Q1_1517852"/>
      <w:bookmarkEnd w:id="582"/>
      <w:r>
        <w:rPr>
          <w:rFonts w:hint="cs"/>
          <w:rtl/>
          <w:lang w:eastAsia="he-IL"/>
        </w:rPr>
        <w:t xml:space="preserve">אותה הם מגישים תכניות לא לוועדה שלי. אבל הוועדה שלי </w:t>
      </w:r>
      <w:bookmarkStart w:id="583" w:name="_ETM_Q1_1522361"/>
      <w:bookmarkEnd w:id="583"/>
      <w:r>
        <w:rPr>
          <w:rFonts w:hint="cs"/>
          <w:rtl/>
          <w:lang w:eastAsia="he-IL"/>
        </w:rPr>
        <w:t>גורעת אותה מתחום הגן הלאומי.</w:t>
      </w:r>
    </w:p>
    <w:p w14:paraId="3EE678AE" w14:textId="77777777" w:rsidR="009843D4" w:rsidRDefault="009843D4" w:rsidP="009843D4">
      <w:pPr>
        <w:rPr>
          <w:rtl/>
          <w:lang w:eastAsia="he-IL"/>
        </w:rPr>
      </w:pPr>
      <w:bookmarkStart w:id="584" w:name="_ETM_Q1_1527088"/>
      <w:bookmarkStart w:id="585" w:name="_ETM_Q1_1527122"/>
      <w:bookmarkStart w:id="586" w:name="_ETM_Q1_1529267"/>
      <w:bookmarkEnd w:id="584"/>
      <w:bookmarkEnd w:id="585"/>
      <w:bookmarkEnd w:id="586"/>
    </w:p>
    <w:p w14:paraId="2AB093D0" w14:textId="77777777" w:rsidR="009843D4" w:rsidRDefault="009843D4" w:rsidP="009843D4">
      <w:pPr>
        <w:pStyle w:val="af9"/>
        <w:keepNext/>
        <w:rPr>
          <w:rtl/>
          <w:lang w:eastAsia="he-IL"/>
        </w:rPr>
      </w:pPr>
      <w:bookmarkStart w:id="587" w:name="ET_guest_מרדכי_בצרווי_71"/>
      <w:r w:rsidRPr="009843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מרדכי </w:t>
      </w:r>
      <w:proofErr w:type="spellStart"/>
      <w:r>
        <w:rPr>
          <w:rtl/>
          <w:lang w:eastAsia="he-IL"/>
        </w:rPr>
        <w:t>בצרווי</w:t>
      </w:r>
      <w:proofErr w:type="spellEnd"/>
      <w:r>
        <w:rPr>
          <w:rtl/>
          <w:lang w:eastAsia="he-IL"/>
        </w:rPr>
        <w:t>:</w:t>
      </w:r>
      <w:r w:rsidRPr="009843D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87"/>
    </w:p>
    <w:p w14:paraId="53235BEB" w14:textId="77777777" w:rsidR="009843D4" w:rsidRDefault="009843D4" w:rsidP="009843D4">
      <w:pPr>
        <w:pStyle w:val="KeepWithNext"/>
        <w:rPr>
          <w:rtl/>
          <w:lang w:eastAsia="he-IL"/>
        </w:rPr>
      </w:pPr>
    </w:p>
    <w:p w14:paraId="0E8A198B" w14:textId="77777777" w:rsidR="009843D4" w:rsidRDefault="009843D4" w:rsidP="009843D4">
      <w:pPr>
        <w:ind w:firstLine="0"/>
        <w:rPr>
          <w:rtl/>
          <w:lang w:eastAsia="he-IL"/>
        </w:rPr>
      </w:pPr>
      <w:bookmarkStart w:id="588" w:name="_ETM_Q1_1529566"/>
      <w:bookmarkStart w:id="589" w:name="_ETM_Q1_1529590"/>
      <w:bookmarkEnd w:id="588"/>
      <w:bookmarkEnd w:id="589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ברגע שהוועדה מאשרת את הגריעה </w:t>
      </w:r>
      <w:bookmarkStart w:id="590" w:name="_ETM_Q1_1525659"/>
      <w:bookmarkEnd w:id="590"/>
      <w:r>
        <w:rPr>
          <w:rFonts w:hint="cs"/>
          <w:rtl/>
          <w:lang w:eastAsia="he-IL"/>
        </w:rPr>
        <w:t xml:space="preserve">היא כביכול מאשרת את המשך התכנון של הרחבת האכסניה. </w:t>
      </w:r>
      <w:bookmarkStart w:id="591" w:name="_ETM_Q1_1534287"/>
      <w:bookmarkEnd w:id="591"/>
      <w:r>
        <w:rPr>
          <w:rFonts w:hint="cs"/>
          <w:rtl/>
          <w:lang w:eastAsia="he-IL"/>
        </w:rPr>
        <w:t>ואז אנחנו נצטרך להתחיל את כל ההליך מהתחלה.</w:t>
      </w:r>
    </w:p>
    <w:p w14:paraId="6302B4CC" w14:textId="77777777" w:rsidR="009843D4" w:rsidRDefault="009843D4" w:rsidP="009843D4">
      <w:pPr>
        <w:ind w:firstLine="0"/>
        <w:rPr>
          <w:rtl/>
          <w:lang w:eastAsia="he-IL"/>
        </w:rPr>
      </w:pPr>
      <w:bookmarkStart w:id="592" w:name="_ETM_Q1_1538791"/>
      <w:bookmarkStart w:id="593" w:name="_ETM_Q1_1538835"/>
      <w:bookmarkEnd w:id="592"/>
      <w:bookmarkEnd w:id="593"/>
    </w:p>
    <w:p w14:paraId="79DEE500" w14:textId="77777777" w:rsidR="009843D4" w:rsidRDefault="009843D4" w:rsidP="009843D4">
      <w:pPr>
        <w:ind w:firstLine="0"/>
        <w:rPr>
          <w:rtl/>
          <w:lang w:eastAsia="he-IL"/>
        </w:rPr>
      </w:pPr>
      <w:bookmarkStart w:id="594" w:name="_ETM_Q1_1539831"/>
      <w:bookmarkStart w:id="595" w:name="_ETM_Q1_1539866"/>
      <w:bookmarkEnd w:id="594"/>
      <w:bookmarkEnd w:id="595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אנחנו יישוב חלש אדוני היושב ראש. גם מבחינה כספית, </w:t>
      </w:r>
      <w:bookmarkStart w:id="596" w:name="_ETM_Q1_1535927"/>
      <w:bookmarkEnd w:id="596"/>
      <w:r>
        <w:rPr>
          <w:rFonts w:hint="cs"/>
          <w:rtl/>
          <w:lang w:eastAsia="he-IL"/>
        </w:rPr>
        <w:t xml:space="preserve">גם מבחינה </w:t>
      </w:r>
      <w:bookmarkStart w:id="597" w:name="_ETM_Q1_1539101"/>
      <w:bookmarkEnd w:id="597"/>
      <w:r>
        <w:rPr>
          <w:rFonts w:hint="cs"/>
          <w:rtl/>
          <w:lang w:eastAsia="he-IL"/>
        </w:rPr>
        <w:t xml:space="preserve">כלכלית, וגם מול מה שאנחנו עומדים היום, יש לנו בעלי </w:t>
      </w:r>
      <w:bookmarkStart w:id="598" w:name="_ETM_Q1_1543878"/>
      <w:bookmarkEnd w:id="598"/>
      <w:r>
        <w:rPr>
          <w:rFonts w:hint="cs"/>
          <w:rtl/>
          <w:lang w:eastAsia="he-IL"/>
        </w:rPr>
        <w:t xml:space="preserve">הון, </w:t>
      </w:r>
      <w:proofErr w:type="spellStart"/>
      <w:r>
        <w:rPr>
          <w:rFonts w:hint="cs"/>
          <w:rtl/>
          <w:lang w:eastAsia="he-IL"/>
        </w:rPr>
        <w:t>הרט"ג</w:t>
      </w:r>
      <w:proofErr w:type="spellEnd"/>
      <w:r>
        <w:rPr>
          <w:rFonts w:hint="cs"/>
          <w:rtl/>
          <w:lang w:eastAsia="he-IL"/>
        </w:rPr>
        <w:t xml:space="preserve"> זה לא גוף פשוט, גם אכסניות זה לא </w:t>
      </w:r>
      <w:bookmarkStart w:id="599" w:name="_ETM_Q1_1549377"/>
      <w:bookmarkEnd w:id="599"/>
      <w:r>
        <w:rPr>
          <w:rFonts w:hint="cs"/>
          <w:rtl/>
          <w:lang w:eastAsia="he-IL"/>
        </w:rPr>
        <w:t xml:space="preserve">גוף פשוט, יש להן המון כסף וסיוע משפטי. ואנחנו יישוב קטן, שפשוט </w:t>
      </w:r>
      <w:bookmarkStart w:id="600" w:name="_ETM_Q1_1549470"/>
      <w:bookmarkEnd w:id="600"/>
      <w:r>
        <w:rPr>
          <w:rFonts w:hint="cs"/>
          <w:rtl/>
          <w:lang w:eastAsia="he-IL"/>
        </w:rPr>
        <w:t xml:space="preserve">נחנק. </w:t>
      </w:r>
    </w:p>
    <w:p w14:paraId="77042A9B" w14:textId="77777777" w:rsidR="009843D4" w:rsidRDefault="009843D4" w:rsidP="009843D4">
      <w:pPr>
        <w:ind w:firstLine="0"/>
        <w:rPr>
          <w:rtl/>
          <w:lang w:eastAsia="he-IL"/>
        </w:rPr>
      </w:pPr>
      <w:bookmarkStart w:id="601" w:name="_ETM_Q1_1555803"/>
      <w:bookmarkStart w:id="602" w:name="_ETM_Q1_1555839"/>
      <w:bookmarkEnd w:id="601"/>
      <w:bookmarkEnd w:id="602"/>
    </w:p>
    <w:p w14:paraId="75E37504" w14:textId="77777777" w:rsidR="009843D4" w:rsidRDefault="009843D4" w:rsidP="009843D4">
      <w:pPr>
        <w:ind w:firstLine="0"/>
        <w:rPr>
          <w:rtl/>
          <w:lang w:eastAsia="he-IL"/>
        </w:rPr>
      </w:pPr>
      <w:bookmarkStart w:id="603" w:name="_ETM_Q1_1556262"/>
      <w:bookmarkStart w:id="604" w:name="_ETM_Q1_1556298"/>
      <w:bookmarkEnd w:id="603"/>
      <w:bookmarkEnd w:id="604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עכשיו יש חברי ועדה, אני מדגיש בפני </w:t>
      </w:r>
      <w:bookmarkStart w:id="605" w:name="_ETM_Q1_1560077"/>
      <w:bookmarkEnd w:id="605"/>
      <w:r>
        <w:rPr>
          <w:rFonts w:hint="cs"/>
          <w:rtl/>
          <w:lang w:eastAsia="he-IL"/>
        </w:rPr>
        <w:t>היושב ראש, אני אומר, אני לא רוצה להישמע לא נכו</w:t>
      </w:r>
      <w:bookmarkStart w:id="606" w:name="_ETM_Q1_1564627"/>
      <w:bookmarkEnd w:id="606"/>
      <w:r>
        <w:rPr>
          <w:rFonts w:hint="cs"/>
          <w:rtl/>
          <w:lang w:eastAsia="he-IL"/>
        </w:rPr>
        <w:t xml:space="preserve">ן, אבל אנחנו כמו אחד היישובים במגזר, שרודפים </w:t>
      </w:r>
      <w:bookmarkStart w:id="607" w:name="_ETM_Q1_1570532"/>
      <w:bookmarkEnd w:id="607"/>
      <w:r>
        <w:rPr>
          <w:rFonts w:hint="cs"/>
          <w:rtl/>
          <w:lang w:eastAsia="he-IL"/>
        </w:rPr>
        <w:t xml:space="preserve">אותו משום, רודפים אותו משם, וחונקים אותנו, ולנו אין איפה להתרחב. </w:t>
      </w:r>
      <w:bookmarkStart w:id="608" w:name="_ETM_Q1_1574019"/>
      <w:bookmarkEnd w:id="608"/>
      <w:r w:rsidR="00145722">
        <w:rPr>
          <w:rFonts w:hint="cs"/>
          <w:rtl/>
          <w:lang w:eastAsia="he-IL"/>
        </w:rPr>
        <w:t xml:space="preserve">עכשיו כל תכנית שהוועדה תאשר, אם זו חריגה, </w:t>
      </w:r>
      <w:bookmarkStart w:id="609" w:name="_ETM_Q1_1582973"/>
      <w:bookmarkEnd w:id="609"/>
      <w:r w:rsidR="00145722">
        <w:rPr>
          <w:rFonts w:hint="cs"/>
          <w:rtl/>
          <w:lang w:eastAsia="he-IL"/>
        </w:rPr>
        <w:t xml:space="preserve">אם זו החרגה, </w:t>
      </w:r>
    </w:p>
    <w:p w14:paraId="320D0C45" w14:textId="77777777" w:rsidR="00145722" w:rsidRDefault="00145722" w:rsidP="009843D4">
      <w:pPr>
        <w:ind w:firstLine="0"/>
        <w:rPr>
          <w:rtl/>
          <w:lang w:eastAsia="he-IL"/>
        </w:rPr>
      </w:pPr>
      <w:bookmarkStart w:id="610" w:name="_ETM_Q1_1588025"/>
      <w:bookmarkStart w:id="611" w:name="_ETM_Q1_1588069"/>
      <w:bookmarkStart w:id="612" w:name="_ETM_Q1_1593602"/>
      <w:bookmarkEnd w:id="610"/>
      <w:bookmarkEnd w:id="611"/>
      <w:bookmarkEnd w:id="612"/>
    </w:p>
    <w:p w14:paraId="1CD32823" w14:textId="77777777" w:rsidR="0080452E" w:rsidRDefault="0080452E" w:rsidP="0080452E">
      <w:pPr>
        <w:pStyle w:val="a4"/>
        <w:keepNext/>
      </w:pPr>
      <w:r w:rsidRPr="00D02643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טהא</w:t>
      </w:r>
      <w:proofErr w:type="spellEnd"/>
      <w:r>
        <w:rPr>
          <w:rtl/>
        </w:rPr>
        <w:t>:</w:t>
      </w:r>
      <w:r w:rsidRPr="00D026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557F7A5" w14:textId="77777777" w:rsidR="00145722" w:rsidRPr="0080452E" w:rsidRDefault="00145722" w:rsidP="00145722">
      <w:pPr>
        <w:pStyle w:val="KeepWithNext"/>
        <w:rPr>
          <w:rtl/>
          <w:lang w:eastAsia="he-IL"/>
        </w:rPr>
      </w:pPr>
    </w:p>
    <w:p w14:paraId="5AC443D7" w14:textId="77777777" w:rsidR="00145722" w:rsidRDefault="00145722" w:rsidP="00145722">
      <w:pPr>
        <w:rPr>
          <w:rtl/>
          <w:lang w:eastAsia="he-IL"/>
        </w:rPr>
      </w:pPr>
      <w:bookmarkStart w:id="613" w:name="_ETM_Q1_1594123"/>
      <w:bookmarkStart w:id="614" w:name="_ETM_Q1_1594157"/>
      <w:bookmarkEnd w:id="613"/>
      <w:bookmarkEnd w:id="614"/>
      <w:r>
        <w:rPr>
          <w:rFonts w:hint="cs"/>
          <w:rtl/>
          <w:lang w:eastAsia="he-IL"/>
        </w:rPr>
        <w:t xml:space="preserve">אתם העליתם את הטענה הזאת, את </w:t>
      </w:r>
      <w:bookmarkStart w:id="615" w:name="_ETM_Q1_1598222"/>
      <w:bookmarkEnd w:id="615"/>
      <w:r>
        <w:rPr>
          <w:rFonts w:hint="cs"/>
          <w:rtl/>
          <w:lang w:eastAsia="he-IL"/>
        </w:rPr>
        <w:t>הדברים האלה, בפני שרת הפנים? בפני השרה להגנת הסביבה?</w:t>
      </w:r>
      <w:r>
        <w:rPr>
          <w:rFonts w:hint="cs"/>
          <w:lang w:eastAsia="he-IL"/>
        </w:rPr>
        <w:t xml:space="preserve"> </w:t>
      </w:r>
      <w:bookmarkStart w:id="616" w:name="_ETM_Q1_1604451"/>
      <w:bookmarkEnd w:id="616"/>
      <w:r>
        <w:rPr>
          <w:rFonts w:hint="cs"/>
          <w:rtl/>
          <w:lang w:eastAsia="he-IL"/>
        </w:rPr>
        <w:t xml:space="preserve"> שכל אלה נתנו את הסכמתם לתכנית.</w:t>
      </w:r>
    </w:p>
    <w:p w14:paraId="366B7336" w14:textId="77777777" w:rsidR="00145722" w:rsidRDefault="00145722" w:rsidP="00145722">
      <w:pPr>
        <w:rPr>
          <w:rtl/>
          <w:lang w:eastAsia="he-IL"/>
        </w:rPr>
      </w:pPr>
      <w:bookmarkStart w:id="617" w:name="_ETM_Q1_1609871"/>
      <w:bookmarkStart w:id="618" w:name="_ETM_Q1_1609912"/>
      <w:bookmarkStart w:id="619" w:name="_ETM_Q1_1611958"/>
      <w:bookmarkEnd w:id="617"/>
      <w:bookmarkEnd w:id="618"/>
      <w:bookmarkEnd w:id="619"/>
    </w:p>
    <w:p w14:paraId="532FABDE" w14:textId="77777777" w:rsidR="00145722" w:rsidRDefault="00145722" w:rsidP="00145722">
      <w:pPr>
        <w:pStyle w:val="af9"/>
        <w:keepNext/>
        <w:rPr>
          <w:rtl/>
          <w:lang w:eastAsia="he-IL"/>
        </w:rPr>
      </w:pPr>
      <w:bookmarkStart w:id="620" w:name="ET_guest_מרדכי_בצרווי_73"/>
      <w:r w:rsidRPr="001457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מרדכי </w:t>
      </w:r>
      <w:proofErr w:type="spellStart"/>
      <w:r>
        <w:rPr>
          <w:rtl/>
          <w:lang w:eastAsia="he-IL"/>
        </w:rPr>
        <w:t>בצרווי</w:t>
      </w:r>
      <w:proofErr w:type="spellEnd"/>
      <w:r>
        <w:rPr>
          <w:rtl/>
          <w:lang w:eastAsia="he-IL"/>
        </w:rPr>
        <w:t>:</w:t>
      </w:r>
      <w:r w:rsidRPr="0014572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20"/>
    </w:p>
    <w:p w14:paraId="66E147E7" w14:textId="77777777" w:rsidR="00145722" w:rsidRDefault="00145722" w:rsidP="00145722">
      <w:pPr>
        <w:pStyle w:val="KeepWithNext"/>
        <w:rPr>
          <w:rtl/>
          <w:lang w:eastAsia="he-IL"/>
        </w:rPr>
      </w:pPr>
    </w:p>
    <w:p w14:paraId="6B90441A" w14:textId="77777777" w:rsidR="00145722" w:rsidRDefault="00145722" w:rsidP="00145722">
      <w:pPr>
        <w:rPr>
          <w:rtl/>
          <w:lang w:eastAsia="he-IL"/>
        </w:rPr>
      </w:pPr>
      <w:bookmarkStart w:id="621" w:name="_ETM_Q1_1612278"/>
      <w:bookmarkStart w:id="622" w:name="_ETM_Q1_1612312"/>
      <w:bookmarkEnd w:id="621"/>
      <w:bookmarkEnd w:id="622"/>
      <w:r>
        <w:rPr>
          <w:rFonts w:hint="cs"/>
          <w:rtl/>
          <w:lang w:eastAsia="he-IL"/>
        </w:rPr>
        <w:t xml:space="preserve">לא, אדוני היושב ראש, כי לא היה שיתוף </w:t>
      </w:r>
      <w:bookmarkStart w:id="623" w:name="_ETM_Q1_1607920"/>
      <w:bookmarkEnd w:id="623"/>
      <w:r>
        <w:rPr>
          <w:rFonts w:hint="cs"/>
          <w:rtl/>
          <w:lang w:eastAsia="he-IL"/>
        </w:rPr>
        <w:t xml:space="preserve">ציבור עם הוועד. לא המועצה שיתפה </w:t>
      </w:r>
      <w:bookmarkStart w:id="624" w:name="_ETM_Q1_1614183"/>
      <w:bookmarkEnd w:id="624"/>
      <w:r>
        <w:rPr>
          <w:rFonts w:hint="cs"/>
          <w:rtl/>
          <w:lang w:eastAsia="he-IL"/>
        </w:rPr>
        <w:t xml:space="preserve">אותנו, ולא </w:t>
      </w:r>
      <w:proofErr w:type="spellStart"/>
      <w:r>
        <w:rPr>
          <w:rFonts w:hint="cs"/>
          <w:rtl/>
          <w:lang w:eastAsia="he-IL"/>
        </w:rPr>
        <w:t>הרט"ג</w:t>
      </w:r>
      <w:proofErr w:type="spellEnd"/>
      <w:r>
        <w:rPr>
          <w:rFonts w:hint="cs"/>
          <w:rtl/>
          <w:lang w:eastAsia="he-IL"/>
        </w:rPr>
        <w:t xml:space="preserve"> שיתף אותנו בתכנית. גם כשזה עבר </w:t>
      </w:r>
      <w:bookmarkStart w:id="625" w:name="_ETM_Q1_1623399"/>
      <w:bookmarkEnd w:id="625"/>
      <w:r>
        <w:rPr>
          <w:rFonts w:hint="cs"/>
          <w:rtl/>
          <w:lang w:eastAsia="he-IL"/>
        </w:rPr>
        <w:t xml:space="preserve">לארצית, אני התנגדתי במחוזית בזמנו, אני לא הסרתי את ההתנגדות, </w:t>
      </w:r>
      <w:bookmarkStart w:id="626" w:name="_ETM_Q1_1629908"/>
      <w:bookmarkEnd w:id="626"/>
      <w:r>
        <w:rPr>
          <w:rFonts w:hint="cs"/>
          <w:rtl/>
          <w:lang w:eastAsia="he-IL"/>
        </w:rPr>
        <w:t>כי ה</w:t>
      </w:r>
      <w:bookmarkStart w:id="627" w:name="_ETM_Q1_1625469"/>
      <w:bookmarkStart w:id="628" w:name="_ETM_Q1_1625568"/>
      <w:bookmarkStart w:id="629" w:name="_ETM_Q1_1620898"/>
      <w:bookmarkStart w:id="630" w:name="_ETM_Q1_1618692"/>
      <w:bookmarkEnd w:id="627"/>
      <w:bookmarkEnd w:id="628"/>
      <w:bookmarkEnd w:id="629"/>
      <w:bookmarkEnd w:id="630"/>
      <w:r>
        <w:rPr>
          <w:rFonts w:hint="cs"/>
          <w:rtl/>
          <w:lang w:eastAsia="he-IL"/>
        </w:rPr>
        <w:t xml:space="preserve">מחוזית לא קיבלה את ההתנגדות. </w:t>
      </w:r>
      <w:bookmarkStart w:id="631" w:name="_ETM_Q1_1625341"/>
      <w:bookmarkEnd w:id="631"/>
      <w:r>
        <w:rPr>
          <w:rFonts w:hint="cs"/>
          <w:rtl/>
          <w:lang w:eastAsia="he-IL"/>
        </w:rPr>
        <w:t>גם הארצית</w:t>
      </w:r>
      <w:bookmarkStart w:id="632" w:name="_ETM_Q1_1630649"/>
      <w:bookmarkEnd w:id="632"/>
      <w:r>
        <w:rPr>
          <w:rFonts w:hint="cs"/>
          <w:rtl/>
          <w:lang w:eastAsia="he-IL"/>
        </w:rPr>
        <w:t xml:space="preserve"> לא מקבלת את הסיכומים בינינו לבין </w:t>
      </w:r>
      <w:proofErr w:type="spellStart"/>
      <w:r>
        <w:rPr>
          <w:rFonts w:hint="cs"/>
          <w:rtl/>
          <w:lang w:eastAsia="he-IL"/>
        </w:rPr>
        <w:t>הרט"ג</w:t>
      </w:r>
      <w:proofErr w:type="spellEnd"/>
      <w:r>
        <w:rPr>
          <w:rFonts w:hint="cs"/>
          <w:rtl/>
          <w:lang w:eastAsia="he-IL"/>
        </w:rPr>
        <w:t xml:space="preserve">. אין לנו </w:t>
      </w:r>
      <w:bookmarkStart w:id="633" w:name="_ETM_Q1_1637331"/>
      <w:bookmarkEnd w:id="633"/>
      <w:r>
        <w:rPr>
          <w:rFonts w:hint="cs"/>
          <w:rtl/>
          <w:lang w:eastAsia="he-IL"/>
        </w:rPr>
        <w:t>פה גיבוי של המועצה. אחרת הם היו פועלים בשיתוף ציבור ודואגים ליישוב</w:t>
      </w:r>
      <w:bookmarkStart w:id="634" w:name="_ETM_Q1_1638017"/>
      <w:bookmarkEnd w:id="634"/>
      <w:r>
        <w:rPr>
          <w:rFonts w:hint="cs"/>
          <w:rtl/>
          <w:lang w:eastAsia="he-IL"/>
        </w:rPr>
        <w:t xml:space="preserve">. אני כנבחר ציבור, כיו"ר הוועד, שעושה </w:t>
      </w:r>
      <w:bookmarkStart w:id="635" w:name="_ETM_Q1_1647542"/>
      <w:bookmarkEnd w:id="635"/>
      <w:r>
        <w:rPr>
          <w:rFonts w:hint="cs"/>
          <w:rtl/>
          <w:lang w:eastAsia="he-IL"/>
        </w:rPr>
        <w:t xml:space="preserve">תפקידי בהתנדבות, ללא שכר אדוני היושב ראש, דואג כי במידה </w:t>
      </w:r>
      <w:bookmarkStart w:id="636" w:name="_ETM_Q1_1653572"/>
      <w:bookmarkEnd w:id="636"/>
      <w:r>
        <w:rPr>
          <w:rFonts w:hint="cs"/>
          <w:rtl/>
          <w:lang w:eastAsia="he-IL"/>
        </w:rPr>
        <w:t>והוועדה תאשר את ההחרגה זה פשוט סותם את הגולל על אפשרות ההתרחבות של היישוב</w:t>
      </w:r>
      <w:bookmarkStart w:id="637" w:name="_ETM_Q1_1655454"/>
      <w:bookmarkEnd w:id="637"/>
      <w:r>
        <w:rPr>
          <w:rFonts w:hint="cs"/>
          <w:rtl/>
          <w:lang w:eastAsia="he-IL"/>
        </w:rPr>
        <w:t xml:space="preserve">. זה פשוט גומר לנו את </w:t>
      </w:r>
      <w:bookmarkStart w:id="638" w:name="_ETM_Q1_1663406"/>
      <w:bookmarkEnd w:id="638"/>
      <w:r>
        <w:rPr>
          <w:rFonts w:hint="cs"/>
          <w:rtl/>
          <w:lang w:eastAsia="he-IL"/>
        </w:rPr>
        <w:t>היישוב אדוני היושב ראש.</w:t>
      </w:r>
    </w:p>
    <w:p w14:paraId="18919BD3" w14:textId="77777777" w:rsidR="00145722" w:rsidRDefault="00145722" w:rsidP="00145722">
      <w:pPr>
        <w:rPr>
          <w:rtl/>
          <w:lang w:eastAsia="he-IL"/>
        </w:rPr>
      </w:pPr>
      <w:bookmarkStart w:id="639" w:name="_ETM_Q1_1665870"/>
      <w:bookmarkStart w:id="640" w:name="_ETM_Q1_1665906"/>
      <w:bookmarkEnd w:id="639"/>
      <w:bookmarkEnd w:id="640"/>
    </w:p>
    <w:p w14:paraId="2513A33A" w14:textId="77777777" w:rsidR="00145722" w:rsidRDefault="00145722" w:rsidP="00145722">
      <w:pPr>
        <w:rPr>
          <w:rtl/>
          <w:lang w:eastAsia="he-IL"/>
        </w:rPr>
      </w:pPr>
      <w:bookmarkStart w:id="641" w:name="_ETM_Q1_1666300"/>
      <w:bookmarkStart w:id="642" w:name="_ETM_Q1_1666331"/>
      <w:bookmarkEnd w:id="641"/>
      <w:bookmarkEnd w:id="642"/>
      <w:r>
        <w:rPr>
          <w:rFonts w:hint="cs"/>
          <w:rtl/>
          <w:lang w:eastAsia="he-IL"/>
        </w:rPr>
        <w:t xml:space="preserve">אני מאוד מבקש, בכל לשון של בקשה, </w:t>
      </w:r>
      <w:bookmarkStart w:id="643" w:name="_ETM_Q1_1669632"/>
      <w:bookmarkEnd w:id="643"/>
      <w:r>
        <w:rPr>
          <w:rFonts w:hint="cs"/>
          <w:rtl/>
          <w:lang w:eastAsia="he-IL"/>
        </w:rPr>
        <w:t xml:space="preserve">אנא החזירו את זה. אל תאשרו. בואו נשב ביחד, </w:t>
      </w:r>
      <w:bookmarkStart w:id="644" w:name="_ETM_Q1_1675083"/>
      <w:bookmarkEnd w:id="644"/>
      <w:r>
        <w:rPr>
          <w:rFonts w:hint="cs"/>
          <w:rtl/>
          <w:lang w:eastAsia="he-IL"/>
        </w:rPr>
        <w:t xml:space="preserve">עם </w:t>
      </w:r>
      <w:proofErr w:type="spellStart"/>
      <w:r>
        <w:rPr>
          <w:rFonts w:hint="cs"/>
          <w:rtl/>
          <w:lang w:eastAsia="he-IL"/>
        </w:rPr>
        <w:t>הרט"ג</w:t>
      </w:r>
      <w:proofErr w:type="spellEnd"/>
      <w:r>
        <w:rPr>
          <w:rFonts w:hint="cs"/>
          <w:rtl/>
          <w:lang w:eastAsia="he-IL"/>
        </w:rPr>
        <w:t>, עם</w:t>
      </w:r>
      <w:bookmarkStart w:id="645" w:name="_ETM_Q1_1672808"/>
      <w:bookmarkStart w:id="646" w:name="_ETM_Q1_1673540"/>
      <w:bookmarkStart w:id="647" w:name="_ETM_Q1_1669096"/>
      <w:bookmarkEnd w:id="645"/>
      <w:bookmarkEnd w:id="646"/>
      <w:bookmarkEnd w:id="647"/>
      <w:r>
        <w:rPr>
          <w:rFonts w:hint="cs"/>
          <w:rtl/>
          <w:lang w:eastAsia="he-IL"/>
        </w:rPr>
        <w:t xml:space="preserve"> כל מי שצריך, עם אדריכל היישוב, </w:t>
      </w:r>
      <w:bookmarkStart w:id="648" w:name="_ETM_Q1_1675882"/>
      <w:bookmarkEnd w:id="648"/>
      <w:r>
        <w:rPr>
          <w:rFonts w:hint="cs"/>
          <w:rtl/>
          <w:lang w:eastAsia="he-IL"/>
        </w:rPr>
        <w:t xml:space="preserve">שיושב לידי, אבי סלע, שגם הוא עושה בהתנדבות, ונתכנן את זה בצורה שזה יפגע כמה שפחות ביישוב. </w:t>
      </w:r>
      <w:bookmarkStart w:id="649" w:name="_ETM_Q1_1676746"/>
      <w:bookmarkStart w:id="650" w:name="_ETM_Q1_1679673"/>
      <w:bookmarkEnd w:id="649"/>
      <w:bookmarkEnd w:id="650"/>
      <w:r>
        <w:rPr>
          <w:rFonts w:hint="cs"/>
          <w:rtl/>
          <w:lang w:eastAsia="he-IL"/>
        </w:rPr>
        <w:t xml:space="preserve">אנחנו פשוט </w:t>
      </w:r>
      <w:bookmarkStart w:id="651" w:name="_ETM_Q1_1686893"/>
      <w:bookmarkEnd w:id="651"/>
      <w:r>
        <w:rPr>
          <w:rFonts w:hint="cs"/>
          <w:rtl/>
          <w:lang w:eastAsia="he-IL"/>
        </w:rPr>
        <w:t>פה על שוקת שבורה אדוני היושב ראש.</w:t>
      </w:r>
    </w:p>
    <w:p w14:paraId="7D69BD09" w14:textId="77777777" w:rsidR="00145722" w:rsidRDefault="00145722" w:rsidP="00145722">
      <w:pPr>
        <w:rPr>
          <w:rtl/>
          <w:lang w:eastAsia="he-IL"/>
        </w:rPr>
      </w:pPr>
      <w:bookmarkStart w:id="652" w:name="_ETM_Q1_1690806"/>
      <w:bookmarkStart w:id="653" w:name="_ETM_Q1_1690841"/>
      <w:bookmarkStart w:id="654" w:name="_ETM_Q1_1692029"/>
      <w:bookmarkEnd w:id="652"/>
      <w:bookmarkEnd w:id="653"/>
      <w:bookmarkEnd w:id="654"/>
    </w:p>
    <w:p w14:paraId="6BB79503" w14:textId="77777777" w:rsidR="0080452E" w:rsidRDefault="0080452E" w:rsidP="0080452E">
      <w:pPr>
        <w:pStyle w:val="a4"/>
        <w:keepNext/>
      </w:pPr>
      <w:r w:rsidRPr="00D02643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טהא</w:t>
      </w:r>
      <w:proofErr w:type="spellEnd"/>
      <w:r>
        <w:rPr>
          <w:rtl/>
        </w:rPr>
        <w:t>:</w:t>
      </w:r>
      <w:r w:rsidRPr="00D026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BFCEF00" w14:textId="77777777" w:rsidR="00145722" w:rsidRPr="0080452E" w:rsidRDefault="00145722" w:rsidP="00145722">
      <w:pPr>
        <w:pStyle w:val="KeepWithNext"/>
        <w:rPr>
          <w:rtl/>
          <w:lang w:eastAsia="he-IL"/>
        </w:rPr>
      </w:pPr>
    </w:p>
    <w:p w14:paraId="51698FD7" w14:textId="77777777" w:rsidR="00145722" w:rsidRDefault="00145722" w:rsidP="00145722">
      <w:pPr>
        <w:rPr>
          <w:rtl/>
          <w:lang w:eastAsia="he-IL"/>
        </w:rPr>
      </w:pPr>
      <w:bookmarkStart w:id="655" w:name="_ETM_Q1_1692569"/>
      <w:bookmarkStart w:id="656" w:name="_ETM_Q1_1692603"/>
      <w:bookmarkEnd w:id="655"/>
      <w:bookmarkEnd w:id="656"/>
      <w:r>
        <w:rPr>
          <w:rFonts w:hint="cs"/>
          <w:rtl/>
          <w:lang w:eastAsia="he-IL"/>
        </w:rPr>
        <w:t xml:space="preserve">תודה. אני מבקש לשמוע </w:t>
      </w:r>
      <w:bookmarkStart w:id="657" w:name="_ETM_Q1_1695404"/>
      <w:bookmarkEnd w:id="657"/>
      <w:r>
        <w:rPr>
          <w:rFonts w:hint="cs"/>
          <w:rtl/>
          <w:lang w:eastAsia="he-IL"/>
        </w:rPr>
        <w:t xml:space="preserve">ממשרד הפנים התייחסות ספציפית לסוגיה שלהם. אני רוצה לעבור לאביב </w:t>
      </w:r>
      <w:bookmarkStart w:id="658" w:name="_ETM_Q1_1702467"/>
      <w:bookmarkEnd w:id="658"/>
      <w:r>
        <w:rPr>
          <w:rFonts w:hint="cs"/>
          <w:rtl/>
          <w:lang w:eastAsia="he-IL"/>
        </w:rPr>
        <w:t>בארי, מתכנן המועצה האזורית גלבוע.</w:t>
      </w:r>
    </w:p>
    <w:p w14:paraId="59C017D3" w14:textId="77777777" w:rsidR="00145722" w:rsidRDefault="00145722" w:rsidP="00145722">
      <w:pPr>
        <w:rPr>
          <w:rtl/>
          <w:lang w:eastAsia="he-IL"/>
        </w:rPr>
      </w:pPr>
      <w:bookmarkStart w:id="659" w:name="_ETM_Q1_1713554"/>
      <w:bookmarkStart w:id="660" w:name="_ETM_Q1_1713589"/>
      <w:bookmarkStart w:id="661" w:name="_ETM_Q1_1719736"/>
      <w:bookmarkStart w:id="662" w:name="_ETM_Q1_1719782"/>
      <w:bookmarkStart w:id="663" w:name="_ETM_Q1_1723584"/>
      <w:bookmarkEnd w:id="659"/>
      <w:bookmarkEnd w:id="660"/>
      <w:bookmarkEnd w:id="661"/>
      <w:bookmarkEnd w:id="662"/>
      <w:bookmarkEnd w:id="663"/>
    </w:p>
    <w:p w14:paraId="395EE8FF" w14:textId="77777777" w:rsidR="00145722" w:rsidRDefault="00145722" w:rsidP="00145722">
      <w:pPr>
        <w:pStyle w:val="af9"/>
        <w:keepNext/>
        <w:rPr>
          <w:rtl/>
          <w:lang w:eastAsia="he-IL"/>
        </w:rPr>
      </w:pPr>
      <w:bookmarkStart w:id="664" w:name="ET_guest_אביב_בארי_75"/>
      <w:r w:rsidRPr="001457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 בארי:</w:t>
      </w:r>
      <w:r w:rsidRPr="0014572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64"/>
    </w:p>
    <w:p w14:paraId="091D5555" w14:textId="77777777" w:rsidR="00145722" w:rsidRDefault="00145722" w:rsidP="00145722">
      <w:pPr>
        <w:pStyle w:val="KeepWithNext"/>
        <w:rPr>
          <w:rtl/>
          <w:lang w:eastAsia="he-IL"/>
        </w:rPr>
      </w:pPr>
    </w:p>
    <w:p w14:paraId="455F576D" w14:textId="77777777" w:rsidR="00145722" w:rsidRDefault="00145722" w:rsidP="00145722">
      <w:pPr>
        <w:rPr>
          <w:rtl/>
          <w:lang w:eastAsia="he-IL"/>
        </w:rPr>
      </w:pPr>
      <w:bookmarkStart w:id="665" w:name="_ETM_Q1_1723839"/>
      <w:bookmarkStart w:id="666" w:name="_ETM_Q1_1723871"/>
      <w:bookmarkEnd w:id="665"/>
      <w:bookmarkEnd w:id="666"/>
      <w:r>
        <w:rPr>
          <w:rFonts w:hint="cs"/>
          <w:rtl/>
          <w:lang w:eastAsia="he-IL"/>
        </w:rPr>
        <w:t xml:space="preserve">בוקר טוב לכולם, אני </w:t>
      </w:r>
      <w:bookmarkStart w:id="667" w:name="_ETM_Q1_1725908"/>
      <w:bookmarkEnd w:id="667"/>
      <w:r>
        <w:rPr>
          <w:rFonts w:hint="cs"/>
          <w:rtl/>
          <w:lang w:eastAsia="he-IL"/>
        </w:rPr>
        <w:t xml:space="preserve">מתכנן המועצה האזורית גלבוע. תראו, </w:t>
      </w:r>
      <w:bookmarkStart w:id="668" w:name="_ETM_Q1_1721847"/>
      <w:bookmarkEnd w:id="668"/>
      <w:r>
        <w:rPr>
          <w:rFonts w:hint="cs"/>
          <w:rtl/>
          <w:lang w:eastAsia="he-IL"/>
        </w:rPr>
        <w:t xml:space="preserve">אני לא יכול להעיד על </w:t>
      </w:r>
      <w:bookmarkStart w:id="669" w:name="_ETM_Q1_1726283"/>
      <w:bookmarkEnd w:id="669"/>
      <w:r>
        <w:rPr>
          <w:rFonts w:hint="cs"/>
          <w:rtl/>
          <w:lang w:eastAsia="he-IL"/>
        </w:rPr>
        <w:t xml:space="preserve">תהליכים שהיו לפני כמה שנים, לפני שנכנסתי לתפקיד. המטרה של </w:t>
      </w:r>
      <w:bookmarkStart w:id="670" w:name="_ETM_Q1_1731698"/>
      <w:bookmarkEnd w:id="670"/>
      <w:r>
        <w:rPr>
          <w:rFonts w:hint="cs"/>
          <w:rtl/>
          <w:lang w:eastAsia="he-IL"/>
        </w:rPr>
        <w:t xml:space="preserve">התכנית היא הסדרת הגן הלאומי, ואני קצת, היא גורעת שטחים </w:t>
      </w:r>
      <w:bookmarkStart w:id="671" w:name="_ETM_Q1_1736799"/>
      <w:bookmarkEnd w:id="671"/>
      <w:r>
        <w:rPr>
          <w:rFonts w:hint="cs"/>
          <w:rtl/>
          <w:lang w:eastAsia="he-IL"/>
        </w:rPr>
        <w:t xml:space="preserve">מהגן הלאומי, לכן אני קצת מתפלא על הדברים של הוועד פה. </w:t>
      </w:r>
      <w:bookmarkStart w:id="672" w:name="_ETM_Q1_1735174"/>
      <w:bookmarkEnd w:id="672"/>
    </w:p>
    <w:p w14:paraId="75A9B741" w14:textId="77777777" w:rsidR="00145722" w:rsidRDefault="00145722" w:rsidP="00145722">
      <w:pPr>
        <w:rPr>
          <w:rtl/>
          <w:lang w:eastAsia="he-IL"/>
        </w:rPr>
      </w:pPr>
      <w:bookmarkStart w:id="673" w:name="_ETM_Q1_1742855"/>
      <w:bookmarkStart w:id="674" w:name="_ETM_Q1_1742891"/>
      <w:bookmarkEnd w:id="673"/>
      <w:bookmarkEnd w:id="674"/>
    </w:p>
    <w:p w14:paraId="0AE81D78" w14:textId="1BF0E5FA" w:rsidR="00145722" w:rsidRDefault="00145722" w:rsidP="00145722">
      <w:pPr>
        <w:rPr>
          <w:rtl/>
          <w:lang w:eastAsia="he-IL"/>
        </w:rPr>
      </w:pPr>
      <w:bookmarkStart w:id="675" w:name="_ETM_Q1_1742962"/>
      <w:bookmarkStart w:id="676" w:name="_ETM_Q1_1742995"/>
      <w:bookmarkEnd w:id="675"/>
      <w:bookmarkEnd w:id="676"/>
      <w:r>
        <w:rPr>
          <w:rFonts w:hint="cs"/>
          <w:rtl/>
          <w:lang w:eastAsia="he-IL"/>
        </w:rPr>
        <w:t xml:space="preserve">אני חושב שהיא </w:t>
      </w:r>
      <w:bookmarkStart w:id="677" w:name="_ETM_Q1_1744598"/>
      <w:bookmarkEnd w:id="677"/>
      <w:r>
        <w:rPr>
          <w:rFonts w:hint="cs"/>
          <w:rtl/>
          <w:lang w:eastAsia="he-IL"/>
        </w:rPr>
        <w:t xml:space="preserve">מיטיבה את המצב. נכון, אולי לא אידיאלית מבחינת היישוב, אבל </w:t>
      </w:r>
      <w:bookmarkStart w:id="678" w:name="_ETM_Q1_1750281"/>
      <w:bookmarkEnd w:id="678"/>
      <w:r>
        <w:rPr>
          <w:rFonts w:hint="cs"/>
          <w:rtl/>
          <w:lang w:eastAsia="he-IL"/>
        </w:rPr>
        <w:t>מצד שני היא תאפשר לגן הלאומי להסדיר את עצמו. להסדיר</w:t>
      </w:r>
      <w:bookmarkStart w:id="679" w:name="_ETM_Q1_1756986"/>
      <w:bookmarkEnd w:id="679"/>
      <w:r>
        <w:rPr>
          <w:rFonts w:hint="cs"/>
          <w:rtl/>
          <w:lang w:eastAsia="he-IL"/>
        </w:rPr>
        <w:t xml:space="preserve"> את מתחם הכניסה, ולהתקדם עם היתרי בנייה </w:t>
      </w:r>
      <w:bookmarkStart w:id="680" w:name="_ETM_Q1_1752352"/>
      <w:bookmarkEnd w:id="680"/>
      <w:r>
        <w:rPr>
          <w:rFonts w:hint="cs"/>
          <w:rtl/>
          <w:lang w:eastAsia="he-IL"/>
        </w:rPr>
        <w:t xml:space="preserve">לפיתוח המקום הזה. </w:t>
      </w:r>
      <w:bookmarkStart w:id="681" w:name="_ETM_Q1_1757955"/>
      <w:bookmarkStart w:id="682" w:name="_ETM_Q1_1759606"/>
      <w:bookmarkStart w:id="683" w:name="_ETM_Q1_1759636"/>
      <w:bookmarkStart w:id="684" w:name="_ETM_Q1_1760742"/>
      <w:bookmarkStart w:id="685" w:name="_ETM_Q1_1760772"/>
      <w:bookmarkEnd w:id="681"/>
      <w:bookmarkEnd w:id="682"/>
      <w:bookmarkEnd w:id="683"/>
      <w:bookmarkEnd w:id="684"/>
      <w:bookmarkEnd w:id="685"/>
    </w:p>
    <w:p w14:paraId="05BF4AF5" w14:textId="77777777" w:rsidR="00145722" w:rsidRDefault="00145722" w:rsidP="00145722">
      <w:pPr>
        <w:rPr>
          <w:rtl/>
          <w:lang w:eastAsia="he-IL"/>
        </w:rPr>
      </w:pPr>
      <w:bookmarkStart w:id="686" w:name="_ETM_Q1_1761622"/>
      <w:bookmarkStart w:id="687" w:name="_ETM_Q1_1761654"/>
      <w:bookmarkEnd w:id="686"/>
      <w:bookmarkEnd w:id="687"/>
    </w:p>
    <w:p w14:paraId="16AB3BA0" w14:textId="137A3C02" w:rsidR="00145722" w:rsidRDefault="00145722" w:rsidP="00145722">
      <w:pPr>
        <w:rPr>
          <w:rtl/>
          <w:lang w:eastAsia="he-IL"/>
        </w:rPr>
      </w:pPr>
      <w:bookmarkStart w:id="688" w:name="_ETM_Q1_1761958"/>
      <w:bookmarkStart w:id="689" w:name="_ETM_Q1_1761994"/>
      <w:bookmarkEnd w:id="688"/>
      <w:bookmarkEnd w:id="689"/>
      <w:r>
        <w:rPr>
          <w:rFonts w:hint="cs"/>
          <w:rtl/>
          <w:lang w:eastAsia="he-IL"/>
        </w:rPr>
        <w:t xml:space="preserve">אני אמרתי ליושב ראש הוועד, אנחנו תמיד יכולים להמשיך </w:t>
      </w:r>
      <w:bookmarkStart w:id="690" w:name="_ETM_Q1_1769412"/>
      <w:bookmarkEnd w:id="690"/>
      <w:r>
        <w:rPr>
          <w:rFonts w:hint="cs"/>
          <w:rtl/>
          <w:lang w:eastAsia="he-IL"/>
        </w:rPr>
        <w:t xml:space="preserve">לדבר עם </w:t>
      </w:r>
      <w:proofErr w:type="spellStart"/>
      <w:r>
        <w:rPr>
          <w:rFonts w:hint="cs"/>
          <w:rtl/>
          <w:lang w:eastAsia="he-IL"/>
        </w:rPr>
        <w:t>הר</w:t>
      </w:r>
      <w:r w:rsidR="00D55693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>"ג</w:t>
      </w:r>
      <w:proofErr w:type="spellEnd"/>
      <w:r>
        <w:rPr>
          <w:rFonts w:hint="cs"/>
          <w:rtl/>
          <w:lang w:eastAsia="he-IL"/>
        </w:rPr>
        <w:t xml:space="preserve">, ויכולה להיות עוד תכנית. ולכן אני אישית לא רואה </w:t>
      </w:r>
      <w:bookmarkStart w:id="691" w:name="_ETM_Q1_1770620"/>
      <w:bookmarkEnd w:id="691"/>
      <w:r w:rsidR="00917C8F">
        <w:rPr>
          <w:rFonts w:hint="cs"/>
          <w:rtl/>
          <w:lang w:eastAsia="he-IL"/>
        </w:rPr>
        <w:t xml:space="preserve">מניעה למה לא לאשר את התכנית. כל </w:t>
      </w:r>
      <w:bookmarkStart w:id="692" w:name="_ETM_Q1_1777291"/>
      <w:bookmarkEnd w:id="692"/>
      <w:proofErr w:type="spellStart"/>
      <w:r w:rsidR="00917C8F">
        <w:rPr>
          <w:rFonts w:hint="cs"/>
          <w:rtl/>
          <w:lang w:eastAsia="he-IL"/>
        </w:rPr>
        <w:t>האינסטנסיה</w:t>
      </w:r>
      <w:proofErr w:type="spellEnd"/>
      <w:r w:rsidR="00917C8F">
        <w:rPr>
          <w:rFonts w:hint="cs"/>
          <w:rtl/>
          <w:lang w:eastAsia="he-IL"/>
        </w:rPr>
        <w:t xml:space="preserve"> של הוועדה המחוזית, עם כל הצער שבדבר, דחתה את </w:t>
      </w:r>
      <w:bookmarkStart w:id="693" w:name="_ETM_Q1_1783173"/>
      <w:bookmarkEnd w:id="693"/>
      <w:r w:rsidR="00917C8F">
        <w:rPr>
          <w:rFonts w:hint="cs"/>
          <w:rtl/>
          <w:lang w:eastAsia="he-IL"/>
        </w:rPr>
        <w:t xml:space="preserve">ההתנגדות של הוועד. ולכן אני לא רואה מניעה לא לאשר </w:t>
      </w:r>
      <w:bookmarkStart w:id="694" w:name="_ETM_Q1_1787813"/>
      <w:bookmarkEnd w:id="694"/>
      <w:r w:rsidR="00917C8F">
        <w:rPr>
          <w:rFonts w:hint="cs"/>
          <w:rtl/>
          <w:lang w:eastAsia="he-IL"/>
        </w:rPr>
        <w:t xml:space="preserve">את התכנית. </w:t>
      </w:r>
    </w:p>
    <w:p w14:paraId="421B1974" w14:textId="77777777" w:rsidR="00917C8F" w:rsidRDefault="00917C8F" w:rsidP="00145722">
      <w:pPr>
        <w:rPr>
          <w:rtl/>
          <w:lang w:eastAsia="he-IL"/>
        </w:rPr>
      </w:pPr>
      <w:bookmarkStart w:id="695" w:name="_ETM_Q1_1788868"/>
      <w:bookmarkStart w:id="696" w:name="_ETM_Q1_1788898"/>
      <w:bookmarkEnd w:id="695"/>
      <w:bookmarkEnd w:id="696"/>
    </w:p>
    <w:p w14:paraId="24AC570D" w14:textId="77777777" w:rsidR="00917C8F" w:rsidRDefault="00917C8F" w:rsidP="00145722">
      <w:pPr>
        <w:rPr>
          <w:rtl/>
          <w:lang w:eastAsia="he-IL"/>
        </w:rPr>
      </w:pPr>
      <w:bookmarkStart w:id="697" w:name="_ETM_Q1_1796719"/>
      <w:bookmarkStart w:id="698" w:name="_ETM_Q1_1796751"/>
      <w:bookmarkEnd w:id="697"/>
      <w:bookmarkEnd w:id="698"/>
      <w:r>
        <w:rPr>
          <w:rFonts w:hint="cs"/>
          <w:rtl/>
          <w:lang w:eastAsia="he-IL"/>
        </w:rPr>
        <w:t xml:space="preserve">וכאמור, נקודתית היא מיטיבה עם המצב. </w:t>
      </w:r>
    </w:p>
    <w:p w14:paraId="02945462" w14:textId="77777777" w:rsidR="00917C8F" w:rsidRDefault="00917C8F" w:rsidP="00145722">
      <w:pPr>
        <w:rPr>
          <w:rtl/>
          <w:lang w:eastAsia="he-IL"/>
        </w:rPr>
      </w:pPr>
      <w:bookmarkStart w:id="699" w:name="_ETM_Q1_1800733"/>
      <w:bookmarkStart w:id="700" w:name="_ETM_Q1_1800765"/>
      <w:bookmarkStart w:id="701" w:name="_ETM_Q1_1811017"/>
      <w:bookmarkEnd w:id="699"/>
      <w:bookmarkEnd w:id="700"/>
      <w:bookmarkEnd w:id="701"/>
    </w:p>
    <w:p w14:paraId="7CDC8D2C" w14:textId="77777777" w:rsidR="0080452E" w:rsidRDefault="0080452E" w:rsidP="0080452E">
      <w:pPr>
        <w:pStyle w:val="a4"/>
        <w:keepNext/>
      </w:pPr>
      <w:r w:rsidRPr="00D02643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טהא</w:t>
      </w:r>
      <w:proofErr w:type="spellEnd"/>
      <w:r>
        <w:rPr>
          <w:rtl/>
        </w:rPr>
        <w:t>:</w:t>
      </w:r>
      <w:r w:rsidRPr="00D026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AD548EE" w14:textId="77777777" w:rsidR="00917C8F" w:rsidRPr="0080452E" w:rsidRDefault="00917C8F" w:rsidP="00917C8F">
      <w:pPr>
        <w:pStyle w:val="KeepWithNext"/>
        <w:rPr>
          <w:rtl/>
          <w:lang w:eastAsia="he-IL"/>
        </w:rPr>
      </w:pPr>
    </w:p>
    <w:p w14:paraId="235BA482" w14:textId="77777777" w:rsidR="00917C8F" w:rsidRDefault="00917C8F" w:rsidP="00917C8F">
      <w:pPr>
        <w:rPr>
          <w:rtl/>
          <w:lang w:eastAsia="he-IL"/>
        </w:rPr>
      </w:pPr>
      <w:bookmarkStart w:id="702" w:name="_ETM_Q1_1811569"/>
      <w:bookmarkStart w:id="703" w:name="_ETM_Q1_1811600"/>
      <w:bookmarkEnd w:id="702"/>
      <w:bookmarkEnd w:id="703"/>
      <w:r>
        <w:rPr>
          <w:rFonts w:hint="cs"/>
          <w:rtl/>
          <w:lang w:eastAsia="he-IL"/>
        </w:rPr>
        <w:t xml:space="preserve">נראה לי </w:t>
      </w:r>
      <w:bookmarkStart w:id="704" w:name="_ETM_Q1_1813019"/>
      <w:bookmarkEnd w:id="704"/>
      <w:r>
        <w:rPr>
          <w:rFonts w:hint="cs"/>
          <w:rtl/>
          <w:lang w:eastAsia="he-IL"/>
        </w:rPr>
        <w:t xml:space="preserve">שאתם לא כל כך מתואמים. </w:t>
      </w:r>
    </w:p>
    <w:p w14:paraId="0DC2E519" w14:textId="77777777" w:rsidR="00917C8F" w:rsidRDefault="00917C8F" w:rsidP="00917C8F">
      <w:pPr>
        <w:rPr>
          <w:rStyle w:val="TagStyle"/>
          <w:rFonts w:ascii="David" w:hAnsi="David"/>
          <w:vanish w:val="0"/>
          <w:u w:val="single"/>
          <w:rtl/>
        </w:rPr>
      </w:pPr>
      <w:bookmarkStart w:id="705" w:name="_ETM_Q1_1815634"/>
      <w:bookmarkStart w:id="706" w:name="_ETM_Q1_1815673"/>
      <w:bookmarkEnd w:id="705"/>
      <w:bookmarkEnd w:id="706"/>
    </w:p>
    <w:p w14:paraId="08DBA9B5" w14:textId="3F7657D1" w:rsidR="00917C8F" w:rsidRDefault="00917C8F" w:rsidP="00917C8F">
      <w:pPr>
        <w:pStyle w:val="a4"/>
        <w:keepNext/>
        <w:rPr>
          <w:rtl/>
        </w:rPr>
      </w:pPr>
      <w:bookmarkStart w:id="707" w:name="ET_speaker_לירון_אדלר_78"/>
      <w:r w:rsidRPr="00917C8F">
        <w:rPr>
          <w:rStyle w:val="TagStyle"/>
          <w:rtl/>
        </w:rPr>
        <w:t xml:space="preserve"> &lt;&lt; דובר &gt;&gt; </w:t>
      </w:r>
      <w:r w:rsidR="00486E4A">
        <w:rPr>
          <w:rtl/>
        </w:rPr>
        <w:t>לירון אדלר</w:t>
      </w:r>
      <w:r>
        <w:rPr>
          <w:rtl/>
        </w:rPr>
        <w:t>:</w:t>
      </w:r>
      <w:r w:rsidRPr="00917C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7"/>
    </w:p>
    <w:p w14:paraId="6E0A2C04" w14:textId="77777777" w:rsidR="00917C8F" w:rsidRDefault="00917C8F" w:rsidP="00917C8F">
      <w:pPr>
        <w:pStyle w:val="KeepWithNext"/>
        <w:rPr>
          <w:rtl/>
          <w:lang w:eastAsia="he-IL"/>
        </w:rPr>
      </w:pPr>
    </w:p>
    <w:p w14:paraId="17477630" w14:textId="6237BCE5" w:rsidR="00917C8F" w:rsidRDefault="00917C8F" w:rsidP="00917C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המועצה האזורית נתנה את ההסכמה שלה. </w:t>
      </w:r>
      <w:bookmarkStart w:id="708" w:name="_ETM_Q1_1814119"/>
      <w:bookmarkEnd w:id="708"/>
      <w:r>
        <w:rPr>
          <w:rFonts w:hint="cs"/>
          <w:rtl/>
          <w:lang w:eastAsia="he-IL"/>
        </w:rPr>
        <w:t xml:space="preserve">כנראה שנשמעו, אנחנו מבינים שהנושא של </w:t>
      </w:r>
      <w:proofErr w:type="spellStart"/>
      <w:r>
        <w:rPr>
          <w:rFonts w:hint="cs"/>
          <w:rtl/>
          <w:lang w:eastAsia="he-IL"/>
        </w:rPr>
        <w:t>גדעונה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709" w:name="_ETM_Q1_1824272"/>
      <w:bookmarkEnd w:id="709"/>
      <w:r>
        <w:rPr>
          <w:rFonts w:hint="cs"/>
          <w:rtl/>
          <w:lang w:eastAsia="he-IL"/>
        </w:rPr>
        <w:t xml:space="preserve">ההתנגדויות כן נשמעו במהלך הכנת התכנית. אני שוב אציין, בעצם </w:t>
      </w:r>
      <w:bookmarkStart w:id="710" w:name="_ETM_Q1_1830255"/>
      <w:bookmarkEnd w:id="710"/>
      <w:r>
        <w:rPr>
          <w:rFonts w:hint="cs"/>
          <w:rtl/>
          <w:lang w:eastAsia="he-IL"/>
        </w:rPr>
        <w:t>ועדת הפנים לא מאשרת את התכנית עצמה. בעצם בעקבות התכנית</w:t>
      </w:r>
      <w:bookmarkStart w:id="711" w:name="_ETM_Q1_1828225"/>
      <w:bookmarkEnd w:id="711"/>
      <w:r>
        <w:rPr>
          <w:rFonts w:hint="cs"/>
          <w:rtl/>
          <w:lang w:eastAsia="he-IL"/>
        </w:rPr>
        <w:t xml:space="preserve">, התכנית שבעצם בעקבותיה מבוקשת הגריעה זו תכנית </w:t>
      </w:r>
      <w:bookmarkStart w:id="712" w:name="_ETM_Q1_1838650"/>
      <w:bookmarkEnd w:id="712"/>
      <w:r>
        <w:rPr>
          <w:rFonts w:hint="cs"/>
          <w:rtl/>
          <w:lang w:eastAsia="he-IL"/>
        </w:rPr>
        <w:t xml:space="preserve">שלא נוגעת </w:t>
      </w:r>
      <w:proofErr w:type="spellStart"/>
      <w:r>
        <w:rPr>
          <w:rFonts w:hint="cs"/>
          <w:rtl/>
          <w:lang w:eastAsia="he-IL"/>
        </w:rPr>
        <w:t>לגדעונה</w:t>
      </w:r>
      <w:proofErr w:type="spellEnd"/>
      <w:r>
        <w:rPr>
          <w:rFonts w:hint="cs"/>
          <w:rtl/>
          <w:lang w:eastAsia="he-IL"/>
        </w:rPr>
        <w:t xml:space="preserve"> בעצם, </w:t>
      </w:r>
      <w:bookmarkStart w:id="713" w:name="_ETM_Q1_1836721"/>
      <w:bookmarkEnd w:id="713"/>
      <w:r>
        <w:rPr>
          <w:rFonts w:hint="cs"/>
          <w:rtl/>
          <w:lang w:eastAsia="he-IL"/>
        </w:rPr>
        <w:t xml:space="preserve">אלא תכנית שמסדירה את הגן </w:t>
      </w:r>
      <w:bookmarkStart w:id="714" w:name="_ETM_Q1_1841069"/>
      <w:bookmarkEnd w:id="714"/>
      <w:r>
        <w:rPr>
          <w:rFonts w:hint="cs"/>
          <w:rtl/>
          <w:lang w:eastAsia="he-IL"/>
        </w:rPr>
        <w:t xml:space="preserve">הלאומי. </w:t>
      </w:r>
    </w:p>
    <w:p w14:paraId="2B8DD619" w14:textId="77777777" w:rsidR="00917C8F" w:rsidRDefault="00917C8F" w:rsidP="00917C8F">
      <w:pPr>
        <w:rPr>
          <w:rtl/>
          <w:lang w:eastAsia="he-IL"/>
        </w:rPr>
      </w:pPr>
    </w:p>
    <w:p w14:paraId="7B5B3B92" w14:textId="77777777" w:rsidR="00917C8F" w:rsidRDefault="00917C8F" w:rsidP="00917C8F">
      <w:pPr>
        <w:pStyle w:val="af9"/>
        <w:keepNext/>
        <w:rPr>
          <w:rtl/>
          <w:lang w:eastAsia="he-IL"/>
        </w:rPr>
      </w:pPr>
      <w:bookmarkStart w:id="715" w:name="ET_guest_יסמין_טלמון__79"/>
      <w:r w:rsidRPr="00917C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יסמין </w:t>
      </w:r>
      <w:proofErr w:type="spellStart"/>
      <w:r>
        <w:rPr>
          <w:rtl/>
          <w:lang w:eastAsia="he-IL"/>
        </w:rPr>
        <w:t>טלמון</w:t>
      </w:r>
      <w:proofErr w:type="spellEnd"/>
      <w:r>
        <w:rPr>
          <w:rtl/>
          <w:lang w:eastAsia="he-IL"/>
        </w:rPr>
        <w:t>:</w:t>
      </w:r>
      <w:r w:rsidRPr="00917C8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15"/>
    </w:p>
    <w:p w14:paraId="76093C9B" w14:textId="77777777" w:rsidR="00917C8F" w:rsidRDefault="00917C8F" w:rsidP="00917C8F">
      <w:pPr>
        <w:pStyle w:val="KeepWithNext"/>
        <w:rPr>
          <w:rtl/>
          <w:lang w:eastAsia="he-IL"/>
        </w:rPr>
      </w:pPr>
    </w:p>
    <w:p w14:paraId="5B670E27" w14:textId="535CD08C" w:rsidR="00917C8F" w:rsidRDefault="00917C8F" w:rsidP="00917C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ולהיפך, </w:t>
      </w:r>
      <w:bookmarkStart w:id="716" w:name="_ETM_Q1_1838619"/>
      <w:bookmarkEnd w:id="716"/>
      <w:r>
        <w:rPr>
          <w:rFonts w:hint="cs"/>
          <w:rtl/>
          <w:lang w:eastAsia="he-IL"/>
        </w:rPr>
        <w:t xml:space="preserve">מפנה שטחים מסוימים מתוך הגן הלאומי, נגיד לטובת </w:t>
      </w:r>
      <w:bookmarkStart w:id="717" w:name="_ETM_Q1_1847176"/>
      <w:bookmarkEnd w:id="717"/>
      <w:r>
        <w:rPr>
          <w:rFonts w:hint="cs"/>
          <w:rtl/>
          <w:lang w:eastAsia="he-IL"/>
        </w:rPr>
        <w:t xml:space="preserve">בית העלמין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 היא לא נוגעת ביישוב.</w:t>
      </w:r>
    </w:p>
    <w:p w14:paraId="1B96D426" w14:textId="77777777" w:rsidR="00917C8F" w:rsidRDefault="00917C8F" w:rsidP="00917C8F">
      <w:pPr>
        <w:rPr>
          <w:rtl/>
          <w:lang w:eastAsia="he-IL"/>
        </w:rPr>
      </w:pPr>
      <w:bookmarkStart w:id="718" w:name="_ETM_Q1_1851614"/>
      <w:bookmarkStart w:id="719" w:name="_ETM_Q1_1851655"/>
      <w:bookmarkStart w:id="720" w:name="_ETM_Q1_1853267"/>
      <w:bookmarkEnd w:id="718"/>
      <w:bookmarkEnd w:id="719"/>
      <w:bookmarkEnd w:id="720"/>
    </w:p>
    <w:p w14:paraId="04557174" w14:textId="2535ADEF" w:rsidR="00917C8F" w:rsidRDefault="00917C8F" w:rsidP="00917C8F">
      <w:pPr>
        <w:pStyle w:val="a4"/>
        <w:keepNext/>
        <w:rPr>
          <w:rtl/>
        </w:rPr>
      </w:pPr>
      <w:bookmarkStart w:id="721" w:name="ET_speaker_לירון_אדלר_80"/>
      <w:r w:rsidRPr="00917C8F">
        <w:rPr>
          <w:rStyle w:val="TagStyle"/>
          <w:rtl/>
        </w:rPr>
        <w:t xml:space="preserve"> &lt;&lt; דובר &gt;&gt; </w:t>
      </w:r>
      <w:r w:rsidR="00486E4A">
        <w:rPr>
          <w:rtl/>
        </w:rPr>
        <w:t>לירון אדלר</w:t>
      </w:r>
      <w:r>
        <w:rPr>
          <w:rtl/>
        </w:rPr>
        <w:t>:</w:t>
      </w:r>
      <w:r w:rsidRPr="00917C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1"/>
    </w:p>
    <w:p w14:paraId="5CEE12BB" w14:textId="77777777" w:rsidR="00917C8F" w:rsidRDefault="00917C8F" w:rsidP="00917C8F">
      <w:pPr>
        <w:pStyle w:val="KeepWithNext"/>
        <w:rPr>
          <w:rtl/>
          <w:lang w:eastAsia="he-IL"/>
        </w:rPr>
      </w:pPr>
    </w:p>
    <w:p w14:paraId="3451747D" w14:textId="77777777" w:rsidR="00917C8F" w:rsidRDefault="00917C8F" w:rsidP="00917C8F">
      <w:pPr>
        <w:rPr>
          <w:rtl/>
          <w:lang w:eastAsia="he-IL"/>
        </w:rPr>
      </w:pPr>
      <w:bookmarkStart w:id="722" w:name="_ETM_Q1_1853574"/>
      <w:bookmarkStart w:id="723" w:name="_ETM_Q1_1853606"/>
      <w:bookmarkEnd w:id="722"/>
      <w:bookmarkEnd w:id="723"/>
      <w:r>
        <w:rPr>
          <w:rFonts w:hint="cs"/>
          <w:rtl/>
          <w:lang w:eastAsia="he-IL"/>
        </w:rPr>
        <w:t xml:space="preserve">התכנית לגבי, </w:t>
      </w:r>
      <w:bookmarkStart w:id="724" w:name="_ETM_Q1_1856268"/>
      <w:bookmarkEnd w:id="724"/>
      <w:r>
        <w:rPr>
          <w:rFonts w:hint="cs"/>
          <w:rtl/>
          <w:lang w:eastAsia="he-IL"/>
        </w:rPr>
        <w:t xml:space="preserve">ככל שתהיה, הרחבת האכסניה, זו לא התכנית שלשמה מבוקשת הגריעה. </w:t>
      </w:r>
      <w:bookmarkStart w:id="725" w:name="_ETM_Q1_1861942"/>
      <w:bookmarkEnd w:id="725"/>
      <w:r>
        <w:rPr>
          <w:rFonts w:hint="cs"/>
          <w:rtl/>
          <w:lang w:eastAsia="he-IL"/>
        </w:rPr>
        <w:t xml:space="preserve">התכנית שלשמה מבוקשת הגריעה היא תכנית </w:t>
      </w:r>
      <w:bookmarkStart w:id="726" w:name="_ETM_Q1_1860362"/>
      <w:bookmarkEnd w:id="726"/>
      <w:r>
        <w:rPr>
          <w:rFonts w:hint="cs"/>
          <w:rtl/>
          <w:lang w:eastAsia="he-IL"/>
        </w:rPr>
        <w:t xml:space="preserve">שמבקשת לפתח </w:t>
      </w:r>
      <w:bookmarkStart w:id="727" w:name="_ETM_Q1_1863433"/>
      <w:bookmarkEnd w:id="727"/>
      <w:r>
        <w:rPr>
          <w:rFonts w:hint="cs"/>
          <w:rtl/>
          <w:lang w:eastAsia="he-IL"/>
        </w:rPr>
        <w:t xml:space="preserve">את הגן הלאומי. לסדר כל מיני דברים בתוך הגן הלאומי, </w:t>
      </w:r>
      <w:bookmarkStart w:id="728" w:name="_ETM_Q1_1868764"/>
      <w:bookmarkEnd w:id="728"/>
      <w:r>
        <w:rPr>
          <w:rFonts w:hint="cs"/>
          <w:rtl/>
          <w:lang w:eastAsia="he-IL"/>
        </w:rPr>
        <w:t xml:space="preserve">מבנים </w:t>
      </w:r>
      <w:bookmarkStart w:id="729" w:name="_ETM_Q1_1864785"/>
      <w:bookmarkEnd w:id="729"/>
      <w:r>
        <w:rPr>
          <w:rFonts w:hint="cs"/>
          <w:rtl/>
          <w:lang w:eastAsia="he-IL"/>
        </w:rPr>
        <w:t xml:space="preserve">שנדרשים, אזור קמפינג ושביל כניסה וכל הדברים האלה. </w:t>
      </w:r>
      <w:bookmarkStart w:id="730" w:name="_ETM_Q1_1874144"/>
      <w:bookmarkEnd w:id="730"/>
      <w:r>
        <w:rPr>
          <w:rFonts w:hint="cs"/>
          <w:rtl/>
          <w:lang w:eastAsia="he-IL"/>
        </w:rPr>
        <w:t xml:space="preserve">בתוך הסדרת השטח של הגן הלאומי יש כמה שטחים </w:t>
      </w:r>
      <w:bookmarkStart w:id="731" w:name="_ETM_Q1_1870294"/>
      <w:bookmarkEnd w:id="731"/>
      <w:r>
        <w:rPr>
          <w:rFonts w:hint="cs"/>
          <w:rtl/>
          <w:lang w:eastAsia="he-IL"/>
        </w:rPr>
        <w:t xml:space="preserve">שהגן הלאומי בעצם אומר, הם לא שייכים אלינו. יש </w:t>
      </w:r>
      <w:bookmarkStart w:id="732" w:name="_ETM_Q1_1879025"/>
      <w:bookmarkEnd w:id="732"/>
      <w:r>
        <w:rPr>
          <w:rFonts w:hint="cs"/>
          <w:rtl/>
          <w:lang w:eastAsia="he-IL"/>
        </w:rPr>
        <w:t xml:space="preserve">שם כבר בית עלמין קיים של היישוב, יש שם את </w:t>
      </w:r>
      <w:bookmarkStart w:id="733" w:name="_ETM_Q1_1882935"/>
      <w:bookmarkEnd w:id="733"/>
      <w:r>
        <w:rPr>
          <w:rFonts w:hint="cs"/>
          <w:rtl/>
          <w:lang w:eastAsia="he-IL"/>
        </w:rPr>
        <w:t xml:space="preserve">האכסניה הקיימת. </w:t>
      </w:r>
    </w:p>
    <w:p w14:paraId="33EEB01C" w14:textId="77777777" w:rsidR="00917C8F" w:rsidRDefault="00917C8F" w:rsidP="00917C8F">
      <w:pPr>
        <w:rPr>
          <w:rtl/>
          <w:lang w:eastAsia="he-IL"/>
        </w:rPr>
      </w:pPr>
    </w:p>
    <w:p w14:paraId="66E6EDB3" w14:textId="2733435D" w:rsidR="00917C8F" w:rsidRDefault="00917C8F" w:rsidP="00917C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אומרת ההתנגדות לתכנית למשל להרחבת האכסניה, זה </w:t>
      </w:r>
      <w:bookmarkStart w:id="734" w:name="_ETM_Q1_1890243"/>
      <w:bookmarkEnd w:id="734"/>
      <w:r>
        <w:rPr>
          <w:rFonts w:hint="cs"/>
          <w:rtl/>
          <w:lang w:eastAsia="he-IL"/>
        </w:rPr>
        <w:t xml:space="preserve">נכון שעד שאין גריעה אי אפשר לעשות שום דבר עם </w:t>
      </w:r>
      <w:bookmarkStart w:id="735" w:name="_ETM_Q1_1894842"/>
      <w:bookmarkEnd w:id="735"/>
      <w:r>
        <w:rPr>
          <w:rFonts w:hint="cs"/>
          <w:rtl/>
          <w:lang w:eastAsia="he-IL"/>
        </w:rPr>
        <w:t xml:space="preserve">האכסניה. אבל התכניות האלה הן תכניות </w:t>
      </w:r>
      <w:bookmarkStart w:id="736" w:name="_ETM_Q1_1891740"/>
      <w:bookmarkEnd w:id="736"/>
      <w:r>
        <w:rPr>
          <w:rFonts w:hint="cs"/>
          <w:rtl/>
          <w:lang w:eastAsia="he-IL"/>
        </w:rPr>
        <w:t xml:space="preserve">קיימות, </w:t>
      </w:r>
      <w:proofErr w:type="spellStart"/>
      <w:r>
        <w:rPr>
          <w:rFonts w:hint="cs"/>
          <w:rtl/>
          <w:lang w:eastAsia="he-IL"/>
        </w:rPr>
        <w:t>ולרט"ג</w:t>
      </w:r>
      <w:proofErr w:type="spellEnd"/>
      <w:r>
        <w:rPr>
          <w:rFonts w:hint="cs"/>
          <w:rtl/>
          <w:lang w:eastAsia="he-IL"/>
        </w:rPr>
        <w:t xml:space="preserve"> היום לא </w:t>
      </w:r>
      <w:bookmarkStart w:id="737" w:name="_ETM_Q1_1898307"/>
      <w:bookmarkEnd w:id="737"/>
      <w:r>
        <w:rPr>
          <w:rFonts w:hint="cs"/>
          <w:rtl/>
          <w:lang w:eastAsia="he-IL"/>
        </w:rPr>
        <w:t xml:space="preserve">מקובל שתהיה אכסניה בתוך שטח של גן לאומי. והיא נמצאת </w:t>
      </w:r>
      <w:bookmarkStart w:id="738" w:name="_ETM_Q1_1904268"/>
      <w:bookmarkEnd w:id="738"/>
      <w:r>
        <w:rPr>
          <w:rFonts w:hint="cs"/>
          <w:rtl/>
          <w:lang w:eastAsia="he-IL"/>
        </w:rPr>
        <w:t xml:space="preserve">גם היום מחוץ לשטח הגן הלאומי, </w:t>
      </w:r>
      <w:proofErr w:type="spellStart"/>
      <w:r>
        <w:rPr>
          <w:rFonts w:hint="cs"/>
          <w:rtl/>
          <w:lang w:eastAsia="he-IL"/>
        </w:rPr>
        <w:t>לרט"ג</w:t>
      </w:r>
      <w:proofErr w:type="spellEnd"/>
      <w:r>
        <w:rPr>
          <w:rFonts w:hint="cs"/>
          <w:rtl/>
          <w:lang w:eastAsia="he-IL"/>
        </w:rPr>
        <w:t xml:space="preserve"> אין נגיעה אליה. </w:t>
      </w:r>
      <w:bookmarkStart w:id="739" w:name="_ETM_Q1_1904802"/>
      <w:bookmarkEnd w:id="739"/>
      <w:r>
        <w:rPr>
          <w:rFonts w:hint="cs"/>
          <w:rtl/>
          <w:lang w:eastAsia="he-IL"/>
        </w:rPr>
        <w:t xml:space="preserve">ולכן מבוקשת הגריעה בנושא </w:t>
      </w:r>
      <w:bookmarkStart w:id="740" w:name="_ETM_Q1_1907762"/>
      <w:bookmarkStart w:id="741" w:name="_ETM_Q1_1903247"/>
      <w:bookmarkEnd w:id="740"/>
      <w:bookmarkEnd w:id="741"/>
      <w:r>
        <w:rPr>
          <w:rFonts w:hint="cs"/>
          <w:rtl/>
          <w:lang w:eastAsia="he-IL"/>
        </w:rPr>
        <w:t xml:space="preserve">האכסניה. </w:t>
      </w:r>
      <w:bookmarkStart w:id="742" w:name="_ETM_Q1_1906768"/>
      <w:bookmarkEnd w:id="742"/>
    </w:p>
    <w:p w14:paraId="74AC0460" w14:textId="77777777" w:rsidR="00D55693" w:rsidRDefault="00D55693" w:rsidP="00917C8F">
      <w:pPr>
        <w:rPr>
          <w:rtl/>
          <w:lang w:eastAsia="he-IL"/>
        </w:rPr>
      </w:pPr>
    </w:p>
    <w:p w14:paraId="77F2A11C" w14:textId="2AB97110" w:rsidR="00917C8F" w:rsidRDefault="00917C8F" w:rsidP="00D55693">
      <w:pPr>
        <w:rPr>
          <w:rtl/>
          <w:lang w:eastAsia="he-IL"/>
        </w:rPr>
      </w:pPr>
      <w:bookmarkStart w:id="743" w:name="_ETM_Q1_1907985"/>
      <w:bookmarkStart w:id="744" w:name="_ETM_Q1_1908026"/>
      <w:bookmarkEnd w:id="743"/>
      <w:bookmarkEnd w:id="744"/>
      <w:r>
        <w:rPr>
          <w:rFonts w:hint="cs"/>
          <w:rtl/>
          <w:lang w:eastAsia="he-IL"/>
        </w:rPr>
        <w:t xml:space="preserve">אז זה המצב. </w:t>
      </w:r>
      <w:bookmarkStart w:id="745" w:name="_ETM_Q1_1912719"/>
      <w:bookmarkEnd w:id="745"/>
      <w:r>
        <w:rPr>
          <w:rFonts w:hint="cs"/>
          <w:rtl/>
          <w:lang w:eastAsia="he-IL"/>
        </w:rPr>
        <w:t xml:space="preserve">זאת אומרת מה שאנחנו עושים פה לא סותר את המשך </w:t>
      </w:r>
      <w:bookmarkStart w:id="746" w:name="_ETM_Q1_1916445"/>
      <w:bookmarkEnd w:id="746"/>
      <w:r>
        <w:rPr>
          <w:rFonts w:hint="cs"/>
          <w:rtl/>
          <w:lang w:eastAsia="he-IL"/>
        </w:rPr>
        <w:t>ההליכים של היישוב מול הליכי התכנון שמתקיימים.</w:t>
      </w:r>
      <w:bookmarkStart w:id="747" w:name="_ETM_Q1_1920864"/>
      <w:bookmarkStart w:id="748" w:name="_ETM_Q1_1920896"/>
      <w:bookmarkEnd w:id="747"/>
      <w:bookmarkEnd w:id="748"/>
    </w:p>
    <w:p w14:paraId="321BA8EE" w14:textId="77777777" w:rsidR="00917C8F" w:rsidRDefault="00917C8F" w:rsidP="00917C8F">
      <w:pPr>
        <w:rPr>
          <w:rtl/>
          <w:lang w:eastAsia="he-IL"/>
        </w:rPr>
      </w:pPr>
      <w:bookmarkStart w:id="749" w:name="_ETM_Q1_1920971"/>
      <w:bookmarkStart w:id="750" w:name="_ETM_Q1_1921008"/>
      <w:bookmarkStart w:id="751" w:name="_ETM_Q1_1923320"/>
      <w:bookmarkEnd w:id="749"/>
      <w:bookmarkEnd w:id="750"/>
      <w:bookmarkEnd w:id="751"/>
    </w:p>
    <w:p w14:paraId="3420BF34" w14:textId="77777777" w:rsidR="0080452E" w:rsidRDefault="0080452E" w:rsidP="0080452E">
      <w:pPr>
        <w:pStyle w:val="a4"/>
        <w:keepNext/>
      </w:pPr>
      <w:r w:rsidRPr="00D02643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טהא</w:t>
      </w:r>
      <w:proofErr w:type="spellEnd"/>
      <w:r>
        <w:rPr>
          <w:rtl/>
        </w:rPr>
        <w:t>:</w:t>
      </w:r>
      <w:r w:rsidRPr="00D026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B066C86" w14:textId="77777777" w:rsidR="00917C8F" w:rsidRPr="0080452E" w:rsidRDefault="00917C8F" w:rsidP="00917C8F">
      <w:pPr>
        <w:pStyle w:val="KeepWithNext"/>
        <w:rPr>
          <w:rtl/>
          <w:lang w:eastAsia="he-IL"/>
        </w:rPr>
      </w:pPr>
    </w:p>
    <w:p w14:paraId="507E20ED" w14:textId="77777777" w:rsidR="00917C8F" w:rsidRDefault="00917C8F" w:rsidP="00917C8F">
      <w:pPr>
        <w:rPr>
          <w:rtl/>
          <w:lang w:eastAsia="he-IL"/>
        </w:rPr>
      </w:pPr>
      <w:bookmarkStart w:id="752" w:name="_ETM_Q1_1923851"/>
      <w:bookmarkStart w:id="753" w:name="_ETM_Q1_1923886"/>
      <w:bookmarkEnd w:id="752"/>
      <w:bookmarkEnd w:id="753"/>
      <w:r>
        <w:rPr>
          <w:rFonts w:hint="cs"/>
          <w:rtl/>
          <w:lang w:eastAsia="he-IL"/>
        </w:rPr>
        <w:t xml:space="preserve">זה מה שאמרנו להם. </w:t>
      </w:r>
      <w:bookmarkStart w:id="754" w:name="_ETM_Q1_1925555"/>
      <w:bookmarkEnd w:id="754"/>
      <w:r>
        <w:rPr>
          <w:rFonts w:hint="cs"/>
          <w:rtl/>
          <w:lang w:eastAsia="he-IL"/>
        </w:rPr>
        <w:t xml:space="preserve">הם טוענים שזה יקל על התכניות שהם חוששים מהם. אם </w:t>
      </w:r>
      <w:bookmarkStart w:id="755" w:name="_ETM_Q1_1933722"/>
      <w:bookmarkEnd w:id="755"/>
      <w:r>
        <w:rPr>
          <w:rFonts w:hint="cs"/>
          <w:rtl/>
          <w:lang w:eastAsia="he-IL"/>
        </w:rPr>
        <w:t xml:space="preserve">כי למהות העניין שלנו זה לא ממש </w:t>
      </w:r>
      <w:bookmarkStart w:id="756" w:name="_ETM_Q1_1938906"/>
      <w:bookmarkEnd w:id="756"/>
      <w:r>
        <w:rPr>
          <w:rFonts w:hint="cs"/>
          <w:rtl/>
          <w:lang w:eastAsia="he-IL"/>
        </w:rPr>
        <w:t xml:space="preserve">קשור. </w:t>
      </w:r>
    </w:p>
    <w:p w14:paraId="5D4E2E4B" w14:textId="77777777" w:rsidR="00917C8F" w:rsidRDefault="00917C8F" w:rsidP="00D55693">
      <w:pPr>
        <w:ind w:firstLine="0"/>
        <w:rPr>
          <w:rtl/>
          <w:lang w:eastAsia="he-IL"/>
        </w:rPr>
      </w:pPr>
      <w:bookmarkStart w:id="757" w:name="_ETM_Q1_1942054"/>
      <w:bookmarkStart w:id="758" w:name="_ETM_Q1_1942090"/>
      <w:bookmarkStart w:id="759" w:name="_ETM_Q1_1943755"/>
      <w:bookmarkStart w:id="760" w:name="_ETM_Q1_1943788"/>
      <w:bookmarkEnd w:id="757"/>
      <w:bookmarkEnd w:id="758"/>
      <w:bookmarkEnd w:id="759"/>
      <w:bookmarkEnd w:id="760"/>
    </w:p>
    <w:p w14:paraId="1B52DE3F" w14:textId="77777777" w:rsidR="00917C8F" w:rsidRDefault="00917C8F" w:rsidP="00917C8F">
      <w:pPr>
        <w:pStyle w:val="af9"/>
        <w:keepNext/>
        <w:rPr>
          <w:rtl/>
          <w:lang w:eastAsia="he-IL"/>
        </w:rPr>
      </w:pPr>
      <w:bookmarkStart w:id="761" w:name="ET_guest_יסמין_טלמון__82"/>
      <w:r w:rsidRPr="00917C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יסמין </w:t>
      </w:r>
      <w:proofErr w:type="spellStart"/>
      <w:r>
        <w:rPr>
          <w:rtl/>
          <w:lang w:eastAsia="he-IL"/>
        </w:rPr>
        <w:t>טלמון</w:t>
      </w:r>
      <w:proofErr w:type="spellEnd"/>
      <w:r>
        <w:rPr>
          <w:rtl/>
          <w:lang w:eastAsia="he-IL"/>
        </w:rPr>
        <w:t>:</w:t>
      </w:r>
      <w:r w:rsidRPr="00917C8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61"/>
    </w:p>
    <w:p w14:paraId="5524D90C" w14:textId="77777777" w:rsidR="00917C8F" w:rsidRDefault="00917C8F" w:rsidP="00917C8F">
      <w:pPr>
        <w:pStyle w:val="KeepWithNext"/>
        <w:rPr>
          <w:rtl/>
          <w:lang w:eastAsia="he-IL"/>
        </w:rPr>
      </w:pPr>
    </w:p>
    <w:p w14:paraId="01A78A1D" w14:textId="77777777" w:rsidR="00917C8F" w:rsidRDefault="00917C8F" w:rsidP="00917C8F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מונע האת המשך</w:t>
      </w:r>
      <w:bookmarkStart w:id="762" w:name="_ETM_Q1_1939522"/>
      <w:bookmarkEnd w:id="762"/>
      <w:r>
        <w:rPr>
          <w:rFonts w:hint="cs"/>
          <w:rtl/>
          <w:lang w:eastAsia="he-IL"/>
        </w:rPr>
        <w:t>,</w:t>
      </w:r>
    </w:p>
    <w:p w14:paraId="136A2B77" w14:textId="77777777" w:rsidR="00917C8F" w:rsidRDefault="00917C8F" w:rsidP="00917C8F">
      <w:pPr>
        <w:rPr>
          <w:rtl/>
          <w:lang w:eastAsia="he-IL"/>
        </w:rPr>
      </w:pPr>
      <w:bookmarkStart w:id="763" w:name="_ETM_Q1_1942461"/>
      <w:bookmarkStart w:id="764" w:name="_ETM_Q1_1942494"/>
      <w:bookmarkStart w:id="765" w:name="_ETM_Q1_1944298"/>
      <w:bookmarkEnd w:id="763"/>
      <w:bookmarkEnd w:id="764"/>
      <w:bookmarkEnd w:id="765"/>
    </w:p>
    <w:p w14:paraId="67540F38" w14:textId="77777777" w:rsidR="0080452E" w:rsidRDefault="0080452E" w:rsidP="0080452E">
      <w:pPr>
        <w:pStyle w:val="a4"/>
        <w:keepNext/>
      </w:pPr>
      <w:r w:rsidRPr="00D02643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טהא</w:t>
      </w:r>
      <w:proofErr w:type="spellEnd"/>
      <w:r>
        <w:rPr>
          <w:rtl/>
        </w:rPr>
        <w:t>:</w:t>
      </w:r>
      <w:r w:rsidRPr="00D026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60DDF73" w14:textId="77777777" w:rsidR="00917C8F" w:rsidRPr="0080452E" w:rsidRDefault="00917C8F" w:rsidP="00917C8F">
      <w:pPr>
        <w:pStyle w:val="KeepWithNext"/>
        <w:rPr>
          <w:rtl/>
          <w:lang w:eastAsia="he-IL"/>
        </w:rPr>
      </w:pPr>
    </w:p>
    <w:p w14:paraId="4D420F06" w14:textId="77777777" w:rsidR="00917C8F" w:rsidRDefault="00917C8F" w:rsidP="00917C8F">
      <w:pPr>
        <w:rPr>
          <w:rtl/>
          <w:lang w:eastAsia="he-IL"/>
        </w:rPr>
      </w:pPr>
      <w:bookmarkStart w:id="766" w:name="_ETM_Q1_1944833"/>
      <w:bookmarkStart w:id="767" w:name="_ETM_Q1_1944863"/>
      <w:bookmarkEnd w:id="766"/>
      <w:bookmarkEnd w:id="767"/>
      <w:r>
        <w:rPr>
          <w:rFonts w:hint="cs"/>
          <w:rtl/>
          <w:lang w:eastAsia="he-IL"/>
        </w:rPr>
        <w:t>נכון, בכל מוסדות התכנון</w:t>
      </w:r>
      <w:bookmarkStart w:id="768" w:name="_ETM_Q1_1947551"/>
      <w:bookmarkStart w:id="769" w:name="_ETM_Q1_1948122"/>
      <w:bookmarkStart w:id="770" w:name="_ETM_Q1_1948155"/>
      <w:bookmarkEnd w:id="768"/>
      <w:bookmarkEnd w:id="769"/>
      <w:bookmarkEnd w:id="770"/>
      <w:r>
        <w:rPr>
          <w:rFonts w:hint="cs"/>
          <w:rtl/>
          <w:lang w:eastAsia="he-IL"/>
        </w:rPr>
        <w:t>.</w:t>
      </w:r>
    </w:p>
    <w:p w14:paraId="7A47479F" w14:textId="77777777" w:rsidR="00917C8F" w:rsidRDefault="00917C8F" w:rsidP="00917C8F">
      <w:pPr>
        <w:rPr>
          <w:rtl/>
          <w:lang w:eastAsia="he-IL"/>
        </w:rPr>
      </w:pPr>
      <w:bookmarkStart w:id="771" w:name="_ETM_Q1_1959693"/>
      <w:bookmarkStart w:id="772" w:name="_ETM_Q1_1959728"/>
      <w:bookmarkStart w:id="773" w:name="_ETM_Q1_1962638"/>
      <w:bookmarkEnd w:id="771"/>
      <w:bookmarkEnd w:id="772"/>
      <w:bookmarkEnd w:id="773"/>
    </w:p>
    <w:p w14:paraId="1B9394ED" w14:textId="77777777" w:rsidR="00917C8F" w:rsidRDefault="00917C8F" w:rsidP="00917C8F">
      <w:pPr>
        <w:pStyle w:val="af9"/>
        <w:keepNext/>
        <w:rPr>
          <w:rtl/>
          <w:lang w:eastAsia="he-IL"/>
        </w:rPr>
      </w:pPr>
      <w:bookmarkStart w:id="774" w:name="ET_guest_ענת_יציב_84"/>
      <w:r w:rsidRPr="00917C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יציב:</w:t>
      </w:r>
      <w:r w:rsidRPr="00917C8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74"/>
    </w:p>
    <w:p w14:paraId="07C50CD0" w14:textId="77777777" w:rsidR="00917C8F" w:rsidRDefault="00917C8F" w:rsidP="00917C8F">
      <w:pPr>
        <w:pStyle w:val="KeepWithNext"/>
        <w:rPr>
          <w:rtl/>
          <w:lang w:eastAsia="he-IL"/>
        </w:rPr>
      </w:pPr>
    </w:p>
    <w:p w14:paraId="2D892A55" w14:textId="77777777" w:rsidR="00917C8F" w:rsidRDefault="00917C8F" w:rsidP="00917C8F">
      <w:pPr>
        <w:rPr>
          <w:rtl/>
          <w:lang w:eastAsia="he-IL"/>
        </w:rPr>
      </w:pPr>
      <w:bookmarkStart w:id="775" w:name="_ETM_Q1_1962887"/>
      <w:bookmarkStart w:id="776" w:name="_ETM_Q1_1962918"/>
      <w:bookmarkEnd w:id="775"/>
      <w:bookmarkEnd w:id="776"/>
      <w:r>
        <w:rPr>
          <w:rFonts w:hint="cs"/>
          <w:rtl/>
          <w:lang w:eastAsia="he-IL"/>
        </w:rPr>
        <w:t xml:space="preserve">אני מבקשת לא לכרוך את הגריעה שחשובה לנו, בשביל </w:t>
      </w:r>
      <w:bookmarkStart w:id="777" w:name="_ETM_Q1_2010732"/>
      <w:bookmarkEnd w:id="777"/>
      <w:r>
        <w:rPr>
          <w:rFonts w:hint="cs"/>
          <w:rtl/>
          <w:lang w:eastAsia="he-IL"/>
        </w:rPr>
        <w:t xml:space="preserve">שנוכל לקדם את התכנית פיתוח של הגן הלאומי, לטובת מבקרי </w:t>
      </w:r>
      <w:bookmarkStart w:id="778" w:name="_ETM_Q1_2016443"/>
      <w:bookmarkEnd w:id="778"/>
      <w:r>
        <w:rPr>
          <w:rFonts w:hint="cs"/>
          <w:rtl/>
          <w:lang w:eastAsia="he-IL"/>
        </w:rPr>
        <w:t xml:space="preserve">הגן הלאומי, להתנגדות של היישוב לאכסניה. כי זה שהאכסניה היא </w:t>
      </w:r>
      <w:bookmarkStart w:id="779" w:name="_ETM_Q1_2026356"/>
      <w:bookmarkEnd w:id="779"/>
      <w:r>
        <w:rPr>
          <w:rFonts w:hint="cs"/>
          <w:rtl/>
          <w:lang w:eastAsia="he-IL"/>
        </w:rPr>
        <w:t xml:space="preserve">בתחום הגן הלאומי, או תהיה מחוץ לגן הלאומי, לא משנה </w:t>
      </w:r>
      <w:bookmarkStart w:id="780" w:name="_ETM_Q1_2031063"/>
      <w:bookmarkEnd w:id="780"/>
      <w:r>
        <w:rPr>
          <w:rFonts w:hint="cs"/>
          <w:rtl/>
          <w:lang w:eastAsia="he-IL"/>
        </w:rPr>
        <w:t xml:space="preserve">את העובדה שיש שם אכסניה. כאשר הם יכינו תכנית, אם </w:t>
      </w:r>
      <w:bookmarkStart w:id="781" w:name="_ETM_Q1_2035952"/>
      <w:bookmarkEnd w:id="781"/>
      <w:r>
        <w:rPr>
          <w:rFonts w:hint="cs"/>
          <w:rtl/>
          <w:lang w:eastAsia="he-IL"/>
        </w:rPr>
        <w:t xml:space="preserve">הם יכינו תכנית, אני לא יודעת אם זה מתוכנן. אבל </w:t>
      </w:r>
      <w:bookmarkStart w:id="782" w:name="_ETM_Q1_2041110"/>
      <w:bookmarkEnd w:id="782"/>
      <w:r>
        <w:rPr>
          <w:rFonts w:hint="cs"/>
          <w:rtl/>
          <w:lang w:eastAsia="he-IL"/>
        </w:rPr>
        <w:t xml:space="preserve">ההרחבה והשדרוג שלה, זאת בדיוק ההזדמנות של הוועד להתנגד לתכנית. </w:t>
      </w:r>
      <w:bookmarkStart w:id="783" w:name="_ETM_Q1_2048949"/>
      <w:bookmarkEnd w:id="783"/>
      <w:r>
        <w:rPr>
          <w:rFonts w:hint="cs"/>
          <w:rtl/>
          <w:lang w:eastAsia="he-IL"/>
        </w:rPr>
        <w:t>כרגע, אם השטח הזה יישאר בתחום הגן הלאומי או לא, מבחינתנו זה היינו הך</w:t>
      </w:r>
      <w:bookmarkStart w:id="784" w:name="_ETM_Q1_2047176"/>
      <w:bookmarkEnd w:id="784"/>
      <w:r w:rsidR="00A2172B">
        <w:rPr>
          <w:rFonts w:hint="cs"/>
          <w:rtl/>
          <w:lang w:eastAsia="he-IL"/>
        </w:rPr>
        <w:t xml:space="preserve">, ולנו, מעכב לנו את </w:t>
      </w:r>
      <w:bookmarkStart w:id="785" w:name="_ETM_Q1_2054744"/>
      <w:bookmarkEnd w:id="785"/>
      <w:r w:rsidR="00A2172B">
        <w:rPr>
          <w:rFonts w:hint="cs"/>
          <w:rtl/>
          <w:lang w:eastAsia="he-IL"/>
        </w:rPr>
        <w:t xml:space="preserve">התכנית. אנחנו כבר מחכים מספר שנים לגרוע את השטח הזה, </w:t>
      </w:r>
      <w:bookmarkStart w:id="786" w:name="_ETM_Q1_2059980"/>
      <w:bookmarkEnd w:id="786"/>
      <w:r w:rsidR="00A2172B">
        <w:rPr>
          <w:rFonts w:hint="cs"/>
          <w:rtl/>
          <w:lang w:eastAsia="he-IL"/>
        </w:rPr>
        <w:t xml:space="preserve">כי אנחנו כל הגורמים, מוסדות התכנון ואנחנו, לא מעוניינים שתהיה </w:t>
      </w:r>
      <w:bookmarkStart w:id="787" w:name="_ETM_Q1_2068038"/>
      <w:bookmarkEnd w:id="787"/>
      <w:r w:rsidR="00A2172B">
        <w:rPr>
          <w:rFonts w:hint="cs"/>
          <w:rtl/>
          <w:lang w:eastAsia="he-IL"/>
        </w:rPr>
        <w:t>לינה בתח</w:t>
      </w:r>
      <w:bookmarkStart w:id="788" w:name="_ETM_Q1_2066571"/>
      <w:bookmarkStart w:id="789" w:name="_ETM_Q1_2061733"/>
      <w:bookmarkEnd w:id="788"/>
      <w:bookmarkEnd w:id="789"/>
      <w:r w:rsidR="00A2172B">
        <w:rPr>
          <w:rFonts w:hint="cs"/>
          <w:rtl/>
          <w:lang w:eastAsia="he-IL"/>
        </w:rPr>
        <w:t xml:space="preserve">ום גנים לאומיים. ובשביל שאנחנו נוכל להתחיל לאשר </w:t>
      </w:r>
      <w:bookmarkStart w:id="790" w:name="_ETM_Q1_2072770"/>
      <w:bookmarkEnd w:id="790"/>
      <w:r w:rsidR="00A2172B">
        <w:rPr>
          <w:rFonts w:hint="cs"/>
          <w:rtl/>
          <w:lang w:eastAsia="he-IL"/>
        </w:rPr>
        <w:t xml:space="preserve">את התכנית ולהתחיל לעבוד שם. אז אני מבקשת לא לחבר </w:t>
      </w:r>
      <w:bookmarkStart w:id="791" w:name="_ETM_Q1_2076703"/>
      <w:bookmarkEnd w:id="791"/>
      <w:r w:rsidR="00A2172B">
        <w:rPr>
          <w:rFonts w:hint="cs"/>
          <w:rtl/>
          <w:lang w:eastAsia="he-IL"/>
        </w:rPr>
        <w:t>את שני הדברים האלה.</w:t>
      </w:r>
    </w:p>
    <w:p w14:paraId="0229BD26" w14:textId="77777777" w:rsidR="00A2172B" w:rsidRDefault="00A2172B" w:rsidP="00917C8F">
      <w:pPr>
        <w:rPr>
          <w:rtl/>
          <w:lang w:eastAsia="he-IL"/>
        </w:rPr>
      </w:pPr>
      <w:bookmarkStart w:id="792" w:name="_ETM_Q1_2078471"/>
      <w:bookmarkStart w:id="793" w:name="_ETM_Q1_2078515"/>
      <w:bookmarkStart w:id="794" w:name="_ETM_Q1_2081586"/>
      <w:bookmarkEnd w:id="792"/>
      <w:bookmarkEnd w:id="793"/>
      <w:bookmarkEnd w:id="794"/>
    </w:p>
    <w:p w14:paraId="164A0C1C" w14:textId="77777777" w:rsidR="00A2172B" w:rsidRDefault="00A2172B" w:rsidP="00A2172B">
      <w:pPr>
        <w:pStyle w:val="af9"/>
        <w:keepNext/>
        <w:rPr>
          <w:rtl/>
          <w:lang w:eastAsia="he-IL"/>
        </w:rPr>
      </w:pPr>
      <w:bookmarkStart w:id="795" w:name="ET_guest_מרדכי_בצרווי_85"/>
      <w:r w:rsidRPr="00A217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מרדכי </w:t>
      </w:r>
      <w:proofErr w:type="spellStart"/>
      <w:r>
        <w:rPr>
          <w:rtl/>
          <w:lang w:eastAsia="he-IL"/>
        </w:rPr>
        <w:t>בצרווי</w:t>
      </w:r>
      <w:proofErr w:type="spellEnd"/>
      <w:r>
        <w:rPr>
          <w:rtl/>
          <w:lang w:eastAsia="he-IL"/>
        </w:rPr>
        <w:t>:</w:t>
      </w:r>
      <w:r w:rsidRPr="00A2172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95"/>
    </w:p>
    <w:p w14:paraId="31BF5595" w14:textId="77777777" w:rsidR="00A2172B" w:rsidRDefault="00A2172B" w:rsidP="00A2172B">
      <w:pPr>
        <w:pStyle w:val="KeepWithNext"/>
        <w:rPr>
          <w:rtl/>
          <w:lang w:eastAsia="he-IL"/>
        </w:rPr>
      </w:pPr>
    </w:p>
    <w:p w14:paraId="49C18636" w14:textId="16BE59CC" w:rsidR="00A2172B" w:rsidRDefault="00A2172B" w:rsidP="00D55693">
      <w:pPr>
        <w:rPr>
          <w:rtl/>
          <w:lang w:eastAsia="he-IL"/>
        </w:rPr>
      </w:pPr>
      <w:bookmarkStart w:id="796" w:name="_ETM_Q1_2081869"/>
      <w:bookmarkStart w:id="797" w:name="_ETM_Q1_2081883"/>
      <w:bookmarkEnd w:id="796"/>
      <w:bookmarkEnd w:id="797"/>
      <w:r>
        <w:rPr>
          <w:rFonts w:hint="cs"/>
          <w:rtl/>
          <w:lang w:eastAsia="he-IL"/>
        </w:rPr>
        <w:t xml:space="preserve">תראה, אני רוצה להוסיף שני דברים. אחד, </w:t>
      </w:r>
      <w:bookmarkStart w:id="798" w:name="_ETM_Q1_2092203"/>
      <w:bookmarkEnd w:id="798"/>
      <w:r>
        <w:rPr>
          <w:rFonts w:hint="cs"/>
          <w:rtl/>
          <w:lang w:eastAsia="he-IL"/>
        </w:rPr>
        <w:t xml:space="preserve">ברור שיש איזה שהוא קשר בתקשורת בין המועצה לבין הוועד. </w:t>
      </w:r>
      <w:bookmarkStart w:id="799" w:name="_ETM_Q1_2098871"/>
      <w:bookmarkEnd w:id="799"/>
      <w:r>
        <w:rPr>
          <w:rFonts w:hint="cs"/>
          <w:rtl/>
          <w:lang w:eastAsia="he-IL"/>
        </w:rPr>
        <w:t>אחרת הדברים היו מתבהרים ומתוקנים הרבה לפני.</w:t>
      </w:r>
      <w:bookmarkStart w:id="800" w:name="_ETM_Q1_2106056"/>
      <w:bookmarkStart w:id="801" w:name="_ETM_Q1_2106091"/>
      <w:bookmarkStart w:id="802" w:name="_ETM_Q1_2106224"/>
      <w:bookmarkStart w:id="803" w:name="_ETM_Q1_2106257"/>
      <w:bookmarkEnd w:id="800"/>
      <w:bookmarkEnd w:id="801"/>
      <w:bookmarkEnd w:id="802"/>
      <w:bookmarkEnd w:id="803"/>
      <w:r w:rsidR="00D5569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כבר כיום מתבצעת </w:t>
      </w:r>
      <w:bookmarkStart w:id="804" w:name="_ETM_Q1_2108252"/>
      <w:bookmarkEnd w:id="804"/>
      <w:r>
        <w:rPr>
          <w:rFonts w:hint="cs"/>
          <w:rtl/>
          <w:lang w:eastAsia="he-IL"/>
        </w:rPr>
        <w:t xml:space="preserve">לינה בגן הלאומי. יש לינת לילה. אז זה לדברים שנאמרו </w:t>
      </w:r>
      <w:bookmarkStart w:id="805" w:name="_ETM_Q1_2114025"/>
      <w:bookmarkEnd w:id="805"/>
      <w:r>
        <w:rPr>
          <w:rFonts w:hint="cs"/>
          <w:rtl/>
          <w:lang w:eastAsia="he-IL"/>
        </w:rPr>
        <w:t>פה לאחרונה.</w:t>
      </w:r>
    </w:p>
    <w:p w14:paraId="2046A7A0" w14:textId="77777777" w:rsidR="00A2172B" w:rsidRDefault="00A2172B" w:rsidP="00A2172B">
      <w:pPr>
        <w:rPr>
          <w:rtl/>
          <w:lang w:eastAsia="he-IL"/>
        </w:rPr>
      </w:pPr>
      <w:bookmarkStart w:id="806" w:name="_ETM_Q1_2115667"/>
      <w:bookmarkStart w:id="807" w:name="_ETM_Q1_2115698"/>
      <w:bookmarkEnd w:id="806"/>
      <w:bookmarkEnd w:id="807"/>
    </w:p>
    <w:p w14:paraId="51996F14" w14:textId="77777777" w:rsidR="00A2172B" w:rsidRDefault="00A2172B" w:rsidP="00A2172B">
      <w:pPr>
        <w:rPr>
          <w:rtl/>
          <w:lang w:eastAsia="he-IL"/>
        </w:rPr>
      </w:pPr>
      <w:bookmarkStart w:id="808" w:name="_ETM_Q1_2115796"/>
      <w:bookmarkStart w:id="809" w:name="_ETM_Q1_2115831"/>
      <w:bookmarkEnd w:id="808"/>
      <w:bookmarkEnd w:id="809"/>
      <w:r>
        <w:rPr>
          <w:rFonts w:hint="cs"/>
          <w:rtl/>
          <w:lang w:eastAsia="he-IL"/>
        </w:rPr>
        <w:t xml:space="preserve">אני שוב מבקש בכל לשון של בקשה אדוני היושב </w:t>
      </w:r>
      <w:bookmarkStart w:id="810" w:name="_ETM_Q1_2119935"/>
      <w:bookmarkEnd w:id="810"/>
      <w:r>
        <w:rPr>
          <w:rFonts w:hint="cs"/>
          <w:rtl/>
          <w:lang w:eastAsia="he-IL"/>
        </w:rPr>
        <w:t xml:space="preserve">ראש, לקבל החלטה לא לאשר, להחזיר את זה </w:t>
      </w:r>
      <w:bookmarkStart w:id="811" w:name="_ETM_Q1_2117852"/>
      <w:bookmarkEnd w:id="811"/>
      <w:r>
        <w:rPr>
          <w:rFonts w:hint="cs"/>
          <w:rtl/>
          <w:lang w:eastAsia="he-IL"/>
        </w:rPr>
        <w:t xml:space="preserve">בחזרה אל </w:t>
      </w:r>
      <w:bookmarkStart w:id="812" w:name="_ETM_Q1_2121289"/>
      <w:bookmarkEnd w:id="812"/>
      <w:r>
        <w:rPr>
          <w:rFonts w:hint="cs"/>
          <w:rtl/>
          <w:lang w:eastAsia="he-IL"/>
        </w:rPr>
        <w:t xml:space="preserve">ועדת התכנון, לתאם את הדברים ביחד עם אדריכל הוועד, כדי </w:t>
      </w:r>
      <w:bookmarkStart w:id="813" w:name="_ETM_Q1_2128548"/>
      <w:bookmarkEnd w:id="813"/>
      <w:r>
        <w:rPr>
          <w:rFonts w:hint="cs"/>
          <w:rtl/>
          <w:lang w:eastAsia="he-IL"/>
        </w:rPr>
        <w:t xml:space="preserve">שהדברים ייעשו בצורה </w:t>
      </w:r>
      <w:bookmarkStart w:id="814" w:name="_ETM_Q1_2127091"/>
      <w:bookmarkStart w:id="815" w:name="_ETM_Q1_2122555"/>
      <w:bookmarkEnd w:id="814"/>
      <w:bookmarkEnd w:id="815"/>
      <w:r>
        <w:rPr>
          <w:rFonts w:hint="cs"/>
          <w:rtl/>
          <w:lang w:eastAsia="he-IL"/>
        </w:rPr>
        <w:t>שתיטיב עם היישוב.</w:t>
      </w:r>
    </w:p>
    <w:p w14:paraId="064736D3" w14:textId="77777777" w:rsidR="00A2172B" w:rsidRDefault="00A2172B" w:rsidP="00A2172B">
      <w:pPr>
        <w:rPr>
          <w:rtl/>
          <w:lang w:eastAsia="he-IL"/>
        </w:rPr>
      </w:pPr>
      <w:bookmarkStart w:id="816" w:name="_ETM_Q1_2129034"/>
      <w:bookmarkStart w:id="817" w:name="_ETM_Q1_2129066"/>
      <w:bookmarkStart w:id="818" w:name="_ETM_Q1_2131436"/>
      <w:bookmarkEnd w:id="816"/>
      <w:bookmarkEnd w:id="817"/>
      <w:bookmarkEnd w:id="818"/>
    </w:p>
    <w:p w14:paraId="1ED8D5AD" w14:textId="77777777" w:rsidR="0080452E" w:rsidRDefault="0080452E" w:rsidP="0080452E">
      <w:pPr>
        <w:pStyle w:val="a4"/>
        <w:keepNext/>
      </w:pPr>
      <w:r w:rsidRPr="00D02643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טהא</w:t>
      </w:r>
      <w:proofErr w:type="spellEnd"/>
      <w:r>
        <w:rPr>
          <w:rtl/>
        </w:rPr>
        <w:t>:</w:t>
      </w:r>
      <w:r w:rsidRPr="00D026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7C04370" w14:textId="77777777" w:rsidR="00A2172B" w:rsidRPr="0080452E" w:rsidRDefault="00A2172B" w:rsidP="00A2172B">
      <w:pPr>
        <w:pStyle w:val="KeepWithNext"/>
        <w:rPr>
          <w:rtl/>
        </w:rPr>
      </w:pPr>
    </w:p>
    <w:p w14:paraId="05E7FD20" w14:textId="77777777" w:rsidR="00A2172B" w:rsidRDefault="00A2172B" w:rsidP="00A2172B">
      <w:pPr>
        <w:rPr>
          <w:rtl/>
        </w:rPr>
      </w:pPr>
      <w:bookmarkStart w:id="819" w:name="_ETM_Q1_2131945"/>
      <w:bookmarkStart w:id="820" w:name="_ETM_Q1_2131966"/>
      <w:bookmarkEnd w:id="819"/>
      <w:bookmarkEnd w:id="820"/>
      <w:r>
        <w:rPr>
          <w:rFonts w:hint="cs"/>
          <w:rtl/>
        </w:rPr>
        <w:t>למרות שאתה מבין שהדיון לא קשור לכל הנושאים שאתה העלית</w:t>
      </w:r>
      <w:bookmarkStart w:id="821" w:name="_ETM_Q1_2127909"/>
      <w:bookmarkEnd w:id="821"/>
      <w:r>
        <w:rPr>
          <w:rFonts w:hint="cs"/>
          <w:rtl/>
        </w:rPr>
        <w:t xml:space="preserve">, אלא אך ורק </w:t>
      </w:r>
      <w:bookmarkStart w:id="822" w:name="_ETM_Q1_2135760"/>
      <w:bookmarkEnd w:id="822"/>
      <w:r>
        <w:rPr>
          <w:rFonts w:hint="cs"/>
          <w:rtl/>
        </w:rPr>
        <w:t xml:space="preserve">לגריעת השטח. ולמרות שאתה יודע שצינורות ההתנגדות שלכם הם במקומות </w:t>
      </w:r>
      <w:bookmarkStart w:id="823" w:name="_ETM_Q1_2144087"/>
      <w:bookmarkEnd w:id="823"/>
      <w:r>
        <w:rPr>
          <w:rFonts w:hint="cs"/>
          <w:rtl/>
        </w:rPr>
        <w:t xml:space="preserve">אחרים. אנחנו הייעוד של הישיבה היא רק לגרוע את השטח, </w:t>
      </w:r>
      <w:bookmarkStart w:id="824" w:name="_ETM_Q1_2151753"/>
      <w:bookmarkEnd w:id="824"/>
      <w:r>
        <w:rPr>
          <w:rFonts w:hint="cs"/>
          <w:rtl/>
        </w:rPr>
        <w:t xml:space="preserve">לא מתערבים בתכנונים העתידיים, לא בעד, לא נגד. אני </w:t>
      </w:r>
      <w:bookmarkStart w:id="825" w:name="_ETM_Q1_2157831"/>
      <w:bookmarkEnd w:id="825"/>
      <w:r>
        <w:rPr>
          <w:rFonts w:hint="cs"/>
          <w:rtl/>
        </w:rPr>
        <w:t xml:space="preserve">מבין את הטענות שלך, אבל טכנית הדיון היה רק </w:t>
      </w:r>
      <w:bookmarkStart w:id="826" w:name="_ETM_Q1_2163161"/>
      <w:bookmarkEnd w:id="826"/>
      <w:r>
        <w:rPr>
          <w:rFonts w:hint="cs"/>
          <w:rtl/>
        </w:rPr>
        <w:t xml:space="preserve">על גריעת השטח. ולמרות זאת אתה אומר לא נאשר את </w:t>
      </w:r>
      <w:bookmarkStart w:id="827" w:name="_ETM_Q1_2167545"/>
      <w:bookmarkEnd w:id="827"/>
      <w:r>
        <w:rPr>
          <w:rFonts w:hint="cs"/>
          <w:rtl/>
        </w:rPr>
        <w:t xml:space="preserve">הגריעה. </w:t>
      </w:r>
    </w:p>
    <w:p w14:paraId="2FE67B82" w14:textId="77777777" w:rsidR="00A2172B" w:rsidRDefault="00A2172B" w:rsidP="00A2172B">
      <w:pPr>
        <w:rPr>
          <w:rtl/>
        </w:rPr>
      </w:pPr>
      <w:bookmarkStart w:id="828" w:name="_ETM_Q1_2168561"/>
      <w:bookmarkStart w:id="829" w:name="_ETM_Q1_2168603"/>
      <w:bookmarkEnd w:id="828"/>
      <w:bookmarkEnd w:id="829"/>
    </w:p>
    <w:p w14:paraId="381CFD9F" w14:textId="77777777" w:rsidR="00A2172B" w:rsidRDefault="00A2172B" w:rsidP="00A2172B">
      <w:pPr>
        <w:pStyle w:val="af9"/>
        <w:keepNext/>
        <w:rPr>
          <w:rtl/>
        </w:rPr>
      </w:pPr>
      <w:r w:rsidRPr="00A2172B">
        <w:rPr>
          <w:rStyle w:val="TagStyle"/>
          <w:rtl/>
        </w:rPr>
        <w:t xml:space="preserve"> &lt;&lt; אורח &gt;&gt; </w:t>
      </w:r>
      <w:r>
        <w:rPr>
          <w:rtl/>
        </w:rPr>
        <w:t xml:space="preserve">מרדכי </w:t>
      </w:r>
      <w:proofErr w:type="spellStart"/>
      <w:r>
        <w:rPr>
          <w:rtl/>
        </w:rPr>
        <w:t>בצרווי</w:t>
      </w:r>
      <w:proofErr w:type="spellEnd"/>
      <w:r>
        <w:rPr>
          <w:rtl/>
        </w:rPr>
        <w:t>:</w:t>
      </w:r>
      <w:r w:rsidRPr="00A2172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4B3A9CF8" w14:textId="77777777" w:rsidR="00A2172B" w:rsidRDefault="00A2172B" w:rsidP="00A2172B">
      <w:pPr>
        <w:pStyle w:val="KeepWithNext"/>
        <w:rPr>
          <w:rtl/>
        </w:rPr>
      </w:pPr>
    </w:p>
    <w:p w14:paraId="22A4B8A0" w14:textId="3164911A" w:rsidR="00A2172B" w:rsidRDefault="00A2172B" w:rsidP="00A2172B">
      <w:pPr>
        <w:rPr>
          <w:rtl/>
        </w:rPr>
      </w:pPr>
      <w:r>
        <w:rPr>
          <w:rFonts w:hint="cs"/>
          <w:rtl/>
        </w:rPr>
        <w:t xml:space="preserve">כן, בבקשה אדוני היושב ראש. אני מבקש לא </w:t>
      </w:r>
      <w:bookmarkStart w:id="830" w:name="_ETM_Q1_2166305"/>
      <w:bookmarkEnd w:id="830"/>
      <w:r>
        <w:rPr>
          <w:rFonts w:hint="cs"/>
          <w:rtl/>
        </w:rPr>
        <w:t xml:space="preserve">לאשר </w:t>
      </w:r>
      <w:bookmarkStart w:id="831" w:name="_ETM_Q1_2166861"/>
      <w:bookmarkEnd w:id="831"/>
      <w:r>
        <w:rPr>
          <w:rFonts w:hint="cs"/>
          <w:rtl/>
        </w:rPr>
        <w:t>את הגריעה, להחזיר למוסדות התכנון, כדי שהגריעה תיעשה בתאו</w:t>
      </w:r>
      <w:bookmarkStart w:id="832" w:name="_ETM_Q1_2174874"/>
      <w:bookmarkEnd w:id="832"/>
      <w:r>
        <w:rPr>
          <w:rFonts w:hint="cs"/>
          <w:rtl/>
        </w:rPr>
        <w:t xml:space="preserve">ם. כי הגריעה הזאת בעצם פוגעת ביישוב. כי אני </w:t>
      </w:r>
      <w:bookmarkStart w:id="833" w:name="_ETM_Q1_2180325"/>
      <w:bookmarkEnd w:id="833"/>
      <w:r>
        <w:rPr>
          <w:rFonts w:hint="cs"/>
          <w:rtl/>
        </w:rPr>
        <w:t xml:space="preserve">אומר לאדוני היושב ראש, לא משנה מה נאמר מסביב. התכנית עצמה, </w:t>
      </w:r>
      <w:bookmarkStart w:id="834" w:name="_ETM_Q1_2179220"/>
      <w:bookmarkEnd w:id="834"/>
      <w:r>
        <w:rPr>
          <w:rFonts w:hint="cs"/>
          <w:rtl/>
        </w:rPr>
        <w:t xml:space="preserve">הגריעה עצמה נעשית כדי להרחיב את האכסנייה בפועל. אלה </w:t>
      </w:r>
      <w:bookmarkStart w:id="835" w:name="_ETM_Q1_2189023"/>
      <w:bookmarkEnd w:id="835"/>
      <w:r>
        <w:rPr>
          <w:rFonts w:hint="cs"/>
          <w:rtl/>
        </w:rPr>
        <w:t xml:space="preserve">דברים שנאמרו אבל לא נכתבו גם בשיחות שלנו, ביחד עם </w:t>
      </w:r>
      <w:bookmarkStart w:id="836" w:name="_ETM_Q1_2194069"/>
      <w:bookmarkEnd w:id="836"/>
      <w:proofErr w:type="spellStart"/>
      <w:r>
        <w:rPr>
          <w:rFonts w:hint="cs"/>
          <w:rtl/>
        </w:rPr>
        <w:t>הרט"ג</w:t>
      </w:r>
      <w:proofErr w:type="spellEnd"/>
      <w:r>
        <w:rPr>
          <w:rFonts w:hint="cs"/>
          <w:rtl/>
        </w:rPr>
        <w:t xml:space="preserve"> ועם </w:t>
      </w:r>
      <w:proofErr w:type="spellStart"/>
      <w:r>
        <w:rPr>
          <w:rFonts w:hint="cs"/>
          <w:rtl/>
        </w:rPr>
        <w:t>האכסנייה</w:t>
      </w:r>
      <w:bookmarkStart w:id="837" w:name="_ETM_Q1_2190779"/>
      <w:bookmarkEnd w:id="837"/>
      <w:proofErr w:type="spellEnd"/>
      <w:r w:rsidR="00D55693">
        <w:rPr>
          <w:rFonts w:hint="cs"/>
          <w:rtl/>
        </w:rPr>
        <w:t>.</w:t>
      </w:r>
    </w:p>
    <w:p w14:paraId="244BA67F" w14:textId="77777777" w:rsidR="00A206CA" w:rsidRDefault="00A206CA" w:rsidP="00A2172B">
      <w:pPr>
        <w:rPr>
          <w:rtl/>
        </w:rPr>
      </w:pPr>
      <w:bookmarkStart w:id="838" w:name="_ETM_Q1_2196842"/>
      <w:bookmarkStart w:id="839" w:name="_ETM_Q1_2196971"/>
      <w:bookmarkEnd w:id="838"/>
      <w:bookmarkEnd w:id="839"/>
    </w:p>
    <w:p w14:paraId="7F8A0AC3" w14:textId="77777777" w:rsidR="0080452E" w:rsidRDefault="0080452E" w:rsidP="0080452E">
      <w:pPr>
        <w:pStyle w:val="a4"/>
        <w:keepNext/>
      </w:pPr>
      <w:r w:rsidRPr="00D02643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טהא</w:t>
      </w:r>
      <w:proofErr w:type="spellEnd"/>
      <w:r>
        <w:rPr>
          <w:rtl/>
        </w:rPr>
        <w:t>:</w:t>
      </w:r>
      <w:r w:rsidRPr="00D026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168BACA" w14:textId="77777777" w:rsidR="00A206CA" w:rsidRPr="0080452E" w:rsidRDefault="00A206CA" w:rsidP="00A206CA">
      <w:pPr>
        <w:pStyle w:val="KeepWithNext"/>
        <w:rPr>
          <w:rtl/>
          <w:lang w:eastAsia="he-IL"/>
        </w:rPr>
      </w:pPr>
    </w:p>
    <w:p w14:paraId="09D2B0A0" w14:textId="77777777" w:rsidR="00A206CA" w:rsidRDefault="00A206CA" w:rsidP="00A206CA">
      <w:pPr>
        <w:rPr>
          <w:rtl/>
          <w:lang w:eastAsia="he-IL"/>
        </w:rPr>
      </w:pPr>
      <w:bookmarkStart w:id="840" w:name="_ETM_Q1_2195329"/>
      <w:bookmarkEnd w:id="840"/>
      <w:r>
        <w:rPr>
          <w:rFonts w:hint="cs"/>
          <w:rtl/>
          <w:lang w:eastAsia="he-IL"/>
        </w:rPr>
        <w:t xml:space="preserve">אתה מדבר פה על נושא שאני לא יודע אם הוא </w:t>
      </w:r>
      <w:bookmarkStart w:id="841" w:name="_ETM_Q1_2203691"/>
      <w:bookmarkEnd w:id="841"/>
      <w:r>
        <w:rPr>
          <w:rFonts w:hint="cs"/>
          <w:rtl/>
          <w:lang w:eastAsia="he-IL"/>
        </w:rPr>
        <w:t xml:space="preserve">נכון, והוא לא רלוונטי לדיון שלי. התכנונים העתידיים במקום הם </w:t>
      </w:r>
      <w:bookmarkStart w:id="842" w:name="_ETM_Q1_2210947"/>
      <w:bookmarkEnd w:id="842"/>
      <w:r>
        <w:rPr>
          <w:rFonts w:hint="cs"/>
          <w:rtl/>
          <w:lang w:eastAsia="he-IL"/>
        </w:rPr>
        <w:t xml:space="preserve">לא הנושא שלי היום. יש את כל הזכות, יש את </w:t>
      </w:r>
      <w:bookmarkStart w:id="843" w:name="_ETM_Q1_2216627"/>
      <w:bookmarkEnd w:id="843"/>
      <w:r>
        <w:rPr>
          <w:rFonts w:hint="cs"/>
          <w:rtl/>
          <w:lang w:eastAsia="he-IL"/>
        </w:rPr>
        <w:t xml:space="preserve">כל המקום להתנגד, לבקש, לדרוש, אבל לצורך העניין בדיון </w:t>
      </w:r>
      <w:bookmarkStart w:id="844" w:name="_ETM_Q1_2224132"/>
      <w:bookmarkEnd w:id="844"/>
      <w:r>
        <w:rPr>
          <w:rFonts w:hint="cs"/>
          <w:rtl/>
          <w:lang w:eastAsia="he-IL"/>
        </w:rPr>
        <w:t>הזה זה לא מוסיף.</w:t>
      </w:r>
      <w:bookmarkStart w:id="845" w:name="_ETM_Q1_2226731"/>
      <w:bookmarkStart w:id="846" w:name="_ETM_Q1_2226840"/>
      <w:bookmarkEnd w:id="845"/>
      <w:bookmarkEnd w:id="846"/>
    </w:p>
    <w:p w14:paraId="72CEAA69" w14:textId="77777777" w:rsidR="00A206CA" w:rsidRDefault="00A206CA" w:rsidP="00A206CA">
      <w:pPr>
        <w:rPr>
          <w:rtl/>
          <w:lang w:eastAsia="he-IL"/>
        </w:rPr>
      </w:pPr>
    </w:p>
    <w:p w14:paraId="7D6C7880" w14:textId="77777777" w:rsidR="00A206CA" w:rsidRDefault="00A206CA" w:rsidP="00A206CA">
      <w:pPr>
        <w:pStyle w:val="KeepWithNext"/>
        <w:rPr>
          <w:rtl/>
          <w:lang w:eastAsia="he-IL"/>
        </w:rPr>
      </w:pPr>
      <w:bookmarkStart w:id="847" w:name="ET_guest_מרדכי_בצרווי_80"/>
      <w:r w:rsidRPr="00A206CA">
        <w:rPr>
          <w:rStyle w:val="TagStyle"/>
          <w:rtl/>
        </w:rPr>
        <w:t xml:space="preserve">&lt;&lt; אורח &gt;&gt; </w:t>
      </w:r>
      <w:r w:rsidRPr="0080452E">
        <w:rPr>
          <w:u w:val="single"/>
          <w:rtl/>
          <w:lang w:eastAsia="he-IL"/>
        </w:rPr>
        <w:t xml:space="preserve">מרדכי </w:t>
      </w:r>
      <w:proofErr w:type="spellStart"/>
      <w:r w:rsidRPr="0080452E">
        <w:rPr>
          <w:u w:val="single"/>
          <w:rtl/>
          <w:lang w:eastAsia="he-IL"/>
        </w:rPr>
        <w:t>בצרווי</w:t>
      </w:r>
      <w:proofErr w:type="spellEnd"/>
      <w:r>
        <w:rPr>
          <w:rtl/>
          <w:lang w:eastAsia="he-IL"/>
        </w:rPr>
        <w:t>:</w:t>
      </w:r>
      <w:r w:rsidRPr="00A206C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847"/>
    </w:p>
    <w:p w14:paraId="4557B82B" w14:textId="77777777" w:rsidR="00A206CA" w:rsidRDefault="00A206CA" w:rsidP="00A206CA">
      <w:pPr>
        <w:rPr>
          <w:rtl/>
          <w:lang w:eastAsia="he-IL"/>
        </w:rPr>
      </w:pPr>
    </w:p>
    <w:p w14:paraId="5141123A" w14:textId="77777777" w:rsidR="00A206CA" w:rsidRDefault="00A206CA" w:rsidP="00A206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מאדוני היושב ראש </w:t>
      </w:r>
      <w:bookmarkStart w:id="848" w:name="_ETM_Q1_2225089"/>
      <w:bookmarkEnd w:id="848"/>
      <w:r>
        <w:rPr>
          <w:rFonts w:hint="cs"/>
          <w:rtl/>
          <w:lang w:eastAsia="he-IL"/>
        </w:rPr>
        <w:t xml:space="preserve">לא </w:t>
      </w:r>
      <w:bookmarkStart w:id="849" w:name="_ETM_Q1_2225594"/>
      <w:bookmarkEnd w:id="849"/>
      <w:r>
        <w:rPr>
          <w:rFonts w:hint="cs"/>
          <w:rtl/>
          <w:lang w:eastAsia="he-IL"/>
        </w:rPr>
        <w:t xml:space="preserve">לאשר את הגריעה. הגריעה תפגע ביישוב. ועדת הפנים נשמעה לצורך </w:t>
      </w:r>
      <w:bookmarkStart w:id="850" w:name="_ETM_Q1_2237082"/>
      <w:bookmarkEnd w:id="850"/>
      <w:r>
        <w:rPr>
          <w:rFonts w:hint="cs"/>
          <w:rtl/>
          <w:lang w:eastAsia="he-IL"/>
        </w:rPr>
        <w:t xml:space="preserve">שמיעת טענות נוספות. </w:t>
      </w:r>
      <w:bookmarkStart w:id="851" w:name="_ETM_Q1_2235879"/>
      <w:bookmarkEnd w:id="851"/>
      <w:r>
        <w:rPr>
          <w:rFonts w:hint="cs"/>
          <w:rtl/>
          <w:lang w:eastAsia="he-IL"/>
        </w:rPr>
        <w:t xml:space="preserve">אני מייצג את תושבי </w:t>
      </w:r>
      <w:proofErr w:type="spellStart"/>
      <w:r>
        <w:rPr>
          <w:rFonts w:hint="cs"/>
          <w:rtl/>
          <w:lang w:eastAsia="he-IL"/>
        </w:rPr>
        <w:t>גדעונה</w:t>
      </w:r>
      <w:proofErr w:type="spellEnd"/>
      <w:r>
        <w:rPr>
          <w:rFonts w:hint="cs"/>
          <w:rtl/>
          <w:lang w:eastAsia="he-IL"/>
        </w:rPr>
        <w:t xml:space="preserve"> כיושב ראש </w:t>
      </w:r>
      <w:bookmarkStart w:id="852" w:name="_ETM_Q1_2240993"/>
      <w:bookmarkEnd w:id="852"/>
      <w:r>
        <w:rPr>
          <w:rFonts w:hint="cs"/>
          <w:rtl/>
          <w:lang w:eastAsia="he-IL"/>
        </w:rPr>
        <w:t xml:space="preserve">הוועד המקומי, אני מייצג את טובת התושבים. </w:t>
      </w:r>
    </w:p>
    <w:p w14:paraId="48651549" w14:textId="77777777" w:rsidR="00A206CA" w:rsidRDefault="00A206CA" w:rsidP="00A206CA">
      <w:pPr>
        <w:rPr>
          <w:rtl/>
          <w:lang w:eastAsia="he-IL"/>
        </w:rPr>
      </w:pPr>
    </w:p>
    <w:p w14:paraId="68EE5FAB" w14:textId="77777777" w:rsidR="00A206CA" w:rsidRDefault="00A206CA" w:rsidP="00A206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ואני </w:t>
      </w:r>
      <w:bookmarkStart w:id="853" w:name="_ETM_Q1_2246554"/>
      <w:bookmarkEnd w:id="853"/>
      <w:r>
        <w:rPr>
          <w:rFonts w:hint="cs"/>
          <w:rtl/>
          <w:lang w:eastAsia="he-IL"/>
        </w:rPr>
        <w:t xml:space="preserve">מבקש מחברי הוועדה, ואני פונה אל היושב ראש מעומק </w:t>
      </w:r>
      <w:bookmarkStart w:id="854" w:name="_ETM_Q1_2252013"/>
      <w:bookmarkEnd w:id="854"/>
      <w:r>
        <w:rPr>
          <w:rFonts w:hint="cs"/>
          <w:rtl/>
          <w:lang w:eastAsia="he-IL"/>
        </w:rPr>
        <w:t xml:space="preserve">לבי, אנא, אל תאשרו את זה, תחזירו את זה בחזרה. לא לאשר את הגריעה עצמה. </w:t>
      </w:r>
      <w:bookmarkStart w:id="855" w:name="_ETM_Q1_2250363"/>
      <w:bookmarkEnd w:id="855"/>
      <w:r>
        <w:rPr>
          <w:rFonts w:hint="cs"/>
          <w:rtl/>
          <w:lang w:eastAsia="he-IL"/>
        </w:rPr>
        <w:t xml:space="preserve">אין פה עניין של גריעה, </w:t>
      </w:r>
      <w:bookmarkStart w:id="856" w:name="_ETM_Q1_2256341"/>
      <w:bookmarkEnd w:id="856"/>
      <w:r>
        <w:rPr>
          <w:rFonts w:hint="cs"/>
          <w:rtl/>
          <w:lang w:eastAsia="he-IL"/>
        </w:rPr>
        <w:t xml:space="preserve">יש פה עניין של הוספה של מלונאות בתוך היישוב. </w:t>
      </w:r>
    </w:p>
    <w:p w14:paraId="1BD90E45" w14:textId="77777777" w:rsidR="00A206CA" w:rsidRDefault="00A206CA" w:rsidP="00A206CA">
      <w:pPr>
        <w:rPr>
          <w:rtl/>
          <w:lang w:eastAsia="he-IL"/>
        </w:rPr>
      </w:pPr>
    </w:p>
    <w:p w14:paraId="71053D29" w14:textId="7A1F719A" w:rsidR="00A206CA" w:rsidRDefault="00A206CA" w:rsidP="00A206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bookmarkStart w:id="857" w:name="_ETM_Q1_2261012"/>
      <w:bookmarkEnd w:id="857"/>
      <w:r>
        <w:rPr>
          <w:rFonts w:hint="cs"/>
          <w:rtl/>
          <w:lang w:eastAsia="he-IL"/>
        </w:rPr>
        <w:t xml:space="preserve">פה דברים שנוגעים גם, בלשון עדינה אני אומר, ניגוד עניינים </w:t>
      </w:r>
      <w:bookmarkStart w:id="858" w:name="_ETM_Q1_2267476"/>
      <w:bookmarkEnd w:id="858"/>
      <w:r>
        <w:rPr>
          <w:rFonts w:hint="cs"/>
          <w:rtl/>
          <w:lang w:eastAsia="he-IL"/>
        </w:rPr>
        <w:t xml:space="preserve">מסוים. כי המתכננת של </w:t>
      </w:r>
      <w:proofErr w:type="spellStart"/>
      <w:r>
        <w:rPr>
          <w:rFonts w:hint="cs"/>
          <w:rtl/>
          <w:lang w:eastAsia="he-IL"/>
        </w:rPr>
        <w:t>הרט"ג</w:t>
      </w:r>
      <w:proofErr w:type="spellEnd"/>
      <w:r>
        <w:rPr>
          <w:rFonts w:hint="cs"/>
          <w:rtl/>
          <w:lang w:eastAsia="he-IL"/>
        </w:rPr>
        <w:t xml:space="preserve"> היא גם המתכננת של ההרחבה </w:t>
      </w:r>
      <w:bookmarkStart w:id="859" w:name="_ETM_Q1_2273774"/>
      <w:bookmarkEnd w:id="859"/>
      <w:r>
        <w:rPr>
          <w:rFonts w:hint="cs"/>
          <w:rtl/>
          <w:lang w:eastAsia="he-IL"/>
        </w:rPr>
        <w:t xml:space="preserve">מטעם משרד הבינוי והשיכון. יש פה דברים שהם לא טובים </w:t>
      </w:r>
      <w:bookmarkStart w:id="860" w:name="_ETM_Q1_2280001"/>
      <w:bookmarkEnd w:id="860"/>
      <w:r>
        <w:rPr>
          <w:rFonts w:hint="cs"/>
          <w:rtl/>
          <w:lang w:eastAsia="he-IL"/>
        </w:rPr>
        <w:t>ליישוב.</w:t>
      </w:r>
      <w:bookmarkStart w:id="861" w:name="_ETM_Q1_2277228"/>
      <w:bookmarkEnd w:id="861"/>
      <w:r>
        <w:rPr>
          <w:rFonts w:hint="cs"/>
          <w:rtl/>
          <w:lang w:eastAsia="he-IL"/>
        </w:rPr>
        <w:t xml:space="preserve"> </w:t>
      </w:r>
      <w:bookmarkStart w:id="862" w:name="_ETM_Q1_2276477"/>
      <w:bookmarkEnd w:id="862"/>
      <w:r>
        <w:rPr>
          <w:rFonts w:hint="cs"/>
          <w:rtl/>
          <w:lang w:eastAsia="he-IL"/>
        </w:rPr>
        <w:t xml:space="preserve">אישור החרגת השטח תפגע ביישוב עצמו, וביכולת שלו להתפתח. </w:t>
      </w:r>
      <w:bookmarkStart w:id="863" w:name="_ETM_Q1_2285468"/>
      <w:bookmarkEnd w:id="863"/>
      <w:r>
        <w:rPr>
          <w:rFonts w:hint="cs"/>
          <w:rtl/>
          <w:lang w:eastAsia="he-IL"/>
        </w:rPr>
        <w:t xml:space="preserve">אני פונה בכל לשון של בקשה, גם אל היושב ראש, </w:t>
      </w:r>
      <w:bookmarkStart w:id="864" w:name="_ETM_Q1_2290132"/>
      <w:bookmarkEnd w:id="864"/>
      <w:r>
        <w:rPr>
          <w:rFonts w:hint="cs"/>
          <w:rtl/>
          <w:lang w:eastAsia="he-IL"/>
        </w:rPr>
        <w:t>גם אל חברי הוועדה. אנא, לא לאשר את ההחרגה.</w:t>
      </w:r>
    </w:p>
    <w:p w14:paraId="710854C3" w14:textId="77777777" w:rsidR="00A206CA" w:rsidRDefault="00A206CA" w:rsidP="00A206CA">
      <w:pPr>
        <w:rPr>
          <w:rtl/>
          <w:lang w:eastAsia="he-IL"/>
        </w:rPr>
      </w:pPr>
      <w:bookmarkStart w:id="865" w:name="_ETM_Q1_2294647"/>
      <w:bookmarkStart w:id="866" w:name="_ETM_Q1_2294727"/>
      <w:bookmarkEnd w:id="865"/>
      <w:bookmarkEnd w:id="866"/>
    </w:p>
    <w:p w14:paraId="67A8BB3E" w14:textId="1F7247FE" w:rsidR="00A206CA" w:rsidRDefault="00A206CA" w:rsidP="00A206CA">
      <w:pPr>
        <w:pStyle w:val="a4"/>
        <w:keepNext/>
        <w:rPr>
          <w:rtl/>
        </w:rPr>
      </w:pPr>
      <w:bookmarkStart w:id="867" w:name="ET_speaker_לירון_אדלר_81"/>
      <w:r w:rsidRPr="00A206CA">
        <w:rPr>
          <w:rStyle w:val="TagStyle"/>
          <w:rtl/>
        </w:rPr>
        <w:t xml:space="preserve"> &lt;&lt; דובר &gt;&gt; </w:t>
      </w:r>
      <w:r w:rsidR="00486E4A">
        <w:rPr>
          <w:rtl/>
        </w:rPr>
        <w:t>לירון אדלר</w:t>
      </w:r>
      <w:r>
        <w:rPr>
          <w:rtl/>
        </w:rPr>
        <w:t>:</w:t>
      </w:r>
      <w:r w:rsidRPr="00A206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7"/>
    </w:p>
    <w:p w14:paraId="4F2423D9" w14:textId="77777777" w:rsidR="00A206CA" w:rsidRDefault="00A206CA" w:rsidP="00A206CA">
      <w:pPr>
        <w:pStyle w:val="KeepWithNext"/>
        <w:rPr>
          <w:rtl/>
          <w:lang w:eastAsia="he-IL"/>
        </w:rPr>
      </w:pPr>
    </w:p>
    <w:p w14:paraId="38800C02" w14:textId="77777777" w:rsidR="00A206CA" w:rsidRDefault="00A206CA" w:rsidP="00A206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התכנית </w:t>
      </w:r>
      <w:bookmarkStart w:id="868" w:name="_ETM_Q1_2295472"/>
      <w:bookmarkEnd w:id="868"/>
      <w:r>
        <w:rPr>
          <w:rFonts w:hint="cs"/>
          <w:rtl/>
          <w:lang w:eastAsia="he-IL"/>
        </w:rPr>
        <w:t>שעכשיו</w:t>
      </w:r>
      <w:bookmarkStart w:id="869" w:name="_ETM_Q1_2297274"/>
      <w:bookmarkEnd w:id="869"/>
      <w:r>
        <w:rPr>
          <w:rFonts w:hint="cs"/>
          <w:rtl/>
          <w:lang w:eastAsia="he-IL"/>
        </w:rPr>
        <w:t xml:space="preserve"> בשבילה מבוקשת הגריעה, יש בה התייחסות לנושא של האכסניה מבחינת </w:t>
      </w:r>
      <w:bookmarkStart w:id="870" w:name="_ETM_Q1_2304497"/>
      <w:bookmarkEnd w:id="870"/>
      <w:r>
        <w:rPr>
          <w:rFonts w:hint="cs"/>
          <w:rtl/>
          <w:lang w:eastAsia="he-IL"/>
        </w:rPr>
        <w:t xml:space="preserve">ההרחבה של האכסניה? </w:t>
      </w:r>
      <w:bookmarkStart w:id="871" w:name="_ETM_Q1_2301555"/>
      <w:bookmarkEnd w:id="871"/>
    </w:p>
    <w:p w14:paraId="235969D7" w14:textId="77777777" w:rsidR="00A206CA" w:rsidRDefault="00A206CA" w:rsidP="00A206CA">
      <w:pPr>
        <w:rPr>
          <w:rtl/>
          <w:lang w:eastAsia="he-IL"/>
        </w:rPr>
      </w:pPr>
      <w:bookmarkStart w:id="872" w:name="_ETM_Q1_2306451"/>
      <w:bookmarkStart w:id="873" w:name="_ETM_Q1_2306528"/>
      <w:bookmarkEnd w:id="872"/>
      <w:bookmarkEnd w:id="873"/>
    </w:p>
    <w:p w14:paraId="383E3107" w14:textId="77777777" w:rsidR="00A206CA" w:rsidRDefault="00A206CA" w:rsidP="00A206CA">
      <w:pPr>
        <w:pStyle w:val="af9"/>
        <w:keepNext/>
        <w:rPr>
          <w:rtl/>
          <w:lang w:eastAsia="he-IL"/>
        </w:rPr>
      </w:pPr>
      <w:bookmarkStart w:id="874" w:name="ET_guest_מרדכי_בצרווי_82"/>
      <w:r w:rsidRPr="00A206CA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מרדכי </w:t>
      </w:r>
      <w:proofErr w:type="spellStart"/>
      <w:r>
        <w:rPr>
          <w:rtl/>
          <w:lang w:eastAsia="he-IL"/>
        </w:rPr>
        <w:t>בצרווי</w:t>
      </w:r>
      <w:proofErr w:type="spellEnd"/>
      <w:r>
        <w:rPr>
          <w:rtl/>
          <w:lang w:eastAsia="he-IL"/>
        </w:rPr>
        <w:t>:</w:t>
      </w:r>
      <w:r w:rsidRPr="00A206C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74"/>
    </w:p>
    <w:p w14:paraId="44EB9DCD" w14:textId="77777777" w:rsidR="00A206CA" w:rsidRDefault="00A206CA" w:rsidP="00A206CA">
      <w:pPr>
        <w:pStyle w:val="KeepWithNext"/>
        <w:rPr>
          <w:rtl/>
          <w:lang w:eastAsia="he-IL"/>
        </w:rPr>
      </w:pPr>
    </w:p>
    <w:p w14:paraId="1E11AD86" w14:textId="77777777" w:rsidR="00A206CA" w:rsidRDefault="00A206CA" w:rsidP="00A206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תפשפשו טוב אז תראו שכן. </w:t>
      </w:r>
    </w:p>
    <w:p w14:paraId="273A9E4F" w14:textId="77777777" w:rsidR="00A206CA" w:rsidRDefault="00A206CA" w:rsidP="00A206CA">
      <w:pPr>
        <w:rPr>
          <w:rtl/>
          <w:lang w:eastAsia="he-IL"/>
        </w:rPr>
      </w:pPr>
    </w:p>
    <w:p w14:paraId="0ED8121F" w14:textId="77777777" w:rsidR="00A206CA" w:rsidRDefault="00A206CA" w:rsidP="00A206CA">
      <w:pPr>
        <w:pStyle w:val="af9"/>
        <w:keepNext/>
        <w:rPr>
          <w:rtl/>
          <w:lang w:eastAsia="he-IL"/>
        </w:rPr>
      </w:pPr>
      <w:bookmarkStart w:id="875" w:name="ET_guest_ענת_יציב_83"/>
      <w:r w:rsidRPr="00A206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יציב:</w:t>
      </w:r>
      <w:r w:rsidRPr="00A206C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75"/>
    </w:p>
    <w:p w14:paraId="123BE570" w14:textId="77777777" w:rsidR="00A206CA" w:rsidRDefault="00A206CA" w:rsidP="00A206CA">
      <w:pPr>
        <w:pStyle w:val="KeepWithNext"/>
        <w:rPr>
          <w:rtl/>
          <w:lang w:eastAsia="he-IL"/>
        </w:rPr>
      </w:pPr>
    </w:p>
    <w:p w14:paraId="1EDDB9AE" w14:textId="77777777" w:rsidR="00A206CA" w:rsidRDefault="00A206CA" w:rsidP="00A206CA">
      <w:pPr>
        <w:rPr>
          <w:rtl/>
          <w:lang w:eastAsia="he-IL"/>
        </w:rPr>
      </w:pPr>
      <w:bookmarkStart w:id="876" w:name="_ETM_Q1_2306837"/>
      <w:bookmarkEnd w:id="876"/>
      <w:r>
        <w:rPr>
          <w:rFonts w:hint="cs"/>
          <w:rtl/>
          <w:lang w:eastAsia="he-IL"/>
        </w:rPr>
        <w:t xml:space="preserve">אנחנו רק גורעים את השטח. אנחנו לא מייעדים את זה </w:t>
      </w:r>
      <w:bookmarkStart w:id="877" w:name="_ETM_Q1_2332346"/>
      <w:bookmarkEnd w:id="877"/>
      <w:r>
        <w:rPr>
          <w:rFonts w:hint="cs"/>
          <w:rtl/>
          <w:lang w:eastAsia="he-IL"/>
        </w:rPr>
        <w:t>לייעוד אחר. זאת התכנית. היא רק גורעת.</w:t>
      </w:r>
    </w:p>
    <w:p w14:paraId="3B290055" w14:textId="77777777" w:rsidR="00A206CA" w:rsidRDefault="00A206CA" w:rsidP="00A206CA">
      <w:pPr>
        <w:rPr>
          <w:rtl/>
          <w:lang w:eastAsia="he-IL"/>
        </w:rPr>
      </w:pPr>
      <w:bookmarkStart w:id="878" w:name="_ETM_Q1_2336901"/>
      <w:bookmarkStart w:id="879" w:name="_ETM_Q1_2336979"/>
      <w:bookmarkStart w:id="880" w:name="_ETM_Q1_2338592"/>
      <w:bookmarkEnd w:id="878"/>
      <w:bookmarkEnd w:id="879"/>
      <w:bookmarkEnd w:id="880"/>
    </w:p>
    <w:p w14:paraId="6DCBCE87" w14:textId="77777777" w:rsidR="0080452E" w:rsidRDefault="0080452E" w:rsidP="0080452E">
      <w:pPr>
        <w:pStyle w:val="a4"/>
        <w:keepNext/>
      </w:pPr>
      <w:r w:rsidRPr="00D02643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טהא</w:t>
      </w:r>
      <w:proofErr w:type="spellEnd"/>
      <w:r>
        <w:rPr>
          <w:rtl/>
        </w:rPr>
        <w:t>:</w:t>
      </w:r>
      <w:r w:rsidRPr="00D026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830BF48" w14:textId="77777777" w:rsidR="00A206CA" w:rsidRPr="0080452E" w:rsidRDefault="00A206CA" w:rsidP="00A206CA">
      <w:pPr>
        <w:pStyle w:val="KeepWithNext"/>
        <w:rPr>
          <w:rtl/>
          <w:lang w:eastAsia="he-IL"/>
        </w:rPr>
      </w:pPr>
    </w:p>
    <w:p w14:paraId="0127129D" w14:textId="77777777" w:rsidR="00A206CA" w:rsidRDefault="00A206CA" w:rsidP="00A206CA">
      <w:pPr>
        <w:rPr>
          <w:rtl/>
          <w:lang w:eastAsia="he-IL"/>
        </w:rPr>
      </w:pPr>
      <w:bookmarkStart w:id="881" w:name="_ETM_Q1_2339740"/>
      <w:bookmarkStart w:id="882" w:name="_ETM_Q1_2339788"/>
      <w:bookmarkEnd w:id="881"/>
      <w:bookmarkEnd w:id="882"/>
      <w:r>
        <w:rPr>
          <w:rFonts w:hint="cs"/>
          <w:rtl/>
          <w:lang w:eastAsia="he-IL"/>
        </w:rPr>
        <w:t xml:space="preserve">אתם אומרים לאיזו מטרה אתם גורעים את השטח? </w:t>
      </w:r>
      <w:bookmarkStart w:id="883" w:name="_ETM_Q1_2352078"/>
      <w:bookmarkStart w:id="884" w:name="_ETM_Q1_2352312"/>
      <w:bookmarkStart w:id="885" w:name="_ETM_Q1_2352751"/>
      <w:bookmarkStart w:id="886" w:name="_ETM_Q1_2353454"/>
      <w:bookmarkStart w:id="887" w:name="_ETM_Q1_2354078"/>
      <w:bookmarkStart w:id="888" w:name="_ETM_Q1_2354616"/>
      <w:bookmarkStart w:id="889" w:name="_ETM_Q1_2354916"/>
      <w:bookmarkStart w:id="890" w:name="_ETM_Q1_2355130"/>
      <w:bookmarkStart w:id="891" w:name="_ETM_Q1_2356474"/>
      <w:bookmarkStart w:id="892" w:name="_ETM_Q1_2345991"/>
      <w:bookmarkStart w:id="893" w:name="_ETM_Q1_2364007"/>
      <w:bookmarkStart w:id="894" w:name="_ETM_Q1_2296464"/>
      <w:bookmarkEnd w:id="883"/>
      <w:bookmarkEnd w:id="884"/>
      <w:bookmarkEnd w:id="885"/>
      <w:bookmarkEnd w:id="886"/>
      <w:bookmarkEnd w:id="887"/>
      <w:bookmarkEnd w:id="888"/>
      <w:bookmarkEnd w:id="889"/>
      <w:bookmarkEnd w:id="890"/>
      <w:bookmarkEnd w:id="891"/>
      <w:bookmarkEnd w:id="892"/>
      <w:bookmarkEnd w:id="893"/>
      <w:bookmarkEnd w:id="894"/>
    </w:p>
    <w:p w14:paraId="5301C269" w14:textId="77777777" w:rsidR="00FE1A82" w:rsidRDefault="00FE1A82" w:rsidP="00A206CA">
      <w:pPr>
        <w:rPr>
          <w:rtl/>
          <w:lang w:eastAsia="he-IL"/>
        </w:rPr>
      </w:pPr>
      <w:bookmarkStart w:id="895" w:name="_ETM_Q1_2298684"/>
      <w:bookmarkStart w:id="896" w:name="_ETM_Q1_2298773"/>
      <w:bookmarkStart w:id="897" w:name="_ETM_Q1_2301336"/>
      <w:bookmarkEnd w:id="895"/>
      <w:bookmarkEnd w:id="896"/>
      <w:bookmarkEnd w:id="897"/>
    </w:p>
    <w:p w14:paraId="058C2AE3" w14:textId="77777777" w:rsidR="00FE1A82" w:rsidRDefault="00FE1A82" w:rsidP="00FE1A82">
      <w:pPr>
        <w:pStyle w:val="af9"/>
        <w:keepNext/>
        <w:rPr>
          <w:rtl/>
          <w:lang w:eastAsia="he-IL"/>
        </w:rPr>
      </w:pPr>
      <w:bookmarkStart w:id="898" w:name="ET_guest_ענת_יציב_86"/>
      <w:r w:rsidRPr="00FE1A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יציב:</w:t>
      </w:r>
      <w:r w:rsidRPr="00FE1A8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98"/>
    </w:p>
    <w:p w14:paraId="6D560541" w14:textId="77777777" w:rsidR="00FE1A82" w:rsidRDefault="00FE1A82" w:rsidP="00FE1A82">
      <w:pPr>
        <w:pStyle w:val="KeepWithNext"/>
        <w:rPr>
          <w:rtl/>
          <w:lang w:eastAsia="he-IL"/>
        </w:rPr>
      </w:pPr>
    </w:p>
    <w:p w14:paraId="181470B2" w14:textId="77777777" w:rsidR="00FE1A82" w:rsidRDefault="00FE1A82" w:rsidP="00FE1A82">
      <w:pPr>
        <w:rPr>
          <w:rtl/>
          <w:lang w:eastAsia="he-IL"/>
        </w:rPr>
      </w:pPr>
      <w:bookmarkStart w:id="899" w:name="_ETM_Q1_2301880"/>
      <w:bookmarkStart w:id="900" w:name="_ETM_Q1_2301940"/>
      <w:bookmarkEnd w:id="899"/>
      <w:bookmarkEnd w:id="900"/>
      <w:r>
        <w:rPr>
          <w:rFonts w:hint="cs"/>
          <w:rtl/>
          <w:lang w:eastAsia="he-IL"/>
        </w:rPr>
        <w:t xml:space="preserve">לא, אבל יש שם כבר תכנית מאושרת </w:t>
      </w:r>
      <w:bookmarkStart w:id="901" w:name="_ETM_Q1_2352327"/>
      <w:bookmarkEnd w:id="901"/>
      <w:r>
        <w:rPr>
          <w:rFonts w:hint="cs"/>
          <w:rtl/>
          <w:lang w:eastAsia="he-IL"/>
        </w:rPr>
        <w:t xml:space="preserve">למלונאות. </w:t>
      </w:r>
    </w:p>
    <w:p w14:paraId="63342DA9" w14:textId="77777777" w:rsidR="00FE1A82" w:rsidRDefault="00FE1A82" w:rsidP="00FE1A82">
      <w:pPr>
        <w:rPr>
          <w:rtl/>
          <w:lang w:eastAsia="he-IL"/>
        </w:rPr>
      </w:pPr>
    </w:p>
    <w:p w14:paraId="63C893CB" w14:textId="77777777" w:rsidR="00FE1A82" w:rsidRDefault="00FE1A82" w:rsidP="00FE1A82">
      <w:pPr>
        <w:pStyle w:val="af9"/>
        <w:keepNext/>
        <w:rPr>
          <w:rtl/>
          <w:lang w:eastAsia="he-IL"/>
        </w:rPr>
      </w:pPr>
      <w:bookmarkStart w:id="902" w:name="ET_guest_מרדכי_בצרווי_87"/>
      <w:r w:rsidRPr="00FE1A8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מרדכי </w:t>
      </w:r>
      <w:proofErr w:type="spellStart"/>
      <w:r>
        <w:rPr>
          <w:rtl/>
          <w:lang w:eastAsia="he-IL"/>
        </w:rPr>
        <w:t>בצרווי</w:t>
      </w:r>
      <w:proofErr w:type="spellEnd"/>
      <w:r>
        <w:rPr>
          <w:rtl/>
          <w:lang w:eastAsia="he-IL"/>
        </w:rPr>
        <w:t>:</w:t>
      </w:r>
      <w:r w:rsidRPr="00FE1A8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02"/>
    </w:p>
    <w:p w14:paraId="20DAC610" w14:textId="77777777" w:rsidR="00FE1A82" w:rsidRDefault="00FE1A82" w:rsidP="00FE1A82">
      <w:pPr>
        <w:pStyle w:val="KeepWithNext"/>
        <w:rPr>
          <w:rtl/>
          <w:lang w:eastAsia="he-IL"/>
        </w:rPr>
      </w:pPr>
    </w:p>
    <w:p w14:paraId="03ED1C32" w14:textId="77777777" w:rsidR="00FE1A82" w:rsidRDefault="00FE1A82" w:rsidP="00FE1A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אדוני היושב ראש. </w:t>
      </w:r>
      <w:bookmarkStart w:id="903" w:name="_ETM_Q1_2356615"/>
      <w:bookmarkEnd w:id="903"/>
      <w:r>
        <w:rPr>
          <w:rFonts w:hint="cs"/>
          <w:rtl/>
          <w:lang w:eastAsia="he-IL"/>
        </w:rPr>
        <w:t>אתה מבין, היא אומרת,</w:t>
      </w:r>
    </w:p>
    <w:p w14:paraId="3A5F6F79" w14:textId="77777777" w:rsidR="00FE1A82" w:rsidRDefault="00FE1A82" w:rsidP="00FE1A82">
      <w:pPr>
        <w:rPr>
          <w:rtl/>
          <w:lang w:eastAsia="he-IL"/>
        </w:rPr>
      </w:pPr>
    </w:p>
    <w:p w14:paraId="7A444F78" w14:textId="77777777" w:rsidR="00FE1A82" w:rsidRDefault="00FE1A82" w:rsidP="00FE1A82">
      <w:pPr>
        <w:pStyle w:val="af9"/>
        <w:keepNext/>
        <w:rPr>
          <w:rtl/>
          <w:lang w:eastAsia="he-IL"/>
        </w:rPr>
      </w:pPr>
      <w:bookmarkStart w:id="904" w:name="ET_guest_ענת_יציב_88"/>
      <w:r w:rsidRPr="00FE1A8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ענת יציב:</w:t>
      </w:r>
      <w:r w:rsidRPr="00FE1A8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04"/>
    </w:p>
    <w:p w14:paraId="29A9989E" w14:textId="77777777" w:rsidR="00FE1A82" w:rsidRDefault="00FE1A82" w:rsidP="00FE1A82">
      <w:pPr>
        <w:rPr>
          <w:rtl/>
          <w:lang w:eastAsia="he-IL"/>
        </w:rPr>
      </w:pPr>
    </w:p>
    <w:p w14:paraId="6A50C022" w14:textId="77777777" w:rsidR="00FE1A82" w:rsidRDefault="00FE1A82" w:rsidP="00FE1A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זה לא קשור, </w:t>
      </w:r>
      <w:bookmarkStart w:id="905" w:name="_ETM_Q1_2360195"/>
      <w:bookmarkEnd w:id="905"/>
      <w:r>
        <w:rPr>
          <w:rFonts w:hint="cs"/>
          <w:rtl/>
          <w:lang w:eastAsia="he-IL"/>
        </w:rPr>
        <w:t xml:space="preserve">אם תהיה גריעה או לא תהיה גריעה, </w:t>
      </w:r>
      <w:bookmarkStart w:id="906" w:name="_ETM_Q1_2364781"/>
      <w:bookmarkEnd w:id="906"/>
      <w:r>
        <w:rPr>
          <w:rFonts w:hint="cs"/>
          <w:rtl/>
          <w:lang w:eastAsia="he-IL"/>
        </w:rPr>
        <w:t>השטח הזה כבר,</w:t>
      </w:r>
    </w:p>
    <w:p w14:paraId="36E7D748" w14:textId="77777777" w:rsidR="004F2B3D" w:rsidRDefault="004F2B3D" w:rsidP="00FE1A82">
      <w:pPr>
        <w:rPr>
          <w:rtl/>
          <w:lang w:eastAsia="he-IL"/>
        </w:rPr>
      </w:pPr>
    </w:p>
    <w:p w14:paraId="3EBEFC44" w14:textId="77777777" w:rsidR="0080452E" w:rsidRDefault="0080452E" w:rsidP="0080452E">
      <w:pPr>
        <w:pStyle w:val="a4"/>
        <w:keepNext/>
      </w:pPr>
      <w:r w:rsidRPr="00D02643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טהא</w:t>
      </w:r>
      <w:proofErr w:type="spellEnd"/>
      <w:r>
        <w:rPr>
          <w:rtl/>
        </w:rPr>
        <w:t>:</w:t>
      </w:r>
      <w:r w:rsidRPr="00D026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203623A" w14:textId="77777777" w:rsidR="004F2B3D" w:rsidRPr="0080452E" w:rsidRDefault="004F2B3D" w:rsidP="004F2B3D">
      <w:pPr>
        <w:pStyle w:val="KeepWithNext"/>
        <w:rPr>
          <w:rtl/>
          <w:lang w:eastAsia="he-IL"/>
        </w:rPr>
      </w:pPr>
    </w:p>
    <w:p w14:paraId="76DC12EC" w14:textId="77777777" w:rsidR="004F2B3D" w:rsidRDefault="004F2B3D" w:rsidP="004F2B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הבקשה המקורית לגריעה, </w:t>
      </w:r>
      <w:bookmarkStart w:id="907" w:name="_ETM_Q1_2363923"/>
      <w:bookmarkEnd w:id="907"/>
      <w:r>
        <w:rPr>
          <w:rFonts w:hint="cs"/>
          <w:rtl/>
          <w:lang w:eastAsia="he-IL"/>
        </w:rPr>
        <w:t>לאיזו מטרה נכתב?</w:t>
      </w:r>
    </w:p>
    <w:p w14:paraId="73CEEF5A" w14:textId="77777777" w:rsidR="004F2B3D" w:rsidRDefault="004F2B3D" w:rsidP="004F2B3D">
      <w:pPr>
        <w:rPr>
          <w:rtl/>
          <w:lang w:eastAsia="he-IL"/>
        </w:rPr>
      </w:pPr>
    </w:p>
    <w:p w14:paraId="64C14734" w14:textId="77777777" w:rsidR="004F2B3D" w:rsidRDefault="004F2B3D" w:rsidP="004F2B3D">
      <w:pPr>
        <w:pStyle w:val="af9"/>
        <w:keepNext/>
        <w:rPr>
          <w:rtl/>
          <w:lang w:eastAsia="he-IL"/>
        </w:rPr>
      </w:pPr>
      <w:bookmarkStart w:id="908" w:name="ET_guest_יסמין_טלמון__88"/>
      <w:r w:rsidRPr="004F2B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יסמין </w:t>
      </w:r>
      <w:proofErr w:type="spellStart"/>
      <w:r>
        <w:rPr>
          <w:rtl/>
          <w:lang w:eastAsia="he-IL"/>
        </w:rPr>
        <w:t>טלמון</w:t>
      </w:r>
      <w:proofErr w:type="spellEnd"/>
      <w:r>
        <w:rPr>
          <w:rtl/>
          <w:lang w:eastAsia="he-IL"/>
        </w:rPr>
        <w:t>:</w:t>
      </w:r>
      <w:r w:rsidRPr="004F2B3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08"/>
    </w:p>
    <w:p w14:paraId="65D58B4D" w14:textId="77777777" w:rsidR="004F2B3D" w:rsidRDefault="004F2B3D" w:rsidP="004F2B3D">
      <w:pPr>
        <w:pStyle w:val="KeepWithNext"/>
        <w:rPr>
          <w:rtl/>
          <w:lang w:eastAsia="he-IL"/>
        </w:rPr>
      </w:pPr>
    </w:p>
    <w:p w14:paraId="4C4DFB03" w14:textId="77777777" w:rsidR="004F2B3D" w:rsidRDefault="004F2B3D" w:rsidP="004F2B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הבקשה לגריעה </w:t>
      </w:r>
      <w:bookmarkStart w:id="909" w:name="_ETM_Q1_2367726"/>
      <w:bookmarkEnd w:id="909"/>
      <w:r>
        <w:rPr>
          <w:rFonts w:hint="cs"/>
          <w:rtl/>
          <w:lang w:eastAsia="he-IL"/>
        </w:rPr>
        <w:t xml:space="preserve">בשטח </w:t>
      </w:r>
      <w:bookmarkStart w:id="910" w:name="_ETM_Q1_2371978"/>
      <w:bookmarkEnd w:id="910"/>
      <w:r>
        <w:rPr>
          <w:rFonts w:hint="cs"/>
          <w:rtl/>
          <w:lang w:eastAsia="he-IL"/>
        </w:rPr>
        <w:t xml:space="preserve">הזה של המלונאות מבוססת על מלונאות שקיימת בשטח על בסיס </w:t>
      </w:r>
      <w:bookmarkStart w:id="911" w:name="_ETM_Q1_2378026"/>
      <w:bookmarkEnd w:id="911"/>
      <w:r>
        <w:rPr>
          <w:rFonts w:hint="cs"/>
          <w:rtl/>
          <w:lang w:eastAsia="he-IL"/>
        </w:rPr>
        <w:t xml:space="preserve">תכנית קיימת ומאושרת, משנים כבר. בעצם גורעים את התכנית המאושרת, </w:t>
      </w:r>
      <w:bookmarkStart w:id="912" w:name="_ETM_Q1_2383894"/>
      <w:bookmarkEnd w:id="912"/>
      <w:r>
        <w:rPr>
          <w:rFonts w:hint="cs"/>
          <w:rtl/>
          <w:lang w:eastAsia="he-IL"/>
        </w:rPr>
        <w:t xml:space="preserve">לא עוסקים פה בתוספת למלונאות, או הרחבה למלונאות. זה לא </w:t>
      </w:r>
      <w:bookmarkStart w:id="913" w:name="_ETM_Q1_2389327"/>
      <w:bookmarkEnd w:id="913"/>
      <w:r>
        <w:rPr>
          <w:rFonts w:hint="cs"/>
          <w:rtl/>
          <w:lang w:eastAsia="he-IL"/>
        </w:rPr>
        <w:t xml:space="preserve">קשור לתכנית הזאת. התכנית הזאת שמונחת כרגע לפנינו המטרה שלה </w:t>
      </w:r>
      <w:bookmarkStart w:id="914" w:name="_ETM_Q1_2395254"/>
      <w:bookmarkEnd w:id="914"/>
      <w:r>
        <w:rPr>
          <w:rFonts w:hint="cs"/>
          <w:rtl/>
          <w:lang w:eastAsia="he-IL"/>
        </w:rPr>
        <w:t xml:space="preserve">היא לפתח את הגן הלאומי, לצורך קליטת קהל טובה יותר </w:t>
      </w:r>
      <w:bookmarkStart w:id="915" w:name="_ETM_Q1_2400392"/>
      <w:bookmarkEnd w:id="915"/>
      <w:r>
        <w:rPr>
          <w:rFonts w:hint="cs"/>
          <w:rtl/>
          <w:lang w:eastAsia="he-IL"/>
        </w:rPr>
        <w:t xml:space="preserve">ונכונה יותר. </w:t>
      </w:r>
    </w:p>
    <w:p w14:paraId="66A38D76" w14:textId="77777777" w:rsidR="004F2B3D" w:rsidRDefault="004F2B3D" w:rsidP="004F2B3D">
      <w:pPr>
        <w:rPr>
          <w:rtl/>
          <w:lang w:eastAsia="he-IL"/>
        </w:rPr>
      </w:pPr>
      <w:bookmarkStart w:id="916" w:name="_ETM_Q1_2402871"/>
      <w:bookmarkStart w:id="917" w:name="_ETM_Q1_2402910"/>
      <w:bookmarkEnd w:id="916"/>
      <w:bookmarkEnd w:id="917"/>
    </w:p>
    <w:p w14:paraId="2B76CCDF" w14:textId="77777777" w:rsidR="004F2B3D" w:rsidRDefault="004F2B3D" w:rsidP="004F2B3D">
      <w:pPr>
        <w:pStyle w:val="af9"/>
        <w:keepNext/>
        <w:rPr>
          <w:rtl/>
          <w:lang w:eastAsia="he-IL"/>
        </w:rPr>
      </w:pPr>
      <w:bookmarkStart w:id="918" w:name="ET_guest_ענת_יציב_89"/>
      <w:r w:rsidRPr="004F2B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יציב:</w:t>
      </w:r>
      <w:r w:rsidRPr="004F2B3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18"/>
    </w:p>
    <w:p w14:paraId="079E5B29" w14:textId="77777777" w:rsidR="004F2B3D" w:rsidRDefault="004F2B3D" w:rsidP="004F2B3D">
      <w:pPr>
        <w:pStyle w:val="KeepWithNext"/>
        <w:rPr>
          <w:rtl/>
          <w:lang w:eastAsia="he-IL"/>
        </w:rPr>
      </w:pPr>
    </w:p>
    <w:p w14:paraId="611BE6B2" w14:textId="77777777" w:rsidR="004F2B3D" w:rsidRDefault="004F2B3D" w:rsidP="004F2B3D">
      <w:pPr>
        <w:rPr>
          <w:rtl/>
          <w:lang w:eastAsia="he-IL"/>
        </w:rPr>
      </w:pPr>
      <w:bookmarkStart w:id="919" w:name="_ETM_Q1_2398682"/>
      <w:bookmarkEnd w:id="919"/>
      <w:r>
        <w:rPr>
          <w:rFonts w:hint="cs"/>
          <w:rtl/>
          <w:lang w:eastAsia="he-IL"/>
        </w:rPr>
        <w:t>אין התייחסות לגבי השטח של</w:t>
      </w:r>
      <w:bookmarkStart w:id="920" w:name="_ETM_Q1_2407741"/>
      <w:bookmarkEnd w:id="920"/>
      <w:r>
        <w:rPr>
          <w:rFonts w:hint="cs"/>
          <w:rtl/>
          <w:lang w:eastAsia="he-IL"/>
        </w:rPr>
        <w:t xml:space="preserve"> המלונאות. </w:t>
      </w:r>
    </w:p>
    <w:p w14:paraId="066E1A5A" w14:textId="77777777" w:rsidR="004F2B3D" w:rsidRDefault="004F2B3D" w:rsidP="004F2B3D">
      <w:pPr>
        <w:rPr>
          <w:rtl/>
          <w:lang w:eastAsia="he-IL"/>
        </w:rPr>
      </w:pPr>
      <w:bookmarkStart w:id="921" w:name="_ETM_Q1_2408963"/>
      <w:bookmarkStart w:id="922" w:name="_ETM_Q1_2409001"/>
      <w:bookmarkStart w:id="923" w:name="_ETM_Q1_2416945"/>
      <w:bookmarkEnd w:id="921"/>
      <w:bookmarkEnd w:id="922"/>
      <w:bookmarkEnd w:id="923"/>
    </w:p>
    <w:p w14:paraId="48F5A073" w14:textId="77777777" w:rsidR="004F2B3D" w:rsidRDefault="004F2B3D" w:rsidP="004F2B3D">
      <w:pPr>
        <w:pStyle w:val="af9"/>
        <w:keepNext/>
        <w:rPr>
          <w:rtl/>
          <w:lang w:eastAsia="he-IL"/>
        </w:rPr>
      </w:pPr>
      <w:bookmarkStart w:id="924" w:name="ET_guest_יסמין_טלמון__90"/>
      <w:r w:rsidRPr="004F2B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יסמין </w:t>
      </w:r>
      <w:proofErr w:type="spellStart"/>
      <w:r>
        <w:rPr>
          <w:rtl/>
          <w:lang w:eastAsia="he-IL"/>
        </w:rPr>
        <w:t>טלמון</w:t>
      </w:r>
      <w:proofErr w:type="spellEnd"/>
      <w:r>
        <w:rPr>
          <w:rtl/>
          <w:lang w:eastAsia="he-IL"/>
        </w:rPr>
        <w:t>:</w:t>
      </w:r>
      <w:r w:rsidRPr="004F2B3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24"/>
    </w:p>
    <w:p w14:paraId="121926A2" w14:textId="77777777" w:rsidR="004F2B3D" w:rsidRDefault="004F2B3D" w:rsidP="004F2B3D">
      <w:pPr>
        <w:pStyle w:val="KeepWithNext"/>
        <w:rPr>
          <w:rtl/>
          <w:lang w:eastAsia="he-IL"/>
        </w:rPr>
      </w:pPr>
    </w:p>
    <w:p w14:paraId="69EBD9EF" w14:textId="77777777" w:rsidR="004F2B3D" w:rsidRDefault="004F2B3D" w:rsidP="004F2B3D">
      <w:pPr>
        <w:rPr>
          <w:rtl/>
          <w:lang w:eastAsia="he-IL"/>
        </w:rPr>
      </w:pPr>
      <w:bookmarkStart w:id="925" w:name="_ETM_Q1_2417251"/>
      <w:bookmarkStart w:id="926" w:name="_ETM_Q1_2417292"/>
      <w:bookmarkEnd w:id="925"/>
      <w:bookmarkEnd w:id="926"/>
      <w:r>
        <w:rPr>
          <w:rFonts w:hint="cs"/>
          <w:rtl/>
          <w:lang w:eastAsia="he-IL"/>
        </w:rPr>
        <w:t xml:space="preserve">בעצם התכנית מיטיבה את המצב מבחינת היישוב, ככה אומר </w:t>
      </w:r>
      <w:bookmarkStart w:id="927" w:name="_ETM_Q1_2422483"/>
      <w:bookmarkEnd w:id="927"/>
      <w:r>
        <w:rPr>
          <w:rFonts w:hint="cs"/>
          <w:rtl/>
          <w:lang w:eastAsia="he-IL"/>
        </w:rPr>
        <w:t xml:space="preserve">גם מהנדס המועצה, שמבין בתכנון. ואני לא רואה איך היא </w:t>
      </w:r>
      <w:bookmarkStart w:id="928" w:name="_ETM_Q1_2427511"/>
      <w:bookmarkEnd w:id="928"/>
      <w:r>
        <w:rPr>
          <w:rFonts w:hint="cs"/>
          <w:rtl/>
          <w:lang w:eastAsia="he-IL"/>
        </w:rPr>
        <w:t xml:space="preserve">מייצרת מגבלה ליישוב, כי היום היישוב בעצם גובל משלושה כיוונים </w:t>
      </w:r>
      <w:bookmarkStart w:id="929" w:name="_ETM_Q1_2433956"/>
      <w:bookmarkEnd w:id="929"/>
      <w:r>
        <w:rPr>
          <w:rFonts w:hint="cs"/>
          <w:rtl/>
          <w:lang w:eastAsia="he-IL"/>
        </w:rPr>
        <w:t xml:space="preserve">בגן הלאומי, ואנחנו מקטינים את שטח הגן הלאומי, מתרחקים מהיישוב במקום הזה שיש כבר תכניות מאושרות </w:t>
      </w:r>
      <w:bookmarkStart w:id="930" w:name="_ETM_Q1_2436461"/>
      <w:bookmarkEnd w:id="930"/>
      <w:r>
        <w:rPr>
          <w:rFonts w:hint="cs"/>
          <w:rtl/>
          <w:lang w:eastAsia="he-IL"/>
        </w:rPr>
        <w:t xml:space="preserve">אחרות. שקיימות שנים. </w:t>
      </w:r>
    </w:p>
    <w:p w14:paraId="181491CC" w14:textId="77777777" w:rsidR="004F2B3D" w:rsidRDefault="004F2B3D" w:rsidP="004F2B3D">
      <w:pPr>
        <w:rPr>
          <w:rtl/>
          <w:lang w:eastAsia="he-IL"/>
        </w:rPr>
      </w:pPr>
      <w:bookmarkStart w:id="931" w:name="_ETM_Q1_2444776"/>
      <w:bookmarkStart w:id="932" w:name="_ETM_Q1_2444819"/>
      <w:bookmarkEnd w:id="931"/>
      <w:bookmarkEnd w:id="932"/>
    </w:p>
    <w:p w14:paraId="682A0F21" w14:textId="77777777" w:rsidR="004F2B3D" w:rsidRDefault="004F2B3D" w:rsidP="004F2B3D">
      <w:pPr>
        <w:pStyle w:val="af9"/>
        <w:keepNext/>
        <w:rPr>
          <w:rtl/>
          <w:lang w:eastAsia="he-IL"/>
        </w:rPr>
      </w:pPr>
      <w:bookmarkStart w:id="933" w:name="ET_guest_מרדכי_בצרווי_91"/>
      <w:r w:rsidRPr="004F2B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מרדכי </w:t>
      </w:r>
      <w:proofErr w:type="spellStart"/>
      <w:r>
        <w:rPr>
          <w:rtl/>
          <w:lang w:eastAsia="he-IL"/>
        </w:rPr>
        <w:t>בצרווי</w:t>
      </w:r>
      <w:proofErr w:type="spellEnd"/>
      <w:r>
        <w:rPr>
          <w:rtl/>
          <w:lang w:eastAsia="he-IL"/>
        </w:rPr>
        <w:t>:</w:t>
      </w:r>
      <w:r w:rsidRPr="004F2B3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33"/>
    </w:p>
    <w:p w14:paraId="309364E4" w14:textId="77777777" w:rsidR="004F2B3D" w:rsidRDefault="004F2B3D" w:rsidP="004F2B3D">
      <w:pPr>
        <w:pStyle w:val="KeepWithNext"/>
        <w:rPr>
          <w:rtl/>
          <w:lang w:eastAsia="he-IL"/>
        </w:rPr>
      </w:pPr>
    </w:p>
    <w:p w14:paraId="21925AFE" w14:textId="77777777" w:rsidR="004F2B3D" w:rsidRDefault="004F2B3D" w:rsidP="004F2B3D">
      <w:pPr>
        <w:rPr>
          <w:rtl/>
          <w:lang w:eastAsia="he-IL"/>
        </w:rPr>
      </w:pPr>
      <w:bookmarkStart w:id="934" w:name="_ETM_Q1_2447056"/>
      <w:bookmarkStart w:id="935" w:name="_ETM_Q1_2447102"/>
      <w:bookmarkEnd w:id="934"/>
      <w:bookmarkEnd w:id="935"/>
      <w:r>
        <w:rPr>
          <w:rFonts w:hint="cs"/>
          <w:rtl/>
          <w:lang w:eastAsia="he-IL"/>
        </w:rPr>
        <w:t xml:space="preserve">אחד, </w:t>
      </w:r>
      <w:bookmarkStart w:id="936" w:name="_ETM_Q1_2447577"/>
      <w:bookmarkEnd w:id="936"/>
      <w:r>
        <w:rPr>
          <w:rFonts w:hint="cs"/>
          <w:rtl/>
          <w:lang w:eastAsia="he-IL"/>
        </w:rPr>
        <w:t xml:space="preserve">לא מתרחקים. שניים, זה בגבול שכן. הגבול </w:t>
      </w:r>
      <w:bookmarkStart w:id="937" w:name="_ETM_Q1_2443814"/>
      <w:bookmarkEnd w:id="937"/>
      <w:r>
        <w:rPr>
          <w:rFonts w:hint="cs"/>
          <w:rtl/>
          <w:lang w:eastAsia="he-IL"/>
        </w:rPr>
        <w:t xml:space="preserve">שלנו הוא הגבול </w:t>
      </w:r>
      <w:bookmarkStart w:id="938" w:name="_ETM_Q1_2449873"/>
      <w:bookmarkEnd w:id="938"/>
      <w:r>
        <w:rPr>
          <w:rFonts w:hint="cs"/>
          <w:rtl/>
          <w:lang w:eastAsia="he-IL"/>
        </w:rPr>
        <w:t xml:space="preserve">של היישוב. אנחנו גובלים אך ורק בצד המערבי עם </w:t>
      </w:r>
      <w:bookmarkStart w:id="939" w:name="_ETM_Q1_2455280"/>
      <w:bookmarkEnd w:id="939"/>
      <w:r>
        <w:rPr>
          <w:rFonts w:hint="cs"/>
          <w:rtl/>
          <w:lang w:eastAsia="he-IL"/>
        </w:rPr>
        <w:t xml:space="preserve">הרשות. ואתם כרגע פוגעים ביישוב. התכנית הזאת תפגע ביישוב. אני </w:t>
      </w:r>
      <w:bookmarkStart w:id="940" w:name="_ETM_Q1_2460989"/>
      <w:bookmarkEnd w:id="940"/>
      <w:r>
        <w:rPr>
          <w:rFonts w:hint="cs"/>
          <w:rtl/>
          <w:lang w:eastAsia="he-IL"/>
        </w:rPr>
        <w:t xml:space="preserve">מייצג את היישוב. אני גר ביישוב. האדריכל לא גר ביישוב. </w:t>
      </w:r>
      <w:bookmarkStart w:id="941" w:name="_ETM_Q1_2466217"/>
      <w:bookmarkEnd w:id="941"/>
      <w:r>
        <w:rPr>
          <w:rFonts w:hint="cs"/>
          <w:rtl/>
          <w:lang w:eastAsia="he-IL"/>
        </w:rPr>
        <w:t>אני יודע מה טוב ליישוב, וזה רע ליישוב.</w:t>
      </w:r>
    </w:p>
    <w:p w14:paraId="06B985CA" w14:textId="77777777" w:rsidR="004F2B3D" w:rsidRDefault="004F2B3D" w:rsidP="004F2B3D">
      <w:pPr>
        <w:rPr>
          <w:rtl/>
          <w:lang w:eastAsia="he-IL"/>
        </w:rPr>
      </w:pPr>
    </w:p>
    <w:p w14:paraId="3FE093D8" w14:textId="77777777" w:rsidR="0080452E" w:rsidRDefault="0080452E" w:rsidP="0080452E">
      <w:pPr>
        <w:pStyle w:val="a4"/>
        <w:keepNext/>
      </w:pPr>
      <w:r w:rsidRPr="00D02643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טהא</w:t>
      </w:r>
      <w:proofErr w:type="spellEnd"/>
      <w:r>
        <w:rPr>
          <w:rtl/>
        </w:rPr>
        <w:t>:</w:t>
      </w:r>
      <w:r w:rsidRPr="00D026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27D453A" w14:textId="77777777" w:rsidR="004F2B3D" w:rsidRPr="0080452E" w:rsidRDefault="004F2B3D" w:rsidP="004F2B3D">
      <w:pPr>
        <w:rPr>
          <w:rtl/>
          <w:lang w:eastAsia="he-IL"/>
        </w:rPr>
      </w:pPr>
    </w:p>
    <w:p w14:paraId="2AD593BE" w14:textId="77777777" w:rsidR="004F2B3D" w:rsidRDefault="004F2B3D" w:rsidP="004F2B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למה </w:t>
      </w:r>
      <w:bookmarkStart w:id="942" w:name="_ETM_Q1_2464322"/>
      <w:bookmarkEnd w:id="942"/>
      <w:r>
        <w:rPr>
          <w:rFonts w:hint="cs"/>
          <w:rtl/>
          <w:lang w:eastAsia="he-IL"/>
        </w:rPr>
        <w:t xml:space="preserve">לא </w:t>
      </w:r>
      <w:bookmarkStart w:id="943" w:name="_ETM_Q1_2464778"/>
      <w:bookmarkEnd w:id="943"/>
      <w:r>
        <w:rPr>
          <w:rFonts w:hint="cs"/>
          <w:rtl/>
          <w:lang w:eastAsia="he-IL"/>
        </w:rPr>
        <w:t>התנגדתם למצב הקיים? כי זה המצב הקיים מרדכי.</w:t>
      </w:r>
    </w:p>
    <w:p w14:paraId="5E91B969" w14:textId="77777777" w:rsidR="004F2B3D" w:rsidRDefault="004F2B3D" w:rsidP="004F2B3D">
      <w:pPr>
        <w:rPr>
          <w:rtl/>
          <w:lang w:eastAsia="he-IL"/>
        </w:rPr>
      </w:pPr>
      <w:bookmarkStart w:id="944" w:name="_ETM_Q1_2472882"/>
      <w:bookmarkStart w:id="945" w:name="_ETM_Q1_2472919"/>
      <w:bookmarkStart w:id="946" w:name="_ETM_Q1_2474104"/>
      <w:bookmarkEnd w:id="944"/>
      <w:bookmarkEnd w:id="945"/>
      <w:bookmarkEnd w:id="946"/>
    </w:p>
    <w:p w14:paraId="1782E5BC" w14:textId="77777777" w:rsidR="004F2B3D" w:rsidRDefault="004F2B3D" w:rsidP="004F2B3D">
      <w:pPr>
        <w:pStyle w:val="af9"/>
        <w:keepNext/>
        <w:rPr>
          <w:rtl/>
          <w:lang w:eastAsia="he-IL"/>
        </w:rPr>
      </w:pPr>
      <w:bookmarkStart w:id="947" w:name="ET_guest_מרדכי_בצרווי_93"/>
      <w:r w:rsidRPr="004F2B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מרדכי </w:t>
      </w:r>
      <w:proofErr w:type="spellStart"/>
      <w:r>
        <w:rPr>
          <w:rtl/>
          <w:lang w:eastAsia="he-IL"/>
        </w:rPr>
        <w:t>בצרווי</w:t>
      </w:r>
      <w:proofErr w:type="spellEnd"/>
      <w:r>
        <w:rPr>
          <w:rtl/>
          <w:lang w:eastAsia="he-IL"/>
        </w:rPr>
        <w:t>:</w:t>
      </w:r>
      <w:r w:rsidRPr="004F2B3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47"/>
    </w:p>
    <w:p w14:paraId="13B4290D" w14:textId="77777777" w:rsidR="004F2B3D" w:rsidRDefault="004F2B3D" w:rsidP="004F2B3D">
      <w:pPr>
        <w:pStyle w:val="KeepWithNext"/>
        <w:rPr>
          <w:rtl/>
          <w:lang w:eastAsia="he-IL"/>
        </w:rPr>
      </w:pPr>
    </w:p>
    <w:p w14:paraId="0197A3B4" w14:textId="77777777" w:rsidR="004F2B3D" w:rsidRDefault="004F2B3D" w:rsidP="004F2B3D">
      <w:pPr>
        <w:rPr>
          <w:rtl/>
          <w:lang w:eastAsia="he-IL"/>
        </w:rPr>
      </w:pPr>
      <w:bookmarkStart w:id="948" w:name="_ETM_Q1_2474474"/>
      <w:bookmarkStart w:id="949" w:name="_ETM_Q1_2474514"/>
      <w:bookmarkEnd w:id="948"/>
      <w:bookmarkEnd w:id="949"/>
      <w:r>
        <w:rPr>
          <w:rFonts w:hint="cs"/>
          <w:rtl/>
          <w:lang w:eastAsia="he-IL"/>
        </w:rPr>
        <w:t xml:space="preserve">אדוני היושב ראש, </w:t>
      </w:r>
      <w:bookmarkStart w:id="950" w:name="_ETM_Q1_2476010"/>
      <w:bookmarkEnd w:id="950"/>
      <w:r>
        <w:rPr>
          <w:rFonts w:hint="cs"/>
          <w:rtl/>
          <w:lang w:eastAsia="he-IL"/>
        </w:rPr>
        <w:t xml:space="preserve">התנגדנו. נדחה במחוזית, לא </w:t>
      </w:r>
      <w:bookmarkStart w:id="951" w:name="_ETM_Q1_2471667"/>
      <w:bookmarkEnd w:id="951"/>
      <w:r>
        <w:rPr>
          <w:rFonts w:hint="cs"/>
          <w:rtl/>
          <w:lang w:eastAsia="he-IL"/>
        </w:rPr>
        <w:t xml:space="preserve">עדכנו אותנו לגבי הארצית אחרת הייתי </w:t>
      </w:r>
      <w:bookmarkStart w:id="952" w:name="_ETM_Q1_2478966"/>
      <w:bookmarkEnd w:id="952"/>
      <w:r>
        <w:rPr>
          <w:rFonts w:hint="cs"/>
          <w:rtl/>
          <w:lang w:eastAsia="he-IL"/>
        </w:rPr>
        <w:t xml:space="preserve">ממשיך את ההליך. יש חוסר שיתוף ציבור בין המועצה לבין </w:t>
      </w:r>
      <w:bookmarkStart w:id="953" w:name="_ETM_Q1_2483797"/>
      <w:bookmarkEnd w:id="953"/>
      <w:r>
        <w:rPr>
          <w:rFonts w:hint="cs"/>
          <w:rtl/>
          <w:lang w:eastAsia="he-IL"/>
        </w:rPr>
        <w:t xml:space="preserve">הוועדה, ואני לא מתבייש להגיד את זה. </w:t>
      </w:r>
    </w:p>
    <w:p w14:paraId="316FEAE9" w14:textId="77777777" w:rsidR="004F2B3D" w:rsidRDefault="004F2B3D" w:rsidP="004F2B3D">
      <w:pPr>
        <w:rPr>
          <w:rtl/>
          <w:lang w:eastAsia="he-IL"/>
        </w:rPr>
      </w:pPr>
    </w:p>
    <w:p w14:paraId="2594A8D3" w14:textId="77777777" w:rsidR="0080452E" w:rsidRDefault="0080452E" w:rsidP="0080452E">
      <w:pPr>
        <w:pStyle w:val="a4"/>
        <w:keepNext/>
      </w:pPr>
      <w:r w:rsidRPr="00D02643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טהא</w:t>
      </w:r>
      <w:proofErr w:type="spellEnd"/>
      <w:r>
        <w:rPr>
          <w:rtl/>
        </w:rPr>
        <w:t>:</w:t>
      </w:r>
      <w:r w:rsidRPr="00D026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8664968" w14:textId="77777777" w:rsidR="004F2B3D" w:rsidRPr="0080452E" w:rsidRDefault="004F2B3D" w:rsidP="004F2B3D">
      <w:pPr>
        <w:pStyle w:val="KeepWithNext"/>
        <w:rPr>
          <w:rtl/>
          <w:lang w:eastAsia="he-IL"/>
        </w:rPr>
      </w:pPr>
    </w:p>
    <w:p w14:paraId="271ACE25" w14:textId="77777777" w:rsidR="004F2B3D" w:rsidRDefault="004F2B3D" w:rsidP="004F2B3D">
      <w:pPr>
        <w:rPr>
          <w:rtl/>
          <w:lang w:eastAsia="he-IL"/>
        </w:rPr>
      </w:pPr>
      <w:r>
        <w:rPr>
          <w:rFonts w:hint="cs"/>
          <w:rtl/>
          <w:lang w:eastAsia="he-IL"/>
        </w:rPr>
        <w:t>מה, יש כזה דבר? תהליך כזה מפורסם</w:t>
      </w:r>
      <w:bookmarkStart w:id="954" w:name="_ETM_Q1_2483751"/>
      <w:bookmarkEnd w:id="954"/>
      <w:r>
        <w:rPr>
          <w:rFonts w:hint="cs"/>
          <w:rtl/>
          <w:lang w:eastAsia="he-IL"/>
        </w:rPr>
        <w:t xml:space="preserve"> להתנגדויות, להערות, איך יכול להיות?</w:t>
      </w:r>
    </w:p>
    <w:p w14:paraId="4A633BD8" w14:textId="77777777" w:rsidR="004F2B3D" w:rsidRDefault="004F2B3D" w:rsidP="004F2B3D">
      <w:pPr>
        <w:rPr>
          <w:rtl/>
          <w:lang w:eastAsia="he-IL"/>
        </w:rPr>
      </w:pPr>
      <w:bookmarkStart w:id="955" w:name="_ETM_Q1_2492700"/>
      <w:bookmarkStart w:id="956" w:name="_ETM_Q1_2492750"/>
      <w:bookmarkStart w:id="957" w:name="_ETM_Q1_2493801"/>
      <w:bookmarkEnd w:id="955"/>
      <w:bookmarkEnd w:id="956"/>
      <w:bookmarkEnd w:id="957"/>
    </w:p>
    <w:p w14:paraId="5BFB99DB" w14:textId="77777777" w:rsidR="004F2B3D" w:rsidRDefault="004F2B3D" w:rsidP="004F2B3D">
      <w:pPr>
        <w:pStyle w:val="af9"/>
        <w:keepNext/>
        <w:rPr>
          <w:rtl/>
          <w:lang w:eastAsia="he-IL"/>
        </w:rPr>
      </w:pPr>
      <w:bookmarkStart w:id="958" w:name="ET_guest_מרדכי_בצרווי_95"/>
      <w:r w:rsidRPr="004F2B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מרדכי </w:t>
      </w:r>
      <w:proofErr w:type="spellStart"/>
      <w:r>
        <w:rPr>
          <w:rtl/>
          <w:lang w:eastAsia="he-IL"/>
        </w:rPr>
        <w:t>בצרווי</w:t>
      </w:r>
      <w:proofErr w:type="spellEnd"/>
      <w:r>
        <w:rPr>
          <w:rtl/>
          <w:lang w:eastAsia="he-IL"/>
        </w:rPr>
        <w:t>:</w:t>
      </w:r>
      <w:r w:rsidRPr="004F2B3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58"/>
    </w:p>
    <w:p w14:paraId="5E4A5A8C" w14:textId="77777777" w:rsidR="004F2B3D" w:rsidRDefault="004F2B3D" w:rsidP="004F2B3D">
      <w:pPr>
        <w:pStyle w:val="KeepWithNext"/>
        <w:rPr>
          <w:rtl/>
          <w:lang w:eastAsia="he-IL"/>
        </w:rPr>
      </w:pPr>
    </w:p>
    <w:p w14:paraId="65808D97" w14:textId="77777777" w:rsidR="004F2B3D" w:rsidRDefault="004F2B3D" w:rsidP="004F2B3D">
      <w:pPr>
        <w:rPr>
          <w:rtl/>
          <w:lang w:eastAsia="he-IL"/>
        </w:rPr>
      </w:pPr>
      <w:bookmarkStart w:id="959" w:name="_ETM_Q1_2494139"/>
      <w:bookmarkEnd w:id="959"/>
      <w:r>
        <w:rPr>
          <w:rFonts w:hint="cs"/>
          <w:rtl/>
          <w:lang w:eastAsia="he-IL"/>
        </w:rPr>
        <w:t>ל</w:t>
      </w:r>
      <w:bookmarkStart w:id="960" w:name="_ETM_Q1_2494190"/>
      <w:bookmarkEnd w:id="960"/>
      <w:r>
        <w:rPr>
          <w:rFonts w:hint="cs"/>
          <w:rtl/>
          <w:lang w:eastAsia="he-IL"/>
        </w:rPr>
        <w:t xml:space="preserve">א פנו </w:t>
      </w:r>
      <w:bookmarkStart w:id="961" w:name="_ETM_Q1_2495031"/>
      <w:bookmarkEnd w:id="961"/>
      <w:r>
        <w:rPr>
          <w:rFonts w:hint="cs"/>
          <w:rtl/>
          <w:lang w:eastAsia="he-IL"/>
        </w:rPr>
        <w:t xml:space="preserve">אלינו אדוני היושב ראש. לא ידעתי. ידעתי על תכנית שהופקדה, </w:t>
      </w:r>
      <w:bookmarkStart w:id="962" w:name="_ETM_Q1_2490842"/>
      <w:bookmarkEnd w:id="962"/>
      <w:r>
        <w:rPr>
          <w:rFonts w:hint="cs"/>
          <w:rtl/>
          <w:lang w:eastAsia="he-IL"/>
        </w:rPr>
        <w:t xml:space="preserve">התנגדתי במחוזית. לא זומנתי לדיון נוסף. לא הודיעו לי כלום. </w:t>
      </w:r>
      <w:bookmarkStart w:id="963" w:name="_ETM_Q1_2501738"/>
      <w:bookmarkEnd w:id="963"/>
      <w:r>
        <w:rPr>
          <w:rFonts w:hint="cs"/>
          <w:rtl/>
          <w:lang w:eastAsia="he-IL"/>
        </w:rPr>
        <w:t>וכרגע נודע לי שה</w:t>
      </w:r>
      <w:bookmarkStart w:id="964" w:name="_ETM_Q1_2498670"/>
      <w:bookmarkEnd w:id="964"/>
      <w:r>
        <w:rPr>
          <w:rFonts w:hint="cs"/>
          <w:rtl/>
          <w:lang w:eastAsia="he-IL"/>
        </w:rPr>
        <w:t xml:space="preserve">מועצה הארצית, </w:t>
      </w:r>
    </w:p>
    <w:p w14:paraId="0FC4C6CE" w14:textId="77777777" w:rsidR="004F2B3D" w:rsidRDefault="004F2B3D" w:rsidP="004F2B3D">
      <w:pPr>
        <w:rPr>
          <w:rtl/>
          <w:lang w:eastAsia="he-IL"/>
        </w:rPr>
      </w:pPr>
    </w:p>
    <w:p w14:paraId="531D7AF2" w14:textId="77777777" w:rsidR="0080452E" w:rsidRDefault="0080452E" w:rsidP="0080452E">
      <w:pPr>
        <w:pStyle w:val="a4"/>
        <w:keepNext/>
      </w:pPr>
      <w:r w:rsidRPr="00D02643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טהא</w:t>
      </w:r>
      <w:proofErr w:type="spellEnd"/>
      <w:r>
        <w:rPr>
          <w:rtl/>
        </w:rPr>
        <w:t>:</w:t>
      </w:r>
      <w:r w:rsidRPr="00D026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3E187C0" w14:textId="77777777" w:rsidR="004F2B3D" w:rsidRPr="0080452E" w:rsidRDefault="004F2B3D" w:rsidP="004F2B3D">
      <w:pPr>
        <w:pStyle w:val="KeepWithNext"/>
        <w:rPr>
          <w:rtl/>
        </w:rPr>
      </w:pPr>
    </w:p>
    <w:p w14:paraId="0E21B1C9" w14:textId="77777777" w:rsidR="004F2B3D" w:rsidRDefault="004F2B3D" w:rsidP="004F2B3D">
      <w:pPr>
        <w:rPr>
          <w:rtl/>
        </w:rPr>
      </w:pPr>
      <w:r>
        <w:rPr>
          <w:rFonts w:hint="cs"/>
          <w:rtl/>
        </w:rPr>
        <w:t xml:space="preserve">אבל אתם כנראה לא תמימי דעים </w:t>
      </w:r>
      <w:bookmarkStart w:id="965" w:name="_ETM_Q1_2502296"/>
      <w:bookmarkEnd w:id="965"/>
      <w:r>
        <w:rPr>
          <w:rFonts w:hint="cs"/>
          <w:rtl/>
        </w:rPr>
        <w:t xml:space="preserve">בעניין הזה. </w:t>
      </w:r>
    </w:p>
    <w:p w14:paraId="3DAE281D" w14:textId="77777777" w:rsidR="004F2B3D" w:rsidRDefault="004F2B3D" w:rsidP="004F2B3D">
      <w:pPr>
        <w:rPr>
          <w:rtl/>
        </w:rPr>
      </w:pPr>
      <w:bookmarkStart w:id="966" w:name="_ETM_Q1_2513365"/>
      <w:bookmarkStart w:id="967" w:name="_ETM_Q1_2513410"/>
      <w:bookmarkEnd w:id="966"/>
      <w:bookmarkEnd w:id="967"/>
    </w:p>
    <w:p w14:paraId="5D45ADEF" w14:textId="77777777" w:rsidR="004F2B3D" w:rsidRDefault="004F2B3D" w:rsidP="004F2B3D">
      <w:pPr>
        <w:pStyle w:val="af9"/>
        <w:keepNext/>
        <w:rPr>
          <w:rtl/>
        </w:rPr>
      </w:pPr>
      <w:bookmarkStart w:id="968" w:name="ET_guest_מרדכי_בצרווי_97"/>
      <w:r w:rsidRPr="004F2B3D">
        <w:rPr>
          <w:rStyle w:val="TagStyle"/>
          <w:rtl/>
        </w:rPr>
        <w:t xml:space="preserve"> &lt;&lt; אורח &gt;&gt; </w:t>
      </w:r>
      <w:r>
        <w:rPr>
          <w:rtl/>
        </w:rPr>
        <w:t xml:space="preserve">מרדכי </w:t>
      </w:r>
      <w:proofErr w:type="spellStart"/>
      <w:r>
        <w:rPr>
          <w:rtl/>
        </w:rPr>
        <w:t>בצרווי</w:t>
      </w:r>
      <w:proofErr w:type="spellEnd"/>
      <w:r>
        <w:rPr>
          <w:rtl/>
        </w:rPr>
        <w:t>:</w:t>
      </w:r>
      <w:r w:rsidRPr="004F2B3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68"/>
    </w:p>
    <w:p w14:paraId="552E9C04" w14:textId="77777777" w:rsidR="004F2B3D" w:rsidRDefault="004F2B3D" w:rsidP="004F2B3D">
      <w:pPr>
        <w:pStyle w:val="KeepWithNext"/>
        <w:rPr>
          <w:rtl/>
        </w:rPr>
      </w:pPr>
    </w:p>
    <w:p w14:paraId="78241865" w14:textId="77777777" w:rsidR="004F2B3D" w:rsidRDefault="004F2B3D" w:rsidP="004F2B3D">
      <w:pPr>
        <w:rPr>
          <w:rtl/>
        </w:rPr>
      </w:pPr>
      <w:r>
        <w:rPr>
          <w:rFonts w:hint="cs"/>
          <w:rtl/>
        </w:rPr>
        <w:t>אדוני היושב ראש צודק.</w:t>
      </w:r>
    </w:p>
    <w:p w14:paraId="1BC8DDD2" w14:textId="77777777" w:rsidR="004F2B3D" w:rsidRDefault="004F2B3D" w:rsidP="004F2B3D">
      <w:pPr>
        <w:rPr>
          <w:rtl/>
        </w:rPr>
      </w:pPr>
    </w:p>
    <w:p w14:paraId="2D027D04" w14:textId="77777777" w:rsidR="0080452E" w:rsidRDefault="0080452E" w:rsidP="0080452E">
      <w:pPr>
        <w:pStyle w:val="a4"/>
        <w:keepNext/>
      </w:pPr>
      <w:r w:rsidRPr="00D02643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טהא</w:t>
      </w:r>
      <w:proofErr w:type="spellEnd"/>
      <w:r>
        <w:rPr>
          <w:rtl/>
        </w:rPr>
        <w:t>:</w:t>
      </w:r>
      <w:r w:rsidRPr="00D026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6BE5D28" w14:textId="77777777" w:rsidR="004F2B3D" w:rsidRPr="0080452E" w:rsidRDefault="004F2B3D" w:rsidP="004F2B3D">
      <w:pPr>
        <w:pStyle w:val="KeepWithNext"/>
        <w:rPr>
          <w:rtl/>
          <w:lang w:eastAsia="he-IL"/>
        </w:rPr>
      </w:pPr>
    </w:p>
    <w:p w14:paraId="500875C3" w14:textId="77777777" w:rsidR="004F2B3D" w:rsidRDefault="004F2B3D" w:rsidP="004F2B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המתכנן שלכם </w:t>
      </w:r>
      <w:bookmarkStart w:id="969" w:name="_ETM_Q1_2509305"/>
      <w:bookmarkEnd w:id="969"/>
      <w:r>
        <w:rPr>
          <w:rFonts w:hint="cs"/>
          <w:rtl/>
          <w:lang w:eastAsia="he-IL"/>
        </w:rPr>
        <w:t xml:space="preserve">חושב אחרת. </w:t>
      </w:r>
    </w:p>
    <w:p w14:paraId="6F9A9673" w14:textId="77777777" w:rsidR="004F2B3D" w:rsidRDefault="004F2B3D" w:rsidP="004F2B3D">
      <w:pPr>
        <w:rPr>
          <w:rtl/>
          <w:lang w:eastAsia="he-IL"/>
        </w:rPr>
      </w:pPr>
      <w:bookmarkStart w:id="970" w:name="_ETM_Q1_2517392"/>
      <w:bookmarkStart w:id="971" w:name="_ETM_Q1_2517435"/>
      <w:bookmarkEnd w:id="970"/>
      <w:bookmarkEnd w:id="971"/>
    </w:p>
    <w:p w14:paraId="188AA71A" w14:textId="77777777" w:rsidR="004F2B3D" w:rsidRDefault="004F2B3D" w:rsidP="004F2B3D">
      <w:pPr>
        <w:pStyle w:val="af9"/>
        <w:keepNext/>
        <w:rPr>
          <w:rtl/>
          <w:lang w:eastAsia="he-IL"/>
        </w:rPr>
      </w:pPr>
      <w:bookmarkStart w:id="972" w:name="ET_guest_מרדכי_בצרווי_99"/>
      <w:r w:rsidRPr="004F2B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מרדכי </w:t>
      </w:r>
      <w:proofErr w:type="spellStart"/>
      <w:r>
        <w:rPr>
          <w:rtl/>
          <w:lang w:eastAsia="he-IL"/>
        </w:rPr>
        <w:t>בצרווי</w:t>
      </w:r>
      <w:proofErr w:type="spellEnd"/>
      <w:r>
        <w:rPr>
          <w:rtl/>
          <w:lang w:eastAsia="he-IL"/>
        </w:rPr>
        <w:t>:</w:t>
      </w:r>
      <w:r w:rsidRPr="004F2B3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72"/>
    </w:p>
    <w:p w14:paraId="1A394486" w14:textId="77777777" w:rsidR="004F2B3D" w:rsidRDefault="004F2B3D" w:rsidP="004F2B3D">
      <w:pPr>
        <w:pStyle w:val="KeepWithNext"/>
        <w:rPr>
          <w:rtl/>
          <w:lang w:eastAsia="he-IL"/>
        </w:rPr>
      </w:pPr>
    </w:p>
    <w:p w14:paraId="22068560" w14:textId="77777777" w:rsidR="004F2B3D" w:rsidRDefault="004F2B3D" w:rsidP="004F2B3D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היושב ראש צודק. אין תמימות דעים במה טוב ליישוב</w:t>
      </w:r>
      <w:bookmarkStart w:id="973" w:name="_ETM_Q1_2515251"/>
      <w:bookmarkEnd w:id="973"/>
      <w:r>
        <w:rPr>
          <w:rFonts w:hint="cs"/>
          <w:rtl/>
          <w:lang w:eastAsia="he-IL"/>
        </w:rPr>
        <w:t xml:space="preserve">, במה טוב למועצה. אין שיתוף ציבור </w:t>
      </w:r>
      <w:bookmarkStart w:id="974" w:name="_ETM_Q1_2524270"/>
      <w:bookmarkEnd w:id="974"/>
      <w:r>
        <w:rPr>
          <w:rFonts w:hint="cs"/>
          <w:rtl/>
          <w:lang w:eastAsia="he-IL"/>
        </w:rPr>
        <w:t xml:space="preserve">בכלל, אחרת לא היינו מגיעים למצב הזה. אדוני היושב ראש </w:t>
      </w:r>
      <w:bookmarkStart w:id="975" w:name="_ETM_Q1_2529424"/>
      <w:bookmarkEnd w:id="975"/>
      <w:r>
        <w:rPr>
          <w:rFonts w:hint="cs"/>
          <w:rtl/>
          <w:lang w:eastAsia="he-IL"/>
        </w:rPr>
        <w:t xml:space="preserve">צודק, יש נתק בין המועצה לבין היישוב בכל הקשור </w:t>
      </w:r>
      <w:bookmarkStart w:id="976" w:name="_ETM_Q1_2534736"/>
      <w:bookmarkEnd w:id="976"/>
      <w:r>
        <w:rPr>
          <w:rFonts w:hint="cs"/>
          <w:rtl/>
          <w:lang w:eastAsia="he-IL"/>
        </w:rPr>
        <w:t xml:space="preserve">בהליכי התכנון האלה. אחרת הייתי מתנגד </w:t>
      </w:r>
      <w:bookmarkStart w:id="977" w:name="_ETM_Q1_2534411"/>
      <w:bookmarkEnd w:id="977"/>
      <w:r>
        <w:rPr>
          <w:rFonts w:hint="cs"/>
          <w:rtl/>
          <w:lang w:eastAsia="he-IL"/>
        </w:rPr>
        <w:t>כוועד.</w:t>
      </w:r>
    </w:p>
    <w:p w14:paraId="6F376C4B" w14:textId="77777777" w:rsidR="004F2B3D" w:rsidRDefault="004F2B3D" w:rsidP="004F2B3D">
      <w:pPr>
        <w:rPr>
          <w:rtl/>
          <w:lang w:eastAsia="he-IL"/>
        </w:rPr>
      </w:pPr>
      <w:bookmarkStart w:id="978" w:name="_ETM_Q1_2539847"/>
      <w:bookmarkStart w:id="979" w:name="_ETM_Q1_2539894"/>
      <w:bookmarkStart w:id="980" w:name="_ETM_Q1_2546657"/>
      <w:bookmarkEnd w:id="978"/>
      <w:bookmarkEnd w:id="979"/>
      <w:bookmarkEnd w:id="980"/>
    </w:p>
    <w:p w14:paraId="3C4270D5" w14:textId="77777777" w:rsidR="004F2B3D" w:rsidRDefault="004F2B3D" w:rsidP="004F2B3D">
      <w:pPr>
        <w:pStyle w:val="af9"/>
        <w:keepNext/>
        <w:rPr>
          <w:rtl/>
          <w:lang w:eastAsia="he-IL"/>
        </w:rPr>
      </w:pPr>
      <w:bookmarkStart w:id="981" w:name="ET_guest_יסמין_טלמון__100"/>
      <w:r w:rsidRPr="004F2B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יסמין </w:t>
      </w:r>
      <w:proofErr w:type="spellStart"/>
      <w:r>
        <w:rPr>
          <w:rtl/>
          <w:lang w:eastAsia="he-IL"/>
        </w:rPr>
        <w:t>טלמון</w:t>
      </w:r>
      <w:proofErr w:type="spellEnd"/>
      <w:r>
        <w:rPr>
          <w:rtl/>
          <w:lang w:eastAsia="he-IL"/>
        </w:rPr>
        <w:t>:</w:t>
      </w:r>
      <w:r w:rsidRPr="004F2B3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81"/>
    </w:p>
    <w:p w14:paraId="5BEF7152" w14:textId="77777777" w:rsidR="004F2B3D" w:rsidRDefault="004F2B3D" w:rsidP="004F2B3D">
      <w:pPr>
        <w:pStyle w:val="KeepWithNext"/>
        <w:rPr>
          <w:rtl/>
          <w:lang w:eastAsia="he-IL"/>
        </w:rPr>
      </w:pPr>
    </w:p>
    <w:p w14:paraId="0BDB3DBE" w14:textId="77777777" w:rsidR="004F2B3D" w:rsidRDefault="004F2B3D" w:rsidP="004F2B3D">
      <w:pPr>
        <w:rPr>
          <w:rtl/>
          <w:lang w:eastAsia="he-IL"/>
        </w:rPr>
      </w:pPr>
      <w:bookmarkStart w:id="982" w:name="_ETM_Q1_2547002"/>
      <w:bookmarkStart w:id="983" w:name="_ETM_Q1_2547052"/>
      <w:bookmarkEnd w:id="982"/>
      <w:bookmarkEnd w:id="983"/>
      <w:r>
        <w:rPr>
          <w:rFonts w:hint="cs"/>
          <w:rtl/>
          <w:lang w:eastAsia="he-IL"/>
        </w:rPr>
        <w:t>כתוב, התכנית פורסמה להפקדה בתאריך כזה וכזה. הוועדה לא מ</w:t>
      </w:r>
      <w:bookmarkStart w:id="984" w:name="_ETM_Q1_2544439"/>
      <w:bookmarkEnd w:id="984"/>
      <w:r>
        <w:rPr>
          <w:rFonts w:hint="cs"/>
          <w:rtl/>
          <w:lang w:eastAsia="he-IL"/>
        </w:rPr>
        <w:t xml:space="preserve">וצאת כי נפל </w:t>
      </w:r>
      <w:bookmarkStart w:id="985" w:name="_ETM_Q1_2551292"/>
      <w:bookmarkEnd w:id="985"/>
      <w:r>
        <w:rPr>
          <w:rFonts w:hint="cs"/>
          <w:rtl/>
          <w:lang w:eastAsia="he-IL"/>
        </w:rPr>
        <w:t xml:space="preserve">פגם בפרסום ההפקדה, ולמתנגד, </w:t>
      </w:r>
      <w:bookmarkStart w:id="986" w:name="_ETM_Q1_2546849"/>
      <w:bookmarkEnd w:id="986"/>
      <w:r>
        <w:rPr>
          <w:rFonts w:hint="cs"/>
          <w:rtl/>
          <w:lang w:eastAsia="he-IL"/>
        </w:rPr>
        <w:t xml:space="preserve">נציג ועד היישוב, ניתנה הזדמנות להשמיע </w:t>
      </w:r>
      <w:bookmarkStart w:id="987" w:name="_ETM_Q1_2555603"/>
      <w:bookmarkEnd w:id="987"/>
      <w:r>
        <w:rPr>
          <w:rFonts w:hint="cs"/>
          <w:rtl/>
          <w:lang w:eastAsia="he-IL"/>
        </w:rPr>
        <w:t xml:space="preserve">את התנגדותו, והיא נדחתה. תכנונית. </w:t>
      </w:r>
    </w:p>
    <w:p w14:paraId="74DC6B86" w14:textId="77777777" w:rsidR="004F2B3D" w:rsidRDefault="004F2B3D" w:rsidP="004F2B3D">
      <w:pPr>
        <w:rPr>
          <w:rtl/>
          <w:lang w:eastAsia="he-IL"/>
        </w:rPr>
      </w:pPr>
      <w:bookmarkStart w:id="988" w:name="_ETM_Q1_2560752"/>
      <w:bookmarkStart w:id="989" w:name="_ETM_Q1_2560794"/>
      <w:bookmarkStart w:id="990" w:name="_ETM_Q1_2566505"/>
      <w:bookmarkEnd w:id="988"/>
      <w:bookmarkEnd w:id="989"/>
      <w:bookmarkEnd w:id="990"/>
    </w:p>
    <w:p w14:paraId="4715FB26" w14:textId="77777777" w:rsidR="004F2B3D" w:rsidRDefault="004F2B3D" w:rsidP="004F2B3D">
      <w:pPr>
        <w:pStyle w:val="af9"/>
        <w:keepNext/>
        <w:rPr>
          <w:rtl/>
          <w:lang w:eastAsia="he-IL"/>
        </w:rPr>
      </w:pPr>
      <w:bookmarkStart w:id="991" w:name="ET_guest_נורית_רוזנטל_101"/>
      <w:r w:rsidRPr="004F2B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נורית רוזנטל:</w:t>
      </w:r>
      <w:r w:rsidRPr="004F2B3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91"/>
    </w:p>
    <w:p w14:paraId="3150CA3B" w14:textId="77777777" w:rsidR="004F2B3D" w:rsidRDefault="004F2B3D" w:rsidP="004F2B3D">
      <w:pPr>
        <w:pStyle w:val="KeepWithNext"/>
        <w:rPr>
          <w:rtl/>
          <w:lang w:eastAsia="he-IL"/>
        </w:rPr>
      </w:pPr>
    </w:p>
    <w:p w14:paraId="036B02B8" w14:textId="77777777" w:rsidR="004F2B3D" w:rsidRDefault="004F2B3D" w:rsidP="004F2B3D">
      <w:pPr>
        <w:rPr>
          <w:rtl/>
          <w:lang w:eastAsia="he-IL"/>
        </w:rPr>
      </w:pPr>
      <w:bookmarkStart w:id="992" w:name="_ETM_Q1_2566793"/>
      <w:bookmarkStart w:id="993" w:name="_ETM_Q1_2566828"/>
      <w:bookmarkEnd w:id="992"/>
      <w:bookmarkEnd w:id="993"/>
      <w:r>
        <w:rPr>
          <w:rFonts w:hint="cs"/>
          <w:rtl/>
          <w:lang w:eastAsia="he-IL"/>
        </w:rPr>
        <w:t xml:space="preserve">אני רוצה בבקשה להוסיף, היישוב </w:t>
      </w:r>
      <w:bookmarkStart w:id="994" w:name="_ETM_Q1_2583349"/>
      <w:bookmarkEnd w:id="994"/>
      <w:r>
        <w:rPr>
          <w:rFonts w:hint="cs"/>
          <w:rtl/>
          <w:lang w:eastAsia="he-IL"/>
        </w:rPr>
        <w:t xml:space="preserve">קיבל את ההזדמנות להתנגד. הוא התנגד לפי חוק.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נשמע </w:t>
      </w:r>
      <w:bookmarkStart w:id="995" w:name="_ETM_Q1_2590326"/>
      <w:bookmarkEnd w:id="995"/>
      <w:r>
        <w:rPr>
          <w:rFonts w:hint="cs"/>
          <w:rtl/>
          <w:lang w:eastAsia="he-IL"/>
        </w:rPr>
        <w:t>ותועד, והוועדה דחתה את ההתנגדות.</w:t>
      </w:r>
    </w:p>
    <w:p w14:paraId="3B53F2AF" w14:textId="77777777" w:rsidR="004F2B3D" w:rsidRDefault="004F2B3D" w:rsidP="004F2B3D">
      <w:pPr>
        <w:rPr>
          <w:rtl/>
          <w:lang w:eastAsia="he-IL"/>
        </w:rPr>
      </w:pPr>
      <w:bookmarkStart w:id="996" w:name="_ETM_Q1_2593511"/>
      <w:bookmarkStart w:id="997" w:name="_ETM_Q1_2593549"/>
      <w:bookmarkEnd w:id="996"/>
      <w:bookmarkEnd w:id="997"/>
    </w:p>
    <w:p w14:paraId="1E91F300" w14:textId="3E4A404D" w:rsidR="004F2B3D" w:rsidRDefault="004F2B3D" w:rsidP="004F2B3D">
      <w:pPr>
        <w:rPr>
          <w:rtl/>
          <w:lang w:eastAsia="he-IL"/>
        </w:rPr>
      </w:pPr>
      <w:bookmarkStart w:id="998" w:name="_ETM_Q1_2593652"/>
      <w:bookmarkStart w:id="999" w:name="_ETM_Q1_2593689"/>
      <w:bookmarkEnd w:id="998"/>
      <w:bookmarkEnd w:id="999"/>
      <w:r>
        <w:rPr>
          <w:rFonts w:hint="cs"/>
          <w:rtl/>
          <w:lang w:eastAsia="he-IL"/>
        </w:rPr>
        <w:t xml:space="preserve">הנושא של </w:t>
      </w:r>
      <w:proofErr w:type="spellStart"/>
      <w:r>
        <w:rPr>
          <w:rFonts w:hint="cs"/>
          <w:rtl/>
          <w:lang w:eastAsia="he-IL"/>
        </w:rPr>
        <w:t>האכסנייה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000" w:name="_ETM_Q1_2593314"/>
      <w:bookmarkEnd w:id="1000"/>
      <w:proofErr w:type="spellStart"/>
      <w:r>
        <w:rPr>
          <w:rFonts w:hint="cs"/>
          <w:rtl/>
          <w:lang w:eastAsia="he-IL"/>
        </w:rPr>
        <w:t>האכסנייה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001" w:name="_ETM_Q1_2595600"/>
      <w:bookmarkEnd w:id="1001"/>
      <w:r>
        <w:rPr>
          <w:rFonts w:hint="cs"/>
          <w:rtl/>
          <w:lang w:eastAsia="he-IL"/>
        </w:rPr>
        <w:t>מאושרת כבר בתכנית ג</w:t>
      </w:r>
      <w:r w:rsidR="008345D0">
        <w:rPr>
          <w:rFonts w:hint="cs"/>
          <w:rtl/>
          <w:lang w:eastAsia="he-IL"/>
        </w:rPr>
        <w:t>/ 1760</w:t>
      </w:r>
      <w:r>
        <w:rPr>
          <w:rFonts w:hint="cs"/>
          <w:rtl/>
          <w:lang w:eastAsia="he-IL"/>
        </w:rPr>
        <w:t xml:space="preserve">, ובתכנית הזאת מדייקים את הגבולות. אבל </w:t>
      </w:r>
      <w:bookmarkStart w:id="1002" w:name="_ETM_Q1_2606012"/>
      <w:bookmarkEnd w:id="1002"/>
      <w:r>
        <w:rPr>
          <w:rFonts w:hint="cs"/>
          <w:rtl/>
          <w:lang w:eastAsia="he-IL"/>
        </w:rPr>
        <w:t xml:space="preserve">לא נותנים זכויות, ולא משנים את מה שאפשר לבנות שם. </w:t>
      </w:r>
      <w:bookmarkStart w:id="1003" w:name="_ETM_Q1_2610741"/>
      <w:bookmarkEnd w:id="1003"/>
      <w:r>
        <w:rPr>
          <w:rFonts w:hint="cs"/>
          <w:rtl/>
          <w:lang w:eastAsia="he-IL"/>
        </w:rPr>
        <w:t xml:space="preserve">בשביל שאפשר יהיה לשנות כתוב במפורש בתכנית שהם צריכים לעשות תכנית מפורטת חדשה. </w:t>
      </w:r>
      <w:bookmarkStart w:id="1004" w:name="_ETM_Q1_2610378"/>
      <w:bookmarkEnd w:id="1004"/>
      <w:r>
        <w:rPr>
          <w:rFonts w:hint="cs"/>
          <w:rtl/>
          <w:lang w:eastAsia="he-IL"/>
        </w:rPr>
        <w:t xml:space="preserve">רק כשהם יעשו תכנית מפורטת חדשה </w:t>
      </w:r>
      <w:bookmarkStart w:id="1005" w:name="_ETM_Q1_2618035"/>
      <w:bookmarkEnd w:id="1005"/>
      <w:r>
        <w:rPr>
          <w:rFonts w:hint="cs"/>
          <w:rtl/>
          <w:lang w:eastAsia="he-IL"/>
        </w:rPr>
        <w:t xml:space="preserve">לאכסניה </w:t>
      </w:r>
      <w:bookmarkStart w:id="1006" w:name="_ETM_Q1_2615228"/>
      <w:bookmarkEnd w:id="1006"/>
      <w:proofErr w:type="spellStart"/>
      <w:r>
        <w:rPr>
          <w:rFonts w:hint="cs"/>
          <w:rtl/>
          <w:lang w:eastAsia="he-IL"/>
        </w:rPr>
        <w:t>גדעונה</w:t>
      </w:r>
      <w:proofErr w:type="spellEnd"/>
      <w:r>
        <w:rPr>
          <w:rFonts w:hint="cs"/>
          <w:rtl/>
          <w:lang w:eastAsia="he-IL"/>
        </w:rPr>
        <w:t xml:space="preserve"> יוכלו שוב להביע את דעתם ולהגיש התנגדות שוב אם הם ירצו. </w:t>
      </w:r>
      <w:bookmarkStart w:id="1007" w:name="_ETM_Q1_2616741"/>
      <w:bookmarkEnd w:id="1007"/>
    </w:p>
    <w:p w14:paraId="60240F28" w14:textId="77777777" w:rsidR="004F2B3D" w:rsidRDefault="004F2B3D" w:rsidP="004F2B3D">
      <w:pPr>
        <w:rPr>
          <w:rtl/>
          <w:lang w:eastAsia="he-IL"/>
        </w:rPr>
      </w:pPr>
      <w:bookmarkStart w:id="1008" w:name="_ETM_Q1_2623164"/>
      <w:bookmarkStart w:id="1009" w:name="_ETM_Q1_2623208"/>
      <w:bookmarkEnd w:id="1008"/>
      <w:bookmarkEnd w:id="1009"/>
    </w:p>
    <w:p w14:paraId="6266484C" w14:textId="77777777" w:rsidR="004F2B3D" w:rsidRDefault="004F2B3D" w:rsidP="004F2B3D">
      <w:pPr>
        <w:rPr>
          <w:rtl/>
          <w:lang w:eastAsia="he-IL"/>
        </w:rPr>
      </w:pPr>
      <w:bookmarkStart w:id="1010" w:name="_ETM_Q1_2623343"/>
      <w:bookmarkStart w:id="1011" w:name="_ETM_Q1_2623385"/>
      <w:bookmarkStart w:id="1012" w:name="_ETM_Q1_2618736"/>
      <w:bookmarkEnd w:id="1010"/>
      <w:bookmarkEnd w:id="1011"/>
      <w:bookmarkEnd w:id="1012"/>
      <w:r>
        <w:rPr>
          <w:rFonts w:hint="cs"/>
          <w:rtl/>
          <w:lang w:eastAsia="he-IL"/>
        </w:rPr>
        <w:t xml:space="preserve">בנוסף, אנחנו מודעים לזה </w:t>
      </w:r>
      <w:proofErr w:type="spellStart"/>
      <w:r>
        <w:rPr>
          <w:rFonts w:hint="cs"/>
          <w:rtl/>
          <w:lang w:eastAsia="he-IL"/>
        </w:rPr>
        <w:t>שלגדעונה</w:t>
      </w:r>
      <w:proofErr w:type="spellEnd"/>
      <w:r>
        <w:rPr>
          <w:rFonts w:hint="cs"/>
          <w:rtl/>
          <w:lang w:eastAsia="he-IL"/>
        </w:rPr>
        <w:t xml:space="preserve"> יש </w:t>
      </w:r>
      <w:bookmarkStart w:id="1013" w:name="_ETM_Q1_2626684"/>
      <w:bookmarkEnd w:id="1013"/>
      <w:r>
        <w:rPr>
          <w:rFonts w:hint="cs"/>
          <w:rtl/>
          <w:lang w:eastAsia="he-IL"/>
        </w:rPr>
        <w:t xml:space="preserve">אתגרים מסביב למיקום שהם נמצאים, המיקום הגיאוגרפי האובייקטיבי שהם נמצאים </w:t>
      </w:r>
      <w:bookmarkStart w:id="1014" w:name="_ETM_Q1_2634512"/>
      <w:bookmarkEnd w:id="1014"/>
      <w:r>
        <w:rPr>
          <w:rFonts w:hint="cs"/>
          <w:rtl/>
          <w:lang w:eastAsia="he-IL"/>
        </w:rPr>
        <w:t>בו. אם הם ירצו אי פעם להגיש תכנית להרחבה, הי</w:t>
      </w:r>
      <w:bookmarkStart w:id="1015" w:name="_ETM_Q1_2638915"/>
      <w:bookmarkEnd w:id="1015"/>
      <w:r>
        <w:rPr>
          <w:rFonts w:hint="cs"/>
          <w:rtl/>
          <w:lang w:eastAsia="he-IL"/>
        </w:rPr>
        <w:t xml:space="preserve">א תוגש אלינו לוועדה, אנחנו נדון בה, ונראה </w:t>
      </w:r>
      <w:bookmarkStart w:id="1016" w:name="_ETM_Q1_2637161"/>
      <w:bookmarkEnd w:id="1016"/>
      <w:r>
        <w:rPr>
          <w:rFonts w:hint="cs"/>
          <w:rtl/>
          <w:lang w:eastAsia="he-IL"/>
        </w:rPr>
        <w:t>איך</w:t>
      </w:r>
      <w:bookmarkStart w:id="1017" w:name="_ETM_Q1_2640311"/>
      <w:bookmarkEnd w:id="1017"/>
      <w:r>
        <w:rPr>
          <w:rFonts w:hint="cs"/>
          <w:rtl/>
          <w:lang w:eastAsia="he-IL"/>
        </w:rPr>
        <w:t xml:space="preserve"> אפשר לקדם הרחבה ליישוב. אבל הם לא הגישו שום דבר </w:t>
      </w:r>
      <w:bookmarkStart w:id="1018" w:name="_ETM_Q1_2646161"/>
      <w:bookmarkEnd w:id="1018"/>
      <w:r>
        <w:rPr>
          <w:rFonts w:hint="cs"/>
          <w:rtl/>
          <w:lang w:eastAsia="he-IL"/>
        </w:rPr>
        <w:t xml:space="preserve">עד היום. אם הם יגישו משהו אפשר כמובן יהיה לדון </w:t>
      </w:r>
      <w:bookmarkStart w:id="1019" w:name="_ETM_Q1_2652721"/>
      <w:bookmarkEnd w:id="1019"/>
      <w:r>
        <w:rPr>
          <w:rFonts w:hint="cs"/>
          <w:rtl/>
          <w:lang w:eastAsia="he-IL"/>
        </w:rPr>
        <w:t xml:space="preserve">בזה ולקדם את זה. </w:t>
      </w:r>
    </w:p>
    <w:p w14:paraId="08F0727D" w14:textId="77777777" w:rsidR="004F2B3D" w:rsidRDefault="004F2B3D" w:rsidP="004F2B3D">
      <w:pPr>
        <w:rPr>
          <w:rtl/>
          <w:lang w:eastAsia="he-IL"/>
        </w:rPr>
      </w:pPr>
      <w:bookmarkStart w:id="1020" w:name="_ETM_Q1_2654860"/>
      <w:bookmarkStart w:id="1021" w:name="_ETM_Q1_2654895"/>
      <w:bookmarkStart w:id="1022" w:name="_ETM_Q1_2656765"/>
      <w:bookmarkEnd w:id="1020"/>
      <w:bookmarkEnd w:id="1021"/>
      <w:bookmarkEnd w:id="1022"/>
    </w:p>
    <w:p w14:paraId="5382D9E5" w14:textId="77777777" w:rsidR="0080452E" w:rsidRDefault="0080452E" w:rsidP="0080452E">
      <w:pPr>
        <w:pStyle w:val="a4"/>
        <w:keepNext/>
      </w:pPr>
      <w:r w:rsidRPr="00D02643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טהא</w:t>
      </w:r>
      <w:proofErr w:type="spellEnd"/>
      <w:r>
        <w:rPr>
          <w:rtl/>
        </w:rPr>
        <w:t>:</w:t>
      </w:r>
      <w:r w:rsidRPr="00D026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9231425" w14:textId="77777777" w:rsidR="004F2B3D" w:rsidRPr="0080452E" w:rsidRDefault="004F2B3D" w:rsidP="004F2B3D">
      <w:pPr>
        <w:pStyle w:val="KeepWithNext"/>
        <w:rPr>
          <w:rtl/>
          <w:lang w:eastAsia="he-IL"/>
        </w:rPr>
      </w:pPr>
    </w:p>
    <w:p w14:paraId="11C89221" w14:textId="77777777" w:rsidR="004F2B3D" w:rsidRDefault="004F2B3D" w:rsidP="004F2B3D">
      <w:pPr>
        <w:rPr>
          <w:rtl/>
          <w:lang w:eastAsia="he-IL"/>
        </w:rPr>
      </w:pPr>
      <w:bookmarkStart w:id="1023" w:name="_ETM_Q1_2657406"/>
      <w:bookmarkStart w:id="1024" w:name="_ETM_Q1_2657449"/>
      <w:bookmarkEnd w:id="1023"/>
      <w:bookmarkEnd w:id="1024"/>
      <w:r>
        <w:rPr>
          <w:rFonts w:hint="cs"/>
          <w:rtl/>
          <w:lang w:eastAsia="he-IL"/>
        </w:rPr>
        <w:t xml:space="preserve">אני חושב ששמענו את כל </w:t>
      </w:r>
      <w:bookmarkStart w:id="1025" w:name="_ETM_Q1_2665778"/>
      <w:bookmarkEnd w:id="1025"/>
      <w:r>
        <w:rPr>
          <w:rFonts w:hint="cs"/>
          <w:rtl/>
          <w:lang w:eastAsia="he-IL"/>
        </w:rPr>
        <w:t xml:space="preserve">הגורמים, וגם שמענו את העמדה של נציגי </w:t>
      </w:r>
      <w:proofErr w:type="spellStart"/>
      <w:r>
        <w:rPr>
          <w:rFonts w:hint="cs"/>
          <w:rtl/>
          <w:lang w:eastAsia="he-IL"/>
        </w:rPr>
        <w:t>גדעונה</w:t>
      </w:r>
      <w:proofErr w:type="spellEnd"/>
      <w:r>
        <w:rPr>
          <w:rFonts w:hint="cs"/>
          <w:rtl/>
          <w:lang w:eastAsia="he-IL"/>
        </w:rPr>
        <w:t xml:space="preserve">. נותר רק </w:t>
      </w:r>
      <w:bookmarkStart w:id="1026" w:name="_ETM_Q1_2672729"/>
      <w:bookmarkEnd w:id="1026"/>
      <w:r>
        <w:rPr>
          <w:rFonts w:hint="cs"/>
          <w:rtl/>
          <w:lang w:eastAsia="he-IL"/>
        </w:rPr>
        <w:t xml:space="preserve">לברר משפטית בתוך הוועדה אם כל התהליך באמת נעשה כמו </w:t>
      </w:r>
      <w:bookmarkStart w:id="1027" w:name="_ETM_Q1_2679660"/>
      <w:bookmarkEnd w:id="1027"/>
      <w:r>
        <w:rPr>
          <w:rFonts w:hint="cs"/>
          <w:rtl/>
          <w:lang w:eastAsia="he-IL"/>
        </w:rPr>
        <w:t xml:space="preserve">שצריך, וניתנה הזדמנות, ואז גם נקבל את ההחלטה כוועדה. </w:t>
      </w:r>
      <w:bookmarkStart w:id="1028" w:name="_ETM_Q1_2689316"/>
      <w:bookmarkEnd w:id="1028"/>
    </w:p>
    <w:p w14:paraId="569AC8CA" w14:textId="77777777" w:rsidR="004F2B3D" w:rsidRDefault="004F2B3D" w:rsidP="004F2B3D">
      <w:pPr>
        <w:rPr>
          <w:rtl/>
          <w:lang w:eastAsia="he-IL"/>
        </w:rPr>
      </w:pPr>
      <w:bookmarkStart w:id="1029" w:name="_ETM_Q1_2699965"/>
      <w:bookmarkStart w:id="1030" w:name="_ETM_Q1_2700009"/>
      <w:bookmarkStart w:id="1031" w:name="_ETM_Q1_2700100"/>
      <w:bookmarkStart w:id="1032" w:name="_ETM_Q1_2700137"/>
      <w:bookmarkStart w:id="1033" w:name="_ETM_Q1_2702206"/>
      <w:bookmarkEnd w:id="1029"/>
      <w:bookmarkEnd w:id="1030"/>
      <w:bookmarkEnd w:id="1031"/>
      <w:bookmarkEnd w:id="1032"/>
      <w:bookmarkEnd w:id="1033"/>
    </w:p>
    <w:p w14:paraId="52748473" w14:textId="77777777" w:rsidR="00491DC0" w:rsidRDefault="00491DC0" w:rsidP="004F2B3D">
      <w:pPr>
        <w:rPr>
          <w:rStyle w:val="TagStyle"/>
          <w:rFonts w:ascii="David" w:hAnsi="David"/>
          <w:u w:val="single"/>
          <w:rtl/>
          <w:lang w:eastAsia="he-IL"/>
        </w:rPr>
      </w:pPr>
      <w:bookmarkStart w:id="1034" w:name="_ETM_Q1_2702574"/>
      <w:bookmarkStart w:id="1035" w:name="_ETM_Q1_2702620"/>
      <w:bookmarkEnd w:id="1034"/>
      <w:bookmarkEnd w:id="1035"/>
    </w:p>
    <w:p w14:paraId="713D40F4" w14:textId="77777777" w:rsidR="00491DC0" w:rsidRDefault="00491DC0" w:rsidP="00491DC0">
      <w:pPr>
        <w:pStyle w:val="a4"/>
        <w:keepNext/>
        <w:rPr>
          <w:rtl/>
        </w:rPr>
      </w:pPr>
      <w:bookmarkStart w:id="1036" w:name="ET_speaker_לירון_אדלר_67"/>
      <w:r w:rsidRPr="00491DC0">
        <w:rPr>
          <w:rStyle w:val="TagStyle"/>
          <w:rtl/>
        </w:rPr>
        <w:t xml:space="preserve"> &lt;&lt; דובר &gt;&gt; </w:t>
      </w:r>
      <w:r>
        <w:rPr>
          <w:rtl/>
        </w:rPr>
        <w:t>יועצת משפטית לוועדה:</w:t>
      </w:r>
      <w:r w:rsidRPr="00491D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6"/>
    </w:p>
    <w:p w14:paraId="35848738" w14:textId="77777777" w:rsidR="00491DC0" w:rsidRDefault="00491DC0" w:rsidP="00491DC0">
      <w:pPr>
        <w:pStyle w:val="KeepWithNext"/>
        <w:rPr>
          <w:rtl/>
        </w:rPr>
      </w:pPr>
    </w:p>
    <w:p w14:paraId="6E1E8575" w14:textId="55F1BA4A" w:rsidR="004F2B3D" w:rsidRDefault="004F2B3D" w:rsidP="00491DC0">
      <w:pPr>
        <w:rPr>
          <w:rtl/>
        </w:rPr>
      </w:pPr>
      <w:r>
        <w:rPr>
          <w:rFonts w:hint="cs"/>
          <w:rtl/>
        </w:rPr>
        <w:t>הכרזה על גן לאומי מעין חרוד, תיקון</w:t>
      </w:r>
      <w:bookmarkStart w:id="1037" w:name="_ETM_Q1_2698389"/>
      <w:bookmarkEnd w:id="1037"/>
      <w:r>
        <w:rPr>
          <w:rFonts w:hint="cs"/>
          <w:rtl/>
        </w:rPr>
        <w:t>, תשפ"ב-2021.</w:t>
      </w:r>
    </w:p>
    <w:p w14:paraId="0C03EBB4" w14:textId="77777777" w:rsidR="008345D0" w:rsidRDefault="008345D0" w:rsidP="004F2B3D">
      <w:pPr>
        <w:rPr>
          <w:rtl/>
          <w:lang w:eastAsia="he-IL"/>
        </w:rPr>
      </w:pPr>
    </w:p>
    <w:p w14:paraId="23F2CA93" w14:textId="589B41DD" w:rsidR="004F2B3D" w:rsidRDefault="004F2B3D" w:rsidP="004F2B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בתוקף סמכותי על פי סעיפים </w:t>
      </w:r>
      <w:bookmarkStart w:id="1038" w:name="_ETM_Q1_2702686"/>
      <w:bookmarkStart w:id="1039" w:name="_ETM_Q1_2708160"/>
      <w:bookmarkStart w:id="1040" w:name="_ETM_Q1_2705064"/>
      <w:bookmarkStart w:id="1041" w:name="_ETM_Q1_2700455"/>
      <w:bookmarkEnd w:id="1038"/>
      <w:bookmarkEnd w:id="1039"/>
      <w:bookmarkEnd w:id="1040"/>
      <w:bookmarkEnd w:id="1041"/>
      <w:r>
        <w:rPr>
          <w:rFonts w:hint="cs"/>
          <w:rtl/>
          <w:lang w:eastAsia="he-IL"/>
        </w:rPr>
        <w:t xml:space="preserve">22 ו-26ב </w:t>
      </w:r>
      <w:bookmarkStart w:id="1042" w:name="_ETM_Q1_2709122"/>
      <w:bookmarkEnd w:id="1042"/>
      <w:r>
        <w:rPr>
          <w:rFonts w:hint="cs"/>
          <w:rtl/>
          <w:lang w:eastAsia="he-IL"/>
        </w:rPr>
        <w:t xml:space="preserve">לחוק גנים לאומיים, שמורות טבע, אתרים לאומיים </w:t>
      </w:r>
      <w:bookmarkStart w:id="1043" w:name="_ETM_Q1_2705417"/>
      <w:bookmarkEnd w:id="1043"/>
      <w:r>
        <w:rPr>
          <w:rFonts w:hint="cs"/>
          <w:rtl/>
          <w:lang w:eastAsia="he-IL"/>
        </w:rPr>
        <w:t>ואתרי הנצחה תשנ"ח-1998</w:t>
      </w:r>
      <w:bookmarkStart w:id="1044" w:name="_ETM_Q1_2713769"/>
      <w:bookmarkEnd w:id="1044"/>
      <w:r>
        <w:rPr>
          <w:rFonts w:hint="cs"/>
          <w:rtl/>
          <w:lang w:eastAsia="he-IL"/>
        </w:rPr>
        <w:t xml:space="preserve">, בהסכמת השרה להגנת הסביבה, בהסכמת </w:t>
      </w:r>
      <w:bookmarkStart w:id="1045" w:name="_ETM_Q1_2711968"/>
      <w:bookmarkEnd w:id="1045"/>
      <w:r>
        <w:rPr>
          <w:rFonts w:hint="cs"/>
          <w:rtl/>
          <w:lang w:eastAsia="he-IL"/>
        </w:rPr>
        <w:t xml:space="preserve">המועצה לגנים לאומיים, שמורות </w:t>
      </w:r>
      <w:bookmarkStart w:id="1046" w:name="_ETM_Q1_2717219"/>
      <w:bookmarkEnd w:id="1046"/>
      <w:r>
        <w:rPr>
          <w:rFonts w:hint="cs"/>
          <w:rtl/>
          <w:lang w:eastAsia="he-IL"/>
        </w:rPr>
        <w:t>טבע ואתרים לאומיים, המועצה האזורית גלבוע, ובאישור ועדת הפנים</w:t>
      </w:r>
      <w:bookmarkStart w:id="1047" w:name="_ETM_Q1_2714434"/>
      <w:bookmarkEnd w:id="1047"/>
      <w:r>
        <w:rPr>
          <w:rFonts w:hint="cs"/>
          <w:rtl/>
          <w:lang w:eastAsia="he-IL"/>
        </w:rPr>
        <w:t xml:space="preserve"> והגנת </w:t>
      </w:r>
      <w:bookmarkStart w:id="1048" w:name="_ETM_Q1_2720429"/>
      <w:bookmarkEnd w:id="1048"/>
      <w:r>
        <w:rPr>
          <w:rFonts w:hint="cs"/>
          <w:rtl/>
          <w:lang w:eastAsia="he-IL"/>
        </w:rPr>
        <w:t>הסביבה של הכנסת, אני מכריזה לאמור:</w:t>
      </w:r>
    </w:p>
    <w:p w14:paraId="041C9C0D" w14:textId="77777777" w:rsidR="008345D0" w:rsidRDefault="008345D0" w:rsidP="004F2B3D">
      <w:pPr>
        <w:rPr>
          <w:rtl/>
          <w:lang w:eastAsia="he-IL"/>
        </w:rPr>
      </w:pPr>
    </w:p>
    <w:p w14:paraId="345220A0" w14:textId="77777777" w:rsidR="004F2B3D" w:rsidRDefault="004F2B3D" w:rsidP="004F2B3D">
      <w:pPr>
        <w:pStyle w:val="afd"/>
        <w:numPr>
          <w:ilvl w:val="0"/>
          <w:numId w:val="3"/>
        </w:numPr>
        <w:rPr>
          <w:lang w:eastAsia="he-IL"/>
        </w:rPr>
      </w:pPr>
      <w:r>
        <w:rPr>
          <w:rFonts w:hint="cs"/>
          <w:rtl/>
          <w:lang w:eastAsia="he-IL"/>
        </w:rPr>
        <w:t xml:space="preserve">החלפת שם ההכרזה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49" w:name="_ETM_Q1_2718670"/>
      <w:bookmarkEnd w:id="1049"/>
      <w:r>
        <w:rPr>
          <w:rFonts w:hint="cs"/>
          <w:rtl/>
          <w:lang w:eastAsia="he-IL"/>
        </w:rPr>
        <w:t>בהכרזה על גן לאומי מעין חרו</w:t>
      </w:r>
      <w:bookmarkStart w:id="1050" w:name="_ETM_Q1_2721310"/>
      <w:bookmarkEnd w:id="1050"/>
      <w:r>
        <w:rPr>
          <w:rFonts w:hint="cs"/>
          <w:rtl/>
          <w:lang w:eastAsia="he-IL"/>
        </w:rPr>
        <w:t xml:space="preserve">ד תשכ"ח-1968 להלן </w:t>
      </w:r>
      <w:bookmarkStart w:id="1051" w:name="_ETM_Q1_2728383"/>
      <w:bookmarkEnd w:id="1051"/>
      <w:r>
        <w:rPr>
          <w:rFonts w:hint="cs"/>
          <w:rtl/>
          <w:lang w:eastAsia="he-IL"/>
        </w:rPr>
        <w:t>ההכרזה העיקרית במקום שם ההכרזה יבוא: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הכרזת גנים לאומיים</w:t>
      </w:r>
      <w:bookmarkStart w:id="1052" w:name="_ETM_Q1_2727519"/>
      <w:bookmarkEnd w:id="1052"/>
      <w:r>
        <w:rPr>
          <w:rFonts w:hint="cs"/>
          <w:rtl/>
          <w:lang w:eastAsia="he-IL"/>
        </w:rPr>
        <w:t>, שמורות טבע, אתרים לאומיים ואתרי הנצחה, גן לאומי מעין חרוד תשכ"ח</w:t>
      </w:r>
      <w:bookmarkStart w:id="1053" w:name="_ETM_Q1_2729978"/>
      <w:bookmarkEnd w:id="1053"/>
      <w:r>
        <w:rPr>
          <w:rFonts w:hint="cs"/>
          <w:rtl/>
          <w:lang w:eastAsia="he-IL"/>
        </w:rPr>
        <w:t>-1968.</w:t>
      </w:r>
      <w:bookmarkStart w:id="1054" w:name="_ETM_Q1_2736807"/>
      <w:bookmarkEnd w:id="1054"/>
    </w:p>
    <w:p w14:paraId="4DBA6EF1" w14:textId="77777777" w:rsidR="004F2B3D" w:rsidRDefault="004F2B3D" w:rsidP="004F2B3D">
      <w:pPr>
        <w:pStyle w:val="afd"/>
        <w:numPr>
          <w:ilvl w:val="0"/>
          <w:numId w:val="3"/>
        </w:numPr>
        <w:rPr>
          <w:lang w:eastAsia="he-IL"/>
        </w:rPr>
      </w:pPr>
      <w:bookmarkStart w:id="1055" w:name="_ETM_Q1_2736845"/>
      <w:bookmarkEnd w:id="1055"/>
      <w:r>
        <w:rPr>
          <w:rFonts w:hint="cs"/>
          <w:rtl/>
          <w:lang w:eastAsia="he-IL"/>
        </w:rPr>
        <w:t xml:space="preserve">תיקון סעיף 1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בסעיף 1 להכרזה העיקרית אחרי סעיף קטן ב'</w:t>
      </w:r>
      <w:bookmarkStart w:id="1056" w:name="_ETM_Q1_2735371"/>
      <w:bookmarkEnd w:id="1056"/>
      <w:r>
        <w:rPr>
          <w:rFonts w:hint="cs"/>
          <w:rtl/>
          <w:lang w:eastAsia="he-IL"/>
        </w:rPr>
        <w:t xml:space="preserve"> יבוא: ג. הוראת סעיף קטן א' </w:t>
      </w:r>
      <w:bookmarkStart w:id="1057" w:name="_ETM_Q1_2743349"/>
      <w:bookmarkEnd w:id="1057"/>
      <w:r>
        <w:rPr>
          <w:rFonts w:hint="cs"/>
          <w:rtl/>
          <w:lang w:eastAsia="he-IL"/>
        </w:rPr>
        <w:t>לא תחול על השטחים המפורטים בתוספת והמסומנים בקווים אלכסוניים דקים בצבע שחור</w:t>
      </w:r>
      <w:bookmarkStart w:id="1058" w:name="_ETM_Q1_2741851"/>
      <w:bookmarkEnd w:id="1058"/>
      <w:r>
        <w:rPr>
          <w:rFonts w:hint="cs"/>
          <w:rtl/>
          <w:lang w:eastAsia="he-IL"/>
        </w:rPr>
        <w:t xml:space="preserve"> ומוקפים בקו שחור בתסריט מספר ג.23.15.ב בקנה מידה </w:t>
      </w:r>
      <w:bookmarkStart w:id="1059" w:name="_ETM_Q1_2753514"/>
      <w:bookmarkEnd w:id="1059"/>
      <w:r>
        <w:rPr>
          <w:rFonts w:hint="cs"/>
          <w:rtl/>
          <w:lang w:eastAsia="he-IL"/>
        </w:rPr>
        <w:t xml:space="preserve">1:1250 החתום בידי שרת הפנים. </w:t>
      </w:r>
    </w:p>
    <w:p w14:paraId="043F0512" w14:textId="77777777" w:rsidR="004F2B3D" w:rsidRDefault="004F2B3D" w:rsidP="004F2B3D">
      <w:pPr>
        <w:pStyle w:val="afd"/>
        <w:numPr>
          <w:ilvl w:val="0"/>
          <w:numId w:val="3"/>
        </w:numPr>
        <w:rPr>
          <w:lang w:eastAsia="he-IL"/>
        </w:rPr>
      </w:pPr>
      <w:bookmarkStart w:id="1060" w:name="_ETM_Q1_2759738"/>
      <w:bookmarkStart w:id="1061" w:name="_ETM_Q1_2759771"/>
      <w:bookmarkEnd w:id="1060"/>
      <w:bookmarkEnd w:id="1061"/>
      <w:r>
        <w:rPr>
          <w:rFonts w:hint="cs"/>
          <w:rtl/>
          <w:lang w:eastAsia="he-IL"/>
        </w:rPr>
        <w:t xml:space="preserve">החלפת סעיף 2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במקום </w:t>
      </w:r>
      <w:bookmarkStart w:id="1062" w:name="_ETM_Q1_2762013"/>
      <w:bookmarkEnd w:id="1062"/>
      <w:r>
        <w:rPr>
          <w:rFonts w:hint="cs"/>
          <w:rtl/>
          <w:lang w:eastAsia="he-IL"/>
        </w:rPr>
        <w:t>סעיף 2 להכרזה העיקרית יבוא:</w:t>
      </w:r>
      <w:r>
        <w:rPr>
          <w:rFonts w:hint="cs"/>
          <w:lang w:eastAsia="he-IL"/>
        </w:rPr>
        <w:t xml:space="preserve"> </w:t>
      </w:r>
      <w:bookmarkStart w:id="1063" w:name="_ETM_Q1_2757571"/>
      <w:bookmarkEnd w:id="1063"/>
      <w:r>
        <w:rPr>
          <w:rFonts w:hint="cs"/>
          <w:rtl/>
          <w:lang w:eastAsia="he-IL"/>
        </w:rPr>
        <w:t xml:space="preserve">הפקדת העתקים </w:t>
      </w:r>
      <w:bookmarkStart w:id="1064" w:name="_ETM_Q1_2758164"/>
      <w:bookmarkEnd w:id="1064"/>
      <w:r w:rsidR="00445EC0">
        <w:rPr>
          <w:rFonts w:hint="cs"/>
          <w:rtl/>
          <w:lang w:eastAsia="he-IL"/>
        </w:rPr>
        <w:t xml:space="preserve">של התסריטים, העתקים </w:t>
      </w:r>
      <w:bookmarkStart w:id="1065" w:name="_ETM_Q1_2764486"/>
      <w:bookmarkEnd w:id="1065"/>
      <w:r w:rsidR="00445EC0">
        <w:rPr>
          <w:rFonts w:hint="cs"/>
          <w:rtl/>
          <w:lang w:eastAsia="he-IL"/>
        </w:rPr>
        <w:t xml:space="preserve">מהתסריטים האמורים בסעיף 1 מופקדים במשרדי </w:t>
      </w:r>
      <w:proofErr w:type="spellStart"/>
      <w:r w:rsidR="00445EC0">
        <w:rPr>
          <w:rFonts w:hint="cs"/>
          <w:rtl/>
          <w:lang w:eastAsia="he-IL"/>
        </w:rPr>
        <w:t>מינהל</w:t>
      </w:r>
      <w:proofErr w:type="spellEnd"/>
      <w:r w:rsidR="00445EC0">
        <w:rPr>
          <w:rFonts w:hint="cs"/>
          <w:rtl/>
          <w:lang w:eastAsia="he-IL"/>
        </w:rPr>
        <w:t xml:space="preserve"> התכנון בירושלים</w:t>
      </w:r>
      <w:bookmarkStart w:id="1066" w:name="_ETM_Q1_2762285"/>
      <w:bookmarkEnd w:id="1066"/>
      <w:r w:rsidR="00445EC0">
        <w:rPr>
          <w:rFonts w:hint="cs"/>
          <w:rtl/>
          <w:lang w:eastAsia="he-IL"/>
        </w:rPr>
        <w:t xml:space="preserve">, </w:t>
      </w:r>
      <w:bookmarkStart w:id="1067" w:name="_ETM_Q1_2768375"/>
      <w:bookmarkEnd w:id="1067"/>
      <w:r w:rsidR="00445EC0">
        <w:rPr>
          <w:rFonts w:hint="cs"/>
          <w:rtl/>
          <w:lang w:eastAsia="he-IL"/>
        </w:rPr>
        <w:t>במשרדי הוועדה המחוזית לתכנון ובנייה מחוז הצפון ונוף הגליל</w:t>
      </w:r>
      <w:bookmarkStart w:id="1068" w:name="_ETM_Q1_2765507"/>
      <w:bookmarkEnd w:id="1068"/>
      <w:r w:rsidR="00445EC0">
        <w:rPr>
          <w:rFonts w:hint="cs"/>
          <w:rtl/>
          <w:lang w:eastAsia="he-IL"/>
        </w:rPr>
        <w:t xml:space="preserve">, </w:t>
      </w:r>
      <w:bookmarkStart w:id="1069" w:name="_ETM_Q1_2767276"/>
      <w:bookmarkEnd w:id="1069"/>
      <w:r w:rsidR="00445EC0">
        <w:rPr>
          <w:rFonts w:hint="cs"/>
          <w:rtl/>
          <w:lang w:eastAsia="he-IL"/>
        </w:rPr>
        <w:t xml:space="preserve">ובמשרדי הוועדה המקומית לתכנון ובנייה הגלבוע, וכל המעוניין רשאי לעיין בהם בימים ובשעות שהמשרדים האמורים </w:t>
      </w:r>
      <w:bookmarkStart w:id="1070" w:name="_ETM_Q1_2771327"/>
      <w:bookmarkEnd w:id="1070"/>
      <w:r w:rsidR="00445EC0">
        <w:rPr>
          <w:rFonts w:hint="cs"/>
          <w:rtl/>
          <w:lang w:eastAsia="he-IL"/>
        </w:rPr>
        <w:t>פתוחים לקהל.</w:t>
      </w:r>
    </w:p>
    <w:p w14:paraId="00B23E23" w14:textId="77777777" w:rsidR="00445EC0" w:rsidRDefault="00445EC0" w:rsidP="004F2B3D">
      <w:pPr>
        <w:pStyle w:val="afd"/>
        <w:numPr>
          <w:ilvl w:val="0"/>
          <w:numId w:val="3"/>
        </w:numPr>
        <w:rPr>
          <w:lang w:eastAsia="he-IL"/>
        </w:rPr>
      </w:pPr>
      <w:bookmarkStart w:id="1071" w:name="_ETM_Q1_2777943"/>
      <w:bookmarkStart w:id="1072" w:name="_ETM_Q1_2777988"/>
      <w:bookmarkEnd w:id="1071"/>
      <w:bookmarkEnd w:id="1072"/>
      <w:r>
        <w:rPr>
          <w:rFonts w:hint="cs"/>
          <w:rtl/>
          <w:lang w:eastAsia="he-IL"/>
        </w:rPr>
        <w:t xml:space="preserve">מחיקת סעיף 3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73" w:name="_ETM_Q1_2779610"/>
      <w:bookmarkEnd w:id="1073"/>
      <w:r>
        <w:rPr>
          <w:rFonts w:hint="cs"/>
          <w:rtl/>
          <w:lang w:eastAsia="he-IL"/>
        </w:rPr>
        <w:t>סעיף 3 להכרזה העיקרית יימחק.</w:t>
      </w:r>
    </w:p>
    <w:p w14:paraId="510679D7" w14:textId="77777777" w:rsidR="00445EC0" w:rsidRDefault="00445EC0" w:rsidP="004F2B3D">
      <w:pPr>
        <w:pStyle w:val="afd"/>
        <w:numPr>
          <w:ilvl w:val="0"/>
          <w:numId w:val="3"/>
        </w:numPr>
        <w:rPr>
          <w:lang w:eastAsia="he-IL"/>
        </w:rPr>
      </w:pPr>
      <w:bookmarkStart w:id="1074" w:name="_ETM_Q1_2782648"/>
      <w:bookmarkStart w:id="1075" w:name="_ETM_Q1_2782682"/>
      <w:bookmarkEnd w:id="1074"/>
      <w:bookmarkEnd w:id="1075"/>
      <w:r>
        <w:rPr>
          <w:rFonts w:hint="cs"/>
          <w:rtl/>
          <w:lang w:eastAsia="he-IL"/>
        </w:rPr>
        <w:t xml:space="preserve">הוספת תוספת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אחרי סעיף 2 להכרזה העיקרית יבוא: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תוספת: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סעיף 1.ג </w:t>
      </w:r>
      <w:bookmarkStart w:id="1076" w:name="_ETM_Q1_2781070"/>
      <w:bookmarkStart w:id="1077" w:name="_ETM_Q1_2779624"/>
      <w:bookmarkEnd w:id="1076"/>
      <w:bookmarkEnd w:id="1077"/>
      <w:r>
        <w:rPr>
          <w:rFonts w:hint="cs"/>
          <w:rtl/>
          <w:lang w:eastAsia="he-IL"/>
        </w:rPr>
        <w:t>גוש 23159 חלקי  חלקות 2</w:t>
      </w:r>
      <w:bookmarkStart w:id="1078" w:name="_ETM_Q1_2787406"/>
      <w:bookmarkEnd w:id="1078"/>
      <w:r>
        <w:rPr>
          <w:rFonts w:hint="cs"/>
          <w:rtl/>
          <w:lang w:eastAsia="he-IL"/>
        </w:rPr>
        <w:t xml:space="preserve">, 3, 82, 90, 91. </w:t>
      </w:r>
      <w:bookmarkStart w:id="1079" w:name="_ETM_Q1_2785180"/>
      <w:bookmarkEnd w:id="1079"/>
      <w:r>
        <w:rPr>
          <w:rFonts w:hint="cs"/>
          <w:rtl/>
          <w:lang w:eastAsia="he-IL"/>
        </w:rPr>
        <w:t xml:space="preserve">גוש 23171 חלקות במלואן </w:t>
      </w:r>
      <w:bookmarkStart w:id="1080" w:name="_ETM_Q1_2794357"/>
      <w:bookmarkEnd w:id="1080"/>
      <w:r>
        <w:rPr>
          <w:rFonts w:hint="cs"/>
          <w:rtl/>
          <w:lang w:eastAsia="he-IL"/>
        </w:rPr>
        <w:t xml:space="preserve">68, 78, 79, חלקי חלקות </w:t>
      </w:r>
      <w:bookmarkStart w:id="1081" w:name="_ETM_Q1_2793311"/>
      <w:bookmarkEnd w:id="1081"/>
      <w:r>
        <w:rPr>
          <w:rFonts w:hint="cs"/>
          <w:rtl/>
          <w:lang w:eastAsia="he-IL"/>
        </w:rPr>
        <w:t xml:space="preserve">3, 46, 47, </w:t>
      </w:r>
      <w:bookmarkStart w:id="1082" w:name="_ETM_Q1_2799708"/>
      <w:bookmarkEnd w:id="1082"/>
      <w:r>
        <w:rPr>
          <w:rFonts w:hint="cs"/>
          <w:rtl/>
          <w:lang w:eastAsia="he-IL"/>
        </w:rPr>
        <w:t xml:space="preserve">56, 62, 67, 70 ו-72. </w:t>
      </w:r>
    </w:p>
    <w:p w14:paraId="007CFEA2" w14:textId="77777777" w:rsidR="00445EC0" w:rsidRDefault="00445EC0" w:rsidP="00445EC0">
      <w:pPr>
        <w:ind w:left="720" w:firstLine="0"/>
        <w:rPr>
          <w:rtl/>
          <w:lang w:eastAsia="he-IL"/>
        </w:rPr>
      </w:pPr>
      <w:bookmarkStart w:id="1083" w:name="_ETM_Q1_2807426"/>
      <w:bookmarkStart w:id="1084" w:name="_ETM_Q1_2807469"/>
      <w:bookmarkStart w:id="1085" w:name="_ETM_Q1_2810680"/>
      <w:bookmarkEnd w:id="1083"/>
      <w:bookmarkEnd w:id="1084"/>
      <w:bookmarkEnd w:id="1085"/>
    </w:p>
    <w:p w14:paraId="5DEDFF0E" w14:textId="77777777" w:rsidR="0080452E" w:rsidRDefault="0080452E" w:rsidP="0080452E">
      <w:pPr>
        <w:pStyle w:val="a4"/>
        <w:keepNext/>
      </w:pPr>
      <w:r w:rsidRPr="00D02643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טהא</w:t>
      </w:r>
      <w:proofErr w:type="spellEnd"/>
      <w:r>
        <w:rPr>
          <w:rtl/>
        </w:rPr>
        <w:t>:</w:t>
      </w:r>
      <w:r w:rsidRPr="00D026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FDD8D3C" w14:textId="77777777" w:rsidR="00445EC0" w:rsidRPr="0080452E" w:rsidRDefault="00445EC0" w:rsidP="00445EC0">
      <w:pPr>
        <w:pStyle w:val="KeepWithNext"/>
        <w:rPr>
          <w:rtl/>
          <w:lang w:eastAsia="he-IL"/>
        </w:rPr>
      </w:pPr>
    </w:p>
    <w:p w14:paraId="117FFC8F" w14:textId="77777777" w:rsidR="00445EC0" w:rsidRDefault="00445EC0" w:rsidP="00445EC0">
      <w:pPr>
        <w:rPr>
          <w:rtl/>
          <w:lang w:eastAsia="he-IL"/>
        </w:rPr>
      </w:pPr>
      <w:bookmarkStart w:id="1086" w:name="_ETM_Q1_2811148"/>
      <w:bookmarkStart w:id="1087" w:name="_ETM_Q1_2811177"/>
      <w:bookmarkEnd w:id="1086"/>
      <w:bookmarkEnd w:id="1087"/>
      <w:r>
        <w:rPr>
          <w:rFonts w:hint="cs"/>
          <w:rtl/>
          <w:lang w:eastAsia="he-IL"/>
        </w:rPr>
        <w:t>כיוון שבאמת הקטע שלנו בוועדה</w:t>
      </w:r>
      <w:bookmarkStart w:id="1088" w:name="_ETM_Q1_2814894"/>
      <w:bookmarkEnd w:id="1088"/>
      <w:r>
        <w:rPr>
          <w:rFonts w:hint="cs"/>
          <w:rtl/>
          <w:lang w:eastAsia="he-IL"/>
        </w:rPr>
        <w:t xml:space="preserve">, למרות הדברים של מרדכי, ואני הקשבתי קשב רב למה </w:t>
      </w:r>
      <w:bookmarkStart w:id="1089" w:name="_ETM_Q1_2822771"/>
      <w:bookmarkEnd w:id="1089"/>
      <w:r>
        <w:rPr>
          <w:rFonts w:hint="cs"/>
          <w:rtl/>
          <w:lang w:eastAsia="he-IL"/>
        </w:rPr>
        <w:t xml:space="preserve">שהוא אמר, אני מבין את החששות שלו, אבל אנחנו לא </w:t>
      </w:r>
      <w:bookmarkStart w:id="1090" w:name="_ETM_Q1_2826554"/>
      <w:bookmarkEnd w:id="1090"/>
      <w:r>
        <w:rPr>
          <w:rFonts w:hint="cs"/>
          <w:rtl/>
          <w:lang w:eastAsia="he-IL"/>
        </w:rPr>
        <w:t xml:space="preserve">במקום ההוא. אנחנו רק בקטע של גריעה. הוא </w:t>
      </w:r>
      <w:bookmarkStart w:id="1091" w:name="_ETM_Q1_2832160"/>
      <w:bookmarkEnd w:id="1091"/>
      <w:r>
        <w:rPr>
          <w:rFonts w:hint="cs"/>
          <w:rtl/>
          <w:lang w:eastAsia="he-IL"/>
        </w:rPr>
        <w:t xml:space="preserve">בהמשך יוכל כמובן, היישוב, הוועד, בתאום עם המתכנן אולי </w:t>
      </w:r>
      <w:bookmarkStart w:id="1092" w:name="_ETM_Q1_2839260"/>
      <w:bookmarkEnd w:id="1092"/>
      <w:r>
        <w:rPr>
          <w:rFonts w:hint="cs"/>
          <w:rtl/>
          <w:lang w:eastAsia="he-IL"/>
        </w:rPr>
        <w:t xml:space="preserve">בפעם הבאה, להתנגד לתכניות שנראות להם פוגעניות ביישוב שלהם. </w:t>
      </w:r>
      <w:bookmarkStart w:id="1093" w:name="_ETM_Q1_2846579"/>
      <w:bookmarkEnd w:id="1093"/>
    </w:p>
    <w:p w14:paraId="7608B18B" w14:textId="77777777" w:rsidR="00445EC0" w:rsidRDefault="00445EC0" w:rsidP="00445EC0">
      <w:pPr>
        <w:rPr>
          <w:rtl/>
          <w:lang w:eastAsia="he-IL"/>
        </w:rPr>
      </w:pPr>
      <w:bookmarkStart w:id="1094" w:name="_ETM_Q1_2868420"/>
      <w:bookmarkStart w:id="1095" w:name="_ETM_Q1_2868451"/>
      <w:bookmarkEnd w:id="1094"/>
      <w:bookmarkEnd w:id="1095"/>
    </w:p>
    <w:p w14:paraId="46901928" w14:textId="77777777" w:rsidR="00D67086" w:rsidRDefault="00445EC0" w:rsidP="00445EC0">
      <w:pPr>
        <w:rPr>
          <w:rtl/>
          <w:lang w:eastAsia="he-IL"/>
        </w:rPr>
      </w:pPr>
      <w:bookmarkStart w:id="1096" w:name="_ETM_Q1_2868655"/>
      <w:bookmarkStart w:id="1097" w:name="_ETM_Q1_2868684"/>
      <w:bookmarkEnd w:id="1096"/>
      <w:bookmarkEnd w:id="1097"/>
      <w:r>
        <w:rPr>
          <w:rFonts w:hint="cs"/>
          <w:rtl/>
          <w:lang w:eastAsia="he-IL"/>
        </w:rPr>
        <w:t xml:space="preserve">בהחלטה </w:t>
      </w:r>
      <w:bookmarkStart w:id="1098" w:name="_ETM_Q1_2856003"/>
      <w:bookmarkEnd w:id="1098"/>
      <w:r>
        <w:rPr>
          <w:rFonts w:hint="cs"/>
          <w:rtl/>
          <w:lang w:eastAsia="he-IL"/>
        </w:rPr>
        <w:t xml:space="preserve">שלי אני לא מביע דעה נגד מה שהוא העלה כאן, </w:t>
      </w:r>
      <w:bookmarkStart w:id="1099" w:name="_ETM_Q1_2859514"/>
      <w:bookmarkEnd w:id="1099"/>
      <w:r>
        <w:rPr>
          <w:rFonts w:hint="cs"/>
          <w:rtl/>
          <w:lang w:eastAsia="he-IL"/>
        </w:rPr>
        <w:t xml:space="preserve">וגם לא בעד. כי מן הסתם יש עוד הרבה </w:t>
      </w:r>
      <w:bookmarkStart w:id="1100" w:name="_ETM_Q1_2865333"/>
      <w:bookmarkEnd w:id="1100"/>
      <w:r>
        <w:rPr>
          <w:rFonts w:hint="cs"/>
          <w:rtl/>
          <w:lang w:eastAsia="he-IL"/>
        </w:rPr>
        <w:t xml:space="preserve">מאוד פרטים חסרים לדיון הספציפי הזה. כיוון שהדיון הוא </w:t>
      </w:r>
      <w:bookmarkStart w:id="1101" w:name="_ETM_Q1_2872846"/>
      <w:bookmarkEnd w:id="1101"/>
      <w:r>
        <w:rPr>
          <w:rFonts w:hint="cs"/>
          <w:rtl/>
          <w:lang w:eastAsia="he-IL"/>
        </w:rPr>
        <w:t xml:space="preserve">אך ורק לצורך גריעת השטח, מבלי שאנחנו נותנים כל הסכמה </w:t>
      </w:r>
      <w:bookmarkStart w:id="1102" w:name="_ETM_Q1_2877372"/>
      <w:bookmarkEnd w:id="1102"/>
      <w:r>
        <w:rPr>
          <w:rFonts w:hint="cs"/>
          <w:rtl/>
          <w:lang w:eastAsia="he-IL"/>
        </w:rPr>
        <w:t>לצעדים ב</w:t>
      </w:r>
      <w:r w:rsidR="00D67086">
        <w:rPr>
          <w:rFonts w:hint="cs"/>
          <w:rtl/>
          <w:lang w:eastAsia="he-IL"/>
        </w:rPr>
        <w:t xml:space="preserve">הם תכנון, הוספה, וכל מה שנאמר כאן, שזה </w:t>
      </w:r>
      <w:bookmarkStart w:id="1103" w:name="_ETM_Q1_2885561"/>
      <w:bookmarkEnd w:id="1103"/>
      <w:r w:rsidR="00D67086">
        <w:rPr>
          <w:rFonts w:hint="cs"/>
          <w:rtl/>
          <w:lang w:eastAsia="he-IL"/>
        </w:rPr>
        <w:t xml:space="preserve">צריך לעבור בתהליך מסודר משלו. ללא קשר להחלטת הגריעה. </w:t>
      </w:r>
      <w:bookmarkStart w:id="1104" w:name="_ETM_Q1_2896034"/>
      <w:bookmarkEnd w:id="1104"/>
    </w:p>
    <w:p w14:paraId="2121F085" w14:textId="77777777" w:rsidR="00D67086" w:rsidRDefault="00D67086" w:rsidP="00445EC0">
      <w:pPr>
        <w:rPr>
          <w:rtl/>
          <w:lang w:eastAsia="he-IL"/>
        </w:rPr>
      </w:pPr>
      <w:bookmarkStart w:id="1105" w:name="_ETM_Q1_2896052"/>
      <w:bookmarkEnd w:id="1105"/>
    </w:p>
    <w:p w14:paraId="2E14E1C1" w14:textId="77777777" w:rsidR="00445EC0" w:rsidRDefault="00D67086" w:rsidP="00445EC0">
      <w:pPr>
        <w:rPr>
          <w:rtl/>
          <w:lang w:eastAsia="he-IL"/>
        </w:rPr>
      </w:pPr>
      <w:bookmarkStart w:id="1106" w:name="_ETM_Q1_2896303"/>
      <w:bookmarkStart w:id="1107" w:name="_ETM_Q1_2896321"/>
      <w:bookmarkEnd w:id="1106"/>
      <w:bookmarkEnd w:id="1107"/>
      <w:r>
        <w:rPr>
          <w:rFonts w:hint="cs"/>
          <w:rtl/>
          <w:lang w:eastAsia="he-IL"/>
        </w:rPr>
        <w:t xml:space="preserve">אז </w:t>
      </w:r>
      <w:bookmarkStart w:id="1108" w:name="_ETM_Q1_2892775"/>
      <w:bookmarkEnd w:id="1108"/>
      <w:r>
        <w:rPr>
          <w:rFonts w:hint="cs"/>
          <w:rtl/>
          <w:lang w:eastAsia="he-IL"/>
        </w:rPr>
        <w:t xml:space="preserve">אני כן רוצה להצביע על הנושא הזה. שוב, לא מהזווית </w:t>
      </w:r>
      <w:bookmarkStart w:id="1109" w:name="_ETM_Q1_2901688"/>
      <w:bookmarkEnd w:id="1109"/>
      <w:r>
        <w:rPr>
          <w:rFonts w:hint="cs"/>
          <w:rtl/>
          <w:lang w:eastAsia="he-IL"/>
        </w:rPr>
        <w:t xml:space="preserve">של בעד או נגד כל אחת מהטענות שעלו. אלא אך </w:t>
      </w:r>
      <w:bookmarkStart w:id="1110" w:name="_ETM_Q1_2906195"/>
      <w:bookmarkEnd w:id="1110"/>
      <w:r>
        <w:rPr>
          <w:rFonts w:hint="cs"/>
          <w:rtl/>
          <w:lang w:eastAsia="he-IL"/>
        </w:rPr>
        <w:t xml:space="preserve">ורק משום שהסוגיה שנתבקשנו אליה היא גריעת השטח בלבד. כל </w:t>
      </w:r>
      <w:bookmarkStart w:id="1111" w:name="_ETM_Q1_2913500"/>
      <w:bookmarkEnd w:id="1111"/>
      <w:r>
        <w:rPr>
          <w:rFonts w:hint="cs"/>
          <w:rtl/>
          <w:lang w:eastAsia="he-IL"/>
        </w:rPr>
        <w:t xml:space="preserve">השאר הוא לא מעניינה של הוועדה לדיון הספציפי הזה. </w:t>
      </w:r>
    </w:p>
    <w:p w14:paraId="72256EDE" w14:textId="77777777" w:rsidR="00D67086" w:rsidRDefault="00D67086" w:rsidP="00445EC0">
      <w:pPr>
        <w:rPr>
          <w:rtl/>
          <w:lang w:eastAsia="he-IL"/>
        </w:rPr>
      </w:pPr>
      <w:bookmarkStart w:id="1112" w:name="_ETM_Q1_2919833"/>
      <w:bookmarkStart w:id="1113" w:name="_ETM_Q1_2919862"/>
      <w:bookmarkStart w:id="1114" w:name="_ETM_Q1_2920255"/>
      <w:bookmarkEnd w:id="1112"/>
      <w:bookmarkEnd w:id="1113"/>
      <w:bookmarkEnd w:id="1114"/>
    </w:p>
    <w:p w14:paraId="7E8E91C0" w14:textId="77777777" w:rsidR="008345D0" w:rsidRDefault="00D67086" w:rsidP="00445EC0">
      <w:pPr>
        <w:rPr>
          <w:rtl/>
          <w:lang w:eastAsia="he-IL"/>
        </w:rPr>
      </w:pPr>
      <w:bookmarkStart w:id="1115" w:name="_ETM_Q1_2920284"/>
      <w:bookmarkEnd w:id="1115"/>
      <w:r>
        <w:rPr>
          <w:rFonts w:hint="cs"/>
          <w:rtl/>
          <w:lang w:eastAsia="he-IL"/>
        </w:rPr>
        <w:t xml:space="preserve">על </w:t>
      </w:r>
      <w:bookmarkStart w:id="1116" w:name="_ETM_Q1_2920528"/>
      <w:bookmarkEnd w:id="1116"/>
      <w:r>
        <w:rPr>
          <w:rFonts w:hint="cs"/>
          <w:rtl/>
          <w:lang w:eastAsia="he-IL"/>
        </w:rPr>
        <w:t>כן אני רוצה להצביע על הבקשה, על הצו.</w:t>
      </w:r>
    </w:p>
    <w:p w14:paraId="211B3EF9" w14:textId="573A9C64" w:rsidR="00D67086" w:rsidRDefault="00D67086" w:rsidP="00445E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2D4BA7E8" w14:textId="77777777" w:rsidR="00D67086" w:rsidRDefault="00D67086" w:rsidP="00D67086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  <w:bookmarkStart w:id="1117" w:name="_ETM_Q1_2925856"/>
      <w:bookmarkEnd w:id="1117"/>
    </w:p>
    <w:p w14:paraId="4A7533C4" w14:textId="77777777" w:rsidR="00D67086" w:rsidRDefault="00D67086" w:rsidP="00D67086">
      <w:pPr>
        <w:rPr>
          <w:rtl/>
          <w:lang w:eastAsia="he-IL"/>
        </w:rPr>
      </w:pPr>
      <w:bookmarkStart w:id="1118" w:name="_ETM_Q1_2929621"/>
      <w:bookmarkStart w:id="1119" w:name="_ETM_Q1_2929648"/>
      <w:bookmarkEnd w:id="1118"/>
      <w:bookmarkEnd w:id="1119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 </w:t>
      </w:r>
      <w:bookmarkStart w:id="1120" w:name="_ETM_Q1_2932517"/>
      <w:bookmarkEnd w:id="1120"/>
      <w:r>
        <w:rPr>
          <w:rFonts w:hint="cs"/>
          <w:rtl/>
          <w:lang w:eastAsia="he-IL"/>
        </w:rPr>
        <w:t xml:space="preserve">      אושר.</w:t>
      </w:r>
    </w:p>
    <w:p w14:paraId="781D890A" w14:textId="77777777" w:rsidR="008345D0" w:rsidRDefault="008345D0">
      <w:pPr>
        <w:rPr>
          <w:rtl/>
          <w:lang w:eastAsia="he-IL"/>
        </w:rPr>
      </w:pPr>
      <w:bookmarkStart w:id="1121" w:name="_ETM_Q1_2934838"/>
      <w:bookmarkStart w:id="1122" w:name="_ETM_Q1_2934867"/>
      <w:bookmarkEnd w:id="1121"/>
      <w:bookmarkEnd w:id="1122"/>
    </w:p>
    <w:p w14:paraId="6CD0C77F" w14:textId="77777777" w:rsidR="008345D0" w:rsidRDefault="00D670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לכולם. הישיבה </w:t>
      </w:r>
      <w:bookmarkStart w:id="1123" w:name="_ETM_Q1_2937598"/>
      <w:bookmarkEnd w:id="1123"/>
      <w:r>
        <w:rPr>
          <w:rFonts w:hint="cs"/>
          <w:rtl/>
          <w:lang w:eastAsia="he-IL"/>
        </w:rPr>
        <w:t>נעולה.</w:t>
      </w:r>
    </w:p>
    <w:p w14:paraId="47A3F660" w14:textId="427385F9" w:rsidR="00D67086" w:rsidRDefault="00D67086" w:rsidP="00D67086">
      <w:pPr>
        <w:rPr>
          <w:rtl/>
          <w:lang w:eastAsia="he-IL"/>
        </w:rPr>
      </w:pPr>
    </w:p>
    <w:p w14:paraId="22571B99" w14:textId="02CA868A" w:rsidR="008345D0" w:rsidRDefault="008345D0" w:rsidP="00D67086">
      <w:pPr>
        <w:rPr>
          <w:rtl/>
          <w:lang w:eastAsia="he-IL"/>
        </w:rPr>
      </w:pPr>
    </w:p>
    <w:p w14:paraId="2E981A53" w14:textId="13ED20B6" w:rsidR="008345D0" w:rsidRDefault="008345D0" w:rsidP="008345D0">
      <w:pPr>
        <w:pStyle w:val="afc"/>
        <w:keepNext/>
        <w:rPr>
          <w:rtl/>
          <w:lang w:eastAsia="he-IL"/>
        </w:rPr>
      </w:pPr>
      <w:bookmarkStart w:id="1124" w:name="ET_meetingend_105"/>
      <w:r w:rsidRPr="008345D0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11:29.</w:t>
      </w:r>
      <w:r w:rsidRPr="008345D0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1124"/>
    </w:p>
    <w:p w14:paraId="0B0C964D" w14:textId="0C9532BA" w:rsidR="008345D0" w:rsidRDefault="008345D0" w:rsidP="008345D0">
      <w:pPr>
        <w:pStyle w:val="KeepWithNext"/>
        <w:rPr>
          <w:rtl/>
          <w:lang w:eastAsia="he-IL"/>
        </w:rPr>
      </w:pPr>
    </w:p>
    <w:p w14:paraId="52C7B780" w14:textId="77777777" w:rsidR="008345D0" w:rsidRPr="008345D0" w:rsidRDefault="008345D0" w:rsidP="008345D0">
      <w:pPr>
        <w:rPr>
          <w:rtl/>
          <w:lang w:eastAsia="he-IL"/>
        </w:rPr>
      </w:pPr>
    </w:p>
    <w:p w14:paraId="782F976A" w14:textId="77777777" w:rsidR="00FE1A82" w:rsidRPr="00FE1A82" w:rsidRDefault="00FE1A82" w:rsidP="00FE1A82">
      <w:pPr>
        <w:rPr>
          <w:rtl/>
          <w:lang w:eastAsia="he-IL"/>
        </w:rPr>
      </w:pPr>
    </w:p>
    <w:p w14:paraId="54D0B5D7" w14:textId="77777777" w:rsidR="00FE1A82" w:rsidRPr="00FE1A82" w:rsidRDefault="00FE1A82" w:rsidP="00FE1A82">
      <w:pPr>
        <w:ind w:firstLine="0"/>
        <w:rPr>
          <w:rtl/>
          <w:lang w:eastAsia="he-IL"/>
        </w:rPr>
      </w:pPr>
    </w:p>
    <w:p w14:paraId="65DCEE84" w14:textId="77777777" w:rsidR="00A206CA" w:rsidRDefault="00A206CA" w:rsidP="00A206CA">
      <w:pPr>
        <w:rPr>
          <w:rtl/>
          <w:lang w:eastAsia="he-IL"/>
        </w:rPr>
      </w:pPr>
    </w:p>
    <w:p w14:paraId="67B72FFE" w14:textId="77777777" w:rsidR="003719C6" w:rsidRDefault="003719C6" w:rsidP="003719C6">
      <w:pPr>
        <w:pStyle w:val="KeepWithNext"/>
        <w:rPr>
          <w:rtl/>
          <w:lang w:eastAsia="he-IL"/>
        </w:rPr>
      </w:pPr>
    </w:p>
    <w:p w14:paraId="79B90EA4" w14:textId="77777777" w:rsidR="003719C6" w:rsidRPr="003719C6" w:rsidRDefault="003719C6" w:rsidP="003719C6">
      <w:pPr>
        <w:rPr>
          <w:rtl/>
          <w:lang w:eastAsia="he-IL"/>
        </w:rPr>
      </w:pPr>
      <w:bookmarkStart w:id="1125" w:name="_ETM_Q1_770518"/>
      <w:bookmarkStart w:id="1126" w:name="_ETM_Q1_770565"/>
      <w:bookmarkEnd w:id="1125"/>
      <w:bookmarkEnd w:id="1126"/>
    </w:p>
    <w:p w14:paraId="4B73B4F2" w14:textId="77777777" w:rsidR="00955459" w:rsidRPr="00955459" w:rsidRDefault="00955459" w:rsidP="00955459">
      <w:pPr>
        <w:rPr>
          <w:rtl/>
          <w:lang w:eastAsia="he-IL"/>
        </w:rPr>
      </w:pPr>
    </w:p>
    <w:p w14:paraId="30F17C0F" w14:textId="77777777" w:rsidR="00955459" w:rsidRPr="00955459" w:rsidRDefault="00955459" w:rsidP="00955459">
      <w:pPr>
        <w:ind w:firstLine="0"/>
        <w:rPr>
          <w:rtl/>
        </w:rPr>
      </w:pPr>
      <w:bookmarkStart w:id="1127" w:name="_ETM_Q1_246125"/>
      <w:bookmarkStart w:id="1128" w:name="_ETM_Q1_246161"/>
      <w:bookmarkEnd w:id="1127"/>
      <w:bookmarkEnd w:id="1128"/>
    </w:p>
    <w:p w14:paraId="3B31249D" w14:textId="77777777" w:rsidR="00D02643" w:rsidRDefault="00D02643" w:rsidP="00D02643">
      <w:pPr>
        <w:pStyle w:val="KeepWithNext"/>
        <w:rPr>
          <w:rtl/>
          <w:lang w:eastAsia="he-IL"/>
        </w:rPr>
      </w:pPr>
    </w:p>
    <w:p w14:paraId="67567AB7" w14:textId="77777777" w:rsidR="00D02643" w:rsidRPr="00D02643" w:rsidRDefault="00D02643" w:rsidP="00D02643">
      <w:pPr>
        <w:rPr>
          <w:lang w:eastAsia="he-IL"/>
        </w:rPr>
      </w:pPr>
    </w:p>
    <w:sectPr w:rsidR="00D02643" w:rsidRPr="00D02643" w:rsidSect="005860D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3EC54D8" w14:textId="77777777" w:rsidR="0080452E" w:rsidRDefault="0080452E">
      <w:r>
        <w:separator/>
      </w:r>
    </w:p>
  </w:endnote>
  <w:endnote w:type="continuationSeparator" w:id="0">
    <w:p w14:paraId="3ACCBB5B" w14:textId="77777777" w:rsidR="0080452E" w:rsidRDefault="008045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BAEBCF5" w14:textId="77777777" w:rsidR="0080452E" w:rsidRDefault="0080452E">
      <w:r>
        <w:separator/>
      </w:r>
    </w:p>
  </w:footnote>
  <w:footnote w:type="continuationSeparator" w:id="0">
    <w:p w14:paraId="3C0CF3DE" w14:textId="77777777" w:rsidR="0080452E" w:rsidRDefault="0080452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6CDB632" w14:textId="77777777" w:rsidR="0080452E" w:rsidRDefault="0080452E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CD36646" w14:textId="77777777" w:rsidR="0080452E" w:rsidRDefault="0080452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FF7139F" w14:textId="77777777" w:rsidR="0080452E" w:rsidRDefault="0080452E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860DA">
      <w:rPr>
        <w:rStyle w:val="af7"/>
        <w:noProof/>
        <w:rtl/>
      </w:rPr>
      <w:t>3</w:t>
    </w:r>
    <w:r>
      <w:rPr>
        <w:rStyle w:val="af7"/>
      </w:rPr>
      <w:fldChar w:fldCharType="end"/>
    </w:r>
  </w:p>
  <w:p w14:paraId="64B88709" w14:textId="77777777" w:rsidR="0080452E" w:rsidRPr="00CC5815" w:rsidRDefault="0080452E" w:rsidP="008E5E3F">
    <w:pPr>
      <w:pStyle w:val="a3"/>
      <w:ind w:firstLine="0"/>
    </w:pPr>
    <w:r>
      <w:rPr>
        <w:rtl/>
      </w:rPr>
      <w:t>ועדת הפנים והגנת הסביבה</w:t>
    </w:r>
  </w:p>
  <w:p w14:paraId="16216107" w14:textId="77777777" w:rsidR="0080452E" w:rsidRPr="00CC5815" w:rsidRDefault="0080452E" w:rsidP="008E5E3F">
    <w:pPr>
      <w:pStyle w:val="a3"/>
      <w:ind w:firstLine="0"/>
      <w:rPr>
        <w:rtl/>
      </w:rPr>
    </w:pPr>
    <w:r>
      <w:rPr>
        <w:rtl/>
      </w:rPr>
      <w:t>08/11/2021</w:t>
    </w:r>
  </w:p>
  <w:p w14:paraId="19940D95" w14:textId="77777777" w:rsidR="0080452E" w:rsidRPr="00CC5815" w:rsidRDefault="0080452E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F5750A3" w14:textId="77777777" w:rsidR="0080452E" w:rsidRDefault="0080452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A30C1F9" wp14:editId="7B8E3DA1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3BD5183" w14:textId="77777777" w:rsidR="0080452E" w:rsidRDefault="0080452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0ECCF54" w14:textId="77777777" w:rsidR="0080452E" w:rsidRDefault="0080452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F8C6DC6"/>
    <w:multiLevelType w:val="hybridMultilevel"/>
    <w:tmpl w:val="FD729532"/>
    <w:lvl w:ilvl="0" w:tplc="2DD6C9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45722"/>
    <w:rsid w:val="00150436"/>
    <w:rsid w:val="00167294"/>
    <w:rsid w:val="001673D4"/>
    <w:rsid w:val="00171E7F"/>
    <w:rsid w:val="001758C1"/>
    <w:rsid w:val="0017779F"/>
    <w:rsid w:val="001A74E9"/>
    <w:rsid w:val="001A7A1B"/>
    <w:rsid w:val="001C2F4B"/>
    <w:rsid w:val="001C44DA"/>
    <w:rsid w:val="001C4FDA"/>
    <w:rsid w:val="001D440C"/>
    <w:rsid w:val="002016FF"/>
    <w:rsid w:val="00224C03"/>
    <w:rsid w:val="00227FEF"/>
    <w:rsid w:val="00261554"/>
    <w:rsid w:val="00275C03"/>
    <w:rsid w:val="00280D58"/>
    <w:rsid w:val="002D4BDB"/>
    <w:rsid w:val="002E5E31"/>
    <w:rsid w:val="00303B4C"/>
    <w:rsid w:val="00321E62"/>
    <w:rsid w:val="00325DB4"/>
    <w:rsid w:val="00327BF8"/>
    <w:rsid w:val="00340AFA"/>
    <w:rsid w:val="003658CB"/>
    <w:rsid w:val="00366CFB"/>
    <w:rsid w:val="0036794C"/>
    <w:rsid w:val="003719C6"/>
    <w:rsid w:val="00373508"/>
    <w:rsid w:val="00396023"/>
    <w:rsid w:val="003C279D"/>
    <w:rsid w:val="003F0A5F"/>
    <w:rsid w:val="00420E41"/>
    <w:rsid w:val="00424C94"/>
    <w:rsid w:val="00445EC0"/>
    <w:rsid w:val="00447608"/>
    <w:rsid w:val="00451746"/>
    <w:rsid w:val="00470EAC"/>
    <w:rsid w:val="00486E4A"/>
    <w:rsid w:val="00491DC0"/>
    <w:rsid w:val="0049458B"/>
    <w:rsid w:val="00495FD8"/>
    <w:rsid w:val="004B0A65"/>
    <w:rsid w:val="004B1BE9"/>
    <w:rsid w:val="004F2B3D"/>
    <w:rsid w:val="00500C0C"/>
    <w:rsid w:val="005014D8"/>
    <w:rsid w:val="00546678"/>
    <w:rsid w:val="005506B9"/>
    <w:rsid w:val="005817EC"/>
    <w:rsid w:val="005860DA"/>
    <w:rsid w:val="00590B77"/>
    <w:rsid w:val="005A342D"/>
    <w:rsid w:val="005C363E"/>
    <w:rsid w:val="005D61F3"/>
    <w:rsid w:val="005E1C6B"/>
    <w:rsid w:val="005E601C"/>
    <w:rsid w:val="005F76B0"/>
    <w:rsid w:val="00634F61"/>
    <w:rsid w:val="006863C8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7F65B4"/>
    <w:rsid w:val="0080452E"/>
    <w:rsid w:val="0082136D"/>
    <w:rsid w:val="008320F6"/>
    <w:rsid w:val="008345D0"/>
    <w:rsid w:val="00834AB6"/>
    <w:rsid w:val="008361A0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8F3D4A"/>
    <w:rsid w:val="0090279B"/>
    <w:rsid w:val="00914904"/>
    <w:rsid w:val="009170FC"/>
    <w:rsid w:val="00917C8F"/>
    <w:rsid w:val="009258CE"/>
    <w:rsid w:val="009515F0"/>
    <w:rsid w:val="00955459"/>
    <w:rsid w:val="009830CB"/>
    <w:rsid w:val="009843D4"/>
    <w:rsid w:val="009D478A"/>
    <w:rsid w:val="009E6E93"/>
    <w:rsid w:val="009F1518"/>
    <w:rsid w:val="009F5773"/>
    <w:rsid w:val="009F6545"/>
    <w:rsid w:val="00A15971"/>
    <w:rsid w:val="00A206CA"/>
    <w:rsid w:val="00A2172B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D6DB9"/>
    <w:rsid w:val="00CE24B8"/>
    <w:rsid w:val="00CE5849"/>
    <w:rsid w:val="00D02643"/>
    <w:rsid w:val="00D278F7"/>
    <w:rsid w:val="00D37550"/>
    <w:rsid w:val="00D40A29"/>
    <w:rsid w:val="00D45D27"/>
    <w:rsid w:val="00D55693"/>
    <w:rsid w:val="00D67086"/>
    <w:rsid w:val="00D86E57"/>
    <w:rsid w:val="00D96B24"/>
    <w:rsid w:val="00DE5B80"/>
    <w:rsid w:val="00DF0D82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3F60"/>
    <w:rsid w:val="00F549E5"/>
    <w:rsid w:val="00F63F05"/>
    <w:rsid w:val="00F72368"/>
    <w:rsid w:val="00F821F6"/>
    <w:rsid w:val="00F84D49"/>
    <w:rsid w:val="00F95AC9"/>
    <w:rsid w:val="00FB0768"/>
    <w:rsid w:val="00FE1A82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."/>
  <w:listSeparator w:val=","/>
  <w14:docId w14:val="7F6647B9"/>
  <w15:docId w15:val="{EF3739A3-8BB9-4F33-AC16-B236310AB7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F6545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4F2B3D"/>
    <w:pPr>
      <w:ind w:left="720"/>
      <w:contextualSpacing/>
    </w:pPr>
  </w:style>
  <w:style w:type="table" w:styleId="afe">
    <w:name w:val="Table Grid"/>
    <w:basedOn w:val="a1"/>
    <w:rsid w:val="008F3D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">
    <w:name w:val="Balloon Text"/>
    <w:basedOn w:val="a"/>
    <w:link w:val="aff0"/>
    <w:semiHidden/>
    <w:unhideWhenUsed/>
    <w:rsid w:val="0080452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0">
    <w:name w:val="טקסט בלונים תו"/>
    <w:basedOn w:val="a0"/>
    <w:link w:val="aff"/>
    <w:semiHidden/>
    <w:rsid w:val="0080452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FB9C40-45A4-4410-8D86-C9508E5A86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</TotalTime>
  <Pages>14</Pages>
  <Words>4416</Words>
  <Characters>25175</Characters>
  <Application>Microsoft Office Word</Application>
  <DocSecurity>0</DocSecurity>
  <Lines>209</Lines>
  <Paragraphs>59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29532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17</cp:revision>
  <cp:lastPrinted>2015-07-20T08:20:00Z</cp:lastPrinted>
  <dcterms:created xsi:type="dcterms:W3CDTF">2018-05-03T11:21:00Z</dcterms:created>
  <dcterms:modified xsi:type="dcterms:W3CDTF">2021-11-29T09:25:00Z</dcterms:modified>
</cp:coreProperties>
</file>