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A658DB" w14:textId="224E404C" w:rsidR="00E64116" w:rsidRPr="005817EC" w:rsidRDefault="00B01285" w:rsidP="00EC1FB3">
      <w:pPr>
        <w:ind w:firstLine="0"/>
        <w:rPr>
          <w:b/>
          <w:bCs/>
          <w:rtl/>
        </w:rPr>
      </w:pPr>
      <w:bookmarkStart w:id="0" w:name="_ETM_Q1_1492581"/>
      <w:bookmarkStart w:id="1" w:name="_ETM_Q1_1494213"/>
      <w:bookmarkStart w:id="2" w:name="_ETM_Q1_1494726"/>
      <w:bookmarkStart w:id="3" w:name="_ETM_Q1_1403784"/>
      <w:bookmarkStart w:id="4" w:name="_ETM_Q1_1398920"/>
      <w:bookmarkStart w:id="5" w:name="_ETM_Q1_1492182"/>
      <w:bookmarkStart w:id="6" w:name="_GoBack"/>
      <w:bookmarkEnd w:id="6"/>
      <w:r>
        <w:rPr>
          <w:b/>
          <w:bCs/>
          <w:rtl/>
        </w:rPr>
        <w:t>הכנסת העשרים-וארבע</w:t>
      </w:r>
    </w:p>
    <w:p w14:paraId="0EABA2A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149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94030E" w14:textId="2F05554A" w:rsidR="00E64116" w:rsidRPr="008713A4" w:rsidRDefault="00B0128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B45FA91" w14:textId="77777777" w:rsidR="00E64116" w:rsidRPr="008713A4" w:rsidRDefault="00E64116" w:rsidP="0049458B">
      <w:pPr>
        <w:rPr>
          <w:rtl/>
        </w:rPr>
      </w:pPr>
    </w:p>
    <w:p w14:paraId="6C875BA9" w14:textId="3BE195FF" w:rsidR="00E64116" w:rsidRPr="008713A4" w:rsidRDefault="00B012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14:paraId="1FD44D8B" w14:textId="0868F0AD" w:rsidR="00E64116" w:rsidRPr="008713A4" w:rsidRDefault="00B0128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2EAF9DBF" w14:textId="59E2B5E3" w:rsidR="00E64116" w:rsidRPr="008713A4" w:rsidRDefault="00B0128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10:00</w:t>
      </w:r>
    </w:p>
    <w:p w14:paraId="3F63D6A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2F9398" w14:textId="2FBF8456" w:rsidR="00E64116" w:rsidRPr="008713A4" w:rsidRDefault="00B01285" w:rsidP="00B01285">
      <w:pPr>
        <w:spacing w:before="60"/>
        <w:ind w:firstLine="0"/>
        <w:rPr>
          <w:rtl/>
        </w:rPr>
      </w:pPr>
      <w:bookmarkStart w:id="7" w:name="ET_subject_625337_1"/>
      <w:r w:rsidRPr="00B01285">
        <w:rPr>
          <w:rStyle w:val="TagStyle"/>
          <w:rtl/>
        </w:rPr>
        <w:t xml:space="preserve"> &lt; נושא &gt;&gt; </w:t>
      </w:r>
      <w:r w:rsidRPr="00B01285">
        <w:rPr>
          <w:rtl/>
        </w:rPr>
        <w:t xml:space="preserve">בחינת הצרכים והמענים הקיימים לקהילה </w:t>
      </w:r>
      <w:proofErr w:type="spellStart"/>
      <w:r w:rsidRPr="00B01285">
        <w:rPr>
          <w:rtl/>
        </w:rPr>
        <w:t>הטרנסית</w:t>
      </w:r>
      <w:proofErr w:type="spellEnd"/>
      <w:r w:rsidRPr="00B01285">
        <w:rPr>
          <w:rStyle w:val="TagStyle"/>
          <w:rtl/>
        </w:rPr>
        <w:t xml:space="preserve"> &lt;&lt; נושא &gt;&gt;</w:t>
      </w:r>
      <w:r w:rsidR="00374C31">
        <w:rPr>
          <w:rtl/>
        </w:rPr>
        <w:t xml:space="preserve"> </w:t>
      </w:r>
      <w:r w:rsidRPr="00B01285">
        <w:rPr>
          <w:rtl/>
        </w:rPr>
        <w:t xml:space="preserve"> </w:t>
      </w:r>
      <w:bookmarkEnd w:id="7"/>
    </w:p>
    <w:p w14:paraId="1C711DE3" w14:textId="77777777" w:rsidR="00B01285" w:rsidRPr="008713A4" w:rsidRDefault="00B01285" w:rsidP="007C693F">
      <w:pPr>
        <w:spacing w:before="60"/>
        <w:ind w:firstLine="0"/>
        <w:rPr>
          <w:rtl/>
        </w:rPr>
      </w:pPr>
    </w:p>
    <w:p w14:paraId="4C25FB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BA4E96B" w14:textId="77777777" w:rsidR="00E81CBB" w:rsidRDefault="00E64116" w:rsidP="00E81CBB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D046B5" w14:textId="2F2BBAAA" w:rsidR="00E64116" w:rsidRDefault="00B01285" w:rsidP="00E81CBB">
      <w:pPr>
        <w:ind w:firstLine="0"/>
        <w:outlineLvl w:val="1"/>
        <w:rPr>
          <w:rtl/>
        </w:rPr>
      </w:pPr>
      <w:r>
        <w:rPr>
          <w:rFonts w:hint="cs"/>
          <w:rtl/>
        </w:rPr>
        <w:t>גבי לסקי</w:t>
      </w:r>
      <w:r w:rsidRPr="00B0128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B01285">
        <w:rPr>
          <w:rtl/>
        </w:rPr>
        <w:t>היו"ר</w:t>
      </w:r>
    </w:p>
    <w:p w14:paraId="46BA201D" w14:textId="4E8C89ED" w:rsidR="00B01285" w:rsidRPr="00B01285" w:rsidRDefault="00B01285" w:rsidP="00EC1FB3">
      <w:pPr>
        <w:ind w:firstLine="0"/>
        <w:rPr>
          <w:rtl/>
        </w:rPr>
      </w:pPr>
      <w:r w:rsidRPr="00B01285">
        <w:rPr>
          <w:rtl/>
        </w:rPr>
        <w:t>נעמה לזימי</w:t>
      </w:r>
    </w:p>
    <w:p w14:paraId="745FF8E7" w14:textId="409B89A9" w:rsidR="002E5E31" w:rsidRDefault="002E5E31" w:rsidP="00DE5B80">
      <w:pPr>
        <w:ind w:firstLine="0"/>
        <w:rPr>
          <w:b/>
          <w:bCs/>
          <w:u w:val="single"/>
        </w:rPr>
      </w:pPr>
    </w:p>
    <w:p w14:paraId="20DCA8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29"/>
      </w:tblGrid>
      <w:tr w:rsidR="004E63AF" w14:paraId="0BBC5DEE" w14:textId="77777777" w:rsidTr="00374C31">
        <w:tc>
          <w:tcPr>
            <w:tcW w:w="2102" w:type="dxa"/>
            <w:shd w:val="clear" w:color="auto" w:fill="auto"/>
          </w:tcPr>
          <w:p w14:paraId="23CABA23" w14:textId="51E49B59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0" w:type="auto"/>
            <w:shd w:val="clear" w:color="auto" w:fill="auto"/>
          </w:tcPr>
          <w:p w14:paraId="335389F6" w14:textId="4A289799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07384" w14:textId="124CA280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משפטנית, משרד המשפטים</w:t>
            </w:r>
          </w:p>
        </w:tc>
      </w:tr>
      <w:tr w:rsidR="004E63AF" w14:paraId="49158CEC" w14:textId="77777777" w:rsidTr="00374C31">
        <w:tc>
          <w:tcPr>
            <w:tcW w:w="2102" w:type="dxa"/>
            <w:shd w:val="clear" w:color="auto" w:fill="auto"/>
          </w:tcPr>
          <w:p w14:paraId="546C382B" w14:textId="2102BAC7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גבע</w:t>
            </w:r>
          </w:p>
        </w:tc>
        <w:tc>
          <w:tcPr>
            <w:tcW w:w="0" w:type="auto"/>
            <w:shd w:val="clear" w:color="auto" w:fill="auto"/>
          </w:tcPr>
          <w:p w14:paraId="56B3B91D" w14:textId="00C4399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D1722A" w14:textId="02E117E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למשפחה קהילה ואומנה, אגף בכיר קהילה, משרד הרווחה והביטחון החברתי</w:t>
            </w:r>
          </w:p>
        </w:tc>
      </w:tr>
      <w:tr w:rsidR="004E63AF" w14:paraId="7EE8CB67" w14:textId="77777777" w:rsidTr="00374C31">
        <w:tc>
          <w:tcPr>
            <w:tcW w:w="2102" w:type="dxa"/>
            <w:shd w:val="clear" w:color="auto" w:fill="auto"/>
          </w:tcPr>
          <w:p w14:paraId="5ACC2781" w14:textId="105F343E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145DAC" w14:textId="2F63F165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A7935" w14:textId="28308A18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(פרויקטים מטה) תיקון וסיוע לבתי משפט, משרד הרווחה והביטחון החברתי</w:t>
            </w:r>
          </w:p>
        </w:tc>
      </w:tr>
      <w:tr w:rsidR="004E63AF" w14:paraId="07C83CE8" w14:textId="77777777" w:rsidTr="00374C31">
        <w:tc>
          <w:tcPr>
            <w:tcW w:w="2102" w:type="dxa"/>
            <w:shd w:val="clear" w:color="auto" w:fill="auto"/>
          </w:tcPr>
          <w:p w14:paraId="43D036DD" w14:textId="692E871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סוזן </w:t>
            </w:r>
            <w:proofErr w:type="spellStart"/>
            <w:r>
              <w:rPr>
                <w:rtl/>
              </w:rPr>
              <w:t>דסוקי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D58D49" w14:textId="39020AD6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9EA90" w14:textId="1E6684D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טיפול באוכלוסיות קצה - חוץ ביתי, משרד הרווחה והביטחון החברתי</w:t>
            </w:r>
          </w:p>
        </w:tc>
      </w:tr>
      <w:tr w:rsidR="004E63AF" w14:paraId="2AB81F25" w14:textId="77777777" w:rsidTr="00374C31">
        <w:tc>
          <w:tcPr>
            <w:tcW w:w="2102" w:type="dxa"/>
            <w:shd w:val="clear" w:color="auto" w:fill="auto"/>
          </w:tcPr>
          <w:p w14:paraId="27D5324D" w14:textId="5E020DEE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צימבר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F77948" w14:textId="0FDD52A8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F499AC" w14:textId="38B8BFCA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קהילת </w:t>
            </w:r>
            <w:proofErr w:type="spellStart"/>
            <w:r>
              <w:rPr>
                <w:rtl/>
              </w:rPr>
              <w:t>להט"ב</w:t>
            </w:r>
            <w:proofErr w:type="spellEnd"/>
            <w:r>
              <w:rPr>
                <w:rtl/>
              </w:rPr>
              <w:t xml:space="preserve"> ואוכלוסיית הזרים, המשרד לביטחון פנים</w:t>
            </w:r>
          </w:p>
        </w:tc>
      </w:tr>
      <w:tr w:rsidR="004E63AF" w14:paraId="1016171C" w14:textId="77777777" w:rsidTr="00374C31">
        <w:tc>
          <w:tcPr>
            <w:tcW w:w="2102" w:type="dxa"/>
            <w:shd w:val="clear" w:color="auto" w:fill="auto"/>
          </w:tcPr>
          <w:p w14:paraId="748FA91A" w14:textId="22A26A2C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מנדה בן יעקב</w:t>
            </w:r>
          </w:p>
        </w:tc>
        <w:tc>
          <w:tcPr>
            <w:tcW w:w="0" w:type="auto"/>
            <w:shd w:val="clear" w:color="auto" w:fill="auto"/>
          </w:tcPr>
          <w:p w14:paraId="46574268" w14:textId="4BCFDFE4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9B6248" w14:textId="00CD19B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ומניעת פגיעה</w:t>
            </w:r>
          </w:p>
        </w:tc>
      </w:tr>
      <w:tr w:rsidR="004E63AF" w14:paraId="6CB9E45F" w14:textId="77777777" w:rsidTr="00374C31">
        <w:tc>
          <w:tcPr>
            <w:tcW w:w="2102" w:type="dxa"/>
            <w:shd w:val="clear" w:color="auto" w:fill="auto"/>
          </w:tcPr>
          <w:p w14:paraId="3A81546E" w14:textId="5760BDA0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בן שימול</w:t>
            </w:r>
          </w:p>
        </w:tc>
        <w:tc>
          <w:tcPr>
            <w:tcW w:w="0" w:type="auto"/>
            <w:shd w:val="clear" w:color="auto" w:fill="auto"/>
          </w:tcPr>
          <w:p w14:paraId="0E90CFD6" w14:textId="355780CA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21058" w14:textId="78F48644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הארגון, ברית הלביאות - ארגון משפחות לילדים/</w:t>
            </w:r>
            <w:proofErr w:type="spellStart"/>
            <w:r>
              <w:rPr>
                <w:rtl/>
              </w:rPr>
              <w:t>ות</w:t>
            </w:r>
            <w:proofErr w:type="spellEnd"/>
            <w:r>
              <w:rPr>
                <w:rtl/>
              </w:rPr>
              <w:t xml:space="preserve"> טרנסים</w:t>
            </w:r>
          </w:p>
        </w:tc>
      </w:tr>
      <w:tr w:rsidR="004E63AF" w14:paraId="48EE729D" w14:textId="77777777" w:rsidTr="00374C31">
        <w:tc>
          <w:tcPr>
            <w:tcW w:w="2102" w:type="dxa"/>
            <w:shd w:val="clear" w:color="auto" w:fill="auto"/>
          </w:tcPr>
          <w:p w14:paraId="327AF9A3" w14:textId="57CFEA7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14:paraId="32C7B610" w14:textId="5E61E81C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A0411B" w14:textId="6D126C0F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4E63AF" w14:paraId="4EEC9920" w14:textId="77777777" w:rsidTr="00374C31">
        <w:tc>
          <w:tcPr>
            <w:tcW w:w="2102" w:type="dxa"/>
            <w:shd w:val="clear" w:color="auto" w:fill="auto"/>
          </w:tcPr>
          <w:p w14:paraId="7EAFC7A6" w14:textId="76C87F3F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אלישע אלכסנדר</w:t>
            </w:r>
          </w:p>
        </w:tc>
        <w:tc>
          <w:tcPr>
            <w:tcW w:w="0" w:type="auto"/>
            <w:shd w:val="clear" w:color="auto" w:fill="auto"/>
          </w:tcPr>
          <w:p w14:paraId="388B2A9C" w14:textId="04C68136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E6D86" w14:textId="4E57A8B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מעברים - לקהילה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</w:p>
        </w:tc>
      </w:tr>
      <w:tr w:rsidR="004E63AF" w14:paraId="7ABB28FE" w14:textId="77777777" w:rsidTr="00374C31">
        <w:tc>
          <w:tcPr>
            <w:tcW w:w="2102" w:type="dxa"/>
            <w:shd w:val="clear" w:color="auto" w:fill="auto"/>
          </w:tcPr>
          <w:p w14:paraId="65BB4C98" w14:textId="13EF715C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אברג'יל</w:t>
            </w:r>
          </w:p>
        </w:tc>
        <w:tc>
          <w:tcPr>
            <w:tcW w:w="0" w:type="auto"/>
            <w:shd w:val="clear" w:color="auto" w:fill="auto"/>
          </w:tcPr>
          <w:p w14:paraId="5D76599B" w14:textId="63DC8ED7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5868DA" w14:textId="1F60C5B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טרנסיות</w:t>
            </w:r>
            <w:proofErr w:type="spellEnd"/>
            <w:r>
              <w:rPr>
                <w:rtl/>
              </w:rPr>
              <w:t xml:space="preserve"> לישראל</w:t>
            </w:r>
          </w:p>
        </w:tc>
      </w:tr>
      <w:tr w:rsidR="004E63AF" w14:paraId="26F17366" w14:textId="77777777" w:rsidTr="00374C31">
        <w:tc>
          <w:tcPr>
            <w:tcW w:w="2102" w:type="dxa"/>
            <w:shd w:val="clear" w:color="auto" w:fill="auto"/>
          </w:tcPr>
          <w:p w14:paraId="79208225" w14:textId="5E8CED3E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גול</w:t>
            </w:r>
          </w:p>
        </w:tc>
        <w:tc>
          <w:tcPr>
            <w:tcW w:w="0" w:type="auto"/>
            <w:shd w:val="clear" w:color="auto" w:fill="auto"/>
          </w:tcPr>
          <w:p w14:paraId="6F2DB89B" w14:textId="5F764A79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0FF331" w14:textId="5813F3D3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מנהלת, מטה תחום קצה,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4E63AF" w14:paraId="0986E4C3" w14:textId="77777777" w:rsidTr="00374C31">
        <w:tc>
          <w:tcPr>
            <w:tcW w:w="2102" w:type="dxa"/>
            <w:shd w:val="clear" w:color="auto" w:fill="auto"/>
          </w:tcPr>
          <w:p w14:paraId="17E4C64E" w14:textId="107DC6C3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טיטי קטן</w:t>
            </w:r>
          </w:p>
        </w:tc>
        <w:tc>
          <w:tcPr>
            <w:tcW w:w="0" w:type="auto"/>
            <w:shd w:val="clear" w:color="auto" w:fill="auto"/>
          </w:tcPr>
          <w:p w14:paraId="3E98654B" w14:textId="443EE9E7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2C89B" w14:textId="3CA00C33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4E63AF" w14:paraId="509B7DEB" w14:textId="77777777" w:rsidTr="00374C31">
        <w:tc>
          <w:tcPr>
            <w:tcW w:w="2102" w:type="dxa"/>
            <w:shd w:val="clear" w:color="auto" w:fill="auto"/>
          </w:tcPr>
          <w:p w14:paraId="1702C976" w14:textId="6300CCBA" w:rsidR="004E63AF" w:rsidRDefault="004E63A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סאהר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F76551" w14:textId="30BAF15C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6D023" w14:textId="0ECA1E95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צעירה,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- עמותה למען נוער במצבי סיכון ומצוקה</w:t>
            </w:r>
          </w:p>
        </w:tc>
      </w:tr>
      <w:tr w:rsidR="004E63AF" w14:paraId="7D7B5BBE" w14:textId="77777777" w:rsidTr="00374C31">
        <w:tc>
          <w:tcPr>
            <w:tcW w:w="2102" w:type="dxa"/>
            <w:shd w:val="clear" w:color="auto" w:fill="auto"/>
          </w:tcPr>
          <w:p w14:paraId="783A8AD7" w14:textId="7B03EA88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עוראבי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ED5E93" w14:textId="60494A48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23300" w14:textId="76B3952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אחראית, מרפאת קשת להתאמה מגדרית בי"ח וולפסון, ופרויקט גילה להעצמה </w:t>
            </w:r>
            <w:proofErr w:type="spellStart"/>
            <w:r>
              <w:rPr>
                <w:rtl/>
              </w:rPr>
              <w:t>טרנסית</w:t>
            </w:r>
            <w:proofErr w:type="spellEnd"/>
          </w:p>
        </w:tc>
      </w:tr>
      <w:tr w:rsidR="004E63AF" w14:paraId="7E38896A" w14:textId="77777777" w:rsidTr="00374C31">
        <w:tc>
          <w:tcPr>
            <w:tcW w:w="2102" w:type="dxa"/>
            <w:shd w:val="clear" w:color="auto" w:fill="auto"/>
          </w:tcPr>
          <w:p w14:paraId="007B7293" w14:textId="626CFF2F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סטולר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E73045" w14:textId="0A869302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389C1" w14:textId="67C25A8A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פרויקט גילה להעצמה </w:t>
            </w:r>
            <w:proofErr w:type="spellStart"/>
            <w:r>
              <w:rPr>
                <w:rtl/>
              </w:rPr>
              <w:t>טרנסית</w:t>
            </w:r>
            <w:proofErr w:type="spellEnd"/>
          </w:p>
        </w:tc>
      </w:tr>
      <w:tr w:rsidR="004E63AF" w14:paraId="5427E1C8" w14:textId="77777777" w:rsidTr="00374C31">
        <w:tc>
          <w:tcPr>
            <w:tcW w:w="2102" w:type="dxa"/>
            <w:shd w:val="clear" w:color="auto" w:fill="auto"/>
          </w:tcPr>
          <w:p w14:paraId="59FC96F6" w14:textId="26183D6C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384FBB" w14:textId="0AF9112F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579624" w14:textId="1014ED5A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אחראית על הקשר עם הקהילה </w:t>
            </w:r>
            <w:proofErr w:type="spellStart"/>
            <w:r>
              <w:rPr>
                <w:rtl/>
              </w:rPr>
              <w:t>הטרנסית</w:t>
            </w:r>
            <w:proofErr w:type="spellEnd"/>
            <w:r>
              <w:rPr>
                <w:rtl/>
              </w:rPr>
              <w:t>, קופ"ח לאומית</w:t>
            </w:r>
          </w:p>
        </w:tc>
      </w:tr>
      <w:tr w:rsidR="004E63AF" w14:paraId="2D12514E" w14:textId="77777777" w:rsidTr="00374C31">
        <w:tc>
          <w:tcPr>
            <w:tcW w:w="2102" w:type="dxa"/>
            <w:shd w:val="clear" w:color="auto" w:fill="auto"/>
          </w:tcPr>
          <w:p w14:paraId="190D957E" w14:textId="0DE24EC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שחר</w:t>
            </w:r>
          </w:p>
        </w:tc>
        <w:tc>
          <w:tcPr>
            <w:tcW w:w="0" w:type="auto"/>
            <w:shd w:val="clear" w:color="auto" w:fill="auto"/>
          </w:tcPr>
          <w:p w14:paraId="392CC277" w14:textId="3DF584F5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D11D8" w14:textId="0EFA8239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הבית הפתוח</w:t>
            </w:r>
          </w:p>
        </w:tc>
      </w:tr>
      <w:tr w:rsidR="004E63AF" w14:paraId="22BB2DC0" w14:textId="77777777" w:rsidTr="00374C31">
        <w:tc>
          <w:tcPr>
            <w:tcW w:w="2102" w:type="dxa"/>
            <w:shd w:val="clear" w:color="auto" w:fill="auto"/>
          </w:tcPr>
          <w:p w14:paraId="32C5DBE7" w14:textId="3B6288A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רובי מגן</w:t>
            </w:r>
          </w:p>
        </w:tc>
        <w:tc>
          <w:tcPr>
            <w:tcW w:w="0" w:type="auto"/>
            <w:shd w:val="clear" w:color="auto" w:fill="auto"/>
          </w:tcPr>
          <w:p w14:paraId="6B91FA17" w14:textId="4E21D84B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344801" w14:textId="03739CBA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הגאה, עיריית ת"א יפו, מרכז השלטון המקומי</w:t>
            </w:r>
          </w:p>
        </w:tc>
      </w:tr>
      <w:tr w:rsidR="004E63AF" w14:paraId="334B6576" w14:textId="77777777" w:rsidTr="00374C31">
        <w:tc>
          <w:tcPr>
            <w:tcW w:w="2102" w:type="dxa"/>
            <w:shd w:val="clear" w:color="auto" w:fill="auto"/>
          </w:tcPr>
          <w:p w14:paraId="01D6DAFF" w14:textId="05503921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בסון</w:t>
            </w:r>
          </w:p>
        </w:tc>
        <w:tc>
          <w:tcPr>
            <w:tcW w:w="0" w:type="auto"/>
            <w:shd w:val="clear" w:color="auto" w:fill="auto"/>
          </w:tcPr>
          <w:p w14:paraId="2A9C1D9D" w14:textId="71AC6B3F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8D39F" w14:textId="7E9B3BEE" w:rsidR="004E63AF" w:rsidRDefault="004E6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מענים קהילתיים, המרכז הגאה בעיריית ת"א יפו, מרכז השלטון המקומי</w:t>
            </w:r>
          </w:p>
        </w:tc>
      </w:tr>
    </w:tbl>
    <w:p w14:paraId="4C272D52" w14:textId="134B20B6" w:rsidR="00E64116" w:rsidRDefault="00E64116" w:rsidP="00DE5B80">
      <w:pPr>
        <w:ind w:firstLine="0"/>
        <w:rPr>
          <w:rtl/>
        </w:rPr>
      </w:pPr>
    </w:p>
    <w:p w14:paraId="5E7A61CA" w14:textId="74F9E110" w:rsidR="004E63AF" w:rsidRPr="008713A4" w:rsidRDefault="0053598D" w:rsidP="0053598D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9"/>
        <w:gridCol w:w="336"/>
        <w:gridCol w:w="5110"/>
      </w:tblGrid>
      <w:tr w:rsidR="004E63AF" w14:paraId="5DD8476A" w14:textId="77777777" w:rsidTr="00B974C5">
        <w:tc>
          <w:tcPr>
            <w:tcW w:w="0" w:type="auto"/>
            <w:shd w:val="clear" w:color="auto" w:fill="auto"/>
          </w:tcPr>
          <w:p w14:paraId="1A2D25DD" w14:textId="2D97AC9C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>ד"ר רז גרוס</w:t>
            </w:r>
          </w:p>
        </w:tc>
        <w:tc>
          <w:tcPr>
            <w:tcW w:w="0" w:type="auto"/>
            <w:shd w:val="clear" w:color="auto" w:fill="auto"/>
          </w:tcPr>
          <w:p w14:paraId="51124276" w14:textId="77777777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C8507" w14:textId="77777777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>יו"ר, הוועדה הארצית להתאמה מגדרית, משרד הבריאות</w:t>
            </w:r>
          </w:p>
        </w:tc>
      </w:tr>
      <w:tr w:rsidR="004E63AF" w14:paraId="13D5FCAC" w14:textId="77777777" w:rsidTr="00B974C5">
        <w:tc>
          <w:tcPr>
            <w:tcW w:w="0" w:type="auto"/>
            <w:shd w:val="clear" w:color="auto" w:fill="auto"/>
          </w:tcPr>
          <w:p w14:paraId="4D38A099" w14:textId="77777777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75E76D" w14:textId="77777777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BEBE9" w14:textId="77777777" w:rsidR="004E63AF" w:rsidRDefault="004E63AF" w:rsidP="00B974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בית דרור - מרכז חירום לנערים ונערות </w:t>
            </w:r>
            <w:proofErr w:type="spellStart"/>
            <w:r>
              <w:rPr>
                <w:rtl/>
              </w:rPr>
              <w:t>להט"בים</w:t>
            </w:r>
            <w:proofErr w:type="spellEnd"/>
          </w:p>
        </w:tc>
      </w:tr>
    </w:tbl>
    <w:p w14:paraId="7A8D85F9" w14:textId="77777777" w:rsidR="00D37550" w:rsidRPr="008713A4" w:rsidRDefault="00D37550" w:rsidP="00DE5B80">
      <w:pPr>
        <w:ind w:firstLine="0"/>
        <w:rPr>
          <w:rtl/>
        </w:rPr>
      </w:pPr>
    </w:p>
    <w:p w14:paraId="22599D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30908A9" w14:textId="7CA4E391" w:rsidR="00E64116" w:rsidRPr="008713A4" w:rsidRDefault="00B01285" w:rsidP="00D40A29">
      <w:pPr>
        <w:ind w:firstLine="0"/>
      </w:pPr>
      <w:r>
        <w:rPr>
          <w:rtl/>
        </w:rPr>
        <w:t>ענת מימון</w:t>
      </w:r>
    </w:p>
    <w:p w14:paraId="6C9E2724" w14:textId="5992FF8F" w:rsidR="00E64116" w:rsidRDefault="00E64116" w:rsidP="00DE5B80">
      <w:pPr>
        <w:ind w:firstLine="0"/>
        <w:rPr>
          <w:rtl/>
        </w:rPr>
      </w:pPr>
    </w:p>
    <w:p w14:paraId="7762E923" w14:textId="77777777" w:rsidR="0053598D" w:rsidRPr="008713A4" w:rsidRDefault="0053598D" w:rsidP="00DE5B80">
      <w:pPr>
        <w:ind w:firstLine="0"/>
        <w:rPr>
          <w:rtl/>
        </w:rPr>
      </w:pPr>
    </w:p>
    <w:p w14:paraId="0A507190" w14:textId="1C1A2E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B2160ED" w14:textId="15C2C77C" w:rsidR="00E64116" w:rsidRPr="008713A4" w:rsidRDefault="00B0128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5A90461A" w14:textId="77777777" w:rsidR="00E64116" w:rsidRPr="008713A4" w:rsidRDefault="00E64116" w:rsidP="00DE5B80">
      <w:pPr>
        <w:ind w:firstLine="0"/>
        <w:rPr>
          <w:rtl/>
        </w:rPr>
      </w:pPr>
    </w:p>
    <w:p w14:paraId="6BDE43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3E2EDC8" w14:textId="3C1DA74F" w:rsidR="00BC4295" w:rsidRDefault="00B01285" w:rsidP="00374C31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>
        <w:rPr>
          <w:rtl/>
        </w:rPr>
        <w:t xml:space="preserve">חבר </w:t>
      </w:r>
      <w:r w:rsidR="00374C31">
        <w:rPr>
          <w:rFonts w:hint="cs"/>
          <w:rtl/>
        </w:rPr>
        <w:t>תרגומים</w:t>
      </w:r>
    </w:p>
    <w:p w14:paraId="4B7156DB" w14:textId="561DF4F0" w:rsidR="00BC4295" w:rsidRDefault="00BC42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4A6BCF" w14:textId="3486BFFC" w:rsidR="00BC4295" w:rsidRDefault="00BC4295" w:rsidP="00BC4295">
      <w:pPr>
        <w:pStyle w:val="a6"/>
        <w:keepNext/>
        <w:rPr>
          <w:rtl/>
        </w:rPr>
      </w:pPr>
      <w:bookmarkStart w:id="8" w:name="ET_subject_625337_4"/>
      <w:r w:rsidRPr="00BC42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בחינת הצרכים והמענים הקיימים לקהילה </w:t>
      </w:r>
      <w:proofErr w:type="spellStart"/>
      <w:r>
        <w:rPr>
          <w:rtl/>
        </w:rPr>
        <w:t>הטרנסית</w:t>
      </w:r>
      <w:proofErr w:type="spellEnd"/>
      <w:r w:rsidRPr="00BC4295">
        <w:rPr>
          <w:rStyle w:val="TagStyle"/>
          <w:rtl/>
        </w:rPr>
        <w:t xml:space="preserve"> &lt;&lt; נושא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2502D1FD" w14:textId="783E9A0B" w:rsidR="00BC4295" w:rsidRDefault="00BC4295" w:rsidP="00BC4295">
      <w:pPr>
        <w:rPr>
          <w:rtl/>
        </w:rPr>
      </w:pPr>
    </w:p>
    <w:p w14:paraId="14A88E9C" w14:textId="3721D427" w:rsidR="00BC4295" w:rsidRDefault="00BC4295" w:rsidP="00BC4295">
      <w:pPr>
        <w:pStyle w:val="af6"/>
        <w:keepNext/>
        <w:rPr>
          <w:rtl/>
        </w:rPr>
      </w:pPr>
      <w:bookmarkStart w:id="9" w:name="ET_yor_6233_5"/>
      <w:r w:rsidRPr="00BC4295">
        <w:rPr>
          <w:rStyle w:val="TagStyle"/>
          <w:rtl/>
        </w:rPr>
        <w:t xml:space="preserve"> &lt;&lt; יור &gt;&gt; </w:t>
      </w:r>
      <w:r>
        <w:rPr>
          <w:rtl/>
        </w:rPr>
        <w:t>היו"ר גבי לסקי:</w:t>
      </w:r>
      <w:r w:rsidRPr="00BC4295">
        <w:rPr>
          <w:rStyle w:val="TagStyle"/>
          <w:rtl/>
        </w:rPr>
        <w:t xml:space="preserve"> &lt;&lt; יור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3D072974" w14:textId="6FA9CAE2" w:rsidR="00BC4295" w:rsidRDefault="00BC4295" w:rsidP="00BC4295">
      <w:pPr>
        <w:pStyle w:val="KeepWithNext"/>
        <w:rPr>
          <w:rtl/>
          <w:lang w:eastAsia="he-IL"/>
        </w:rPr>
      </w:pPr>
    </w:p>
    <w:p w14:paraId="5FD927FD" w14:textId="3E507F3C" w:rsidR="00BC4295" w:rsidRDefault="00BC4295" w:rsidP="00BC4295">
      <w:pPr>
        <w:rPr>
          <w:rtl/>
          <w:lang w:eastAsia="he-IL"/>
        </w:rPr>
      </w:pPr>
      <w:bookmarkStart w:id="10" w:name="_ETM_Q1_3018"/>
      <w:bookmarkEnd w:id="10"/>
      <w:r>
        <w:rPr>
          <w:rFonts w:hint="cs"/>
          <w:rtl/>
          <w:lang w:eastAsia="he-IL"/>
        </w:rPr>
        <w:t>בוקר טוב. אני מאוד</w:t>
      </w:r>
      <w:bookmarkStart w:id="11" w:name="_ETM_Q1_25917"/>
      <w:bookmarkEnd w:id="11"/>
      <w:r>
        <w:rPr>
          <w:rFonts w:hint="cs"/>
          <w:rtl/>
          <w:lang w:eastAsia="he-IL"/>
        </w:rPr>
        <w:t xml:space="preserve"> נרגשת לפתוח את הדיון של וועדה לשוויון מגדרי ומעמד האישה</w:t>
      </w:r>
      <w:bookmarkStart w:id="12" w:name="_ETM_Q1_32626"/>
      <w:bookmarkEnd w:id="12"/>
      <w:r>
        <w:rPr>
          <w:rFonts w:hint="cs"/>
          <w:rtl/>
          <w:lang w:eastAsia="he-IL"/>
        </w:rPr>
        <w:t xml:space="preserve"> בנושא שלא מספיק מדברים בו ולא מספיק מטופל.</w:t>
      </w:r>
      <w:bookmarkStart w:id="13" w:name="_ETM_Q1_43938"/>
      <w:bookmarkEnd w:id="13"/>
      <w:r>
        <w:rPr>
          <w:rFonts w:hint="cs"/>
          <w:rtl/>
          <w:lang w:eastAsia="he-IL"/>
        </w:rPr>
        <w:t xml:space="preserve"> אני רוצה להודות</w:t>
      </w:r>
      <w:bookmarkStart w:id="14" w:name="_ETM_Q1_68900"/>
      <w:bookmarkEnd w:id="14"/>
      <w:r>
        <w:rPr>
          <w:rFonts w:hint="cs"/>
          <w:rtl/>
          <w:lang w:eastAsia="he-IL"/>
        </w:rPr>
        <w:t xml:space="preserve"> ליו"ר הוועדה,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סולימאן </w:t>
      </w:r>
      <w:bookmarkStart w:id="15" w:name="_ETM_Q1_77929"/>
      <w:bookmarkStart w:id="16" w:name="_ETM_Q1_73348"/>
      <w:bookmarkStart w:id="17" w:name="_ETM_Q1_68571"/>
      <w:bookmarkStart w:id="18" w:name="_ETM_Q1_63786"/>
      <w:bookmarkStart w:id="19" w:name="_ETM_Q1_59007"/>
      <w:bookmarkStart w:id="20" w:name="_ETM_Q1_54232"/>
      <w:bookmarkStart w:id="21" w:name="_ETM_Q1_49460"/>
      <w:bookmarkStart w:id="22" w:name="_ETM_Q1_44679"/>
      <w:bookmarkStart w:id="23" w:name="_ETM_Q1_39901"/>
      <w:bookmarkStart w:id="24" w:name="_ETM_Q1_35127"/>
      <w:bookmarkStart w:id="25" w:name="_ETM_Q1_30344"/>
      <w:bookmarkStart w:id="26" w:name="_ETM_Q1_25560"/>
      <w:bookmarkStart w:id="27" w:name="_ETM_Q1_20787"/>
      <w:bookmarkStart w:id="28" w:name="_ETM_Q1_16012"/>
      <w:bookmarkStart w:id="29" w:name="_ETM_Q1_11232"/>
      <w:bookmarkStart w:id="30" w:name="_ETM_Q1_6466"/>
      <w:bookmarkStart w:id="31" w:name="_ETM_Q1_1684"/>
      <w:bookmarkStart w:id="32" w:name="_ETM_Q1_206"/>
      <w:bookmarkStart w:id="33" w:name="_ETM_Q1_447"/>
      <w:bookmarkStart w:id="34" w:name="_ETM_Q1_770"/>
      <w:bookmarkStart w:id="35" w:name="_ETM_Q1_20084"/>
      <w:bookmarkStart w:id="36" w:name="_ETM_Q1_17503"/>
      <w:bookmarkStart w:id="37" w:name="_ETM_Q1_25561"/>
      <w:bookmarkStart w:id="38" w:name="_ETM_Q1_26155"/>
      <w:bookmarkStart w:id="39" w:name="_ETM_Q1_32157"/>
      <w:bookmarkStart w:id="40" w:name="_ETM_Q1_37430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  <w:lang w:eastAsia="he-IL"/>
        </w:rPr>
        <w:t>שקיבלה את הבקשה</w:t>
      </w:r>
      <w:bookmarkStart w:id="41" w:name="_ETM_Q1_71894"/>
      <w:bookmarkEnd w:id="41"/>
      <w:r>
        <w:rPr>
          <w:rFonts w:hint="cs"/>
          <w:rtl/>
          <w:lang w:eastAsia="he-IL"/>
        </w:rPr>
        <w:t xml:space="preserve"> של חברת הכנסת נעמה לזימי ושלי לקיים את הדיון הזה</w:t>
      </w:r>
      <w:bookmarkStart w:id="42" w:name="_ETM_Q1_76454"/>
      <w:bookmarkEnd w:id="42"/>
      <w:r>
        <w:rPr>
          <w:rFonts w:hint="cs"/>
          <w:rtl/>
          <w:lang w:eastAsia="he-IL"/>
        </w:rPr>
        <w:t xml:space="preserve"> היום. </w:t>
      </w:r>
      <w:bookmarkStart w:id="43" w:name="_ETM_Q1_83291"/>
      <w:bookmarkEnd w:id="43"/>
    </w:p>
    <w:p w14:paraId="312DE848" w14:textId="4934D092" w:rsidR="00BC4295" w:rsidRDefault="00BC4295" w:rsidP="00BC4295">
      <w:pPr>
        <w:rPr>
          <w:rtl/>
          <w:lang w:eastAsia="he-IL"/>
        </w:rPr>
      </w:pPr>
      <w:bookmarkStart w:id="44" w:name="_ETM_Q1_83372"/>
      <w:bookmarkStart w:id="45" w:name="_ETM_Q1_84233"/>
      <w:bookmarkEnd w:id="44"/>
      <w:bookmarkEnd w:id="45"/>
    </w:p>
    <w:p w14:paraId="03B4D1FB" w14:textId="33FCA6B3" w:rsidR="00BC4295" w:rsidRDefault="00BC4295" w:rsidP="0066620A">
      <w:pPr>
        <w:rPr>
          <w:rtl/>
          <w:lang w:eastAsia="he-IL"/>
        </w:rPr>
      </w:pPr>
      <w:bookmarkStart w:id="46" w:name="_ETM_Q1_84316"/>
      <w:bookmarkEnd w:id="46"/>
      <w:r>
        <w:rPr>
          <w:rFonts w:hint="cs"/>
          <w:rtl/>
          <w:lang w:eastAsia="he-IL"/>
        </w:rPr>
        <w:t>חברות וחברים, אני שמחה באמת לפתוח את הדיון</w:t>
      </w:r>
      <w:bookmarkStart w:id="47" w:name="_ETM_Q1_88418"/>
      <w:bookmarkEnd w:id="47"/>
      <w:r>
        <w:rPr>
          <w:rFonts w:hint="cs"/>
          <w:rtl/>
          <w:lang w:eastAsia="he-IL"/>
        </w:rPr>
        <w:t xml:space="preserve">, כחלק משבוע המודעות לקהילה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כאן בכנסת, וזה המקום</w:t>
      </w:r>
      <w:bookmarkStart w:id="48" w:name="_ETM_Q1_94316"/>
      <w:bookmarkEnd w:id="48"/>
      <w:r>
        <w:rPr>
          <w:rFonts w:hint="cs"/>
          <w:rtl/>
          <w:lang w:eastAsia="he-IL"/>
        </w:rPr>
        <w:t xml:space="preserve"> הראוי לקיים את הדיון החשוב הזה. החברות והחברים שנמצאים, </w:t>
      </w:r>
      <w:bookmarkStart w:id="49" w:name="_ETM_Q1_102556"/>
      <w:bookmarkEnd w:id="49"/>
      <w:r>
        <w:rPr>
          <w:rFonts w:hint="cs"/>
          <w:rtl/>
          <w:lang w:eastAsia="he-IL"/>
        </w:rPr>
        <w:t xml:space="preserve">גם פה וגם בזום, מכירים מקרוב את הקשיים של הקהילה </w:t>
      </w:r>
      <w:bookmarkStart w:id="50" w:name="_ETM_Q1_108731"/>
      <w:bookmarkEnd w:id="50"/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. מכירים מקרוב את האלימות, את האפליה, את הפגיעה המוסדית</w:t>
      </w:r>
      <w:bookmarkStart w:id="51" w:name="_ETM_Q1_118782"/>
      <w:bookmarkEnd w:id="51"/>
      <w:r>
        <w:rPr>
          <w:rFonts w:hint="cs"/>
          <w:rtl/>
          <w:lang w:eastAsia="he-IL"/>
        </w:rPr>
        <w:t xml:space="preserve"> שלא מאפשרת באופן רציף להגן על הזכויות של חברות וחברי</w:t>
      </w:r>
      <w:bookmarkStart w:id="52" w:name="_ETM_Q1_126070"/>
      <w:bookmarkEnd w:id="52"/>
      <w:r>
        <w:rPr>
          <w:rFonts w:hint="cs"/>
          <w:rtl/>
          <w:lang w:eastAsia="he-IL"/>
        </w:rPr>
        <w:t xml:space="preserve"> הקהילה. אנחנו גם מודעים ומודעות לנתונים הקשים. אבל אנחנו</w:t>
      </w:r>
      <w:bookmarkStart w:id="53" w:name="_ETM_Q1_134803"/>
      <w:bookmarkEnd w:id="53"/>
      <w:r>
        <w:rPr>
          <w:rFonts w:hint="cs"/>
          <w:rtl/>
          <w:lang w:eastAsia="he-IL"/>
        </w:rPr>
        <w:t xml:space="preserve"> גם יכולות, ביום הזה, להגיד גם לעצמנו שיש התקדמות מאוד</w:t>
      </w:r>
      <w:bookmarkStart w:id="54" w:name="_ETM_Q1_140430"/>
      <w:bookmarkEnd w:id="54"/>
      <w:r>
        <w:rPr>
          <w:rFonts w:hint="cs"/>
          <w:rtl/>
          <w:lang w:eastAsia="he-IL"/>
        </w:rPr>
        <w:t xml:space="preserve"> גדולה - גם בקהילה וגם בחברה הישראלית. לא מספיק,</w:t>
      </w:r>
      <w:bookmarkStart w:id="55" w:name="_ETM_Q1_146144"/>
      <w:bookmarkEnd w:id="55"/>
      <w:r>
        <w:rPr>
          <w:rFonts w:hint="cs"/>
          <w:rtl/>
          <w:lang w:eastAsia="he-IL"/>
        </w:rPr>
        <w:t xml:space="preserve"> ולכן אנחנו עדיין צריכות את היום הזה. אני רוצה שהיום </w:t>
      </w:r>
      <w:bookmarkStart w:id="56" w:name="_ETM_Q1_150242"/>
      <w:bookmarkEnd w:id="56"/>
      <w:r>
        <w:rPr>
          <w:rFonts w:hint="cs"/>
          <w:rtl/>
          <w:lang w:eastAsia="he-IL"/>
        </w:rPr>
        <w:t>נשמע את החברים והחברות בקהילה, לתת קול</w:t>
      </w:r>
      <w:bookmarkStart w:id="57" w:name="_ETM_Q1_159464"/>
      <w:bookmarkEnd w:id="57"/>
      <w:r>
        <w:rPr>
          <w:rFonts w:hint="cs"/>
          <w:rtl/>
          <w:lang w:eastAsia="he-IL"/>
        </w:rPr>
        <w:t xml:space="preserve"> ומקום מכובד, לשמוע מה הצרכים של הקהילה. אנחנו</w:t>
      </w:r>
      <w:bookmarkStart w:id="58" w:name="_ETM_Q1_166221"/>
      <w:bookmarkEnd w:id="58"/>
      <w:r>
        <w:rPr>
          <w:rFonts w:hint="cs"/>
          <w:rtl/>
          <w:lang w:eastAsia="he-IL"/>
        </w:rPr>
        <w:t xml:space="preserve"> גם נשמע את משרדי הממשלה. אני</w:t>
      </w:r>
      <w:bookmarkStart w:id="59" w:name="_ETM_Q1_172279"/>
      <w:bookmarkEnd w:id="59"/>
      <w:r>
        <w:rPr>
          <w:rFonts w:hint="cs"/>
          <w:rtl/>
          <w:lang w:eastAsia="he-IL"/>
        </w:rPr>
        <w:t xml:space="preserve"> מקווה לשמוע מהמשרדים שיש התפתחות גדולה ברצון וביכולת ללכת צעד</w:t>
      </w:r>
      <w:bookmarkStart w:id="60" w:name="_ETM_Q1_177757"/>
      <w:bookmarkEnd w:id="60"/>
      <w:r>
        <w:rPr>
          <w:rFonts w:hint="cs"/>
          <w:rtl/>
          <w:lang w:eastAsia="he-IL"/>
        </w:rPr>
        <w:t xml:space="preserve"> קדימה, רציני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, כדי לממש את הזכויות של חברות </w:t>
      </w:r>
      <w:bookmarkStart w:id="61" w:name="_ETM_Q1_183859"/>
      <w:bookmarkEnd w:id="61"/>
      <w:r>
        <w:rPr>
          <w:rFonts w:hint="cs"/>
          <w:rtl/>
          <w:lang w:eastAsia="he-IL"/>
        </w:rPr>
        <w:t>וחברי הקהילה באופן כזה שאנחנו נדאג שלא תהיה אפליה</w:t>
      </w:r>
      <w:bookmarkStart w:id="62" w:name="_ETM_Q1_191504"/>
      <w:bookmarkEnd w:id="62"/>
      <w:r>
        <w:rPr>
          <w:rFonts w:hint="cs"/>
          <w:rtl/>
          <w:lang w:eastAsia="he-IL"/>
        </w:rPr>
        <w:t xml:space="preserve"> יותר. שהנשים והגברים בקהילה לא יהיו מודרים, שתהיה סובלנות, שלא</w:t>
      </w:r>
      <w:bookmarkStart w:id="63" w:name="_ETM_Q1_201312"/>
      <w:bookmarkEnd w:id="63"/>
      <w:r>
        <w:rPr>
          <w:rFonts w:hint="cs"/>
          <w:rtl/>
          <w:lang w:eastAsia="he-IL"/>
        </w:rPr>
        <w:t xml:space="preserve"> תהיה אפליה, ושאנחנו נכיר בחברות וחברי הקהילה - </w:t>
      </w:r>
      <w:bookmarkStart w:id="64" w:name="_ETM_Q1_209242"/>
      <w:bookmarkEnd w:id="64"/>
      <w:r>
        <w:rPr>
          <w:rFonts w:hint="cs"/>
          <w:rtl/>
          <w:lang w:eastAsia="he-IL"/>
        </w:rPr>
        <w:t>במרכזיות שלהם בחברה הישראלית. אין שום סיבה בעולם שהם יהיו</w:t>
      </w:r>
      <w:bookmarkStart w:id="65" w:name="_ETM_Q1_214506"/>
      <w:bookmarkEnd w:id="65"/>
      <w:r>
        <w:rPr>
          <w:rFonts w:hint="cs"/>
          <w:rtl/>
          <w:lang w:eastAsia="he-IL"/>
        </w:rPr>
        <w:t xml:space="preserve"> מופלים ומודרים, בשום תפקיד ובשום מקום. אני מעזה לומר: גם</w:t>
      </w:r>
      <w:bookmarkStart w:id="66" w:name="_ETM_Q1_219890"/>
      <w:bookmarkEnd w:id="66"/>
      <w:r>
        <w:rPr>
          <w:rFonts w:hint="cs"/>
          <w:rtl/>
          <w:lang w:eastAsia="he-IL"/>
        </w:rPr>
        <w:t xml:space="preserve"> בתוך הבתים פנימה, שאנחנו לא מחוקקות לתוך הבית, אבל</w:t>
      </w:r>
      <w:bookmarkStart w:id="67" w:name="_ETM_Q1_226380"/>
      <w:bookmarkEnd w:id="67"/>
      <w:r>
        <w:rPr>
          <w:rFonts w:hint="cs"/>
          <w:rtl/>
          <w:lang w:eastAsia="he-IL"/>
        </w:rPr>
        <w:t xml:space="preserve"> שאנחנו גם נוכל להשפיע על הקבלה של חברות וחברי</w:t>
      </w:r>
      <w:bookmarkStart w:id="68" w:name="_ETM_Q1_230778"/>
      <w:bookmarkEnd w:id="68"/>
      <w:r>
        <w:rPr>
          <w:rFonts w:hint="cs"/>
          <w:rtl/>
          <w:lang w:eastAsia="he-IL"/>
        </w:rPr>
        <w:t xml:space="preserve"> הקהילה בכל המקומות וגם בתוך המשפחה. אני מאוד שמחה לפתוח</w:t>
      </w:r>
      <w:bookmarkStart w:id="69" w:name="_ETM_Q1_239359"/>
      <w:bookmarkEnd w:id="69"/>
      <w:r>
        <w:rPr>
          <w:rFonts w:hint="cs"/>
          <w:rtl/>
          <w:lang w:eastAsia="he-IL"/>
        </w:rPr>
        <w:t xml:space="preserve"> ולשמוע את הדברים של לינור אברג'יל,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ישראל, שתציג בפנינו</w:t>
      </w:r>
      <w:bookmarkStart w:id="70" w:name="_ETM_Q1_247285"/>
      <w:bookmarkEnd w:id="70"/>
      <w:r>
        <w:rPr>
          <w:rFonts w:hint="cs"/>
          <w:rtl/>
          <w:lang w:eastAsia="he-IL"/>
        </w:rPr>
        <w:t xml:space="preserve"> גם את הדו"ח ואת הרצונות של הקהילה, שאנחנו נוכל לשמוע ואחר כך גם ליישם. </w:t>
      </w:r>
    </w:p>
    <w:p w14:paraId="3BFF72D6" w14:textId="77777777" w:rsidR="00DE2508" w:rsidRDefault="00DE2508" w:rsidP="00DE2508">
      <w:pPr>
        <w:rPr>
          <w:rtl/>
          <w:lang w:eastAsia="he-IL"/>
        </w:rPr>
      </w:pPr>
    </w:p>
    <w:p w14:paraId="7BA93431" w14:textId="275880DD" w:rsidR="00DE2508" w:rsidRDefault="00DE2508" w:rsidP="00DE2508">
      <w:pPr>
        <w:pStyle w:val="af9"/>
        <w:keepNext/>
        <w:rPr>
          <w:rtl/>
          <w:lang w:eastAsia="he-IL"/>
        </w:rPr>
      </w:pPr>
      <w:bookmarkStart w:id="71" w:name="ET_guest_לינור_אברגיל_6"/>
      <w:r w:rsidRPr="00DE2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אברג'יל:</w:t>
      </w:r>
      <w:r w:rsidRPr="00DE2508">
        <w:rPr>
          <w:rStyle w:val="TagStyle"/>
          <w:rtl/>
        </w:rPr>
        <w:t xml:space="preserve"> &lt;&lt; אורח &gt;&gt;</w:t>
      </w:r>
      <w:r w:rsidR="00374C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14:paraId="16FE6956" w14:textId="77777777" w:rsidR="00DE2508" w:rsidRDefault="00DE2508" w:rsidP="00DE2508">
      <w:pPr>
        <w:pStyle w:val="KeepWithNext"/>
        <w:rPr>
          <w:rtl/>
          <w:lang w:eastAsia="he-IL"/>
        </w:rPr>
      </w:pPr>
    </w:p>
    <w:p w14:paraId="0A3256A5" w14:textId="057D98BC" w:rsidR="00BC4295" w:rsidRDefault="00DE2508" w:rsidP="00DE2508">
      <w:pPr>
        <w:rPr>
          <w:rtl/>
          <w:lang w:eastAsia="he-IL"/>
        </w:rPr>
      </w:pPr>
      <w:bookmarkStart w:id="72" w:name="_ETM_Q1_256802"/>
      <w:bookmarkEnd w:id="72"/>
      <w:r>
        <w:rPr>
          <w:rFonts w:hint="cs"/>
          <w:rtl/>
          <w:lang w:eastAsia="he-IL"/>
        </w:rPr>
        <w:t>בוקר טוב לכולם, תודה רבה לכבוד יושבת הראש וחברת הכנסת נעמה.</w:t>
      </w:r>
      <w:r w:rsidR="00374C31">
        <w:rPr>
          <w:rFonts w:hint="cs"/>
          <w:rtl/>
          <w:lang w:eastAsia="he-IL"/>
        </w:rPr>
        <w:t xml:space="preserve"> </w:t>
      </w:r>
      <w:bookmarkStart w:id="73" w:name="_ETM_Q1_271246"/>
      <w:bookmarkEnd w:id="73"/>
    </w:p>
    <w:p w14:paraId="3F7D2CC2" w14:textId="402AF5CE" w:rsidR="00DE2508" w:rsidRDefault="00DE2508" w:rsidP="00DE2508">
      <w:pPr>
        <w:rPr>
          <w:rtl/>
          <w:lang w:eastAsia="he-IL"/>
        </w:rPr>
      </w:pPr>
      <w:bookmarkStart w:id="74" w:name="_ETM_Q1_271337"/>
      <w:bookmarkStart w:id="75" w:name="_ETM_Q1_271425"/>
      <w:bookmarkEnd w:id="74"/>
      <w:bookmarkEnd w:id="75"/>
    </w:p>
    <w:p w14:paraId="23A49AC1" w14:textId="77777777" w:rsidR="00DE2508" w:rsidRDefault="00DE2508" w:rsidP="00DE2508">
      <w:pPr>
        <w:rPr>
          <w:rtl/>
          <w:lang w:eastAsia="he-IL"/>
        </w:rPr>
      </w:pPr>
      <w:bookmarkStart w:id="76" w:name="_ETM_Q1_271517"/>
      <w:bookmarkEnd w:id="76"/>
      <w:r>
        <w:rPr>
          <w:rFonts w:hint="cs"/>
          <w:rtl/>
          <w:lang w:eastAsia="he-IL"/>
        </w:rPr>
        <w:t xml:space="preserve">שמי לינור, אני מייסדת ומנכ"לית עמותת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ישראל. </w:t>
      </w:r>
      <w:bookmarkStart w:id="77" w:name="_ETM_Q1_268832"/>
      <w:bookmarkEnd w:id="77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 זו התאגדות של מאות </w:t>
      </w:r>
      <w:bookmarkStart w:id="78" w:name="_ETM_Q1_277365"/>
      <w:bookmarkEnd w:id="78"/>
      <w:r>
        <w:rPr>
          <w:rFonts w:hint="cs"/>
          <w:rtl/>
          <w:lang w:eastAsia="he-IL"/>
        </w:rPr>
        <w:t xml:space="preserve">ואפילו אלפי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, עובדות מין בעבר ובהווה, שהתנגדו לחוק </w:t>
      </w:r>
      <w:bookmarkStart w:id="79" w:name="_ETM_Q1_277722"/>
      <w:bookmarkEnd w:id="79"/>
      <w:r>
        <w:rPr>
          <w:rFonts w:hint="cs"/>
          <w:rtl/>
          <w:lang w:eastAsia="he-IL"/>
        </w:rPr>
        <w:t xml:space="preserve">איסור צריכת זנות תשע"ט-2019. </w:t>
      </w:r>
      <w:bookmarkStart w:id="80" w:name="_ETM_Q1_282424"/>
      <w:bookmarkEnd w:id="80"/>
      <w:r>
        <w:rPr>
          <w:rFonts w:hint="cs"/>
          <w:rtl/>
          <w:lang w:eastAsia="he-IL"/>
        </w:rPr>
        <w:t>למעשה, כהתארגנות קהילתית אנחנו קיימות</w:t>
      </w:r>
      <w:bookmarkStart w:id="81" w:name="_ETM_Q1_289266"/>
      <w:bookmarkEnd w:id="81"/>
      <w:r>
        <w:rPr>
          <w:rFonts w:hint="cs"/>
          <w:rtl/>
          <w:lang w:eastAsia="he-IL"/>
        </w:rPr>
        <w:t xml:space="preserve"> כבר שנים רבות. </w:t>
      </w:r>
      <w:proofErr w:type="spellStart"/>
      <w:r>
        <w:rPr>
          <w:rFonts w:hint="cs"/>
          <w:rtl/>
          <w:lang w:eastAsia="he-IL"/>
        </w:rPr>
        <w:t>בטרנסיות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" w:name="_ETM_Q1_286961"/>
      <w:bookmarkEnd w:id="82"/>
      <w:r>
        <w:rPr>
          <w:rFonts w:hint="cs"/>
          <w:rtl/>
          <w:lang w:eastAsia="he-IL"/>
        </w:rPr>
        <w:t xml:space="preserve">ישראל חברות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שמגיעות מקבוצות</w:t>
      </w:r>
      <w:bookmarkStart w:id="83" w:name="_ETM_Q1_291619"/>
      <w:bookmarkEnd w:id="83"/>
      <w:r>
        <w:rPr>
          <w:rFonts w:hint="cs"/>
          <w:rtl/>
          <w:lang w:eastAsia="he-IL"/>
        </w:rPr>
        <w:t xml:space="preserve"> מודרות ומוחלשות,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מזרחיות,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אתיופיות,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ערביות, </w:t>
      </w:r>
      <w:bookmarkStart w:id="84" w:name="_ETM_Q1_294152"/>
      <w:bookmarkEnd w:id="84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ממשפחות</w:t>
      </w:r>
      <w:bookmarkStart w:id="85" w:name="_ETM_Q1_297749"/>
      <w:bookmarkEnd w:id="85"/>
      <w:r>
        <w:rPr>
          <w:rFonts w:hint="cs"/>
          <w:rtl/>
          <w:lang w:eastAsia="he-IL"/>
        </w:rPr>
        <w:t xml:space="preserve"> דתיות. אנחנו נזרקנו מהבית ומהחברה רק בגלל מי שאנחנו</w:t>
      </w:r>
      <w:bookmarkStart w:id="86" w:name="_ETM_Q1_303399"/>
      <w:bookmarkEnd w:id="86"/>
      <w:r>
        <w:rPr>
          <w:rFonts w:hint="cs"/>
          <w:rtl/>
          <w:lang w:eastAsia="he-IL"/>
        </w:rPr>
        <w:t xml:space="preserve">. בגלל אפליה ממוסדת, </w:t>
      </w:r>
      <w:bookmarkStart w:id="87" w:name="_ETM_Q1_301422"/>
      <w:bookmarkEnd w:id="87"/>
      <w:r>
        <w:rPr>
          <w:rFonts w:hint="cs"/>
          <w:rtl/>
          <w:lang w:eastAsia="he-IL"/>
        </w:rPr>
        <w:t>לא היה לנו מעולם לאן</w:t>
      </w:r>
      <w:bookmarkStart w:id="88" w:name="_ETM_Q1_305013"/>
      <w:bookmarkEnd w:id="88"/>
      <w:r>
        <w:rPr>
          <w:rFonts w:hint="cs"/>
          <w:rtl/>
          <w:lang w:eastAsia="he-IL"/>
        </w:rPr>
        <w:t xml:space="preserve"> לפנות חוץ מאחת לשנייה. </w:t>
      </w:r>
      <w:proofErr w:type="spellStart"/>
      <w:r>
        <w:rPr>
          <w:rFonts w:hint="cs"/>
          <w:rtl/>
          <w:lang w:eastAsia="he-IL"/>
        </w:rPr>
        <w:t>בטרנסיות</w:t>
      </w:r>
      <w:proofErr w:type="spellEnd"/>
      <w:r>
        <w:rPr>
          <w:rFonts w:hint="cs"/>
          <w:rtl/>
          <w:lang w:eastAsia="he-IL"/>
        </w:rPr>
        <w:t xml:space="preserve"> ישראל אנחנו בעצמנו ממלאות את</w:t>
      </w:r>
      <w:bookmarkStart w:id="89" w:name="_ETM_Q1_311048"/>
      <w:bookmarkEnd w:id="89"/>
      <w:r>
        <w:rPr>
          <w:rFonts w:hint="cs"/>
          <w:rtl/>
          <w:lang w:eastAsia="he-IL"/>
        </w:rPr>
        <w:t xml:space="preserve"> הוואקום של המדינה. כשמישהי חוטפת מכות </w:t>
      </w:r>
      <w:bookmarkStart w:id="90" w:name="_ETM_Q1_315655"/>
      <w:bookmarkStart w:id="91" w:name="_ETM_Q1_312012"/>
      <w:bookmarkEnd w:id="90"/>
      <w:bookmarkEnd w:id="91"/>
      <w:r>
        <w:rPr>
          <w:rFonts w:hint="cs"/>
          <w:rtl/>
          <w:lang w:eastAsia="he-IL"/>
        </w:rPr>
        <w:t>ברחוב ולא יכולה</w:t>
      </w:r>
      <w:bookmarkStart w:id="92" w:name="_ETM_Q1_313607"/>
      <w:bookmarkEnd w:id="92"/>
      <w:r>
        <w:rPr>
          <w:rFonts w:hint="cs"/>
          <w:rtl/>
          <w:lang w:eastAsia="he-IL"/>
        </w:rPr>
        <w:t xml:space="preserve"> לעבוד, אנחנו אוספות כסף ומשלמות לה שכר דירה, קונות לה</w:t>
      </w:r>
      <w:bookmarkStart w:id="93" w:name="_ETM_Q1_319032"/>
      <w:bookmarkEnd w:id="93"/>
      <w:r>
        <w:rPr>
          <w:rFonts w:hint="cs"/>
          <w:rtl/>
          <w:lang w:eastAsia="he-IL"/>
        </w:rPr>
        <w:t xml:space="preserve"> אוכל ועוזרות עם טיפולים רפואיים. </w:t>
      </w:r>
      <w:bookmarkStart w:id="94" w:name="_ETM_Q1_316821"/>
      <w:bookmarkEnd w:id="94"/>
      <w:r>
        <w:rPr>
          <w:rFonts w:hint="cs"/>
          <w:rtl/>
          <w:lang w:eastAsia="he-IL"/>
        </w:rPr>
        <w:t>ככה עשינו תמיד.</w:t>
      </w:r>
      <w:bookmarkStart w:id="95" w:name="_ETM_Q1_321183"/>
      <w:bookmarkEnd w:id="95"/>
      <w:r>
        <w:rPr>
          <w:rFonts w:hint="cs"/>
          <w:rtl/>
          <w:lang w:eastAsia="he-IL"/>
        </w:rPr>
        <w:t xml:space="preserve"> מתחת לרדאר - לא רק של הרשויות, </w:t>
      </w:r>
      <w:bookmarkStart w:id="96" w:name="_ETM_Q1_321522"/>
      <w:bookmarkEnd w:id="96"/>
      <w:r>
        <w:rPr>
          <w:rFonts w:hint="cs"/>
          <w:rtl/>
          <w:lang w:eastAsia="he-IL"/>
        </w:rPr>
        <w:t>אלא גם של</w:t>
      </w:r>
      <w:bookmarkStart w:id="97" w:name="_ETM_Q1_324226"/>
      <w:bookmarkEnd w:id="97"/>
      <w:r>
        <w:rPr>
          <w:rFonts w:hint="cs"/>
          <w:rtl/>
          <w:lang w:eastAsia="he-IL"/>
        </w:rPr>
        <w:t xml:space="preserve"> החברה האזרחית והמגזר השלישי, כי גם שם אף אחד לא </w:t>
      </w:r>
      <w:bookmarkStart w:id="98" w:name="_ETM_Q1_329595"/>
      <w:bookmarkEnd w:id="98"/>
      <w:r>
        <w:rPr>
          <w:rFonts w:hint="cs"/>
          <w:rtl/>
          <w:lang w:eastAsia="he-IL"/>
        </w:rPr>
        <w:t xml:space="preserve">ראה אותנו. אז הגיע החוק </w:t>
      </w:r>
      <w:bookmarkStart w:id="99" w:name="_ETM_Q1_328705"/>
      <w:bookmarkEnd w:id="99"/>
      <w:r>
        <w:rPr>
          <w:rFonts w:hint="cs"/>
          <w:rtl/>
          <w:lang w:eastAsia="he-IL"/>
        </w:rPr>
        <w:t>לאיסור צריכת זנות והכריח אותנו</w:t>
      </w:r>
      <w:bookmarkStart w:id="100" w:name="_ETM_Q1_332648"/>
      <w:bookmarkEnd w:id="100"/>
      <w:r>
        <w:rPr>
          <w:rFonts w:hint="cs"/>
          <w:rtl/>
          <w:lang w:eastAsia="he-IL"/>
        </w:rPr>
        <w:t xml:space="preserve"> לצאת גם לרחוב, לתקשורת, להיות אקטיביסטיות ולהקים עמותה. </w:t>
      </w:r>
      <w:bookmarkStart w:id="101" w:name="_ETM_Q1_333543"/>
      <w:bookmarkEnd w:id="101"/>
      <w:r>
        <w:rPr>
          <w:rFonts w:hint="cs"/>
          <w:rtl/>
          <w:lang w:eastAsia="he-IL"/>
        </w:rPr>
        <w:t>התרגלנו לחיות</w:t>
      </w:r>
      <w:bookmarkStart w:id="102" w:name="_ETM_Q1_338046"/>
      <w:bookmarkEnd w:id="102"/>
      <w:r>
        <w:rPr>
          <w:rFonts w:hint="cs"/>
          <w:rtl/>
          <w:lang w:eastAsia="he-IL"/>
        </w:rPr>
        <w:t xml:space="preserve"> בשוליים, כשהמדינה דחפה אותנו לשם. הקמנו בעצמנו </w:t>
      </w:r>
      <w:bookmarkStart w:id="103" w:name="_ETM_Q1_338175"/>
      <w:bookmarkEnd w:id="103"/>
      <w:r>
        <w:rPr>
          <w:rFonts w:hint="cs"/>
          <w:rtl/>
          <w:lang w:eastAsia="he-IL"/>
        </w:rPr>
        <w:t>את המנגנונים שלנו,</w:t>
      </w:r>
      <w:bookmarkStart w:id="104" w:name="_ETM_Q1_340043"/>
      <w:bookmarkEnd w:id="104"/>
      <w:r>
        <w:rPr>
          <w:rFonts w:hint="cs"/>
          <w:rtl/>
          <w:lang w:eastAsia="he-IL"/>
        </w:rPr>
        <w:t xml:space="preserve"> של הקהילה לעזור אחת לשנייה, אבל אז באו והחליטו לרסק</w:t>
      </w:r>
      <w:bookmarkStart w:id="105" w:name="_ETM_Q1_347830"/>
      <w:bookmarkEnd w:id="105"/>
      <w:r>
        <w:rPr>
          <w:rFonts w:hint="cs"/>
          <w:rtl/>
          <w:lang w:eastAsia="he-IL"/>
        </w:rPr>
        <w:t xml:space="preserve"> אותנו לגמרי. דיברו כאן </w:t>
      </w:r>
      <w:bookmarkStart w:id="106" w:name="_ETM_Q1_345047"/>
      <w:bookmarkEnd w:id="106"/>
      <w:r>
        <w:rPr>
          <w:rFonts w:hint="cs"/>
          <w:rtl/>
          <w:lang w:eastAsia="he-IL"/>
        </w:rPr>
        <w:t>עלינו, על מה טוב לנו ומה</w:t>
      </w:r>
      <w:bookmarkStart w:id="107" w:name="_ETM_Q1_349369"/>
      <w:bookmarkEnd w:id="107"/>
      <w:r>
        <w:rPr>
          <w:rFonts w:hint="cs"/>
          <w:rtl/>
          <w:lang w:eastAsia="he-IL"/>
        </w:rPr>
        <w:t xml:space="preserve"> אנחנו צריכות, בלי לשאול אותנו. העבירו את החוק </w:t>
      </w:r>
      <w:bookmarkStart w:id="108" w:name="_ETM_Q1_348398"/>
      <w:bookmarkEnd w:id="108"/>
      <w:r>
        <w:rPr>
          <w:rFonts w:hint="cs"/>
          <w:rtl/>
          <w:lang w:eastAsia="he-IL"/>
        </w:rPr>
        <w:t>הזה בלי</w:t>
      </w:r>
      <w:bookmarkStart w:id="109" w:name="_ETM_Q1_349317"/>
      <w:bookmarkEnd w:id="109"/>
      <w:r>
        <w:rPr>
          <w:rFonts w:hint="cs"/>
          <w:rtl/>
          <w:lang w:eastAsia="he-IL"/>
        </w:rPr>
        <w:t xml:space="preserve"> לתת אף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לבעיות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: דיור, </w:t>
      </w:r>
      <w:bookmarkStart w:id="110" w:name="_ETM_Q1_352672"/>
      <w:bookmarkEnd w:id="110"/>
      <w:r>
        <w:rPr>
          <w:rFonts w:hint="cs"/>
          <w:rtl/>
          <w:lang w:eastAsia="he-IL"/>
        </w:rPr>
        <w:t>זכויות,</w:t>
      </w:r>
      <w:bookmarkStart w:id="111" w:name="_ETM_Q1_353736"/>
      <w:bookmarkEnd w:id="111"/>
      <w:r>
        <w:rPr>
          <w:rFonts w:hint="cs"/>
          <w:rtl/>
          <w:lang w:eastAsia="he-IL"/>
        </w:rPr>
        <w:t xml:space="preserve"> בריאות </w:t>
      </w:r>
      <w:proofErr w:type="spellStart"/>
      <w:r>
        <w:rPr>
          <w:rFonts w:hint="cs"/>
          <w:rtl/>
          <w:lang w:eastAsia="he-IL"/>
        </w:rPr>
        <w:t>וטרנספוביה</w:t>
      </w:r>
      <w:proofErr w:type="spellEnd"/>
      <w:r>
        <w:rPr>
          <w:rFonts w:hint="cs"/>
          <w:rtl/>
          <w:lang w:eastAsia="he-IL"/>
        </w:rPr>
        <w:t xml:space="preserve">. כשאחת החברות שלנו שוכבת בבית חצי מתה, אנחנו </w:t>
      </w:r>
      <w:bookmarkStart w:id="112" w:name="_ETM_Q1_361794"/>
      <w:bookmarkEnd w:id="112"/>
      <w:r>
        <w:rPr>
          <w:rFonts w:hint="cs"/>
          <w:rtl/>
          <w:lang w:eastAsia="he-IL"/>
        </w:rPr>
        <w:t xml:space="preserve">אוספות כסף לשלם לה שכר דירה, חשבונות ואוכל. </w:t>
      </w:r>
      <w:bookmarkStart w:id="113" w:name="_ETM_Q1_363692"/>
      <w:bookmarkEnd w:id="113"/>
      <w:r>
        <w:rPr>
          <w:rFonts w:hint="cs"/>
          <w:rtl/>
          <w:lang w:eastAsia="he-IL"/>
        </w:rPr>
        <w:t xml:space="preserve">הכרחתם </w:t>
      </w:r>
      <w:bookmarkStart w:id="114" w:name="_ETM_Q1_365935"/>
      <w:bookmarkEnd w:id="114"/>
      <w:r>
        <w:rPr>
          <w:rFonts w:hint="cs"/>
          <w:rtl/>
          <w:lang w:eastAsia="he-IL"/>
        </w:rPr>
        <w:t>אותנו להפוך גם לפעילות פוליטיות, בזמן שאנחנו עסוקות בלשרוד בקושי</w:t>
      </w:r>
      <w:bookmarkStart w:id="115" w:name="_ETM_Q1_372724"/>
      <w:bookmarkEnd w:id="115"/>
      <w:r>
        <w:rPr>
          <w:rFonts w:hint="cs"/>
          <w:rtl/>
          <w:lang w:eastAsia="he-IL"/>
        </w:rPr>
        <w:t xml:space="preserve"> ולעזור לחברות שלנו להישאר בחיים. הכרחתם </w:t>
      </w:r>
      <w:bookmarkStart w:id="116" w:name="_ETM_Q1_371996"/>
      <w:bookmarkEnd w:id="116"/>
      <w:r>
        <w:rPr>
          <w:rFonts w:hint="cs"/>
          <w:rtl/>
          <w:lang w:eastAsia="he-IL"/>
        </w:rPr>
        <w:t>אותנו להיכנס לפעילות</w:t>
      </w:r>
      <w:bookmarkStart w:id="117" w:name="_ETM_Q1_374462"/>
      <w:bookmarkEnd w:id="117"/>
      <w:r>
        <w:rPr>
          <w:rFonts w:hint="cs"/>
          <w:rtl/>
          <w:lang w:eastAsia="he-IL"/>
        </w:rPr>
        <w:t xml:space="preserve"> פוליטית. </w:t>
      </w:r>
    </w:p>
    <w:p w14:paraId="134EC28B" w14:textId="77777777" w:rsidR="00DE2508" w:rsidRDefault="00DE2508" w:rsidP="00DE2508">
      <w:pPr>
        <w:rPr>
          <w:rtl/>
          <w:lang w:eastAsia="he-IL"/>
        </w:rPr>
      </w:pPr>
    </w:p>
    <w:p w14:paraId="018E3ADE" w14:textId="77777777" w:rsidR="00777B14" w:rsidRDefault="00DE2508" w:rsidP="00DE25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הקמנו את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 כעמותה רשמית, כדי שתפסיקו לדבר</w:t>
      </w:r>
      <w:bookmarkStart w:id="118" w:name="_ETM_Q1_380659"/>
      <w:bookmarkEnd w:id="118"/>
      <w:r>
        <w:rPr>
          <w:rFonts w:hint="cs"/>
          <w:rtl/>
          <w:lang w:eastAsia="he-IL"/>
        </w:rPr>
        <w:t xml:space="preserve"> עלינו ולחוקק כל מיני חוקים מעלינו. אנחנו עושות </w:t>
      </w:r>
      <w:bookmarkStart w:id="119" w:name="_ETM_Q1_381239"/>
      <w:bookmarkEnd w:id="119"/>
      <w:r>
        <w:rPr>
          <w:rFonts w:hint="cs"/>
          <w:rtl/>
          <w:lang w:eastAsia="he-IL"/>
        </w:rPr>
        <w:t>גם את</w:t>
      </w:r>
      <w:bookmarkStart w:id="120" w:name="_ETM_Q1_382252"/>
      <w:bookmarkEnd w:id="120"/>
      <w:r>
        <w:rPr>
          <w:rFonts w:hint="cs"/>
          <w:rtl/>
          <w:lang w:eastAsia="he-IL"/>
        </w:rPr>
        <w:t xml:space="preserve"> זה בהתנדבות. כתבנו ניירות עמדה, גייסנו </w:t>
      </w:r>
      <w:bookmarkStart w:id="121" w:name="_ETM_Q1_383182"/>
      <w:bookmarkEnd w:id="121"/>
      <w:r>
        <w:rPr>
          <w:rFonts w:hint="cs"/>
          <w:rtl/>
          <w:lang w:eastAsia="he-IL"/>
        </w:rPr>
        <w:t>תמיכה רחבה של ארגוני</w:t>
      </w:r>
      <w:bookmarkStart w:id="122" w:name="_ETM_Q1_387075"/>
      <w:bookmarkEnd w:id="122"/>
      <w:r>
        <w:rPr>
          <w:rFonts w:hint="cs"/>
          <w:rtl/>
          <w:lang w:eastAsia="he-IL"/>
        </w:rPr>
        <w:t xml:space="preserve"> החברה האזרח</w:t>
      </w:r>
      <w:bookmarkStart w:id="123" w:name="_ETM_Q1_384485"/>
      <w:bookmarkEnd w:id="123"/>
      <w:r>
        <w:rPr>
          <w:rFonts w:hint="cs"/>
          <w:rtl/>
          <w:lang w:eastAsia="he-IL"/>
        </w:rPr>
        <w:t>ית, הגענו להשתתף בדיונים, שלחנו ניירות עמדה</w:t>
      </w:r>
      <w:bookmarkStart w:id="124" w:name="_ETM_Q1_392372"/>
      <w:bookmarkEnd w:id="124"/>
      <w:r>
        <w:rPr>
          <w:rFonts w:hint="cs"/>
          <w:rtl/>
          <w:lang w:eastAsia="he-IL"/>
        </w:rPr>
        <w:t xml:space="preserve"> ועדיין - כלום לא השתנה. לא מתייחסים אלינו, משתיקים אותנו</w:t>
      </w:r>
      <w:bookmarkStart w:id="125" w:name="_ETM_Q1_396935"/>
      <w:bookmarkEnd w:id="125"/>
      <w:r>
        <w:rPr>
          <w:rFonts w:hint="cs"/>
          <w:rtl/>
          <w:lang w:eastAsia="he-IL"/>
        </w:rPr>
        <w:t xml:space="preserve"> בוועדות, מתעלמים וממשיכים לדבר מעלינו. התוצאה היא מדיניות רצחנית. לפני</w:t>
      </w:r>
      <w:bookmarkStart w:id="126" w:name="_ETM_Q1_403566"/>
      <w:bookmarkEnd w:id="126"/>
      <w:r>
        <w:rPr>
          <w:rFonts w:hint="cs"/>
          <w:rtl/>
          <w:lang w:eastAsia="he-IL"/>
        </w:rPr>
        <w:t xml:space="preserve"> מספר שבועות </w:t>
      </w:r>
      <w:bookmarkStart w:id="127" w:name="_ETM_Q1_400952"/>
      <w:bookmarkStart w:id="128" w:name="_ETM_Q1_403182"/>
      <w:bookmarkEnd w:id="127"/>
      <w:bookmarkEnd w:id="128"/>
      <w:r>
        <w:rPr>
          <w:rFonts w:hint="cs"/>
          <w:rtl/>
          <w:lang w:eastAsia="he-IL"/>
        </w:rPr>
        <w:t xml:space="preserve">צעירה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פלסטינית התאבדה אחרי שהוציאו אותה </w:t>
      </w:r>
      <w:bookmarkStart w:id="129" w:name="_ETM_Q1_407044"/>
      <w:bookmarkEnd w:id="129"/>
      <w:r>
        <w:rPr>
          <w:rFonts w:hint="cs"/>
          <w:rtl/>
          <w:lang w:eastAsia="he-IL"/>
        </w:rPr>
        <w:t xml:space="preserve">מהוסטל לצעירות כי היא לא מספיק נשית. </w:t>
      </w:r>
      <w:bookmarkStart w:id="130" w:name="_ETM_Q1_406862"/>
      <w:bookmarkEnd w:id="130"/>
      <w:r w:rsidR="00777B14">
        <w:rPr>
          <w:rFonts w:hint="cs"/>
          <w:rtl/>
          <w:lang w:eastAsia="he-IL"/>
        </w:rPr>
        <w:t xml:space="preserve">מה </w:t>
      </w:r>
      <w:proofErr w:type="spellStart"/>
      <w:r w:rsidR="00777B14">
        <w:rPr>
          <w:rFonts w:hint="cs"/>
          <w:rtl/>
          <w:lang w:eastAsia="he-IL"/>
        </w:rPr>
        <w:t>הפיתרון</w:t>
      </w:r>
      <w:proofErr w:type="spellEnd"/>
      <w:r w:rsidR="00777B14">
        <w:rPr>
          <w:rFonts w:hint="cs"/>
          <w:rtl/>
          <w:lang w:eastAsia="he-IL"/>
        </w:rPr>
        <w:t xml:space="preserve"> שהציעו</w:t>
      </w:r>
      <w:bookmarkStart w:id="131" w:name="_ETM_Q1_409569"/>
      <w:bookmarkEnd w:id="131"/>
      <w:r w:rsidR="00777B14">
        <w:rPr>
          <w:rFonts w:hint="cs"/>
          <w:rtl/>
          <w:lang w:eastAsia="he-IL"/>
        </w:rPr>
        <w:t xml:space="preserve"> בוועדה הזאת? להרחיב מענים שגם ככה לא רלוונטיים לנו. </w:t>
      </w:r>
      <w:bookmarkStart w:id="132" w:name="_ETM_Q1_423818"/>
      <w:bookmarkEnd w:id="132"/>
    </w:p>
    <w:p w14:paraId="4B18560F" w14:textId="77777777" w:rsidR="00777B14" w:rsidRDefault="00777B14" w:rsidP="00DE2508">
      <w:pPr>
        <w:rPr>
          <w:rtl/>
          <w:lang w:eastAsia="he-IL"/>
        </w:rPr>
      </w:pPr>
    </w:p>
    <w:p w14:paraId="3B341941" w14:textId="77777777" w:rsidR="00423738" w:rsidRDefault="00777B14" w:rsidP="00DE2508">
      <w:pPr>
        <w:rPr>
          <w:rtl/>
          <w:lang w:eastAsia="he-IL"/>
        </w:rPr>
      </w:pPr>
      <w:bookmarkStart w:id="133" w:name="_ETM_Q1_424022"/>
      <w:bookmarkStart w:id="134" w:name="_ETM_Q1_424068"/>
      <w:bookmarkStart w:id="135" w:name="_ETM_Q1_424123"/>
      <w:bookmarkEnd w:id="133"/>
      <w:bookmarkEnd w:id="134"/>
      <w:bookmarkEnd w:id="135"/>
      <w:r>
        <w:rPr>
          <w:rFonts w:hint="cs"/>
          <w:rtl/>
          <w:lang w:eastAsia="he-IL"/>
        </w:rPr>
        <w:t>כבר</w:t>
      </w:r>
      <w:bookmarkStart w:id="136" w:name="_ETM_Q1_415279"/>
      <w:bookmarkEnd w:id="136"/>
      <w:r>
        <w:rPr>
          <w:rFonts w:hint="cs"/>
          <w:rtl/>
          <w:lang w:eastAsia="he-IL"/>
        </w:rPr>
        <w:t xml:space="preserve"> יותר משנתיים אנחנו דורשות שימחקו לנו רישומים במשטרה - רישומים</w:t>
      </w:r>
      <w:bookmarkStart w:id="137" w:name="_ETM_Q1_425654"/>
      <w:bookmarkEnd w:id="137"/>
      <w:r>
        <w:rPr>
          <w:rFonts w:hint="cs"/>
          <w:rtl/>
          <w:lang w:eastAsia="he-IL"/>
        </w:rPr>
        <w:t xml:space="preserve"> שפתחו למי שמנסה ל</w:t>
      </w:r>
      <w:bookmarkStart w:id="138" w:name="_ETM_Q1_422452"/>
      <w:bookmarkEnd w:id="138"/>
      <w:r>
        <w:rPr>
          <w:rFonts w:hint="cs"/>
          <w:rtl/>
          <w:lang w:eastAsia="he-IL"/>
        </w:rPr>
        <w:t>שרוד במדינה שרוצה שהיא תמות. הבקשות שלנו</w:t>
      </w:r>
      <w:bookmarkStart w:id="139" w:name="_ETM_Q1_429620"/>
      <w:bookmarkEnd w:id="139"/>
      <w:r>
        <w:rPr>
          <w:rFonts w:hint="cs"/>
          <w:rtl/>
          <w:lang w:eastAsia="he-IL"/>
        </w:rPr>
        <w:t xml:space="preserve"> לקדם מתווה למחיקת הרישומים, עד היום נתקלו בהתעלמות מוחלטת. אבל הקריאות</w:t>
      </w:r>
      <w:bookmarkStart w:id="140" w:name="_ETM_Q1_436368"/>
      <w:bookmarkEnd w:id="140"/>
      <w:r>
        <w:rPr>
          <w:rFonts w:hint="cs"/>
          <w:rtl/>
          <w:lang w:eastAsia="he-IL"/>
        </w:rPr>
        <w:t xml:space="preserve"> </w:t>
      </w:r>
      <w:bookmarkStart w:id="141" w:name="_ETM_Q1_431802"/>
      <w:bookmarkEnd w:id="141"/>
      <w:r>
        <w:rPr>
          <w:rFonts w:hint="cs"/>
          <w:rtl/>
          <w:lang w:eastAsia="he-IL"/>
        </w:rPr>
        <w:t xml:space="preserve">להגביר את האכיפה המשטרתית עלינו ולשלוח אלינו עוד משטרה </w:t>
      </w:r>
      <w:bookmarkStart w:id="142" w:name="_ETM_Q1_439928"/>
      <w:bookmarkEnd w:id="142"/>
      <w:r>
        <w:rPr>
          <w:rFonts w:hint="cs"/>
          <w:rtl/>
          <w:lang w:eastAsia="he-IL"/>
        </w:rPr>
        <w:t>- אלה נשמעות שוב ושוב, גם בוועדה הזאת, וזוכות לתמיכה.</w:t>
      </w:r>
      <w:bookmarkStart w:id="143" w:name="_ETM_Q1_444826"/>
      <w:bookmarkEnd w:id="143"/>
      <w:r>
        <w:rPr>
          <w:rFonts w:hint="cs"/>
          <w:rtl/>
          <w:lang w:eastAsia="he-IL"/>
        </w:rPr>
        <w:t xml:space="preserve"> אני מרגישה מגוחכת לומר את המובן מאליו, אבל כנראה זה</w:t>
      </w:r>
      <w:bookmarkStart w:id="144" w:name="_ETM_Q1_449166"/>
      <w:bookmarkEnd w:id="144"/>
      <w:r>
        <w:rPr>
          <w:rFonts w:hint="cs"/>
          <w:rtl/>
          <w:lang w:eastAsia="he-IL"/>
        </w:rPr>
        <w:t xml:space="preserve"> לא ברור: המשטרה לא מגנה ולא עוזרת </w:t>
      </w:r>
      <w:proofErr w:type="spellStart"/>
      <w:r>
        <w:rPr>
          <w:rFonts w:hint="cs"/>
          <w:rtl/>
          <w:lang w:eastAsia="he-IL"/>
        </w:rPr>
        <w:t>לטרנסיות</w:t>
      </w:r>
      <w:proofErr w:type="spellEnd"/>
      <w:r>
        <w:rPr>
          <w:rFonts w:hint="cs"/>
          <w:rtl/>
          <w:lang w:eastAsia="he-IL"/>
        </w:rPr>
        <w:t xml:space="preserve"> - בטח שלא</w:t>
      </w:r>
      <w:bookmarkStart w:id="145" w:name="_ETM_Q1_454876"/>
      <w:bookmarkEnd w:id="1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לטרנסיות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" w:name="_ETM_Q1_450902"/>
      <w:bookmarkEnd w:id="146"/>
      <w:r>
        <w:rPr>
          <w:rFonts w:hint="cs"/>
          <w:rtl/>
          <w:lang w:eastAsia="he-IL"/>
        </w:rPr>
        <w:t xml:space="preserve">מזרחיות, אתיופיות או ערביות, ובטח </w:t>
      </w:r>
      <w:proofErr w:type="spellStart"/>
      <w:r>
        <w:rPr>
          <w:rFonts w:hint="cs"/>
          <w:rtl/>
          <w:lang w:eastAsia="he-IL"/>
        </w:rPr>
        <w:t>שטרנסיות</w:t>
      </w:r>
      <w:proofErr w:type="spellEnd"/>
      <w:r>
        <w:rPr>
          <w:rFonts w:hint="cs"/>
          <w:rtl/>
          <w:lang w:eastAsia="he-IL"/>
        </w:rPr>
        <w:t xml:space="preserve"> מזרחיות, אתיופיות וערביות שעובדות במעגל הזנות. </w:t>
      </w:r>
      <w:bookmarkStart w:id="147" w:name="_ETM_Q1_456160"/>
      <w:bookmarkEnd w:id="147"/>
    </w:p>
    <w:p w14:paraId="642B460E" w14:textId="77777777" w:rsidR="00423738" w:rsidRDefault="00423738" w:rsidP="00DE2508">
      <w:pPr>
        <w:rPr>
          <w:rtl/>
          <w:lang w:eastAsia="he-IL"/>
        </w:rPr>
      </w:pPr>
      <w:bookmarkStart w:id="148" w:name="_ETM_Q1_466079"/>
      <w:bookmarkStart w:id="149" w:name="_ETM_Q1_466183"/>
      <w:bookmarkStart w:id="150" w:name="_ETM_Q1_466222"/>
      <w:bookmarkEnd w:id="148"/>
      <w:bookmarkEnd w:id="149"/>
      <w:bookmarkEnd w:id="150"/>
    </w:p>
    <w:p w14:paraId="361B9125" w14:textId="77777777" w:rsidR="00423738" w:rsidRDefault="00423738" w:rsidP="00DE2508">
      <w:pPr>
        <w:rPr>
          <w:rtl/>
          <w:lang w:eastAsia="he-IL"/>
        </w:rPr>
      </w:pPr>
      <w:bookmarkStart w:id="151" w:name="_ETM_Q1_466279"/>
      <w:bookmarkEnd w:id="151"/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בישראל</w:t>
      </w:r>
      <w:bookmarkStart w:id="152" w:name="_ETM_Q1_463476"/>
      <w:bookmarkEnd w:id="152"/>
      <w:r>
        <w:rPr>
          <w:rFonts w:hint="cs"/>
          <w:rtl/>
          <w:lang w:eastAsia="he-IL"/>
        </w:rPr>
        <w:t xml:space="preserve"> הן </w:t>
      </w:r>
      <w:bookmarkStart w:id="153" w:name="_ETM_Q1_461132"/>
      <w:bookmarkEnd w:id="153"/>
      <w:r>
        <w:rPr>
          <w:rFonts w:hint="cs"/>
          <w:rtl/>
          <w:lang w:eastAsia="he-IL"/>
        </w:rPr>
        <w:t>חצי אחוז מהנשים בישראל, ולכן אחוזים</w:t>
      </w:r>
      <w:bookmarkStart w:id="154" w:name="_ETM_Q1_468421"/>
      <w:bookmarkEnd w:id="154"/>
      <w:r>
        <w:rPr>
          <w:rFonts w:hint="cs"/>
          <w:rtl/>
          <w:lang w:eastAsia="he-IL"/>
        </w:rPr>
        <w:t xml:space="preserve"> </w:t>
      </w:r>
      <w:bookmarkStart w:id="155" w:name="_ETM_Q1_463582"/>
      <w:bookmarkStart w:id="156" w:name="_ETM_Q1_463842"/>
      <w:bookmarkEnd w:id="155"/>
      <w:bookmarkEnd w:id="156"/>
      <w:r>
        <w:rPr>
          <w:rFonts w:hint="cs"/>
          <w:rtl/>
          <w:lang w:eastAsia="he-IL"/>
        </w:rPr>
        <w:t xml:space="preserve">כל כך נמוכים מהאוכלוסייה הם השוליים </w:t>
      </w:r>
      <w:bookmarkStart w:id="157" w:name="_ETM_Q1_465340"/>
      <w:bookmarkEnd w:id="157"/>
      <w:r>
        <w:rPr>
          <w:rFonts w:hint="cs"/>
          <w:rtl/>
          <w:lang w:eastAsia="he-IL"/>
        </w:rPr>
        <w:t>של השוליים של</w:t>
      </w:r>
      <w:bookmarkStart w:id="158" w:name="_ETM_Q1_466719"/>
      <w:bookmarkEnd w:id="158"/>
      <w:r>
        <w:rPr>
          <w:rFonts w:hint="cs"/>
          <w:rtl/>
          <w:lang w:eastAsia="he-IL"/>
        </w:rPr>
        <w:t xml:space="preserve"> הבטן הרכה של ישראל. אני רוצה לספר לכן על חווית</w:t>
      </w:r>
      <w:bookmarkStart w:id="159" w:name="_ETM_Q1_473114"/>
      <w:bookmarkEnd w:id="159"/>
      <w:r>
        <w:rPr>
          <w:rFonts w:hint="cs"/>
          <w:rtl/>
          <w:lang w:eastAsia="he-IL"/>
        </w:rPr>
        <w:t xml:space="preserve"> הסרסור הקשה </w:t>
      </w:r>
      <w:proofErr w:type="spellStart"/>
      <w:r>
        <w:rPr>
          <w:rFonts w:hint="cs"/>
          <w:rtl/>
          <w:lang w:eastAsia="he-IL"/>
        </w:rPr>
        <w:t>שטרנסיות</w:t>
      </w:r>
      <w:proofErr w:type="spellEnd"/>
      <w:r>
        <w:rPr>
          <w:rFonts w:hint="cs"/>
          <w:rtl/>
          <w:lang w:eastAsia="he-IL"/>
        </w:rPr>
        <w:t xml:space="preserve"> עוברות למגל הזנות. התהליך </w:t>
      </w:r>
      <w:bookmarkStart w:id="160" w:name="_ETM_Q1_474712"/>
      <w:bookmarkEnd w:id="1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מנער,</w:t>
      </w:r>
      <w:bookmarkStart w:id="161" w:name="_ETM_Q1_477273"/>
      <w:bookmarkEnd w:id="161"/>
      <w:r>
        <w:rPr>
          <w:rFonts w:hint="cs"/>
          <w:rtl/>
          <w:lang w:eastAsia="he-IL"/>
        </w:rPr>
        <w:t xml:space="preserve"> או זכר, להתאמה מגדרית לאישה ונקבה כרוכה בתלאות רבות </w:t>
      </w:r>
      <w:bookmarkStart w:id="162" w:name="_ETM_Q1_483912"/>
      <w:bookmarkEnd w:id="162"/>
      <w:r>
        <w:rPr>
          <w:rFonts w:hint="cs"/>
          <w:rtl/>
          <w:lang w:eastAsia="he-IL"/>
        </w:rPr>
        <w:t>והרבה אומץ</w:t>
      </w:r>
      <w:bookmarkStart w:id="163" w:name="_ETM_Q1_480192"/>
      <w:bookmarkEnd w:id="163"/>
      <w:r>
        <w:rPr>
          <w:rFonts w:hint="cs"/>
          <w:rtl/>
          <w:lang w:eastAsia="he-IL"/>
        </w:rPr>
        <w:t xml:space="preserve">. זה מתחיל ביציאה מהארון </w:t>
      </w:r>
      <w:proofErr w:type="spellStart"/>
      <w:r>
        <w:rPr>
          <w:rFonts w:hint="cs"/>
          <w:rtl/>
          <w:lang w:eastAsia="he-IL"/>
        </w:rPr>
        <w:t>הטרנסי</w:t>
      </w:r>
      <w:proofErr w:type="spellEnd"/>
      <w:r>
        <w:rPr>
          <w:rFonts w:hint="cs"/>
          <w:rtl/>
          <w:lang w:eastAsia="he-IL"/>
        </w:rPr>
        <w:t xml:space="preserve"> והבנה שיש</w:t>
      </w:r>
      <w:bookmarkStart w:id="164" w:name="_ETM_Q1_486335"/>
      <w:bookmarkEnd w:id="164"/>
      <w:r>
        <w:rPr>
          <w:rFonts w:hint="cs"/>
          <w:rtl/>
          <w:lang w:eastAsia="he-IL"/>
        </w:rPr>
        <w:t xml:space="preserve"> לך זהות מגדרית שאינה תואמת את המין הביולוגי אליו </w:t>
      </w:r>
      <w:proofErr w:type="spellStart"/>
      <w:r>
        <w:rPr>
          <w:rFonts w:hint="cs"/>
          <w:rtl/>
          <w:lang w:eastAsia="he-IL"/>
        </w:rPr>
        <w:t>הוסללת</w:t>
      </w:r>
      <w:proofErr w:type="spellEnd"/>
      <w:r>
        <w:rPr>
          <w:rFonts w:hint="cs"/>
          <w:rtl/>
          <w:lang w:eastAsia="he-IL"/>
        </w:rPr>
        <w:t>.</w:t>
      </w:r>
      <w:bookmarkStart w:id="165" w:name="_ETM_Q1_491285"/>
      <w:bookmarkEnd w:id="165"/>
      <w:r>
        <w:rPr>
          <w:rFonts w:hint="cs"/>
          <w:rtl/>
          <w:lang w:eastAsia="he-IL"/>
        </w:rPr>
        <w:t xml:space="preserve"> ברוב המקרים </w:t>
      </w:r>
      <w:bookmarkStart w:id="166" w:name="_ETM_Q1_487504"/>
      <w:bookmarkEnd w:id="166"/>
      <w:r>
        <w:rPr>
          <w:rFonts w:hint="cs"/>
          <w:rtl/>
          <w:lang w:eastAsia="he-IL"/>
        </w:rPr>
        <w:t>התוצאה תהיה זריקה מהבית לחיי רחוב בגיל נורא</w:t>
      </w:r>
      <w:bookmarkStart w:id="167" w:name="_ETM_Q1_494154"/>
      <w:bookmarkEnd w:id="167"/>
      <w:r>
        <w:rPr>
          <w:rFonts w:hint="cs"/>
          <w:rtl/>
          <w:lang w:eastAsia="he-IL"/>
        </w:rPr>
        <w:t xml:space="preserve"> צעיר. משם, לצורך המאבק להתחיל את התהליך השלם - שינוי </w:t>
      </w:r>
      <w:bookmarkStart w:id="168" w:name="_ETM_Q1_499856"/>
      <w:bookmarkEnd w:id="168"/>
      <w:r>
        <w:rPr>
          <w:rFonts w:hint="cs"/>
          <w:rtl/>
          <w:lang w:eastAsia="he-IL"/>
        </w:rPr>
        <w:t xml:space="preserve">נראות שעולה המון </w:t>
      </w:r>
      <w:bookmarkStart w:id="169" w:name="_ETM_Q1_496710"/>
      <w:bookmarkEnd w:id="169"/>
      <w:r>
        <w:rPr>
          <w:rFonts w:hint="cs"/>
          <w:rtl/>
          <w:lang w:eastAsia="he-IL"/>
        </w:rPr>
        <w:t>כסף: לייזר, הורמונים, שיער, איפור, ייעוץ והכוונה</w:t>
      </w:r>
      <w:bookmarkStart w:id="170" w:name="_ETM_Q1_503050"/>
      <w:bookmarkEnd w:id="170"/>
      <w:r>
        <w:rPr>
          <w:rFonts w:hint="cs"/>
          <w:rtl/>
          <w:lang w:eastAsia="he-IL"/>
        </w:rPr>
        <w:t xml:space="preserve"> שהם רק תחילת התהליך. משם למגורים בעיר המקלט, תל</w:t>
      </w:r>
      <w:bookmarkStart w:id="171" w:name="_ETM_Q1_504012"/>
      <w:bookmarkStart w:id="172" w:name="_ETM_Q1_505075"/>
      <w:bookmarkEnd w:id="171"/>
      <w:bookmarkEnd w:id="172"/>
      <w:r>
        <w:rPr>
          <w:rFonts w:hint="cs"/>
          <w:rtl/>
          <w:lang w:eastAsia="he-IL"/>
        </w:rPr>
        <w:t xml:space="preserve"> אביב, עם בעלי דירה שלא רוצים להשכיר לך דירה. הצורך</w:t>
      </w:r>
      <w:bookmarkStart w:id="173" w:name="_ETM_Q1_509919"/>
      <w:bookmarkEnd w:id="173"/>
      <w:r>
        <w:rPr>
          <w:rFonts w:hint="cs"/>
          <w:rtl/>
          <w:lang w:eastAsia="he-IL"/>
        </w:rPr>
        <w:t xml:space="preserve"> למצוא עבודה שתממן לך גם את המגורים וגם את תחילת</w:t>
      </w:r>
      <w:bookmarkStart w:id="174" w:name="_ETM_Q1_514713"/>
      <w:bookmarkEnd w:id="174"/>
      <w:r>
        <w:rPr>
          <w:rFonts w:hint="cs"/>
          <w:rtl/>
          <w:lang w:eastAsia="he-IL"/>
        </w:rPr>
        <w:t xml:space="preserve"> התהליך, כשבכלל את בכיתה י"א או י"ב. </w:t>
      </w:r>
      <w:bookmarkStart w:id="175" w:name="_ETM_Q1_514342"/>
      <w:bookmarkEnd w:id="175"/>
      <w:r>
        <w:rPr>
          <w:rFonts w:hint="cs"/>
          <w:rtl/>
          <w:lang w:eastAsia="he-IL"/>
        </w:rPr>
        <w:t>הוועדה להתאמה מגדרית</w:t>
      </w:r>
      <w:bookmarkStart w:id="176" w:name="_ETM_Q1_517495"/>
      <w:bookmarkEnd w:id="176"/>
      <w:r>
        <w:rPr>
          <w:rFonts w:hint="cs"/>
          <w:rtl/>
          <w:lang w:eastAsia="he-IL"/>
        </w:rPr>
        <w:t xml:space="preserve"> בתל השומר וזמן </w:t>
      </w:r>
      <w:bookmarkStart w:id="177" w:name="_ETM_Q1_517160"/>
      <w:bookmarkEnd w:id="177"/>
      <w:r>
        <w:rPr>
          <w:rFonts w:hint="cs"/>
          <w:rtl/>
          <w:lang w:eastAsia="he-IL"/>
        </w:rPr>
        <w:t>המתנה של חמש</w:t>
      </w:r>
      <w:bookmarkStart w:id="178" w:name="_ETM_Q1_518275"/>
      <w:bookmarkEnd w:id="178"/>
      <w:r>
        <w:rPr>
          <w:rFonts w:hint="cs"/>
          <w:rtl/>
          <w:lang w:eastAsia="he-IL"/>
        </w:rPr>
        <w:t xml:space="preserve"> שנים לניתוח מציל חיים מביאה אותך לחיות עם מחלה שאין</w:t>
      </w:r>
      <w:bookmarkStart w:id="179" w:name="_ETM_Q1_523990"/>
      <w:bookmarkEnd w:id="179"/>
      <w:r>
        <w:rPr>
          <w:rFonts w:hint="cs"/>
          <w:rtl/>
          <w:lang w:eastAsia="he-IL"/>
        </w:rPr>
        <w:t xml:space="preserve"> לה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ועדיין לא דיברתי על הניתוחים להשלמת המראה</w:t>
      </w:r>
      <w:bookmarkStart w:id="180" w:name="_ETM_Q1_530190"/>
      <w:bookmarkEnd w:id="180"/>
      <w:r>
        <w:rPr>
          <w:rFonts w:hint="cs"/>
          <w:rtl/>
          <w:lang w:eastAsia="he-IL"/>
        </w:rPr>
        <w:t xml:space="preserve"> הנקבי. </w:t>
      </w:r>
      <w:bookmarkStart w:id="181" w:name="_ETM_Q1_534002"/>
      <w:bookmarkEnd w:id="181"/>
    </w:p>
    <w:p w14:paraId="2E1A80FD" w14:textId="77777777" w:rsidR="00423738" w:rsidRDefault="00423738" w:rsidP="00DE2508">
      <w:pPr>
        <w:rPr>
          <w:rtl/>
          <w:lang w:eastAsia="he-IL"/>
        </w:rPr>
      </w:pPr>
      <w:bookmarkStart w:id="182" w:name="_ETM_Q1_534125"/>
      <w:bookmarkEnd w:id="182"/>
    </w:p>
    <w:p w14:paraId="6018B8B0" w14:textId="77777777" w:rsidR="00423738" w:rsidRDefault="00423738" w:rsidP="00DE2508">
      <w:pPr>
        <w:rPr>
          <w:rtl/>
          <w:lang w:eastAsia="he-IL"/>
        </w:rPr>
      </w:pPr>
      <w:bookmarkStart w:id="183" w:name="_ETM_Q1_534173"/>
      <w:bookmarkStart w:id="184" w:name="_ETM_Q1_534216"/>
      <w:bookmarkEnd w:id="183"/>
      <w:bookmarkEnd w:id="184"/>
      <w:r>
        <w:rPr>
          <w:rFonts w:hint="cs"/>
          <w:rtl/>
          <w:lang w:eastAsia="he-IL"/>
        </w:rPr>
        <w:t>ניכור חברתי, אלימות, לעג</w:t>
      </w:r>
      <w:bookmarkStart w:id="185" w:name="_ETM_Q1_528502"/>
      <w:bookmarkEnd w:id="185"/>
      <w:r>
        <w:rPr>
          <w:rFonts w:hint="cs"/>
          <w:rtl/>
          <w:lang w:eastAsia="he-IL"/>
        </w:rPr>
        <w:t xml:space="preserve"> וזלזול</w:t>
      </w:r>
      <w:bookmarkStart w:id="186" w:name="_ETM_Q1_534011"/>
      <w:bookmarkEnd w:id="186"/>
      <w:r>
        <w:rPr>
          <w:rFonts w:hint="cs"/>
          <w:rtl/>
          <w:lang w:eastAsia="he-IL"/>
        </w:rPr>
        <w:t xml:space="preserve"> הם רק מנות הפתיחה בתפריט </w:t>
      </w:r>
      <w:bookmarkStart w:id="187" w:name="_ETM_Q1_531582"/>
      <w:bookmarkEnd w:id="187"/>
      <w:r>
        <w:rPr>
          <w:rFonts w:hint="cs"/>
          <w:rtl/>
          <w:lang w:eastAsia="he-IL"/>
        </w:rPr>
        <w:t xml:space="preserve">הזה. כשאין </w:t>
      </w:r>
      <w:proofErr w:type="spellStart"/>
      <w:r>
        <w:rPr>
          <w:rFonts w:hint="cs"/>
          <w:rtl/>
          <w:lang w:eastAsia="he-IL"/>
        </w:rPr>
        <w:t>לטרנסית</w:t>
      </w:r>
      <w:proofErr w:type="spellEnd"/>
      <w:r>
        <w:rPr>
          <w:rFonts w:hint="cs"/>
          <w:rtl/>
          <w:lang w:eastAsia="he-IL"/>
        </w:rPr>
        <w:t xml:space="preserve"> עורף משפחתי</w:t>
      </w:r>
      <w:bookmarkStart w:id="188" w:name="_ETM_Q1_537416"/>
      <w:bookmarkEnd w:id="188"/>
      <w:r>
        <w:rPr>
          <w:rFonts w:hint="cs"/>
          <w:rtl/>
          <w:lang w:eastAsia="he-IL"/>
        </w:rPr>
        <w:t xml:space="preserve"> ואין לה תמיכה, </w:t>
      </w:r>
      <w:bookmarkStart w:id="189" w:name="_ETM_Q1_533792"/>
      <w:bookmarkEnd w:id="189"/>
      <w:r>
        <w:rPr>
          <w:rFonts w:hint="cs"/>
          <w:rtl/>
          <w:lang w:eastAsia="he-IL"/>
        </w:rPr>
        <w:t>ויש לה מדינה שמוליכה אותה לעבודות מין</w:t>
      </w:r>
      <w:bookmarkStart w:id="190" w:name="_ETM_Q1_538759"/>
      <w:bookmarkEnd w:id="190"/>
      <w:r>
        <w:rPr>
          <w:rFonts w:hint="cs"/>
          <w:rtl/>
          <w:lang w:eastAsia="he-IL"/>
        </w:rPr>
        <w:t>, וברוב המקרים יהיה מצב גם שלא תהיה לה שפה,</w:t>
      </w:r>
      <w:bookmarkStart w:id="191" w:name="_ETM_Q1_543519"/>
      <w:bookmarkEnd w:id="191"/>
      <w:r>
        <w:rPr>
          <w:rFonts w:hint="cs"/>
          <w:rtl/>
          <w:lang w:eastAsia="he-IL"/>
        </w:rPr>
        <w:t xml:space="preserve"> נראות או אזרחות</w:t>
      </w:r>
      <w:bookmarkStart w:id="192" w:name="_ETM_Q1_540302"/>
      <w:bookmarkEnd w:id="192"/>
      <w:r>
        <w:rPr>
          <w:rFonts w:hint="cs"/>
          <w:rtl/>
          <w:lang w:eastAsia="he-IL"/>
        </w:rPr>
        <w:t xml:space="preserve"> - עבודות המין הן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 xml:space="preserve"> היחידי</w:t>
      </w:r>
      <w:bookmarkStart w:id="193" w:name="_ETM_Q1_546068"/>
      <w:bookmarkEnd w:id="193"/>
      <w:r>
        <w:rPr>
          <w:rFonts w:hint="cs"/>
          <w:rtl/>
          <w:lang w:eastAsia="he-IL"/>
        </w:rPr>
        <w:t xml:space="preserve"> שמציל חיים. אותו סרסור שאליו דיברתי הוא הסרסור של המדינה.</w:t>
      </w:r>
      <w:bookmarkStart w:id="194" w:name="_ETM_Q1_551760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546882"/>
      <w:bookmarkEnd w:id="195"/>
      <w:r>
        <w:rPr>
          <w:rFonts w:hint="cs"/>
          <w:rtl/>
          <w:lang w:eastAsia="he-IL"/>
        </w:rPr>
        <w:t xml:space="preserve">המדינה לא נותנת </w:t>
      </w:r>
      <w:proofErr w:type="spellStart"/>
      <w:r>
        <w:rPr>
          <w:rFonts w:hint="cs"/>
          <w:rtl/>
          <w:lang w:eastAsia="he-IL"/>
        </w:rPr>
        <w:t>לטרנסיות</w:t>
      </w:r>
      <w:proofErr w:type="spellEnd"/>
      <w:r>
        <w:rPr>
          <w:rFonts w:hint="cs"/>
          <w:rtl/>
          <w:lang w:eastAsia="he-IL"/>
        </w:rPr>
        <w:t xml:space="preserve"> לעבור תהליך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כי למה שהמדינה</w:t>
      </w:r>
      <w:bookmarkStart w:id="196" w:name="_ETM_Q1_552735"/>
      <w:bookmarkStart w:id="197" w:name="_ETM_Q1_548882"/>
      <w:bookmarkEnd w:id="196"/>
      <w:bookmarkEnd w:id="197"/>
      <w:r>
        <w:rPr>
          <w:rFonts w:hint="cs"/>
          <w:rtl/>
          <w:lang w:eastAsia="he-IL"/>
        </w:rPr>
        <w:t>, קופת החולים או בתי החולים יתייחסו</w:t>
      </w:r>
      <w:bookmarkStart w:id="198" w:name="_ETM_Q1_554989"/>
      <w:bookmarkEnd w:id="198"/>
      <w:r>
        <w:rPr>
          <w:rFonts w:hint="cs"/>
          <w:rtl/>
          <w:lang w:eastAsia="he-IL"/>
        </w:rPr>
        <w:t xml:space="preserve"> לחצי אחוז מהאנשים בישראל? </w:t>
      </w:r>
      <w:bookmarkStart w:id="199" w:name="_ETM_Q1_554489"/>
      <w:bookmarkEnd w:id="199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בטרנסיות</w:t>
      </w:r>
      <w:proofErr w:type="spellEnd"/>
      <w:r>
        <w:rPr>
          <w:rFonts w:hint="cs"/>
          <w:rtl/>
          <w:lang w:eastAsia="he-IL"/>
        </w:rPr>
        <w:t xml:space="preserve"> ישראל מנסות ללא חת</w:t>
      </w:r>
      <w:bookmarkStart w:id="200" w:name="_ETM_Q1_560838"/>
      <w:bookmarkEnd w:id="200"/>
      <w:r>
        <w:rPr>
          <w:rFonts w:hint="cs"/>
          <w:rtl/>
          <w:lang w:eastAsia="he-IL"/>
        </w:rPr>
        <w:t xml:space="preserve"> </w:t>
      </w:r>
      <w:bookmarkStart w:id="201" w:name="_ETM_Q1_556045"/>
      <w:bookmarkEnd w:id="201"/>
      <w:r>
        <w:rPr>
          <w:rFonts w:hint="cs"/>
          <w:rtl/>
          <w:lang w:eastAsia="he-IL"/>
        </w:rPr>
        <w:t>לדבר מול חברי הכנסת, ואפילו בזמן שאני רושמת את המסמך</w:t>
      </w:r>
      <w:bookmarkStart w:id="202" w:name="_ETM_Q1_563359"/>
      <w:bookmarkEnd w:id="202"/>
      <w:r>
        <w:rPr>
          <w:rFonts w:hint="cs"/>
          <w:rtl/>
          <w:lang w:eastAsia="he-IL"/>
        </w:rPr>
        <w:t xml:space="preserve"> הזה בפעם העשירית </w:t>
      </w:r>
      <w:bookmarkStart w:id="203" w:name="_ETM_Q1_561102"/>
      <w:bookmarkEnd w:id="203"/>
      <w:r>
        <w:rPr>
          <w:rFonts w:hint="cs"/>
          <w:rtl/>
          <w:lang w:eastAsia="he-IL"/>
        </w:rPr>
        <w:t>אני לא יודעת בכלל אם הייתי</w:t>
      </w:r>
      <w:bookmarkStart w:id="204" w:name="_ETM_Q1_565213"/>
      <w:bookmarkEnd w:id="204"/>
      <w:r>
        <w:rPr>
          <w:rFonts w:hint="cs"/>
          <w:rtl/>
          <w:lang w:eastAsia="he-IL"/>
        </w:rPr>
        <w:t xml:space="preserve"> זוכה - במקרה הזה זכיתי - להקריא אותו</w:t>
      </w:r>
      <w:bookmarkStart w:id="205" w:name="_ETM_Q1_569747"/>
      <w:bookmarkStart w:id="206" w:name="_ETM_Q1_570656"/>
      <w:bookmarkStart w:id="207" w:name="_ETM_Q1_566242"/>
      <w:bookmarkEnd w:id="205"/>
      <w:bookmarkEnd w:id="206"/>
      <w:bookmarkEnd w:id="207"/>
      <w:r>
        <w:rPr>
          <w:rFonts w:hint="cs"/>
          <w:rtl/>
          <w:lang w:eastAsia="he-IL"/>
        </w:rPr>
        <w:t xml:space="preserve">. </w:t>
      </w:r>
      <w:bookmarkStart w:id="208" w:name="_ETM_Q1_578274"/>
      <w:bookmarkEnd w:id="208"/>
    </w:p>
    <w:p w14:paraId="4A6DBF6F" w14:textId="77777777" w:rsidR="00423738" w:rsidRDefault="00423738" w:rsidP="00DE2508">
      <w:pPr>
        <w:rPr>
          <w:rtl/>
          <w:lang w:eastAsia="he-IL"/>
        </w:rPr>
      </w:pPr>
      <w:bookmarkStart w:id="209" w:name="_ETM_Q1_578379"/>
      <w:bookmarkStart w:id="210" w:name="_ETM_Q1_578414"/>
      <w:bookmarkEnd w:id="209"/>
      <w:bookmarkEnd w:id="210"/>
    </w:p>
    <w:p w14:paraId="4B24A5D2" w14:textId="3411A175" w:rsidR="00DE2508" w:rsidRDefault="00423738" w:rsidP="00DE2508">
      <w:pPr>
        <w:rPr>
          <w:rtl/>
          <w:lang w:eastAsia="he-IL"/>
        </w:rPr>
      </w:pPr>
      <w:bookmarkStart w:id="211" w:name="_ETM_Q1_578474"/>
      <w:bookmarkEnd w:id="211"/>
      <w:r>
        <w:rPr>
          <w:rFonts w:hint="cs"/>
          <w:rtl/>
          <w:lang w:eastAsia="he-IL"/>
        </w:rPr>
        <w:t>כמה קל לשלוח אלינו משטרה, כאילו להציל אותנו</w:t>
      </w:r>
      <w:bookmarkStart w:id="212" w:name="_ETM_Q1_571570"/>
      <w:bookmarkEnd w:id="212"/>
      <w:r>
        <w:rPr>
          <w:rFonts w:hint="cs"/>
          <w:rtl/>
          <w:lang w:eastAsia="he-IL"/>
        </w:rPr>
        <w:t xml:space="preserve">. לא רק לעמוד מול </w:t>
      </w:r>
      <w:bookmarkStart w:id="213" w:name="_ETM_Q1_569685"/>
      <w:bookmarkEnd w:id="213"/>
      <w:r>
        <w:rPr>
          <w:rFonts w:hint="cs"/>
          <w:rtl/>
          <w:lang w:eastAsia="he-IL"/>
        </w:rPr>
        <w:t xml:space="preserve">אותן נשים </w:t>
      </w:r>
      <w:proofErr w:type="spellStart"/>
      <w:r>
        <w:rPr>
          <w:rFonts w:hint="cs"/>
          <w:rtl/>
          <w:lang w:eastAsia="he-IL"/>
        </w:rPr>
        <w:t>וטרנסיות</w:t>
      </w:r>
      <w:proofErr w:type="spellEnd"/>
      <w:r>
        <w:rPr>
          <w:rFonts w:hint="cs"/>
          <w:rtl/>
          <w:lang w:eastAsia="he-IL"/>
        </w:rPr>
        <w:t xml:space="preserve"> שבאות </w:t>
      </w:r>
      <w:bookmarkStart w:id="214" w:name="_ETM_Q1_574772"/>
      <w:bookmarkEnd w:id="214"/>
      <w:r>
        <w:rPr>
          <w:rFonts w:hint="cs"/>
          <w:rtl/>
          <w:lang w:eastAsia="he-IL"/>
        </w:rPr>
        <w:t>ואומרות בפה מלא: יש בנות שבוחרות בעבודת המין. אותן נשים</w:t>
      </w:r>
      <w:bookmarkStart w:id="215" w:name="_ETM_Q1_580163"/>
      <w:bookmarkStart w:id="216" w:name="_ETM_Q1_575302"/>
      <w:bookmarkStart w:id="217" w:name="_ETM_Q1_575030"/>
      <w:bookmarkEnd w:id="215"/>
      <w:bookmarkEnd w:id="216"/>
      <w:bookmarkEnd w:id="217"/>
      <w:r>
        <w:rPr>
          <w:rFonts w:hint="cs"/>
          <w:rtl/>
          <w:lang w:eastAsia="he-IL"/>
        </w:rPr>
        <w:t xml:space="preserve"> שלא ירצו להיות </w:t>
      </w:r>
      <w:proofErr w:type="spellStart"/>
      <w:r>
        <w:rPr>
          <w:rFonts w:hint="cs"/>
          <w:rtl/>
          <w:lang w:eastAsia="he-IL"/>
        </w:rPr>
        <w:t>מוסללות</w:t>
      </w:r>
      <w:proofErr w:type="spellEnd"/>
      <w:r>
        <w:rPr>
          <w:rFonts w:hint="cs"/>
          <w:rtl/>
          <w:lang w:eastAsia="he-IL"/>
        </w:rPr>
        <w:t xml:space="preserve"> להיות יועצות יופי </w:t>
      </w:r>
      <w:proofErr w:type="spellStart"/>
      <w:r>
        <w:rPr>
          <w:rFonts w:hint="cs"/>
          <w:rtl/>
          <w:lang w:eastAsia="he-IL"/>
        </w:rPr>
        <w:t>בפארמים</w:t>
      </w:r>
      <w:proofErr w:type="spellEnd"/>
      <w:r>
        <w:rPr>
          <w:rFonts w:hint="cs"/>
          <w:rtl/>
          <w:lang w:eastAsia="he-IL"/>
        </w:rPr>
        <w:t xml:space="preserve"> או</w:t>
      </w:r>
      <w:bookmarkStart w:id="218" w:name="_ETM_Q1_581440"/>
      <w:bookmarkEnd w:id="218"/>
      <w:r>
        <w:rPr>
          <w:rFonts w:hint="cs"/>
          <w:rtl/>
          <w:lang w:eastAsia="he-IL"/>
        </w:rPr>
        <w:t xml:space="preserve"> בדוכני מזון.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מערי פריפריה, ממשפחות </w:t>
      </w:r>
      <w:bookmarkStart w:id="219" w:name="_ETM_Q1_581102"/>
      <w:bookmarkEnd w:id="219"/>
      <w:r>
        <w:rPr>
          <w:rFonts w:hint="cs"/>
          <w:rtl/>
          <w:lang w:eastAsia="he-IL"/>
        </w:rPr>
        <w:t xml:space="preserve">דתיות, </w:t>
      </w:r>
      <w:r w:rsidR="0055042F">
        <w:rPr>
          <w:rFonts w:hint="cs"/>
          <w:rtl/>
          <w:lang w:eastAsia="he-IL"/>
        </w:rPr>
        <w:t>מזרחיות, אתיופיות וערביות,</w:t>
      </w:r>
      <w:bookmarkStart w:id="220" w:name="_ETM_Q1_587705"/>
      <w:bookmarkEnd w:id="220"/>
      <w:r w:rsidR="0055042F">
        <w:rPr>
          <w:rFonts w:hint="cs"/>
          <w:rtl/>
          <w:lang w:eastAsia="he-IL"/>
        </w:rPr>
        <w:t xml:space="preserve"> שאין להן את האפשרות - למי שיושבות כאן בוועדות </w:t>
      </w:r>
      <w:bookmarkStart w:id="221" w:name="_ETM_Q1_587547"/>
      <w:bookmarkEnd w:id="221"/>
      <w:r w:rsidR="00FD4D3B">
        <w:rPr>
          <w:rFonts w:hint="cs"/>
          <w:rtl/>
          <w:lang w:eastAsia="he-IL"/>
        </w:rPr>
        <w:t>-</w:t>
      </w:r>
      <w:bookmarkStart w:id="222" w:name="_ETM_Q1_589720"/>
      <w:bookmarkEnd w:id="222"/>
      <w:r w:rsidR="00FD4D3B">
        <w:rPr>
          <w:rFonts w:hint="cs"/>
          <w:rtl/>
          <w:lang w:eastAsia="he-IL"/>
        </w:rPr>
        <w:t xml:space="preserve"> להיות עורכות דין, </w:t>
      </w:r>
      <w:proofErr w:type="spellStart"/>
      <w:r w:rsidR="00FD4D3B">
        <w:rPr>
          <w:rFonts w:hint="cs"/>
          <w:rtl/>
          <w:lang w:eastAsia="he-IL"/>
        </w:rPr>
        <w:t>לוביסטיות</w:t>
      </w:r>
      <w:proofErr w:type="spellEnd"/>
      <w:r w:rsidR="00FD4D3B">
        <w:rPr>
          <w:rFonts w:hint="cs"/>
          <w:rtl/>
          <w:lang w:eastAsia="he-IL"/>
        </w:rPr>
        <w:t>, חברות כנסת. זה טבעי עבורכ</w:t>
      </w:r>
      <w:bookmarkStart w:id="223" w:name="_ETM_Q1_596916"/>
      <w:bookmarkEnd w:id="223"/>
      <w:r w:rsidR="00FD4D3B">
        <w:rPr>
          <w:rFonts w:hint="cs"/>
          <w:rtl/>
          <w:lang w:eastAsia="he-IL"/>
        </w:rPr>
        <w:t>ן</w:t>
      </w:r>
      <w:bookmarkStart w:id="224" w:name="_ETM_Q1_592767"/>
      <w:bookmarkEnd w:id="224"/>
      <w:r w:rsidR="00FD4D3B">
        <w:rPr>
          <w:rFonts w:hint="cs"/>
          <w:rtl/>
          <w:lang w:eastAsia="he-IL"/>
        </w:rPr>
        <w:t xml:space="preserve"> לשלוח אותנו לעבוד בעבודות שירות בשכר מינימום. אני</w:t>
      </w:r>
      <w:bookmarkStart w:id="225" w:name="_ETM_Q1_599568"/>
      <w:bookmarkEnd w:id="225"/>
      <w:r w:rsidR="00FD4D3B">
        <w:rPr>
          <w:rFonts w:hint="cs"/>
          <w:rtl/>
          <w:lang w:eastAsia="he-IL"/>
        </w:rPr>
        <w:t xml:space="preserve"> כאן, בשם </w:t>
      </w:r>
      <w:proofErr w:type="spellStart"/>
      <w:r w:rsidR="00FD4D3B">
        <w:rPr>
          <w:rFonts w:hint="cs"/>
          <w:rtl/>
          <w:lang w:eastAsia="he-IL"/>
        </w:rPr>
        <w:t>טרנסיות</w:t>
      </w:r>
      <w:proofErr w:type="spellEnd"/>
      <w:r w:rsidR="00FD4D3B">
        <w:rPr>
          <w:rFonts w:hint="cs"/>
          <w:rtl/>
          <w:lang w:eastAsia="he-IL"/>
        </w:rPr>
        <w:t xml:space="preserve"> ישראל שדורשות קידום, שתסירו את כל החסמים</w:t>
      </w:r>
      <w:bookmarkStart w:id="226" w:name="_ETM_Q1_605057"/>
      <w:bookmarkEnd w:id="226"/>
      <w:r w:rsidR="00FD4D3B">
        <w:rPr>
          <w:rFonts w:hint="cs"/>
          <w:rtl/>
          <w:lang w:eastAsia="he-IL"/>
        </w:rPr>
        <w:t xml:space="preserve"> שאתם יצר</w:t>
      </w:r>
      <w:bookmarkStart w:id="227" w:name="_ETM_Q1_601632"/>
      <w:bookmarkEnd w:id="227"/>
      <w:r w:rsidR="00FD4D3B">
        <w:rPr>
          <w:rFonts w:hint="cs"/>
          <w:rtl/>
          <w:lang w:eastAsia="he-IL"/>
        </w:rPr>
        <w:t>תם קודם. אם יהיו לנו אותן אפשרויות</w:t>
      </w:r>
      <w:bookmarkStart w:id="228" w:name="_ETM_Q1_608230"/>
      <w:bookmarkEnd w:id="228"/>
      <w:r w:rsidR="00FD4D3B">
        <w:rPr>
          <w:rFonts w:hint="cs"/>
          <w:rtl/>
          <w:lang w:eastAsia="he-IL"/>
        </w:rPr>
        <w:t xml:space="preserve"> לבחור, אחר כך </w:t>
      </w:r>
      <w:bookmarkStart w:id="229" w:name="_ETM_Q1_604908"/>
      <w:bookmarkEnd w:id="229"/>
      <w:r w:rsidR="00FD4D3B">
        <w:rPr>
          <w:rFonts w:hint="cs"/>
          <w:rtl/>
          <w:lang w:eastAsia="he-IL"/>
        </w:rPr>
        <w:t>יהיה אפשר לדבר על איסור צריכת זנות.</w:t>
      </w:r>
      <w:bookmarkStart w:id="230" w:name="_ETM_Q1_610058"/>
      <w:bookmarkEnd w:id="230"/>
      <w:r w:rsidR="00FD4D3B">
        <w:rPr>
          <w:rFonts w:hint="cs"/>
          <w:rtl/>
          <w:lang w:eastAsia="he-IL"/>
        </w:rPr>
        <w:t xml:space="preserve"> כשאנחנו מדברים על </w:t>
      </w:r>
      <w:proofErr w:type="spellStart"/>
      <w:r w:rsidR="00FD4D3B">
        <w:rPr>
          <w:rFonts w:hint="cs"/>
          <w:rtl/>
          <w:lang w:eastAsia="he-IL"/>
        </w:rPr>
        <w:t>להסליל</w:t>
      </w:r>
      <w:proofErr w:type="spellEnd"/>
      <w:r w:rsidR="00FD4D3B">
        <w:rPr>
          <w:rFonts w:hint="cs"/>
          <w:rtl/>
          <w:lang w:eastAsia="he-IL"/>
        </w:rPr>
        <w:t xml:space="preserve"> </w:t>
      </w:r>
      <w:proofErr w:type="spellStart"/>
      <w:r w:rsidR="00FD4D3B">
        <w:rPr>
          <w:rFonts w:hint="cs"/>
          <w:rtl/>
          <w:lang w:eastAsia="he-IL"/>
        </w:rPr>
        <w:t>טרנסיות</w:t>
      </w:r>
      <w:proofErr w:type="spellEnd"/>
      <w:r w:rsidR="00FD4D3B">
        <w:rPr>
          <w:rFonts w:hint="cs"/>
          <w:rtl/>
          <w:lang w:eastAsia="he-IL"/>
        </w:rPr>
        <w:t xml:space="preserve"> לעבודות כמו מקצועות היופי</w:t>
      </w:r>
      <w:bookmarkStart w:id="231" w:name="_ETM_Q1_618235"/>
      <w:bookmarkEnd w:id="231"/>
      <w:r w:rsidR="00FD4D3B">
        <w:rPr>
          <w:rFonts w:hint="cs"/>
          <w:rtl/>
          <w:lang w:eastAsia="he-IL"/>
        </w:rPr>
        <w:t xml:space="preserve"> - זה לא </w:t>
      </w:r>
      <w:proofErr w:type="spellStart"/>
      <w:r w:rsidR="00FD4D3B">
        <w:rPr>
          <w:rFonts w:hint="cs"/>
          <w:rtl/>
          <w:lang w:eastAsia="he-IL"/>
        </w:rPr>
        <w:t>פיתרון</w:t>
      </w:r>
      <w:proofErr w:type="spellEnd"/>
      <w:r w:rsidR="00FD4D3B">
        <w:rPr>
          <w:rFonts w:hint="cs"/>
          <w:rtl/>
          <w:lang w:eastAsia="he-IL"/>
        </w:rPr>
        <w:t xml:space="preserve"> </w:t>
      </w:r>
      <w:proofErr w:type="spellStart"/>
      <w:r w:rsidR="00FD4D3B">
        <w:rPr>
          <w:rFonts w:hint="cs"/>
          <w:rtl/>
          <w:lang w:eastAsia="he-IL"/>
        </w:rPr>
        <w:t>לטרנסיות</w:t>
      </w:r>
      <w:proofErr w:type="spellEnd"/>
      <w:r w:rsidR="00FD4D3B">
        <w:rPr>
          <w:rFonts w:hint="cs"/>
          <w:rtl/>
          <w:lang w:eastAsia="he-IL"/>
        </w:rPr>
        <w:t xml:space="preserve">. </w:t>
      </w:r>
      <w:bookmarkStart w:id="232" w:name="_ETM_Q1_618092"/>
      <w:bookmarkEnd w:id="232"/>
      <w:r w:rsidR="00FD4D3B">
        <w:rPr>
          <w:rFonts w:hint="cs"/>
          <w:rtl/>
          <w:lang w:eastAsia="he-IL"/>
        </w:rPr>
        <w:t>זה לא</w:t>
      </w:r>
      <w:bookmarkStart w:id="233" w:name="_ETM_Q1_620878"/>
      <w:bookmarkEnd w:id="233"/>
      <w:r w:rsidR="00FD4D3B">
        <w:rPr>
          <w:rFonts w:hint="cs"/>
          <w:rtl/>
          <w:lang w:eastAsia="he-IL"/>
        </w:rPr>
        <w:t xml:space="preserve"> 'אז לכו תעבדו בהיי-טק</w:t>
      </w:r>
      <w:bookmarkStart w:id="234" w:name="_ETM_Q1_619920"/>
      <w:bookmarkEnd w:id="234"/>
      <w:r w:rsidR="00FD4D3B">
        <w:rPr>
          <w:rFonts w:hint="cs"/>
          <w:rtl/>
          <w:lang w:eastAsia="he-IL"/>
        </w:rPr>
        <w:t xml:space="preserve">'. בואו תנו לנו לסיים כיתה </w:t>
      </w:r>
      <w:bookmarkStart w:id="235" w:name="_ETM_Q1_626508"/>
      <w:bookmarkStart w:id="236" w:name="_ETM_Q1_621915"/>
      <w:bookmarkEnd w:id="235"/>
      <w:bookmarkEnd w:id="236"/>
      <w:r w:rsidR="00FD4D3B">
        <w:rPr>
          <w:rFonts w:hint="cs"/>
          <w:rtl/>
          <w:lang w:eastAsia="he-IL"/>
        </w:rPr>
        <w:t>י"ב.</w:t>
      </w:r>
      <w:bookmarkStart w:id="237" w:name="_ETM_Q1_624097"/>
      <w:bookmarkEnd w:id="237"/>
      <w:r w:rsidR="00FD4D3B">
        <w:rPr>
          <w:rFonts w:hint="cs"/>
          <w:rtl/>
          <w:lang w:eastAsia="he-IL"/>
        </w:rPr>
        <w:t xml:space="preserve"> בנות שנשלחות מהבית בגיל נורא מוקדם. אנחנו כבר נושקים</w:t>
      </w:r>
      <w:bookmarkStart w:id="238" w:name="_ETM_Q1_627819"/>
      <w:bookmarkEnd w:id="238"/>
      <w:r w:rsidR="00FD4D3B">
        <w:rPr>
          <w:rFonts w:hint="cs"/>
          <w:rtl/>
          <w:lang w:eastAsia="he-IL"/>
        </w:rPr>
        <w:t xml:space="preserve"> ל-2022 ומשרד הרווחה מדבר על עוד מעט, ויש לנו </w:t>
      </w:r>
      <w:bookmarkStart w:id="239" w:name="_ETM_Q1_633319"/>
      <w:bookmarkEnd w:id="239"/>
      <w:r w:rsidR="00FD4D3B">
        <w:rPr>
          <w:rFonts w:hint="cs"/>
          <w:rtl/>
          <w:lang w:eastAsia="he-IL"/>
        </w:rPr>
        <w:t xml:space="preserve">עוד </w:t>
      </w:r>
      <w:proofErr w:type="spellStart"/>
      <w:r w:rsidR="00FD4D3B">
        <w:rPr>
          <w:rFonts w:hint="cs"/>
          <w:rtl/>
          <w:lang w:eastAsia="he-IL"/>
        </w:rPr>
        <w:t>תו</w:t>
      </w:r>
      <w:bookmarkStart w:id="240" w:name="_ETM_Q1_628902"/>
      <w:bookmarkEnd w:id="240"/>
      <w:r w:rsidR="00FD4D3B">
        <w:rPr>
          <w:rFonts w:hint="cs"/>
          <w:rtl/>
          <w:lang w:eastAsia="he-IL"/>
        </w:rPr>
        <w:t>כניות</w:t>
      </w:r>
      <w:proofErr w:type="spellEnd"/>
      <w:r w:rsidR="00FD4D3B">
        <w:rPr>
          <w:rFonts w:hint="cs"/>
          <w:rtl/>
          <w:lang w:eastAsia="he-IL"/>
        </w:rPr>
        <w:t xml:space="preserve"> במגירה ועוד חתימות ועוד קצת </w:t>
      </w:r>
      <w:proofErr w:type="spellStart"/>
      <w:r w:rsidR="00FD4D3B">
        <w:rPr>
          <w:rFonts w:hint="cs"/>
          <w:rtl/>
          <w:lang w:eastAsia="he-IL"/>
        </w:rPr>
        <w:t>תוכניות</w:t>
      </w:r>
      <w:proofErr w:type="spellEnd"/>
      <w:r w:rsidR="00FD4D3B">
        <w:rPr>
          <w:rFonts w:hint="cs"/>
          <w:rtl/>
          <w:lang w:eastAsia="he-IL"/>
        </w:rPr>
        <w:t xml:space="preserve">, </w:t>
      </w:r>
      <w:proofErr w:type="spellStart"/>
      <w:r w:rsidR="00FD4D3B">
        <w:rPr>
          <w:rFonts w:hint="cs"/>
          <w:rtl/>
          <w:lang w:eastAsia="he-IL"/>
        </w:rPr>
        <w:t>אג"ח</w:t>
      </w:r>
      <w:bookmarkStart w:id="241" w:name="_ETM_Q1_637291"/>
      <w:bookmarkEnd w:id="241"/>
      <w:r w:rsidR="00FD4D3B">
        <w:rPr>
          <w:rFonts w:hint="cs"/>
          <w:rtl/>
          <w:lang w:eastAsia="he-IL"/>
        </w:rPr>
        <w:t>ים</w:t>
      </w:r>
      <w:proofErr w:type="spellEnd"/>
      <w:r w:rsidR="00FD4D3B">
        <w:rPr>
          <w:rFonts w:hint="cs"/>
          <w:rtl/>
          <w:lang w:eastAsia="he-IL"/>
        </w:rPr>
        <w:t xml:space="preserve"> </w:t>
      </w:r>
      <w:bookmarkStart w:id="242" w:name="_ETM_Q1_633054"/>
      <w:bookmarkEnd w:id="242"/>
      <w:r w:rsidR="00FD4D3B">
        <w:rPr>
          <w:rFonts w:hint="cs"/>
          <w:rtl/>
          <w:lang w:eastAsia="he-IL"/>
        </w:rPr>
        <w:t xml:space="preserve">חברתיים של </w:t>
      </w:r>
      <w:r w:rsidR="00FD4D3B">
        <w:rPr>
          <w:rFonts w:hint="cs"/>
          <w:lang w:eastAsia="he-IL"/>
        </w:rPr>
        <w:t>SFI</w:t>
      </w:r>
      <w:r w:rsidR="00FD4D3B">
        <w:rPr>
          <w:rFonts w:hint="cs"/>
          <w:rtl/>
          <w:lang w:eastAsia="he-IL"/>
        </w:rPr>
        <w:t xml:space="preserve"> שעדיין לא נחתמו</w:t>
      </w:r>
      <w:bookmarkStart w:id="243" w:name="_ETM_Q1_635392"/>
      <w:r w:rsidR="00FD4D3B">
        <w:rPr>
          <w:rFonts w:hint="cs"/>
          <w:rtl/>
          <w:lang w:eastAsia="he-IL"/>
        </w:rPr>
        <w:t xml:space="preserve">. קרנות פילנטרופיות: קרן </w:t>
      </w:r>
      <w:proofErr w:type="spellStart"/>
      <w:r w:rsidR="00FD4D3B">
        <w:rPr>
          <w:rFonts w:hint="cs"/>
          <w:rtl/>
          <w:lang w:eastAsia="he-IL"/>
        </w:rPr>
        <w:t>שוסטרמן</w:t>
      </w:r>
      <w:proofErr w:type="spellEnd"/>
      <w:r w:rsidR="00FD4D3B">
        <w:rPr>
          <w:rFonts w:hint="cs"/>
          <w:rtl/>
          <w:lang w:eastAsia="he-IL"/>
        </w:rPr>
        <w:t xml:space="preserve"> שאומרת - בואו,</w:t>
      </w:r>
      <w:bookmarkStart w:id="244" w:name="_ETM_Q1_643068"/>
      <w:bookmarkEnd w:id="244"/>
      <w:r w:rsidR="00FD4D3B">
        <w:rPr>
          <w:rFonts w:hint="cs"/>
          <w:rtl/>
          <w:lang w:eastAsia="he-IL"/>
        </w:rPr>
        <w:t xml:space="preserve"> תחתמו כבר על הבית </w:t>
      </w:r>
      <w:proofErr w:type="spellStart"/>
      <w:r w:rsidR="00FD4D3B">
        <w:rPr>
          <w:rFonts w:hint="cs"/>
          <w:rtl/>
          <w:lang w:eastAsia="he-IL"/>
        </w:rPr>
        <w:t>הטרנסי</w:t>
      </w:r>
      <w:proofErr w:type="spellEnd"/>
      <w:r w:rsidR="00FD4D3B">
        <w:rPr>
          <w:rFonts w:hint="cs"/>
          <w:rtl/>
          <w:lang w:eastAsia="he-IL"/>
        </w:rPr>
        <w:t>, משרד הרווחה. ועדיין, הבירוקרטיה שפשוט</w:t>
      </w:r>
      <w:bookmarkStart w:id="245" w:name="_ETM_Q1_650431"/>
      <w:bookmarkEnd w:id="245"/>
      <w:r w:rsidR="00FD4D3B">
        <w:rPr>
          <w:rFonts w:hint="cs"/>
          <w:rtl/>
          <w:lang w:eastAsia="he-IL"/>
        </w:rPr>
        <w:t xml:space="preserve"> אין לה ערך לחיי אדם. אנחנו יושבים </w:t>
      </w:r>
      <w:bookmarkStart w:id="246" w:name="_ETM_Q1_648323"/>
      <w:bookmarkEnd w:id="246"/>
      <w:r w:rsidR="00FD4D3B">
        <w:rPr>
          <w:rFonts w:hint="cs"/>
          <w:rtl/>
          <w:lang w:eastAsia="he-IL"/>
        </w:rPr>
        <w:t>כבר כמה חודשים</w:t>
      </w:r>
      <w:bookmarkStart w:id="247" w:name="_ETM_Q1_650386"/>
      <w:bookmarkEnd w:id="247"/>
      <w:r w:rsidR="00FD4D3B">
        <w:rPr>
          <w:rFonts w:hint="cs"/>
          <w:rtl/>
          <w:lang w:eastAsia="he-IL"/>
        </w:rPr>
        <w:t xml:space="preserve"> על הדבר הזה. </w:t>
      </w:r>
      <w:proofErr w:type="spellStart"/>
      <w:r w:rsidR="00FD4D3B">
        <w:rPr>
          <w:rFonts w:hint="cs"/>
          <w:rtl/>
          <w:lang w:eastAsia="he-IL"/>
        </w:rPr>
        <w:t>טרנסיות</w:t>
      </w:r>
      <w:proofErr w:type="spellEnd"/>
      <w:r w:rsidR="00FD4D3B">
        <w:rPr>
          <w:rFonts w:hint="cs"/>
          <w:rtl/>
          <w:lang w:eastAsia="he-IL"/>
        </w:rPr>
        <w:t xml:space="preserve"> ועובדות מין מושפלות ועוברות </w:t>
      </w:r>
      <w:proofErr w:type="spellStart"/>
      <w:r w:rsidR="00FD4D3B">
        <w:rPr>
          <w:rFonts w:hint="cs"/>
          <w:rtl/>
          <w:lang w:eastAsia="he-IL"/>
        </w:rPr>
        <w:t>גיהנום</w:t>
      </w:r>
      <w:proofErr w:type="spellEnd"/>
      <w:r w:rsidR="00FD4D3B">
        <w:rPr>
          <w:rFonts w:hint="cs"/>
          <w:rtl/>
          <w:lang w:eastAsia="he-IL"/>
        </w:rPr>
        <w:t xml:space="preserve"> מול</w:t>
      </w:r>
      <w:bookmarkStart w:id="248" w:name="_ETM_Q1_656376"/>
      <w:bookmarkEnd w:id="248"/>
      <w:r w:rsidR="00FD4D3B">
        <w:rPr>
          <w:rFonts w:hint="cs"/>
          <w:rtl/>
          <w:lang w:eastAsia="he-IL"/>
        </w:rPr>
        <w:t xml:space="preserve"> אכיפה מש</w:t>
      </w:r>
      <w:bookmarkStart w:id="249" w:name="_ETM_Q1_652617"/>
      <w:bookmarkEnd w:id="249"/>
      <w:r w:rsidR="00FD4D3B">
        <w:rPr>
          <w:rFonts w:hint="cs"/>
          <w:rtl/>
          <w:lang w:eastAsia="he-IL"/>
        </w:rPr>
        <w:t>טרתית והשפלה על ידי תפיסתן בשעת מעשה, עם</w:t>
      </w:r>
      <w:bookmarkStart w:id="250" w:name="_ETM_Q1_659293"/>
      <w:bookmarkEnd w:id="250"/>
      <w:r w:rsidR="00FD4D3B">
        <w:rPr>
          <w:rFonts w:hint="cs"/>
          <w:rtl/>
          <w:lang w:eastAsia="he-IL"/>
        </w:rPr>
        <w:t xml:space="preserve"> פנסים ומצלמות גוף, ערומות מול שוטרים. למרות שהבטיח</w:t>
      </w:r>
      <w:bookmarkStart w:id="251" w:name="_ETM_Q1_659742"/>
      <w:bookmarkEnd w:id="251"/>
      <w:r w:rsidR="00FD4D3B">
        <w:rPr>
          <w:rFonts w:hint="cs"/>
          <w:rtl/>
          <w:lang w:eastAsia="he-IL"/>
        </w:rPr>
        <w:t>ו שתהיה</w:t>
      </w:r>
      <w:bookmarkStart w:id="252" w:name="_ETM_Q1_661294"/>
      <w:bookmarkEnd w:id="252"/>
      <w:r w:rsidR="00FD4D3B">
        <w:rPr>
          <w:rFonts w:hint="cs"/>
          <w:rtl/>
          <w:lang w:eastAsia="he-IL"/>
        </w:rPr>
        <w:t xml:space="preserve"> עובדת סוציאלית מלווה בחוק ההפללה</w:t>
      </w:r>
      <w:bookmarkStart w:id="253" w:name="_ETM_Q1_659192"/>
      <w:bookmarkEnd w:id="243"/>
      <w:bookmarkEnd w:id="253"/>
      <w:r w:rsidR="00FD4D3B">
        <w:rPr>
          <w:rFonts w:hint="cs"/>
          <w:rtl/>
          <w:lang w:eastAsia="he-IL"/>
        </w:rPr>
        <w:t xml:space="preserve">, לא עבדה עד עכשיו שום עובדת סוציאלית </w:t>
      </w:r>
      <w:bookmarkStart w:id="254" w:name="_ETM_Q1_666964"/>
      <w:bookmarkEnd w:id="254"/>
      <w:r w:rsidR="00FD4D3B">
        <w:rPr>
          <w:rFonts w:hint="cs"/>
          <w:rtl/>
          <w:lang w:eastAsia="he-IL"/>
        </w:rPr>
        <w:t xml:space="preserve">מלווה מול המשטרה. </w:t>
      </w:r>
      <w:bookmarkStart w:id="255" w:name="_ETM_Q1_668864"/>
      <w:bookmarkEnd w:id="255"/>
    </w:p>
    <w:p w14:paraId="236BE7BD" w14:textId="7DA5F627" w:rsidR="00FD4D3B" w:rsidRDefault="00FD4D3B" w:rsidP="00DE2508">
      <w:pPr>
        <w:rPr>
          <w:rtl/>
          <w:lang w:eastAsia="he-IL"/>
        </w:rPr>
      </w:pPr>
      <w:bookmarkStart w:id="256" w:name="_ETM_Q1_668952"/>
      <w:bookmarkStart w:id="257" w:name="_ETM_Q1_669026"/>
      <w:bookmarkEnd w:id="256"/>
      <w:bookmarkEnd w:id="257"/>
    </w:p>
    <w:p w14:paraId="2C9C9B83" w14:textId="6DB5C07F" w:rsidR="00B552DE" w:rsidRDefault="00FD4D3B" w:rsidP="00014759">
      <w:pPr>
        <w:rPr>
          <w:rtl/>
          <w:lang w:eastAsia="he-IL"/>
        </w:rPr>
      </w:pPr>
      <w:bookmarkStart w:id="258" w:name="_ETM_Q1_669111"/>
      <w:bookmarkEnd w:id="258"/>
      <w:r>
        <w:rPr>
          <w:rFonts w:hint="cs"/>
          <w:rtl/>
          <w:lang w:eastAsia="he-IL"/>
        </w:rPr>
        <w:t>לסיכום, אני מבקשת מיו</w:t>
      </w:r>
      <w:bookmarkStart w:id="259" w:name="_ETM_Q1_667745"/>
      <w:bookmarkEnd w:id="259"/>
      <w:r>
        <w:rPr>
          <w:rFonts w:hint="cs"/>
          <w:rtl/>
          <w:lang w:eastAsia="he-IL"/>
        </w:rPr>
        <w:t>"ר</w:t>
      </w:r>
      <w:bookmarkStart w:id="260" w:name="_ETM_Q1_670449"/>
      <w:bookmarkEnd w:id="260"/>
      <w:r>
        <w:rPr>
          <w:rFonts w:hint="cs"/>
          <w:rtl/>
          <w:lang w:eastAsia="he-IL"/>
        </w:rPr>
        <w:t xml:space="preserve"> הוועדה והנוכחים והנוכחות: אל תשאלו אותנו בעוד ועדות מה אנחנו</w:t>
      </w:r>
      <w:bookmarkStart w:id="261" w:name="_ETM_Q1_675884"/>
      <w:bookmarkEnd w:id="261"/>
      <w:r>
        <w:rPr>
          <w:rFonts w:hint="cs"/>
          <w:rtl/>
          <w:lang w:eastAsia="he-IL"/>
        </w:rPr>
        <w:t xml:space="preserve"> צריכות. בשנת 2022 אתם כבר צריכים לבוא עם פתרונות לאוכלוסיית</w:t>
      </w:r>
      <w:bookmarkStart w:id="262" w:name="_ETM_Q1_681420"/>
      <w:bookmarkEnd w:id="262"/>
      <w:r>
        <w:rPr>
          <w:rFonts w:hint="cs"/>
          <w:rtl/>
          <w:lang w:eastAsia="he-IL"/>
        </w:rPr>
        <w:t xml:space="preserve"> הנשים </w:t>
      </w:r>
      <w:proofErr w:type="spellStart"/>
      <w:r>
        <w:rPr>
          <w:rFonts w:hint="cs"/>
          <w:rtl/>
          <w:lang w:eastAsia="he-IL"/>
        </w:rPr>
        <w:t>והטרנסיות</w:t>
      </w:r>
      <w:proofErr w:type="spellEnd"/>
      <w:r>
        <w:rPr>
          <w:rFonts w:hint="cs"/>
          <w:rtl/>
          <w:lang w:eastAsia="he-IL"/>
        </w:rPr>
        <w:t xml:space="preserve"> בעבודות </w:t>
      </w:r>
      <w:bookmarkStart w:id="263" w:name="_ETM_Q1_678697"/>
      <w:bookmarkEnd w:id="263"/>
      <w:r>
        <w:rPr>
          <w:rFonts w:hint="cs"/>
          <w:rtl/>
          <w:lang w:eastAsia="he-IL"/>
        </w:rPr>
        <w:t xml:space="preserve">המין. אנחנו לא צריכות משטרה, ואנחנו לא צריכות שתשבו </w:t>
      </w:r>
      <w:bookmarkStart w:id="264" w:name="_ETM_Q1_685342"/>
      <w:bookmarkStart w:id="265" w:name="_ETM_Q1_680922"/>
      <w:bookmarkEnd w:id="264"/>
      <w:bookmarkEnd w:id="265"/>
      <w:r>
        <w:rPr>
          <w:rFonts w:hint="cs"/>
          <w:rtl/>
          <w:lang w:eastAsia="he-IL"/>
        </w:rPr>
        <w:t>שעות ותדונו ביניכם איך להציל אותנו.</w:t>
      </w:r>
      <w:bookmarkStart w:id="266" w:name="_ETM_Q1_686446"/>
      <w:bookmarkEnd w:id="266"/>
      <w:r>
        <w:rPr>
          <w:rFonts w:hint="cs"/>
          <w:rtl/>
          <w:lang w:eastAsia="he-IL"/>
        </w:rPr>
        <w:t xml:space="preserve"> אנחנו כבר עושות את זה שנים. במקום להעביר עו</w:t>
      </w:r>
      <w:bookmarkStart w:id="267" w:name="_ETM_Q1_690226"/>
      <w:bookmarkEnd w:id="267"/>
      <w:r>
        <w:rPr>
          <w:rFonts w:hint="cs"/>
          <w:rtl/>
          <w:lang w:eastAsia="he-IL"/>
        </w:rPr>
        <w:t xml:space="preserve">ד משאבים לאכיפה, או למענים לא רלוונטיים, </w:t>
      </w:r>
      <w:bookmarkStart w:id="268" w:name="_ETM_Q1_695282"/>
      <w:bookmarkEnd w:id="268"/>
      <w:r>
        <w:rPr>
          <w:rFonts w:hint="cs"/>
          <w:rtl/>
          <w:lang w:eastAsia="he-IL"/>
        </w:rPr>
        <w:t>או לעמותות לובי שעושות</w:t>
      </w:r>
      <w:bookmarkStart w:id="269" w:name="_ETM_Q1_699890"/>
      <w:bookmarkEnd w:id="269"/>
      <w:r>
        <w:rPr>
          <w:rFonts w:hint="cs"/>
          <w:rtl/>
          <w:lang w:eastAsia="he-IL"/>
        </w:rPr>
        <w:t xml:space="preserve"> קריירה מלדבר אלינו </w:t>
      </w:r>
      <w:bookmarkStart w:id="270" w:name="_ETM_Q1_699132"/>
      <w:bookmarkEnd w:id="270"/>
      <w:r>
        <w:rPr>
          <w:rFonts w:hint="cs"/>
          <w:rtl/>
          <w:lang w:eastAsia="he-IL"/>
        </w:rPr>
        <w:t xml:space="preserve">- בואו תתמכו במנגנונים </w:t>
      </w:r>
      <w:bookmarkStart w:id="271" w:name="_ETM_Q1_702690"/>
      <w:bookmarkEnd w:id="271"/>
      <w:r>
        <w:rPr>
          <w:rFonts w:hint="cs"/>
          <w:rtl/>
          <w:lang w:eastAsia="he-IL"/>
        </w:rPr>
        <w:t>חברתיים של הקהילה ה</w:t>
      </w:r>
      <w:bookmarkStart w:id="272" w:name="_ETM_Q1_700978"/>
      <w:bookmarkEnd w:id="272"/>
      <w:r>
        <w:rPr>
          <w:rFonts w:hint="cs"/>
          <w:rtl/>
          <w:lang w:eastAsia="he-IL"/>
        </w:rPr>
        <w:t>זאת שכבר קיימת. אני אומרת: תעזרו לארגונים,</w:t>
      </w:r>
      <w:bookmarkStart w:id="273" w:name="_ETM_Q1_707791"/>
      <w:bookmarkEnd w:id="273"/>
      <w:r>
        <w:rPr>
          <w:rFonts w:hint="cs"/>
          <w:rtl/>
          <w:lang w:eastAsia="he-IL"/>
        </w:rPr>
        <w:t xml:space="preserve"> למגזר השלישי</w:t>
      </w:r>
      <w:bookmarkStart w:id="274" w:name="_ETM_Q1_705332"/>
      <w:bookmarkEnd w:id="274"/>
      <w:r>
        <w:rPr>
          <w:rFonts w:hint="cs"/>
          <w:rtl/>
          <w:lang w:eastAsia="he-IL"/>
        </w:rPr>
        <w:t xml:space="preserve"> - מעברים,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 ישראל, פרויקט גילה,</w:t>
      </w:r>
      <w:bookmarkStart w:id="275" w:name="_ETM_Q1_712139"/>
      <w:bookmarkEnd w:id="275"/>
      <w:r>
        <w:rPr>
          <w:rFonts w:hint="cs"/>
          <w:rtl/>
          <w:lang w:eastAsia="he-IL"/>
        </w:rPr>
        <w:t xml:space="preserve"> ברית הלביאות, המרכז הגאה. אלה </w:t>
      </w:r>
      <w:bookmarkStart w:id="276" w:name="_ETM_Q1_711311"/>
      <w:bookmarkEnd w:id="276"/>
      <w:r>
        <w:rPr>
          <w:rFonts w:hint="cs"/>
          <w:rtl/>
          <w:lang w:eastAsia="he-IL"/>
        </w:rPr>
        <w:t xml:space="preserve">ארגונים שעובדים בשטח עם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>.</w:t>
      </w:r>
      <w:bookmarkStart w:id="277" w:name="_ETM_Q1_715277"/>
      <w:bookmarkEnd w:id="277"/>
      <w:r>
        <w:rPr>
          <w:rFonts w:hint="cs"/>
          <w:rtl/>
          <w:lang w:eastAsia="he-IL"/>
        </w:rPr>
        <w:t xml:space="preserve"> לא ארגונים אחרים שעוזרים גם 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8" w:name="_ETM_Q1_721531"/>
      <w:bookmarkStart w:id="279" w:name="_ETM_Q1_721621"/>
      <w:bookmarkStart w:id="280" w:name="_ETM_Q1_720686"/>
      <w:bookmarkStart w:id="281" w:name="_ETM_Q1_721682"/>
      <w:bookmarkStart w:id="282" w:name="_ETM_Q1_721739"/>
      <w:bookmarkEnd w:id="278"/>
      <w:bookmarkEnd w:id="279"/>
      <w:bookmarkEnd w:id="280"/>
      <w:bookmarkEnd w:id="281"/>
      <w:bookmarkEnd w:id="282"/>
      <w:r w:rsidR="00506C0C">
        <w:rPr>
          <w:rFonts w:hint="cs"/>
          <w:rtl/>
          <w:lang w:eastAsia="he-IL"/>
        </w:rPr>
        <w:t>כשאתם רוצים לדבר</w:t>
      </w:r>
      <w:bookmarkStart w:id="283" w:name="_ETM_Q1_723679"/>
      <w:bookmarkEnd w:id="283"/>
      <w:r w:rsidR="00506C0C">
        <w:rPr>
          <w:rFonts w:hint="cs"/>
          <w:rtl/>
          <w:lang w:eastAsia="he-IL"/>
        </w:rPr>
        <w:t xml:space="preserve"> על הקהילה </w:t>
      </w:r>
      <w:proofErr w:type="spellStart"/>
      <w:r w:rsidR="00506C0C">
        <w:rPr>
          <w:rFonts w:hint="cs"/>
          <w:rtl/>
          <w:lang w:eastAsia="he-IL"/>
        </w:rPr>
        <w:t>הטרנסית</w:t>
      </w:r>
      <w:proofErr w:type="spellEnd"/>
      <w:r w:rsidR="00506C0C">
        <w:rPr>
          <w:rFonts w:hint="cs"/>
          <w:rtl/>
          <w:lang w:eastAsia="he-IL"/>
        </w:rPr>
        <w:t xml:space="preserve"> </w:t>
      </w:r>
      <w:bookmarkStart w:id="284" w:name="_ETM_Q1_720452"/>
      <w:bookmarkEnd w:id="284"/>
      <w:r w:rsidR="00506C0C">
        <w:rPr>
          <w:rFonts w:hint="cs"/>
          <w:rtl/>
          <w:lang w:eastAsia="he-IL"/>
        </w:rPr>
        <w:t xml:space="preserve">ועל נשים בזנות, פשוט בואו ותדברו </w:t>
      </w:r>
      <w:proofErr w:type="spellStart"/>
      <w:r w:rsidR="00506C0C">
        <w:rPr>
          <w:rFonts w:hint="cs"/>
          <w:rtl/>
          <w:lang w:eastAsia="he-IL"/>
        </w:rPr>
        <w:t>איתנו</w:t>
      </w:r>
      <w:proofErr w:type="spellEnd"/>
      <w:r w:rsidR="00506C0C">
        <w:rPr>
          <w:rFonts w:hint="cs"/>
          <w:rtl/>
          <w:lang w:eastAsia="he-IL"/>
        </w:rPr>
        <w:t>.</w:t>
      </w:r>
      <w:bookmarkStart w:id="285" w:name="_ETM_Q1_727532"/>
      <w:bookmarkEnd w:id="285"/>
      <w:r w:rsidR="00506C0C">
        <w:rPr>
          <w:rFonts w:hint="cs"/>
          <w:rtl/>
          <w:lang w:eastAsia="he-IL"/>
        </w:rPr>
        <w:t xml:space="preserve"> </w:t>
      </w:r>
      <w:proofErr w:type="spellStart"/>
      <w:r w:rsidR="00506C0C">
        <w:rPr>
          <w:rFonts w:hint="cs"/>
          <w:rtl/>
          <w:lang w:eastAsia="he-IL"/>
        </w:rPr>
        <w:t>טרנסיות</w:t>
      </w:r>
      <w:proofErr w:type="spellEnd"/>
      <w:r w:rsidR="00506C0C">
        <w:rPr>
          <w:rFonts w:hint="cs"/>
          <w:rtl/>
          <w:lang w:eastAsia="he-IL"/>
        </w:rPr>
        <w:t xml:space="preserve"> ישראל, עם ארגמן - איגוד החשפניות. </w:t>
      </w:r>
      <w:bookmarkStart w:id="286" w:name="_ETM_Q1_726971"/>
      <w:bookmarkEnd w:id="286"/>
      <w:r w:rsidR="00B552DE">
        <w:rPr>
          <w:rFonts w:hint="cs"/>
          <w:rtl/>
          <w:lang w:eastAsia="he-IL"/>
        </w:rPr>
        <w:t xml:space="preserve">הם הארגונים היחידים </w:t>
      </w:r>
      <w:bookmarkStart w:id="287" w:name="_ETM_Q1_731923"/>
      <w:bookmarkEnd w:id="287"/>
      <w:r w:rsidR="00B552DE">
        <w:rPr>
          <w:rFonts w:hint="cs"/>
          <w:rtl/>
          <w:lang w:eastAsia="he-IL"/>
        </w:rPr>
        <w:t>שהקימו עובדות המין בישראל. אני אחדש גם לכולם: אנחנו לא</w:t>
      </w:r>
      <w:bookmarkStart w:id="288" w:name="_ETM_Q1_736650"/>
      <w:bookmarkEnd w:id="288"/>
      <w:r w:rsidR="00B552DE">
        <w:rPr>
          <w:rFonts w:hint="cs"/>
          <w:rtl/>
          <w:lang w:eastAsia="he-IL"/>
        </w:rPr>
        <w:t xml:space="preserve"> בגיבוי של אף אחד מהסרסורים ולא בעזרת שום עבריינים. אנחנו</w:t>
      </w:r>
      <w:bookmarkStart w:id="289" w:name="_ETM_Q1_742194"/>
      <w:bookmarkEnd w:id="289"/>
      <w:r w:rsidR="00B552DE">
        <w:rPr>
          <w:rFonts w:hint="cs"/>
          <w:rtl/>
          <w:lang w:eastAsia="he-IL"/>
        </w:rPr>
        <w:t xml:space="preserve"> קמנו כי באמת דחקו </w:t>
      </w:r>
      <w:bookmarkStart w:id="290" w:name="_ETM_Q1_739004"/>
      <w:bookmarkEnd w:id="290"/>
      <w:r w:rsidR="00B552DE">
        <w:rPr>
          <w:rFonts w:hint="cs"/>
          <w:rtl/>
          <w:lang w:eastAsia="he-IL"/>
        </w:rPr>
        <w:t xml:space="preserve">אותנו לפינה. תודה רבה. </w:t>
      </w:r>
      <w:bookmarkStart w:id="291" w:name="_ETM_Q1_741869"/>
      <w:bookmarkStart w:id="292" w:name="_ETM_Q1_741947"/>
      <w:bookmarkStart w:id="293" w:name="_ETM_Q1_742021"/>
      <w:bookmarkEnd w:id="291"/>
      <w:bookmarkEnd w:id="292"/>
      <w:bookmarkEnd w:id="293"/>
    </w:p>
    <w:p w14:paraId="12F5F0A7" w14:textId="001DE2BB" w:rsidR="00B552DE" w:rsidRDefault="00B552DE" w:rsidP="00506C0C">
      <w:pPr>
        <w:rPr>
          <w:rtl/>
          <w:lang w:eastAsia="he-IL"/>
        </w:rPr>
      </w:pPr>
      <w:bookmarkStart w:id="294" w:name="_ETM_Q1_742097"/>
      <w:bookmarkEnd w:id="294"/>
    </w:p>
    <w:p w14:paraId="158FCBEB" w14:textId="7D5EBCAA" w:rsidR="00B552DE" w:rsidRDefault="00B552DE" w:rsidP="00B552DE">
      <w:pPr>
        <w:pStyle w:val="af6"/>
        <w:keepNext/>
        <w:rPr>
          <w:rtl/>
        </w:rPr>
      </w:pPr>
      <w:bookmarkStart w:id="295" w:name="ET_yor_6233_7"/>
      <w:r w:rsidRPr="00B552DE">
        <w:rPr>
          <w:rStyle w:val="TagStyle"/>
          <w:rtl/>
        </w:rPr>
        <w:t xml:space="preserve"> &lt;&lt; </w:t>
      </w:r>
      <w:proofErr w:type="spellStart"/>
      <w:r w:rsidRPr="00B552DE">
        <w:rPr>
          <w:rStyle w:val="TagStyle"/>
          <w:rtl/>
        </w:rPr>
        <w:t>יור</w:t>
      </w:r>
      <w:proofErr w:type="spellEnd"/>
      <w:r w:rsidRPr="00B552DE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B552DE">
        <w:rPr>
          <w:rStyle w:val="TagStyle"/>
          <w:rtl/>
        </w:rPr>
        <w:t xml:space="preserve"> &lt;&lt; </w:t>
      </w:r>
      <w:proofErr w:type="spellStart"/>
      <w:r w:rsidRPr="00B552DE">
        <w:rPr>
          <w:rStyle w:val="TagStyle"/>
          <w:rtl/>
        </w:rPr>
        <w:t>יור</w:t>
      </w:r>
      <w:proofErr w:type="spellEnd"/>
      <w:r w:rsidRPr="00B552DE">
        <w:rPr>
          <w:rStyle w:val="TagStyle"/>
          <w:rtl/>
        </w:rPr>
        <w:t xml:space="preserve">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066F0A62" w14:textId="62F29CA8" w:rsidR="00B552DE" w:rsidRDefault="00B552DE" w:rsidP="00B552DE">
      <w:pPr>
        <w:pStyle w:val="KeepWithNext"/>
        <w:rPr>
          <w:rtl/>
          <w:lang w:eastAsia="he-IL"/>
        </w:rPr>
      </w:pPr>
    </w:p>
    <w:p w14:paraId="1070D20B" w14:textId="4A174279" w:rsidR="00B552DE" w:rsidRDefault="00B552DE" w:rsidP="00B552DE">
      <w:pPr>
        <w:rPr>
          <w:rtl/>
          <w:lang w:eastAsia="he-IL"/>
        </w:rPr>
      </w:pPr>
      <w:bookmarkStart w:id="296" w:name="_ETM_Q1_743411"/>
      <w:bookmarkStart w:id="297" w:name="_ETM_Q1_743452"/>
      <w:bookmarkEnd w:id="296"/>
      <w:bookmarkEnd w:id="297"/>
      <w:r>
        <w:rPr>
          <w:rFonts w:hint="cs"/>
          <w:rtl/>
          <w:lang w:eastAsia="he-IL"/>
        </w:rPr>
        <w:t>תודה רבה</w:t>
      </w:r>
      <w:bookmarkStart w:id="298" w:name="_ETM_Q1_744605"/>
      <w:bookmarkEnd w:id="298"/>
      <w:r>
        <w:rPr>
          <w:rFonts w:hint="cs"/>
          <w:rtl/>
          <w:lang w:eastAsia="he-IL"/>
        </w:rPr>
        <w:t>, לינור</w:t>
      </w:r>
      <w:bookmarkStart w:id="299" w:name="_ETM_Q1_740310"/>
      <w:bookmarkEnd w:id="299"/>
      <w:r w:rsidR="0025440E">
        <w:rPr>
          <w:rFonts w:hint="cs"/>
          <w:rtl/>
          <w:lang w:eastAsia="he-IL"/>
        </w:rPr>
        <w:t xml:space="preserve">. הדיון הזה </w:t>
      </w:r>
      <w:bookmarkStart w:id="300" w:name="_ETM_Q1_749971"/>
      <w:bookmarkStart w:id="301" w:name="_ETM_Q1_745343"/>
      <w:bookmarkEnd w:id="300"/>
      <w:bookmarkEnd w:id="301"/>
      <w:r w:rsidR="0025440E">
        <w:rPr>
          <w:rFonts w:hint="cs"/>
          <w:rtl/>
          <w:lang w:eastAsia="he-IL"/>
        </w:rPr>
        <w:t>היום הוא באמת</w:t>
      </w:r>
      <w:bookmarkStart w:id="302" w:name="_ETM_Q1_747883"/>
      <w:bookmarkEnd w:id="302"/>
      <w:r w:rsidR="0025440E">
        <w:rPr>
          <w:rFonts w:hint="cs"/>
          <w:rtl/>
          <w:lang w:eastAsia="he-IL"/>
        </w:rPr>
        <w:t xml:space="preserve"> כדי לשמוע, ואני מאוד מקווה שאנחנו נצא היום עם בשורות</w:t>
      </w:r>
      <w:bookmarkStart w:id="303" w:name="_ETM_Q1_753459"/>
      <w:bookmarkEnd w:id="303"/>
      <w:r w:rsidR="0025440E">
        <w:rPr>
          <w:rFonts w:hint="cs"/>
          <w:rtl/>
          <w:lang w:eastAsia="he-IL"/>
        </w:rPr>
        <w:t xml:space="preserve"> טובות מהמשרדים בעניינים </w:t>
      </w:r>
      <w:bookmarkStart w:id="304" w:name="_ETM_Q1_752662"/>
      <w:bookmarkEnd w:id="304"/>
      <w:r w:rsidR="0025440E">
        <w:rPr>
          <w:rFonts w:hint="cs"/>
          <w:rtl/>
          <w:lang w:eastAsia="he-IL"/>
        </w:rPr>
        <w:t xml:space="preserve">בדיוק שהעלית. </w:t>
      </w:r>
      <w:bookmarkStart w:id="305" w:name="_ETM_Q1_755128"/>
      <w:bookmarkEnd w:id="305"/>
    </w:p>
    <w:p w14:paraId="795DF365" w14:textId="244F68EC" w:rsidR="0025440E" w:rsidRDefault="0025440E" w:rsidP="00B552DE">
      <w:pPr>
        <w:rPr>
          <w:rtl/>
          <w:lang w:eastAsia="he-IL"/>
        </w:rPr>
      </w:pPr>
      <w:bookmarkStart w:id="306" w:name="_ETM_Q1_755197"/>
      <w:bookmarkStart w:id="307" w:name="_ETM_Q1_755306"/>
      <w:bookmarkStart w:id="308" w:name="_ETM_Q1_756980"/>
      <w:bookmarkEnd w:id="306"/>
      <w:bookmarkEnd w:id="307"/>
      <w:bookmarkEnd w:id="308"/>
    </w:p>
    <w:p w14:paraId="3379F9C6" w14:textId="39356733" w:rsidR="00BC4295" w:rsidRDefault="0025440E" w:rsidP="00BC4295">
      <w:pPr>
        <w:rPr>
          <w:rtl/>
          <w:lang w:eastAsia="he-IL"/>
        </w:rPr>
      </w:pPr>
      <w:bookmarkStart w:id="309" w:name="_ETM_Q1_755387"/>
      <w:bookmarkEnd w:id="309"/>
      <w:r>
        <w:rPr>
          <w:rFonts w:hint="cs"/>
          <w:rtl/>
          <w:lang w:eastAsia="he-IL"/>
        </w:rPr>
        <w:t xml:space="preserve">אני מפנה עכשיו </w:t>
      </w:r>
      <w:bookmarkStart w:id="310" w:name="_ETM_Q1_759793"/>
      <w:bookmarkEnd w:id="310"/>
      <w:r>
        <w:rPr>
          <w:rFonts w:hint="cs"/>
          <w:rtl/>
          <w:lang w:eastAsia="he-IL"/>
        </w:rPr>
        <w:t xml:space="preserve">לאלישע אלכסנדר, מנכ"ל עמותת מעברים. </w:t>
      </w:r>
      <w:bookmarkStart w:id="311" w:name="_ETM_Q1_762914"/>
      <w:bookmarkEnd w:id="311"/>
    </w:p>
    <w:p w14:paraId="7245F683" w14:textId="010EF8C1" w:rsidR="0025440E" w:rsidRDefault="0025440E" w:rsidP="00014759">
      <w:pPr>
        <w:ind w:firstLine="0"/>
        <w:rPr>
          <w:rtl/>
          <w:lang w:eastAsia="he-IL"/>
        </w:rPr>
      </w:pPr>
      <w:bookmarkStart w:id="312" w:name="_ETM_Q1_762983"/>
      <w:bookmarkStart w:id="313" w:name="_ETM_Q1_763070"/>
      <w:bookmarkStart w:id="314" w:name="_ETM_Q1_763141"/>
      <w:bookmarkEnd w:id="312"/>
      <w:bookmarkEnd w:id="313"/>
      <w:bookmarkEnd w:id="314"/>
    </w:p>
    <w:p w14:paraId="3669ACA7" w14:textId="51130E57" w:rsidR="0025440E" w:rsidRDefault="0025440E" w:rsidP="0025440E">
      <w:pPr>
        <w:pStyle w:val="af9"/>
        <w:keepNext/>
        <w:rPr>
          <w:rtl/>
        </w:rPr>
      </w:pPr>
      <w:bookmarkStart w:id="315" w:name="ET_guest_אלישע_אלכסנדר_8"/>
      <w:r w:rsidRPr="002544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אלישע אלכסנדר:</w:t>
      </w:r>
      <w:r w:rsidRPr="0025440E">
        <w:rPr>
          <w:rStyle w:val="TagStyle"/>
          <w:rtl/>
        </w:rPr>
        <w:t xml:space="preserve"> &lt;&lt; אורח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702631B4" w14:textId="3F49A9FF" w:rsidR="0025440E" w:rsidRDefault="0025440E" w:rsidP="0025440E">
      <w:pPr>
        <w:pStyle w:val="KeepWithNext"/>
        <w:rPr>
          <w:rtl/>
        </w:rPr>
      </w:pPr>
    </w:p>
    <w:p w14:paraId="39221F9A" w14:textId="68E9A507" w:rsidR="0025440E" w:rsidRDefault="0025440E" w:rsidP="0025440E">
      <w:pPr>
        <w:rPr>
          <w:rtl/>
        </w:rPr>
      </w:pPr>
      <w:bookmarkStart w:id="316" w:name="_ETM_Q1_765141"/>
      <w:bookmarkStart w:id="317" w:name="_ETM_Q1_765186"/>
      <w:bookmarkEnd w:id="316"/>
      <w:bookmarkEnd w:id="317"/>
      <w:r>
        <w:rPr>
          <w:rFonts w:hint="cs"/>
          <w:rtl/>
        </w:rPr>
        <w:t xml:space="preserve">שלום לכולם. תודה רבה על </w:t>
      </w:r>
      <w:bookmarkStart w:id="318" w:name="_ETM_Q1_767697"/>
      <w:bookmarkEnd w:id="318"/>
      <w:r>
        <w:rPr>
          <w:rFonts w:hint="cs"/>
          <w:rtl/>
        </w:rPr>
        <w:t>הדיון. אני מאוד רוצה להתחבר לדברים של לינור. כבר באמת</w:t>
      </w:r>
      <w:bookmarkStart w:id="319" w:name="_ETM_Q1_771936"/>
      <w:bookmarkEnd w:id="319"/>
      <w:r>
        <w:rPr>
          <w:rFonts w:hint="cs"/>
          <w:rtl/>
        </w:rPr>
        <w:t xml:space="preserve"> לא צריך לשאול אותנו מה אנחנו צריכים, כי אנחנו אמרנו</w:t>
      </w:r>
      <w:bookmarkStart w:id="320" w:name="_ETM_Q1_775418"/>
      <w:bookmarkEnd w:id="320"/>
      <w:r>
        <w:rPr>
          <w:rFonts w:hint="cs"/>
          <w:rtl/>
        </w:rPr>
        <w:t xml:space="preserve"> את זה באין ספור ועדות וניירות עמדה, וזה הזמן להתחיל</w:t>
      </w:r>
      <w:bookmarkStart w:id="321" w:name="_ETM_Q1_779587"/>
      <w:bookmarkEnd w:id="321"/>
      <w:r>
        <w:rPr>
          <w:rFonts w:hint="cs"/>
          <w:rtl/>
        </w:rPr>
        <w:t xml:space="preserve"> ליישם. </w:t>
      </w:r>
      <w:bookmarkStart w:id="322" w:name="_ETM_Q1_780645"/>
      <w:bookmarkStart w:id="323" w:name="_ETM_Q1_780699"/>
      <w:bookmarkStart w:id="324" w:name="_ETM_Q1_780809"/>
      <w:bookmarkStart w:id="325" w:name="_ETM_Q1_780879"/>
      <w:bookmarkEnd w:id="322"/>
      <w:bookmarkEnd w:id="323"/>
      <w:bookmarkEnd w:id="324"/>
      <w:bookmarkEnd w:id="325"/>
      <w:r>
        <w:rPr>
          <w:rFonts w:hint="cs"/>
          <w:rtl/>
        </w:rPr>
        <w:t>אני אדבר ממש בקצרה על רשימה של דברים שפשוט</w:t>
      </w:r>
      <w:bookmarkStart w:id="326" w:name="_ETM_Q1_788497"/>
      <w:bookmarkEnd w:id="326"/>
      <w:r>
        <w:rPr>
          <w:rFonts w:hint="cs"/>
          <w:rtl/>
        </w:rPr>
        <w:t xml:space="preserve"> אפשר ליישם אותם: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הם נמצאים, נכתבו ונאמרו. </w:t>
      </w:r>
      <w:bookmarkStart w:id="327" w:name="_ETM_Q1_792676"/>
      <w:bookmarkEnd w:id="327"/>
    </w:p>
    <w:p w14:paraId="666CFCFE" w14:textId="7E329B59" w:rsidR="0025440E" w:rsidRDefault="0025440E" w:rsidP="0025440E">
      <w:pPr>
        <w:rPr>
          <w:rtl/>
        </w:rPr>
      </w:pPr>
      <w:bookmarkStart w:id="328" w:name="_ETM_Q1_792733"/>
      <w:bookmarkStart w:id="329" w:name="_ETM_Q1_792854"/>
      <w:bookmarkEnd w:id="328"/>
      <w:bookmarkEnd w:id="329"/>
    </w:p>
    <w:p w14:paraId="694F2901" w14:textId="77777777" w:rsidR="002C19CD" w:rsidRDefault="0025440E" w:rsidP="0025440E">
      <w:pPr>
        <w:rPr>
          <w:rtl/>
        </w:rPr>
      </w:pPr>
      <w:bookmarkStart w:id="330" w:name="_ETM_Q1_792916"/>
      <w:bookmarkEnd w:id="330"/>
      <w:r>
        <w:rPr>
          <w:rFonts w:hint="cs"/>
          <w:rtl/>
        </w:rPr>
        <w:t>קודם כל אני</w:t>
      </w:r>
      <w:bookmarkStart w:id="331" w:name="_ETM_Q1_793973"/>
      <w:bookmarkEnd w:id="331"/>
      <w:r>
        <w:rPr>
          <w:rFonts w:hint="cs"/>
          <w:rtl/>
        </w:rPr>
        <w:t xml:space="preserve"> רוצה לדבר על הנתונים שיש לנו מהשטח. אני מעמותת מעברים</w:t>
      </w:r>
      <w:bookmarkStart w:id="332" w:name="_ETM_Q1_798232"/>
      <w:bookmarkEnd w:id="332"/>
      <w:r>
        <w:rPr>
          <w:rFonts w:hint="cs"/>
          <w:rtl/>
        </w:rPr>
        <w:t xml:space="preserve"> - מרכז הידע </w:t>
      </w:r>
      <w:proofErr w:type="spellStart"/>
      <w:r>
        <w:rPr>
          <w:rFonts w:hint="cs"/>
          <w:rtl/>
        </w:rPr>
        <w:t>הטרנסי</w:t>
      </w:r>
      <w:proofErr w:type="spellEnd"/>
      <w:r>
        <w:rPr>
          <w:rFonts w:hint="cs"/>
          <w:rtl/>
        </w:rPr>
        <w:t xml:space="preserve"> הגדול בישראל. אנחנו מפעילים את מערך </w:t>
      </w:r>
      <w:bookmarkStart w:id="333" w:name="_ETM_Q1_804045"/>
      <w:bookmarkEnd w:id="333"/>
      <w:r>
        <w:rPr>
          <w:rFonts w:hint="cs"/>
          <w:rtl/>
        </w:rPr>
        <w:t>עו"ס טרנס בתמיכת ומימון הרווחה. אנחנו מקבלים בסביבות 150 פניות</w:t>
      </w:r>
      <w:bookmarkStart w:id="334" w:name="_ETM_Q1_811749"/>
      <w:bookmarkEnd w:id="334"/>
      <w:r>
        <w:rPr>
          <w:rFonts w:hint="cs"/>
          <w:rtl/>
        </w:rPr>
        <w:t xml:space="preserve"> בחודש וזה </w:t>
      </w:r>
      <w:bookmarkStart w:id="335" w:name="_ETM_Q1_808413"/>
      <w:bookmarkEnd w:id="335"/>
      <w:r>
        <w:rPr>
          <w:rFonts w:hint="cs"/>
          <w:rtl/>
        </w:rPr>
        <w:t>רק נהיה יותר ויותר עמוס. לאחרונה אנחנו עדים</w:t>
      </w:r>
      <w:bookmarkStart w:id="336" w:name="_ETM_Q1_813385"/>
      <w:bookmarkEnd w:id="336"/>
      <w:r>
        <w:rPr>
          <w:rFonts w:hint="cs"/>
          <w:rtl/>
        </w:rPr>
        <w:t xml:space="preserve"> לעלייה בפניות של אנשי מקצוע - בין היתר כי פשוט </w:t>
      </w:r>
      <w:bookmarkStart w:id="337" w:name="_ETM_Q1_817251"/>
      <w:bookmarkEnd w:id="337"/>
      <w:r>
        <w:rPr>
          <w:rFonts w:hint="cs"/>
          <w:rtl/>
        </w:rPr>
        <w:t>חסרים נהלים והכשרות, כולל לאנשים שהם בעצם עובדי מדינה.</w:t>
      </w:r>
      <w:bookmarkStart w:id="338" w:name="_ETM_Q1_825022"/>
      <w:bookmarkEnd w:id="338"/>
      <w:r>
        <w:rPr>
          <w:rFonts w:hint="cs"/>
          <w:rtl/>
        </w:rPr>
        <w:t xml:space="preserve"> אנחנו ממש מבקשים: צריך להגביר את הנושא של הכשרות וכתיבת</w:t>
      </w:r>
      <w:bookmarkStart w:id="339" w:name="_ETM_Q1_830165"/>
      <w:bookmarkEnd w:id="339"/>
      <w:r>
        <w:rPr>
          <w:rFonts w:hint="cs"/>
          <w:rtl/>
        </w:rPr>
        <w:t xml:space="preserve"> נהלים רלוונטיים, כדי שלא יפנו אלינו שנייעץ להם. אני אתן</w:t>
      </w:r>
      <w:bookmarkStart w:id="340" w:name="_ETM_Q1_836702"/>
      <w:bookmarkEnd w:id="340"/>
      <w:r>
        <w:rPr>
          <w:rFonts w:hint="cs"/>
          <w:rtl/>
        </w:rPr>
        <w:t xml:space="preserve"> בתור דוגמה: יש את משרד החינוך, את שפ"י. אנחנו ישבנו</w:t>
      </w:r>
      <w:bookmarkStart w:id="341" w:name="_ETM_Q1_844394"/>
      <w:bookmarkEnd w:id="341"/>
      <w:r>
        <w:rPr>
          <w:rFonts w:hint="cs"/>
          <w:rtl/>
        </w:rPr>
        <w:t xml:space="preserve"> ביחד וכתבנו טיוטה מאוד יפה של המלצות, איך לשלב תלמידים</w:t>
      </w:r>
      <w:bookmarkStart w:id="342" w:name="_ETM_Q1_852818"/>
      <w:bookmarkEnd w:id="342"/>
      <w:r>
        <w:rPr>
          <w:rFonts w:hint="cs"/>
          <w:rtl/>
        </w:rPr>
        <w:t xml:space="preserve"> טרנסים בבתי ספר, אבל זה עוד לא פורסם. כבר עברו</w:t>
      </w:r>
      <w:bookmarkStart w:id="343" w:name="_ETM_Q1_855796"/>
      <w:r>
        <w:rPr>
          <w:rFonts w:hint="cs"/>
          <w:rtl/>
        </w:rPr>
        <w:t xml:space="preserve"> שבע שנים, משהו כזה, והגיע</w:t>
      </w:r>
      <w:bookmarkStart w:id="344" w:name="_ETM_Q1_859979"/>
      <w:bookmarkEnd w:id="344"/>
      <w:r>
        <w:rPr>
          <w:rFonts w:hint="cs"/>
          <w:rtl/>
        </w:rPr>
        <w:t xml:space="preserve"> הזמן שזה יפורסם. </w:t>
      </w:r>
      <w:bookmarkStart w:id="345" w:name="_ETM_Q1_856590"/>
      <w:bookmarkEnd w:id="345"/>
      <w:r w:rsidR="002C19CD">
        <w:rPr>
          <w:rFonts w:hint="cs"/>
          <w:rtl/>
        </w:rPr>
        <w:t xml:space="preserve">כלומר, הפנטזיה שלנו זה </w:t>
      </w:r>
      <w:proofErr w:type="spellStart"/>
      <w:r w:rsidR="002C19CD">
        <w:rPr>
          <w:rFonts w:hint="cs"/>
          <w:rtl/>
        </w:rPr>
        <w:t>חוז"ר</w:t>
      </w:r>
      <w:proofErr w:type="spellEnd"/>
      <w:r w:rsidR="002C19CD">
        <w:rPr>
          <w:rFonts w:hint="cs"/>
          <w:rtl/>
        </w:rPr>
        <w:t xml:space="preserve"> מנכ"ל,</w:t>
      </w:r>
      <w:bookmarkStart w:id="346" w:name="_ETM_Q1_864922"/>
      <w:bookmarkEnd w:id="346"/>
      <w:r w:rsidR="002C19CD">
        <w:rPr>
          <w:rFonts w:hint="cs"/>
          <w:rtl/>
        </w:rPr>
        <w:t xml:space="preserve"> אבל לפחות המלצות. לפחות שיהיה משהו רשמי ולא יבואו אלינו</w:t>
      </w:r>
      <w:bookmarkStart w:id="347" w:name="_ETM_Q1_869950"/>
      <w:bookmarkEnd w:id="347"/>
      <w:r w:rsidR="002C19CD">
        <w:rPr>
          <w:rFonts w:hint="cs"/>
          <w:rtl/>
        </w:rPr>
        <w:t xml:space="preserve"> כדי לשאול. </w:t>
      </w:r>
      <w:bookmarkStart w:id="348" w:name="_ETM_Q1_871031"/>
      <w:bookmarkEnd w:id="348"/>
    </w:p>
    <w:p w14:paraId="19897065" w14:textId="77777777" w:rsidR="002C19CD" w:rsidRDefault="002C19CD" w:rsidP="0025440E">
      <w:pPr>
        <w:rPr>
          <w:rtl/>
        </w:rPr>
      </w:pPr>
      <w:bookmarkStart w:id="349" w:name="_ETM_Q1_871107"/>
      <w:bookmarkStart w:id="350" w:name="_ETM_Q1_871188"/>
      <w:bookmarkEnd w:id="349"/>
      <w:bookmarkEnd w:id="350"/>
    </w:p>
    <w:p w14:paraId="63E00292" w14:textId="766F3CFD" w:rsidR="002C19CD" w:rsidRDefault="002C19CD" w:rsidP="00014759">
      <w:pPr>
        <w:rPr>
          <w:rtl/>
        </w:rPr>
      </w:pPr>
      <w:bookmarkStart w:id="351" w:name="_ETM_Q1_871260"/>
      <w:bookmarkEnd w:id="351"/>
      <w:r>
        <w:rPr>
          <w:rFonts w:hint="cs"/>
          <w:rtl/>
        </w:rPr>
        <w:t>דבר נוסף: השבוע זה</w:t>
      </w:r>
      <w:bookmarkStart w:id="352" w:name="_ETM_Q1_876717"/>
      <w:bookmarkEnd w:id="352"/>
      <w:r>
        <w:rPr>
          <w:rFonts w:hint="cs"/>
          <w:rtl/>
        </w:rPr>
        <w:t xml:space="preserve"> שבוע המודעות, ובסוף השבוע יש לנו את יום הזיכרון. יש</w:t>
      </w:r>
      <w:bookmarkStart w:id="353" w:name="_ETM_Q1_882287"/>
      <w:bookmarkEnd w:id="353"/>
      <w:r>
        <w:rPr>
          <w:rFonts w:hint="cs"/>
          <w:rtl/>
        </w:rPr>
        <w:t xml:space="preserve"> הרבה </w:t>
      </w:r>
      <w:bookmarkStart w:id="354" w:name="_ETM_Q1_881897"/>
      <w:bookmarkEnd w:id="354"/>
      <w:r>
        <w:rPr>
          <w:rFonts w:hint="cs"/>
          <w:rtl/>
        </w:rPr>
        <w:t>סיבות לאובדנות בקהילה שלנו. אחת</w:t>
      </w:r>
      <w:bookmarkStart w:id="355" w:name="_ETM_Q1_887990"/>
      <w:bookmarkEnd w:id="355"/>
      <w:r>
        <w:rPr>
          <w:rFonts w:hint="cs"/>
          <w:rtl/>
        </w:rPr>
        <w:t xml:space="preserve"> מהן, מוכחת על פי מחקרים, זה הנושא של הקושי לשנות</w:t>
      </w:r>
      <w:bookmarkStart w:id="356" w:name="_ETM_Q1_892169"/>
      <w:bookmarkEnd w:id="356"/>
      <w:r>
        <w:rPr>
          <w:rFonts w:hint="cs"/>
          <w:rtl/>
        </w:rPr>
        <w:t xml:space="preserve"> את סעיף המין. כלומר: העדר סעיף מין תואם זה משהו</w:t>
      </w:r>
      <w:bookmarkStart w:id="357" w:name="_ETM_Q1_896486"/>
      <w:bookmarkEnd w:id="357"/>
      <w:r>
        <w:rPr>
          <w:rFonts w:hint="cs"/>
          <w:rtl/>
        </w:rPr>
        <w:t xml:space="preserve"> שחושף אותנו לאפליה, לאלימות. גם אם אני נוסע לחו"ל עם </w:t>
      </w:r>
      <w:bookmarkStart w:id="358" w:name="_ETM_Q1_901979"/>
      <w:bookmarkEnd w:id="358"/>
      <w:r>
        <w:rPr>
          <w:rFonts w:hint="cs"/>
          <w:rtl/>
        </w:rPr>
        <w:t>דרכון שלא תואם זה יכול מאוד לסכן אותי, וזו גם</w:t>
      </w:r>
      <w:bookmarkStart w:id="359" w:name="_ETM_Q1_906433"/>
      <w:bookmarkEnd w:id="359"/>
      <w:r>
        <w:rPr>
          <w:rFonts w:hint="cs"/>
          <w:rtl/>
        </w:rPr>
        <w:t xml:space="preserve"> אמירה של </w:t>
      </w:r>
      <w:bookmarkStart w:id="360" w:name="_ETM_Q1_902276"/>
      <w:bookmarkEnd w:id="360"/>
      <w:r>
        <w:rPr>
          <w:rFonts w:hint="cs"/>
          <w:rtl/>
        </w:rPr>
        <w:t>המדינה. כלומר, כל עוד המדינה לא מכירה במגדר</w:t>
      </w:r>
      <w:bookmarkStart w:id="361" w:name="_ETM_Q1_907440"/>
      <w:bookmarkEnd w:id="361"/>
      <w:r>
        <w:rPr>
          <w:rFonts w:hint="cs"/>
          <w:rtl/>
        </w:rPr>
        <w:t xml:space="preserve"> שלי, למה שמישהו ברחוב יכיר במגדר שלי? כבר הייתה ועדה</w:t>
      </w:r>
      <w:bookmarkStart w:id="362" w:name="_ETM_Q1_913231"/>
      <w:bookmarkEnd w:id="362"/>
      <w:r>
        <w:rPr>
          <w:rFonts w:hint="cs"/>
          <w:rtl/>
        </w:rPr>
        <w:t xml:space="preserve"> שהתכנסה, </w:t>
      </w:r>
      <w:bookmarkStart w:id="363" w:name="_ETM_Q1_913324"/>
      <w:bookmarkEnd w:id="363"/>
      <w:r>
        <w:rPr>
          <w:rFonts w:hint="cs"/>
          <w:rtl/>
        </w:rPr>
        <w:t>ועדה בין משרדית של משרד המשפטים,</w:t>
      </w:r>
      <w:bookmarkStart w:id="364" w:name="_ETM_Q1_919030"/>
      <w:bookmarkEnd w:id="364"/>
      <w:r>
        <w:rPr>
          <w:rFonts w:hint="cs"/>
          <w:rtl/>
        </w:rPr>
        <w:t xml:space="preserve"> משרד הבריאות ומשרד הרווחה. כולם הסכימו שאפשר לסדר את זה</w:t>
      </w:r>
      <w:bookmarkStart w:id="365" w:name="_ETM_Q1_925131"/>
      <w:bookmarkEnd w:id="365"/>
      <w:r>
        <w:rPr>
          <w:rFonts w:hint="cs"/>
          <w:rtl/>
        </w:rPr>
        <w:t xml:space="preserve"> ולהעביר את זה למשרד המשפטים. אני לא יודע מה קרה</w:t>
      </w:r>
      <w:bookmarkStart w:id="366" w:name="_ETM_Q1_928939"/>
      <w:bookmarkEnd w:id="366"/>
      <w:r>
        <w:rPr>
          <w:rFonts w:hint="cs"/>
          <w:rtl/>
        </w:rPr>
        <w:t xml:space="preserve"> בנידון.</w:t>
      </w:r>
      <w:r w:rsidR="00374C31">
        <w:rPr>
          <w:rFonts w:hint="cs"/>
          <w:rtl/>
        </w:rPr>
        <w:t xml:space="preserve"> </w:t>
      </w:r>
      <w:bookmarkStart w:id="367" w:name="_ETM_Q1_928544"/>
      <w:bookmarkStart w:id="368" w:name="_ETM_Q1_928616"/>
      <w:bookmarkStart w:id="369" w:name="_ETM_Q1_928685"/>
      <w:bookmarkEnd w:id="343"/>
      <w:bookmarkEnd w:id="367"/>
      <w:bookmarkEnd w:id="368"/>
      <w:bookmarkEnd w:id="369"/>
    </w:p>
    <w:p w14:paraId="5265F52B" w14:textId="2C7B42B9" w:rsidR="002C19CD" w:rsidRDefault="002C19CD" w:rsidP="0025440E">
      <w:pPr>
        <w:rPr>
          <w:rtl/>
        </w:rPr>
      </w:pPr>
      <w:bookmarkStart w:id="370" w:name="_ETM_Q1_928741"/>
      <w:bookmarkEnd w:id="370"/>
    </w:p>
    <w:p w14:paraId="0FBB6D5B" w14:textId="6A6FF968" w:rsidR="002C19CD" w:rsidRDefault="002C19CD" w:rsidP="002C19CD">
      <w:pPr>
        <w:pStyle w:val="af6"/>
        <w:keepNext/>
        <w:rPr>
          <w:rtl/>
        </w:rPr>
      </w:pPr>
      <w:bookmarkStart w:id="371" w:name="ET_yor_6233_9"/>
      <w:r w:rsidRPr="002C19CD">
        <w:rPr>
          <w:rStyle w:val="TagStyle"/>
          <w:rtl/>
        </w:rPr>
        <w:t xml:space="preserve"> &lt;&lt; </w:t>
      </w:r>
      <w:proofErr w:type="spellStart"/>
      <w:r w:rsidRPr="002C19CD">
        <w:rPr>
          <w:rStyle w:val="TagStyle"/>
          <w:rtl/>
        </w:rPr>
        <w:t>יור</w:t>
      </w:r>
      <w:proofErr w:type="spellEnd"/>
      <w:r w:rsidRPr="002C19CD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2C19CD">
        <w:rPr>
          <w:rStyle w:val="TagStyle"/>
          <w:rtl/>
        </w:rPr>
        <w:t xml:space="preserve"> &lt;&lt; </w:t>
      </w:r>
      <w:proofErr w:type="spellStart"/>
      <w:r w:rsidRPr="002C19CD">
        <w:rPr>
          <w:rStyle w:val="TagStyle"/>
          <w:rtl/>
        </w:rPr>
        <w:t>יור</w:t>
      </w:r>
      <w:proofErr w:type="spellEnd"/>
      <w:r w:rsidRPr="002C19CD">
        <w:rPr>
          <w:rStyle w:val="TagStyle"/>
          <w:rtl/>
        </w:rPr>
        <w:t xml:space="preserve">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E45B29C" w14:textId="53B02BA0" w:rsidR="002C19CD" w:rsidRDefault="002C19CD" w:rsidP="002C19CD">
      <w:pPr>
        <w:pStyle w:val="KeepWithNext"/>
        <w:rPr>
          <w:rtl/>
          <w:lang w:eastAsia="he-IL"/>
        </w:rPr>
      </w:pPr>
    </w:p>
    <w:p w14:paraId="6B3E3484" w14:textId="49F03CE3" w:rsidR="002C19CD" w:rsidRDefault="002C19CD" w:rsidP="00014759">
      <w:pPr>
        <w:rPr>
          <w:rtl/>
          <w:lang w:eastAsia="he-IL"/>
        </w:rPr>
      </w:pPr>
      <w:bookmarkStart w:id="372" w:name="_ETM_Q1_930111"/>
      <w:bookmarkStart w:id="373" w:name="_ETM_Q1_930159"/>
      <w:bookmarkStart w:id="374" w:name="_ETM_Q1_925219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אנחנו נשמע את הנציגים אחר כך. </w:t>
      </w:r>
      <w:bookmarkStart w:id="375" w:name="_ETM_Q1_928334"/>
      <w:bookmarkStart w:id="376" w:name="_ETM_Q1_928385"/>
      <w:bookmarkStart w:id="377" w:name="_ETM_Q1_928491"/>
      <w:bookmarkEnd w:id="375"/>
      <w:bookmarkEnd w:id="376"/>
      <w:bookmarkEnd w:id="377"/>
    </w:p>
    <w:p w14:paraId="2BBC82FE" w14:textId="79FA10DA" w:rsidR="002C19CD" w:rsidRDefault="002C19CD" w:rsidP="002C19CD">
      <w:pPr>
        <w:rPr>
          <w:rtl/>
          <w:lang w:eastAsia="he-IL"/>
        </w:rPr>
      </w:pPr>
      <w:bookmarkStart w:id="378" w:name="_ETM_Q1_928554"/>
      <w:bookmarkEnd w:id="378"/>
    </w:p>
    <w:p w14:paraId="09657F73" w14:textId="3247C733" w:rsidR="002C19CD" w:rsidRDefault="002C19CD" w:rsidP="002C19CD">
      <w:pPr>
        <w:pStyle w:val="af9"/>
        <w:keepNext/>
        <w:rPr>
          <w:rtl/>
          <w:lang w:eastAsia="he-IL"/>
        </w:rPr>
      </w:pPr>
      <w:bookmarkStart w:id="379" w:name="ET_guest_אלישע_אלכסנדר_10"/>
      <w:r w:rsidRPr="002C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אלישע אלכסנדר:</w:t>
      </w:r>
      <w:r w:rsidRPr="002C19CD">
        <w:rPr>
          <w:rStyle w:val="TagStyle"/>
          <w:rtl/>
        </w:rPr>
        <w:t xml:space="preserve"> &lt;&lt; אורח &gt;&gt;</w:t>
      </w:r>
      <w:r w:rsidR="00374C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0D9A457D" w14:textId="444214EE" w:rsidR="002C19CD" w:rsidRDefault="002C19CD" w:rsidP="002C19CD">
      <w:pPr>
        <w:pStyle w:val="KeepWithNext"/>
        <w:rPr>
          <w:rtl/>
          <w:lang w:eastAsia="he-IL"/>
        </w:rPr>
      </w:pPr>
    </w:p>
    <w:p w14:paraId="3629D03E" w14:textId="2A57404F" w:rsidR="002C19CD" w:rsidRDefault="002C19CD" w:rsidP="002C19CD">
      <w:pPr>
        <w:rPr>
          <w:rtl/>
          <w:lang w:eastAsia="he-IL"/>
        </w:rPr>
      </w:pPr>
      <w:bookmarkStart w:id="380" w:name="_ETM_Q1_929787"/>
      <w:bookmarkStart w:id="381" w:name="_ETM_Q1_929830"/>
      <w:bookmarkEnd w:id="380"/>
      <w:bookmarkEnd w:id="381"/>
      <w:r>
        <w:rPr>
          <w:rFonts w:hint="cs"/>
          <w:rtl/>
          <w:lang w:eastAsia="he-IL"/>
        </w:rPr>
        <w:t>נהדר ונפלא. בנוסף</w:t>
      </w:r>
      <w:bookmarkStart w:id="382" w:name="_ETM_Q1_932781"/>
      <w:bookmarkEnd w:id="382"/>
      <w:r>
        <w:rPr>
          <w:rFonts w:hint="cs"/>
          <w:rtl/>
          <w:lang w:eastAsia="he-IL"/>
        </w:rPr>
        <w:t>, משרד הבריאות - היו הרבה הבטחות. אני</w:t>
      </w:r>
      <w:bookmarkStart w:id="383" w:name="_ETM_Q1_939481"/>
      <w:bookmarkEnd w:id="383"/>
      <w:r>
        <w:rPr>
          <w:rFonts w:hint="cs"/>
          <w:rtl/>
          <w:lang w:eastAsia="he-IL"/>
        </w:rPr>
        <w:t xml:space="preserve"> לא רוצה לחזור עליה</w:t>
      </w:r>
      <w:bookmarkStart w:id="384" w:name="_ETM_Q1_936186"/>
      <w:bookmarkEnd w:id="384"/>
      <w:r>
        <w:rPr>
          <w:rFonts w:hint="cs"/>
          <w:rtl/>
          <w:lang w:eastAsia="he-IL"/>
        </w:rPr>
        <w:t>ן, אבל הנוהל הפנימי של הוועדה, שצריך</w:t>
      </w:r>
      <w:bookmarkStart w:id="385" w:name="_ETM_Q1_940496"/>
      <w:bookmarkEnd w:id="385"/>
      <w:r>
        <w:rPr>
          <w:rFonts w:hint="cs"/>
          <w:rtl/>
          <w:lang w:eastAsia="he-IL"/>
        </w:rPr>
        <w:t xml:space="preserve"> להיות מפורסם, קיצור תורים וכולי, וגם</w:t>
      </w:r>
      <w:bookmarkStart w:id="386" w:name="_ETM_Q1_947329"/>
      <w:bookmarkEnd w:id="386"/>
      <w:r>
        <w:rPr>
          <w:rFonts w:hint="cs"/>
          <w:rtl/>
          <w:lang w:eastAsia="he-IL"/>
        </w:rPr>
        <w:t xml:space="preserve"> הנוהל של משרד הרווחה שאני יודע שהוא בעבודה, אבל</w:t>
      </w:r>
      <w:bookmarkStart w:id="387" w:name="_ETM_Q1_952411"/>
      <w:bookmarkEnd w:id="387"/>
      <w:r>
        <w:rPr>
          <w:rFonts w:hint="cs"/>
          <w:rtl/>
          <w:lang w:eastAsia="he-IL"/>
        </w:rPr>
        <w:t xml:space="preserve"> באמת צריך לקדם את זה. </w:t>
      </w:r>
    </w:p>
    <w:p w14:paraId="704AE4C6" w14:textId="0437641D" w:rsidR="002C19CD" w:rsidRDefault="002C19CD" w:rsidP="002C19CD">
      <w:pPr>
        <w:rPr>
          <w:rtl/>
          <w:lang w:eastAsia="he-IL"/>
        </w:rPr>
      </w:pPr>
      <w:bookmarkStart w:id="388" w:name="_ETM_Q1_955965"/>
      <w:bookmarkStart w:id="389" w:name="_ETM_Q1_956032"/>
      <w:bookmarkStart w:id="390" w:name="_ETM_Q1_956102"/>
      <w:bookmarkEnd w:id="388"/>
      <w:bookmarkEnd w:id="389"/>
      <w:bookmarkEnd w:id="390"/>
    </w:p>
    <w:p w14:paraId="5C085A77" w14:textId="163FBC4F" w:rsidR="002C19CD" w:rsidRDefault="002C19CD" w:rsidP="002C19CD">
      <w:pPr>
        <w:rPr>
          <w:rtl/>
          <w:lang w:eastAsia="he-IL"/>
        </w:rPr>
      </w:pPr>
      <w:bookmarkStart w:id="391" w:name="_ETM_Q1_956162"/>
      <w:bookmarkEnd w:id="391"/>
      <w:r>
        <w:rPr>
          <w:rFonts w:hint="cs"/>
          <w:rtl/>
          <w:lang w:eastAsia="he-IL"/>
        </w:rPr>
        <w:t xml:space="preserve">לבסוף, </w:t>
      </w:r>
      <w:bookmarkStart w:id="392" w:name="_ETM_Q1_951861"/>
      <w:bookmarkEnd w:id="392"/>
      <w:r>
        <w:rPr>
          <w:rFonts w:hint="cs"/>
          <w:rtl/>
          <w:lang w:eastAsia="he-IL"/>
        </w:rPr>
        <w:t>משהו שלא</w:t>
      </w:r>
      <w:bookmarkStart w:id="393" w:name="_ETM_Q1_952517"/>
      <w:bookmarkEnd w:id="393"/>
      <w:r>
        <w:rPr>
          <w:rFonts w:hint="cs"/>
          <w:rtl/>
          <w:lang w:eastAsia="he-IL"/>
        </w:rPr>
        <w:t xml:space="preserve"> היה בוועדה הבין המשרדית זה נושא של ביטוח לאומי. בזכות</w:t>
      </w:r>
      <w:bookmarkStart w:id="394" w:name="_ETM_Q1_958744"/>
      <w:bookmarkEnd w:id="394"/>
      <w:r>
        <w:rPr>
          <w:rFonts w:hint="cs"/>
          <w:rtl/>
          <w:lang w:eastAsia="he-IL"/>
        </w:rPr>
        <w:t xml:space="preserve"> לינור </w:t>
      </w:r>
      <w:proofErr w:type="spellStart"/>
      <w:r>
        <w:rPr>
          <w:rFonts w:hint="cs"/>
          <w:rtl/>
          <w:lang w:eastAsia="he-IL"/>
        </w:rPr>
        <w:t>וטרנסיות</w:t>
      </w:r>
      <w:proofErr w:type="spellEnd"/>
      <w:r>
        <w:rPr>
          <w:rFonts w:hint="cs"/>
          <w:rtl/>
          <w:lang w:eastAsia="he-IL"/>
        </w:rPr>
        <w:t xml:space="preserve"> ישראל נוצר נוהל חדש ומצוין, אבל הוא לא</w:t>
      </w:r>
      <w:bookmarkStart w:id="395" w:name="_ETM_Q1_963650"/>
      <w:bookmarkEnd w:id="395"/>
      <w:r>
        <w:rPr>
          <w:rFonts w:hint="cs"/>
          <w:rtl/>
          <w:lang w:eastAsia="he-IL"/>
        </w:rPr>
        <w:t xml:space="preserve"> מיושם. זה נהדר שיש נוהל, וזה מבורך, אבל אנחנו מאוד</w:t>
      </w:r>
      <w:bookmarkStart w:id="396" w:name="_ETM_Q1_969267"/>
      <w:bookmarkEnd w:id="396"/>
      <w:r>
        <w:rPr>
          <w:rFonts w:hint="cs"/>
          <w:rtl/>
          <w:lang w:eastAsia="he-IL"/>
        </w:rPr>
        <w:t xml:space="preserve"> מבקשים להתחיל ליישם אותו בשטח, אחרת זו חתיכת נייר. </w:t>
      </w:r>
    </w:p>
    <w:p w14:paraId="2627CEE9" w14:textId="60397A90" w:rsidR="002C19CD" w:rsidRDefault="002C19CD" w:rsidP="002C19CD">
      <w:pPr>
        <w:rPr>
          <w:rtl/>
          <w:lang w:eastAsia="he-IL"/>
        </w:rPr>
      </w:pPr>
      <w:bookmarkStart w:id="397" w:name="_ETM_Q1_978040"/>
      <w:bookmarkStart w:id="398" w:name="_ETM_Q1_978106"/>
      <w:bookmarkStart w:id="399" w:name="_ETM_Q1_978195"/>
      <w:bookmarkEnd w:id="397"/>
      <w:bookmarkEnd w:id="398"/>
      <w:bookmarkEnd w:id="399"/>
    </w:p>
    <w:p w14:paraId="35E83107" w14:textId="205CA2AA" w:rsidR="002C19CD" w:rsidRDefault="002C19CD" w:rsidP="00014759">
      <w:pPr>
        <w:rPr>
          <w:rtl/>
          <w:lang w:eastAsia="he-IL"/>
        </w:rPr>
      </w:pPr>
      <w:bookmarkStart w:id="400" w:name="_ETM_Q1_978259"/>
      <w:bookmarkEnd w:id="400"/>
      <w:r>
        <w:rPr>
          <w:rFonts w:hint="cs"/>
          <w:rtl/>
          <w:lang w:eastAsia="he-IL"/>
        </w:rPr>
        <w:t>אלה</w:t>
      </w:r>
      <w:bookmarkStart w:id="401" w:name="_ETM_Q1_978720"/>
      <w:bookmarkEnd w:id="401"/>
      <w:r>
        <w:rPr>
          <w:rFonts w:hint="cs"/>
          <w:rtl/>
          <w:lang w:eastAsia="he-IL"/>
        </w:rPr>
        <w:t xml:space="preserve"> הדברים שרציתי להגיד, אבל באמת הגיע הזמן ליישם ולא שרק</w:t>
      </w:r>
      <w:bookmarkStart w:id="402" w:name="_ETM_Q1_983820"/>
      <w:bookmarkEnd w:id="402"/>
      <w:r>
        <w:rPr>
          <w:rFonts w:hint="cs"/>
          <w:rtl/>
          <w:lang w:eastAsia="he-IL"/>
        </w:rPr>
        <w:t xml:space="preserve"> נעלה את הדברים עוד פעם ועוד פעם. תודה רבה. </w:t>
      </w:r>
      <w:bookmarkStart w:id="403" w:name="_ETM_Q1_987465"/>
      <w:bookmarkStart w:id="404" w:name="_ETM_Q1_987531"/>
      <w:bookmarkStart w:id="405" w:name="_ETM_Q1_987616"/>
      <w:bookmarkEnd w:id="403"/>
      <w:bookmarkEnd w:id="404"/>
      <w:bookmarkEnd w:id="405"/>
    </w:p>
    <w:p w14:paraId="6739FC55" w14:textId="36923E98" w:rsidR="002C19CD" w:rsidRDefault="002C19CD" w:rsidP="002C19CD">
      <w:pPr>
        <w:rPr>
          <w:rtl/>
          <w:lang w:eastAsia="he-IL"/>
        </w:rPr>
      </w:pPr>
      <w:bookmarkStart w:id="406" w:name="_ETM_Q1_987690"/>
      <w:bookmarkEnd w:id="406"/>
    </w:p>
    <w:p w14:paraId="23780E69" w14:textId="6C9E174B" w:rsidR="002C19CD" w:rsidRDefault="002C19CD" w:rsidP="002C19CD">
      <w:pPr>
        <w:pStyle w:val="af6"/>
        <w:keepNext/>
        <w:rPr>
          <w:rtl/>
        </w:rPr>
      </w:pPr>
      <w:bookmarkStart w:id="407" w:name="ET_yor_6233_11"/>
      <w:r w:rsidRPr="002C19CD">
        <w:rPr>
          <w:rStyle w:val="TagStyle"/>
          <w:rtl/>
        </w:rPr>
        <w:t xml:space="preserve"> &lt;&lt; </w:t>
      </w:r>
      <w:proofErr w:type="spellStart"/>
      <w:r w:rsidRPr="002C19CD">
        <w:rPr>
          <w:rStyle w:val="TagStyle"/>
          <w:rtl/>
        </w:rPr>
        <w:t>יור</w:t>
      </w:r>
      <w:proofErr w:type="spellEnd"/>
      <w:r w:rsidRPr="002C19CD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2C19CD">
        <w:rPr>
          <w:rStyle w:val="TagStyle"/>
          <w:rtl/>
        </w:rPr>
        <w:t xml:space="preserve"> &lt;&lt; </w:t>
      </w:r>
      <w:proofErr w:type="spellStart"/>
      <w:r w:rsidRPr="002C19CD">
        <w:rPr>
          <w:rStyle w:val="TagStyle"/>
          <w:rtl/>
        </w:rPr>
        <w:t>יור</w:t>
      </w:r>
      <w:proofErr w:type="spellEnd"/>
      <w:r w:rsidRPr="002C19CD">
        <w:rPr>
          <w:rStyle w:val="TagStyle"/>
          <w:rtl/>
        </w:rPr>
        <w:t xml:space="preserve">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14:paraId="26BC5D4C" w14:textId="014B6261" w:rsidR="002C19CD" w:rsidRDefault="002C19CD" w:rsidP="002C19CD">
      <w:pPr>
        <w:pStyle w:val="KeepWithNext"/>
        <w:rPr>
          <w:rtl/>
          <w:lang w:eastAsia="he-IL"/>
        </w:rPr>
      </w:pPr>
    </w:p>
    <w:p w14:paraId="3DDA99D2" w14:textId="1CD91134" w:rsidR="002C19CD" w:rsidRDefault="002C19CD" w:rsidP="00014759">
      <w:pPr>
        <w:rPr>
          <w:rtl/>
          <w:lang w:eastAsia="he-IL"/>
        </w:rPr>
      </w:pPr>
      <w:bookmarkStart w:id="408" w:name="_ETM_Q1_988870"/>
      <w:bookmarkStart w:id="409" w:name="_ETM_Q1_988927"/>
      <w:bookmarkEnd w:id="408"/>
      <w:bookmarkEnd w:id="409"/>
      <w:r>
        <w:rPr>
          <w:rFonts w:hint="cs"/>
          <w:rtl/>
          <w:lang w:eastAsia="he-IL"/>
        </w:rPr>
        <w:t>תודה,</w:t>
      </w:r>
      <w:bookmarkStart w:id="410" w:name="_ETM_Q1_990068"/>
      <w:bookmarkEnd w:id="410"/>
      <w:r>
        <w:rPr>
          <w:rFonts w:hint="cs"/>
          <w:rtl/>
          <w:lang w:eastAsia="he-IL"/>
        </w:rPr>
        <w:t xml:space="preserve"> אלישע. מיכל </w:t>
      </w:r>
      <w:proofErr w:type="spellStart"/>
      <w:r>
        <w:rPr>
          <w:rFonts w:hint="cs"/>
          <w:rtl/>
          <w:lang w:eastAsia="he-IL"/>
        </w:rPr>
        <w:t>סטולר</w:t>
      </w:r>
      <w:proofErr w:type="spellEnd"/>
      <w:r>
        <w:rPr>
          <w:rFonts w:hint="cs"/>
          <w:rtl/>
          <w:lang w:eastAsia="he-IL"/>
        </w:rPr>
        <w:t xml:space="preserve"> מפרויקט גילה. </w:t>
      </w:r>
      <w:bookmarkStart w:id="411" w:name="_ETM_Q1_995069"/>
      <w:bookmarkStart w:id="412" w:name="_ETM_Q1_995128"/>
      <w:bookmarkStart w:id="413" w:name="_ETM_Q1_995220"/>
      <w:bookmarkEnd w:id="411"/>
      <w:bookmarkEnd w:id="412"/>
      <w:bookmarkEnd w:id="413"/>
    </w:p>
    <w:p w14:paraId="00606E0C" w14:textId="0E6A85E0" w:rsidR="002C19CD" w:rsidRDefault="002C19CD" w:rsidP="002C19CD">
      <w:pPr>
        <w:rPr>
          <w:rtl/>
          <w:lang w:eastAsia="he-IL"/>
        </w:rPr>
      </w:pPr>
      <w:bookmarkStart w:id="414" w:name="_ETM_Q1_995291"/>
      <w:bookmarkEnd w:id="414"/>
    </w:p>
    <w:p w14:paraId="279E88BE" w14:textId="324C3A03" w:rsidR="002C19CD" w:rsidRDefault="002C19CD" w:rsidP="002C19CD">
      <w:pPr>
        <w:pStyle w:val="af9"/>
        <w:keepNext/>
        <w:rPr>
          <w:rtl/>
          <w:lang w:eastAsia="he-IL"/>
        </w:rPr>
      </w:pPr>
      <w:bookmarkStart w:id="415" w:name="ET_guest_מיכל_סטולר_12"/>
      <w:r w:rsidRPr="002C1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סטולר</w:t>
      </w:r>
      <w:proofErr w:type="spellEnd"/>
      <w:r>
        <w:rPr>
          <w:rtl/>
          <w:lang w:eastAsia="he-IL"/>
        </w:rPr>
        <w:t>:</w:t>
      </w:r>
      <w:r w:rsidRPr="002C19CD">
        <w:rPr>
          <w:rStyle w:val="TagStyle"/>
          <w:rtl/>
        </w:rPr>
        <w:t xml:space="preserve"> &lt;&lt; אורח &gt;&gt;</w:t>
      </w:r>
      <w:r w:rsidR="00374C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13743F2C" w14:textId="7F2E6E86" w:rsidR="002C19CD" w:rsidRDefault="002C19CD" w:rsidP="002C19CD">
      <w:pPr>
        <w:pStyle w:val="KeepWithNext"/>
        <w:rPr>
          <w:rtl/>
          <w:lang w:eastAsia="he-IL"/>
        </w:rPr>
      </w:pPr>
    </w:p>
    <w:p w14:paraId="565EB65B" w14:textId="77777777" w:rsidR="00F8708F" w:rsidRDefault="002C19CD" w:rsidP="002C19CD">
      <w:pPr>
        <w:rPr>
          <w:rtl/>
          <w:lang w:eastAsia="he-IL"/>
        </w:rPr>
      </w:pPr>
      <w:bookmarkStart w:id="416" w:name="_ETM_Q1_997535"/>
      <w:bookmarkStart w:id="417" w:name="_ETM_Q1_997585"/>
      <w:bookmarkStart w:id="418" w:name="_ETM_Q1_992774"/>
      <w:bookmarkEnd w:id="416"/>
      <w:bookmarkEnd w:id="417"/>
      <w:bookmarkEnd w:id="418"/>
      <w:r>
        <w:rPr>
          <w:rFonts w:hint="cs"/>
          <w:rtl/>
          <w:lang w:eastAsia="he-IL"/>
        </w:rPr>
        <w:t>לינור ואליש</w:t>
      </w:r>
      <w:bookmarkStart w:id="419" w:name="_ETM_Q1_992664"/>
      <w:bookmarkEnd w:id="419"/>
      <w:r>
        <w:rPr>
          <w:rFonts w:hint="cs"/>
          <w:rtl/>
          <w:lang w:eastAsia="he-IL"/>
        </w:rPr>
        <w:t>ע</w:t>
      </w:r>
      <w:bookmarkStart w:id="420" w:name="_ETM_Q1_996442"/>
      <w:bookmarkEnd w:id="420"/>
      <w:r>
        <w:rPr>
          <w:rFonts w:hint="cs"/>
          <w:rtl/>
          <w:lang w:eastAsia="he-IL"/>
        </w:rPr>
        <w:t xml:space="preserve"> כבר הציגו את רוב הדברים, ואני אחזור על זה שיש</w:t>
      </w:r>
      <w:bookmarkStart w:id="421" w:name="_ETM_Q1_1000089"/>
      <w:bookmarkEnd w:id="421"/>
      <w:r>
        <w:rPr>
          <w:rFonts w:hint="cs"/>
          <w:rtl/>
          <w:lang w:eastAsia="he-IL"/>
        </w:rPr>
        <w:t xml:space="preserve"> דו"ח בין משרדי שנכתב. רוב ההמלצות לא יושמו עד עכשיו,</w:t>
      </w:r>
      <w:bookmarkStart w:id="422" w:name="_ETM_Q1_1004723"/>
      <w:bookmarkEnd w:id="422"/>
      <w:r>
        <w:rPr>
          <w:rFonts w:hint="cs"/>
          <w:rtl/>
          <w:lang w:eastAsia="he-IL"/>
        </w:rPr>
        <w:t xml:space="preserve"> ואני רוצה לגעת בחלק קטן מזה שנוגע לבריאות, כי זה</w:t>
      </w:r>
      <w:bookmarkStart w:id="423" w:name="_ETM_Q1_1008881"/>
      <w:bookmarkEnd w:id="423"/>
      <w:r>
        <w:rPr>
          <w:rFonts w:hint="cs"/>
          <w:rtl/>
          <w:lang w:eastAsia="he-IL"/>
        </w:rPr>
        <w:t xml:space="preserve"> תחום שאני מתעסקת בו הרבה. בדיוק בימים אלו סיימתי מ</w:t>
      </w:r>
      <w:bookmarkStart w:id="424" w:name="_ETM_Q1_1008874"/>
      <w:bookmarkEnd w:id="424"/>
      <w:r>
        <w:rPr>
          <w:rFonts w:hint="cs"/>
          <w:rtl/>
          <w:lang w:eastAsia="he-IL"/>
        </w:rPr>
        <w:t>חק</w:t>
      </w:r>
      <w:bookmarkStart w:id="425" w:name="_ETM_Q1_1009158"/>
      <w:bookmarkEnd w:id="425"/>
      <w:r>
        <w:rPr>
          <w:rFonts w:hint="cs"/>
          <w:rtl/>
          <w:lang w:eastAsia="he-IL"/>
        </w:rPr>
        <w:t>ר שערכתי בנושא במסגרת עבודת התזה שלי. מה שאני גיליתי לא</w:t>
      </w:r>
      <w:bookmarkStart w:id="426" w:name="_ETM_Q1_1016366"/>
      <w:bookmarkEnd w:id="426"/>
      <w:r>
        <w:rPr>
          <w:rFonts w:hint="cs"/>
          <w:rtl/>
          <w:lang w:eastAsia="he-IL"/>
        </w:rPr>
        <w:t xml:space="preserve"> מפתיע את מי שנמצאות בשטח, וזה שרוב מי שרוצות לעשות</w:t>
      </w:r>
      <w:bookmarkStart w:id="427" w:name="_ETM_Q1_1020580"/>
      <w:bookmarkEnd w:id="427"/>
      <w:r>
        <w:rPr>
          <w:rFonts w:hint="cs"/>
          <w:rtl/>
          <w:lang w:eastAsia="he-IL"/>
        </w:rPr>
        <w:t xml:space="preserve"> ניתוחים להתאמה מגדרית מממנות אותם באופן פרטי. מי שכן פונות</w:t>
      </w:r>
      <w:bookmarkStart w:id="428" w:name="_ETM_Q1_1025594"/>
      <w:bookmarkEnd w:id="428"/>
      <w:r>
        <w:rPr>
          <w:rFonts w:hint="cs"/>
          <w:rtl/>
          <w:lang w:eastAsia="he-IL"/>
        </w:rPr>
        <w:t xml:space="preserve"> לוועדה, אלה מי שאין להן ברירה: מהגרות, מי שנסמכות על</w:t>
      </w:r>
      <w:bookmarkStart w:id="429" w:name="_ETM_Q1_1030705"/>
      <w:bookmarkEnd w:id="429"/>
      <w:r>
        <w:rPr>
          <w:rFonts w:hint="cs"/>
          <w:rtl/>
          <w:lang w:eastAsia="he-IL"/>
        </w:rPr>
        <w:t xml:space="preserve"> קצבאות נכות. בעיקר נשים </w:t>
      </w:r>
      <w:proofErr w:type="spellStart"/>
      <w:r>
        <w:rPr>
          <w:rFonts w:hint="cs"/>
          <w:rtl/>
          <w:lang w:eastAsia="he-IL"/>
        </w:rPr>
        <w:t>טרנסיות</w:t>
      </w:r>
      <w:proofErr w:type="spellEnd"/>
      <w:r>
        <w:rPr>
          <w:rFonts w:hint="cs"/>
          <w:rtl/>
          <w:lang w:eastAsia="he-IL"/>
        </w:rPr>
        <w:t xml:space="preserve">, שהניתוחים </w:t>
      </w:r>
      <w:bookmarkStart w:id="430" w:name="_ETM_Q1_1030842"/>
      <w:bookmarkEnd w:id="430"/>
      <w:r>
        <w:rPr>
          <w:rFonts w:hint="cs"/>
          <w:rtl/>
          <w:lang w:eastAsia="he-IL"/>
        </w:rPr>
        <w:t>שלהן יותר יקרים והן</w:t>
      </w:r>
      <w:bookmarkStart w:id="431" w:name="_ETM_Q1_1033917"/>
      <w:bookmarkEnd w:id="431"/>
      <w:r>
        <w:rPr>
          <w:rFonts w:hint="cs"/>
          <w:rtl/>
          <w:lang w:eastAsia="he-IL"/>
        </w:rPr>
        <w:t xml:space="preserve"> רוצות יותר ניתוחים הרבה פעמים. אלה מי שאין להן תמיכה</w:t>
      </w:r>
      <w:bookmarkStart w:id="432" w:name="_ETM_Q1_1038581"/>
      <w:bookmarkEnd w:id="432"/>
      <w:r>
        <w:rPr>
          <w:rFonts w:hint="cs"/>
          <w:rtl/>
          <w:lang w:eastAsia="he-IL"/>
        </w:rPr>
        <w:t xml:space="preserve"> כלכלית מהמשפחה. אלה מי שפונות למענים הציבוריים, שהם לא מספיק</w:t>
      </w:r>
      <w:bookmarkStart w:id="433" w:name="_ETM_Q1_1043564"/>
      <w:bookmarkEnd w:id="433"/>
      <w:r>
        <w:rPr>
          <w:rFonts w:hint="cs"/>
          <w:rtl/>
          <w:lang w:eastAsia="he-IL"/>
        </w:rPr>
        <w:t xml:space="preserve"> טובים, לא מספיק נג</w:t>
      </w:r>
      <w:bookmarkStart w:id="434" w:name="_ETM_Q1_1040500"/>
      <w:bookmarkEnd w:id="434"/>
      <w:r>
        <w:rPr>
          <w:rFonts w:hint="cs"/>
          <w:rtl/>
          <w:lang w:eastAsia="he-IL"/>
        </w:rPr>
        <w:t xml:space="preserve">ישים. </w:t>
      </w:r>
      <w:r w:rsidR="00F8708F">
        <w:rPr>
          <w:rFonts w:hint="cs"/>
          <w:rtl/>
          <w:lang w:eastAsia="he-IL"/>
        </w:rPr>
        <w:t xml:space="preserve">צריכות לחכות גם חמש שנים אחרי </w:t>
      </w:r>
      <w:bookmarkStart w:id="435" w:name="_ETM_Q1_1045884"/>
      <w:bookmarkEnd w:id="435"/>
      <w:r w:rsidR="00F8708F">
        <w:rPr>
          <w:rFonts w:hint="cs"/>
          <w:rtl/>
          <w:lang w:eastAsia="he-IL"/>
        </w:rPr>
        <w:t xml:space="preserve">שעוברות </w:t>
      </w:r>
      <w:bookmarkStart w:id="436" w:name="_ETM_Q1_1046244"/>
      <w:bookmarkEnd w:id="436"/>
      <w:r w:rsidR="00F8708F">
        <w:rPr>
          <w:rFonts w:hint="cs"/>
          <w:rtl/>
          <w:lang w:eastAsia="he-IL"/>
        </w:rPr>
        <w:t>ועדה שאורכת שנה, להתמודד עם קשיים</w:t>
      </w:r>
      <w:bookmarkStart w:id="437" w:name="_ETM_Q1_1051015"/>
      <w:bookmarkEnd w:id="437"/>
      <w:r w:rsidR="00F8708F">
        <w:rPr>
          <w:rFonts w:hint="cs"/>
          <w:rtl/>
          <w:lang w:eastAsia="he-IL"/>
        </w:rPr>
        <w:t xml:space="preserve"> בהנפקת טופסי 17 שהקופות לא תמיד נותנות, בגלל שהקופות לא</w:t>
      </w:r>
      <w:bookmarkStart w:id="438" w:name="_ETM_Q1_1057077"/>
      <w:bookmarkEnd w:id="438"/>
      <w:r w:rsidR="00F8708F">
        <w:rPr>
          <w:rFonts w:hint="cs"/>
          <w:rtl/>
          <w:lang w:eastAsia="he-IL"/>
        </w:rPr>
        <w:t xml:space="preserve"> מכירות את הוועדה הזאת. </w:t>
      </w:r>
      <w:bookmarkStart w:id="439" w:name="_ETM_Q1_1054024"/>
      <w:bookmarkEnd w:id="439"/>
      <w:r w:rsidR="00F8708F">
        <w:rPr>
          <w:rFonts w:hint="cs"/>
          <w:rtl/>
          <w:lang w:eastAsia="he-IL"/>
        </w:rPr>
        <w:t>גם את המידע על הוועדה,</w:t>
      </w:r>
      <w:bookmarkStart w:id="440" w:name="_ETM_Q1_1057439"/>
      <w:bookmarkEnd w:id="440"/>
      <w:r w:rsidR="00F8708F">
        <w:rPr>
          <w:rFonts w:hint="cs"/>
          <w:rtl/>
          <w:lang w:eastAsia="he-IL"/>
        </w:rPr>
        <w:t xml:space="preserve"> צריך לקבל מחברות, כי האתרים הממשלתיים בכלל לא נותנים</w:t>
      </w:r>
      <w:bookmarkStart w:id="441" w:name="_ETM_Q1_1063819"/>
      <w:bookmarkEnd w:id="441"/>
      <w:r w:rsidR="00F8708F">
        <w:rPr>
          <w:rFonts w:hint="cs"/>
          <w:rtl/>
          <w:lang w:eastAsia="he-IL"/>
        </w:rPr>
        <w:t xml:space="preserve"> מידע, או </w:t>
      </w:r>
      <w:r w:rsidR="00F8708F">
        <w:rPr>
          <w:rFonts w:hint="cs"/>
          <w:rtl/>
          <w:lang w:eastAsia="he-IL"/>
        </w:rPr>
        <w:lastRenderedPageBreak/>
        <w:t>שהמידע בהם הוא לא רלוונטי. למשל, באתר של</w:t>
      </w:r>
      <w:bookmarkStart w:id="442" w:name="_ETM_Q1_1067948"/>
      <w:bookmarkEnd w:id="442"/>
      <w:r w:rsidR="00F8708F">
        <w:rPr>
          <w:rFonts w:hint="cs"/>
          <w:rtl/>
          <w:lang w:eastAsia="he-IL"/>
        </w:rPr>
        <w:t xml:space="preserve"> שיבא </w:t>
      </w:r>
      <w:bookmarkStart w:id="443" w:name="_ETM_Q1_1063602"/>
      <w:bookmarkEnd w:id="443"/>
      <w:r w:rsidR="00F8708F">
        <w:rPr>
          <w:rFonts w:hint="cs"/>
          <w:rtl/>
          <w:lang w:eastAsia="he-IL"/>
        </w:rPr>
        <w:t>רשום שהוועדה לוקחת שנתיים, למרות שכבר ב-2014 זה השתנה</w:t>
      </w:r>
      <w:bookmarkStart w:id="444" w:name="_ETM_Q1_1070756"/>
      <w:bookmarkEnd w:id="444"/>
      <w:r w:rsidR="00F8708F">
        <w:rPr>
          <w:rFonts w:hint="cs"/>
          <w:rtl/>
          <w:lang w:eastAsia="he-IL"/>
        </w:rPr>
        <w:t xml:space="preserve"> ונדרש מעק</w:t>
      </w:r>
      <w:bookmarkStart w:id="445" w:name="_ETM_Q1_1078434"/>
      <w:bookmarkEnd w:id="445"/>
      <w:r w:rsidR="00F8708F">
        <w:rPr>
          <w:rFonts w:hint="cs"/>
          <w:rtl/>
          <w:lang w:eastAsia="he-IL"/>
        </w:rPr>
        <w:t xml:space="preserve">ב רק של שנה. </w:t>
      </w:r>
      <w:bookmarkStart w:id="446" w:name="_ETM_Q1_1079790"/>
      <w:bookmarkEnd w:id="446"/>
    </w:p>
    <w:p w14:paraId="6819A4ED" w14:textId="77777777" w:rsidR="00F8708F" w:rsidRDefault="00F8708F" w:rsidP="002C19CD">
      <w:pPr>
        <w:rPr>
          <w:rtl/>
          <w:lang w:eastAsia="he-IL"/>
        </w:rPr>
      </w:pPr>
      <w:bookmarkStart w:id="447" w:name="_ETM_Q1_1079889"/>
      <w:bookmarkStart w:id="448" w:name="_ETM_Q1_1079907"/>
      <w:bookmarkEnd w:id="447"/>
      <w:bookmarkEnd w:id="448"/>
    </w:p>
    <w:p w14:paraId="0B00CEB3" w14:textId="4E75A945" w:rsidR="00F8708F" w:rsidRDefault="00F8708F" w:rsidP="00014759">
      <w:pPr>
        <w:rPr>
          <w:rtl/>
          <w:lang w:eastAsia="he-IL"/>
        </w:rPr>
      </w:pPr>
      <w:bookmarkStart w:id="449" w:name="_ETM_Q1_1079963"/>
      <w:bookmarkEnd w:id="449"/>
      <w:r>
        <w:rPr>
          <w:rFonts w:hint="cs"/>
          <w:rtl/>
          <w:lang w:eastAsia="he-IL"/>
        </w:rPr>
        <w:t>שוב, הדברים האלה כבר</w:t>
      </w:r>
      <w:bookmarkStart w:id="450" w:name="_ETM_Q1_1077875"/>
      <w:bookmarkEnd w:id="450"/>
      <w:r>
        <w:rPr>
          <w:rFonts w:hint="cs"/>
          <w:rtl/>
          <w:lang w:eastAsia="he-IL"/>
        </w:rPr>
        <w:t xml:space="preserve"> נאמרו. היינו בפורומים עם משרדי הממשלה ואמרנו את כל </w:t>
      </w:r>
      <w:bookmarkStart w:id="451" w:name="_ETM_Q1_1082954"/>
      <w:bookmarkEnd w:id="451"/>
      <w:r>
        <w:rPr>
          <w:rFonts w:hint="cs"/>
          <w:rtl/>
          <w:lang w:eastAsia="he-IL"/>
        </w:rPr>
        <w:t>זה. הגיע הזמן להתחיל ליישם ולשנות. אנחנו לא צריכים לחכות</w:t>
      </w:r>
      <w:bookmarkStart w:id="452" w:name="_ETM_Q1_1085064"/>
      <w:bookmarkEnd w:id="452"/>
      <w:r>
        <w:rPr>
          <w:rFonts w:hint="cs"/>
          <w:rtl/>
          <w:lang w:eastAsia="he-IL"/>
        </w:rPr>
        <w:t xml:space="preserve"> שבע שנים לפרסום של נוהל. זה לא נתפס. היה רשום</w:t>
      </w:r>
      <w:bookmarkStart w:id="453" w:name="_ETM_Q1_1090040"/>
      <w:bookmarkEnd w:id="453"/>
      <w:r>
        <w:rPr>
          <w:rFonts w:hint="cs"/>
          <w:rtl/>
          <w:lang w:eastAsia="he-IL"/>
        </w:rPr>
        <w:t xml:space="preserve"> בחוזר מנכ"ל מ-2014 שנוהל צריך להתפרסם תוך 45 יום. מה</w:t>
      </w:r>
      <w:bookmarkStart w:id="454" w:name="_ETM_Q1_1095919"/>
      <w:bookmarkEnd w:id="454"/>
      <w:r>
        <w:rPr>
          <w:rFonts w:hint="cs"/>
          <w:rtl/>
          <w:lang w:eastAsia="he-IL"/>
        </w:rPr>
        <w:t xml:space="preserve"> קרה? למה אנחנו צריכות לשמוע מפה לאוזן, במקום שמשרדים ממשלתיים</w:t>
      </w:r>
      <w:bookmarkStart w:id="455" w:name="_ETM_Q1_1101223"/>
      <w:bookmarkEnd w:id="455"/>
      <w:r>
        <w:rPr>
          <w:rFonts w:hint="cs"/>
          <w:rtl/>
          <w:lang w:eastAsia="he-IL"/>
        </w:rPr>
        <w:t xml:space="preserve"> יגידו לנו מה הזכויות שלנו? </w:t>
      </w:r>
      <w:bookmarkStart w:id="456" w:name="_ETM_Q1_1099864"/>
      <w:bookmarkEnd w:id="456"/>
      <w:r>
        <w:rPr>
          <w:rFonts w:hint="cs"/>
          <w:rtl/>
          <w:lang w:eastAsia="he-IL"/>
        </w:rPr>
        <w:t>זה חלק מהאחריות</w:t>
      </w:r>
      <w:bookmarkStart w:id="457" w:name="_ETM_Q1_1102928"/>
      <w:bookmarkEnd w:id="457"/>
      <w:r>
        <w:rPr>
          <w:rFonts w:hint="cs"/>
          <w:rtl/>
          <w:lang w:eastAsia="he-IL"/>
        </w:rPr>
        <w:t xml:space="preserve"> של השירותים הממשלתיים. </w:t>
      </w:r>
      <w:bookmarkStart w:id="458" w:name="_ETM_Q1_1105217"/>
      <w:bookmarkStart w:id="459" w:name="_ETM_Q1_1105305"/>
      <w:bookmarkStart w:id="460" w:name="_ETM_Q1_1105361"/>
      <w:bookmarkEnd w:id="458"/>
      <w:bookmarkEnd w:id="459"/>
      <w:bookmarkEnd w:id="460"/>
    </w:p>
    <w:p w14:paraId="1EDA3CE9" w14:textId="355F70CA" w:rsidR="00F8708F" w:rsidRDefault="00F8708F" w:rsidP="002C19CD">
      <w:pPr>
        <w:rPr>
          <w:rtl/>
          <w:lang w:eastAsia="he-IL"/>
        </w:rPr>
      </w:pPr>
      <w:bookmarkStart w:id="461" w:name="_ETM_Q1_1105437"/>
      <w:bookmarkEnd w:id="461"/>
    </w:p>
    <w:p w14:paraId="2976CD6D" w14:textId="735D3D9B" w:rsidR="00F8708F" w:rsidRDefault="00F8708F" w:rsidP="00F8708F">
      <w:pPr>
        <w:pStyle w:val="af6"/>
        <w:keepNext/>
        <w:rPr>
          <w:rtl/>
        </w:rPr>
      </w:pPr>
      <w:bookmarkStart w:id="462" w:name="ET_yor_6233_13"/>
      <w:r w:rsidRPr="00F8708F">
        <w:rPr>
          <w:rStyle w:val="TagStyle"/>
          <w:rtl/>
        </w:rPr>
        <w:t xml:space="preserve"> &lt;&lt; </w:t>
      </w:r>
      <w:proofErr w:type="spellStart"/>
      <w:r w:rsidRPr="00F8708F">
        <w:rPr>
          <w:rStyle w:val="TagStyle"/>
          <w:rtl/>
        </w:rPr>
        <w:t>יור</w:t>
      </w:r>
      <w:proofErr w:type="spellEnd"/>
      <w:r w:rsidRPr="00F8708F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F8708F">
        <w:rPr>
          <w:rStyle w:val="TagStyle"/>
          <w:rtl/>
        </w:rPr>
        <w:t xml:space="preserve"> &lt;&lt; </w:t>
      </w:r>
      <w:proofErr w:type="spellStart"/>
      <w:r w:rsidRPr="00F8708F">
        <w:rPr>
          <w:rStyle w:val="TagStyle"/>
          <w:rtl/>
        </w:rPr>
        <w:t>יור</w:t>
      </w:r>
      <w:proofErr w:type="spellEnd"/>
      <w:r w:rsidRPr="00F8708F">
        <w:rPr>
          <w:rStyle w:val="TagStyle"/>
          <w:rtl/>
        </w:rPr>
        <w:t xml:space="preserve">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5E1C303B" w14:textId="17862965" w:rsidR="00F8708F" w:rsidRDefault="00F8708F" w:rsidP="00F8708F">
      <w:pPr>
        <w:pStyle w:val="KeepWithNext"/>
        <w:rPr>
          <w:rtl/>
          <w:lang w:eastAsia="he-IL"/>
        </w:rPr>
      </w:pPr>
    </w:p>
    <w:p w14:paraId="720D3A6A" w14:textId="12EB8A72" w:rsidR="00F8708F" w:rsidRDefault="00F8708F" w:rsidP="00014759">
      <w:pPr>
        <w:rPr>
          <w:rtl/>
          <w:lang w:eastAsia="he-IL"/>
        </w:rPr>
      </w:pPr>
      <w:bookmarkStart w:id="463" w:name="_ETM_Q1_1106649"/>
      <w:bookmarkStart w:id="464" w:name="_ETM_Q1_1106696"/>
      <w:bookmarkEnd w:id="463"/>
      <w:bookmarkEnd w:id="464"/>
      <w:r>
        <w:rPr>
          <w:rFonts w:hint="cs"/>
          <w:rtl/>
          <w:lang w:eastAsia="he-IL"/>
        </w:rPr>
        <w:t>תודה. יש נציגים ממשרד הבריאות שאחר</w:t>
      </w:r>
      <w:bookmarkStart w:id="465" w:name="_ETM_Q1_1112241"/>
      <w:bookmarkEnd w:id="465"/>
      <w:r>
        <w:rPr>
          <w:rFonts w:hint="cs"/>
          <w:rtl/>
          <w:lang w:eastAsia="he-IL"/>
        </w:rPr>
        <w:t xml:space="preserve"> כך יתנו מענה ונשמע </w:t>
      </w:r>
      <w:bookmarkStart w:id="466" w:name="_ETM_Q1_1109201"/>
      <w:bookmarkEnd w:id="466"/>
      <w:r>
        <w:rPr>
          <w:rFonts w:hint="cs"/>
          <w:rtl/>
          <w:lang w:eastAsia="he-IL"/>
        </w:rPr>
        <w:t xml:space="preserve">מה יש להם להגיד. אם יש </w:t>
      </w:r>
      <w:bookmarkStart w:id="467" w:name="_ETM_Q1_1112771"/>
      <w:bookmarkEnd w:id="467"/>
      <w:r>
        <w:rPr>
          <w:rFonts w:hint="cs"/>
          <w:rtl/>
          <w:lang w:eastAsia="he-IL"/>
        </w:rPr>
        <w:t xml:space="preserve">לנו עוד שאלות אנחנו נוכל לענות. עמית </w:t>
      </w:r>
      <w:proofErr w:type="spellStart"/>
      <w:r>
        <w:rPr>
          <w:rFonts w:hint="cs"/>
          <w:rtl/>
          <w:lang w:eastAsia="he-IL"/>
        </w:rPr>
        <w:t>פל</w:t>
      </w:r>
      <w:proofErr w:type="spellEnd"/>
      <w:r>
        <w:rPr>
          <w:rFonts w:hint="cs"/>
          <w:rtl/>
          <w:lang w:eastAsia="he-IL"/>
        </w:rPr>
        <w:t xml:space="preserve">, עובדת סוציאלית, </w:t>
      </w:r>
      <w:bookmarkStart w:id="468" w:name="_ETM_Q1_1117927"/>
      <w:bookmarkEnd w:id="468"/>
      <w:r>
        <w:rPr>
          <w:rFonts w:hint="cs"/>
          <w:rtl/>
          <w:lang w:eastAsia="he-IL"/>
        </w:rPr>
        <w:t xml:space="preserve">אחראית על הקשר עם הקהילה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בקופת חולים לאומית. </w:t>
      </w:r>
      <w:bookmarkStart w:id="469" w:name="_ETM_Q1_1122275"/>
      <w:bookmarkStart w:id="470" w:name="_ETM_Q1_1122361"/>
      <w:bookmarkStart w:id="471" w:name="_ETM_Q1_1122427"/>
      <w:bookmarkEnd w:id="469"/>
      <w:bookmarkEnd w:id="470"/>
      <w:bookmarkEnd w:id="471"/>
    </w:p>
    <w:p w14:paraId="065D3D05" w14:textId="41FA9925" w:rsidR="00F8708F" w:rsidRDefault="00F8708F" w:rsidP="00F8708F">
      <w:pPr>
        <w:rPr>
          <w:rtl/>
          <w:lang w:eastAsia="he-IL"/>
        </w:rPr>
      </w:pPr>
      <w:bookmarkStart w:id="472" w:name="_ETM_Q1_1122497"/>
      <w:bookmarkEnd w:id="472"/>
    </w:p>
    <w:p w14:paraId="45D20059" w14:textId="40B3FD58" w:rsidR="00F8708F" w:rsidRDefault="00F8708F" w:rsidP="00F8708F">
      <w:pPr>
        <w:pStyle w:val="af9"/>
        <w:keepNext/>
        <w:rPr>
          <w:rtl/>
          <w:lang w:eastAsia="he-IL"/>
        </w:rPr>
      </w:pPr>
      <w:bookmarkStart w:id="473" w:name="ET_guest_עמית_פל_14"/>
      <w:r w:rsidRPr="00F87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פל</w:t>
      </w:r>
      <w:proofErr w:type="spellEnd"/>
      <w:r>
        <w:rPr>
          <w:rtl/>
          <w:lang w:eastAsia="he-IL"/>
        </w:rPr>
        <w:t>:</w:t>
      </w:r>
      <w:r w:rsidRPr="00F8708F">
        <w:rPr>
          <w:rStyle w:val="TagStyle"/>
          <w:rtl/>
        </w:rPr>
        <w:t xml:space="preserve"> &lt;&lt; אורח &gt;&gt;</w:t>
      </w:r>
      <w:r w:rsidR="00374C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5F93EA04" w14:textId="63B7F99A" w:rsidR="00F8708F" w:rsidRDefault="00F8708F" w:rsidP="00F8708F">
      <w:pPr>
        <w:pStyle w:val="KeepWithNext"/>
        <w:rPr>
          <w:rtl/>
          <w:lang w:eastAsia="he-IL"/>
        </w:rPr>
      </w:pPr>
    </w:p>
    <w:p w14:paraId="23EF639C" w14:textId="529F3EA1" w:rsidR="00F8708F" w:rsidRDefault="002F5BEF" w:rsidP="00F8708F">
      <w:pPr>
        <w:rPr>
          <w:rtl/>
          <w:lang w:eastAsia="he-IL"/>
        </w:rPr>
      </w:pPr>
      <w:bookmarkStart w:id="474" w:name="_ETM_Q1_1123678"/>
      <w:bookmarkStart w:id="475" w:name="_ETM_Q1_1123729"/>
      <w:bookmarkStart w:id="476" w:name="_ETM_Q1_1118786"/>
      <w:bookmarkEnd w:id="474"/>
      <w:bookmarkEnd w:id="475"/>
      <w:bookmarkEnd w:id="476"/>
      <w:r>
        <w:rPr>
          <w:rFonts w:hint="cs"/>
          <w:rtl/>
          <w:lang w:eastAsia="he-IL"/>
        </w:rPr>
        <w:t>שלום.</w:t>
      </w:r>
      <w:bookmarkStart w:id="477" w:name="_ETM_Q1_1124982"/>
      <w:bookmarkEnd w:id="477"/>
      <w:r>
        <w:rPr>
          <w:rFonts w:hint="cs"/>
          <w:rtl/>
          <w:lang w:eastAsia="he-IL"/>
        </w:rPr>
        <w:t xml:space="preserve"> קוראים לי עמית, לשון פנייה את. אני עובדת סוציאלית ופסיכותרפיסטית</w:t>
      </w:r>
      <w:bookmarkStart w:id="478" w:name="_ETM_Q1_1131636"/>
      <w:bookmarkEnd w:id="478"/>
      <w:r>
        <w:rPr>
          <w:rFonts w:hint="cs"/>
          <w:rtl/>
          <w:lang w:eastAsia="he-IL"/>
        </w:rPr>
        <w:t>. אני עובדת בקופת חולים לאומית, בעיקרון בתחום הבקרה והרצף</w:t>
      </w:r>
      <w:bookmarkStart w:id="479" w:name="_ETM_Q1_1137723"/>
      <w:bookmarkEnd w:id="479"/>
      <w:r>
        <w:rPr>
          <w:rFonts w:hint="cs"/>
          <w:rtl/>
          <w:lang w:eastAsia="he-IL"/>
        </w:rPr>
        <w:t xml:space="preserve"> הטיפולי בתחום </w:t>
      </w:r>
      <w:bookmarkStart w:id="480" w:name="_ETM_Q1_1134048"/>
      <w:bookmarkEnd w:id="480"/>
      <w:r>
        <w:rPr>
          <w:rFonts w:hint="cs"/>
          <w:rtl/>
          <w:lang w:eastAsia="he-IL"/>
        </w:rPr>
        <w:t>בריאות הנפש. מלפני שנה, בעצם</w:t>
      </w:r>
      <w:bookmarkStart w:id="481" w:name="_ETM_Q1_1146830"/>
      <w:bookmarkEnd w:id="481"/>
      <w:r>
        <w:rPr>
          <w:rFonts w:hint="cs"/>
          <w:rtl/>
          <w:lang w:eastAsia="he-IL"/>
        </w:rPr>
        <w:t xml:space="preserve"> ביום </w:t>
      </w:r>
      <w:bookmarkStart w:id="482" w:name="_ETM_Q1_1142344"/>
      <w:bookmarkEnd w:id="482"/>
      <w:r w:rsidR="009F5FEE">
        <w:rPr>
          <w:rFonts w:hint="cs"/>
          <w:rtl/>
          <w:lang w:eastAsia="he-IL"/>
        </w:rPr>
        <w:t xml:space="preserve">שיצאתי מהארון כאישה </w:t>
      </w:r>
      <w:proofErr w:type="spellStart"/>
      <w:r w:rsidR="009F5FEE">
        <w:rPr>
          <w:rFonts w:hint="cs"/>
          <w:rtl/>
          <w:lang w:eastAsia="he-IL"/>
        </w:rPr>
        <w:t>טרנסית</w:t>
      </w:r>
      <w:proofErr w:type="spellEnd"/>
      <w:r w:rsidR="009F5FEE">
        <w:rPr>
          <w:rFonts w:hint="cs"/>
          <w:rtl/>
          <w:lang w:eastAsia="he-IL"/>
        </w:rPr>
        <w:t xml:space="preserve"> בעבודה, גם אחראית על הקשר</w:t>
      </w:r>
      <w:bookmarkStart w:id="483" w:name="_ETM_Q1_1149267"/>
      <w:bookmarkEnd w:id="483"/>
      <w:r w:rsidR="009F5FEE">
        <w:rPr>
          <w:rFonts w:hint="cs"/>
          <w:rtl/>
          <w:lang w:eastAsia="he-IL"/>
        </w:rPr>
        <w:t xml:space="preserve"> לקהילת הקשת </w:t>
      </w:r>
      <w:proofErr w:type="spellStart"/>
      <w:r w:rsidR="009F5FEE">
        <w:rPr>
          <w:rFonts w:hint="cs"/>
          <w:rtl/>
          <w:lang w:eastAsia="he-IL"/>
        </w:rPr>
        <w:t>הטרנסית</w:t>
      </w:r>
      <w:proofErr w:type="spellEnd"/>
      <w:r w:rsidR="009F5FEE">
        <w:rPr>
          <w:rFonts w:hint="cs"/>
          <w:rtl/>
          <w:lang w:eastAsia="he-IL"/>
        </w:rPr>
        <w:t xml:space="preserve"> בקופה. דיברנו על קופות חולים.</w:t>
      </w:r>
      <w:bookmarkStart w:id="484" w:name="_ETM_Q1_1155327"/>
      <w:bookmarkEnd w:id="484"/>
      <w:r w:rsidR="009F5FEE">
        <w:rPr>
          <w:rFonts w:hint="cs"/>
          <w:rtl/>
          <w:lang w:eastAsia="he-IL"/>
        </w:rPr>
        <w:t xml:space="preserve"> בתפקיד הזה אני עושה הרבה </w:t>
      </w:r>
      <w:bookmarkStart w:id="485" w:name="_ETM_Q1_1153590"/>
      <w:bookmarkEnd w:id="485"/>
      <w:r w:rsidR="009F5FEE">
        <w:rPr>
          <w:rFonts w:hint="cs"/>
          <w:rtl/>
          <w:lang w:eastAsia="he-IL"/>
        </w:rPr>
        <w:t>מאוד דברים מגוונים.</w:t>
      </w:r>
      <w:bookmarkStart w:id="486" w:name="_ETM_Q1_1159399"/>
      <w:bookmarkEnd w:id="486"/>
      <w:r w:rsidR="009F5FEE">
        <w:rPr>
          <w:rFonts w:hint="cs"/>
          <w:rtl/>
          <w:lang w:eastAsia="he-IL"/>
        </w:rPr>
        <w:t xml:space="preserve"> אני בעצם מענה לפניות מכל הגופים וגם פניות פרטיות של</w:t>
      </w:r>
      <w:bookmarkStart w:id="487" w:name="_ETM_Q1_1164414"/>
      <w:bookmarkEnd w:id="487"/>
      <w:r w:rsidR="009F5FEE">
        <w:rPr>
          <w:rFonts w:hint="cs"/>
          <w:rtl/>
          <w:lang w:eastAsia="he-IL"/>
        </w:rPr>
        <w:t xml:space="preserve"> אנשים על הקשת, שיכולים לפנות אלי בכל דרך, כדי </w:t>
      </w:r>
      <w:bookmarkStart w:id="488" w:name="_ETM_Q1_1169925"/>
      <w:bookmarkEnd w:id="488"/>
      <w:r w:rsidR="009F5FEE">
        <w:rPr>
          <w:rFonts w:hint="cs"/>
          <w:rtl/>
          <w:lang w:eastAsia="he-IL"/>
        </w:rPr>
        <w:t>לפתור בעיות שבדרך אחרת מאוד קשה לפתור אותן: בירוקרטיה,</w:t>
      </w:r>
      <w:bookmarkStart w:id="489" w:name="_ETM_Q1_1176611"/>
      <w:bookmarkEnd w:id="489"/>
      <w:r w:rsidR="009F5FEE">
        <w:rPr>
          <w:rFonts w:hint="cs"/>
          <w:rtl/>
          <w:lang w:eastAsia="he-IL"/>
        </w:rPr>
        <w:t xml:space="preserve"> </w:t>
      </w:r>
      <w:bookmarkStart w:id="490" w:name="_ETM_Q1_1173206"/>
      <w:bookmarkEnd w:id="490"/>
      <w:r w:rsidR="009F5FEE">
        <w:rPr>
          <w:rFonts w:hint="cs"/>
          <w:rtl/>
          <w:lang w:eastAsia="he-IL"/>
        </w:rPr>
        <w:t xml:space="preserve">התחייבויות לכל מיני מקומות. </w:t>
      </w:r>
      <w:bookmarkStart w:id="491" w:name="_ETM_Q1_1174699"/>
      <w:bookmarkEnd w:id="491"/>
      <w:r w:rsidR="009F5FEE">
        <w:rPr>
          <w:rFonts w:hint="cs"/>
          <w:rtl/>
          <w:lang w:eastAsia="he-IL"/>
        </w:rPr>
        <w:t>קיבלתי פנייה</w:t>
      </w:r>
      <w:bookmarkStart w:id="492" w:name="_ETM_Q1_1178606"/>
      <w:bookmarkEnd w:id="492"/>
      <w:r w:rsidR="009F5FEE">
        <w:rPr>
          <w:rFonts w:hint="cs"/>
          <w:rtl/>
          <w:lang w:eastAsia="he-IL"/>
        </w:rPr>
        <w:t xml:space="preserve"> ממש היום בבוקר על רופא שלא קיבל איזשהו טופס נכון,</w:t>
      </w:r>
      <w:bookmarkStart w:id="493" w:name="_ETM_Q1_1182723"/>
      <w:bookmarkEnd w:id="493"/>
      <w:r w:rsidR="009F5FEE">
        <w:rPr>
          <w:rFonts w:hint="cs"/>
          <w:rtl/>
          <w:lang w:eastAsia="he-IL"/>
        </w:rPr>
        <w:t xml:space="preserve"> אז הוא לא רשם טיפול הורמונלי למישהי שבטיפול, ואנחנו</w:t>
      </w:r>
      <w:bookmarkStart w:id="494" w:name="_ETM_Q1_1188476"/>
      <w:bookmarkEnd w:id="494"/>
      <w:r w:rsidR="009F5FEE">
        <w:rPr>
          <w:rFonts w:hint="cs"/>
          <w:rtl/>
          <w:lang w:eastAsia="he-IL"/>
        </w:rPr>
        <w:t xml:space="preserve"> יודעות מה עלול לקרות אם מפסיקים טיפול. אני משמשת גורם</w:t>
      </w:r>
      <w:bookmarkStart w:id="495" w:name="_ETM_Q1_1192748"/>
      <w:bookmarkEnd w:id="495"/>
      <w:r w:rsidR="009F5FEE">
        <w:rPr>
          <w:rFonts w:hint="cs"/>
          <w:rtl/>
          <w:lang w:eastAsia="he-IL"/>
        </w:rPr>
        <w:t xml:space="preserve"> יועץ לכל אנשי ונשות המקצוע </w:t>
      </w:r>
      <w:bookmarkStart w:id="496" w:name="_ETM_Q1_1190164"/>
      <w:bookmarkEnd w:id="496"/>
      <w:r w:rsidR="009F5FEE">
        <w:rPr>
          <w:rFonts w:hint="cs"/>
          <w:rtl/>
          <w:lang w:eastAsia="he-IL"/>
        </w:rPr>
        <w:t>לגבי טיפול בקהילה, ואני באמת</w:t>
      </w:r>
      <w:bookmarkStart w:id="497" w:name="_ETM_Q1_1196138"/>
      <w:bookmarkEnd w:id="497"/>
      <w:r w:rsidR="009F5FEE">
        <w:rPr>
          <w:rFonts w:hint="cs"/>
          <w:rtl/>
          <w:lang w:eastAsia="he-IL"/>
        </w:rPr>
        <w:t xml:space="preserve"> רואה, וגם רופאים, רופאות ופסיכיאטריות אומרות -</w:t>
      </w:r>
      <w:bookmarkStart w:id="498" w:name="_ETM_Q1_1197568"/>
      <w:bookmarkEnd w:id="498"/>
      <w:r w:rsidR="009F5FEE">
        <w:rPr>
          <w:rFonts w:hint="cs"/>
          <w:rtl/>
          <w:lang w:eastAsia="he-IL"/>
        </w:rPr>
        <w:t xml:space="preserve"> אין</w:t>
      </w:r>
      <w:bookmarkStart w:id="499" w:name="_ETM_Q1_1198046"/>
      <w:bookmarkEnd w:id="499"/>
      <w:r w:rsidR="009F5FEE">
        <w:rPr>
          <w:rFonts w:hint="cs"/>
          <w:rtl/>
          <w:lang w:eastAsia="he-IL"/>
        </w:rPr>
        <w:t xml:space="preserve"> לנו את הידע. באמת מתקשרות אלי לגבי כל דבר -</w:t>
      </w:r>
      <w:bookmarkStart w:id="500" w:name="_ETM_Q1_1203762"/>
      <w:bookmarkEnd w:id="500"/>
      <w:r w:rsidR="009F5FEE">
        <w:rPr>
          <w:rFonts w:hint="cs"/>
          <w:rtl/>
          <w:lang w:eastAsia="he-IL"/>
        </w:rPr>
        <w:t xml:space="preserve"> גם רפואי וגם פסיכיאטרי. אני לפעמים קוראת או מעיינת בתיקי</w:t>
      </w:r>
      <w:bookmarkStart w:id="501" w:name="_ETM_Q1_1209482"/>
      <w:bookmarkEnd w:id="501"/>
      <w:r w:rsidR="009F5FEE">
        <w:rPr>
          <w:rFonts w:hint="cs"/>
          <w:rtl/>
          <w:lang w:eastAsia="he-IL"/>
        </w:rPr>
        <w:t xml:space="preserve"> מטופלים </w:t>
      </w:r>
      <w:bookmarkStart w:id="502" w:name="_ETM_Q1_1206524"/>
      <w:bookmarkEnd w:id="502"/>
      <w:r w:rsidR="009F5FEE">
        <w:rPr>
          <w:rFonts w:hint="cs"/>
          <w:rtl/>
          <w:lang w:eastAsia="he-IL"/>
        </w:rPr>
        <w:t>ומטופלות כדי לראות שכותבים נכון בתיק שלהם,</w:t>
      </w:r>
      <w:bookmarkStart w:id="503" w:name="_ETM_Q1_1212740"/>
      <w:bookmarkEnd w:id="503"/>
      <w:r w:rsidR="009F5FEE">
        <w:rPr>
          <w:rFonts w:hint="cs"/>
          <w:rtl/>
          <w:lang w:eastAsia="he-IL"/>
        </w:rPr>
        <w:t xml:space="preserve"> לפי לשון הפנייה שהם ביקשו. יש לי גם את המעמד </w:t>
      </w:r>
      <w:bookmarkStart w:id="504" w:name="_ETM_Q1_1217928"/>
      <w:bookmarkEnd w:id="504"/>
      <w:r w:rsidR="009F5FEE">
        <w:rPr>
          <w:rFonts w:hint="cs"/>
          <w:rtl/>
          <w:lang w:eastAsia="he-IL"/>
        </w:rPr>
        <w:t>והיכולת בעבודה לעשות דברים ולהפנות לוועדות חריגים, פשוט כדי</w:t>
      </w:r>
      <w:bookmarkStart w:id="505" w:name="_ETM_Q1_1224510"/>
      <w:bookmarkEnd w:id="505"/>
      <w:r w:rsidR="009F5FEE">
        <w:rPr>
          <w:rFonts w:hint="cs"/>
          <w:rtl/>
          <w:lang w:eastAsia="he-IL"/>
        </w:rPr>
        <w:t xml:space="preserve"> לעזור לקהילה. זה באמת משהו שהוא בנפש שלי. אני גם</w:t>
      </w:r>
      <w:bookmarkStart w:id="506" w:name="_ETM_Q1_1229118"/>
      <w:bookmarkEnd w:id="506"/>
      <w:r w:rsidR="009F5FEE">
        <w:rPr>
          <w:rFonts w:hint="cs"/>
          <w:rtl/>
          <w:lang w:eastAsia="he-IL"/>
        </w:rPr>
        <w:t xml:space="preserve"> כותבת מכתבים לטיפול הורמונלי. </w:t>
      </w:r>
      <w:bookmarkStart w:id="507" w:name="_ETM_Q1_1231506"/>
      <w:bookmarkEnd w:id="507"/>
    </w:p>
    <w:p w14:paraId="42327696" w14:textId="24FC3900" w:rsidR="009F5FEE" w:rsidRDefault="009F5FEE" w:rsidP="00F8708F">
      <w:pPr>
        <w:rPr>
          <w:rtl/>
          <w:lang w:eastAsia="he-IL"/>
        </w:rPr>
      </w:pPr>
      <w:bookmarkStart w:id="508" w:name="_ETM_Q1_1231611"/>
      <w:bookmarkStart w:id="509" w:name="_ETM_Q1_1231656"/>
      <w:bookmarkEnd w:id="508"/>
      <w:bookmarkEnd w:id="509"/>
    </w:p>
    <w:p w14:paraId="1FEEC0AF" w14:textId="77777777" w:rsidR="009F5FEE" w:rsidRDefault="009F5FEE" w:rsidP="009F5FEE">
      <w:pPr>
        <w:rPr>
          <w:rtl/>
          <w:lang w:eastAsia="he-IL"/>
        </w:rPr>
      </w:pPr>
      <w:bookmarkStart w:id="510" w:name="_ETM_Q1_1231737"/>
      <w:bookmarkEnd w:id="510"/>
      <w:r>
        <w:rPr>
          <w:rFonts w:hint="cs"/>
          <w:rtl/>
          <w:lang w:eastAsia="he-IL"/>
        </w:rPr>
        <w:t>אני מספרת את זה, כי אני</w:t>
      </w:r>
      <w:bookmarkStart w:id="511" w:name="_ETM_Q1_1233396"/>
      <w:bookmarkEnd w:id="511"/>
      <w:r>
        <w:rPr>
          <w:rFonts w:hint="cs"/>
          <w:rtl/>
          <w:lang w:eastAsia="he-IL"/>
        </w:rPr>
        <w:t xml:space="preserve"> חושבת שכל גוף שמטפל באנשים צריך שיהיה לו מנטור </w:t>
      </w:r>
      <w:bookmarkStart w:id="512" w:name="_ETM_Q1_1239465"/>
      <w:bookmarkEnd w:id="51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מנטורית</w:t>
      </w:r>
      <w:proofErr w:type="spellEnd"/>
      <w:r>
        <w:rPr>
          <w:rFonts w:hint="cs"/>
          <w:rtl/>
          <w:lang w:eastAsia="he-IL"/>
        </w:rPr>
        <w:t xml:space="preserve"> מהקהילה, כייעוץ. כשאני מייעצת, אני מייעצת קודם כל</w:t>
      </w:r>
      <w:bookmarkStart w:id="513" w:name="_ETM_Q1_1245362"/>
      <w:bookmarkEnd w:id="513"/>
      <w:r>
        <w:rPr>
          <w:rFonts w:hint="cs"/>
          <w:rtl/>
          <w:lang w:eastAsia="he-IL"/>
        </w:rPr>
        <w:t xml:space="preserve"> כי אני אישה </w:t>
      </w:r>
      <w:proofErr w:type="spellStart"/>
      <w:r>
        <w:rPr>
          <w:rFonts w:hint="cs"/>
          <w:rtl/>
          <w:lang w:eastAsia="he-IL"/>
        </w:rPr>
        <w:t>טרנסית</w:t>
      </w:r>
      <w:proofErr w:type="spellEnd"/>
      <w:r>
        <w:rPr>
          <w:rFonts w:hint="cs"/>
          <w:rtl/>
          <w:lang w:eastAsia="he-IL"/>
        </w:rPr>
        <w:t xml:space="preserve"> ורק אחר כך כאשת מקצוע, </w:t>
      </w:r>
      <w:bookmarkStart w:id="514" w:name="_ETM_Q1_1244894"/>
      <w:bookmarkEnd w:id="514"/>
      <w:r>
        <w:rPr>
          <w:rFonts w:hint="cs"/>
          <w:rtl/>
          <w:lang w:eastAsia="he-IL"/>
        </w:rPr>
        <w:t>כי</w:t>
      </w:r>
      <w:bookmarkStart w:id="515" w:name="_ETM_Q1_1246904"/>
      <w:bookmarkEnd w:id="515"/>
      <w:r>
        <w:rPr>
          <w:rFonts w:hint="cs"/>
          <w:rtl/>
          <w:lang w:eastAsia="he-IL"/>
        </w:rPr>
        <w:t xml:space="preserve"> פשוט אין הבנה. ואין הבנה על הדברים שאנחנו עוברות בתהליך</w:t>
      </w:r>
      <w:bookmarkStart w:id="516" w:name="_ETM_Q1_1251769"/>
      <w:bookmarkEnd w:id="516"/>
      <w:r>
        <w:rPr>
          <w:rFonts w:hint="cs"/>
          <w:rtl/>
          <w:lang w:eastAsia="he-IL"/>
        </w:rPr>
        <w:t>. אני לא שונה בהשפעה של ההורמונים או בבירוקרטיה שאני</w:t>
      </w:r>
      <w:bookmarkStart w:id="517" w:name="_ETM_Q1_1258713"/>
      <w:bookmarkEnd w:id="517"/>
      <w:r>
        <w:rPr>
          <w:rFonts w:hint="cs"/>
          <w:rtl/>
          <w:lang w:eastAsia="he-IL"/>
        </w:rPr>
        <w:t xml:space="preserve"> צריכה לעבור בעצמי כדי להשיג דברים. אני חושבת שכנוהל, כל</w:t>
      </w:r>
      <w:bookmarkStart w:id="518" w:name="_ETM_Q1_1264533"/>
      <w:bookmarkEnd w:id="518"/>
      <w:r>
        <w:rPr>
          <w:rFonts w:hint="cs"/>
          <w:rtl/>
          <w:lang w:eastAsia="he-IL"/>
        </w:rPr>
        <w:t xml:space="preserve"> גוף, כל קופת חולים, כל ארגון רווחה ובתי חולים, צריכים</w:t>
      </w:r>
      <w:bookmarkStart w:id="519" w:name="_ETM_Q1_1269573"/>
      <w:bookmarkEnd w:id="519"/>
      <w:r>
        <w:rPr>
          <w:rFonts w:hint="cs"/>
          <w:rtl/>
          <w:lang w:eastAsia="he-IL"/>
        </w:rPr>
        <w:t xml:space="preserve"> גם יועץ או יועצת מהקהילה, כי זה</w:t>
      </w:r>
      <w:bookmarkStart w:id="520" w:name="_ETM_Q1_1273779"/>
      <w:bookmarkEnd w:id="520"/>
      <w:r>
        <w:rPr>
          <w:rFonts w:hint="cs"/>
          <w:rtl/>
          <w:lang w:eastAsia="he-IL"/>
        </w:rPr>
        <w:t xml:space="preserve"> פשוט מש</w:t>
      </w:r>
      <w:bookmarkStart w:id="521" w:name="_ETM_Q1_1269826"/>
      <w:bookmarkEnd w:id="521"/>
      <w:r>
        <w:rPr>
          <w:rFonts w:hint="cs"/>
          <w:rtl/>
          <w:lang w:eastAsia="he-IL"/>
        </w:rPr>
        <w:t>פר את הטיפול, מייעל אותו וחוסך זמן</w:t>
      </w:r>
      <w:bookmarkStart w:id="522" w:name="_ETM_Q1_1276316"/>
      <w:bookmarkEnd w:id="522"/>
      <w:r>
        <w:rPr>
          <w:rFonts w:hint="cs"/>
          <w:rtl/>
          <w:lang w:eastAsia="he-IL"/>
        </w:rPr>
        <w:t xml:space="preserve">, ומאוד קשה לעסוק בבירוקרטיה. </w:t>
      </w:r>
      <w:bookmarkStart w:id="523" w:name="_ETM_Q1_1280649"/>
      <w:bookmarkStart w:id="524" w:name="_ETM_Q1_1280736"/>
      <w:bookmarkStart w:id="525" w:name="_ETM_Q1_1280826"/>
      <w:bookmarkStart w:id="526" w:name="_ETM_Q1_1280896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זה הדבר הראשון שרציתי להגיד.</w:t>
      </w:r>
      <w:bookmarkStart w:id="527" w:name="_ETM_Q1_1284608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1285627"/>
      <w:bookmarkEnd w:id="528"/>
    </w:p>
    <w:p w14:paraId="5A86647D" w14:textId="77777777" w:rsidR="009F5FEE" w:rsidRDefault="009F5FEE" w:rsidP="009F5FEE">
      <w:pPr>
        <w:rPr>
          <w:rtl/>
          <w:lang w:eastAsia="he-IL"/>
        </w:rPr>
      </w:pPr>
      <w:bookmarkStart w:id="529" w:name="_ETM_Q1_1285705"/>
      <w:bookmarkStart w:id="530" w:name="_ETM_Q1_1285775"/>
      <w:bookmarkEnd w:id="529"/>
      <w:bookmarkEnd w:id="530"/>
    </w:p>
    <w:p w14:paraId="7B238D0A" w14:textId="1ECB50A5" w:rsidR="009F5FEE" w:rsidRDefault="009F5FEE" w:rsidP="009F5FEE">
      <w:pPr>
        <w:rPr>
          <w:rtl/>
          <w:lang w:eastAsia="he-IL"/>
        </w:rPr>
      </w:pPr>
      <w:bookmarkStart w:id="531" w:name="_ETM_Q1_1285845"/>
      <w:bookmarkEnd w:id="531"/>
      <w:r>
        <w:rPr>
          <w:rFonts w:hint="cs"/>
          <w:rtl/>
          <w:lang w:eastAsia="he-IL"/>
        </w:rPr>
        <w:t>אני עושה גם דברים אחרים: אנחנו מנסות להקים עכשיו בית</w:t>
      </w:r>
      <w:bookmarkStart w:id="532" w:name="_ETM_Q1_1289730"/>
      <w:bookmarkEnd w:id="532"/>
      <w:r>
        <w:rPr>
          <w:rFonts w:hint="cs"/>
          <w:rtl/>
          <w:lang w:eastAsia="he-IL"/>
        </w:rPr>
        <w:t xml:space="preserve"> מאזן דרך </w:t>
      </w:r>
      <w:proofErr w:type="spellStart"/>
      <w:r>
        <w:rPr>
          <w:rFonts w:hint="cs"/>
          <w:rtl/>
          <w:lang w:eastAsia="he-IL"/>
        </w:rPr>
        <w:t>סוטריה</w:t>
      </w:r>
      <w:bookmarkStart w:id="533" w:name="_ETM_Q1_1285203"/>
      <w:bookmarkStart w:id="534" w:name="_ETM_Q1_1287118"/>
      <w:bookmarkEnd w:id="533"/>
      <w:bookmarkEnd w:id="534"/>
      <w:proofErr w:type="spellEnd"/>
      <w:r>
        <w:rPr>
          <w:rFonts w:hint="cs"/>
          <w:rtl/>
          <w:lang w:eastAsia="he-IL"/>
        </w:rPr>
        <w:t>, שיהיה בנוסף לבתים</w:t>
      </w:r>
      <w:bookmarkStart w:id="535" w:name="_ETM_Q1_1294093"/>
      <w:bookmarkEnd w:id="535"/>
      <w:r>
        <w:rPr>
          <w:rFonts w:hint="cs"/>
          <w:rtl/>
          <w:lang w:eastAsia="he-IL"/>
        </w:rPr>
        <w:t xml:space="preserve"> המאזנים האחרים לקהילה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>, מתוך הבנה שלפעמים מאוד קשה</w:t>
      </w:r>
      <w:bookmarkStart w:id="536" w:name="_ETM_Q1_1300776"/>
      <w:bookmarkEnd w:id="536"/>
      <w:r>
        <w:rPr>
          <w:rFonts w:hint="cs"/>
          <w:rtl/>
          <w:lang w:eastAsia="he-IL"/>
        </w:rPr>
        <w:t xml:space="preserve"> להיות במסגרות אשפוז רגילות. הייתה </w:t>
      </w:r>
      <w:bookmarkStart w:id="537" w:name="_ETM_Q1_1298989"/>
      <w:bookmarkEnd w:id="537"/>
      <w:r>
        <w:rPr>
          <w:rFonts w:hint="cs"/>
          <w:rtl/>
          <w:lang w:eastAsia="he-IL"/>
        </w:rPr>
        <w:t>גם כוונה לעשות מחלקה כזאת</w:t>
      </w:r>
      <w:bookmarkStart w:id="538" w:name="_ETM_Q1_1303023"/>
      <w:bookmarkEnd w:id="538"/>
      <w:r>
        <w:rPr>
          <w:rFonts w:hint="cs"/>
          <w:rtl/>
          <w:lang w:eastAsia="he-IL"/>
        </w:rPr>
        <w:t xml:space="preserve"> באחד מבתי החולים וזה כרגע ירד. שוב, כמענה</w:t>
      </w:r>
      <w:bookmarkStart w:id="539" w:name="_ETM_Q1_1309838"/>
      <w:bookmarkEnd w:id="539"/>
      <w:r>
        <w:rPr>
          <w:rFonts w:hint="cs"/>
          <w:rtl/>
          <w:lang w:eastAsia="he-IL"/>
        </w:rPr>
        <w:t xml:space="preserve"> נוסף ולא כמענה בלעדי, צריך שתהיה גם מסגרת כזו. כך</w:t>
      </w:r>
      <w:bookmarkStart w:id="540" w:name="_ETM_Q1_1315287"/>
      <w:bookmarkEnd w:id="540"/>
      <w:r>
        <w:rPr>
          <w:rFonts w:hint="cs"/>
          <w:rtl/>
          <w:lang w:eastAsia="he-IL"/>
        </w:rPr>
        <w:t xml:space="preserve"> </w:t>
      </w:r>
      <w:bookmarkStart w:id="541" w:name="_ETM_Q1_1310424"/>
      <w:bookmarkEnd w:id="541"/>
      <w:r>
        <w:rPr>
          <w:rFonts w:hint="cs"/>
          <w:rtl/>
          <w:lang w:eastAsia="he-IL"/>
        </w:rPr>
        <w:t>גם מסגרות טיפוליות ייעודיות, ואני יודעת שעובדות על זה. אני</w:t>
      </w:r>
      <w:bookmarkStart w:id="542" w:name="_ETM_Q1_1317239"/>
      <w:bookmarkEnd w:id="542"/>
      <w:r>
        <w:rPr>
          <w:rFonts w:hint="cs"/>
          <w:rtl/>
          <w:lang w:eastAsia="he-IL"/>
        </w:rPr>
        <w:t xml:space="preserve"> הייתי בהשתלמות במרכז לטיפול הקשת </w:t>
      </w:r>
      <w:proofErr w:type="spellStart"/>
      <w:r>
        <w:rPr>
          <w:rFonts w:hint="cs"/>
          <w:rtl/>
          <w:lang w:eastAsia="he-IL"/>
        </w:rPr>
        <w:t>הטרנסית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בהמבורג</w:t>
      </w:r>
      <w:proofErr w:type="spellEnd"/>
      <w:r>
        <w:rPr>
          <w:rFonts w:hint="cs"/>
          <w:rtl/>
          <w:lang w:eastAsia="he-IL"/>
        </w:rPr>
        <w:t xml:space="preserve"> - בניין ענק</w:t>
      </w:r>
      <w:bookmarkStart w:id="543" w:name="_ETM_Q1_1323280"/>
      <w:bookmarkEnd w:id="543"/>
      <w:r>
        <w:rPr>
          <w:rFonts w:hint="cs"/>
          <w:rtl/>
          <w:lang w:eastAsia="he-IL"/>
        </w:rPr>
        <w:t xml:space="preserve"> בפקולטה לרפואה, ששם נותנים את כל הטיפול שצריך, וזה פשוט</w:t>
      </w:r>
      <w:bookmarkStart w:id="544" w:name="_ETM_Q1_1327582"/>
      <w:bookmarkEnd w:id="544"/>
      <w:r>
        <w:rPr>
          <w:rFonts w:hint="cs"/>
          <w:rtl/>
          <w:lang w:eastAsia="he-IL"/>
        </w:rPr>
        <w:t xml:space="preserve"> היה מאוד מרגש. ניסיתי להכניס עבודה גם בצבא, של </w:t>
      </w:r>
      <w:bookmarkStart w:id="545" w:name="_ETM_Q1_1336270"/>
      <w:bookmarkEnd w:id="545"/>
      <w:r>
        <w:rPr>
          <w:rFonts w:hint="cs"/>
          <w:rtl/>
          <w:lang w:eastAsia="he-IL"/>
        </w:rPr>
        <w:t>עצמי, נגיד, במילואים. אני יודעת שהצבא מאוד מתקדם והוא מטפל</w:t>
      </w:r>
      <w:bookmarkStart w:id="546" w:name="_ETM_Q1_1341934"/>
      <w:bookmarkEnd w:id="546"/>
      <w:r>
        <w:rPr>
          <w:rFonts w:hint="cs"/>
          <w:rtl/>
          <w:lang w:eastAsia="he-IL"/>
        </w:rPr>
        <w:t xml:space="preserve"> נפלא, ויש אנשי מקצוע טובים, אבל כל מי שמרכזת את</w:t>
      </w:r>
      <w:bookmarkStart w:id="547" w:name="_ETM_Q1_1346136"/>
      <w:bookmarkEnd w:id="547"/>
      <w:r>
        <w:rPr>
          <w:rFonts w:hint="cs"/>
          <w:rtl/>
          <w:lang w:eastAsia="he-IL"/>
        </w:rPr>
        <w:t xml:space="preserve"> התחום זאת מש"קית, שכמה שהיא עושה עבודה מעולה - אני</w:t>
      </w:r>
      <w:bookmarkStart w:id="548" w:name="_ETM_Q1_1351172"/>
      <w:bookmarkEnd w:id="548"/>
      <w:r>
        <w:rPr>
          <w:rFonts w:hint="cs"/>
          <w:rtl/>
          <w:lang w:eastAsia="he-IL"/>
        </w:rPr>
        <w:t xml:space="preserve"> עדיין חושבת שצריך קצת יותר. </w:t>
      </w:r>
      <w:bookmarkStart w:id="549" w:name="_ETM_Q1_1353468"/>
      <w:bookmarkEnd w:id="549"/>
    </w:p>
    <w:p w14:paraId="78E199E3" w14:textId="01D99267" w:rsidR="009F5FEE" w:rsidRDefault="009F5FEE" w:rsidP="009F5FEE">
      <w:pPr>
        <w:rPr>
          <w:rtl/>
          <w:lang w:eastAsia="he-IL"/>
        </w:rPr>
      </w:pPr>
      <w:bookmarkStart w:id="550" w:name="_ETM_Q1_1353560"/>
      <w:bookmarkStart w:id="551" w:name="_ETM_Q1_1353615"/>
      <w:bookmarkEnd w:id="550"/>
      <w:bookmarkEnd w:id="551"/>
    </w:p>
    <w:p w14:paraId="4402FEF6" w14:textId="712AEABD" w:rsidR="009F5FEE" w:rsidRDefault="009F5FEE" w:rsidP="00014759">
      <w:pPr>
        <w:rPr>
          <w:rtl/>
          <w:lang w:eastAsia="he-IL"/>
        </w:rPr>
      </w:pPr>
      <w:bookmarkStart w:id="552" w:name="_ETM_Q1_1353686"/>
      <w:bookmarkEnd w:id="552"/>
      <w:r>
        <w:rPr>
          <w:rFonts w:hint="cs"/>
          <w:rtl/>
          <w:lang w:eastAsia="he-IL"/>
        </w:rPr>
        <w:t>אלה הדברים שרציתי</w:t>
      </w:r>
      <w:bookmarkStart w:id="553" w:name="_ETM_Q1_1356685"/>
      <w:bookmarkEnd w:id="553"/>
      <w:r>
        <w:rPr>
          <w:rFonts w:hint="cs"/>
          <w:rtl/>
          <w:lang w:eastAsia="he-IL"/>
        </w:rPr>
        <w:t xml:space="preserve"> </w:t>
      </w:r>
      <w:bookmarkStart w:id="554" w:name="_ETM_Q1_1351924"/>
      <w:bookmarkEnd w:id="554"/>
      <w:r>
        <w:rPr>
          <w:rFonts w:hint="cs"/>
          <w:rtl/>
          <w:lang w:eastAsia="he-IL"/>
        </w:rPr>
        <w:t xml:space="preserve">להגיד. אני רק רוצה להגיד בנימה אישית: אני סיימתי ועדה </w:t>
      </w:r>
      <w:bookmarkStart w:id="555" w:name="_ETM_Q1_1357240"/>
      <w:bookmarkEnd w:id="555"/>
      <w:r>
        <w:rPr>
          <w:rFonts w:hint="cs"/>
          <w:rtl/>
          <w:lang w:eastAsia="he-IL"/>
        </w:rPr>
        <w:t>להתאמה מגדרית לפני חצי שנה. אני בת 51. הניתוח שלי</w:t>
      </w:r>
      <w:bookmarkStart w:id="556" w:name="_ETM_Q1_1364079"/>
      <w:bookmarkEnd w:id="556"/>
      <w:r>
        <w:rPr>
          <w:rFonts w:hint="cs"/>
          <w:rtl/>
          <w:lang w:eastAsia="he-IL"/>
        </w:rPr>
        <w:t xml:space="preserve"> ביולי 2025, ואני חושבת שזה לא יכול להימשך ככה. תודה.</w:t>
      </w:r>
      <w:bookmarkStart w:id="557" w:name="_ETM_Q1_1371342"/>
      <w:bookmarkEnd w:id="557"/>
      <w:r>
        <w:rPr>
          <w:rFonts w:hint="cs"/>
          <w:rtl/>
          <w:lang w:eastAsia="he-IL"/>
        </w:rPr>
        <w:t xml:space="preserve"> </w:t>
      </w:r>
      <w:bookmarkStart w:id="558" w:name="_ETM_Q1_1371548"/>
      <w:bookmarkStart w:id="559" w:name="_ETM_Q1_1371616"/>
      <w:bookmarkStart w:id="560" w:name="_ETM_Q1_1371704"/>
      <w:bookmarkEnd w:id="558"/>
      <w:bookmarkEnd w:id="559"/>
      <w:bookmarkEnd w:id="560"/>
    </w:p>
    <w:p w14:paraId="268AB554" w14:textId="325B3002" w:rsidR="009F5FEE" w:rsidRDefault="009F5FEE" w:rsidP="009F5FEE">
      <w:pPr>
        <w:rPr>
          <w:rtl/>
          <w:lang w:eastAsia="he-IL"/>
        </w:rPr>
      </w:pPr>
      <w:bookmarkStart w:id="561" w:name="_ETM_Q1_1371785"/>
      <w:bookmarkEnd w:id="561"/>
    </w:p>
    <w:p w14:paraId="6F4D840E" w14:textId="457BC511" w:rsidR="009F5FEE" w:rsidRDefault="009F5FEE" w:rsidP="009F5FEE">
      <w:pPr>
        <w:pStyle w:val="af6"/>
        <w:keepNext/>
        <w:rPr>
          <w:rtl/>
        </w:rPr>
      </w:pPr>
      <w:bookmarkStart w:id="562" w:name="ET_yor_6233_15"/>
      <w:r w:rsidRPr="009F5FEE">
        <w:rPr>
          <w:rStyle w:val="TagStyle"/>
          <w:rtl/>
        </w:rPr>
        <w:t xml:space="preserve"> &lt;&lt; </w:t>
      </w:r>
      <w:proofErr w:type="spellStart"/>
      <w:r w:rsidRPr="009F5FEE">
        <w:rPr>
          <w:rStyle w:val="TagStyle"/>
          <w:rtl/>
        </w:rPr>
        <w:t>יור</w:t>
      </w:r>
      <w:proofErr w:type="spellEnd"/>
      <w:r w:rsidRPr="009F5FEE">
        <w:rPr>
          <w:rStyle w:val="TagStyle"/>
          <w:rtl/>
        </w:rPr>
        <w:t xml:space="preserve"> &gt;&gt; </w:t>
      </w:r>
      <w:r>
        <w:rPr>
          <w:rtl/>
        </w:rPr>
        <w:t>היו"ר גבי לסקי:</w:t>
      </w:r>
      <w:r w:rsidRPr="009F5FEE">
        <w:rPr>
          <w:rStyle w:val="TagStyle"/>
          <w:rtl/>
        </w:rPr>
        <w:t xml:space="preserve"> &lt;&lt; </w:t>
      </w:r>
      <w:proofErr w:type="spellStart"/>
      <w:r w:rsidRPr="009F5FEE">
        <w:rPr>
          <w:rStyle w:val="TagStyle"/>
          <w:rtl/>
        </w:rPr>
        <w:t>יור</w:t>
      </w:r>
      <w:proofErr w:type="spellEnd"/>
      <w:r w:rsidRPr="009F5FEE">
        <w:rPr>
          <w:rStyle w:val="TagStyle"/>
          <w:rtl/>
        </w:rPr>
        <w:t xml:space="preserve"> &gt;&gt;</w:t>
      </w:r>
      <w:r w:rsidR="00374C31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3FCAF5BD" w14:textId="754EFD58" w:rsidR="009F5FEE" w:rsidRDefault="009F5FEE" w:rsidP="009F5FEE">
      <w:pPr>
        <w:pStyle w:val="KeepWithNext"/>
        <w:rPr>
          <w:rtl/>
          <w:lang w:eastAsia="he-IL"/>
        </w:rPr>
      </w:pPr>
    </w:p>
    <w:p w14:paraId="4A9342B5" w14:textId="3D31A110" w:rsidR="0076634D" w:rsidRDefault="009F5FEE" w:rsidP="0066620A">
      <w:pPr>
        <w:rPr>
          <w:rtl/>
          <w:lang w:eastAsia="he-IL"/>
        </w:rPr>
      </w:pPr>
      <w:bookmarkStart w:id="563" w:name="_ETM_Q1_1372963"/>
      <w:bookmarkStart w:id="564" w:name="_ETM_Q1_1373031"/>
      <w:bookmarkEnd w:id="563"/>
      <w:bookmarkEnd w:id="564"/>
      <w:r>
        <w:rPr>
          <w:rFonts w:hint="cs"/>
          <w:rtl/>
          <w:lang w:eastAsia="he-IL"/>
        </w:rPr>
        <w:t xml:space="preserve">תודה רבה, עמית. </w:t>
      </w:r>
      <w:bookmarkStart w:id="565" w:name="_ETM_Q1_1374852"/>
      <w:bookmarkStart w:id="566" w:name="_ETM_Q1_1374915"/>
      <w:bookmarkStart w:id="567" w:name="_ETM_Q1_1375002"/>
      <w:bookmarkEnd w:id="565"/>
      <w:bookmarkEnd w:id="566"/>
      <w:bookmarkEnd w:id="567"/>
      <w:r w:rsidR="0076634D">
        <w:rPr>
          <w:rFonts w:hint="cs"/>
          <w:rtl/>
          <w:lang w:eastAsia="he-IL"/>
        </w:rPr>
        <w:t>שרית בן שימו</w:t>
      </w:r>
      <w:bookmarkStart w:id="568" w:name="_ETM_Q1_1393137"/>
      <w:bookmarkEnd w:id="568"/>
      <w:r w:rsidR="0076634D">
        <w:rPr>
          <w:rFonts w:hint="cs"/>
          <w:rtl/>
          <w:lang w:eastAsia="he-IL"/>
        </w:rPr>
        <w:t xml:space="preserve">ל, בבקשה. </w:t>
      </w:r>
    </w:p>
    <w:p w14:paraId="516A00DD" w14:textId="6AB0017D" w:rsidR="0076634D" w:rsidRDefault="0076634D" w:rsidP="009F5FEE">
      <w:pPr>
        <w:rPr>
          <w:rtl/>
          <w:lang w:eastAsia="he-IL"/>
        </w:rPr>
      </w:pPr>
    </w:p>
    <w:p w14:paraId="7D360521" w14:textId="21CA0D3D" w:rsidR="0076634D" w:rsidRDefault="0076634D" w:rsidP="0076634D">
      <w:pPr>
        <w:pStyle w:val="af9"/>
        <w:keepNext/>
        <w:rPr>
          <w:rtl/>
          <w:lang w:eastAsia="he-IL"/>
        </w:rPr>
      </w:pPr>
      <w:r w:rsidRPr="00766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בן שימול:</w:t>
      </w:r>
      <w:r w:rsidRPr="0076634D">
        <w:rPr>
          <w:rStyle w:val="TagStyle"/>
          <w:rtl/>
        </w:rPr>
        <w:t xml:space="preserve"> &lt;&lt; אורח &gt;&gt;</w:t>
      </w:r>
      <w:r w:rsidR="00374C3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3F83BEF" w14:textId="23035D11" w:rsidR="0076634D" w:rsidRDefault="0076634D" w:rsidP="0076634D">
      <w:pPr>
        <w:pStyle w:val="KeepWithNext"/>
        <w:rPr>
          <w:rtl/>
          <w:lang w:eastAsia="he-IL"/>
        </w:rPr>
      </w:pPr>
    </w:p>
    <w:p w14:paraId="53160E6C" w14:textId="0954DB8C" w:rsidR="0076634D" w:rsidRDefault="0076634D" w:rsidP="0076634D">
      <w:pPr>
        <w:rPr>
          <w:rtl/>
          <w:lang w:eastAsia="he-IL"/>
        </w:rPr>
      </w:pPr>
      <w:bookmarkStart w:id="569" w:name="_ETM_Q1_1390363"/>
      <w:bookmarkStart w:id="570" w:name="_ETM_Q1_1290932"/>
      <w:bookmarkStart w:id="571" w:name="_ETM_Q1_1291837"/>
      <w:bookmarkStart w:id="572" w:name="_ETM_Q1_1295007"/>
      <w:bookmarkStart w:id="573" w:name="_ETM_Q1_1390044"/>
      <w:bookmarkStart w:id="574" w:name="_ETM_Q1_1390522"/>
      <w:bookmarkStart w:id="575" w:name="_ETM_Q1_1394704"/>
      <w:bookmarkEnd w:id="569"/>
      <w:bookmarkEnd w:id="570"/>
      <w:bookmarkEnd w:id="571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תודה ר</w:t>
      </w:r>
      <w:bookmarkStart w:id="576" w:name="_ETM_Q1_1266742"/>
      <w:bookmarkStart w:id="577" w:name="_ETM_Q1_1266976"/>
      <w:bookmarkEnd w:id="576"/>
      <w:bookmarkEnd w:id="577"/>
      <w:r>
        <w:rPr>
          <w:rFonts w:hint="cs"/>
          <w:rtl/>
          <w:lang w:eastAsia="he-IL"/>
        </w:rPr>
        <w:t>בה. בוקר טוב. אני שרית בן שימול</w:t>
      </w:r>
      <w:bookmarkStart w:id="578" w:name="_ETM_Q1_1397253"/>
      <w:bookmarkEnd w:id="578"/>
      <w:r>
        <w:rPr>
          <w:rFonts w:hint="cs"/>
          <w:rtl/>
          <w:lang w:eastAsia="he-IL"/>
        </w:rPr>
        <w:t xml:space="preserve"> ואני מנהלת </w:t>
      </w:r>
      <w:bookmarkStart w:id="579" w:name="_ETM_Q1_1399530"/>
      <w:bookmarkStart w:id="580" w:name="_ETM_Q1_1394804"/>
      <w:bookmarkEnd w:id="579"/>
      <w:bookmarkEnd w:id="580"/>
      <w:r>
        <w:rPr>
          <w:rFonts w:hint="cs"/>
          <w:rtl/>
          <w:lang w:eastAsia="he-IL"/>
        </w:rPr>
        <w:t xml:space="preserve">את ארגון ברית הלביאות - </w:t>
      </w:r>
      <w:bookmarkStart w:id="581" w:name="_ETM_Q1_1395665"/>
      <w:bookmarkEnd w:id="581"/>
      <w:r>
        <w:rPr>
          <w:rFonts w:hint="cs"/>
          <w:rtl/>
          <w:lang w:eastAsia="he-IL"/>
        </w:rPr>
        <w:t>ארגון של</w:t>
      </w:r>
      <w:bookmarkStart w:id="582" w:name="_ETM_Q1_1397740"/>
      <w:bookmarkEnd w:id="582"/>
      <w:r>
        <w:rPr>
          <w:rFonts w:hint="cs"/>
          <w:rtl/>
          <w:lang w:eastAsia="he-IL"/>
        </w:rPr>
        <w:t xml:space="preserve"> הורים לילדים </w:t>
      </w:r>
      <w:proofErr w:type="spellStart"/>
      <w:r>
        <w:rPr>
          <w:rFonts w:hint="cs"/>
          <w:rtl/>
          <w:lang w:eastAsia="he-IL"/>
        </w:rPr>
        <w:t>טרנסג'נדרים</w:t>
      </w:r>
      <w:proofErr w:type="spellEnd"/>
      <w:r>
        <w:rPr>
          <w:rFonts w:hint="cs"/>
          <w:rtl/>
          <w:lang w:eastAsia="he-IL"/>
        </w:rPr>
        <w:t xml:space="preserve"> ומגווני מגדר. </w:t>
      </w:r>
      <w:bookmarkStart w:id="583" w:name="_ETM_Q1_1402912"/>
      <w:bookmarkEnd w:id="583"/>
    </w:p>
    <w:p w14:paraId="17774EA5" w14:textId="5710E00A" w:rsidR="0076634D" w:rsidRDefault="0076634D" w:rsidP="0076634D">
      <w:pPr>
        <w:rPr>
          <w:rtl/>
          <w:lang w:eastAsia="he-IL"/>
        </w:rPr>
      </w:pPr>
      <w:bookmarkStart w:id="584" w:name="_ETM_Q1_1402991"/>
      <w:bookmarkStart w:id="585" w:name="_ETM_Q1_1403062"/>
      <w:bookmarkEnd w:id="584"/>
      <w:bookmarkEnd w:id="585"/>
    </w:p>
    <w:p w14:paraId="351E885C" w14:textId="77777777" w:rsidR="00E34671" w:rsidRDefault="0076634D" w:rsidP="0076634D">
      <w:pPr>
        <w:rPr>
          <w:rtl/>
          <w:lang w:eastAsia="he-IL"/>
        </w:rPr>
      </w:pPr>
      <w:bookmarkStart w:id="586" w:name="_ETM_Q1_1403125"/>
      <w:bookmarkEnd w:id="586"/>
      <w:bookmarkEnd w:id="0"/>
      <w:bookmarkEnd w:id="1"/>
      <w:bookmarkEnd w:id="2"/>
      <w:bookmarkEnd w:id="3"/>
      <w:bookmarkEnd w:id="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 טרנס</w:t>
      </w:r>
      <w:bookmarkStart w:id="587" w:name="_ETM_Q1_1406081"/>
      <w:bookmarkEnd w:id="587"/>
      <w:r>
        <w:rPr>
          <w:rFonts w:hint="cs"/>
          <w:rtl/>
          <w:lang w:eastAsia="he-IL"/>
        </w:rPr>
        <w:t xml:space="preserve"> בן 21. בארגון שלי חברות וחברים משפחות עם ילדים מגיל</w:t>
      </w:r>
      <w:bookmarkStart w:id="588" w:name="_ETM_Q1_1411606"/>
      <w:bookmarkEnd w:id="588"/>
      <w:r>
        <w:rPr>
          <w:rFonts w:hint="cs"/>
          <w:rtl/>
          <w:lang w:eastAsia="he-IL"/>
        </w:rPr>
        <w:t xml:space="preserve"> 3 ועד גיל 24, ועוד. אחר כך</w:t>
      </w:r>
      <w:bookmarkStart w:id="589" w:name="_ETM_Q1_1416589"/>
      <w:bookmarkEnd w:id="589"/>
      <w:r>
        <w:rPr>
          <w:rFonts w:hint="cs"/>
          <w:rtl/>
          <w:lang w:eastAsia="he-IL"/>
        </w:rPr>
        <w:t xml:space="preserve"> הם כבר</w:t>
      </w:r>
      <w:bookmarkStart w:id="590" w:name="_ETM_Q1_1267204"/>
      <w:bookmarkStart w:id="591" w:name="_ETM_Q1_1267441"/>
      <w:bookmarkStart w:id="592" w:name="_ETM_Q1_1267677"/>
      <w:bookmarkStart w:id="593" w:name="_ETM_Q1_1267941"/>
      <w:bookmarkStart w:id="594" w:name="_ETM_Q1_1268180"/>
      <w:bookmarkStart w:id="595" w:name="_ETM_Q1_1268441"/>
      <w:bookmarkStart w:id="596" w:name="_ETM_Q1_1268684"/>
      <w:bookmarkStart w:id="597" w:name="_ETM_Q1_1268922"/>
      <w:bookmarkStart w:id="598" w:name="_ETM_Q1_1269159"/>
      <w:bookmarkStart w:id="599" w:name="_ETM_Q1_1269392"/>
      <w:bookmarkStart w:id="600" w:name="_ETM_Q1_1269628"/>
      <w:bookmarkStart w:id="601" w:name="_ETM_Q1_1269862"/>
      <w:bookmarkStart w:id="602" w:name="_ETM_Q1_1270104"/>
      <w:bookmarkStart w:id="603" w:name="_ETM_Q1_1270340"/>
      <w:bookmarkStart w:id="604" w:name="_ETM_Q1_1270574"/>
      <w:bookmarkStart w:id="605" w:name="_ETM_Q1_1270809"/>
      <w:bookmarkStart w:id="606" w:name="_ETM_Q1_1271041"/>
      <w:bookmarkStart w:id="607" w:name="_ETM_Q1_1271276"/>
      <w:bookmarkStart w:id="608" w:name="_ETM_Q1_1271510"/>
      <w:bookmarkStart w:id="609" w:name="_ETM_Q1_1271746"/>
      <w:bookmarkStart w:id="610" w:name="_ETM_Q1_1271978"/>
      <w:bookmarkStart w:id="611" w:name="_ETM_Q1_1272213"/>
      <w:bookmarkStart w:id="612" w:name="_ETM_Q1_1272446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 פחות תחת האר</w:t>
      </w:r>
      <w:bookmarkStart w:id="613" w:name="_ETM_Q1_1415024"/>
      <w:bookmarkEnd w:id="613"/>
      <w:r>
        <w:rPr>
          <w:rFonts w:hint="cs"/>
          <w:rtl/>
          <w:lang w:eastAsia="he-IL"/>
        </w:rPr>
        <w:t>גון שלנו. אני חושבת</w:t>
      </w:r>
      <w:bookmarkStart w:id="614" w:name="_ETM_Q1_1417379"/>
      <w:bookmarkEnd w:id="614"/>
      <w:r>
        <w:rPr>
          <w:rFonts w:hint="cs"/>
          <w:rtl/>
          <w:lang w:eastAsia="he-IL"/>
        </w:rPr>
        <w:t xml:space="preserve"> שצריך רגע לשים על המפה את השיח סביב הילדים האלה,</w:t>
      </w:r>
      <w:bookmarkStart w:id="615" w:name="_ETM_Q1_1422315"/>
      <w:bookmarkEnd w:id="615"/>
      <w:r>
        <w:rPr>
          <w:rFonts w:hint="cs"/>
          <w:rtl/>
          <w:lang w:eastAsia="he-IL"/>
        </w:rPr>
        <w:t xml:space="preserve"> שהם קיימים בתוך הקהילה ואי אפשר להמשיך להתעלם מהם. צריך</w:t>
      </w:r>
      <w:bookmarkStart w:id="616" w:name="_ETM_Q1_1426539"/>
      <w:bookmarkEnd w:id="616"/>
      <w:r>
        <w:rPr>
          <w:rFonts w:hint="cs"/>
          <w:rtl/>
          <w:lang w:eastAsia="he-IL"/>
        </w:rPr>
        <w:t xml:space="preserve"> להבין שגיוון מגדרי קיים, ללא כל קשר - לא לגיל</w:t>
      </w:r>
      <w:bookmarkStart w:id="617" w:name="_ETM_Q1_1431178"/>
      <w:bookmarkEnd w:id="617"/>
      <w:r>
        <w:rPr>
          <w:rFonts w:hint="cs"/>
          <w:rtl/>
          <w:lang w:eastAsia="he-IL"/>
        </w:rPr>
        <w:t xml:space="preserve"> ההתבגרות, לא </w:t>
      </w:r>
      <w:bookmarkStart w:id="618" w:name="_ETM_Q1_1427524"/>
      <w:bookmarkEnd w:id="618"/>
      <w:r>
        <w:rPr>
          <w:rFonts w:hint="cs"/>
          <w:rtl/>
          <w:lang w:eastAsia="he-IL"/>
        </w:rPr>
        <w:t>להתפתחות מינית, לא לגובה, לא למשקל, ולא לאיזו</w:t>
      </w:r>
      <w:bookmarkStart w:id="619" w:name="_ETM_Q1_1433638"/>
      <w:bookmarkEnd w:id="619"/>
      <w:r>
        <w:rPr>
          <w:rFonts w:hint="cs"/>
          <w:rtl/>
          <w:lang w:eastAsia="he-IL"/>
        </w:rPr>
        <w:t xml:space="preserve"> משפחה גדלת בה. ילדים מרגישים חוסר התאמה למין הביולוגי שלהם</w:t>
      </w:r>
      <w:bookmarkStart w:id="620" w:name="_ETM_Q1_1439154"/>
      <w:bookmarkEnd w:id="620"/>
      <w:r>
        <w:rPr>
          <w:rFonts w:hint="cs"/>
          <w:rtl/>
          <w:lang w:eastAsia="he-IL"/>
        </w:rPr>
        <w:t xml:space="preserve"> מהרגע שהם מתחילים להבין את עצמם ומתחילים לראות שיכול</w:t>
      </w:r>
      <w:bookmarkStart w:id="621" w:name="_ETM_Q1_1444830"/>
      <w:bookmarkEnd w:id="621"/>
      <w:r>
        <w:rPr>
          <w:rFonts w:hint="cs"/>
          <w:rtl/>
          <w:lang w:eastAsia="he-IL"/>
        </w:rPr>
        <w:t xml:space="preserve"> להיות שמה שהחברה רואה בהם - הם רואים משהו אחר.</w:t>
      </w:r>
      <w:bookmarkStart w:id="622" w:name="_ETM_Q1_1448862"/>
      <w:bookmarkEnd w:id="622"/>
      <w:r>
        <w:rPr>
          <w:rFonts w:hint="cs"/>
          <w:rtl/>
          <w:lang w:eastAsia="he-IL"/>
        </w:rPr>
        <w:t xml:space="preserve"> נכון, יש גם כאלה שמגיעים לתובנה הזאת בגילאים מאוחרים יותר, </w:t>
      </w:r>
      <w:bookmarkStart w:id="623" w:name="_ETM_Q1_1454242"/>
      <w:bookmarkEnd w:id="623"/>
      <w:r>
        <w:rPr>
          <w:rFonts w:hint="cs"/>
          <w:rtl/>
          <w:lang w:eastAsia="he-IL"/>
        </w:rPr>
        <w:t>סביב גיל</w:t>
      </w:r>
      <w:bookmarkStart w:id="624" w:name="_ETM_Q1_1451441"/>
      <w:bookmarkEnd w:id="624"/>
      <w:r>
        <w:rPr>
          <w:rFonts w:hint="cs"/>
          <w:rtl/>
          <w:lang w:eastAsia="he-IL"/>
        </w:rPr>
        <w:t xml:space="preserve"> ההתבגרות או בגילאים הרבה יותר בוגרים; זה</w:t>
      </w:r>
      <w:bookmarkStart w:id="625" w:name="_ETM_Q1_1456509"/>
      <w:bookmarkEnd w:id="625"/>
      <w:r>
        <w:rPr>
          <w:rFonts w:hint="cs"/>
          <w:rtl/>
          <w:lang w:eastAsia="he-IL"/>
        </w:rPr>
        <w:t xml:space="preserve"> לא סותר. </w:t>
      </w:r>
      <w:bookmarkStart w:id="626" w:name="_ETM_Q1_1453539"/>
      <w:bookmarkEnd w:id="626"/>
      <w:r>
        <w:rPr>
          <w:rFonts w:hint="cs"/>
          <w:rtl/>
          <w:lang w:eastAsia="he-IL"/>
        </w:rPr>
        <w:t>אבל צריך לשים את השיח ש</w:t>
      </w:r>
      <w:bookmarkEnd w:id="5"/>
      <w:r>
        <w:rPr>
          <w:rFonts w:hint="cs"/>
          <w:rtl/>
          <w:lang w:eastAsia="he-IL"/>
        </w:rPr>
        <w:t>בסופו של דבר</w:t>
      </w:r>
      <w:bookmarkStart w:id="627" w:name="_ETM_Q1_1460799"/>
      <w:bookmarkEnd w:id="627"/>
      <w:r>
        <w:rPr>
          <w:rFonts w:hint="cs"/>
          <w:rtl/>
          <w:lang w:eastAsia="he-IL"/>
        </w:rPr>
        <w:t>, נכון להיום, המודעות חייבת לעלות לעובדה הזאת, שיש ילדים</w:t>
      </w:r>
      <w:bookmarkStart w:id="628" w:name="_ETM_Q1_1467997"/>
      <w:bookmarkEnd w:id="628"/>
      <w:r>
        <w:rPr>
          <w:rFonts w:hint="cs"/>
          <w:rtl/>
          <w:lang w:eastAsia="he-IL"/>
        </w:rPr>
        <w:t xml:space="preserve"> מגילאי שנתיים, שלוש, חמש, שבע. גני ילדים, בתי ספר,</w:t>
      </w:r>
      <w:bookmarkStart w:id="629" w:name="_ETM_Q1_1473347"/>
      <w:bookmarkEnd w:id="629"/>
      <w:r>
        <w:rPr>
          <w:rFonts w:hint="cs"/>
          <w:rtl/>
          <w:lang w:eastAsia="he-IL"/>
        </w:rPr>
        <w:t xml:space="preserve"> יסודי, </w:t>
      </w:r>
      <w:bookmarkStart w:id="630" w:name="_ETM_Q1_1469171"/>
      <w:bookmarkEnd w:id="630"/>
      <w:r>
        <w:rPr>
          <w:rFonts w:hint="cs"/>
          <w:rtl/>
          <w:lang w:eastAsia="he-IL"/>
        </w:rPr>
        <w:t xml:space="preserve">חטיבה, תיכון </w:t>
      </w:r>
      <w:r w:rsidR="00E34671">
        <w:rPr>
          <w:rFonts w:hint="cs"/>
          <w:rtl/>
          <w:lang w:eastAsia="he-IL"/>
        </w:rPr>
        <w:t>וצבא, והילדים האלה צריכים לקבל</w:t>
      </w:r>
      <w:bookmarkStart w:id="631" w:name="_ETM_Q1_1477325"/>
      <w:bookmarkEnd w:id="631"/>
      <w:r w:rsidR="00E34671">
        <w:rPr>
          <w:rFonts w:hint="cs"/>
          <w:rtl/>
          <w:lang w:eastAsia="he-IL"/>
        </w:rPr>
        <w:t xml:space="preserve"> מענה. </w:t>
      </w:r>
    </w:p>
    <w:p w14:paraId="1DCA2CDC" w14:textId="77777777" w:rsidR="00E34671" w:rsidRDefault="00E34671" w:rsidP="0076634D">
      <w:pPr>
        <w:rPr>
          <w:rtl/>
          <w:lang w:eastAsia="he-IL"/>
        </w:rPr>
      </w:pPr>
    </w:p>
    <w:p w14:paraId="58A84941" w14:textId="77777777" w:rsidR="00374C31" w:rsidRDefault="00E34671" w:rsidP="00A005D7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הקשיים שיש כרגע לילדים הא</w:t>
      </w:r>
      <w:bookmarkStart w:id="632" w:name="_ETM_Q1_1452255"/>
      <w:bookmarkStart w:id="633" w:name="_ETM_Q1_1465575"/>
      <w:bookmarkEnd w:id="632"/>
      <w:bookmarkEnd w:id="633"/>
      <w:r>
        <w:rPr>
          <w:rFonts w:hint="cs"/>
          <w:rtl/>
          <w:lang w:eastAsia="he-IL"/>
        </w:rPr>
        <w:t>לה, הם בכמה מישורים: הראשון</w:t>
      </w:r>
      <w:bookmarkStart w:id="634" w:name="_ETM_Q1_1482715"/>
      <w:bookmarkEnd w:id="634"/>
      <w:r>
        <w:rPr>
          <w:rFonts w:hint="cs"/>
          <w:rtl/>
          <w:lang w:eastAsia="he-IL"/>
        </w:rPr>
        <w:t xml:space="preserve"> הוא בעצם במשרד החינוך. אין היום, כמו שנאמר, שום נוהל</w:t>
      </w:r>
      <w:bookmarkStart w:id="635" w:name="_ETM_Q1_1487835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1489989"/>
      <w:bookmarkStart w:id="637" w:name="_ETM_Q1_1491112"/>
      <w:bookmarkStart w:id="638" w:name="_ETM_Q1_1492119"/>
      <w:bookmarkStart w:id="639" w:name="_ETM_Q1_1492529"/>
      <w:bookmarkStart w:id="640" w:name="_ETM_Q1_1493123"/>
      <w:bookmarkStart w:id="641" w:name="_ETM_Q1_1493504"/>
      <w:bookmarkStart w:id="642" w:name="_ETM_Q1_1493814"/>
      <w:bookmarkStart w:id="643" w:name="_ETM_Q1_1494106"/>
      <w:bookmarkStart w:id="644" w:name="_ETM_Q1_1494416"/>
      <w:bookmarkStart w:id="645" w:name="_ETM_Q1_1497007"/>
      <w:bookmarkStart w:id="646" w:name="_ETM_Q1_1498802"/>
      <w:bookmarkStart w:id="647" w:name="_ETM_Q1_1499306"/>
      <w:bookmarkStart w:id="648" w:name="_ETM_Q1_1499558"/>
      <w:bookmarkStart w:id="649" w:name="_ETM_Q1_1499782"/>
      <w:bookmarkStart w:id="650" w:name="_ETM_Q1_1500018"/>
      <w:bookmarkStart w:id="651" w:name="_ETM_Q1_1500254"/>
      <w:bookmarkStart w:id="652" w:name="_ETM_Q1_1500494"/>
      <w:bookmarkStart w:id="653" w:name="_ETM_Q1_1500727"/>
      <w:bookmarkStart w:id="654" w:name="_ETM_Q1_1500949"/>
      <w:bookmarkStart w:id="655" w:name="_ETM_Q1_1501200"/>
      <w:bookmarkStart w:id="656" w:name="_ETM_Q1_1501437"/>
      <w:bookmarkStart w:id="657" w:name="_ETM_Q1_1501673"/>
      <w:bookmarkStart w:id="658" w:name="_ETM_Q1_1501907"/>
      <w:bookmarkStart w:id="659" w:name="_ETM_Q1_1502140"/>
      <w:bookmarkStart w:id="660" w:name="_ETM_Q1_1502361"/>
      <w:bookmarkStart w:id="661" w:name="_ETM_Q1_1502597"/>
      <w:bookmarkStart w:id="662" w:name="_ETM_Q1_1502831"/>
      <w:bookmarkStart w:id="663" w:name="_ETM_Q1_1503067"/>
      <w:bookmarkStart w:id="664" w:name="_ETM_Q1_1503303"/>
      <w:bookmarkStart w:id="665" w:name="_ETM_Q1_1503537"/>
      <w:bookmarkStart w:id="666" w:name="_ETM_Q1_1503768"/>
      <w:bookmarkStart w:id="667" w:name="_ETM_Q1_1504004"/>
      <w:bookmarkStart w:id="668" w:name="_ETM_Q1_1504239"/>
      <w:bookmarkStart w:id="669" w:name="_ETM_Q1_1505432"/>
      <w:bookmarkStart w:id="670" w:name="_ETM_Q1_1506083"/>
      <w:bookmarkStart w:id="671" w:name="_ETM_Q1_1506588"/>
      <w:bookmarkStart w:id="672" w:name="_ETM_Q1_1506842"/>
      <w:bookmarkStart w:id="673" w:name="_ETM_Q1_1507064"/>
      <w:bookmarkStart w:id="674" w:name="_ETM_Q1_1507299"/>
      <w:bookmarkStart w:id="675" w:name="_ETM_Q1_1507532"/>
      <w:bookmarkStart w:id="676" w:name="_ETM_Q1_1507770"/>
      <w:bookmarkStart w:id="677" w:name="_ETM_Q1_1508005"/>
      <w:bookmarkStart w:id="678" w:name="_ETM_Q1_1508238"/>
      <w:bookmarkStart w:id="679" w:name="_ETM_Q1_1508471"/>
      <w:bookmarkStart w:id="680" w:name="_ETM_Q1_1508690"/>
      <w:bookmarkStart w:id="681" w:name="_ETM_Q1_1508923"/>
      <w:bookmarkStart w:id="682" w:name="_ETM_Q1_1509157"/>
      <w:bookmarkStart w:id="683" w:name="_ETM_Q1_1509391"/>
      <w:bookmarkStart w:id="684" w:name="_ETM_Q1_1509624"/>
      <w:bookmarkStart w:id="685" w:name="_ETM_Q1_1509861"/>
      <w:bookmarkStart w:id="686" w:name="_ETM_Q1_1510091"/>
      <w:bookmarkStart w:id="687" w:name="_ETM_Q1_1510327"/>
      <w:bookmarkStart w:id="688" w:name="_ETM_Q1_1510562"/>
      <w:bookmarkStart w:id="689" w:name="_ETM_Q1_1510781"/>
      <w:bookmarkStart w:id="690" w:name="_ETM_Q1_1511017"/>
      <w:bookmarkStart w:id="691" w:name="_ETM_Q1_1511253"/>
      <w:bookmarkStart w:id="692" w:name="_ETM_Q1_1511487"/>
      <w:bookmarkStart w:id="693" w:name="_ETM_Q1_1511723"/>
      <w:bookmarkStart w:id="694" w:name="_ETM_Q1_1511958"/>
      <w:bookmarkStart w:id="695" w:name="_ETM_Q1_1512194"/>
      <w:bookmarkStart w:id="696" w:name="_ETM_Q1_1512427"/>
      <w:bookmarkStart w:id="697" w:name="_ETM_Q1_1512660"/>
      <w:bookmarkStart w:id="698" w:name="_ETM_Q1_1263430"/>
      <w:bookmarkStart w:id="699" w:name="_ETM_Q1_1263924"/>
      <w:bookmarkStart w:id="700" w:name="_ETM_Q1_1264158"/>
      <w:bookmarkStart w:id="701" w:name="_ETM_Q1_1264385"/>
      <w:bookmarkStart w:id="702" w:name="_ETM_Q1_1264619"/>
      <w:bookmarkStart w:id="703" w:name="_ETM_Q1_1264873"/>
      <w:bookmarkStart w:id="704" w:name="_ETM_Q1_1265107"/>
      <w:bookmarkStart w:id="705" w:name="_ETM_Q1_1265343"/>
      <w:bookmarkStart w:id="706" w:name="_ETM_Q1_1265566"/>
      <w:bookmarkStart w:id="707" w:name="_ETM_Q1_1265789"/>
      <w:bookmarkStart w:id="708" w:name="_ETM_Q1_1266024"/>
      <w:bookmarkStart w:id="709" w:name="_ETM_Q1_1266256"/>
      <w:bookmarkStart w:id="710" w:name="_ETM_Q1_1266491"/>
      <w:bookmarkStart w:id="711" w:name="_ETM_Q1_1423969"/>
      <w:bookmarkStart w:id="712" w:name="_ETM_Q1_1448451"/>
      <w:bookmarkStart w:id="713" w:name="_ETM_Q1_1490386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r w:rsidR="001C3251">
        <w:rPr>
          <w:rFonts w:hint="cs"/>
          <w:rtl/>
          <w:lang w:eastAsia="he-IL"/>
        </w:rPr>
        <w:t>מו</w:t>
      </w:r>
      <w:bookmarkStart w:id="714" w:name="_ETM_Q1_1491515"/>
      <w:bookmarkEnd w:id="714"/>
      <w:r w:rsidR="001C3251">
        <w:rPr>
          <w:rFonts w:hint="cs"/>
          <w:rtl/>
          <w:lang w:eastAsia="he-IL"/>
        </w:rPr>
        <w:t xml:space="preserve">בנה </w:t>
      </w:r>
      <w:bookmarkStart w:id="715" w:name="_ETM_Q1_1494378"/>
      <w:bookmarkStart w:id="716" w:name="_ETM_Q1_1495458"/>
      <w:bookmarkStart w:id="717" w:name="_ETM_Q1_1495724"/>
      <w:bookmarkStart w:id="718" w:name="_ETM_Q1_1496794"/>
      <w:bookmarkStart w:id="719" w:name="_ETM_Q1_1497674"/>
      <w:bookmarkStart w:id="720" w:name="_ETM_Q1_1498090"/>
      <w:bookmarkStart w:id="721" w:name="_ETM_Q1_1499088"/>
      <w:bookmarkStart w:id="722" w:name="_ETM_Q1_1500073"/>
      <w:bookmarkStart w:id="723" w:name="_ETM_Q1_1500624"/>
      <w:bookmarkStart w:id="724" w:name="_ETM_Q1_1500939"/>
      <w:bookmarkStart w:id="725" w:name="_ETM_Q1_1501273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r w:rsidR="00A005D7">
        <w:rPr>
          <w:rFonts w:hint="cs"/>
          <w:rtl/>
          <w:lang w:eastAsia="he-IL"/>
        </w:rPr>
        <w:t>ומסודר שנותן מענה שהוא לא</w:t>
      </w:r>
      <w:bookmarkStart w:id="726" w:name="_ETM_Q1_1490300"/>
      <w:bookmarkEnd w:id="726"/>
      <w:r w:rsidR="00A005D7">
        <w:rPr>
          <w:rFonts w:hint="cs"/>
          <w:rtl/>
          <w:lang w:eastAsia="he-IL"/>
        </w:rPr>
        <w:t xml:space="preserve"> במשיכה, אלא בדחיפה. שמישהו מוריד הנחיה מה צריך לעשות, אם</w:t>
      </w:r>
      <w:bookmarkStart w:id="727" w:name="_ETM_Q1_1495562"/>
      <w:bookmarkEnd w:id="727"/>
      <w:r w:rsidR="00A005D7">
        <w:rPr>
          <w:rFonts w:hint="cs"/>
          <w:rtl/>
          <w:lang w:eastAsia="he-IL"/>
        </w:rPr>
        <w:t xml:space="preserve"> כרגע מגיעה משפחה ולילד יש צורך שיפנו אליו בלשון</w:t>
      </w:r>
      <w:bookmarkStart w:id="728" w:name="_ETM_Q1_1501831"/>
      <w:bookmarkEnd w:id="728"/>
      <w:r w:rsidR="00A005D7">
        <w:rPr>
          <w:rFonts w:hint="cs"/>
          <w:rtl/>
          <w:lang w:eastAsia="he-IL"/>
        </w:rPr>
        <w:t xml:space="preserve"> פנייה אחרת. </w:t>
      </w:r>
      <w:bookmarkStart w:id="729" w:name="_ETM_Q1_1503194"/>
      <w:bookmarkEnd w:id="729"/>
      <w:r w:rsidR="009925DB">
        <w:rPr>
          <w:rFonts w:hint="cs"/>
          <w:rtl/>
          <w:lang w:eastAsia="he-IL"/>
        </w:rPr>
        <w:t xml:space="preserve">זה רק אם אותה גננת תגדיל ראש, או אותה מורה </w:t>
      </w:r>
      <w:bookmarkStart w:id="730" w:name="_ETM_Q1_1502666"/>
      <w:bookmarkEnd w:id="730"/>
      <w:proofErr w:type="spellStart"/>
      <w:r w:rsidR="009925DB">
        <w:rPr>
          <w:rFonts w:hint="cs"/>
          <w:rtl/>
          <w:lang w:eastAsia="he-IL"/>
        </w:rPr>
        <w:t>תתחליט</w:t>
      </w:r>
      <w:proofErr w:type="spellEnd"/>
      <w:r w:rsidR="009925DB">
        <w:rPr>
          <w:rFonts w:hint="cs"/>
          <w:rtl/>
          <w:lang w:eastAsia="he-IL"/>
        </w:rPr>
        <w:t xml:space="preserve"> להיות צדיקה, או אותה מנהלת תחליט להיות לוחמת. אז </w:t>
      </w:r>
      <w:bookmarkStart w:id="731" w:name="_ETM_Q1_1508004"/>
      <w:bookmarkEnd w:id="731"/>
      <w:r w:rsidR="009925DB">
        <w:rPr>
          <w:rFonts w:hint="cs"/>
          <w:rtl/>
          <w:lang w:eastAsia="he-IL"/>
        </w:rPr>
        <w:t xml:space="preserve">היא תפנה, והיא תוכל להזמין את </w:t>
      </w:r>
      <w:proofErr w:type="spellStart"/>
      <w:r w:rsidR="009925DB">
        <w:rPr>
          <w:rFonts w:hint="cs"/>
          <w:rtl/>
          <w:lang w:eastAsia="he-IL"/>
        </w:rPr>
        <w:t>חוש"ן</w:t>
      </w:r>
      <w:proofErr w:type="spellEnd"/>
      <w:r w:rsidR="009925DB">
        <w:rPr>
          <w:rFonts w:hint="cs"/>
          <w:rtl/>
          <w:lang w:eastAsia="he-IL"/>
        </w:rPr>
        <w:t xml:space="preserve"> (ארגון החינוך וההסברה של הקהילה </w:t>
      </w:r>
      <w:proofErr w:type="spellStart"/>
      <w:r w:rsidR="009925DB">
        <w:rPr>
          <w:rFonts w:hint="cs"/>
          <w:rtl/>
          <w:lang w:eastAsia="he-IL"/>
        </w:rPr>
        <w:t>הלהט"בית</w:t>
      </w:r>
      <w:proofErr w:type="spellEnd"/>
      <w:r w:rsidR="009925DB">
        <w:rPr>
          <w:rFonts w:hint="cs"/>
          <w:rtl/>
          <w:lang w:eastAsia="he-IL"/>
        </w:rPr>
        <w:t>), היא תוכל להזמין</w:t>
      </w:r>
      <w:bookmarkStart w:id="732" w:name="_ETM_Q1_6373263"/>
      <w:bookmarkStart w:id="733" w:name="_ETM_Q1_1500858"/>
      <w:bookmarkStart w:id="734" w:name="_ETM_Q1_1501352"/>
      <w:bookmarkEnd w:id="732"/>
      <w:bookmarkEnd w:id="733"/>
      <w:bookmarkEnd w:id="734"/>
      <w:r w:rsidR="009925DB">
        <w:rPr>
          <w:rFonts w:hint="cs"/>
          <w:rtl/>
          <w:lang w:eastAsia="he-IL"/>
        </w:rPr>
        <w:t xml:space="preserve"> ארגונים כדי שיתנו הדרכה, והיא תוכל </w:t>
      </w:r>
      <w:bookmarkStart w:id="735" w:name="_ETM_Q1_1505512"/>
      <w:bookmarkEnd w:id="735"/>
      <w:r w:rsidR="009925DB">
        <w:rPr>
          <w:rFonts w:hint="cs"/>
          <w:rtl/>
          <w:lang w:eastAsia="he-IL"/>
        </w:rPr>
        <w:t>לפנות</w:t>
      </w:r>
      <w:bookmarkStart w:id="736" w:name="_ETM_Q1_1506050"/>
      <w:bookmarkEnd w:id="736"/>
      <w:r w:rsidR="009925DB">
        <w:rPr>
          <w:rFonts w:hint="cs"/>
          <w:rtl/>
          <w:lang w:eastAsia="he-IL"/>
        </w:rPr>
        <w:t xml:space="preserve"> גם למשרד החינוך כדי לקבל מענים שגם קיימים בתוך</w:t>
      </w:r>
      <w:bookmarkStart w:id="737" w:name="_ETM_Q1_1514916"/>
      <w:bookmarkEnd w:id="737"/>
      <w:r w:rsidR="009925DB">
        <w:rPr>
          <w:rFonts w:hint="cs"/>
          <w:rtl/>
          <w:lang w:eastAsia="he-IL"/>
        </w:rPr>
        <w:t xml:space="preserve"> משרד החינוך. אבל אף אחד לא גורם לאותה מורה לבוא</w:t>
      </w:r>
      <w:bookmarkStart w:id="738" w:name="_ETM_Q1_1518553"/>
      <w:bookmarkEnd w:id="738"/>
      <w:r w:rsidR="009925DB">
        <w:rPr>
          <w:rFonts w:hint="cs"/>
          <w:rtl/>
          <w:lang w:eastAsia="he-IL"/>
        </w:rPr>
        <w:t xml:space="preserve"> ולפנות ולקבל את המענים</w:t>
      </w:r>
      <w:bookmarkStart w:id="739" w:name="_ETM_Q1_1515362"/>
      <w:bookmarkEnd w:id="739"/>
      <w:r w:rsidR="009925DB">
        <w:rPr>
          <w:rFonts w:hint="cs"/>
          <w:rtl/>
          <w:lang w:eastAsia="he-IL"/>
        </w:rPr>
        <w:t xml:space="preserve"> האלה. כך שהילדים האלה בעצם</w:t>
      </w:r>
      <w:bookmarkStart w:id="740" w:name="_ETM_Q1_1519366"/>
      <w:bookmarkEnd w:id="740"/>
      <w:r w:rsidR="009925DB">
        <w:rPr>
          <w:rFonts w:hint="cs"/>
          <w:rtl/>
          <w:lang w:eastAsia="he-IL"/>
        </w:rPr>
        <w:t xml:space="preserve"> מסתובבים עם איזושהי תחושה שגם ככה קשה להם להביע</w:t>
      </w:r>
      <w:bookmarkStart w:id="741" w:name="_ETM_Q1_1525020"/>
      <w:bookmarkEnd w:id="741"/>
      <w:r w:rsidR="009925DB">
        <w:rPr>
          <w:rFonts w:hint="cs"/>
          <w:rtl/>
          <w:lang w:eastAsia="he-IL"/>
        </w:rPr>
        <w:t xml:space="preserve"> את עצמם וקשה להם להביא את עצמם לידי ביטוי, וכשהם</w:t>
      </w:r>
      <w:bookmarkStart w:id="742" w:name="_ETM_Q1_1529170"/>
      <w:bookmarkEnd w:id="742"/>
      <w:r w:rsidR="009925DB">
        <w:rPr>
          <w:rFonts w:hint="cs"/>
          <w:rtl/>
          <w:lang w:eastAsia="he-IL"/>
        </w:rPr>
        <w:t xml:space="preserve"> כבר מדברים את זה, </w:t>
      </w:r>
      <w:bookmarkStart w:id="743" w:name="_ETM_Q1_1527038"/>
      <w:bookmarkEnd w:id="743"/>
      <w:r w:rsidR="009925DB">
        <w:rPr>
          <w:rFonts w:hint="cs"/>
          <w:rtl/>
          <w:lang w:eastAsia="he-IL"/>
        </w:rPr>
        <w:t>הם לא מקבלים בעצם שום</w:t>
      </w:r>
      <w:bookmarkStart w:id="744" w:name="_ETM_Q1_1529831"/>
      <w:bookmarkEnd w:id="744"/>
      <w:r w:rsidR="009925DB">
        <w:rPr>
          <w:rFonts w:hint="cs"/>
          <w:rtl/>
          <w:lang w:eastAsia="he-IL"/>
        </w:rPr>
        <w:t xml:space="preserve"> מענה. לא פעם אנחנו מקבלות תשובות של</w:t>
      </w:r>
      <w:bookmarkStart w:id="745" w:name="_ETM_Q1_1535014"/>
      <w:bookmarkEnd w:id="745"/>
      <w:r w:rsidR="009925DB">
        <w:rPr>
          <w:rFonts w:hint="cs"/>
          <w:rtl/>
          <w:lang w:eastAsia="he-IL"/>
        </w:rPr>
        <w:t xml:space="preserve"> </w:t>
      </w:r>
      <w:bookmarkStart w:id="746" w:name="_ETM_Q1_1531912"/>
      <w:bookmarkEnd w:id="746"/>
      <w:r w:rsidR="009925DB">
        <w:rPr>
          <w:rFonts w:hint="cs"/>
          <w:rtl/>
          <w:lang w:eastAsia="he-IL"/>
        </w:rPr>
        <w:t xml:space="preserve">- חכו, זה לא הזמן </w:t>
      </w:r>
      <w:bookmarkStart w:id="747" w:name="_ETM_Q1_1534812"/>
      <w:bookmarkEnd w:id="747"/>
      <w:r w:rsidR="009925DB">
        <w:rPr>
          <w:rFonts w:hint="cs"/>
          <w:rtl/>
          <w:lang w:eastAsia="he-IL"/>
        </w:rPr>
        <w:t xml:space="preserve">עכשיו לצאת, זה לא הטיימינג הנכון. </w:t>
      </w:r>
    </w:p>
    <w:p w14:paraId="207260E8" w14:textId="77777777" w:rsidR="00374C31" w:rsidRDefault="00374C31" w:rsidP="00A005D7">
      <w:pPr>
        <w:rPr>
          <w:rtl/>
          <w:lang w:eastAsia="he-IL"/>
        </w:rPr>
      </w:pPr>
    </w:p>
    <w:p w14:paraId="3D6FC024" w14:textId="4B0F2E5C" w:rsidR="0076634D" w:rsidRDefault="009925DB" w:rsidP="00A00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לפני מסיבות </w:t>
      </w:r>
      <w:bookmarkStart w:id="748" w:name="_ETM_Q1_1541264"/>
      <w:bookmarkEnd w:id="748"/>
      <w:r>
        <w:rPr>
          <w:rFonts w:hint="cs"/>
          <w:rtl/>
          <w:lang w:eastAsia="he-IL"/>
        </w:rPr>
        <w:t>בת מצווה, זה לא הזמן לדבר על זה עכשיו. יש</w:t>
      </w:r>
      <w:bookmarkStart w:id="749" w:name="_ETM_Q1_1544632"/>
      <w:bookmarkEnd w:id="749"/>
      <w:r>
        <w:rPr>
          <w:rFonts w:hint="cs"/>
          <w:rtl/>
          <w:lang w:eastAsia="he-IL"/>
        </w:rPr>
        <w:t xml:space="preserve"> פה צורך קיומי. הילדים האלה לא עושים את זה כי</w:t>
      </w:r>
      <w:bookmarkStart w:id="750" w:name="_ETM_Q1_1548253"/>
      <w:bookmarkEnd w:id="750"/>
      <w:r>
        <w:rPr>
          <w:rFonts w:hint="cs"/>
          <w:rtl/>
          <w:lang w:eastAsia="he-IL"/>
        </w:rPr>
        <w:t xml:space="preserve"> זה מגניב. הילדים האלה לא באים ומביעים את חוסר ההתאמה</w:t>
      </w:r>
      <w:bookmarkStart w:id="751" w:name="_ETM_Q1_1552573"/>
      <w:bookmarkEnd w:id="751"/>
      <w:r>
        <w:rPr>
          <w:rFonts w:hint="cs"/>
          <w:rtl/>
          <w:lang w:eastAsia="he-IL"/>
        </w:rPr>
        <w:t xml:space="preserve"> המגדרי שלהם כי זה קול, משהו חברתי או נורא נחמד.</w:t>
      </w:r>
      <w:bookmarkStart w:id="752" w:name="_ETM_Q1_1557132"/>
      <w:bookmarkEnd w:id="752"/>
      <w:r>
        <w:rPr>
          <w:rFonts w:hint="cs"/>
          <w:rtl/>
          <w:lang w:eastAsia="he-IL"/>
        </w:rPr>
        <w:t xml:space="preserve"> זה לא לעשות פירסינג באוזן. זה להיות בגוף הלא נכון.</w:t>
      </w:r>
      <w:bookmarkStart w:id="753" w:name="_ETM_Q1_1561778"/>
      <w:bookmarkEnd w:id="753"/>
      <w:r>
        <w:rPr>
          <w:rFonts w:hint="cs"/>
          <w:rtl/>
          <w:lang w:eastAsia="he-IL"/>
        </w:rPr>
        <w:t xml:space="preserve"> זה להבין שהנשמה שלך מתקיימת בגוף הלא נכון. הילדים האלה</w:t>
      </w:r>
      <w:bookmarkStart w:id="754" w:name="_ETM_Q1_1566497"/>
      <w:bookmarkEnd w:id="754"/>
      <w:r>
        <w:rPr>
          <w:rFonts w:hint="cs"/>
          <w:rtl/>
          <w:lang w:eastAsia="he-IL"/>
        </w:rPr>
        <w:t xml:space="preserve"> צריכים לקבל מענים - הן בעולמות החינוך, שזה אומר מעבר</w:t>
      </w:r>
      <w:bookmarkStart w:id="755" w:name="_ETM_Q1_1572033"/>
      <w:bookmarkEnd w:id="755"/>
      <w:r>
        <w:rPr>
          <w:rFonts w:hint="cs"/>
          <w:rtl/>
          <w:lang w:eastAsia="he-IL"/>
        </w:rPr>
        <w:t xml:space="preserve"> חברתי, לפנות אליהם בלשון הפנייה המבוקש, לפנות אליהם בשם שלפעמים</w:t>
      </w:r>
      <w:bookmarkStart w:id="756" w:name="_ETM_Q1_1578534"/>
      <w:bookmarkEnd w:id="756"/>
      <w:r>
        <w:rPr>
          <w:rFonts w:hint="cs"/>
          <w:rtl/>
          <w:lang w:eastAsia="he-IL"/>
        </w:rPr>
        <w:t xml:space="preserve"> הם בוחרים לשנות</w:t>
      </w:r>
      <w:bookmarkStart w:id="757" w:name="_ETM_Q1_1575462"/>
      <w:bookmarkEnd w:id="757"/>
      <w:r>
        <w:rPr>
          <w:rFonts w:hint="cs"/>
          <w:rtl/>
          <w:lang w:eastAsia="he-IL"/>
        </w:rPr>
        <w:t xml:space="preserve">. לתת להם מענים מבחינת מה שקורה </w:t>
      </w:r>
      <w:bookmarkStart w:id="758" w:name="_ETM_Q1_1577706"/>
      <w:bookmarkEnd w:id="758"/>
      <w:r>
        <w:rPr>
          <w:rFonts w:hint="cs"/>
          <w:rtl/>
          <w:lang w:eastAsia="he-IL"/>
        </w:rPr>
        <w:t>בתוך כל מסגרות החינוך, מהיום הראשון ועד שהם מסיימ</w:t>
      </w:r>
      <w:bookmarkStart w:id="759" w:name="_ETM_Q1_1582402"/>
      <w:bookmarkEnd w:id="759"/>
      <w:r>
        <w:rPr>
          <w:rFonts w:hint="cs"/>
          <w:rtl/>
          <w:lang w:eastAsia="he-IL"/>
        </w:rPr>
        <w:t>ים את</w:t>
      </w:r>
      <w:bookmarkStart w:id="760" w:name="_ETM_Q1_1583553"/>
      <w:bookmarkEnd w:id="760"/>
      <w:r>
        <w:rPr>
          <w:rFonts w:hint="cs"/>
          <w:rtl/>
          <w:lang w:eastAsia="he-IL"/>
        </w:rPr>
        <w:t xml:space="preserve"> בית הספר והלאה. איך להגיע לשירותים, איך לצאת לטיולים שנתיים, </w:t>
      </w:r>
      <w:bookmarkStart w:id="761" w:name="_ETM_Q1_1591045"/>
      <w:bookmarkEnd w:id="761"/>
      <w:r>
        <w:rPr>
          <w:rFonts w:hint="cs"/>
          <w:rtl/>
          <w:lang w:eastAsia="he-IL"/>
        </w:rPr>
        <w:t>תלבושת בית ספר שהם יוכלו ללבוש מה שהם רוצים, חלוקה</w:t>
      </w:r>
      <w:bookmarkStart w:id="762" w:name="_ETM_Q1_1596096"/>
      <w:bookmarkEnd w:id="762"/>
      <w:r>
        <w:rPr>
          <w:rFonts w:hint="cs"/>
          <w:rtl/>
          <w:lang w:eastAsia="he-IL"/>
        </w:rPr>
        <w:t xml:space="preserve"> מגדרית שיש </w:t>
      </w:r>
      <w:bookmarkStart w:id="763" w:name="_ETM_Q1_1592552"/>
      <w:bookmarkEnd w:id="763"/>
      <w:r>
        <w:rPr>
          <w:rFonts w:hint="cs"/>
          <w:rtl/>
          <w:lang w:eastAsia="he-IL"/>
        </w:rPr>
        <w:t>בתוך בתי הספר - באיזה שיעור ספורט</w:t>
      </w:r>
      <w:bookmarkStart w:id="764" w:name="_ETM_Q1_1599186"/>
      <w:bookmarkEnd w:id="764"/>
      <w:r>
        <w:rPr>
          <w:rFonts w:hint="cs"/>
          <w:rtl/>
          <w:lang w:eastAsia="he-IL"/>
        </w:rPr>
        <w:t xml:space="preserve"> הם חייבים </w:t>
      </w:r>
      <w:bookmarkStart w:id="765" w:name="_ETM_Q1_1595436"/>
      <w:bookmarkEnd w:id="765"/>
      <w:r>
        <w:rPr>
          <w:rFonts w:hint="cs"/>
          <w:rtl/>
          <w:lang w:eastAsia="he-IL"/>
        </w:rPr>
        <w:t>להשתתף; האם הם חייבים להיות בשיעור של בנות</w:t>
      </w:r>
      <w:bookmarkStart w:id="766" w:name="_ETM_Q1_1601027"/>
      <w:bookmarkEnd w:id="766"/>
      <w:r>
        <w:rPr>
          <w:rFonts w:hint="cs"/>
          <w:rtl/>
          <w:lang w:eastAsia="he-IL"/>
        </w:rPr>
        <w:t xml:space="preserve"> או של בנים. ואם אני א-בינארי? ואם אני לא מגדיר</w:t>
      </w:r>
      <w:bookmarkStart w:id="767" w:name="_ETM_Q1_1605719"/>
      <w:bookmarkEnd w:id="767"/>
      <w:r>
        <w:rPr>
          <w:rFonts w:hint="cs"/>
          <w:rtl/>
          <w:lang w:eastAsia="he-IL"/>
        </w:rPr>
        <w:t xml:space="preserve"> את עצמי באופן </w:t>
      </w:r>
      <w:bookmarkStart w:id="768" w:name="_ETM_Q1_1602112"/>
      <w:bookmarkEnd w:id="768"/>
      <w:r>
        <w:rPr>
          <w:rFonts w:hint="cs"/>
          <w:rtl/>
          <w:lang w:eastAsia="he-IL"/>
        </w:rPr>
        <w:t>בינארי - נולדתי כנקבה ואני מזדהה כזכר?</w:t>
      </w:r>
      <w:bookmarkStart w:id="769" w:name="_ETM_Q1_1607121"/>
      <w:bookmarkEnd w:id="769"/>
      <w:r>
        <w:rPr>
          <w:rFonts w:hint="cs"/>
          <w:rtl/>
          <w:lang w:eastAsia="he-IL"/>
        </w:rPr>
        <w:t xml:space="preserve"> אז מה אני אמור לעשות? </w:t>
      </w:r>
      <w:bookmarkStart w:id="770" w:name="_ETM_Q1_1611940"/>
      <w:bookmarkStart w:id="771" w:name="_ETM_Q1_1607422"/>
      <w:bookmarkEnd w:id="770"/>
      <w:bookmarkEnd w:id="771"/>
      <w:r>
        <w:rPr>
          <w:rFonts w:hint="cs"/>
          <w:rtl/>
          <w:lang w:eastAsia="he-IL"/>
        </w:rPr>
        <w:t>למה אין לי את אפשרות</w:t>
      </w:r>
      <w:bookmarkStart w:id="772" w:name="_ETM_Q1_1610214"/>
      <w:bookmarkEnd w:id="772"/>
      <w:r>
        <w:rPr>
          <w:rFonts w:hint="cs"/>
          <w:rtl/>
          <w:lang w:eastAsia="he-IL"/>
        </w:rPr>
        <w:t xml:space="preserve"> הבחירה? אני יכולה לדבר יומיים רק על מה שקורה במשרד</w:t>
      </w:r>
      <w:bookmarkStart w:id="773" w:name="_ETM_Q1_1614501"/>
      <w:bookmarkEnd w:id="773"/>
      <w:r>
        <w:rPr>
          <w:rFonts w:hint="cs"/>
          <w:rtl/>
          <w:lang w:eastAsia="he-IL"/>
        </w:rPr>
        <w:t xml:space="preserve"> החינוך. </w:t>
      </w:r>
      <w:bookmarkStart w:id="774" w:name="_ETM_Q1_1615299"/>
      <w:bookmarkEnd w:id="774"/>
    </w:p>
    <w:p w14:paraId="65E8FF52" w14:textId="3697D2B1" w:rsidR="009925DB" w:rsidRDefault="009925DB" w:rsidP="00A005D7">
      <w:pPr>
        <w:rPr>
          <w:rtl/>
          <w:lang w:eastAsia="he-IL"/>
        </w:rPr>
      </w:pPr>
    </w:p>
    <w:p w14:paraId="797AAB56" w14:textId="0BDBC3C2" w:rsidR="009925DB" w:rsidRDefault="009925DB" w:rsidP="00A005D7">
      <w:pPr>
        <w:rPr>
          <w:rtl/>
          <w:lang w:val="en-GB" w:eastAsia="he-IL"/>
        </w:rPr>
      </w:pPr>
      <w:bookmarkStart w:id="775" w:name="_ETM_Q1_1615510"/>
      <w:bookmarkStart w:id="776" w:name="_ETM_Q1_1615535"/>
      <w:bookmarkEnd w:id="775"/>
      <w:bookmarkEnd w:id="776"/>
      <w:r>
        <w:rPr>
          <w:rFonts w:hint="cs"/>
          <w:rtl/>
          <w:lang w:eastAsia="he-IL"/>
        </w:rPr>
        <w:t>א</w:t>
      </w:r>
      <w:bookmarkStart w:id="777" w:name="_ETM_Q1_1615623"/>
      <w:bookmarkEnd w:id="777"/>
      <w:r>
        <w:rPr>
          <w:rFonts w:hint="cs"/>
          <w:rtl/>
          <w:lang w:eastAsia="he-IL"/>
        </w:rPr>
        <w:t xml:space="preserve">ני רוצה להעלות עוד שתי </w:t>
      </w:r>
      <w:bookmarkStart w:id="778" w:name="_ETM_Q1_1612722"/>
      <w:bookmarkEnd w:id="778"/>
      <w:r>
        <w:rPr>
          <w:rFonts w:hint="cs"/>
          <w:rtl/>
          <w:lang w:eastAsia="he-IL"/>
        </w:rPr>
        <w:t>נקודות סופר חשובות. בעולם</w:t>
      </w:r>
      <w:bookmarkStart w:id="779" w:name="_ETM_Q1_1616247"/>
      <w:bookmarkEnd w:id="779"/>
      <w:r>
        <w:rPr>
          <w:rFonts w:hint="cs"/>
          <w:rtl/>
          <w:lang w:eastAsia="he-IL"/>
        </w:rPr>
        <w:t xml:space="preserve"> של מערכת הבריאות: מערכת הבריאות, כמו שכבר נאמר פה -</w:t>
      </w:r>
      <w:bookmarkStart w:id="780" w:name="_ETM_Q1_1621549"/>
      <w:bookmarkEnd w:id="780"/>
      <w:r>
        <w:rPr>
          <w:rFonts w:hint="cs"/>
          <w:rtl/>
          <w:lang w:eastAsia="he-IL"/>
        </w:rPr>
        <w:t xml:space="preserve"> להיכנס לוועדה להתאמה מגדרית מתחיל רק מגיל 18. צריך להבין</w:t>
      </w:r>
      <w:bookmarkStart w:id="781" w:name="_ETM_Q1_1626192"/>
      <w:bookmarkEnd w:id="781"/>
      <w:r>
        <w:rPr>
          <w:rFonts w:hint="cs"/>
          <w:rtl/>
          <w:lang w:eastAsia="he-IL"/>
        </w:rPr>
        <w:t xml:space="preserve"> שהילדים האלה הרבה פעמים נמצאים בליווי ובטיפול כבר הרבה מאוד</w:t>
      </w:r>
      <w:bookmarkStart w:id="782" w:name="_ETM_Q1_1631090"/>
      <w:bookmarkEnd w:id="782"/>
      <w:r>
        <w:rPr>
          <w:rFonts w:hint="cs"/>
          <w:rtl/>
          <w:lang w:eastAsia="he-IL"/>
        </w:rPr>
        <w:t xml:space="preserve"> שנים, הם כבר קיבלו את האישור של אנשי הטיפול ושל </w:t>
      </w:r>
      <w:bookmarkStart w:id="783" w:name="_ETM_Q1_1637134"/>
      <w:bookmarkEnd w:id="783"/>
      <w:r>
        <w:rPr>
          <w:rFonts w:hint="cs"/>
          <w:rtl/>
          <w:lang w:eastAsia="he-IL"/>
        </w:rPr>
        <w:t>כל הגורמים שבדקו שאכן מדובר במשהו עקבי ולא משהו חד</w:t>
      </w:r>
      <w:bookmarkStart w:id="784" w:name="_ETM_Q1_1641552"/>
      <w:bookmarkEnd w:id="784"/>
      <w:r>
        <w:rPr>
          <w:rFonts w:hint="cs"/>
          <w:rtl/>
          <w:lang w:eastAsia="he-IL"/>
        </w:rPr>
        <w:t xml:space="preserve"> פעמי. אף אחד לא בא לעשות שום שינוי כי בוקר</w:t>
      </w:r>
      <w:bookmarkStart w:id="785" w:name="_ETM_Q1_1645189"/>
      <w:bookmarkEnd w:id="785"/>
      <w:r>
        <w:rPr>
          <w:rFonts w:hint="cs"/>
          <w:rtl/>
          <w:lang w:eastAsia="he-IL"/>
        </w:rPr>
        <w:t xml:space="preserve"> אחד קמתי והחלטתי שמשהו לא נראה לי. הילדים האלה מלווים</w:t>
      </w:r>
      <w:bookmarkStart w:id="786" w:name="_ETM_Q1_1649842"/>
      <w:bookmarkEnd w:id="786"/>
      <w:r>
        <w:rPr>
          <w:rFonts w:hint="cs"/>
          <w:rtl/>
          <w:lang w:eastAsia="he-IL"/>
        </w:rPr>
        <w:t xml:space="preserve"> </w:t>
      </w:r>
      <w:bookmarkStart w:id="787" w:name="_ETM_Q1_1644962"/>
      <w:bookmarkEnd w:id="787"/>
      <w:r>
        <w:rPr>
          <w:rFonts w:hint="cs"/>
          <w:rtl/>
          <w:lang w:eastAsia="he-IL"/>
        </w:rPr>
        <w:t>על ידי אנשי מקצוע, על ידי ע</w:t>
      </w:r>
      <w:bookmarkStart w:id="788" w:name="_ETM_Q1_1650824"/>
      <w:bookmarkStart w:id="789" w:name="_ETM_Q1_1646112"/>
      <w:bookmarkEnd w:id="788"/>
      <w:bookmarkEnd w:id="789"/>
      <w:r>
        <w:rPr>
          <w:rFonts w:hint="cs"/>
          <w:rtl/>
          <w:lang w:eastAsia="he-IL"/>
        </w:rPr>
        <w:t>ובדות סוציאליות שמתמחות בנושא,</w:t>
      </w:r>
      <w:bookmarkStart w:id="790" w:name="_ETM_Q1_1651476"/>
      <w:bookmarkEnd w:id="790"/>
      <w:r>
        <w:rPr>
          <w:rFonts w:hint="cs"/>
          <w:rtl/>
          <w:lang w:eastAsia="he-IL"/>
        </w:rPr>
        <w:t xml:space="preserve"> פסיכולוגים </w:t>
      </w:r>
      <w:bookmarkStart w:id="791" w:name="_ETM_Q1_1647452"/>
      <w:bookmarkEnd w:id="791"/>
      <w:r w:rsidR="00CC0EED">
        <w:rPr>
          <w:rFonts w:hint="cs"/>
          <w:rtl/>
          <w:lang w:eastAsia="he-IL"/>
        </w:rPr>
        <w:t>ופסיכיאטרים, כדי לזהות ולהבין שאכן מדובר בדיספוריה</w:t>
      </w:r>
      <w:bookmarkStart w:id="792" w:name="_ETM_Q1_1655590"/>
      <w:bookmarkEnd w:id="792"/>
      <w:r w:rsidR="00CC0EED">
        <w:rPr>
          <w:rFonts w:hint="cs"/>
          <w:rtl/>
          <w:lang w:eastAsia="he-IL"/>
        </w:rPr>
        <w:t xml:space="preserve"> מגדרית. מה שישפר את איכות החיים שלהם, זה שיאפשרו להם </w:t>
      </w:r>
      <w:bookmarkStart w:id="793" w:name="_ETM_Q1_1660378"/>
      <w:bookmarkEnd w:id="793"/>
      <w:r w:rsidR="00CC0EED">
        <w:rPr>
          <w:rFonts w:hint="cs"/>
          <w:rtl/>
          <w:lang w:eastAsia="he-IL"/>
        </w:rPr>
        <w:t xml:space="preserve">לחיות במגדר הנכון. וכן - לפעמים זה גם כולל טיפול </w:t>
      </w:r>
      <w:bookmarkStart w:id="794" w:name="_ETM_Q1_1664663"/>
      <w:bookmarkEnd w:id="794"/>
      <w:r w:rsidR="00CC0EED">
        <w:rPr>
          <w:rFonts w:hint="cs"/>
          <w:rtl/>
          <w:lang w:eastAsia="he-IL"/>
        </w:rPr>
        <w:t xml:space="preserve">רפואי. טיפולים הורמונליים יש </w:t>
      </w:r>
      <w:bookmarkStart w:id="795" w:name="_ETM_Q1_1661972"/>
      <w:bookmarkEnd w:id="795"/>
      <w:r w:rsidR="00CC0EED">
        <w:rPr>
          <w:rFonts w:hint="cs"/>
          <w:rtl/>
          <w:lang w:eastAsia="he-IL"/>
        </w:rPr>
        <w:t>אפשרות לעשות היום, במחלקות אנדוקריניות במגוון</w:t>
      </w:r>
      <w:bookmarkStart w:id="796" w:name="_ETM_Q1_1667370"/>
      <w:bookmarkEnd w:id="796"/>
      <w:r w:rsidR="00CC0EED">
        <w:rPr>
          <w:rFonts w:hint="cs"/>
          <w:rtl/>
          <w:lang w:eastAsia="he-IL"/>
        </w:rPr>
        <w:t xml:space="preserve"> בתי חולים בארץ. אבל לגבי כל מה שקשור לניתוחי ה</w:t>
      </w:r>
      <w:bookmarkStart w:id="797" w:name="_ETM_Q1_1667422"/>
      <w:bookmarkEnd w:id="797"/>
      <w:r w:rsidR="00CC0EED">
        <w:rPr>
          <w:rFonts w:hint="cs"/>
          <w:rtl/>
          <w:lang w:eastAsia="he-IL"/>
        </w:rPr>
        <w:t>תאמה</w:t>
      </w:r>
      <w:bookmarkStart w:id="798" w:name="_ETM_Q1_1667784"/>
      <w:bookmarkEnd w:id="798"/>
      <w:r w:rsidR="00CC0EED">
        <w:rPr>
          <w:rFonts w:hint="cs"/>
          <w:rtl/>
          <w:lang w:eastAsia="he-IL"/>
        </w:rPr>
        <w:t xml:space="preserve"> מגדרית, הם צריכים להמתין לגיל 18. </w:t>
      </w:r>
      <w:bookmarkStart w:id="799" w:name="_ETM_Q1_1670462"/>
      <w:bookmarkStart w:id="800" w:name="_ETM_Q1_1665716"/>
      <w:bookmarkEnd w:id="799"/>
      <w:bookmarkEnd w:id="800"/>
      <w:r w:rsidR="0066620A">
        <w:rPr>
          <w:rFonts w:hint="cs"/>
          <w:rtl/>
          <w:lang w:eastAsia="he-IL"/>
        </w:rPr>
        <w:t>אני רק</w:t>
      </w:r>
      <w:bookmarkStart w:id="801" w:name="_ETM_Q1_1671197"/>
      <w:bookmarkEnd w:id="801"/>
      <w:r w:rsidR="0066620A">
        <w:rPr>
          <w:rFonts w:hint="cs"/>
          <w:rtl/>
          <w:lang w:eastAsia="he-IL"/>
        </w:rPr>
        <w:t xml:space="preserve"> אתן נקודה אחת פה: ניתוח להתאמה מגדרית לבנים, </w:t>
      </w:r>
      <w:r w:rsidR="0066620A">
        <w:rPr>
          <w:lang w:val="en-GB" w:eastAsia="he-IL"/>
        </w:rPr>
        <w:t>FTM</w:t>
      </w:r>
      <w:r w:rsidR="0066620A">
        <w:rPr>
          <w:rFonts w:hint="cs"/>
          <w:rtl/>
          <w:lang w:val="en-GB" w:eastAsia="he-IL"/>
        </w:rPr>
        <w:t xml:space="preserve"> (נקבה</w:t>
      </w:r>
      <w:bookmarkStart w:id="802" w:name="_ETM_Q1_1682385"/>
      <w:bookmarkEnd w:id="802"/>
      <w:r w:rsidR="0066620A">
        <w:rPr>
          <w:rFonts w:hint="cs"/>
          <w:rtl/>
          <w:lang w:val="en-GB" w:eastAsia="he-IL"/>
        </w:rPr>
        <w:t xml:space="preserve"> אל זכר</w:t>
      </w:r>
      <w:bookmarkStart w:id="803" w:name="_ETM_Q1_1678522"/>
      <w:bookmarkStart w:id="804" w:name="_ETM_Q1_1678786"/>
      <w:bookmarkEnd w:id="803"/>
      <w:bookmarkEnd w:id="804"/>
      <w:r w:rsidR="0066620A">
        <w:rPr>
          <w:rFonts w:hint="cs"/>
          <w:rtl/>
          <w:lang w:val="en-GB" w:eastAsia="he-IL"/>
        </w:rPr>
        <w:t>)</w:t>
      </w:r>
      <w:bookmarkStart w:id="805" w:name="_ETM_Q1_1675792"/>
      <w:bookmarkEnd w:id="805"/>
      <w:r w:rsidR="0066620A">
        <w:rPr>
          <w:rFonts w:hint="cs"/>
          <w:rtl/>
          <w:lang w:val="en-GB" w:eastAsia="he-IL"/>
        </w:rPr>
        <w:t xml:space="preserve"> שנולדו כנקבות ורוצים להתאים</w:t>
      </w:r>
      <w:bookmarkStart w:id="806" w:name="_ETM_Q1_1683793"/>
      <w:bookmarkEnd w:id="806"/>
      <w:r w:rsidR="0066620A">
        <w:rPr>
          <w:rFonts w:hint="cs"/>
          <w:rtl/>
          <w:lang w:val="en-GB" w:eastAsia="he-IL"/>
        </w:rPr>
        <w:t xml:space="preserve"> את החזה הנשי לחזה גברי, </w:t>
      </w:r>
      <w:bookmarkStart w:id="807" w:name="_ETM_Q1_1681936"/>
      <w:bookmarkEnd w:id="807"/>
      <w:r w:rsidR="0066620A">
        <w:rPr>
          <w:rFonts w:hint="cs"/>
          <w:rtl/>
          <w:lang w:val="en-GB" w:eastAsia="he-IL"/>
        </w:rPr>
        <w:t xml:space="preserve">מבוצע בארץ באופן </w:t>
      </w:r>
      <w:bookmarkStart w:id="808" w:name="_ETM_Q1_1689085"/>
      <w:bookmarkEnd w:id="808"/>
      <w:r w:rsidR="0066620A">
        <w:rPr>
          <w:rFonts w:hint="cs"/>
          <w:rtl/>
          <w:lang w:val="en-GB" w:eastAsia="he-IL"/>
        </w:rPr>
        <w:t>פרטי מגיל 14. זאת אומרת שמשפחה שיש לה את האפשרות</w:t>
      </w:r>
      <w:bookmarkStart w:id="809" w:name="_ETM_Q1_1692931"/>
      <w:bookmarkEnd w:id="809"/>
      <w:r w:rsidR="0066620A">
        <w:rPr>
          <w:rFonts w:hint="cs"/>
          <w:rtl/>
          <w:lang w:val="en-GB" w:eastAsia="he-IL"/>
        </w:rPr>
        <w:t xml:space="preserve"> הכלכלית או ביטוח </w:t>
      </w:r>
      <w:bookmarkStart w:id="810" w:name="_ETM_Q1_1689508"/>
      <w:bookmarkEnd w:id="810"/>
      <w:r w:rsidR="0066620A">
        <w:rPr>
          <w:rFonts w:hint="cs"/>
          <w:rtl/>
          <w:lang w:val="en-GB" w:eastAsia="he-IL"/>
        </w:rPr>
        <w:t>רפואי מספיק מפואר, יכולה לאפשר לילד שלה</w:t>
      </w:r>
      <w:bookmarkStart w:id="811" w:name="_ETM_Q1_1696280"/>
      <w:bookmarkEnd w:id="811"/>
      <w:r w:rsidR="0066620A">
        <w:rPr>
          <w:rFonts w:hint="cs"/>
          <w:rtl/>
          <w:lang w:val="en-GB" w:eastAsia="he-IL"/>
        </w:rPr>
        <w:t xml:space="preserve"> לעקור מתוכו את הנגע הזה שהוא לא יכול להסתובב בגללו</w:t>
      </w:r>
      <w:bookmarkStart w:id="812" w:name="_ETM_Q1_1700831"/>
      <w:bookmarkEnd w:id="812"/>
      <w:r w:rsidR="0066620A">
        <w:rPr>
          <w:rFonts w:hint="cs"/>
          <w:rtl/>
          <w:lang w:val="en-GB" w:eastAsia="he-IL"/>
        </w:rPr>
        <w:t xml:space="preserve"> ברחוב, וללכת ולעשות את אותו ניתוח על ידי מיטב המומחים</w:t>
      </w:r>
      <w:bookmarkStart w:id="813" w:name="_ETM_Q1_1705910"/>
      <w:bookmarkEnd w:id="813"/>
      <w:r w:rsidR="0066620A">
        <w:rPr>
          <w:rFonts w:hint="cs"/>
          <w:rtl/>
          <w:lang w:val="en-GB" w:eastAsia="he-IL"/>
        </w:rPr>
        <w:t xml:space="preserve"> והמנתחים - לעשות את זה בגיל 14 כבר. אבל אם</w:t>
      </w:r>
      <w:bookmarkStart w:id="814" w:name="_ETM_Q1_1710074"/>
      <w:bookmarkEnd w:id="814"/>
      <w:r w:rsidR="0066620A">
        <w:rPr>
          <w:rFonts w:hint="cs"/>
          <w:rtl/>
          <w:lang w:val="en-GB" w:eastAsia="he-IL"/>
        </w:rPr>
        <w:t xml:space="preserve"> ידך </w:t>
      </w:r>
      <w:bookmarkStart w:id="815" w:name="_ETM_Q1_1706138"/>
      <w:bookmarkEnd w:id="815"/>
      <w:r w:rsidR="0066620A">
        <w:rPr>
          <w:rFonts w:hint="cs"/>
          <w:rtl/>
          <w:lang w:val="en-GB" w:eastAsia="he-IL"/>
        </w:rPr>
        <w:t>לא משגת, והמשפחה שלך לא יכולה להרשות לעצמה, אז</w:t>
      </w:r>
      <w:bookmarkStart w:id="816" w:name="_ETM_Q1_1711915"/>
      <w:bookmarkEnd w:id="816"/>
      <w:r w:rsidR="0066620A">
        <w:rPr>
          <w:rFonts w:hint="cs"/>
          <w:rtl/>
          <w:lang w:val="en-GB" w:eastAsia="he-IL"/>
        </w:rPr>
        <w:t xml:space="preserve"> לך תמתין</w:t>
      </w:r>
      <w:bookmarkStart w:id="817" w:name="_ETM_Q1_1710363"/>
      <w:bookmarkEnd w:id="817"/>
      <w:r w:rsidR="0066620A">
        <w:rPr>
          <w:rFonts w:hint="cs"/>
          <w:rtl/>
          <w:lang w:val="en-GB" w:eastAsia="he-IL"/>
        </w:rPr>
        <w:t xml:space="preserve"> לגיל 18, תתחיל את התהליך של</w:t>
      </w:r>
      <w:bookmarkStart w:id="818" w:name="_ETM_Q1_1715122"/>
      <w:bookmarkEnd w:id="818"/>
      <w:r w:rsidR="0066620A">
        <w:rPr>
          <w:rFonts w:hint="cs"/>
          <w:rtl/>
          <w:lang w:val="en-GB" w:eastAsia="he-IL"/>
        </w:rPr>
        <w:t xml:space="preserve"> הוועדה בגיל 18, כדי שאולי בעוד שנתיים, שלוש, ארבע, יאפשרו</w:t>
      </w:r>
      <w:bookmarkStart w:id="819" w:name="_ETM_Q1_1721270"/>
      <w:bookmarkEnd w:id="819"/>
      <w:r w:rsidR="0066620A">
        <w:rPr>
          <w:rFonts w:hint="cs"/>
          <w:rtl/>
          <w:lang w:val="en-GB" w:eastAsia="he-IL"/>
        </w:rPr>
        <w:t xml:space="preserve"> לך לעשות את הניתוח הזה. </w:t>
      </w:r>
      <w:bookmarkStart w:id="820" w:name="_ETM_Q1_1724309"/>
      <w:bookmarkEnd w:id="820"/>
    </w:p>
    <w:p w14:paraId="08F1A306" w14:textId="3907E3D6" w:rsidR="0066620A" w:rsidRDefault="0066620A" w:rsidP="00A005D7">
      <w:pPr>
        <w:rPr>
          <w:rtl/>
          <w:lang w:val="en-GB" w:eastAsia="he-IL"/>
        </w:rPr>
      </w:pPr>
      <w:bookmarkStart w:id="821" w:name="_ETM_Q1_1724455"/>
      <w:bookmarkEnd w:id="821"/>
    </w:p>
    <w:p w14:paraId="7EBC6D98" w14:textId="516AAB59" w:rsidR="0066620A" w:rsidRDefault="0066620A" w:rsidP="00A005D7">
      <w:pPr>
        <w:rPr>
          <w:rtl/>
          <w:lang w:val="en-GB" w:eastAsia="he-IL"/>
        </w:rPr>
      </w:pPr>
      <w:bookmarkStart w:id="822" w:name="_ETM_Q1_1724497"/>
      <w:bookmarkStart w:id="823" w:name="_ETM_Q1_1724559"/>
      <w:bookmarkEnd w:id="822"/>
      <w:bookmarkEnd w:id="823"/>
      <w:r>
        <w:rPr>
          <w:rFonts w:hint="cs"/>
          <w:rtl/>
          <w:lang w:val="en-GB" w:eastAsia="he-IL"/>
        </w:rPr>
        <w:t xml:space="preserve">נושא נוסף בעניין הבריאות </w:t>
      </w:r>
      <w:bookmarkStart w:id="824" w:name="_ETM_Q1_1722148"/>
      <w:bookmarkEnd w:id="824"/>
      <w:r>
        <w:rPr>
          <w:rFonts w:hint="cs"/>
          <w:rtl/>
          <w:lang w:val="en-GB" w:eastAsia="he-IL"/>
        </w:rPr>
        <w:t xml:space="preserve">- </w:t>
      </w:r>
      <w:bookmarkStart w:id="825" w:name="_ETM_Q1_1722433"/>
      <w:bookmarkEnd w:id="825"/>
      <w:r>
        <w:rPr>
          <w:rFonts w:hint="cs"/>
          <w:rtl/>
          <w:lang w:val="en-GB" w:eastAsia="he-IL"/>
        </w:rPr>
        <w:t xml:space="preserve">אני מציגה את הדברים שרלוונטיים לילדים המאוד צעירים. זה הנושא </w:t>
      </w:r>
      <w:bookmarkStart w:id="826" w:name="_ETM_Q1_1730257"/>
      <w:bookmarkEnd w:id="826"/>
      <w:r>
        <w:rPr>
          <w:rFonts w:hint="cs"/>
          <w:rtl/>
          <w:lang w:val="en-GB" w:eastAsia="he-IL"/>
        </w:rPr>
        <w:t xml:space="preserve">של שימור פוריות. היום, במגוון תחומים אחרים, </w:t>
      </w:r>
      <w:bookmarkStart w:id="827" w:name="_ETM_Q1_1729028"/>
      <w:bookmarkEnd w:id="827"/>
      <w:r>
        <w:rPr>
          <w:rFonts w:hint="cs"/>
          <w:rtl/>
          <w:lang w:val="en-GB" w:eastAsia="he-IL"/>
        </w:rPr>
        <w:t xml:space="preserve">במידה וילדים צריכים </w:t>
      </w:r>
      <w:bookmarkStart w:id="828" w:name="_ETM_Q1_1732022"/>
      <w:bookmarkEnd w:id="828"/>
      <w:r>
        <w:rPr>
          <w:rFonts w:hint="cs"/>
          <w:rtl/>
          <w:lang w:val="en-GB" w:eastAsia="he-IL"/>
        </w:rPr>
        <w:t xml:space="preserve">לעבור איזשהם הליכים רפואיים כאלה או אחרים, מאפשרים להם על </w:t>
      </w:r>
      <w:bookmarkStart w:id="829" w:name="_ETM_Q1_1736692"/>
      <w:bookmarkEnd w:id="829"/>
      <w:r>
        <w:rPr>
          <w:rFonts w:hint="cs"/>
          <w:rtl/>
          <w:lang w:val="en-GB" w:eastAsia="he-IL"/>
        </w:rPr>
        <w:t>ידי המדינה לשמר פוריות, כדי שבמידה ולכשיתבגרו הם יחליטו שהם</w:t>
      </w:r>
      <w:bookmarkStart w:id="830" w:name="_ETM_Q1_1744100"/>
      <w:bookmarkEnd w:id="830"/>
      <w:r>
        <w:rPr>
          <w:rFonts w:hint="cs"/>
          <w:rtl/>
          <w:lang w:val="en-GB" w:eastAsia="he-IL"/>
        </w:rPr>
        <w:t xml:space="preserve"> ירצו ילדים ביולוגיים, תהיה להם אפשרות לממש את היכולת להביא</w:t>
      </w:r>
      <w:bookmarkStart w:id="831" w:name="_ETM_Q1_1748921"/>
      <w:bookmarkEnd w:id="831"/>
      <w:r>
        <w:rPr>
          <w:rFonts w:hint="cs"/>
          <w:rtl/>
          <w:lang w:val="en-GB" w:eastAsia="he-IL"/>
        </w:rPr>
        <w:t xml:space="preserve"> ילדים ביולוגיים. אצלנו, זה משהו שצריך לממן באופן פרטי. המימון</w:t>
      </w:r>
      <w:bookmarkStart w:id="832" w:name="_ETM_Q1_1753866"/>
      <w:bookmarkEnd w:id="832"/>
      <w:r>
        <w:rPr>
          <w:rFonts w:hint="cs"/>
          <w:rtl/>
          <w:lang w:val="en-GB" w:eastAsia="he-IL"/>
        </w:rPr>
        <w:t xml:space="preserve"> הוא </w:t>
      </w:r>
      <w:bookmarkStart w:id="833" w:name="_ETM_Q1_1749328"/>
      <w:bookmarkEnd w:id="833"/>
      <w:r>
        <w:rPr>
          <w:rFonts w:hint="cs"/>
          <w:rtl/>
          <w:lang w:val="en-GB" w:eastAsia="he-IL"/>
        </w:rPr>
        <w:t xml:space="preserve">הרבה מאוד כסף. </w:t>
      </w:r>
      <w:bookmarkStart w:id="834" w:name="_ETM_Q1_1747714"/>
      <w:bookmarkStart w:id="835" w:name="_ETM_Q1_1748130"/>
      <w:bookmarkEnd w:id="834"/>
      <w:bookmarkEnd w:id="835"/>
    </w:p>
    <w:p w14:paraId="60F186F0" w14:textId="2CD2937C" w:rsidR="0066620A" w:rsidRDefault="0066620A" w:rsidP="00014759">
      <w:pPr>
        <w:ind w:firstLine="0"/>
        <w:rPr>
          <w:rtl/>
          <w:lang w:val="en-GB" w:eastAsia="he-IL"/>
        </w:rPr>
      </w:pPr>
      <w:bookmarkStart w:id="836" w:name="_ETM_Q1_1753217"/>
      <w:bookmarkStart w:id="837" w:name="_ETM_Q1_1753291"/>
      <w:bookmarkStart w:id="838" w:name="_ETM_Q1_1753374"/>
      <w:bookmarkStart w:id="839" w:name="_ETM_Q1_1753443"/>
      <w:bookmarkEnd w:id="836"/>
      <w:bookmarkEnd w:id="837"/>
      <w:bookmarkEnd w:id="838"/>
      <w:bookmarkEnd w:id="839"/>
    </w:p>
    <w:p w14:paraId="2570BDE9" w14:textId="49A31F22" w:rsidR="0066620A" w:rsidRDefault="0066620A" w:rsidP="0066620A">
      <w:pPr>
        <w:pStyle w:val="a4"/>
        <w:keepNext/>
        <w:rPr>
          <w:rtl/>
          <w:lang w:val="en-GB"/>
        </w:rPr>
      </w:pPr>
      <w:bookmarkStart w:id="840" w:name="ET_speaker_6236_15"/>
      <w:r w:rsidRPr="006662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6620A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840"/>
    </w:p>
    <w:p w14:paraId="4A2F77DA" w14:textId="739748B5" w:rsidR="0066620A" w:rsidRDefault="0066620A" w:rsidP="0066620A">
      <w:pPr>
        <w:pStyle w:val="KeepWithNext"/>
        <w:rPr>
          <w:rtl/>
          <w:lang w:val="en-GB" w:eastAsia="he-IL"/>
        </w:rPr>
      </w:pPr>
    </w:p>
    <w:p w14:paraId="0DCD2F4F" w14:textId="25B7170C" w:rsidR="0066620A" w:rsidRDefault="0066620A" w:rsidP="0066620A">
      <w:pPr>
        <w:rPr>
          <w:rtl/>
          <w:lang w:val="en-GB" w:eastAsia="he-IL"/>
        </w:rPr>
      </w:pPr>
      <w:bookmarkStart w:id="841" w:name="_ETM_Q1_1754486"/>
      <w:bookmarkStart w:id="842" w:name="_ETM_Q1_1754510"/>
      <w:bookmarkEnd w:id="841"/>
      <w:bookmarkEnd w:id="842"/>
      <w:r>
        <w:rPr>
          <w:rFonts w:hint="cs"/>
          <w:rtl/>
          <w:lang w:val="en-GB" w:eastAsia="he-IL"/>
        </w:rPr>
        <w:t xml:space="preserve">יש </w:t>
      </w:r>
      <w:bookmarkStart w:id="843" w:name="_ETM_Q1_1755175"/>
      <w:bookmarkStart w:id="844" w:name="_ETM_Q1_1750652"/>
      <w:bookmarkEnd w:id="843"/>
      <w:bookmarkEnd w:id="844"/>
      <w:r>
        <w:rPr>
          <w:rFonts w:hint="cs"/>
          <w:rtl/>
          <w:lang w:val="en-GB" w:eastAsia="he-IL"/>
        </w:rPr>
        <w:t>לך ידע על עלויות? כמה</w:t>
      </w:r>
      <w:bookmarkStart w:id="845" w:name="_ETM_Q1_1754284"/>
      <w:bookmarkEnd w:id="845"/>
      <w:r>
        <w:rPr>
          <w:rFonts w:hint="cs"/>
          <w:rtl/>
          <w:lang w:val="en-GB" w:eastAsia="he-IL"/>
        </w:rPr>
        <w:t xml:space="preserve"> זה עולה? </w:t>
      </w:r>
      <w:bookmarkStart w:id="846" w:name="_ETM_Q1_1755169"/>
      <w:bookmarkEnd w:id="846"/>
    </w:p>
    <w:p w14:paraId="30B1B2D6" w14:textId="2C267AFC" w:rsidR="0066620A" w:rsidRDefault="0066620A" w:rsidP="00014759">
      <w:pPr>
        <w:ind w:firstLine="0"/>
        <w:rPr>
          <w:rtl/>
          <w:lang w:val="en-GB" w:eastAsia="he-IL"/>
        </w:rPr>
      </w:pPr>
      <w:bookmarkStart w:id="847" w:name="_ETM_Q1_1755234"/>
      <w:bookmarkStart w:id="848" w:name="_ETM_Q1_1755339"/>
      <w:bookmarkStart w:id="849" w:name="_ETM_Q1_1755397"/>
      <w:bookmarkStart w:id="850" w:name="_ETM_Q1_1751157"/>
      <w:bookmarkEnd w:id="847"/>
      <w:bookmarkEnd w:id="848"/>
      <w:bookmarkEnd w:id="849"/>
      <w:bookmarkEnd w:id="850"/>
    </w:p>
    <w:p w14:paraId="5B48D4B6" w14:textId="7C9D91E6" w:rsidR="0066620A" w:rsidRDefault="0066620A" w:rsidP="0066620A">
      <w:pPr>
        <w:pStyle w:val="af9"/>
        <w:keepNext/>
        <w:rPr>
          <w:rtl/>
          <w:lang w:val="en-GB" w:eastAsia="he-IL"/>
        </w:rPr>
      </w:pPr>
      <w:bookmarkStart w:id="851" w:name="ET_guest_שרית_בן_שימול_16"/>
      <w:r w:rsidRPr="006662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בן שימול:</w:t>
      </w:r>
      <w:r w:rsidRPr="0066620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51"/>
    </w:p>
    <w:p w14:paraId="6F856A59" w14:textId="07FA6F2C" w:rsidR="0066620A" w:rsidRDefault="0066620A" w:rsidP="0066620A">
      <w:pPr>
        <w:pStyle w:val="KeepWithNext"/>
        <w:rPr>
          <w:rtl/>
          <w:lang w:val="en-GB" w:eastAsia="he-IL"/>
        </w:rPr>
      </w:pPr>
    </w:p>
    <w:p w14:paraId="282B7F02" w14:textId="15755FC4" w:rsidR="00014759" w:rsidRDefault="0066620A" w:rsidP="007C3D03">
      <w:pPr>
        <w:rPr>
          <w:rtl/>
          <w:lang w:val="en-GB" w:eastAsia="he-IL"/>
        </w:rPr>
      </w:pPr>
      <w:bookmarkStart w:id="852" w:name="_ETM_Q1_1753897"/>
      <w:bookmarkStart w:id="853" w:name="_ETM_Q1_1753936"/>
      <w:bookmarkEnd w:id="852"/>
      <w:bookmarkEnd w:id="853"/>
      <w:r>
        <w:rPr>
          <w:rFonts w:hint="cs"/>
          <w:rtl/>
          <w:lang w:val="en-GB" w:eastAsia="he-IL"/>
        </w:rPr>
        <w:t xml:space="preserve">בוודאי שיש. עלות </w:t>
      </w:r>
      <w:bookmarkStart w:id="854" w:name="_ETM_Q1_1753068"/>
      <w:bookmarkEnd w:id="854"/>
      <w:r>
        <w:rPr>
          <w:rFonts w:hint="cs"/>
          <w:rtl/>
          <w:lang w:val="en-GB" w:eastAsia="he-IL"/>
        </w:rPr>
        <w:t>של שימור פוריות</w:t>
      </w:r>
      <w:bookmarkStart w:id="855" w:name="_ETM_Q1_1755105"/>
      <w:bookmarkEnd w:id="855"/>
      <w:r>
        <w:rPr>
          <w:rFonts w:hint="cs"/>
          <w:rtl/>
          <w:lang w:val="en-GB" w:eastAsia="he-IL"/>
        </w:rPr>
        <w:t xml:space="preserve"> היא 16 אלף שקל לנקבות שצריך לשאוב מהן ביציות -</w:t>
      </w:r>
      <w:bookmarkStart w:id="856" w:name="_ETM_Q1_1764018"/>
      <w:bookmarkEnd w:id="856"/>
      <w:r>
        <w:rPr>
          <w:rFonts w:hint="cs"/>
          <w:rtl/>
          <w:lang w:val="en-GB" w:eastAsia="he-IL"/>
        </w:rPr>
        <w:t xml:space="preserve"> שלא לדבר על ההליך הכירורגי </w:t>
      </w:r>
      <w:bookmarkStart w:id="857" w:name="_ETM_Q1_1761791"/>
      <w:bookmarkEnd w:id="857"/>
      <w:r>
        <w:rPr>
          <w:rFonts w:hint="cs"/>
          <w:rtl/>
          <w:lang w:val="en-GB" w:eastAsia="he-IL"/>
        </w:rPr>
        <w:t>המורכב שצריך לעבור</w:t>
      </w:r>
      <w:r w:rsidR="00014759">
        <w:rPr>
          <w:rFonts w:hint="cs"/>
          <w:rtl/>
          <w:lang w:val="en-GB" w:eastAsia="he-IL"/>
        </w:rPr>
        <w:t xml:space="preserve"> כדי לעשות את זה</w:t>
      </w:r>
      <w:r>
        <w:rPr>
          <w:rFonts w:hint="cs"/>
          <w:rtl/>
          <w:lang w:val="en-GB" w:eastAsia="he-IL"/>
        </w:rPr>
        <w:t xml:space="preserve">. </w:t>
      </w:r>
      <w:bookmarkStart w:id="858" w:name="_ETM_Q1_1762310"/>
      <w:bookmarkStart w:id="859" w:name="_ETM_Q1_1762831"/>
      <w:bookmarkStart w:id="860" w:name="_ETM_Q1_1762910"/>
      <w:bookmarkStart w:id="861" w:name="_ETM_Q1_1762985"/>
      <w:bookmarkStart w:id="862" w:name="_ETM_Q1_1763047"/>
      <w:bookmarkStart w:id="863" w:name="_ETM_Q1_1760918"/>
      <w:bookmarkStart w:id="864" w:name="_ETM_Q1_1761820"/>
      <w:bookmarkStart w:id="865" w:name="_ETM_Q1_1761896"/>
      <w:bookmarkStart w:id="866" w:name="_ETM_Q1_1764631"/>
      <w:bookmarkStart w:id="867" w:name="_ETM_Q1_1764711"/>
      <w:bookmarkStart w:id="868" w:name="_ETM_Q1_1766830"/>
      <w:bookmarkStart w:id="869" w:name="_ETM_Q1_1766895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</w:p>
    <w:p w14:paraId="108768AF" w14:textId="35C7C888" w:rsidR="007C3D03" w:rsidRDefault="007C3D03" w:rsidP="007C3D03">
      <w:pPr>
        <w:rPr>
          <w:rtl/>
          <w:lang w:val="en-GB" w:eastAsia="he-IL"/>
        </w:rPr>
      </w:pPr>
    </w:p>
    <w:p w14:paraId="4C64E3C5" w14:textId="5F691428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870" w:name="ET_guest_אלישע_אלכסנדר_40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70"/>
    </w:p>
    <w:p w14:paraId="68867D4F" w14:textId="3C5740F5" w:rsidR="007C3D03" w:rsidRDefault="007C3D03" w:rsidP="007C3D03">
      <w:pPr>
        <w:pStyle w:val="KeepWithNext"/>
        <w:rPr>
          <w:rtl/>
          <w:lang w:val="en-GB" w:eastAsia="he-IL"/>
        </w:rPr>
      </w:pPr>
    </w:p>
    <w:p w14:paraId="31BC5DF9" w14:textId="7346B6FA" w:rsidR="00014759" w:rsidRDefault="00014759" w:rsidP="00014759">
      <w:pPr>
        <w:rPr>
          <w:rtl/>
          <w:lang w:val="en-GB" w:eastAsia="he-IL"/>
        </w:rPr>
      </w:pPr>
      <w:bookmarkStart w:id="871" w:name="_ETM_Q1_1768175"/>
      <w:bookmarkStart w:id="872" w:name="_ETM_Q1_1768216"/>
      <w:bookmarkStart w:id="873" w:name="_ETM_Q1_1763945"/>
      <w:bookmarkEnd w:id="871"/>
      <w:bookmarkEnd w:id="872"/>
      <w:bookmarkEnd w:id="873"/>
      <w:r>
        <w:rPr>
          <w:rFonts w:hint="cs"/>
          <w:rtl/>
          <w:lang w:val="en-GB" w:eastAsia="he-IL"/>
        </w:rPr>
        <w:t>כ-23 אלף.</w:t>
      </w:r>
      <w:bookmarkStart w:id="874" w:name="_ETM_Q1_1766054"/>
      <w:bookmarkEnd w:id="874"/>
      <w:r>
        <w:rPr>
          <w:rFonts w:hint="cs"/>
          <w:rtl/>
          <w:lang w:val="en-GB" w:eastAsia="he-IL"/>
        </w:rPr>
        <w:t xml:space="preserve"> </w:t>
      </w:r>
      <w:bookmarkStart w:id="875" w:name="_ETM_Q1_1766201"/>
      <w:bookmarkEnd w:id="875"/>
    </w:p>
    <w:p w14:paraId="2B16C8DE" w14:textId="2424C37E" w:rsidR="00014759" w:rsidRDefault="00014759" w:rsidP="00014759">
      <w:pPr>
        <w:rPr>
          <w:rtl/>
          <w:lang w:val="en-GB" w:eastAsia="he-IL"/>
        </w:rPr>
      </w:pPr>
      <w:bookmarkStart w:id="876" w:name="_ETM_Q1_1766268"/>
      <w:bookmarkEnd w:id="876"/>
    </w:p>
    <w:p w14:paraId="316C8042" w14:textId="286D417C" w:rsidR="00014759" w:rsidRDefault="00014759" w:rsidP="00014759">
      <w:pPr>
        <w:pStyle w:val="af9"/>
        <w:keepNext/>
        <w:rPr>
          <w:rtl/>
          <w:lang w:val="en-GB" w:eastAsia="he-IL"/>
        </w:rPr>
      </w:pPr>
      <w:bookmarkStart w:id="877" w:name="ET_guest_שרית_בן_שימול_19"/>
      <w:r w:rsidRPr="000147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בן שימול:</w:t>
      </w:r>
      <w:r w:rsidRPr="00014759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877"/>
    </w:p>
    <w:p w14:paraId="28235B15" w14:textId="6F659A8E" w:rsidR="00014759" w:rsidRDefault="00014759" w:rsidP="00014759">
      <w:pPr>
        <w:pStyle w:val="KeepWithNext"/>
        <w:rPr>
          <w:rtl/>
          <w:lang w:val="en-GB" w:eastAsia="he-IL"/>
        </w:rPr>
      </w:pPr>
    </w:p>
    <w:p w14:paraId="2EF65D7B" w14:textId="754C4A9D" w:rsidR="0066620A" w:rsidRDefault="00014759" w:rsidP="00014759">
      <w:pPr>
        <w:rPr>
          <w:rtl/>
          <w:lang w:val="en-GB" w:eastAsia="he-IL"/>
        </w:rPr>
      </w:pPr>
      <w:bookmarkStart w:id="878" w:name="_ETM_Q1_1768292"/>
      <w:bookmarkStart w:id="879" w:name="_ETM_Q1_1768332"/>
      <w:bookmarkEnd w:id="878"/>
      <w:bookmarkEnd w:id="879"/>
      <w:r>
        <w:rPr>
          <w:rFonts w:hint="cs"/>
          <w:rtl/>
          <w:lang w:val="en-GB" w:eastAsia="he-IL"/>
        </w:rPr>
        <w:t>לזכרים צריך</w:t>
      </w:r>
      <w:bookmarkStart w:id="880" w:name="_ETM_Q1_1775699"/>
      <w:bookmarkEnd w:id="880"/>
      <w:r>
        <w:rPr>
          <w:rFonts w:hint="cs"/>
          <w:rtl/>
          <w:lang w:val="en-GB" w:eastAsia="he-IL"/>
        </w:rPr>
        <w:t xml:space="preserve"> לקחת בחשבון </w:t>
      </w:r>
      <w:bookmarkStart w:id="881" w:name="_ETM_Q1_1765438"/>
      <w:bookmarkStart w:id="882" w:name="_ETM_Q1_1761678"/>
      <w:bookmarkEnd w:id="881"/>
      <w:bookmarkEnd w:id="882"/>
      <w:r>
        <w:rPr>
          <w:rFonts w:hint="cs"/>
          <w:rtl/>
          <w:lang w:val="en-GB" w:eastAsia="he-IL"/>
        </w:rPr>
        <w:t xml:space="preserve">שאמנם ההליך </w:t>
      </w:r>
      <w:bookmarkStart w:id="883" w:name="_ETM_Q1_1767268"/>
      <w:bookmarkEnd w:id="883"/>
      <w:r>
        <w:rPr>
          <w:rFonts w:hint="cs"/>
          <w:rtl/>
          <w:lang w:val="en-GB" w:eastAsia="he-IL"/>
        </w:rPr>
        <w:t>של שאיבת הזרע הוא פשוט, עד כמה שהוא מתסכל,</w:t>
      </w:r>
      <w:bookmarkStart w:id="884" w:name="_ETM_Q1_1774062"/>
      <w:bookmarkEnd w:id="884"/>
      <w:r>
        <w:rPr>
          <w:rFonts w:hint="cs"/>
          <w:rtl/>
          <w:lang w:val="en-GB" w:eastAsia="he-IL"/>
        </w:rPr>
        <w:t xml:space="preserve"> אבל השמירה שלו - כל שנה צריך לשלם על</w:t>
      </w:r>
      <w:bookmarkStart w:id="885" w:name="_ETM_Q1_1778492"/>
      <w:bookmarkEnd w:id="885"/>
      <w:r>
        <w:rPr>
          <w:rFonts w:hint="cs"/>
          <w:rtl/>
          <w:lang w:val="en-GB" w:eastAsia="he-IL"/>
        </w:rPr>
        <w:t xml:space="preserve"> זה. אז, כשעושים שימור פוריות לנערה בת 15 </w:t>
      </w:r>
      <w:bookmarkStart w:id="886" w:name="_ETM_Q1_1777478"/>
      <w:bookmarkEnd w:id="886"/>
      <w:r>
        <w:rPr>
          <w:rFonts w:hint="cs"/>
          <w:rtl/>
          <w:lang w:val="en-GB" w:eastAsia="he-IL"/>
        </w:rPr>
        <w:t>ששאבו ממנה</w:t>
      </w:r>
      <w:bookmarkStart w:id="887" w:name="_ETM_Q1_1779128"/>
      <w:bookmarkEnd w:id="887"/>
      <w:r>
        <w:rPr>
          <w:rFonts w:hint="cs"/>
          <w:rtl/>
          <w:lang w:val="en-GB" w:eastAsia="he-IL"/>
        </w:rPr>
        <w:t xml:space="preserve"> זרע</w:t>
      </w:r>
      <w:bookmarkStart w:id="888" w:name="_ETM_Q1_1748182"/>
      <w:bookmarkStart w:id="889" w:name="_ETM_Q1_1765678"/>
      <w:bookmarkEnd w:id="888"/>
      <w:bookmarkEnd w:id="889"/>
      <w:r w:rsidR="00342C8D">
        <w:rPr>
          <w:rFonts w:hint="cs"/>
          <w:rtl/>
          <w:lang w:val="en-GB" w:eastAsia="he-IL"/>
        </w:rPr>
        <w:t xml:space="preserve"> והיא צריכה לשמור אותו 15 שנה עד שתחליט</w:t>
      </w:r>
      <w:bookmarkStart w:id="890" w:name="_ETM_Q1_1787560"/>
      <w:bookmarkEnd w:id="890"/>
      <w:r w:rsidR="00342C8D">
        <w:rPr>
          <w:rFonts w:hint="cs"/>
          <w:rtl/>
          <w:lang w:val="en-GB" w:eastAsia="he-IL"/>
        </w:rPr>
        <w:t xml:space="preserve"> לממש את זה, זה עוד נושא שהוא מורכב ובעייתי, ואין </w:t>
      </w:r>
      <w:bookmarkStart w:id="891" w:name="_ETM_Q1_1792392"/>
      <w:bookmarkEnd w:id="891"/>
      <w:r w:rsidR="00342C8D">
        <w:rPr>
          <w:rFonts w:hint="cs"/>
          <w:rtl/>
          <w:lang w:val="en-GB" w:eastAsia="he-IL"/>
        </w:rPr>
        <w:t xml:space="preserve">לו נכון להיום מענה. </w:t>
      </w:r>
      <w:bookmarkStart w:id="892" w:name="_ETM_Q1_1795089"/>
      <w:bookmarkEnd w:id="892"/>
    </w:p>
    <w:p w14:paraId="0AD74F17" w14:textId="0101E81F" w:rsidR="00342C8D" w:rsidRDefault="00342C8D" w:rsidP="00014759">
      <w:pPr>
        <w:rPr>
          <w:rtl/>
          <w:lang w:val="en-GB" w:eastAsia="he-IL"/>
        </w:rPr>
      </w:pPr>
      <w:bookmarkStart w:id="893" w:name="_ETM_Q1_1795167"/>
      <w:bookmarkStart w:id="894" w:name="_ETM_Q1_1795355"/>
      <w:bookmarkEnd w:id="893"/>
      <w:bookmarkEnd w:id="894"/>
    </w:p>
    <w:p w14:paraId="76C82E74" w14:textId="28072118" w:rsidR="00BF0561" w:rsidRDefault="00342C8D" w:rsidP="00BF0561">
      <w:pPr>
        <w:rPr>
          <w:rtl/>
          <w:lang w:val="en-GB" w:eastAsia="he-IL"/>
        </w:rPr>
      </w:pPr>
      <w:bookmarkStart w:id="895" w:name="_ETM_Q1_1795427"/>
      <w:bookmarkEnd w:id="895"/>
      <w:r>
        <w:rPr>
          <w:rFonts w:hint="cs"/>
          <w:rtl/>
          <w:lang w:val="en-GB" w:eastAsia="he-IL"/>
        </w:rPr>
        <w:t>בעולם של משרד הפנים: הנושא של</w:t>
      </w:r>
      <w:bookmarkStart w:id="896" w:name="_ETM_Q1_1798564"/>
      <w:bookmarkEnd w:id="896"/>
      <w:r>
        <w:rPr>
          <w:rFonts w:hint="cs"/>
          <w:rtl/>
          <w:lang w:val="en-GB" w:eastAsia="he-IL"/>
        </w:rPr>
        <w:t xml:space="preserve"> שינוי סעיף המין בתעודת הזהות. שינוי סעיף המין בתעודת </w:t>
      </w:r>
      <w:bookmarkStart w:id="897" w:name="_ETM_Q1_1799368"/>
      <w:bookmarkEnd w:id="897"/>
      <w:r>
        <w:rPr>
          <w:rFonts w:hint="cs"/>
          <w:rtl/>
          <w:lang w:val="en-GB" w:eastAsia="he-IL"/>
        </w:rPr>
        <w:t>הזהות</w:t>
      </w:r>
      <w:bookmarkStart w:id="898" w:name="_ETM_Q1_1800024"/>
      <w:bookmarkEnd w:id="898"/>
      <w:r>
        <w:rPr>
          <w:rFonts w:hint="cs"/>
          <w:rtl/>
          <w:lang w:val="en-GB" w:eastAsia="he-IL"/>
        </w:rPr>
        <w:t xml:space="preserve"> מתבצע או מגיל 18, או מגיל 16</w:t>
      </w:r>
      <w:bookmarkStart w:id="899" w:name="_ETM_Q1_1808225"/>
      <w:bookmarkStart w:id="900" w:name="_ETM_Q1_1805640"/>
      <w:bookmarkEnd w:id="899"/>
      <w:bookmarkEnd w:id="900"/>
      <w:r>
        <w:rPr>
          <w:rFonts w:hint="cs"/>
          <w:rtl/>
          <w:lang w:val="en-GB" w:eastAsia="he-IL"/>
        </w:rPr>
        <w:t xml:space="preserve"> במידה ומגישים. צריך לגשת לוועדה להתאמה מגדרית</w:t>
      </w:r>
      <w:bookmarkStart w:id="901" w:name="_ETM_Q1_1810564"/>
      <w:bookmarkEnd w:id="901"/>
      <w:r>
        <w:rPr>
          <w:rFonts w:hint="cs"/>
          <w:rtl/>
          <w:lang w:val="en-GB" w:eastAsia="he-IL"/>
        </w:rPr>
        <w:t xml:space="preserve"> כדי לשנות סעיף מין בתעודת הזהות, כשאני לא מצליחה להבין</w:t>
      </w:r>
      <w:bookmarkStart w:id="902" w:name="_ETM_Q1_1817121"/>
      <w:bookmarkEnd w:id="902"/>
      <w:r>
        <w:rPr>
          <w:rFonts w:hint="cs"/>
          <w:rtl/>
          <w:lang w:val="en-GB" w:eastAsia="he-IL"/>
        </w:rPr>
        <w:t xml:space="preserve"> מה הקשר, אבל נגיד. מה עושה אותו ילד בן 8</w:t>
      </w:r>
      <w:bookmarkStart w:id="903" w:name="_ETM_Q1_1821318"/>
      <w:bookmarkEnd w:id="903"/>
      <w:r>
        <w:rPr>
          <w:rFonts w:hint="cs"/>
          <w:rtl/>
          <w:lang w:val="en-GB" w:eastAsia="he-IL"/>
        </w:rPr>
        <w:t xml:space="preserve"> שנולד כנקבה, מסומן כנקבה בכל המערכות </w:t>
      </w:r>
      <w:bookmarkStart w:id="904" w:name="_ETM_Q1_1820548"/>
      <w:bookmarkEnd w:id="904"/>
      <w:r>
        <w:rPr>
          <w:rFonts w:hint="cs"/>
          <w:rtl/>
          <w:lang w:val="en-GB" w:eastAsia="he-IL"/>
        </w:rPr>
        <w:t>- הן בתוך המערכות</w:t>
      </w:r>
      <w:bookmarkStart w:id="905" w:name="_ETM_Q1_1822535"/>
      <w:bookmarkEnd w:id="905"/>
      <w:r>
        <w:rPr>
          <w:rFonts w:hint="cs"/>
          <w:rtl/>
          <w:lang w:val="en-GB" w:eastAsia="he-IL"/>
        </w:rPr>
        <w:t xml:space="preserve"> של קופות החולים, הן בתוך כל המערכות של בית הספר?</w:t>
      </w:r>
      <w:bookmarkStart w:id="906" w:name="_ETM_Q1_1827487"/>
      <w:bookmarkEnd w:id="906"/>
      <w:r>
        <w:rPr>
          <w:rFonts w:hint="cs"/>
          <w:rtl/>
          <w:lang w:val="en-GB" w:eastAsia="he-IL"/>
        </w:rPr>
        <w:t xml:space="preserve"> הוא חי את חייו בהתאמה חברתית, שכולם מכירים אותו</w:t>
      </w:r>
      <w:bookmarkStart w:id="907" w:name="_ETM_Q1_1833507"/>
      <w:bookmarkEnd w:id="907"/>
      <w:r>
        <w:rPr>
          <w:rFonts w:hint="cs"/>
          <w:rtl/>
          <w:lang w:val="en-GB" w:eastAsia="he-IL"/>
        </w:rPr>
        <w:t xml:space="preserve"> בדיוק במגדר הנכון לו, ובכל רגע נתון הוא חשוף</w:t>
      </w:r>
      <w:bookmarkStart w:id="908" w:name="_ETM_Q1_1838200"/>
      <w:bookmarkEnd w:id="908"/>
      <w:r>
        <w:rPr>
          <w:rFonts w:hint="cs"/>
          <w:rtl/>
          <w:lang w:val="en-GB" w:eastAsia="he-IL"/>
        </w:rPr>
        <w:t xml:space="preserve"> לסכנה לצאת מהארון, כי בכל המקומות ובכל המערכות הוא מופיע</w:t>
      </w:r>
      <w:bookmarkStart w:id="909" w:name="_ETM_Q1_1842911"/>
      <w:bookmarkEnd w:id="909"/>
      <w:r>
        <w:rPr>
          <w:rFonts w:hint="cs"/>
          <w:rtl/>
          <w:lang w:val="en-GB" w:eastAsia="he-IL"/>
        </w:rPr>
        <w:t xml:space="preserve"> בעצם במין הביולוגי שהוא נולד בו. זה נושא שכשניסינו להגיע</w:t>
      </w:r>
      <w:bookmarkStart w:id="910" w:name="_ETM_Q1_1848607"/>
      <w:bookmarkEnd w:id="910"/>
      <w:r>
        <w:rPr>
          <w:rFonts w:hint="cs"/>
          <w:rtl/>
          <w:lang w:val="en-GB" w:eastAsia="he-IL"/>
        </w:rPr>
        <w:t xml:space="preserve"> לאיזושהי עמדה בוועדה שהייתה בשנה שעברה והגיעו למסקנות, </w:t>
      </w:r>
      <w:bookmarkStart w:id="911" w:name="_ETM_Q1_1849628"/>
      <w:bookmarkEnd w:id="911"/>
      <w:r>
        <w:rPr>
          <w:rFonts w:hint="cs"/>
          <w:rtl/>
          <w:lang w:val="en-GB" w:eastAsia="he-IL"/>
        </w:rPr>
        <w:t xml:space="preserve">אז </w:t>
      </w:r>
      <w:bookmarkStart w:id="912" w:name="_ETM_Q1_1850073"/>
      <w:bookmarkEnd w:id="912"/>
      <w:r>
        <w:rPr>
          <w:rFonts w:hint="cs"/>
          <w:rtl/>
          <w:lang w:val="en-GB" w:eastAsia="he-IL"/>
        </w:rPr>
        <w:t>אמרו - אוקי, אפשר אולי להוריד את זה לגיל 15,</w:t>
      </w:r>
      <w:bookmarkStart w:id="913" w:name="_ETM_Q1_1855705"/>
      <w:bookmarkEnd w:id="913"/>
      <w:r>
        <w:rPr>
          <w:rFonts w:hint="cs"/>
          <w:rtl/>
          <w:lang w:val="en-GB" w:eastAsia="he-IL"/>
        </w:rPr>
        <w:t xml:space="preserve"> כדי שכשהם מקבלים את תעודות הזהות בגיל 16 </w:t>
      </w:r>
      <w:bookmarkStart w:id="914" w:name="_ETM_Q1_1858384"/>
      <w:bookmarkStart w:id="915" w:name="_ETM_Q1_1858002"/>
      <w:bookmarkEnd w:id="914"/>
      <w:bookmarkEnd w:id="915"/>
      <w:r>
        <w:rPr>
          <w:rFonts w:hint="cs"/>
          <w:rtl/>
          <w:lang w:val="en-GB" w:eastAsia="he-IL"/>
        </w:rPr>
        <w:t>לא יצטרכו מיד לגשת ולשנות את</w:t>
      </w:r>
      <w:bookmarkStart w:id="916" w:name="_ETM_Q1_1862475"/>
      <w:bookmarkEnd w:id="916"/>
      <w:r>
        <w:rPr>
          <w:rFonts w:hint="cs"/>
          <w:rtl/>
          <w:lang w:val="en-GB" w:eastAsia="he-IL"/>
        </w:rPr>
        <w:t xml:space="preserve"> סעיף המין בתעודת הזהות. </w:t>
      </w:r>
      <w:bookmarkStart w:id="917" w:name="_ETM_Q1_1869297"/>
      <w:bookmarkStart w:id="918" w:name="_ETM_Q1_1869387"/>
      <w:bookmarkStart w:id="919" w:name="_ETM_Q1_1869460"/>
      <w:bookmarkEnd w:id="917"/>
      <w:bookmarkEnd w:id="918"/>
      <w:bookmarkEnd w:id="919"/>
    </w:p>
    <w:p w14:paraId="43798B73" w14:textId="28E78209" w:rsidR="00BF0561" w:rsidRDefault="00BF0561" w:rsidP="00014759">
      <w:pPr>
        <w:rPr>
          <w:rtl/>
          <w:lang w:val="en-GB" w:eastAsia="he-IL"/>
        </w:rPr>
      </w:pPr>
      <w:bookmarkStart w:id="920" w:name="_ETM_Q1_1869520"/>
      <w:bookmarkEnd w:id="920"/>
    </w:p>
    <w:p w14:paraId="54746324" w14:textId="02A7D830" w:rsidR="00BF0561" w:rsidRDefault="00BF0561" w:rsidP="00BF0561">
      <w:pPr>
        <w:pStyle w:val="af6"/>
        <w:keepNext/>
        <w:rPr>
          <w:rtl/>
          <w:lang w:val="en-GB"/>
        </w:rPr>
      </w:pPr>
      <w:bookmarkStart w:id="921" w:name="ET_yor_6233_20"/>
      <w:r w:rsidRPr="00BF0561">
        <w:rPr>
          <w:rStyle w:val="TagStyle"/>
          <w:rtl/>
        </w:rPr>
        <w:t xml:space="preserve"> &lt;&lt; </w:t>
      </w:r>
      <w:proofErr w:type="spellStart"/>
      <w:r w:rsidRPr="00BF0561">
        <w:rPr>
          <w:rStyle w:val="TagStyle"/>
          <w:rtl/>
        </w:rPr>
        <w:t>יור</w:t>
      </w:r>
      <w:proofErr w:type="spellEnd"/>
      <w:r w:rsidRPr="00BF05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BF0561">
        <w:rPr>
          <w:rStyle w:val="TagStyle"/>
          <w:rtl/>
        </w:rPr>
        <w:t xml:space="preserve"> &lt;&lt; </w:t>
      </w:r>
      <w:proofErr w:type="spellStart"/>
      <w:r w:rsidRPr="00BF0561">
        <w:rPr>
          <w:rStyle w:val="TagStyle"/>
          <w:rtl/>
        </w:rPr>
        <w:t>יור</w:t>
      </w:r>
      <w:proofErr w:type="spellEnd"/>
      <w:r w:rsidRPr="00BF056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21"/>
    </w:p>
    <w:p w14:paraId="7740EE5C" w14:textId="2A81425C" w:rsidR="00BF0561" w:rsidRDefault="00BF0561" w:rsidP="00BF0561">
      <w:pPr>
        <w:pStyle w:val="KeepWithNext"/>
        <w:rPr>
          <w:rtl/>
          <w:lang w:val="en-GB" w:eastAsia="he-IL"/>
        </w:rPr>
      </w:pPr>
      <w:bookmarkStart w:id="922" w:name="_ETM_Q1_1867288"/>
      <w:bookmarkEnd w:id="922"/>
    </w:p>
    <w:p w14:paraId="470652FB" w14:textId="6D053461" w:rsidR="00BF0561" w:rsidRDefault="00BF0561" w:rsidP="00BF0561">
      <w:pPr>
        <w:rPr>
          <w:rtl/>
          <w:lang w:val="en-GB" w:eastAsia="he-IL"/>
        </w:rPr>
      </w:pPr>
      <w:bookmarkStart w:id="923" w:name="_ETM_Q1_1870496"/>
      <w:bookmarkStart w:id="924" w:name="_ETM_Q1_1870542"/>
      <w:bookmarkEnd w:id="923"/>
      <w:bookmarkEnd w:id="924"/>
      <w:r>
        <w:rPr>
          <w:rFonts w:hint="cs"/>
          <w:rtl/>
          <w:lang w:val="en-GB" w:eastAsia="he-IL"/>
        </w:rPr>
        <w:t>תודה רבה. אני רוצה לשאול</w:t>
      </w:r>
      <w:bookmarkStart w:id="925" w:name="_ETM_Q1_1868604"/>
      <w:bookmarkEnd w:id="925"/>
      <w:r>
        <w:rPr>
          <w:rFonts w:hint="cs"/>
          <w:rtl/>
          <w:lang w:val="en-GB" w:eastAsia="he-IL"/>
        </w:rPr>
        <w:t xml:space="preserve"> שאלה: נמצאת פה </w:t>
      </w:r>
      <w:bookmarkStart w:id="926" w:name="_ETM_Q1_1869308"/>
      <w:bookmarkStart w:id="927" w:name="_ETM_Q1_1875719"/>
      <w:bookmarkEnd w:id="926"/>
      <w:bookmarkEnd w:id="927"/>
      <w:r>
        <w:rPr>
          <w:rFonts w:hint="cs"/>
          <w:rtl/>
          <w:lang w:val="en-GB" w:eastAsia="he-IL"/>
        </w:rPr>
        <w:t>עו"ד דפנה גוטליב ממשרד</w:t>
      </w:r>
      <w:bookmarkStart w:id="928" w:name="_ETM_Q1_1881814"/>
      <w:bookmarkEnd w:id="928"/>
      <w:r>
        <w:rPr>
          <w:rFonts w:hint="cs"/>
          <w:rtl/>
          <w:lang w:val="en-GB" w:eastAsia="he-IL"/>
        </w:rPr>
        <w:t xml:space="preserve"> המשפטים. שאלה בעניין הזה: עלו פה כבר </w:t>
      </w:r>
      <w:bookmarkStart w:id="929" w:name="_ETM_Q1_1881438"/>
      <w:bookmarkEnd w:id="929"/>
      <w:r>
        <w:rPr>
          <w:rFonts w:hint="cs"/>
          <w:rtl/>
          <w:lang w:val="en-GB" w:eastAsia="he-IL"/>
        </w:rPr>
        <w:t>כמה שאלות בנוגע</w:t>
      </w:r>
      <w:bookmarkStart w:id="930" w:name="_ETM_Q1_1885508"/>
      <w:bookmarkEnd w:id="930"/>
      <w:r>
        <w:rPr>
          <w:rFonts w:hint="cs"/>
          <w:rtl/>
          <w:lang w:val="en-GB" w:eastAsia="he-IL"/>
        </w:rPr>
        <w:t xml:space="preserve"> למשרד החינוך וילדים יותר קטנים. אני לא חושבת שהוועדה דנה</w:t>
      </w:r>
      <w:bookmarkStart w:id="931" w:name="_ETM_Q1_1890273"/>
      <w:bookmarkEnd w:id="931"/>
      <w:r>
        <w:rPr>
          <w:rFonts w:hint="cs"/>
          <w:rtl/>
          <w:lang w:val="en-GB" w:eastAsia="he-IL"/>
        </w:rPr>
        <w:t xml:space="preserve"> בעניינים האלה, נכון? </w:t>
      </w:r>
      <w:bookmarkStart w:id="932" w:name="_ETM_Q1_1892526"/>
      <w:bookmarkStart w:id="933" w:name="_ETM_Q1_1892596"/>
      <w:bookmarkStart w:id="934" w:name="_ETM_Q1_1892691"/>
      <w:bookmarkEnd w:id="932"/>
      <w:bookmarkEnd w:id="933"/>
      <w:bookmarkEnd w:id="934"/>
    </w:p>
    <w:p w14:paraId="254F0115" w14:textId="62E93B7F" w:rsidR="00BF0561" w:rsidRDefault="00BF0561" w:rsidP="00BF0561">
      <w:pPr>
        <w:rPr>
          <w:rtl/>
          <w:lang w:val="en-GB" w:eastAsia="he-IL"/>
        </w:rPr>
      </w:pPr>
      <w:bookmarkStart w:id="935" w:name="_ETM_Q1_1892755"/>
      <w:bookmarkEnd w:id="935"/>
    </w:p>
    <w:p w14:paraId="289C722C" w14:textId="0E14FF16" w:rsidR="00BF0561" w:rsidRDefault="00BF0561" w:rsidP="00BF0561">
      <w:pPr>
        <w:pStyle w:val="af9"/>
        <w:keepNext/>
        <w:rPr>
          <w:rtl/>
          <w:lang w:val="en-GB" w:eastAsia="he-IL"/>
        </w:rPr>
      </w:pPr>
      <w:bookmarkStart w:id="936" w:name="ET_guest_843072_21"/>
      <w:r w:rsidRPr="00BF05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BF056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36"/>
    </w:p>
    <w:p w14:paraId="4572FE07" w14:textId="259C3E78" w:rsidR="00BF0561" w:rsidRDefault="00BF0561" w:rsidP="00BF0561">
      <w:pPr>
        <w:pStyle w:val="KeepWithNext"/>
        <w:rPr>
          <w:rtl/>
          <w:lang w:val="en-GB" w:eastAsia="he-IL"/>
        </w:rPr>
      </w:pPr>
    </w:p>
    <w:p w14:paraId="27231FA9" w14:textId="39BFE4B7" w:rsidR="00BF0561" w:rsidRDefault="00BF0561" w:rsidP="00BF0561">
      <w:pPr>
        <w:rPr>
          <w:rtl/>
          <w:lang w:val="en-GB" w:eastAsia="he-IL"/>
        </w:rPr>
      </w:pPr>
      <w:bookmarkStart w:id="937" w:name="_ETM_Q1_1894320"/>
      <w:bookmarkStart w:id="938" w:name="_ETM_Q1_1894368"/>
      <w:bookmarkEnd w:id="937"/>
      <w:bookmarkEnd w:id="938"/>
      <w:r>
        <w:rPr>
          <w:rFonts w:hint="cs"/>
          <w:rtl/>
          <w:lang w:val="en-GB" w:eastAsia="he-IL"/>
        </w:rPr>
        <w:t xml:space="preserve">יש פה </w:t>
      </w:r>
      <w:bookmarkStart w:id="939" w:name="_ETM_Q1_1890458"/>
      <w:bookmarkEnd w:id="939"/>
      <w:r>
        <w:rPr>
          <w:rFonts w:hint="cs"/>
          <w:rtl/>
          <w:lang w:val="en-GB" w:eastAsia="he-IL"/>
        </w:rPr>
        <w:t>נציגות של משרד החינוך שתוכל</w:t>
      </w:r>
      <w:bookmarkStart w:id="940" w:name="_ETM_Q1_1895019"/>
      <w:bookmarkEnd w:id="940"/>
      <w:r>
        <w:rPr>
          <w:rFonts w:hint="cs"/>
          <w:rtl/>
          <w:lang w:val="en-GB" w:eastAsia="he-IL"/>
        </w:rPr>
        <w:t xml:space="preserve"> להסביר את זה אולי טוב ממני. בצוות המקורי משרד החינוך כן היה, אבל לקראת השלמת העבודה משרד החינוך </w:t>
      </w:r>
      <w:bookmarkStart w:id="941" w:name="_ETM_Q1_1904799"/>
      <w:bookmarkEnd w:id="941"/>
      <w:r>
        <w:rPr>
          <w:rFonts w:hint="cs"/>
          <w:rtl/>
          <w:lang w:val="en-GB" w:eastAsia="he-IL"/>
        </w:rPr>
        <w:t>יצא בעצם מהצוות. אז במסקנות הסופיות</w:t>
      </w:r>
      <w:bookmarkStart w:id="942" w:name="_ETM_Q1_1903038"/>
      <w:bookmarkEnd w:id="942"/>
      <w:r>
        <w:rPr>
          <w:rFonts w:hint="cs"/>
          <w:rtl/>
          <w:lang w:val="en-GB" w:eastAsia="he-IL"/>
        </w:rPr>
        <w:t xml:space="preserve"> אין לנו התייחסות לנושאים</w:t>
      </w:r>
      <w:bookmarkStart w:id="943" w:name="_ETM_Q1_1906634"/>
      <w:bookmarkEnd w:id="943"/>
      <w:r>
        <w:rPr>
          <w:rFonts w:hint="cs"/>
          <w:rtl/>
          <w:lang w:val="en-GB" w:eastAsia="he-IL"/>
        </w:rPr>
        <w:t xml:space="preserve"> של משרד החינוך. </w:t>
      </w:r>
      <w:bookmarkStart w:id="944" w:name="_ETM_Q1_1909633"/>
      <w:bookmarkStart w:id="945" w:name="_ETM_Q1_1909707"/>
      <w:bookmarkStart w:id="946" w:name="_ETM_Q1_1909793"/>
      <w:bookmarkEnd w:id="944"/>
      <w:bookmarkEnd w:id="945"/>
      <w:bookmarkEnd w:id="946"/>
    </w:p>
    <w:p w14:paraId="6CECD78E" w14:textId="5516426C" w:rsidR="00BF0561" w:rsidRDefault="00BF0561" w:rsidP="00BF0561">
      <w:pPr>
        <w:rPr>
          <w:rtl/>
          <w:lang w:val="en-GB" w:eastAsia="he-IL"/>
        </w:rPr>
      </w:pPr>
      <w:bookmarkStart w:id="947" w:name="_ETM_Q1_1909852"/>
      <w:bookmarkEnd w:id="947"/>
    </w:p>
    <w:p w14:paraId="51FEFFED" w14:textId="1FF4E25A" w:rsidR="00BF0561" w:rsidRDefault="00BF0561" w:rsidP="00BF0561">
      <w:pPr>
        <w:pStyle w:val="af6"/>
        <w:keepNext/>
        <w:rPr>
          <w:rtl/>
          <w:lang w:val="en-GB"/>
        </w:rPr>
      </w:pPr>
      <w:bookmarkStart w:id="948" w:name="ET_yor_6233_22"/>
      <w:r w:rsidRPr="00BF0561">
        <w:rPr>
          <w:rStyle w:val="TagStyle"/>
          <w:rtl/>
        </w:rPr>
        <w:t xml:space="preserve"> &lt;&lt; </w:t>
      </w:r>
      <w:proofErr w:type="spellStart"/>
      <w:r w:rsidRPr="00BF0561">
        <w:rPr>
          <w:rStyle w:val="TagStyle"/>
          <w:rtl/>
        </w:rPr>
        <w:t>יור</w:t>
      </w:r>
      <w:proofErr w:type="spellEnd"/>
      <w:r w:rsidRPr="00BF05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BF0561">
        <w:rPr>
          <w:rStyle w:val="TagStyle"/>
          <w:rtl/>
        </w:rPr>
        <w:t xml:space="preserve"> &lt;&lt; </w:t>
      </w:r>
      <w:proofErr w:type="spellStart"/>
      <w:r w:rsidRPr="00BF0561">
        <w:rPr>
          <w:rStyle w:val="TagStyle"/>
          <w:rtl/>
        </w:rPr>
        <w:t>יור</w:t>
      </w:r>
      <w:proofErr w:type="spellEnd"/>
      <w:r w:rsidRPr="00BF056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948"/>
    </w:p>
    <w:p w14:paraId="01174EFE" w14:textId="3783C34B" w:rsidR="00BF0561" w:rsidRDefault="00BF0561" w:rsidP="00BF0561">
      <w:pPr>
        <w:pStyle w:val="KeepWithNext"/>
        <w:rPr>
          <w:rtl/>
          <w:lang w:val="en-GB" w:eastAsia="he-IL"/>
        </w:rPr>
      </w:pPr>
    </w:p>
    <w:p w14:paraId="2195102D" w14:textId="620E284D" w:rsidR="00BF0561" w:rsidRDefault="00BF0561" w:rsidP="00BF0561">
      <w:pPr>
        <w:rPr>
          <w:rtl/>
          <w:lang w:val="en-GB" w:eastAsia="he-IL"/>
        </w:rPr>
      </w:pPr>
      <w:bookmarkStart w:id="949" w:name="_ETM_Q1_1911295"/>
      <w:bookmarkStart w:id="950" w:name="_ETM_Q1_1911351"/>
      <w:bookmarkStart w:id="951" w:name="_ETM_Q1_1906415"/>
      <w:bookmarkEnd w:id="949"/>
      <w:bookmarkEnd w:id="950"/>
      <w:bookmarkEnd w:id="951"/>
      <w:r>
        <w:rPr>
          <w:rFonts w:hint="cs"/>
          <w:rtl/>
          <w:lang w:val="en-GB" w:eastAsia="he-IL"/>
        </w:rPr>
        <w:t>אין התייחסות של משרד הח</w:t>
      </w:r>
      <w:bookmarkStart w:id="952" w:name="_ETM_Q1_1907307"/>
      <w:bookmarkEnd w:id="952"/>
      <w:r>
        <w:rPr>
          <w:rFonts w:hint="cs"/>
          <w:rtl/>
          <w:lang w:val="en-GB" w:eastAsia="he-IL"/>
        </w:rPr>
        <w:t>ינוך? אז אחר</w:t>
      </w:r>
      <w:bookmarkStart w:id="953" w:name="_ETM_Q1_1909225"/>
      <w:bookmarkEnd w:id="953"/>
      <w:r>
        <w:rPr>
          <w:rFonts w:hint="cs"/>
          <w:rtl/>
          <w:lang w:val="en-GB" w:eastAsia="he-IL"/>
        </w:rPr>
        <w:t xml:space="preserve"> כך נדבר עם משרד החינוך על זה וכנראה שאנחנו נצטרך</w:t>
      </w:r>
      <w:bookmarkStart w:id="954" w:name="_ETM_Q1_1915703"/>
      <w:bookmarkEnd w:id="954"/>
      <w:r>
        <w:rPr>
          <w:rFonts w:hint="cs"/>
          <w:rtl/>
          <w:lang w:val="en-GB" w:eastAsia="he-IL"/>
        </w:rPr>
        <w:t xml:space="preserve"> לעשות גם הבנה ודיון </w:t>
      </w:r>
      <w:bookmarkStart w:id="955" w:name="_ETM_Q1_1913748"/>
      <w:bookmarkEnd w:id="955"/>
      <w:r>
        <w:rPr>
          <w:rFonts w:hint="cs"/>
          <w:rtl/>
          <w:lang w:val="en-GB" w:eastAsia="he-IL"/>
        </w:rPr>
        <w:t>בעניינים הספציפיים האלה, שקשורים לצעירים</w:t>
      </w:r>
      <w:bookmarkStart w:id="956" w:name="_ETM_Q1_1919504"/>
      <w:bookmarkEnd w:id="956"/>
      <w:r>
        <w:rPr>
          <w:rFonts w:hint="cs"/>
          <w:rtl/>
          <w:lang w:val="en-GB" w:eastAsia="he-IL"/>
        </w:rPr>
        <w:t xml:space="preserve"> יותר. תודה. </w:t>
      </w:r>
      <w:bookmarkStart w:id="957" w:name="_ETM_Q1_1922607"/>
      <w:bookmarkStart w:id="958" w:name="_ETM_Q1_1922684"/>
      <w:bookmarkStart w:id="959" w:name="_ETM_Q1_1922783"/>
      <w:bookmarkStart w:id="960" w:name="_ETM_Q1_1922864"/>
      <w:bookmarkEnd w:id="957"/>
      <w:bookmarkEnd w:id="958"/>
      <w:bookmarkEnd w:id="959"/>
      <w:bookmarkEnd w:id="960"/>
      <w:r>
        <w:rPr>
          <w:rFonts w:hint="cs"/>
          <w:rtl/>
          <w:lang w:val="en-GB" w:eastAsia="he-IL"/>
        </w:rPr>
        <w:t xml:space="preserve">אני עכשיו רוצה לעבור לטיטי קטן </w:t>
      </w:r>
      <w:proofErr w:type="spellStart"/>
      <w:r>
        <w:rPr>
          <w:rFonts w:hint="cs"/>
          <w:rtl/>
          <w:lang w:val="en-GB" w:eastAsia="he-IL"/>
        </w:rPr>
        <w:t>מעל"ם</w:t>
      </w:r>
      <w:proofErr w:type="spellEnd"/>
      <w:r>
        <w:rPr>
          <w:rFonts w:hint="cs"/>
          <w:rtl/>
          <w:lang w:val="en-GB" w:eastAsia="he-IL"/>
        </w:rPr>
        <w:t>.</w:t>
      </w:r>
      <w:bookmarkStart w:id="961" w:name="_ETM_Q1_1927835"/>
      <w:bookmarkEnd w:id="961"/>
      <w:r>
        <w:rPr>
          <w:rFonts w:hint="cs"/>
          <w:rtl/>
          <w:lang w:val="en-GB" w:eastAsia="he-IL"/>
        </w:rPr>
        <w:t xml:space="preserve"> </w:t>
      </w:r>
      <w:bookmarkStart w:id="962" w:name="_ETM_Q1_1931251"/>
      <w:bookmarkStart w:id="963" w:name="_ETM_Q1_1931314"/>
      <w:bookmarkStart w:id="964" w:name="_ETM_Q1_1931410"/>
      <w:bookmarkEnd w:id="962"/>
      <w:bookmarkEnd w:id="963"/>
      <w:bookmarkEnd w:id="964"/>
    </w:p>
    <w:p w14:paraId="3681CA73" w14:textId="2C407F1C" w:rsidR="00BF0561" w:rsidRDefault="00BF0561" w:rsidP="00BF0561">
      <w:pPr>
        <w:rPr>
          <w:rtl/>
          <w:lang w:val="en-GB" w:eastAsia="he-IL"/>
        </w:rPr>
      </w:pPr>
      <w:bookmarkStart w:id="965" w:name="_ETM_Q1_1931477"/>
      <w:bookmarkEnd w:id="965"/>
    </w:p>
    <w:p w14:paraId="41592D23" w14:textId="5C0C0FA6" w:rsidR="00BF0561" w:rsidRDefault="00BF0561" w:rsidP="00BF0561">
      <w:pPr>
        <w:pStyle w:val="af9"/>
        <w:keepNext/>
        <w:rPr>
          <w:rtl/>
          <w:lang w:val="en-GB" w:eastAsia="he-IL"/>
        </w:rPr>
      </w:pPr>
      <w:bookmarkStart w:id="966" w:name="ET_guest_טיטי_קטן_23"/>
      <w:r w:rsidRPr="00BF05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טיטי קטן:</w:t>
      </w:r>
      <w:r w:rsidRPr="00BF056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966"/>
    </w:p>
    <w:p w14:paraId="71DD1EC5" w14:textId="791D73D2" w:rsidR="00BF0561" w:rsidRDefault="00BF0561" w:rsidP="00BF0561">
      <w:pPr>
        <w:pStyle w:val="KeepWithNext"/>
        <w:rPr>
          <w:rtl/>
          <w:lang w:val="en-GB" w:eastAsia="he-IL"/>
        </w:rPr>
      </w:pPr>
    </w:p>
    <w:p w14:paraId="79F13DFD" w14:textId="09C05B8B" w:rsidR="00BF0561" w:rsidRDefault="00BF0561" w:rsidP="00BF0561">
      <w:pPr>
        <w:rPr>
          <w:rtl/>
          <w:lang w:val="en-GB" w:eastAsia="he-IL"/>
        </w:rPr>
      </w:pPr>
      <w:bookmarkStart w:id="967" w:name="_ETM_Q1_1934961"/>
      <w:bookmarkStart w:id="968" w:name="_ETM_Q1_1935006"/>
      <w:bookmarkEnd w:id="967"/>
      <w:bookmarkEnd w:id="968"/>
      <w:r>
        <w:rPr>
          <w:rFonts w:hint="cs"/>
          <w:rtl/>
          <w:lang w:val="en-GB" w:eastAsia="he-IL"/>
        </w:rPr>
        <w:t xml:space="preserve">שלום לכולם. </w:t>
      </w:r>
      <w:r w:rsidR="006B7013">
        <w:rPr>
          <w:rFonts w:hint="cs"/>
          <w:rtl/>
          <w:lang w:val="en-GB" w:eastAsia="he-IL"/>
        </w:rPr>
        <w:t xml:space="preserve">אני טיטי קטן, </w:t>
      </w:r>
      <w:bookmarkStart w:id="969" w:name="_ETM_Q1_1943778"/>
      <w:bookmarkEnd w:id="969"/>
      <w:r w:rsidR="006B7013">
        <w:rPr>
          <w:rFonts w:hint="cs"/>
          <w:rtl/>
          <w:lang w:val="en-GB" w:eastAsia="he-IL"/>
        </w:rPr>
        <w:t>אני רכז בלב 24/7</w:t>
      </w:r>
      <w:bookmarkStart w:id="970" w:name="_ETM_Q1_1948312"/>
      <w:bookmarkEnd w:id="970"/>
      <w:r w:rsidR="006B7013">
        <w:rPr>
          <w:rFonts w:hint="cs"/>
          <w:rtl/>
          <w:lang w:val="en-GB" w:eastAsia="he-IL"/>
        </w:rPr>
        <w:t xml:space="preserve"> בחיפה, של עמותת </w:t>
      </w:r>
      <w:proofErr w:type="spellStart"/>
      <w:r w:rsidR="006B7013">
        <w:rPr>
          <w:rFonts w:hint="cs"/>
          <w:rtl/>
          <w:lang w:val="en-GB" w:eastAsia="he-IL"/>
        </w:rPr>
        <w:t>על"ם</w:t>
      </w:r>
      <w:proofErr w:type="spellEnd"/>
      <w:r w:rsidR="006B7013">
        <w:rPr>
          <w:rFonts w:hint="cs"/>
          <w:rtl/>
          <w:lang w:val="en-GB" w:eastAsia="he-IL"/>
        </w:rPr>
        <w:t xml:space="preserve">. </w:t>
      </w:r>
      <w:bookmarkStart w:id="971" w:name="_ETM_Q1_1950803"/>
      <w:bookmarkEnd w:id="971"/>
      <w:r w:rsidR="006B7013">
        <w:rPr>
          <w:rFonts w:hint="cs"/>
          <w:rtl/>
          <w:lang w:val="en-GB" w:eastAsia="he-IL"/>
        </w:rPr>
        <w:t>הדבר</w:t>
      </w:r>
      <w:bookmarkStart w:id="972" w:name="_ETM_Q1_1952713"/>
      <w:bookmarkEnd w:id="972"/>
      <w:r w:rsidR="006B7013">
        <w:rPr>
          <w:rFonts w:hint="cs"/>
          <w:rtl/>
          <w:lang w:val="en-GB" w:eastAsia="he-IL"/>
        </w:rPr>
        <w:t xml:space="preserve"> שאני רציתי להעלות היום זו הפרדה מגדרית בתוך מענים לאוכלוסיות</w:t>
      </w:r>
      <w:bookmarkStart w:id="973" w:name="_ETM_Q1_1958666"/>
      <w:bookmarkEnd w:id="973"/>
      <w:r w:rsidR="006B7013">
        <w:rPr>
          <w:rFonts w:hint="cs"/>
          <w:rtl/>
          <w:lang w:val="en-GB" w:eastAsia="he-IL"/>
        </w:rPr>
        <w:t xml:space="preserve"> בסיכון בכלל, ובטח לנוער וצעירים על רצף הזנות. אני יכול </w:t>
      </w:r>
      <w:bookmarkStart w:id="974" w:name="_ETM_Q1_1966247"/>
      <w:bookmarkEnd w:id="974"/>
      <w:r w:rsidR="006B7013">
        <w:rPr>
          <w:rFonts w:hint="cs"/>
          <w:rtl/>
          <w:lang w:val="en-GB" w:eastAsia="he-IL"/>
        </w:rPr>
        <w:t>לדבר מהחוויה האישית, קודם כל. אני בן 36, אני טרנסג</w:t>
      </w:r>
      <w:bookmarkStart w:id="975" w:name="_ETM_Q1_1969205"/>
      <w:bookmarkEnd w:id="975"/>
      <w:r w:rsidR="006B7013">
        <w:rPr>
          <w:rFonts w:hint="cs"/>
          <w:rtl/>
          <w:lang w:val="en-GB" w:eastAsia="he-IL"/>
        </w:rPr>
        <w:t>'נדר</w:t>
      </w:r>
      <w:bookmarkStart w:id="976" w:name="_ETM_Q1_1970471"/>
      <w:bookmarkEnd w:id="976"/>
      <w:r w:rsidR="006B7013">
        <w:rPr>
          <w:rFonts w:hint="cs"/>
          <w:rtl/>
          <w:lang w:val="en-GB" w:eastAsia="he-IL"/>
        </w:rPr>
        <w:t xml:space="preserve"> בעצמי, אני גם אחראי על מרחב הטרנס אצלנו בפרויקט.</w:t>
      </w:r>
      <w:bookmarkStart w:id="977" w:name="_ETM_Q1_1976942"/>
      <w:bookmarkEnd w:id="977"/>
      <w:r w:rsidR="006B7013">
        <w:rPr>
          <w:rFonts w:hint="cs"/>
          <w:rtl/>
          <w:lang w:val="en-GB" w:eastAsia="he-IL"/>
        </w:rPr>
        <w:t xml:space="preserve"> אני חושב שהקושי המרכזי שלנו היום עם הסוגיה של ההפרדה</w:t>
      </w:r>
      <w:bookmarkStart w:id="978" w:name="_ETM_Q1_1981390"/>
      <w:bookmarkEnd w:id="978"/>
      <w:r w:rsidR="006B7013">
        <w:rPr>
          <w:rFonts w:hint="cs"/>
          <w:rtl/>
          <w:lang w:val="en-GB" w:eastAsia="he-IL"/>
        </w:rPr>
        <w:t xml:space="preserve"> המגדרית קשור בעובדה שהצעירים והצעירות שלנו, עוד לפני שהיה להם</w:t>
      </w:r>
      <w:bookmarkStart w:id="979" w:name="_ETM_Q1_1988167"/>
      <w:bookmarkEnd w:id="979"/>
      <w:r w:rsidR="006B7013">
        <w:rPr>
          <w:rFonts w:hint="cs"/>
          <w:rtl/>
          <w:lang w:val="en-GB" w:eastAsia="he-IL"/>
        </w:rPr>
        <w:t xml:space="preserve"> רגע </w:t>
      </w:r>
      <w:r w:rsidR="008017DD">
        <w:rPr>
          <w:rFonts w:hint="cs"/>
          <w:rtl/>
          <w:lang w:val="en-GB" w:eastAsia="he-IL"/>
        </w:rPr>
        <w:t>להניח את הראש, שמישהו בכלל יפגוש אותם, יגיד</w:t>
      </w:r>
      <w:bookmarkStart w:id="980" w:name="_ETM_Q1_1994967"/>
      <w:bookmarkEnd w:id="980"/>
      <w:r w:rsidR="008017DD">
        <w:rPr>
          <w:rFonts w:hint="cs"/>
          <w:rtl/>
          <w:lang w:val="en-GB" w:eastAsia="he-IL"/>
        </w:rPr>
        <w:t xml:space="preserve"> להם שלום</w:t>
      </w:r>
      <w:bookmarkStart w:id="981" w:name="_ETM_Q1_1991188"/>
      <w:bookmarkEnd w:id="981"/>
      <w:r w:rsidR="008017DD">
        <w:rPr>
          <w:rFonts w:hint="cs"/>
          <w:rtl/>
          <w:lang w:val="en-GB" w:eastAsia="he-IL"/>
        </w:rPr>
        <w:t xml:space="preserve"> ויבין מיהם, מהם ומה הם</w:t>
      </w:r>
      <w:bookmarkStart w:id="982" w:name="_ETM_Q1_1997380"/>
      <w:bookmarkEnd w:id="982"/>
      <w:r w:rsidR="008017DD">
        <w:rPr>
          <w:rFonts w:hint="cs"/>
          <w:rtl/>
          <w:lang w:val="en-GB" w:eastAsia="he-IL"/>
        </w:rPr>
        <w:t xml:space="preserve"> צריכים - הם צריכים קודם כל להחליט אם הם בן</w:t>
      </w:r>
      <w:bookmarkStart w:id="983" w:name="_ETM_Q1_2000661"/>
      <w:bookmarkEnd w:id="983"/>
      <w:r w:rsidR="008017DD">
        <w:rPr>
          <w:rFonts w:hint="cs"/>
          <w:rtl/>
          <w:lang w:val="en-GB" w:eastAsia="he-IL"/>
        </w:rPr>
        <w:t xml:space="preserve"> או בת. לפי זה הם יכולים לקבל את השירותים שמגיעים </w:t>
      </w:r>
      <w:bookmarkStart w:id="984" w:name="_ETM_Q1_2004919"/>
      <w:bookmarkEnd w:id="984"/>
      <w:r w:rsidR="008017DD">
        <w:rPr>
          <w:rFonts w:hint="cs"/>
          <w:rtl/>
          <w:lang w:val="en-GB" w:eastAsia="he-IL"/>
        </w:rPr>
        <w:t>להם</w:t>
      </w:r>
      <w:bookmarkStart w:id="985" w:name="_ETM_Q1_2013263"/>
      <w:bookmarkStart w:id="986" w:name="_ETM_Q1_2011240"/>
      <w:bookmarkEnd w:id="985"/>
      <w:bookmarkEnd w:id="986"/>
      <w:r w:rsidR="008017DD">
        <w:rPr>
          <w:rFonts w:hint="cs"/>
          <w:rtl/>
          <w:lang w:val="en-GB" w:eastAsia="he-IL"/>
        </w:rPr>
        <w:t>, וגם זה, כמו שאנחנו מכירים - צעירה</w:t>
      </w:r>
      <w:bookmarkStart w:id="987" w:name="_ETM_Q1_2014967"/>
      <w:bookmarkEnd w:id="987"/>
      <w:r w:rsidR="008017DD">
        <w:rPr>
          <w:rFonts w:hint="cs"/>
          <w:rtl/>
          <w:lang w:val="en-GB" w:eastAsia="he-IL"/>
        </w:rPr>
        <w:t xml:space="preserve"> יכולה להעיד על עצמה שהיא </w:t>
      </w:r>
      <w:proofErr w:type="spellStart"/>
      <w:r w:rsidR="008017DD">
        <w:rPr>
          <w:rFonts w:hint="cs"/>
          <w:rtl/>
          <w:lang w:val="en-GB" w:eastAsia="he-IL"/>
        </w:rPr>
        <w:t>טרנסית</w:t>
      </w:r>
      <w:proofErr w:type="spellEnd"/>
      <w:r w:rsidR="008017DD">
        <w:rPr>
          <w:rFonts w:hint="cs"/>
          <w:rtl/>
          <w:lang w:val="en-GB" w:eastAsia="he-IL"/>
        </w:rPr>
        <w:t xml:space="preserve"> ובכל זאת להיות מנועה</w:t>
      </w:r>
      <w:bookmarkStart w:id="988" w:name="_ETM_Q1_2019338"/>
      <w:bookmarkEnd w:id="988"/>
      <w:r w:rsidR="008017DD">
        <w:rPr>
          <w:rFonts w:hint="cs"/>
          <w:rtl/>
          <w:lang w:val="en-GB" w:eastAsia="he-IL"/>
        </w:rPr>
        <w:t xml:space="preserve"> מלקבל מענה. </w:t>
      </w:r>
      <w:r w:rsidR="00497471">
        <w:rPr>
          <w:rFonts w:hint="cs"/>
          <w:rtl/>
          <w:lang w:val="en-GB" w:eastAsia="he-IL"/>
        </w:rPr>
        <w:t>אני יכול להגיד שא</w:t>
      </w:r>
      <w:bookmarkStart w:id="989" w:name="_ETM_Q1_2019068"/>
      <w:bookmarkEnd w:id="989"/>
      <w:r w:rsidR="00497471">
        <w:rPr>
          <w:rFonts w:hint="cs"/>
          <w:rtl/>
          <w:lang w:val="en-GB" w:eastAsia="he-IL"/>
        </w:rPr>
        <w:t>צלנו בלב חיפה, במהלך</w:t>
      </w:r>
      <w:bookmarkStart w:id="990" w:name="_ETM_Q1_2024575"/>
      <w:bookmarkEnd w:id="990"/>
      <w:r w:rsidR="00497471">
        <w:rPr>
          <w:rFonts w:hint="cs"/>
          <w:rtl/>
          <w:lang w:val="en-GB" w:eastAsia="he-IL"/>
        </w:rPr>
        <w:t xml:space="preserve"> כל השנים האחרונות המענה היה מעורב מגדרית. הדבר המרכזי</w:t>
      </w:r>
      <w:bookmarkStart w:id="991" w:name="_ETM_Q1_2030167"/>
      <w:bookmarkEnd w:id="991"/>
      <w:r w:rsidR="00497471">
        <w:rPr>
          <w:rFonts w:hint="cs"/>
          <w:rtl/>
          <w:lang w:val="en-GB" w:eastAsia="he-IL"/>
        </w:rPr>
        <w:t xml:space="preserve"> שאנחנו רואים זה </w:t>
      </w:r>
      <w:bookmarkStart w:id="992" w:name="_ETM_Q1_2028429"/>
      <w:bookmarkEnd w:id="992"/>
      <w:r w:rsidR="00497471">
        <w:rPr>
          <w:rFonts w:hint="cs"/>
          <w:rtl/>
          <w:lang w:val="en-GB" w:eastAsia="he-IL"/>
        </w:rPr>
        <w:t>שזה מאפשר. אני לפני כמה ימים</w:t>
      </w:r>
      <w:bookmarkStart w:id="993" w:name="_ETM_Q1_2034460"/>
      <w:bookmarkEnd w:id="993"/>
      <w:r w:rsidR="00497471">
        <w:rPr>
          <w:rFonts w:hint="cs"/>
          <w:rtl/>
          <w:lang w:val="en-GB" w:eastAsia="he-IL"/>
        </w:rPr>
        <w:t xml:space="preserve"> עשיתי </w:t>
      </w:r>
      <w:proofErr w:type="spellStart"/>
      <w:r w:rsidR="00497471">
        <w:rPr>
          <w:rFonts w:hint="cs"/>
          <w:rtl/>
          <w:lang w:val="en-GB" w:eastAsia="he-IL"/>
        </w:rPr>
        <w:t>אינטייק</w:t>
      </w:r>
      <w:proofErr w:type="spellEnd"/>
      <w:r w:rsidR="00497471">
        <w:rPr>
          <w:rFonts w:hint="cs"/>
          <w:rtl/>
          <w:lang w:val="en-GB" w:eastAsia="he-IL"/>
        </w:rPr>
        <w:t xml:space="preserve"> לצעיר, שסיפר לי שיש לו שאלות ביחס לזהות</w:t>
      </w:r>
      <w:bookmarkStart w:id="994" w:name="_ETM_Q1_2042728"/>
      <w:bookmarkEnd w:id="994"/>
      <w:r w:rsidR="00497471">
        <w:rPr>
          <w:rFonts w:hint="cs"/>
          <w:rtl/>
          <w:lang w:val="en-GB" w:eastAsia="he-IL"/>
        </w:rPr>
        <w:t xml:space="preserve"> המגדרית שלו. שאלתי אותו אם הוא טרנס, </w:t>
      </w:r>
      <w:proofErr w:type="spellStart"/>
      <w:r w:rsidR="00497471">
        <w:rPr>
          <w:rFonts w:hint="cs"/>
          <w:rtl/>
          <w:lang w:val="en-GB" w:eastAsia="he-IL"/>
        </w:rPr>
        <w:t>טרנסית</w:t>
      </w:r>
      <w:bookmarkStart w:id="995" w:name="_ETM_Q1_2043748"/>
      <w:bookmarkEnd w:id="995"/>
      <w:proofErr w:type="spellEnd"/>
      <w:r w:rsidR="00497471">
        <w:rPr>
          <w:rFonts w:hint="cs"/>
          <w:rtl/>
          <w:lang w:val="en-GB" w:eastAsia="he-IL"/>
        </w:rPr>
        <w:t xml:space="preserve"> או</w:t>
      </w:r>
      <w:bookmarkStart w:id="996" w:name="_ETM_Q1_2044559"/>
      <w:bookmarkEnd w:id="996"/>
      <w:r w:rsidR="00497471">
        <w:rPr>
          <w:rFonts w:hint="cs"/>
          <w:rtl/>
          <w:lang w:val="en-GB" w:eastAsia="he-IL"/>
        </w:rPr>
        <w:t xml:space="preserve"> מה בדיוק. הוא אמר לי - אני, עוד</w:t>
      </w:r>
      <w:bookmarkStart w:id="997" w:name="_ETM_Q1_2053165"/>
      <w:bookmarkEnd w:id="997"/>
      <w:r w:rsidR="00497471">
        <w:rPr>
          <w:rFonts w:hint="cs"/>
          <w:rtl/>
          <w:lang w:val="en-GB" w:eastAsia="he-IL"/>
        </w:rPr>
        <w:t xml:space="preserve"> לא היה לי רגע לנשום. ואני חושב שיש בזה משהו</w:t>
      </w:r>
      <w:bookmarkStart w:id="998" w:name="_ETM_Q1_2057732"/>
      <w:bookmarkEnd w:id="998"/>
      <w:r w:rsidR="00497471">
        <w:rPr>
          <w:rFonts w:hint="cs"/>
          <w:rtl/>
          <w:lang w:val="en-GB" w:eastAsia="he-IL"/>
        </w:rPr>
        <w:t xml:space="preserve"> שמתמצת מאוד את החוויה. בסופו של דבר, במקום</w:t>
      </w:r>
      <w:bookmarkStart w:id="999" w:name="_ETM_Q1_2065771"/>
      <w:bookmarkEnd w:id="999"/>
      <w:r w:rsidR="00497471">
        <w:rPr>
          <w:rFonts w:hint="cs"/>
          <w:rtl/>
          <w:lang w:val="en-GB" w:eastAsia="he-IL"/>
        </w:rPr>
        <w:t xml:space="preserve"> שתהיה לנו מדיניות של דלת פתוחה אנחנו נאלצים להעביר את אותם צעירים וצעירות את המסכת הזאת, שבתוכה הם צריכים</w:t>
      </w:r>
      <w:bookmarkStart w:id="1000" w:name="_ETM_Q1_2074578"/>
      <w:bookmarkEnd w:id="1000"/>
      <w:r w:rsidR="00497471">
        <w:rPr>
          <w:rFonts w:hint="cs"/>
          <w:rtl/>
          <w:lang w:val="en-GB" w:eastAsia="he-IL"/>
        </w:rPr>
        <w:t xml:space="preserve"> לקבל איזושהי החלטה שהיא לא מחוברת ולא קשורה למקום</w:t>
      </w:r>
      <w:bookmarkStart w:id="1001" w:name="_ETM_Q1_2083893"/>
      <w:bookmarkEnd w:id="1001"/>
      <w:r w:rsidR="00497471">
        <w:rPr>
          <w:rFonts w:hint="cs"/>
          <w:rtl/>
          <w:lang w:val="en-GB" w:eastAsia="he-IL"/>
        </w:rPr>
        <w:t xml:space="preserve"> בחיים שבו הם נמצאים,</w:t>
      </w:r>
      <w:bookmarkStart w:id="1002" w:name="_ETM_Q1_2084563"/>
      <w:bookmarkStart w:id="1003" w:name="_ETM_Q1_2084854"/>
      <w:bookmarkEnd w:id="1002"/>
      <w:bookmarkEnd w:id="1003"/>
      <w:r w:rsidR="00497471">
        <w:rPr>
          <w:rFonts w:hint="cs"/>
          <w:rtl/>
          <w:lang w:val="en-GB" w:eastAsia="he-IL"/>
        </w:rPr>
        <w:t xml:space="preserve"> ועל פי זה לקבל או לא לקבל את השירותים</w:t>
      </w:r>
      <w:bookmarkStart w:id="1004" w:name="_ETM_Q1_2088693"/>
      <w:bookmarkEnd w:id="1004"/>
      <w:r w:rsidR="00497471">
        <w:rPr>
          <w:rFonts w:hint="cs"/>
          <w:rtl/>
          <w:lang w:val="en-GB" w:eastAsia="he-IL"/>
        </w:rPr>
        <w:t xml:space="preserve"> שמגיעים להם. </w:t>
      </w:r>
      <w:bookmarkStart w:id="1005" w:name="_ETM_Q1_2090913"/>
      <w:bookmarkEnd w:id="1005"/>
    </w:p>
    <w:p w14:paraId="338486CA" w14:textId="7E33BC0F" w:rsidR="00497471" w:rsidRDefault="00497471" w:rsidP="00BF0561">
      <w:pPr>
        <w:rPr>
          <w:rtl/>
          <w:lang w:val="en-GB" w:eastAsia="he-IL"/>
        </w:rPr>
      </w:pPr>
      <w:bookmarkStart w:id="1006" w:name="_ETM_Q1_2091025"/>
      <w:bookmarkStart w:id="1007" w:name="_ETM_Q1_2091065"/>
      <w:bookmarkEnd w:id="1006"/>
      <w:bookmarkEnd w:id="1007"/>
    </w:p>
    <w:p w14:paraId="21C292FF" w14:textId="100F7811" w:rsidR="00497471" w:rsidRDefault="00497471" w:rsidP="00BF0561">
      <w:pPr>
        <w:rPr>
          <w:rtl/>
          <w:lang w:val="en-GB" w:eastAsia="he-IL"/>
        </w:rPr>
      </w:pPr>
      <w:bookmarkStart w:id="1008" w:name="_ETM_Q1_2091147"/>
      <w:bookmarkEnd w:id="1008"/>
      <w:r>
        <w:rPr>
          <w:rFonts w:hint="cs"/>
          <w:rtl/>
          <w:lang w:val="en-GB" w:eastAsia="he-IL"/>
        </w:rPr>
        <w:t>אני חושב שהדבר המרכזי שאפשר להגיד - בטח</w:t>
      </w:r>
      <w:bookmarkStart w:id="1009" w:name="_ETM_Q1_2094462"/>
      <w:bookmarkEnd w:id="1009"/>
      <w:r>
        <w:rPr>
          <w:rFonts w:hint="cs"/>
          <w:rtl/>
          <w:lang w:val="en-GB" w:eastAsia="he-IL"/>
        </w:rPr>
        <w:t xml:space="preserve"> במצבי סיכון מתקדמי, שלצערי זו מנת חלקם של לא מעט</w:t>
      </w:r>
      <w:bookmarkStart w:id="1010" w:name="_ETM_Q1_2099194"/>
      <w:bookmarkEnd w:id="1010"/>
      <w:r>
        <w:rPr>
          <w:rFonts w:hint="cs"/>
          <w:rtl/>
          <w:lang w:val="en-GB" w:eastAsia="he-IL"/>
        </w:rPr>
        <w:t xml:space="preserve"> אנשים על הקשת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, בטח בגילאים הצעירים ובטח מהחברות היותר</w:t>
      </w:r>
      <w:bookmarkStart w:id="1011" w:name="_ETM_Q1_2105955"/>
      <w:bookmarkEnd w:id="1011"/>
      <w:r>
        <w:rPr>
          <w:rFonts w:hint="cs"/>
          <w:rtl/>
          <w:lang w:val="en-GB" w:eastAsia="he-IL"/>
        </w:rPr>
        <w:t xml:space="preserve"> מסורתיות - ההפרדה הזאת, להגיד שיש לנו מענים לנשים, </w:t>
      </w:r>
      <w:bookmarkStart w:id="1012" w:name="_ETM_Q1_2113020"/>
      <w:bookmarkEnd w:id="1012"/>
      <w:r>
        <w:rPr>
          <w:rFonts w:hint="cs"/>
          <w:rtl/>
          <w:lang w:val="en-GB" w:eastAsia="he-IL"/>
        </w:rPr>
        <w:t xml:space="preserve">יש לנו מענים לגברים וגם אם לצורך העניין יש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013" w:name="_ETM_Q1_2118762"/>
      <w:bookmarkEnd w:id="1013"/>
      <w:r>
        <w:rPr>
          <w:rFonts w:hint="cs"/>
          <w:rtl/>
          <w:lang w:val="en-GB" w:eastAsia="he-IL"/>
        </w:rPr>
        <w:t xml:space="preserve">להקים מענים </w:t>
      </w:r>
      <w:bookmarkStart w:id="1014" w:name="_ETM_Q1_2115018"/>
      <w:bookmarkEnd w:id="1014"/>
      <w:r>
        <w:rPr>
          <w:rFonts w:hint="cs"/>
          <w:rtl/>
          <w:lang w:val="en-GB" w:eastAsia="he-IL"/>
        </w:rPr>
        <w:t xml:space="preserve">ייחודיים לאוכלוסייה </w:t>
      </w:r>
      <w:proofErr w:type="spellStart"/>
      <w:r>
        <w:rPr>
          <w:rFonts w:hint="cs"/>
          <w:rtl/>
          <w:lang w:val="en-GB" w:eastAsia="he-IL"/>
        </w:rPr>
        <w:t>הטרנסג'נדרית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015" w:name="_ETM_Q1_2117267"/>
      <w:bookmarkEnd w:id="1015"/>
      <w:r>
        <w:rPr>
          <w:rFonts w:hint="cs"/>
          <w:rtl/>
          <w:lang w:val="en-GB" w:eastAsia="he-IL"/>
        </w:rPr>
        <w:t>בסופו של דבר מה שאני</w:t>
      </w:r>
      <w:bookmarkStart w:id="1016" w:name="_ETM_Q1_2119232"/>
      <w:bookmarkEnd w:id="1016"/>
      <w:r>
        <w:rPr>
          <w:rFonts w:hint="cs"/>
          <w:rtl/>
          <w:lang w:val="en-GB" w:eastAsia="he-IL"/>
        </w:rPr>
        <w:t xml:space="preserve"> רואה שההפרדה הזאת מייצרת כבר היום, הלכה למעשה, זה</w:t>
      </w:r>
      <w:bookmarkStart w:id="1017" w:name="_ETM_Q1_2126384"/>
      <w:bookmarkEnd w:id="1017"/>
      <w:r>
        <w:rPr>
          <w:rFonts w:hint="cs"/>
          <w:rtl/>
          <w:lang w:val="en-GB" w:eastAsia="he-IL"/>
        </w:rPr>
        <w:t xml:space="preserve"> שאנחנו מכניסים את הצעירים והצעירות האלה למצבי סיכון. אנחנו מגבירים</w:t>
      </w:r>
      <w:bookmarkStart w:id="1018" w:name="_ETM_Q1_2133082"/>
      <w:bookmarkEnd w:id="1018"/>
      <w:r>
        <w:rPr>
          <w:rFonts w:hint="cs"/>
          <w:rtl/>
          <w:lang w:val="en-GB" w:eastAsia="he-IL"/>
        </w:rPr>
        <w:t xml:space="preserve"> את תחושת הבדידות שלהם, אנחנו מקשים עליהם לדמיין שהם יכולים</w:t>
      </w:r>
      <w:bookmarkStart w:id="1019" w:name="_ETM_Q1_2138367"/>
      <w:bookmarkEnd w:id="1019"/>
      <w:r>
        <w:rPr>
          <w:rFonts w:hint="cs"/>
          <w:rtl/>
          <w:lang w:val="en-GB" w:eastAsia="he-IL"/>
        </w:rPr>
        <w:t xml:space="preserve"> לקבל מענה, שהחיים שלהם מתישהו יוכלו להיות אחרת. בטח</w:t>
      </w:r>
      <w:bookmarkStart w:id="1020" w:name="_ETM_Q1_2145738"/>
      <w:bookmarkEnd w:id="1020"/>
      <w:r>
        <w:rPr>
          <w:rFonts w:hint="cs"/>
          <w:rtl/>
          <w:lang w:val="en-GB" w:eastAsia="he-IL"/>
        </w:rPr>
        <w:t xml:space="preserve"> במקום שמיועד לסייע להם ולהיות </w:t>
      </w:r>
      <w:r w:rsidR="009456DC">
        <w:rPr>
          <w:rFonts w:hint="cs"/>
          <w:rtl/>
          <w:lang w:val="en-GB" w:eastAsia="he-IL"/>
        </w:rPr>
        <w:t>עם דלת פתוחה,</w:t>
      </w:r>
      <w:bookmarkStart w:id="1021" w:name="_ETM_Q1_2152717"/>
      <w:bookmarkEnd w:id="1021"/>
      <w:r w:rsidR="009456DC">
        <w:rPr>
          <w:rFonts w:hint="cs"/>
          <w:rtl/>
          <w:lang w:val="en-GB" w:eastAsia="he-IL"/>
        </w:rPr>
        <w:t xml:space="preserve"> אז גם שם אנחנו מערימים עליהם קשיים </w:t>
      </w:r>
      <w:bookmarkStart w:id="1022" w:name="_ETM_Q1_2160120"/>
      <w:bookmarkEnd w:id="1022"/>
      <w:r w:rsidR="009456DC">
        <w:rPr>
          <w:rFonts w:hint="cs"/>
          <w:rtl/>
          <w:lang w:val="en-GB" w:eastAsia="he-IL"/>
        </w:rPr>
        <w:t>ולחצים. אני חושב שבסופו של דבר, צריכה להיות אפשרות</w:t>
      </w:r>
      <w:bookmarkStart w:id="1023" w:name="_ETM_Q1_2166104"/>
      <w:bookmarkEnd w:id="1023"/>
      <w:r w:rsidR="009456DC">
        <w:rPr>
          <w:rFonts w:hint="cs"/>
          <w:rtl/>
          <w:lang w:val="en-GB" w:eastAsia="he-IL"/>
        </w:rPr>
        <w:t xml:space="preserve"> הבחירה לכל צעיר או צעירה, לבחור אילו מענים היא מעוניינת</w:t>
      </w:r>
      <w:bookmarkStart w:id="1024" w:name="_ETM_Q1_2172889"/>
      <w:bookmarkEnd w:id="1024"/>
      <w:r w:rsidR="009456DC">
        <w:rPr>
          <w:rFonts w:hint="cs"/>
          <w:rtl/>
          <w:lang w:val="en-GB" w:eastAsia="he-IL"/>
        </w:rPr>
        <w:t xml:space="preserve"> לצרוך, ביחס למקום שלה בחיים ולאופן שבו היא או הוא</w:t>
      </w:r>
      <w:bookmarkStart w:id="1025" w:name="_ETM_Q1_2177600"/>
      <w:bookmarkEnd w:id="1025"/>
      <w:r w:rsidR="009456DC">
        <w:rPr>
          <w:rFonts w:hint="cs"/>
          <w:rtl/>
          <w:lang w:val="en-GB" w:eastAsia="he-IL"/>
        </w:rPr>
        <w:t xml:space="preserve"> מבינים מה הכי נכון להם באותו רגע, וכמובן גם מה</w:t>
      </w:r>
      <w:bookmarkStart w:id="1026" w:name="_ETM_Q1_2182767"/>
      <w:bookmarkEnd w:id="1026"/>
      <w:r w:rsidR="009456DC">
        <w:rPr>
          <w:rFonts w:hint="cs"/>
          <w:rtl/>
          <w:lang w:val="en-GB" w:eastAsia="he-IL"/>
        </w:rPr>
        <w:t xml:space="preserve"> הכי פחות מסכן אותם שזה עוד אספקט שכדאי לדבר עליו.</w:t>
      </w:r>
      <w:bookmarkStart w:id="1027" w:name="_ETM_Q1_2187719"/>
      <w:bookmarkEnd w:id="1027"/>
      <w:r w:rsidR="009456DC">
        <w:rPr>
          <w:rFonts w:hint="cs"/>
          <w:rtl/>
          <w:lang w:val="en-GB" w:eastAsia="he-IL"/>
        </w:rPr>
        <w:t xml:space="preserve"> אני חושב שזה חשוב שיהיו גם מענים ייחודיים לקהילה </w:t>
      </w:r>
      <w:proofErr w:type="spellStart"/>
      <w:r w:rsidR="009456DC">
        <w:rPr>
          <w:rFonts w:hint="cs"/>
          <w:rtl/>
          <w:lang w:val="en-GB" w:eastAsia="he-IL"/>
        </w:rPr>
        <w:t>הטרנסית</w:t>
      </w:r>
      <w:proofErr w:type="spellEnd"/>
      <w:r w:rsidR="009456DC">
        <w:rPr>
          <w:rFonts w:hint="cs"/>
          <w:rtl/>
          <w:lang w:val="en-GB" w:eastAsia="he-IL"/>
        </w:rPr>
        <w:t>,</w:t>
      </w:r>
      <w:bookmarkStart w:id="1028" w:name="_ETM_Q1_2193664"/>
      <w:bookmarkEnd w:id="1028"/>
      <w:r w:rsidR="009456DC">
        <w:rPr>
          <w:rFonts w:hint="cs"/>
          <w:rtl/>
          <w:lang w:val="en-GB" w:eastAsia="he-IL"/>
        </w:rPr>
        <w:t xml:space="preserve"> </w:t>
      </w:r>
      <w:bookmarkStart w:id="1029" w:name="_ETM_Q1_2188827"/>
      <w:bookmarkEnd w:id="1029"/>
      <w:r w:rsidR="009456DC">
        <w:rPr>
          <w:rFonts w:hint="cs"/>
          <w:rtl/>
          <w:lang w:val="en-GB" w:eastAsia="he-IL"/>
        </w:rPr>
        <w:t>אבל בסופו של דבר יש גם הרבה מאוד</w:t>
      </w:r>
      <w:bookmarkStart w:id="1030" w:name="_ETM_Q1_2192959"/>
      <w:bookmarkEnd w:id="1030"/>
      <w:r w:rsidR="009456DC">
        <w:rPr>
          <w:rFonts w:hint="cs"/>
          <w:rtl/>
          <w:lang w:val="en-GB" w:eastAsia="he-IL"/>
        </w:rPr>
        <w:t xml:space="preserve"> צעירים וצעירות שלא יצרכו מענים כאלה בגלל שזו סכנת חיים.</w:t>
      </w:r>
      <w:bookmarkStart w:id="1031" w:name="_ETM_Q1_2199010"/>
      <w:bookmarkEnd w:id="1031"/>
      <w:r w:rsidR="009456DC">
        <w:rPr>
          <w:rFonts w:hint="cs"/>
          <w:rtl/>
          <w:lang w:val="en-GB" w:eastAsia="he-IL"/>
        </w:rPr>
        <w:t xml:space="preserve"> </w:t>
      </w:r>
      <w:r w:rsidR="003F2241">
        <w:rPr>
          <w:rFonts w:hint="cs"/>
          <w:rtl/>
          <w:lang w:val="en-GB" w:eastAsia="he-IL"/>
        </w:rPr>
        <w:t xml:space="preserve">גם זה דבר שאנחנו צריכים להחזיק בראש. </w:t>
      </w:r>
    </w:p>
    <w:p w14:paraId="5470689B" w14:textId="7769F4A5" w:rsidR="008362D6" w:rsidRDefault="008362D6" w:rsidP="00BF0561">
      <w:pPr>
        <w:rPr>
          <w:rtl/>
          <w:lang w:val="en-GB" w:eastAsia="he-IL"/>
        </w:rPr>
      </w:pPr>
      <w:bookmarkStart w:id="1032" w:name="_ETM_Q1_2207542"/>
      <w:bookmarkStart w:id="1033" w:name="_ETM_Q1_2207654"/>
      <w:bookmarkEnd w:id="1032"/>
      <w:bookmarkEnd w:id="1033"/>
    </w:p>
    <w:p w14:paraId="36DB6530" w14:textId="6FC26C8A" w:rsidR="008362D6" w:rsidRDefault="008362D6" w:rsidP="008362D6">
      <w:pPr>
        <w:pStyle w:val="af6"/>
        <w:keepNext/>
        <w:rPr>
          <w:rtl/>
          <w:lang w:val="en-GB"/>
        </w:rPr>
      </w:pPr>
      <w:bookmarkStart w:id="1034" w:name="ET_yor_6233_24"/>
      <w:r w:rsidRPr="008362D6">
        <w:rPr>
          <w:rStyle w:val="TagStyle"/>
          <w:rtl/>
        </w:rPr>
        <w:t xml:space="preserve"> &lt;&lt; </w:t>
      </w:r>
      <w:proofErr w:type="spellStart"/>
      <w:r w:rsidRPr="008362D6">
        <w:rPr>
          <w:rStyle w:val="TagStyle"/>
          <w:rtl/>
        </w:rPr>
        <w:t>יור</w:t>
      </w:r>
      <w:proofErr w:type="spellEnd"/>
      <w:r w:rsidRPr="008362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8362D6">
        <w:rPr>
          <w:rStyle w:val="TagStyle"/>
          <w:rtl/>
        </w:rPr>
        <w:t xml:space="preserve"> &lt;&lt; </w:t>
      </w:r>
      <w:proofErr w:type="spellStart"/>
      <w:r w:rsidRPr="008362D6">
        <w:rPr>
          <w:rStyle w:val="TagStyle"/>
          <w:rtl/>
        </w:rPr>
        <w:t>יור</w:t>
      </w:r>
      <w:proofErr w:type="spellEnd"/>
      <w:r w:rsidRPr="008362D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34"/>
    </w:p>
    <w:p w14:paraId="1D467D6A" w14:textId="7594A7B2" w:rsidR="008362D6" w:rsidRDefault="008362D6" w:rsidP="008362D6">
      <w:pPr>
        <w:pStyle w:val="KeepWithNext"/>
        <w:rPr>
          <w:rtl/>
          <w:lang w:val="en-GB" w:eastAsia="he-IL"/>
        </w:rPr>
      </w:pPr>
    </w:p>
    <w:p w14:paraId="62F24F06" w14:textId="72A03046" w:rsidR="008362D6" w:rsidRDefault="008362D6" w:rsidP="008362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bookmarkStart w:id="1035" w:name="_ETM_Q1_2209379"/>
      <w:bookmarkStart w:id="1036" w:name="_ETM_Q1_2209421"/>
      <w:bookmarkEnd w:id="1035"/>
      <w:bookmarkEnd w:id="1036"/>
      <w:r>
        <w:rPr>
          <w:rFonts w:hint="cs"/>
          <w:rtl/>
          <w:lang w:val="en-GB" w:eastAsia="he-IL"/>
        </w:rPr>
        <w:t>דה, טיטי.</w:t>
      </w:r>
      <w:bookmarkStart w:id="1037" w:name="_ETM_Q1_2210465"/>
      <w:bookmarkEnd w:id="1037"/>
      <w:r>
        <w:rPr>
          <w:rFonts w:hint="cs"/>
          <w:rtl/>
          <w:lang w:val="en-GB" w:eastAsia="he-IL"/>
        </w:rPr>
        <w:t xml:space="preserve"> נמשיך </w:t>
      </w:r>
      <w:bookmarkStart w:id="1038" w:name="_ETM_Q1_2206288"/>
      <w:bookmarkEnd w:id="1038"/>
      <w:r>
        <w:rPr>
          <w:rFonts w:hint="cs"/>
          <w:rtl/>
          <w:lang w:val="en-GB" w:eastAsia="he-IL"/>
        </w:rPr>
        <w:t xml:space="preserve">עם </w:t>
      </w:r>
      <w:proofErr w:type="spellStart"/>
      <w:r>
        <w:rPr>
          <w:rFonts w:hint="cs"/>
          <w:rtl/>
          <w:lang w:val="en-GB" w:eastAsia="he-IL"/>
        </w:rPr>
        <w:t>על"ם</w:t>
      </w:r>
      <w:proofErr w:type="spellEnd"/>
      <w:r>
        <w:rPr>
          <w:rFonts w:hint="cs"/>
          <w:rtl/>
          <w:lang w:val="en-GB" w:eastAsia="he-IL"/>
        </w:rPr>
        <w:t xml:space="preserve">. יש פה גם את </w:t>
      </w:r>
      <w:proofErr w:type="spellStart"/>
      <w:r>
        <w:rPr>
          <w:rFonts w:hint="cs"/>
          <w:rtl/>
          <w:lang w:val="en-GB" w:eastAsia="he-IL"/>
        </w:rPr>
        <w:t>ס</w:t>
      </w:r>
      <w:r w:rsidR="00BC1B8E">
        <w:rPr>
          <w:rFonts w:hint="cs"/>
          <w:rtl/>
          <w:lang w:val="en-GB" w:eastAsia="he-IL"/>
        </w:rPr>
        <w:t>אה</w:t>
      </w:r>
      <w:r>
        <w:rPr>
          <w:rFonts w:hint="cs"/>
          <w:rtl/>
          <w:lang w:val="en-GB" w:eastAsia="he-IL"/>
        </w:rPr>
        <w:t>ר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מונדאר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039" w:name="_ETM_Q1_2216338"/>
      <w:bookmarkEnd w:id="1039"/>
    </w:p>
    <w:p w14:paraId="2C82D9A9" w14:textId="32E4FEF0" w:rsidR="00BC1B8E" w:rsidRDefault="00BC1B8E" w:rsidP="00BC1B8E">
      <w:pPr>
        <w:rPr>
          <w:rtl/>
          <w:lang w:val="en-GB" w:eastAsia="he-IL"/>
        </w:rPr>
      </w:pPr>
      <w:bookmarkStart w:id="1040" w:name="_ETM_Q1_2216418"/>
      <w:bookmarkStart w:id="1041" w:name="_ETM_Q1_2219655"/>
      <w:bookmarkEnd w:id="1040"/>
      <w:bookmarkEnd w:id="1041"/>
    </w:p>
    <w:p w14:paraId="16150F29" w14:textId="53C63467" w:rsidR="00BC1B8E" w:rsidRDefault="00BC1B8E" w:rsidP="00BC1B8E">
      <w:pPr>
        <w:pStyle w:val="af9"/>
        <w:keepNext/>
        <w:rPr>
          <w:rtl/>
          <w:lang w:val="en-GB" w:eastAsia="he-IL"/>
        </w:rPr>
      </w:pPr>
      <w:bookmarkStart w:id="1042" w:name="ET_guest_סאהר_מונדר_25"/>
      <w:r w:rsidRPr="00BC1B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סאהר</w:t>
      </w:r>
      <w:proofErr w:type="spellEnd"/>
      <w:r>
        <w:rPr>
          <w:rtl/>
          <w:lang w:val="en-GB" w:eastAsia="he-IL"/>
        </w:rPr>
        <w:t xml:space="preserve"> </w:t>
      </w:r>
      <w:proofErr w:type="spellStart"/>
      <w:r>
        <w:rPr>
          <w:rtl/>
          <w:lang w:val="en-GB" w:eastAsia="he-IL"/>
        </w:rPr>
        <w:t>מונדר</w:t>
      </w:r>
      <w:proofErr w:type="spellEnd"/>
      <w:r>
        <w:rPr>
          <w:rtl/>
          <w:lang w:val="en-GB" w:eastAsia="he-IL"/>
        </w:rPr>
        <w:t>:</w:t>
      </w:r>
      <w:r w:rsidRPr="00BC1B8E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42"/>
    </w:p>
    <w:p w14:paraId="2F6A3886" w14:textId="538C91D2" w:rsidR="00BC1B8E" w:rsidRDefault="00BC1B8E" w:rsidP="00BC1B8E">
      <w:pPr>
        <w:pStyle w:val="KeepWithNext"/>
        <w:rPr>
          <w:rtl/>
          <w:lang w:val="en-GB" w:eastAsia="he-IL"/>
        </w:rPr>
      </w:pPr>
    </w:p>
    <w:p w14:paraId="2936627A" w14:textId="5E648091" w:rsidR="00174FBC" w:rsidRDefault="00174FBC" w:rsidP="00174FBC">
      <w:pPr>
        <w:rPr>
          <w:rtl/>
          <w:lang w:val="en-GB" w:eastAsia="he-IL"/>
        </w:rPr>
      </w:pPr>
      <w:bookmarkStart w:id="1043" w:name="_ETM_Q1_2211231"/>
      <w:bookmarkEnd w:id="1043"/>
      <w:r>
        <w:rPr>
          <w:rFonts w:hint="cs"/>
          <w:rtl/>
          <w:lang w:val="en-GB" w:eastAsia="he-IL"/>
        </w:rPr>
        <w:t>הי לכולם. אני רוצה להסביר לכם כמה דברים</w:t>
      </w:r>
      <w:bookmarkStart w:id="1044" w:name="_ETM_Q1_2230564"/>
      <w:bookmarkEnd w:id="1044"/>
      <w:r>
        <w:rPr>
          <w:rFonts w:hint="cs"/>
          <w:rtl/>
          <w:lang w:val="en-GB" w:eastAsia="he-IL"/>
        </w:rPr>
        <w:t xml:space="preserve"> שקורים לי פה במדינה שלנו. אני גרה פה</w:t>
      </w:r>
      <w:bookmarkStart w:id="1045" w:name="_ETM_Q1_2237570"/>
      <w:bookmarkEnd w:id="104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כטרנסית</w:t>
      </w:r>
      <w:proofErr w:type="spellEnd"/>
      <w:r>
        <w:rPr>
          <w:rFonts w:hint="cs"/>
          <w:rtl/>
          <w:lang w:val="en-GB" w:eastAsia="he-IL"/>
        </w:rPr>
        <w:t>. אני לא רואה שיש</w:t>
      </w:r>
      <w:bookmarkStart w:id="1046" w:name="_ETM_Q1_2240422"/>
      <w:bookmarkEnd w:id="1046"/>
      <w:r>
        <w:rPr>
          <w:rFonts w:hint="cs"/>
          <w:rtl/>
          <w:lang w:val="en-GB" w:eastAsia="he-IL"/>
        </w:rPr>
        <w:t xml:space="preserve"> לי ביטחון</w:t>
      </w:r>
      <w:bookmarkStart w:id="1047" w:name="_ETM_Q1_2237929"/>
      <w:bookmarkStart w:id="1048" w:name="_ETM_Q1_2234842"/>
      <w:bookmarkEnd w:id="1047"/>
      <w:bookmarkEnd w:id="1048"/>
      <w:r>
        <w:rPr>
          <w:rFonts w:hint="cs"/>
          <w:rtl/>
          <w:lang w:val="en-GB" w:eastAsia="he-IL"/>
        </w:rPr>
        <w:t xml:space="preserve">. קורים לי הרבה </w:t>
      </w:r>
      <w:bookmarkStart w:id="1049" w:name="_ETM_Q1_2239058"/>
      <w:bookmarkEnd w:id="1049"/>
      <w:r>
        <w:rPr>
          <w:rFonts w:hint="cs"/>
          <w:rtl/>
          <w:lang w:val="en-GB" w:eastAsia="he-IL"/>
        </w:rPr>
        <w:t>דברים בכביש - בחיפה, בתל</w:t>
      </w:r>
      <w:bookmarkStart w:id="1050" w:name="_ETM_Q1_2241849"/>
      <w:bookmarkEnd w:id="1050"/>
      <w:r>
        <w:rPr>
          <w:rFonts w:hint="cs"/>
          <w:rtl/>
          <w:lang w:val="en-GB" w:eastAsia="he-IL"/>
        </w:rPr>
        <w:t xml:space="preserve"> אביב, בכל מקום. אני מתקשרת למשטרה, והמשטרה לא עוזרת לי.</w:t>
      </w:r>
      <w:bookmarkStart w:id="1051" w:name="_ETM_Q1_2247912"/>
      <w:bookmarkEnd w:id="1051"/>
      <w:r>
        <w:rPr>
          <w:rFonts w:hint="cs"/>
          <w:rtl/>
          <w:lang w:val="en-GB" w:eastAsia="he-IL"/>
        </w:rPr>
        <w:t xml:space="preserve"> הם עושים לי בדיקה אם שתיתי אלכוהול, בגלל שאדם</w:t>
      </w:r>
      <w:bookmarkStart w:id="1052" w:name="_ETM_Q1_2254457"/>
      <w:bookmarkEnd w:id="1052"/>
      <w:r>
        <w:rPr>
          <w:rFonts w:hint="cs"/>
          <w:rtl/>
          <w:lang w:val="en-GB" w:eastAsia="he-IL"/>
        </w:rPr>
        <w:t xml:space="preserve"> ערבי </w:t>
      </w:r>
      <w:bookmarkStart w:id="1053" w:name="_ETM_Q1_2250531"/>
      <w:bookmarkEnd w:id="1053"/>
      <w:r>
        <w:rPr>
          <w:rFonts w:hint="cs"/>
          <w:rtl/>
          <w:lang w:val="en-GB" w:eastAsia="he-IL"/>
        </w:rPr>
        <w:t>או גזען בא אלי לאוטו והרביץ</w:t>
      </w:r>
      <w:bookmarkStart w:id="1054" w:name="_ETM_Q1_2257631"/>
      <w:bookmarkEnd w:id="1054"/>
      <w:r>
        <w:rPr>
          <w:rFonts w:hint="cs"/>
          <w:rtl/>
          <w:lang w:val="en-GB" w:eastAsia="he-IL"/>
        </w:rPr>
        <w:t xml:space="preserve"> לי. קרו לי הרבה סיפורים בחיים שלי. אני לא</w:t>
      </w:r>
      <w:bookmarkStart w:id="1055" w:name="_ETM_Q1_2263714"/>
      <w:bookmarkEnd w:id="1055"/>
      <w:r>
        <w:rPr>
          <w:rFonts w:hint="cs"/>
          <w:rtl/>
          <w:lang w:val="en-GB" w:eastAsia="he-IL"/>
        </w:rPr>
        <w:t xml:space="preserve"> יודעת. אני מתרגשת מזה. אני אוהבת את ישראל</w:t>
      </w:r>
      <w:bookmarkStart w:id="1056" w:name="_ETM_Q1_2270017"/>
      <w:bookmarkEnd w:id="1056"/>
      <w:r>
        <w:rPr>
          <w:rFonts w:hint="cs"/>
          <w:rtl/>
          <w:lang w:val="en-GB" w:eastAsia="he-IL"/>
        </w:rPr>
        <w:t xml:space="preserve"> אבל אני לא יכולה לחיות במקום שבו אין לי ביטחון.</w:t>
      </w:r>
      <w:bookmarkStart w:id="1057" w:name="_ETM_Q1_2273655"/>
      <w:bookmarkEnd w:id="1057"/>
      <w:r>
        <w:rPr>
          <w:rFonts w:hint="cs"/>
          <w:rtl/>
          <w:lang w:val="en-GB" w:eastAsia="he-IL"/>
        </w:rPr>
        <w:t xml:space="preserve"> אני באתי מרמת הגולן כדי להסביר את זה, שאני צריכה</w:t>
      </w:r>
      <w:bookmarkStart w:id="1058" w:name="_ETM_Q1_2278005"/>
      <w:bookmarkEnd w:id="1058"/>
      <w:r>
        <w:rPr>
          <w:rFonts w:hint="cs"/>
          <w:rtl/>
          <w:lang w:val="en-GB" w:eastAsia="he-IL"/>
        </w:rPr>
        <w:t xml:space="preserve"> ביטחון כלפיי. שכשמישהו יגיד לי משהו בכביש,</w:t>
      </w:r>
      <w:bookmarkStart w:id="1059" w:name="_ETM_Q1_2284828"/>
      <w:bookmarkEnd w:id="1059"/>
      <w:r>
        <w:rPr>
          <w:rFonts w:hint="cs"/>
          <w:rtl/>
          <w:lang w:val="en-GB" w:eastAsia="he-IL"/>
        </w:rPr>
        <w:t xml:space="preserve"> המשטרה תעשה </w:t>
      </w:r>
      <w:bookmarkStart w:id="1060" w:name="_ETM_Q1_2281029"/>
      <w:bookmarkEnd w:id="1060"/>
      <w:r>
        <w:rPr>
          <w:rFonts w:hint="cs"/>
          <w:rtl/>
          <w:lang w:val="en-GB" w:eastAsia="he-IL"/>
        </w:rPr>
        <w:t xml:space="preserve">לו משהו. בגלל שאנחנו מבחינה נפשית לא </w:t>
      </w:r>
      <w:bookmarkStart w:id="1061" w:name="_ETM_Q1_2286333"/>
      <w:bookmarkEnd w:id="1061"/>
      <w:r>
        <w:rPr>
          <w:rFonts w:hint="cs"/>
          <w:rtl/>
          <w:lang w:val="en-GB" w:eastAsia="he-IL"/>
        </w:rPr>
        <w:t>בסדר בכלל. יש הרבה מה להגיד, אבל בשבילי אני</w:t>
      </w:r>
      <w:bookmarkStart w:id="1062" w:name="_ETM_Q1_2293820"/>
      <w:bookmarkEnd w:id="1062"/>
      <w:r>
        <w:rPr>
          <w:rFonts w:hint="cs"/>
          <w:rtl/>
          <w:lang w:val="en-GB" w:eastAsia="he-IL"/>
        </w:rPr>
        <w:t xml:space="preserve"> מחזיקה את זה. </w:t>
      </w:r>
      <w:bookmarkStart w:id="1063" w:name="_ETM_Q1_2296133"/>
      <w:bookmarkStart w:id="1064" w:name="_ETM_Q1_2296203"/>
      <w:bookmarkEnd w:id="1063"/>
      <w:bookmarkEnd w:id="1064"/>
    </w:p>
    <w:p w14:paraId="73AFF64D" w14:textId="4088D452" w:rsidR="00174FBC" w:rsidRDefault="00174FBC" w:rsidP="00BC1B8E">
      <w:pPr>
        <w:rPr>
          <w:rtl/>
          <w:lang w:val="en-GB" w:eastAsia="he-IL"/>
        </w:rPr>
      </w:pPr>
      <w:bookmarkStart w:id="1065" w:name="_ETM_Q1_2296301"/>
      <w:bookmarkStart w:id="1066" w:name="_ETM_Q1_2296388"/>
      <w:bookmarkEnd w:id="1065"/>
      <w:bookmarkEnd w:id="1066"/>
    </w:p>
    <w:p w14:paraId="5C461A70" w14:textId="0E55AD3B" w:rsidR="00174FBC" w:rsidRDefault="00174FBC" w:rsidP="00174FBC">
      <w:pPr>
        <w:pStyle w:val="af6"/>
        <w:keepNext/>
        <w:rPr>
          <w:rtl/>
          <w:lang w:val="en-GB"/>
        </w:rPr>
      </w:pPr>
      <w:bookmarkStart w:id="1067" w:name="ET_yor_6233_26"/>
      <w:r w:rsidRPr="00174FBC">
        <w:rPr>
          <w:rStyle w:val="TagStyle"/>
          <w:rtl/>
        </w:rPr>
        <w:t xml:space="preserve"> &lt;&lt; </w:t>
      </w:r>
      <w:proofErr w:type="spellStart"/>
      <w:r w:rsidRPr="00174FBC">
        <w:rPr>
          <w:rStyle w:val="TagStyle"/>
          <w:rtl/>
        </w:rPr>
        <w:t>יור</w:t>
      </w:r>
      <w:proofErr w:type="spellEnd"/>
      <w:r w:rsidRPr="00174F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174FBC">
        <w:rPr>
          <w:rStyle w:val="TagStyle"/>
          <w:rtl/>
        </w:rPr>
        <w:t xml:space="preserve"> &lt;&lt; </w:t>
      </w:r>
      <w:proofErr w:type="spellStart"/>
      <w:r w:rsidRPr="00174FBC">
        <w:rPr>
          <w:rStyle w:val="TagStyle"/>
          <w:rtl/>
        </w:rPr>
        <w:t>יור</w:t>
      </w:r>
      <w:proofErr w:type="spellEnd"/>
      <w:r w:rsidRPr="00174FBC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067"/>
    </w:p>
    <w:p w14:paraId="7E01B39B" w14:textId="797433A8" w:rsidR="00174FBC" w:rsidRDefault="00174FBC" w:rsidP="00174FBC">
      <w:pPr>
        <w:pStyle w:val="KeepWithNext"/>
        <w:rPr>
          <w:rtl/>
          <w:lang w:val="en-GB" w:eastAsia="he-IL"/>
        </w:rPr>
      </w:pPr>
    </w:p>
    <w:p w14:paraId="2BB4E55E" w14:textId="795EF182" w:rsidR="00174FBC" w:rsidRDefault="00174FBC" w:rsidP="00174FBC">
      <w:pPr>
        <w:rPr>
          <w:rtl/>
          <w:lang w:val="en-GB" w:eastAsia="he-IL"/>
        </w:rPr>
      </w:pPr>
      <w:bookmarkStart w:id="1068" w:name="_ETM_Q1_2297952"/>
      <w:bookmarkStart w:id="1069" w:name="_ETM_Q1_2298001"/>
      <w:bookmarkEnd w:id="1068"/>
      <w:bookmarkEnd w:id="1069"/>
      <w:r>
        <w:rPr>
          <w:rFonts w:hint="cs"/>
          <w:rtl/>
          <w:lang w:val="en-GB" w:eastAsia="he-IL"/>
        </w:rPr>
        <w:t xml:space="preserve">אנחנו </w:t>
      </w:r>
      <w:bookmarkStart w:id="1070" w:name="_ETM_Q1_2293859"/>
      <w:bookmarkEnd w:id="1070"/>
      <w:r>
        <w:rPr>
          <w:rFonts w:hint="cs"/>
          <w:rtl/>
          <w:lang w:val="en-GB" w:eastAsia="he-IL"/>
        </w:rPr>
        <w:t xml:space="preserve">שמחות שאת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פה היום, ותודה</w:t>
      </w:r>
      <w:bookmarkStart w:id="1071" w:name="_ETM_Q1_2297522"/>
      <w:bookmarkEnd w:id="1071"/>
      <w:r>
        <w:rPr>
          <w:rFonts w:hint="cs"/>
          <w:rtl/>
          <w:lang w:val="en-GB" w:eastAsia="he-IL"/>
        </w:rPr>
        <w:t xml:space="preserve"> על הנסיעה הארוכה שעשית בשביל להגיע לפה היום. תודה רבה.</w:t>
      </w:r>
      <w:bookmarkStart w:id="1072" w:name="_ETM_Q1_2303817"/>
      <w:bookmarkEnd w:id="1072"/>
      <w:r>
        <w:rPr>
          <w:rFonts w:hint="cs"/>
          <w:rtl/>
          <w:lang w:val="en-GB" w:eastAsia="he-IL"/>
        </w:rPr>
        <w:t xml:space="preserve"> </w:t>
      </w:r>
      <w:bookmarkStart w:id="1073" w:name="_ETM_Q1_2312577"/>
      <w:bookmarkEnd w:id="1073"/>
      <w:r>
        <w:rPr>
          <w:rFonts w:hint="cs"/>
          <w:rtl/>
          <w:lang w:val="en-GB" w:eastAsia="he-IL"/>
        </w:rPr>
        <w:t>אני</w:t>
      </w:r>
      <w:bookmarkStart w:id="1074" w:name="_ETM_Q1_2313406"/>
      <w:bookmarkEnd w:id="1074"/>
      <w:r>
        <w:rPr>
          <w:rFonts w:hint="cs"/>
          <w:rtl/>
          <w:lang w:val="en-GB" w:eastAsia="he-IL"/>
        </w:rPr>
        <w:t xml:space="preserve"> מבקשת מאור </w:t>
      </w:r>
      <w:bookmarkStart w:id="1075" w:name="_ETM_Q1_2309550"/>
      <w:bookmarkEnd w:id="1075"/>
      <w:r>
        <w:rPr>
          <w:rFonts w:hint="cs"/>
          <w:rtl/>
          <w:lang w:val="en-GB" w:eastAsia="he-IL"/>
        </w:rPr>
        <w:t xml:space="preserve">קשת מהאגודה למען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 xml:space="preserve"> גם לדבר וגם</w:t>
      </w:r>
      <w:bookmarkStart w:id="1076" w:name="_ETM_Q1_2316279"/>
      <w:bookmarkEnd w:id="1076"/>
      <w:r>
        <w:rPr>
          <w:rFonts w:hint="cs"/>
          <w:rtl/>
          <w:lang w:val="en-GB" w:eastAsia="he-IL"/>
        </w:rPr>
        <w:t xml:space="preserve"> </w:t>
      </w:r>
      <w:bookmarkStart w:id="1077" w:name="_ETM_Q1_2311422"/>
      <w:bookmarkEnd w:id="1077"/>
      <w:r>
        <w:rPr>
          <w:rFonts w:hint="cs"/>
          <w:rtl/>
          <w:lang w:val="en-GB" w:eastAsia="he-IL"/>
        </w:rPr>
        <w:t xml:space="preserve">להציג את הסקר שרצינו להציג. </w:t>
      </w:r>
      <w:bookmarkStart w:id="1078" w:name="_ETM_Q1_2316467"/>
      <w:bookmarkStart w:id="1079" w:name="_ETM_Q1_2316552"/>
      <w:bookmarkStart w:id="1080" w:name="_ETM_Q1_2316608"/>
      <w:bookmarkEnd w:id="1078"/>
      <w:bookmarkEnd w:id="1079"/>
      <w:bookmarkEnd w:id="1080"/>
    </w:p>
    <w:p w14:paraId="424CD374" w14:textId="1858D86B" w:rsidR="00174FBC" w:rsidRDefault="00174FBC" w:rsidP="00174FBC">
      <w:pPr>
        <w:rPr>
          <w:rtl/>
          <w:lang w:val="en-GB" w:eastAsia="he-IL"/>
        </w:rPr>
      </w:pPr>
      <w:bookmarkStart w:id="1081" w:name="_ETM_Q1_2316681"/>
      <w:bookmarkStart w:id="1082" w:name="_ETM_Q1_2313938"/>
      <w:bookmarkEnd w:id="1081"/>
      <w:bookmarkEnd w:id="1082"/>
    </w:p>
    <w:p w14:paraId="23733B18" w14:textId="3862FFFE" w:rsidR="00174FBC" w:rsidRDefault="00174FBC" w:rsidP="00174FBC">
      <w:pPr>
        <w:pStyle w:val="af9"/>
        <w:keepNext/>
        <w:rPr>
          <w:rtl/>
          <w:lang w:val="en-GB" w:eastAsia="he-IL"/>
        </w:rPr>
      </w:pPr>
      <w:bookmarkStart w:id="1083" w:name="ET_guest_אור_קשת_27"/>
      <w:r w:rsidRPr="00174F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קשת:</w:t>
      </w:r>
      <w:r w:rsidRPr="00174FB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083"/>
    </w:p>
    <w:p w14:paraId="003FFF1B" w14:textId="27EE2FCA" w:rsidR="00174FBC" w:rsidRDefault="00174FBC" w:rsidP="00174FBC">
      <w:pPr>
        <w:pStyle w:val="KeepWithNext"/>
        <w:rPr>
          <w:rtl/>
          <w:lang w:val="en-GB" w:eastAsia="he-IL"/>
        </w:rPr>
      </w:pPr>
    </w:p>
    <w:p w14:paraId="77AC2807" w14:textId="5347F4F1" w:rsidR="00174FBC" w:rsidRDefault="00174FBC" w:rsidP="00174FBC">
      <w:pPr>
        <w:rPr>
          <w:rtl/>
          <w:lang w:val="en-GB" w:eastAsia="he-IL"/>
        </w:rPr>
      </w:pPr>
      <w:bookmarkStart w:id="1084" w:name="_ETM_Q1_2318372"/>
      <w:bookmarkStart w:id="1085" w:name="_ETM_Q1_2318417"/>
      <w:bookmarkEnd w:id="1084"/>
      <w:bookmarkEnd w:id="1085"/>
      <w:r>
        <w:rPr>
          <w:rFonts w:hint="cs"/>
          <w:rtl/>
          <w:lang w:val="en-GB" w:eastAsia="he-IL"/>
        </w:rPr>
        <w:t>כן. אני אהיה קצר, כי</w:t>
      </w:r>
      <w:bookmarkStart w:id="1086" w:name="_ETM_Q1_2317913"/>
      <w:bookmarkEnd w:id="1086"/>
      <w:r>
        <w:rPr>
          <w:rFonts w:hint="cs"/>
          <w:rtl/>
          <w:lang w:val="en-GB" w:eastAsia="he-IL"/>
        </w:rPr>
        <w:t xml:space="preserve"> אני אשמח לשמוע את משרדי הממשלה ואת </w:t>
      </w:r>
      <w:bookmarkStart w:id="1087" w:name="_ETM_Q1_2320534"/>
      <w:bookmarkEnd w:id="1087"/>
      <w:r>
        <w:rPr>
          <w:rFonts w:hint="cs"/>
          <w:rtl/>
          <w:lang w:val="en-GB" w:eastAsia="he-IL"/>
        </w:rPr>
        <w:t>ההתייחסות שלהם.</w:t>
      </w:r>
      <w:bookmarkStart w:id="1088" w:name="_ETM_Q1_2321882"/>
      <w:bookmarkEnd w:id="1088"/>
      <w:r>
        <w:rPr>
          <w:rFonts w:hint="cs"/>
          <w:rtl/>
          <w:lang w:val="en-GB" w:eastAsia="he-IL"/>
        </w:rPr>
        <w:t xml:space="preserve"> אני מודה גם לך, חברת הכנסת גבי לסקי ולנעמה לזימי,</w:t>
      </w:r>
      <w:bookmarkStart w:id="1089" w:name="_ETM_Q1_2328260"/>
      <w:bookmarkEnd w:id="1089"/>
      <w:r>
        <w:rPr>
          <w:rFonts w:hint="cs"/>
          <w:rtl/>
          <w:lang w:val="en-GB" w:eastAsia="he-IL"/>
        </w:rPr>
        <w:t xml:space="preserve"> על היוזמה של הדיון החשוב הזה. אני מודה גם לחברים</w:t>
      </w:r>
      <w:bookmarkStart w:id="1090" w:name="_ETM_Q1_2332032"/>
      <w:bookmarkEnd w:id="1090"/>
      <w:r>
        <w:rPr>
          <w:rFonts w:hint="cs"/>
          <w:rtl/>
          <w:lang w:val="en-GB" w:eastAsia="he-IL"/>
        </w:rPr>
        <w:t xml:space="preserve"> ולחברות ממשרדי הממשלה, שמול חלקם יש לנו המון עבודה בשוטף.</w:t>
      </w:r>
      <w:bookmarkStart w:id="1091" w:name="_ETM_Q1_2337740"/>
      <w:bookmarkEnd w:id="1091"/>
      <w:r>
        <w:rPr>
          <w:rFonts w:hint="cs"/>
          <w:rtl/>
          <w:lang w:val="en-GB" w:eastAsia="he-IL"/>
        </w:rPr>
        <w:t xml:space="preserve"> אנחנו יודעים שיש להם הירתמות לנושא הזה. </w:t>
      </w:r>
      <w:bookmarkStart w:id="1092" w:name="_ETM_Q1_2341183"/>
      <w:bookmarkEnd w:id="1092"/>
    </w:p>
    <w:p w14:paraId="0A8CB5FE" w14:textId="532E8F17" w:rsidR="00174FBC" w:rsidRDefault="00174FBC" w:rsidP="00174FBC">
      <w:pPr>
        <w:rPr>
          <w:rtl/>
          <w:lang w:val="en-GB" w:eastAsia="he-IL"/>
        </w:rPr>
      </w:pPr>
      <w:bookmarkStart w:id="1093" w:name="_ETM_Q1_2341259"/>
      <w:bookmarkStart w:id="1094" w:name="_ETM_Q1_2341320"/>
      <w:bookmarkEnd w:id="1093"/>
      <w:bookmarkEnd w:id="1094"/>
    </w:p>
    <w:p w14:paraId="6FE22252" w14:textId="5FDE2F56" w:rsidR="0020291A" w:rsidRDefault="00174FBC" w:rsidP="0020291A">
      <w:pPr>
        <w:rPr>
          <w:rtl/>
          <w:lang w:val="en-GB" w:eastAsia="he-IL"/>
        </w:rPr>
      </w:pPr>
      <w:bookmarkStart w:id="1095" w:name="_ETM_Q1_2341399"/>
      <w:bookmarkEnd w:id="1095"/>
      <w:r>
        <w:rPr>
          <w:rFonts w:hint="cs"/>
          <w:rtl/>
          <w:lang w:val="en-GB" w:eastAsia="he-IL"/>
        </w:rPr>
        <w:t>תראו, ב-</w:t>
      </w:r>
      <w:bookmarkStart w:id="1096" w:name="_ETM_Q1_2340678"/>
      <w:bookmarkEnd w:id="1096"/>
      <w:r>
        <w:rPr>
          <w:rFonts w:hint="cs"/>
          <w:rtl/>
          <w:lang w:val="en-GB" w:eastAsia="he-IL"/>
        </w:rPr>
        <w:t>30-20 שנה האחרונות זה לא סוד שהמאבק של</w:t>
      </w:r>
      <w:bookmarkStart w:id="1097" w:name="_ETM_Q1_2346739"/>
      <w:bookmarkEnd w:id="1097"/>
      <w:r>
        <w:rPr>
          <w:rFonts w:hint="cs"/>
          <w:rtl/>
          <w:lang w:val="en-GB" w:eastAsia="he-IL"/>
        </w:rPr>
        <w:t xml:space="preserve"> הקהילה הגאה התקדם מאוד קדימה, דרך סדרה של מאבקים תקשורתיים, </w:t>
      </w:r>
      <w:bookmarkStart w:id="1098" w:name="_ETM_Q1_2353086"/>
      <w:bookmarkEnd w:id="1098"/>
      <w:r>
        <w:rPr>
          <w:rFonts w:hint="cs"/>
          <w:rtl/>
          <w:lang w:val="en-GB" w:eastAsia="he-IL"/>
        </w:rPr>
        <w:t xml:space="preserve">משפטיים ופוליטיים. אבל, צריך </w:t>
      </w:r>
      <w:bookmarkStart w:id="1099" w:name="_ETM_Q1_2351100"/>
      <w:bookmarkEnd w:id="1099"/>
      <w:r>
        <w:rPr>
          <w:rFonts w:hint="cs"/>
          <w:rtl/>
          <w:lang w:val="en-GB" w:eastAsia="he-IL"/>
        </w:rPr>
        <w:t xml:space="preserve">גם להודות בזה שבתוך אותיות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>,</w:t>
      </w:r>
      <w:bookmarkStart w:id="1100" w:name="_ETM_Q1_2356776"/>
      <w:bookmarkEnd w:id="1100"/>
      <w:r>
        <w:rPr>
          <w:rFonts w:hint="cs"/>
          <w:rtl/>
          <w:lang w:val="en-GB" w:eastAsia="he-IL"/>
        </w:rPr>
        <w:t xml:space="preserve"> האות טי"ת -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101" w:name="_ETM_Q1_2356358"/>
      <w:bookmarkEnd w:id="1101"/>
      <w:r>
        <w:rPr>
          <w:rFonts w:hint="cs"/>
          <w:rtl/>
          <w:lang w:val="en-GB" w:eastAsia="he-IL"/>
        </w:rPr>
        <w:t>- איפשהו</w:t>
      </w:r>
      <w:bookmarkStart w:id="1102" w:name="_ETM_Q1_2360558"/>
      <w:bookmarkEnd w:id="1102"/>
      <w:r>
        <w:rPr>
          <w:rFonts w:hint="cs"/>
          <w:rtl/>
          <w:lang w:val="en-GB" w:eastAsia="he-IL"/>
        </w:rPr>
        <w:t xml:space="preserve"> נזנחה ונשארה מאחור. יש לזה כל מיני סיבות שזה לא</w:t>
      </w:r>
      <w:bookmarkStart w:id="1103" w:name="_ETM_Q1_2365112"/>
      <w:bookmarkEnd w:id="1103"/>
      <w:r>
        <w:rPr>
          <w:rFonts w:hint="cs"/>
          <w:rtl/>
          <w:lang w:val="en-GB" w:eastAsia="he-IL"/>
        </w:rPr>
        <w:t xml:space="preserve"> המקום להיכנס אליהן, אבל אני חושב שהשליחות והמשימה שלנו</w:t>
      </w:r>
      <w:bookmarkStart w:id="1104" w:name="_ETM_Q1_2370658"/>
      <w:bookmarkEnd w:id="1104"/>
      <w:r>
        <w:rPr>
          <w:rFonts w:hint="cs"/>
          <w:rtl/>
          <w:lang w:val="en-GB" w:eastAsia="he-IL"/>
        </w:rPr>
        <w:t xml:space="preserve"> - </w:t>
      </w:r>
      <w:bookmarkStart w:id="1105" w:name="_ETM_Q1_2366128"/>
      <w:bookmarkEnd w:id="1105"/>
      <w:r>
        <w:rPr>
          <w:rFonts w:hint="cs"/>
          <w:rtl/>
          <w:lang w:val="en-GB" w:eastAsia="he-IL"/>
        </w:rPr>
        <w:t>גם ארגוני הקהילה הגאה וגם נבחרות ציבור</w:t>
      </w:r>
      <w:bookmarkStart w:id="1106" w:name="_ETM_Q1_2373547"/>
      <w:bookmarkEnd w:id="1106"/>
      <w:r>
        <w:rPr>
          <w:rFonts w:hint="cs"/>
          <w:rtl/>
          <w:lang w:val="en-GB" w:eastAsia="he-IL"/>
        </w:rPr>
        <w:t xml:space="preserve"> ומשרתי ציבור - זה לשים את הנושא של המאבק </w:t>
      </w:r>
      <w:proofErr w:type="spellStart"/>
      <w:r>
        <w:rPr>
          <w:rFonts w:hint="cs"/>
          <w:rtl/>
          <w:lang w:val="en-GB" w:eastAsia="he-IL"/>
        </w:rPr>
        <w:t>בטרנספוביה</w:t>
      </w:r>
      <w:bookmarkStart w:id="1107" w:name="_ETM_Q1_2378191"/>
      <w:bookmarkEnd w:id="1107"/>
      <w:proofErr w:type="spellEnd"/>
      <w:r>
        <w:rPr>
          <w:rFonts w:hint="cs"/>
          <w:rtl/>
          <w:lang w:val="en-GB" w:eastAsia="he-IL"/>
        </w:rPr>
        <w:t xml:space="preserve"> והמאבק להכרה ולשוויון של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בחזית המאבק של הקהילה</w:t>
      </w:r>
      <w:bookmarkStart w:id="1108" w:name="_ETM_Q1_2384309"/>
      <w:bookmarkEnd w:id="1108"/>
      <w:r>
        <w:rPr>
          <w:rFonts w:hint="cs"/>
          <w:rtl/>
          <w:lang w:val="en-GB" w:eastAsia="he-IL"/>
        </w:rPr>
        <w:t xml:space="preserve"> הגאה. זאת השליחות שלנו וזאת המשימה שלנו, והשאלה איך</w:t>
      </w:r>
      <w:bookmarkStart w:id="1109" w:name="_ETM_Q1_2389976"/>
      <w:bookmarkEnd w:id="1109"/>
      <w:r>
        <w:rPr>
          <w:rFonts w:hint="cs"/>
          <w:rtl/>
          <w:lang w:val="en-GB" w:eastAsia="he-IL"/>
        </w:rPr>
        <w:t xml:space="preserve"> עושים את זה. עכשיו, יש המון זירות שבהן יש אפליה</w:t>
      </w:r>
      <w:bookmarkStart w:id="1110" w:name="_ETM_Q1_2395067"/>
      <w:bookmarkEnd w:id="1110"/>
      <w:r>
        <w:rPr>
          <w:rFonts w:hint="cs"/>
          <w:rtl/>
          <w:lang w:val="en-GB" w:eastAsia="he-IL"/>
        </w:rPr>
        <w:t xml:space="preserve"> והדרה. יש אין ספור צרכים, וקשה באמת לדעת מאיפה</w:t>
      </w:r>
      <w:bookmarkStart w:id="1111" w:name="_ETM_Q1_2401804"/>
      <w:bookmarkEnd w:id="1111"/>
      <w:r>
        <w:rPr>
          <w:rFonts w:hint="cs"/>
          <w:rtl/>
          <w:lang w:val="en-GB" w:eastAsia="he-IL"/>
        </w:rPr>
        <w:t xml:space="preserve"> </w:t>
      </w:r>
      <w:bookmarkStart w:id="1112" w:name="_ETM_Q1_2397018"/>
      <w:bookmarkEnd w:id="1112"/>
      <w:r>
        <w:rPr>
          <w:rFonts w:hint="cs"/>
          <w:rtl/>
          <w:lang w:val="en-GB" w:eastAsia="he-IL"/>
        </w:rPr>
        <w:t>להתחיל את הדיון הזה. אני חושב שעל השולחן יש</w:t>
      </w:r>
      <w:bookmarkStart w:id="1113" w:name="_ETM_Q1_2402859"/>
      <w:bookmarkEnd w:id="1113"/>
      <w:r>
        <w:rPr>
          <w:rFonts w:hint="cs"/>
          <w:rtl/>
          <w:lang w:val="en-GB" w:eastAsia="he-IL"/>
        </w:rPr>
        <w:t xml:space="preserve"> איזשהו עניין קונקרטי, </w:t>
      </w:r>
      <w:bookmarkStart w:id="1114" w:name="_ETM_Q1_2400901"/>
      <w:bookmarkEnd w:id="1114"/>
      <w:r>
        <w:rPr>
          <w:rFonts w:hint="cs"/>
          <w:rtl/>
          <w:lang w:val="en-GB" w:eastAsia="he-IL"/>
        </w:rPr>
        <w:t xml:space="preserve">שאפשר להתחיל בו. </w:t>
      </w:r>
      <w:bookmarkStart w:id="1115" w:name="_ETM_Q1_2399478"/>
      <w:bookmarkEnd w:id="1115"/>
      <w:r>
        <w:rPr>
          <w:rFonts w:hint="cs"/>
          <w:rtl/>
          <w:lang w:val="en-GB" w:eastAsia="he-IL"/>
        </w:rPr>
        <w:t>זה עניין</w:t>
      </w:r>
      <w:bookmarkStart w:id="1116" w:name="_ETM_Q1_2405452"/>
      <w:bookmarkEnd w:id="1116"/>
      <w:r>
        <w:rPr>
          <w:rFonts w:hint="cs"/>
          <w:rtl/>
          <w:lang w:val="en-GB" w:eastAsia="he-IL"/>
        </w:rPr>
        <w:t xml:space="preserve"> קונקרטי וצנוע, שנקרא הדו"ח הבין משרדי לקידום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זה</w:t>
      </w:r>
      <w:bookmarkStart w:id="1117" w:name="_ETM_Q1_2412058"/>
      <w:bookmarkEnd w:id="1117"/>
      <w:r>
        <w:rPr>
          <w:rFonts w:hint="cs"/>
          <w:rtl/>
          <w:lang w:val="en-GB" w:eastAsia="he-IL"/>
        </w:rPr>
        <w:t xml:space="preserve"> מהלך פורץ דרך שקרה לפי שנה בממשלה: מינוי של נציגות</w:t>
      </w:r>
      <w:bookmarkStart w:id="1118" w:name="_ETM_Q1_2417518"/>
      <w:bookmarkEnd w:id="1118"/>
      <w:r>
        <w:rPr>
          <w:rFonts w:hint="cs"/>
          <w:rtl/>
          <w:lang w:val="en-GB" w:eastAsia="he-IL"/>
        </w:rPr>
        <w:t xml:space="preserve"> משלושה משרדי ממשלה חשובים ובכירים, שיש להם זיקה רחבה מאוד</w:t>
      </w:r>
      <w:bookmarkStart w:id="1119" w:name="_ETM_Q1_2422444"/>
      <w:bookmarkEnd w:id="1119"/>
      <w:r>
        <w:rPr>
          <w:rFonts w:hint="cs"/>
          <w:rtl/>
          <w:lang w:val="en-GB" w:eastAsia="he-IL"/>
        </w:rPr>
        <w:t xml:space="preserve"> לסוגיה הזאת</w:t>
      </w:r>
      <w:bookmarkStart w:id="1120" w:name="_ETM_Q1_2420128"/>
      <w:bookmarkEnd w:id="1120"/>
      <w:r>
        <w:rPr>
          <w:rFonts w:hint="cs"/>
          <w:rtl/>
          <w:lang w:val="en-GB" w:eastAsia="he-IL"/>
        </w:rPr>
        <w:t>, שעשו עבודה באמת מקצועית והגישו כבר לפני</w:t>
      </w:r>
      <w:bookmarkStart w:id="1121" w:name="_ETM_Q1_2426165"/>
      <w:bookmarkEnd w:id="1121"/>
      <w:r>
        <w:rPr>
          <w:rFonts w:hint="cs"/>
          <w:rtl/>
          <w:lang w:val="en-GB" w:eastAsia="he-IL"/>
        </w:rPr>
        <w:t xml:space="preserve"> חצי שנה מסקנות לשרים הרלוונטיים. צריך לומר: המסקנות האלה הן</w:t>
      </w:r>
      <w:bookmarkStart w:id="1122" w:name="_ETM_Q1_2433320"/>
      <w:bookmarkEnd w:id="1122"/>
      <w:r>
        <w:rPr>
          <w:rFonts w:hint="cs"/>
          <w:rtl/>
          <w:lang w:val="en-GB" w:eastAsia="he-IL"/>
        </w:rPr>
        <w:t xml:space="preserve"> לא מסקנות רדיקליות. כלומר, מראש, אני חושב שהצוות לקח לעצ</w:t>
      </w:r>
      <w:bookmarkStart w:id="1123" w:name="_ETM_Q1_2439690"/>
      <w:bookmarkEnd w:id="1123"/>
      <w:r>
        <w:rPr>
          <w:rFonts w:hint="cs"/>
          <w:rtl/>
          <w:lang w:val="en-GB" w:eastAsia="he-IL"/>
        </w:rPr>
        <w:t>מו</w:t>
      </w:r>
      <w:bookmarkStart w:id="1124" w:name="_ETM_Q1_2435637"/>
      <w:bookmarkStart w:id="1125" w:name="_ETM_Q1_2435899"/>
      <w:bookmarkEnd w:id="1124"/>
      <w:bookmarkEnd w:id="1125"/>
      <w:r>
        <w:rPr>
          <w:rFonts w:hint="cs"/>
          <w:rtl/>
          <w:lang w:val="en-GB" w:eastAsia="he-IL"/>
        </w:rPr>
        <w:t xml:space="preserve"> מנדט לעסוק </w:t>
      </w:r>
      <w:bookmarkStart w:id="1126" w:name="_ETM_Q1_2433810"/>
      <w:bookmarkEnd w:id="1126"/>
      <w:r>
        <w:rPr>
          <w:rFonts w:hint="cs"/>
          <w:rtl/>
          <w:lang w:val="en-GB" w:eastAsia="he-IL"/>
        </w:rPr>
        <w:t>בנושאים פנים משרדיים</w:t>
      </w:r>
      <w:r w:rsidR="0020291A">
        <w:rPr>
          <w:rFonts w:hint="cs"/>
          <w:rtl/>
          <w:lang w:val="en-GB" w:eastAsia="he-IL"/>
        </w:rPr>
        <w:t>, שהם יותר מנהליים. הם</w:t>
      </w:r>
      <w:bookmarkStart w:id="1127" w:name="_ETM_Q1_2442580"/>
      <w:bookmarkEnd w:id="1127"/>
      <w:r w:rsidR="0020291A">
        <w:rPr>
          <w:rFonts w:hint="cs"/>
          <w:rtl/>
          <w:lang w:val="en-GB" w:eastAsia="he-IL"/>
        </w:rPr>
        <w:t xml:space="preserve"> לא הלכו לכיוונים של חקיקה וכיוונים תקציביים, אלא הגישו המלצות </w:t>
      </w:r>
      <w:bookmarkStart w:id="1128" w:name="_ETM_Q1_2448088"/>
      <w:bookmarkEnd w:id="1128"/>
      <w:r w:rsidR="0020291A">
        <w:rPr>
          <w:rFonts w:hint="cs"/>
          <w:rtl/>
          <w:lang w:val="en-GB" w:eastAsia="he-IL"/>
        </w:rPr>
        <w:t>שבעינינו הן מאוד טריוויאליות ופשוטות. היום, חצי שנה אחרי שהדו"ח</w:t>
      </w:r>
      <w:bookmarkStart w:id="1129" w:name="_ETM_Q1_2454094"/>
      <w:bookmarkEnd w:id="1129"/>
      <w:r w:rsidR="0020291A">
        <w:rPr>
          <w:rFonts w:hint="cs"/>
          <w:rtl/>
          <w:lang w:val="en-GB" w:eastAsia="he-IL"/>
        </w:rPr>
        <w:t xml:space="preserve"> הונח בפני השרים, </w:t>
      </w:r>
      <w:bookmarkStart w:id="1130" w:name="_ETM_Q1_2451166"/>
      <w:bookmarkEnd w:id="1130"/>
      <w:r w:rsidR="0020291A">
        <w:rPr>
          <w:rFonts w:hint="cs"/>
          <w:rtl/>
          <w:lang w:val="en-GB" w:eastAsia="he-IL"/>
        </w:rPr>
        <w:t>אנחנו עדיין מתקשים להבין מה בדיוק יצא</w:t>
      </w:r>
      <w:bookmarkStart w:id="1131" w:name="_ETM_Q1_2455175"/>
      <w:bookmarkEnd w:id="1131"/>
      <w:r w:rsidR="0020291A">
        <w:rPr>
          <w:rFonts w:hint="cs"/>
          <w:rtl/>
          <w:lang w:val="en-GB" w:eastAsia="he-IL"/>
        </w:rPr>
        <w:t xml:space="preserve"> ממנו. </w:t>
      </w:r>
      <w:bookmarkStart w:id="1132" w:name="_ETM_Q1_2453828"/>
      <w:bookmarkStart w:id="1133" w:name="_ETM_Q1_2455183"/>
      <w:bookmarkStart w:id="1134" w:name="_ETM_Q1_2455302"/>
      <w:bookmarkStart w:id="1135" w:name="_ETM_Q1_2455339"/>
      <w:bookmarkStart w:id="1136" w:name="_ETM_Q1_2456811"/>
      <w:bookmarkStart w:id="1137" w:name="_ETM_Q1_2450759"/>
      <w:bookmarkStart w:id="1138" w:name="_ETM_Q1_2451405"/>
      <w:bookmarkEnd w:id="1132"/>
      <w:bookmarkEnd w:id="1133"/>
      <w:bookmarkEnd w:id="1134"/>
      <w:bookmarkEnd w:id="1135"/>
      <w:bookmarkEnd w:id="1136"/>
      <w:bookmarkEnd w:id="1137"/>
      <w:bookmarkEnd w:id="1138"/>
    </w:p>
    <w:p w14:paraId="3A7DD9B7" w14:textId="09161986" w:rsidR="0020291A" w:rsidRDefault="0020291A" w:rsidP="0020291A">
      <w:pPr>
        <w:rPr>
          <w:rtl/>
          <w:lang w:val="en-GB" w:eastAsia="he-IL"/>
        </w:rPr>
      </w:pPr>
      <w:bookmarkStart w:id="1139" w:name="_ETM_Q1_2451547"/>
      <w:bookmarkEnd w:id="1139"/>
    </w:p>
    <w:p w14:paraId="2FDDED91" w14:textId="25808348" w:rsidR="0020291A" w:rsidRDefault="0020291A" w:rsidP="0020291A">
      <w:pPr>
        <w:pStyle w:val="af6"/>
        <w:keepNext/>
        <w:rPr>
          <w:rtl/>
          <w:lang w:val="en-GB"/>
        </w:rPr>
      </w:pPr>
      <w:bookmarkStart w:id="1140" w:name="ET_yor_6233_29"/>
      <w:r w:rsidRPr="0020291A">
        <w:rPr>
          <w:rStyle w:val="TagStyle"/>
          <w:rtl/>
        </w:rPr>
        <w:t xml:space="preserve"> &lt;&lt; </w:t>
      </w:r>
      <w:proofErr w:type="spellStart"/>
      <w:r w:rsidRPr="0020291A">
        <w:rPr>
          <w:rStyle w:val="TagStyle"/>
          <w:rtl/>
        </w:rPr>
        <w:t>יור</w:t>
      </w:r>
      <w:proofErr w:type="spellEnd"/>
      <w:r w:rsidRPr="002029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20291A">
        <w:rPr>
          <w:rStyle w:val="TagStyle"/>
          <w:rtl/>
        </w:rPr>
        <w:t xml:space="preserve"> &lt;&lt; </w:t>
      </w:r>
      <w:proofErr w:type="spellStart"/>
      <w:r w:rsidRPr="0020291A">
        <w:rPr>
          <w:rStyle w:val="TagStyle"/>
          <w:rtl/>
        </w:rPr>
        <w:t>יור</w:t>
      </w:r>
      <w:proofErr w:type="spellEnd"/>
      <w:r w:rsidRPr="0020291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40"/>
    </w:p>
    <w:p w14:paraId="11A81867" w14:textId="23D37F70" w:rsidR="0020291A" w:rsidRDefault="0020291A" w:rsidP="0020291A">
      <w:pPr>
        <w:pStyle w:val="KeepWithNext"/>
        <w:rPr>
          <w:rtl/>
          <w:lang w:val="en-GB" w:eastAsia="he-IL"/>
        </w:rPr>
      </w:pPr>
    </w:p>
    <w:p w14:paraId="03CCC275" w14:textId="65952627" w:rsidR="0020291A" w:rsidRDefault="0020291A" w:rsidP="0020291A">
      <w:pPr>
        <w:rPr>
          <w:rtl/>
          <w:lang w:val="en-GB" w:eastAsia="he-IL"/>
        </w:rPr>
      </w:pPr>
      <w:bookmarkStart w:id="1141" w:name="_ETM_Q1_2452728"/>
      <w:bookmarkStart w:id="1142" w:name="_ETM_Q1_2452772"/>
      <w:bookmarkEnd w:id="1141"/>
      <w:bookmarkEnd w:id="1142"/>
      <w:r>
        <w:rPr>
          <w:rFonts w:hint="cs"/>
          <w:rtl/>
          <w:lang w:val="en-GB" w:eastAsia="he-IL"/>
        </w:rPr>
        <w:t>אנחנו פה בדיוק בשביל שאנחנו נשמע גם כן מהמשרדים</w:t>
      </w:r>
      <w:bookmarkStart w:id="1143" w:name="_ETM_Q1_2460032"/>
      <w:bookmarkEnd w:id="1143"/>
      <w:r>
        <w:rPr>
          <w:rFonts w:hint="cs"/>
          <w:rtl/>
          <w:lang w:val="en-GB" w:eastAsia="he-IL"/>
        </w:rPr>
        <w:t xml:space="preserve"> האלה. </w:t>
      </w:r>
      <w:bookmarkStart w:id="1144" w:name="_ETM_Q1_2455728"/>
      <w:bookmarkStart w:id="1145" w:name="_ETM_Q1_2455977"/>
      <w:bookmarkEnd w:id="1144"/>
      <w:bookmarkEnd w:id="1145"/>
    </w:p>
    <w:p w14:paraId="722C911B" w14:textId="32C7A71B" w:rsidR="0020291A" w:rsidRDefault="0020291A" w:rsidP="0020291A">
      <w:pPr>
        <w:rPr>
          <w:rtl/>
          <w:lang w:val="en-GB" w:eastAsia="he-IL"/>
        </w:rPr>
      </w:pPr>
      <w:bookmarkStart w:id="1146" w:name="_ETM_Q1_2456043"/>
      <w:bookmarkEnd w:id="1146"/>
    </w:p>
    <w:p w14:paraId="306278AC" w14:textId="0276F2E2" w:rsidR="0020291A" w:rsidRDefault="0020291A" w:rsidP="0020291A">
      <w:pPr>
        <w:pStyle w:val="af9"/>
        <w:keepNext/>
        <w:rPr>
          <w:rtl/>
          <w:lang w:val="en-GB" w:eastAsia="he-IL"/>
        </w:rPr>
      </w:pPr>
      <w:bookmarkStart w:id="1147" w:name="ET_guest_אור_קשת_30"/>
      <w:r w:rsidRPr="002029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קשת:</w:t>
      </w:r>
      <w:r w:rsidRPr="0020291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47"/>
    </w:p>
    <w:p w14:paraId="5B9921B6" w14:textId="241A0434" w:rsidR="0020291A" w:rsidRDefault="0020291A" w:rsidP="0020291A">
      <w:pPr>
        <w:pStyle w:val="KeepWithNext"/>
        <w:rPr>
          <w:rtl/>
          <w:lang w:val="en-GB" w:eastAsia="he-IL"/>
        </w:rPr>
      </w:pPr>
    </w:p>
    <w:p w14:paraId="70B55FAD" w14:textId="0630715F" w:rsidR="0020291A" w:rsidRDefault="0020291A" w:rsidP="0020291A">
      <w:pPr>
        <w:rPr>
          <w:rtl/>
          <w:lang w:val="en-GB" w:eastAsia="he-IL"/>
        </w:rPr>
      </w:pPr>
      <w:bookmarkStart w:id="1148" w:name="_ETM_Q1_2458336"/>
      <w:bookmarkStart w:id="1149" w:name="_ETM_Q1_2458380"/>
      <w:bookmarkEnd w:id="1148"/>
      <w:bookmarkEnd w:id="1149"/>
      <w:r>
        <w:rPr>
          <w:rFonts w:hint="cs"/>
          <w:rtl/>
          <w:lang w:val="en-GB" w:eastAsia="he-IL"/>
        </w:rPr>
        <w:t xml:space="preserve">אנחנו יודעים ששרי הרווחה והבריאות בחרו לאמץ את כל </w:t>
      </w:r>
      <w:bookmarkStart w:id="1150" w:name="_ETM_Q1_2463414"/>
      <w:bookmarkEnd w:id="1150"/>
      <w:r>
        <w:rPr>
          <w:rFonts w:hint="cs"/>
          <w:rtl/>
          <w:lang w:val="en-GB" w:eastAsia="he-IL"/>
        </w:rPr>
        <w:t>ההמלצות שנוגעות למשרדים שלהם</w:t>
      </w:r>
      <w:bookmarkStart w:id="1151" w:name="_ETM_Q1_2462123"/>
      <w:bookmarkEnd w:id="1151"/>
      <w:r>
        <w:rPr>
          <w:rFonts w:hint="cs"/>
          <w:rtl/>
          <w:lang w:val="en-GB" w:eastAsia="he-IL"/>
        </w:rPr>
        <w:t>, אבל אנחנו כן רואים</w:t>
      </w:r>
      <w:bookmarkStart w:id="1152" w:name="_ETM_Q1_2464761"/>
      <w:bookmarkEnd w:id="1152"/>
      <w:r>
        <w:rPr>
          <w:rFonts w:hint="cs"/>
          <w:rtl/>
          <w:lang w:val="en-GB" w:eastAsia="he-IL"/>
        </w:rPr>
        <w:t xml:space="preserve"> שיש המון קשיים ביישום שלהן, ויש עיכוב ביישום</w:t>
      </w:r>
      <w:bookmarkStart w:id="1153" w:name="_ETM_Q1_2470427"/>
      <w:bookmarkEnd w:id="1153"/>
      <w:r>
        <w:rPr>
          <w:rFonts w:hint="cs"/>
          <w:rtl/>
          <w:lang w:val="en-GB" w:eastAsia="he-IL"/>
        </w:rPr>
        <w:t xml:space="preserve"> שלהן. מול משרד המשפטים, אנחנו אפילו לא מבינים </w:t>
      </w:r>
      <w:bookmarkStart w:id="1154" w:name="_ETM_Q1_2469738"/>
      <w:bookmarkEnd w:id="1154"/>
      <w:r>
        <w:rPr>
          <w:rFonts w:hint="cs"/>
          <w:rtl/>
          <w:lang w:val="en-GB" w:eastAsia="he-IL"/>
        </w:rPr>
        <w:t>איפה</w:t>
      </w:r>
      <w:bookmarkStart w:id="1155" w:name="_ETM_Q1_2470097"/>
      <w:bookmarkEnd w:id="1155"/>
      <w:r>
        <w:rPr>
          <w:rFonts w:hint="cs"/>
          <w:rtl/>
          <w:lang w:val="en-GB" w:eastAsia="he-IL"/>
        </w:rPr>
        <w:t xml:space="preserve"> הוא עומד ביחס לאישור של ההמלצות. האם הם מא</w:t>
      </w:r>
      <w:bookmarkStart w:id="1156" w:name="_ETM_Q1_2473138"/>
      <w:bookmarkEnd w:id="1156"/>
      <w:r>
        <w:rPr>
          <w:rFonts w:hint="cs"/>
          <w:rtl/>
          <w:lang w:val="en-GB" w:eastAsia="he-IL"/>
        </w:rPr>
        <w:t>מצים חלק</w:t>
      </w:r>
      <w:bookmarkStart w:id="1157" w:name="_ETM_Q1_2475069"/>
      <w:bookmarkEnd w:id="1157"/>
      <w:r>
        <w:rPr>
          <w:rFonts w:hint="cs"/>
          <w:rtl/>
          <w:lang w:val="en-GB" w:eastAsia="he-IL"/>
        </w:rPr>
        <w:t xml:space="preserve"> מההמלצות, האם את כל ההמלצות? מה בדיוק קורה? אז שוב</w:t>
      </w:r>
      <w:bookmarkStart w:id="1158" w:name="_ETM_Q1_2481260"/>
      <w:bookmarkEnd w:id="1158"/>
      <w:r>
        <w:rPr>
          <w:rFonts w:hint="cs"/>
          <w:rtl/>
          <w:lang w:val="en-GB" w:eastAsia="he-IL"/>
        </w:rPr>
        <w:t xml:space="preserve"> - יש כל כך הרבה דברים לעשות, אבל אפשר להתחיל</w:t>
      </w:r>
      <w:bookmarkStart w:id="1159" w:name="_ETM_Q1_2484782"/>
      <w:bookmarkEnd w:id="1159"/>
      <w:r>
        <w:rPr>
          <w:rFonts w:hint="cs"/>
          <w:rtl/>
          <w:lang w:val="en-GB" w:eastAsia="he-IL"/>
        </w:rPr>
        <w:t xml:space="preserve"> מהעניין הקטן הזה: לקחת את הדו"ח זה ולהתחיל ליישם אותו</w:t>
      </w:r>
      <w:bookmarkStart w:id="1160" w:name="_ETM_Q1_2490300"/>
      <w:bookmarkEnd w:id="1160"/>
      <w:r>
        <w:rPr>
          <w:rFonts w:hint="cs"/>
          <w:rtl/>
          <w:lang w:val="en-GB" w:eastAsia="he-IL"/>
        </w:rPr>
        <w:t xml:space="preserve"> בשטח. </w:t>
      </w:r>
      <w:bookmarkStart w:id="1161" w:name="_ETM_Q1_2491066"/>
      <w:bookmarkStart w:id="1162" w:name="_ETM_Q1_2491137"/>
      <w:bookmarkStart w:id="1163" w:name="_ETM_Q1_2491228"/>
      <w:bookmarkStart w:id="1164" w:name="_ETM_Q1_2491304"/>
      <w:bookmarkEnd w:id="1161"/>
      <w:bookmarkEnd w:id="1162"/>
      <w:bookmarkEnd w:id="1163"/>
      <w:bookmarkEnd w:id="1164"/>
    </w:p>
    <w:p w14:paraId="749868F9" w14:textId="15FFFF7D" w:rsidR="0020291A" w:rsidRDefault="0020291A" w:rsidP="0020291A">
      <w:pPr>
        <w:rPr>
          <w:rtl/>
          <w:lang w:val="en-GB" w:eastAsia="he-IL"/>
        </w:rPr>
      </w:pPr>
      <w:bookmarkStart w:id="1165" w:name="_ETM_Q1_2492514"/>
      <w:bookmarkStart w:id="1166" w:name="_ETM_Q1_2492600"/>
      <w:bookmarkEnd w:id="1165"/>
      <w:bookmarkEnd w:id="1166"/>
    </w:p>
    <w:p w14:paraId="18F90899" w14:textId="34EC140F" w:rsidR="0020291A" w:rsidRDefault="0020291A" w:rsidP="0020291A">
      <w:pPr>
        <w:pStyle w:val="af6"/>
        <w:keepNext/>
        <w:rPr>
          <w:rtl/>
          <w:lang w:val="en-GB"/>
        </w:rPr>
      </w:pPr>
      <w:bookmarkStart w:id="1167" w:name="ET_yor_6233_31"/>
      <w:r w:rsidRPr="0020291A">
        <w:rPr>
          <w:rStyle w:val="TagStyle"/>
          <w:rtl/>
        </w:rPr>
        <w:t xml:space="preserve"> &lt;&lt; </w:t>
      </w:r>
      <w:proofErr w:type="spellStart"/>
      <w:r w:rsidRPr="0020291A">
        <w:rPr>
          <w:rStyle w:val="TagStyle"/>
          <w:rtl/>
        </w:rPr>
        <w:t>יור</w:t>
      </w:r>
      <w:proofErr w:type="spellEnd"/>
      <w:r w:rsidRPr="0020291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20291A">
        <w:rPr>
          <w:rStyle w:val="TagStyle"/>
          <w:rtl/>
        </w:rPr>
        <w:t xml:space="preserve"> &lt;&lt; </w:t>
      </w:r>
      <w:proofErr w:type="spellStart"/>
      <w:r w:rsidRPr="0020291A">
        <w:rPr>
          <w:rStyle w:val="TagStyle"/>
          <w:rtl/>
        </w:rPr>
        <w:t>יור</w:t>
      </w:r>
      <w:proofErr w:type="spellEnd"/>
      <w:r w:rsidRPr="0020291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167"/>
    </w:p>
    <w:p w14:paraId="2A4743D1" w14:textId="402CEE31" w:rsidR="0020291A" w:rsidRDefault="0020291A" w:rsidP="0020291A">
      <w:pPr>
        <w:pStyle w:val="KeepWithNext"/>
        <w:rPr>
          <w:rtl/>
          <w:lang w:val="en-GB" w:eastAsia="he-IL"/>
        </w:rPr>
      </w:pPr>
    </w:p>
    <w:p w14:paraId="16BA9164" w14:textId="555E3D4F" w:rsidR="0020291A" w:rsidRDefault="0020291A" w:rsidP="0020291A">
      <w:pPr>
        <w:rPr>
          <w:rtl/>
          <w:lang w:val="en-GB" w:eastAsia="he-IL"/>
        </w:rPr>
      </w:pPr>
      <w:bookmarkStart w:id="1168" w:name="_ETM_Q1_2493834"/>
      <w:bookmarkStart w:id="1169" w:name="_ETM_Q1_2493884"/>
      <w:bookmarkStart w:id="1170" w:name="_ETM_Q1_2488918"/>
      <w:bookmarkEnd w:id="1168"/>
      <w:bookmarkEnd w:id="1169"/>
      <w:bookmarkEnd w:id="1170"/>
      <w:r>
        <w:rPr>
          <w:rFonts w:hint="cs"/>
          <w:rtl/>
          <w:lang w:val="en-GB" w:eastAsia="he-IL"/>
        </w:rPr>
        <w:t>אוקי. תודה, אור. אנחנו עוד מעט נגיע גם</w:t>
      </w:r>
      <w:bookmarkStart w:id="1171" w:name="_ETM_Q1_2494957"/>
      <w:bookmarkEnd w:id="1171"/>
      <w:r>
        <w:rPr>
          <w:rFonts w:hint="cs"/>
          <w:rtl/>
          <w:lang w:val="en-GB" w:eastAsia="he-IL"/>
        </w:rPr>
        <w:t xml:space="preserve"> למשרדי הממשלה כדי שנשמע מה קורה עם ההמלצות. מאחר שאנחנו</w:t>
      </w:r>
      <w:bookmarkStart w:id="1172" w:name="_ETM_Q1_2502837"/>
      <w:bookmarkEnd w:id="1172"/>
      <w:r>
        <w:rPr>
          <w:rFonts w:hint="cs"/>
          <w:rtl/>
          <w:lang w:val="en-GB" w:eastAsia="he-IL"/>
        </w:rPr>
        <w:t xml:space="preserve"> ביום המודעות, באמת חשוב לי לתת לכל הארגונים</w:t>
      </w:r>
      <w:bookmarkStart w:id="1173" w:name="_ETM_Q1_2507872"/>
      <w:bookmarkEnd w:id="1173"/>
      <w:r>
        <w:rPr>
          <w:rFonts w:hint="cs"/>
          <w:rtl/>
          <w:lang w:val="en-GB" w:eastAsia="he-IL"/>
        </w:rPr>
        <w:t xml:space="preserve"> אפשרות לדבר. רובי מגן, מנהל המרכז</w:t>
      </w:r>
      <w:bookmarkStart w:id="1174" w:name="_ETM_Q1_2517545"/>
      <w:bookmarkEnd w:id="1174"/>
      <w:r>
        <w:rPr>
          <w:rFonts w:hint="cs"/>
          <w:rtl/>
          <w:lang w:val="en-GB" w:eastAsia="he-IL"/>
        </w:rPr>
        <w:t xml:space="preserve"> הגאה. </w:t>
      </w:r>
      <w:bookmarkStart w:id="1175" w:name="_ETM_Q1_2513572"/>
      <w:bookmarkStart w:id="1176" w:name="_ETM_Q1_2513916"/>
      <w:bookmarkEnd w:id="1175"/>
      <w:bookmarkEnd w:id="1176"/>
    </w:p>
    <w:p w14:paraId="64F5BD32" w14:textId="426813CF" w:rsidR="0020291A" w:rsidRDefault="0020291A" w:rsidP="0020291A">
      <w:pPr>
        <w:rPr>
          <w:rtl/>
          <w:lang w:val="en-GB" w:eastAsia="he-IL"/>
        </w:rPr>
      </w:pPr>
      <w:bookmarkStart w:id="1177" w:name="_ETM_Q1_2513982"/>
      <w:bookmarkEnd w:id="1177"/>
    </w:p>
    <w:p w14:paraId="2DCCD493" w14:textId="6F89A726" w:rsidR="0020291A" w:rsidRDefault="0020291A" w:rsidP="0020291A">
      <w:pPr>
        <w:pStyle w:val="af9"/>
        <w:keepNext/>
        <w:rPr>
          <w:rtl/>
          <w:lang w:val="en-GB" w:eastAsia="he-IL"/>
        </w:rPr>
      </w:pPr>
      <w:bookmarkStart w:id="1178" w:name="ET_guest_רובי_מגן_32"/>
      <w:r w:rsidRPr="0020291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20291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178"/>
    </w:p>
    <w:p w14:paraId="5AFE7A7D" w14:textId="6CB06CBB" w:rsidR="0020291A" w:rsidRDefault="0020291A" w:rsidP="0020291A">
      <w:pPr>
        <w:pStyle w:val="KeepWithNext"/>
        <w:rPr>
          <w:rtl/>
          <w:lang w:val="en-GB" w:eastAsia="he-IL"/>
        </w:rPr>
      </w:pPr>
    </w:p>
    <w:p w14:paraId="474833AD" w14:textId="20A4D687" w:rsidR="0020291A" w:rsidRDefault="0020291A" w:rsidP="0020291A">
      <w:pPr>
        <w:rPr>
          <w:rtl/>
          <w:lang w:val="en-GB" w:eastAsia="he-IL"/>
        </w:rPr>
      </w:pPr>
      <w:bookmarkStart w:id="1179" w:name="_ETM_Q1_2515527"/>
      <w:bookmarkStart w:id="1180" w:name="_ETM_Q1_2515577"/>
      <w:bookmarkEnd w:id="1179"/>
      <w:bookmarkEnd w:id="1180"/>
      <w:r>
        <w:rPr>
          <w:rFonts w:hint="cs"/>
          <w:rtl/>
          <w:lang w:val="en-GB" w:eastAsia="he-IL"/>
        </w:rPr>
        <w:t>כן, תודה רבה. המרכז הגאה, שהוקם לפני 14 שנים,</w:t>
      </w:r>
      <w:bookmarkStart w:id="1181" w:name="_ETM_Q1_2521454"/>
      <w:bookmarkEnd w:id="1181"/>
      <w:r>
        <w:rPr>
          <w:rFonts w:hint="cs"/>
          <w:rtl/>
          <w:lang w:val="en-GB" w:eastAsia="he-IL"/>
        </w:rPr>
        <w:t xml:space="preserve"> זה בעצם גוף עירוני. אני </w:t>
      </w:r>
      <w:bookmarkStart w:id="1182" w:name="_ETM_Q1_2524878"/>
      <w:bookmarkEnd w:id="1182"/>
      <w:r>
        <w:rPr>
          <w:rFonts w:hint="cs"/>
          <w:rtl/>
          <w:lang w:val="en-GB" w:eastAsia="he-IL"/>
        </w:rPr>
        <w:t>אספר שנייה בקצרה מה אנחנו עושים. שליש מהתקציב של</w:t>
      </w:r>
      <w:bookmarkStart w:id="1183" w:name="_ETM_Q1_2529881"/>
      <w:bookmarkEnd w:id="1183"/>
      <w:r>
        <w:rPr>
          <w:rFonts w:hint="cs"/>
          <w:rtl/>
          <w:lang w:val="en-GB" w:eastAsia="he-IL"/>
        </w:rPr>
        <w:t xml:space="preserve"> המרכז הגאה הולך לקהילה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ולפרויקטים של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בזנות. אני </w:t>
      </w:r>
      <w:bookmarkStart w:id="1184" w:name="_ETM_Q1_2537528"/>
      <w:bookmarkEnd w:id="1184"/>
      <w:r>
        <w:rPr>
          <w:rFonts w:hint="cs"/>
          <w:rtl/>
          <w:lang w:val="en-GB" w:eastAsia="he-IL"/>
        </w:rPr>
        <w:t>רוצה רגע לשים את הדגש על ארבע זירות של נשים</w:t>
      </w:r>
      <w:bookmarkStart w:id="1185" w:name="_ETM_Q1_2542408"/>
      <w:bookmarkEnd w:id="118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בזנות: באר שבע, תל אביב, חיפה וירושלים. אלה במקרה</w:t>
      </w:r>
      <w:bookmarkStart w:id="1186" w:name="_ETM_Q1_2547812"/>
      <w:bookmarkEnd w:id="1186"/>
      <w:r>
        <w:rPr>
          <w:rFonts w:hint="cs"/>
          <w:rtl/>
          <w:lang w:val="en-GB" w:eastAsia="he-IL"/>
        </w:rPr>
        <w:t xml:space="preserve"> גם ארבע ערים שיש בהן בתים גאים. חלקם ממש</w:t>
      </w:r>
      <w:bookmarkStart w:id="1187" w:name="_ETM_Q1_2552660"/>
      <w:bookmarkEnd w:id="1187"/>
      <w:r>
        <w:rPr>
          <w:rFonts w:hint="cs"/>
          <w:rtl/>
          <w:lang w:val="en-GB" w:eastAsia="he-IL"/>
        </w:rPr>
        <w:t xml:space="preserve"> גופים עירוניים </w:t>
      </w:r>
      <w:bookmarkStart w:id="1188" w:name="_ETM_Q1_2549038"/>
      <w:bookmarkEnd w:id="1188"/>
      <w:r>
        <w:rPr>
          <w:rFonts w:hint="cs"/>
          <w:rtl/>
          <w:lang w:val="en-GB" w:eastAsia="he-IL"/>
        </w:rPr>
        <w:t>שעובדים בתוך העירייה, בתוך הממסד, כדי לשנות את</w:t>
      </w:r>
      <w:bookmarkStart w:id="1189" w:name="_ETM_Q1_2556359"/>
      <w:bookmarkEnd w:id="1189"/>
      <w:r>
        <w:rPr>
          <w:rFonts w:hint="cs"/>
          <w:rtl/>
          <w:lang w:val="en-GB" w:eastAsia="he-IL"/>
        </w:rPr>
        <w:t xml:space="preserve"> המציאות של אנשים </w:t>
      </w:r>
      <w:proofErr w:type="spellStart"/>
      <w:r>
        <w:rPr>
          <w:rFonts w:hint="cs"/>
          <w:rtl/>
          <w:lang w:val="en-GB" w:eastAsia="he-IL"/>
        </w:rPr>
        <w:t>להט"בים</w:t>
      </w:r>
      <w:proofErr w:type="spellEnd"/>
      <w:r>
        <w:rPr>
          <w:rFonts w:hint="cs"/>
          <w:rtl/>
          <w:lang w:val="en-GB" w:eastAsia="he-IL"/>
        </w:rPr>
        <w:t>. אני רוצה רגע לפנות למשרדי הממשלה</w:t>
      </w:r>
      <w:bookmarkStart w:id="1190" w:name="_ETM_Q1_2562230"/>
      <w:bookmarkEnd w:id="1190"/>
      <w:r>
        <w:rPr>
          <w:rFonts w:hint="cs"/>
          <w:rtl/>
          <w:lang w:val="en-GB" w:eastAsia="he-IL"/>
        </w:rPr>
        <w:t xml:space="preserve"> ולהזכיר את היכולת </w:t>
      </w:r>
      <w:bookmarkStart w:id="1191" w:name="_ETM_Q1_2558688"/>
      <w:bookmarkEnd w:id="1191"/>
      <w:r>
        <w:rPr>
          <w:rFonts w:hint="cs"/>
          <w:rtl/>
          <w:lang w:val="en-GB" w:eastAsia="he-IL"/>
        </w:rPr>
        <w:t>הגדולה מאוד שיש לנו, מתוך הממסד ומתוך</w:t>
      </w:r>
      <w:bookmarkStart w:id="1192" w:name="_ETM_Q1_2563386"/>
      <w:bookmarkEnd w:id="1192"/>
      <w:r>
        <w:rPr>
          <w:rFonts w:hint="cs"/>
          <w:rtl/>
          <w:lang w:val="en-GB" w:eastAsia="he-IL"/>
        </w:rPr>
        <w:t xml:space="preserve"> גוף ממוסד ועירוני, להפעיל את כלל המערכת כדי לתת </w:t>
      </w:r>
      <w:proofErr w:type="spellStart"/>
      <w:r>
        <w:rPr>
          <w:rFonts w:hint="cs"/>
          <w:rtl/>
          <w:lang w:val="en-GB" w:eastAsia="he-IL"/>
        </w:rPr>
        <w:t>פיתרון</w:t>
      </w:r>
      <w:bookmarkStart w:id="1193" w:name="_ETM_Q1_2569024"/>
      <w:bookmarkEnd w:id="1193"/>
      <w:proofErr w:type="spellEnd"/>
      <w:r>
        <w:rPr>
          <w:rFonts w:hint="cs"/>
          <w:rtl/>
          <w:lang w:val="en-GB" w:eastAsia="he-IL"/>
        </w:rPr>
        <w:t xml:space="preserve"> כוללני. </w:t>
      </w:r>
      <w:bookmarkStart w:id="1194" w:name="_ETM_Q1_2569937"/>
      <w:bookmarkEnd w:id="1194"/>
    </w:p>
    <w:p w14:paraId="6EC6C278" w14:textId="5A1F7618" w:rsidR="0020291A" w:rsidRDefault="0020291A" w:rsidP="0020291A">
      <w:pPr>
        <w:rPr>
          <w:rtl/>
          <w:lang w:val="en-GB" w:eastAsia="he-IL"/>
        </w:rPr>
      </w:pPr>
      <w:bookmarkStart w:id="1195" w:name="_ETM_Q1_2570020"/>
      <w:bookmarkStart w:id="1196" w:name="_ETM_Q1_2570075"/>
      <w:bookmarkEnd w:id="1195"/>
      <w:bookmarkEnd w:id="1196"/>
    </w:p>
    <w:p w14:paraId="2496AEE9" w14:textId="2E6274B8" w:rsidR="0020291A" w:rsidRDefault="0020291A" w:rsidP="0020291A">
      <w:pPr>
        <w:rPr>
          <w:rtl/>
          <w:lang w:val="en-GB" w:eastAsia="he-IL"/>
        </w:rPr>
      </w:pPr>
      <w:bookmarkStart w:id="1197" w:name="_ETM_Q1_2570129"/>
      <w:bookmarkEnd w:id="1197"/>
      <w:r>
        <w:rPr>
          <w:rFonts w:hint="cs"/>
          <w:rtl/>
          <w:lang w:val="en-GB" w:eastAsia="he-IL"/>
        </w:rPr>
        <w:t>אני אספר רגע שרק בתל אביב, יש את</w:t>
      </w:r>
      <w:bookmarkStart w:id="1198" w:name="_ETM_Q1_2569504"/>
      <w:bookmarkEnd w:id="1198"/>
      <w:r>
        <w:rPr>
          <w:rFonts w:hint="cs"/>
          <w:rtl/>
          <w:lang w:val="en-GB" w:eastAsia="he-IL"/>
        </w:rPr>
        <w:t xml:space="preserve"> המרכז הגאה, את הרשות לחוסן ושוויון מגדרי וחברתי שעובדת ישירות</w:t>
      </w:r>
      <w:bookmarkStart w:id="1199" w:name="_ETM_Q1_2577702"/>
      <w:bookmarkEnd w:id="1199"/>
      <w:r>
        <w:rPr>
          <w:rFonts w:hint="cs"/>
          <w:rtl/>
          <w:lang w:val="en-GB" w:eastAsia="he-IL"/>
        </w:rPr>
        <w:t xml:space="preserve"> עם </w:t>
      </w:r>
      <w:bookmarkStart w:id="1200" w:name="_ETM_Q1_2573592"/>
      <w:bookmarkEnd w:id="1200"/>
      <w:r>
        <w:rPr>
          <w:rFonts w:hint="cs"/>
          <w:rtl/>
          <w:lang w:val="en-GB" w:eastAsia="he-IL"/>
        </w:rPr>
        <w:t>מנכ"ל העירייה. את מנהל שירותים חברתיים, שזו</w:t>
      </w:r>
      <w:bookmarkStart w:id="1201" w:name="_ETM_Q1_2579720"/>
      <w:bookmarkEnd w:id="1201"/>
      <w:r>
        <w:rPr>
          <w:rFonts w:hint="cs"/>
          <w:rtl/>
          <w:lang w:val="en-GB" w:eastAsia="he-IL"/>
        </w:rPr>
        <w:t xml:space="preserve"> הרווחה שלנו, ואת מנהל חינוך. לכולנו יש גופים וכולנו </w:t>
      </w:r>
      <w:bookmarkStart w:id="1202" w:name="_ETM_Q1_2586057"/>
      <w:bookmarkEnd w:id="1202"/>
      <w:r>
        <w:rPr>
          <w:rFonts w:hint="cs"/>
          <w:rtl/>
          <w:lang w:val="en-GB" w:eastAsia="he-IL"/>
        </w:rPr>
        <w:t>מפעילי</w:t>
      </w:r>
      <w:bookmarkStart w:id="1203" w:name="_ETM_Q1_2581789"/>
      <w:bookmarkEnd w:id="1203"/>
      <w:r>
        <w:rPr>
          <w:rFonts w:hint="cs"/>
          <w:rtl/>
          <w:lang w:val="en-GB" w:eastAsia="he-IL"/>
        </w:rPr>
        <w:t xml:space="preserve">ם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לטיפול באוכלוסייה </w:t>
      </w:r>
      <w:proofErr w:type="spellStart"/>
      <w:r>
        <w:rPr>
          <w:rFonts w:hint="cs"/>
          <w:rtl/>
          <w:lang w:val="en-GB" w:eastAsia="he-IL"/>
        </w:rPr>
        <w:t>הלהט"בית</w:t>
      </w:r>
      <w:proofErr w:type="spellEnd"/>
      <w:r>
        <w:rPr>
          <w:rFonts w:hint="cs"/>
          <w:rtl/>
          <w:lang w:val="en-GB" w:eastAsia="he-IL"/>
        </w:rPr>
        <w:t xml:space="preserve"> ובאוכלוסייה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רגע</w:t>
      </w:r>
      <w:bookmarkStart w:id="1204" w:name="_ETM_Q1_2592297"/>
      <w:bookmarkEnd w:id="1204"/>
      <w:r>
        <w:rPr>
          <w:rFonts w:hint="cs"/>
          <w:rtl/>
          <w:lang w:val="en-GB" w:eastAsia="he-IL"/>
        </w:rPr>
        <w:t xml:space="preserve"> לחשוב קדימה על המשך </w:t>
      </w:r>
      <w:bookmarkStart w:id="1205" w:name="_ETM_Q1_2589290"/>
      <w:bookmarkEnd w:id="1205"/>
      <w:r>
        <w:rPr>
          <w:rFonts w:hint="cs"/>
          <w:rtl/>
          <w:lang w:val="en-GB" w:eastAsia="he-IL"/>
        </w:rPr>
        <w:t xml:space="preserve">הצעדים, המשך </w:t>
      </w:r>
      <w:proofErr w:type="spellStart"/>
      <w:r>
        <w:rPr>
          <w:rFonts w:hint="cs"/>
          <w:rtl/>
          <w:lang w:val="en-GB" w:eastAsia="he-IL"/>
        </w:rPr>
        <w:t>התקצובים</w:t>
      </w:r>
      <w:proofErr w:type="spellEnd"/>
      <w:r>
        <w:rPr>
          <w:rFonts w:hint="cs"/>
          <w:rtl/>
          <w:lang w:val="en-GB" w:eastAsia="he-IL"/>
        </w:rPr>
        <w:t xml:space="preserve"> והמשך ה</w:t>
      </w:r>
      <w:bookmarkStart w:id="1206" w:name="_ETM_Q1_2595754"/>
      <w:bookmarkStart w:id="1207" w:name="_ETM_Q1_2591179"/>
      <w:bookmarkEnd w:id="1206"/>
      <w:bookmarkEnd w:id="1207"/>
      <w:r>
        <w:rPr>
          <w:rFonts w:hint="cs"/>
          <w:rtl/>
          <w:lang w:val="en-GB" w:eastAsia="he-IL"/>
        </w:rPr>
        <w:t>תוכניות.</w:t>
      </w:r>
      <w:bookmarkStart w:id="1208" w:name="_ETM_Q1_2595266"/>
      <w:bookmarkEnd w:id="1208"/>
      <w:r>
        <w:rPr>
          <w:rFonts w:hint="cs"/>
          <w:rtl/>
          <w:lang w:val="en-GB" w:eastAsia="he-IL"/>
        </w:rPr>
        <w:t xml:space="preserve"> </w:t>
      </w:r>
      <w:bookmarkStart w:id="1209" w:name="_ETM_Q1_2590712"/>
      <w:bookmarkStart w:id="1210" w:name="_ETM_Q1_2591101"/>
      <w:bookmarkStart w:id="1211" w:name="_ETM_Q1_2591181"/>
      <w:bookmarkStart w:id="1212" w:name="_ETM_Q1_2591244"/>
      <w:bookmarkEnd w:id="1209"/>
      <w:bookmarkEnd w:id="1210"/>
      <w:bookmarkEnd w:id="1211"/>
      <w:bookmarkEnd w:id="1212"/>
    </w:p>
    <w:p w14:paraId="3422E3C6" w14:textId="3988F3B4" w:rsidR="0020291A" w:rsidRDefault="0020291A" w:rsidP="0020291A">
      <w:pPr>
        <w:rPr>
          <w:rtl/>
          <w:lang w:val="en-GB" w:eastAsia="he-IL"/>
        </w:rPr>
      </w:pPr>
      <w:bookmarkStart w:id="1213" w:name="_ETM_Q1_2591309"/>
      <w:bookmarkEnd w:id="1213"/>
    </w:p>
    <w:p w14:paraId="55FA12E3" w14:textId="03388C30" w:rsidR="0020291A" w:rsidRDefault="0020291A" w:rsidP="0020291A">
      <w:pPr>
        <w:pStyle w:val="a4"/>
        <w:keepNext/>
        <w:rPr>
          <w:rtl/>
          <w:lang w:val="en-GB"/>
        </w:rPr>
      </w:pPr>
      <w:bookmarkStart w:id="1214" w:name="ET_speaker_6236_33"/>
      <w:r w:rsidRPr="0020291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0291A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14"/>
    </w:p>
    <w:p w14:paraId="2C1EEF83" w14:textId="34204689" w:rsidR="0020291A" w:rsidRDefault="0020291A" w:rsidP="0020291A">
      <w:pPr>
        <w:pStyle w:val="KeepWithNext"/>
        <w:rPr>
          <w:rtl/>
          <w:lang w:val="en-GB" w:eastAsia="he-IL"/>
        </w:rPr>
      </w:pPr>
    </w:p>
    <w:p w14:paraId="553EBC33" w14:textId="32099D9E" w:rsidR="0020291A" w:rsidRDefault="0020291A" w:rsidP="0020291A">
      <w:pPr>
        <w:rPr>
          <w:rtl/>
          <w:lang w:val="en-GB" w:eastAsia="he-IL"/>
        </w:rPr>
      </w:pPr>
      <w:bookmarkStart w:id="1215" w:name="_ETM_Q1_2592904"/>
      <w:bookmarkStart w:id="1216" w:name="_ETM_Q1_2592956"/>
      <w:bookmarkStart w:id="1217" w:name="_ETM_Q1_2588315"/>
      <w:bookmarkStart w:id="1218" w:name="_ETM_Q1_2592703"/>
      <w:bookmarkEnd w:id="1215"/>
      <w:bookmarkEnd w:id="1216"/>
      <w:bookmarkEnd w:id="1217"/>
      <w:bookmarkEnd w:id="1218"/>
      <w:r>
        <w:rPr>
          <w:rFonts w:hint="cs"/>
          <w:rtl/>
          <w:lang w:val="en-GB" w:eastAsia="he-IL"/>
        </w:rPr>
        <w:t xml:space="preserve">יש לי שאלה. במרכזים האלה, בערים </w:t>
      </w:r>
      <w:proofErr w:type="spellStart"/>
      <w:r>
        <w:rPr>
          <w:rFonts w:hint="cs"/>
          <w:rtl/>
          <w:lang w:val="en-GB" w:eastAsia="he-IL"/>
        </w:rPr>
        <w:t>המטרופוליניות</w:t>
      </w:r>
      <w:proofErr w:type="spellEnd"/>
      <w:r>
        <w:rPr>
          <w:rFonts w:hint="cs"/>
          <w:rtl/>
          <w:lang w:val="en-GB" w:eastAsia="he-IL"/>
        </w:rPr>
        <w:t xml:space="preserve"> - האם</w:t>
      </w:r>
      <w:bookmarkStart w:id="1219" w:name="_ETM_Q1_2600843"/>
      <w:bookmarkEnd w:id="1219"/>
      <w:r>
        <w:rPr>
          <w:rFonts w:hint="cs"/>
          <w:rtl/>
          <w:lang w:val="en-GB" w:eastAsia="he-IL"/>
        </w:rPr>
        <w:t xml:space="preserve"> יש גם דמות בתוך המרכזי</w:t>
      </w:r>
      <w:r w:rsidR="007C3D03">
        <w:rPr>
          <w:rFonts w:hint="cs"/>
          <w:rtl/>
          <w:lang w:val="en-GB" w:eastAsia="he-IL"/>
        </w:rPr>
        <w:t>ם</w:t>
      </w:r>
      <w:r>
        <w:rPr>
          <w:rFonts w:hint="cs"/>
          <w:rtl/>
          <w:lang w:val="en-GB" w:eastAsia="he-IL"/>
        </w:rPr>
        <w:t xml:space="preserve"> שמתמקדת באוכלוסייה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? בחיפה אני </w:t>
      </w:r>
      <w:bookmarkStart w:id="1220" w:name="_ETM_Q1_2606172"/>
      <w:bookmarkEnd w:id="1220"/>
      <w:r>
        <w:rPr>
          <w:rFonts w:hint="cs"/>
          <w:rtl/>
          <w:lang w:val="en-GB" w:eastAsia="he-IL"/>
        </w:rPr>
        <w:t xml:space="preserve">יודעת </w:t>
      </w:r>
      <w:bookmarkStart w:id="1221" w:name="_ETM_Q1_2601739"/>
      <w:bookmarkEnd w:id="1221"/>
      <w:r>
        <w:rPr>
          <w:rFonts w:hint="cs"/>
          <w:rtl/>
          <w:lang w:val="en-GB" w:eastAsia="he-IL"/>
        </w:rPr>
        <w:t xml:space="preserve">שאין. </w:t>
      </w:r>
      <w:bookmarkStart w:id="1222" w:name="_ETM_Q1_2597950"/>
      <w:bookmarkEnd w:id="1222"/>
      <w:r w:rsidR="007C3D03">
        <w:rPr>
          <w:rFonts w:hint="cs"/>
          <w:rtl/>
          <w:lang w:val="en-GB" w:eastAsia="he-IL"/>
        </w:rPr>
        <w:t>למרות שיש מיקוד ויש אכפתיות.</w:t>
      </w:r>
      <w:bookmarkStart w:id="1223" w:name="_ETM_Q1_2603969"/>
      <w:bookmarkEnd w:id="1223"/>
      <w:r w:rsidR="007C3D03">
        <w:rPr>
          <w:rFonts w:hint="cs"/>
          <w:rtl/>
          <w:lang w:val="en-GB" w:eastAsia="he-IL"/>
        </w:rPr>
        <w:t xml:space="preserve"> </w:t>
      </w:r>
      <w:bookmarkStart w:id="1224" w:name="_ETM_Q1_2604807"/>
      <w:bookmarkEnd w:id="1224"/>
    </w:p>
    <w:p w14:paraId="6F71A93A" w14:textId="76761200" w:rsidR="007C3D03" w:rsidRDefault="007C3D03" w:rsidP="0020291A">
      <w:pPr>
        <w:rPr>
          <w:rtl/>
          <w:lang w:val="en-GB" w:eastAsia="he-IL"/>
        </w:rPr>
      </w:pPr>
      <w:bookmarkStart w:id="1225" w:name="_ETM_Q1_2604869"/>
      <w:bookmarkEnd w:id="1225"/>
    </w:p>
    <w:p w14:paraId="2A9D74A0" w14:textId="1FCD0524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226" w:name="ET_guest_רובי_מגן_34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26"/>
    </w:p>
    <w:p w14:paraId="080A95E9" w14:textId="40B8FE5F" w:rsidR="007C3D03" w:rsidRDefault="007C3D03" w:rsidP="007C3D03">
      <w:pPr>
        <w:pStyle w:val="KeepWithNext"/>
        <w:rPr>
          <w:rtl/>
          <w:lang w:val="en-GB" w:eastAsia="he-IL"/>
        </w:rPr>
      </w:pPr>
    </w:p>
    <w:p w14:paraId="7323CE80" w14:textId="316FE259" w:rsidR="007C3D03" w:rsidRDefault="007C3D03" w:rsidP="007C3D03">
      <w:pPr>
        <w:rPr>
          <w:rtl/>
          <w:lang w:val="en-GB" w:eastAsia="he-IL"/>
        </w:rPr>
      </w:pPr>
      <w:bookmarkStart w:id="1227" w:name="_ETM_Q1_2606732"/>
      <w:bookmarkStart w:id="1228" w:name="_ETM_Q1_2606780"/>
      <w:bookmarkEnd w:id="1227"/>
      <w:bookmarkEnd w:id="1228"/>
      <w:r>
        <w:rPr>
          <w:rFonts w:hint="cs"/>
          <w:rtl/>
          <w:lang w:val="en-GB" w:eastAsia="he-IL"/>
        </w:rPr>
        <w:t xml:space="preserve">אז בתל </w:t>
      </w:r>
      <w:bookmarkStart w:id="1229" w:name="_ETM_Q1_2607500"/>
      <w:bookmarkEnd w:id="1229"/>
      <w:r>
        <w:rPr>
          <w:rFonts w:hint="cs"/>
          <w:rtl/>
          <w:lang w:val="en-GB" w:eastAsia="he-IL"/>
        </w:rPr>
        <w:t>אביב, כמובן שאנחנו נמצאים במקום אחר. אנחנו כבר</w:t>
      </w:r>
      <w:bookmarkStart w:id="1230" w:name="_ETM_Q1_2612244"/>
      <w:bookmarkEnd w:id="1230"/>
      <w:r>
        <w:rPr>
          <w:rFonts w:hint="cs"/>
          <w:rtl/>
          <w:lang w:val="en-GB" w:eastAsia="he-IL"/>
        </w:rPr>
        <w:t xml:space="preserve"> 14 שנים עובדים על התוכניות האלה, וגם יש</w:t>
      </w:r>
      <w:bookmarkStart w:id="1231" w:name="_ETM_Q1_2617468"/>
      <w:bookmarkEnd w:id="1231"/>
      <w:r>
        <w:rPr>
          <w:rFonts w:hint="cs"/>
          <w:rtl/>
          <w:lang w:val="en-GB" w:eastAsia="he-IL"/>
        </w:rPr>
        <w:t xml:space="preserve"> לנו קצת יותר גב וכיסים תוך העירייה, </w:t>
      </w:r>
      <w:bookmarkStart w:id="1232" w:name="_ETM_Q1_2616418"/>
      <w:bookmarkEnd w:id="1232"/>
      <w:r>
        <w:rPr>
          <w:rFonts w:hint="cs"/>
          <w:rtl/>
          <w:lang w:val="en-GB" w:eastAsia="he-IL"/>
        </w:rPr>
        <w:t>וגם אנחנו</w:t>
      </w:r>
      <w:bookmarkStart w:id="1233" w:name="_ETM_Q1_2617200"/>
      <w:bookmarkEnd w:id="1233"/>
      <w:r>
        <w:rPr>
          <w:rFonts w:hint="cs"/>
          <w:rtl/>
          <w:lang w:val="en-GB" w:eastAsia="he-IL"/>
        </w:rPr>
        <w:t xml:space="preserve"> קצת יותר ותיקים וכבר בתוך המערכת. </w:t>
      </w:r>
      <w:bookmarkStart w:id="1234" w:name="_ETM_Q1_2620282"/>
      <w:bookmarkEnd w:id="1234"/>
      <w:r>
        <w:rPr>
          <w:rFonts w:hint="cs"/>
          <w:rtl/>
          <w:lang w:val="en-GB" w:eastAsia="he-IL"/>
        </w:rPr>
        <w:t xml:space="preserve">אבל, בהחלט. </w:t>
      </w:r>
      <w:bookmarkStart w:id="1235" w:name="_ETM_Q1_2623393"/>
      <w:bookmarkStart w:id="1236" w:name="_ETM_Q1_2624033"/>
      <w:bookmarkStart w:id="1237" w:name="_ETM_Q1_2624107"/>
      <w:bookmarkStart w:id="1238" w:name="_ETM_Q1_2624197"/>
      <w:bookmarkStart w:id="1239" w:name="_ETM_Q1_2624280"/>
      <w:bookmarkStart w:id="1240" w:name="_ETM_Q1_2619639"/>
      <w:bookmarkEnd w:id="1235"/>
      <w:bookmarkEnd w:id="1236"/>
      <w:bookmarkEnd w:id="1237"/>
      <w:bookmarkEnd w:id="1238"/>
      <w:bookmarkEnd w:id="1239"/>
      <w:bookmarkEnd w:id="1240"/>
    </w:p>
    <w:p w14:paraId="2C4B2DA0" w14:textId="77777777" w:rsidR="007C3D03" w:rsidRDefault="007C3D03" w:rsidP="007C3D03">
      <w:pPr>
        <w:rPr>
          <w:rtl/>
          <w:lang w:val="en-GB" w:eastAsia="he-IL"/>
        </w:rPr>
      </w:pPr>
      <w:bookmarkStart w:id="1241" w:name="_ETM_Q1_2624339"/>
      <w:bookmarkStart w:id="1242" w:name="_ETM_Q1_2624413"/>
      <w:bookmarkEnd w:id="1241"/>
      <w:bookmarkEnd w:id="1242"/>
    </w:p>
    <w:p w14:paraId="4098107C" w14:textId="338C549E" w:rsidR="007C3D03" w:rsidRDefault="007C3D03" w:rsidP="007C3D03">
      <w:pPr>
        <w:pStyle w:val="a4"/>
        <w:keepNext/>
        <w:rPr>
          <w:rtl/>
          <w:lang w:val="en-GB"/>
        </w:rPr>
      </w:pPr>
      <w:bookmarkStart w:id="1243" w:name="ET_speaker_6236_35"/>
      <w:r w:rsidRPr="007C3D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C3D03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43"/>
    </w:p>
    <w:p w14:paraId="1F6A1CC0" w14:textId="65521149" w:rsidR="007C3D03" w:rsidRDefault="007C3D03" w:rsidP="007C3D03">
      <w:pPr>
        <w:pStyle w:val="KeepWithNext"/>
        <w:rPr>
          <w:rtl/>
          <w:lang w:val="en-GB" w:eastAsia="he-IL"/>
        </w:rPr>
      </w:pPr>
    </w:p>
    <w:p w14:paraId="05AE7E0D" w14:textId="0C56B9A2" w:rsidR="007C3D03" w:rsidRPr="007C3D03" w:rsidRDefault="007C3D03" w:rsidP="007C3D03">
      <w:pPr>
        <w:rPr>
          <w:rtl/>
          <w:lang w:val="en-GB" w:eastAsia="he-IL"/>
        </w:rPr>
      </w:pPr>
      <w:bookmarkStart w:id="1244" w:name="_ETM_Q1_2621940"/>
      <w:bookmarkStart w:id="1245" w:name="_ETM_Q1_2621990"/>
      <w:bookmarkEnd w:id="1244"/>
      <w:bookmarkEnd w:id="1245"/>
      <w:r>
        <w:rPr>
          <w:rFonts w:hint="cs"/>
          <w:rtl/>
          <w:lang w:val="en-GB" w:eastAsia="he-IL"/>
        </w:rPr>
        <w:t>אין ת</w:t>
      </w:r>
      <w:bookmarkStart w:id="1246" w:name="_ETM_Q1_2623040"/>
      <w:bookmarkEnd w:id="1246"/>
      <w:r>
        <w:rPr>
          <w:rFonts w:hint="cs"/>
          <w:rtl/>
          <w:lang w:val="en-GB" w:eastAsia="he-IL"/>
        </w:rPr>
        <w:t xml:space="preserve">יקנון. </w:t>
      </w:r>
      <w:bookmarkStart w:id="1247" w:name="_ETM_Q1_2626408"/>
      <w:bookmarkStart w:id="1248" w:name="_ETM_Q1_2626466"/>
      <w:bookmarkStart w:id="1249" w:name="_ETM_Q1_2626559"/>
      <w:bookmarkStart w:id="1250" w:name="_ETM_Q1_2626636"/>
      <w:bookmarkStart w:id="1251" w:name="_ETM_Q1_2622365"/>
      <w:bookmarkEnd w:id="1247"/>
      <w:bookmarkEnd w:id="1248"/>
      <w:bookmarkEnd w:id="1249"/>
      <w:bookmarkEnd w:id="1250"/>
      <w:bookmarkEnd w:id="1251"/>
    </w:p>
    <w:p w14:paraId="0F8A3B21" w14:textId="450B09F9" w:rsidR="007C3D03" w:rsidRDefault="007C3D03" w:rsidP="008362D6">
      <w:pPr>
        <w:rPr>
          <w:rtl/>
          <w:lang w:val="en-GB" w:eastAsia="he-IL"/>
        </w:rPr>
      </w:pPr>
      <w:bookmarkStart w:id="1252" w:name="_ETM_Q1_2219732"/>
      <w:bookmarkStart w:id="1253" w:name="_ETM_Q1_2215196"/>
      <w:bookmarkStart w:id="1254" w:name="_ETM_Q1_2626178"/>
      <w:bookmarkEnd w:id="1252"/>
      <w:bookmarkEnd w:id="1253"/>
      <w:bookmarkEnd w:id="1254"/>
    </w:p>
    <w:p w14:paraId="538A7D02" w14:textId="1F219CAB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255" w:name="ET_guest_רובי_מגן_36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55"/>
    </w:p>
    <w:p w14:paraId="0D3A5723" w14:textId="3DA3E7DF" w:rsidR="007C3D03" w:rsidRDefault="007C3D03" w:rsidP="007C3D03">
      <w:pPr>
        <w:pStyle w:val="KeepWithNext"/>
        <w:rPr>
          <w:rtl/>
          <w:lang w:val="en-GB" w:eastAsia="he-IL"/>
        </w:rPr>
      </w:pPr>
    </w:p>
    <w:p w14:paraId="5403268F" w14:textId="7AA13485" w:rsidR="007C3D03" w:rsidRDefault="007C3D03" w:rsidP="007C3D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לנו יש מספר </w:t>
      </w:r>
      <w:proofErr w:type="spellStart"/>
      <w:r>
        <w:rPr>
          <w:rFonts w:hint="cs"/>
          <w:rtl/>
          <w:lang w:val="en-GB" w:eastAsia="he-IL"/>
        </w:rPr>
        <w:t>תיקנונים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256" w:name="_ETM_Q1_2623987"/>
      <w:bookmarkEnd w:id="1256"/>
      <w:r>
        <w:rPr>
          <w:rFonts w:hint="cs"/>
          <w:rtl/>
          <w:lang w:val="en-GB" w:eastAsia="he-IL"/>
        </w:rPr>
        <w:t xml:space="preserve">לאוכלוסייה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יש גם</w:t>
      </w:r>
      <w:bookmarkStart w:id="1257" w:name="_ETM_Q1_2629207"/>
      <w:bookmarkEnd w:id="1257"/>
      <w:r>
        <w:rPr>
          <w:rFonts w:hint="cs"/>
          <w:rtl/>
          <w:lang w:val="en-GB" w:eastAsia="he-IL"/>
        </w:rPr>
        <w:t xml:space="preserve"> את גילי שמנהלת את תחום מענים קהילתיים, וגם </w:t>
      </w:r>
      <w:bookmarkStart w:id="1258" w:name="_ETM_Q1_2628434"/>
      <w:bookmarkEnd w:id="1258"/>
      <w:r>
        <w:rPr>
          <w:rFonts w:hint="cs"/>
          <w:rtl/>
          <w:lang w:val="en-GB" w:eastAsia="he-IL"/>
        </w:rPr>
        <w:t xml:space="preserve">יש לה </w:t>
      </w:r>
      <w:proofErr w:type="spellStart"/>
      <w:r>
        <w:rPr>
          <w:rFonts w:hint="cs"/>
          <w:rtl/>
          <w:lang w:val="en-GB" w:eastAsia="he-IL"/>
        </w:rPr>
        <w:t>מנטורית</w:t>
      </w:r>
      <w:bookmarkStart w:id="1259" w:name="_ETM_Q1_2629355"/>
      <w:bookmarkEnd w:id="1259"/>
      <w:proofErr w:type="spellEnd"/>
      <w:r>
        <w:rPr>
          <w:rFonts w:hint="cs"/>
          <w:rtl/>
          <w:lang w:val="en-GB" w:eastAsia="he-IL"/>
        </w:rPr>
        <w:t xml:space="preserve"> לנשים </w:t>
      </w:r>
      <w:bookmarkStart w:id="1260" w:name="_ETM_Q1_2629656"/>
      <w:bookmarkEnd w:id="1260"/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, ויש לנו </w:t>
      </w:r>
      <w:bookmarkStart w:id="1261" w:name="_ETM_Q1_2632893"/>
      <w:bookmarkEnd w:id="1261"/>
      <w:r w:rsidR="007C1E95">
        <w:rPr>
          <w:rFonts w:hint="cs"/>
          <w:rtl/>
          <w:lang w:val="en-GB" w:eastAsia="he-IL"/>
        </w:rPr>
        <w:t>עו"ס</w:t>
      </w:r>
      <w:bookmarkStart w:id="1262" w:name="_ETM_Q1_2808535"/>
      <w:bookmarkEnd w:id="126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, ועוד עובד סוציאלי </w:t>
      </w:r>
      <w:bookmarkStart w:id="1263" w:name="_ETM_Q1_2632038"/>
      <w:bookmarkEnd w:id="1263"/>
      <w:r>
        <w:rPr>
          <w:rFonts w:hint="cs"/>
          <w:rtl/>
          <w:lang w:val="en-GB" w:eastAsia="he-IL"/>
        </w:rPr>
        <w:t>שמתעסק רק בזה. יש לנו</w:t>
      </w:r>
      <w:bookmarkStart w:id="1264" w:name="_ETM_Q1_2637306"/>
      <w:bookmarkEnd w:id="1264"/>
      <w:r>
        <w:rPr>
          <w:rFonts w:hint="cs"/>
          <w:rtl/>
          <w:lang w:val="en-GB" w:eastAsia="he-IL"/>
        </w:rPr>
        <w:t xml:space="preserve"> עוד קבוצות רבות שאנחנו מפעילים</w:t>
      </w:r>
      <w:bookmarkStart w:id="1265" w:name="_ETM_Q1_2634950"/>
      <w:bookmarkEnd w:id="1265"/>
      <w:r>
        <w:rPr>
          <w:rFonts w:hint="cs"/>
          <w:rtl/>
          <w:lang w:val="en-GB" w:eastAsia="he-IL"/>
        </w:rPr>
        <w:t xml:space="preserve">, לנשים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מבוגרות, לנשים</w:t>
      </w:r>
      <w:bookmarkStart w:id="1266" w:name="_ETM_Q1_2640410"/>
      <w:bookmarkEnd w:id="126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צעירות, לגברים טרנסים. </w:t>
      </w:r>
      <w:bookmarkStart w:id="1267" w:name="_ETM_Q1_2638258"/>
      <w:bookmarkStart w:id="1268" w:name="_ETM_Q1_2638750"/>
      <w:bookmarkEnd w:id="1267"/>
      <w:bookmarkEnd w:id="1268"/>
    </w:p>
    <w:p w14:paraId="17FCEA9F" w14:textId="5CC1990C" w:rsidR="007C3D03" w:rsidRDefault="007C3D03" w:rsidP="007C3D03">
      <w:pPr>
        <w:rPr>
          <w:rtl/>
          <w:lang w:val="en-GB" w:eastAsia="he-IL"/>
        </w:rPr>
      </w:pPr>
      <w:bookmarkStart w:id="1269" w:name="_ETM_Q1_2638824"/>
      <w:bookmarkEnd w:id="1269"/>
    </w:p>
    <w:p w14:paraId="0A193F8C" w14:textId="4E5E9D57" w:rsidR="007C3D03" w:rsidRDefault="007C3D03" w:rsidP="007C3D03">
      <w:pPr>
        <w:pStyle w:val="a4"/>
        <w:keepNext/>
        <w:rPr>
          <w:rtl/>
          <w:lang w:val="en-GB"/>
        </w:rPr>
      </w:pPr>
      <w:bookmarkStart w:id="1270" w:name="ET_speaker_6236_37"/>
      <w:r w:rsidRPr="007C3D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C3D03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70"/>
    </w:p>
    <w:p w14:paraId="10A1C4CE" w14:textId="2118188A" w:rsidR="007C3D03" w:rsidRDefault="007C3D03" w:rsidP="007C3D03">
      <w:pPr>
        <w:pStyle w:val="KeepWithNext"/>
        <w:rPr>
          <w:rtl/>
          <w:lang w:val="en-GB" w:eastAsia="he-IL"/>
        </w:rPr>
      </w:pPr>
    </w:p>
    <w:p w14:paraId="34721A0F" w14:textId="2603B913" w:rsidR="007C3D03" w:rsidRDefault="007C3D03" w:rsidP="007C3D03">
      <w:pPr>
        <w:rPr>
          <w:rtl/>
          <w:lang w:val="en-GB" w:eastAsia="he-IL"/>
        </w:rPr>
      </w:pPr>
      <w:bookmarkStart w:id="1271" w:name="_ETM_Q1_2640110"/>
      <w:bookmarkStart w:id="1272" w:name="_ETM_Q1_2640152"/>
      <w:bookmarkEnd w:id="1271"/>
      <w:bookmarkEnd w:id="1272"/>
      <w:r>
        <w:rPr>
          <w:rFonts w:hint="cs"/>
          <w:rtl/>
          <w:lang w:val="en-GB" w:eastAsia="he-IL"/>
        </w:rPr>
        <w:t xml:space="preserve">והכל מתוקצב ומתוקנן? </w:t>
      </w:r>
    </w:p>
    <w:p w14:paraId="7EAEFA29" w14:textId="19BFF91F" w:rsidR="007C3D03" w:rsidRDefault="007C3D03" w:rsidP="007C3D03">
      <w:pPr>
        <w:rPr>
          <w:rtl/>
          <w:lang w:val="en-GB" w:eastAsia="he-IL"/>
        </w:rPr>
      </w:pPr>
      <w:bookmarkStart w:id="1273" w:name="_ETM_Q1_2643087"/>
      <w:bookmarkStart w:id="1274" w:name="_ETM_Q1_2643152"/>
      <w:bookmarkStart w:id="1275" w:name="_ETM_Q1_2639303"/>
      <w:bookmarkEnd w:id="1273"/>
      <w:bookmarkEnd w:id="1274"/>
      <w:bookmarkEnd w:id="1275"/>
    </w:p>
    <w:p w14:paraId="74C4E869" w14:textId="4FDFA94B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276" w:name="ET_guest_רובי_מגן_38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276"/>
    </w:p>
    <w:p w14:paraId="5161E9A3" w14:textId="541628F6" w:rsidR="007C3D03" w:rsidRDefault="007C3D03" w:rsidP="007C3D03">
      <w:pPr>
        <w:pStyle w:val="KeepWithNext"/>
        <w:rPr>
          <w:rtl/>
          <w:lang w:val="en-GB" w:eastAsia="he-IL"/>
        </w:rPr>
      </w:pPr>
    </w:p>
    <w:p w14:paraId="712E42E0" w14:textId="309DDBCA" w:rsidR="007C3D03" w:rsidRDefault="007C3D03" w:rsidP="007C3D03">
      <w:pPr>
        <w:rPr>
          <w:rtl/>
          <w:lang w:val="en-GB" w:eastAsia="he-IL"/>
        </w:rPr>
      </w:pPr>
      <w:bookmarkStart w:id="1277" w:name="_ETM_Q1_2640326"/>
      <w:bookmarkStart w:id="1278" w:name="_ETM_Q1_2640369"/>
      <w:bookmarkEnd w:id="1277"/>
      <w:bookmarkEnd w:id="1278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מתוקצב </w:t>
      </w:r>
      <w:proofErr w:type="spellStart"/>
      <w:r>
        <w:rPr>
          <w:rFonts w:hint="cs"/>
          <w:rtl/>
          <w:lang w:val="en-GB" w:eastAsia="he-IL"/>
        </w:rPr>
        <w:t>מאצלנו</w:t>
      </w:r>
      <w:proofErr w:type="spellEnd"/>
      <w:r>
        <w:rPr>
          <w:rFonts w:hint="cs"/>
          <w:rtl/>
          <w:lang w:val="en-GB" w:eastAsia="he-IL"/>
        </w:rPr>
        <w:t>.</w:t>
      </w:r>
      <w:bookmarkStart w:id="1279" w:name="_ETM_Q1_2643218"/>
      <w:bookmarkEnd w:id="1279"/>
      <w:r>
        <w:rPr>
          <w:rFonts w:hint="cs"/>
          <w:rtl/>
          <w:lang w:val="en-GB" w:eastAsia="he-IL"/>
        </w:rPr>
        <w:t xml:space="preserve"> אבל אנחנו בקצה, וגם, אנחנו מאוד היינו רוצים שהמודל</w:t>
      </w:r>
      <w:bookmarkStart w:id="1280" w:name="_ETM_Q1_2650830"/>
      <w:bookmarkEnd w:id="1280"/>
      <w:r>
        <w:rPr>
          <w:rFonts w:hint="cs"/>
          <w:rtl/>
          <w:lang w:val="en-GB" w:eastAsia="he-IL"/>
        </w:rPr>
        <w:t xml:space="preserve"> שלנו יאפשר לערים נוספות שדרך מה שעושה המשרד לשוויון</w:t>
      </w:r>
      <w:bookmarkStart w:id="1281" w:name="_ETM_Q1_2657875"/>
      <w:bookmarkEnd w:id="1281"/>
      <w:r>
        <w:rPr>
          <w:rFonts w:hint="cs"/>
          <w:rtl/>
          <w:lang w:val="en-GB" w:eastAsia="he-IL"/>
        </w:rPr>
        <w:t xml:space="preserve"> חברתי כבר בחרו </w:t>
      </w:r>
      <w:bookmarkStart w:id="1282" w:name="_ETM_Q1_2654154"/>
      <w:bookmarkEnd w:id="1282"/>
      <w:r>
        <w:rPr>
          <w:rFonts w:hint="cs"/>
          <w:rtl/>
          <w:lang w:val="en-GB" w:eastAsia="he-IL"/>
        </w:rPr>
        <w:t xml:space="preserve">לקחת על עצמן את הטיפול באוכלוסייה </w:t>
      </w:r>
      <w:proofErr w:type="spellStart"/>
      <w:r>
        <w:rPr>
          <w:rFonts w:hint="cs"/>
          <w:rtl/>
          <w:lang w:val="en-GB" w:eastAsia="he-IL"/>
        </w:rPr>
        <w:t>הלהט"בית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283" w:name="_ETM_Q1_2663291"/>
      <w:bookmarkEnd w:id="1283"/>
      <w:r>
        <w:rPr>
          <w:rFonts w:hint="cs"/>
          <w:rtl/>
          <w:lang w:val="en-GB" w:eastAsia="he-IL"/>
        </w:rPr>
        <w:t xml:space="preserve">אנחנו מבקשים לקחת את המודל שלנו, וקודם </w:t>
      </w:r>
      <w:bookmarkStart w:id="1284" w:name="_ETM_Q1_2661428"/>
      <w:bookmarkEnd w:id="1284"/>
      <w:r>
        <w:rPr>
          <w:rFonts w:hint="cs"/>
          <w:rtl/>
          <w:lang w:val="en-GB" w:eastAsia="he-IL"/>
        </w:rPr>
        <w:t>כל לעזור לנו</w:t>
      </w:r>
      <w:bookmarkStart w:id="1285" w:name="_ETM_Q1_2662983"/>
      <w:bookmarkEnd w:id="1285"/>
      <w:r>
        <w:rPr>
          <w:rFonts w:hint="cs"/>
          <w:rtl/>
          <w:lang w:val="en-GB" w:eastAsia="he-IL"/>
        </w:rPr>
        <w:t xml:space="preserve"> להתקדם קדימה, כי אנחנו נמצאים באיזשהו קצה. העירייה לא </w:t>
      </w:r>
      <w:bookmarkStart w:id="1286" w:name="_ETM_Q1_2669283"/>
      <w:bookmarkEnd w:id="1286"/>
      <w:r>
        <w:rPr>
          <w:rFonts w:hint="cs"/>
          <w:rtl/>
          <w:lang w:val="en-GB" w:eastAsia="he-IL"/>
        </w:rPr>
        <w:t xml:space="preserve">יכולה ללכת עד אין סוף </w:t>
      </w:r>
      <w:bookmarkStart w:id="1287" w:name="_ETM_Q1_2666838"/>
      <w:bookmarkEnd w:id="1287"/>
      <w:r>
        <w:rPr>
          <w:rFonts w:hint="cs"/>
          <w:rtl/>
          <w:lang w:val="en-GB" w:eastAsia="he-IL"/>
        </w:rPr>
        <w:t>וכל כולה לקחת את</w:t>
      </w:r>
      <w:bookmarkStart w:id="1288" w:name="_ETM_Q1_2669938"/>
      <w:bookmarkEnd w:id="1288"/>
      <w:r>
        <w:rPr>
          <w:rFonts w:hint="cs"/>
          <w:rtl/>
          <w:lang w:val="en-GB" w:eastAsia="he-IL"/>
        </w:rPr>
        <w:t xml:space="preserve"> האחריות לבד. אז אנחנו מבקשים את העזרה הזאת ממשרדי הממשלה,</w:t>
      </w:r>
      <w:bookmarkStart w:id="1289" w:name="_ETM_Q1_2674940"/>
      <w:bookmarkEnd w:id="1289"/>
      <w:r>
        <w:rPr>
          <w:rFonts w:hint="cs"/>
          <w:rtl/>
          <w:lang w:val="en-GB" w:eastAsia="he-IL"/>
        </w:rPr>
        <w:t xml:space="preserve"> וגם לעזור לנו להפעיל את התוכניות האלה, במיוחד בערים הגדולות</w:t>
      </w:r>
      <w:bookmarkStart w:id="1290" w:name="_ETM_Q1_2679754"/>
      <w:bookmarkEnd w:id="1290"/>
      <w:r>
        <w:rPr>
          <w:rFonts w:hint="cs"/>
          <w:rtl/>
          <w:lang w:val="en-GB" w:eastAsia="he-IL"/>
        </w:rPr>
        <w:t xml:space="preserve"> האלה. </w:t>
      </w:r>
      <w:bookmarkStart w:id="1291" w:name="_ETM_Q1_2675476"/>
      <w:bookmarkEnd w:id="1291"/>
    </w:p>
    <w:p w14:paraId="48D393AC" w14:textId="77D4F6E9" w:rsidR="007C3D03" w:rsidRDefault="007C3D03" w:rsidP="007C3D03">
      <w:pPr>
        <w:rPr>
          <w:rtl/>
          <w:lang w:val="en-GB" w:eastAsia="he-IL"/>
        </w:rPr>
      </w:pPr>
      <w:bookmarkStart w:id="1292" w:name="_ETM_Q1_2676643"/>
      <w:bookmarkStart w:id="1293" w:name="_ETM_Q1_2676738"/>
      <w:bookmarkEnd w:id="1292"/>
      <w:bookmarkEnd w:id="1293"/>
    </w:p>
    <w:p w14:paraId="40114926" w14:textId="746FE017" w:rsidR="007C3D03" w:rsidRDefault="007C3D03" w:rsidP="007C3D03">
      <w:pPr>
        <w:pStyle w:val="a4"/>
        <w:keepNext/>
        <w:rPr>
          <w:rtl/>
          <w:lang w:val="en-GB"/>
        </w:rPr>
      </w:pPr>
      <w:bookmarkStart w:id="1294" w:name="ET_speaker_6236_39"/>
      <w:r w:rsidRPr="007C3D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C3D03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294"/>
    </w:p>
    <w:p w14:paraId="05F96948" w14:textId="1FF66926" w:rsidR="007C3D03" w:rsidRDefault="007C3D03" w:rsidP="007C3D03">
      <w:pPr>
        <w:pStyle w:val="KeepWithNext"/>
        <w:rPr>
          <w:rtl/>
          <w:lang w:val="en-GB" w:eastAsia="he-IL"/>
        </w:rPr>
      </w:pPr>
    </w:p>
    <w:p w14:paraId="4B2C95BE" w14:textId="0EF1F825" w:rsidR="007C3D03" w:rsidRDefault="007C3D03" w:rsidP="007C3D03">
      <w:pPr>
        <w:rPr>
          <w:rtl/>
          <w:lang w:val="en-GB" w:eastAsia="he-IL"/>
        </w:rPr>
      </w:pPr>
      <w:bookmarkStart w:id="1295" w:name="_ETM_Q1_2677864"/>
      <w:bookmarkStart w:id="1296" w:name="_ETM_Q1_2677904"/>
      <w:bookmarkEnd w:id="1295"/>
      <w:bookmarkEnd w:id="1296"/>
      <w:r>
        <w:rPr>
          <w:rFonts w:hint="cs"/>
          <w:rtl/>
          <w:lang w:val="en-GB" w:eastAsia="he-IL"/>
        </w:rPr>
        <w:t xml:space="preserve">מה שאתה אומר מאוד </w:t>
      </w:r>
      <w:bookmarkStart w:id="1297" w:name="_ETM_Q1_2676628"/>
      <w:bookmarkEnd w:id="1297"/>
      <w:r>
        <w:rPr>
          <w:rFonts w:hint="cs"/>
          <w:rtl/>
          <w:lang w:val="en-GB" w:eastAsia="he-IL"/>
        </w:rPr>
        <w:t>חשוב. כי בסופו</w:t>
      </w:r>
      <w:bookmarkStart w:id="1298" w:name="_ETM_Q1_2682613"/>
      <w:bookmarkEnd w:id="1298"/>
      <w:r>
        <w:rPr>
          <w:rFonts w:hint="cs"/>
          <w:rtl/>
          <w:lang w:val="en-GB" w:eastAsia="he-IL"/>
        </w:rPr>
        <w:t xml:space="preserve"> של דבר אנחנו מדברים פה לא </w:t>
      </w:r>
      <w:bookmarkStart w:id="1299" w:name="_ETM_Q1_2681338"/>
      <w:bookmarkEnd w:id="1299"/>
      <w:r>
        <w:rPr>
          <w:rFonts w:hint="cs"/>
          <w:rtl/>
          <w:lang w:val="en-GB" w:eastAsia="he-IL"/>
        </w:rPr>
        <w:t xml:space="preserve">רק </w:t>
      </w:r>
      <w:bookmarkStart w:id="1300" w:name="_ETM_Q1_2688265"/>
      <w:bookmarkEnd w:id="1300"/>
      <w:r>
        <w:rPr>
          <w:rFonts w:hint="cs"/>
          <w:rtl/>
          <w:lang w:val="en-GB" w:eastAsia="he-IL"/>
        </w:rPr>
        <w:t>על</w:t>
      </w:r>
      <w:bookmarkStart w:id="1301" w:name="_ETM_Q1_2682079"/>
      <w:bookmarkEnd w:id="1301"/>
      <w:r>
        <w:rPr>
          <w:rFonts w:hint="cs"/>
          <w:rtl/>
          <w:lang w:val="en-GB" w:eastAsia="he-IL"/>
        </w:rPr>
        <w:t xml:space="preserve"> תקציבים</w:t>
      </w:r>
      <w:bookmarkStart w:id="1302" w:name="_ETM_Q1_2680778"/>
      <w:bookmarkStart w:id="1303" w:name="_ETM_Q1_2680132"/>
      <w:bookmarkEnd w:id="1302"/>
      <w:bookmarkEnd w:id="1303"/>
      <w:r>
        <w:rPr>
          <w:rFonts w:hint="cs"/>
          <w:rtl/>
          <w:lang w:val="en-GB" w:eastAsia="he-IL"/>
        </w:rPr>
        <w:t>, אלא אנשים שיהיו אחראים לממש</w:t>
      </w:r>
      <w:bookmarkStart w:id="1304" w:name="_ETM_Q1_2683678"/>
      <w:bookmarkStart w:id="1305" w:name="_ETM_Q1_2686063"/>
      <w:bookmarkEnd w:id="1304"/>
      <w:bookmarkEnd w:id="1305"/>
      <w:r>
        <w:rPr>
          <w:rFonts w:hint="cs"/>
          <w:rtl/>
          <w:lang w:val="en-GB" w:eastAsia="he-IL"/>
        </w:rPr>
        <w:t xml:space="preserve"> אותם. </w:t>
      </w:r>
    </w:p>
    <w:p w14:paraId="457B2214" w14:textId="1FD73E6C" w:rsidR="007C3D03" w:rsidRDefault="007C3D03" w:rsidP="007C3D03">
      <w:pPr>
        <w:rPr>
          <w:rtl/>
          <w:lang w:val="en-GB" w:eastAsia="he-IL"/>
        </w:rPr>
      </w:pPr>
      <w:bookmarkStart w:id="1306" w:name="_ETM_Q1_2690790"/>
      <w:bookmarkStart w:id="1307" w:name="_ETM_Q1_2690855"/>
      <w:bookmarkStart w:id="1308" w:name="_ETM_Q1_2686228"/>
      <w:bookmarkEnd w:id="1306"/>
      <w:bookmarkEnd w:id="1307"/>
      <w:bookmarkEnd w:id="1308"/>
    </w:p>
    <w:p w14:paraId="1F8270F4" w14:textId="0578071D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309" w:name="ET_guest_אלישע_אלכסנדר_41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09"/>
    </w:p>
    <w:p w14:paraId="0081EC49" w14:textId="3EFE3F63" w:rsidR="007C3D03" w:rsidRDefault="007C3D03" w:rsidP="007C3D03">
      <w:pPr>
        <w:pStyle w:val="KeepWithNext"/>
        <w:rPr>
          <w:rtl/>
          <w:lang w:val="en-GB" w:eastAsia="he-IL"/>
        </w:rPr>
      </w:pPr>
    </w:p>
    <w:p w14:paraId="3AD29E1E" w14:textId="601C1833" w:rsidR="007C3D03" w:rsidRDefault="007C3D03" w:rsidP="007C3D03">
      <w:pPr>
        <w:rPr>
          <w:rtl/>
          <w:lang w:val="en-GB" w:eastAsia="he-IL"/>
        </w:rPr>
      </w:pPr>
      <w:bookmarkStart w:id="1310" w:name="_ETM_Q1_2687208"/>
      <w:bookmarkStart w:id="1311" w:name="_ETM_Q1_2687254"/>
      <w:bookmarkEnd w:id="1310"/>
      <w:bookmarkEnd w:id="1311"/>
      <w:r>
        <w:rPr>
          <w:rFonts w:hint="cs"/>
          <w:rtl/>
          <w:lang w:val="en-GB" w:eastAsia="he-IL"/>
        </w:rPr>
        <w:t xml:space="preserve">כרגע אין תקציב צבוע לקהילה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ברשויות המקומיות. </w:t>
      </w:r>
      <w:bookmarkStart w:id="1312" w:name="_ETM_Q1_2694422"/>
      <w:bookmarkEnd w:id="1312"/>
      <w:r>
        <w:rPr>
          <w:rFonts w:hint="cs"/>
          <w:rtl/>
          <w:lang w:val="en-GB" w:eastAsia="he-IL"/>
        </w:rPr>
        <w:t xml:space="preserve">אין משהו צבוע. </w:t>
      </w:r>
      <w:bookmarkStart w:id="1313" w:name="_ETM_Q1_2695730"/>
      <w:bookmarkEnd w:id="1313"/>
    </w:p>
    <w:p w14:paraId="1496D9D6" w14:textId="7A2FA7C7" w:rsidR="007C3D03" w:rsidRDefault="007C3D03" w:rsidP="007C3D03">
      <w:pPr>
        <w:rPr>
          <w:rtl/>
          <w:lang w:val="en-GB" w:eastAsia="he-IL"/>
        </w:rPr>
      </w:pPr>
      <w:bookmarkStart w:id="1314" w:name="_ETM_Q1_2695784"/>
      <w:bookmarkStart w:id="1315" w:name="_ETM_Q1_2692798"/>
      <w:bookmarkEnd w:id="1314"/>
      <w:bookmarkEnd w:id="1315"/>
    </w:p>
    <w:p w14:paraId="1144709C" w14:textId="198ED557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316" w:name="ET_guest_רובי_מגן_42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16"/>
    </w:p>
    <w:p w14:paraId="2AE4AF11" w14:textId="008CDC43" w:rsidR="007C3D03" w:rsidRDefault="007C3D03" w:rsidP="007C3D03">
      <w:pPr>
        <w:pStyle w:val="KeepWithNext"/>
        <w:rPr>
          <w:rtl/>
          <w:lang w:val="en-GB" w:eastAsia="he-IL"/>
        </w:rPr>
      </w:pPr>
    </w:p>
    <w:p w14:paraId="36EAA5B2" w14:textId="3F9B1AC4" w:rsidR="007C3D03" w:rsidRDefault="007C3D03" w:rsidP="007C3D03">
      <w:pPr>
        <w:rPr>
          <w:rtl/>
          <w:lang w:val="en-GB" w:eastAsia="he-IL"/>
        </w:rPr>
      </w:pPr>
      <w:bookmarkStart w:id="1317" w:name="_ETM_Q1_2693196"/>
      <w:bookmarkEnd w:id="1317"/>
      <w:r>
        <w:rPr>
          <w:rFonts w:hint="cs"/>
          <w:rtl/>
          <w:lang w:val="en-GB" w:eastAsia="he-IL"/>
        </w:rPr>
        <w:t>א</w:t>
      </w:r>
      <w:bookmarkStart w:id="1318" w:name="_ETM_Q1_2693253"/>
      <w:bookmarkEnd w:id="1318"/>
      <w:r>
        <w:rPr>
          <w:rFonts w:hint="cs"/>
          <w:rtl/>
          <w:lang w:val="en-GB" w:eastAsia="he-IL"/>
        </w:rPr>
        <w:t xml:space="preserve">צלנו יש. </w:t>
      </w:r>
      <w:bookmarkStart w:id="1319" w:name="_ETM_Q1_2694895"/>
      <w:bookmarkEnd w:id="1319"/>
    </w:p>
    <w:p w14:paraId="3EF96335" w14:textId="005FBFD9" w:rsidR="007C3D03" w:rsidRDefault="007C3D03" w:rsidP="007C3D03">
      <w:pPr>
        <w:rPr>
          <w:rtl/>
          <w:lang w:val="en-GB" w:eastAsia="he-IL"/>
        </w:rPr>
      </w:pPr>
      <w:bookmarkStart w:id="1320" w:name="_ETM_Q1_2694974"/>
      <w:bookmarkEnd w:id="1320"/>
    </w:p>
    <w:p w14:paraId="744FA844" w14:textId="370004BB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321" w:name="ET_guest_אלישע_אלכסנדר_43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21"/>
    </w:p>
    <w:p w14:paraId="68179930" w14:textId="2CA9BFB0" w:rsidR="007C3D03" w:rsidRDefault="007C3D03" w:rsidP="007C3D03">
      <w:pPr>
        <w:pStyle w:val="KeepWithNext"/>
        <w:rPr>
          <w:rtl/>
          <w:lang w:val="en-GB" w:eastAsia="he-IL"/>
        </w:rPr>
      </w:pPr>
    </w:p>
    <w:p w14:paraId="072B9B82" w14:textId="0E7D0FBB" w:rsidR="007C3D03" w:rsidRDefault="007C3D03" w:rsidP="007C3D03">
      <w:pPr>
        <w:rPr>
          <w:rtl/>
          <w:lang w:val="en-GB" w:eastAsia="he-IL"/>
        </w:rPr>
      </w:pPr>
      <w:bookmarkStart w:id="1322" w:name="_ETM_Q1_2695916"/>
      <w:bookmarkStart w:id="1323" w:name="_ETM_Q1_2695960"/>
      <w:bookmarkEnd w:id="1322"/>
      <w:bookmarkEnd w:id="1323"/>
      <w:r>
        <w:rPr>
          <w:rFonts w:hint="cs"/>
          <w:rtl/>
          <w:lang w:val="en-GB" w:eastAsia="he-IL"/>
        </w:rPr>
        <w:t>זאת החלטה שלכם, זה</w:t>
      </w:r>
      <w:bookmarkStart w:id="1324" w:name="_ETM_Q1_2699361"/>
      <w:bookmarkEnd w:id="1324"/>
      <w:r>
        <w:rPr>
          <w:rFonts w:hint="cs"/>
          <w:rtl/>
          <w:lang w:val="en-GB" w:eastAsia="he-IL"/>
        </w:rPr>
        <w:t xml:space="preserve"> לא הכרח. </w:t>
      </w:r>
      <w:bookmarkStart w:id="1325" w:name="_ETM_Q1_2695233"/>
      <w:bookmarkStart w:id="1326" w:name="_ETM_Q1_2695817"/>
      <w:bookmarkEnd w:id="1325"/>
      <w:bookmarkEnd w:id="1326"/>
    </w:p>
    <w:p w14:paraId="2E9FCE30" w14:textId="43B5C9E6" w:rsidR="007C3D03" w:rsidRDefault="007C3D03" w:rsidP="007C3D03">
      <w:pPr>
        <w:rPr>
          <w:rtl/>
          <w:lang w:val="en-GB" w:eastAsia="he-IL"/>
        </w:rPr>
      </w:pPr>
      <w:bookmarkStart w:id="1327" w:name="_ETM_Q1_2695885"/>
      <w:bookmarkEnd w:id="1327"/>
    </w:p>
    <w:p w14:paraId="300F5AD1" w14:textId="35A7C089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328" w:name="ET_guest_רובי_מגן_44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28"/>
    </w:p>
    <w:p w14:paraId="03D1BB86" w14:textId="14A36F50" w:rsidR="007C3D03" w:rsidRDefault="007C3D03" w:rsidP="007C3D03">
      <w:pPr>
        <w:pStyle w:val="KeepWithNext"/>
        <w:rPr>
          <w:rtl/>
          <w:lang w:val="en-GB" w:eastAsia="he-IL"/>
        </w:rPr>
      </w:pPr>
    </w:p>
    <w:p w14:paraId="5CF1FBAB" w14:textId="040F0A22" w:rsidR="007C3D03" w:rsidRDefault="007C3D03" w:rsidP="007C3D03">
      <w:pPr>
        <w:rPr>
          <w:rtl/>
          <w:lang w:val="en-GB" w:eastAsia="he-IL"/>
        </w:rPr>
      </w:pPr>
      <w:bookmarkStart w:id="1329" w:name="_ETM_Q1_2697963"/>
      <w:bookmarkStart w:id="1330" w:name="_ETM_Q1_2698007"/>
      <w:bookmarkEnd w:id="1329"/>
      <w:bookmarkEnd w:id="1330"/>
      <w:r>
        <w:rPr>
          <w:rFonts w:hint="cs"/>
          <w:rtl/>
          <w:lang w:val="en-GB" w:eastAsia="he-IL"/>
        </w:rPr>
        <w:t xml:space="preserve">לא, לא. אצלנו יש, בספר התקציב. </w:t>
      </w:r>
      <w:bookmarkStart w:id="1331" w:name="_ETM_Q1_2703428"/>
      <w:bookmarkStart w:id="1332" w:name="_ETM_Q1_2698558"/>
      <w:bookmarkStart w:id="1333" w:name="_ETM_Q1_2700483"/>
      <w:bookmarkEnd w:id="1331"/>
      <w:bookmarkEnd w:id="1332"/>
      <w:bookmarkEnd w:id="1333"/>
    </w:p>
    <w:p w14:paraId="245B65A1" w14:textId="6156A508" w:rsidR="007C3D03" w:rsidRDefault="007C3D03" w:rsidP="007C3D03">
      <w:pPr>
        <w:rPr>
          <w:rtl/>
          <w:lang w:val="en-GB" w:eastAsia="he-IL"/>
        </w:rPr>
      </w:pPr>
      <w:bookmarkStart w:id="1334" w:name="_ETM_Q1_2700548"/>
      <w:bookmarkEnd w:id="1334"/>
    </w:p>
    <w:p w14:paraId="54061D8D" w14:textId="2539E2AC" w:rsidR="007C3D03" w:rsidRDefault="007C3D03" w:rsidP="007C3D03">
      <w:pPr>
        <w:pStyle w:val="af9"/>
        <w:keepNext/>
        <w:rPr>
          <w:rtl/>
          <w:lang w:val="en-GB" w:eastAsia="he-IL"/>
        </w:rPr>
      </w:pPr>
      <w:bookmarkStart w:id="1335" w:name="ET_guest_אלישע_אלכסנדר_45"/>
      <w:r w:rsidRPr="007C3D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7C3D0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35"/>
    </w:p>
    <w:p w14:paraId="2E275357" w14:textId="6193A497" w:rsidR="007C3D03" w:rsidRDefault="007C3D03" w:rsidP="007C3D03">
      <w:pPr>
        <w:pStyle w:val="KeepWithNext"/>
        <w:rPr>
          <w:rtl/>
          <w:lang w:val="en-GB" w:eastAsia="he-IL"/>
        </w:rPr>
      </w:pPr>
    </w:p>
    <w:p w14:paraId="781E1656" w14:textId="7E0D4C0E" w:rsidR="007C3D03" w:rsidRDefault="007C3D03" w:rsidP="007C3D03">
      <w:pPr>
        <w:rPr>
          <w:rtl/>
          <w:lang w:val="en-GB" w:eastAsia="he-IL"/>
        </w:rPr>
      </w:pPr>
      <w:bookmarkStart w:id="1336" w:name="_ETM_Q1_2701873"/>
      <w:bookmarkStart w:id="1337" w:name="_ETM_Q1_2701923"/>
      <w:bookmarkEnd w:id="1336"/>
      <w:bookmarkEnd w:id="1337"/>
      <w:r>
        <w:rPr>
          <w:rFonts w:hint="cs"/>
          <w:rtl/>
          <w:lang w:val="en-GB" w:eastAsia="he-IL"/>
        </w:rPr>
        <w:t xml:space="preserve">אבל זה לא תקציב צבוע מהמדינה שמכריח </w:t>
      </w:r>
      <w:bookmarkStart w:id="1338" w:name="_ETM_Q1_2700058"/>
      <w:bookmarkEnd w:id="1338"/>
      <w:r>
        <w:rPr>
          <w:rFonts w:hint="cs"/>
          <w:rtl/>
          <w:lang w:val="en-GB" w:eastAsia="he-IL"/>
        </w:rPr>
        <w:t xml:space="preserve">אתכם </w:t>
      </w:r>
      <w:bookmarkStart w:id="1339" w:name="_ETM_Q1_2700511"/>
      <w:bookmarkEnd w:id="1339"/>
      <w:r w:rsidR="0065142E">
        <w:rPr>
          <w:rFonts w:hint="cs"/>
          <w:rtl/>
          <w:lang w:val="en-GB" w:eastAsia="he-IL"/>
        </w:rPr>
        <w:t>להפנות</w:t>
      </w:r>
      <w:bookmarkStart w:id="1340" w:name="_ETM_Q1_2705755"/>
      <w:bookmarkEnd w:id="1340"/>
      <w:r w:rsidR="0065142E">
        <w:rPr>
          <w:rFonts w:hint="cs"/>
          <w:rtl/>
          <w:lang w:val="en-GB" w:eastAsia="he-IL"/>
        </w:rPr>
        <w:t xml:space="preserve"> תקציב.</w:t>
      </w:r>
      <w:bookmarkStart w:id="1341" w:name="_ETM_Q1_2702268"/>
      <w:bookmarkEnd w:id="1341"/>
    </w:p>
    <w:p w14:paraId="7C86A40E" w14:textId="5450B0CF" w:rsidR="0065142E" w:rsidRDefault="0065142E" w:rsidP="007C3D03">
      <w:pPr>
        <w:rPr>
          <w:rtl/>
          <w:lang w:val="en-GB" w:eastAsia="he-IL"/>
        </w:rPr>
      </w:pPr>
      <w:bookmarkStart w:id="1342" w:name="_ETM_Q1_2704209"/>
      <w:bookmarkStart w:id="1343" w:name="_ETM_Q1_2704306"/>
      <w:bookmarkEnd w:id="1342"/>
      <w:bookmarkEnd w:id="1343"/>
    </w:p>
    <w:p w14:paraId="369BDBA1" w14:textId="45147785" w:rsidR="0065142E" w:rsidRDefault="0065142E" w:rsidP="0065142E">
      <w:pPr>
        <w:pStyle w:val="af6"/>
        <w:keepNext/>
        <w:rPr>
          <w:rtl/>
          <w:lang w:val="en-GB"/>
        </w:rPr>
      </w:pPr>
      <w:bookmarkStart w:id="1344" w:name="ET_yor_6233_46"/>
      <w:r w:rsidRPr="0065142E">
        <w:rPr>
          <w:rStyle w:val="TagStyle"/>
          <w:rtl/>
        </w:rPr>
        <w:t xml:space="preserve"> &lt;&lt; </w:t>
      </w:r>
      <w:proofErr w:type="spellStart"/>
      <w:r w:rsidRPr="0065142E">
        <w:rPr>
          <w:rStyle w:val="TagStyle"/>
          <w:rtl/>
        </w:rPr>
        <w:t>יור</w:t>
      </w:r>
      <w:proofErr w:type="spellEnd"/>
      <w:r w:rsidRPr="0065142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65142E">
        <w:rPr>
          <w:rStyle w:val="TagStyle"/>
          <w:rtl/>
        </w:rPr>
        <w:t xml:space="preserve"> &lt;&lt; </w:t>
      </w:r>
      <w:proofErr w:type="spellStart"/>
      <w:r w:rsidRPr="0065142E">
        <w:rPr>
          <w:rStyle w:val="TagStyle"/>
          <w:rtl/>
        </w:rPr>
        <w:t>יור</w:t>
      </w:r>
      <w:proofErr w:type="spellEnd"/>
      <w:r w:rsidRPr="0065142E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44"/>
    </w:p>
    <w:p w14:paraId="43D7277E" w14:textId="087192FE" w:rsidR="0065142E" w:rsidRDefault="0065142E" w:rsidP="0065142E">
      <w:pPr>
        <w:pStyle w:val="KeepWithNext"/>
        <w:rPr>
          <w:rtl/>
          <w:lang w:val="en-GB" w:eastAsia="he-IL"/>
        </w:rPr>
      </w:pPr>
    </w:p>
    <w:p w14:paraId="0820C3A3" w14:textId="6560591E" w:rsidR="0065142E" w:rsidRDefault="0065142E" w:rsidP="0065142E">
      <w:pPr>
        <w:rPr>
          <w:rtl/>
          <w:lang w:val="en-GB" w:eastAsia="he-IL"/>
        </w:rPr>
      </w:pPr>
      <w:bookmarkStart w:id="1345" w:name="_ETM_Q1_2706417"/>
      <w:bookmarkStart w:id="1346" w:name="_ETM_Q1_2706466"/>
      <w:bookmarkEnd w:id="1345"/>
      <w:bookmarkEnd w:id="1346"/>
      <w:r>
        <w:rPr>
          <w:rFonts w:hint="cs"/>
          <w:rtl/>
          <w:lang w:val="en-GB" w:eastAsia="he-IL"/>
        </w:rPr>
        <w:t xml:space="preserve">לא מהמדינה, אבל כן עירוני. </w:t>
      </w:r>
      <w:bookmarkStart w:id="1347" w:name="_ETM_Q1_2704274"/>
      <w:bookmarkEnd w:id="1347"/>
    </w:p>
    <w:p w14:paraId="226D180B" w14:textId="4E4024A7" w:rsidR="0065142E" w:rsidRDefault="0065142E" w:rsidP="0065142E">
      <w:pPr>
        <w:rPr>
          <w:rtl/>
          <w:lang w:val="en-GB" w:eastAsia="he-IL"/>
        </w:rPr>
      </w:pPr>
      <w:bookmarkStart w:id="1348" w:name="_ETM_Q1_2704505"/>
      <w:bookmarkStart w:id="1349" w:name="_ETM_Q1_2704562"/>
      <w:bookmarkEnd w:id="1348"/>
      <w:bookmarkEnd w:id="1349"/>
    </w:p>
    <w:p w14:paraId="0DCAFF86" w14:textId="73813F41" w:rsidR="0065142E" w:rsidRDefault="0065142E" w:rsidP="0065142E">
      <w:pPr>
        <w:pStyle w:val="a4"/>
        <w:keepNext/>
        <w:rPr>
          <w:rtl/>
          <w:lang w:val="en-GB"/>
        </w:rPr>
      </w:pPr>
      <w:bookmarkStart w:id="1350" w:name="ET_speaker_6236_47"/>
      <w:r w:rsidRPr="006514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65142E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350"/>
    </w:p>
    <w:p w14:paraId="57D52A51" w14:textId="191CEE31" w:rsidR="0065142E" w:rsidRDefault="0065142E" w:rsidP="0065142E">
      <w:pPr>
        <w:pStyle w:val="KeepWithNext"/>
        <w:rPr>
          <w:rtl/>
          <w:lang w:val="en-GB" w:eastAsia="he-IL"/>
        </w:rPr>
      </w:pPr>
    </w:p>
    <w:p w14:paraId="05EA98E2" w14:textId="0737FD18" w:rsidR="0065142E" w:rsidRDefault="0065142E" w:rsidP="0065142E">
      <w:pPr>
        <w:rPr>
          <w:rtl/>
          <w:lang w:val="en-GB" w:eastAsia="he-IL"/>
        </w:rPr>
      </w:pPr>
      <w:bookmarkStart w:id="1351" w:name="_ETM_Q1_2706032"/>
      <w:bookmarkStart w:id="1352" w:name="_ETM_Q1_2706083"/>
      <w:bookmarkEnd w:id="1351"/>
      <w:bookmarkEnd w:id="1352"/>
      <w:r>
        <w:rPr>
          <w:rFonts w:hint="cs"/>
          <w:rtl/>
          <w:lang w:val="en-GB" w:eastAsia="he-IL"/>
        </w:rPr>
        <w:t>לכן אני רוצה לשאול:</w:t>
      </w:r>
      <w:bookmarkStart w:id="1353" w:name="_ETM_Q1_2708269"/>
      <w:bookmarkEnd w:id="1353"/>
      <w:r>
        <w:rPr>
          <w:rFonts w:hint="cs"/>
          <w:rtl/>
          <w:lang w:val="en-GB" w:eastAsia="he-IL"/>
        </w:rPr>
        <w:t xml:space="preserve"> האם הרווחה מוכנה </w:t>
      </w:r>
      <w:bookmarkStart w:id="1354" w:name="_ETM_Q1_2705670"/>
      <w:bookmarkEnd w:id="1354"/>
      <w:r>
        <w:rPr>
          <w:rFonts w:hint="cs"/>
          <w:rtl/>
          <w:lang w:val="en-GB" w:eastAsia="he-IL"/>
        </w:rPr>
        <w:t xml:space="preserve">פה, לפחות בערים </w:t>
      </w:r>
      <w:proofErr w:type="spellStart"/>
      <w:r>
        <w:rPr>
          <w:rFonts w:hint="cs"/>
          <w:rtl/>
          <w:lang w:val="en-GB" w:eastAsia="he-IL"/>
        </w:rPr>
        <w:t>המטרופוליניות</w:t>
      </w:r>
      <w:proofErr w:type="spellEnd"/>
      <w:r>
        <w:rPr>
          <w:rFonts w:hint="cs"/>
          <w:rtl/>
          <w:lang w:val="en-GB" w:eastAsia="he-IL"/>
        </w:rPr>
        <w:t xml:space="preserve"> שאין אצלן,</w:t>
      </w:r>
      <w:bookmarkStart w:id="1355" w:name="_ETM_Q1_2714357"/>
      <w:bookmarkEnd w:id="1355"/>
      <w:r>
        <w:rPr>
          <w:rFonts w:hint="cs"/>
          <w:rtl/>
          <w:lang w:val="en-GB" w:eastAsia="he-IL"/>
        </w:rPr>
        <w:t xml:space="preserve"> </w:t>
      </w:r>
      <w:bookmarkStart w:id="1356" w:name="_ETM_Q1_2709567"/>
      <w:bookmarkEnd w:id="1356"/>
      <w:r>
        <w:rPr>
          <w:rFonts w:hint="cs"/>
          <w:rtl/>
          <w:lang w:val="en-GB" w:eastAsia="he-IL"/>
        </w:rPr>
        <w:t>להגיד שהיא מוכנה להגיד לרשויות - תקן, לפחות של בן</w:t>
      </w:r>
      <w:bookmarkStart w:id="1357" w:name="_ETM_Q1_2718522"/>
      <w:bookmarkEnd w:id="1357"/>
      <w:r>
        <w:rPr>
          <w:rFonts w:hint="cs"/>
          <w:rtl/>
          <w:lang w:val="en-GB" w:eastAsia="he-IL"/>
        </w:rPr>
        <w:t xml:space="preserve"> אדם. זה אמנם מעט, זה לא מספיק וזה לא כל</w:t>
      </w:r>
      <w:bookmarkStart w:id="1358" w:name="_ETM_Q1_2721578"/>
      <w:bookmarkEnd w:id="1358"/>
      <w:r>
        <w:rPr>
          <w:rFonts w:hint="cs"/>
          <w:rtl/>
          <w:lang w:val="en-GB" w:eastAsia="he-IL"/>
        </w:rPr>
        <w:t xml:space="preserve"> המודל שהצגת, אבל זו בטח כברת דרך מול האין. שיעסוק</w:t>
      </w:r>
      <w:bookmarkStart w:id="1359" w:name="_ETM_Q1_2726677"/>
      <w:bookmarkEnd w:id="1359"/>
      <w:r>
        <w:rPr>
          <w:rFonts w:hint="cs"/>
          <w:rtl/>
          <w:lang w:val="en-GB" w:eastAsia="he-IL"/>
        </w:rPr>
        <w:t xml:space="preserve"> במובחן באוכלוסייה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360" w:name="_ETM_Q1_2724312"/>
      <w:bookmarkEnd w:id="1360"/>
      <w:r>
        <w:rPr>
          <w:rFonts w:hint="cs"/>
          <w:rtl/>
          <w:lang w:val="en-GB" w:eastAsia="he-IL"/>
        </w:rPr>
        <w:t xml:space="preserve">בתוך הערים הללו, שהן </w:t>
      </w:r>
      <w:proofErr w:type="spellStart"/>
      <w:r>
        <w:rPr>
          <w:rFonts w:hint="cs"/>
          <w:rtl/>
          <w:lang w:val="en-GB" w:eastAsia="he-IL"/>
        </w:rPr>
        <w:t>מטרופוליניות</w:t>
      </w:r>
      <w:proofErr w:type="spellEnd"/>
      <w:r>
        <w:rPr>
          <w:rFonts w:hint="cs"/>
          <w:rtl/>
          <w:lang w:val="en-GB" w:eastAsia="he-IL"/>
        </w:rPr>
        <w:t xml:space="preserve"> גם</w:t>
      </w:r>
      <w:bookmarkStart w:id="1361" w:name="_ETM_Q1_2730642"/>
      <w:bookmarkEnd w:id="1361"/>
      <w:r>
        <w:rPr>
          <w:rFonts w:hint="cs"/>
          <w:rtl/>
          <w:lang w:val="en-GB" w:eastAsia="he-IL"/>
        </w:rPr>
        <w:t xml:space="preserve"> במובן שהן מנקזות אליהן ושם </w:t>
      </w:r>
      <w:bookmarkStart w:id="1362" w:name="_ETM_Q1_2729939"/>
      <w:bookmarkEnd w:id="1362"/>
      <w:r>
        <w:rPr>
          <w:rFonts w:hint="cs"/>
          <w:rtl/>
          <w:lang w:val="en-GB" w:eastAsia="he-IL"/>
        </w:rPr>
        <w:t>נוצרת כל זירת הזנות, הפגיעה</w:t>
      </w:r>
      <w:bookmarkStart w:id="1363" w:name="_ETM_Q1_2735214"/>
      <w:bookmarkEnd w:id="1363"/>
      <w:r>
        <w:rPr>
          <w:rFonts w:hint="cs"/>
          <w:rtl/>
          <w:lang w:val="en-GB" w:eastAsia="he-IL"/>
        </w:rPr>
        <w:t>, חסרות בית. כל הדברים שהם באמת בעייתיים, שלא</w:t>
      </w:r>
      <w:bookmarkStart w:id="1364" w:name="_ETM_Q1_2742866"/>
      <w:bookmarkEnd w:id="1364"/>
      <w:r>
        <w:rPr>
          <w:rFonts w:hint="cs"/>
          <w:rtl/>
          <w:lang w:val="en-GB" w:eastAsia="he-IL"/>
        </w:rPr>
        <w:t xml:space="preserve"> נותנים להם מענה מובחן. זה </w:t>
      </w:r>
      <w:bookmarkStart w:id="1365" w:name="_ETM_Q1_2740978"/>
      <w:bookmarkEnd w:id="1365"/>
      <w:r>
        <w:rPr>
          <w:rFonts w:hint="cs"/>
          <w:rtl/>
          <w:lang w:val="en-GB" w:eastAsia="he-IL"/>
        </w:rPr>
        <w:t>צריך להיות מטופל בצורה</w:t>
      </w:r>
      <w:bookmarkStart w:id="1366" w:name="_ETM_Q1_2744952"/>
      <w:bookmarkEnd w:id="1366"/>
      <w:r>
        <w:rPr>
          <w:rFonts w:hint="cs"/>
          <w:rtl/>
          <w:lang w:val="en-GB" w:eastAsia="he-IL"/>
        </w:rPr>
        <w:t xml:space="preserve"> ספציפית ולא מפוזרת. בית הקהילו</w:t>
      </w:r>
      <w:bookmarkStart w:id="1367" w:name="_ETM_Q1_2746979"/>
      <w:bookmarkEnd w:id="1367"/>
      <w:r>
        <w:rPr>
          <w:rFonts w:hint="cs"/>
          <w:rtl/>
          <w:lang w:val="en-GB" w:eastAsia="he-IL"/>
        </w:rPr>
        <w:t>ת בחיפה עושה עבודת קודש,</w:t>
      </w:r>
      <w:bookmarkStart w:id="1368" w:name="_ETM_Q1_2751963"/>
      <w:bookmarkEnd w:id="1368"/>
      <w:r>
        <w:rPr>
          <w:rFonts w:hint="cs"/>
          <w:rtl/>
          <w:lang w:val="en-GB" w:eastAsia="he-IL"/>
        </w:rPr>
        <w:t xml:space="preserve"> אבל הוא מדולל בתקנים. ברור לי שזה מצב לא פשוט</w:t>
      </w:r>
      <w:bookmarkStart w:id="1369" w:name="_ETM_Q1_2756235"/>
      <w:bookmarkEnd w:id="1369"/>
      <w:r>
        <w:rPr>
          <w:rFonts w:hint="cs"/>
          <w:rtl/>
          <w:lang w:val="en-GB" w:eastAsia="he-IL"/>
        </w:rPr>
        <w:t xml:space="preserve"> - אחרי הסיפור של זהבה </w:t>
      </w:r>
      <w:bookmarkStart w:id="1370" w:name="_ETM_Q1_2756614"/>
      <w:bookmarkEnd w:id="1370"/>
      <w:r>
        <w:rPr>
          <w:rFonts w:hint="cs"/>
          <w:rtl/>
          <w:lang w:val="en-GB" w:eastAsia="he-IL"/>
        </w:rPr>
        <w:t>גם דיברתי עם מי</w:t>
      </w:r>
      <w:bookmarkStart w:id="1371" w:name="_ETM_Q1_2758690"/>
      <w:bookmarkEnd w:id="1371"/>
      <w:r>
        <w:rPr>
          <w:rFonts w:hint="cs"/>
          <w:rtl/>
          <w:lang w:val="en-GB" w:eastAsia="he-IL"/>
        </w:rPr>
        <w:t xml:space="preserve"> שעובדים ופעילים שם ועם שותפות. ברור לי שהמצב הזה</w:t>
      </w:r>
      <w:bookmarkStart w:id="1372" w:name="_ETM_Q1_2764477"/>
      <w:bookmarkEnd w:id="1372"/>
      <w:r>
        <w:rPr>
          <w:rFonts w:hint="cs"/>
          <w:rtl/>
          <w:lang w:val="en-GB" w:eastAsia="he-IL"/>
        </w:rPr>
        <w:t xml:space="preserve"> היה טראומטי וקשה, וגם חוסר האונים הזה של העדר התקנון. </w:t>
      </w:r>
      <w:bookmarkStart w:id="1373" w:name="_ETM_Q1_2771270"/>
      <w:bookmarkStart w:id="1374" w:name="_ETM_Q1_2768812"/>
      <w:bookmarkEnd w:id="1373"/>
      <w:bookmarkEnd w:id="1374"/>
      <w:r>
        <w:rPr>
          <w:rFonts w:hint="cs"/>
          <w:rtl/>
          <w:lang w:val="en-GB" w:eastAsia="he-IL"/>
        </w:rPr>
        <w:t xml:space="preserve">בואו, משרד הרווחה </w:t>
      </w:r>
      <w:bookmarkStart w:id="1375" w:name="_ETM_Q1_2768410"/>
      <w:bookmarkStart w:id="1376" w:name="_ETM_Q1_2769688"/>
      <w:bookmarkStart w:id="1377" w:name="_ETM_Q1_2768458"/>
      <w:bookmarkStart w:id="1378" w:name="_ETM_Q1_2768498"/>
      <w:bookmarkEnd w:id="1375"/>
      <w:bookmarkEnd w:id="1376"/>
      <w:bookmarkEnd w:id="1377"/>
      <w:bookmarkEnd w:id="1378"/>
      <w:r w:rsidR="002327AA">
        <w:rPr>
          <w:rFonts w:hint="cs"/>
          <w:rtl/>
          <w:lang w:val="en-GB" w:eastAsia="he-IL"/>
        </w:rPr>
        <w:t xml:space="preserve">או המשרד לשוויון חברתי </w:t>
      </w:r>
      <w:bookmarkStart w:id="1379" w:name="_ETM_Q1_2785923"/>
      <w:bookmarkEnd w:id="1379"/>
      <w:r>
        <w:rPr>
          <w:rFonts w:hint="cs"/>
          <w:rtl/>
          <w:lang w:val="en-GB" w:eastAsia="he-IL"/>
        </w:rPr>
        <w:t>יכול</w:t>
      </w:r>
      <w:bookmarkStart w:id="1380" w:name="_ETM_Q1_2769705"/>
      <w:bookmarkEnd w:id="1380"/>
      <w:r>
        <w:rPr>
          <w:rFonts w:hint="cs"/>
          <w:rtl/>
          <w:lang w:val="en-GB" w:eastAsia="he-IL"/>
        </w:rPr>
        <w:t xml:space="preserve"> לעמוד בעוד שלושה תקנים. זה לא מה שיגמור אותנו. אבל</w:t>
      </w:r>
      <w:bookmarkStart w:id="1381" w:name="_ETM_Q1_2777549"/>
      <w:bookmarkEnd w:id="1381"/>
      <w:r>
        <w:rPr>
          <w:rFonts w:hint="cs"/>
          <w:rtl/>
          <w:lang w:val="en-GB" w:eastAsia="he-IL"/>
        </w:rPr>
        <w:t xml:space="preserve"> מה שאתה אומר הוא שיש מודל שאפשר להתחיל לעבוד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1382" w:name="_ETM_Q1_2781533"/>
      <w:bookmarkEnd w:id="1382"/>
      <w:r>
        <w:rPr>
          <w:rFonts w:hint="cs"/>
          <w:rtl/>
          <w:lang w:val="en-GB" w:eastAsia="he-IL"/>
        </w:rPr>
        <w:t xml:space="preserve">ולהתחיל </w:t>
      </w:r>
      <w:bookmarkStart w:id="1383" w:name="_ETM_Q1_2777345"/>
      <w:bookmarkEnd w:id="1383"/>
      <w:r>
        <w:rPr>
          <w:rFonts w:hint="cs"/>
          <w:rtl/>
          <w:lang w:val="en-GB" w:eastAsia="he-IL"/>
        </w:rPr>
        <w:t xml:space="preserve">לתקנן אותו כבר, ולהציע לרשויות - קחו. </w:t>
      </w:r>
      <w:bookmarkStart w:id="1384" w:name="_ETM_Q1_2783066"/>
      <w:bookmarkStart w:id="1385" w:name="_ETM_Q1_2778572"/>
      <w:bookmarkStart w:id="1386" w:name="_ETM_Q1_2778977"/>
      <w:bookmarkEnd w:id="1384"/>
      <w:bookmarkEnd w:id="1385"/>
      <w:bookmarkEnd w:id="1386"/>
    </w:p>
    <w:p w14:paraId="17859EED" w14:textId="7C2EA669" w:rsidR="0065142E" w:rsidRDefault="0065142E" w:rsidP="0065142E">
      <w:pPr>
        <w:rPr>
          <w:rtl/>
          <w:lang w:val="en-GB" w:eastAsia="he-IL"/>
        </w:rPr>
      </w:pPr>
      <w:bookmarkStart w:id="1387" w:name="_ETM_Q1_2779064"/>
      <w:bookmarkStart w:id="1388" w:name="_ETM_Q1_2779882"/>
      <w:bookmarkStart w:id="1389" w:name="_ETM_Q1_2886848"/>
      <w:bookmarkEnd w:id="1387"/>
      <w:bookmarkEnd w:id="1388"/>
      <w:bookmarkEnd w:id="1389"/>
    </w:p>
    <w:p w14:paraId="24B312D1" w14:textId="6F4C45BD" w:rsidR="0065142E" w:rsidRDefault="0065142E" w:rsidP="0065142E">
      <w:pPr>
        <w:pStyle w:val="af9"/>
        <w:keepNext/>
        <w:rPr>
          <w:rtl/>
          <w:lang w:val="en-GB" w:eastAsia="he-IL"/>
        </w:rPr>
      </w:pPr>
      <w:bookmarkStart w:id="1390" w:name="ET_guest_רובי_מגן_48"/>
      <w:r w:rsidRPr="006514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65142E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390"/>
    </w:p>
    <w:p w14:paraId="26828220" w14:textId="57A5FD9D" w:rsidR="0065142E" w:rsidRDefault="0065142E" w:rsidP="0065142E">
      <w:pPr>
        <w:pStyle w:val="KeepWithNext"/>
        <w:rPr>
          <w:rtl/>
          <w:lang w:val="en-GB" w:eastAsia="he-IL"/>
        </w:rPr>
      </w:pPr>
    </w:p>
    <w:p w14:paraId="7ACB67AD" w14:textId="09F54575" w:rsidR="0065142E" w:rsidRDefault="0065142E" w:rsidP="0065142E">
      <w:pPr>
        <w:rPr>
          <w:rtl/>
          <w:lang w:val="en-GB" w:eastAsia="he-IL"/>
        </w:rPr>
      </w:pPr>
      <w:bookmarkStart w:id="1391" w:name="_ETM_Q1_2780388"/>
      <w:bookmarkStart w:id="1392" w:name="_ETM_Q1_2780439"/>
      <w:bookmarkEnd w:id="1391"/>
      <w:bookmarkEnd w:id="1392"/>
      <w:r>
        <w:rPr>
          <w:rFonts w:hint="cs"/>
          <w:rtl/>
          <w:lang w:val="en-GB" w:eastAsia="he-IL"/>
        </w:rPr>
        <w:t>זה</w:t>
      </w:r>
      <w:bookmarkStart w:id="1393" w:name="_ETM_Q1_2783330"/>
      <w:bookmarkEnd w:id="1393"/>
      <w:r>
        <w:rPr>
          <w:rFonts w:hint="cs"/>
          <w:rtl/>
          <w:lang w:val="en-GB" w:eastAsia="he-IL"/>
        </w:rPr>
        <w:t xml:space="preserve"> מודל שגם ה</w:t>
      </w:r>
      <w:bookmarkStart w:id="1394" w:name="_ETM_Q1_2780101"/>
      <w:bookmarkEnd w:id="1394"/>
      <w:r>
        <w:rPr>
          <w:rFonts w:hint="cs"/>
          <w:rtl/>
          <w:lang w:val="en-GB" w:eastAsia="he-IL"/>
        </w:rPr>
        <w:t xml:space="preserve">וכיח הצלחה. אני גם </w:t>
      </w:r>
      <w:bookmarkStart w:id="1395" w:name="_ETM_Q1_2779674"/>
      <w:bookmarkStart w:id="1396" w:name="_ETM_Q1_2781131"/>
      <w:bookmarkStart w:id="1397" w:name="_ETM_Q1_2779409"/>
      <w:bookmarkEnd w:id="1395"/>
      <w:bookmarkEnd w:id="1396"/>
      <w:bookmarkEnd w:id="1397"/>
      <w:r>
        <w:rPr>
          <w:rFonts w:hint="cs"/>
          <w:rtl/>
          <w:lang w:val="en-GB" w:eastAsia="he-IL"/>
        </w:rPr>
        <w:t>אגיד שזהבה הייתה אצלנו</w:t>
      </w:r>
      <w:bookmarkStart w:id="1398" w:name="_ETM_Q1_2783626"/>
      <w:bookmarkEnd w:id="1398"/>
      <w:r>
        <w:rPr>
          <w:rFonts w:hint="cs"/>
          <w:rtl/>
          <w:lang w:val="en-GB" w:eastAsia="he-IL"/>
        </w:rPr>
        <w:t xml:space="preserve"> בקבוצות ובליווי. </w:t>
      </w:r>
      <w:bookmarkStart w:id="1399" w:name="_ETM_Q1_2788910"/>
      <w:bookmarkStart w:id="1400" w:name="_ETM_Q1_2788992"/>
      <w:bookmarkStart w:id="1401" w:name="_ETM_Q1_2789089"/>
      <w:bookmarkStart w:id="1402" w:name="_ETM_Q1_2789168"/>
      <w:bookmarkStart w:id="1403" w:name="_ETM_Q1_2787918"/>
      <w:bookmarkEnd w:id="1399"/>
      <w:bookmarkEnd w:id="1400"/>
      <w:bookmarkEnd w:id="1401"/>
      <w:bookmarkEnd w:id="1402"/>
      <w:bookmarkEnd w:id="1403"/>
    </w:p>
    <w:p w14:paraId="11C46CB2" w14:textId="378A9CE4" w:rsidR="002327AA" w:rsidRDefault="002327AA" w:rsidP="0065142E">
      <w:pPr>
        <w:rPr>
          <w:rtl/>
          <w:lang w:val="en-GB" w:eastAsia="he-IL"/>
        </w:rPr>
      </w:pPr>
      <w:bookmarkStart w:id="1404" w:name="_ETM_Q1_2787982"/>
      <w:bookmarkEnd w:id="1404"/>
    </w:p>
    <w:p w14:paraId="5BB1A175" w14:textId="478C0E54" w:rsidR="002327AA" w:rsidRDefault="002327AA" w:rsidP="002327AA">
      <w:pPr>
        <w:pStyle w:val="af9"/>
        <w:keepNext/>
        <w:rPr>
          <w:rtl/>
          <w:lang w:val="en-GB" w:eastAsia="he-IL"/>
        </w:rPr>
      </w:pPr>
      <w:bookmarkStart w:id="1405" w:name="ET_guest_882568_49"/>
      <w:r w:rsidRPr="002327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2327A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05"/>
    </w:p>
    <w:p w14:paraId="7E3BFF6D" w14:textId="53BF37E9" w:rsidR="002327AA" w:rsidRDefault="002327AA" w:rsidP="002327AA">
      <w:pPr>
        <w:pStyle w:val="KeepWithNext"/>
        <w:rPr>
          <w:rtl/>
          <w:lang w:val="en-GB" w:eastAsia="he-IL"/>
        </w:rPr>
      </w:pPr>
    </w:p>
    <w:p w14:paraId="69D0D4E9" w14:textId="5DF25401" w:rsidR="002327AA" w:rsidRDefault="002327AA" w:rsidP="002327AA">
      <w:pPr>
        <w:rPr>
          <w:rtl/>
          <w:lang w:val="en-GB" w:eastAsia="he-IL"/>
        </w:rPr>
      </w:pPr>
      <w:bookmarkStart w:id="1406" w:name="_ETM_Q1_2789273"/>
      <w:bookmarkStart w:id="1407" w:name="_ETM_Q1_2789322"/>
      <w:bookmarkEnd w:id="1406"/>
      <w:bookmarkEnd w:id="1407"/>
      <w:r>
        <w:rPr>
          <w:rFonts w:hint="cs"/>
          <w:rtl/>
          <w:lang w:val="en-GB" w:eastAsia="he-IL"/>
        </w:rPr>
        <w:t xml:space="preserve">אם יורשה </w:t>
      </w:r>
      <w:bookmarkStart w:id="1408" w:name="_ETM_Q1_2790170"/>
      <w:bookmarkEnd w:id="1408"/>
      <w:r>
        <w:rPr>
          <w:rFonts w:hint="cs"/>
          <w:rtl/>
          <w:lang w:val="en-GB" w:eastAsia="he-IL"/>
        </w:rPr>
        <w:t>לי להגיב, כמשרד הרווחה. שמי גלית גבע ואני מנהלת</w:t>
      </w:r>
      <w:bookmarkStart w:id="1409" w:name="_ETM_Q1_2796535"/>
      <w:bookmarkEnd w:id="1409"/>
      <w:r>
        <w:rPr>
          <w:rFonts w:hint="cs"/>
          <w:rtl/>
          <w:lang w:val="en-GB" w:eastAsia="he-IL"/>
        </w:rPr>
        <w:t xml:space="preserve"> אגף בכיר קהילה במנהל </w:t>
      </w:r>
      <w:proofErr w:type="spellStart"/>
      <w:r>
        <w:rPr>
          <w:rFonts w:hint="cs"/>
          <w:rtl/>
          <w:lang w:val="en-GB" w:eastAsia="he-IL"/>
        </w:rPr>
        <w:t>תקון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10" w:name="_ETM_Q1_2795356"/>
      <w:bookmarkEnd w:id="1410"/>
      <w:r>
        <w:rPr>
          <w:rFonts w:hint="cs"/>
          <w:rtl/>
          <w:lang w:val="en-GB" w:eastAsia="he-IL"/>
        </w:rPr>
        <w:t xml:space="preserve">במשרד הרווחה. </w:t>
      </w:r>
    </w:p>
    <w:p w14:paraId="348D967C" w14:textId="02454E65" w:rsidR="007C1E95" w:rsidRDefault="007C1E95" w:rsidP="002327AA">
      <w:pPr>
        <w:rPr>
          <w:rtl/>
          <w:lang w:val="en-GB" w:eastAsia="he-IL"/>
        </w:rPr>
      </w:pPr>
      <w:bookmarkStart w:id="1411" w:name="_ETM_Q1_2801846"/>
      <w:bookmarkStart w:id="1412" w:name="_ETM_Q1_2801903"/>
      <w:bookmarkStart w:id="1413" w:name="_ETM_Q1_2803207"/>
      <w:bookmarkEnd w:id="1411"/>
      <w:bookmarkEnd w:id="1412"/>
      <w:bookmarkEnd w:id="1413"/>
    </w:p>
    <w:p w14:paraId="37DD36E2" w14:textId="49E1246D" w:rsidR="007C1E95" w:rsidRDefault="007C1E95" w:rsidP="002327AA">
      <w:pPr>
        <w:rPr>
          <w:rtl/>
          <w:lang w:val="en-GB" w:eastAsia="he-IL"/>
        </w:rPr>
      </w:pPr>
      <w:bookmarkStart w:id="1414" w:name="_ETM_Q1_2803262"/>
      <w:bookmarkEnd w:id="1414"/>
      <w:r>
        <w:rPr>
          <w:rFonts w:hint="cs"/>
          <w:rtl/>
          <w:lang w:val="en-GB" w:eastAsia="he-IL"/>
        </w:rPr>
        <w:t xml:space="preserve">ראשית, </w:t>
      </w:r>
      <w:bookmarkStart w:id="1415" w:name="_ETM_Q1_2799558"/>
      <w:bookmarkEnd w:id="1415"/>
      <w:r>
        <w:rPr>
          <w:rFonts w:hint="cs"/>
          <w:rtl/>
          <w:lang w:val="en-GB" w:eastAsia="he-IL"/>
        </w:rPr>
        <w:t>הבתים</w:t>
      </w:r>
      <w:bookmarkStart w:id="1416" w:name="_ETM_Q1_2800204"/>
      <w:bookmarkEnd w:id="1416"/>
      <w:r>
        <w:rPr>
          <w:rFonts w:hint="cs"/>
          <w:rtl/>
          <w:lang w:val="en-GB" w:eastAsia="he-IL"/>
        </w:rPr>
        <w:t xml:space="preserve"> הגאים בארבע הרשויות הם באמת פלטפורמה להרבה שירותים שאנחנו מפעילים</w:t>
      </w:r>
      <w:bookmarkStart w:id="1417" w:name="_ETM_Q1_2807474"/>
      <w:bookmarkEnd w:id="1417"/>
      <w:r>
        <w:rPr>
          <w:rFonts w:hint="cs"/>
          <w:rtl/>
          <w:lang w:val="en-GB" w:eastAsia="he-IL"/>
        </w:rPr>
        <w:t xml:space="preserve"> שם, עם תקנים שהרווחה מממנת כבר. כלומר, אם אלה</w:t>
      </w:r>
      <w:bookmarkStart w:id="1418" w:name="_ETM_Q1_2813542"/>
      <w:bookmarkEnd w:id="1418"/>
      <w:r>
        <w:rPr>
          <w:rFonts w:hint="cs"/>
          <w:rtl/>
          <w:lang w:val="en-GB" w:eastAsia="he-IL"/>
        </w:rPr>
        <w:t xml:space="preserve"> הקליניקות, אם זה עו</w:t>
      </w:r>
      <w:bookmarkStart w:id="1419" w:name="_ETM_Q1_2813048"/>
      <w:bookmarkStart w:id="1420" w:name="_ETM_Q1_2811371"/>
      <w:bookmarkEnd w:id="1419"/>
      <w:bookmarkEnd w:id="1420"/>
      <w:r>
        <w:rPr>
          <w:rFonts w:hint="cs"/>
          <w:rtl/>
          <w:lang w:val="en-GB" w:eastAsia="he-IL"/>
        </w:rPr>
        <w:t xml:space="preserve">"ס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, כמו שצוין שם. היום </w:t>
      </w:r>
      <w:bookmarkStart w:id="1421" w:name="_ETM_Q1_2819930"/>
      <w:bookmarkEnd w:id="1421"/>
      <w:r>
        <w:rPr>
          <w:rFonts w:hint="cs"/>
          <w:rtl/>
          <w:lang w:val="en-GB" w:eastAsia="he-IL"/>
        </w:rPr>
        <w:t xml:space="preserve">אנחנו במגמה להכפיל את מספר העובדים הסוציאליים </w:t>
      </w:r>
      <w:proofErr w:type="spellStart"/>
      <w:r>
        <w:rPr>
          <w:rFonts w:hint="cs"/>
          <w:rtl/>
          <w:lang w:val="en-GB" w:eastAsia="he-IL"/>
        </w:rPr>
        <w:t>ללהט"ב</w:t>
      </w:r>
      <w:proofErr w:type="spellEnd"/>
      <w:r>
        <w:rPr>
          <w:rFonts w:hint="cs"/>
          <w:rtl/>
          <w:lang w:val="en-GB" w:eastAsia="he-IL"/>
        </w:rPr>
        <w:t xml:space="preserve">, את </w:t>
      </w:r>
      <w:bookmarkStart w:id="1422" w:name="_ETM_Q1_2827400"/>
      <w:bookmarkEnd w:id="1422"/>
      <w:r>
        <w:rPr>
          <w:rFonts w:hint="cs"/>
          <w:rtl/>
          <w:lang w:val="en-GB" w:eastAsia="he-IL"/>
        </w:rPr>
        <w:t>ההיקף התקציבי שלנו היום להרחבה של המענים במחלקות לשירותים חברתיים</w:t>
      </w:r>
      <w:bookmarkStart w:id="1423" w:name="_ETM_Q1_2833419"/>
      <w:bookmarkEnd w:id="1423"/>
      <w:r>
        <w:rPr>
          <w:rFonts w:hint="cs"/>
          <w:rtl/>
          <w:lang w:val="en-GB" w:eastAsia="he-IL"/>
        </w:rPr>
        <w:t xml:space="preserve"> -</w:t>
      </w:r>
      <w:bookmarkStart w:id="1424" w:name="_ETM_Q1_2831787"/>
      <w:bookmarkEnd w:id="1424"/>
      <w:r>
        <w:rPr>
          <w:rFonts w:hint="cs"/>
          <w:rtl/>
          <w:lang w:val="en-GB" w:eastAsia="he-IL"/>
        </w:rPr>
        <w:t xml:space="preserve"> וגם בבתים</w:t>
      </w:r>
      <w:bookmarkStart w:id="1425" w:name="_ETM_Q1_2831486"/>
      <w:bookmarkStart w:id="1426" w:name="_ETM_Q1_2829281"/>
      <w:bookmarkEnd w:id="1425"/>
      <w:bookmarkEnd w:id="1426"/>
      <w:r>
        <w:rPr>
          <w:rFonts w:hint="cs"/>
          <w:rtl/>
          <w:lang w:val="en-GB" w:eastAsia="he-IL"/>
        </w:rPr>
        <w:t xml:space="preserve">, כלומר, זה היינו הך - ברשויות המקומיות, של עו"ס </w:t>
      </w:r>
      <w:proofErr w:type="spellStart"/>
      <w:r>
        <w:rPr>
          <w:rFonts w:hint="cs"/>
          <w:rtl/>
          <w:lang w:val="en-GB" w:eastAsia="he-IL"/>
        </w:rPr>
        <w:t>להט"ב</w:t>
      </w:r>
      <w:bookmarkStart w:id="1427" w:name="_ETM_Q1_2838398"/>
      <w:bookmarkEnd w:id="1427"/>
      <w:proofErr w:type="spellEnd"/>
      <w:r>
        <w:rPr>
          <w:rFonts w:hint="cs"/>
          <w:rtl/>
          <w:lang w:val="en-GB" w:eastAsia="he-IL"/>
        </w:rPr>
        <w:t xml:space="preserve">, שההתמחות שלו באמת תהיה בנתינת מענה מותאם לאוכלוסיית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28" w:name="_ETM_Q1_2845211"/>
      <w:bookmarkEnd w:id="1428"/>
      <w:r>
        <w:rPr>
          <w:rFonts w:hint="cs"/>
          <w:rtl/>
          <w:lang w:val="en-GB" w:eastAsia="he-IL"/>
        </w:rPr>
        <w:t xml:space="preserve">ברשויות המקומיות. כלומר, אנחנו </w:t>
      </w:r>
      <w:bookmarkStart w:id="1429" w:name="_ETM_Q1_2843051"/>
      <w:bookmarkEnd w:id="1429"/>
      <w:r>
        <w:rPr>
          <w:rFonts w:hint="cs"/>
          <w:rtl/>
          <w:lang w:val="en-GB" w:eastAsia="he-IL"/>
        </w:rPr>
        <w:t>כן יכולים לעשות איזושהי חשיבה לגבי</w:t>
      </w:r>
      <w:bookmarkStart w:id="1430" w:name="_ETM_Q1_2848057"/>
      <w:bookmarkEnd w:id="1430"/>
      <w:r>
        <w:rPr>
          <w:rFonts w:hint="cs"/>
          <w:rtl/>
          <w:lang w:val="en-GB" w:eastAsia="he-IL"/>
        </w:rPr>
        <w:t xml:space="preserve"> הנושא של הכשרות, כי אנחנו גם כן עושים היום מערך</w:t>
      </w:r>
      <w:bookmarkStart w:id="1431" w:name="_ETM_Q1_2853498"/>
      <w:bookmarkEnd w:id="1431"/>
      <w:r>
        <w:rPr>
          <w:rFonts w:hint="cs"/>
          <w:rtl/>
          <w:lang w:val="en-GB" w:eastAsia="he-IL"/>
        </w:rPr>
        <w:t xml:space="preserve"> ייחודי עם לומדה לכל הנושא של הכשרות לעובדים סוציאליים,</w:t>
      </w:r>
      <w:bookmarkStart w:id="1432" w:name="_ETM_Q1_2858615"/>
      <w:bookmarkEnd w:id="1432"/>
      <w:r>
        <w:rPr>
          <w:rFonts w:hint="cs"/>
          <w:rtl/>
          <w:lang w:val="en-GB" w:eastAsia="he-IL"/>
        </w:rPr>
        <w:t xml:space="preserve"> ולשם יש גם </w:t>
      </w:r>
      <w:proofErr w:type="spellStart"/>
      <w:r>
        <w:rPr>
          <w:rFonts w:hint="cs"/>
          <w:rtl/>
          <w:lang w:val="en-GB" w:eastAsia="he-IL"/>
        </w:rPr>
        <w:t>מודולה</w:t>
      </w:r>
      <w:proofErr w:type="spellEnd"/>
      <w:r>
        <w:rPr>
          <w:rFonts w:hint="cs"/>
          <w:rtl/>
          <w:lang w:val="en-GB" w:eastAsia="he-IL"/>
        </w:rPr>
        <w:t xml:space="preserve"> של נושא </w:t>
      </w:r>
      <w:proofErr w:type="spellStart"/>
      <w:r>
        <w:rPr>
          <w:rFonts w:hint="cs"/>
          <w:rtl/>
          <w:lang w:val="en-GB" w:eastAsia="he-IL"/>
        </w:rPr>
        <w:t>הטרנסיות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433" w:name="_ETM_Q1_2857512"/>
      <w:bookmarkStart w:id="1434" w:name="_ETM_Q1_2863009"/>
      <w:bookmarkEnd w:id="1433"/>
      <w:bookmarkEnd w:id="1434"/>
      <w:r w:rsidR="00775E17">
        <w:rPr>
          <w:rFonts w:hint="cs"/>
          <w:rtl/>
          <w:lang w:val="en-GB" w:eastAsia="he-IL"/>
        </w:rPr>
        <w:t>לכן,</w:t>
      </w:r>
      <w:bookmarkStart w:id="1435" w:name="_ETM_Q1_2864735"/>
      <w:bookmarkEnd w:id="1435"/>
      <w:r w:rsidR="00775E17">
        <w:rPr>
          <w:rFonts w:hint="cs"/>
          <w:rtl/>
          <w:lang w:val="en-GB" w:eastAsia="he-IL"/>
        </w:rPr>
        <w:t xml:space="preserve"> אנחנו שם. </w:t>
      </w:r>
    </w:p>
    <w:p w14:paraId="6C3C8798" w14:textId="19F23D2F" w:rsidR="00775E17" w:rsidRDefault="00775E17" w:rsidP="00775E17">
      <w:pPr>
        <w:tabs>
          <w:tab w:val="left" w:pos="3379"/>
        </w:tabs>
        <w:rPr>
          <w:rtl/>
          <w:lang w:val="en-GB" w:eastAsia="he-IL"/>
        </w:rPr>
      </w:pPr>
      <w:bookmarkStart w:id="1436" w:name="_ETM_Q1_2863084"/>
      <w:bookmarkEnd w:id="1436"/>
      <w:r>
        <w:rPr>
          <w:rtl/>
          <w:lang w:val="en-GB" w:eastAsia="he-IL"/>
        </w:rPr>
        <w:tab/>
      </w:r>
      <w:bookmarkStart w:id="1437" w:name="_ETM_Q1_2874666"/>
      <w:bookmarkEnd w:id="1437"/>
    </w:p>
    <w:p w14:paraId="29533C5E" w14:textId="3FE8FB5C" w:rsidR="00775E17" w:rsidRDefault="00775E17" w:rsidP="00775E17">
      <w:pPr>
        <w:pStyle w:val="a4"/>
        <w:keepNext/>
        <w:rPr>
          <w:rtl/>
          <w:lang w:val="en-GB"/>
        </w:rPr>
      </w:pPr>
      <w:bookmarkStart w:id="1438" w:name="ET_speaker_6236_50"/>
      <w:r w:rsidRPr="00775E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5E17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38"/>
    </w:p>
    <w:p w14:paraId="4D8A7E2A" w14:textId="4A43947C" w:rsidR="00775E17" w:rsidRDefault="00775E17" w:rsidP="00775E17">
      <w:pPr>
        <w:pStyle w:val="KeepWithNext"/>
        <w:rPr>
          <w:rtl/>
          <w:lang w:val="en-GB" w:eastAsia="he-IL"/>
        </w:rPr>
      </w:pPr>
    </w:p>
    <w:p w14:paraId="1DA42A33" w14:textId="5D3F45AF" w:rsidR="00775E17" w:rsidRDefault="00775E17" w:rsidP="00775E17">
      <w:pPr>
        <w:rPr>
          <w:rtl/>
          <w:lang w:val="en-GB" w:eastAsia="he-IL"/>
        </w:rPr>
      </w:pPr>
      <w:bookmarkStart w:id="1439" w:name="_ETM_Q1_2864377"/>
      <w:bookmarkStart w:id="1440" w:name="_ETM_Q1_2864422"/>
      <w:bookmarkStart w:id="1441" w:name="_ETM_Q1_2860288"/>
      <w:bookmarkEnd w:id="1439"/>
      <w:bookmarkEnd w:id="1440"/>
      <w:r>
        <w:rPr>
          <w:rFonts w:hint="cs"/>
          <w:rtl/>
          <w:lang w:val="en-GB" w:eastAsia="he-IL"/>
        </w:rPr>
        <w:t xml:space="preserve">אנחנו </w:t>
      </w:r>
      <w:bookmarkStart w:id="1442" w:name="_ETM_Q1_2862048"/>
      <w:bookmarkEnd w:id="1442"/>
      <w:r>
        <w:rPr>
          <w:rFonts w:hint="cs"/>
          <w:rtl/>
          <w:lang w:val="en-GB" w:eastAsia="he-IL"/>
        </w:rPr>
        <w:t>צריכי</w:t>
      </w:r>
      <w:bookmarkStart w:id="1443" w:name="_ETM_Q1_2862248"/>
      <w:bookmarkEnd w:id="1443"/>
      <w:r>
        <w:rPr>
          <w:rFonts w:hint="cs"/>
          <w:rtl/>
          <w:lang w:val="en-GB" w:eastAsia="he-IL"/>
        </w:rPr>
        <w:t xml:space="preserve">ם להגיע בסוף לתוכן. </w:t>
      </w:r>
      <w:bookmarkStart w:id="1444" w:name="_ETM_Q1_2863383"/>
      <w:bookmarkStart w:id="1445" w:name="_ETM_Q1_2866881"/>
      <w:bookmarkEnd w:id="1444"/>
      <w:bookmarkEnd w:id="1445"/>
    </w:p>
    <w:p w14:paraId="5B2091D4" w14:textId="70C7A4C6" w:rsidR="00775E17" w:rsidRDefault="00775E17" w:rsidP="00775E17">
      <w:pPr>
        <w:rPr>
          <w:rtl/>
          <w:lang w:val="en-GB" w:eastAsia="he-IL"/>
        </w:rPr>
      </w:pPr>
      <w:bookmarkStart w:id="1446" w:name="_ETM_Q1_2866936"/>
      <w:bookmarkEnd w:id="1446"/>
    </w:p>
    <w:p w14:paraId="36093558" w14:textId="5B6BCEEF" w:rsidR="00775E17" w:rsidRDefault="00775E17" w:rsidP="00775E17">
      <w:pPr>
        <w:pStyle w:val="af6"/>
        <w:keepNext/>
        <w:rPr>
          <w:rtl/>
          <w:lang w:val="en-GB"/>
        </w:rPr>
      </w:pPr>
      <w:bookmarkStart w:id="1447" w:name="ET_yor_6233_51"/>
      <w:r w:rsidRPr="00775E17">
        <w:rPr>
          <w:rStyle w:val="TagStyle"/>
          <w:rtl/>
        </w:rPr>
        <w:t xml:space="preserve"> &lt;&lt; </w:t>
      </w:r>
      <w:proofErr w:type="spellStart"/>
      <w:r w:rsidRPr="00775E17">
        <w:rPr>
          <w:rStyle w:val="TagStyle"/>
          <w:rtl/>
        </w:rPr>
        <w:t>יור</w:t>
      </w:r>
      <w:proofErr w:type="spellEnd"/>
      <w:r w:rsidRPr="00775E1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775E17">
        <w:rPr>
          <w:rStyle w:val="TagStyle"/>
          <w:rtl/>
        </w:rPr>
        <w:t xml:space="preserve"> &lt;&lt; </w:t>
      </w:r>
      <w:proofErr w:type="spellStart"/>
      <w:r w:rsidRPr="00775E17">
        <w:rPr>
          <w:rStyle w:val="TagStyle"/>
          <w:rtl/>
        </w:rPr>
        <w:t>יור</w:t>
      </w:r>
      <w:proofErr w:type="spellEnd"/>
      <w:r w:rsidRPr="00775E17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47"/>
    </w:p>
    <w:p w14:paraId="0F8BF816" w14:textId="0CDE5459" w:rsidR="00775E17" w:rsidRDefault="00775E17" w:rsidP="00775E17">
      <w:pPr>
        <w:pStyle w:val="KeepWithNext"/>
        <w:rPr>
          <w:rtl/>
          <w:lang w:val="en-GB" w:eastAsia="he-IL"/>
        </w:rPr>
      </w:pPr>
    </w:p>
    <w:p w14:paraId="48569D8B" w14:textId="066BCF8C" w:rsidR="00775E17" w:rsidRDefault="00775E17" w:rsidP="00775E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</w:t>
      </w:r>
      <w:bookmarkStart w:id="1448" w:name="_ETM_Q1_2868743"/>
      <w:bookmarkStart w:id="1449" w:name="_ETM_Q1_2868773"/>
      <w:bookmarkEnd w:id="1448"/>
      <w:bookmarkEnd w:id="1449"/>
      <w:r>
        <w:rPr>
          <w:rFonts w:hint="cs"/>
          <w:rtl/>
          <w:lang w:val="en-GB" w:eastAsia="he-IL"/>
        </w:rPr>
        <w:t>כון, אבל</w:t>
      </w:r>
      <w:bookmarkStart w:id="1450" w:name="_ETM_Q1_2869417"/>
      <w:bookmarkEnd w:id="1450"/>
      <w:r>
        <w:rPr>
          <w:rFonts w:hint="cs"/>
          <w:rtl/>
          <w:lang w:val="en-GB" w:eastAsia="he-IL"/>
        </w:rPr>
        <w:t xml:space="preserve"> אנחנו תכף נשמע את המשרדים. אני רוצה </w:t>
      </w:r>
      <w:bookmarkStart w:id="1451" w:name="_ETM_Q1_2867881"/>
      <w:bookmarkEnd w:id="1451"/>
      <w:r>
        <w:rPr>
          <w:rFonts w:hint="cs"/>
          <w:rtl/>
          <w:lang w:val="en-GB" w:eastAsia="he-IL"/>
        </w:rPr>
        <w:t>שנדבר אחר</w:t>
      </w:r>
      <w:bookmarkStart w:id="1452" w:name="_ETM_Q1_2872337"/>
      <w:bookmarkEnd w:id="1452"/>
      <w:r>
        <w:rPr>
          <w:rFonts w:hint="cs"/>
          <w:rtl/>
          <w:lang w:val="en-GB" w:eastAsia="he-IL"/>
        </w:rPr>
        <w:t xml:space="preserve"> כך </w:t>
      </w:r>
      <w:bookmarkStart w:id="1453" w:name="_ETM_Q1_2867698"/>
      <w:bookmarkEnd w:id="1453"/>
      <w:r>
        <w:rPr>
          <w:rFonts w:hint="cs"/>
          <w:rtl/>
          <w:lang w:val="en-GB" w:eastAsia="he-IL"/>
        </w:rPr>
        <w:t xml:space="preserve">בסופו של דבר על </w:t>
      </w:r>
      <w:bookmarkStart w:id="1454" w:name="_ETM_Q1_2867741"/>
      <w:bookmarkEnd w:id="1454"/>
      <w:r>
        <w:rPr>
          <w:rFonts w:hint="cs"/>
          <w:rtl/>
          <w:lang w:val="en-GB" w:eastAsia="he-IL"/>
        </w:rPr>
        <w:t xml:space="preserve">הנושא. </w:t>
      </w:r>
      <w:bookmarkStart w:id="1455" w:name="_ETM_Q1_2869098"/>
      <w:bookmarkEnd w:id="1455"/>
      <w:r>
        <w:rPr>
          <w:rFonts w:hint="cs"/>
          <w:rtl/>
          <w:lang w:val="en-GB" w:eastAsia="he-IL"/>
        </w:rPr>
        <w:t xml:space="preserve">אנחנו נסיים </w:t>
      </w:r>
      <w:bookmarkStart w:id="1456" w:name="_ETM_Q1_2872218"/>
      <w:bookmarkEnd w:id="1456"/>
      <w:r>
        <w:rPr>
          <w:rFonts w:hint="cs"/>
          <w:rtl/>
          <w:lang w:val="en-GB" w:eastAsia="he-IL"/>
        </w:rPr>
        <w:t>עם</w:t>
      </w:r>
      <w:bookmarkStart w:id="1457" w:name="_ETM_Q1_2875712"/>
      <w:bookmarkEnd w:id="1457"/>
      <w:r>
        <w:rPr>
          <w:rFonts w:hint="cs"/>
          <w:rtl/>
          <w:lang w:val="en-GB" w:eastAsia="he-IL"/>
        </w:rPr>
        <w:t xml:space="preserve"> הארגונים. </w:t>
      </w:r>
      <w:bookmarkStart w:id="1458" w:name="_ETM_Q1_2872574"/>
      <w:bookmarkStart w:id="1459" w:name="_ETM_Q1_2872824"/>
      <w:bookmarkEnd w:id="1458"/>
      <w:bookmarkEnd w:id="1459"/>
    </w:p>
    <w:p w14:paraId="72670110" w14:textId="75DEF2D1" w:rsidR="00775E17" w:rsidRDefault="00775E17" w:rsidP="00775E17">
      <w:pPr>
        <w:rPr>
          <w:rtl/>
          <w:lang w:val="en-GB" w:eastAsia="he-IL"/>
        </w:rPr>
      </w:pPr>
      <w:bookmarkStart w:id="1460" w:name="_ETM_Q1_2872888"/>
      <w:bookmarkEnd w:id="1460"/>
    </w:p>
    <w:p w14:paraId="0516201C" w14:textId="481810EB" w:rsidR="00775E17" w:rsidRDefault="00775E17" w:rsidP="00775E17">
      <w:pPr>
        <w:pStyle w:val="a4"/>
        <w:keepNext/>
        <w:rPr>
          <w:rtl/>
          <w:lang w:val="en-GB"/>
        </w:rPr>
      </w:pPr>
      <w:bookmarkStart w:id="1461" w:name="ET_speaker_6236_52"/>
      <w:r w:rsidRPr="00775E1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75E17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461"/>
    </w:p>
    <w:p w14:paraId="46284B59" w14:textId="004B0198" w:rsidR="00775E17" w:rsidRDefault="00775E17" w:rsidP="00775E17">
      <w:pPr>
        <w:pStyle w:val="KeepWithNext"/>
        <w:rPr>
          <w:rtl/>
          <w:lang w:val="en-GB" w:eastAsia="he-IL"/>
        </w:rPr>
      </w:pPr>
    </w:p>
    <w:p w14:paraId="5888C603" w14:textId="3A136377" w:rsidR="00775E17" w:rsidRDefault="00775E17" w:rsidP="00775E17">
      <w:pPr>
        <w:rPr>
          <w:rtl/>
          <w:lang w:val="en-GB" w:eastAsia="he-IL"/>
        </w:rPr>
      </w:pPr>
      <w:bookmarkStart w:id="1462" w:name="_ETM_Q1_2873989"/>
      <w:bookmarkStart w:id="1463" w:name="_ETM_Q1_2874044"/>
      <w:bookmarkEnd w:id="1462"/>
      <w:bookmarkEnd w:id="1463"/>
      <w:r>
        <w:rPr>
          <w:rFonts w:hint="cs"/>
          <w:rtl/>
          <w:lang w:val="en-GB" w:eastAsia="he-IL"/>
        </w:rPr>
        <w:t xml:space="preserve">זה לא מערך השירותים, וגם גל לא </w:t>
      </w:r>
      <w:bookmarkStart w:id="1464" w:name="_ETM_Q1_2879864"/>
      <w:bookmarkEnd w:id="1464"/>
      <w:r>
        <w:rPr>
          <w:rFonts w:hint="cs"/>
          <w:rtl/>
          <w:lang w:val="en-GB" w:eastAsia="he-IL"/>
        </w:rPr>
        <w:t xml:space="preserve">סיים. אלה המקומות </w:t>
      </w:r>
      <w:bookmarkStart w:id="1465" w:name="_ETM_Q1_2876565"/>
      <w:bookmarkEnd w:id="1465"/>
      <w:r>
        <w:rPr>
          <w:rFonts w:hint="cs"/>
          <w:rtl/>
          <w:lang w:val="en-GB" w:eastAsia="he-IL"/>
        </w:rPr>
        <w:t>שבדיוק אנחנו צריכים עכשיו רגע לנבור. כשאת</w:t>
      </w:r>
      <w:bookmarkStart w:id="1466" w:name="_ETM_Q1_2881043"/>
      <w:bookmarkEnd w:id="1466"/>
      <w:r>
        <w:rPr>
          <w:rFonts w:hint="cs"/>
          <w:rtl/>
          <w:lang w:val="en-GB" w:eastAsia="he-IL"/>
        </w:rPr>
        <w:t xml:space="preserve"> אומרת עו"ס </w:t>
      </w:r>
      <w:proofErr w:type="spellStart"/>
      <w:r>
        <w:rPr>
          <w:rFonts w:hint="cs"/>
          <w:rtl/>
          <w:lang w:val="en-GB" w:eastAsia="he-IL"/>
        </w:rPr>
        <w:t>להט</w:t>
      </w:r>
      <w:bookmarkStart w:id="1467" w:name="_ETM_Q1_2878278"/>
      <w:bookmarkEnd w:id="1467"/>
      <w:r>
        <w:rPr>
          <w:rFonts w:hint="cs"/>
          <w:rtl/>
          <w:lang w:val="en-GB" w:eastAsia="he-IL"/>
        </w:rPr>
        <w:t>"ב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468" w:name="_ETM_Q1_2880321"/>
      <w:bookmarkEnd w:id="1468"/>
    </w:p>
    <w:p w14:paraId="46FC904E" w14:textId="077EC483" w:rsidR="00775E17" w:rsidRDefault="00775E17" w:rsidP="00775E17">
      <w:pPr>
        <w:rPr>
          <w:rtl/>
          <w:lang w:val="en-GB" w:eastAsia="he-IL"/>
        </w:rPr>
      </w:pPr>
      <w:bookmarkStart w:id="1469" w:name="_ETM_Q1_2880394"/>
      <w:bookmarkEnd w:id="1469"/>
    </w:p>
    <w:p w14:paraId="25458133" w14:textId="6C94C87C" w:rsidR="00775E17" w:rsidRDefault="00775E17" w:rsidP="00775E17">
      <w:pPr>
        <w:pStyle w:val="af9"/>
        <w:keepNext/>
        <w:rPr>
          <w:rtl/>
          <w:lang w:val="en-GB" w:eastAsia="he-IL"/>
        </w:rPr>
      </w:pPr>
      <w:bookmarkStart w:id="1470" w:name="ET_guest_רובי_מגן_53"/>
      <w:r w:rsidRPr="00775E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75E1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70"/>
    </w:p>
    <w:p w14:paraId="112AE575" w14:textId="6ACC7528" w:rsidR="00775E17" w:rsidRDefault="00775E17" w:rsidP="00775E17">
      <w:pPr>
        <w:pStyle w:val="KeepWithNext"/>
        <w:rPr>
          <w:rtl/>
          <w:lang w:val="en-GB" w:eastAsia="he-IL"/>
        </w:rPr>
      </w:pPr>
    </w:p>
    <w:p w14:paraId="40B78162" w14:textId="3609303B" w:rsidR="00775E17" w:rsidRDefault="00775E17" w:rsidP="00775E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471" w:name="_ETM_Q1_2882014"/>
      <w:bookmarkStart w:id="1472" w:name="_ETM_Q1_2882057"/>
      <w:bookmarkEnd w:id="1471"/>
      <w:bookmarkEnd w:id="1472"/>
      <w:r>
        <w:rPr>
          <w:rFonts w:hint="cs"/>
          <w:rtl/>
          <w:lang w:val="en-GB" w:eastAsia="he-IL"/>
        </w:rPr>
        <w:t xml:space="preserve">בל </w:t>
      </w:r>
      <w:proofErr w:type="spellStart"/>
      <w:r>
        <w:rPr>
          <w:rFonts w:hint="cs"/>
          <w:rtl/>
          <w:lang w:val="en-GB" w:eastAsia="he-IL"/>
        </w:rPr>
        <w:t>העו"ס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מטפל </w:t>
      </w:r>
      <w:bookmarkStart w:id="1473" w:name="_ETM_Q1_2880148"/>
      <w:bookmarkEnd w:id="1473"/>
      <w:r>
        <w:rPr>
          <w:rFonts w:hint="cs"/>
          <w:rtl/>
          <w:lang w:val="en-GB" w:eastAsia="he-IL"/>
        </w:rPr>
        <w:t>בכלל</w:t>
      </w:r>
      <w:bookmarkStart w:id="1474" w:name="_ETM_Q1_2880564"/>
      <w:bookmarkEnd w:id="1474"/>
      <w:r>
        <w:rPr>
          <w:rFonts w:hint="cs"/>
          <w:rtl/>
          <w:lang w:val="en-GB" w:eastAsia="he-IL"/>
        </w:rPr>
        <w:t xml:space="preserve"> האוכלוסייה </w:t>
      </w:r>
      <w:proofErr w:type="spellStart"/>
      <w:r>
        <w:rPr>
          <w:rFonts w:hint="cs"/>
          <w:rtl/>
          <w:lang w:val="en-GB" w:eastAsia="he-IL"/>
        </w:rPr>
        <w:t>הלהט"בית</w:t>
      </w:r>
      <w:proofErr w:type="spellEnd"/>
      <w:r>
        <w:rPr>
          <w:rFonts w:hint="cs"/>
          <w:rtl/>
          <w:lang w:val="en-GB" w:eastAsia="he-IL"/>
        </w:rPr>
        <w:t>. ויש לו בתל אביב אפשרות</w:t>
      </w:r>
      <w:bookmarkStart w:id="1475" w:name="_ETM_Q1_2890171"/>
      <w:bookmarkEnd w:id="1475"/>
      <w:r>
        <w:rPr>
          <w:rFonts w:hint="cs"/>
          <w:rtl/>
          <w:lang w:val="en-GB" w:eastAsia="he-IL"/>
        </w:rPr>
        <w:t xml:space="preserve"> לטפל ב-15 </w:t>
      </w:r>
      <w:bookmarkStart w:id="1476" w:name="_ETM_Q1_2886476"/>
      <w:bookmarkEnd w:id="1476"/>
      <w:r>
        <w:rPr>
          <w:rFonts w:hint="cs"/>
          <w:rtl/>
          <w:lang w:val="en-GB" w:eastAsia="he-IL"/>
        </w:rPr>
        <w:t xml:space="preserve">תיקים בלבד במקביל. </w:t>
      </w:r>
      <w:bookmarkStart w:id="1477" w:name="_ETM_Q1_2887367"/>
      <w:bookmarkStart w:id="1478" w:name="_ETM_Q1_2890200"/>
      <w:bookmarkEnd w:id="1477"/>
      <w:bookmarkEnd w:id="1478"/>
    </w:p>
    <w:p w14:paraId="2B1FBB8B" w14:textId="7B6A9E88" w:rsidR="00775E17" w:rsidRDefault="00775E17" w:rsidP="00775E17">
      <w:pPr>
        <w:rPr>
          <w:rtl/>
          <w:lang w:val="en-GB" w:eastAsia="he-IL"/>
        </w:rPr>
      </w:pPr>
      <w:bookmarkStart w:id="1479" w:name="_ETM_Q1_2890281"/>
      <w:bookmarkEnd w:id="1479"/>
    </w:p>
    <w:p w14:paraId="4450BBD8" w14:textId="75157E34" w:rsidR="00775E17" w:rsidRDefault="00775E17" w:rsidP="00775E17">
      <w:pPr>
        <w:pStyle w:val="af9"/>
        <w:keepNext/>
        <w:rPr>
          <w:rtl/>
          <w:lang w:val="en-GB" w:eastAsia="he-IL"/>
        </w:rPr>
      </w:pPr>
      <w:bookmarkStart w:id="1480" w:name="ET_guest_882568_54"/>
      <w:r w:rsidRPr="00775E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775E1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80"/>
    </w:p>
    <w:p w14:paraId="3E8317BC" w14:textId="1D57C812" w:rsidR="00775E17" w:rsidRDefault="00775E17" w:rsidP="00775E17">
      <w:pPr>
        <w:pStyle w:val="KeepWithNext"/>
        <w:rPr>
          <w:rtl/>
          <w:lang w:val="en-GB" w:eastAsia="he-IL"/>
        </w:rPr>
      </w:pPr>
    </w:p>
    <w:p w14:paraId="4BA31F9F" w14:textId="32DAC10C" w:rsidR="00775E17" w:rsidRDefault="00775E17" w:rsidP="00775E17">
      <w:pPr>
        <w:rPr>
          <w:rtl/>
          <w:lang w:val="en-GB" w:eastAsia="he-IL"/>
        </w:rPr>
      </w:pPr>
      <w:bookmarkStart w:id="1481" w:name="_ETM_Q1_2891895"/>
      <w:bookmarkStart w:id="1482" w:name="_ETM_Q1_2891954"/>
      <w:bookmarkEnd w:id="1481"/>
      <w:bookmarkEnd w:id="1482"/>
      <w:r>
        <w:rPr>
          <w:rFonts w:hint="cs"/>
          <w:rtl/>
          <w:lang w:val="en-GB" w:eastAsia="he-IL"/>
        </w:rPr>
        <w:t>כרגע אנחנו מרחיבים את התקינה</w:t>
      </w:r>
      <w:bookmarkStart w:id="1483" w:name="_ETM_Q1_2894394"/>
      <w:bookmarkEnd w:id="1483"/>
      <w:r>
        <w:rPr>
          <w:rFonts w:hint="cs"/>
          <w:rtl/>
          <w:lang w:val="en-GB" w:eastAsia="he-IL"/>
        </w:rPr>
        <w:t xml:space="preserve"> </w:t>
      </w:r>
      <w:bookmarkStart w:id="1484" w:name="_ETM_Q1_2889578"/>
      <w:bookmarkEnd w:id="1484"/>
      <w:r>
        <w:rPr>
          <w:rFonts w:hint="cs"/>
          <w:rtl/>
          <w:lang w:val="en-GB" w:eastAsia="he-IL"/>
        </w:rPr>
        <w:t xml:space="preserve">של </w:t>
      </w:r>
      <w:proofErr w:type="spellStart"/>
      <w:r>
        <w:rPr>
          <w:rFonts w:hint="cs"/>
          <w:rtl/>
          <w:lang w:val="en-GB" w:eastAsia="he-IL"/>
        </w:rPr>
        <w:t>העו"ס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485" w:name="_ETM_Q1_2891664"/>
      <w:bookmarkEnd w:id="1485"/>
    </w:p>
    <w:p w14:paraId="707A57D3" w14:textId="208826D3" w:rsidR="00775E17" w:rsidRDefault="00775E17" w:rsidP="00775E17">
      <w:pPr>
        <w:rPr>
          <w:rtl/>
          <w:lang w:val="en-GB" w:eastAsia="he-IL"/>
        </w:rPr>
      </w:pPr>
      <w:bookmarkStart w:id="1486" w:name="_ETM_Q1_2891734"/>
      <w:bookmarkEnd w:id="1486"/>
    </w:p>
    <w:p w14:paraId="22463928" w14:textId="56C2AA96" w:rsidR="00775E17" w:rsidRDefault="00775E17" w:rsidP="00775E17">
      <w:pPr>
        <w:pStyle w:val="af9"/>
        <w:keepNext/>
        <w:rPr>
          <w:rtl/>
          <w:lang w:val="en-GB" w:eastAsia="he-IL"/>
        </w:rPr>
      </w:pPr>
      <w:bookmarkStart w:id="1487" w:name="ET_guest_רובי_מגן_55"/>
      <w:r w:rsidRPr="00775E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775E1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487"/>
    </w:p>
    <w:p w14:paraId="2DAB2B17" w14:textId="6F5C95A2" w:rsidR="00775E17" w:rsidRDefault="00775E17" w:rsidP="00775E17">
      <w:pPr>
        <w:pStyle w:val="KeepWithNext"/>
        <w:rPr>
          <w:rtl/>
          <w:lang w:val="en-GB" w:eastAsia="he-IL"/>
        </w:rPr>
      </w:pPr>
    </w:p>
    <w:p w14:paraId="4DE56402" w14:textId="7631D083" w:rsidR="00775E17" w:rsidRDefault="00775E17" w:rsidP="00775E1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1488" w:name="_ETM_Q1_2893560"/>
      <w:bookmarkEnd w:id="1488"/>
      <w:r>
        <w:rPr>
          <w:rFonts w:hint="cs"/>
          <w:rtl/>
          <w:lang w:val="en-GB" w:eastAsia="he-IL"/>
        </w:rPr>
        <w:t>י</w:t>
      </w:r>
      <w:bookmarkStart w:id="1489" w:name="_ETM_Q1_2893609"/>
      <w:bookmarkEnd w:id="1489"/>
      <w:r>
        <w:rPr>
          <w:rFonts w:hint="cs"/>
          <w:rtl/>
          <w:lang w:val="en-GB" w:eastAsia="he-IL"/>
        </w:rPr>
        <w:t xml:space="preserve"> יודע. אבל אני רק רוצה, כדי </w:t>
      </w:r>
      <w:bookmarkStart w:id="1490" w:name="_ETM_Q1_2896590"/>
      <w:bookmarkEnd w:id="1490"/>
      <w:r>
        <w:rPr>
          <w:rFonts w:hint="cs"/>
          <w:rtl/>
          <w:lang w:val="en-GB" w:eastAsia="he-IL"/>
        </w:rPr>
        <w:t xml:space="preserve">שלא נסתובב </w:t>
      </w:r>
      <w:bookmarkStart w:id="1491" w:name="_ETM_Q1_2892638"/>
      <w:bookmarkEnd w:id="1491"/>
      <w:r>
        <w:rPr>
          <w:rFonts w:hint="cs"/>
          <w:rtl/>
          <w:lang w:val="en-GB" w:eastAsia="he-IL"/>
        </w:rPr>
        <w:t xml:space="preserve">סביב עו"ס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- זה לא</w:t>
      </w:r>
      <w:bookmarkStart w:id="1492" w:name="_ETM_Q1_2897407"/>
      <w:bookmarkEnd w:id="1492"/>
      <w:r>
        <w:rPr>
          <w:rFonts w:hint="cs"/>
          <w:rtl/>
          <w:lang w:val="en-GB" w:eastAsia="he-IL"/>
        </w:rPr>
        <w:t xml:space="preserve"> המענה שאנחנו מדברים בוועדה הזאת לנשים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493" w:name="_ETM_Q1_2901208"/>
      <w:bookmarkEnd w:id="1493"/>
    </w:p>
    <w:p w14:paraId="70193948" w14:textId="12B77D90" w:rsidR="00775E17" w:rsidRDefault="00775E17" w:rsidP="00775E17">
      <w:pPr>
        <w:rPr>
          <w:rtl/>
          <w:lang w:val="en-GB" w:eastAsia="he-IL"/>
        </w:rPr>
      </w:pPr>
      <w:bookmarkStart w:id="1494" w:name="_ETM_Q1_2901276"/>
      <w:bookmarkStart w:id="1495" w:name="_ETM_Q1_2901574"/>
      <w:bookmarkEnd w:id="1494"/>
      <w:bookmarkEnd w:id="1495"/>
    </w:p>
    <w:p w14:paraId="2458C146" w14:textId="71D61F86" w:rsidR="00775E17" w:rsidRDefault="00775E17" w:rsidP="00775E17">
      <w:pPr>
        <w:rPr>
          <w:rtl/>
          <w:lang w:val="en-GB" w:eastAsia="he-IL"/>
        </w:rPr>
      </w:pPr>
      <w:bookmarkStart w:id="1496" w:name="_ETM_Q1_2901663"/>
      <w:bookmarkEnd w:id="1496"/>
      <w:r>
        <w:rPr>
          <w:rFonts w:hint="cs"/>
          <w:rtl/>
          <w:lang w:val="en-GB" w:eastAsia="he-IL"/>
        </w:rPr>
        <w:t>לנו יש מודל</w:t>
      </w:r>
      <w:bookmarkStart w:id="1497" w:name="_ETM_Q1_2902749"/>
      <w:bookmarkEnd w:id="1497"/>
      <w:r>
        <w:rPr>
          <w:rFonts w:hint="cs"/>
          <w:rtl/>
          <w:lang w:val="en-GB" w:eastAsia="he-IL"/>
        </w:rPr>
        <w:t xml:space="preserve"> מדהים, שמתוקצב גם על ידי העירייה וגם על ידי כספים</w:t>
      </w:r>
      <w:bookmarkStart w:id="1498" w:name="_ETM_Q1_2907329"/>
      <w:bookmarkEnd w:id="1498"/>
      <w:r>
        <w:rPr>
          <w:rFonts w:hint="cs"/>
          <w:rtl/>
          <w:lang w:val="en-GB" w:eastAsia="he-IL"/>
        </w:rPr>
        <w:t xml:space="preserve"> שאנחנ</w:t>
      </w:r>
      <w:bookmarkStart w:id="1499" w:name="_ETM_Q1_2902878"/>
      <w:bookmarkEnd w:id="1499"/>
      <w:r>
        <w:rPr>
          <w:rFonts w:hint="cs"/>
          <w:rtl/>
          <w:lang w:val="en-GB" w:eastAsia="he-IL"/>
        </w:rPr>
        <w:t>ו עובדים קשה מאוד להשיג כל שנה, ולא יודעים</w:t>
      </w:r>
      <w:bookmarkStart w:id="1500" w:name="_ETM_Q1_2908138"/>
      <w:bookmarkEnd w:id="1500"/>
      <w:r>
        <w:rPr>
          <w:rFonts w:hint="cs"/>
          <w:rtl/>
          <w:lang w:val="en-GB" w:eastAsia="he-IL"/>
        </w:rPr>
        <w:t xml:space="preserve"> אם נצליח להשיג </w:t>
      </w:r>
      <w:bookmarkStart w:id="1501" w:name="_ETM_Q1_2904709"/>
      <w:bookmarkEnd w:id="1501"/>
      <w:r>
        <w:rPr>
          <w:rFonts w:hint="cs"/>
          <w:rtl/>
          <w:lang w:val="en-GB" w:eastAsia="he-IL"/>
        </w:rPr>
        <w:t xml:space="preserve">אותם בכל שנה. </w:t>
      </w:r>
      <w:r w:rsidR="00664C04">
        <w:rPr>
          <w:rFonts w:hint="cs"/>
          <w:rtl/>
          <w:lang w:val="en-GB" w:eastAsia="he-IL"/>
        </w:rPr>
        <w:t xml:space="preserve">אפשר לשכפל אותו לשאר </w:t>
      </w:r>
      <w:bookmarkStart w:id="1502" w:name="_ETM_Q1_2913112"/>
      <w:bookmarkEnd w:id="1502"/>
      <w:r w:rsidR="00664C04">
        <w:rPr>
          <w:rFonts w:hint="cs"/>
          <w:rtl/>
          <w:lang w:val="en-GB" w:eastAsia="he-IL"/>
        </w:rPr>
        <w:t>הערים, וזה מענה מדהים. אנחנו מגיעים בניידת עירונית לזירות זנות</w:t>
      </w:r>
      <w:bookmarkStart w:id="1503" w:name="_ETM_Q1_2918982"/>
      <w:bookmarkEnd w:id="1503"/>
      <w:r w:rsidR="00664C04">
        <w:rPr>
          <w:rFonts w:hint="cs"/>
          <w:rtl/>
          <w:lang w:val="en-GB" w:eastAsia="he-IL"/>
        </w:rPr>
        <w:t xml:space="preserve"> פעם בשבוע, עם </w:t>
      </w:r>
      <w:proofErr w:type="spellStart"/>
      <w:r w:rsidR="00664C04">
        <w:rPr>
          <w:rFonts w:hint="cs"/>
          <w:rtl/>
          <w:lang w:val="en-GB" w:eastAsia="he-IL"/>
        </w:rPr>
        <w:t>המנטורית</w:t>
      </w:r>
      <w:proofErr w:type="spellEnd"/>
      <w:r w:rsidR="00664C04">
        <w:rPr>
          <w:rFonts w:hint="cs"/>
          <w:rtl/>
          <w:lang w:val="en-GB" w:eastAsia="he-IL"/>
        </w:rPr>
        <w:t xml:space="preserve">, כפי שציינת, שזה משהו שצריך לקרות </w:t>
      </w:r>
      <w:bookmarkStart w:id="1504" w:name="_ETM_Q1_2924641"/>
      <w:bookmarkEnd w:id="1504"/>
      <w:r w:rsidR="00664C04">
        <w:rPr>
          <w:rFonts w:hint="cs"/>
          <w:rtl/>
          <w:lang w:val="en-GB" w:eastAsia="he-IL"/>
        </w:rPr>
        <w:t xml:space="preserve">ועם עובד </w:t>
      </w:r>
      <w:bookmarkStart w:id="1505" w:name="_ETM_Q1_2921174"/>
      <w:bookmarkEnd w:id="1505"/>
      <w:r w:rsidR="00664C04">
        <w:rPr>
          <w:rFonts w:hint="cs"/>
          <w:rtl/>
          <w:lang w:val="en-GB" w:eastAsia="he-IL"/>
        </w:rPr>
        <w:t>סוציאלי נוסף שאנחנו ממ</w:t>
      </w:r>
      <w:bookmarkStart w:id="1506" w:name="_ETM_Q1_2919841"/>
      <w:bookmarkEnd w:id="1506"/>
      <w:r w:rsidR="00664C04">
        <w:rPr>
          <w:rFonts w:hint="cs"/>
          <w:rtl/>
          <w:lang w:val="en-GB" w:eastAsia="he-IL"/>
        </w:rPr>
        <w:t>מנים את התקן</w:t>
      </w:r>
      <w:bookmarkStart w:id="1507" w:name="_ETM_Q1_2921545"/>
      <w:bookmarkEnd w:id="1507"/>
      <w:r w:rsidR="00664C04">
        <w:rPr>
          <w:rFonts w:hint="cs"/>
          <w:rtl/>
          <w:lang w:val="en-GB" w:eastAsia="he-IL"/>
        </w:rPr>
        <w:t xml:space="preserve"> שלו בעצמנו. זה צריך לקרות בכל הערים הגדולות שיש</w:t>
      </w:r>
      <w:bookmarkStart w:id="1508" w:name="_ETM_Q1_2930129"/>
      <w:bookmarkEnd w:id="1508"/>
      <w:r w:rsidR="00664C04">
        <w:rPr>
          <w:rFonts w:hint="cs"/>
          <w:rtl/>
          <w:lang w:val="en-GB" w:eastAsia="he-IL"/>
        </w:rPr>
        <w:t xml:space="preserve"> בהן את הזירות האלה. זה לא מאוד קשה. </w:t>
      </w:r>
      <w:bookmarkStart w:id="1509" w:name="_ETM_Q1_2931639"/>
      <w:bookmarkStart w:id="1510" w:name="_ETM_Q1_2932108"/>
      <w:bookmarkEnd w:id="1509"/>
      <w:bookmarkEnd w:id="1510"/>
    </w:p>
    <w:p w14:paraId="7E6D0300" w14:textId="37191538" w:rsidR="00664C04" w:rsidRDefault="00664C04" w:rsidP="00775E17">
      <w:pPr>
        <w:rPr>
          <w:rtl/>
          <w:lang w:val="en-GB" w:eastAsia="he-IL"/>
        </w:rPr>
      </w:pPr>
      <w:bookmarkStart w:id="1511" w:name="_ETM_Q1_2932189"/>
      <w:bookmarkEnd w:id="1511"/>
    </w:p>
    <w:p w14:paraId="584FCB1A" w14:textId="63C8D524" w:rsidR="00664C04" w:rsidRDefault="00664C04" w:rsidP="00664C04">
      <w:pPr>
        <w:pStyle w:val="af9"/>
        <w:keepNext/>
        <w:rPr>
          <w:rtl/>
          <w:lang w:val="en-GB" w:eastAsia="he-IL"/>
        </w:rPr>
      </w:pPr>
      <w:bookmarkStart w:id="1512" w:name="ET_guest_882568_56"/>
      <w:r w:rsidRPr="00664C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664C0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12"/>
    </w:p>
    <w:p w14:paraId="3F16DB14" w14:textId="446FE26B" w:rsidR="00664C04" w:rsidRDefault="00664C04" w:rsidP="00664C04">
      <w:pPr>
        <w:pStyle w:val="KeepWithNext"/>
        <w:rPr>
          <w:rtl/>
          <w:lang w:val="en-GB" w:eastAsia="he-IL"/>
        </w:rPr>
      </w:pPr>
    </w:p>
    <w:p w14:paraId="134DF3CC" w14:textId="653A2DAC" w:rsidR="00664C04" w:rsidRDefault="00664C04" w:rsidP="00664C04">
      <w:pPr>
        <w:rPr>
          <w:rtl/>
          <w:lang w:val="en-GB" w:eastAsia="he-IL"/>
        </w:rPr>
      </w:pPr>
      <w:bookmarkStart w:id="1513" w:name="_ETM_Q1_2933611"/>
      <w:bookmarkEnd w:id="1513"/>
      <w:r>
        <w:rPr>
          <w:rFonts w:hint="cs"/>
          <w:rtl/>
          <w:lang w:val="en-GB" w:eastAsia="he-IL"/>
        </w:rPr>
        <w:t>ז</w:t>
      </w:r>
      <w:bookmarkStart w:id="1514" w:name="_ETM_Q1_2933684"/>
      <w:bookmarkEnd w:id="1514"/>
      <w:r>
        <w:rPr>
          <w:rFonts w:hint="cs"/>
          <w:rtl/>
          <w:lang w:val="en-GB" w:eastAsia="he-IL"/>
        </w:rPr>
        <w:t xml:space="preserve">ה נשמע </w:t>
      </w:r>
      <w:bookmarkStart w:id="1515" w:name="_ETM_Q1_2934145"/>
      <w:bookmarkEnd w:id="1515"/>
      <w:r>
        <w:rPr>
          <w:rFonts w:hint="cs"/>
          <w:rtl/>
          <w:lang w:val="en-GB" w:eastAsia="he-IL"/>
        </w:rPr>
        <w:t>אפשרי. זה משהו שאנחנו יכולים לדון בו</w:t>
      </w:r>
      <w:bookmarkStart w:id="1516" w:name="_ETM_Q1_2934206"/>
      <w:bookmarkEnd w:id="1516"/>
      <w:r w:rsidR="00A000BC">
        <w:rPr>
          <w:rFonts w:hint="cs"/>
          <w:rtl/>
          <w:lang w:val="en-GB" w:eastAsia="he-IL"/>
        </w:rPr>
        <w:t xml:space="preserve"> ולחשוב איך</w:t>
      </w:r>
      <w:bookmarkStart w:id="1517" w:name="_ETM_Q1_2939210"/>
      <w:bookmarkEnd w:id="1517"/>
      <w:r w:rsidR="00A000BC">
        <w:rPr>
          <w:rFonts w:hint="cs"/>
          <w:rtl/>
          <w:lang w:val="en-GB" w:eastAsia="he-IL"/>
        </w:rPr>
        <w:t xml:space="preserve"> אנחנו מקדמים את זה. </w:t>
      </w:r>
      <w:bookmarkStart w:id="1518" w:name="_ETM_Q1_2936071"/>
      <w:bookmarkStart w:id="1519" w:name="_ETM_Q1_2937001"/>
      <w:bookmarkEnd w:id="1518"/>
      <w:bookmarkEnd w:id="1519"/>
    </w:p>
    <w:p w14:paraId="1BE0D369" w14:textId="1B1B33D8" w:rsidR="00A000BC" w:rsidRDefault="00A000BC" w:rsidP="00664C04">
      <w:pPr>
        <w:rPr>
          <w:rtl/>
          <w:lang w:val="en-GB" w:eastAsia="he-IL"/>
        </w:rPr>
      </w:pPr>
      <w:bookmarkStart w:id="1520" w:name="_ETM_Q1_2937091"/>
      <w:bookmarkEnd w:id="1520"/>
    </w:p>
    <w:p w14:paraId="7DA0B0FE" w14:textId="3216C7F6" w:rsidR="00A000BC" w:rsidRDefault="00A000BC" w:rsidP="00A000BC">
      <w:pPr>
        <w:pStyle w:val="af6"/>
        <w:keepNext/>
        <w:rPr>
          <w:rtl/>
          <w:lang w:val="en-GB"/>
        </w:rPr>
      </w:pPr>
      <w:bookmarkStart w:id="1521" w:name="ET_yor_6233_57"/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21"/>
    </w:p>
    <w:p w14:paraId="5E6D76A1" w14:textId="7054CE3C" w:rsidR="00A000BC" w:rsidRDefault="00A000BC" w:rsidP="00A000BC">
      <w:pPr>
        <w:pStyle w:val="KeepWithNext"/>
        <w:rPr>
          <w:rtl/>
          <w:lang w:val="en-GB" w:eastAsia="he-IL"/>
        </w:rPr>
      </w:pPr>
    </w:p>
    <w:p w14:paraId="0078CC36" w14:textId="70777581" w:rsidR="00A000BC" w:rsidRDefault="00A000BC" w:rsidP="00A000BC">
      <w:pPr>
        <w:rPr>
          <w:rtl/>
          <w:lang w:val="en-GB" w:eastAsia="he-IL"/>
        </w:rPr>
      </w:pPr>
      <w:bookmarkStart w:id="1522" w:name="_ETM_Q1_2938562"/>
      <w:bookmarkStart w:id="1523" w:name="_ETM_Q1_2938633"/>
      <w:bookmarkEnd w:id="1522"/>
      <w:bookmarkEnd w:id="1523"/>
      <w:r>
        <w:rPr>
          <w:rFonts w:hint="cs"/>
          <w:rtl/>
          <w:lang w:val="en-GB" w:eastAsia="he-IL"/>
        </w:rPr>
        <w:t>אני אשמח באמת שהמודל התל</w:t>
      </w:r>
      <w:bookmarkStart w:id="1524" w:name="_ETM_Q1_2940571"/>
      <w:bookmarkEnd w:id="1524"/>
      <w:r>
        <w:rPr>
          <w:rFonts w:hint="cs"/>
          <w:rtl/>
          <w:lang w:val="en-GB" w:eastAsia="he-IL"/>
        </w:rPr>
        <w:t xml:space="preserve"> אביב יקודם. </w:t>
      </w:r>
      <w:bookmarkStart w:id="1525" w:name="_ETM_Q1_2936746"/>
      <w:bookmarkEnd w:id="1525"/>
      <w:r>
        <w:rPr>
          <w:rFonts w:hint="cs"/>
          <w:rtl/>
          <w:lang w:val="en-GB" w:eastAsia="he-IL"/>
        </w:rPr>
        <w:t>אני הייתי חברת מועצת העיר בתל אביב</w:t>
      </w:r>
      <w:bookmarkStart w:id="1526" w:name="_ETM_Q1_2944062"/>
      <w:bookmarkEnd w:id="1526"/>
      <w:r>
        <w:rPr>
          <w:rFonts w:hint="cs"/>
          <w:rtl/>
          <w:lang w:val="en-GB" w:eastAsia="he-IL"/>
        </w:rPr>
        <w:t xml:space="preserve"> גם. באמת אפשר לעשות מפגש </w:t>
      </w:r>
      <w:proofErr w:type="spellStart"/>
      <w:r>
        <w:rPr>
          <w:rFonts w:hint="cs"/>
          <w:rtl/>
          <w:lang w:val="en-GB" w:eastAsia="he-IL"/>
        </w:rPr>
        <w:t>אית</w:t>
      </w:r>
      <w:bookmarkStart w:id="1527" w:name="_ETM_Q1_2944201"/>
      <w:bookmarkEnd w:id="1527"/>
      <w:r>
        <w:rPr>
          <w:rFonts w:hint="cs"/>
          <w:rtl/>
          <w:lang w:val="en-GB" w:eastAsia="he-IL"/>
        </w:rPr>
        <w:t>כם</w:t>
      </w:r>
      <w:proofErr w:type="spellEnd"/>
      <w:r>
        <w:rPr>
          <w:rFonts w:hint="cs"/>
          <w:rtl/>
          <w:lang w:val="en-GB" w:eastAsia="he-IL"/>
        </w:rPr>
        <w:t>, עם</w:t>
      </w:r>
      <w:bookmarkStart w:id="1528" w:name="_ETM_Q1_2946354"/>
      <w:bookmarkEnd w:id="1528"/>
      <w:r>
        <w:rPr>
          <w:rFonts w:hint="cs"/>
          <w:rtl/>
          <w:lang w:val="en-GB" w:eastAsia="he-IL"/>
        </w:rPr>
        <w:t xml:space="preserve"> המשרד, כדי ללמוד את המודל, שהוא באמת מאוד מוצלח.</w:t>
      </w:r>
      <w:bookmarkStart w:id="1529" w:name="_ETM_Q1_2951209"/>
      <w:bookmarkEnd w:id="1529"/>
      <w:r>
        <w:rPr>
          <w:rFonts w:hint="cs"/>
          <w:rtl/>
          <w:lang w:val="en-GB" w:eastAsia="he-IL"/>
        </w:rPr>
        <w:t xml:space="preserve"> </w:t>
      </w:r>
      <w:bookmarkStart w:id="1530" w:name="_ETM_Q1_2951411"/>
      <w:bookmarkEnd w:id="1530"/>
    </w:p>
    <w:p w14:paraId="5BE55431" w14:textId="07DBD291" w:rsidR="00A000BC" w:rsidRDefault="00A000BC" w:rsidP="00A000BC">
      <w:pPr>
        <w:rPr>
          <w:rtl/>
          <w:lang w:val="en-GB" w:eastAsia="he-IL"/>
        </w:rPr>
      </w:pPr>
      <w:bookmarkStart w:id="1531" w:name="_ETM_Q1_2951491"/>
      <w:bookmarkStart w:id="1532" w:name="_ETM_Q1_2952151"/>
      <w:bookmarkEnd w:id="1531"/>
      <w:bookmarkEnd w:id="1532"/>
    </w:p>
    <w:p w14:paraId="1729B455" w14:textId="7B355BC2" w:rsidR="00A000BC" w:rsidRDefault="00A000BC" w:rsidP="00A000BC">
      <w:pPr>
        <w:pStyle w:val="af9"/>
        <w:keepNext/>
        <w:rPr>
          <w:rtl/>
          <w:lang w:val="en-GB" w:eastAsia="he-IL"/>
        </w:rPr>
      </w:pPr>
      <w:bookmarkStart w:id="1533" w:name="ET_guest_882568_58"/>
      <w:r w:rsidRPr="00A00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A000B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33"/>
    </w:p>
    <w:p w14:paraId="20A2F780" w14:textId="637CACBC" w:rsidR="00A000BC" w:rsidRDefault="00A000BC" w:rsidP="00A000BC">
      <w:pPr>
        <w:pStyle w:val="KeepWithNext"/>
        <w:rPr>
          <w:rtl/>
          <w:lang w:val="en-GB" w:eastAsia="he-IL"/>
        </w:rPr>
      </w:pPr>
    </w:p>
    <w:p w14:paraId="40FB8402" w14:textId="29E9CD2F" w:rsidR="00A000BC" w:rsidRDefault="00A000BC" w:rsidP="00A000B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534" w:name="_ETM_Q1_2952625"/>
      <w:bookmarkEnd w:id="1534"/>
      <w:r>
        <w:rPr>
          <w:rFonts w:hint="cs"/>
          <w:rtl/>
          <w:lang w:val="en-GB" w:eastAsia="he-IL"/>
        </w:rPr>
        <w:t>נ</w:t>
      </w:r>
      <w:bookmarkStart w:id="1535" w:name="_ETM_Q1_2952662"/>
      <w:bookmarkEnd w:id="1535"/>
      <w:r>
        <w:rPr>
          <w:rFonts w:hint="cs"/>
          <w:rtl/>
          <w:lang w:val="en-GB" w:eastAsia="he-IL"/>
        </w:rPr>
        <w:t>חנו נשמח מאוד, וזה נראה לי גם הטיימינג</w:t>
      </w:r>
      <w:bookmarkStart w:id="1536" w:name="_ETM_Q1_2957533"/>
      <w:bookmarkEnd w:id="1536"/>
      <w:r>
        <w:rPr>
          <w:rFonts w:hint="cs"/>
          <w:rtl/>
          <w:lang w:val="en-GB" w:eastAsia="he-IL"/>
        </w:rPr>
        <w:t xml:space="preserve"> המתאים </w:t>
      </w:r>
      <w:bookmarkStart w:id="1537" w:name="_ETM_Q1_2953382"/>
      <w:bookmarkEnd w:id="1537"/>
      <w:r>
        <w:rPr>
          <w:rFonts w:hint="cs"/>
          <w:rtl/>
          <w:lang w:val="en-GB" w:eastAsia="he-IL"/>
        </w:rPr>
        <w:t>מבחינת הצומת שאנחנו נמצאים היום עם הגדלת</w:t>
      </w:r>
      <w:bookmarkStart w:id="1538" w:name="_ETM_Q1_2961285"/>
      <w:bookmarkEnd w:id="1538"/>
      <w:r>
        <w:rPr>
          <w:rFonts w:hint="cs"/>
          <w:rtl/>
          <w:lang w:val="en-GB" w:eastAsia="he-IL"/>
        </w:rPr>
        <w:t xml:space="preserve"> ההיקף התקציבי לטובת הנושא של תקינה ברשויות המקומיות. זה נראה</w:t>
      </w:r>
      <w:bookmarkStart w:id="1539" w:name="_ETM_Q1_2968190"/>
      <w:bookmarkEnd w:id="1539"/>
      <w:r>
        <w:rPr>
          <w:rFonts w:hint="cs"/>
          <w:rtl/>
          <w:lang w:val="en-GB" w:eastAsia="he-IL"/>
        </w:rPr>
        <w:t xml:space="preserve"> לי מאוד מותאם. </w:t>
      </w:r>
      <w:bookmarkStart w:id="1540" w:name="_ETM_Q1_2964890"/>
      <w:bookmarkEnd w:id="1540"/>
    </w:p>
    <w:p w14:paraId="058713A4" w14:textId="2A091C4C" w:rsidR="00A000BC" w:rsidRDefault="00A000BC" w:rsidP="00A000BC">
      <w:pPr>
        <w:rPr>
          <w:rtl/>
          <w:lang w:val="en-GB" w:eastAsia="he-IL"/>
        </w:rPr>
      </w:pPr>
      <w:bookmarkStart w:id="1541" w:name="_ETM_Q1_2965112"/>
      <w:bookmarkStart w:id="1542" w:name="_ETM_Q1_2965168"/>
      <w:bookmarkEnd w:id="1541"/>
      <w:bookmarkEnd w:id="1542"/>
    </w:p>
    <w:p w14:paraId="3A8F5F69" w14:textId="3E4E8076" w:rsidR="00A000BC" w:rsidRDefault="00A000BC" w:rsidP="00A000BC">
      <w:pPr>
        <w:pStyle w:val="a4"/>
        <w:keepNext/>
        <w:rPr>
          <w:rtl/>
          <w:lang w:val="en-GB"/>
        </w:rPr>
      </w:pPr>
      <w:bookmarkStart w:id="1543" w:name="ET_speaker_6236_59"/>
      <w:r w:rsidRPr="00A000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000BC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43"/>
    </w:p>
    <w:p w14:paraId="2B8863F9" w14:textId="74131722" w:rsidR="00A000BC" w:rsidRDefault="00A000BC" w:rsidP="00A000BC">
      <w:pPr>
        <w:pStyle w:val="KeepWithNext"/>
        <w:rPr>
          <w:rtl/>
          <w:lang w:val="en-GB" w:eastAsia="he-IL"/>
        </w:rPr>
      </w:pPr>
    </w:p>
    <w:p w14:paraId="474D2963" w14:textId="022FEA65" w:rsidR="00775E17" w:rsidRDefault="00A000BC" w:rsidP="00A000BC">
      <w:pPr>
        <w:rPr>
          <w:rtl/>
          <w:lang w:val="en-GB" w:eastAsia="he-IL"/>
        </w:rPr>
      </w:pPr>
      <w:bookmarkStart w:id="1544" w:name="_ETM_Q1_2966436"/>
      <w:bookmarkStart w:id="1545" w:name="_ETM_Q1_2966499"/>
      <w:bookmarkEnd w:id="1544"/>
      <w:bookmarkEnd w:id="1545"/>
      <w:r>
        <w:rPr>
          <w:rFonts w:hint="cs"/>
          <w:rtl/>
          <w:lang w:val="en-GB" w:eastAsia="he-IL"/>
        </w:rPr>
        <w:t>אם אני מבינה גם מלינור, הסיפור של</w:t>
      </w:r>
      <w:bookmarkStart w:id="1546" w:name="_ETM_Q1_2969949"/>
      <w:bookmarkEnd w:id="1546"/>
      <w:r>
        <w:rPr>
          <w:rFonts w:hint="cs"/>
          <w:rtl/>
          <w:lang w:val="en-GB" w:eastAsia="he-IL"/>
        </w:rPr>
        <w:t xml:space="preserve"> הגשת טפסים הוא עניין מאוד לא פשוט.</w:t>
      </w:r>
      <w:bookmarkStart w:id="1547" w:name="_ETM_Q1_2973549"/>
      <w:bookmarkStart w:id="1548" w:name="_ETM_Q1_2973614"/>
      <w:bookmarkStart w:id="1549" w:name="_ETM_Q1_2969218"/>
      <w:bookmarkStart w:id="1550" w:name="_ETM_Q1_2887614"/>
      <w:bookmarkStart w:id="1551" w:name="_ETM_Q1_2887720"/>
      <w:bookmarkStart w:id="1552" w:name="_ETM_Q1_2885608"/>
      <w:bookmarkStart w:id="1553" w:name="_ETM_Q1_2974351"/>
      <w:bookmarkEnd w:id="1547"/>
      <w:bookmarkEnd w:id="1548"/>
      <w:bookmarkEnd w:id="1549"/>
      <w:bookmarkEnd w:id="1550"/>
      <w:bookmarkEnd w:id="1551"/>
      <w:bookmarkEnd w:id="1552"/>
      <w:bookmarkEnd w:id="1553"/>
    </w:p>
    <w:p w14:paraId="0EA87CB1" w14:textId="5A94F2C5" w:rsidR="00A000BC" w:rsidRDefault="00A000BC" w:rsidP="00A000BC">
      <w:pPr>
        <w:rPr>
          <w:rtl/>
          <w:lang w:val="en-GB" w:eastAsia="he-IL"/>
        </w:rPr>
      </w:pPr>
      <w:bookmarkStart w:id="1554" w:name="_ETM_Q1_2974586"/>
      <w:bookmarkStart w:id="1555" w:name="_ETM_Q1_2974653"/>
      <w:bookmarkEnd w:id="1554"/>
      <w:bookmarkEnd w:id="1555"/>
    </w:p>
    <w:p w14:paraId="1F326355" w14:textId="5C75463A" w:rsidR="00A000BC" w:rsidRDefault="00A000BC" w:rsidP="00A000BC">
      <w:pPr>
        <w:pStyle w:val="af9"/>
        <w:keepNext/>
        <w:rPr>
          <w:rtl/>
          <w:lang w:val="en-GB" w:eastAsia="he-IL"/>
        </w:rPr>
      </w:pPr>
      <w:bookmarkStart w:id="1556" w:name="ET_guest_רובי_מגן_61"/>
      <w:r w:rsidRPr="00A00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A000B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556"/>
    </w:p>
    <w:p w14:paraId="147E70A1" w14:textId="1B230615" w:rsidR="00A000BC" w:rsidRDefault="00A000BC" w:rsidP="00A000BC">
      <w:pPr>
        <w:pStyle w:val="KeepWithNext"/>
        <w:rPr>
          <w:rtl/>
          <w:lang w:val="en-GB" w:eastAsia="he-IL"/>
        </w:rPr>
      </w:pPr>
    </w:p>
    <w:p w14:paraId="29AD168B" w14:textId="79E117AF" w:rsidR="00A000BC" w:rsidRDefault="00A000BC" w:rsidP="00A000BC">
      <w:pPr>
        <w:rPr>
          <w:rtl/>
          <w:lang w:val="en-GB" w:eastAsia="he-IL"/>
        </w:rPr>
      </w:pPr>
      <w:bookmarkStart w:id="1557" w:name="_ETM_Q1_2976628"/>
      <w:bookmarkStart w:id="1558" w:name="_ETM_Q1_2976676"/>
      <w:bookmarkEnd w:id="1557"/>
      <w:bookmarkEnd w:id="1558"/>
      <w:r>
        <w:rPr>
          <w:rFonts w:hint="cs"/>
          <w:rtl/>
          <w:lang w:val="en-GB" w:eastAsia="he-IL"/>
        </w:rPr>
        <w:t xml:space="preserve">אני רק אציין שרוב התקציבים של טיפול </w:t>
      </w:r>
      <w:proofErr w:type="spellStart"/>
      <w:r>
        <w:rPr>
          <w:rFonts w:hint="cs"/>
          <w:rtl/>
          <w:lang w:val="en-GB" w:eastAsia="he-IL"/>
        </w:rPr>
        <w:t>בטרנסיות</w:t>
      </w:r>
      <w:proofErr w:type="spellEnd"/>
      <w:r>
        <w:rPr>
          <w:rFonts w:hint="cs"/>
          <w:rtl/>
          <w:lang w:val="en-GB" w:eastAsia="he-IL"/>
        </w:rPr>
        <w:t xml:space="preserve"> זה </w:t>
      </w:r>
      <w:bookmarkStart w:id="1559" w:name="_ETM_Q1_2983217"/>
      <w:bookmarkEnd w:id="1559"/>
      <w:r>
        <w:rPr>
          <w:rFonts w:hint="cs"/>
          <w:rtl/>
          <w:lang w:val="en-GB" w:eastAsia="he-IL"/>
        </w:rPr>
        <w:t xml:space="preserve">בכלל </w:t>
      </w:r>
      <w:bookmarkStart w:id="1560" w:name="_ETM_Q1_2979746"/>
      <w:bookmarkEnd w:id="1560"/>
      <w:r>
        <w:rPr>
          <w:rFonts w:hint="cs"/>
          <w:rtl/>
          <w:lang w:val="en-GB" w:eastAsia="he-IL"/>
        </w:rPr>
        <w:t>מתקציבים של החלט</w:t>
      </w:r>
      <w:bookmarkStart w:id="1561" w:name="_ETM_Q1_2979386"/>
      <w:bookmarkEnd w:id="1561"/>
      <w:r>
        <w:rPr>
          <w:rFonts w:hint="cs"/>
          <w:rtl/>
          <w:lang w:val="en-GB" w:eastAsia="he-IL"/>
        </w:rPr>
        <w:t>ת הממשלה וחוק איסור צריכת</w:t>
      </w:r>
      <w:bookmarkStart w:id="1562" w:name="_ETM_Q1_2986064"/>
      <w:bookmarkEnd w:id="1562"/>
      <w:r>
        <w:rPr>
          <w:rFonts w:hint="cs"/>
          <w:rtl/>
          <w:lang w:val="en-GB" w:eastAsia="he-IL"/>
        </w:rPr>
        <w:t xml:space="preserve"> זנות. זה </w:t>
      </w:r>
      <w:bookmarkStart w:id="1563" w:name="_ETM_Q1_2982236"/>
      <w:bookmarkEnd w:id="1563"/>
      <w:r>
        <w:rPr>
          <w:rFonts w:hint="cs"/>
          <w:rtl/>
          <w:lang w:val="en-GB" w:eastAsia="he-IL"/>
        </w:rPr>
        <w:t>לא תקציבים שהוקצו מתוך הרווחה. אלה תקציבים שהממשלה</w:t>
      </w:r>
      <w:bookmarkStart w:id="1564" w:name="_ETM_Q1_2991153"/>
      <w:bookmarkEnd w:id="1564"/>
      <w:r>
        <w:rPr>
          <w:rFonts w:hint="cs"/>
          <w:rtl/>
          <w:lang w:val="en-GB" w:eastAsia="he-IL"/>
        </w:rPr>
        <w:t xml:space="preserve"> גם ככה נתנה אותם, את ה-30 מיליון, אז נשים </w:t>
      </w:r>
      <w:bookmarkStart w:id="1565" w:name="_ETM_Q1_2990044"/>
      <w:bookmarkEnd w:id="1565"/>
      <w:proofErr w:type="spellStart"/>
      <w:r>
        <w:rPr>
          <w:rFonts w:hint="cs"/>
          <w:rtl/>
          <w:lang w:val="en-GB" w:eastAsia="he-IL"/>
        </w:rPr>
        <w:t>טרנסיות</w:t>
      </w:r>
      <w:bookmarkStart w:id="1566" w:name="_ETM_Q1_2990908"/>
      <w:bookmarkEnd w:id="1566"/>
      <w:proofErr w:type="spellEnd"/>
      <w:r>
        <w:rPr>
          <w:rFonts w:hint="cs"/>
          <w:rtl/>
          <w:lang w:val="en-GB" w:eastAsia="he-IL"/>
        </w:rPr>
        <w:t xml:space="preserve"> פשוט נכנסות בקטגוריה של שורדות זנות או </w:t>
      </w:r>
      <w:bookmarkStart w:id="1567" w:name="_ETM_Q1_2992503"/>
      <w:bookmarkEnd w:id="1567"/>
      <w:r>
        <w:rPr>
          <w:rFonts w:hint="cs"/>
          <w:rtl/>
          <w:lang w:val="en-GB" w:eastAsia="he-IL"/>
        </w:rPr>
        <w:t>עובדות מין,</w:t>
      </w:r>
      <w:bookmarkStart w:id="1568" w:name="_ETM_Q1_2998452"/>
      <w:bookmarkEnd w:id="1568"/>
      <w:r>
        <w:rPr>
          <w:rFonts w:hint="cs"/>
          <w:rtl/>
          <w:lang w:val="en-GB" w:eastAsia="he-IL"/>
        </w:rPr>
        <w:t xml:space="preserve"> </w:t>
      </w:r>
      <w:bookmarkStart w:id="1569" w:name="_ETM_Q1_2993621"/>
      <w:bookmarkEnd w:id="1569"/>
      <w:r>
        <w:rPr>
          <w:rFonts w:hint="cs"/>
          <w:rtl/>
          <w:lang w:val="en-GB" w:eastAsia="he-IL"/>
        </w:rPr>
        <w:t xml:space="preserve">אבל רוב התקציבים האלה </w:t>
      </w:r>
      <w:bookmarkStart w:id="1570" w:name="_ETM_Q1_2996498"/>
      <w:bookmarkEnd w:id="1570"/>
      <w:r>
        <w:rPr>
          <w:rFonts w:hint="cs"/>
          <w:rtl/>
          <w:lang w:val="en-GB" w:eastAsia="he-IL"/>
        </w:rPr>
        <w:t>הם תקציבים של החלט</w:t>
      </w:r>
      <w:bookmarkStart w:id="1571" w:name="_ETM_Q1_2999131"/>
      <w:bookmarkEnd w:id="1571"/>
      <w:r>
        <w:rPr>
          <w:rFonts w:hint="cs"/>
          <w:rtl/>
          <w:lang w:val="en-GB" w:eastAsia="he-IL"/>
        </w:rPr>
        <w:t xml:space="preserve">ת הממשלה ולא תקציבים מיוחדים שניתנים לרשויות כרגע. </w:t>
      </w:r>
      <w:bookmarkStart w:id="1572" w:name="_ETM_Q1_3004674"/>
      <w:bookmarkEnd w:id="1572"/>
    </w:p>
    <w:p w14:paraId="7FA84369" w14:textId="027BC21D" w:rsidR="00A000BC" w:rsidRDefault="00A000BC" w:rsidP="00A000BC">
      <w:pPr>
        <w:rPr>
          <w:rtl/>
          <w:lang w:val="en-GB" w:eastAsia="he-IL"/>
        </w:rPr>
      </w:pPr>
      <w:bookmarkStart w:id="1573" w:name="_ETM_Q1_3004752"/>
      <w:bookmarkEnd w:id="1573"/>
    </w:p>
    <w:p w14:paraId="60D28DF4" w14:textId="0ED5CB11" w:rsidR="00A000BC" w:rsidRDefault="00A000BC" w:rsidP="00A000BC">
      <w:pPr>
        <w:pStyle w:val="af6"/>
        <w:keepNext/>
        <w:rPr>
          <w:rtl/>
          <w:lang w:val="en-GB"/>
        </w:rPr>
      </w:pPr>
      <w:bookmarkStart w:id="1574" w:name="ET_yor_6233_62"/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74"/>
    </w:p>
    <w:p w14:paraId="19316DFA" w14:textId="2E5E413A" w:rsidR="00A000BC" w:rsidRDefault="00A000BC" w:rsidP="00A000BC">
      <w:pPr>
        <w:pStyle w:val="KeepWithNext"/>
        <w:rPr>
          <w:rtl/>
          <w:lang w:val="en-GB" w:eastAsia="he-IL"/>
        </w:rPr>
      </w:pPr>
    </w:p>
    <w:p w14:paraId="70F926C8" w14:textId="3A856689" w:rsidR="00A000BC" w:rsidRDefault="00A000BC" w:rsidP="00A000BC">
      <w:pPr>
        <w:rPr>
          <w:rtl/>
          <w:lang w:val="en-GB" w:eastAsia="he-IL"/>
        </w:rPr>
      </w:pPr>
      <w:bookmarkStart w:id="1575" w:name="_ETM_Q1_3006371"/>
      <w:bookmarkStart w:id="1576" w:name="_ETM_Q1_3006417"/>
      <w:bookmarkEnd w:id="1575"/>
      <w:bookmarkEnd w:id="1576"/>
      <w:r>
        <w:rPr>
          <w:rFonts w:hint="cs"/>
          <w:rtl/>
          <w:lang w:val="en-GB" w:eastAsia="he-IL"/>
        </w:rPr>
        <w:t xml:space="preserve">אז </w:t>
      </w:r>
      <w:bookmarkStart w:id="1577" w:name="_ETM_Q1_3007060"/>
      <w:bookmarkStart w:id="1578" w:name="_ETM_Q1_3002256"/>
      <w:bookmarkEnd w:id="1577"/>
      <w:bookmarkEnd w:id="1578"/>
      <w:r>
        <w:rPr>
          <w:rFonts w:hint="cs"/>
          <w:rtl/>
          <w:lang w:val="en-GB" w:eastAsia="he-IL"/>
        </w:rPr>
        <w:t>גם על זה אנחנו צריכים לחשוב, איך אנחנו יכולים באמת</w:t>
      </w:r>
      <w:bookmarkStart w:id="1579" w:name="_ETM_Q1_3006762"/>
      <w:bookmarkEnd w:id="1579"/>
      <w:r>
        <w:rPr>
          <w:rFonts w:hint="cs"/>
          <w:rtl/>
          <w:lang w:val="en-GB" w:eastAsia="he-IL"/>
        </w:rPr>
        <w:t xml:space="preserve"> לייצר אולי יחידה תקציבית לעניין הזה. </w:t>
      </w:r>
      <w:bookmarkStart w:id="1580" w:name="_ETM_Q1_3011294"/>
      <w:bookmarkEnd w:id="1580"/>
    </w:p>
    <w:p w14:paraId="69FED2E5" w14:textId="1DCA7F31" w:rsidR="00A000BC" w:rsidRDefault="00A000BC" w:rsidP="00A000BC">
      <w:pPr>
        <w:rPr>
          <w:rtl/>
          <w:lang w:val="en-GB" w:eastAsia="he-IL"/>
        </w:rPr>
      </w:pPr>
      <w:bookmarkStart w:id="1581" w:name="_ETM_Q1_3011372"/>
      <w:bookmarkStart w:id="1582" w:name="_ETM_Q1_3006487"/>
      <w:bookmarkEnd w:id="1581"/>
      <w:bookmarkEnd w:id="1582"/>
    </w:p>
    <w:p w14:paraId="7C7E48CC" w14:textId="232A10D6" w:rsidR="00A000BC" w:rsidRDefault="00A000BC" w:rsidP="00A000BC">
      <w:pPr>
        <w:pStyle w:val="a4"/>
        <w:keepNext/>
        <w:rPr>
          <w:rtl/>
          <w:lang w:val="en-GB"/>
        </w:rPr>
      </w:pPr>
      <w:bookmarkStart w:id="1583" w:name="ET_speaker_6236_63"/>
      <w:r w:rsidRPr="00A000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000BC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583"/>
    </w:p>
    <w:p w14:paraId="3D82A39D" w14:textId="508F0CE5" w:rsidR="00A000BC" w:rsidRDefault="00A000BC" w:rsidP="00A000BC">
      <w:pPr>
        <w:pStyle w:val="KeepWithNext"/>
        <w:rPr>
          <w:rtl/>
          <w:lang w:val="en-GB" w:eastAsia="he-IL"/>
        </w:rPr>
      </w:pPr>
    </w:p>
    <w:p w14:paraId="21539EC6" w14:textId="0DA6A658" w:rsidR="00A000BC" w:rsidRDefault="00A000BC" w:rsidP="00A000BC">
      <w:pPr>
        <w:rPr>
          <w:rtl/>
          <w:lang w:val="en-GB" w:eastAsia="he-IL"/>
        </w:rPr>
      </w:pPr>
      <w:bookmarkStart w:id="1584" w:name="_ETM_Q1_3007419"/>
      <w:bookmarkStart w:id="1585" w:name="_ETM_Q1_3007481"/>
      <w:bookmarkEnd w:id="1584"/>
      <w:bookmarkEnd w:id="1585"/>
      <w:r>
        <w:rPr>
          <w:rFonts w:hint="cs"/>
          <w:rtl/>
          <w:lang w:val="en-GB" w:eastAsia="he-IL"/>
        </w:rPr>
        <w:t>אני רציתי להגיד משהו</w:t>
      </w:r>
      <w:bookmarkStart w:id="1586" w:name="_ETM_Q1_3010343"/>
      <w:bookmarkEnd w:id="1586"/>
      <w:r>
        <w:rPr>
          <w:rFonts w:hint="cs"/>
          <w:rtl/>
          <w:lang w:val="en-GB" w:eastAsia="he-IL"/>
        </w:rPr>
        <w:t xml:space="preserve"> אחר כשדיברתי על הטפסים, לא סתם</w:t>
      </w:r>
      <w:bookmarkStart w:id="1587" w:name="_ETM_Q1_3008956"/>
      <w:bookmarkEnd w:id="1587"/>
      <w:r>
        <w:rPr>
          <w:rFonts w:hint="cs"/>
          <w:rtl/>
          <w:lang w:val="en-GB" w:eastAsia="he-IL"/>
        </w:rPr>
        <w:t xml:space="preserve">. גם הסיפור של דיור ציבורי שאנחנו </w:t>
      </w:r>
      <w:bookmarkStart w:id="1588" w:name="_ETM_Q1_3010076"/>
      <w:bookmarkEnd w:id="1588"/>
      <w:r>
        <w:rPr>
          <w:rFonts w:hint="cs"/>
          <w:rtl/>
          <w:lang w:val="en-GB" w:eastAsia="he-IL"/>
        </w:rPr>
        <w:t xml:space="preserve">עושות עליו עבודה - אלו דברים שעובד סוציאלי מלווה הוא </w:t>
      </w:r>
      <w:bookmarkStart w:id="1589" w:name="_ETM_Q1_3020890"/>
      <w:bookmarkEnd w:id="1589"/>
      <w:r>
        <w:rPr>
          <w:rFonts w:hint="cs"/>
          <w:rtl/>
          <w:lang w:val="en-GB" w:eastAsia="he-IL"/>
        </w:rPr>
        <w:t xml:space="preserve">הכרחי. צריך להבין את הצורך לעשות הבחנה. לא מדובר </w:t>
      </w:r>
      <w:bookmarkStart w:id="1590" w:name="_ETM_Q1_3022606"/>
      <w:bookmarkEnd w:id="1590"/>
      <w:r>
        <w:rPr>
          <w:rFonts w:hint="cs"/>
          <w:rtl/>
          <w:lang w:val="en-GB" w:eastAsia="he-IL"/>
        </w:rPr>
        <w:t>רק בקצה</w:t>
      </w:r>
      <w:bookmarkStart w:id="1591" w:name="_ETM_Q1_3023004"/>
      <w:bookmarkEnd w:id="1591"/>
      <w:r>
        <w:rPr>
          <w:rFonts w:hint="cs"/>
          <w:rtl/>
          <w:lang w:val="en-GB" w:eastAsia="he-IL"/>
        </w:rPr>
        <w:t xml:space="preserve"> </w:t>
      </w:r>
      <w:bookmarkStart w:id="1592" w:name="_ETM_Q1_3022036"/>
      <w:bookmarkEnd w:id="1592"/>
      <w:r>
        <w:rPr>
          <w:rFonts w:hint="cs"/>
          <w:rtl/>
          <w:lang w:val="en-GB" w:eastAsia="he-IL"/>
        </w:rPr>
        <w:t>של הקצה, אלא גם במענים שמרימים את האוכלוסייה הזו</w:t>
      </w:r>
      <w:bookmarkStart w:id="1593" w:name="_ETM_Q1_3028474"/>
      <w:bookmarkEnd w:id="1593"/>
      <w:r>
        <w:rPr>
          <w:rFonts w:hint="cs"/>
          <w:rtl/>
          <w:lang w:val="en-GB" w:eastAsia="he-IL"/>
        </w:rPr>
        <w:t xml:space="preserve"> מעלה</w:t>
      </w:r>
      <w:bookmarkStart w:id="1594" w:name="_ETM_Q1_3030015"/>
      <w:bookmarkStart w:id="1595" w:name="_ETM_Q1_3030084"/>
      <w:bookmarkStart w:id="1596" w:name="_ETM_Q1_2860667"/>
      <w:bookmarkStart w:id="1597" w:name="_ETM_Q1_3027198"/>
      <w:bookmarkStart w:id="1598" w:name="_ETM_Q1_3027836"/>
      <w:bookmarkStart w:id="1599" w:name="_ETM_Q1_3027900"/>
      <w:bookmarkStart w:id="1600" w:name="_ETM_Q1_3028417"/>
      <w:bookmarkStart w:id="1601" w:name="_ETM_Q1_3028473"/>
      <w:bookmarkStart w:id="1602" w:name="_ETM_Q1_3025106"/>
      <w:bookmarkStart w:id="1603" w:name="_ETM_Q1_3026210"/>
      <w:bookmarkStart w:id="1604" w:name="_ETM_Q1_3026941"/>
      <w:bookmarkStart w:id="1605" w:name="_ETM_Q1_3025328"/>
      <w:bookmarkEnd w:id="1594"/>
      <w:bookmarkEnd w:id="1595"/>
      <w:bookmarkEnd w:id="1441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r>
        <w:rPr>
          <w:rFonts w:hint="cs"/>
          <w:rtl/>
          <w:lang w:val="en-GB" w:eastAsia="he-IL"/>
        </w:rPr>
        <w:t xml:space="preserve">. </w:t>
      </w:r>
      <w:bookmarkStart w:id="1606" w:name="_ETM_Q1_3025612"/>
      <w:bookmarkStart w:id="1607" w:name="_ETM_Q1_3025682"/>
      <w:bookmarkEnd w:id="1606"/>
      <w:bookmarkEnd w:id="1607"/>
    </w:p>
    <w:p w14:paraId="074B5CCE" w14:textId="7133F53E" w:rsidR="00A000BC" w:rsidRDefault="00A000BC" w:rsidP="00A000BC">
      <w:pPr>
        <w:rPr>
          <w:rtl/>
          <w:lang w:val="en-GB" w:eastAsia="he-IL"/>
        </w:rPr>
      </w:pPr>
      <w:bookmarkStart w:id="1608" w:name="_ETM_Q1_3025855"/>
      <w:bookmarkStart w:id="1609" w:name="_ETM_Q1_3025921"/>
      <w:bookmarkEnd w:id="1608"/>
      <w:bookmarkEnd w:id="1609"/>
    </w:p>
    <w:p w14:paraId="71544461" w14:textId="3B6FDFDE" w:rsidR="00A000BC" w:rsidRDefault="00A000BC" w:rsidP="00A000BC">
      <w:pPr>
        <w:pStyle w:val="af9"/>
        <w:keepNext/>
        <w:rPr>
          <w:rtl/>
          <w:lang w:val="en-GB" w:eastAsia="he-IL"/>
        </w:rPr>
      </w:pPr>
      <w:bookmarkStart w:id="1610" w:name="ET_guest_אלישע_אלכסנדר_65"/>
      <w:r w:rsidRPr="00A00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A000B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10"/>
    </w:p>
    <w:p w14:paraId="6D4E1DA5" w14:textId="678F8CD7" w:rsidR="00A000BC" w:rsidRDefault="00A000BC" w:rsidP="00A000BC">
      <w:pPr>
        <w:pStyle w:val="KeepWithNext"/>
        <w:rPr>
          <w:rtl/>
          <w:lang w:val="en-GB" w:eastAsia="he-IL"/>
        </w:rPr>
      </w:pPr>
    </w:p>
    <w:p w14:paraId="091B0D31" w14:textId="128868E6" w:rsidR="00A000BC" w:rsidRDefault="00A000BC" w:rsidP="00A000BC">
      <w:pPr>
        <w:rPr>
          <w:rtl/>
          <w:lang w:val="en-GB" w:eastAsia="he-IL"/>
        </w:rPr>
      </w:pPr>
      <w:bookmarkStart w:id="1611" w:name="_ETM_Q1_3026862"/>
      <w:bookmarkStart w:id="1612" w:name="_ETM_Q1_3026907"/>
      <w:bookmarkEnd w:id="1611"/>
      <w:bookmarkEnd w:id="1612"/>
      <w:r>
        <w:rPr>
          <w:rFonts w:hint="cs"/>
          <w:rtl/>
          <w:lang w:val="en-GB" w:eastAsia="he-IL"/>
        </w:rPr>
        <w:t>אני רק רוצה להגיד שכבר</w:t>
      </w:r>
      <w:bookmarkStart w:id="1613" w:name="_ETM_Q1_3032016"/>
      <w:bookmarkEnd w:id="1613"/>
      <w:r>
        <w:rPr>
          <w:rFonts w:hint="cs"/>
          <w:rtl/>
          <w:lang w:val="en-GB" w:eastAsia="he-IL"/>
        </w:rPr>
        <w:t xml:space="preserve"> בשנה האחרונה יש מענה מצוין שהרווחה מתקצבת. אמנם באמת מהתקצ</w:t>
      </w:r>
      <w:bookmarkStart w:id="1614" w:name="_ETM_Q1_3037572"/>
      <w:bookmarkStart w:id="1615" w:name="_ETM_Q1_3033156"/>
      <w:bookmarkEnd w:id="1614"/>
      <w:bookmarkEnd w:id="1615"/>
      <w:r>
        <w:rPr>
          <w:rFonts w:hint="cs"/>
          <w:rtl/>
          <w:lang w:val="en-GB" w:eastAsia="he-IL"/>
        </w:rPr>
        <w:t>יבים</w:t>
      </w:r>
      <w:bookmarkStart w:id="1616" w:name="_ETM_Q1_3033692"/>
      <w:bookmarkEnd w:id="1616"/>
      <w:r>
        <w:rPr>
          <w:rFonts w:hint="cs"/>
          <w:rtl/>
          <w:lang w:val="en-GB" w:eastAsia="he-IL"/>
        </w:rPr>
        <w:t xml:space="preserve"> של חוק הפללת הלקוח ורצוי </w:t>
      </w:r>
      <w:bookmarkStart w:id="1617" w:name="_ETM_Q1_3035399"/>
      <w:bookmarkEnd w:id="1617"/>
      <w:r>
        <w:rPr>
          <w:rFonts w:hint="cs"/>
          <w:rtl/>
          <w:lang w:val="en-GB" w:eastAsia="he-IL"/>
        </w:rPr>
        <w:t>שאלה</w:t>
      </w:r>
      <w:bookmarkStart w:id="1618" w:name="_ETM_Q1_3036197"/>
      <w:bookmarkEnd w:id="1618"/>
      <w:r>
        <w:rPr>
          <w:rFonts w:hint="cs"/>
          <w:rtl/>
          <w:lang w:val="en-GB" w:eastAsia="he-IL"/>
        </w:rPr>
        <w:t xml:space="preserve"> יהיו תקציבים של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>, אבל יש לנו מענה עו"ס טרנס.</w:t>
      </w:r>
      <w:bookmarkStart w:id="1619" w:name="_ETM_Q1_3042062"/>
      <w:bookmarkEnd w:id="1619"/>
      <w:r>
        <w:rPr>
          <w:rFonts w:hint="cs"/>
          <w:rtl/>
          <w:lang w:val="en-GB" w:eastAsia="he-IL"/>
        </w:rPr>
        <w:t xml:space="preserve"> עו"ס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-</w:t>
      </w:r>
      <w:bookmarkStart w:id="1620" w:name="_ETM_Q1_3039756"/>
      <w:bookmarkEnd w:id="1620"/>
      <w:r>
        <w:rPr>
          <w:rFonts w:hint="cs"/>
          <w:rtl/>
          <w:lang w:val="en-GB" w:eastAsia="he-IL"/>
        </w:rPr>
        <w:t xml:space="preserve"> הכפלה שלו זה מבורך, זה מצוין.</w:t>
      </w:r>
      <w:bookmarkStart w:id="1621" w:name="_ETM_Q1_3043887"/>
      <w:bookmarkEnd w:id="1621"/>
      <w:r>
        <w:rPr>
          <w:rFonts w:hint="cs"/>
          <w:rtl/>
          <w:lang w:val="en-GB" w:eastAsia="he-IL"/>
        </w:rPr>
        <w:t xml:space="preserve"> לצערי, לא כל </w:t>
      </w:r>
      <w:proofErr w:type="spellStart"/>
      <w:r>
        <w:rPr>
          <w:rFonts w:hint="cs"/>
          <w:rtl/>
          <w:lang w:val="en-GB" w:eastAsia="he-IL"/>
        </w:rPr>
        <w:t>העו"ס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יודעים איך לטפל באוכלוסייה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</w:t>
      </w:r>
      <w:bookmarkStart w:id="1622" w:name="_ETM_Q1_3050573"/>
      <w:bookmarkEnd w:id="1622"/>
      <w:r>
        <w:rPr>
          <w:rFonts w:hint="cs"/>
          <w:rtl/>
          <w:lang w:val="en-GB" w:eastAsia="he-IL"/>
        </w:rPr>
        <w:t xml:space="preserve"> </w:t>
      </w:r>
      <w:bookmarkStart w:id="1623" w:name="_ETM_Q1_3045738"/>
      <w:bookmarkStart w:id="1624" w:name="_ETM_Q1_3046633"/>
      <w:bookmarkEnd w:id="1623"/>
      <w:bookmarkEnd w:id="1624"/>
    </w:p>
    <w:p w14:paraId="621540EF" w14:textId="6468FC7F" w:rsidR="00A000BC" w:rsidRDefault="00A000BC" w:rsidP="00A000BC">
      <w:pPr>
        <w:rPr>
          <w:rtl/>
          <w:lang w:val="en-GB" w:eastAsia="he-IL"/>
        </w:rPr>
      </w:pPr>
      <w:bookmarkStart w:id="1625" w:name="_ETM_Q1_3046704"/>
      <w:bookmarkEnd w:id="1625"/>
    </w:p>
    <w:p w14:paraId="2AAB6EA7" w14:textId="756BF9FC" w:rsidR="00A000BC" w:rsidRDefault="00A000BC" w:rsidP="00A000BC">
      <w:pPr>
        <w:pStyle w:val="a4"/>
        <w:keepNext/>
        <w:rPr>
          <w:rtl/>
          <w:lang w:val="en-GB"/>
        </w:rPr>
      </w:pPr>
      <w:bookmarkStart w:id="1626" w:name="ET_speaker_6236_66"/>
      <w:r w:rsidRPr="00A000B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000BC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26"/>
    </w:p>
    <w:p w14:paraId="043F3729" w14:textId="51282C4A" w:rsidR="00A000BC" w:rsidRDefault="00A000BC" w:rsidP="00A000BC">
      <w:pPr>
        <w:pStyle w:val="KeepWithNext"/>
        <w:rPr>
          <w:rtl/>
          <w:lang w:val="en-GB" w:eastAsia="he-IL"/>
        </w:rPr>
      </w:pPr>
    </w:p>
    <w:p w14:paraId="0D38036E" w14:textId="621EA05D" w:rsidR="00A000BC" w:rsidRDefault="00A000BC" w:rsidP="00A000BC">
      <w:pPr>
        <w:rPr>
          <w:rtl/>
          <w:lang w:val="en-GB" w:eastAsia="he-IL"/>
        </w:rPr>
      </w:pPr>
      <w:bookmarkStart w:id="1627" w:name="_ETM_Q1_3048061"/>
      <w:bookmarkStart w:id="1628" w:name="_ETM_Q1_3048113"/>
      <w:bookmarkEnd w:id="1627"/>
      <w:bookmarkEnd w:id="1628"/>
      <w:r>
        <w:rPr>
          <w:rFonts w:hint="cs"/>
          <w:rtl/>
          <w:lang w:val="en-GB" w:eastAsia="he-IL"/>
        </w:rPr>
        <w:t xml:space="preserve">או לא עומדים בעומס. </w:t>
      </w:r>
      <w:bookmarkStart w:id="1629" w:name="_ETM_Q1_3051265"/>
      <w:bookmarkEnd w:id="1629"/>
    </w:p>
    <w:p w14:paraId="0C593B51" w14:textId="56455962" w:rsidR="00A000BC" w:rsidRDefault="00A000BC" w:rsidP="00A000BC">
      <w:pPr>
        <w:rPr>
          <w:rtl/>
          <w:lang w:val="en-GB" w:eastAsia="he-IL"/>
        </w:rPr>
      </w:pPr>
      <w:bookmarkStart w:id="1630" w:name="_ETM_Q1_3051331"/>
      <w:bookmarkStart w:id="1631" w:name="_ETM_Q1_3047324"/>
      <w:bookmarkEnd w:id="1630"/>
      <w:bookmarkEnd w:id="1631"/>
    </w:p>
    <w:p w14:paraId="3D82DEF7" w14:textId="3650021A" w:rsidR="00A000BC" w:rsidRDefault="00A000BC" w:rsidP="00A000BC">
      <w:pPr>
        <w:pStyle w:val="af6"/>
        <w:keepNext/>
        <w:rPr>
          <w:rtl/>
          <w:lang w:val="en-GB"/>
        </w:rPr>
      </w:pPr>
      <w:bookmarkStart w:id="1632" w:name="ET_yor_6233_67"/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000BC">
        <w:rPr>
          <w:rStyle w:val="TagStyle"/>
          <w:rtl/>
        </w:rPr>
        <w:t xml:space="preserve"> &lt;&lt; </w:t>
      </w:r>
      <w:proofErr w:type="spellStart"/>
      <w:r w:rsidRPr="00A000BC">
        <w:rPr>
          <w:rStyle w:val="TagStyle"/>
          <w:rtl/>
        </w:rPr>
        <w:t>יור</w:t>
      </w:r>
      <w:proofErr w:type="spellEnd"/>
      <w:r w:rsidRPr="00A000BC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632"/>
    </w:p>
    <w:p w14:paraId="1619253B" w14:textId="684F9944" w:rsidR="00A000BC" w:rsidRDefault="00A000BC" w:rsidP="00A000BC">
      <w:pPr>
        <w:pStyle w:val="KeepWithNext"/>
        <w:rPr>
          <w:rtl/>
          <w:lang w:val="en-GB" w:eastAsia="he-IL"/>
        </w:rPr>
      </w:pPr>
    </w:p>
    <w:p w14:paraId="50B7A9BB" w14:textId="25B5200A" w:rsidR="00A000BC" w:rsidRDefault="00A000BC" w:rsidP="00A000BC">
      <w:pPr>
        <w:rPr>
          <w:rtl/>
          <w:lang w:val="en-GB" w:eastAsia="he-IL"/>
        </w:rPr>
      </w:pPr>
      <w:bookmarkStart w:id="1633" w:name="_ETM_Q1_3047857"/>
      <w:bookmarkStart w:id="1634" w:name="_ETM_Q1_3047906"/>
      <w:bookmarkEnd w:id="1633"/>
      <w:bookmarkEnd w:id="1634"/>
      <w:r>
        <w:rPr>
          <w:rFonts w:hint="cs"/>
          <w:rtl/>
          <w:lang w:val="en-GB" w:eastAsia="he-IL"/>
        </w:rPr>
        <w:t xml:space="preserve">לא, וגם לא יודעים. הם </w:t>
      </w:r>
      <w:bookmarkStart w:id="1635" w:name="_ETM_Q1_3051855"/>
      <w:bookmarkEnd w:id="1635"/>
      <w:r>
        <w:rPr>
          <w:rFonts w:hint="cs"/>
          <w:rtl/>
          <w:lang w:val="en-GB" w:eastAsia="he-IL"/>
        </w:rPr>
        <w:t>גם לא יודעים. עכשיו נפנה לעוד עובד</w:t>
      </w:r>
      <w:r w:rsidR="000A587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 סוציאלי</w:t>
      </w:r>
      <w:r w:rsidR="000A5878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 xml:space="preserve">, לגל </w:t>
      </w:r>
      <w:proofErr w:type="spellStart"/>
      <w:r>
        <w:rPr>
          <w:rFonts w:hint="cs"/>
          <w:rtl/>
          <w:lang w:val="en-GB" w:eastAsia="he-IL"/>
        </w:rPr>
        <w:t>ויינשטיין</w:t>
      </w:r>
      <w:bookmarkStart w:id="1636" w:name="_ETM_Q1_3057999"/>
      <w:bookmarkEnd w:id="1636"/>
      <w:proofErr w:type="spellEnd"/>
      <w:r>
        <w:rPr>
          <w:rFonts w:hint="cs"/>
          <w:rtl/>
          <w:lang w:val="en-GB" w:eastAsia="he-IL"/>
        </w:rPr>
        <w:t xml:space="preserve"> מבית דרור.</w:t>
      </w:r>
      <w:bookmarkStart w:id="1637" w:name="_ETM_Q1_3059712"/>
      <w:bookmarkStart w:id="1638" w:name="_ETM_Q1_3055171"/>
      <w:bookmarkEnd w:id="1637"/>
      <w:bookmarkEnd w:id="1638"/>
      <w:r>
        <w:rPr>
          <w:rFonts w:hint="cs"/>
          <w:rtl/>
          <w:lang w:val="en-GB" w:eastAsia="he-IL"/>
        </w:rPr>
        <w:t xml:space="preserve"> אולי יש גם כל</w:t>
      </w:r>
      <w:bookmarkStart w:id="1639" w:name="_ETM_Q1_3061165"/>
      <w:bookmarkEnd w:id="1639"/>
      <w:r>
        <w:rPr>
          <w:rFonts w:hint="cs"/>
          <w:rtl/>
          <w:lang w:val="en-GB" w:eastAsia="he-IL"/>
        </w:rPr>
        <w:t xml:space="preserve"> מיני פתרונות בעניין הזה. </w:t>
      </w:r>
      <w:bookmarkStart w:id="1640" w:name="_ETM_Q1_3063569"/>
      <w:bookmarkEnd w:id="1640"/>
    </w:p>
    <w:p w14:paraId="5988278F" w14:textId="57627017" w:rsidR="00A000BC" w:rsidRDefault="00A000BC" w:rsidP="00A000BC">
      <w:pPr>
        <w:rPr>
          <w:rtl/>
          <w:lang w:val="en-GB" w:eastAsia="he-IL"/>
        </w:rPr>
      </w:pPr>
      <w:bookmarkStart w:id="1641" w:name="_ETM_Q1_3063645"/>
      <w:bookmarkEnd w:id="1641"/>
    </w:p>
    <w:p w14:paraId="767305B5" w14:textId="20629C3D" w:rsidR="00A000BC" w:rsidRDefault="00A000BC" w:rsidP="00A000BC">
      <w:pPr>
        <w:pStyle w:val="af9"/>
        <w:keepNext/>
        <w:rPr>
          <w:rtl/>
          <w:lang w:val="en-GB" w:eastAsia="he-IL"/>
        </w:rPr>
      </w:pPr>
      <w:bookmarkStart w:id="1642" w:name="ET_guest_גל_ויינשטיין_68"/>
      <w:r w:rsidRPr="00A000B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גל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A000B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642"/>
    </w:p>
    <w:p w14:paraId="4C108623" w14:textId="2BD55A0E" w:rsidR="00A000BC" w:rsidRDefault="00A000BC" w:rsidP="00A000BC">
      <w:pPr>
        <w:pStyle w:val="KeepWithNext"/>
        <w:rPr>
          <w:rtl/>
          <w:lang w:val="en-GB" w:eastAsia="he-IL"/>
        </w:rPr>
      </w:pPr>
    </w:p>
    <w:p w14:paraId="5E5F144C" w14:textId="77777777" w:rsidR="000A5878" w:rsidRDefault="000A5878" w:rsidP="00A000BC">
      <w:pPr>
        <w:rPr>
          <w:rtl/>
          <w:lang w:val="en-GB" w:eastAsia="he-IL"/>
        </w:rPr>
      </w:pPr>
      <w:bookmarkStart w:id="1643" w:name="_ETM_Q1_3066791"/>
      <w:bookmarkStart w:id="1644" w:name="_ETM_Q1_3066838"/>
      <w:bookmarkStart w:id="1645" w:name="_ETM_Q1_3064425"/>
      <w:bookmarkEnd w:id="1643"/>
      <w:bookmarkEnd w:id="1644"/>
      <w:bookmarkEnd w:id="1645"/>
      <w:r>
        <w:rPr>
          <w:rFonts w:hint="cs"/>
          <w:rtl/>
          <w:lang w:val="en-GB" w:eastAsia="he-IL"/>
        </w:rPr>
        <w:t xml:space="preserve">שלום לכולם. קוראים לי גל </w:t>
      </w:r>
      <w:proofErr w:type="spellStart"/>
      <w:r>
        <w:rPr>
          <w:rFonts w:hint="cs"/>
          <w:rtl/>
          <w:lang w:val="en-GB" w:eastAsia="he-IL"/>
        </w:rPr>
        <w:t>ויינשטיין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646" w:name="_ETM_Q1_3092750"/>
      <w:bookmarkEnd w:id="1646"/>
      <w:r>
        <w:rPr>
          <w:rFonts w:hint="cs"/>
          <w:rtl/>
          <w:lang w:val="en-GB" w:eastAsia="he-IL"/>
        </w:rPr>
        <w:t>ואני עובדת סוציאלית בבית דרור, שזו קורת גג זמנית לנוער</w:t>
      </w:r>
      <w:bookmarkStart w:id="1647" w:name="_ETM_Q1_3097627"/>
      <w:bookmarkEnd w:id="164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. בית דרור מופעל על ידי </w:t>
      </w:r>
      <w:bookmarkStart w:id="1648" w:name="_ETM_Q1_3096166"/>
      <w:bookmarkEnd w:id="1648"/>
      <w:r>
        <w:rPr>
          <w:rFonts w:hint="cs"/>
          <w:rtl/>
          <w:lang w:val="en-GB" w:eastAsia="he-IL"/>
        </w:rPr>
        <w:t>עמותת אותות וממומן</w:t>
      </w:r>
      <w:bookmarkStart w:id="1649" w:name="_ETM_Q1_3100713"/>
      <w:bookmarkEnd w:id="1649"/>
      <w:r>
        <w:rPr>
          <w:rFonts w:hint="cs"/>
          <w:rtl/>
          <w:lang w:val="en-GB" w:eastAsia="he-IL"/>
        </w:rPr>
        <w:t xml:space="preserve"> ומפוקח על ידי משרד הרווח</w:t>
      </w:r>
      <w:bookmarkStart w:id="1650" w:name="_ETM_Q1_3100486"/>
      <w:bookmarkEnd w:id="1650"/>
      <w:r>
        <w:rPr>
          <w:rFonts w:hint="cs"/>
          <w:rtl/>
          <w:lang w:val="en-GB" w:eastAsia="he-IL"/>
        </w:rPr>
        <w:t xml:space="preserve">ה, חסות הנוער. אנחנו </w:t>
      </w:r>
      <w:bookmarkStart w:id="1651" w:name="_ETM_Q1_3106278"/>
      <w:bookmarkEnd w:id="1651"/>
      <w:r>
        <w:rPr>
          <w:rFonts w:hint="cs"/>
          <w:rtl/>
          <w:lang w:val="en-GB" w:eastAsia="he-IL"/>
        </w:rPr>
        <w:t xml:space="preserve">נותנים מענה למשהו כמו שמונים בני ובנות נוער </w:t>
      </w:r>
      <w:proofErr w:type="spellStart"/>
      <w:r>
        <w:rPr>
          <w:rFonts w:hint="cs"/>
          <w:rtl/>
          <w:lang w:val="en-GB" w:eastAsia="he-IL"/>
        </w:rPr>
        <w:t>להט"בים</w:t>
      </w:r>
      <w:proofErr w:type="spellEnd"/>
      <w:r>
        <w:rPr>
          <w:rFonts w:hint="cs"/>
          <w:rtl/>
          <w:lang w:val="en-GB" w:eastAsia="he-IL"/>
        </w:rPr>
        <w:t xml:space="preserve"> בש</w:t>
      </w:r>
      <w:bookmarkStart w:id="1652" w:name="_ETM_Q1_3111226"/>
      <w:bookmarkEnd w:id="1652"/>
      <w:r>
        <w:rPr>
          <w:rFonts w:hint="cs"/>
          <w:rtl/>
          <w:lang w:val="en-GB" w:eastAsia="he-IL"/>
        </w:rPr>
        <w:t>נה שזקוקים לקורת גג סביב משבר של יציאה מהבית</w:t>
      </w:r>
      <w:bookmarkStart w:id="1653" w:name="_ETM_Q1_3116167"/>
      <w:bookmarkEnd w:id="1653"/>
      <w:r>
        <w:rPr>
          <w:rFonts w:hint="cs"/>
          <w:rtl/>
          <w:lang w:val="en-GB" w:eastAsia="he-IL"/>
        </w:rPr>
        <w:t xml:space="preserve"> או עזיבה של מ</w:t>
      </w:r>
      <w:bookmarkStart w:id="1654" w:name="_ETM_Q1_3114016"/>
      <w:bookmarkEnd w:id="1654"/>
      <w:r>
        <w:rPr>
          <w:rFonts w:hint="cs"/>
          <w:rtl/>
          <w:lang w:val="en-GB" w:eastAsia="he-IL"/>
        </w:rPr>
        <w:t>סגרת. מתוכם, משהו כמו 60 אחוז</w:t>
      </w:r>
      <w:bookmarkStart w:id="1655" w:name="_ETM_Q1_3117082"/>
      <w:bookmarkEnd w:id="1655"/>
      <w:r>
        <w:rPr>
          <w:rFonts w:hint="cs"/>
          <w:rtl/>
          <w:lang w:val="en-GB" w:eastAsia="he-IL"/>
        </w:rPr>
        <w:t xml:space="preserve"> הם טרנסים,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וא-בינארים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656" w:name="_ETM_Q1_3136622"/>
      <w:bookmarkEnd w:id="1656"/>
    </w:p>
    <w:p w14:paraId="445913F2" w14:textId="77777777" w:rsidR="000A5878" w:rsidRDefault="000A5878" w:rsidP="00A000BC">
      <w:pPr>
        <w:rPr>
          <w:rtl/>
          <w:lang w:val="en-GB" w:eastAsia="he-IL"/>
        </w:rPr>
      </w:pPr>
      <w:bookmarkStart w:id="1657" w:name="_ETM_Q1_3136681"/>
      <w:bookmarkStart w:id="1658" w:name="_ETM_Q1_3136974"/>
      <w:bookmarkEnd w:id="1657"/>
      <w:bookmarkEnd w:id="1658"/>
    </w:p>
    <w:p w14:paraId="32ECA873" w14:textId="3876EBA5" w:rsidR="00A000BC" w:rsidRDefault="000A5878" w:rsidP="00A000BC">
      <w:pPr>
        <w:rPr>
          <w:rtl/>
          <w:lang w:val="en-GB" w:eastAsia="he-IL"/>
        </w:rPr>
      </w:pPr>
      <w:bookmarkStart w:id="1659" w:name="_ETM_Q1_3137025"/>
      <w:bookmarkEnd w:id="1659"/>
      <w:r>
        <w:rPr>
          <w:rFonts w:hint="cs"/>
          <w:rtl/>
          <w:lang w:val="en-GB" w:eastAsia="he-IL"/>
        </w:rPr>
        <w:t>אנחנו מסגרת קצרת</w:t>
      </w:r>
      <w:bookmarkStart w:id="1660" w:name="_ETM_Q1_3125160"/>
      <w:bookmarkEnd w:id="1660"/>
      <w:r>
        <w:rPr>
          <w:rFonts w:hint="cs"/>
          <w:rtl/>
          <w:lang w:val="en-GB" w:eastAsia="he-IL"/>
        </w:rPr>
        <w:t xml:space="preserve"> מועד, שאחרי הסיום של השהות בה חלק מהנערים והנערות חוזרים</w:t>
      </w:r>
      <w:bookmarkStart w:id="1661" w:name="_ETM_Q1_3131063"/>
      <w:bookmarkEnd w:id="1661"/>
      <w:r>
        <w:rPr>
          <w:rFonts w:hint="cs"/>
          <w:rtl/>
          <w:lang w:val="en-GB" w:eastAsia="he-IL"/>
        </w:rPr>
        <w:t xml:space="preserve"> הביתה וחלק ממשיכים למסגרות חוץ ביתיות ארוכות טווח. לצערי אנחנו </w:t>
      </w:r>
      <w:bookmarkStart w:id="1662" w:name="_ETM_Q1_3137597"/>
      <w:bookmarkStart w:id="1663" w:name="_ETM_Q1_3133344"/>
      <w:bookmarkEnd w:id="1662"/>
      <w:bookmarkEnd w:id="1663"/>
      <w:r>
        <w:rPr>
          <w:rFonts w:hint="cs"/>
          <w:rtl/>
          <w:lang w:val="en-GB" w:eastAsia="he-IL"/>
        </w:rPr>
        <w:t xml:space="preserve">נתקלים בבעיה מאוד גדולה </w:t>
      </w:r>
      <w:bookmarkStart w:id="1664" w:name="_ETM_Q1_3133824"/>
      <w:bookmarkEnd w:id="1664"/>
      <w:r>
        <w:rPr>
          <w:rFonts w:hint="cs"/>
          <w:rtl/>
          <w:lang w:val="en-GB" w:eastAsia="he-IL"/>
        </w:rPr>
        <w:t>של העדר מענים חוץ ביתיים</w:t>
      </w:r>
      <w:bookmarkStart w:id="1665" w:name="_ETM_Q1_3141127"/>
      <w:bookmarkEnd w:id="1665"/>
      <w:r>
        <w:rPr>
          <w:rFonts w:hint="cs"/>
          <w:rtl/>
          <w:lang w:val="en-GB" w:eastAsia="he-IL"/>
        </w:rPr>
        <w:t xml:space="preserve"> שמתאימים לנערים ונערות מהקשת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בית דרור </w:t>
      </w:r>
      <w:bookmarkStart w:id="1666" w:name="_ETM_Q1_3140518"/>
      <w:bookmarkEnd w:id="1666"/>
      <w:r>
        <w:rPr>
          <w:rFonts w:hint="cs"/>
          <w:rtl/>
          <w:lang w:val="en-GB" w:eastAsia="he-IL"/>
        </w:rPr>
        <w:t>כיום זו המסגרת</w:t>
      </w:r>
      <w:bookmarkStart w:id="1667" w:name="_ETM_Q1_3144230"/>
      <w:bookmarkEnd w:id="1667"/>
      <w:r>
        <w:rPr>
          <w:rFonts w:hint="cs"/>
          <w:rtl/>
          <w:lang w:val="en-GB" w:eastAsia="he-IL"/>
        </w:rPr>
        <w:t xml:space="preserve"> היחידה במדינת ישראל שנותנת מענה שמותאם לצרכים הייחודיים של הקהילה</w:t>
      </w:r>
      <w:bookmarkStart w:id="1668" w:name="_ETM_Q1_3150435"/>
      <w:bookmarkEnd w:id="1668"/>
      <w:r>
        <w:rPr>
          <w:rFonts w:hint="cs"/>
          <w:rtl/>
          <w:lang w:val="en-GB" w:eastAsia="he-IL"/>
        </w:rPr>
        <w:t>, וזו כאמור מסגרת זמנית שמוגבלת</w:t>
      </w:r>
      <w:bookmarkStart w:id="1669" w:name="_ETM_Q1_3159144"/>
      <w:bookmarkEnd w:id="1669"/>
      <w:r>
        <w:rPr>
          <w:rFonts w:hint="cs"/>
          <w:rtl/>
          <w:lang w:val="en-GB" w:eastAsia="he-IL"/>
        </w:rPr>
        <w:t xml:space="preserve"> לשלושה חודשים. לכן, אנחנו חושבים שיש צורך אקוטי </w:t>
      </w:r>
      <w:bookmarkStart w:id="1670" w:name="_ETM_Q1_3157465"/>
      <w:bookmarkEnd w:id="1670"/>
      <w:r>
        <w:rPr>
          <w:rFonts w:hint="cs"/>
          <w:rtl/>
          <w:lang w:val="en-GB" w:eastAsia="he-IL"/>
        </w:rPr>
        <w:t>בהקמת מסגרת ארוכת</w:t>
      </w:r>
      <w:bookmarkStart w:id="1671" w:name="_ETM_Q1_3161878"/>
      <w:bookmarkEnd w:id="1671"/>
      <w:r>
        <w:rPr>
          <w:rFonts w:hint="cs"/>
          <w:rtl/>
          <w:lang w:val="en-GB" w:eastAsia="he-IL"/>
        </w:rPr>
        <w:t xml:space="preserve"> טווח בחסות הנוער בשביל נוער </w:t>
      </w:r>
      <w:proofErr w:type="spellStart"/>
      <w:r>
        <w:rPr>
          <w:rFonts w:hint="cs"/>
          <w:rtl/>
          <w:lang w:val="en-GB" w:eastAsia="he-IL"/>
        </w:rPr>
        <w:t>להט"בי</w:t>
      </w:r>
      <w:proofErr w:type="spellEnd"/>
      <w:r>
        <w:rPr>
          <w:rFonts w:hint="cs"/>
          <w:rtl/>
          <w:lang w:val="en-GB" w:eastAsia="he-IL"/>
        </w:rPr>
        <w:t xml:space="preserve">, בדגש על נוער </w:t>
      </w:r>
      <w:proofErr w:type="spellStart"/>
      <w:r>
        <w:rPr>
          <w:rFonts w:hint="cs"/>
          <w:rtl/>
          <w:lang w:val="en-GB" w:eastAsia="he-IL"/>
        </w:rPr>
        <w:t>טרנסי</w:t>
      </w:r>
      <w:proofErr w:type="spellEnd"/>
      <w:r>
        <w:rPr>
          <w:rFonts w:hint="cs"/>
          <w:rtl/>
          <w:lang w:val="en-GB" w:eastAsia="he-IL"/>
        </w:rPr>
        <w:t>.</w:t>
      </w:r>
      <w:bookmarkStart w:id="1672" w:name="_ETM_Q1_3167393"/>
      <w:bookmarkEnd w:id="1672"/>
      <w:r>
        <w:rPr>
          <w:rFonts w:hint="cs"/>
          <w:rtl/>
          <w:lang w:val="en-GB" w:eastAsia="he-IL"/>
        </w:rPr>
        <w:t xml:space="preserve"> ממש חשוב שתהיה מסגרת שתצליח להכיל את כל מי שלא</w:t>
      </w:r>
      <w:bookmarkStart w:id="1673" w:name="_ETM_Q1_3173342"/>
      <w:bookmarkEnd w:id="1673"/>
      <w:r>
        <w:rPr>
          <w:rFonts w:hint="cs"/>
          <w:rtl/>
          <w:lang w:val="en-GB" w:eastAsia="he-IL"/>
        </w:rPr>
        <w:t xml:space="preserve"> מצליח להשתלב במסגרות הקיימות. אבל לא כל </w:t>
      </w:r>
      <w:proofErr w:type="spellStart"/>
      <w:r>
        <w:rPr>
          <w:rFonts w:hint="cs"/>
          <w:rtl/>
          <w:lang w:val="en-GB" w:eastAsia="he-IL"/>
        </w:rPr>
        <w:t>הטרנסג'נדרים</w:t>
      </w:r>
      <w:proofErr w:type="spellEnd"/>
      <w:r>
        <w:rPr>
          <w:rFonts w:hint="cs"/>
          <w:rtl/>
          <w:lang w:val="en-GB" w:eastAsia="he-IL"/>
        </w:rPr>
        <w:t xml:space="preserve"> ב</w:t>
      </w:r>
      <w:bookmarkStart w:id="1674" w:name="_ETM_Q1_3175774"/>
      <w:bookmarkEnd w:id="1674"/>
      <w:r>
        <w:rPr>
          <w:rFonts w:hint="cs"/>
          <w:rtl/>
          <w:lang w:val="en-GB" w:eastAsia="he-IL"/>
        </w:rPr>
        <w:t>עצם מעוניינים</w:t>
      </w:r>
      <w:bookmarkStart w:id="1675" w:name="_ETM_Q1_3179272"/>
      <w:bookmarkEnd w:id="1675"/>
      <w:r>
        <w:rPr>
          <w:rFonts w:hint="cs"/>
          <w:rtl/>
          <w:lang w:val="en-GB" w:eastAsia="he-IL"/>
        </w:rPr>
        <w:t xml:space="preserve"> במסגרות ייחודיות לקהילה. יש כאלה שמאוד רוצים דווקא להשתלב במסגרות</w:t>
      </w:r>
      <w:bookmarkStart w:id="1676" w:name="_ETM_Q1_3185697"/>
      <w:bookmarkEnd w:id="1676"/>
      <w:r>
        <w:rPr>
          <w:rFonts w:hint="cs"/>
          <w:rtl/>
          <w:lang w:val="en-GB" w:eastAsia="he-IL"/>
        </w:rPr>
        <w:t xml:space="preserve"> קיימות. יש כל מיני סוגים של מסגרות. אי </w:t>
      </w:r>
      <w:bookmarkStart w:id="1677" w:name="_ETM_Q1_3190535"/>
      <w:bookmarkEnd w:id="1677"/>
      <w:r>
        <w:rPr>
          <w:rFonts w:hint="cs"/>
          <w:rtl/>
          <w:lang w:val="en-GB" w:eastAsia="he-IL"/>
        </w:rPr>
        <w:t xml:space="preserve">אפשר גם </w:t>
      </w:r>
      <w:bookmarkStart w:id="1678" w:name="_ETM_Q1_3186298"/>
      <w:bookmarkEnd w:id="1678"/>
      <w:r>
        <w:rPr>
          <w:rFonts w:hint="cs"/>
          <w:rtl/>
          <w:lang w:val="en-GB" w:eastAsia="he-IL"/>
        </w:rPr>
        <w:t>שמסגרת אחת תיתן מענה לכולם. בגלל זה עשינו</w:t>
      </w:r>
      <w:bookmarkStart w:id="1679" w:name="_ETM_Q1_3192594"/>
      <w:bookmarkEnd w:id="1679"/>
      <w:r>
        <w:rPr>
          <w:rFonts w:hint="cs"/>
          <w:rtl/>
          <w:lang w:val="en-GB" w:eastAsia="he-IL"/>
        </w:rPr>
        <w:t xml:space="preserve"> בשנה האחרונה הרבה מאוד עבודה בשביל להפנות בני ו</w:t>
      </w:r>
      <w:bookmarkStart w:id="1680" w:name="_ETM_Q1_3192069"/>
      <w:bookmarkEnd w:id="1680"/>
      <w:r>
        <w:rPr>
          <w:rFonts w:hint="cs"/>
          <w:rtl/>
          <w:lang w:val="en-GB" w:eastAsia="he-IL"/>
        </w:rPr>
        <w:t>בנות נוער</w:t>
      </w:r>
      <w:bookmarkStart w:id="1681" w:name="_ETM_Q1_3195267"/>
      <w:bookmarkEnd w:id="1681"/>
      <w:r>
        <w:rPr>
          <w:rFonts w:hint="cs"/>
          <w:rtl/>
          <w:lang w:val="en-GB" w:eastAsia="he-IL"/>
        </w:rPr>
        <w:t xml:space="preserve"> טרנסים למסגרות חוץ ביתיות שונות - </w:t>
      </w:r>
      <w:bookmarkStart w:id="1682" w:name="_ETM_Q1_3194286"/>
      <w:bookmarkEnd w:id="1682"/>
      <w:r>
        <w:rPr>
          <w:rFonts w:hint="cs"/>
          <w:rtl/>
          <w:lang w:val="en-GB" w:eastAsia="he-IL"/>
        </w:rPr>
        <w:t xml:space="preserve">משרד הרווחה, מסגרות </w:t>
      </w:r>
      <w:bookmarkStart w:id="1683" w:name="_ETM_Q1_3199116"/>
      <w:bookmarkEnd w:id="1683"/>
      <w:r>
        <w:rPr>
          <w:rFonts w:hint="cs"/>
          <w:rtl/>
          <w:lang w:val="en-GB" w:eastAsia="he-IL"/>
        </w:rPr>
        <w:t>פוסט אשפוזיות, הוסטלים של חסות הנוער ועוד. ניסינו</w:t>
      </w:r>
      <w:bookmarkStart w:id="1684" w:name="_ETM_Q1_3205640"/>
      <w:bookmarkEnd w:id="1684"/>
      <w:r>
        <w:rPr>
          <w:rFonts w:hint="cs"/>
          <w:rtl/>
          <w:lang w:val="en-GB" w:eastAsia="he-IL"/>
        </w:rPr>
        <w:t xml:space="preserve"> במה שיכולנו, כי אנחנו באמת לא ארגון שמתמקד בהכשרה וייעוץ,</w:t>
      </w:r>
      <w:bookmarkStart w:id="1685" w:name="_ETM_Q1_3212821"/>
      <w:bookmarkEnd w:id="1685"/>
      <w:r>
        <w:rPr>
          <w:rFonts w:hint="cs"/>
          <w:rtl/>
          <w:lang w:val="en-GB" w:eastAsia="he-IL"/>
        </w:rPr>
        <w:t xml:space="preserve"> לספק במשאבים שיש לנו הכשרה בסיסית לצוותים. ניסינו להוות</w:t>
      </w:r>
      <w:bookmarkStart w:id="1686" w:name="_ETM_Q1_3221485"/>
      <w:bookmarkEnd w:id="1686"/>
      <w:r>
        <w:rPr>
          <w:rFonts w:hint="cs"/>
          <w:rtl/>
          <w:lang w:val="en-GB" w:eastAsia="he-IL"/>
        </w:rPr>
        <w:t xml:space="preserve"> דלת פתוחה להתייעצות, אבל לצערי אנחנו רואים עכשיו גל של</w:t>
      </w:r>
      <w:bookmarkStart w:id="1687" w:name="_ETM_Q1_3225940"/>
      <w:bookmarkEnd w:id="1687"/>
      <w:r>
        <w:rPr>
          <w:rFonts w:hint="cs"/>
          <w:rtl/>
          <w:lang w:val="en-GB" w:eastAsia="he-IL"/>
        </w:rPr>
        <w:t xml:space="preserve"> נערים ונערות שנפלטים מהמסגרות הכלליות וחוזרים אלינו לעוד סיבוב בקורת</w:t>
      </w:r>
      <w:bookmarkStart w:id="1688" w:name="_ETM_Q1_3233515"/>
      <w:bookmarkEnd w:id="1688"/>
      <w:r>
        <w:rPr>
          <w:rFonts w:hint="cs"/>
          <w:rtl/>
          <w:lang w:val="en-GB" w:eastAsia="he-IL"/>
        </w:rPr>
        <w:t xml:space="preserve"> גג. זה מאוד מצער, כי במקום לסיים כמו כל שאר</w:t>
      </w:r>
      <w:bookmarkStart w:id="1689" w:name="_ETM_Q1_3237115"/>
      <w:bookmarkEnd w:id="1689"/>
      <w:r>
        <w:rPr>
          <w:rFonts w:hint="cs"/>
          <w:rtl/>
          <w:lang w:val="en-GB" w:eastAsia="he-IL"/>
        </w:rPr>
        <w:t xml:space="preserve"> הנערים והנערות ששוהים איתם במסגרות עד גיל 18, ואחרי זה</w:t>
      </w:r>
      <w:bookmarkStart w:id="1690" w:name="_ETM_Q1_3242745"/>
      <w:bookmarkEnd w:id="1690"/>
      <w:r>
        <w:rPr>
          <w:rFonts w:hint="cs"/>
          <w:rtl/>
          <w:lang w:val="en-GB" w:eastAsia="he-IL"/>
        </w:rPr>
        <w:t xml:space="preserve"> לעבור ישירות למענים שמתאימים </w:t>
      </w:r>
      <w:proofErr w:type="spellStart"/>
      <w:r>
        <w:rPr>
          <w:rFonts w:hint="cs"/>
          <w:rtl/>
          <w:lang w:val="en-GB" w:eastAsia="he-IL"/>
        </w:rPr>
        <w:t>לאחרי</w:t>
      </w:r>
      <w:proofErr w:type="spellEnd"/>
      <w:r>
        <w:rPr>
          <w:rFonts w:hint="cs"/>
          <w:rtl/>
          <w:lang w:val="en-GB" w:eastAsia="he-IL"/>
        </w:rPr>
        <w:t xml:space="preserve"> גיל 18, הם נאלצים דווקא</w:t>
      </w:r>
      <w:bookmarkStart w:id="1691" w:name="_ETM_Q1_3248021"/>
      <w:bookmarkEnd w:id="1691"/>
      <w:r>
        <w:rPr>
          <w:rFonts w:hint="cs"/>
          <w:rtl/>
          <w:lang w:val="en-GB" w:eastAsia="he-IL"/>
        </w:rPr>
        <w:t xml:space="preserve"> בגילאים הכי קריטיים לעשות סיבובים והם לא מצליחים לקבל מענה </w:t>
      </w:r>
      <w:bookmarkStart w:id="1692" w:name="_ETM_Q1_3252852"/>
      <w:bookmarkEnd w:id="1692"/>
      <w:r>
        <w:rPr>
          <w:rFonts w:hint="cs"/>
          <w:rtl/>
          <w:lang w:val="en-GB" w:eastAsia="he-IL"/>
        </w:rPr>
        <w:t xml:space="preserve">הולם ומתאים. </w:t>
      </w:r>
      <w:bookmarkStart w:id="1693" w:name="_ETM_Q1_3254087"/>
      <w:bookmarkEnd w:id="1693"/>
    </w:p>
    <w:p w14:paraId="453AE00C" w14:textId="7EB214A8" w:rsidR="000A5878" w:rsidRDefault="000A5878" w:rsidP="00A000BC">
      <w:pPr>
        <w:rPr>
          <w:rtl/>
          <w:lang w:val="en-GB" w:eastAsia="he-IL"/>
        </w:rPr>
      </w:pPr>
      <w:bookmarkStart w:id="1694" w:name="_ETM_Q1_3254174"/>
      <w:bookmarkStart w:id="1695" w:name="_ETM_Q1_3254232"/>
      <w:bookmarkEnd w:id="1694"/>
      <w:bookmarkEnd w:id="1695"/>
    </w:p>
    <w:p w14:paraId="2C70BB97" w14:textId="4C5D993D" w:rsidR="00DF34E4" w:rsidRDefault="000A5878" w:rsidP="00DF34E4">
      <w:pPr>
        <w:rPr>
          <w:rtl/>
          <w:lang w:val="en-GB" w:eastAsia="he-IL"/>
        </w:rPr>
      </w:pPr>
      <w:bookmarkStart w:id="1696" w:name="_ETM_Q1_3254319"/>
      <w:bookmarkEnd w:id="1696"/>
      <w:r>
        <w:rPr>
          <w:rFonts w:hint="cs"/>
          <w:rtl/>
          <w:lang w:val="en-GB" w:eastAsia="he-IL"/>
        </w:rPr>
        <w:t>אנחנו בימים אלה מול משרד הרווחה בתהליך כתיבה</w:t>
      </w:r>
      <w:bookmarkStart w:id="1697" w:name="_ETM_Q1_3259934"/>
      <w:bookmarkEnd w:id="1697"/>
      <w:r>
        <w:rPr>
          <w:rFonts w:hint="cs"/>
          <w:rtl/>
          <w:lang w:val="en-GB" w:eastAsia="he-IL"/>
        </w:rPr>
        <w:t xml:space="preserve"> של נוהל שאמור להסדיר את העבודה עם נוער </w:t>
      </w:r>
      <w:proofErr w:type="spellStart"/>
      <w:r>
        <w:rPr>
          <w:rFonts w:hint="cs"/>
          <w:rtl/>
          <w:lang w:val="en-GB" w:eastAsia="he-IL"/>
        </w:rPr>
        <w:t>טרנסי</w:t>
      </w:r>
      <w:proofErr w:type="spellEnd"/>
      <w:r>
        <w:rPr>
          <w:rFonts w:hint="cs"/>
          <w:rtl/>
          <w:lang w:val="en-GB" w:eastAsia="he-IL"/>
        </w:rPr>
        <w:t xml:space="preserve"> במסגרות</w:t>
      </w:r>
      <w:bookmarkStart w:id="1698" w:name="_ETM_Q1_3264505"/>
      <w:bookmarkEnd w:id="1698"/>
      <w:r>
        <w:rPr>
          <w:rFonts w:hint="cs"/>
          <w:rtl/>
          <w:lang w:val="en-GB" w:eastAsia="he-IL"/>
        </w:rPr>
        <w:t xml:space="preserve"> חוץ ביתיות. זה נמצא בעבודה כבר תקופה ועוד לא פורסם,</w:t>
      </w:r>
      <w:bookmarkStart w:id="1699" w:name="_ETM_Q1_3269430"/>
      <w:bookmarkEnd w:id="1699"/>
      <w:r>
        <w:rPr>
          <w:rFonts w:hint="cs"/>
          <w:rtl/>
          <w:lang w:val="en-GB" w:eastAsia="he-IL"/>
        </w:rPr>
        <w:t xml:space="preserve"> אבל גם כשהוא יפורסם, אני מקווה שמאוד בקרוב, יהיה</w:t>
      </w:r>
      <w:bookmarkStart w:id="1700" w:name="_ETM_Q1_3275065"/>
      <w:bookmarkEnd w:id="1700"/>
      <w:r>
        <w:rPr>
          <w:rFonts w:hint="cs"/>
          <w:rtl/>
          <w:lang w:val="en-GB" w:eastAsia="he-IL"/>
        </w:rPr>
        <w:t xml:space="preserve"> צריך להקצות משאבים ותשומת לב ליישום של זה בשטח. </w:t>
      </w:r>
      <w:bookmarkStart w:id="1701" w:name="_ETM_Q1_3281373"/>
      <w:bookmarkEnd w:id="1701"/>
      <w:r w:rsidR="004E4F96">
        <w:rPr>
          <w:rFonts w:hint="cs"/>
          <w:rtl/>
          <w:lang w:val="en-GB" w:eastAsia="he-IL"/>
        </w:rPr>
        <w:t>הנוהל למשל אמור להסדיר ב</w:t>
      </w:r>
      <w:bookmarkStart w:id="1702" w:name="_ETM_Q1_3281478"/>
      <w:bookmarkEnd w:id="1702"/>
      <w:r w:rsidR="004E4F96">
        <w:rPr>
          <w:rFonts w:hint="cs"/>
          <w:rtl/>
          <w:lang w:val="en-GB" w:eastAsia="he-IL"/>
        </w:rPr>
        <w:t>איזה חדר יישן נער טרנס</w:t>
      </w:r>
      <w:bookmarkStart w:id="1703" w:name="_ETM_Q1_3285541"/>
      <w:bookmarkEnd w:id="1703"/>
      <w:r w:rsidR="004E4F96">
        <w:rPr>
          <w:rFonts w:hint="cs"/>
          <w:rtl/>
          <w:lang w:val="en-GB" w:eastAsia="he-IL"/>
        </w:rPr>
        <w:t>: בחדר לבד, בחדר עם עוד נערים ונערות טרנסים,</w:t>
      </w:r>
      <w:bookmarkStart w:id="1704" w:name="_ETM_Q1_3293290"/>
      <w:bookmarkEnd w:id="1704"/>
      <w:r w:rsidR="004E4F96">
        <w:rPr>
          <w:rFonts w:hint="cs"/>
          <w:rtl/>
          <w:lang w:val="en-GB" w:eastAsia="he-IL"/>
        </w:rPr>
        <w:t xml:space="preserve"> בחדר </w:t>
      </w:r>
      <w:proofErr w:type="spellStart"/>
      <w:r w:rsidR="004E4F96">
        <w:rPr>
          <w:rFonts w:hint="cs"/>
          <w:rtl/>
          <w:lang w:val="en-GB" w:eastAsia="he-IL"/>
        </w:rPr>
        <w:t>להט"בי</w:t>
      </w:r>
      <w:proofErr w:type="spellEnd"/>
      <w:r w:rsidR="004E4F96">
        <w:rPr>
          <w:rFonts w:hint="cs"/>
          <w:rtl/>
          <w:lang w:val="en-GB" w:eastAsia="he-IL"/>
        </w:rPr>
        <w:t xml:space="preserve">? באיזה תא שירותים נערה </w:t>
      </w:r>
      <w:proofErr w:type="spellStart"/>
      <w:r w:rsidR="004E4F96">
        <w:rPr>
          <w:rFonts w:hint="cs"/>
          <w:rtl/>
          <w:lang w:val="en-GB" w:eastAsia="he-IL"/>
        </w:rPr>
        <w:t>טרנסג'נדרית</w:t>
      </w:r>
      <w:proofErr w:type="spellEnd"/>
      <w:r w:rsidR="004E4F96">
        <w:rPr>
          <w:rFonts w:hint="cs"/>
          <w:rtl/>
          <w:lang w:val="en-GB" w:eastAsia="he-IL"/>
        </w:rPr>
        <w:t xml:space="preserve"> תשתמש במסגרת </w:t>
      </w:r>
      <w:bookmarkStart w:id="1705" w:name="_ETM_Q1_3303076"/>
      <w:bookmarkStart w:id="1706" w:name="_ETM_Q1_3298236"/>
      <w:bookmarkEnd w:id="1705"/>
      <w:bookmarkEnd w:id="1706"/>
      <w:r w:rsidR="003928A8">
        <w:rPr>
          <w:rFonts w:hint="cs"/>
          <w:rtl/>
          <w:lang w:val="en-GB" w:eastAsia="he-IL"/>
        </w:rPr>
        <w:t xml:space="preserve">שהיא לאו דווקא </w:t>
      </w:r>
      <w:proofErr w:type="spellStart"/>
      <w:r w:rsidR="003928A8">
        <w:rPr>
          <w:rFonts w:hint="cs"/>
          <w:rtl/>
          <w:lang w:val="en-GB" w:eastAsia="he-IL"/>
        </w:rPr>
        <w:t>להט"בית</w:t>
      </w:r>
      <w:proofErr w:type="spellEnd"/>
      <w:r w:rsidR="003928A8">
        <w:rPr>
          <w:rFonts w:hint="cs"/>
          <w:rtl/>
          <w:lang w:val="en-GB" w:eastAsia="he-IL"/>
        </w:rPr>
        <w:t>? זה גם אמור לעגן את מה</w:t>
      </w:r>
      <w:bookmarkStart w:id="1707" w:name="_ETM_Q1_3305387"/>
      <w:bookmarkEnd w:id="1707"/>
      <w:r w:rsidR="003928A8">
        <w:rPr>
          <w:rFonts w:hint="cs"/>
          <w:rtl/>
          <w:lang w:val="en-GB" w:eastAsia="he-IL"/>
        </w:rPr>
        <w:t xml:space="preserve"> שאמור להיות ממש מובן מאליו, כמו איך פונים לנערים ונערות,</w:t>
      </w:r>
      <w:bookmarkStart w:id="1708" w:name="_ETM_Q1_3310021"/>
      <w:bookmarkEnd w:id="1708"/>
      <w:r w:rsidR="003928A8">
        <w:rPr>
          <w:rFonts w:hint="cs"/>
          <w:rtl/>
          <w:lang w:val="en-GB" w:eastAsia="he-IL"/>
        </w:rPr>
        <w:t xml:space="preserve"> וזה שצריך לפנות </w:t>
      </w:r>
      <w:bookmarkStart w:id="1709" w:name="_ETM_Q1_3306774"/>
      <w:bookmarkEnd w:id="1709"/>
      <w:r w:rsidR="003928A8">
        <w:rPr>
          <w:rFonts w:hint="cs"/>
          <w:rtl/>
          <w:lang w:val="en-GB" w:eastAsia="he-IL"/>
        </w:rPr>
        <w:t>אליהם איך שהם מבקשים,</w:t>
      </w:r>
      <w:bookmarkStart w:id="1710" w:name="_ETM_Q1_3310719"/>
      <w:bookmarkEnd w:id="1710"/>
      <w:r w:rsidR="003928A8">
        <w:rPr>
          <w:rFonts w:hint="cs"/>
          <w:rtl/>
          <w:lang w:val="en-GB" w:eastAsia="he-IL"/>
        </w:rPr>
        <w:t xml:space="preserve"> בלשון הפנייה שנוחה להם ובשם שמתאים להם. לכן, נראה לנו</w:t>
      </w:r>
      <w:bookmarkStart w:id="1711" w:name="_ETM_Q1_3316621"/>
      <w:bookmarkEnd w:id="1711"/>
      <w:r w:rsidR="003928A8">
        <w:rPr>
          <w:rFonts w:hint="cs"/>
          <w:rtl/>
          <w:lang w:val="en-GB" w:eastAsia="he-IL"/>
        </w:rPr>
        <w:t xml:space="preserve"> שמאוד חשוב לפרסם את הנוהל הזה בהקדם האפשרי. </w:t>
      </w:r>
      <w:r w:rsidR="006B5C1B">
        <w:rPr>
          <w:rFonts w:hint="cs"/>
          <w:rtl/>
          <w:lang w:val="en-GB" w:eastAsia="he-IL"/>
        </w:rPr>
        <w:t>בינתיים, מה</w:t>
      </w:r>
      <w:bookmarkStart w:id="1712" w:name="_ETM_Q1_3322474"/>
      <w:bookmarkEnd w:id="1712"/>
      <w:r w:rsidR="006B5C1B">
        <w:rPr>
          <w:rFonts w:hint="cs"/>
          <w:rtl/>
          <w:lang w:val="en-GB" w:eastAsia="he-IL"/>
        </w:rPr>
        <w:t xml:space="preserve"> שקורה בשטח זה שכל מסגרת פועלת לפי ראות עיניה. הרבה </w:t>
      </w:r>
      <w:bookmarkStart w:id="1713" w:name="_ETM_Q1_3327020"/>
      <w:bookmarkEnd w:id="1713"/>
      <w:r w:rsidR="006B5C1B">
        <w:rPr>
          <w:rFonts w:hint="cs"/>
          <w:rtl/>
          <w:lang w:val="en-GB" w:eastAsia="he-IL"/>
        </w:rPr>
        <w:t xml:space="preserve">פעמים, מעדר ידע הם בעצם עובדים </w:t>
      </w:r>
      <w:bookmarkStart w:id="1714" w:name="_ETM_Q1_3327196"/>
      <w:bookmarkEnd w:id="1714"/>
      <w:r w:rsidR="006B5C1B">
        <w:rPr>
          <w:rFonts w:hint="cs"/>
          <w:rtl/>
          <w:lang w:val="en-GB" w:eastAsia="he-IL"/>
        </w:rPr>
        <w:t xml:space="preserve">לפי </w:t>
      </w:r>
      <w:bookmarkStart w:id="1715" w:name="_ETM_Q1_3327476"/>
      <w:bookmarkEnd w:id="1715"/>
      <w:r w:rsidR="006B5C1B">
        <w:rPr>
          <w:rFonts w:hint="cs"/>
          <w:rtl/>
          <w:lang w:val="en-GB" w:eastAsia="he-IL"/>
        </w:rPr>
        <w:t>תפיסות מאוד מיושנות, שלא תואמות את כל הצרכים של</w:t>
      </w:r>
      <w:bookmarkStart w:id="1716" w:name="_ETM_Q1_3333334"/>
      <w:bookmarkEnd w:id="1716"/>
      <w:r w:rsidR="006B5C1B">
        <w:rPr>
          <w:rFonts w:hint="cs"/>
          <w:rtl/>
          <w:lang w:val="en-GB" w:eastAsia="he-IL"/>
        </w:rPr>
        <w:t xml:space="preserve"> האוכלוסייה ופוגעות בנערים ובנערות. כמו שאמרתי, בסוף חלקם נפלטים</w:t>
      </w:r>
      <w:bookmarkStart w:id="1717" w:name="_ETM_Q1_3340057"/>
      <w:bookmarkEnd w:id="1717"/>
      <w:r w:rsidR="006B5C1B">
        <w:rPr>
          <w:rFonts w:hint="cs"/>
          <w:rtl/>
          <w:lang w:val="en-GB" w:eastAsia="he-IL"/>
        </w:rPr>
        <w:t xml:space="preserve"> או שאחרים פשוט משלימים עם המצב. יש כאלה שמוותרים אולי על</w:t>
      </w:r>
      <w:bookmarkStart w:id="1718" w:name="_ETM_Q1_3344436"/>
      <w:bookmarkEnd w:id="1718"/>
      <w:r w:rsidR="006B5C1B">
        <w:rPr>
          <w:rFonts w:hint="cs"/>
          <w:rtl/>
          <w:lang w:val="en-GB" w:eastAsia="he-IL"/>
        </w:rPr>
        <w:t xml:space="preserve"> חלקים </w:t>
      </w:r>
      <w:bookmarkStart w:id="1719" w:name="_ETM_Q1_3340936"/>
      <w:bookmarkEnd w:id="1719"/>
      <w:r w:rsidR="006B5C1B">
        <w:rPr>
          <w:rFonts w:hint="cs"/>
          <w:rtl/>
          <w:lang w:val="en-GB" w:eastAsia="he-IL"/>
        </w:rPr>
        <w:t>בזהות שלהם כדי שתהיה להם מסגרת,</w:t>
      </w:r>
      <w:bookmarkStart w:id="1720" w:name="_ETM_Q1_3347643"/>
      <w:bookmarkEnd w:id="1720"/>
      <w:r w:rsidR="006B5C1B">
        <w:rPr>
          <w:rFonts w:hint="cs"/>
          <w:rtl/>
          <w:lang w:val="en-GB" w:eastAsia="he-IL"/>
        </w:rPr>
        <w:t xml:space="preserve"> גם את זה אנחנו פוגשים. </w:t>
      </w:r>
      <w:bookmarkStart w:id="1721" w:name="_ETM_Q1_3352658"/>
      <w:bookmarkStart w:id="1722" w:name="_ETM_Q1_3352790"/>
      <w:bookmarkStart w:id="1723" w:name="_ETM_Q1_3352810"/>
      <w:bookmarkStart w:id="1724" w:name="_ETM_Q1_3352886"/>
      <w:bookmarkEnd w:id="1721"/>
      <w:bookmarkEnd w:id="1722"/>
      <w:bookmarkEnd w:id="1723"/>
      <w:bookmarkEnd w:id="1724"/>
      <w:r w:rsidR="00DF34E4">
        <w:rPr>
          <w:rFonts w:hint="cs"/>
          <w:rtl/>
          <w:lang w:val="en-GB" w:eastAsia="he-IL"/>
        </w:rPr>
        <w:t>אני חושבת שלנערים ונערות</w:t>
      </w:r>
      <w:bookmarkStart w:id="1725" w:name="_ETM_Q1_3363101"/>
      <w:bookmarkEnd w:id="1725"/>
      <w:r w:rsidR="00DF34E4">
        <w:rPr>
          <w:rFonts w:hint="cs"/>
          <w:rtl/>
          <w:lang w:val="en-GB" w:eastAsia="he-IL"/>
        </w:rPr>
        <w:t xml:space="preserve"> טרנסים </w:t>
      </w:r>
      <w:bookmarkStart w:id="1726" w:name="_ETM_Q1_3355346"/>
      <w:bookmarkEnd w:id="1726"/>
      <w:proofErr w:type="spellStart"/>
      <w:r w:rsidR="00DF34E4">
        <w:rPr>
          <w:rFonts w:hint="cs"/>
          <w:rtl/>
          <w:lang w:val="en-GB" w:eastAsia="he-IL"/>
        </w:rPr>
        <w:t>וטרנסיות</w:t>
      </w:r>
      <w:proofErr w:type="spellEnd"/>
      <w:r w:rsidR="00DF34E4">
        <w:rPr>
          <w:rFonts w:hint="cs"/>
          <w:rtl/>
          <w:lang w:val="en-GB" w:eastAsia="he-IL"/>
        </w:rPr>
        <w:t xml:space="preserve"> </w:t>
      </w:r>
      <w:proofErr w:type="spellStart"/>
      <w:r w:rsidR="00DF34E4">
        <w:rPr>
          <w:rFonts w:hint="cs"/>
          <w:rtl/>
          <w:lang w:val="en-GB" w:eastAsia="he-IL"/>
        </w:rPr>
        <w:t>וא-בינארים</w:t>
      </w:r>
      <w:proofErr w:type="spellEnd"/>
      <w:r w:rsidR="00DF34E4">
        <w:rPr>
          <w:rFonts w:hint="cs"/>
          <w:rtl/>
          <w:lang w:val="en-GB" w:eastAsia="he-IL"/>
        </w:rPr>
        <w:t xml:space="preserve"> מגיעות מסגרות שמותאמות </w:t>
      </w:r>
      <w:bookmarkStart w:id="1727" w:name="_ETM_Q1_3355844"/>
      <w:bookmarkEnd w:id="1727"/>
      <w:r w:rsidR="00DF34E4">
        <w:rPr>
          <w:rFonts w:hint="cs"/>
          <w:rtl/>
          <w:lang w:val="en-GB" w:eastAsia="he-IL"/>
        </w:rPr>
        <w:t>להם ורגישות לצרכים</w:t>
      </w:r>
      <w:bookmarkStart w:id="1728" w:name="_ETM_Q1_3360211"/>
      <w:bookmarkEnd w:id="1728"/>
      <w:r w:rsidR="00DF34E4">
        <w:rPr>
          <w:rFonts w:hint="cs"/>
          <w:rtl/>
          <w:lang w:val="en-GB" w:eastAsia="he-IL"/>
        </w:rPr>
        <w:t xml:space="preserve"> שלהם, שמיטיבות איתם, שהם יכולים להרגיש בהן חופשיים ולהיות עצמם.</w:t>
      </w:r>
      <w:bookmarkStart w:id="1729" w:name="_ETM_Q1_3366762"/>
      <w:bookmarkEnd w:id="1729"/>
      <w:r w:rsidR="00DF34E4">
        <w:rPr>
          <w:rFonts w:hint="cs"/>
          <w:rtl/>
          <w:lang w:val="en-GB" w:eastAsia="he-IL"/>
        </w:rPr>
        <w:t xml:space="preserve"> אני מאמינה </w:t>
      </w:r>
      <w:proofErr w:type="spellStart"/>
      <w:r w:rsidR="00DF34E4">
        <w:rPr>
          <w:rFonts w:hint="cs"/>
          <w:rtl/>
          <w:lang w:val="en-GB" w:eastAsia="he-IL"/>
        </w:rPr>
        <w:t>שהפיתרון</w:t>
      </w:r>
      <w:proofErr w:type="spellEnd"/>
      <w:r w:rsidR="00DF34E4">
        <w:rPr>
          <w:rFonts w:hint="cs"/>
          <w:rtl/>
          <w:lang w:val="en-GB" w:eastAsia="he-IL"/>
        </w:rPr>
        <w:t xml:space="preserve"> לזה הוא אפשרי ובר ביצוע. </w:t>
      </w:r>
      <w:bookmarkStart w:id="1730" w:name="_ETM_Q1_3366016"/>
      <w:bookmarkStart w:id="1731" w:name="_ETM_Q1_3366195"/>
      <w:bookmarkEnd w:id="1730"/>
      <w:bookmarkEnd w:id="1731"/>
    </w:p>
    <w:p w14:paraId="3DCC90AD" w14:textId="6BD71CAE" w:rsidR="00DF34E4" w:rsidRDefault="00DF34E4" w:rsidP="00DF34E4">
      <w:pPr>
        <w:rPr>
          <w:rtl/>
          <w:lang w:val="en-GB" w:eastAsia="he-IL"/>
        </w:rPr>
      </w:pPr>
      <w:bookmarkStart w:id="1732" w:name="_ETM_Q1_3366296"/>
      <w:bookmarkStart w:id="1733" w:name="_ETM_Q1_3366330"/>
      <w:bookmarkEnd w:id="1732"/>
      <w:bookmarkEnd w:id="1733"/>
    </w:p>
    <w:p w14:paraId="336E52C2" w14:textId="585F24EA" w:rsidR="00DF34E4" w:rsidRDefault="00DF34E4" w:rsidP="00DF34E4">
      <w:pPr>
        <w:rPr>
          <w:rtl/>
          <w:lang w:val="en-GB" w:eastAsia="he-IL"/>
        </w:rPr>
      </w:pPr>
      <w:bookmarkStart w:id="1734" w:name="_ETM_Q1_3366403"/>
      <w:bookmarkEnd w:id="1734"/>
      <w:r>
        <w:rPr>
          <w:rFonts w:hint="cs"/>
          <w:rtl/>
          <w:lang w:val="en-GB" w:eastAsia="he-IL"/>
        </w:rPr>
        <w:t>לסיכום:</w:t>
      </w:r>
      <w:bookmarkStart w:id="1735" w:name="_ETM_Q1_3368269"/>
      <w:bookmarkEnd w:id="1735"/>
      <w:r>
        <w:rPr>
          <w:rFonts w:hint="cs"/>
          <w:rtl/>
          <w:lang w:val="en-GB" w:eastAsia="he-IL"/>
        </w:rPr>
        <w:t xml:space="preserve"> יש שלושה דברים עיקריים שאני חושבת שצריך לעשות. אחד זה</w:t>
      </w:r>
      <w:bookmarkStart w:id="1736" w:name="_ETM_Q1_3373650"/>
      <w:bookmarkEnd w:id="1736"/>
      <w:r>
        <w:rPr>
          <w:rFonts w:hint="cs"/>
          <w:rtl/>
          <w:lang w:val="en-GB" w:eastAsia="he-IL"/>
        </w:rPr>
        <w:t xml:space="preserve"> להקים בהקדם האפשרי מסגרת </w:t>
      </w:r>
      <w:proofErr w:type="spellStart"/>
      <w:r>
        <w:rPr>
          <w:rFonts w:hint="cs"/>
          <w:rtl/>
          <w:lang w:val="en-GB" w:eastAsia="he-IL"/>
        </w:rPr>
        <w:t>להט"בית</w:t>
      </w:r>
      <w:proofErr w:type="spellEnd"/>
      <w:r>
        <w:rPr>
          <w:rFonts w:hint="cs"/>
          <w:rtl/>
          <w:lang w:val="en-GB" w:eastAsia="he-IL"/>
        </w:rPr>
        <w:t>. זה ממש צורך אקוטי שאנחנו</w:t>
      </w:r>
      <w:bookmarkStart w:id="1737" w:name="_ETM_Q1_3379018"/>
      <w:bookmarkEnd w:id="1737"/>
      <w:r>
        <w:rPr>
          <w:rFonts w:hint="cs"/>
          <w:rtl/>
          <w:lang w:val="en-GB" w:eastAsia="he-IL"/>
        </w:rPr>
        <w:t xml:space="preserve"> מרגישים מהשטח. מסגרת </w:t>
      </w:r>
      <w:proofErr w:type="spellStart"/>
      <w:r>
        <w:rPr>
          <w:rFonts w:hint="cs"/>
          <w:rtl/>
          <w:lang w:val="en-GB" w:eastAsia="he-IL"/>
        </w:rPr>
        <w:t>להט"בית</w:t>
      </w:r>
      <w:proofErr w:type="spellEnd"/>
      <w:r>
        <w:rPr>
          <w:rFonts w:hint="cs"/>
          <w:rtl/>
          <w:lang w:val="en-GB" w:eastAsia="he-IL"/>
        </w:rPr>
        <w:t xml:space="preserve"> בחסות הנוער שמתאימה גם </w:t>
      </w:r>
      <w:proofErr w:type="spellStart"/>
      <w:r>
        <w:rPr>
          <w:rFonts w:hint="cs"/>
          <w:rtl/>
          <w:lang w:val="en-GB" w:eastAsia="he-IL"/>
        </w:rPr>
        <w:t>לטרנסג'נדרים</w:t>
      </w:r>
      <w:bookmarkStart w:id="1738" w:name="_ETM_Q1_3386876"/>
      <w:bookmarkEnd w:id="1738"/>
      <w:proofErr w:type="spellEnd"/>
      <w:r>
        <w:rPr>
          <w:rFonts w:hint="cs"/>
          <w:rtl/>
          <w:lang w:val="en-GB" w:eastAsia="he-IL"/>
        </w:rPr>
        <w:t xml:space="preserve"> </w:t>
      </w:r>
      <w:bookmarkStart w:id="1739" w:name="_ETM_Q1_3382040"/>
      <w:bookmarkEnd w:id="1739"/>
      <w:proofErr w:type="spellStart"/>
      <w:r>
        <w:rPr>
          <w:rFonts w:hint="cs"/>
          <w:rtl/>
          <w:lang w:val="en-GB" w:eastAsia="he-IL"/>
        </w:rPr>
        <w:t>וטרנסג'נדריות</w:t>
      </w:r>
      <w:proofErr w:type="spellEnd"/>
      <w:r>
        <w:rPr>
          <w:rFonts w:hint="cs"/>
          <w:rtl/>
          <w:lang w:val="en-GB" w:eastAsia="he-IL"/>
        </w:rPr>
        <w:t xml:space="preserve">. צריך לפרסם נוהל מסודר לשילוב טרנסים במסגרות חוץ ביתיות, </w:t>
      </w:r>
      <w:bookmarkStart w:id="1740" w:name="_ETM_Q1_3391316"/>
      <w:bookmarkEnd w:id="1740"/>
      <w:r>
        <w:rPr>
          <w:rFonts w:hint="cs"/>
          <w:rtl/>
          <w:lang w:val="en-GB" w:eastAsia="he-IL"/>
        </w:rPr>
        <w:t xml:space="preserve">וצריך להקצות </w:t>
      </w:r>
      <w:bookmarkStart w:id="1741" w:name="_ETM_Q1_3387696"/>
      <w:bookmarkEnd w:id="1741"/>
      <w:r>
        <w:rPr>
          <w:rFonts w:hint="cs"/>
          <w:rtl/>
          <w:lang w:val="en-GB" w:eastAsia="he-IL"/>
        </w:rPr>
        <w:t>תקציב להכשרה מעמיקה ומתמשכת לצוותים במסגרות הקיימות -</w:t>
      </w:r>
      <w:bookmarkStart w:id="1742" w:name="_ETM_Q1_3397606"/>
      <w:bookmarkEnd w:id="1742"/>
      <w:r>
        <w:rPr>
          <w:rFonts w:hint="cs"/>
          <w:rtl/>
          <w:lang w:val="en-GB" w:eastAsia="he-IL"/>
        </w:rPr>
        <w:t xml:space="preserve"> איך לעבוד עם נערים ונערות מהקשת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743" w:name="_ETM_Q1_3397622"/>
      <w:bookmarkStart w:id="1744" w:name="_ETM_Q1_3399097"/>
      <w:bookmarkStart w:id="1745" w:name="_ETM_Q1_3399177"/>
      <w:bookmarkStart w:id="1746" w:name="_ETM_Q1_3399259"/>
      <w:bookmarkStart w:id="1747" w:name="_ETM_Q1_3399455"/>
      <w:bookmarkStart w:id="1748" w:name="_ETM_Q1_3400744"/>
      <w:bookmarkEnd w:id="1743"/>
      <w:bookmarkEnd w:id="1744"/>
      <w:bookmarkEnd w:id="1745"/>
      <w:bookmarkEnd w:id="1746"/>
      <w:bookmarkEnd w:id="1747"/>
      <w:bookmarkEnd w:id="1748"/>
    </w:p>
    <w:p w14:paraId="25B9C0B1" w14:textId="62220397" w:rsidR="00DF34E4" w:rsidRDefault="00DF34E4" w:rsidP="00DF34E4">
      <w:pPr>
        <w:rPr>
          <w:rtl/>
          <w:lang w:val="en-GB" w:eastAsia="he-IL"/>
        </w:rPr>
      </w:pPr>
      <w:bookmarkStart w:id="1749" w:name="_ETM_Q1_3400835"/>
      <w:bookmarkEnd w:id="1749"/>
    </w:p>
    <w:p w14:paraId="4DF0A806" w14:textId="4F9C6A1E" w:rsidR="00DF34E4" w:rsidRDefault="00DF34E4" w:rsidP="00DF34E4">
      <w:pPr>
        <w:pStyle w:val="af6"/>
        <w:keepNext/>
        <w:rPr>
          <w:rtl/>
          <w:lang w:val="en-GB"/>
        </w:rPr>
      </w:pPr>
      <w:bookmarkStart w:id="1750" w:name="ET_yor_6233_69"/>
      <w:r w:rsidRPr="00DF34E4">
        <w:rPr>
          <w:rStyle w:val="TagStyle"/>
          <w:rtl/>
        </w:rPr>
        <w:t xml:space="preserve"> &lt;&lt; </w:t>
      </w:r>
      <w:proofErr w:type="spellStart"/>
      <w:r w:rsidRPr="00DF34E4">
        <w:rPr>
          <w:rStyle w:val="TagStyle"/>
          <w:rtl/>
        </w:rPr>
        <w:t>יור</w:t>
      </w:r>
      <w:proofErr w:type="spellEnd"/>
      <w:r w:rsidRPr="00DF34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DF34E4">
        <w:rPr>
          <w:rStyle w:val="TagStyle"/>
          <w:rtl/>
        </w:rPr>
        <w:t xml:space="preserve"> &lt;&lt; </w:t>
      </w:r>
      <w:proofErr w:type="spellStart"/>
      <w:r w:rsidRPr="00DF34E4">
        <w:rPr>
          <w:rStyle w:val="TagStyle"/>
          <w:rtl/>
        </w:rPr>
        <w:t>יור</w:t>
      </w:r>
      <w:proofErr w:type="spellEnd"/>
      <w:r w:rsidRPr="00DF34E4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50"/>
    </w:p>
    <w:p w14:paraId="624A22C2" w14:textId="5F96C6F5" w:rsidR="00DF34E4" w:rsidRDefault="00DF34E4" w:rsidP="00DF34E4">
      <w:pPr>
        <w:pStyle w:val="KeepWithNext"/>
        <w:rPr>
          <w:rtl/>
          <w:lang w:val="en-GB" w:eastAsia="he-IL"/>
        </w:rPr>
      </w:pPr>
    </w:p>
    <w:p w14:paraId="365B9ADE" w14:textId="19100576" w:rsidR="00DF34E4" w:rsidRDefault="00DF34E4" w:rsidP="00DF34E4">
      <w:pPr>
        <w:rPr>
          <w:rtl/>
          <w:lang w:val="en-GB" w:eastAsia="he-IL"/>
        </w:rPr>
      </w:pPr>
      <w:bookmarkStart w:id="1751" w:name="_ETM_Q1_3401994"/>
      <w:bookmarkEnd w:id="1751"/>
      <w:r>
        <w:rPr>
          <w:rFonts w:hint="cs"/>
          <w:rtl/>
          <w:lang w:val="en-GB" w:eastAsia="he-IL"/>
        </w:rPr>
        <w:t>ה</w:t>
      </w:r>
      <w:bookmarkStart w:id="1752" w:name="_ETM_Q1_3402069"/>
      <w:bookmarkEnd w:id="1752"/>
      <w:r>
        <w:rPr>
          <w:rFonts w:hint="cs"/>
          <w:rtl/>
          <w:lang w:val="en-GB" w:eastAsia="he-IL"/>
        </w:rPr>
        <w:t>אמת שאנחנו</w:t>
      </w:r>
      <w:bookmarkStart w:id="1753" w:name="_ETM_Q1_3402818"/>
      <w:bookmarkEnd w:id="1753"/>
      <w:r>
        <w:rPr>
          <w:rFonts w:hint="cs"/>
          <w:rtl/>
          <w:lang w:val="en-GB" w:eastAsia="he-IL"/>
        </w:rPr>
        <w:t xml:space="preserve"> שואלות איך אין דברים כאלה עד היום. </w:t>
      </w:r>
      <w:bookmarkStart w:id="1754" w:name="_ETM_Q1_3406739"/>
      <w:bookmarkEnd w:id="1754"/>
    </w:p>
    <w:p w14:paraId="1C82A908" w14:textId="5B9B48E8" w:rsidR="00DF34E4" w:rsidRDefault="00DF34E4" w:rsidP="00DF34E4">
      <w:pPr>
        <w:rPr>
          <w:rtl/>
          <w:lang w:val="en-GB" w:eastAsia="he-IL"/>
        </w:rPr>
      </w:pPr>
      <w:bookmarkStart w:id="1755" w:name="_ETM_Q1_3406823"/>
      <w:bookmarkEnd w:id="1755"/>
    </w:p>
    <w:p w14:paraId="6F48E48A" w14:textId="16D0BF3E" w:rsidR="00DF34E4" w:rsidRDefault="00DF34E4" w:rsidP="00DF34E4">
      <w:pPr>
        <w:pStyle w:val="a4"/>
        <w:keepNext/>
        <w:rPr>
          <w:rtl/>
          <w:lang w:val="en-GB"/>
        </w:rPr>
      </w:pPr>
      <w:bookmarkStart w:id="1756" w:name="ET_speaker_6236_70"/>
      <w:r w:rsidRPr="00DF34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F34E4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56"/>
    </w:p>
    <w:p w14:paraId="554A0AEC" w14:textId="27595A2A" w:rsidR="00DF34E4" w:rsidRDefault="00DF34E4" w:rsidP="00DF34E4">
      <w:pPr>
        <w:pStyle w:val="KeepWithNext"/>
        <w:rPr>
          <w:rtl/>
          <w:lang w:val="en-GB" w:eastAsia="he-IL"/>
        </w:rPr>
      </w:pPr>
    </w:p>
    <w:p w14:paraId="29E4B741" w14:textId="24A25E57" w:rsidR="00DF34E4" w:rsidRDefault="00DF34E4" w:rsidP="00DF34E4">
      <w:pPr>
        <w:rPr>
          <w:rtl/>
          <w:lang w:val="en-GB" w:eastAsia="he-IL"/>
        </w:rPr>
      </w:pPr>
      <w:bookmarkStart w:id="1757" w:name="_ETM_Q1_3407812"/>
      <w:bookmarkEnd w:id="1757"/>
      <w:r>
        <w:rPr>
          <w:rFonts w:hint="cs"/>
          <w:rtl/>
          <w:lang w:val="en-GB" w:eastAsia="he-IL"/>
        </w:rPr>
        <w:t>א</w:t>
      </w:r>
      <w:bookmarkStart w:id="1758" w:name="_ETM_Q1_3407874"/>
      <w:bookmarkEnd w:id="1758"/>
      <w:r>
        <w:rPr>
          <w:rFonts w:hint="cs"/>
          <w:rtl/>
          <w:lang w:val="en-GB" w:eastAsia="he-IL"/>
        </w:rPr>
        <w:t>ין היום נו</w:t>
      </w:r>
      <w:bookmarkStart w:id="1759" w:name="_ETM_Q1_3403533"/>
      <w:bookmarkEnd w:id="1759"/>
      <w:r>
        <w:rPr>
          <w:rFonts w:hint="cs"/>
          <w:rtl/>
          <w:lang w:val="en-GB" w:eastAsia="he-IL"/>
        </w:rPr>
        <w:t>ה</w:t>
      </w:r>
      <w:bookmarkStart w:id="1760" w:name="_ETM_Q1_3403803"/>
      <w:bookmarkEnd w:id="1760"/>
      <w:r>
        <w:rPr>
          <w:rFonts w:hint="cs"/>
          <w:rtl/>
          <w:lang w:val="en-GB" w:eastAsia="he-IL"/>
        </w:rPr>
        <w:t xml:space="preserve">ל במסגרות החוץ ביתיות? </w:t>
      </w:r>
      <w:bookmarkStart w:id="1761" w:name="_ETM_Q1_3407983"/>
      <w:bookmarkEnd w:id="1761"/>
    </w:p>
    <w:p w14:paraId="79C180F4" w14:textId="0F7D0828" w:rsidR="00DF34E4" w:rsidRDefault="00DF34E4" w:rsidP="00DF34E4">
      <w:pPr>
        <w:rPr>
          <w:rtl/>
          <w:lang w:val="en-GB" w:eastAsia="he-IL"/>
        </w:rPr>
      </w:pPr>
      <w:bookmarkStart w:id="1762" w:name="_ETM_Q1_3408063"/>
      <w:bookmarkStart w:id="1763" w:name="_ETM_Q1_3403873"/>
      <w:bookmarkStart w:id="1764" w:name="_ETM_Q1_3400689"/>
      <w:bookmarkEnd w:id="1762"/>
      <w:bookmarkEnd w:id="1763"/>
      <w:bookmarkEnd w:id="1764"/>
    </w:p>
    <w:p w14:paraId="4AAE8F38" w14:textId="3DE64BD4" w:rsidR="00DF34E4" w:rsidRDefault="00DF34E4" w:rsidP="00DF34E4">
      <w:pPr>
        <w:pStyle w:val="af9"/>
        <w:keepNext/>
        <w:rPr>
          <w:rtl/>
          <w:lang w:val="en-GB" w:eastAsia="he-IL"/>
        </w:rPr>
      </w:pPr>
      <w:bookmarkStart w:id="1765" w:name="ET_guest_גל_ויינשטיין_71"/>
      <w:r w:rsidRPr="00DF34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גל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DF34E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65"/>
    </w:p>
    <w:p w14:paraId="1BEFB2EE" w14:textId="0DFB5A52" w:rsidR="00DF34E4" w:rsidRDefault="00DF34E4" w:rsidP="00DF34E4">
      <w:pPr>
        <w:pStyle w:val="KeepWithNext"/>
        <w:rPr>
          <w:rtl/>
          <w:lang w:val="en-GB" w:eastAsia="he-IL"/>
        </w:rPr>
      </w:pPr>
    </w:p>
    <w:p w14:paraId="7EC4A452" w14:textId="768D2CAC" w:rsidR="00DF34E4" w:rsidRDefault="003D2F14" w:rsidP="00DF34E4">
      <w:pPr>
        <w:rPr>
          <w:rtl/>
          <w:lang w:val="en-GB" w:eastAsia="he-IL"/>
        </w:rPr>
      </w:pPr>
      <w:bookmarkStart w:id="1766" w:name="_ETM_Q1_3401172"/>
      <w:bookmarkStart w:id="1767" w:name="_ETM_Q1_3401232"/>
      <w:bookmarkEnd w:id="1766"/>
      <w:bookmarkEnd w:id="1767"/>
      <w:r>
        <w:rPr>
          <w:rFonts w:hint="cs"/>
          <w:rtl/>
          <w:lang w:val="en-GB" w:eastAsia="he-IL"/>
        </w:rPr>
        <w:t xml:space="preserve">לא. ממש כל מסגרת פועלת איך </w:t>
      </w:r>
      <w:bookmarkStart w:id="1768" w:name="_ETM_Q1_3411333"/>
      <w:bookmarkEnd w:id="1768"/>
      <w:r>
        <w:rPr>
          <w:rFonts w:hint="cs"/>
          <w:rtl/>
          <w:lang w:val="en-GB" w:eastAsia="he-IL"/>
        </w:rPr>
        <w:t>שנראה לה. אם זאת מסגרת שהיא קצת יותר ידידותית</w:t>
      </w:r>
      <w:bookmarkStart w:id="1769" w:name="_ETM_Q1_3412071"/>
      <w:bookmarkStart w:id="1770" w:name="_ETM_Q1_3412609"/>
      <w:bookmarkEnd w:id="1769"/>
      <w:bookmarkEnd w:id="1770"/>
      <w:r>
        <w:rPr>
          <w:rFonts w:hint="cs"/>
          <w:rtl/>
          <w:lang w:val="en-GB" w:eastAsia="he-IL"/>
        </w:rPr>
        <w:t xml:space="preserve"> אז הם ינסו לעשות שילוב בחדרים, נגיד עם עוד</w:t>
      </w:r>
      <w:bookmarkStart w:id="1771" w:name="_ETM_Q1_3420685"/>
      <w:bookmarkEnd w:id="1771"/>
      <w:r>
        <w:rPr>
          <w:rFonts w:hint="cs"/>
          <w:rtl/>
          <w:lang w:val="en-GB" w:eastAsia="he-IL"/>
        </w:rPr>
        <w:t xml:space="preserve"> נערים </w:t>
      </w:r>
      <w:proofErr w:type="spellStart"/>
      <w:r>
        <w:rPr>
          <w:rFonts w:hint="cs"/>
          <w:rtl/>
          <w:lang w:val="en-GB" w:eastAsia="he-IL"/>
        </w:rPr>
        <w:t>להט"בים</w:t>
      </w:r>
      <w:proofErr w:type="spellEnd"/>
      <w:r>
        <w:rPr>
          <w:rFonts w:hint="cs"/>
          <w:rtl/>
          <w:lang w:val="en-GB" w:eastAsia="he-IL"/>
        </w:rPr>
        <w:t>. אבל גם, זה לא מספיק. לא משנה כמה</w:t>
      </w:r>
      <w:bookmarkStart w:id="1772" w:name="_ETM_Q1_3424997"/>
      <w:bookmarkEnd w:id="1772"/>
      <w:r>
        <w:rPr>
          <w:rFonts w:hint="cs"/>
          <w:rtl/>
          <w:lang w:val="en-GB" w:eastAsia="he-IL"/>
        </w:rPr>
        <w:t xml:space="preserve"> מנסים. </w:t>
      </w:r>
      <w:bookmarkStart w:id="1773" w:name="_ETM_Q1_3425747"/>
      <w:bookmarkEnd w:id="1773"/>
    </w:p>
    <w:p w14:paraId="73D8918D" w14:textId="5654C5F5" w:rsidR="003D2F14" w:rsidRDefault="003D2F14" w:rsidP="00DF34E4">
      <w:pPr>
        <w:rPr>
          <w:rtl/>
          <w:lang w:val="en-GB" w:eastAsia="he-IL"/>
        </w:rPr>
      </w:pPr>
      <w:bookmarkStart w:id="1774" w:name="_ETM_Q1_3425826"/>
      <w:bookmarkEnd w:id="1774"/>
    </w:p>
    <w:p w14:paraId="0D3B2C09" w14:textId="2BDF0510" w:rsidR="003D2F14" w:rsidRDefault="003D2F14" w:rsidP="003D2F14">
      <w:pPr>
        <w:pStyle w:val="a4"/>
        <w:keepNext/>
        <w:rPr>
          <w:rtl/>
          <w:lang w:val="en-GB"/>
        </w:rPr>
      </w:pPr>
      <w:bookmarkStart w:id="1775" w:name="ET_speaker_6236_72"/>
      <w:r w:rsidRPr="003D2F1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3D2F14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775"/>
    </w:p>
    <w:p w14:paraId="4257B3AE" w14:textId="4676206D" w:rsidR="003D2F14" w:rsidRDefault="003D2F14" w:rsidP="003D2F14">
      <w:pPr>
        <w:pStyle w:val="KeepWithNext"/>
        <w:rPr>
          <w:rtl/>
          <w:lang w:val="en-GB" w:eastAsia="he-IL"/>
        </w:rPr>
      </w:pPr>
    </w:p>
    <w:p w14:paraId="3CC6E1B8" w14:textId="0149B439" w:rsidR="003D2F14" w:rsidRDefault="003D2F14" w:rsidP="003D2F14">
      <w:pPr>
        <w:rPr>
          <w:rtl/>
          <w:lang w:val="en-GB" w:eastAsia="he-IL"/>
        </w:rPr>
      </w:pPr>
      <w:bookmarkStart w:id="1776" w:name="_ETM_Q1_3426836"/>
      <w:bookmarkStart w:id="1777" w:name="_ETM_Q1_3426893"/>
      <w:bookmarkEnd w:id="1776"/>
      <w:bookmarkEnd w:id="1777"/>
      <w:r>
        <w:rPr>
          <w:rFonts w:hint="cs"/>
          <w:rtl/>
          <w:lang w:val="en-GB" w:eastAsia="he-IL"/>
        </w:rPr>
        <w:t xml:space="preserve">ולא קיים נוהל טיפולי? נוהל </w:t>
      </w:r>
      <w:bookmarkStart w:id="1778" w:name="_ETM_Q1_3424985"/>
      <w:bookmarkEnd w:id="1778"/>
      <w:r>
        <w:rPr>
          <w:rFonts w:hint="cs"/>
          <w:rtl/>
          <w:lang w:val="en-GB" w:eastAsia="he-IL"/>
        </w:rPr>
        <w:t xml:space="preserve">אחיד? </w:t>
      </w:r>
      <w:bookmarkStart w:id="1779" w:name="_ETM_Q1_3427641"/>
      <w:bookmarkEnd w:id="1779"/>
    </w:p>
    <w:p w14:paraId="5B320BCA" w14:textId="29FB3A06" w:rsidR="003D2F14" w:rsidRDefault="003D2F14" w:rsidP="003D2F14">
      <w:pPr>
        <w:rPr>
          <w:rtl/>
          <w:lang w:val="en-GB" w:eastAsia="he-IL"/>
        </w:rPr>
      </w:pPr>
      <w:bookmarkStart w:id="1780" w:name="_ETM_Q1_3427719"/>
      <w:bookmarkEnd w:id="1780"/>
    </w:p>
    <w:p w14:paraId="25EDB267" w14:textId="049C81F3" w:rsidR="003D2F14" w:rsidRDefault="003D2F14" w:rsidP="003D2F14">
      <w:pPr>
        <w:pStyle w:val="af9"/>
        <w:keepNext/>
        <w:rPr>
          <w:rtl/>
          <w:lang w:val="en-GB" w:eastAsia="he-IL"/>
        </w:rPr>
      </w:pPr>
      <w:bookmarkStart w:id="1781" w:name="ET_guest_גל_ויינשטיין_73"/>
      <w:r w:rsidRPr="003D2F1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גל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3D2F1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81"/>
    </w:p>
    <w:p w14:paraId="690070A5" w14:textId="44A6D357" w:rsidR="003D2F14" w:rsidRDefault="003D2F14" w:rsidP="003D2F14">
      <w:pPr>
        <w:pStyle w:val="KeepWithNext"/>
        <w:rPr>
          <w:rtl/>
          <w:lang w:val="en-GB" w:eastAsia="he-IL"/>
        </w:rPr>
      </w:pPr>
    </w:p>
    <w:p w14:paraId="4F0696CF" w14:textId="5952316C" w:rsidR="003D2F14" w:rsidRDefault="003D2F14" w:rsidP="003D2F14">
      <w:pPr>
        <w:rPr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1782" w:name="_ETM_Q1_3429325"/>
      <w:bookmarkStart w:id="1783" w:name="_ETM_Q1_3429365"/>
      <w:bookmarkEnd w:id="1782"/>
      <w:bookmarkEnd w:id="1783"/>
      <w:r>
        <w:rPr>
          <w:rFonts w:hint="cs"/>
          <w:rtl/>
          <w:lang w:val="en-GB" w:eastAsia="he-IL"/>
        </w:rPr>
        <w:t xml:space="preserve">מש לא. יש </w:t>
      </w:r>
      <w:bookmarkStart w:id="1784" w:name="_ETM_Q1_3430196"/>
      <w:bookmarkEnd w:id="1784"/>
      <w:r>
        <w:rPr>
          <w:rFonts w:hint="cs"/>
          <w:rtl/>
          <w:lang w:val="en-GB" w:eastAsia="he-IL"/>
        </w:rPr>
        <w:t>גם הרבה מסגרות שמסרבות לנו, ואומרות שהן לא יכולות</w:t>
      </w:r>
      <w:bookmarkStart w:id="1785" w:name="_ETM_Q1_3435896"/>
      <w:bookmarkEnd w:id="1785"/>
      <w:r>
        <w:rPr>
          <w:rFonts w:hint="cs"/>
          <w:rtl/>
          <w:lang w:val="en-GB" w:eastAsia="he-IL"/>
        </w:rPr>
        <w:t xml:space="preserve"> לקבל נערה </w:t>
      </w:r>
      <w:proofErr w:type="spellStart"/>
      <w:r>
        <w:rPr>
          <w:rFonts w:hint="cs"/>
          <w:rtl/>
          <w:lang w:val="en-GB" w:eastAsia="he-IL"/>
        </w:rPr>
        <w:t>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786" w:name="_ETM_Q1_3437943"/>
      <w:bookmarkEnd w:id="1786"/>
    </w:p>
    <w:p w14:paraId="0A50E6E6" w14:textId="5CB6B715" w:rsidR="002F3E97" w:rsidRDefault="002F3E97" w:rsidP="003D2F14">
      <w:pPr>
        <w:rPr>
          <w:rtl/>
          <w:lang w:val="en-GB" w:eastAsia="he-IL"/>
        </w:rPr>
      </w:pPr>
      <w:bookmarkStart w:id="1787" w:name="_ETM_Q1_3434569"/>
      <w:bookmarkStart w:id="1788" w:name="_ETM_Q1_3434725"/>
      <w:bookmarkStart w:id="1789" w:name="_ETM_Q1_3436800"/>
      <w:bookmarkStart w:id="1790" w:name="_ETM_Q1_3432229"/>
      <w:bookmarkEnd w:id="1787"/>
      <w:bookmarkEnd w:id="1788"/>
      <w:bookmarkEnd w:id="1789"/>
      <w:bookmarkEnd w:id="1790"/>
    </w:p>
    <w:p w14:paraId="689A7CF0" w14:textId="30E8FEB7" w:rsidR="002F3E97" w:rsidRDefault="002F3E97" w:rsidP="002F3E97">
      <w:pPr>
        <w:pStyle w:val="af9"/>
        <w:keepNext/>
        <w:rPr>
          <w:rtl/>
          <w:lang w:val="en-GB" w:eastAsia="he-IL"/>
        </w:rPr>
      </w:pPr>
      <w:bookmarkStart w:id="1791" w:name="ET_guest_מיכל_סטולר_68"/>
      <w:r w:rsidRPr="002F3E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</w:t>
      </w:r>
      <w:proofErr w:type="spellStart"/>
      <w:r>
        <w:rPr>
          <w:rtl/>
          <w:lang w:val="en-GB" w:eastAsia="he-IL"/>
        </w:rPr>
        <w:t>סטולר</w:t>
      </w:r>
      <w:proofErr w:type="spellEnd"/>
      <w:r>
        <w:rPr>
          <w:rtl/>
          <w:lang w:val="en-GB" w:eastAsia="he-IL"/>
        </w:rPr>
        <w:t>:</w:t>
      </w:r>
      <w:r w:rsidRPr="002F3E9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791"/>
    </w:p>
    <w:p w14:paraId="05555B46" w14:textId="12F26D18" w:rsidR="002F3E97" w:rsidRDefault="002F3E97" w:rsidP="002F3E97">
      <w:pPr>
        <w:pStyle w:val="KeepWithNext"/>
        <w:rPr>
          <w:rtl/>
          <w:lang w:val="en-GB" w:eastAsia="he-IL"/>
        </w:rPr>
      </w:pPr>
    </w:p>
    <w:p w14:paraId="794FDDB3" w14:textId="6689ACD5" w:rsidR="002F3E97" w:rsidRDefault="002F3E97" w:rsidP="002F3E97">
      <w:pPr>
        <w:rPr>
          <w:rtl/>
          <w:lang w:val="en-GB" w:eastAsia="he-IL"/>
        </w:rPr>
      </w:pPr>
      <w:bookmarkStart w:id="1792" w:name="_ETM_Q1_3437939"/>
      <w:bookmarkStart w:id="1793" w:name="_ETM_Q1_3438026"/>
      <w:bookmarkEnd w:id="1792"/>
      <w:bookmarkEnd w:id="1793"/>
      <w:r>
        <w:rPr>
          <w:rFonts w:hint="cs"/>
          <w:rtl/>
          <w:lang w:val="en-GB" w:eastAsia="he-IL"/>
        </w:rPr>
        <w:t xml:space="preserve">בעצם הגוף היחיד שפרסם נוהל </w:t>
      </w:r>
      <w:bookmarkStart w:id="1794" w:name="_ETM_Q1_3436167"/>
      <w:bookmarkEnd w:id="1794"/>
      <w:r>
        <w:rPr>
          <w:rFonts w:hint="cs"/>
          <w:rtl/>
          <w:lang w:val="en-GB" w:eastAsia="he-IL"/>
        </w:rPr>
        <w:t>זה האגף לבריאות הנפש של</w:t>
      </w:r>
      <w:bookmarkStart w:id="1795" w:name="_ETM_Q1_3439559"/>
      <w:bookmarkEnd w:id="1795"/>
      <w:r>
        <w:rPr>
          <w:rFonts w:hint="cs"/>
          <w:rtl/>
          <w:lang w:val="en-GB" w:eastAsia="he-IL"/>
        </w:rPr>
        <w:t xml:space="preserve"> משרד הבריאות. שום משרד ממשלתי אחר לא פרסם נוהל, לא </w:t>
      </w:r>
      <w:bookmarkStart w:id="1796" w:name="_ETM_Q1_3447410"/>
      <w:bookmarkStart w:id="1797" w:name="_ETM_Q1_3442640"/>
      <w:bookmarkEnd w:id="1796"/>
      <w:bookmarkEnd w:id="1797"/>
      <w:r>
        <w:rPr>
          <w:rFonts w:hint="cs"/>
          <w:rtl/>
          <w:lang w:val="en-GB" w:eastAsia="he-IL"/>
        </w:rPr>
        <w:t>פורסמו הנחיות, ובגלל זה כל אחד עושה מה</w:t>
      </w:r>
      <w:bookmarkStart w:id="1798" w:name="_ETM_Q1_3447729"/>
      <w:bookmarkEnd w:id="1798"/>
      <w:r>
        <w:rPr>
          <w:rFonts w:hint="cs"/>
          <w:rtl/>
          <w:lang w:val="en-GB" w:eastAsia="he-IL"/>
        </w:rPr>
        <w:t xml:space="preserve"> שבא לו. כולל אפליה, כולל פנייה בלשון לא נכונה ובשם</w:t>
      </w:r>
      <w:bookmarkStart w:id="1799" w:name="_ETM_Q1_3452747"/>
      <w:bookmarkEnd w:id="1799"/>
      <w:r>
        <w:rPr>
          <w:rFonts w:hint="cs"/>
          <w:rtl/>
          <w:lang w:val="en-GB" w:eastAsia="he-IL"/>
        </w:rPr>
        <w:t xml:space="preserve"> לא נכון. </w:t>
      </w:r>
      <w:bookmarkStart w:id="1800" w:name="_ETM_Q1_3448880"/>
      <w:bookmarkStart w:id="1801" w:name="_ETM_Q1_3449628"/>
      <w:bookmarkEnd w:id="1800"/>
      <w:bookmarkEnd w:id="1801"/>
    </w:p>
    <w:p w14:paraId="0863E010" w14:textId="7A977371" w:rsidR="002F3E97" w:rsidRDefault="002F3E97" w:rsidP="002F3E97">
      <w:pPr>
        <w:rPr>
          <w:rtl/>
          <w:lang w:val="en-GB" w:eastAsia="he-IL"/>
        </w:rPr>
      </w:pPr>
      <w:bookmarkStart w:id="1802" w:name="_ETM_Q1_3449742"/>
      <w:bookmarkEnd w:id="1802"/>
    </w:p>
    <w:p w14:paraId="1F34A7A5" w14:textId="5E7A5B23" w:rsidR="002F3E97" w:rsidRDefault="002F3E97" w:rsidP="002F3E97">
      <w:pPr>
        <w:pStyle w:val="af9"/>
        <w:keepNext/>
        <w:rPr>
          <w:rtl/>
          <w:lang w:val="en-GB" w:eastAsia="he-IL"/>
        </w:rPr>
      </w:pPr>
      <w:bookmarkStart w:id="1803" w:name="ET_guest_אלישע_אלכסנדר_69"/>
      <w:r w:rsidRPr="002F3E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2F3E9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03"/>
    </w:p>
    <w:p w14:paraId="32319925" w14:textId="4682F332" w:rsidR="002F3E97" w:rsidRDefault="002F3E97" w:rsidP="002F3E97">
      <w:pPr>
        <w:pStyle w:val="KeepWithNext"/>
        <w:rPr>
          <w:rtl/>
          <w:lang w:val="en-GB" w:eastAsia="he-IL"/>
        </w:rPr>
      </w:pPr>
    </w:p>
    <w:p w14:paraId="0A6BBD28" w14:textId="09F32C06" w:rsidR="002F3E97" w:rsidRDefault="002F3E97" w:rsidP="002F3E97">
      <w:pPr>
        <w:rPr>
          <w:rtl/>
          <w:lang w:val="en-GB" w:eastAsia="he-IL"/>
        </w:rPr>
      </w:pPr>
      <w:bookmarkStart w:id="1804" w:name="_ETM_Q1_3451331"/>
      <w:bookmarkStart w:id="1805" w:name="_ETM_Q1_3451396"/>
      <w:bookmarkEnd w:id="1804"/>
      <w:bookmarkEnd w:id="1805"/>
      <w:r>
        <w:rPr>
          <w:rFonts w:hint="cs"/>
          <w:rtl/>
          <w:lang w:val="en-GB" w:eastAsia="he-IL"/>
        </w:rPr>
        <w:t>עכשיו, גם כדאי לציין שהאגף לבריאות הנ</w:t>
      </w:r>
      <w:bookmarkStart w:id="1806" w:name="_ETM_Q1_3455887"/>
      <w:bookmarkStart w:id="1807" w:name="_ETM_Q1_3451091"/>
      <w:bookmarkEnd w:id="1806"/>
      <w:bookmarkEnd w:id="1807"/>
      <w:r>
        <w:rPr>
          <w:rFonts w:hint="cs"/>
          <w:rtl/>
          <w:lang w:val="en-GB" w:eastAsia="he-IL"/>
        </w:rPr>
        <w:t>פש זה רק אגף בתוך משרד הבריאות. זה לא לכל</w:t>
      </w:r>
      <w:bookmarkStart w:id="1808" w:name="_ETM_Q1_3457252"/>
      <w:bookmarkEnd w:id="1808"/>
      <w:r>
        <w:rPr>
          <w:rFonts w:hint="cs"/>
          <w:rtl/>
          <w:lang w:val="en-GB" w:eastAsia="he-IL"/>
        </w:rPr>
        <w:t xml:space="preserve"> המשרד. </w:t>
      </w:r>
      <w:bookmarkStart w:id="1809" w:name="_ETM_Q1_3458203"/>
      <w:bookmarkStart w:id="1810" w:name="_ETM_Q1_3458309"/>
      <w:bookmarkStart w:id="1811" w:name="_ETM_Q1_3458437"/>
      <w:bookmarkStart w:id="1812" w:name="_ETM_Q1_3458521"/>
      <w:bookmarkStart w:id="1813" w:name="_ETM_Q1_3454670"/>
      <w:bookmarkStart w:id="1814" w:name="_ETM_Q1_3455778"/>
      <w:bookmarkEnd w:id="1809"/>
      <w:bookmarkEnd w:id="1810"/>
      <w:bookmarkEnd w:id="1811"/>
      <w:bookmarkEnd w:id="1812"/>
      <w:bookmarkEnd w:id="1813"/>
      <w:bookmarkEnd w:id="1814"/>
    </w:p>
    <w:p w14:paraId="6BD016A4" w14:textId="29018C76" w:rsidR="002F3E97" w:rsidRDefault="002F3E97" w:rsidP="002F3E97">
      <w:pPr>
        <w:rPr>
          <w:rtl/>
          <w:lang w:val="en-GB" w:eastAsia="he-IL"/>
        </w:rPr>
      </w:pPr>
      <w:bookmarkStart w:id="1815" w:name="_ETM_Q1_3455881"/>
      <w:bookmarkEnd w:id="1815"/>
    </w:p>
    <w:p w14:paraId="3B766083" w14:textId="0A2331A3" w:rsidR="002F3E97" w:rsidRDefault="002F3E97" w:rsidP="002F3E97">
      <w:pPr>
        <w:pStyle w:val="af9"/>
        <w:keepNext/>
        <w:rPr>
          <w:rtl/>
          <w:lang w:val="en-GB" w:eastAsia="he-IL"/>
        </w:rPr>
      </w:pPr>
      <w:bookmarkStart w:id="1816" w:name="ET_guest_גל_ויינשטיין_70"/>
      <w:r w:rsidRPr="002F3E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גל </w:t>
      </w:r>
      <w:proofErr w:type="spellStart"/>
      <w:r>
        <w:rPr>
          <w:rtl/>
          <w:lang w:val="en-GB" w:eastAsia="he-IL"/>
        </w:rPr>
        <w:t>ויינשטיין</w:t>
      </w:r>
      <w:proofErr w:type="spellEnd"/>
      <w:r>
        <w:rPr>
          <w:rtl/>
          <w:lang w:val="en-GB" w:eastAsia="he-IL"/>
        </w:rPr>
        <w:t>:</w:t>
      </w:r>
      <w:r w:rsidRPr="002F3E9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16"/>
    </w:p>
    <w:p w14:paraId="55CBA8A0" w14:textId="1372902D" w:rsidR="002F3E97" w:rsidRDefault="002F3E97" w:rsidP="002F3E97">
      <w:pPr>
        <w:pStyle w:val="KeepWithNext"/>
        <w:rPr>
          <w:rtl/>
          <w:lang w:val="en-GB" w:eastAsia="he-IL"/>
        </w:rPr>
      </w:pPr>
    </w:p>
    <w:p w14:paraId="2D11CB44" w14:textId="16069160" w:rsidR="002F3E97" w:rsidRDefault="002F3E97" w:rsidP="002F3E97">
      <w:pPr>
        <w:rPr>
          <w:rtl/>
          <w:lang w:val="en-GB" w:eastAsia="he-IL"/>
        </w:rPr>
      </w:pPr>
      <w:bookmarkStart w:id="1817" w:name="_ETM_Q1_3457218"/>
      <w:bookmarkStart w:id="1818" w:name="_ETM_Q1_3457274"/>
      <w:bookmarkEnd w:id="1817"/>
      <w:bookmarkEnd w:id="1818"/>
      <w:r>
        <w:rPr>
          <w:rFonts w:hint="cs"/>
          <w:rtl/>
          <w:lang w:val="en-GB" w:eastAsia="he-IL"/>
        </w:rPr>
        <w:t xml:space="preserve">גם אני אגיד שבבית דרור היה בעבר מענה </w:t>
      </w:r>
      <w:bookmarkStart w:id="1819" w:name="_ETM_Q1_3462406"/>
      <w:bookmarkEnd w:id="1819"/>
      <w:r>
        <w:rPr>
          <w:rFonts w:hint="cs"/>
          <w:rtl/>
          <w:lang w:val="en-GB" w:eastAsia="he-IL"/>
        </w:rPr>
        <w:t>לזה, היה איזה פלסטר. היו לנו נערים ונערות שנשארו בארוך</w:t>
      </w:r>
      <w:bookmarkStart w:id="1820" w:name="_ETM_Q1_3467519"/>
      <w:bookmarkEnd w:id="1820"/>
      <w:r>
        <w:rPr>
          <w:rFonts w:hint="cs"/>
          <w:rtl/>
          <w:lang w:val="en-GB" w:eastAsia="he-IL"/>
        </w:rPr>
        <w:t xml:space="preserve"> טווח במסגרת שכל הזמן מתחלפים בה נערים ונערות. זה הופסק, </w:t>
      </w:r>
      <w:bookmarkStart w:id="1821" w:name="_ETM_Q1_3472403"/>
      <w:bookmarkEnd w:id="1821"/>
      <w:r>
        <w:rPr>
          <w:rFonts w:hint="cs"/>
          <w:rtl/>
          <w:lang w:val="en-GB" w:eastAsia="he-IL"/>
        </w:rPr>
        <w:t xml:space="preserve">והיום בעצם המסגרות צריכות להתמודד עם הבעיה שאנחנו מציפים. </w:t>
      </w:r>
      <w:bookmarkStart w:id="1822" w:name="_ETM_Q1_3477680"/>
      <w:bookmarkEnd w:id="1822"/>
      <w:r>
        <w:rPr>
          <w:rFonts w:hint="cs"/>
          <w:rtl/>
          <w:lang w:val="en-GB" w:eastAsia="he-IL"/>
        </w:rPr>
        <w:t xml:space="preserve">זה רחוק מלהיפתר. </w:t>
      </w:r>
      <w:bookmarkStart w:id="1823" w:name="_ETM_Q1_3482898"/>
      <w:bookmarkEnd w:id="1823"/>
    </w:p>
    <w:p w14:paraId="77FC4770" w14:textId="244D904C" w:rsidR="003A2AC3" w:rsidRDefault="003A2AC3" w:rsidP="002F3E97">
      <w:pPr>
        <w:rPr>
          <w:rtl/>
          <w:lang w:val="en-GB" w:eastAsia="he-IL"/>
        </w:rPr>
      </w:pPr>
      <w:bookmarkStart w:id="1824" w:name="_ETM_Q1_3482997"/>
      <w:bookmarkEnd w:id="1824"/>
    </w:p>
    <w:p w14:paraId="4EA569C8" w14:textId="7D2F0E92" w:rsidR="003A2AC3" w:rsidRDefault="003A2AC3" w:rsidP="003A2AC3">
      <w:pPr>
        <w:pStyle w:val="af6"/>
        <w:keepNext/>
        <w:rPr>
          <w:rtl/>
          <w:lang w:val="en-GB"/>
        </w:rPr>
      </w:pPr>
      <w:bookmarkStart w:id="1825" w:name="ET_yor_6233_71"/>
      <w:r w:rsidRPr="003A2AC3">
        <w:rPr>
          <w:rStyle w:val="TagStyle"/>
          <w:rtl/>
        </w:rPr>
        <w:t xml:space="preserve"> &lt;&lt; </w:t>
      </w:r>
      <w:proofErr w:type="spellStart"/>
      <w:r w:rsidRPr="003A2AC3">
        <w:rPr>
          <w:rStyle w:val="TagStyle"/>
          <w:rtl/>
        </w:rPr>
        <w:t>יור</w:t>
      </w:r>
      <w:proofErr w:type="spellEnd"/>
      <w:r w:rsidRPr="003A2AC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A2AC3">
        <w:rPr>
          <w:rStyle w:val="TagStyle"/>
          <w:rtl/>
        </w:rPr>
        <w:t xml:space="preserve"> &lt;&lt; </w:t>
      </w:r>
      <w:proofErr w:type="spellStart"/>
      <w:r w:rsidRPr="003A2AC3">
        <w:rPr>
          <w:rStyle w:val="TagStyle"/>
          <w:rtl/>
        </w:rPr>
        <w:t>יור</w:t>
      </w:r>
      <w:proofErr w:type="spellEnd"/>
      <w:r w:rsidRPr="003A2AC3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25"/>
    </w:p>
    <w:p w14:paraId="40AF450F" w14:textId="4BDFE77D" w:rsidR="003A2AC3" w:rsidRDefault="003A2AC3" w:rsidP="003A2AC3">
      <w:pPr>
        <w:pStyle w:val="KeepWithNext"/>
        <w:rPr>
          <w:rtl/>
          <w:lang w:val="en-GB" w:eastAsia="he-IL"/>
        </w:rPr>
      </w:pPr>
    </w:p>
    <w:p w14:paraId="67C08EB5" w14:textId="24BA6F0E" w:rsidR="003A2AC3" w:rsidRDefault="003A2AC3" w:rsidP="003A2AC3">
      <w:pPr>
        <w:rPr>
          <w:rtl/>
          <w:lang w:val="en-GB" w:eastAsia="he-IL"/>
        </w:rPr>
      </w:pPr>
      <w:bookmarkStart w:id="1826" w:name="_ETM_Q1_3485339"/>
      <w:bookmarkStart w:id="1827" w:name="_ETM_Q1_3485399"/>
      <w:bookmarkEnd w:id="1826"/>
      <w:bookmarkEnd w:id="1827"/>
      <w:r>
        <w:rPr>
          <w:rFonts w:hint="cs"/>
          <w:rtl/>
          <w:lang w:val="en-GB" w:eastAsia="he-IL"/>
        </w:rPr>
        <w:t xml:space="preserve">תודה רבה גל. אני אתן עכשיו לאלון </w:t>
      </w:r>
      <w:bookmarkStart w:id="1828" w:name="_ETM_Q1_3488504"/>
      <w:bookmarkEnd w:id="1828"/>
      <w:r>
        <w:rPr>
          <w:rFonts w:hint="cs"/>
          <w:rtl/>
          <w:lang w:val="en-GB" w:eastAsia="he-IL"/>
        </w:rPr>
        <w:t xml:space="preserve">שחר מהבית הפתוח לדבר. אז אנחנו מסיימים עם הארגונים ונתחיל </w:t>
      </w:r>
      <w:bookmarkStart w:id="1829" w:name="_ETM_Q1_3493670"/>
      <w:bookmarkEnd w:id="1829"/>
      <w:r>
        <w:rPr>
          <w:rFonts w:hint="cs"/>
          <w:rtl/>
          <w:lang w:val="en-GB" w:eastAsia="he-IL"/>
        </w:rPr>
        <w:t xml:space="preserve">לשמוע את המשרדים. </w:t>
      </w:r>
      <w:bookmarkStart w:id="1830" w:name="_ETM_Q1_3490180"/>
      <w:bookmarkStart w:id="1831" w:name="_ETM_Q1_3491885"/>
      <w:bookmarkEnd w:id="1830"/>
      <w:bookmarkEnd w:id="1831"/>
    </w:p>
    <w:p w14:paraId="77279960" w14:textId="4533E1C0" w:rsidR="005E7822" w:rsidRDefault="005E7822" w:rsidP="003A2AC3">
      <w:pPr>
        <w:rPr>
          <w:rtl/>
          <w:lang w:val="en-GB" w:eastAsia="he-IL"/>
        </w:rPr>
      </w:pPr>
      <w:bookmarkStart w:id="1832" w:name="_ETM_Q1_3491971"/>
      <w:bookmarkEnd w:id="1832"/>
    </w:p>
    <w:p w14:paraId="72684F8C" w14:textId="1A119500" w:rsidR="005E7822" w:rsidRDefault="005E7822" w:rsidP="005E7822">
      <w:pPr>
        <w:pStyle w:val="af9"/>
        <w:keepNext/>
        <w:rPr>
          <w:rtl/>
          <w:lang w:val="en-GB" w:eastAsia="he-IL"/>
        </w:rPr>
      </w:pPr>
      <w:bookmarkStart w:id="1833" w:name="ET_guest_אלון_שחר_72"/>
      <w:r w:rsidRPr="005E78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אלון שחר:</w:t>
      </w:r>
      <w:r w:rsidRPr="005E782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33"/>
    </w:p>
    <w:p w14:paraId="04601AD0" w14:textId="27F6110D" w:rsidR="005E7822" w:rsidRDefault="005E7822" w:rsidP="005E7822">
      <w:pPr>
        <w:pStyle w:val="KeepWithNext"/>
        <w:rPr>
          <w:rtl/>
          <w:lang w:val="en-GB" w:eastAsia="he-IL"/>
        </w:rPr>
      </w:pPr>
    </w:p>
    <w:p w14:paraId="25F8EE2D" w14:textId="3E0BD646" w:rsidR="005E7822" w:rsidRDefault="005E7822" w:rsidP="005E7822">
      <w:pPr>
        <w:rPr>
          <w:rtl/>
          <w:lang w:val="en-GB" w:eastAsia="he-IL"/>
        </w:rPr>
      </w:pPr>
      <w:bookmarkStart w:id="1834" w:name="_ETM_Q1_3494008"/>
      <w:bookmarkStart w:id="1835" w:name="_ETM_Q1_3494070"/>
      <w:bookmarkEnd w:id="1834"/>
      <w:bookmarkEnd w:id="1835"/>
      <w:r>
        <w:rPr>
          <w:rFonts w:hint="cs"/>
          <w:rtl/>
          <w:lang w:val="en-GB" w:eastAsia="he-IL"/>
        </w:rPr>
        <w:t>תודה רבה, חברת הכנסת לסקי על הדיון</w:t>
      </w:r>
      <w:bookmarkStart w:id="1836" w:name="_ETM_Q1_3497086"/>
      <w:bookmarkEnd w:id="1836"/>
      <w:r>
        <w:rPr>
          <w:rFonts w:hint="cs"/>
          <w:rtl/>
          <w:lang w:val="en-GB" w:eastAsia="he-IL"/>
        </w:rPr>
        <w:t xml:space="preserve"> וחברת הכנסת לזימי. </w:t>
      </w:r>
      <w:bookmarkStart w:id="1837" w:name="_ETM_Q1_3498491"/>
      <w:bookmarkEnd w:id="1837"/>
      <w:r>
        <w:rPr>
          <w:rFonts w:hint="cs"/>
          <w:rtl/>
          <w:lang w:val="en-GB" w:eastAsia="he-IL"/>
        </w:rPr>
        <w:t>אני רוצה לקחת את השיחה מאיפה</w:t>
      </w:r>
      <w:bookmarkStart w:id="1838" w:name="_ETM_Q1_3501055"/>
      <w:bookmarkEnd w:id="1838"/>
      <w:r>
        <w:rPr>
          <w:rFonts w:hint="cs"/>
          <w:rtl/>
          <w:lang w:val="en-GB" w:eastAsia="he-IL"/>
        </w:rPr>
        <w:t xml:space="preserve"> שאורי מגן מהמרכז הגאה סימן לנו. לשמחתנו, בתל אביב</w:t>
      </w:r>
      <w:bookmarkStart w:id="1839" w:name="_ETM_Q1_3509919"/>
      <w:bookmarkEnd w:id="1839"/>
      <w:r>
        <w:rPr>
          <w:rFonts w:hint="cs"/>
          <w:rtl/>
          <w:lang w:val="en-GB" w:eastAsia="he-IL"/>
        </w:rPr>
        <w:t xml:space="preserve"> יש עירייה שלוקחת אחריות על הקהילה </w:t>
      </w:r>
      <w:bookmarkStart w:id="1840" w:name="_ETM_Q1_3509240"/>
      <w:bookmarkEnd w:id="1840"/>
      <w:r>
        <w:rPr>
          <w:rFonts w:hint="cs"/>
          <w:rtl/>
          <w:lang w:val="en-GB" w:eastAsia="he-IL"/>
        </w:rPr>
        <w:t>הגאה באופן כללי ועל</w:t>
      </w:r>
      <w:bookmarkStart w:id="1841" w:name="_ETM_Q1_3513236"/>
      <w:bookmarkEnd w:id="1841"/>
      <w:r>
        <w:rPr>
          <w:rFonts w:hint="cs"/>
          <w:rtl/>
          <w:lang w:val="en-GB" w:eastAsia="he-IL"/>
        </w:rPr>
        <w:t xml:space="preserve">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בפרט, וזה ששליש מהתקציב שם מיועד מראש לקהילה</w:t>
      </w:r>
      <w:bookmarkStart w:id="1842" w:name="_ETM_Q1_3518500"/>
      <w:bookmarkEnd w:id="184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זה נהדר וזה מהמם. במקומות אחרים בארץ אין רשות</w:t>
      </w:r>
      <w:bookmarkStart w:id="1843" w:name="_ETM_Q1_3523172"/>
      <w:bookmarkEnd w:id="1843"/>
      <w:r>
        <w:rPr>
          <w:rFonts w:hint="cs"/>
          <w:rtl/>
          <w:lang w:val="en-GB" w:eastAsia="he-IL"/>
        </w:rPr>
        <w:t xml:space="preserve"> מקומית ואין עירייה שלוקחת </w:t>
      </w:r>
      <w:bookmarkStart w:id="1844" w:name="_ETM_Q1_3520480"/>
      <w:bookmarkEnd w:id="1844"/>
      <w:r>
        <w:rPr>
          <w:rFonts w:hint="cs"/>
          <w:rtl/>
          <w:lang w:val="en-GB" w:eastAsia="he-IL"/>
        </w:rPr>
        <w:t>אחריות. הדוגמה הירושלמית היא דוגמת קצה.</w:t>
      </w:r>
      <w:bookmarkStart w:id="1845" w:name="_ETM_Q1_3527414"/>
      <w:bookmarkEnd w:id="1845"/>
      <w:r>
        <w:rPr>
          <w:rFonts w:hint="cs"/>
          <w:rtl/>
          <w:lang w:val="en-GB" w:eastAsia="he-IL"/>
        </w:rPr>
        <w:t xml:space="preserve"> הבית הפתוח בירושלים לגאווה ולסובלנות מפעיל מרכז קהילתי </w:t>
      </w:r>
      <w:bookmarkStart w:id="1846" w:name="_ETM_Q1_3528250"/>
      <w:bookmarkEnd w:id="1846"/>
      <w:r>
        <w:rPr>
          <w:rFonts w:hint="cs"/>
          <w:rtl/>
          <w:lang w:val="en-GB" w:eastAsia="he-IL"/>
        </w:rPr>
        <w:t>רב תחומי</w:t>
      </w:r>
      <w:bookmarkStart w:id="1847" w:name="_ETM_Q1_3529771"/>
      <w:bookmarkEnd w:id="1847"/>
      <w:r>
        <w:rPr>
          <w:rFonts w:hint="cs"/>
          <w:rtl/>
          <w:lang w:val="en-GB" w:eastAsia="he-IL"/>
        </w:rPr>
        <w:t xml:space="preserve"> לקהילה הגאה מזה 25 שנים. להגיד שעיריית ירושלים עומדת מאחורינו</w:t>
      </w:r>
      <w:bookmarkStart w:id="1848" w:name="_ETM_Q1_3540826"/>
      <w:bookmarkEnd w:id="1848"/>
      <w:r>
        <w:rPr>
          <w:rFonts w:hint="cs"/>
          <w:rtl/>
          <w:lang w:val="en-GB" w:eastAsia="he-IL"/>
        </w:rPr>
        <w:t xml:space="preserve"> - זה יהיה קצת מוגזם. </w:t>
      </w:r>
      <w:bookmarkStart w:id="1849" w:name="_ETM_Q1_3545532"/>
      <w:bookmarkEnd w:id="1849"/>
    </w:p>
    <w:p w14:paraId="49571014" w14:textId="2C10AAE8" w:rsidR="005E7822" w:rsidRDefault="005E7822" w:rsidP="005E7822">
      <w:pPr>
        <w:rPr>
          <w:rtl/>
          <w:lang w:val="en-GB" w:eastAsia="he-IL"/>
        </w:rPr>
      </w:pPr>
      <w:bookmarkStart w:id="1850" w:name="_ETM_Q1_3545645"/>
      <w:bookmarkStart w:id="1851" w:name="_ETM_Q1_3541236"/>
      <w:bookmarkEnd w:id="1850"/>
      <w:bookmarkEnd w:id="1851"/>
    </w:p>
    <w:p w14:paraId="16793F61" w14:textId="6EFD7F6A" w:rsidR="005E7822" w:rsidRDefault="005E7822" w:rsidP="005E7822">
      <w:pPr>
        <w:pStyle w:val="af6"/>
        <w:keepNext/>
        <w:rPr>
          <w:rtl/>
          <w:lang w:val="en-GB"/>
        </w:rPr>
      </w:pPr>
      <w:bookmarkStart w:id="1852" w:name="ET_yor_6233_73"/>
      <w:r w:rsidRPr="005E7822">
        <w:rPr>
          <w:rStyle w:val="TagStyle"/>
          <w:rtl/>
        </w:rPr>
        <w:t xml:space="preserve"> &lt;&lt; </w:t>
      </w:r>
      <w:proofErr w:type="spellStart"/>
      <w:r w:rsidRPr="005E7822">
        <w:rPr>
          <w:rStyle w:val="TagStyle"/>
          <w:rtl/>
        </w:rPr>
        <w:t>יור</w:t>
      </w:r>
      <w:proofErr w:type="spellEnd"/>
      <w:r w:rsidRPr="005E78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5E7822">
        <w:rPr>
          <w:rStyle w:val="TagStyle"/>
          <w:rtl/>
        </w:rPr>
        <w:t xml:space="preserve"> &lt;&lt; </w:t>
      </w:r>
      <w:proofErr w:type="spellStart"/>
      <w:r w:rsidRPr="005E7822">
        <w:rPr>
          <w:rStyle w:val="TagStyle"/>
          <w:rtl/>
        </w:rPr>
        <w:t>יור</w:t>
      </w:r>
      <w:proofErr w:type="spellEnd"/>
      <w:r w:rsidRPr="005E782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52"/>
    </w:p>
    <w:p w14:paraId="0745FE10" w14:textId="0F552E03" w:rsidR="005E7822" w:rsidRDefault="005E7822" w:rsidP="005E7822">
      <w:pPr>
        <w:pStyle w:val="KeepWithNext"/>
        <w:rPr>
          <w:rtl/>
          <w:lang w:val="en-GB" w:eastAsia="he-IL"/>
        </w:rPr>
      </w:pPr>
    </w:p>
    <w:p w14:paraId="51D2D24D" w14:textId="08039316" w:rsidR="005E7822" w:rsidRDefault="005E7822" w:rsidP="005E7822">
      <w:pPr>
        <w:rPr>
          <w:rtl/>
          <w:lang w:val="en-GB" w:eastAsia="he-IL"/>
        </w:rPr>
      </w:pPr>
      <w:bookmarkStart w:id="1853" w:name="_ETM_Q1_3543906"/>
      <w:bookmarkEnd w:id="1853"/>
      <w:r>
        <w:rPr>
          <w:rFonts w:hint="cs"/>
          <w:rtl/>
          <w:lang w:val="en-GB" w:eastAsia="he-IL"/>
        </w:rPr>
        <w:t>א</w:t>
      </w:r>
      <w:bookmarkStart w:id="1854" w:name="_ETM_Q1_3543991"/>
      <w:bookmarkEnd w:id="1854"/>
      <w:r>
        <w:rPr>
          <w:rFonts w:hint="cs"/>
          <w:rtl/>
          <w:lang w:val="en-GB" w:eastAsia="he-IL"/>
        </w:rPr>
        <w:t xml:space="preserve">פילו יותר </w:t>
      </w:r>
      <w:bookmarkStart w:id="1855" w:name="_ETM_Q1_3544783"/>
      <w:bookmarkEnd w:id="1855"/>
      <w:r>
        <w:rPr>
          <w:rFonts w:hint="cs"/>
          <w:rtl/>
          <w:lang w:val="en-GB" w:eastAsia="he-IL"/>
        </w:rPr>
        <w:t xml:space="preserve">ממוגזם. </w:t>
      </w:r>
      <w:bookmarkStart w:id="1856" w:name="_ETM_Q1_3545869"/>
      <w:bookmarkEnd w:id="1856"/>
    </w:p>
    <w:p w14:paraId="2B23F871" w14:textId="1DFED98D" w:rsidR="005E7822" w:rsidRDefault="005E7822" w:rsidP="005E7822">
      <w:pPr>
        <w:rPr>
          <w:rtl/>
          <w:lang w:val="en-GB" w:eastAsia="he-IL"/>
        </w:rPr>
      </w:pPr>
      <w:bookmarkStart w:id="1857" w:name="_ETM_Q1_3545971"/>
      <w:bookmarkEnd w:id="1857"/>
    </w:p>
    <w:p w14:paraId="54ECA92C" w14:textId="46383FC1" w:rsidR="005E7822" w:rsidRDefault="005E7822" w:rsidP="005E7822">
      <w:pPr>
        <w:pStyle w:val="af9"/>
        <w:keepNext/>
        <w:rPr>
          <w:rtl/>
          <w:lang w:val="en-GB" w:eastAsia="he-IL"/>
        </w:rPr>
      </w:pPr>
      <w:bookmarkStart w:id="1858" w:name="ET_guest_אלון_שחר_74"/>
      <w:r w:rsidRPr="005E782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אלון שחר:</w:t>
      </w:r>
      <w:r w:rsidRPr="005E782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858"/>
    </w:p>
    <w:p w14:paraId="164EFC9F" w14:textId="151C6CBC" w:rsidR="005E7822" w:rsidRDefault="005E7822" w:rsidP="005E7822">
      <w:pPr>
        <w:pStyle w:val="KeepWithNext"/>
        <w:rPr>
          <w:rtl/>
          <w:lang w:val="en-GB" w:eastAsia="he-IL"/>
        </w:rPr>
      </w:pPr>
    </w:p>
    <w:p w14:paraId="7E842908" w14:textId="27C6CAA4" w:rsidR="005E7822" w:rsidRDefault="005E7822" w:rsidP="005E7822">
      <w:pPr>
        <w:rPr>
          <w:rtl/>
          <w:lang w:val="en-GB" w:eastAsia="he-IL"/>
        </w:rPr>
      </w:pPr>
      <w:bookmarkStart w:id="1859" w:name="_ETM_Q1_3548091"/>
      <w:bookmarkStart w:id="1860" w:name="_ETM_Q1_3548146"/>
      <w:bookmarkEnd w:id="1859"/>
      <w:bookmarkEnd w:id="1860"/>
      <w:r>
        <w:rPr>
          <w:rFonts w:hint="cs"/>
          <w:rtl/>
          <w:lang w:val="en-GB" w:eastAsia="he-IL"/>
        </w:rPr>
        <w:t>נכון. כ</w:t>
      </w:r>
      <w:bookmarkStart w:id="1861" w:name="_ETM_Q1_3555700"/>
      <w:bookmarkStart w:id="1862" w:name="_ETM_Q1_3551040"/>
      <w:bookmarkStart w:id="1863" w:name="_ETM_Q1_3546441"/>
      <w:bookmarkStart w:id="1864" w:name="_ETM_Q1_3542210"/>
      <w:bookmarkEnd w:id="1861"/>
      <w:bookmarkEnd w:id="1862"/>
      <w:bookmarkEnd w:id="1863"/>
      <w:bookmarkEnd w:id="1864"/>
      <w:r w:rsidR="004B3DE2">
        <w:rPr>
          <w:rFonts w:hint="cs"/>
          <w:rtl/>
          <w:lang w:val="en-GB" w:eastAsia="he-IL"/>
        </w:rPr>
        <w:t>ן יש בשנים האחרונות שיתופי פעולה נקודתיים,</w:t>
      </w:r>
      <w:bookmarkStart w:id="1865" w:name="_ETM_Q1_3552333"/>
      <w:bookmarkEnd w:id="1865"/>
      <w:r w:rsidR="004B3DE2">
        <w:rPr>
          <w:rFonts w:hint="cs"/>
          <w:rtl/>
          <w:lang w:val="en-GB" w:eastAsia="he-IL"/>
        </w:rPr>
        <w:t xml:space="preserve"> והמנגנון של עו"ס </w:t>
      </w:r>
      <w:proofErr w:type="spellStart"/>
      <w:r w:rsidR="004B3DE2">
        <w:rPr>
          <w:rFonts w:hint="cs"/>
          <w:rtl/>
          <w:lang w:val="en-GB" w:eastAsia="he-IL"/>
        </w:rPr>
        <w:t>להט"ב</w:t>
      </w:r>
      <w:proofErr w:type="spellEnd"/>
      <w:r w:rsidR="004B3DE2">
        <w:rPr>
          <w:rFonts w:hint="cs"/>
          <w:rtl/>
          <w:lang w:val="en-GB" w:eastAsia="he-IL"/>
        </w:rPr>
        <w:t xml:space="preserve"> דרך משרד הרווחה</w:t>
      </w:r>
      <w:bookmarkStart w:id="1866" w:name="_ETM_Q1_3560719"/>
      <w:bookmarkEnd w:id="1866"/>
      <w:r w:rsidR="004B3DE2">
        <w:rPr>
          <w:rFonts w:hint="cs"/>
          <w:rtl/>
          <w:lang w:val="en-GB" w:eastAsia="he-IL"/>
        </w:rPr>
        <w:t xml:space="preserve"> פועל. הוא חייב להיות גדול יותר. התקן שמספיק היום ל-15 מטופלות</w:t>
      </w:r>
      <w:bookmarkStart w:id="1867" w:name="_ETM_Q1_3569214"/>
      <w:bookmarkEnd w:id="1867"/>
      <w:r w:rsidR="004B3DE2">
        <w:rPr>
          <w:rFonts w:hint="cs"/>
          <w:rtl/>
          <w:lang w:val="en-GB" w:eastAsia="he-IL"/>
        </w:rPr>
        <w:t xml:space="preserve"> ומטופלים הוא לא מספיק, זה אנדרסטייטמנט. הדרך שיש לנו היא</w:t>
      </w:r>
      <w:bookmarkStart w:id="1868" w:name="_ETM_Q1_3578366"/>
      <w:bookmarkEnd w:id="1868"/>
      <w:r w:rsidR="004B3DE2">
        <w:rPr>
          <w:rFonts w:hint="cs"/>
          <w:rtl/>
          <w:lang w:val="en-GB" w:eastAsia="he-IL"/>
        </w:rPr>
        <w:t xml:space="preserve"> עוד ארוכה. </w:t>
      </w:r>
      <w:bookmarkStart w:id="1869" w:name="_ETM_Q1_3579646"/>
      <w:bookmarkEnd w:id="1869"/>
    </w:p>
    <w:p w14:paraId="1058D08B" w14:textId="3A452B9B" w:rsidR="004B3DE2" w:rsidRDefault="004B3DE2" w:rsidP="005E7822">
      <w:pPr>
        <w:rPr>
          <w:rtl/>
          <w:lang w:val="en-GB" w:eastAsia="he-IL"/>
        </w:rPr>
      </w:pPr>
      <w:bookmarkStart w:id="1870" w:name="_ETM_Q1_3579781"/>
      <w:bookmarkStart w:id="1871" w:name="_ETM_Q1_3579837"/>
      <w:bookmarkEnd w:id="1870"/>
      <w:bookmarkEnd w:id="1871"/>
    </w:p>
    <w:p w14:paraId="067AECE3" w14:textId="77777777" w:rsidR="004B3DE2" w:rsidRDefault="004B3DE2" w:rsidP="005E7822">
      <w:pPr>
        <w:rPr>
          <w:rtl/>
          <w:lang w:val="en-GB" w:eastAsia="he-IL"/>
        </w:rPr>
      </w:pPr>
      <w:bookmarkStart w:id="1872" w:name="_ETM_Q1_3579946"/>
      <w:bookmarkEnd w:id="1872"/>
      <w:r>
        <w:rPr>
          <w:rFonts w:hint="cs"/>
          <w:rtl/>
          <w:lang w:val="en-GB" w:eastAsia="he-IL"/>
        </w:rPr>
        <w:t>אני כן רוצה לציין שבמסגרת שיתוף פעולה</w:t>
      </w:r>
      <w:bookmarkStart w:id="1873" w:name="_ETM_Q1_3584176"/>
      <w:bookmarkEnd w:id="1873"/>
      <w:r>
        <w:rPr>
          <w:rFonts w:hint="cs"/>
          <w:rtl/>
          <w:lang w:val="en-GB" w:eastAsia="he-IL"/>
        </w:rPr>
        <w:t xml:space="preserve"> עם המשרד לשוויון חברתי אנחנו מתכננים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פיילוט שבמסגרתה תהיה</w:t>
      </w:r>
      <w:bookmarkStart w:id="1874" w:name="_ETM_Q1_3590654"/>
      <w:bookmarkEnd w:id="187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ייחודית לחיזוק והעצמה של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הירושלמית. זאת תהיה</w:t>
      </w:r>
      <w:bookmarkStart w:id="1875" w:name="_ETM_Q1_3596431"/>
      <w:bookmarkEnd w:id="1875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שנעשה במסגרתה </w:t>
      </w:r>
      <w:bookmarkStart w:id="1876" w:name="_ETM_Q1_3593650"/>
      <w:r>
        <w:rPr>
          <w:rFonts w:hint="cs"/>
          <w:rtl/>
          <w:lang w:val="en-GB" w:eastAsia="he-IL"/>
        </w:rPr>
        <w:t xml:space="preserve">טיפול צרכים, </w:t>
      </w:r>
      <w:bookmarkStart w:id="1877" w:name="_ETM_Q1_3594980"/>
      <w:bookmarkEnd w:id="1877"/>
      <w:bookmarkEnd w:id="1876"/>
      <w:r>
        <w:rPr>
          <w:rFonts w:hint="cs"/>
          <w:rtl/>
          <w:lang w:val="en-GB" w:eastAsia="he-IL"/>
        </w:rPr>
        <w:t xml:space="preserve">וסדנאות, קבוצות חברתיות,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מנהיגות,</w:t>
      </w:r>
      <w:bookmarkStart w:id="1878" w:name="_ETM_Q1_3604202"/>
      <w:bookmarkEnd w:id="1878"/>
      <w:r>
        <w:rPr>
          <w:rFonts w:hint="cs"/>
          <w:rtl/>
          <w:lang w:val="en-GB" w:eastAsia="he-IL"/>
        </w:rPr>
        <w:t xml:space="preserve"> תמיכה לבני משפחה של טרנס והיבטים של תעסוקה. </w:t>
      </w:r>
      <w:bookmarkStart w:id="1879" w:name="_ETM_Q1_3611114"/>
      <w:bookmarkEnd w:id="1879"/>
      <w:r>
        <w:rPr>
          <w:rFonts w:hint="cs"/>
          <w:rtl/>
          <w:lang w:val="en-GB" w:eastAsia="he-IL"/>
        </w:rPr>
        <w:t>את כל הדברים האלה אנחנו מקוות לעשות כתוכנית שאחר כך</w:t>
      </w:r>
      <w:bookmarkStart w:id="1880" w:name="_ETM_Q1_3616730"/>
      <w:bookmarkEnd w:id="1880"/>
      <w:r>
        <w:rPr>
          <w:rFonts w:hint="cs"/>
          <w:rtl/>
          <w:lang w:val="en-GB" w:eastAsia="he-IL"/>
        </w:rPr>
        <w:t xml:space="preserve"> אפשר יהיה ללמוד ממנה, ובתקווה לשכפל אותה גם לרשויות מקומיות</w:t>
      </w:r>
      <w:bookmarkStart w:id="1881" w:name="_ETM_Q1_3622073"/>
      <w:bookmarkEnd w:id="1881"/>
      <w:r>
        <w:rPr>
          <w:rFonts w:hint="cs"/>
          <w:rtl/>
          <w:lang w:val="en-GB" w:eastAsia="he-IL"/>
        </w:rPr>
        <w:t xml:space="preserve"> שהן לא באזור המרכז ותל אביב. </w:t>
      </w:r>
      <w:bookmarkStart w:id="1882" w:name="_ETM_Q1_3637514"/>
      <w:bookmarkEnd w:id="1882"/>
    </w:p>
    <w:p w14:paraId="5443BF88" w14:textId="77777777" w:rsidR="004B3DE2" w:rsidRDefault="004B3DE2" w:rsidP="005E7822">
      <w:pPr>
        <w:rPr>
          <w:rtl/>
          <w:lang w:val="en-GB" w:eastAsia="he-IL"/>
        </w:rPr>
      </w:pPr>
      <w:bookmarkStart w:id="1883" w:name="_ETM_Q1_3637579"/>
      <w:bookmarkStart w:id="1884" w:name="_ETM_Q1_3638105"/>
      <w:bookmarkEnd w:id="1883"/>
      <w:bookmarkEnd w:id="1884"/>
    </w:p>
    <w:p w14:paraId="0AA69B40" w14:textId="5678AC5F" w:rsidR="004B3DE2" w:rsidRDefault="004B3DE2" w:rsidP="005E7822">
      <w:pPr>
        <w:rPr>
          <w:rtl/>
          <w:lang w:val="en-GB" w:eastAsia="he-IL"/>
        </w:rPr>
      </w:pPr>
      <w:bookmarkStart w:id="1885" w:name="_ETM_Q1_3638173"/>
      <w:bookmarkEnd w:id="1885"/>
      <w:r>
        <w:rPr>
          <w:rFonts w:hint="cs"/>
          <w:rtl/>
          <w:lang w:val="en-GB" w:eastAsia="he-IL"/>
        </w:rPr>
        <w:t>אני רוצה גם</w:t>
      </w:r>
      <w:bookmarkStart w:id="1886" w:name="_ETM_Q1_3631210"/>
      <w:bookmarkEnd w:id="1886"/>
      <w:r>
        <w:rPr>
          <w:rFonts w:hint="cs"/>
          <w:rtl/>
          <w:lang w:val="en-GB" w:eastAsia="he-IL"/>
        </w:rPr>
        <w:t xml:space="preserve"> להתייחס לדברים שאמרת בתחילת הדיון, חברת הכנסת לסקי. התחלת מלהגיד </w:t>
      </w:r>
      <w:bookmarkStart w:id="1887" w:name="_ETM_Q1_3640121"/>
      <w:bookmarkEnd w:id="1887"/>
      <w:r>
        <w:rPr>
          <w:rFonts w:hint="cs"/>
          <w:rtl/>
          <w:lang w:val="en-GB" w:eastAsia="he-IL"/>
        </w:rPr>
        <w:t xml:space="preserve">שאנחנו מכירות את הקשיים והאפליה והאלימות שהקהילה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חווה.</w:t>
      </w:r>
      <w:bookmarkStart w:id="1888" w:name="_ETM_Q1_3646141"/>
      <w:bookmarkEnd w:id="1888"/>
      <w:r>
        <w:rPr>
          <w:rFonts w:hint="cs"/>
          <w:rtl/>
          <w:lang w:val="en-GB" w:eastAsia="he-IL"/>
        </w:rPr>
        <w:t xml:space="preserve"> זה נכון מאוד. אני רוצה שנזכור ונזכיר לעצמנו גם שהקהילה</w:t>
      </w:r>
      <w:bookmarkStart w:id="1889" w:name="_ETM_Q1_3651453"/>
      <w:bookmarkEnd w:id="188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, בעצם הקיום שלה ובעצם המאבקים שלה, מביאה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בשורה</w:t>
      </w:r>
      <w:bookmarkStart w:id="1890" w:name="_ETM_Q1_3656651"/>
      <w:bookmarkEnd w:id="1890"/>
      <w:r>
        <w:rPr>
          <w:rFonts w:hint="cs"/>
          <w:rtl/>
          <w:lang w:val="en-GB" w:eastAsia="he-IL"/>
        </w:rPr>
        <w:t xml:space="preserve"> גדולה. בשורה של שחרור, בשורה של אפשרות לשנות את הפרדי</w:t>
      </w:r>
      <w:bookmarkStart w:id="1891" w:name="_ETM_Q1_3661200"/>
      <w:bookmarkEnd w:id="1891"/>
      <w:r>
        <w:rPr>
          <w:rFonts w:hint="cs"/>
          <w:rtl/>
          <w:lang w:val="en-GB" w:eastAsia="he-IL"/>
        </w:rPr>
        <w:t>גמות</w:t>
      </w:r>
      <w:bookmarkStart w:id="1892" w:name="_ETM_Q1_3662221"/>
      <w:bookmarkEnd w:id="1892"/>
      <w:r>
        <w:rPr>
          <w:rFonts w:hint="cs"/>
          <w:rtl/>
          <w:lang w:val="en-GB" w:eastAsia="he-IL"/>
        </w:rPr>
        <w:t xml:space="preserve"> שדרכן אנחנו חושבות על המציאות ועל עצמנו בתור בני</w:t>
      </w:r>
      <w:bookmarkStart w:id="1893" w:name="_ETM_Q1_3669053"/>
      <w:bookmarkEnd w:id="1893"/>
      <w:r>
        <w:rPr>
          <w:rFonts w:hint="cs"/>
          <w:rtl/>
          <w:lang w:val="en-GB" w:eastAsia="he-IL"/>
        </w:rPr>
        <w:t xml:space="preserve"> אדם, על מגדר. אני מקווה שזה משהו שילך </w:t>
      </w:r>
      <w:proofErr w:type="spellStart"/>
      <w:r>
        <w:rPr>
          <w:rFonts w:hint="cs"/>
          <w:rtl/>
          <w:lang w:val="en-GB" w:eastAsia="he-IL"/>
        </w:rPr>
        <w:t>איתנו</w:t>
      </w:r>
      <w:bookmarkStart w:id="1894" w:name="_ETM_Q1_3673710"/>
      <w:bookmarkEnd w:id="1894"/>
      <w:proofErr w:type="spellEnd"/>
      <w:r>
        <w:rPr>
          <w:rFonts w:hint="cs"/>
          <w:rtl/>
          <w:lang w:val="en-GB" w:eastAsia="he-IL"/>
        </w:rPr>
        <w:t xml:space="preserve"> בראש לאורך כל הדרך. תודה רבה. </w:t>
      </w:r>
      <w:bookmarkStart w:id="1895" w:name="_ETM_Q1_3676493"/>
      <w:bookmarkEnd w:id="1895"/>
    </w:p>
    <w:p w14:paraId="61217B6B" w14:textId="5C88B227" w:rsidR="004B3DE2" w:rsidRDefault="004B3DE2" w:rsidP="005E7822">
      <w:pPr>
        <w:rPr>
          <w:rtl/>
          <w:lang w:val="en-GB" w:eastAsia="he-IL"/>
        </w:rPr>
      </w:pPr>
      <w:bookmarkStart w:id="1896" w:name="_ETM_Q1_3676594"/>
      <w:bookmarkEnd w:id="1896"/>
    </w:p>
    <w:p w14:paraId="03276CCC" w14:textId="543A61FA" w:rsidR="004B3DE2" w:rsidRDefault="004B3DE2" w:rsidP="004B3DE2">
      <w:pPr>
        <w:pStyle w:val="af6"/>
        <w:keepNext/>
        <w:rPr>
          <w:rtl/>
          <w:lang w:val="en-GB"/>
        </w:rPr>
      </w:pPr>
      <w:bookmarkStart w:id="1897" w:name="ET_yor_6233_75"/>
      <w:r w:rsidRPr="004B3DE2">
        <w:rPr>
          <w:rStyle w:val="TagStyle"/>
          <w:rtl/>
        </w:rPr>
        <w:t xml:space="preserve"> &lt;&lt; </w:t>
      </w:r>
      <w:proofErr w:type="spellStart"/>
      <w:r w:rsidRPr="004B3DE2">
        <w:rPr>
          <w:rStyle w:val="TagStyle"/>
          <w:rtl/>
        </w:rPr>
        <w:t>יור</w:t>
      </w:r>
      <w:proofErr w:type="spellEnd"/>
      <w:r w:rsidRPr="004B3D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4B3DE2">
        <w:rPr>
          <w:rStyle w:val="TagStyle"/>
          <w:rtl/>
        </w:rPr>
        <w:t xml:space="preserve"> &lt;&lt; </w:t>
      </w:r>
      <w:proofErr w:type="spellStart"/>
      <w:r w:rsidRPr="004B3DE2">
        <w:rPr>
          <w:rStyle w:val="TagStyle"/>
          <w:rtl/>
        </w:rPr>
        <w:t>יור</w:t>
      </w:r>
      <w:proofErr w:type="spellEnd"/>
      <w:r w:rsidRPr="004B3DE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897"/>
    </w:p>
    <w:p w14:paraId="3C704747" w14:textId="604C6A28" w:rsidR="004B3DE2" w:rsidRDefault="004B3DE2" w:rsidP="004B3DE2">
      <w:pPr>
        <w:pStyle w:val="KeepWithNext"/>
        <w:rPr>
          <w:rtl/>
          <w:lang w:val="en-GB" w:eastAsia="he-IL"/>
        </w:rPr>
      </w:pPr>
    </w:p>
    <w:p w14:paraId="6E9160A9" w14:textId="7FFF901A" w:rsidR="004B3DE2" w:rsidRDefault="004B3DE2" w:rsidP="004B3DE2">
      <w:pPr>
        <w:rPr>
          <w:rtl/>
          <w:lang w:val="en-GB" w:eastAsia="he-IL"/>
        </w:rPr>
      </w:pPr>
      <w:bookmarkStart w:id="1898" w:name="_ETM_Q1_3677719"/>
      <w:bookmarkStart w:id="1899" w:name="_ETM_Q1_3677778"/>
      <w:bookmarkEnd w:id="1898"/>
      <w:bookmarkEnd w:id="1899"/>
      <w:r>
        <w:rPr>
          <w:rFonts w:hint="cs"/>
          <w:rtl/>
          <w:lang w:val="en-GB" w:eastAsia="he-IL"/>
        </w:rPr>
        <w:t xml:space="preserve">תודה רבה. </w:t>
      </w:r>
      <w:bookmarkStart w:id="1900" w:name="_ETM_Q1_3673840"/>
      <w:bookmarkStart w:id="1901" w:name="_ETM_Q1_3674758"/>
      <w:bookmarkEnd w:id="1900"/>
      <w:bookmarkEnd w:id="1901"/>
    </w:p>
    <w:p w14:paraId="7A694943" w14:textId="342C855A" w:rsidR="004B3DE2" w:rsidRDefault="004B3DE2" w:rsidP="004B3DE2">
      <w:pPr>
        <w:rPr>
          <w:rtl/>
          <w:lang w:val="en-GB" w:eastAsia="he-IL"/>
        </w:rPr>
      </w:pPr>
      <w:bookmarkStart w:id="1902" w:name="_ETM_Q1_3674855"/>
      <w:bookmarkEnd w:id="1902"/>
    </w:p>
    <w:p w14:paraId="2B04AAD5" w14:textId="127AB322" w:rsidR="004B3DE2" w:rsidRDefault="004B3DE2" w:rsidP="004B3DE2">
      <w:pPr>
        <w:pStyle w:val="af9"/>
        <w:keepNext/>
        <w:rPr>
          <w:rtl/>
          <w:lang w:val="en-GB" w:eastAsia="he-IL"/>
        </w:rPr>
      </w:pPr>
      <w:bookmarkStart w:id="1903" w:name="ET_guest_מאיה_עוראבי_76"/>
      <w:r w:rsidRPr="004B3D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מאיה </w:t>
      </w:r>
      <w:proofErr w:type="spellStart"/>
      <w:r>
        <w:rPr>
          <w:rtl/>
          <w:lang w:val="en-GB" w:eastAsia="he-IL"/>
        </w:rPr>
        <w:t>עוראבי</w:t>
      </w:r>
      <w:proofErr w:type="spellEnd"/>
      <w:r>
        <w:rPr>
          <w:rtl/>
          <w:lang w:val="en-GB" w:eastAsia="he-IL"/>
        </w:rPr>
        <w:t>:</w:t>
      </w:r>
      <w:r w:rsidRPr="004B3DE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03"/>
    </w:p>
    <w:p w14:paraId="2F04D049" w14:textId="42D671D6" w:rsidR="004B3DE2" w:rsidRDefault="004B3DE2" w:rsidP="004B3DE2">
      <w:pPr>
        <w:pStyle w:val="KeepWithNext"/>
        <w:rPr>
          <w:rtl/>
          <w:lang w:val="en-GB" w:eastAsia="he-IL"/>
        </w:rPr>
      </w:pPr>
    </w:p>
    <w:p w14:paraId="37D9E7CC" w14:textId="54B94EAA" w:rsidR="004B3DE2" w:rsidRDefault="004B3DE2" w:rsidP="004B3DE2">
      <w:pPr>
        <w:rPr>
          <w:rtl/>
          <w:lang w:val="en-GB" w:eastAsia="he-IL"/>
        </w:rPr>
      </w:pPr>
      <w:bookmarkStart w:id="1904" w:name="_ETM_Q1_3677032"/>
      <w:bookmarkStart w:id="1905" w:name="_ETM_Q1_3677102"/>
      <w:bookmarkEnd w:id="1904"/>
      <w:bookmarkEnd w:id="1905"/>
      <w:r>
        <w:rPr>
          <w:rFonts w:hint="cs"/>
          <w:rtl/>
          <w:lang w:val="en-GB" w:eastAsia="he-IL"/>
        </w:rPr>
        <w:t>הי, אני</w:t>
      </w:r>
      <w:bookmarkStart w:id="1906" w:name="_ETM_Q1_3678119"/>
      <w:bookmarkEnd w:id="1906"/>
      <w:r>
        <w:rPr>
          <w:rFonts w:hint="cs"/>
          <w:rtl/>
          <w:lang w:val="en-GB" w:eastAsia="he-IL"/>
        </w:rPr>
        <w:t xml:space="preserve"> רוצה להגיד משהו מאוד חשוב. קוראים לי </w:t>
      </w:r>
      <w:bookmarkStart w:id="1907" w:name="_ETM_Q1_3677410"/>
      <w:bookmarkEnd w:id="1907"/>
      <w:r>
        <w:rPr>
          <w:rFonts w:hint="cs"/>
          <w:rtl/>
          <w:lang w:val="en-GB" w:eastAsia="he-IL"/>
        </w:rPr>
        <w:t xml:space="preserve">מאיה </w:t>
      </w:r>
      <w:proofErr w:type="spellStart"/>
      <w:r>
        <w:rPr>
          <w:rFonts w:hint="cs"/>
          <w:rtl/>
          <w:lang w:val="en-GB" w:eastAsia="he-IL"/>
        </w:rPr>
        <w:t>עוראבי</w:t>
      </w:r>
      <w:proofErr w:type="spellEnd"/>
      <w:r>
        <w:rPr>
          <w:rFonts w:hint="cs"/>
          <w:rtl/>
          <w:lang w:val="en-GB" w:eastAsia="he-IL"/>
        </w:rPr>
        <w:t>,</w:t>
      </w:r>
      <w:bookmarkStart w:id="1908" w:name="_ETM_Q1_3679966"/>
      <w:bookmarkEnd w:id="1908"/>
      <w:r>
        <w:rPr>
          <w:rFonts w:hint="cs"/>
          <w:rtl/>
          <w:lang w:val="en-GB" w:eastAsia="he-IL"/>
        </w:rPr>
        <w:t xml:space="preserve"> אני מפרויקט גילה, אחות אחריות </w:t>
      </w:r>
      <w:bookmarkStart w:id="1909" w:name="_ETM_Q1_3678790"/>
      <w:bookmarkEnd w:id="1909"/>
      <w:r>
        <w:rPr>
          <w:rFonts w:hint="cs"/>
          <w:rtl/>
          <w:lang w:val="en-GB" w:eastAsia="he-IL"/>
        </w:rPr>
        <w:t>מרפאת קשת להתאמה מגדרית מוולפסון.</w:t>
      </w:r>
      <w:bookmarkStart w:id="1910" w:name="_ETM_Q1_3683718"/>
      <w:bookmarkEnd w:id="1910"/>
      <w:r>
        <w:rPr>
          <w:rFonts w:hint="cs"/>
          <w:rtl/>
          <w:lang w:val="en-GB" w:eastAsia="he-IL"/>
        </w:rPr>
        <w:t xml:space="preserve"> זו מרפאה שהוקמה מהצורך </w:t>
      </w:r>
      <w:proofErr w:type="spellStart"/>
      <w:r>
        <w:rPr>
          <w:rFonts w:hint="cs"/>
          <w:rtl/>
          <w:lang w:val="en-GB" w:eastAsia="he-IL"/>
        </w:rPr>
        <w:t>האמיתי</w:t>
      </w:r>
      <w:proofErr w:type="spellEnd"/>
      <w:r>
        <w:rPr>
          <w:rFonts w:hint="cs"/>
          <w:rtl/>
          <w:lang w:val="en-GB" w:eastAsia="he-IL"/>
        </w:rPr>
        <w:t xml:space="preserve"> באמת לקצר תורים ולשנות מציאות. </w:t>
      </w:r>
      <w:bookmarkStart w:id="1911" w:name="_ETM_Q1_3691254"/>
      <w:bookmarkEnd w:id="1911"/>
      <w:r>
        <w:rPr>
          <w:rFonts w:hint="cs"/>
          <w:rtl/>
          <w:lang w:val="en-GB" w:eastAsia="he-IL"/>
        </w:rPr>
        <w:t>לצערי הרב, אנחנו נתקלים במחסומים של משרד הבריאות וב</w:t>
      </w:r>
      <w:bookmarkStart w:id="1912" w:name="_ETM_Q1_3691100"/>
      <w:bookmarkEnd w:id="1912"/>
      <w:r>
        <w:rPr>
          <w:rFonts w:hint="cs"/>
          <w:rtl/>
          <w:lang w:val="en-GB" w:eastAsia="he-IL"/>
        </w:rPr>
        <w:t>עיות באישור</w:t>
      </w:r>
      <w:bookmarkStart w:id="1913" w:name="_ETM_Q1_3696137"/>
      <w:bookmarkEnd w:id="1913"/>
      <w:r>
        <w:rPr>
          <w:rFonts w:hint="cs"/>
          <w:rtl/>
          <w:lang w:val="en-GB" w:eastAsia="he-IL"/>
        </w:rPr>
        <w:t xml:space="preserve"> ועדה של תל השומר להתאמה מגדרית. זו ועדה שדיברו עליה</w:t>
      </w:r>
      <w:bookmarkStart w:id="1914" w:name="_ETM_Q1_3701785"/>
      <w:bookmarkEnd w:id="1914"/>
      <w:r>
        <w:rPr>
          <w:rFonts w:hint="cs"/>
          <w:rtl/>
          <w:lang w:val="en-GB" w:eastAsia="he-IL"/>
        </w:rPr>
        <w:t xml:space="preserve"> מספיק והעלו אותה וכמה היא בעייתי</w:t>
      </w:r>
      <w:bookmarkStart w:id="1915" w:name="_ETM_Q1_3701562"/>
      <w:bookmarkEnd w:id="1915"/>
      <w:r>
        <w:rPr>
          <w:rFonts w:hint="cs"/>
          <w:rtl/>
          <w:lang w:val="en-GB" w:eastAsia="he-IL"/>
        </w:rPr>
        <w:t>ת. אנחנו באים כדי</w:t>
      </w:r>
      <w:bookmarkStart w:id="1916" w:name="_ETM_Q1_3703623"/>
      <w:bookmarkEnd w:id="1916"/>
      <w:r>
        <w:rPr>
          <w:rFonts w:hint="cs"/>
          <w:rtl/>
          <w:lang w:val="en-GB" w:eastAsia="he-IL"/>
        </w:rPr>
        <w:t xml:space="preserve"> להציל חיים ולמנוע גזר דין מוות, על ניתוח שהוא בעוד</w:t>
      </w:r>
      <w:bookmarkStart w:id="1917" w:name="_ETM_Q1_3709079"/>
      <w:bookmarkEnd w:id="1917"/>
      <w:r>
        <w:rPr>
          <w:rFonts w:hint="cs"/>
          <w:rtl/>
          <w:lang w:val="en-GB" w:eastAsia="he-IL"/>
        </w:rPr>
        <w:t xml:space="preserve"> חמש שנים או עשר שנים</w:t>
      </w:r>
      <w:bookmarkStart w:id="1918" w:name="_ETM_Q1_3711160"/>
      <w:bookmarkStart w:id="1919" w:name="_ETM_Q1_3706720"/>
      <w:bookmarkEnd w:id="1918"/>
      <w:bookmarkEnd w:id="1919"/>
      <w:r>
        <w:rPr>
          <w:rFonts w:hint="cs"/>
          <w:rtl/>
          <w:lang w:val="en-GB" w:eastAsia="he-IL"/>
        </w:rPr>
        <w:t>, ומבצעים ניתוחים בתוך חודשיים</w:t>
      </w:r>
      <w:bookmarkStart w:id="1920" w:name="_ETM_Q1_3712179"/>
      <w:bookmarkEnd w:id="1920"/>
      <w:r>
        <w:rPr>
          <w:rFonts w:hint="cs"/>
          <w:rtl/>
          <w:lang w:val="en-GB" w:eastAsia="he-IL"/>
        </w:rPr>
        <w:t xml:space="preserve"> מזמן הביקור. </w:t>
      </w:r>
      <w:r w:rsidR="0017322F">
        <w:rPr>
          <w:rFonts w:hint="cs"/>
          <w:rtl/>
          <w:lang w:val="en-GB" w:eastAsia="he-IL"/>
        </w:rPr>
        <w:t xml:space="preserve">אני ממש רוצה שזה ייגמר. שכל הבירוקרטיה הזאת, </w:t>
      </w:r>
      <w:bookmarkStart w:id="1921" w:name="_ETM_Q1_3720721"/>
      <w:bookmarkEnd w:id="1921"/>
      <w:r w:rsidR="0017322F">
        <w:rPr>
          <w:rFonts w:hint="cs"/>
          <w:rtl/>
          <w:lang w:val="en-GB" w:eastAsia="he-IL"/>
        </w:rPr>
        <w:t xml:space="preserve">שבאמת עוצרת </w:t>
      </w:r>
      <w:proofErr w:type="spellStart"/>
      <w:r w:rsidR="0017322F">
        <w:rPr>
          <w:rFonts w:hint="cs"/>
          <w:rtl/>
          <w:lang w:val="en-GB" w:eastAsia="he-IL"/>
        </w:rPr>
        <w:t>טרנסית</w:t>
      </w:r>
      <w:proofErr w:type="spellEnd"/>
      <w:r w:rsidR="0017322F">
        <w:rPr>
          <w:rFonts w:hint="cs"/>
          <w:rtl/>
          <w:lang w:val="en-GB" w:eastAsia="he-IL"/>
        </w:rPr>
        <w:t xml:space="preserve"> מלהגשים את עצמה ולעשות ניתוח עליון, שמבחינתה</w:t>
      </w:r>
      <w:bookmarkStart w:id="1922" w:name="_ETM_Q1_3727010"/>
      <w:bookmarkEnd w:id="1922"/>
      <w:r w:rsidR="0017322F">
        <w:rPr>
          <w:rFonts w:hint="cs"/>
          <w:rtl/>
          <w:lang w:val="en-GB" w:eastAsia="he-IL"/>
        </w:rPr>
        <w:t xml:space="preserve"> זה כל כך מציל חיים ועושה לה התאמה ושלום בינה</w:t>
      </w:r>
      <w:bookmarkStart w:id="1923" w:name="_ETM_Q1_3731650"/>
      <w:bookmarkEnd w:id="1923"/>
      <w:r w:rsidR="0017322F">
        <w:rPr>
          <w:rFonts w:hint="cs"/>
          <w:rtl/>
          <w:lang w:val="en-GB" w:eastAsia="he-IL"/>
        </w:rPr>
        <w:t xml:space="preserve"> לבין עצמה, לבין הנפש שלה. לאפשר לה. לאפשר לטרנסג'נדר שהוא</w:t>
      </w:r>
      <w:bookmarkStart w:id="1924" w:name="_ETM_Q1_3740065"/>
      <w:bookmarkEnd w:id="1924"/>
      <w:r w:rsidR="0017322F">
        <w:rPr>
          <w:rFonts w:hint="cs"/>
          <w:rtl/>
          <w:lang w:val="en-GB" w:eastAsia="he-IL"/>
        </w:rPr>
        <w:t xml:space="preserve"> חי במלחמה יום</w:t>
      </w:r>
      <w:bookmarkStart w:id="1925" w:name="_ETM_Q1_3737480"/>
      <w:bookmarkEnd w:id="1925"/>
      <w:r w:rsidR="0017322F">
        <w:rPr>
          <w:rFonts w:hint="cs"/>
          <w:rtl/>
          <w:lang w:val="en-GB" w:eastAsia="he-IL"/>
        </w:rPr>
        <w:t xml:space="preserve"> יומית לשים את </w:t>
      </w:r>
      <w:proofErr w:type="spellStart"/>
      <w:r w:rsidR="0017322F">
        <w:rPr>
          <w:rFonts w:hint="cs"/>
          <w:rtl/>
          <w:lang w:val="en-GB" w:eastAsia="he-IL"/>
        </w:rPr>
        <w:t>הביינדר</w:t>
      </w:r>
      <w:proofErr w:type="spellEnd"/>
      <w:r w:rsidR="0017322F">
        <w:rPr>
          <w:rFonts w:hint="cs"/>
          <w:rtl/>
          <w:lang w:val="en-GB" w:eastAsia="he-IL"/>
        </w:rPr>
        <w:t xml:space="preserve"> החונק הזה</w:t>
      </w:r>
      <w:bookmarkStart w:id="1926" w:name="_ETM_Q1_3743766"/>
      <w:bookmarkEnd w:id="1926"/>
      <w:r w:rsidR="0017322F">
        <w:rPr>
          <w:rFonts w:hint="cs"/>
          <w:rtl/>
          <w:lang w:val="en-GB" w:eastAsia="he-IL"/>
        </w:rPr>
        <w:t xml:space="preserve">, ולצאת להסתובב ברחוב </w:t>
      </w:r>
      <w:bookmarkStart w:id="1927" w:name="_ETM_Q1_3741578"/>
      <w:bookmarkEnd w:id="1927"/>
      <w:r w:rsidR="0017322F">
        <w:rPr>
          <w:rFonts w:hint="cs"/>
          <w:rtl/>
          <w:lang w:val="en-GB" w:eastAsia="he-IL"/>
        </w:rPr>
        <w:t>ולהרגיש נוח יותר כשהוא משטיח</w:t>
      </w:r>
      <w:bookmarkStart w:id="1928" w:name="_ETM_Q1_3746000"/>
      <w:bookmarkEnd w:id="1928"/>
      <w:r w:rsidR="0017322F">
        <w:rPr>
          <w:rFonts w:hint="cs"/>
          <w:rtl/>
          <w:lang w:val="en-GB" w:eastAsia="he-IL"/>
        </w:rPr>
        <w:t xml:space="preserve"> את החזה, באמצעות משהו מאוד מחריד לשים אותו על הגוף.</w:t>
      </w:r>
      <w:bookmarkStart w:id="1929" w:name="_ETM_Q1_3750832"/>
      <w:bookmarkEnd w:id="1929"/>
      <w:r w:rsidR="0017322F">
        <w:rPr>
          <w:rFonts w:hint="cs"/>
          <w:rtl/>
          <w:lang w:val="en-GB" w:eastAsia="he-IL"/>
        </w:rPr>
        <w:t xml:space="preserve"> אנחנו </w:t>
      </w:r>
      <w:r w:rsidR="00A22E06">
        <w:rPr>
          <w:rFonts w:hint="cs"/>
          <w:rtl/>
          <w:lang w:val="en-GB" w:eastAsia="he-IL"/>
        </w:rPr>
        <w:t xml:space="preserve">נותנים לו את </w:t>
      </w:r>
      <w:proofErr w:type="spellStart"/>
      <w:r w:rsidR="00A22E06">
        <w:rPr>
          <w:rFonts w:hint="cs"/>
          <w:rtl/>
          <w:lang w:val="en-GB" w:eastAsia="he-IL"/>
        </w:rPr>
        <w:t>הפיתרון</w:t>
      </w:r>
      <w:proofErr w:type="spellEnd"/>
      <w:r w:rsidR="00A22E06">
        <w:rPr>
          <w:rFonts w:hint="cs"/>
          <w:rtl/>
          <w:lang w:val="en-GB" w:eastAsia="he-IL"/>
        </w:rPr>
        <w:t xml:space="preserve"> - בוא ותעשה ניתוח. אנחנו</w:t>
      </w:r>
      <w:bookmarkStart w:id="1930" w:name="_ETM_Q1_3756565"/>
      <w:bookmarkEnd w:id="1930"/>
      <w:r w:rsidR="00A22E06">
        <w:rPr>
          <w:rFonts w:hint="cs"/>
          <w:rtl/>
          <w:lang w:val="en-GB" w:eastAsia="he-IL"/>
        </w:rPr>
        <w:t xml:space="preserve"> באנו באמת מהנקודה הזאת להגשים לך את החלום. אנחנו שוב </w:t>
      </w:r>
      <w:bookmarkStart w:id="1931" w:name="_ETM_Q1_3762703"/>
      <w:bookmarkEnd w:id="1931"/>
      <w:r w:rsidR="00A22E06">
        <w:rPr>
          <w:rFonts w:hint="cs"/>
          <w:rtl/>
          <w:lang w:val="en-GB" w:eastAsia="he-IL"/>
        </w:rPr>
        <w:t xml:space="preserve">נתקלים במחסום הזה </w:t>
      </w:r>
      <w:bookmarkStart w:id="1932" w:name="_ETM_Q1_3759361"/>
      <w:bookmarkEnd w:id="1932"/>
      <w:r w:rsidR="00A22E06">
        <w:rPr>
          <w:rFonts w:hint="cs"/>
          <w:rtl/>
          <w:lang w:val="en-GB" w:eastAsia="he-IL"/>
        </w:rPr>
        <w:t>של משרד הבריאות ושל הכללים המאוד</w:t>
      </w:r>
      <w:bookmarkStart w:id="1933" w:name="_ETM_Q1_3765673"/>
      <w:bookmarkEnd w:id="1933"/>
      <w:r w:rsidR="00A22E06">
        <w:rPr>
          <w:rFonts w:hint="cs"/>
          <w:rtl/>
          <w:lang w:val="en-GB" w:eastAsia="he-IL"/>
        </w:rPr>
        <w:t xml:space="preserve"> לא מובנים ומיותרים. </w:t>
      </w:r>
      <w:bookmarkStart w:id="1934" w:name="_ETM_Q1_3767434"/>
      <w:bookmarkEnd w:id="1934"/>
    </w:p>
    <w:p w14:paraId="38DE0223" w14:textId="3804C90A" w:rsidR="00A22E06" w:rsidRDefault="00A22E06" w:rsidP="004B3DE2">
      <w:pPr>
        <w:rPr>
          <w:rtl/>
          <w:lang w:val="en-GB" w:eastAsia="he-IL"/>
        </w:rPr>
      </w:pPr>
      <w:bookmarkStart w:id="1935" w:name="_ETM_Q1_3767553"/>
      <w:bookmarkEnd w:id="1935"/>
    </w:p>
    <w:p w14:paraId="2AA153AF" w14:textId="3C200B38" w:rsidR="00A22E06" w:rsidRDefault="00A22E06" w:rsidP="00A22E06">
      <w:pPr>
        <w:pStyle w:val="af6"/>
        <w:keepNext/>
        <w:rPr>
          <w:rtl/>
          <w:lang w:val="en-GB"/>
        </w:rPr>
      </w:pPr>
      <w:bookmarkStart w:id="1936" w:name="ET_yor_6233_77"/>
      <w:r w:rsidRPr="00A22E06">
        <w:rPr>
          <w:rStyle w:val="TagStyle"/>
          <w:rtl/>
        </w:rPr>
        <w:t xml:space="preserve"> &lt;&lt; </w:t>
      </w:r>
      <w:proofErr w:type="spellStart"/>
      <w:r w:rsidRPr="00A22E06">
        <w:rPr>
          <w:rStyle w:val="TagStyle"/>
          <w:rtl/>
        </w:rPr>
        <w:t>יור</w:t>
      </w:r>
      <w:proofErr w:type="spellEnd"/>
      <w:r w:rsidRPr="00A22E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22E06">
        <w:rPr>
          <w:rStyle w:val="TagStyle"/>
          <w:rtl/>
        </w:rPr>
        <w:t xml:space="preserve"> &lt;&lt; </w:t>
      </w:r>
      <w:proofErr w:type="spellStart"/>
      <w:r w:rsidRPr="00A22E06">
        <w:rPr>
          <w:rStyle w:val="TagStyle"/>
          <w:rtl/>
        </w:rPr>
        <w:t>יור</w:t>
      </w:r>
      <w:proofErr w:type="spellEnd"/>
      <w:r w:rsidRPr="00A22E0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36"/>
    </w:p>
    <w:p w14:paraId="327752D7" w14:textId="6F329376" w:rsidR="00A22E06" w:rsidRDefault="00A22E06" w:rsidP="00A22E06">
      <w:pPr>
        <w:pStyle w:val="KeepWithNext"/>
        <w:rPr>
          <w:rtl/>
          <w:lang w:val="en-GB" w:eastAsia="he-IL"/>
        </w:rPr>
      </w:pPr>
    </w:p>
    <w:p w14:paraId="024FFD1F" w14:textId="56CDED3F" w:rsidR="00A22E06" w:rsidRDefault="00A22E06" w:rsidP="00A22E06">
      <w:pPr>
        <w:rPr>
          <w:rtl/>
          <w:lang w:val="en-GB" w:eastAsia="he-IL"/>
        </w:rPr>
      </w:pPr>
      <w:bookmarkStart w:id="1937" w:name="_ETM_Q1_3768804"/>
      <w:bookmarkStart w:id="1938" w:name="_ETM_Q1_3768856"/>
      <w:bookmarkEnd w:id="1937"/>
      <w:bookmarkEnd w:id="1938"/>
      <w:r>
        <w:rPr>
          <w:rFonts w:hint="cs"/>
          <w:rtl/>
          <w:lang w:val="en-GB" w:eastAsia="he-IL"/>
        </w:rPr>
        <w:t xml:space="preserve">אז אני בדיוק עכשיו, אני מבקשת </w:t>
      </w:r>
      <w:bookmarkStart w:id="1939" w:name="_ETM_Q1_3767100"/>
      <w:bookmarkEnd w:id="1939"/>
      <w:r w:rsidR="00FD58F1">
        <w:rPr>
          <w:rFonts w:hint="cs"/>
          <w:rtl/>
          <w:lang w:val="en-GB" w:eastAsia="he-IL"/>
        </w:rPr>
        <w:t>באמת</w:t>
      </w:r>
      <w:bookmarkStart w:id="1940" w:name="_ETM_Q1_3769833"/>
      <w:bookmarkEnd w:id="1940"/>
      <w:r w:rsidR="00FD58F1">
        <w:rPr>
          <w:rFonts w:hint="cs"/>
          <w:rtl/>
          <w:lang w:val="en-GB" w:eastAsia="he-IL"/>
        </w:rPr>
        <w:t xml:space="preserve"> שנדבר עם נציג של משרד הבריאות. אני מבקשת לדבר עכשיו </w:t>
      </w:r>
      <w:bookmarkStart w:id="1941" w:name="_ETM_Q1_3775225"/>
      <w:bookmarkEnd w:id="1941"/>
      <w:r w:rsidR="00FD58F1">
        <w:rPr>
          <w:rFonts w:hint="cs"/>
          <w:rtl/>
          <w:lang w:val="en-GB" w:eastAsia="he-IL"/>
        </w:rPr>
        <w:t>עם ד"ר רז גרוס, שיש לו מה לומר על</w:t>
      </w:r>
      <w:bookmarkStart w:id="1942" w:name="_ETM_Q1_3783512"/>
      <w:bookmarkEnd w:id="1942"/>
      <w:r w:rsidR="00FD58F1">
        <w:rPr>
          <w:rFonts w:hint="cs"/>
          <w:rtl/>
          <w:lang w:val="en-GB" w:eastAsia="he-IL"/>
        </w:rPr>
        <w:t xml:space="preserve"> הדברים האלה. אני מקווה שנשמע דברים טובים. </w:t>
      </w:r>
      <w:bookmarkStart w:id="1943" w:name="_ETM_Q1_3787383"/>
      <w:bookmarkEnd w:id="1943"/>
    </w:p>
    <w:p w14:paraId="40C8E078" w14:textId="7558241F" w:rsidR="00FD58F1" w:rsidRDefault="00FD58F1" w:rsidP="00A22E06">
      <w:pPr>
        <w:rPr>
          <w:rtl/>
          <w:lang w:val="en-GB" w:eastAsia="he-IL"/>
        </w:rPr>
      </w:pPr>
      <w:bookmarkStart w:id="1944" w:name="_ETM_Q1_3787471"/>
      <w:bookmarkEnd w:id="1944"/>
    </w:p>
    <w:p w14:paraId="516EB2DF" w14:textId="2C2CFB67" w:rsidR="00FD58F1" w:rsidRDefault="00FD58F1" w:rsidP="00FD58F1">
      <w:pPr>
        <w:pStyle w:val="af9"/>
        <w:keepNext/>
        <w:rPr>
          <w:rtl/>
          <w:lang w:val="en-GB" w:eastAsia="he-IL"/>
        </w:rPr>
      </w:pPr>
      <w:bookmarkStart w:id="1945" w:name="ET_guest_דר_רז_גרוס_78"/>
      <w:r w:rsidRPr="00FD58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FD58F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45"/>
    </w:p>
    <w:p w14:paraId="21C03B3E" w14:textId="724628FF" w:rsidR="00FD58F1" w:rsidRDefault="00FD58F1" w:rsidP="00FD58F1">
      <w:pPr>
        <w:pStyle w:val="KeepWithNext"/>
        <w:rPr>
          <w:rtl/>
          <w:lang w:val="en-GB" w:eastAsia="he-IL"/>
        </w:rPr>
      </w:pPr>
    </w:p>
    <w:p w14:paraId="607064D8" w14:textId="77777777" w:rsidR="003463E2" w:rsidRDefault="00FD58F1" w:rsidP="00150D4B">
      <w:pPr>
        <w:rPr>
          <w:rtl/>
          <w:lang w:val="en-GB" w:eastAsia="he-IL"/>
        </w:rPr>
      </w:pPr>
      <w:bookmarkStart w:id="1946" w:name="_ETM_Q1_3789263"/>
      <w:bookmarkStart w:id="1947" w:name="_ETM_Q1_3789319"/>
      <w:bookmarkEnd w:id="1946"/>
      <w:bookmarkEnd w:id="1947"/>
      <w:r>
        <w:rPr>
          <w:rFonts w:hint="cs"/>
          <w:rtl/>
          <w:lang w:val="en-GB" w:eastAsia="he-IL"/>
        </w:rPr>
        <w:t>תודה רבה. תודה</w:t>
      </w:r>
      <w:bookmarkStart w:id="1948" w:name="_ETM_Q1_3791800"/>
      <w:bookmarkEnd w:id="1948"/>
      <w:r>
        <w:rPr>
          <w:rFonts w:hint="cs"/>
          <w:rtl/>
          <w:lang w:val="en-GB" w:eastAsia="he-IL"/>
        </w:rPr>
        <w:t xml:space="preserve"> על הפגישה החשובה והמאוד מרגשת הזאת. </w:t>
      </w:r>
      <w:r w:rsidR="00150D4B">
        <w:rPr>
          <w:rFonts w:hint="cs"/>
          <w:rtl/>
          <w:lang w:val="en-GB" w:eastAsia="he-IL"/>
        </w:rPr>
        <w:t>אני יושב ראש הוועדה הארצית להתאמה מגדרית</w:t>
      </w:r>
      <w:bookmarkStart w:id="1949" w:name="_ETM_Q1_3816034"/>
      <w:bookmarkEnd w:id="1949"/>
      <w:r w:rsidR="00150D4B">
        <w:rPr>
          <w:rFonts w:hint="cs"/>
          <w:rtl/>
          <w:lang w:val="en-GB" w:eastAsia="he-IL"/>
        </w:rPr>
        <w:t xml:space="preserve">. </w:t>
      </w:r>
      <w:bookmarkStart w:id="1950" w:name="_ETM_Q1_3814010"/>
      <w:bookmarkEnd w:id="1950"/>
      <w:r w:rsidR="00150D4B">
        <w:rPr>
          <w:rFonts w:hint="cs"/>
          <w:rtl/>
          <w:lang w:val="en-GB" w:eastAsia="he-IL"/>
        </w:rPr>
        <w:t>אני שנה ותשעה חודשים</w:t>
      </w:r>
      <w:bookmarkStart w:id="1951" w:name="_ETM_Q1_3798921"/>
      <w:bookmarkEnd w:id="1951"/>
      <w:r w:rsidR="00150D4B">
        <w:rPr>
          <w:rFonts w:hint="cs"/>
          <w:rtl/>
          <w:lang w:val="en-GB" w:eastAsia="he-IL"/>
        </w:rPr>
        <w:t xml:space="preserve"> בתפקיד הזה</w:t>
      </w:r>
      <w:bookmarkStart w:id="1952" w:name="_ETM_Q1_3805128"/>
      <w:bookmarkStart w:id="1953" w:name="_ETM_Q1_3805244"/>
      <w:bookmarkStart w:id="1954" w:name="_ETM_Q1_3438025"/>
      <w:bookmarkStart w:id="1955" w:name="_ETM_Q1_3444360"/>
      <w:bookmarkStart w:id="1956" w:name="_ETM_Q1_3439654"/>
      <w:bookmarkStart w:id="1957" w:name="_ETM_Q1_3435190"/>
      <w:bookmarkStart w:id="1958" w:name="_ETM_Q1_3430647"/>
      <w:bookmarkStart w:id="1959" w:name="_ETM_Q1_3425960"/>
      <w:bookmarkStart w:id="1960" w:name="_ETM_Q1_3808898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r w:rsidR="00150D4B">
        <w:rPr>
          <w:rFonts w:hint="cs"/>
          <w:rtl/>
          <w:lang w:val="en-GB" w:eastAsia="he-IL"/>
        </w:rPr>
        <w:t xml:space="preserve">. אני מרגיש שליחות גדולה להיות בו. </w:t>
      </w:r>
    </w:p>
    <w:p w14:paraId="02B418AA" w14:textId="77777777" w:rsidR="003463E2" w:rsidRDefault="003463E2" w:rsidP="00150D4B">
      <w:pPr>
        <w:rPr>
          <w:rtl/>
          <w:lang w:val="en-GB" w:eastAsia="he-IL"/>
        </w:rPr>
      </w:pPr>
    </w:p>
    <w:p w14:paraId="40F719AF" w14:textId="585C616D" w:rsidR="003463E2" w:rsidRDefault="003463E2" w:rsidP="003463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961" w:name="_ETM_Q1_3826446"/>
      <w:bookmarkEnd w:id="1961"/>
      <w:r>
        <w:rPr>
          <w:rFonts w:hint="cs"/>
          <w:rtl/>
          <w:lang w:val="en-GB" w:eastAsia="he-IL"/>
        </w:rPr>
        <w:t xml:space="preserve"> אגיד מה שאמרתי בכל פורום, בפורומים פתוחים ובשיחות יותר </w:t>
      </w:r>
      <w:bookmarkStart w:id="1962" w:name="_ETM_Q1_3832957"/>
      <w:bookmarkEnd w:id="1962"/>
      <w:r>
        <w:rPr>
          <w:rFonts w:hint="cs"/>
          <w:rtl/>
          <w:lang w:val="en-GB" w:eastAsia="he-IL"/>
        </w:rPr>
        <w:t>פרטיות: אני מסכים עם האמירה האחרונה. אני חושב שהעיקרון</w:t>
      </w:r>
      <w:bookmarkStart w:id="1963" w:name="_ETM_Q1_3839230"/>
      <w:bookmarkEnd w:id="1963"/>
      <w:r>
        <w:rPr>
          <w:rFonts w:hint="cs"/>
          <w:rtl/>
          <w:lang w:val="en-GB" w:eastAsia="he-IL"/>
        </w:rPr>
        <w:t xml:space="preserve"> שאנחנו צריכים לחתום אליו הוא של הסכמה מדעת, כמו שמקובל</w:t>
      </w:r>
      <w:bookmarkStart w:id="1964" w:name="_ETM_Q1_3843967"/>
      <w:bookmarkEnd w:id="1964"/>
      <w:r>
        <w:rPr>
          <w:rFonts w:hint="cs"/>
          <w:rtl/>
          <w:lang w:val="en-GB" w:eastAsia="he-IL"/>
        </w:rPr>
        <w:t xml:space="preserve"> בעולם, ושהסובייקטיביות של </w:t>
      </w:r>
      <w:bookmarkStart w:id="1965" w:name="_ETM_Q1_3844140"/>
      <w:bookmarkEnd w:id="1965"/>
      <w:r>
        <w:rPr>
          <w:rFonts w:hint="cs"/>
          <w:rtl/>
          <w:lang w:val="en-GB" w:eastAsia="he-IL"/>
        </w:rPr>
        <w:t xml:space="preserve">הפונות והפונים היא הקובעת, </w:t>
      </w:r>
      <w:bookmarkStart w:id="1966" w:name="_ETM_Q1_3853262"/>
      <w:bookmarkEnd w:id="1966"/>
      <w:r>
        <w:rPr>
          <w:rFonts w:hint="cs"/>
          <w:rtl/>
          <w:lang w:val="en-GB" w:eastAsia="he-IL"/>
        </w:rPr>
        <w:t>על כל הקשת המגדרית. אין שום התיימרות לפרמטרים אובייקטיביים. כך</w:t>
      </w:r>
      <w:bookmarkStart w:id="1967" w:name="_ETM_Q1_3859375"/>
      <w:bookmarkEnd w:id="1967"/>
      <w:r>
        <w:rPr>
          <w:rFonts w:hint="cs"/>
          <w:rtl/>
          <w:lang w:val="en-GB" w:eastAsia="he-IL"/>
        </w:rPr>
        <w:t xml:space="preserve"> שאני יושב כאן כיושב ראש הוועדה ואומר שיש סימן</w:t>
      </w:r>
      <w:bookmarkStart w:id="1968" w:name="_ETM_Q1_3864830"/>
      <w:bookmarkEnd w:id="1968"/>
      <w:r>
        <w:rPr>
          <w:rFonts w:hint="cs"/>
          <w:rtl/>
          <w:lang w:val="en-GB" w:eastAsia="he-IL"/>
        </w:rPr>
        <w:t xml:space="preserve"> שאלה </w:t>
      </w:r>
      <w:bookmarkStart w:id="1969" w:name="_ETM_Q1_3861265"/>
      <w:bookmarkEnd w:id="1969"/>
      <w:r>
        <w:rPr>
          <w:rFonts w:hint="cs"/>
          <w:rtl/>
          <w:lang w:val="en-GB" w:eastAsia="he-IL"/>
        </w:rPr>
        <w:t xml:space="preserve">לגבי הצורך בקיומה של הוועדה. אני לוקח על עצמי </w:t>
      </w:r>
      <w:bookmarkStart w:id="1970" w:name="_ETM_Q1_3867680"/>
      <w:bookmarkEnd w:id="1970"/>
      <w:r>
        <w:rPr>
          <w:rFonts w:hint="cs"/>
          <w:rtl/>
          <w:lang w:val="en-GB" w:eastAsia="he-IL"/>
        </w:rPr>
        <w:t>את הסיכון להגיד את זה. אני חושב שהשמעתי את זה</w:t>
      </w:r>
      <w:bookmarkStart w:id="1971" w:name="_ETM_Q1_3871584"/>
      <w:bookmarkEnd w:id="1971"/>
      <w:r>
        <w:rPr>
          <w:rFonts w:hint="cs"/>
          <w:rtl/>
          <w:lang w:val="en-GB" w:eastAsia="he-IL"/>
        </w:rPr>
        <w:t xml:space="preserve"> פחות או יותר מה</w:t>
      </w:r>
      <w:bookmarkStart w:id="1972" w:name="_ETM_Q1_3883930"/>
      <w:bookmarkEnd w:id="1972"/>
      <w:r>
        <w:rPr>
          <w:rFonts w:hint="cs"/>
          <w:rtl/>
          <w:lang w:val="en-GB" w:eastAsia="he-IL"/>
        </w:rPr>
        <w:t>יום הראשון. כל עוד הוועדה קיימת, אנחנו</w:t>
      </w:r>
      <w:bookmarkStart w:id="1973" w:name="_ETM_Q1_3877521"/>
      <w:bookmarkEnd w:id="1973"/>
      <w:r>
        <w:rPr>
          <w:rFonts w:hint="cs"/>
          <w:rtl/>
          <w:lang w:val="en-GB" w:eastAsia="he-IL"/>
        </w:rPr>
        <w:t xml:space="preserve"> משתדלים - ואני חושב שבסך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די בהצלחה - לעשות</w:t>
      </w:r>
      <w:bookmarkStart w:id="1974" w:name="_ETM_Q1_3882721"/>
      <w:bookmarkEnd w:id="1974"/>
      <w:r>
        <w:rPr>
          <w:rFonts w:hint="cs"/>
          <w:rtl/>
          <w:lang w:val="en-GB" w:eastAsia="he-IL"/>
        </w:rPr>
        <w:t xml:space="preserve"> את התהליך יותר קצר, יותר פשוט, יותר ידידותי. אני את</w:t>
      </w:r>
      <w:bookmarkStart w:id="1975" w:name="_ETM_Q1_3889430"/>
      <w:bookmarkEnd w:id="1975"/>
      <w:r>
        <w:rPr>
          <w:rFonts w:hint="cs"/>
          <w:rtl/>
          <w:lang w:val="en-GB" w:eastAsia="he-IL"/>
        </w:rPr>
        <w:t>ן</w:t>
      </w:r>
      <w:bookmarkStart w:id="1976" w:name="_ETM_Q1_3887312"/>
      <w:bookmarkEnd w:id="1976"/>
      <w:r>
        <w:rPr>
          <w:rFonts w:hint="cs"/>
          <w:rtl/>
          <w:lang w:val="en-GB" w:eastAsia="he-IL"/>
        </w:rPr>
        <w:t xml:space="preserve"> כמה דוגמאות: למשל, </w:t>
      </w:r>
      <w:bookmarkStart w:id="1977" w:name="_ETM_Q1_3887515"/>
      <w:bookmarkEnd w:id="1977"/>
      <w:r>
        <w:rPr>
          <w:rFonts w:hint="cs"/>
          <w:rtl/>
          <w:lang w:val="en-GB" w:eastAsia="he-IL"/>
        </w:rPr>
        <w:t xml:space="preserve">לקבל חוות דעת חיצוניות, </w:t>
      </w:r>
      <w:bookmarkStart w:id="1978" w:name="_ETM_Q1_3893256"/>
      <w:bookmarkEnd w:id="1978"/>
      <w:r>
        <w:rPr>
          <w:rFonts w:hint="cs"/>
          <w:rtl/>
          <w:lang w:val="en-GB" w:eastAsia="he-IL"/>
        </w:rPr>
        <w:t>גם של אנשי בריאות הנפש, גם של אנדוקרינול</w:t>
      </w:r>
      <w:bookmarkStart w:id="1979" w:name="_ETM_Q1_3893680"/>
      <w:bookmarkEnd w:id="1979"/>
      <w:r>
        <w:rPr>
          <w:rFonts w:hint="cs"/>
          <w:rtl/>
          <w:lang w:val="en-GB" w:eastAsia="he-IL"/>
        </w:rPr>
        <w:t>וגיה</w:t>
      </w:r>
      <w:bookmarkStart w:id="1980" w:name="_ETM_Q1_3894884"/>
      <w:bookmarkEnd w:id="1980"/>
      <w:r>
        <w:rPr>
          <w:rFonts w:hint="cs"/>
          <w:rtl/>
          <w:lang w:val="en-GB" w:eastAsia="he-IL"/>
        </w:rPr>
        <w:t>, ועל ידי כך לצמצם את מספר הפגישות בוועדה. את הפגישות</w:t>
      </w:r>
      <w:bookmarkStart w:id="1981" w:name="_ETM_Q1_3902020"/>
      <w:bookmarkEnd w:id="1981"/>
      <w:r>
        <w:rPr>
          <w:rFonts w:hint="cs"/>
          <w:rtl/>
          <w:lang w:val="en-GB" w:eastAsia="he-IL"/>
        </w:rPr>
        <w:t xml:space="preserve"> עם המנתחים </w:t>
      </w:r>
      <w:bookmarkStart w:id="1982" w:name="_ETM_Q1_3901450"/>
      <w:bookmarkEnd w:id="1982"/>
      <w:r>
        <w:rPr>
          <w:rFonts w:hint="cs"/>
          <w:rtl/>
          <w:lang w:val="en-GB" w:eastAsia="he-IL"/>
        </w:rPr>
        <w:t xml:space="preserve">אני רואה בעצם כפגישות טרום </w:t>
      </w:r>
      <w:bookmarkStart w:id="1983" w:name="_ETM_Q1_3908221"/>
      <w:bookmarkEnd w:id="1983"/>
      <w:r>
        <w:rPr>
          <w:rFonts w:hint="cs"/>
          <w:rtl/>
          <w:lang w:val="en-GB" w:eastAsia="he-IL"/>
        </w:rPr>
        <w:t>ניתו</w:t>
      </w:r>
      <w:bookmarkStart w:id="1984" w:name="_ETM_Q1_3903722"/>
      <w:bookmarkEnd w:id="1984"/>
      <w:r>
        <w:rPr>
          <w:rFonts w:hint="cs"/>
          <w:rtl/>
          <w:lang w:val="en-GB" w:eastAsia="he-IL"/>
        </w:rPr>
        <w:t>ח. זאת אומרת, לא כחלק מאיזה תהליך רגולציה אלא פגישות</w:t>
      </w:r>
      <w:bookmarkStart w:id="1985" w:name="_ETM_Q1_3911874"/>
      <w:bookmarkEnd w:id="1985"/>
      <w:r>
        <w:rPr>
          <w:rFonts w:hint="cs"/>
          <w:rtl/>
          <w:lang w:val="en-GB" w:eastAsia="he-IL"/>
        </w:rPr>
        <w:t xml:space="preserve"> טרום ניתוח ורק עם המנתחים הרלוונטיים. לא בהכרח כל אחת </w:t>
      </w:r>
      <w:bookmarkStart w:id="1986" w:name="_ETM_Q1_3918353"/>
      <w:bookmarkEnd w:id="1986"/>
      <w:r>
        <w:rPr>
          <w:rFonts w:hint="cs"/>
          <w:rtl/>
          <w:lang w:val="en-GB" w:eastAsia="he-IL"/>
        </w:rPr>
        <w:t>וכל אחד צריכים לפגוש את כל הכירורגים. עוד דברים ששינינו</w:t>
      </w:r>
      <w:bookmarkStart w:id="1987" w:name="_ETM_Q1_3923888"/>
      <w:bookmarkEnd w:id="1987"/>
      <w:r>
        <w:rPr>
          <w:rFonts w:hint="cs"/>
          <w:rtl/>
          <w:lang w:val="en-GB" w:eastAsia="he-IL"/>
        </w:rPr>
        <w:t xml:space="preserve"> ממש מההתחלה, כשנכנסתי לתפקיד - ביטלתי </w:t>
      </w:r>
      <w:bookmarkStart w:id="1988" w:name="_ETM_Q1_3922695"/>
      <w:bookmarkEnd w:id="1988"/>
      <w:r>
        <w:rPr>
          <w:rFonts w:hint="cs"/>
          <w:rtl/>
          <w:lang w:val="en-GB" w:eastAsia="he-IL"/>
        </w:rPr>
        <w:t>את</w:t>
      </w:r>
      <w:bookmarkStart w:id="1989" w:name="_ETM_Q1_3928206"/>
      <w:bookmarkEnd w:id="1989"/>
      <w:r>
        <w:rPr>
          <w:rFonts w:hint="cs"/>
          <w:rtl/>
          <w:lang w:val="en-GB" w:eastAsia="he-IL"/>
        </w:rPr>
        <w:t xml:space="preserve"> המעמד של הוועדה, הפאנל, הטריבונל הזה שהיו צריכים להתייצב </w:t>
      </w:r>
      <w:bookmarkStart w:id="1990" w:name="_ETM_Q1_3929148"/>
      <w:bookmarkEnd w:id="1990"/>
      <w:r>
        <w:rPr>
          <w:rFonts w:hint="cs"/>
          <w:rtl/>
          <w:lang w:val="en-GB" w:eastAsia="he-IL"/>
        </w:rPr>
        <w:t>בפניו</w:t>
      </w:r>
      <w:bookmarkStart w:id="1991" w:name="_ETM_Q1_3931618"/>
      <w:bookmarkEnd w:id="1991"/>
      <w:r>
        <w:rPr>
          <w:rFonts w:hint="cs"/>
          <w:rtl/>
          <w:lang w:val="en-GB" w:eastAsia="he-IL"/>
        </w:rPr>
        <w:t xml:space="preserve"> אחרי הפגישות עם כל המומחים. גם הוא נראה לי מיותר. </w:t>
      </w:r>
      <w:bookmarkStart w:id="1992" w:name="_ETM_Q1_3937362"/>
      <w:bookmarkEnd w:id="1992"/>
      <w:r>
        <w:rPr>
          <w:rFonts w:hint="cs"/>
          <w:rtl/>
          <w:lang w:val="en-GB" w:eastAsia="he-IL"/>
        </w:rPr>
        <w:t xml:space="preserve">ואבחונים </w:t>
      </w:r>
      <w:proofErr w:type="spellStart"/>
      <w:r>
        <w:rPr>
          <w:rFonts w:hint="cs"/>
          <w:rtl/>
          <w:lang w:val="en-GB" w:eastAsia="he-IL"/>
        </w:rPr>
        <w:t>פסיכודיאגנוסטיי</w:t>
      </w:r>
      <w:bookmarkStart w:id="1993" w:name="_ETM_Q1_3942946"/>
      <w:bookmarkStart w:id="1994" w:name="_ETM_Q1_3938907"/>
      <w:bookmarkEnd w:id="1993"/>
      <w:bookmarkEnd w:id="1994"/>
      <w:r>
        <w:rPr>
          <w:rFonts w:hint="cs"/>
          <w:rtl/>
          <w:lang w:val="en-GB" w:eastAsia="he-IL"/>
        </w:rPr>
        <w:t>ם</w:t>
      </w:r>
      <w:proofErr w:type="spellEnd"/>
      <w:r>
        <w:rPr>
          <w:rFonts w:hint="cs"/>
          <w:rtl/>
          <w:lang w:val="en-GB" w:eastAsia="he-IL"/>
        </w:rPr>
        <w:t xml:space="preserve"> שהיו עושים לכולם - עוד חמישה</w:t>
      </w:r>
      <w:bookmarkStart w:id="1995" w:name="_ETM_Q1_3942473"/>
      <w:bookmarkStart w:id="1996" w:name="_ETM_Q1_3938250"/>
      <w:bookmarkEnd w:id="1995"/>
      <w:bookmarkEnd w:id="1996"/>
      <w:r>
        <w:rPr>
          <w:rFonts w:hint="cs"/>
          <w:rtl/>
          <w:lang w:val="en-GB" w:eastAsia="he-IL"/>
        </w:rPr>
        <w:t xml:space="preserve">-שישה מפגשים, על כל מה שכרוך בזה. זה </w:t>
      </w:r>
      <w:bookmarkStart w:id="1997" w:name="_ETM_Q1_3944070"/>
      <w:bookmarkEnd w:id="1997"/>
      <w:r>
        <w:rPr>
          <w:rFonts w:hint="cs"/>
          <w:rtl/>
          <w:lang w:val="en-GB" w:eastAsia="he-IL"/>
        </w:rPr>
        <w:t>גם בוטל לחלוטין. אז אני חושב שהתהליך היום נראה אחרת.</w:t>
      </w:r>
      <w:bookmarkStart w:id="1998" w:name="_ETM_Q1_3949014"/>
      <w:bookmarkEnd w:id="1998"/>
      <w:r>
        <w:rPr>
          <w:rFonts w:hint="cs"/>
          <w:rtl/>
          <w:lang w:val="en-GB" w:eastAsia="he-IL"/>
        </w:rPr>
        <w:t xml:space="preserve"> אני מסכים לגמרי עם מיכל ואלישע ואחרות ואחרים שיושבים כאן,</w:t>
      </w:r>
      <w:bookmarkStart w:id="1999" w:name="_ETM_Q1_3954694"/>
      <w:bookmarkEnd w:id="1999"/>
      <w:r>
        <w:rPr>
          <w:rFonts w:hint="cs"/>
          <w:rtl/>
          <w:lang w:val="en-GB" w:eastAsia="he-IL"/>
        </w:rPr>
        <w:t xml:space="preserve"> שאנחנו צריכים לתת לזה ביטוי </w:t>
      </w:r>
      <w:bookmarkStart w:id="2000" w:name="_ETM_Q1_3954030"/>
      <w:bookmarkEnd w:id="2000"/>
      <w:r>
        <w:rPr>
          <w:rFonts w:hint="cs"/>
          <w:rtl/>
          <w:lang w:val="en-GB" w:eastAsia="he-IL"/>
        </w:rPr>
        <w:t>או נראות גם בנוהל</w:t>
      </w:r>
      <w:bookmarkStart w:id="2001" w:name="_ETM_Q1_3957034"/>
      <w:bookmarkEnd w:id="2001"/>
      <w:r>
        <w:rPr>
          <w:rFonts w:hint="cs"/>
          <w:rtl/>
          <w:lang w:val="en-GB" w:eastAsia="he-IL"/>
        </w:rPr>
        <w:t xml:space="preserve"> עבודה פנימי שיפורסם ברבים, כדי שאנשים יבואו עם</w:t>
      </w:r>
      <w:bookmarkStart w:id="2002" w:name="_ETM_Q1_3965434"/>
      <w:bookmarkEnd w:id="2002"/>
      <w:r>
        <w:rPr>
          <w:rFonts w:hint="cs"/>
          <w:rtl/>
          <w:lang w:val="en-GB" w:eastAsia="he-IL"/>
        </w:rPr>
        <w:t xml:space="preserve"> תחושה יותר נוחה. </w:t>
      </w:r>
      <w:bookmarkStart w:id="2003" w:name="_ETM_Q1_3969146"/>
      <w:bookmarkStart w:id="2004" w:name="_ETM_Q1_3969346"/>
      <w:bookmarkStart w:id="2005" w:name="_ETM_Q1_3969370"/>
      <w:bookmarkStart w:id="2006" w:name="_ETM_Q1_3969476"/>
      <w:bookmarkStart w:id="2007" w:name="_ETM_Q1_3970924"/>
      <w:bookmarkEnd w:id="2003"/>
      <w:bookmarkEnd w:id="2004"/>
      <w:bookmarkEnd w:id="2005"/>
      <w:bookmarkEnd w:id="2006"/>
      <w:bookmarkEnd w:id="2007"/>
    </w:p>
    <w:p w14:paraId="69D8F92F" w14:textId="43DC6168" w:rsidR="003463E2" w:rsidRDefault="003463E2" w:rsidP="003463E2">
      <w:pPr>
        <w:rPr>
          <w:rtl/>
          <w:lang w:val="en-GB" w:eastAsia="he-IL"/>
        </w:rPr>
      </w:pPr>
      <w:bookmarkStart w:id="2008" w:name="_ETM_Q1_3971177"/>
      <w:bookmarkEnd w:id="2008"/>
    </w:p>
    <w:p w14:paraId="7891AABE" w14:textId="4D5835BD" w:rsidR="003463E2" w:rsidRDefault="003463E2" w:rsidP="003463E2">
      <w:pPr>
        <w:pStyle w:val="af6"/>
        <w:keepNext/>
        <w:rPr>
          <w:rtl/>
          <w:lang w:val="en-GB"/>
        </w:rPr>
      </w:pPr>
      <w:bookmarkStart w:id="2009" w:name="ET_yor_6233_80"/>
      <w:r w:rsidRPr="003463E2">
        <w:rPr>
          <w:rStyle w:val="TagStyle"/>
          <w:rtl/>
        </w:rPr>
        <w:t xml:space="preserve"> &lt;&lt; </w:t>
      </w:r>
      <w:proofErr w:type="spellStart"/>
      <w:r w:rsidRPr="003463E2">
        <w:rPr>
          <w:rStyle w:val="TagStyle"/>
          <w:rtl/>
        </w:rPr>
        <w:t>יור</w:t>
      </w:r>
      <w:proofErr w:type="spellEnd"/>
      <w:r w:rsidRPr="003463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463E2">
        <w:rPr>
          <w:rStyle w:val="TagStyle"/>
          <w:rtl/>
        </w:rPr>
        <w:t xml:space="preserve"> &lt;&lt; </w:t>
      </w:r>
      <w:proofErr w:type="spellStart"/>
      <w:r w:rsidRPr="003463E2">
        <w:rPr>
          <w:rStyle w:val="TagStyle"/>
          <w:rtl/>
        </w:rPr>
        <w:t>יור</w:t>
      </w:r>
      <w:proofErr w:type="spellEnd"/>
      <w:r w:rsidRPr="003463E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09"/>
    </w:p>
    <w:p w14:paraId="3D99204F" w14:textId="35678FDE" w:rsidR="003463E2" w:rsidRDefault="003463E2" w:rsidP="003463E2">
      <w:pPr>
        <w:pStyle w:val="KeepWithNext"/>
        <w:rPr>
          <w:rtl/>
          <w:lang w:val="en-GB" w:eastAsia="he-IL"/>
        </w:rPr>
      </w:pPr>
    </w:p>
    <w:p w14:paraId="6106F96F" w14:textId="605DF4AC" w:rsidR="003463E2" w:rsidRDefault="003463E2" w:rsidP="003463E2">
      <w:pPr>
        <w:rPr>
          <w:rtl/>
          <w:lang w:val="en-GB" w:eastAsia="he-IL"/>
        </w:rPr>
      </w:pPr>
      <w:bookmarkStart w:id="2010" w:name="_ETM_Q1_3972272"/>
      <w:bookmarkEnd w:id="2010"/>
      <w:r>
        <w:rPr>
          <w:rFonts w:hint="cs"/>
          <w:rtl/>
          <w:lang w:val="en-GB" w:eastAsia="he-IL"/>
        </w:rPr>
        <w:t>א</w:t>
      </w:r>
      <w:bookmarkStart w:id="2011" w:name="_ETM_Q1_3972321"/>
      <w:bookmarkEnd w:id="2011"/>
      <w:r>
        <w:rPr>
          <w:rFonts w:hint="cs"/>
          <w:rtl/>
          <w:lang w:val="en-GB" w:eastAsia="he-IL"/>
        </w:rPr>
        <w:t>ז מה קורה עם הנוהל הזה</w:t>
      </w:r>
      <w:bookmarkStart w:id="2012" w:name="_ETM_Q1_3974091"/>
      <w:bookmarkEnd w:id="2012"/>
      <w:r>
        <w:rPr>
          <w:rFonts w:hint="cs"/>
          <w:rtl/>
          <w:lang w:val="en-GB" w:eastAsia="he-IL"/>
        </w:rPr>
        <w:t xml:space="preserve"> באמת? </w:t>
      </w:r>
      <w:bookmarkStart w:id="2013" w:name="_ETM_Q1_3975579"/>
      <w:bookmarkEnd w:id="2013"/>
    </w:p>
    <w:p w14:paraId="45A83A98" w14:textId="61DCAA24" w:rsidR="003463E2" w:rsidRDefault="003463E2" w:rsidP="003463E2">
      <w:pPr>
        <w:rPr>
          <w:rtl/>
          <w:lang w:val="en-GB" w:eastAsia="he-IL"/>
        </w:rPr>
      </w:pPr>
      <w:bookmarkStart w:id="2014" w:name="_ETM_Q1_3975705"/>
      <w:bookmarkEnd w:id="2014"/>
    </w:p>
    <w:p w14:paraId="69780782" w14:textId="7BA90607" w:rsidR="003463E2" w:rsidRDefault="003463E2" w:rsidP="003463E2">
      <w:pPr>
        <w:pStyle w:val="af9"/>
        <w:keepNext/>
        <w:rPr>
          <w:rtl/>
          <w:lang w:val="en-GB" w:eastAsia="he-IL"/>
        </w:rPr>
      </w:pPr>
      <w:bookmarkStart w:id="2015" w:name="ET_guest_דר_רז_גרוס_81"/>
      <w:r w:rsidRPr="003463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3463E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15"/>
    </w:p>
    <w:p w14:paraId="6ED32986" w14:textId="323691D5" w:rsidR="003463E2" w:rsidRDefault="003463E2" w:rsidP="003463E2">
      <w:pPr>
        <w:pStyle w:val="KeepWithNext"/>
        <w:rPr>
          <w:rtl/>
          <w:lang w:val="en-GB" w:eastAsia="he-IL"/>
        </w:rPr>
      </w:pPr>
    </w:p>
    <w:p w14:paraId="728578F5" w14:textId="5089FB01" w:rsidR="003463E2" w:rsidRDefault="003463E2" w:rsidP="003463E2">
      <w:pPr>
        <w:rPr>
          <w:rtl/>
          <w:lang w:val="en-GB" w:eastAsia="he-IL"/>
        </w:rPr>
      </w:pPr>
      <w:bookmarkStart w:id="2016" w:name="_ETM_Q1_3977220"/>
      <w:bookmarkEnd w:id="2016"/>
      <w:r>
        <w:rPr>
          <w:rFonts w:hint="cs"/>
          <w:rtl/>
          <w:lang w:val="en-GB" w:eastAsia="he-IL"/>
        </w:rPr>
        <w:t>א</w:t>
      </w:r>
      <w:bookmarkStart w:id="2017" w:name="_ETM_Q1_3977279"/>
      <w:bookmarkEnd w:id="2017"/>
      <w:r>
        <w:rPr>
          <w:rFonts w:hint="cs"/>
          <w:rtl/>
          <w:lang w:val="en-GB" w:eastAsia="he-IL"/>
        </w:rPr>
        <w:t xml:space="preserve">ז הנוהל הזה בשלבים מתקדמים של כתיבה. אני יודע </w:t>
      </w:r>
      <w:bookmarkStart w:id="2018" w:name="_ETM_Q1_3980922"/>
      <w:bookmarkEnd w:id="2018"/>
      <w:r>
        <w:rPr>
          <w:rFonts w:hint="cs"/>
          <w:rtl/>
          <w:lang w:val="en-GB" w:eastAsia="he-IL"/>
        </w:rPr>
        <w:t>שזה הובטח כבר קודם. זה דרש גם איזשהו תהליך פנימי</w:t>
      </w:r>
      <w:bookmarkStart w:id="2019" w:name="_ETM_Q1_3985628"/>
      <w:bookmarkEnd w:id="2019"/>
      <w:r>
        <w:rPr>
          <w:rFonts w:hint="cs"/>
          <w:rtl/>
          <w:lang w:val="en-GB" w:eastAsia="he-IL"/>
        </w:rPr>
        <w:t xml:space="preserve"> בתוך הוועדה, כדי שכולם יהיו באיזשהו קונצנזוס, ואני כתבתי הבוקר</w:t>
      </w:r>
      <w:bookmarkStart w:id="2020" w:name="_ETM_Q1_3992410"/>
      <w:bookmarkEnd w:id="2020"/>
      <w:r>
        <w:rPr>
          <w:rFonts w:hint="cs"/>
          <w:rtl/>
          <w:lang w:val="en-GB" w:eastAsia="he-IL"/>
        </w:rPr>
        <w:t xml:space="preserve"> שאני בתחילת השבוע הבא אשלח טיוטה לכל </w:t>
      </w:r>
      <w:bookmarkStart w:id="2021" w:name="_ETM_Q1_4000027"/>
      <w:bookmarkEnd w:id="2021"/>
      <w:r>
        <w:rPr>
          <w:rFonts w:hint="cs"/>
          <w:rtl/>
          <w:lang w:val="en-GB" w:eastAsia="he-IL"/>
        </w:rPr>
        <w:t xml:space="preserve">הנוגעים והנוגעות בדבר, במשרד ובקהילה. נפרסם אותו בהקדם. </w:t>
      </w:r>
      <w:bookmarkStart w:id="2022" w:name="_ETM_Q1_4006730"/>
      <w:bookmarkEnd w:id="2022"/>
    </w:p>
    <w:p w14:paraId="7344D5A5" w14:textId="32C4FFCC" w:rsidR="003463E2" w:rsidRDefault="003463E2" w:rsidP="003463E2">
      <w:pPr>
        <w:rPr>
          <w:rtl/>
          <w:lang w:val="en-GB" w:eastAsia="he-IL"/>
        </w:rPr>
      </w:pPr>
      <w:bookmarkStart w:id="2023" w:name="_ETM_Q1_4006832"/>
      <w:bookmarkEnd w:id="2023"/>
    </w:p>
    <w:p w14:paraId="4A95FB77" w14:textId="60B3BD2F" w:rsidR="003463E2" w:rsidRDefault="003463E2" w:rsidP="003463E2">
      <w:pPr>
        <w:pStyle w:val="af6"/>
        <w:keepNext/>
        <w:rPr>
          <w:rtl/>
          <w:lang w:val="en-GB"/>
        </w:rPr>
      </w:pPr>
      <w:bookmarkStart w:id="2024" w:name="ET_yor_6233_82"/>
      <w:r w:rsidRPr="003463E2">
        <w:rPr>
          <w:rStyle w:val="TagStyle"/>
          <w:rtl/>
        </w:rPr>
        <w:t xml:space="preserve"> &lt;&lt; </w:t>
      </w:r>
      <w:proofErr w:type="spellStart"/>
      <w:r w:rsidRPr="003463E2">
        <w:rPr>
          <w:rStyle w:val="TagStyle"/>
          <w:rtl/>
        </w:rPr>
        <w:t>יור</w:t>
      </w:r>
      <w:proofErr w:type="spellEnd"/>
      <w:r w:rsidRPr="003463E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463E2">
        <w:rPr>
          <w:rStyle w:val="TagStyle"/>
          <w:rtl/>
        </w:rPr>
        <w:t xml:space="preserve"> &lt;&lt; </w:t>
      </w:r>
      <w:proofErr w:type="spellStart"/>
      <w:r w:rsidRPr="003463E2">
        <w:rPr>
          <w:rStyle w:val="TagStyle"/>
          <w:rtl/>
        </w:rPr>
        <w:t>יור</w:t>
      </w:r>
      <w:proofErr w:type="spellEnd"/>
      <w:r w:rsidRPr="003463E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4"/>
    </w:p>
    <w:p w14:paraId="78302C9C" w14:textId="4095F079" w:rsidR="003463E2" w:rsidRDefault="003463E2" w:rsidP="003463E2">
      <w:pPr>
        <w:pStyle w:val="KeepWithNext"/>
        <w:rPr>
          <w:rtl/>
          <w:lang w:val="en-GB" w:eastAsia="he-IL"/>
        </w:rPr>
      </w:pPr>
    </w:p>
    <w:p w14:paraId="53372461" w14:textId="6604E2AE" w:rsidR="003463E2" w:rsidRDefault="003463E2" w:rsidP="003463E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</w:t>
      </w:r>
      <w:bookmarkStart w:id="2025" w:name="_ETM_Q1_4008204"/>
      <w:bookmarkEnd w:id="2025"/>
      <w:r>
        <w:rPr>
          <w:rFonts w:hint="cs"/>
          <w:rtl/>
          <w:lang w:val="en-GB" w:eastAsia="he-IL"/>
        </w:rPr>
        <w:t>א</w:t>
      </w:r>
      <w:bookmarkStart w:id="2026" w:name="_ETM_Q1_4008256"/>
      <w:bookmarkEnd w:id="2026"/>
      <w:r>
        <w:rPr>
          <w:rFonts w:hint="cs"/>
          <w:rtl/>
          <w:lang w:val="en-GB" w:eastAsia="he-IL"/>
        </w:rPr>
        <w:t xml:space="preserve">ת </w:t>
      </w:r>
      <w:bookmarkStart w:id="2027" w:name="_ETM_Q1_4008427"/>
      <w:bookmarkEnd w:id="2027"/>
      <w:r>
        <w:rPr>
          <w:rFonts w:hint="cs"/>
          <w:rtl/>
          <w:lang w:val="en-GB" w:eastAsia="he-IL"/>
        </w:rPr>
        <w:t>אומרת: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אנחנו יכולים לעשות מעקב </w:t>
      </w:r>
      <w:bookmarkStart w:id="2028" w:name="_ETM_Q1_4006280"/>
      <w:bookmarkEnd w:id="2028"/>
      <w:r>
        <w:rPr>
          <w:rFonts w:hint="cs"/>
          <w:rtl/>
          <w:lang w:val="en-GB" w:eastAsia="he-IL"/>
        </w:rPr>
        <w:t>בעוד חודש מהיום לראות איפה</w:t>
      </w:r>
      <w:bookmarkStart w:id="2029" w:name="_ETM_Q1_4009701"/>
      <w:bookmarkEnd w:id="2029"/>
      <w:r>
        <w:rPr>
          <w:rFonts w:hint="cs"/>
          <w:rtl/>
          <w:lang w:val="en-GB" w:eastAsia="he-IL"/>
        </w:rPr>
        <w:t xml:space="preserve"> הנוהל הזה עומד?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אם זה כבר פורס</w:t>
      </w:r>
      <w:bookmarkStart w:id="2030" w:name="_ETM_Q1_4014100"/>
      <w:bookmarkStart w:id="2031" w:name="_ETM_Q1_4009569"/>
      <w:bookmarkEnd w:id="2030"/>
      <w:bookmarkEnd w:id="2031"/>
      <w:r>
        <w:rPr>
          <w:rFonts w:hint="cs"/>
          <w:rtl/>
          <w:lang w:val="en-GB" w:eastAsia="he-IL"/>
        </w:rPr>
        <w:t xml:space="preserve">ם? </w:t>
      </w:r>
      <w:bookmarkStart w:id="2032" w:name="_ETM_Q1_4010408"/>
      <w:bookmarkEnd w:id="2032"/>
    </w:p>
    <w:p w14:paraId="57052D2F" w14:textId="7CA3451A" w:rsidR="003463E2" w:rsidRDefault="003463E2" w:rsidP="003463E2">
      <w:pPr>
        <w:rPr>
          <w:rtl/>
          <w:lang w:val="en-GB" w:eastAsia="he-IL"/>
        </w:rPr>
      </w:pPr>
      <w:bookmarkStart w:id="2033" w:name="_ETM_Q1_4010509"/>
      <w:bookmarkEnd w:id="2033"/>
    </w:p>
    <w:p w14:paraId="1E9EFF44" w14:textId="093A6C8D" w:rsidR="003463E2" w:rsidRDefault="003463E2" w:rsidP="003463E2">
      <w:pPr>
        <w:pStyle w:val="af9"/>
        <w:keepNext/>
        <w:rPr>
          <w:rtl/>
          <w:lang w:val="en-GB" w:eastAsia="he-IL"/>
        </w:rPr>
      </w:pPr>
      <w:bookmarkStart w:id="2034" w:name="ET_guest_דר_רז_גרוס_83"/>
      <w:r w:rsidRPr="003463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3463E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34"/>
    </w:p>
    <w:p w14:paraId="28191930" w14:textId="0564D230" w:rsidR="003463E2" w:rsidRDefault="003463E2" w:rsidP="003463E2">
      <w:pPr>
        <w:pStyle w:val="KeepWithNext"/>
        <w:rPr>
          <w:rtl/>
          <w:lang w:val="en-GB" w:eastAsia="he-IL"/>
        </w:rPr>
      </w:pPr>
    </w:p>
    <w:p w14:paraId="733F9BD9" w14:textId="55D4A42C" w:rsidR="006D0D03" w:rsidRDefault="003463E2" w:rsidP="006D0D03">
      <w:pPr>
        <w:rPr>
          <w:rtl/>
          <w:lang w:val="en-GB" w:eastAsia="he-IL"/>
        </w:rPr>
      </w:pPr>
      <w:bookmarkStart w:id="2035" w:name="_ETM_Q1_4012093"/>
      <w:bookmarkStart w:id="2036" w:name="_ETM_Q1_4012181"/>
      <w:bookmarkEnd w:id="2035"/>
      <w:bookmarkEnd w:id="2036"/>
      <w:r>
        <w:rPr>
          <w:rFonts w:hint="cs"/>
          <w:rtl/>
          <w:lang w:val="en-GB" w:eastAsia="he-IL"/>
        </w:rPr>
        <w:t xml:space="preserve">כן. בהחלט. </w:t>
      </w:r>
      <w:bookmarkStart w:id="2037" w:name="_ETM_Q1_4013386"/>
      <w:bookmarkStart w:id="2038" w:name="_ETM_Q1_4018392"/>
      <w:bookmarkStart w:id="2039" w:name="_ETM_Q1_4018473"/>
      <w:bookmarkStart w:id="2040" w:name="_ETM_Q1_4019592"/>
      <w:bookmarkEnd w:id="2037"/>
      <w:bookmarkEnd w:id="2038"/>
      <w:bookmarkEnd w:id="2039"/>
      <w:bookmarkEnd w:id="2040"/>
    </w:p>
    <w:p w14:paraId="59AB08AB" w14:textId="11787C6A" w:rsidR="006D0D03" w:rsidRDefault="006D0D03" w:rsidP="006D0D03">
      <w:pPr>
        <w:rPr>
          <w:rtl/>
          <w:lang w:val="en-GB" w:eastAsia="he-IL"/>
        </w:rPr>
      </w:pPr>
      <w:bookmarkStart w:id="2041" w:name="_ETM_Q1_4019676"/>
      <w:bookmarkStart w:id="2042" w:name="_ETM_Q1_4019864"/>
      <w:bookmarkEnd w:id="2041"/>
      <w:bookmarkEnd w:id="2042"/>
    </w:p>
    <w:p w14:paraId="56499E63" w14:textId="442484E6" w:rsidR="006D0D03" w:rsidRDefault="006D0D03" w:rsidP="006D0D03">
      <w:pPr>
        <w:rPr>
          <w:rtl/>
          <w:lang w:val="en-GB" w:eastAsia="he-IL"/>
        </w:rPr>
      </w:pPr>
      <w:bookmarkStart w:id="2043" w:name="_ETM_Q1_4019972"/>
      <w:bookmarkEnd w:id="2043"/>
      <w:r>
        <w:rPr>
          <w:rFonts w:hint="cs"/>
          <w:rtl/>
          <w:lang w:val="en-GB" w:eastAsia="he-IL"/>
        </w:rPr>
        <w:t>כמה נקודות שרציתי להתייחס אליהן כאן: אני מקווה שנוכל להכריז על זה בצורה רשמית</w:t>
      </w:r>
      <w:bookmarkStart w:id="2044" w:name="_ETM_Q1_4033961"/>
      <w:bookmarkEnd w:id="2044"/>
      <w:r>
        <w:rPr>
          <w:rFonts w:hint="cs"/>
          <w:rtl/>
          <w:lang w:val="en-GB" w:eastAsia="he-IL"/>
        </w:rPr>
        <w:t>, אבל אנח</w:t>
      </w:r>
      <w:bookmarkStart w:id="2045" w:name="_ETM_Q1_4029164"/>
      <w:bookmarkEnd w:id="2045"/>
      <w:r>
        <w:rPr>
          <w:rFonts w:hint="cs"/>
          <w:rtl/>
          <w:lang w:val="en-GB" w:eastAsia="he-IL"/>
        </w:rPr>
        <w:t>נו בימים אלה מוסיפים ביוזמה של בית החולים</w:t>
      </w:r>
      <w:bookmarkStart w:id="2046" w:name="_ETM_Q1_4033818"/>
      <w:bookmarkEnd w:id="2046"/>
      <w:r>
        <w:rPr>
          <w:rFonts w:hint="cs"/>
          <w:rtl/>
          <w:lang w:val="en-GB" w:eastAsia="he-IL"/>
        </w:rPr>
        <w:t xml:space="preserve"> </w:t>
      </w:r>
      <w:r w:rsidR="00810327">
        <w:rPr>
          <w:rFonts w:hint="cs"/>
          <w:rtl/>
          <w:lang w:val="en-GB" w:eastAsia="he-IL"/>
        </w:rPr>
        <w:t xml:space="preserve">אח שהוא מהקהילה </w:t>
      </w:r>
      <w:proofErr w:type="spellStart"/>
      <w:r w:rsidR="00810327">
        <w:rPr>
          <w:rFonts w:hint="cs"/>
          <w:rtl/>
          <w:lang w:val="en-GB" w:eastAsia="he-IL"/>
        </w:rPr>
        <w:t>שיתכלל</w:t>
      </w:r>
      <w:proofErr w:type="spellEnd"/>
      <w:r w:rsidR="00810327">
        <w:rPr>
          <w:rFonts w:hint="cs"/>
          <w:rtl/>
          <w:lang w:val="en-GB" w:eastAsia="he-IL"/>
        </w:rPr>
        <w:t xml:space="preserve"> את הטיפול באנשים מהקהילה </w:t>
      </w:r>
      <w:proofErr w:type="spellStart"/>
      <w:r w:rsidR="00810327">
        <w:rPr>
          <w:rFonts w:hint="cs"/>
          <w:rtl/>
          <w:lang w:val="en-GB" w:eastAsia="he-IL"/>
        </w:rPr>
        <w:t>הטרנסג'נדרית</w:t>
      </w:r>
      <w:proofErr w:type="spellEnd"/>
      <w:r w:rsidR="00810327">
        <w:rPr>
          <w:rFonts w:hint="cs"/>
          <w:rtl/>
          <w:lang w:val="en-GB" w:eastAsia="he-IL"/>
        </w:rPr>
        <w:t xml:space="preserve">. גם </w:t>
      </w:r>
      <w:bookmarkStart w:id="2047" w:name="_ETM_Q1_4046922"/>
      <w:bookmarkEnd w:id="2047"/>
      <w:r w:rsidR="00810327">
        <w:rPr>
          <w:rFonts w:hint="cs"/>
          <w:rtl/>
          <w:lang w:val="en-GB" w:eastAsia="he-IL"/>
        </w:rPr>
        <w:t xml:space="preserve">בכל מה שקשור </w:t>
      </w:r>
      <w:bookmarkStart w:id="2048" w:name="_ETM_Q1_4044080"/>
      <w:bookmarkEnd w:id="2048"/>
      <w:r w:rsidR="00810327">
        <w:rPr>
          <w:rFonts w:hint="cs"/>
          <w:rtl/>
          <w:lang w:val="en-GB" w:eastAsia="he-IL"/>
        </w:rPr>
        <w:t>בוועדה וגם בכל מה שקשור בענייני בריאות</w:t>
      </w:r>
      <w:bookmarkStart w:id="2049" w:name="_ETM_Q1_4049426"/>
      <w:bookmarkEnd w:id="2049"/>
      <w:r w:rsidR="00810327">
        <w:rPr>
          <w:rFonts w:hint="cs"/>
          <w:rtl/>
          <w:lang w:val="en-GB" w:eastAsia="he-IL"/>
        </w:rPr>
        <w:t xml:space="preserve"> אחרים, ואנחנו עובדים לתת מענה</w:t>
      </w:r>
      <w:r w:rsidR="007B22CD">
        <w:rPr>
          <w:rFonts w:hint="cs"/>
          <w:rtl/>
          <w:lang w:val="en-GB" w:eastAsia="he-IL"/>
        </w:rPr>
        <w:t xml:space="preserve"> מעבר </w:t>
      </w:r>
      <w:r w:rsidR="00D8243D">
        <w:rPr>
          <w:rFonts w:hint="cs"/>
          <w:rtl/>
          <w:lang w:val="en-GB" w:eastAsia="he-IL"/>
        </w:rPr>
        <w:t xml:space="preserve">להגדרת </w:t>
      </w:r>
      <w:bookmarkStart w:id="2050" w:name="_ETM_Q1_4059763"/>
      <w:bookmarkEnd w:id="2050"/>
      <w:r w:rsidR="00D8243D">
        <w:rPr>
          <w:rFonts w:hint="cs"/>
          <w:rtl/>
          <w:lang w:val="en-GB" w:eastAsia="he-IL"/>
        </w:rPr>
        <w:t xml:space="preserve">התפקיד </w:t>
      </w:r>
      <w:bookmarkStart w:id="2051" w:name="_ETM_Q1_4056570"/>
      <w:bookmarkEnd w:id="2051"/>
      <w:r w:rsidR="00D8243D">
        <w:rPr>
          <w:rFonts w:hint="cs"/>
          <w:rtl/>
          <w:lang w:val="en-GB" w:eastAsia="he-IL"/>
        </w:rPr>
        <w:t>של הוועדה. אני יכול להגיד בהקשר</w:t>
      </w:r>
      <w:bookmarkStart w:id="2052" w:name="_ETM_Q1_4061447"/>
      <w:bookmarkEnd w:id="2052"/>
      <w:r w:rsidR="00D8243D">
        <w:rPr>
          <w:rFonts w:hint="cs"/>
          <w:rtl/>
          <w:lang w:val="en-GB" w:eastAsia="he-IL"/>
        </w:rPr>
        <w:t xml:space="preserve"> למשל של ביטוח לאומי שהוזכר כאן, שאני שמח לתת</w:t>
      </w:r>
      <w:bookmarkStart w:id="2053" w:name="_ETM_Q1_4066183"/>
      <w:bookmarkEnd w:id="2053"/>
      <w:r w:rsidR="00D8243D">
        <w:rPr>
          <w:rFonts w:hint="cs"/>
          <w:rtl/>
          <w:lang w:val="en-GB" w:eastAsia="he-IL"/>
        </w:rPr>
        <w:t xml:space="preserve"> חוות דעת לביטוח לאומ</w:t>
      </w:r>
      <w:bookmarkStart w:id="2054" w:name="_ETM_Q1_4063359"/>
      <w:bookmarkEnd w:id="2054"/>
      <w:r w:rsidR="00D8243D">
        <w:rPr>
          <w:rFonts w:hint="cs"/>
          <w:rtl/>
          <w:lang w:val="en-GB" w:eastAsia="he-IL"/>
        </w:rPr>
        <w:t>י לפי הנוהל שלינור באמת קידמה</w:t>
      </w:r>
      <w:bookmarkStart w:id="2055" w:name="_ETM_Q1_4070897"/>
      <w:bookmarkEnd w:id="2055"/>
      <w:r w:rsidR="00D8243D">
        <w:rPr>
          <w:rFonts w:hint="cs"/>
          <w:rtl/>
          <w:lang w:val="en-GB" w:eastAsia="he-IL"/>
        </w:rPr>
        <w:t>. אם את</w:t>
      </w:r>
      <w:bookmarkStart w:id="2056" w:name="_ETM_Q1_4071420"/>
      <w:bookmarkEnd w:id="2056"/>
      <w:r w:rsidR="00D8243D">
        <w:rPr>
          <w:rFonts w:hint="cs"/>
          <w:rtl/>
          <w:lang w:val="en-GB" w:eastAsia="he-IL"/>
        </w:rPr>
        <w:t>ם ואתן נתקלות בבעיות בקהילה,</w:t>
      </w:r>
      <w:bookmarkStart w:id="2057" w:name="_ETM_Q1_4075296"/>
      <w:bookmarkEnd w:id="2057"/>
      <w:r w:rsidR="00D8243D">
        <w:rPr>
          <w:rFonts w:hint="cs"/>
          <w:rtl/>
          <w:lang w:val="en-GB" w:eastAsia="he-IL"/>
        </w:rPr>
        <w:t xml:space="preserve"> תפנו אלי כפי שכבר קורה הרבה פעמים. אני </w:t>
      </w:r>
      <w:r w:rsidR="005561CC">
        <w:rPr>
          <w:rFonts w:hint="cs"/>
          <w:rtl/>
          <w:lang w:val="en-GB" w:eastAsia="he-IL"/>
        </w:rPr>
        <w:t>מדגיש את</w:t>
      </w:r>
      <w:bookmarkStart w:id="2058" w:name="_ETM_Q1_4082143"/>
      <w:bookmarkEnd w:id="2058"/>
      <w:r w:rsidR="005561CC">
        <w:rPr>
          <w:rFonts w:hint="cs"/>
          <w:rtl/>
          <w:lang w:val="en-GB" w:eastAsia="he-IL"/>
        </w:rPr>
        <w:t xml:space="preserve"> הנגישות האישית שלי, לכל מי שלא מכיר או מכירה, </w:t>
      </w:r>
      <w:bookmarkStart w:id="2059" w:name="_ETM_Q1_4088479"/>
      <w:bookmarkEnd w:id="2059"/>
      <w:r w:rsidR="005561CC">
        <w:rPr>
          <w:rFonts w:hint="cs"/>
          <w:rtl/>
          <w:lang w:val="en-GB" w:eastAsia="he-IL"/>
        </w:rPr>
        <w:t xml:space="preserve">לפנות אלי בכל שאלה ובכל סוגיה. </w:t>
      </w:r>
      <w:bookmarkStart w:id="2060" w:name="_ETM_Q1_4091487"/>
      <w:bookmarkEnd w:id="2060"/>
    </w:p>
    <w:p w14:paraId="480B3BCD" w14:textId="720215EA" w:rsidR="005561CC" w:rsidRDefault="005561CC" w:rsidP="006D0D03">
      <w:pPr>
        <w:rPr>
          <w:rtl/>
          <w:lang w:val="en-GB" w:eastAsia="he-IL"/>
        </w:rPr>
      </w:pPr>
    </w:p>
    <w:p w14:paraId="550FA82B" w14:textId="2B4E7610" w:rsidR="005561CC" w:rsidRDefault="005561CC" w:rsidP="006D0D03">
      <w:pPr>
        <w:rPr>
          <w:rtl/>
          <w:lang w:val="en-GB" w:eastAsia="he-IL"/>
        </w:rPr>
      </w:pPr>
      <w:bookmarkStart w:id="2061" w:name="_ETM_Q1_4091616"/>
      <w:bookmarkStart w:id="2062" w:name="_ETM_Q1_4091645"/>
      <w:bookmarkStart w:id="2063" w:name="_ETM_Q1_4091738"/>
      <w:bookmarkEnd w:id="2061"/>
      <w:bookmarkEnd w:id="2062"/>
      <w:bookmarkEnd w:id="2063"/>
      <w:r>
        <w:rPr>
          <w:rFonts w:hint="cs"/>
          <w:rtl/>
          <w:lang w:val="en-GB" w:eastAsia="he-IL"/>
        </w:rPr>
        <w:t>לגבי ההמתנה לניתוחים</w:t>
      </w:r>
      <w:bookmarkStart w:id="2064" w:name="_ETM_Q1_4089700"/>
      <w:bookmarkEnd w:id="2064"/>
      <w:r>
        <w:rPr>
          <w:rFonts w:hint="cs"/>
          <w:rtl/>
          <w:lang w:val="en-GB" w:eastAsia="he-IL"/>
        </w:rPr>
        <w:t>:</w:t>
      </w:r>
      <w:bookmarkStart w:id="2065" w:name="_ETM_Q1_4090433"/>
      <w:bookmarkEnd w:id="2065"/>
      <w:r>
        <w:rPr>
          <w:rFonts w:hint="cs"/>
          <w:rtl/>
          <w:lang w:val="en-GB" w:eastAsia="he-IL"/>
        </w:rPr>
        <w:t xml:space="preserve"> אני חושב שזאת אולי הבעיה העיקרית. המתנה </w:t>
      </w:r>
      <w:bookmarkStart w:id="2066" w:name="_ETM_Q1_4097965"/>
      <w:bookmarkEnd w:id="2066"/>
      <w:r>
        <w:rPr>
          <w:rFonts w:hint="cs"/>
          <w:rtl/>
          <w:lang w:val="en-GB" w:eastAsia="he-IL"/>
        </w:rPr>
        <w:t>של ארבע-חמש שנים לניתוח תחתו</w:t>
      </w:r>
      <w:bookmarkStart w:id="2067" w:name="_ETM_Q1_4095800"/>
      <w:bookmarkEnd w:id="2067"/>
      <w:r>
        <w:rPr>
          <w:rFonts w:hint="cs"/>
          <w:rtl/>
          <w:lang w:val="en-GB" w:eastAsia="he-IL"/>
        </w:rPr>
        <w:t>ן היא שערורייתית. זה ניתוח</w:t>
      </w:r>
      <w:bookmarkStart w:id="2068" w:name="_ETM_Q1_4103457"/>
      <w:bookmarkEnd w:id="2068"/>
      <w:r>
        <w:rPr>
          <w:rFonts w:hint="cs"/>
          <w:rtl/>
          <w:lang w:val="en-GB" w:eastAsia="he-IL"/>
        </w:rPr>
        <w:t xml:space="preserve"> מציל חיים הרבה פעמים. אני יכול לבשר בהקשר הזה מהלך</w:t>
      </w:r>
      <w:bookmarkStart w:id="2069" w:name="_ETM_Q1_4108322"/>
      <w:bookmarkEnd w:id="2069"/>
      <w:r>
        <w:rPr>
          <w:rFonts w:hint="cs"/>
          <w:rtl/>
          <w:lang w:val="en-GB" w:eastAsia="he-IL"/>
        </w:rPr>
        <w:t xml:space="preserve"> שנעשה בתוך שיבא, </w:t>
      </w:r>
      <w:bookmarkStart w:id="2070" w:name="_ETM_Q1_4105068"/>
      <w:bookmarkEnd w:id="2070"/>
      <w:r>
        <w:rPr>
          <w:rFonts w:hint="cs"/>
          <w:rtl/>
          <w:lang w:val="en-GB" w:eastAsia="he-IL"/>
        </w:rPr>
        <w:t xml:space="preserve">להוספת </w:t>
      </w:r>
      <w:r w:rsidR="001B4D8E">
        <w:rPr>
          <w:rFonts w:hint="cs"/>
          <w:rtl/>
          <w:lang w:val="en-GB" w:eastAsia="he-IL"/>
        </w:rPr>
        <w:t>ניתוח שלישי בחודש. עד</w:t>
      </w:r>
      <w:bookmarkStart w:id="2071" w:name="_ETM_Q1_4115662"/>
      <w:bookmarkEnd w:id="2071"/>
      <w:r w:rsidR="001B4D8E">
        <w:rPr>
          <w:rFonts w:hint="cs"/>
          <w:rtl/>
          <w:lang w:val="en-GB" w:eastAsia="he-IL"/>
        </w:rPr>
        <w:t xml:space="preserve"> כה נעשו שני ניתוחים בחודש, ויש לנו כמאה ממתינות וממתינים</w:t>
      </w:r>
      <w:bookmarkStart w:id="2072" w:name="_ETM_Q1_4122224"/>
      <w:bookmarkEnd w:id="2072"/>
      <w:r w:rsidR="001B4D8E">
        <w:rPr>
          <w:rFonts w:hint="cs"/>
          <w:rtl/>
          <w:lang w:val="en-GB" w:eastAsia="he-IL"/>
        </w:rPr>
        <w:t xml:space="preserve"> לניתוח. בחשבון פשוט מדובר על המתנה של למעלה מארבע שנים </w:t>
      </w:r>
      <w:bookmarkStart w:id="2073" w:name="_ETM_Q1_4126880"/>
      <w:bookmarkEnd w:id="2073"/>
      <w:r w:rsidR="001B4D8E">
        <w:rPr>
          <w:rFonts w:hint="cs"/>
          <w:rtl/>
          <w:lang w:val="en-GB" w:eastAsia="he-IL"/>
        </w:rPr>
        <w:t>לפי 24 ניתוחים בשנה. אנחנו ב-28 באוקטובר, לפני כשבועיים, הוספנו</w:t>
      </w:r>
      <w:bookmarkStart w:id="2074" w:name="_ETM_Q1_4134001"/>
      <w:bookmarkEnd w:id="2074"/>
      <w:r w:rsidR="001B4D8E">
        <w:rPr>
          <w:rFonts w:hint="cs"/>
          <w:rtl/>
          <w:lang w:val="en-GB" w:eastAsia="he-IL"/>
        </w:rPr>
        <w:t xml:space="preserve"> ניתוח שלישי, ובימים אלה</w:t>
      </w:r>
      <w:bookmarkStart w:id="2075" w:name="_ETM_Q1_4135050"/>
      <w:bookmarkEnd w:id="2075"/>
      <w:r w:rsidR="001B4D8E">
        <w:rPr>
          <w:rFonts w:hint="cs"/>
          <w:rtl/>
          <w:lang w:val="en-GB" w:eastAsia="he-IL"/>
        </w:rPr>
        <w:t>, בנובמבר</w:t>
      </w:r>
      <w:bookmarkStart w:id="2076" w:name="_ETM_Q1_4137200"/>
      <w:bookmarkEnd w:id="2076"/>
      <w:r w:rsidR="001B4D8E">
        <w:rPr>
          <w:rFonts w:hint="cs"/>
          <w:rtl/>
          <w:lang w:val="en-GB" w:eastAsia="he-IL"/>
        </w:rPr>
        <w:t>, יש מנתח</w:t>
      </w:r>
      <w:bookmarkStart w:id="2077" w:name="_ETM_Q1_4141069"/>
      <w:bookmarkEnd w:id="2077"/>
      <w:r w:rsidR="001B4D8E">
        <w:rPr>
          <w:rFonts w:hint="cs"/>
          <w:rtl/>
          <w:lang w:val="en-GB" w:eastAsia="he-IL"/>
        </w:rPr>
        <w:t xml:space="preserve"> מחו"ל שעושה את הניתוחים להתאמה מגדרית מ</w:t>
      </w:r>
      <w:bookmarkStart w:id="2078" w:name="_ETM_Q1_4143094"/>
      <w:bookmarkEnd w:id="2078"/>
      <w:r w:rsidR="001B4D8E">
        <w:rPr>
          <w:rFonts w:hint="cs"/>
          <w:rtl/>
          <w:lang w:val="en-GB" w:eastAsia="he-IL"/>
        </w:rPr>
        <w:t>נקבה לזכר,</w:t>
      </w:r>
      <w:bookmarkStart w:id="2079" w:name="_ETM_Q1_4147048"/>
      <w:bookmarkEnd w:id="2079"/>
      <w:r w:rsidR="001B4D8E">
        <w:rPr>
          <w:rFonts w:hint="cs"/>
          <w:rtl/>
          <w:lang w:val="en-GB" w:eastAsia="he-IL"/>
        </w:rPr>
        <w:t xml:space="preserve"> ויבוצעו עוד מספר ניתוחים מעבר לשני הניתוחים הקבועים. </w:t>
      </w:r>
      <w:r w:rsidR="006D5701">
        <w:rPr>
          <w:rFonts w:hint="cs"/>
          <w:rtl/>
          <w:lang w:val="en-GB" w:eastAsia="he-IL"/>
        </w:rPr>
        <w:t>בביקור של</w:t>
      </w:r>
      <w:bookmarkStart w:id="2080" w:name="_ETM_Q1_4155145"/>
      <w:bookmarkEnd w:id="2080"/>
      <w:r w:rsidR="006D5701">
        <w:rPr>
          <w:rFonts w:hint="cs"/>
          <w:rtl/>
          <w:lang w:val="en-GB" w:eastAsia="he-IL"/>
        </w:rPr>
        <w:t xml:space="preserve"> שר הבריאות בוועדה בתחילת אוגוסט האחרון דובר </w:t>
      </w:r>
      <w:bookmarkStart w:id="2081" w:name="_ETM_Q1_4154460"/>
      <w:bookmarkEnd w:id="2081"/>
      <w:r w:rsidR="006D5701">
        <w:rPr>
          <w:rFonts w:hint="cs"/>
          <w:rtl/>
          <w:lang w:val="en-GB" w:eastAsia="he-IL"/>
        </w:rPr>
        <w:t>על הוספת ניתוח</w:t>
      </w:r>
      <w:bookmarkStart w:id="2082" w:name="_ETM_Q1_4157533"/>
      <w:bookmarkEnd w:id="2082"/>
      <w:r w:rsidR="006D5701">
        <w:rPr>
          <w:rFonts w:hint="cs"/>
          <w:rtl/>
          <w:lang w:val="en-GB" w:eastAsia="he-IL"/>
        </w:rPr>
        <w:t xml:space="preserve"> רביעי בחודש שיקצר את ההמתנה בחצי. כלומר</w:t>
      </w:r>
      <w:bookmarkStart w:id="2083" w:name="_ETM_Q1_4163772"/>
      <w:bookmarkStart w:id="2084" w:name="_ETM_Q1_4159123"/>
      <w:bookmarkEnd w:id="2083"/>
      <w:bookmarkEnd w:id="2084"/>
      <w:r w:rsidR="006D5701">
        <w:rPr>
          <w:rFonts w:hint="cs"/>
          <w:rtl/>
          <w:lang w:val="en-GB" w:eastAsia="he-IL"/>
        </w:rPr>
        <w:t xml:space="preserve">, </w:t>
      </w:r>
      <w:proofErr w:type="spellStart"/>
      <w:r w:rsidR="006D5701">
        <w:rPr>
          <w:rFonts w:hint="cs"/>
          <w:rtl/>
          <w:lang w:val="en-GB" w:eastAsia="he-IL"/>
        </w:rPr>
        <w:t>לכשנתיים</w:t>
      </w:r>
      <w:proofErr w:type="spellEnd"/>
      <w:r w:rsidR="006D5701">
        <w:rPr>
          <w:rFonts w:hint="cs"/>
          <w:rtl/>
          <w:lang w:val="en-GB" w:eastAsia="he-IL"/>
        </w:rPr>
        <w:t xml:space="preserve"> -</w:t>
      </w:r>
      <w:bookmarkStart w:id="2085" w:name="_ETM_Q1_4160895"/>
      <w:bookmarkEnd w:id="2085"/>
      <w:r w:rsidR="006D5701">
        <w:rPr>
          <w:rFonts w:hint="cs"/>
          <w:rtl/>
          <w:lang w:val="en-GB" w:eastAsia="he-IL"/>
        </w:rPr>
        <w:t xml:space="preserve"> שנתיים וחצי, שעדיין היא המתנה </w:t>
      </w:r>
      <w:bookmarkStart w:id="2086" w:name="_ETM_Q1_4164250"/>
      <w:bookmarkEnd w:id="2086"/>
      <w:r w:rsidR="006D5701">
        <w:rPr>
          <w:rFonts w:hint="cs"/>
          <w:rtl/>
          <w:lang w:val="en-GB" w:eastAsia="he-IL"/>
        </w:rPr>
        <w:t xml:space="preserve">מאוד ארוכה. </w:t>
      </w:r>
      <w:bookmarkStart w:id="2087" w:name="_ETM_Q1_4165485"/>
      <w:bookmarkEnd w:id="2087"/>
    </w:p>
    <w:p w14:paraId="27FA02E9" w14:textId="3D4E7618" w:rsidR="006D5701" w:rsidRDefault="006D5701" w:rsidP="006D0D03">
      <w:pPr>
        <w:rPr>
          <w:rtl/>
          <w:lang w:val="en-GB" w:eastAsia="he-IL"/>
        </w:rPr>
      </w:pPr>
      <w:bookmarkStart w:id="2088" w:name="_ETM_Q1_4165593"/>
      <w:bookmarkEnd w:id="2088"/>
    </w:p>
    <w:p w14:paraId="06153B35" w14:textId="72EE78E4" w:rsidR="006D5701" w:rsidRDefault="006D5701" w:rsidP="006D5701">
      <w:pPr>
        <w:pStyle w:val="af6"/>
        <w:keepNext/>
        <w:rPr>
          <w:rtl/>
          <w:lang w:val="en-GB"/>
        </w:rPr>
      </w:pPr>
      <w:bookmarkStart w:id="2089" w:name="ET_yor_6233_84"/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89"/>
    </w:p>
    <w:p w14:paraId="77DBEBF8" w14:textId="3F139D62" w:rsidR="006D5701" w:rsidRDefault="006D5701" w:rsidP="006D5701">
      <w:pPr>
        <w:pStyle w:val="KeepWithNext"/>
        <w:rPr>
          <w:rtl/>
          <w:lang w:val="en-GB" w:eastAsia="he-IL"/>
        </w:rPr>
      </w:pPr>
    </w:p>
    <w:p w14:paraId="6E899403" w14:textId="5C57FA63" w:rsidR="006D5701" w:rsidRDefault="006D5701" w:rsidP="006D5701">
      <w:pPr>
        <w:rPr>
          <w:rtl/>
          <w:lang w:val="en-GB" w:eastAsia="he-IL"/>
        </w:rPr>
      </w:pPr>
      <w:bookmarkStart w:id="2090" w:name="_ETM_Q1_4166686"/>
      <w:bookmarkStart w:id="2091" w:name="_ETM_Q1_4166743"/>
      <w:bookmarkEnd w:id="2090"/>
      <w:bookmarkEnd w:id="2091"/>
      <w:r>
        <w:rPr>
          <w:rFonts w:hint="cs"/>
          <w:rtl/>
          <w:lang w:val="en-GB" w:eastAsia="he-IL"/>
        </w:rPr>
        <w:t>אז</w:t>
      </w:r>
      <w:bookmarkStart w:id="2092" w:name="_ETM_Q1_4167181"/>
      <w:bookmarkEnd w:id="2092"/>
      <w:r>
        <w:rPr>
          <w:rFonts w:hint="cs"/>
          <w:rtl/>
          <w:lang w:val="en-GB" w:eastAsia="he-IL"/>
        </w:rPr>
        <w:t xml:space="preserve"> אני רוצה להבין: זאת אומרת, אנחנו משני ניתוחים בחודש, מתי</w:t>
      </w:r>
      <w:bookmarkStart w:id="2093" w:name="_ETM_Q1_4173422"/>
      <w:bookmarkEnd w:id="2093"/>
      <w:r>
        <w:rPr>
          <w:rFonts w:hint="cs"/>
          <w:rtl/>
          <w:lang w:val="en-GB" w:eastAsia="he-IL"/>
        </w:rPr>
        <w:t xml:space="preserve"> אנחנו עוברים לארבעה ניתוחים בחודש? </w:t>
      </w:r>
      <w:bookmarkStart w:id="2094" w:name="_ETM_Q1_4177502"/>
      <w:bookmarkEnd w:id="2094"/>
    </w:p>
    <w:p w14:paraId="2FF83441" w14:textId="5FF97DEC" w:rsidR="006D5701" w:rsidRDefault="006D5701" w:rsidP="006D5701">
      <w:pPr>
        <w:rPr>
          <w:rtl/>
          <w:lang w:val="en-GB" w:eastAsia="he-IL"/>
        </w:rPr>
      </w:pPr>
      <w:bookmarkStart w:id="2095" w:name="_ETM_Q1_4177610"/>
      <w:bookmarkEnd w:id="2095"/>
    </w:p>
    <w:p w14:paraId="0160BE8D" w14:textId="4EC8C2B1" w:rsidR="006D5701" w:rsidRDefault="006D5701" w:rsidP="006D5701">
      <w:pPr>
        <w:pStyle w:val="af9"/>
        <w:keepNext/>
        <w:rPr>
          <w:rtl/>
          <w:lang w:val="en-GB" w:eastAsia="he-IL"/>
        </w:rPr>
      </w:pPr>
      <w:bookmarkStart w:id="2096" w:name="ET_guest_דר_רז_גרוס_85"/>
      <w:r w:rsidRPr="006D57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6D570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6"/>
    </w:p>
    <w:p w14:paraId="5FB65A34" w14:textId="74A9FA6E" w:rsidR="006D5701" w:rsidRDefault="006D5701" w:rsidP="006D5701">
      <w:pPr>
        <w:pStyle w:val="KeepWithNext"/>
        <w:rPr>
          <w:rtl/>
          <w:lang w:val="en-GB" w:eastAsia="he-IL"/>
        </w:rPr>
      </w:pPr>
    </w:p>
    <w:p w14:paraId="37F9385C" w14:textId="7FB42509" w:rsidR="006D5701" w:rsidRDefault="006D5701" w:rsidP="006D5701">
      <w:pPr>
        <w:rPr>
          <w:rtl/>
          <w:lang w:val="en-GB" w:eastAsia="he-IL"/>
        </w:rPr>
      </w:pPr>
      <w:bookmarkStart w:id="2097" w:name="_ETM_Q1_4179429"/>
      <w:bookmarkStart w:id="2098" w:name="_ETM_Q1_4179480"/>
      <w:bookmarkStart w:id="2099" w:name="_ETM_Q1_4174520"/>
      <w:bookmarkEnd w:id="2097"/>
      <w:bookmarkEnd w:id="2098"/>
      <w:bookmarkEnd w:id="2099"/>
      <w:r>
        <w:rPr>
          <w:rFonts w:hint="cs"/>
          <w:rtl/>
          <w:lang w:val="en-GB" w:eastAsia="he-IL"/>
        </w:rPr>
        <w:t xml:space="preserve">עברנו לשלושה כבר. </w:t>
      </w:r>
      <w:bookmarkStart w:id="2100" w:name="_ETM_Q1_4179963"/>
      <w:bookmarkEnd w:id="2100"/>
    </w:p>
    <w:p w14:paraId="1FA18C4E" w14:textId="13904D01" w:rsidR="006D5701" w:rsidRDefault="006D5701" w:rsidP="006D5701">
      <w:pPr>
        <w:rPr>
          <w:rtl/>
          <w:lang w:val="en-GB" w:eastAsia="he-IL"/>
        </w:rPr>
      </w:pPr>
      <w:bookmarkStart w:id="2101" w:name="_ETM_Q1_4180080"/>
      <w:bookmarkStart w:id="2102" w:name="_ETM_Q1_4176230"/>
      <w:bookmarkEnd w:id="2101"/>
      <w:bookmarkEnd w:id="2102"/>
    </w:p>
    <w:p w14:paraId="21E6E07A" w14:textId="20E20F9B" w:rsidR="006D5701" w:rsidRDefault="006D5701" w:rsidP="006D5701">
      <w:pPr>
        <w:pStyle w:val="af6"/>
        <w:keepNext/>
        <w:rPr>
          <w:rtl/>
          <w:lang w:val="en-GB"/>
        </w:rPr>
      </w:pPr>
      <w:bookmarkStart w:id="2103" w:name="ET_yor_6233_86"/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03"/>
    </w:p>
    <w:p w14:paraId="3033E9EC" w14:textId="57CAE168" w:rsidR="006D5701" w:rsidRDefault="006D5701" w:rsidP="006D5701">
      <w:pPr>
        <w:pStyle w:val="KeepWithNext"/>
        <w:rPr>
          <w:rtl/>
          <w:lang w:val="en-GB" w:eastAsia="he-IL"/>
        </w:rPr>
      </w:pPr>
    </w:p>
    <w:p w14:paraId="1D364859" w14:textId="27036DA6" w:rsidR="006D5701" w:rsidRDefault="006D5701" w:rsidP="006D5701">
      <w:pPr>
        <w:rPr>
          <w:rtl/>
          <w:lang w:val="en-GB" w:eastAsia="he-IL"/>
        </w:rPr>
      </w:pPr>
      <w:bookmarkStart w:id="2104" w:name="_ETM_Q1_4178748"/>
      <w:bookmarkStart w:id="2105" w:name="_ETM_Q1_4178837"/>
      <w:bookmarkEnd w:id="2104"/>
      <w:bookmarkEnd w:id="2105"/>
      <w:r>
        <w:rPr>
          <w:rFonts w:hint="cs"/>
          <w:rtl/>
          <w:lang w:val="en-GB" w:eastAsia="he-IL"/>
        </w:rPr>
        <w:t>עברתם כבר</w:t>
      </w:r>
      <w:bookmarkStart w:id="2106" w:name="_ETM_Q1_4179987"/>
      <w:bookmarkEnd w:id="2106"/>
      <w:r>
        <w:rPr>
          <w:rFonts w:hint="cs"/>
          <w:rtl/>
          <w:lang w:val="en-GB" w:eastAsia="he-IL"/>
        </w:rPr>
        <w:t xml:space="preserve"> לשלושה ויש כוונה לעשות רביעי? </w:t>
      </w:r>
      <w:bookmarkStart w:id="2107" w:name="_ETM_Q1_4184369"/>
      <w:bookmarkEnd w:id="2107"/>
    </w:p>
    <w:p w14:paraId="5EAB81CA" w14:textId="749F0BCE" w:rsidR="006D5701" w:rsidRDefault="006D5701" w:rsidP="006D5701">
      <w:pPr>
        <w:ind w:firstLine="0"/>
        <w:rPr>
          <w:rtl/>
          <w:lang w:val="en-GB" w:eastAsia="he-IL"/>
        </w:rPr>
      </w:pPr>
      <w:bookmarkStart w:id="2108" w:name="_ETM_Q1_4184475"/>
      <w:bookmarkStart w:id="2109" w:name="_ETM_Q1_4184513"/>
      <w:bookmarkStart w:id="2110" w:name="_ETM_Q1_4184622"/>
      <w:bookmarkEnd w:id="2108"/>
      <w:bookmarkEnd w:id="2109"/>
      <w:bookmarkEnd w:id="2110"/>
    </w:p>
    <w:p w14:paraId="1494CD7B" w14:textId="37E2038F" w:rsidR="006D5701" w:rsidRDefault="006D5701" w:rsidP="006D5701">
      <w:pPr>
        <w:pStyle w:val="af9"/>
        <w:keepNext/>
        <w:rPr>
          <w:rtl/>
          <w:lang w:val="en-GB" w:eastAsia="he-IL"/>
        </w:rPr>
      </w:pPr>
      <w:bookmarkStart w:id="2111" w:name="ET_guest_דר_רז_גרוס_87"/>
      <w:r w:rsidRPr="006D570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6D570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11"/>
    </w:p>
    <w:p w14:paraId="2292B507" w14:textId="5410F112" w:rsidR="006D5701" w:rsidRDefault="006D5701" w:rsidP="006D5701">
      <w:pPr>
        <w:pStyle w:val="KeepWithNext"/>
        <w:rPr>
          <w:rtl/>
          <w:lang w:val="en-GB" w:eastAsia="he-IL"/>
        </w:rPr>
      </w:pPr>
    </w:p>
    <w:p w14:paraId="234203D1" w14:textId="2417D992" w:rsidR="006D5701" w:rsidRDefault="006D5701" w:rsidP="006D5701">
      <w:pPr>
        <w:rPr>
          <w:rStyle w:val="TagStyle"/>
          <w:rtl/>
        </w:rPr>
      </w:pPr>
      <w:bookmarkStart w:id="2112" w:name="_ETM_Q1_4187134"/>
      <w:bookmarkStart w:id="2113" w:name="_ETM_Q1_4187185"/>
      <w:bookmarkEnd w:id="2112"/>
      <w:bookmarkEnd w:id="2113"/>
      <w:r>
        <w:rPr>
          <w:rFonts w:hint="cs"/>
          <w:rtl/>
          <w:lang w:val="en-GB" w:eastAsia="he-IL"/>
        </w:rPr>
        <w:t>ז</w:t>
      </w:r>
      <w:bookmarkStart w:id="2114" w:name="_ETM_Q1_4182230"/>
      <w:bookmarkEnd w:id="2114"/>
      <w:r>
        <w:rPr>
          <w:rFonts w:hint="cs"/>
          <w:rtl/>
          <w:lang w:val="en-GB" w:eastAsia="he-IL"/>
        </w:rPr>
        <w:t>ו הכוונה.</w:t>
      </w:r>
      <w:bookmarkStart w:id="2115" w:name="_ETM_Q1_4184536"/>
      <w:bookmarkEnd w:id="2115"/>
      <w:r>
        <w:rPr>
          <w:rFonts w:hint="cs"/>
          <w:rtl/>
          <w:lang w:val="en-GB" w:eastAsia="he-IL"/>
        </w:rPr>
        <w:t xml:space="preserve"> הניתוח השלישי</w:t>
      </w:r>
      <w:bookmarkStart w:id="2116" w:name="_ETM_Q1_4181360"/>
      <w:bookmarkEnd w:id="2116"/>
      <w:r>
        <w:rPr>
          <w:rFonts w:hint="cs"/>
          <w:rtl/>
          <w:lang w:val="en-GB" w:eastAsia="he-IL"/>
        </w:rPr>
        <w:t xml:space="preserve"> בעצם</w:t>
      </w:r>
      <w:bookmarkStart w:id="2117" w:name="_ETM_Q1_4181378"/>
      <w:bookmarkEnd w:id="2117"/>
      <w:r>
        <w:rPr>
          <w:rFonts w:hint="cs"/>
          <w:rtl/>
          <w:lang w:val="en-GB" w:eastAsia="he-IL"/>
        </w:rPr>
        <w:t xml:space="preserve"> נוסף לאחר</w:t>
      </w:r>
      <w:bookmarkStart w:id="2118" w:name="_ETM_Q1_4187641"/>
      <w:bookmarkEnd w:id="2118"/>
      <w:r>
        <w:rPr>
          <w:rFonts w:hint="cs"/>
          <w:rtl/>
          <w:lang w:val="en-GB" w:eastAsia="he-IL"/>
        </w:rPr>
        <w:t xml:space="preserve"> פנייה אישית של</w:t>
      </w:r>
      <w:bookmarkStart w:id="2119" w:name="_ETM_Q1_4184760"/>
      <w:bookmarkEnd w:id="2119"/>
      <w:r>
        <w:rPr>
          <w:rFonts w:hint="cs"/>
          <w:rtl/>
          <w:lang w:val="en-GB" w:eastAsia="he-IL"/>
        </w:rPr>
        <w:t>י למנכ"ל שיבא, להוסיף ניתוח בחודש. זה</w:t>
      </w:r>
      <w:bookmarkStart w:id="2120" w:name="_ETM_Q1_4199885"/>
      <w:bookmarkEnd w:id="2120"/>
      <w:r>
        <w:rPr>
          <w:rFonts w:hint="cs"/>
          <w:rtl/>
          <w:lang w:val="en-GB" w:eastAsia="he-IL"/>
        </w:rPr>
        <w:t xml:space="preserve"> בעצם היה מהלך תוך </w:t>
      </w:r>
      <w:proofErr w:type="spellStart"/>
      <w:r>
        <w:rPr>
          <w:rFonts w:hint="cs"/>
          <w:rtl/>
          <w:lang w:val="en-GB" w:eastAsia="he-IL"/>
        </w:rPr>
        <w:t>שיבאי</w:t>
      </w:r>
      <w:proofErr w:type="spellEnd"/>
      <w:r>
        <w:rPr>
          <w:rFonts w:hint="cs"/>
          <w:rtl/>
          <w:lang w:val="en-GB" w:eastAsia="he-IL"/>
        </w:rPr>
        <w:t xml:space="preserve">, והחל מאוקטובר הוסף ניתוח </w:t>
      </w:r>
      <w:bookmarkStart w:id="2121" w:name="_ETM_Q1_4206652"/>
      <w:bookmarkEnd w:id="2121"/>
      <w:r>
        <w:rPr>
          <w:rFonts w:hint="cs"/>
          <w:rtl/>
          <w:lang w:val="en-GB" w:eastAsia="he-IL"/>
        </w:rPr>
        <w:t xml:space="preserve">שלישי. הוא מקצר בחמישים </w:t>
      </w:r>
      <w:bookmarkStart w:id="2122" w:name="_ETM_Q1_4204570"/>
      <w:bookmarkEnd w:id="2122"/>
      <w:r>
        <w:rPr>
          <w:rFonts w:hint="cs"/>
          <w:rtl/>
          <w:lang w:val="en-GB" w:eastAsia="he-IL"/>
        </w:rPr>
        <w:t>אחוז את ההמתנה, והשאיפה היא להוסיף</w:t>
      </w:r>
      <w:bookmarkStart w:id="2123" w:name="_ETM_Q1_4208783"/>
      <w:bookmarkEnd w:id="2123"/>
      <w:r>
        <w:rPr>
          <w:rFonts w:hint="cs"/>
          <w:rtl/>
          <w:lang w:val="en-GB" w:eastAsia="he-IL"/>
        </w:rPr>
        <w:t xml:space="preserve"> ניתוח רביעי כדי לקצר את ההמתנה בחצי. עדיין זאת תהיה</w:t>
      </w:r>
      <w:bookmarkStart w:id="2124" w:name="_ETM_Q1_4213279"/>
      <w:bookmarkEnd w:id="2124"/>
      <w:r>
        <w:rPr>
          <w:rFonts w:hint="cs"/>
          <w:rtl/>
          <w:lang w:val="en-GB" w:eastAsia="he-IL"/>
        </w:rPr>
        <w:t xml:space="preserve"> המתנה ארוכה. </w:t>
      </w:r>
      <w:bookmarkStart w:id="2125" w:name="_ETM_Q1_4220176"/>
      <w:bookmarkStart w:id="2126" w:name="_ETM_Q1_4221798"/>
      <w:bookmarkStart w:id="2127" w:name="_ETM_Q1_4221845"/>
      <w:bookmarkStart w:id="2128" w:name="_ETM_Q1_4221875"/>
      <w:bookmarkEnd w:id="2125"/>
      <w:bookmarkEnd w:id="2126"/>
      <w:bookmarkEnd w:id="2127"/>
      <w:bookmarkEnd w:id="2128"/>
    </w:p>
    <w:p w14:paraId="4CE008A5" w14:textId="49B87317" w:rsidR="006D5701" w:rsidRDefault="006D5701" w:rsidP="006D5701">
      <w:pPr>
        <w:rPr>
          <w:rStyle w:val="TagStyle"/>
          <w:rtl/>
        </w:rPr>
      </w:pPr>
    </w:p>
    <w:p w14:paraId="44240854" w14:textId="03F17E4C" w:rsidR="006D5701" w:rsidRDefault="006D5701" w:rsidP="006D5701">
      <w:pPr>
        <w:pStyle w:val="af6"/>
        <w:keepNext/>
        <w:rPr>
          <w:rtl/>
          <w:lang w:val="en-GB"/>
        </w:rPr>
      </w:pPr>
      <w:bookmarkStart w:id="2129" w:name="ET_yor_6233_89"/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6D5701">
        <w:rPr>
          <w:rStyle w:val="TagStyle"/>
          <w:rtl/>
        </w:rPr>
        <w:t xml:space="preserve"> &lt;&lt; </w:t>
      </w:r>
      <w:proofErr w:type="spellStart"/>
      <w:r w:rsidRPr="006D5701">
        <w:rPr>
          <w:rStyle w:val="TagStyle"/>
          <w:rtl/>
        </w:rPr>
        <w:t>יור</w:t>
      </w:r>
      <w:proofErr w:type="spellEnd"/>
      <w:r w:rsidRPr="006D570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29"/>
    </w:p>
    <w:p w14:paraId="52F1CD2E" w14:textId="3A3417B6" w:rsidR="006D5701" w:rsidRDefault="006D5701" w:rsidP="006D5701">
      <w:pPr>
        <w:pStyle w:val="KeepWithNext"/>
        <w:rPr>
          <w:rtl/>
          <w:lang w:val="en-GB" w:eastAsia="he-IL"/>
        </w:rPr>
      </w:pPr>
    </w:p>
    <w:p w14:paraId="7B7E794E" w14:textId="6E38937D" w:rsidR="006D5701" w:rsidRDefault="006D5701" w:rsidP="006D57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אז מה אנחנו צריכים כדי שיהיה ניתוח רביעי? </w:t>
      </w:r>
      <w:bookmarkStart w:id="2130" w:name="_ETM_Q1_11"/>
      <w:bookmarkStart w:id="2131" w:name="_ETM_Q1_1637"/>
      <w:bookmarkStart w:id="2132" w:name="_ETM_Q1_4240725"/>
      <w:bookmarkStart w:id="2133" w:name="_ETM_Q1_4242001"/>
      <w:bookmarkStart w:id="2134" w:name="_ETM_Q1_4237280"/>
      <w:bookmarkStart w:id="2135" w:name="_ETM_Q1_4232554"/>
      <w:bookmarkStart w:id="2136" w:name="_ETM_Q1_4227921"/>
      <w:bookmarkStart w:id="2137" w:name="_ETM_Q1_4229521"/>
      <w:bookmarkStart w:id="2138" w:name="_ETM_Q1_4224812"/>
      <w:bookmarkStart w:id="2139" w:name="_ETM_Q1_4220341"/>
      <w:bookmarkStart w:id="2140" w:name="_ETM_Q1_4215611"/>
      <w:bookmarkStart w:id="2141" w:name="_ETM_Q1_4210931"/>
      <w:bookmarkStart w:id="2142" w:name="_ETM_Q1_4207256"/>
      <w:bookmarkStart w:id="2143" w:name="_ETM_Q1_4214783"/>
      <w:bookmarkStart w:id="2144" w:name="_ETM_Q1_4223597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</w:p>
    <w:p w14:paraId="5B85C43C" w14:textId="35C612FB" w:rsidR="0089175B" w:rsidRDefault="0089175B" w:rsidP="006D5701">
      <w:pPr>
        <w:rPr>
          <w:rtl/>
          <w:lang w:val="en-GB" w:eastAsia="he-IL"/>
        </w:rPr>
      </w:pPr>
      <w:bookmarkStart w:id="2145" w:name="_ETM_Q1_4223716"/>
      <w:bookmarkEnd w:id="2145"/>
    </w:p>
    <w:p w14:paraId="0AD2F137" w14:textId="688C414E" w:rsidR="0089175B" w:rsidRDefault="0089175B" w:rsidP="0089175B">
      <w:pPr>
        <w:pStyle w:val="af9"/>
        <w:keepNext/>
        <w:rPr>
          <w:rtl/>
          <w:lang w:val="en-GB" w:eastAsia="he-IL"/>
        </w:rPr>
      </w:pPr>
      <w:bookmarkStart w:id="2146" w:name="ET_guest_אלישע_אלכסנדר_91"/>
      <w:r w:rsidRPr="008917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89175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46"/>
    </w:p>
    <w:p w14:paraId="73413731" w14:textId="13512BCA" w:rsidR="0089175B" w:rsidRDefault="0089175B" w:rsidP="0089175B">
      <w:pPr>
        <w:pStyle w:val="KeepWithNext"/>
        <w:rPr>
          <w:rtl/>
          <w:lang w:val="en-GB" w:eastAsia="he-IL"/>
        </w:rPr>
      </w:pPr>
    </w:p>
    <w:p w14:paraId="2C099756" w14:textId="4A86BDB8" w:rsidR="0089175B" w:rsidRPr="0089175B" w:rsidRDefault="0089175B" w:rsidP="0089175B">
      <w:pPr>
        <w:rPr>
          <w:rtl/>
          <w:lang w:val="en-GB" w:eastAsia="he-IL"/>
        </w:rPr>
      </w:pPr>
      <w:bookmarkStart w:id="2147" w:name="_ETM_Q1_4225327"/>
      <w:bookmarkStart w:id="2148" w:name="_ETM_Q1_4225389"/>
      <w:bookmarkEnd w:id="2147"/>
      <w:bookmarkEnd w:id="2148"/>
      <w:r>
        <w:rPr>
          <w:rFonts w:hint="cs"/>
          <w:rtl/>
          <w:lang w:val="en-GB" w:eastAsia="he-IL"/>
        </w:rPr>
        <w:t xml:space="preserve">אפשר רק </w:t>
      </w:r>
      <w:bookmarkStart w:id="2149" w:name="_ETM_Q1_4226333"/>
      <w:bookmarkEnd w:id="2149"/>
      <w:r>
        <w:rPr>
          <w:rFonts w:hint="cs"/>
          <w:rtl/>
          <w:lang w:val="en-GB" w:eastAsia="he-IL"/>
        </w:rPr>
        <w:t>הבהרה אם מדובר בניתוח או ניתוח תיקון?</w:t>
      </w:r>
      <w:r>
        <w:rPr>
          <w:rFonts w:hint="cs"/>
          <w:lang w:val="en-GB" w:eastAsia="he-IL"/>
        </w:rPr>
        <w:t xml:space="preserve"> </w:t>
      </w:r>
    </w:p>
    <w:p w14:paraId="4AD0ABCF" w14:textId="425BFC9D" w:rsidR="0089175B" w:rsidRDefault="0089175B" w:rsidP="006D5701">
      <w:pPr>
        <w:rPr>
          <w:rtl/>
          <w:lang w:val="en-GB" w:eastAsia="he-IL"/>
        </w:rPr>
      </w:pPr>
      <w:bookmarkStart w:id="2150" w:name="_ETM_Q1_4214911"/>
      <w:bookmarkEnd w:id="2150"/>
    </w:p>
    <w:p w14:paraId="5DF6F9C3" w14:textId="39423343" w:rsidR="0089175B" w:rsidRDefault="0089175B" w:rsidP="0089175B">
      <w:pPr>
        <w:pStyle w:val="af9"/>
        <w:keepNext/>
        <w:rPr>
          <w:rtl/>
          <w:lang w:val="en-GB" w:eastAsia="he-IL"/>
        </w:rPr>
      </w:pPr>
      <w:bookmarkStart w:id="2151" w:name="ET_guest_דר_רז_גרוס_90"/>
      <w:r w:rsidRPr="008917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89175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51"/>
    </w:p>
    <w:p w14:paraId="10408F7E" w14:textId="63678CE4" w:rsidR="0089175B" w:rsidRDefault="0089175B" w:rsidP="0089175B">
      <w:pPr>
        <w:pStyle w:val="KeepWithNext"/>
        <w:rPr>
          <w:rtl/>
          <w:lang w:val="en-GB" w:eastAsia="he-IL"/>
        </w:rPr>
      </w:pPr>
    </w:p>
    <w:p w14:paraId="278F82B9" w14:textId="5C07D028" w:rsidR="006D5701" w:rsidRDefault="0089175B" w:rsidP="003C7A32">
      <w:pPr>
        <w:rPr>
          <w:rtl/>
          <w:lang w:val="en-GB" w:eastAsia="he-IL"/>
        </w:rPr>
      </w:pPr>
      <w:bookmarkStart w:id="2152" w:name="_ETM_Q1_4216611"/>
      <w:bookmarkStart w:id="2153" w:name="_ETM_Q1_4216677"/>
      <w:bookmarkEnd w:id="2152"/>
      <w:bookmarkEnd w:id="2153"/>
      <w:r>
        <w:rPr>
          <w:rFonts w:hint="cs"/>
          <w:rtl/>
          <w:lang w:val="en-GB" w:eastAsia="he-IL"/>
        </w:rPr>
        <w:t>לא, לא, מדובר</w:t>
      </w:r>
      <w:bookmarkStart w:id="2154" w:name="_ETM_Q1_4234670"/>
      <w:bookmarkEnd w:id="2154"/>
      <w:r>
        <w:rPr>
          <w:rFonts w:hint="cs"/>
          <w:rtl/>
          <w:lang w:val="en-GB" w:eastAsia="he-IL"/>
        </w:rPr>
        <w:t xml:space="preserve"> </w:t>
      </w:r>
      <w:bookmarkStart w:id="2155" w:name="_ETM_Q1_4229915"/>
      <w:bookmarkEnd w:id="2155"/>
      <w:r>
        <w:rPr>
          <w:rFonts w:hint="cs"/>
          <w:rtl/>
          <w:lang w:val="en-GB" w:eastAsia="he-IL"/>
        </w:rPr>
        <w:t xml:space="preserve">בניתוח. מ-8 באוקטובר </w:t>
      </w:r>
      <w:bookmarkStart w:id="2156" w:name="_ETM_Q1_4230761"/>
      <w:r>
        <w:rPr>
          <w:rFonts w:hint="cs"/>
          <w:rtl/>
          <w:lang w:val="en-GB" w:eastAsia="he-IL"/>
        </w:rPr>
        <w:t xml:space="preserve">החלו </w:t>
      </w:r>
      <w:bookmarkStart w:id="2157" w:name="_ETM_Q1_4231311"/>
      <w:bookmarkEnd w:id="2157"/>
      <w:bookmarkEnd w:id="2156"/>
      <w:r>
        <w:rPr>
          <w:rFonts w:hint="cs"/>
          <w:rtl/>
          <w:lang w:val="en-GB" w:eastAsia="he-IL"/>
        </w:rPr>
        <w:t xml:space="preserve">למעשה שלושה </w:t>
      </w:r>
      <w:bookmarkStart w:id="2158" w:name="_ETM_Q1_4230027"/>
      <w:bookmarkEnd w:id="2158"/>
      <w:r>
        <w:rPr>
          <w:rFonts w:hint="cs"/>
          <w:rtl/>
          <w:lang w:val="en-GB" w:eastAsia="he-IL"/>
        </w:rPr>
        <w:t xml:space="preserve">ניתוחי תיקון. </w:t>
      </w:r>
      <w:bookmarkStart w:id="2159" w:name="_ETM_Q1_4238795"/>
      <w:bookmarkStart w:id="2160" w:name="_ETM_Q1_4234072"/>
      <w:bookmarkEnd w:id="2159"/>
      <w:bookmarkEnd w:id="2160"/>
      <w:r>
        <w:rPr>
          <w:rFonts w:hint="cs"/>
          <w:rtl/>
          <w:lang w:val="en-GB" w:eastAsia="he-IL"/>
        </w:rPr>
        <w:t>החליטו</w:t>
      </w:r>
      <w:bookmarkStart w:id="2161" w:name="_ETM_Q1_4238701"/>
      <w:bookmarkEnd w:id="2161"/>
      <w:r>
        <w:rPr>
          <w:rFonts w:hint="cs"/>
          <w:rtl/>
          <w:lang w:val="en-GB" w:eastAsia="he-IL"/>
        </w:rPr>
        <w:t xml:space="preserve"> להתחיל בניתוחי תיקון. אבל לא, מדובר חד משמעית על ניתוח</w:t>
      </w:r>
      <w:bookmarkStart w:id="2162" w:name="_ETM_Q1_4244111"/>
      <w:bookmarkEnd w:id="2162"/>
      <w:r>
        <w:rPr>
          <w:rFonts w:hint="cs"/>
          <w:rtl/>
          <w:lang w:val="en-GB" w:eastAsia="he-IL"/>
        </w:rPr>
        <w:t xml:space="preserve"> שלישי בחודש. לגבי ניתוח רביעי, זאת שאלה שאולי </w:t>
      </w:r>
      <w:r w:rsidR="00A617D0">
        <w:rPr>
          <w:rFonts w:hint="cs"/>
          <w:rtl/>
          <w:lang w:val="en-GB" w:eastAsia="he-IL"/>
        </w:rPr>
        <w:t>משרד הבריאות</w:t>
      </w:r>
      <w:bookmarkStart w:id="2163" w:name="_ETM_Q1_4251853"/>
      <w:bookmarkEnd w:id="2163"/>
      <w:r w:rsidR="00A617D0">
        <w:rPr>
          <w:rFonts w:hint="cs"/>
          <w:rtl/>
          <w:lang w:val="en-GB" w:eastAsia="he-IL"/>
        </w:rPr>
        <w:t xml:space="preserve"> יוכלו לענות עליה. אני רוצה להגיד עוד כמה דברים לגבי </w:t>
      </w:r>
      <w:bookmarkStart w:id="2164" w:name="_ETM_Q1_4256719"/>
      <w:bookmarkEnd w:id="2164"/>
      <w:r w:rsidR="00A617D0">
        <w:rPr>
          <w:rFonts w:hint="cs"/>
          <w:rtl/>
          <w:lang w:val="en-GB" w:eastAsia="he-IL"/>
        </w:rPr>
        <w:t>הניתוחים. אני רוצה להתייחס למה ששרית אמרה, מברית הלביאות. בוועדה</w:t>
      </w:r>
      <w:bookmarkStart w:id="2165" w:name="_ETM_Q1_4267326"/>
      <w:bookmarkEnd w:id="2165"/>
      <w:r w:rsidR="00A617D0">
        <w:rPr>
          <w:rFonts w:hint="cs"/>
          <w:rtl/>
          <w:lang w:val="en-GB" w:eastAsia="he-IL"/>
        </w:rPr>
        <w:t xml:space="preserve"> </w:t>
      </w:r>
      <w:bookmarkStart w:id="2166" w:name="_ETM_Q1_4262544"/>
      <w:bookmarkEnd w:id="2166"/>
      <w:r w:rsidR="00A617D0">
        <w:rPr>
          <w:rFonts w:hint="cs"/>
          <w:rtl/>
          <w:lang w:val="en-GB" w:eastAsia="he-IL"/>
        </w:rPr>
        <w:t>הבין משרדית של דינה זילבר אני הייתי בעד הורדת גיל</w:t>
      </w:r>
      <w:bookmarkStart w:id="2167" w:name="_ETM_Q1_4268476"/>
      <w:bookmarkEnd w:id="2167"/>
      <w:r w:rsidR="00A617D0">
        <w:rPr>
          <w:rFonts w:hint="cs"/>
          <w:rtl/>
          <w:lang w:val="en-GB" w:eastAsia="he-IL"/>
        </w:rPr>
        <w:t xml:space="preserve"> הפנייה לוועדה לניתוח. </w:t>
      </w:r>
      <w:r w:rsidR="009A3A38">
        <w:rPr>
          <w:rFonts w:hint="cs"/>
          <w:rtl/>
          <w:lang w:val="en-GB" w:eastAsia="he-IL"/>
        </w:rPr>
        <w:t xml:space="preserve">אני חושב </w:t>
      </w:r>
      <w:bookmarkStart w:id="2168" w:name="_ETM_Q1_4271145"/>
      <w:bookmarkEnd w:id="2168"/>
      <w:r w:rsidR="009A3A38">
        <w:rPr>
          <w:rFonts w:hint="cs"/>
          <w:rtl/>
          <w:lang w:val="en-GB" w:eastAsia="he-IL"/>
        </w:rPr>
        <w:t xml:space="preserve">שההגבלה לגיל 18 בעצם מנציחה </w:t>
      </w:r>
      <w:bookmarkStart w:id="2169" w:name="_ETM_Q1_4278666"/>
      <w:bookmarkEnd w:id="2169"/>
      <w:r w:rsidR="009A3A38">
        <w:rPr>
          <w:rFonts w:hint="cs"/>
          <w:rtl/>
          <w:lang w:val="en-GB" w:eastAsia="he-IL"/>
        </w:rPr>
        <w:t>פער</w:t>
      </w:r>
      <w:r w:rsidR="003C7A32">
        <w:rPr>
          <w:rFonts w:hint="cs"/>
          <w:rtl/>
          <w:lang w:val="en-GB" w:eastAsia="he-IL"/>
        </w:rPr>
        <w:t>ים</w:t>
      </w:r>
      <w:r w:rsidR="009A3A38">
        <w:rPr>
          <w:rFonts w:hint="cs"/>
          <w:rtl/>
          <w:lang w:val="en-GB" w:eastAsia="he-IL"/>
        </w:rPr>
        <w:t xml:space="preserve"> חברתי</w:t>
      </w:r>
      <w:r w:rsidR="003C7A32">
        <w:rPr>
          <w:rFonts w:hint="cs"/>
          <w:rtl/>
          <w:lang w:val="en-GB" w:eastAsia="he-IL"/>
        </w:rPr>
        <w:t>ים</w:t>
      </w:r>
      <w:r w:rsidR="009A3A38">
        <w:rPr>
          <w:rFonts w:hint="cs"/>
          <w:rtl/>
          <w:lang w:val="en-GB" w:eastAsia="he-IL"/>
        </w:rPr>
        <w:t>, כי כמו ששרית אמרה, מי שידם של ההורים</w:t>
      </w:r>
      <w:bookmarkStart w:id="2170" w:name="_ETM_Q1_4284314"/>
      <w:bookmarkEnd w:id="2170"/>
      <w:r w:rsidR="009A3A38">
        <w:rPr>
          <w:rFonts w:hint="cs"/>
          <w:rtl/>
          <w:lang w:val="en-GB" w:eastAsia="he-IL"/>
        </w:rPr>
        <w:t xml:space="preserve"> משגת יכולים לעבור את הניתוח הזה בחלון מוקדם יותר. </w:t>
      </w:r>
      <w:r w:rsidR="003C7A32">
        <w:rPr>
          <w:rFonts w:hint="cs"/>
          <w:rtl/>
          <w:lang w:val="en-GB" w:eastAsia="he-IL"/>
        </w:rPr>
        <w:t xml:space="preserve">אני חוזר על מה שהמלצתי בוועדה </w:t>
      </w:r>
      <w:bookmarkStart w:id="2171" w:name="_ETM_Q1_4313258"/>
      <w:bookmarkEnd w:id="2171"/>
      <w:r w:rsidR="003C7A32">
        <w:rPr>
          <w:rFonts w:hint="cs"/>
          <w:rtl/>
          <w:lang w:val="en-GB" w:eastAsia="he-IL"/>
        </w:rPr>
        <w:t xml:space="preserve">עם דינה זילבר, להפחית את הגיל לגיל מוקדם יותר. </w:t>
      </w:r>
      <w:bookmarkStart w:id="2172" w:name="_ETM_Q1_4322173"/>
      <w:bookmarkEnd w:id="2172"/>
    </w:p>
    <w:p w14:paraId="32C97FD3" w14:textId="77398DB4" w:rsidR="00544FEC" w:rsidRDefault="00544FEC" w:rsidP="003C7A32">
      <w:pPr>
        <w:rPr>
          <w:rtl/>
          <w:lang w:val="en-GB" w:eastAsia="he-IL"/>
        </w:rPr>
      </w:pPr>
      <w:bookmarkStart w:id="2173" w:name="_ETM_Q1_4322327"/>
      <w:bookmarkEnd w:id="2173"/>
    </w:p>
    <w:p w14:paraId="750FA255" w14:textId="77777777" w:rsidR="00C764E7" w:rsidRDefault="00544FEC" w:rsidP="00544FEC">
      <w:pPr>
        <w:rPr>
          <w:rtl/>
          <w:lang w:val="en-GB" w:eastAsia="he-IL"/>
        </w:rPr>
      </w:pPr>
      <w:bookmarkStart w:id="2174" w:name="_ETM_Q1_4322389"/>
      <w:bookmarkStart w:id="2175" w:name="_ETM_Q1_4322519"/>
      <w:bookmarkEnd w:id="2174"/>
      <w:bookmarkEnd w:id="2175"/>
      <w:r>
        <w:rPr>
          <w:rFonts w:hint="cs"/>
          <w:rtl/>
          <w:lang w:val="en-GB" w:eastAsia="he-IL"/>
        </w:rPr>
        <w:t>אני</w:t>
      </w:r>
      <w:bookmarkStart w:id="2176" w:name="_ETM_Q1_4322697"/>
      <w:bookmarkEnd w:id="2176"/>
      <w:r>
        <w:rPr>
          <w:rFonts w:hint="cs"/>
          <w:rtl/>
          <w:lang w:val="en-GB" w:eastAsia="he-IL"/>
        </w:rPr>
        <w:t xml:space="preserve"> אדבר בשתי מילים על הניתוח </w:t>
      </w:r>
      <w:proofErr w:type="spellStart"/>
      <w:r>
        <w:rPr>
          <w:rFonts w:hint="cs"/>
          <w:rtl/>
          <w:lang w:val="en-GB" w:eastAsia="he-IL"/>
        </w:rPr>
        <w:t>לנישוי</w:t>
      </w:r>
      <w:proofErr w:type="spellEnd"/>
      <w:r>
        <w:rPr>
          <w:rFonts w:hint="cs"/>
          <w:rtl/>
          <w:lang w:val="en-GB" w:eastAsia="he-IL"/>
        </w:rPr>
        <w:t xml:space="preserve"> פנים. ניתוחי </w:t>
      </w:r>
      <w:proofErr w:type="spellStart"/>
      <w:r>
        <w:rPr>
          <w:rFonts w:hint="cs"/>
          <w:rtl/>
          <w:lang w:val="en-GB" w:eastAsia="he-IL"/>
        </w:rPr>
        <w:t>נישוי</w:t>
      </w:r>
      <w:proofErr w:type="spellEnd"/>
      <w:r>
        <w:rPr>
          <w:rFonts w:hint="cs"/>
          <w:rtl/>
          <w:lang w:val="en-GB" w:eastAsia="he-IL"/>
        </w:rPr>
        <w:t xml:space="preserve"> פנים </w:t>
      </w:r>
      <w:bookmarkStart w:id="2177" w:name="_ETM_Q1_4329226"/>
      <w:bookmarkEnd w:id="2177"/>
      <w:r>
        <w:rPr>
          <w:rFonts w:hint="cs"/>
          <w:rtl/>
          <w:lang w:val="en-GB" w:eastAsia="he-IL"/>
        </w:rPr>
        <w:t>שנעשים בכמה מרכזים - גם אצלנו בשיבא, גם בבתי</w:t>
      </w:r>
      <w:bookmarkStart w:id="2178" w:name="_ETM_Q1_4334139"/>
      <w:bookmarkEnd w:id="2178"/>
      <w:r>
        <w:rPr>
          <w:rFonts w:hint="cs"/>
          <w:rtl/>
          <w:lang w:val="en-GB" w:eastAsia="he-IL"/>
        </w:rPr>
        <w:t xml:space="preserve"> חולים אחרים, הם ניתוחים שלמרות השם הקצת מטעה,</w:t>
      </w:r>
      <w:bookmarkStart w:id="2179" w:name="_ETM_Q1_4341611"/>
      <w:bookmarkEnd w:id="2179"/>
      <w:r>
        <w:rPr>
          <w:rFonts w:hint="cs"/>
          <w:rtl/>
          <w:lang w:val="en-GB" w:eastAsia="he-IL"/>
        </w:rPr>
        <w:t xml:space="preserve"> ניתוח משני, הם ניתוחים </w:t>
      </w:r>
      <w:proofErr w:type="spellStart"/>
      <w:r>
        <w:rPr>
          <w:rFonts w:hint="cs"/>
          <w:rtl/>
          <w:lang w:val="en-GB" w:eastAsia="he-IL"/>
        </w:rPr>
        <w:t>קרדניליים</w:t>
      </w:r>
      <w:proofErr w:type="spellEnd"/>
      <w:r>
        <w:rPr>
          <w:rFonts w:hint="cs"/>
          <w:rtl/>
          <w:lang w:val="en-GB" w:eastAsia="he-IL"/>
        </w:rPr>
        <w:t xml:space="preserve"> לדרך שבה </w:t>
      </w:r>
      <w:bookmarkStart w:id="2180" w:name="_ETM_Q1_4342471"/>
      <w:bookmarkEnd w:id="2180"/>
      <w:r>
        <w:rPr>
          <w:rFonts w:hint="cs"/>
          <w:rtl/>
          <w:lang w:val="en-GB" w:eastAsia="he-IL"/>
        </w:rPr>
        <w:t>אנשים יכולים לעבור</w:t>
      </w:r>
      <w:bookmarkStart w:id="2181" w:name="_ETM_Q1_4345099"/>
      <w:bookmarkEnd w:id="2181"/>
      <w:r>
        <w:rPr>
          <w:rFonts w:hint="cs"/>
          <w:rtl/>
          <w:lang w:val="en-GB" w:eastAsia="he-IL"/>
        </w:rPr>
        <w:t xml:space="preserve"> מגדרית. אני חושב שהמשרד כרגולטור צריך להבהיר לקופות</w:t>
      </w:r>
      <w:bookmarkStart w:id="2182" w:name="_ETM_Q1_4345903"/>
      <w:bookmarkStart w:id="2183" w:name="_ETM_Q1_4352873"/>
      <w:bookmarkEnd w:id="2182"/>
      <w:bookmarkEnd w:id="2183"/>
      <w:r>
        <w:rPr>
          <w:rFonts w:hint="cs"/>
          <w:rtl/>
          <w:lang w:val="en-GB" w:eastAsia="he-IL"/>
        </w:rPr>
        <w:t xml:space="preserve"> שהניתוחים האלה נמצאים בסל השירותים שנקבע, ולא צריך להערים שום</w:t>
      </w:r>
      <w:bookmarkStart w:id="2184" w:name="_ETM_Q1_4358730"/>
      <w:bookmarkEnd w:id="2184"/>
      <w:r>
        <w:rPr>
          <w:rFonts w:hint="cs"/>
          <w:rtl/>
          <w:lang w:val="en-GB" w:eastAsia="he-IL"/>
        </w:rPr>
        <w:t xml:space="preserve"> קשיים בפני אנשים שעברו את הוועדה ולטעמי גם לפני שעברו</w:t>
      </w:r>
      <w:bookmarkStart w:id="2185" w:name="_ETM_Q1_4367817"/>
      <w:bookmarkEnd w:id="2185"/>
      <w:r>
        <w:rPr>
          <w:rFonts w:hint="cs"/>
          <w:rtl/>
          <w:lang w:val="en-GB" w:eastAsia="he-IL"/>
        </w:rPr>
        <w:t xml:space="preserve"> אותה, כדי לעבור את הניתוח. </w:t>
      </w:r>
      <w:bookmarkStart w:id="2186" w:name="_ETM_Q1_4365100"/>
      <w:bookmarkEnd w:id="2186"/>
      <w:r>
        <w:rPr>
          <w:rFonts w:hint="cs"/>
          <w:rtl/>
          <w:lang w:val="en-GB" w:eastAsia="he-IL"/>
        </w:rPr>
        <w:t>אנחנו כן שומעים, ואני</w:t>
      </w:r>
      <w:bookmarkStart w:id="2187" w:name="_ETM_Q1_4369242"/>
      <w:bookmarkEnd w:id="2187"/>
      <w:r>
        <w:rPr>
          <w:rFonts w:hint="cs"/>
          <w:rtl/>
          <w:lang w:val="en-GB" w:eastAsia="he-IL"/>
        </w:rPr>
        <w:t xml:space="preserve"> הרבה פעמים נדרש לכתוב מכתבים, להסביר ולשכנע את הקופות מדוע</w:t>
      </w:r>
      <w:bookmarkStart w:id="2188" w:name="_ETM_Q1_4374857"/>
      <w:bookmarkEnd w:id="2188"/>
      <w:r>
        <w:rPr>
          <w:rFonts w:hint="cs"/>
          <w:rtl/>
          <w:lang w:val="en-GB" w:eastAsia="he-IL"/>
        </w:rPr>
        <w:t xml:space="preserve"> הניתוח הזה הוא לא ניתוח קוסמטי. זו פרוצדורה רפואית לכל</w:t>
      </w:r>
      <w:bookmarkStart w:id="2189" w:name="_ETM_Q1_4380573"/>
      <w:bookmarkEnd w:id="2189"/>
      <w:r>
        <w:rPr>
          <w:rFonts w:hint="cs"/>
          <w:rtl/>
          <w:lang w:val="en-GB" w:eastAsia="he-IL"/>
        </w:rPr>
        <w:t xml:space="preserve"> עניין ודבר, וכמו </w:t>
      </w:r>
      <w:bookmarkStart w:id="2190" w:name="_ETM_Q1_4377151"/>
      <w:bookmarkEnd w:id="2190"/>
      <w:r>
        <w:rPr>
          <w:rFonts w:hint="cs"/>
          <w:rtl/>
          <w:lang w:val="en-GB" w:eastAsia="he-IL"/>
        </w:rPr>
        <w:t xml:space="preserve">שאמרתי הרבה פעמים היא מצילת חיים. </w:t>
      </w:r>
      <w:bookmarkStart w:id="2191" w:name="_ETM_Q1_4381281"/>
      <w:bookmarkEnd w:id="2191"/>
      <w:r>
        <w:rPr>
          <w:rFonts w:hint="cs"/>
          <w:rtl/>
          <w:lang w:val="en-GB" w:eastAsia="he-IL"/>
        </w:rPr>
        <w:t xml:space="preserve">יכולתי </w:t>
      </w:r>
      <w:bookmarkStart w:id="2192" w:name="_ETM_Q1_4380181"/>
      <w:bookmarkEnd w:id="2192"/>
      <w:r>
        <w:rPr>
          <w:rFonts w:hint="cs"/>
          <w:rtl/>
          <w:lang w:val="en-GB" w:eastAsia="he-IL"/>
        </w:rPr>
        <w:t>לתת דוגמאות</w:t>
      </w:r>
      <w:bookmarkStart w:id="2193" w:name="_ETM_Q1_4380581"/>
      <w:bookmarkStart w:id="2194" w:name="_ETM_Q1_4380828"/>
      <w:bookmarkStart w:id="2195" w:name="_ETM_Q1_4379551"/>
      <w:bookmarkStart w:id="2196" w:name="_ETM_Q1_4381391"/>
      <w:bookmarkStart w:id="2197" w:name="_ETM_Q1_4380550"/>
      <w:bookmarkEnd w:id="2193"/>
      <w:bookmarkEnd w:id="2194"/>
      <w:bookmarkEnd w:id="2195"/>
      <w:bookmarkEnd w:id="2196"/>
      <w:bookmarkEnd w:id="2197"/>
      <w:r w:rsidR="00C764E7">
        <w:rPr>
          <w:rFonts w:hint="cs"/>
          <w:rtl/>
          <w:lang w:val="en-GB" w:eastAsia="he-IL"/>
        </w:rPr>
        <w:t xml:space="preserve">. </w:t>
      </w:r>
      <w:bookmarkStart w:id="2198" w:name="_ETM_Q1_4396263"/>
      <w:bookmarkEnd w:id="2198"/>
    </w:p>
    <w:p w14:paraId="139D7D51" w14:textId="77777777" w:rsidR="00C764E7" w:rsidRDefault="00C764E7" w:rsidP="00544FEC">
      <w:pPr>
        <w:rPr>
          <w:rtl/>
          <w:lang w:val="en-GB" w:eastAsia="he-IL"/>
        </w:rPr>
      </w:pPr>
      <w:bookmarkStart w:id="2199" w:name="_ETM_Q1_4396346"/>
      <w:bookmarkStart w:id="2200" w:name="_ETM_Q1_4396424"/>
      <w:bookmarkEnd w:id="2199"/>
      <w:bookmarkEnd w:id="2200"/>
    </w:p>
    <w:p w14:paraId="75FE1A3D" w14:textId="2474ECA3" w:rsidR="00544FEC" w:rsidRDefault="00C764E7" w:rsidP="00544FEC">
      <w:pPr>
        <w:rPr>
          <w:rtl/>
          <w:lang w:val="en-GB" w:eastAsia="he-IL"/>
        </w:rPr>
      </w:pPr>
      <w:bookmarkStart w:id="2201" w:name="_ETM_Q1_4396501"/>
      <w:bookmarkEnd w:id="2201"/>
      <w:r>
        <w:rPr>
          <w:rFonts w:hint="cs"/>
          <w:rtl/>
          <w:lang w:val="en-GB" w:eastAsia="he-IL"/>
        </w:rPr>
        <w:t>אני אתייחס לעוד נקודה אחת</w:t>
      </w:r>
      <w:bookmarkStart w:id="2202" w:name="_ETM_Q1_4392361"/>
      <w:bookmarkEnd w:id="2202"/>
      <w:r>
        <w:rPr>
          <w:rFonts w:hint="cs"/>
          <w:rtl/>
          <w:lang w:val="en-GB" w:eastAsia="he-IL"/>
        </w:rPr>
        <w:t xml:space="preserve"> שכבר הוזכרה כאן</w:t>
      </w:r>
      <w:bookmarkStart w:id="2203" w:name="_ETM_Q1_4393413"/>
      <w:bookmarkEnd w:id="2203"/>
      <w:r>
        <w:rPr>
          <w:rFonts w:hint="cs"/>
          <w:rtl/>
          <w:lang w:val="en-GB" w:eastAsia="he-IL"/>
        </w:rPr>
        <w:t>: בהמלצות של הוועדה הבין משרדית</w:t>
      </w:r>
      <w:bookmarkStart w:id="2204" w:name="_ETM_Q1_4397184"/>
      <w:bookmarkEnd w:id="2204"/>
      <w:r>
        <w:rPr>
          <w:rFonts w:hint="cs"/>
          <w:rtl/>
          <w:lang w:val="en-GB" w:eastAsia="he-IL"/>
        </w:rPr>
        <w:t xml:space="preserve"> דובר על הכשרת אנשי מקצוע בכל מקצועות הבריאות. אני חושב </w:t>
      </w:r>
      <w:bookmarkStart w:id="2205" w:name="_ETM_Q1_4402449"/>
      <w:bookmarkEnd w:id="2205"/>
      <w:r w:rsidR="003908D6">
        <w:rPr>
          <w:rFonts w:hint="cs"/>
          <w:rtl/>
          <w:lang w:val="en-GB" w:eastAsia="he-IL"/>
        </w:rPr>
        <w:t>שההכשרה הזאת צריכה להיכנס</w:t>
      </w:r>
      <w:bookmarkStart w:id="2206" w:name="_ETM_Q1_4415635"/>
      <w:bookmarkEnd w:id="2206"/>
      <w:r w:rsidR="003908D6">
        <w:rPr>
          <w:rFonts w:hint="cs"/>
          <w:rtl/>
          <w:lang w:val="en-GB" w:eastAsia="he-IL"/>
        </w:rPr>
        <w:t xml:space="preserve"> לקוריקולום של כל בתי </w:t>
      </w:r>
      <w:bookmarkStart w:id="2207" w:name="_ETM_Q1_4413221"/>
      <w:bookmarkEnd w:id="2207"/>
      <w:r w:rsidR="003908D6">
        <w:rPr>
          <w:rFonts w:hint="cs"/>
          <w:rtl/>
          <w:lang w:val="en-GB" w:eastAsia="he-IL"/>
        </w:rPr>
        <w:t>הספר לרפואה, סיעוד, פיזיותרפיה -</w:t>
      </w:r>
      <w:bookmarkStart w:id="2208" w:name="_ETM_Q1_4417211"/>
      <w:bookmarkEnd w:id="2208"/>
      <w:r w:rsidR="003908D6">
        <w:rPr>
          <w:rFonts w:hint="cs"/>
          <w:rtl/>
          <w:lang w:val="en-GB" w:eastAsia="he-IL"/>
        </w:rPr>
        <w:t xml:space="preserve"> כל מקצועות הבריאות. אני חושב שזה גם צריך להיות מוסדר</w:t>
      </w:r>
      <w:bookmarkStart w:id="2209" w:name="_ETM_Q1_4422411"/>
      <w:bookmarkStart w:id="2210" w:name="_ETM_Q1_4425687"/>
      <w:bookmarkEnd w:id="2209"/>
      <w:bookmarkEnd w:id="2210"/>
      <w:r w:rsidR="003908D6">
        <w:rPr>
          <w:rFonts w:hint="cs"/>
          <w:rtl/>
          <w:lang w:val="en-GB" w:eastAsia="he-IL"/>
        </w:rPr>
        <w:t>, ואנחנו בשיבא כבר התחלנו להכין לומדה בעזרת</w:t>
      </w:r>
      <w:bookmarkStart w:id="2211" w:name="_ETM_Q1_4428479"/>
      <w:bookmarkEnd w:id="2211"/>
      <w:r w:rsidR="003908D6">
        <w:rPr>
          <w:rFonts w:hint="cs"/>
          <w:rtl/>
          <w:lang w:val="en-GB" w:eastAsia="he-IL"/>
        </w:rPr>
        <w:t xml:space="preserve"> נינה הלוי, שאני לא יודע אם היא כאן אבל היא</w:t>
      </w:r>
      <w:bookmarkStart w:id="2212" w:name="_ETM_Q1_4432399"/>
      <w:bookmarkEnd w:id="2212"/>
      <w:r w:rsidR="003908D6">
        <w:rPr>
          <w:rFonts w:hint="cs"/>
          <w:rtl/>
          <w:lang w:val="en-GB" w:eastAsia="he-IL"/>
        </w:rPr>
        <w:t xml:space="preserve"> נציגת הציבור בוועדה. גם במכון לסימולציה רפואית אצלנו אנחנו עובדים</w:t>
      </w:r>
      <w:bookmarkStart w:id="2213" w:name="_ETM_Q1_4439360"/>
      <w:bookmarkEnd w:id="2213"/>
      <w:r w:rsidR="003908D6">
        <w:rPr>
          <w:rFonts w:hint="cs"/>
          <w:rtl/>
          <w:lang w:val="en-GB" w:eastAsia="he-IL"/>
        </w:rPr>
        <w:t xml:space="preserve"> על סדנת הכשרה שנוכל להציע אותה באופן ארצי, אני מקווה,</w:t>
      </w:r>
      <w:bookmarkStart w:id="2214" w:name="_ETM_Q1_4446335"/>
      <w:bookmarkEnd w:id="2214"/>
      <w:r w:rsidR="003908D6">
        <w:rPr>
          <w:rFonts w:hint="cs"/>
          <w:rtl/>
          <w:lang w:val="en-GB" w:eastAsia="he-IL"/>
        </w:rPr>
        <w:t xml:space="preserve"> לכל מקצועות הבריאות. יש הרבה מאוד בורות והרבה מאוד סטיגמה</w:t>
      </w:r>
      <w:bookmarkStart w:id="2215" w:name="_ETM_Q1_4452223"/>
      <w:bookmarkEnd w:id="2215"/>
      <w:r w:rsidR="003908D6">
        <w:rPr>
          <w:rFonts w:hint="cs"/>
          <w:rtl/>
          <w:lang w:val="en-GB" w:eastAsia="he-IL"/>
        </w:rPr>
        <w:t xml:space="preserve"> </w:t>
      </w:r>
      <w:proofErr w:type="spellStart"/>
      <w:r w:rsidR="003908D6">
        <w:rPr>
          <w:rFonts w:hint="cs"/>
          <w:rtl/>
          <w:lang w:val="en-GB" w:eastAsia="he-IL"/>
        </w:rPr>
        <w:t>וטרנספוביה</w:t>
      </w:r>
      <w:proofErr w:type="spellEnd"/>
      <w:r w:rsidR="003908D6">
        <w:rPr>
          <w:rFonts w:hint="cs"/>
          <w:rtl/>
          <w:lang w:val="en-GB" w:eastAsia="he-IL"/>
        </w:rPr>
        <w:t xml:space="preserve"> אפילו, וחינוך נכון יכול מאוד לעזור לזה. </w:t>
      </w:r>
      <w:bookmarkStart w:id="2216" w:name="_ETM_Q1_4459887"/>
      <w:bookmarkEnd w:id="2216"/>
    </w:p>
    <w:p w14:paraId="34A6EF59" w14:textId="033903C6" w:rsidR="003908D6" w:rsidRDefault="003908D6" w:rsidP="00544FEC">
      <w:pPr>
        <w:rPr>
          <w:rtl/>
          <w:lang w:val="en-GB" w:eastAsia="he-IL"/>
        </w:rPr>
      </w:pPr>
      <w:bookmarkStart w:id="2217" w:name="_ETM_Q1_4460008"/>
      <w:bookmarkEnd w:id="2217"/>
    </w:p>
    <w:p w14:paraId="3D527F9F" w14:textId="7AD6D94B" w:rsidR="003908D6" w:rsidRDefault="003908D6" w:rsidP="00544FEC">
      <w:pPr>
        <w:rPr>
          <w:rtl/>
          <w:lang w:val="en-GB" w:eastAsia="he-IL"/>
        </w:rPr>
      </w:pPr>
      <w:bookmarkStart w:id="2218" w:name="_ETM_Q1_4460048"/>
      <w:bookmarkStart w:id="2219" w:name="_ETM_Q1_4460144"/>
      <w:bookmarkEnd w:id="2218"/>
      <w:bookmarkEnd w:id="2219"/>
      <w:r>
        <w:rPr>
          <w:rFonts w:hint="cs"/>
          <w:rtl/>
          <w:lang w:val="en-GB" w:eastAsia="he-IL"/>
        </w:rPr>
        <w:t>לגבי</w:t>
      </w:r>
      <w:bookmarkStart w:id="2220" w:name="_ETM_Q1_4460560"/>
      <w:bookmarkEnd w:id="2220"/>
      <w:r>
        <w:rPr>
          <w:rFonts w:hint="cs"/>
          <w:rtl/>
          <w:lang w:val="en-GB" w:eastAsia="he-IL"/>
        </w:rPr>
        <w:t xml:space="preserve"> הוועדה לשינוי רישום ללא ניתוח: אני אולי אשאיר לשיר ומשרד</w:t>
      </w:r>
      <w:bookmarkStart w:id="2221" w:name="_ETM_Q1_4465743"/>
      <w:bookmarkEnd w:id="2221"/>
      <w:r>
        <w:rPr>
          <w:rFonts w:hint="cs"/>
          <w:rtl/>
          <w:lang w:val="en-GB" w:eastAsia="he-IL"/>
        </w:rPr>
        <w:t xml:space="preserve"> המשפטים להתייחס לזה. אני רק אגיד</w:t>
      </w:r>
      <w:bookmarkStart w:id="2222" w:name="_ETM_Q1_4463721"/>
      <w:bookmarkEnd w:id="2222"/>
      <w:r>
        <w:rPr>
          <w:rFonts w:hint="cs"/>
          <w:rtl/>
          <w:lang w:val="en-GB" w:eastAsia="he-IL"/>
        </w:rPr>
        <w:t>, למי שתהה או</w:t>
      </w:r>
      <w:bookmarkStart w:id="2223" w:name="_ETM_Q1_4467747"/>
      <w:bookmarkEnd w:id="2223"/>
      <w:r>
        <w:rPr>
          <w:rFonts w:hint="cs"/>
          <w:rtl/>
          <w:lang w:val="en-GB" w:eastAsia="he-IL"/>
        </w:rPr>
        <w:t xml:space="preserve"> תהתה כאן: היסטורית, </w:t>
      </w:r>
      <w:bookmarkStart w:id="2224" w:name="_ETM_Q1_4466831"/>
      <w:bookmarkEnd w:id="2224"/>
      <w:r>
        <w:rPr>
          <w:rFonts w:hint="cs"/>
          <w:rtl/>
          <w:lang w:val="en-GB" w:eastAsia="he-IL"/>
        </w:rPr>
        <w:t>מאחר שצריך תעודה ציבורית כדי לשנות</w:t>
      </w:r>
      <w:bookmarkStart w:id="2225" w:name="_ETM_Q1_4475252"/>
      <w:bookmarkEnd w:id="2225"/>
      <w:r>
        <w:rPr>
          <w:rFonts w:hint="cs"/>
          <w:rtl/>
          <w:lang w:val="en-GB" w:eastAsia="he-IL"/>
        </w:rPr>
        <w:t xml:space="preserve"> את סעיף המין ב</w:t>
      </w:r>
      <w:bookmarkStart w:id="2226" w:name="_ETM_Q1_4471533"/>
      <w:bookmarkEnd w:id="2226"/>
      <w:r>
        <w:rPr>
          <w:rFonts w:hint="cs"/>
          <w:rtl/>
          <w:lang w:val="en-GB" w:eastAsia="he-IL"/>
        </w:rPr>
        <w:t>תעודת הזהות, אף משרד ממשלתי לא הרים</w:t>
      </w:r>
      <w:bookmarkStart w:id="2227" w:name="_ETM_Q1_4479531"/>
      <w:bookmarkEnd w:id="2227"/>
      <w:r>
        <w:rPr>
          <w:rFonts w:hint="cs"/>
          <w:rtl/>
          <w:lang w:val="en-GB" w:eastAsia="he-IL"/>
        </w:rPr>
        <w:t xml:space="preserve"> את הכפפה הזאת ומשרד הבריאות </w:t>
      </w:r>
      <w:bookmarkStart w:id="2228" w:name="_ETM_Q1_4477308"/>
      <w:bookmarkEnd w:id="2228"/>
      <w:r>
        <w:rPr>
          <w:rFonts w:hint="cs"/>
          <w:rtl/>
          <w:lang w:val="en-GB" w:eastAsia="he-IL"/>
        </w:rPr>
        <w:t>לקח את זה על עצמ</w:t>
      </w:r>
      <w:bookmarkStart w:id="2229" w:name="_ETM_Q1_4479135"/>
      <w:bookmarkEnd w:id="2229"/>
      <w:r>
        <w:rPr>
          <w:rFonts w:hint="cs"/>
          <w:rtl/>
          <w:lang w:val="en-GB" w:eastAsia="he-IL"/>
        </w:rPr>
        <w:t>ו. זו ועדה מצומצמת, שניים או אולי שלושה מפגשים ואנחנו</w:t>
      </w:r>
      <w:bookmarkStart w:id="2230" w:name="_ETM_Q1_4487152"/>
      <w:bookmarkEnd w:id="2230"/>
      <w:r>
        <w:rPr>
          <w:rFonts w:hint="cs"/>
          <w:rtl/>
          <w:lang w:val="en-GB" w:eastAsia="he-IL"/>
        </w:rPr>
        <w:t xml:space="preserve"> שמחים מאוד שזה יעבור למודל של הצהרה ושלא</w:t>
      </w:r>
      <w:bookmarkStart w:id="2231" w:name="_ETM_Q1_4493487"/>
      <w:bookmarkEnd w:id="2231"/>
      <w:r>
        <w:rPr>
          <w:rFonts w:hint="cs"/>
          <w:rtl/>
          <w:lang w:val="en-GB" w:eastAsia="he-IL"/>
        </w:rPr>
        <w:t xml:space="preserve"> יהיה צורך כלל לעבור את הפרוצדורה </w:t>
      </w:r>
      <w:bookmarkStart w:id="2232" w:name="_ETM_Q1_4492782"/>
      <w:bookmarkEnd w:id="2232"/>
      <w:r>
        <w:rPr>
          <w:rFonts w:hint="cs"/>
          <w:rtl/>
          <w:lang w:val="en-GB" w:eastAsia="he-IL"/>
        </w:rPr>
        <w:t>הזו. אנחנו כן משאירים</w:t>
      </w:r>
      <w:bookmarkStart w:id="2233" w:name="_ETM_Q1_4498421"/>
      <w:bookmarkEnd w:id="2233"/>
      <w:r>
        <w:rPr>
          <w:rFonts w:hint="cs"/>
          <w:rtl/>
          <w:lang w:val="en-GB" w:eastAsia="he-IL"/>
        </w:rPr>
        <w:t xml:space="preserve"> את האופציה למי שרוצה לעשות שינוי רישום ולהמשיך לוועדה עם</w:t>
      </w:r>
      <w:bookmarkStart w:id="2234" w:name="_ETM_Q1_4504181"/>
      <w:bookmarkEnd w:id="2234"/>
      <w:r>
        <w:rPr>
          <w:rFonts w:hint="cs"/>
          <w:rtl/>
          <w:lang w:val="en-GB" w:eastAsia="he-IL"/>
        </w:rPr>
        <w:t xml:space="preserve"> ניתוח, לקבל את האישור הזה גם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>. אבל אין ספק</w:t>
      </w:r>
      <w:bookmarkStart w:id="2235" w:name="_ETM_Q1_4508759"/>
      <w:bookmarkEnd w:id="2235"/>
      <w:r>
        <w:rPr>
          <w:rFonts w:hint="cs"/>
          <w:rtl/>
          <w:lang w:val="en-GB" w:eastAsia="he-IL"/>
        </w:rPr>
        <w:t xml:space="preserve"> שזה לא צריך </w:t>
      </w:r>
      <w:bookmarkStart w:id="2236" w:name="_ETM_Q1_4505921"/>
      <w:bookmarkStart w:id="2237" w:name="_ETM_Q1_4506724"/>
      <w:bookmarkStart w:id="2238" w:name="_ETM_Q1_4504871"/>
      <w:bookmarkStart w:id="2239" w:name="_ETM_Q1_4505541"/>
      <w:bookmarkEnd w:id="2236"/>
      <w:bookmarkEnd w:id="2237"/>
      <w:bookmarkEnd w:id="2238"/>
      <w:bookmarkEnd w:id="2239"/>
      <w:r w:rsidR="00E81CBB">
        <w:rPr>
          <w:rFonts w:hint="cs"/>
          <w:rtl/>
          <w:lang w:val="en-GB" w:eastAsia="he-IL"/>
        </w:rPr>
        <w:t>לחנות ב</w:t>
      </w:r>
      <w:r>
        <w:rPr>
          <w:rFonts w:hint="cs"/>
          <w:rtl/>
          <w:lang w:val="en-GB" w:eastAsia="he-IL"/>
        </w:rPr>
        <w:t>משרד הבריאות. זו לא</w:t>
      </w:r>
      <w:bookmarkStart w:id="2240" w:name="_ETM_Q1_4512316"/>
      <w:bookmarkEnd w:id="2240"/>
      <w:r>
        <w:rPr>
          <w:rFonts w:hint="cs"/>
          <w:rtl/>
          <w:lang w:val="en-GB" w:eastAsia="he-IL"/>
        </w:rPr>
        <w:t xml:space="preserve"> שאלה רפואית. במודל שאני מאמין בו של הגדרה עצמית והסכמה</w:t>
      </w:r>
      <w:bookmarkStart w:id="2241" w:name="_ETM_Q1_4518556"/>
      <w:bookmarkEnd w:id="2241"/>
      <w:r>
        <w:rPr>
          <w:rFonts w:hint="cs"/>
          <w:rtl/>
          <w:lang w:val="en-GB" w:eastAsia="he-IL"/>
        </w:rPr>
        <w:t xml:space="preserve"> מדעת אין באמת צורך להעביר את זה אצלנו, ואני מקווה</w:t>
      </w:r>
      <w:bookmarkStart w:id="2242" w:name="_ETM_Q1_4524317"/>
      <w:bookmarkEnd w:id="2242"/>
      <w:r>
        <w:rPr>
          <w:rFonts w:hint="cs"/>
          <w:rtl/>
          <w:lang w:val="en-GB" w:eastAsia="he-IL"/>
        </w:rPr>
        <w:t xml:space="preserve"> שהעניין יוסדר במשרד המשפטים </w:t>
      </w:r>
      <w:bookmarkStart w:id="2243" w:name="_ETM_Q1_4522410"/>
      <w:bookmarkEnd w:id="2243"/>
      <w:r>
        <w:rPr>
          <w:rFonts w:hint="cs"/>
          <w:rtl/>
          <w:lang w:val="en-GB" w:eastAsia="he-IL"/>
        </w:rPr>
        <w:t xml:space="preserve">בהקדם. </w:t>
      </w:r>
      <w:bookmarkStart w:id="2244" w:name="_ETM_Q1_4523259"/>
      <w:bookmarkEnd w:id="2244"/>
    </w:p>
    <w:p w14:paraId="3DA6FACB" w14:textId="49F00F7E" w:rsidR="003908D6" w:rsidRDefault="003908D6" w:rsidP="00544FEC">
      <w:pPr>
        <w:rPr>
          <w:rtl/>
          <w:lang w:val="en-GB" w:eastAsia="he-IL"/>
        </w:rPr>
      </w:pPr>
      <w:bookmarkStart w:id="2245" w:name="_ETM_Q1_4523420"/>
      <w:bookmarkEnd w:id="2245"/>
    </w:p>
    <w:p w14:paraId="198F3522" w14:textId="373CF3A5" w:rsidR="003908D6" w:rsidRDefault="003908D6" w:rsidP="003908D6">
      <w:pPr>
        <w:pStyle w:val="af9"/>
        <w:keepNext/>
        <w:rPr>
          <w:rtl/>
          <w:lang w:val="en-GB" w:eastAsia="he-IL"/>
        </w:rPr>
      </w:pPr>
      <w:bookmarkStart w:id="2246" w:name="ET_guest_אלישע_אלכסנדר_92"/>
      <w:r w:rsidRPr="003908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3908D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46"/>
    </w:p>
    <w:p w14:paraId="1AAAE3DA" w14:textId="4B608AFB" w:rsidR="003908D6" w:rsidRDefault="003908D6" w:rsidP="003908D6">
      <w:pPr>
        <w:pStyle w:val="KeepWithNext"/>
        <w:rPr>
          <w:rtl/>
          <w:lang w:val="en-GB" w:eastAsia="he-IL"/>
        </w:rPr>
      </w:pPr>
    </w:p>
    <w:p w14:paraId="51C0A5C2" w14:textId="4B50D805" w:rsidR="003908D6" w:rsidRDefault="003908D6" w:rsidP="003908D6">
      <w:pPr>
        <w:rPr>
          <w:rtl/>
          <w:lang w:val="en-GB" w:eastAsia="he-IL"/>
        </w:rPr>
      </w:pPr>
      <w:bookmarkStart w:id="2247" w:name="_ETM_Q1_4524581"/>
      <w:bookmarkStart w:id="2248" w:name="_ETM_Q1_4524647"/>
      <w:bookmarkEnd w:id="2247"/>
      <w:bookmarkEnd w:id="2248"/>
      <w:r>
        <w:rPr>
          <w:rFonts w:hint="cs"/>
          <w:rtl/>
          <w:lang w:val="en-GB" w:eastAsia="he-IL"/>
        </w:rPr>
        <w:t>אפשר רק שהוועדה תבקש לו"ז</w:t>
      </w:r>
      <w:bookmarkStart w:id="2249" w:name="_ETM_Q1_4527578"/>
      <w:bookmarkEnd w:id="2249"/>
      <w:r>
        <w:rPr>
          <w:rFonts w:hint="cs"/>
          <w:rtl/>
          <w:lang w:val="en-GB" w:eastAsia="he-IL"/>
        </w:rPr>
        <w:t xml:space="preserve"> ברור לגבי כל הדברים הנפלאים האלה? </w:t>
      </w:r>
    </w:p>
    <w:p w14:paraId="07184273" w14:textId="48B9F072" w:rsidR="003908D6" w:rsidRDefault="003908D6" w:rsidP="003908D6">
      <w:pPr>
        <w:rPr>
          <w:rtl/>
          <w:lang w:val="en-GB" w:eastAsia="he-IL"/>
        </w:rPr>
      </w:pPr>
      <w:bookmarkStart w:id="2250" w:name="_ETM_Q1_4530973"/>
      <w:bookmarkStart w:id="2251" w:name="_ETM_Q1_4531121"/>
      <w:bookmarkEnd w:id="2250"/>
      <w:bookmarkEnd w:id="2251"/>
    </w:p>
    <w:p w14:paraId="204A27DF" w14:textId="379CF40D" w:rsidR="003908D6" w:rsidRDefault="003908D6" w:rsidP="003908D6">
      <w:pPr>
        <w:pStyle w:val="af6"/>
        <w:keepNext/>
        <w:rPr>
          <w:rtl/>
          <w:lang w:val="en-GB"/>
        </w:rPr>
      </w:pPr>
      <w:bookmarkStart w:id="2252" w:name="ET_yor_6233_93"/>
      <w:r w:rsidRPr="003908D6">
        <w:rPr>
          <w:rStyle w:val="TagStyle"/>
          <w:rtl/>
        </w:rPr>
        <w:t xml:space="preserve"> &lt;&lt; </w:t>
      </w:r>
      <w:proofErr w:type="spellStart"/>
      <w:r w:rsidRPr="003908D6">
        <w:rPr>
          <w:rStyle w:val="TagStyle"/>
          <w:rtl/>
        </w:rPr>
        <w:t>יור</w:t>
      </w:r>
      <w:proofErr w:type="spellEnd"/>
      <w:r w:rsidRPr="003908D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908D6">
        <w:rPr>
          <w:rStyle w:val="TagStyle"/>
          <w:rtl/>
        </w:rPr>
        <w:t xml:space="preserve"> &lt;&lt; </w:t>
      </w:r>
      <w:proofErr w:type="spellStart"/>
      <w:r w:rsidRPr="003908D6">
        <w:rPr>
          <w:rStyle w:val="TagStyle"/>
          <w:rtl/>
        </w:rPr>
        <w:t>יור</w:t>
      </w:r>
      <w:proofErr w:type="spellEnd"/>
      <w:r w:rsidRPr="003908D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52"/>
    </w:p>
    <w:p w14:paraId="2885B2C4" w14:textId="4CF0B188" w:rsidR="003908D6" w:rsidRDefault="003908D6" w:rsidP="003908D6">
      <w:pPr>
        <w:pStyle w:val="KeepWithNext"/>
        <w:rPr>
          <w:rtl/>
          <w:lang w:val="en-GB" w:eastAsia="he-IL"/>
        </w:rPr>
      </w:pPr>
    </w:p>
    <w:p w14:paraId="48D79462" w14:textId="083F17DB" w:rsidR="003908D6" w:rsidRDefault="003908D6" w:rsidP="003908D6">
      <w:pPr>
        <w:rPr>
          <w:rtl/>
          <w:lang w:val="en-GB" w:eastAsia="he-IL"/>
        </w:rPr>
      </w:pPr>
      <w:bookmarkStart w:id="2253" w:name="_ETM_Q1_4532567"/>
      <w:bookmarkStart w:id="2254" w:name="_ETM_Q1_4532626"/>
      <w:bookmarkEnd w:id="2253"/>
      <w:bookmarkEnd w:id="2254"/>
      <w:r>
        <w:rPr>
          <w:rFonts w:hint="cs"/>
          <w:rtl/>
          <w:lang w:val="en-GB" w:eastAsia="he-IL"/>
        </w:rPr>
        <w:t>כן. זה בדיוק היה</w:t>
      </w:r>
      <w:bookmarkStart w:id="2255" w:name="_ETM_Q1_4533994"/>
      <w:bookmarkEnd w:id="2255"/>
      <w:r>
        <w:rPr>
          <w:rFonts w:hint="cs"/>
          <w:rtl/>
          <w:lang w:val="en-GB" w:eastAsia="he-IL"/>
        </w:rPr>
        <w:t xml:space="preserve"> השלב הבא. אז דיברנו כבר על הנוהל, </w:t>
      </w:r>
      <w:bookmarkStart w:id="2256" w:name="_ETM_Q1_4535814"/>
      <w:bookmarkEnd w:id="2256"/>
      <w:r>
        <w:rPr>
          <w:rFonts w:hint="cs"/>
          <w:rtl/>
          <w:lang w:val="en-GB" w:eastAsia="he-IL"/>
        </w:rPr>
        <w:t>שאנחנו בעוד</w:t>
      </w:r>
      <w:bookmarkStart w:id="2257" w:name="_ETM_Q1_4537434"/>
      <w:bookmarkEnd w:id="2257"/>
      <w:r>
        <w:rPr>
          <w:rFonts w:hint="cs"/>
          <w:rtl/>
          <w:lang w:val="en-GB" w:eastAsia="he-IL"/>
        </w:rPr>
        <w:t xml:space="preserve"> חודש נדבר על זה. באמת, הנושא של </w:t>
      </w:r>
      <w:proofErr w:type="spellStart"/>
      <w:r>
        <w:rPr>
          <w:rFonts w:hint="cs"/>
          <w:rtl/>
          <w:lang w:val="en-GB" w:eastAsia="he-IL"/>
        </w:rPr>
        <w:t>הלומדה</w:t>
      </w:r>
      <w:proofErr w:type="spellEnd"/>
      <w:r>
        <w:rPr>
          <w:rFonts w:hint="cs"/>
          <w:rtl/>
          <w:lang w:val="en-GB" w:eastAsia="he-IL"/>
        </w:rPr>
        <w:t>: אתה</w:t>
      </w:r>
      <w:bookmarkStart w:id="2258" w:name="_ETM_Q1_4544856"/>
      <w:bookmarkEnd w:id="2258"/>
      <w:r>
        <w:rPr>
          <w:rFonts w:hint="cs"/>
          <w:rtl/>
          <w:lang w:val="en-GB" w:eastAsia="he-IL"/>
        </w:rPr>
        <w:t xml:space="preserve"> חושב שכבר בשנת הלימודים החדשה זה יהיה מוכן כדי</w:t>
      </w:r>
      <w:bookmarkStart w:id="2259" w:name="_ETM_Q1_4552408"/>
      <w:bookmarkEnd w:id="2259"/>
      <w:r>
        <w:rPr>
          <w:rFonts w:hint="cs"/>
          <w:rtl/>
          <w:lang w:val="en-GB" w:eastAsia="he-IL"/>
        </w:rPr>
        <w:t xml:space="preserve"> שבכל המקומות זה יהיה כבר מיושם? כמה</w:t>
      </w:r>
      <w:bookmarkStart w:id="2260" w:name="_ETM_Q1_4560346"/>
      <w:bookmarkEnd w:id="2260"/>
      <w:r>
        <w:rPr>
          <w:rFonts w:hint="cs"/>
          <w:rtl/>
          <w:lang w:val="en-GB" w:eastAsia="he-IL"/>
        </w:rPr>
        <w:t xml:space="preserve"> זמן אתם צריכים עד שהדבר הזה יוכל להתרחש לפי דעתך?</w:t>
      </w:r>
      <w:bookmarkStart w:id="2261" w:name="_ETM_Q1_4564904"/>
      <w:bookmarkEnd w:id="2261"/>
      <w:r>
        <w:rPr>
          <w:rFonts w:hint="cs"/>
          <w:rtl/>
          <w:lang w:val="en-GB" w:eastAsia="he-IL"/>
        </w:rPr>
        <w:t xml:space="preserve"> </w:t>
      </w:r>
      <w:bookmarkStart w:id="2262" w:name="_ETM_Q1_4565129"/>
      <w:bookmarkEnd w:id="2262"/>
      <w:r w:rsidR="009903B4">
        <w:rPr>
          <w:rFonts w:hint="cs"/>
          <w:rtl/>
          <w:lang w:val="en-GB" w:eastAsia="he-IL"/>
        </w:rPr>
        <w:t>טוב, אני רוצה לעבור למשרד המשפטים בינתיים. נחזור לד"ר גרוס.</w:t>
      </w:r>
      <w:bookmarkStart w:id="2263" w:name="_ETM_Q1_4605419"/>
      <w:bookmarkStart w:id="2264" w:name="_ETM_Q1_4601375"/>
      <w:bookmarkEnd w:id="2263"/>
      <w:bookmarkEnd w:id="2264"/>
    </w:p>
    <w:p w14:paraId="7782DADC" w14:textId="721333DD" w:rsidR="009903B4" w:rsidRDefault="009903B4" w:rsidP="003908D6">
      <w:pPr>
        <w:rPr>
          <w:rtl/>
          <w:lang w:val="en-GB" w:eastAsia="he-IL"/>
        </w:rPr>
      </w:pPr>
      <w:bookmarkStart w:id="2265" w:name="_ETM_Q1_4601624"/>
      <w:bookmarkEnd w:id="2265"/>
    </w:p>
    <w:p w14:paraId="65B98E8F" w14:textId="0A725FBE" w:rsidR="009903B4" w:rsidRDefault="009903B4" w:rsidP="003908D6">
      <w:pPr>
        <w:rPr>
          <w:rtl/>
          <w:lang w:val="en-GB" w:eastAsia="he-IL"/>
        </w:rPr>
      </w:pPr>
      <w:bookmarkStart w:id="2266" w:name="_ETM_Q1_4601800"/>
      <w:bookmarkStart w:id="2267" w:name="_ETM_Q1_4601824"/>
      <w:bookmarkStart w:id="2268" w:name="_ETM_Q1_4601935"/>
      <w:bookmarkEnd w:id="2266"/>
      <w:bookmarkEnd w:id="2267"/>
      <w:bookmarkEnd w:id="2268"/>
      <w:r>
        <w:rPr>
          <w:rFonts w:hint="cs"/>
          <w:rtl/>
          <w:lang w:val="en-GB" w:eastAsia="he-IL"/>
        </w:rPr>
        <w:t>אז באמת, כפי שנאמר פה קודם על ידי אור מאגודת</w:t>
      </w:r>
      <w:bookmarkStart w:id="2269" w:name="_ETM_Q1_4607693"/>
      <w:bookmarkEnd w:id="226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>, וזה הוזכר על ידי חברים וחברות אחרים, ישבה ועדה</w:t>
      </w:r>
      <w:bookmarkStart w:id="2270" w:name="_ETM_Q1_4613727"/>
      <w:bookmarkEnd w:id="2270"/>
      <w:r>
        <w:rPr>
          <w:rFonts w:hint="cs"/>
          <w:rtl/>
          <w:lang w:val="en-GB" w:eastAsia="he-IL"/>
        </w:rPr>
        <w:t xml:space="preserve"> במשך תקופה ממושכת</w:t>
      </w:r>
      <w:bookmarkStart w:id="2271" w:name="_ETM_Q1_4615351"/>
      <w:r>
        <w:rPr>
          <w:rFonts w:hint="cs"/>
          <w:rtl/>
          <w:lang w:val="en-GB" w:eastAsia="he-IL"/>
        </w:rPr>
        <w:t xml:space="preserve"> - הצוות הבין</w:t>
      </w:r>
      <w:bookmarkStart w:id="2272" w:name="_ETM_Q1_4617712"/>
      <w:bookmarkEnd w:id="2272"/>
      <w:r>
        <w:rPr>
          <w:rFonts w:hint="cs"/>
          <w:rtl/>
          <w:lang w:val="en-GB" w:eastAsia="he-IL"/>
        </w:rPr>
        <w:t xml:space="preserve"> משרדי לקידום האוכלוסייה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בישראל. הם קיבלו מסקנות ביניים</w:t>
      </w:r>
      <w:bookmarkStart w:id="2273" w:name="_ETM_Q1_4625058"/>
      <w:bookmarkEnd w:id="2273"/>
      <w:r>
        <w:rPr>
          <w:rFonts w:hint="cs"/>
          <w:rtl/>
          <w:lang w:val="en-GB" w:eastAsia="he-IL"/>
        </w:rPr>
        <w:t xml:space="preserve"> ולאחר מכן מסקנות סופיות שטרם פורסמו, ונמצאות על שולחנו של</w:t>
      </w:r>
      <w:bookmarkStart w:id="2274" w:name="_ETM_Q1_4631280"/>
      <w:bookmarkEnd w:id="2274"/>
      <w:r>
        <w:rPr>
          <w:rFonts w:hint="cs"/>
          <w:rtl/>
          <w:lang w:val="en-GB" w:eastAsia="he-IL"/>
        </w:rPr>
        <w:t xml:space="preserve"> שר המשפטים כרגע, למרות שיש כמה המלצות למשרדים השונים. באמת</w:t>
      </w:r>
      <w:bookmarkStart w:id="2275" w:name="_ETM_Q1_4637377"/>
      <w:bookmarkEnd w:id="2275"/>
      <w:r>
        <w:rPr>
          <w:rFonts w:hint="cs"/>
          <w:rtl/>
          <w:lang w:val="en-GB" w:eastAsia="he-IL"/>
        </w:rPr>
        <w:t xml:space="preserve"> ד"ר גרוס התייחס להמלצות לגבי משרד הבריאות, אבל אני אשמח</w:t>
      </w:r>
      <w:bookmarkStart w:id="2276" w:name="_ETM_Q1_4641888"/>
      <w:bookmarkEnd w:id="2276"/>
      <w:r>
        <w:rPr>
          <w:rFonts w:hint="cs"/>
          <w:rtl/>
          <w:lang w:val="en-GB" w:eastAsia="he-IL"/>
        </w:rPr>
        <w:t xml:space="preserve"> אם עו"ד גוטליב</w:t>
      </w:r>
      <w:bookmarkEnd w:id="2271"/>
      <w:r>
        <w:rPr>
          <w:rFonts w:hint="cs"/>
          <w:rtl/>
          <w:lang w:val="en-GB" w:eastAsia="he-IL"/>
        </w:rPr>
        <w:t>, תספרי לנו מה</w:t>
      </w:r>
      <w:bookmarkStart w:id="2277" w:name="_ETM_Q1_4644409"/>
      <w:bookmarkEnd w:id="2277"/>
      <w:r>
        <w:rPr>
          <w:rFonts w:hint="cs"/>
          <w:rtl/>
          <w:lang w:val="en-GB" w:eastAsia="he-IL"/>
        </w:rPr>
        <w:t xml:space="preserve"> המצב כרגע מבחינת הדו"ח וההמלצות מבחינת משרד המשפטים. </w:t>
      </w:r>
      <w:bookmarkStart w:id="2278" w:name="_ETM_Q1_4649915"/>
      <w:bookmarkEnd w:id="2278"/>
    </w:p>
    <w:p w14:paraId="506E715C" w14:textId="37FFBEDF" w:rsidR="009903B4" w:rsidRDefault="009903B4" w:rsidP="003908D6">
      <w:pPr>
        <w:rPr>
          <w:rtl/>
          <w:lang w:val="en-GB" w:eastAsia="he-IL"/>
        </w:rPr>
      </w:pPr>
      <w:bookmarkStart w:id="2279" w:name="_ETM_Q1_4650047"/>
      <w:bookmarkStart w:id="2280" w:name="_ETM_Q1_4645860"/>
      <w:bookmarkEnd w:id="2279"/>
      <w:bookmarkEnd w:id="2280"/>
    </w:p>
    <w:p w14:paraId="694A52CA" w14:textId="38D0CE7C" w:rsidR="009903B4" w:rsidRDefault="009903B4" w:rsidP="009903B4">
      <w:pPr>
        <w:pStyle w:val="af9"/>
        <w:keepNext/>
        <w:rPr>
          <w:rtl/>
          <w:lang w:val="en-GB" w:eastAsia="he-IL"/>
        </w:rPr>
      </w:pPr>
      <w:bookmarkStart w:id="2281" w:name="ET_guest_843072_94"/>
      <w:r w:rsidRPr="009903B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9903B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81"/>
    </w:p>
    <w:p w14:paraId="09386E1A" w14:textId="49D5DA42" w:rsidR="009903B4" w:rsidRDefault="009903B4" w:rsidP="009903B4">
      <w:pPr>
        <w:pStyle w:val="KeepWithNext"/>
        <w:rPr>
          <w:rtl/>
          <w:lang w:val="en-GB" w:eastAsia="he-IL"/>
        </w:rPr>
      </w:pPr>
    </w:p>
    <w:p w14:paraId="2C22F3F0" w14:textId="6D3EED55" w:rsidR="009903B4" w:rsidRDefault="009903B4" w:rsidP="009903B4">
      <w:pPr>
        <w:rPr>
          <w:rtl/>
          <w:lang w:val="en-GB" w:eastAsia="he-IL"/>
        </w:rPr>
      </w:pPr>
      <w:bookmarkStart w:id="2282" w:name="_ETM_Q1_4647201"/>
      <w:bookmarkStart w:id="2283" w:name="_ETM_Q1_4647253"/>
      <w:bookmarkEnd w:id="2282"/>
      <w:bookmarkEnd w:id="2283"/>
      <w:r>
        <w:rPr>
          <w:rFonts w:hint="cs"/>
          <w:rtl/>
          <w:lang w:val="en-GB" w:eastAsia="he-IL"/>
        </w:rPr>
        <w:t>אז קודם</w:t>
      </w:r>
      <w:bookmarkStart w:id="2284" w:name="_ETM_Q1_4649580"/>
      <w:bookmarkEnd w:id="2284"/>
      <w:r>
        <w:rPr>
          <w:rFonts w:hint="cs"/>
          <w:rtl/>
          <w:lang w:val="en-GB" w:eastAsia="he-IL"/>
        </w:rPr>
        <w:t xml:space="preserve"> כל חשוב לי להגיד שכמו שאמרת גם, אלה המלצות שמוגשות</w:t>
      </w:r>
      <w:bookmarkStart w:id="2285" w:name="_ETM_Q1_4655246"/>
      <w:bookmarkEnd w:id="2285"/>
      <w:r>
        <w:rPr>
          <w:rFonts w:hint="cs"/>
          <w:rtl/>
          <w:lang w:val="en-GB" w:eastAsia="he-IL"/>
        </w:rPr>
        <w:t xml:space="preserve"> לשרים. זה הוגש לשלושת השרים הרלוונטיים, שזה בריאות, רווחה ומשפטים.</w:t>
      </w:r>
      <w:bookmarkStart w:id="2286" w:name="_ETM_Q1_4661309"/>
      <w:bookmarkEnd w:id="2286"/>
      <w:r>
        <w:rPr>
          <w:rFonts w:hint="cs"/>
          <w:rtl/>
          <w:lang w:val="en-GB" w:eastAsia="he-IL"/>
        </w:rPr>
        <w:t xml:space="preserve"> </w:t>
      </w:r>
      <w:bookmarkStart w:id="2287" w:name="_ETM_Q1_4656605"/>
      <w:bookmarkEnd w:id="2287"/>
      <w:r>
        <w:rPr>
          <w:rFonts w:hint="cs"/>
          <w:rtl/>
          <w:lang w:val="en-GB" w:eastAsia="he-IL"/>
        </w:rPr>
        <w:t xml:space="preserve">במובן הזה, זה לא דו"ח מחייב עד שהשרים מחליטים או </w:t>
      </w:r>
      <w:bookmarkStart w:id="2288" w:name="_ETM_Q1_4662771"/>
      <w:bookmarkEnd w:id="2288"/>
      <w:r>
        <w:rPr>
          <w:rFonts w:hint="cs"/>
          <w:rtl/>
          <w:lang w:val="en-GB" w:eastAsia="he-IL"/>
        </w:rPr>
        <w:t xml:space="preserve">לא מחליטים לאמץ, ומה שיהיה מחייב זה רק </w:t>
      </w:r>
      <w:bookmarkStart w:id="2289" w:name="_ETM_Q1_4661741"/>
      <w:bookmarkEnd w:id="2289"/>
      <w:r>
        <w:rPr>
          <w:rFonts w:hint="cs"/>
          <w:rtl/>
          <w:lang w:val="en-GB" w:eastAsia="he-IL"/>
        </w:rPr>
        <w:t>מה שמחליטים</w:t>
      </w:r>
      <w:bookmarkStart w:id="2290" w:name="_ETM_Q1_4662807"/>
      <w:bookmarkEnd w:id="2290"/>
      <w:r>
        <w:rPr>
          <w:rFonts w:hint="cs"/>
          <w:rtl/>
          <w:lang w:val="en-GB" w:eastAsia="he-IL"/>
        </w:rPr>
        <w:t xml:space="preserve"> לאמץ. כלומר, היה כאן איזשהו שיח </w:t>
      </w:r>
      <w:bookmarkStart w:id="2291" w:name="_ETM_Q1_4663422"/>
      <w:bookmarkEnd w:id="2291"/>
      <w:r>
        <w:rPr>
          <w:rFonts w:hint="cs"/>
          <w:rtl/>
          <w:lang w:val="en-GB" w:eastAsia="he-IL"/>
        </w:rPr>
        <w:t>שהשתמע ממנו אולי שכבר</w:t>
      </w:r>
      <w:bookmarkStart w:id="2292" w:name="_ETM_Q1_4667932"/>
      <w:bookmarkEnd w:id="2292"/>
      <w:r>
        <w:rPr>
          <w:rFonts w:hint="cs"/>
          <w:rtl/>
          <w:lang w:val="en-GB" w:eastAsia="he-IL"/>
        </w:rPr>
        <w:t xml:space="preserve"> הדו"ח הוא משהו מחייב. הוא לא. אלה המלצות של צוות</w:t>
      </w:r>
      <w:bookmarkStart w:id="2293" w:name="_ETM_Q1_4672333"/>
      <w:bookmarkEnd w:id="2293"/>
      <w:r>
        <w:rPr>
          <w:rFonts w:hint="cs"/>
          <w:rtl/>
          <w:lang w:val="en-GB" w:eastAsia="he-IL"/>
        </w:rPr>
        <w:t xml:space="preserve"> מקצועי. </w:t>
      </w:r>
      <w:bookmarkStart w:id="2294" w:name="_ETM_Q1_4673132"/>
      <w:bookmarkEnd w:id="2294"/>
    </w:p>
    <w:p w14:paraId="2223BA49" w14:textId="4FAE4548" w:rsidR="009903B4" w:rsidRDefault="009903B4" w:rsidP="009903B4">
      <w:pPr>
        <w:rPr>
          <w:rtl/>
          <w:lang w:val="en-GB" w:eastAsia="he-IL"/>
        </w:rPr>
      </w:pPr>
      <w:bookmarkStart w:id="2295" w:name="_ETM_Q1_4673279"/>
      <w:bookmarkEnd w:id="2295"/>
    </w:p>
    <w:p w14:paraId="6BA4AEEC" w14:textId="65DE5B61" w:rsidR="009903B4" w:rsidRDefault="009903B4" w:rsidP="009903B4">
      <w:pPr>
        <w:rPr>
          <w:rtl/>
          <w:lang w:val="en-GB" w:eastAsia="he-IL"/>
        </w:rPr>
      </w:pPr>
      <w:bookmarkStart w:id="2296" w:name="_ETM_Q1_4673326"/>
      <w:bookmarkEnd w:id="2296"/>
      <w:r>
        <w:rPr>
          <w:rFonts w:hint="cs"/>
          <w:rtl/>
          <w:lang w:val="en-GB" w:eastAsia="he-IL"/>
        </w:rPr>
        <w:t>א</w:t>
      </w:r>
      <w:bookmarkStart w:id="2297" w:name="_ETM_Q1_4673437"/>
      <w:bookmarkEnd w:id="2297"/>
      <w:r>
        <w:rPr>
          <w:rFonts w:hint="cs"/>
          <w:rtl/>
          <w:lang w:val="en-GB" w:eastAsia="he-IL"/>
        </w:rPr>
        <w:t>ז באמת הדו"ח הוגש לשרים. כן חשוב להגיד שאני</w:t>
      </w:r>
      <w:bookmarkStart w:id="2298" w:name="_ETM_Q1_4677133"/>
      <w:bookmarkEnd w:id="2298"/>
      <w:r>
        <w:rPr>
          <w:rFonts w:hint="cs"/>
          <w:rtl/>
          <w:lang w:val="en-GB" w:eastAsia="he-IL"/>
        </w:rPr>
        <w:t xml:space="preserve"> מבינה את התחושה והתסכול ויש לי שיח על זה עם</w:t>
      </w:r>
      <w:bookmarkStart w:id="2299" w:name="_ETM_Q1_4680413"/>
      <w:bookmarkEnd w:id="2299"/>
      <w:r>
        <w:rPr>
          <w:rFonts w:hint="cs"/>
          <w:rtl/>
          <w:lang w:val="en-GB" w:eastAsia="he-IL"/>
        </w:rPr>
        <w:t xml:space="preserve"> אור הרבה פעמים, ועדיין הדו"ח הזה </w:t>
      </w:r>
      <w:bookmarkStart w:id="2300" w:name="_ETM_Q1_4678641"/>
      <w:bookmarkEnd w:id="2300"/>
      <w:r>
        <w:rPr>
          <w:rFonts w:hint="cs"/>
          <w:rtl/>
          <w:lang w:val="en-GB" w:eastAsia="he-IL"/>
        </w:rPr>
        <w:t>בעצם הוגש בתקופת ממשלת</w:t>
      </w:r>
      <w:bookmarkStart w:id="2301" w:name="_ETM_Q1_4682852"/>
      <w:bookmarkEnd w:id="2301"/>
      <w:r>
        <w:rPr>
          <w:rFonts w:hint="cs"/>
          <w:rtl/>
          <w:lang w:val="en-GB" w:eastAsia="he-IL"/>
        </w:rPr>
        <w:t xml:space="preserve"> מעבר ולכן הוא הוגש לשרים רק בממשלה הנוכחית. אז זה</w:t>
      </w:r>
      <w:bookmarkStart w:id="2302" w:name="_ETM_Q1_4687427"/>
      <w:bookmarkEnd w:id="2302"/>
      <w:r>
        <w:rPr>
          <w:rFonts w:hint="cs"/>
          <w:rtl/>
          <w:lang w:val="en-GB" w:eastAsia="he-IL"/>
        </w:rPr>
        <w:t xml:space="preserve"> לא שזה באמת מחכה מיולי, אלא זה הוגש </w:t>
      </w:r>
      <w:bookmarkStart w:id="2303" w:name="_ETM_Q1_4685881"/>
      <w:bookmarkEnd w:id="2303"/>
      <w:r w:rsidR="00241F8B">
        <w:rPr>
          <w:rFonts w:hint="cs"/>
          <w:rtl/>
          <w:lang w:val="en-GB" w:eastAsia="he-IL"/>
        </w:rPr>
        <w:t>בעצם רק</w:t>
      </w:r>
      <w:bookmarkStart w:id="2304" w:name="_ETM_Q1_4689172"/>
      <w:bookmarkEnd w:id="2304"/>
      <w:r w:rsidR="00241F8B">
        <w:rPr>
          <w:rFonts w:hint="cs"/>
          <w:rtl/>
          <w:lang w:val="en-GB" w:eastAsia="he-IL"/>
        </w:rPr>
        <w:t xml:space="preserve"> כשהיו לנו שרים להגיש להם את זה. אז אני</w:t>
      </w:r>
      <w:bookmarkStart w:id="2305" w:name="_ETM_Q1_4694248"/>
      <w:bookmarkEnd w:id="2305"/>
      <w:r w:rsidR="00241F8B">
        <w:rPr>
          <w:rFonts w:hint="cs"/>
          <w:rtl/>
          <w:lang w:val="en-GB" w:eastAsia="he-IL"/>
        </w:rPr>
        <w:t xml:space="preserve"> אגיד בקצרה: יש בעצם </w:t>
      </w:r>
      <w:bookmarkStart w:id="2306" w:name="_ETM_Q1_4692498"/>
      <w:bookmarkEnd w:id="2306"/>
      <w:r w:rsidR="00241F8B">
        <w:rPr>
          <w:rFonts w:hint="cs"/>
          <w:rtl/>
          <w:lang w:val="en-GB" w:eastAsia="he-IL"/>
        </w:rPr>
        <w:t>כמה המלצות רוחב, שהן</w:t>
      </w:r>
      <w:bookmarkStart w:id="2307" w:name="_ETM_Q1_4695097"/>
      <w:bookmarkEnd w:id="2307"/>
      <w:r w:rsidR="00241F8B">
        <w:rPr>
          <w:rFonts w:hint="cs"/>
          <w:rtl/>
          <w:lang w:val="en-GB" w:eastAsia="he-IL"/>
        </w:rPr>
        <w:t xml:space="preserve"> רלוונטיות לכל המשרדים, ויכול להיות שכל משרד גם יודע להגיד </w:t>
      </w:r>
      <w:bookmarkStart w:id="2308" w:name="_ETM_Q1_4700774"/>
      <w:bookmarkEnd w:id="2308"/>
      <w:r w:rsidR="00241F8B">
        <w:rPr>
          <w:rFonts w:hint="cs"/>
          <w:rtl/>
          <w:lang w:val="en-GB" w:eastAsia="he-IL"/>
        </w:rPr>
        <w:t>מה קרה עם זה, אבל בגדול ההמלצות האלה הן עדיין</w:t>
      </w:r>
      <w:bookmarkStart w:id="2309" w:name="_ETM_Q1_4704534"/>
      <w:bookmarkEnd w:id="2309"/>
      <w:r w:rsidR="00241F8B">
        <w:rPr>
          <w:rFonts w:hint="cs"/>
          <w:rtl/>
          <w:lang w:val="en-GB" w:eastAsia="he-IL"/>
        </w:rPr>
        <w:t xml:space="preserve"> בבחינה. תכף אני אגיד מה ההמלצות</w:t>
      </w:r>
      <w:bookmarkStart w:id="2310" w:name="_ETM_Q1_4705784"/>
      <w:bookmarkEnd w:id="2310"/>
      <w:r w:rsidR="00241F8B">
        <w:rPr>
          <w:rFonts w:hint="cs"/>
          <w:rtl/>
          <w:lang w:val="en-GB" w:eastAsia="he-IL"/>
        </w:rPr>
        <w:t>, אבל אלה</w:t>
      </w:r>
      <w:bookmarkStart w:id="2311" w:name="_ETM_Q1_4707259"/>
      <w:bookmarkEnd w:id="2311"/>
      <w:r w:rsidR="00241F8B">
        <w:rPr>
          <w:rFonts w:hint="cs"/>
          <w:rtl/>
          <w:lang w:val="en-GB" w:eastAsia="he-IL"/>
        </w:rPr>
        <w:t xml:space="preserve"> המלצות שאמורות להיות איזושהי פנייה של הצוות לכל משרדי</w:t>
      </w:r>
      <w:bookmarkStart w:id="2312" w:name="_ETM_Q1_4714075"/>
      <w:bookmarkEnd w:id="2312"/>
      <w:r w:rsidR="00241F8B">
        <w:rPr>
          <w:rFonts w:hint="cs"/>
          <w:rtl/>
          <w:lang w:val="en-GB" w:eastAsia="he-IL"/>
        </w:rPr>
        <w:t xml:space="preserve"> הממשלה. המכתב הראשון הוא בעצם פנייה לנציב שירות המדינה, וזה </w:t>
      </w:r>
      <w:bookmarkStart w:id="2313" w:name="_ETM_Q1_4719354"/>
      <w:bookmarkEnd w:id="2313"/>
      <w:r w:rsidR="00241F8B">
        <w:rPr>
          <w:rFonts w:hint="cs"/>
          <w:rtl/>
          <w:lang w:val="en-GB" w:eastAsia="he-IL"/>
        </w:rPr>
        <w:t>עדיין לא נשלח</w:t>
      </w:r>
      <w:bookmarkStart w:id="2314" w:name="_ETM_Q1_4715644"/>
      <w:bookmarkEnd w:id="2314"/>
      <w:r w:rsidR="00241F8B">
        <w:rPr>
          <w:rFonts w:hint="cs"/>
          <w:rtl/>
          <w:lang w:val="en-GB" w:eastAsia="he-IL"/>
        </w:rPr>
        <w:t xml:space="preserve">. הנושאים האלה הם עדיין בבחינה. </w:t>
      </w:r>
      <w:bookmarkStart w:id="2315" w:name="_ETM_Q1_4719872"/>
      <w:bookmarkEnd w:id="2315"/>
    </w:p>
    <w:p w14:paraId="089D537D" w14:textId="16988B66" w:rsidR="00241F8B" w:rsidRDefault="00241F8B" w:rsidP="009903B4">
      <w:pPr>
        <w:rPr>
          <w:rtl/>
          <w:lang w:val="en-GB" w:eastAsia="he-IL"/>
        </w:rPr>
      </w:pPr>
      <w:bookmarkStart w:id="2316" w:name="_ETM_Q1_4720021"/>
      <w:bookmarkEnd w:id="2316"/>
    </w:p>
    <w:p w14:paraId="7528893D" w14:textId="14911A2D" w:rsidR="00241F8B" w:rsidRDefault="00241F8B" w:rsidP="00241F8B">
      <w:pPr>
        <w:pStyle w:val="af6"/>
        <w:keepNext/>
        <w:rPr>
          <w:rtl/>
          <w:lang w:val="en-GB"/>
        </w:rPr>
      </w:pPr>
      <w:bookmarkStart w:id="2317" w:name="ET_yor_6233_95"/>
      <w:r w:rsidRPr="00241F8B">
        <w:rPr>
          <w:rStyle w:val="TagStyle"/>
          <w:rtl/>
        </w:rPr>
        <w:t xml:space="preserve"> &lt;&lt; </w:t>
      </w:r>
      <w:proofErr w:type="spellStart"/>
      <w:r w:rsidRPr="00241F8B">
        <w:rPr>
          <w:rStyle w:val="TagStyle"/>
          <w:rtl/>
        </w:rPr>
        <w:t>יור</w:t>
      </w:r>
      <w:proofErr w:type="spellEnd"/>
      <w:r w:rsidRPr="00241F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241F8B">
        <w:rPr>
          <w:rStyle w:val="TagStyle"/>
          <w:rtl/>
        </w:rPr>
        <w:t xml:space="preserve"> &lt;&lt; </w:t>
      </w:r>
      <w:proofErr w:type="spellStart"/>
      <w:r w:rsidRPr="00241F8B">
        <w:rPr>
          <w:rStyle w:val="TagStyle"/>
          <w:rtl/>
        </w:rPr>
        <w:t>יור</w:t>
      </w:r>
      <w:proofErr w:type="spellEnd"/>
      <w:r w:rsidRPr="00241F8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17"/>
    </w:p>
    <w:p w14:paraId="4C664698" w14:textId="72882BA6" w:rsidR="00241F8B" w:rsidRDefault="00241F8B" w:rsidP="00241F8B">
      <w:pPr>
        <w:pStyle w:val="KeepWithNext"/>
        <w:rPr>
          <w:rtl/>
          <w:lang w:val="en-GB" w:eastAsia="he-IL"/>
        </w:rPr>
      </w:pPr>
    </w:p>
    <w:p w14:paraId="6CFF7829" w14:textId="2CBDF2DC" w:rsidR="00241F8B" w:rsidRDefault="00241F8B" w:rsidP="00241F8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2318" w:name="_ETM_Q1_4721601"/>
      <w:bookmarkStart w:id="2319" w:name="_ETM_Q1_4721639"/>
      <w:bookmarkEnd w:id="2318"/>
      <w:bookmarkEnd w:id="2319"/>
      <w:r>
        <w:rPr>
          <w:rFonts w:hint="cs"/>
          <w:rtl/>
          <w:lang w:val="en-GB" w:eastAsia="he-IL"/>
        </w:rPr>
        <w:t>בחינה</w:t>
      </w:r>
      <w:bookmarkStart w:id="2320" w:name="_ETM_Q1_4722190"/>
      <w:bookmarkEnd w:id="2320"/>
      <w:r>
        <w:rPr>
          <w:rFonts w:hint="cs"/>
          <w:rtl/>
          <w:lang w:val="en-GB" w:eastAsia="he-IL"/>
        </w:rPr>
        <w:t xml:space="preserve"> של מי?</w:t>
      </w:r>
      <w:r>
        <w:rPr>
          <w:rFonts w:hint="cs"/>
          <w:lang w:val="en-GB" w:eastAsia="he-IL"/>
        </w:rPr>
        <w:t xml:space="preserve"> </w:t>
      </w:r>
      <w:bookmarkStart w:id="2321" w:name="_ETM_Q1_4718272"/>
      <w:bookmarkEnd w:id="2321"/>
    </w:p>
    <w:p w14:paraId="201E96B0" w14:textId="50879516" w:rsidR="00241F8B" w:rsidRDefault="00241F8B" w:rsidP="00241F8B">
      <w:pPr>
        <w:rPr>
          <w:rtl/>
          <w:lang w:val="en-GB" w:eastAsia="he-IL"/>
        </w:rPr>
      </w:pPr>
      <w:bookmarkStart w:id="2322" w:name="_ETM_Q1_4718518"/>
      <w:bookmarkStart w:id="2323" w:name="_ETM_Q1_4718740"/>
      <w:bookmarkEnd w:id="2322"/>
      <w:bookmarkEnd w:id="2323"/>
    </w:p>
    <w:p w14:paraId="7C6F3AD7" w14:textId="01E812E5" w:rsidR="00241F8B" w:rsidRDefault="00241F8B" w:rsidP="00241F8B">
      <w:pPr>
        <w:pStyle w:val="af9"/>
        <w:keepNext/>
        <w:rPr>
          <w:rtl/>
          <w:lang w:val="en-GB" w:eastAsia="he-IL"/>
        </w:rPr>
      </w:pPr>
      <w:bookmarkStart w:id="2324" w:name="ET_guest_843072_96"/>
      <w:r w:rsidRPr="00241F8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241F8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24"/>
    </w:p>
    <w:p w14:paraId="5275C862" w14:textId="5DB215C4" w:rsidR="00241F8B" w:rsidRDefault="00241F8B" w:rsidP="00241F8B">
      <w:pPr>
        <w:pStyle w:val="KeepWithNext"/>
        <w:rPr>
          <w:rtl/>
          <w:lang w:val="en-GB" w:eastAsia="he-IL"/>
        </w:rPr>
      </w:pPr>
    </w:p>
    <w:p w14:paraId="13F9ED3A" w14:textId="39C800AC" w:rsidR="00241F8B" w:rsidRDefault="00241F8B" w:rsidP="00241F8B">
      <w:pPr>
        <w:rPr>
          <w:rtl/>
          <w:lang w:val="en-GB" w:eastAsia="he-IL"/>
        </w:rPr>
      </w:pPr>
      <w:bookmarkStart w:id="2325" w:name="_ETM_Q1_4720107"/>
      <w:bookmarkStart w:id="2326" w:name="_ETM_Q1_4720208"/>
      <w:bookmarkEnd w:id="2325"/>
      <w:bookmarkEnd w:id="2326"/>
      <w:r>
        <w:rPr>
          <w:rFonts w:hint="cs"/>
          <w:rtl/>
          <w:lang w:val="en-GB" w:eastAsia="he-IL"/>
        </w:rPr>
        <w:t xml:space="preserve">אצלנו כרגע זה עוד בבחינה של שר המשפטים. </w:t>
      </w:r>
      <w:bookmarkStart w:id="2327" w:name="_ETM_Q1_4726033"/>
      <w:bookmarkEnd w:id="2327"/>
      <w:r>
        <w:rPr>
          <w:rFonts w:hint="cs"/>
          <w:rtl/>
          <w:lang w:val="en-GB" w:eastAsia="he-IL"/>
        </w:rPr>
        <w:t>בסוף אלה כן המלצות שאנחנו מגישים לשר. אני לא יודעת</w:t>
      </w:r>
      <w:bookmarkStart w:id="2328" w:name="_ETM_Q1_4730209"/>
      <w:bookmarkEnd w:id="2328"/>
      <w:r>
        <w:rPr>
          <w:rFonts w:hint="cs"/>
          <w:rtl/>
          <w:lang w:val="en-GB" w:eastAsia="he-IL"/>
        </w:rPr>
        <w:t xml:space="preserve"> מה הסטטוס מבחינת השרים האחרים, </w:t>
      </w:r>
      <w:bookmarkStart w:id="2329" w:name="_ETM_Q1_4729333"/>
      <w:bookmarkEnd w:id="2329"/>
      <w:r>
        <w:rPr>
          <w:rFonts w:hint="cs"/>
          <w:rtl/>
          <w:lang w:val="en-GB" w:eastAsia="he-IL"/>
        </w:rPr>
        <w:t>אולי יידעו להרחיב. בגדול, ז</w:t>
      </w:r>
      <w:bookmarkStart w:id="2330" w:name="_ETM_Q1_4733429"/>
      <w:bookmarkEnd w:id="2330"/>
      <w:r>
        <w:rPr>
          <w:rFonts w:hint="cs"/>
          <w:rtl/>
          <w:lang w:val="en-GB" w:eastAsia="he-IL"/>
        </w:rPr>
        <w:t>ה אמור להיות מכתב מטעם הצוות לנציב שירות המדינה בנושא</w:t>
      </w:r>
      <w:bookmarkStart w:id="2331" w:name="_ETM_Q1_4739539"/>
      <w:bookmarkEnd w:id="2331"/>
      <w:r>
        <w:rPr>
          <w:rFonts w:hint="cs"/>
          <w:rtl/>
          <w:lang w:val="en-GB" w:eastAsia="he-IL"/>
        </w:rPr>
        <w:t xml:space="preserve"> של שילוב של אנשים על הקשת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בשירות הציבורי. בשלב</w:t>
      </w:r>
      <w:bookmarkStart w:id="2332" w:name="_ETM_Q1_4745316"/>
      <w:bookmarkEnd w:id="2332"/>
      <w:r>
        <w:rPr>
          <w:rFonts w:hint="cs"/>
          <w:rtl/>
          <w:lang w:val="en-GB" w:eastAsia="he-IL"/>
        </w:rPr>
        <w:t xml:space="preserve"> הראשון ההצעה היא לאיזשהו מודל שהוא יותר וול</w:t>
      </w:r>
      <w:bookmarkStart w:id="2333" w:name="_ETM_Q1_4745706"/>
      <w:bookmarkEnd w:id="2333"/>
      <w:r>
        <w:rPr>
          <w:rFonts w:hint="cs"/>
          <w:rtl/>
          <w:lang w:val="en-GB" w:eastAsia="he-IL"/>
        </w:rPr>
        <w:t>ונטרי, ואחר</w:t>
      </w:r>
      <w:bookmarkStart w:id="2334" w:name="_ETM_Q1_4748296"/>
      <w:bookmarkEnd w:id="2334"/>
      <w:r>
        <w:rPr>
          <w:rFonts w:hint="cs"/>
          <w:rtl/>
          <w:lang w:val="en-GB" w:eastAsia="he-IL"/>
        </w:rPr>
        <w:t xml:space="preserve"> כך גם בחינה של צורך לערוך אולי תיקוני חקיקה שיבהירו</w:t>
      </w:r>
      <w:bookmarkStart w:id="2335" w:name="_ETM_Q1_4752840"/>
      <w:bookmarkEnd w:id="2335"/>
      <w:r>
        <w:rPr>
          <w:rFonts w:hint="cs"/>
          <w:rtl/>
          <w:lang w:val="en-GB" w:eastAsia="he-IL"/>
        </w:rPr>
        <w:t xml:space="preserve"> שאיסור ה</w:t>
      </w:r>
      <w:bookmarkStart w:id="2336" w:name="_ETM_Q1_4750835"/>
      <w:bookmarkEnd w:id="2336"/>
      <w:r>
        <w:rPr>
          <w:rFonts w:hint="cs"/>
          <w:rtl/>
          <w:lang w:val="en-GB" w:eastAsia="he-IL"/>
        </w:rPr>
        <w:t>פליה מחמת מין ונטייה מינית כולל גם</w:t>
      </w:r>
      <w:bookmarkStart w:id="2337" w:name="_ETM_Q1_4757310"/>
      <w:bookmarkEnd w:id="2337"/>
      <w:r>
        <w:rPr>
          <w:rFonts w:hint="cs"/>
          <w:rtl/>
          <w:lang w:val="en-GB" w:eastAsia="he-IL"/>
        </w:rPr>
        <w:t xml:space="preserve"> זהות מגדרית, ואולי בח</w:t>
      </w:r>
      <w:bookmarkStart w:id="2338" w:name="_ETM_Q1_4755474"/>
      <w:bookmarkEnd w:id="2338"/>
      <w:r>
        <w:rPr>
          <w:rFonts w:hint="cs"/>
          <w:rtl/>
          <w:lang w:val="en-GB" w:eastAsia="he-IL"/>
        </w:rPr>
        <w:t>ינה גם של הנחיצות בכלים נוספים כדי</w:t>
      </w:r>
      <w:bookmarkStart w:id="2339" w:name="_ETM_Q1_4760448"/>
      <w:bookmarkEnd w:id="2339"/>
      <w:r>
        <w:rPr>
          <w:rFonts w:hint="cs"/>
          <w:rtl/>
          <w:lang w:val="en-GB" w:eastAsia="he-IL"/>
        </w:rPr>
        <w:t xml:space="preserve"> להגביר באמת את השלוב של אנשים על הקשת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בשירות</w:t>
      </w:r>
      <w:bookmarkStart w:id="2340" w:name="_ETM_Q1_4765036"/>
      <w:bookmarkEnd w:id="2340"/>
      <w:r>
        <w:rPr>
          <w:rFonts w:hint="cs"/>
          <w:rtl/>
          <w:lang w:val="en-GB" w:eastAsia="he-IL"/>
        </w:rPr>
        <w:t xml:space="preserve"> הציבורי. כאמור, זה מכתב שהוא פנייה לנציב לשקול את הדברים </w:t>
      </w:r>
      <w:bookmarkStart w:id="2341" w:name="_ETM_Q1_4770397"/>
      <w:bookmarkEnd w:id="2341"/>
      <w:r>
        <w:rPr>
          <w:rFonts w:hint="cs"/>
          <w:rtl/>
          <w:lang w:val="en-GB" w:eastAsia="he-IL"/>
        </w:rPr>
        <w:t xml:space="preserve">האלה. </w:t>
      </w:r>
      <w:bookmarkStart w:id="2342" w:name="_ETM_Q1_4771052"/>
      <w:bookmarkEnd w:id="2342"/>
    </w:p>
    <w:p w14:paraId="48CE8F3D" w14:textId="3759FF50" w:rsidR="00241F8B" w:rsidRDefault="00241F8B" w:rsidP="00241F8B">
      <w:pPr>
        <w:rPr>
          <w:rtl/>
          <w:lang w:val="en-GB" w:eastAsia="he-IL"/>
        </w:rPr>
      </w:pPr>
      <w:bookmarkStart w:id="2343" w:name="_ETM_Q1_4771191"/>
      <w:bookmarkEnd w:id="2343"/>
    </w:p>
    <w:p w14:paraId="2F8677F4" w14:textId="395682BD" w:rsidR="00241F8B" w:rsidRDefault="00241F8B" w:rsidP="00241F8B">
      <w:pPr>
        <w:rPr>
          <w:rtl/>
          <w:lang w:val="en-GB" w:eastAsia="he-IL"/>
        </w:rPr>
      </w:pPr>
      <w:bookmarkStart w:id="2344" w:name="_ETM_Q1_4771245"/>
      <w:bookmarkEnd w:id="2344"/>
      <w:r>
        <w:rPr>
          <w:rFonts w:hint="cs"/>
          <w:rtl/>
          <w:lang w:val="en-GB" w:eastAsia="he-IL"/>
        </w:rPr>
        <w:t>ה</w:t>
      </w:r>
      <w:bookmarkStart w:id="2345" w:name="_ETM_Q1_4771346"/>
      <w:bookmarkEnd w:id="2345"/>
      <w:r>
        <w:rPr>
          <w:rFonts w:hint="cs"/>
          <w:rtl/>
          <w:lang w:val="en-GB" w:eastAsia="he-IL"/>
        </w:rPr>
        <w:t xml:space="preserve">דבר השני זה מכתב למנכ"לי </w:t>
      </w:r>
      <w:bookmarkStart w:id="2346" w:name="_ETM_Q1_4769094"/>
      <w:bookmarkEnd w:id="2346"/>
      <w:r>
        <w:rPr>
          <w:rFonts w:hint="cs"/>
          <w:rtl/>
          <w:lang w:val="en-GB" w:eastAsia="he-IL"/>
        </w:rPr>
        <w:t>משרדי הממשלה. גם לגבי</w:t>
      </w:r>
      <w:bookmarkStart w:id="2347" w:name="_ETM_Q1_4772983"/>
      <w:bookmarkEnd w:id="234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הנגשת</w:t>
      </w:r>
      <w:proofErr w:type="spellEnd"/>
      <w:r>
        <w:rPr>
          <w:rFonts w:hint="cs"/>
          <w:rtl/>
          <w:lang w:val="en-GB" w:eastAsia="he-IL"/>
        </w:rPr>
        <w:t xml:space="preserve"> טפסים ממשלתיים בעצם בשפה </w:t>
      </w:r>
      <w:bookmarkStart w:id="2348" w:name="_ETM_Q1_4775934"/>
      <w:bookmarkEnd w:id="2348"/>
      <w:r>
        <w:rPr>
          <w:rFonts w:hint="cs"/>
          <w:rtl/>
          <w:lang w:val="en-GB" w:eastAsia="he-IL"/>
        </w:rPr>
        <w:t>-</w:t>
      </w:r>
      <w:bookmarkStart w:id="2349" w:name="_ETM_Q1_4776779"/>
      <w:bookmarkEnd w:id="2349"/>
      <w:r>
        <w:rPr>
          <w:rFonts w:hint="cs"/>
          <w:rtl/>
          <w:lang w:val="en-GB" w:eastAsia="he-IL"/>
        </w:rPr>
        <w:t xml:space="preserve"> בעיקר לגבי טפסים מעתה מהלאה, להפוך אותם להיות ניטרליים מגדרית</w:t>
      </w:r>
      <w:bookmarkStart w:id="2350" w:name="_ETM_Q1_4784253"/>
      <w:bookmarkEnd w:id="2350"/>
      <w:r>
        <w:rPr>
          <w:rFonts w:hint="cs"/>
          <w:rtl/>
          <w:lang w:val="en-GB" w:eastAsia="he-IL"/>
        </w:rPr>
        <w:t xml:space="preserve">. דיברנו על זה </w:t>
      </w:r>
      <w:bookmarkStart w:id="2351" w:name="_ETM_Q1_4783884"/>
      <w:bookmarkEnd w:id="2351"/>
      <w:r>
        <w:rPr>
          <w:rFonts w:hint="cs"/>
          <w:rtl/>
          <w:lang w:val="en-GB" w:eastAsia="he-IL"/>
        </w:rPr>
        <w:t>שגם אפשר יהיה לדרוש</w:t>
      </w:r>
      <w:bookmarkStart w:id="2352" w:name="_ETM_Q1_4786536"/>
      <w:bookmarkEnd w:id="2352"/>
      <w:r>
        <w:rPr>
          <w:rFonts w:hint="cs"/>
          <w:rtl/>
          <w:lang w:val="en-GB" w:eastAsia="he-IL"/>
        </w:rPr>
        <w:t xml:space="preserve"> שלא תהיה בכלל הזדהות מגדרית מקום שהדבר לא הכרחי</w:t>
      </w:r>
      <w:bookmarkStart w:id="2353" w:name="_ETM_Q1_4793066"/>
      <w:bookmarkEnd w:id="2353"/>
      <w:r>
        <w:rPr>
          <w:rFonts w:hint="cs"/>
          <w:rtl/>
          <w:lang w:val="en-GB" w:eastAsia="he-IL"/>
        </w:rPr>
        <w:t>, ולהמליץ גם לשקול להוסיף את הקטגוריה אחר. שוב, אלה</w:t>
      </w:r>
      <w:bookmarkStart w:id="2354" w:name="_ETM_Q1_4799272"/>
      <w:bookmarkEnd w:id="2354"/>
      <w:r>
        <w:rPr>
          <w:rFonts w:hint="cs"/>
          <w:rtl/>
          <w:lang w:val="en-GB" w:eastAsia="he-IL"/>
        </w:rPr>
        <w:t xml:space="preserve"> המלצות של הצוות למנכ"לי משרדי הממשלה שכל אחד </w:t>
      </w:r>
      <w:bookmarkStart w:id="2355" w:name="_ETM_Q1_4799107"/>
      <w:bookmarkEnd w:id="2355"/>
      <w:r>
        <w:rPr>
          <w:rFonts w:hint="cs"/>
          <w:rtl/>
          <w:lang w:val="en-GB" w:eastAsia="he-IL"/>
        </w:rPr>
        <w:t>רשאי לעשות</w:t>
      </w:r>
      <w:bookmarkStart w:id="2356" w:name="_ETM_Q1_4799971"/>
      <w:bookmarkEnd w:id="2356"/>
      <w:r>
        <w:rPr>
          <w:rFonts w:hint="cs"/>
          <w:rtl/>
          <w:lang w:val="en-GB" w:eastAsia="he-IL"/>
        </w:rPr>
        <w:t xml:space="preserve"> כהבנתו.</w:t>
      </w:r>
      <w:bookmarkStart w:id="2357" w:name="_ETM_Q1_4801681"/>
      <w:bookmarkStart w:id="2358" w:name="_ETM_Q1_4801797"/>
      <w:bookmarkStart w:id="2359" w:name="_ETM_Q1_4801840"/>
      <w:bookmarkStart w:id="2360" w:name="_ETM_Q1_4801949"/>
      <w:bookmarkEnd w:id="2357"/>
      <w:bookmarkEnd w:id="2358"/>
      <w:bookmarkEnd w:id="2359"/>
      <w:bookmarkEnd w:id="2360"/>
      <w:r>
        <w:rPr>
          <w:rFonts w:hint="cs"/>
          <w:rtl/>
          <w:lang w:val="en-GB" w:eastAsia="he-IL"/>
        </w:rPr>
        <w:t xml:space="preserve"> עוד נושא במכתב הזה אמור להיות הנושא של הכשרות</w:t>
      </w:r>
      <w:bookmarkStart w:id="2361" w:name="_ETM_Q1_4806672"/>
      <w:bookmarkEnd w:id="2361"/>
      <w:r>
        <w:rPr>
          <w:rFonts w:hint="cs"/>
          <w:rtl/>
          <w:lang w:val="en-GB" w:eastAsia="he-IL"/>
        </w:rPr>
        <w:t xml:space="preserve"> עובדים. זה רלוונטי בעיקר למשרדים שהם מקבלי קהל, גם לקיים</w:t>
      </w:r>
      <w:bookmarkStart w:id="2362" w:name="_ETM_Q1_4811632"/>
      <w:bookmarkEnd w:id="2362"/>
      <w:r>
        <w:rPr>
          <w:rFonts w:hint="cs"/>
          <w:rtl/>
          <w:lang w:val="en-GB" w:eastAsia="he-IL"/>
        </w:rPr>
        <w:t xml:space="preserve"> סדנאות להיכרות עם האוכלוסייה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ולהכיר את הייחודיות, המורכבות</w:t>
      </w:r>
      <w:bookmarkStart w:id="2363" w:name="_ETM_Q1_4814804"/>
      <w:bookmarkEnd w:id="2363"/>
      <w:r>
        <w:rPr>
          <w:rFonts w:hint="cs"/>
          <w:rtl/>
          <w:lang w:val="en-GB" w:eastAsia="he-IL"/>
        </w:rPr>
        <w:t xml:space="preserve"> והרגישות </w:t>
      </w:r>
      <w:bookmarkStart w:id="2364" w:name="_ETM_Q1_4816829"/>
      <w:bookmarkEnd w:id="2364"/>
      <w:r>
        <w:rPr>
          <w:rFonts w:hint="cs"/>
          <w:rtl/>
          <w:lang w:val="en-GB" w:eastAsia="he-IL"/>
        </w:rPr>
        <w:t xml:space="preserve">שדרושה במפגש של מערכות ממוסדות עם האנשים מהקהילה. </w:t>
      </w:r>
    </w:p>
    <w:p w14:paraId="2CD0A450" w14:textId="77777777" w:rsidR="00241F8B" w:rsidRDefault="00241F8B" w:rsidP="00241F8B">
      <w:pPr>
        <w:rPr>
          <w:rtl/>
          <w:lang w:val="en-GB" w:eastAsia="he-IL"/>
        </w:rPr>
      </w:pPr>
      <w:bookmarkStart w:id="2365" w:name="_ETM_Q1_4817022"/>
      <w:bookmarkEnd w:id="2365"/>
    </w:p>
    <w:p w14:paraId="1ABAE2D3" w14:textId="40B580A1" w:rsidR="00241F8B" w:rsidRDefault="00241F8B" w:rsidP="00241F8B">
      <w:pPr>
        <w:rPr>
          <w:rtl/>
          <w:lang w:val="en-GB" w:eastAsia="he-IL"/>
        </w:rPr>
      </w:pPr>
      <w:bookmarkStart w:id="2366" w:name="_ETM_Q1_4821242"/>
      <w:bookmarkEnd w:id="2366"/>
      <w:r>
        <w:rPr>
          <w:rFonts w:hint="cs"/>
          <w:rtl/>
          <w:lang w:val="en-GB" w:eastAsia="he-IL"/>
        </w:rPr>
        <w:t xml:space="preserve">הדבר </w:t>
      </w:r>
      <w:bookmarkStart w:id="2367" w:name="_ETM_Q1_4825189"/>
      <w:bookmarkEnd w:id="2367"/>
      <w:r>
        <w:rPr>
          <w:rFonts w:hint="cs"/>
          <w:rtl/>
          <w:lang w:val="en-GB" w:eastAsia="he-IL"/>
        </w:rPr>
        <w:t xml:space="preserve">השלישי </w:t>
      </w:r>
      <w:r w:rsidR="00884BAD">
        <w:rPr>
          <w:rFonts w:hint="cs"/>
          <w:rtl/>
          <w:lang w:val="en-GB" w:eastAsia="he-IL"/>
        </w:rPr>
        <w:t xml:space="preserve">זה לשקול אפשרות למינוי רפרנטים ייעודיים במשרדי </w:t>
      </w:r>
      <w:bookmarkStart w:id="2368" w:name="_ETM_Q1_4824665"/>
      <w:bookmarkEnd w:id="2368"/>
      <w:r w:rsidR="00124358">
        <w:rPr>
          <w:rFonts w:hint="cs"/>
          <w:rtl/>
          <w:lang w:val="en-GB" w:eastAsia="he-IL"/>
        </w:rPr>
        <w:t>הממשלה.</w:t>
      </w:r>
      <w:bookmarkStart w:id="2369" w:name="_ETM_Q1_4827894"/>
      <w:bookmarkEnd w:id="2369"/>
      <w:r w:rsidR="00124358">
        <w:rPr>
          <w:rFonts w:hint="cs"/>
          <w:rtl/>
          <w:lang w:val="en-GB" w:eastAsia="he-IL"/>
        </w:rPr>
        <w:t xml:space="preserve"> בעצם, לקבוע איזשהו גורם ממונה בכל משרד, לפי הצורך - </w:t>
      </w:r>
      <w:bookmarkStart w:id="2370" w:name="_ETM_Q1_4835365"/>
      <w:bookmarkEnd w:id="2370"/>
      <w:r w:rsidR="00124358">
        <w:rPr>
          <w:rFonts w:hint="cs"/>
          <w:rtl/>
          <w:lang w:val="en-GB" w:eastAsia="he-IL"/>
        </w:rPr>
        <w:t>לא בכל משרד זה בהכרח רלוונטי -</w:t>
      </w:r>
      <w:bookmarkStart w:id="2371" w:name="_ETM_Q1_4834730"/>
      <w:bookmarkEnd w:id="2371"/>
      <w:r w:rsidR="00124358">
        <w:rPr>
          <w:rFonts w:hint="cs"/>
          <w:rtl/>
          <w:lang w:val="en-GB" w:eastAsia="he-IL"/>
        </w:rPr>
        <w:t xml:space="preserve"> שהוא</w:t>
      </w:r>
      <w:bookmarkStart w:id="2372" w:name="_ETM_Q1_4836477"/>
      <w:bookmarkEnd w:id="2372"/>
      <w:r w:rsidR="00124358">
        <w:rPr>
          <w:rFonts w:hint="cs"/>
          <w:rtl/>
          <w:lang w:val="en-GB" w:eastAsia="he-IL"/>
        </w:rPr>
        <w:t xml:space="preserve"> ישמש איזושהי פונקציה </w:t>
      </w:r>
      <w:proofErr w:type="spellStart"/>
      <w:r w:rsidR="00124358">
        <w:rPr>
          <w:rFonts w:hint="cs"/>
          <w:rtl/>
          <w:lang w:val="en-GB" w:eastAsia="he-IL"/>
        </w:rPr>
        <w:t>מתכללת</w:t>
      </w:r>
      <w:proofErr w:type="spellEnd"/>
      <w:r w:rsidR="00124358">
        <w:rPr>
          <w:rFonts w:hint="cs"/>
          <w:rtl/>
          <w:lang w:val="en-GB" w:eastAsia="he-IL"/>
        </w:rPr>
        <w:t>. זה לוקח אותי להמלצות של משרד</w:t>
      </w:r>
      <w:bookmarkStart w:id="2373" w:name="_ETM_Q1_4841757"/>
      <w:bookmarkEnd w:id="2373"/>
      <w:r w:rsidR="00124358">
        <w:rPr>
          <w:rFonts w:hint="cs"/>
          <w:rtl/>
          <w:lang w:val="en-GB" w:eastAsia="he-IL"/>
        </w:rPr>
        <w:t xml:space="preserve"> המשפטים. באמת, אחת ההמלצות הייתה להפעיל מנגנון לפניות ציבור בנושאים</w:t>
      </w:r>
      <w:bookmarkStart w:id="2374" w:name="_ETM_Q1_4848480"/>
      <w:bookmarkEnd w:id="2374"/>
      <w:r w:rsidR="00124358">
        <w:rPr>
          <w:rFonts w:hint="cs"/>
          <w:rtl/>
          <w:lang w:val="en-GB" w:eastAsia="he-IL"/>
        </w:rPr>
        <w:t xml:space="preserve"> משפטיים, שזה דבר שבעצם אתמול אפילו יצאה על זה איזושהי</w:t>
      </w:r>
      <w:bookmarkStart w:id="2375" w:name="_ETM_Q1_4854989"/>
      <w:bookmarkEnd w:id="2375"/>
      <w:r w:rsidR="00124358">
        <w:rPr>
          <w:rFonts w:hint="cs"/>
          <w:rtl/>
          <w:lang w:val="en-GB" w:eastAsia="he-IL"/>
        </w:rPr>
        <w:t xml:space="preserve"> הודעה לתקשורת. זה הופעל כבר לפני אבל עכשיו היה ממש</w:t>
      </w:r>
      <w:bookmarkStart w:id="2376" w:name="_ETM_Q1_4860173"/>
      <w:bookmarkEnd w:id="2376"/>
      <w:r w:rsidR="00124358">
        <w:rPr>
          <w:rFonts w:hint="cs"/>
          <w:rtl/>
          <w:lang w:val="en-GB" w:eastAsia="he-IL"/>
        </w:rPr>
        <w:t xml:space="preserve"> פרסום אקטיבי. זו בעצם מין תיבת דואר, שהמטרה שלה היא</w:t>
      </w:r>
      <w:bookmarkStart w:id="2377" w:name="_ETM_Q1_4865213"/>
      <w:bookmarkEnd w:id="2377"/>
      <w:r w:rsidR="00124358">
        <w:rPr>
          <w:rFonts w:hint="cs"/>
          <w:rtl/>
          <w:lang w:val="en-GB" w:eastAsia="he-IL"/>
        </w:rPr>
        <w:t xml:space="preserve"> שיהיו פניות ציבור </w:t>
      </w:r>
      <w:bookmarkStart w:id="2378" w:name="_ETM_Q1_4867190"/>
      <w:bookmarkEnd w:id="2378"/>
      <w:r w:rsidR="00124358">
        <w:rPr>
          <w:rFonts w:hint="cs"/>
          <w:rtl/>
          <w:lang w:val="en-GB" w:eastAsia="he-IL"/>
        </w:rPr>
        <w:t>בנושאים משפטיים שקשורים</w:t>
      </w:r>
      <w:bookmarkStart w:id="2379" w:name="_ETM_Q1_4871007"/>
      <w:bookmarkEnd w:id="2379"/>
      <w:r w:rsidR="00124358">
        <w:rPr>
          <w:rFonts w:hint="cs"/>
          <w:rtl/>
          <w:lang w:val="en-GB" w:eastAsia="he-IL"/>
        </w:rPr>
        <w:t xml:space="preserve"> להפליה, הדרה </w:t>
      </w:r>
      <w:bookmarkStart w:id="2380" w:name="_ETM_Q1_4867904"/>
      <w:bookmarkEnd w:id="2380"/>
      <w:r w:rsidR="00124358">
        <w:rPr>
          <w:rFonts w:hint="cs"/>
          <w:rtl/>
          <w:lang w:val="en-GB" w:eastAsia="he-IL"/>
        </w:rPr>
        <w:t>או יחס לא הולם כלפי אנשים על הקשת</w:t>
      </w:r>
      <w:bookmarkStart w:id="2381" w:name="_ETM_Q1_4874161"/>
      <w:bookmarkEnd w:id="2381"/>
      <w:r w:rsidR="00124358">
        <w:rPr>
          <w:rFonts w:hint="cs"/>
          <w:rtl/>
          <w:lang w:val="en-GB" w:eastAsia="he-IL"/>
        </w:rPr>
        <w:t xml:space="preserve"> </w:t>
      </w:r>
      <w:proofErr w:type="spellStart"/>
      <w:r w:rsidR="00124358">
        <w:rPr>
          <w:rFonts w:hint="cs"/>
          <w:rtl/>
          <w:lang w:val="en-GB" w:eastAsia="he-IL"/>
        </w:rPr>
        <w:t>הטרנסית</w:t>
      </w:r>
      <w:proofErr w:type="spellEnd"/>
      <w:r w:rsidR="00124358">
        <w:rPr>
          <w:rFonts w:hint="cs"/>
          <w:rtl/>
          <w:lang w:val="en-GB" w:eastAsia="he-IL"/>
        </w:rPr>
        <w:t>, ושאפשר יהיה לפנות אל</w:t>
      </w:r>
      <w:bookmarkStart w:id="2382" w:name="_ETM_Q1_4874004"/>
      <w:bookmarkEnd w:id="2382"/>
      <w:r w:rsidR="00124358">
        <w:rPr>
          <w:rFonts w:hint="cs"/>
          <w:rtl/>
          <w:lang w:val="en-GB" w:eastAsia="he-IL"/>
        </w:rPr>
        <w:t>ינו,</w:t>
      </w:r>
      <w:bookmarkStart w:id="2383" w:name="_ETM_Q1_4876604"/>
      <w:bookmarkEnd w:id="2383"/>
      <w:r w:rsidR="00124358">
        <w:rPr>
          <w:rFonts w:hint="cs"/>
          <w:rtl/>
          <w:lang w:val="en-GB" w:eastAsia="he-IL"/>
        </w:rPr>
        <w:t xml:space="preserve"> אל משרד המשפטים. </w:t>
      </w:r>
      <w:bookmarkStart w:id="2384" w:name="_ETM_Q1_4873924"/>
      <w:bookmarkEnd w:id="2384"/>
    </w:p>
    <w:p w14:paraId="0EB58327" w14:textId="647539B8" w:rsidR="00124358" w:rsidRDefault="00124358" w:rsidP="00241F8B">
      <w:pPr>
        <w:rPr>
          <w:rtl/>
          <w:lang w:val="en-GB" w:eastAsia="he-IL"/>
        </w:rPr>
      </w:pPr>
      <w:bookmarkStart w:id="2385" w:name="_ETM_Q1_4874181"/>
      <w:bookmarkEnd w:id="2385"/>
    </w:p>
    <w:p w14:paraId="00343DC9" w14:textId="386A06C3" w:rsidR="00124358" w:rsidRDefault="00124358" w:rsidP="00124358">
      <w:pPr>
        <w:pStyle w:val="af6"/>
        <w:keepNext/>
        <w:rPr>
          <w:rtl/>
          <w:lang w:val="en-GB"/>
        </w:rPr>
      </w:pPr>
      <w:bookmarkStart w:id="2386" w:name="ET_yor_6233_97"/>
      <w:r w:rsidRPr="00124358">
        <w:rPr>
          <w:rStyle w:val="TagStyle"/>
          <w:rtl/>
        </w:rPr>
        <w:t xml:space="preserve"> &lt;&lt; </w:t>
      </w:r>
      <w:proofErr w:type="spellStart"/>
      <w:r w:rsidRPr="00124358">
        <w:rPr>
          <w:rStyle w:val="TagStyle"/>
          <w:rtl/>
        </w:rPr>
        <w:t>יור</w:t>
      </w:r>
      <w:proofErr w:type="spellEnd"/>
      <w:r w:rsidRPr="0012435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124358">
        <w:rPr>
          <w:rStyle w:val="TagStyle"/>
          <w:rtl/>
        </w:rPr>
        <w:t xml:space="preserve"> &lt;&lt; </w:t>
      </w:r>
      <w:proofErr w:type="spellStart"/>
      <w:r w:rsidRPr="00124358">
        <w:rPr>
          <w:rStyle w:val="TagStyle"/>
          <w:rtl/>
        </w:rPr>
        <w:t>יור</w:t>
      </w:r>
      <w:proofErr w:type="spellEnd"/>
      <w:r w:rsidRPr="00124358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86"/>
    </w:p>
    <w:p w14:paraId="32DC1E11" w14:textId="31322F29" w:rsidR="00124358" w:rsidRDefault="00124358" w:rsidP="00124358">
      <w:pPr>
        <w:pStyle w:val="KeepWithNext"/>
        <w:rPr>
          <w:rtl/>
          <w:lang w:val="en-GB" w:eastAsia="he-IL"/>
        </w:rPr>
      </w:pPr>
    </w:p>
    <w:p w14:paraId="6D47F316" w14:textId="2B9666BE" w:rsidR="00124358" w:rsidRDefault="00124358" w:rsidP="00124358">
      <w:pPr>
        <w:rPr>
          <w:rtl/>
          <w:lang w:val="en-GB" w:eastAsia="he-IL"/>
        </w:rPr>
      </w:pPr>
      <w:bookmarkStart w:id="2387" w:name="_ETM_Q1_4875486"/>
      <w:bookmarkEnd w:id="2387"/>
      <w:r>
        <w:rPr>
          <w:rFonts w:hint="cs"/>
          <w:rtl/>
          <w:lang w:val="en-GB" w:eastAsia="he-IL"/>
        </w:rPr>
        <w:t>א</w:t>
      </w:r>
      <w:bookmarkStart w:id="2388" w:name="_ETM_Q1_4875546"/>
      <w:bookmarkEnd w:id="2388"/>
      <w:r>
        <w:rPr>
          <w:rFonts w:hint="cs"/>
          <w:rtl/>
          <w:lang w:val="en-GB" w:eastAsia="he-IL"/>
        </w:rPr>
        <w:t>ז זה כבר קיים?</w:t>
      </w:r>
      <w:r>
        <w:rPr>
          <w:rFonts w:hint="cs"/>
          <w:lang w:val="en-GB" w:eastAsia="he-IL"/>
        </w:rPr>
        <w:t xml:space="preserve"> </w:t>
      </w:r>
      <w:bookmarkStart w:id="2389" w:name="_ETM_Q1_4878185"/>
      <w:bookmarkEnd w:id="2389"/>
      <w:r>
        <w:rPr>
          <w:rFonts w:hint="cs"/>
          <w:rtl/>
          <w:lang w:val="en-GB" w:eastAsia="he-IL"/>
        </w:rPr>
        <w:t xml:space="preserve">ומה הכתובת? </w:t>
      </w:r>
    </w:p>
    <w:p w14:paraId="5BC4B781" w14:textId="24C0AD00" w:rsidR="00124358" w:rsidRDefault="00124358" w:rsidP="00124358">
      <w:pPr>
        <w:rPr>
          <w:rtl/>
          <w:lang w:val="en-GB" w:eastAsia="he-IL"/>
        </w:rPr>
      </w:pPr>
      <w:bookmarkStart w:id="2390" w:name="_ETM_Q1_4878300"/>
      <w:bookmarkStart w:id="2391" w:name="_ETM_Q1_4878143"/>
      <w:bookmarkEnd w:id="2390"/>
      <w:bookmarkEnd w:id="2391"/>
    </w:p>
    <w:p w14:paraId="0EB9AA60" w14:textId="423896DC" w:rsidR="00124358" w:rsidRDefault="00124358" w:rsidP="00124358">
      <w:pPr>
        <w:pStyle w:val="af9"/>
        <w:keepNext/>
        <w:rPr>
          <w:rtl/>
          <w:lang w:val="en-GB" w:eastAsia="he-IL"/>
        </w:rPr>
      </w:pPr>
      <w:bookmarkStart w:id="2392" w:name="ET_guest_843072_98"/>
      <w:r w:rsidRPr="0012435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124358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92"/>
    </w:p>
    <w:p w14:paraId="6831F1EA" w14:textId="4452F065" w:rsidR="00124358" w:rsidRDefault="00124358" w:rsidP="00124358">
      <w:pPr>
        <w:pStyle w:val="KeepWithNext"/>
        <w:rPr>
          <w:rtl/>
          <w:lang w:val="en-GB" w:eastAsia="he-IL"/>
        </w:rPr>
      </w:pPr>
    </w:p>
    <w:p w14:paraId="3CDD2962" w14:textId="47DAB1AD" w:rsidR="00124358" w:rsidRDefault="00124358" w:rsidP="00124358">
      <w:pPr>
        <w:rPr>
          <w:rtl/>
          <w:lang w:val="en-GB" w:eastAsia="he-IL"/>
        </w:rPr>
      </w:pPr>
      <w:bookmarkStart w:id="2393" w:name="_ETM_Q1_4879954"/>
      <w:bookmarkStart w:id="2394" w:name="_ETM_Q1_4880016"/>
      <w:bookmarkEnd w:id="2393"/>
      <w:bookmarkEnd w:id="2394"/>
      <w:r>
        <w:rPr>
          <w:rFonts w:hint="cs"/>
          <w:rtl/>
          <w:lang w:val="en-GB" w:eastAsia="he-IL"/>
        </w:rPr>
        <w:t>זה קיים,</w:t>
      </w:r>
      <w:bookmarkStart w:id="2395" w:name="_ETM_Q1_4880729"/>
      <w:bookmarkEnd w:id="2395"/>
      <w:r>
        <w:rPr>
          <w:rFonts w:hint="cs"/>
          <w:rtl/>
          <w:lang w:val="en-GB" w:eastAsia="he-IL"/>
        </w:rPr>
        <w:t xml:space="preserve"> כן. </w:t>
      </w:r>
      <w:bookmarkStart w:id="2396" w:name="_ETM_Q1_4882266"/>
      <w:bookmarkEnd w:id="2396"/>
      <w:r>
        <w:rPr>
          <w:rFonts w:hint="cs"/>
          <w:rtl/>
          <w:lang w:val="en-GB" w:eastAsia="he-IL"/>
        </w:rPr>
        <w:t xml:space="preserve">אני </w:t>
      </w:r>
      <w:bookmarkStart w:id="2397" w:name="_ETM_Q1_4878685"/>
      <w:bookmarkEnd w:id="2397"/>
      <w:r>
        <w:rPr>
          <w:rFonts w:hint="cs"/>
          <w:rtl/>
          <w:lang w:val="en-GB" w:eastAsia="he-IL"/>
        </w:rPr>
        <w:t>יכולה גם לשלוח את זה,</w:t>
      </w:r>
      <w:bookmarkStart w:id="2398" w:name="_ETM_Q1_4880482"/>
      <w:bookmarkEnd w:id="2398"/>
      <w:r>
        <w:rPr>
          <w:rFonts w:hint="cs"/>
          <w:rtl/>
          <w:lang w:val="en-GB" w:eastAsia="he-IL"/>
        </w:rPr>
        <w:t xml:space="preserve"> אבל זה </w:t>
      </w:r>
      <w:r w:rsidRPr="00124358">
        <w:rPr>
          <w:lang w:val="en-GB" w:eastAsia="he-IL"/>
        </w:rPr>
        <w:t>TRANS-RIGHT</w:t>
      </w:r>
      <w:bookmarkStart w:id="2399" w:name="_ETM_Q1_4880322"/>
      <w:bookmarkStart w:id="2400" w:name="_ETM_Q1_4879694"/>
      <w:bookmarkEnd w:id="2399"/>
      <w:bookmarkEnd w:id="2400"/>
      <w:r w:rsidRPr="00124358">
        <w:rPr>
          <w:lang w:val="en-GB" w:eastAsia="he-IL"/>
        </w:rPr>
        <w:t>@JUSTICE</w:t>
      </w:r>
      <w:bookmarkStart w:id="2401" w:name="_ETM_Q1_4881393"/>
      <w:bookmarkEnd w:id="2401"/>
      <w:r w:rsidRPr="00124358">
        <w:rPr>
          <w:lang w:val="en-GB" w:eastAsia="he-IL"/>
        </w:rPr>
        <w:t>.GOV.IL</w:t>
      </w:r>
      <w:bookmarkStart w:id="2402" w:name="_ETM_Q1_4884598"/>
      <w:bookmarkEnd w:id="2402"/>
      <w:r>
        <w:rPr>
          <w:rFonts w:hint="cs"/>
          <w:rtl/>
          <w:lang w:val="en-GB" w:eastAsia="he-IL"/>
        </w:rPr>
        <w:t xml:space="preserve">. </w:t>
      </w:r>
      <w:bookmarkStart w:id="2403" w:name="_ETM_Q1_4882863"/>
      <w:bookmarkEnd w:id="2403"/>
      <w:r>
        <w:rPr>
          <w:rFonts w:hint="cs"/>
          <w:rtl/>
          <w:lang w:val="en-GB" w:eastAsia="he-IL"/>
        </w:rPr>
        <w:t>כאמור,</w:t>
      </w:r>
      <w:bookmarkStart w:id="2404" w:name="_ETM_Q1_4887062"/>
      <w:bookmarkEnd w:id="2404"/>
      <w:r>
        <w:rPr>
          <w:rFonts w:hint="cs"/>
          <w:rtl/>
          <w:lang w:val="en-GB" w:eastAsia="he-IL"/>
        </w:rPr>
        <w:t xml:space="preserve"> אתמול זה גם הופץ בתקשורת, אבל אני יכולה להעביר את</w:t>
      </w:r>
      <w:bookmarkStart w:id="2405" w:name="_ETM_Q1_4892662"/>
      <w:bookmarkEnd w:id="2405"/>
      <w:r>
        <w:rPr>
          <w:rFonts w:hint="cs"/>
          <w:rtl/>
          <w:lang w:val="en-GB" w:eastAsia="he-IL"/>
        </w:rPr>
        <w:t xml:space="preserve"> זה לוועדה פשוט, את ההודעה גם. </w:t>
      </w:r>
      <w:bookmarkStart w:id="2406" w:name="_ETM_Q1_4895893"/>
      <w:bookmarkEnd w:id="2406"/>
    </w:p>
    <w:p w14:paraId="2BDF0FA4" w14:textId="2767DF98" w:rsidR="00124358" w:rsidRDefault="00124358" w:rsidP="00124358">
      <w:pPr>
        <w:rPr>
          <w:rtl/>
          <w:lang w:val="en-GB" w:eastAsia="he-IL"/>
        </w:rPr>
      </w:pPr>
      <w:bookmarkStart w:id="2407" w:name="_ETM_Q1_4896028"/>
      <w:bookmarkEnd w:id="2407"/>
    </w:p>
    <w:p w14:paraId="56F99BF7" w14:textId="467B8320" w:rsidR="00124358" w:rsidRDefault="00124358" w:rsidP="00124358">
      <w:pPr>
        <w:rPr>
          <w:rtl/>
          <w:lang w:val="en-GB" w:eastAsia="he-IL"/>
        </w:rPr>
      </w:pPr>
      <w:bookmarkStart w:id="2408" w:name="_ETM_Q1_4896060"/>
      <w:bookmarkStart w:id="2409" w:name="_ETM_Q1_4896163"/>
      <w:bookmarkEnd w:id="2408"/>
      <w:bookmarkEnd w:id="2409"/>
      <w:r>
        <w:rPr>
          <w:rFonts w:hint="cs"/>
          <w:rtl/>
          <w:lang w:val="en-GB" w:eastAsia="he-IL"/>
        </w:rPr>
        <w:t>הדבר הנוסף זו</w:t>
      </w:r>
      <w:bookmarkStart w:id="2410" w:name="_ETM_Q1_4899237"/>
      <w:bookmarkEnd w:id="2410"/>
      <w:r>
        <w:rPr>
          <w:rFonts w:hint="cs"/>
          <w:rtl/>
          <w:lang w:val="en-GB" w:eastAsia="he-IL"/>
        </w:rPr>
        <w:t xml:space="preserve"> התאמת הסיוע המשפטי. בעצם קיום הכשרה ייעודית לצוותי הסיוע המשפטי</w:t>
      </w:r>
      <w:bookmarkStart w:id="2411" w:name="_ETM_Q1_4904933"/>
      <w:bookmarkEnd w:id="2411"/>
      <w:r>
        <w:rPr>
          <w:rFonts w:hint="cs"/>
          <w:rtl/>
          <w:lang w:val="en-GB" w:eastAsia="he-IL"/>
        </w:rPr>
        <w:t xml:space="preserve"> </w:t>
      </w:r>
      <w:bookmarkStart w:id="2412" w:name="_ETM_Q1_4900103"/>
      <w:bookmarkEnd w:id="2412"/>
      <w:r>
        <w:rPr>
          <w:rFonts w:hint="cs"/>
          <w:rtl/>
          <w:lang w:val="en-GB" w:eastAsia="he-IL"/>
        </w:rPr>
        <w:t xml:space="preserve">והגדרת רפרנטים ייעודיים </w:t>
      </w:r>
      <w:bookmarkStart w:id="2413" w:name="_ETM_Q1_4901554"/>
      <w:bookmarkEnd w:id="2413"/>
      <w:r>
        <w:rPr>
          <w:rFonts w:hint="cs"/>
          <w:rtl/>
          <w:lang w:val="en-GB" w:eastAsia="he-IL"/>
        </w:rPr>
        <w:t xml:space="preserve">לליווי פניות בנושא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השר</w:t>
      </w:r>
      <w:bookmarkStart w:id="2414" w:name="_ETM_Q1_4909339"/>
      <w:bookmarkEnd w:id="2414"/>
      <w:r>
        <w:rPr>
          <w:rFonts w:hint="cs"/>
          <w:rtl/>
          <w:lang w:val="en-GB" w:eastAsia="he-IL"/>
        </w:rPr>
        <w:t xml:space="preserve"> נכון לקדם את ההמלצה הזאת. </w:t>
      </w:r>
      <w:bookmarkStart w:id="2415" w:name="_ETM_Q1_4912396"/>
      <w:bookmarkEnd w:id="2415"/>
    </w:p>
    <w:p w14:paraId="0B624D40" w14:textId="1B308F59" w:rsidR="00124358" w:rsidRDefault="00124358" w:rsidP="00124358">
      <w:pPr>
        <w:rPr>
          <w:rtl/>
          <w:lang w:val="en-GB" w:eastAsia="he-IL"/>
        </w:rPr>
      </w:pPr>
      <w:bookmarkStart w:id="2416" w:name="_ETM_Q1_4912495"/>
      <w:bookmarkStart w:id="2417" w:name="_ETM_Q1_4913627"/>
      <w:bookmarkEnd w:id="2416"/>
      <w:bookmarkEnd w:id="2417"/>
    </w:p>
    <w:p w14:paraId="30F7FF82" w14:textId="14AC0019" w:rsidR="00124358" w:rsidRDefault="00124358" w:rsidP="00124358">
      <w:pPr>
        <w:rPr>
          <w:rtl/>
          <w:lang w:val="en-GB" w:eastAsia="he-IL"/>
        </w:rPr>
      </w:pPr>
      <w:bookmarkStart w:id="2418" w:name="_ETM_Q1_4913739"/>
      <w:bookmarkEnd w:id="2418"/>
      <w:r>
        <w:rPr>
          <w:rFonts w:hint="cs"/>
          <w:rtl/>
          <w:lang w:val="en-GB" w:eastAsia="he-IL"/>
        </w:rPr>
        <w:t xml:space="preserve">הנושא </w:t>
      </w:r>
      <w:bookmarkStart w:id="2419" w:name="_ETM_Q1_4909349"/>
      <w:bookmarkEnd w:id="2419"/>
      <w:r>
        <w:rPr>
          <w:rFonts w:hint="cs"/>
          <w:rtl/>
          <w:lang w:val="en-GB" w:eastAsia="he-IL"/>
        </w:rPr>
        <w:t>הנוסף זה קידום פתרונות</w:t>
      </w:r>
      <w:bookmarkStart w:id="2420" w:name="_ETM_Q1_4911593"/>
      <w:bookmarkEnd w:id="2420"/>
      <w:r>
        <w:rPr>
          <w:rFonts w:hint="cs"/>
          <w:rtl/>
          <w:lang w:val="en-GB" w:eastAsia="he-IL"/>
        </w:rPr>
        <w:t xml:space="preserve"> לחנינה</w:t>
      </w:r>
      <w:bookmarkStart w:id="2421" w:name="_ETM_Q1_4909149"/>
      <w:bookmarkEnd w:id="2421"/>
      <w:r>
        <w:rPr>
          <w:rFonts w:hint="cs"/>
          <w:rtl/>
          <w:lang w:val="en-GB" w:eastAsia="he-IL"/>
        </w:rPr>
        <w:t xml:space="preserve"> ומחיקת רישום פלילי. אז כאן, בעצם חלק מההמלצה</w:t>
      </w:r>
      <w:bookmarkStart w:id="2422" w:name="_ETM_Q1_4919193"/>
      <w:bookmarkEnd w:id="2422"/>
      <w:r>
        <w:rPr>
          <w:rFonts w:hint="cs"/>
          <w:rtl/>
          <w:lang w:val="en-GB" w:eastAsia="he-IL"/>
        </w:rPr>
        <w:t xml:space="preserve"> היא תמיכה ב</w:t>
      </w:r>
      <w:bookmarkStart w:id="2423" w:name="_ETM_Q1_4915137"/>
      <w:bookmarkEnd w:id="2423"/>
      <w:r>
        <w:rPr>
          <w:rFonts w:hint="cs"/>
          <w:rtl/>
          <w:lang w:val="en-GB" w:eastAsia="he-IL"/>
        </w:rPr>
        <w:t>יוזמת הנשיא ושר המשפטים ליציאה בקריאה מיוחדת למי</w:t>
      </w:r>
      <w:bookmarkStart w:id="2424" w:name="_ETM_Q1_4922627"/>
      <w:bookmarkEnd w:id="2424"/>
      <w:r>
        <w:rPr>
          <w:rFonts w:hint="cs"/>
          <w:rtl/>
          <w:lang w:val="en-GB" w:eastAsia="he-IL"/>
        </w:rPr>
        <w:t xml:space="preserve"> שנידונו בעבר בבית המשפט בגין עבירות על הי</w:t>
      </w:r>
      <w:bookmarkStart w:id="2425" w:name="_ETM_Q1_4922621"/>
      <w:bookmarkEnd w:id="2425"/>
      <w:r>
        <w:rPr>
          <w:rFonts w:hint="cs"/>
          <w:rtl/>
          <w:lang w:val="en-GB" w:eastAsia="he-IL"/>
        </w:rPr>
        <w:t>מצאותן במעגל הזנות</w:t>
      </w:r>
      <w:bookmarkStart w:id="2426" w:name="_ETM_Q1_4926659"/>
      <w:bookmarkEnd w:id="2426"/>
      <w:r>
        <w:rPr>
          <w:rFonts w:hint="cs"/>
          <w:rtl/>
          <w:lang w:val="en-GB" w:eastAsia="he-IL"/>
        </w:rPr>
        <w:t xml:space="preserve"> להגשת בקשות למחיקת רישום פלילי. הקריאה המיוחדת הזאת בעצם</w:t>
      </w:r>
      <w:bookmarkStart w:id="2427" w:name="_ETM_Q1_4932465"/>
      <w:bookmarkEnd w:id="2427"/>
      <w:r>
        <w:rPr>
          <w:rFonts w:hint="cs"/>
          <w:rtl/>
          <w:lang w:val="en-GB" w:eastAsia="he-IL"/>
        </w:rPr>
        <w:t xml:space="preserve"> כבר יצאה. החלק השני של ההמלצה הוא פנייה למשטרת ישראל</w:t>
      </w:r>
      <w:bookmarkStart w:id="2428" w:name="_ETM_Q1_4937185"/>
      <w:bookmarkEnd w:id="2428"/>
      <w:r>
        <w:rPr>
          <w:rFonts w:hint="cs"/>
          <w:rtl/>
          <w:lang w:val="en-GB" w:eastAsia="he-IL"/>
        </w:rPr>
        <w:t xml:space="preserve"> ולשר לביטחון פנים, בבקשה </w:t>
      </w:r>
      <w:bookmarkStart w:id="2429" w:name="_ETM_Q1_4934684"/>
      <w:bookmarkEnd w:id="2429"/>
      <w:r w:rsidR="005D67D5">
        <w:rPr>
          <w:rFonts w:hint="cs"/>
          <w:rtl/>
          <w:lang w:val="en-GB" w:eastAsia="he-IL"/>
        </w:rPr>
        <w:t xml:space="preserve">לבחון אפשרות </w:t>
      </w:r>
      <w:proofErr w:type="spellStart"/>
      <w:r w:rsidR="005D67D5">
        <w:rPr>
          <w:rFonts w:hint="cs"/>
          <w:rtl/>
          <w:lang w:val="en-GB" w:eastAsia="he-IL"/>
        </w:rPr>
        <w:t>להנגשת</w:t>
      </w:r>
      <w:proofErr w:type="spellEnd"/>
      <w:r w:rsidR="005D67D5">
        <w:rPr>
          <w:rFonts w:hint="cs"/>
          <w:rtl/>
          <w:lang w:val="en-GB" w:eastAsia="he-IL"/>
        </w:rPr>
        <w:t xml:space="preserve"> דרכי הגשת הבקשות</w:t>
      </w:r>
      <w:bookmarkStart w:id="2430" w:name="_ETM_Q1_4941205"/>
      <w:bookmarkEnd w:id="2430"/>
      <w:r w:rsidR="005D67D5">
        <w:rPr>
          <w:rFonts w:hint="cs"/>
          <w:rtl/>
          <w:lang w:val="en-GB" w:eastAsia="he-IL"/>
        </w:rPr>
        <w:t xml:space="preserve"> לביטול הרישום המשטרתי, לא</w:t>
      </w:r>
      <w:bookmarkStart w:id="2431" w:name="_ETM_Q1_4938692"/>
      <w:bookmarkEnd w:id="2431"/>
      <w:r w:rsidR="005D67D5">
        <w:rPr>
          <w:rFonts w:hint="cs"/>
          <w:rtl/>
          <w:lang w:val="en-GB" w:eastAsia="he-IL"/>
        </w:rPr>
        <w:t xml:space="preserve">וכלוסיות במעגל הזנות בכלל ובפרט לקהילה </w:t>
      </w:r>
      <w:proofErr w:type="spellStart"/>
      <w:r w:rsidR="005D67D5">
        <w:rPr>
          <w:rFonts w:hint="cs"/>
          <w:rtl/>
          <w:lang w:val="en-GB" w:eastAsia="he-IL"/>
        </w:rPr>
        <w:t>הטרנסית</w:t>
      </w:r>
      <w:proofErr w:type="spellEnd"/>
      <w:r w:rsidR="005D67D5">
        <w:rPr>
          <w:rFonts w:hint="cs"/>
          <w:rtl/>
          <w:lang w:val="en-GB" w:eastAsia="he-IL"/>
        </w:rPr>
        <w:t>.</w:t>
      </w:r>
      <w:bookmarkStart w:id="2432" w:name="_ETM_Q1_4944887"/>
      <w:bookmarkEnd w:id="2432"/>
      <w:r w:rsidR="005D67D5">
        <w:rPr>
          <w:rFonts w:hint="cs"/>
          <w:rtl/>
          <w:lang w:val="en-GB" w:eastAsia="he-IL"/>
        </w:rPr>
        <w:t xml:space="preserve"> זה גם מכתב שיש כוונה להוציא אותו. מעבר לזה, למיטב</w:t>
      </w:r>
      <w:bookmarkStart w:id="2433" w:name="_ETM_Q1_4950617"/>
      <w:bookmarkEnd w:id="2433"/>
      <w:r w:rsidR="005D67D5">
        <w:rPr>
          <w:rFonts w:hint="cs"/>
          <w:rtl/>
          <w:lang w:val="en-GB" w:eastAsia="he-IL"/>
        </w:rPr>
        <w:t xml:space="preserve"> ידיעתנו יש גם פ</w:t>
      </w:r>
      <w:bookmarkStart w:id="2434" w:name="_ETM_Q1_4947297"/>
      <w:bookmarkEnd w:id="2434"/>
      <w:r w:rsidR="005D67D5">
        <w:rPr>
          <w:rFonts w:hint="cs"/>
          <w:rtl/>
          <w:lang w:val="en-GB" w:eastAsia="he-IL"/>
        </w:rPr>
        <w:t>ניות בעצם של הארגונים בנושא הזה שאני חושבת שהמשרד לביטחון פנים ו</w:t>
      </w:r>
      <w:bookmarkStart w:id="2435" w:name="_ETM_Q1_4953598"/>
      <w:bookmarkEnd w:id="2435"/>
      <w:r w:rsidR="005D67D5">
        <w:rPr>
          <w:rFonts w:hint="cs"/>
          <w:rtl/>
          <w:lang w:val="en-GB" w:eastAsia="he-IL"/>
        </w:rPr>
        <w:t>משטרת ישראל מכירים, אבל</w:t>
      </w:r>
      <w:bookmarkStart w:id="2436" w:name="_ETM_Q1_4959738"/>
      <w:bookmarkEnd w:id="2436"/>
      <w:r w:rsidR="005D67D5">
        <w:rPr>
          <w:rFonts w:hint="cs"/>
          <w:rtl/>
          <w:lang w:val="en-GB" w:eastAsia="he-IL"/>
        </w:rPr>
        <w:t xml:space="preserve"> בכל מקרה יש גם כוונה להוציא </w:t>
      </w:r>
      <w:bookmarkStart w:id="2437" w:name="_ETM_Q1_4957324"/>
      <w:bookmarkEnd w:id="2437"/>
      <w:r w:rsidR="005D67D5">
        <w:rPr>
          <w:rFonts w:hint="cs"/>
          <w:rtl/>
          <w:lang w:val="en-GB" w:eastAsia="he-IL"/>
        </w:rPr>
        <w:t xml:space="preserve">מכתב. </w:t>
      </w:r>
      <w:bookmarkStart w:id="2438" w:name="_ETM_Q1_4959163"/>
      <w:bookmarkEnd w:id="2438"/>
    </w:p>
    <w:p w14:paraId="4AFBE183" w14:textId="3C074E9C" w:rsidR="005D67D5" w:rsidRDefault="005D67D5" w:rsidP="00124358">
      <w:pPr>
        <w:rPr>
          <w:rtl/>
          <w:lang w:val="en-GB" w:eastAsia="he-IL"/>
        </w:rPr>
      </w:pPr>
      <w:bookmarkStart w:id="2439" w:name="_ETM_Q1_4959309"/>
      <w:bookmarkEnd w:id="2439"/>
    </w:p>
    <w:p w14:paraId="7F5F7F59" w14:textId="768AE2D0" w:rsidR="005D67D5" w:rsidRDefault="005D67D5" w:rsidP="005D67D5">
      <w:pPr>
        <w:pStyle w:val="af6"/>
        <w:keepNext/>
        <w:rPr>
          <w:rtl/>
          <w:lang w:val="en-GB"/>
        </w:rPr>
      </w:pPr>
      <w:bookmarkStart w:id="2440" w:name="ET_yor_6233_99"/>
      <w:r w:rsidRPr="005D67D5">
        <w:rPr>
          <w:rStyle w:val="TagStyle"/>
          <w:rtl/>
        </w:rPr>
        <w:t xml:space="preserve"> &lt;&lt; </w:t>
      </w:r>
      <w:proofErr w:type="spellStart"/>
      <w:r w:rsidRPr="005D67D5">
        <w:rPr>
          <w:rStyle w:val="TagStyle"/>
          <w:rtl/>
        </w:rPr>
        <w:t>יור</w:t>
      </w:r>
      <w:proofErr w:type="spellEnd"/>
      <w:r w:rsidRPr="005D67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5D67D5">
        <w:rPr>
          <w:rStyle w:val="TagStyle"/>
          <w:rtl/>
        </w:rPr>
        <w:t xml:space="preserve"> &lt;&lt; </w:t>
      </w:r>
      <w:proofErr w:type="spellStart"/>
      <w:r w:rsidRPr="005D67D5">
        <w:rPr>
          <w:rStyle w:val="TagStyle"/>
          <w:rtl/>
        </w:rPr>
        <w:t>יור</w:t>
      </w:r>
      <w:proofErr w:type="spellEnd"/>
      <w:r w:rsidRPr="005D67D5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40"/>
    </w:p>
    <w:p w14:paraId="5C95EA6C" w14:textId="194D74F9" w:rsidR="005D67D5" w:rsidRDefault="005D67D5" w:rsidP="005D67D5">
      <w:pPr>
        <w:pStyle w:val="KeepWithNext"/>
        <w:rPr>
          <w:rtl/>
          <w:lang w:val="en-GB" w:eastAsia="he-IL"/>
        </w:rPr>
      </w:pPr>
    </w:p>
    <w:p w14:paraId="4B8D32B9" w14:textId="6D8D038C" w:rsidR="005D67D5" w:rsidRDefault="005D67D5" w:rsidP="005D67D5">
      <w:pPr>
        <w:rPr>
          <w:rtl/>
          <w:lang w:val="en-GB" w:eastAsia="he-IL"/>
        </w:rPr>
      </w:pPr>
      <w:bookmarkStart w:id="2441" w:name="_ETM_Q1_4960499"/>
      <w:bookmarkStart w:id="2442" w:name="_ETM_Q1_4960580"/>
      <w:bookmarkEnd w:id="2441"/>
      <w:bookmarkEnd w:id="2442"/>
      <w:r>
        <w:rPr>
          <w:rFonts w:hint="cs"/>
          <w:rtl/>
          <w:lang w:val="en-GB" w:eastAsia="he-IL"/>
        </w:rPr>
        <w:t xml:space="preserve">אז יש לי </w:t>
      </w:r>
      <w:bookmarkStart w:id="2443" w:name="_ETM_Q1_4961948"/>
      <w:bookmarkEnd w:id="2443"/>
      <w:r>
        <w:rPr>
          <w:rFonts w:hint="cs"/>
          <w:rtl/>
          <w:lang w:val="en-GB" w:eastAsia="he-IL"/>
        </w:rPr>
        <w:t>שאלת המשך. זאת אומרת, הפנייה כבר נעשתה שחברות וחברי הקהילה</w:t>
      </w:r>
      <w:bookmarkStart w:id="2444" w:name="_ETM_Q1_4969310"/>
      <w:bookmarkEnd w:id="2444"/>
      <w:r>
        <w:rPr>
          <w:rFonts w:hint="cs"/>
          <w:rtl/>
          <w:lang w:val="en-GB" w:eastAsia="he-IL"/>
        </w:rPr>
        <w:t xml:space="preserve"> יכולים לפנות לחנינה או לביטול רישום?</w:t>
      </w:r>
      <w:r>
        <w:rPr>
          <w:rFonts w:hint="cs"/>
          <w:lang w:val="en-GB" w:eastAsia="he-IL"/>
        </w:rPr>
        <w:t xml:space="preserve"> </w:t>
      </w:r>
      <w:bookmarkStart w:id="2445" w:name="_ETM_Q1_4972858"/>
      <w:bookmarkEnd w:id="2445"/>
    </w:p>
    <w:p w14:paraId="0E40FBFA" w14:textId="6E0F6FFF" w:rsidR="005D67D5" w:rsidRDefault="005D67D5" w:rsidP="005D67D5">
      <w:pPr>
        <w:rPr>
          <w:rtl/>
          <w:lang w:val="en-GB" w:eastAsia="he-IL"/>
        </w:rPr>
      </w:pPr>
      <w:bookmarkStart w:id="2446" w:name="_ETM_Q1_4972966"/>
      <w:bookmarkStart w:id="2447" w:name="_ETM_Q1_4968144"/>
      <w:bookmarkEnd w:id="2446"/>
      <w:bookmarkEnd w:id="2447"/>
    </w:p>
    <w:p w14:paraId="61488318" w14:textId="3EFF4A18" w:rsidR="005D67D5" w:rsidRDefault="005D67D5" w:rsidP="005D67D5">
      <w:pPr>
        <w:pStyle w:val="af9"/>
        <w:keepNext/>
        <w:rPr>
          <w:rtl/>
          <w:lang w:val="en-GB" w:eastAsia="he-IL"/>
        </w:rPr>
      </w:pPr>
      <w:bookmarkStart w:id="2448" w:name="ET_guest_843072_100"/>
      <w:r w:rsidRPr="005D67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5D67D5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48"/>
    </w:p>
    <w:p w14:paraId="63D55C73" w14:textId="6742D10A" w:rsidR="005D67D5" w:rsidRDefault="005D67D5" w:rsidP="005D67D5">
      <w:pPr>
        <w:pStyle w:val="KeepWithNext"/>
        <w:rPr>
          <w:rtl/>
          <w:lang w:val="en-GB" w:eastAsia="he-IL"/>
        </w:rPr>
      </w:pPr>
    </w:p>
    <w:p w14:paraId="095A5F47" w14:textId="43414E53" w:rsidR="005D67D5" w:rsidRDefault="005D67D5" w:rsidP="005D67D5">
      <w:pPr>
        <w:rPr>
          <w:rtl/>
          <w:lang w:val="en-GB" w:eastAsia="he-IL"/>
        </w:rPr>
      </w:pPr>
      <w:bookmarkStart w:id="2449" w:name="_ETM_Q1_4970856"/>
      <w:bookmarkStart w:id="2450" w:name="_ETM_Q1_4970929"/>
      <w:bookmarkEnd w:id="2449"/>
      <w:bookmarkEnd w:id="2450"/>
      <w:r>
        <w:rPr>
          <w:rFonts w:hint="cs"/>
          <w:rtl/>
          <w:lang w:val="en-GB" w:eastAsia="he-IL"/>
        </w:rPr>
        <w:t xml:space="preserve">הקריאה המיוחדת לעניין של </w:t>
      </w:r>
      <w:bookmarkStart w:id="2451" w:name="_ETM_Q1_4974193"/>
      <w:bookmarkEnd w:id="2451"/>
      <w:r>
        <w:rPr>
          <w:rFonts w:hint="cs"/>
          <w:rtl/>
          <w:lang w:val="en-GB" w:eastAsia="he-IL"/>
        </w:rPr>
        <w:t xml:space="preserve">מחיקת רישום פלילי וחנינה - זה יצא </w:t>
      </w:r>
      <w:bookmarkStart w:id="2452" w:name="_ETM_Q1_4974682"/>
      <w:bookmarkEnd w:id="2452"/>
      <w:r>
        <w:rPr>
          <w:rFonts w:hint="cs"/>
          <w:rtl/>
          <w:lang w:val="en-GB" w:eastAsia="he-IL"/>
        </w:rPr>
        <w:t xml:space="preserve">כבר. </w:t>
      </w:r>
      <w:bookmarkStart w:id="2453" w:name="_ETM_Q1_4975903"/>
      <w:bookmarkEnd w:id="2453"/>
    </w:p>
    <w:p w14:paraId="17D30214" w14:textId="15038505" w:rsidR="005D67D5" w:rsidRDefault="005D67D5" w:rsidP="005D67D5">
      <w:pPr>
        <w:rPr>
          <w:rtl/>
          <w:lang w:val="en-GB" w:eastAsia="he-IL"/>
        </w:rPr>
      </w:pPr>
      <w:bookmarkStart w:id="2454" w:name="_ETM_Q1_4976020"/>
      <w:bookmarkEnd w:id="2454"/>
    </w:p>
    <w:p w14:paraId="4312DCCB" w14:textId="0962495F" w:rsidR="005D67D5" w:rsidRDefault="005D67D5" w:rsidP="005D67D5">
      <w:pPr>
        <w:pStyle w:val="af6"/>
        <w:keepNext/>
        <w:rPr>
          <w:rtl/>
          <w:lang w:val="en-GB"/>
        </w:rPr>
      </w:pPr>
      <w:bookmarkStart w:id="2455" w:name="ET_yor_6233_101"/>
      <w:r w:rsidRPr="005D67D5">
        <w:rPr>
          <w:rStyle w:val="TagStyle"/>
          <w:rtl/>
        </w:rPr>
        <w:t xml:space="preserve"> &lt;&lt; </w:t>
      </w:r>
      <w:proofErr w:type="spellStart"/>
      <w:r w:rsidRPr="005D67D5">
        <w:rPr>
          <w:rStyle w:val="TagStyle"/>
          <w:rtl/>
        </w:rPr>
        <w:t>יור</w:t>
      </w:r>
      <w:proofErr w:type="spellEnd"/>
      <w:r w:rsidRPr="005D67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5D67D5">
        <w:rPr>
          <w:rStyle w:val="TagStyle"/>
          <w:rtl/>
        </w:rPr>
        <w:t xml:space="preserve"> &lt;&lt; </w:t>
      </w:r>
      <w:proofErr w:type="spellStart"/>
      <w:r w:rsidRPr="005D67D5">
        <w:rPr>
          <w:rStyle w:val="TagStyle"/>
          <w:rtl/>
        </w:rPr>
        <w:t>יור</w:t>
      </w:r>
      <w:proofErr w:type="spellEnd"/>
      <w:r w:rsidRPr="005D67D5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5"/>
    </w:p>
    <w:p w14:paraId="0C436132" w14:textId="3CAD6E59" w:rsidR="005D67D5" w:rsidRDefault="005D67D5" w:rsidP="005D67D5">
      <w:pPr>
        <w:pStyle w:val="KeepWithNext"/>
        <w:rPr>
          <w:rtl/>
          <w:lang w:val="en-GB" w:eastAsia="he-IL"/>
        </w:rPr>
      </w:pPr>
    </w:p>
    <w:p w14:paraId="646F1323" w14:textId="2F7311E8" w:rsidR="005D67D5" w:rsidRDefault="005D67D5" w:rsidP="005D67D5">
      <w:pPr>
        <w:rPr>
          <w:rtl/>
          <w:lang w:val="en-GB" w:eastAsia="he-IL"/>
        </w:rPr>
      </w:pPr>
      <w:bookmarkStart w:id="2456" w:name="_ETM_Q1_4977439"/>
      <w:bookmarkStart w:id="2457" w:name="_ETM_Q1_4977505"/>
      <w:bookmarkEnd w:id="2456"/>
      <w:bookmarkEnd w:id="2457"/>
      <w:r>
        <w:rPr>
          <w:rFonts w:hint="cs"/>
          <w:rtl/>
          <w:lang w:val="en-GB" w:eastAsia="he-IL"/>
        </w:rPr>
        <w:t>יצא.</w:t>
      </w:r>
      <w:bookmarkStart w:id="2458" w:name="_ETM_Q1_4978017"/>
      <w:bookmarkEnd w:id="2458"/>
      <w:r>
        <w:rPr>
          <w:rFonts w:hint="cs"/>
          <w:rtl/>
          <w:lang w:val="en-GB" w:eastAsia="he-IL"/>
        </w:rPr>
        <w:t xml:space="preserve"> אבל תהיה המלצה לנשיא לתת חנינה? </w:t>
      </w:r>
      <w:bookmarkStart w:id="2459" w:name="_ETM_Q1_4986562"/>
      <w:bookmarkEnd w:id="2459"/>
    </w:p>
    <w:p w14:paraId="183BEB80" w14:textId="4DC64060" w:rsidR="005D67D5" w:rsidRDefault="005D67D5" w:rsidP="005D67D5">
      <w:pPr>
        <w:rPr>
          <w:rtl/>
          <w:lang w:val="en-GB" w:eastAsia="he-IL"/>
        </w:rPr>
      </w:pPr>
      <w:bookmarkStart w:id="2460" w:name="_ETM_Q1_4986698"/>
      <w:bookmarkEnd w:id="2460"/>
    </w:p>
    <w:p w14:paraId="49A08987" w14:textId="5991338E" w:rsidR="005D67D5" w:rsidRDefault="005D67D5" w:rsidP="005D67D5">
      <w:pPr>
        <w:pStyle w:val="af9"/>
        <w:keepNext/>
        <w:rPr>
          <w:rtl/>
          <w:lang w:val="en-GB" w:eastAsia="he-IL"/>
        </w:rPr>
      </w:pPr>
      <w:bookmarkStart w:id="2461" w:name="ET_guest_843072_102"/>
      <w:r w:rsidRPr="005D67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5D67D5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61"/>
    </w:p>
    <w:p w14:paraId="2EED728C" w14:textId="3EA3381D" w:rsidR="005D67D5" w:rsidRDefault="005D67D5" w:rsidP="005D67D5">
      <w:pPr>
        <w:pStyle w:val="KeepWithNext"/>
        <w:rPr>
          <w:rtl/>
          <w:lang w:val="en-GB" w:eastAsia="he-IL"/>
        </w:rPr>
      </w:pPr>
    </w:p>
    <w:p w14:paraId="062B22E9" w14:textId="7D3BAC9F" w:rsidR="00E93B9B" w:rsidRDefault="005D67D5" w:rsidP="00B16E1F">
      <w:pPr>
        <w:rPr>
          <w:rtl/>
          <w:lang w:val="en-GB" w:eastAsia="he-IL"/>
        </w:rPr>
      </w:pPr>
      <w:bookmarkStart w:id="2462" w:name="_ETM_Q1_4988476"/>
      <w:bookmarkStart w:id="2463" w:name="_ETM_Q1_4988553"/>
      <w:bookmarkStart w:id="2464" w:name="_ETM_Q1_4983627"/>
      <w:bookmarkEnd w:id="2462"/>
      <w:bookmarkEnd w:id="2463"/>
      <w:bookmarkEnd w:id="2464"/>
      <w:r>
        <w:rPr>
          <w:rFonts w:hint="cs"/>
          <w:rtl/>
          <w:lang w:val="en-GB" w:eastAsia="he-IL"/>
        </w:rPr>
        <w:t>לא, זו הייתה</w:t>
      </w:r>
      <w:bookmarkStart w:id="2465" w:name="_ETM_Q1_4985133"/>
      <w:bookmarkEnd w:id="2465"/>
      <w:r>
        <w:rPr>
          <w:rFonts w:hint="cs"/>
          <w:rtl/>
          <w:lang w:val="en-GB" w:eastAsia="he-IL"/>
        </w:rPr>
        <w:t xml:space="preserve"> קריאה מיוחדת מטעם הנשיא ושר המשפטים</w:t>
      </w:r>
      <w:bookmarkStart w:id="2466" w:name="_ETM_Q1_4990765"/>
      <w:bookmarkStart w:id="2467" w:name="_ETM_Q1_4990889"/>
      <w:bookmarkStart w:id="2468" w:name="_ETM_Q1_4565230"/>
      <w:bookmarkStart w:id="2469" w:name="_ETM_Q1_3027012"/>
      <w:bookmarkStart w:id="2470" w:name="_ETM_Q1_4579108"/>
      <w:bookmarkStart w:id="2471" w:name="_ETM_Q1_4992304"/>
      <w:bookmarkStart w:id="2472" w:name="_ETM_Q1_4993176"/>
      <w:bookmarkStart w:id="2473" w:name="_ETM_Q1_4993254"/>
      <w:bookmarkStart w:id="2474" w:name="_ETM_Q1_4995063"/>
      <w:bookmarkStart w:id="2475" w:name="_ETM_Q1_4995140"/>
      <w:bookmarkStart w:id="2476" w:name="_ETM_Q1_4990741"/>
      <w:bookmarkStart w:id="2477" w:name="_ETM_Q1_4991941"/>
      <w:bookmarkStart w:id="2478" w:name="_ETM_Q1_4992009"/>
      <w:bookmarkStart w:id="2479" w:name="_ETM_Q1_4987863"/>
      <w:bookmarkStart w:id="2480" w:name="_ETM_Q1_4989983"/>
      <w:bookmarkStart w:id="2481" w:name="_ETM_Q1_4990059"/>
      <w:bookmarkStart w:id="2482" w:name="_ETM_Q1_4992639"/>
      <w:bookmarkStart w:id="2483" w:name="_ETM_Q1_4992727"/>
      <w:bookmarkEnd w:id="246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bookmarkEnd w:id="2481"/>
      <w:bookmarkEnd w:id="2482"/>
      <w:bookmarkEnd w:id="2483"/>
      <w:r w:rsidR="002470D6">
        <w:rPr>
          <w:rFonts w:hint="cs"/>
          <w:rtl/>
          <w:lang w:val="en-GB" w:eastAsia="he-IL"/>
        </w:rPr>
        <w:t>.</w:t>
      </w:r>
      <w:bookmarkStart w:id="2484" w:name="_ETM_Q1_4988394"/>
      <w:bookmarkStart w:id="2485" w:name="_ETM_Q1_4988649"/>
      <w:bookmarkStart w:id="2486" w:name="_ETM_Q1_4988728"/>
      <w:bookmarkStart w:id="2487" w:name="_ETM_Q1_4990904"/>
      <w:bookmarkStart w:id="2488" w:name="_ETM_Q1_4986474"/>
      <w:bookmarkStart w:id="2489" w:name="_ETM_Q1_4987703"/>
      <w:bookmarkStart w:id="2490" w:name="_ETM_Q1_4987769"/>
      <w:bookmarkEnd w:id="2484"/>
      <w:bookmarkEnd w:id="2485"/>
      <w:bookmarkEnd w:id="2486"/>
      <w:bookmarkEnd w:id="2487"/>
      <w:bookmarkEnd w:id="2488"/>
      <w:bookmarkEnd w:id="2489"/>
      <w:bookmarkEnd w:id="2490"/>
    </w:p>
    <w:p w14:paraId="755A4C5D" w14:textId="77777777" w:rsidR="00E93B9B" w:rsidRDefault="00E93B9B" w:rsidP="00B16E1F">
      <w:pPr>
        <w:rPr>
          <w:rtl/>
          <w:lang w:val="en-GB" w:eastAsia="he-IL"/>
        </w:rPr>
      </w:pPr>
    </w:p>
    <w:p w14:paraId="50DB9FE1" w14:textId="1A0E4F67" w:rsidR="00E93B9B" w:rsidRDefault="00E93B9B" w:rsidP="00E93B9B">
      <w:pPr>
        <w:pStyle w:val="af9"/>
        <w:keepNext/>
        <w:rPr>
          <w:rtl/>
          <w:lang w:val="en-GB" w:eastAsia="he-IL"/>
        </w:rPr>
      </w:pPr>
      <w:bookmarkStart w:id="2491" w:name="ET_guest_לינור_אברגיל_104"/>
      <w:r w:rsidRPr="00E93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E93B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1"/>
    </w:p>
    <w:p w14:paraId="4A77A152" w14:textId="77777777" w:rsidR="00E93B9B" w:rsidRDefault="00E93B9B" w:rsidP="00E93B9B">
      <w:pPr>
        <w:pStyle w:val="KeepWithNext"/>
        <w:rPr>
          <w:rtl/>
          <w:lang w:val="en-GB" w:eastAsia="he-IL"/>
        </w:rPr>
      </w:pPr>
    </w:p>
    <w:p w14:paraId="0D7ED0B2" w14:textId="4B60BC03" w:rsidR="00174FBC" w:rsidRDefault="00174FBC" w:rsidP="00E93B9B">
      <w:pPr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2492" w:name="_ETM_Q1_2814468"/>
      <w:bookmarkStart w:id="2493" w:name="_ETM_Q1_3445679"/>
      <w:bookmarkStart w:id="2494" w:name="_ETM_Q1_4984691"/>
      <w:bookmarkEnd w:id="2492"/>
      <w:bookmarkEnd w:id="2493"/>
      <w:bookmarkEnd w:id="2494"/>
      <w:r w:rsidR="00E93B9B">
        <w:rPr>
          <w:rFonts w:hint="cs"/>
          <w:rtl/>
          <w:lang w:val="en-GB" w:eastAsia="he-IL"/>
        </w:rPr>
        <w:t xml:space="preserve">רק תיקון: זאת הייתה יוזמה של </w:t>
      </w:r>
      <w:proofErr w:type="spellStart"/>
      <w:r w:rsidR="00E93B9B">
        <w:rPr>
          <w:rFonts w:hint="cs"/>
          <w:rtl/>
          <w:lang w:val="en-GB" w:eastAsia="he-IL"/>
        </w:rPr>
        <w:t>טרנסיות</w:t>
      </w:r>
      <w:proofErr w:type="spellEnd"/>
      <w:r w:rsidR="00E93B9B">
        <w:rPr>
          <w:rFonts w:hint="cs"/>
          <w:rtl/>
          <w:lang w:val="en-GB" w:eastAsia="he-IL"/>
        </w:rPr>
        <w:t xml:space="preserve"> ישראל</w:t>
      </w:r>
      <w:bookmarkStart w:id="2495" w:name="_ETM_Q1_4998565"/>
      <w:bookmarkEnd w:id="2495"/>
      <w:r w:rsidR="00E93B9B">
        <w:rPr>
          <w:rFonts w:hint="cs"/>
          <w:rtl/>
          <w:lang w:val="en-GB" w:eastAsia="he-IL"/>
        </w:rPr>
        <w:t xml:space="preserve"> ואחותי, שפנתה למשרד </w:t>
      </w:r>
      <w:bookmarkStart w:id="2496" w:name="_ETM_Q1_4999004"/>
      <w:bookmarkEnd w:id="2496"/>
      <w:r w:rsidR="00E93B9B">
        <w:rPr>
          <w:rFonts w:hint="cs"/>
          <w:rtl/>
          <w:lang w:val="en-GB" w:eastAsia="he-IL"/>
        </w:rPr>
        <w:t>לחנינות בבית הנשיא ולמשרד המשפטים. הם אישרו</w:t>
      </w:r>
      <w:bookmarkStart w:id="2497" w:name="_ETM_Q1_5005587"/>
      <w:bookmarkEnd w:id="2497"/>
      <w:r w:rsidR="00E93B9B">
        <w:rPr>
          <w:rFonts w:hint="cs"/>
          <w:rtl/>
          <w:lang w:val="en-GB" w:eastAsia="he-IL"/>
        </w:rPr>
        <w:t xml:space="preserve"> את זה, כמובן, בעזרת הנשיא. אבל הבעיה העיקרית היא שזה</w:t>
      </w:r>
      <w:bookmarkStart w:id="2498" w:name="_ETM_Q1_5010067"/>
      <w:bookmarkEnd w:id="2498"/>
      <w:r w:rsidR="00E93B9B">
        <w:rPr>
          <w:rFonts w:hint="cs"/>
          <w:rtl/>
          <w:lang w:val="en-GB" w:eastAsia="he-IL"/>
        </w:rPr>
        <w:t xml:space="preserve"> לא נשאר במשרד המשפטים, </w:t>
      </w:r>
      <w:bookmarkStart w:id="2499" w:name="_ETM_Q1_5007089"/>
      <w:bookmarkEnd w:id="2499"/>
      <w:r w:rsidR="00E93B9B">
        <w:rPr>
          <w:rFonts w:hint="cs"/>
          <w:rtl/>
          <w:lang w:val="en-GB" w:eastAsia="he-IL"/>
        </w:rPr>
        <w:t xml:space="preserve">כי רוב </w:t>
      </w:r>
      <w:proofErr w:type="spellStart"/>
      <w:r w:rsidR="00E93B9B">
        <w:rPr>
          <w:rFonts w:hint="cs"/>
          <w:rtl/>
          <w:lang w:val="en-GB" w:eastAsia="he-IL"/>
        </w:rPr>
        <w:t>הטרנסיות</w:t>
      </w:r>
      <w:proofErr w:type="spellEnd"/>
      <w:r w:rsidR="00E93B9B">
        <w:rPr>
          <w:rFonts w:hint="cs"/>
          <w:rtl/>
          <w:lang w:val="en-GB" w:eastAsia="he-IL"/>
        </w:rPr>
        <w:t xml:space="preserve"> עם תיקים במשטרה</w:t>
      </w:r>
      <w:bookmarkStart w:id="2500" w:name="_ETM_Q1_5012293"/>
      <w:bookmarkEnd w:id="2500"/>
      <w:r w:rsidR="00E93B9B">
        <w:rPr>
          <w:rFonts w:hint="cs"/>
          <w:rtl/>
          <w:lang w:val="en-GB" w:eastAsia="he-IL"/>
        </w:rPr>
        <w:t xml:space="preserve"> שלא מגיעים </w:t>
      </w:r>
      <w:bookmarkStart w:id="2501" w:name="_ETM_Q1_5010141"/>
      <w:bookmarkEnd w:id="2501"/>
      <w:r w:rsidR="00E93B9B">
        <w:rPr>
          <w:rFonts w:hint="cs"/>
          <w:rtl/>
          <w:lang w:val="en-GB" w:eastAsia="he-IL"/>
        </w:rPr>
        <w:t xml:space="preserve">בכלל למשפט. </w:t>
      </w:r>
      <w:bookmarkStart w:id="2502" w:name="_ETM_Q1_5012227"/>
      <w:bookmarkEnd w:id="2502"/>
    </w:p>
    <w:p w14:paraId="03575DBE" w14:textId="49B3F99F" w:rsidR="00E93B9B" w:rsidRDefault="00E93B9B" w:rsidP="00E93B9B">
      <w:pPr>
        <w:rPr>
          <w:rtl/>
          <w:lang w:val="en-GB" w:eastAsia="he-IL"/>
        </w:rPr>
      </w:pPr>
      <w:bookmarkStart w:id="2503" w:name="_ETM_Q1_5012329"/>
      <w:bookmarkEnd w:id="2503"/>
    </w:p>
    <w:p w14:paraId="187C1A10" w14:textId="188F5D87" w:rsidR="00E93B9B" w:rsidRDefault="00E93B9B" w:rsidP="00E93B9B">
      <w:pPr>
        <w:pStyle w:val="af9"/>
        <w:keepNext/>
        <w:rPr>
          <w:rtl/>
          <w:lang w:val="en-GB" w:eastAsia="he-IL"/>
        </w:rPr>
      </w:pPr>
      <w:bookmarkStart w:id="2504" w:name="ET_guest_843072_105"/>
      <w:r w:rsidRPr="00E93B9B">
        <w:rPr>
          <w:rStyle w:val="TagStyle"/>
          <w:rtl/>
        </w:rPr>
        <w:t xml:space="preserve"> &lt;&lt; אור</w:t>
      </w:r>
      <w:bookmarkStart w:id="2505" w:name="_ETM_Q1_5197856"/>
      <w:bookmarkEnd w:id="2505"/>
      <w:r w:rsidRPr="00E93B9B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דפנה גוטליב:</w:t>
      </w:r>
      <w:r w:rsidRPr="00E93B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04"/>
    </w:p>
    <w:p w14:paraId="27D3687E" w14:textId="00C7D323" w:rsidR="00E93B9B" w:rsidRDefault="00E93B9B" w:rsidP="00E93B9B">
      <w:pPr>
        <w:pStyle w:val="KeepWithNext"/>
        <w:rPr>
          <w:rtl/>
          <w:lang w:val="en-GB" w:eastAsia="he-IL"/>
        </w:rPr>
      </w:pPr>
    </w:p>
    <w:p w14:paraId="0CFB8BC8" w14:textId="39ABA998" w:rsidR="00E93B9B" w:rsidRDefault="00E93B9B" w:rsidP="00E93B9B">
      <w:pPr>
        <w:rPr>
          <w:rtl/>
          <w:lang w:val="en-GB" w:eastAsia="he-IL"/>
        </w:rPr>
      </w:pPr>
      <w:bookmarkStart w:id="2506" w:name="_ETM_Q1_5013998"/>
      <w:bookmarkStart w:id="2507" w:name="_ETM_Q1_5014062"/>
      <w:bookmarkEnd w:id="2506"/>
      <w:bookmarkEnd w:id="2507"/>
      <w:r>
        <w:rPr>
          <w:rFonts w:hint="cs"/>
          <w:rtl/>
          <w:lang w:val="en-GB" w:eastAsia="he-IL"/>
        </w:rPr>
        <w:t>אז זה החלק השני שדיברתי</w:t>
      </w:r>
      <w:bookmarkStart w:id="2508" w:name="_ETM_Q1_5017476"/>
      <w:bookmarkEnd w:id="2508"/>
      <w:r>
        <w:rPr>
          <w:rFonts w:hint="cs"/>
          <w:rtl/>
          <w:lang w:val="en-GB" w:eastAsia="he-IL"/>
        </w:rPr>
        <w:t xml:space="preserve"> </w:t>
      </w:r>
      <w:bookmarkStart w:id="2509" w:name="_ETM_Q1_5012616"/>
      <w:bookmarkEnd w:id="2509"/>
      <w:r>
        <w:rPr>
          <w:rFonts w:hint="cs"/>
          <w:rtl/>
          <w:lang w:val="en-GB" w:eastAsia="he-IL"/>
        </w:rPr>
        <w:t xml:space="preserve">עליו. </w:t>
      </w:r>
      <w:bookmarkStart w:id="2510" w:name="_ETM_Q1_5015729"/>
      <w:bookmarkEnd w:id="2510"/>
    </w:p>
    <w:p w14:paraId="4E8DD32D" w14:textId="31EB4E40" w:rsidR="00E93B9B" w:rsidRDefault="00E93B9B" w:rsidP="00E93B9B">
      <w:pPr>
        <w:rPr>
          <w:rtl/>
          <w:lang w:val="en-GB" w:eastAsia="he-IL"/>
        </w:rPr>
      </w:pPr>
      <w:bookmarkStart w:id="2511" w:name="_ETM_Q1_5015831"/>
      <w:bookmarkEnd w:id="2511"/>
    </w:p>
    <w:p w14:paraId="2B25AC1E" w14:textId="60CEAB02" w:rsidR="00E93B9B" w:rsidRDefault="00E93B9B" w:rsidP="00E93B9B">
      <w:pPr>
        <w:pStyle w:val="af9"/>
        <w:keepNext/>
        <w:rPr>
          <w:rtl/>
          <w:lang w:val="en-GB" w:eastAsia="he-IL"/>
        </w:rPr>
      </w:pPr>
      <w:bookmarkStart w:id="2512" w:name="ET_guest_לינור_אברגיל_106"/>
      <w:r w:rsidRPr="00E93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E93B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12"/>
    </w:p>
    <w:p w14:paraId="3BC88853" w14:textId="717A57AD" w:rsidR="00E93B9B" w:rsidRDefault="00E93B9B" w:rsidP="00E93B9B">
      <w:pPr>
        <w:pStyle w:val="KeepWithNext"/>
        <w:rPr>
          <w:rtl/>
          <w:lang w:val="en-GB" w:eastAsia="he-IL"/>
        </w:rPr>
      </w:pPr>
    </w:p>
    <w:p w14:paraId="7D8284F9" w14:textId="03675C43" w:rsidR="00E93B9B" w:rsidRDefault="00E93B9B" w:rsidP="00E93B9B">
      <w:pPr>
        <w:rPr>
          <w:rtl/>
          <w:lang w:val="en-GB" w:eastAsia="he-IL"/>
        </w:rPr>
      </w:pPr>
      <w:bookmarkStart w:id="2513" w:name="_ETM_Q1_5017989"/>
      <w:bookmarkStart w:id="2514" w:name="_ETM_Q1_5018063"/>
      <w:bookmarkEnd w:id="2513"/>
      <w:bookmarkEnd w:id="2514"/>
      <w:r>
        <w:rPr>
          <w:rFonts w:hint="cs"/>
          <w:rtl/>
          <w:lang w:val="en-GB" w:eastAsia="he-IL"/>
        </w:rPr>
        <w:t xml:space="preserve">אז זאת </w:t>
      </w:r>
      <w:bookmarkStart w:id="2515" w:name="_ETM_Q1_5013899"/>
      <w:bookmarkEnd w:id="2515"/>
      <w:r>
        <w:rPr>
          <w:rFonts w:hint="cs"/>
          <w:rtl/>
          <w:lang w:val="en-GB" w:eastAsia="he-IL"/>
        </w:rPr>
        <w:t xml:space="preserve">הפנייה השנייה שלנו, </w:t>
      </w:r>
      <w:bookmarkStart w:id="2516" w:name="_ETM_Q1_5014457"/>
      <w:bookmarkEnd w:id="2516"/>
      <w:r>
        <w:rPr>
          <w:rFonts w:hint="cs"/>
          <w:rtl/>
          <w:lang w:val="en-GB" w:eastAsia="he-IL"/>
        </w:rPr>
        <w:t xml:space="preserve">למשרד לביטחון פנים. </w:t>
      </w:r>
      <w:bookmarkStart w:id="2517" w:name="_ETM_Q1_5016179"/>
      <w:bookmarkEnd w:id="2517"/>
    </w:p>
    <w:p w14:paraId="73ED6497" w14:textId="7538F308" w:rsidR="00E93B9B" w:rsidRDefault="00E93B9B" w:rsidP="00E93B9B">
      <w:pPr>
        <w:rPr>
          <w:rtl/>
          <w:lang w:val="en-GB" w:eastAsia="he-IL"/>
        </w:rPr>
      </w:pPr>
      <w:bookmarkStart w:id="2518" w:name="_ETM_Q1_5016294"/>
      <w:bookmarkStart w:id="2519" w:name="_ETM_Q1_5215946"/>
      <w:bookmarkStart w:id="2520" w:name="_ETM_Q1_5211236"/>
      <w:bookmarkStart w:id="2521" w:name="_ETM_Q1_5206526"/>
      <w:bookmarkStart w:id="2522" w:name="_ETM_Q1_5201836"/>
      <w:bookmarkEnd w:id="2518"/>
      <w:bookmarkEnd w:id="2519"/>
      <w:bookmarkEnd w:id="2520"/>
      <w:bookmarkEnd w:id="2521"/>
      <w:bookmarkEnd w:id="2522"/>
    </w:p>
    <w:p w14:paraId="24D0759D" w14:textId="0ED6F46D" w:rsidR="00E93B9B" w:rsidRDefault="00E93B9B" w:rsidP="00E93B9B">
      <w:pPr>
        <w:pStyle w:val="af9"/>
        <w:keepNext/>
        <w:rPr>
          <w:rtl/>
          <w:lang w:val="en-GB" w:eastAsia="he-IL"/>
        </w:rPr>
      </w:pPr>
      <w:bookmarkStart w:id="2523" w:name="ET_guest_843072_107"/>
      <w:r w:rsidRPr="00E93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E93B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23"/>
    </w:p>
    <w:p w14:paraId="332D3D9A" w14:textId="407E93DE" w:rsidR="00E93B9B" w:rsidRDefault="00E93B9B" w:rsidP="00E93B9B">
      <w:pPr>
        <w:pStyle w:val="KeepWithNext"/>
        <w:rPr>
          <w:rtl/>
          <w:lang w:val="en-GB" w:eastAsia="he-IL"/>
        </w:rPr>
      </w:pPr>
    </w:p>
    <w:p w14:paraId="52FB9200" w14:textId="47CB16C8" w:rsidR="00E93B9B" w:rsidRDefault="00E93B9B" w:rsidP="00E93B9B">
      <w:pPr>
        <w:rPr>
          <w:rtl/>
          <w:lang w:val="en-GB" w:eastAsia="he-IL"/>
        </w:rPr>
      </w:pPr>
      <w:bookmarkStart w:id="2524" w:name="_ETM_Q1_5018005"/>
      <w:bookmarkStart w:id="2525" w:name="_ETM_Q1_5018081"/>
      <w:bookmarkEnd w:id="2524"/>
      <w:bookmarkEnd w:id="2525"/>
      <w:r>
        <w:rPr>
          <w:rFonts w:hint="cs"/>
          <w:rtl/>
          <w:lang w:val="en-GB" w:eastAsia="he-IL"/>
        </w:rPr>
        <w:t xml:space="preserve">אז </w:t>
      </w:r>
      <w:bookmarkStart w:id="2526" w:name="_ETM_Q1_5018323"/>
      <w:bookmarkEnd w:id="2526"/>
      <w:r>
        <w:rPr>
          <w:rFonts w:hint="cs"/>
          <w:rtl/>
          <w:lang w:val="en-GB" w:eastAsia="he-IL"/>
        </w:rPr>
        <w:t>אמרתי: אני יודעת שיש גם פנייה של הארגונים. אני אומרת:</w:t>
      </w:r>
      <w:bookmarkStart w:id="2527" w:name="_ETM_Q1_5022724"/>
      <w:bookmarkEnd w:id="2527"/>
      <w:r>
        <w:rPr>
          <w:rFonts w:hint="cs"/>
          <w:rtl/>
          <w:lang w:val="en-GB" w:eastAsia="he-IL"/>
        </w:rPr>
        <w:t xml:space="preserve"> גם כן יש כוונה של הצוות להוציא מכתב כז</w:t>
      </w:r>
      <w:bookmarkStart w:id="2528" w:name="_ETM_Q1_5062703"/>
      <w:bookmarkStart w:id="2529" w:name="_ETM_Q1_5057995"/>
      <w:bookmarkStart w:id="2530" w:name="_ETM_Q1_5053321"/>
      <w:bookmarkStart w:id="2531" w:name="_ETM_Q1_5048614"/>
      <w:bookmarkStart w:id="2532" w:name="_ETM_Q1_5043957"/>
      <w:bookmarkStart w:id="2533" w:name="_ETM_Q1_5039814"/>
      <w:bookmarkStart w:id="2534" w:name="_ETM_Q1_5035068"/>
      <w:bookmarkEnd w:id="2528"/>
      <w:bookmarkEnd w:id="2529"/>
      <w:bookmarkEnd w:id="2530"/>
      <w:bookmarkEnd w:id="2531"/>
      <w:bookmarkEnd w:id="2532"/>
      <w:bookmarkEnd w:id="2533"/>
      <w:bookmarkEnd w:id="2534"/>
      <w:r>
        <w:rPr>
          <w:rFonts w:hint="cs"/>
          <w:rtl/>
          <w:lang w:val="en-GB" w:eastAsia="he-IL"/>
        </w:rPr>
        <w:t>ה גם</w:t>
      </w:r>
      <w:bookmarkStart w:id="2535" w:name="_ETM_Q1_5026610"/>
      <w:bookmarkEnd w:id="2535"/>
      <w:r>
        <w:rPr>
          <w:rFonts w:hint="cs"/>
          <w:rtl/>
          <w:lang w:val="en-GB" w:eastAsia="he-IL"/>
        </w:rPr>
        <w:t xml:space="preserve"> מטעמו, אבל שוב, כמו שלינור גם אמרה בצדק </w:t>
      </w:r>
      <w:bookmarkStart w:id="2536" w:name="_ETM_Q1_5025704"/>
      <w:bookmarkEnd w:id="2536"/>
      <w:r>
        <w:rPr>
          <w:rFonts w:hint="cs"/>
          <w:rtl/>
          <w:lang w:val="en-GB" w:eastAsia="he-IL"/>
        </w:rPr>
        <w:t>- זה</w:t>
      </w:r>
      <w:bookmarkStart w:id="2537" w:name="_ETM_Q1_5028377"/>
      <w:bookmarkEnd w:id="2537"/>
      <w:r>
        <w:rPr>
          <w:rFonts w:hint="cs"/>
          <w:rtl/>
          <w:lang w:val="en-GB" w:eastAsia="he-IL"/>
        </w:rPr>
        <w:t xml:space="preserve"> לא חונה אצלנו. כלומר, לשר המשפטים </w:t>
      </w:r>
      <w:bookmarkStart w:id="2538" w:name="_ETM_Q1_5028120"/>
      <w:bookmarkEnd w:id="2538"/>
      <w:r>
        <w:rPr>
          <w:rFonts w:hint="cs"/>
          <w:rtl/>
          <w:lang w:val="en-GB" w:eastAsia="he-IL"/>
        </w:rPr>
        <w:t>אין מה לעשות</w:t>
      </w:r>
      <w:bookmarkStart w:id="2539" w:name="_ETM_Q1_5032037"/>
      <w:bookmarkEnd w:id="2539"/>
      <w:r>
        <w:rPr>
          <w:rFonts w:hint="cs"/>
          <w:rtl/>
          <w:lang w:val="en-GB" w:eastAsia="he-IL"/>
        </w:rPr>
        <w:t xml:space="preserve"> עם זה. </w:t>
      </w:r>
      <w:bookmarkStart w:id="2540" w:name="_ETM_Q1_5028894"/>
      <w:bookmarkStart w:id="2541" w:name="_ETM_Q1_5028215"/>
      <w:bookmarkStart w:id="2542" w:name="_ETM_Q1_5028839"/>
      <w:bookmarkEnd w:id="2540"/>
      <w:bookmarkEnd w:id="2541"/>
      <w:bookmarkEnd w:id="2542"/>
    </w:p>
    <w:p w14:paraId="5B9F2BD1" w14:textId="0460CB4B" w:rsidR="00E93B9B" w:rsidRDefault="00E93B9B" w:rsidP="00E93B9B">
      <w:pPr>
        <w:rPr>
          <w:rtl/>
          <w:lang w:val="en-GB" w:eastAsia="he-IL"/>
        </w:rPr>
      </w:pPr>
      <w:bookmarkStart w:id="2543" w:name="_ETM_Q1_5028962"/>
      <w:bookmarkEnd w:id="2543"/>
    </w:p>
    <w:p w14:paraId="1063B1F9" w14:textId="2C2E5D4C" w:rsidR="00E93B9B" w:rsidRDefault="00E93B9B" w:rsidP="00E93B9B">
      <w:pPr>
        <w:pStyle w:val="af6"/>
        <w:keepNext/>
        <w:rPr>
          <w:rtl/>
          <w:lang w:val="en-GB"/>
        </w:rPr>
      </w:pPr>
      <w:bookmarkStart w:id="2544" w:name="ET_yor_6233_108"/>
      <w:r w:rsidRPr="00E93B9B">
        <w:rPr>
          <w:rStyle w:val="TagStyle"/>
          <w:rtl/>
        </w:rPr>
        <w:t xml:space="preserve"> &lt;&lt; </w:t>
      </w:r>
      <w:proofErr w:type="spellStart"/>
      <w:r w:rsidRPr="00E93B9B">
        <w:rPr>
          <w:rStyle w:val="TagStyle"/>
          <w:rtl/>
        </w:rPr>
        <w:t>יור</w:t>
      </w:r>
      <w:proofErr w:type="spellEnd"/>
      <w:r w:rsidRPr="00E93B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E93B9B">
        <w:rPr>
          <w:rStyle w:val="TagStyle"/>
          <w:rtl/>
        </w:rPr>
        <w:t xml:space="preserve"> &lt;&lt; </w:t>
      </w:r>
      <w:proofErr w:type="spellStart"/>
      <w:r w:rsidRPr="00E93B9B">
        <w:rPr>
          <w:rStyle w:val="TagStyle"/>
          <w:rtl/>
        </w:rPr>
        <w:t>יור</w:t>
      </w:r>
      <w:proofErr w:type="spellEnd"/>
      <w:r w:rsidRPr="00E93B9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44"/>
    </w:p>
    <w:p w14:paraId="5F8F0EB6" w14:textId="0FBE4BEF" w:rsidR="00E93B9B" w:rsidRDefault="00E93B9B" w:rsidP="00E93B9B">
      <w:pPr>
        <w:pStyle w:val="KeepWithNext"/>
        <w:rPr>
          <w:rtl/>
          <w:lang w:val="en-GB" w:eastAsia="he-IL"/>
        </w:rPr>
      </w:pPr>
    </w:p>
    <w:p w14:paraId="1273CF4B" w14:textId="2D9F768E" w:rsidR="00E93B9B" w:rsidRDefault="00E93B9B" w:rsidP="00E93B9B">
      <w:pPr>
        <w:rPr>
          <w:rtl/>
          <w:lang w:val="en-GB" w:eastAsia="he-IL"/>
        </w:rPr>
      </w:pPr>
      <w:bookmarkStart w:id="2545" w:name="_ETM_Q1_5030824"/>
      <w:bookmarkStart w:id="2546" w:name="_ETM_Q1_5030886"/>
      <w:bookmarkStart w:id="2547" w:name="_ETM_Q1_5224676"/>
      <w:bookmarkStart w:id="2548" w:name="_ETM_Q1_5219976"/>
      <w:bookmarkEnd w:id="2545"/>
      <w:bookmarkEnd w:id="2546"/>
      <w:bookmarkEnd w:id="2547"/>
      <w:bookmarkEnd w:id="2548"/>
      <w:r>
        <w:rPr>
          <w:rFonts w:hint="cs"/>
          <w:rtl/>
          <w:lang w:val="en-GB" w:eastAsia="he-IL"/>
        </w:rPr>
        <w:t xml:space="preserve">אז איפה זה חונה? במשרד לביטחון פנים. </w:t>
      </w:r>
      <w:bookmarkStart w:id="2549" w:name="_ETM_Q1_5035079"/>
      <w:bookmarkEnd w:id="2549"/>
    </w:p>
    <w:p w14:paraId="3F24C1B4" w14:textId="0027F76D" w:rsidR="00E93B9B" w:rsidRDefault="00E93B9B" w:rsidP="00E93B9B">
      <w:pPr>
        <w:rPr>
          <w:rtl/>
          <w:lang w:val="en-GB" w:eastAsia="he-IL"/>
        </w:rPr>
      </w:pPr>
      <w:bookmarkStart w:id="2550" w:name="_ETM_Q1_5035211"/>
      <w:bookmarkEnd w:id="2550"/>
    </w:p>
    <w:p w14:paraId="184BCCB1" w14:textId="556430FD" w:rsidR="00E93B9B" w:rsidRDefault="00E93B9B" w:rsidP="00E93B9B">
      <w:pPr>
        <w:pStyle w:val="af9"/>
        <w:keepNext/>
        <w:rPr>
          <w:rtl/>
          <w:lang w:val="en-GB" w:eastAsia="he-IL"/>
        </w:rPr>
      </w:pPr>
      <w:bookmarkStart w:id="2551" w:name="ET_guest_843072_109"/>
      <w:r w:rsidRPr="00E93B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E93B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51"/>
    </w:p>
    <w:p w14:paraId="1F28430A" w14:textId="79BD24B0" w:rsidR="00E93B9B" w:rsidRDefault="00E93B9B" w:rsidP="00E93B9B">
      <w:pPr>
        <w:pStyle w:val="KeepWithNext"/>
        <w:rPr>
          <w:rtl/>
          <w:lang w:val="en-GB" w:eastAsia="he-IL"/>
        </w:rPr>
      </w:pPr>
    </w:p>
    <w:p w14:paraId="68355B90" w14:textId="342C469F" w:rsidR="00E93B9B" w:rsidRDefault="00E93B9B" w:rsidP="00E93B9B">
      <w:pPr>
        <w:rPr>
          <w:rtl/>
          <w:lang w:val="en-GB" w:eastAsia="he-IL"/>
        </w:rPr>
      </w:pPr>
      <w:bookmarkStart w:id="2552" w:name="_ETM_Q1_5036525"/>
      <w:bookmarkStart w:id="2553" w:name="_ETM_Q1_5036597"/>
      <w:bookmarkStart w:id="2554" w:name="_ETM_Q1_5031644"/>
      <w:bookmarkEnd w:id="2552"/>
      <w:bookmarkEnd w:id="2553"/>
      <w:bookmarkEnd w:id="2554"/>
      <w:r>
        <w:rPr>
          <w:rFonts w:hint="cs"/>
          <w:rtl/>
          <w:lang w:val="en-GB" w:eastAsia="he-IL"/>
        </w:rPr>
        <w:t>כן,</w:t>
      </w:r>
      <w:bookmarkStart w:id="2555" w:name="_ETM_Q1_5032107"/>
      <w:bookmarkEnd w:id="2555"/>
      <w:r>
        <w:rPr>
          <w:rFonts w:hint="cs"/>
          <w:rtl/>
          <w:lang w:val="en-GB" w:eastAsia="he-IL"/>
        </w:rPr>
        <w:t xml:space="preserve"> במשטרה ובמשרד לביטחון פנים. </w:t>
      </w:r>
      <w:bookmarkStart w:id="2556" w:name="_ETM_Q1_5032244"/>
      <w:bookmarkEnd w:id="2556"/>
      <w:r w:rsidR="00FB0A72">
        <w:rPr>
          <w:rFonts w:hint="cs"/>
          <w:rtl/>
          <w:lang w:val="en-GB" w:eastAsia="he-IL"/>
        </w:rPr>
        <w:t xml:space="preserve">אני מניחה </w:t>
      </w:r>
      <w:bookmarkStart w:id="2557" w:name="_ETM_Q1_5032269"/>
      <w:bookmarkEnd w:id="2557"/>
      <w:r w:rsidR="00FB0A72">
        <w:rPr>
          <w:rFonts w:hint="cs"/>
          <w:rtl/>
          <w:lang w:val="en-GB" w:eastAsia="he-IL"/>
        </w:rPr>
        <w:t xml:space="preserve">שהם </w:t>
      </w:r>
      <w:bookmarkStart w:id="2558" w:name="_ETM_Q1_5032264"/>
      <w:bookmarkEnd w:id="2558"/>
      <w:r w:rsidR="00FB0A72">
        <w:rPr>
          <w:rFonts w:hint="cs"/>
          <w:rtl/>
          <w:lang w:val="en-GB" w:eastAsia="he-IL"/>
        </w:rPr>
        <w:t>יתנו</w:t>
      </w:r>
      <w:bookmarkStart w:id="2559" w:name="_ETM_Q1_5032545"/>
      <w:bookmarkStart w:id="2560" w:name="_ETM_Q1_5034068"/>
      <w:bookmarkEnd w:id="2559"/>
      <w:bookmarkEnd w:id="2560"/>
      <w:r w:rsidR="00FB0A72">
        <w:rPr>
          <w:rFonts w:hint="cs"/>
          <w:rtl/>
          <w:lang w:val="en-GB" w:eastAsia="he-IL"/>
        </w:rPr>
        <w:t xml:space="preserve">. </w:t>
      </w:r>
      <w:bookmarkStart w:id="2561" w:name="_ETM_Q1_5036144"/>
      <w:bookmarkEnd w:id="2561"/>
    </w:p>
    <w:p w14:paraId="7D2DABF3" w14:textId="5C2A9086" w:rsidR="00FB0A72" w:rsidRDefault="00FB0A72" w:rsidP="00E93B9B">
      <w:pPr>
        <w:rPr>
          <w:rtl/>
          <w:lang w:val="en-GB" w:eastAsia="he-IL"/>
        </w:rPr>
      </w:pPr>
      <w:bookmarkStart w:id="2562" w:name="_ETM_Q1_5036252"/>
      <w:bookmarkEnd w:id="2562"/>
    </w:p>
    <w:p w14:paraId="67F73946" w14:textId="5B4C7FE6" w:rsidR="00FB0A72" w:rsidRDefault="00FB0A72" w:rsidP="00FB0A72">
      <w:pPr>
        <w:pStyle w:val="af9"/>
        <w:keepNext/>
        <w:rPr>
          <w:rtl/>
          <w:lang w:val="en-GB" w:eastAsia="he-IL"/>
        </w:rPr>
      </w:pPr>
      <w:bookmarkStart w:id="2563" w:name="ET_guest_לינור_אברגיל_110"/>
      <w:r w:rsidRPr="00FB0A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FB0A7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63"/>
    </w:p>
    <w:p w14:paraId="25199C8A" w14:textId="4211444F" w:rsidR="00FB0A72" w:rsidRDefault="00FB0A72" w:rsidP="00FB0A72">
      <w:pPr>
        <w:pStyle w:val="KeepWithNext"/>
        <w:rPr>
          <w:rtl/>
          <w:lang w:val="en-GB" w:eastAsia="he-IL"/>
        </w:rPr>
      </w:pPr>
    </w:p>
    <w:p w14:paraId="2B766EE1" w14:textId="547E2130" w:rsidR="00FB0A72" w:rsidRDefault="00FB0A72" w:rsidP="00FB0A72">
      <w:pPr>
        <w:rPr>
          <w:rtl/>
          <w:lang w:val="en-GB" w:eastAsia="he-IL"/>
        </w:rPr>
      </w:pPr>
      <w:bookmarkStart w:id="2564" w:name="_ETM_Q1_5038044"/>
      <w:bookmarkStart w:id="2565" w:name="_ETM_Q1_5038118"/>
      <w:bookmarkStart w:id="2566" w:name="_ETM_Q1_5033180"/>
      <w:bookmarkEnd w:id="2564"/>
      <w:bookmarkEnd w:id="2565"/>
      <w:bookmarkEnd w:id="2566"/>
      <w:r>
        <w:rPr>
          <w:rFonts w:hint="cs"/>
          <w:rtl/>
          <w:lang w:val="en-GB" w:eastAsia="he-IL"/>
        </w:rPr>
        <w:t xml:space="preserve">אנחנו הגשנו מכתב לפני שבועיים כבר. </w:t>
      </w:r>
      <w:bookmarkStart w:id="2567" w:name="_ETM_Q1_5038887"/>
      <w:bookmarkEnd w:id="2567"/>
    </w:p>
    <w:p w14:paraId="669C8A56" w14:textId="1E73EDD8" w:rsidR="00FB0A72" w:rsidRDefault="00FB0A72" w:rsidP="00FB0A72">
      <w:pPr>
        <w:rPr>
          <w:rtl/>
          <w:lang w:val="en-GB" w:eastAsia="he-IL"/>
        </w:rPr>
      </w:pPr>
      <w:bookmarkStart w:id="2568" w:name="_ETM_Q1_5039006"/>
      <w:bookmarkEnd w:id="2568"/>
    </w:p>
    <w:p w14:paraId="607840D2" w14:textId="6ECE2E33" w:rsidR="00FB0A72" w:rsidRDefault="00FB0A72" w:rsidP="00FB0A72">
      <w:pPr>
        <w:pStyle w:val="af6"/>
        <w:keepNext/>
        <w:rPr>
          <w:rtl/>
          <w:lang w:val="en-GB"/>
        </w:rPr>
      </w:pPr>
      <w:bookmarkStart w:id="2569" w:name="ET_yor_6233_111"/>
      <w:r w:rsidRPr="00FB0A72">
        <w:rPr>
          <w:rStyle w:val="TagStyle"/>
          <w:rtl/>
        </w:rPr>
        <w:t xml:space="preserve"> &lt;&lt; </w:t>
      </w:r>
      <w:proofErr w:type="spellStart"/>
      <w:r w:rsidRPr="00FB0A72">
        <w:rPr>
          <w:rStyle w:val="TagStyle"/>
          <w:rtl/>
        </w:rPr>
        <w:t>יור</w:t>
      </w:r>
      <w:proofErr w:type="spellEnd"/>
      <w:r w:rsidRPr="00FB0A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B0A72">
        <w:rPr>
          <w:rStyle w:val="TagStyle"/>
          <w:rtl/>
        </w:rPr>
        <w:t xml:space="preserve"> &lt;&lt; </w:t>
      </w:r>
      <w:proofErr w:type="spellStart"/>
      <w:r w:rsidRPr="00FB0A72">
        <w:rPr>
          <w:rStyle w:val="TagStyle"/>
          <w:rtl/>
        </w:rPr>
        <w:t>יור</w:t>
      </w:r>
      <w:proofErr w:type="spellEnd"/>
      <w:r w:rsidRPr="00FB0A7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69"/>
    </w:p>
    <w:p w14:paraId="78FC7BDD" w14:textId="3CF77E39" w:rsidR="00FB0A72" w:rsidRDefault="00FB0A72" w:rsidP="00FB0A72">
      <w:pPr>
        <w:pStyle w:val="KeepWithNext"/>
        <w:rPr>
          <w:rtl/>
          <w:lang w:val="en-GB" w:eastAsia="he-IL"/>
        </w:rPr>
      </w:pPr>
      <w:bookmarkStart w:id="2570" w:name="_ETM_Q1_5233176"/>
      <w:bookmarkStart w:id="2571" w:name="_ETM_Q1_5228446"/>
      <w:bookmarkEnd w:id="2570"/>
      <w:bookmarkEnd w:id="2571"/>
    </w:p>
    <w:p w14:paraId="79D593E4" w14:textId="0DBE24FE" w:rsidR="00FB0A72" w:rsidRDefault="00FB0A72" w:rsidP="00FB0A72">
      <w:pPr>
        <w:rPr>
          <w:rtl/>
          <w:lang w:val="en-GB" w:eastAsia="he-IL"/>
        </w:rPr>
      </w:pPr>
      <w:bookmarkStart w:id="2572" w:name="_ETM_Q1_5040357"/>
      <w:bookmarkStart w:id="2573" w:name="_ETM_Q1_5040427"/>
      <w:bookmarkStart w:id="2574" w:name="_ETM_Q1_5035474"/>
      <w:bookmarkEnd w:id="2572"/>
      <w:bookmarkEnd w:id="2573"/>
      <w:bookmarkEnd w:id="2574"/>
      <w:r>
        <w:rPr>
          <w:rFonts w:hint="cs"/>
          <w:rtl/>
          <w:lang w:val="en-GB" w:eastAsia="he-IL"/>
        </w:rPr>
        <w:t>אז מתי אנחנו</w:t>
      </w:r>
      <w:bookmarkStart w:id="2575" w:name="_ETM_Q1_5036741"/>
      <w:bookmarkEnd w:id="2575"/>
      <w:r>
        <w:rPr>
          <w:rFonts w:hint="cs"/>
          <w:rtl/>
          <w:lang w:val="en-GB" w:eastAsia="he-IL"/>
        </w:rPr>
        <w:t xml:space="preserve"> נוכל לשמוע גם אם אתן יודעות על זה משהו? מהמשטרה?</w:t>
      </w:r>
      <w:bookmarkStart w:id="2576" w:name="_ETM_Q1_5044070"/>
      <w:bookmarkStart w:id="2577" w:name="_ETM_Q1_5044551"/>
      <w:bookmarkStart w:id="2578" w:name="_ETM_Q1_5044670"/>
      <w:bookmarkStart w:id="2579" w:name="_ETM_Q1_5039984"/>
      <w:bookmarkStart w:id="2580" w:name="_ETM_Q1_5041243"/>
      <w:bookmarkStart w:id="2581" w:name="_ETM_Q1_5045725"/>
      <w:bookmarkStart w:id="2582" w:name="_ETM_Q1_5045868"/>
      <w:bookmarkStart w:id="2583" w:name="_ETM_Q1_5041317"/>
      <w:bookmarkStart w:id="2584" w:name="_ETM_Q1_5038188"/>
      <w:bookmarkStart w:id="2585" w:name="_ETM_Q1_5042030"/>
      <w:bookmarkStart w:id="2586" w:name="_ETM_Q1_5037327"/>
      <w:bookmarkStart w:id="2587" w:name="_ETM_Q1_5040133"/>
      <w:bookmarkStart w:id="2588" w:name="_ETM_Q1_5040201"/>
      <w:bookmarkStart w:id="2589" w:name="_ETM_Q1_5036974"/>
      <w:bookmarkStart w:id="2590" w:name="_ETM_Q1_5037509"/>
      <w:bookmarkStart w:id="2591" w:name="_ETM_Q1_5037610"/>
      <w:bookmarkStart w:id="2592" w:name="_ETM_Q1_5037812"/>
      <w:bookmarkEnd w:id="2576"/>
      <w:bookmarkEnd w:id="2577"/>
      <w:bookmarkEnd w:id="257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</w:p>
    <w:p w14:paraId="6F8403E2" w14:textId="3695ECD7" w:rsidR="00FB0A72" w:rsidRDefault="00FB0A72" w:rsidP="00FB0A72">
      <w:pPr>
        <w:rPr>
          <w:rtl/>
          <w:lang w:val="en-GB" w:eastAsia="he-IL"/>
        </w:rPr>
      </w:pPr>
      <w:bookmarkStart w:id="2593" w:name="_ETM_Q1_5037912"/>
      <w:bookmarkEnd w:id="2593"/>
    </w:p>
    <w:p w14:paraId="30ABBD29" w14:textId="0BAA8BC1" w:rsidR="00FB0A72" w:rsidRDefault="00FB0A72" w:rsidP="00FB0A72">
      <w:pPr>
        <w:pStyle w:val="af9"/>
        <w:keepNext/>
        <w:rPr>
          <w:rtl/>
          <w:lang w:val="en-GB" w:eastAsia="he-IL"/>
        </w:rPr>
      </w:pPr>
      <w:bookmarkStart w:id="2594" w:name="ET_guest_רחלי_צימבר_113"/>
      <w:r w:rsidRPr="00FB0A7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רחלי </w:t>
      </w:r>
      <w:proofErr w:type="spellStart"/>
      <w:r>
        <w:rPr>
          <w:rtl/>
          <w:lang w:val="en-GB" w:eastAsia="he-IL"/>
        </w:rPr>
        <w:t>צימבר</w:t>
      </w:r>
      <w:proofErr w:type="spellEnd"/>
      <w:r>
        <w:rPr>
          <w:rtl/>
          <w:lang w:val="en-GB" w:eastAsia="he-IL"/>
        </w:rPr>
        <w:t>:</w:t>
      </w:r>
      <w:r w:rsidRPr="00FB0A7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94"/>
    </w:p>
    <w:p w14:paraId="47F637E9" w14:textId="001FA53D" w:rsidR="00FB0A72" w:rsidRDefault="00FB0A72" w:rsidP="00FB0A72">
      <w:pPr>
        <w:pStyle w:val="KeepWithNext"/>
        <w:rPr>
          <w:rtl/>
          <w:lang w:val="en-GB" w:eastAsia="he-IL"/>
        </w:rPr>
      </w:pPr>
    </w:p>
    <w:p w14:paraId="5912D79F" w14:textId="0758F56A" w:rsidR="00FB0A72" w:rsidRDefault="00FB0A72" w:rsidP="00FB0A72">
      <w:pPr>
        <w:rPr>
          <w:rtl/>
          <w:lang w:val="en-GB" w:eastAsia="he-IL"/>
        </w:rPr>
      </w:pPr>
      <w:bookmarkStart w:id="2595" w:name="_ETM_Q1_5039992"/>
      <w:bookmarkStart w:id="2596" w:name="_ETM_Q1_5040068"/>
      <w:bookmarkEnd w:id="2595"/>
      <w:bookmarkEnd w:id="2596"/>
      <w:r>
        <w:rPr>
          <w:rFonts w:hint="cs"/>
          <w:rtl/>
          <w:lang w:val="en-GB" w:eastAsia="he-IL"/>
        </w:rPr>
        <w:t xml:space="preserve">זה כרגע נמצא על השולחן בבחינה. </w:t>
      </w:r>
      <w:bookmarkStart w:id="2597" w:name="_ETM_Q1_5049081"/>
      <w:bookmarkEnd w:id="2597"/>
    </w:p>
    <w:p w14:paraId="51582607" w14:textId="3DB7B8E1" w:rsidR="00FB0A72" w:rsidRDefault="00FB0A72" w:rsidP="00FB0A72">
      <w:pPr>
        <w:rPr>
          <w:rtl/>
          <w:lang w:val="en-GB" w:eastAsia="he-IL"/>
        </w:rPr>
      </w:pPr>
      <w:bookmarkStart w:id="2598" w:name="_ETM_Q1_5049216"/>
      <w:bookmarkEnd w:id="2598"/>
    </w:p>
    <w:p w14:paraId="4C3C5D83" w14:textId="6CC15FC4" w:rsidR="00FB0A72" w:rsidRDefault="00FB0A72" w:rsidP="00FB0A72">
      <w:pPr>
        <w:pStyle w:val="af6"/>
        <w:keepNext/>
        <w:rPr>
          <w:rtl/>
          <w:lang w:val="en-GB"/>
        </w:rPr>
      </w:pPr>
      <w:bookmarkStart w:id="2599" w:name="ET_yor_6233_114"/>
      <w:r w:rsidRPr="00FB0A72">
        <w:rPr>
          <w:rStyle w:val="TagStyle"/>
          <w:rtl/>
        </w:rPr>
        <w:t xml:space="preserve"> &lt;&lt; </w:t>
      </w:r>
      <w:proofErr w:type="spellStart"/>
      <w:r w:rsidRPr="00FB0A72">
        <w:rPr>
          <w:rStyle w:val="TagStyle"/>
          <w:rtl/>
        </w:rPr>
        <w:t>יור</w:t>
      </w:r>
      <w:proofErr w:type="spellEnd"/>
      <w:r w:rsidRPr="00FB0A7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B0A72">
        <w:rPr>
          <w:rStyle w:val="TagStyle"/>
          <w:rtl/>
        </w:rPr>
        <w:t xml:space="preserve"> &lt;&lt; </w:t>
      </w:r>
      <w:proofErr w:type="spellStart"/>
      <w:r w:rsidRPr="00FB0A72">
        <w:rPr>
          <w:rStyle w:val="TagStyle"/>
          <w:rtl/>
        </w:rPr>
        <w:t>יור</w:t>
      </w:r>
      <w:proofErr w:type="spellEnd"/>
      <w:r w:rsidRPr="00FB0A7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99"/>
    </w:p>
    <w:p w14:paraId="6CD3522F" w14:textId="24A06651" w:rsidR="00FB0A72" w:rsidRDefault="00FB0A72" w:rsidP="00FB0A72">
      <w:pPr>
        <w:pStyle w:val="KeepWithNext"/>
        <w:rPr>
          <w:rtl/>
          <w:lang w:val="en-GB" w:eastAsia="he-IL"/>
        </w:rPr>
      </w:pPr>
    </w:p>
    <w:p w14:paraId="388201E6" w14:textId="6F07577E" w:rsidR="00FB0A72" w:rsidRDefault="00FB0A72" w:rsidP="00FB0A72">
      <w:pPr>
        <w:rPr>
          <w:rtl/>
          <w:lang w:val="en-GB" w:eastAsia="he-IL"/>
        </w:rPr>
      </w:pPr>
      <w:bookmarkStart w:id="2600" w:name="_ETM_Q1_5050843"/>
      <w:bookmarkStart w:id="2601" w:name="_ETM_Q1_5050911"/>
      <w:bookmarkEnd w:id="2600"/>
      <w:bookmarkEnd w:id="2601"/>
      <w:r>
        <w:rPr>
          <w:rFonts w:hint="cs"/>
          <w:rtl/>
          <w:lang w:val="en-GB" w:eastAsia="he-IL"/>
        </w:rPr>
        <w:t xml:space="preserve">אז אני מתארת </w:t>
      </w:r>
      <w:bookmarkStart w:id="2602" w:name="_ETM_Q1_5052196"/>
      <w:bookmarkEnd w:id="2602"/>
      <w:r>
        <w:rPr>
          <w:rFonts w:hint="cs"/>
          <w:rtl/>
          <w:lang w:val="en-GB" w:eastAsia="he-IL"/>
        </w:rPr>
        <w:t>לעצמי שאם משרד המשפטי</w:t>
      </w:r>
      <w:bookmarkStart w:id="2603" w:name="_ETM_Q1_5049280"/>
      <w:bookmarkEnd w:id="2603"/>
      <w:r>
        <w:rPr>
          <w:rFonts w:hint="cs"/>
          <w:rtl/>
          <w:lang w:val="en-GB" w:eastAsia="he-IL"/>
        </w:rPr>
        <w:t>ם כן הולך להליך של חנינה,</w:t>
      </w:r>
      <w:bookmarkStart w:id="2604" w:name="_ETM_Q1_5053506"/>
      <w:bookmarkEnd w:id="2604"/>
      <w:r>
        <w:rPr>
          <w:rFonts w:hint="cs"/>
          <w:rtl/>
          <w:lang w:val="en-GB" w:eastAsia="he-IL"/>
        </w:rPr>
        <w:t xml:space="preserve"> אז בטח אלה שיש להן רישום ב</w:t>
      </w:r>
      <w:bookmarkStart w:id="2605" w:name="_ETM_Q1_5246266"/>
      <w:bookmarkStart w:id="2606" w:name="_ETM_Q1_5241566"/>
      <w:bookmarkStart w:id="2607" w:name="_ETM_Q1_5236866"/>
      <w:bookmarkEnd w:id="2605"/>
      <w:bookmarkEnd w:id="2606"/>
      <w:bookmarkEnd w:id="2607"/>
      <w:r>
        <w:rPr>
          <w:rFonts w:hint="cs"/>
          <w:rtl/>
          <w:lang w:val="en-GB" w:eastAsia="he-IL"/>
        </w:rPr>
        <w:t>לבד</w:t>
      </w:r>
      <w:bookmarkStart w:id="2608" w:name="_ETM_Q1_5054459"/>
      <w:bookmarkStart w:id="2609" w:name="_ETM_Q1_5056233"/>
      <w:bookmarkEnd w:id="2608"/>
      <w:bookmarkEnd w:id="2609"/>
      <w:r>
        <w:rPr>
          <w:rFonts w:hint="cs"/>
          <w:rtl/>
          <w:lang w:val="en-GB" w:eastAsia="he-IL"/>
        </w:rPr>
        <w:t xml:space="preserve"> - אנחנו צריכים אולי להוציא מטעם הוועדה שאנחנו נפנה לשר</w:t>
      </w:r>
      <w:bookmarkStart w:id="2610" w:name="_ETM_Q1_5062256"/>
      <w:bookmarkEnd w:id="2610"/>
      <w:r>
        <w:rPr>
          <w:rFonts w:hint="cs"/>
          <w:rtl/>
          <w:lang w:val="en-GB" w:eastAsia="he-IL"/>
        </w:rPr>
        <w:t xml:space="preserve"> לקדם את זה במהירות. </w:t>
      </w:r>
      <w:bookmarkStart w:id="2611" w:name="_ETM_Q1_5061247"/>
      <w:bookmarkStart w:id="2612" w:name="_ETM_Q1_5062916"/>
      <w:bookmarkStart w:id="2613" w:name="_ETM_Q1_5039509"/>
      <w:bookmarkEnd w:id="2611"/>
      <w:bookmarkEnd w:id="2612"/>
      <w:bookmarkEnd w:id="2613"/>
    </w:p>
    <w:p w14:paraId="425BEE6C" w14:textId="5BD67123" w:rsidR="00003481" w:rsidRDefault="00003481" w:rsidP="00FB0A72">
      <w:pPr>
        <w:rPr>
          <w:rtl/>
          <w:lang w:val="en-GB" w:eastAsia="he-IL"/>
        </w:rPr>
      </w:pPr>
      <w:bookmarkStart w:id="2614" w:name="_ETM_Q1_5039633"/>
      <w:bookmarkEnd w:id="2614"/>
    </w:p>
    <w:p w14:paraId="4CBF25A1" w14:textId="4B974145" w:rsidR="00003481" w:rsidRDefault="00003481" w:rsidP="00003481">
      <w:pPr>
        <w:pStyle w:val="af9"/>
        <w:keepNext/>
        <w:rPr>
          <w:rtl/>
          <w:lang w:val="en-GB" w:eastAsia="he-IL"/>
        </w:rPr>
      </w:pPr>
      <w:bookmarkStart w:id="2615" w:name="ET_guest_843072_115"/>
      <w:r w:rsidRPr="000034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00348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15"/>
    </w:p>
    <w:p w14:paraId="1552F6C5" w14:textId="782F5B10" w:rsidR="00003481" w:rsidRDefault="00003481" w:rsidP="00003481">
      <w:pPr>
        <w:pStyle w:val="KeepWithNext"/>
        <w:rPr>
          <w:rtl/>
          <w:lang w:val="en-GB" w:eastAsia="he-IL"/>
        </w:rPr>
      </w:pPr>
    </w:p>
    <w:p w14:paraId="32DF688D" w14:textId="0469779D" w:rsidR="00FB0A72" w:rsidRDefault="00431B56" w:rsidP="00431B56">
      <w:pPr>
        <w:rPr>
          <w:rtl/>
          <w:lang w:val="en-GB" w:eastAsia="he-IL"/>
        </w:rPr>
      </w:pPr>
      <w:bookmarkStart w:id="2616" w:name="_ETM_Q1_5041065"/>
      <w:bookmarkStart w:id="2617" w:name="_ETM_Q1_5041128"/>
      <w:bookmarkEnd w:id="2616"/>
      <w:bookmarkEnd w:id="2617"/>
      <w:r>
        <w:rPr>
          <w:rFonts w:hint="cs"/>
          <w:rtl/>
          <w:lang w:val="en-GB" w:eastAsia="he-IL"/>
        </w:rPr>
        <w:t xml:space="preserve">רק אני אדייק, שהחנינה </w:t>
      </w:r>
      <w:bookmarkStart w:id="2618" w:name="_ETM_Q1_5067053"/>
      <w:bookmarkEnd w:id="2618"/>
      <w:r>
        <w:rPr>
          <w:rFonts w:hint="cs"/>
          <w:rtl/>
          <w:lang w:val="en-GB" w:eastAsia="he-IL"/>
        </w:rPr>
        <w:t xml:space="preserve">ניתנת על ידי הנשיא, </w:t>
      </w:r>
      <w:bookmarkStart w:id="2619" w:name="_ETM_Q1_5064272"/>
      <w:bookmarkEnd w:id="2619"/>
      <w:r>
        <w:rPr>
          <w:rFonts w:hint="cs"/>
          <w:rtl/>
          <w:lang w:val="en-GB" w:eastAsia="he-IL"/>
        </w:rPr>
        <w:t>לא משרד המשפטים.</w:t>
      </w:r>
      <w:bookmarkStart w:id="2620" w:name="_ETM_Q1_5066560"/>
      <w:bookmarkStart w:id="2621" w:name="_ETM_Q1_5066695"/>
      <w:bookmarkStart w:id="2622" w:name="_ETM_Q1_5063041"/>
      <w:bookmarkStart w:id="2623" w:name="_ETM_Q1_5072416"/>
      <w:bookmarkEnd w:id="2620"/>
      <w:bookmarkEnd w:id="2621"/>
      <w:bookmarkEnd w:id="2622"/>
      <w:bookmarkEnd w:id="2623"/>
      <w:r>
        <w:rPr>
          <w:rFonts w:hint="cs"/>
          <w:rtl/>
          <w:lang w:val="en-GB" w:eastAsia="he-IL"/>
        </w:rPr>
        <w:t xml:space="preserve"> אז אני אומרת שוב: זה מכתב מטעם הצוות שימליץ דברים</w:t>
      </w:r>
      <w:bookmarkStart w:id="2624" w:name="_ETM_Q1_5073254"/>
      <w:bookmarkEnd w:id="2624"/>
      <w:r>
        <w:rPr>
          <w:rFonts w:hint="cs"/>
          <w:rtl/>
          <w:lang w:val="en-GB" w:eastAsia="he-IL"/>
        </w:rPr>
        <w:t xml:space="preserve">, אבל זה לא משהו שהצוות </w:t>
      </w:r>
      <w:bookmarkStart w:id="2625" w:name="_ETM_Q1_5079270"/>
      <w:bookmarkEnd w:id="2625"/>
      <w:r>
        <w:rPr>
          <w:rFonts w:hint="cs"/>
          <w:rtl/>
          <w:lang w:val="en-GB" w:eastAsia="he-IL"/>
        </w:rPr>
        <w:t xml:space="preserve">יכול. </w:t>
      </w:r>
      <w:bookmarkStart w:id="2626" w:name="_ETM_Q1_5076573"/>
      <w:bookmarkStart w:id="2627" w:name="_ETM_Q1_5076963"/>
      <w:bookmarkEnd w:id="2626"/>
      <w:bookmarkEnd w:id="2627"/>
    </w:p>
    <w:p w14:paraId="0D5C4155" w14:textId="27431D8A" w:rsidR="00431B56" w:rsidRDefault="00431B56" w:rsidP="00431B56">
      <w:pPr>
        <w:rPr>
          <w:rtl/>
          <w:lang w:val="en-GB" w:eastAsia="he-IL"/>
        </w:rPr>
      </w:pPr>
      <w:bookmarkStart w:id="2628" w:name="_ETM_Q1_5077066"/>
      <w:bookmarkEnd w:id="2628"/>
    </w:p>
    <w:p w14:paraId="54D111CC" w14:textId="6738F1ED" w:rsidR="00431B56" w:rsidRDefault="00431B56" w:rsidP="00431B56">
      <w:pPr>
        <w:pStyle w:val="af6"/>
        <w:keepNext/>
        <w:rPr>
          <w:rtl/>
          <w:lang w:val="en-GB"/>
        </w:rPr>
      </w:pPr>
      <w:r w:rsidRPr="00431B56">
        <w:rPr>
          <w:rStyle w:val="TagStyle"/>
          <w:rtl/>
        </w:rPr>
        <w:t xml:space="preserve"> &lt;&lt; </w:t>
      </w:r>
      <w:proofErr w:type="spellStart"/>
      <w:r w:rsidRPr="00431B56">
        <w:rPr>
          <w:rStyle w:val="TagStyle"/>
          <w:rtl/>
        </w:rPr>
        <w:t>יור</w:t>
      </w:r>
      <w:proofErr w:type="spellEnd"/>
      <w:r w:rsidRPr="00431B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431B56">
        <w:rPr>
          <w:rStyle w:val="TagStyle"/>
          <w:rtl/>
        </w:rPr>
        <w:t xml:space="preserve"> &lt;&lt; </w:t>
      </w:r>
      <w:proofErr w:type="spellStart"/>
      <w:r w:rsidRPr="00431B56">
        <w:rPr>
          <w:rStyle w:val="TagStyle"/>
          <w:rtl/>
        </w:rPr>
        <w:t>יור</w:t>
      </w:r>
      <w:proofErr w:type="spellEnd"/>
      <w:r w:rsidRPr="00431B5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</w:p>
    <w:p w14:paraId="3CAB0447" w14:textId="0D0E3A50" w:rsidR="00431B56" w:rsidRDefault="00431B56" w:rsidP="00431B56">
      <w:pPr>
        <w:pStyle w:val="KeepWithNext"/>
        <w:rPr>
          <w:rtl/>
          <w:lang w:val="en-GB" w:eastAsia="he-IL"/>
        </w:rPr>
      </w:pPr>
    </w:p>
    <w:p w14:paraId="75DFCA54" w14:textId="2A297B8F" w:rsidR="00431B56" w:rsidRDefault="00431B56" w:rsidP="00431B56">
      <w:pPr>
        <w:rPr>
          <w:rtl/>
          <w:lang w:val="en-GB" w:eastAsia="he-IL"/>
        </w:rPr>
      </w:pPr>
      <w:bookmarkStart w:id="2629" w:name="_ETM_Q1_5078062"/>
      <w:bookmarkStart w:id="2630" w:name="_ETM_Q1_5078121"/>
      <w:bookmarkEnd w:id="2629"/>
      <w:bookmarkEnd w:id="2630"/>
      <w:r>
        <w:rPr>
          <w:rFonts w:hint="cs"/>
          <w:rtl/>
          <w:lang w:val="en-GB" w:eastAsia="he-IL"/>
        </w:rPr>
        <w:t xml:space="preserve">אבל אנחנו נפנה, נעמה, גם מטעם הוועדה, </w:t>
      </w:r>
      <w:bookmarkStart w:id="2631" w:name="_ETM_Q1_5084281"/>
      <w:bookmarkEnd w:id="2631"/>
      <w:r>
        <w:rPr>
          <w:rFonts w:hint="cs"/>
          <w:rtl/>
          <w:lang w:val="en-GB" w:eastAsia="he-IL"/>
        </w:rPr>
        <w:t xml:space="preserve">בהמשך </w:t>
      </w:r>
      <w:bookmarkStart w:id="2632" w:name="_ETM_Q1_5080014"/>
      <w:bookmarkEnd w:id="2632"/>
      <w:r>
        <w:rPr>
          <w:rFonts w:hint="cs"/>
          <w:rtl/>
          <w:lang w:val="en-GB" w:eastAsia="he-IL"/>
        </w:rPr>
        <w:t xml:space="preserve">למכתב של הארגונים. </w:t>
      </w:r>
      <w:bookmarkStart w:id="2633" w:name="_ETM_Q1_5084138"/>
      <w:bookmarkStart w:id="2634" w:name="_ETM_Q1_5087607"/>
      <w:bookmarkEnd w:id="2633"/>
      <w:bookmarkEnd w:id="2634"/>
    </w:p>
    <w:p w14:paraId="1D66D15A" w14:textId="0C7A29D6" w:rsidR="00431B56" w:rsidRDefault="00431B56" w:rsidP="00431B56">
      <w:pPr>
        <w:rPr>
          <w:rtl/>
          <w:lang w:val="en-GB" w:eastAsia="he-IL"/>
        </w:rPr>
      </w:pPr>
      <w:bookmarkStart w:id="2635" w:name="_ETM_Q1_5087722"/>
      <w:bookmarkStart w:id="2636" w:name="_ETM_Q1_5264256"/>
      <w:bookmarkStart w:id="2637" w:name="_ETM_Q1_5259566"/>
      <w:bookmarkStart w:id="2638" w:name="_ETM_Q1_5254836"/>
      <w:bookmarkStart w:id="2639" w:name="_ETM_Q1_5250156"/>
      <w:bookmarkEnd w:id="2635"/>
      <w:bookmarkEnd w:id="2636"/>
      <w:bookmarkEnd w:id="2637"/>
      <w:bookmarkEnd w:id="2638"/>
      <w:bookmarkEnd w:id="2639"/>
    </w:p>
    <w:p w14:paraId="45A3BCCD" w14:textId="10D64C79" w:rsidR="00431B56" w:rsidRDefault="00431B56" w:rsidP="00431B56">
      <w:pPr>
        <w:pStyle w:val="af9"/>
        <w:keepNext/>
        <w:rPr>
          <w:rtl/>
          <w:lang w:val="en-GB" w:eastAsia="he-IL"/>
        </w:rPr>
      </w:pPr>
      <w:bookmarkStart w:id="2640" w:name="ET_guest_לינור_אברגיל_119"/>
      <w:r w:rsidRPr="00431B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431B5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40"/>
    </w:p>
    <w:p w14:paraId="206DE83D" w14:textId="4DFDEA6F" w:rsidR="00431B56" w:rsidRDefault="00431B56" w:rsidP="00431B56">
      <w:pPr>
        <w:pStyle w:val="KeepWithNext"/>
        <w:rPr>
          <w:rtl/>
          <w:lang w:val="en-GB" w:eastAsia="he-IL"/>
        </w:rPr>
      </w:pPr>
    </w:p>
    <w:p w14:paraId="21177A0B" w14:textId="57012D6B" w:rsidR="00431B56" w:rsidRPr="00431B56" w:rsidRDefault="00431B56" w:rsidP="00431B56">
      <w:pPr>
        <w:rPr>
          <w:rtl/>
          <w:lang w:val="en-GB" w:eastAsia="he-IL"/>
        </w:rPr>
      </w:pPr>
      <w:bookmarkStart w:id="2641" w:name="_ETM_Q1_5089359"/>
      <w:bookmarkStart w:id="2642" w:name="_ETM_Q1_5089420"/>
      <w:bookmarkEnd w:id="2641"/>
      <w:bookmarkEnd w:id="2642"/>
      <w:r>
        <w:rPr>
          <w:rFonts w:hint="cs"/>
          <w:rtl/>
          <w:lang w:val="en-GB" w:eastAsia="he-IL"/>
        </w:rPr>
        <w:t>אנחנו גם נגיש את זה עכשיו</w:t>
      </w:r>
      <w:bookmarkStart w:id="2643" w:name="_ETM_Q1_5091800"/>
      <w:bookmarkEnd w:id="2643"/>
      <w:r>
        <w:rPr>
          <w:rFonts w:hint="cs"/>
          <w:rtl/>
          <w:lang w:val="en-GB" w:eastAsia="he-IL"/>
        </w:rPr>
        <w:t xml:space="preserve"> למירב </w:t>
      </w:r>
      <w:bookmarkStart w:id="2644" w:name="_ETM_Q1_5087756"/>
      <w:bookmarkEnd w:id="2644"/>
      <w:r>
        <w:rPr>
          <w:rFonts w:hint="cs"/>
          <w:rtl/>
          <w:lang w:val="en-GB" w:eastAsia="he-IL"/>
        </w:rPr>
        <w:t>בן ארי בוועדה לביטחון פנים.</w:t>
      </w:r>
    </w:p>
    <w:p w14:paraId="53E14BBF" w14:textId="0523CB1D" w:rsidR="00431B56" w:rsidRDefault="00431B56" w:rsidP="00431B56">
      <w:pPr>
        <w:rPr>
          <w:rtl/>
          <w:lang w:val="en-GB" w:eastAsia="he-IL"/>
        </w:rPr>
      </w:pPr>
      <w:bookmarkStart w:id="2645" w:name="_ETM_Q1_5084250"/>
      <w:bookmarkEnd w:id="2645"/>
    </w:p>
    <w:p w14:paraId="4933BA27" w14:textId="29D3F1F0" w:rsidR="00431B56" w:rsidRDefault="00431B56" w:rsidP="00431B56">
      <w:pPr>
        <w:pStyle w:val="af9"/>
        <w:keepNext/>
        <w:rPr>
          <w:rtl/>
          <w:lang w:val="en-GB" w:eastAsia="he-IL"/>
        </w:rPr>
      </w:pPr>
      <w:bookmarkStart w:id="2646" w:name="ET_guest_843072_118"/>
      <w:r w:rsidRPr="00431B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431B5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46"/>
    </w:p>
    <w:p w14:paraId="50DE0543" w14:textId="6A653965" w:rsidR="00431B56" w:rsidRDefault="00431B56" w:rsidP="00431B56">
      <w:pPr>
        <w:pStyle w:val="KeepWithNext"/>
        <w:rPr>
          <w:rtl/>
          <w:lang w:val="en-GB" w:eastAsia="he-IL"/>
        </w:rPr>
      </w:pPr>
    </w:p>
    <w:p w14:paraId="4857D412" w14:textId="59D12775" w:rsidR="00431B56" w:rsidRDefault="00431B56" w:rsidP="00431B56">
      <w:pPr>
        <w:rPr>
          <w:rtl/>
          <w:lang w:val="en-GB" w:eastAsia="he-IL"/>
        </w:rPr>
      </w:pPr>
      <w:bookmarkStart w:id="2647" w:name="_ETM_Q1_5086080"/>
      <w:bookmarkStart w:id="2648" w:name="_ETM_Q1_5086176"/>
      <w:bookmarkEnd w:id="2647"/>
      <w:bookmarkEnd w:id="2648"/>
      <w:r>
        <w:rPr>
          <w:rFonts w:hint="cs"/>
          <w:rtl/>
          <w:lang w:val="en-GB" w:eastAsia="he-IL"/>
        </w:rPr>
        <w:t xml:space="preserve">אמרו לי כאן </w:t>
      </w:r>
      <w:bookmarkStart w:id="2649" w:name="_ETM_Q1_5093433"/>
      <w:bookmarkEnd w:id="2649"/>
      <w:r>
        <w:rPr>
          <w:rFonts w:hint="cs"/>
          <w:rtl/>
          <w:lang w:val="en-GB" w:eastAsia="he-IL"/>
        </w:rPr>
        <w:t>לחדד,</w:t>
      </w:r>
      <w:bookmarkStart w:id="2650" w:name="_ETM_Q1_5094006"/>
      <w:bookmarkEnd w:id="2650"/>
      <w:r>
        <w:rPr>
          <w:rFonts w:hint="cs"/>
          <w:rtl/>
          <w:lang w:val="en-GB" w:eastAsia="he-IL"/>
        </w:rPr>
        <w:t xml:space="preserve"> ויכול להיות שגם אחר כך יחדדו את זה במשטרה: זה</w:t>
      </w:r>
      <w:bookmarkStart w:id="2651" w:name="_ETM_Q1_5101401"/>
      <w:bookmarkStart w:id="2652" w:name="_ETM_Q1_5097294"/>
      <w:bookmarkEnd w:id="2651"/>
      <w:bookmarkEnd w:id="2652"/>
      <w:r>
        <w:rPr>
          <w:rFonts w:hint="cs"/>
          <w:rtl/>
          <w:lang w:val="en-GB" w:eastAsia="he-IL"/>
        </w:rPr>
        <w:t xml:space="preserve"> לא שהיום אי אפשר לפנות בבקשות למחיקה.</w:t>
      </w:r>
      <w:bookmarkStart w:id="2653" w:name="_ETM_Q1_5104025"/>
      <w:bookmarkEnd w:id="2653"/>
      <w:r>
        <w:rPr>
          <w:rFonts w:hint="cs"/>
          <w:rtl/>
          <w:lang w:val="en-GB" w:eastAsia="he-IL"/>
        </w:rPr>
        <w:t xml:space="preserve"> הרעיון הוא הנגשה של דרך הבקשה. </w:t>
      </w:r>
      <w:bookmarkStart w:id="2654" w:name="_ETM_Q1_5109065"/>
      <w:bookmarkEnd w:id="2654"/>
    </w:p>
    <w:p w14:paraId="47E3A339" w14:textId="02F994E2" w:rsidR="00431B56" w:rsidRDefault="00431B56" w:rsidP="00431B56">
      <w:pPr>
        <w:rPr>
          <w:rtl/>
          <w:lang w:val="en-GB" w:eastAsia="he-IL"/>
        </w:rPr>
      </w:pPr>
      <w:bookmarkStart w:id="2655" w:name="_ETM_Q1_5109203"/>
      <w:bookmarkStart w:id="2656" w:name="_ETM_Q1_5178726"/>
      <w:bookmarkStart w:id="2657" w:name="_ETM_Q1_5178835"/>
      <w:bookmarkEnd w:id="2655"/>
      <w:bookmarkEnd w:id="2656"/>
      <w:bookmarkEnd w:id="2657"/>
    </w:p>
    <w:p w14:paraId="66FEA24A" w14:textId="3119E1E7" w:rsidR="00D47D0E" w:rsidRDefault="00431B56" w:rsidP="00D47D0E">
      <w:pPr>
        <w:rPr>
          <w:rtl/>
          <w:lang w:val="en-GB" w:eastAsia="he-IL"/>
        </w:rPr>
      </w:pPr>
      <w:bookmarkStart w:id="2658" w:name="_ETM_Q1_5109247"/>
      <w:bookmarkStart w:id="2659" w:name="_ETM_Q1_5109382"/>
      <w:bookmarkEnd w:id="2658"/>
      <w:bookmarkEnd w:id="2659"/>
      <w:r>
        <w:rPr>
          <w:rFonts w:hint="cs"/>
          <w:rtl/>
          <w:lang w:val="en-GB" w:eastAsia="he-IL"/>
        </w:rPr>
        <w:t>עוד המלצה של</w:t>
      </w:r>
      <w:bookmarkStart w:id="2660" w:name="_ETM_Q1_5111226"/>
      <w:bookmarkEnd w:id="2660"/>
      <w:r>
        <w:rPr>
          <w:rFonts w:hint="cs"/>
          <w:rtl/>
          <w:lang w:val="en-GB" w:eastAsia="he-IL"/>
        </w:rPr>
        <w:t xml:space="preserve"> משרד המשפטים</w:t>
      </w:r>
      <w:bookmarkStart w:id="2661" w:name="_ETM_Q1_5107374"/>
      <w:bookmarkEnd w:id="2661"/>
      <w:r>
        <w:rPr>
          <w:rFonts w:hint="cs"/>
          <w:rtl/>
          <w:lang w:val="en-GB" w:eastAsia="he-IL"/>
        </w:rPr>
        <w:t xml:space="preserve"> הייתה התאמת מענים לאוכלוסיות במעגל הזנות. זו</w:t>
      </w:r>
      <w:bookmarkStart w:id="2662" w:name="_ETM_Q1_5115769"/>
      <w:bookmarkEnd w:id="2662"/>
      <w:r>
        <w:rPr>
          <w:rFonts w:hint="cs"/>
          <w:rtl/>
          <w:lang w:val="en-GB" w:eastAsia="he-IL"/>
        </w:rPr>
        <w:t xml:space="preserve"> בעצם המלצה שקצת יושבת על צוות היישום שאמון על קידום</w:t>
      </w:r>
      <w:bookmarkStart w:id="2663" w:name="_ETM_Q1_5120441"/>
      <w:bookmarkEnd w:id="2663"/>
      <w:r>
        <w:rPr>
          <w:rFonts w:hint="cs"/>
          <w:rtl/>
          <w:lang w:val="en-GB" w:eastAsia="he-IL"/>
        </w:rPr>
        <w:t xml:space="preserve"> החלטת הממשלה שנוגעת </w:t>
      </w:r>
      <w:bookmarkStart w:id="2664" w:name="_ETM_Q1_5117365"/>
      <w:bookmarkEnd w:id="2664"/>
      <w:r>
        <w:rPr>
          <w:rFonts w:hint="cs"/>
          <w:rtl/>
          <w:lang w:val="en-GB" w:eastAsia="he-IL"/>
        </w:rPr>
        <w:t>ב</w:t>
      </w:r>
      <w:bookmarkStart w:id="2665" w:name="_ETM_Q1_5114274"/>
      <w:bookmarkEnd w:id="2665"/>
      <w:r w:rsidR="00D47D0E">
        <w:rPr>
          <w:rFonts w:hint="cs"/>
          <w:rtl/>
          <w:lang w:val="en-GB" w:eastAsia="he-IL"/>
        </w:rPr>
        <w:t xml:space="preserve">יישום חוק איסור צריכת זנות. הצוות כאן, </w:t>
      </w:r>
      <w:bookmarkStart w:id="2666" w:name="_ETM_Q1_5124981"/>
      <w:bookmarkEnd w:id="2666"/>
      <w:r w:rsidR="00D47D0E">
        <w:rPr>
          <w:rFonts w:hint="cs"/>
          <w:rtl/>
          <w:lang w:val="en-GB" w:eastAsia="he-IL"/>
        </w:rPr>
        <w:t>באמת המקום שלו היה פחות משמעותי, אבל הצוות כן הדגיש</w:t>
      </w:r>
      <w:bookmarkStart w:id="2667" w:name="_ETM_Q1_5129525"/>
      <w:bookmarkEnd w:id="2667"/>
      <w:r w:rsidR="00D47D0E">
        <w:rPr>
          <w:rFonts w:hint="cs"/>
          <w:rtl/>
          <w:lang w:val="en-GB" w:eastAsia="he-IL"/>
        </w:rPr>
        <w:t xml:space="preserve"> את הצורך במענים ייחודיים ומותאמים לאוכלוסייה </w:t>
      </w:r>
      <w:proofErr w:type="spellStart"/>
      <w:r w:rsidR="00D47D0E">
        <w:rPr>
          <w:rFonts w:hint="cs"/>
          <w:rtl/>
          <w:lang w:val="en-GB" w:eastAsia="he-IL"/>
        </w:rPr>
        <w:t>הטרנסית</w:t>
      </w:r>
      <w:proofErr w:type="spellEnd"/>
      <w:r w:rsidR="00D47D0E">
        <w:rPr>
          <w:rFonts w:hint="cs"/>
          <w:rtl/>
          <w:lang w:val="en-GB" w:eastAsia="he-IL"/>
        </w:rPr>
        <w:t>,</w:t>
      </w:r>
      <w:bookmarkStart w:id="2668" w:name="_ETM_Q1_5129151"/>
      <w:bookmarkEnd w:id="2668"/>
      <w:r w:rsidR="00D47D0E">
        <w:rPr>
          <w:rFonts w:hint="cs"/>
          <w:rtl/>
          <w:lang w:val="en-GB" w:eastAsia="he-IL"/>
        </w:rPr>
        <w:t xml:space="preserve"> והחשיבות של קידום</w:t>
      </w:r>
      <w:bookmarkStart w:id="2669" w:name="_ETM_Q1_5132905"/>
      <w:bookmarkEnd w:id="2669"/>
      <w:r w:rsidR="00D47D0E">
        <w:rPr>
          <w:rFonts w:hint="cs"/>
          <w:rtl/>
          <w:lang w:val="en-GB" w:eastAsia="he-IL"/>
        </w:rPr>
        <w:t xml:space="preserve"> שלהם כחלק מהמענים שעומדים על הפרק, ועידוד של שימור</w:t>
      </w:r>
      <w:bookmarkStart w:id="2670" w:name="_ETM_Q1_5139161"/>
      <w:bookmarkEnd w:id="2670"/>
      <w:r w:rsidR="00D47D0E">
        <w:rPr>
          <w:rFonts w:hint="cs"/>
          <w:rtl/>
          <w:lang w:val="en-GB" w:eastAsia="he-IL"/>
        </w:rPr>
        <w:t xml:space="preserve"> הקשר עם ארגוני הקהילה. צוות היישום, ששוב - זה צוות</w:t>
      </w:r>
      <w:bookmarkStart w:id="2671" w:name="_ETM_Q1_5143952"/>
      <w:bookmarkEnd w:id="2671"/>
      <w:r w:rsidR="00D47D0E">
        <w:rPr>
          <w:rFonts w:hint="cs"/>
          <w:rtl/>
          <w:lang w:val="en-GB" w:eastAsia="he-IL"/>
        </w:rPr>
        <w:t xml:space="preserve"> היישום שעוסק בחוק איסור צריכת זנות, והגורמים שנמצאים בו, נמצאים </w:t>
      </w:r>
      <w:bookmarkStart w:id="2672" w:name="_ETM_Q1_5149962"/>
      <w:bookmarkEnd w:id="2672"/>
      <w:r w:rsidR="00D47D0E">
        <w:rPr>
          <w:rFonts w:hint="cs"/>
          <w:rtl/>
          <w:lang w:val="en-GB" w:eastAsia="he-IL"/>
        </w:rPr>
        <w:t>בקשר עם הארגונים הרלוונטיי</w:t>
      </w:r>
      <w:bookmarkStart w:id="2673" w:name="_ETM_Q1_5148840"/>
      <w:bookmarkEnd w:id="2673"/>
      <w:r w:rsidR="00D47D0E">
        <w:rPr>
          <w:rFonts w:hint="cs"/>
          <w:rtl/>
          <w:lang w:val="en-GB" w:eastAsia="he-IL"/>
        </w:rPr>
        <w:t xml:space="preserve">ם, לרבות ארגוני הקהילה </w:t>
      </w:r>
      <w:proofErr w:type="spellStart"/>
      <w:r w:rsidR="00D47D0E">
        <w:rPr>
          <w:rFonts w:hint="cs"/>
          <w:rtl/>
          <w:lang w:val="en-GB" w:eastAsia="he-IL"/>
        </w:rPr>
        <w:t>הטרנסית</w:t>
      </w:r>
      <w:proofErr w:type="spellEnd"/>
      <w:r w:rsidR="00D47D0E">
        <w:rPr>
          <w:rFonts w:hint="cs"/>
          <w:rtl/>
          <w:lang w:val="en-GB" w:eastAsia="he-IL"/>
        </w:rPr>
        <w:t xml:space="preserve">. </w:t>
      </w:r>
      <w:bookmarkStart w:id="2674" w:name="_ETM_Q1_5130386"/>
      <w:bookmarkStart w:id="2675" w:name="_ETM_Q1_5125686"/>
      <w:bookmarkStart w:id="2676" w:name="_ETM_Q1_5120946"/>
      <w:bookmarkStart w:id="2677" w:name="_ETM_Q1_5138996"/>
      <w:bookmarkEnd w:id="2674"/>
      <w:bookmarkEnd w:id="2675"/>
      <w:bookmarkEnd w:id="2676"/>
      <w:bookmarkEnd w:id="2677"/>
      <w:r w:rsidR="00A8163C">
        <w:rPr>
          <w:rFonts w:hint="cs"/>
          <w:rtl/>
          <w:lang w:val="en-GB" w:eastAsia="he-IL"/>
        </w:rPr>
        <w:t xml:space="preserve">אנחנו יודעים שבעבר התקיימו גם ישיבות </w:t>
      </w:r>
      <w:bookmarkStart w:id="2678" w:name="_ETM_Q1_5156211"/>
      <w:bookmarkEnd w:id="2678"/>
      <w:r w:rsidR="00A8163C">
        <w:rPr>
          <w:rFonts w:hint="cs"/>
          <w:rtl/>
          <w:lang w:val="en-GB" w:eastAsia="he-IL"/>
        </w:rPr>
        <w:t>משותפות עם משרד המשפטים, המשרדים הרלוונטיים והארגונים והקשר להבנתי ממשיך.</w:t>
      </w:r>
      <w:bookmarkStart w:id="2679" w:name="_ETM_Q1_5163552"/>
      <w:bookmarkEnd w:id="2679"/>
      <w:r w:rsidR="00A8163C">
        <w:rPr>
          <w:rFonts w:hint="cs"/>
          <w:rtl/>
          <w:lang w:val="en-GB" w:eastAsia="he-IL"/>
        </w:rPr>
        <w:t xml:space="preserve"> מבחינת המענים שצוות היישום מקדם, הוא מקדם כל</w:t>
      </w:r>
      <w:bookmarkStart w:id="2680" w:name="_ETM_Q1_5169126"/>
      <w:bookmarkEnd w:id="2680"/>
      <w:r w:rsidR="00A8163C">
        <w:rPr>
          <w:rFonts w:hint="cs"/>
          <w:rtl/>
          <w:lang w:val="en-GB" w:eastAsia="he-IL"/>
        </w:rPr>
        <w:t xml:space="preserve"> מיני מענים וגם מפתח מענים שהם רלוונטיים לאוכלוסייה </w:t>
      </w:r>
      <w:proofErr w:type="spellStart"/>
      <w:r w:rsidR="00A8163C">
        <w:rPr>
          <w:rFonts w:hint="cs"/>
          <w:rtl/>
          <w:lang w:val="en-GB" w:eastAsia="he-IL"/>
        </w:rPr>
        <w:t>הטרנסית</w:t>
      </w:r>
      <w:proofErr w:type="spellEnd"/>
      <w:r w:rsidR="00A8163C">
        <w:rPr>
          <w:rFonts w:hint="cs"/>
          <w:rtl/>
          <w:lang w:val="en-GB" w:eastAsia="he-IL"/>
        </w:rPr>
        <w:t>,</w:t>
      </w:r>
      <w:bookmarkStart w:id="2681" w:name="_ETM_Q1_5177142"/>
      <w:bookmarkEnd w:id="2681"/>
      <w:r w:rsidR="00A8163C">
        <w:rPr>
          <w:rFonts w:hint="cs"/>
          <w:rtl/>
          <w:lang w:val="en-GB" w:eastAsia="he-IL"/>
        </w:rPr>
        <w:t xml:space="preserve"> </w:t>
      </w:r>
      <w:bookmarkStart w:id="2682" w:name="_ETM_Q1_5172326"/>
      <w:bookmarkEnd w:id="2682"/>
      <w:r w:rsidR="00A8163C">
        <w:rPr>
          <w:rFonts w:hint="cs"/>
          <w:rtl/>
          <w:lang w:val="en-GB" w:eastAsia="he-IL"/>
        </w:rPr>
        <w:t xml:space="preserve">ומשרד הרווחה ירחיב על זה אחר כך. </w:t>
      </w:r>
      <w:bookmarkStart w:id="2683" w:name="_ETM_Q1_5176994"/>
      <w:bookmarkEnd w:id="2683"/>
    </w:p>
    <w:p w14:paraId="48FC18BC" w14:textId="0A4DB885" w:rsidR="00A8163C" w:rsidRDefault="00A8163C" w:rsidP="00D47D0E">
      <w:pPr>
        <w:rPr>
          <w:rtl/>
          <w:lang w:val="en-GB" w:eastAsia="he-IL"/>
        </w:rPr>
      </w:pPr>
      <w:bookmarkStart w:id="2684" w:name="_ETM_Q1_5177139"/>
      <w:bookmarkStart w:id="2685" w:name="_ETM_Q1_5177200"/>
      <w:bookmarkEnd w:id="2684"/>
      <w:bookmarkEnd w:id="2685"/>
    </w:p>
    <w:p w14:paraId="029383C4" w14:textId="3EEADF5B" w:rsidR="00A8163C" w:rsidRDefault="00A8163C" w:rsidP="00A8163C">
      <w:pPr>
        <w:rPr>
          <w:rtl/>
          <w:lang w:val="en-GB" w:eastAsia="he-IL"/>
        </w:rPr>
      </w:pPr>
      <w:bookmarkStart w:id="2686" w:name="_ETM_Q1_5177311"/>
      <w:bookmarkEnd w:id="2686"/>
      <w:r>
        <w:rPr>
          <w:rFonts w:hint="cs"/>
          <w:rtl/>
          <w:lang w:val="en-GB" w:eastAsia="he-IL"/>
        </w:rPr>
        <w:t>הדבר האחרון</w:t>
      </w:r>
      <w:bookmarkStart w:id="2687" w:name="_ETM_Q1_5178970"/>
      <w:bookmarkEnd w:id="2687"/>
      <w:r>
        <w:rPr>
          <w:rFonts w:hint="cs"/>
          <w:rtl/>
          <w:lang w:val="en-GB" w:eastAsia="he-IL"/>
        </w:rPr>
        <w:t xml:space="preserve">, שאני חושבת שזה מה שביקשו </w:t>
      </w:r>
      <w:bookmarkStart w:id="2688" w:name="_ETM_Q1_5177316"/>
      <w:bookmarkEnd w:id="2688"/>
      <w:r>
        <w:rPr>
          <w:rFonts w:hint="cs"/>
          <w:rtl/>
          <w:lang w:val="en-GB" w:eastAsia="he-IL"/>
        </w:rPr>
        <w:t>ממני להתייחס אליו</w:t>
      </w:r>
      <w:bookmarkStart w:id="2689" w:name="_ETM_Q1_5181686"/>
      <w:bookmarkEnd w:id="2689"/>
      <w:r>
        <w:rPr>
          <w:rFonts w:hint="cs"/>
          <w:rtl/>
          <w:lang w:val="en-GB" w:eastAsia="he-IL"/>
        </w:rPr>
        <w:t>, וגם ד"ר גרוס התייח</w:t>
      </w:r>
      <w:bookmarkStart w:id="2690" w:name="_ETM_Q1_5180746"/>
      <w:bookmarkEnd w:id="2690"/>
      <w:r>
        <w:rPr>
          <w:rFonts w:hint="cs"/>
          <w:rtl/>
          <w:lang w:val="en-GB" w:eastAsia="he-IL"/>
        </w:rPr>
        <w:t>ס אליו, זה הנושא של</w:t>
      </w:r>
      <w:bookmarkStart w:id="2691" w:name="_ETM_Q1_5183850"/>
      <w:bookmarkEnd w:id="2691"/>
      <w:r>
        <w:rPr>
          <w:rFonts w:hint="cs"/>
          <w:rtl/>
          <w:lang w:val="en-GB" w:eastAsia="he-IL"/>
        </w:rPr>
        <w:t xml:space="preserve"> הפעלת מנגנון להנפקת תעודה ציבורית לצורך שינוי המרשם ללא ניתוח,</w:t>
      </w:r>
      <w:bookmarkStart w:id="2692" w:name="_ETM_Q1_5190991"/>
      <w:bookmarkEnd w:id="2692"/>
      <w:r>
        <w:rPr>
          <w:rFonts w:hint="cs"/>
          <w:rtl/>
          <w:lang w:val="en-GB" w:eastAsia="he-IL"/>
        </w:rPr>
        <w:t xml:space="preserve"> ויצ</w:t>
      </w:r>
      <w:bookmarkStart w:id="2693" w:name="_ETM_Q1_5188636"/>
      <w:bookmarkEnd w:id="2693"/>
      <w:r>
        <w:rPr>
          <w:rFonts w:hint="cs"/>
          <w:rtl/>
          <w:lang w:val="en-GB" w:eastAsia="he-IL"/>
        </w:rPr>
        <w:t>ירת מסלול מנהלי נוסף במשרד המשפטים. הנושא הזה</w:t>
      </w:r>
      <w:bookmarkStart w:id="2694" w:name="_ETM_Q1_5196067"/>
      <w:bookmarkEnd w:id="2694"/>
      <w:r>
        <w:rPr>
          <w:rFonts w:hint="cs"/>
          <w:rtl/>
          <w:lang w:val="en-GB" w:eastAsia="he-IL"/>
        </w:rPr>
        <w:t xml:space="preserve"> עדיין בבחינה של שר המשפטים. זו ההמלצה, ההמלצה הזאת </w:t>
      </w:r>
      <w:bookmarkStart w:id="2695" w:name="_ETM_Q1_5203826"/>
      <w:bookmarkEnd w:id="2695"/>
      <w:r>
        <w:rPr>
          <w:rFonts w:hint="cs"/>
          <w:rtl/>
          <w:lang w:val="en-GB" w:eastAsia="he-IL"/>
        </w:rPr>
        <w:t xml:space="preserve">עדיין נבחנת. </w:t>
      </w:r>
      <w:bookmarkStart w:id="2696" w:name="_ETM_Q1_5203746"/>
      <w:bookmarkEnd w:id="2696"/>
      <w:r>
        <w:rPr>
          <w:rFonts w:hint="cs"/>
          <w:rtl/>
          <w:lang w:val="en-GB" w:eastAsia="he-IL"/>
        </w:rPr>
        <w:t>אני רוצה רק לדייק: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הייתה</w:t>
      </w:r>
      <w:bookmarkStart w:id="2697" w:name="_ETM_Q1_5207855"/>
      <w:bookmarkEnd w:id="2697"/>
      <w:r>
        <w:rPr>
          <w:rFonts w:hint="cs"/>
          <w:rtl/>
          <w:lang w:val="en-GB" w:eastAsia="he-IL"/>
        </w:rPr>
        <w:t xml:space="preserve"> כאן איזושהי הערה</w:t>
      </w:r>
      <w:bookmarkStart w:id="2698" w:name="_ETM_Q1_5205476"/>
      <w:bookmarkEnd w:id="2698"/>
      <w:r>
        <w:rPr>
          <w:rFonts w:hint="cs"/>
          <w:rtl/>
          <w:lang w:val="en-GB" w:eastAsia="he-IL"/>
        </w:rPr>
        <w:t xml:space="preserve"> של למה בכלל צריך ועדה, אז</w:t>
      </w:r>
      <w:bookmarkStart w:id="2699" w:name="_ETM_Q1_5210785"/>
      <w:bookmarkEnd w:id="2699"/>
      <w:r>
        <w:rPr>
          <w:rFonts w:hint="cs"/>
          <w:rtl/>
          <w:lang w:val="en-GB" w:eastAsia="he-IL"/>
        </w:rPr>
        <w:t xml:space="preserve"> זה המצב החוקי היום בישראל. חוק מרשם האוכלוסין דורש תעודה</w:t>
      </w:r>
      <w:bookmarkStart w:id="2700" w:name="_ETM_Q1_5216484"/>
      <w:bookmarkEnd w:id="2700"/>
      <w:r>
        <w:rPr>
          <w:rFonts w:hint="cs"/>
          <w:rtl/>
          <w:lang w:val="en-GB" w:eastAsia="he-IL"/>
        </w:rPr>
        <w:t xml:space="preserve"> ציבורית, </w:t>
      </w:r>
      <w:bookmarkStart w:id="2701" w:name="_ETM_Q1_5214096"/>
      <w:bookmarkEnd w:id="2701"/>
      <w:r w:rsidR="000E329B">
        <w:rPr>
          <w:rFonts w:hint="cs"/>
          <w:rtl/>
          <w:lang w:val="en-GB" w:eastAsia="he-IL"/>
        </w:rPr>
        <w:t xml:space="preserve">והנפקת התעודה הזאת חייבת להיות מעשה שלטוני ולכן חייבים </w:t>
      </w:r>
      <w:bookmarkStart w:id="2702" w:name="_ETM_Q1_5222218"/>
      <w:bookmarkEnd w:id="2702"/>
      <w:r w:rsidR="000E329B">
        <w:rPr>
          <w:rFonts w:hint="cs"/>
          <w:rtl/>
          <w:lang w:val="en-GB" w:eastAsia="he-IL"/>
        </w:rPr>
        <w:t xml:space="preserve">איזשהו </w:t>
      </w:r>
      <w:bookmarkStart w:id="2703" w:name="_ETM_Q1_5218026"/>
      <w:bookmarkEnd w:id="2703"/>
      <w:r w:rsidR="000E329B">
        <w:rPr>
          <w:rFonts w:hint="cs"/>
          <w:rtl/>
          <w:lang w:val="en-GB" w:eastAsia="he-IL"/>
        </w:rPr>
        <w:t>גורם מנהלי של הממשלה שינפיק את התעודות האלה.</w:t>
      </w:r>
      <w:bookmarkStart w:id="2704" w:name="_ETM_Q1_5224508"/>
      <w:bookmarkEnd w:id="2704"/>
      <w:r w:rsidR="000E329B">
        <w:rPr>
          <w:rFonts w:hint="cs"/>
          <w:rtl/>
          <w:lang w:val="en-GB" w:eastAsia="he-IL"/>
        </w:rPr>
        <w:t xml:space="preserve"> באמת הייתה את ההמלצה הזאת שנבחנת</w:t>
      </w:r>
      <w:bookmarkStart w:id="2705" w:name="_ETM_Q1_5223056"/>
      <w:bookmarkEnd w:id="2705"/>
      <w:r w:rsidR="000E329B">
        <w:rPr>
          <w:rFonts w:hint="cs"/>
          <w:rtl/>
          <w:lang w:val="en-GB" w:eastAsia="he-IL"/>
        </w:rPr>
        <w:t xml:space="preserve"> עדיין על ידי השר.</w:t>
      </w:r>
      <w:bookmarkStart w:id="2706" w:name="_ETM_Q1_5225526"/>
      <w:bookmarkEnd w:id="2706"/>
      <w:r w:rsidR="000E329B">
        <w:rPr>
          <w:rFonts w:hint="cs"/>
          <w:rtl/>
          <w:lang w:val="en-GB" w:eastAsia="he-IL"/>
        </w:rPr>
        <w:t xml:space="preserve"> </w:t>
      </w:r>
    </w:p>
    <w:p w14:paraId="47AAAF4B" w14:textId="7A13B0C0" w:rsidR="000E329B" w:rsidRDefault="000E329B" w:rsidP="00A8163C">
      <w:pPr>
        <w:rPr>
          <w:rtl/>
          <w:lang w:val="en-GB" w:eastAsia="he-IL"/>
        </w:rPr>
      </w:pPr>
      <w:bookmarkStart w:id="2707" w:name="_ETM_Q1_5225656"/>
      <w:bookmarkEnd w:id="2707"/>
    </w:p>
    <w:p w14:paraId="6070B427" w14:textId="5A7E2034" w:rsidR="000E329B" w:rsidRDefault="000E329B" w:rsidP="000E329B">
      <w:pPr>
        <w:pStyle w:val="af6"/>
        <w:keepNext/>
        <w:rPr>
          <w:rtl/>
          <w:lang w:val="en-GB"/>
        </w:rPr>
      </w:pPr>
      <w:bookmarkStart w:id="2708" w:name="ET_yor_6233_115"/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08"/>
    </w:p>
    <w:p w14:paraId="780B0D7B" w14:textId="42D490A3" w:rsidR="000E329B" w:rsidRDefault="000E329B" w:rsidP="000E329B">
      <w:pPr>
        <w:pStyle w:val="KeepWithNext"/>
        <w:rPr>
          <w:rtl/>
          <w:lang w:val="en-GB" w:eastAsia="he-IL"/>
        </w:rPr>
      </w:pPr>
    </w:p>
    <w:p w14:paraId="6FBD9DCB" w14:textId="57D357FE" w:rsidR="000E329B" w:rsidRDefault="000E329B" w:rsidP="000E329B">
      <w:pPr>
        <w:rPr>
          <w:rtl/>
          <w:lang w:val="en-GB" w:eastAsia="he-IL"/>
        </w:rPr>
      </w:pPr>
      <w:bookmarkStart w:id="2709" w:name="_ETM_Q1_5227783"/>
      <w:bookmarkStart w:id="2710" w:name="_ETM_Q1_5227819"/>
      <w:bookmarkEnd w:id="2709"/>
      <w:bookmarkEnd w:id="2710"/>
      <w:r>
        <w:rPr>
          <w:rFonts w:hint="cs"/>
          <w:rtl/>
          <w:lang w:val="en-GB" w:eastAsia="he-IL"/>
        </w:rPr>
        <w:t xml:space="preserve">אנחנו יכולים לדעת תוך כמה זמן תהיה החלטה </w:t>
      </w:r>
      <w:bookmarkStart w:id="2711" w:name="_ETM_Q1_5233854"/>
      <w:bookmarkEnd w:id="2711"/>
      <w:r>
        <w:rPr>
          <w:rFonts w:hint="cs"/>
          <w:rtl/>
          <w:lang w:val="en-GB" w:eastAsia="he-IL"/>
        </w:rPr>
        <w:t xml:space="preserve">של השר </w:t>
      </w:r>
      <w:bookmarkStart w:id="2712" w:name="_ETM_Q1_5230646"/>
      <w:bookmarkEnd w:id="2712"/>
      <w:r>
        <w:rPr>
          <w:rFonts w:hint="cs"/>
          <w:rtl/>
          <w:lang w:val="en-GB" w:eastAsia="he-IL"/>
        </w:rPr>
        <w:t xml:space="preserve">בעניין הזה? </w:t>
      </w:r>
      <w:bookmarkStart w:id="2713" w:name="_ETM_Q1_5232974"/>
      <w:bookmarkEnd w:id="2713"/>
    </w:p>
    <w:p w14:paraId="039D1F22" w14:textId="3DC01FC3" w:rsidR="000E329B" w:rsidRDefault="000E329B" w:rsidP="000E329B">
      <w:pPr>
        <w:rPr>
          <w:rtl/>
          <w:lang w:val="en-GB" w:eastAsia="he-IL"/>
        </w:rPr>
      </w:pPr>
      <w:bookmarkStart w:id="2714" w:name="_ETM_Q1_5233077"/>
      <w:bookmarkEnd w:id="2714"/>
    </w:p>
    <w:p w14:paraId="0E8F4F77" w14:textId="10704007" w:rsidR="000E329B" w:rsidRDefault="000E329B" w:rsidP="000E329B">
      <w:pPr>
        <w:pStyle w:val="af9"/>
        <w:keepNext/>
        <w:rPr>
          <w:rtl/>
          <w:lang w:val="en-GB" w:eastAsia="he-IL"/>
        </w:rPr>
      </w:pPr>
      <w:bookmarkStart w:id="2715" w:name="ET_guest_843072_116"/>
      <w:r w:rsidRPr="000E32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0E32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15"/>
    </w:p>
    <w:p w14:paraId="7A439055" w14:textId="36D14652" w:rsidR="000E329B" w:rsidRDefault="000E329B" w:rsidP="000E329B">
      <w:pPr>
        <w:pStyle w:val="KeepWithNext"/>
        <w:rPr>
          <w:rtl/>
          <w:lang w:val="en-GB" w:eastAsia="he-IL"/>
        </w:rPr>
      </w:pPr>
    </w:p>
    <w:p w14:paraId="15837E60" w14:textId="254D5BB2" w:rsidR="000E329B" w:rsidRDefault="000E329B" w:rsidP="000E329B">
      <w:pPr>
        <w:rPr>
          <w:rtl/>
          <w:lang w:val="en-GB" w:eastAsia="he-IL"/>
        </w:rPr>
      </w:pPr>
      <w:bookmarkStart w:id="2716" w:name="_ETM_Q1_5234749"/>
      <w:bookmarkStart w:id="2717" w:name="_ETM_Q1_5234792"/>
      <w:bookmarkEnd w:id="2716"/>
      <w:bookmarkEnd w:id="2717"/>
      <w:r>
        <w:rPr>
          <w:rFonts w:hint="cs"/>
          <w:rtl/>
          <w:lang w:val="en-GB" w:eastAsia="he-IL"/>
        </w:rPr>
        <w:t xml:space="preserve">אני לא יודעת להגיד. </w:t>
      </w:r>
    </w:p>
    <w:p w14:paraId="628F3ADB" w14:textId="2BD1C75D" w:rsidR="000E329B" w:rsidRDefault="000E329B" w:rsidP="000E329B">
      <w:pPr>
        <w:rPr>
          <w:rtl/>
          <w:lang w:val="en-GB" w:eastAsia="he-IL"/>
        </w:rPr>
      </w:pPr>
      <w:bookmarkStart w:id="2718" w:name="_ETM_Q1_5237527"/>
      <w:bookmarkStart w:id="2719" w:name="_ETM_Q1_5237633"/>
      <w:bookmarkEnd w:id="2718"/>
      <w:bookmarkEnd w:id="2719"/>
    </w:p>
    <w:p w14:paraId="29DA1287" w14:textId="7FB53F95" w:rsidR="000E329B" w:rsidRDefault="000E329B" w:rsidP="000E329B">
      <w:pPr>
        <w:pStyle w:val="af6"/>
        <w:keepNext/>
        <w:rPr>
          <w:rtl/>
          <w:lang w:val="en-GB"/>
        </w:rPr>
      </w:pPr>
      <w:bookmarkStart w:id="2720" w:name="ET_yor_6233_117"/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20"/>
    </w:p>
    <w:p w14:paraId="1B34C3AB" w14:textId="0DB3E196" w:rsidR="000E329B" w:rsidRDefault="000E329B" w:rsidP="000E329B">
      <w:pPr>
        <w:pStyle w:val="KeepWithNext"/>
        <w:rPr>
          <w:rtl/>
          <w:lang w:val="en-GB" w:eastAsia="he-IL"/>
        </w:rPr>
      </w:pPr>
    </w:p>
    <w:p w14:paraId="418E3B21" w14:textId="77777777" w:rsidR="000E329B" w:rsidRDefault="000E329B" w:rsidP="000E329B">
      <w:pPr>
        <w:rPr>
          <w:rtl/>
          <w:lang w:val="en-GB" w:eastAsia="he-IL"/>
        </w:rPr>
      </w:pPr>
      <w:bookmarkStart w:id="2721" w:name="_ETM_Q1_5239668"/>
      <w:bookmarkStart w:id="2722" w:name="_ETM_Q1_5239716"/>
      <w:bookmarkEnd w:id="2721"/>
      <w:bookmarkEnd w:id="2722"/>
      <w:r>
        <w:rPr>
          <w:rFonts w:hint="cs"/>
          <w:rtl/>
          <w:lang w:val="en-GB" w:eastAsia="he-IL"/>
        </w:rPr>
        <w:t>אנחנו</w:t>
      </w:r>
      <w:bookmarkStart w:id="2723" w:name="_ETM_Q1_5240282"/>
      <w:bookmarkEnd w:id="2723"/>
      <w:r>
        <w:rPr>
          <w:rFonts w:hint="cs"/>
          <w:rtl/>
          <w:lang w:val="en-GB" w:eastAsia="he-IL"/>
        </w:rPr>
        <w:t xml:space="preserve"> נפנה לשר, ואם לא יש לנו גם אפשרות לעשות חקיקה</w:t>
      </w:r>
      <w:bookmarkStart w:id="2724" w:name="_ETM_Q1_5244756"/>
      <w:bookmarkEnd w:id="2724"/>
      <w:r>
        <w:rPr>
          <w:rFonts w:hint="cs"/>
          <w:rtl/>
          <w:lang w:val="en-GB" w:eastAsia="he-IL"/>
        </w:rPr>
        <w:t xml:space="preserve"> בעניין הזה, נעמה. אם זה לא יבוא ישירות מהמשרד</w:t>
      </w:r>
      <w:bookmarkStart w:id="2725" w:name="_ETM_Q1_5251927"/>
      <w:bookmarkEnd w:id="2725"/>
      <w:r>
        <w:rPr>
          <w:rFonts w:hint="cs"/>
          <w:rtl/>
          <w:lang w:val="en-GB" w:eastAsia="he-IL"/>
        </w:rPr>
        <w:t xml:space="preserve">, אנחנו נגיש </w:t>
      </w:r>
      <w:bookmarkStart w:id="2726" w:name="_ETM_Q1_5248956"/>
      <w:bookmarkEnd w:id="2726"/>
      <w:r>
        <w:rPr>
          <w:rFonts w:hint="cs"/>
          <w:rtl/>
          <w:lang w:val="en-GB" w:eastAsia="he-IL"/>
        </w:rPr>
        <w:t>הצעת חוק כדי לשנות את זה.</w:t>
      </w:r>
      <w:bookmarkStart w:id="2727" w:name="_ETM_Q1_5254254"/>
      <w:bookmarkEnd w:id="2727"/>
      <w:r>
        <w:rPr>
          <w:rFonts w:hint="cs"/>
          <w:rtl/>
          <w:lang w:val="en-GB" w:eastAsia="he-IL"/>
        </w:rPr>
        <w:t xml:space="preserve"> </w:t>
      </w:r>
      <w:bookmarkStart w:id="2728" w:name="_ETM_Q1_5256249"/>
      <w:bookmarkEnd w:id="2728"/>
      <w:r>
        <w:rPr>
          <w:rFonts w:hint="cs"/>
          <w:rtl/>
          <w:lang w:val="en-GB" w:eastAsia="he-IL"/>
        </w:rPr>
        <w:t>תודה רבה</w:t>
      </w:r>
      <w:bookmarkStart w:id="2729" w:name="_ETM_Q1_5261991"/>
      <w:bookmarkEnd w:id="2729"/>
      <w:r>
        <w:rPr>
          <w:rFonts w:hint="cs"/>
          <w:rtl/>
          <w:lang w:val="en-GB" w:eastAsia="he-IL"/>
        </w:rPr>
        <w:t>, גם ישבת בדיונים בוועדה אז אנחנו מודות</w:t>
      </w:r>
      <w:bookmarkStart w:id="2730" w:name="_ETM_Q1_5268839"/>
      <w:bookmarkEnd w:id="2730"/>
      <w:r>
        <w:rPr>
          <w:rFonts w:hint="cs"/>
          <w:rtl/>
          <w:lang w:val="en-GB" w:eastAsia="he-IL"/>
        </w:rPr>
        <w:t xml:space="preserve"> לך גם על העבודה, וגם לעו"ד דינה זילבר</w:t>
      </w:r>
      <w:bookmarkStart w:id="2731" w:name="_ETM_Q1_5274889"/>
      <w:bookmarkEnd w:id="2731"/>
      <w:r>
        <w:rPr>
          <w:rFonts w:hint="cs"/>
          <w:rtl/>
          <w:lang w:val="en-GB" w:eastAsia="he-IL"/>
        </w:rPr>
        <w:t>. ההמלצות כוללות גם את משרד הרווחה</w:t>
      </w:r>
      <w:bookmarkStart w:id="2732" w:name="_ETM_Q1_5288503"/>
      <w:bookmarkEnd w:id="2732"/>
      <w:r>
        <w:rPr>
          <w:rFonts w:hint="cs"/>
          <w:rtl/>
          <w:lang w:val="en-GB" w:eastAsia="he-IL"/>
        </w:rPr>
        <w:t>. אני אשמח לשמוע מגלית גבע, מנהלת אגף</w:t>
      </w:r>
      <w:bookmarkStart w:id="2733" w:name="_ETM_Q1_5297043"/>
      <w:bookmarkEnd w:id="2733"/>
      <w:r>
        <w:rPr>
          <w:rFonts w:hint="cs"/>
          <w:rtl/>
          <w:lang w:val="en-GB" w:eastAsia="he-IL"/>
        </w:rPr>
        <w:t xml:space="preserve"> בכיר קהילה במשרד הרווחה והביטחון החברתי. </w:t>
      </w:r>
      <w:bookmarkStart w:id="2734" w:name="_ETM_Q1_5304465"/>
      <w:bookmarkEnd w:id="2734"/>
    </w:p>
    <w:p w14:paraId="33D0B56A" w14:textId="77777777" w:rsidR="000E329B" w:rsidRDefault="000E329B" w:rsidP="000E329B">
      <w:pPr>
        <w:rPr>
          <w:rtl/>
          <w:lang w:val="en-GB" w:eastAsia="he-IL"/>
        </w:rPr>
      </w:pPr>
      <w:bookmarkStart w:id="2735" w:name="_ETM_Q1_5304575"/>
      <w:bookmarkEnd w:id="2735"/>
    </w:p>
    <w:p w14:paraId="0CFB9784" w14:textId="497AFD99" w:rsidR="000E329B" w:rsidRDefault="000E329B" w:rsidP="000E329B">
      <w:pPr>
        <w:pStyle w:val="af9"/>
        <w:keepNext/>
        <w:rPr>
          <w:rtl/>
          <w:lang w:val="en-GB" w:eastAsia="he-IL"/>
        </w:rPr>
      </w:pPr>
      <w:bookmarkStart w:id="2736" w:name="ET_guest_882568_118"/>
      <w:r w:rsidRPr="000E32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0E32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36"/>
    </w:p>
    <w:p w14:paraId="2AB007B9" w14:textId="77777777" w:rsidR="000E329B" w:rsidRDefault="000E329B" w:rsidP="000E329B">
      <w:pPr>
        <w:pStyle w:val="KeepWithNext"/>
        <w:rPr>
          <w:rtl/>
          <w:lang w:val="en-GB" w:eastAsia="he-IL"/>
        </w:rPr>
      </w:pPr>
    </w:p>
    <w:p w14:paraId="48276D9E" w14:textId="635979EB" w:rsidR="000E329B" w:rsidRDefault="000E329B" w:rsidP="000E329B">
      <w:pPr>
        <w:rPr>
          <w:rtl/>
          <w:lang w:val="en-GB" w:eastAsia="he-IL"/>
        </w:rPr>
      </w:pPr>
      <w:bookmarkStart w:id="2737" w:name="_ETM_Q1_5305808"/>
      <w:bookmarkStart w:id="2738" w:name="_ETM_Q1_5305865"/>
      <w:bookmarkEnd w:id="2737"/>
      <w:bookmarkEnd w:id="2738"/>
      <w:r>
        <w:rPr>
          <w:rFonts w:hint="cs"/>
          <w:rtl/>
          <w:lang w:val="en-GB" w:eastAsia="he-IL"/>
        </w:rPr>
        <w:t xml:space="preserve"> כמו</w:t>
      </w:r>
      <w:bookmarkStart w:id="2739" w:name="_ETM_Q1_5312293"/>
      <w:bookmarkEnd w:id="2739"/>
      <w:r>
        <w:rPr>
          <w:rFonts w:hint="cs"/>
          <w:rtl/>
          <w:lang w:val="en-GB" w:eastAsia="he-IL"/>
        </w:rPr>
        <w:t xml:space="preserve"> שאמרנו, הנושא של ההמלצה הראשונה שהייתה היא הרחבת היקפי</w:t>
      </w:r>
      <w:bookmarkStart w:id="2740" w:name="_ETM_Q1_5318851"/>
      <w:bookmarkEnd w:id="2740"/>
      <w:r>
        <w:rPr>
          <w:rFonts w:hint="cs"/>
          <w:rtl/>
          <w:lang w:val="en-GB" w:eastAsia="he-IL"/>
        </w:rPr>
        <w:t xml:space="preserve"> הפעילות של עו"ס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ברשויות. אנחנו היום הכפלנו את</w:t>
      </w:r>
      <w:bookmarkStart w:id="2741" w:name="_ETM_Q1_5325454"/>
      <w:bookmarkEnd w:id="2741"/>
      <w:r>
        <w:rPr>
          <w:rFonts w:hint="cs"/>
          <w:rtl/>
          <w:lang w:val="en-GB" w:eastAsia="he-IL"/>
        </w:rPr>
        <w:t xml:space="preserve"> ההיקף התקציבי לצורך העסקת עו"ס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ברשויות המקומ</w:t>
      </w:r>
      <w:bookmarkStart w:id="2742" w:name="_ETM_Q1_5327891"/>
      <w:bookmarkEnd w:id="2742"/>
      <w:r>
        <w:rPr>
          <w:rFonts w:hint="cs"/>
          <w:rtl/>
          <w:lang w:val="en-GB" w:eastAsia="he-IL"/>
        </w:rPr>
        <w:t>יות, ואנחנו הולכים</w:t>
      </w:r>
      <w:bookmarkStart w:id="2743" w:name="_ETM_Q1_5330656"/>
      <w:bookmarkEnd w:id="2743"/>
      <w:r>
        <w:rPr>
          <w:rFonts w:hint="cs"/>
          <w:rtl/>
          <w:lang w:val="en-GB" w:eastAsia="he-IL"/>
        </w:rPr>
        <w:t xml:space="preserve"> באמת להרחיב את המענה. כרגע זה ב-34 רשויות ואנחנו הולכים,</w:t>
      </w:r>
      <w:bookmarkStart w:id="2744" w:name="_ETM_Q1_5337620"/>
      <w:bookmarkEnd w:id="2744"/>
      <w:r>
        <w:rPr>
          <w:rFonts w:hint="cs"/>
          <w:rtl/>
          <w:lang w:val="en-GB" w:eastAsia="he-IL"/>
        </w:rPr>
        <w:t xml:space="preserve"> או לתגבר חלק מהרשויות להיקפים גדולים יותר - כמו שנאמר</w:t>
      </w:r>
      <w:bookmarkStart w:id="2745" w:name="_ETM_Q1_5342648"/>
      <w:bookmarkEnd w:id="2745"/>
      <w:r>
        <w:rPr>
          <w:rFonts w:hint="cs"/>
          <w:rtl/>
          <w:lang w:val="en-GB" w:eastAsia="he-IL"/>
        </w:rPr>
        <w:t xml:space="preserve"> כאן, ירושלים שנותנים מענה רק ל-15 </w:t>
      </w:r>
      <w:bookmarkStart w:id="2746" w:name="_ETM_Q1_5340611"/>
      <w:bookmarkStart w:id="2747" w:name="_ETM_Q1_5340801"/>
      <w:bookmarkEnd w:id="2746"/>
      <w:bookmarkEnd w:id="2747"/>
      <w:r>
        <w:rPr>
          <w:rFonts w:hint="cs"/>
          <w:rtl/>
          <w:lang w:val="en-GB" w:eastAsia="he-IL"/>
        </w:rPr>
        <w:t>מטופלים וזה לא מספיק.</w:t>
      </w:r>
      <w:bookmarkStart w:id="2748" w:name="_ETM_Q1_5344832"/>
      <w:bookmarkEnd w:id="2748"/>
      <w:r>
        <w:rPr>
          <w:rFonts w:hint="cs"/>
          <w:rtl/>
          <w:lang w:val="en-GB" w:eastAsia="he-IL"/>
        </w:rPr>
        <w:t xml:space="preserve"> אנחנו הולכים בחלק מהרשויות לתגבר וגם לפתוח ולהרחיב את זה</w:t>
      </w:r>
      <w:bookmarkStart w:id="2749" w:name="_ETM_Q1_5350999"/>
      <w:bookmarkEnd w:id="2749"/>
      <w:r>
        <w:rPr>
          <w:rFonts w:hint="cs"/>
          <w:rtl/>
          <w:lang w:val="en-GB" w:eastAsia="he-IL"/>
        </w:rPr>
        <w:t xml:space="preserve"> כך שהפריסה תהיה רחבה יותר ברשויות נוספות. אנחנו </w:t>
      </w:r>
      <w:bookmarkStart w:id="2750" w:name="_ETM_Q1_5352481"/>
      <w:bookmarkEnd w:id="2750"/>
      <w:r>
        <w:rPr>
          <w:rFonts w:hint="cs"/>
          <w:rtl/>
          <w:lang w:val="en-GB" w:eastAsia="he-IL"/>
        </w:rPr>
        <w:t>תקווה</w:t>
      </w:r>
      <w:bookmarkStart w:id="2751" w:name="_ETM_Q1_5354278"/>
      <w:bookmarkEnd w:id="2751"/>
      <w:r>
        <w:rPr>
          <w:rFonts w:hint="cs"/>
          <w:rtl/>
          <w:lang w:val="en-GB" w:eastAsia="he-IL"/>
        </w:rPr>
        <w:t xml:space="preserve"> שנצליח אפילו גם יותר בהמשך, אבל כרגע מה שהיום על</w:t>
      </w:r>
      <w:bookmarkStart w:id="2752" w:name="_ETM_Q1_5358859"/>
      <w:bookmarkEnd w:id="2752"/>
      <w:r>
        <w:rPr>
          <w:rFonts w:hint="cs"/>
          <w:rtl/>
          <w:lang w:val="en-GB" w:eastAsia="he-IL"/>
        </w:rPr>
        <w:t xml:space="preserve"> שולחננו זו הכפלה של התקציב הקיים ופריסה</w:t>
      </w:r>
      <w:bookmarkStart w:id="2753" w:name="_ETM_Q1_5367306"/>
      <w:bookmarkEnd w:id="2753"/>
      <w:r>
        <w:rPr>
          <w:rFonts w:hint="cs"/>
          <w:rtl/>
          <w:lang w:val="en-GB" w:eastAsia="he-IL"/>
        </w:rPr>
        <w:t xml:space="preserve"> רחבה יותר ברחבי הארץ. </w:t>
      </w:r>
      <w:bookmarkStart w:id="2754" w:name="_ETM_Q1_5370483"/>
      <w:bookmarkEnd w:id="2754"/>
    </w:p>
    <w:p w14:paraId="22258FF7" w14:textId="1610ACAF" w:rsidR="000E329B" w:rsidRDefault="000E329B" w:rsidP="000E329B">
      <w:pPr>
        <w:rPr>
          <w:rtl/>
          <w:lang w:val="en-GB" w:eastAsia="he-IL"/>
        </w:rPr>
      </w:pPr>
      <w:bookmarkStart w:id="2755" w:name="_ETM_Q1_5370595"/>
      <w:bookmarkEnd w:id="2755"/>
    </w:p>
    <w:p w14:paraId="18BD60A9" w14:textId="05EC28D6" w:rsidR="000E329B" w:rsidRDefault="000E329B" w:rsidP="000E329B">
      <w:pPr>
        <w:pStyle w:val="af6"/>
        <w:keepNext/>
        <w:rPr>
          <w:rtl/>
          <w:lang w:val="en-GB"/>
        </w:rPr>
      </w:pPr>
      <w:bookmarkStart w:id="2756" w:name="ET_yor_6233_119"/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0E329B">
        <w:rPr>
          <w:rStyle w:val="TagStyle"/>
          <w:rtl/>
        </w:rPr>
        <w:t xml:space="preserve"> &lt;&lt; </w:t>
      </w:r>
      <w:proofErr w:type="spellStart"/>
      <w:r w:rsidRPr="000E329B">
        <w:rPr>
          <w:rStyle w:val="TagStyle"/>
          <w:rtl/>
        </w:rPr>
        <w:t>יור</w:t>
      </w:r>
      <w:proofErr w:type="spellEnd"/>
      <w:r w:rsidRPr="000E329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56"/>
    </w:p>
    <w:p w14:paraId="1679CC03" w14:textId="1D1A6B36" w:rsidR="000E329B" w:rsidRDefault="000E329B" w:rsidP="000E329B">
      <w:pPr>
        <w:pStyle w:val="KeepWithNext"/>
        <w:rPr>
          <w:rtl/>
          <w:lang w:val="en-GB" w:eastAsia="he-IL"/>
        </w:rPr>
      </w:pPr>
    </w:p>
    <w:p w14:paraId="198FC61E" w14:textId="52333ED4" w:rsidR="000E329B" w:rsidRDefault="000E329B" w:rsidP="000E329B">
      <w:pPr>
        <w:rPr>
          <w:rtl/>
          <w:lang w:val="en-GB" w:eastAsia="he-IL"/>
        </w:rPr>
      </w:pPr>
      <w:bookmarkStart w:id="2757" w:name="_ETM_Q1_5371927"/>
      <w:bookmarkStart w:id="2758" w:name="_ETM_Q1_5371979"/>
      <w:bookmarkEnd w:id="2757"/>
      <w:bookmarkEnd w:id="2758"/>
      <w:r>
        <w:rPr>
          <w:rFonts w:hint="cs"/>
          <w:rtl/>
          <w:lang w:val="en-GB" w:eastAsia="he-IL"/>
        </w:rPr>
        <w:t xml:space="preserve">אני אשמח אם אפשר לתת </w:t>
      </w:r>
      <w:bookmarkStart w:id="2759" w:name="_ETM_Q1_5369691"/>
      <w:bookmarkEnd w:id="2759"/>
      <w:r>
        <w:rPr>
          <w:rFonts w:hint="cs"/>
          <w:rtl/>
          <w:lang w:val="en-GB" w:eastAsia="he-IL"/>
        </w:rPr>
        <w:t>לנו</w:t>
      </w:r>
      <w:bookmarkStart w:id="2760" w:name="_ETM_Q1_5369975"/>
      <w:bookmarkEnd w:id="2760"/>
      <w:r>
        <w:rPr>
          <w:rFonts w:hint="cs"/>
          <w:rtl/>
          <w:lang w:val="en-GB" w:eastAsia="he-IL"/>
        </w:rPr>
        <w:t xml:space="preserve"> זמנים. </w:t>
      </w:r>
    </w:p>
    <w:p w14:paraId="60F964AE" w14:textId="5A9863AA" w:rsidR="000E329B" w:rsidRDefault="000E329B" w:rsidP="000E329B">
      <w:pPr>
        <w:rPr>
          <w:rtl/>
          <w:lang w:val="en-GB" w:eastAsia="he-IL"/>
        </w:rPr>
      </w:pPr>
      <w:bookmarkStart w:id="2761" w:name="_ETM_Q1_5374628"/>
      <w:bookmarkStart w:id="2762" w:name="_ETM_Q1_5374727"/>
      <w:bookmarkEnd w:id="2761"/>
      <w:bookmarkEnd w:id="2762"/>
    </w:p>
    <w:p w14:paraId="233465A6" w14:textId="76BE1832" w:rsidR="000E329B" w:rsidRDefault="000E329B" w:rsidP="000E329B">
      <w:pPr>
        <w:pStyle w:val="af9"/>
        <w:keepNext/>
        <w:rPr>
          <w:rtl/>
          <w:lang w:val="en-GB" w:eastAsia="he-IL"/>
        </w:rPr>
      </w:pPr>
      <w:bookmarkStart w:id="2763" w:name="ET_guest_882568_120"/>
      <w:r w:rsidRPr="000E32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0E32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63"/>
    </w:p>
    <w:p w14:paraId="22168A56" w14:textId="07B6C205" w:rsidR="000E329B" w:rsidRDefault="000E329B" w:rsidP="000E329B">
      <w:pPr>
        <w:pStyle w:val="KeepWithNext"/>
        <w:rPr>
          <w:rtl/>
          <w:lang w:val="en-GB" w:eastAsia="he-IL"/>
        </w:rPr>
      </w:pPr>
    </w:p>
    <w:p w14:paraId="093DE9C6" w14:textId="62A386B3" w:rsidR="000E329B" w:rsidRDefault="000E329B" w:rsidP="000E329B">
      <w:pPr>
        <w:rPr>
          <w:rtl/>
          <w:lang w:val="en-GB" w:eastAsia="he-IL"/>
        </w:rPr>
      </w:pPr>
      <w:bookmarkStart w:id="2764" w:name="_ETM_Q1_5376733"/>
      <w:bookmarkStart w:id="2765" w:name="_ETM_Q1_5376786"/>
      <w:bookmarkEnd w:id="2764"/>
      <w:bookmarkEnd w:id="2765"/>
      <w:r>
        <w:rPr>
          <w:rFonts w:hint="cs"/>
          <w:rtl/>
          <w:lang w:val="en-GB" w:eastAsia="he-IL"/>
        </w:rPr>
        <w:t xml:space="preserve">זה כבר קורה. אנחנו כרגע ממש בהליך של </w:t>
      </w:r>
      <w:bookmarkStart w:id="2766" w:name="_ETM_Q1_5380852"/>
      <w:bookmarkEnd w:id="2766"/>
      <w:r>
        <w:rPr>
          <w:rFonts w:hint="cs"/>
          <w:rtl/>
          <w:lang w:val="en-GB" w:eastAsia="he-IL"/>
        </w:rPr>
        <w:t xml:space="preserve">שינוי התקשרות מסוימת על מנת לעשות </w:t>
      </w:r>
      <w:bookmarkStart w:id="2767" w:name="_ETM_Q1_5383671"/>
      <w:bookmarkEnd w:id="2767"/>
      <w:r>
        <w:rPr>
          <w:rFonts w:hint="cs"/>
          <w:rtl/>
          <w:lang w:val="en-GB" w:eastAsia="he-IL"/>
        </w:rPr>
        <w:t>הסטה. זה יקרה</w:t>
      </w:r>
      <w:bookmarkStart w:id="2768" w:name="_ETM_Q1_5387424"/>
      <w:bookmarkEnd w:id="2768"/>
      <w:r>
        <w:rPr>
          <w:rFonts w:hint="cs"/>
          <w:rtl/>
          <w:lang w:val="en-GB" w:eastAsia="he-IL"/>
        </w:rPr>
        <w:t xml:space="preserve"> בחודשים </w:t>
      </w:r>
      <w:bookmarkStart w:id="2769" w:name="_ETM_Q1_5383311"/>
      <w:bookmarkEnd w:id="2769"/>
      <w:r>
        <w:rPr>
          <w:rFonts w:hint="cs"/>
          <w:rtl/>
          <w:lang w:val="en-GB" w:eastAsia="he-IL"/>
        </w:rPr>
        <w:t xml:space="preserve">הקרובים. </w:t>
      </w:r>
      <w:bookmarkStart w:id="2770" w:name="_ETM_Q1_5379381"/>
      <w:bookmarkStart w:id="2771" w:name="_ETM_Q1_4573133"/>
      <w:bookmarkStart w:id="2772" w:name="_ETM_Q1_5387647"/>
      <w:bookmarkStart w:id="2773" w:name="_ETM_Q1_5382947"/>
      <w:bookmarkStart w:id="2774" w:name="_ETM_Q1_5386749"/>
      <w:bookmarkEnd w:id="2770"/>
      <w:bookmarkEnd w:id="2771"/>
      <w:bookmarkEnd w:id="2772"/>
      <w:bookmarkEnd w:id="2773"/>
      <w:bookmarkEnd w:id="2774"/>
    </w:p>
    <w:p w14:paraId="5F02B4E7" w14:textId="05E2EAAC" w:rsidR="000E329B" w:rsidRDefault="000E329B" w:rsidP="000E329B">
      <w:pPr>
        <w:rPr>
          <w:rtl/>
          <w:lang w:val="en-GB" w:eastAsia="he-IL"/>
        </w:rPr>
      </w:pPr>
      <w:bookmarkStart w:id="2775" w:name="_ETM_Q1_5386856"/>
      <w:bookmarkEnd w:id="2775"/>
    </w:p>
    <w:p w14:paraId="6D517969" w14:textId="75033F4B" w:rsidR="000E329B" w:rsidRDefault="000E329B" w:rsidP="000E329B">
      <w:pPr>
        <w:pStyle w:val="af9"/>
        <w:keepNext/>
        <w:rPr>
          <w:rtl/>
          <w:lang w:val="en-GB" w:eastAsia="he-IL"/>
        </w:rPr>
      </w:pPr>
      <w:bookmarkStart w:id="2776" w:name="ET_guest_רובי_מגן_121"/>
      <w:r w:rsidRPr="000E32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0E32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76"/>
    </w:p>
    <w:p w14:paraId="25279D10" w14:textId="525ACFE1" w:rsidR="000E329B" w:rsidRDefault="000E329B" w:rsidP="000E329B">
      <w:pPr>
        <w:pStyle w:val="KeepWithNext"/>
        <w:rPr>
          <w:rtl/>
          <w:lang w:val="en-GB" w:eastAsia="he-IL"/>
        </w:rPr>
      </w:pPr>
    </w:p>
    <w:p w14:paraId="00E5CEFF" w14:textId="5FEA49EB" w:rsidR="000E329B" w:rsidRDefault="000E329B" w:rsidP="000E329B">
      <w:pPr>
        <w:rPr>
          <w:rtl/>
          <w:lang w:val="en-GB" w:eastAsia="he-IL"/>
        </w:rPr>
      </w:pPr>
      <w:bookmarkStart w:id="2777" w:name="_ETM_Q1_5390708"/>
      <w:bookmarkStart w:id="2778" w:name="_ETM_Q1_5390769"/>
      <w:bookmarkEnd w:id="2777"/>
      <w:bookmarkEnd w:id="2778"/>
      <w:r>
        <w:rPr>
          <w:rFonts w:hint="cs"/>
          <w:rtl/>
          <w:lang w:val="en-GB" w:eastAsia="he-IL"/>
        </w:rPr>
        <w:t xml:space="preserve">אבל זה עדיין אצלכם, </w:t>
      </w:r>
      <w:bookmarkStart w:id="2779" w:name="_ETM_Q1_5387597"/>
      <w:bookmarkEnd w:id="2779"/>
      <w:r>
        <w:rPr>
          <w:rFonts w:hint="cs"/>
          <w:rtl/>
          <w:lang w:val="en-GB" w:eastAsia="he-IL"/>
        </w:rPr>
        <w:t xml:space="preserve">נכון? זה לא בערים </w:t>
      </w:r>
      <w:bookmarkStart w:id="2780" w:name="_ETM_Q1_5389519"/>
      <w:bookmarkEnd w:id="2780"/>
      <w:r>
        <w:rPr>
          <w:rFonts w:hint="cs"/>
          <w:rtl/>
          <w:lang w:val="en-GB" w:eastAsia="he-IL"/>
        </w:rPr>
        <w:t xml:space="preserve">עדיין. </w:t>
      </w:r>
      <w:bookmarkStart w:id="2781" w:name="_ETM_Q1_5390361"/>
      <w:bookmarkEnd w:id="2781"/>
    </w:p>
    <w:p w14:paraId="23B01298" w14:textId="34C60632" w:rsidR="000E329B" w:rsidRDefault="000E329B" w:rsidP="000E329B">
      <w:pPr>
        <w:rPr>
          <w:rtl/>
          <w:lang w:val="en-GB" w:eastAsia="he-IL"/>
        </w:rPr>
      </w:pPr>
      <w:bookmarkStart w:id="2782" w:name="_ETM_Q1_5390474"/>
      <w:bookmarkEnd w:id="2782"/>
    </w:p>
    <w:p w14:paraId="2BE86FC0" w14:textId="52E9E370" w:rsidR="000E329B" w:rsidRDefault="000E329B" w:rsidP="000E329B">
      <w:pPr>
        <w:pStyle w:val="af9"/>
        <w:keepNext/>
        <w:rPr>
          <w:rtl/>
          <w:lang w:val="en-GB" w:eastAsia="he-IL"/>
        </w:rPr>
      </w:pPr>
      <w:bookmarkStart w:id="2783" w:name="ET_guest_882568_122"/>
      <w:r w:rsidRPr="000E329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0E329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783"/>
    </w:p>
    <w:p w14:paraId="6922D9AB" w14:textId="44F88F32" w:rsidR="000E329B" w:rsidRDefault="000E329B" w:rsidP="000E329B">
      <w:pPr>
        <w:pStyle w:val="KeepWithNext"/>
        <w:rPr>
          <w:rtl/>
          <w:lang w:val="en-GB" w:eastAsia="he-IL"/>
        </w:rPr>
      </w:pPr>
    </w:p>
    <w:p w14:paraId="0E9A5353" w14:textId="71D1ED03" w:rsidR="000E329B" w:rsidRDefault="000E329B" w:rsidP="000E329B">
      <w:pPr>
        <w:rPr>
          <w:rtl/>
          <w:lang w:val="en-GB" w:eastAsia="he-IL"/>
        </w:rPr>
      </w:pPr>
      <w:bookmarkStart w:id="2784" w:name="_ETM_Q1_5391595"/>
      <w:bookmarkStart w:id="2785" w:name="_ETM_Q1_5391650"/>
      <w:bookmarkEnd w:id="2784"/>
      <w:bookmarkEnd w:id="2785"/>
      <w:r>
        <w:rPr>
          <w:rFonts w:hint="cs"/>
          <w:rtl/>
          <w:lang w:val="en-GB" w:eastAsia="he-IL"/>
        </w:rPr>
        <w:t>טרם עשינו הקצאה לרשויות. אנחנו כרגע מתארגנים מבחינת התקשרות</w:t>
      </w:r>
      <w:bookmarkStart w:id="2786" w:name="_ETM_Q1_5398855"/>
      <w:bookmarkEnd w:id="2786"/>
      <w:r>
        <w:rPr>
          <w:rFonts w:hint="cs"/>
          <w:rtl/>
          <w:lang w:val="en-GB" w:eastAsia="he-IL"/>
        </w:rPr>
        <w:t xml:space="preserve"> מסוימת, משחררים את התקציב ועושים את זה. אני מאמינה שבחודשיים</w:t>
      </w:r>
      <w:bookmarkStart w:id="2787" w:name="_ETM_Q1_5404013"/>
      <w:bookmarkEnd w:id="2787"/>
      <w:r>
        <w:rPr>
          <w:rFonts w:hint="cs"/>
          <w:rtl/>
          <w:lang w:val="en-GB" w:eastAsia="he-IL"/>
        </w:rPr>
        <w:t xml:space="preserve"> שלושה הקרובים זה יוצא לדרך. כמובן שזה גם מצריך מבחינתנו</w:t>
      </w:r>
      <w:bookmarkStart w:id="2788" w:name="_ETM_Q1_5409539"/>
      <w:bookmarkEnd w:id="2788"/>
      <w:r>
        <w:rPr>
          <w:rFonts w:hint="cs"/>
          <w:rtl/>
          <w:lang w:val="en-GB" w:eastAsia="he-IL"/>
        </w:rPr>
        <w:t xml:space="preserve"> איזושהי בחינה של הרשויות. יש לנו כאן רשימות המתנה </w:t>
      </w:r>
      <w:bookmarkStart w:id="2789" w:name="_ETM_Q1_5415121"/>
      <w:bookmarkEnd w:id="2789"/>
      <w:r>
        <w:rPr>
          <w:rFonts w:hint="cs"/>
          <w:rtl/>
          <w:lang w:val="en-GB" w:eastAsia="he-IL"/>
        </w:rPr>
        <w:t xml:space="preserve">ואנחנו </w:t>
      </w:r>
      <w:bookmarkStart w:id="2790" w:name="_ETM_Q1_5411157"/>
      <w:bookmarkEnd w:id="2790"/>
      <w:r>
        <w:rPr>
          <w:rFonts w:hint="cs"/>
          <w:rtl/>
          <w:lang w:val="en-GB" w:eastAsia="he-IL"/>
        </w:rPr>
        <w:t xml:space="preserve">רוצים </w:t>
      </w:r>
      <w:proofErr w:type="spellStart"/>
      <w:r>
        <w:rPr>
          <w:rFonts w:hint="cs"/>
          <w:rtl/>
          <w:lang w:val="en-GB" w:eastAsia="he-IL"/>
        </w:rPr>
        <w:t>לתעדף</w:t>
      </w:r>
      <w:proofErr w:type="spellEnd"/>
      <w:r>
        <w:rPr>
          <w:rFonts w:hint="cs"/>
          <w:rtl/>
          <w:lang w:val="en-GB" w:eastAsia="he-IL"/>
        </w:rPr>
        <w:t xml:space="preserve"> את זה במקומות שבהם באמת הצרכים </w:t>
      </w:r>
      <w:bookmarkStart w:id="2791" w:name="_ETM_Q1_5416847"/>
      <w:bookmarkEnd w:id="2791"/>
      <w:r>
        <w:rPr>
          <w:rFonts w:hint="cs"/>
          <w:rtl/>
          <w:lang w:val="en-GB" w:eastAsia="he-IL"/>
        </w:rPr>
        <w:t>הם הגדולים ביותר ולא לשכוח גם פריפריה. אנחנו צריכים</w:t>
      </w:r>
      <w:bookmarkStart w:id="2792" w:name="_ETM_Q1_5422557"/>
      <w:bookmarkEnd w:id="2792"/>
      <w:r>
        <w:rPr>
          <w:rFonts w:hint="cs"/>
          <w:rtl/>
          <w:lang w:val="en-GB" w:eastAsia="he-IL"/>
        </w:rPr>
        <w:t xml:space="preserve"> לעשות כאן איזשהו תמהיל מאוד </w:t>
      </w:r>
      <w:bookmarkStart w:id="2793" w:name="_ETM_Q1_5425817"/>
      <w:bookmarkStart w:id="2794" w:name="_ETM_Q1_5421217"/>
      <w:bookmarkEnd w:id="2793"/>
      <w:bookmarkEnd w:id="2794"/>
      <w:r>
        <w:rPr>
          <w:rFonts w:hint="cs"/>
          <w:rtl/>
          <w:lang w:val="en-GB" w:eastAsia="he-IL"/>
        </w:rPr>
        <w:t>נכון ומדויק, ואנחנו נצא לדרך</w:t>
      </w:r>
      <w:bookmarkStart w:id="2795" w:name="_ETM_Q1_5424855"/>
      <w:bookmarkEnd w:id="2795"/>
      <w:r>
        <w:rPr>
          <w:rFonts w:hint="cs"/>
          <w:rtl/>
          <w:lang w:val="en-GB" w:eastAsia="he-IL"/>
        </w:rPr>
        <w:t xml:space="preserve"> אחרי שנסיים את התהליך הזה. </w:t>
      </w:r>
    </w:p>
    <w:p w14:paraId="5FC04AEC" w14:textId="6F072303" w:rsidR="000E329B" w:rsidRDefault="000E329B" w:rsidP="000E329B">
      <w:pPr>
        <w:rPr>
          <w:rtl/>
          <w:lang w:val="en-GB" w:eastAsia="he-IL"/>
        </w:rPr>
      </w:pPr>
      <w:bookmarkStart w:id="2796" w:name="_ETM_Q1_5427338"/>
      <w:bookmarkStart w:id="2797" w:name="_ETM_Q1_5427454"/>
      <w:bookmarkEnd w:id="2796"/>
      <w:bookmarkEnd w:id="2797"/>
    </w:p>
    <w:p w14:paraId="7FD71DC7" w14:textId="7CF78F8D" w:rsidR="000E329B" w:rsidRDefault="000E329B" w:rsidP="000E329B">
      <w:pPr>
        <w:pStyle w:val="a4"/>
        <w:keepNext/>
        <w:rPr>
          <w:rtl/>
          <w:lang w:val="en-GB"/>
        </w:rPr>
      </w:pPr>
      <w:bookmarkStart w:id="2798" w:name="ET_speaker_6236_123"/>
      <w:r w:rsidRPr="000E329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E329B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98"/>
    </w:p>
    <w:p w14:paraId="4792FBDF" w14:textId="0280531E" w:rsidR="000E329B" w:rsidRDefault="000E329B" w:rsidP="000E329B">
      <w:pPr>
        <w:pStyle w:val="KeepWithNext"/>
        <w:rPr>
          <w:rtl/>
          <w:lang w:val="en-GB" w:eastAsia="he-IL"/>
        </w:rPr>
      </w:pPr>
    </w:p>
    <w:p w14:paraId="100161EB" w14:textId="5D6DFB7D" w:rsidR="000E329B" w:rsidRDefault="000E329B" w:rsidP="000E329B">
      <w:pPr>
        <w:rPr>
          <w:rtl/>
          <w:lang w:val="en-GB" w:eastAsia="he-IL"/>
        </w:rPr>
      </w:pPr>
      <w:bookmarkStart w:id="2799" w:name="_ETM_Q1_5428472"/>
      <w:bookmarkStart w:id="2800" w:name="_ETM_Q1_5428536"/>
      <w:bookmarkEnd w:id="2799"/>
      <w:bookmarkEnd w:id="2800"/>
      <w:r>
        <w:rPr>
          <w:rFonts w:hint="cs"/>
          <w:rtl/>
          <w:lang w:val="en-GB" w:eastAsia="he-IL"/>
        </w:rPr>
        <w:t>אני רוצה לשאול שאלה, ואולי</w:t>
      </w:r>
      <w:bookmarkStart w:id="2801" w:name="_ETM_Q1_5431543"/>
      <w:bookmarkEnd w:id="2801"/>
      <w:r>
        <w:rPr>
          <w:rFonts w:hint="cs"/>
          <w:rtl/>
          <w:lang w:val="en-GB" w:eastAsia="he-IL"/>
        </w:rPr>
        <w:t xml:space="preserve"> </w:t>
      </w:r>
      <w:bookmarkStart w:id="2802" w:name="_ETM_Q1_5426747"/>
      <w:bookmarkEnd w:id="2802"/>
      <w:r w:rsidR="0028450B">
        <w:rPr>
          <w:rFonts w:hint="cs"/>
          <w:rtl/>
          <w:lang w:val="en-GB" w:eastAsia="he-IL"/>
        </w:rPr>
        <w:t xml:space="preserve">גם יותר נכון להגיד - האם יש </w:t>
      </w:r>
      <w:bookmarkStart w:id="2803" w:name="_ETM_Q1_5427727"/>
      <w:bookmarkEnd w:id="2803"/>
      <w:r w:rsidR="0028450B">
        <w:rPr>
          <w:rFonts w:hint="cs"/>
          <w:rtl/>
          <w:lang w:val="en-GB" w:eastAsia="he-IL"/>
        </w:rPr>
        <w:t xml:space="preserve">בכלל שיתוף פעולה </w:t>
      </w:r>
      <w:bookmarkStart w:id="2804" w:name="_ETM_Q1_5432286"/>
      <w:bookmarkEnd w:id="2804"/>
      <w:r w:rsidR="0028450B">
        <w:rPr>
          <w:rFonts w:hint="cs"/>
          <w:rtl/>
          <w:lang w:val="en-GB" w:eastAsia="he-IL"/>
        </w:rPr>
        <w:t>מול משרד השיכון על זה, למענים של דיור וסיוע בדיור</w:t>
      </w:r>
      <w:bookmarkStart w:id="2805" w:name="_ETM_Q1_5438156"/>
      <w:bookmarkEnd w:id="2805"/>
      <w:r w:rsidR="0028450B">
        <w:rPr>
          <w:rFonts w:hint="cs"/>
          <w:rtl/>
          <w:lang w:val="en-GB" w:eastAsia="he-IL"/>
        </w:rPr>
        <w:t xml:space="preserve"> לאוכלוסייה </w:t>
      </w:r>
      <w:proofErr w:type="spellStart"/>
      <w:r w:rsidR="0028450B">
        <w:rPr>
          <w:rFonts w:hint="cs"/>
          <w:rtl/>
          <w:lang w:val="en-GB" w:eastAsia="he-IL"/>
        </w:rPr>
        <w:t>טרנסית</w:t>
      </w:r>
      <w:proofErr w:type="spellEnd"/>
      <w:r w:rsidR="0028450B">
        <w:rPr>
          <w:rFonts w:hint="cs"/>
          <w:rtl/>
          <w:lang w:val="en-GB" w:eastAsia="he-IL"/>
        </w:rPr>
        <w:t xml:space="preserve"> בוגרת שזקוקה לזה בשלבים מסוימים בחיים? האם</w:t>
      </w:r>
      <w:bookmarkStart w:id="2806" w:name="_ETM_Q1_5445445"/>
      <w:bookmarkEnd w:id="2806"/>
      <w:r w:rsidR="0028450B">
        <w:rPr>
          <w:rFonts w:hint="cs"/>
          <w:rtl/>
          <w:lang w:val="en-GB" w:eastAsia="he-IL"/>
        </w:rPr>
        <w:t xml:space="preserve"> משרד הרווחה מעורב בחשיבה בנושא כזה? </w:t>
      </w:r>
      <w:bookmarkStart w:id="2807" w:name="_ETM_Q1_5451012"/>
      <w:bookmarkEnd w:id="2807"/>
    </w:p>
    <w:p w14:paraId="7D23B41F" w14:textId="5DC2056B" w:rsidR="0028450B" w:rsidRDefault="0028450B" w:rsidP="000E329B">
      <w:pPr>
        <w:rPr>
          <w:rtl/>
          <w:lang w:val="en-GB" w:eastAsia="he-IL"/>
        </w:rPr>
      </w:pPr>
      <w:bookmarkStart w:id="2808" w:name="_ETM_Q1_5451112"/>
      <w:bookmarkEnd w:id="2808"/>
    </w:p>
    <w:p w14:paraId="7756B2F5" w14:textId="18648D7D" w:rsidR="0028450B" w:rsidRDefault="0028450B" w:rsidP="0028450B">
      <w:pPr>
        <w:pStyle w:val="af9"/>
        <w:keepNext/>
        <w:rPr>
          <w:rtl/>
          <w:lang w:val="en-GB" w:eastAsia="he-IL"/>
        </w:rPr>
      </w:pPr>
      <w:bookmarkStart w:id="2809" w:name="ET_guest_882568_124"/>
      <w:r w:rsidRPr="00284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28450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09"/>
    </w:p>
    <w:p w14:paraId="63BF2130" w14:textId="6F01F643" w:rsidR="0028450B" w:rsidRDefault="0028450B" w:rsidP="0028450B">
      <w:pPr>
        <w:pStyle w:val="KeepWithNext"/>
        <w:rPr>
          <w:rtl/>
          <w:lang w:val="en-GB" w:eastAsia="he-IL"/>
        </w:rPr>
      </w:pPr>
    </w:p>
    <w:p w14:paraId="39515F07" w14:textId="0D1496F9" w:rsidR="0028450B" w:rsidRDefault="0028450B" w:rsidP="0028450B">
      <w:pPr>
        <w:rPr>
          <w:rtl/>
          <w:lang w:val="en-GB" w:eastAsia="he-IL"/>
        </w:rPr>
      </w:pPr>
      <w:bookmarkStart w:id="2810" w:name="_ETM_Q1_5452063"/>
      <w:bookmarkStart w:id="2811" w:name="_ETM_Q1_5452127"/>
      <w:bookmarkEnd w:id="2810"/>
      <w:bookmarkEnd w:id="2811"/>
      <w:r>
        <w:rPr>
          <w:rFonts w:hint="cs"/>
          <w:rtl/>
          <w:lang w:val="en-GB" w:eastAsia="he-IL"/>
        </w:rPr>
        <w:t>כרגע אנחנו נמצאים באיזשהו</w:t>
      </w:r>
      <w:bookmarkStart w:id="2812" w:name="_ETM_Q1_5454449"/>
      <w:bookmarkEnd w:id="2812"/>
      <w:r>
        <w:rPr>
          <w:rFonts w:hint="cs"/>
          <w:rtl/>
          <w:lang w:val="en-GB" w:eastAsia="he-IL"/>
        </w:rPr>
        <w:t xml:space="preserve"> צומת, דווקא </w:t>
      </w:r>
      <w:bookmarkStart w:id="2813" w:name="_ETM_Q1_5454367"/>
      <w:bookmarkEnd w:id="2813"/>
      <w:r>
        <w:rPr>
          <w:rFonts w:hint="cs"/>
          <w:rtl/>
          <w:lang w:val="en-GB" w:eastAsia="he-IL"/>
        </w:rPr>
        <w:t>עם שותפות שיש לנו בנושא של</w:t>
      </w:r>
      <w:bookmarkStart w:id="2814" w:name="_ETM_Q1_5457898"/>
      <w:bookmarkEnd w:id="2814"/>
      <w:r>
        <w:rPr>
          <w:rFonts w:hint="cs"/>
          <w:rtl/>
          <w:lang w:val="en-GB" w:eastAsia="he-IL"/>
        </w:rPr>
        <w:t xml:space="preserve"> הטיפול באוכלוסייה שנמצאת במעגל הזנות, על כל הנושא של</w:t>
      </w:r>
      <w:bookmarkStart w:id="2815" w:name="_ETM_Q1_5464154"/>
      <w:bookmarkEnd w:id="2815"/>
      <w:r>
        <w:rPr>
          <w:rFonts w:hint="cs"/>
          <w:rtl/>
          <w:lang w:val="en-GB" w:eastAsia="he-IL"/>
        </w:rPr>
        <w:t xml:space="preserve"> דיור תחילה. עומד על הפרק לצאת פרויקט מאוד גדול בנושא</w:t>
      </w:r>
      <w:bookmarkStart w:id="2816" w:name="_ETM_Q1_5469871"/>
      <w:bookmarkEnd w:id="2816"/>
      <w:r>
        <w:rPr>
          <w:rFonts w:hint="cs"/>
          <w:rtl/>
          <w:lang w:val="en-GB" w:eastAsia="he-IL"/>
        </w:rPr>
        <w:t xml:space="preserve"> הזה, שאני בטוחה שגם אוכלוסיית הטרנס יהיו שם. אנחנו כרגע</w:t>
      </w:r>
      <w:bookmarkStart w:id="2817" w:name="_ETM_Q1_5475137"/>
      <w:bookmarkEnd w:id="2817"/>
      <w:r>
        <w:rPr>
          <w:rFonts w:hint="cs"/>
          <w:rtl/>
          <w:lang w:val="en-GB" w:eastAsia="he-IL"/>
        </w:rPr>
        <w:t xml:space="preserve"> בתהליך של הבניה. יש לנו כבר משקיעים ואנחנו בשלבים</w:t>
      </w:r>
      <w:bookmarkStart w:id="2818" w:name="_ETM_Q1_5480870"/>
      <w:bookmarkEnd w:id="2818"/>
      <w:r>
        <w:rPr>
          <w:rFonts w:hint="cs"/>
          <w:rtl/>
          <w:lang w:val="en-GB" w:eastAsia="he-IL"/>
        </w:rPr>
        <w:t xml:space="preserve"> מאוד מתקדמים ובהסכמות, גם מול משרד השיכון, שהוא שותף</w:t>
      </w:r>
      <w:bookmarkStart w:id="2819" w:name="_ETM_Q1_5487177"/>
      <w:bookmarkEnd w:id="2819"/>
      <w:r>
        <w:rPr>
          <w:rFonts w:hint="cs"/>
          <w:rtl/>
          <w:lang w:val="en-GB" w:eastAsia="he-IL"/>
        </w:rPr>
        <w:t xml:space="preserve"> נאמן שלנו כאן והולך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למהלך מאוד משמעותי,</w:t>
      </w:r>
      <w:bookmarkStart w:id="2820" w:name="_ETM_Q1_5494367"/>
      <w:bookmarkEnd w:id="2820"/>
      <w:r>
        <w:rPr>
          <w:rFonts w:hint="cs"/>
          <w:rtl/>
          <w:lang w:val="en-GB" w:eastAsia="he-IL"/>
        </w:rPr>
        <w:t xml:space="preserve"> אבל אני עוד לא רוצה לפרט על זה כי זה </w:t>
      </w:r>
      <w:bookmarkStart w:id="2821" w:name="_ETM_Q1_5497512"/>
      <w:bookmarkEnd w:id="2821"/>
      <w:r>
        <w:rPr>
          <w:rFonts w:hint="cs"/>
          <w:rtl/>
          <w:lang w:val="en-GB" w:eastAsia="he-IL"/>
        </w:rPr>
        <w:t>עוד ב</w:t>
      </w:r>
      <w:bookmarkStart w:id="2822" w:name="_ETM_Q1_5493497"/>
      <w:bookmarkEnd w:id="2822"/>
      <w:r>
        <w:rPr>
          <w:rFonts w:hint="cs"/>
          <w:rtl/>
          <w:lang w:val="en-GB" w:eastAsia="he-IL"/>
        </w:rPr>
        <w:t>חיתולים. אנחנו בתהליך של הבניה. אני מאמינה שעוד</w:t>
      </w:r>
      <w:bookmarkStart w:id="2823" w:name="_ETM_Q1_5501230"/>
      <w:bookmarkEnd w:id="2823"/>
      <w:r>
        <w:rPr>
          <w:rFonts w:hint="cs"/>
          <w:rtl/>
          <w:lang w:val="en-GB" w:eastAsia="he-IL"/>
        </w:rPr>
        <w:t xml:space="preserve"> כחצי שנה - שנה כבר נוכל לדבר</w:t>
      </w:r>
      <w:bookmarkStart w:id="2824" w:name="_ETM_Q1_5507598"/>
      <w:bookmarkEnd w:id="2824"/>
      <w:r>
        <w:rPr>
          <w:rFonts w:hint="cs"/>
          <w:rtl/>
          <w:lang w:val="en-GB" w:eastAsia="he-IL"/>
        </w:rPr>
        <w:t xml:space="preserve"> על זה ולשים את זה על השולח</w:t>
      </w:r>
      <w:bookmarkStart w:id="2825" w:name="_ETM_Q1_5506057"/>
      <w:bookmarkEnd w:id="2825"/>
      <w:r>
        <w:rPr>
          <w:rFonts w:hint="cs"/>
          <w:rtl/>
          <w:lang w:val="en-GB" w:eastAsia="he-IL"/>
        </w:rPr>
        <w:t xml:space="preserve">ן. </w:t>
      </w:r>
      <w:bookmarkStart w:id="2826" w:name="_ETM_Q1_5506866"/>
      <w:bookmarkEnd w:id="2826"/>
    </w:p>
    <w:p w14:paraId="69F0914A" w14:textId="4D02C4FC" w:rsidR="0028450B" w:rsidRDefault="0028450B" w:rsidP="0028450B">
      <w:pPr>
        <w:rPr>
          <w:rtl/>
          <w:lang w:val="en-GB" w:eastAsia="he-IL"/>
        </w:rPr>
      </w:pPr>
      <w:bookmarkStart w:id="2827" w:name="_ETM_Q1_5506969"/>
      <w:bookmarkStart w:id="2828" w:name="_ETM_Q1_5507046"/>
      <w:bookmarkEnd w:id="2827"/>
      <w:bookmarkEnd w:id="2828"/>
    </w:p>
    <w:p w14:paraId="50870106" w14:textId="77777777" w:rsidR="001C3FD5" w:rsidRDefault="0028450B" w:rsidP="0028450B">
      <w:pPr>
        <w:rPr>
          <w:rtl/>
          <w:lang w:val="en-GB" w:eastAsia="he-IL"/>
        </w:rPr>
      </w:pPr>
      <w:bookmarkStart w:id="2829" w:name="_ETM_Q1_5507156"/>
      <w:bookmarkEnd w:id="2829"/>
      <w:r>
        <w:rPr>
          <w:rFonts w:hint="cs"/>
          <w:rtl/>
          <w:lang w:val="en-GB" w:eastAsia="he-IL"/>
        </w:rPr>
        <w:t>מעבר</w:t>
      </w:r>
      <w:bookmarkStart w:id="2830" w:name="_ETM_Q1_5508881"/>
      <w:bookmarkEnd w:id="2830"/>
      <w:r>
        <w:rPr>
          <w:rFonts w:hint="cs"/>
          <w:rtl/>
          <w:lang w:val="en-GB" w:eastAsia="he-IL"/>
        </w:rPr>
        <w:t xml:space="preserve"> לכך, אנחנו סיימנו הכנה של לומדה</w:t>
      </w:r>
      <w:bookmarkStart w:id="2831" w:name="_ETM_Q1_5515732"/>
      <w:bookmarkEnd w:id="2831"/>
      <w:r>
        <w:rPr>
          <w:rFonts w:hint="cs"/>
          <w:rtl/>
          <w:lang w:val="en-GB" w:eastAsia="he-IL"/>
        </w:rPr>
        <w:t xml:space="preserve"> להכשרה של עובדים סוציאליים. כלומר, </w:t>
      </w:r>
      <w:bookmarkStart w:id="2832" w:name="_ETM_Q1_5516117"/>
      <w:bookmarkEnd w:id="2832"/>
      <w:r>
        <w:rPr>
          <w:rFonts w:hint="cs"/>
          <w:rtl/>
          <w:lang w:val="en-GB" w:eastAsia="he-IL"/>
        </w:rPr>
        <w:t>לעובדים</w:t>
      </w:r>
      <w:bookmarkStart w:id="2833" w:name="_ETM_Q1_5512037"/>
      <w:bookmarkEnd w:id="2833"/>
      <w:r>
        <w:rPr>
          <w:rFonts w:hint="cs"/>
          <w:rtl/>
          <w:lang w:val="en-GB" w:eastAsia="he-IL"/>
        </w:rPr>
        <w:t xml:space="preserve"> הסוציאליים במחלקות</w:t>
      </w:r>
      <w:bookmarkStart w:id="2834" w:name="_ETM_Q1_5520541"/>
      <w:bookmarkEnd w:id="2834"/>
      <w:r>
        <w:rPr>
          <w:rFonts w:hint="cs"/>
          <w:rtl/>
          <w:lang w:val="en-GB" w:eastAsia="he-IL"/>
        </w:rPr>
        <w:t xml:space="preserve"> לשירותים חברתיים, לרכישת מיומנויות ייחודיות לטיפול באוכלוסייה, יצירת קשר, </w:t>
      </w:r>
      <w:bookmarkStart w:id="2835" w:name="_ETM_Q1_5524737"/>
      <w:bookmarkEnd w:id="2835"/>
      <w:r>
        <w:rPr>
          <w:rFonts w:hint="cs"/>
          <w:rtl/>
          <w:lang w:val="en-GB" w:eastAsia="he-IL"/>
        </w:rPr>
        <w:t>ראיון</w:t>
      </w:r>
      <w:bookmarkStart w:id="2836" w:name="_ETM_Q1_5526962"/>
      <w:bookmarkEnd w:id="2836"/>
      <w:r>
        <w:rPr>
          <w:rFonts w:hint="cs"/>
          <w:rtl/>
          <w:lang w:val="en-GB" w:eastAsia="he-IL"/>
        </w:rPr>
        <w:t xml:space="preserve"> טיפול. זה משהו שיוצא לדרך. </w:t>
      </w:r>
    </w:p>
    <w:p w14:paraId="20D2BD43" w14:textId="77777777" w:rsidR="001C3FD5" w:rsidRDefault="001C3FD5" w:rsidP="0028450B">
      <w:pPr>
        <w:rPr>
          <w:rtl/>
          <w:lang w:val="en-GB" w:eastAsia="he-IL"/>
        </w:rPr>
      </w:pPr>
    </w:p>
    <w:p w14:paraId="7E4BD01C" w14:textId="1216821F" w:rsidR="0028450B" w:rsidRDefault="0028450B" w:rsidP="0028450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בנוסף לכך נפתחה מכללה תעסוקתית</w:t>
      </w:r>
      <w:bookmarkStart w:id="2837" w:name="_ETM_Q1_5535140"/>
      <w:bookmarkEnd w:id="2837"/>
      <w:r>
        <w:rPr>
          <w:rFonts w:hint="cs"/>
          <w:rtl/>
          <w:lang w:val="en-GB" w:eastAsia="he-IL"/>
        </w:rPr>
        <w:t xml:space="preserve"> בשותפות של המשרד </w:t>
      </w:r>
      <w:bookmarkStart w:id="2838" w:name="_ETM_Q1_5534577"/>
      <w:bookmarkEnd w:id="2838"/>
      <w:r>
        <w:rPr>
          <w:rFonts w:hint="cs"/>
          <w:rtl/>
          <w:lang w:val="en-GB" w:eastAsia="he-IL"/>
        </w:rPr>
        <w:t xml:space="preserve">עם עמותת </w:t>
      </w:r>
      <w:proofErr w:type="spellStart"/>
      <w:r>
        <w:rPr>
          <w:rFonts w:hint="cs"/>
          <w:rtl/>
          <w:lang w:val="en-GB" w:eastAsia="he-IL"/>
        </w:rPr>
        <w:t>איג</w:t>
      </w:r>
      <w:bookmarkStart w:id="2839" w:name="_ETM_Q1_5534027"/>
      <w:bookmarkEnd w:id="2839"/>
      <w:r w:rsidR="001C3FD5">
        <w:rPr>
          <w:rFonts w:hint="cs"/>
          <w:rtl/>
          <w:lang w:val="en-GB" w:eastAsia="he-IL"/>
        </w:rPr>
        <w:t>י</w:t>
      </w:r>
      <w:proofErr w:type="spellEnd"/>
      <w:r w:rsidR="001C3FD5">
        <w:rPr>
          <w:rFonts w:hint="cs"/>
          <w:rtl/>
          <w:lang w:val="en-GB" w:eastAsia="he-IL"/>
        </w:rPr>
        <w:t>, לצעירים בסיכון</w:t>
      </w:r>
      <w:bookmarkStart w:id="2840" w:name="_ETM_Q1_5544216"/>
      <w:bookmarkEnd w:id="2840"/>
      <w:r w:rsidR="001C3FD5">
        <w:rPr>
          <w:rFonts w:hint="cs"/>
          <w:rtl/>
          <w:lang w:val="en-GB" w:eastAsia="he-IL"/>
        </w:rPr>
        <w:t>. שם אנחנו גם נותנים אבחון מקצועי, שילוב בקורסים והכשרות</w:t>
      </w:r>
      <w:bookmarkStart w:id="2841" w:name="_ETM_Q1_5549916"/>
      <w:bookmarkEnd w:id="2841"/>
      <w:r w:rsidR="001C3FD5">
        <w:rPr>
          <w:rFonts w:hint="cs"/>
          <w:rtl/>
          <w:lang w:val="en-GB" w:eastAsia="he-IL"/>
        </w:rPr>
        <w:t xml:space="preserve"> ותעודות מקצועיות. בנוסף לזה יש גם שותפות שלנו עם </w:t>
      </w:r>
      <w:proofErr w:type="spellStart"/>
      <w:r w:rsidR="001C3FD5">
        <w:rPr>
          <w:rFonts w:hint="cs"/>
          <w:rtl/>
          <w:lang w:val="en-GB" w:eastAsia="he-IL"/>
        </w:rPr>
        <w:t>איגי</w:t>
      </w:r>
      <w:bookmarkStart w:id="2842" w:name="_ETM_Q1_5556175"/>
      <w:bookmarkEnd w:id="2842"/>
      <w:proofErr w:type="spellEnd"/>
      <w:r w:rsidR="001C3FD5">
        <w:rPr>
          <w:rFonts w:hint="cs"/>
          <w:rtl/>
          <w:lang w:val="en-GB" w:eastAsia="he-IL"/>
        </w:rPr>
        <w:t xml:space="preserve"> של קבוצות ייעודיות לטרנסים ברשויות המקומיות. אני רוצה לדייק:</w:t>
      </w:r>
      <w:bookmarkStart w:id="2843" w:name="_ETM_Q1_5563760"/>
      <w:bookmarkEnd w:id="2843"/>
      <w:r w:rsidR="001C3FD5">
        <w:rPr>
          <w:rFonts w:hint="cs"/>
          <w:rtl/>
          <w:lang w:val="en-GB" w:eastAsia="he-IL"/>
        </w:rPr>
        <w:t xml:space="preserve"> זה לא מהתקציבים של החלטת הממשלה של הזנות, זה</w:t>
      </w:r>
      <w:bookmarkStart w:id="2844" w:name="_ETM_Q1_5568959"/>
      <w:bookmarkEnd w:id="2844"/>
      <w:r w:rsidR="001C3FD5">
        <w:rPr>
          <w:rFonts w:hint="cs"/>
          <w:rtl/>
          <w:lang w:val="en-GB" w:eastAsia="he-IL"/>
        </w:rPr>
        <w:t xml:space="preserve"> מתקציבים אחרים </w:t>
      </w:r>
      <w:bookmarkStart w:id="2845" w:name="_ETM_Q1_5565367"/>
      <w:bookmarkEnd w:id="2845"/>
      <w:r w:rsidR="001C3FD5">
        <w:rPr>
          <w:rFonts w:hint="cs"/>
          <w:rtl/>
          <w:lang w:val="en-GB" w:eastAsia="he-IL"/>
        </w:rPr>
        <w:t xml:space="preserve">שייעודיים לנושא הזה. </w:t>
      </w:r>
      <w:bookmarkStart w:id="2846" w:name="_ETM_Q1_5564327"/>
      <w:bookmarkStart w:id="2847" w:name="_ETM_Q1_5566603"/>
      <w:bookmarkEnd w:id="2846"/>
      <w:bookmarkEnd w:id="2847"/>
    </w:p>
    <w:p w14:paraId="69579B61" w14:textId="60F0CA0D" w:rsidR="003E1D1C" w:rsidRDefault="003E1D1C" w:rsidP="0028450B">
      <w:pPr>
        <w:rPr>
          <w:rtl/>
          <w:lang w:val="en-GB" w:eastAsia="he-IL"/>
        </w:rPr>
      </w:pPr>
      <w:bookmarkStart w:id="2848" w:name="_ETM_Q1_5566744"/>
      <w:bookmarkEnd w:id="2848"/>
    </w:p>
    <w:p w14:paraId="1084518E" w14:textId="39047E17" w:rsidR="003E1D1C" w:rsidRDefault="003E1D1C" w:rsidP="003E1D1C">
      <w:pPr>
        <w:pStyle w:val="af9"/>
        <w:keepNext/>
        <w:rPr>
          <w:rtl/>
          <w:lang w:val="en-GB" w:eastAsia="he-IL"/>
        </w:rPr>
      </w:pPr>
      <w:bookmarkStart w:id="2849" w:name="ET_guest_לינור_אברגיל_125"/>
      <w:r w:rsidRPr="003E1D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3E1D1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49"/>
    </w:p>
    <w:p w14:paraId="55B2A18D" w14:textId="352493E2" w:rsidR="003E1D1C" w:rsidRDefault="003E1D1C" w:rsidP="003E1D1C">
      <w:pPr>
        <w:pStyle w:val="KeepWithNext"/>
        <w:rPr>
          <w:rtl/>
          <w:lang w:val="en-GB" w:eastAsia="he-IL"/>
        </w:rPr>
      </w:pPr>
    </w:p>
    <w:p w14:paraId="574A2130" w14:textId="0E4EDA26" w:rsidR="003E1D1C" w:rsidRDefault="003E1D1C" w:rsidP="003E1D1C">
      <w:pPr>
        <w:rPr>
          <w:rtl/>
          <w:lang w:val="en-GB" w:eastAsia="he-IL"/>
        </w:rPr>
      </w:pPr>
      <w:bookmarkStart w:id="2850" w:name="_ETM_Q1_5569732"/>
      <w:bookmarkStart w:id="2851" w:name="_ETM_Q1_5569794"/>
      <w:bookmarkEnd w:id="2850"/>
      <w:bookmarkEnd w:id="2851"/>
      <w:r>
        <w:rPr>
          <w:rFonts w:hint="cs"/>
          <w:rtl/>
          <w:lang w:val="en-GB" w:eastAsia="he-IL"/>
        </w:rPr>
        <w:t xml:space="preserve">את אומרת על נוער. </w:t>
      </w:r>
    </w:p>
    <w:p w14:paraId="19FA392F" w14:textId="2F70738D" w:rsidR="003E1D1C" w:rsidRDefault="003E1D1C" w:rsidP="003E1D1C">
      <w:pPr>
        <w:rPr>
          <w:rtl/>
          <w:lang w:val="en-GB" w:eastAsia="he-IL"/>
        </w:rPr>
      </w:pPr>
      <w:bookmarkStart w:id="2852" w:name="_ETM_Q1_5572016"/>
      <w:bookmarkStart w:id="2853" w:name="_ETM_Q1_5572146"/>
      <w:bookmarkStart w:id="2854" w:name="_ETM_Q1_5572837"/>
      <w:bookmarkEnd w:id="2852"/>
      <w:bookmarkEnd w:id="2853"/>
      <w:bookmarkEnd w:id="2854"/>
    </w:p>
    <w:p w14:paraId="080DB9E6" w14:textId="721FC1FB" w:rsidR="003E1D1C" w:rsidRDefault="003E1D1C" w:rsidP="003E1D1C">
      <w:pPr>
        <w:pStyle w:val="af9"/>
        <w:keepNext/>
        <w:rPr>
          <w:rtl/>
          <w:lang w:val="en-GB" w:eastAsia="he-IL"/>
        </w:rPr>
      </w:pPr>
      <w:bookmarkStart w:id="2855" w:name="ET_guest_882568_126"/>
      <w:r w:rsidRPr="003E1D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3E1D1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55"/>
    </w:p>
    <w:p w14:paraId="66E836B7" w14:textId="47C5F830" w:rsidR="003E1D1C" w:rsidRDefault="003E1D1C" w:rsidP="003E1D1C">
      <w:pPr>
        <w:pStyle w:val="KeepWithNext"/>
        <w:rPr>
          <w:rtl/>
          <w:lang w:val="en-GB" w:eastAsia="he-IL"/>
        </w:rPr>
      </w:pPr>
    </w:p>
    <w:p w14:paraId="10CF2C45" w14:textId="069407B8" w:rsidR="003E1D1C" w:rsidRDefault="003E1D1C" w:rsidP="003E1D1C">
      <w:pPr>
        <w:rPr>
          <w:rtl/>
          <w:lang w:val="en-GB" w:eastAsia="he-IL"/>
        </w:rPr>
      </w:pPr>
      <w:bookmarkStart w:id="2856" w:name="_ETM_Q1_5573378"/>
      <w:bookmarkStart w:id="2857" w:name="_ETM_Q1_5573430"/>
      <w:bookmarkEnd w:id="2856"/>
      <w:bookmarkEnd w:id="2857"/>
      <w:r>
        <w:rPr>
          <w:rFonts w:hint="cs"/>
          <w:rtl/>
          <w:lang w:val="en-GB" w:eastAsia="he-IL"/>
        </w:rPr>
        <w:t>גם</w:t>
      </w:r>
      <w:bookmarkStart w:id="2858" w:name="_ETM_Q1_5573857"/>
      <w:bookmarkEnd w:id="2858"/>
      <w:r>
        <w:rPr>
          <w:rFonts w:hint="cs"/>
          <w:rtl/>
          <w:lang w:val="en-GB" w:eastAsia="he-IL"/>
        </w:rPr>
        <w:t xml:space="preserve"> נוער וגם צעירים. </w:t>
      </w:r>
      <w:bookmarkStart w:id="2859" w:name="_ETM_Q1_5570337"/>
      <w:bookmarkStart w:id="2860" w:name="_ETM_Q1_5571385"/>
      <w:bookmarkEnd w:id="2859"/>
      <w:bookmarkEnd w:id="2860"/>
    </w:p>
    <w:p w14:paraId="6F0C7454" w14:textId="4BD79A33" w:rsidR="003E1D1C" w:rsidRDefault="003E1D1C" w:rsidP="003E1D1C">
      <w:pPr>
        <w:rPr>
          <w:rtl/>
          <w:lang w:val="en-GB" w:eastAsia="he-IL"/>
        </w:rPr>
      </w:pPr>
      <w:bookmarkStart w:id="2861" w:name="_ETM_Q1_5571500"/>
      <w:bookmarkStart w:id="2862" w:name="_ETM_Q1_5573357"/>
      <w:bookmarkEnd w:id="2861"/>
      <w:bookmarkEnd w:id="2862"/>
    </w:p>
    <w:p w14:paraId="29436EB8" w14:textId="09D3C9C0" w:rsidR="003E1D1C" w:rsidRDefault="003E1D1C" w:rsidP="003E1D1C">
      <w:pPr>
        <w:pStyle w:val="af9"/>
        <w:keepNext/>
        <w:rPr>
          <w:rtl/>
          <w:lang w:val="en-GB" w:eastAsia="he-IL"/>
        </w:rPr>
      </w:pPr>
      <w:bookmarkStart w:id="2863" w:name="ET_guest_לינור_אברגיל_127"/>
      <w:r w:rsidRPr="003E1D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3E1D1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63"/>
    </w:p>
    <w:p w14:paraId="665DC417" w14:textId="25F01F70" w:rsidR="003E1D1C" w:rsidRDefault="003E1D1C" w:rsidP="003E1D1C">
      <w:pPr>
        <w:pStyle w:val="KeepWithNext"/>
        <w:rPr>
          <w:rtl/>
          <w:lang w:val="en-GB" w:eastAsia="he-IL"/>
        </w:rPr>
      </w:pPr>
    </w:p>
    <w:p w14:paraId="07F2D98B" w14:textId="147DB3E3" w:rsidR="003E1D1C" w:rsidRDefault="003E1D1C" w:rsidP="003E1D1C">
      <w:pPr>
        <w:rPr>
          <w:rtl/>
          <w:lang w:val="en-GB" w:eastAsia="he-IL"/>
        </w:rPr>
      </w:pPr>
      <w:bookmarkStart w:id="2864" w:name="_ETM_Q1_5573773"/>
      <w:bookmarkStart w:id="2865" w:name="_ETM_Q1_5573840"/>
      <w:bookmarkEnd w:id="2864"/>
      <w:bookmarkEnd w:id="2865"/>
      <w:r>
        <w:rPr>
          <w:rFonts w:hint="cs"/>
          <w:rtl/>
          <w:lang w:val="en-GB" w:eastAsia="he-IL"/>
        </w:rPr>
        <w:t xml:space="preserve">צעירים ונוער. את לא מדברת על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2866" w:name="_ETM_Q1_5577714"/>
      <w:bookmarkStart w:id="2867" w:name="_ETM_Q1_5573277"/>
      <w:bookmarkEnd w:id="2866"/>
      <w:bookmarkEnd w:id="2867"/>
      <w:r>
        <w:rPr>
          <w:rFonts w:hint="cs"/>
          <w:rtl/>
          <w:lang w:val="en-GB" w:eastAsia="he-IL"/>
        </w:rPr>
        <w:t>בזנות. זו בדיוק הנקודה. נוער ו</w:t>
      </w:r>
      <w:bookmarkStart w:id="2868" w:name="_ETM_Q1_5573497"/>
      <w:bookmarkEnd w:id="2868"/>
      <w:r>
        <w:rPr>
          <w:rFonts w:hint="cs"/>
          <w:rtl/>
          <w:lang w:val="en-GB" w:eastAsia="he-IL"/>
        </w:rPr>
        <w:t xml:space="preserve">צעירים בסדר. שוב, הסללה למקצועות </w:t>
      </w:r>
      <w:bookmarkStart w:id="2869" w:name="_ETM_Q1_5581812"/>
      <w:bookmarkEnd w:id="2869"/>
      <w:r>
        <w:rPr>
          <w:rFonts w:hint="cs"/>
          <w:rtl/>
          <w:lang w:val="en-GB" w:eastAsia="he-IL"/>
        </w:rPr>
        <w:t>היופי</w:t>
      </w:r>
      <w:bookmarkStart w:id="2870" w:name="_ETM_Q1_5577267"/>
      <w:bookmarkEnd w:id="2870"/>
      <w:r>
        <w:rPr>
          <w:rFonts w:hint="cs"/>
          <w:rtl/>
          <w:lang w:val="en-GB" w:eastAsia="he-IL"/>
        </w:rPr>
        <w:t xml:space="preserve"> - אני יודעת מה קורה שם. הסללה למקצועות היופי.</w:t>
      </w:r>
      <w:bookmarkStart w:id="2871" w:name="_ETM_Q1_5586109"/>
      <w:bookmarkEnd w:id="2871"/>
      <w:r>
        <w:rPr>
          <w:rFonts w:hint="cs"/>
          <w:rtl/>
          <w:lang w:val="en-GB" w:eastAsia="he-IL"/>
        </w:rPr>
        <w:t xml:space="preserve"> טרנסים </w:t>
      </w:r>
      <w:proofErr w:type="spellStart"/>
      <w:r>
        <w:rPr>
          <w:rFonts w:hint="cs"/>
          <w:rtl/>
          <w:lang w:val="en-GB" w:eastAsia="he-IL"/>
        </w:rPr>
        <w:t>וטרנסיות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872" w:name="_ETM_Q1_5582857"/>
      <w:bookmarkEnd w:id="2872"/>
      <w:r>
        <w:rPr>
          <w:rFonts w:hint="cs"/>
          <w:rtl/>
          <w:lang w:val="en-GB" w:eastAsia="he-IL"/>
        </w:rPr>
        <w:t xml:space="preserve">בואו תלמדו איפור ושיער. </w:t>
      </w:r>
    </w:p>
    <w:p w14:paraId="71B38D39" w14:textId="103DC290" w:rsidR="003E1D1C" w:rsidRDefault="003E1D1C" w:rsidP="003E1D1C">
      <w:pPr>
        <w:rPr>
          <w:rtl/>
          <w:lang w:val="en-GB" w:eastAsia="he-IL"/>
        </w:rPr>
      </w:pPr>
      <w:bookmarkStart w:id="2873" w:name="_ETM_Q1_5586553"/>
      <w:bookmarkEnd w:id="2873"/>
    </w:p>
    <w:p w14:paraId="2C5DD5B8" w14:textId="2D9BC848" w:rsidR="003E1D1C" w:rsidRDefault="003E1D1C" w:rsidP="003E1D1C">
      <w:pPr>
        <w:pStyle w:val="af9"/>
        <w:keepNext/>
        <w:rPr>
          <w:rtl/>
          <w:lang w:val="en-GB" w:eastAsia="he-IL"/>
        </w:rPr>
      </w:pPr>
      <w:bookmarkStart w:id="2874" w:name="ET_guest_882568_128"/>
      <w:r w:rsidRPr="003E1D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3E1D1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74"/>
    </w:p>
    <w:p w14:paraId="2CD4D06F" w14:textId="3E7FCD0D" w:rsidR="003E1D1C" w:rsidRDefault="003E1D1C" w:rsidP="003E1D1C">
      <w:pPr>
        <w:pStyle w:val="KeepWithNext"/>
        <w:rPr>
          <w:rtl/>
          <w:lang w:val="en-GB" w:eastAsia="he-IL"/>
        </w:rPr>
      </w:pPr>
    </w:p>
    <w:p w14:paraId="47EA52E6" w14:textId="51C2F216" w:rsidR="003E1D1C" w:rsidRDefault="003E1D1C" w:rsidP="003E1D1C">
      <w:pPr>
        <w:rPr>
          <w:rtl/>
          <w:lang w:val="en-GB" w:eastAsia="he-IL"/>
        </w:rPr>
      </w:pPr>
      <w:bookmarkStart w:id="2875" w:name="_ETM_Q1_5587607"/>
      <w:bookmarkStart w:id="2876" w:name="_ETM_Q1_5587654"/>
      <w:bookmarkEnd w:id="2875"/>
      <w:bookmarkEnd w:id="2876"/>
      <w:r>
        <w:rPr>
          <w:rFonts w:hint="cs"/>
          <w:rtl/>
          <w:lang w:val="en-GB" w:eastAsia="he-IL"/>
        </w:rPr>
        <w:t>לא רק.</w:t>
      </w:r>
      <w:bookmarkStart w:id="2877" w:name="_ETM_Q1_5589796"/>
      <w:bookmarkEnd w:id="2877"/>
      <w:r>
        <w:rPr>
          <w:rFonts w:hint="cs"/>
          <w:rtl/>
          <w:lang w:val="en-GB" w:eastAsia="he-IL"/>
        </w:rPr>
        <w:t xml:space="preserve"> אנחנו עושים שם שינוי. </w:t>
      </w:r>
      <w:bookmarkStart w:id="2878" w:name="_ETM_Q1_5590877"/>
      <w:bookmarkStart w:id="2879" w:name="_ETM_Q1_5588817"/>
      <w:bookmarkEnd w:id="2878"/>
      <w:bookmarkEnd w:id="2879"/>
    </w:p>
    <w:p w14:paraId="03746A2C" w14:textId="2419CBD0" w:rsidR="003E1D1C" w:rsidRDefault="003E1D1C" w:rsidP="003E1D1C">
      <w:pPr>
        <w:rPr>
          <w:rtl/>
          <w:lang w:val="en-GB" w:eastAsia="he-IL"/>
        </w:rPr>
      </w:pPr>
      <w:bookmarkStart w:id="2880" w:name="_ETM_Q1_5589441"/>
      <w:bookmarkStart w:id="2881" w:name="_ETM_Q1_5589566"/>
      <w:bookmarkEnd w:id="2880"/>
      <w:bookmarkEnd w:id="2881"/>
    </w:p>
    <w:p w14:paraId="0CACBC63" w14:textId="7F18A5A0" w:rsidR="003E1D1C" w:rsidRDefault="003E1D1C" w:rsidP="003E1D1C">
      <w:pPr>
        <w:pStyle w:val="af9"/>
        <w:keepNext/>
        <w:rPr>
          <w:rtl/>
          <w:lang w:val="en-GB" w:eastAsia="he-IL"/>
        </w:rPr>
      </w:pPr>
      <w:bookmarkStart w:id="2882" w:name="ET_guest_מאיה_עוראבי_129"/>
      <w:r w:rsidRPr="003E1D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מאיה </w:t>
      </w:r>
      <w:proofErr w:type="spellStart"/>
      <w:r>
        <w:rPr>
          <w:rtl/>
          <w:lang w:val="en-GB" w:eastAsia="he-IL"/>
        </w:rPr>
        <w:t>עוראבי</w:t>
      </w:r>
      <w:proofErr w:type="spellEnd"/>
      <w:r>
        <w:rPr>
          <w:rtl/>
          <w:lang w:val="en-GB" w:eastAsia="he-IL"/>
        </w:rPr>
        <w:t>:</w:t>
      </w:r>
      <w:r w:rsidRPr="003E1D1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82"/>
    </w:p>
    <w:p w14:paraId="681D78DD" w14:textId="3BD03CD0" w:rsidR="003E1D1C" w:rsidRDefault="003E1D1C" w:rsidP="003E1D1C">
      <w:pPr>
        <w:pStyle w:val="KeepWithNext"/>
        <w:rPr>
          <w:rtl/>
          <w:lang w:val="en-GB" w:eastAsia="he-IL"/>
        </w:rPr>
      </w:pPr>
    </w:p>
    <w:p w14:paraId="3EB9BE4C" w14:textId="56D85459" w:rsidR="003E1D1C" w:rsidRDefault="003E1D1C" w:rsidP="003E1D1C">
      <w:pPr>
        <w:rPr>
          <w:rtl/>
          <w:lang w:val="en-GB" w:eastAsia="he-IL"/>
        </w:rPr>
      </w:pPr>
      <w:bookmarkStart w:id="2883" w:name="_ETM_Q1_5591452"/>
      <w:bookmarkStart w:id="2884" w:name="_ETM_Q1_5591507"/>
      <w:bookmarkEnd w:id="2883"/>
      <w:bookmarkEnd w:id="2884"/>
      <w:r>
        <w:rPr>
          <w:rFonts w:hint="cs"/>
          <w:rtl/>
          <w:lang w:val="en-GB" w:eastAsia="he-IL"/>
        </w:rPr>
        <w:t xml:space="preserve">אנחנו גם לא נוגעים בצוותים אחרים. </w:t>
      </w:r>
      <w:bookmarkStart w:id="2885" w:name="_ETM_Q1_5594379"/>
      <w:bookmarkEnd w:id="2885"/>
      <w:r>
        <w:rPr>
          <w:rFonts w:hint="cs"/>
          <w:rtl/>
          <w:lang w:val="en-GB" w:eastAsia="he-IL"/>
        </w:rPr>
        <w:t>ב</w:t>
      </w:r>
      <w:bookmarkStart w:id="2886" w:name="_ETM_Q1_5589877"/>
      <w:bookmarkStart w:id="2887" w:name="_ETM_Q1_5586487"/>
      <w:bookmarkEnd w:id="2886"/>
      <w:bookmarkEnd w:id="2887"/>
      <w:r w:rsidR="000501A8">
        <w:rPr>
          <w:rFonts w:hint="cs"/>
          <w:rtl/>
          <w:lang w:val="en-GB" w:eastAsia="he-IL"/>
        </w:rPr>
        <w:t xml:space="preserve">רופאים, באחיות. </w:t>
      </w:r>
      <w:proofErr w:type="spellStart"/>
      <w:r w:rsidR="000501A8">
        <w:rPr>
          <w:rFonts w:hint="cs"/>
          <w:rtl/>
          <w:lang w:val="en-GB" w:eastAsia="he-IL"/>
        </w:rPr>
        <w:t>שטרנסית</w:t>
      </w:r>
      <w:proofErr w:type="spellEnd"/>
      <w:r w:rsidR="000501A8">
        <w:rPr>
          <w:rFonts w:hint="cs"/>
          <w:rtl/>
          <w:lang w:val="en-GB" w:eastAsia="he-IL"/>
        </w:rPr>
        <w:t xml:space="preserve"> מגיעה למיון וחוששת </w:t>
      </w:r>
      <w:bookmarkStart w:id="2888" w:name="_ETM_Q1_5595497"/>
      <w:bookmarkEnd w:id="2888"/>
      <w:r w:rsidR="000501A8">
        <w:rPr>
          <w:rFonts w:hint="cs"/>
          <w:rtl/>
          <w:lang w:val="en-GB" w:eastAsia="he-IL"/>
        </w:rPr>
        <w:t>בכלל</w:t>
      </w:r>
      <w:bookmarkStart w:id="2889" w:name="_ETM_Q1_5598991"/>
      <w:bookmarkEnd w:id="2889"/>
      <w:r w:rsidR="000501A8">
        <w:rPr>
          <w:rFonts w:hint="cs"/>
          <w:rtl/>
          <w:lang w:val="en-GB" w:eastAsia="he-IL"/>
        </w:rPr>
        <w:t xml:space="preserve"> להגיע למיון בגלל חוסר יחס, חוסר מודעות, </w:t>
      </w:r>
      <w:bookmarkStart w:id="2890" w:name="_ETM_Q1_5600977"/>
      <w:bookmarkEnd w:id="2890"/>
      <w:r w:rsidR="000501A8">
        <w:rPr>
          <w:rFonts w:hint="cs"/>
          <w:rtl/>
          <w:lang w:val="en-GB" w:eastAsia="he-IL"/>
        </w:rPr>
        <w:t xml:space="preserve">חוסר בהתנהגות הוגנת ומכילה. אז היא לא מגיעה </w:t>
      </w:r>
      <w:bookmarkStart w:id="2891" w:name="_ETM_Q1_5605511"/>
      <w:bookmarkEnd w:id="2891"/>
      <w:r w:rsidR="000501A8">
        <w:rPr>
          <w:rFonts w:hint="cs"/>
          <w:rtl/>
          <w:lang w:val="en-GB" w:eastAsia="he-IL"/>
        </w:rPr>
        <w:t xml:space="preserve">גם עם כאבי בטן שיכולים להיגמר באפנדיציט </w:t>
      </w:r>
      <w:bookmarkStart w:id="2892" w:name="_ETM_Q1_5605017"/>
      <w:bookmarkEnd w:id="2892"/>
      <w:r w:rsidR="000501A8">
        <w:rPr>
          <w:rFonts w:hint="cs"/>
          <w:rtl/>
          <w:lang w:val="en-GB" w:eastAsia="he-IL"/>
        </w:rPr>
        <w:t xml:space="preserve">וסיכון לחייה. </w:t>
      </w:r>
      <w:bookmarkStart w:id="2893" w:name="_ETM_Q1_5608356"/>
      <w:bookmarkEnd w:id="2893"/>
    </w:p>
    <w:p w14:paraId="244B4FDD" w14:textId="78439564" w:rsidR="000501A8" w:rsidRDefault="000501A8" w:rsidP="003E1D1C">
      <w:pPr>
        <w:rPr>
          <w:rtl/>
          <w:lang w:val="en-GB" w:eastAsia="he-IL"/>
        </w:rPr>
      </w:pPr>
      <w:bookmarkStart w:id="2894" w:name="_ETM_Q1_5608490"/>
      <w:bookmarkEnd w:id="2894"/>
    </w:p>
    <w:p w14:paraId="53C721CD" w14:textId="09760238" w:rsidR="000501A8" w:rsidRDefault="000501A8" w:rsidP="000501A8">
      <w:pPr>
        <w:pStyle w:val="af9"/>
        <w:keepNext/>
        <w:rPr>
          <w:rtl/>
          <w:lang w:val="en-GB" w:eastAsia="he-IL"/>
        </w:rPr>
      </w:pPr>
      <w:bookmarkStart w:id="2895" w:name="ET_guest_882568_130"/>
      <w:r w:rsidRPr="000501A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0501A8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95"/>
    </w:p>
    <w:p w14:paraId="4583AA6F" w14:textId="09A05117" w:rsidR="000501A8" w:rsidRDefault="000501A8" w:rsidP="000501A8">
      <w:pPr>
        <w:pStyle w:val="KeepWithNext"/>
        <w:rPr>
          <w:rtl/>
          <w:lang w:val="en-GB" w:eastAsia="he-IL"/>
        </w:rPr>
      </w:pPr>
    </w:p>
    <w:p w14:paraId="6653A7F5" w14:textId="51CB6BD9" w:rsidR="000501A8" w:rsidRDefault="000501A8" w:rsidP="000501A8">
      <w:pPr>
        <w:rPr>
          <w:rtl/>
          <w:lang w:val="en-GB" w:eastAsia="he-IL"/>
        </w:rPr>
      </w:pPr>
      <w:bookmarkStart w:id="2896" w:name="_ETM_Q1_5610043"/>
      <w:bookmarkStart w:id="2897" w:name="_ETM_Q1_5610101"/>
      <w:bookmarkEnd w:id="2896"/>
      <w:bookmarkEnd w:id="2897"/>
      <w:r>
        <w:rPr>
          <w:rFonts w:hint="cs"/>
          <w:rtl/>
          <w:lang w:val="en-GB" w:eastAsia="he-IL"/>
        </w:rPr>
        <w:t xml:space="preserve">כן, </w:t>
      </w:r>
      <w:bookmarkStart w:id="2898" w:name="_ETM_Q1_5610546"/>
      <w:bookmarkEnd w:id="2898"/>
      <w:r>
        <w:rPr>
          <w:rFonts w:hint="cs"/>
          <w:rtl/>
          <w:lang w:val="en-GB" w:eastAsia="he-IL"/>
        </w:rPr>
        <w:t xml:space="preserve">אבל זה לא המנדט שלי. אני אחראית על הרווחה. </w:t>
      </w:r>
      <w:r w:rsidR="00197D8D">
        <w:rPr>
          <w:rFonts w:hint="cs"/>
          <w:rtl/>
          <w:lang w:val="en-GB" w:eastAsia="he-IL"/>
        </w:rPr>
        <w:t xml:space="preserve">אני מתחברת ומבינה מאוד את המצוקה הזאת, אבל זה לא המנדט שלי לעשות </w:t>
      </w:r>
      <w:bookmarkStart w:id="2899" w:name="_ETM_Q1_5624397"/>
      <w:bookmarkEnd w:id="2899"/>
      <w:r w:rsidR="00197D8D">
        <w:rPr>
          <w:rFonts w:hint="cs"/>
          <w:rtl/>
          <w:lang w:val="en-GB" w:eastAsia="he-IL"/>
        </w:rPr>
        <w:t xml:space="preserve">את </w:t>
      </w:r>
      <w:bookmarkStart w:id="2900" w:name="_ETM_Q1_5620157"/>
      <w:bookmarkEnd w:id="2900"/>
      <w:r w:rsidR="00197D8D">
        <w:rPr>
          <w:rFonts w:hint="cs"/>
          <w:rtl/>
          <w:lang w:val="en-GB" w:eastAsia="he-IL"/>
        </w:rPr>
        <w:t>ההכשרות לצוותים</w:t>
      </w:r>
      <w:bookmarkStart w:id="2901" w:name="_ETM_Q1_5626874"/>
      <w:bookmarkEnd w:id="2901"/>
      <w:r w:rsidR="00197D8D">
        <w:rPr>
          <w:rFonts w:hint="cs"/>
          <w:rtl/>
          <w:lang w:val="en-GB" w:eastAsia="he-IL"/>
        </w:rPr>
        <w:t xml:space="preserve"> הרפואיים. זה מאוד חשוב, אין ספק. </w:t>
      </w:r>
      <w:bookmarkStart w:id="2902" w:name="_ETM_Q1_5631176"/>
      <w:bookmarkEnd w:id="2902"/>
    </w:p>
    <w:p w14:paraId="0252A1A6" w14:textId="37100431" w:rsidR="00197D8D" w:rsidRDefault="00197D8D" w:rsidP="000501A8">
      <w:pPr>
        <w:rPr>
          <w:rtl/>
          <w:lang w:val="en-GB" w:eastAsia="he-IL"/>
        </w:rPr>
      </w:pPr>
      <w:bookmarkStart w:id="2903" w:name="_ETM_Q1_5631285"/>
      <w:bookmarkStart w:id="2904" w:name="_ETM_Q1_5627197"/>
      <w:bookmarkStart w:id="2905" w:name="_ETM_Q1_5628815"/>
      <w:bookmarkEnd w:id="2903"/>
      <w:bookmarkEnd w:id="2904"/>
      <w:bookmarkEnd w:id="2905"/>
    </w:p>
    <w:p w14:paraId="7C7DB00E" w14:textId="20EAD9BC" w:rsidR="00197D8D" w:rsidRDefault="00197D8D" w:rsidP="00197D8D">
      <w:pPr>
        <w:pStyle w:val="af9"/>
        <w:keepNext/>
        <w:rPr>
          <w:rtl/>
          <w:lang w:val="en-GB" w:eastAsia="he-IL"/>
        </w:rPr>
      </w:pPr>
      <w:bookmarkStart w:id="2906" w:name="ET_guest_אלישע_אלכסנדר_131"/>
      <w:r w:rsidRPr="0019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197D8D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06"/>
    </w:p>
    <w:p w14:paraId="3C5DDB49" w14:textId="3B2D1F21" w:rsidR="00197D8D" w:rsidRDefault="00197D8D" w:rsidP="00197D8D">
      <w:pPr>
        <w:pStyle w:val="KeepWithNext"/>
        <w:rPr>
          <w:rtl/>
          <w:lang w:val="en-GB" w:eastAsia="he-IL"/>
        </w:rPr>
      </w:pPr>
    </w:p>
    <w:p w14:paraId="4D0FFFC4" w14:textId="40E52F35" w:rsidR="00197D8D" w:rsidRDefault="00197D8D" w:rsidP="00197D8D">
      <w:pPr>
        <w:rPr>
          <w:rtl/>
          <w:lang w:val="en-GB" w:eastAsia="he-IL"/>
        </w:rPr>
      </w:pPr>
      <w:bookmarkStart w:id="2907" w:name="_ETM_Q1_5629309"/>
      <w:bookmarkStart w:id="2908" w:name="_ETM_Q1_5629378"/>
      <w:bookmarkEnd w:id="2907"/>
      <w:bookmarkEnd w:id="2908"/>
      <w:r>
        <w:rPr>
          <w:rFonts w:hint="cs"/>
          <w:rtl/>
          <w:lang w:val="en-GB" w:eastAsia="he-IL"/>
        </w:rPr>
        <w:t xml:space="preserve">אולי כדאי לציין </w:t>
      </w:r>
      <w:bookmarkStart w:id="2909" w:name="_ETM_Q1_5631292"/>
      <w:bookmarkEnd w:id="2909"/>
      <w:proofErr w:type="spellStart"/>
      <w:r>
        <w:rPr>
          <w:rFonts w:hint="cs"/>
          <w:rtl/>
          <w:lang w:val="en-GB" w:eastAsia="he-IL"/>
        </w:rPr>
        <w:t>שהלומדה</w:t>
      </w:r>
      <w:proofErr w:type="spellEnd"/>
      <w:r>
        <w:rPr>
          <w:rFonts w:hint="cs"/>
          <w:rtl/>
          <w:lang w:val="en-GB" w:eastAsia="he-IL"/>
        </w:rPr>
        <w:t xml:space="preserve"> הזאת היא רק לעו"ס משפחות ומדובר ב-45 דקות על</w:t>
      </w:r>
      <w:bookmarkStart w:id="2910" w:name="_ETM_Q1_5636934"/>
      <w:bookmarkEnd w:id="2910"/>
      <w:r>
        <w:rPr>
          <w:rFonts w:hint="cs"/>
          <w:rtl/>
          <w:lang w:val="en-GB" w:eastAsia="he-IL"/>
        </w:rPr>
        <w:t xml:space="preserve"> 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911" w:name="_ETM_Q1_5638660"/>
      <w:bookmarkEnd w:id="2911"/>
    </w:p>
    <w:p w14:paraId="1C498AF9" w14:textId="4C652F39" w:rsidR="00197D8D" w:rsidRDefault="00197D8D" w:rsidP="00197D8D">
      <w:pPr>
        <w:rPr>
          <w:rtl/>
          <w:lang w:val="en-GB" w:eastAsia="he-IL"/>
        </w:rPr>
      </w:pPr>
      <w:bookmarkStart w:id="2912" w:name="_ETM_Q1_5638782"/>
      <w:bookmarkEnd w:id="2912"/>
    </w:p>
    <w:p w14:paraId="60D18375" w14:textId="2FCD3287" w:rsidR="00197D8D" w:rsidRDefault="00197D8D" w:rsidP="00197D8D">
      <w:pPr>
        <w:pStyle w:val="af9"/>
        <w:keepNext/>
        <w:rPr>
          <w:rtl/>
          <w:lang w:val="en-GB" w:eastAsia="he-IL"/>
        </w:rPr>
      </w:pPr>
      <w:bookmarkStart w:id="2913" w:name="ET_guest_882568_132"/>
      <w:r w:rsidRPr="0019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197D8D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13"/>
    </w:p>
    <w:p w14:paraId="40662704" w14:textId="1CEC389E" w:rsidR="00197D8D" w:rsidRDefault="00197D8D" w:rsidP="00197D8D">
      <w:pPr>
        <w:pStyle w:val="KeepWithNext"/>
        <w:rPr>
          <w:rtl/>
          <w:lang w:val="en-GB" w:eastAsia="he-IL"/>
        </w:rPr>
      </w:pPr>
    </w:p>
    <w:p w14:paraId="2D44CE4E" w14:textId="587B1AC1" w:rsidR="00197D8D" w:rsidRDefault="00197D8D" w:rsidP="00197D8D">
      <w:pPr>
        <w:rPr>
          <w:rtl/>
          <w:lang w:val="en-GB" w:eastAsia="he-IL"/>
        </w:rPr>
      </w:pPr>
      <w:bookmarkStart w:id="2914" w:name="_ETM_Q1_5639743"/>
      <w:bookmarkStart w:id="2915" w:name="_ETM_Q1_5639792"/>
      <w:bookmarkEnd w:id="2914"/>
      <w:bookmarkEnd w:id="2915"/>
      <w:r>
        <w:rPr>
          <w:rFonts w:hint="cs"/>
          <w:rtl/>
          <w:lang w:val="en-GB" w:eastAsia="he-IL"/>
        </w:rPr>
        <w:t xml:space="preserve">לא, אנחנו רוצים להרחיב את זה. </w:t>
      </w:r>
      <w:bookmarkStart w:id="2916" w:name="_ETM_Q1_5637558"/>
      <w:bookmarkEnd w:id="2916"/>
      <w:r>
        <w:rPr>
          <w:rFonts w:hint="cs"/>
          <w:rtl/>
          <w:lang w:val="en-GB" w:eastAsia="he-IL"/>
        </w:rPr>
        <w:t xml:space="preserve">אנחנו כרגע </w:t>
      </w:r>
      <w:bookmarkStart w:id="2917" w:name="_ETM_Q1_5638362"/>
      <w:bookmarkEnd w:id="2917"/>
      <w:r>
        <w:rPr>
          <w:rFonts w:hint="cs"/>
          <w:rtl/>
          <w:lang w:val="en-GB" w:eastAsia="he-IL"/>
        </w:rPr>
        <w:t>בתהליך של הרחבה של זה. זה גם לא רק לעו"ס</w:t>
      </w:r>
      <w:bookmarkStart w:id="2918" w:name="_ETM_Q1_5643792"/>
      <w:bookmarkEnd w:id="2918"/>
      <w:r>
        <w:rPr>
          <w:rFonts w:hint="cs"/>
          <w:rtl/>
          <w:lang w:val="en-GB" w:eastAsia="he-IL"/>
        </w:rPr>
        <w:t xml:space="preserve"> משפחות. </w:t>
      </w:r>
      <w:bookmarkStart w:id="2919" w:name="_ETM_Q1_5646928"/>
      <w:bookmarkEnd w:id="2919"/>
    </w:p>
    <w:p w14:paraId="2B6F999F" w14:textId="73652779" w:rsidR="00197D8D" w:rsidRDefault="00197D8D" w:rsidP="00197D8D">
      <w:pPr>
        <w:rPr>
          <w:rtl/>
          <w:lang w:val="en-GB" w:eastAsia="he-IL"/>
        </w:rPr>
      </w:pPr>
      <w:bookmarkStart w:id="2920" w:name="_ETM_Q1_5647057"/>
      <w:bookmarkEnd w:id="2920"/>
    </w:p>
    <w:p w14:paraId="0AA84E70" w14:textId="328A7D47" w:rsidR="00197D8D" w:rsidRDefault="00197D8D" w:rsidP="00197D8D">
      <w:pPr>
        <w:pStyle w:val="af9"/>
        <w:keepNext/>
        <w:rPr>
          <w:rtl/>
          <w:lang w:val="en-GB" w:eastAsia="he-IL"/>
        </w:rPr>
      </w:pPr>
      <w:bookmarkStart w:id="2921" w:name="ET_guest_רובי_מגן_133"/>
      <w:r w:rsidRPr="0019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197D8D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21"/>
    </w:p>
    <w:p w14:paraId="0597DE5E" w14:textId="3CB5A820" w:rsidR="00197D8D" w:rsidRDefault="00197D8D" w:rsidP="00197D8D">
      <w:pPr>
        <w:pStyle w:val="KeepWithNext"/>
        <w:rPr>
          <w:rtl/>
          <w:lang w:val="en-GB" w:eastAsia="he-IL"/>
        </w:rPr>
      </w:pPr>
    </w:p>
    <w:p w14:paraId="1FFFB52F" w14:textId="3AF74BA0" w:rsidR="00197D8D" w:rsidRDefault="00197D8D" w:rsidP="00197D8D">
      <w:pPr>
        <w:rPr>
          <w:rtl/>
          <w:lang w:val="en-GB" w:eastAsia="he-IL"/>
        </w:rPr>
      </w:pPr>
      <w:bookmarkStart w:id="2922" w:name="_ETM_Q1_5648617"/>
      <w:bookmarkStart w:id="2923" w:name="_ETM_Q1_5648672"/>
      <w:bookmarkEnd w:id="2922"/>
      <w:bookmarkEnd w:id="2923"/>
      <w:r>
        <w:rPr>
          <w:rFonts w:hint="cs"/>
          <w:rtl/>
          <w:lang w:val="en-GB" w:eastAsia="he-IL"/>
        </w:rPr>
        <w:t xml:space="preserve">אני רוצה להציע את עצמנו שוב בתל אביב, שיש </w:t>
      </w:r>
      <w:bookmarkStart w:id="2924" w:name="_ETM_Q1_5652549"/>
      <w:bookmarkEnd w:id="2924"/>
      <w:r>
        <w:rPr>
          <w:rFonts w:hint="cs"/>
          <w:rtl/>
          <w:lang w:val="en-GB" w:eastAsia="he-IL"/>
        </w:rPr>
        <w:t xml:space="preserve">לנו קליניקה שפועלת כבר </w:t>
      </w:r>
      <w:bookmarkStart w:id="2925" w:name="_ETM_Q1_5649653"/>
      <w:bookmarkEnd w:id="2925"/>
      <w:r>
        <w:rPr>
          <w:rFonts w:hint="cs"/>
          <w:rtl/>
          <w:lang w:val="en-GB" w:eastAsia="he-IL"/>
        </w:rPr>
        <w:t xml:space="preserve">המון שנים. אנחנו כבר מאוד </w:t>
      </w:r>
      <w:bookmarkStart w:id="2926" w:name="_ETM_Q1_5654716"/>
      <w:bookmarkEnd w:id="2926"/>
      <w:r>
        <w:rPr>
          <w:rFonts w:hint="cs"/>
          <w:rtl/>
          <w:lang w:val="en-GB" w:eastAsia="he-IL"/>
        </w:rPr>
        <w:t>מתמחים בטיפולים פרטניים לאוכלוסיית</w:t>
      </w:r>
      <w:bookmarkStart w:id="2927" w:name="_ETM_Q1_5653007"/>
      <w:bookmarkEnd w:id="292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 xml:space="preserve"> בכלל, ואם צריך שאנחנו נגיע</w:t>
      </w:r>
      <w:bookmarkStart w:id="2928" w:name="_ETM_Q1_5658766"/>
      <w:bookmarkEnd w:id="2928"/>
      <w:r>
        <w:rPr>
          <w:rFonts w:hint="cs"/>
          <w:rtl/>
          <w:lang w:val="en-GB" w:eastAsia="he-IL"/>
        </w:rPr>
        <w:t xml:space="preserve"> לעשות שיתוף פעולה של הכשרת עובדים סוציאליים או מטפלים, אנחנו</w:t>
      </w:r>
      <w:bookmarkStart w:id="2929" w:name="_ETM_Q1_5665369"/>
      <w:bookmarkEnd w:id="2929"/>
      <w:r>
        <w:rPr>
          <w:rFonts w:hint="cs"/>
          <w:rtl/>
          <w:lang w:val="en-GB" w:eastAsia="he-IL"/>
        </w:rPr>
        <w:t xml:space="preserve"> גם עושים את זה באופן פרטי. </w:t>
      </w:r>
      <w:bookmarkStart w:id="2930" w:name="_ETM_Q1_5667584"/>
      <w:bookmarkEnd w:id="2930"/>
    </w:p>
    <w:p w14:paraId="0A3B28EC" w14:textId="1A9D9371" w:rsidR="00197D8D" w:rsidRDefault="00197D8D" w:rsidP="00197D8D">
      <w:pPr>
        <w:rPr>
          <w:rtl/>
          <w:lang w:val="en-GB" w:eastAsia="he-IL"/>
        </w:rPr>
      </w:pPr>
      <w:bookmarkStart w:id="2931" w:name="_ETM_Q1_5667710"/>
      <w:bookmarkEnd w:id="2931"/>
    </w:p>
    <w:p w14:paraId="2A2E2840" w14:textId="1AC2DA42" w:rsidR="00197D8D" w:rsidRDefault="00197D8D" w:rsidP="00197D8D">
      <w:pPr>
        <w:pStyle w:val="af9"/>
        <w:keepNext/>
        <w:rPr>
          <w:rtl/>
          <w:lang w:val="en-GB" w:eastAsia="he-IL"/>
        </w:rPr>
      </w:pPr>
      <w:bookmarkStart w:id="2932" w:name="ET_guest_882568_134"/>
      <w:r w:rsidRPr="0019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197D8D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32"/>
    </w:p>
    <w:p w14:paraId="14772EA7" w14:textId="0587B892" w:rsidR="00197D8D" w:rsidRDefault="00197D8D" w:rsidP="00197D8D">
      <w:pPr>
        <w:pStyle w:val="KeepWithNext"/>
        <w:rPr>
          <w:rtl/>
          <w:lang w:val="en-GB" w:eastAsia="he-IL"/>
        </w:rPr>
      </w:pPr>
    </w:p>
    <w:p w14:paraId="42C06326" w14:textId="0D46690D" w:rsidR="00197D8D" w:rsidRDefault="00197D8D" w:rsidP="00197D8D">
      <w:pPr>
        <w:rPr>
          <w:rtl/>
          <w:lang w:val="en-GB" w:eastAsia="he-IL"/>
        </w:rPr>
      </w:pPr>
      <w:bookmarkStart w:id="2933" w:name="_ETM_Q1_5668723"/>
      <w:bookmarkStart w:id="2934" w:name="_ETM_Q1_5668784"/>
      <w:bookmarkEnd w:id="2933"/>
      <w:bookmarkEnd w:id="2934"/>
      <w:r>
        <w:rPr>
          <w:rFonts w:hint="cs"/>
          <w:rtl/>
          <w:lang w:val="en-GB" w:eastAsia="he-IL"/>
        </w:rPr>
        <w:t xml:space="preserve">אנחנו נשמח, </w:t>
      </w:r>
      <w:bookmarkStart w:id="2935" w:name="_ETM_Q1_5665172"/>
      <w:bookmarkEnd w:id="2935"/>
      <w:r>
        <w:rPr>
          <w:rFonts w:hint="cs"/>
          <w:rtl/>
          <w:lang w:val="en-GB" w:eastAsia="he-IL"/>
        </w:rPr>
        <w:t xml:space="preserve">אני בכלל </w:t>
      </w:r>
      <w:bookmarkStart w:id="2936" w:name="_ETM_Q1_5667447"/>
      <w:bookmarkEnd w:id="2936"/>
      <w:r>
        <w:rPr>
          <w:rFonts w:hint="cs"/>
          <w:rtl/>
          <w:lang w:val="en-GB" w:eastAsia="he-IL"/>
        </w:rPr>
        <w:t xml:space="preserve">אשמח להכיר, כי באמת על הפלטפורמה של המרכזים </w:t>
      </w:r>
      <w:bookmarkStart w:id="2937" w:name="_ETM_Q1_5676382"/>
      <w:bookmarkEnd w:id="2937"/>
      <w:r>
        <w:rPr>
          <w:rFonts w:hint="cs"/>
          <w:rtl/>
          <w:lang w:val="en-GB" w:eastAsia="he-IL"/>
        </w:rPr>
        <w:t xml:space="preserve">יושבים גם הקליניקות </w:t>
      </w:r>
      <w:bookmarkStart w:id="2938" w:name="_ETM_Q1_5674996"/>
      <w:bookmarkEnd w:id="2938"/>
      <w:r>
        <w:rPr>
          <w:rFonts w:hint="cs"/>
          <w:rtl/>
          <w:lang w:val="en-GB" w:eastAsia="he-IL"/>
        </w:rPr>
        <w:t xml:space="preserve">שלנו למשפחות, גם </w:t>
      </w:r>
      <w:proofErr w:type="spellStart"/>
      <w:r>
        <w:rPr>
          <w:rFonts w:hint="cs"/>
          <w:rtl/>
          <w:lang w:val="en-GB" w:eastAsia="he-IL"/>
        </w:rPr>
        <w:t>העו"ס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>,</w:t>
      </w:r>
      <w:bookmarkStart w:id="2939" w:name="_ETM_Q1_5682021"/>
      <w:bookmarkEnd w:id="2939"/>
      <w:r>
        <w:rPr>
          <w:rFonts w:hint="cs"/>
          <w:rtl/>
          <w:lang w:val="en-GB" w:eastAsia="he-IL"/>
        </w:rPr>
        <w:t xml:space="preserve"> גם </w:t>
      </w:r>
      <w:proofErr w:type="spellStart"/>
      <w:r>
        <w:rPr>
          <w:rFonts w:hint="cs"/>
          <w:rtl/>
          <w:lang w:val="en-GB" w:eastAsia="he-IL"/>
        </w:rPr>
        <w:t>העו"ס</w:t>
      </w:r>
      <w:proofErr w:type="spellEnd"/>
      <w:r>
        <w:rPr>
          <w:rFonts w:hint="cs"/>
          <w:rtl/>
          <w:lang w:val="en-GB" w:eastAsia="he-IL"/>
        </w:rPr>
        <w:t xml:space="preserve"> מחוזי. יש לנו שותפות.</w:t>
      </w:r>
      <w:bookmarkStart w:id="2940" w:name="_ETM_Q1_5680687"/>
      <w:bookmarkEnd w:id="2940"/>
      <w:r>
        <w:rPr>
          <w:rFonts w:hint="cs"/>
          <w:rtl/>
          <w:lang w:val="en-GB" w:eastAsia="he-IL"/>
        </w:rPr>
        <w:t xml:space="preserve"> אני אשמח לשמוע.</w:t>
      </w:r>
      <w:bookmarkStart w:id="2941" w:name="_ETM_Q1_5682393"/>
      <w:bookmarkEnd w:id="2941"/>
      <w:r>
        <w:rPr>
          <w:rFonts w:hint="cs"/>
          <w:rtl/>
          <w:lang w:val="en-GB" w:eastAsia="he-IL"/>
        </w:rPr>
        <w:t xml:space="preserve"> כרגע בנושא של ההדרכות אנחנו חברנו לאגודה והם נותנים</w:t>
      </w:r>
      <w:bookmarkStart w:id="2942" w:name="_ETM_Q1_5690769"/>
      <w:bookmarkEnd w:id="2942"/>
      <w:r>
        <w:rPr>
          <w:rFonts w:hint="cs"/>
          <w:rtl/>
          <w:lang w:val="en-GB" w:eastAsia="he-IL"/>
        </w:rPr>
        <w:t xml:space="preserve"> לנו מענה, אבל אנחנו תמיד פתוחים להצעות נוספות. גם הנושא</w:t>
      </w:r>
      <w:bookmarkStart w:id="2943" w:name="_ETM_Q1_5696081"/>
      <w:bookmarkEnd w:id="2943"/>
      <w:r>
        <w:rPr>
          <w:rFonts w:hint="cs"/>
          <w:rtl/>
          <w:lang w:val="en-GB" w:eastAsia="he-IL"/>
        </w:rPr>
        <w:t xml:space="preserve"> שאלישע ציין, של השותפות שלנו במסגרת של מעבר לקשת,</w:t>
      </w:r>
      <w:bookmarkStart w:id="2944" w:name="_ETM_Q1_5702944"/>
      <w:bookmarkEnd w:id="2944"/>
      <w:r>
        <w:rPr>
          <w:rFonts w:hint="cs"/>
          <w:rtl/>
          <w:lang w:val="en-GB" w:eastAsia="he-IL"/>
        </w:rPr>
        <w:t xml:space="preserve"> היא שותפות מאוד משמעותית בכל הנושא של </w:t>
      </w:r>
      <w:proofErr w:type="spellStart"/>
      <w:r>
        <w:rPr>
          <w:rFonts w:hint="cs"/>
          <w:rtl/>
          <w:lang w:val="en-GB" w:eastAsia="he-IL"/>
        </w:rPr>
        <w:t>הנגשת</w:t>
      </w:r>
      <w:proofErr w:type="spellEnd"/>
      <w:r>
        <w:rPr>
          <w:rFonts w:hint="cs"/>
          <w:rtl/>
          <w:lang w:val="en-GB" w:eastAsia="he-IL"/>
        </w:rPr>
        <w:t xml:space="preserve"> מידע לאוכלוסייה,</w:t>
      </w:r>
      <w:bookmarkStart w:id="2945" w:name="_ETM_Q1_5708188"/>
      <w:bookmarkEnd w:id="2945"/>
      <w:r>
        <w:rPr>
          <w:rFonts w:hint="cs"/>
          <w:rtl/>
          <w:lang w:val="en-GB" w:eastAsia="he-IL"/>
        </w:rPr>
        <w:t xml:space="preserve"> מיצוי זכויות, וטיפול וליווי ראשוני, שזה משהו מאוד משמעותי.</w:t>
      </w:r>
      <w:bookmarkStart w:id="2946" w:name="_ETM_Q1_5714850"/>
      <w:bookmarkEnd w:id="2946"/>
      <w:r>
        <w:rPr>
          <w:rFonts w:hint="cs"/>
          <w:rtl/>
          <w:lang w:val="en-GB" w:eastAsia="he-IL"/>
        </w:rPr>
        <w:t xml:space="preserve"> </w:t>
      </w:r>
      <w:bookmarkStart w:id="2947" w:name="_ETM_Q1_5715127"/>
      <w:r>
        <w:rPr>
          <w:rFonts w:hint="cs"/>
          <w:rtl/>
          <w:lang w:val="en-GB" w:eastAsia="he-IL"/>
        </w:rPr>
        <w:t xml:space="preserve">כמובן </w:t>
      </w:r>
      <w:bookmarkEnd w:id="2947"/>
      <w:r>
        <w:rPr>
          <w:rFonts w:hint="cs"/>
          <w:rtl/>
          <w:lang w:val="en-GB" w:eastAsia="he-IL"/>
        </w:rPr>
        <w:t>שאנחנו נכנסנו לתהליך. בשנים האחרונות המשרד ממנף מערך</w:t>
      </w:r>
      <w:bookmarkStart w:id="2948" w:name="_ETM_Q1_5721175"/>
      <w:bookmarkEnd w:id="2948"/>
      <w:r>
        <w:rPr>
          <w:rFonts w:hint="cs"/>
          <w:rtl/>
          <w:lang w:val="en-GB" w:eastAsia="he-IL"/>
        </w:rPr>
        <w:t xml:space="preserve"> ורצף של שירותים לקהילה והיד כאן עוד נטויה, ואנחנו</w:t>
      </w:r>
      <w:bookmarkStart w:id="2949" w:name="_ETM_Q1_5727112"/>
      <w:bookmarkEnd w:id="2949"/>
      <w:r>
        <w:rPr>
          <w:rFonts w:hint="cs"/>
          <w:rtl/>
          <w:lang w:val="en-GB" w:eastAsia="he-IL"/>
        </w:rPr>
        <w:t xml:space="preserve"> </w:t>
      </w:r>
      <w:bookmarkStart w:id="2950" w:name="_ETM_Q1_5722264"/>
      <w:bookmarkEnd w:id="2950"/>
      <w:r>
        <w:rPr>
          <w:rFonts w:hint="cs"/>
          <w:rtl/>
          <w:lang w:val="en-GB" w:eastAsia="he-IL"/>
        </w:rPr>
        <w:t xml:space="preserve">בתהליכים גם ברצון לעשות עוד שותפויות. כרגע אנחנו רוצים גם </w:t>
      </w:r>
      <w:bookmarkStart w:id="2951" w:name="_ETM_Q1_5732557"/>
      <w:bookmarkEnd w:id="2951"/>
      <w:r>
        <w:rPr>
          <w:rFonts w:hint="cs"/>
          <w:rtl/>
          <w:lang w:val="en-GB" w:eastAsia="he-IL"/>
        </w:rPr>
        <w:t>לפתח עם אחת הקרנות את הנושא של הקמת מרכזים</w:t>
      </w:r>
      <w:bookmarkStart w:id="2952" w:name="_ETM_Q1_5737022"/>
      <w:bookmarkEnd w:id="2952"/>
      <w:r>
        <w:rPr>
          <w:rFonts w:hint="cs"/>
          <w:rtl/>
          <w:lang w:val="en-GB" w:eastAsia="he-IL"/>
        </w:rPr>
        <w:t xml:space="preserve"> למשפחות </w:t>
      </w:r>
      <w:proofErr w:type="spellStart"/>
      <w:r>
        <w:rPr>
          <w:rFonts w:hint="cs"/>
          <w:rtl/>
          <w:lang w:val="en-GB" w:eastAsia="he-IL"/>
        </w:rPr>
        <w:t>ללהט"ב</w:t>
      </w:r>
      <w:proofErr w:type="spellEnd"/>
      <w:r>
        <w:rPr>
          <w:rFonts w:hint="cs"/>
          <w:rtl/>
          <w:lang w:val="en-GB" w:eastAsia="he-IL"/>
        </w:rPr>
        <w:t xml:space="preserve"> וכמובן לאוכלוסייה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תמיכה, ליווי, ייעוץ, הכוונה, על</w:t>
      </w:r>
      <w:bookmarkStart w:id="2953" w:name="_ETM_Q1_5746645"/>
      <w:bookmarkEnd w:id="2953"/>
      <w:r>
        <w:rPr>
          <w:rFonts w:hint="cs"/>
          <w:rtl/>
          <w:lang w:val="en-GB" w:eastAsia="he-IL"/>
        </w:rPr>
        <w:t xml:space="preserve"> </w:t>
      </w:r>
      <w:bookmarkStart w:id="2954" w:name="_ETM_Q1_5741801"/>
      <w:bookmarkEnd w:id="2954"/>
      <w:r>
        <w:rPr>
          <w:rFonts w:hint="cs"/>
          <w:rtl/>
          <w:lang w:val="en-GB" w:eastAsia="he-IL"/>
        </w:rPr>
        <w:t xml:space="preserve">מנת באמת בסופו של יום לתת את הכוח ולתת </w:t>
      </w:r>
      <w:bookmarkStart w:id="2955" w:name="_ETM_Q1_5748990"/>
      <w:bookmarkEnd w:id="2955"/>
      <w:r>
        <w:rPr>
          <w:rFonts w:hint="cs"/>
          <w:rtl/>
          <w:lang w:val="en-GB" w:eastAsia="he-IL"/>
        </w:rPr>
        <w:t xml:space="preserve">את הכלים, ולמנוע מצבי סיכון. </w:t>
      </w:r>
      <w:bookmarkStart w:id="2956" w:name="_ETM_Q1_5752638"/>
      <w:bookmarkEnd w:id="2956"/>
    </w:p>
    <w:p w14:paraId="19D2FBC9" w14:textId="4E1211E7" w:rsidR="00197D8D" w:rsidRDefault="00197D8D" w:rsidP="00197D8D">
      <w:pPr>
        <w:rPr>
          <w:rtl/>
          <w:lang w:val="en-GB" w:eastAsia="he-IL"/>
        </w:rPr>
      </w:pPr>
      <w:bookmarkStart w:id="2957" w:name="_ETM_Q1_5752755"/>
      <w:bookmarkEnd w:id="2957"/>
    </w:p>
    <w:p w14:paraId="2645BA7D" w14:textId="506CFBA8" w:rsidR="00197D8D" w:rsidRDefault="00197D8D" w:rsidP="00197D8D">
      <w:pPr>
        <w:pStyle w:val="af6"/>
        <w:keepNext/>
        <w:rPr>
          <w:rtl/>
          <w:lang w:val="en-GB"/>
        </w:rPr>
      </w:pPr>
      <w:bookmarkStart w:id="2958" w:name="ET_yor_6233_135"/>
      <w:r w:rsidRPr="00197D8D">
        <w:rPr>
          <w:rStyle w:val="TagStyle"/>
          <w:rtl/>
        </w:rPr>
        <w:t xml:space="preserve"> &lt;&lt; </w:t>
      </w:r>
      <w:proofErr w:type="spellStart"/>
      <w:r w:rsidRPr="00197D8D">
        <w:rPr>
          <w:rStyle w:val="TagStyle"/>
          <w:rtl/>
        </w:rPr>
        <w:t>יור</w:t>
      </w:r>
      <w:proofErr w:type="spellEnd"/>
      <w:r w:rsidRPr="00197D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197D8D">
        <w:rPr>
          <w:rStyle w:val="TagStyle"/>
          <w:rtl/>
        </w:rPr>
        <w:t xml:space="preserve"> &lt;&lt; </w:t>
      </w:r>
      <w:proofErr w:type="spellStart"/>
      <w:r w:rsidRPr="00197D8D">
        <w:rPr>
          <w:rStyle w:val="TagStyle"/>
          <w:rtl/>
        </w:rPr>
        <w:t>יור</w:t>
      </w:r>
      <w:proofErr w:type="spellEnd"/>
      <w:r w:rsidRPr="00197D8D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58"/>
    </w:p>
    <w:p w14:paraId="0CBAD5F8" w14:textId="4E05BFBE" w:rsidR="00197D8D" w:rsidRDefault="00197D8D" w:rsidP="00197D8D">
      <w:pPr>
        <w:pStyle w:val="KeepWithNext"/>
        <w:rPr>
          <w:rtl/>
          <w:lang w:val="en-GB" w:eastAsia="he-IL"/>
        </w:rPr>
      </w:pPr>
    </w:p>
    <w:p w14:paraId="4D99C825" w14:textId="5F576121" w:rsidR="00197D8D" w:rsidRDefault="00197D8D" w:rsidP="00197D8D">
      <w:pPr>
        <w:rPr>
          <w:rtl/>
          <w:lang w:val="en-GB" w:eastAsia="he-IL"/>
        </w:rPr>
      </w:pPr>
      <w:bookmarkStart w:id="2959" w:name="_ETM_Q1_5754850"/>
      <w:bookmarkStart w:id="2960" w:name="_ETM_Q1_5754905"/>
      <w:bookmarkStart w:id="2961" w:name="_ETM_Q1_5750117"/>
      <w:bookmarkEnd w:id="2959"/>
      <w:bookmarkEnd w:id="2960"/>
      <w:bookmarkEnd w:id="2961"/>
      <w:r>
        <w:rPr>
          <w:rFonts w:hint="cs"/>
          <w:rtl/>
          <w:lang w:val="en-GB" w:eastAsia="he-IL"/>
        </w:rPr>
        <w:t>מה בנוגע להמלצה של גיבוש</w:t>
      </w:r>
      <w:bookmarkStart w:id="2962" w:name="_ETM_Q1_5753311"/>
      <w:bookmarkEnd w:id="2962"/>
      <w:r>
        <w:rPr>
          <w:rFonts w:hint="cs"/>
          <w:rtl/>
          <w:lang w:val="en-GB" w:eastAsia="he-IL"/>
        </w:rPr>
        <w:t xml:space="preserve"> נהלים? </w:t>
      </w:r>
    </w:p>
    <w:p w14:paraId="3E915E68" w14:textId="69DF9A30" w:rsidR="00197D8D" w:rsidRDefault="00197D8D" w:rsidP="00197D8D">
      <w:pPr>
        <w:rPr>
          <w:rtl/>
          <w:lang w:val="en-GB" w:eastAsia="he-IL"/>
        </w:rPr>
      </w:pPr>
      <w:bookmarkStart w:id="2963" w:name="_ETM_Q1_5754552"/>
      <w:bookmarkStart w:id="2964" w:name="_ETM_Q1_5754663"/>
      <w:bookmarkEnd w:id="2963"/>
      <w:bookmarkEnd w:id="2964"/>
    </w:p>
    <w:p w14:paraId="422B1E8B" w14:textId="7EC7E667" w:rsidR="00197D8D" w:rsidRDefault="00197D8D" w:rsidP="00197D8D">
      <w:pPr>
        <w:pStyle w:val="af9"/>
        <w:keepNext/>
        <w:rPr>
          <w:rtl/>
          <w:lang w:val="en-GB" w:eastAsia="he-IL"/>
        </w:rPr>
      </w:pPr>
      <w:bookmarkStart w:id="2965" w:name="ET_guest_882568_136"/>
      <w:r w:rsidRPr="00197D8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197D8D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65"/>
    </w:p>
    <w:p w14:paraId="5F3C8558" w14:textId="6C91ADDC" w:rsidR="00197D8D" w:rsidRDefault="00197D8D" w:rsidP="00197D8D">
      <w:pPr>
        <w:pStyle w:val="KeepWithNext"/>
        <w:rPr>
          <w:rtl/>
          <w:lang w:val="en-GB" w:eastAsia="he-IL"/>
        </w:rPr>
      </w:pPr>
    </w:p>
    <w:p w14:paraId="2BC7C4B0" w14:textId="066F83EF" w:rsidR="00197D8D" w:rsidRDefault="00197D8D" w:rsidP="00197D8D">
      <w:pPr>
        <w:rPr>
          <w:rtl/>
          <w:lang w:val="en-GB" w:eastAsia="he-IL"/>
        </w:rPr>
      </w:pPr>
      <w:bookmarkStart w:id="2966" w:name="_ETM_Q1_5755669"/>
      <w:bookmarkEnd w:id="2966"/>
      <w:r>
        <w:rPr>
          <w:rFonts w:hint="cs"/>
          <w:rtl/>
          <w:lang w:val="en-GB" w:eastAsia="he-IL"/>
        </w:rPr>
        <w:t>א</w:t>
      </w:r>
      <w:bookmarkStart w:id="2967" w:name="_ETM_Q1_5755729"/>
      <w:bookmarkEnd w:id="2967"/>
      <w:r>
        <w:rPr>
          <w:rFonts w:hint="cs"/>
          <w:rtl/>
          <w:lang w:val="en-GB" w:eastAsia="he-IL"/>
        </w:rPr>
        <w:t xml:space="preserve">ז זה אני נותנת לחבריי. </w:t>
      </w:r>
      <w:bookmarkStart w:id="2968" w:name="_ETM_Q1_5753847"/>
      <w:bookmarkEnd w:id="2968"/>
      <w:r>
        <w:rPr>
          <w:rFonts w:hint="cs"/>
          <w:rtl/>
          <w:lang w:val="en-GB" w:eastAsia="he-IL"/>
        </w:rPr>
        <w:t xml:space="preserve">יש כאן את חברתי </w:t>
      </w:r>
      <w:bookmarkStart w:id="2969" w:name="_ETM_Q1_5760875"/>
      <w:bookmarkEnd w:id="2969"/>
      <w:r>
        <w:rPr>
          <w:rFonts w:hint="cs"/>
          <w:rtl/>
          <w:lang w:val="en-GB" w:eastAsia="he-IL"/>
        </w:rPr>
        <w:t>סוזן,</w:t>
      </w:r>
      <w:bookmarkStart w:id="2970" w:name="_ETM_Q1_5755705"/>
      <w:bookmarkEnd w:id="2970"/>
      <w:r>
        <w:rPr>
          <w:rFonts w:hint="cs"/>
          <w:rtl/>
          <w:lang w:val="en-GB" w:eastAsia="he-IL"/>
        </w:rPr>
        <w:t xml:space="preserve"> שהיא אחראית על </w:t>
      </w:r>
      <w:bookmarkStart w:id="2971" w:name="_ETM_Q1_5760999"/>
      <w:bookmarkStart w:id="2972" w:name="_ETM_Q1_5756280"/>
      <w:bookmarkStart w:id="2973" w:name="_ETM_Q1_5751745"/>
      <w:bookmarkStart w:id="2974" w:name="_ETM_Q1_5753597"/>
      <w:bookmarkStart w:id="2975" w:name="_ETM_Q1_5748965"/>
      <w:bookmarkEnd w:id="2971"/>
      <w:bookmarkEnd w:id="2972"/>
      <w:bookmarkEnd w:id="2973"/>
      <w:bookmarkEnd w:id="2974"/>
      <w:bookmarkEnd w:id="2975"/>
      <w:r>
        <w:rPr>
          <w:rFonts w:hint="cs"/>
          <w:rtl/>
          <w:lang w:val="en-GB" w:eastAsia="he-IL"/>
        </w:rPr>
        <w:t>כל הנושא</w:t>
      </w:r>
      <w:bookmarkStart w:id="2976" w:name="_ETM_Q1_5753761"/>
      <w:bookmarkEnd w:id="2976"/>
      <w:r>
        <w:rPr>
          <w:rFonts w:hint="cs"/>
          <w:rtl/>
          <w:lang w:val="en-GB" w:eastAsia="he-IL"/>
        </w:rPr>
        <w:t xml:space="preserve"> של המסגרות החוץ ביתיות, ואת נפתלי</w:t>
      </w:r>
      <w:bookmarkStart w:id="2977" w:name="_ETM_Q1_5764112"/>
      <w:bookmarkEnd w:id="297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יעבץ</w:t>
      </w:r>
      <w:proofErr w:type="spellEnd"/>
      <w:r>
        <w:rPr>
          <w:rFonts w:hint="cs"/>
          <w:rtl/>
          <w:lang w:val="en-GB" w:eastAsia="he-IL"/>
        </w:rPr>
        <w:t xml:space="preserve"> שהוא ראש המטה שלנו ואחראי על הנושא של גיבוש</w:t>
      </w:r>
      <w:bookmarkStart w:id="2978" w:name="_ETM_Q1_5769200"/>
      <w:bookmarkEnd w:id="2978"/>
      <w:r>
        <w:rPr>
          <w:rFonts w:hint="cs"/>
          <w:rtl/>
          <w:lang w:val="en-GB" w:eastAsia="he-IL"/>
        </w:rPr>
        <w:t xml:space="preserve"> נהלים. </w:t>
      </w:r>
      <w:bookmarkStart w:id="2979" w:name="_ETM_Q1_5771105"/>
      <w:bookmarkEnd w:id="2979"/>
    </w:p>
    <w:p w14:paraId="72890A8B" w14:textId="0E6666F8" w:rsidR="00DA0666" w:rsidRDefault="00DA0666" w:rsidP="00197D8D">
      <w:pPr>
        <w:rPr>
          <w:rtl/>
          <w:lang w:val="en-GB" w:eastAsia="he-IL"/>
        </w:rPr>
      </w:pPr>
      <w:bookmarkStart w:id="2980" w:name="_ETM_Q1_5771208"/>
      <w:bookmarkStart w:id="2981" w:name="_ETM_Q1_5770325"/>
      <w:bookmarkEnd w:id="2980"/>
      <w:bookmarkEnd w:id="2981"/>
    </w:p>
    <w:p w14:paraId="0988DDF0" w14:textId="64B4E587" w:rsidR="00DA0666" w:rsidRDefault="00DA0666" w:rsidP="00DA0666">
      <w:pPr>
        <w:pStyle w:val="af9"/>
        <w:keepNext/>
        <w:rPr>
          <w:rtl/>
          <w:lang w:val="en-GB" w:eastAsia="he-IL"/>
        </w:rPr>
      </w:pPr>
      <w:bookmarkStart w:id="2982" w:name="ET_guest_סוזן_דסוקי_137"/>
      <w:r w:rsidRPr="00DA0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DA066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82"/>
    </w:p>
    <w:p w14:paraId="1529CD2B" w14:textId="08AF01A9" w:rsidR="00DA0666" w:rsidRDefault="00DA0666" w:rsidP="00DA0666">
      <w:pPr>
        <w:pStyle w:val="KeepWithNext"/>
        <w:rPr>
          <w:rtl/>
          <w:lang w:val="en-GB" w:eastAsia="he-IL"/>
        </w:rPr>
      </w:pPr>
    </w:p>
    <w:p w14:paraId="3CDF6837" w14:textId="26174B07" w:rsidR="00DA0666" w:rsidRDefault="00DA0666" w:rsidP="00DA0666">
      <w:pPr>
        <w:rPr>
          <w:rtl/>
          <w:lang w:val="en-GB" w:eastAsia="he-IL"/>
        </w:rPr>
      </w:pPr>
      <w:bookmarkStart w:id="2983" w:name="_ETM_Q1_5774047"/>
      <w:bookmarkStart w:id="2984" w:name="_ETM_Q1_5774099"/>
      <w:bookmarkEnd w:id="2983"/>
      <w:bookmarkEnd w:id="2984"/>
      <w:r>
        <w:rPr>
          <w:rFonts w:hint="cs"/>
          <w:rtl/>
          <w:lang w:val="en-GB" w:eastAsia="he-IL"/>
        </w:rPr>
        <w:t xml:space="preserve">קוראים לי סוזן </w:t>
      </w:r>
      <w:proofErr w:type="spellStart"/>
      <w:r>
        <w:rPr>
          <w:rFonts w:hint="cs"/>
          <w:rtl/>
          <w:lang w:val="en-GB" w:eastAsia="he-IL"/>
        </w:rPr>
        <w:t>דסוקי</w:t>
      </w:r>
      <w:proofErr w:type="spellEnd"/>
      <w:r>
        <w:rPr>
          <w:rFonts w:hint="cs"/>
          <w:rtl/>
          <w:lang w:val="en-GB" w:eastAsia="he-IL"/>
        </w:rPr>
        <w:t xml:space="preserve"> ואני מנהלת האגף </w:t>
      </w:r>
      <w:bookmarkStart w:id="2985" w:name="_ETM_Q1_5782670"/>
      <w:bookmarkEnd w:id="2985"/>
      <w:r>
        <w:rPr>
          <w:rFonts w:hint="cs"/>
          <w:rtl/>
          <w:lang w:val="en-GB" w:eastAsia="he-IL"/>
        </w:rPr>
        <w:t xml:space="preserve">החוץ ביתי במשרד הרווחה במנהל </w:t>
      </w:r>
      <w:proofErr w:type="spellStart"/>
      <w:r>
        <w:rPr>
          <w:rFonts w:hint="cs"/>
          <w:rtl/>
          <w:lang w:val="en-GB" w:eastAsia="he-IL"/>
        </w:rPr>
        <w:t>תקון</w:t>
      </w:r>
      <w:proofErr w:type="spellEnd"/>
      <w:r>
        <w:rPr>
          <w:rFonts w:hint="cs"/>
          <w:rtl/>
          <w:lang w:val="en-GB" w:eastAsia="he-IL"/>
        </w:rPr>
        <w:t xml:space="preserve">. תחת האחריות שלי בעצם </w:t>
      </w:r>
      <w:bookmarkStart w:id="2986" w:name="_ETM_Q1_5789104"/>
      <w:bookmarkEnd w:id="2986"/>
      <w:r>
        <w:rPr>
          <w:rFonts w:hint="cs"/>
          <w:rtl/>
          <w:lang w:val="en-GB" w:eastAsia="he-IL"/>
        </w:rPr>
        <w:t>כל המסגרות - גם של הקטינים וגם של הבגירים. לכן,</w:t>
      </w:r>
      <w:bookmarkStart w:id="2987" w:name="_ETM_Q1_5793640"/>
      <w:bookmarkEnd w:id="2987"/>
      <w:r>
        <w:rPr>
          <w:rFonts w:hint="cs"/>
          <w:rtl/>
          <w:lang w:val="en-GB" w:eastAsia="he-IL"/>
        </w:rPr>
        <w:t xml:space="preserve"> אנחנו נותנים מענה לאוכלוסייה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, כמו שגל מבית דרור ציינה</w:t>
      </w:r>
      <w:bookmarkStart w:id="2988" w:name="_ETM_Q1_5796568"/>
      <w:bookmarkEnd w:id="2988"/>
      <w:r>
        <w:rPr>
          <w:rFonts w:hint="cs"/>
          <w:rtl/>
          <w:lang w:val="en-GB" w:eastAsia="he-IL"/>
        </w:rPr>
        <w:t xml:space="preserve"> - גם במסגרות של חסות הנוער, גם בהלנות חירום ובהוסטלים</w:t>
      </w:r>
      <w:bookmarkStart w:id="2989" w:name="_ETM_Q1_5804674"/>
      <w:bookmarkEnd w:id="2989"/>
      <w:r>
        <w:rPr>
          <w:rFonts w:hint="cs"/>
          <w:rtl/>
          <w:lang w:val="en-GB" w:eastAsia="he-IL"/>
        </w:rPr>
        <w:t xml:space="preserve"> של צעירים, וגם במסגרת המענים לאנשים בזנות. </w:t>
      </w:r>
      <w:bookmarkStart w:id="2990" w:name="_ETM_Q1_5809973"/>
      <w:bookmarkEnd w:id="2990"/>
    </w:p>
    <w:p w14:paraId="66A60828" w14:textId="0A93E4B7" w:rsidR="00667C7B" w:rsidRDefault="00667C7B" w:rsidP="00DA0666">
      <w:pPr>
        <w:rPr>
          <w:rtl/>
          <w:lang w:val="en-GB" w:eastAsia="he-IL"/>
        </w:rPr>
      </w:pPr>
      <w:bookmarkStart w:id="2991" w:name="_ETM_Q1_5810074"/>
      <w:bookmarkEnd w:id="2991"/>
    </w:p>
    <w:p w14:paraId="61B3A1CF" w14:textId="71F5C6AB" w:rsidR="00850F63" w:rsidRDefault="00667C7B" w:rsidP="00850F63">
      <w:pPr>
        <w:rPr>
          <w:rtl/>
          <w:lang w:val="en-GB" w:eastAsia="he-IL"/>
        </w:rPr>
      </w:pPr>
      <w:bookmarkStart w:id="2992" w:name="_ETM_Q1_5810332"/>
      <w:bookmarkStart w:id="2993" w:name="_ETM_Q1_5810447"/>
      <w:bookmarkEnd w:id="2992"/>
      <w:bookmarkEnd w:id="2993"/>
      <w:r>
        <w:rPr>
          <w:rFonts w:hint="cs"/>
          <w:rtl/>
          <w:lang w:val="en-GB" w:eastAsia="he-IL"/>
        </w:rPr>
        <w:t>אני רוצה להגיד</w:t>
      </w:r>
      <w:bookmarkStart w:id="2994" w:name="_ETM_Q1_5811609"/>
      <w:bookmarkEnd w:id="2994"/>
      <w:r>
        <w:rPr>
          <w:rFonts w:hint="cs"/>
          <w:rtl/>
          <w:lang w:val="en-GB" w:eastAsia="he-IL"/>
        </w:rPr>
        <w:t xml:space="preserve"> שאנחנו מפתחים הרבה מאוד מענים חוץ ביתיים שמותאמים - חלקם </w:t>
      </w:r>
      <w:bookmarkStart w:id="2995" w:name="_ETM_Q1_5816928"/>
      <w:bookmarkEnd w:id="2995"/>
      <w:r>
        <w:rPr>
          <w:rFonts w:hint="cs"/>
          <w:rtl/>
          <w:lang w:val="en-GB" w:eastAsia="he-IL"/>
        </w:rPr>
        <w:t xml:space="preserve">ייעודיים לאנשים מהקהילה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>. בדצמבר ייפתחו</w:t>
      </w:r>
      <w:bookmarkStart w:id="2996" w:name="_ETM_Q1_5822525"/>
      <w:bookmarkEnd w:id="2996"/>
      <w:r>
        <w:rPr>
          <w:rFonts w:hint="cs"/>
          <w:rtl/>
          <w:lang w:val="en-GB" w:eastAsia="he-IL"/>
        </w:rPr>
        <w:t xml:space="preserve"> שתי מסגרות ייעודיות לאנשים בזנות, כשמסגרת אחת תהיה </w:t>
      </w:r>
      <w:bookmarkStart w:id="2997" w:name="_ETM_Q1_5830396"/>
      <w:bookmarkEnd w:id="2997"/>
      <w:proofErr w:type="spellStart"/>
      <w:r>
        <w:rPr>
          <w:rFonts w:hint="cs"/>
          <w:rtl/>
          <w:lang w:val="en-GB" w:eastAsia="he-IL"/>
        </w:rPr>
        <w:t>לטרנסיות</w:t>
      </w:r>
      <w:proofErr w:type="spellEnd"/>
      <w:r>
        <w:rPr>
          <w:rFonts w:hint="cs"/>
          <w:rtl/>
          <w:lang w:val="en-GB" w:eastAsia="he-IL"/>
        </w:rPr>
        <w:t xml:space="preserve"> ומסגרת אחת תהיה לטרנסים. אבל תוך כדי עבודה ופעולה אנחנו </w:t>
      </w:r>
      <w:bookmarkStart w:id="2998" w:name="_ETM_Q1_5837535"/>
      <w:bookmarkStart w:id="2999" w:name="_ETM_Q1_5833527"/>
      <w:bookmarkEnd w:id="2998"/>
      <w:bookmarkEnd w:id="2999"/>
      <w:r>
        <w:rPr>
          <w:rFonts w:hint="cs"/>
          <w:rtl/>
          <w:lang w:val="en-GB" w:eastAsia="he-IL"/>
        </w:rPr>
        <w:t>מבינים שיש צרכים בשטח ושיש צורך בהתאמת מסגרות</w:t>
      </w:r>
      <w:bookmarkStart w:id="3000" w:name="_ETM_Q1_5841698"/>
      <w:bookmarkEnd w:id="3000"/>
      <w:r>
        <w:rPr>
          <w:rFonts w:hint="cs"/>
          <w:rtl/>
          <w:lang w:val="en-GB" w:eastAsia="he-IL"/>
        </w:rPr>
        <w:t xml:space="preserve"> קיימות לקהילה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850F63">
        <w:rPr>
          <w:rFonts w:hint="cs"/>
          <w:rtl/>
          <w:lang w:val="en-GB" w:eastAsia="he-IL"/>
        </w:rPr>
        <w:t xml:space="preserve">סביב הלב </w:t>
      </w:r>
      <w:bookmarkStart w:id="3001" w:name="_ETM_Q1_5844915"/>
      <w:bookmarkEnd w:id="3001"/>
      <w:r w:rsidR="00850F63">
        <w:rPr>
          <w:rFonts w:hint="cs"/>
          <w:rtl/>
          <w:lang w:val="en-GB" w:eastAsia="he-IL"/>
        </w:rPr>
        <w:t xml:space="preserve">חיפה, למשל, שבמקור </w:t>
      </w:r>
      <w:bookmarkStart w:id="3002" w:name="_ETM_Q1_5849974"/>
      <w:bookmarkEnd w:id="3002"/>
      <w:r w:rsidR="00850F63">
        <w:rPr>
          <w:rFonts w:hint="cs"/>
          <w:rtl/>
          <w:lang w:val="en-GB" w:eastAsia="he-IL"/>
        </w:rPr>
        <w:t>הייתה מסגרת שייעודית לנשים בזנות, עשינו דיון לא מזמן,</w:t>
      </w:r>
      <w:bookmarkStart w:id="3003" w:name="_ETM_Q1_5856467"/>
      <w:bookmarkEnd w:id="3003"/>
      <w:r w:rsidR="00850F63">
        <w:rPr>
          <w:rFonts w:hint="cs"/>
          <w:rtl/>
          <w:lang w:val="en-GB" w:eastAsia="he-IL"/>
        </w:rPr>
        <w:t xml:space="preserve"> בעקבות הצורך שקיים כרגע בשטח. אנחנו מנסים לעשות התאמה</w:t>
      </w:r>
      <w:bookmarkStart w:id="3004" w:name="_ETM_Q1_5861716"/>
      <w:bookmarkEnd w:id="3004"/>
      <w:r w:rsidR="00850F63">
        <w:rPr>
          <w:rFonts w:hint="cs"/>
          <w:rtl/>
          <w:lang w:val="en-GB" w:eastAsia="he-IL"/>
        </w:rPr>
        <w:t xml:space="preserve"> לאוכלוסייה. אבל במכלול השיקולים</w:t>
      </w:r>
      <w:bookmarkStart w:id="3005" w:name="_ETM_Q1_5859345"/>
      <w:bookmarkEnd w:id="3005"/>
      <w:r w:rsidR="00850F63">
        <w:rPr>
          <w:rFonts w:hint="cs"/>
          <w:rtl/>
          <w:lang w:val="en-GB" w:eastAsia="he-IL"/>
        </w:rPr>
        <w:t>, אנחנו כל הזמן צריכים גם</w:t>
      </w:r>
      <w:bookmarkStart w:id="3006" w:name="_ETM_Q1_5864196"/>
      <w:bookmarkEnd w:id="3006"/>
      <w:r w:rsidR="00850F63">
        <w:rPr>
          <w:rFonts w:hint="cs"/>
          <w:rtl/>
          <w:lang w:val="en-GB" w:eastAsia="he-IL"/>
        </w:rPr>
        <w:t xml:space="preserve"> לחשוב על האוכלוסייה הנוספת שמקבלת את המענים במסגרות שלנו. </w:t>
      </w:r>
      <w:bookmarkStart w:id="3007" w:name="_ETM_Q1_5865978"/>
      <w:bookmarkStart w:id="3008" w:name="_ETM_Q1_5868371"/>
      <w:bookmarkStart w:id="3009" w:name="_ETM_Q1_5868493"/>
      <w:bookmarkEnd w:id="3007"/>
      <w:bookmarkEnd w:id="3008"/>
      <w:bookmarkEnd w:id="3009"/>
    </w:p>
    <w:p w14:paraId="7C53A98D" w14:textId="309C7172" w:rsidR="00850F63" w:rsidRDefault="00850F63" w:rsidP="00850F63">
      <w:pPr>
        <w:rPr>
          <w:rtl/>
          <w:lang w:val="en-GB" w:eastAsia="he-IL"/>
        </w:rPr>
      </w:pPr>
    </w:p>
    <w:p w14:paraId="7CB8F98D" w14:textId="5AF00D81" w:rsidR="00850F63" w:rsidRDefault="00850F63" w:rsidP="00850F63">
      <w:pPr>
        <w:pStyle w:val="af9"/>
        <w:keepNext/>
        <w:rPr>
          <w:rtl/>
          <w:lang w:val="en-GB" w:eastAsia="he-IL"/>
        </w:rPr>
      </w:pPr>
      <w:bookmarkStart w:id="3010" w:name="ET_guest_טיטי_קטן_139"/>
      <w:r w:rsidRPr="00850F6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טיטי קטן:</w:t>
      </w:r>
      <w:r w:rsidRPr="00850F6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10"/>
    </w:p>
    <w:p w14:paraId="5013503E" w14:textId="47DBAB7C" w:rsidR="00850F63" w:rsidRDefault="00850F63" w:rsidP="00850F63">
      <w:pPr>
        <w:pStyle w:val="KeepWithNext"/>
        <w:rPr>
          <w:rtl/>
          <w:lang w:val="en-GB" w:eastAsia="he-IL"/>
        </w:rPr>
      </w:pPr>
    </w:p>
    <w:p w14:paraId="583B641D" w14:textId="21DCC846" w:rsidR="000E329B" w:rsidRDefault="00850F63" w:rsidP="00850F63">
      <w:pPr>
        <w:rPr>
          <w:rtl/>
          <w:lang w:val="en-GB" w:eastAsia="he-IL"/>
        </w:rPr>
      </w:pPr>
      <w:bookmarkStart w:id="3011" w:name="_ETM_Q1_5870274"/>
      <w:bookmarkStart w:id="3012" w:name="_ETM_Q1_5870326"/>
      <w:bookmarkStart w:id="3013" w:name="_ETM_Q1_5870815"/>
      <w:bookmarkEnd w:id="3011"/>
      <w:bookmarkEnd w:id="3012"/>
      <w:bookmarkEnd w:id="3013"/>
      <w:r>
        <w:rPr>
          <w:rFonts w:hint="cs"/>
          <w:rtl/>
          <w:lang w:val="en-GB" w:eastAsia="he-IL"/>
        </w:rPr>
        <w:t xml:space="preserve">באיזה אופן האוכלוסייה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bookmarkStart w:id="3014" w:name="_ETM_Q1_5866178"/>
      <w:bookmarkEnd w:id="3014"/>
      <w:proofErr w:type="spellEnd"/>
      <w:r>
        <w:rPr>
          <w:rFonts w:hint="cs"/>
          <w:rtl/>
          <w:lang w:val="en-GB" w:eastAsia="he-IL"/>
        </w:rPr>
        <w:t xml:space="preserve"> פוגעת באוכלוסיות נוספות </w:t>
      </w:r>
      <w:bookmarkStart w:id="3015" w:name="_ETM_Q1_5869375"/>
      <w:bookmarkEnd w:id="3015"/>
      <w:r>
        <w:rPr>
          <w:rFonts w:hint="cs"/>
          <w:rtl/>
          <w:lang w:val="en-GB" w:eastAsia="he-IL"/>
        </w:rPr>
        <w:t>שצריכות</w:t>
      </w:r>
      <w:bookmarkStart w:id="3016" w:name="_ETM_Q1_5872914"/>
      <w:bookmarkEnd w:id="3016"/>
      <w:r>
        <w:rPr>
          <w:rFonts w:hint="cs"/>
          <w:rtl/>
          <w:lang w:val="en-GB" w:eastAsia="he-IL"/>
        </w:rPr>
        <w:t xml:space="preserve"> את המענה הזה? </w:t>
      </w:r>
      <w:bookmarkStart w:id="3017" w:name="_ETM_Q1_5874224"/>
      <w:bookmarkStart w:id="3018" w:name="_ETM_Q1_5874324"/>
      <w:bookmarkStart w:id="3019" w:name="_ETM_Q1_5387998"/>
      <w:bookmarkStart w:id="3020" w:name="_ETM_Q1_5388086"/>
      <w:bookmarkEnd w:id="3017"/>
      <w:bookmarkEnd w:id="3018"/>
      <w:bookmarkEnd w:id="3019"/>
      <w:bookmarkEnd w:id="3020"/>
      <w:r>
        <w:rPr>
          <w:rtl/>
          <w:lang w:val="en-GB" w:eastAsia="he-IL"/>
        </w:rPr>
        <w:tab/>
      </w:r>
      <w:bookmarkStart w:id="3021" w:name="_ETM_Q1_5874664"/>
      <w:bookmarkStart w:id="3022" w:name="_ETM_Q1_5883398"/>
      <w:bookmarkEnd w:id="3021"/>
      <w:bookmarkEnd w:id="3022"/>
    </w:p>
    <w:p w14:paraId="2DFBF049" w14:textId="77777777" w:rsidR="00850F63" w:rsidRDefault="00850F63" w:rsidP="00850F63">
      <w:pPr>
        <w:rPr>
          <w:rtl/>
          <w:lang w:val="en-GB" w:eastAsia="he-IL"/>
        </w:rPr>
      </w:pPr>
      <w:bookmarkStart w:id="3023" w:name="_ETM_Q1_5883517"/>
      <w:bookmarkEnd w:id="3023"/>
    </w:p>
    <w:p w14:paraId="4CF92866" w14:textId="0FA5D73B" w:rsidR="00850F63" w:rsidRDefault="00850F63" w:rsidP="00850F63">
      <w:pPr>
        <w:pStyle w:val="af9"/>
        <w:keepNext/>
        <w:rPr>
          <w:rtl/>
          <w:lang w:val="en-GB" w:eastAsia="he-IL"/>
        </w:rPr>
      </w:pPr>
      <w:bookmarkStart w:id="3024" w:name="_ETM_Q1_5874786"/>
      <w:bookmarkStart w:id="3025" w:name="ET_guest_סוזן_דסוקי_140"/>
      <w:bookmarkEnd w:id="3024"/>
      <w:r w:rsidRPr="00850F63">
        <w:rPr>
          <w:rStyle w:val="TagStyle"/>
          <w:rtl/>
        </w:rPr>
        <w:t xml:space="preserve">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850F6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25"/>
    </w:p>
    <w:p w14:paraId="32C8019E" w14:textId="59AB782E" w:rsidR="00850F63" w:rsidRDefault="00850F63" w:rsidP="00850F63">
      <w:pPr>
        <w:pStyle w:val="KeepWithNext"/>
        <w:rPr>
          <w:rtl/>
          <w:lang w:val="en-GB" w:eastAsia="he-IL"/>
        </w:rPr>
      </w:pPr>
    </w:p>
    <w:p w14:paraId="222E63E4" w14:textId="7EF861EF" w:rsidR="00850F63" w:rsidRDefault="00850F63" w:rsidP="00850F63">
      <w:pPr>
        <w:rPr>
          <w:rtl/>
          <w:lang w:val="en-GB" w:eastAsia="he-IL"/>
        </w:rPr>
      </w:pPr>
      <w:bookmarkStart w:id="3026" w:name="_ETM_Q1_5877567"/>
      <w:bookmarkStart w:id="3027" w:name="_ETM_Q1_5877626"/>
      <w:bookmarkStart w:id="3028" w:name="_ETM_Q1_5879075"/>
      <w:bookmarkEnd w:id="3026"/>
      <w:bookmarkEnd w:id="3027"/>
      <w:bookmarkEnd w:id="3028"/>
      <w:r>
        <w:rPr>
          <w:rFonts w:hint="cs"/>
          <w:rtl/>
          <w:lang w:val="en-GB" w:eastAsia="he-IL"/>
        </w:rPr>
        <w:t>טיטי, עם כל הכבוד, אני ממש</w:t>
      </w:r>
      <w:bookmarkStart w:id="3029" w:name="_ETM_Q1_5882693"/>
      <w:bookmarkEnd w:id="3029"/>
      <w:r>
        <w:rPr>
          <w:rFonts w:hint="cs"/>
          <w:rtl/>
          <w:lang w:val="en-GB" w:eastAsia="he-IL"/>
        </w:rPr>
        <w:t xml:space="preserve"> מבקשת. אני יודעת דבר, ואני לא צריכה</w:t>
      </w:r>
      <w:bookmarkStart w:id="3030" w:name="_ETM_Q1_5882123"/>
      <w:bookmarkEnd w:id="3030"/>
      <w:r>
        <w:rPr>
          <w:rFonts w:hint="cs"/>
          <w:rtl/>
          <w:lang w:val="en-GB" w:eastAsia="he-IL"/>
        </w:rPr>
        <w:t xml:space="preserve"> שמישהו יגיד לי דברים שאני לא אמרתי. אני מאוד מבקשת</w:t>
      </w:r>
      <w:bookmarkStart w:id="3031" w:name="_ETM_Q1_5886016"/>
      <w:bookmarkEnd w:id="3031"/>
      <w:r>
        <w:rPr>
          <w:rFonts w:hint="cs"/>
          <w:rtl/>
          <w:lang w:val="en-GB" w:eastAsia="he-IL"/>
        </w:rPr>
        <w:t xml:space="preserve"> לתת לי לסיים להציג את הדברים. </w:t>
      </w:r>
      <w:bookmarkStart w:id="3032" w:name="_ETM_Q1_5890155"/>
      <w:bookmarkEnd w:id="3032"/>
    </w:p>
    <w:p w14:paraId="19D1FD8C" w14:textId="27F890BE" w:rsidR="00850F63" w:rsidRDefault="00850F63" w:rsidP="00850F63">
      <w:pPr>
        <w:rPr>
          <w:rtl/>
          <w:lang w:val="en-GB" w:eastAsia="he-IL"/>
        </w:rPr>
      </w:pPr>
      <w:bookmarkStart w:id="3033" w:name="_ETM_Q1_5890279"/>
      <w:bookmarkEnd w:id="3033"/>
    </w:p>
    <w:p w14:paraId="05D59B4C" w14:textId="46F5166B" w:rsidR="00850F63" w:rsidRDefault="00850F63" w:rsidP="00850F63">
      <w:pPr>
        <w:rPr>
          <w:rtl/>
          <w:lang w:val="en-GB" w:eastAsia="he-IL"/>
        </w:rPr>
      </w:pPr>
      <w:bookmarkStart w:id="3034" w:name="_ETM_Q1_5890323"/>
      <w:bookmarkEnd w:id="3034"/>
      <w:r>
        <w:rPr>
          <w:rFonts w:hint="cs"/>
          <w:rtl/>
          <w:lang w:val="en-GB" w:eastAsia="he-IL"/>
        </w:rPr>
        <w:t>א</w:t>
      </w:r>
      <w:bookmarkStart w:id="3035" w:name="_ETM_Q1_5890430"/>
      <w:bookmarkEnd w:id="3035"/>
      <w:r>
        <w:rPr>
          <w:rFonts w:hint="cs"/>
          <w:rtl/>
          <w:lang w:val="en-GB" w:eastAsia="he-IL"/>
        </w:rPr>
        <w:t xml:space="preserve">ני אגיד </w:t>
      </w:r>
      <w:bookmarkStart w:id="3036" w:name="_ETM_Q1_5896255"/>
      <w:bookmarkStart w:id="3037" w:name="_ETM_Q1_5895715"/>
      <w:bookmarkEnd w:id="3036"/>
      <w:bookmarkEnd w:id="3037"/>
      <w:r>
        <w:rPr>
          <w:rFonts w:hint="cs"/>
          <w:rtl/>
          <w:lang w:val="en-GB" w:eastAsia="he-IL"/>
        </w:rPr>
        <w:t xml:space="preserve">שבמסגרות </w:t>
      </w:r>
      <w:bookmarkStart w:id="3038" w:name="_ETM_Q1_5894405"/>
      <w:bookmarkEnd w:id="3038"/>
      <w:r>
        <w:rPr>
          <w:rFonts w:hint="cs"/>
          <w:rtl/>
          <w:lang w:val="en-GB" w:eastAsia="he-IL"/>
        </w:rPr>
        <w:t>הקטינים, אבל לא רק -</w:t>
      </w:r>
      <w:bookmarkStart w:id="3039" w:name="_ETM_Q1_5900228"/>
      <w:bookmarkEnd w:id="3039"/>
      <w:r>
        <w:rPr>
          <w:rFonts w:hint="cs"/>
          <w:rtl/>
          <w:lang w:val="en-GB" w:eastAsia="he-IL"/>
        </w:rPr>
        <w:t xml:space="preserve"> לא כל מי שנמצא בתוך המסגרת </w:t>
      </w:r>
      <w:bookmarkStart w:id="3040" w:name="_ETM_Q1_5900135"/>
      <w:bookmarkEnd w:id="3040"/>
      <w:r>
        <w:rPr>
          <w:rFonts w:hint="cs"/>
          <w:rtl/>
          <w:lang w:val="en-GB" w:eastAsia="he-IL"/>
        </w:rPr>
        <w:t>מבחינת אוכלוסיית</w:t>
      </w:r>
      <w:bookmarkStart w:id="3041" w:name="_ETM_Q1_5902973"/>
      <w:bookmarkEnd w:id="3041"/>
      <w:r>
        <w:rPr>
          <w:rFonts w:hint="cs"/>
          <w:rtl/>
          <w:lang w:val="en-GB" w:eastAsia="he-IL"/>
        </w:rPr>
        <w:t xml:space="preserve"> היעד יודעים להתמודד עם נוכחות של טרנסים בתוך המסגרת. אני</w:t>
      </w:r>
      <w:bookmarkStart w:id="3042" w:name="_ETM_Q1_5907709"/>
      <w:bookmarkEnd w:id="3042"/>
      <w:r>
        <w:rPr>
          <w:rFonts w:hint="cs"/>
          <w:rtl/>
          <w:lang w:val="en-GB" w:eastAsia="he-IL"/>
        </w:rPr>
        <w:t xml:space="preserve"> לא מפחדת להגיד את זה. אני אומרת שיש לנו צורך</w:t>
      </w:r>
      <w:bookmarkStart w:id="3043" w:name="_ETM_Q1_5912483"/>
      <w:bookmarkEnd w:id="3043"/>
      <w:r>
        <w:rPr>
          <w:rFonts w:hint="cs"/>
          <w:rtl/>
          <w:lang w:val="en-GB" w:eastAsia="he-IL"/>
        </w:rPr>
        <w:t xml:space="preserve"> ממשי. זה על שולחן העבודה שלנו. </w:t>
      </w:r>
      <w:bookmarkStart w:id="3044" w:name="_ETM_Q1_5913545"/>
      <w:bookmarkStart w:id="3045" w:name="_ETM_Q1_5912414"/>
      <w:bookmarkStart w:id="3046" w:name="_ETM_Q1_5914169"/>
      <w:bookmarkEnd w:id="3044"/>
      <w:bookmarkEnd w:id="3045"/>
      <w:bookmarkEnd w:id="3046"/>
    </w:p>
    <w:p w14:paraId="163DAB4D" w14:textId="56E155EE" w:rsidR="004619E2" w:rsidRDefault="004619E2" w:rsidP="00850F63">
      <w:pPr>
        <w:rPr>
          <w:rtl/>
          <w:lang w:val="en-GB" w:eastAsia="he-IL"/>
        </w:rPr>
      </w:pPr>
      <w:bookmarkStart w:id="3047" w:name="_ETM_Q1_5914281"/>
      <w:bookmarkEnd w:id="3047"/>
    </w:p>
    <w:p w14:paraId="1DAA64B4" w14:textId="462D904A" w:rsidR="004619E2" w:rsidRDefault="004619E2" w:rsidP="004619E2">
      <w:pPr>
        <w:pStyle w:val="af9"/>
        <w:keepNext/>
        <w:rPr>
          <w:rtl/>
          <w:lang w:val="en-GB" w:eastAsia="he-IL"/>
        </w:rPr>
      </w:pPr>
      <w:bookmarkStart w:id="3048" w:name="ET_guest_מיכל_סטולר_141"/>
      <w:r w:rsidRPr="004619E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</w:t>
      </w:r>
      <w:proofErr w:type="spellStart"/>
      <w:r>
        <w:rPr>
          <w:rtl/>
          <w:lang w:val="en-GB" w:eastAsia="he-IL"/>
        </w:rPr>
        <w:t>סטולר</w:t>
      </w:r>
      <w:proofErr w:type="spellEnd"/>
      <w:r>
        <w:rPr>
          <w:rtl/>
          <w:lang w:val="en-GB" w:eastAsia="he-IL"/>
        </w:rPr>
        <w:t>:</w:t>
      </w:r>
      <w:r w:rsidRPr="004619E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48"/>
    </w:p>
    <w:p w14:paraId="226A513F" w14:textId="77FDDEDD" w:rsidR="004619E2" w:rsidRDefault="004619E2" w:rsidP="004619E2">
      <w:pPr>
        <w:pStyle w:val="KeepWithNext"/>
        <w:rPr>
          <w:rtl/>
          <w:lang w:val="en-GB" w:eastAsia="he-IL"/>
        </w:rPr>
      </w:pPr>
    </w:p>
    <w:p w14:paraId="615BACBC" w14:textId="2AB14D40" w:rsidR="004619E2" w:rsidRDefault="004619E2" w:rsidP="004619E2">
      <w:pPr>
        <w:rPr>
          <w:rtl/>
          <w:lang w:val="en-GB" w:eastAsia="he-IL"/>
        </w:rPr>
      </w:pPr>
      <w:bookmarkStart w:id="3049" w:name="_ETM_Q1_5915645"/>
      <w:bookmarkStart w:id="3050" w:name="_ETM_Q1_5915696"/>
      <w:bookmarkEnd w:id="3049"/>
      <w:bookmarkEnd w:id="3050"/>
      <w:r>
        <w:rPr>
          <w:rFonts w:hint="cs"/>
          <w:rtl/>
          <w:lang w:val="en-GB" w:eastAsia="he-IL"/>
        </w:rPr>
        <w:t>מה שאנחנו שומעות בשטח</w:t>
      </w:r>
      <w:bookmarkStart w:id="3051" w:name="_ETM_Q1_5918546"/>
      <w:bookmarkEnd w:id="3051"/>
      <w:r>
        <w:rPr>
          <w:rFonts w:hint="cs"/>
          <w:rtl/>
          <w:lang w:val="en-GB" w:eastAsia="he-IL"/>
        </w:rPr>
        <w:t xml:space="preserve"> אלה הרבה פעמים לא הצוותים </w:t>
      </w:r>
      <w:bookmarkStart w:id="3052" w:name="_ETM_Q1_5916345"/>
      <w:bookmarkEnd w:id="3052"/>
      <w:r>
        <w:rPr>
          <w:rFonts w:hint="cs"/>
          <w:rtl/>
          <w:lang w:val="en-GB" w:eastAsia="he-IL"/>
        </w:rPr>
        <w:t xml:space="preserve">המקצועיים, אלא </w:t>
      </w:r>
      <w:bookmarkStart w:id="3053" w:name="_ETM_Q1_5915595"/>
      <w:bookmarkStart w:id="3054" w:name="_ETM_Q1_5915876"/>
      <w:bookmarkStart w:id="3055" w:name="_ETM_Q1_5915895"/>
      <w:bookmarkEnd w:id="3053"/>
      <w:bookmarkEnd w:id="3054"/>
      <w:bookmarkEnd w:id="3055"/>
      <w:r w:rsidR="0084350B">
        <w:rPr>
          <w:rFonts w:hint="cs"/>
          <w:rtl/>
          <w:lang w:val="en-GB" w:eastAsia="he-IL"/>
        </w:rPr>
        <w:t xml:space="preserve">הפיקוח </w:t>
      </w:r>
      <w:bookmarkStart w:id="3056" w:name="_ETM_Q1_5916545"/>
      <w:bookmarkEnd w:id="3056"/>
      <w:r w:rsidR="0084350B">
        <w:rPr>
          <w:rFonts w:hint="cs"/>
          <w:rtl/>
          <w:lang w:val="en-GB" w:eastAsia="he-IL"/>
        </w:rPr>
        <w:t>שמתנגד</w:t>
      </w:r>
      <w:bookmarkStart w:id="3057" w:name="_ETM_Q1_5917252"/>
      <w:bookmarkEnd w:id="3057"/>
      <w:r w:rsidR="0084350B">
        <w:rPr>
          <w:rFonts w:hint="cs"/>
          <w:rtl/>
          <w:lang w:val="en-GB" w:eastAsia="he-IL"/>
        </w:rPr>
        <w:t xml:space="preserve"> לשילוב. </w:t>
      </w:r>
    </w:p>
    <w:p w14:paraId="3C7E0CD1" w14:textId="4ABE77A8" w:rsidR="0084350B" w:rsidRDefault="0084350B" w:rsidP="004619E2">
      <w:pPr>
        <w:rPr>
          <w:rtl/>
          <w:lang w:val="en-GB" w:eastAsia="he-IL"/>
        </w:rPr>
      </w:pPr>
      <w:bookmarkStart w:id="3058" w:name="_ETM_Q1_5919599"/>
      <w:bookmarkStart w:id="3059" w:name="_ETM_Q1_5919729"/>
      <w:bookmarkEnd w:id="3058"/>
      <w:bookmarkEnd w:id="3059"/>
    </w:p>
    <w:p w14:paraId="080137AF" w14:textId="30344C7D" w:rsidR="0084350B" w:rsidRDefault="0084350B" w:rsidP="0084350B">
      <w:pPr>
        <w:pStyle w:val="af9"/>
        <w:keepNext/>
        <w:rPr>
          <w:rtl/>
          <w:lang w:val="en-GB" w:eastAsia="he-IL"/>
        </w:rPr>
      </w:pPr>
      <w:bookmarkStart w:id="3060" w:name="ET_guest_סוזן_דסוקי_142"/>
      <w:r w:rsidRPr="0084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84350B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60"/>
    </w:p>
    <w:p w14:paraId="6C9C9DEA" w14:textId="15C889AB" w:rsidR="0084350B" w:rsidRDefault="0084350B" w:rsidP="0084350B">
      <w:pPr>
        <w:pStyle w:val="KeepWithNext"/>
        <w:rPr>
          <w:rtl/>
          <w:lang w:val="en-GB" w:eastAsia="he-IL"/>
        </w:rPr>
      </w:pPr>
    </w:p>
    <w:p w14:paraId="49562FC0" w14:textId="2784554B" w:rsidR="0084350B" w:rsidRDefault="0084350B" w:rsidP="0084350B">
      <w:pPr>
        <w:rPr>
          <w:rtl/>
          <w:lang w:val="en-GB" w:eastAsia="he-IL"/>
        </w:rPr>
      </w:pPr>
      <w:bookmarkStart w:id="3061" w:name="_ETM_Q1_5921607"/>
      <w:bookmarkStart w:id="3062" w:name="_ETM_Q1_5921661"/>
      <w:bookmarkStart w:id="3063" w:name="_ETM_Q1_5920965"/>
      <w:bookmarkEnd w:id="3061"/>
      <w:bookmarkEnd w:id="3062"/>
      <w:bookmarkEnd w:id="3063"/>
      <w:r>
        <w:rPr>
          <w:rFonts w:hint="cs"/>
          <w:rtl/>
          <w:lang w:val="en-GB" w:eastAsia="he-IL"/>
        </w:rPr>
        <w:t>אחר כך אני</w:t>
      </w:r>
      <w:bookmarkStart w:id="3064" w:name="_ETM_Q1_5924299"/>
      <w:bookmarkEnd w:id="3064"/>
      <w:r>
        <w:rPr>
          <w:rFonts w:hint="cs"/>
          <w:rtl/>
          <w:lang w:val="en-GB" w:eastAsia="he-IL"/>
        </w:rPr>
        <w:t xml:space="preserve"> מאוד אשמח לשמוע, ככל שיש ביקורת וככל שיש דברים לשפר</w:t>
      </w:r>
      <w:bookmarkStart w:id="3065" w:name="_ETM_Q1_5928828"/>
      <w:bookmarkEnd w:id="3065"/>
      <w:r>
        <w:rPr>
          <w:rFonts w:hint="cs"/>
          <w:rtl/>
          <w:lang w:val="en-GB" w:eastAsia="he-IL"/>
        </w:rPr>
        <w:t xml:space="preserve">. אני יותר </w:t>
      </w:r>
      <w:proofErr w:type="spellStart"/>
      <w:r>
        <w:rPr>
          <w:rFonts w:hint="cs"/>
          <w:rtl/>
          <w:lang w:val="en-GB" w:eastAsia="he-IL"/>
        </w:rPr>
        <w:t>מאשמח</w:t>
      </w:r>
      <w:proofErr w:type="spellEnd"/>
      <w:r>
        <w:rPr>
          <w:rFonts w:hint="cs"/>
          <w:rtl/>
          <w:lang w:val="en-GB" w:eastAsia="he-IL"/>
        </w:rPr>
        <w:t xml:space="preserve"> לדעת איך להתייעל. </w:t>
      </w:r>
      <w:bookmarkStart w:id="3066" w:name="_ETM_Q1_5937944"/>
      <w:bookmarkEnd w:id="3066"/>
    </w:p>
    <w:p w14:paraId="1AC8F338" w14:textId="2A275E12" w:rsidR="007054C4" w:rsidRDefault="007054C4" w:rsidP="0084350B">
      <w:pPr>
        <w:rPr>
          <w:rtl/>
          <w:lang w:val="en-GB" w:eastAsia="he-IL"/>
        </w:rPr>
      </w:pPr>
      <w:bookmarkStart w:id="3067" w:name="_ETM_Q1_5938019"/>
      <w:bookmarkStart w:id="3068" w:name="_ETM_Q1_5938247"/>
      <w:bookmarkEnd w:id="3067"/>
      <w:bookmarkEnd w:id="3068"/>
    </w:p>
    <w:p w14:paraId="5D049637" w14:textId="2F82344E" w:rsidR="00C70889" w:rsidRDefault="007054C4" w:rsidP="00C70889">
      <w:pPr>
        <w:rPr>
          <w:rtl/>
          <w:lang w:val="en-GB" w:eastAsia="he-IL"/>
        </w:rPr>
      </w:pPr>
      <w:bookmarkStart w:id="3069" w:name="_ETM_Q1_5938342"/>
      <w:bookmarkEnd w:id="3069"/>
      <w:r>
        <w:rPr>
          <w:rFonts w:hint="cs"/>
          <w:rtl/>
          <w:lang w:val="en-GB" w:eastAsia="he-IL"/>
        </w:rPr>
        <w:t xml:space="preserve">אוכלוסיית היעד מבחינתנו, </w:t>
      </w:r>
      <w:bookmarkStart w:id="3070" w:name="_ETM_Q1_5941220"/>
      <w:bookmarkEnd w:id="3070"/>
      <w:r>
        <w:rPr>
          <w:rFonts w:hint="cs"/>
          <w:rtl/>
          <w:lang w:val="en-GB" w:eastAsia="he-IL"/>
        </w:rPr>
        <w:t>שצריכה עכשיו ללמוד ולעבור איזשהו תהליך, ז</w:t>
      </w:r>
      <w:bookmarkStart w:id="3071" w:name="_ETM_Q1_5941135"/>
      <w:bookmarkEnd w:id="3071"/>
      <w:r>
        <w:rPr>
          <w:rFonts w:hint="cs"/>
          <w:rtl/>
          <w:lang w:val="en-GB" w:eastAsia="he-IL"/>
        </w:rPr>
        <w:t>ו קודם</w:t>
      </w:r>
      <w:bookmarkStart w:id="3072" w:name="_ETM_Q1_5942747"/>
      <w:bookmarkEnd w:id="3072"/>
      <w:r>
        <w:rPr>
          <w:rFonts w:hint="cs"/>
          <w:rtl/>
          <w:lang w:val="en-GB" w:eastAsia="he-IL"/>
        </w:rPr>
        <w:t xml:space="preserve"> כל אוכלוסיית נותני השירות, שהם העובדים הסוציאליים, מפתחי התחומים</w:t>
      </w:r>
      <w:bookmarkStart w:id="3073" w:name="_ETM_Q1_5951017"/>
      <w:bookmarkEnd w:id="3073"/>
      <w:r>
        <w:rPr>
          <w:rFonts w:hint="cs"/>
          <w:rtl/>
          <w:lang w:val="en-GB" w:eastAsia="he-IL"/>
        </w:rPr>
        <w:t xml:space="preserve"> אצלנו </w:t>
      </w:r>
      <w:bookmarkStart w:id="3074" w:name="_ETM_Q1_5946595"/>
      <w:bookmarkEnd w:id="3074"/>
      <w:r>
        <w:rPr>
          <w:rFonts w:hint="cs"/>
          <w:rtl/>
          <w:lang w:val="en-GB" w:eastAsia="he-IL"/>
        </w:rPr>
        <w:t xml:space="preserve">במטה וגם הפיקוח בשטח. </w:t>
      </w:r>
      <w:r w:rsidR="00C70889">
        <w:rPr>
          <w:rFonts w:hint="cs"/>
          <w:rtl/>
          <w:lang w:val="en-GB" w:eastAsia="he-IL"/>
        </w:rPr>
        <w:t xml:space="preserve">גם אנשי </w:t>
      </w:r>
      <w:bookmarkStart w:id="3075" w:name="_ETM_Q1_5950655"/>
      <w:bookmarkStart w:id="3076" w:name="_ETM_Q1_5946155"/>
      <w:bookmarkEnd w:id="3075"/>
      <w:bookmarkEnd w:id="3076"/>
      <w:r w:rsidR="00C70889">
        <w:rPr>
          <w:rFonts w:hint="cs"/>
          <w:rtl/>
          <w:lang w:val="en-GB" w:eastAsia="he-IL"/>
        </w:rPr>
        <w:t xml:space="preserve">המקצוע שנמצאים </w:t>
      </w:r>
      <w:bookmarkStart w:id="3077" w:name="_ETM_Q1_5953620"/>
      <w:bookmarkEnd w:id="3077"/>
      <w:r w:rsidR="00C70889">
        <w:rPr>
          <w:rFonts w:hint="cs"/>
          <w:rtl/>
          <w:lang w:val="en-GB" w:eastAsia="he-IL"/>
        </w:rPr>
        <w:t>בתוך המסגרות. הלוואי ויכולתי לעמוד פה ולהגיד שכולם יודעים איך</w:t>
      </w:r>
      <w:bookmarkStart w:id="3078" w:name="_ETM_Q1_5959520"/>
      <w:bookmarkEnd w:id="3078"/>
      <w:r w:rsidR="00C70889">
        <w:rPr>
          <w:rFonts w:hint="cs"/>
          <w:rtl/>
          <w:lang w:val="en-GB" w:eastAsia="he-IL"/>
        </w:rPr>
        <w:t xml:space="preserve"> להתנהל מול האוכלוסייה </w:t>
      </w:r>
      <w:proofErr w:type="spellStart"/>
      <w:r w:rsidR="00C70889">
        <w:rPr>
          <w:rFonts w:hint="cs"/>
          <w:rtl/>
          <w:lang w:val="en-GB" w:eastAsia="he-IL"/>
        </w:rPr>
        <w:t>הטרנסית</w:t>
      </w:r>
      <w:proofErr w:type="spellEnd"/>
      <w:r w:rsidR="00C70889">
        <w:rPr>
          <w:rFonts w:hint="cs"/>
          <w:rtl/>
          <w:lang w:val="en-GB" w:eastAsia="he-IL"/>
        </w:rPr>
        <w:t>, אבל אנחנו עוד לא שם. אנחנו</w:t>
      </w:r>
      <w:bookmarkStart w:id="3079" w:name="_ETM_Q1_5964323"/>
      <w:bookmarkEnd w:id="3079"/>
      <w:r w:rsidR="00C70889">
        <w:rPr>
          <w:rFonts w:hint="cs"/>
          <w:rtl/>
          <w:lang w:val="en-GB" w:eastAsia="he-IL"/>
        </w:rPr>
        <w:t xml:space="preserve"> מאוד רוצים להיות שם, </w:t>
      </w:r>
      <w:bookmarkStart w:id="3080" w:name="_ETM_Q1_5962285"/>
      <w:r w:rsidR="00C70889">
        <w:rPr>
          <w:rFonts w:hint="cs"/>
          <w:rtl/>
          <w:lang w:val="en-GB" w:eastAsia="he-IL"/>
        </w:rPr>
        <w:t xml:space="preserve">וכמה </w:t>
      </w:r>
      <w:bookmarkEnd w:id="3080"/>
      <w:r w:rsidR="00C70889">
        <w:rPr>
          <w:rFonts w:hint="cs"/>
          <w:rtl/>
          <w:lang w:val="en-GB" w:eastAsia="he-IL"/>
        </w:rPr>
        <w:t xml:space="preserve">שיותר מהר. </w:t>
      </w:r>
      <w:bookmarkStart w:id="3081" w:name="_ETM_Q1_5966517"/>
      <w:bookmarkStart w:id="3082" w:name="_ETM_Q1_5966634"/>
      <w:bookmarkStart w:id="3083" w:name="_ETM_Q1_5966666"/>
      <w:bookmarkEnd w:id="3081"/>
      <w:bookmarkEnd w:id="3082"/>
      <w:bookmarkEnd w:id="3083"/>
      <w:r w:rsidR="00C70889">
        <w:rPr>
          <w:rFonts w:hint="cs"/>
          <w:rtl/>
          <w:lang w:val="en-GB" w:eastAsia="he-IL"/>
        </w:rPr>
        <w:t>ז</w:t>
      </w:r>
      <w:bookmarkStart w:id="3084" w:name="_ETM_Q1_5966776"/>
      <w:bookmarkEnd w:id="3084"/>
      <w:r w:rsidR="00C70889">
        <w:rPr>
          <w:rFonts w:hint="cs"/>
          <w:rtl/>
          <w:lang w:val="en-GB" w:eastAsia="he-IL"/>
        </w:rPr>
        <w:t xml:space="preserve">ו אוכלוסיית יעד </w:t>
      </w:r>
      <w:bookmarkStart w:id="3085" w:name="_ETM_Q1_5967982"/>
      <w:bookmarkEnd w:id="3085"/>
      <w:r w:rsidR="00C70889">
        <w:rPr>
          <w:rFonts w:hint="cs"/>
          <w:rtl/>
          <w:lang w:val="en-GB" w:eastAsia="he-IL"/>
        </w:rPr>
        <w:t xml:space="preserve">אחת. אוכלוסיית יעד נוספת היא אוכלוסייה שמקבלת את השירות </w:t>
      </w:r>
      <w:bookmarkStart w:id="3086" w:name="_ETM_Q1_5967675"/>
      <w:bookmarkEnd w:id="3086"/>
      <w:r w:rsidR="00C70889">
        <w:rPr>
          <w:rFonts w:hint="cs"/>
          <w:rtl/>
          <w:lang w:val="en-GB" w:eastAsia="he-IL"/>
        </w:rPr>
        <w:t>בתוך</w:t>
      </w:r>
      <w:bookmarkStart w:id="3087" w:name="_ETM_Q1_5970481"/>
      <w:bookmarkEnd w:id="3087"/>
      <w:r w:rsidR="00C70889">
        <w:rPr>
          <w:rFonts w:hint="cs"/>
          <w:rtl/>
          <w:lang w:val="en-GB" w:eastAsia="he-IL"/>
        </w:rPr>
        <w:t xml:space="preserve"> המסגרת. למשל: אם יש לי במסגרת אחת שהיא ייעודית לקטינות ולצעירות, שרובן ככולן נפגעות תקיפה מינית. אני </w:t>
      </w:r>
      <w:bookmarkStart w:id="3088" w:name="_ETM_Q1_5986014"/>
      <w:bookmarkEnd w:id="3088"/>
      <w:r w:rsidR="00C70889">
        <w:rPr>
          <w:rFonts w:hint="cs"/>
          <w:rtl/>
          <w:lang w:val="en-GB" w:eastAsia="he-IL"/>
        </w:rPr>
        <w:t>לא מכלילה, אבל לחלקן יש לפעמים התמודדויות שקשה להן להתמודד</w:t>
      </w:r>
      <w:bookmarkStart w:id="3089" w:name="_ETM_Q1_5993106"/>
      <w:bookmarkEnd w:id="3089"/>
      <w:r w:rsidR="00C70889">
        <w:rPr>
          <w:rFonts w:hint="cs"/>
          <w:rtl/>
          <w:lang w:val="en-GB" w:eastAsia="he-IL"/>
        </w:rPr>
        <w:t xml:space="preserve"> עם נוכחות של </w:t>
      </w:r>
      <w:proofErr w:type="spellStart"/>
      <w:r w:rsidR="00C70889">
        <w:rPr>
          <w:rFonts w:hint="cs"/>
          <w:rtl/>
          <w:lang w:val="en-GB" w:eastAsia="he-IL"/>
        </w:rPr>
        <w:t>טרנסית</w:t>
      </w:r>
      <w:proofErr w:type="spellEnd"/>
      <w:r w:rsidR="00C70889">
        <w:rPr>
          <w:rFonts w:hint="cs"/>
          <w:rtl/>
          <w:lang w:val="en-GB" w:eastAsia="he-IL"/>
        </w:rPr>
        <w:t xml:space="preserve"> בתוך המסגרת. אנחנו צריכים לעשות עבודה</w:t>
      </w:r>
      <w:bookmarkStart w:id="3090" w:name="_ETM_Q1_5997533"/>
      <w:bookmarkEnd w:id="3090"/>
      <w:r w:rsidR="00C70889">
        <w:rPr>
          <w:rFonts w:hint="cs"/>
          <w:rtl/>
          <w:lang w:val="en-GB" w:eastAsia="he-IL"/>
        </w:rPr>
        <w:t xml:space="preserve"> גם עם האוכלוסייה הזאת. </w:t>
      </w:r>
      <w:bookmarkStart w:id="3091" w:name="_ETM_Q1_5994925"/>
      <w:bookmarkEnd w:id="3091"/>
      <w:r w:rsidR="00C70889">
        <w:rPr>
          <w:rFonts w:hint="cs"/>
          <w:rtl/>
          <w:lang w:val="en-GB" w:eastAsia="he-IL"/>
        </w:rPr>
        <w:t xml:space="preserve">אני יכולה </w:t>
      </w:r>
      <w:r w:rsidR="001F263B">
        <w:rPr>
          <w:rFonts w:hint="cs"/>
          <w:rtl/>
          <w:lang w:val="en-GB" w:eastAsia="he-IL"/>
        </w:rPr>
        <w:t>להגיד שיש לי</w:t>
      </w:r>
      <w:bookmarkStart w:id="3092" w:name="_ETM_Q1_5999053"/>
      <w:bookmarkEnd w:id="3092"/>
      <w:r w:rsidR="001F263B">
        <w:rPr>
          <w:rFonts w:hint="cs"/>
          <w:rtl/>
          <w:lang w:val="en-GB" w:eastAsia="he-IL"/>
        </w:rPr>
        <w:t xml:space="preserve"> במעון נעול מסוים גם קטינות</w:t>
      </w:r>
      <w:bookmarkStart w:id="3093" w:name="_ETM_Q1_5999668"/>
      <w:bookmarkEnd w:id="3093"/>
      <w:r w:rsidR="001F263B">
        <w:rPr>
          <w:rFonts w:hint="cs"/>
          <w:rtl/>
          <w:lang w:val="en-GB" w:eastAsia="he-IL"/>
        </w:rPr>
        <w:t>, אני לא</w:t>
      </w:r>
      <w:bookmarkStart w:id="3094" w:name="_ETM_Q1_6001243"/>
      <w:bookmarkEnd w:id="3094"/>
      <w:r w:rsidR="001F263B">
        <w:rPr>
          <w:rFonts w:hint="cs"/>
          <w:rtl/>
          <w:lang w:val="en-GB" w:eastAsia="he-IL"/>
        </w:rPr>
        <w:t xml:space="preserve"> צריכה להסביר אבל בתוך חסות הנוער. שם, נכון שהנוהל</w:t>
      </w:r>
      <w:bookmarkStart w:id="3095" w:name="_ETM_Q1_6008114"/>
      <w:bookmarkEnd w:id="3095"/>
      <w:r w:rsidR="001F263B">
        <w:rPr>
          <w:rFonts w:hint="cs"/>
          <w:rtl/>
          <w:lang w:val="en-GB" w:eastAsia="he-IL"/>
        </w:rPr>
        <w:t xml:space="preserve"> </w:t>
      </w:r>
      <w:bookmarkStart w:id="3096" w:name="_ETM_Q1_6003295"/>
      <w:bookmarkEnd w:id="3096"/>
      <w:r w:rsidR="001F263B">
        <w:rPr>
          <w:rFonts w:hint="cs"/>
          <w:rtl/>
          <w:lang w:val="en-GB" w:eastAsia="he-IL"/>
        </w:rPr>
        <w:t xml:space="preserve">עוד לא כתוב, אבל הנוהל וההנחיה בעל פה הם להכניס </w:t>
      </w:r>
      <w:bookmarkStart w:id="3097" w:name="_ETM_Q1_6010981"/>
      <w:bookmarkEnd w:id="3097"/>
      <w:proofErr w:type="spellStart"/>
      <w:r w:rsidR="001F263B">
        <w:rPr>
          <w:rFonts w:hint="cs"/>
          <w:rtl/>
          <w:lang w:val="en-GB" w:eastAsia="he-IL"/>
        </w:rPr>
        <w:t>טרנסית</w:t>
      </w:r>
      <w:proofErr w:type="spellEnd"/>
      <w:r w:rsidR="001F263B">
        <w:rPr>
          <w:rFonts w:hint="cs"/>
          <w:rtl/>
          <w:lang w:val="en-GB" w:eastAsia="he-IL"/>
        </w:rPr>
        <w:t xml:space="preserve"> אך ורק למסגרת שמיועדת לבנות ולא לבנים, כדי להגן</w:t>
      </w:r>
      <w:bookmarkStart w:id="3098" w:name="_ETM_Q1_6016153"/>
      <w:bookmarkEnd w:id="3098"/>
      <w:r w:rsidR="001F263B">
        <w:rPr>
          <w:rFonts w:hint="cs"/>
          <w:rtl/>
          <w:lang w:val="en-GB" w:eastAsia="he-IL"/>
        </w:rPr>
        <w:t xml:space="preserve"> עליה, ולאפשר לה להיות בחדר בנפרד, כדי גם לתת תחושה</w:t>
      </w:r>
      <w:bookmarkStart w:id="3099" w:name="_ETM_Q1_6019910"/>
      <w:bookmarkEnd w:id="3099"/>
      <w:r w:rsidR="001F263B">
        <w:rPr>
          <w:rFonts w:hint="cs"/>
          <w:rtl/>
          <w:lang w:val="en-GB" w:eastAsia="he-IL"/>
        </w:rPr>
        <w:t xml:space="preserve"> </w:t>
      </w:r>
      <w:r w:rsidR="004322E6">
        <w:rPr>
          <w:rFonts w:hint="cs"/>
          <w:rtl/>
          <w:lang w:val="en-GB" w:eastAsia="he-IL"/>
        </w:rPr>
        <w:t xml:space="preserve">של מוגנות לקטינות אחרות, שהן כאמור נפגעות תקיפה </w:t>
      </w:r>
      <w:bookmarkStart w:id="3100" w:name="_ETM_Q1_6024205"/>
      <w:bookmarkEnd w:id="3100"/>
      <w:r w:rsidR="004322E6">
        <w:rPr>
          <w:rFonts w:hint="cs"/>
          <w:rtl/>
          <w:lang w:val="en-GB" w:eastAsia="he-IL"/>
        </w:rPr>
        <w:t xml:space="preserve">מינית. הן </w:t>
      </w:r>
      <w:bookmarkStart w:id="3101" w:name="_ETM_Q1_6027025"/>
      <w:bookmarkEnd w:id="3101"/>
      <w:r w:rsidR="004322E6">
        <w:rPr>
          <w:rFonts w:hint="cs"/>
          <w:rtl/>
          <w:lang w:val="en-GB" w:eastAsia="he-IL"/>
        </w:rPr>
        <w:t xml:space="preserve">עדיין לא מרגישות מספיק מוגנות. </w:t>
      </w:r>
      <w:r w:rsidR="00D82E9A">
        <w:rPr>
          <w:rFonts w:hint="cs"/>
          <w:rtl/>
          <w:lang w:val="en-GB" w:eastAsia="he-IL"/>
        </w:rPr>
        <w:t xml:space="preserve">האחריות שלי לתת תחושה של </w:t>
      </w:r>
      <w:bookmarkStart w:id="3102" w:name="_ETM_Q1_6033978"/>
      <w:bookmarkEnd w:id="3102"/>
      <w:r w:rsidR="00D82E9A">
        <w:rPr>
          <w:rFonts w:hint="cs"/>
          <w:rtl/>
          <w:lang w:val="en-GB" w:eastAsia="he-IL"/>
        </w:rPr>
        <w:t>מוגנות לכולם, ואנחנו בדרך</w:t>
      </w:r>
      <w:bookmarkStart w:id="3103" w:name="_ETM_Q1_6035165"/>
      <w:bookmarkEnd w:id="3103"/>
      <w:r w:rsidR="00D82E9A">
        <w:rPr>
          <w:rFonts w:hint="cs"/>
          <w:rtl/>
          <w:lang w:val="en-GB" w:eastAsia="he-IL"/>
        </w:rPr>
        <w:t>, כדי לשנות תפיסות.</w:t>
      </w:r>
      <w:bookmarkStart w:id="3104" w:name="_ETM_Q1_6036948"/>
      <w:bookmarkEnd w:id="3104"/>
      <w:r w:rsidR="00D82E9A">
        <w:rPr>
          <w:rFonts w:hint="cs"/>
          <w:rtl/>
          <w:lang w:val="en-GB" w:eastAsia="he-IL"/>
        </w:rPr>
        <w:t xml:space="preserve"> כולנו יודעים איך זה כשמשנים תפיסות, זה לא קורה ביום</w:t>
      </w:r>
      <w:bookmarkStart w:id="3105" w:name="_ETM_Q1_6042239"/>
      <w:bookmarkEnd w:id="3105"/>
      <w:r w:rsidR="00D82E9A">
        <w:rPr>
          <w:rFonts w:hint="cs"/>
          <w:rtl/>
          <w:lang w:val="en-GB" w:eastAsia="he-IL"/>
        </w:rPr>
        <w:t xml:space="preserve"> אחד. </w:t>
      </w:r>
      <w:bookmarkStart w:id="3106" w:name="_ETM_Q1_6038486"/>
      <w:bookmarkEnd w:id="3106"/>
      <w:r w:rsidR="00D82E9A">
        <w:rPr>
          <w:rFonts w:hint="cs"/>
          <w:rtl/>
          <w:lang w:val="en-GB" w:eastAsia="he-IL"/>
        </w:rPr>
        <w:t xml:space="preserve">יש לנו עבודה רבה. </w:t>
      </w:r>
    </w:p>
    <w:p w14:paraId="65A12B11" w14:textId="72FE0DC7" w:rsidR="00D82E9A" w:rsidRDefault="00D82E9A" w:rsidP="00C70889">
      <w:pPr>
        <w:rPr>
          <w:rtl/>
          <w:lang w:val="en-GB" w:eastAsia="he-IL"/>
        </w:rPr>
      </w:pPr>
      <w:bookmarkStart w:id="3107" w:name="_ETM_Q1_6041063"/>
      <w:bookmarkEnd w:id="3107"/>
    </w:p>
    <w:p w14:paraId="17638CFF" w14:textId="4D60A6DD" w:rsidR="00D82E9A" w:rsidRDefault="00D82E9A" w:rsidP="00D82E9A">
      <w:pPr>
        <w:pStyle w:val="af6"/>
        <w:keepNext/>
        <w:rPr>
          <w:rtl/>
          <w:lang w:val="en-GB"/>
        </w:rPr>
      </w:pPr>
      <w:bookmarkStart w:id="3108" w:name="ET_yor_6233_143"/>
      <w:r w:rsidRPr="00D82E9A">
        <w:rPr>
          <w:rStyle w:val="TagStyle"/>
          <w:rtl/>
        </w:rPr>
        <w:t xml:space="preserve"> &lt;&lt; </w:t>
      </w:r>
      <w:proofErr w:type="spellStart"/>
      <w:r w:rsidRPr="00D82E9A">
        <w:rPr>
          <w:rStyle w:val="TagStyle"/>
          <w:rtl/>
        </w:rPr>
        <w:t>יור</w:t>
      </w:r>
      <w:proofErr w:type="spellEnd"/>
      <w:r w:rsidRPr="00D82E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D82E9A">
        <w:rPr>
          <w:rStyle w:val="TagStyle"/>
          <w:rtl/>
        </w:rPr>
        <w:t xml:space="preserve"> &lt;&lt; </w:t>
      </w:r>
      <w:proofErr w:type="spellStart"/>
      <w:r w:rsidRPr="00D82E9A">
        <w:rPr>
          <w:rStyle w:val="TagStyle"/>
          <w:rtl/>
        </w:rPr>
        <w:t>יור</w:t>
      </w:r>
      <w:proofErr w:type="spellEnd"/>
      <w:r w:rsidRPr="00D82E9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08"/>
    </w:p>
    <w:p w14:paraId="738A86A4" w14:textId="5118BDBF" w:rsidR="00D82E9A" w:rsidRDefault="00D82E9A" w:rsidP="00D82E9A">
      <w:pPr>
        <w:pStyle w:val="KeepWithNext"/>
        <w:rPr>
          <w:rtl/>
          <w:lang w:val="en-GB" w:eastAsia="he-IL"/>
        </w:rPr>
      </w:pPr>
    </w:p>
    <w:p w14:paraId="3D341C4F" w14:textId="6CAC927A" w:rsidR="00D82E9A" w:rsidRDefault="00D82E9A" w:rsidP="00D82E9A">
      <w:pPr>
        <w:rPr>
          <w:rtl/>
          <w:lang w:val="en-GB" w:eastAsia="he-IL"/>
        </w:rPr>
      </w:pPr>
      <w:bookmarkStart w:id="3109" w:name="_ETM_Q1_6042135"/>
      <w:bookmarkStart w:id="3110" w:name="_ETM_Q1_6042199"/>
      <w:bookmarkEnd w:id="3109"/>
      <w:bookmarkEnd w:id="3110"/>
      <w:r>
        <w:rPr>
          <w:rFonts w:hint="cs"/>
          <w:rtl/>
          <w:lang w:val="en-GB" w:eastAsia="he-IL"/>
        </w:rPr>
        <w:t xml:space="preserve">השאלה אם בינתיים </w:t>
      </w:r>
      <w:bookmarkStart w:id="3111" w:name="_ETM_Q1_6044426"/>
      <w:bookmarkEnd w:id="3111"/>
      <w:r>
        <w:rPr>
          <w:rFonts w:hint="cs"/>
          <w:rtl/>
          <w:lang w:val="en-GB" w:eastAsia="he-IL"/>
        </w:rPr>
        <w:t xml:space="preserve">יש מי שנופלת בין </w:t>
      </w:r>
      <w:bookmarkStart w:id="3112" w:name="_ETM_Q1_6041335"/>
      <w:bookmarkEnd w:id="3112"/>
      <w:r>
        <w:rPr>
          <w:rFonts w:hint="cs"/>
          <w:rtl/>
          <w:lang w:val="en-GB" w:eastAsia="he-IL"/>
        </w:rPr>
        <w:t xml:space="preserve">הכיסאות ונפגעת. </w:t>
      </w:r>
      <w:bookmarkStart w:id="3113" w:name="_ETM_Q1_6044760"/>
      <w:bookmarkEnd w:id="3113"/>
    </w:p>
    <w:p w14:paraId="7D72FB84" w14:textId="3F27E194" w:rsidR="00D82E9A" w:rsidRDefault="00D82E9A" w:rsidP="00D82E9A">
      <w:pPr>
        <w:rPr>
          <w:rtl/>
          <w:lang w:val="en-GB" w:eastAsia="he-IL"/>
        </w:rPr>
      </w:pPr>
      <w:bookmarkStart w:id="3114" w:name="_ETM_Q1_6044872"/>
      <w:bookmarkEnd w:id="3114"/>
    </w:p>
    <w:p w14:paraId="7805B085" w14:textId="435E274A" w:rsidR="00D82E9A" w:rsidRDefault="00D82E9A" w:rsidP="00D82E9A">
      <w:pPr>
        <w:pStyle w:val="af9"/>
        <w:keepNext/>
        <w:rPr>
          <w:rtl/>
          <w:lang w:val="en-GB" w:eastAsia="he-IL"/>
        </w:rPr>
      </w:pPr>
      <w:bookmarkStart w:id="3115" w:name="ET_guest_לינור_אברגיל_144"/>
      <w:r w:rsidRPr="00D82E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82E9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15"/>
    </w:p>
    <w:p w14:paraId="40C7C7F5" w14:textId="4A896BB9" w:rsidR="00D82E9A" w:rsidRDefault="00D82E9A" w:rsidP="00D82E9A">
      <w:pPr>
        <w:pStyle w:val="KeepWithNext"/>
        <w:rPr>
          <w:rtl/>
          <w:lang w:val="en-GB" w:eastAsia="he-IL"/>
        </w:rPr>
      </w:pPr>
    </w:p>
    <w:p w14:paraId="14F67100" w14:textId="0D46FFF3" w:rsidR="00D82E9A" w:rsidRDefault="00D82E9A" w:rsidP="00D82E9A">
      <w:pPr>
        <w:rPr>
          <w:rtl/>
          <w:lang w:val="en-GB" w:eastAsia="he-IL"/>
        </w:rPr>
      </w:pPr>
      <w:bookmarkStart w:id="3116" w:name="_ETM_Q1_6046266"/>
      <w:bookmarkStart w:id="3117" w:name="_ETM_Q1_6046317"/>
      <w:bookmarkEnd w:id="3116"/>
      <w:bookmarkEnd w:id="3117"/>
      <w:r>
        <w:rPr>
          <w:rFonts w:hint="cs"/>
          <w:rtl/>
          <w:lang w:val="en-GB" w:eastAsia="he-IL"/>
        </w:rPr>
        <w:t>או מתאבדת בגלל</w:t>
      </w:r>
      <w:bookmarkStart w:id="3118" w:name="_ETM_Q1_6048387"/>
      <w:bookmarkEnd w:id="3118"/>
      <w:r>
        <w:rPr>
          <w:rFonts w:hint="cs"/>
          <w:rtl/>
          <w:lang w:val="en-GB" w:eastAsia="he-IL"/>
        </w:rPr>
        <w:t xml:space="preserve"> זה. בגלל שהפיקוח מוציא אותה מדירה בגלל הנראות שלה, </w:t>
      </w:r>
      <w:bookmarkStart w:id="3119" w:name="_ETM_Q1_6054457"/>
      <w:bookmarkEnd w:id="3119"/>
      <w:r>
        <w:rPr>
          <w:rFonts w:hint="cs"/>
          <w:rtl/>
          <w:lang w:val="en-GB" w:eastAsia="he-IL"/>
        </w:rPr>
        <w:t xml:space="preserve">והיא זאת שנמצאת בסיכון. לצאת מנקודת </w:t>
      </w:r>
      <w:bookmarkStart w:id="3120" w:name="_ETM_Q1_6054095"/>
      <w:bookmarkEnd w:id="3120"/>
      <w:r>
        <w:rPr>
          <w:rFonts w:hint="cs"/>
          <w:rtl/>
          <w:lang w:val="en-GB" w:eastAsia="he-IL"/>
        </w:rPr>
        <w:t>ההנחה של</w:t>
      </w:r>
      <w:bookmarkStart w:id="3121" w:name="_ETM_Q1_6056118"/>
      <w:bookmarkEnd w:id="3121"/>
      <w:r>
        <w:rPr>
          <w:rFonts w:hint="cs"/>
          <w:rtl/>
          <w:lang w:val="en-GB" w:eastAsia="he-IL"/>
        </w:rPr>
        <w:t xml:space="preserve"> מה שסוזן אומרת - </w:t>
      </w:r>
      <w:bookmarkStart w:id="3122" w:name="_ETM_Q1_6060319"/>
      <w:bookmarkStart w:id="3123" w:name="_ETM_Q1_6055645"/>
      <w:proofErr w:type="spellStart"/>
      <w:r>
        <w:rPr>
          <w:rFonts w:hint="cs"/>
          <w:rtl/>
          <w:lang w:val="en-GB" w:eastAsia="he-IL"/>
        </w:rPr>
        <w:t>שטרנסית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End w:id="3122"/>
      <w:bookmarkEnd w:id="3123"/>
      <w:r>
        <w:rPr>
          <w:rFonts w:hint="cs"/>
          <w:rtl/>
          <w:lang w:val="en-GB" w:eastAsia="he-IL"/>
        </w:rPr>
        <w:t>מהווה איום על נפגעות תקיפה</w:t>
      </w:r>
      <w:bookmarkStart w:id="3124" w:name="_ETM_Q1_6061677"/>
      <w:bookmarkEnd w:id="3124"/>
      <w:r>
        <w:rPr>
          <w:rFonts w:hint="cs"/>
          <w:rtl/>
          <w:lang w:val="en-GB" w:eastAsia="he-IL"/>
        </w:rPr>
        <w:t xml:space="preserve"> מינית</w:t>
      </w:r>
      <w:bookmarkStart w:id="3125" w:name="_ETM_Q1_6057725"/>
      <w:bookmarkEnd w:id="3125"/>
      <w:r>
        <w:rPr>
          <w:rFonts w:hint="cs"/>
          <w:rtl/>
          <w:lang w:val="en-GB" w:eastAsia="he-IL"/>
        </w:rPr>
        <w:t xml:space="preserve">, זו בדיוק </w:t>
      </w:r>
      <w:proofErr w:type="spellStart"/>
      <w:r>
        <w:rPr>
          <w:rFonts w:hint="cs"/>
          <w:rtl/>
          <w:lang w:val="en-GB" w:eastAsia="he-IL"/>
        </w:rPr>
        <w:t>הטרנספוביה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26" w:name="_ETM_Q1_6061485"/>
      <w:bookmarkEnd w:id="3126"/>
      <w:r>
        <w:rPr>
          <w:rFonts w:hint="cs"/>
          <w:rtl/>
          <w:lang w:val="en-GB" w:eastAsia="he-IL"/>
        </w:rPr>
        <w:t>המדינית וההסללה הזאת</w:t>
      </w:r>
      <w:bookmarkStart w:id="3127" w:name="_ETM_Q1_6065890"/>
      <w:bookmarkEnd w:id="3127"/>
      <w:r>
        <w:rPr>
          <w:rFonts w:hint="cs"/>
          <w:rtl/>
          <w:lang w:val="en-GB" w:eastAsia="he-IL"/>
        </w:rPr>
        <w:t xml:space="preserve"> שציינתי </w:t>
      </w:r>
      <w:bookmarkStart w:id="3128" w:name="_ETM_Q1_6062645"/>
      <w:bookmarkEnd w:id="3128"/>
      <w:r>
        <w:rPr>
          <w:rFonts w:hint="cs"/>
          <w:rtl/>
          <w:lang w:val="en-GB" w:eastAsia="he-IL"/>
        </w:rPr>
        <w:t xml:space="preserve">קודם. </w:t>
      </w:r>
      <w:bookmarkStart w:id="3129" w:name="_ETM_Q1_6063294"/>
      <w:bookmarkEnd w:id="3129"/>
    </w:p>
    <w:p w14:paraId="693A37C2" w14:textId="7979F001" w:rsidR="00D82E9A" w:rsidRDefault="00D82E9A" w:rsidP="00D82E9A">
      <w:pPr>
        <w:rPr>
          <w:rtl/>
          <w:lang w:val="en-GB" w:eastAsia="he-IL"/>
        </w:rPr>
      </w:pPr>
      <w:bookmarkStart w:id="3130" w:name="_ETM_Q1_6063440"/>
      <w:bookmarkEnd w:id="3130"/>
    </w:p>
    <w:p w14:paraId="55F95118" w14:textId="7F3B5082" w:rsidR="00D82E9A" w:rsidRDefault="00D82E9A" w:rsidP="00D82E9A">
      <w:pPr>
        <w:pStyle w:val="af6"/>
        <w:keepNext/>
        <w:rPr>
          <w:rtl/>
          <w:lang w:val="en-GB"/>
        </w:rPr>
      </w:pPr>
      <w:bookmarkStart w:id="3131" w:name="ET_yor_6233_145"/>
      <w:r w:rsidRPr="00D82E9A">
        <w:rPr>
          <w:rStyle w:val="TagStyle"/>
          <w:rtl/>
        </w:rPr>
        <w:t xml:space="preserve"> &lt;&lt; </w:t>
      </w:r>
      <w:proofErr w:type="spellStart"/>
      <w:r w:rsidRPr="00D82E9A">
        <w:rPr>
          <w:rStyle w:val="TagStyle"/>
          <w:rtl/>
        </w:rPr>
        <w:t>יור</w:t>
      </w:r>
      <w:proofErr w:type="spellEnd"/>
      <w:r w:rsidRPr="00D82E9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D82E9A">
        <w:rPr>
          <w:rStyle w:val="TagStyle"/>
          <w:rtl/>
        </w:rPr>
        <w:t xml:space="preserve"> &lt;&lt; </w:t>
      </w:r>
      <w:proofErr w:type="spellStart"/>
      <w:r w:rsidRPr="00D82E9A">
        <w:rPr>
          <w:rStyle w:val="TagStyle"/>
          <w:rtl/>
        </w:rPr>
        <w:t>יור</w:t>
      </w:r>
      <w:proofErr w:type="spellEnd"/>
      <w:r w:rsidRPr="00D82E9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31"/>
    </w:p>
    <w:p w14:paraId="6505F02D" w14:textId="3C403DBF" w:rsidR="00D82E9A" w:rsidRDefault="00D82E9A" w:rsidP="00D82E9A">
      <w:pPr>
        <w:pStyle w:val="KeepWithNext"/>
        <w:rPr>
          <w:rtl/>
          <w:lang w:val="en-GB" w:eastAsia="he-IL"/>
        </w:rPr>
      </w:pPr>
    </w:p>
    <w:p w14:paraId="299C0FEC" w14:textId="1103F9BE" w:rsidR="00D82E9A" w:rsidRDefault="00D82E9A" w:rsidP="00D82E9A">
      <w:pPr>
        <w:rPr>
          <w:rtl/>
          <w:lang w:val="en-GB" w:eastAsia="he-IL"/>
        </w:rPr>
      </w:pPr>
      <w:bookmarkStart w:id="3132" w:name="_ETM_Q1_6064735"/>
      <w:bookmarkStart w:id="3133" w:name="_ETM_Q1_6064785"/>
      <w:bookmarkStart w:id="3134" w:name="_ETM_Q1_6060385"/>
      <w:bookmarkStart w:id="3135" w:name="_ETM_Q1_6056525"/>
      <w:bookmarkEnd w:id="3132"/>
      <w:bookmarkEnd w:id="3133"/>
      <w:bookmarkEnd w:id="3134"/>
      <w:bookmarkEnd w:id="3135"/>
      <w:r>
        <w:rPr>
          <w:rFonts w:hint="cs"/>
          <w:rtl/>
          <w:lang w:val="en-GB" w:eastAsia="he-IL"/>
        </w:rPr>
        <w:t>להגיד שהיא מהווה איום או סיכון למישהי אחרת,</w:t>
      </w:r>
      <w:bookmarkStart w:id="3136" w:name="_ETM_Q1_6064193"/>
      <w:bookmarkEnd w:id="3136"/>
      <w:r>
        <w:rPr>
          <w:rFonts w:hint="cs"/>
          <w:rtl/>
          <w:lang w:val="en-GB" w:eastAsia="he-IL"/>
        </w:rPr>
        <w:t xml:space="preserve"> יש פה בעיה. </w:t>
      </w:r>
      <w:bookmarkStart w:id="3137" w:name="_ETM_Q1_6063667"/>
      <w:bookmarkStart w:id="3138" w:name="_ETM_Q1_6067047"/>
      <w:bookmarkStart w:id="3139" w:name="_ETM_Q1_6065539"/>
      <w:bookmarkEnd w:id="3137"/>
      <w:bookmarkEnd w:id="3138"/>
      <w:bookmarkEnd w:id="3139"/>
      <w:r>
        <w:rPr>
          <w:rFonts w:hint="cs"/>
          <w:rtl/>
          <w:lang w:val="en-GB" w:eastAsia="he-IL"/>
        </w:rPr>
        <w:t>אנחנו</w:t>
      </w:r>
      <w:bookmarkStart w:id="3140" w:name="_ETM_Q1_6071227"/>
      <w:bookmarkEnd w:id="3140"/>
      <w:r>
        <w:rPr>
          <w:rFonts w:hint="cs"/>
          <w:rtl/>
          <w:lang w:val="en-GB" w:eastAsia="he-IL"/>
        </w:rPr>
        <w:t xml:space="preserve"> מודעות לצערי שיש </w:t>
      </w:r>
      <w:proofErr w:type="spellStart"/>
      <w:r>
        <w:rPr>
          <w:rFonts w:hint="cs"/>
          <w:rtl/>
          <w:lang w:val="en-GB" w:eastAsia="he-IL"/>
        </w:rPr>
        <w:t>טרנספוביה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141" w:name="_ETM_Q1_6068761"/>
      <w:bookmarkEnd w:id="3141"/>
      <w:r>
        <w:rPr>
          <w:rFonts w:hint="cs"/>
          <w:rtl/>
          <w:lang w:val="en-GB" w:eastAsia="he-IL"/>
        </w:rPr>
        <w:t xml:space="preserve">אבל להגדיר את זה </w:t>
      </w:r>
      <w:bookmarkStart w:id="3142" w:name="_ETM_Q1_6073736"/>
      <w:bookmarkEnd w:id="3142"/>
      <w:r>
        <w:rPr>
          <w:rFonts w:hint="cs"/>
          <w:rtl/>
          <w:lang w:val="en-GB" w:eastAsia="he-IL"/>
        </w:rPr>
        <w:t>כסיכון זה בעייתי.</w:t>
      </w:r>
      <w:bookmarkStart w:id="3143" w:name="_ETM_Q1_6070321"/>
      <w:bookmarkEnd w:id="3143"/>
    </w:p>
    <w:p w14:paraId="555B3BAE" w14:textId="280D68A4" w:rsidR="00D82E9A" w:rsidRDefault="00D82E9A" w:rsidP="00D82E9A">
      <w:pPr>
        <w:rPr>
          <w:rtl/>
          <w:lang w:val="en-GB" w:eastAsia="he-IL"/>
        </w:rPr>
      </w:pPr>
      <w:bookmarkStart w:id="3144" w:name="_ETM_Q1_6070562"/>
      <w:bookmarkStart w:id="3145" w:name="_ETM_Q1_6070796"/>
      <w:bookmarkStart w:id="3146" w:name="_ETM_Q1_6070913"/>
      <w:bookmarkEnd w:id="3144"/>
      <w:bookmarkEnd w:id="3145"/>
      <w:bookmarkEnd w:id="3146"/>
    </w:p>
    <w:p w14:paraId="25741AAB" w14:textId="26947ABB" w:rsidR="00D82E9A" w:rsidRDefault="00D82E9A" w:rsidP="00D82E9A">
      <w:pPr>
        <w:pStyle w:val="af9"/>
        <w:keepNext/>
        <w:rPr>
          <w:rtl/>
          <w:lang w:val="en-GB" w:eastAsia="he-IL"/>
        </w:rPr>
      </w:pPr>
      <w:bookmarkStart w:id="3147" w:name="ET_guest_לינור_אברגיל_147"/>
      <w:r w:rsidRPr="00D82E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82E9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47"/>
    </w:p>
    <w:p w14:paraId="7D099643" w14:textId="01C76F76" w:rsidR="00D82E9A" w:rsidRDefault="00D82E9A" w:rsidP="00D82E9A">
      <w:pPr>
        <w:pStyle w:val="KeepWithNext"/>
        <w:rPr>
          <w:rtl/>
          <w:lang w:val="en-GB" w:eastAsia="he-IL"/>
        </w:rPr>
      </w:pPr>
    </w:p>
    <w:p w14:paraId="5B0BA4B5" w14:textId="7A32D4D6" w:rsidR="00D82E9A" w:rsidRDefault="00D82E9A" w:rsidP="00D82E9A">
      <w:pPr>
        <w:rPr>
          <w:rtl/>
          <w:lang w:val="en-GB" w:eastAsia="he-IL"/>
        </w:rPr>
      </w:pPr>
      <w:bookmarkStart w:id="3148" w:name="_ETM_Q1_6072195"/>
      <w:bookmarkStart w:id="3149" w:name="_ETM_Q1_6072242"/>
      <w:bookmarkEnd w:id="3148"/>
      <w:bookmarkEnd w:id="3149"/>
      <w:r>
        <w:rPr>
          <w:rFonts w:hint="cs"/>
          <w:rtl/>
          <w:lang w:val="en-GB" w:eastAsia="he-IL"/>
        </w:rPr>
        <w:t xml:space="preserve">אבל </w:t>
      </w:r>
      <w:bookmarkStart w:id="3150" w:name="_ETM_Q1_6070571"/>
      <w:bookmarkEnd w:id="3150"/>
      <w:proofErr w:type="spellStart"/>
      <w:r>
        <w:rPr>
          <w:rFonts w:hint="cs"/>
          <w:rtl/>
          <w:lang w:val="en-GB" w:eastAsia="he-IL"/>
        </w:rPr>
        <w:t>הטרנספוביה</w:t>
      </w:r>
      <w:proofErr w:type="spellEnd"/>
      <w:r>
        <w:rPr>
          <w:rFonts w:hint="cs"/>
          <w:rtl/>
          <w:lang w:val="en-GB" w:eastAsia="he-IL"/>
        </w:rPr>
        <w:t xml:space="preserve"> מגיעה מהפיקוח. </w:t>
      </w:r>
      <w:bookmarkStart w:id="3151" w:name="_ETM_Q1_6074789"/>
      <w:bookmarkEnd w:id="3151"/>
      <w:r>
        <w:rPr>
          <w:rFonts w:hint="cs"/>
          <w:rtl/>
          <w:lang w:val="en-GB" w:eastAsia="he-IL"/>
        </w:rPr>
        <w:t xml:space="preserve">אבי </w:t>
      </w:r>
      <w:proofErr w:type="spellStart"/>
      <w:r>
        <w:rPr>
          <w:rFonts w:hint="cs"/>
          <w:rtl/>
          <w:lang w:val="en-GB" w:eastAsia="he-IL"/>
        </w:rPr>
        <w:t>מוטולה</w:t>
      </w:r>
      <w:proofErr w:type="spellEnd"/>
      <w:r>
        <w:rPr>
          <w:rFonts w:hint="cs"/>
          <w:rtl/>
          <w:lang w:val="en-GB" w:eastAsia="he-IL"/>
        </w:rPr>
        <w:t xml:space="preserve"> ישב</w:t>
      </w:r>
      <w:bookmarkStart w:id="3152" w:name="_ETM_Q1_6078448"/>
      <w:bookmarkEnd w:id="315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ואמר בפה מלא: אישה </w:t>
      </w:r>
      <w:proofErr w:type="spellStart"/>
      <w:r>
        <w:rPr>
          <w:rFonts w:hint="cs"/>
          <w:rtl/>
          <w:lang w:val="en-GB" w:eastAsia="he-IL"/>
        </w:rPr>
        <w:t>טרנסית</w:t>
      </w:r>
      <w:proofErr w:type="spellEnd"/>
      <w:r>
        <w:rPr>
          <w:rFonts w:hint="cs"/>
          <w:rtl/>
          <w:lang w:val="en-GB" w:eastAsia="he-IL"/>
        </w:rPr>
        <w:t xml:space="preserve"> לא יושבת בחדר עם</w:t>
      </w:r>
      <w:bookmarkStart w:id="3153" w:name="_ETM_Q1_6083433"/>
      <w:bookmarkEnd w:id="3153"/>
      <w:r>
        <w:rPr>
          <w:rFonts w:hint="cs"/>
          <w:rtl/>
          <w:lang w:val="en-GB" w:eastAsia="he-IL"/>
        </w:rPr>
        <w:t xml:space="preserve"> נשים, נקודה. שימו אותה בחדר נפרד. לצאת מנקודת הנחה </w:t>
      </w:r>
      <w:proofErr w:type="spellStart"/>
      <w:r>
        <w:rPr>
          <w:rFonts w:hint="cs"/>
          <w:rtl/>
          <w:lang w:val="en-GB" w:eastAsia="he-IL"/>
        </w:rPr>
        <w:t>שטרנסית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154" w:name="_ETM_Q1_6088932"/>
      <w:bookmarkEnd w:id="3154"/>
      <w:r>
        <w:rPr>
          <w:rFonts w:hint="cs"/>
          <w:rtl/>
          <w:lang w:val="en-GB" w:eastAsia="he-IL"/>
        </w:rPr>
        <w:t xml:space="preserve">תאנוס או </w:t>
      </w:r>
      <w:bookmarkStart w:id="3155" w:name="_ETM_Q1_6086021"/>
      <w:bookmarkEnd w:id="3155"/>
      <w:r>
        <w:rPr>
          <w:rFonts w:hint="cs"/>
          <w:rtl/>
          <w:lang w:val="en-GB" w:eastAsia="he-IL"/>
        </w:rPr>
        <w:t>תפגע במישהי שנפגעת</w:t>
      </w:r>
      <w:bookmarkStart w:id="3156" w:name="_ETM_Q1_6086641"/>
      <w:bookmarkStart w:id="3157" w:name="_ETM_Q1_6086511"/>
      <w:bookmarkEnd w:id="3156"/>
      <w:bookmarkEnd w:id="3157"/>
      <w:r w:rsidR="00384E98">
        <w:rPr>
          <w:rFonts w:hint="cs"/>
          <w:rtl/>
          <w:lang w:val="en-GB" w:eastAsia="he-IL"/>
        </w:rPr>
        <w:t xml:space="preserve">. </w:t>
      </w:r>
      <w:bookmarkStart w:id="3158" w:name="_ETM_Q1_6087723"/>
      <w:bookmarkEnd w:id="3158"/>
    </w:p>
    <w:p w14:paraId="5F7F28A4" w14:textId="2C46FBCA" w:rsidR="00384E98" w:rsidRDefault="00384E98" w:rsidP="00D82E9A">
      <w:pPr>
        <w:rPr>
          <w:rtl/>
          <w:lang w:val="en-GB" w:eastAsia="he-IL"/>
        </w:rPr>
      </w:pPr>
      <w:bookmarkStart w:id="3159" w:name="_ETM_Q1_6087840"/>
      <w:bookmarkStart w:id="3160" w:name="_ETM_Q1_6089736"/>
      <w:bookmarkEnd w:id="3159"/>
      <w:bookmarkEnd w:id="3160"/>
    </w:p>
    <w:p w14:paraId="3A36308D" w14:textId="7705BEA5" w:rsidR="00384E98" w:rsidRDefault="00384E98" w:rsidP="00384E98">
      <w:pPr>
        <w:pStyle w:val="af6"/>
        <w:keepNext/>
        <w:rPr>
          <w:rtl/>
          <w:lang w:val="en-GB"/>
        </w:rPr>
      </w:pPr>
      <w:bookmarkStart w:id="3161" w:name="ET_yor_6233_148"/>
      <w:r w:rsidRPr="00384E98">
        <w:rPr>
          <w:rStyle w:val="TagStyle"/>
          <w:rtl/>
        </w:rPr>
        <w:t xml:space="preserve"> &lt;&lt; </w:t>
      </w:r>
      <w:proofErr w:type="spellStart"/>
      <w:r w:rsidRPr="00384E98">
        <w:rPr>
          <w:rStyle w:val="TagStyle"/>
          <w:rtl/>
        </w:rPr>
        <w:t>יור</w:t>
      </w:r>
      <w:proofErr w:type="spellEnd"/>
      <w:r w:rsidRPr="00384E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84E98">
        <w:rPr>
          <w:rStyle w:val="TagStyle"/>
          <w:rtl/>
        </w:rPr>
        <w:t xml:space="preserve"> &lt;&lt; </w:t>
      </w:r>
      <w:proofErr w:type="spellStart"/>
      <w:r w:rsidRPr="00384E98">
        <w:rPr>
          <w:rStyle w:val="TagStyle"/>
          <w:rtl/>
        </w:rPr>
        <w:t>יור</w:t>
      </w:r>
      <w:proofErr w:type="spellEnd"/>
      <w:r w:rsidRPr="00384E98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61"/>
    </w:p>
    <w:p w14:paraId="5355B5E5" w14:textId="3DADBA1D" w:rsidR="00384E98" w:rsidRDefault="00384E98" w:rsidP="00384E98">
      <w:pPr>
        <w:pStyle w:val="KeepWithNext"/>
        <w:rPr>
          <w:rtl/>
          <w:lang w:val="en-GB" w:eastAsia="he-IL"/>
        </w:rPr>
      </w:pPr>
    </w:p>
    <w:p w14:paraId="4CC9CF03" w14:textId="3AF62F29" w:rsidR="00384E98" w:rsidRDefault="00384E98" w:rsidP="00384E98">
      <w:pPr>
        <w:rPr>
          <w:rtl/>
          <w:lang w:val="en-GB" w:eastAsia="he-IL"/>
        </w:rPr>
      </w:pPr>
      <w:bookmarkStart w:id="3162" w:name="_ETM_Q1_6090240"/>
      <w:bookmarkStart w:id="3163" w:name="_ETM_Q1_6090303"/>
      <w:bookmarkEnd w:id="3162"/>
      <w:bookmarkEnd w:id="3163"/>
      <w:r>
        <w:rPr>
          <w:rFonts w:hint="cs"/>
          <w:rtl/>
          <w:lang w:val="en-GB" w:eastAsia="he-IL"/>
        </w:rPr>
        <w:t>שהיא</w:t>
      </w:r>
      <w:bookmarkStart w:id="3164" w:name="_ETM_Q1_6090999"/>
      <w:bookmarkEnd w:id="3164"/>
      <w:r>
        <w:rPr>
          <w:rFonts w:hint="cs"/>
          <w:rtl/>
          <w:lang w:val="en-GB" w:eastAsia="he-IL"/>
        </w:rPr>
        <w:t xml:space="preserve"> מסכנת מישהי</w:t>
      </w:r>
      <w:bookmarkStart w:id="3165" w:name="_ETM_Q1_6114311"/>
      <w:bookmarkStart w:id="3166" w:name="_ETM_Q1_6113311"/>
      <w:bookmarkEnd w:id="3165"/>
      <w:bookmarkEnd w:id="3166"/>
      <w:r>
        <w:rPr>
          <w:rFonts w:hint="cs"/>
          <w:rtl/>
          <w:lang w:val="en-GB" w:eastAsia="he-IL"/>
        </w:rPr>
        <w:t xml:space="preserve"> אחרת. זה בעייתי. </w:t>
      </w:r>
      <w:bookmarkStart w:id="3167" w:name="_ETM_Q1_6094970"/>
      <w:bookmarkEnd w:id="3167"/>
    </w:p>
    <w:p w14:paraId="3CC410DF" w14:textId="48C821AA" w:rsidR="00384E98" w:rsidRDefault="00384E98" w:rsidP="00384E98">
      <w:pPr>
        <w:rPr>
          <w:rtl/>
          <w:lang w:val="en-GB" w:eastAsia="he-IL"/>
        </w:rPr>
      </w:pPr>
      <w:bookmarkStart w:id="3168" w:name="_ETM_Q1_6095083"/>
      <w:bookmarkEnd w:id="3168"/>
    </w:p>
    <w:p w14:paraId="40C04AC1" w14:textId="0217550B" w:rsidR="00384E98" w:rsidRDefault="00384E98" w:rsidP="00384E98">
      <w:pPr>
        <w:pStyle w:val="af9"/>
        <w:keepNext/>
        <w:rPr>
          <w:rtl/>
          <w:lang w:val="en-GB" w:eastAsia="he-IL"/>
        </w:rPr>
      </w:pPr>
      <w:bookmarkStart w:id="3169" w:name="ET_guest_לינור_אברגיל_149"/>
      <w:r w:rsidRPr="00384E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384E98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69"/>
    </w:p>
    <w:p w14:paraId="0078C1CB" w14:textId="19894B6B" w:rsidR="00384E98" w:rsidRDefault="00384E98" w:rsidP="00384E98">
      <w:pPr>
        <w:pStyle w:val="KeepWithNext"/>
        <w:rPr>
          <w:rtl/>
          <w:lang w:val="en-GB" w:eastAsia="he-IL"/>
        </w:rPr>
      </w:pPr>
    </w:p>
    <w:p w14:paraId="431F0C6E" w14:textId="115488CA" w:rsidR="00384E98" w:rsidRDefault="00384E98" w:rsidP="00384E98">
      <w:pPr>
        <w:rPr>
          <w:rtl/>
          <w:lang w:val="en-GB" w:eastAsia="he-IL"/>
        </w:rPr>
      </w:pPr>
      <w:bookmarkStart w:id="3170" w:name="_ETM_Q1_6096480"/>
      <w:bookmarkStart w:id="3171" w:name="_ETM_Q1_6096532"/>
      <w:bookmarkEnd w:id="3170"/>
      <w:bookmarkEnd w:id="3171"/>
      <w:r>
        <w:rPr>
          <w:rFonts w:hint="cs"/>
          <w:rtl/>
          <w:lang w:val="en-GB" w:eastAsia="he-IL"/>
        </w:rPr>
        <w:t xml:space="preserve">אלה בדיוק המסגרות החוץ ביתיות </w:t>
      </w:r>
      <w:bookmarkStart w:id="3172" w:name="_ETM_Q1_6099264"/>
      <w:bookmarkStart w:id="3173" w:name="_ETM_Q1_6094971"/>
      <w:bookmarkEnd w:id="3172"/>
      <w:bookmarkEnd w:id="3173"/>
      <w:r>
        <w:rPr>
          <w:rFonts w:hint="cs"/>
          <w:rtl/>
          <w:lang w:val="en-GB" w:eastAsia="he-IL"/>
        </w:rPr>
        <w:t>שעושות בלגאן שלם, ומרחבי הלב למזלנו באים ואומרים -</w:t>
      </w:r>
      <w:bookmarkStart w:id="3174" w:name="_ETM_Q1_6101626"/>
      <w:bookmarkEnd w:id="3174"/>
      <w:r>
        <w:rPr>
          <w:rFonts w:hint="cs"/>
          <w:rtl/>
          <w:lang w:val="en-GB" w:eastAsia="he-IL"/>
        </w:rPr>
        <w:t xml:space="preserve"> לא. אנחנו נחזיק את האנשים האלה. </w:t>
      </w:r>
      <w:bookmarkStart w:id="3175" w:name="_ETM_Q1_6099531"/>
      <w:bookmarkStart w:id="3176" w:name="_ETM_Q1_6099781"/>
      <w:bookmarkEnd w:id="3175"/>
      <w:bookmarkEnd w:id="3176"/>
    </w:p>
    <w:p w14:paraId="042A220F" w14:textId="5F6959F6" w:rsidR="00384E98" w:rsidRDefault="00384E98" w:rsidP="00384E98">
      <w:pPr>
        <w:rPr>
          <w:rtl/>
          <w:lang w:val="en-GB" w:eastAsia="he-IL"/>
        </w:rPr>
      </w:pPr>
      <w:bookmarkStart w:id="3177" w:name="_ETM_Q1_6099924"/>
      <w:bookmarkStart w:id="3178" w:name="_ETM_Q1_6100221"/>
      <w:bookmarkEnd w:id="3177"/>
      <w:bookmarkEnd w:id="3178"/>
    </w:p>
    <w:p w14:paraId="67AD1B44" w14:textId="58D1EED0" w:rsidR="00384E98" w:rsidRDefault="00384E98" w:rsidP="00384E98">
      <w:pPr>
        <w:pStyle w:val="af9"/>
        <w:keepNext/>
        <w:rPr>
          <w:rtl/>
          <w:lang w:val="en-GB" w:eastAsia="he-IL"/>
        </w:rPr>
      </w:pPr>
      <w:bookmarkStart w:id="3179" w:name="ET_guest_טיטי_קטן_150"/>
      <w:r w:rsidRPr="00384E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טיטי קטן:</w:t>
      </w:r>
      <w:r w:rsidRPr="00384E98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79"/>
    </w:p>
    <w:p w14:paraId="68FE049E" w14:textId="0EA986C3" w:rsidR="00384E98" w:rsidRDefault="00384E98" w:rsidP="00384E98">
      <w:pPr>
        <w:pStyle w:val="KeepWithNext"/>
        <w:rPr>
          <w:rtl/>
          <w:lang w:val="en-GB" w:eastAsia="he-IL"/>
        </w:rPr>
      </w:pPr>
    </w:p>
    <w:p w14:paraId="18A3A0B0" w14:textId="76E90845" w:rsidR="00384E98" w:rsidRDefault="00384E98" w:rsidP="00384E98">
      <w:pPr>
        <w:rPr>
          <w:rtl/>
          <w:lang w:val="en-GB" w:eastAsia="he-IL"/>
        </w:rPr>
      </w:pPr>
      <w:bookmarkStart w:id="3180" w:name="_ETM_Q1_6101888"/>
      <w:bookmarkStart w:id="3181" w:name="_ETM_Q1_6101948"/>
      <w:bookmarkEnd w:id="3180"/>
      <w:bookmarkEnd w:id="3181"/>
      <w:r>
        <w:rPr>
          <w:rFonts w:hint="cs"/>
          <w:rtl/>
          <w:lang w:val="en-GB" w:eastAsia="he-IL"/>
        </w:rPr>
        <w:t>אני חייב גם להגיד</w:t>
      </w:r>
      <w:bookmarkStart w:id="3182" w:name="_ETM_Q1_6103553"/>
      <w:bookmarkEnd w:id="3182"/>
      <w:r>
        <w:rPr>
          <w:rFonts w:hint="cs"/>
          <w:rtl/>
          <w:lang w:val="en-GB" w:eastAsia="he-IL"/>
        </w:rPr>
        <w:t xml:space="preserve"> בנוסף שמהניסיון שלנו,</w:t>
      </w:r>
      <w:bookmarkStart w:id="3183" w:name="_ETM_Q1_6109146"/>
      <w:bookmarkStart w:id="3184" w:name="_ETM_Q1_6104573"/>
      <w:bookmarkEnd w:id="3183"/>
      <w:bookmarkEnd w:id="3184"/>
      <w:r>
        <w:rPr>
          <w:rFonts w:hint="cs"/>
          <w:rtl/>
          <w:lang w:val="en-GB" w:eastAsia="he-IL"/>
        </w:rPr>
        <w:t xml:space="preserve"> לנערות ולצעירות הנוספות שצורכות את</w:t>
      </w:r>
      <w:bookmarkStart w:id="3185" w:name="_ETM_Q1_6108931"/>
      <w:bookmarkEnd w:id="3185"/>
      <w:r>
        <w:rPr>
          <w:rFonts w:hint="cs"/>
          <w:rtl/>
          <w:lang w:val="en-GB" w:eastAsia="he-IL"/>
        </w:rPr>
        <w:t xml:space="preserve"> השירות מעולם זה לא היווה בעיה. דווקא הנערות והצעירות </w:t>
      </w:r>
      <w:bookmarkStart w:id="3186" w:name="_ETM_Q1_6117400"/>
      <w:bookmarkEnd w:id="3186"/>
      <w:r>
        <w:rPr>
          <w:rFonts w:hint="cs"/>
          <w:rtl/>
          <w:lang w:val="en-GB" w:eastAsia="he-IL"/>
        </w:rPr>
        <w:t>שלנו, ובמקרה של זהבה אנחנ</w:t>
      </w:r>
      <w:bookmarkStart w:id="3187" w:name="_ETM_Q1_6115711"/>
      <w:bookmarkEnd w:id="3187"/>
      <w:r>
        <w:rPr>
          <w:rFonts w:hint="cs"/>
          <w:rtl/>
          <w:lang w:val="en-GB" w:eastAsia="he-IL"/>
        </w:rPr>
        <w:t>ו גם</w:t>
      </w:r>
      <w:bookmarkStart w:id="3188" w:name="_ETM_Q1_6116224"/>
      <w:bookmarkEnd w:id="3188"/>
      <w:r>
        <w:rPr>
          <w:rFonts w:hint="cs"/>
          <w:rtl/>
          <w:lang w:val="en-GB" w:eastAsia="he-IL"/>
        </w:rPr>
        <w:t xml:space="preserve"> ראינו את זה מאוד, הן פותחות את הלב ואת המקום.</w:t>
      </w:r>
      <w:bookmarkStart w:id="3189" w:name="_ETM_Q1_6121952"/>
      <w:bookmarkEnd w:id="3189"/>
      <w:r>
        <w:rPr>
          <w:rFonts w:hint="cs"/>
          <w:rtl/>
          <w:lang w:val="en-GB" w:eastAsia="he-IL"/>
        </w:rPr>
        <w:t xml:space="preserve"> הן מעוניינות לקיים שיח סביב הנושא. הבעיה היא ממש</w:t>
      </w:r>
      <w:bookmarkStart w:id="3190" w:name="_ETM_Q1_6128483"/>
      <w:bookmarkEnd w:id="3190"/>
      <w:r>
        <w:rPr>
          <w:rFonts w:hint="cs"/>
          <w:rtl/>
          <w:lang w:val="en-GB" w:eastAsia="he-IL"/>
        </w:rPr>
        <w:t xml:space="preserve"> </w:t>
      </w:r>
      <w:bookmarkStart w:id="3191" w:name="_ETM_Q1_6124121"/>
      <w:bookmarkEnd w:id="3191"/>
      <w:r>
        <w:rPr>
          <w:rFonts w:hint="cs"/>
          <w:rtl/>
          <w:lang w:val="en-GB" w:eastAsia="he-IL"/>
        </w:rPr>
        <w:t xml:space="preserve">לא הנערות והצעירות. הבעיה היא המערכת, שרואה בנשים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 xml:space="preserve"> איום</w:t>
      </w:r>
      <w:bookmarkStart w:id="3192" w:name="_ETM_Q1_6131766"/>
      <w:bookmarkEnd w:id="3192"/>
      <w:r>
        <w:rPr>
          <w:rFonts w:hint="cs"/>
          <w:rtl/>
          <w:lang w:val="en-GB" w:eastAsia="he-IL"/>
        </w:rPr>
        <w:t xml:space="preserve">, ואנשים שהם פוגעים מינית. זאת </w:t>
      </w:r>
      <w:bookmarkStart w:id="3193" w:name="_ETM_Q1_6132761"/>
      <w:bookmarkEnd w:id="3193"/>
      <w:r>
        <w:rPr>
          <w:rFonts w:hint="cs"/>
          <w:rtl/>
          <w:lang w:val="en-GB" w:eastAsia="he-IL"/>
        </w:rPr>
        <w:t xml:space="preserve">הבעיה. </w:t>
      </w:r>
      <w:bookmarkStart w:id="3194" w:name="_ETM_Q1_6134333"/>
      <w:bookmarkEnd w:id="3194"/>
    </w:p>
    <w:p w14:paraId="793D1FA6" w14:textId="38F4254E" w:rsidR="00384E98" w:rsidRDefault="00384E98" w:rsidP="00384E98">
      <w:pPr>
        <w:rPr>
          <w:rtl/>
          <w:lang w:val="en-GB" w:eastAsia="he-IL"/>
        </w:rPr>
      </w:pPr>
      <w:bookmarkStart w:id="3195" w:name="_ETM_Q1_6134478"/>
      <w:bookmarkStart w:id="3196" w:name="_ETM_Q1_6132421"/>
      <w:bookmarkEnd w:id="3195"/>
      <w:bookmarkEnd w:id="3196"/>
    </w:p>
    <w:p w14:paraId="094800E0" w14:textId="4F9E21DD" w:rsidR="00384E98" w:rsidRDefault="00384E98" w:rsidP="00384E98">
      <w:pPr>
        <w:pStyle w:val="af9"/>
        <w:keepNext/>
        <w:rPr>
          <w:rtl/>
          <w:lang w:val="en-GB" w:eastAsia="he-IL"/>
        </w:rPr>
      </w:pPr>
      <w:bookmarkStart w:id="3197" w:name="ET_guest_סוזן_דסוקי_151"/>
      <w:r w:rsidRPr="00384E9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384E98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97"/>
    </w:p>
    <w:p w14:paraId="5C3ADB92" w14:textId="0962D072" w:rsidR="00384E98" w:rsidRDefault="00384E98" w:rsidP="00384E98">
      <w:pPr>
        <w:pStyle w:val="KeepWithNext"/>
        <w:rPr>
          <w:rtl/>
          <w:lang w:val="en-GB" w:eastAsia="he-IL"/>
        </w:rPr>
      </w:pPr>
    </w:p>
    <w:p w14:paraId="302B6078" w14:textId="2DE377DA" w:rsidR="00346A41" w:rsidRDefault="00384E98" w:rsidP="00346A41">
      <w:pPr>
        <w:rPr>
          <w:rtl/>
          <w:lang w:val="en-GB" w:eastAsia="he-IL"/>
        </w:rPr>
      </w:pPr>
      <w:bookmarkStart w:id="3198" w:name="_ETM_Q1_6134555"/>
      <w:bookmarkStart w:id="3199" w:name="_ETM_Q1_6134604"/>
      <w:bookmarkEnd w:id="3198"/>
      <w:bookmarkEnd w:id="3199"/>
      <w:r>
        <w:rPr>
          <w:rFonts w:hint="cs"/>
          <w:rtl/>
          <w:lang w:val="en-GB" w:eastAsia="he-IL"/>
        </w:rPr>
        <w:t>אני</w:t>
      </w:r>
      <w:bookmarkStart w:id="3200" w:name="_ETM_Q1_6135280"/>
      <w:bookmarkEnd w:id="3200"/>
      <w:r>
        <w:rPr>
          <w:rFonts w:hint="cs"/>
          <w:rtl/>
          <w:lang w:val="en-GB" w:eastAsia="he-IL"/>
        </w:rPr>
        <w:t xml:space="preserve"> רוצה להתייחס. </w:t>
      </w:r>
      <w:bookmarkStart w:id="3201" w:name="_ETM_Q1_6138102"/>
      <w:bookmarkEnd w:id="3201"/>
      <w:r w:rsidR="00346A41">
        <w:rPr>
          <w:rFonts w:hint="cs"/>
          <w:rtl/>
          <w:lang w:val="en-GB" w:eastAsia="he-IL"/>
        </w:rPr>
        <w:t>קטינה, צעירה, בגירה -</w:t>
      </w:r>
      <w:bookmarkStart w:id="3202" w:name="_ETM_Q1_6141073"/>
      <w:bookmarkEnd w:id="3202"/>
      <w:r w:rsidR="00346A41">
        <w:rPr>
          <w:rFonts w:hint="cs"/>
          <w:rtl/>
          <w:lang w:val="en-GB" w:eastAsia="he-IL"/>
        </w:rPr>
        <w:t xml:space="preserve"> אין מצב שהיא תצטרך את אחד מהשירותים שלנו והיא </w:t>
      </w:r>
      <w:bookmarkStart w:id="3203" w:name="_ETM_Q1_6143301"/>
      <w:bookmarkEnd w:id="3203"/>
      <w:r w:rsidR="00346A41">
        <w:rPr>
          <w:rFonts w:hint="cs"/>
          <w:rtl/>
          <w:lang w:val="en-GB" w:eastAsia="he-IL"/>
        </w:rPr>
        <w:t>לא</w:t>
      </w:r>
      <w:bookmarkStart w:id="3204" w:name="_ETM_Q1_6143555"/>
      <w:bookmarkEnd w:id="3204"/>
      <w:r w:rsidR="00346A41">
        <w:rPr>
          <w:rFonts w:hint="cs"/>
          <w:rtl/>
          <w:lang w:val="en-GB" w:eastAsia="he-IL"/>
        </w:rPr>
        <w:t xml:space="preserve"> תקבל אותו. </w:t>
      </w:r>
      <w:bookmarkStart w:id="3205" w:name="_ETM_Q1_6145672"/>
      <w:bookmarkStart w:id="3206" w:name="_ETM_Q1_6145794"/>
      <w:bookmarkStart w:id="3207" w:name="_ETM_Q1_6149156"/>
      <w:bookmarkStart w:id="3208" w:name="_ETM_Q1_6146611"/>
      <w:bookmarkStart w:id="3209" w:name="_ETM_Q1_6146720"/>
      <w:bookmarkEnd w:id="3205"/>
      <w:bookmarkEnd w:id="3206"/>
      <w:bookmarkEnd w:id="3207"/>
      <w:bookmarkEnd w:id="3208"/>
      <w:bookmarkEnd w:id="3209"/>
    </w:p>
    <w:p w14:paraId="339DB5B9" w14:textId="445145A9" w:rsidR="00346A41" w:rsidRDefault="00346A41" w:rsidP="00346A41">
      <w:pPr>
        <w:rPr>
          <w:rtl/>
          <w:lang w:val="en-GB" w:eastAsia="he-IL"/>
        </w:rPr>
      </w:pPr>
      <w:bookmarkStart w:id="3210" w:name="_ETM_Q1_6146843"/>
      <w:bookmarkEnd w:id="3210"/>
    </w:p>
    <w:p w14:paraId="7CEA3ADC" w14:textId="2F1692EB" w:rsidR="00346A41" w:rsidRDefault="00346A41" w:rsidP="00346A41">
      <w:pPr>
        <w:pStyle w:val="af9"/>
        <w:keepNext/>
        <w:rPr>
          <w:rtl/>
          <w:lang w:val="en-GB" w:eastAsia="he-IL"/>
        </w:rPr>
      </w:pPr>
      <w:bookmarkStart w:id="3211" w:name="ET_guest_מיכל_סטולר_153"/>
      <w:r w:rsidRPr="0034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מיכל </w:t>
      </w:r>
      <w:proofErr w:type="spellStart"/>
      <w:r>
        <w:rPr>
          <w:rtl/>
          <w:lang w:val="en-GB" w:eastAsia="he-IL"/>
        </w:rPr>
        <w:t>סטולר</w:t>
      </w:r>
      <w:proofErr w:type="spellEnd"/>
      <w:r>
        <w:rPr>
          <w:rtl/>
          <w:lang w:val="en-GB" w:eastAsia="he-IL"/>
        </w:rPr>
        <w:t>:</w:t>
      </w:r>
      <w:r w:rsidRPr="00346A4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11"/>
    </w:p>
    <w:p w14:paraId="3E1F9C84" w14:textId="6B620062" w:rsidR="00346A41" w:rsidRDefault="00346A41" w:rsidP="00346A41">
      <w:pPr>
        <w:pStyle w:val="KeepWithNext"/>
        <w:rPr>
          <w:rtl/>
          <w:lang w:val="en-GB" w:eastAsia="he-IL"/>
        </w:rPr>
      </w:pPr>
    </w:p>
    <w:p w14:paraId="29B5A876" w14:textId="7CE42CCC" w:rsidR="00346A41" w:rsidRDefault="00346A41" w:rsidP="00346A41">
      <w:pPr>
        <w:rPr>
          <w:rtl/>
          <w:lang w:val="en-GB" w:eastAsia="he-IL"/>
        </w:rPr>
      </w:pPr>
      <w:bookmarkStart w:id="3212" w:name="_ETM_Q1_6145713"/>
      <w:bookmarkStart w:id="3213" w:name="_ETM_Q1_6145767"/>
      <w:bookmarkEnd w:id="3212"/>
      <w:bookmarkEnd w:id="3213"/>
      <w:r>
        <w:rPr>
          <w:rFonts w:hint="cs"/>
          <w:rtl/>
          <w:lang w:val="en-GB" w:eastAsia="he-IL"/>
        </w:rPr>
        <w:t xml:space="preserve">זה לא נכון. זה לא </w:t>
      </w:r>
      <w:bookmarkStart w:id="3214" w:name="_ETM_Q1_6147959"/>
      <w:bookmarkEnd w:id="3214"/>
      <w:r>
        <w:rPr>
          <w:rFonts w:hint="cs"/>
          <w:rtl/>
          <w:lang w:val="en-GB" w:eastAsia="he-IL"/>
        </w:rPr>
        <w:t xml:space="preserve">מה שקורה בשטח. </w:t>
      </w:r>
      <w:bookmarkStart w:id="3215" w:name="_ETM_Q1_6150666"/>
      <w:bookmarkEnd w:id="3215"/>
      <w:r>
        <w:rPr>
          <w:rFonts w:hint="cs"/>
          <w:rtl/>
          <w:lang w:val="en-GB" w:eastAsia="he-IL"/>
        </w:rPr>
        <w:t xml:space="preserve">לפעמים הן </w:t>
      </w:r>
      <w:bookmarkStart w:id="3216" w:name="_ETM_Q1_6148521"/>
      <w:bookmarkEnd w:id="3216"/>
      <w:r>
        <w:rPr>
          <w:rFonts w:hint="cs"/>
          <w:rtl/>
          <w:lang w:val="en-GB" w:eastAsia="he-IL"/>
        </w:rPr>
        <w:t xml:space="preserve">פשוט מתייאשות אחרי שטרקו </w:t>
      </w:r>
      <w:bookmarkStart w:id="3217" w:name="_ETM_Q1_6151099"/>
      <w:bookmarkEnd w:id="3217"/>
      <w:r>
        <w:rPr>
          <w:rFonts w:hint="cs"/>
          <w:rtl/>
          <w:lang w:val="en-GB" w:eastAsia="he-IL"/>
        </w:rPr>
        <w:t xml:space="preserve">להן את הדלת בפרצוף שוב ושוב. </w:t>
      </w:r>
      <w:bookmarkStart w:id="3218" w:name="_ETM_Q1_6157359"/>
      <w:bookmarkEnd w:id="3218"/>
    </w:p>
    <w:p w14:paraId="218AC663" w14:textId="63E976C4" w:rsidR="00346A41" w:rsidRDefault="00346A41" w:rsidP="00346A41">
      <w:pPr>
        <w:rPr>
          <w:rtl/>
          <w:lang w:val="en-GB" w:eastAsia="he-IL"/>
        </w:rPr>
      </w:pPr>
      <w:bookmarkStart w:id="3219" w:name="_ETM_Q1_6157471"/>
      <w:bookmarkEnd w:id="3219"/>
    </w:p>
    <w:p w14:paraId="0E7E1CE4" w14:textId="2BE7A292" w:rsidR="00346A41" w:rsidRDefault="00346A41" w:rsidP="00346A41">
      <w:pPr>
        <w:pStyle w:val="af9"/>
        <w:keepNext/>
        <w:rPr>
          <w:rtl/>
          <w:lang w:val="en-GB" w:eastAsia="he-IL"/>
        </w:rPr>
      </w:pPr>
      <w:bookmarkStart w:id="3220" w:name="ET_guest_סוזן_דסוקי_154"/>
      <w:r w:rsidRPr="00346A4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346A4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20"/>
    </w:p>
    <w:p w14:paraId="065ADAC4" w14:textId="0CA6B59A" w:rsidR="00346A41" w:rsidRDefault="00346A41" w:rsidP="00346A41">
      <w:pPr>
        <w:pStyle w:val="KeepWithNext"/>
        <w:rPr>
          <w:rtl/>
          <w:lang w:val="en-GB" w:eastAsia="he-IL"/>
        </w:rPr>
      </w:pPr>
    </w:p>
    <w:p w14:paraId="1686E289" w14:textId="7133D52B" w:rsidR="00D82E9A" w:rsidRDefault="00346A41" w:rsidP="00346A41">
      <w:pPr>
        <w:rPr>
          <w:rtl/>
          <w:lang w:val="en-GB" w:eastAsia="he-IL"/>
        </w:rPr>
      </w:pPr>
      <w:bookmarkStart w:id="3221" w:name="_ETM_Q1_6159357"/>
      <w:bookmarkStart w:id="3222" w:name="_ETM_Q1_6159404"/>
      <w:bookmarkEnd w:id="3221"/>
      <w:bookmarkEnd w:id="3222"/>
      <w:r>
        <w:rPr>
          <w:rFonts w:hint="cs"/>
          <w:rtl/>
          <w:lang w:val="en-GB" w:eastAsia="he-IL"/>
        </w:rPr>
        <w:t>זאת המדיניות שלי.</w:t>
      </w:r>
      <w:bookmarkStart w:id="3223" w:name="_ETM_Q1_6160822"/>
      <w:bookmarkEnd w:id="3223"/>
      <w:r>
        <w:rPr>
          <w:rFonts w:hint="cs"/>
          <w:rtl/>
          <w:lang w:val="en-GB" w:eastAsia="he-IL"/>
        </w:rPr>
        <w:t xml:space="preserve"> אני, כמנהלת אגף בכיר חוץ ביתי בתקון. אני לא אומרת</w:t>
      </w:r>
      <w:bookmarkStart w:id="3224" w:name="_ETM_Q1_6165452"/>
      <w:bookmarkEnd w:id="3224"/>
      <w:r>
        <w:rPr>
          <w:rFonts w:hint="cs"/>
          <w:rtl/>
          <w:lang w:val="en-GB" w:eastAsia="he-IL"/>
        </w:rPr>
        <w:t xml:space="preserve"> שלא קורות טעויות לפעמים. לא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בא לשולחן שלי להתייעצות,</w:t>
      </w:r>
      <w:bookmarkStart w:id="3225" w:name="_ETM_Q1_6171702"/>
      <w:bookmarkEnd w:id="3225"/>
      <w:r>
        <w:rPr>
          <w:rFonts w:hint="cs"/>
          <w:rtl/>
          <w:lang w:val="en-GB" w:eastAsia="he-IL"/>
        </w:rPr>
        <w:t xml:space="preserve"> אבל המדיניות היא שאין מישהי או מישהו שצריכים מענה וה</w:t>
      </w:r>
      <w:bookmarkStart w:id="3226" w:name="_ETM_Q1_6175848"/>
      <w:bookmarkEnd w:id="3226"/>
      <w:r>
        <w:rPr>
          <w:rFonts w:hint="cs"/>
          <w:rtl/>
          <w:lang w:val="en-GB" w:eastAsia="he-IL"/>
        </w:rPr>
        <w:t>ם לא יקבלו אותו. נקודה. יש מסגרות שמתקשות</w:t>
      </w:r>
      <w:bookmarkStart w:id="3227" w:name="_ETM_Q1_6180841"/>
      <w:bookmarkEnd w:id="3227"/>
      <w:r>
        <w:rPr>
          <w:rFonts w:hint="cs"/>
          <w:rtl/>
          <w:lang w:val="en-GB" w:eastAsia="he-IL"/>
        </w:rPr>
        <w:t xml:space="preserve"> להתמודד עם הדבר הזה, ולכן נעשית עבודה מול כל המסגרות.</w:t>
      </w:r>
      <w:bookmarkStart w:id="3228" w:name="_ETM_Q1_6185498"/>
      <w:bookmarkEnd w:id="3228"/>
      <w:r>
        <w:rPr>
          <w:rFonts w:hint="cs"/>
          <w:rtl/>
          <w:lang w:val="en-GB" w:eastAsia="he-IL"/>
        </w:rPr>
        <w:t xml:space="preserve"> כמו שאמרתי קודם, חלק מהעבודה נעשית ותיעשה ביתר שאת עם</w:t>
      </w:r>
      <w:bookmarkStart w:id="3229" w:name="_ETM_Q1_6191056"/>
      <w:bookmarkEnd w:id="3229"/>
      <w:r>
        <w:rPr>
          <w:rFonts w:hint="cs"/>
          <w:rtl/>
          <w:lang w:val="en-GB" w:eastAsia="he-IL"/>
        </w:rPr>
        <w:t xml:space="preserve"> אנשי המקצוע, וחלק מהעבודה נעשית מול הנשים. </w:t>
      </w:r>
      <w:bookmarkStart w:id="3230" w:name="_ETM_Q1_6195918"/>
      <w:bookmarkEnd w:id="3230"/>
      <w:r>
        <w:rPr>
          <w:rFonts w:hint="cs"/>
          <w:rtl/>
          <w:lang w:val="en-GB" w:eastAsia="he-IL"/>
        </w:rPr>
        <w:t>א</w:t>
      </w:r>
      <w:bookmarkStart w:id="3231" w:name="_ETM_Q1_6191711"/>
      <w:bookmarkEnd w:id="3231"/>
      <w:r>
        <w:rPr>
          <w:rFonts w:hint="cs"/>
          <w:rtl/>
          <w:lang w:val="en-GB" w:eastAsia="he-IL"/>
        </w:rPr>
        <w:t>ני חייבת להגיד</w:t>
      </w:r>
      <w:bookmarkStart w:id="3232" w:name="_ETM_Q1_6193730"/>
      <w:bookmarkEnd w:id="3232"/>
      <w:r>
        <w:rPr>
          <w:rFonts w:hint="cs"/>
          <w:rtl/>
          <w:lang w:val="en-GB" w:eastAsia="he-IL"/>
        </w:rPr>
        <w:t xml:space="preserve"> לכם שבאחת מהמסגרות הנעולות שלי, הקו</w:t>
      </w:r>
      <w:bookmarkStart w:id="3233" w:name="_ETM_Q1_6203455"/>
      <w:bookmarkEnd w:id="3233"/>
      <w:r>
        <w:rPr>
          <w:rFonts w:hint="cs"/>
          <w:rtl/>
          <w:lang w:val="en-GB" w:eastAsia="he-IL"/>
        </w:rPr>
        <w:t>שי מאוד קשה - ומה</w:t>
      </w:r>
      <w:bookmarkStart w:id="3234" w:name="_ETM_Q1_6201955"/>
      <w:bookmarkEnd w:id="3234"/>
      <w:r>
        <w:rPr>
          <w:rFonts w:hint="cs"/>
          <w:rtl/>
          <w:lang w:val="en-GB" w:eastAsia="he-IL"/>
        </w:rPr>
        <w:t xml:space="preserve"> לעשות שטיטי שעובד </w:t>
      </w:r>
      <w:proofErr w:type="spellStart"/>
      <w:r>
        <w:rPr>
          <w:rFonts w:hint="cs"/>
          <w:rtl/>
          <w:lang w:val="en-GB" w:eastAsia="he-IL"/>
        </w:rPr>
        <w:t>בעל"ם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235" w:name="_ETM_Q1_6202082"/>
      <w:bookmarkEnd w:id="3235"/>
      <w:r>
        <w:rPr>
          <w:rFonts w:hint="cs"/>
          <w:rtl/>
          <w:lang w:val="en-GB" w:eastAsia="he-IL"/>
        </w:rPr>
        <w:t>לא מכיר את כל</w:t>
      </w:r>
      <w:bookmarkStart w:id="3236" w:name="_ETM_Q1_6205818"/>
      <w:bookmarkEnd w:id="3236"/>
      <w:r>
        <w:rPr>
          <w:rFonts w:hint="cs"/>
          <w:rtl/>
          <w:lang w:val="en-GB" w:eastAsia="he-IL"/>
        </w:rPr>
        <w:t xml:space="preserve"> המסגרות שלי ואני כן</w:t>
      </w:r>
      <w:bookmarkStart w:id="3237" w:name="_ETM_Q1_6204951"/>
      <w:bookmarkEnd w:id="3237"/>
      <w:r>
        <w:rPr>
          <w:rFonts w:hint="cs"/>
          <w:rtl/>
          <w:lang w:val="en-GB" w:eastAsia="he-IL"/>
        </w:rPr>
        <w:t>. במסגרת אחרת שהיא</w:t>
      </w:r>
      <w:bookmarkStart w:id="3238" w:name="_ETM_Q1_6209644"/>
      <w:bookmarkEnd w:id="3238"/>
      <w:r>
        <w:rPr>
          <w:rFonts w:hint="cs"/>
          <w:rtl/>
          <w:lang w:val="en-GB" w:eastAsia="he-IL"/>
        </w:rPr>
        <w:t xml:space="preserve"> לא תחת ההפעלה של </w:t>
      </w:r>
      <w:proofErr w:type="spellStart"/>
      <w:r>
        <w:rPr>
          <w:rFonts w:hint="cs"/>
          <w:rtl/>
          <w:lang w:val="en-GB" w:eastAsia="he-IL"/>
        </w:rPr>
        <w:t>על"ם</w:t>
      </w:r>
      <w:proofErr w:type="spellEnd"/>
      <w:r>
        <w:rPr>
          <w:rFonts w:hint="cs"/>
          <w:rtl/>
          <w:lang w:val="en-GB" w:eastAsia="he-IL"/>
        </w:rPr>
        <w:t>, הקושי הוא קושי</w:t>
      </w:r>
      <w:bookmarkStart w:id="3239" w:name="_ETM_Q1_6217506"/>
      <w:bookmarkEnd w:id="3239"/>
      <w:r>
        <w:rPr>
          <w:rFonts w:hint="cs"/>
          <w:rtl/>
          <w:lang w:val="en-GB" w:eastAsia="he-IL"/>
        </w:rPr>
        <w:t xml:space="preserve"> של הבנות עצמן. </w:t>
      </w:r>
      <w:bookmarkStart w:id="3240" w:name="_ETM_Q1_6219619"/>
      <w:bookmarkEnd w:id="3240"/>
      <w:r>
        <w:rPr>
          <w:rFonts w:hint="cs"/>
          <w:rtl/>
          <w:lang w:val="en-GB" w:eastAsia="he-IL"/>
        </w:rPr>
        <w:t xml:space="preserve">אנחנו </w:t>
      </w:r>
      <w:bookmarkStart w:id="3241" w:name="_ETM_Q1_6214731"/>
      <w:bookmarkEnd w:id="3241"/>
      <w:r>
        <w:rPr>
          <w:rFonts w:hint="cs"/>
          <w:rtl/>
          <w:lang w:val="en-GB" w:eastAsia="he-IL"/>
        </w:rPr>
        <w:t>עושים עבודה מאוד אינטנסיבית. אנחנו</w:t>
      </w:r>
      <w:bookmarkStart w:id="3242" w:name="_ETM_Q1_6223176"/>
      <w:bookmarkEnd w:id="3242"/>
      <w:r>
        <w:rPr>
          <w:rFonts w:hint="cs"/>
          <w:rtl/>
          <w:lang w:val="en-GB" w:eastAsia="he-IL"/>
        </w:rPr>
        <w:t xml:space="preserve"> נעזרים, אגב, </w:t>
      </w:r>
      <w:bookmarkStart w:id="3243" w:name="_ETM_Q1_6219582"/>
      <w:bookmarkEnd w:id="3243"/>
      <w:r>
        <w:rPr>
          <w:rFonts w:hint="cs"/>
          <w:rtl/>
          <w:lang w:val="en-GB" w:eastAsia="he-IL"/>
        </w:rPr>
        <w:t>באנשי צוות בית דרור, שיש לו</w:t>
      </w:r>
      <w:bookmarkStart w:id="3244" w:name="_ETM_Q1_6224683"/>
      <w:bookmarkEnd w:id="3244"/>
      <w:r>
        <w:rPr>
          <w:rFonts w:hint="cs"/>
          <w:rtl/>
          <w:lang w:val="en-GB" w:eastAsia="he-IL"/>
        </w:rPr>
        <w:t xml:space="preserve"> יותר ניסיון בעבודה עם קטינים מהאוכלוסייה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245" w:name="_ETM_Q1_6225961"/>
      <w:bookmarkEnd w:id="3245"/>
      <w:proofErr w:type="spellStart"/>
      <w:r>
        <w:rPr>
          <w:rFonts w:hint="cs"/>
          <w:rtl/>
          <w:lang w:val="en-GB" w:eastAsia="he-IL"/>
        </w:rPr>
        <w:t>והלהט"בית</w:t>
      </w:r>
      <w:bookmarkStart w:id="3246" w:name="_ETM_Q1_6229070"/>
      <w:bookmarkEnd w:id="3246"/>
      <w:proofErr w:type="spellEnd"/>
      <w:r>
        <w:rPr>
          <w:rFonts w:hint="cs"/>
          <w:rtl/>
          <w:lang w:val="en-GB" w:eastAsia="he-IL"/>
        </w:rPr>
        <w:t xml:space="preserve"> באופן כללי, כדי שיתנו כלים לצוות - שהצוות יוכל</w:t>
      </w:r>
      <w:bookmarkStart w:id="3247" w:name="_ETM_Q1_6235242"/>
      <w:bookmarkEnd w:id="3247"/>
      <w:r>
        <w:rPr>
          <w:rFonts w:hint="cs"/>
          <w:rtl/>
          <w:lang w:val="en-GB" w:eastAsia="he-IL"/>
        </w:rPr>
        <w:t xml:space="preserve"> גם לתווך את זה לקטינות שנמצאות בתוך המסגרת. אז אני</w:t>
      </w:r>
      <w:bookmarkStart w:id="3248" w:name="_ETM_Q1_6240077"/>
      <w:bookmarkEnd w:id="3248"/>
      <w:r>
        <w:rPr>
          <w:rFonts w:hint="cs"/>
          <w:rtl/>
          <w:lang w:val="en-GB" w:eastAsia="he-IL"/>
        </w:rPr>
        <w:t xml:space="preserve"> אומרת שבפנינו דרך. אני לא באה פה ואומרת </w:t>
      </w:r>
      <w:proofErr w:type="spellStart"/>
      <w:r>
        <w:rPr>
          <w:rFonts w:hint="cs"/>
          <w:rtl/>
          <w:lang w:val="en-GB" w:eastAsia="he-IL"/>
        </w:rPr>
        <w:t>שהכל</w:t>
      </w:r>
      <w:proofErr w:type="spellEnd"/>
      <w:r>
        <w:rPr>
          <w:rFonts w:hint="cs"/>
          <w:rtl/>
          <w:lang w:val="en-GB" w:eastAsia="he-IL"/>
        </w:rPr>
        <w:t xml:space="preserve"> בסדר </w:t>
      </w:r>
      <w:bookmarkStart w:id="3249" w:name="_ETM_Q1_6244628"/>
      <w:bookmarkEnd w:id="3249"/>
      <w:r>
        <w:rPr>
          <w:rFonts w:hint="cs"/>
          <w:rtl/>
          <w:lang w:val="en-GB" w:eastAsia="he-IL"/>
        </w:rPr>
        <w:t>ואני לא מבינה מה הבעיה. אני מבינה שיש לנו אתגרים.</w:t>
      </w:r>
      <w:bookmarkStart w:id="3250" w:name="_ETM_Q1_6248870"/>
      <w:bookmarkEnd w:id="3250"/>
      <w:r>
        <w:rPr>
          <w:rFonts w:hint="cs"/>
          <w:rtl/>
          <w:lang w:val="en-GB" w:eastAsia="he-IL"/>
        </w:rPr>
        <w:t xml:space="preserve"> אני רק אומרת שזה על שולחן העבודה שלנו באופן יום</w:t>
      </w:r>
      <w:bookmarkStart w:id="3251" w:name="_ETM_Q1_6252664"/>
      <w:bookmarkEnd w:id="3251"/>
      <w:r>
        <w:rPr>
          <w:rFonts w:hint="cs"/>
          <w:rtl/>
          <w:lang w:val="en-GB" w:eastAsia="he-IL"/>
        </w:rPr>
        <w:t xml:space="preserve"> יומי ואנחנו מנסים למצוא </w:t>
      </w:r>
      <w:bookmarkStart w:id="3252" w:name="_ETM_Q1_6251151"/>
      <w:bookmarkEnd w:id="3252"/>
      <w:r>
        <w:rPr>
          <w:rFonts w:hint="cs"/>
          <w:rtl/>
          <w:lang w:val="en-GB" w:eastAsia="he-IL"/>
        </w:rPr>
        <w:t>את הפתרונות ואת הדרך, כדי שהאוכלוסייה</w:t>
      </w:r>
      <w:bookmarkStart w:id="3253" w:name="_ETM_Q1_6255106"/>
      <w:bookmarkEnd w:id="325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 תמצא מענה. בין אם היא בוחרת להיות במסגרות ייעודיות</w:t>
      </w:r>
      <w:bookmarkStart w:id="3254" w:name="_ETM_Q1_6260838"/>
      <w:bookmarkEnd w:id="3254"/>
      <w:r>
        <w:rPr>
          <w:rFonts w:hint="cs"/>
          <w:rtl/>
          <w:lang w:val="en-GB" w:eastAsia="he-IL"/>
        </w:rPr>
        <w:t xml:space="preserve"> ובין אם היא בוחרת להיות </w:t>
      </w:r>
      <w:bookmarkStart w:id="3255" w:name="_ETM_Q1_6260121"/>
      <w:bookmarkEnd w:id="3255"/>
      <w:r>
        <w:rPr>
          <w:rFonts w:hint="cs"/>
          <w:rtl/>
          <w:lang w:val="en-GB" w:eastAsia="he-IL"/>
        </w:rPr>
        <w:t>במסגרות שאינן מיועדות</w:t>
      </w:r>
      <w:bookmarkStart w:id="3256" w:name="_ETM_Q1_6262613"/>
      <w:bookmarkEnd w:id="3256"/>
      <w:r>
        <w:rPr>
          <w:rFonts w:hint="cs"/>
          <w:rtl/>
          <w:lang w:val="en-GB" w:eastAsia="he-IL"/>
        </w:rPr>
        <w:t xml:space="preserve"> דווקא לאוכלוסייה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257" w:name="_ETM_Q1_6265603"/>
      <w:bookmarkStart w:id="3258" w:name="_ETM_Q1_6265757"/>
      <w:bookmarkStart w:id="3259" w:name="_ETM_Q1_6150784"/>
      <w:bookmarkStart w:id="3260" w:name="_ETM_Q1_6265021"/>
      <w:bookmarkStart w:id="3261" w:name="_ETM_Q1_6074893"/>
      <w:bookmarkStart w:id="3262" w:name="_ETM_Q1_6267953"/>
      <w:bookmarkEnd w:id="3257"/>
      <w:bookmarkEnd w:id="3258"/>
      <w:bookmarkEnd w:id="3259"/>
      <w:bookmarkEnd w:id="3260"/>
      <w:bookmarkEnd w:id="3261"/>
      <w:bookmarkEnd w:id="3262"/>
    </w:p>
    <w:p w14:paraId="6C85CEC6" w14:textId="645A8161" w:rsidR="00346A41" w:rsidRDefault="00346A41" w:rsidP="00346A41">
      <w:pPr>
        <w:rPr>
          <w:rtl/>
          <w:lang w:val="en-GB" w:eastAsia="he-IL"/>
        </w:rPr>
      </w:pPr>
      <w:bookmarkStart w:id="3263" w:name="_ETM_Q1_6268102"/>
      <w:bookmarkEnd w:id="3263"/>
    </w:p>
    <w:p w14:paraId="7F226563" w14:textId="2B9D5F54" w:rsidR="00346A41" w:rsidRDefault="00346A41" w:rsidP="00346A41">
      <w:pPr>
        <w:rPr>
          <w:rtl/>
          <w:lang w:val="en-GB" w:eastAsia="he-IL"/>
        </w:rPr>
      </w:pPr>
      <w:bookmarkStart w:id="3264" w:name="_ETM_Q1_6268160"/>
      <w:bookmarkStart w:id="3265" w:name="_ETM_Q1_6268244"/>
      <w:bookmarkEnd w:id="3264"/>
      <w:bookmarkEnd w:id="3265"/>
      <w:r>
        <w:rPr>
          <w:rFonts w:hint="cs"/>
          <w:rtl/>
          <w:lang w:val="en-GB" w:eastAsia="he-IL"/>
        </w:rPr>
        <w:t>לגבי הנוהל: אני חייבת להגיד</w:t>
      </w:r>
      <w:bookmarkStart w:id="3266" w:name="_ETM_Q1_6270847"/>
      <w:bookmarkEnd w:id="3266"/>
      <w:r>
        <w:rPr>
          <w:rFonts w:hint="cs"/>
          <w:rtl/>
          <w:lang w:val="en-GB" w:eastAsia="he-IL"/>
        </w:rPr>
        <w:t xml:space="preserve"> שאני קיבלתי את הנוהל, הסתכלתי עליו ולא הייתי בטוחה שזה </w:t>
      </w:r>
      <w:bookmarkStart w:id="3267" w:name="_ETM_Q1_6275369"/>
      <w:bookmarkEnd w:id="3267"/>
      <w:r>
        <w:rPr>
          <w:rFonts w:hint="cs"/>
          <w:rtl/>
          <w:lang w:val="en-GB" w:eastAsia="he-IL"/>
        </w:rPr>
        <w:t>הדבר ה</w:t>
      </w:r>
      <w:bookmarkStart w:id="3268" w:name="_ETM_Q1_6272341"/>
      <w:bookmarkEnd w:id="3268"/>
      <w:r>
        <w:rPr>
          <w:rFonts w:hint="cs"/>
          <w:rtl/>
          <w:lang w:val="en-GB" w:eastAsia="he-IL"/>
        </w:rPr>
        <w:t>נכון. לכן אני ביקשתי לקיים דיון, והדיון מתקיים אצלי,</w:t>
      </w:r>
      <w:bookmarkStart w:id="3269" w:name="_ETM_Q1_6280759"/>
      <w:bookmarkEnd w:id="3269"/>
      <w:r>
        <w:rPr>
          <w:rFonts w:hint="cs"/>
          <w:rtl/>
          <w:lang w:val="en-GB" w:eastAsia="he-IL"/>
        </w:rPr>
        <w:t xml:space="preserve"> אם אני לא טועה ב-22 בנובמבר, </w:t>
      </w:r>
      <w:bookmarkStart w:id="3270" w:name="_ETM_Q1_6279802"/>
      <w:bookmarkEnd w:id="3270"/>
      <w:r>
        <w:rPr>
          <w:rFonts w:hint="cs"/>
          <w:rtl/>
          <w:lang w:val="en-GB" w:eastAsia="he-IL"/>
        </w:rPr>
        <w:t>בצורה של שיתוף ציבור</w:t>
      </w:r>
      <w:bookmarkStart w:id="3271" w:name="_ETM_Q1_6283182"/>
      <w:bookmarkEnd w:id="3271"/>
      <w:r>
        <w:rPr>
          <w:rFonts w:hint="cs"/>
          <w:rtl/>
          <w:lang w:val="en-GB" w:eastAsia="he-IL"/>
        </w:rPr>
        <w:t xml:space="preserve"> כי אני מאמינה שזאת הדרך. אני לא חושבת שאני יודעת</w:t>
      </w:r>
      <w:bookmarkStart w:id="3272" w:name="_ETM_Q1_6286888"/>
      <w:bookmarkEnd w:id="327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ואני רוצה לשמוע גם את ההערות. אני</w:t>
      </w:r>
      <w:bookmarkStart w:id="3273" w:name="_ETM_Q1_6292926"/>
      <w:bookmarkEnd w:id="3273"/>
      <w:r>
        <w:rPr>
          <w:rFonts w:hint="cs"/>
          <w:rtl/>
          <w:lang w:val="en-GB" w:eastAsia="he-IL"/>
        </w:rPr>
        <w:t xml:space="preserve"> עוד צריכה לבחון. יש </w:t>
      </w:r>
      <w:bookmarkStart w:id="3274" w:name="_ETM_Q1_6289581"/>
      <w:bookmarkEnd w:id="3274"/>
      <w:r>
        <w:rPr>
          <w:rFonts w:hint="cs"/>
          <w:rtl/>
          <w:lang w:val="en-GB" w:eastAsia="he-IL"/>
        </w:rPr>
        <w:t xml:space="preserve">לנו איזשהו קושי, גם במסגרות. </w:t>
      </w:r>
      <w:bookmarkStart w:id="3275" w:name="_ETM_Q1_6295021"/>
      <w:bookmarkEnd w:id="3275"/>
      <w:r>
        <w:rPr>
          <w:rFonts w:hint="cs"/>
          <w:rtl/>
          <w:lang w:val="en-GB" w:eastAsia="he-IL"/>
        </w:rPr>
        <w:t>יש לי מסגרות שיש לי יותר גמישות ויש לי מסגרות</w:t>
      </w:r>
      <w:bookmarkStart w:id="3276" w:name="_ETM_Q1_6301045"/>
      <w:bookmarkEnd w:id="3276"/>
      <w:r>
        <w:rPr>
          <w:rFonts w:hint="cs"/>
          <w:rtl/>
          <w:lang w:val="en-GB" w:eastAsia="he-IL"/>
        </w:rPr>
        <w:t xml:space="preserve"> שיש לי </w:t>
      </w:r>
      <w:bookmarkStart w:id="3277" w:name="_ETM_Q1_6297757"/>
      <w:bookmarkEnd w:id="3277"/>
      <w:r>
        <w:rPr>
          <w:rFonts w:hint="cs"/>
          <w:rtl/>
          <w:lang w:val="en-GB" w:eastAsia="he-IL"/>
        </w:rPr>
        <w:t>פחות גמישות, אבל אני צריכה לעשות את הדיון</w:t>
      </w:r>
      <w:bookmarkStart w:id="3278" w:name="_ETM_Q1_6302555"/>
      <w:bookmarkEnd w:id="3278"/>
      <w:r>
        <w:rPr>
          <w:rFonts w:hint="cs"/>
          <w:rtl/>
          <w:lang w:val="en-GB" w:eastAsia="he-IL"/>
        </w:rPr>
        <w:t xml:space="preserve"> הזה בצורה מעמיקה ואחראית, כדי שנוכל </w:t>
      </w:r>
      <w:bookmarkStart w:id="3279" w:name="_ETM_Q1_6300661"/>
      <w:bookmarkEnd w:id="3279"/>
      <w:r>
        <w:rPr>
          <w:rFonts w:hint="cs"/>
          <w:rtl/>
          <w:lang w:val="en-GB" w:eastAsia="he-IL"/>
        </w:rPr>
        <w:t xml:space="preserve">לפרסם נוהל </w:t>
      </w:r>
      <w:r w:rsidR="00A85766">
        <w:rPr>
          <w:rFonts w:hint="cs"/>
          <w:rtl/>
          <w:lang w:val="en-GB" w:eastAsia="he-IL"/>
        </w:rPr>
        <w:t xml:space="preserve">שאני גם </w:t>
      </w:r>
      <w:bookmarkStart w:id="3280" w:name="_ETM_Q1_6305831"/>
      <w:bookmarkEnd w:id="3280"/>
      <w:r w:rsidR="00A85766">
        <w:rPr>
          <w:rFonts w:hint="cs"/>
          <w:rtl/>
          <w:lang w:val="en-GB" w:eastAsia="he-IL"/>
        </w:rPr>
        <w:t xml:space="preserve">יכולה לעמוד מאחוריו. </w:t>
      </w:r>
    </w:p>
    <w:p w14:paraId="0AC628D7" w14:textId="6F197BAC" w:rsidR="00A85766" w:rsidRDefault="00A85766" w:rsidP="00A85766">
      <w:pPr>
        <w:rPr>
          <w:rtl/>
          <w:lang w:val="en-GB" w:eastAsia="he-IL"/>
        </w:rPr>
      </w:pPr>
      <w:bookmarkStart w:id="3281" w:name="_ETM_Q1_6307823"/>
      <w:bookmarkStart w:id="3282" w:name="_ETM_Q1_6307962"/>
      <w:bookmarkEnd w:id="3281"/>
      <w:bookmarkEnd w:id="3282"/>
    </w:p>
    <w:p w14:paraId="3FAA5ED5" w14:textId="7782E19C" w:rsidR="00A85766" w:rsidRDefault="00A85766" w:rsidP="00A85766">
      <w:pPr>
        <w:pStyle w:val="af6"/>
        <w:keepNext/>
        <w:rPr>
          <w:rtl/>
          <w:lang w:val="en-GB"/>
        </w:rPr>
      </w:pPr>
      <w:bookmarkStart w:id="3283" w:name="ET_yor_6233_156"/>
      <w:r w:rsidRPr="00A85766">
        <w:rPr>
          <w:rStyle w:val="TagStyle"/>
          <w:rtl/>
        </w:rPr>
        <w:t xml:space="preserve"> &lt;&lt; </w:t>
      </w:r>
      <w:proofErr w:type="spellStart"/>
      <w:r w:rsidRPr="00A85766">
        <w:rPr>
          <w:rStyle w:val="TagStyle"/>
          <w:rtl/>
        </w:rPr>
        <w:t>יור</w:t>
      </w:r>
      <w:proofErr w:type="spellEnd"/>
      <w:r w:rsidRPr="00A8576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85766">
        <w:rPr>
          <w:rStyle w:val="TagStyle"/>
          <w:rtl/>
        </w:rPr>
        <w:t xml:space="preserve"> &lt;&lt; </w:t>
      </w:r>
      <w:proofErr w:type="spellStart"/>
      <w:r w:rsidRPr="00A85766">
        <w:rPr>
          <w:rStyle w:val="TagStyle"/>
          <w:rtl/>
        </w:rPr>
        <w:t>יור</w:t>
      </w:r>
      <w:proofErr w:type="spellEnd"/>
      <w:r w:rsidRPr="00A8576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83"/>
    </w:p>
    <w:p w14:paraId="3BCAD5F1" w14:textId="298A27FC" w:rsidR="00A85766" w:rsidRDefault="00A85766" w:rsidP="00A85766">
      <w:pPr>
        <w:pStyle w:val="KeepWithNext"/>
        <w:rPr>
          <w:rtl/>
          <w:lang w:val="en-GB" w:eastAsia="he-IL"/>
        </w:rPr>
      </w:pPr>
    </w:p>
    <w:p w14:paraId="342CC205" w14:textId="30357911" w:rsidR="00A85766" w:rsidRDefault="00A85766" w:rsidP="00A85766">
      <w:pPr>
        <w:rPr>
          <w:rtl/>
          <w:lang w:val="en-GB" w:eastAsia="he-IL"/>
        </w:rPr>
      </w:pPr>
      <w:bookmarkStart w:id="3284" w:name="_ETM_Q1_6303841"/>
      <w:bookmarkEnd w:id="3284"/>
      <w:r>
        <w:rPr>
          <w:rFonts w:hint="cs"/>
          <w:rtl/>
          <w:lang w:val="en-GB" w:eastAsia="he-IL"/>
        </w:rPr>
        <w:t>אוקי, אז יחד עם משרד ה</w:t>
      </w:r>
      <w:bookmarkStart w:id="3285" w:name="_ETM_Q1_6313876"/>
      <w:bookmarkEnd w:id="3285"/>
      <w:r>
        <w:rPr>
          <w:rFonts w:hint="cs"/>
          <w:rtl/>
          <w:lang w:val="en-GB" w:eastAsia="he-IL"/>
        </w:rPr>
        <w:t>בריאות נבקש להתעדכן בעוד חודש מה קורה עם הנוהל הזה.</w:t>
      </w:r>
      <w:bookmarkStart w:id="3286" w:name="_ETM_Q1_6319576"/>
      <w:bookmarkEnd w:id="3286"/>
      <w:r>
        <w:rPr>
          <w:rFonts w:hint="cs"/>
          <w:rtl/>
          <w:lang w:val="en-GB" w:eastAsia="he-IL"/>
        </w:rPr>
        <w:t xml:space="preserve"> </w:t>
      </w:r>
      <w:bookmarkStart w:id="3287" w:name="_ETM_Q1_6315017"/>
      <w:bookmarkStart w:id="3288" w:name="_ETM_Q1_6315373"/>
      <w:bookmarkEnd w:id="3287"/>
      <w:bookmarkEnd w:id="3288"/>
    </w:p>
    <w:p w14:paraId="318AF1B6" w14:textId="3A67A564" w:rsidR="00A85766" w:rsidRDefault="00A85766" w:rsidP="00A85766">
      <w:pPr>
        <w:rPr>
          <w:rtl/>
          <w:lang w:val="en-GB" w:eastAsia="he-IL"/>
        </w:rPr>
      </w:pPr>
      <w:bookmarkStart w:id="3289" w:name="_ETM_Q1_6315489"/>
      <w:bookmarkEnd w:id="3289"/>
    </w:p>
    <w:p w14:paraId="3540B1BD" w14:textId="32682D6B" w:rsidR="00A85766" w:rsidRDefault="00A85766" w:rsidP="00A85766">
      <w:pPr>
        <w:pStyle w:val="af9"/>
        <w:keepNext/>
        <w:rPr>
          <w:rtl/>
          <w:lang w:val="en-GB" w:eastAsia="he-IL"/>
        </w:rPr>
      </w:pPr>
      <w:bookmarkStart w:id="3290" w:name="ET_guest_אלישע_אלכסנדר_157"/>
      <w:r w:rsidRPr="00A85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A8576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90"/>
    </w:p>
    <w:p w14:paraId="7CAA8491" w14:textId="74F2F9E1" w:rsidR="00A85766" w:rsidRDefault="00A85766" w:rsidP="00A85766">
      <w:pPr>
        <w:pStyle w:val="KeepWithNext"/>
        <w:rPr>
          <w:rtl/>
          <w:lang w:val="en-GB" w:eastAsia="he-IL"/>
        </w:rPr>
      </w:pPr>
    </w:p>
    <w:p w14:paraId="28691BEF" w14:textId="64FFDC15" w:rsidR="00A85766" w:rsidRDefault="00A85766" w:rsidP="00A85766">
      <w:pPr>
        <w:rPr>
          <w:rtl/>
          <w:lang w:val="en-GB" w:eastAsia="he-IL"/>
        </w:rPr>
      </w:pPr>
      <w:bookmarkStart w:id="3291" w:name="_ETM_Q1_6316691"/>
      <w:bookmarkStart w:id="3292" w:name="_ETM_Q1_6316747"/>
      <w:bookmarkEnd w:id="3291"/>
      <w:bookmarkEnd w:id="3292"/>
      <w:r>
        <w:rPr>
          <w:rFonts w:hint="cs"/>
          <w:rtl/>
          <w:lang w:val="en-GB" w:eastAsia="he-IL"/>
        </w:rPr>
        <w:t xml:space="preserve">אני רוצה רק להציע, אם אפשר להיות גורם מקצועי. אנחנו </w:t>
      </w:r>
      <w:bookmarkStart w:id="3293" w:name="_ETM_Q1_6322146"/>
      <w:bookmarkEnd w:id="3293"/>
      <w:r>
        <w:rPr>
          <w:rFonts w:hint="cs"/>
          <w:rtl/>
          <w:lang w:val="en-GB" w:eastAsia="he-IL"/>
        </w:rPr>
        <w:t>עו"ס ט</w:t>
      </w:r>
      <w:bookmarkStart w:id="3294" w:name="_ETM_Q1_6319193"/>
      <w:bookmarkEnd w:id="3294"/>
      <w:r>
        <w:rPr>
          <w:rFonts w:hint="cs"/>
          <w:rtl/>
          <w:lang w:val="en-GB" w:eastAsia="he-IL"/>
        </w:rPr>
        <w:t>רנס בפיקוח שלכם, ואנחנו מאוד נשמח לייעץ</w:t>
      </w:r>
      <w:bookmarkStart w:id="3295" w:name="_ETM_Q1_6325628"/>
      <w:bookmarkEnd w:id="3295"/>
      <w:r>
        <w:rPr>
          <w:rFonts w:hint="cs"/>
          <w:rtl/>
          <w:lang w:val="en-GB" w:eastAsia="he-IL"/>
        </w:rPr>
        <w:t xml:space="preserve"> לכם בכל המק</w:t>
      </w:r>
      <w:bookmarkStart w:id="3296" w:name="_ETM_Q1_6322111"/>
      <w:bookmarkEnd w:id="3296"/>
      <w:r>
        <w:rPr>
          <w:rFonts w:hint="cs"/>
          <w:rtl/>
          <w:lang w:val="en-GB" w:eastAsia="he-IL"/>
        </w:rPr>
        <w:t>רים האלה, ואני בטוח שגם ארגונים</w:t>
      </w:r>
      <w:bookmarkStart w:id="3297" w:name="_ETM_Q1_6327777"/>
      <w:bookmarkEnd w:id="3297"/>
      <w:r>
        <w:rPr>
          <w:rFonts w:hint="cs"/>
          <w:rtl/>
          <w:lang w:val="en-GB" w:eastAsia="he-IL"/>
        </w:rPr>
        <w:t xml:space="preserve"> אחרים</w:t>
      </w:r>
      <w:bookmarkStart w:id="3298" w:name="_ETM_Q1_6323315"/>
      <w:bookmarkStart w:id="3299" w:name="_ETM_Q1_6324151"/>
      <w:bookmarkEnd w:id="3298"/>
      <w:bookmarkEnd w:id="3299"/>
      <w:r>
        <w:rPr>
          <w:rFonts w:hint="cs"/>
          <w:rtl/>
          <w:lang w:val="en-GB" w:eastAsia="he-IL"/>
        </w:rPr>
        <w:t xml:space="preserve">. בפעם הבאה שיש לכם דילמות, תפנו אלינו. </w:t>
      </w:r>
      <w:bookmarkStart w:id="3300" w:name="_ETM_Q1_6332611"/>
      <w:bookmarkEnd w:id="3300"/>
    </w:p>
    <w:p w14:paraId="7944F30C" w14:textId="652D1848" w:rsidR="00A85766" w:rsidRDefault="00A85766" w:rsidP="00A85766">
      <w:pPr>
        <w:rPr>
          <w:rtl/>
          <w:lang w:val="en-GB" w:eastAsia="he-IL"/>
        </w:rPr>
      </w:pPr>
      <w:bookmarkStart w:id="3301" w:name="_ETM_Q1_6332706"/>
      <w:bookmarkStart w:id="3302" w:name="_ETM_Q1_6329081"/>
      <w:bookmarkEnd w:id="3301"/>
      <w:bookmarkEnd w:id="3302"/>
    </w:p>
    <w:p w14:paraId="0E0964FD" w14:textId="49E0F8B5" w:rsidR="00A85766" w:rsidRDefault="00A85766" w:rsidP="00A85766">
      <w:pPr>
        <w:pStyle w:val="af9"/>
        <w:keepNext/>
        <w:rPr>
          <w:rtl/>
          <w:lang w:val="en-GB" w:eastAsia="he-IL"/>
        </w:rPr>
      </w:pPr>
      <w:bookmarkStart w:id="3303" w:name="ET_guest_נפתלי_יעבץ_158"/>
      <w:r w:rsidRPr="00A857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יעבץ</w:t>
      </w:r>
      <w:proofErr w:type="spellEnd"/>
      <w:r>
        <w:rPr>
          <w:rtl/>
          <w:lang w:val="en-GB" w:eastAsia="he-IL"/>
        </w:rPr>
        <w:t>:</w:t>
      </w:r>
      <w:r w:rsidRPr="00A85766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03"/>
    </w:p>
    <w:p w14:paraId="5E71EB79" w14:textId="4D001D27" w:rsidR="00A85766" w:rsidRDefault="00A85766" w:rsidP="00A85766">
      <w:pPr>
        <w:pStyle w:val="KeepWithNext"/>
        <w:rPr>
          <w:rtl/>
          <w:lang w:val="en-GB" w:eastAsia="he-IL"/>
        </w:rPr>
      </w:pPr>
    </w:p>
    <w:p w14:paraId="6B013357" w14:textId="77777777" w:rsidR="000D0061" w:rsidRDefault="00A85766" w:rsidP="00A85766">
      <w:pPr>
        <w:rPr>
          <w:rtl/>
          <w:lang w:val="en-GB" w:eastAsia="he-IL"/>
        </w:rPr>
      </w:pPr>
      <w:bookmarkStart w:id="3304" w:name="_ETM_Q1_6332350"/>
      <w:bookmarkStart w:id="3305" w:name="_ETM_Q1_6332418"/>
      <w:bookmarkEnd w:id="3304"/>
      <w:bookmarkEnd w:id="3305"/>
      <w:r>
        <w:rPr>
          <w:rFonts w:hint="cs"/>
          <w:rtl/>
          <w:lang w:val="en-GB" w:eastAsia="he-IL"/>
        </w:rPr>
        <w:t xml:space="preserve">אני </w:t>
      </w:r>
      <w:bookmarkStart w:id="3306" w:name="_ETM_Q1_6333042"/>
      <w:bookmarkEnd w:id="3306"/>
      <w:r>
        <w:rPr>
          <w:rFonts w:hint="cs"/>
          <w:rtl/>
          <w:lang w:val="en-GB" w:eastAsia="he-IL"/>
        </w:rPr>
        <w:t xml:space="preserve">אשמח להשלים. נפתלי </w:t>
      </w:r>
      <w:proofErr w:type="spellStart"/>
      <w:r>
        <w:rPr>
          <w:rFonts w:hint="cs"/>
          <w:rtl/>
          <w:lang w:val="en-GB" w:eastAsia="he-IL"/>
        </w:rPr>
        <w:t>יעבץ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3307" w:name="_ETM_Q1_6330831"/>
      <w:bookmarkEnd w:id="3307"/>
      <w:r>
        <w:rPr>
          <w:rFonts w:hint="cs"/>
          <w:rtl/>
          <w:lang w:val="en-GB" w:eastAsia="he-IL"/>
        </w:rPr>
        <w:t xml:space="preserve">ראש מטה מנהל </w:t>
      </w:r>
      <w:proofErr w:type="spellStart"/>
      <w:r>
        <w:rPr>
          <w:rFonts w:hint="cs"/>
          <w:rtl/>
          <w:lang w:val="en-GB" w:eastAsia="he-IL"/>
        </w:rPr>
        <w:t>תקון</w:t>
      </w:r>
      <w:proofErr w:type="spellEnd"/>
      <w:r>
        <w:rPr>
          <w:rFonts w:hint="cs"/>
          <w:rtl/>
          <w:lang w:val="en-GB" w:eastAsia="he-IL"/>
        </w:rPr>
        <w:t xml:space="preserve"> ממשרד הרווחה</w:t>
      </w:r>
      <w:bookmarkStart w:id="3308" w:name="_ETM_Q1_6337146"/>
      <w:bookmarkEnd w:id="3308"/>
      <w:r>
        <w:rPr>
          <w:rFonts w:hint="cs"/>
          <w:rtl/>
          <w:lang w:val="en-GB" w:eastAsia="he-IL"/>
        </w:rPr>
        <w:t xml:space="preserve"> והביטחון החברתי. אני אומר קודם כל</w:t>
      </w:r>
      <w:bookmarkStart w:id="3309" w:name="_ETM_Q1_6335361"/>
      <w:bookmarkEnd w:id="3309"/>
      <w:r>
        <w:rPr>
          <w:rFonts w:hint="cs"/>
          <w:rtl/>
          <w:lang w:val="en-GB" w:eastAsia="he-IL"/>
        </w:rPr>
        <w:t xml:space="preserve"> ובהמשך לדברים של</w:t>
      </w:r>
      <w:bookmarkStart w:id="3310" w:name="_ETM_Q1_6340181"/>
      <w:bookmarkEnd w:id="3310"/>
      <w:r>
        <w:rPr>
          <w:rFonts w:hint="cs"/>
          <w:rtl/>
          <w:lang w:val="en-GB" w:eastAsia="he-IL"/>
        </w:rPr>
        <w:t xml:space="preserve"> גלית וסוזן: אחד מהתהליכים המש</w:t>
      </w:r>
      <w:bookmarkStart w:id="3311" w:name="_ETM_Q1_6343421"/>
      <w:bookmarkEnd w:id="3311"/>
      <w:r>
        <w:rPr>
          <w:rFonts w:hint="cs"/>
          <w:rtl/>
          <w:lang w:val="en-GB" w:eastAsia="he-IL"/>
        </w:rPr>
        <w:t>מעותיים שעוברים בתוך</w:t>
      </w:r>
      <w:bookmarkStart w:id="3312" w:name="_ETM_Q1_6345680"/>
      <w:bookmarkEnd w:id="3312"/>
      <w:r>
        <w:rPr>
          <w:rFonts w:hint="cs"/>
          <w:rtl/>
          <w:lang w:val="en-GB" w:eastAsia="he-IL"/>
        </w:rPr>
        <w:t xml:space="preserve"> המנהל בשנה - שנה וחצי האחרונות, כשכל הדבר הזה נעשה</w:t>
      </w:r>
      <w:bookmarkStart w:id="3313" w:name="_ETM_Q1_6353121"/>
      <w:bookmarkEnd w:id="3313"/>
      <w:r>
        <w:rPr>
          <w:rFonts w:hint="cs"/>
          <w:rtl/>
          <w:lang w:val="en-GB" w:eastAsia="he-IL"/>
        </w:rPr>
        <w:t xml:space="preserve"> תוך כדי שיח שוטף עם כל האר</w:t>
      </w:r>
      <w:bookmarkStart w:id="3314" w:name="_ETM_Q1_6351161"/>
      <w:bookmarkEnd w:id="3314"/>
      <w:r>
        <w:rPr>
          <w:rFonts w:hint="cs"/>
          <w:rtl/>
          <w:lang w:val="en-GB" w:eastAsia="he-IL"/>
        </w:rPr>
        <w:t>גונים, זה פיתוח</w:t>
      </w:r>
      <w:bookmarkStart w:id="3315" w:name="_ETM_Q1_6355055"/>
      <w:bookmarkEnd w:id="3315"/>
      <w:r>
        <w:rPr>
          <w:rFonts w:hint="cs"/>
          <w:rtl/>
          <w:lang w:val="en-GB" w:eastAsia="he-IL"/>
        </w:rPr>
        <w:t xml:space="preserve"> מאוד משמעותי של התחום. אני כן רוצה להפנות לשימת לב</w:t>
      </w:r>
      <w:bookmarkStart w:id="3316" w:name="_ETM_Q1_6359459"/>
      <w:bookmarkEnd w:id="3316"/>
      <w:r>
        <w:rPr>
          <w:rFonts w:hint="cs"/>
          <w:rtl/>
          <w:lang w:val="en-GB" w:eastAsia="he-IL"/>
        </w:rPr>
        <w:t xml:space="preserve"> שאנחנו מדברים אחרי שרק ממש לפני פחות</w:t>
      </w:r>
      <w:bookmarkStart w:id="3317" w:name="_ETM_Q1_6361631"/>
      <w:bookmarkEnd w:id="3317"/>
      <w:r>
        <w:rPr>
          <w:rFonts w:hint="cs"/>
          <w:rtl/>
          <w:lang w:val="en-GB" w:eastAsia="he-IL"/>
        </w:rPr>
        <w:t xml:space="preserve"> מעשרה ימים עבר תקציב המדינה, ואנחנו בתוך המשרדים מתנהלים הרבה </w:t>
      </w:r>
      <w:bookmarkStart w:id="3318" w:name="_ETM_Q1_6367397"/>
      <w:bookmarkEnd w:id="3318"/>
      <w:r>
        <w:rPr>
          <w:rFonts w:hint="cs"/>
          <w:rtl/>
          <w:lang w:val="en-GB" w:eastAsia="he-IL"/>
        </w:rPr>
        <w:t xml:space="preserve">מאוד </w:t>
      </w:r>
      <w:bookmarkStart w:id="3319" w:name="_ETM_Q1_6363261"/>
      <w:bookmarkEnd w:id="3319"/>
      <w:r>
        <w:rPr>
          <w:rFonts w:hint="cs"/>
          <w:rtl/>
          <w:lang w:val="en-GB" w:eastAsia="he-IL"/>
        </w:rPr>
        <w:t>זמן ללא תקציב מאושר</w:t>
      </w:r>
      <w:bookmarkStart w:id="3320" w:name="_ETM_Q1_6362181"/>
      <w:bookmarkEnd w:id="3320"/>
      <w:r>
        <w:rPr>
          <w:rFonts w:hint="cs"/>
          <w:rtl/>
          <w:lang w:val="en-GB" w:eastAsia="he-IL"/>
        </w:rPr>
        <w:t xml:space="preserve"> ואין סוף ועדות</w:t>
      </w:r>
      <w:bookmarkStart w:id="3321" w:name="_ETM_Q1_6368967"/>
      <w:bookmarkEnd w:id="3321"/>
      <w:r>
        <w:rPr>
          <w:rFonts w:hint="cs"/>
          <w:rtl/>
          <w:lang w:val="en-GB" w:eastAsia="he-IL"/>
        </w:rPr>
        <w:t xml:space="preserve"> חריגים, ועדיין </w:t>
      </w:r>
      <w:bookmarkStart w:id="3322" w:name="_ETM_Q1_6367187"/>
      <w:bookmarkEnd w:id="3322"/>
      <w:r>
        <w:rPr>
          <w:rFonts w:hint="cs"/>
          <w:rtl/>
          <w:lang w:val="en-GB" w:eastAsia="he-IL"/>
        </w:rPr>
        <w:t xml:space="preserve">- באגף קהילה נפתחו קליניקות לטיפול </w:t>
      </w:r>
      <w:bookmarkStart w:id="3323" w:name="_ETM_Q1_6372909"/>
      <w:bookmarkEnd w:id="3323"/>
      <w:r>
        <w:rPr>
          <w:rFonts w:hint="cs"/>
          <w:rtl/>
          <w:lang w:val="en-GB" w:eastAsia="he-IL"/>
        </w:rPr>
        <w:t xml:space="preserve">במשפחות גאות, בית ספר,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מעבר לקשת לקהילה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324" w:name="_ETM_Q1_6373841"/>
      <w:bookmarkEnd w:id="3324"/>
      <w:r>
        <w:rPr>
          <w:rFonts w:hint="cs"/>
          <w:rtl/>
          <w:lang w:val="en-GB" w:eastAsia="he-IL"/>
        </w:rPr>
        <w:t>באגף</w:t>
      </w:r>
      <w:bookmarkStart w:id="3325" w:name="_ETM_Q1_6374407"/>
      <w:bookmarkEnd w:id="3325"/>
      <w:r>
        <w:rPr>
          <w:rFonts w:hint="cs"/>
          <w:rtl/>
          <w:lang w:val="en-GB" w:eastAsia="he-IL"/>
        </w:rPr>
        <w:t xml:space="preserve"> החוץ ביתי פותחים עכשיו הלנת חירום ללא מגבלת גיל עליון, </w:t>
      </w:r>
      <w:bookmarkStart w:id="3326" w:name="_ETM_Q1_6382361"/>
      <w:bookmarkEnd w:id="3326"/>
      <w:r>
        <w:rPr>
          <w:rFonts w:hint="cs"/>
          <w:rtl/>
          <w:lang w:val="en-GB" w:eastAsia="he-IL"/>
        </w:rPr>
        <w:t>דירות המשך, הוסטלים ועוד מרכזים. כל הדבר הזה נעשה בלי</w:t>
      </w:r>
      <w:bookmarkStart w:id="3327" w:name="_ETM_Q1_6388053"/>
      <w:bookmarkEnd w:id="3327"/>
      <w:r>
        <w:rPr>
          <w:rFonts w:hint="cs"/>
          <w:rtl/>
          <w:lang w:val="en-GB" w:eastAsia="he-IL"/>
        </w:rPr>
        <w:t xml:space="preserve"> תקציב מדינה מאושר, עם הרבה מאוד ועדות חריגים ות</w:t>
      </w:r>
      <w:bookmarkStart w:id="3328" w:name="_ETM_Q1_6392931"/>
      <w:bookmarkStart w:id="3329" w:name="_ETM_Q1_6388181"/>
      <w:bookmarkEnd w:id="3328"/>
      <w:bookmarkEnd w:id="3329"/>
      <w:r>
        <w:rPr>
          <w:rFonts w:hint="cs"/>
          <w:rtl/>
          <w:lang w:val="en-GB" w:eastAsia="he-IL"/>
        </w:rPr>
        <w:t xml:space="preserve">וך </w:t>
      </w:r>
      <w:bookmarkStart w:id="3330" w:name="_ETM_Q1_6388521"/>
      <w:bookmarkEnd w:id="3330"/>
      <w:r>
        <w:rPr>
          <w:rFonts w:hint="cs"/>
          <w:rtl/>
          <w:lang w:val="en-GB" w:eastAsia="he-IL"/>
        </w:rPr>
        <w:t xml:space="preserve">כדי שיח שוטף עם הארגונים. </w:t>
      </w:r>
    </w:p>
    <w:p w14:paraId="42CEBB1F" w14:textId="77777777" w:rsidR="000D0061" w:rsidRDefault="000D0061" w:rsidP="00A85766">
      <w:pPr>
        <w:rPr>
          <w:rtl/>
          <w:lang w:val="en-GB" w:eastAsia="he-IL"/>
        </w:rPr>
      </w:pPr>
    </w:p>
    <w:p w14:paraId="186B4AE5" w14:textId="70978801" w:rsidR="00A85766" w:rsidRDefault="00A85766" w:rsidP="00A85766">
      <w:pPr>
        <w:rPr>
          <w:rtl/>
          <w:lang w:val="en-GB" w:eastAsia="he-IL"/>
        </w:rPr>
      </w:pPr>
      <w:bookmarkStart w:id="3331" w:name="_ETM_Q1_6400678"/>
      <w:bookmarkEnd w:id="3331"/>
      <w:r>
        <w:rPr>
          <w:rFonts w:hint="cs"/>
          <w:rtl/>
          <w:lang w:val="en-GB" w:eastAsia="he-IL"/>
        </w:rPr>
        <w:t xml:space="preserve">אני כן אוסיף לגבי </w:t>
      </w:r>
      <w:bookmarkStart w:id="3332" w:name="_ETM_Q1_6396244"/>
      <w:bookmarkEnd w:id="3332"/>
      <w:r>
        <w:rPr>
          <w:rFonts w:hint="cs"/>
          <w:rtl/>
          <w:lang w:val="en-GB" w:eastAsia="he-IL"/>
        </w:rPr>
        <w:t xml:space="preserve">אחת מההמלצות הרוחביות של הצוות, </w:t>
      </w:r>
      <w:bookmarkStart w:id="3333" w:name="_ETM_Q1_6395401"/>
      <w:bookmarkStart w:id="3334" w:name="_ETM_Q1_6392331"/>
      <w:bookmarkEnd w:id="3333"/>
      <w:bookmarkEnd w:id="3334"/>
      <w:r w:rsidR="000D0061">
        <w:rPr>
          <w:rFonts w:hint="cs"/>
          <w:rtl/>
          <w:lang w:val="en-GB" w:eastAsia="he-IL"/>
        </w:rPr>
        <w:t xml:space="preserve">שהיא המלצה של </w:t>
      </w:r>
      <w:proofErr w:type="spellStart"/>
      <w:r w:rsidR="000D0061">
        <w:rPr>
          <w:rFonts w:hint="cs"/>
          <w:rtl/>
          <w:lang w:val="en-GB" w:eastAsia="he-IL"/>
        </w:rPr>
        <w:t>הנגשת</w:t>
      </w:r>
      <w:proofErr w:type="spellEnd"/>
      <w:r w:rsidR="000D0061">
        <w:rPr>
          <w:rFonts w:hint="cs"/>
          <w:rtl/>
          <w:lang w:val="en-GB" w:eastAsia="he-IL"/>
        </w:rPr>
        <w:t xml:space="preserve"> טפסים </w:t>
      </w:r>
      <w:bookmarkStart w:id="3335" w:name="_ETM_Q1_6402280"/>
      <w:bookmarkEnd w:id="3335"/>
      <w:r w:rsidR="000D0061">
        <w:rPr>
          <w:rFonts w:hint="cs"/>
          <w:rtl/>
          <w:lang w:val="en-GB" w:eastAsia="he-IL"/>
        </w:rPr>
        <w:t>ממשלתיים, שאצלנו במשרד אנחנו מדברים כבר על קרוב ל-85 אחוז</w:t>
      </w:r>
      <w:bookmarkStart w:id="3336" w:name="_ETM_Q1_6407882"/>
      <w:bookmarkEnd w:id="3336"/>
      <w:r w:rsidR="000D0061">
        <w:rPr>
          <w:rFonts w:hint="cs"/>
          <w:rtl/>
          <w:lang w:val="en-GB" w:eastAsia="he-IL"/>
        </w:rPr>
        <w:t xml:space="preserve"> מהטפסים שכ</w:t>
      </w:r>
      <w:bookmarkStart w:id="3337" w:name="_ETM_Q1_6404311"/>
      <w:bookmarkEnd w:id="3337"/>
      <w:r w:rsidR="000D0061">
        <w:rPr>
          <w:rFonts w:hint="cs"/>
          <w:rtl/>
          <w:lang w:val="en-GB" w:eastAsia="he-IL"/>
        </w:rPr>
        <w:t xml:space="preserve">בר בוצע בהם השינוי בפועל בשביל להפוך את </w:t>
      </w:r>
      <w:bookmarkStart w:id="3338" w:name="_ETM_Q1_6410315"/>
      <w:bookmarkEnd w:id="3338"/>
      <w:r w:rsidR="000D0061">
        <w:rPr>
          <w:rFonts w:hint="cs"/>
          <w:rtl/>
          <w:lang w:val="en-GB" w:eastAsia="he-IL"/>
        </w:rPr>
        <w:t xml:space="preserve">הטפסים לניטרליים. </w:t>
      </w:r>
      <w:bookmarkStart w:id="3339" w:name="_ETM_Q1_6413137"/>
      <w:bookmarkStart w:id="3340" w:name="_ETM_Q1_6408611"/>
      <w:bookmarkEnd w:id="3339"/>
      <w:bookmarkEnd w:id="3340"/>
    </w:p>
    <w:p w14:paraId="23A70BA6" w14:textId="5A769687" w:rsidR="000D0061" w:rsidRDefault="000D0061" w:rsidP="00A85766">
      <w:pPr>
        <w:rPr>
          <w:rtl/>
          <w:lang w:val="en-GB" w:eastAsia="he-IL"/>
        </w:rPr>
      </w:pPr>
      <w:bookmarkStart w:id="3341" w:name="_ETM_Q1_6408866"/>
      <w:bookmarkStart w:id="3342" w:name="_ETM_Q1_6409001"/>
      <w:bookmarkStart w:id="3343" w:name="_ETM_Q1_6411085"/>
      <w:bookmarkEnd w:id="3341"/>
      <w:bookmarkEnd w:id="3342"/>
      <w:bookmarkEnd w:id="3343"/>
    </w:p>
    <w:p w14:paraId="12798DDD" w14:textId="0AF4A7E4" w:rsidR="000D0061" w:rsidRDefault="000D0061" w:rsidP="000D0061">
      <w:pPr>
        <w:pStyle w:val="af6"/>
        <w:keepNext/>
        <w:rPr>
          <w:rtl/>
          <w:lang w:val="en-GB"/>
        </w:rPr>
      </w:pPr>
      <w:bookmarkStart w:id="3344" w:name="ET_yor_6233_159"/>
      <w:r w:rsidRPr="000D0061">
        <w:rPr>
          <w:rStyle w:val="TagStyle"/>
          <w:rtl/>
        </w:rPr>
        <w:t xml:space="preserve"> &lt;&lt; </w:t>
      </w:r>
      <w:proofErr w:type="spellStart"/>
      <w:r w:rsidRPr="000D0061">
        <w:rPr>
          <w:rStyle w:val="TagStyle"/>
          <w:rtl/>
        </w:rPr>
        <w:t>יור</w:t>
      </w:r>
      <w:proofErr w:type="spellEnd"/>
      <w:r w:rsidRPr="000D006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0D0061">
        <w:rPr>
          <w:rStyle w:val="TagStyle"/>
          <w:rtl/>
        </w:rPr>
        <w:t xml:space="preserve"> &lt;&lt; </w:t>
      </w:r>
      <w:proofErr w:type="spellStart"/>
      <w:r w:rsidRPr="000D0061">
        <w:rPr>
          <w:rStyle w:val="TagStyle"/>
          <w:rtl/>
        </w:rPr>
        <w:t>יור</w:t>
      </w:r>
      <w:proofErr w:type="spellEnd"/>
      <w:r w:rsidRPr="000D0061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44"/>
    </w:p>
    <w:p w14:paraId="4B770A38" w14:textId="3E4EBE56" w:rsidR="000D0061" w:rsidRDefault="000D0061" w:rsidP="000D0061">
      <w:pPr>
        <w:pStyle w:val="KeepWithNext"/>
        <w:rPr>
          <w:rtl/>
          <w:lang w:val="en-GB" w:eastAsia="he-IL"/>
        </w:rPr>
      </w:pPr>
    </w:p>
    <w:p w14:paraId="6DE8BA2A" w14:textId="78C7A17A" w:rsidR="000D0061" w:rsidRDefault="000D0061" w:rsidP="000D0061">
      <w:pPr>
        <w:rPr>
          <w:rtl/>
          <w:lang w:val="en-GB" w:eastAsia="he-IL"/>
        </w:rPr>
      </w:pPr>
      <w:bookmarkStart w:id="3345" w:name="_ETM_Q1_6411746"/>
      <w:bookmarkStart w:id="3346" w:name="_ETM_Q1_6411810"/>
      <w:bookmarkEnd w:id="3345"/>
      <w:bookmarkEnd w:id="3346"/>
      <w:r>
        <w:rPr>
          <w:rFonts w:hint="cs"/>
          <w:rtl/>
          <w:lang w:val="en-GB" w:eastAsia="he-IL"/>
        </w:rPr>
        <w:t xml:space="preserve">מה אתם עושים? ניטרלי או אחר? </w:t>
      </w:r>
    </w:p>
    <w:p w14:paraId="5AE17BF9" w14:textId="175DF3AC" w:rsidR="000D0061" w:rsidRDefault="000D0061" w:rsidP="000D0061">
      <w:pPr>
        <w:rPr>
          <w:rtl/>
          <w:lang w:val="en-GB" w:eastAsia="he-IL"/>
        </w:rPr>
      </w:pPr>
      <w:bookmarkStart w:id="3347" w:name="_ETM_Q1_6415004"/>
      <w:bookmarkStart w:id="3348" w:name="_ETM_Q1_6415124"/>
      <w:bookmarkStart w:id="3349" w:name="_ETM_Q1_6415440"/>
      <w:bookmarkStart w:id="3350" w:name="_ETM_Q1_6410777"/>
      <w:bookmarkEnd w:id="3347"/>
      <w:bookmarkEnd w:id="3348"/>
      <w:bookmarkEnd w:id="3349"/>
      <w:bookmarkEnd w:id="3350"/>
    </w:p>
    <w:p w14:paraId="0A59DCC3" w14:textId="42D7029C" w:rsidR="000D0061" w:rsidRDefault="000D0061" w:rsidP="000D0061">
      <w:pPr>
        <w:pStyle w:val="af9"/>
        <w:keepNext/>
        <w:rPr>
          <w:rtl/>
          <w:lang w:val="en-GB" w:eastAsia="he-IL"/>
        </w:rPr>
      </w:pPr>
      <w:bookmarkStart w:id="3351" w:name="ET_guest_נפתלי_יעבץ_160"/>
      <w:r w:rsidRPr="000D006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יעבץ</w:t>
      </w:r>
      <w:proofErr w:type="spellEnd"/>
      <w:r>
        <w:rPr>
          <w:rtl/>
          <w:lang w:val="en-GB" w:eastAsia="he-IL"/>
        </w:rPr>
        <w:t>:</w:t>
      </w:r>
      <w:r w:rsidRPr="000D0061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51"/>
    </w:p>
    <w:p w14:paraId="1DE82D32" w14:textId="5BBCA4C6" w:rsidR="000D0061" w:rsidRDefault="000D0061" w:rsidP="000D0061">
      <w:pPr>
        <w:pStyle w:val="KeepWithNext"/>
        <w:rPr>
          <w:rtl/>
          <w:lang w:val="en-GB" w:eastAsia="he-IL"/>
        </w:rPr>
      </w:pPr>
    </w:p>
    <w:p w14:paraId="6F0A1BCA" w14:textId="72B4B56E" w:rsidR="000D0061" w:rsidRDefault="000D0061" w:rsidP="000D0061">
      <w:pPr>
        <w:rPr>
          <w:rtl/>
          <w:lang w:val="en-GB" w:eastAsia="he-IL"/>
        </w:rPr>
      </w:pPr>
      <w:bookmarkStart w:id="3352" w:name="_ETM_Q1_6412261"/>
      <w:bookmarkStart w:id="3353" w:name="_ETM_Q1_6412329"/>
      <w:bookmarkEnd w:id="3352"/>
      <w:bookmarkEnd w:id="3353"/>
      <w:r>
        <w:rPr>
          <w:rFonts w:hint="cs"/>
          <w:rtl/>
          <w:lang w:val="en-GB" w:eastAsia="he-IL"/>
        </w:rPr>
        <w:t>ניטרלי, ונגישים</w:t>
      </w:r>
      <w:bookmarkStart w:id="3354" w:name="_ETM_Q1_6415447"/>
      <w:bookmarkEnd w:id="3354"/>
      <w:r>
        <w:rPr>
          <w:rFonts w:hint="cs"/>
          <w:rtl/>
          <w:lang w:val="en-GB" w:eastAsia="he-IL"/>
        </w:rPr>
        <w:t xml:space="preserve"> יותר. כמובן שזה משתנה משירות לשירות ומאגף לאגף. </w:t>
      </w:r>
      <w:bookmarkStart w:id="3355" w:name="_ETM_Q1_6422072"/>
      <w:bookmarkEnd w:id="3355"/>
    </w:p>
    <w:p w14:paraId="19A131B4" w14:textId="57FC79DD" w:rsidR="000D0061" w:rsidRDefault="000D0061" w:rsidP="000D0061">
      <w:pPr>
        <w:rPr>
          <w:rtl/>
          <w:lang w:val="en-GB" w:eastAsia="he-IL"/>
        </w:rPr>
      </w:pPr>
      <w:bookmarkStart w:id="3356" w:name="_ETM_Q1_6422195"/>
      <w:bookmarkStart w:id="3357" w:name="_ETM_Q1_6422234"/>
      <w:bookmarkEnd w:id="3356"/>
      <w:bookmarkEnd w:id="3357"/>
    </w:p>
    <w:p w14:paraId="48E1FFF3" w14:textId="37940709" w:rsidR="000E329B" w:rsidRDefault="000D0061" w:rsidP="000D006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דב</w:t>
      </w:r>
      <w:bookmarkStart w:id="3358" w:name="_ETM_Q1_6422378"/>
      <w:bookmarkEnd w:id="3358"/>
      <w:r>
        <w:rPr>
          <w:rFonts w:hint="cs"/>
          <w:rtl/>
          <w:lang w:val="en-GB" w:eastAsia="he-IL"/>
        </w:rPr>
        <w:t>ר</w:t>
      </w:r>
      <w:bookmarkStart w:id="3359" w:name="_ETM_Q1_6422556"/>
      <w:bookmarkEnd w:id="3359"/>
      <w:r>
        <w:rPr>
          <w:rFonts w:hint="cs"/>
          <w:rtl/>
          <w:lang w:val="en-GB" w:eastAsia="he-IL"/>
        </w:rPr>
        <w:t xml:space="preserve"> אחרון אני אומר </w:t>
      </w:r>
      <w:bookmarkStart w:id="3360" w:name="_ETM_Q1_6420501"/>
      <w:bookmarkEnd w:id="3360"/>
      <w:r>
        <w:rPr>
          <w:rFonts w:hint="cs"/>
          <w:rtl/>
          <w:lang w:val="en-GB" w:eastAsia="he-IL"/>
        </w:rPr>
        <w:t>לגבי העניין של הנוהל: קודם כל,</w:t>
      </w:r>
      <w:bookmarkStart w:id="3361" w:name="_ETM_Q1_6426097"/>
      <w:bookmarkEnd w:id="3361"/>
      <w:r>
        <w:rPr>
          <w:rFonts w:hint="cs"/>
          <w:rtl/>
          <w:lang w:val="en-GB" w:eastAsia="he-IL"/>
        </w:rPr>
        <w:t xml:space="preserve"> בתוך מ</w:t>
      </w:r>
      <w:bookmarkStart w:id="3362" w:name="_ETM_Q1_6424641"/>
      <w:bookmarkEnd w:id="3362"/>
      <w:r>
        <w:rPr>
          <w:rFonts w:hint="cs"/>
          <w:rtl/>
          <w:lang w:val="en-GB" w:eastAsia="he-IL"/>
        </w:rPr>
        <w:t xml:space="preserve">שרד הרווחה התקבלה החלטה לשדרג את הנוהל </w:t>
      </w:r>
      <w:bookmarkStart w:id="3363" w:name="_ETM_Q1_6430775"/>
      <w:bookmarkEnd w:id="3363"/>
      <w:r>
        <w:rPr>
          <w:rFonts w:hint="cs"/>
          <w:rtl/>
          <w:lang w:val="en-GB" w:eastAsia="he-IL"/>
        </w:rPr>
        <w:t xml:space="preserve">הזה מבחינת רמת ההשפעה שלו על עובדי השטח ולהפוך </w:t>
      </w:r>
      <w:bookmarkStart w:id="3364" w:name="_ETM_Q1_6430121"/>
      <w:bookmarkEnd w:id="3364"/>
      <w:r>
        <w:rPr>
          <w:rFonts w:hint="cs"/>
          <w:rtl/>
          <w:lang w:val="en-GB" w:eastAsia="he-IL"/>
        </w:rPr>
        <w:t>אותו</w:t>
      </w:r>
      <w:bookmarkStart w:id="3365" w:name="_ETM_Q1_6430432"/>
      <w:bookmarkEnd w:id="3365"/>
      <w:r>
        <w:rPr>
          <w:rFonts w:hint="cs"/>
          <w:rtl/>
          <w:lang w:val="en-GB" w:eastAsia="he-IL"/>
        </w:rPr>
        <w:t xml:space="preserve"> </w:t>
      </w:r>
      <w:bookmarkStart w:id="3366" w:name="_ETM_Q1_6431631"/>
      <w:bookmarkEnd w:id="3366"/>
      <w:r>
        <w:rPr>
          <w:rFonts w:hint="cs"/>
          <w:rtl/>
          <w:lang w:val="en-GB" w:eastAsia="he-IL"/>
        </w:rPr>
        <w:t xml:space="preserve">למה שנקרא </w:t>
      </w:r>
      <w:proofErr w:type="spellStart"/>
      <w:r>
        <w:rPr>
          <w:rFonts w:hint="cs"/>
          <w:rtl/>
          <w:lang w:val="en-GB" w:eastAsia="he-IL"/>
        </w:rPr>
        <w:t>תע"ס</w:t>
      </w:r>
      <w:proofErr w:type="spellEnd"/>
      <w:r>
        <w:rPr>
          <w:rFonts w:hint="cs"/>
          <w:rtl/>
          <w:lang w:val="en-GB" w:eastAsia="he-IL"/>
        </w:rPr>
        <w:t>: תקנות עבודה סוציאלית. זה ברמה</w:t>
      </w:r>
      <w:bookmarkStart w:id="3367" w:name="_ETM_Q1_6438784"/>
      <w:bookmarkEnd w:id="3367"/>
      <w:r>
        <w:rPr>
          <w:rFonts w:hint="cs"/>
          <w:rtl/>
          <w:lang w:val="en-GB" w:eastAsia="he-IL"/>
        </w:rPr>
        <w:t xml:space="preserve"> שהיא יותר משפיעה על השטח ומחייבת את גורמי הטיפול. טיוטת</w:t>
      </w:r>
      <w:bookmarkStart w:id="3368" w:name="_ETM_Q1_6443947"/>
      <w:bookmarkEnd w:id="3368"/>
      <w:r>
        <w:rPr>
          <w:rFonts w:hint="cs"/>
          <w:rtl/>
          <w:lang w:val="en-GB" w:eastAsia="he-IL"/>
        </w:rPr>
        <w:t xml:space="preserve"> הנוהל גובשה מלכתחילה ביחד עם כל הארגונים</w:t>
      </w:r>
      <w:bookmarkStart w:id="3369" w:name="_ETM_Q1_6442941"/>
      <w:bookmarkEnd w:id="3369"/>
      <w:r>
        <w:rPr>
          <w:rFonts w:hint="cs"/>
          <w:rtl/>
          <w:lang w:val="en-GB" w:eastAsia="he-IL"/>
        </w:rPr>
        <w:t>. לינור, הזכרת</w:t>
      </w:r>
      <w:bookmarkStart w:id="3370" w:name="_ETM_Q1_6447588"/>
      <w:bookmarkEnd w:id="3370"/>
      <w:r>
        <w:rPr>
          <w:rFonts w:hint="cs"/>
          <w:rtl/>
          <w:lang w:val="en-GB" w:eastAsia="he-IL"/>
        </w:rPr>
        <w:t xml:space="preserve"> את אבי </w:t>
      </w:r>
      <w:proofErr w:type="spellStart"/>
      <w:r>
        <w:rPr>
          <w:rFonts w:hint="cs"/>
          <w:rtl/>
          <w:lang w:val="en-GB" w:eastAsia="he-IL"/>
        </w:rPr>
        <w:t>מוטולה</w:t>
      </w:r>
      <w:proofErr w:type="spellEnd"/>
      <w:r>
        <w:rPr>
          <w:rFonts w:hint="cs"/>
          <w:rtl/>
          <w:lang w:val="en-GB" w:eastAsia="he-IL"/>
        </w:rPr>
        <w:t xml:space="preserve"> שהיה בזמנו, אבל כל הארגונים השותפים</w:t>
      </w:r>
      <w:bookmarkStart w:id="3371" w:name="_ETM_Q1_6453529"/>
      <w:bookmarkEnd w:id="3371"/>
      <w:r>
        <w:rPr>
          <w:rFonts w:hint="cs"/>
          <w:rtl/>
          <w:lang w:val="en-GB" w:eastAsia="he-IL"/>
        </w:rPr>
        <w:t xml:space="preserve"> לקחו חלק. </w:t>
      </w:r>
      <w:bookmarkStart w:id="3372" w:name="_ETM_Q1_6449681"/>
      <w:bookmarkEnd w:id="3372"/>
      <w:r>
        <w:rPr>
          <w:rFonts w:hint="cs"/>
          <w:rtl/>
          <w:lang w:val="en-GB" w:eastAsia="he-IL"/>
        </w:rPr>
        <w:t>בימים אלה הנוהל נמצא בדיונים בתוך</w:t>
      </w:r>
      <w:bookmarkStart w:id="3373" w:name="_ETM_Q1_6456416"/>
      <w:bookmarkEnd w:id="3373"/>
      <w:r>
        <w:rPr>
          <w:rFonts w:hint="cs"/>
          <w:rtl/>
          <w:lang w:val="en-GB" w:eastAsia="he-IL"/>
        </w:rPr>
        <w:t xml:space="preserve"> המשרד, גם בגלל שכל אגף רוצה לבצע את הדיוקים שלו,</w:t>
      </w:r>
      <w:bookmarkStart w:id="3374" w:name="_ETM_Q1_6461177"/>
      <w:bookmarkEnd w:id="3374"/>
      <w:r>
        <w:rPr>
          <w:rFonts w:hint="cs"/>
          <w:rtl/>
          <w:lang w:val="en-GB" w:eastAsia="he-IL"/>
        </w:rPr>
        <w:t xml:space="preserve"> בעיקר ביחס למסגרות חוץ</w:t>
      </w:r>
      <w:bookmarkStart w:id="3375" w:name="_ETM_Q1_6458331"/>
      <w:bookmarkEnd w:id="3375"/>
      <w:r>
        <w:rPr>
          <w:rFonts w:hint="cs"/>
          <w:rtl/>
          <w:lang w:val="en-GB" w:eastAsia="he-IL"/>
        </w:rPr>
        <w:t xml:space="preserve"> ביתיות. הנושא של חדר קליטה הוא</w:t>
      </w:r>
      <w:bookmarkStart w:id="3376" w:name="_ETM_Q1_6464041"/>
      <w:bookmarkEnd w:id="3376"/>
      <w:r>
        <w:rPr>
          <w:rFonts w:hint="cs"/>
          <w:rtl/>
          <w:lang w:val="en-GB" w:eastAsia="he-IL"/>
        </w:rPr>
        <w:t xml:space="preserve"> נושא שנמצא בדיון אם כן או לא, באילו מסגרות ובאיזה</w:t>
      </w:r>
      <w:bookmarkStart w:id="3377" w:name="_ETM_Q1_6468048"/>
      <w:bookmarkEnd w:id="3377"/>
      <w:r>
        <w:rPr>
          <w:rFonts w:hint="cs"/>
          <w:rtl/>
          <w:lang w:val="en-GB" w:eastAsia="he-IL"/>
        </w:rPr>
        <w:t xml:space="preserve"> היקף. נושא שני שעדיין לא סגור זה הנושא של מתן</w:t>
      </w:r>
      <w:bookmarkStart w:id="3378" w:name="_ETM_Q1_6472975"/>
      <w:bookmarkEnd w:id="3378"/>
      <w:r>
        <w:rPr>
          <w:rFonts w:hint="cs"/>
          <w:rtl/>
          <w:lang w:val="en-GB" w:eastAsia="he-IL"/>
        </w:rPr>
        <w:t xml:space="preserve"> מענים לקטינים ללא יידוע ההורים, </w:t>
      </w:r>
      <w:bookmarkStart w:id="3379" w:name="_ETM_Q1_6472172"/>
      <w:bookmarkEnd w:id="3379"/>
      <w:r>
        <w:rPr>
          <w:rFonts w:hint="cs"/>
          <w:rtl/>
          <w:lang w:val="en-GB" w:eastAsia="he-IL"/>
        </w:rPr>
        <w:t>שיש לנו שם איזשהו אתגר</w:t>
      </w:r>
      <w:bookmarkStart w:id="3380" w:name="_ETM_Q1_6477680"/>
      <w:bookmarkEnd w:id="3380"/>
      <w:r>
        <w:rPr>
          <w:rFonts w:hint="cs"/>
          <w:rtl/>
          <w:lang w:val="en-GB" w:eastAsia="he-IL"/>
        </w:rPr>
        <w:t xml:space="preserve"> משפטי שאנחנו מנסים למצוא את הדרך להתגבר עליו. אני מאמין </w:t>
      </w:r>
      <w:bookmarkStart w:id="3381" w:name="_ETM_Q1_6482654"/>
      <w:bookmarkEnd w:id="3381"/>
      <w:r>
        <w:rPr>
          <w:rFonts w:hint="cs"/>
          <w:rtl/>
          <w:lang w:val="en-GB" w:eastAsia="he-IL"/>
        </w:rPr>
        <w:t>שאנחנו נוכל בתחילת 2022 להגיע עם עדכון חיובי לוועדה בנושא.</w:t>
      </w:r>
      <w:bookmarkStart w:id="3382" w:name="_ETM_Q1_6490557"/>
      <w:bookmarkEnd w:id="3382"/>
      <w:r>
        <w:rPr>
          <w:rFonts w:hint="cs"/>
          <w:rtl/>
          <w:lang w:val="en-GB" w:eastAsia="he-IL"/>
        </w:rPr>
        <w:t xml:space="preserve"> כמו שסוזן אמרה, ממש בשבוע הבא ובשבוע שאחריו יש</w:t>
      </w:r>
      <w:bookmarkStart w:id="3383" w:name="_ETM_Q1_6496859"/>
      <w:bookmarkEnd w:id="3383"/>
      <w:r>
        <w:rPr>
          <w:rFonts w:hint="cs"/>
          <w:rtl/>
          <w:lang w:val="en-GB" w:eastAsia="he-IL"/>
        </w:rPr>
        <w:t xml:space="preserve"> לנו דיונים עם הארגונים. </w:t>
      </w:r>
      <w:bookmarkStart w:id="3384" w:name="_ETM_Q1_6493891"/>
      <w:bookmarkStart w:id="3385" w:name="_ETM_Q1_6494130"/>
      <w:bookmarkStart w:id="3386" w:name="_ETM_Q1_6494275"/>
      <w:bookmarkStart w:id="3387" w:name="_ETM_Q1_6015805"/>
      <w:bookmarkStart w:id="3388" w:name="_ETM_Q1_6504021"/>
      <w:bookmarkEnd w:id="3384"/>
      <w:bookmarkEnd w:id="3385"/>
      <w:bookmarkEnd w:id="3386"/>
      <w:bookmarkEnd w:id="3387"/>
      <w:bookmarkEnd w:id="3388"/>
    </w:p>
    <w:p w14:paraId="74E8E506" w14:textId="25A719B5" w:rsidR="000D0061" w:rsidRDefault="000D0061" w:rsidP="000D0061">
      <w:pPr>
        <w:rPr>
          <w:rtl/>
          <w:lang w:val="en-GB" w:eastAsia="he-IL"/>
        </w:rPr>
      </w:pPr>
      <w:bookmarkStart w:id="3389" w:name="_ETM_Q1_6504145"/>
      <w:bookmarkStart w:id="3390" w:name="_ETM_Q1_6504741"/>
      <w:bookmarkEnd w:id="3389"/>
      <w:bookmarkEnd w:id="3390"/>
    </w:p>
    <w:p w14:paraId="1691F86B" w14:textId="0F1E8105" w:rsidR="000D0061" w:rsidRDefault="000D0061" w:rsidP="000D0061">
      <w:pPr>
        <w:pStyle w:val="a4"/>
        <w:keepNext/>
        <w:rPr>
          <w:rtl/>
          <w:lang w:val="en-GB"/>
        </w:rPr>
      </w:pPr>
      <w:bookmarkStart w:id="3391" w:name="ET_speaker_6236_162"/>
      <w:r w:rsidRPr="000D006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D0061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91"/>
    </w:p>
    <w:p w14:paraId="22F7698A" w14:textId="61AC27B5" w:rsidR="000D0061" w:rsidRDefault="000D0061" w:rsidP="000D0061">
      <w:pPr>
        <w:pStyle w:val="KeepWithNext"/>
        <w:rPr>
          <w:rtl/>
          <w:lang w:val="en-GB" w:eastAsia="he-IL"/>
        </w:rPr>
      </w:pPr>
    </w:p>
    <w:p w14:paraId="27848CC6" w14:textId="377328DD" w:rsidR="00FB0A72" w:rsidRDefault="0016705D" w:rsidP="00FB0A72">
      <w:pPr>
        <w:rPr>
          <w:rtl/>
          <w:lang w:val="en-GB" w:eastAsia="he-IL"/>
        </w:rPr>
      </w:pPr>
      <w:bookmarkStart w:id="3392" w:name="_ETM_Q1_6505350"/>
      <w:bookmarkStart w:id="3393" w:name="_ETM_Q1_6505419"/>
      <w:bookmarkStart w:id="3394" w:name="_ETM_Q1_5041346"/>
      <w:bookmarkStart w:id="3395" w:name="_ETM_Q1_5196956"/>
      <w:bookmarkStart w:id="3396" w:name="_ETM_Q1_5192296"/>
      <w:bookmarkStart w:id="3397" w:name="_ETM_Q1_5188076"/>
      <w:bookmarkStart w:id="3398" w:name="_ETM_Q1_5183406"/>
      <w:bookmarkStart w:id="3399" w:name="_ETM_Q1_5178706"/>
      <w:bookmarkStart w:id="3400" w:name="_ETM_Q1_5174316"/>
      <w:bookmarkStart w:id="3401" w:name="_ETM_Q1_5169586"/>
      <w:bookmarkStart w:id="3402" w:name="_ETM_Q1_5178956"/>
      <w:bookmarkStart w:id="3403" w:name="_ETM_Q1_5174206"/>
      <w:bookmarkStart w:id="3404" w:name="_ETM_Q1_5169446"/>
      <w:bookmarkStart w:id="3405" w:name="_ETM_Q1_5164696"/>
      <w:bookmarkStart w:id="3406" w:name="_ETM_Q1_5159936"/>
      <w:bookmarkStart w:id="3407" w:name="_ETM_Q1_5155396"/>
      <w:bookmarkStart w:id="3408" w:name="_ETM_Q1_5153156"/>
      <w:bookmarkStart w:id="3409" w:name="_ETM_Q1_5148426"/>
      <w:bookmarkStart w:id="3410" w:name="_ETM_Q1_5144216"/>
      <w:bookmarkStart w:id="3411" w:name="_ETM_Q1_5139496"/>
      <w:bookmarkStart w:id="3412" w:name="_ETM_Q1_5135006"/>
      <w:bookmarkStart w:id="3413" w:name="_ETM_Q1_5130286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r>
        <w:rPr>
          <w:rFonts w:hint="cs"/>
          <w:rtl/>
          <w:lang w:val="en-GB" w:eastAsia="he-IL"/>
        </w:rPr>
        <w:t xml:space="preserve">קודם כל, תודה רבה לכל </w:t>
      </w:r>
      <w:r w:rsidR="00F15DAF">
        <w:rPr>
          <w:rFonts w:hint="cs"/>
          <w:rtl/>
          <w:lang w:val="en-GB" w:eastAsia="he-IL"/>
        </w:rPr>
        <w:t xml:space="preserve">הנוכחים והנוכחות </w:t>
      </w:r>
      <w:bookmarkStart w:id="3414" w:name="_ETM_Q1_6514043"/>
      <w:bookmarkEnd w:id="3414"/>
      <w:r w:rsidR="00F15DAF">
        <w:rPr>
          <w:rFonts w:hint="cs"/>
          <w:rtl/>
          <w:lang w:val="en-GB" w:eastAsia="he-IL"/>
        </w:rPr>
        <w:t>כאן. במיוחד גם למשרדי הממשלה</w:t>
      </w:r>
      <w:bookmarkStart w:id="3415" w:name="_ETM_Q1_6514091"/>
      <w:bookmarkEnd w:id="3415"/>
      <w:r w:rsidR="00F15DAF">
        <w:rPr>
          <w:rFonts w:hint="cs"/>
          <w:rtl/>
          <w:lang w:val="en-GB" w:eastAsia="he-IL"/>
        </w:rPr>
        <w:t xml:space="preserve">, שאני יודעת שלא </w:t>
      </w:r>
      <w:bookmarkStart w:id="3416" w:name="_ETM_Q1_6516931"/>
      <w:bookmarkEnd w:id="3416"/>
      <w:r w:rsidR="00F15DAF">
        <w:rPr>
          <w:rFonts w:hint="cs"/>
          <w:rtl/>
          <w:lang w:val="en-GB" w:eastAsia="he-IL"/>
        </w:rPr>
        <w:t xml:space="preserve">פשוט כי יש לנו גם ביקורת מאוד גדולה. אני כן </w:t>
      </w:r>
      <w:bookmarkStart w:id="3417" w:name="_ETM_Q1_6521343"/>
      <w:bookmarkEnd w:id="3417"/>
      <w:r w:rsidR="00F15DAF">
        <w:rPr>
          <w:rFonts w:hint="cs"/>
          <w:rtl/>
          <w:lang w:val="en-GB" w:eastAsia="he-IL"/>
        </w:rPr>
        <w:t>רוצה לומר: אני מבינה שניירות עמדה נכתבים, נשארים, בתהליך והכל.</w:t>
      </w:r>
      <w:bookmarkStart w:id="3418" w:name="_ETM_Q1_6526447"/>
      <w:bookmarkEnd w:id="3418"/>
      <w:r w:rsidR="00F15DAF">
        <w:rPr>
          <w:rFonts w:hint="cs"/>
          <w:rtl/>
          <w:lang w:val="en-GB" w:eastAsia="he-IL"/>
        </w:rPr>
        <w:t xml:space="preserve"> כמעט לא היה פה אחד שלא אמר שיש משהו בתהליך.</w:t>
      </w:r>
      <w:bookmarkStart w:id="3419" w:name="_ETM_Q1_6530210"/>
      <w:bookmarkEnd w:id="3419"/>
      <w:r w:rsidR="00F15DAF">
        <w:rPr>
          <w:rFonts w:hint="cs"/>
          <w:rtl/>
          <w:lang w:val="en-GB" w:eastAsia="he-IL"/>
        </w:rPr>
        <w:t xml:space="preserve"> עם כל הכבוד לזה, אני הייתי רוצה לדעת - א</w:t>
      </w:r>
      <w:bookmarkStart w:id="3420" w:name="_ETM_Q1_6533923"/>
      <w:bookmarkEnd w:id="3420"/>
      <w:r w:rsidR="00F15DAF">
        <w:rPr>
          <w:rFonts w:hint="cs"/>
          <w:rtl/>
          <w:lang w:val="en-GB" w:eastAsia="he-IL"/>
        </w:rPr>
        <w:t>ם אנחנו נזמן דיון המשך בעוד ארבעה-חמ</w:t>
      </w:r>
      <w:bookmarkStart w:id="3421" w:name="_ETM_Q1_6533561"/>
      <w:bookmarkEnd w:id="3421"/>
      <w:r w:rsidR="00F15DAF">
        <w:rPr>
          <w:rFonts w:hint="cs"/>
          <w:rtl/>
          <w:lang w:val="en-GB" w:eastAsia="he-IL"/>
        </w:rPr>
        <w:t xml:space="preserve">ישה חודשים, </w:t>
      </w:r>
      <w:bookmarkStart w:id="3422" w:name="_ETM_Q1_6537537"/>
      <w:bookmarkEnd w:id="3422"/>
      <w:r w:rsidR="00F15DAF">
        <w:rPr>
          <w:rFonts w:hint="cs"/>
          <w:rtl/>
          <w:lang w:val="en-GB" w:eastAsia="he-IL"/>
        </w:rPr>
        <w:t xml:space="preserve">האם </w:t>
      </w:r>
      <w:r w:rsidR="00092A09">
        <w:rPr>
          <w:rFonts w:hint="cs"/>
          <w:rtl/>
          <w:lang w:val="en-GB" w:eastAsia="he-IL"/>
        </w:rPr>
        <w:t xml:space="preserve">יהיו תשובות? </w:t>
      </w:r>
      <w:bookmarkStart w:id="3423" w:name="_ETM_Q1_6535711"/>
      <w:bookmarkStart w:id="3424" w:name="_ETM_Q1_6537161"/>
      <w:bookmarkStart w:id="3425" w:name="_ETM_Q1_6538168"/>
      <w:bookmarkEnd w:id="3423"/>
      <w:bookmarkEnd w:id="3424"/>
      <w:bookmarkEnd w:id="3425"/>
    </w:p>
    <w:p w14:paraId="16B2C7B8" w14:textId="63A49D9B" w:rsidR="00092A09" w:rsidRDefault="00092A09" w:rsidP="00FB0A72">
      <w:pPr>
        <w:rPr>
          <w:rtl/>
          <w:lang w:val="en-GB" w:eastAsia="he-IL"/>
        </w:rPr>
      </w:pPr>
      <w:bookmarkStart w:id="3426" w:name="_ETM_Q1_6538308"/>
      <w:bookmarkEnd w:id="3426"/>
    </w:p>
    <w:p w14:paraId="3D3F3341" w14:textId="142E3D0A" w:rsidR="00092A09" w:rsidRDefault="00092A09" w:rsidP="00092A09">
      <w:pPr>
        <w:pStyle w:val="af9"/>
        <w:keepNext/>
        <w:rPr>
          <w:rtl/>
          <w:lang w:val="en-GB" w:eastAsia="he-IL"/>
        </w:rPr>
      </w:pPr>
      <w:bookmarkStart w:id="3427" w:name="ET_guest_סוזן_דסוקי_163"/>
      <w:r w:rsidRPr="00092A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092A09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27"/>
    </w:p>
    <w:p w14:paraId="129124F4" w14:textId="2D60AEF3" w:rsidR="00092A09" w:rsidRDefault="00092A09" w:rsidP="00092A09">
      <w:pPr>
        <w:pStyle w:val="KeepWithNext"/>
        <w:rPr>
          <w:rtl/>
          <w:lang w:val="en-GB" w:eastAsia="he-IL"/>
        </w:rPr>
      </w:pPr>
    </w:p>
    <w:p w14:paraId="71245B8B" w14:textId="090B3D35" w:rsidR="00092A09" w:rsidRDefault="00092A09" w:rsidP="00092A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3428" w:name="_ETM_Q1_6540202"/>
      <w:bookmarkStart w:id="3429" w:name="_ETM_Q1_6540238"/>
      <w:bookmarkEnd w:id="3428"/>
      <w:bookmarkEnd w:id="3429"/>
      <w:r>
        <w:rPr>
          <w:rFonts w:hint="cs"/>
          <w:rtl/>
          <w:lang w:val="en-GB" w:eastAsia="he-IL"/>
        </w:rPr>
        <w:t xml:space="preserve">וודאי. </w:t>
      </w:r>
      <w:bookmarkStart w:id="3430" w:name="_ETM_Q1_6541010"/>
      <w:bookmarkEnd w:id="3430"/>
    </w:p>
    <w:p w14:paraId="47F60C6B" w14:textId="45474049" w:rsidR="00092A09" w:rsidRDefault="00092A09" w:rsidP="00092A09">
      <w:pPr>
        <w:rPr>
          <w:rtl/>
          <w:lang w:val="en-GB" w:eastAsia="he-IL"/>
        </w:rPr>
      </w:pPr>
      <w:bookmarkStart w:id="3431" w:name="_ETM_Q1_6541098"/>
      <w:bookmarkEnd w:id="3431"/>
    </w:p>
    <w:p w14:paraId="5979FB12" w14:textId="083C7A32" w:rsidR="00092A09" w:rsidRDefault="00092A09" w:rsidP="00092A09">
      <w:pPr>
        <w:pStyle w:val="a4"/>
        <w:keepNext/>
        <w:rPr>
          <w:rtl/>
          <w:lang w:val="en-GB"/>
        </w:rPr>
      </w:pPr>
      <w:bookmarkStart w:id="3432" w:name="ET_speaker_6236_164"/>
      <w:r w:rsidRPr="00092A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092A09">
        <w:rPr>
          <w:rStyle w:val="TagStyle"/>
          <w:rtl/>
        </w:rPr>
        <w:t xml:space="preserve"> &lt;&lt; דובר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32"/>
    </w:p>
    <w:p w14:paraId="5F4F3AA7" w14:textId="6303473E" w:rsidR="00092A09" w:rsidRDefault="00092A09" w:rsidP="00092A09">
      <w:pPr>
        <w:pStyle w:val="KeepWithNext"/>
        <w:rPr>
          <w:rtl/>
          <w:lang w:val="en-GB" w:eastAsia="he-IL"/>
        </w:rPr>
      </w:pPr>
    </w:p>
    <w:p w14:paraId="0FD0F01E" w14:textId="3CC88EB2" w:rsidR="00092A09" w:rsidRDefault="00092A09" w:rsidP="00092A09">
      <w:pPr>
        <w:rPr>
          <w:rtl/>
          <w:lang w:val="en-GB" w:eastAsia="he-IL"/>
        </w:rPr>
      </w:pPr>
      <w:bookmarkStart w:id="3433" w:name="_ETM_Q1_6542100"/>
      <w:bookmarkStart w:id="3434" w:name="_ETM_Q1_6542162"/>
      <w:bookmarkEnd w:id="3433"/>
      <w:bookmarkEnd w:id="3434"/>
      <w:r>
        <w:rPr>
          <w:rFonts w:hint="cs"/>
          <w:rtl/>
          <w:lang w:val="en-GB" w:eastAsia="he-IL"/>
        </w:rPr>
        <w:t xml:space="preserve">אוקי. אני אומרת ארבעה-חמישה </w:t>
      </w:r>
      <w:bookmarkStart w:id="3435" w:name="_ETM_Q1_6540621"/>
      <w:bookmarkEnd w:id="3435"/>
      <w:r>
        <w:rPr>
          <w:rFonts w:hint="cs"/>
          <w:rtl/>
          <w:lang w:val="en-GB" w:eastAsia="he-IL"/>
        </w:rPr>
        <w:t>חודשים כי</w:t>
      </w:r>
      <w:bookmarkStart w:id="3436" w:name="_ETM_Q1_6541301"/>
      <w:bookmarkEnd w:id="3436"/>
      <w:r>
        <w:rPr>
          <w:rFonts w:hint="cs"/>
          <w:rtl/>
          <w:lang w:val="en-GB" w:eastAsia="he-IL"/>
        </w:rPr>
        <w:t xml:space="preserve"> גם נושא השיכון מאוד חשוב. כל אחד מדבר מהמקום שלו. </w:t>
      </w:r>
      <w:bookmarkStart w:id="3437" w:name="_ETM_Q1_6547815"/>
      <w:bookmarkEnd w:id="3437"/>
      <w:r>
        <w:rPr>
          <w:rFonts w:hint="cs"/>
          <w:rtl/>
          <w:lang w:val="en-GB" w:eastAsia="he-IL"/>
        </w:rPr>
        <w:t xml:space="preserve">בחיפה, וגם </w:t>
      </w:r>
      <w:bookmarkStart w:id="3438" w:name="_ETM_Q1_6544041"/>
      <w:bookmarkEnd w:id="3438"/>
      <w:r>
        <w:rPr>
          <w:rFonts w:hint="cs"/>
          <w:rtl/>
          <w:lang w:val="en-GB" w:eastAsia="he-IL"/>
        </w:rPr>
        <w:t xml:space="preserve">מהשיח שלי עם לינור, אני זוכרת את </w:t>
      </w:r>
      <w:bookmarkStart w:id="3439" w:name="_ETM_Q1_6548740"/>
      <w:bookmarkEnd w:id="3439"/>
      <w:r>
        <w:rPr>
          <w:rFonts w:hint="cs"/>
          <w:rtl/>
          <w:lang w:val="en-GB" w:eastAsia="he-IL"/>
        </w:rPr>
        <w:t xml:space="preserve">הסיפור של דיור טרנסים </w:t>
      </w:r>
      <w:proofErr w:type="spellStart"/>
      <w:r>
        <w:rPr>
          <w:rFonts w:hint="cs"/>
          <w:rtl/>
          <w:lang w:val="en-GB" w:eastAsia="he-IL"/>
        </w:rPr>
        <w:t>וטרנסיות</w:t>
      </w:r>
      <w:proofErr w:type="spellEnd"/>
      <w:r>
        <w:rPr>
          <w:rFonts w:hint="cs"/>
          <w:rtl/>
          <w:lang w:val="en-GB" w:eastAsia="he-IL"/>
        </w:rPr>
        <w:t xml:space="preserve">. כל הזמן </w:t>
      </w:r>
      <w:bookmarkStart w:id="3440" w:name="_ETM_Q1_6550001"/>
      <w:bookmarkEnd w:id="3440"/>
      <w:r>
        <w:rPr>
          <w:rFonts w:hint="cs"/>
          <w:rtl/>
          <w:lang w:val="en-GB" w:eastAsia="he-IL"/>
        </w:rPr>
        <w:t>גם ברשימות</w:t>
      </w:r>
      <w:bookmarkStart w:id="3441" w:name="_ETM_Q1_6551363"/>
      <w:bookmarkEnd w:id="3441"/>
      <w:r>
        <w:rPr>
          <w:rFonts w:hint="cs"/>
          <w:rtl/>
          <w:lang w:val="en-GB" w:eastAsia="he-IL"/>
        </w:rPr>
        <w:t xml:space="preserve"> התפוצה של אישה לאישה שהייתה בעיית דיור, ובתוך</w:t>
      </w:r>
      <w:bookmarkStart w:id="3442" w:name="_ETM_Q1_6558430"/>
      <w:bookmarkEnd w:id="3442"/>
      <w:r>
        <w:rPr>
          <w:rFonts w:hint="cs"/>
          <w:rtl/>
          <w:lang w:val="en-GB" w:eastAsia="he-IL"/>
        </w:rPr>
        <w:t xml:space="preserve"> בתי קהילות ובכלל. אז זו סוגיה שהיא חיה </w:t>
      </w:r>
      <w:bookmarkStart w:id="3443" w:name="_ETM_Q1_6557271"/>
      <w:bookmarkEnd w:id="3443"/>
      <w:r>
        <w:rPr>
          <w:rFonts w:hint="cs"/>
          <w:rtl/>
          <w:lang w:val="en-GB" w:eastAsia="he-IL"/>
        </w:rPr>
        <w:t>ולי חשוב</w:t>
      </w:r>
      <w:bookmarkStart w:id="3444" w:name="_ETM_Q1_6558233"/>
      <w:bookmarkEnd w:id="3444"/>
      <w:r>
        <w:rPr>
          <w:rFonts w:hint="cs"/>
          <w:rtl/>
          <w:lang w:val="en-GB" w:eastAsia="he-IL"/>
        </w:rPr>
        <w:t xml:space="preserve"> מאוד להבין</w:t>
      </w:r>
      <w:r w:rsidR="00D11519">
        <w:rPr>
          <w:rFonts w:hint="cs"/>
          <w:rtl/>
          <w:lang w:val="en-GB" w:eastAsia="he-IL"/>
        </w:rPr>
        <w:t xml:space="preserve"> את העניין הזה של </w:t>
      </w:r>
      <w:bookmarkStart w:id="3445" w:name="_ETM_Q1_6560531"/>
      <w:bookmarkEnd w:id="3445"/>
      <w:r w:rsidR="00D11519">
        <w:rPr>
          <w:rFonts w:hint="cs"/>
          <w:rtl/>
          <w:lang w:val="en-GB" w:eastAsia="he-IL"/>
        </w:rPr>
        <w:t>קורת גג לאוכלוסייה</w:t>
      </w:r>
      <w:bookmarkStart w:id="3446" w:name="_ETM_Q1_6563431"/>
      <w:bookmarkEnd w:id="3446"/>
      <w:r w:rsidR="00D11519">
        <w:rPr>
          <w:rFonts w:hint="cs"/>
          <w:rtl/>
          <w:lang w:val="en-GB" w:eastAsia="he-IL"/>
        </w:rPr>
        <w:t xml:space="preserve"> שיכולת להיות פתאום חסרת קורת גג, גם המבוגרת יו</w:t>
      </w:r>
      <w:bookmarkStart w:id="3447" w:name="_ETM_Q1_6564181"/>
      <w:bookmarkEnd w:id="3447"/>
      <w:r w:rsidR="00D11519">
        <w:rPr>
          <w:rFonts w:hint="cs"/>
          <w:rtl/>
          <w:lang w:val="en-GB" w:eastAsia="he-IL"/>
        </w:rPr>
        <w:t>תר. זה</w:t>
      </w:r>
      <w:bookmarkStart w:id="3448" w:name="_ETM_Q1_6564763"/>
      <w:bookmarkEnd w:id="3448"/>
      <w:r w:rsidR="00D11519">
        <w:rPr>
          <w:rFonts w:hint="cs"/>
          <w:rtl/>
          <w:lang w:val="en-GB" w:eastAsia="he-IL"/>
        </w:rPr>
        <w:t xml:space="preserve"> כן חשוב. אבל כן, הנוהל מול משרד ביטחון הפנים, משרדי </w:t>
      </w:r>
      <w:bookmarkStart w:id="3449" w:name="_ETM_Q1_6572268"/>
      <w:bookmarkEnd w:id="3449"/>
      <w:r w:rsidR="00D11519">
        <w:rPr>
          <w:rFonts w:hint="cs"/>
          <w:rtl/>
          <w:lang w:val="en-GB" w:eastAsia="he-IL"/>
        </w:rPr>
        <w:t xml:space="preserve">המשפטים והרווחה. אני חושבת שמשהו כמו </w:t>
      </w:r>
      <w:bookmarkStart w:id="3450" w:name="_ETM_Q1_6571992"/>
      <w:bookmarkStart w:id="3451" w:name="_ETM_Q1_6572571"/>
      <w:bookmarkEnd w:id="3450"/>
      <w:bookmarkEnd w:id="3451"/>
      <w:r w:rsidR="00D11519">
        <w:rPr>
          <w:rFonts w:hint="cs"/>
          <w:rtl/>
          <w:lang w:val="en-GB" w:eastAsia="he-IL"/>
        </w:rPr>
        <w:t>חמישה</w:t>
      </w:r>
      <w:bookmarkStart w:id="3452" w:name="_ETM_Q1_6575520"/>
      <w:bookmarkEnd w:id="3452"/>
      <w:r w:rsidR="00D11519">
        <w:rPr>
          <w:rFonts w:hint="cs"/>
          <w:rtl/>
          <w:lang w:val="en-GB" w:eastAsia="he-IL"/>
        </w:rPr>
        <w:t xml:space="preserve"> חודשים, אר</w:t>
      </w:r>
      <w:bookmarkStart w:id="3453" w:name="_ETM_Q1_6578520"/>
      <w:bookmarkStart w:id="3454" w:name="_ETM_Q1_6573941"/>
      <w:bookmarkEnd w:id="3453"/>
      <w:bookmarkEnd w:id="3454"/>
      <w:r w:rsidR="00D11519">
        <w:rPr>
          <w:rFonts w:hint="cs"/>
          <w:rtl/>
          <w:lang w:val="en-GB" w:eastAsia="he-IL"/>
        </w:rPr>
        <w:t>בעה חודשים, זה זמן טוב כדי להבין</w:t>
      </w:r>
      <w:bookmarkStart w:id="3455" w:name="_ETM_Q1_6577534"/>
      <w:bookmarkEnd w:id="3455"/>
      <w:r w:rsidR="00D11519">
        <w:rPr>
          <w:rFonts w:hint="cs"/>
          <w:rtl/>
          <w:lang w:val="en-GB" w:eastAsia="he-IL"/>
        </w:rPr>
        <w:t xml:space="preserve"> איפה ניירות העמדה וגיבוש הנהלים עומדים. זה בהחלט חשוב לנו. </w:t>
      </w:r>
      <w:bookmarkStart w:id="3456" w:name="_ETM_Q1_6583844"/>
      <w:bookmarkEnd w:id="3456"/>
      <w:r w:rsidR="00A658D6">
        <w:rPr>
          <w:rFonts w:hint="cs"/>
          <w:rtl/>
          <w:lang w:val="en-GB" w:eastAsia="he-IL"/>
        </w:rPr>
        <w:t xml:space="preserve">גבי, אני תוהה </w:t>
      </w:r>
      <w:bookmarkStart w:id="3457" w:name="_ETM_Q1_6581975"/>
      <w:bookmarkEnd w:id="3457"/>
      <w:r w:rsidR="00A658D6">
        <w:rPr>
          <w:rFonts w:hint="cs"/>
          <w:rtl/>
          <w:lang w:val="en-GB" w:eastAsia="he-IL"/>
        </w:rPr>
        <w:t xml:space="preserve">אם כדאי שנעשה גם דיון המשך בוועדה </w:t>
      </w:r>
      <w:bookmarkStart w:id="3458" w:name="_ETM_Q1_6587064"/>
      <w:bookmarkEnd w:id="3458"/>
      <w:r w:rsidR="00A658D6">
        <w:rPr>
          <w:rFonts w:hint="cs"/>
          <w:rtl/>
          <w:lang w:val="en-GB" w:eastAsia="he-IL"/>
        </w:rPr>
        <w:t xml:space="preserve">לביטחון פנים על סוגיות ספציפיות, מובחנות. </w:t>
      </w:r>
      <w:r w:rsidR="00C2631F">
        <w:rPr>
          <w:rFonts w:hint="cs"/>
          <w:rtl/>
          <w:lang w:val="en-GB" w:eastAsia="he-IL"/>
        </w:rPr>
        <w:t xml:space="preserve">אני </w:t>
      </w:r>
      <w:bookmarkStart w:id="3459" w:name="_ETM_Q1_6591631"/>
      <w:r w:rsidR="00C2631F">
        <w:rPr>
          <w:rFonts w:hint="cs"/>
          <w:rtl/>
          <w:lang w:val="en-GB" w:eastAsia="he-IL"/>
        </w:rPr>
        <w:t xml:space="preserve">גם חברה בוועדה </w:t>
      </w:r>
      <w:bookmarkStart w:id="3460" w:name="_ETM_Q1_6595554"/>
      <w:bookmarkEnd w:id="3460"/>
      <w:bookmarkEnd w:id="3459"/>
      <w:r w:rsidR="00C2631F">
        <w:rPr>
          <w:rFonts w:hint="cs"/>
          <w:rtl/>
          <w:lang w:val="en-GB" w:eastAsia="he-IL"/>
        </w:rPr>
        <w:t>לביטחון פנים, נוכל לארגן את זה גם ביחד מול מירב</w:t>
      </w:r>
      <w:bookmarkStart w:id="3461" w:name="_ETM_Q1_6598282"/>
      <w:bookmarkEnd w:id="3461"/>
      <w:r w:rsidR="00C2631F">
        <w:rPr>
          <w:rFonts w:hint="cs"/>
          <w:rtl/>
          <w:lang w:val="en-GB" w:eastAsia="he-IL"/>
        </w:rPr>
        <w:t xml:space="preserve">. </w:t>
      </w:r>
      <w:bookmarkStart w:id="3462" w:name="_ETM_Q1_6594781"/>
      <w:bookmarkEnd w:id="3462"/>
      <w:r w:rsidR="004E1455">
        <w:rPr>
          <w:rFonts w:hint="cs"/>
          <w:rtl/>
          <w:lang w:val="en-GB" w:eastAsia="he-IL"/>
        </w:rPr>
        <w:t xml:space="preserve">היינו רוצות </w:t>
      </w:r>
      <w:bookmarkStart w:id="3463" w:name="_ETM_Q1_6599821"/>
      <w:bookmarkEnd w:id="3463"/>
      <w:r w:rsidR="004E1455">
        <w:rPr>
          <w:rFonts w:hint="cs"/>
          <w:rtl/>
          <w:lang w:val="en-GB" w:eastAsia="he-IL"/>
        </w:rPr>
        <w:t xml:space="preserve">לראות את התהליך הזה מתגבש ולא רק </w:t>
      </w:r>
      <w:bookmarkStart w:id="3464" w:name="_ETM_Q1_6604496"/>
      <w:bookmarkEnd w:id="3464"/>
      <w:r w:rsidR="004E1455">
        <w:rPr>
          <w:rFonts w:hint="cs"/>
          <w:rtl/>
          <w:lang w:val="en-GB" w:eastAsia="he-IL"/>
        </w:rPr>
        <w:t xml:space="preserve">בהכרה והבנה תיאורטית, אלא בסוף - התפקיד </w:t>
      </w:r>
      <w:bookmarkStart w:id="3465" w:name="_ETM_Q1_6604701"/>
      <w:bookmarkEnd w:id="3465"/>
      <w:r w:rsidR="004E1455">
        <w:rPr>
          <w:rFonts w:hint="cs"/>
          <w:rtl/>
          <w:lang w:val="en-GB" w:eastAsia="he-IL"/>
        </w:rPr>
        <w:t>של משרדי</w:t>
      </w:r>
      <w:bookmarkStart w:id="3466" w:name="_ETM_Q1_6606076"/>
      <w:bookmarkEnd w:id="3466"/>
      <w:r w:rsidR="004E1455">
        <w:rPr>
          <w:rFonts w:hint="cs"/>
          <w:rtl/>
          <w:lang w:val="en-GB" w:eastAsia="he-IL"/>
        </w:rPr>
        <w:t xml:space="preserve"> הממשלה הוא להחיל נהלים, להוריד אותם לשטח. כמו שאמרת בצדק,</w:t>
      </w:r>
      <w:bookmarkStart w:id="3467" w:name="_ETM_Q1_6613625"/>
      <w:bookmarkEnd w:id="3467"/>
      <w:r w:rsidR="004E1455">
        <w:rPr>
          <w:rFonts w:hint="cs"/>
          <w:rtl/>
          <w:lang w:val="en-GB" w:eastAsia="he-IL"/>
        </w:rPr>
        <w:t xml:space="preserve"> יש תקציב. </w:t>
      </w:r>
      <w:bookmarkStart w:id="3468" w:name="_ETM_Q1_6610711"/>
      <w:bookmarkEnd w:id="3468"/>
      <w:r w:rsidR="004E1455">
        <w:rPr>
          <w:rFonts w:hint="cs"/>
          <w:rtl/>
          <w:lang w:val="en-GB" w:eastAsia="he-IL"/>
        </w:rPr>
        <w:t>עבדנו עליו קשה חודשים, ואנחנו באמת נשמח שהתקציב</w:t>
      </w:r>
      <w:bookmarkStart w:id="3469" w:name="_ETM_Q1_6617020"/>
      <w:bookmarkEnd w:id="3469"/>
      <w:r w:rsidR="004E1455">
        <w:rPr>
          <w:rFonts w:hint="cs"/>
          <w:rtl/>
          <w:lang w:val="en-GB" w:eastAsia="he-IL"/>
        </w:rPr>
        <w:t xml:space="preserve"> הזה יהיה גם בשורה בהקשר של עדכון משרדי. </w:t>
      </w:r>
      <w:bookmarkStart w:id="3470" w:name="_ETM_Q1_6621102"/>
      <w:bookmarkEnd w:id="3470"/>
    </w:p>
    <w:p w14:paraId="75170772" w14:textId="0F8596E1" w:rsidR="004E1455" w:rsidRDefault="004E1455" w:rsidP="00092A09">
      <w:pPr>
        <w:rPr>
          <w:rtl/>
          <w:lang w:val="en-GB" w:eastAsia="he-IL"/>
        </w:rPr>
      </w:pPr>
    </w:p>
    <w:p w14:paraId="12F9EFF6" w14:textId="066CC490" w:rsidR="004E1455" w:rsidRDefault="004E1455" w:rsidP="00092A09">
      <w:pPr>
        <w:rPr>
          <w:rtl/>
          <w:lang w:val="en-GB" w:eastAsia="he-IL"/>
        </w:rPr>
      </w:pPr>
      <w:bookmarkStart w:id="3471" w:name="_ETM_Q1_6621276"/>
      <w:bookmarkStart w:id="3472" w:name="_ETM_Q1_6621310"/>
      <w:bookmarkEnd w:id="3471"/>
      <w:bookmarkEnd w:id="3472"/>
      <w:r>
        <w:rPr>
          <w:rFonts w:hint="cs"/>
          <w:rtl/>
          <w:lang w:val="en-GB" w:eastAsia="he-IL"/>
        </w:rPr>
        <w:t>אנ</w:t>
      </w:r>
      <w:bookmarkStart w:id="3473" w:name="_ETM_Q1_6621431"/>
      <w:bookmarkEnd w:id="3473"/>
      <w:r>
        <w:rPr>
          <w:rFonts w:hint="cs"/>
          <w:rtl/>
          <w:lang w:val="en-GB" w:eastAsia="he-IL"/>
        </w:rPr>
        <w:t>י לצערי</w:t>
      </w:r>
      <w:bookmarkStart w:id="3474" w:name="_ETM_Q1_6622063"/>
      <w:bookmarkEnd w:id="3474"/>
      <w:r>
        <w:rPr>
          <w:rFonts w:hint="cs"/>
          <w:rtl/>
          <w:lang w:val="en-GB" w:eastAsia="he-IL"/>
        </w:rPr>
        <w:t xml:space="preserve"> אלך. אני כן רוצה להגיד ש</w:t>
      </w:r>
      <w:bookmarkStart w:id="3475" w:name="_ETM_Q1_6619951"/>
      <w:bookmarkEnd w:id="3475"/>
      <w:r>
        <w:rPr>
          <w:rFonts w:hint="cs"/>
          <w:rtl/>
          <w:lang w:val="en-GB" w:eastAsia="he-IL"/>
        </w:rPr>
        <w:t>לצד מה שאנחנו עובדות עליו</w:t>
      </w:r>
      <w:bookmarkStart w:id="3476" w:name="_ETM_Q1_6624234"/>
      <w:bookmarkEnd w:id="3476"/>
      <w:r>
        <w:rPr>
          <w:rFonts w:hint="cs"/>
          <w:rtl/>
          <w:lang w:val="en-GB" w:eastAsia="he-IL"/>
        </w:rPr>
        <w:t xml:space="preserve"> ונעשה, הסיפור פה חייב להיות גם עם עניין המשך ואנחנו</w:t>
      </w:r>
      <w:bookmarkStart w:id="3477" w:name="_ETM_Q1_6629741"/>
      <w:bookmarkEnd w:id="3477"/>
      <w:r>
        <w:rPr>
          <w:rFonts w:hint="cs"/>
          <w:rtl/>
          <w:lang w:val="en-GB" w:eastAsia="he-IL"/>
        </w:rPr>
        <w:t xml:space="preserve"> נבקש דרך הוועדה שיהיה את הדיון הזה. נ</w:t>
      </w:r>
      <w:bookmarkStart w:id="3478" w:name="_ETM_Q1_6630283"/>
      <w:bookmarkEnd w:id="3478"/>
      <w:r>
        <w:rPr>
          <w:rFonts w:hint="cs"/>
          <w:rtl/>
          <w:lang w:val="en-GB" w:eastAsia="he-IL"/>
        </w:rPr>
        <w:t>נסה כבר</w:t>
      </w:r>
      <w:bookmarkStart w:id="3479" w:name="_ETM_Q1_6631500"/>
      <w:bookmarkEnd w:id="3479"/>
      <w:r>
        <w:rPr>
          <w:rFonts w:hint="cs"/>
          <w:rtl/>
          <w:lang w:val="en-GB" w:eastAsia="he-IL"/>
        </w:rPr>
        <w:t xml:space="preserve"> להזמין אליו בזמן הקרוב, מתוך כוונה שיהיה</w:t>
      </w:r>
      <w:bookmarkStart w:id="3480" w:name="_ETM_Q1_6640790"/>
      <w:bookmarkEnd w:id="3480"/>
      <w:r>
        <w:rPr>
          <w:rFonts w:hint="cs"/>
          <w:rtl/>
          <w:lang w:val="en-GB" w:eastAsia="he-IL"/>
        </w:rPr>
        <w:t xml:space="preserve"> עדכון והבנה של כל מה שקורה. אני מודה לכל</w:t>
      </w:r>
      <w:bookmarkStart w:id="3481" w:name="_ETM_Q1_6646278"/>
      <w:bookmarkEnd w:id="3481"/>
      <w:r>
        <w:rPr>
          <w:rFonts w:hint="cs"/>
          <w:rtl/>
          <w:lang w:val="en-GB" w:eastAsia="he-IL"/>
        </w:rPr>
        <w:t xml:space="preserve"> מי שכאן. </w:t>
      </w:r>
      <w:bookmarkStart w:id="3482" w:name="_ETM_Q1_6642341"/>
      <w:bookmarkEnd w:id="3482"/>
      <w:r>
        <w:rPr>
          <w:rFonts w:hint="cs"/>
          <w:rtl/>
          <w:lang w:val="en-GB" w:eastAsia="he-IL"/>
        </w:rPr>
        <w:t xml:space="preserve">זה חשוב, לא מובן מאליו, והדרך </w:t>
      </w:r>
      <w:proofErr w:type="spellStart"/>
      <w:r>
        <w:rPr>
          <w:rFonts w:hint="cs"/>
          <w:rtl/>
          <w:lang w:val="en-GB" w:eastAsia="he-IL"/>
        </w:rPr>
        <w:t>ארוכה</w:t>
      </w:r>
      <w:bookmarkStart w:id="3483" w:name="_ETM_Q1_6646828"/>
      <w:bookmarkEnd w:id="3483"/>
      <w:r>
        <w:rPr>
          <w:rFonts w:hint="cs"/>
          <w:rtl/>
          <w:lang w:val="en-GB" w:eastAsia="he-IL"/>
        </w:rPr>
        <w:t>ג</w:t>
      </w:r>
      <w:proofErr w:type="spellEnd"/>
      <w:r>
        <w:rPr>
          <w:rFonts w:hint="cs"/>
          <w:rtl/>
          <w:lang w:val="en-GB" w:eastAsia="he-IL"/>
        </w:rPr>
        <w:t xml:space="preserve"> ם דרך הצעות חוק שזה התפקיד שלנו, המחוקקות</w:t>
      </w:r>
      <w:bookmarkStart w:id="3484" w:name="_ETM_Q1_6646101"/>
      <w:bookmarkEnd w:id="3484"/>
      <w:r>
        <w:rPr>
          <w:rFonts w:hint="cs"/>
          <w:rtl/>
          <w:lang w:val="en-GB" w:eastAsia="he-IL"/>
        </w:rPr>
        <w:t xml:space="preserve">, </w:t>
      </w:r>
      <w:bookmarkStart w:id="3485" w:name="_ETM_Q1_6649602"/>
      <w:bookmarkEnd w:id="3485"/>
      <w:r>
        <w:rPr>
          <w:rFonts w:hint="cs"/>
          <w:rtl/>
          <w:lang w:val="en-GB" w:eastAsia="he-IL"/>
        </w:rPr>
        <w:t>גם דרך משרדי הממשלה שהם עושים את העבודה החשובה הזאת</w:t>
      </w:r>
      <w:bookmarkStart w:id="3486" w:name="_ETM_Q1_6655469"/>
      <w:bookmarkEnd w:id="3486"/>
      <w:r>
        <w:rPr>
          <w:rFonts w:hint="cs"/>
          <w:rtl/>
          <w:lang w:val="en-GB" w:eastAsia="he-IL"/>
        </w:rPr>
        <w:t xml:space="preserve"> ביום יום כל הזמן, וכמו שאת אומרת - האמת</w:t>
      </w:r>
      <w:bookmarkStart w:id="3487" w:name="_ETM_Q1_6660762"/>
      <w:bookmarkEnd w:id="3487"/>
      <w:r>
        <w:rPr>
          <w:rFonts w:hint="cs"/>
          <w:rtl/>
          <w:lang w:val="en-GB" w:eastAsia="he-IL"/>
        </w:rPr>
        <w:t xml:space="preserve"> לא אצלנו. אנחנו </w:t>
      </w:r>
      <w:bookmarkStart w:id="3488" w:name="_ETM_Q1_6657831"/>
      <w:bookmarkEnd w:id="3488"/>
      <w:r>
        <w:rPr>
          <w:rFonts w:hint="cs"/>
          <w:rtl/>
          <w:lang w:val="en-GB" w:eastAsia="he-IL"/>
        </w:rPr>
        <w:t>צריכות תמיד ללמוד, להכיר, להבין. נקודות</w:t>
      </w:r>
      <w:bookmarkStart w:id="3489" w:name="_ETM_Q1_6665832"/>
      <w:bookmarkEnd w:id="3489"/>
      <w:r>
        <w:rPr>
          <w:rFonts w:hint="cs"/>
          <w:rtl/>
          <w:lang w:val="en-GB" w:eastAsia="he-IL"/>
        </w:rPr>
        <w:t xml:space="preserve"> העיוורון שלנו כל פעם מתחלפות וצריך לראות איך אנחנו</w:t>
      </w:r>
      <w:bookmarkStart w:id="3490" w:name="_ETM_Q1_6672617"/>
      <w:bookmarkEnd w:id="3490"/>
      <w:r>
        <w:rPr>
          <w:rFonts w:hint="cs"/>
          <w:rtl/>
          <w:lang w:val="en-GB" w:eastAsia="he-IL"/>
        </w:rPr>
        <w:t xml:space="preserve"> משפרות. המקרה של זהבה זה מקרה שלא היה צריך להיות.</w:t>
      </w:r>
      <w:bookmarkStart w:id="3491" w:name="_ETM_Q1_6677222"/>
      <w:bookmarkEnd w:id="3491"/>
      <w:r>
        <w:rPr>
          <w:rFonts w:hint="cs"/>
          <w:rtl/>
          <w:lang w:val="en-GB" w:eastAsia="he-IL"/>
        </w:rPr>
        <w:t xml:space="preserve"> זה מקרה שגם אם הוא נעשה ללא כוונת זדון, הוא </w:t>
      </w:r>
      <w:bookmarkStart w:id="3492" w:name="_ETM_Q1_6681892"/>
      <w:bookmarkEnd w:id="3492"/>
      <w:r>
        <w:rPr>
          <w:rFonts w:hint="cs"/>
          <w:rtl/>
          <w:lang w:val="en-GB" w:eastAsia="he-IL"/>
        </w:rPr>
        <w:t>משהו שיכולנו למנוע אותו. זה משהו שצריך להיאמר: מקרה שיכל</w:t>
      </w:r>
      <w:bookmarkStart w:id="3493" w:name="_ETM_Q1_6686939"/>
      <w:bookmarkEnd w:id="3493"/>
      <w:r>
        <w:rPr>
          <w:rFonts w:hint="cs"/>
          <w:rtl/>
          <w:lang w:val="en-GB" w:eastAsia="he-IL"/>
        </w:rPr>
        <w:t xml:space="preserve"> להימנע. </w:t>
      </w:r>
      <w:bookmarkStart w:id="3494" w:name="_ETM_Q1_6683941"/>
      <w:bookmarkStart w:id="3495" w:name="_ETM_Q1_6684253"/>
      <w:bookmarkEnd w:id="3494"/>
      <w:bookmarkEnd w:id="3495"/>
    </w:p>
    <w:p w14:paraId="02656B0D" w14:textId="07C887E6" w:rsidR="004E1455" w:rsidRDefault="004E1455" w:rsidP="00092A09">
      <w:pPr>
        <w:rPr>
          <w:rtl/>
          <w:lang w:val="en-GB" w:eastAsia="he-IL"/>
        </w:rPr>
      </w:pPr>
      <w:bookmarkStart w:id="3496" w:name="_ETM_Q1_6684401"/>
      <w:bookmarkEnd w:id="3496"/>
    </w:p>
    <w:p w14:paraId="3312428C" w14:textId="11E7D7EE" w:rsidR="004E1455" w:rsidRDefault="004E1455" w:rsidP="004E1455">
      <w:pPr>
        <w:pStyle w:val="af9"/>
        <w:keepNext/>
        <w:rPr>
          <w:rtl/>
          <w:lang w:val="en-GB" w:eastAsia="he-IL"/>
        </w:rPr>
      </w:pPr>
      <w:bookmarkStart w:id="3497" w:name="ET_guest_סוזן_דסוקי_165"/>
      <w:r w:rsidRPr="004E14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סוזן </w:t>
      </w:r>
      <w:proofErr w:type="spellStart"/>
      <w:r>
        <w:rPr>
          <w:rtl/>
          <w:lang w:val="en-GB" w:eastAsia="he-IL"/>
        </w:rPr>
        <w:t>דסוקי</w:t>
      </w:r>
      <w:proofErr w:type="spellEnd"/>
      <w:r>
        <w:rPr>
          <w:rtl/>
          <w:lang w:val="en-GB" w:eastAsia="he-IL"/>
        </w:rPr>
        <w:t>:</w:t>
      </w:r>
      <w:r w:rsidRPr="004E1455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97"/>
    </w:p>
    <w:p w14:paraId="4C5321D7" w14:textId="55B7081B" w:rsidR="004E1455" w:rsidRDefault="004E1455" w:rsidP="004E1455">
      <w:pPr>
        <w:pStyle w:val="KeepWithNext"/>
        <w:rPr>
          <w:rtl/>
          <w:lang w:val="en-GB" w:eastAsia="he-IL"/>
        </w:rPr>
      </w:pPr>
    </w:p>
    <w:p w14:paraId="245F7E26" w14:textId="61B449B3" w:rsidR="00AA3D3A" w:rsidRDefault="004E1455" w:rsidP="00AA3D3A">
      <w:pPr>
        <w:rPr>
          <w:rtl/>
          <w:lang w:val="en-GB" w:eastAsia="he-IL"/>
        </w:rPr>
      </w:pPr>
      <w:bookmarkStart w:id="3498" w:name="_ETM_Q1_6686403"/>
      <w:bookmarkStart w:id="3499" w:name="_ETM_Q1_6686445"/>
      <w:bookmarkEnd w:id="3498"/>
      <w:bookmarkEnd w:id="3499"/>
      <w:r>
        <w:rPr>
          <w:rFonts w:hint="cs"/>
          <w:rtl/>
          <w:lang w:val="en-GB" w:eastAsia="he-IL"/>
        </w:rPr>
        <w:t>אני רק אתייחס לזה ממש בקצרה. לא התכוונתי</w:t>
      </w:r>
      <w:bookmarkStart w:id="3500" w:name="_ETM_Q1_6690557"/>
      <w:bookmarkStart w:id="3501" w:name="_ETM_Q1_6685714"/>
      <w:bookmarkEnd w:id="3500"/>
      <w:bookmarkEnd w:id="3501"/>
      <w:r>
        <w:rPr>
          <w:rFonts w:hint="cs"/>
          <w:rtl/>
          <w:lang w:val="en-GB" w:eastAsia="he-IL"/>
        </w:rPr>
        <w:t>, ובאמ</w:t>
      </w:r>
      <w:bookmarkStart w:id="3502" w:name="_ETM_Q1_6684351"/>
      <w:bookmarkEnd w:id="3502"/>
      <w:r>
        <w:rPr>
          <w:rFonts w:hint="cs"/>
          <w:rtl/>
          <w:lang w:val="en-GB" w:eastAsia="he-IL"/>
        </w:rPr>
        <w:t>ת גם לשמור על פרטיותה של</w:t>
      </w:r>
      <w:bookmarkStart w:id="3503" w:name="_ETM_Q1_6687411"/>
      <w:bookmarkEnd w:id="3503"/>
      <w:r>
        <w:rPr>
          <w:rFonts w:hint="cs"/>
          <w:rtl/>
          <w:lang w:val="en-GB" w:eastAsia="he-IL"/>
        </w:rPr>
        <w:t xml:space="preserve"> זהבה </w:t>
      </w:r>
      <w:bookmarkStart w:id="3504" w:name="_ETM_Q1_6686661"/>
      <w:bookmarkEnd w:id="3504"/>
      <w:r>
        <w:rPr>
          <w:rFonts w:hint="cs"/>
          <w:rtl/>
          <w:lang w:val="en-GB" w:eastAsia="he-IL"/>
        </w:rPr>
        <w:t>זה משהו שאני חושבת שהוא לא פחות</w:t>
      </w:r>
      <w:bookmarkStart w:id="3505" w:name="_ETM_Q1_6691819"/>
      <w:bookmarkEnd w:id="3505"/>
      <w:r>
        <w:rPr>
          <w:rFonts w:hint="cs"/>
          <w:rtl/>
          <w:lang w:val="en-GB" w:eastAsia="he-IL"/>
        </w:rPr>
        <w:t xml:space="preserve"> חשוב בדיון הציבורי. אני רק אגיד ש</w:t>
      </w:r>
      <w:r w:rsidR="006C231D">
        <w:rPr>
          <w:rFonts w:hint="cs"/>
          <w:rtl/>
          <w:lang w:val="en-GB" w:eastAsia="he-IL"/>
        </w:rPr>
        <w:t>בימים אלה אנחנו מקימים</w:t>
      </w:r>
      <w:bookmarkStart w:id="3506" w:name="_ETM_Q1_6698697"/>
      <w:bookmarkEnd w:id="3506"/>
      <w:r w:rsidR="006C231D">
        <w:rPr>
          <w:rFonts w:hint="cs"/>
          <w:rtl/>
          <w:lang w:val="en-GB" w:eastAsia="he-IL"/>
        </w:rPr>
        <w:t xml:space="preserve"> צוות בדיקה כדי שיבדוק את כל המקרה וכל ההשתלשלות </w:t>
      </w:r>
      <w:bookmarkStart w:id="3507" w:name="_ETM_Q1_6704379"/>
      <w:bookmarkEnd w:id="3507"/>
      <w:r w:rsidR="006C231D">
        <w:rPr>
          <w:rFonts w:hint="cs"/>
          <w:rtl/>
          <w:lang w:val="en-GB" w:eastAsia="he-IL"/>
        </w:rPr>
        <w:t>שלו. זהבה עברה בעצם במסגרות שלי בשלוש מסגרות</w:t>
      </w:r>
      <w:bookmarkStart w:id="3508" w:name="_ETM_Q1_6711696"/>
      <w:bookmarkEnd w:id="3508"/>
      <w:r w:rsidR="006C231D">
        <w:rPr>
          <w:rFonts w:hint="cs"/>
          <w:rtl/>
          <w:lang w:val="en-GB" w:eastAsia="he-IL"/>
        </w:rPr>
        <w:t xml:space="preserve"> שונות, ובחלקן קיבלה טיפול טוב יותר ובחלקן אולי חוסר</w:t>
      </w:r>
      <w:bookmarkStart w:id="3509" w:name="_ETM_Q1_6719306"/>
      <w:bookmarkEnd w:id="3509"/>
      <w:r w:rsidR="006C231D">
        <w:rPr>
          <w:rFonts w:hint="cs"/>
          <w:rtl/>
          <w:lang w:val="en-GB" w:eastAsia="he-IL"/>
        </w:rPr>
        <w:t xml:space="preserve"> טיפול. זה משהו שאנחנו נבדוק אותו ואנחנו נתייחס אליו גם</w:t>
      </w:r>
      <w:bookmarkStart w:id="3510" w:name="_ETM_Q1_6724144"/>
      <w:bookmarkEnd w:id="3510"/>
      <w:r w:rsidR="006C231D">
        <w:rPr>
          <w:rFonts w:hint="cs"/>
          <w:rtl/>
          <w:lang w:val="en-GB" w:eastAsia="he-IL"/>
        </w:rPr>
        <w:t xml:space="preserve"> מבחינת המסקנות והפקת הלקחים. אני רק רוצה להגיד שאמנם במסגרת</w:t>
      </w:r>
      <w:bookmarkStart w:id="3511" w:name="_ETM_Q1_6730073"/>
      <w:bookmarkEnd w:id="3511"/>
      <w:r w:rsidR="006C231D">
        <w:rPr>
          <w:rFonts w:hint="cs"/>
          <w:rtl/>
          <w:lang w:val="en-GB" w:eastAsia="he-IL"/>
        </w:rPr>
        <w:t xml:space="preserve"> אחת זהבה לא קיבלה </w:t>
      </w:r>
      <w:bookmarkStart w:id="3512" w:name="_ETM_Q1_6727021"/>
      <w:bookmarkEnd w:id="3512"/>
      <w:r w:rsidR="006C231D">
        <w:rPr>
          <w:rFonts w:hint="cs"/>
          <w:rtl/>
          <w:lang w:val="en-GB" w:eastAsia="he-IL"/>
        </w:rPr>
        <w:t>מענה, אבל בו ביום היא קיבלה</w:t>
      </w:r>
      <w:bookmarkStart w:id="3513" w:name="_ETM_Q1_6730864"/>
      <w:bookmarkEnd w:id="3513"/>
      <w:r w:rsidR="006C231D">
        <w:rPr>
          <w:rFonts w:hint="cs"/>
          <w:rtl/>
          <w:lang w:val="en-GB" w:eastAsia="he-IL"/>
        </w:rPr>
        <w:t xml:space="preserve"> מענה במסגרת אחרת שלנו, במסגרת הלב חיפה, והיא שהתה שם</w:t>
      </w:r>
      <w:bookmarkStart w:id="3514" w:name="_ETM_Q1_6736319"/>
      <w:bookmarkEnd w:id="3514"/>
      <w:r w:rsidR="006C231D">
        <w:rPr>
          <w:rFonts w:hint="cs"/>
          <w:rtl/>
          <w:lang w:val="en-GB" w:eastAsia="he-IL"/>
        </w:rPr>
        <w:t xml:space="preserve"> בארבעת החודשים האחרונים עד לאירוע המאוד מצער. </w:t>
      </w:r>
      <w:bookmarkStart w:id="3515" w:name="_ETM_Q1_6743524"/>
      <w:bookmarkStart w:id="3516" w:name="_ETM_Q1_6738711"/>
      <w:bookmarkEnd w:id="3515"/>
      <w:bookmarkEnd w:id="3516"/>
      <w:r w:rsidR="006C231D">
        <w:rPr>
          <w:rFonts w:hint="cs"/>
          <w:rtl/>
          <w:lang w:val="en-GB" w:eastAsia="he-IL"/>
        </w:rPr>
        <w:t xml:space="preserve">אני ממש מצטערת על המקרה הזה מאוד. </w:t>
      </w:r>
      <w:bookmarkStart w:id="3517" w:name="_ETM_Q1_6744340"/>
      <w:bookmarkStart w:id="3518" w:name="_ETM_Q1_6744498"/>
      <w:bookmarkStart w:id="3519" w:name="_ETM_Q1_6744541"/>
      <w:bookmarkStart w:id="3520" w:name="_ETM_Q1_6744650"/>
      <w:bookmarkStart w:id="3521" w:name="_ETM_Q1_6740605"/>
      <w:bookmarkStart w:id="3522" w:name="_ETM_Q1_6741421"/>
      <w:bookmarkStart w:id="3523" w:name="_ETM_Q1_6742712"/>
      <w:bookmarkEnd w:id="3517"/>
      <w:bookmarkEnd w:id="3518"/>
      <w:bookmarkEnd w:id="3519"/>
      <w:bookmarkEnd w:id="3520"/>
      <w:bookmarkEnd w:id="3521"/>
      <w:bookmarkEnd w:id="3522"/>
      <w:bookmarkEnd w:id="3523"/>
    </w:p>
    <w:p w14:paraId="293AF948" w14:textId="5679FB8C" w:rsidR="004C0E6F" w:rsidRDefault="004C0E6F" w:rsidP="00AA3D3A">
      <w:pPr>
        <w:rPr>
          <w:rtl/>
          <w:lang w:val="en-GB" w:eastAsia="he-IL"/>
        </w:rPr>
      </w:pPr>
      <w:bookmarkStart w:id="3524" w:name="_ETM_Q1_6742859"/>
      <w:bookmarkEnd w:id="3524"/>
    </w:p>
    <w:p w14:paraId="20B41323" w14:textId="4B30E269" w:rsidR="004C0E6F" w:rsidRDefault="004C0E6F" w:rsidP="004C0E6F">
      <w:pPr>
        <w:pStyle w:val="af9"/>
        <w:keepNext/>
        <w:rPr>
          <w:rtl/>
          <w:lang w:val="en-GB" w:eastAsia="he-IL"/>
        </w:rPr>
      </w:pPr>
      <w:bookmarkStart w:id="3525" w:name="ET_guest_אלישע_אלכסנדר_166"/>
      <w:r w:rsidRPr="004C0E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4C0E6F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25"/>
    </w:p>
    <w:p w14:paraId="6B4878CE" w14:textId="7FB148DD" w:rsidR="004C0E6F" w:rsidRDefault="004C0E6F" w:rsidP="004C0E6F">
      <w:pPr>
        <w:pStyle w:val="KeepWithNext"/>
        <w:rPr>
          <w:rtl/>
          <w:lang w:val="en-GB" w:eastAsia="he-IL"/>
        </w:rPr>
      </w:pPr>
    </w:p>
    <w:p w14:paraId="4F45387A" w14:textId="74602E97" w:rsidR="004C0E6F" w:rsidRDefault="004C0E6F" w:rsidP="004C0E6F">
      <w:pPr>
        <w:rPr>
          <w:rtl/>
          <w:lang w:val="en-GB" w:eastAsia="he-IL"/>
        </w:rPr>
      </w:pPr>
      <w:bookmarkStart w:id="3526" w:name="_ETM_Q1_6744260"/>
      <w:bookmarkStart w:id="3527" w:name="_ETM_Q1_6744305"/>
      <w:bookmarkEnd w:id="3526"/>
      <w:bookmarkEnd w:id="3527"/>
      <w:r>
        <w:rPr>
          <w:rFonts w:hint="cs"/>
          <w:rtl/>
          <w:lang w:val="en-GB" w:eastAsia="he-IL"/>
        </w:rPr>
        <w:t xml:space="preserve">יש פה נציגים </w:t>
      </w:r>
      <w:bookmarkStart w:id="3528" w:name="_ETM_Q1_6745446"/>
      <w:bookmarkEnd w:id="3528"/>
      <w:r>
        <w:rPr>
          <w:rFonts w:hint="cs"/>
          <w:rtl/>
          <w:lang w:val="en-GB" w:eastAsia="he-IL"/>
        </w:rPr>
        <w:t xml:space="preserve">של ביטוח לאומי לגבי הנוהל? </w:t>
      </w:r>
      <w:bookmarkStart w:id="3529" w:name="_ETM_Q1_6748555"/>
      <w:bookmarkEnd w:id="3529"/>
    </w:p>
    <w:p w14:paraId="6AEB89EC" w14:textId="691713F3" w:rsidR="004C0E6F" w:rsidRDefault="004C0E6F" w:rsidP="004C0E6F">
      <w:pPr>
        <w:rPr>
          <w:rtl/>
          <w:lang w:val="en-GB" w:eastAsia="he-IL"/>
        </w:rPr>
      </w:pPr>
      <w:bookmarkStart w:id="3530" w:name="_ETM_Q1_6748666"/>
      <w:bookmarkEnd w:id="3530"/>
    </w:p>
    <w:p w14:paraId="35653CCD" w14:textId="728655DA" w:rsidR="004C0E6F" w:rsidRDefault="004C0E6F" w:rsidP="004C0E6F">
      <w:pPr>
        <w:pStyle w:val="af6"/>
        <w:keepNext/>
        <w:rPr>
          <w:rtl/>
          <w:lang w:val="en-GB"/>
        </w:rPr>
      </w:pPr>
      <w:bookmarkStart w:id="3531" w:name="ET_yor_6233_167"/>
      <w:r w:rsidRPr="004C0E6F">
        <w:rPr>
          <w:rStyle w:val="TagStyle"/>
          <w:rtl/>
        </w:rPr>
        <w:t xml:space="preserve"> &lt;&lt; </w:t>
      </w:r>
      <w:proofErr w:type="spellStart"/>
      <w:r w:rsidRPr="004C0E6F">
        <w:rPr>
          <w:rStyle w:val="TagStyle"/>
          <w:rtl/>
        </w:rPr>
        <w:t>יור</w:t>
      </w:r>
      <w:proofErr w:type="spellEnd"/>
      <w:r w:rsidRPr="004C0E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4C0E6F">
        <w:rPr>
          <w:rStyle w:val="TagStyle"/>
          <w:rtl/>
        </w:rPr>
        <w:t xml:space="preserve"> &lt;&lt; </w:t>
      </w:r>
      <w:proofErr w:type="spellStart"/>
      <w:r w:rsidRPr="004C0E6F">
        <w:rPr>
          <w:rStyle w:val="TagStyle"/>
          <w:rtl/>
        </w:rPr>
        <w:t>יור</w:t>
      </w:r>
      <w:proofErr w:type="spellEnd"/>
      <w:r w:rsidRPr="004C0E6F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31"/>
    </w:p>
    <w:p w14:paraId="44C95CF6" w14:textId="77777777" w:rsidR="004C0E6F" w:rsidRDefault="004C0E6F" w:rsidP="004C0E6F">
      <w:pPr>
        <w:rPr>
          <w:rtl/>
          <w:lang w:val="en-GB" w:eastAsia="he-IL"/>
        </w:rPr>
      </w:pPr>
      <w:bookmarkStart w:id="3532" w:name="_ETM_Q1_6751198"/>
      <w:bookmarkStart w:id="3533" w:name="_ETM_Q1_6751250"/>
      <w:bookmarkStart w:id="3534" w:name="_ETM_Q1_6749537"/>
      <w:bookmarkEnd w:id="3532"/>
      <w:bookmarkEnd w:id="3533"/>
      <w:bookmarkEnd w:id="3534"/>
    </w:p>
    <w:p w14:paraId="5BBDC73B" w14:textId="7188C958" w:rsidR="004C0E6F" w:rsidRDefault="004C0E6F" w:rsidP="004C0E6F">
      <w:pPr>
        <w:rPr>
          <w:rtl/>
          <w:lang w:val="en-GB" w:eastAsia="he-IL"/>
        </w:rPr>
      </w:pPr>
      <w:bookmarkStart w:id="3535" w:name="_ETM_Q1_6749600"/>
      <w:bookmarkEnd w:id="3535"/>
      <w:r>
        <w:rPr>
          <w:rFonts w:hint="cs"/>
          <w:rtl/>
          <w:lang w:val="en-GB" w:eastAsia="he-IL"/>
        </w:rPr>
        <w:t xml:space="preserve">אנחנו </w:t>
      </w:r>
      <w:bookmarkStart w:id="3536" w:name="_ETM_Q1_6751401"/>
      <w:bookmarkStart w:id="3537" w:name="_ETM_Q1_6752046"/>
      <w:bookmarkStart w:id="3538" w:name="_ETM_Q1_6747318"/>
      <w:r>
        <w:rPr>
          <w:rFonts w:hint="cs"/>
          <w:rtl/>
          <w:lang w:val="en-GB" w:eastAsia="he-IL"/>
        </w:rPr>
        <w:t xml:space="preserve">ממש </w:t>
      </w:r>
      <w:bookmarkEnd w:id="3536"/>
      <w:bookmarkEnd w:id="3537"/>
      <w:bookmarkEnd w:id="3538"/>
      <w:r>
        <w:rPr>
          <w:rFonts w:hint="cs"/>
          <w:rtl/>
          <w:lang w:val="en-GB" w:eastAsia="he-IL"/>
        </w:rPr>
        <w:t>לקראת סיום. גם ממ</w:t>
      </w:r>
      <w:bookmarkStart w:id="3539" w:name="_ETM_Q1_6751171"/>
      <w:bookmarkEnd w:id="3539"/>
      <w:r>
        <w:rPr>
          <w:rFonts w:hint="cs"/>
          <w:rtl/>
          <w:lang w:val="en-GB" w:eastAsia="he-IL"/>
        </w:rPr>
        <w:t>שרד</w:t>
      </w:r>
      <w:bookmarkStart w:id="3540" w:name="_ETM_Q1_6751964"/>
      <w:bookmarkEnd w:id="3540"/>
      <w:r>
        <w:rPr>
          <w:rFonts w:hint="cs"/>
          <w:rtl/>
          <w:lang w:val="en-GB" w:eastAsia="he-IL"/>
        </w:rPr>
        <w:t xml:space="preserve"> הבריאות מבקשים לחזור לומר כמה דברים.</w:t>
      </w:r>
      <w:bookmarkStart w:id="3541" w:name="_ETM_Q1_6756743"/>
      <w:bookmarkEnd w:id="3541"/>
      <w:r>
        <w:rPr>
          <w:rFonts w:hint="cs"/>
          <w:rtl/>
          <w:lang w:val="en-GB" w:eastAsia="he-IL"/>
        </w:rPr>
        <w:t xml:space="preserve"> </w:t>
      </w:r>
      <w:bookmarkStart w:id="3542" w:name="_ETM_Q1_6758277"/>
      <w:bookmarkEnd w:id="3542"/>
    </w:p>
    <w:p w14:paraId="53C98AAF" w14:textId="75DA478B" w:rsidR="004C0E6F" w:rsidRDefault="004C0E6F" w:rsidP="004C0E6F">
      <w:pPr>
        <w:rPr>
          <w:rtl/>
          <w:lang w:val="en-GB" w:eastAsia="he-IL"/>
        </w:rPr>
      </w:pPr>
      <w:bookmarkStart w:id="3543" w:name="_ETM_Q1_6758396"/>
      <w:bookmarkStart w:id="3544" w:name="_ETM_Q1_6753781"/>
      <w:bookmarkStart w:id="3545" w:name="_ETM_Q1_6755271"/>
      <w:bookmarkStart w:id="3546" w:name="_ETM_Q1_6758136"/>
      <w:bookmarkEnd w:id="3543"/>
      <w:bookmarkEnd w:id="3544"/>
      <w:bookmarkEnd w:id="3545"/>
      <w:bookmarkEnd w:id="3546"/>
    </w:p>
    <w:p w14:paraId="51F795E2" w14:textId="43C80864" w:rsidR="004C0E6F" w:rsidRDefault="004C0E6F" w:rsidP="004C0E6F">
      <w:pPr>
        <w:pStyle w:val="af9"/>
        <w:keepNext/>
        <w:rPr>
          <w:rtl/>
          <w:lang w:val="en-GB" w:eastAsia="he-IL"/>
        </w:rPr>
      </w:pPr>
      <w:bookmarkStart w:id="3547" w:name="ET_guest_הדס_גול_168"/>
      <w:r w:rsidRPr="004C0E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גול:</w:t>
      </w:r>
      <w:r w:rsidRPr="004C0E6F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47"/>
    </w:p>
    <w:p w14:paraId="63612B0A" w14:textId="0B144388" w:rsidR="004C0E6F" w:rsidRDefault="004C0E6F" w:rsidP="004C0E6F">
      <w:pPr>
        <w:pStyle w:val="KeepWithNext"/>
        <w:rPr>
          <w:rtl/>
          <w:lang w:val="en-GB" w:eastAsia="he-IL"/>
        </w:rPr>
      </w:pPr>
    </w:p>
    <w:p w14:paraId="236F7985" w14:textId="0AD1CD54" w:rsidR="004C0E6F" w:rsidRDefault="004C0E6F" w:rsidP="004C0E6F">
      <w:pPr>
        <w:rPr>
          <w:rtl/>
          <w:lang w:val="en-GB" w:eastAsia="he-IL"/>
        </w:rPr>
      </w:pPr>
      <w:bookmarkStart w:id="3548" w:name="_ETM_Q1_6758632"/>
      <w:bookmarkStart w:id="3549" w:name="_ETM_Q1_6758690"/>
      <w:bookmarkEnd w:id="3548"/>
      <w:bookmarkEnd w:id="3549"/>
      <w:r>
        <w:rPr>
          <w:rFonts w:hint="cs"/>
          <w:rtl/>
          <w:lang w:val="en-GB" w:eastAsia="he-IL"/>
        </w:rPr>
        <w:t xml:space="preserve">הדס מעמותת </w:t>
      </w:r>
      <w:proofErr w:type="spellStart"/>
      <w:r>
        <w:rPr>
          <w:rFonts w:hint="cs"/>
          <w:rtl/>
          <w:lang w:val="en-GB" w:eastAsia="he-IL"/>
        </w:rPr>
        <w:t>על</w:t>
      </w:r>
      <w:bookmarkStart w:id="3550" w:name="_ETM_Q1_6756976"/>
      <w:bookmarkEnd w:id="3550"/>
      <w:r>
        <w:rPr>
          <w:rFonts w:hint="cs"/>
          <w:rtl/>
          <w:lang w:val="en-GB" w:eastAsia="he-IL"/>
        </w:rPr>
        <w:t>"ם</w:t>
      </w:r>
      <w:proofErr w:type="spellEnd"/>
      <w:r>
        <w:rPr>
          <w:rFonts w:hint="cs"/>
          <w:rtl/>
          <w:lang w:val="en-GB" w:eastAsia="he-IL"/>
        </w:rPr>
        <w:t>. אני רק רוצה להתייחס למה שנאמר פה.</w:t>
      </w:r>
      <w:bookmarkStart w:id="3551" w:name="_ETM_Q1_6763657"/>
      <w:bookmarkEnd w:id="3551"/>
      <w:r>
        <w:rPr>
          <w:rFonts w:hint="cs"/>
          <w:rtl/>
          <w:lang w:val="en-GB" w:eastAsia="he-IL"/>
        </w:rPr>
        <w:t xml:space="preserve"> </w:t>
      </w:r>
      <w:bookmarkStart w:id="3552" w:name="_ETM_Q1_6759171"/>
      <w:bookmarkEnd w:id="3552"/>
      <w:r>
        <w:rPr>
          <w:rFonts w:hint="cs"/>
          <w:rtl/>
          <w:lang w:val="en-GB" w:eastAsia="he-IL"/>
        </w:rPr>
        <w:t>חשוב לי להגיד: צר עולמי כעולם הזנות, אני לא מכירה</w:t>
      </w:r>
      <w:bookmarkStart w:id="3553" w:name="_ETM_Q1_6765794"/>
      <w:bookmarkEnd w:id="3553"/>
      <w:r>
        <w:rPr>
          <w:rFonts w:hint="cs"/>
          <w:rtl/>
          <w:lang w:val="en-GB" w:eastAsia="he-IL"/>
        </w:rPr>
        <w:t xml:space="preserve"> את ה</w:t>
      </w:r>
      <w:bookmarkStart w:id="3554" w:name="_ETM_Q1_6761891"/>
      <w:bookmarkEnd w:id="3554"/>
      <w:r>
        <w:rPr>
          <w:rFonts w:hint="cs"/>
          <w:rtl/>
          <w:lang w:val="en-GB" w:eastAsia="he-IL"/>
        </w:rPr>
        <w:t>מקומות הנעולים שאת מדברת עליהם, ס</w:t>
      </w:r>
      <w:bookmarkStart w:id="3555" w:name="_ETM_Q1_6764954"/>
      <w:bookmarkEnd w:id="3555"/>
      <w:r>
        <w:rPr>
          <w:rFonts w:hint="cs"/>
          <w:rtl/>
          <w:lang w:val="en-GB" w:eastAsia="he-IL"/>
        </w:rPr>
        <w:t>וזן, ויכול להיות שהדברים</w:t>
      </w:r>
      <w:bookmarkStart w:id="3556" w:name="_ETM_Q1_6769169"/>
      <w:bookmarkEnd w:id="3556"/>
      <w:r>
        <w:rPr>
          <w:rFonts w:hint="cs"/>
          <w:rtl/>
          <w:lang w:val="en-GB" w:eastAsia="he-IL"/>
        </w:rPr>
        <w:t xml:space="preserve"> שם הם אחרים לגמרי. אני מדברת על המרחבים שאנחנו מכירים.</w:t>
      </w:r>
      <w:bookmarkStart w:id="3557" w:name="_ETM_Q1_6773157"/>
      <w:bookmarkEnd w:id="3557"/>
      <w:r>
        <w:rPr>
          <w:rFonts w:hint="cs"/>
          <w:rtl/>
          <w:lang w:val="en-GB" w:eastAsia="he-IL"/>
        </w:rPr>
        <w:t xml:space="preserve"> עשרים שנה בעולמות הזנות מלמדים אותנו שעולמות </w:t>
      </w:r>
      <w:bookmarkStart w:id="3558" w:name="_ETM_Q1_6772874"/>
      <w:bookmarkEnd w:id="3558"/>
      <w:r>
        <w:rPr>
          <w:rFonts w:hint="cs"/>
          <w:rtl/>
          <w:lang w:val="en-GB" w:eastAsia="he-IL"/>
        </w:rPr>
        <w:t>הזנות הם עולמות</w:t>
      </w:r>
      <w:bookmarkStart w:id="3559" w:name="_ETM_Q1_6776690"/>
      <w:bookmarkEnd w:id="3559"/>
      <w:r>
        <w:rPr>
          <w:rFonts w:hint="cs"/>
          <w:rtl/>
          <w:lang w:val="en-GB" w:eastAsia="he-IL"/>
        </w:rPr>
        <w:t xml:space="preserve"> אחרים. המאפיינים שלהם אחרים. היכולת של הצעירים והצעירות לקבל את</w:t>
      </w:r>
      <w:bookmarkStart w:id="3560" w:name="_ETM_Q1_6782314"/>
      <w:bookmarkEnd w:id="3560"/>
      <w:r>
        <w:rPr>
          <w:rFonts w:hint="cs"/>
          <w:rtl/>
          <w:lang w:val="en-GB" w:eastAsia="he-IL"/>
        </w:rPr>
        <w:t xml:space="preserve"> המורכבות הזאת היא שונה ואחרת. לצערי הרב, במרחבי לב רבים </w:t>
      </w:r>
      <w:bookmarkStart w:id="3561" w:name="_ETM_Q1_6787313"/>
      <w:bookmarkEnd w:id="3561"/>
      <w:r>
        <w:rPr>
          <w:rFonts w:hint="cs"/>
          <w:rtl/>
          <w:lang w:val="en-GB" w:eastAsia="he-IL"/>
        </w:rPr>
        <w:t>ב</w:t>
      </w:r>
      <w:bookmarkStart w:id="3562" w:name="_ETM_Q1_6782940"/>
      <w:bookmarkEnd w:id="3562"/>
      <w:r>
        <w:rPr>
          <w:rFonts w:hint="cs"/>
          <w:rtl/>
          <w:lang w:val="en-GB" w:eastAsia="he-IL"/>
        </w:rPr>
        <w:t xml:space="preserve">רחבי הארץ לא מכניסים </w:t>
      </w:r>
      <w:proofErr w:type="spellStart"/>
      <w:r>
        <w:rPr>
          <w:rFonts w:hint="cs"/>
          <w:rtl/>
          <w:lang w:val="en-GB" w:eastAsia="he-IL"/>
        </w:rPr>
        <w:t>טרנסיות</w:t>
      </w:r>
      <w:proofErr w:type="spellEnd"/>
      <w:r>
        <w:rPr>
          <w:rFonts w:hint="cs"/>
          <w:rtl/>
          <w:lang w:val="en-GB" w:eastAsia="he-IL"/>
        </w:rPr>
        <w:t>. לא רק במרחבי לב,</w:t>
      </w:r>
      <w:bookmarkStart w:id="3563" w:name="_ETM_Q1_6791067"/>
      <w:bookmarkEnd w:id="3563"/>
      <w:r>
        <w:rPr>
          <w:rFonts w:hint="cs"/>
          <w:rtl/>
          <w:lang w:val="en-GB" w:eastAsia="he-IL"/>
        </w:rPr>
        <w:t xml:space="preserve"> </w:t>
      </w:r>
      <w:bookmarkStart w:id="3564" w:name="_ETM_Q1_6786231"/>
      <w:bookmarkEnd w:id="3564"/>
      <w:r>
        <w:rPr>
          <w:rFonts w:hint="cs"/>
          <w:rtl/>
          <w:lang w:val="en-GB" w:eastAsia="he-IL"/>
        </w:rPr>
        <w:t xml:space="preserve">גם במרחבי </w:t>
      </w:r>
      <w:bookmarkStart w:id="3565" w:name="_ETM_Q1_6782732"/>
      <w:bookmarkEnd w:id="3565"/>
      <w:r w:rsidR="00AB2A32">
        <w:rPr>
          <w:rFonts w:hint="cs"/>
          <w:rtl/>
          <w:lang w:val="en-GB" w:eastAsia="he-IL"/>
        </w:rPr>
        <w:t>סיוע לנשים בגירות. רק אתמול קיבלתי טלפון מבאר</w:t>
      </w:r>
      <w:bookmarkStart w:id="3566" w:name="_ETM_Q1_6794099"/>
      <w:bookmarkEnd w:id="3566"/>
      <w:r w:rsidR="00AB2A32">
        <w:rPr>
          <w:rFonts w:hint="cs"/>
          <w:rtl/>
          <w:lang w:val="en-GB" w:eastAsia="he-IL"/>
        </w:rPr>
        <w:t xml:space="preserve"> שבע על שתי נשים </w:t>
      </w:r>
      <w:bookmarkStart w:id="3567" w:name="_ETM_Q1_6791601"/>
      <w:bookmarkEnd w:id="3567"/>
      <w:proofErr w:type="spellStart"/>
      <w:r w:rsidR="00AB2A32">
        <w:rPr>
          <w:rFonts w:hint="cs"/>
          <w:rtl/>
          <w:lang w:val="en-GB" w:eastAsia="he-IL"/>
        </w:rPr>
        <w:t>טרנסיות</w:t>
      </w:r>
      <w:proofErr w:type="spellEnd"/>
      <w:r w:rsidR="00AB2A32">
        <w:rPr>
          <w:rFonts w:hint="cs"/>
          <w:rtl/>
          <w:lang w:val="en-GB" w:eastAsia="he-IL"/>
        </w:rPr>
        <w:t xml:space="preserve"> שנמצאות שם ואין להן</w:t>
      </w:r>
      <w:bookmarkStart w:id="3568" w:name="_ETM_Q1_6795612"/>
      <w:bookmarkEnd w:id="3568"/>
      <w:r w:rsidR="00AB2A32">
        <w:rPr>
          <w:rFonts w:hint="cs"/>
          <w:rtl/>
          <w:lang w:val="en-GB" w:eastAsia="he-IL"/>
        </w:rPr>
        <w:t xml:space="preserve"> מענה. הן לא יכולות להיכנס לאף מרחב. יכול </w:t>
      </w:r>
      <w:bookmarkStart w:id="3569" w:name="_ETM_Q1_6795824"/>
      <w:bookmarkEnd w:id="3569"/>
      <w:r w:rsidR="00AB2A32">
        <w:rPr>
          <w:rFonts w:hint="cs"/>
          <w:rtl/>
          <w:lang w:val="en-GB" w:eastAsia="he-IL"/>
        </w:rPr>
        <w:t>מאוד להיות</w:t>
      </w:r>
      <w:bookmarkStart w:id="3570" w:name="_ETM_Q1_6796982"/>
      <w:bookmarkEnd w:id="3570"/>
      <w:r w:rsidR="00AB2A32">
        <w:rPr>
          <w:rFonts w:hint="cs"/>
          <w:rtl/>
          <w:lang w:val="en-GB" w:eastAsia="he-IL"/>
        </w:rPr>
        <w:t xml:space="preserve"> שהנהלים במשרד זה לא מה שמגביל את זה, אבל</w:t>
      </w:r>
      <w:bookmarkStart w:id="3571" w:name="_ETM_Q1_6803003"/>
      <w:bookmarkEnd w:id="3571"/>
      <w:r w:rsidR="00AB2A32">
        <w:rPr>
          <w:rFonts w:hint="cs"/>
          <w:rtl/>
          <w:lang w:val="en-GB" w:eastAsia="he-IL"/>
        </w:rPr>
        <w:t xml:space="preserve"> השטח לא מכיר את זה. יש מנהלות בשטח שחושבות שההנחיה</w:t>
      </w:r>
      <w:bookmarkStart w:id="3572" w:name="_ETM_Q1_6807213"/>
      <w:bookmarkEnd w:id="3572"/>
      <w:r w:rsidR="00AB2A32">
        <w:rPr>
          <w:rFonts w:hint="cs"/>
          <w:rtl/>
          <w:lang w:val="en-GB" w:eastAsia="he-IL"/>
        </w:rPr>
        <w:t xml:space="preserve"> היא לא להכניס </w:t>
      </w:r>
      <w:proofErr w:type="spellStart"/>
      <w:r w:rsidR="00AB2A32">
        <w:rPr>
          <w:rFonts w:hint="cs"/>
          <w:rtl/>
          <w:lang w:val="en-GB" w:eastAsia="he-IL"/>
        </w:rPr>
        <w:t>טרנסיות</w:t>
      </w:r>
      <w:proofErr w:type="spellEnd"/>
      <w:r w:rsidR="00AB2A32">
        <w:rPr>
          <w:rFonts w:hint="cs"/>
          <w:rtl/>
          <w:lang w:val="en-GB" w:eastAsia="he-IL"/>
        </w:rPr>
        <w:t xml:space="preserve"> למ</w:t>
      </w:r>
      <w:bookmarkStart w:id="3573" w:name="_ETM_Q1_6804544"/>
      <w:bookmarkEnd w:id="3573"/>
      <w:r w:rsidR="00AB2A32">
        <w:rPr>
          <w:rFonts w:hint="cs"/>
          <w:rtl/>
          <w:lang w:val="en-GB" w:eastAsia="he-IL"/>
        </w:rPr>
        <w:t xml:space="preserve">רחבים של נשים. </w:t>
      </w:r>
      <w:bookmarkStart w:id="3574" w:name="_ETM_Q1_6804364"/>
      <w:bookmarkStart w:id="3575" w:name="_ETM_Q1_6804819"/>
      <w:bookmarkEnd w:id="3574"/>
      <w:bookmarkEnd w:id="3575"/>
    </w:p>
    <w:p w14:paraId="0BA03875" w14:textId="1CA2A2D1" w:rsidR="00AB2A32" w:rsidRDefault="00AB2A32" w:rsidP="00AB2A32">
      <w:pPr>
        <w:rPr>
          <w:rtl/>
          <w:lang w:val="en-GB" w:eastAsia="he-IL"/>
        </w:rPr>
      </w:pPr>
      <w:bookmarkStart w:id="3576" w:name="_ETM_Q1_6804930"/>
      <w:bookmarkStart w:id="3577" w:name="_ETM_Q1_6807131"/>
      <w:bookmarkStart w:id="3578" w:name="_ETM_Q1_6802461"/>
      <w:bookmarkEnd w:id="3576"/>
      <w:bookmarkEnd w:id="3577"/>
      <w:bookmarkEnd w:id="3578"/>
    </w:p>
    <w:p w14:paraId="264CFC40" w14:textId="72A577E7" w:rsidR="00AB2A32" w:rsidRDefault="00AB2A32" w:rsidP="00AB2A32">
      <w:pPr>
        <w:pStyle w:val="af9"/>
        <w:keepNext/>
        <w:rPr>
          <w:rtl/>
          <w:lang w:val="en-GB" w:eastAsia="he-IL"/>
        </w:rPr>
      </w:pPr>
      <w:bookmarkStart w:id="3579" w:name="ET_guest_טיטי_קטן_173"/>
      <w:r w:rsidRPr="00AB2A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טיטי קטן:</w:t>
      </w:r>
      <w:r w:rsidRPr="00AB2A3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79"/>
    </w:p>
    <w:p w14:paraId="5DB5086D" w14:textId="07BA945A" w:rsidR="00AB2A32" w:rsidRDefault="00AB2A32" w:rsidP="00AB2A32">
      <w:pPr>
        <w:pStyle w:val="KeepWithNext"/>
        <w:rPr>
          <w:rtl/>
          <w:lang w:val="en-GB" w:eastAsia="he-IL"/>
        </w:rPr>
      </w:pPr>
    </w:p>
    <w:p w14:paraId="7F810D74" w14:textId="1CA5483B" w:rsidR="00AB2A32" w:rsidRDefault="00AB2A32" w:rsidP="00AB2A32">
      <w:pPr>
        <w:rPr>
          <w:rtl/>
          <w:lang w:val="en-GB" w:eastAsia="he-IL"/>
        </w:rPr>
      </w:pPr>
      <w:bookmarkStart w:id="3580" w:name="_ETM_Q1_6804579"/>
      <w:bookmarkStart w:id="3581" w:name="_ETM_Q1_6804628"/>
      <w:bookmarkStart w:id="3582" w:name="_ETM_Q1_6806218"/>
      <w:bookmarkStart w:id="3583" w:name="_ETM_Q1_6806268"/>
      <w:bookmarkEnd w:id="3580"/>
      <w:bookmarkEnd w:id="3581"/>
      <w:bookmarkEnd w:id="3582"/>
      <w:bookmarkEnd w:id="3583"/>
      <w:r>
        <w:rPr>
          <w:rFonts w:hint="cs"/>
          <w:rtl/>
          <w:lang w:val="en-GB" w:eastAsia="he-IL"/>
        </w:rPr>
        <w:t>לא לאתר אפילו</w:t>
      </w:r>
      <w:bookmarkStart w:id="3584" w:name="_ETM_Q1_6808023"/>
      <w:bookmarkEnd w:id="358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טרנסיו</w:t>
      </w:r>
      <w:bookmarkStart w:id="3585" w:name="_ETM_Q1_6804631"/>
      <w:bookmarkEnd w:id="3585"/>
      <w:r>
        <w:rPr>
          <w:rFonts w:hint="cs"/>
          <w:rtl/>
          <w:lang w:val="en-GB" w:eastAsia="he-IL"/>
        </w:rPr>
        <w:t>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586" w:name="_ETM_Q1_6805702"/>
      <w:bookmarkStart w:id="3587" w:name="_ETM_Q1_6805819"/>
      <w:bookmarkStart w:id="3588" w:name="_ETM_Q1_6809085"/>
      <w:bookmarkEnd w:id="3586"/>
      <w:bookmarkEnd w:id="3587"/>
      <w:bookmarkEnd w:id="3588"/>
    </w:p>
    <w:p w14:paraId="57404D44" w14:textId="58E11DFE" w:rsidR="00AB2A32" w:rsidRDefault="00AB2A32" w:rsidP="00AB2A32">
      <w:pPr>
        <w:rPr>
          <w:rtl/>
          <w:lang w:val="en-GB" w:eastAsia="he-IL"/>
        </w:rPr>
      </w:pPr>
      <w:bookmarkStart w:id="3589" w:name="_ETM_Q1_6809210"/>
      <w:bookmarkStart w:id="3590" w:name="_ETM_Q1_6809252"/>
      <w:bookmarkStart w:id="3591" w:name="_ETM_Q1_6809383"/>
      <w:bookmarkStart w:id="3592" w:name="_ETM_Q1_6812471"/>
      <w:bookmarkStart w:id="3593" w:name="_ETM_Q1_6807720"/>
      <w:bookmarkStart w:id="3594" w:name="_ETM_Q1_6801551"/>
      <w:bookmarkEnd w:id="3589"/>
      <w:bookmarkEnd w:id="3590"/>
      <w:bookmarkEnd w:id="3591"/>
      <w:bookmarkEnd w:id="3592"/>
      <w:bookmarkEnd w:id="3593"/>
      <w:bookmarkEnd w:id="3594"/>
    </w:p>
    <w:p w14:paraId="4F486F84" w14:textId="0355037A" w:rsidR="00AB2A32" w:rsidRDefault="00AB2A32" w:rsidP="00AB2A32">
      <w:pPr>
        <w:pStyle w:val="af9"/>
        <w:keepNext/>
        <w:rPr>
          <w:rtl/>
          <w:lang w:val="en-GB" w:eastAsia="he-IL"/>
        </w:rPr>
      </w:pPr>
      <w:bookmarkStart w:id="3595" w:name="ET_guest_הדס_גול_174"/>
      <w:r w:rsidRPr="00AB2A3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הדס גול:</w:t>
      </w:r>
      <w:r w:rsidRPr="00AB2A3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95"/>
    </w:p>
    <w:p w14:paraId="405B7B39" w14:textId="7D2F2EB0" w:rsidR="00AB2A32" w:rsidRDefault="00AB2A32" w:rsidP="00AB2A32">
      <w:pPr>
        <w:pStyle w:val="KeepWithNext"/>
        <w:rPr>
          <w:rtl/>
          <w:lang w:val="en-GB" w:eastAsia="he-IL"/>
        </w:rPr>
      </w:pPr>
    </w:p>
    <w:p w14:paraId="47133D59" w14:textId="187E7BF9" w:rsidR="00AB2A32" w:rsidRDefault="00AB2A32" w:rsidP="00AB2A32">
      <w:pPr>
        <w:rPr>
          <w:rtl/>
          <w:lang w:val="en-GB" w:eastAsia="he-IL"/>
        </w:rPr>
      </w:pPr>
      <w:bookmarkStart w:id="3596" w:name="_ETM_Q1_6805219"/>
      <w:bookmarkStart w:id="3597" w:name="_ETM_Q1_6805279"/>
      <w:bookmarkEnd w:id="3596"/>
      <w:bookmarkEnd w:id="3597"/>
      <w:r>
        <w:rPr>
          <w:rFonts w:hint="cs"/>
          <w:rtl/>
          <w:lang w:val="en-GB" w:eastAsia="he-IL"/>
        </w:rPr>
        <w:t xml:space="preserve">לא לאתר, לא להכניס, לא לתת שירות. במקרה </w:t>
      </w:r>
      <w:bookmarkStart w:id="3598" w:name="_ETM_Q1_6812191"/>
      <w:bookmarkEnd w:id="3598"/>
      <w:r>
        <w:rPr>
          <w:rFonts w:hint="cs"/>
          <w:rtl/>
          <w:lang w:val="en-GB" w:eastAsia="he-IL"/>
        </w:rPr>
        <w:t xml:space="preserve">הכי טוב הן מקבלות שירות מחוץ למרחב. זה בעיניי </w:t>
      </w:r>
      <w:bookmarkStart w:id="3599" w:name="_ETM_Q1_6811651"/>
      <w:bookmarkEnd w:id="3599"/>
      <w:r>
        <w:rPr>
          <w:rFonts w:hint="cs"/>
          <w:rtl/>
          <w:lang w:val="en-GB" w:eastAsia="he-IL"/>
        </w:rPr>
        <w:t>דבר</w:t>
      </w:r>
      <w:bookmarkStart w:id="3600" w:name="_ETM_Q1_6812070"/>
      <w:bookmarkEnd w:id="3600"/>
      <w:r>
        <w:rPr>
          <w:rFonts w:hint="cs"/>
          <w:rtl/>
          <w:lang w:val="en-GB" w:eastAsia="he-IL"/>
        </w:rPr>
        <w:t xml:space="preserve"> שחייב להיפתר </w:t>
      </w:r>
      <w:bookmarkStart w:id="3601" w:name="_ETM_Q1_6808713"/>
      <w:bookmarkStart w:id="3602" w:name="_ETM_Q1_6804424"/>
      <w:bookmarkEnd w:id="3601"/>
      <w:bookmarkEnd w:id="3602"/>
      <w:r>
        <w:rPr>
          <w:rFonts w:hint="cs"/>
          <w:rtl/>
          <w:lang w:val="en-GB" w:eastAsia="he-IL"/>
        </w:rPr>
        <w:t>והוא יכול להיפתר מאוד בקלות עם נוהל מסודר</w:t>
      </w:r>
      <w:bookmarkStart w:id="3603" w:name="_ETM_Q1_6819037"/>
      <w:bookmarkEnd w:id="3603"/>
      <w:r>
        <w:rPr>
          <w:rFonts w:hint="cs"/>
          <w:rtl/>
          <w:lang w:val="en-GB" w:eastAsia="he-IL"/>
        </w:rPr>
        <w:t xml:space="preserve"> של </w:t>
      </w:r>
      <w:bookmarkStart w:id="3604" w:name="_ETM_Q1_6814582"/>
      <w:bookmarkEnd w:id="3604"/>
      <w:r>
        <w:rPr>
          <w:rFonts w:hint="cs"/>
          <w:rtl/>
          <w:lang w:val="en-GB" w:eastAsia="he-IL"/>
        </w:rPr>
        <w:t xml:space="preserve">המשרד שייצא לשטח. </w:t>
      </w:r>
      <w:bookmarkStart w:id="3605" w:name="_ETM_Q1_6819096"/>
      <w:bookmarkEnd w:id="3605"/>
    </w:p>
    <w:p w14:paraId="7199290A" w14:textId="1BC85879" w:rsidR="00AB2A32" w:rsidRDefault="00AB2A32" w:rsidP="00AB2A32">
      <w:pPr>
        <w:rPr>
          <w:rtl/>
          <w:lang w:val="en-GB" w:eastAsia="he-IL"/>
        </w:rPr>
      </w:pPr>
      <w:bookmarkStart w:id="3606" w:name="_ETM_Q1_6819242"/>
      <w:bookmarkEnd w:id="3606"/>
    </w:p>
    <w:p w14:paraId="6FF6ECE6" w14:textId="2D1AC87C" w:rsidR="00AB2A32" w:rsidRDefault="00AB2A32" w:rsidP="00AB2A32">
      <w:pPr>
        <w:pStyle w:val="af6"/>
        <w:keepNext/>
        <w:rPr>
          <w:rtl/>
          <w:lang w:val="en-GB"/>
        </w:rPr>
      </w:pPr>
      <w:bookmarkStart w:id="3607" w:name="ET_yor_6233_171"/>
      <w:r w:rsidRPr="00AB2A32">
        <w:rPr>
          <w:rStyle w:val="TagStyle"/>
          <w:rtl/>
        </w:rPr>
        <w:t xml:space="preserve"> &lt;&lt; </w:t>
      </w:r>
      <w:proofErr w:type="spellStart"/>
      <w:r w:rsidRPr="00AB2A32">
        <w:rPr>
          <w:rStyle w:val="TagStyle"/>
          <w:rtl/>
        </w:rPr>
        <w:t>יור</w:t>
      </w:r>
      <w:proofErr w:type="spellEnd"/>
      <w:r w:rsidRPr="00AB2A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B2A32">
        <w:rPr>
          <w:rStyle w:val="TagStyle"/>
          <w:rtl/>
        </w:rPr>
        <w:t xml:space="preserve"> &lt;&lt; </w:t>
      </w:r>
      <w:proofErr w:type="spellStart"/>
      <w:r w:rsidRPr="00AB2A32">
        <w:rPr>
          <w:rStyle w:val="TagStyle"/>
          <w:rtl/>
        </w:rPr>
        <w:t>יור</w:t>
      </w:r>
      <w:proofErr w:type="spellEnd"/>
      <w:r w:rsidRPr="00AB2A3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07"/>
    </w:p>
    <w:p w14:paraId="4BDC4EB3" w14:textId="7CCA342B" w:rsidR="00AB2A32" w:rsidRDefault="00AB2A32" w:rsidP="00AB2A32">
      <w:pPr>
        <w:pStyle w:val="KeepWithNext"/>
        <w:rPr>
          <w:rtl/>
          <w:lang w:val="en-GB" w:eastAsia="he-IL"/>
        </w:rPr>
      </w:pPr>
    </w:p>
    <w:p w14:paraId="7B7D82AD" w14:textId="433625B9" w:rsidR="00424BDF" w:rsidRDefault="00AB2A32" w:rsidP="00424BDF">
      <w:pPr>
        <w:rPr>
          <w:rtl/>
          <w:lang w:val="en-GB" w:eastAsia="he-IL"/>
        </w:rPr>
      </w:pPr>
      <w:bookmarkStart w:id="3608" w:name="_ETM_Q1_6820317"/>
      <w:bookmarkStart w:id="3609" w:name="_ETM_Q1_6820379"/>
      <w:bookmarkEnd w:id="3608"/>
      <w:bookmarkEnd w:id="3609"/>
      <w:r>
        <w:rPr>
          <w:rFonts w:hint="cs"/>
          <w:rtl/>
          <w:lang w:val="en-GB" w:eastAsia="he-IL"/>
        </w:rPr>
        <w:t xml:space="preserve">הדס, אני מבקשת ממך לפנות ישירות </w:t>
      </w:r>
      <w:bookmarkStart w:id="3610" w:name="_ETM_Q1_6822962"/>
      <w:bookmarkEnd w:id="3610"/>
      <w:r>
        <w:rPr>
          <w:rFonts w:hint="cs"/>
          <w:rtl/>
          <w:lang w:val="en-GB" w:eastAsia="he-IL"/>
        </w:rPr>
        <w:t>כדי לעזור עם הנוהל.</w:t>
      </w:r>
      <w:bookmarkStart w:id="3611" w:name="_ETM_Q1_6826768"/>
      <w:bookmarkStart w:id="3612" w:name="_ETM_Q1_6808472"/>
      <w:bookmarkStart w:id="3613" w:name="_ETM_Q1_6808580"/>
      <w:bookmarkStart w:id="3614" w:name="_ETM_Q1_6826889"/>
      <w:bookmarkStart w:id="3615" w:name="_ETM_Q1_6822411"/>
      <w:bookmarkStart w:id="3616" w:name="_ETM_Q1_6817751"/>
      <w:bookmarkStart w:id="3617" w:name="_ETM_Q1_6813311"/>
      <w:bookmarkStart w:id="3618" w:name="_ETM_Q1_6831800"/>
      <w:bookmarkStart w:id="3619" w:name="_ETM_Q1_6831929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r w:rsidR="00424BDF">
        <w:rPr>
          <w:rFonts w:hint="cs"/>
          <w:rtl/>
          <w:lang w:val="en-GB" w:eastAsia="he-IL"/>
        </w:rPr>
        <w:t xml:space="preserve"> </w:t>
      </w:r>
      <w:bookmarkStart w:id="3620" w:name="_ETM_Q1_6833306"/>
      <w:bookmarkStart w:id="3621" w:name="_ETM_Q1_6833421"/>
      <w:bookmarkStart w:id="3622" w:name="_ETM_Q1_6833458"/>
      <w:bookmarkStart w:id="3623" w:name="_ETM_Q1_6833577"/>
      <w:bookmarkEnd w:id="3620"/>
      <w:bookmarkEnd w:id="3621"/>
      <w:bookmarkEnd w:id="3622"/>
      <w:bookmarkEnd w:id="3623"/>
      <w:r w:rsidR="00424BDF">
        <w:rPr>
          <w:rFonts w:hint="cs"/>
          <w:rtl/>
          <w:lang w:val="en-GB" w:eastAsia="he-IL"/>
        </w:rPr>
        <w:t>אני רוצה לחזור שנייה למשרד הבריאות, לד"ר גרוס.</w:t>
      </w:r>
      <w:bookmarkStart w:id="3624" w:name="_ETM_Q1_6837911"/>
      <w:bookmarkEnd w:id="3624"/>
      <w:r w:rsidR="00424BDF">
        <w:rPr>
          <w:rFonts w:hint="cs"/>
          <w:rtl/>
          <w:lang w:val="en-GB" w:eastAsia="he-IL"/>
        </w:rPr>
        <w:t xml:space="preserve"> </w:t>
      </w:r>
      <w:bookmarkStart w:id="3625" w:name="_ETM_Q1_6837941"/>
      <w:bookmarkStart w:id="3626" w:name="_ETM_Q1_6838192"/>
      <w:bookmarkStart w:id="3627" w:name="_ETM_Q1_6833451"/>
      <w:bookmarkStart w:id="3628" w:name="_ETM_Q1_6830161"/>
      <w:bookmarkStart w:id="3629" w:name="_ETM_Q1_6831017"/>
      <w:bookmarkEnd w:id="3625"/>
      <w:bookmarkEnd w:id="3626"/>
      <w:bookmarkEnd w:id="3627"/>
      <w:bookmarkEnd w:id="3628"/>
      <w:bookmarkEnd w:id="3629"/>
    </w:p>
    <w:p w14:paraId="3B969210" w14:textId="1A6E4C94" w:rsidR="00AF0274" w:rsidRDefault="00AF0274" w:rsidP="00424BDF">
      <w:pPr>
        <w:rPr>
          <w:rtl/>
          <w:lang w:val="en-GB" w:eastAsia="he-IL"/>
        </w:rPr>
      </w:pPr>
      <w:bookmarkStart w:id="3630" w:name="_ETM_Q1_6831178"/>
      <w:bookmarkStart w:id="3631" w:name="_ETM_Q1_6833012"/>
      <w:bookmarkEnd w:id="3630"/>
      <w:bookmarkEnd w:id="3631"/>
    </w:p>
    <w:p w14:paraId="147C784D" w14:textId="02EB4A33" w:rsidR="00AF0274" w:rsidRDefault="00AF0274" w:rsidP="00AF0274">
      <w:pPr>
        <w:pStyle w:val="af9"/>
        <w:keepNext/>
        <w:rPr>
          <w:rtl/>
          <w:lang w:val="en-GB" w:eastAsia="he-IL"/>
        </w:rPr>
      </w:pPr>
      <w:bookmarkStart w:id="3632" w:name="ET_guest_שרית_בן_שימול_176"/>
      <w:r w:rsidRPr="00AF02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בן שימול:</w:t>
      </w:r>
      <w:r w:rsidRPr="00AF027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32"/>
    </w:p>
    <w:p w14:paraId="21D5CE66" w14:textId="5304B5F1" w:rsidR="00AF0274" w:rsidRDefault="00AF0274" w:rsidP="00AF0274">
      <w:pPr>
        <w:pStyle w:val="KeepWithNext"/>
        <w:rPr>
          <w:rtl/>
          <w:lang w:val="en-GB" w:eastAsia="he-IL"/>
        </w:rPr>
      </w:pPr>
    </w:p>
    <w:p w14:paraId="76C4CEB7" w14:textId="0D200350" w:rsidR="00AF0274" w:rsidRDefault="00AF0274" w:rsidP="00AF0274">
      <w:pPr>
        <w:rPr>
          <w:rtl/>
          <w:lang w:val="en-GB" w:eastAsia="he-IL"/>
        </w:rPr>
      </w:pPr>
      <w:bookmarkStart w:id="3633" w:name="_ETM_Q1_6833570"/>
      <w:bookmarkStart w:id="3634" w:name="_ETM_Q1_6833621"/>
      <w:bookmarkEnd w:id="3633"/>
      <w:bookmarkEnd w:id="3634"/>
      <w:r>
        <w:rPr>
          <w:rFonts w:hint="cs"/>
          <w:rtl/>
          <w:lang w:val="en-GB" w:eastAsia="he-IL"/>
        </w:rPr>
        <w:t>אנחנו גם מאוד נשמח לקבל התייחסות של משרד החינוך.</w:t>
      </w:r>
      <w:bookmarkStart w:id="3635" w:name="_ETM_Q1_6847033"/>
      <w:bookmarkEnd w:id="3635"/>
      <w:r>
        <w:rPr>
          <w:rFonts w:hint="cs"/>
          <w:rtl/>
          <w:lang w:val="en-GB" w:eastAsia="he-IL"/>
        </w:rPr>
        <w:t xml:space="preserve"> </w:t>
      </w:r>
      <w:bookmarkStart w:id="3636" w:name="_ETM_Q1_6849022"/>
      <w:bookmarkEnd w:id="3636"/>
    </w:p>
    <w:p w14:paraId="47DBEEC8" w14:textId="5B644D37" w:rsidR="00C35483" w:rsidRDefault="00C35483" w:rsidP="00AF0274">
      <w:pPr>
        <w:rPr>
          <w:rtl/>
          <w:lang w:val="en-GB" w:eastAsia="he-IL"/>
        </w:rPr>
      </w:pPr>
      <w:bookmarkStart w:id="3637" w:name="_ETM_Q1_6849153"/>
      <w:bookmarkStart w:id="3638" w:name="_ETM_Q1_6854249"/>
      <w:bookmarkEnd w:id="3637"/>
      <w:bookmarkEnd w:id="3638"/>
    </w:p>
    <w:p w14:paraId="31F319AA" w14:textId="2C3F1148" w:rsidR="00C35483" w:rsidRDefault="00C35483" w:rsidP="00C35483">
      <w:pPr>
        <w:pStyle w:val="af6"/>
        <w:keepNext/>
        <w:rPr>
          <w:rtl/>
          <w:lang w:val="en-GB"/>
        </w:rPr>
      </w:pPr>
      <w:bookmarkStart w:id="3639" w:name="ET_yor_6233_177"/>
      <w:r w:rsidRPr="00C35483">
        <w:rPr>
          <w:rStyle w:val="TagStyle"/>
          <w:rtl/>
        </w:rPr>
        <w:t xml:space="preserve"> &lt;&lt; </w:t>
      </w:r>
      <w:proofErr w:type="spellStart"/>
      <w:r w:rsidRPr="00C35483">
        <w:rPr>
          <w:rStyle w:val="TagStyle"/>
          <w:rtl/>
        </w:rPr>
        <w:t>יור</w:t>
      </w:r>
      <w:proofErr w:type="spellEnd"/>
      <w:r w:rsidRPr="00C3548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C35483">
        <w:rPr>
          <w:rStyle w:val="TagStyle"/>
          <w:rtl/>
        </w:rPr>
        <w:t xml:space="preserve"> &lt;&lt; </w:t>
      </w:r>
      <w:proofErr w:type="spellStart"/>
      <w:r w:rsidRPr="00C35483">
        <w:rPr>
          <w:rStyle w:val="TagStyle"/>
          <w:rtl/>
        </w:rPr>
        <w:t>יור</w:t>
      </w:r>
      <w:proofErr w:type="spellEnd"/>
      <w:r w:rsidRPr="00C35483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39"/>
    </w:p>
    <w:p w14:paraId="4978A0B1" w14:textId="5973EB42" w:rsidR="00C35483" w:rsidRDefault="00C35483" w:rsidP="00C35483">
      <w:pPr>
        <w:pStyle w:val="KeepWithNext"/>
        <w:rPr>
          <w:rtl/>
          <w:lang w:val="en-GB" w:eastAsia="he-IL"/>
        </w:rPr>
      </w:pPr>
    </w:p>
    <w:p w14:paraId="4F151BEA" w14:textId="4B8B3C60" w:rsidR="00C35483" w:rsidRDefault="00C35483" w:rsidP="00C35483">
      <w:pPr>
        <w:rPr>
          <w:rtl/>
          <w:lang w:val="en-GB" w:eastAsia="he-IL"/>
        </w:rPr>
      </w:pPr>
      <w:bookmarkStart w:id="3640" w:name="_ETM_Q1_6854767"/>
      <w:bookmarkStart w:id="3641" w:name="_ETM_Q1_6854823"/>
      <w:bookmarkEnd w:id="3640"/>
      <w:bookmarkEnd w:id="3641"/>
      <w:r>
        <w:rPr>
          <w:rFonts w:hint="cs"/>
          <w:rtl/>
          <w:lang w:val="en-GB" w:eastAsia="he-IL"/>
        </w:rPr>
        <w:t xml:space="preserve">משרד החינוך, אתם לא נרשמתם לדיבור, אבל יש לכם </w:t>
      </w:r>
      <w:bookmarkStart w:id="3642" w:name="_ETM_Q1_6859210"/>
      <w:bookmarkEnd w:id="3642"/>
      <w:r>
        <w:rPr>
          <w:rFonts w:hint="cs"/>
          <w:rtl/>
          <w:lang w:val="en-GB" w:eastAsia="he-IL"/>
        </w:rPr>
        <w:t xml:space="preserve">התייחסות לדברים שעלו פה? </w:t>
      </w:r>
      <w:bookmarkStart w:id="3643" w:name="_ETM_Q1_6861857"/>
      <w:bookmarkEnd w:id="3643"/>
    </w:p>
    <w:p w14:paraId="4FCEC6B1" w14:textId="4AA959E7" w:rsidR="00C35483" w:rsidRDefault="00C35483" w:rsidP="00C35483">
      <w:pPr>
        <w:rPr>
          <w:rtl/>
          <w:lang w:val="en-GB" w:eastAsia="he-IL"/>
        </w:rPr>
      </w:pPr>
      <w:bookmarkStart w:id="3644" w:name="_ETM_Q1_6862013"/>
      <w:bookmarkStart w:id="3645" w:name="_ETM_Q1_6862291"/>
      <w:bookmarkStart w:id="3646" w:name="_ETM_Q1_6861508"/>
      <w:bookmarkStart w:id="3647" w:name="_ETM_Q1_6862966"/>
      <w:bookmarkStart w:id="3648" w:name="_ETM_Q1_6863073"/>
      <w:bookmarkStart w:id="3649" w:name="_ETM_Q1_6858921"/>
      <w:bookmarkStart w:id="3650" w:name="_ETM_Q1_6858161"/>
      <w:bookmarkEnd w:id="3644"/>
      <w:bookmarkEnd w:id="3645"/>
      <w:bookmarkEnd w:id="3646"/>
      <w:bookmarkEnd w:id="3647"/>
      <w:bookmarkEnd w:id="3648"/>
      <w:bookmarkEnd w:id="3649"/>
      <w:bookmarkEnd w:id="3650"/>
    </w:p>
    <w:p w14:paraId="5DEAD872" w14:textId="6EC5128F" w:rsidR="00C35483" w:rsidRDefault="00C35483" w:rsidP="00C35483">
      <w:pPr>
        <w:pStyle w:val="af9"/>
        <w:keepNext/>
        <w:rPr>
          <w:rtl/>
          <w:lang w:val="en-GB" w:eastAsia="he-IL"/>
        </w:rPr>
      </w:pPr>
      <w:bookmarkStart w:id="3651" w:name="ET_guest_איריס_מנדה_בן_יעקב_178"/>
      <w:r w:rsidRPr="00C354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איריס מנדה בן יעקב:</w:t>
      </w:r>
      <w:r w:rsidRPr="00C3548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51"/>
    </w:p>
    <w:p w14:paraId="4B3C11F5" w14:textId="42EBE4CF" w:rsidR="00C35483" w:rsidRDefault="00C35483" w:rsidP="00C35483">
      <w:pPr>
        <w:pStyle w:val="KeepWithNext"/>
        <w:rPr>
          <w:rtl/>
          <w:lang w:val="en-GB" w:eastAsia="he-IL"/>
        </w:rPr>
      </w:pPr>
    </w:p>
    <w:p w14:paraId="18949126" w14:textId="77777777" w:rsidR="00380596" w:rsidRDefault="00C35483" w:rsidP="00C35483">
      <w:pPr>
        <w:rPr>
          <w:rtl/>
          <w:lang w:val="en-GB" w:eastAsia="he-IL"/>
        </w:rPr>
      </w:pPr>
      <w:bookmarkStart w:id="3652" w:name="_ETM_Q1_6862543"/>
      <w:bookmarkStart w:id="3653" w:name="_ETM_Q1_6862597"/>
      <w:bookmarkEnd w:id="3652"/>
      <w:bookmarkEnd w:id="3653"/>
      <w:r>
        <w:rPr>
          <w:rFonts w:hint="cs"/>
          <w:rtl/>
          <w:lang w:val="en-GB" w:eastAsia="he-IL"/>
        </w:rPr>
        <w:t>אני מנהלת היחידה</w:t>
      </w:r>
      <w:bookmarkStart w:id="3654" w:name="_ETM_Q1_6868246"/>
      <w:bookmarkEnd w:id="3654"/>
      <w:r>
        <w:rPr>
          <w:rFonts w:hint="cs"/>
          <w:rtl/>
          <w:lang w:val="en-GB" w:eastAsia="he-IL"/>
        </w:rPr>
        <w:t xml:space="preserve"> למיניות </w:t>
      </w:r>
      <w:bookmarkStart w:id="3655" w:name="_ETM_Q1_6864121"/>
      <w:bookmarkEnd w:id="3655"/>
      <w:r>
        <w:rPr>
          <w:rFonts w:hint="cs"/>
          <w:rtl/>
          <w:lang w:val="en-GB" w:eastAsia="he-IL"/>
        </w:rPr>
        <w:t xml:space="preserve">ומניעת פגיעה בילדים ובני נוער </w:t>
      </w:r>
      <w:proofErr w:type="spellStart"/>
      <w:r>
        <w:rPr>
          <w:rFonts w:hint="cs"/>
          <w:rtl/>
          <w:lang w:val="en-GB" w:eastAsia="he-IL"/>
        </w:rPr>
        <w:t>בשפ"י</w:t>
      </w:r>
      <w:proofErr w:type="spellEnd"/>
      <w:r>
        <w:rPr>
          <w:rFonts w:hint="cs"/>
          <w:rtl/>
          <w:lang w:val="en-GB" w:eastAsia="he-IL"/>
        </w:rPr>
        <w:t xml:space="preserve"> - שירות פסיכולוגי</w:t>
      </w:r>
      <w:bookmarkStart w:id="3656" w:name="_ETM_Q1_6872587"/>
      <w:bookmarkEnd w:id="3656"/>
      <w:r>
        <w:rPr>
          <w:rFonts w:hint="cs"/>
          <w:rtl/>
          <w:lang w:val="en-GB" w:eastAsia="he-IL"/>
        </w:rPr>
        <w:t xml:space="preserve"> ייעוצי</w:t>
      </w:r>
      <w:r w:rsidR="00E3339A">
        <w:rPr>
          <w:rFonts w:hint="cs"/>
          <w:rtl/>
          <w:lang w:val="en-GB" w:eastAsia="he-IL"/>
        </w:rPr>
        <w:t xml:space="preserve"> במשרד החינוך. אני רוצה להגיד שכרגע, לצערי </w:t>
      </w:r>
      <w:bookmarkStart w:id="3657" w:name="_ETM_Q1_6893762"/>
      <w:bookmarkEnd w:id="3657"/>
      <w:r w:rsidR="00E3339A">
        <w:rPr>
          <w:rFonts w:hint="cs"/>
          <w:rtl/>
          <w:lang w:val="en-GB" w:eastAsia="he-IL"/>
        </w:rPr>
        <w:t>הרב, אין לנו נוהל כתוב</w:t>
      </w:r>
      <w:r w:rsidR="00C104C9">
        <w:rPr>
          <w:rFonts w:hint="cs"/>
          <w:rtl/>
          <w:lang w:val="en-GB" w:eastAsia="he-IL"/>
        </w:rPr>
        <w:t>, מסיבות שכמובן</w:t>
      </w:r>
      <w:bookmarkStart w:id="3658" w:name="_ETM_Q1_6901848"/>
      <w:bookmarkEnd w:id="3658"/>
      <w:r w:rsidR="00C104C9">
        <w:rPr>
          <w:rFonts w:hint="cs"/>
          <w:rtl/>
          <w:lang w:val="en-GB" w:eastAsia="he-IL"/>
        </w:rPr>
        <w:t xml:space="preserve"> לא תלויות ביחידה המקצועית. אני כן יכולה להגיד שאני מנהלת </w:t>
      </w:r>
      <w:bookmarkStart w:id="3659" w:name="_ETM_Q1_6906439"/>
      <w:bookmarkEnd w:id="3659"/>
      <w:r w:rsidR="00C104C9">
        <w:rPr>
          <w:rFonts w:hint="cs"/>
          <w:rtl/>
          <w:lang w:val="en-GB" w:eastAsia="he-IL"/>
        </w:rPr>
        <w:t>יחידה עם מדריכים ומדריכות שהם יוע</w:t>
      </w:r>
      <w:bookmarkStart w:id="3660" w:name="_ETM_Q1_6905373"/>
      <w:bookmarkEnd w:id="3660"/>
      <w:r w:rsidR="00C104C9">
        <w:rPr>
          <w:rFonts w:hint="cs"/>
          <w:rtl/>
          <w:lang w:val="en-GB" w:eastAsia="he-IL"/>
        </w:rPr>
        <w:t>צים חינוכיים, והם עברו הכשרה</w:t>
      </w:r>
      <w:bookmarkStart w:id="3661" w:name="_ETM_Q1_6910378"/>
      <w:bookmarkEnd w:id="3661"/>
      <w:r w:rsidR="00C104C9">
        <w:rPr>
          <w:rFonts w:hint="cs"/>
          <w:rtl/>
          <w:lang w:val="en-GB" w:eastAsia="he-IL"/>
        </w:rPr>
        <w:t xml:space="preserve"> על כל הנושא </w:t>
      </w:r>
      <w:proofErr w:type="spellStart"/>
      <w:r w:rsidR="00C104C9">
        <w:rPr>
          <w:rFonts w:hint="cs"/>
          <w:rtl/>
          <w:lang w:val="en-GB" w:eastAsia="he-IL"/>
        </w:rPr>
        <w:t>הלהט"בי</w:t>
      </w:r>
      <w:proofErr w:type="spellEnd"/>
      <w:r w:rsidR="00C104C9">
        <w:rPr>
          <w:rFonts w:hint="cs"/>
          <w:rtl/>
          <w:lang w:val="en-GB" w:eastAsia="he-IL"/>
        </w:rPr>
        <w:t>. זה שבעצם אין נוהל כתוב, זה</w:t>
      </w:r>
      <w:bookmarkStart w:id="3662" w:name="_ETM_Q1_6916237"/>
      <w:bookmarkEnd w:id="3662"/>
      <w:r w:rsidR="00C104C9">
        <w:rPr>
          <w:rFonts w:hint="cs"/>
          <w:rtl/>
          <w:lang w:val="en-GB" w:eastAsia="he-IL"/>
        </w:rPr>
        <w:t xml:space="preserve"> לא אומר </w:t>
      </w:r>
      <w:bookmarkStart w:id="3663" w:name="_ETM_Q1_6913929"/>
      <w:bookmarkEnd w:id="3663"/>
      <w:r w:rsidR="00C104C9">
        <w:rPr>
          <w:rFonts w:hint="cs"/>
          <w:rtl/>
          <w:lang w:val="en-GB" w:eastAsia="he-IL"/>
        </w:rPr>
        <w:t xml:space="preserve">שאין מענה. </w:t>
      </w:r>
      <w:r w:rsidR="000553AC">
        <w:rPr>
          <w:rFonts w:hint="cs"/>
          <w:rtl/>
          <w:lang w:val="en-GB" w:eastAsia="he-IL"/>
        </w:rPr>
        <w:t>ברגע שיש מקרה של</w:t>
      </w:r>
      <w:bookmarkStart w:id="3664" w:name="_ETM_Q1_6918203"/>
      <w:bookmarkEnd w:id="3664"/>
      <w:r w:rsidR="000553AC">
        <w:rPr>
          <w:rFonts w:hint="cs"/>
          <w:rtl/>
          <w:lang w:val="en-GB" w:eastAsia="he-IL"/>
        </w:rPr>
        <w:t xml:space="preserve"> מעבר מגדרי </w:t>
      </w:r>
      <w:bookmarkStart w:id="3665" w:name="_ETM_Q1_6920775"/>
      <w:bookmarkEnd w:id="3665"/>
      <w:r w:rsidR="000553AC">
        <w:rPr>
          <w:rFonts w:hint="cs"/>
          <w:rtl/>
          <w:lang w:val="en-GB" w:eastAsia="he-IL"/>
        </w:rPr>
        <w:t>בבי</w:t>
      </w:r>
      <w:bookmarkStart w:id="3666" w:name="_ETM_Q1_6917491"/>
      <w:bookmarkEnd w:id="3666"/>
      <w:r w:rsidR="000553AC">
        <w:rPr>
          <w:rFonts w:hint="cs"/>
          <w:rtl/>
          <w:lang w:val="en-GB" w:eastAsia="he-IL"/>
        </w:rPr>
        <w:t>ת ספר - הרבה פעמים</w:t>
      </w:r>
      <w:bookmarkStart w:id="3667" w:name="_ETM_Q1_6919647"/>
      <w:bookmarkEnd w:id="3667"/>
      <w:r w:rsidR="000553AC">
        <w:rPr>
          <w:rFonts w:hint="cs"/>
          <w:rtl/>
          <w:lang w:val="en-GB" w:eastAsia="he-IL"/>
        </w:rPr>
        <w:t xml:space="preserve"> המקרים מאוד מורכבים</w:t>
      </w:r>
      <w:bookmarkStart w:id="3668" w:name="_ETM_Q1_6919971"/>
      <w:bookmarkEnd w:id="3668"/>
      <w:r w:rsidR="000553AC">
        <w:rPr>
          <w:rFonts w:hint="cs"/>
          <w:rtl/>
          <w:lang w:val="en-GB" w:eastAsia="he-IL"/>
        </w:rPr>
        <w:t xml:space="preserve">. </w:t>
      </w:r>
      <w:bookmarkStart w:id="3669" w:name="_ETM_Q1_6922781"/>
      <w:bookmarkEnd w:id="3669"/>
      <w:r w:rsidR="000553AC">
        <w:rPr>
          <w:rFonts w:hint="cs"/>
          <w:rtl/>
          <w:lang w:val="en-GB" w:eastAsia="he-IL"/>
        </w:rPr>
        <w:t>מדובר בקטינים. כשיש תמיכה של</w:t>
      </w:r>
      <w:bookmarkStart w:id="3670" w:name="_ETM_Q1_6926691"/>
      <w:bookmarkEnd w:id="3670"/>
      <w:r w:rsidR="000553AC">
        <w:rPr>
          <w:rFonts w:hint="cs"/>
          <w:rtl/>
          <w:lang w:val="en-GB" w:eastAsia="he-IL"/>
        </w:rPr>
        <w:t xml:space="preserve"> הורים זה הרבה יותר קל. כשאין תמיכה של הורים, או</w:t>
      </w:r>
      <w:bookmarkStart w:id="3671" w:name="_ETM_Q1_6931119"/>
      <w:bookmarkEnd w:id="3671"/>
      <w:r w:rsidR="000553AC">
        <w:rPr>
          <w:rFonts w:hint="cs"/>
          <w:rtl/>
          <w:lang w:val="en-GB" w:eastAsia="he-IL"/>
        </w:rPr>
        <w:t xml:space="preserve"> שההורים גרושים, או שאחד ההורים לא מוכן למעבר המגדרי ולא</w:t>
      </w:r>
      <w:bookmarkStart w:id="3672" w:name="_ETM_Q1_6935721"/>
      <w:bookmarkEnd w:id="3672"/>
      <w:r w:rsidR="000553AC">
        <w:rPr>
          <w:rFonts w:hint="cs"/>
          <w:rtl/>
          <w:lang w:val="en-GB" w:eastAsia="he-IL"/>
        </w:rPr>
        <w:t xml:space="preserve"> מוכן שיפנו לילד שלו בלשון פנייה אחרת, אנחנו כל</w:t>
      </w:r>
      <w:bookmarkStart w:id="3673" w:name="_ETM_Q1_6941472"/>
      <w:bookmarkEnd w:id="3673"/>
      <w:r w:rsidR="000553AC">
        <w:rPr>
          <w:rFonts w:hint="cs"/>
          <w:rtl/>
          <w:lang w:val="en-GB" w:eastAsia="he-IL"/>
        </w:rPr>
        <w:t xml:space="preserve"> פעם </w:t>
      </w:r>
      <w:bookmarkStart w:id="3674" w:name="_ETM_Q1_6936931"/>
      <w:bookmarkEnd w:id="3674"/>
      <w:r w:rsidR="000553AC">
        <w:rPr>
          <w:rFonts w:hint="cs"/>
          <w:rtl/>
          <w:lang w:val="en-GB" w:eastAsia="he-IL"/>
        </w:rPr>
        <w:t xml:space="preserve">מנסים לטכס עצה </w:t>
      </w:r>
      <w:r w:rsidR="00461A45">
        <w:rPr>
          <w:rFonts w:hint="cs"/>
          <w:rtl/>
          <w:lang w:val="en-GB" w:eastAsia="he-IL"/>
        </w:rPr>
        <w:t>איך בעצם כן לתת מענה לתלמידים</w:t>
      </w:r>
      <w:bookmarkStart w:id="3675" w:name="_ETM_Q1_6943838"/>
      <w:bookmarkEnd w:id="3675"/>
      <w:r w:rsidR="00461A45">
        <w:rPr>
          <w:rFonts w:hint="cs"/>
          <w:rtl/>
          <w:lang w:val="en-GB" w:eastAsia="he-IL"/>
        </w:rPr>
        <w:t xml:space="preserve"> בתוך בית הספר. זה מורכב. באמת, כמו ששרית אמרה: </w:t>
      </w:r>
      <w:bookmarkStart w:id="3676" w:name="_ETM_Q1_6950147"/>
      <w:bookmarkEnd w:id="3676"/>
      <w:r w:rsidR="00461A45">
        <w:rPr>
          <w:rFonts w:hint="cs"/>
          <w:rtl/>
          <w:lang w:val="en-GB" w:eastAsia="he-IL"/>
        </w:rPr>
        <w:t xml:space="preserve">מדובר על שיעורי ספורט, על ילדים שרוצים </w:t>
      </w:r>
      <w:bookmarkStart w:id="3677" w:name="_ETM_Q1_6951001"/>
      <w:bookmarkEnd w:id="3677"/>
      <w:r w:rsidR="00461A45">
        <w:rPr>
          <w:rFonts w:hint="cs"/>
          <w:rtl/>
          <w:lang w:val="en-GB" w:eastAsia="he-IL"/>
        </w:rPr>
        <w:t>נגיד לצא</w:t>
      </w:r>
      <w:bookmarkStart w:id="3678" w:name="_ETM_Q1_6952460"/>
      <w:bookmarkEnd w:id="3678"/>
      <w:r w:rsidR="00461A45">
        <w:rPr>
          <w:rFonts w:hint="cs"/>
          <w:rtl/>
          <w:lang w:val="en-GB" w:eastAsia="he-IL"/>
        </w:rPr>
        <w:t>ת לטיולים. תמיד עולה השאלה איפה הם ישנו. רוצים לשנות</w:t>
      </w:r>
      <w:bookmarkStart w:id="3679" w:name="_ETM_Q1_6959946"/>
      <w:bookmarkEnd w:id="3679"/>
      <w:r w:rsidR="00461A45">
        <w:rPr>
          <w:rFonts w:hint="cs"/>
          <w:rtl/>
          <w:lang w:val="en-GB" w:eastAsia="he-IL"/>
        </w:rPr>
        <w:t xml:space="preserve"> את השם שלהם, כשבעצם הם קטינים </w:t>
      </w:r>
      <w:bookmarkStart w:id="3680" w:name="_ETM_Q1_6957432"/>
      <w:bookmarkEnd w:id="3680"/>
      <w:r w:rsidR="00461A45">
        <w:rPr>
          <w:rFonts w:hint="cs"/>
          <w:rtl/>
          <w:lang w:val="en-GB" w:eastAsia="he-IL"/>
        </w:rPr>
        <w:t>ולא תמיד הם יכולים</w:t>
      </w:r>
      <w:bookmarkStart w:id="3681" w:name="_ETM_Q1_6961925"/>
      <w:bookmarkEnd w:id="3681"/>
      <w:r w:rsidR="00461A45">
        <w:rPr>
          <w:rFonts w:hint="cs"/>
          <w:rtl/>
          <w:lang w:val="en-GB" w:eastAsia="he-IL"/>
        </w:rPr>
        <w:t xml:space="preserve"> לשנות כבר את השם בתעודת הזהות. זה לא פשוט. מקרה אחד לא דומה </w:t>
      </w:r>
      <w:bookmarkStart w:id="3682" w:name="_ETM_Q1_6966431"/>
      <w:bookmarkEnd w:id="3682"/>
      <w:r w:rsidR="00461A45">
        <w:rPr>
          <w:rFonts w:hint="cs"/>
          <w:rtl/>
          <w:lang w:val="en-GB" w:eastAsia="he-IL"/>
        </w:rPr>
        <w:t>למקרה שני, ולכן,</w:t>
      </w:r>
      <w:bookmarkStart w:id="3683" w:name="_ETM_Q1_6969010"/>
      <w:bookmarkEnd w:id="3683"/>
      <w:r w:rsidR="00461A45">
        <w:rPr>
          <w:rFonts w:hint="cs"/>
          <w:rtl/>
          <w:lang w:val="en-GB" w:eastAsia="he-IL"/>
        </w:rPr>
        <w:t xml:space="preserve"> כשיש מקרה של מעבר מגדרי מדריכי היחידה מלווים באופן אישי </w:t>
      </w:r>
      <w:bookmarkStart w:id="3684" w:name="_ETM_Q1_6974755"/>
      <w:bookmarkEnd w:id="3684"/>
      <w:r w:rsidR="00461A45">
        <w:rPr>
          <w:rFonts w:hint="cs"/>
          <w:rtl/>
          <w:lang w:val="en-GB" w:eastAsia="he-IL"/>
        </w:rPr>
        <w:t xml:space="preserve">את בתי הספר כדי לנסות לתפור </w:t>
      </w:r>
      <w:proofErr w:type="spellStart"/>
      <w:r w:rsidR="00461A45">
        <w:rPr>
          <w:rFonts w:hint="cs"/>
          <w:rtl/>
          <w:lang w:val="en-GB" w:eastAsia="he-IL"/>
        </w:rPr>
        <w:t>תוכנית</w:t>
      </w:r>
      <w:proofErr w:type="spellEnd"/>
      <w:r w:rsidR="00461A45">
        <w:rPr>
          <w:rFonts w:hint="cs"/>
          <w:rtl/>
          <w:lang w:val="en-GB" w:eastAsia="he-IL"/>
        </w:rPr>
        <w:t xml:space="preserve"> לאותו תלמיד או</w:t>
      </w:r>
      <w:bookmarkStart w:id="3685" w:name="_ETM_Q1_6980158"/>
      <w:bookmarkEnd w:id="3685"/>
      <w:r w:rsidR="00461A45">
        <w:rPr>
          <w:rFonts w:hint="cs"/>
          <w:rtl/>
          <w:lang w:val="en-GB" w:eastAsia="he-IL"/>
        </w:rPr>
        <w:t xml:space="preserve"> תלמידה. </w:t>
      </w:r>
    </w:p>
    <w:p w14:paraId="56A811FF" w14:textId="77777777" w:rsidR="00380596" w:rsidRDefault="00380596" w:rsidP="00C35483">
      <w:pPr>
        <w:rPr>
          <w:rtl/>
          <w:lang w:val="en-GB" w:eastAsia="he-IL"/>
        </w:rPr>
      </w:pPr>
    </w:p>
    <w:p w14:paraId="6EB5BB6D" w14:textId="14777075" w:rsidR="00C35483" w:rsidRDefault="00461A45" w:rsidP="00C354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רוצה </w:t>
      </w:r>
      <w:bookmarkStart w:id="3686" w:name="_ETM_Q1_6976592"/>
      <w:bookmarkEnd w:id="3686"/>
      <w:r>
        <w:rPr>
          <w:rFonts w:hint="cs"/>
          <w:rtl/>
          <w:lang w:val="en-GB" w:eastAsia="he-IL"/>
        </w:rPr>
        <w:t>להגיד שיש מגזרים גם שזו פשוט סכנת</w:t>
      </w:r>
      <w:bookmarkStart w:id="3687" w:name="_ETM_Q1_6982520"/>
      <w:bookmarkEnd w:id="3687"/>
      <w:r>
        <w:rPr>
          <w:rFonts w:hint="cs"/>
          <w:rtl/>
          <w:lang w:val="en-GB" w:eastAsia="he-IL"/>
        </w:rPr>
        <w:t xml:space="preserve"> חיים אפילו. הם נמצאים בסיכון מאוד גבוה, ולכן אנחנו צריכים</w:t>
      </w:r>
      <w:bookmarkStart w:id="3688" w:name="_ETM_Q1_6987184"/>
      <w:bookmarkEnd w:id="3688"/>
      <w:r>
        <w:rPr>
          <w:rFonts w:hint="cs"/>
          <w:rtl/>
          <w:lang w:val="en-GB" w:eastAsia="he-IL"/>
        </w:rPr>
        <w:t xml:space="preserve"> ממש לפעול מאוד בזהירות.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נעשה בדיאלוג עם התלמיד </w:t>
      </w:r>
      <w:bookmarkStart w:id="3689" w:name="_ETM_Q1_6989141"/>
      <w:bookmarkEnd w:id="3689"/>
      <w:r>
        <w:rPr>
          <w:rFonts w:hint="cs"/>
          <w:rtl/>
          <w:lang w:val="en-GB" w:eastAsia="he-IL"/>
        </w:rPr>
        <w:t>א</w:t>
      </w:r>
      <w:bookmarkStart w:id="3690" w:name="_ETM_Q1_6989418"/>
      <w:bookmarkEnd w:id="3690"/>
      <w:r>
        <w:rPr>
          <w:rFonts w:hint="cs"/>
          <w:rtl/>
          <w:lang w:val="en-GB" w:eastAsia="he-IL"/>
        </w:rPr>
        <w:t>ו התלמידה הטרנסים, כדי לברר מה מתאים להם, מה הם רוצים.</w:t>
      </w:r>
      <w:bookmarkStart w:id="3691" w:name="_ETM_Q1_6995577"/>
      <w:bookmarkEnd w:id="3691"/>
      <w:r>
        <w:rPr>
          <w:rFonts w:hint="cs"/>
          <w:rtl/>
          <w:lang w:val="en-GB" w:eastAsia="he-IL"/>
        </w:rPr>
        <w:t xml:space="preserve"> לא תמיד מה שמתאים לטרנס אחד מתאים לשני. צברנו די הרבה ניסיון </w:t>
      </w:r>
      <w:bookmarkStart w:id="3692" w:name="_ETM_Q1_6999984"/>
      <w:bookmarkEnd w:id="3692"/>
      <w:r>
        <w:rPr>
          <w:rFonts w:hint="cs"/>
          <w:rtl/>
          <w:lang w:val="en-GB" w:eastAsia="he-IL"/>
        </w:rPr>
        <w:t>בסיפור הזה, זה לא פשוט.</w:t>
      </w:r>
      <w:bookmarkStart w:id="3693" w:name="_ETM_Q1_7006459"/>
      <w:bookmarkEnd w:id="3693"/>
      <w:r>
        <w:rPr>
          <w:rFonts w:hint="cs"/>
          <w:rtl/>
          <w:lang w:val="en-GB" w:eastAsia="he-IL"/>
        </w:rPr>
        <w:t xml:space="preserve"> אנחנו כן מנסים להכשיר את צוותי החינוך. הוצאנו תקנה תקציבית</w:t>
      </w:r>
      <w:bookmarkStart w:id="3694" w:name="_ETM_Q1_7013261"/>
      <w:bookmarkEnd w:id="3694"/>
      <w:r>
        <w:rPr>
          <w:rFonts w:hint="cs"/>
          <w:rtl/>
          <w:lang w:val="en-GB" w:eastAsia="he-IL"/>
        </w:rPr>
        <w:t xml:space="preserve"> שנקראת חינוך לסובלנות, ודרך התקנה התקציבית בתי הספר יכולים להזמין </w:t>
      </w:r>
      <w:bookmarkStart w:id="3695" w:name="_ETM_Q1_7019036"/>
      <w:bookmarkEnd w:id="3695"/>
      <w:r>
        <w:rPr>
          <w:rFonts w:hint="cs"/>
          <w:rtl/>
          <w:lang w:val="en-GB" w:eastAsia="he-IL"/>
        </w:rPr>
        <w:t>סדנאות והרצאות בנושא ש</w:t>
      </w:r>
      <w:bookmarkStart w:id="3696" w:name="_ETM_Q1_7026641"/>
      <w:bookmarkEnd w:id="3696"/>
      <w:r>
        <w:rPr>
          <w:rFonts w:hint="cs"/>
          <w:rtl/>
          <w:lang w:val="en-GB" w:eastAsia="he-IL"/>
        </w:rPr>
        <w:t xml:space="preserve">ל </w:t>
      </w:r>
      <w:proofErr w:type="spellStart"/>
      <w:r>
        <w:rPr>
          <w:rFonts w:hint="cs"/>
          <w:rtl/>
          <w:lang w:val="en-GB" w:eastAsia="he-IL"/>
        </w:rPr>
        <w:t>להט"בים</w:t>
      </w:r>
      <w:proofErr w:type="spellEnd"/>
      <w:r>
        <w:rPr>
          <w:rFonts w:hint="cs"/>
          <w:rtl/>
          <w:lang w:val="en-GB" w:eastAsia="he-IL"/>
        </w:rPr>
        <w:t xml:space="preserve">. אנחנו עושים את זה עם </w:t>
      </w:r>
      <w:bookmarkStart w:id="3697" w:name="_ETM_Q1_7024781"/>
      <w:bookmarkEnd w:id="3697"/>
      <w:r>
        <w:rPr>
          <w:rFonts w:hint="cs"/>
          <w:rtl/>
          <w:lang w:val="en-GB" w:eastAsia="he-IL"/>
        </w:rPr>
        <w:t xml:space="preserve">כל </w:t>
      </w:r>
      <w:bookmarkStart w:id="3698" w:name="_ETM_Q1_7021231"/>
      <w:bookmarkEnd w:id="3698"/>
      <w:r>
        <w:rPr>
          <w:rFonts w:hint="cs"/>
          <w:rtl/>
          <w:lang w:val="en-GB" w:eastAsia="he-IL"/>
        </w:rPr>
        <w:t xml:space="preserve">הארגונים הגאים - </w:t>
      </w:r>
      <w:proofErr w:type="spellStart"/>
      <w:r>
        <w:rPr>
          <w:rFonts w:hint="cs"/>
          <w:rtl/>
          <w:lang w:val="en-GB" w:eastAsia="he-IL"/>
        </w:rPr>
        <w:t>חוש"ן</w:t>
      </w:r>
      <w:proofErr w:type="spellEnd"/>
      <w:r>
        <w:rPr>
          <w:rFonts w:hint="cs"/>
          <w:rtl/>
          <w:lang w:val="en-GB" w:eastAsia="he-IL"/>
        </w:rPr>
        <w:t xml:space="preserve">, </w:t>
      </w:r>
      <w:proofErr w:type="spellStart"/>
      <w:r>
        <w:rPr>
          <w:rFonts w:hint="cs"/>
          <w:rtl/>
          <w:lang w:val="en-GB" w:eastAsia="he-IL"/>
        </w:rPr>
        <w:t>איגי</w:t>
      </w:r>
      <w:proofErr w:type="spellEnd"/>
      <w:r>
        <w:rPr>
          <w:rFonts w:hint="cs"/>
          <w:rtl/>
          <w:lang w:val="en-GB" w:eastAsia="he-IL"/>
        </w:rPr>
        <w:t>, מעברים, הבית</w:t>
      </w:r>
      <w:bookmarkStart w:id="3699" w:name="_ETM_Q1_7027919"/>
      <w:bookmarkEnd w:id="3699"/>
      <w:r>
        <w:rPr>
          <w:rFonts w:hint="cs"/>
          <w:rtl/>
          <w:lang w:val="en-GB" w:eastAsia="he-IL"/>
        </w:rPr>
        <w:t xml:space="preserve"> הפתוח וכולם. </w:t>
      </w:r>
      <w:r w:rsidR="00C93018">
        <w:rPr>
          <w:rFonts w:hint="cs"/>
          <w:rtl/>
          <w:lang w:val="en-GB" w:eastAsia="he-IL"/>
        </w:rPr>
        <w:t>ההמלצה היא קודם כל באמת להכשיר</w:t>
      </w:r>
      <w:bookmarkStart w:id="3700" w:name="_ETM_Q1_7034002"/>
      <w:bookmarkEnd w:id="3700"/>
      <w:r w:rsidR="00C93018">
        <w:rPr>
          <w:rFonts w:hint="cs"/>
          <w:rtl/>
          <w:lang w:val="en-GB" w:eastAsia="he-IL"/>
        </w:rPr>
        <w:t xml:space="preserve"> את צוותי החינוך, ו</w:t>
      </w:r>
      <w:bookmarkStart w:id="3701" w:name="_ETM_Q1_7030821"/>
      <w:bookmarkEnd w:id="3701"/>
      <w:r w:rsidR="00C93018">
        <w:rPr>
          <w:rFonts w:hint="cs"/>
          <w:rtl/>
          <w:lang w:val="en-GB" w:eastAsia="he-IL"/>
        </w:rPr>
        <w:t xml:space="preserve">יש לנו </w:t>
      </w:r>
      <w:bookmarkStart w:id="3702" w:name="_ETM_Q1_7025631"/>
      <w:bookmarkEnd w:id="3702"/>
      <w:r w:rsidR="00380596">
        <w:rPr>
          <w:rFonts w:hint="cs"/>
          <w:rtl/>
          <w:lang w:val="en-GB" w:eastAsia="he-IL"/>
        </w:rPr>
        <w:t>גם סדנאות לתלמידים בעל יסודי</w:t>
      </w:r>
      <w:bookmarkStart w:id="3703" w:name="_ETM_Q1_7036099"/>
      <w:bookmarkEnd w:id="3703"/>
      <w:r w:rsidR="00380596">
        <w:rPr>
          <w:rFonts w:hint="cs"/>
          <w:rtl/>
          <w:lang w:val="en-GB" w:eastAsia="he-IL"/>
        </w:rPr>
        <w:t>. שם, מגיע הרבה פעמים נציג מהארגון ומדבר על היותו</w:t>
      </w:r>
      <w:bookmarkStart w:id="3704" w:name="_ETM_Q1_7041729"/>
      <w:bookmarkEnd w:id="3704"/>
      <w:r w:rsidR="00380596">
        <w:rPr>
          <w:rFonts w:hint="cs"/>
          <w:rtl/>
          <w:lang w:val="en-GB" w:eastAsia="he-IL"/>
        </w:rPr>
        <w:t xml:space="preserve"> </w:t>
      </w:r>
      <w:proofErr w:type="spellStart"/>
      <w:r w:rsidR="00380596">
        <w:rPr>
          <w:rFonts w:hint="cs"/>
          <w:rtl/>
          <w:lang w:val="en-GB" w:eastAsia="he-IL"/>
        </w:rPr>
        <w:t>להט"ב</w:t>
      </w:r>
      <w:proofErr w:type="spellEnd"/>
      <w:r w:rsidR="00380596">
        <w:rPr>
          <w:rFonts w:hint="cs"/>
          <w:rtl/>
          <w:lang w:val="en-GB" w:eastAsia="he-IL"/>
        </w:rPr>
        <w:t>, ודרך זה אנחנו מנסים להכשיר לבבות ולפתח סובלנות</w:t>
      </w:r>
      <w:bookmarkStart w:id="3705" w:name="_ETM_Q1_7052405"/>
      <w:bookmarkEnd w:id="3705"/>
      <w:r w:rsidR="00380596">
        <w:rPr>
          <w:rFonts w:hint="cs"/>
          <w:rtl/>
          <w:lang w:val="en-GB" w:eastAsia="he-IL"/>
        </w:rPr>
        <w:t xml:space="preserve"> גם בקרב התלמידים. </w:t>
      </w:r>
      <w:bookmarkStart w:id="3706" w:name="_ETM_Q1_7054657"/>
      <w:bookmarkEnd w:id="3706"/>
    </w:p>
    <w:p w14:paraId="4521F1C0" w14:textId="424423E6" w:rsidR="00380596" w:rsidRDefault="00380596" w:rsidP="00C35483">
      <w:pPr>
        <w:rPr>
          <w:rtl/>
          <w:lang w:val="en-GB" w:eastAsia="he-IL"/>
        </w:rPr>
      </w:pPr>
    </w:p>
    <w:p w14:paraId="4B21FD87" w14:textId="3BBA00B0" w:rsidR="00380596" w:rsidRDefault="00380596" w:rsidP="00C35483">
      <w:pPr>
        <w:rPr>
          <w:rtl/>
          <w:lang w:val="en-GB" w:eastAsia="he-IL"/>
        </w:rPr>
      </w:pPr>
      <w:bookmarkStart w:id="3707" w:name="_ETM_Q1_7054838"/>
      <w:bookmarkStart w:id="3708" w:name="_ETM_Q1_7054888"/>
      <w:bookmarkEnd w:id="3707"/>
      <w:bookmarkEnd w:id="3708"/>
      <w:r>
        <w:rPr>
          <w:rFonts w:hint="cs"/>
          <w:rtl/>
          <w:lang w:val="en-GB" w:eastAsia="he-IL"/>
        </w:rPr>
        <w:t>א</w:t>
      </w:r>
      <w:bookmarkStart w:id="3709" w:name="_ETM_Q1_7055024"/>
      <w:bookmarkEnd w:id="3709"/>
      <w:r>
        <w:rPr>
          <w:rFonts w:hint="cs"/>
          <w:rtl/>
          <w:lang w:val="en-GB" w:eastAsia="he-IL"/>
        </w:rPr>
        <w:t>נחנו גם מכשירים את אנשי המקצוע שלנו,</w:t>
      </w:r>
      <w:bookmarkStart w:id="3710" w:name="_ETM_Q1_7058196"/>
      <w:bookmarkEnd w:id="3710"/>
      <w:r>
        <w:rPr>
          <w:rFonts w:hint="cs"/>
          <w:rtl/>
          <w:lang w:val="en-GB" w:eastAsia="he-IL"/>
        </w:rPr>
        <w:t xml:space="preserve"> היועצי</w:t>
      </w:r>
      <w:bookmarkStart w:id="3711" w:name="_ETM_Q1_7053851"/>
      <w:bookmarkEnd w:id="3711"/>
      <w:r>
        <w:rPr>
          <w:rFonts w:hint="cs"/>
          <w:rtl/>
          <w:lang w:val="en-GB" w:eastAsia="he-IL"/>
        </w:rPr>
        <w:t>ם החינוכיים, שהם בעצם סוכני השינוי בבתי הספר. ברגע</w:t>
      </w:r>
      <w:bookmarkStart w:id="3712" w:name="_ETM_Q1_7061090"/>
      <w:bookmarkEnd w:id="3712"/>
      <w:r>
        <w:rPr>
          <w:rFonts w:hint="cs"/>
          <w:rtl/>
          <w:lang w:val="en-GB" w:eastAsia="he-IL"/>
        </w:rPr>
        <w:t xml:space="preserve"> שיש מעבר מגדרי, הרבה פעמים היועצות החינוכיות יודעות לאן לפנות.</w:t>
      </w:r>
      <w:bookmarkStart w:id="3713" w:name="_ETM_Q1_7067335"/>
      <w:bookmarkEnd w:id="3713"/>
      <w:r>
        <w:rPr>
          <w:rFonts w:hint="cs"/>
          <w:rtl/>
          <w:lang w:val="en-GB" w:eastAsia="he-IL"/>
        </w:rPr>
        <w:t xml:space="preserve"> במקרים מסוימים, כשיש איזושהי בעיה שלא מצליחים לפתור, אנחנו גם עובדים</w:t>
      </w:r>
      <w:bookmarkStart w:id="3714" w:name="_ETM_Q1_7073628"/>
      <w:bookmarkEnd w:id="3714"/>
      <w:r>
        <w:rPr>
          <w:rFonts w:hint="cs"/>
          <w:rtl/>
          <w:lang w:val="en-GB" w:eastAsia="he-IL"/>
        </w:rPr>
        <w:t xml:space="preserve"> עם אנשי מקצוע שלפעמים מלווים את הילדים האלה מחוץ למערכת</w:t>
      </w:r>
      <w:bookmarkStart w:id="3715" w:name="_ETM_Q1_7078731"/>
      <w:bookmarkEnd w:id="3715"/>
      <w:r>
        <w:rPr>
          <w:rFonts w:hint="cs"/>
          <w:rtl/>
          <w:lang w:val="en-GB" w:eastAsia="he-IL"/>
        </w:rPr>
        <w:t xml:space="preserve"> החינוך. אנחנו יוצ</w:t>
      </w:r>
      <w:bookmarkStart w:id="3716" w:name="_ETM_Q1_7075436"/>
      <w:bookmarkEnd w:id="3716"/>
      <w:r>
        <w:rPr>
          <w:rFonts w:hint="cs"/>
          <w:rtl/>
          <w:lang w:val="en-GB" w:eastAsia="he-IL"/>
        </w:rPr>
        <w:t>רים איתם קשר ומנסים לראות איך אפשר באמת</w:t>
      </w:r>
      <w:bookmarkStart w:id="3717" w:name="_ETM_Q1_7079532"/>
      <w:bookmarkEnd w:id="3717"/>
      <w:r>
        <w:rPr>
          <w:rFonts w:hint="cs"/>
          <w:rtl/>
          <w:lang w:val="en-GB" w:eastAsia="he-IL"/>
        </w:rPr>
        <w:t xml:space="preserve"> לעשות את המעבר הזה הרבה יותר קל. זה לא פשוט.</w:t>
      </w:r>
      <w:bookmarkStart w:id="3718" w:name="_ETM_Q1_7083465"/>
      <w:bookmarkEnd w:id="3718"/>
      <w:r>
        <w:rPr>
          <w:rFonts w:hint="cs"/>
          <w:rtl/>
          <w:lang w:val="en-GB" w:eastAsia="he-IL"/>
        </w:rPr>
        <w:t xml:space="preserve"> </w:t>
      </w:r>
      <w:r w:rsidR="00F56D56">
        <w:rPr>
          <w:rFonts w:hint="cs"/>
          <w:rtl/>
          <w:lang w:val="en-GB" w:eastAsia="he-IL"/>
        </w:rPr>
        <w:t>יש לנו עוד הרבה מה ללמוד</w:t>
      </w:r>
      <w:bookmarkStart w:id="3719" w:name="_ETM_Q1_7084137"/>
      <w:bookmarkEnd w:id="3719"/>
      <w:r w:rsidR="00F56D56">
        <w:rPr>
          <w:rFonts w:hint="cs"/>
          <w:rtl/>
          <w:lang w:val="en-GB" w:eastAsia="he-IL"/>
        </w:rPr>
        <w:t xml:space="preserve">. </w:t>
      </w:r>
      <w:bookmarkStart w:id="3720" w:name="_ETM_Q1_7089585"/>
      <w:bookmarkEnd w:id="3720"/>
    </w:p>
    <w:p w14:paraId="3225162E" w14:textId="53D0AC71" w:rsidR="00F56D56" w:rsidRDefault="00F56D56" w:rsidP="00C35483">
      <w:pPr>
        <w:rPr>
          <w:rtl/>
          <w:lang w:val="en-GB" w:eastAsia="he-IL"/>
        </w:rPr>
      </w:pPr>
      <w:bookmarkStart w:id="3721" w:name="_ETM_Q1_7089748"/>
      <w:bookmarkEnd w:id="3721"/>
    </w:p>
    <w:p w14:paraId="07743AB4" w14:textId="76BFEF6A" w:rsidR="00F56D56" w:rsidRDefault="00F56D56" w:rsidP="00F56D56">
      <w:pPr>
        <w:pStyle w:val="af6"/>
        <w:keepNext/>
        <w:rPr>
          <w:rtl/>
          <w:lang w:val="en-GB"/>
        </w:rPr>
      </w:pPr>
      <w:bookmarkStart w:id="3722" w:name="ET_yor_6233_179"/>
      <w:r w:rsidRPr="00F56D56">
        <w:rPr>
          <w:rStyle w:val="TagStyle"/>
          <w:rtl/>
        </w:rPr>
        <w:t xml:space="preserve"> &lt;&lt; </w:t>
      </w:r>
      <w:proofErr w:type="spellStart"/>
      <w:r w:rsidRPr="00F56D56">
        <w:rPr>
          <w:rStyle w:val="TagStyle"/>
          <w:rtl/>
        </w:rPr>
        <w:t>יור</w:t>
      </w:r>
      <w:proofErr w:type="spellEnd"/>
      <w:r w:rsidRPr="00F56D5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56D56">
        <w:rPr>
          <w:rStyle w:val="TagStyle"/>
          <w:rtl/>
        </w:rPr>
        <w:t xml:space="preserve"> &lt;&lt; </w:t>
      </w:r>
      <w:proofErr w:type="spellStart"/>
      <w:r w:rsidRPr="00F56D56">
        <w:rPr>
          <w:rStyle w:val="TagStyle"/>
          <w:rtl/>
        </w:rPr>
        <w:t>יור</w:t>
      </w:r>
      <w:proofErr w:type="spellEnd"/>
      <w:r w:rsidRPr="00F56D56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22"/>
    </w:p>
    <w:p w14:paraId="405406E8" w14:textId="78F9CD76" w:rsidR="00F56D56" w:rsidRDefault="00F56D56" w:rsidP="00F56D56">
      <w:pPr>
        <w:pStyle w:val="KeepWithNext"/>
        <w:rPr>
          <w:rtl/>
          <w:lang w:val="en-GB" w:eastAsia="he-IL"/>
        </w:rPr>
      </w:pPr>
    </w:p>
    <w:p w14:paraId="224C23A7" w14:textId="15A99A25" w:rsidR="00F56D56" w:rsidRDefault="00F56D56" w:rsidP="00F56D56">
      <w:pPr>
        <w:rPr>
          <w:rtl/>
          <w:lang w:val="en-GB" w:eastAsia="he-IL"/>
        </w:rPr>
      </w:pPr>
      <w:bookmarkStart w:id="3723" w:name="_ETM_Q1_7091545"/>
      <w:bookmarkEnd w:id="3723"/>
      <w:r>
        <w:rPr>
          <w:rFonts w:hint="cs"/>
          <w:rtl/>
          <w:lang w:val="en-GB" w:eastAsia="he-IL"/>
        </w:rPr>
        <w:t>א</w:t>
      </w:r>
      <w:bookmarkStart w:id="3724" w:name="_ETM_Q1_7091593"/>
      <w:bookmarkEnd w:id="3724"/>
      <w:r>
        <w:rPr>
          <w:rFonts w:hint="cs"/>
          <w:rtl/>
          <w:lang w:val="en-GB" w:eastAsia="he-IL"/>
        </w:rPr>
        <w:t>ני מודה</w:t>
      </w:r>
      <w:bookmarkStart w:id="3725" w:name="_ETM_Q1_7092059"/>
      <w:bookmarkEnd w:id="3725"/>
      <w:r>
        <w:rPr>
          <w:rFonts w:hint="cs"/>
          <w:rtl/>
          <w:lang w:val="en-GB" w:eastAsia="he-IL"/>
        </w:rPr>
        <w:t xml:space="preserve"> לך על דברייך, אבל אני מפחדת שהדברים </w:t>
      </w:r>
      <w:bookmarkStart w:id="3726" w:name="_ETM_Q1_7090847"/>
      <w:bookmarkEnd w:id="3726"/>
      <w:r>
        <w:rPr>
          <w:rFonts w:hint="cs"/>
          <w:rtl/>
          <w:lang w:val="en-GB" w:eastAsia="he-IL"/>
        </w:rPr>
        <w:t>הם לא</w:t>
      </w:r>
      <w:bookmarkStart w:id="3727" w:name="_ETM_Q1_7091479"/>
      <w:bookmarkEnd w:id="3727"/>
      <w:r>
        <w:rPr>
          <w:rFonts w:hint="cs"/>
          <w:rtl/>
          <w:lang w:val="en-GB" w:eastAsia="he-IL"/>
        </w:rPr>
        <w:t xml:space="preserve"> מוסדרים גם בנהלים</w:t>
      </w:r>
      <w:bookmarkStart w:id="3728" w:name="_ETM_Q1_7091725"/>
      <w:bookmarkStart w:id="3729" w:name="_ETM_Q1_7090601"/>
      <w:bookmarkEnd w:id="3728"/>
      <w:bookmarkEnd w:id="3729"/>
      <w:r>
        <w:rPr>
          <w:rFonts w:hint="cs"/>
          <w:rtl/>
          <w:lang w:val="en-GB" w:eastAsia="he-IL"/>
        </w:rPr>
        <w:t xml:space="preserve">. </w:t>
      </w:r>
      <w:bookmarkStart w:id="3730" w:name="_ETM_Q1_7095851"/>
      <w:bookmarkEnd w:id="3730"/>
      <w:r w:rsidR="00F03953">
        <w:rPr>
          <w:rFonts w:hint="cs"/>
          <w:rtl/>
          <w:lang w:val="en-GB" w:eastAsia="he-IL"/>
        </w:rPr>
        <w:t>גם אם</w:t>
      </w:r>
      <w:bookmarkStart w:id="3731" w:name="_ETM_Q1_7097783"/>
      <w:bookmarkEnd w:id="3731"/>
      <w:r w:rsidR="00F03953">
        <w:rPr>
          <w:rFonts w:hint="cs"/>
          <w:rtl/>
          <w:lang w:val="en-GB" w:eastAsia="he-IL"/>
        </w:rPr>
        <w:t xml:space="preserve"> הנוהל אומר - בוא נ</w:t>
      </w:r>
      <w:bookmarkStart w:id="3732" w:name="_ETM_Q1_7094591"/>
      <w:bookmarkEnd w:id="3732"/>
      <w:r w:rsidR="00F03953">
        <w:rPr>
          <w:rFonts w:hint="cs"/>
          <w:rtl/>
          <w:lang w:val="en-GB" w:eastAsia="he-IL"/>
        </w:rPr>
        <w:t xml:space="preserve">תאים את הטיפול לילד עצמאית. </w:t>
      </w:r>
      <w:bookmarkStart w:id="3733" w:name="_ETM_Q1_7098952"/>
      <w:bookmarkEnd w:id="3733"/>
    </w:p>
    <w:p w14:paraId="5877DCE8" w14:textId="0962A6AC" w:rsidR="00F03953" w:rsidRDefault="00F03953" w:rsidP="00F56D56">
      <w:pPr>
        <w:rPr>
          <w:rtl/>
          <w:lang w:val="en-GB" w:eastAsia="he-IL"/>
        </w:rPr>
      </w:pPr>
      <w:bookmarkStart w:id="3734" w:name="_ETM_Q1_7099095"/>
      <w:bookmarkEnd w:id="3734"/>
    </w:p>
    <w:p w14:paraId="28A0C7AA" w14:textId="00E1A713" w:rsidR="00F03953" w:rsidRDefault="00F03953" w:rsidP="00F03953">
      <w:pPr>
        <w:pStyle w:val="af9"/>
        <w:keepNext/>
        <w:rPr>
          <w:rtl/>
          <w:lang w:val="en-GB" w:eastAsia="he-IL"/>
        </w:rPr>
      </w:pPr>
      <w:bookmarkStart w:id="3735" w:name="ET_guest_שרית_בן_שימול_180"/>
      <w:r w:rsidRPr="00F0395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שרית בן שימול:</w:t>
      </w:r>
      <w:r w:rsidRPr="00F0395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35"/>
    </w:p>
    <w:p w14:paraId="134B7F67" w14:textId="5103301A" w:rsidR="00F03953" w:rsidRDefault="00F03953" w:rsidP="00F03953">
      <w:pPr>
        <w:pStyle w:val="KeepWithNext"/>
        <w:rPr>
          <w:rtl/>
          <w:lang w:val="en-GB" w:eastAsia="he-IL"/>
        </w:rPr>
      </w:pPr>
    </w:p>
    <w:p w14:paraId="025924E0" w14:textId="19ECF252" w:rsidR="00F03953" w:rsidRDefault="00F03953" w:rsidP="00F03953">
      <w:pPr>
        <w:rPr>
          <w:rtl/>
          <w:lang w:val="en-GB" w:eastAsia="he-IL"/>
        </w:rPr>
      </w:pPr>
      <w:bookmarkStart w:id="3736" w:name="_ETM_Q1_7097627"/>
      <w:bookmarkStart w:id="3737" w:name="_ETM_Q1_7097671"/>
      <w:bookmarkEnd w:id="3736"/>
      <w:bookmarkEnd w:id="3737"/>
      <w:r>
        <w:rPr>
          <w:rFonts w:hint="cs"/>
          <w:rtl/>
          <w:lang w:val="en-GB" w:eastAsia="he-IL"/>
        </w:rPr>
        <w:t xml:space="preserve">אבל </w:t>
      </w:r>
      <w:bookmarkStart w:id="3738" w:name="_ETM_Q1_7098171"/>
      <w:bookmarkEnd w:id="3738"/>
      <w:r>
        <w:rPr>
          <w:rFonts w:hint="cs"/>
          <w:rtl/>
          <w:lang w:val="en-GB" w:eastAsia="he-IL"/>
        </w:rPr>
        <w:t>זה בדיוק הדבר שד</w:t>
      </w:r>
      <w:bookmarkStart w:id="3739" w:name="_ETM_Q1_7098081"/>
      <w:bookmarkEnd w:id="3739"/>
      <w:r>
        <w:rPr>
          <w:rFonts w:hint="cs"/>
          <w:rtl/>
          <w:lang w:val="en-GB" w:eastAsia="he-IL"/>
        </w:rPr>
        <w:t>יברתי עליו. זאת</w:t>
      </w:r>
      <w:bookmarkStart w:id="3740" w:name="_ETM_Q1_7099570"/>
      <w:bookmarkEnd w:id="3740"/>
      <w:r>
        <w:rPr>
          <w:rFonts w:hint="cs"/>
          <w:rtl/>
          <w:lang w:val="en-GB" w:eastAsia="he-IL"/>
        </w:rPr>
        <w:t xml:space="preserve"> אומרת - אני עם איריס עובדת לשמחתי כבר כמה</w:t>
      </w:r>
      <w:bookmarkStart w:id="3741" w:name="_ETM_Q1_7105083"/>
      <w:bookmarkEnd w:id="3741"/>
      <w:r>
        <w:rPr>
          <w:rFonts w:hint="cs"/>
          <w:rtl/>
          <w:lang w:val="en-GB" w:eastAsia="he-IL"/>
        </w:rPr>
        <w:t xml:space="preserve"> זמן, והיא מדהימה בדברים שהיא עושה. אבל בדיוק פה מגיע </w:t>
      </w:r>
      <w:bookmarkStart w:id="3742" w:name="_ETM_Q1_7109840"/>
      <w:bookmarkEnd w:id="3742"/>
      <w:r>
        <w:rPr>
          <w:rFonts w:hint="cs"/>
          <w:rtl/>
          <w:lang w:val="en-GB" w:eastAsia="he-IL"/>
        </w:rPr>
        <w:t>המקום שזה במשיכה ולא בדחיפה. זאת אומרת: אם בית ספר</w:t>
      </w:r>
      <w:bookmarkStart w:id="3743" w:name="_ETM_Q1_7114564"/>
      <w:bookmarkEnd w:id="3743"/>
      <w:r>
        <w:rPr>
          <w:rFonts w:hint="cs"/>
          <w:rtl/>
          <w:lang w:val="en-GB" w:eastAsia="he-IL"/>
        </w:rPr>
        <w:t xml:space="preserve"> יבוא, יגדיל </w:t>
      </w:r>
      <w:bookmarkStart w:id="3744" w:name="_ETM_Q1_7110711"/>
      <w:bookmarkEnd w:id="3744"/>
      <w:r>
        <w:rPr>
          <w:rFonts w:hint="cs"/>
          <w:rtl/>
          <w:lang w:val="en-GB" w:eastAsia="he-IL"/>
        </w:rPr>
        <w:t>ראש ויפנה ויגיע לאיריס - היא תספק</w:t>
      </w:r>
      <w:bookmarkStart w:id="3745" w:name="_ETM_Q1_7117772"/>
      <w:bookmarkEnd w:id="3745"/>
      <w:r>
        <w:rPr>
          <w:rFonts w:hint="cs"/>
          <w:rtl/>
          <w:lang w:val="en-GB" w:eastAsia="he-IL"/>
        </w:rPr>
        <w:t xml:space="preserve"> את המענים. </w:t>
      </w:r>
      <w:bookmarkStart w:id="3746" w:name="_ETM_Q1_7118857"/>
      <w:bookmarkEnd w:id="3746"/>
    </w:p>
    <w:p w14:paraId="525F6330" w14:textId="306CFDEF" w:rsidR="00F03953" w:rsidRDefault="00F03953" w:rsidP="00F03953">
      <w:pPr>
        <w:rPr>
          <w:rtl/>
          <w:lang w:val="en-GB" w:eastAsia="he-IL"/>
        </w:rPr>
      </w:pPr>
      <w:bookmarkStart w:id="3747" w:name="_ETM_Q1_7118992"/>
      <w:bookmarkStart w:id="3748" w:name="_ETM_Q1_7114571"/>
      <w:bookmarkStart w:id="3749" w:name="_ETM_Q1_7115106"/>
      <w:bookmarkEnd w:id="3747"/>
      <w:bookmarkEnd w:id="3748"/>
      <w:bookmarkEnd w:id="3749"/>
    </w:p>
    <w:p w14:paraId="605676F7" w14:textId="228FE3F0" w:rsidR="00F03953" w:rsidRDefault="00F03953" w:rsidP="00F03953">
      <w:pPr>
        <w:pStyle w:val="af6"/>
        <w:keepNext/>
        <w:rPr>
          <w:rtl/>
          <w:lang w:val="en-GB"/>
        </w:rPr>
      </w:pPr>
      <w:bookmarkStart w:id="3750" w:name="ET_yor_6233_181"/>
      <w:r w:rsidRPr="00F03953">
        <w:rPr>
          <w:rStyle w:val="TagStyle"/>
          <w:rtl/>
        </w:rPr>
        <w:t xml:space="preserve"> &lt;&lt; </w:t>
      </w:r>
      <w:proofErr w:type="spellStart"/>
      <w:r w:rsidRPr="00F03953">
        <w:rPr>
          <w:rStyle w:val="TagStyle"/>
          <w:rtl/>
        </w:rPr>
        <w:t>יור</w:t>
      </w:r>
      <w:proofErr w:type="spellEnd"/>
      <w:r w:rsidRPr="00F039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03953">
        <w:rPr>
          <w:rStyle w:val="TagStyle"/>
          <w:rtl/>
        </w:rPr>
        <w:t xml:space="preserve"> &lt;&lt; </w:t>
      </w:r>
      <w:proofErr w:type="spellStart"/>
      <w:r w:rsidRPr="00F03953">
        <w:rPr>
          <w:rStyle w:val="TagStyle"/>
          <w:rtl/>
        </w:rPr>
        <w:t>יור</w:t>
      </w:r>
      <w:proofErr w:type="spellEnd"/>
      <w:r w:rsidRPr="00F03953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50"/>
    </w:p>
    <w:p w14:paraId="131C6ABD" w14:textId="5BA3B5C8" w:rsidR="00F03953" w:rsidRDefault="00F03953" w:rsidP="00F03953">
      <w:pPr>
        <w:pStyle w:val="KeepWithNext"/>
        <w:rPr>
          <w:rtl/>
          <w:lang w:val="en-GB" w:eastAsia="he-IL"/>
        </w:rPr>
      </w:pPr>
    </w:p>
    <w:p w14:paraId="32819E36" w14:textId="4264AA30" w:rsidR="00F03953" w:rsidRDefault="00F03953" w:rsidP="00F03953">
      <w:pPr>
        <w:rPr>
          <w:rtl/>
          <w:lang w:val="en-GB" w:eastAsia="he-IL"/>
        </w:rPr>
      </w:pPr>
      <w:bookmarkStart w:id="3751" w:name="_ETM_Q1_7115618"/>
      <w:bookmarkStart w:id="3752" w:name="_ETM_Q1_7115674"/>
      <w:bookmarkEnd w:id="3751"/>
      <w:bookmarkEnd w:id="3752"/>
      <w:r>
        <w:rPr>
          <w:rFonts w:hint="cs"/>
          <w:rtl/>
          <w:lang w:val="en-GB" w:eastAsia="he-IL"/>
        </w:rPr>
        <w:t xml:space="preserve">אז מבחינתנו זה באמת לא מספיק. אני גם </w:t>
      </w:r>
      <w:bookmarkStart w:id="3753" w:name="_ETM_Q1_7120837"/>
      <w:bookmarkEnd w:id="3753"/>
      <w:r>
        <w:rPr>
          <w:rFonts w:hint="cs"/>
          <w:rtl/>
          <w:lang w:val="en-GB" w:eastAsia="he-IL"/>
        </w:rPr>
        <w:t>אמליץ לעשות אולי ישיבה משותפת בדיון פה עם ועדת החינ</w:t>
      </w:r>
      <w:bookmarkStart w:id="3754" w:name="_ETM_Q1_7161571"/>
      <w:bookmarkEnd w:id="3754"/>
      <w:r>
        <w:rPr>
          <w:rFonts w:hint="cs"/>
          <w:rtl/>
          <w:lang w:val="en-GB" w:eastAsia="he-IL"/>
        </w:rPr>
        <w:t>וך</w:t>
      </w:r>
      <w:bookmarkStart w:id="3755" w:name="_ETM_Q1_7128076"/>
      <w:bookmarkEnd w:id="3755"/>
      <w:r>
        <w:rPr>
          <w:rFonts w:hint="cs"/>
          <w:rtl/>
          <w:lang w:val="en-GB" w:eastAsia="he-IL"/>
        </w:rPr>
        <w:t xml:space="preserve"> או הוועדה לזכויות הילד, כדי שבאמת אנחנו נכניס את התהליך</w:t>
      </w:r>
      <w:bookmarkStart w:id="3756" w:name="_ETM_Q1_7132948"/>
      <w:bookmarkEnd w:id="3756"/>
      <w:r>
        <w:rPr>
          <w:rFonts w:hint="cs"/>
          <w:rtl/>
          <w:lang w:val="en-GB" w:eastAsia="he-IL"/>
        </w:rPr>
        <w:t xml:space="preserve"> הזה של משרד החינוך לתת מענים מחייבים. </w:t>
      </w:r>
      <w:r w:rsidR="00BE5382">
        <w:rPr>
          <w:rFonts w:hint="cs"/>
          <w:rtl/>
          <w:lang w:val="en-GB" w:eastAsia="he-IL"/>
        </w:rPr>
        <w:t xml:space="preserve">היועצת של בית הספר יכולה לא להיות מודעות, </w:t>
      </w:r>
      <w:bookmarkStart w:id="3757" w:name="_ETM_Q1_7147764"/>
      <w:bookmarkEnd w:id="3757"/>
      <w:r w:rsidR="00BE5382">
        <w:rPr>
          <w:rFonts w:hint="cs"/>
          <w:rtl/>
          <w:lang w:val="en-GB" w:eastAsia="he-IL"/>
        </w:rPr>
        <w:t xml:space="preserve">יש גם יועצות </w:t>
      </w:r>
      <w:proofErr w:type="spellStart"/>
      <w:r w:rsidR="00BE5382">
        <w:rPr>
          <w:rFonts w:hint="cs"/>
          <w:rtl/>
          <w:lang w:val="en-GB" w:eastAsia="he-IL"/>
        </w:rPr>
        <w:t>טרנספוביות</w:t>
      </w:r>
      <w:proofErr w:type="spellEnd"/>
      <w:r w:rsidR="00BE5382">
        <w:rPr>
          <w:rFonts w:hint="cs"/>
          <w:rtl/>
          <w:lang w:val="en-GB" w:eastAsia="he-IL"/>
        </w:rPr>
        <w:t>. בגלל שאין נוהל, אנחנו תלויים באדם</w:t>
      </w:r>
      <w:bookmarkStart w:id="3758" w:name="_ETM_Q1_7154674"/>
      <w:bookmarkEnd w:id="3758"/>
      <w:r w:rsidR="00BE5382">
        <w:rPr>
          <w:rFonts w:hint="cs"/>
          <w:rtl/>
          <w:lang w:val="en-GB" w:eastAsia="he-IL"/>
        </w:rPr>
        <w:t xml:space="preserve"> ולא במערכת. </w:t>
      </w:r>
      <w:bookmarkStart w:id="3759" w:name="_ETM_Q1_7152411"/>
      <w:bookmarkStart w:id="3760" w:name="_ETM_Q1_7152931"/>
      <w:bookmarkEnd w:id="3759"/>
      <w:bookmarkEnd w:id="3760"/>
    </w:p>
    <w:p w14:paraId="3FD1DFAF" w14:textId="717F0062" w:rsidR="00BE5382" w:rsidRDefault="00BE5382" w:rsidP="00F03953">
      <w:pPr>
        <w:rPr>
          <w:rtl/>
          <w:lang w:val="en-GB" w:eastAsia="he-IL"/>
        </w:rPr>
      </w:pPr>
      <w:bookmarkStart w:id="3761" w:name="_ETM_Q1_7153066"/>
      <w:bookmarkEnd w:id="3761"/>
    </w:p>
    <w:p w14:paraId="303E9834" w14:textId="71AB70E4" w:rsidR="00BE5382" w:rsidRDefault="00BE5382" w:rsidP="00BE5382">
      <w:pPr>
        <w:pStyle w:val="af9"/>
        <w:keepNext/>
        <w:rPr>
          <w:rtl/>
          <w:lang w:val="en-GB" w:eastAsia="he-IL"/>
        </w:rPr>
      </w:pPr>
      <w:bookmarkStart w:id="3762" w:name="ET_guest_רובי_מגן_182"/>
      <w:r w:rsidRPr="00BE538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רובי מגן:</w:t>
      </w:r>
      <w:r w:rsidRPr="00BE538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62"/>
    </w:p>
    <w:p w14:paraId="036B714A" w14:textId="05BD2DB0" w:rsidR="00BE5382" w:rsidRDefault="00BE5382" w:rsidP="00BE5382">
      <w:pPr>
        <w:pStyle w:val="KeepWithNext"/>
        <w:rPr>
          <w:rtl/>
          <w:lang w:val="en-GB" w:eastAsia="he-IL"/>
        </w:rPr>
      </w:pPr>
    </w:p>
    <w:p w14:paraId="458E6811" w14:textId="037ACF18" w:rsidR="00BE5382" w:rsidRDefault="00BE5382" w:rsidP="00BE5382">
      <w:pPr>
        <w:rPr>
          <w:rtl/>
          <w:lang w:val="en-GB" w:eastAsia="he-IL"/>
        </w:rPr>
      </w:pPr>
      <w:bookmarkStart w:id="3763" w:name="_ETM_Q1_7154379"/>
      <w:bookmarkStart w:id="3764" w:name="_ETM_Q1_7154449"/>
      <w:bookmarkEnd w:id="3763"/>
      <w:bookmarkEnd w:id="3764"/>
      <w:r>
        <w:rPr>
          <w:rFonts w:hint="cs"/>
          <w:rtl/>
          <w:lang w:val="en-GB" w:eastAsia="he-IL"/>
        </w:rPr>
        <w:t xml:space="preserve">אני מבקש רק, אם באמת מתכנסים, לצרף את </w:t>
      </w:r>
      <w:bookmarkStart w:id="3765" w:name="_ETM_Q1_7158601"/>
      <w:bookmarkEnd w:id="3765"/>
      <w:r>
        <w:rPr>
          <w:rFonts w:hint="cs"/>
          <w:rtl/>
          <w:lang w:val="en-GB" w:eastAsia="he-IL"/>
        </w:rPr>
        <w:t xml:space="preserve">יחידת שפ"ח </w:t>
      </w:r>
      <w:bookmarkStart w:id="3766" w:name="_ETM_Q1_7156021"/>
      <w:bookmarkEnd w:id="3766"/>
      <w:proofErr w:type="spellStart"/>
      <w:r>
        <w:rPr>
          <w:rFonts w:hint="cs"/>
          <w:rtl/>
          <w:lang w:val="en-GB" w:eastAsia="he-IL"/>
        </w:rPr>
        <w:t>להט"ב</w:t>
      </w:r>
      <w:proofErr w:type="spellEnd"/>
      <w:r>
        <w:rPr>
          <w:rFonts w:hint="cs"/>
          <w:rtl/>
          <w:lang w:val="en-GB" w:eastAsia="he-IL"/>
        </w:rPr>
        <w:t xml:space="preserve"> שיש בתל אביב. </w:t>
      </w:r>
      <w:bookmarkStart w:id="3767" w:name="_ETM_Q1_7158241"/>
      <w:bookmarkStart w:id="3768" w:name="_ETM_Q1_7168420"/>
      <w:bookmarkEnd w:id="3767"/>
      <w:bookmarkEnd w:id="3768"/>
    </w:p>
    <w:p w14:paraId="2400DDAB" w14:textId="5044B2DA" w:rsidR="00A03749" w:rsidRDefault="00A03749" w:rsidP="00BE5382">
      <w:pPr>
        <w:rPr>
          <w:rtl/>
          <w:lang w:val="en-GB" w:eastAsia="he-IL"/>
        </w:rPr>
      </w:pPr>
      <w:bookmarkStart w:id="3769" w:name="_ETM_Q1_7168556"/>
      <w:bookmarkEnd w:id="3769"/>
    </w:p>
    <w:p w14:paraId="768E24D7" w14:textId="59A1B8E6" w:rsidR="00A03749" w:rsidRDefault="00A03749" w:rsidP="00A03749">
      <w:pPr>
        <w:pStyle w:val="af9"/>
        <w:keepNext/>
        <w:rPr>
          <w:rtl/>
          <w:lang w:val="en-GB" w:eastAsia="he-IL"/>
        </w:rPr>
      </w:pPr>
      <w:bookmarkStart w:id="3770" w:name="ET_guest_לינור_אברגיל_183"/>
      <w:r w:rsidRPr="00A0374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A03749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70"/>
    </w:p>
    <w:p w14:paraId="0739488B" w14:textId="59B68302" w:rsidR="00A03749" w:rsidRDefault="00A03749" w:rsidP="00A03749">
      <w:pPr>
        <w:pStyle w:val="KeepWithNext"/>
        <w:rPr>
          <w:rtl/>
          <w:lang w:val="en-GB" w:eastAsia="he-IL"/>
        </w:rPr>
      </w:pPr>
    </w:p>
    <w:p w14:paraId="49CCD338" w14:textId="5BF53B77" w:rsidR="00A03749" w:rsidRDefault="00A03749" w:rsidP="00A03749">
      <w:pPr>
        <w:rPr>
          <w:rtl/>
          <w:lang w:val="en-GB" w:eastAsia="he-IL"/>
        </w:rPr>
      </w:pPr>
      <w:bookmarkStart w:id="3771" w:name="_ETM_Q1_7169824"/>
      <w:bookmarkStart w:id="3772" w:name="_ETM_Q1_7169870"/>
      <w:bookmarkEnd w:id="3771"/>
      <w:bookmarkEnd w:id="3772"/>
      <w:r>
        <w:rPr>
          <w:rFonts w:hint="cs"/>
          <w:rtl/>
          <w:lang w:val="en-GB" w:eastAsia="he-IL"/>
        </w:rPr>
        <w:t xml:space="preserve">רק הערה אחת </w:t>
      </w:r>
      <w:bookmarkStart w:id="3773" w:name="_ETM_Q1_7171034"/>
      <w:bookmarkEnd w:id="3773"/>
      <w:r>
        <w:rPr>
          <w:rFonts w:hint="cs"/>
          <w:rtl/>
          <w:lang w:val="en-GB" w:eastAsia="he-IL"/>
        </w:rPr>
        <w:t>ממש קטנה, למשרד הרווחה: יש לא רק מענים של מסגרות</w:t>
      </w:r>
      <w:bookmarkStart w:id="3774" w:name="_ETM_Q1_7175745"/>
      <w:bookmarkEnd w:id="3774"/>
      <w:r>
        <w:rPr>
          <w:rFonts w:hint="cs"/>
          <w:rtl/>
          <w:lang w:val="en-GB" w:eastAsia="he-IL"/>
        </w:rPr>
        <w:t xml:space="preserve"> חוץ ביתיו</w:t>
      </w:r>
      <w:bookmarkStart w:id="3775" w:name="_ETM_Q1_7171601"/>
      <w:bookmarkEnd w:id="3775"/>
      <w:r>
        <w:rPr>
          <w:rFonts w:hint="cs"/>
          <w:rtl/>
          <w:lang w:val="en-GB" w:eastAsia="he-IL"/>
        </w:rPr>
        <w:t xml:space="preserve">ת שצריכים להיות </w:t>
      </w:r>
      <w:proofErr w:type="spellStart"/>
      <w:r>
        <w:rPr>
          <w:rFonts w:hint="cs"/>
          <w:rtl/>
          <w:lang w:val="en-GB" w:eastAsia="he-IL"/>
        </w:rPr>
        <w:t>לטרנסיות</w:t>
      </w:r>
      <w:proofErr w:type="spellEnd"/>
      <w:r>
        <w:rPr>
          <w:rFonts w:hint="cs"/>
          <w:rtl/>
          <w:lang w:val="en-GB" w:eastAsia="he-IL"/>
        </w:rPr>
        <w:t xml:space="preserve"> במעגל הזנות. למשל, סל מענים</w:t>
      </w:r>
      <w:bookmarkStart w:id="3776" w:name="_ETM_Q1_7178701"/>
      <w:bookmarkEnd w:id="3776"/>
      <w:r>
        <w:rPr>
          <w:rFonts w:hint="cs"/>
          <w:rtl/>
          <w:lang w:val="en-GB" w:eastAsia="he-IL"/>
        </w:rPr>
        <w:t xml:space="preserve"> גמיש - הקפיאו אותו. צריך לחדש את הדבר הזה. עוד</w:t>
      </w:r>
      <w:bookmarkStart w:id="3777" w:name="_ETM_Q1_7182856"/>
      <w:bookmarkEnd w:id="3777"/>
      <w:r>
        <w:rPr>
          <w:rFonts w:hint="cs"/>
          <w:rtl/>
          <w:lang w:val="en-GB" w:eastAsia="he-IL"/>
        </w:rPr>
        <w:t xml:space="preserve"> מענים </w:t>
      </w:r>
      <w:proofErr w:type="spellStart"/>
      <w:r>
        <w:rPr>
          <w:rFonts w:hint="cs"/>
          <w:rtl/>
          <w:lang w:val="en-GB" w:eastAsia="he-IL"/>
        </w:rPr>
        <w:t>לטרנסיות</w:t>
      </w:r>
      <w:proofErr w:type="spellEnd"/>
      <w:r>
        <w:rPr>
          <w:rFonts w:hint="cs"/>
          <w:rtl/>
          <w:lang w:val="en-GB" w:eastAsia="he-IL"/>
        </w:rPr>
        <w:t xml:space="preserve"> בזנות שלא נעזרות בדרך </w:t>
      </w:r>
      <w:bookmarkStart w:id="3778" w:name="_ETM_Q1_7181281"/>
      <w:bookmarkEnd w:id="3778"/>
      <w:r>
        <w:rPr>
          <w:rFonts w:hint="cs"/>
          <w:rtl/>
          <w:lang w:val="en-GB" w:eastAsia="he-IL"/>
        </w:rPr>
        <w:t>כלל במקרי חירום.</w:t>
      </w:r>
      <w:bookmarkStart w:id="3779" w:name="_ETM_Q1_7185086"/>
      <w:bookmarkEnd w:id="3779"/>
      <w:r>
        <w:rPr>
          <w:rFonts w:hint="cs"/>
          <w:rtl/>
          <w:lang w:val="en-GB" w:eastAsia="he-IL"/>
        </w:rPr>
        <w:t xml:space="preserve"> </w:t>
      </w:r>
      <w:bookmarkStart w:id="3780" w:name="_ETM_Q1_7189977"/>
      <w:bookmarkEnd w:id="3780"/>
    </w:p>
    <w:p w14:paraId="6B2B9116" w14:textId="0169DB4D" w:rsidR="00D23147" w:rsidRDefault="00D23147" w:rsidP="00A03749">
      <w:pPr>
        <w:rPr>
          <w:rtl/>
          <w:lang w:val="en-GB" w:eastAsia="he-IL"/>
        </w:rPr>
      </w:pPr>
      <w:bookmarkStart w:id="3781" w:name="_ETM_Q1_7190095"/>
      <w:bookmarkStart w:id="3782" w:name="_ETM_Q1_7185311"/>
      <w:bookmarkStart w:id="3783" w:name="_ETM_Q1_7183299"/>
      <w:bookmarkEnd w:id="3781"/>
      <w:bookmarkEnd w:id="3782"/>
      <w:bookmarkEnd w:id="3783"/>
    </w:p>
    <w:p w14:paraId="550ED870" w14:textId="0EC1F241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784" w:name="ET_guest_נפתלי_יעבץ_184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יעבץ</w:t>
      </w:r>
      <w:proofErr w:type="spellEnd"/>
      <w:r>
        <w:rPr>
          <w:rtl/>
          <w:lang w:val="en-GB" w:eastAsia="he-IL"/>
        </w:rPr>
        <w:t>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84"/>
    </w:p>
    <w:p w14:paraId="78C8618B" w14:textId="3ED09F3A" w:rsidR="00D23147" w:rsidRDefault="00D23147" w:rsidP="00D23147">
      <w:pPr>
        <w:pStyle w:val="KeepWithNext"/>
        <w:rPr>
          <w:rtl/>
          <w:lang w:val="en-GB" w:eastAsia="he-IL"/>
        </w:rPr>
      </w:pPr>
    </w:p>
    <w:p w14:paraId="647953D4" w14:textId="12ED2804" w:rsidR="00D23147" w:rsidRDefault="00D23147" w:rsidP="00D23147">
      <w:pPr>
        <w:rPr>
          <w:rtl/>
          <w:lang w:val="en-GB" w:eastAsia="he-IL"/>
        </w:rPr>
      </w:pPr>
      <w:bookmarkStart w:id="3785" w:name="_ETM_Q1_7185048"/>
      <w:bookmarkStart w:id="3786" w:name="_ETM_Q1_7185097"/>
      <w:bookmarkEnd w:id="3785"/>
      <w:bookmarkEnd w:id="3786"/>
      <w:r>
        <w:rPr>
          <w:rFonts w:hint="cs"/>
          <w:rtl/>
          <w:lang w:val="en-GB" w:eastAsia="he-IL"/>
        </w:rPr>
        <w:t>לא הקפיאו</w:t>
      </w:r>
      <w:bookmarkStart w:id="3787" w:name="_ETM_Q1_7185541"/>
      <w:bookmarkEnd w:id="3787"/>
      <w:r>
        <w:rPr>
          <w:rFonts w:hint="cs"/>
          <w:rtl/>
          <w:lang w:val="en-GB" w:eastAsia="he-IL"/>
        </w:rPr>
        <w:t>, חשוב לציין. סל מענים גמיש לא</w:t>
      </w:r>
      <w:bookmarkStart w:id="3788" w:name="_ETM_Q1_7191639"/>
      <w:bookmarkEnd w:id="3788"/>
      <w:r>
        <w:rPr>
          <w:rFonts w:hint="cs"/>
          <w:rtl/>
          <w:lang w:val="en-GB" w:eastAsia="he-IL"/>
        </w:rPr>
        <w:t xml:space="preserve"> הוקפא. </w:t>
      </w:r>
      <w:bookmarkStart w:id="3789" w:name="_ETM_Q1_7188581"/>
      <w:bookmarkStart w:id="3790" w:name="_ETM_Q1_7187008"/>
      <w:bookmarkStart w:id="3791" w:name="_ETM_Q1_7187386"/>
      <w:bookmarkEnd w:id="3789"/>
      <w:bookmarkEnd w:id="3790"/>
      <w:bookmarkEnd w:id="3791"/>
    </w:p>
    <w:p w14:paraId="0E397EAA" w14:textId="4EBCFD20" w:rsidR="00D23147" w:rsidRDefault="00D23147" w:rsidP="00D23147">
      <w:pPr>
        <w:rPr>
          <w:rtl/>
          <w:lang w:val="en-GB" w:eastAsia="he-IL"/>
        </w:rPr>
      </w:pPr>
      <w:bookmarkStart w:id="3792" w:name="_ETM_Q1_7187503"/>
      <w:bookmarkEnd w:id="3792"/>
    </w:p>
    <w:p w14:paraId="43478566" w14:textId="1B642DBA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793" w:name="ET_guest_882568_185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93"/>
    </w:p>
    <w:p w14:paraId="45D74A53" w14:textId="19C7F594" w:rsidR="00D23147" w:rsidRDefault="00D23147" w:rsidP="00D23147">
      <w:pPr>
        <w:pStyle w:val="KeepWithNext"/>
        <w:rPr>
          <w:rtl/>
          <w:lang w:val="en-GB" w:eastAsia="he-IL"/>
        </w:rPr>
      </w:pPr>
    </w:p>
    <w:p w14:paraId="2724FB6B" w14:textId="421DC4A8" w:rsidR="00D23147" w:rsidRDefault="00D23147" w:rsidP="00D23147">
      <w:pPr>
        <w:rPr>
          <w:rtl/>
          <w:lang w:val="en-GB" w:eastAsia="he-IL"/>
        </w:rPr>
      </w:pPr>
      <w:bookmarkStart w:id="3794" w:name="_ETM_Q1_7188572"/>
      <w:bookmarkStart w:id="3795" w:name="_ETM_Q1_7188623"/>
      <w:bookmarkEnd w:id="3794"/>
      <w:bookmarkEnd w:id="3795"/>
      <w:r>
        <w:rPr>
          <w:rFonts w:hint="cs"/>
          <w:rtl/>
          <w:lang w:val="en-GB" w:eastAsia="he-IL"/>
        </w:rPr>
        <w:t>אני לא שמעתי שזה הוקפא. הוא לא הוקפא.</w:t>
      </w:r>
      <w:bookmarkStart w:id="3796" w:name="_ETM_Q1_7194317"/>
      <w:bookmarkEnd w:id="3796"/>
      <w:r>
        <w:rPr>
          <w:rFonts w:hint="cs"/>
          <w:rtl/>
          <w:lang w:val="en-GB" w:eastAsia="he-IL"/>
        </w:rPr>
        <w:t xml:space="preserve"> </w:t>
      </w:r>
      <w:bookmarkStart w:id="3797" w:name="_ETM_Q1_7190622"/>
      <w:bookmarkStart w:id="3798" w:name="_ETM_Q1_7191323"/>
      <w:bookmarkEnd w:id="3797"/>
      <w:bookmarkEnd w:id="3798"/>
    </w:p>
    <w:p w14:paraId="4A720E63" w14:textId="149EDA43" w:rsidR="00D23147" w:rsidRDefault="00D23147" w:rsidP="00D23147">
      <w:pPr>
        <w:rPr>
          <w:rtl/>
          <w:lang w:val="en-GB" w:eastAsia="he-IL"/>
        </w:rPr>
      </w:pPr>
      <w:bookmarkStart w:id="3799" w:name="_ETM_Q1_7191438"/>
      <w:bookmarkEnd w:id="3799"/>
    </w:p>
    <w:p w14:paraId="2D27FE34" w14:textId="0BD9D35E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800" w:name="ET_guest_לינור_אברגיל_186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00"/>
    </w:p>
    <w:p w14:paraId="1E5CA5C8" w14:textId="13F0905E" w:rsidR="00D23147" w:rsidRDefault="00D23147" w:rsidP="00D23147">
      <w:pPr>
        <w:pStyle w:val="KeepWithNext"/>
        <w:rPr>
          <w:rtl/>
          <w:lang w:val="en-GB" w:eastAsia="he-IL"/>
        </w:rPr>
      </w:pPr>
    </w:p>
    <w:p w14:paraId="0EDF26BD" w14:textId="08D22457" w:rsidR="00D23147" w:rsidRDefault="00D23147" w:rsidP="00D23147">
      <w:pPr>
        <w:rPr>
          <w:rtl/>
          <w:lang w:val="en-GB" w:eastAsia="he-IL"/>
        </w:rPr>
      </w:pPr>
      <w:bookmarkStart w:id="3801" w:name="_ETM_Q1_7192783"/>
      <w:bookmarkStart w:id="3802" w:name="_ETM_Q1_7192835"/>
      <w:bookmarkEnd w:id="3801"/>
      <w:bookmarkEnd w:id="3802"/>
      <w:r>
        <w:rPr>
          <w:rFonts w:hint="cs"/>
          <w:rtl/>
          <w:lang w:val="en-GB" w:eastAsia="he-IL"/>
        </w:rPr>
        <w:t>כן, אז כרגע הוא הוקפא. זה מה שמודיעי</w:t>
      </w:r>
      <w:bookmarkStart w:id="3803" w:name="_ETM_Q1_7191891"/>
      <w:bookmarkEnd w:id="3803"/>
      <w:r>
        <w:rPr>
          <w:rFonts w:hint="cs"/>
          <w:rtl/>
          <w:lang w:val="en-GB" w:eastAsia="he-IL"/>
        </w:rPr>
        <w:t>ם</w:t>
      </w:r>
      <w:bookmarkStart w:id="3804" w:name="_ETM_Q1_7193378"/>
      <w:bookmarkEnd w:id="3804"/>
      <w:r>
        <w:rPr>
          <w:rFonts w:hint="cs"/>
          <w:rtl/>
          <w:lang w:val="en-GB" w:eastAsia="he-IL"/>
        </w:rPr>
        <w:t xml:space="preserve"> לכל הבנות</w:t>
      </w:r>
      <w:bookmarkStart w:id="3805" w:name="_ETM_Q1_7192041"/>
      <w:bookmarkEnd w:id="3805"/>
      <w:r>
        <w:rPr>
          <w:rFonts w:hint="cs"/>
          <w:rtl/>
          <w:lang w:val="en-GB" w:eastAsia="he-IL"/>
        </w:rPr>
        <w:t xml:space="preserve">. </w:t>
      </w:r>
      <w:bookmarkStart w:id="3806" w:name="_ETM_Q1_7196722"/>
      <w:bookmarkEnd w:id="3806"/>
    </w:p>
    <w:p w14:paraId="6EA48904" w14:textId="39294781" w:rsidR="00D23147" w:rsidRDefault="00D23147" w:rsidP="00D23147">
      <w:pPr>
        <w:rPr>
          <w:rtl/>
          <w:lang w:val="en-GB" w:eastAsia="he-IL"/>
        </w:rPr>
      </w:pPr>
      <w:bookmarkStart w:id="3807" w:name="_ETM_Q1_7196840"/>
      <w:bookmarkEnd w:id="3807"/>
    </w:p>
    <w:p w14:paraId="7FA8ECD0" w14:textId="78C5C454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808" w:name="ET_guest_882568_187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08"/>
    </w:p>
    <w:p w14:paraId="029D2794" w14:textId="700F3D53" w:rsidR="00D23147" w:rsidRDefault="00D23147" w:rsidP="00D23147">
      <w:pPr>
        <w:pStyle w:val="KeepWithNext"/>
        <w:rPr>
          <w:rtl/>
          <w:lang w:val="en-GB" w:eastAsia="he-IL"/>
        </w:rPr>
      </w:pPr>
      <w:bookmarkStart w:id="3809" w:name="_ETM_Q1_7196443"/>
      <w:bookmarkEnd w:id="3809"/>
    </w:p>
    <w:p w14:paraId="13B095D6" w14:textId="3203ECFA" w:rsidR="00D23147" w:rsidRDefault="00D23147" w:rsidP="00D23147">
      <w:pPr>
        <w:rPr>
          <w:rtl/>
          <w:lang w:val="en-GB" w:eastAsia="he-IL"/>
        </w:rPr>
      </w:pPr>
      <w:bookmarkStart w:id="3810" w:name="_ETM_Q1_7196581"/>
      <w:bookmarkEnd w:id="3810"/>
      <w:r>
        <w:rPr>
          <w:rFonts w:hint="cs"/>
          <w:rtl/>
          <w:lang w:val="en-GB" w:eastAsia="he-IL"/>
        </w:rPr>
        <w:t>הוא</w:t>
      </w:r>
      <w:bookmarkStart w:id="3811" w:name="_ETM_Q1_7197190"/>
      <w:bookmarkEnd w:id="3811"/>
      <w:r>
        <w:rPr>
          <w:rFonts w:hint="cs"/>
          <w:rtl/>
          <w:lang w:val="en-GB" w:eastAsia="he-IL"/>
        </w:rPr>
        <w:t xml:space="preserve"> לא הוקפא. הוא ממשיך. ההפך: כלומר, מה שקורה עם סל</w:t>
      </w:r>
      <w:bookmarkStart w:id="3812" w:name="_ETM_Q1_7202596"/>
      <w:bookmarkEnd w:id="3812"/>
      <w:r>
        <w:rPr>
          <w:rFonts w:hint="cs"/>
          <w:rtl/>
          <w:lang w:val="en-GB" w:eastAsia="he-IL"/>
        </w:rPr>
        <w:t xml:space="preserve"> מענים גמיש - היום </w:t>
      </w:r>
      <w:bookmarkStart w:id="3813" w:name="_ETM_Q1_7199311"/>
      <w:bookmarkEnd w:id="3813"/>
      <w:r>
        <w:rPr>
          <w:rFonts w:hint="cs"/>
          <w:rtl/>
          <w:lang w:val="en-GB" w:eastAsia="he-IL"/>
        </w:rPr>
        <w:t>אנחנו רוצים לטייב אותו ולבחון</w:t>
      </w:r>
      <w:bookmarkStart w:id="3814" w:name="_ETM_Q1_7204715"/>
      <w:bookmarkEnd w:id="3814"/>
      <w:r>
        <w:rPr>
          <w:rFonts w:hint="cs"/>
          <w:rtl/>
          <w:lang w:val="en-GB" w:eastAsia="he-IL"/>
        </w:rPr>
        <w:t xml:space="preserve"> אותו על מנת להקל על הרשויות המקומיות לממש אותו. הוא</w:t>
      </w:r>
      <w:bookmarkStart w:id="3815" w:name="_ETM_Q1_7209224"/>
      <w:bookmarkEnd w:id="3815"/>
      <w:r>
        <w:rPr>
          <w:rFonts w:hint="cs"/>
          <w:rtl/>
          <w:lang w:val="en-GB" w:eastAsia="he-IL"/>
        </w:rPr>
        <w:t xml:space="preserve"> ממש לא הוקפא. </w:t>
      </w:r>
      <w:bookmarkStart w:id="3816" w:name="_ETM_Q1_7206741"/>
      <w:bookmarkStart w:id="3817" w:name="_ETM_Q1_7207116"/>
      <w:bookmarkEnd w:id="3816"/>
      <w:bookmarkEnd w:id="3817"/>
    </w:p>
    <w:p w14:paraId="61BD98B9" w14:textId="4198E56C" w:rsidR="00D23147" w:rsidRDefault="00D23147" w:rsidP="00D23147">
      <w:pPr>
        <w:rPr>
          <w:rtl/>
          <w:lang w:val="en-GB" w:eastAsia="he-IL"/>
        </w:rPr>
      </w:pPr>
      <w:bookmarkStart w:id="3818" w:name="_ETM_Q1_7207253"/>
      <w:bookmarkStart w:id="3819" w:name="_ETM_Q1_7208168"/>
      <w:bookmarkEnd w:id="3818"/>
      <w:bookmarkEnd w:id="3819"/>
    </w:p>
    <w:p w14:paraId="21A62F83" w14:textId="5125C16B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820" w:name="ET_guest_לינור_אברגיל_188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20"/>
    </w:p>
    <w:p w14:paraId="275CD68D" w14:textId="1424842C" w:rsidR="00D23147" w:rsidRDefault="00D23147" w:rsidP="00D23147">
      <w:pPr>
        <w:pStyle w:val="KeepWithNext"/>
        <w:rPr>
          <w:rtl/>
          <w:lang w:val="en-GB" w:eastAsia="he-IL"/>
        </w:rPr>
      </w:pPr>
    </w:p>
    <w:p w14:paraId="57EF4AFF" w14:textId="65EA796C" w:rsidR="00D23147" w:rsidRDefault="00D23147" w:rsidP="00D23147">
      <w:pPr>
        <w:rPr>
          <w:rtl/>
          <w:lang w:val="en-GB" w:eastAsia="he-IL"/>
        </w:rPr>
      </w:pPr>
      <w:bookmarkStart w:id="3821" w:name="_ETM_Q1_7208754"/>
      <w:bookmarkStart w:id="3822" w:name="_ETM_Q1_7208822"/>
      <w:bookmarkEnd w:id="3821"/>
      <w:bookmarkEnd w:id="3822"/>
      <w:r>
        <w:rPr>
          <w:rFonts w:hint="cs"/>
          <w:rtl/>
          <w:lang w:val="en-GB" w:eastAsia="he-IL"/>
        </w:rPr>
        <w:t xml:space="preserve">אז זה מה שנשמע אצל הבנות שמבקשות </w:t>
      </w:r>
      <w:bookmarkStart w:id="3823" w:name="_ETM_Q1_7213012"/>
      <w:bookmarkEnd w:id="3823"/>
      <w:r>
        <w:rPr>
          <w:rFonts w:hint="cs"/>
          <w:rtl/>
          <w:lang w:val="en-GB" w:eastAsia="he-IL"/>
        </w:rPr>
        <w:t xml:space="preserve">סיוע דרך לוינסקי או </w:t>
      </w:r>
      <w:bookmarkStart w:id="3824" w:name="_ETM_Q1_7210601"/>
      <w:bookmarkEnd w:id="3824"/>
      <w:r>
        <w:rPr>
          <w:rFonts w:hint="cs"/>
          <w:rtl/>
          <w:lang w:val="en-GB" w:eastAsia="he-IL"/>
        </w:rPr>
        <w:t xml:space="preserve">מקומות אחרים, שזה הוקפא. </w:t>
      </w:r>
      <w:bookmarkStart w:id="3825" w:name="_ETM_Q1_7215680"/>
      <w:bookmarkEnd w:id="3825"/>
    </w:p>
    <w:p w14:paraId="42CDF993" w14:textId="72EC4CDF" w:rsidR="00D23147" w:rsidRDefault="00D23147" w:rsidP="00D23147">
      <w:pPr>
        <w:rPr>
          <w:rtl/>
          <w:lang w:val="en-GB" w:eastAsia="he-IL"/>
        </w:rPr>
      </w:pPr>
      <w:bookmarkStart w:id="3826" w:name="_ETM_Q1_7215803"/>
      <w:bookmarkEnd w:id="3826"/>
    </w:p>
    <w:p w14:paraId="6E4E0A5C" w14:textId="5298E332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827" w:name="ET_guest_נפתלי_יעבץ_189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נפתלי </w:t>
      </w:r>
      <w:proofErr w:type="spellStart"/>
      <w:r>
        <w:rPr>
          <w:rtl/>
          <w:lang w:val="en-GB" w:eastAsia="he-IL"/>
        </w:rPr>
        <w:t>יעבץ</w:t>
      </w:r>
      <w:proofErr w:type="spellEnd"/>
      <w:r>
        <w:rPr>
          <w:rtl/>
          <w:lang w:val="en-GB" w:eastAsia="he-IL"/>
        </w:rPr>
        <w:t>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27"/>
    </w:p>
    <w:p w14:paraId="6F31E845" w14:textId="4CC83BDF" w:rsidR="00D23147" w:rsidRDefault="00D23147" w:rsidP="00D23147">
      <w:pPr>
        <w:pStyle w:val="KeepWithNext"/>
        <w:rPr>
          <w:rtl/>
          <w:lang w:val="en-GB" w:eastAsia="he-IL"/>
        </w:rPr>
      </w:pPr>
    </w:p>
    <w:p w14:paraId="38ADBA85" w14:textId="04DB306B" w:rsidR="00D23147" w:rsidRDefault="00D23147" w:rsidP="00D23147">
      <w:pPr>
        <w:rPr>
          <w:rtl/>
          <w:lang w:val="en-GB" w:eastAsia="he-IL"/>
        </w:rPr>
      </w:pPr>
      <w:bookmarkStart w:id="3828" w:name="_ETM_Q1_7217546"/>
      <w:bookmarkStart w:id="3829" w:name="_ETM_Q1_7217611"/>
      <w:bookmarkEnd w:id="3828"/>
      <w:bookmarkEnd w:id="3829"/>
      <w:r>
        <w:rPr>
          <w:rFonts w:hint="cs"/>
          <w:rtl/>
          <w:lang w:val="en-GB" w:eastAsia="he-IL"/>
        </w:rPr>
        <w:t xml:space="preserve">לינור, התקציב </w:t>
      </w:r>
      <w:bookmarkStart w:id="3830" w:name="_ETM_Q1_7219564"/>
      <w:bookmarkEnd w:id="3830"/>
      <w:r>
        <w:rPr>
          <w:rFonts w:hint="cs"/>
          <w:rtl/>
          <w:lang w:val="en-GB" w:eastAsia="he-IL"/>
        </w:rPr>
        <w:t xml:space="preserve">של הסל הגמיש לשנת 2021, ובאמת אני </w:t>
      </w:r>
      <w:bookmarkStart w:id="3831" w:name="_ETM_Q1_7224374"/>
      <w:bookmarkEnd w:id="3831"/>
      <w:r>
        <w:rPr>
          <w:rFonts w:hint="cs"/>
          <w:rtl/>
          <w:lang w:val="en-GB" w:eastAsia="he-IL"/>
        </w:rPr>
        <w:t xml:space="preserve">חושב </w:t>
      </w:r>
      <w:bookmarkStart w:id="3832" w:name="_ETM_Q1_7219911"/>
      <w:bookmarkEnd w:id="3832"/>
      <w:r>
        <w:rPr>
          <w:rFonts w:hint="cs"/>
          <w:rtl/>
          <w:lang w:val="en-GB" w:eastAsia="he-IL"/>
        </w:rPr>
        <w:t>שזה גם משהו טוב שאפשר לומר - הוא מומש.</w:t>
      </w:r>
      <w:bookmarkStart w:id="3833" w:name="_ETM_Q1_7225030"/>
      <w:bookmarkEnd w:id="3833"/>
      <w:r>
        <w:rPr>
          <w:rFonts w:hint="cs"/>
          <w:rtl/>
          <w:lang w:val="en-GB" w:eastAsia="he-IL"/>
        </w:rPr>
        <w:t xml:space="preserve"> זה משהו טוב, אנחנו מדברים על הרבה מאוד בקשות. 2022</w:t>
      </w:r>
      <w:bookmarkStart w:id="3834" w:name="_ETM_Q1_7231385"/>
      <w:bookmarkEnd w:id="3834"/>
      <w:r>
        <w:rPr>
          <w:rFonts w:hint="cs"/>
          <w:rtl/>
          <w:lang w:val="en-GB" w:eastAsia="he-IL"/>
        </w:rPr>
        <w:t xml:space="preserve"> עוד שנייה מתחילה והבקשות ייכנסו לתוך הפול של 2022. </w:t>
      </w:r>
      <w:bookmarkStart w:id="3835" w:name="_ETM_Q1_7232091"/>
      <w:bookmarkEnd w:id="3835"/>
    </w:p>
    <w:p w14:paraId="37E13B67" w14:textId="56B0B290" w:rsidR="00D23147" w:rsidRDefault="00D23147" w:rsidP="00D23147">
      <w:pPr>
        <w:rPr>
          <w:rtl/>
          <w:lang w:val="en-GB" w:eastAsia="he-IL"/>
        </w:rPr>
      </w:pPr>
      <w:bookmarkStart w:id="3836" w:name="_ETM_Q1_7232335"/>
      <w:bookmarkStart w:id="3837" w:name="_ETM_Q1_7232458"/>
      <w:bookmarkEnd w:id="3836"/>
      <w:bookmarkEnd w:id="3837"/>
    </w:p>
    <w:p w14:paraId="53BF177A" w14:textId="0CF70CFA" w:rsidR="00D23147" w:rsidRDefault="00D23147" w:rsidP="00D23147">
      <w:pPr>
        <w:pStyle w:val="af9"/>
        <w:keepNext/>
        <w:rPr>
          <w:rtl/>
          <w:lang w:val="en-GB" w:eastAsia="he-IL"/>
        </w:rPr>
      </w:pPr>
      <w:bookmarkStart w:id="3838" w:name="ET_guest_לינור_אברגיל_190"/>
      <w:r w:rsidRPr="00D2314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2314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38"/>
    </w:p>
    <w:p w14:paraId="0DD29C7B" w14:textId="062DF973" w:rsidR="00D23147" w:rsidRDefault="00D23147" w:rsidP="00D23147">
      <w:pPr>
        <w:pStyle w:val="KeepWithNext"/>
        <w:rPr>
          <w:rtl/>
          <w:lang w:val="en-GB" w:eastAsia="he-IL"/>
        </w:rPr>
      </w:pPr>
    </w:p>
    <w:p w14:paraId="63E56861" w14:textId="33AD6563" w:rsidR="00A64EF2" w:rsidRDefault="00A64EF2" w:rsidP="00A64EF2">
      <w:pPr>
        <w:rPr>
          <w:rtl/>
          <w:lang w:val="en-GB" w:eastAsia="he-IL"/>
        </w:rPr>
      </w:pPr>
      <w:bookmarkStart w:id="3839" w:name="_ETM_Q1_7233640"/>
      <w:bookmarkStart w:id="3840" w:name="_ETM_Q1_7233705"/>
      <w:bookmarkEnd w:id="3839"/>
      <w:bookmarkEnd w:id="3840"/>
      <w:r>
        <w:rPr>
          <w:rFonts w:hint="cs"/>
          <w:rtl/>
          <w:lang w:val="en-GB" w:eastAsia="he-IL"/>
        </w:rPr>
        <w:t xml:space="preserve">כנראה </w:t>
      </w:r>
      <w:bookmarkStart w:id="3841" w:name="_ETM_Q1_7235794"/>
      <w:bookmarkEnd w:id="3841"/>
      <w:r>
        <w:rPr>
          <w:rFonts w:hint="cs"/>
          <w:rtl/>
          <w:lang w:val="en-GB" w:eastAsia="he-IL"/>
        </w:rPr>
        <w:t xml:space="preserve">שזה מה שהטענה שהוקפא. </w:t>
      </w:r>
      <w:bookmarkStart w:id="3842" w:name="_ETM_Q1_7239676"/>
      <w:bookmarkStart w:id="3843" w:name="_ETM_Q1_7239819"/>
      <w:bookmarkStart w:id="3844" w:name="_ETM_Q1_7240775"/>
      <w:bookmarkStart w:id="3845" w:name="_ETM_Q1_7240825"/>
      <w:bookmarkEnd w:id="3842"/>
      <w:bookmarkEnd w:id="3843"/>
      <w:bookmarkEnd w:id="3844"/>
      <w:bookmarkEnd w:id="3845"/>
    </w:p>
    <w:p w14:paraId="053ABBD7" w14:textId="3944E380" w:rsidR="00A64EF2" w:rsidRDefault="00A64EF2" w:rsidP="00A64EF2">
      <w:pPr>
        <w:rPr>
          <w:rtl/>
          <w:lang w:val="en-GB" w:eastAsia="he-IL"/>
        </w:rPr>
      </w:pPr>
      <w:bookmarkStart w:id="3846" w:name="_ETM_Q1_7238181"/>
      <w:bookmarkStart w:id="3847" w:name="_ETM_Q1_7238313"/>
      <w:bookmarkEnd w:id="3846"/>
      <w:bookmarkEnd w:id="3847"/>
    </w:p>
    <w:p w14:paraId="22D8686A" w14:textId="77D45B93" w:rsidR="00A64EF2" w:rsidRDefault="00A64EF2" w:rsidP="00A64EF2">
      <w:pPr>
        <w:pStyle w:val="af9"/>
        <w:keepNext/>
        <w:rPr>
          <w:rtl/>
          <w:lang w:val="en-GB" w:eastAsia="he-IL"/>
        </w:rPr>
      </w:pPr>
      <w:bookmarkStart w:id="3848" w:name="ET_guest_882568_192"/>
      <w:r w:rsidRPr="00A64EF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גלית גבע:</w:t>
      </w:r>
      <w:r w:rsidRPr="00A64EF2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48"/>
    </w:p>
    <w:p w14:paraId="169ED239" w14:textId="3E35520C" w:rsidR="00A64EF2" w:rsidRDefault="00A64EF2" w:rsidP="00A64EF2">
      <w:pPr>
        <w:pStyle w:val="KeepWithNext"/>
        <w:rPr>
          <w:rtl/>
          <w:lang w:val="en-GB" w:eastAsia="he-IL"/>
        </w:rPr>
      </w:pPr>
    </w:p>
    <w:p w14:paraId="1E99657C" w14:textId="209CCCA8" w:rsidR="00A64EF2" w:rsidRDefault="00A64EF2" w:rsidP="00A64EF2">
      <w:pPr>
        <w:rPr>
          <w:rtl/>
          <w:lang w:val="en-GB" w:eastAsia="he-IL"/>
        </w:rPr>
      </w:pPr>
      <w:bookmarkStart w:id="3849" w:name="_ETM_Q1_7239393"/>
      <w:bookmarkStart w:id="3850" w:name="_ETM_Q1_7239444"/>
      <w:bookmarkEnd w:id="3849"/>
      <w:bookmarkEnd w:id="3850"/>
      <w:r>
        <w:rPr>
          <w:rFonts w:hint="cs"/>
          <w:rtl/>
          <w:lang w:val="en-GB" w:eastAsia="he-IL"/>
        </w:rPr>
        <w:t xml:space="preserve">אני </w:t>
      </w:r>
      <w:bookmarkStart w:id="3851" w:name="_ETM_Q1_7235881"/>
      <w:bookmarkEnd w:id="3851"/>
      <w:r>
        <w:rPr>
          <w:rFonts w:hint="cs"/>
          <w:rtl/>
          <w:lang w:val="en-GB" w:eastAsia="he-IL"/>
        </w:rPr>
        <w:t>חייבת להגיד, לינור, שלא</w:t>
      </w:r>
      <w:bookmarkStart w:id="3852" w:name="_ETM_Q1_7238557"/>
      <w:bookmarkEnd w:id="3852"/>
      <w:r>
        <w:rPr>
          <w:rFonts w:hint="cs"/>
          <w:rtl/>
          <w:lang w:val="en-GB" w:eastAsia="he-IL"/>
        </w:rPr>
        <w:t xml:space="preserve"> הגיעה אלי אפילו פנייה אחת על הקפאת הסל. אני אחראית</w:t>
      </w:r>
      <w:bookmarkStart w:id="3853" w:name="_ETM_Q1_7244819"/>
      <w:bookmarkEnd w:id="3853"/>
      <w:r>
        <w:rPr>
          <w:rFonts w:hint="cs"/>
          <w:rtl/>
          <w:lang w:val="en-GB" w:eastAsia="he-IL"/>
        </w:rPr>
        <w:t xml:space="preserve"> על כל המחלקות לשירותים חברתיים בארץ. ל</w:t>
      </w:r>
      <w:bookmarkStart w:id="3854" w:name="_ETM_Q1_7244021"/>
      <w:bookmarkEnd w:id="3854"/>
      <w:r>
        <w:rPr>
          <w:rFonts w:hint="cs"/>
          <w:rtl/>
          <w:lang w:val="en-GB" w:eastAsia="he-IL"/>
        </w:rPr>
        <w:t>א הגיעה אלי</w:t>
      </w:r>
      <w:bookmarkStart w:id="3855" w:name="_ETM_Q1_7245511"/>
      <w:bookmarkEnd w:id="3855"/>
      <w:r>
        <w:rPr>
          <w:rFonts w:hint="cs"/>
          <w:rtl/>
          <w:lang w:val="en-GB" w:eastAsia="he-IL"/>
        </w:rPr>
        <w:t xml:space="preserve"> אפילו לא פנייה אחת. </w:t>
      </w:r>
      <w:bookmarkStart w:id="3856" w:name="_ETM_Q1_7249478"/>
      <w:bookmarkEnd w:id="3856"/>
    </w:p>
    <w:p w14:paraId="4CC539DF" w14:textId="454A02D8" w:rsidR="00A64EF2" w:rsidRDefault="00A64EF2" w:rsidP="00A64EF2">
      <w:pPr>
        <w:rPr>
          <w:rtl/>
          <w:lang w:val="en-GB" w:eastAsia="he-IL"/>
        </w:rPr>
      </w:pPr>
      <w:bookmarkStart w:id="3857" w:name="_ETM_Q1_7249597"/>
      <w:bookmarkEnd w:id="3857"/>
    </w:p>
    <w:p w14:paraId="435BE259" w14:textId="6BE34947" w:rsidR="00A64EF2" w:rsidRDefault="00A64EF2" w:rsidP="00A64EF2">
      <w:pPr>
        <w:pStyle w:val="af6"/>
        <w:keepNext/>
        <w:rPr>
          <w:rtl/>
          <w:lang w:val="en-GB"/>
        </w:rPr>
      </w:pPr>
      <w:bookmarkStart w:id="3858" w:name="ET_yor_6233_193"/>
      <w:r w:rsidRPr="00A64EF2">
        <w:rPr>
          <w:rStyle w:val="TagStyle"/>
          <w:rtl/>
        </w:rPr>
        <w:t xml:space="preserve"> &lt;&lt; </w:t>
      </w:r>
      <w:proofErr w:type="spellStart"/>
      <w:r w:rsidRPr="00A64EF2">
        <w:rPr>
          <w:rStyle w:val="TagStyle"/>
          <w:rtl/>
        </w:rPr>
        <w:t>יור</w:t>
      </w:r>
      <w:proofErr w:type="spellEnd"/>
      <w:r w:rsidRPr="00A64EF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A64EF2">
        <w:rPr>
          <w:rStyle w:val="TagStyle"/>
          <w:rtl/>
        </w:rPr>
        <w:t xml:space="preserve"> &lt;&lt; </w:t>
      </w:r>
      <w:proofErr w:type="spellStart"/>
      <w:r w:rsidRPr="00A64EF2">
        <w:rPr>
          <w:rStyle w:val="TagStyle"/>
          <w:rtl/>
        </w:rPr>
        <w:t>יור</w:t>
      </w:r>
      <w:proofErr w:type="spellEnd"/>
      <w:r w:rsidRPr="00A64EF2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58"/>
    </w:p>
    <w:p w14:paraId="5175E22A" w14:textId="711E6153" w:rsidR="00A64EF2" w:rsidRDefault="00A64EF2" w:rsidP="00A64EF2">
      <w:pPr>
        <w:pStyle w:val="KeepWithNext"/>
        <w:rPr>
          <w:rtl/>
          <w:lang w:val="en-GB" w:eastAsia="he-IL"/>
        </w:rPr>
      </w:pPr>
    </w:p>
    <w:p w14:paraId="3588ADCE" w14:textId="15200CF3" w:rsidR="00A64EF2" w:rsidRDefault="00A64EF2" w:rsidP="00A64EF2">
      <w:pPr>
        <w:rPr>
          <w:rtl/>
          <w:lang w:val="en-GB" w:eastAsia="he-IL"/>
        </w:rPr>
      </w:pPr>
      <w:bookmarkStart w:id="3859" w:name="_ETM_Q1_7262012"/>
      <w:bookmarkEnd w:id="3859"/>
      <w:r>
        <w:rPr>
          <w:rFonts w:hint="cs"/>
          <w:rtl/>
          <w:lang w:val="en-GB" w:eastAsia="he-IL"/>
        </w:rPr>
        <w:t>א</w:t>
      </w:r>
      <w:bookmarkStart w:id="3860" w:name="_ETM_Q1_7250668"/>
      <w:bookmarkStart w:id="3861" w:name="_ETM_Q1_7250697"/>
      <w:bookmarkEnd w:id="3860"/>
      <w:bookmarkEnd w:id="3861"/>
      <w:r>
        <w:rPr>
          <w:rFonts w:hint="cs"/>
          <w:rtl/>
          <w:lang w:val="en-GB" w:eastAsia="he-IL"/>
        </w:rPr>
        <w:t>ז אלה בשורות טובות ואני שמחה</w:t>
      </w:r>
      <w:bookmarkStart w:id="3862" w:name="_ETM_Q1_7252938"/>
      <w:bookmarkEnd w:id="3862"/>
      <w:r>
        <w:rPr>
          <w:rFonts w:hint="cs"/>
          <w:rtl/>
          <w:lang w:val="en-GB" w:eastAsia="he-IL"/>
        </w:rPr>
        <w:t xml:space="preserve"> שמדברות כדי לשמוע</w:t>
      </w:r>
      <w:bookmarkStart w:id="3863" w:name="_ETM_Q1_7255009"/>
      <w:bookmarkEnd w:id="3863"/>
      <w:r w:rsidR="00190161">
        <w:rPr>
          <w:rFonts w:hint="cs"/>
          <w:rtl/>
          <w:lang w:val="en-GB" w:eastAsia="he-IL"/>
        </w:rPr>
        <w:t xml:space="preserve">. </w:t>
      </w:r>
      <w:bookmarkStart w:id="3864" w:name="_ETM_Q1_7267836"/>
      <w:bookmarkEnd w:id="3864"/>
    </w:p>
    <w:p w14:paraId="0C0B9BC8" w14:textId="3463EFBE" w:rsidR="006D6DE9" w:rsidRDefault="006D6DE9" w:rsidP="006D6DE9">
      <w:pPr>
        <w:rPr>
          <w:rtl/>
          <w:lang w:val="en-GB" w:eastAsia="he-IL"/>
        </w:rPr>
      </w:pPr>
      <w:bookmarkStart w:id="3865" w:name="_ETM_Q1_7267954"/>
      <w:bookmarkStart w:id="3866" w:name="_ETM_Q1_7267297"/>
      <w:bookmarkStart w:id="3867" w:name="_ETM_Q1_7267444"/>
      <w:bookmarkStart w:id="3868" w:name="_ETM_Q1_7263031"/>
      <w:bookmarkEnd w:id="3865"/>
      <w:bookmarkEnd w:id="3866"/>
      <w:bookmarkEnd w:id="3867"/>
      <w:bookmarkEnd w:id="3868"/>
    </w:p>
    <w:p w14:paraId="78F12CAE" w14:textId="6B9A0FBB" w:rsidR="006D6DE9" w:rsidRDefault="006D6DE9" w:rsidP="006D6DE9">
      <w:pPr>
        <w:pStyle w:val="af9"/>
        <w:keepNext/>
        <w:rPr>
          <w:rtl/>
          <w:lang w:val="en-GB" w:eastAsia="he-IL"/>
        </w:rPr>
      </w:pPr>
      <w:bookmarkStart w:id="3869" w:name="ET_guest_רחלי_צימבר_194"/>
      <w:r w:rsidRPr="006D6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רחלי </w:t>
      </w:r>
      <w:proofErr w:type="spellStart"/>
      <w:r>
        <w:rPr>
          <w:rtl/>
          <w:lang w:val="en-GB" w:eastAsia="he-IL"/>
        </w:rPr>
        <w:t>צימבר</w:t>
      </w:r>
      <w:proofErr w:type="spellEnd"/>
      <w:r>
        <w:rPr>
          <w:rtl/>
          <w:lang w:val="en-GB" w:eastAsia="he-IL"/>
        </w:rPr>
        <w:t>:</w:t>
      </w:r>
      <w:r w:rsidRPr="006D6DE9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69"/>
    </w:p>
    <w:p w14:paraId="7747B27A" w14:textId="1C52BEA8" w:rsidR="006D6DE9" w:rsidRDefault="006D6DE9" w:rsidP="006D6DE9">
      <w:pPr>
        <w:pStyle w:val="KeepWithNext"/>
        <w:tabs>
          <w:tab w:val="left" w:pos="6235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</w:p>
    <w:p w14:paraId="1E0C96CB" w14:textId="3CB288C7" w:rsidR="006D6DE9" w:rsidRDefault="006D6DE9" w:rsidP="006D6DE9">
      <w:pPr>
        <w:rPr>
          <w:rtl/>
          <w:lang w:val="en-GB" w:eastAsia="he-IL"/>
        </w:rPr>
      </w:pPr>
      <w:bookmarkStart w:id="3870" w:name="_ETM_Q1_7265803"/>
      <w:bookmarkStart w:id="3871" w:name="_ETM_Q1_7265861"/>
      <w:bookmarkEnd w:id="3870"/>
      <w:bookmarkEnd w:id="3871"/>
      <w:r>
        <w:rPr>
          <w:rFonts w:hint="cs"/>
          <w:rtl/>
          <w:lang w:val="en-GB" w:eastAsia="he-IL"/>
        </w:rPr>
        <w:t xml:space="preserve">אני רחלי </w:t>
      </w:r>
      <w:proofErr w:type="spellStart"/>
      <w:r>
        <w:rPr>
          <w:rFonts w:hint="cs"/>
          <w:rtl/>
          <w:lang w:val="en-GB" w:eastAsia="he-IL"/>
        </w:rPr>
        <w:t>צימבר</w:t>
      </w:r>
      <w:bookmarkStart w:id="3872" w:name="_ETM_Q1_7265113"/>
      <w:bookmarkEnd w:id="3872"/>
      <w:proofErr w:type="spellEnd"/>
      <w:r>
        <w:rPr>
          <w:rFonts w:hint="cs"/>
          <w:rtl/>
          <w:lang w:val="en-GB" w:eastAsia="he-IL"/>
        </w:rPr>
        <w:t xml:space="preserve">, אני ראש תחום הקהילה </w:t>
      </w:r>
      <w:proofErr w:type="spellStart"/>
      <w:r>
        <w:rPr>
          <w:rFonts w:hint="cs"/>
          <w:rtl/>
          <w:lang w:val="en-GB" w:eastAsia="he-IL"/>
        </w:rPr>
        <w:t>הלהט"בית</w:t>
      </w:r>
      <w:bookmarkStart w:id="3873" w:name="_ETM_Q1_7271354"/>
      <w:bookmarkEnd w:id="3873"/>
      <w:proofErr w:type="spellEnd"/>
      <w:r>
        <w:rPr>
          <w:rFonts w:hint="cs"/>
          <w:rtl/>
          <w:lang w:val="en-GB" w:eastAsia="he-IL"/>
        </w:rPr>
        <w:t xml:space="preserve"> במשטרת ישראל. אני מדגישה את הגדרת התפקיד שלי. המשטרה עשתה</w:t>
      </w:r>
      <w:bookmarkStart w:id="3874" w:name="_ETM_Q1_7276587"/>
      <w:bookmarkEnd w:id="3874"/>
      <w:r>
        <w:rPr>
          <w:rFonts w:hint="cs"/>
          <w:rtl/>
          <w:lang w:val="en-GB" w:eastAsia="he-IL"/>
        </w:rPr>
        <w:t xml:space="preserve"> התקדמות מאוד גדולה בתחום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 xml:space="preserve"> בשנת</w:t>
      </w:r>
      <w:bookmarkStart w:id="3875" w:name="_ETM_Q1_7275013"/>
      <w:bookmarkEnd w:id="3875"/>
      <w:r>
        <w:rPr>
          <w:rFonts w:hint="cs"/>
          <w:rtl/>
          <w:lang w:val="en-GB" w:eastAsia="he-IL"/>
        </w:rPr>
        <w:t>יים האחרונות. מוניתי לתפקיד לפני</w:t>
      </w:r>
      <w:bookmarkStart w:id="3876" w:name="_ETM_Q1_7282079"/>
      <w:bookmarkEnd w:id="3876"/>
      <w:r>
        <w:rPr>
          <w:rFonts w:hint="cs"/>
          <w:rtl/>
          <w:lang w:val="en-GB" w:eastAsia="he-IL"/>
        </w:rPr>
        <w:t xml:space="preserve"> מעל שנתיים, ביוני 2019, ולמדנו מהר את החומרים. אני לא</w:t>
      </w:r>
      <w:bookmarkStart w:id="3877" w:name="_ETM_Q1_7288065"/>
      <w:bookmarkEnd w:id="3877"/>
      <w:r>
        <w:rPr>
          <w:rFonts w:hint="cs"/>
          <w:rtl/>
          <w:lang w:val="en-GB" w:eastAsia="he-IL"/>
        </w:rPr>
        <w:t xml:space="preserve"> אסקור פה את כל מה שאני עושה בתפקידי, אבל אני</w:t>
      </w:r>
      <w:bookmarkStart w:id="3878" w:name="_ETM_Q1_7293112"/>
      <w:bookmarkEnd w:id="3878"/>
      <w:r>
        <w:rPr>
          <w:rFonts w:hint="cs"/>
          <w:rtl/>
          <w:lang w:val="en-GB" w:eastAsia="he-IL"/>
        </w:rPr>
        <w:t xml:space="preserve"> אגע בחלק מהדברים שכן נעשו ועדיין נעשים ונמצאים בתהליך. צריך</w:t>
      </w:r>
      <w:bookmarkStart w:id="3879" w:name="_ETM_Q1_7298303"/>
      <w:bookmarkEnd w:id="3879"/>
      <w:r>
        <w:rPr>
          <w:rFonts w:hint="cs"/>
          <w:rtl/>
          <w:lang w:val="en-GB" w:eastAsia="he-IL"/>
        </w:rPr>
        <w:t xml:space="preserve"> לזכור שאין הוקוס פוקוס, תהליכים </w:t>
      </w:r>
      <w:bookmarkStart w:id="3880" w:name="_ETM_Q1_7296948"/>
      <w:bookmarkEnd w:id="3880"/>
      <w:r>
        <w:rPr>
          <w:rFonts w:hint="cs"/>
          <w:rtl/>
          <w:lang w:val="en-GB" w:eastAsia="he-IL"/>
        </w:rPr>
        <w:t xml:space="preserve">לוקחים זמן </w:t>
      </w:r>
      <w:r w:rsidR="009C16D5">
        <w:rPr>
          <w:rFonts w:hint="cs"/>
          <w:rtl/>
          <w:lang w:val="en-GB" w:eastAsia="he-IL"/>
        </w:rPr>
        <w:t>אבל יש רצון</w:t>
      </w:r>
      <w:bookmarkStart w:id="3881" w:name="_ETM_Q1_7300868"/>
      <w:bookmarkEnd w:id="3881"/>
      <w:r w:rsidR="009C16D5">
        <w:rPr>
          <w:rFonts w:hint="cs"/>
          <w:rtl/>
          <w:lang w:val="en-GB" w:eastAsia="he-IL"/>
        </w:rPr>
        <w:t xml:space="preserve"> ויש מאה אחוז תשומת לב. </w:t>
      </w:r>
    </w:p>
    <w:p w14:paraId="28360BD1" w14:textId="3C701C61" w:rsidR="009C16D5" w:rsidRDefault="009C16D5" w:rsidP="006D6DE9">
      <w:pPr>
        <w:rPr>
          <w:rtl/>
          <w:lang w:val="en-GB" w:eastAsia="he-IL"/>
        </w:rPr>
      </w:pPr>
      <w:bookmarkStart w:id="3882" w:name="_ETM_Q1_7303973"/>
      <w:bookmarkStart w:id="3883" w:name="_ETM_Q1_7304088"/>
      <w:bookmarkStart w:id="3884" w:name="_ETM_Q1_7304137"/>
      <w:bookmarkEnd w:id="3882"/>
      <w:bookmarkEnd w:id="3883"/>
      <w:bookmarkEnd w:id="3884"/>
    </w:p>
    <w:p w14:paraId="1B971327" w14:textId="77777777" w:rsidR="00FB1AD5" w:rsidRDefault="009C16D5" w:rsidP="006D6DE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885" w:name="_ETM_Q1_7304284"/>
      <w:bookmarkEnd w:id="3885"/>
      <w:r>
        <w:rPr>
          <w:rFonts w:hint="cs"/>
          <w:rtl/>
          <w:lang w:val="en-GB" w:eastAsia="he-IL"/>
        </w:rPr>
        <w:t>ני עובדת בעיקר עם ארגוני</w:t>
      </w:r>
      <w:bookmarkStart w:id="3886" w:name="_ETM_Q1_7306348"/>
      <w:bookmarkEnd w:id="3886"/>
      <w:r>
        <w:rPr>
          <w:rFonts w:hint="cs"/>
          <w:rtl/>
          <w:lang w:val="en-GB" w:eastAsia="he-IL"/>
        </w:rPr>
        <w:t xml:space="preserve"> הקהילה, עם הבתים הגאים, עם אלישע ממעברים בדגש על הקהילה</w:t>
      </w:r>
      <w:bookmarkStart w:id="3887" w:name="_ETM_Q1_7312374"/>
      <w:bookmarkEnd w:id="388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הטרנסית</w:t>
      </w:r>
      <w:proofErr w:type="spellEnd"/>
      <w:r>
        <w:rPr>
          <w:rFonts w:hint="cs"/>
          <w:rtl/>
          <w:lang w:val="en-GB" w:eastAsia="he-IL"/>
        </w:rPr>
        <w:t xml:space="preserve">, עם האגודה למען </w:t>
      </w:r>
      <w:proofErr w:type="spellStart"/>
      <w:r>
        <w:rPr>
          <w:rFonts w:hint="cs"/>
          <w:rtl/>
          <w:lang w:val="en-GB" w:eastAsia="he-IL"/>
        </w:rPr>
        <w:t>הלהט"ב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3888" w:name="_ETM_Q1_7311270"/>
      <w:bookmarkEnd w:id="3888"/>
      <w:r>
        <w:rPr>
          <w:rFonts w:hint="cs"/>
          <w:rtl/>
          <w:lang w:val="en-GB" w:eastAsia="he-IL"/>
        </w:rPr>
        <w:t>הנושא של המרכז לדיווח שלשם</w:t>
      </w:r>
      <w:bookmarkStart w:id="3889" w:name="_ETM_Q1_7317640"/>
      <w:bookmarkEnd w:id="3889"/>
      <w:r>
        <w:rPr>
          <w:rFonts w:hint="cs"/>
          <w:rtl/>
          <w:lang w:val="en-GB" w:eastAsia="he-IL"/>
        </w:rPr>
        <w:t xml:space="preserve"> למעשה מגיעות </w:t>
      </w:r>
      <w:bookmarkStart w:id="3890" w:name="_ETM_Q1_7313830"/>
      <w:bookmarkEnd w:id="3890"/>
      <w:r>
        <w:rPr>
          <w:rFonts w:hint="cs"/>
          <w:rtl/>
          <w:lang w:val="en-GB" w:eastAsia="he-IL"/>
        </w:rPr>
        <w:t xml:space="preserve">התלונות על </w:t>
      </w:r>
      <w:proofErr w:type="spellStart"/>
      <w:r>
        <w:rPr>
          <w:rFonts w:hint="cs"/>
          <w:rtl/>
          <w:lang w:val="en-GB" w:eastAsia="he-IL"/>
        </w:rPr>
        <w:t>להט"בופוביה</w:t>
      </w:r>
      <w:bookmarkStart w:id="3891" w:name="_ETM_Q1_7315400"/>
      <w:bookmarkEnd w:id="3891"/>
      <w:proofErr w:type="spellEnd"/>
      <w:r>
        <w:rPr>
          <w:rFonts w:hint="cs"/>
          <w:rtl/>
          <w:lang w:val="en-GB" w:eastAsia="he-IL"/>
        </w:rPr>
        <w:t xml:space="preserve"> שיש בהן עניין משטרתי</w:t>
      </w:r>
      <w:bookmarkStart w:id="3892" w:name="_ETM_Q1_7319120"/>
      <w:bookmarkEnd w:id="3892"/>
      <w:r>
        <w:rPr>
          <w:rFonts w:hint="cs"/>
          <w:rtl/>
          <w:lang w:val="en-GB" w:eastAsia="he-IL"/>
        </w:rPr>
        <w:t>, טיפול משטרתי ולא תמיד מגיעים למשטרה.</w:t>
      </w:r>
      <w:bookmarkStart w:id="3893" w:name="_ETM_Q1_7326400"/>
      <w:bookmarkEnd w:id="3893"/>
      <w:r>
        <w:rPr>
          <w:rFonts w:hint="cs"/>
          <w:rtl/>
          <w:lang w:val="en-GB" w:eastAsia="he-IL"/>
        </w:rPr>
        <w:t xml:space="preserve"> אנחנו מנסים לבנות איזשהו הליך לחזק את האמון וכן שיוכלו</w:t>
      </w:r>
      <w:bookmarkStart w:id="3894" w:name="_ETM_Q1_7331432"/>
      <w:bookmarkEnd w:id="3894"/>
      <w:r>
        <w:rPr>
          <w:rFonts w:hint="cs"/>
          <w:rtl/>
          <w:lang w:val="en-GB" w:eastAsia="he-IL"/>
        </w:rPr>
        <w:t xml:space="preserve"> להגיע בלי חשש </w:t>
      </w:r>
      <w:bookmarkStart w:id="3895" w:name="_ETM_Q1_7328360"/>
      <w:bookmarkEnd w:id="3895"/>
      <w:r>
        <w:rPr>
          <w:rFonts w:hint="cs"/>
          <w:rtl/>
          <w:lang w:val="en-GB" w:eastAsia="he-IL"/>
        </w:rPr>
        <w:t>למשטרה. אני עובדת איתם 24/7,</w:t>
      </w:r>
      <w:bookmarkStart w:id="3896" w:name="_ETM_Q1_7334354"/>
      <w:bookmarkEnd w:id="3896"/>
      <w:r>
        <w:rPr>
          <w:rFonts w:hint="cs"/>
          <w:rtl/>
          <w:lang w:val="en-GB" w:eastAsia="he-IL"/>
        </w:rPr>
        <w:t xml:space="preserve"> ממש זמינה בכל דבר, כולל מעקב אחרי </w:t>
      </w:r>
      <w:bookmarkStart w:id="3897" w:name="_ETM_Q1_7333720"/>
      <w:bookmarkEnd w:id="3897"/>
      <w:r>
        <w:rPr>
          <w:rFonts w:hint="cs"/>
          <w:rtl/>
          <w:lang w:val="en-GB" w:eastAsia="he-IL"/>
        </w:rPr>
        <w:t>התלונות</w:t>
      </w:r>
      <w:bookmarkStart w:id="3898" w:name="_ETM_Q1_7337902"/>
      <w:bookmarkEnd w:id="3898"/>
      <w:r w:rsidR="0046182D">
        <w:rPr>
          <w:rFonts w:hint="cs"/>
          <w:rtl/>
          <w:lang w:val="en-GB" w:eastAsia="he-IL"/>
        </w:rPr>
        <w:t xml:space="preserve">, הפניה לתחנה רלוונטית, מעקב סטטוסים. יחד עם האגודה למען </w:t>
      </w:r>
      <w:bookmarkStart w:id="3899" w:name="_ETM_Q1_7344536"/>
      <w:bookmarkEnd w:id="3899"/>
      <w:proofErr w:type="spellStart"/>
      <w:r w:rsidR="0046182D">
        <w:rPr>
          <w:rFonts w:hint="cs"/>
          <w:rtl/>
          <w:lang w:val="en-GB" w:eastAsia="he-IL"/>
        </w:rPr>
        <w:t>הלהט"ב</w:t>
      </w:r>
      <w:proofErr w:type="spellEnd"/>
      <w:r w:rsidR="0046182D">
        <w:rPr>
          <w:rFonts w:hint="cs"/>
          <w:rtl/>
          <w:lang w:val="en-GB" w:eastAsia="he-IL"/>
        </w:rPr>
        <w:t xml:space="preserve"> עשינו סקר עמדות. הם בנו את השאלון לקהילה.</w:t>
      </w:r>
      <w:bookmarkStart w:id="3900" w:name="_ETM_Q1_7350339"/>
      <w:bookmarkEnd w:id="3900"/>
      <w:r w:rsidR="0046182D">
        <w:rPr>
          <w:rFonts w:hint="cs"/>
          <w:rtl/>
          <w:lang w:val="en-GB" w:eastAsia="he-IL"/>
        </w:rPr>
        <w:t xml:space="preserve"> יש לנו כבר את התוצאות, את הממצאי</w:t>
      </w:r>
      <w:bookmarkStart w:id="3901" w:name="_ETM_Q1_7349750"/>
      <w:bookmarkEnd w:id="3901"/>
      <w:r w:rsidR="0046182D">
        <w:rPr>
          <w:rFonts w:hint="cs"/>
          <w:rtl/>
          <w:lang w:val="en-GB" w:eastAsia="he-IL"/>
        </w:rPr>
        <w:t>ם. זה</w:t>
      </w:r>
      <w:bookmarkStart w:id="3902" w:name="_ETM_Q1_7351288"/>
      <w:bookmarkEnd w:id="3902"/>
      <w:r w:rsidR="0046182D">
        <w:rPr>
          <w:rFonts w:hint="cs"/>
          <w:rtl/>
          <w:lang w:val="en-GB" w:eastAsia="he-IL"/>
        </w:rPr>
        <w:t xml:space="preserve"> נמצא ממש בשלב </w:t>
      </w:r>
      <w:bookmarkStart w:id="3903" w:name="_ETM_Q1_7351750"/>
      <w:bookmarkEnd w:id="3903"/>
      <w:r w:rsidR="0046182D">
        <w:rPr>
          <w:rFonts w:hint="cs"/>
          <w:rtl/>
          <w:lang w:val="en-GB" w:eastAsia="he-IL"/>
        </w:rPr>
        <w:t>ניתוח ההמלצות. חלק מדבר על שינוי</w:t>
      </w:r>
      <w:bookmarkStart w:id="3904" w:name="_ETM_Q1_7357488"/>
      <w:bookmarkEnd w:id="3904"/>
      <w:r w:rsidR="0046182D">
        <w:rPr>
          <w:rFonts w:hint="cs"/>
          <w:rtl/>
          <w:lang w:val="en-GB" w:eastAsia="he-IL"/>
        </w:rPr>
        <w:t xml:space="preserve"> חשיבתי, תפיסתי, הסרת חסמים</w:t>
      </w:r>
      <w:bookmarkStart w:id="3905" w:name="_ETM_Q1_7356690"/>
      <w:bookmarkEnd w:id="3905"/>
      <w:r w:rsidR="0046182D">
        <w:rPr>
          <w:rFonts w:hint="cs"/>
          <w:rtl/>
          <w:lang w:val="en-GB" w:eastAsia="he-IL"/>
        </w:rPr>
        <w:t>, שיטור שייתפס כשירות לאזרח</w:t>
      </w:r>
      <w:bookmarkStart w:id="3906" w:name="_ETM_Q1_7363694"/>
      <w:bookmarkEnd w:id="3906"/>
      <w:r w:rsidR="0046182D">
        <w:rPr>
          <w:rFonts w:hint="cs"/>
          <w:rtl/>
          <w:lang w:val="en-GB" w:eastAsia="he-IL"/>
        </w:rPr>
        <w:t xml:space="preserve"> ולא כמאיים,</w:t>
      </w:r>
      <w:bookmarkStart w:id="3907" w:name="_ETM_Q1_7366131"/>
      <w:bookmarkEnd w:id="3907"/>
      <w:r w:rsidR="0046182D">
        <w:rPr>
          <w:rFonts w:hint="cs"/>
          <w:rtl/>
          <w:lang w:val="en-GB" w:eastAsia="he-IL"/>
        </w:rPr>
        <w:t xml:space="preserve"> מיקוד </w:t>
      </w:r>
      <w:bookmarkStart w:id="3908" w:name="_ETM_Q1_7360570"/>
      <w:bookmarkEnd w:id="3908"/>
      <w:r w:rsidR="0046182D">
        <w:rPr>
          <w:rFonts w:hint="cs"/>
          <w:rtl/>
          <w:lang w:val="en-GB" w:eastAsia="he-IL"/>
        </w:rPr>
        <w:t>בעבירות המטרידות את הקהילה</w:t>
      </w:r>
      <w:bookmarkStart w:id="3909" w:name="_ETM_Q1_7361733"/>
      <w:bookmarkEnd w:id="3909"/>
      <w:r w:rsidR="0046182D">
        <w:rPr>
          <w:rFonts w:hint="cs"/>
          <w:rtl/>
          <w:lang w:val="en-GB" w:eastAsia="he-IL"/>
        </w:rPr>
        <w:t xml:space="preserve">, ועוד. הנושא הזה צריך לעבור, צריך </w:t>
      </w:r>
      <w:bookmarkStart w:id="3910" w:name="_ETM_Q1_7372214"/>
      <w:bookmarkEnd w:id="3910"/>
      <w:r w:rsidR="0046182D">
        <w:rPr>
          <w:rFonts w:hint="cs"/>
          <w:rtl/>
          <w:lang w:val="en-GB" w:eastAsia="he-IL"/>
        </w:rPr>
        <w:t xml:space="preserve">לשבת יחד עם </w:t>
      </w:r>
      <w:bookmarkStart w:id="3911" w:name="_ETM_Q1_7368210"/>
      <w:bookmarkEnd w:id="3911"/>
      <w:r w:rsidR="0046182D">
        <w:rPr>
          <w:rFonts w:hint="cs"/>
          <w:rtl/>
          <w:lang w:val="en-GB" w:eastAsia="he-IL"/>
        </w:rPr>
        <w:t xml:space="preserve">האגודה למען </w:t>
      </w:r>
      <w:proofErr w:type="spellStart"/>
      <w:r w:rsidR="0046182D">
        <w:rPr>
          <w:rFonts w:hint="cs"/>
          <w:rtl/>
          <w:lang w:val="en-GB" w:eastAsia="he-IL"/>
        </w:rPr>
        <w:t>הלהט"ב</w:t>
      </w:r>
      <w:proofErr w:type="spellEnd"/>
      <w:r w:rsidR="0046182D">
        <w:rPr>
          <w:rFonts w:hint="cs"/>
          <w:rtl/>
          <w:lang w:val="en-GB" w:eastAsia="he-IL"/>
        </w:rPr>
        <w:t xml:space="preserve"> ואחר כך גם עם</w:t>
      </w:r>
      <w:bookmarkStart w:id="3912" w:name="_ETM_Q1_7373505"/>
      <w:bookmarkEnd w:id="3912"/>
      <w:r w:rsidR="0046182D">
        <w:rPr>
          <w:rFonts w:hint="cs"/>
          <w:rtl/>
          <w:lang w:val="en-GB" w:eastAsia="he-IL"/>
        </w:rPr>
        <w:t xml:space="preserve"> כלל הארגונים הגאים כדי לראות איך אנחנו בונים איזושהי </w:t>
      </w:r>
      <w:proofErr w:type="spellStart"/>
      <w:r w:rsidR="0046182D">
        <w:rPr>
          <w:rFonts w:hint="cs"/>
          <w:rtl/>
          <w:lang w:val="en-GB" w:eastAsia="he-IL"/>
        </w:rPr>
        <w:t>תוכנית</w:t>
      </w:r>
      <w:bookmarkStart w:id="3913" w:name="_ETM_Q1_7378619"/>
      <w:bookmarkEnd w:id="3913"/>
      <w:proofErr w:type="spellEnd"/>
      <w:r w:rsidR="0046182D">
        <w:rPr>
          <w:rFonts w:hint="cs"/>
          <w:rtl/>
          <w:lang w:val="en-GB" w:eastAsia="he-IL"/>
        </w:rPr>
        <w:t xml:space="preserve"> להוביל את זה. </w:t>
      </w:r>
    </w:p>
    <w:p w14:paraId="11A4900E" w14:textId="77777777" w:rsidR="00FB1AD5" w:rsidRDefault="00FB1AD5" w:rsidP="006D6DE9">
      <w:pPr>
        <w:rPr>
          <w:rtl/>
          <w:lang w:val="en-GB" w:eastAsia="he-IL"/>
        </w:rPr>
      </w:pPr>
    </w:p>
    <w:p w14:paraId="33FD8BB5" w14:textId="4AACD14A" w:rsidR="009C16D5" w:rsidRDefault="0046182D" w:rsidP="006D6DE9">
      <w:pPr>
        <w:rPr>
          <w:rtl/>
          <w:lang w:val="en-GB" w:eastAsia="he-IL"/>
        </w:rPr>
      </w:pPr>
      <w:bookmarkStart w:id="3914" w:name="_ETM_Q1_7413600"/>
      <w:bookmarkEnd w:id="3914"/>
      <w:r>
        <w:rPr>
          <w:rFonts w:hint="cs"/>
          <w:rtl/>
          <w:lang w:val="en-GB" w:eastAsia="he-IL"/>
        </w:rPr>
        <w:t xml:space="preserve">יצרנו פנקס </w:t>
      </w:r>
      <w:r w:rsidR="00C505DF">
        <w:rPr>
          <w:rFonts w:hint="cs"/>
          <w:rtl/>
          <w:lang w:val="en-GB" w:eastAsia="he-IL"/>
        </w:rPr>
        <w:t xml:space="preserve">כיס, מעין </w:t>
      </w:r>
      <w:bookmarkStart w:id="3915" w:name="_ETM_Q1_7381360"/>
      <w:bookmarkEnd w:id="3915"/>
      <w:r w:rsidR="00C505DF">
        <w:rPr>
          <w:rFonts w:hint="cs"/>
          <w:rtl/>
          <w:lang w:val="en-GB" w:eastAsia="he-IL"/>
        </w:rPr>
        <w:t>מניפה</w:t>
      </w:r>
      <w:bookmarkStart w:id="3916" w:name="_ETM_Q1_7382331"/>
      <w:bookmarkEnd w:id="3916"/>
      <w:r w:rsidR="00C505DF">
        <w:rPr>
          <w:rFonts w:hint="cs"/>
          <w:rtl/>
          <w:lang w:val="en-GB" w:eastAsia="he-IL"/>
        </w:rPr>
        <w:t xml:space="preserve"> צבעונית שיש בה הנחיות לשוטרים. הועברו כ-7,000 </w:t>
      </w:r>
      <w:bookmarkStart w:id="3917" w:name="_ETM_Q1_7385240"/>
      <w:bookmarkEnd w:id="3917"/>
      <w:r w:rsidR="00C505DF">
        <w:rPr>
          <w:rFonts w:hint="cs"/>
          <w:rtl/>
          <w:lang w:val="en-GB" w:eastAsia="he-IL"/>
        </w:rPr>
        <w:t>יחידות לשוטרי השטח</w:t>
      </w:r>
      <w:bookmarkStart w:id="3918" w:name="_ETM_Q1_7387106"/>
      <w:bookmarkEnd w:id="3918"/>
      <w:r w:rsidR="00C505DF">
        <w:rPr>
          <w:rFonts w:hint="cs"/>
          <w:rtl/>
          <w:lang w:val="en-GB" w:eastAsia="he-IL"/>
        </w:rPr>
        <w:t xml:space="preserve"> בעיקר למפגש של שוטר-אזרח. </w:t>
      </w:r>
      <w:bookmarkStart w:id="3919" w:name="_ETM_Q1_7390480"/>
      <w:bookmarkEnd w:id="3919"/>
      <w:r w:rsidR="00A20770">
        <w:rPr>
          <w:rFonts w:hint="cs"/>
          <w:rtl/>
          <w:lang w:val="en-GB" w:eastAsia="he-IL"/>
        </w:rPr>
        <w:t xml:space="preserve">הנחיות </w:t>
      </w:r>
      <w:r w:rsidR="00C505DF">
        <w:rPr>
          <w:rFonts w:hint="cs"/>
          <w:rtl/>
          <w:lang w:val="en-GB" w:eastAsia="he-IL"/>
        </w:rPr>
        <w:t>שהי</w:t>
      </w:r>
      <w:bookmarkStart w:id="3920" w:name="_ETM_Q1_7392364"/>
      <w:bookmarkEnd w:id="3920"/>
      <w:r w:rsidR="00A20770">
        <w:rPr>
          <w:rFonts w:hint="cs"/>
          <w:rtl/>
          <w:lang w:val="en-GB" w:eastAsia="he-IL"/>
        </w:rPr>
        <w:t>ו מ-2011 ורועננו ב-2016</w:t>
      </w:r>
      <w:bookmarkStart w:id="3921" w:name="_ETM_Q1_7398240"/>
      <w:bookmarkEnd w:id="3921"/>
      <w:r w:rsidR="00A20770">
        <w:rPr>
          <w:rFonts w:hint="cs"/>
          <w:rtl/>
          <w:lang w:val="en-GB" w:eastAsia="he-IL"/>
        </w:rPr>
        <w:t>:</w:t>
      </w:r>
      <w:bookmarkStart w:id="3922" w:name="_ETM_Q1_7401090"/>
      <w:bookmarkEnd w:id="3922"/>
      <w:r w:rsidR="00A20770">
        <w:rPr>
          <w:rFonts w:hint="cs"/>
          <w:rtl/>
          <w:lang w:val="en-GB" w:eastAsia="he-IL"/>
        </w:rPr>
        <w:t xml:space="preserve"> הפנייה לטרנסג'נדר, </w:t>
      </w:r>
      <w:bookmarkStart w:id="3923" w:name="_ETM_Q1_7400747"/>
      <w:bookmarkEnd w:id="3923"/>
      <w:r w:rsidR="00A20770">
        <w:rPr>
          <w:rFonts w:hint="cs"/>
          <w:rtl/>
          <w:lang w:val="en-GB" w:eastAsia="he-IL"/>
        </w:rPr>
        <w:t>איך פונים, חיפוש על גוף של טרנסג'נדר, עוגנו</w:t>
      </w:r>
      <w:bookmarkStart w:id="3924" w:name="_ETM_Q1_7407543"/>
      <w:bookmarkEnd w:id="3924"/>
      <w:r w:rsidR="00A20770">
        <w:rPr>
          <w:rFonts w:hint="cs"/>
          <w:rtl/>
          <w:lang w:val="en-GB" w:eastAsia="he-IL"/>
        </w:rPr>
        <w:t xml:space="preserve"> לנוהל משותף בין אגף המבצעים </w:t>
      </w:r>
      <w:bookmarkStart w:id="3925" w:name="_ETM_Q1_7406092"/>
      <w:bookmarkEnd w:id="3925"/>
      <w:r w:rsidR="00A20770">
        <w:rPr>
          <w:rFonts w:hint="cs"/>
          <w:rtl/>
          <w:lang w:val="en-GB" w:eastAsia="he-IL"/>
        </w:rPr>
        <w:t xml:space="preserve">לאגף החקירות. </w:t>
      </w:r>
      <w:r w:rsidR="00FB1AD5">
        <w:rPr>
          <w:rFonts w:hint="cs"/>
          <w:rtl/>
          <w:lang w:val="en-GB" w:eastAsia="he-IL"/>
        </w:rPr>
        <w:t>הנוהל הזה</w:t>
      </w:r>
      <w:bookmarkStart w:id="3926" w:name="_ETM_Q1_7409417"/>
      <w:bookmarkEnd w:id="3926"/>
      <w:r w:rsidR="00FB1AD5">
        <w:rPr>
          <w:rFonts w:hint="cs"/>
          <w:rtl/>
          <w:lang w:val="en-GB" w:eastAsia="he-IL"/>
        </w:rPr>
        <w:t xml:space="preserve"> נכנס לתוך פקודות המשטרה ונמצא כרגע בסבב התייחסות כדי שנוכל </w:t>
      </w:r>
      <w:bookmarkStart w:id="3927" w:name="_ETM_Q1_7416293"/>
      <w:bookmarkEnd w:id="3927"/>
      <w:r w:rsidR="00FB1AD5">
        <w:rPr>
          <w:rFonts w:hint="cs"/>
          <w:rtl/>
          <w:lang w:val="en-GB" w:eastAsia="he-IL"/>
        </w:rPr>
        <w:t>להוציא אותו ממש כפקודה לכל דבר עם התייחסות לחיפוש על</w:t>
      </w:r>
      <w:bookmarkStart w:id="3928" w:name="_ETM_Q1_7421453"/>
      <w:bookmarkEnd w:id="3928"/>
      <w:r w:rsidR="00FB1AD5">
        <w:rPr>
          <w:rFonts w:hint="cs"/>
          <w:rtl/>
          <w:lang w:val="en-GB" w:eastAsia="he-IL"/>
        </w:rPr>
        <w:t xml:space="preserve"> </w:t>
      </w:r>
      <w:proofErr w:type="spellStart"/>
      <w:r w:rsidR="00FB1AD5">
        <w:rPr>
          <w:rFonts w:hint="cs"/>
          <w:rtl/>
          <w:lang w:val="en-GB" w:eastAsia="he-IL"/>
        </w:rPr>
        <w:t>טרנסג'נדרים</w:t>
      </w:r>
      <w:proofErr w:type="spellEnd"/>
      <w:r w:rsidR="00FB1AD5">
        <w:rPr>
          <w:rFonts w:hint="cs"/>
          <w:rtl/>
          <w:lang w:val="en-GB" w:eastAsia="he-IL"/>
        </w:rPr>
        <w:t xml:space="preserve">. </w:t>
      </w:r>
      <w:bookmarkStart w:id="3929" w:name="_ETM_Q1_7422725"/>
      <w:bookmarkEnd w:id="3929"/>
    </w:p>
    <w:p w14:paraId="351DCF1F" w14:textId="539F9E9E" w:rsidR="00FB1AD5" w:rsidRDefault="00FB1AD5" w:rsidP="006D6DE9">
      <w:pPr>
        <w:rPr>
          <w:rtl/>
          <w:lang w:val="en-GB" w:eastAsia="he-IL"/>
        </w:rPr>
      </w:pPr>
      <w:bookmarkStart w:id="3930" w:name="_ETM_Q1_7422857"/>
      <w:bookmarkEnd w:id="3930"/>
    </w:p>
    <w:p w14:paraId="2D9502BE" w14:textId="7A6D1F4E" w:rsidR="00FB1AD5" w:rsidRDefault="00FB1AD5" w:rsidP="00FB1AD5">
      <w:pPr>
        <w:pStyle w:val="af9"/>
        <w:keepNext/>
        <w:rPr>
          <w:rtl/>
          <w:lang w:val="en-GB" w:eastAsia="he-IL"/>
        </w:rPr>
      </w:pPr>
      <w:bookmarkStart w:id="3931" w:name="ET_guest_אלישע_אלכסנדר_195"/>
      <w:r w:rsidRPr="00FB1A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FB1AD5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31"/>
    </w:p>
    <w:p w14:paraId="2609BBC2" w14:textId="70C02A96" w:rsidR="00FB1AD5" w:rsidRDefault="00FB1AD5" w:rsidP="00FB1AD5">
      <w:pPr>
        <w:pStyle w:val="KeepWithNext"/>
        <w:rPr>
          <w:rtl/>
          <w:lang w:val="en-GB" w:eastAsia="he-IL"/>
        </w:rPr>
      </w:pPr>
    </w:p>
    <w:p w14:paraId="172EBA00" w14:textId="186AF758" w:rsidR="00FB1AD5" w:rsidRDefault="00FB1AD5" w:rsidP="00FB1AD5">
      <w:pPr>
        <w:rPr>
          <w:rtl/>
          <w:lang w:val="en-GB" w:eastAsia="he-IL"/>
        </w:rPr>
      </w:pPr>
      <w:bookmarkStart w:id="3932" w:name="_ETM_Q1_7423797"/>
      <w:bookmarkEnd w:id="3932"/>
      <w:r>
        <w:rPr>
          <w:rFonts w:hint="cs"/>
          <w:rtl/>
          <w:lang w:val="en-GB" w:eastAsia="he-IL"/>
        </w:rPr>
        <w:t>א</w:t>
      </w:r>
      <w:bookmarkStart w:id="3933" w:name="_ETM_Q1_7423848"/>
      <w:bookmarkEnd w:id="3933"/>
      <w:r>
        <w:rPr>
          <w:rFonts w:hint="cs"/>
          <w:rtl/>
          <w:lang w:val="en-GB" w:eastAsia="he-IL"/>
        </w:rPr>
        <w:t xml:space="preserve">פשר לראות אותו לפני </w:t>
      </w:r>
      <w:bookmarkStart w:id="3934" w:name="_ETM_Q1_7420410"/>
      <w:bookmarkEnd w:id="3934"/>
      <w:r>
        <w:rPr>
          <w:rFonts w:hint="cs"/>
          <w:rtl/>
          <w:lang w:val="en-GB" w:eastAsia="he-IL"/>
        </w:rPr>
        <w:t xml:space="preserve">הפרסום? </w:t>
      </w:r>
      <w:bookmarkStart w:id="3935" w:name="_ETM_Q1_7422224"/>
      <w:bookmarkEnd w:id="3935"/>
    </w:p>
    <w:p w14:paraId="603F2173" w14:textId="70F32499" w:rsidR="00FB1AD5" w:rsidRDefault="00FB1AD5" w:rsidP="00FB1AD5">
      <w:pPr>
        <w:rPr>
          <w:rtl/>
          <w:lang w:val="en-GB" w:eastAsia="he-IL"/>
        </w:rPr>
      </w:pPr>
      <w:bookmarkStart w:id="3936" w:name="_ETM_Q1_7422326"/>
      <w:bookmarkEnd w:id="3936"/>
    </w:p>
    <w:p w14:paraId="3ACFEA08" w14:textId="6D70AAD0" w:rsidR="00FB1AD5" w:rsidRDefault="00FB1AD5" w:rsidP="00FB1AD5">
      <w:pPr>
        <w:pStyle w:val="af6"/>
        <w:keepNext/>
        <w:rPr>
          <w:rtl/>
          <w:lang w:val="en-GB"/>
        </w:rPr>
      </w:pPr>
      <w:bookmarkStart w:id="3937" w:name="ET_yor_6233_196"/>
      <w:r w:rsidRPr="00FB1AD5">
        <w:rPr>
          <w:rStyle w:val="TagStyle"/>
          <w:rtl/>
        </w:rPr>
        <w:t xml:space="preserve"> &lt;&lt; </w:t>
      </w:r>
      <w:proofErr w:type="spellStart"/>
      <w:r w:rsidRPr="00FB1AD5">
        <w:rPr>
          <w:rStyle w:val="TagStyle"/>
          <w:rtl/>
        </w:rPr>
        <w:t>יור</w:t>
      </w:r>
      <w:proofErr w:type="spellEnd"/>
      <w:r w:rsidRPr="00FB1A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B1AD5">
        <w:rPr>
          <w:rStyle w:val="TagStyle"/>
          <w:rtl/>
        </w:rPr>
        <w:t xml:space="preserve"> &lt;&lt; </w:t>
      </w:r>
      <w:proofErr w:type="spellStart"/>
      <w:r w:rsidRPr="00FB1AD5">
        <w:rPr>
          <w:rStyle w:val="TagStyle"/>
          <w:rtl/>
        </w:rPr>
        <w:t>יור</w:t>
      </w:r>
      <w:proofErr w:type="spellEnd"/>
      <w:r w:rsidRPr="00FB1AD5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37"/>
    </w:p>
    <w:p w14:paraId="7D8FF731" w14:textId="191169F2" w:rsidR="00FB1AD5" w:rsidRDefault="00FB1AD5" w:rsidP="00FB1AD5">
      <w:pPr>
        <w:pStyle w:val="KeepWithNext"/>
        <w:rPr>
          <w:rtl/>
          <w:lang w:val="en-GB" w:eastAsia="he-IL"/>
        </w:rPr>
      </w:pPr>
    </w:p>
    <w:p w14:paraId="4C1A33C4" w14:textId="720FF0CF" w:rsidR="00FB1AD5" w:rsidRDefault="00FB1AD5" w:rsidP="00FB1AD5">
      <w:pPr>
        <w:rPr>
          <w:rtl/>
          <w:lang w:val="en-GB" w:eastAsia="he-IL"/>
        </w:rPr>
      </w:pPr>
      <w:bookmarkStart w:id="3938" w:name="_ETM_Q1_7424035"/>
      <w:bookmarkStart w:id="3939" w:name="_ETM_Q1_7424088"/>
      <w:bookmarkEnd w:id="3938"/>
      <w:bookmarkEnd w:id="3939"/>
      <w:r>
        <w:rPr>
          <w:rFonts w:hint="cs"/>
          <w:rtl/>
          <w:lang w:val="en-GB" w:eastAsia="he-IL"/>
        </w:rPr>
        <w:t xml:space="preserve">אני גם אשמח לראות </w:t>
      </w:r>
      <w:bookmarkStart w:id="3940" w:name="_ETM_Q1_7426243"/>
      <w:bookmarkEnd w:id="3940"/>
      <w:r>
        <w:rPr>
          <w:rFonts w:hint="cs"/>
          <w:rtl/>
          <w:lang w:val="en-GB" w:eastAsia="he-IL"/>
        </w:rPr>
        <w:t xml:space="preserve">את זה. </w:t>
      </w:r>
      <w:bookmarkStart w:id="3941" w:name="_ETM_Q1_7427404"/>
      <w:bookmarkEnd w:id="3941"/>
    </w:p>
    <w:p w14:paraId="7D03D227" w14:textId="16A212A3" w:rsidR="00FB1AD5" w:rsidRDefault="00FB1AD5" w:rsidP="00FB1AD5">
      <w:pPr>
        <w:rPr>
          <w:rtl/>
          <w:lang w:val="en-GB" w:eastAsia="he-IL"/>
        </w:rPr>
      </w:pPr>
      <w:bookmarkStart w:id="3942" w:name="_ETM_Q1_7427508"/>
      <w:bookmarkStart w:id="3943" w:name="_ETM_Q1_7423090"/>
      <w:bookmarkEnd w:id="3942"/>
      <w:bookmarkEnd w:id="3943"/>
    </w:p>
    <w:p w14:paraId="62B1C36A" w14:textId="75A41702" w:rsidR="00FB1AD5" w:rsidRDefault="00FB1AD5" w:rsidP="00FB1AD5">
      <w:pPr>
        <w:pStyle w:val="af9"/>
        <w:keepNext/>
        <w:rPr>
          <w:rtl/>
          <w:lang w:val="en-GB" w:eastAsia="he-IL"/>
        </w:rPr>
      </w:pPr>
      <w:bookmarkStart w:id="3944" w:name="ET_guest_רחלי_צימבר_197"/>
      <w:r w:rsidRPr="00FB1A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רחלי </w:t>
      </w:r>
      <w:proofErr w:type="spellStart"/>
      <w:r>
        <w:rPr>
          <w:rtl/>
          <w:lang w:val="en-GB" w:eastAsia="he-IL"/>
        </w:rPr>
        <w:t>צימבר</w:t>
      </w:r>
      <w:proofErr w:type="spellEnd"/>
      <w:r>
        <w:rPr>
          <w:rtl/>
          <w:lang w:val="en-GB" w:eastAsia="he-IL"/>
        </w:rPr>
        <w:t>:</w:t>
      </w:r>
      <w:r w:rsidRPr="00FB1AD5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44"/>
    </w:p>
    <w:p w14:paraId="22702D3B" w14:textId="2C47BE0F" w:rsidR="00FB1AD5" w:rsidRDefault="00FB1AD5" w:rsidP="00FB1AD5">
      <w:pPr>
        <w:pStyle w:val="KeepWithNext"/>
        <w:rPr>
          <w:rtl/>
          <w:lang w:val="en-GB" w:eastAsia="he-IL"/>
        </w:rPr>
      </w:pPr>
    </w:p>
    <w:p w14:paraId="11AD2AB9" w14:textId="536A9A7E" w:rsidR="00FB1AD5" w:rsidRDefault="00FB1AD5" w:rsidP="00FB1AD5">
      <w:pPr>
        <w:rPr>
          <w:rtl/>
          <w:lang w:val="en-GB" w:eastAsia="he-IL"/>
        </w:rPr>
      </w:pPr>
      <w:bookmarkStart w:id="3945" w:name="_ETM_Q1_7425996"/>
      <w:bookmarkStart w:id="3946" w:name="_ETM_Q1_7426059"/>
      <w:bookmarkEnd w:id="3945"/>
      <w:bookmarkEnd w:id="3946"/>
      <w:r>
        <w:rPr>
          <w:rFonts w:hint="cs"/>
          <w:rtl/>
          <w:lang w:val="en-GB" w:eastAsia="he-IL"/>
        </w:rPr>
        <w:t xml:space="preserve">אני אשב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אחר כך. כל החומרים יוכלו</w:t>
      </w:r>
      <w:bookmarkStart w:id="3947" w:name="_ETM_Q1_7429127"/>
      <w:bookmarkEnd w:id="3947"/>
      <w:r>
        <w:rPr>
          <w:rFonts w:hint="cs"/>
          <w:rtl/>
          <w:lang w:val="en-GB" w:eastAsia="he-IL"/>
        </w:rPr>
        <w:t xml:space="preserve"> לעבור אליכם דרך הלשכה שלנו. </w:t>
      </w:r>
      <w:bookmarkStart w:id="3948" w:name="_ETM_Q1_7433313"/>
      <w:bookmarkStart w:id="3949" w:name="_ETM_Q1_7433443"/>
      <w:bookmarkStart w:id="3950" w:name="_ETM_Q1_7429000"/>
      <w:bookmarkStart w:id="3951" w:name="_ETM_Q1_7429334"/>
      <w:bookmarkEnd w:id="3948"/>
      <w:bookmarkEnd w:id="3949"/>
      <w:bookmarkEnd w:id="3950"/>
      <w:bookmarkEnd w:id="3951"/>
    </w:p>
    <w:p w14:paraId="3BB5AFA3" w14:textId="441FCE37" w:rsidR="00FB1AD5" w:rsidRDefault="00FB1AD5" w:rsidP="00FB1AD5">
      <w:pPr>
        <w:rPr>
          <w:rtl/>
          <w:lang w:val="en-GB" w:eastAsia="he-IL"/>
        </w:rPr>
      </w:pPr>
      <w:bookmarkStart w:id="3952" w:name="_ETM_Q1_7429472"/>
      <w:bookmarkStart w:id="3953" w:name="_ETM_Q1_7429605"/>
      <w:bookmarkEnd w:id="3952"/>
      <w:bookmarkEnd w:id="3953"/>
    </w:p>
    <w:p w14:paraId="1336F132" w14:textId="53911F3D" w:rsidR="00FB1AD5" w:rsidRDefault="00FB1AD5" w:rsidP="00FB1AD5">
      <w:pPr>
        <w:rPr>
          <w:rtl/>
          <w:lang w:val="en-GB" w:eastAsia="he-IL"/>
        </w:rPr>
      </w:pPr>
      <w:bookmarkStart w:id="3954" w:name="_ETM_Q1_7429721"/>
      <w:bookmarkEnd w:id="3954"/>
      <w:r>
        <w:rPr>
          <w:rFonts w:hint="cs"/>
          <w:rtl/>
          <w:lang w:val="en-GB" w:eastAsia="he-IL"/>
        </w:rPr>
        <w:t xml:space="preserve">לגבי מה שאמרה עמית </w:t>
      </w:r>
      <w:proofErr w:type="spellStart"/>
      <w:r>
        <w:rPr>
          <w:rFonts w:hint="cs"/>
          <w:rtl/>
          <w:lang w:val="en-GB" w:eastAsia="he-IL"/>
        </w:rPr>
        <w:t>פל</w:t>
      </w:r>
      <w:bookmarkStart w:id="3955" w:name="_ETM_Q1_7431993"/>
      <w:bookmarkEnd w:id="3955"/>
      <w:proofErr w:type="spellEnd"/>
      <w:r>
        <w:rPr>
          <w:rFonts w:hint="cs"/>
          <w:rtl/>
          <w:lang w:val="en-GB" w:eastAsia="he-IL"/>
        </w:rPr>
        <w:t xml:space="preserve">, נכון שחשוב ייעוץ דווקא ממישהו טרנסג'נדר, אז </w:t>
      </w:r>
      <w:bookmarkStart w:id="3956" w:name="_ETM_Q1_7435090"/>
      <w:bookmarkEnd w:id="3956"/>
      <w:r>
        <w:rPr>
          <w:rFonts w:hint="cs"/>
          <w:rtl/>
          <w:lang w:val="en-GB" w:eastAsia="he-IL"/>
        </w:rPr>
        <w:t>כן</w:t>
      </w:r>
      <w:bookmarkStart w:id="3957" w:name="_ETM_Q1_7436162"/>
      <w:bookmarkEnd w:id="3957"/>
      <w:r>
        <w:rPr>
          <w:rFonts w:hint="cs"/>
          <w:rtl/>
          <w:lang w:val="en-GB" w:eastAsia="he-IL"/>
        </w:rPr>
        <w:t xml:space="preserve">. אני מעבירה הרצאות והכשרות לשוטרים, ומשלבת את השוטר הטרנסג'נדר </w:t>
      </w:r>
      <w:bookmarkStart w:id="3958" w:name="_ETM_Q1_7445321"/>
      <w:bookmarkStart w:id="3959" w:name="_ETM_Q1_7440530"/>
      <w:bookmarkEnd w:id="3958"/>
      <w:bookmarkEnd w:id="3959"/>
      <w:r>
        <w:rPr>
          <w:rFonts w:hint="cs"/>
          <w:rtl/>
          <w:lang w:val="en-GB" w:eastAsia="he-IL"/>
        </w:rPr>
        <w:t xml:space="preserve">שלנו </w:t>
      </w:r>
      <w:r w:rsidR="004F1BB2">
        <w:rPr>
          <w:rFonts w:hint="cs"/>
          <w:rtl/>
          <w:lang w:val="en-GB" w:eastAsia="he-IL"/>
        </w:rPr>
        <w:t xml:space="preserve">שמביא את הסיפור האישי שלו. לעניין הזה אני </w:t>
      </w:r>
      <w:bookmarkStart w:id="3960" w:name="_ETM_Q1_7447738"/>
      <w:bookmarkEnd w:id="3960"/>
      <w:r w:rsidR="004F1BB2">
        <w:rPr>
          <w:rFonts w:hint="cs"/>
          <w:rtl/>
          <w:lang w:val="en-GB" w:eastAsia="he-IL"/>
        </w:rPr>
        <w:t xml:space="preserve">רוצה להגיד שגייסנו </w:t>
      </w:r>
      <w:bookmarkStart w:id="3961" w:name="_ETM_Q1_7444591"/>
      <w:bookmarkEnd w:id="3961"/>
      <w:r w:rsidR="004F1BB2">
        <w:rPr>
          <w:rFonts w:hint="cs"/>
          <w:rtl/>
          <w:lang w:val="en-GB" w:eastAsia="he-IL"/>
        </w:rPr>
        <w:t xml:space="preserve">ארבעה </w:t>
      </w:r>
      <w:proofErr w:type="spellStart"/>
      <w:r w:rsidR="004F1BB2">
        <w:rPr>
          <w:rFonts w:hint="cs"/>
          <w:rtl/>
          <w:lang w:val="en-GB" w:eastAsia="he-IL"/>
        </w:rPr>
        <w:t>טרנסג'נדרים</w:t>
      </w:r>
      <w:proofErr w:type="spellEnd"/>
      <w:r w:rsidR="004F1BB2">
        <w:rPr>
          <w:rFonts w:hint="cs"/>
          <w:rtl/>
          <w:lang w:val="en-GB" w:eastAsia="he-IL"/>
        </w:rPr>
        <w:t xml:space="preserve"> - שניים חיילי חובה אבל</w:t>
      </w:r>
      <w:bookmarkStart w:id="3962" w:name="_ETM_Q1_7451445"/>
      <w:bookmarkEnd w:id="3962"/>
      <w:r w:rsidR="004F1BB2">
        <w:rPr>
          <w:rFonts w:hint="cs"/>
          <w:rtl/>
          <w:lang w:val="en-GB" w:eastAsia="he-IL"/>
        </w:rPr>
        <w:t xml:space="preserve"> שניים מהם שוטרי קבע לכל דבר. אחד מהם </w:t>
      </w:r>
      <w:bookmarkStart w:id="3963" w:name="_ETM_Q1_7449822"/>
      <w:bookmarkEnd w:id="3963"/>
      <w:r w:rsidR="004F1BB2">
        <w:rPr>
          <w:rFonts w:hint="cs"/>
          <w:rtl/>
          <w:lang w:val="en-GB" w:eastAsia="he-IL"/>
        </w:rPr>
        <w:t>כבר שובץ</w:t>
      </w:r>
      <w:bookmarkStart w:id="3964" w:name="_ETM_Q1_7451057"/>
      <w:bookmarkEnd w:id="3964"/>
      <w:r w:rsidR="004F1BB2">
        <w:rPr>
          <w:rFonts w:hint="cs"/>
          <w:rtl/>
          <w:lang w:val="en-GB" w:eastAsia="he-IL"/>
        </w:rPr>
        <w:t xml:space="preserve"> </w:t>
      </w:r>
      <w:r w:rsidR="0053720B">
        <w:rPr>
          <w:rFonts w:hint="cs"/>
          <w:rtl/>
          <w:lang w:val="en-GB" w:eastAsia="he-IL"/>
        </w:rPr>
        <w:t xml:space="preserve">לתחנת משטרה כסייר ומעביר את ההרצאות בנוסף לתפקידו. טרנסג'נדר </w:t>
      </w:r>
      <w:bookmarkStart w:id="3965" w:name="_ETM_Q1_7460183"/>
      <w:bookmarkEnd w:id="3965"/>
      <w:r w:rsidR="0053720B">
        <w:rPr>
          <w:rFonts w:hint="cs"/>
          <w:rtl/>
          <w:lang w:val="en-GB" w:eastAsia="he-IL"/>
        </w:rPr>
        <w:t xml:space="preserve">נוסף נמצא כרגע </w:t>
      </w:r>
      <w:bookmarkStart w:id="3966" w:name="_ETM_Q1_7457070"/>
      <w:bookmarkEnd w:id="3966"/>
      <w:r w:rsidR="0053720B">
        <w:rPr>
          <w:rFonts w:hint="cs"/>
          <w:rtl/>
          <w:lang w:val="en-GB" w:eastAsia="he-IL"/>
        </w:rPr>
        <w:t>במכללה</w:t>
      </w:r>
      <w:bookmarkStart w:id="3967" w:name="_ETM_Q1_7455543"/>
      <w:bookmarkEnd w:id="3967"/>
      <w:r w:rsidR="0053720B">
        <w:rPr>
          <w:rFonts w:hint="cs"/>
          <w:rtl/>
          <w:lang w:val="en-GB" w:eastAsia="he-IL"/>
        </w:rPr>
        <w:t xml:space="preserve">. גם שם עשינו </w:t>
      </w:r>
      <w:bookmarkStart w:id="3968" w:name="_ETM_Q1_7461523"/>
      <w:bookmarkEnd w:id="3968"/>
      <w:r w:rsidR="0053720B">
        <w:rPr>
          <w:rFonts w:hint="cs"/>
          <w:rtl/>
          <w:lang w:val="en-GB" w:eastAsia="he-IL"/>
        </w:rPr>
        <w:t>שינוי, המכללה ערוכה לקלוט, אם זה מבחינת שיבוץ, איפה, באיזה</w:t>
      </w:r>
      <w:bookmarkStart w:id="3969" w:name="_ETM_Q1_7467634"/>
      <w:bookmarkEnd w:id="3969"/>
      <w:r w:rsidR="0053720B">
        <w:rPr>
          <w:rFonts w:hint="cs"/>
          <w:rtl/>
          <w:lang w:val="en-GB" w:eastAsia="he-IL"/>
        </w:rPr>
        <w:t xml:space="preserve"> חדר. </w:t>
      </w:r>
      <w:bookmarkStart w:id="3970" w:name="_ETM_Q1_7463813"/>
      <w:bookmarkEnd w:id="3970"/>
      <w:proofErr w:type="spellStart"/>
      <w:r w:rsidR="0053720B">
        <w:rPr>
          <w:rFonts w:hint="cs"/>
          <w:rtl/>
          <w:lang w:val="en-GB" w:eastAsia="he-IL"/>
        </w:rPr>
        <w:t>הכל</w:t>
      </w:r>
      <w:proofErr w:type="spellEnd"/>
      <w:r w:rsidR="0053720B">
        <w:rPr>
          <w:rFonts w:hint="cs"/>
          <w:rtl/>
          <w:lang w:val="en-GB" w:eastAsia="he-IL"/>
        </w:rPr>
        <w:t xml:space="preserve"> נעשה ביחד עם הטרנסג'נדר, עם ראיון מקדים, </w:t>
      </w:r>
      <w:bookmarkStart w:id="3971" w:name="_ETM_Q1_7469741"/>
      <w:bookmarkEnd w:id="3971"/>
      <w:r w:rsidR="0053720B">
        <w:rPr>
          <w:rFonts w:hint="cs"/>
          <w:rtl/>
          <w:lang w:val="en-GB" w:eastAsia="he-IL"/>
        </w:rPr>
        <w:t>עם הכנה של הסגל לפני כן, עם ליווי. יושבת איתי</w:t>
      </w:r>
      <w:bookmarkStart w:id="3972" w:name="_ETM_Q1_7473930"/>
      <w:bookmarkEnd w:id="3972"/>
      <w:r w:rsidR="0053720B">
        <w:rPr>
          <w:rFonts w:hint="cs"/>
          <w:rtl/>
          <w:lang w:val="en-GB" w:eastAsia="he-IL"/>
        </w:rPr>
        <w:t xml:space="preserve"> כאן קצינת בריאות הנפש של המכללה. כולל טיפולים הורמונליים</w:t>
      </w:r>
      <w:bookmarkStart w:id="3973" w:name="_ETM_Q1_7474880"/>
      <w:bookmarkEnd w:id="3973"/>
      <w:r w:rsidR="0053720B">
        <w:rPr>
          <w:rFonts w:hint="cs"/>
          <w:rtl/>
          <w:lang w:val="en-GB" w:eastAsia="he-IL"/>
        </w:rPr>
        <w:t>,</w:t>
      </w:r>
      <w:bookmarkStart w:id="3974" w:name="_ETM_Q1_7476809"/>
      <w:bookmarkEnd w:id="3974"/>
      <w:r w:rsidR="0053720B">
        <w:rPr>
          <w:rFonts w:hint="cs"/>
          <w:rtl/>
          <w:lang w:val="en-GB" w:eastAsia="he-IL"/>
        </w:rPr>
        <w:t xml:space="preserve"> שמאפשרים להם גם לצאת לטיפול חוץ ובנוסף יש עמדה </w:t>
      </w:r>
      <w:bookmarkStart w:id="3975" w:name="_ETM_Q1_7482704"/>
      <w:bookmarkEnd w:id="3975"/>
      <w:r w:rsidR="0053720B">
        <w:rPr>
          <w:rFonts w:hint="cs"/>
          <w:rtl/>
          <w:lang w:val="en-GB" w:eastAsia="he-IL"/>
        </w:rPr>
        <w:t>של ט</w:t>
      </w:r>
      <w:bookmarkStart w:id="3976" w:name="_ETM_Q1_7478814"/>
      <w:bookmarkEnd w:id="3976"/>
      <w:r w:rsidR="0053720B">
        <w:rPr>
          <w:rFonts w:hint="cs"/>
          <w:rtl/>
          <w:lang w:val="en-GB" w:eastAsia="he-IL"/>
        </w:rPr>
        <w:t>רם שנמצאת בתוך המכללה. אנחנו מאפשרים להם</w:t>
      </w:r>
      <w:bookmarkStart w:id="3977" w:name="_ETM_Q1_7488165"/>
      <w:bookmarkEnd w:id="3977"/>
      <w:r w:rsidR="0053720B">
        <w:rPr>
          <w:rFonts w:hint="cs"/>
          <w:rtl/>
          <w:lang w:val="en-GB" w:eastAsia="he-IL"/>
        </w:rPr>
        <w:t xml:space="preserve"> לעשות את זה פנימה </w:t>
      </w:r>
      <w:bookmarkStart w:id="3978" w:name="_ETM_Q1_7485280"/>
      <w:bookmarkEnd w:id="3978"/>
      <w:r w:rsidR="0053720B">
        <w:rPr>
          <w:rFonts w:hint="cs"/>
          <w:rtl/>
          <w:lang w:val="en-GB" w:eastAsia="he-IL"/>
        </w:rPr>
        <w:t>כדי לשמור להם על הרצף של</w:t>
      </w:r>
      <w:bookmarkStart w:id="3979" w:name="_ETM_Q1_7489363"/>
      <w:bookmarkEnd w:id="3979"/>
      <w:r w:rsidR="0053720B">
        <w:rPr>
          <w:rFonts w:hint="cs"/>
          <w:rtl/>
          <w:lang w:val="en-GB" w:eastAsia="he-IL"/>
        </w:rPr>
        <w:t xml:space="preserve"> הקורס ולא לנתק אותם. </w:t>
      </w:r>
      <w:r w:rsidR="00427314">
        <w:rPr>
          <w:rFonts w:hint="cs"/>
          <w:rtl/>
          <w:lang w:val="en-GB" w:eastAsia="he-IL"/>
        </w:rPr>
        <w:t>הטופס בלשכת הגיוס</w:t>
      </w:r>
      <w:bookmarkStart w:id="3980" w:name="_ETM_Q1_7500153"/>
      <w:bookmarkEnd w:id="3980"/>
      <w:r w:rsidR="00427314">
        <w:rPr>
          <w:rFonts w:hint="cs"/>
          <w:rtl/>
          <w:lang w:val="en-GB" w:eastAsia="he-IL"/>
        </w:rPr>
        <w:t xml:space="preserve"> שונה -</w:t>
      </w:r>
      <w:bookmarkStart w:id="3981" w:name="_ETM_Q1_7500792"/>
      <w:bookmarkStart w:id="3982" w:name="_ETM_Q1_7496590"/>
      <w:bookmarkEnd w:id="3981"/>
      <w:bookmarkEnd w:id="3982"/>
      <w:r w:rsidR="00427314">
        <w:rPr>
          <w:rFonts w:hint="cs"/>
          <w:rtl/>
          <w:lang w:val="en-GB" w:eastAsia="he-IL"/>
        </w:rPr>
        <w:t xml:space="preserve"> הוספה רובריקה של אחר למגדר. </w:t>
      </w:r>
      <w:r w:rsidR="00D12017">
        <w:rPr>
          <w:rFonts w:hint="cs"/>
          <w:rtl/>
          <w:lang w:val="en-GB" w:eastAsia="he-IL"/>
        </w:rPr>
        <w:t>זה</w:t>
      </w:r>
      <w:bookmarkStart w:id="3983" w:name="_ETM_Q1_7504781"/>
      <w:bookmarkEnd w:id="3983"/>
      <w:r w:rsidR="00D12017">
        <w:rPr>
          <w:rFonts w:hint="cs"/>
          <w:rtl/>
          <w:lang w:val="en-GB" w:eastAsia="he-IL"/>
        </w:rPr>
        <w:t xml:space="preserve"> תהליך. </w:t>
      </w:r>
      <w:bookmarkStart w:id="3984" w:name="_ETM_Q1_7505888"/>
      <w:bookmarkEnd w:id="3984"/>
    </w:p>
    <w:p w14:paraId="64A68EAF" w14:textId="64BCB985" w:rsidR="00D12017" w:rsidRDefault="00D12017" w:rsidP="00FB1AD5">
      <w:pPr>
        <w:rPr>
          <w:rtl/>
          <w:lang w:val="en-GB" w:eastAsia="he-IL"/>
        </w:rPr>
      </w:pPr>
      <w:bookmarkStart w:id="3985" w:name="_ETM_Q1_7506033"/>
      <w:bookmarkEnd w:id="3985"/>
    </w:p>
    <w:p w14:paraId="37261D60" w14:textId="111EA9AA" w:rsidR="00D12017" w:rsidRDefault="00D12017" w:rsidP="00D12017">
      <w:pPr>
        <w:pStyle w:val="af9"/>
        <w:keepNext/>
        <w:rPr>
          <w:rtl/>
          <w:lang w:val="en-GB" w:eastAsia="he-IL"/>
        </w:rPr>
      </w:pPr>
      <w:bookmarkStart w:id="3986" w:name="ET_guest_לינור_אברגיל_198"/>
      <w:r w:rsidRPr="00D1201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D1201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86"/>
    </w:p>
    <w:p w14:paraId="0687C6F2" w14:textId="475DD247" w:rsidR="00D12017" w:rsidRDefault="00D12017" w:rsidP="00D12017">
      <w:pPr>
        <w:pStyle w:val="KeepWithNext"/>
        <w:rPr>
          <w:rtl/>
          <w:lang w:val="en-GB" w:eastAsia="he-IL"/>
        </w:rPr>
      </w:pPr>
    </w:p>
    <w:p w14:paraId="7558B798" w14:textId="59506F6B" w:rsidR="00D12017" w:rsidRDefault="00D12017" w:rsidP="00D12017">
      <w:pPr>
        <w:rPr>
          <w:rtl/>
          <w:lang w:val="en-GB" w:eastAsia="he-IL"/>
        </w:rPr>
      </w:pPr>
      <w:bookmarkStart w:id="3987" w:name="_ETM_Q1_7507452"/>
      <w:bookmarkEnd w:id="3987"/>
      <w:r>
        <w:rPr>
          <w:rFonts w:hint="cs"/>
          <w:rtl/>
          <w:lang w:val="en-GB" w:eastAsia="he-IL"/>
        </w:rPr>
        <w:t>מ</w:t>
      </w:r>
      <w:bookmarkStart w:id="3988" w:name="_ETM_Q1_7507510"/>
      <w:bookmarkEnd w:id="3988"/>
      <w:r>
        <w:rPr>
          <w:rFonts w:hint="cs"/>
          <w:rtl/>
          <w:lang w:val="en-GB" w:eastAsia="he-IL"/>
        </w:rPr>
        <w:t xml:space="preserve">ה לגבי אכיפה? </w:t>
      </w:r>
      <w:bookmarkStart w:id="3989" w:name="_ETM_Q1_7504380"/>
      <w:bookmarkEnd w:id="3989"/>
      <w:r>
        <w:rPr>
          <w:rFonts w:hint="cs"/>
          <w:rtl/>
          <w:lang w:val="en-GB" w:eastAsia="he-IL"/>
        </w:rPr>
        <w:t>אכיפה וחוק איסור צריכת זנות? הבטיחו</w:t>
      </w:r>
      <w:bookmarkStart w:id="3990" w:name="_ETM_Q1_7511505"/>
      <w:bookmarkEnd w:id="3990"/>
      <w:r>
        <w:rPr>
          <w:rFonts w:hint="cs"/>
          <w:rtl/>
          <w:lang w:val="en-GB" w:eastAsia="he-IL"/>
        </w:rPr>
        <w:t xml:space="preserve"> שתהיה עובדת סוציאלית </w:t>
      </w:r>
      <w:bookmarkStart w:id="3991" w:name="_ETM_Q1_7508580"/>
      <w:bookmarkEnd w:id="3991"/>
      <w:r>
        <w:rPr>
          <w:rFonts w:hint="cs"/>
          <w:rtl/>
          <w:lang w:val="en-GB" w:eastAsia="he-IL"/>
        </w:rPr>
        <w:t xml:space="preserve">ועד עכשיו אין עובדת סוציאלית באכיפה. </w:t>
      </w:r>
      <w:bookmarkStart w:id="3992" w:name="_ETM_Q1_7512801"/>
      <w:bookmarkEnd w:id="3992"/>
    </w:p>
    <w:p w14:paraId="2DD3D3BA" w14:textId="77777777" w:rsidR="00FA1933" w:rsidRDefault="00FA1933" w:rsidP="00D12017">
      <w:pPr>
        <w:pStyle w:val="af9"/>
        <w:keepNext/>
        <w:rPr>
          <w:rStyle w:val="TagStyle"/>
          <w:rtl/>
        </w:rPr>
      </w:pPr>
      <w:bookmarkStart w:id="3993" w:name="_ETM_Q1_7512900"/>
      <w:bookmarkStart w:id="3994" w:name="_ETM_Q1_7510126"/>
      <w:bookmarkStart w:id="3995" w:name="_ETM_Q1_7510090"/>
      <w:bookmarkStart w:id="3996" w:name="_ETM_Q1_7510495"/>
      <w:bookmarkStart w:id="3997" w:name="ET_guest_רחלי_צימבר_199"/>
      <w:bookmarkEnd w:id="3993"/>
      <w:bookmarkEnd w:id="3994"/>
      <w:bookmarkEnd w:id="3995"/>
      <w:bookmarkEnd w:id="3996"/>
    </w:p>
    <w:p w14:paraId="0B5B601A" w14:textId="5153CD1C" w:rsidR="00D12017" w:rsidRDefault="00D12017" w:rsidP="00D12017">
      <w:pPr>
        <w:pStyle w:val="af9"/>
        <w:keepNext/>
        <w:rPr>
          <w:rtl/>
          <w:lang w:val="en-GB" w:eastAsia="he-IL"/>
        </w:rPr>
      </w:pPr>
      <w:bookmarkStart w:id="3998" w:name="_ETM_Q1_7510545"/>
      <w:bookmarkEnd w:id="3998"/>
      <w:r w:rsidRPr="00D12017">
        <w:rPr>
          <w:rStyle w:val="TagStyle"/>
          <w:rtl/>
        </w:rPr>
        <w:t xml:space="preserve">&lt;&lt; אורח &gt;&gt; </w:t>
      </w:r>
      <w:r>
        <w:rPr>
          <w:rtl/>
          <w:lang w:val="en-GB" w:eastAsia="he-IL"/>
        </w:rPr>
        <w:t xml:space="preserve">רחלי </w:t>
      </w:r>
      <w:proofErr w:type="spellStart"/>
      <w:r>
        <w:rPr>
          <w:rtl/>
          <w:lang w:val="en-GB" w:eastAsia="he-IL"/>
        </w:rPr>
        <w:t>צימבר</w:t>
      </w:r>
      <w:proofErr w:type="spellEnd"/>
      <w:r>
        <w:rPr>
          <w:rtl/>
          <w:lang w:val="en-GB" w:eastAsia="he-IL"/>
        </w:rPr>
        <w:t>:</w:t>
      </w:r>
      <w:r w:rsidRPr="00D12017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97"/>
    </w:p>
    <w:p w14:paraId="5128B374" w14:textId="766E7AAF" w:rsidR="00D12017" w:rsidRDefault="00D12017" w:rsidP="00D12017">
      <w:pPr>
        <w:pStyle w:val="KeepWithNext"/>
        <w:rPr>
          <w:rtl/>
          <w:lang w:val="en-GB" w:eastAsia="he-IL"/>
        </w:rPr>
      </w:pPr>
    </w:p>
    <w:p w14:paraId="07658F27" w14:textId="721D697F" w:rsidR="00D12017" w:rsidRDefault="00D12017" w:rsidP="00D12017">
      <w:pPr>
        <w:rPr>
          <w:rtl/>
          <w:lang w:val="en-GB" w:eastAsia="he-IL"/>
        </w:rPr>
      </w:pPr>
      <w:bookmarkStart w:id="3999" w:name="_ETM_Q1_7510721"/>
      <w:bookmarkStart w:id="4000" w:name="_ETM_Q1_7510776"/>
      <w:bookmarkEnd w:id="3999"/>
      <w:bookmarkEnd w:id="4000"/>
      <w:r>
        <w:rPr>
          <w:rFonts w:hint="cs"/>
          <w:rtl/>
          <w:lang w:val="en-GB" w:eastAsia="he-IL"/>
        </w:rPr>
        <w:t>אין</w:t>
      </w:r>
      <w:bookmarkStart w:id="4001" w:name="_ETM_Q1_7511276"/>
      <w:bookmarkEnd w:id="4001"/>
      <w:r>
        <w:rPr>
          <w:rFonts w:hint="cs"/>
          <w:rtl/>
          <w:lang w:val="en-GB" w:eastAsia="he-IL"/>
        </w:rPr>
        <w:t xml:space="preserve"> לי תשובה לזה. </w:t>
      </w:r>
      <w:r w:rsidR="00FA1933">
        <w:rPr>
          <w:rFonts w:hint="cs"/>
          <w:rtl/>
          <w:lang w:val="en-GB" w:eastAsia="he-IL"/>
        </w:rPr>
        <w:t xml:space="preserve">אני רק יודעת שכל </w:t>
      </w:r>
      <w:bookmarkStart w:id="4002" w:name="_ETM_Q1_7514088"/>
      <w:bookmarkEnd w:id="4002"/>
      <w:r w:rsidR="00FA1933">
        <w:rPr>
          <w:rFonts w:hint="cs"/>
          <w:rtl/>
          <w:lang w:val="en-GB" w:eastAsia="he-IL"/>
        </w:rPr>
        <w:t xml:space="preserve">השוטרים שעובדים בשטח עברו את </w:t>
      </w:r>
      <w:proofErr w:type="spellStart"/>
      <w:r w:rsidR="00FA1933">
        <w:rPr>
          <w:rFonts w:hint="cs"/>
          <w:rtl/>
          <w:lang w:val="en-GB" w:eastAsia="he-IL"/>
        </w:rPr>
        <w:t>הלומדה</w:t>
      </w:r>
      <w:proofErr w:type="spellEnd"/>
      <w:r w:rsidR="00FA1933">
        <w:rPr>
          <w:rFonts w:hint="cs"/>
          <w:rtl/>
          <w:lang w:val="en-GB" w:eastAsia="he-IL"/>
        </w:rPr>
        <w:t xml:space="preserve"> של נושא אכיפה.</w:t>
      </w:r>
      <w:bookmarkStart w:id="4003" w:name="_ETM_Q1_7524083"/>
      <w:bookmarkEnd w:id="4003"/>
      <w:r w:rsidR="00FA1933">
        <w:rPr>
          <w:rFonts w:hint="cs"/>
          <w:rtl/>
          <w:lang w:val="en-GB" w:eastAsia="he-IL"/>
        </w:rPr>
        <w:t xml:space="preserve"> </w:t>
      </w:r>
      <w:bookmarkStart w:id="4004" w:name="_ETM_Q1_7524435"/>
      <w:bookmarkEnd w:id="4004"/>
    </w:p>
    <w:p w14:paraId="19B7F54B" w14:textId="4149FE76" w:rsidR="00FA1933" w:rsidRDefault="00FA1933" w:rsidP="00D12017">
      <w:pPr>
        <w:rPr>
          <w:rtl/>
          <w:lang w:val="en-GB" w:eastAsia="he-IL"/>
        </w:rPr>
      </w:pPr>
      <w:bookmarkStart w:id="4005" w:name="_ETM_Q1_7524581"/>
      <w:bookmarkEnd w:id="4005"/>
    </w:p>
    <w:p w14:paraId="4EB3C1E5" w14:textId="24FD6C53" w:rsidR="00FA1933" w:rsidRDefault="00FA1933" w:rsidP="00FA1933">
      <w:pPr>
        <w:pStyle w:val="af9"/>
        <w:keepNext/>
        <w:rPr>
          <w:rtl/>
          <w:lang w:val="en-GB" w:eastAsia="he-IL"/>
        </w:rPr>
      </w:pPr>
      <w:bookmarkStart w:id="4006" w:name="ET_guest_לינור_אברגיל_200"/>
      <w:r w:rsidRPr="00FA19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FA193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06"/>
    </w:p>
    <w:p w14:paraId="70355FF2" w14:textId="2DF53021" w:rsidR="00FA1933" w:rsidRDefault="00FA1933" w:rsidP="00FA1933">
      <w:pPr>
        <w:pStyle w:val="KeepWithNext"/>
        <w:rPr>
          <w:rtl/>
          <w:lang w:val="en-GB" w:eastAsia="he-IL"/>
        </w:rPr>
      </w:pPr>
    </w:p>
    <w:p w14:paraId="5BAA7F40" w14:textId="2D2C8177" w:rsidR="00FA1933" w:rsidRDefault="00FA1933" w:rsidP="00FA1933">
      <w:pPr>
        <w:rPr>
          <w:rtl/>
          <w:lang w:val="en-GB" w:eastAsia="he-IL"/>
        </w:rPr>
      </w:pPr>
      <w:bookmarkStart w:id="4007" w:name="_ETM_Q1_7525720"/>
      <w:bookmarkStart w:id="4008" w:name="_ETM_Q1_7525779"/>
      <w:bookmarkStart w:id="4009" w:name="_ETM_Q1_7520830"/>
      <w:bookmarkEnd w:id="4007"/>
      <w:bookmarkEnd w:id="4008"/>
      <w:bookmarkEnd w:id="4009"/>
      <w:proofErr w:type="spellStart"/>
      <w:r>
        <w:rPr>
          <w:rFonts w:hint="cs"/>
          <w:rtl/>
          <w:lang w:val="en-GB" w:eastAsia="he-IL"/>
        </w:rPr>
        <w:t>הלומדה</w:t>
      </w:r>
      <w:proofErr w:type="spellEnd"/>
      <w:r>
        <w:rPr>
          <w:rFonts w:hint="cs"/>
          <w:rtl/>
          <w:lang w:val="en-GB" w:eastAsia="he-IL"/>
        </w:rPr>
        <w:t xml:space="preserve"> שהגיש המטה למאבק בסחר </w:t>
      </w:r>
      <w:bookmarkStart w:id="4010" w:name="_ETM_Q1_7522260"/>
      <w:bookmarkEnd w:id="4010"/>
      <w:r>
        <w:rPr>
          <w:rFonts w:hint="cs"/>
          <w:rtl/>
          <w:lang w:val="en-GB" w:eastAsia="he-IL"/>
        </w:rPr>
        <w:t xml:space="preserve">בנשים. לא </w:t>
      </w:r>
      <w:proofErr w:type="spellStart"/>
      <w:r>
        <w:rPr>
          <w:rFonts w:hint="cs"/>
          <w:rtl/>
          <w:lang w:val="en-GB" w:eastAsia="he-IL"/>
        </w:rPr>
        <w:t>הלומדה</w:t>
      </w:r>
      <w:proofErr w:type="spellEnd"/>
      <w:r>
        <w:rPr>
          <w:rFonts w:hint="cs"/>
          <w:rtl/>
          <w:lang w:val="en-GB" w:eastAsia="he-IL"/>
        </w:rPr>
        <w:t xml:space="preserve"> שהגיש</w:t>
      </w:r>
      <w:bookmarkStart w:id="4011" w:name="_ETM_Q1_7527790"/>
      <w:bookmarkEnd w:id="4011"/>
      <w:r>
        <w:rPr>
          <w:rFonts w:hint="cs"/>
          <w:rtl/>
          <w:lang w:val="en-GB" w:eastAsia="he-IL"/>
        </w:rPr>
        <w:t xml:space="preserve"> המגזר השלישי. </w:t>
      </w:r>
      <w:bookmarkStart w:id="4012" w:name="_ETM_Q1_7529882"/>
      <w:bookmarkStart w:id="4013" w:name="_ETM_Q1_7529993"/>
      <w:bookmarkStart w:id="4014" w:name="_ETM_Q1_7523830"/>
      <w:bookmarkStart w:id="4015" w:name="_ETM_Q1_7524804"/>
      <w:bookmarkEnd w:id="4012"/>
      <w:bookmarkEnd w:id="4013"/>
      <w:bookmarkEnd w:id="4014"/>
      <w:bookmarkEnd w:id="4015"/>
    </w:p>
    <w:p w14:paraId="190100D2" w14:textId="56892518" w:rsidR="00FA1933" w:rsidRDefault="00FA1933" w:rsidP="00FA1933">
      <w:pPr>
        <w:rPr>
          <w:rtl/>
          <w:lang w:val="en-GB" w:eastAsia="he-IL"/>
        </w:rPr>
      </w:pPr>
      <w:bookmarkStart w:id="4016" w:name="_ETM_Q1_7524932"/>
      <w:bookmarkEnd w:id="4016"/>
    </w:p>
    <w:p w14:paraId="6660FB62" w14:textId="67060B75" w:rsidR="00FA1933" w:rsidRDefault="00FA1933" w:rsidP="00FA1933">
      <w:pPr>
        <w:pStyle w:val="af6"/>
        <w:keepNext/>
        <w:rPr>
          <w:rtl/>
          <w:lang w:val="en-GB"/>
        </w:rPr>
      </w:pPr>
      <w:bookmarkStart w:id="4017" w:name="ET_yor_6233_202"/>
      <w:r w:rsidRPr="00FA1933">
        <w:rPr>
          <w:rStyle w:val="TagStyle"/>
          <w:rtl/>
        </w:rPr>
        <w:t xml:space="preserve"> &lt;&lt; </w:t>
      </w:r>
      <w:proofErr w:type="spellStart"/>
      <w:r w:rsidRPr="00FA1933">
        <w:rPr>
          <w:rStyle w:val="TagStyle"/>
          <w:rtl/>
        </w:rPr>
        <w:t>יור</w:t>
      </w:r>
      <w:proofErr w:type="spellEnd"/>
      <w:r w:rsidRPr="00FA193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FA1933">
        <w:rPr>
          <w:rStyle w:val="TagStyle"/>
          <w:rtl/>
        </w:rPr>
        <w:t xml:space="preserve"> &lt;&lt; </w:t>
      </w:r>
      <w:proofErr w:type="spellStart"/>
      <w:r w:rsidRPr="00FA1933">
        <w:rPr>
          <w:rStyle w:val="TagStyle"/>
          <w:rtl/>
        </w:rPr>
        <w:t>יור</w:t>
      </w:r>
      <w:proofErr w:type="spellEnd"/>
      <w:r w:rsidRPr="00FA1933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17"/>
    </w:p>
    <w:p w14:paraId="5B829016" w14:textId="249EA9C6" w:rsidR="00FA1933" w:rsidRDefault="00FA1933" w:rsidP="00FA1933">
      <w:pPr>
        <w:pStyle w:val="KeepWithNext"/>
        <w:rPr>
          <w:rtl/>
          <w:lang w:val="en-GB" w:eastAsia="he-IL"/>
        </w:rPr>
      </w:pPr>
    </w:p>
    <w:p w14:paraId="75E3CFCB" w14:textId="78023936" w:rsidR="00FA1933" w:rsidRDefault="00FA1933" w:rsidP="00FA1933">
      <w:pPr>
        <w:rPr>
          <w:rtl/>
          <w:lang w:val="en-GB" w:eastAsia="he-IL"/>
        </w:rPr>
      </w:pPr>
      <w:bookmarkStart w:id="4018" w:name="_ETM_Q1_7525999"/>
      <w:bookmarkStart w:id="4019" w:name="_ETM_Q1_7526055"/>
      <w:bookmarkEnd w:id="4018"/>
      <w:bookmarkEnd w:id="4019"/>
      <w:r>
        <w:rPr>
          <w:rFonts w:hint="cs"/>
          <w:rtl/>
          <w:lang w:val="en-GB" w:eastAsia="he-IL"/>
        </w:rPr>
        <w:t xml:space="preserve">אנחנו נקיים דיון בוועדה לביטחון </w:t>
      </w:r>
      <w:bookmarkStart w:id="4020" w:name="_ETM_Q1_7532760"/>
      <w:bookmarkStart w:id="4021" w:name="_ETM_Q1_7527920"/>
      <w:bookmarkEnd w:id="4020"/>
      <w:bookmarkEnd w:id="4021"/>
      <w:r>
        <w:rPr>
          <w:rFonts w:hint="cs"/>
          <w:rtl/>
          <w:lang w:val="en-GB" w:eastAsia="he-IL"/>
        </w:rPr>
        <w:t xml:space="preserve">פנים. </w:t>
      </w:r>
    </w:p>
    <w:p w14:paraId="5AAFADAE" w14:textId="20A6DD5B" w:rsidR="00FA1933" w:rsidRDefault="00FA1933" w:rsidP="00FA1933">
      <w:pPr>
        <w:rPr>
          <w:rtl/>
          <w:lang w:val="en-GB" w:eastAsia="he-IL"/>
        </w:rPr>
      </w:pPr>
      <w:bookmarkStart w:id="4022" w:name="_ETM_Q1_7532158"/>
      <w:bookmarkStart w:id="4023" w:name="_ETM_Q1_7532314"/>
      <w:bookmarkStart w:id="4024" w:name="_ETM_Q1_7529643"/>
      <w:bookmarkEnd w:id="4022"/>
      <w:bookmarkEnd w:id="4023"/>
      <w:bookmarkEnd w:id="4024"/>
    </w:p>
    <w:p w14:paraId="3C86AA2D" w14:textId="0BE860F5" w:rsidR="00FA1933" w:rsidRDefault="00FA1933" w:rsidP="00FA1933">
      <w:pPr>
        <w:pStyle w:val="af9"/>
        <w:keepNext/>
        <w:rPr>
          <w:rtl/>
          <w:lang w:val="en-GB" w:eastAsia="he-IL"/>
        </w:rPr>
      </w:pPr>
      <w:bookmarkStart w:id="4025" w:name="ET_guest_לינור_אברגיל_203"/>
      <w:r w:rsidRPr="00FA193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FA193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25"/>
    </w:p>
    <w:p w14:paraId="5753FB5D" w14:textId="568A1D77" w:rsidR="00FA1933" w:rsidRDefault="00FA1933" w:rsidP="00FA1933">
      <w:pPr>
        <w:pStyle w:val="KeepWithNext"/>
        <w:rPr>
          <w:rtl/>
          <w:lang w:val="en-GB" w:eastAsia="he-IL"/>
        </w:rPr>
      </w:pPr>
    </w:p>
    <w:p w14:paraId="0B994E8D" w14:textId="223935D0" w:rsidR="00FA1933" w:rsidRDefault="00FA1933" w:rsidP="00FA1933">
      <w:pPr>
        <w:rPr>
          <w:rtl/>
          <w:lang w:val="en-GB" w:eastAsia="he-IL"/>
        </w:rPr>
      </w:pPr>
      <w:bookmarkStart w:id="4026" w:name="_ETM_Q1_7531292"/>
      <w:bookmarkStart w:id="4027" w:name="_ETM_Q1_7531353"/>
      <w:bookmarkEnd w:id="4026"/>
      <w:bookmarkEnd w:id="4027"/>
      <w:r>
        <w:rPr>
          <w:rFonts w:hint="cs"/>
          <w:rtl/>
          <w:lang w:val="en-GB" w:eastAsia="he-IL"/>
        </w:rPr>
        <w:t xml:space="preserve">האכיפה היא מידתית, מצולמת עם פנס. </w:t>
      </w:r>
      <w:bookmarkStart w:id="4028" w:name="_ETM_Q1_7533120"/>
      <w:bookmarkEnd w:id="4028"/>
      <w:r>
        <w:rPr>
          <w:rFonts w:hint="cs"/>
          <w:rtl/>
          <w:lang w:val="en-GB" w:eastAsia="he-IL"/>
        </w:rPr>
        <w:t>משאירים את</w:t>
      </w:r>
      <w:bookmarkStart w:id="4029" w:name="_ETM_Q1_7537388"/>
      <w:bookmarkEnd w:id="4029"/>
      <w:r>
        <w:rPr>
          <w:rFonts w:hint="cs"/>
          <w:rtl/>
          <w:lang w:val="en-GB" w:eastAsia="he-IL"/>
        </w:rPr>
        <w:t xml:space="preserve"> הבחורה עומדת עירומה כדי להודות שהבן אדם שנמצא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הוא</w:t>
      </w:r>
      <w:bookmarkStart w:id="4030" w:name="_ETM_Q1_7542922"/>
      <w:bookmarkEnd w:id="4030"/>
      <w:r>
        <w:rPr>
          <w:rFonts w:hint="cs"/>
          <w:rtl/>
          <w:lang w:val="en-GB" w:eastAsia="he-IL"/>
        </w:rPr>
        <w:t xml:space="preserve"> לקוח. </w:t>
      </w:r>
      <w:bookmarkStart w:id="4031" w:name="_ETM_Q1_7539400"/>
      <w:bookmarkStart w:id="4032" w:name="_ETM_Q1_7538239"/>
      <w:bookmarkStart w:id="4033" w:name="_ETM_Q1_7544165"/>
      <w:bookmarkEnd w:id="4031"/>
      <w:bookmarkEnd w:id="4032"/>
      <w:bookmarkEnd w:id="4033"/>
    </w:p>
    <w:p w14:paraId="0C676B35" w14:textId="76887F61" w:rsidR="005C5574" w:rsidRDefault="005C5574" w:rsidP="00FA1933">
      <w:pPr>
        <w:rPr>
          <w:rtl/>
          <w:lang w:val="en-GB" w:eastAsia="he-IL"/>
        </w:rPr>
      </w:pPr>
      <w:bookmarkStart w:id="4034" w:name="_ETM_Q1_7544275"/>
      <w:bookmarkStart w:id="4035" w:name="_ETM_Q1_7545130"/>
      <w:bookmarkEnd w:id="4034"/>
      <w:bookmarkEnd w:id="4035"/>
    </w:p>
    <w:p w14:paraId="6D8BB61B" w14:textId="58B232E8" w:rsidR="005C5574" w:rsidRDefault="005C5574" w:rsidP="005C5574">
      <w:pPr>
        <w:pStyle w:val="af6"/>
        <w:keepNext/>
        <w:rPr>
          <w:rtl/>
          <w:lang w:val="en-GB"/>
        </w:rPr>
      </w:pPr>
      <w:bookmarkStart w:id="4036" w:name="ET_yor_6233_204"/>
      <w:r w:rsidRPr="005C5574">
        <w:rPr>
          <w:rStyle w:val="TagStyle"/>
          <w:rtl/>
        </w:rPr>
        <w:t xml:space="preserve"> &lt;&lt; </w:t>
      </w:r>
      <w:proofErr w:type="spellStart"/>
      <w:r w:rsidRPr="005C5574">
        <w:rPr>
          <w:rStyle w:val="TagStyle"/>
          <w:rtl/>
        </w:rPr>
        <w:t>יור</w:t>
      </w:r>
      <w:proofErr w:type="spellEnd"/>
      <w:r w:rsidRPr="005C557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5C5574">
        <w:rPr>
          <w:rStyle w:val="TagStyle"/>
          <w:rtl/>
        </w:rPr>
        <w:t xml:space="preserve"> &lt;&lt; </w:t>
      </w:r>
      <w:proofErr w:type="spellStart"/>
      <w:r w:rsidRPr="005C5574">
        <w:rPr>
          <w:rStyle w:val="TagStyle"/>
          <w:rtl/>
        </w:rPr>
        <w:t>יור</w:t>
      </w:r>
      <w:proofErr w:type="spellEnd"/>
      <w:r w:rsidRPr="005C5574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36"/>
    </w:p>
    <w:p w14:paraId="713F75AD" w14:textId="0BBAC1DE" w:rsidR="005C5574" w:rsidRDefault="005C5574" w:rsidP="005C5574">
      <w:pPr>
        <w:pStyle w:val="KeepWithNext"/>
        <w:rPr>
          <w:rtl/>
          <w:lang w:val="en-GB" w:eastAsia="he-IL"/>
        </w:rPr>
      </w:pPr>
    </w:p>
    <w:p w14:paraId="16AC0C23" w14:textId="1761BD11" w:rsidR="005C5574" w:rsidRDefault="005C5574" w:rsidP="005C55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037" w:name="_ETM_Q1_7545679"/>
      <w:bookmarkStart w:id="4038" w:name="_ETM_Q1_7545718"/>
      <w:bookmarkEnd w:id="4037"/>
      <w:bookmarkEnd w:id="4038"/>
      <w:r>
        <w:rPr>
          <w:rFonts w:hint="cs"/>
          <w:rtl/>
          <w:lang w:val="en-GB" w:eastAsia="he-IL"/>
        </w:rPr>
        <w:t xml:space="preserve">ני מכירה. אנחנו באמת </w:t>
      </w:r>
      <w:bookmarkStart w:id="4039" w:name="_ETM_Q1_7542499"/>
      <w:bookmarkEnd w:id="4039"/>
      <w:r>
        <w:rPr>
          <w:rFonts w:hint="cs"/>
          <w:rtl/>
          <w:lang w:val="en-GB" w:eastAsia="he-IL"/>
        </w:rPr>
        <w:t>לא נפתח כרגע</w:t>
      </w:r>
      <w:bookmarkStart w:id="4040" w:name="_ETM_Q1_7543997"/>
      <w:bookmarkEnd w:id="4040"/>
      <w:r>
        <w:rPr>
          <w:rFonts w:hint="cs"/>
          <w:rtl/>
          <w:lang w:val="en-GB" w:eastAsia="he-IL"/>
        </w:rPr>
        <w:t xml:space="preserve"> את הדיון כי זה חשוב מדי בשביל החמש דקות </w:t>
      </w:r>
      <w:bookmarkStart w:id="4041" w:name="_ETM_Q1_7549184"/>
      <w:bookmarkEnd w:id="4041"/>
      <w:r>
        <w:rPr>
          <w:rFonts w:hint="cs"/>
          <w:rtl/>
          <w:lang w:val="en-GB" w:eastAsia="he-IL"/>
        </w:rPr>
        <w:t>האחרונות ואנחנו ננסה לקי</w:t>
      </w:r>
      <w:bookmarkStart w:id="4042" w:name="_ETM_Q1_7548049"/>
      <w:bookmarkEnd w:id="4042"/>
      <w:r>
        <w:rPr>
          <w:rFonts w:hint="cs"/>
          <w:rtl/>
          <w:lang w:val="en-GB" w:eastAsia="he-IL"/>
        </w:rPr>
        <w:t>ים את הדיון בוועדה לביטחון</w:t>
      </w:r>
      <w:bookmarkStart w:id="4043" w:name="_ETM_Q1_7550384"/>
      <w:bookmarkEnd w:id="4043"/>
      <w:r>
        <w:rPr>
          <w:rFonts w:hint="cs"/>
          <w:rtl/>
          <w:lang w:val="en-GB" w:eastAsia="he-IL"/>
        </w:rPr>
        <w:t xml:space="preserve"> פנים. </w:t>
      </w:r>
      <w:r w:rsidR="00E94CAE">
        <w:rPr>
          <w:rFonts w:hint="cs"/>
          <w:rtl/>
          <w:lang w:val="en-GB" w:eastAsia="he-IL"/>
        </w:rPr>
        <w:t>תודה למשטרה. העובדה שיש מישהו במשטרה שמתייחס לדברים האלה</w:t>
      </w:r>
      <w:bookmarkStart w:id="4044" w:name="_ETM_Q1_7561377"/>
      <w:bookmarkEnd w:id="4044"/>
      <w:r w:rsidR="00E94CAE">
        <w:rPr>
          <w:rFonts w:hint="cs"/>
          <w:rtl/>
          <w:lang w:val="en-GB" w:eastAsia="he-IL"/>
        </w:rPr>
        <w:t xml:space="preserve"> ומתייחס לקהילה זה שינוי עצום. זה לא מספיק, יש</w:t>
      </w:r>
      <w:bookmarkStart w:id="4045" w:name="_ETM_Q1_7566997"/>
      <w:bookmarkEnd w:id="4045"/>
      <w:r w:rsidR="00E94CAE">
        <w:rPr>
          <w:rFonts w:hint="cs"/>
          <w:rtl/>
          <w:lang w:val="en-GB" w:eastAsia="he-IL"/>
        </w:rPr>
        <w:t xml:space="preserve"> שם עדיין הרבה עבודה, אבל אנחנו צריכות להיות מודעות שבאמת</w:t>
      </w:r>
      <w:bookmarkStart w:id="4046" w:name="_ETM_Q1_7573606"/>
      <w:bookmarkEnd w:id="4046"/>
      <w:r w:rsidR="00E94CAE">
        <w:rPr>
          <w:rFonts w:hint="cs"/>
          <w:rtl/>
          <w:lang w:val="en-GB" w:eastAsia="he-IL"/>
        </w:rPr>
        <w:t xml:space="preserve"> יש שינוי והוא לטובה, למרות שיש עוד הרבה מה לעשות.</w:t>
      </w:r>
      <w:bookmarkStart w:id="4047" w:name="_ETM_Q1_7577944"/>
      <w:bookmarkEnd w:id="4047"/>
      <w:r w:rsidR="00E94CAE">
        <w:rPr>
          <w:rFonts w:hint="cs"/>
          <w:rtl/>
          <w:lang w:val="en-GB" w:eastAsia="he-IL"/>
        </w:rPr>
        <w:t xml:space="preserve"> </w:t>
      </w:r>
      <w:bookmarkStart w:id="4048" w:name="_ETM_Q1_7578135"/>
      <w:bookmarkEnd w:id="4048"/>
    </w:p>
    <w:p w14:paraId="1B9EFED5" w14:textId="3DA2FA0F" w:rsidR="00E94CAE" w:rsidRDefault="00E94CAE" w:rsidP="005C5574">
      <w:pPr>
        <w:rPr>
          <w:rtl/>
          <w:lang w:val="en-GB" w:eastAsia="he-IL"/>
        </w:rPr>
      </w:pPr>
      <w:bookmarkStart w:id="4049" w:name="_ETM_Q1_7578279"/>
      <w:bookmarkStart w:id="4050" w:name="_ETM_Q1_7574317"/>
      <w:bookmarkEnd w:id="4049"/>
      <w:bookmarkEnd w:id="4050"/>
    </w:p>
    <w:p w14:paraId="305FF2A2" w14:textId="782861C8" w:rsidR="00E94CAE" w:rsidRDefault="00E94CAE" w:rsidP="005C5574">
      <w:pPr>
        <w:rPr>
          <w:rtl/>
          <w:lang w:val="en-GB" w:eastAsia="he-IL"/>
        </w:rPr>
      </w:pPr>
      <w:bookmarkStart w:id="4051" w:name="_ETM_Q1_7578321"/>
      <w:bookmarkEnd w:id="4051"/>
      <w:r>
        <w:rPr>
          <w:rFonts w:hint="cs"/>
          <w:rtl/>
          <w:lang w:val="en-GB" w:eastAsia="he-IL"/>
        </w:rPr>
        <w:t>א</w:t>
      </w:r>
      <w:bookmarkStart w:id="4052" w:name="_ETM_Q1_7578394"/>
      <w:bookmarkEnd w:id="4052"/>
      <w:r>
        <w:rPr>
          <w:rFonts w:hint="cs"/>
          <w:rtl/>
          <w:lang w:val="en-GB" w:eastAsia="he-IL"/>
        </w:rPr>
        <w:t xml:space="preserve">נחנו נשמע רק לסיכום </w:t>
      </w:r>
      <w:bookmarkStart w:id="4053" w:name="_ETM_Q1_7577119"/>
      <w:bookmarkEnd w:id="4053"/>
      <w:r>
        <w:rPr>
          <w:rFonts w:hint="cs"/>
          <w:rtl/>
          <w:lang w:val="en-GB" w:eastAsia="he-IL"/>
        </w:rPr>
        <w:t>כמה</w:t>
      </w:r>
      <w:bookmarkStart w:id="4054" w:name="_ETM_Q1_7580952"/>
      <w:bookmarkEnd w:id="4054"/>
      <w:r>
        <w:rPr>
          <w:rFonts w:hint="cs"/>
          <w:rtl/>
          <w:lang w:val="en-GB" w:eastAsia="he-IL"/>
        </w:rPr>
        <w:t xml:space="preserve"> דברים </w:t>
      </w:r>
      <w:bookmarkStart w:id="4055" w:name="_ETM_Q1_7576520"/>
      <w:bookmarkEnd w:id="4055"/>
      <w:r>
        <w:rPr>
          <w:rFonts w:hint="cs"/>
          <w:rtl/>
          <w:lang w:val="en-GB" w:eastAsia="he-IL"/>
        </w:rPr>
        <w:t>שרצו ממשרד הבריאות, את ד"ר רז גרוס</w:t>
      </w:r>
      <w:bookmarkStart w:id="4056" w:name="_ETM_Q1_7577969"/>
      <w:bookmarkStart w:id="4057" w:name="_ETM_Q1_7584815"/>
      <w:bookmarkEnd w:id="4056"/>
      <w:bookmarkEnd w:id="4057"/>
      <w:r w:rsidR="003624C3">
        <w:rPr>
          <w:rFonts w:hint="cs"/>
          <w:rtl/>
          <w:lang w:val="en-GB" w:eastAsia="he-IL"/>
        </w:rPr>
        <w:t xml:space="preserve"> ואנחנו נסכם את הדיון. </w:t>
      </w:r>
      <w:bookmarkStart w:id="4058" w:name="_ETM_Q1_7592712"/>
      <w:bookmarkEnd w:id="4058"/>
      <w:r w:rsidR="009741A8">
        <w:rPr>
          <w:rFonts w:hint="cs"/>
          <w:rtl/>
          <w:lang w:val="en-GB" w:eastAsia="he-IL"/>
        </w:rPr>
        <w:t xml:space="preserve">אנחנו נשמח אם תסיים </w:t>
      </w:r>
      <w:bookmarkStart w:id="4059" w:name="_ETM_Q1_7623279"/>
      <w:bookmarkEnd w:id="4059"/>
      <w:r w:rsidR="009741A8">
        <w:rPr>
          <w:rFonts w:hint="cs"/>
          <w:rtl/>
          <w:lang w:val="en-GB" w:eastAsia="he-IL"/>
        </w:rPr>
        <w:t>מה שהתחלת</w:t>
      </w:r>
      <w:bookmarkStart w:id="4060" w:name="_ETM_Q1_7624438"/>
      <w:bookmarkEnd w:id="4060"/>
      <w:r w:rsidR="009741A8">
        <w:rPr>
          <w:rFonts w:hint="cs"/>
          <w:rtl/>
          <w:lang w:val="en-GB" w:eastAsia="he-IL"/>
        </w:rPr>
        <w:t xml:space="preserve"> להגיד ותתייחס ספציפית להמלצות של הוועדה הבין משרדית. </w:t>
      </w:r>
    </w:p>
    <w:p w14:paraId="55E64669" w14:textId="7E280315" w:rsidR="003624C3" w:rsidRDefault="003624C3" w:rsidP="005C5574">
      <w:pPr>
        <w:rPr>
          <w:rtl/>
          <w:lang w:val="en-GB" w:eastAsia="he-IL"/>
        </w:rPr>
      </w:pPr>
      <w:bookmarkStart w:id="4061" w:name="_ETM_Q1_7592842"/>
      <w:bookmarkEnd w:id="4061"/>
    </w:p>
    <w:p w14:paraId="600B2DC5" w14:textId="11E3AE0D" w:rsidR="003624C3" w:rsidRDefault="003624C3" w:rsidP="003624C3">
      <w:pPr>
        <w:pStyle w:val="af9"/>
        <w:keepNext/>
        <w:rPr>
          <w:rtl/>
          <w:lang w:val="en-GB" w:eastAsia="he-IL"/>
        </w:rPr>
      </w:pPr>
      <w:bookmarkStart w:id="4062" w:name="ET_guest_דר_רז_גרוס_205"/>
      <w:r w:rsidRPr="003624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3624C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62"/>
    </w:p>
    <w:p w14:paraId="0D14FB4F" w14:textId="3565F4EC" w:rsidR="003624C3" w:rsidRDefault="003624C3" w:rsidP="003624C3">
      <w:pPr>
        <w:pStyle w:val="KeepWithNext"/>
        <w:rPr>
          <w:rtl/>
          <w:lang w:val="en-GB" w:eastAsia="he-IL"/>
        </w:rPr>
      </w:pPr>
    </w:p>
    <w:p w14:paraId="2371D608" w14:textId="1BFDF488" w:rsidR="003624C3" w:rsidRDefault="009741A8" w:rsidP="003624C3">
      <w:pPr>
        <w:rPr>
          <w:rtl/>
          <w:lang w:val="en-GB" w:eastAsia="he-IL"/>
        </w:rPr>
      </w:pPr>
      <w:bookmarkStart w:id="4063" w:name="_ETM_Q1_7595001"/>
      <w:bookmarkStart w:id="4064" w:name="_ETM_Q1_7595067"/>
      <w:bookmarkStart w:id="4065" w:name="_ETM_Q1_7633714"/>
      <w:bookmarkEnd w:id="4063"/>
      <w:bookmarkEnd w:id="4064"/>
      <w:bookmarkEnd w:id="4065"/>
      <w:r>
        <w:rPr>
          <w:rFonts w:hint="cs"/>
          <w:rtl/>
          <w:lang w:val="en-GB" w:eastAsia="he-IL"/>
        </w:rPr>
        <w:t>אני חושב שהנקודה האחרונה שהתייחסתי אליה הייתה נקודת ההכשרות. שוב,</w:t>
      </w:r>
      <w:bookmarkStart w:id="4066" w:name="_ETM_Q1_7640601"/>
      <w:bookmarkEnd w:id="4066"/>
      <w:r>
        <w:rPr>
          <w:rFonts w:hint="cs"/>
          <w:rtl/>
          <w:lang w:val="en-GB" w:eastAsia="he-IL"/>
        </w:rPr>
        <w:t xml:space="preserve"> זו המלצה של הצוות הבין משרדי. אנחנו מתחילים ליישם את</w:t>
      </w:r>
      <w:bookmarkStart w:id="4067" w:name="_ETM_Q1_7646250"/>
      <w:bookmarkEnd w:id="4067"/>
      <w:r>
        <w:rPr>
          <w:rFonts w:hint="cs"/>
          <w:rtl/>
          <w:lang w:val="en-GB" w:eastAsia="he-IL"/>
        </w:rPr>
        <w:t xml:space="preserve"> זה מקומית בשיבא ונשמח להציע את ההכשרות שלנו גם למקו</w:t>
      </w:r>
      <w:bookmarkStart w:id="4068" w:name="_ETM_Q1_7646489"/>
      <w:bookmarkEnd w:id="4068"/>
      <w:r>
        <w:rPr>
          <w:rFonts w:hint="cs"/>
          <w:rtl/>
          <w:lang w:val="en-GB" w:eastAsia="he-IL"/>
        </w:rPr>
        <w:t>מות</w:t>
      </w:r>
      <w:bookmarkStart w:id="4069" w:name="_ETM_Q1_7649418"/>
      <w:bookmarkEnd w:id="4069"/>
      <w:r>
        <w:rPr>
          <w:rFonts w:hint="cs"/>
          <w:rtl/>
          <w:lang w:val="en-GB" w:eastAsia="he-IL"/>
        </w:rPr>
        <w:t xml:space="preserve"> אחרים. אני חושב שההכנסה של זה באופן מחייב צריכה להיעשות</w:t>
      </w:r>
      <w:bookmarkStart w:id="4070" w:name="_ETM_Q1_7658625"/>
      <w:bookmarkEnd w:id="4070"/>
      <w:r>
        <w:rPr>
          <w:rFonts w:hint="cs"/>
          <w:rtl/>
          <w:lang w:val="en-GB" w:eastAsia="he-IL"/>
        </w:rPr>
        <w:t xml:space="preserve"> דרך </w:t>
      </w:r>
      <w:proofErr w:type="spellStart"/>
      <w:r>
        <w:rPr>
          <w:rFonts w:hint="cs"/>
          <w:rtl/>
          <w:lang w:val="en-GB" w:eastAsia="he-IL"/>
        </w:rPr>
        <w:t>המל"ג</w:t>
      </w:r>
      <w:bookmarkStart w:id="4071" w:name="_ETM_Q1_7657550"/>
      <w:bookmarkStart w:id="4072" w:name="_ETM_Q1_7660654"/>
      <w:bookmarkStart w:id="4073" w:name="_ETM_Q1_7656859"/>
      <w:bookmarkEnd w:id="4071"/>
      <w:bookmarkEnd w:id="4072"/>
      <w:bookmarkEnd w:id="4073"/>
      <w:proofErr w:type="spellEnd"/>
      <w:r>
        <w:rPr>
          <w:rFonts w:hint="cs"/>
          <w:rtl/>
          <w:lang w:val="en-GB" w:eastAsia="he-IL"/>
        </w:rPr>
        <w:t xml:space="preserve"> או</w:t>
      </w:r>
      <w:bookmarkStart w:id="4074" w:name="_ETM_Q1_7658671"/>
      <w:bookmarkEnd w:id="4074"/>
      <w:r>
        <w:rPr>
          <w:rFonts w:hint="cs"/>
          <w:rtl/>
          <w:lang w:val="en-GB" w:eastAsia="he-IL"/>
        </w:rPr>
        <w:t xml:space="preserve"> דרך </w:t>
      </w:r>
      <w:r w:rsidR="005339AC">
        <w:rPr>
          <w:rFonts w:hint="cs"/>
          <w:rtl/>
          <w:lang w:val="en-GB" w:eastAsia="he-IL"/>
        </w:rPr>
        <w:t xml:space="preserve">ועדות </w:t>
      </w:r>
      <w:proofErr w:type="spellStart"/>
      <w:r w:rsidR="005339AC">
        <w:rPr>
          <w:rFonts w:hint="cs"/>
          <w:rtl/>
          <w:lang w:val="en-GB" w:eastAsia="he-IL"/>
        </w:rPr>
        <w:t>דקאנים</w:t>
      </w:r>
      <w:proofErr w:type="spellEnd"/>
      <w:r>
        <w:rPr>
          <w:rFonts w:hint="cs"/>
          <w:rtl/>
          <w:lang w:val="en-GB" w:eastAsia="he-IL"/>
        </w:rPr>
        <w:t xml:space="preserve">. אני </w:t>
      </w:r>
      <w:bookmarkStart w:id="4075" w:name="_ETM_Q1_7663589"/>
      <w:bookmarkEnd w:id="4075"/>
      <w:r>
        <w:rPr>
          <w:rFonts w:hint="cs"/>
          <w:rtl/>
          <w:lang w:val="en-GB" w:eastAsia="he-IL"/>
        </w:rPr>
        <w:t>פחות מכיר את האופן</w:t>
      </w:r>
      <w:bookmarkStart w:id="4076" w:name="_ETM_Q1_7667331"/>
      <w:bookmarkEnd w:id="4076"/>
      <w:r>
        <w:rPr>
          <w:rFonts w:hint="cs"/>
          <w:rtl/>
          <w:lang w:val="en-GB" w:eastAsia="he-IL"/>
        </w:rPr>
        <w:t xml:space="preserve"> שבו מכניסים הכשרות לקוריקולום חובה</w:t>
      </w:r>
      <w:bookmarkStart w:id="4077" w:name="_ETM_Q1_7671213"/>
      <w:bookmarkStart w:id="4078" w:name="_ETM_Q1_7666480"/>
      <w:bookmarkEnd w:id="4077"/>
      <w:bookmarkEnd w:id="4078"/>
      <w:r w:rsidR="005339AC">
        <w:rPr>
          <w:rFonts w:hint="cs"/>
          <w:rtl/>
          <w:lang w:val="en-GB" w:eastAsia="he-IL"/>
        </w:rPr>
        <w:t xml:space="preserve">, אבל בלי ספק זה מאוד נחוץ. </w:t>
      </w:r>
      <w:bookmarkStart w:id="4079" w:name="_ETM_Q1_7675410"/>
      <w:bookmarkStart w:id="4080" w:name="_ETM_Q1_7676195"/>
      <w:bookmarkEnd w:id="4079"/>
      <w:bookmarkEnd w:id="4080"/>
    </w:p>
    <w:p w14:paraId="789ACC6F" w14:textId="65A1C604" w:rsidR="005339AC" w:rsidRDefault="005339AC" w:rsidP="003624C3">
      <w:pPr>
        <w:rPr>
          <w:rtl/>
          <w:lang w:val="en-GB" w:eastAsia="he-IL"/>
        </w:rPr>
      </w:pPr>
      <w:bookmarkStart w:id="4081" w:name="_ETM_Q1_7676347"/>
      <w:bookmarkEnd w:id="4081"/>
    </w:p>
    <w:p w14:paraId="0A3685DC" w14:textId="25CDBE7F" w:rsidR="005339AC" w:rsidRDefault="005339AC" w:rsidP="003624C3">
      <w:pPr>
        <w:rPr>
          <w:rtl/>
          <w:lang w:val="en-GB" w:eastAsia="he-IL"/>
        </w:rPr>
      </w:pPr>
      <w:bookmarkStart w:id="4082" w:name="_ETM_Q1_7676388"/>
      <w:bookmarkEnd w:id="4082"/>
      <w:r>
        <w:rPr>
          <w:rFonts w:hint="cs"/>
          <w:rtl/>
          <w:lang w:val="en-GB" w:eastAsia="he-IL"/>
        </w:rPr>
        <w:t>א</w:t>
      </w:r>
      <w:bookmarkStart w:id="4083" w:name="_ETM_Q1_7676524"/>
      <w:bookmarkEnd w:id="4083"/>
      <w:r>
        <w:rPr>
          <w:rFonts w:hint="cs"/>
          <w:rtl/>
          <w:lang w:val="en-GB" w:eastAsia="he-IL"/>
        </w:rPr>
        <w:t>ני חושב ש</w:t>
      </w:r>
      <w:bookmarkStart w:id="4084" w:name="_ETM_Q1_7678129"/>
      <w:bookmarkEnd w:id="4084"/>
      <w:r>
        <w:rPr>
          <w:rFonts w:hint="cs"/>
          <w:rtl/>
          <w:lang w:val="en-GB" w:eastAsia="he-IL"/>
        </w:rPr>
        <w:t>לכל שאר הנקודות הרלוונטיות התייחסתי. אם יש</w:t>
      </w:r>
      <w:bookmarkStart w:id="4085" w:name="_ETM_Q1_7680812"/>
      <w:bookmarkEnd w:id="4085"/>
      <w:r>
        <w:rPr>
          <w:rFonts w:hint="cs"/>
          <w:rtl/>
          <w:lang w:val="en-GB" w:eastAsia="he-IL"/>
        </w:rPr>
        <w:t xml:space="preserve"> שאלה ספציפית או נקודה שאתן רוצות שאתייחס אליהן בש</w:t>
      </w:r>
      <w:bookmarkStart w:id="4086" w:name="_ETM_Q1_7690319"/>
      <w:bookmarkEnd w:id="4086"/>
      <w:r>
        <w:rPr>
          <w:rFonts w:hint="cs"/>
          <w:rtl/>
          <w:lang w:val="en-GB" w:eastAsia="he-IL"/>
        </w:rPr>
        <w:t>מחה.</w:t>
      </w:r>
      <w:bookmarkStart w:id="4087" w:name="_ETM_Q1_7691198"/>
      <w:bookmarkEnd w:id="4087"/>
      <w:r>
        <w:rPr>
          <w:rFonts w:hint="cs"/>
          <w:rtl/>
          <w:lang w:val="en-GB" w:eastAsia="he-IL"/>
        </w:rPr>
        <w:t xml:space="preserve"> </w:t>
      </w:r>
      <w:bookmarkStart w:id="4088" w:name="_ETM_Q1_7691413"/>
      <w:bookmarkEnd w:id="4088"/>
    </w:p>
    <w:p w14:paraId="43738905" w14:textId="425C4F38" w:rsidR="005339AC" w:rsidRDefault="005339AC" w:rsidP="003624C3">
      <w:pPr>
        <w:rPr>
          <w:rtl/>
          <w:lang w:val="en-GB" w:eastAsia="he-IL"/>
        </w:rPr>
      </w:pPr>
      <w:bookmarkStart w:id="4089" w:name="_ETM_Q1_7691538"/>
      <w:bookmarkEnd w:id="4089"/>
    </w:p>
    <w:p w14:paraId="6A57FF58" w14:textId="1377C8DB" w:rsidR="005339AC" w:rsidRDefault="005339AC" w:rsidP="005339AC">
      <w:pPr>
        <w:pStyle w:val="af6"/>
        <w:keepNext/>
        <w:rPr>
          <w:rtl/>
          <w:lang w:val="en-GB"/>
        </w:rPr>
      </w:pPr>
      <w:bookmarkStart w:id="4090" w:name="ET_yor_6233_206"/>
      <w:r w:rsidRPr="005339AC">
        <w:rPr>
          <w:rStyle w:val="TagStyle"/>
          <w:rtl/>
        </w:rPr>
        <w:t xml:space="preserve"> &lt;&lt; </w:t>
      </w:r>
      <w:proofErr w:type="spellStart"/>
      <w:r w:rsidRPr="005339AC">
        <w:rPr>
          <w:rStyle w:val="TagStyle"/>
          <w:rtl/>
        </w:rPr>
        <w:t>יור</w:t>
      </w:r>
      <w:proofErr w:type="spellEnd"/>
      <w:r w:rsidRPr="005339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5339AC">
        <w:rPr>
          <w:rStyle w:val="TagStyle"/>
          <w:rtl/>
        </w:rPr>
        <w:t xml:space="preserve"> &lt;&lt; </w:t>
      </w:r>
      <w:proofErr w:type="spellStart"/>
      <w:r w:rsidRPr="005339AC">
        <w:rPr>
          <w:rStyle w:val="TagStyle"/>
          <w:rtl/>
        </w:rPr>
        <w:t>יור</w:t>
      </w:r>
      <w:proofErr w:type="spellEnd"/>
      <w:r w:rsidRPr="005339AC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90"/>
    </w:p>
    <w:p w14:paraId="502191C3" w14:textId="6EEB2282" w:rsidR="005339AC" w:rsidRDefault="005339AC" w:rsidP="005339AC">
      <w:pPr>
        <w:pStyle w:val="KeepWithNext"/>
        <w:rPr>
          <w:rtl/>
          <w:lang w:val="en-GB" w:eastAsia="he-IL"/>
        </w:rPr>
      </w:pPr>
    </w:p>
    <w:p w14:paraId="4D97D56E" w14:textId="45ADBBCA" w:rsidR="005339AC" w:rsidRDefault="005339AC" w:rsidP="005339AC">
      <w:pPr>
        <w:rPr>
          <w:rtl/>
          <w:lang w:val="en-GB" w:eastAsia="he-IL"/>
        </w:rPr>
      </w:pPr>
      <w:bookmarkStart w:id="4091" w:name="_ETM_Q1_7692634"/>
      <w:bookmarkStart w:id="4092" w:name="_ETM_Q1_7692688"/>
      <w:bookmarkEnd w:id="4091"/>
      <w:bookmarkEnd w:id="4092"/>
      <w:r>
        <w:rPr>
          <w:rFonts w:hint="cs"/>
          <w:rtl/>
          <w:lang w:val="en-GB" w:eastAsia="he-IL"/>
        </w:rPr>
        <w:t>מבחינת הטפסים של משרד הבריאות, אנחנו יודעים אם יש כבר</w:t>
      </w:r>
      <w:bookmarkStart w:id="4093" w:name="_ETM_Q1_7698317"/>
      <w:bookmarkEnd w:id="4093"/>
      <w:r>
        <w:rPr>
          <w:rFonts w:hint="cs"/>
          <w:rtl/>
          <w:lang w:val="en-GB" w:eastAsia="he-IL"/>
        </w:rPr>
        <w:t xml:space="preserve"> כוונה לשנות? אם כבר שונו? </w:t>
      </w:r>
      <w:bookmarkStart w:id="4094" w:name="_ETM_Q1_7702611"/>
      <w:bookmarkEnd w:id="4094"/>
    </w:p>
    <w:p w14:paraId="321CECD5" w14:textId="1AB6698B" w:rsidR="005339AC" w:rsidRDefault="005339AC" w:rsidP="005339AC">
      <w:pPr>
        <w:rPr>
          <w:rtl/>
          <w:lang w:val="en-GB" w:eastAsia="he-IL"/>
        </w:rPr>
      </w:pPr>
      <w:bookmarkStart w:id="4095" w:name="_ETM_Q1_7702724"/>
      <w:bookmarkStart w:id="4096" w:name="_ETM_Q1_7704027"/>
      <w:bookmarkEnd w:id="4095"/>
      <w:bookmarkEnd w:id="4096"/>
    </w:p>
    <w:p w14:paraId="62FBBBE1" w14:textId="2BA7C857" w:rsidR="005339AC" w:rsidRDefault="005339AC" w:rsidP="005339AC">
      <w:pPr>
        <w:pStyle w:val="af9"/>
        <w:keepNext/>
        <w:rPr>
          <w:rtl/>
          <w:lang w:val="en-GB" w:eastAsia="he-IL"/>
        </w:rPr>
      </w:pPr>
      <w:bookmarkStart w:id="4097" w:name="ET_guest_דר_רז_גרוס_207"/>
      <w:r w:rsidRPr="005339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רז גרוס:</w:t>
      </w:r>
      <w:r w:rsidRPr="005339AC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97"/>
    </w:p>
    <w:p w14:paraId="6F57AF86" w14:textId="7ECCAAAC" w:rsidR="005339AC" w:rsidRDefault="005339AC" w:rsidP="005339AC">
      <w:pPr>
        <w:pStyle w:val="KeepWithNext"/>
        <w:rPr>
          <w:rtl/>
          <w:lang w:val="en-GB" w:eastAsia="he-IL"/>
        </w:rPr>
      </w:pPr>
    </w:p>
    <w:p w14:paraId="5499B9FF" w14:textId="154B6557" w:rsidR="00D23147" w:rsidRDefault="005339AC" w:rsidP="004459C9">
      <w:pPr>
        <w:rPr>
          <w:rtl/>
          <w:lang w:val="en-GB" w:eastAsia="he-IL"/>
        </w:rPr>
      </w:pPr>
      <w:bookmarkStart w:id="4098" w:name="_ETM_Q1_7704580"/>
      <w:bookmarkStart w:id="4099" w:name="_ETM_Q1_7704640"/>
      <w:bookmarkEnd w:id="4098"/>
      <w:bookmarkEnd w:id="4099"/>
      <w:r>
        <w:rPr>
          <w:rFonts w:hint="cs"/>
          <w:rtl/>
          <w:lang w:val="en-GB" w:eastAsia="he-IL"/>
        </w:rPr>
        <w:t xml:space="preserve">לאילו טפסים הכוונה? </w:t>
      </w:r>
      <w:bookmarkStart w:id="4100" w:name="_ETM_Q1_7720069"/>
      <w:bookmarkStart w:id="4101" w:name="_ETM_Q1_7720199"/>
      <w:bookmarkStart w:id="4102" w:name="_ETM_Q1_7720364"/>
      <w:bookmarkStart w:id="4103" w:name="_ETM_Q1_7720478"/>
      <w:bookmarkStart w:id="4104" w:name="_ETM_Q1_7196053"/>
      <w:bookmarkStart w:id="4105" w:name="_ETM_Q1_7196200"/>
      <w:bookmarkStart w:id="4106" w:name="_ETM_Q1_7191771"/>
      <w:bookmarkStart w:id="4107" w:name="_ETM_Q1_7723099"/>
      <w:bookmarkStart w:id="4108" w:name="_ETM_Q1_7724207"/>
      <w:bookmarkEnd w:id="4100"/>
      <w:bookmarkEnd w:id="4101"/>
      <w:bookmarkEnd w:id="4102"/>
      <w:bookmarkEnd w:id="4103"/>
      <w:bookmarkEnd w:id="4104"/>
      <w:bookmarkEnd w:id="4105"/>
      <w:bookmarkEnd w:id="4106"/>
      <w:bookmarkEnd w:id="4107"/>
      <w:bookmarkEnd w:id="4108"/>
    </w:p>
    <w:p w14:paraId="523D15CF" w14:textId="0C7A98D8" w:rsidR="004459C9" w:rsidRDefault="004459C9" w:rsidP="004459C9">
      <w:pPr>
        <w:rPr>
          <w:rtl/>
          <w:lang w:val="en-GB" w:eastAsia="he-IL"/>
        </w:rPr>
      </w:pPr>
      <w:bookmarkStart w:id="4109" w:name="_ETM_Q1_7724305"/>
      <w:bookmarkEnd w:id="4109"/>
    </w:p>
    <w:p w14:paraId="56465D80" w14:textId="268A7DE2" w:rsidR="004459C9" w:rsidRDefault="004459C9" w:rsidP="004459C9">
      <w:pPr>
        <w:pStyle w:val="af6"/>
        <w:keepNext/>
        <w:rPr>
          <w:rtl/>
          <w:lang w:val="en-GB"/>
        </w:rPr>
      </w:pPr>
      <w:bookmarkStart w:id="4110" w:name="ET_yor_6233_209"/>
      <w:r w:rsidRPr="004459C9">
        <w:rPr>
          <w:rStyle w:val="TagStyle"/>
          <w:rtl/>
        </w:rPr>
        <w:t xml:space="preserve"> &lt;&lt; </w:t>
      </w:r>
      <w:proofErr w:type="spellStart"/>
      <w:r w:rsidRPr="004459C9">
        <w:rPr>
          <w:rStyle w:val="TagStyle"/>
          <w:rtl/>
        </w:rPr>
        <w:t>יור</w:t>
      </w:r>
      <w:proofErr w:type="spellEnd"/>
      <w:r w:rsidRPr="004459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4459C9">
        <w:rPr>
          <w:rStyle w:val="TagStyle"/>
          <w:rtl/>
        </w:rPr>
        <w:t xml:space="preserve"> &lt;&lt; </w:t>
      </w:r>
      <w:proofErr w:type="spellStart"/>
      <w:r w:rsidRPr="004459C9">
        <w:rPr>
          <w:rStyle w:val="TagStyle"/>
          <w:rtl/>
        </w:rPr>
        <w:t>יור</w:t>
      </w:r>
      <w:proofErr w:type="spellEnd"/>
      <w:r w:rsidRPr="004459C9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10"/>
    </w:p>
    <w:p w14:paraId="796E4182" w14:textId="03D1EE52" w:rsidR="004459C9" w:rsidRDefault="004459C9" w:rsidP="004459C9">
      <w:pPr>
        <w:pStyle w:val="KeepWithNext"/>
        <w:rPr>
          <w:rtl/>
          <w:lang w:val="en-GB" w:eastAsia="he-IL"/>
        </w:rPr>
      </w:pPr>
    </w:p>
    <w:p w14:paraId="27B07C2F" w14:textId="0238E824" w:rsidR="004459C9" w:rsidRDefault="004459C9" w:rsidP="004459C9">
      <w:pPr>
        <w:rPr>
          <w:rtl/>
          <w:lang w:val="en-GB" w:eastAsia="he-IL"/>
        </w:rPr>
      </w:pPr>
      <w:bookmarkStart w:id="4111" w:name="_ETM_Q1_7725314"/>
      <w:bookmarkStart w:id="4112" w:name="_ETM_Q1_7725386"/>
      <w:bookmarkEnd w:id="4111"/>
      <w:bookmarkEnd w:id="4112"/>
      <w:r>
        <w:rPr>
          <w:rFonts w:hint="cs"/>
          <w:rtl/>
          <w:lang w:val="en-GB" w:eastAsia="he-IL"/>
        </w:rPr>
        <w:t xml:space="preserve">בגלל </w:t>
      </w:r>
      <w:bookmarkStart w:id="4113" w:name="_ETM_Q1_7726176"/>
      <w:bookmarkEnd w:id="4113"/>
      <w:r>
        <w:rPr>
          <w:rFonts w:hint="cs"/>
          <w:rtl/>
          <w:lang w:val="en-GB" w:eastAsia="he-IL"/>
        </w:rPr>
        <w:t xml:space="preserve">הבעיות עם הזום אני אשמח שנקבל התייחסות בכתב </w:t>
      </w:r>
      <w:bookmarkStart w:id="4114" w:name="_ETM_Q1_7725909"/>
      <w:bookmarkEnd w:id="4114"/>
      <w:r>
        <w:rPr>
          <w:rFonts w:hint="cs"/>
          <w:rtl/>
          <w:lang w:val="en-GB" w:eastAsia="he-IL"/>
        </w:rPr>
        <w:t>אחר</w:t>
      </w:r>
      <w:bookmarkStart w:id="4115" w:name="_ETM_Q1_7728426"/>
      <w:bookmarkEnd w:id="4115"/>
      <w:r>
        <w:rPr>
          <w:rFonts w:hint="cs"/>
          <w:rtl/>
          <w:lang w:val="en-GB" w:eastAsia="he-IL"/>
        </w:rPr>
        <w:t xml:space="preserve"> כך לכל ההמלצות.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שמענו ממשרד הבריאות את הנושאים</w:t>
      </w:r>
      <w:bookmarkStart w:id="4116" w:name="_ETM_Q1_7733467"/>
      <w:bookmarkEnd w:id="4116"/>
      <w:r>
        <w:rPr>
          <w:rFonts w:hint="cs"/>
          <w:rtl/>
          <w:lang w:val="en-GB" w:eastAsia="he-IL"/>
        </w:rPr>
        <w:t xml:space="preserve"> של טיוב הפעילות של הוועדה הציבורית לניתוחי התאמה מגדרית. אנחנו</w:t>
      </w:r>
      <w:bookmarkStart w:id="4117" w:name="_ETM_Q1_7742019"/>
      <w:bookmarkEnd w:id="4117"/>
      <w:r>
        <w:rPr>
          <w:rFonts w:hint="cs"/>
          <w:rtl/>
          <w:lang w:val="en-GB" w:eastAsia="he-IL"/>
        </w:rPr>
        <w:t xml:space="preserve"> שמענו על הוספת יום ניתוחים וכוונה להוסיף </w:t>
      </w:r>
      <w:r w:rsidR="00385EBA">
        <w:rPr>
          <w:rFonts w:hint="cs"/>
          <w:rtl/>
          <w:lang w:val="en-GB" w:eastAsia="he-IL"/>
        </w:rPr>
        <w:t>יום נוסף.</w:t>
      </w:r>
      <w:bookmarkStart w:id="4118" w:name="_ETM_Q1_7748622"/>
      <w:bookmarkEnd w:id="4118"/>
      <w:r w:rsidR="00385EBA">
        <w:rPr>
          <w:rFonts w:hint="cs"/>
          <w:rtl/>
          <w:lang w:val="en-GB" w:eastAsia="he-IL"/>
        </w:rPr>
        <w:t xml:space="preserve"> העובדה שבעצם העבירו </w:t>
      </w:r>
      <w:bookmarkStart w:id="4119" w:name="_ETM_Q1_7749851"/>
      <w:bookmarkEnd w:id="4119"/>
      <w:r w:rsidR="00385EBA">
        <w:rPr>
          <w:rFonts w:hint="cs"/>
          <w:rtl/>
          <w:lang w:val="en-GB" w:eastAsia="he-IL"/>
        </w:rPr>
        <w:t>את הנושא של התעודה הציבורית למשרד המשפטים,</w:t>
      </w:r>
      <w:bookmarkStart w:id="4120" w:name="_ETM_Q1_7755661"/>
      <w:bookmarkEnd w:id="4120"/>
      <w:r w:rsidR="00385EBA">
        <w:rPr>
          <w:rFonts w:hint="cs"/>
          <w:rtl/>
          <w:lang w:val="en-GB" w:eastAsia="he-IL"/>
        </w:rPr>
        <w:t xml:space="preserve"> כי לא מדובר בשאלה של בריאות, אז אנחנו גם שמחים</w:t>
      </w:r>
      <w:bookmarkStart w:id="4121" w:name="_ETM_Q1_7760524"/>
      <w:bookmarkEnd w:id="4121"/>
      <w:r w:rsidR="00385EBA">
        <w:rPr>
          <w:rFonts w:hint="cs"/>
          <w:rtl/>
          <w:lang w:val="en-GB" w:eastAsia="he-IL"/>
        </w:rPr>
        <w:t xml:space="preserve"> שהדבר הזה עובר למשרד המשפטים, אבל עדיין </w:t>
      </w:r>
      <w:bookmarkStart w:id="4122" w:name="_ETM_Q1_7761159"/>
      <w:bookmarkEnd w:id="4122"/>
      <w:r w:rsidR="00385EBA">
        <w:rPr>
          <w:rFonts w:hint="cs"/>
          <w:rtl/>
          <w:lang w:val="en-GB" w:eastAsia="he-IL"/>
        </w:rPr>
        <w:t>צריכים</w:t>
      </w:r>
      <w:bookmarkStart w:id="4123" w:name="_ETM_Q1_7761594"/>
      <w:bookmarkStart w:id="4124" w:name="_ETM_Q1_7765310"/>
      <w:bookmarkStart w:id="4125" w:name="_ETM_Q1_7760641"/>
      <w:bookmarkStart w:id="4126" w:name="_ETM_Q1_7756774"/>
      <w:bookmarkEnd w:id="4123"/>
      <w:bookmarkEnd w:id="4124"/>
      <w:bookmarkEnd w:id="4125"/>
      <w:bookmarkEnd w:id="4126"/>
      <w:r w:rsidR="00385EBA">
        <w:rPr>
          <w:rFonts w:hint="cs"/>
          <w:rtl/>
          <w:lang w:val="en-GB" w:eastAsia="he-IL"/>
        </w:rPr>
        <w:t xml:space="preserve"> לקבל ממשרד המשפטים תשובה לגבי ההמלצה. </w:t>
      </w:r>
      <w:bookmarkStart w:id="4127" w:name="_ETM_Q1_7766132"/>
      <w:bookmarkEnd w:id="4127"/>
    </w:p>
    <w:p w14:paraId="17FF7701" w14:textId="3E85185C" w:rsidR="00385EBA" w:rsidRDefault="00385EBA" w:rsidP="004459C9">
      <w:pPr>
        <w:rPr>
          <w:rtl/>
          <w:lang w:val="en-GB" w:eastAsia="he-IL"/>
        </w:rPr>
      </w:pPr>
      <w:bookmarkStart w:id="4128" w:name="_ETM_Q1_7766295"/>
      <w:bookmarkStart w:id="4129" w:name="_ETM_Q1_7761729"/>
      <w:bookmarkStart w:id="4130" w:name="_ETM_Q1_7765489"/>
      <w:bookmarkStart w:id="4131" w:name="_ETM_Q1_7766616"/>
      <w:bookmarkEnd w:id="4128"/>
      <w:bookmarkEnd w:id="4129"/>
      <w:bookmarkEnd w:id="4130"/>
      <w:bookmarkEnd w:id="4131"/>
    </w:p>
    <w:p w14:paraId="130467B4" w14:textId="2CEE5F85" w:rsidR="00385EBA" w:rsidRDefault="00385EBA" w:rsidP="00385EBA">
      <w:pPr>
        <w:pStyle w:val="af9"/>
        <w:keepNext/>
        <w:rPr>
          <w:rtl/>
          <w:lang w:val="en-GB" w:eastAsia="he-IL"/>
        </w:rPr>
      </w:pPr>
      <w:bookmarkStart w:id="4132" w:name="ET_guest_843072_210"/>
      <w:r w:rsidRPr="00385E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385EB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32"/>
    </w:p>
    <w:p w14:paraId="1C07ECB9" w14:textId="3CC77C7E" w:rsidR="00385EBA" w:rsidRDefault="00385EBA" w:rsidP="00385EBA">
      <w:pPr>
        <w:pStyle w:val="KeepWithNext"/>
        <w:rPr>
          <w:rtl/>
          <w:lang w:val="en-GB" w:eastAsia="he-IL"/>
        </w:rPr>
      </w:pPr>
    </w:p>
    <w:p w14:paraId="4115F0E1" w14:textId="14E08207" w:rsidR="00385EBA" w:rsidRDefault="00385EBA" w:rsidP="004459C9">
      <w:pPr>
        <w:rPr>
          <w:rtl/>
          <w:lang w:val="en-GB" w:eastAsia="he-IL"/>
        </w:rPr>
      </w:pPr>
      <w:bookmarkStart w:id="4133" w:name="_ETM_Q1_7767199"/>
      <w:bookmarkStart w:id="4134" w:name="_ETM_Q1_7767251"/>
      <w:bookmarkStart w:id="4135" w:name="_ETM_Q1_7765619"/>
      <w:bookmarkEnd w:id="4133"/>
      <w:bookmarkEnd w:id="4134"/>
      <w:bookmarkEnd w:id="4135"/>
      <w:r>
        <w:rPr>
          <w:rFonts w:hint="cs"/>
          <w:rtl/>
          <w:lang w:val="en-GB" w:eastAsia="he-IL"/>
        </w:rPr>
        <w:t>זה</w:t>
      </w:r>
      <w:bookmarkStart w:id="4136" w:name="_ETM_Q1_7765878"/>
      <w:bookmarkEnd w:id="4136"/>
      <w:r>
        <w:rPr>
          <w:rFonts w:hint="cs"/>
          <w:rtl/>
          <w:lang w:val="en-GB" w:eastAsia="he-IL"/>
        </w:rPr>
        <w:t xml:space="preserve"> לא עובר עדיין. זו המלצה של הצוות שבבחינ</w:t>
      </w:r>
      <w:bookmarkStart w:id="4137" w:name="_ETM_Q1_7765259"/>
      <w:bookmarkEnd w:id="4137"/>
      <w:r>
        <w:rPr>
          <w:rFonts w:hint="cs"/>
          <w:rtl/>
          <w:lang w:val="en-GB" w:eastAsia="he-IL"/>
        </w:rPr>
        <w:t>ה אצל שר המשפטים</w:t>
      </w:r>
      <w:bookmarkStart w:id="4138" w:name="_ETM_Q1_7767412"/>
      <w:bookmarkEnd w:id="4138"/>
      <w:r>
        <w:rPr>
          <w:rFonts w:hint="cs"/>
          <w:rtl/>
          <w:lang w:val="en-GB" w:eastAsia="he-IL"/>
        </w:rPr>
        <w:t xml:space="preserve">. אני לא יודעת אם זה יעבור. </w:t>
      </w:r>
      <w:bookmarkStart w:id="4139" w:name="_ETM_Q1_7769249"/>
      <w:bookmarkEnd w:id="4139"/>
    </w:p>
    <w:p w14:paraId="09A13C81" w14:textId="099ADC0F" w:rsidR="00385EBA" w:rsidRDefault="00385EBA" w:rsidP="004459C9">
      <w:pPr>
        <w:rPr>
          <w:rtl/>
          <w:lang w:val="en-GB" w:eastAsia="he-IL"/>
        </w:rPr>
      </w:pPr>
      <w:bookmarkStart w:id="4140" w:name="_ETM_Q1_7770784"/>
      <w:bookmarkStart w:id="4141" w:name="_ETM_Q1_7770912"/>
      <w:bookmarkEnd w:id="4140"/>
      <w:bookmarkEnd w:id="4141"/>
    </w:p>
    <w:p w14:paraId="14F8F1F6" w14:textId="7539AEC1" w:rsidR="00385EBA" w:rsidRDefault="00385EBA" w:rsidP="00385EBA">
      <w:pPr>
        <w:pStyle w:val="af6"/>
        <w:keepNext/>
        <w:rPr>
          <w:rtl/>
          <w:lang w:val="en-GB"/>
        </w:rPr>
      </w:pPr>
      <w:bookmarkStart w:id="4142" w:name="ET_yor_6233_211"/>
      <w:r w:rsidRPr="00385EBA">
        <w:rPr>
          <w:rStyle w:val="TagStyle"/>
          <w:rtl/>
        </w:rPr>
        <w:t xml:space="preserve"> &lt;&lt; </w:t>
      </w:r>
      <w:proofErr w:type="spellStart"/>
      <w:r w:rsidRPr="00385EBA">
        <w:rPr>
          <w:rStyle w:val="TagStyle"/>
          <w:rtl/>
        </w:rPr>
        <w:t>יור</w:t>
      </w:r>
      <w:proofErr w:type="spellEnd"/>
      <w:r w:rsidRPr="00385E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85EBA">
        <w:rPr>
          <w:rStyle w:val="TagStyle"/>
          <w:rtl/>
        </w:rPr>
        <w:t xml:space="preserve"> &lt;&lt; </w:t>
      </w:r>
      <w:proofErr w:type="spellStart"/>
      <w:r w:rsidRPr="00385EBA">
        <w:rPr>
          <w:rStyle w:val="TagStyle"/>
          <w:rtl/>
        </w:rPr>
        <w:t>יור</w:t>
      </w:r>
      <w:proofErr w:type="spellEnd"/>
      <w:r w:rsidRPr="00385EB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42"/>
    </w:p>
    <w:p w14:paraId="5BDC084C" w14:textId="3A3BA6E4" w:rsidR="00385EBA" w:rsidRDefault="00385EBA" w:rsidP="00385EBA">
      <w:pPr>
        <w:pStyle w:val="KeepWithNext"/>
        <w:rPr>
          <w:rtl/>
          <w:lang w:val="en-GB" w:eastAsia="he-IL"/>
        </w:rPr>
      </w:pPr>
    </w:p>
    <w:p w14:paraId="1D7E3A9E" w14:textId="35CF949A" w:rsidR="00385EBA" w:rsidRDefault="00385EBA" w:rsidP="00385EBA">
      <w:pPr>
        <w:rPr>
          <w:rtl/>
          <w:lang w:val="en-GB" w:eastAsia="he-IL"/>
        </w:rPr>
      </w:pPr>
      <w:bookmarkStart w:id="4143" w:name="_ETM_Q1_7772025"/>
      <w:bookmarkStart w:id="4144" w:name="_ETM_Q1_7772081"/>
      <w:bookmarkStart w:id="4145" w:name="_ETM_Q1_7770309"/>
      <w:bookmarkEnd w:id="4143"/>
      <w:bookmarkEnd w:id="4144"/>
      <w:bookmarkEnd w:id="4145"/>
      <w:r>
        <w:rPr>
          <w:rFonts w:hint="cs"/>
          <w:rtl/>
          <w:lang w:val="en-GB" w:eastAsia="he-IL"/>
        </w:rPr>
        <w:t>לא, אני אומרת, אנחנו עדיין צריכים לשמוע</w:t>
      </w:r>
      <w:bookmarkStart w:id="4146" w:name="_ETM_Q1_7775157"/>
      <w:bookmarkEnd w:id="4146"/>
      <w:r>
        <w:rPr>
          <w:rFonts w:hint="cs"/>
          <w:rtl/>
          <w:lang w:val="en-GB" w:eastAsia="he-IL"/>
        </w:rPr>
        <w:t xml:space="preserve"> מה ההחלטה של משרד המשפטים</w:t>
      </w:r>
      <w:bookmarkStart w:id="4147" w:name="_ETM_Q1_7777920"/>
      <w:bookmarkEnd w:id="4147"/>
      <w:r>
        <w:rPr>
          <w:rFonts w:hint="cs"/>
          <w:rtl/>
          <w:lang w:val="en-GB" w:eastAsia="he-IL"/>
        </w:rPr>
        <w:t xml:space="preserve"> בעניין הזה. </w:t>
      </w:r>
    </w:p>
    <w:p w14:paraId="68E3D6D5" w14:textId="07B59B33" w:rsidR="00385EBA" w:rsidRDefault="00385EBA" w:rsidP="00385EBA">
      <w:pPr>
        <w:rPr>
          <w:rtl/>
          <w:lang w:val="en-GB" w:eastAsia="he-IL"/>
        </w:rPr>
      </w:pPr>
      <w:bookmarkStart w:id="4148" w:name="_ETM_Q1_7778042"/>
      <w:bookmarkEnd w:id="4148"/>
    </w:p>
    <w:p w14:paraId="5D0FA3A1" w14:textId="254081FC" w:rsidR="00385EBA" w:rsidRDefault="00385EBA" w:rsidP="00385EBA">
      <w:pPr>
        <w:pStyle w:val="af9"/>
        <w:keepNext/>
        <w:rPr>
          <w:rtl/>
          <w:lang w:val="en-GB" w:eastAsia="he-IL"/>
        </w:rPr>
      </w:pPr>
      <w:bookmarkStart w:id="4149" w:name="ET_guest_843072_212"/>
      <w:r w:rsidRPr="00385EB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דפנה גוטליב:</w:t>
      </w:r>
      <w:r w:rsidRPr="00385EBA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49"/>
    </w:p>
    <w:p w14:paraId="31DEE747" w14:textId="17FD5BF0" w:rsidR="00385EBA" w:rsidRDefault="00385EBA" w:rsidP="00385EBA">
      <w:pPr>
        <w:pStyle w:val="KeepWithNext"/>
        <w:rPr>
          <w:rtl/>
          <w:lang w:val="en-GB" w:eastAsia="he-IL"/>
        </w:rPr>
      </w:pPr>
    </w:p>
    <w:p w14:paraId="6DBCBE15" w14:textId="00A4741F" w:rsidR="00385EBA" w:rsidRDefault="00385EBA" w:rsidP="00385EBA">
      <w:pPr>
        <w:rPr>
          <w:rtl/>
          <w:lang w:val="en-GB" w:eastAsia="he-IL"/>
        </w:rPr>
      </w:pPr>
      <w:bookmarkStart w:id="4150" w:name="_ETM_Q1_7779158"/>
      <w:bookmarkStart w:id="4151" w:name="_ETM_Q1_7779211"/>
      <w:bookmarkStart w:id="4152" w:name="_ETM_Q1_7774269"/>
      <w:bookmarkEnd w:id="4150"/>
      <w:bookmarkEnd w:id="4151"/>
      <w:bookmarkEnd w:id="4152"/>
      <w:r>
        <w:rPr>
          <w:rFonts w:hint="cs"/>
          <w:rtl/>
          <w:lang w:val="en-GB" w:eastAsia="he-IL"/>
        </w:rPr>
        <w:t>כרגע זה במשרד הבריאות. אין</w:t>
      </w:r>
      <w:bookmarkStart w:id="4153" w:name="_ETM_Q1_7777536"/>
      <w:bookmarkEnd w:id="4153"/>
      <w:r>
        <w:rPr>
          <w:rFonts w:hint="cs"/>
          <w:rtl/>
          <w:lang w:val="en-GB" w:eastAsia="he-IL"/>
        </w:rPr>
        <w:t xml:space="preserve"> שום מנגנון כרגע במשרד המשפטים. </w:t>
      </w:r>
      <w:bookmarkStart w:id="4154" w:name="_ETM_Q1_7776069"/>
      <w:bookmarkStart w:id="4155" w:name="_ETM_Q1_7781010"/>
      <w:bookmarkStart w:id="4156" w:name="_ETM_Q1_7792284"/>
      <w:bookmarkEnd w:id="4154"/>
      <w:bookmarkEnd w:id="4155"/>
      <w:bookmarkEnd w:id="4156"/>
    </w:p>
    <w:p w14:paraId="5C54852A" w14:textId="31858F6C" w:rsidR="003D37C3" w:rsidRDefault="003D37C3" w:rsidP="00385EBA">
      <w:pPr>
        <w:rPr>
          <w:rtl/>
          <w:lang w:val="en-GB" w:eastAsia="he-IL"/>
        </w:rPr>
      </w:pPr>
      <w:bookmarkStart w:id="4157" w:name="_ETM_Q1_7792462"/>
      <w:bookmarkStart w:id="4158" w:name="_ETM_Q1_7795543"/>
      <w:bookmarkStart w:id="4159" w:name="_ETM_Q1_7796629"/>
      <w:bookmarkEnd w:id="4157"/>
      <w:bookmarkEnd w:id="4158"/>
      <w:bookmarkEnd w:id="4159"/>
    </w:p>
    <w:p w14:paraId="6BDC030A" w14:textId="19288DC2" w:rsidR="003D37C3" w:rsidRDefault="003D37C3" w:rsidP="003D37C3">
      <w:pPr>
        <w:pStyle w:val="af9"/>
        <w:keepNext/>
        <w:rPr>
          <w:rtl/>
          <w:lang w:val="en-GB" w:eastAsia="he-IL"/>
        </w:rPr>
      </w:pPr>
      <w:bookmarkStart w:id="4160" w:name="ET_guest_אור_קשת_214"/>
      <w:r w:rsidRPr="003D37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קשת:</w:t>
      </w:r>
      <w:r w:rsidRPr="003D37C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60"/>
    </w:p>
    <w:p w14:paraId="1A586658" w14:textId="28C9DF96" w:rsidR="003D37C3" w:rsidRDefault="003D37C3" w:rsidP="003D37C3">
      <w:pPr>
        <w:pStyle w:val="KeepWithNext"/>
        <w:rPr>
          <w:rtl/>
          <w:lang w:val="en-GB" w:eastAsia="he-IL"/>
        </w:rPr>
      </w:pPr>
    </w:p>
    <w:p w14:paraId="63934353" w14:textId="1107DD4C" w:rsidR="003D37C3" w:rsidRDefault="003D37C3" w:rsidP="003D37C3">
      <w:pPr>
        <w:rPr>
          <w:rtl/>
          <w:lang w:val="en-GB" w:eastAsia="he-IL"/>
        </w:rPr>
      </w:pPr>
      <w:bookmarkStart w:id="4161" w:name="_ETM_Q1_7799002"/>
      <w:bookmarkStart w:id="4162" w:name="_ETM_Q1_7799065"/>
      <w:bookmarkEnd w:id="4161"/>
      <w:bookmarkEnd w:id="4162"/>
      <w:r>
        <w:rPr>
          <w:rFonts w:hint="cs"/>
          <w:rtl/>
          <w:lang w:val="en-GB" w:eastAsia="he-IL"/>
        </w:rPr>
        <w:t xml:space="preserve">אני רוצה </w:t>
      </w:r>
      <w:bookmarkStart w:id="4163" w:name="_ETM_Q1_7796171"/>
      <w:bookmarkEnd w:id="4163"/>
      <w:r>
        <w:rPr>
          <w:rFonts w:hint="cs"/>
          <w:rtl/>
          <w:lang w:val="en-GB" w:eastAsia="he-IL"/>
        </w:rPr>
        <w:t>להעיר הערה קטנה. בדיונים כאל</w:t>
      </w:r>
      <w:bookmarkStart w:id="4164" w:name="_ETM_Q1_7799237"/>
      <w:bookmarkStart w:id="4165" w:name="_ETM_Q1_7795169"/>
      <w:bookmarkEnd w:id="4164"/>
      <w:bookmarkEnd w:id="4165"/>
      <w:r>
        <w:rPr>
          <w:rFonts w:hint="cs"/>
          <w:rtl/>
          <w:lang w:val="en-GB" w:eastAsia="he-IL"/>
        </w:rPr>
        <w:t xml:space="preserve">ה, מטבע הדברים אנחנו מאירים את הפינות היותר </w:t>
      </w:r>
      <w:bookmarkStart w:id="4166" w:name="_ETM_Q1_7801989"/>
      <w:bookmarkEnd w:id="4166"/>
      <w:r>
        <w:rPr>
          <w:rFonts w:hint="cs"/>
          <w:rtl/>
          <w:lang w:val="en-GB" w:eastAsia="he-IL"/>
        </w:rPr>
        <w:t xml:space="preserve">חשוכות וגם משמיעים המון ביקורת. היושבות והיושבים מקדימה הם מעין </w:t>
      </w:r>
      <w:proofErr w:type="spellStart"/>
      <w:r>
        <w:rPr>
          <w:rFonts w:hint="cs"/>
          <w:rtl/>
          <w:lang w:val="en-GB" w:eastAsia="he-IL"/>
        </w:rPr>
        <w:t>השכפ"צ</w:t>
      </w:r>
      <w:bookmarkStart w:id="4167" w:name="_ETM_Q1_7811847"/>
      <w:bookmarkEnd w:id="4167"/>
      <w:proofErr w:type="spellEnd"/>
      <w:r>
        <w:rPr>
          <w:rFonts w:hint="cs"/>
          <w:rtl/>
          <w:lang w:val="en-GB" w:eastAsia="he-IL"/>
        </w:rPr>
        <w:t xml:space="preserve"> של הגוף </w:t>
      </w:r>
      <w:bookmarkStart w:id="4168" w:name="_ETM_Q1_7807589"/>
      <w:bookmarkEnd w:id="4168"/>
      <w:r>
        <w:rPr>
          <w:rFonts w:hint="cs"/>
          <w:rtl/>
          <w:lang w:val="en-GB" w:eastAsia="he-IL"/>
        </w:rPr>
        <w:t>האדיר והענק שנקרא הממשלה, אז חשוב</w:t>
      </w:r>
      <w:bookmarkStart w:id="4169" w:name="_ETM_Q1_7815641"/>
      <w:bookmarkEnd w:id="4169"/>
      <w:r>
        <w:rPr>
          <w:rFonts w:hint="cs"/>
          <w:rtl/>
          <w:lang w:val="en-GB" w:eastAsia="he-IL"/>
        </w:rPr>
        <w:t xml:space="preserve"> רק לא לקחת את הדברים באופן אישי. במקרה גם </w:t>
      </w:r>
      <w:bookmarkStart w:id="4170" w:name="_ETM_Q1_7814329"/>
      <w:bookmarkEnd w:id="4170"/>
      <w:r>
        <w:rPr>
          <w:rFonts w:hint="cs"/>
          <w:rtl/>
          <w:lang w:val="en-GB" w:eastAsia="he-IL"/>
        </w:rPr>
        <w:t>בדיון</w:t>
      </w:r>
      <w:bookmarkStart w:id="4171" w:name="_ETM_Q1_7814853"/>
      <w:bookmarkEnd w:id="4171"/>
      <w:r>
        <w:rPr>
          <w:rFonts w:hint="cs"/>
          <w:rtl/>
          <w:lang w:val="en-GB" w:eastAsia="he-IL"/>
        </w:rPr>
        <w:t xml:space="preserve"> הזה, אני מסתכל פה על השורה של הא</w:t>
      </w:r>
      <w:bookmarkStart w:id="4172" w:name="_ETM_Q1_7816149"/>
      <w:bookmarkEnd w:id="4172"/>
      <w:r>
        <w:rPr>
          <w:rFonts w:hint="cs"/>
          <w:rtl/>
          <w:lang w:val="en-GB" w:eastAsia="he-IL"/>
        </w:rPr>
        <w:t xml:space="preserve">נשים והנשים שיושבות </w:t>
      </w:r>
      <w:bookmarkStart w:id="4173" w:name="_ETM_Q1_7819351"/>
      <w:bookmarkEnd w:id="4173"/>
      <w:r>
        <w:rPr>
          <w:rFonts w:hint="cs"/>
          <w:rtl/>
          <w:lang w:val="en-GB" w:eastAsia="he-IL"/>
        </w:rPr>
        <w:t>פה, אלה אנשים שבאמת יש להם מחויבות לנושא הזה</w:t>
      </w:r>
      <w:bookmarkStart w:id="4174" w:name="_ETM_Q1_7824733"/>
      <w:bookmarkEnd w:id="4174"/>
      <w:r>
        <w:rPr>
          <w:rFonts w:hint="cs"/>
          <w:rtl/>
          <w:lang w:val="en-GB" w:eastAsia="he-IL"/>
        </w:rPr>
        <w:t xml:space="preserve"> ושאנחנו עובדים </w:t>
      </w:r>
      <w:bookmarkStart w:id="4175" w:name="_ETM_Q1_7820869"/>
      <w:bookmarkEnd w:id="4175"/>
      <w:r>
        <w:rPr>
          <w:rFonts w:hint="cs"/>
          <w:rtl/>
          <w:lang w:val="en-GB" w:eastAsia="he-IL"/>
        </w:rPr>
        <w:t xml:space="preserve">איתם. לא תמיד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תלוי בהם, לא </w:t>
      </w:r>
      <w:bookmarkStart w:id="4176" w:name="_ETM_Q1_7825895"/>
      <w:bookmarkEnd w:id="4176"/>
      <w:r>
        <w:rPr>
          <w:rFonts w:hint="cs"/>
          <w:rtl/>
          <w:lang w:val="en-GB" w:eastAsia="he-IL"/>
        </w:rPr>
        <w:t xml:space="preserve">תמיד אנחנו מסכימים על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>, אבל יש פה נציגות של</w:t>
      </w:r>
      <w:bookmarkStart w:id="4177" w:name="_ETM_Q1_7830383"/>
      <w:bookmarkEnd w:id="4177"/>
      <w:r>
        <w:rPr>
          <w:rFonts w:hint="cs"/>
          <w:rtl/>
          <w:lang w:val="en-GB" w:eastAsia="he-IL"/>
        </w:rPr>
        <w:t xml:space="preserve"> משרדי </w:t>
      </w:r>
      <w:bookmarkStart w:id="4178" w:name="_ETM_Q1_7826479"/>
      <w:bookmarkEnd w:id="4178"/>
      <w:r>
        <w:rPr>
          <w:rFonts w:hint="cs"/>
          <w:rtl/>
          <w:lang w:val="en-GB" w:eastAsia="he-IL"/>
        </w:rPr>
        <w:t>ממשלה. זה לא תמיד היה, שכן יש בעיניי מחויבות</w:t>
      </w:r>
      <w:bookmarkStart w:id="4179" w:name="_ETM_Q1_7832971"/>
      <w:bookmarkEnd w:id="4179"/>
      <w:r>
        <w:rPr>
          <w:rFonts w:hint="cs"/>
          <w:rtl/>
          <w:lang w:val="en-GB" w:eastAsia="he-IL"/>
        </w:rPr>
        <w:t xml:space="preserve"> ערכית </w:t>
      </w:r>
      <w:bookmarkStart w:id="4180" w:name="_ETM_Q1_7828979"/>
      <w:bookmarkEnd w:id="4180"/>
      <w:r>
        <w:rPr>
          <w:rFonts w:hint="cs"/>
          <w:rtl/>
          <w:lang w:val="en-GB" w:eastAsia="he-IL"/>
        </w:rPr>
        <w:t>ומקצועית לנושא הזה וגם את</w:t>
      </w:r>
      <w:bookmarkStart w:id="4181" w:name="_ETM_Q1_7839564"/>
      <w:bookmarkEnd w:id="4181"/>
      <w:r>
        <w:rPr>
          <w:rFonts w:hint="cs"/>
          <w:rtl/>
          <w:lang w:val="en-GB" w:eastAsia="he-IL"/>
        </w:rPr>
        <w:t xml:space="preserve"> </w:t>
      </w:r>
      <w:bookmarkStart w:id="4182" w:name="_ETM_Q1_7834779"/>
      <w:bookmarkEnd w:id="4182"/>
      <w:r>
        <w:rPr>
          <w:rFonts w:hint="cs"/>
          <w:rtl/>
          <w:lang w:val="en-GB" w:eastAsia="he-IL"/>
        </w:rPr>
        <w:t xml:space="preserve">הדבר הזה חשוב לציין. </w:t>
      </w:r>
      <w:bookmarkStart w:id="4183" w:name="_ETM_Q1_7837403"/>
      <w:bookmarkEnd w:id="4183"/>
    </w:p>
    <w:p w14:paraId="068657D0" w14:textId="6AE36A27" w:rsidR="003D37C3" w:rsidRDefault="003D37C3" w:rsidP="003D37C3">
      <w:pPr>
        <w:rPr>
          <w:rtl/>
          <w:lang w:val="en-GB" w:eastAsia="he-IL"/>
        </w:rPr>
      </w:pPr>
      <w:bookmarkStart w:id="4184" w:name="_ETM_Q1_7837562"/>
      <w:bookmarkEnd w:id="4184"/>
    </w:p>
    <w:p w14:paraId="316C3EB9" w14:textId="1226B5D2" w:rsidR="003D37C3" w:rsidRDefault="003D37C3" w:rsidP="003D37C3">
      <w:pPr>
        <w:pStyle w:val="af9"/>
        <w:keepNext/>
        <w:rPr>
          <w:rtl/>
          <w:lang w:val="en-GB" w:eastAsia="he-IL"/>
        </w:rPr>
      </w:pPr>
      <w:bookmarkStart w:id="4185" w:name="ET_guest_לינור_אברגיל_215"/>
      <w:r w:rsidRPr="003D37C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לינור אברג'יל:</w:t>
      </w:r>
      <w:r w:rsidRPr="003D37C3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85"/>
    </w:p>
    <w:p w14:paraId="22AE9AF9" w14:textId="1F5B713E" w:rsidR="003D37C3" w:rsidRDefault="003D37C3" w:rsidP="003D37C3">
      <w:pPr>
        <w:pStyle w:val="KeepWithNext"/>
        <w:rPr>
          <w:rtl/>
          <w:lang w:val="en-GB" w:eastAsia="he-IL"/>
        </w:rPr>
      </w:pPr>
    </w:p>
    <w:p w14:paraId="12141E2F" w14:textId="5575F522" w:rsidR="003D37C3" w:rsidRPr="003D37C3" w:rsidRDefault="003D37C3" w:rsidP="003D37C3">
      <w:pPr>
        <w:rPr>
          <w:rtl/>
          <w:lang w:val="en-GB" w:eastAsia="he-IL"/>
        </w:rPr>
      </w:pPr>
      <w:bookmarkStart w:id="4186" w:name="_ETM_Q1_7838804"/>
      <w:bookmarkStart w:id="4187" w:name="_ETM_Q1_7838859"/>
      <w:bookmarkEnd w:id="4186"/>
      <w:bookmarkEnd w:id="4187"/>
      <w:r>
        <w:rPr>
          <w:rFonts w:hint="cs"/>
          <w:rtl/>
          <w:lang w:val="en-GB" w:eastAsia="he-IL"/>
        </w:rPr>
        <w:t xml:space="preserve">לחלוטין. אנחנו מצטרפים. </w:t>
      </w:r>
    </w:p>
    <w:p w14:paraId="795CA391" w14:textId="71FBF420" w:rsidR="00385EBA" w:rsidRDefault="00385EBA" w:rsidP="00385EBA">
      <w:pPr>
        <w:rPr>
          <w:rtl/>
          <w:lang w:val="en-GB" w:eastAsia="he-IL"/>
        </w:rPr>
      </w:pPr>
      <w:bookmarkStart w:id="4188" w:name="_ETM_Q1_7781158"/>
      <w:bookmarkStart w:id="4189" w:name="_ETM_Q1_7789758"/>
      <w:bookmarkEnd w:id="4188"/>
      <w:bookmarkEnd w:id="4189"/>
    </w:p>
    <w:p w14:paraId="69D1529A" w14:textId="6B37A35C" w:rsidR="00385EBA" w:rsidRDefault="00385EBA" w:rsidP="00385EBA">
      <w:pPr>
        <w:pStyle w:val="af6"/>
        <w:keepNext/>
        <w:rPr>
          <w:rtl/>
          <w:lang w:val="en-GB"/>
        </w:rPr>
      </w:pPr>
      <w:bookmarkStart w:id="4190" w:name="ET_yor_6233_213"/>
      <w:r w:rsidRPr="00385EBA">
        <w:rPr>
          <w:rStyle w:val="TagStyle"/>
          <w:rtl/>
        </w:rPr>
        <w:t xml:space="preserve"> &lt;&lt; </w:t>
      </w:r>
      <w:proofErr w:type="spellStart"/>
      <w:r w:rsidRPr="00385EBA">
        <w:rPr>
          <w:rStyle w:val="TagStyle"/>
          <w:rtl/>
        </w:rPr>
        <w:t>יור</w:t>
      </w:r>
      <w:proofErr w:type="spellEnd"/>
      <w:r w:rsidRPr="00385EB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385EBA">
        <w:rPr>
          <w:rStyle w:val="TagStyle"/>
          <w:rtl/>
        </w:rPr>
        <w:t xml:space="preserve"> &lt;&lt; </w:t>
      </w:r>
      <w:proofErr w:type="spellStart"/>
      <w:r w:rsidRPr="00385EBA">
        <w:rPr>
          <w:rStyle w:val="TagStyle"/>
          <w:rtl/>
        </w:rPr>
        <w:t>יור</w:t>
      </w:r>
      <w:proofErr w:type="spellEnd"/>
      <w:r w:rsidRPr="00385EBA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90"/>
    </w:p>
    <w:p w14:paraId="3B0109F4" w14:textId="6E13DCCA" w:rsidR="00385EBA" w:rsidRDefault="00385EBA" w:rsidP="00385EBA">
      <w:pPr>
        <w:pStyle w:val="KeepWithNext"/>
        <w:rPr>
          <w:rtl/>
          <w:lang w:val="en-GB" w:eastAsia="he-IL"/>
        </w:rPr>
      </w:pPr>
    </w:p>
    <w:p w14:paraId="0B0A1916" w14:textId="72509BC5" w:rsidR="00385EBA" w:rsidRDefault="000E18D3" w:rsidP="00385EBA">
      <w:pPr>
        <w:rPr>
          <w:rtl/>
          <w:lang w:val="en-GB" w:eastAsia="he-IL"/>
        </w:rPr>
      </w:pPr>
      <w:bookmarkStart w:id="4191" w:name="_ETM_Q1_7782730"/>
      <w:bookmarkStart w:id="4192" w:name="_ETM_Q1_7782783"/>
      <w:bookmarkEnd w:id="4191"/>
      <w:bookmarkEnd w:id="4192"/>
      <w:r>
        <w:rPr>
          <w:rFonts w:hint="cs"/>
          <w:rtl/>
          <w:lang w:val="en-GB" w:eastAsia="he-IL"/>
        </w:rPr>
        <w:t xml:space="preserve">אני רוצה להודות לכל הנציגים ונציגות </w:t>
      </w:r>
      <w:bookmarkStart w:id="4193" w:name="_ETM_Q1_7851405"/>
      <w:bookmarkEnd w:id="4193"/>
      <w:r>
        <w:rPr>
          <w:rFonts w:hint="cs"/>
          <w:rtl/>
          <w:lang w:val="en-GB" w:eastAsia="he-IL"/>
        </w:rPr>
        <w:t>של הארגונים ולמשרדי הממשלה. אני כן מאמצת את הדברים</w:t>
      </w:r>
      <w:bookmarkStart w:id="4194" w:name="_ETM_Q1_7856389"/>
      <w:bookmarkEnd w:id="4194"/>
      <w:r>
        <w:rPr>
          <w:rFonts w:hint="cs"/>
          <w:rtl/>
          <w:lang w:val="en-GB" w:eastAsia="he-IL"/>
        </w:rPr>
        <w:t xml:space="preserve"> שלך, אור, וגם שאלון אמר בהתחלה. דיברנו על הקשיים ודיברנו על האפליה, אבל מצד שני אנחנו חייבות לצאת מכאן עם אמירה באמת חיובית</w:t>
      </w:r>
      <w:bookmarkStart w:id="4195" w:name="_ETM_Q1_7868455"/>
      <w:bookmarkEnd w:id="4195"/>
      <w:r>
        <w:rPr>
          <w:rFonts w:hint="cs"/>
          <w:rtl/>
          <w:lang w:val="en-GB" w:eastAsia="he-IL"/>
        </w:rPr>
        <w:t xml:space="preserve"> כלפי הקהילה. זו קהילה שנלחמת, זו קהילה שמתייצבת להגן על</w:t>
      </w:r>
      <w:bookmarkStart w:id="4196" w:name="_ETM_Q1_7874788"/>
      <w:bookmarkEnd w:id="4196"/>
      <w:r>
        <w:rPr>
          <w:rFonts w:hint="cs"/>
          <w:rtl/>
          <w:lang w:val="en-GB" w:eastAsia="he-IL"/>
        </w:rPr>
        <w:t xml:space="preserve"> זכויות. זו קהילה שלא מוותרת, זו קהילה שהיא</w:t>
      </w:r>
      <w:bookmarkStart w:id="4197" w:name="_ETM_Q1_7880437"/>
      <w:bookmarkEnd w:id="4197"/>
      <w:r>
        <w:rPr>
          <w:rFonts w:hint="cs"/>
          <w:rtl/>
          <w:lang w:val="en-GB" w:eastAsia="he-IL"/>
        </w:rPr>
        <w:t xml:space="preserve"> מאוד סולידרית, שנמצאת אחת עבור השנייה ואחד עבור השני </w:t>
      </w:r>
      <w:bookmarkStart w:id="4198" w:name="_ETM_Q1_7886109"/>
      <w:bookmarkEnd w:id="4198"/>
      <w:r>
        <w:rPr>
          <w:rFonts w:hint="cs"/>
          <w:rtl/>
          <w:lang w:val="en-GB" w:eastAsia="he-IL"/>
        </w:rPr>
        <w:t>באמת בצורה מדהימה, כולל המשפחות, כולל ההורים. בעצם, אתם</w:t>
      </w:r>
      <w:bookmarkStart w:id="4199" w:name="_ETM_Q1_7893900"/>
      <w:bookmarkEnd w:id="4199"/>
      <w:r>
        <w:rPr>
          <w:rFonts w:hint="cs"/>
          <w:rtl/>
          <w:lang w:val="en-GB" w:eastAsia="he-IL"/>
        </w:rPr>
        <w:t xml:space="preserve"> ואתן הצלחתם לשנות את החברה הישראלית, שהיא חברה שמרנית</w:t>
      </w:r>
      <w:bookmarkStart w:id="4200" w:name="_ETM_Q1_7899591"/>
      <w:bookmarkEnd w:id="4200"/>
      <w:r>
        <w:rPr>
          <w:rFonts w:hint="cs"/>
          <w:rtl/>
          <w:lang w:val="en-GB" w:eastAsia="he-IL"/>
        </w:rPr>
        <w:t xml:space="preserve"> </w:t>
      </w:r>
      <w:bookmarkStart w:id="4201" w:name="_ETM_Q1_7895235"/>
      <w:bookmarkEnd w:id="4201"/>
      <w:r>
        <w:rPr>
          <w:rFonts w:hint="cs"/>
          <w:rtl/>
          <w:lang w:val="en-GB" w:eastAsia="he-IL"/>
        </w:rPr>
        <w:t>מטבעה, וזה לא דבר של מה בכך. אנחנו</w:t>
      </w:r>
      <w:bookmarkStart w:id="4202" w:name="_ETM_Q1_7900904"/>
      <w:bookmarkEnd w:id="4202"/>
      <w:r>
        <w:rPr>
          <w:rFonts w:hint="cs"/>
          <w:rtl/>
          <w:lang w:val="en-GB" w:eastAsia="he-IL"/>
        </w:rPr>
        <w:t xml:space="preserve"> יכולות לצאת מכאן עם האמירה החיובית הזאת. </w:t>
      </w:r>
      <w:bookmarkStart w:id="4203" w:name="_ETM_Q1_7908373"/>
      <w:bookmarkEnd w:id="4203"/>
    </w:p>
    <w:p w14:paraId="1974DB4A" w14:textId="330D7023" w:rsidR="000E18D3" w:rsidRDefault="000E18D3" w:rsidP="00385EBA">
      <w:pPr>
        <w:rPr>
          <w:rtl/>
          <w:lang w:val="en-GB" w:eastAsia="he-IL"/>
        </w:rPr>
      </w:pPr>
      <w:bookmarkStart w:id="4204" w:name="_ETM_Q1_7908500"/>
      <w:bookmarkStart w:id="4205" w:name="_ETM_Q1_7908533"/>
      <w:bookmarkEnd w:id="4204"/>
      <w:bookmarkEnd w:id="4205"/>
    </w:p>
    <w:p w14:paraId="2593C8C8" w14:textId="3BE1ACDE" w:rsidR="000E18D3" w:rsidRDefault="000E18D3" w:rsidP="00385EBA">
      <w:pPr>
        <w:rPr>
          <w:rtl/>
          <w:lang w:val="en-GB" w:eastAsia="he-IL"/>
        </w:rPr>
      </w:pPr>
      <w:bookmarkStart w:id="4206" w:name="_ETM_Q1_7908663"/>
      <w:bookmarkEnd w:id="4206"/>
      <w:r>
        <w:rPr>
          <w:rFonts w:hint="cs"/>
          <w:rtl/>
          <w:lang w:val="en-GB" w:eastAsia="he-IL"/>
        </w:rPr>
        <w:t>הוועדה</w:t>
      </w:r>
      <w:bookmarkStart w:id="4207" w:name="_ETM_Q1_7911593"/>
      <w:bookmarkEnd w:id="4207"/>
      <w:r>
        <w:rPr>
          <w:rFonts w:hint="cs"/>
          <w:rtl/>
          <w:lang w:val="en-GB" w:eastAsia="he-IL"/>
        </w:rPr>
        <w:t xml:space="preserve"> </w:t>
      </w:r>
      <w:bookmarkStart w:id="4208" w:name="_ETM_Q1_7906799"/>
      <w:bookmarkEnd w:id="4208"/>
      <w:r>
        <w:rPr>
          <w:rFonts w:hint="cs"/>
          <w:rtl/>
          <w:lang w:val="en-GB" w:eastAsia="he-IL"/>
        </w:rPr>
        <w:t xml:space="preserve">תפנה לשרי המשפטים, הבריאות </w:t>
      </w:r>
      <w:bookmarkStart w:id="4209" w:name="_ETM_Q1_7908229"/>
      <w:bookmarkEnd w:id="4209"/>
      <w:r>
        <w:rPr>
          <w:rFonts w:hint="cs"/>
          <w:rtl/>
          <w:lang w:val="en-GB" w:eastAsia="he-IL"/>
        </w:rPr>
        <w:t>והרווחה</w:t>
      </w:r>
      <w:r w:rsidR="00755058">
        <w:rPr>
          <w:rFonts w:hint="cs"/>
          <w:rtl/>
          <w:lang w:val="en-GB" w:eastAsia="he-IL"/>
        </w:rPr>
        <w:t xml:space="preserve"> בקריאה לאמץ את </w:t>
      </w:r>
      <w:bookmarkStart w:id="4210" w:name="_ETM_Q1_7915414"/>
      <w:bookmarkEnd w:id="4210"/>
      <w:r w:rsidR="00755058">
        <w:rPr>
          <w:rFonts w:hint="cs"/>
          <w:rtl/>
          <w:lang w:val="en-GB" w:eastAsia="he-IL"/>
        </w:rPr>
        <w:t>המלצות הוועדה הבין משרדית. הוועדה פונה למשרד החינוך ומבקשת לו</w:t>
      </w:r>
      <w:bookmarkStart w:id="4211" w:name="_ETM_Q1_7922057"/>
      <w:bookmarkEnd w:id="4211"/>
      <w:r w:rsidR="00755058">
        <w:rPr>
          <w:rFonts w:hint="cs"/>
          <w:rtl/>
          <w:lang w:val="en-GB" w:eastAsia="he-IL"/>
        </w:rPr>
        <w:t>ח זמנים לפרסום נוהל שנכתב בשיתוף עם מעברים להמלצות לשילוב</w:t>
      </w:r>
      <w:bookmarkStart w:id="4212" w:name="_ETM_Q1_7930021"/>
      <w:bookmarkEnd w:id="4212"/>
      <w:r w:rsidR="00755058">
        <w:rPr>
          <w:rFonts w:hint="cs"/>
          <w:rtl/>
          <w:lang w:val="en-GB" w:eastAsia="he-IL"/>
        </w:rPr>
        <w:t xml:space="preserve"> ילדים טרנסים בבתי ספר. אנחנו גם נבקש לקיים דיון קונקרטי</w:t>
      </w:r>
      <w:bookmarkStart w:id="4213" w:name="_ETM_Q1_7935000"/>
      <w:bookmarkEnd w:id="4213"/>
      <w:r w:rsidR="00755058">
        <w:rPr>
          <w:rFonts w:hint="cs"/>
          <w:rtl/>
          <w:lang w:val="en-GB" w:eastAsia="he-IL"/>
        </w:rPr>
        <w:t xml:space="preserve"> בנושאים האלה. הוועדה פונה למערכת הבריאות, מברכת על קיצור</w:t>
      </w:r>
      <w:bookmarkStart w:id="4214" w:name="_ETM_Q1_7943357"/>
      <w:bookmarkEnd w:id="4214"/>
      <w:r w:rsidR="00755058">
        <w:rPr>
          <w:rFonts w:hint="cs"/>
          <w:rtl/>
          <w:lang w:val="en-GB" w:eastAsia="he-IL"/>
        </w:rPr>
        <w:t xml:space="preserve"> התורים אבל אנחנו מבקשות לבדוק אפשרויות לקצר עוד יותר, להביא</w:t>
      </w:r>
      <w:bookmarkStart w:id="4215" w:name="_ETM_Q1_7950081"/>
      <w:bookmarkEnd w:id="4215"/>
      <w:r w:rsidR="00755058">
        <w:rPr>
          <w:rFonts w:hint="cs"/>
          <w:rtl/>
          <w:lang w:val="en-GB" w:eastAsia="he-IL"/>
        </w:rPr>
        <w:t xml:space="preserve"> עוד ניתוחים בחודש. אלה באמת ניתוחים מצילי חיים</w:t>
      </w:r>
      <w:bookmarkStart w:id="4216" w:name="_ETM_Q1_7955868"/>
      <w:bookmarkEnd w:id="4216"/>
      <w:r w:rsidR="00755058">
        <w:rPr>
          <w:rFonts w:hint="cs"/>
          <w:rtl/>
          <w:lang w:val="en-GB" w:eastAsia="he-IL"/>
        </w:rPr>
        <w:t xml:space="preserve"> ואנחנו רוצות לבדוק גם במה אנחנו יכולות לעזור בעניין</w:t>
      </w:r>
      <w:bookmarkStart w:id="4217" w:name="_ETM_Q1_7961908"/>
      <w:bookmarkEnd w:id="4217"/>
      <w:r w:rsidR="00755058">
        <w:rPr>
          <w:rFonts w:hint="cs"/>
          <w:rtl/>
          <w:lang w:val="en-GB" w:eastAsia="he-IL"/>
        </w:rPr>
        <w:t xml:space="preserve"> הזה. </w:t>
      </w:r>
      <w:bookmarkStart w:id="4218" w:name="_ETM_Q1_7963728"/>
      <w:bookmarkEnd w:id="4218"/>
    </w:p>
    <w:p w14:paraId="5BB1891A" w14:textId="44E59D16" w:rsidR="00755058" w:rsidRDefault="00755058" w:rsidP="00385EBA">
      <w:pPr>
        <w:rPr>
          <w:rtl/>
          <w:lang w:val="en-GB" w:eastAsia="he-IL"/>
        </w:rPr>
      </w:pPr>
      <w:bookmarkStart w:id="4219" w:name="_ETM_Q1_7963876"/>
      <w:bookmarkEnd w:id="4219"/>
    </w:p>
    <w:p w14:paraId="37C82B63" w14:textId="782B3D3A" w:rsidR="00755058" w:rsidRDefault="00755058" w:rsidP="00385EBA">
      <w:pPr>
        <w:rPr>
          <w:rtl/>
          <w:lang w:val="en-GB" w:eastAsia="he-IL"/>
        </w:rPr>
      </w:pPr>
      <w:bookmarkStart w:id="4220" w:name="_ETM_Q1_7963909"/>
      <w:bookmarkEnd w:id="4220"/>
      <w:r>
        <w:rPr>
          <w:rFonts w:hint="cs"/>
          <w:rtl/>
          <w:lang w:val="en-GB" w:eastAsia="he-IL"/>
        </w:rPr>
        <w:t>א</w:t>
      </w:r>
      <w:bookmarkStart w:id="4221" w:name="_ETM_Q1_7964042"/>
      <w:bookmarkEnd w:id="4221"/>
      <w:r>
        <w:rPr>
          <w:rFonts w:hint="cs"/>
          <w:rtl/>
          <w:lang w:val="en-GB" w:eastAsia="he-IL"/>
        </w:rPr>
        <w:t>נחנו גם פונות מכאן ל</w:t>
      </w:r>
      <w:r w:rsidR="008C0D4F">
        <w:rPr>
          <w:rFonts w:hint="cs"/>
          <w:rtl/>
          <w:lang w:val="en-GB" w:eastAsia="he-IL"/>
        </w:rPr>
        <w:t>כל הקהילה, להגיש את</w:t>
      </w:r>
      <w:bookmarkStart w:id="4222" w:name="_ETM_Q1_7970696"/>
      <w:bookmarkEnd w:id="4222"/>
      <w:r w:rsidR="008C0D4F">
        <w:rPr>
          <w:rFonts w:hint="cs"/>
          <w:rtl/>
          <w:lang w:val="en-GB" w:eastAsia="he-IL"/>
        </w:rPr>
        <w:t xml:space="preserve"> הבקשות לחנינה ומחיקת רישומים כדי שאפשר יהיה להתחיל בתהליך </w:t>
      </w:r>
      <w:bookmarkStart w:id="4223" w:name="_ETM_Q1_7976598"/>
      <w:bookmarkEnd w:id="4223"/>
      <w:r w:rsidR="008C0D4F">
        <w:rPr>
          <w:rFonts w:hint="cs"/>
          <w:rtl/>
          <w:lang w:val="en-GB" w:eastAsia="he-IL"/>
        </w:rPr>
        <w:t>הזה</w:t>
      </w:r>
      <w:r w:rsidR="001F3044">
        <w:rPr>
          <w:rFonts w:hint="cs"/>
          <w:rtl/>
          <w:lang w:val="en-GB" w:eastAsia="he-IL"/>
        </w:rPr>
        <w:t xml:space="preserve">, ושחברי וחברות הקהילה יוכלו לצאת החוצה ללא רישומים </w:t>
      </w:r>
      <w:bookmarkStart w:id="4224" w:name="_ETM_Q1_7986977"/>
      <w:bookmarkEnd w:id="4224"/>
      <w:r w:rsidR="001F3044">
        <w:rPr>
          <w:rFonts w:hint="cs"/>
          <w:rtl/>
          <w:lang w:val="en-GB" w:eastAsia="he-IL"/>
        </w:rPr>
        <w:t>פליליים. אנחנו גם נפנה לשר המש</w:t>
      </w:r>
      <w:bookmarkStart w:id="4225" w:name="_ETM_Q1_7989680"/>
      <w:bookmarkEnd w:id="4225"/>
      <w:r w:rsidR="001F3044">
        <w:rPr>
          <w:rFonts w:hint="cs"/>
          <w:rtl/>
          <w:lang w:val="en-GB" w:eastAsia="he-IL"/>
        </w:rPr>
        <w:t>פטים</w:t>
      </w:r>
      <w:bookmarkStart w:id="4226" w:name="_ETM_Q1_7990579"/>
      <w:bookmarkEnd w:id="4226"/>
      <w:r w:rsidR="001F3044">
        <w:rPr>
          <w:rFonts w:hint="cs"/>
          <w:rtl/>
          <w:lang w:val="en-GB" w:eastAsia="he-IL"/>
        </w:rPr>
        <w:t xml:space="preserve"> ונבקש ליישם את ההמלצות הכלליות. לפנות לנציבות</w:t>
      </w:r>
      <w:r w:rsidR="006350A7">
        <w:rPr>
          <w:rFonts w:hint="cs"/>
          <w:rtl/>
          <w:lang w:val="en-GB" w:eastAsia="he-IL"/>
        </w:rPr>
        <w:t xml:space="preserve"> </w:t>
      </w:r>
      <w:r w:rsidR="00903C2F">
        <w:rPr>
          <w:rFonts w:hint="cs"/>
          <w:rtl/>
          <w:lang w:val="en-GB" w:eastAsia="he-IL"/>
        </w:rPr>
        <w:t xml:space="preserve">שירות המדינה </w:t>
      </w:r>
      <w:bookmarkStart w:id="4227" w:name="_ETM_Q1_8001319"/>
      <w:bookmarkEnd w:id="4227"/>
      <w:r w:rsidR="00903C2F">
        <w:rPr>
          <w:rFonts w:hint="cs"/>
          <w:rtl/>
          <w:lang w:val="en-GB" w:eastAsia="he-IL"/>
        </w:rPr>
        <w:t xml:space="preserve">כדי להתחיל באופן יזום לקבל טרנסים </w:t>
      </w:r>
      <w:proofErr w:type="spellStart"/>
      <w:r w:rsidR="00903C2F">
        <w:rPr>
          <w:rFonts w:hint="cs"/>
          <w:rtl/>
          <w:lang w:val="en-GB" w:eastAsia="he-IL"/>
        </w:rPr>
        <w:t>וטרנסיות</w:t>
      </w:r>
      <w:proofErr w:type="spellEnd"/>
      <w:r w:rsidR="00903C2F">
        <w:rPr>
          <w:rFonts w:hint="cs"/>
          <w:rtl/>
          <w:lang w:val="en-GB" w:eastAsia="he-IL"/>
        </w:rPr>
        <w:t xml:space="preserve"> לעבודה בשירות הציבורי</w:t>
      </w:r>
      <w:bookmarkStart w:id="4228" w:name="_ETM_Q1_8008972"/>
      <w:bookmarkEnd w:id="4228"/>
      <w:r w:rsidR="00312FF5">
        <w:rPr>
          <w:rFonts w:hint="cs"/>
          <w:rtl/>
          <w:lang w:val="en-GB" w:eastAsia="he-IL"/>
        </w:rPr>
        <w:t xml:space="preserve">, עם כל הכרוך בזה, ושינוי כללי של כל </w:t>
      </w:r>
      <w:bookmarkStart w:id="4229" w:name="_ETM_Q1_8016264"/>
      <w:bookmarkEnd w:id="4229"/>
      <w:r w:rsidR="00312FF5">
        <w:rPr>
          <w:rFonts w:hint="cs"/>
          <w:rtl/>
          <w:lang w:val="en-GB" w:eastAsia="he-IL"/>
        </w:rPr>
        <w:t xml:space="preserve">הטפסים בכל המשרדים. </w:t>
      </w:r>
    </w:p>
    <w:p w14:paraId="2DD8C033" w14:textId="7DFD10B8" w:rsidR="00312FF5" w:rsidRDefault="00312FF5" w:rsidP="00312FF5">
      <w:pPr>
        <w:tabs>
          <w:tab w:val="left" w:pos="1771"/>
        </w:tabs>
        <w:ind w:firstLine="0"/>
        <w:rPr>
          <w:rtl/>
          <w:lang w:val="en-GB" w:eastAsia="he-IL"/>
        </w:rPr>
      </w:pPr>
      <w:bookmarkStart w:id="4230" w:name="_ETM_Q1_8019235"/>
      <w:bookmarkStart w:id="4231" w:name="_ETM_Q1_8019384"/>
      <w:bookmarkEnd w:id="4230"/>
      <w:bookmarkEnd w:id="423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ab/>
      </w:r>
    </w:p>
    <w:p w14:paraId="3EC289C1" w14:textId="5624C054" w:rsidR="00312FF5" w:rsidRDefault="00312FF5" w:rsidP="00385EBA">
      <w:pPr>
        <w:rPr>
          <w:rtl/>
          <w:lang w:val="en-GB" w:eastAsia="he-IL"/>
        </w:rPr>
      </w:pPr>
      <w:bookmarkStart w:id="4232" w:name="_ETM_Q1_8019436"/>
      <w:bookmarkEnd w:id="4232"/>
      <w:r>
        <w:rPr>
          <w:rFonts w:hint="cs"/>
          <w:rtl/>
          <w:lang w:val="en-GB" w:eastAsia="he-IL"/>
        </w:rPr>
        <w:t>ד</w:t>
      </w:r>
      <w:bookmarkStart w:id="4233" w:name="_ETM_Q1_8019567"/>
      <w:bookmarkEnd w:id="4233"/>
      <w:r>
        <w:rPr>
          <w:rFonts w:hint="cs"/>
          <w:rtl/>
          <w:lang w:val="en-GB" w:eastAsia="he-IL"/>
        </w:rPr>
        <w:t>בר אחרון: הנושא הכאוב ביותר</w:t>
      </w:r>
      <w:bookmarkStart w:id="4234" w:name="_ETM_Q1_8026590"/>
      <w:bookmarkEnd w:id="4234"/>
      <w:r>
        <w:rPr>
          <w:rFonts w:hint="cs"/>
          <w:rtl/>
          <w:lang w:val="en-GB" w:eastAsia="he-IL"/>
        </w:rPr>
        <w:t>, של הרישום. לא המדינה מגדירה את האדם. האדם מגדיר</w:t>
      </w:r>
      <w:bookmarkStart w:id="4235" w:name="_ETM_Q1_8033151"/>
      <w:bookmarkEnd w:id="4235"/>
      <w:r>
        <w:rPr>
          <w:rFonts w:hint="cs"/>
          <w:rtl/>
          <w:lang w:val="en-GB" w:eastAsia="he-IL"/>
        </w:rPr>
        <w:t xml:space="preserve"> ומגדירה את עצמו ואת עצמה, ואנחנו צריכים לבדוק את האפשרות</w:t>
      </w:r>
      <w:bookmarkStart w:id="4236" w:name="_ETM_Q1_8038081"/>
      <w:bookmarkEnd w:id="4236"/>
      <w:r>
        <w:rPr>
          <w:rFonts w:hint="cs"/>
          <w:rtl/>
          <w:lang w:val="en-GB" w:eastAsia="he-IL"/>
        </w:rPr>
        <w:t xml:space="preserve"> שזה לא יהיה כרוך באישורים של אחרים אלא שזו תהיה</w:t>
      </w:r>
      <w:bookmarkStart w:id="4237" w:name="_ETM_Q1_8042831"/>
      <w:bookmarkEnd w:id="4237"/>
      <w:r>
        <w:rPr>
          <w:rFonts w:hint="cs"/>
          <w:rtl/>
          <w:lang w:val="en-GB" w:eastAsia="he-IL"/>
        </w:rPr>
        <w:t xml:space="preserve"> רק פרוצדורה פורמלית, ללא אישורים, </w:t>
      </w:r>
      <w:bookmarkStart w:id="4238" w:name="_ETM_Q1_8041552"/>
      <w:bookmarkEnd w:id="4238"/>
      <w:r>
        <w:rPr>
          <w:rFonts w:hint="cs"/>
          <w:rtl/>
          <w:lang w:val="en-GB" w:eastAsia="he-IL"/>
        </w:rPr>
        <w:t>כי אנחנו לא צריכות</w:t>
      </w:r>
      <w:bookmarkStart w:id="4239" w:name="_ETM_Q1_8043636"/>
      <w:bookmarkEnd w:id="4239"/>
      <w:r>
        <w:rPr>
          <w:rFonts w:hint="cs"/>
          <w:rtl/>
          <w:lang w:val="en-GB" w:eastAsia="he-IL"/>
        </w:rPr>
        <w:t xml:space="preserve"> אישור שיגידו לי מי אני ואיך אני מגדירה את עצמי.</w:t>
      </w:r>
      <w:bookmarkStart w:id="4240" w:name="_ETM_Q1_8049112"/>
      <w:bookmarkEnd w:id="4240"/>
      <w:r>
        <w:rPr>
          <w:rFonts w:hint="cs"/>
          <w:rtl/>
          <w:lang w:val="en-GB" w:eastAsia="he-IL"/>
        </w:rPr>
        <w:t xml:space="preserve"> </w:t>
      </w:r>
      <w:bookmarkStart w:id="4241" w:name="_ETM_Q1_8050454"/>
      <w:bookmarkEnd w:id="4241"/>
    </w:p>
    <w:p w14:paraId="5AF3440F" w14:textId="4186E2B8" w:rsidR="0003308B" w:rsidRDefault="0003308B" w:rsidP="00385EBA">
      <w:pPr>
        <w:rPr>
          <w:rtl/>
          <w:lang w:val="en-GB" w:eastAsia="he-IL"/>
        </w:rPr>
      </w:pPr>
      <w:bookmarkStart w:id="4242" w:name="_ETM_Q1_8050588"/>
      <w:bookmarkEnd w:id="4242"/>
    </w:p>
    <w:p w14:paraId="6EB47C91" w14:textId="0399DBEA" w:rsidR="0003308B" w:rsidRDefault="0003308B" w:rsidP="00385EBA">
      <w:pPr>
        <w:rPr>
          <w:rtl/>
          <w:lang w:val="en-GB" w:eastAsia="he-IL"/>
        </w:rPr>
      </w:pPr>
      <w:bookmarkStart w:id="4243" w:name="_ETM_Q1_8050622"/>
      <w:bookmarkStart w:id="4244" w:name="_ETM_Q1_8050746"/>
      <w:bookmarkEnd w:id="4243"/>
      <w:bookmarkEnd w:id="4244"/>
      <w:r>
        <w:rPr>
          <w:rFonts w:hint="cs"/>
          <w:rtl/>
          <w:lang w:val="en-GB" w:eastAsia="he-IL"/>
        </w:rPr>
        <w:t xml:space="preserve">אני באמת מברכת את כולכם. זה שבוע חשוב. אנחנו פה </w:t>
      </w:r>
      <w:bookmarkStart w:id="4245" w:name="_ETM_Q1_8055555"/>
      <w:bookmarkEnd w:id="4245"/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ואנחנו נמשיך במעקבים על הדברים שביקשנו. </w:t>
      </w:r>
      <w:bookmarkStart w:id="4246" w:name="_ETM_Q1_8063329"/>
      <w:bookmarkEnd w:id="4246"/>
    </w:p>
    <w:p w14:paraId="61B6742B" w14:textId="2F93917B" w:rsidR="007A3BD4" w:rsidRDefault="007A3BD4" w:rsidP="007A3BD4">
      <w:pPr>
        <w:rPr>
          <w:rFonts w:ascii="David" w:hAnsi="David"/>
          <w:u w:val="single"/>
          <w:rtl/>
          <w:lang w:val="en-GB" w:eastAsia="he-IL"/>
        </w:rPr>
      </w:pPr>
      <w:bookmarkStart w:id="4247" w:name="_ETM_Q1_8063478"/>
      <w:bookmarkStart w:id="4248" w:name="_ETM_Q1_8063513"/>
      <w:bookmarkStart w:id="4249" w:name="_ETM_Q1_8063644"/>
      <w:bookmarkStart w:id="4250" w:name="_ETM_Q1_8058699"/>
      <w:bookmarkStart w:id="4251" w:name="_ETM_Q1_8066778"/>
      <w:bookmarkEnd w:id="4247"/>
      <w:bookmarkEnd w:id="4248"/>
      <w:bookmarkEnd w:id="4249"/>
      <w:bookmarkEnd w:id="4250"/>
      <w:bookmarkEnd w:id="4251"/>
    </w:p>
    <w:p w14:paraId="4B40D8D3" w14:textId="49E76C76" w:rsidR="007A3BD4" w:rsidRDefault="007A3BD4" w:rsidP="007A3BD4">
      <w:pPr>
        <w:pStyle w:val="af9"/>
        <w:keepNext/>
        <w:rPr>
          <w:rtl/>
          <w:lang w:val="en-GB" w:eastAsia="he-IL"/>
        </w:rPr>
      </w:pPr>
      <w:bookmarkStart w:id="4252" w:name="ET_guest_אלישע_אלכסנדר_218"/>
      <w:r w:rsidRPr="007A3BD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אלישע אלכסנדר:</w:t>
      </w:r>
      <w:r w:rsidRPr="007A3BD4">
        <w:rPr>
          <w:rStyle w:val="TagStyle"/>
          <w:rtl/>
        </w:rPr>
        <w:t xml:space="preserve"> &lt;&lt; אורח &gt;&gt;</w:t>
      </w:r>
      <w:r w:rsidR="00374C31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252"/>
    </w:p>
    <w:p w14:paraId="1301D77B" w14:textId="75A1F974" w:rsidR="007A3BD4" w:rsidRDefault="007A3BD4" w:rsidP="007A3BD4">
      <w:pPr>
        <w:pStyle w:val="KeepWithNext"/>
        <w:rPr>
          <w:rtl/>
          <w:lang w:val="en-GB" w:eastAsia="he-IL"/>
        </w:rPr>
      </w:pPr>
    </w:p>
    <w:p w14:paraId="69AD309E" w14:textId="4FFE59EC" w:rsidR="0003308B" w:rsidRDefault="0003308B" w:rsidP="0003308B">
      <w:pPr>
        <w:rPr>
          <w:rtl/>
          <w:lang w:val="en-GB" w:eastAsia="he-IL"/>
        </w:rPr>
      </w:pPr>
      <w:bookmarkStart w:id="4253" w:name="_ETM_Q1_8067378"/>
      <w:bookmarkStart w:id="4254" w:name="_ETM_Q1_8067436"/>
      <w:bookmarkStart w:id="4255" w:name="_ETM_Q1_8062499"/>
      <w:bookmarkStart w:id="4256" w:name="_ETM_Q1_8061099"/>
      <w:bookmarkStart w:id="4257" w:name="_ETM_Q1_8061157"/>
      <w:bookmarkEnd w:id="4253"/>
      <w:bookmarkEnd w:id="4254"/>
      <w:bookmarkEnd w:id="4255"/>
      <w:bookmarkEnd w:id="4256"/>
      <w:bookmarkEnd w:id="4257"/>
      <w:r>
        <w:rPr>
          <w:rFonts w:hint="cs"/>
          <w:rtl/>
          <w:lang w:val="en-GB" w:eastAsia="he-IL"/>
        </w:rPr>
        <w:t xml:space="preserve">אפשר לבדוק </w:t>
      </w:r>
      <w:bookmarkStart w:id="4258" w:name="_ETM_Q1_8062171"/>
      <w:bookmarkEnd w:id="4258"/>
      <w:r>
        <w:rPr>
          <w:rFonts w:hint="cs"/>
          <w:rtl/>
          <w:lang w:val="en-GB" w:eastAsia="he-IL"/>
        </w:rPr>
        <w:t xml:space="preserve">את היישום של הנוהל של ביטוח לאומי גם? </w:t>
      </w:r>
      <w:bookmarkStart w:id="4259" w:name="_ETM_Q1_8065784"/>
      <w:bookmarkEnd w:id="4259"/>
    </w:p>
    <w:p w14:paraId="0AC0D9EE" w14:textId="23752BF8" w:rsidR="0003308B" w:rsidRDefault="0003308B" w:rsidP="0003308B">
      <w:pPr>
        <w:rPr>
          <w:rtl/>
          <w:lang w:val="en-GB" w:eastAsia="he-IL"/>
        </w:rPr>
      </w:pPr>
      <w:bookmarkStart w:id="4260" w:name="_ETM_Q1_8065930"/>
      <w:bookmarkEnd w:id="4260"/>
    </w:p>
    <w:p w14:paraId="61249EE3" w14:textId="7440B584" w:rsidR="0003308B" w:rsidRDefault="0003308B" w:rsidP="0003308B">
      <w:pPr>
        <w:pStyle w:val="af6"/>
        <w:keepNext/>
        <w:rPr>
          <w:rtl/>
          <w:lang w:val="en-GB"/>
        </w:rPr>
      </w:pPr>
      <w:bookmarkStart w:id="4261" w:name="ET_yor_6233_217"/>
      <w:r w:rsidRPr="0003308B">
        <w:rPr>
          <w:rStyle w:val="TagStyle"/>
          <w:rtl/>
        </w:rPr>
        <w:t xml:space="preserve"> &lt;&lt; </w:t>
      </w:r>
      <w:proofErr w:type="spellStart"/>
      <w:r w:rsidRPr="0003308B">
        <w:rPr>
          <w:rStyle w:val="TagStyle"/>
          <w:rtl/>
        </w:rPr>
        <w:t>יור</w:t>
      </w:r>
      <w:proofErr w:type="spellEnd"/>
      <w:r w:rsidRPr="000330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גבי לסקי:</w:t>
      </w:r>
      <w:r w:rsidRPr="0003308B">
        <w:rPr>
          <w:rStyle w:val="TagStyle"/>
          <w:rtl/>
        </w:rPr>
        <w:t xml:space="preserve"> &lt;&lt; </w:t>
      </w:r>
      <w:proofErr w:type="spellStart"/>
      <w:r w:rsidRPr="0003308B">
        <w:rPr>
          <w:rStyle w:val="TagStyle"/>
          <w:rtl/>
        </w:rPr>
        <w:t>יור</w:t>
      </w:r>
      <w:proofErr w:type="spellEnd"/>
      <w:r w:rsidRPr="0003308B">
        <w:rPr>
          <w:rStyle w:val="TagStyle"/>
          <w:rtl/>
        </w:rPr>
        <w:t xml:space="preserve"> &gt;&gt;</w:t>
      </w:r>
      <w:r w:rsidR="00374C31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261"/>
    </w:p>
    <w:p w14:paraId="7B22045D" w14:textId="2885C173" w:rsidR="0003308B" w:rsidRDefault="0003308B" w:rsidP="0003308B">
      <w:pPr>
        <w:pStyle w:val="KeepWithNext"/>
        <w:rPr>
          <w:rtl/>
          <w:lang w:val="en-GB" w:eastAsia="he-IL"/>
        </w:rPr>
      </w:pPr>
    </w:p>
    <w:p w14:paraId="2C07D4D1" w14:textId="77777777" w:rsidR="006B5D50" w:rsidRDefault="0003308B" w:rsidP="0003308B">
      <w:pPr>
        <w:rPr>
          <w:rtl/>
          <w:lang w:val="en-GB" w:eastAsia="he-IL"/>
        </w:rPr>
      </w:pPr>
      <w:bookmarkStart w:id="4262" w:name="_ETM_Q1_8066941"/>
      <w:bookmarkStart w:id="4263" w:name="_ETM_Q1_8066991"/>
      <w:bookmarkEnd w:id="4262"/>
      <w:bookmarkEnd w:id="4263"/>
      <w:r>
        <w:rPr>
          <w:rFonts w:hint="cs"/>
          <w:rtl/>
          <w:lang w:val="en-GB" w:eastAsia="he-IL"/>
        </w:rPr>
        <w:t>אנחנו גם</w:t>
      </w:r>
      <w:bookmarkStart w:id="4264" w:name="_ETM_Q1_8067888"/>
      <w:bookmarkEnd w:id="4264"/>
      <w:r>
        <w:rPr>
          <w:rFonts w:hint="cs"/>
          <w:rtl/>
          <w:lang w:val="en-GB" w:eastAsia="he-IL"/>
        </w:rPr>
        <w:t xml:space="preserve"> נשב עם </w:t>
      </w:r>
      <w:bookmarkStart w:id="4265" w:name="_ETM_Q1_8063560"/>
      <w:bookmarkEnd w:id="4265"/>
      <w:r>
        <w:rPr>
          <w:rFonts w:hint="cs"/>
          <w:rtl/>
          <w:lang w:val="en-GB" w:eastAsia="he-IL"/>
        </w:rPr>
        <w:t xml:space="preserve">היישום </w:t>
      </w:r>
      <w:bookmarkStart w:id="4266" w:name="_ETM_Q1_8060255"/>
      <w:bookmarkEnd w:id="4266"/>
      <w:r w:rsidR="007A3BD4">
        <w:rPr>
          <w:rFonts w:hint="cs"/>
          <w:rtl/>
          <w:lang w:val="en-GB" w:eastAsia="he-IL"/>
        </w:rPr>
        <w:t xml:space="preserve">של הנוהל של ביטוח לאומי. </w:t>
      </w:r>
      <w:bookmarkStart w:id="4267" w:name="_ETM_Q1_8090314"/>
      <w:bookmarkEnd w:id="4267"/>
    </w:p>
    <w:p w14:paraId="0E77E16C" w14:textId="77777777" w:rsidR="006B5D50" w:rsidRDefault="006B5D50" w:rsidP="0003308B">
      <w:pPr>
        <w:rPr>
          <w:rtl/>
          <w:lang w:val="en-GB" w:eastAsia="he-IL"/>
        </w:rPr>
      </w:pPr>
    </w:p>
    <w:p w14:paraId="2E5B273B" w14:textId="69D00413" w:rsidR="0003308B" w:rsidRDefault="007A3BD4" w:rsidP="0003308B">
      <w:pPr>
        <w:rPr>
          <w:rtl/>
          <w:lang w:val="en-GB" w:eastAsia="he-IL"/>
        </w:rPr>
      </w:pPr>
      <w:bookmarkStart w:id="4268" w:name="_ETM_Q1_8090432"/>
      <w:bookmarkStart w:id="4269" w:name="_ETM_Q1_8090481"/>
      <w:bookmarkStart w:id="4270" w:name="_ETM_Q1_8090553"/>
      <w:bookmarkEnd w:id="4268"/>
      <w:bookmarkEnd w:id="4269"/>
      <w:bookmarkEnd w:id="4270"/>
      <w:r>
        <w:rPr>
          <w:rFonts w:hint="cs"/>
          <w:rtl/>
          <w:lang w:val="en-GB" w:eastAsia="he-IL"/>
        </w:rPr>
        <w:t>לא תמיד</w:t>
      </w:r>
      <w:bookmarkStart w:id="4271" w:name="_ETM_Q1_8071232"/>
      <w:bookmarkEnd w:id="4271"/>
      <w:r>
        <w:rPr>
          <w:rFonts w:hint="cs"/>
          <w:rtl/>
          <w:lang w:val="en-GB" w:eastAsia="he-IL"/>
        </w:rPr>
        <w:t xml:space="preserve"> אני יוצאת עם ברכות למשרדי ממשלה, והפעם אני כן בהחלט</w:t>
      </w:r>
      <w:bookmarkStart w:id="4272" w:name="_ETM_Q1_8075887"/>
      <w:bookmarkEnd w:id="4272"/>
      <w:r>
        <w:rPr>
          <w:rFonts w:hint="cs"/>
          <w:rtl/>
          <w:lang w:val="en-GB" w:eastAsia="he-IL"/>
        </w:rPr>
        <w:t>, כמו שאור אמר, מברכת גם את משרדי הממשלה שהם</w:t>
      </w:r>
      <w:bookmarkStart w:id="4273" w:name="_ETM_Q1_8080661"/>
      <w:bookmarkEnd w:id="4273"/>
      <w:r>
        <w:rPr>
          <w:rFonts w:hint="cs"/>
          <w:rtl/>
          <w:lang w:val="en-GB" w:eastAsia="he-IL"/>
        </w:rPr>
        <w:t xml:space="preserve"> </w:t>
      </w:r>
      <w:r w:rsidR="006B5D50">
        <w:rPr>
          <w:rFonts w:hint="cs"/>
          <w:rtl/>
          <w:lang w:val="en-GB" w:eastAsia="he-IL"/>
        </w:rPr>
        <w:t xml:space="preserve">נרתמו כבר זמן לנושא הזה. יחד </w:t>
      </w:r>
      <w:proofErr w:type="spellStart"/>
      <w:r w:rsidR="006B5D50">
        <w:rPr>
          <w:rFonts w:hint="cs"/>
          <w:rtl/>
          <w:lang w:val="en-GB" w:eastAsia="he-IL"/>
        </w:rPr>
        <w:t>איתכם</w:t>
      </w:r>
      <w:proofErr w:type="spellEnd"/>
      <w:r w:rsidR="006B5D50">
        <w:rPr>
          <w:rFonts w:hint="cs"/>
          <w:rtl/>
          <w:lang w:val="en-GB" w:eastAsia="he-IL"/>
        </w:rPr>
        <w:t xml:space="preserve"> אנחנו נוכל באמת </w:t>
      </w:r>
      <w:bookmarkStart w:id="4274" w:name="_ETM_Q1_8086445"/>
      <w:bookmarkEnd w:id="4274"/>
      <w:r w:rsidR="006B5D50">
        <w:rPr>
          <w:rFonts w:hint="cs"/>
          <w:rtl/>
          <w:lang w:val="en-GB" w:eastAsia="he-IL"/>
        </w:rPr>
        <w:t>לייצר מציאות של שוויון, של העדר בירוקרטיה וביטחון עבור</w:t>
      </w:r>
      <w:bookmarkStart w:id="4275" w:name="_ETM_Q1_8095623"/>
      <w:bookmarkEnd w:id="4275"/>
      <w:r w:rsidR="006B5D50">
        <w:rPr>
          <w:rFonts w:hint="cs"/>
          <w:rtl/>
          <w:lang w:val="en-GB" w:eastAsia="he-IL"/>
        </w:rPr>
        <w:t xml:space="preserve"> חברות וחברי הקהילה, בדיוק </w:t>
      </w:r>
      <w:bookmarkStart w:id="4276" w:name="_ETM_Q1_8097896"/>
      <w:bookmarkStart w:id="4277" w:name="_ETM_Q1_8093399"/>
      <w:bookmarkEnd w:id="4276"/>
      <w:bookmarkEnd w:id="4277"/>
      <w:r w:rsidR="006B5D50">
        <w:rPr>
          <w:rFonts w:hint="cs"/>
          <w:rtl/>
          <w:lang w:val="en-GB" w:eastAsia="he-IL"/>
        </w:rPr>
        <w:t>כמו לכל אזרח ואזרחית אחרת. אני</w:t>
      </w:r>
      <w:bookmarkStart w:id="4278" w:name="_ETM_Q1_8098768"/>
      <w:bookmarkEnd w:id="4278"/>
      <w:r w:rsidR="006B5D50">
        <w:rPr>
          <w:rFonts w:hint="cs"/>
          <w:rtl/>
          <w:lang w:val="en-GB" w:eastAsia="he-IL"/>
        </w:rPr>
        <w:t xml:space="preserve"> מודה לכם, ושבוע מודעות טוב. </w:t>
      </w:r>
      <w:r w:rsidR="0077660A">
        <w:rPr>
          <w:rFonts w:hint="cs"/>
          <w:rtl/>
          <w:lang w:val="en-GB" w:eastAsia="he-IL"/>
        </w:rPr>
        <w:t>אנחנו נמשיך לעקוב</w:t>
      </w:r>
      <w:bookmarkStart w:id="4279" w:name="_ETM_Q1_8107489"/>
      <w:bookmarkEnd w:id="4279"/>
      <w:r w:rsidR="0077660A">
        <w:rPr>
          <w:rFonts w:hint="cs"/>
          <w:rtl/>
          <w:lang w:val="en-GB" w:eastAsia="he-IL"/>
        </w:rPr>
        <w:t xml:space="preserve"> יחד </w:t>
      </w:r>
      <w:proofErr w:type="spellStart"/>
      <w:r w:rsidR="0077660A">
        <w:rPr>
          <w:rFonts w:hint="cs"/>
          <w:rtl/>
          <w:lang w:val="en-GB" w:eastAsia="he-IL"/>
        </w:rPr>
        <w:t>איתכם</w:t>
      </w:r>
      <w:proofErr w:type="spellEnd"/>
      <w:r w:rsidR="0077660A">
        <w:rPr>
          <w:rFonts w:hint="cs"/>
          <w:rtl/>
          <w:lang w:val="en-GB" w:eastAsia="he-IL"/>
        </w:rPr>
        <w:t xml:space="preserve"> </w:t>
      </w:r>
      <w:proofErr w:type="spellStart"/>
      <w:r w:rsidR="0077660A">
        <w:rPr>
          <w:rFonts w:hint="cs"/>
          <w:rtl/>
          <w:lang w:val="en-GB" w:eastAsia="he-IL"/>
        </w:rPr>
        <w:t>ואיתכן</w:t>
      </w:r>
      <w:proofErr w:type="spellEnd"/>
      <w:r w:rsidR="0077660A">
        <w:rPr>
          <w:rFonts w:hint="cs"/>
          <w:rtl/>
          <w:lang w:val="en-GB" w:eastAsia="he-IL"/>
        </w:rPr>
        <w:t xml:space="preserve"> על הנושאים </w:t>
      </w:r>
      <w:bookmarkStart w:id="4280" w:name="_ETM_Q1_8105499"/>
      <w:bookmarkEnd w:id="4280"/>
      <w:r w:rsidR="0077660A">
        <w:rPr>
          <w:rFonts w:hint="cs"/>
          <w:rtl/>
          <w:lang w:val="en-GB" w:eastAsia="he-IL"/>
        </w:rPr>
        <w:t xml:space="preserve">החשובים האלה. </w:t>
      </w:r>
      <w:r w:rsidR="003763EF">
        <w:rPr>
          <w:rFonts w:hint="cs"/>
          <w:rtl/>
          <w:lang w:val="en-GB" w:eastAsia="he-IL"/>
        </w:rPr>
        <w:t>תודה רבה.</w:t>
      </w:r>
      <w:r w:rsidR="00374C31">
        <w:rPr>
          <w:rFonts w:hint="cs"/>
          <w:rtl/>
          <w:lang w:val="en-GB" w:eastAsia="he-IL"/>
        </w:rPr>
        <w:t xml:space="preserve"> </w:t>
      </w:r>
      <w:r w:rsidR="009C55FC">
        <w:rPr>
          <w:rFonts w:hint="cs"/>
          <w:rtl/>
          <w:lang w:val="en-GB" w:eastAsia="he-IL"/>
        </w:rPr>
        <w:t xml:space="preserve"> </w:t>
      </w:r>
    </w:p>
    <w:p w14:paraId="4FD2D6DD" w14:textId="77777777" w:rsidR="009C55FC" w:rsidRPr="0003308B" w:rsidRDefault="009C55FC" w:rsidP="0003308B">
      <w:pPr>
        <w:rPr>
          <w:rtl/>
          <w:lang w:val="en-GB" w:eastAsia="he-IL"/>
        </w:rPr>
      </w:pPr>
    </w:p>
    <w:p w14:paraId="24D2A292" w14:textId="680E747D" w:rsidR="00F03953" w:rsidRDefault="00F03953" w:rsidP="00374C31">
      <w:pPr>
        <w:tabs>
          <w:tab w:val="left" w:pos="2968"/>
        </w:tabs>
        <w:rPr>
          <w:rtl/>
          <w:lang w:val="en-GB" w:eastAsia="he-IL"/>
        </w:rPr>
      </w:pPr>
      <w:r>
        <w:rPr>
          <w:rtl/>
          <w:lang w:val="en-GB" w:eastAsia="he-IL"/>
        </w:rPr>
        <w:tab/>
      </w:r>
      <w:bookmarkStart w:id="4281" w:name="_ETM_Q1_7100021"/>
      <w:bookmarkStart w:id="4282" w:name="_ETM_Q1_7764859"/>
      <w:bookmarkEnd w:id="4281"/>
      <w:bookmarkEnd w:id="4282"/>
    </w:p>
    <w:p w14:paraId="0D97BF8C" w14:textId="698A01EF" w:rsidR="00374C31" w:rsidRDefault="00374C31" w:rsidP="00374C31">
      <w:pPr>
        <w:pStyle w:val="afc"/>
        <w:keepNext/>
        <w:rPr>
          <w:rtl/>
          <w:lang w:val="en-GB" w:eastAsia="he-IL"/>
        </w:rPr>
      </w:pPr>
      <w:bookmarkStart w:id="4283" w:name="ET_meetingend_205"/>
      <w:r w:rsidRPr="00374C31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12:15.</w:t>
      </w:r>
      <w:r w:rsidRPr="00374C31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</w:t>
      </w:r>
      <w:bookmarkEnd w:id="4283"/>
    </w:p>
    <w:p w14:paraId="5110E0DC" w14:textId="0F8F3A9B" w:rsidR="00374C31" w:rsidRDefault="00374C31" w:rsidP="00374C31">
      <w:pPr>
        <w:pStyle w:val="KeepWithNext"/>
        <w:rPr>
          <w:rtl/>
          <w:lang w:val="en-GB" w:eastAsia="he-IL"/>
        </w:rPr>
      </w:pPr>
    </w:p>
    <w:p w14:paraId="04C80841" w14:textId="77777777" w:rsidR="00374C31" w:rsidRPr="00374C31" w:rsidRDefault="00374C31" w:rsidP="00374C31">
      <w:pPr>
        <w:rPr>
          <w:rtl/>
          <w:lang w:val="en-GB" w:eastAsia="he-IL"/>
        </w:rPr>
      </w:pPr>
    </w:p>
    <w:sectPr w:rsidR="00374C31" w:rsidRPr="00374C31" w:rsidSect="003149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7368C" w14:textId="77777777" w:rsidR="00A42723" w:rsidRDefault="00A42723">
      <w:r>
        <w:separator/>
      </w:r>
    </w:p>
  </w:endnote>
  <w:endnote w:type="continuationSeparator" w:id="0">
    <w:p w14:paraId="1AE0479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83E299" w14:textId="77777777" w:rsidR="00A42723" w:rsidRDefault="00A42723">
      <w:r>
        <w:separator/>
      </w:r>
    </w:p>
  </w:footnote>
  <w:footnote w:type="continuationSeparator" w:id="0">
    <w:p w14:paraId="126045A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E77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29CD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6B47A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1490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6A806D0" w14:textId="36B48DBD" w:rsidR="00D86E57" w:rsidRPr="00CC5815" w:rsidRDefault="00B01285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271A4829" w14:textId="18273DCA" w:rsidR="00D86E57" w:rsidRPr="00CC5815" w:rsidRDefault="00B01285" w:rsidP="008E5E3F">
    <w:pPr>
      <w:pStyle w:val="a3"/>
      <w:ind w:firstLine="0"/>
      <w:rPr>
        <w:rtl/>
      </w:rPr>
    </w:pPr>
    <w:r>
      <w:rPr>
        <w:rtl/>
      </w:rPr>
      <w:t>16/11/2021</w:t>
    </w:r>
  </w:p>
  <w:p w14:paraId="364F044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07C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37A633" wp14:editId="52EFD5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CFC00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0594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81"/>
    <w:rsid w:val="00014759"/>
    <w:rsid w:val="0002047E"/>
    <w:rsid w:val="0003308B"/>
    <w:rsid w:val="00037279"/>
    <w:rsid w:val="000501A8"/>
    <w:rsid w:val="000553AC"/>
    <w:rsid w:val="00067F42"/>
    <w:rsid w:val="0009034B"/>
    <w:rsid w:val="00092A09"/>
    <w:rsid w:val="00092B80"/>
    <w:rsid w:val="000A17C6"/>
    <w:rsid w:val="000A5878"/>
    <w:rsid w:val="000B060C"/>
    <w:rsid w:val="000B2EE6"/>
    <w:rsid w:val="000C47F5"/>
    <w:rsid w:val="000D0061"/>
    <w:rsid w:val="000E18D3"/>
    <w:rsid w:val="000E329B"/>
    <w:rsid w:val="000E3314"/>
    <w:rsid w:val="000E7044"/>
    <w:rsid w:val="000F2459"/>
    <w:rsid w:val="00124358"/>
    <w:rsid w:val="00150436"/>
    <w:rsid w:val="00150D4B"/>
    <w:rsid w:val="0016705D"/>
    <w:rsid w:val="00167294"/>
    <w:rsid w:val="001673D4"/>
    <w:rsid w:val="00171E7F"/>
    <w:rsid w:val="0017322F"/>
    <w:rsid w:val="00174FBC"/>
    <w:rsid w:val="001758C1"/>
    <w:rsid w:val="0017779F"/>
    <w:rsid w:val="00190161"/>
    <w:rsid w:val="00197D8D"/>
    <w:rsid w:val="001A74E9"/>
    <w:rsid w:val="001A7A1B"/>
    <w:rsid w:val="001B4D8E"/>
    <w:rsid w:val="001C3251"/>
    <w:rsid w:val="001C3FD5"/>
    <w:rsid w:val="001C44DA"/>
    <w:rsid w:val="001C4FDA"/>
    <w:rsid w:val="001D440C"/>
    <w:rsid w:val="001F263B"/>
    <w:rsid w:val="001F3044"/>
    <w:rsid w:val="002016FF"/>
    <w:rsid w:val="0020291A"/>
    <w:rsid w:val="00227FEF"/>
    <w:rsid w:val="002327AA"/>
    <w:rsid w:val="00241F8B"/>
    <w:rsid w:val="002470D6"/>
    <w:rsid w:val="0025440E"/>
    <w:rsid w:val="00261554"/>
    <w:rsid w:val="00275C03"/>
    <w:rsid w:val="00280D58"/>
    <w:rsid w:val="0028450B"/>
    <w:rsid w:val="002C19CD"/>
    <w:rsid w:val="002D4BDB"/>
    <w:rsid w:val="002E0414"/>
    <w:rsid w:val="002E5E31"/>
    <w:rsid w:val="002F3E97"/>
    <w:rsid w:val="002F5BEF"/>
    <w:rsid w:val="00303B4C"/>
    <w:rsid w:val="00312FF5"/>
    <w:rsid w:val="0031490D"/>
    <w:rsid w:val="00321E62"/>
    <w:rsid w:val="00327BF8"/>
    <w:rsid w:val="00340AFA"/>
    <w:rsid w:val="00342C8D"/>
    <w:rsid w:val="003463E2"/>
    <w:rsid w:val="00346A41"/>
    <w:rsid w:val="003624C3"/>
    <w:rsid w:val="003658CB"/>
    <w:rsid w:val="00366CFB"/>
    <w:rsid w:val="0036794C"/>
    <w:rsid w:val="00373508"/>
    <w:rsid w:val="00374C31"/>
    <w:rsid w:val="003763EF"/>
    <w:rsid w:val="00380596"/>
    <w:rsid w:val="00384E98"/>
    <w:rsid w:val="00385EBA"/>
    <w:rsid w:val="003908D6"/>
    <w:rsid w:val="003928A8"/>
    <w:rsid w:val="00396023"/>
    <w:rsid w:val="003A2AC3"/>
    <w:rsid w:val="003C279D"/>
    <w:rsid w:val="003C7A32"/>
    <w:rsid w:val="003D2F14"/>
    <w:rsid w:val="003D37C3"/>
    <w:rsid w:val="003E1D1C"/>
    <w:rsid w:val="003F0A5F"/>
    <w:rsid w:val="003F2241"/>
    <w:rsid w:val="00420E41"/>
    <w:rsid w:val="00423738"/>
    <w:rsid w:val="00424BDF"/>
    <w:rsid w:val="00424C94"/>
    <w:rsid w:val="00427314"/>
    <w:rsid w:val="00431B56"/>
    <w:rsid w:val="004322E6"/>
    <w:rsid w:val="004459C9"/>
    <w:rsid w:val="00447608"/>
    <w:rsid w:val="00451746"/>
    <w:rsid w:val="0045381E"/>
    <w:rsid w:val="0046182D"/>
    <w:rsid w:val="004619E2"/>
    <w:rsid w:val="00461A45"/>
    <w:rsid w:val="00470EAC"/>
    <w:rsid w:val="0049458B"/>
    <w:rsid w:val="00495FD8"/>
    <w:rsid w:val="00497471"/>
    <w:rsid w:val="004B0A65"/>
    <w:rsid w:val="004B1BE9"/>
    <w:rsid w:val="004B3DE2"/>
    <w:rsid w:val="004C0E6F"/>
    <w:rsid w:val="004E1455"/>
    <w:rsid w:val="004E4F96"/>
    <w:rsid w:val="004E63AF"/>
    <w:rsid w:val="004F1BB2"/>
    <w:rsid w:val="00500C0C"/>
    <w:rsid w:val="00506C0C"/>
    <w:rsid w:val="005339AC"/>
    <w:rsid w:val="0053598D"/>
    <w:rsid w:val="0053720B"/>
    <w:rsid w:val="00544FEC"/>
    <w:rsid w:val="00546678"/>
    <w:rsid w:val="0055042F"/>
    <w:rsid w:val="005506B9"/>
    <w:rsid w:val="005561CC"/>
    <w:rsid w:val="005817EC"/>
    <w:rsid w:val="00590B77"/>
    <w:rsid w:val="005A342D"/>
    <w:rsid w:val="005A4B72"/>
    <w:rsid w:val="005C363E"/>
    <w:rsid w:val="005C5574"/>
    <w:rsid w:val="005D61F3"/>
    <w:rsid w:val="005D67D5"/>
    <w:rsid w:val="005E1C6B"/>
    <w:rsid w:val="005E7822"/>
    <w:rsid w:val="005F76B0"/>
    <w:rsid w:val="00634DF1"/>
    <w:rsid w:val="00634F61"/>
    <w:rsid w:val="006350A7"/>
    <w:rsid w:val="0065142E"/>
    <w:rsid w:val="00664C04"/>
    <w:rsid w:val="0066620A"/>
    <w:rsid w:val="00667C7B"/>
    <w:rsid w:val="00695A47"/>
    <w:rsid w:val="006A0CB7"/>
    <w:rsid w:val="006B5C1B"/>
    <w:rsid w:val="006B5D50"/>
    <w:rsid w:val="006B7013"/>
    <w:rsid w:val="006C231D"/>
    <w:rsid w:val="006D0D03"/>
    <w:rsid w:val="006D5701"/>
    <w:rsid w:val="006D6DE9"/>
    <w:rsid w:val="006F0259"/>
    <w:rsid w:val="00700433"/>
    <w:rsid w:val="00702755"/>
    <w:rsid w:val="0070472C"/>
    <w:rsid w:val="007054C4"/>
    <w:rsid w:val="00712C18"/>
    <w:rsid w:val="00745DC6"/>
    <w:rsid w:val="007509A6"/>
    <w:rsid w:val="00755058"/>
    <w:rsid w:val="0076634D"/>
    <w:rsid w:val="00775E17"/>
    <w:rsid w:val="0077660A"/>
    <w:rsid w:val="00777B14"/>
    <w:rsid w:val="007872B4"/>
    <w:rsid w:val="00791CBE"/>
    <w:rsid w:val="007A3BD4"/>
    <w:rsid w:val="007B22CD"/>
    <w:rsid w:val="007C1E95"/>
    <w:rsid w:val="007C3D03"/>
    <w:rsid w:val="007C693F"/>
    <w:rsid w:val="007C6ADD"/>
    <w:rsid w:val="007E14FB"/>
    <w:rsid w:val="007F1D66"/>
    <w:rsid w:val="008017DD"/>
    <w:rsid w:val="00810327"/>
    <w:rsid w:val="0082136D"/>
    <w:rsid w:val="008320F6"/>
    <w:rsid w:val="008362D6"/>
    <w:rsid w:val="00841223"/>
    <w:rsid w:val="0084350B"/>
    <w:rsid w:val="00846BE9"/>
    <w:rsid w:val="00850F63"/>
    <w:rsid w:val="00853207"/>
    <w:rsid w:val="008713A4"/>
    <w:rsid w:val="00875F10"/>
    <w:rsid w:val="00884BAD"/>
    <w:rsid w:val="0089175B"/>
    <w:rsid w:val="008B2E38"/>
    <w:rsid w:val="008C0D4F"/>
    <w:rsid w:val="008C6035"/>
    <w:rsid w:val="008C7015"/>
    <w:rsid w:val="008D1DFB"/>
    <w:rsid w:val="008E03B4"/>
    <w:rsid w:val="008E4332"/>
    <w:rsid w:val="008E5E3F"/>
    <w:rsid w:val="0090279B"/>
    <w:rsid w:val="00903C2F"/>
    <w:rsid w:val="00914904"/>
    <w:rsid w:val="009258CE"/>
    <w:rsid w:val="009456DC"/>
    <w:rsid w:val="009515F0"/>
    <w:rsid w:val="00962397"/>
    <w:rsid w:val="009741A8"/>
    <w:rsid w:val="009830CB"/>
    <w:rsid w:val="009903B4"/>
    <w:rsid w:val="009925DB"/>
    <w:rsid w:val="009A3A38"/>
    <w:rsid w:val="009C16D5"/>
    <w:rsid w:val="009C55FC"/>
    <w:rsid w:val="009D478A"/>
    <w:rsid w:val="009E6E93"/>
    <w:rsid w:val="009F1518"/>
    <w:rsid w:val="009F5773"/>
    <w:rsid w:val="009F5FEE"/>
    <w:rsid w:val="00A000BC"/>
    <w:rsid w:val="00A005D7"/>
    <w:rsid w:val="00A03749"/>
    <w:rsid w:val="00A15971"/>
    <w:rsid w:val="00A20770"/>
    <w:rsid w:val="00A22C90"/>
    <w:rsid w:val="00A22E06"/>
    <w:rsid w:val="00A42723"/>
    <w:rsid w:val="00A617D0"/>
    <w:rsid w:val="00A62193"/>
    <w:rsid w:val="00A64A6D"/>
    <w:rsid w:val="00A64EF2"/>
    <w:rsid w:val="00A658D6"/>
    <w:rsid w:val="00A66020"/>
    <w:rsid w:val="00A8163C"/>
    <w:rsid w:val="00A85766"/>
    <w:rsid w:val="00AA3D3A"/>
    <w:rsid w:val="00AB02EE"/>
    <w:rsid w:val="00AB2A32"/>
    <w:rsid w:val="00AB3F3A"/>
    <w:rsid w:val="00AD4EC9"/>
    <w:rsid w:val="00AD6FFC"/>
    <w:rsid w:val="00AF0274"/>
    <w:rsid w:val="00AF31E6"/>
    <w:rsid w:val="00AF4150"/>
    <w:rsid w:val="00B01285"/>
    <w:rsid w:val="00B0509A"/>
    <w:rsid w:val="00B120B2"/>
    <w:rsid w:val="00B16E1F"/>
    <w:rsid w:val="00B2296B"/>
    <w:rsid w:val="00B50340"/>
    <w:rsid w:val="00B552DE"/>
    <w:rsid w:val="00B65508"/>
    <w:rsid w:val="00B8517A"/>
    <w:rsid w:val="00BA4CEA"/>
    <w:rsid w:val="00BA6446"/>
    <w:rsid w:val="00BC1B8E"/>
    <w:rsid w:val="00BC4295"/>
    <w:rsid w:val="00BD47B7"/>
    <w:rsid w:val="00BE5382"/>
    <w:rsid w:val="00BF0561"/>
    <w:rsid w:val="00C104C9"/>
    <w:rsid w:val="00C135D5"/>
    <w:rsid w:val="00C22DCB"/>
    <w:rsid w:val="00C2631F"/>
    <w:rsid w:val="00C35483"/>
    <w:rsid w:val="00C3598A"/>
    <w:rsid w:val="00C360BC"/>
    <w:rsid w:val="00C44800"/>
    <w:rsid w:val="00C505DF"/>
    <w:rsid w:val="00C52EC2"/>
    <w:rsid w:val="00C61DC1"/>
    <w:rsid w:val="00C64AFF"/>
    <w:rsid w:val="00C661EE"/>
    <w:rsid w:val="00C70889"/>
    <w:rsid w:val="00C72438"/>
    <w:rsid w:val="00C763E4"/>
    <w:rsid w:val="00C764E7"/>
    <w:rsid w:val="00C8624A"/>
    <w:rsid w:val="00C93018"/>
    <w:rsid w:val="00CA5363"/>
    <w:rsid w:val="00CB6D60"/>
    <w:rsid w:val="00CC0EED"/>
    <w:rsid w:val="00CC5815"/>
    <w:rsid w:val="00CE24B8"/>
    <w:rsid w:val="00CE5849"/>
    <w:rsid w:val="00D11519"/>
    <w:rsid w:val="00D12017"/>
    <w:rsid w:val="00D23147"/>
    <w:rsid w:val="00D278F7"/>
    <w:rsid w:val="00D37550"/>
    <w:rsid w:val="00D40A29"/>
    <w:rsid w:val="00D45D27"/>
    <w:rsid w:val="00D47D0E"/>
    <w:rsid w:val="00D8243D"/>
    <w:rsid w:val="00D82E9A"/>
    <w:rsid w:val="00D86E57"/>
    <w:rsid w:val="00D96B24"/>
    <w:rsid w:val="00D96BEA"/>
    <w:rsid w:val="00DA0666"/>
    <w:rsid w:val="00DE2508"/>
    <w:rsid w:val="00DE5B80"/>
    <w:rsid w:val="00DF34E4"/>
    <w:rsid w:val="00DF5E51"/>
    <w:rsid w:val="00E3339A"/>
    <w:rsid w:val="00E33AE3"/>
    <w:rsid w:val="00E34671"/>
    <w:rsid w:val="00E61903"/>
    <w:rsid w:val="00E64116"/>
    <w:rsid w:val="00E81CBB"/>
    <w:rsid w:val="00E93B9B"/>
    <w:rsid w:val="00E93D7D"/>
    <w:rsid w:val="00E94CAE"/>
    <w:rsid w:val="00EA624B"/>
    <w:rsid w:val="00EB057D"/>
    <w:rsid w:val="00EB18E4"/>
    <w:rsid w:val="00EB5C85"/>
    <w:rsid w:val="00EC0AC2"/>
    <w:rsid w:val="00EC1FB3"/>
    <w:rsid w:val="00EC2CD4"/>
    <w:rsid w:val="00ED34AB"/>
    <w:rsid w:val="00EE09AD"/>
    <w:rsid w:val="00EF2C5F"/>
    <w:rsid w:val="00F03953"/>
    <w:rsid w:val="00F053E5"/>
    <w:rsid w:val="00F10D2D"/>
    <w:rsid w:val="00F15DAF"/>
    <w:rsid w:val="00F16831"/>
    <w:rsid w:val="00F3623F"/>
    <w:rsid w:val="00F41C33"/>
    <w:rsid w:val="00F423F1"/>
    <w:rsid w:val="00F4792E"/>
    <w:rsid w:val="00F53584"/>
    <w:rsid w:val="00F549E5"/>
    <w:rsid w:val="00F56D56"/>
    <w:rsid w:val="00F63F05"/>
    <w:rsid w:val="00F72368"/>
    <w:rsid w:val="00F821F6"/>
    <w:rsid w:val="00F84D49"/>
    <w:rsid w:val="00F8708F"/>
    <w:rsid w:val="00F90A3F"/>
    <w:rsid w:val="00FA1933"/>
    <w:rsid w:val="00FB0768"/>
    <w:rsid w:val="00FB0A72"/>
    <w:rsid w:val="00FB1AD5"/>
    <w:rsid w:val="00FD4D3B"/>
    <w:rsid w:val="00FD58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83AB31F"/>
  <w15:docId w15:val="{7E1A2695-E175-498B-BF98-F929B14E9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128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124358"/>
    <w:rPr>
      <w:color w:val="605E5C"/>
      <w:shd w:val="clear" w:color="auto" w:fill="E1DFDD"/>
    </w:rPr>
  </w:style>
  <w:style w:type="table" w:styleId="afd">
    <w:name w:val="Table Grid"/>
    <w:basedOn w:val="a1"/>
    <w:rsid w:val="004E6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74C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74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62B37-78DB-49BE-9044-CD3133653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2910</TotalTime>
  <Pages>18</Pages>
  <Words>13644</Words>
  <Characters>77776</Characters>
  <Application>Microsoft Office Word</Application>
  <DocSecurity>0</DocSecurity>
  <Lines>648</Lines>
  <Paragraphs>182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2015-07-20T08:20:00Z</cp:lastPrinted>
  <dcterms:created xsi:type="dcterms:W3CDTF">2018-05-03T11:21:00Z</dcterms:created>
  <dcterms:modified xsi:type="dcterms:W3CDTF">2021-12-08T05:11:00Z</dcterms:modified>
</cp:coreProperties>
</file>