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EA6970" w:rsidRDefault="00097549" w:rsidP="00EC1FB3">
      <w:pPr>
        <w:ind w:firstLine="0"/>
        <w:rPr>
          <w:b/>
          <w:bCs/>
          <w:rtl/>
        </w:rPr>
      </w:pPr>
      <w:r w:rsidRPr="00EA6970">
        <w:rPr>
          <w:b/>
          <w:bCs/>
          <w:rtl/>
        </w:rPr>
        <w:t>הכנסת העשרים-וארבע</w:t>
      </w:r>
    </w:p>
    <w:p w:rsidR="00A22C90" w:rsidRPr="00EA6970" w:rsidRDefault="00A22C90" w:rsidP="00327BF8">
      <w:pPr>
        <w:ind w:firstLine="0"/>
        <w:outlineLvl w:val="0"/>
        <w:rPr>
          <w:b/>
          <w:bCs/>
          <w:rtl/>
        </w:rPr>
        <w:sectPr w:rsidR="00A22C90" w:rsidRPr="00EA6970" w:rsidSect="00786EB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EA6970" w:rsidRDefault="00097549" w:rsidP="008320F6">
      <w:pPr>
        <w:ind w:firstLine="0"/>
        <w:rPr>
          <w:b/>
          <w:bCs/>
          <w:rtl/>
        </w:rPr>
      </w:pPr>
      <w:r w:rsidRPr="00EA6970">
        <w:rPr>
          <w:b/>
          <w:bCs/>
          <w:rtl/>
        </w:rPr>
        <w:t>מושב שני</w:t>
      </w:r>
    </w:p>
    <w:p w:rsidR="00E64116" w:rsidRPr="00EA6970" w:rsidRDefault="00E64116" w:rsidP="0049458B">
      <w:pPr>
        <w:rPr>
          <w:rtl/>
        </w:rPr>
      </w:pPr>
    </w:p>
    <w:p w:rsidR="00E64116" w:rsidRPr="00EA6970" w:rsidRDefault="00E64116" w:rsidP="0049458B">
      <w:pPr>
        <w:rPr>
          <w:rtl/>
        </w:rPr>
      </w:pPr>
    </w:p>
    <w:p w:rsidR="00E64116" w:rsidRPr="00EA6970" w:rsidRDefault="00E64116" w:rsidP="007509A6">
      <w:pPr>
        <w:ind w:firstLine="0"/>
        <w:jc w:val="center"/>
        <w:rPr>
          <w:b/>
          <w:bCs/>
          <w:rtl/>
        </w:rPr>
      </w:pPr>
    </w:p>
    <w:p w:rsidR="00E64116" w:rsidRPr="00EA6970" w:rsidRDefault="00097549" w:rsidP="008320F6">
      <w:pPr>
        <w:ind w:firstLine="0"/>
        <w:jc w:val="center"/>
        <w:outlineLvl w:val="0"/>
        <w:rPr>
          <w:b/>
          <w:bCs/>
          <w:rtl/>
        </w:rPr>
      </w:pPr>
      <w:r w:rsidRPr="00EA6970">
        <w:rPr>
          <w:b/>
          <w:bCs/>
          <w:rtl/>
        </w:rPr>
        <w:t>פרוטוקול מס' 123</w:t>
      </w:r>
    </w:p>
    <w:p w:rsidR="00E64116" w:rsidRPr="00EA6970" w:rsidRDefault="00097549" w:rsidP="008320F6">
      <w:pPr>
        <w:ind w:firstLine="0"/>
        <w:jc w:val="center"/>
        <w:outlineLvl w:val="0"/>
        <w:rPr>
          <w:b/>
          <w:bCs/>
          <w:rtl/>
        </w:rPr>
      </w:pPr>
      <w:r w:rsidRPr="00EA6970">
        <w:rPr>
          <w:b/>
          <w:bCs/>
          <w:rtl/>
        </w:rPr>
        <w:t>מישיבת ועדת החוקה, חוק ומשפט</w:t>
      </w:r>
    </w:p>
    <w:p w:rsidR="00E64116" w:rsidRPr="00EA6970" w:rsidRDefault="00097549" w:rsidP="00C264BA">
      <w:pPr>
        <w:ind w:firstLine="0"/>
        <w:jc w:val="center"/>
        <w:outlineLvl w:val="0"/>
        <w:rPr>
          <w:b/>
          <w:bCs/>
          <w:u w:val="single"/>
          <w:rtl/>
        </w:rPr>
      </w:pPr>
      <w:r w:rsidRPr="00EA6970">
        <w:rPr>
          <w:b/>
          <w:bCs/>
          <w:u w:val="single"/>
          <w:rtl/>
        </w:rPr>
        <w:t xml:space="preserve">יום שני, כ"ה בכסלו </w:t>
      </w:r>
      <w:proofErr w:type="spellStart"/>
      <w:r w:rsidRPr="00EA6970">
        <w:rPr>
          <w:b/>
          <w:bCs/>
          <w:u w:val="single"/>
          <w:rtl/>
        </w:rPr>
        <w:t>התשפ"ב</w:t>
      </w:r>
      <w:proofErr w:type="spellEnd"/>
      <w:r w:rsidRPr="00EA6970">
        <w:rPr>
          <w:b/>
          <w:bCs/>
          <w:u w:val="single"/>
          <w:rtl/>
        </w:rPr>
        <w:t xml:space="preserve"> (29 בנובמבר 2021), שעה 11:</w:t>
      </w:r>
      <w:r w:rsidR="00C264BA" w:rsidRPr="00EA6970">
        <w:rPr>
          <w:rFonts w:hint="cs"/>
          <w:b/>
          <w:bCs/>
          <w:u w:val="single"/>
          <w:rtl/>
        </w:rPr>
        <w:t>42</w:t>
      </w:r>
    </w:p>
    <w:p w:rsidR="00E64116" w:rsidRPr="00EA6970" w:rsidRDefault="00E64116" w:rsidP="008320F6">
      <w:pPr>
        <w:ind w:firstLine="0"/>
        <w:rPr>
          <w:rtl/>
        </w:rPr>
      </w:pPr>
    </w:p>
    <w:p w:rsidR="00E64116" w:rsidRPr="00EA6970" w:rsidRDefault="00E64116" w:rsidP="008320F6">
      <w:pPr>
        <w:ind w:firstLine="0"/>
        <w:rPr>
          <w:rtl/>
        </w:rPr>
      </w:pPr>
    </w:p>
    <w:p w:rsidR="00E64116" w:rsidRPr="00EA6970" w:rsidRDefault="00E64116" w:rsidP="008320F6">
      <w:pPr>
        <w:ind w:firstLine="0"/>
        <w:rPr>
          <w:rtl/>
        </w:rPr>
      </w:pPr>
    </w:p>
    <w:p w:rsidR="00E64116" w:rsidRPr="00EA6970" w:rsidRDefault="00E64116" w:rsidP="00EC1FB3">
      <w:pPr>
        <w:ind w:firstLine="0"/>
        <w:outlineLvl w:val="1"/>
        <w:rPr>
          <w:rtl/>
        </w:rPr>
      </w:pPr>
      <w:r w:rsidRPr="00EA6970">
        <w:rPr>
          <w:rFonts w:hint="cs"/>
          <w:b/>
          <w:bCs/>
          <w:u w:val="single"/>
          <w:rtl/>
        </w:rPr>
        <w:t>סדר היום</w:t>
      </w:r>
      <w:r w:rsidRPr="00EA6970">
        <w:rPr>
          <w:b/>
          <w:bCs/>
          <w:u w:val="single"/>
          <w:rtl/>
        </w:rPr>
        <w:t>:</w:t>
      </w:r>
    </w:p>
    <w:p w:rsidR="00E64116" w:rsidRPr="00EA6970" w:rsidRDefault="00097549" w:rsidP="00097549">
      <w:pPr>
        <w:spacing w:before="60"/>
        <w:ind w:firstLine="0"/>
        <w:rPr>
          <w:rtl/>
        </w:rPr>
      </w:pPr>
      <w:bookmarkStart w:id="0" w:name="ET_subject_625715_1"/>
      <w:r w:rsidRPr="00EA6970">
        <w:rPr>
          <w:rStyle w:val="TagStyle"/>
          <w:rtl/>
        </w:rPr>
        <w:t xml:space="preserve"> &lt;&lt; נושא &gt;&gt; </w:t>
      </w:r>
      <w:r w:rsidRPr="00EA6970">
        <w:rPr>
          <w:rtl/>
        </w:rPr>
        <w:t>1. הכרזת סמכויות מיוחדות להתמודדות עם נגיף הקורונה החדש (הוראת שעה) (בידוד בפיקוח טכנולוגי) (תיקון מס' 5), התשפ"ב-2021</w:t>
      </w:r>
      <w:r w:rsidRPr="00EA6970">
        <w:rPr>
          <w:rStyle w:val="TagStyle"/>
          <w:rtl/>
        </w:rPr>
        <w:t xml:space="preserve"> &lt;&lt; נושא &gt;&gt;</w:t>
      </w:r>
      <w:r w:rsidRPr="00EA6970">
        <w:rPr>
          <w:rtl/>
        </w:rPr>
        <w:t xml:space="preserve">   </w:t>
      </w:r>
      <w:bookmarkEnd w:id="0"/>
    </w:p>
    <w:p w:rsidR="00E64116" w:rsidRPr="00EA6970" w:rsidRDefault="00097549" w:rsidP="00C911B2">
      <w:pPr>
        <w:spacing w:before="60"/>
        <w:ind w:firstLine="0"/>
        <w:rPr>
          <w:rtl/>
        </w:rPr>
      </w:pPr>
      <w:bookmarkStart w:id="1" w:name="ET_subject_625716_2"/>
      <w:r w:rsidRPr="00EA6970">
        <w:rPr>
          <w:rStyle w:val="TagStyle"/>
          <w:rtl/>
        </w:rPr>
        <w:t xml:space="preserve"> &lt;&lt; נושא &gt;&gt; </w:t>
      </w:r>
      <w:r w:rsidRPr="00EA6970">
        <w:rPr>
          <w:rtl/>
        </w:rPr>
        <w:t xml:space="preserve">2. תקנות סמכויות מיוחדות להתמודדות עם נגיף הקורונה החדש (הגבלת פעילות של מקום ציבורי או עסקי והוראות נוספות) (הוראת שעה) (תיקון מס' 12), </w:t>
      </w:r>
      <w:proofErr w:type="spellStart"/>
      <w:r w:rsidRPr="00EA6970">
        <w:rPr>
          <w:rtl/>
        </w:rPr>
        <w:t>התשפ"ב</w:t>
      </w:r>
      <w:proofErr w:type="spellEnd"/>
      <w:r w:rsidR="00C911B2" w:rsidRPr="00EA6970">
        <w:rPr>
          <w:rFonts w:hint="cs"/>
          <w:rtl/>
        </w:rPr>
        <w:t>–</w:t>
      </w:r>
      <w:r w:rsidRPr="00EA6970">
        <w:rPr>
          <w:rtl/>
        </w:rPr>
        <w:t>2021</w:t>
      </w:r>
      <w:r w:rsidRPr="00EA6970">
        <w:rPr>
          <w:rStyle w:val="TagStyle"/>
          <w:rtl/>
        </w:rPr>
        <w:t xml:space="preserve"> &lt;&lt; נושא &gt;&gt;</w:t>
      </w:r>
      <w:r w:rsidRPr="00EA6970">
        <w:rPr>
          <w:rtl/>
        </w:rPr>
        <w:t xml:space="preserve">   </w:t>
      </w:r>
      <w:bookmarkEnd w:id="1"/>
    </w:p>
    <w:p w:rsidR="00097549" w:rsidRPr="00EA6970" w:rsidRDefault="00097549" w:rsidP="007C693F">
      <w:pPr>
        <w:spacing w:before="60"/>
        <w:ind w:firstLine="0"/>
        <w:rPr>
          <w:rtl/>
        </w:rPr>
      </w:pPr>
    </w:p>
    <w:p w:rsidR="00097549" w:rsidRPr="00EA6970" w:rsidRDefault="00097549" w:rsidP="007C693F">
      <w:pPr>
        <w:spacing w:before="60"/>
        <w:ind w:firstLine="0"/>
        <w:rPr>
          <w:rtl/>
        </w:rPr>
      </w:pPr>
    </w:p>
    <w:p w:rsidR="00E64116" w:rsidRPr="00EA6970" w:rsidRDefault="00E64116" w:rsidP="00EC1FB3">
      <w:pPr>
        <w:ind w:firstLine="0"/>
        <w:outlineLvl w:val="1"/>
        <w:rPr>
          <w:b/>
          <w:bCs/>
          <w:u w:val="single"/>
          <w:rtl/>
        </w:rPr>
      </w:pPr>
      <w:r w:rsidRPr="00EA6970">
        <w:rPr>
          <w:b/>
          <w:bCs/>
          <w:u w:val="single"/>
          <w:rtl/>
        </w:rPr>
        <w:t>נכחו:</w:t>
      </w:r>
    </w:p>
    <w:p w:rsidR="00E64116" w:rsidRPr="00EA6970" w:rsidRDefault="00E64116" w:rsidP="00EC1FB3">
      <w:pPr>
        <w:ind w:firstLine="0"/>
        <w:outlineLvl w:val="1"/>
        <w:rPr>
          <w:rtl/>
        </w:rPr>
      </w:pPr>
      <w:r w:rsidRPr="00EA6970">
        <w:rPr>
          <w:b/>
          <w:bCs/>
          <w:u w:val="single"/>
          <w:rtl/>
        </w:rPr>
        <w:t>חברי הוועדה</w:t>
      </w:r>
      <w:r w:rsidRPr="00EA6970">
        <w:rPr>
          <w:rFonts w:hint="cs"/>
          <w:b/>
          <w:bCs/>
          <w:u w:val="single"/>
          <w:rtl/>
        </w:rPr>
        <w:t xml:space="preserve">: </w:t>
      </w:r>
    </w:p>
    <w:p w:rsidR="00E64116" w:rsidRPr="00EA6970" w:rsidRDefault="00097549" w:rsidP="00EC1FB3">
      <w:pPr>
        <w:ind w:firstLine="0"/>
        <w:rPr>
          <w:rtl/>
        </w:rPr>
      </w:pPr>
      <w:r w:rsidRPr="00EA6970">
        <w:rPr>
          <w:rtl/>
        </w:rPr>
        <w:t>גלעד קריב – היו"ר</w:t>
      </w:r>
    </w:p>
    <w:p w:rsidR="0092137A" w:rsidRPr="00EA6970" w:rsidRDefault="0092137A" w:rsidP="0092137A">
      <w:pPr>
        <w:ind w:firstLine="0"/>
        <w:rPr>
          <w:rtl/>
        </w:rPr>
      </w:pPr>
      <w:r w:rsidRPr="00EA6970">
        <w:rPr>
          <w:rtl/>
        </w:rPr>
        <w:t>ענבר בזק</w:t>
      </w:r>
    </w:p>
    <w:p w:rsidR="0092137A" w:rsidRPr="00EA6970" w:rsidRDefault="0092137A" w:rsidP="0092137A">
      <w:pPr>
        <w:ind w:firstLine="0"/>
        <w:rPr>
          <w:rtl/>
        </w:rPr>
      </w:pPr>
      <w:r w:rsidRPr="00EA6970">
        <w:rPr>
          <w:rtl/>
        </w:rPr>
        <w:t xml:space="preserve">אורי </w:t>
      </w:r>
      <w:proofErr w:type="spellStart"/>
      <w:r w:rsidRPr="00EA6970">
        <w:rPr>
          <w:rtl/>
        </w:rPr>
        <w:t>מקלב</w:t>
      </w:r>
      <w:proofErr w:type="spellEnd"/>
    </w:p>
    <w:p w:rsidR="00097549" w:rsidRPr="00EA6970" w:rsidRDefault="00097549" w:rsidP="00EC1FB3">
      <w:pPr>
        <w:ind w:firstLine="0"/>
        <w:rPr>
          <w:u w:val="single"/>
        </w:rPr>
      </w:pPr>
    </w:p>
    <w:p w:rsidR="00E64116" w:rsidRPr="00EA6970" w:rsidRDefault="00E64116" w:rsidP="00DE5B80">
      <w:pPr>
        <w:ind w:firstLine="0"/>
        <w:rPr>
          <w:rtl/>
        </w:rPr>
      </w:pPr>
    </w:p>
    <w:p w:rsidR="000C47F5" w:rsidRPr="00EA6970" w:rsidRDefault="000C47F5" w:rsidP="00EC1FB3">
      <w:pPr>
        <w:ind w:firstLine="0"/>
        <w:outlineLvl w:val="1"/>
        <w:rPr>
          <w:b/>
          <w:bCs/>
          <w:u w:val="single"/>
          <w:rtl/>
        </w:rPr>
      </w:pPr>
      <w:r w:rsidRPr="00EA6970">
        <w:rPr>
          <w:rFonts w:hint="cs"/>
          <w:b/>
          <w:bCs/>
          <w:u w:val="single"/>
          <w:rtl/>
        </w:rPr>
        <w:t>חברי הכנסת:</w:t>
      </w:r>
    </w:p>
    <w:p w:rsidR="000C47F5" w:rsidRPr="00EA6970" w:rsidRDefault="00C264BA" w:rsidP="00DE5B80">
      <w:pPr>
        <w:ind w:firstLine="0"/>
        <w:rPr>
          <w:rtl/>
        </w:rPr>
      </w:pPr>
      <w:r w:rsidRPr="00EA6970">
        <w:rPr>
          <w:rFonts w:hint="cs"/>
          <w:rtl/>
        </w:rPr>
        <w:t>יואב קיש</w:t>
      </w:r>
    </w:p>
    <w:p w:rsidR="002E5E31" w:rsidRDefault="002E5E31" w:rsidP="00DE5B80">
      <w:pPr>
        <w:ind w:firstLine="0"/>
        <w:rPr>
          <w:b/>
          <w:bCs/>
          <w:u w:val="single"/>
          <w:rtl/>
        </w:rPr>
      </w:pPr>
    </w:p>
    <w:p w:rsidR="00786EB3" w:rsidRPr="00EA6970" w:rsidRDefault="00786EB3" w:rsidP="00DE5B80">
      <w:pPr>
        <w:ind w:firstLine="0"/>
        <w:rPr>
          <w:b/>
          <w:bCs/>
          <w:u w:val="single"/>
          <w:rtl/>
        </w:rPr>
      </w:pPr>
    </w:p>
    <w:p w:rsidR="00E64116" w:rsidRPr="00EA6970" w:rsidRDefault="00E64116" w:rsidP="00D40A29">
      <w:pPr>
        <w:ind w:firstLine="0"/>
        <w:outlineLvl w:val="1"/>
        <w:rPr>
          <w:rtl/>
        </w:rPr>
      </w:pPr>
      <w:r w:rsidRPr="00EA6970">
        <w:rPr>
          <w:b/>
          <w:bCs/>
          <w:u w:val="single"/>
          <w:rtl/>
        </w:rPr>
        <w:t>מוזמנים</w:t>
      </w:r>
      <w:r w:rsidRPr="00EA6970">
        <w:rPr>
          <w:rFonts w:hint="cs"/>
          <w:b/>
          <w:bCs/>
          <w:u w:val="single"/>
          <w:rtl/>
        </w:rPr>
        <w:t xml:space="preserve">: </w:t>
      </w:r>
    </w:p>
    <w:p w:rsidR="00E64116" w:rsidRPr="00EA6970" w:rsidRDefault="00C264BA" w:rsidP="00DE5B80">
      <w:pPr>
        <w:ind w:firstLine="0"/>
        <w:rPr>
          <w:rtl/>
        </w:rPr>
      </w:pPr>
      <w:r w:rsidRPr="00EA6970">
        <w:rPr>
          <w:rFonts w:hint="cs"/>
          <w:rtl/>
        </w:rPr>
        <w:t xml:space="preserve">שר התיירות יואל </w:t>
      </w:r>
      <w:proofErr w:type="spellStart"/>
      <w:r w:rsidRPr="00EA6970">
        <w:rPr>
          <w:rFonts w:hint="cs"/>
          <w:rtl/>
        </w:rPr>
        <w:t>רזבוזוב</w:t>
      </w:r>
      <w:proofErr w:type="spellEnd"/>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8"/>
        <w:gridCol w:w="336"/>
        <w:gridCol w:w="3921"/>
      </w:tblGrid>
      <w:tr w:rsidR="00342305" w:rsidRPr="00EA6970" w:rsidTr="0092137A">
        <w:tc>
          <w:tcPr>
            <w:tcW w:w="1678" w:type="dxa"/>
            <w:shd w:val="clear" w:color="auto" w:fill="auto"/>
          </w:tcPr>
          <w:p w:rsidR="00342305" w:rsidRPr="00EA6970" w:rsidRDefault="00342305" w:rsidP="00DE5B80">
            <w:pPr>
              <w:ind w:firstLine="0"/>
              <w:rPr>
                <w:rtl/>
              </w:rPr>
            </w:pPr>
            <w:r w:rsidRPr="00EA6970">
              <w:rPr>
                <w:rtl/>
              </w:rPr>
              <w:t xml:space="preserve">אילנה </w:t>
            </w:r>
            <w:proofErr w:type="spellStart"/>
            <w:r w:rsidRPr="00EA6970">
              <w:rPr>
                <w:rtl/>
              </w:rPr>
              <w:t>גנס</w:t>
            </w:r>
            <w:proofErr w:type="spellEnd"/>
          </w:p>
        </w:tc>
        <w:tc>
          <w:tcPr>
            <w:tcW w:w="0" w:type="auto"/>
            <w:shd w:val="clear" w:color="auto" w:fill="auto"/>
          </w:tcPr>
          <w:p w:rsidR="00342305" w:rsidRPr="00EA6970" w:rsidRDefault="00342305" w:rsidP="00DE5B80">
            <w:pPr>
              <w:ind w:firstLine="0"/>
              <w:rPr>
                <w:rtl/>
              </w:rPr>
            </w:pPr>
            <w:r w:rsidRPr="00EA6970">
              <w:rPr>
                <w:rtl/>
              </w:rPr>
              <w:t>–</w:t>
            </w:r>
          </w:p>
        </w:tc>
        <w:tc>
          <w:tcPr>
            <w:tcW w:w="0" w:type="auto"/>
            <w:shd w:val="clear" w:color="auto" w:fill="auto"/>
          </w:tcPr>
          <w:p w:rsidR="00342305" w:rsidRPr="00EA6970" w:rsidRDefault="00342305" w:rsidP="00DE5B80">
            <w:pPr>
              <w:ind w:firstLine="0"/>
              <w:rPr>
                <w:rtl/>
              </w:rPr>
            </w:pPr>
            <w:r w:rsidRPr="00EA6970">
              <w:rPr>
                <w:rtl/>
              </w:rPr>
              <w:t>ראש מטה בריאות הציבור, משרד הבריאות</w:t>
            </w:r>
          </w:p>
        </w:tc>
      </w:tr>
      <w:tr w:rsidR="00342305" w:rsidRPr="00EA6970" w:rsidTr="0092137A">
        <w:tc>
          <w:tcPr>
            <w:tcW w:w="1678" w:type="dxa"/>
            <w:shd w:val="clear" w:color="auto" w:fill="auto"/>
          </w:tcPr>
          <w:p w:rsidR="00342305" w:rsidRPr="00EA6970" w:rsidRDefault="00342305" w:rsidP="00DE5B80">
            <w:pPr>
              <w:ind w:firstLine="0"/>
              <w:rPr>
                <w:rtl/>
              </w:rPr>
            </w:pPr>
            <w:proofErr w:type="spellStart"/>
            <w:r w:rsidRPr="00EA6970">
              <w:rPr>
                <w:rtl/>
              </w:rPr>
              <w:t>נרמין</w:t>
            </w:r>
            <w:proofErr w:type="spellEnd"/>
            <w:r w:rsidRPr="00EA6970">
              <w:rPr>
                <w:rtl/>
              </w:rPr>
              <w:t xml:space="preserve"> </w:t>
            </w:r>
            <w:proofErr w:type="spellStart"/>
            <w:r w:rsidRPr="00EA6970">
              <w:rPr>
                <w:rtl/>
              </w:rPr>
              <w:t>ברהום</w:t>
            </w:r>
            <w:proofErr w:type="spellEnd"/>
          </w:p>
        </w:tc>
        <w:tc>
          <w:tcPr>
            <w:tcW w:w="0" w:type="auto"/>
            <w:shd w:val="clear" w:color="auto" w:fill="auto"/>
          </w:tcPr>
          <w:p w:rsidR="00342305" w:rsidRPr="00EA6970" w:rsidRDefault="00342305" w:rsidP="00DE5B80">
            <w:pPr>
              <w:ind w:firstLine="0"/>
              <w:rPr>
                <w:rtl/>
              </w:rPr>
            </w:pPr>
            <w:r w:rsidRPr="00EA6970">
              <w:rPr>
                <w:rtl/>
              </w:rPr>
              <w:t>–</w:t>
            </w:r>
          </w:p>
        </w:tc>
        <w:tc>
          <w:tcPr>
            <w:tcW w:w="0" w:type="auto"/>
            <w:shd w:val="clear" w:color="auto" w:fill="auto"/>
          </w:tcPr>
          <w:p w:rsidR="00342305" w:rsidRPr="00EA6970" w:rsidRDefault="00342305" w:rsidP="00DE5B80">
            <w:pPr>
              <w:ind w:firstLine="0"/>
              <w:rPr>
                <w:rtl/>
              </w:rPr>
            </w:pPr>
            <w:r w:rsidRPr="00EA6970">
              <w:rPr>
                <w:rtl/>
              </w:rPr>
              <w:t>עוזרת ראשית, משרד הבריאות</w:t>
            </w:r>
          </w:p>
        </w:tc>
      </w:tr>
      <w:tr w:rsidR="0092137A" w:rsidRPr="00EA6970" w:rsidTr="0092137A">
        <w:tc>
          <w:tcPr>
            <w:tcW w:w="1678" w:type="dxa"/>
            <w:shd w:val="clear" w:color="auto" w:fill="auto"/>
          </w:tcPr>
          <w:p w:rsidR="0092137A" w:rsidRPr="00EA6970" w:rsidRDefault="0092137A" w:rsidP="00DE5B80">
            <w:pPr>
              <w:ind w:firstLine="0"/>
              <w:rPr>
                <w:rtl/>
              </w:rPr>
            </w:pPr>
            <w:r w:rsidRPr="00EA6970">
              <w:rPr>
                <w:rtl/>
              </w:rPr>
              <w:t>אולגה פרישמן</w:t>
            </w:r>
          </w:p>
        </w:tc>
        <w:tc>
          <w:tcPr>
            <w:tcW w:w="0" w:type="auto"/>
            <w:shd w:val="clear" w:color="auto" w:fill="auto"/>
          </w:tcPr>
          <w:p w:rsidR="0092137A" w:rsidRPr="00EA6970" w:rsidRDefault="0092137A" w:rsidP="00DE5B80">
            <w:pPr>
              <w:ind w:firstLine="0"/>
              <w:rPr>
                <w:rtl/>
              </w:rPr>
            </w:pPr>
            <w:r w:rsidRPr="00EA6970">
              <w:rPr>
                <w:rtl/>
              </w:rPr>
              <w:t>–</w:t>
            </w:r>
          </w:p>
        </w:tc>
        <w:tc>
          <w:tcPr>
            <w:tcW w:w="0" w:type="auto"/>
            <w:shd w:val="clear" w:color="auto" w:fill="auto"/>
          </w:tcPr>
          <w:p w:rsidR="0092137A" w:rsidRPr="00EA6970" w:rsidRDefault="0092137A" w:rsidP="00DE5B80">
            <w:pPr>
              <w:ind w:firstLine="0"/>
              <w:rPr>
                <w:rtl/>
              </w:rPr>
            </w:pPr>
            <w:r w:rsidRPr="00EA6970">
              <w:rPr>
                <w:rtl/>
              </w:rPr>
              <w:t>משפטנית, משרד המשפטים</w:t>
            </w:r>
          </w:p>
        </w:tc>
      </w:tr>
      <w:tr w:rsidR="0092137A" w:rsidRPr="00EA6970" w:rsidTr="0092137A">
        <w:tc>
          <w:tcPr>
            <w:tcW w:w="1678" w:type="dxa"/>
            <w:shd w:val="clear" w:color="auto" w:fill="auto"/>
          </w:tcPr>
          <w:p w:rsidR="0092137A" w:rsidRPr="00EA6970" w:rsidRDefault="0092137A" w:rsidP="00DE5B80">
            <w:pPr>
              <w:ind w:firstLine="0"/>
              <w:rPr>
                <w:rtl/>
              </w:rPr>
            </w:pPr>
            <w:r w:rsidRPr="00EA6970">
              <w:rPr>
                <w:rtl/>
              </w:rPr>
              <w:t>יאיר מתוק</w:t>
            </w:r>
          </w:p>
        </w:tc>
        <w:tc>
          <w:tcPr>
            <w:tcW w:w="0" w:type="auto"/>
            <w:shd w:val="clear" w:color="auto" w:fill="auto"/>
          </w:tcPr>
          <w:p w:rsidR="0092137A" w:rsidRPr="00EA6970" w:rsidRDefault="0092137A" w:rsidP="00DE5B80">
            <w:pPr>
              <w:ind w:firstLine="0"/>
              <w:rPr>
                <w:rtl/>
              </w:rPr>
            </w:pPr>
            <w:r w:rsidRPr="00EA6970">
              <w:rPr>
                <w:rtl/>
              </w:rPr>
              <w:t>–</w:t>
            </w:r>
          </w:p>
        </w:tc>
        <w:tc>
          <w:tcPr>
            <w:tcW w:w="0" w:type="auto"/>
            <w:shd w:val="clear" w:color="auto" w:fill="auto"/>
          </w:tcPr>
          <w:p w:rsidR="0092137A" w:rsidRPr="00EA6970" w:rsidRDefault="0092137A" w:rsidP="00C911B2">
            <w:pPr>
              <w:ind w:firstLine="0"/>
              <w:rPr>
                <w:rtl/>
              </w:rPr>
            </w:pPr>
            <w:r w:rsidRPr="00EA6970">
              <w:rPr>
                <w:rtl/>
              </w:rPr>
              <w:t>ע</w:t>
            </w:r>
            <w:r w:rsidRPr="00EA6970">
              <w:rPr>
                <w:rFonts w:hint="cs"/>
                <w:rtl/>
              </w:rPr>
              <w:t>וזר ל</w:t>
            </w:r>
            <w:r w:rsidRPr="00EA6970">
              <w:rPr>
                <w:rtl/>
              </w:rPr>
              <w:t>יועמ"ש, המשרד לב</w:t>
            </w:r>
            <w:r w:rsidRPr="00EA6970">
              <w:rPr>
                <w:rFonts w:hint="cs"/>
                <w:rtl/>
              </w:rPr>
              <w:t>י</w:t>
            </w:r>
            <w:r w:rsidRPr="00EA6970">
              <w:rPr>
                <w:rtl/>
              </w:rPr>
              <w:t>טחון פנים</w:t>
            </w:r>
          </w:p>
        </w:tc>
      </w:tr>
    </w:tbl>
    <w:p w:rsidR="0092137A" w:rsidRDefault="0092137A" w:rsidP="0092137A">
      <w:pPr>
        <w:ind w:firstLine="0"/>
        <w:rPr>
          <w:rtl/>
        </w:rPr>
      </w:pPr>
    </w:p>
    <w:p w:rsidR="00786EB3" w:rsidRPr="00EA6970" w:rsidRDefault="00786EB3" w:rsidP="0092137A">
      <w:pPr>
        <w:ind w:firstLine="0"/>
        <w:rPr>
          <w:rtl/>
        </w:rPr>
      </w:pPr>
    </w:p>
    <w:p w:rsidR="0092137A" w:rsidRPr="00EA6970" w:rsidRDefault="0092137A" w:rsidP="0092137A">
      <w:pPr>
        <w:ind w:firstLine="0"/>
        <w:rPr>
          <w:b/>
          <w:bCs/>
          <w:u w:val="single"/>
        </w:rPr>
      </w:pPr>
      <w:r w:rsidRPr="00EA6970">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336"/>
        <w:gridCol w:w="5183"/>
      </w:tblGrid>
      <w:tr w:rsidR="0092137A" w:rsidRPr="00EA6970" w:rsidTr="00342305">
        <w:tc>
          <w:tcPr>
            <w:tcW w:w="0" w:type="auto"/>
            <w:shd w:val="clear" w:color="auto" w:fill="auto"/>
          </w:tcPr>
          <w:p w:rsidR="0092137A" w:rsidRPr="00EA6970" w:rsidRDefault="0092137A" w:rsidP="00DE5B80">
            <w:pPr>
              <w:ind w:firstLine="0"/>
              <w:rPr>
                <w:rtl/>
              </w:rPr>
            </w:pPr>
            <w:r w:rsidRPr="00EA6970">
              <w:rPr>
                <w:rFonts w:hint="cs"/>
                <w:rtl/>
              </w:rPr>
              <w:t xml:space="preserve">אסתי </w:t>
            </w:r>
            <w:proofErr w:type="spellStart"/>
            <w:r w:rsidRPr="00EA6970">
              <w:rPr>
                <w:rFonts w:hint="cs"/>
                <w:rtl/>
              </w:rPr>
              <w:t>ורהפטיג</w:t>
            </w:r>
            <w:proofErr w:type="spellEnd"/>
          </w:p>
        </w:tc>
        <w:tc>
          <w:tcPr>
            <w:tcW w:w="0" w:type="auto"/>
            <w:shd w:val="clear" w:color="auto" w:fill="auto"/>
          </w:tcPr>
          <w:p w:rsidR="0092137A" w:rsidRPr="00EA6970" w:rsidRDefault="0092137A" w:rsidP="00DE5B80">
            <w:pPr>
              <w:ind w:firstLine="0"/>
              <w:rPr>
                <w:rtl/>
              </w:rPr>
            </w:pPr>
            <w:r w:rsidRPr="00EA6970">
              <w:rPr>
                <w:rFonts w:hint="cs"/>
                <w:rtl/>
              </w:rPr>
              <w:t>–</w:t>
            </w:r>
          </w:p>
        </w:tc>
        <w:tc>
          <w:tcPr>
            <w:tcW w:w="0" w:type="auto"/>
            <w:shd w:val="clear" w:color="auto" w:fill="auto"/>
          </w:tcPr>
          <w:p w:rsidR="0092137A" w:rsidRPr="00EA6970" w:rsidRDefault="0092137A" w:rsidP="00DE5B80">
            <w:pPr>
              <w:ind w:firstLine="0"/>
              <w:rPr>
                <w:rtl/>
              </w:rPr>
            </w:pPr>
            <w:r w:rsidRPr="00EA6970">
              <w:rPr>
                <w:rFonts w:hint="cs"/>
                <w:rtl/>
              </w:rPr>
              <w:t>משרד הבריאות</w:t>
            </w:r>
          </w:p>
        </w:tc>
      </w:tr>
      <w:tr w:rsidR="0092137A" w:rsidRPr="00EA6970" w:rsidTr="00342305">
        <w:tc>
          <w:tcPr>
            <w:tcW w:w="0" w:type="auto"/>
            <w:shd w:val="clear" w:color="auto" w:fill="auto"/>
          </w:tcPr>
          <w:p w:rsidR="0092137A" w:rsidRPr="00EA6970" w:rsidRDefault="0092137A" w:rsidP="00DE5B80">
            <w:pPr>
              <w:ind w:firstLine="0"/>
              <w:rPr>
                <w:rtl/>
              </w:rPr>
            </w:pPr>
            <w:r w:rsidRPr="00EA6970">
              <w:rPr>
                <w:rFonts w:hint="cs"/>
                <w:rtl/>
              </w:rPr>
              <w:t>יעל אבידן</w:t>
            </w:r>
          </w:p>
        </w:tc>
        <w:tc>
          <w:tcPr>
            <w:tcW w:w="0" w:type="auto"/>
            <w:shd w:val="clear" w:color="auto" w:fill="auto"/>
          </w:tcPr>
          <w:p w:rsidR="0092137A" w:rsidRPr="00EA6970" w:rsidRDefault="0092137A" w:rsidP="00DE5B80">
            <w:pPr>
              <w:ind w:firstLine="0"/>
              <w:rPr>
                <w:rtl/>
              </w:rPr>
            </w:pPr>
            <w:r w:rsidRPr="00EA6970">
              <w:rPr>
                <w:rFonts w:hint="cs"/>
                <w:rtl/>
              </w:rPr>
              <w:t>–</w:t>
            </w:r>
          </w:p>
        </w:tc>
        <w:tc>
          <w:tcPr>
            <w:tcW w:w="0" w:type="auto"/>
            <w:shd w:val="clear" w:color="auto" w:fill="auto"/>
          </w:tcPr>
          <w:p w:rsidR="0092137A" w:rsidRPr="00EA6970" w:rsidRDefault="0092137A" w:rsidP="00C911B2">
            <w:pPr>
              <w:ind w:firstLine="0"/>
              <w:rPr>
                <w:rtl/>
              </w:rPr>
            </w:pPr>
            <w:r w:rsidRPr="00EA6970">
              <w:rPr>
                <w:rFonts w:hint="cs"/>
                <w:rtl/>
              </w:rPr>
              <w:t>המשרד לביטחון פנים</w:t>
            </w:r>
          </w:p>
        </w:tc>
      </w:tr>
      <w:tr w:rsidR="00D76E20" w:rsidRPr="00EA6970" w:rsidTr="00342305">
        <w:tc>
          <w:tcPr>
            <w:tcW w:w="0" w:type="auto"/>
            <w:shd w:val="clear" w:color="auto" w:fill="auto"/>
          </w:tcPr>
          <w:p w:rsidR="00D76E20" w:rsidRPr="00EA6970" w:rsidRDefault="00D76E20" w:rsidP="00DE5B80">
            <w:pPr>
              <w:ind w:firstLine="0"/>
              <w:rPr>
                <w:rtl/>
              </w:rPr>
            </w:pPr>
            <w:r w:rsidRPr="00EA6970">
              <w:rPr>
                <w:rFonts w:hint="cs"/>
                <w:rtl/>
              </w:rPr>
              <w:t>עמוס בן אברהם</w:t>
            </w:r>
          </w:p>
        </w:tc>
        <w:tc>
          <w:tcPr>
            <w:tcW w:w="0" w:type="auto"/>
            <w:shd w:val="clear" w:color="auto" w:fill="auto"/>
          </w:tcPr>
          <w:p w:rsidR="00D76E20" w:rsidRPr="00EA6970" w:rsidRDefault="00D76E20" w:rsidP="00DE5B80">
            <w:pPr>
              <w:ind w:firstLine="0"/>
              <w:rPr>
                <w:rtl/>
              </w:rPr>
            </w:pPr>
            <w:r w:rsidRPr="00EA6970">
              <w:rPr>
                <w:rFonts w:hint="cs"/>
                <w:rtl/>
              </w:rPr>
              <w:t>–</w:t>
            </w:r>
          </w:p>
        </w:tc>
        <w:tc>
          <w:tcPr>
            <w:tcW w:w="0" w:type="auto"/>
            <w:shd w:val="clear" w:color="auto" w:fill="auto"/>
          </w:tcPr>
          <w:p w:rsidR="00D76E20" w:rsidRPr="00EA6970" w:rsidRDefault="00D76E20" w:rsidP="00DE5B80">
            <w:pPr>
              <w:ind w:firstLine="0"/>
              <w:rPr>
                <w:rtl/>
              </w:rPr>
            </w:pPr>
            <w:proofErr w:type="spellStart"/>
            <w:r w:rsidRPr="00EA6970">
              <w:rPr>
                <w:rtl/>
              </w:rPr>
              <w:t>פרויקטור</w:t>
            </w:r>
            <w:proofErr w:type="spellEnd"/>
            <w:r w:rsidRPr="00EA6970">
              <w:rPr>
                <w:rtl/>
              </w:rPr>
              <w:t xml:space="preserve"> אכיפת תקנות הקורונה</w:t>
            </w:r>
            <w:r w:rsidRPr="00EA6970">
              <w:rPr>
                <w:rFonts w:hint="cs"/>
                <w:rtl/>
              </w:rPr>
              <w:t>, המשרד לביטחון הפנים</w:t>
            </w:r>
          </w:p>
        </w:tc>
      </w:tr>
    </w:tbl>
    <w:p w:rsidR="00E64116" w:rsidRPr="00EA6970" w:rsidRDefault="00E64116" w:rsidP="00DE5B80">
      <w:pPr>
        <w:ind w:firstLine="0"/>
        <w:rPr>
          <w:rtl/>
        </w:rPr>
      </w:pPr>
    </w:p>
    <w:p w:rsidR="00D37550" w:rsidRPr="00EA6970" w:rsidRDefault="00D37550" w:rsidP="00DE5B80">
      <w:pPr>
        <w:ind w:firstLine="0"/>
        <w:rPr>
          <w:rtl/>
        </w:rPr>
      </w:pPr>
    </w:p>
    <w:p w:rsidR="00E64116" w:rsidRPr="00EA6970" w:rsidRDefault="00E64116" w:rsidP="00D40A29">
      <w:pPr>
        <w:ind w:firstLine="0"/>
        <w:outlineLvl w:val="1"/>
        <w:rPr>
          <w:rtl/>
        </w:rPr>
      </w:pPr>
      <w:r w:rsidRPr="00EA6970">
        <w:rPr>
          <w:rFonts w:hint="cs"/>
          <w:b/>
          <w:bCs/>
          <w:u w:val="single"/>
          <w:rtl/>
        </w:rPr>
        <w:t>ייעוץ משפטי:</w:t>
      </w:r>
      <w:r w:rsidRPr="00EA6970">
        <w:rPr>
          <w:rFonts w:hint="cs"/>
          <w:rtl/>
        </w:rPr>
        <w:t xml:space="preserve"> </w:t>
      </w:r>
    </w:p>
    <w:p w:rsidR="00E64116" w:rsidRPr="00EA6970" w:rsidRDefault="0092137A" w:rsidP="00D40A29">
      <w:pPr>
        <w:ind w:firstLine="0"/>
      </w:pPr>
      <w:r w:rsidRPr="00EA6970">
        <w:rPr>
          <w:rFonts w:hint="cs"/>
          <w:rtl/>
        </w:rPr>
        <w:t xml:space="preserve">אפרת </w:t>
      </w:r>
      <w:proofErr w:type="spellStart"/>
      <w:r w:rsidRPr="00EA6970">
        <w:rPr>
          <w:rFonts w:hint="cs"/>
          <w:rtl/>
        </w:rPr>
        <w:t>חקאק</w:t>
      </w:r>
      <w:proofErr w:type="spellEnd"/>
    </w:p>
    <w:p w:rsidR="00E64116" w:rsidRPr="00EA6970" w:rsidRDefault="00E64116" w:rsidP="00DE5B80">
      <w:pPr>
        <w:ind w:firstLine="0"/>
        <w:rPr>
          <w:rtl/>
        </w:rPr>
      </w:pPr>
    </w:p>
    <w:p w:rsidR="00E64116" w:rsidRPr="00EA6970" w:rsidRDefault="00E64116" w:rsidP="00786EB3">
      <w:pPr>
        <w:ind w:firstLine="0"/>
        <w:outlineLvl w:val="1"/>
        <w:rPr>
          <w:rtl/>
        </w:rPr>
      </w:pPr>
      <w:r w:rsidRPr="00EA6970">
        <w:rPr>
          <w:b/>
          <w:bCs/>
          <w:u w:val="single"/>
          <w:rtl/>
        </w:rPr>
        <w:t>מנהל הוועדה</w:t>
      </w:r>
      <w:r w:rsidRPr="00EA6970">
        <w:rPr>
          <w:rFonts w:hint="cs"/>
          <w:b/>
          <w:bCs/>
          <w:u w:val="single"/>
          <w:rtl/>
        </w:rPr>
        <w:t>:</w:t>
      </w:r>
    </w:p>
    <w:p w:rsidR="00E64116" w:rsidRPr="00EA6970" w:rsidRDefault="00097549" w:rsidP="00D40A29">
      <w:pPr>
        <w:ind w:firstLine="0"/>
        <w:rPr>
          <w:u w:val="single"/>
        </w:rPr>
      </w:pPr>
      <w:r w:rsidRPr="00EA6970">
        <w:rPr>
          <w:rtl/>
        </w:rPr>
        <w:t>אסף פרידמן</w:t>
      </w:r>
    </w:p>
    <w:p w:rsidR="00E64116" w:rsidRPr="00EA6970" w:rsidRDefault="00E64116" w:rsidP="00DE5B80">
      <w:pPr>
        <w:ind w:firstLine="0"/>
        <w:rPr>
          <w:rtl/>
        </w:rPr>
      </w:pPr>
    </w:p>
    <w:p w:rsidR="00E64116" w:rsidRPr="00EA6970" w:rsidRDefault="001673D4" w:rsidP="00D40A29">
      <w:pPr>
        <w:ind w:firstLine="0"/>
        <w:outlineLvl w:val="1"/>
        <w:rPr>
          <w:rtl/>
        </w:rPr>
      </w:pPr>
      <w:r w:rsidRPr="00EA6970">
        <w:rPr>
          <w:rFonts w:hint="cs"/>
          <w:b/>
          <w:bCs/>
          <w:u w:val="single"/>
          <w:rtl/>
        </w:rPr>
        <w:t>רישום</w:t>
      </w:r>
      <w:r w:rsidR="00E64116" w:rsidRPr="00EA6970">
        <w:rPr>
          <w:rFonts w:hint="cs"/>
          <w:b/>
          <w:bCs/>
          <w:u w:val="single"/>
          <w:rtl/>
        </w:rPr>
        <w:t xml:space="preserve"> פרלמנטרי:</w:t>
      </w:r>
    </w:p>
    <w:p w:rsidR="00E64116" w:rsidRPr="00EA6970" w:rsidRDefault="00097549" w:rsidP="008320F6">
      <w:pPr>
        <w:ind w:firstLine="0"/>
        <w:rPr>
          <w:rtl/>
        </w:rPr>
      </w:pPr>
      <w:r w:rsidRPr="00EA6970">
        <w:rPr>
          <w:rtl/>
        </w:rPr>
        <w:t>אסתר מימון</w:t>
      </w:r>
    </w:p>
    <w:p w:rsidR="007872B4" w:rsidRPr="00EA6970" w:rsidRDefault="00E64116" w:rsidP="00AB3F3A">
      <w:pPr>
        <w:ind w:firstLine="0"/>
      </w:pPr>
      <w:r w:rsidRPr="00EA6970">
        <w:rPr>
          <w:rtl/>
        </w:rPr>
        <w:br w:type="page"/>
      </w:r>
    </w:p>
    <w:p w:rsidR="00C264BA" w:rsidRPr="00EA6970" w:rsidRDefault="00C264BA" w:rsidP="00C911B2">
      <w:pPr>
        <w:pStyle w:val="a6"/>
        <w:keepNext/>
      </w:pPr>
      <w:bookmarkStart w:id="2" w:name="ET_subject_625716_3"/>
      <w:r w:rsidRPr="00EA6970">
        <w:rPr>
          <w:rStyle w:val="TagStyle"/>
          <w:rtl/>
        </w:rPr>
        <w:lastRenderedPageBreak/>
        <w:t xml:space="preserve">&lt;&lt; נושא &gt;&gt; </w:t>
      </w:r>
      <w:r w:rsidRPr="00EA6970">
        <w:rPr>
          <w:rtl/>
        </w:rPr>
        <w:t xml:space="preserve">תקנות סמכויות מיוחדות להתמודדות עם נגיף הקורונה החדש (הגבלת פעילות של מקום ציבורי או עסקי והוראות נוספות) (הוראת שעה) (תיקון מס' 12), </w:t>
      </w:r>
      <w:proofErr w:type="spellStart"/>
      <w:r w:rsidRPr="00EA6970">
        <w:rPr>
          <w:rtl/>
        </w:rPr>
        <w:t>התשפ"ב</w:t>
      </w:r>
      <w:proofErr w:type="spellEnd"/>
      <w:r w:rsidR="00C911B2" w:rsidRPr="00EA6970">
        <w:rPr>
          <w:rFonts w:hint="cs"/>
          <w:rtl/>
        </w:rPr>
        <w:t>–</w:t>
      </w:r>
      <w:r w:rsidRPr="00EA6970">
        <w:rPr>
          <w:rtl/>
        </w:rPr>
        <w:t>2021</w:t>
      </w:r>
      <w:r w:rsidRPr="00EA6970">
        <w:rPr>
          <w:rStyle w:val="TagStyle"/>
          <w:rtl/>
        </w:rPr>
        <w:t xml:space="preserve"> &lt;&lt; נושא &gt;&gt;</w:t>
      </w:r>
      <w:r w:rsidRPr="00EA6970">
        <w:rPr>
          <w:rtl/>
        </w:rPr>
        <w:t xml:space="preserve">   </w:t>
      </w:r>
      <w:bookmarkEnd w:id="2"/>
    </w:p>
    <w:p w:rsidR="00C264BA" w:rsidRDefault="00C264BA" w:rsidP="00C264BA">
      <w:pPr>
        <w:pStyle w:val="KeepWithNext"/>
        <w:rPr>
          <w:rtl/>
        </w:rPr>
      </w:pPr>
    </w:p>
    <w:p w:rsidR="00786EB3" w:rsidRPr="00786EB3" w:rsidRDefault="00786EB3" w:rsidP="00786EB3">
      <w:pPr>
        <w:rPr>
          <w:rtl/>
        </w:rPr>
      </w:pPr>
    </w:p>
    <w:p w:rsidR="00C264BA" w:rsidRPr="00EA6970" w:rsidRDefault="00C264BA" w:rsidP="00C264BA">
      <w:pPr>
        <w:pStyle w:val="af6"/>
        <w:keepNext/>
        <w:rPr>
          <w:rtl/>
        </w:rPr>
      </w:pPr>
      <w:bookmarkStart w:id="3" w:name="ET_yor_6156_4"/>
      <w:r w:rsidRPr="00EA6970">
        <w:rPr>
          <w:rStyle w:val="TagStyle"/>
          <w:rtl/>
        </w:rPr>
        <w:t xml:space="preserve"> &lt;&lt; יור &gt;&gt; </w:t>
      </w:r>
      <w:r w:rsidRPr="00EA6970">
        <w:rPr>
          <w:rtl/>
        </w:rPr>
        <w:t>היו"ר גלעד קריב:</w:t>
      </w:r>
      <w:r w:rsidRPr="00EA6970">
        <w:rPr>
          <w:rStyle w:val="TagStyle"/>
          <w:rtl/>
        </w:rPr>
        <w:t xml:space="preserve"> &lt;&lt; יור &gt;&gt;</w:t>
      </w:r>
      <w:r w:rsidRPr="00EA6970">
        <w:rPr>
          <w:rtl/>
        </w:rPr>
        <w:t xml:space="preserve">   </w:t>
      </w:r>
      <w:bookmarkEnd w:id="3"/>
    </w:p>
    <w:p w:rsidR="00C264BA" w:rsidRPr="00EA6970" w:rsidRDefault="00C264BA" w:rsidP="00C264BA">
      <w:pPr>
        <w:pStyle w:val="KeepWithNext"/>
        <w:rPr>
          <w:rtl/>
          <w:lang w:eastAsia="he-IL"/>
        </w:rPr>
      </w:pPr>
    </w:p>
    <w:p w:rsidR="00C264BA" w:rsidRPr="00EA6970" w:rsidRDefault="00C264BA" w:rsidP="00C264BA">
      <w:pPr>
        <w:rPr>
          <w:rtl/>
          <w:lang w:eastAsia="he-IL"/>
        </w:rPr>
      </w:pPr>
      <w:proofErr w:type="spellStart"/>
      <w:r w:rsidRPr="00EA6970">
        <w:rPr>
          <w:rFonts w:hint="cs"/>
          <w:rtl/>
          <w:lang w:eastAsia="he-IL"/>
        </w:rPr>
        <w:t>מכובדיי</w:t>
      </w:r>
      <w:proofErr w:type="spellEnd"/>
      <w:r w:rsidRPr="00EA6970">
        <w:rPr>
          <w:rFonts w:hint="cs"/>
          <w:rtl/>
          <w:lang w:eastAsia="he-IL"/>
        </w:rPr>
        <w:t xml:space="preserve">, בוקר טוב לכולם, </w:t>
      </w:r>
      <w:proofErr w:type="spellStart"/>
      <w:r w:rsidR="00C911B2" w:rsidRPr="00EA6970">
        <w:rPr>
          <w:rFonts w:hint="cs"/>
          <w:rtl/>
          <w:lang w:eastAsia="he-IL"/>
        </w:rPr>
        <w:t>צוהריים</w:t>
      </w:r>
      <w:proofErr w:type="spellEnd"/>
      <w:r w:rsidR="00C911B2" w:rsidRPr="00EA6970">
        <w:rPr>
          <w:rFonts w:hint="cs"/>
          <w:rtl/>
          <w:lang w:eastAsia="he-IL"/>
        </w:rPr>
        <w:t xml:space="preserve"> טובים, חג אורים שמח, תודה למצטרפים, בראשם שר התיירות </w:t>
      </w:r>
      <w:bookmarkStart w:id="4" w:name="_ETM_Q1_168000"/>
      <w:bookmarkEnd w:id="4"/>
      <w:r w:rsidR="00C911B2" w:rsidRPr="00EA6970">
        <w:rPr>
          <w:rFonts w:hint="cs"/>
          <w:rtl/>
          <w:lang w:eastAsia="he-IL"/>
        </w:rPr>
        <w:t xml:space="preserve">מר יואל </w:t>
      </w:r>
      <w:proofErr w:type="spellStart"/>
      <w:r w:rsidR="00C911B2" w:rsidRPr="00EA6970">
        <w:rPr>
          <w:rFonts w:hint="cs"/>
          <w:rtl/>
          <w:lang w:eastAsia="he-IL"/>
        </w:rPr>
        <w:t>רזבוזוב</w:t>
      </w:r>
      <w:proofErr w:type="spellEnd"/>
      <w:r w:rsidR="00C911B2" w:rsidRPr="00EA6970">
        <w:rPr>
          <w:rFonts w:hint="cs"/>
          <w:rtl/>
          <w:lang w:eastAsia="he-IL"/>
        </w:rPr>
        <w:t xml:space="preserve">. תודה על הצטרפותך. אנחנו נמצאים בדיון שלצערי </w:t>
      </w:r>
      <w:bookmarkStart w:id="5" w:name="_ETM_Q1_181000"/>
      <w:bookmarkEnd w:id="5"/>
      <w:r w:rsidR="00C911B2" w:rsidRPr="00EA6970">
        <w:rPr>
          <w:rFonts w:hint="cs"/>
          <w:rtl/>
          <w:lang w:eastAsia="he-IL"/>
        </w:rPr>
        <w:t>לא עומד לו זמן רב בגלל לוחות-הזמנים של המליאה.</w:t>
      </w:r>
    </w:p>
    <w:p w:rsidR="00C911B2" w:rsidRPr="00EA6970" w:rsidRDefault="00C911B2" w:rsidP="00C264BA">
      <w:pPr>
        <w:rPr>
          <w:rtl/>
          <w:lang w:eastAsia="he-IL"/>
        </w:rPr>
      </w:pPr>
    </w:p>
    <w:p w:rsidR="00C911B2" w:rsidRPr="00EA6970" w:rsidRDefault="00C911B2" w:rsidP="00E1450C">
      <w:pPr>
        <w:rPr>
          <w:rtl/>
          <w:lang w:eastAsia="he-IL"/>
        </w:rPr>
      </w:pPr>
      <w:r w:rsidRPr="00EA6970">
        <w:rPr>
          <w:rFonts w:hint="cs"/>
          <w:rtl/>
          <w:lang w:eastAsia="he-IL"/>
        </w:rPr>
        <w:t xml:space="preserve">אנחנו דנים </w:t>
      </w:r>
      <w:bookmarkStart w:id="6" w:name="_ETM_Q1_188000"/>
      <w:bookmarkEnd w:id="6"/>
      <w:r w:rsidRPr="00EA6970">
        <w:rPr>
          <w:rFonts w:hint="cs"/>
          <w:rtl/>
          <w:lang w:eastAsia="he-IL"/>
        </w:rPr>
        <w:t>היום, בהמשך לדיון שקיימנו אתמול</w:t>
      </w:r>
      <w:r w:rsidR="00E1450C" w:rsidRPr="00EA6970">
        <w:rPr>
          <w:rFonts w:hint="cs"/>
          <w:rtl/>
          <w:lang w:eastAsia="he-IL"/>
        </w:rPr>
        <w:t>,</w:t>
      </w:r>
      <w:r w:rsidRPr="00EA6970">
        <w:rPr>
          <w:rFonts w:hint="cs"/>
          <w:rtl/>
          <w:lang w:eastAsia="he-IL"/>
        </w:rPr>
        <w:t xml:space="preserve"> בתקנות ובהכרזה שנדרשות לנוכח המצב </w:t>
      </w:r>
      <w:bookmarkStart w:id="7" w:name="_ETM_Q1_198000"/>
      <w:bookmarkEnd w:id="7"/>
      <w:r w:rsidRPr="00EA6970">
        <w:rPr>
          <w:rFonts w:hint="cs"/>
          <w:rtl/>
          <w:lang w:eastAsia="he-IL"/>
        </w:rPr>
        <w:t>האפידמיולוגי החדש.</w:t>
      </w:r>
    </w:p>
    <w:p w:rsidR="00C911B2" w:rsidRPr="00EA6970" w:rsidRDefault="00C911B2" w:rsidP="00C264BA">
      <w:pPr>
        <w:rPr>
          <w:rtl/>
          <w:lang w:eastAsia="he-IL"/>
        </w:rPr>
      </w:pPr>
    </w:p>
    <w:p w:rsidR="00342305" w:rsidRPr="00EA6970" w:rsidRDefault="00C911B2" w:rsidP="00E1450C">
      <w:pPr>
        <w:rPr>
          <w:rtl/>
        </w:rPr>
      </w:pPr>
      <w:bookmarkStart w:id="8" w:name="_ETM_Q1_202000"/>
      <w:bookmarkEnd w:id="8"/>
      <w:r w:rsidRPr="00EA6970">
        <w:rPr>
          <w:rFonts w:hint="cs"/>
          <w:rtl/>
          <w:lang w:eastAsia="he-IL"/>
        </w:rPr>
        <w:t xml:space="preserve">הדבר הראשון שנתייחס אליו, אני מניח </w:t>
      </w:r>
      <w:bookmarkStart w:id="9" w:name="_ETM_Q1_204000"/>
      <w:bookmarkEnd w:id="9"/>
      <w:r w:rsidRPr="00EA6970">
        <w:rPr>
          <w:rFonts w:hint="cs"/>
          <w:rtl/>
          <w:lang w:eastAsia="he-IL"/>
        </w:rPr>
        <w:t xml:space="preserve">שגם לטובתו השר נמצא </w:t>
      </w:r>
      <w:proofErr w:type="spellStart"/>
      <w:r w:rsidRPr="00EA6970">
        <w:rPr>
          <w:rFonts w:hint="cs"/>
          <w:rtl/>
          <w:lang w:eastAsia="he-IL"/>
        </w:rPr>
        <w:t>איתנו</w:t>
      </w:r>
      <w:proofErr w:type="spellEnd"/>
      <w:r w:rsidRPr="00EA6970">
        <w:rPr>
          <w:rFonts w:hint="cs"/>
          <w:rtl/>
          <w:lang w:eastAsia="he-IL"/>
        </w:rPr>
        <w:t>, הוא תקנות התו הירוק. אני</w:t>
      </w:r>
      <w:bookmarkStart w:id="10" w:name="_ETM_Q1_211000"/>
      <w:bookmarkEnd w:id="10"/>
      <w:r w:rsidRPr="00EA6970">
        <w:rPr>
          <w:rFonts w:hint="cs"/>
          <w:rtl/>
          <w:lang w:eastAsia="he-IL"/>
        </w:rPr>
        <w:t xml:space="preserve"> מזכיר שהתקנות הללו כללו, החל מלפני שבועיים, מרכיב משמעותי במתווה </w:t>
      </w:r>
      <w:bookmarkStart w:id="11" w:name="_ETM_Q1_221000"/>
      <w:bookmarkEnd w:id="11"/>
      <w:r w:rsidRPr="00EA6970">
        <w:rPr>
          <w:rFonts w:hint="cs"/>
          <w:rtl/>
          <w:lang w:eastAsia="he-IL"/>
        </w:rPr>
        <w:t xml:space="preserve">התיירות, </w:t>
      </w:r>
      <w:r w:rsidR="00342305" w:rsidRPr="00EA6970">
        <w:rPr>
          <w:rFonts w:hint="cs"/>
          <w:rtl/>
        </w:rPr>
        <w:t>ואנחנו כרגע מתבקשים לאשר מערכת תקנות</w:t>
      </w:r>
      <w:r w:rsidRPr="00EA6970">
        <w:rPr>
          <w:rFonts w:hint="cs"/>
          <w:rtl/>
        </w:rPr>
        <w:t>, שכוללת גם מעין הש</w:t>
      </w:r>
      <w:r w:rsidR="00E1450C" w:rsidRPr="00EA6970">
        <w:rPr>
          <w:rFonts w:hint="cs"/>
          <w:rtl/>
        </w:rPr>
        <w:t>ה</w:t>
      </w:r>
      <w:r w:rsidRPr="00EA6970">
        <w:rPr>
          <w:rFonts w:hint="cs"/>
          <w:rtl/>
        </w:rPr>
        <w:t>יה. זה מופיע בצורת</w:t>
      </w:r>
      <w:bookmarkStart w:id="12" w:name="_ETM_Q1_232000"/>
      <w:bookmarkEnd w:id="12"/>
      <w:r w:rsidRPr="00EA6970">
        <w:rPr>
          <w:rFonts w:hint="cs"/>
          <w:rtl/>
        </w:rPr>
        <w:t xml:space="preserve"> ביטול </w:t>
      </w:r>
      <w:r w:rsidRPr="00EA6970">
        <w:rPr>
          <w:rFonts w:hint="eastAsia"/>
          <w:rtl/>
        </w:rPr>
        <w:t>–</w:t>
      </w:r>
      <w:r w:rsidRPr="00EA6970">
        <w:rPr>
          <w:rFonts w:hint="cs"/>
          <w:rtl/>
        </w:rPr>
        <w:t xml:space="preserve"> התקנות כולן הן לשבועיים </w:t>
      </w:r>
      <w:r w:rsidRPr="00EA6970">
        <w:rPr>
          <w:rFonts w:hint="eastAsia"/>
          <w:rtl/>
        </w:rPr>
        <w:t>–</w:t>
      </w:r>
      <w:r w:rsidRPr="00EA6970">
        <w:rPr>
          <w:rFonts w:hint="cs"/>
          <w:rtl/>
        </w:rPr>
        <w:t xml:space="preserve"> בעצם </w:t>
      </w:r>
      <w:r w:rsidR="00342305" w:rsidRPr="00EA6970">
        <w:rPr>
          <w:rFonts w:hint="cs"/>
          <w:rtl/>
        </w:rPr>
        <w:t xml:space="preserve">ביטול של אותו מרכיב </w:t>
      </w:r>
      <w:r w:rsidRPr="00EA6970">
        <w:rPr>
          <w:rFonts w:hint="cs"/>
          <w:rtl/>
        </w:rPr>
        <w:t xml:space="preserve">של מתווה </w:t>
      </w:r>
      <w:bookmarkStart w:id="13" w:name="_ETM_Q1_239000"/>
      <w:bookmarkEnd w:id="13"/>
      <w:r w:rsidRPr="00EA6970">
        <w:rPr>
          <w:rFonts w:hint="cs"/>
          <w:rtl/>
        </w:rPr>
        <w:t xml:space="preserve">התיירות ושינוי בהגבלות על התכנסויות של אנשים ללא </w:t>
      </w:r>
      <w:bookmarkStart w:id="14" w:name="_ETM_Q1_244000"/>
      <w:bookmarkEnd w:id="14"/>
      <w:r w:rsidRPr="00EA6970">
        <w:rPr>
          <w:rFonts w:hint="cs"/>
          <w:rtl/>
        </w:rPr>
        <w:t xml:space="preserve">תו ירוק בחללים סגורים. זה השינוי בתקנות התו הירוק. אנחנו </w:t>
      </w:r>
      <w:proofErr w:type="spellStart"/>
      <w:r w:rsidRPr="00EA6970">
        <w:rPr>
          <w:rFonts w:hint="cs"/>
          <w:rtl/>
        </w:rPr>
        <w:t>מייד</w:t>
      </w:r>
      <w:proofErr w:type="spellEnd"/>
      <w:r w:rsidRPr="00EA6970">
        <w:rPr>
          <w:rFonts w:hint="cs"/>
          <w:rtl/>
        </w:rPr>
        <w:t xml:space="preserve"> נתייחס אליהן.</w:t>
      </w:r>
    </w:p>
    <w:p w:rsidR="00C911B2" w:rsidRPr="00EA6970" w:rsidRDefault="00C911B2" w:rsidP="00C911B2">
      <w:pPr>
        <w:rPr>
          <w:rtl/>
        </w:rPr>
      </w:pPr>
    </w:p>
    <w:p w:rsidR="00C911B2" w:rsidRPr="00EA6970" w:rsidRDefault="00C911B2" w:rsidP="00C911B2">
      <w:pPr>
        <w:rPr>
          <w:rtl/>
          <w:lang w:eastAsia="he-IL"/>
        </w:rPr>
      </w:pPr>
      <w:r w:rsidRPr="00EA6970">
        <w:rPr>
          <w:rFonts w:hint="cs"/>
          <w:rtl/>
        </w:rPr>
        <w:t>הד</w:t>
      </w:r>
      <w:bookmarkStart w:id="15" w:name="_ETM_Q1_251000"/>
      <w:bookmarkEnd w:id="15"/>
      <w:r w:rsidRPr="00EA6970">
        <w:rPr>
          <w:rFonts w:hint="cs"/>
          <w:rtl/>
        </w:rPr>
        <w:t xml:space="preserve">בר השני הוא הכרזה שנוגעת לנושא המלוניות </w:t>
      </w:r>
      <w:bookmarkStart w:id="16" w:name="_ETM_Q1_259000"/>
      <w:bookmarkEnd w:id="16"/>
      <w:r w:rsidRPr="00EA6970">
        <w:rPr>
          <w:rFonts w:hint="cs"/>
          <w:rtl/>
        </w:rPr>
        <w:t xml:space="preserve">והפיקוח האלקטרוני, הפעלה של אותו תנאי רדום שנמצא בחוק, שמי </w:t>
      </w:r>
      <w:bookmarkStart w:id="17" w:name="_ETM_Q1_266000"/>
      <w:bookmarkEnd w:id="17"/>
      <w:r w:rsidRPr="00EA6970">
        <w:rPr>
          <w:rFonts w:hint="cs"/>
          <w:rtl/>
        </w:rPr>
        <w:t xml:space="preserve">שלא מסכים למערכת </w:t>
      </w:r>
      <w:proofErr w:type="spellStart"/>
      <w:r w:rsidRPr="00EA6970">
        <w:rPr>
          <w:rFonts w:hint="cs"/>
          <w:rtl/>
        </w:rPr>
        <w:t>ההסכמון</w:t>
      </w:r>
      <w:proofErr w:type="spellEnd"/>
      <w:r w:rsidRPr="00EA6970">
        <w:rPr>
          <w:rFonts w:hint="cs"/>
          <w:rtl/>
        </w:rPr>
        <w:t>, ניתן לשלוח אותו לבידוד במלונית. אנחנו</w:t>
      </w:r>
      <w:bookmarkStart w:id="18" w:name="_ETM_Q1_277000"/>
      <w:bookmarkEnd w:id="18"/>
      <w:r w:rsidRPr="00EA6970">
        <w:rPr>
          <w:rFonts w:hint="cs"/>
          <w:rtl/>
        </w:rPr>
        <w:t xml:space="preserve"> נבקש כאן הבהרות על מי זה חל, האם זה באמת </w:t>
      </w:r>
      <w:bookmarkStart w:id="19" w:name="_ETM_Q1_281000"/>
      <w:bookmarkEnd w:id="19"/>
      <w:r w:rsidRPr="00EA6970">
        <w:rPr>
          <w:rFonts w:hint="cs"/>
          <w:rtl/>
        </w:rPr>
        <w:t xml:space="preserve">חל על אותם חוזרים ממדינות אדומות, מספרים </w:t>
      </w:r>
      <w:proofErr w:type="spellStart"/>
      <w:r w:rsidRPr="00EA6970">
        <w:rPr>
          <w:rFonts w:hint="cs"/>
          <w:rtl/>
        </w:rPr>
        <w:t>וכו</w:t>
      </w:r>
      <w:proofErr w:type="spellEnd"/>
      <w:r w:rsidRPr="00EA6970">
        <w:rPr>
          <w:rFonts w:hint="cs"/>
          <w:rtl/>
        </w:rPr>
        <w:t xml:space="preserve">'. </w:t>
      </w:r>
      <w:r w:rsidR="00342305" w:rsidRPr="00EA6970">
        <w:rPr>
          <w:rFonts w:hint="cs"/>
          <w:rtl/>
          <w:lang w:eastAsia="he-IL"/>
        </w:rPr>
        <w:t>ככל שלא נמצה את הדיון היום, נמשיך את הדיון הזה מחר. זאת סוגיה חשובה</w:t>
      </w:r>
      <w:r w:rsidRPr="00EA6970">
        <w:rPr>
          <w:rFonts w:hint="cs"/>
          <w:rtl/>
          <w:lang w:eastAsia="he-IL"/>
        </w:rPr>
        <w:t>,</w:t>
      </w:r>
      <w:r w:rsidR="00342305" w:rsidRPr="00EA6970">
        <w:rPr>
          <w:rFonts w:hint="cs"/>
          <w:rtl/>
          <w:lang w:eastAsia="he-IL"/>
        </w:rPr>
        <w:t xml:space="preserve"> שצריך להידרש אליה. </w:t>
      </w:r>
    </w:p>
    <w:p w:rsidR="00C911B2" w:rsidRPr="00EA6970" w:rsidRDefault="00C911B2" w:rsidP="00C911B2">
      <w:pPr>
        <w:rPr>
          <w:rtl/>
          <w:lang w:eastAsia="he-IL"/>
        </w:rPr>
      </w:pPr>
    </w:p>
    <w:p w:rsidR="00C264BA" w:rsidRPr="00EA6970" w:rsidRDefault="00C911B2" w:rsidP="00C911B2">
      <w:pPr>
        <w:rPr>
          <w:rtl/>
          <w:lang w:eastAsia="he-IL"/>
        </w:rPr>
      </w:pPr>
      <w:bookmarkStart w:id="20" w:name="_ETM_Q1_297000"/>
      <w:bookmarkEnd w:id="20"/>
      <w:r w:rsidRPr="00EA6970">
        <w:rPr>
          <w:rFonts w:hint="cs"/>
          <w:rtl/>
          <w:lang w:eastAsia="he-IL"/>
        </w:rPr>
        <w:t xml:space="preserve">ברשותכם, </w:t>
      </w:r>
      <w:r w:rsidR="00342305" w:rsidRPr="00EA6970">
        <w:rPr>
          <w:rFonts w:hint="cs"/>
          <w:rtl/>
          <w:lang w:eastAsia="he-IL"/>
        </w:rPr>
        <w:t xml:space="preserve">מכיוון שנמצא </w:t>
      </w:r>
      <w:proofErr w:type="spellStart"/>
      <w:r w:rsidR="00342305" w:rsidRPr="00EA6970">
        <w:rPr>
          <w:rFonts w:hint="cs"/>
          <w:rtl/>
          <w:lang w:eastAsia="he-IL"/>
        </w:rPr>
        <w:t>איתנו</w:t>
      </w:r>
      <w:proofErr w:type="spellEnd"/>
      <w:r w:rsidR="00342305" w:rsidRPr="00EA6970">
        <w:rPr>
          <w:rFonts w:hint="cs"/>
          <w:rtl/>
          <w:lang w:eastAsia="he-IL"/>
        </w:rPr>
        <w:t xml:space="preserve"> השר וסדר-יומו ודאי עמוס, </w:t>
      </w:r>
      <w:r w:rsidRPr="00EA6970">
        <w:rPr>
          <w:rFonts w:hint="cs"/>
          <w:rtl/>
          <w:lang w:eastAsia="he-IL"/>
        </w:rPr>
        <w:t xml:space="preserve">וגם </w:t>
      </w:r>
      <w:bookmarkStart w:id="21" w:name="_ETM_Q1_304000"/>
      <w:bookmarkEnd w:id="21"/>
      <w:r w:rsidRPr="00EA6970">
        <w:rPr>
          <w:rFonts w:hint="cs"/>
          <w:rtl/>
          <w:lang w:eastAsia="he-IL"/>
        </w:rPr>
        <w:t xml:space="preserve">חבר הכנסת קיש צריך לצאת בשעה 12:00, אני מבקש שלא </w:t>
      </w:r>
      <w:bookmarkStart w:id="22" w:name="_ETM_Q1_309000"/>
      <w:bookmarkEnd w:id="22"/>
      <w:r w:rsidRPr="00EA6970">
        <w:rPr>
          <w:rFonts w:hint="cs"/>
          <w:rtl/>
          <w:lang w:eastAsia="he-IL"/>
        </w:rPr>
        <w:t xml:space="preserve">כמנהגנו לא לפתוח בהצגת התקנות, כי אנחנו יודעים במה דברים </w:t>
      </w:r>
      <w:bookmarkStart w:id="23" w:name="_ETM_Q1_314000"/>
      <w:bookmarkEnd w:id="23"/>
      <w:r w:rsidRPr="00EA6970">
        <w:rPr>
          <w:rFonts w:hint="cs"/>
          <w:rtl/>
          <w:lang w:eastAsia="he-IL"/>
        </w:rPr>
        <w:t xml:space="preserve">אמורים, אלא בדבריו של השר, לאחר מכן, חבר הכנסת קיש, אם תבקש להתייחס, גם אם זה לסוגיה השנייה. הצטרפה אלינו </w:t>
      </w:r>
      <w:bookmarkStart w:id="24" w:name="_ETM_Q1_321000"/>
      <w:bookmarkEnd w:id="24"/>
      <w:r w:rsidRPr="00EA6970">
        <w:rPr>
          <w:rFonts w:hint="cs"/>
          <w:rtl/>
          <w:lang w:eastAsia="he-IL"/>
        </w:rPr>
        <w:t>חברת הכנסת בזק. אדוני השר, בבקשה.</w:t>
      </w:r>
    </w:p>
    <w:p w:rsidR="00342305" w:rsidRPr="00EA6970" w:rsidRDefault="00342305" w:rsidP="00C264BA">
      <w:pPr>
        <w:rPr>
          <w:rtl/>
          <w:lang w:eastAsia="he-IL"/>
        </w:rPr>
      </w:pPr>
    </w:p>
    <w:p w:rsidR="00342305" w:rsidRPr="00EA6970" w:rsidRDefault="00342305" w:rsidP="00342305">
      <w:pPr>
        <w:pStyle w:val="a4"/>
        <w:keepNext/>
      </w:pPr>
      <w:bookmarkStart w:id="25" w:name="ET_speaker_6215_6"/>
      <w:r w:rsidRPr="00EA6970">
        <w:rPr>
          <w:rStyle w:val="TagStyle"/>
          <w:rtl/>
        </w:rPr>
        <w:t xml:space="preserve"> &lt;&lt; דובר &gt;&gt; </w:t>
      </w:r>
      <w:r w:rsidRPr="00EA6970">
        <w:rPr>
          <w:rtl/>
        </w:rPr>
        <w:t xml:space="preserve">שר התיירות יואל </w:t>
      </w:r>
      <w:proofErr w:type="spellStart"/>
      <w:r w:rsidRPr="00EA6970">
        <w:rPr>
          <w:rtl/>
        </w:rPr>
        <w:t>רזבוזוב</w:t>
      </w:r>
      <w:proofErr w:type="spellEnd"/>
      <w:r w:rsidRPr="00EA6970">
        <w:rPr>
          <w:rtl/>
        </w:rPr>
        <w:t>:</w:t>
      </w:r>
      <w:r w:rsidRPr="00EA6970">
        <w:rPr>
          <w:rStyle w:val="TagStyle"/>
          <w:rtl/>
        </w:rPr>
        <w:t xml:space="preserve"> &lt;&lt; דובר &gt;&gt;</w:t>
      </w:r>
      <w:r w:rsidRPr="00EA6970">
        <w:rPr>
          <w:rtl/>
        </w:rPr>
        <w:t xml:space="preserve">   </w:t>
      </w:r>
      <w:bookmarkEnd w:id="25"/>
    </w:p>
    <w:p w:rsidR="00342305" w:rsidRPr="00EA6970" w:rsidRDefault="00342305" w:rsidP="00342305">
      <w:pPr>
        <w:pStyle w:val="KeepWithNext"/>
        <w:rPr>
          <w:rtl/>
          <w:lang w:eastAsia="he-IL"/>
        </w:rPr>
      </w:pPr>
    </w:p>
    <w:p w:rsidR="00342305" w:rsidRPr="00EA6970" w:rsidRDefault="00E1450C" w:rsidP="0027553E">
      <w:pPr>
        <w:rPr>
          <w:rtl/>
          <w:lang w:eastAsia="he-IL"/>
        </w:rPr>
      </w:pPr>
      <w:r w:rsidRPr="00EA6970">
        <w:rPr>
          <w:rFonts w:hint="cs"/>
          <w:rtl/>
          <w:lang w:eastAsia="he-IL"/>
        </w:rPr>
        <w:t xml:space="preserve">תודה, כבוד היושב-ראש, חברי </w:t>
      </w:r>
      <w:bookmarkStart w:id="26" w:name="_ETM_Q1_329000"/>
      <w:bookmarkEnd w:id="26"/>
      <w:r w:rsidRPr="00EA6970">
        <w:rPr>
          <w:rFonts w:hint="cs"/>
          <w:rtl/>
          <w:lang w:eastAsia="he-IL"/>
        </w:rPr>
        <w:t xml:space="preserve">הכנסת, אורחים נכבדים, לפחות אני נמצא בסיטואציה לא פשוטה, </w:t>
      </w:r>
      <w:bookmarkStart w:id="27" w:name="_ETM_Q1_337000"/>
      <w:bookmarkEnd w:id="27"/>
      <w:r w:rsidRPr="00EA6970">
        <w:rPr>
          <w:rFonts w:hint="cs"/>
          <w:rtl/>
          <w:lang w:eastAsia="he-IL"/>
        </w:rPr>
        <w:t>כשאני צריך להגן על ענף התיירות, הענף הראשון שנכנס למשבר,</w:t>
      </w:r>
      <w:bookmarkStart w:id="28" w:name="_ETM_Q1_342000"/>
      <w:bookmarkEnd w:id="28"/>
      <w:r w:rsidRPr="00EA6970">
        <w:rPr>
          <w:rFonts w:hint="cs"/>
          <w:rtl/>
          <w:lang w:eastAsia="he-IL"/>
        </w:rPr>
        <w:t xml:space="preserve"> הענף האחרון שיוצא מהמשבר</w:t>
      </w:r>
      <w:r w:rsidR="0027553E" w:rsidRPr="00EA6970">
        <w:rPr>
          <w:rFonts w:hint="cs"/>
          <w:rtl/>
          <w:lang w:eastAsia="he-IL"/>
        </w:rPr>
        <w:t>.</w:t>
      </w:r>
      <w:r w:rsidRPr="00EA6970">
        <w:rPr>
          <w:rFonts w:hint="cs"/>
          <w:rtl/>
          <w:lang w:eastAsia="he-IL"/>
        </w:rPr>
        <w:t xml:space="preserve"> רק ב-1 בנובמבר פתחנו את המתווה </w:t>
      </w:r>
      <w:bookmarkStart w:id="29" w:name="_ETM_Q1_349000"/>
      <w:bookmarkEnd w:id="29"/>
      <w:r w:rsidRPr="00EA6970">
        <w:rPr>
          <w:rFonts w:hint="cs"/>
          <w:rtl/>
          <w:lang w:eastAsia="he-IL"/>
        </w:rPr>
        <w:t xml:space="preserve">וכבר רצים לסגור. </w:t>
      </w:r>
      <w:r w:rsidR="00342305" w:rsidRPr="00EA6970">
        <w:rPr>
          <w:rFonts w:hint="cs"/>
          <w:rtl/>
          <w:lang w:eastAsia="he-IL"/>
        </w:rPr>
        <w:t>זאת החלטה</w:t>
      </w:r>
      <w:r w:rsidRPr="00EA6970">
        <w:rPr>
          <w:rFonts w:hint="cs"/>
          <w:rtl/>
          <w:lang w:eastAsia="he-IL"/>
        </w:rPr>
        <w:t xml:space="preserve"> שקיבלנו בממשלה, </w:t>
      </w:r>
      <w:r w:rsidR="00342305" w:rsidRPr="00EA6970">
        <w:rPr>
          <w:rFonts w:hint="cs"/>
          <w:rtl/>
          <w:lang w:eastAsia="he-IL"/>
        </w:rPr>
        <w:t>מכיוון שאנחנו לא מכירים עדיין את ההשפעה של הווריאנט החדש, אומיקרון</w:t>
      </w:r>
      <w:r w:rsidRPr="00EA6970">
        <w:rPr>
          <w:rFonts w:hint="cs"/>
          <w:rtl/>
          <w:lang w:eastAsia="he-IL"/>
        </w:rPr>
        <w:t xml:space="preserve">, וכמובן, כמו </w:t>
      </w:r>
      <w:bookmarkStart w:id="30" w:name="_ETM_Q1_362000"/>
      <w:bookmarkEnd w:id="30"/>
      <w:r w:rsidRPr="00EA6970">
        <w:rPr>
          <w:rFonts w:hint="cs"/>
          <w:rtl/>
          <w:lang w:eastAsia="he-IL"/>
        </w:rPr>
        <w:t>שציינת לפני כן, העניין של הביטול, חשוב מאוד שזה יהיה</w:t>
      </w:r>
      <w:bookmarkStart w:id="31" w:name="_ETM_Q1_367000"/>
      <w:bookmarkEnd w:id="31"/>
      <w:r w:rsidRPr="00EA6970">
        <w:rPr>
          <w:rFonts w:hint="cs"/>
          <w:rtl/>
          <w:lang w:eastAsia="he-IL"/>
        </w:rPr>
        <w:t xml:space="preserve"> השהיה, הקפאה, שאם אנחנו באמת </w:t>
      </w:r>
      <w:r w:rsidR="0027553E" w:rsidRPr="00EA6970">
        <w:rPr>
          <w:rFonts w:hint="cs"/>
          <w:rtl/>
          <w:lang w:eastAsia="he-IL"/>
        </w:rPr>
        <w:t xml:space="preserve">נראה שיש לנו כאן נס </w:t>
      </w:r>
      <w:bookmarkStart w:id="32" w:name="_ETM_Q1_373000"/>
      <w:bookmarkEnd w:id="32"/>
      <w:r w:rsidR="0027553E" w:rsidRPr="00EA6970">
        <w:rPr>
          <w:rFonts w:hint="cs"/>
          <w:rtl/>
          <w:lang w:eastAsia="he-IL"/>
        </w:rPr>
        <w:t xml:space="preserve">חנוכה, והשד הוא לא כל כך נורא, </w:t>
      </w:r>
      <w:proofErr w:type="spellStart"/>
      <w:r w:rsidR="0027553E" w:rsidRPr="00EA6970">
        <w:rPr>
          <w:rFonts w:hint="cs"/>
          <w:rtl/>
          <w:lang w:eastAsia="he-IL"/>
        </w:rPr>
        <w:t>מייד</w:t>
      </w:r>
      <w:proofErr w:type="spellEnd"/>
      <w:r w:rsidR="0027553E" w:rsidRPr="00EA6970">
        <w:rPr>
          <w:rFonts w:hint="cs"/>
          <w:rtl/>
          <w:lang w:eastAsia="he-IL"/>
        </w:rPr>
        <w:t xml:space="preserve"> נחזור למצב </w:t>
      </w:r>
      <w:bookmarkStart w:id="33" w:name="_ETM_Q1_379000"/>
      <w:bookmarkEnd w:id="33"/>
      <w:r w:rsidR="0027553E" w:rsidRPr="00EA6970">
        <w:rPr>
          <w:rFonts w:hint="cs"/>
          <w:rtl/>
          <w:lang w:eastAsia="he-IL"/>
        </w:rPr>
        <w:t xml:space="preserve">הקודם, ואפילו נבחן להסיר קצת מגבלות מהתיירות, להקטין את מספר </w:t>
      </w:r>
      <w:bookmarkStart w:id="34" w:name="_ETM_Q1_386000"/>
      <w:bookmarkEnd w:id="34"/>
      <w:r w:rsidR="0027553E" w:rsidRPr="00EA6970">
        <w:rPr>
          <w:rFonts w:hint="cs"/>
          <w:rtl/>
          <w:lang w:eastAsia="he-IL"/>
        </w:rPr>
        <w:t xml:space="preserve">האנשים בקבוצה, מכיוון שהענף הזה 20 חודשים פשוט לא תפקד. </w:t>
      </w:r>
      <w:bookmarkStart w:id="35" w:name="_ETM_Q1_394000"/>
      <w:bookmarkEnd w:id="35"/>
      <w:r w:rsidR="0027553E" w:rsidRPr="00EA6970">
        <w:rPr>
          <w:rFonts w:hint="cs"/>
          <w:rtl/>
          <w:lang w:eastAsia="he-IL"/>
        </w:rPr>
        <w:t xml:space="preserve">זה ענף שמפרנס עשרות אלפי משפחות, 150,000 אנשים שמתפרנסים </w:t>
      </w:r>
      <w:bookmarkStart w:id="36" w:name="_ETM_Q1_402000"/>
      <w:bookmarkEnd w:id="36"/>
      <w:r w:rsidR="0027553E" w:rsidRPr="00EA6970">
        <w:rPr>
          <w:rFonts w:hint="cs"/>
          <w:rtl/>
          <w:lang w:eastAsia="he-IL"/>
        </w:rPr>
        <w:t xml:space="preserve">ישירות ועוד כ-200,000 בעקיפין, אנשים שרובם בפריפריה, והם פשוט נשארו </w:t>
      </w:r>
      <w:bookmarkStart w:id="37" w:name="_ETM_Q1_410000"/>
      <w:bookmarkEnd w:id="37"/>
      <w:r w:rsidR="0027553E" w:rsidRPr="00EA6970">
        <w:rPr>
          <w:rFonts w:hint="cs"/>
          <w:rtl/>
          <w:lang w:eastAsia="he-IL"/>
        </w:rPr>
        <w:t xml:space="preserve">ללא תעסוקה, אז חשוב מאוד שיהיה כאן את העניין </w:t>
      </w:r>
      <w:bookmarkStart w:id="38" w:name="_ETM_Q1_414000"/>
      <w:bookmarkEnd w:id="38"/>
      <w:r w:rsidR="0027553E" w:rsidRPr="00EA6970">
        <w:rPr>
          <w:rFonts w:hint="cs"/>
          <w:rtl/>
          <w:lang w:eastAsia="he-IL"/>
        </w:rPr>
        <w:t>של ההשהיה, הקפאה, ולא ביטול.</w:t>
      </w:r>
    </w:p>
    <w:p w:rsidR="0027553E" w:rsidRPr="00EA6970" w:rsidRDefault="0027553E" w:rsidP="0027553E">
      <w:pPr>
        <w:rPr>
          <w:rtl/>
          <w:lang w:eastAsia="he-IL"/>
        </w:rPr>
      </w:pPr>
    </w:p>
    <w:p w:rsidR="00874071" w:rsidRPr="00EA6970" w:rsidRDefault="0027553E" w:rsidP="00874071">
      <w:pPr>
        <w:rPr>
          <w:rtl/>
          <w:lang w:eastAsia="he-IL"/>
        </w:rPr>
      </w:pPr>
      <w:bookmarkStart w:id="39" w:name="_ETM_Q1_419000"/>
      <w:bookmarkEnd w:id="39"/>
      <w:r w:rsidRPr="00EA6970">
        <w:rPr>
          <w:rFonts w:hint="cs"/>
          <w:rtl/>
          <w:lang w:eastAsia="he-IL"/>
        </w:rPr>
        <w:t>כמובן אני היום בדיונים עם האוצר</w:t>
      </w:r>
      <w:bookmarkStart w:id="40" w:name="_ETM_Q1_423000"/>
      <w:bookmarkEnd w:id="40"/>
      <w:r w:rsidRPr="00EA6970">
        <w:rPr>
          <w:rFonts w:hint="cs"/>
          <w:rtl/>
          <w:lang w:eastAsia="he-IL"/>
        </w:rPr>
        <w:t xml:space="preserve"> לתת פתרונות, בגלל שההחלטה הזאת נפלה עוד פעם על ענף התיירות </w:t>
      </w:r>
      <w:r w:rsidRPr="00EA6970">
        <w:rPr>
          <w:rtl/>
          <w:lang w:eastAsia="he-IL"/>
        </w:rPr>
        <w:t>–</w:t>
      </w:r>
      <w:r w:rsidRPr="00EA6970">
        <w:rPr>
          <w:rFonts w:hint="cs"/>
          <w:rtl/>
          <w:lang w:eastAsia="he-IL"/>
        </w:rPr>
        <w:t xml:space="preserve"> לתת פתרונות, פיצויים הולמים למורי הדרך, מארגני התיירות, </w:t>
      </w:r>
      <w:bookmarkStart w:id="41" w:name="_ETM_Q1_433000"/>
      <w:bookmarkEnd w:id="41"/>
      <w:r w:rsidRPr="00EA6970">
        <w:rPr>
          <w:rFonts w:hint="cs"/>
          <w:rtl/>
          <w:lang w:eastAsia="he-IL"/>
        </w:rPr>
        <w:t xml:space="preserve">למלונות שמתבססים על תיירות נכנסת, ובכלל עסקים שמתבססים על תיירות </w:t>
      </w:r>
      <w:bookmarkStart w:id="42" w:name="_ETM_Q1_438000"/>
      <w:bookmarkEnd w:id="42"/>
      <w:r w:rsidRPr="00EA6970">
        <w:rPr>
          <w:rFonts w:hint="cs"/>
          <w:rtl/>
          <w:lang w:eastAsia="he-IL"/>
        </w:rPr>
        <w:t xml:space="preserve">נכנסת. היום יש לנו דיון עם האוצר. בסך הכול אנחנו </w:t>
      </w:r>
      <w:bookmarkStart w:id="43" w:name="_ETM_Q1_441000"/>
      <w:bookmarkEnd w:id="43"/>
      <w:r w:rsidRPr="00EA6970">
        <w:rPr>
          <w:rFonts w:hint="cs"/>
          <w:rtl/>
          <w:lang w:eastAsia="he-IL"/>
        </w:rPr>
        <w:t>בתיאום עם שר האוצר וראש הממשלה. חשוב מאוד לתת את</w:t>
      </w:r>
      <w:bookmarkStart w:id="44" w:name="_ETM_Q1_446000"/>
      <w:bookmarkEnd w:id="44"/>
      <w:r w:rsidRPr="00EA6970">
        <w:rPr>
          <w:rFonts w:hint="cs"/>
          <w:rtl/>
          <w:lang w:eastAsia="he-IL"/>
        </w:rPr>
        <w:t xml:space="preserve"> הדעת על כך. ובאמת תודה לכם על הדיון, על התגובה </w:t>
      </w:r>
      <w:bookmarkStart w:id="45" w:name="_ETM_Q1_450000"/>
      <w:bookmarkEnd w:id="45"/>
      <w:r w:rsidRPr="00EA6970">
        <w:rPr>
          <w:rFonts w:hint="cs"/>
          <w:rtl/>
          <w:lang w:eastAsia="he-IL"/>
        </w:rPr>
        <w:t xml:space="preserve">המהירה. </w:t>
      </w:r>
    </w:p>
    <w:p w:rsidR="00874071" w:rsidRPr="00EA6970" w:rsidRDefault="00874071" w:rsidP="00874071">
      <w:pPr>
        <w:rPr>
          <w:rtl/>
          <w:lang w:eastAsia="he-IL"/>
        </w:rPr>
      </w:pPr>
    </w:p>
    <w:p w:rsidR="0027553E" w:rsidRPr="00EA6970" w:rsidRDefault="0027553E" w:rsidP="00874071">
      <w:pPr>
        <w:rPr>
          <w:rtl/>
          <w:lang w:eastAsia="he-IL"/>
        </w:rPr>
      </w:pPr>
      <w:r w:rsidRPr="00EA6970">
        <w:rPr>
          <w:rFonts w:hint="cs"/>
          <w:rtl/>
          <w:lang w:eastAsia="he-IL"/>
        </w:rPr>
        <w:t>גם הנושא של איכוני השב"כ</w:t>
      </w:r>
      <w:r w:rsidR="00874071" w:rsidRPr="00EA6970">
        <w:rPr>
          <w:rFonts w:hint="cs"/>
          <w:rtl/>
          <w:lang w:eastAsia="he-IL"/>
        </w:rPr>
        <w:t xml:space="preserve"> </w:t>
      </w:r>
      <w:r w:rsidR="00874071" w:rsidRPr="00EA6970">
        <w:rPr>
          <w:rFonts w:hint="eastAsia"/>
          <w:rtl/>
          <w:lang w:eastAsia="he-IL"/>
        </w:rPr>
        <w:t>–</w:t>
      </w:r>
      <w:r w:rsidRPr="00EA6970">
        <w:rPr>
          <w:rFonts w:hint="cs"/>
          <w:rtl/>
          <w:lang w:eastAsia="he-IL"/>
        </w:rPr>
        <w:t xml:space="preserve"> זה הכלי </w:t>
      </w:r>
      <w:bookmarkStart w:id="46" w:name="_ETM_Q1_455000"/>
      <w:bookmarkEnd w:id="46"/>
      <w:r w:rsidRPr="00EA6970">
        <w:rPr>
          <w:rFonts w:hint="cs"/>
          <w:rtl/>
          <w:lang w:eastAsia="he-IL"/>
        </w:rPr>
        <w:t>שיש לנו עכשיו</w:t>
      </w:r>
      <w:r w:rsidR="00874071" w:rsidRPr="00EA6970">
        <w:rPr>
          <w:rFonts w:hint="cs"/>
          <w:rtl/>
          <w:lang w:eastAsia="he-IL"/>
        </w:rPr>
        <w:t xml:space="preserve"> </w:t>
      </w:r>
      <w:r w:rsidR="00874071" w:rsidRPr="00EA6970">
        <w:rPr>
          <w:rFonts w:hint="eastAsia"/>
          <w:rtl/>
          <w:lang w:eastAsia="he-IL"/>
        </w:rPr>
        <w:t>–</w:t>
      </w:r>
      <w:r w:rsidRPr="00EA6970">
        <w:rPr>
          <w:rFonts w:hint="cs"/>
          <w:rtl/>
          <w:lang w:eastAsia="he-IL"/>
        </w:rPr>
        <w:t xml:space="preserve"> לא כולם היו מרוצים, עד שלא פותחה אפליקציה </w:t>
      </w:r>
      <w:bookmarkStart w:id="47" w:name="_ETM_Q1_459000"/>
      <w:bookmarkEnd w:id="47"/>
      <w:r w:rsidRPr="00EA6970">
        <w:rPr>
          <w:rFonts w:hint="cs"/>
          <w:rtl/>
          <w:lang w:eastAsia="he-IL"/>
        </w:rPr>
        <w:t>אזרחית, וחשוב שהיא תפותח וחשוב שיהיה לנו הכלי הזה</w:t>
      </w:r>
      <w:bookmarkStart w:id="48" w:name="_ETM_Q1_466000"/>
      <w:bookmarkEnd w:id="48"/>
      <w:r w:rsidRPr="00EA6970">
        <w:rPr>
          <w:rFonts w:hint="cs"/>
          <w:rtl/>
          <w:lang w:eastAsia="he-IL"/>
        </w:rPr>
        <w:t xml:space="preserve">. אנחנו במספר חשודים נמוך, אנחנו חייבים </w:t>
      </w:r>
      <w:bookmarkStart w:id="49" w:name="_ETM_Q1_469000"/>
      <w:bookmarkEnd w:id="49"/>
      <w:r w:rsidRPr="00EA6970">
        <w:rPr>
          <w:rFonts w:hint="cs"/>
          <w:rtl/>
          <w:lang w:eastAsia="he-IL"/>
        </w:rPr>
        <w:t>לאתר את אותם האנשים שיכולים לתת לווריאנט להתפשט בחברה, ואנחנו</w:t>
      </w:r>
      <w:bookmarkStart w:id="50" w:name="_ETM_Q1_478000"/>
      <w:bookmarkEnd w:id="50"/>
      <w:r w:rsidRPr="00EA6970">
        <w:rPr>
          <w:rFonts w:hint="cs"/>
          <w:rtl/>
          <w:lang w:eastAsia="he-IL"/>
        </w:rPr>
        <w:t xml:space="preserve"> חייבים לעצור</w:t>
      </w:r>
      <w:r w:rsidR="00874071" w:rsidRPr="00EA6970">
        <w:rPr>
          <w:rFonts w:hint="cs"/>
          <w:rtl/>
          <w:lang w:eastAsia="he-IL"/>
        </w:rPr>
        <w:t xml:space="preserve"> אותו</w:t>
      </w:r>
      <w:r w:rsidRPr="00EA6970">
        <w:rPr>
          <w:rFonts w:hint="cs"/>
          <w:rtl/>
          <w:lang w:eastAsia="he-IL"/>
        </w:rPr>
        <w:t xml:space="preserve">. בשביל זה נקטנו בצעדים כאלה דרסטיים, ויש </w:t>
      </w:r>
      <w:bookmarkStart w:id="51" w:name="_ETM_Q1_482000"/>
      <w:bookmarkEnd w:id="51"/>
      <w:r w:rsidRPr="00EA6970">
        <w:rPr>
          <w:rFonts w:hint="cs"/>
          <w:rtl/>
          <w:lang w:eastAsia="he-IL"/>
        </w:rPr>
        <w:t>פה סט כלים, אז אנחנו רוצים כמה ש</w:t>
      </w:r>
      <w:r w:rsidR="00874071" w:rsidRPr="00EA6970">
        <w:rPr>
          <w:rFonts w:hint="cs"/>
          <w:rtl/>
          <w:lang w:eastAsia="he-IL"/>
        </w:rPr>
        <w:t>יותר</w:t>
      </w:r>
      <w:r w:rsidRPr="00EA6970">
        <w:rPr>
          <w:rFonts w:hint="cs"/>
          <w:rtl/>
          <w:lang w:eastAsia="he-IL"/>
        </w:rPr>
        <w:t xml:space="preserve"> </w:t>
      </w:r>
      <w:bookmarkStart w:id="52" w:name="_ETM_Q1_486000"/>
      <w:bookmarkEnd w:id="52"/>
      <w:r w:rsidRPr="00EA6970">
        <w:rPr>
          <w:rFonts w:hint="cs"/>
          <w:rtl/>
          <w:lang w:eastAsia="he-IL"/>
        </w:rPr>
        <w:t xml:space="preserve">למנוע הגבלות על הציבור, </w:t>
      </w:r>
      <w:r w:rsidR="00874071" w:rsidRPr="00EA6970">
        <w:rPr>
          <w:rFonts w:hint="cs"/>
          <w:rtl/>
          <w:lang w:eastAsia="he-IL"/>
        </w:rPr>
        <w:t xml:space="preserve">על חופש התנועה, וזה שאנשים נכנסים </w:t>
      </w:r>
      <w:bookmarkStart w:id="53" w:name="_ETM_Q1_490000"/>
      <w:bookmarkEnd w:id="53"/>
      <w:r w:rsidR="00874071" w:rsidRPr="00EA6970">
        <w:rPr>
          <w:rFonts w:hint="cs"/>
          <w:rtl/>
          <w:lang w:eastAsia="he-IL"/>
        </w:rPr>
        <w:t>לבידוד, אזרחי ישראל, זה כבר לא טוב. איכוני השב"כ, אני</w:t>
      </w:r>
      <w:bookmarkStart w:id="54" w:name="_ETM_Q1_493000"/>
      <w:bookmarkEnd w:id="54"/>
      <w:r w:rsidR="00874071" w:rsidRPr="00EA6970">
        <w:rPr>
          <w:rFonts w:hint="cs"/>
          <w:rtl/>
          <w:lang w:eastAsia="he-IL"/>
        </w:rPr>
        <w:t xml:space="preserve"> חושב שזה כלי מאוד נחוץ נכון לעכשיו, לרגע זה, זה </w:t>
      </w:r>
      <w:bookmarkStart w:id="55" w:name="_ETM_Q1_496000"/>
      <w:bookmarkEnd w:id="55"/>
      <w:r w:rsidR="00874071" w:rsidRPr="00EA6970">
        <w:rPr>
          <w:rFonts w:hint="cs"/>
          <w:rtl/>
          <w:lang w:eastAsia="he-IL"/>
        </w:rPr>
        <w:t>כלי שאנחנו חייבים לאשר גם אותו. שוב תודה, ואני מקווה</w:t>
      </w:r>
      <w:bookmarkStart w:id="56" w:name="_ETM_Q1_502000"/>
      <w:bookmarkEnd w:id="56"/>
      <w:r w:rsidR="00874071" w:rsidRPr="00EA6970">
        <w:rPr>
          <w:rFonts w:hint="cs"/>
          <w:rtl/>
          <w:lang w:eastAsia="he-IL"/>
        </w:rPr>
        <w:t xml:space="preserve"> מאוד שנמצא יחד פתרון לענף התיירות שנמצא במשבר. תודה.</w:t>
      </w:r>
    </w:p>
    <w:p w:rsidR="00342305" w:rsidRPr="00EA6970" w:rsidRDefault="00342305" w:rsidP="00342305">
      <w:pPr>
        <w:rPr>
          <w:lang w:eastAsia="he-IL"/>
        </w:rPr>
      </w:pPr>
    </w:p>
    <w:p w:rsidR="0097761F" w:rsidRPr="00EA6970" w:rsidRDefault="0097761F" w:rsidP="0097761F">
      <w:pPr>
        <w:pStyle w:val="af6"/>
        <w:keepNext/>
      </w:pPr>
      <w:bookmarkStart w:id="57" w:name="ET_yor_6156_7"/>
      <w:r w:rsidRPr="00EA6970">
        <w:rPr>
          <w:rStyle w:val="TagStyle"/>
          <w:rtl/>
        </w:rPr>
        <w:lastRenderedPageBreak/>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57"/>
    </w:p>
    <w:p w:rsidR="0097761F" w:rsidRPr="00EA6970" w:rsidRDefault="0097761F" w:rsidP="0097761F">
      <w:pPr>
        <w:pStyle w:val="KeepWithNext"/>
        <w:rPr>
          <w:rtl/>
          <w:lang w:eastAsia="he-IL"/>
        </w:rPr>
      </w:pPr>
    </w:p>
    <w:p w:rsidR="00F357DC" w:rsidRPr="00EA6970" w:rsidRDefault="00F357DC" w:rsidP="0097761F">
      <w:pPr>
        <w:rPr>
          <w:rtl/>
          <w:lang w:eastAsia="he-IL"/>
        </w:rPr>
      </w:pPr>
      <w:r w:rsidRPr="00EA6970">
        <w:rPr>
          <w:rFonts w:hint="cs"/>
          <w:rtl/>
          <w:lang w:eastAsia="he-IL"/>
        </w:rPr>
        <w:t xml:space="preserve">תודה, אדוני. אדוני השר, אני מבקש להוסיף </w:t>
      </w:r>
      <w:bookmarkStart w:id="58" w:name="_ETM_Q1_511000"/>
      <w:bookmarkEnd w:id="58"/>
      <w:r w:rsidRPr="00EA6970">
        <w:rPr>
          <w:rFonts w:hint="cs"/>
          <w:rtl/>
          <w:lang w:eastAsia="he-IL"/>
        </w:rPr>
        <w:t xml:space="preserve">על דבריך, כי התייחסנו לנושא גם אתמול, כאשר אישרנו את </w:t>
      </w:r>
      <w:bookmarkStart w:id="59" w:name="_ETM_Q1_517000"/>
      <w:bookmarkEnd w:id="59"/>
      <w:r w:rsidRPr="00EA6970">
        <w:rPr>
          <w:rFonts w:hint="cs"/>
          <w:rtl/>
          <w:lang w:eastAsia="he-IL"/>
        </w:rPr>
        <w:t xml:space="preserve">החלק שלנו, של התקנות שעוסקות בכל הנושא של היציאה </w:t>
      </w:r>
      <w:bookmarkStart w:id="60" w:name="_ETM_Q1_520000"/>
      <w:bookmarkEnd w:id="60"/>
      <w:r w:rsidRPr="00EA6970">
        <w:rPr>
          <w:rFonts w:hint="cs"/>
          <w:rtl/>
          <w:lang w:eastAsia="he-IL"/>
        </w:rPr>
        <w:t xml:space="preserve">מהארץ, ובסופו של דבר גם דבר שמקרין על הכניסה, חובת </w:t>
      </w:r>
      <w:bookmarkStart w:id="61" w:name="_ETM_Q1_527000"/>
      <w:bookmarkEnd w:id="61"/>
      <w:r w:rsidRPr="00EA6970">
        <w:rPr>
          <w:rFonts w:hint="cs"/>
          <w:rtl/>
          <w:lang w:eastAsia="he-IL"/>
        </w:rPr>
        <w:t xml:space="preserve">בידוד </w:t>
      </w:r>
      <w:proofErr w:type="spellStart"/>
      <w:r w:rsidRPr="00EA6970">
        <w:rPr>
          <w:rFonts w:hint="cs"/>
          <w:rtl/>
          <w:lang w:eastAsia="he-IL"/>
        </w:rPr>
        <w:t>וכו</w:t>
      </w:r>
      <w:proofErr w:type="spellEnd"/>
      <w:r w:rsidRPr="00EA6970">
        <w:rPr>
          <w:rFonts w:hint="cs"/>
          <w:rtl/>
          <w:lang w:eastAsia="he-IL"/>
        </w:rPr>
        <w:t xml:space="preserve">'. </w:t>
      </w:r>
    </w:p>
    <w:p w:rsidR="00F357DC" w:rsidRPr="00EA6970" w:rsidRDefault="00F357DC" w:rsidP="0097761F">
      <w:pPr>
        <w:rPr>
          <w:rtl/>
          <w:lang w:eastAsia="he-IL"/>
        </w:rPr>
      </w:pPr>
    </w:p>
    <w:p w:rsidR="0097761F" w:rsidRPr="00EA6970" w:rsidRDefault="00F357DC" w:rsidP="00D94C93">
      <w:pPr>
        <w:rPr>
          <w:rtl/>
          <w:lang w:eastAsia="he-IL"/>
        </w:rPr>
      </w:pPr>
      <w:bookmarkStart w:id="62" w:name="_ETM_Q1_528000"/>
      <w:bookmarkEnd w:id="62"/>
      <w:r w:rsidRPr="00EA6970">
        <w:rPr>
          <w:rFonts w:hint="cs"/>
          <w:rtl/>
          <w:lang w:eastAsia="he-IL"/>
        </w:rPr>
        <w:t xml:space="preserve">אני חושב שברור לכולם שלא ניתן להותיר את ענף התיירות </w:t>
      </w:r>
      <w:r w:rsidR="00D94C93" w:rsidRPr="00EA6970">
        <w:rPr>
          <w:rFonts w:hint="cs"/>
          <w:rtl/>
          <w:lang w:eastAsia="he-IL"/>
        </w:rPr>
        <w:t xml:space="preserve">הנכנסת ללא מענה הולם מהממשלה. גם אני מהבוקר </w:t>
      </w:r>
      <w:bookmarkStart w:id="63" w:name="_ETM_Q1_540000"/>
      <w:bookmarkEnd w:id="63"/>
      <w:r w:rsidR="00D94C93" w:rsidRPr="00EA6970">
        <w:rPr>
          <w:rFonts w:hint="cs"/>
          <w:rtl/>
          <w:lang w:eastAsia="he-IL"/>
        </w:rPr>
        <w:t xml:space="preserve">מקבל פניות אישיות של מורי דרך, של מארגני תיירות נכנסת, </w:t>
      </w:r>
      <w:bookmarkStart w:id="64" w:name="_ETM_Q1_550000"/>
      <w:bookmarkEnd w:id="64"/>
      <w:r w:rsidR="00D94C93" w:rsidRPr="00EA6970">
        <w:rPr>
          <w:rFonts w:hint="cs"/>
          <w:rtl/>
          <w:lang w:eastAsia="he-IL"/>
        </w:rPr>
        <w:t xml:space="preserve">באמת כבר קריאות, הייתי אומר "כמעט נואשות </w:t>
      </w:r>
      <w:bookmarkStart w:id="65" w:name="_ETM_Q1_553000"/>
      <w:bookmarkEnd w:id="65"/>
      <w:r w:rsidR="00D94C93" w:rsidRPr="00EA6970">
        <w:rPr>
          <w:rFonts w:hint="cs"/>
          <w:rtl/>
          <w:lang w:eastAsia="he-IL"/>
        </w:rPr>
        <w:t xml:space="preserve">לעזרה". ואנחנו נמצאים במצב כירורגי, שבו יש ענף מסוים שסוחב </w:t>
      </w:r>
      <w:bookmarkStart w:id="66" w:name="_ETM_Q1_560000"/>
      <w:bookmarkEnd w:id="66"/>
      <w:r w:rsidR="00D94C93" w:rsidRPr="00EA6970">
        <w:rPr>
          <w:rFonts w:hint="cs"/>
          <w:rtl/>
          <w:lang w:eastAsia="he-IL"/>
        </w:rPr>
        <w:t xml:space="preserve">על </w:t>
      </w:r>
      <w:r w:rsidR="0097761F" w:rsidRPr="00EA6970">
        <w:rPr>
          <w:rFonts w:hint="cs"/>
          <w:rtl/>
          <w:lang w:eastAsia="he-IL"/>
        </w:rPr>
        <w:t xml:space="preserve">גבו את </w:t>
      </w:r>
      <w:r w:rsidR="00D94C93" w:rsidRPr="00EA6970">
        <w:rPr>
          <w:rFonts w:hint="cs"/>
          <w:rtl/>
          <w:lang w:eastAsia="he-IL"/>
        </w:rPr>
        <w:t xml:space="preserve">ההגנה הנדרשת וההכרחית על בריאות הציבור. אנחנו לא במצב </w:t>
      </w:r>
      <w:bookmarkStart w:id="67" w:name="_ETM_Q1_568000"/>
      <w:bookmarkEnd w:id="67"/>
      <w:r w:rsidR="00D94C93" w:rsidRPr="00EA6970">
        <w:rPr>
          <w:rFonts w:hint="cs"/>
          <w:rtl/>
          <w:lang w:eastAsia="he-IL"/>
        </w:rPr>
        <w:t xml:space="preserve">של סגר, הכלכלה הישראלית פתוחה, מתפקדת, </w:t>
      </w:r>
      <w:r w:rsidR="00055515" w:rsidRPr="00EA6970">
        <w:rPr>
          <w:rFonts w:hint="cs"/>
          <w:rtl/>
          <w:lang w:eastAsia="he-IL"/>
        </w:rPr>
        <w:t>ו</w:t>
      </w:r>
      <w:r w:rsidR="00D94C93" w:rsidRPr="00EA6970">
        <w:rPr>
          <w:rFonts w:hint="cs"/>
          <w:rtl/>
          <w:lang w:eastAsia="he-IL"/>
        </w:rPr>
        <w:t xml:space="preserve">טוב שכך, </w:t>
      </w:r>
      <w:r w:rsidR="00055515" w:rsidRPr="00EA6970">
        <w:rPr>
          <w:rFonts w:hint="cs"/>
          <w:rtl/>
          <w:lang w:eastAsia="he-IL"/>
        </w:rPr>
        <w:t xml:space="preserve">זה </w:t>
      </w:r>
      <w:r w:rsidR="00D94C93" w:rsidRPr="00EA6970">
        <w:rPr>
          <w:rFonts w:hint="cs"/>
          <w:rtl/>
          <w:lang w:eastAsia="he-IL"/>
        </w:rPr>
        <w:t>גם שילוב</w:t>
      </w:r>
      <w:bookmarkStart w:id="68" w:name="_ETM_Q1_574000"/>
      <w:bookmarkEnd w:id="68"/>
      <w:r w:rsidR="00D94C93" w:rsidRPr="00EA6970">
        <w:rPr>
          <w:rFonts w:hint="cs"/>
          <w:rtl/>
          <w:lang w:eastAsia="he-IL"/>
        </w:rPr>
        <w:t xml:space="preserve"> כמובן של הצלחת החיסוני</w:t>
      </w:r>
      <w:r w:rsidR="00055515" w:rsidRPr="00EA6970">
        <w:rPr>
          <w:rFonts w:hint="cs"/>
          <w:rtl/>
          <w:lang w:eastAsia="he-IL"/>
        </w:rPr>
        <w:t>ם</w:t>
      </w:r>
      <w:r w:rsidR="00D94C93" w:rsidRPr="00EA6970">
        <w:rPr>
          <w:rFonts w:hint="cs"/>
          <w:rtl/>
          <w:lang w:eastAsia="he-IL"/>
        </w:rPr>
        <w:t xml:space="preserve">, גם שילוב של מדיניות ממשלתית, אבל כשמאתרים מצב שבו יש ענף אחד שנושא על גבו את </w:t>
      </w:r>
      <w:bookmarkStart w:id="69" w:name="_ETM_Q1_585000"/>
      <w:bookmarkEnd w:id="69"/>
      <w:r w:rsidR="0097761F" w:rsidRPr="00EA6970">
        <w:rPr>
          <w:rFonts w:hint="cs"/>
          <w:rtl/>
          <w:lang w:eastAsia="he-IL"/>
        </w:rPr>
        <w:t>ההחלטה כרגע להשאיר את כל מה שבפנים פתוח</w:t>
      </w:r>
      <w:r w:rsidR="00D94C93" w:rsidRPr="00EA6970">
        <w:rPr>
          <w:rFonts w:hint="cs"/>
          <w:rtl/>
          <w:lang w:eastAsia="he-IL"/>
        </w:rPr>
        <w:t xml:space="preserve"> ולצמצם את שערי הכניסה, חייבת להיות </w:t>
      </w:r>
      <w:proofErr w:type="spellStart"/>
      <w:r w:rsidR="00D94C93" w:rsidRPr="00EA6970">
        <w:rPr>
          <w:rFonts w:hint="cs"/>
          <w:rtl/>
          <w:lang w:eastAsia="he-IL"/>
        </w:rPr>
        <w:t>תוכנית</w:t>
      </w:r>
      <w:proofErr w:type="spellEnd"/>
      <w:r w:rsidR="00D94C93" w:rsidRPr="00EA6970">
        <w:rPr>
          <w:rFonts w:hint="cs"/>
          <w:rtl/>
          <w:lang w:eastAsia="he-IL"/>
        </w:rPr>
        <w:t xml:space="preserve"> פיצוי שלא </w:t>
      </w:r>
      <w:bookmarkStart w:id="70" w:name="_ETM_Q1_592000"/>
      <w:bookmarkEnd w:id="70"/>
      <w:r w:rsidR="00D94C93" w:rsidRPr="00EA6970">
        <w:rPr>
          <w:rFonts w:hint="cs"/>
          <w:rtl/>
          <w:lang w:eastAsia="he-IL"/>
        </w:rPr>
        <w:t>מתסכלת רק על המעסיקים הגדולים, אלא ממש בסופו של דבר על מורה הדרך שמוציא חשבונית וכבר 20 חודשים לא עובד.</w:t>
      </w:r>
    </w:p>
    <w:p w:rsidR="00D94C93" w:rsidRPr="00EA6970" w:rsidRDefault="00D94C93" w:rsidP="00D94C93">
      <w:pPr>
        <w:rPr>
          <w:rtl/>
          <w:lang w:eastAsia="he-IL"/>
        </w:rPr>
      </w:pPr>
    </w:p>
    <w:p w:rsidR="00055515" w:rsidRPr="00EA6970" w:rsidRDefault="00D94C93" w:rsidP="00D94C93">
      <w:pPr>
        <w:rPr>
          <w:rtl/>
          <w:lang w:eastAsia="he-IL"/>
        </w:rPr>
      </w:pPr>
      <w:r w:rsidRPr="00EA6970">
        <w:rPr>
          <w:rFonts w:hint="cs"/>
          <w:rtl/>
          <w:lang w:eastAsia="he-IL"/>
        </w:rPr>
        <w:t xml:space="preserve">אנחנו </w:t>
      </w:r>
      <w:bookmarkStart w:id="71" w:name="_ETM_Q1_604000"/>
      <w:bookmarkEnd w:id="71"/>
      <w:r w:rsidRPr="00EA6970">
        <w:rPr>
          <w:rFonts w:hint="cs"/>
          <w:rtl/>
          <w:lang w:eastAsia="he-IL"/>
        </w:rPr>
        <w:t xml:space="preserve">כמובן לא ועדת הכספים, אנחנו ועדת החוקה, אבל חשוב לי </w:t>
      </w:r>
      <w:bookmarkStart w:id="72" w:name="_ETM_Q1_610000"/>
      <w:bookmarkEnd w:id="72"/>
      <w:r w:rsidRPr="00EA6970">
        <w:rPr>
          <w:rFonts w:hint="cs"/>
          <w:rtl/>
          <w:lang w:eastAsia="he-IL"/>
        </w:rPr>
        <w:t xml:space="preserve">לומר פה לנציגי משרדי הממשלה, כולל משרד הבריאות: ככל שמבקשים מסקטורים מסוימים לשאת בעול ההגנה על בריאות הציבור, אם הממשלה </w:t>
      </w:r>
      <w:bookmarkStart w:id="73" w:name="_ETM_Q1_623000"/>
      <w:bookmarkEnd w:id="73"/>
      <w:r w:rsidRPr="00EA6970">
        <w:rPr>
          <w:rFonts w:hint="cs"/>
          <w:rtl/>
          <w:lang w:eastAsia="he-IL"/>
        </w:rPr>
        <w:t>לא יודעת לתת לזה מענה, זה פוגע בסופו של דבר</w:t>
      </w:r>
      <w:bookmarkStart w:id="74" w:name="_ETM_Q1_627000"/>
      <w:bookmarkEnd w:id="74"/>
      <w:r w:rsidRPr="00EA6970">
        <w:rPr>
          <w:rFonts w:hint="cs"/>
          <w:rtl/>
          <w:lang w:eastAsia="he-IL"/>
        </w:rPr>
        <w:t xml:space="preserve"> באמון הציבור וביכולת לשמור על אותה לכידות חברתית, שהיא הכלי </w:t>
      </w:r>
      <w:bookmarkStart w:id="75" w:name="_ETM_Q1_632000"/>
      <w:bookmarkEnd w:id="75"/>
      <w:r w:rsidRPr="00EA6970">
        <w:rPr>
          <w:rFonts w:hint="cs"/>
          <w:rtl/>
          <w:lang w:eastAsia="he-IL"/>
        </w:rPr>
        <w:t xml:space="preserve">המרכזי להתמודד עם המגפה, ולכן בעיניי זה לא רק עניין </w:t>
      </w:r>
      <w:bookmarkStart w:id="76" w:name="_ETM_Q1_637000"/>
      <w:bookmarkEnd w:id="76"/>
      <w:r w:rsidRPr="00EA6970">
        <w:rPr>
          <w:rFonts w:hint="cs"/>
          <w:rtl/>
          <w:lang w:eastAsia="he-IL"/>
        </w:rPr>
        <w:t xml:space="preserve">של משרד התיירות. </w:t>
      </w:r>
    </w:p>
    <w:p w:rsidR="00055515" w:rsidRPr="00EA6970" w:rsidRDefault="00055515" w:rsidP="00D94C93">
      <w:pPr>
        <w:rPr>
          <w:rtl/>
          <w:lang w:eastAsia="he-IL"/>
        </w:rPr>
      </w:pPr>
    </w:p>
    <w:p w:rsidR="00D94C93" w:rsidRPr="00EA6970" w:rsidRDefault="00D94C93" w:rsidP="00D94C93">
      <w:pPr>
        <w:rPr>
          <w:rtl/>
          <w:lang w:eastAsia="he-IL"/>
        </w:rPr>
      </w:pPr>
      <w:r w:rsidRPr="00EA6970">
        <w:rPr>
          <w:rFonts w:hint="cs"/>
          <w:rtl/>
          <w:lang w:eastAsia="he-IL"/>
        </w:rPr>
        <w:t xml:space="preserve">חשוב לי לומר את זה כאן, הנושא </w:t>
      </w:r>
      <w:bookmarkStart w:id="77" w:name="_ETM_Q1_640000"/>
      <w:bookmarkEnd w:id="77"/>
      <w:r w:rsidRPr="00EA6970">
        <w:rPr>
          <w:rFonts w:hint="cs"/>
          <w:rtl/>
          <w:lang w:eastAsia="he-IL"/>
        </w:rPr>
        <w:t>הזה של איך לא מותירים עשרות אלפי משפחות במצוקה קיומית</w:t>
      </w:r>
      <w:bookmarkStart w:id="78" w:name="_ETM_Q1_647000"/>
      <w:bookmarkEnd w:id="78"/>
      <w:r w:rsidRPr="00EA6970">
        <w:rPr>
          <w:rFonts w:hint="cs"/>
          <w:rtl/>
          <w:lang w:eastAsia="he-IL"/>
        </w:rPr>
        <w:t xml:space="preserve"> זה עניין של כל משרדי הממשלה שמעורבים בטיפול במשבר הזה</w:t>
      </w:r>
      <w:bookmarkStart w:id="79" w:name="_ETM_Q1_651000"/>
      <w:bookmarkEnd w:id="79"/>
      <w:r w:rsidRPr="00EA6970">
        <w:rPr>
          <w:rFonts w:hint="cs"/>
          <w:rtl/>
          <w:lang w:eastAsia="he-IL"/>
        </w:rPr>
        <w:t>. וככל שאני יכול להשתמש בבמה הזאת, עשיתי את זה</w:t>
      </w:r>
      <w:bookmarkStart w:id="80" w:name="_ETM_Q1_656000"/>
      <w:bookmarkEnd w:id="80"/>
      <w:r w:rsidRPr="00EA6970">
        <w:rPr>
          <w:rFonts w:hint="cs"/>
          <w:rtl/>
          <w:lang w:eastAsia="he-IL"/>
        </w:rPr>
        <w:t xml:space="preserve"> גם אתמול, אני מצטרף לקריאה של השר: חייבת לצאת מהממשלה </w:t>
      </w:r>
      <w:bookmarkStart w:id="81" w:name="_ETM_Q1_660000"/>
      <w:bookmarkEnd w:id="81"/>
      <w:r w:rsidRPr="00EA6970">
        <w:rPr>
          <w:rFonts w:hint="cs"/>
          <w:rtl/>
          <w:lang w:eastAsia="he-IL"/>
        </w:rPr>
        <w:t xml:space="preserve">בשורה היום. ואני קורא לכל חבריי: יושבי-ראש הוועדות, שעסוקים בנושא </w:t>
      </w:r>
      <w:bookmarkStart w:id="82" w:name="_ETM_Q1_667000"/>
      <w:bookmarkEnd w:id="82"/>
      <w:r w:rsidRPr="00EA6970">
        <w:rPr>
          <w:rFonts w:hint="cs"/>
          <w:rtl/>
          <w:lang w:eastAsia="he-IL"/>
        </w:rPr>
        <w:t xml:space="preserve">הקורונה, להדהד את המסר הזה. </w:t>
      </w:r>
    </w:p>
    <w:p w:rsidR="00D94C93" w:rsidRPr="00EA6970" w:rsidRDefault="00D94C93" w:rsidP="00D94C93">
      <w:pPr>
        <w:rPr>
          <w:rtl/>
          <w:lang w:eastAsia="he-IL"/>
        </w:rPr>
      </w:pPr>
    </w:p>
    <w:p w:rsidR="00055515" w:rsidRPr="00EA6970" w:rsidRDefault="00D94C93" w:rsidP="00055515">
      <w:pPr>
        <w:rPr>
          <w:rtl/>
          <w:lang w:eastAsia="he-IL"/>
        </w:rPr>
      </w:pPr>
      <w:bookmarkStart w:id="83" w:name="_ETM_Q1_671000"/>
      <w:bookmarkEnd w:id="83"/>
      <w:r w:rsidRPr="00EA6970">
        <w:rPr>
          <w:rFonts w:hint="cs"/>
          <w:rtl/>
          <w:lang w:eastAsia="he-IL"/>
        </w:rPr>
        <w:t xml:space="preserve">אני </w:t>
      </w:r>
      <w:r w:rsidR="0097761F" w:rsidRPr="00EA6970">
        <w:rPr>
          <w:rFonts w:hint="cs"/>
          <w:rtl/>
          <w:lang w:eastAsia="he-IL"/>
        </w:rPr>
        <w:t>גם מצטרף לאמירה של</w:t>
      </w:r>
      <w:r w:rsidRPr="00EA6970">
        <w:rPr>
          <w:rFonts w:hint="cs"/>
          <w:rtl/>
          <w:lang w:eastAsia="he-IL"/>
        </w:rPr>
        <w:t xml:space="preserve"> השר</w:t>
      </w:r>
      <w:r w:rsidR="00055515" w:rsidRPr="00EA6970">
        <w:rPr>
          <w:rFonts w:hint="cs"/>
          <w:rtl/>
          <w:lang w:eastAsia="he-IL"/>
        </w:rPr>
        <w:t>.</w:t>
      </w:r>
      <w:r w:rsidRPr="00EA6970">
        <w:rPr>
          <w:rFonts w:hint="cs"/>
          <w:rtl/>
          <w:lang w:eastAsia="he-IL"/>
        </w:rPr>
        <w:t xml:space="preserve"> אנחנו קיווינו שב-1 בדצמבר משרד הבריאות יבוא </w:t>
      </w:r>
      <w:bookmarkStart w:id="84" w:name="_ETM_Q1_676000"/>
      <w:bookmarkEnd w:id="84"/>
      <w:r w:rsidRPr="00EA6970">
        <w:rPr>
          <w:rFonts w:hint="cs"/>
          <w:rtl/>
          <w:lang w:eastAsia="he-IL"/>
        </w:rPr>
        <w:t>אלינו עם עוד הקלות בתו הירוק ועם הרחבה של מתווה</w:t>
      </w:r>
      <w:bookmarkStart w:id="85" w:name="_ETM_Q1_682000"/>
      <w:bookmarkEnd w:id="85"/>
      <w:r w:rsidRPr="00EA6970">
        <w:rPr>
          <w:rFonts w:hint="cs"/>
          <w:rtl/>
          <w:lang w:eastAsia="he-IL"/>
        </w:rPr>
        <w:t xml:space="preserve"> התיירות, ודיברנו בדיון הקודם על זה שהשבועיים האלה זה שבועיים </w:t>
      </w:r>
      <w:bookmarkStart w:id="86" w:name="_ETM_Q1_686000"/>
      <w:bookmarkEnd w:id="86"/>
      <w:r w:rsidRPr="00EA6970">
        <w:rPr>
          <w:rFonts w:hint="cs"/>
          <w:rtl/>
          <w:lang w:eastAsia="he-IL"/>
        </w:rPr>
        <w:t>של פיילוט</w:t>
      </w:r>
      <w:r w:rsidR="00055515" w:rsidRPr="00EA6970">
        <w:rPr>
          <w:rFonts w:hint="cs"/>
          <w:rtl/>
          <w:lang w:eastAsia="he-IL"/>
        </w:rPr>
        <w:t>.</w:t>
      </w:r>
      <w:r w:rsidRPr="00EA6970">
        <w:rPr>
          <w:rFonts w:hint="cs"/>
          <w:rtl/>
          <w:lang w:eastAsia="he-IL"/>
        </w:rPr>
        <w:t xml:space="preserve"> הווריאנט החדש </w:t>
      </w:r>
      <w:r w:rsidR="00BF1C0C" w:rsidRPr="00EA6970">
        <w:rPr>
          <w:rFonts w:hint="cs"/>
          <w:rtl/>
          <w:lang w:eastAsia="he-IL"/>
        </w:rPr>
        <w:t xml:space="preserve">טורף את הקלפים וצריך להתנהג פה </w:t>
      </w:r>
      <w:bookmarkStart w:id="87" w:name="_ETM_Q1_692000"/>
      <w:bookmarkEnd w:id="87"/>
      <w:r w:rsidR="00BF1C0C" w:rsidRPr="00EA6970">
        <w:rPr>
          <w:rFonts w:hint="cs"/>
          <w:rtl/>
          <w:lang w:eastAsia="he-IL"/>
        </w:rPr>
        <w:t xml:space="preserve">באחריות, אבל צריך באמת לא להימצא במצב שבמערכת </w:t>
      </w:r>
      <w:bookmarkStart w:id="88" w:name="_ETM_Q1_697000"/>
      <w:bookmarkEnd w:id="88"/>
      <w:r w:rsidR="00BF1C0C" w:rsidRPr="00EA6970">
        <w:rPr>
          <w:rFonts w:hint="cs"/>
          <w:rtl/>
          <w:lang w:eastAsia="he-IL"/>
        </w:rPr>
        <w:t>ניהול הסיכונים לא לוקחים את הנושא הזה של שיקום ענף</w:t>
      </w:r>
      <w:bookmarkStart w:id="89" w:name="_ETM_Q1_701000"/>
      <w:bookmarkEnd w:id="89"/>
      <w:r w:rsidR="00BF1C0C" w:rsidRPr="00EA6970">
        <w:rPr>
          <w:rFonts w:hint="cs"/>
          <w:rtl/>
          <w:lang w:eastAsia="he-IL"/>
        </w:rPr>
        <w:t xml:space="preserve"> התיירות בחשבון. אני לא נכנס כרגע להכרעות בסופו של דבר, </w:t>
      </w:r>
      <w:bookmarkStart w:id="90" w:name="_ETM_Q1_706000"/>
      <w:bookmarkEnd w:id="90"/>
      <w:r w:rsidR="00BF1C0C" w:rsidRPr="00EA6970">
        <w:rPr>
          <w:rFonts w:hint="cs"/>
          <w:rtl/>
          <w:lang w:eastAsia="he-IL"/>
        </w:rPr>
        <w:t>אבל בתוך מטריצת השיקולים, אחרי שנדע מה קורה עם הווריאנט</w:t>
      </w:r>
      <w:bookmarkStart w:id="91" w:name="_ETM_Q1_711000"/>
      <w:bookmarkEnd w:id="91"/>
      <w:r w:rsidR="00BF1C0C" w:rsidRPr="00EA6970">
        <w:rPr>
          <w:rFonts w:hint="cs"/>
          <w:rtl/>
          <w:lang w:eastAsia="he-IL"/>
        </w:rPr>
        <w:t xml:space="preserve"> הזה, הנושא הזה של שיקום ענף התיירות חייב להיות חלק </w:t>
      </w:r>
      <w:bookmarkStart w:id="92" w:name="_ETM_Q1_715000"/>
      <w:bookmarkEnd w:id="92"/>
      <w:r w:rsidR="00BF1C0C" w:rsidRPr="00EA6970">
        <w:rPr>
          <w:rFonts w:hint="cs"/>
          <w:rtl/>
          <w:lang w:eastAsia="he-IL"/>
        </w:rPr>
        <w:t xml:space="preserve">מסדר-יומנו, וכבר עמדנו על זה פה בדיון שענף התיירות זה </w:t>
      </w:r>
      <w:bookmarkStart w:id="93" w:name="_ETM_Q1_719000"/>
      <w:bookmarkEnd w:id="93"/>
      <w:r w:rsidR="00BF1C0C" w:rsidRPr="00EA6970">
        <w:rPr>
          <w:rFonts w:hint="cs"/>
          <w:rtl/>
          <w:lang w:eastAsia="he-IL"/>
        </w:rPr>
        <w:t>לא רק ענף שנפגע בצורה חריפה, זה ענף שלוקח לו</w:t>
      </w:r>
      <w:bookmarkStart w:id="94" w:name="_ETM_Q1_722000"/>
      <w:bookmarkEnd w:id="94"/>
      <w:r w:rsidR="00BF1C0C" w:rsidRPr="00EA6970">
        <w:rPr>
          <w:rFonts w:hint="cs"/>
          <w:rtl/>
          <w:lang w:eastAsia="he-IL"/>
        </w:rPr>
        <w:t xml:space="preserve"> יותר זמן להתאושש, כי אנשים מסתכלים קדימה וסוגרים </w:t>
      </w:r>
      <w:proofErr w:type="spellStart"/>
      <w:r w:rsidR="00BF1C0C" w:rsidRPr="00EA6970">
        <w:rPr>
          <w:rFonts w:hint="cs"/>
          <w:rtl/>
          <w:lang w:eastAsia="he-IL"/>
        </w:rPr>
        <w:t>תוכניות</w:t>
      </w:r>
      <w:proofErr w:type="spellEnd"/>
      <w:r w:rsidR="00BF1C0C" w:rsidRPr="00EA6970">
        <w:rPr>
          <w:rFonts w:hint="cs"/>
          <w:rtl/>
          <w:lang w:eastAsia="he-IL"/>
        </w:rPr>
        <w:t xml:space="preserve"> קדימה, </w:t>
      </w:r>
      <w:bookmarkStart w:id="95" w:name="_ETM_Q1_729000"/>
      <w:bookmarkEnd w:id="95"/>
      <w:r w:rsidR="00BF1C0C" w:rsidRPr="00EA6970">
        <w:rPr>
          <w:rFonts w:hint="cs"/>
          <w:rtl/>
          <w:lang w:eastAsia="he-IL"/>
        </w:rPr>
        <w:t xml:space="preserve">ואנחנו ממש מאבדים פה נכסים, בעיניי אסטרטגיים, גם מבחינה כלכלית, </w:t>
      </w:r>
      <w:bookmarkStart w:id="96" w:name="_ETM_Q1_733000"/>
      <w:bookmarkEnd w:id="96"/>
      <w:r w:rsidR="00BF1C0C" w:rsidRPr="00EA6970">
        <w:rPr>
          <w:rFonts w:hint="cs"/>
          <w:rtl/>
          <w:lang w:eastAsia="he-IL"/>
        </w:rPr>
        <w:t xml:space="preserve">גם מבחינת תדמיתה של ישראל בעולם. </w:t>
      </w:r>
    </w:p>
    <w:p w:rsidR="00055515" w:rsidRPr="00EA6970" w:rsidRDefault="00055515" w:rsidP="00055515">
      <w:pPr>
        <w:rPr>
          <w:rtl/>
          <w:lang w:eastAsia="he-IL"/>
        </w:rPr>
      </w:pPr>
    </w:p>
    <w:p w:rsidR="0097761F" w:rsidRPr="00EA6970" w:rsidRDefault="00BF1C0C" w:rsidP="00055515">
      <w:pPr>
        <w:rPr>
          <w:rtl/>
          <w:lang w:eastAsia="he-IL"/>
        </w:rPr>
      </w:pPr>
      <w:r w:rsidRPr="00EA6970">
        <w:rPr>
          <w:rFonts w:hint="cs"/>
          <w:rtl/>
          <w:lang w:eastAsia="he-IL"/>
        </w:rPr>
        <w:t>אני מחזק את ידך,</w:t>
      </w:r>
      <w:bookmarkStart w:id="97" w:name="_ETM_Q1_739000"/>
      <w:bookmarkEnd w:id="97"/>
      <w:r w:rsidRPr="00EA6970">
        <w:rPr>
          <w:rFonts w:hint="cs"/>
          <w:rtl/>
          <w:lang w:eastAsia="he-IL"/>
        </w:rPr>
        <w:t xml:space="preserve"> השר. </w:t>
      </w:r>
      <w:proofErr w:type="spellStart"/>
      <w:r w:rsidRPr="00EA6970">
        <w:rPr>
          <w:rFonts w:hint="cs"/>
          <w:rtl/>
          <w:lang w:eastAsia="he-IL"/>
        </w:rPr>
        <w:t>מייד</w:t>
      </w:r>
      <w:proofErr w:type="spellEnd"/>
      <w:r w:rsidRPr="00EA6970">
        <w:rPr>
          <w:rFonts w:hint="cs"/>
          <w:rtl/>
          <w:lang w:eastAsia="he-IL"/>
        </w:rPr>
        <w:t xml:space="preserve"> נעבור לחבר הכנסת קיש, שמבקש להתייחס לנושא השני, </w:t>
      </w:r>
      <w:bookmarkStart w:id="98" w:name="_ETM_Q1_743000"/>
      <w:bookmarkEnd w:id="98"/>
      <w:r w:rsidRPr="00EA6970">
        <w:rPr>
          <w:rFonts w:hint="cs"/>
          <w:rtl/>
          <w:lang w:eastAsia="he-IL"/>
        </w:rPr>
        <w:t>אבל אני מראש אומר לנציגות - -</w:t>
      </w:r>
    </w:p>
    <w:p w:rsidR="003D112F" w:rsidRPr="00EA6970" w:rsidRDefault="003D112F" w:rsidP="0097761F">
      <w:pPr>
        <w:rPr>
          <w:rtl/>
          <w:lang w:eastAsia="he-IL"/>
        </w:rPr>
      </w:pPr>
    </w:p>
    <w:p w:rsidR="003D112F" w:rsidRPr="00EA6970" w:rsidRDefault="003D112F" w:rsidP="003D112F">
      <w:pPr>
        <w:pStyle w:val="a4"/>
        <w:keepNext/>
        <w:rPr>
          <w:rtl/>
        </w:rPr>
      </w:pPr>
      <w:bookmarkStart w:id="99" w:name="ET_speaker_5296_9"/>
      <w:r w:rsidRPr="00EA6970">
        <w:rPr>
          <w:rStyle w:val="TagStyle"/>
          <w:rtl/>
        </w:rPr>
        <w:t xml:space="preserve"> &lt;&lt; דובר &gt;&gt; </w:t>
      </w:r>
      <w:r w:rsidRPr="00EA6970">
        <w:rPr>
          <w:rtl/>
        </w:rPr>
        <w:t>יואב קיש (הליכוד):</w:t>
      </w:r>
      <w:r w:rsidRPr="00EA6970">
        <w:rPr>
          <w:rStyle w:val="TagStyle"/>
          <w:rtl/>
        </w:rPr>
        <w:t xml:space="preserve"> &lt;&lt; דובר &gt;&gt;</w:t>
      </w:r>
      <w:r w:rsidRPr="00EA6970">
        <w:rPr>
          <w:rtl/>
        </w:rPr>
        <w:t xml:space="preserve">   </w:t>
      </w:r>
      <w:bookmarkEnd w:id="99"/>
    </w:p>
    <w:p w:rsidR="003D112F" w:rsidRPr="00EA6970" w:rsidRDefault="003D112F" w:rsidP="003D112F">
      <w:pPr>
        <w:pStyle w:val="KeepWithNext"/>
        <w:rPr>
          <w:rtl/>
          <w:lang w:eastAsia="he-IL"/>
        </w:rPr>
      </w:pPr>
    </w:p>
    <w:p w:rsidR="003D112F" w:rsidRPr="00EA6970" w:rsidRDefault="003D112F" w:rsidP="003D112F">
      <w:pPr>
        <w:rPr>
          <w:rtl/>
          <w:lang w:eastAsia="he-IL"/>
        </w:rPr>
      </w:pPr>
      <w:r w:rsidRPr="00EA6970">
        <w:rPr>
          <w:rFonts w:hint="cs"/>
          <w:rtl/>
          <w:lang w:eastAsia="he-IL"/>
        </w:rPr>
        <w:t>גם לזה.</w:t>
      </w:r>
    </w:p>
    <w:p w:rsidR="003D112F" w:rsidRPr="00EA6970" w:rsidRDefault="003D112F" w:rsidP="003D112F">
      <w:pPr>
        <w:rPr>
          <w:rtl/>
          <w:lang w:eastAsia="he-IL"/>
        </w:rPr>
      </w:pPr>
    </w:p>
    <w:p w:rsidR="003D112F" w:rsidRPr="00EA6970" w:rsidRDefault="003D112F" w:rsidP="003D112F">
      <w:pPr>
        <w:pStyle w:val="af6"/>
        <w:keepNext/>
        <w:rPr>
          <w:rtl/>
        </w:rPr>
      </w:pPr>
      <w:bookmarkStart w:id="100" w:name="ET_yor_6156_10"/>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100"/>
    </w:p>
    <w:p w:rsidR="003D112F" w:rsidRPr="00EA6970" w:rsidRDefault="003D112F" w:rsidP="003D112F">
      <w:pPr>
        <w:pStyle w:val="KeepWithNext"/>
        <w:rPr>
          <w:rtl/>
          <w:lang w:eastAsia="he-IL"/>
        </w:rPr>
      </w:pPr>
    </w:p>
    <w:p w:rsidR="0097761F" w:rsidRPr="00EA6970" w:rsidRDefault="00BF1C0C" w:rsidP="00055515">
      <w:pPr>
        <w:rPr>
          <w:rtl/>
          <w:lang w:eastAsia="he-IL"/>
        </w:rPr>
      </w:pPr>
      <w:r w:rsidRPr="00EA6970">
        <w:rPr>
          <w:rFonts w:hint="cs"/>
          <w:rtl/>
          <w:lang w:eastAsia="he-IL"/>
        </w:rPr>
        <w:t xml:space="preserve">- - משרד </w:t>
      </w:r>
      <w:bookmarkStart w:id="101" w:name="_ETM_Q1_746000"/>
      <w:bookmarkEnd w:id="101"/>
      <w:r w:rsidRPr="00EA6970">
        <w:rPr>
          <w:rFonts w:hint="cs"/>
          <w:rtl/>
          <w:lang w:eastAsia="he-IL"/>
        </w:rPr>
        <w:t xml:space="preserve">הבריאות שאני תוהה מדוע אנחנו צריכים למחוק את הסעיפים האלה מהתקנות. הרי הסעיפים האלה לא </w:t>
      </w:r>
      <w:bookmarkStart w:id="102" w:name="_ETM_Q1_758000"/>
      <w:bookmarkEnd w:id="102"/>
      <w:r w:rsidRPr="00EA6970">
        <w:rPr>
          <w:rFonts w:hint="cs"/>
          <w:rtl/>
          <w:lang w:eastAsia="he-IL"/>
        </w:rPr>
        <w:t>אומרים שמותר לפתוח את השמיים</w:t>
      </w:r>
      <w:r w:rsidR="00055515" w:rsidRPr="00EA6970">
        <w:rPr>
          <w:rFonts w:hint="cs"/>
          <w:rtl/>
          <w:lang w:eastAsia="he-IL"/>
        </w:rPr>
        <w:t>,</w:t>
      </w:r>
      <w:r w:rsidRPr="00EA6970">
        <w:rPr>
          <w:rFonts w:hint="cs"/>
          <w:rtl/>
          <w:lang w:eastAsia="he-IL"/>
        </w:rPr>
        <w:t xml:space="preserve"> הסעיפים האלה קבעו איך מנהלים </w:t>
      </w:r>
      <w:bookmarkStart w:id="103" w:name="_ETM_Q1_763000"/>
      <w:bookmarkEnd w:id="103"/>
      <w:r w:rsidR="00055515" w:rsidRPr="00EA6970">
        <w:rPr>
          <w:rFonts w:hint="cs"/>
          <w:rtl/>
          <w:lang w:eastAsia="he-IL"/>
        </w:rPr>
        <w:t>קבוצות תיירים אם הן נכנסות לארץ,</w:t>
      </w:r>
      <w:r w:rsidRPr="00EA6970">
        <w:rPr>
          <w:rFonts w:hint="cs"/>
          <w:rtl/>
          <w:lang w:eastAsia="he-IL"/>
        </w:rPr>
        <w:t xml:space="preserve"> אז לא בדיוק ברור </w:t>
      </w:r>
      <w:bookmarkStart w:id="104" w:name="_ETM_Q1_768000"/>
      <w:bookmarkEnd w:id="104"/>
      <w:r w:rsidRPr="00EA6970">
        <w:rPr>
          <w:rFonts w:hint="cs"/>
          <w:rtl/>
          <w:lang w:eastAsia="he-IL"/>
        </w:rPr>
        <w:t>לי הצורך למחוק את הסעיפים האלה. אני חושב שזה מעביר</w:t>
      </w:r>
      <w:bookmarkStart w:id="105" w:name="_ETM_Q1_773000"/>
      <w:bookmarkEnd w:id="105"/>
      <w:r w:rsidRPr="00EA6970">
        <w:rPr>
          <w:rFonts w:hint="cs"/>
          <w:rtl/>
          <w:lang w:eastAsia="he-IL"/>
        </w:rPr>
        <w:t xml:space="preserve"> מסר לא נכון. אני מתחייב בפניך, השר, שאנחנו לא נקשה </w:t>
      </w:r>
      <w:bookmarkStart w:id="106" w:name="_ETM_Q1_776000"/>
      <w:bookmarkEnd w:id="106"/>
      <w:r w:rsidRPr="00EA6970">
        <w:rPr>
          <w:rFonts w:hint="cs"/>
          <w:rtl/>
          <w:lang w:eastAsia="he-IL"/>
        </w:rPr>
        <w:t xml:space="preserve">כהוא זה על החזרת המתווה כאשר הממשלה תבוא ותאמר: הגענו </w:t>
      </w:r>
      <w:bookmarkStart w:id="107" w:name="_ETM_Q1_783000"/>
      <w:bookmarkEnd w:id="107"/>
      <w:r w:rsidRPr="00EA6970">
        <w:rPr>
          <w:rFonts w:hint="cs"/>
          <w:rtl/>
          <w:lang w:eastAsia="he-IL"/>
        </w:rPr>
        <w:t>לרגע הנכון להחזיר את זה, אבל אני מעלה את השאלה</w:t>
      </w:r>
      <w:r w:rsidR="00055515" w:rsidRPr="00EA6970">
        <w:rPr>
          <w:rFonts w:hint="cs"/>
          <w:rtl/>
          <w:lang w:eastAsia="he-IL"/>
        </w:rPr>
        <w:t>,</w:t>
      </w:r>
      <w:r w:rsidRPr="00EA6970">
        <w:rPr>
          <w:rFonts w:hint="cs"/>
          <w:rtl/>
          <w:lang w:eastAsia="he-IL"/>
        </w:rPr>
        <w:t xml:space="preserve"> </w:t>
      </w:r>
      <w:bookmarkStart w:id="108" w:name="_ETM_Q1_788000"/>
      <w:bookmarkEnd w:id="108"/>
      <w:r w:rsidRPr="00EA6970">
        <w:rPr>
          <w:rFonts w:hint="cs"/>
          <w:rtl/>
          <w:lang w:eastAsia="he-IL"/>
        </w:rPr>
        <w:t>למה משפטית היה כל כך חשוב עכשיו למחוק את הסעיפים</w:t>
      </w:r>
      <w:bookmarkStart w:id="109" w:name="_ETM_Q1_793000"/>
      <w:bookmarkEnd w:id="109"/>
      <w:r w:rsidR="00055515" w:rsidRPr="00EA6970">
        <w:rPr>
          <w:rFonts w:hint="cs"/>
          <w:rtl/>
          <w:lang w:eastAsia="he-IL"/>
        </w:rPr>
        <w:t>?</w:t>
      </w:r>
      <w:r w:rsidRPr="00EA6970">
        <w:rPr>
          <w:rFonts w:hint="cs"/>
          <w:rtl/>
          <w:lang w:eastAsia="he-IL"/>
        </w:rPr>
        <w:t xml:space="preserve"> </w:t>
      </w:r>
      <w:proofErr w:type="spellStart"/>
      <w:r w:rsidRPr="00EA6970">
        <w:rPr>
          <w:rFonts w:hint="cs"/>
          <w:rtl/>
          <w:lang w:eastAsia="he-IL"/>
        </w:rPr>
        <w:t>מייד</w:t>
      </w:r>
      <w:proofErr w:type="spellEnd"/>
      <w:r w:rsidRPr="00EA6970">
        <w:rPr>
          <w:rFonts w:hint="cs"/>
          <w:rtl/>
          <w:lang w:eastAsia="he-IL"/>
        </w:rPr>
        <w:t xml:space="preserve"> נשמע אתכם. </w:t>
      </w:r>
      <w:r w:rsidR="00D45278" w:rsidRPr="00EA6970">
        <w:rPr>
          <w:rFonts w:hint="cs"/>
          <w:rtl/>
          <w:lang w:eastAsia="he-IL"/>
        </w:rPr>
        <w:t>חבר הכנסת קיש, בבקשה.</w:t>
      </w:r>
    </w:p>
    <w:p w:rsidR="00D45278" w:rsidRPr="00EA6970" w:rsidRDefault="00D45278" w:rsidP="00D45278">
      <w:pPr>
        <w:rPr>
          <w:rtl/>
          <w:lang w:eastAsia="he-IL"/>
        </w:rPr>
      </w:pPr>
    </w:p>
    <w:p w:rsidR="00D45278" w:rsidRPr="00EA6970" w:rsidRDefault="00D45278" w:rsidP="00D45278">
      <w:pPr>
        <w:pStyle w:val="a4"/>
        <w:keepNext/>
        <w:rPr>
          <w:rtl/>
        </w:rPr>
      </w:pPr>
      <w:bookmarkStart w:id="110" w:name="ET_speaker_5296_11"/>
      <w:r w:rsidRPr="00EA6970">
        <w:rPr>
          <w:rStyle w:val="TagStyle"/>
          <w:rtl/>
        </w:rPr>
        <w:t xml:space="preserve"> &lt;&lt; דובר &gt;&gt; </w:t>
      </w:r>
      <w:r w:rsidRPr="00EA6970">
        <w:rPr>
          <w:rtl/>
        </w:rPr>
        <w:t>יואב קיש (הליכוד):</w:t>
      </w:r>
      <w:r w:rsidRPr="00EA6970">
        <w:rPr>
          <w:rStyle w:val="TagStyle"/>
          <w:rtl/>
        </w:rPr>
        <w:t xml:space="preserve"> &lt;&lt; דובר &gt;&gt;</w:t>
      </w:r>
      <w:r w:rsidRPr="00EA6970">
        <w:rPr>
          <w:rtl/>
        </w:rPr>
        <w:t xml:space="preserve">   </w:t>
      </w:r>
      <w:bookmarkEnd w:id="110"/>
    </w:p>
    <w:p w:rsidR="00D45278" w:rsidRPr="00EA6970" w:rsidRDefault="00D45278" w:rsidP="00D45278">
      <w:pPr>
        <w:pStyle w:val="KeepWithNext"/>
        <w:rPr>
          <w:rtl/>
          <w:lang w:eastAsia="he-IL"/>
        </w:rPr>
      </w:pPr>
    </w:p>
    <w:p w:rsidR="00D45278" w:rsidRPr="00EA6970" w:rsidRDefault="00055515" w:rsidP="006D5B21">
      <w:pPr>
        <w:rPr>
          <w:rtl/>
          <w:lang w:eastAsia="he-IL"/>
        </w:rPr>
      </w:pPr>
      <w:r w:rsidRPr="00EA6970">
        <w:rPr>
          <w:rFonts w:hint="cs"/>
          <w:rtl/>
          <w:lang w:eastAsia="he-IL"/>
        </w:rPr>
        <w:t xml:space="preserve">תודה. </w:t>
      </w:r>
      <w:r w:rsidR="00D45278" w:rsidRPr="00EA6970">
        <w:rPr>
          <w:rFonts w:hint="cs"/>
          <w:rtl/>
          <w:lang w:eastAsia="he-IL"/>
        </w:rPr>
        <w:t xml:space="preserve">אני מודה על זכות הדיבור עכשיו, אני </w:t>
      </w:r>
      <w:r w:rsidRPr="00EA6970">
        <w:rPr>
          <w:rFonts w:hint="cs"/>
          <w:rtl/>
          <w:lang w:eastAsia="he-IL"/>
        </w:rPr>
        <w:t xml:space="preserve">גם </w:t>
      </w:r>
      <w:r w:rsidR="00D45278" w:rsidRPr="00EA6970">
        <w:rPr>
          <w:rFonts w:hint="cs"/>
          <w:rtl/>
          <w:lang w:eastAsia="he-IL"/>
        </w:rPr>
        <w:t>מתנצל</w:t>
      </w:r>
      <w:r w:rsidRPr="00EA6970">
        <w:rPr>
          <w:rFonts w:hint="cs"/>
          <w:rtl/>
          <w:lang w:eastAsia="he-IL"/>
        </w:rPr>
        <w:t xml:space="preserve"> שב-12:00 אני חייב </w:t>
      </w:r>
      <w:bookmarkStart w:id="111" w:name="_ETM_Q1_802000"/>
      <w:bookmarkEnd w:id="111"/>
      <w:r w:rsidRPr="00EA6970">
        <w:rPr>
          <w:rFonts w:hint="cs"/>
          <w:rtl/>
          <w:lang w:eastAsia="he-IL"/>
        </w:rPr>
        <w:t xml:space="preserve">לצאת. כמה דברים כלליים וכמה ספציפיים לנושא של התקנות. </w:t>
      </w:r>
      <w:r w:rsidR="00D45278" w:rsidRPr="00EA6970">
        <w:rPr>
          <w:rFonts w:hint="cs"/>
          <w:rtl/>
          <w:lang w:eastAsia="he-IL"/>
        </w:rPr>
        <w:t>ראשית, אני לא חושב</w:t>
      </w:r>
      <w:r w:rsidRPr="00EA6970">
        <w:rPr>
          <w:rFonts w:hint="cs"/>
          <w:rtl/>
          <w:lang w:eastAsia="he-IL"/>
        </w:rPr>
        <w:t xml:space="preserve"> </w:t>
      </w:r>
      <w:bookmarkStart w:id="112" w:name="_ETM_Q1_813000"/>
      <w:bookmarkEnd w:id="112"/>
      <w:r w:rsidRPr="00EA6970">
        <w:rPr>
          <w:rFonts w:hint="eastAsia"/>
          <w:rtl/>
          <w:lang w:eastAsia="he-IL"/>
        </w:rPr>
        <w:t>–</w:t>
      </w:r>
      <w:r w:rsidR="00D45278" w:rsidRPr="00EA6970">
        <w:rPr>
          <w:rFonts w:hint="cs"/>
          <w:rtl/>
          <w:lang w:eastAsia="he-IL"/>
        </w:rPr>
        <w:t xml:space="preserve"> תקן אותי אם אני טועה, היושב-ראש</w:t>
      </w:r>
      <w:r w:rsidRPr="00EA6970">
        <w:rPr>
          <w:rFonts w:hint="cs"/>
          <w:rtl/>
          <w:lang w:eastAsia="he-IL"/>
        </w:rPr>
        <w:t xml:space="preserve"> </w:t>
      </w:r>
      <w:r w:rsidRPr="00EA6970">
        <w:rPr>
          <w:rFonts w:hint="eastAsia"/>
          <w:rtl/>
          <w:lang w:eastAsia="he-IL"/>
        </w:rPr>
        <w:t>–</w:t>
      </w:r>
      <w:r w:rsidRPr="00EA6970">
        <w:rPr>
          <w:rFonts w:hint="cs"/>
          <w:rtl/>
          <w:lang w:eastAsia="he-IL"/>
        </w:rPr>
        <w:t xml:space="preserve"> שהגעתי לוועדה הזאת בכל אירוע של תקנות קורונה </w:t>
      </w:r>
      <w:bookmarkStart w:id="113" w:name="_ETM_Q1_818000"/>
      <w:bookmarkEnd w:id="113"/>
      <w:r w:rsidRPr="00EA6970">
        <w:rPr>
          <w:rFonts w:hint="cs"/>
          <w:rtl/>
          <w:lang w:eastAsia="he-IL"/>
        </w:rPr>
        <w:t xml:space="preserve">או חוק קורונה </w:t>
      </w:r>
      <w:r w:rsidR="00D45278" w:rsidRPr="00EA6970">
        <w:rPr>
          <w:rFonts w:hint="cs"/>
          <w:rtl/>
          <w:lang w:eastAsia="he-IL"/>
        </w:rPr>
        <w:t>כדי להקשות</w:t>
      </w:r>
      <w:r w:rsidRPr="00EA6970">
        <w:rPr>
          <w:rFonts w:hint="cs"/>
          <w:rtl/>
          <w:lang w:eastAsia="he-IL"/>
        </w:rPr>
        <w:t>. לא עשיתי את זה, למ</w:t>
      </w:r>
      <w:r w:rsidR="00D45278" w:rsidRPr="00EA6970">
        <w:rPr>
          <w:rFonts w:hint="cs"/>
          <w:rtl/>
          <w:lang w:eastAsia="he-IL"/>
        </w:rPr>
        <w:t>רות שבחוקים אחרים עשיתי את זה</w:t>
      </w:r>
      <w:r w:rsidRPr="00EA6970">
        <w:rPr>
          <w:rFonts w:hint="cs"/>
          <w:rtl/>
          <w:lang w:eastAsia="he-IL"/>
        </w:rPr>
        <w:t xml:space="preserve">, ואנחנו </w:t>
      </w:r>
      <w:bookmarkStart w:id="114" w:name="_ETM_Q1_823000"/>
      <w:bookmarkEnd w:id="114"/>
      <w:r w:rsidRPr="00EA6970">
        <w:rPr>
          <w:rFonts w:hint="cs"/>
          <w:rtl/>
          <w:lang w:eastAsia="he-IL"/>
        </w:rPr>
        <w:t>שותפים לשעות ארוכות. בנושא הקורונה לא עשינו כך.</w:t>
      </w:r>
    </w:p>
    <w:p w:rsidR="00055515" w:rsidRPr="00EA6970" w:rsidRDefault="00055515" w:rsidP="00055515">
      <w:pPr>
        <w:rPr>
          <w:rtl/>
          <w:lang w:eastAsia="he-IL"/>
        </w:rPr>
      </w:pPr>
    </w:p>
    <w:p w:rsidR="00055515" w:rsidRPr="00EA6970" w:rsidRDefault="00055515" w:rsidP="006D5B21">
      <w:pPr>
        <w:rPr>
          <w:rtl/>
          <w:lang w:eastAsia="he-IL"/>
        </w:rPr>
      </w:pPr>
      <w:bookmarkStart w:id="115" w:name="_ETM_Q1_826000"/>
      <w:bookmarkEnd w:id="115"/>
      <w:r w:rsidRPr="00EA6970">
        <w:rPr>
          <w:rFonts w:hint="cs"/>
          <w:rtl/>
          <w:lang w:eastAsia="he-IL"/>
        </w:rPr>
        <w:t xml:space="preserve">אני חייב לומר </w:t>
      </w:r>
      <w:bookmarkStart w:id="116" w:name="_ETM_Q1_828000"/>
      <w:bookmarkEnd w:id="116"/>
      <w:r w:rsidRPr="00EA6970">
        <w:rPr>
          <w:rFonts w:hint="cs"/>
          <w:rtl/>
          <w:lang w:eastAsia="he-IL"/>
        </w:rPr>
        <w:t xml:space="preserve">לך שזה </w:t>
      </w:r>
      <w:r w:rsidR="00D45278" w:rsidRPr="00EA6970">
        <w:rPr>
          <w:rFonts w:hint="cs"/>
          <w:rtl/>
          <w:lang w:eastAsia="he-IL"/>
        </w:rPr>
        <w:t>אולי משהו שנבע מניסיון אישי</w:t>
      </w:r>
      <w:r w:rsidRPr="00EA6970">
        <w:rPr>
          <w:rFonts w:hint="cs"/>
          <w:rtl/>
          <w:lang w:eastAsia="he-IL"/>
        </w:rPr>
        <w:t>, כי כשאני ישבתי לא בתפקיד שר התיירות,</w:t>
      </w:r>
      <w:bookmarkStart w:id="117" w:name="_ETM_Q1_835000"/>
      <w:bookmarkEnd w:id="117"/>
      <w:r w:rsidRPr="00EA6970">
        <w:rPr>
          <w:rFonts w:hint="cs"/>
          <w:rtl/>
          <w:lang w:eastAsia="he-IL"/>
        </w:rPr>
        <w:t xml:space="preserve"> אבל בכיסא שם</w:t>
      </w:r>
      <w:r w:rsidR="006D5B21" w:rsidRPr="00EA6970">
        <w:rPr>
          <w:rFonts w:hint="cs"/>
          <w:rtl/>
          <w:lang w:eastAsia="he-IL"/>
        </w:rPr>
        <w:t>,</w:t>
      </w:r>
      <w:r w:rsidRPr="00EA6970">
        <w:rPr>
          <w:rFonts w:hint="cs"/>
          <w:rtl/>
          <w:lang w:eastAsia="he-IL"/>
        </w:rPr>
        <w:t xml:space="preserve"> וניסיתי להבהיר את מדיניות הממשלה, שכללה את </w:t>
      </w:r>
      <w:bookmarkStart w:id="118" w:name="_ETM_Q1_839000"/>
      <w:bookmarkEnd w:id="118"/>
      <w:r w:rsidRPr="00EA6970">
        <w:rPr>
          <w:rFonts w:hint="cs"/>
          <w:rtl/>
          <w:lang w:eastAsia="he-IL"/>
        </w:rPr>
        <w:t xml:space="preserve">חוק איכוני השב"כ, ומלוניות וצמצום בנתב"ג, נתקלתי באופוזיציה דאז </w:t>
      </w:r>
      <w:bookmarkStart w:id="119" w:name="_ETM_Q1_847000"/>
      <w:bookmarkEnd w:id="119"/>
      <w:r w:rsidRPr="00EA6970">
        <w:rPr>
          <w:rtl/>
          <w:lang w:eastAsia="he-IL"/>
        </w:rPr>
        <w:t>–</w:t>
      </w:r>
      <w:r w:rsidRPr="00EA6970">
        <w:rPr>
          <w:rFonts w:hint="cs"/>
          <w:rtl/>
          <w:lang w:eastAsia="he-IL"/>
        </w:rPr>
        <w:t xml:space="preserve"> עכשיו אני הולך לתפיסתי הסובייקטיבית, אולי אני מרגיז כמה</w:t>
      </w:r>
      <w:bookmarkStart w:id="120" w:name="_ETM_Q1_851000"/>
      <w:bookmarkEnd w:id="120"/>
      <w:r w:rsidRPr="00EA6970">
        <w:rPr>
          <w:rFonts w:hint="cs"/>
          <w:rtl/>
          <w:lang w:eastAsia="he-IL"/>
        </w:rPr>
        <w:t xml:space="preserve"> מהאנשים </w:t>
      </w:r>
      <w:r w:rsidRPr="00EA6970">
        <w:rPr>
          <w:rtl/>
          <w:lang w:eastAsia="he-IL"/>
        </w:rPr>
        <w:t>–</w:t>
      </w:r>
      <w:r w:rsidRPr="00EA6970">
        <w:rPr>
          <w:rFonts w:hint="cs"/>
          <w:rtl/>
          <w:lang w:eastAsia="he-IL"/>
        </w:rPr>
        <w:t xml:space="preserve"> נתקלתי באופוזיציה פופוליסטית, חסרת אחריות, שפעלה נגדי רק </w:t>
      </w:r>
      <w:bookmarkStart w:id="121" w:name="_ETM_Q1_858000"/>
      <w:bookmarkEnd w:id="121"/>
      <w:r w:rsidRPr="00EA6970">
        <w:rPr>
          <w:rFonts w:hint="cs"/>
          <w:rtl/>
          <w:lang w:eastAsia="he-IL"/>
        </w:rPr>
        <w:t>בגלל שאנחנו ממשלה ולא בגלל העניין.</w:t>
      </w:r>
      <w:r w:rsidR="006D5B21" w:rsidRPr="00EA6970">
        <w:rPr>
          <w:rFonts w:hint="cs"/>
          <w:rtl/>
          <w:lang w:eastAsia="he-IL"/>
        </w:rPr>
        <w:t xml:space="preserve"> </w:t>
      </w:r>
      <w:bookmarkStart w:id="122" w:name="_ETM_Q1_862000"/>
      <w:bookmarkEnd w:id="122"/>
      <w:r w:rsidRPr="00EA6970">
        <w:rPr>
          <w:rFonts w:hint="cs"/>
          <w:rtl/>
          <w:lang w:eastAsia="he-IL"/>
        </w:rPr>
        <w:t>במידה מסוימת אנחנו רואים עכשיו איך העסק מתהפך</w:t>
      </w:r>
      <w:r w:rsidR="006D5B21" w:rsidRPr="00EA6970">
        <w:rPr>
          <w:rFonts w:hint="cs"/>
          <w:rtl/>
          <w:lang w:eastAsia="he-IL"/>
        </w:rPr>
        <w:t>.</w:t>
      </w:r>
      <w:r w:rsidRPr="00EA6970">
        <w:rPr>
          <w:rFonts w:hint="cs"/>
          <w:rtl/>
          <w:lang w:eastAsia="he-IL"/>
        </w:rPr>
        <w:t xml:space="preserve"> בחוק איכוני השב"כ, שמעתי את </w:t>
      </w:r>
      <w:bookmarkStart w:id="123" w:name="_ETM_Q1_868000"/>
      <w:bookmarkEnd w:id="123"/>
      <w:r w:rsidRPr="00EA6970">
        <w:rPr>
          <w:rFonts w:hint="cs"/>
          <w:rtl/>
          <w:lang w:eastAsia="he-IL"/>
        </w:rPr>
        <w:t xml:space="preserve">השר </w:t>
      </w:r>
      <w:proofErr w:type="spellStart"/>
      <w:r w:rsidRPr="00EA6970">
        <w:rPr>
          <w:rFonts w:hint="cs"/>
          <w:rtl/>
          <w:lang w:eastAsia="he-IL"/>
        </w:rPr>
        <w:t>רזבוזוב</w:t>
      </w:r>
      <w:proofErr w:type="spellEnd"/>
      <w:r w:rsidRPr="00EA6970">
        <w:rPr>
          <w:rFonts w:hint="cs"/>
          <w:rtl/>
          <w:lang w:eastAsia="he-IL"/>
        </w:rPr>
        <w:t xml:space="preserve"> אומר שהוא תמך בו קודם והוא תומך בו עכשיו, וזה בסדר, גם אני באותה קטגוריה, אבל פתאום אנשים </w:t>
      </w:r>
      <w:bookmarkStart w:id="124" w:name="_ETM_Q1_877000"/>
      <w:bookmarkEnd w:id="124"/>
      <w:r w:rsidRPr="00EA6970">
        <w:rPr>
          <w:rFonts w:hint="cs"/>
          <w:rtl/>
          <w:lang w:eastAsia="he-IL"/>
        </w:rPr>
        <w:t xml:space="preserve">שראו בחוק הזה את קיצה של הדמוקרטיה ואירוע </w:t>
      </w:r>
      <w:bookmarkStart w:id="125" w:name="_ETM_Q1_880000"/>
      <w:bookmarkEnd w:id="125"/>
      <w:r w:rsidRPr="00EA6970">
        <w:rPr>
          <w:rFonts w:hint="cs"/>
          <w:rtl/>
          <w:lang w:eastAsia="he-IL"/>
        </w:rPr>
        <w:t>לא דמוקרטי</w:t>
      </w:r>
      <w:r w:rsidR="00DE3109" w:rsidRPr="00EA6970">
        <w:rPr>
          <w:rFonts w:hint="cs"/>
          <w:rtl/>
          <w:lang w:eastAsia="he-IL"/>
        </w:rPr>
        <w:t xml:space="preserve"> </w:t>
      </w:r>
      <w:r w:rsidR="00DE3109" w:rsidRPr="00EA6970">
        <w:rPr>
          <w:rFonts w:hint="eastAsia"/>
          <w:rtl/>
          <w:lang w:eastAsia="he-IL"/>
        </w:rPr>
        <w:t>–</w:t>
      </w:r>
      <w:r w:rsidRPr="00EA6970">
        <w:rPr>
          <w:rFonts w:hint="cs"/>
          <w:rtl/>
          <w:lang w:eastAsia="he-IL"/>
        </w:rPr>
        <w:t xml:space="preserve"> או איך אמרו? אתם משתמשים בזה בשביל לשמור </w:t>
      </w:r>
      <w:bookmarkStart w:id="126" w:name="_ETM_Q1_885000"/>
      <w:bookmarkEnd w:id="126"/>
      <w:r w:rsidRPr="00EA6970">
        <w:rPr>
          <w:rFonts w:hint="cs"/>
          <w:rtl/>
          <w:lang w:eastAsia="he-IL"/>
        </w:rPr>
        <w:t>את ביבי על הכי</w:t>
      </w:r>
      <w:r w:rsidR="00DE3109" w:rsidRPr="00EA6970">
        <w:rPr>
          <w:rFonts w:hint="cs"/>
          <w:rtl/>
          <w:lang w:eastAsia="he-IL"/>
        </w:rPr>
        <w:t xml:space="preserve">סא אלו </w:t>
      </w:r>
      <w:r w:rsidR="00DE3109" w:rsidRPr="00EA6970">
        <w:rPr>
          <w:rtl/>
          <w:lang w:eastAsia="he-IL"/>
        </w:rPr>
        <w:t>–</w:t>
      </w:r>
      <w:r w:rsidR="00DE3109" w:rsidRPr="00EA6970">
        <w:rPr>
          <w:rFonts w:hint="cs"/>
          <w:rtl/>
          <w:lang w:eastAsia="he-IL"/>
        </w:rPr>
        <w:t xml:space="preserve"> באים ומבקשים את החוק.</w:t>
      </w:r>
    </w:p>
    <w:p w:rsidR="00DE3109" w:rsidRPr="00EA6970" w:rsidRDefault="00DE3109" w:rsidP="00DE3109">
      <w:pPr>
        <w:rPr>
          <w:rtl/>
          <w:lang w:eastAsia="he-IL"/>
        </w:rPr>
      </w:pPr>
    </w:p>
    <w:p w:rsidR="00DE3109" w:rsidRPr="00EA6970" w:rsidRDefault="00DE3109" w:rsidP="006D5B21">
      <w:pPr>
        <w:rPr>
          <w:rtl/>
          <w:lang w:eastAsia="he-IL"/>
        </w:rPr>
      </w:pPr>
      <w:bookmarkStart w:id="127" w:name="_ETM_Q1_888000"/>
      <w:bookmarkEnd w:id="127"/>
      <w:r w:rsidRPr="00EA6970">
        <w:rPr>
          <w:rFonts w:hint="cs"/>
          <w:rtl/>
          <w:lang w:eastAsia="he-IL"/>
        </w:rPr>
        <w:t>אז אני שמח שהמסכה נקרעה מהפרצוף</w:t>
      </w:r>
      <w:r w:rsidR="006D5B21" w:rsidRPr="00EA6970">
        <w:rPr>
          <w:rFonts w:hint="cs"/>
          <w:rtl/>
          <w:lang w:eastAsia="he-IL"/>
        </w:rPr>
        <w:t>,</w:t>
      </w:r>
      <w:r w:rsidRPr="00EA6970">
        <w:rPr>
          <w:rFonts w:hint="cs"/>
          <w:rtl/>
          <w:lang w:eastAsia="he-IL"/>
        </w:rPr>
        <w:t xml:space="preserve"> ואותן אמירות הזויות, </w:t>
      </w:r>
      <w:bookmarkStart w:id="128" w:name="_ETM_Q1_894000"/>
      <w:bookmarkEnd w:id="128"/>
      <w:r w:rsidRPr="00EA6970">
        <w:rPr>
          <w:rFonts w:hint="cs"/>
          <w:rtl/>
          <w:lang w:eastAsia="he-IL"/>
        </w:rPr>
        <w:t xml:space="preserve">שביניהן לבין המציאות לא היה שום קשר, אנחנו עשינו מה </w:t>
      </w:r>
      <w:bookmarkStart w:id="129" w:name="_ETM_Q1_897000"/>
      <w:bookmarkEnd w:id="129"/>
      <w:r w:rsidRPr="00EA6970">
        <w:rPr>
          <w:rFonts w:hint="cs"/>
          <w:rtl/>
          <w:lang w:eastAsia="he-IL"/>
        </w:rPr>
        <w:t xml:space="preserve">שנכון לעשות במציאות שבה אין חיסונים, והתמודדנו עם קורונה ללא </w:t>
      </w:r>
      <w:bookmarkStart w:id="130" w:name="_ETM_Q1_901000"/>
      <w:bookmarkEnd w:id="130"/>
      <w:r w:rsidRPr="00EA6970">
        <w:rPr>
          <w:rFonts w:hint="cs"/>
          <w:rtl/>
          <w:lang w:eastAsia="he-IL"/>
        </w:rPr>
        <w:t>חיסונים</w:t>
      </w:r>
      <w:r w:rsidR="006D5B21" w:rsidRPr="00EA6970">
        <w:rPr>
          <w:rFonts w:hint="cs"/>
          <w:rtl/>
          <w:lang w:eastAsia="he-IL"/>
        </w:rPr>
        <w:t>.</w:t>
      </w:r>
      <w:r w:rsidRPr="00EA6970">
        <w:rPr>
          <w:rFonts w:hint="cs"/>
          <w:rtl/>
          <w:lang w:eastAsia="he-IL"/>
        </w:rPr>
        <w:t xml:space="preserve"> והחשש פה</w:t>
      </w:r>
      <w:r w:rsidR="006D5B21" w:rsidRPr="00EA6970">
        <w:rPr>
          <w:rFonts w:hint="cs"/>
          <w:rtl/>
          <w:lang w:eastAsia="he-IL"/>
        </w:rPr>
        <w:t>,</w:t>
      </w:r>
      <w:r w:rsidRPr="00EA6970">
        <w:rPr>
          <w:rFonts w:hint="cs"/>
          <w:rtl/>
          <w:lang w:eastAsia="he-IL"/>
        </w:rPr>
        <w:t xml:space="preserve"> שבגללו הממשלה התעוררה, אחרי שכבר נכנס לצערי </w:t>
      </w:r>
      <w:proofErr w:type="spellStart"/>
      <w:r w:rsidRPr="00EA6970">
        <w:rPr>
          <w:rFonts w:hint="cs"/>
          <w:rtl/>
          <w:lang w:eastAsia="he-IL"/>
        </w:rPr>
        <w:t>האומיקרון</w:t>
      </w:r>
      <w:proofErr w:type="spellEnd"/>
      <w:r w:rsidRPr="00EA6970">
        <w:rPr>
          <w:rFonts w:hint="cs"/>
          <w:rtl/>
          <w:lang w:eastAsia="he-IL"/>
        </w:rPr>
        <w:t xml:space="preserve">, אבל התעוררה וכל נתב"ג והשב"כ, זה רק בהנחה שהוא </w:t>
      </w:r>
      <w:bookmarkStart w:id="131" w:name="_ETM_Q1_913000"/>
      <w:bookmarkEnd w:id="131"/>
      <w:r w:rsidRPr="00EA6970">
        <w:rPr>
          <w:rFonts w:hint="cs"/>
          <w:rtl/>
          <w:lang w:eastAsia="he-IL"/>
        </w:rPr>
        <w:t>באמת וריאנט אלים ויכול לייצר מצב שהחיסונים פחות אפקטיביים</w:t>
      </w:r>
      <w:r w:rsidR="006D5B21" w:rsidRPr="00EA6970">
        <w:rPr>
          <w:rFonts w:hint="cs"/>
          <w:rtl/>
          <w:lang w:eastAsia="he-IL"/>
        </w:rPr>
        <w:t>,</w:t>
      </w:r>
      <w:r w:rsidRPr="00EA6970">
        <w:rPr>
          <w:rFonts w:hint="cs"/>
          <w:rtl/>
          <w:lang w:eastAsia="he-IL"/>
        </w:rPr>
        <w:t xml:space="preserve"> תבינו </w:t>
      </w:r>
      <w:bookmarkStart w:id="132" w:name="_ETM_Q1_919000"/>
      <w:bookmarkEnd w:id="132"/>
      <w:r w:rsidRPr="00EA6970">
        <w:rPr>
          <w:rFonts w:hint="cs"/>
          <w:rtl/>
          <w:lang w:eastAsia="he-IL"/>
        </w:rPr>
        <w:t xml:space="preserve">שעם זה אנחנו התמודדנו. אנחנו התמודדנו עם זה ועם אופוזיציה שעשתה כל מה שהיא יכולה, פופוליסטית לחלוטין, בשביל לפגוע במהלכים </w:t>
      </w:r>
      <w:bookmarkStart w:id="133" w:name="_ETM_Q1_926000"/>
      <w:bookmarkEnd w:id="133"/>
      <w:r w:rsidRPr="00EA6970">
        <w:rPr>
          <w:rFonts w:hint="cs"/>
          <w:rtl/>
          <w:lang w:eastAsia="he-IL"/>
        </w:rPr>
        <w:t xml:space="preserve">של הממשלה. ואנחנו רואים שכל המהלכים שאז קראו </w:t>
      </w:r>
      <w:bookmarkStart w:id="134" w:name="_ETM_Q1_928000"/>
      <w:bookmarkEnd w:id="134"/>
      <w:r w:rsidRPr="00EA6970">
        <w:rPr>
          <w:rFonts w:hint="cs"/>
          <w:rtl/>
          <w:lang w:eastAsia="he-IL"/>
        </w:rPr>
        <w:t>להם "לשמור על שלטון ביבי" היום זה אסטרטגיית מלחמה בקורונה.</w:t>
      </w:r>
      <w:bookmarkStart w:id="135" w:name="_ETM_Q1_932000"/>
      <w:bookmarkEnd w:id="135"/>
      <w:r w:rsidRPr="00EA6970">
        <w:rPr>
          <w:rFonts w:hint="cs"/>
          <w:rtl/>
          <w:lang w:eastAsia="he-IL"/>
        </w:rPr>
        <w:t xml:space="preserve"> אני שמח שהאמת יצאה לאור.</w:t>
      </w:r>
    </w:p>
    <w:p w:rsidR="00DE3109" w:rsidRPr="00EA6970" w:rsidRDefault="00DE3109" w:rsidP="00DE3109">
      <w:pPr>
        <w:rPr>
          <w:rtl/>
          <w:lang w:eastAsia="he-IL"/>
        </w:rPr>
      </w:pPr>
    </w:p>
    <w:p w:rsidR="00DE3109" w:rsidRPr="00EA6970" w:rsidRDefault="00DE3109" w:rsidP="006D5B21">
      <w:pPr>
        <w:rPr>
          <w:rtl/>
          <w:lang w:eastAsia="he-IL"/>
        </w:rPr>
      </w:pPr>
      <w:bookmarkStart w:id="136" w:name="_ETM_Q1_934000"/>
      <w:bookmarkEnd w:id="136"/>
      <w:r w:rsidRPr="00EA6970">
        <w:rPr>
          <w:rFonts w:hint="cs"/>
          <w:rtl/>
          <w:lang w:eastAsia="he-IL"/>
        </w:rPr>
        <w:t>ולכן, היושב-ראש, אני אומר לך: אני</w:t>
      </w:r>
      <w:bookmarkStart w:id="137" w:name="_ETM_Q1_935000"/>
      <w:bookmarkEnd w:id="137"/>
      <w:r w:rsidRPr="00EA6970">
        <w:rPr>
          <w:rFonts w:hint="cs"/>
          <w:rtl/>
          <w:lang w:eastAsia="he-IL"/>
        </w:rPr>
        <w:t xml:space="preserve"> לא אהיה פה אף פעם בשביל להתנגח במה שהממשלה רוצה </w:t>
      </w:r>
      <w:bookmarkStart w:id="138" w:name="_ETM_Q1_940000"/>
      <w:bookmarkEnd w:id="138"/>
      <w:r w:rsidRPr="00EA6970">
        <w:rPr>
          <w:rFonts w:hint="cs"/>
          <w:rtl/>
          <w:lang w:eastAsia="he-IL"/>
        </w:rPr>
        <w:t>לעשות לקורונה, אני כן אבוא ואציע דברים ענייניים ונתווכח עליהם</w:t>
      </w:r>
      <w:r w:rsidR="006D5B21" w:rsidRPr="00EA6970">
        <w:rPr>
          <w:rFonts w:hint="cs"/>
          <w:rtl/>
          <w:lang w:eastAsia="he-IL"/>
        </w:rPr>
        <w:t>.</w:t>
      </w:r>
      <w:r w:rsidRPr="00EA6970">
        <w:rPr>
          <w:rFonts w:hint="cs"/>
          <w:rtl/>
          <w:lang w:eastAsia="he-IL"/>
        </w:rPr>
        <w:t xml:space="preserve"> </w:t>
      </w:r>
      <w:bookmarkStart w:id="139" w:name="_ETM_Q1_945000"/>
      <w:bookmarkEnd w:id="139"/>
      <w:r w:rsidRPr="00EA6970">
        <w:rPr>
          <w:rFonts w:hint="cs"/>
          <w:rtl/>
          <w:lang w:eastAsia="he-IL"/>
        </w:rPr>
        <w:t>זה תפקידי, אבל אני לא אלך ואעשה פה מהלכים שנעשו</w:t>
      </w:r>
      <w:bookmarkStart w:id="140" w:name="_ETM_Q1_949000"/>
      <w:bookmarkEnd w:id="140"/>
      <w:r w:rsidRPr="00EA6970">
        <w:rPr>
          <w:rFonts w:hint="cs"/>
          <w:rtl/>
          <w:lang w:eastAsia="he-IL"/>
        </w:rPr>
        <w:t xml:space="preserve"> בצורה פופוליסטית נגדי כשאני ישבתי שם. זה דבר אחד.</w:t>
      </w:r>
    </w:p>
    <w:p w:rsidR="00DE3109" w:rsidRPr="00EA6970" w:rsidRDefault="00DE3109" w:rsidP="00DE3109">
      <w:pPr>
        <w:rPr>
          <w:rtl/>
          <w:lang w:eastAsia="he-IL"/>
        </w:rPr>
      </w:pPr>
    </w:p>
    <w:p w:rsidR="00DE3109" w:rsidRPr="00EA6970" w:rsidRDefault="00DE3109" w:rsidP="00DE3109">
      <w:pPr>
        <w:rPr>
          <w:rtl/>
          <w:lang w:eastAsia="he-IL"/>
        </w:rPr>
      </w:pPr>
      <w:bookmarkStart w:id="141" w:name="_ETM_Q1_951000"/>
      <w:bookmarkEnd w:id="141"/>
      <w:r w:rsidRPr="00EA6970">
        <w:rPr>
          <w:rFonts w:hint="cs"/>
          <w:rtl/>
          <w:lang w:eastAsia="he-IL"/>
        </w:rPr>
        <w:t>דבר שני,</w:t>
      </w:r>
      <w:bookmarkStart w:id="142" w:name="_ETM_Q1_952000"/>
      <w:bookmarkEnd w:id="142"/>
      <w:r w:rsidRPr="00EA6970">
        <w:rPr>
          <w:rFonts w:hint="cs"/>
          <w:rtl/>
          <w:lang w:eastAsia="he-IL"/>
        </w:rPr>
        <w:t xml:space="preserve"> לגבי התיירות. לתיירות הייתי מוסיף גם את התעופה, היושב-ראש, כי </w:t>
      </w:r>
      <w:bookmarkStart w:id="143" w:name="_ETM_Q1_959000"/>
      <w:bookmarkEnd w:id="143"/>
      <w:r w:rsidRPr="00EA6970">
        <w:rPr>
          <w:rFonts w:hint="cs"/>
          <w:rtl/>
          <w:lang w:eastAsia="he-IL"/>
        </w:rPr>
        <w:t xml:space="preserve">זה די הולך ביחד. הם נפגעו ותמיד הם היו הראשונים </w:t>
      </w:r>
      <w:bookmarkStart w:id="144" w:name="_ETM_Q1_962000"/>
      <w:bookmarkEnd w:id="144"/>
      <w:r w:rsidRPr="00EA6970">
        <w:rPr>
          <w:rFonts w:hint="cs"/>
          <w:rtl/>
          <w:lang w:eastAsia="he-IL"/>
        </w:rPr>
        <w:t xml:space="preserve">שנפגעו. הם לא יצאו בעצם מהמשבר. יש הסתייגות קלה, שמי </w:t>
      </w:r>
      <w:bookmarkStart w:id="145" w:name="_ETM_Q1_968000"/>
      <w:bookmarkEnd w:id="145"/>
      <w:r w:rsidRPr="00EA6970">
        <w:rPr>
          <w:rFonts w:hint="cs"/>
          <w:rtl/>
          <w:lang w:eastAsia="he-IL"/>
        </w:rPr>
        <w:t xml:space="preserve">שהיה יכול להסתמך על תיירות פנים, הייתה לו גם עדנה </w:t>
      </w:r>
      <w:bookmarkStart w:id="146" w:name="_ETM_Q1_970000"/>
      <w:bookmarkEnd w:id="146"/>
      <w:r w:rsidRPr="00EA6970">
        <w:rPr>
          <w:rFonts w:hint="cs"/>
          <w:rtl/>
          <w:lang w:eastAsia="he-IL"/>
        </w:rPr>
        <w:t xml:space="preserve">בכל מיני תקופות בתהליך הזה, אבל בוודאי מי שתלוי בתיירות </w:t>
      </w:r>
      <w:bookmarkStart w:id="147" w:name="_ETM_Q1_975000"/>
      <w:bookmarkEnd w:id="147"/>
      <w:r w:rsidRPr="00EA6970">
        <w:rPr>
          <w:rFonts w:hint="cs"/>
          <w:rtl/>
          <w:lang w:eastAsia="he-IL"/>
        </w:rPr>
        <w:t xml:space="preserve">חוץ נפגע קשות, ואנחנו חייבים לדאוג לתעשיות האלה, אחרת הן </w:t>
      </w:r>
      <w:bookmarkStart w:id="148" w:name="_ETM_Q1_980000"/>
      <w:bookmarkEnd w:id="148"/>
      <w:r w:rsidRPr="00EA6970">
        <w:rPr>
          <w:rFonts w:hint="cs"/>
          <w:rtl/>
          <w:lang w:eastAsia="he-IL"/>
        </w:rPr>
        <w:t>יקרסו, ולשקם אותן זה אירוע הרבה יותר קשה מאשר לשמר</w:t>
      </w:r>
      <w:bookmarkStart w:id="149" w:name="_ETM_Q1_985000"/>
      <w:bookmarkEnd w:id="149"/>
      <w:r w:rsidRPr="00EA6970">
        <w:rPr>
          <w:rFonts w:hint="cs"/>
          <w:rtl/>
          <w:lang w:eastAsia="he-IL"/>
        </w:rPr>
        <w:t xml:space="preserve"> אותן.</w:t>
      </w:r>
    </w:p>
    <w:p w:rsidR="00DE3109" w:rsidRPr="00EA6970" w:rsidRDefault="00DE3109" w:rsidP="00DE3109">
      <w:pPr>
        <w:rPr>
          <w:rtl/>
          <w:lang w:eastAsia="he-IL"/>
        </w:rPr>
      </w:pPr>
    </w:p>
    <w:p w:rsidR="005D1743" w:rsidRPr="00EA6970" w:rsidRDefault="00DE3109" w:rsidP="00DE3109">
      <w:pPr>
        <w:rPr>
          <w:rtl/>
          <w:lang w:eastAsia="he-IL"/>
        </w:rPr>
      </w:pPr>
      <w:bookmarkStart w:id="150" w:name="_ETM_Q1_984000"/>
      <w:bookmarkEnd w:id="150"/>
      <w:r w:rsidRPr="00EA6970">
        <w:rPr>
          <w:rFonts w:hint="cs"/>
          <w:rtl/>
          <w:lang w:eastAsia="he-IL"/>
        </w:rPr>
        <w:t xml:space="preserve">אני מודה שהייתי מודאג כשבתקציב, גם 2021 וגם 2022, לא </w:t>
      </w:r>
      <w:bookmarkStart w:id="151" w:name="_ETM_Q1_989000"/>
      <w:bookmarkEnd w:id="151"/>
      <w:r w:rsidRPr="00EA6970">
        <w:rPr>
          <w:rFonts w:hint="cs"/>
          <w:rtl/>
          <w:lang w:eastAsia="he-IL"/>
        </w:rPr>
        <w:t>ראיתי כספים לקורונה לדבר הזה. אנחנו עשינו קופסות, כי לא</w:t>
      </w:r>
      <w:bookmarkStart w:id="152" w:name="_ETM_Q1_994000"/>
      <w:bookmarkEnd w:id="152"/>
      <w:r w:rsidRPr="00EA6970">
        <w:rPr>
          <w:rFonts w:hint="cs"/>
          <w:rtl/>
          <w:lang w:eastAsia="he-IL"/>
        </w:rPr>
        <w:t xml:space="preserve"> היה לנו תקציב. במידה מסוימת אני חושב שגם פה יהיה </w:t>
      </w:r>
      <w:bookmarkStart w:id="153" w:name="_ETM_Q1_997000"/>
      <w:bookmarkEnd w:id="153"/>
      <w:r w:rsidRPr="00EA6970">
        <w:rPr>
          <w:rFonts w:hint="cs"/>
          <w:rtl/>
          <w:lang w:eastAsia="he-IL"/>
        </w:rPr>
        <w:t xml:space="preserve">נכון לעשות קופסות לתיירות ותעופה. למה? כי יש עודף גבייה. </w:t>
      </w:r>
      <w:bookmarkStart w:id="154" w:name="_ETM_Q1_1002000"/>
      <w:bookmarkEnd w:id="154"/>
      <w:r w:rsidRPr="00EA6970">
        <w:rPr>
          <w:rFonts w:hint="cs"/>
          <w:rtl/>
          <w:lang w:eastAsia="he-IL"/>
        </w:rPr>
        <w:t xml:space="preserve">זאת אומרת, יש לנו מיליארדים רבים שמצטברים היום במשרד האוצר, </w:t>
      </w:r>
      <w:bookmarkStart w:id="155" w:name="_ETM_Q1_1006000"/>
      <w:bookmarkEnd w:id="155"/>
      <w:r w:rsidRPr="00EA6970">
        <w:rPr>
          <w:rFonts w:hint="cs"/>
          <w:rtl/>
          <w:lang w:eastAsia="he-IL"/>
        </w:rPr>
        <w:t xml:space="preserve">שהם מעבר לתקציב, למגבלת ההוצאה, ואין איך להוציא אותם. אני </w:t>
      </w:r>
      <w:bookmarkStart w:id="156" w:name="_ETM_Q1_1011000"/>
      <w:bookmarkEnd w:id="156"/>
      <w:r w:rsidRPr="00EA6970">
        <w:rPr>
          <w:rFonts w:hint="cs"/>
          <w:rtl/>
          <w:lang w:eastAsia="he-IL"/>
        </w:rPr>
        <w:t xml:space="preserve">חושב שנכון, אני אומר פה לשר: תעשו קופסת קורונה לתיירות </w:t>
      </w:r>
      <w:bookmarkStart w:id="157" w:name="_ETM_Q1_1014000"/>
      <w:bookmarkEnd w:id="157"/>
      <w:r w:rsidRPr="00EA6970">
        <w:rPr>
          <w:rFonts w:hint="cs"/>
          <w:rtl/>
          <w:lang w:eastAsia="he-IL"/>
        </w:rPr>
        <w:t>ותעופה</w:t>
      </w:r>
      <w:r w:rsidR="006D5B21" w:rsidRPr="00EA6970">
        <w:rPr>
          <w:rFonts w:hint="cs"/>
          <w:rtl/>
          <w:lang w:eastAsia="he-IL"/>
        </w:rPr>
        <w:t>,</w:t>
      </w:r>
      <w:r w:rsidRPr="00EA6970">
        <w:rPr>
          <w:rFonts w:hint="cs"/>
          <w:rtl/>
          <w:lang w:eastAsia="he-IL"/>
        </w:rPr>
        <w:t xml:space="preserve"> שמתאימה לאירוע הנקודתי הזה, ושהשר לא יצטרך לריב על </w:t>
      </w:r>
      <w:bookmarkStart w:id="158" w:name="_ETM_Q1_1019000"/>
      <w:bookmarkEnd w:id="158"/>
      <w:r w:rsidRPr="00EA6970">
        <w:rPr>
          <w:rFonts w:hint="cs"/>
          <w:rtl/>
          <w:lang w:eastAsia="he-IL"/>
        </w:rPr>
        <w:t xml:space="preserve">100 מיליון שקל, שגם זה אנחנו יודעים שלא מספיק בשביל </w:t>
      </w:r>
      <w:bookmarkStart w:id="159" w:name="_ETM_Q1_1023000"/>
      <w:bookmarkEnd w:id="159"/>
      <w:r w:rsidRPr="00EA6970">
        <w:rPr>
          <w:rFonts w:hint="cs"/>
          <w:rtl/>
          <w:lang w:eastAsia="he-IL"/>
        </w:rPr>
        <w:t xml:space="preserve">האירוע הזה. זה לגבי העניין הזה. אם יהיו דברים מהותיים </w:t>
      </w:r>
      <w:bookmarkStart w:id="160" w:name="_ETM_Q1_1025000"/>
      <w:bookmarkEnd w:id="160"/>
      <w:r w:rsidRPr="00EA6970">
        <w:rPr>
          <w:rFonts w:hint="cs"/>
          <w:rtl/>
          <w:lang w:eastAsia="he-IL"/>
        </w:rPr>
        <w:t xml:space="preserve">וענייניים, </w:t>
      </w:r>
      <w:r w:rsidR="00B4754E" w:rsidRPr="00EA6970">
        <w:rPr>
          <w:rFonts w:hint="cs"/>
          <w:rtl/>
          <w:lang w:eastAsia="he-IL"/>
        </w:rPr>
        <w:t xml:space="preserve">בוודאי תמצא כתף תומכת </w:t>
      </w:r>
      <w:r w:rsidRPr="00EA6970">
        <w:rPr>
          <w:rFonts w:hint="cs"/>
          <w:rtl/>
          <w:lang w:eastAsia="he-IL"/>
        </w:rPr>
        <w:t>מה</w:t>
      </w:r>
      <w:r w:rsidR="00B4754E" w:rsidRPr="00EA6970">
        <w:rPr>
          <w:rFonts w:hint="cs"/>
          <w:rtl/>
          <w:lang w:eastAsia="he-IL"/>
        </w:rPr>
        <w:t>אופוזיציה</w:t>
      </w:r>
      <w:r w:rsidRPr="00EA6970">
        <w:rPr>
          <w:rFonts w:hint="cs"/>
          <w:rtl/>
          <w:lang w:eastAsia="he-IL"/>
        </w:rPr>
        <w:t xml:space="preserve"> בעניין הזה</w:t>
      </w:r>
      <w:r w:rsidR="00B4754E" w:rsidRPr="00EA6970">
        <w:rPr>
          <w:rFonts w:hint="cs"/>
          <w:rtl/>
          <w:lang w:eastAsia="he-IL"/>
        </w:rPr>
        <w:t>.</w:t>
      </w:r>
    </w:p>
    <w:p w:rsidR="00B4754E" w:rsidRPr="00EA6970" w:rsidRDefault="00B4754E" w:rsidP="00D45278">
      <w:pPr>
        <w:rPr>
          <w:rtl/>
          <w:lang w:eastAsia="he-IL"/>
        </w:rPr>
      </w:pPr>
    </w:p>
    <w:p w:rsidR="006D5B21" w:rsidRPr="00EA6970" w:rsidRDefault="00DE3109" w:rsidP="006D5B21">
      <w:pPr>
        <w:rPr>
          <w:rtl/>
          <w:lang w:eastAsia="he-IL"/>
        </w:rPr>
      </w:pPr>
      <w:bookmarkStart w:id="161" w:name="_ETM_Q1_1032000"/>
      <w:bookmarkEnd w:id="161"/>
      <w:r w:rsidRPr="00EA6970">
        <w:rPr>
          <w:rFonts w:hint="cs"/>
          <w:rtl/>
          <w:lang w:eastAsia="he-IL"/>
        </w:rPr>
        <w:t xml:space="preserve">אני רוצה לדבר על עוד נושא מהותי </w:t>
      </w:r>
      <w:bookmarkStart w:id="162" w:name="_ETM_Q1_1034000"/>
      <w:bookmarkEnd w:id="162"/>
      <w:r w:rsidRPr="00EA6970">
        <w:rPr>
          <w:rFonts w:hint="cs"/>
          <w:rtl/>
          <w:lang w:eastAsia="he-IL"/>
        </w:rPr>
        <w:t>ענייני, וזה נושא המלוניות, שבשביל זה בעיקר רציתי לבוא ולדבר</w:t>
      </w:r>
      <w:r w:rsidR="006D5B21" w:rsidRPr="00EA6970">
        <w:rPr>
          <w:rFonts w:hint="cs"/>
          <w:rtl/>
          <w:lang w:eastAsia="he-IL"/>
        </w:rPr>
        <w:t>.</w:t>
      </w:r>
      <w:r w:rsidRPr="00EA6970">
        <w:rPr>
          <w:rFonts w:hint="cs"/>
          <w:rtl/>
          <w:lang w:eastAsia="he-IL"/>
        </w:rPr>
        <w:t xml:space="preserve"> </w:t>
      </w:r>
      <w:bookmarkStart w:id="163" w:name="_ETM_Q1_1038000"/>
      <w:bookmarkEnd w:id="163"/>
      <w:r w:rsidRPr="00EA6970">
        <w:rPr>
          <w:rFonts w:hint="cs"/>
          <w:rtl/>
          <w:lang w:eastAsia="he-IL"/>
        </w:rPr>
        <w:t xml:space="preserve">זה </w:t>
      </w:r>
      <w:r w:rsidR="00B4754E" w:rsidRPr="00EA6970">
        <w:rPr>
          <w:rFonts w:hint="cs"/>
          <w:rtl/>
          <w:lang w:eastAsia="he-IL"/>
        </w:rPr>
        <w:t xml:space="preserve">המלוניות מצד אחד, </w:t>
      </w:r>
      <w:proofErr w:type="spellStart"/>
      <w:r w:rsidR="00B4754E" w:rsidRPr="00EA6970">
        <w:rPr>
          <w:rFonts w:hint="cs"/>
          <w:rtl/>
          <w:lang w:eastAsia="he-IL"/>
        </w:rPr>
        <w:t>וההסכמון</w:t>
      </w:r>
      <w:proofErr w:type="spellEnd"/>
      <w:r w:rsidR="00B4754E" w:rsidRPr="00EA6970">
        <w:rPr>
          <w:rFonts w:hint="cs"/>
          <w:rtl/>
          <w:lang w:eastAsia="he-IL"/>
        </w:rPr>
        <w:t xml:space="preserve">, </w:t>
      </w:r>
      <w:proofErr w:type="spellStart"/>
      <w:r w:rsidR="00B4754E" w:rsidRPr="00EA6970">
        <w:rPr>
          <w:rFonts w:hint="cs"/>
          <w:rtl/>
          <w:lang w:eastAsia="he-IL"/>
        </w:rPr>
        <w:t>הסכמון</w:t>
      </w:r>
      <w:proofErr w:type="spellEnd"/>
      <w:r w:rsidR="00B4754E" w:rsidRPr="00EA6970">
        <w:rPr>
          <w:rFonts w:hint="cs"/>
          <w:rtl/>
          <w:lang w:eastAsia="he-IL"/>
        </w:rPr>
        <w:t xml:space="preserve"> וידיאו</w:t>
      </w:r>
      <w:r w:rsidR="006D5B21" w:rsidRPr="00EA6970">
        <w:rPr>
          <w:rFonts w:hint="cs"/>
          <w:rtl/>
          <w:lang w:eastAsia="he-IL"/>
        </w:rPr>
        <w:t>,</w:t>
      </w:r>
      <w:r w:rsidR="00B4754E" w:rsidRPr="00EA6970">
        <w:rPr>
          <w:rFonts w:hint="cs"/>
          <w:rtl/>
          <w:lang w:eastAsia="he-IL"/>
        </w:rPr>
        <w:t xml:space="preserve"> מצד שני. </w:t>
      </w:r>
      <w:r w:rsidRPr="00EA6970">
        <w:rPr>
          <w:rFonts w:hint="cs"/>
          <w:rtl/>
          <w:lang w:eastAsia="he-IL"/>
        </w:rPr>
        <w:t xml:space="preserve">הממשלה פה, משרד הבריאות </w:t>
      </w:r>
      <w:proofErr w:type="spellStart"/>
      <w:r w:rsidRPr="00EA6970">
        <w:rPr>
          <w:rFonts w:hint="cs"/>
          <w:rtl/>
          <w:lang w:eastAsia="he-IL"/>
        </w:rPr>
        <w:t>והבט"פ</w:t>
      </w:r>
      <w:proofErr w:type="spellEnd"/>
      <w:r w:rsidRPr="00EA6970">
        <w:rPr>
          <w:rFonts w:hint="cs"/>
          <w:rtl/>
          <w:lang w:eastAsia="he-IL"/>
        </w:rPr>
        <w:t xml:space="preserve"> </w:t>
      </w:r>
      <w:bookmarkStart w:id="164" w:name="_ETM_Q1_1052000"/>
      <w:bookmarkEnd w:id="164"/>
      <w:r w:rsidRPr="00EA6970">
        <w:rPr>
          <w:rFonts w:hint="eastAsia"/>
          <w:rtl/>
          <w:lang w:eastAsia="he-IL"/>
        </w:rPr>
        <w:t>–</w:t>
      </w:r>
      <w:r w:rsidRPr="00EA6970">
        <w:rPr>
          <w:rFonts w:hint="cs"/>
          <w:rtl/>
          <w:lang w:eastAsia="he-IL"/>
        </w:rPr>
        <w:t xml:space="preserve"> </w:t>
      </w:r>
      <w:r w:rsidR="00B4754E" w:rsidRPr="00EA6970">
        <w:rPr>
          <w:rFonts w:hint="cs"/>
          <w:rtl/>
          <w:lang w:eastAsia="he-IL"/>
        </w:rPr>
        <w:t>תומר מכיר את זה</w:t>
      </w:r>
      <w:r w:rsidRPr="00EA6970">
        <w:rPr>
          <w:rFonts w:hint="cs"/>
          <w:rtl/>
          <w:lang w:eastAsia="he-IL"/>
        </w:rPr>
        <w:t xml:space="preserve"> היטב מהסיבוב הקודם, מנכ"ל משרד </w:t>
      </w:r>
      <w:proofErr w:type="spellStart"/>
      <w:r w:rsidRPr="00EA6970">
        <w:rPr>
          <w:rFonts w:hint="cs"/>
          <w:rtl/>
          <w:lang w:eastAsia="he-IL"/>
        </w:rPr>
        <w:t>הבט"פ</w:t>
      </w:r>
      <w:proofErr w:type="spellEnd"/>
      <w:r w:rsidRPr="00EA6970">
        <w:rPr>
          <w:rFonts w:hint="cs"/>
          <w:rtl/>
          <w:lang w:eastAsia="he-IL"/>
        </w:rPr>
        <w:t xml:space="preserve"> </w:t>
      </w:r>
      <w:r w:rsidRPr="00EA6970">
        <w:rPr>
          <w:rFonts w:hint="eastAsia"/>
          <w:rtl/>
          <w:lang w:eastAsia="he-IL"/>
        </w:rPr>
        <w:t>–</w:t>
      </w:r>
      <w:r w:rsidRPr="00EA6970">
        <w:rPr>
          <w:rFonts w:hint="cs"/>
          <w:rtl/>
          <w:lang w:eastAsia="he-IL"/>
        </w:rPr>
        <w:t xml:space="preserve"> אתם הולכים למקום לא </w:t>
      </w:r>
      <w:bookmarkStart w:id="165" w:name="_ETM_Q1_1057000"/>
      <w:bookmarkEnd w:id="165"/>
      <w:r w:rsidRPr="00EA6970">
        <w:rPr>
          <w:rFonts w:hint="cs"/>
          <w:rtl/>
          <w:lang w:eastAsia="he-IL"/>
        </w:rPr>
        <w:t xml:space="preserve">נכון. </w:t>
      </w:r>
    </w:p>
    <w:p w:rsidR="006D5B21" w:rsidRPr="00EA6970" w:rsidRDefault="006D5B21" w:rsidP="006D5B21">
      <w:pPr>
        <w:rPr>
          <w:rtl/>
          <w:lang w:eastAsia="he-IL"/>
        </w:rPr>
      </w:pPr>
    </w:p>
    <w:p w:rsidR="00DE3109" w:rsidRPr="00EA6970" w:rsidRDefault="00DE3109" w:rsidP="006D5B21">
      <w:pPr>
        <w:rPr>
          <w:rtl/>
          <w:lang w:eastAsia="he-IL"/>
        </w:rPr>
      </w:pPr>
      <w:r w:rsidRPr="00EA6970">
        <w:rPr>
          <w:rFonts w:hint="cs"/>
          <w:rtl/>
          <w:lang w:eastAsia="he-IL"/>
        </w:rPr>
        <w:t>אני אסביר למה אני מתכוון.</w:t>
      </w:r>
      <w:r w:rsidR="006D5B21" w:rsidRPr="00EA6970">
        <w:rPr>
          <w:rFonts w:hint="cs"/>
          <w:rtl/>
          <w:lang w:eastAsia="he-IL"/>
        </w:rPr>
        <w:t xml:space="preserve"> </w:t>
      </w:r>
      <w:proofErr w:type="spellStart"/>
      <w:r w:rsidRPr="00EA6970">
        <w:rPr>
          <w:rFonts w:hint="cs"/>
          <w:rtl/>
          <w:lang w:eastAsia="he-IL"/>
        </w:rPr>
        <w:t>ההסכמון</w:t>
      </w:r>
      <w:proofErr w:type="spellEnd"/>
      <w:r w:rsidRPr="00EA6970">
        <w:rPr>
          <w:rFonts w:hint="cs"/>
          <w:rtl/>
          <w:lang w:eastAsia="he-IL"/>
        </w:rPr>
        <w:t xml:space="preserve"> הזה הוא לא כלי </w:t>
      </w:r>
      <w:proofErr w:type="spellStart"/>
      <w:r w:rsidRPr="00EA6970">
        <w:rPr>
          <w:rFonts w:hint="cs"/>
          <w:rtl/>
          <w:lang w:eastAsia="he-IL"/>
        </w:rPr>
        <w:t>אמיתי</w:t>
      </w:r>
      <w:proofErr w:type="spellEnd"/>
      <w:r w:rsidR="00E955FF" w:rsidRPr="00EA6970">
        <w:rPr>
          <w:rFonts w:hint="cs"/>
          <w:rtl/>
          <w:lang w:eastAsia="he-IL"/>
        </w:rPr>
        <w:t xml:space="preserve">. הרי למה בכלל נולד נושא </w:t>
      </w:r>
      <w:bookmarkStart w:id="166" w:name="_ETM_Q1_1064000"/>
      <w:bookmarkEnd w:id="166"/>
      <w:r w:rsidR="00E955FF" w:rsidRPr="00EA6970">
        <w:rPr>
          <w:rFonts w:hint="cs"/>
          <w:rtl/>
          <w:lang w:eastAsia="he-IL"/>
        </w:rPr>
        <w:t xml:space="preserve">המלוניות? כי אנחנו יודעים שעשרות רבות של אחוזים, של אנשים </w:t>
      </w:r>
      <w:bookmarkStart w:id="167" w:name="_ETM_Q1_1068000"/>
      <w:bookmarkEnd w:id="167"/>
      <w:r w:rsidR="00E955FF" w:rsidRPr="00EA6970">
        <w:rPr>
          <w:rFonts w:hint="cs"/>
          <w:rtl/>
          <w:lang w:eastAsia="he-IL"/>
        </w:rPr>
        <w:t xml:space="preserve">שצריכים להיות בבידוד, לא שומרים על הבידוד, וחיפשנו כלי שנוכל </w:t>
      </w:r>
      <w:bookmarkStart w:id="168" w:name="_ETM_Q1_1072000"/>
      <w:bookmarkEnd w:id="168"/>
      <w:r w:rsidR="00E955FF" w:rsidRPr="00EA6970">
        <w:rPr>
          <w:rFonts w:hint="cs"/>
          <w:rtl/>
          <w:lang w:eastAsia="he-IL"/>
        </w:rPr>
        <w:t xml:space="preserve">לאמת שהם נמצאים בבידוד. </w:t>
      </w:r>
      <w:proofErr w:type="spellStart"/>
      <w:r w:rsidR="00E955FF" w:rsidRPr="00EA6970">
        <w:rPr>
          <w:rFonts w:hint="cs"/>
          <w:rtl/>
          <w:lang w:eastAsia="he-IL"/>
        </w:rPr>
        <w:t>ההסכמון</w:t>
      </w:r>
      <w:proofErr w:type="spellEnd"/>
      <w:r w:rsidR="00E955FF" w:rsidRPr="00EA6970">
        <w:rPr>
          <w:rFonts w:hint="cs"/>
          <w:rtl/>
          <w:lang w:eastAsia="he-IL"/>
        </w:rPr>
        <w:t xml:space="preserve"> הזה זה שיחת טלפון. קודם</w:t>
      </w:r>
      <w:bookmarkStart w:id="169" w:name="_ETM_Q1_1077000"/>
      <w:bookmarkEnd w:id="169"/>
      <w:r w:rsidR="00E955FF" w:rsidRPr="00EA6970">
        <w:rPr>
          <w:rFonts w:hint="cs"/>
          <w:rtl/>
          <w:lang w:eastAsia="he-IL"/>
        </w:rPr>
        <w:t xml:space="preserve"> כול, זה אומר שבלילה לא יתקשרו, כי אנשים ישנים, אז </w:t>
      </w:r>
      <w:bookmarkStart w:id="170" w:name="_ETM_Q1_1078000"/>
      <w:bookmarkEnd w:id="170"/>
      <w:r w:rsidR="00E955FF" w:rsidRPr="00EA6970">
        <w:rPr>
          <w:rFonts w:hint="cs"/>
          <w:rtl/>
          <w:lang w:eastAsia="he-IL"/>
        </w:rPr>
        <w:t>מי שירצה לצאת בלילה, יצא בלילה. דבר שני, אם הוא</w:t>
      </w:r>
      <w:bookmarkStart w:id="171" w:name="_ETM_Q1_1083000"/>
      <w:bookmarkEnd w:id="171"/>
      <w:r w:rsidR="00E955FF" w:rsidRPr="00EA6970">
        <w:rPr>
          <w:rFonts w:hint="cs"/>
          <w:rtl/>
          <w:lang w:eastAsia="he-IL"/>
        </w:rPr>
        <w:t xml:space="preserve"> לא עונה, אתה עוד לא יודע מה קורה, ועד שתחליט </w:t>
      </w:r>
      <w:bookmarkStart w:id="172" w:name="_ETM_Q1_1084000"/>
      <w:bookmarkEnd w:id="172"/>
      <w:r w:rsidR="00E955FF" w:rsidRPr="00EA6970">
        <w:rPr>
          <w:rFonts w:hint="cs"/>
          <w:rtl/>
          <w:lang w:eastAsia="he-IL"/>
        </w:rPr>
        <w:t xml:space="preserve">הוא כבר חזר, מה תעשה? תשלח לו עכשיו את הניידת? </w:t>
      </w:r>
      <w:bookmarkStart w:id="173" w:name="_ETM_Q1_1087000"/>
      <w:bookmarkEnd w:id="173"/>
      <w:r w:rsidR="00E955FF" w:rsidRPr="00EA6970">
        <w:rPr>
          <w:rFonts w:hint="cs"/>
          <w:rtl/>
          <w:lang w:eastAsia="he-IL"/>
        </w:rPr>
        <w:t xml:space="preserve">לא תתפוס אותו, לא תראה אותו. </w:t>
      </w:r>
      <w:proofErr w:type="spellStart"/>
      <w:r w:rsidR="00E955FF" w:rsidRPr="00EA6970">
        <w:rPr>
          <w:rFonts w:hint="cs"/>
          <w:rtl/>
          <w:lang w:eastAsia="he-IL"/>
        </w:rPr>
        <w:t>ההסכמון</w:t>
      </w:r>
      <w:proofErr w:type="spellEnd"/>
      <w:r w:rsidR="00E955FF" w:rsidRPr="00EA6970">
        <w:rPr>
          <w:rFonts w:hint="cs"/>
          <w:rtl/>
          <w:lang w:eastAsia="he-IL"/>
        </w:rPr>
        <w:t xml:space="preserve"> וידיאו על אותו </w:t>
      </w:r>
      <w:bookmarkStart w:id="174" w:name="_ETM_Q1_1091000"/>
      <w:bookmarkEnd w:id="174"/>
      <w:r w:rsidR="00E955FF" w:rsidRPr="00EA6970">
        <w:rPr>
          <w:rFonts w:hint="cs"/>
          <w:rtl/>
          <w:lang w:eastAsia="he-IL"/>
        </w:rPr>
        <w:t xml:space="preserve">פרינציפ, מי שלא ירצה, לא יענה לך, ואז אתה </w:t>
      </w:r>
      <w:bookmarkStart w:id="175" w:name="_ETM_Q1_1093000"/>
      <w:bookmarkEnd w:id="175"/>
      <w:r w:rsidR="00E955FF" w:rsidRPr="00EA6970">
        <w:rPr>
          <w:rFonts w:hint="cs"/>
          <w:rtl/>
          <w:lang w:eastAsia="he-IL"/>
        </w:rPr>
        <w:t>תהיה באירוע.</w:t>
      </w:r>
    </w:p>
    <w:p w:rsidR="00E955FF" w:rsidRPr="00EA6970" w:rsidRDefault="00E955FF" w:rsidP="00DE3109">
      <w:pPr>
        <w:rPr>
          <w:rtl/>
          <w:lang w:eastAsia="he-IL"/>
        </w:rPr>
      </w:pPr>
    </w:p>
    <w:p w:rsidR="00E955FF" w:rsidRPr="00EA6970" w:rsidRDefault="00E955FF" w:rsidP="00B4692E">
      <w:pPr>
        <w:rPr>
          <w:rtl/>
          <w:lang w:eastAsia="he-IL"/>
        </w:rPr>
      </w:pPr>
      <w:bookmarkStart w:id="176" w:name="_ETM_Q1_1096000"/>
      <w:bookmarkEnd w:id="176"/>
      <w:r w:rsidRPr="00EA6970">
        <w:rPr>
          <w:rFonts w:hint="cs"/>
          <w:rtl/>
          <w:lang w:eastAsia="he-IL"/>
        </w:rPr>
        <w:t>מצד שני, בוא נלך למלוניות. אתם הולכים עכשיו למלוניות</w:t>
      </w:r>
      <w:r w:rsidR="00236661" w:rsidRPr="00EA6970">
        <w:rPr>
          <w:rFonts w:hint="cs"/>
          <w:rtl/>
          <w:lang w:eastAsia="he-IL"/>
        </w:rPr>
        <w:t xml:space="preserve">, </w:t>
      </w:r>
      <w:bookmarkStart w:id="177" w:name="_ETM_Q1_1100000"/>
      <w:bookmarkEnd w:id="177"/>
      <w:r w:rsidR="00236661" w:rsidRPr="00EA6970">
        <w:rPr>
          <w:rFonts w:hint="cs"/>
          <w:rtl/>
          <w:lang w:eastAsia="he-IL"/>
        </w:rPr>
        <w:t xml:space="preserve">ואני אומר לכם: זה לא שאני ממציא, ראינו את התגובה של אנשים למלוניות. היום אנשים נוחתים, צריכים ללכת למלונית, אז </w:t>
      </w:r>
      <w:bookmarkStart w:id="178" w:name="_ETM_Q1_1107000"/>
      <w:bookmarkEnd w:id="178"/>
      <w:r w:rsidR="00236661" w:rsidRPr="00EA6970">
        <w:rPr>
          <w:rFonts w:hint="cs"/>
          <w:rtl/>
          <w:lang w:eastAsia="he-IL"/>
        </w:rPr>
        <w:t xml:space="preserve">לפחות אני שמח שזה לתקופה קצרה, עד הבדיקה, התוצאות </w:t>
      </w:r>
      <w:bookmarkStart w:id="179" w:name="_ETM_Q1_1110000"/>
      <w:bookmarkEnd w:id="179"/>
      <w:r w:rsidR="00236661" w:rsidRPr="00EA6970">
        <w:rPr>
          <w:rFonts w:hint="cs"/>
          <w:rtl/>
          <w:lang w:eastAsia="he-IL"/>
        </w:rPr>
        <w:t>של הבדיקה, זה עוד לא אירוע קשה סופר מז'ורי לאדם,</w:t>
      </w:r>
      <w:bookmarkStart w:id="180" w:name="_ETM_Q1_1115000"/>
      <w:bookmarkEnd w:id="180"/>
      <w:r w:rsidR="00236661" w:rsidRPr="00EA6970">
        <w:rPr>
          <w:rFonts w:hint="cs"/>
          <w:rtl/>
          <w:lang w:eastAsia="he-IL"/>
        </w:rPr>
        <w:t xml:space="preserve"> אבל בסוף לאנשים במלוניות זה אירוע קשה. ואני אומר לכם, </w:t>
      </w:r>
      <w:bookmarkStart w:id="181" w:name="_ETM_Q1_1121000"/>
      <w:bookmarkEnd w:id="181"/>
      <w:r w:rsidR="00236661" w:rsidRPr="00EA6970">
        <w:rPr>
          <w:rFonts w:hint="cs"/>
          <w:rtl/>
          <w:lang w:eastAsia="he-IL"/>
        </w:rPr>
        <w:t>במקום לייצר מנגנון שמפעיל מלוניות, שאנשים מתחמקים מהן</w:t>
      </w:r>
      <w:r w:rsidR="00B4692E" w:rsidRPr="00EA6970">
        <w:rPr>
          <w:rFonts w:hint="cs"/>
          <w:rtl/>
          <w:lang w:eastAsia="he-IL"/>
        </w:rPr>
        <w:t xml:space="preserve"> </w:t>
      </w:r>
      <w:r w:rsidR="00B4692E" w:rsidRPr="00EA6970">
        <w:rPr>
          <w:rFonts w:hint="eastAsia"/>
          <w:rtl/>
          <w:lang w:eastAsia="he-IL"/>
        </w:rPr>
        <w:t>–</w:t>
      </w:r>
      <w:r w:rsidR="00236661" w:rsidRPr="00EA6970">
        <w:rPr>
          <w:rFonts w:hint="cs"/>
          <w:rtl/>
          <w:lang w:eastAsia="he-IL"/>
        </w:rPr>
        <w:t xml:space="preserve"> הרי מה </w:t>
      </w:r>
      <w:bookmarkStart w:id="182" w:name="_ETM_Q1_1124000"/>
      <w:bookmarkEnd w:id="182"/>
      <w:r w:rsidR="00236661" w:rsidRPr="00EA6970">
        <w:rPr>
          <w:rFonts w:hint="cs"/>
          <w:rtl/>
          <w:lang w:eastAsia="he-IL"/>
        </w:rPr>
        <w:t xml:space="preserve">קורה? כמו שאנשים לצערי לא שומרים </w:t>
      </w:r>
      <w:r w:rsidR="00E155CE" w:rsidRPr="00EA6970">
        <w:rPr>
          <w:rFonts w:hint="cs"/>
          <w:rtl/>
          <w:lang w:eastAsia="he-IL"/>
        </w:rPr>
        <w:t xml:space="preserve">בידוד בבית, יודעים במשרד </w:t>
      </w:r>
      <w:bookmarkStart w:id="183" w:name="_ETM_Q1_1129000"/>
      <w:bookmarkEnd w:id="183"/>
      <w:r w:rsidR="00E155CE" w:rsidRPr="00EA6970">
        <w:rPr>
          <w:rFonts w:hint="cs"/>
          <w:rtl/>
          <w:lang w:eastAsia="he-IL"/>
        </w:rPr>
        <w:t xml:space="preserve">הבריאות </w:t>
      </w:r>
      <w:r w:rsidR="00E155CE" w:rsidRPr="00EA6970">
        <w:rPr>
          <w:rtl/>
          <w:lang w:eastAsia="he-IL"/>
        </w:rPr>
        <w:t>–</w:t>
      </w:r>
      <w:r w:rsidR="00E155CE" w:rsidRPr="00EA6970">
        <w:rPr>
          <w:rFonts w:hint="cs"/>
          <w:rtl/>
          <w:lang w:eastAsia="he-IL"/>
        </w:rPr>
        <w:t xml:space="preserve"> ההוא לא יכול ללכת למלונית כי יש לו</w:t>
      </w:r>
      <w:bookmarkStart w:id="184" w:name="_ETM_Q1_1132000"/>
      <w:bookmarkEnd w:id="184"/>
      <w:r w:rsidR="00E155CE" w:rsidRPr="00EA6970">
        <w:rPr>
          <w:rFonts w:hint="cs"/>
          <w:rtl/>
          <w:lang w:eastAsia="he-IL"/>
        </w:rPr>
        <w:t xml:space="preserve"> ככה וככה, ואני לא אכנס לתירוצים, ואני לא רוצה לתת </w:t>
      </w:r>
      <w:bookmarkStart w:id="185" w:name="_ETM_Q1_1134000"/>
      <w:bookmarkEnd w:id="185"/>
      <w:r w:rsidR="00E155CE" w:rsidRPr="00EA6970">
        <w:rPr>
          <w:rFonts w:hint="cs"/>
          <w:rtl/>
          <w:lang w:eastAsia="he-IL"/>
        </w:rPr>
        <w:t xml:space="preserve">רעיונות לאנשים, אבל מי בסוף הלך למלונית? אותם אלה </w:t>
      </w:r>
      <w:bookmarkStart w:id="186" w:name="_ETM_Q1_1140000"/>
      <w:bookmarkEnd w:id="186"/>
      <w:r w:rsidR="00E155CE" w:rsidRPr="00EA6970">
        <w:rPr>
          <w:rFonts w:hint="cs"/>
          <w:rtl/>
          <w:lang w:eastAsia="he-IL"/>
        </w:rPr>
        <w:t>שגם אם היו בבית הם היו שומרים על בידוד. אז</w:t>
      </w:r>
      <w:bookmarkStart w:id="187" w:name="_ETM_Q1_1141000"/>
      <w:bookmarkEnd w:id="187"/>
      <w:r w:rsidR="00E155CE" w:rsidRPr="00EA6970">
        <w:rPr>
          <w:rFonts w:hint="cs"/>
          <w:rtl/>
          <w:lang w:eastAsia="he-IL"/>
        </w:rPr>
        <w:t xml:space="preserve"> מה עשינו? לקחנו את הפלח המציית, הפלח ששומר על החוק, </w:t>
      </w:r>
      <w:bookmarkStart w:id="188" w:name="_ETM_Q1_1146000"/>
      <w:bookmarkEnd w:id="188"/>
      <w:r w:rsidR="00E155CE" w:rsidRPr="00EA6970">
        <w:rPr>
          <w:rFonts w:hint="cs"/>
          <w:rtl/>
          <w:lang w:eastAsia="he-IL"/>
        </w:rPr>
        <w:t>ושמנו אותו במלונית, והפלח שגם ככה מפר את הבידוד בבית,</w:t>
      </w:r>
      <w:bookmarkStart w:id="189" w:name="_ETM_Q1_1150000"/>
      <w:bookmarkEnd w:id="189"/>
      <w:r w:rsidR="00E155CE" w:rsidRPr="00EA6970">
        <w:rPr>
          <w:rFonts w:hint="cs"/>
          <w:rtl/>
          <w:lang w:eastAsia="he-IL"/>
        </w:rPr>
        <w:t xml:space="preserve"> מוצא סיבה לברוח, לפעמים אפילו ברחו פיזית, היו יוצאים פיזית, </w:t>
      </w:r>
      <w:bookmarkStart w:id="190" w:name="_ETM_Q1_1156000"/>
      <w:bookmarkEnd w:id="190"/>
      <w:r w:rsidR="00E155CE" w:rsidRPr="00EA6970">
        <w:rPr>
          <w:rFonts w:hint="cs"/>
          <w:rtl/>
          <w:lang w:eastAsia="he-IL"/>
        </w:rPr>
        <w:t xml:space="preserve">והוא גם לא יהיה במלונית. זה מה שנקרא "לא עזרנו </w:t>
      </w:r>
      <w:bookmarkStart w:id="191" w:name="_ETM_Q1_1161000"/>
      <w:bookmarkEnd w:id="191"/>
      <w:r w:rsidR="00E155CE" w:rsidRPr="00EA6970">
        <w:rPr>
          <w:rFonts w:hint="cs"/>
          <w:rtl/>
          <w:lang w:eastAsia="he-IL"/>
        </w:rPr>
        <w:t>בשום דבר".</w:t>
      </w:r>
    </w:p>
    <w:p w:rsidR="00E155CE" w:rsidRPr="00EA6970" w:rsidRDefault="00E155CE" w:rsidP="00E155CE">
      <w:pPr>
        <w:rPr>
          <w:rtl/>
          <w:lang w:eastAsia="he-IL"/>
        </w:rPr>
      </w:pPr>
    </w:p>
    <w:p w:rsidR="00E155CE" w:rsidRPr="00EA6970" w:rsidRDefault="00E155CE" w:rsidP="00B4692E">
      <w:pPr>
        <w:rPr>
          <w:rtl/>
          <w:lang w:eastAsia="he-IL"/>
        </w:rPr>
      </w:pPr>
      <w:bookmarkStart w:id="192" w:name="_ETM_Q1_1163000"/>
      <w:bookmarkEnd w:id="192"/>
      <w:r w:rsidRPr="00EA6970">
        <w:rPr>
          <w:rFonts w:hint="cs"/>
          <w:rtl/>
          <w:lang w:eastAsia="he-IL"/>
        </w:rPr>
        <w:t xml:space="preserve">הפתרון הנכון, הזול, האפקטיבי, זה לאפשר, עשינו </w:t>
      </w:r>
      <w:bookmarkStart w:id="193" w:name="_ETM_Q1_1168000"/>
      <w:bookmarkEnd w:id="193"/>
      <w:r w:rsidRPr="00EA6970">
        <w:rPr>
          <w:rFonts w:hint="cs"/>
          <w:rtl/>
          <w:lang w:eastAsia="he-IL"/>
        </w:rPr>
        <w:t>את זה גם דרך חקיקה</w:t>
      </w:r>
      <w:r w:rsidR="00B4692E" w:rsidRPr="00EA6970">
        <w:rPr>
          <w:rFonts w:hint="cs"/>
          <w:rtl/>
          <w:lang w:eastAsia="he-IL"/>
        </w:rPr>
        <w:t>.</w:t>
      </w:r>
      <w:r w:rsidRPr="00EA6970">
        <w:rPr>
          <w:rFonts w:hint="cs"/>
          <w:rtl/>
          <w:lang w:eastAsia="he-IL"/>
        </w:rPr>
        <w:t xml:space="preserve"> אתה אומר: אתם הולכים למלונית,</w:t>
      </w:r>
      <w:bookmarkStart w:id="194" w:name="_ETM_Q1_1169000"/>
      <w:bookmarkEnd w:id="194"/>
      <w:r w:rsidRPr="00EA6970">
        <w:rPr>
          <w:rFonts w:hint="cs"/>
          <w:rtl/>
          <w:lang w:eastAsia="he-IL"/>
        </w:rPr>
        <w:t xml:space="preserve"> מי שלא רוצה למלונית, קח צמיד דיגיטלי, אתה יושב עליו, </w:t>
      </w:r>
      <w:bookmarkStart w:id="195" w:name="_ETM_Q1_1174000"/>
      <w:bookmarkEnd w:id="195"/>
      <w:r w:rsidRPr="00EA6970">
        <w:rPr>
          <w:rFonts w:hint="cs"/>
          <w:rtl/>
          <w:lang w:eastAsia="he-IL"/>
        </w:rPr>
        <w:t>אתה רואה שהוא לא יוצא מהבית. אין פה עניין של</w:t>
      </w:r>
      <w:bookmarkStart w:id="196" w:name="_ETM_Q1_1176000"/>
      <w:bookmarkEnd w:id="196"/>
      <w:r w:rsidRPr="00EA6970">
        <w:rPr>
          <w:rFonts w:hint="cs"/>
          <w:rtl/>
          <w:lang w:eastAsia="he-IL"/>
        </w:rPr>
        <w:t xml:space="preserve"> מעקב. הרי הוא אמור להיות בבית, אנחנו יודעים איפה הוא</w:t>
      </w:r>
      <w:r w:rsidR="00B4692E" w:rsidRPr="00EA6970">
        <w:rPr>
          <w:rFonts w:hint="cs"/>
          <w:rtl/>
          <w:lang w:eastAsia="he-IL"/>
        </w:rPr>
        <w:t>,</w:t>
      </w:r>
      <w:r w:rsidRPr="00EA6970">
        <w:rPr>
          <w:rFonts w:hint="cs"/>
          <w:rtl/>
          <w:lang w:eastAsia="he-IL"/>
        </w:rPr>
        <w:t xml:space="preserve"> </w:t>
      </w:r>
      <w:bookmarkStart w:id="197" w:name="_ETM_Q1_1180000"/>
      <w:bookmarkEnd w:id="197"/>
      <w:r w:rsidRPr="00EA6970">
        <w:rPr>
          <w:rFonts w:hint="cs"/>
          <w:rtl/>
          <w:lang w:eastAsia="he-IL"/>
        </w:rPr>
        <w:t xml:space="preserve">אז אני לא עוקב אחרי הבן אדם, הוא צריך להיות </w:t>
      </w:r>
      <w:bookmarkStart w:id="198" w:name="_ETM_Q1_1182000"/>
      <w:bookmarkEnd w:id="198"/>
      <w:r w:rsidRPr="00EA6970">
        <w:rPr>
          <w:rFonts w:hint="cs"/>
          <w:rtl/>
          <w:lang w:eastAsia="he-IL"/>
        </w:rPr>
        <w:t xml:space="preserve">בבית, אני רק רואה </w:t>
      </w:r>
      <w:r w:rsidR="00B4692E" w:rsidRPr="00EA6970">
        <w:rPr>
          <w:rFonts w:hint="cs"/>
          <w:rtl/>
          <w:lang w:eastAsia="he-IL"/>
        </w:rPr>
        <w:t>ש</w:t>
      </w:r>
      <w:r w:rsidRPr="00EA6970">
        <w:rPr>
          <w:rFonts w:hint="cs"/>
          <w:rtl/>
          <w:lang w:eastAsia="he-IL"/>
        </w:rPr>
        <w:t xml:space="preserve">הוא בבית. וזה לא שיחת טלפון, </w:t>
      </w:r>
      <w:bookmarkStart w:id="199" w:name="_ETM_Q1_1184000"/>
      <w:bookmarkEnd w:id="199"/>
      <w:r w:rsidRPr="00EA6970">
        <w:rPr>
          <w:rFonts w:hint="cs"/>
          <w:rtl/>
          <w:lang w:eastAsia="he-IL"/>
        </w:rPr>
        <w:t>אם הוא עונה, לא עונה, מה קרה</w:t>
      </w:r>
      <w:r w:rsidR="00B4692E" w:rsidRPr="00EA6970">
        <w:rPr>
          <w:rFonts w:hint="cs"/>
          <w:rtl/>
          <w:lang w:eastAsia="he-IL"/>
        </w:rPr>
        <w:t xml:space="preserve"> </w:t>
      </w:r>
      <w:r w:rsidR="00B4692E" w:rsidRPr="00EA6970">
        <w:rPr>
          <w:rFonts w:hint="eastAsia"/>
          <w:rtl/>
          <w:lang w:eastAsia="he-IL"/>
        </w:rPr>
        <w:t>–</w:t>
      </w:r>
      <w:r w:rsidRPr="00EA6970">
        <w:rPr>
          <w:rFonts w:hint="cs"/>
          <w:rtl/>
          <w:lang w:eastAsia="he-IL"/>
        </w:rPr>
        <w:t xml:space="preserve"> הרי גם הווידיאו </w:t>
      </w:r>
      <w:bookmarkStart w:id="200" w:name="_ETM_Q1_1187000"/>
      <w:bookmarkEnd w:id="200"/>
      <w:r w:rsidRPr="00EA6970">
        <w:rPr>
          <w:rFonts w:hint="cs"/>
          <w:rtl/>
          <w:lang w:eastAsia="he-IL"/>
        </w:rPr>
        <w:t>הזה, אם הוא לא עונה, מה עשית? בשבת אתה לא</w:t>
      </w:r>
      <w:bookmarkStart w:id="201" w:name="_ETM_Q1_1190000"/>
      <w:bookmarkEnd w:id="201"/>
      <w:r w:rsidRPr="00EA6970">
        <w:rPr>
          <w:rFonts w:hint="cs"/>
          <w:rtl/>
          <w:lang w:eastAsia="he-IL"/>
        </w:rPr>
        <w:t xml:space="preserve"> יכול להתקשר</w:t>
      </w:r>
      <w:r w:rsidR="00B4692E" w:rsidRPr="00EA6970">
        <w:rPr>
          <w:rFonts w:hint="cs"/>
          <w:rtl/>
          <w:lang w:eastAsia="he-IL"/>
        </w:rPr>
        <w:t xml:space="preserve"> </w:t>
      </w:r>
      <w:r w:rsidR="00B4692E" w:rsidRPr="00EA6970">
        <w:rPr>
          <w:rFonts w:hint="eastAsia"/>
          <w:rtl/>
          <w:lang w:eastAsia="he-IL"/>
        </w:rPr>
        <w:t>–</w:t>
      </w:r>
      <w:r w:rsidRPr="00EA6970">
        <w:rPr>
          <w:rFonts w:hint="cs"/>
          <w:rtl/>
          <w:lang w:eastAsia="he-IL"/>
        </w:rPr>
        <w:t xml:space="preserve"> זה עליו, זה עבר </w:t>
      </w:r>
      <w:bookmarkStart w:id="202" w:name="_ETM_Q1_1193000"/>
      <w:bookmarkEnd w:id="202"/>
      <w:r w:rsidRPr="00EA6970">
        <w:rPr>
          <w:rFonts w:hint="cs"/>
          <w:rtl/>
          <w:lang w:eastAsia="he-IL"/>
        </w:rPr>
        <w:t>את השב"כ, זה עבר את הרבנים</w:t>
      </w:r>
      <w:r w:rsidR="00B4692E" w:rsidRPr="00EA6970">
        <w:rPr>
          <w:rFonts w:hint="cs"/>
          <w:rtl/>
          <w:lang w:eastAsia="he-IL"/>
        </w:rPr>
        <w:t>,</w:t>
      </w:r>
      <w:r w:rsidRPr="00EA6970">
        <w:rPr>
          <w:rFonts w:hint="cs"/>
          <w:rtl/>
          <w:lang w:eastAsia="he-IL"/>
        </w:rPr>
        <w:t xml:space="preserve"> הכול זה עבר,</w:t>
      </w:r>
      <w:bookmarkStart w:id="203" w:name="_ETM_Q1_1197000"/>
      <w:bookmarkEnd w:id="203"/>
      <w:r w:rsidRPr="00EA6970">
        <w:rPr>
          <w:rFonts w:hint="cs"/>
          <w:rtl/>
          <w:lang w:eastAsia="he-IL"/>
        </w:rPr>
        <w:t xml:space="preserve"> רק שזה לא יצא לפועל, כי הייתה אופרציה, והקורונה ירדה, אז ויתרו. במקום לחזור על מהלכים קשים, שבסוף ראינו מהניסיון </w:t>
      </w:r>
      <w:bookmarkStart w:id="204" w:name="_ETM_Q1_1204000"/>
      <w:bookmarkEnd w:id="204"/>
      <w:r w:rsidRPr="00EA6970">
        <w:rPr>
          <w:rFonts w:hint="cs"/>
          <w:rtl/>
          <w:lang w:eastAsia="he-IL"/>
        </w:rPr>
        <w:t xml:space="preserve">שהם לא מובילים לשום דבר, כי הבעייתיים משתחררים מהמלוניות והם </w:t>
      </w:r>
      <w:bookmarkStart w:id="205" w:name="_ETM_Q1_1209000"/>
      <w:bookmarkEnd w:id="205"/>
      <w:r w:rsidRPr="00EA6970">
        <w:rPr>
          <w:rFonts w:hint="cs"/>
          <w:rtl/>
          <w:lang w:eastAsia="he-IL"/>
        </w:rPr>
        <w:t xml:space="preserve">לא שומרים בידוד, ואותם אתה רוצה לתפוס, אז אתה בסוף </w:t>
      </w:r>
      <w:bookmarkStart w:id="206" w:name="_ETM_Q1_1212000"/>
      <w:bookmarkEnd w:id="206"/>
      <w:r w:rsidRPr="00EA6970">
        <w:rPr>
          <w:rFonts w:hint="cs"/>
          <w:rtl/>
          <w:lang w:eastAsia="he-IL"/>
        </w:rPr>
        <w:t>מעניש את אלה שהם בסדר.</w:t>
      </w:r>
      <w:r w:rsidR="00B4692E" w:rsidRPr="00EA6970">
        <w:rPr>
          <w:rFonts w:hint="cs"/>
          <w:rtl/>
          <w:lang w:eastAsia="he-IL"/>
        </w:rPr>
        <w:t xml:space="preserve"> </w:t>
      </w:r>
      <w:bookmarkStart w:id="207" w:name="_ETM_Q1_1214000"/>
      <w:bookmarkEnd w:id="207"/>
      <w:r w:rsidRPr="00EA6970">
        <w:rPr>
          <w:rFonts w:hint="cs"/>
          <w:rtl/>
          <w:lang w:eastAsia="he-IL"/>
        </w:rPr>
        <w:t xml:space="preserve">לכן אני מבקש שהוועדה תיכנס לבדיקה </w:t>
      </w:r>
      <w:bookmarkStart w:id="208" w:name="_ETM_Q1_1217000"/>
      <w:bookmarkEnd w:id="208"/>
      <w:r w:rsidRPr="00EA6970">
        <w:rPr>
          <w:rFonts w:hint="cs"/>
          <w:rtl/>
          <w:lang w:eastAsia="he-IL"/>
        </w:rPr>
        <w:t>קצת יותר מעמיקה מאישור תקנות</w:t>
      </w:r>
      <w:r w:rsidR="00B4692E" w:rsidRPr="00EA6970">
        <w:rPr>
          <w:rFonts w:hint="cs"/>
          <w:rtl/>
          <w:lang w:eastAsia="he-IL"/>
        </w:rPr>
        <w:t>.</w:t>
      </w:r>
      <w:r w:rsidRPr="00EA6970">
        <w:rPr>
          <w:rFonts w:hint="cs"/>
          <w:rtl/>
          <w:lang w:eastAsia="he-IL"/>
        </w:rPr>
        <w:t xml:space="preserve"> נשמע </w:t>
      </w:r>
      <w:proofErr w:type="spellStart"/>
      <w:r w:rsidRPr="00EA6970">
        <w:rPr>
          <w:rFonts w:hint="cs"/>
          <w:rtl/>
          <w:lang w:eastAsia="he-IL"/>
        </w:rPr>
        <w:t>מהבט"פ</w:t>
      </w:r>
      <w:proofErr w:type="spellEnd"/>
      <w:r w:rsidRPr="00EA6970">
        <w:rPr>
          <w:rFonts w:hint="cs"/>
          <w:rtl/>
          <w:lang w:eastAsia="he-IL"/>
        </w:rPr>
        <w:t xml:space="preserve"> למה הם לא</w:t>
      </w:r>
      <w:bookmarkStart w:id="209" w:name="_ETM_Q1_1222000"/>
      <w:bookmarkEnd w:id="209"/>
      <w:r w:rsidRPr="00EA6970">
        <w:rPr>
          <w:rFonts w:hint="cs"/>
          <w:rtl/>
          <w:lang w:eastAsia="he-IL"/>
        </w:rPr>
        <w:t xml:space="preserve"> הולכים למודל הזה של הצימוד הדיגיטלי, ומדוע הם חושבים </w:t>
      </w:r>
      <w:proofErr w:type="spellStart"/>
      <w:r w:rsidRPr="00EA6970">
        <w:rPr>
          <w:rFonts w:hint="cs"/>
          <w:rtl/>
          <w:lang w:eastAsia="he-IL"/>
        </w:rPr>
        <w:t>שההסכמון</w:t>
      </w:r>
      <w:proofErr w:type="spellEnd"/>
      <w:r w:rsidRPr="00EA6970">
        <w:rPr>
          <w:rFonts w:hint="cs"/>
          <w:rtl/>
          <w:lang w:eastAsia="he-IL"/>
        </w:rPr>
        <w:t xml:space="preserve"> </w:t>
      </w:r>
      <w:bookmarkStart w:id="210" w:name="_ETM_Q1_1227000"/>
      <w:bookmarkEnd w:id="210"/>
      <w:r w:rsidRPr="00EA6970">
        <w:rPr>
          <w:rFonts w:hint="cs"/>
          <w:rtl/>
          <w:lang w:eastAsia="he-IL"/>
        </w:rPr>
        <w:t xml:space="preserve">יעזור מול חרדים, יעזור בלילה, יעזור מול מי שרוצה </w:t>
      </w:r>
      <w:bookmarkStart w:id="211" w:name="_ETM_Q1_1229000"/>
      <w:bookmarkEnd w:id="211"/>
      <w:r w:rsidRPr="00EA6970">
        <w:rPr>
          <w:rFonts w:hint="cs"/>
          <w:rtl/>
          <w:lang w:eastAsia="he-IL"/>
        </w:rPr>
        <w:t xml:space="preserve">להתחבא. לדעתי חבל, אנחנו מספרים לעצמנו סיפורים, ויש לנו את </w:t>
      </w:r>
      <w:bookmarkStart w:id="212" w:name="_ETM_Q1_1235000"/>
      <w:bookmarkEnd w:id="212"/>
      <w:r w:rsidRPr="00EA6970">
        <w:rPr>
          <w:rFonts w:hint="cs"/>
          <w:rtl/>
          <w:lang w:eastAsia="he-IL"/>
        </w:rPr>
        <w:t>הפתרון מול העיניים, וחבל לא להשתמש בו.</w:t>
      </w:r>
    </w:p>
    <w:p w:rsidR="00B4754E" w:rsidRPr="00EA6970" w:rsidRDefault="00B4754E" w:rsidP="00D45278">
      <w:pPr>
        <w:rPr>
          <w:rtl/>
          <w:lang w:eastAsia="he-IL"/>
        </w:rPr>
      </w:pPr>
    </w:p>
    <w:p w:rsidR="00B4754E" w:rsidRPr="00EA6970" w:rsidRDefault="00B4754E" w:rsidP="00B4754E">
      <w:pPr>
        <w:pStyle w:val="af6"/>
        <w:keepNext/>
        <w:rPr>
          <w:rtl/>
        </w:rPr>
      </w:pPr>
      <w:bookmarkStart w:id="213" w:name="ET_yor_6156_12"/>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213"/>
    </w:p>
    <w:p w:rsidR="00B4754E" w:rsidRPr="00EA6970" w:rsidRDefault="00B4754E" w:rsidP="00B4754E">
      <w:pPr>
        <w:pStyle w:val="KeepWithNext"/>
        <w:rPr>
          <w:rtl/>
          <w:lang w:eastAsia="he-IL"/>
        </w:rPr>
      </w:pPr>
    </w:p>
    <w:p w:rsidR="00B4754E" w:rsidRPr="00EA6970" w:rsidRDefault="00B4754E" w:rsidP="0015578C">
      <w:pPr>
        <w:rPr>
          <w:rtl/>
          <w:lang w:eastAsia="he-IL"/>
        </w:rPr>
      </w:pPr>
      <w:r w:rsidRPr="00EA6970">
        <w:rPr>
          <w:rFonts w:hint="cs"/>
          <w:rtl/>
          <w:lang w:eastAsia="he-IL"/>
        </w:rPr>
        <w:t xml:space="preserve">תודה, חבר הכנסת קיש, תודה גם לשר. </w:t>
      </w:r>
      <w:r w:rsidR="00E155CE" w:rsidRPr="00EA6970">
        <w:rPr>
          <w:rFonts w:hint="cs"/>
          <w:rtl/>
          <w:lang w:eastAsia="he-IL"/>
        </w:rPr>
        <w:t xml:space="preserve">אנחנו ניגשים לתקנות </w:t>
      </w:r>
      <w:bookmarkStart w:id="214" w:name="_ETM_Q1_1242000"/>
      <w:bookmarkEnd w:id="214"/>
      <w:r w:rsidR="00E155CE" w:rsidRPr="00EA6970">
        <w:rPr>
          <w:rFonts w:hint="cs"/>
          <w:rtl/>
          <w:lang w:eastAsia="he-IL"/>
        </w:rPr>
        <w:t>עצמן. אני רק אומר, חבר הכנסת קיש, ש</w:t>
      </w:r>
      <w:r w:rsidRPr="00EA6970">
        <w:rPr>
          <w:rFonts w:hint="cs"/>
          <w:rtl/>
          <w:lang w:eastAsia="he-IL"/>
        </w:rPr>
        <w:t>אני בנושא הצימוד האלקטרוני השמעתי פה זמן ארוך את האמירה שגם אם הכלי הזה</w:t>
      </w:r>
      <w:r w:rsidR="0015578C" w:rsidRPr="00EA6970">
        <w:rPr>
          <w:rFonts w:hint="cs"/>
          <w:rtl/>
          <w:lang w:eastAsia="he-IL"/>
        </w:rPr>
        <w:t xml:space="preserve"> הוא בסופו </w:t>
      </w:r>
      <w:bookmarkStart w:id="215" w:name="_ETM_Q1_1254000"/>
      <w:bookmarkEnd w:id="215"/>
      <w:r w:rsidR="0015578C" w:rsidRPr="00EA6970">
        <w:rPr>
          <w:rFonts w:hint="cs"/>
          <w:rtl/>
          <w:lang w:eastAsia="he-IL"/>
        </w:rPr>
        <w:t xml:space="preserve">של דבר לא יעיל במצב שיש לך 100,000 מבודדים, חייב </w:t>
      </w:r>
      <w:bookmarkStart w:id="216" w:name="_ETM_Q1_1259000"/>
      <w:bookmarkEnd w:id="216"/>
      <w:r w:rsidR="0015578C" w:rsidRPr="00EA6970">
        <w:rPr>
          <w:rFonts w:hint="cs"/>
          <w:rtl/>
          <w:lang w:eastAsia="he-IL"/>
        </w:rPr>
        <w:t xml:space="preserve">להיות הכלי </w:t>
      </w:r>
      <w:r w:rsidRPr="00EA6970">
        <w:rPr>
          <w:rFonts w:hint="cs"/>
          <w:rtl/>
          <w:lang w:eastAsia="he-IL"/>
        </w:rPr>
        <w:t>הזה בארסנל המתודות</w:t>
      </w:r>
      <w:r w:rsidR="0015578C" w:rsidRPr="00EA6970">
        <w:rPr>
          <w:rFonts w:hint="cs"/>
          <w:rtl/>
          <w:lang w:eastAsia="he-IL"/>
        </w:rPr>
        <w:t xml:space="preserve">, ונכון שיהיו במחסני המשטרה מספר של אלפי צמידים למצבים </w:t>
      </w:r>
      <w:bookmarkStart w:id="217" w:name="_ETM_Q1_1270000"/>
      <w:bookmarkEnd w:id="217"/>
      <w:r w:rsidR="0015578C" w:rsidRPr="00EA6970">
        <w:rPr>
          <w:rFonts w:hint="cs"/>
          <w:rtl/>
          <w:lang w:eastAsia="he-IL"/>
        </w:rPr>
        <w:t xml:space="preserve">מיוחדים. וזה בדיוק המצב שאנחנו נמצאים בו. בעניין הזה אני </w:t>
      </w:r>
      <w:bookmarkStart w:id="218" w:name="_ETM_Q1_1274000"/>
      <w:bookmarkEnd w:id="218"/>
      <w:r w:rsidR="0015578C" w:rsidRPr="00EA6970">
        <w:rPr>
          <w:rFonts w:hint="cs"/>
          <w:rtl/>
          <w:lang w:eastAsia="he-IL"/>
        </w:rPr>
        <w:t xml:space="preserve">תומך בשימוש </w:t>
      </w:r>
      <w:proofErr w:type="spellStart"/>
      <w:r w:rsidR="0015578C" w:rsidRPr="00EA6970">
        <w:rPr>
          <w:rFonts w:hint="cs"/>
          <w:rtl/>
          <w:lang w:eastAsia="he-IL"/>
        </w:rPr>
        <w:t>בהסכמון</w:t>
      </w:r>
      <w:proofErr w:type="spellEnd"/>
      <w:r w:rsidR="0015578C" w:rsidRPr="00EA6970">
        <w:rPr>
          <w:rFonts w:hint="cs"/>
          <w:rtl/>
          <w:lang w:eastAsia="he-IL"/>
        </w:rPr>
        <w:t>, כי ניתחנו פה בדיון - - -</w:t>
      </w:r>
    </w:p>
    <w:p w:rsidR="00B4754E" w:rsidRPr="00EA6970" w:rsidRDefault="00B4754E" w:rsidP="00B4754E">
      <w:pPr>
        <w:rPr>
          <w:rtl/>
          <w:lang w:eastAsia="he-IL"/>
        </w:rPr>
      </w:pPr>
    </w:p>
    <w:p w:rsidR="00B4754E" w:rsidRPr="00EA6970" w:rsidRDefault="00B4754E" w:rsidP="00B4754E">
      <w:pPr>
        <w:pStyle w:val="a4"/>
        <w:keepNext/>
        <w:rPr>
          <w:rtl/>
        </w:rPr>
      </w:pPr>
      <w:bookmarkStart w:id="219" w:name="ET_speaker_5296_13"/>
      <w:r w:rsidRPr="00EA6970">
        <w:rPr>
          <w:rStyle w:val="TagStyle"/>
          <w:rtl/>
        </w:rPr>
        <w:t xml:space="preserve"> &lt;&lt; דובר &gt;&gt; </w:t>
      </w:r>
      <w:r w:rsidRPr="00EA6970">
        <w:rPr>
          <w:rtl/>
        </w:rPr>
        <w:t>יואב קיש (הליכוד):</w:t>
      </w:r>
      <w:r w:rsidRPr="00EA6970">
        <w:rPr>
          <w:rStyle w:val="TagStyle"/>
          <w:rtl/>
        </w:rPr>
        <w:t xml:space="preserve"> &lt;&lt; דובר &gt;&gt;</w:t>
      </w:r>
      <w:r w:rsidRPr="00EA6970">
        <w:rPr>
          <w:rtl/>
        </w:rPr>
        <w:t xml:space="preserve">   </w:t>
      </w:r>
      <w:bookmarkEnd w:id="219"/>
    </w:p>
    <w:p w:rsidR="00B4754E" w:rsidRPr="00EA6970" w:rsidRDefault="00B4754E" w:rsidP="00B4754E">
      <w:pPr>
        <w:pStyle w:val="KeepWithNext"/>
        <w:rPr>
          <w:rtl/>
          <w:lang w:eastAsia="he-IL"/>
        </w:rPr>
      </w:pPr>
    </w:p>
    <w:p w:rsidR="00B4754E" w:rsidRPr="00EA6970" w:rsidRDefault="0015578C" w:rsidP="00B4754E">
      <w:pPr>
        <w:rPr>
          <w:rtl/>
          <w:lang w:eastAsia="he-IL"/>
        </w:rPr>
      </w:pPr>
      <w:r w:rsidRPr="00EA6970">
        <w:rPr>
          <w:rFonts w:hint="cs"/>
          <w:rtl/>
          <w:lang w:eastAsia="he-IL"/>
        </w:rPr>
        <w:t>זה</w:t>
      </w:r>
      <w:bookmarkStart w:id="220" w:name="_ETM_Q1_1280000"/>
      <w:bookmarkEnd w:id="220"/>
      <w:r w:rsidRPr="00EA6970">
        <w:rPr>
          <w:rFonts w:hint="cs"/>
          <w:rtl/>
          <w:lang w:eastAsia="he-IL"/>
        </w:rPr>
        <w:t xml:space="preserve"> </w:t>
      </w:r>
      <w:r w:rsidR="00B4754E" w:rsidRPr="00EA6970">
        <w:rPr>
          <w:rFonts w:hint="cs"/>
          <w:rtl/>
          <w:lang w:eastAsia="he-IL"/>
        </w:rPr>
        <w:t>יותר טוב מכלום.</w:t>
      </w:r>
    </w:p>
    <w:p w:rsidR="00B4754E" w:rsidRPr="00EA6970" w:rsidRDefault="00B4754E" w:rsidP="00B4754E">
      <w:pPr>
        <w:rPr>
          <w:rtl/>
          <w:lang w:eastAsia="he-IL"/>
        </w:rPr>
      </w:pPr>
    </w:p>
    <w:p w:rsidR="00B4754E" w:rsidRPr="00EA6970" w:rsidRDefault="00B4754E" w:rsidP="00B4754E">
      <w:pPr>
        <w:pStyle w:val="af6"/>
        <w:keepNext/>
        <w:rPr>
          <w:rtl/>
        </w:rPr>
      </w:pPr>
      <w:bookmarkStart w:id="221" w:name="ET_yor_6156_14"/>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221"/>
    </w:p>
    <w:p w:rsidR="00B4754E" w:rsidRPr="00EA6970" w:rsidRDefault="00B4754E" w:rsidP="00B4754E">
      <w:pPr>
        <w:pStyle w:val="KeepWithNext"/>
        <w:rPr>
          <w:rtl/>
          <w:lang w:eastAsia="he-IL"/>
        </w:rPr>
      </w:pPr>
    </w:p>
    <w:p w:rsidR="00B4754E" w:rsidRPr="00EA6970" w:rsidRDefault="00B4754E" w:rsidP="0015578C">
      <w:pPr>
        <w:rPr>
          <w:rtl/>
          <w:lang w:eastAsia="he-IL"/>
        </w:rPr>
      </w:pPr>
      <w:r w:rsidRPr="00EA6970">
        <w:rPr>
          <w:rFonts w:hint="cs"/>
          <w:rtl/>
          <w:lang w:eastAsia="he-IL"/>
        </w:rPr>
        <w:t xml:space="preserve">הוא קומה נוספת. </w:t>
      </w:r>
      <w:r w:rsidR="0015578C" w:rsidRPr="00EA6970">
        <w:rPr>
          <w:rFonts w:hint="cs"/>
          <w:rtl/>
          <w:lang w:eastAsia="he-IL"/>
        </w:rPr>
        <w:t xml:space="preserve">ברור שכאשר יש עשרות אלפי מבודדים, אז צריך את הכלי </w:t>
      </w:r>
      <w:bookmarkStart w:id="222" w:name="_ETM_Q1_1286000"/>
      <w:bookmarkEnd w:id="222"/>
      <w:r w:rsidR="0015578C" w:rsidRPr="00EA6970">
        <w:rPr>
          <w:rFonts w:hint="cs"/>
          <w:rtl/>
          <w:lang w:eastAsia="he-IL"/>
        </w:rPr>
        <w:t xml:space="preserve">של </w:t>
      </w:r>
      <w:proofErr w:type="spellStart"/>
      <w:r w:rsidR="0015578C" w:rsidRPr="00EA6970">
        <w:rPr>
          <w:rFonts w:hint="cs"/>
          <w:rtl/>
          <w:lang w:eastAsia="he-IL"/>
        </w:rPr>
        <w:t>ההסכמון</w:t>
      </w:r>
      <w:proofErr w:type="spellEnd"/>
      <w:r w:rsidR="0015578C" w:rsidRPr="00EA6970">
        <w:rPr>
          <w:rFonts w:hint="cs"/>
          <w:rtl/>
          <w:lang w:eastAsia="he-IL"/>
        </w:rPr>
        <w:t xml:space="preserve">. אנחנו גם ניתחנו פה מספרית עם המשטרה בדיוק </w:t>
      </w:r>
      <w:bookmarkStart w:id="223" w:name="_ETM_Q1_1291000"/>
      <w:bookmarkEnd w:id="223"/>
      <w:r w:rsidR="0015578C" w:rsidRPr="00EA6970">
        <w:rPr>
          <w:rFonts w:hint="cs"/>
          <w:rtl/>
          <w:lang w:eastAsia="he-IL"/>
        </w:rPr>
        <w:t xml:space="preserve">מה תוספת הכוח, מה מכפיל הכוח </w:t>
      </w:r>
      <w:proofErr w:type="spellStart"/>
      <w:r w:rsidR="0015578C" w:rsidRPr="00EA6970">
        <w:rPr>
          <w:rFonts w:hint="cs"/>
          <w:rtl/>
          <w:lang w:eastAsia="he-IL"/>
        </w:rPr>
        <w:t>שההסכמון</w:t>
      </w:r>
      <w:proofErr w:type="spellEnd"/>
      <w:r w:rsidR="0015578C" w:rsidRPr="00EA6970">
        <w:rPr>
          <w:rFonts w:hint="cs"/>
          <w:rtl/>
          <w:lang w:eastAsia="he-IL"/>
        </w:rPr>
        <w:t xml:space="preserve"> נותן. אנחנו יודעים </w:t>
      </w:r>
      <w:bookmarkStart w:id="224" w:name="_ETM_Q1_1296000"/>
      <w:bookmarkEnd w:id="224"/>
      <w:r w:rsidR="0015578C" w:rsidRPr="00EA6970">
        <w:rPr>
          <w:rFonts w:hint="cs"/>
          <w:rtl/>
          <w:lang w:eastAsia="he-IL"/>
        </w:rPr>
        <w:t>מה הוא יכול לעשות, אנחנו גם יודעים מה הוא לא</w:t>
      </w:r>
      <w:bookmarkStart w:id="225" w:name="_ETM_Q1_1298000"/>
      <w:bookmarkEnd w:id="225"/>
      <w:r w:rsidR="0015578C" w:rsidRPr="00EA6970">
        <w:rPr>
          <w:rFonts w:hint="cs"/>
          <w:rtl/>
          <w:lang w:eastAsia="he-IL"/>
        </w:rPr>
        <w:t xml:space="preserve"> יכול לעשות, גם מבחינה מספרית דרך אגב, לא רק מבחינת </w:t>
      </w:r>
      <w:bookmarkStart w:id="226" w:name="_ETM_Q1_1302000"/>
      <w:bookmarkEnd w:id="226"/>
      <w:r w:rsidR="0015578C" w:rsidRPr="00EA6970">
        <w:rPr>
          <w:rFonts w:hint="cs"/>
          <w:rtl/>
          <w:lang w:eastAsia="he-IL"/>
        </w:rPr>
        <w:t>איכות הבדיקה.</w:t>
      </w:r>
    </w:p>
    <w:p w:rsidR="0015578C" w:rsidRPr="00EA6970" w:rsidRDefault="0015578C" w:rsidP="0015578C">
      <w:pPr>
        <w:rPr>
          <w:rtl/>
          <w:lang w:eastAsia="he-IL"/>
        </w:rPr>
      </w:pPr>
    </w:p>
    <w:p w:rsidR="00B4754E" w:rsidRPr="00EA6970" w:rsidRDefault="0015578C" w:rsidP="00B4692E">
      <w:pPr>
        <w:rPr>
          <w:rtl/>
          <w:lang w:eastAsia="he-IL"/>
        </w:rPr>
      </w:pPr>
      <w:bookmarkStart w:id="227" w:name="_ETM_Q1_1304000"/>
      <w:bookmarkEnd w:id="227"/>
      <w:proofErr w:type="spellStart"/>
      <w:r w:rsidRPr="00EA6970">
        <w:rPr>
          <w:rFonts w:hint="cs"/>
          <w:rtl/>
          <w:lang w:eastAsia="he-IL"/>
        </w:rPr>
        <w:t>ההסכמון</w:t>
      </w:r>
      <w:proofErr w:type="spellEnd"/>
      <w:r w:rsidRPr="00EA6970">
        <w:rPr>
          <w:rFonts w:hint="cs"/>
          <w:rtl/>
          <w:lang w:eastAsia="he-IL"/>
        </w:rPr>
        <w:t xml:space="preserve"> בסופו של דבר עובד על 10% מאוכלוסיית המבודדים, </w:t>
      </w:r>
      <w:bookmarkStart w:id="228" w:name="_ETM_Q1_1310000"/>
      <w:bookmarkEnd w:id="228"/>
      <w:r w:rsidRPr="00EA6970">
        <w:rPr>
          <w:rFonts w:hint="cs"/>
          <w:rtl/>
          <w:lang w:eastAsia="he-IL"/>
        </w:rPr>
        <w:t xml:space="preserve">כשמשקללים את זה עם כמות הפקחים והשוטרים שדופקים על הדלת, </w:t>
      </w:r>
      <w:bookmarkStart w:id="229" w:name="_ETM_Q1_1313000"/>
      <w:bookmarkEnd w:id="229"/>
      <w:r w:rsidRPr="00EA6970">
        <w:rPr>
          <w:rFonts w:hint="cs"/>
          <w:rtl/>
          <w:lang w:eastAsia="he-IL"/>
        </w:rPr>
        <w:t>הוא מכפיל את מאמצי האכיפה, אבל אני שב ואומר, ואני</w:t>
      </w:r>
      <w:bookmarkStart w:id="230" w:name="_ETM_Q1_1319000"/>
      <w:bookmarkEnd w:id="230"/>
      <w:r w:rsidRPr="00EA6970">
        <w:rPr>
          <w:rFonts w:hint="cs"/>
          <w:rtl/>
          <w:lang w:eastAsia="he-IL"/>
        </w:rPr>
        <w:t xml:space="preserve"> חו</w:t>
      </w:r>
      <w:r w:rsidR="00B4692E" w:rsidRPr="00EA6970">
        <w:rPr>
          <w:rFonts w:hint="cs"/>
          <w:rtl/>
          <w:lang w:eastAsia="he-IL"/>
        </w:rPr>
        <w:t>ש</w:t>
      </w:r>
      <w:r w:rsidRPr="00EA6970">
        <w:rPr>
          <w:rFonts w:hint="cs"/>
          <w:rtl/>
          <w:lang w:eastAsia="he-IL"/>
        </w:rPr>
        <w:t xml:space="preserve">ב שבזה אתה ואני מסכימים, אני אמרתי את זה כל </w:t>
      </w:r>
      <w:bookmarkStart w:id="231" w:name="_ETM_Q1_1324000"/>
      <w:bookmarkEnd w:id="231"/>
      <w:r w:rsidRPr="00EA6970">
        <w:rPr>
          <w:rFonts w:hint="cs"/>
          <w:rtl/>
          <w:lang w:eastAsia="he-IL"/>
        </w:rPr>
        <w:t xml:space="preserve">הזמן: אין סיבה לעצור את המשך ההתקשרות. יש פה היבטים </w:t>
      </w:r>
      <w:bookmarkStart w:id="232" w:name="_ETM_Q1_1329000"/>
      <w:bookmarkEnd w:id="232"/>
      <w:r w:rsidRPr="00EA6970">
        <w:rPr>
          <w:rFonts w:hint="cs"/>
          <w:rtl/>
          <w:lang w:eastAsia="he-IL"/>
        </w:rPr>
        <w:t xml:space="preserve">ביורוקרטיים. הכלי הזה צריך להיות קומה שלישית אחרי </w:t>
      </w:r>
      <w:proofErr w:type="spellStart"/>
      <w:r w:rsidRPr="00EA6970">
        <w:rPr>
          <w:rFonts w:hint="cs"/>
          <w:rtl/>
          <w:lang w:eastAsia="he-IL"/>
        </w:rPr>
        <w:t>ההסכמון</w:t>
      </w:r>
      <w:proofErr w:type="spellEnd"/>
      <w:r w:rsidRPr="00EA6970">
        <w:rPr>
          <w:rFonts w:hint="cs"/>
          <w:rtl/>
          <w:lang w:eastAsia="he-IL"/>
        </w:rPr>
        <w:t>.</w:t>
      </w:r>
    </w:p>
    <w:p w:rsidR="00B4754E" w:rsidRPr="00EA6970" w:rsidRDefault="00B4754E" w:rsidP="00B4754E">
      <w:pPr>
        <w:rPr>
          <w:rtl/>
          <w:lang w:eastAsia="he-IL"/>
        </w:rPr>
      </w:pPr>
    </w:p>
    <w:p w:rsidR="00B4754E" w:rsidRPr="00EA6970" w:rsidRDefault="00B4754E" w:rsidP="00B4754E">
      <w:pPr>
        <w:pStyle w:val="a4"/>
        <w:keepNext/>
        <w:rPr>
          <w:rtl/>
        </w:rPr>
      </w:pPr>
      <w:bookmarkStart w:id="233" w:name="ET_speaker_5296_15"/>
      <w:r w:rsidRPr="00EA6970">
        <w:rPr>
          <w:rStyle w:val="TagStyle"/>
          <w:rtl/>
        </w:rPr>
        <w:t xml:space="preserve"> &lt;&lt; דובר &gt;&gt; </w:t>
      </w:r>
      <w:r w:rsidRPr="00EA6970">
        <w:rPr>
          <w:rtl/>
        </w:rPr>
        <w:t>יואב קיש (הליכוד):</w:t>
      </w:r>
      <w:r w:rsidRPr="00EA6970">
        <w:rPr>
          <w:rStyle w:val="TagStyle"/>
          <w:rtl/>
        </w:rPr>
        <w:t xml:space="preserve"> &lt;&lt; דובר &gt;&gt;</w:t>
      </w:r>
      <w:r w:rsidRPr="00EA6970">
        <w:rPr>
          <w:rtl/>
        </w:rPr>
        <w:t xml:space="preserve">   </w:t>
      </w:r>
      <w:bookmarkEnd w:id="233"/>
    </w:p>
    <w:p w:rsidR="00B4754E" w:rsidRPr="00EA6970" w:rsidRDefault="00B4754E" w:rsidP="00B4754E">
      <w:pPr>
        <w:pStyle w:val="KeepWithNext"/>
        <w:rPr>
          <w:rtl/>
          <w:lang w:eastAsia="he-IL"/>
        </w:rPr>
      </w:pPr>
    </w:p>
    <w:p w:rsidR="00B4754E" w:rsidRPr="00EA6970" w:rsidRDefault="00B4754E" w:rsidP="0015578C">
      <w:pPr>
        <w:rPr>
          <w:rtl/>
          <w:lang w:eastAsia="he-IL"/>
        </w:rPr>
      </w:pPr>
      <w:r w:rsidRPr="00EA6970">
        <w:rPr>
          <w:rFonts w:hint="cs"/>
          <w:rtl/>
          <w:lang w:eastAsia="he-IL"/>
        </w:rPr>
        <w:t xml:space="preserve">במספרים עכשיו </w:t>
      </w:r>
      <w:r w:rsidR="0015578C" w:rsidRPr="00EA6970">
        <w:rPr>
          <w:rFonts w:hint="cs"/>
          <w:rtl/>
          <w:lang w:eastAsia="he-IL"/>
        </w:rPr>
        <w:t xml:space="preserve">זה מה </w:t>
      </w:r>
      <w:bookmarkStart w:id="234" w:name="_ETM_Q1_1338000"/>
      <w:bookmarkEnd w:id="234"/>
      <w:r w:rsidR="0015578C" w:rsidRPr="00EA6970">
        <w:rPr>
          <w:rFonts w:hint="cs"/>
          <w:rtl/>
          <w:lang w:eastAsia="he-IL"/>
        </w:rPr>
        <w:t xml:space="preserve">שצריך </w:t>
      </w:r>
      <w:r w:rsidRPr="00EA6970">
        <w:rPr>
          <w:rFonts w:hint="cs"/>
          <w:rtl/>
          <w:lang w:eastAsia="he-IL"/>
        </w:rPr>
        <w:t>במקום לשלוח לבתי מלון.</w:t>
      </w:r>
    </w:p>
    <w:p w:rsidR="00B4754E" w:rsidRPr="00EA6970" w:rsidRDefault="00B4754E" w:rsidP="00B4754E">
      <w:pPr>
        <w:rPr>
          <w:rtl/>
          <w:lang w:eastAsia="he-IL"/>
        </w:rPr>
      </w:pPr>
    </w:p>
    <w:p w:rsidR="00B4754E" w:rsidRPr="00EA6970" w:rsidRDefault="00B4754E" w:rsidP="00B4754E">
      <w:pPr>
        <w:pStyle w:val="af6"/>
        <w:keepNext/>
        <w:rPr>
          <w:rtl/>
        </w:rPr>
      </w:pPr>
      <w:bookmarkStart w:id="235" w:name="ET_yor_6156_16"/>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235"/>
    </w:p>
    <w:p w:rsidR="00B4754E" w:rsidRPr="00EA6970" w:rsidRDefault="00B4754E" w:rsidP="00B4754E">
      <w:pPr>
        <w:pStyle w:val="KeepWithNext"/>
        <w:rPr>
          <w:rtl/>
          <w:lang w:eastAsia="he-IL"/>
        </w:rPr>
      </w:pPr>
    </w:p>
    <w:p w:rsidR="0015578C" w:rsidRPr="00EA6970" w:rsidRDefault="0015578C" w:rsidP="00B05F8F">
      <w:pPr>
        <w:rPr>
          <w:rtl/>
          <w:lang w:eastAsia="he-IL"/>
        </w:rPr>
      </w:pPr>
      <w:bookmarkStart w:id="236" w:name="_ETM_Q1_1336000"/>
      <w:bookmarkEnd w:id="236"/>
      <w:r w:rsidRPr="00EA6970">
        <w:rPr>
          <w:rFonts w:hint="cs"/>
          <w:rtl/>
          <w:lang w:eastAsia="he-IL"/>
        </w:rPr>
        <w:t xml:space="preserve">במספרים עכשיו בוודאי היה אפשר להשתמש בו בעבור רוב </w:t>
      </w:r>
      <w:bookmarkStart w:id="237" w:name="_ETM_Q1_1344000"/>
      <w:bookmarkEnd w:id="237"/>
      <w:r w:rsidRPr="00EA6970">
        <w:rPr>
          <w:rFonts w:hint="cs"/>
          <w:rtl/>
          <w:lang w:eastAsia="he-IL"/>
        </w:rPr>
        <w:t>ח</w:t>
      </w:r>
      <w:r w:rsidR="00B05F8F" w:rsidRPr="00EA6970">
        <w:rPr>
          <w:rFonts w:hint="cs"/>
          <w:rtl/>
          <w:lang w:eastAsia="he-IL"/>
        </w:rPr>
        <w:t>ב</w:t>
      </w:r>
      <w:r w:rsidRPr="00EA6970">
        <w:rPr>
          <w:rFonts w:hint="cs"/>
          <w:rtl/>
          <w:lang w:eastAsia="he-IL"/>
        </w:rPr>
        <w:t xml:space="preserve">י המלונית. אני מקבל את הצעתך. אנחנו נדבר בנושא. תודה, </w:t>
      </w:r>
      <w:bookmarkStart w:id="238" w:name="_ETM_Q1_1351000"/>
      <w:bookmarkEnd w:id="238"/>
      <w:r w:rsidRPr="00EA6970">
        <w:rPr>
          <w:rFonts w:hint="cs"/>
          <w:rtl/>
          <w:lang w:eastAsia="he-IL"/>
        </w:rPr>
        <w:t>חבר הכנסת קיש.</w:t>
      </w:r>
    </w:p>
    <w:p w:rsidR="0015578C" w:rsidRPr="00EA6970" w:rsidRDefault="0015578C" w:rsidP="0015578C">
      <w:pPr>
        <w:rPr>
          <w:rtl/>
          <w:lang w:eastAsia="he-IL"/>
        </w:rPr>
      </w:pPr>
    </w:p>
    <w:p w:rsidR="0015578C" w:rsidRPr="00EA6970" w:rsidRDefault="0015578C" w:rsidP="0015578C">
      <w:pPr>
        <w:rPr>
          <w:rtl/>
          <w:lang w:eastAsia="he-IL"/>
        </w:rPr>
      </w:pPr>
      <w:bookmarkStart w:id="239" w:name="_ETM_Q1_1354000"/>
      <w:bookmarkEnd w:id="239"/>
      <w:r w:rsidRPr="00EA6970">
        <w:rPr>
          <w:rFonts w:hint="cs"/>
          <w:rtl/>
          <w:lang w:eastAsia="he-IL"/>
        </w:rPr>
        <w:t>אנחנו נעבור לתקנות עצמן. הסיפור של ההכרזה בעיניי</w:t>
      </w:r>
      <w:bookmarkStart w:id="240" w:name="_ETM_Q1_1366000"/>
      <w:bookmarkEnd w:id="240"/>
      <w:r w:rsidRPr="00EA6970">
        <w:rPr>
          <w:rFonts w:hint="cs"/>
          <w:rtl/>
          <w:lang w:eastAsia="he-IL"/>
        </w:rPr>
        <w:t xml:space="preserve"> הוא יותר מורכב, וגם ההכרזה לא נכנסת לתוקף עד </w:t>
      </w:r>
      <w:bookmarkStart w:id="241" w:name="_ETM_Q1_1372000"/>
      <w:bookmarkEnd w:id="241"/>
      <w:r w:rsidRPr="00EA6970">
        <w:rPr>
          <w:rFonts w:hint="cs"/>
          <w:rtl/>
          <w:lang w:eastAsia="he-IL"/>
        </w:rPr>
        <w:t xml:space="preserve">שאנחנו מקבלים את ההחלטה, ואנחנו חייבים לקיים דיון מספק כדי </w:t>
      </w:r>
      <w:bookmarkStart w:id="242" w:name="_ETM_Q1_1377000"/>
      <w:bookmarkEnd w:id="242"/>
      <w:r w:rsidRPr="00EA6970">
        <w:rPr>
          <w:rFonts w:hint="cs"/>
          <w:rtl/>
          <w:lang w:eastAsia="he-IL"/>
        </w:rPr>
        <w:t>לקבל את ההחלטה, אם לא, אנחנו נדחה את הדיון למחר.</w:t>
      </w:r>
    </w:p>
    <w:p w:rsidR="0015578C" w:rsidRPr="00EA6970" w:rsidRDefault="0015578C" w:rsidP="0015578C">
      <w:pPr>
        <w:rPr>
          <w:rtl/>
          <w:lang w:eastAsia="he-IL"/>
        </w:rPr>
      </w:pPr>
    </w:p>
    <w:p w:rsidR="0015578C" w:rsidRPr="00EA6970" w:rsidRDefault="0015578C" w:rsidP="0015578C">
      <w:pPr>
        <w:rPr>
          <w:rtl/>
          <w:lang w:eastAsia="he-IL"/>
        </w:rPr>
      </w:pPr>
      <w:bookmarkStart w:id="243" w:name="_ETM_Q1_1381000"/>
      <w:bookmarkEnd w:id="243"/>
      <w:r w:rsidRPr="00EA6970">
        <w:rPr>
          <w:rFonts w:hint="cs"/>
          <w:rtl/>
          <w:lang w:eastAsia="he-IL"/>
        </w:rPr>
        <w:t xml:space="preserve">בואו נתחיל רגע עם ההחלטה. את התקנות נשמע, אבל הן גם נכנסות לתוקפן אם אנחנו לא קוראים אותן בהמשך היום. </w:t>
      </w:r>
      <w:bookmarkStart w:id="244" w:name="_ETM_Q1_1392000"/>
      <w:bookmarkEnd w:id="244"/>
      <w:r w:rsidRPr="00EA6970">
        <w:rPr>
          <w:rFonts w:hint="cs"/>
          <w:rtl/>
          <w:lang w:eastAsia="he-IL"/>
        </w:rPr>
        <w:t xml:space="preserve">בואו ניגש רגע לסיפור ההכרזה </w:t>
      </w:r>
      <w:proofErr w:type="spellStart"/>
      <w:r w:rsidRPr="00EA6970">
        <w:rPr>
          <w:rFonts w:hint="cs"/>
          <w:rtl/>
          <w:lang w:eastAsia="he-IL"/>
        </w:rPr>
        <w:t>וההסכמון</w:t>
      </w:r>
      <w:proofErr w:type="spellEnd"/>
      <w:r w:rsidRPr="00EA6970">
        <w:rPr>
          <w:rFonts w:hint="cs"/>
          <w:rtl/>
          <w:lang w:eastAsia="he-IL"/>
        </w:rPr>
        <w:t xml:space="preserve">. תציגו </w:t>
      </w:r>
      <w:bookmarkStart w:id="245" w:name="_ETM_Q1_1402000"/>
      <w:bookmarkEnd w:id="245"/>
      <w:r w:rsidRPr="00EA6970">
        <w:rPr>
          <w:rFonts w:hint="cs"/>
          <w:rtl/>
          <w:lang w:eastAsia="he-IL"/>
        </w:rPr>
        <w:t>את עניין ההכרזה.</w:t>
      </w:r>
    </w:p>
    <w:p w:rsidR="00B4754E" w:rsidRPr="00EA6970" w:rsidRDefault="00B4754E" w:rsidP="00B4754E">
      <w:pPr>
        <w:rPr>
          <w:rtl/>
          <w:lang w:eastAsia="he-IL"/>
        </w:rPr>
      </w:pPr>
    </w:p>
    <w:p w:rsidR="00B4754E" w:rsidRPr="00EA6970" w:rsidRDefault="00B4754E" w:rsidP="00B4754E">
      <w:pPr>
        <w:pStyle w:val="af9"/>
        <w:keepNext/>
        <w:rPr>
          <w:rtl/>
          <w:lang w:eastAsia="he-IL"/>
        </w:rPr>
      </w:pPr>
      <w:bookmarkStart w:id="246" w:name="ET_guest_870808_17"/>
      <w:r w:rsidRPr="00EA6970">
        <w:rPr>
          <w:rStyle w:val="TagStyle"/>
          <w:rtl/>
        </w:rPr>
        <w:t xml:space="preserve"> &lt;&lt; אורח &gt;&gt; </w:t>
      </w:r>
      <w:r w:rsidRPr="00EA6970">
        <w:rPr>
          <w:rtl/>
          <w:lang w:eastAsia="he-IL"/>
        </w:rPr>
        <w:t>יאיר מתוק:</w:t>
      </w:r>
      <w:r w:rsidRPr="00EA6970">
        <w:rPr>
          <w:rStyle w:val="TagStyle"/>
          <w:rtl/>
        </w:rPr>
        <w:t xml:space="preserve"> &lt;&lt; אורח &gt;&gt;</w:t>
      </w:r>
      <w:r w:rsidRPr="00EA6970">
        <w:rPr>
          <w:rtl/>
          <w:lang w:eastAsia="he-IL"/>
        </w:rPr>
        <w:t xml:space="preserve">   </w:t>
      </w:r>
      <w:bookmarkEnd w:id="246"/>
    </w:p>
    <w:p w:rsidR="00B4754E" w:rsidRPr="00EA6970" w:rsidRDefault="00B4754E" w:rsidP="00B4754E">
      <w:pPr>
        <w:pStyle w:val="KeepWithNext"/>
        <w:rPr>
          <w:rtl/>
          <w:lang w:eastAsia="he-IL"/>
        </w:rPr>
      </w:pPr>
    </w:p>
    <w:p w:rsidR="00B4754E" w:rsidRPr="00EA6970" w:rsidRDefault="0015578C" w:rsidP="0015578C">
      <w:pPr>
        <w:rPr>
          <w:rtl/>
          <w:lang w:eastAsia="he-IL"/>
        </w:rPr>
      </w:pPr>
      <w:r w:rsidRPr="00EA6970">
        <w:rPr>
          <w:rFonts w:hint="cs"/>
          <w:rtl/>
          <w:lang w:eastAsia="he-IL"/>
        </w:rPr>
        <w:t>מדובר בתיקון להכרזה שלנו. יש את ההכרזה ה</w:t>
      </w:r>
      <w:r w:rsidR="00B4754E" w:rsidRPr="00EA6970">
        <w:rPr>
          <w:rFonts w:hint="cs"/>
          <w:rtl/>
          <w:lang w:eastAsia="he-IL"/>
        </w:rPr>
        <w:t>כללית</w:t>
      </w:r>
      <w:r w:rsidRPr="00EA6970">
        <w:rPr>
          <w:rFonts w:hint="cs"/>
          <w:rtl/>
          <w:lang w:eastAsia="he-IL"/>
        </w:rPr>
        <w:t xml:space="preserve">, כפי שכלל חברי הוועדה מכירים. </w:t>
      </w:r>
      <w:bookmarkStart w:id="247" w:name="_ETM_Q1_1450000"/>
      <w:bookmarkEnd w:id="247"/>
      <w:r w:rsidRPr="00EA6970">
        <w:rPr>
          <w:rFonts w:hint="cs"/>
          <w:rtl/>
          <w:lang w:eastAsia="he-IL"/>
        </w:rPr>
        <w:t>מדובר בהכרזה שחלה על כלל חבי הבידוד, ואומרת שיש ל</w:t>
      </w:r>
      <w:bookmarkStart w:id="248" w:name="_ETM_Q1_1454000"/>
      <w:bookmarkEnd w:id="248"/>
      <w:r w:rsidRPr="00EA6970">
        <w:rPr>
          <w:rFonts w:hint="cs"/>
          <w:rtl/>
          <w:lang w:eastAsia="he-IL"/>
        </w:rPr>
        <w:t xml:space="preserve">חוב הבידוד את האפשרות להסכים לפיקוח טכנולוגי, </w:t>
      </w:r>
      <w:r w:rsidRPr="00EA6970">
        <w:rPr>
          <w:rFonts w:hint="cs"/>
          <w:rtl/>
          <w:lang w:eastAsia="he-IL"/>
        </w:rPr>
        <w:lastRenderedPageBreak/>
        <w:t xml:space="preserve">כאשר הכלי </w:t>
      </w:r>
      <w:bookmarkStart w:id="249" w:name="_ETM_Q1_1460000"/>
      <w:bookmarkEnd w:id="249"/>
      <w:r w:rsidRPr="00EA6970">
        <w:rPr>
          <w:rFonts w:hint="cs"/>
          <w:rtl/>
          <w:lang w:eastAsia="he-IL"/>
        </w:rPr>
        <w:t xml:space="preserve">הוא </w:t>
      </w:r>
      <w:proofErr w:type="spellStart"/>
      <w:r w:rsidRPr="00EA6970">
        <w:rPr>
          <w:rFonts w:hint="cs"/>
          <w:rtl/>
          <w:lang w:eastAsia="he-IL"/>
        </w:rPr>
        <w:t>ההסכמון</w:t>
      </w:r>
      <w:proofErr w:type="spellEnd"/>
      <w:r w:rsidRPr="00EA6970">
        <w:rPr>
          <w:rFonts w:hint="cs"/>
          <w:rtl/>
          <w:lang w:eastAsia="he-IL"/>
        </w:rPr>
        <w:t xml:space="preserve">, </w:t>
      </w:r>
      <w:proofErr w:type="spellStart"/>
      <w:r w:rsidRPr="00EA6970">
        <w:rPr>
          <w:rFonts w:hint="cs"/>
          <w:rtl/>
          <w:lang w:eastAsia="he-IL"/>
        </w:rPr>
        <w:t>ההסכמון</w:t>
      </w:r>
      <w:proofErr w:type="spellEnd"/>
      <w:r w:rsidRPr="00EA6970">
        <w:rPr>
          <w:rFonts w:hint="cs"/>
          <w:rtl/>
          <w:lang w:eastAsia="he-IL"/>
        </w:rPr>
        <w:t xml:space="preserve"> המשודרג, שמתאים גם לאוכלוסייה הכללית וגם </w:t>
      </w:r>
      <w:bookmarkStart w:id="250" w:name="_ETM_Q1_1465000"/>
      <w:bookmarkEnd w:id="250"/>
      <w:r w:rsidRPr="00EA6970">
        <w:rPr>
          <w:rFonts w:hint="cs"/>
          <w:rtl/>
          <w:lang w:eastAsia="he-IL"/>
        </w:rPr>
        <w:t xml:space="preserve">לאוכלוסייה שאין ברשותה מכשיר סלולרי חכם. לדעתי זו ההגדרה שהיושב-ראש </w:t>
      </w:r>
      <w:bookmarkStart w:id="251" w:name="_ETM_Q1_1470000"/>
      <w:bookmarkEnd w:id="251"/>
      <w:r w:rsidRPr="00EA6970">
        <w:rPr>
          <w:rFonts w:hint="cs"/>
          <w:rtl/>
          <w:lang w:eastAsia="he-IL"/>
        </w:rPr>
        <w:t xml:space="preserve">גם ביקש להשתמש בה, ומי שמסרב לכך יבוצע עליו פיקוח </w:t>
      </w:r>
      <w:bookmarkStart w:id="252" w:name="_ETM_Q1_1477000"/>
      <w:bookmarkEnd w:id="252"/>
      <w:r w:rsidRPr="00EA6970">
        <w:rPr>
          <w:rFonts w:hint="cs"/>
          <w:rtl/>
          <w:lang w:eastAsia="he-IL"/>
        </w:rPr>
        <w:t>מוגבר.</w:t>
      </w:r>
      <w:bookmarkStart w:id="253" w:name="_ETM_Q1_1417000"/>
      <w:bookmarkEnd w:id="253"/>
      <w:r w:rsidRPr="00EA6970">
        <w:rPr>
          <w:rFonts w:hint="cs"/>
          <w:rtl/>
          <w:lang w:eastAsia="he-IL"/>
        </w:rPr>
        <w:t xml:space="preserve"> המשטרה וגורמי האכיפה, יותר יבקרו אותו בביתו, שיחות </w:t>
      </w:r>
      <w:bookmarkStart w:id="254" w:name="_ETM_Q1_1480000"/>
      <w:bookmarkEnd w:id="254"/>
      <w:r w:rsidRPr="00EA6970">
        <w:rPr>
          <w:rFonts w:hint="cs"/>
          <w:rtl/>
          <w:lang w:eastAsia="he-IL"/>
        </w:rPr>
        <w:t>הטלפון וכדומה.</w:t>
      </w:r>
    </w:p>
    <w:p w:rsidR="0097761F" w:rsidRPr="00EA6970" w:rsidRDefault="0097761F" w:rsidP="0097761F">
      <w:pPr>
        <w:rPr>
          <w:rtl/>
          <w:lang w:eastAsia="he-IL"/>
        </w:rPr>
      </w:pPr>
    </w:p>
    <w:p w:rsidR="00120F63" w:rsidRPr="00EA6970" w:rsidRDefault="0015578C" w:rsidP="00120F63">
      <w:pPr>
        <w:rPr>
          <w:rtl/>
          <w:lang w:eastAsia="he-IL"/>
        </w:rPr>
      </w:pPr>
      <w:bookmarkStart w:id="255" w:name="_ETM_Q1_1482000"/>
      <w:bookmarkEnd w:id="255"/>
      <w:r w:rsidRPr="00EA6970">
        <w:rPr>
          <w:rFonts w:hint="cs"/>
          <w:rtl/>
          <w:lang w:eastAsia="he-IL"/>
        </w:rPr>
        <w:t xml:space="preserve">לאור המאורעות האחרונים, שמשרד הבריאות - - - הכריז </w:t>
      </w:r>
      <w:bookmarkStart w:id="256" w:name="_ETM_Q1_1487000"/>
      <w:bookmarkEnd w:id="256"/>
      <w:r w:rsidRPr="00EA6970">
        <w:rPr>
          <w:rFonts w:hint="cs"/>
          <w:rtl/>
          <w:lang w:eastAsia="he-IL"/>
        </w:rPr>
        <w:t xml:space="preserve">כבר ביום שישי האחרון, ונידונה פה ביום ראשון, ראש הממשלה החליט </w:t>
      </w:r>
      <w:r w:rsidR="00120F63" w:rsidRPr="00EA6970">
        <w:rPr>
          <w:rFonts w:hint="cs"/>
          <w:rtl/>
          <w:lang w:eastAsia="he-IL"/>
        </w:rPr>
        <w:t xml:space="preserve">להשתמש </w:t>
      </w:r>
      <w:bookmarkStart w:id="257" w:name="_ETM_Q1_1497000"/>
      <w:bookmarkEnd w:id="257"/>
      <w:r w:rsidRPr="00EA6970">
        <w:rPr>
          <w:rFonts w:hint="cs"/>
          <w:rtl/>
          <w:lang w:eastAsia="he-IL"/>
        </w:rPr>
        <w:t xml:space="preserve">בכלים נוספים, בין היתר הכלים של השב"כ וכדומה, והכלי </w:t>
      </w:r>
      <w:bookmarkStart w:id="258" w:name="_ETM_Q1_1499000"/>
      <w:bookmarkEnd w:id="258"/>
      <w:r w:rsidRPr="00EA6970">
        <w:rPr>
          <w:rFonts w:hint="cs"/>
          <w:rtl/>
          <w:lang w:eastAsia="he-IL"/>
        </w:rPr>
        <w:t>הרלוונטי לנו</w:t>
      </w:r>
      <w:r w:rsidR="00120F63" w:rsidRPr="00EA6970">
        <w:rPr>
          <w:rFonts w:hint="cs"/>
          <w:rtl/>
          <w:lang w:eastAsia="he-IL"/>
        </w:rPr>
        <w:t>,</w:t>
      </w:r>
      <w:r w:rsidRPr="00EA6970">
        <w:rPr>
          <w:rFonts w:hint="cs"/>
          <w:rtl/>
          <w:lang w:eastAsia="he-IL"/>
        </w:rPr>
        <w:t xml:space="preserve"> </w:t>
      </w:r>
      <w:proofErr w:type="spellStart"/>
      <w:r w:rsidRPr="00EA6970">
        <w:rPr>
          <w:rFonts w:hint="cs"/>
          <w:rtl/>
          <w:lang w:eastAsia="he-IL"/>
        </w:rPr>
        <w:t>לבט"פ</w:t>
      </w:r>
      <w:proofErr w:type="spellEnd"/>
      <w:r w:rsidRPr="00EA6970">
        <w:rPr>
          <w:rFonts w:hint="cs"/>
          <w:rtl/>
          <w:lang w:eastAsia="he-IL"/>
        </w:rPr>
        <w:t xml:space="preserve">, זה שימוש </w:t>
      </w:r>
      <w:proofErr w:type="spellStart"/>
      <w:r w:rsidRPr="00EA6970">
        <w:rPr>
          <w:rFonts w:hint="cs"/>
          <w:rtl/>
          <w:lang w:eastAsia="he-IL"/>
        </w:rPr>
        <w:t>בהסכמון</w:t>
      </w:r>
      <w:proofErr w:type="spellEnd"/>
      <w:r w:rsidRPr="00EA6970">
        <w:rPr>
          <w:rFonts w:hint="cs"/>
          <w:rtl/>
          <w:lang w:eastAsia="he-IL"/>
        </w:rPr>
        <w:t xml:space="preserve"> כחלופה למלונית, כאשר המסגרת </w:t>
      </w:r>
      <w:bookmarkStart w:id="259" w:name="_ETM_Q1_1506000"/>
      <w:bookmarkEnd w:id="259"/>
      <w:r w:rsidRPr="00EA6970">
        <w:rPr>
          <w:rFonts w:hint="cs"/>
          <w:rtl/>
          <w:lang w:eastAsia="he-IL"/>
        </w:rPr>
        <w:t>היא שחוזרים מחו"ל, שמגיעים ממדינות אדומות</w:t>
      </w:r>
      <w:r w:rsidR="00120F63" w:rsidRPr="00EA6970">
        <w:rPr>
          <w:rFonts w:hint="cs"/>
          <w:rtl/>
          <w:lang w:eastAsia="he-IL"/>
        </w:rPr>
        <w:t xml:space="preserve"> </w:t>
      </w:r>
      <w:r w:rsidR="00120F63" w:rsidRPr="00EA6970">
        <w:rPr>
          <w:rFonts w:hint="eastAsia"/>
          <w:rtl/>
          <w:lang w:eastAsia="he-IL"/>
        </w:rPr>
        <w:t>–</w:t>
      </w:r>
      <w:r w:rsidRPr="00EA6970">
        <w:rPr>
          <w:rFonts w:hint="cs"/>
          <w:rtl/>
          <w:lang w:eastAsia="he-IL"/>
        </w:rPr>
        <w:t xml:space="preserve"> מדובר, אם אני זוכר </w:t>
      </w:r>
      <w:bookmarkStart w:id="260" w:name="_ETM_Q1_1513000"/>
      <w:bookmarkEnd w:id="260"/>
      <w:r w:rsidRPr="00EA6970">
        <w:rPr>
          <w:rFonts w:hint="cs"/>
          <w:rtl/>
          <w:lang w:eastAsia="he-IL"/>
        </w:rPr>
        <w:t>נכון, ב-50 מדינות</w:t>
      </w:r>
      <w:r w:rsidR="00120F63" w:rsidRPr="00EA6970">
        <w:rPr>
          <w:rFonts w:hint="cs"/>
          <w:rtl/>
          <w:lang w:eastAsia="he-IL"/>
        </w:rPr>
        <w:t xml:space="preserve"> </w:t>
      </w:r>
      <w:r w:rsidR="00120F63" w:rsidRPr="00EA6970">
        <w:rPr>
          <w:rFonts w:hint="eastAsia"/>
          <w:rtl/>
          <w:lang w:eastAsia="he-IL"/>
        </w:rPr>
        <w:t>–</w:t>
      </w:r>
      <w:r w:rsidRPr="00EA6970">
        <w:rPr>
          <w:rFonts w:hint="cs"/>
          <w:rtl/>
          <w:lang w:eastAsia="he-IL"/>
        </w:rPr>
        <w:t xml:space="preserve"> הם מגיעים למלונית. כולם לדעתי חייבים במלונית </w:t>
      </w:r>
      <w:bookmarkStart w:id="261" w:name="_ETM_Q1_1518000"/>
      <w:bookmarkEnd w:id="261"/>
      <w:r w:rsidRPr="00EA6970">
        <w:rPr>
          <w:rFonts w:hint="cs"/>
          <w:rtl/>
          <w:lang w:eastAsia="he-IL"/>
        </w:rPr>
        <w:t>לפרק זמן מסוים, עד לתוצאת בדיקה</w:t>
      </w:r>
      <w:r w:rsidR="00120F63" w:rsidRPr="00EA6970">
        <w:rPr>
          <w:rFonts w:hint="cs"/>
          <w:rtl/>
          <w:lang w:eastAsia="he-IL"/>
        </w:rPr>
        <w:t>.</w:t>
      </w:r>
      <w:r w:rsidRPr="00EA6970">
        <w:rPr>
          <w:rFonts w:hint="cs"/>
          <w:rtl/>
          <w:lang w:eastAsia="he-IL"/>
        </w:rPr>
        <w:t xml:space="preserve"> מי שחיובי נשאר במלונית </w:t>
      </w:r>
      <w:bookmarkStart w:id="262" w:name="_ETM_Q1_1523000"/>
      <w:bookmarkEnd w:id="262"/>
      <w:r w:rsidRPr="00EA6970">
        <w:rPr>
          <w:rFonts w:hint="cs"/>
          <w:rtl/>
          <w:lang w:eastAsia="he-IL"/>
        </w:rPr>
        <w:t>לצורך המשך קיום חובת הבידוד שלו, מי</w:t>
      </w:r>
      <w:r w:rsidR="00120F63" w:rsidRPr="00EA6970">
        <w:rPr>
          <w:rFonts w:hint="cs"/>
          <w:rtl/>
          <w:lang w:eastAsia="he-IL"/>
        </w:rPr>
        <w:t xml:space="preserve"> </w:t>
      </w:r>
      <w:r w:rsidRPr="00EA6970">
        <w:rPr>
          <w:rFonts w:hint="cs"/>
          <w:rtl/>
          <w:lang w:eastAsia="he-IL"/>
        </w:rPr>
        <w:t>שנמצא שלילי, יש</w:t>
      </w:r>
      <w:bookmarkStart w:id="263" w:name="_ETM_Q1_1527000"/>
      <w:bookmarkEnd w:id="263"/>
      <w:r w:rsidRPr="00EA6970">
        <w:rPr>
          <w:rFonts w:hint="cs"/>
          <w:rtl/>
          <w:lang w:eastAsia="he-IL"/>
        </w:rPr>
        <w:t xml:space="preserve"> לו את האפשרות לבחור</w:t>
      </w:r>
      <w:r w:rsidR="00120F63" w:rsidRPr="00EA6970">
        <w:rPr>
          <w:rFonts w:hint="cs"/>
          <w:rtl/>
          <w:lang w:eastAsia="he-IL"/>
        </w:rPr>
        <w:t>.</w:t>
      </w:r>
      <w:r w:rsidRPr="00EA6970">
        <w:rPr>
          <w:rFonts w:hint="cs"/>
          <w:rtl/>
          <w:lang w:eastAsia="he-IL"/>
        </w:rPr>
        <w:t xml:space="preserve"> הוא יכול להיות תחת פיקוח טכנולוגי, </w:t>
      </w:r>
      <w:bookmarkStart w:id="264" w:name="_ETM_Q1_1532000"/>
      <w:bookmarkEnd w:id="264"/>
      <w:r w:rsidRPr="00EA6970">
        <w:rPr>
          <w:rFonts w:hint="cs"/>
          <w:rtl/>
          <w:lang w:eastAsia="he-IL"/>
        </w:rPr>
        <w:t xml:space="preserve">אבל אם אתה לא מסכים, </w:t>
      </w:r>
      <w:r w:rsidR="00120F63" w:rsidRPr="00EA6970">
        <w:rPr>
          <w:rFonts w:hint="cs"/>
          <w:rtl/>
          <w:lang w:eastAsia="he-IL"/>
        </w:rPr>
        <w:t xml:space="preserve">אתה לא בפיקוח מוגבר, אלא </w:t>
      </w:r>
      <w:r w:rsidRPr="00EA6970">
        <w:rPr>
          <w:rFonts w:hint="cs"/>
          <w:rtl/>
          <w:lang w:eastAsia="he-IL"/>
        </w:rPr>
        <w:t xml:space="preserve">אתה נשאר במלונית. </w:t>
      </w:r>
    </w:p>
    <w:p w:rsidR="00120F63" w:rsidRPr="00EA6970" w:rsidRDefault="00120F63" w:rsidP="00120F63">
      <w:pPr>
        <w:rPr>
          <w:rtl/>
          <w:lang w:eastAsia="he-IL"/>
        </w:rPr>
      </w:pPr>
      <w:bookmarkStart w:id="265" w:name="_ETM_Q1_1537000"/>
      <w:bookmarkEnd w:id="265"/>
    </w:p>
    <w:p w:rsidR="0015578C" w:rsidRPr="00EA6970" w:rsidRDefault="0015578C" w:rsidP="00120F63">
      <w:pPr>
        <w:rPr>
          <w:rtl/>
          <w:lang w:eastAsia="he-IL"/>
        </w:rPr>
      </w:pPr>
      <w:bookmarkStart w:id="266" w:name="_ETM_Q1_1538000"/>
      <w:bookmarkEnd w:id="266"/>
      <w:r w:rsidRPr="00EA6970">
        <w:rPr>
          <w:rFonts w:hint="cs"/>
          <w:rtl/>
          <w:lang w:eastAsia="he-IL"/>
        </w:rPr>
        <w:t xml:space="preserve">ההיגיון </w:t>
      </w:r>
      <w:bookmarkStart w:id="267" w:name="_ETM_Q1_1536000"/>
      <w:bookmarkEnd w:id="267"/>
      <w:r w:rsidRPr="00EA6970">
        <w:rPr>
          <w:rFonts w:hint="cs"/>
          <w:rtl/>
          <w:lang w:eastAsia="he-IL"/>
        </w:rPr>
        <w:t>פה, בהתאם לחוות</w:t>
      </w:r>
      <w:r w:rsidR="00120F63" w:rsidRPr="00EA6970">
        <w:rPr>
          <w:rFonts w:hint="cs"/>
          <w:rtl/>
          <w:lang w:eastAsia="he-IL"/>
        </w:rPr>
        <w:t xml:space="preserve"> </w:t>
      </w:r>
      <w:r w:rsidRPr="00EA6970">
        <w:rPr>
          <w:rFonts w:hint="cs"/>
          <w:rtl/>
          <w:lang w:eastAsia="he-IL"/>
        </w:rPr>
        <w:t xml:space="preserve">הדעת הרפואית של משרד הבריאות, שמדובר בווריאנט </w:t>
      </w:r>
      <w:bookmarkStart w:id="268" w:name="_ETM_Q1_1541000"/>
      <w:bookmarkEnd w:id="268"/>
      <w:r w:rsidRPr="00EA6970">
        <w:rPr>
          <w:rFonts w:hint="cs"/>
          <w:rtl/>
          <w:lang w:eastAsia="he-IL"/>
        </w:rPr>
        <w:t>יותר מסוכן, יש חשש משמעותי וכדומה. ולכן לא נוכל לאפשר</w:t>
      </w:r>
      <w:bookmarkStart w:id="269" w:name="_ETM_Q1_1545000"/>
      <w:bookmarkEnd w:id="269"/>
      <w:r w:rsidRPr="00EA6970">
        <w:rPr>
          <w:rFonts w:hint="cs"/>
          <w:rtl/>
          <w:lang w:eastAsia="he-IL"/>
        </w:rPr>
        <w:t xml:space="preserve"> לבן אדם לחזור לבצע את חובת הבידוד בביתו, כאשר יבוצע </w:t>
      </w:r>
      <w:bookmarkStart w:id="270" w:name="_ETM_Q1_1549000"/>
      <w:bookmarkEnd w:id="270"/>
      <w:r w:rsidRPr="00EA6970">
        <w:rPr>
          <w:rFonts w:hint="cs"/>
          <w:rtl/>
          <w:lang w:eastAsia="he-IL"/>
        </w:rPr>
        <w:t xml:space="preserve">עליו פיקוח מוגבר, שהוא פחות אפקטיבי, אלא במקביל לפיקוח המוגבר, </w:t>
      </w:r>
      <w:bookmarkStart w:id="271" w:name="_ETM_Q1_1554000"/>
      <w:bookmarkEnd w:id="271"/>
      <w:r w:rsidRPr="00EA6970">
        <w:rPr>
          <w:rFonts w:hint="cs"/>
          <w:rtl/>
          <w:lang w:eastAsia="he-IL"/>
        </w:rPr>
        <w:t>יבוצע גם פיקוח טכנולוגי.</w:t>
      </w:r>
      <w:bookmarkStart w:id="272" w:name="_ETM_Q1_1564000"/>
      <w:bookmarkEnd w:id="272"/>
      <w:r w:rsidRPr="00EA6970">
        <w:rPr>
          <w:rFonts w:hint="cs"/>
          <w:rtl/>
          <w:lang w:eastAsia="he-IL"/>
        </w:rPr>
        <w:t xml:space="preserve"> </w:t>
      </w:r>
      <w:bookmarkStart w:id="273" w:name="_ETM_Q1_1561000"/>
      <w:bookmarkEnd w:id="273"/>
      <w:r w:rsidRPr="00EA6970">
        <w:rPr>
          <w:rFonts w:hint="cs"/>
          <w:rtl/>
          <w:lang w:eastAsia="he-IL"/>
        </w:rPr>
        <w:t>מדובר גם בהוראת שעה בשלב הזה.</w:t>
      </w:r>
    </w:p>
    <w:p w:rsidR="0015578C" w:rsidRPr="00EA6970" w:rsidRDefault="0015578C" w:rsidP="0097761F">
      <w:pPr>
        <w:rPr>
          <w:rtl/>
          <w:lang w:eastAsia="he-IL"/>
        </w:rPr>
      </w:pPr>
    </w:p>
    <w:p w:rsidR="00B4754E" w:rsidRPr="00EA6970" w:rsidRDefault="00B4754E" w:rsidP="00B4754E">
      <w:pPr>
        <w:pStyle w:val="af6"/>
        <w:keepNext/>
      </w:pPr>
      <w:bookmarkStart w:id="274" w:name="ET_yor_6156_18"/>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274"/>
    </w:p>
    <w:p w:rsidR="00B4754E" w:rsidRPr="00EA6970" w:rsidRDefault="00B4754E" w:rsidP="00B4754E">
      <w:pPr>
        <w:pStyle w:val="KeepWithNext"/>
        <w:rPr>
          <w:rtl/>
          <w:lang w:eastAsia="he-IL"/>
        </w:rPr>
      </w:pPr>
    </w:p>
    <w:p w:rsidR="00B4754E" w:rsidRPr="00EA6970" w:rsidRDefault="0015578C" w:rsidP="00B4754E">
      <w:pPr>
        <w:rPr>
          <w:rtl/>
          <w:lang w:eastAsia="he-IL"/>
        </w:rPr>
      </w:pPr>
      <w:r w:rsidRPr="00EA6970">
        <w:rPr>
          <w:rFonts w:hint="cs"/>
          <w:rtl/>
          <w:lang w:eastAsia="he-IL"/>
        </w:rPr>
        <w:t>כל תקנה היא מותקנת לפרק זמן מסוים.</w:t>
      </w:r>
    </w:p>
    <w:p w:rsidR="0015578C" w:rsidRPr="00EA6970" w:rsidRDefault="0015578C" w:rsidP="00B4754E">
      <w:pPr>
        <w:rPr>
          <w:rtl/>
          <w:lang w:eastAsia="he-IL"/>
        </w:rPr>
      </w:pPr>
      <w:bookmarkStart w:id="275" w:name="_ETM_Q1_1569000"/>
      <w:bookmarkEnd w:id="275"/>
    </w:p>
    <w:p w:rsidR="0015578C" w:rsidRPr="00EA6970" w:rsidRDefault="0015578C" w:rsidP="0015578C">
      <w:pPr>
        <w:pStyle w:val="af9"/>
        <w:keepNext/>
        <w:rPr>
          <w:rtl/>
          <w:lang w:eastAsia="he-IL"/>
        </w:rPr>
      </w:pPr>
      <w:bookmarkStart w:id="276" w:name="ET_guest_870808_85"/>
      <w:r w:rsidRPr="00EA6970">
        <w:rPr>
          <w:rStyle w:val="TagStyle"/>
          <w:rtl/>
        </w:rPr>
        <w:t xml:space="preserve"> &lt;&lt; אורח &gt;&gt; </w:t>
      </w:r>
      <w:r w:rsidRPr="00EA6970">
        <w:rPr>
          <w:rtl/>
          <w:lang w:eastAsia="he-IL"/>
        </w:rPr>
        <w:t>יאיר מתוק:</w:t>
      </w:r>
      <w:r w:rsidRPr="00EA6970">
        <w:rPr>
          <w:rStyle w:val="TagStyle"/>
          <w:rtl/>
        </w:rPr>
        <w:t xml:space="preserve"> &lt;&lt; אורח &gt;&gt;</w:t>
      </w:r>
      <w:r w:rsidRPr="00EA6970">
        <w:rPr>
          <w:rtl/>
          <w:lang w:eastAsia="he-IL"/>
        </w:rPr>
        <w:t xml:space="preserve">   </w:t>
      </w:r>
      <w:bookmarkEnd w:id="276"/>
    </w:p>
    <w:p w:rsidR="0015578C" w:rsidRPr="00EA6970" w:rsidRDefault="0015578C" w:rsidP="0015578C">
      <w:pPr>
        <w:pStyle w:val="KeepWithNext"/>
        <w:rPr>
          <w:rtl/>
          <w:lang w:eastAsia="he-IL"/>
        </w:rPr>
      </w:pPr>
    </w:p>
    <w:p w:rsidR="0015578C" w:rsidRPr="00EA6970" w:rsidRDefault="0015578C" w:rsidP="00120F63">
      <w:pPr>
        <w:rPr>
          <w:rtl/>
          <w:lang w:eastAsia="he-IL"/>
        </w:rPr>
      </w:pPr>
      <w:bookmarkStart w:id="277" w:name="_ETM_Q1_1567000"/>
      <w:bookmarkEnd w:id="277"/>
      <w:r w:rsidRPr="00EA6970">
        <w:rPr>
          <w:rFonts w:hint="cs"/>
          <w:rtl/>
          <w:lang w:eastAsia="he-IL"/>
        </w:rPr>
        <w:t xml:space="preserve">פה גם הגדרנו פרק </w:t>
      </w:r>
      <w:bookmarkStart w:id="278" w:name="_ETM_Q1_1570000"/>
      <w:bookmarkEnd w:id="278"/>
      <w:r w:rsidR="00B05F8F" w:rsidRPr="00EA6970">
        <w:rPr>
          <w:rFonts w:hint="cs"/>
          <w:rtl/>
          <w:lang w:eastAsia="he-IL"/>
        </w:rPr>
        <w:t xml:space="preserve">זמן שיש את ההכרזה הכללית שחלה, ועשינו פרק זמן </w:t>
      </w:r>
      <w:bookmarkStart w:id="279" w:name="_ETM_Q1_1573000"/>
      <w:bookmarkEnd w:id="279"/>
      <w:r w:rsidR="00B05F8F" w:rsidRPr="00EA6970">
        <w:rPr>
          <w:rFonts w:hint="cs"/>
          <w:rtl/>
          <w:lang w:eastAsia="he-IL"/>
        </w:rPr>
        <w:t xml:space="preserve">עד לתאריך מסוים. כלומר, ההכרזה שלנו חלה עד ה-22 בדצמבר, </w:t>
      </w:r>
      <w:bookmarkStart w:id="280" w:name="_ETM_Q1_1577000"/>
      <w:bookmarkEnd w:id="280"/>
      <w:r w:rsidR="00B05F8F" w:rsidRPr="00EA6970">
        <w:rPr>
          <w:rFonts w:hint="cs"/>
          <w:rtl/>
          <w:lang w:eastAsia="he-IL"/>
        </w:rPr>
        <w:t xml:space="preserve">זו הכרזה שאישרנו לפני כשבוע, במקביל עשינו תיקון מסוים, בגלל </w:t>
      </w:r>
      <w:bookmarkStart w:id="281" w:name="_ETM_Q1_1582000"/>
      <w:bookmarkEnd w:id="281"/>
      <w:r w:rsidR="00B05F8F" w:rsidRPr="00EA6970">
        <w:rPr>
          <w:rFonts w:hint="cs"/>
          <w:rtl/>
          <w:lang w:eastAsia="he-IL"/>
        </w:rPr>
        <w:t>שמדובר בחובת מלוניות, שיתחיל, בתקווה שהוועדה תאשר את זה</w:t>
      </w:r>
      <w:r w:rsidR="00120F63" w:rsidRPr="00EA6970">
        <w:rPr>
          <w:rFonts w:hint="cs"/>
          <w:rtl/>
          <w:lang w:eastAsia="he-IL"/>
        </w:rPr>
        <w:t>,</w:t>
      </w:r>
      <w:r w:rsidR="00B05F8F" w:rsidRPr="00EA6970">
        <w:rPr>
          <w:rFonts w:hint="cs"/>
          <w:rtl/>
          <w:lang w:eastAsia="he-IL"/>
        </w:rPr>
        <w:t xml:space="preserve"> היום, </w:t>
      </w:r>
      <w:bookmarkStart w:id="282" w:name="_ETM_Q1_1586000"/>
      <w:bookmarkEnd w:id="282"/>
      <w:r w:rsidR="00B05F8F" w:rsidRPr="00EA6970">
        <w:rPr>
          <w:rFonts w:hint="cs"/>
          <w:rtl/>
          <w:lang w:eastAsia="he-IL"/>
        </w:rPr>
        <w:t>למשך 21 יום. זה יוצא לדעתי עד ה-18 בדצמבר, או</w:t>
      </w:r>
      <w:bookmarkStart w:id="283" w:name="_ETM_Q1_1591000"/>
      <w:bookmarkEnd w:id="283"/>
      <w:r w:rsidR="00B05F8F" w:rsidRPr="00EA6970">
        <w:rPr>
          <w:rFonts w:hint="cs"/>
          <w:rtl/>
          <w:lang w:eastAsia="he-IL"/>
        </w:rPr>
        <w:t xml:space="preserve"> עד ה-20 בדצמבר.</w:t>
      </w:r>
    </w:p>
    <w:p w:rsidR="00B05F8F" w:rsidRPr="00EA6970" w:rsidRDefault="00B05F8F" w:rsidP="00B05F8F">
      <w:pPr>
        <w:rPr>
          <w:rtl/>
          <w:lang w:eastAsia="he-IL"/>
        </w:rPr>
      </w:pPr>
      <w:bookmarkStart w:id="284" w:name="_ETM_Q1_1592000"/>
      <w:bookmarkEnd w:id="284"/>
    </w:p>
    <w:p w:rsidR="00B4754E" w:rsidRPr="00EA6970" w:rsidRDefault="00B4754E" w:rsidP="00B4754E">
      <w:pPr>
        <w:pStyle w:val="a4"/>
        <w:keepNext/>
        <w:rPr>
          <w:rtl/>
        </w:rPr>
      </w:pPr>
      <w:bookmarkStart w:id="285" w:name="ET_speaker_אפרת_חקאק_19"/>
      <w:r w:rsidRPr="00EA6970">
        <w:rPr>
          <w:rStyle w:val="TagStyle"/>
          <w:rtl/>
        </w:rPr>
        <w:t xml:space="preserve"> &lt;&lt; דובר &gt;&gt; </w:t>
      </w:r>
      <w:r w:rsidRPr="00EA6970">
        <w:rPr>
          <w:rtl/>
        </w:rPr>
        <w:t xml:space="preserve">אפרת </w:t>
      </w:r>
      <w:proofErr w:type="spellStart"/>
      <w:r w:rsidRPr="00EA6970">
        <w:rPr>
          <w:rtl/>
        </w:rPr>
        <w:t>חקאק</w:t>
      </w:r>
      <w:proofErr w:type="spellEnd"/>
      <w:r w:rsidRPr="00EA6970">
        <w:rPr>
          <w:rtl/>
        </w:rPr>
        <w:t>:</w:t>
      </w:r>
      <w:r w:rsidRPr="00EA6970">
        <w:rPr>
          <w:rStyle w:val="TagStyle"/>
          <w:rtl/>
        </w:rPr>
        <w:t xml:space="preserve"> &lt;&lt; דובר &gt;&gt;</w:t>
      </w:r>
      <w:r w:rsidRPr="00EA6970">
        <w:rPr>
          <w:rtl/>
        </w:rPr>
        <w:t xml:space="preserve">   </w:t>
      </w:r>
      <w:bookmarkEnd w:id="285"/>
    </w:p>
    <w:p w:rsidR="00B4754E" w:rsidRPr="00EA6970" w:rsidRDefault="00B4754E" w:rsidP="00B4754E">
      <w:pPr>
        <w:pStyle w:val="KeepWithNext"/>
        <w:rPr>
          <w:rtl/>
          <w:lang w:eastAsia="he-IL"/>
        </w:rPr>
      </w:pPr>
    </w:p>
    <w:p w:rsidR="00B4754E" w:rsidRPr="00EA6970" w:rsidRDefault="00B4754E" w:rsidP="00B4754E">
      <w:pPr>
        <w:rPr>
          <w:rtl/>
          <w:lang w:eastAsia="he-IL"/>
        </w:rPr>
      </w:pPr>
      <w:r w:rsidRPr="00EA6970">
        <w:rPr>
          <w:rFonts w:hint="cs"/>
          <w:rtl/>
          <w:lang w:eastAsia="he-IL"/>
        </w:rPr>
        <w:t>לא הבנתי. תוכל להגיד שוב?</w:t>
      </w:r>
    </w:p>
    <w:p w:rsidR="00B05F8F" w:rsidRPr="00EA6970" w:rsidRDefault="00B05F8F" w:rsidP="00B4754E">
      <w:pPr>
        <w:rPr>
          <w:rtl/>
          <w:lang w:eastAsia="he-IL"/>
        </w:rPr>
      </w:pPr>
      <w:bookmarkStart w:id="286" w:name="_ETM_Q1_1593000"/>
      <w:bookmarkEnd w:id="286"/>
    </w:p>
    <w:p w:rsidR="00B05F8F" w:rsidRPr="00EA6970" w:rsidRDefault="00B05F8F" w:rsidP="00B05F8F">
      <w:pPr>
        <w:pStyle w:val="af9"/>
        <w:keepNext/>
        <w:rPr>
          <w:rtl/>
          <w:lang w:eastAsia="he-IL"/>
        </w:rPr>
      </w:pPr>
      <w:bookmarkStart w:id="287" w:name="ET_guest_870808_86"/>
      <w:r w:rsidRPr="00EA6970">
        <w:rPr>
          <w:rStyle w:val="TagStyle"/>
          <w:rtl/>
        </w:rPr>
        <w:t xml:space="preserve"> &lt;&lt; אורח &gt;&gt; </w:t>
      </w:r>
      <w:r w:rsidRPr="00EA6970">
        <w:rPr>
          <w:rtl/>
          <w:lang w:eastAsia="he-IL"/>
        </w:rPr>
        <w:t>יאיר מתוק:</w:t>
      </w:r>
      <w:r w:rsidRPr="00EA6970">
        <w:rPr>
          <w:rStyle w:val="TagStyle"/>
          <w:rtl/>
        </w:rPr>
        <w:t xml:space="preserve"> &lt;&lt; אורח &gt;&gt;</w:t>
      </w:r>
      <w:r w:rsidRPr="00EA6970">
        <w:rPr>
          <w:rtl/>
          <w:lang w:eastAsia="he-IL"/>
        </w:rPr>
        <w:t xml:space="preserve">   </w:t>
      </w:r>
      <w:bookmarkEnd w:id="287"/>
    </w:p>
    <w:p w:rsidR="00B05F8F" w:rsidRPr="00EA6970" w:rsidRDefault="00B05F8F" w:rsidP="00B05F8F">
      <w:pPr>
        <w:pStyle w:val="KeepWithNext"/>
        <w:rPr>
          <w:rtl/>
          <w:lang w:eastAsia="he-IL"/>
        </w:rPr>
      </w:pPr>
    </w:p>
    <w:p w:rsidR="00B05F8F" w:rsidRPr="00EA6970" w:rsidRDefault="00B05F8F" w:rsidP="00B05F8F">
      <w:pPr>
        <w:rPr>
          <w:rtl/>
          <w:lang w:eastAsia="he-IL"/>
        </w:rPr>
      </w:pPr>
      <w:bookmarkStart w:id="288" w:name="_ETM_Q1_1595000"/>
      <w:bookmarkEnd w:id="288"/>
      <w:r w:rsidRPr="00EA6970">
        <w:rPr>
          <w:rFonts w:hint="cs"/>
          <w:rtl/>
          <w:lang w:eastAsia="he-IL"/>
        </w:rPr>
        <w:t>לאחר סעיף 1 ועד לתאריך מסוים, ש</w:t>
      </w:r>
      <w:bookmarkStart w:id="289" w:name="_ETM_Q1_1599000"/>
      <w:bookmarkEnd w:id="289"/>
      <w:r w:rsidRPr="00EA6970">
        <w:rPr>
          <w:rFonts w:hint="cs"/>
          <w:rtl/>
          <w:lang w:eastAsia="he-IL"/>
        </w:rPr>
        <w:t xml:space="preserve">זה ה-20 בדצמבר או ה-18 בדצמבר, יהיה כתוב סעיף 1(א), </w:t>
      </w:r>
      <w:bookmarkStart w:id="290" w:name="_ETM_Q1_1605000"/>
      <w:bookmarkEnd w:id="290"/>
      <w:r w:rsidRPr="00EA6970">
        <w:rPr>
          <w:rFonts w:hint="cs"/>
          <w:rtl/>
          <w:lang w:eastAsia="he-IL"/>
        </w:rPr>
        <w:t>כאשר מדובר בחוזרים מחו"ל.</w:t>
      </w:r>
    </w:p>
    <w:p w:rsidR="00B05F8F" w:rsidRPr="00EA6970" w:rsidRDefault="00B05F8F" w:rsidP="00B05F8F">
      <w:pPr>
        <w:rPr>
          <w:rtl/>
          <w:lang w:eastAsia="he-IL"/>
        </w:rPr>
      </w:pPr>
    </w:p>
    <w:p w:rsidR="00B05F8F" w:rsidRPr="00EA6970" w:rsidRDefault="00B05F8F" w:rsidP="00B05F8F">
      <w:pPr>
        <w:pStyle w:val="a4"/>
        <w:keepNext/>
        <w:rPr>
          <w:rtl/>
        </w:rPr>
      </w:pPr>
      <w:bookmarkStart w:id="291" w:name="ET_speaker_אפרת_חקאק_87"/>
      <w:r w:rsidRPr="00EA6970">
        <w:rPr>
          <w:rStyle w:val="TagStyle"/>
          <w:rtl/>
        </w:rPr>
        <w:t xml:space="preserve"> &lt;&lt; דובר &gt;&gt; </w:t>
      </w:r>
      <w:r w:rsidRPr="00EA6970">
        <w:rPr>
          <w:rtl/>
        </w:rPr>
        <w:t xml:space="preserve">אפרת </w:t>
      </w:r>
      <w:proofErr w:type="spellStart"/>
      <w:r w:rsidRPr="00EA6970">
        <w:rPr>
          <w:rtl/>
        </w:rPr>
        <w:t>חקאק</w:t>
      </w:r>
      <w:proofErr w:type="spellEnd"/>
      <w:r w:rsidRPr="00EA6970">
        <w:rPr>
          <w:rtl/>
        </w:rPr>
        <w:t>:</w:t>
      </w:r>
      <w:r w:rsidRPr="00EA6970">
        <w:rPr>
          <w:rStyle w:val="TagStyle"/>
          <w:rtl/>
        </w:rPr>
        <w:t xml:space="preserve"> &lt;&lt; דובר &gt;&gt;</w:t>
      </w:r>
      <w:r w:rsidRPr="00EA6970">
        <w:rPr>
          <w:rtl/>
        </w:rPr>
        <w:t xml:space="preserve">   </w:t>
      </w:r>
      <w:bookmarkEnd w:id="291"/>
    </w:p>
    <w:p w:rsidR="00B05F8F" w:rsidRPr="00EA6970" w:rsidRDefault="00B05F8F" w:rsidP="00B05F8F">
      <w:pPr>
        <w:pStyle w:val="KeepWithNext"/>
        <w:rPr>
          <w:rtl/>
          <w:lang w:eastAsia="he-IL"/>
        </w:rPr>
      </w:pPr>
    </w:p>
    <w:p w:rsidR="00B4754E" w:rsidRPr="00EA6970" w:rsidRDefault="00B05F8F" w:rsidP="00B05F8F">
      <w:pPr>
        <w:rPr>
          <w:rtl/>
          <w:lang w:eastAsia="he-IL"/>
        </w:rPr>
      </w:pPr>
      <w:bookmarkStart w:id="292" w:name="_ETM_Q1_1604000"/>
      <w:bookmarkStart w:id="293" w:name="_ETM_Q1_1606000"/>
      <w:bookmarkEnd w:id="292"/>
      <w:bookmarkEnd w:id="293"/>
      <w:r w:rsidRPr="00EA6970">
        <w:rPr>
          <w:rFonts w:hint="cs"/>
          <w:rtl/>
          <w:lang w:eastAsia="he-IL"/>
        </w:rPr>
        <w:t>ע</w:t>
      </w:r>
      <w:r w:rsidR="00EA6A22" w:rsidRPr="00EA6970">
        <w:rPr>
          <w:rFonts w:hint="cs"/>
          <w:rtl/>
          <w:lang w:eastAsia="he-IL"/>
        </w:rPr>
        <w:t>ד</w:t>
      </w:r>
      <w:r w:rsidRPr="00EA6970">
        <w:rPr>
          <w:rFonts w:hint="cs"/>
          <w:rtl/>
          <w:lang w:eastAsia="he-IL"/>
        </w:rPr>
        <w:t xml:space="preserve"> ה-19 ב</w:t>
      </w:r>
      <w:r w:rsidR="00EA6A22" w:rsidRPr="00EA6970">
        <w:rPr>
          <w:rFonts w:hint="cs"/>
          <w:rtl/>
          <w:lang w:eastAsia="he-IL"/>
        </w:rPr>
        <w:t>דצמבר</w:t>
      </w:r>
      <w:r w:rsidRPr="00EA6970">
        <w:rPr>
          <w:rFonts w:hint="cs"/>
          <w:rtl/>
          <w:lang w:eastAsia="he-IL"/>
        </w:rPr>
        <w:t>.</w:t>
      </w:r>
    </w:p>
    <w:p w:rsidR="00EA6A22" w:rsidRPr="00EA6970" w:rsidRDefault="00EA6A22" w:rsidP="00B4754E">
      <w:pPr>
        <w:rPr>
          <w:rtl/>
          <w:lang w:eastAsia="he-IL"/>
        </w:rPr>
      </w:pPr>
    </w:p>
    <w:p w:rsidR="00EA6A22" w:rsidRPr="00EA6970" w:rsidRDefault="00EA6A22" w:rsidP="00EA6A22">
      <w:pPr>
        <w:pStyle w:val="af9"/>
        <w:keepNext/>
        <w:rPr>
          <w:rtl/>
          <w:lang w:eastAsia="he-IL"/>
        </w:rPr>
      </w:pPr>
      <w:bookmarkStart w:id="294" w:name="ET_guest_870808_20"/>
      <w:r w:rsidRPr="00EA6970">
        <w:rPr>
          <w:rStyle w:val="TagStyle"/>
          <w:rtl/>
        </w:rPr>
        <w:t xml:space="preserve"> &lt;&lt; אורח &gt;&gt; </w:t>
      </w:r>
      <w:r w:rsidRPr="00EA6970">
        <w:rPr>
          <w:rtl/>
          <w:lang w:eastAsia="he-IL"/>
        </w:rPr>
        <w:t>יאיר מתוק:</w:t>
      </w:r>
      <w:r w:rsidRPr="00EA6970">
        <w:rPr>
          <w:rStyle w:val="TagStyle"/>
          <w:rtl/>
        </w:rPr>
        <w:t xml:space="preserve"> &lt;&lt; אורח &gt;&gt;</w:t>
      </w:r>
      <w:r w:rsidRPr="00EA6970">
        <w:rPr>
          <w:rtl/>
          <w:lang w:eastAsia="he-IL"/>
        </w:rPr>
        <w:t xml:space="preserve">   </w:t>
      </w:r>
      <w:bookmarkEnd w:id="294"/>
    </w:p>
    <w:p w:rsidR="00EA6A22" w:rsidRPr="00EA6970" w:rsidRDefault="00EA6A22" w:rsidP="00EA6A22">
      <w:pPr>
        <w:pStyle w:val="KeepWithNext"/>
        <w:rPr>
          <w:rtl/>
          <w:lang w:eastAsia="he-IL"/>
        </w:rPr>
      </w:pPr>
    </w:p>
    <w:p w:rsidR="00EA6A22" w:rsidRPr="00EA6970" w:rsidRDefault="00B05F8F" w:rsidP="00EA6A22">
      <w:pPr>
        <w:rPr>
          <w:rtl/>
          <w:lang w:eastAsia="he-IL"/>
        </w:rPr>
      </w:pPr>
      <w:r w:rsidRPr="00EA6970">
        <w:rPr>
          <w:rFonts w:hint="cs"/>
          <w:rtl/>
          <w:lang w:eastAsia="he-IL"/>
        </w:rPr>
        <w:t xml:space="preserve">עד ה-19, סליחה. אני מזכיר, ההכרזה הכללית </w:t>
      </w:r>
      <w:bookmarkStart w:id="295" w:name="_ETM_Q1_1611000"/>
      <w:bookmarkEnd w:id="295"/>
      <w:r w:rsidRPr="00EA6970">
        <w:rPr>
          <w:rFonts w:hint="cs"/>
          <w:rtl/>
          <w:lang w:eastAsia="he-IL"/>
        </w:rPr>
        <w:t xml:space="preserve">שלנו חלה עד ה-22 בדצמבר. זאת ההכרזה שאישרתם. </w:t>
      </w:r>
      <w:r w:rsidR="00EA6A22" w:rsidRPr="00EA6970">
        <w:rPr>
          <w:rFonts w:hint="cs"/>
          <w:rtl/>
          <w:lang w:eastAsia="he-IL"/>
        </w:rPr>
        <w:t xml:space="preserve">זאת הוראת שעה </w:t>
      </w:r>
      <w:r w:rsidRPr="00EA6970">
        <w:rPr>
          <w:rFonts w:hint="cs"/>
          <w:rtl/>
          <w:lang w:eastAsia="he-IL"/>
        </w:rPr>
        <w:t xml:space="preserve">עד ה-19 </w:t>
      </w:r>
      <w:bookmarkStart w:id="296" w:name="_ETM_Q1_1617000"/>
      <w:bookmarkEnd w:id="296"/>
      <w:r w:rsidRPr="00EA6970">
        <w:rPr>
          <w:rFonts w:hint="cs"/>
          <w:rtl/>
          <w:lang w:eastAsia="he-IL"/>
        </w:rPr>
        <w:t xml:space="preserve">בשלב הזה, בגלל שהכרזנו במקביל למשרד הבריאות על מלוניות. ביקשנו 21 </w:t>
      </w:r>
      <w:bookmarkStart w:id="297" w:name="_ETM_Q1_1622000"/>
      <w:bookmarkEnd w:id="297"/>
      <w:r w:rsidRPr="00EA6970">
        <w:rPr>
          <w:rFonts w:hint="cs"/>
          <w:rtl/>
          <w:lang w:eastAsia="he-IL"/>
        </w:rPr>
        <w:t>יום.</w:t>
      </w:r>
    </w:p>
    <w:p w:rsidR="00EA6A22" w:rsidRPr="00EA6970" w:rsidRDefault="00EA6A22" w:rsidP="00EA6A22">
      <w:pPr>
        <w:rPr>
          <w:rtl/>
          <w:lang w:eastAsia="he-IL"/>
        </w:rPr>
      </w:pPr>
    </w:p>
    <w:p w:rsidR="00EA6A22" w:rsidRPr="00EA6970" w:rsidRDefault="00EA6A22" w:rsidP="00EA6A22">
      <w:pPr>
        <w:pStyle w:val="af6"/>
        <w:keepNext/>
        <w:rPr>
          <w:rtl/>
        </w:rPr>
      </w:pPr>
      <w:bookmarkStart w:id="298" w:name="ET_yor_6156_21"/>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298"/>
    </w:p>
    <w:p w:rsidR="00EA6A22" w:rsidRPr="00EA6970" w:rsidRDefault="00EA6A22" w:rsidP="00EA6A22">
      <w:pPr>
        <w:pStyle w:val="KeepWithNext"/>
        <w:rPr>
          <w:rtl/>
          <w:lang w:eastAsia="he-IL"/>
        </w:rPr>
      </w:pPr>
    </w:p>
    <w:p w:rsidR="00EA6A22" w:rsidRPr="00EA6970" w:rsidRDefault="00EA6A22" w:rsidP="00EA6A22">
      <w:pPr>
        <w:rPr>
          <w:rtl/>
          <w:lang w:eastAsia="he-IL"/>
        </w:rPr>
      </w:pPr>
      <w:r w:rsidRPr="00EA6970">
        <w:rPr>
          <w:rFonts w:hint="cs"/>
          <w:rtl/>
          <w:lang w:eastAsia="he-IL"/>
        </w:rPr>
        <w:t>אילנה, התייחסותך.</w:t>
      </w:r>
      <w:r w:rsidR="00B05F8F" w:rsidRPr="00EA6970">
        <w:rPr>
          <w:rFonts w:hint="cs"/>
          <w:rtl/>
          <w:lang w:eastAsia="he-IL"/>
        </w:rPr>
        <w:t xml:space="preserve"> אני </w:t>
      </w:r>
      <w:proofErr w:type="spellStart"/>
      <w:r w:rsidR="00B05F8F" w:rsidRPr="00EA6970">
        <w:rPr>
          <w:rFonts w:hint="cs"/>
          <w:rtl/>
          <w:lang w:eastAsia="he-IL"/>
        </w:rPr>
        <w:t>מייד</w:t>
      </w:r>
      <w:proofErr w:type="spellEnd"/>
      <w:r w:rsidR="00B05F8F" w:rsidRPr="00EA6970">
        <w:rPr>
          <w:rFonts w:hint="cs"/>
          <w:rtl/>
          <w:lang w:eastAsia="he-IL"/>
        </w:rPr>
        <w:t xml:space="preserve"> רוצה לשאול כמה שאלות לגבי הנושא הזה </w:t>
      </w:r>
      <w:bookmarkStart w:id="299" w:name="_ETM_Q1_1630000"/>
      <w:bookmarkEnd w:id="299"/>
      <w:r w:rsidR="00B05F8F" w:rsidRPr="00EA6970">
        <w:rPr>
          <w:rFonts w:hint="cs"/>
          <w:rtl/>
          <w:lang w:eastAsia="he-IL"/>
        </w:rPr>
        <w:t>של המלוניות.</w:t>
      </w:r>
    </w:p>
    <w:p w:rsidR="00EA6A22" w:rsidRPr="00EA6970" w:rsidRDefault="00EA6A22" w:rsidP="00EA6A22">
      <w:pPr>
        <w:rPr>
          <w:rtl/>
          <w:lang w:eastAsia="he-IL"/>
        </w:rPr>
      </w:pPr>
    </w:p>
    <w:p w:rsidR="00EA6A22" w:rsidRPr="00EA6970" w:rsidRDefault="00EA6A22" w:rsidP="00EA6A22">
      <w:pPr>
        <w:pStyle w:val="af9"/>
        <w:keepNext/>
        <w:rPr>
          <w:rtl/>
          <w:lang w:eastAsia="he-IL"/>
        </w:rPr>
      </w:pPr>
      <w:bookmarkStart w:id="300" w:name="ET_guest_877567_22"/>
      <w:r w:rsidRPr="00EA6970">
        <w:rPr>
          <w:rStyle w:val="TagStyle"/>
          <w:rtl/>
        </w:rPr>
        <w:t xml:space="preserve"> &lt;&lt; אורח &gt;&gt; </w:t>
      </w:r>
      <w:r w:rsidRPr="00EA6970">
        <w:rPr>
          <w:rtl/>
          <w:lang w:eastAsia="he-IL"/>
        </w:rPr>
        <w:t xml:space="preserve">אילנה </w:t>
      </w:r>
      <w:proofErr w:type="spellStart"/>
      <w:r w:rsidRPr="00EA6970">
        <w:rPr>
          <w:rtl/>
          <w:lang w:eastAsia="he-IL"/>
        </w:rPr>
        <w:t>גנס</w:t>
      </w:r>
      <w:proofErr w:type="spellEnd"/>
      <w:r w:rsidRPr="00EA6970">
        <w:rPr>
          <w:rtl/>
          <w:lang w:eastAsia="he-IL"/>
        </w:rPr>
        <w:t>:</w:t>
      </w:r>
      <w:r w:rsidRPr="00EA6970">
        <w:rPr>
          <w:rStyle w:val="TagStyle"/>
          <w:rtl/>
        </w:rPr>
        <w:t xml:space="preserve"> &lt;&lt; אורח &gt;&gt;</w:t>
      </w:r>
      <w:r w:rsidRPr="00EA6970">
        <w:rPr>
          <w:rtl/>
          <w:lang w:eastAsia="he-IL"/>
        </w:rPr>
        <w:t xml:space="preserve">   </w:t>
      </w:r>
      <w:bookmarkEnd w:id="300"/>
    </w:p>
    <w:p w:rsidR="00EA6A22" w:rsidRPr="00EA6970" w:rsidRDefault="00EA6A22" w:rsidP="00EA6A22">
      <w:pPr>
        <w:pStyle w:val="KeepWithNext"/>
        <w:rPr>
          <w:rtl/>
          <w:lang w:eastAsia="he-IL"/>
        </w:rPr>
      </w:pPr>
    </w:p>
    <w:p w:rsidR="00EA6A22" w:rsidRPr="00EA6970" w:rsidRDefault="00EA6A22" w:rsidP="00120F63">
      <w:pPr>
        <w:rPr>
          <w:rtl/>
          <w:lang w:eastAsia="he-IL"/>
        </w:rPr>
      </w:pPr>
      <w:r w:rsidRPr="00EA6970">
        <w:rPr>
          <w:rFonts w:hint="cs"/>
          <w:rtl/>
          <w:lang w:eastAsia="he-IL"/>
        </w:rPr>
        <w:t>קודם כול, בהתאם לחוות</w:t>
      </w:r>
      <w:r w:rsidR="00B05F8F" w:rsidRPr="00EA6970">
        <w:rPr>
          <w:rFonts w:hint="cs"/>
          <w:rtl/>
          <w:lang w:eastAsia="he-IL"/>
        </w:rPr>
        <w:t>-</w:t>
      </w:r>
      <w:r w:rsidRPr="00EA6970">
        <w:rPr>
          <w:rFonts w:hint="cs"/>
          <w:rtl/>
          <w:lang w:eastAsia="he-IL"/>
        </w:rPr>
        <w:t xml:space="preserve">דעת שהוצאנו, אנחנו מדברים </w:t>
      </w:r>
      <w:r w:rsidR="000E59E8" w:rsidRPr="00EA6970">
        <w:rPr>
          <w:rFonts w:hint="cs"/>
          <w:rtl/>
          <w:lang w:eastAsia="he-IL"/>
        </w:rPr>
        <w:t xml:space="preserve">פה </w:t>
      </w:r>
      <w:r w:rsidRPr="00EA6970">
        <w:rPr>
          <w:rFonts w:hint="cs"/>
          <w:rtl/>
          <w:lang w:eastAsia="he-IL"/>
        </w:rPr>
        <w:t>על חשיבות</w:t>
      </w:r>
      <w:r w:rsidR="000E59E8" w:rsidRPr="00EA6970">
        <w:rPr>
          <w:rFonts w:hint="cs"/>
          <w:rtl/>
          <w:lang w:eastAsia="he-IL"/>
        </w:rPr>
        <w:t xml:space="preserve"> יתרה על הקפדה על השלמת בידוד והתנאים הנדרשים, ולכן, בהתאם להחלטה, גם לגבי מלוניות, 24 שעות </w:t>
      </w:r>
      <w:bookmarkStart w:id="301" w:name="_ETM_Q1_1651000"/>
      <w:bookmarkEnd w:id="301"/>
      <w:r w:rsidR="000E59E8" w:rsidRPr="00EA6970">
        <w:rPr>
          <w:rFonts w:hint="cs"/>
          <w:rtl/>
          <w:lang w:eastAsia="he-IL"/>
        </w:rPr>
        <w:t xml:space="preserve">ראשונות כלל החוזרים ממדינות אדומות יחויבו בבידוד במלוניות, לאחר מכן </w:t>
      </w:r>
      <w:bookmarkStart w:id="302" w:name="_ETM_Q1_1657000"/>
      <w:bookmarkEnd w:id="302"/>
      <w:r w:rsidR="000E59E8" w:rsidRPr="00EA6970">
        <w:rPr>
          <w:rFonts w:hint="cs"/>
          <w:rtl/>
          <w:lang w:eastAsia="he-IL"/>
        </w:rPr>
        <w:t xml:space="preserve">המשך בידוד ביתי, </w:t>
      </w:r>
      <w:r w:rsidR="00120F63" w:rsidRPr="00EA6970">
        <w:rPr>
          <w:rFonts w:hint="cs"/>
          <w:rtl/>
          <w:lang w:eastAsia="he-IL"/>
        </w:rPr>
        <w:t>ש</w:t>
      </w:r>
      <w:r w:rsidR="000E59E8" w:rsidRPr="00EA6970">
        <w:rPr>
          <w:rFonts w:hint="cs"/>
          <w:rtl/>
          <w:lang w:eastAsia="he-IL"/>
        </w:rPr>
        <w:t xml:space="preserve">מותנה בתנאי בידוד נאותים בבית, </w:t>
      </w:r>
      <w:bookmarkStart w:id="303" w:name="_ETM_Q1_1667000"/>
      <w:bookmarkEnd w:id="303"/>
      <w:r w:rsidR="00120F63" w:rsidRPr="00EA6970">
        <w:rPr>
          <w:rFonts w:hint="cs"/>
          <w:rtl/>
          <w:lang w:eastAsia="he-IL"/>
        </w:rPr>
        <w:t>כ</w:t>
      </w:r>
      <w:r w:rsidR="000E59E8" w:rsidRPr="00EA6970">
        <w:rPr>
          <w:rFonts w:hint="cs"/>
          <w:rtl/>
          <w:lang w:eastAsia="he-IL"/>
        </w:rPr>
        <w:t>שאנחנו מבקשים מהבן אדם להצהיר שאכן הוא הולך להיות בבית</w:t>
      </w:r>
      <w:bookmarkStart w:id="304" w:name="_ETM_Q1_1671000"/>
      <w:bookmarkEnd w:id="304"/>
      <w:r w:rsidR="000E59E8" w:rsidRPr="00EA6970">
        <w:rPr>
          <w:rFonts w:hint="cs"/>
          <w:rtl/>
          <w:lang w:eastAsia="he-IL"/>
        </w:rPr>
        <w:t xml:space="preserve"> בבידוד מלא, ללא </w:t>
      </w:r>
      <w:r w:rsidR="000E59E8" w:rsidRPr="00EA6970">
        <w:rPr>
          <w:rFonts w:hint="cs"/>
          <w:rtl/>
          <w:lang w:eastAsia="he-IL"/>
        </w:rPr>
        <w:lastRenderedPageBreak/>
        <w:t xml:space="preserve">אפשרות חשיפה של בני משפחה ואנשים נוספים, </w:t>
      </w:r>
      <w:bookmarkStart w:id="305" w:name="_ETM_Q1_1676000"/>
      <w:bookmarkEnd w:id="305"/>
      <w:r w:rsidR="000E59E8" w:rsidRPr="00EA6970">
        <w:rPr>
          <w:rFonts w:hint="cs"/>
          <w:rtl/>
          <w:lang w:eastAsia="he-IL"/>
        </w:rPr>
        <w:t xml:space="preserve">וזה גם יותנה בהסכמה שלו </w:t>
      </w:r>
      <w:r w:rsidR="00120F63" w:rsidRPr="00EA6970">
        <w:rPr>
          <w:rFonts w:hint="cs"/>
          <w:rtl/>
          <w:lang w:eastAsia="he-IL"/>
        </w:rPr>
        <w:t>ב</w:t>
      </w:r>
      <w:r w:rsidR="000E59E8" w:rsidRPr="00EA6970">
        <w:rPr>
          <w:rFonts w:hint="cs"/>
          <w:rtl/>
          <w:lang w:eastAsia="he-IL"/>
        </w:rPr>
        <w:t xml:space="preserve">שימוש באפליקציית </w:t>
      </w:r>
      <w:proofErr w:type="spellStart"/>
      <w:r w:rsidR="000E59E8" w:rsidRPr="00EA6970">
        <w:rPr>
          <w:rFonts w:hint="cs"/>
          <w:rtl/>
          <w:lang w:eastAsia="he-IL"/>
        </w:rPr>
        <w:t>ההסכמון</w:t>
      </w:r>
      <w:proofErr w:type="spellEnd"/>
      <w:r w:rsidR="000E59E8" w:rsidRPr="00EA6970">
        <w:rPr>
          <w:rFonts w:hint="cs"/>
          <w:rtl/>
          <w:lang w:eastAsia="he-IL"/>
        </w:rPr>
        <w:t>, כדי</w:t>
      </w:r>
      <w:bookmarkStart w:id="306" w:name="_ETM_Q1_1681000"/>
      <w:bookmarkEnd w:id="306"/>
      <w:r w:rsidR="000E59E8" w:rsidRPr="00EA6970">
        <w:rPr>
          <w:rFonts w:hint="cs"/>
          <w:rtl/>
          <w:lang w:eastAsia="he-IL"/>
        </w:rPr>
        <w:t xml:space="preserve"> שנוכל לפקח על זה שהוא משלים את כל ימי </w:t>
      </w:r>
      <w:bookmarkStart w:id="307" w:name="_ETM_Q1_1684000"/>
      <w:bookmarkEnd w:id="307"/>
      <w:r w:rsidR="000E59E8" w:rsidRPr="00EA6970">
        <w:rPr>
          <w:rFonts w:hint="cs"/>
          <w:rtl/>
          <w:lang w:eastAsia="he-IL"/>
        </w:rPr>
        <w:t>הבידוד שלו, כנדרש, בצורה נאותה.</w:t>
      </w:r>
    </w:p>
    <w:p w:rsidR="00D76E20" w:rsidRPr="00EA6970" w:rsidRDefault="00D76E20" w:rsidP="00EA6A22">
      <w:pPr>
        <w:rPr>
          <w:rtl/>
          <w:lang w:eastAsia="he-IL"/>
        </w:rPr>
      </w:pPr>
    </w:p>
    <w:p w:rsidR="00D76E20" w:rsidRPr="00EA6970" w:rsidRDefault="00D76E20" w:rsidP="00D76E20">
      <w:pPr>
        <w:pStyle w:val="a4"/>
        <w:keepNext/>
        <w:rPr>
          <w:rtl/>
        </w:rPr>
      </w:pPr>
      <w:bookmarkStart w:id="308" w:name="ET_speaker_4741_23"/>
      <w:r w:rsidRPr="00EA6970">
        <w:rPr>
          <w:rStyle w:val="TagStyle"/>
          <w:rtl/>
        </w:rPr>
        <w:t xml:space="preserve"> &lt;&lt; דובר &gt;&gt; </w:t>
      </w:r>
      <w:r w:rsidRPr="00EA6970">
        <w:rPr>
          <w:rtl/>
        </w:rPr>
        <w:t>בנימין זאב בגין (תקווה חדשה):</w:t>
      </w:r>
      <w:r w:rsidRPr="00EA6970">
        <w:rPr>
          <w:rStyle w:val="TagStyle"/>
          <w:rtl/>
        </w:rPr>
        <w:t xml:space="preserve"> &lt;&lt; דובר &gt;&gt;</w:t>
      </w:r>
      <w:r w:rsidRPr="00EA6970">
        <w:rPr>
          <w:rtl/>
        </w:rPr>
        <w:t xml:space="preserve">   </w:t>
      </w:r>
      <w:bookmarkEnd w:id="308"/>
    </w:p>
    <w:p w:rsidR="00D76E20" w:rsidRPr="00EA6970" w:rsidRDefault="00D76E20" w:rsidP="00D76E20">
      <w:pPr>
        <w:pStyle w:val="KeepWithNext"/>
        <w:rPr>
          <w:rtl/>
          <w:lang w:eastAsia="he-IL"/>
        </w:rPr>
      </w:pPr>
    </w:p>
    <w:p w:rsidR="000E59E8" w:rsidRPr="00EA6970" w:rsidRDefault="000E59E8" w:rsidP="000E59E8">
      <w:pPr>
        <w:rPr>
          <w:rtl/>
          <w:lang w:eastAsia="he-IL"/>
        </w:rPr>
      </w:pPr>
      <w:r w:rsidRPr="00EA6970">
        <w:rPr>
          <w:rFonts w:hint="cs"/>
          <w:rtl/>
          <w:lang w:eastAsia="he-IL"/>
        </w:rPr>
        <w:t xml:space="preserve">קשה, אילנה, להבין. </w:t>
      </w:r>
      <w:r w:rsidR="00D76E20" w:rsidRPr="00EA6970">
        <w:rPr>
          <w:rFonts w:hint="cs"/>
          <w:rtl/>
          <w:lang w:eastAsia="he-IL"/>
        </w:rPr>
        <w:t xml:space="preserve">חיוב </w:t>
      </w:r>
      <w:proofErr w:type="spellStart"/>
      <w:r w:rsidR="00D76E20" w:rsidRPr="00EA6970">
        <w:rPr>
          <w:rFonts w:hint="cs"/>
          <w:rtl/>
          <w:lang w:eastAsia="he-IL"/>
        </w:rPr>
        <w:t>בהסכמון</w:t>
      </w:r>
      <w:proofErr w:type="spellEnd"/>
      <w:r w:rsidRPr="00EA6970">
        <w:rPr>
          <w:rFonts w:hint="cs"/>
          <w:rtl/>
          <w:lang w:eastAsia="he-IL"/>
        </w:rPr>
        <w:t>?</w:t>
      </w:r>
    </w:p>
    <w:p w:rsidR="000E59E8" w:rsidRPr="00EA6970" w:rsidRDefault="000E59E8" w:rsidP="000E59E8">
      <w:pPr>
        <w:rPr>
          <w:rtl/>
          <w:lang w:eastAsia="he-IL"/>
        </w:rPr>
      </w:pPr>
    </w:p>
    <w:p w:rsidR="000E59E8" w:rsidRPr="00EA6970" w:rsidRDefault="000E59E8" w:rsidP="000E59E8">
      <w:pPr>
        <w:pStyle w:val="af9"/>
        <w:keepNext/>
        <w:rPr>
          <w:rtl/>
          <w:lang w:eastAsia="he-IL"/>
        </w:rPr>
      </w:pPr>
      <w:bookmarkStart w:id="309" w:name="ET_guest_877567_88"/>
      <w:r w:rsidRPr="00EA6970">
        <w:rPr>
          <w:rStyle w:val="TagStyle"/>
          <w:rtl/>
        </w:rPr>
        <w:t xml:space="preserve"> &lt;&lt; אורח &gt;&gt; </w:t>
      </w:r>
      <w:r w:rsidRPr="00EA6970">
        <w:rPr>
          <w:rtl/>
          <w:lang w:eastAsia="he-IL"/>
        </w:rPr>
        <w:t xml:space="preserve">אילנה </w:t>
      </w:r>
      <w:proofErr w:type="spellStart"/>
      <w:r w:rsidRPr="00EA6970">
        <w:rPr>
          <w:rtl/>
          <w:lang w:eastAsia="he-IL"/>
        </w:rPr>
        <w:t>גנס</w:t>
      </w:r>
      <w:proofErr w:type="spellEnd"/>
      <w:r w:rsidRPr="00EA6970">
        <w:rPr>
          <w:rtl/>
          <w:lang w:eastAsia="he-IL"/>
        </w:rPr>
        <w:t>:</w:t>
      </w:r>
      <w:r w:rsidRPr="00EA6970">
        <w:rPr>
          <w:rStyle w:val="TagStyle"/>
          <w:rtl/>
        </w:rPr>
        <w:t xml:space="preserve"> &lt;&lt; אורח &gt;&gt;</w:t>
      </w:r>
      <w:r w:rsidRPr="00EA6970">
        <w:rPr>
          <w:rtl/>
          <w:lang w:eastAsia="he-IL"/>
        </w:rPr>
        <w:t xml:space="preserve">   </w:t>
      </w:r>
      <w:bookmarkEnd w:id="309"/>
    </w:p>
    <w:p w:rsidR="000E59E8" w:rsidRPr="00EA6970" w:rsidRDefault="000E59E8" w:rsidP="000E59E8">
      <w:pPr>
        <w:pStyle w:val="KeepWithNext"/>
        <w:rPr>
          <w:rtl/>
          <w:lang w:eastAsia="he-IL"/>
        </w:rPr>
      </w:pPr>
    </w:p>
    <w:p w:rsidR="000E59E8" w:rsidRPr="00EA6970" w:rsidRDefault="000E59E8" w:rsidP="000E59E8">
      <w:pPr>
        <w:rPr>
          <w:rtl/>
          <w:lang w:eastAsia="he-IL"/>
        </w:rPr>
      </w:pPr>
      <w:bookmarkStart w:id="310" w:name="_ETM_Q1_1693000"/>
      <w:bookmarkEnd w:id="310"/>
      <w:r w:rsidRPr="00EA6970">
        <w:rPr>
          <w:rFonts w:hint="cs"/>
          <w:rtl/>
          <w:lang w:eastAsia="he-IL"/>
        </w:rPr>
        <w:t>נכון. יש פה סתירה.</w:t>
      </w:r>
    </w:p>
    <w:p w:rsidR="000E59E8" w:rsidRPr="00EA6970" w:rsidRDefault="000E59E8" w:rsidP="000E59E8">
      <w:pPr>
        <w:rPr>
          <w:rtl/>
          <w:lang w:eastAsia="he-IL"/>
        </w:rPr>
      </w:pPr>
      <w:bookmarkStart w:id="311" w:name="_ETM_Q1_1696000"/>
      <w:bookmarkEnd w:id="311"/>
    </w:p>
    <w:p w:rsidR="000E59E8" w:rsidRPr="00EA6970" w:rsidRDefault="000E59E8" w:rsidP="000E59E8">
      <w:pPr>
        <w:pStyle w:val="a4"/>
        <w:keepNext/>
        <w:rPr>
          <w:rtl/>
        </w:rPr>
      </w:pPr>
      <w:bookmarkStart w:id="312" w:name="ET_speaker_4741_89"/>
      <w:r w:rsidRPr="00EA6970">
        <w:rPr>
          <w:rStyle w:val="TagStyle"/>
          <w:rtl/>
        </w:rPr>
        <w:t xml:space="preserve"> &lt;&lt; דובר &gt;&gt; </w:t>
      </w:r>
      <w:r w:rsidRPr="00EA6970">
        <w:rPr>
          <w:rtl/>
        </w:rPr>
        <w:t>בנימין זאב בגין (תקווה חדשה):</w:t>
      </w:r>
      <w:r w:rsidRPr="00EA6970">
        <w:rPr>
          <w:rStyle w:val="TagStyle"/>
          <w:rtl/>
        </w:rPr>
        <w:t xml:space="preserve"> &lt;&lt; דובר &gt;&gt;</w:t>
      </w:r>
      <w:r w:rsidRPr="00EA6970">
        <w:rPr>
          <w:rtl/>
        </w:rPr>
        <w:t xml:space="preserve">   </w:t>
      </w:r>
      <w:bookmarkEnd w:id="312"/>
    </w:p>
    <w:p w:rsidR="000E59E8" w:rsidRPr="00EA6970" w:rsidRDefault="000E59E8" w:rsidP="000E59E8">
      <w:pPr>
        <w:pStyle w:val="KeepWithNext"/>
        <w:rPr>
          <w:rtl/>
          <w:lang w:eastAsia="he-IL"/>
        </w:rPr>
      </w:pPr>
    </w:p>
    <w:p w:rsidR="00D76E20" w:rsidRPr="00EA6970" w:rsidRDefault="00D76E20" w:rsidP="000E59E8">
      <w:pPr>
        <w:rPr>
          <w:rtl/>
          <w:lang w:eastAsia="he-IL"/>
        </w:rPr>
      </w:pPr>
      <w:bookmarkStart w:id="313" w:name="_ETM_Q1_1695000"/>
      <w:bookmarkStart w:id="314" w:name="_ETM_Q1_1694000"/>
      <w:bookmarkEnd w:id="313"/>
      <w:bookmarkEnd w:id="314"/>
      <w:r w:rsidRPr="00EA6970">
        <w:rPr>
          <w:rFonts w:hint="cs"/>
          <w:rtl/>
          <w:lang w:eastAsia="he-IL"/>
        </w:rPr>
        <w:t xml:space="preserve">את רוצה לקרוא לזה </w:t>
      </w:r>
      <w:proofErr w:type="spellStart"/>
      <w:r w:rsidRPr="00EA6970">
        <w:rPr>
          <w:rFonts w:hint="cs"/>
          <w:rtl/>
          <w:lang w:eastAsia="he-IL"/>
        </w:rPr>
        <w:t>חיובון</w:t>
      </w:r>
      <w:proofErr w:type="spellEnd"/>
      <w:r w:rsidRPr="00EA6970">
        <w:rPr>
          <w:rFonts w:hint="cs"/>
          <w:rtl/>
          <w:lang w:eastAsia="he-IL"/>
        </w:rPr>
        <w:t>?</w:t>
      </w:r>
    </w:p>
    <w:p w:rsidR="00D76E20" w:rsidRPr="00EA6970" w:rsidRDefault="00D76E20" w:rsidP="00D76E20">
      <w:pPr>
        <w:rPr>
          <w:rtl/>
          <w:lang w:eastAsia="he-IL"/>
        </w:rPr>
      </w:pPr>
    </w:p>
    <w:p w:rsidR="000E59E8" w:rsidRPr="00EA6970" w:rsidRDefault="000E59E8" w:rsidP="000E59E8">
      <w:pPr>
        <w:pStyle w:val="af9"/>
        <w:keepNext/>
        <w:rPr>
          <w:rtl/>
          <w:lang w:eastAsia="he-IL"/>
        </w:rPr>
      </w:pPr>
      <w:bookmarkStart w:id="315" w:name="ET_guest_870808_90"/>
      <w:r w:rsidRPr="00EA6970">
        <w:rPr>
          <w:rStyle w:val="TagStyle"/>
          <w:rtl/>
        </w:rPr>
        <w:t xml:space="preserve"> &lt;&lt; אורח &gt;&gt; </w:t>
      </w:r>
      <w:r w:rsidRPr="00EA6970">
        <w:rPr>
          <w:rtl/>
          <w:lang w:eastAsia="he-IL"/>
        </w:rPr>
        <w:t>יאיר מתוק:</w:t>
      </w:r>
      <w:r w:rsidRPr="00EA6970">
        <w:rPr>
          <w:rStyle w:val="TagStyle"/>
          <w:rtl/>
        </w:rPr>
        <w:t xml:space="preserve"> &lt;&lt; אורח &gt;&gt;</w:t>
      </w:r>
      <w:r w:rsidRPr="00EA6970">
        <w:rPr>
          <w:rtl/>
          <w:lang w:eastAsia="he-IL"/>
        </w:rPr>
        <w:t xml:space="preserve">   </w:t>
      </w:r>
      <w:bookmarkEnd w:id="315"/>
    </w:p>
    <w:p w:rsidR="000E59E8" w:rsidRPr="00EA6970" w:rsidRDefault="000E59E8" w:rsidP="000E59E8">
      <w:pPr>
        <w:pStyle w:val="KeepWithNext"/>
        <w:rPr>
          <w:rtl/>
          <w:lang w:eastAsia="he-IL"/>
        </w:rPr>
      </w:pPr>
    </w:p>
    <w:p w:rsidR="000E59E8" w:rsidRPr="00EA6970" w:rsidRDefault="000E59E8" w:rsidP="000E59E8">
      <w:pPr>
        <w:rPr>
          <w:rtl/>
          <w:lang w:eastAsia="he-IL"/>
        </w:rPr>
      </w:pPr>
      <w:bookmarkStart w:id="316" w:name="_ETM_Q1_1699000"/>
      <w:bookmarkEnd w:id="316"/>
      <w:r w:rsidRPr="00EA6970">
        <w:rPr>
          <w:rFonts w:hint="cs"/>
          <w:rtl/>
          <w:lang w:eastAsia="he-IL"/>
        </w:rPr>
        <w:t>הוא יכול להיות במלונית.</w:t>
      </w:r>
    </w:p>
    <w:p w:rsidR="000E59E8" w:rsidRPr="00EA6970" w:rsidRDefault="000E59E8" w:rsidP="000E59E8">
      <w:pPr>
        <w:rPr>
          <w:rtl/>
          <w:lang w:eastAsia="he-IL"/>
        </w:rPr>
      </w:pPr>
    </w:p>
    <w:p w:rsidR="00D76E20" w:rsidRPr="00EA6970" w:rsidRDefault="00D76E20" w:rsidP="00D76E20">
      <w:pPr>
        <w:pStyle w:val="af6"/>
        <w:keepNext/>
        <w:rPr>
          <w:rtl/>
        </w:rPr>
      </w:pPr>
      <w:bookmarkStart w:id="317" w:name="ET_yor_6156_24"/>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317"/>
    </w:p>
    <w:p w:rsidR="00D76E20" w:rsidRPr="00EA6970" w:rsidRDefault="00D76E20" w:rsidP="00D76E20">
      <w:pPr>
        <w:pStyle w:val="KeepWithNext"/>
        <w:rPr>
          <w:rtl/>
          <w:lang w:eastAsia="he-IL"/>
        </w:rPr>
      </w:pPr>
    </w:p>
    <w:p w:rsidR="00D76E20" w:rsidRPr="00EA6970" w:rsidRDefault="000E59E8" w:rsidP="00D76E20">
      <w:pPr>
        <w:rPr>
          <w:rtl/>
          <w:lang w:eastAsia="he-IL"/>
        </w:rPr>
      </w:pPr>
      <w:r w:rsidRPr="00EA6970">
        <w:rPr>
          <w:rFonts w:hint="cs"/>
          <w:rtl/>
          <w:lang w:eastAsia="he-IL"/>
        </w:rPr>
        <w:t xml:space="preserve">ברור. </w:t>
      </w:r>
      <w:r w:rsidR="00D76E20" w:rsidRPr="00EA6970">
        <w:rPr>
          <w:rFonts w:hint="cs"/>
          <w:rtl/>
          <w:lang w:eastAsia="he-IL"/>
        </w:rPr>
        <w:t>כמה אנשים נמצאים</w:t>
      </w:r>
      <w:r w:rsidRPr="00EA6970">
        <w:rPr>
          <w:rFonts w:hint="cs"/>
          <w:rtl/>
          <w:lang w:eastAsia="he-IL"/>
        </w:rPr>
        <w:t xml:space="preserve"> כרגע במלוניות?</w:t>
      </w:r>
    </w:p>
    <w:p w:rsidR="00D76E20" w:rsidRPr="00EA6970" w:rsidRDefault="00D76E20" w:rsidP="00D76E20">
      <w:pPr>
        <w:rPr>
          <w:rtl/>
          <w:lang w:eastAsia="he-IL"/>
        </w:rPr>
      </w:pPr>
    </w:p>
    <w:p w:rsidR="00D76E20" w:rsidRPr="00EA6970" w:rsidRDefault="00D76E20" w:rsidP="00D76E20">
      <w:pPr>
        <w:pStyle w:val="af9"/>
        <w:keepNext/>
        <w:rPr>
          <w:rtl/>
          <w:lang w:eastAsia="he-IL"/>
        </w:rPr>
      </w:pPr>
      <w:bookmarkStart w:id="318" w:name="ET_guest_870808_25"/>
      <w:r w:rsidRPr="00EA6970">
        <w:rPr>
          <w:rStyle w:val="TagStyle"/>
          <w:rtl/>
        </w:rPr>
        <w:t xml:space="preserve"> &lt;&lt; אורח &gt;&gt; </w:t>
      </w:r>
      <w:r w:rsidRPr="00EA6970">
        <w:rPr>
          <w:rtl/>
          <w:lang w:eastAsia="he-IL"/>
        </w:rPr>
        <w:t>יאיר מתוק:</w:t>
      </w:r>
      <w:r w:rsidRPr="00EA6970">
        <w:rPr>
          <w:rStyle w:val="TagStyle"/>
          <w:rtl/>
        </w:rPr>
        <w:t xml:space="preserve"> &lt;&lt; אורח &gt;&gt;</w:t>
      </w:r>
      <w:r w:rsidRPr="00EA6970">
        <w:rPr>
          <w:rtl/>
          <w:lang w:eastAsia="he-IL"/>
        </w:rPr>
        <w:t xml:space="preserve">   </w:t>
      </w:r>
      <w:bookmarkEnd w:id="318"/>
    </w:p>
    <w:p w:rsidR="00D76E20" w:rsidRPr="00EA6970" w:rsidRDefault="00D76E20" w:rsidP="00D76E20">
      <w:pPr>
        <w:pStyle w:val="KeepWithNext"/>
        <w:rPr>
          <w:rtl/>
          <w:lang w:eastAsia="he-IL"/>
        </w:rPr>
      </w:pPr>
    </w:p>
    <w:p w:rsidR="00D76E20" w:rsidRPr="00EA6970" w:rsidRDefault="000E59E8" w:rsidP="00D76E20">
      <w:pPr>
        <w:rPr>
          <w:rtl/>
          <w:lang w:eastAsia="he-IL"/>
        </w:rPr>
      </w:pPr>
      <w:r w:rsidRPr="00EA6970">
        <w:rPr>
          <w:rFonts w:hint="cs"/>
          <w:rtl/>
          <w:lang w:eastAsia="he-IL"/>
        </w:rPr>
        <w:t xml:space="preserve">- - - לדעתי יש </w:t>
      </w:r>
      <w:bookmarkStart w:id="319" w:name="_ETM_Q1_1709000"/>
      <w:bookmarkEnd w:id="319"/>
      <w:r w:rsidRPr="00EA6970">
        <w:rPr>
          <w:rFonts w:hint="cs"/>
          <w:rtl/>
          <w:lang w:eastAsia="he-IL"/>
        </w:rPr>
        <w:t>נציגים של - - -</w:t>
      </w:r>
    </w:p>
    <w:p w:rsidR="00D76E20" w:rsidRPr="00EA6970" w:rsidRDefault="00D76E20" w:rsidP="00D76E20">
      <w:pPr>
        <w:rPr>
          <w:rtl/>
          <w:lang w:eastAsia="he-IL"/>
        </w:rPr>
      </w:pPr>
    </w:p>
    <w:p w:rsidR="000E59E8" w:rsidRPr="00EA6970" w:rsidRDefault="000E59E8" w:rsidP="000E59E8">
      <w:pPr>
        <w:pStyle w:val="af6"/>
        <w:keepNext/>
        <w:rPr>
          <w:rtl/>
        </w:rPr>
      </w:pPr>
      <w:bookmarkStart w:id="320" w:name="ET_yor_6156_91"/>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320"/>
    </w:p>
    <w:p w:rsidR="000E59E8" w:rsidRPr="00EA6970" w:rsidRDefault="000E59E8" w:rsidP="000E59E8">
      <w:pPr>
        <w:pStyle w:val="KeepWithNext"/>
        <w:rPr>
          <w:rtl/>
          <w:lang w:eastAsia="he-IL"/>
        </w:rPr>
      </w:pPr>
    </w:p>
    <w:p w:rsidR="000E59E8" w:rsidRPr="00EA6970" w:rsidRDefault="000E59E8" w:rsidP="000E59E8">
      <w:pPr>
        <w:rPr>
          <w:rtl/>
          <w:lang w:eastAsia="he-IL"/>
        </w:rPr>
      </w:pPr>
      <w:bookmarkStart w:id="321" w:name="_ETM_Q1_1710000"/>
      <w:bookmarkEnd w:id="321"/>
      <w:r w:rsidRPr="00EA6970">
        <w:rPr>
          <w:rFonts w:hint="cs"/>
          <w:rtl/>
          <w:lang w:eastAsia="he-IL"/>
        </w:rPr>
        <w:t xml:space="preserve">האם נמצאים </w:t>
      </w:r>
      <w:proofErr w:type="spellStart"/>
      <w:r w:rsidRPr="00EA6970">
        <w:rPr>
          <w:rFonts w:hint="cs"/>
          <w:rtl/>
          <w:lang w:eastAsia="he-IL"/>
        </w:rPr>
        <w:t>איתנו</w:t>
      </w:r>
      <w:proofErr w:type="spellEnd"/>
      <w:r w:rsidRPr="00EA6970">
        <w:rPr>
          <w:rFonts w:hint="cs"/>
          <w:rtl/>
          <w:lang w:eastAsia="he-IL"/>
        </w:rPr>
        <w:t xml:space="preserve"> נציגי פיקוד העורף?</w:t>
      </w:r>
      <w:bookmarkStart w:id="322" w:name="_ETM_Q1_1718000"/>
      <w:bookmarkEnd w:id="322"/>
      <w:r w:rsidRPr="00EA6970">
        <w:rPr>
          <w:rFonts w:hint="cs"/>
          <w:rtl/>
          <w:lang w:eastAsia="he-IL"/>
        </w:rPr>
        <w:t xml:space="preserve"> לא. מר בן אברהם, א', דבריך, ו-ב', אני אשמח לשמוע </w:t>
      </w:r>
      <w:bookmarkStart w:id="323" w:name="_ETM_Q1_1730000"/>
      <w:bookmarkEnd w:id="323"/>
      <w:r w:rsidRPr="00EA6970">
        <w:rPr>
          <w:rFonts w:hint="cs"/>
          <w:rtl/>
          <w:lang w:eastAsia="he-IL"/>
        </w:rPr>
        <w:t>התייחסות מה קורה כרגע במלוניות.</w:t>
      </w:r>
    </w:p>
    <w:p w:rsidR="00D76E20" w:rsidRPr="00EA6970" w:rsidRDefault="00D76E20" w:rsidP="00B4754E">
      <w:pPr>
        <w:rPr>
          <w:rtl/>
          <w:lang w:eastAsia="he-IL"/>
        </w:rPr>
      </w:pPr>
    </w:p>
    <w:p w:rsidR="00D76E20" w:rsidRPr="00EA6970" w:rsidRDefault="00D76E20" w:rsidP="00D76E20">
      <w:pPr>
        <w:pStyle w:val="af9"/>
        <w:keepNext/>
        <w:rPr>
          <w:rtl/>
          <w:lang w:eastAsia="he-IL"/>
        </w:rPr>
      </w:pPr>
      <w:bookmarkStart w:id="324" w:name="ET_guest_עמוס_בן_אברהם_26"/>
      <w:r w:rsidRPr="00EA6970">
        <w:rPr>
          <w:rStyle w:val="TagStyle"/>
          <w:rtl/>
        </w:rPr>
        <w:t xml:space="preserve"> &lt;&lt; אורח &gt;&gt; </w:t>
      </w:r>
      <w:r w:rsidRPr="00EA6970">
        <w:rPr>
          <w:rtl/>
          <w:lang w:eastAsia="he-IL"/>
        </w:rPr>
        <w:t>עמוס בן אברהם:</w:t>
      </w:r>
      <w:r w:rsidRPr="00EA6970">
        <w:rPr>
          <w:rStyle w:val="TagStyle"/>
          <w:rtl/>
        </w:rPr>
        <w:t xml:space="preserve"> &lt;&lt; אורח &gt;&gt;</w:t>
      </w:r>
      <w:r w:rsidRPr="00EA6970">
        <w:rPr>
          <w:rtl/>
          <w:lang w:eastAsia="he-IL"/>
        </w:rPr>
        <w:t xml:space="preserve">   </w:t>
      </w:r>
      <w:bookmarkEnd w:id="324"/>
    </w:p>
    <w:p w:rsidR="00D76E20" w:rsidRPr="00EA6970" w:rsidRDefault="00D76E20" w:rsidP="00D76E20">
      <w:pPr>
        <w:pStyle w:val="KeepWithNext"/>
        <w:rPr>
          <w:rtl/>
          <w:lang w:eastAsia="he-IL"/>
        </w:rPr>
      </w:pPr>
    </w:p>
    <w:p w:rsidR="00D76E20" w:rsidRPr="00EA6970" w:rsidRDefault="00097D91" w:rsidP="00B4754E">
      <w:pPr>
        <w:rPr>
          <w:rtl/>
          <w:lang w:eastAsia="he-IL"/>
        </w:rPr>
      </w:pPr>
      <w:r w:rsidRPr="00EA6970">
        <w:rPr>
          <w:rFonts w:hint="cs"/>
          <w:rtl/>
          <w:lang w:eastAsia="he-IL"/>
        </w:rPr>
        <w:t xml:space="preserve">ממה שאני יודע, לא בצורה מאוד </w:t>
      </w:r>
      <w:bookmarkStart w:id="325" w:name="_ETM_Q1_1748000"/>
      <w:bookmarkEnd w:id="325"/>
      <w:r w:rsidRPr="00EA6970">
        <w:rPr>
          <w:rFonts w:hint="cs"/>
          <w:rtl/>
          <w:lang w:eastAsia="he-IL"/>
        </w:rPr>
        <w:t xml:space="preserve">רשמית, אבל בשיחה שהייתה לי עם פיקוד העורף, בערך </w:t>
      </w:r>
      <w:r w:rsidR="00D76E20" w:rsidRPr="00EA6970">
        <w:rPr>
          <w:rFonts w:hint="cs"/>
          <w:rtl/>
          <w:lang w:eastAsia="he-IL"/>
        </w:rPr>
        <w:t>150 או משהו כזה.</w:t>
      </w:r>
    </w:p>
    <w:p w:rsidR="00097D91" w:rsidRPr="00EA6970" w:rsidRDefault="00097D91" w:rsidP="00B4754E">
      <w:pPr>
        <w:rPr>
          <w:rtl/>
          <w:lang w:eastAsia="he-IL"/>
        </w:rPr>
      </w:pPr>
      <w:bookmarkStart w:id="326" w:name="_ETM_Q1_1757000"/>
      <w:bookmarkEnd w:id="326"/>
    </w:p>
    <w:p w:rsidR="00097D91" w:rsidRPr="00EA6970" w:rsidRDefault="00097D91" w:rsidP="00097D91">
      <w:pPr>
        <w:pStyle w:val="af6"/>
        <w:keepNext/>
        <w:rPr>
          <w:rtl/>
        </w:rPr>
      </w:pPr>
      <w:bookmarkStart w:id="327" w:name="ET_yor_6156_92"/>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327"/>
    </w:p>
    <w:p w:rsidR="00097D91" w:rsidRPr="00EA6970" w:rsidRDefault="00097D91" w:rsidP="00097D91">
      <w:pPr>
        <w:pStyle w:val="KeepWithNext"/>
        <w:rPr>
          <w:rtl/>
          <w:lang w:eastAsia="he-IL"/>
        </w:rPr>
      </w:pPr>
    </w:p>
    <w:p w:rsidR="00097D91" w:rsidRPr="00EA6970" w:rsidRDefault="00097D91" w:rsidP="00097D91">
      <w:pPr>
        <w:rPr>
          <w:rtl/>
          <w:lang w:eastAsia="he-IL"/>
        </w:rPr>
      </w:pPr>
      <w:r w:rsidRPr="00EA6970">
        <w:rPr>
          <w:rFonts w:hint="cs"/>
          <w:rtl/>
          <w:lang w:eastAsia="he-IL"/>
        </w:rPr>
        <w:t>מי</w:t>
      </w:r>
      <w:bookmarkStart w:id="328" w:name="_ETM_Q1_1756000"/>
      <w:bookmarkEnd w:id="328"/>
      <w:r w:rsidRPr="00EA6970">
        <w:rPr>
          <w:rFonts w:hint="cs"/>
          <w:rtl/>
          <w:lang w:eastAsia="he-IL"/>
        </w:rPr>
        <w:t xml:space="preserve"> אחראי על הפעלת המלוניות?</w:t>
      </w:r>
    </w:p>
    <w:p w:rsidR="00097D91" w:rsidRPr="00EA6970" w:rsidRDefault="00097D91" w:rsidP="00097D91">
      <w:pPr>
        <w:rPr>
          <w:rtl/>
          <w:lang w:eastAsia="he-IL"/>
        </w:rPr>
      </w:pPr>
    </w:p>
    <w:p w:rsidR="00097D91" w:rsidRPr="00EA6970" w:rsidRDefault="00097D91" w:rsidP="00097D91">
      <w:pPr>
        <w:pStyle w:val="af9"/>
        <w:keepNext/>
        <w:rPr>
          <w:rtl/>
          <w:lang w:eastAsia="he-IL"/>
        </w:rPr>
      </w:pPr>
      <w:bookmarkStart w:id="329" w:name="ET_guest_עמוס_בן_אברהם_93"/>
      <w:r w:rsidRPr="00EA6970">
        <w:rPr>
          <w:rStyle w:val="TagStyle"/>
          <w:rtl/>
        </w:rPr>
        <w:t xml:space="preserve"> &lt;&lt; אורח &gt;&gt; </w:t>
      </w:r>
      <w:r w:rsidRPr="00EA6970">
        <w:rPr>
          <w:rtl/>
          <w:lang w:eastAsia="he-IL"/>
        </w:rPr>
        <w:t>עמוס בן אברהם:</w:t>
      </w:r>
      <w:r w:rsidRPr="00EA6970">
        <w:rPr>
          <w:rStyle w:val="TagStyle"/>
          <w:rtl/>
        </w:rPr>
        <w:t xml:space="preserve"> &lt;&lt; אורח &gt;&gt;</w:t>
      </w:r>
      <w:r w:rsidRPr="00EA6970">
        <w:rPr>
          <w:rtl/>
          <w:lang w:eastAsia="he-IL"/>
        </w:rPr>
        <w:t xml:space="preserve">   </w:t>
      </w:r>
      <w:bookmarkEnd w:id="329"/>
    </w:p>
    <w:p w:rsidR="00097D91" w:rsidRPr="00EA6970" w:rsidRDefault="00097D91" w:rsidP="00097D91">
      <w:pPr>
        <w:pStyle w:val="KeepWithNext"/>
        <w:rPr>
          <w:rtl/>
          <w:lang w:eastAsia="he-IL"/>
        </w:rPr>
      </w:pPr>
    </w:p>
    <w:p w:rsidR="00DD57CB" w:rsidRPr="00EA6970" w:rsidRDefault="00D76E20" w:rsidP="00120F63">
      <w:pPr>
        <w:rPr>
          <w:rtl/>
          <w:lang w:eastAsia="he-IL"/>
        </w:rPr>
      </w:pPr>
      <w:r w:rsidRPr="00EA6970">
        <w:rPr>
          <w:rFonts w:hint="cs"/>
          <w:rtl/>
          <w:lang w:eastAsia="he-IL"/>
        </w:rPr>
        <w:t xml:space="preserve">אני אדבר דבר דבור על אופניו ונבין הכול. </w:t>
      </w:r>
      <w:r w:rsidR="004D2CC3" w:rsidRPr="00EA6970">
        <w:rPr>
          <w:rFonts w:hint="cs"/>
          <w:rtl/>
          <w:lang w:eastAsia="he-IL"/>
        </w:rPr>
        <w:t xml:space="preserve">לאור מה שתיארה אילנה, לאור מה שהוחלט </w:t>
      </w:r>
      <w:bookmarkStart w:id="330" w:name="_ETM_Q1_1772000"/>
      <w:bookmarkEnd w:id="330"/>
      <w:r w:rsidR="004D2CC3" w:rsidRPr="00EA6970">
        <w:rPr>
          <w:rFonts w:hint="cs"/>
          <w:rtl/>
          <w:lang w:eastAsia="he-IL"/>
        </w:rPr>
        <w:t>על ידי הממשלה, להדק את האכיפה ואת ההרמטיות שלה</w:t>
      </w:r>
      <w:r w:rsidR="00120F63" w:rsidRPr="00EA6970">
        <w:rPr>
          <w:rFonts w:hint="cs"/>
          <w:rtl/>
          <w:lang w:eastAsia="he-IL"/>
        </w:rPr>
        <w:t>,</w:t>
      </w:r>
      <w:r w:rsidR="004D2CC3" w:rsidRPr="00EA6970">
        <w:rPr>
          <w:rFonts w:hint="cs"/>
          <w:rtl/>
          <w:lang w:eastAsia="he-IL"/>
        </w:rPr>
        <w:t xml:space="preserve"> זאת</w:t>
      </w:r>
      <w:bookmarkStart w:id="331" w:name="_ETM_Q1_1776000"/>
      <w:bookmarkEnd w:id="331"/>
      <w:r w:rsidR="004D2CC3" w:rsidRPr="00EA6970">
        <w:rPr>
          <w:rFonts w:hint="cs"/>
          <w:rtl/>
          <w:lang w:eastAsia="he-IL"/>
        </w:rPr>
        <w:t xml:space="preserve"> אומרת, הנחה מובלעת שאסור לתת לאלה שחשודים בגלל שבאו ממדינות </w:t>
      </w:r>
      <w:bookmarkStart w:id="332" w:name="_ETM_Q1_1784000"/>
      <w:bookmarkEnd w:id="332"/>
      <w:r w:rsidR="004D2CC3" w:rsidRPr="00EA6970">
        <w:rPr>
          <w:rFonts w:hint="cs"/>
          <w:rtl/>
          <w:lang w:eastAsia="he-IL"/>
        </w:rPr>
        <w:t>אדומות, להסתובב בצורה שאנחנו לא שולטים בה</w:t>
      </w:r>
      <w:r w:rsidR="00120F63" w:rsidRPr="00EA6970">
        <w:rPr>
          <w:rFonts w:hint="cs"/>
          <w:rtl/>
          <w:lang w:eastAsia="he-IL"/>
        </w:rPr>
        <w:t>,</w:t>
      </w:r>
      <w:r w:rsidR="004D2CC3" w:rsidRPr="00EA6970">
        <w:rPr>
          <w:rFonts w:hint="cs"/>
          <w:rtl/>
          <w:lang w:eastAsia="he-IL"/>
        </w:rPr>
        <w:t xml:space="preserve"> מה שהוחלט </w:t>
      </w:r>
      <w:bookmarkStart w:id="333" w:name="_ETM_Q1_1793000"/>
      <w:bookmarkEnd w:id="333"/>
      <w:r w:rsidR="004D2CC3" w:rsidRPr="00EA6970">
        <w:rPr>
          <w:rFonts w:hint="cs"/>
          <w:rtl/>
          <w:lang w:eastAsia="he-IL"/>
        </w:rPr>
        <w:t>זה לעשות את הדברים שתוארו כאן</w:t>
      </w:r>
      <w:r w:rsidR="00120F63" w:rsidRPr="00EA6970">
        <w:rPr>
          <w:rFonts w:hint="cs"/>
          <w:rtl/>
          <w:lang w:eastAsia="he-IL"/>
        </w:rPr>
        <w:t>:</w:t>
      </w:r>
      <w:r w:rsidR="004D2CC3" w:rsidRPr="00EA6970">
        <w:rPr>
          <w:rFonts w:hint="cs"/>
          <w:rtl/>
          <w:lang w:eastAsia="he-IL"/>
        </w:rPr>
        <w:t xml:space="preserve"> הם יוסעו למלוניות, שזה</w:t>
      </w:r>
      <w:bookmarkStart w:id="334" w:name="_ETM_Q1_1804000"/>
      <w:bookmarkEnd w:id="334"/>
      <w:r w:rsidR="004D2CC3" w:rsidRPr="00EA6970">
        <w:rPr>
          <w:rFonts w:hint="cs"/>
          <w:rtl/>
          <w:lang w:eastAsia="he-IL"/>
        </w:rPr>
        <w:t xml:space="preserve"> "בידוד ראשון", נקרא לזה כך, לפני זה בשדה התעופה הם </w:t>
      </w:r>
      <w:bookmarkStart w:id="335" w:name="_ETM_Q1_1808000"/>
      <w:bookmarkEnd w:id="335"/>
      <w:r w:rsidR="004D2CC3" w:rsidRPr="00EA6970">
        <w:rPr>
          <w:rFonts w:hint="cs"/>
          <w:rtl/>
          <w:lang w:eastAsia="he-IL"/>
        </w:rPr>
        <w:t xml:space="preserve">יעשו בדיקת </w:t>
      </w:r>
      <w:r w:rsidR="004D2CC3" w:rsidRPr="00EA6970">
        <w:rPr>
          <w:lang w:eastAsia="he-IL"/>
        </w:rPr>
        <w:t>PCR</w:t>
      </w:r>
      <w:r w:rsidR="00120F63" w:rsidRPr="00EA6970">
        <w:rPr>
          <w:rFonts w:hint="cs"/>
          <w:rtl/>
          <w:lang w:eastAsia="he-IL"/>
        </w:rPr>
        <w:t>,</w:t>
      </w:r>
      <w:r w:rsidR="004D2CC3" w:rsidRPr="00EA6970">
        <w:rPr>
          <w:rFonts w:hint="cs"/>
          <w:rtl/>
          <w:lang w:eastAsia="he-IL"/>
        </w:rPr>
        <w:t xml:space="preserve"> ייסעו משם למלונית, במלונית יחכו 24 שעות, </w:t>
      </w:r>
      <w:bookmarkStart w:id="336" w:name="_ETM_Q1_1814000"/>
      <w:bookmarkEnd w:id="336"/>
      <w:r w:rsidR="004D2CC3" w:rsidRPr="00EA6970">
        <w:rPr>
          <w:rFonts w:hint="cs"/>
          <w:rtl/>
          <w:lang w:eastAsia="he-IL"/>
        </w:rPr>
        <w:t>שבמהלכן צפויה קבלת התשובה</w:t>
      </w:r>
      <w:r w:rsidR="00DD57CB" w:rsidRPr="00EA6970">
        <w:rPr>
          <w:rFonts w:hint="cs"/>
          <w:rtl/>
          <w:lang w:eastAsia="he-IL"/>
        </w:rPr>
        <w:t xml:space="preserve">. </w:t>
      </w:r>
      <w:bookmarkStart w:id="337" w:name="_ETM_Q1_1825000"/>
      <w:bookmarkEnd w:id="337"/>
      <w:r w:rsidR="00DD57CB" w:rsidRPr="00EA6970">
        <w:rPr>
          <w:rFonts w:hint="cs"/>
          <w:rtl/>
          <w:lang w:eastAsia="he-IL"/>
        </w:rPr>
        <w:t xml:space="preserve">בוא נתחיל מאנשים שהם שליליים לנגיף, הם </w:t>
      </w:r>
      <w:bookmarkStart w:id="338" w:name="_ETM_Q1_1829000"/>
      <w:bookmarkEnd w:id="338"/>
      <w:r w:rsidR="00DD57CB" w:rsidRPr="00EA6970">
        <w:rPr>
          <w:rFonts w:hint="cs"/>
          <w:rtl/>
          <w:lang w:eastAsia="he-IL"/>
        </w:rPr>
        <w:t xml:space="preserve">בשלב הזה יוכלו, על פי רצונם, לצאת לבידוד בבית, ואני </w:t>
      </w:r>
      <w:bookmarkStart w:id="339" w:name="_ETM_Q1_1836000"/>
      <w:bookmarkEnd w:id="339"/>
      <w:r w:rsidR="00DD57CB" w:rsidRPr="00EA6970">
        <w:rPr>
          <w:rFonts w:hint="cs"/>
          <w:rtl/>
          <w:lang w:eastAsia="he-IL"/>
        </w:rPr>
        <w:t xml:space="preserve">לא חוזר על הדברים שנאמרו פה. כשהם נמצאים בבית, </w:t>
      </w:r>
      <w:bookmarkStart w:id="340" w:name="_ETM_Q1_1844000"/>
      <w:bookmarkEnd w:id="340"/>
      <w:r w:rsidR="00DD57CB" w:rsidRPr="00EA6970">
        <w:rPr>
          <w:rFonts w:hint="cs"/>
          <w:rtl/>
          <w:lang w:eastAsia="he-IL"/>
        </w:rPr>
        <w:t xml:space="preserve">תהיה עליהם אכיפה טכנולוגית מספר פעמים במשך היום, לא החלטנו </w:t>
      </w:r>
      <w:bookmarkStart w:id="341" w:name="_ETM_Q1_1850000"/>
      <w:bookmarkEnd w:id="341"/>
      <w:r w:rsidR="00DD57CB" w:rsidRPr="00EA6970">
        <w:rPr>
          <w:rFonts w:hint="cs"/>
          <w:rtl/>
          <w:lang w:eastAsia="he-IL"/>
        </w:rPr>
        <w:t xml:space="preserve">בדיוק כמה, אבל היא תבוא כנגד הסכמה שלהם לרעיון הזה </w:t>
      </w:r>
      <w:bookmarkStart w:id="342" w:name="_ETM_Q1_1858000"/>
      <w:bookmarkEnd w:id="342"/>
      <w:r w:rsidR="00DD57CB" w:rsidRPr="00EA6970">
        <w:rPr>
          <w:rFonts w:hint="cs"/>
          <w:rtl/>
          <w:lang w:eastAsia="he-IL"/>
        </w:rPr>
        <w:t>שהם עוזבים את המלונית והולכים לבית, והתחייבות שלהם לציית לבקשה</w:t>
      </w:r>
      <w:bookmarkStart w:id="343" w:name="_ETM_Q1_1866000"/>
      <w:bookmarkEnd w:id="343"/>
      <w:r w:rsidR="00DD57CB" w:rsidRPr="00EA6970">
        <w:rPr>
          <w:rFonts w:hint="cs"/>
          <w:rtl/>
          <w:lang w:eastAsia="he-IL"/>
        </w:rPr>
        <w:t xml:space="preserve"> לשתף את מיקומם מתי שאנחנו נתקשר אליהם. זאת הסיטואציה.</w:t>
      </w:r>
    </w:p>
    <w:p w:rsidR="00D76E20" w:rsidRPr="00EA6970" w:rsidRDefault="00D76E20" w:rsidP="00B4754E">
      <w:pPr>
        <w:rPr>
          <w:rtl/>
          <w:lang w:eastAsia="he-IL"/>
        </w:rPr>
      </w:pPr>
    </w:p>
    <w:p w:rsidR="00205BC1" w:rsidRPr="00EA6970" w:rsidRDefault="00205BC1" w:rsidP="00205BC1">
      <w:pPr>
        <w:pStyle w:val="af6"/>
        <w:keepNext/>
        <w:rPr>
          <w:rtl/>
        </w:rPr>
      </w:pPr>
      <w:bookmarkStart w:id="344" w:name="ET_yor_6156_27"/>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344"/>
    </w:p>
    <w:p w:rsidR="00205BC1" w:rsidRPr="00EA6970" w:rsidRDefault="00205BC1" w:rsidP="00205BC1">
      <w:pPr>
        <w:pStyle w:val="KeepWithNext"/>
        <w:rPr>
          <w:rtl/>
          <w:lang w:eastAsia="he-IL"/>
        </w:rPr>
      </w:pPr>
    </w:p>
    <w:p w:rsidR="00DD57CB" w:rsidRPr="00EA6970" w:rsidRDefault="00DD57CB" w:rsidP="00205BC1">
      <w:pPr>
        <w:rPr>
          <w:rtl/>
          <w:lang w:eastAsia="he-IL"/>
        </w:rPr>
      </w:pPr>
      <w:r w:rsidRPr="00EA6970">
        <w:rPr>
          <w:rFonts w:hint="cs"/>
          <w:rtl/>
          <w:lang w:eastAsia="he-IL"/>
        </w:rPr>
        <w:t>זה ברור</w:t>
      </w:r>
      <w:bookmarkStart w:id="345" w:name="_ETM_Q1_1874000"/>
      <w:bookmarkEnd w:id="345"/>
      <w:r w:rsidRPr="00EA6970">
        <w:rPr>
          <w:rFonts w:hint="cs"/>
          <w:rtl/>
          <w:lang w:eastAsia="he-IL"/>
        </w:rPr>
        <w:t xml:space="preserve">, מר בן אברהם. אני רוצה להבין את פרטי הפרוצדורה. </w:t>
      </w:r>
      <w:bookmarkStart w:id="346" w:name="_ETM_Q1_1882000"/>
      <w:bookmarkEnd w:id="346"/>
      <w:r w:rsidRPr="00EA6970">
        <w:rPr>
          <w:rFonts w:hint="cs"/>
          <w:rtl/>
          <w:lang w:eastAsia="he-IL"/>
        </w:rPr>
        <w:t>מגיעים אנשים - - -</w:t>
      </w:r>
    </w:p>
    <w:p w:rsidR="00DD57CB" w:rsidRPr="00EA6970" w:rsidRDefault="00DD57CB" w:rsidP="00205BC1">
      <w:pPr>
        <w:rPr>
          <w:rtl/>
          <w:lang w:eastAsia="he-IL"/>
        </w:rPr>
      </w:pPr>
    </w:p>
    <w:p w:rsidR="00DD57CB" w:rsidRPr="00EA6970" w:rsidRDefault="00DD57CB" w:rsidP="00DD57CB">
      <w:pPr>
        <w:pStyle w:val="af9"/>
        <w:keepNext/>
        <w:rPr>
          <w:rtl/>
          <w:lang w:eastAsia="he-IL"/>
        </w:rPr>
      </w:pPr>
      <w:bookmarkStart w:id="347" w:name="ET_guest_עמוס_בן_אברהם_94"/>
      <w:r w:rsidRPr="00EA6970">
        <w:rPr>
          <w:rStyle w:val="TagStyle"/>
          <w:rtl/>
        </w:rPr>
        <w:lastRenderedPageBreak/>
        <w:t xml:space="preserve"> &lt;&lt; אורח &gt;&gt; </w:t>
      </w:r>
      <w:r w:rsidRPr="00EA6970">
        <w:rPr>
          <w:rtl/>
          <w:lang w:eastAsia="he-IL"/>
        </w:rPr>
        <w:t>עמוס בן אברהם:</w:t>
      </w:r>
      <w:r w:rsidRPr="00EA6970">
        <w:rPr>
          <w:rStyle w:val="TagStyle"/>
          <w:rtl/>
        </w:rPr>
        <w:t xml:space="preserve"> &lt;&lt; אורח &gt;&gt;</w:t>
      </w:r>
      <w:r w:rsidRPr="00EA6970">
        <w:rPr>
          <w:rtl/>
          <w:lang w:eastAsia="he-IL"/>
        </w:rPr>
        <w:t xml:space="preserve">   </w:t>
      </w:r>
      <w:bookmarkEnd w:id="347"/>
    </w:p>
    <w:p w:rsidR="00DD57CB" w:rsidRPr="00EA6970" w:rsidRDefault="00DD57CB" w:rsidP="00DD57CB">
      <w:pPr>
        <w:pStyle w:val="KeepWithNext"/>
        <w:rPr>
          <w:rtl/>
          <w:lang w:eastAsia="he-IL"/>
        </w:rPr>
      </w:pPr>
    </w:p>
    <w:p w:rsidR="00DD57CB" w:rsidRPr="00EA6970" w:rsidRDefault="00DD57CB" w:rsidP="00DD57CB">
      <w:pPr>
        <w:rPr>
          <w:rtl/>
          <w:lang w:eastAsia="he-IL"/>
        </w:rPr>
      </w:pPr>
      <w:bookmarkStart w:id="348" w:name="_ETM_Q1_1883000"/>
      <w:bookmarkEnd w:id="348"/>
      <w:r w:rsidRPr="00EA6970">
        <w:rPr>
          <w:rFonts w:hint="cs"/>
          <w:rtl/>
          <w:lang w:eastAsia="he-IL"/>
        </w:rPr>
        <w:t>אני אסביר עכשיו יותר לפרטים. זה</w:t>
      </w:r>
      <w:bookmarkStart w:id="349" w:name="_ETM_Q1_1887000"/>
      <w:bookmarkEnd w:id="349"/>
      <w:r w:rsidRPr="00EA6970">
        <w:rPr>
          <w:rFonts w:hint="cs"/>
          <w:rtl/>
          <w:lang w:eastAsia="he-IL"/>
        </w:rPr>
        <w:t xml:space="preserve"> היה רק ההסתכלות הכללית. כשהם מגיעים, מי שלוקח אותם</w:t>
      </w:r>
      <w:bookmarkStart w:id="350" w:name="_ETM_Q1_1895000"/>
      <w:bookmarkEnd w:id="350"/>
      <w:r w:rsidRPr="00EA6970">
        <w:rPr>
          <w:rFonts w:hint="cs"/>
          <w:rtl/>
          <w:lang w:eastAsia="he-IL"/>
        </w:rPr>
        <w:t xml:space="preserve"> זה באחריות פיקוד העורף. פיקוד העורף לוקח מהם נתונים לגבי </w:t>
      </w:r>
      <w:bookmarkStart w:id="351" w:name="_ETM_Q1_1903000"/>
      <w:bookmarkEnd w:id="351"/>
      <w:r w:rsidRPr="00EA6970">
        <w:rPr>
          <w:rFonts w:hint="cs"/>
          <w:rtl/>
          <w:lang w:eastAsia="he-IL"/>
        </w:rPr>
        <w:t>הפרטים שלהם, לגבי הבידוד לא צריך לקחת נתונים בשלב הזה,</w:t>
      </w:r>
      <w:bookmarkStart w:id="352" w:name="_ETM_Q1_1910000"/>
      <w:bookmarkEnd w:id="352"/>
      <w:r w:rsidRPr="00EA6970">
        <w:rPr>
          <w:rFonts w:hint="cs"/>
          <w:rtl/>
          <w:lang w:eastAsia="he-IL"/>
        </w:rPr>
        <w:t xml:space="preserve"> ורושם את כל הפרטים שלהם, מעלה את הרישום הזה על</w:t>
      </w:r>
      <w:bookmarkStart w:id="353" w:name="_ETM_Q1_1917000"/>
      <w:bookmarkEnd w:id="353"/>
      <w:r w:rsidRPr="00EA6970">
        <w:rPr>
          <w:rFonts w:hint="cs"/>
          <w:rtl/>
          <w:lang w:eastAsia="he-IL"/>
        </w:rPr>
        <w:t xml:space="preserve"> מסמך, המסמך הזה יעבור בסופו של דבר, אם הם יצאו </w:t>
      </w:r>
      <w:bookmarkStart w:id="354" w:name="_ETM_Q1_1925000"/>
      <w:bookmarkEnd w:id="354"/>
      <w:r w:rsidRPr="00EA6970">
        <w:rPr>
          <w:rFonts w:hint="cs"/>
          <w:rtl/>
          <w:lang w:eastAsia="he-IL"/>
        </w:rPr>
        <w:t xml:space="preserve">מהמלונית וילכו הביתה </w:t>
      </w:r>
      <w:r w:rsidRPr="00EA6970">
        <w:rPr>
          <w:rtl/>
          <w:lang w:eastAsia="he-IL"/>
        </w:rPr>
        <w:t>–</w:t>
      </w:r>
      <w:r w:rsidRPr="00EA6970">
        <w:rPr>
          <w:rFonts w:hint="cs"/>
          <w:rtl/>
          <w:lang w:eastAsia="he-IL"/>
        </w:rPr>
        <w:t xml:space="preserve"> הוא יעבור למשרד הבריאות, ומשם</w:t>
      </w:r>
      <w:bookmarkStart w:id="355" w:name="_ETM_Q1_1934000"/>
      <w:bookmarkEnd w:id="355"/>
      <w:r w:rsidRPr="00EA6970">
        <w:rPr>
          <w:rFonts w:hint="cs"/>
          <w:rtl/>
          <w:lang w:eastAsia="he-IL"/>
        </w:rPr>
        <w:t xml:space="preserve"> הוא יעבור למשטרה לנהל את האכיפה.</w:t>
      </w:r>
    </w:p>
    <w:p w:rsidR="00DD57CB" w:rsidRPr="00EA6970" w:rsidRDefault="00DD57CB" w:rsidP="00DD57CB">
      <w:pPr>
        <w:rPr>
          <w:rtl/>
          <w:lang w:eastAsia="he-IL"/>
        </w:rPr>
      </w:pPr>
    </w:p>
    <w:p w:rsidR="00DD57CB" w:rsidRPr="00EA6970" w:rsidRDefault="00DD57CB" w:rsidP="00120F63">
      <w:pPr>
        <w:rPr>
          <w:rtl/>
          <w:lang w:eastAsia="he-IL"/>
        </w:rPr>
      </w:pPr>
      <w:bookmarkStart w:id="356" w:name="_ETM_Q1_1937000"/>
      <w:bookmarkEnd w:id="356"/>
      <w:r w:rsidRPr="00EA6970">
        <w:rPr>
          <w:rFonts w:hint="cs"/>
          <w:rtl/>
          <w:lang w:eastAsia="he-IL"/>
        </w:rPr>
        <w:t xml:space="preserve">איך זה יקרה? ברגע </w:t>
      </w:r>
      <w:bookmarkStart w:id="357" w:name="_ETM_Q1_1939000"/>
      <w:bookmarkEnd w:id="357"/>
      <w:r w:rsidRPr="00EA6970">
        <w:rPr>
          <w:rFonts w:hint="cs"/>
          <w:rtl/>
          <w:lang w:eastAsia="he-IL"/>
        </w:rPr>
        <w:t xml:space="preserve">שבן אדם יחליט שהוא רוצה לצאת לביתו, יוודאו </w:t>
      </w:r>
      <w:proofErr w:type="spellStart"/>
      <w:r w:rsidRPr="00EA6970">
        <w:rPr>
          <w:rFonts w:hint="cs"/>
          <w:rtl/>
          <w:lang w:eastAsia="he-IL"/>
        </w:rPr>
        <w:t>איתו</w:t>
      </w:r>
      <w:bookmarkStart w:id="358" w:name="_ETM_Q1_1944000"/>
      <w:bookmarkEnd w:id="358"/>
      <w:proofErr w:type="spellEnd"/>
      <w:r w:rsidRPr="00EA6970">
        <w:rPr>
          <w:rFonts w:hint="cs"/>
          <w:rtl/>
          <w:lang w:eastAsia="he-IL"/>
        </w:rPr>
        <w:t xml:space="preserve"> מה מקום הבידוד שלו, ירשמו את מקום הבידוד, ויסבירו לו </w:t>
      </w:r>
      <w:bookmarkStart w:id="359" w:name="_ETM_Q1_1950000"/>
      <w:bookmarkEnd w:id="359"/>
      <w:r w:rsidRPr="00EA6970">
        <w:rPr>
          <w:rFonts w:hint="cs"/>
          <w:rtl/>
          <w:lang w:eastAsia="he-IL"/>
        </w:rPr>
        <w:t xml:space="preserve">איך הוא צריך להתנהג עם הטלפונים שמגיעים אליו, שזה אומר: אתה נמצא לבד בביתך, כמה פעמים </w:t>
      </w:r>
      <w:bookmarkStart w:id="360" w:name="_ETM_Q1_1960000"/>
      <w:bookmarkEnd w:id="360"/>
      <w:r w:rsidRPr="00EA6970">
        <w:rPr>
          <w:rFonts w:hint="cs"/>
          <w:rtl/>
          <w:lang w:eastAsia="he-IL"/>
        </w:rPr>
        <w:t>ביום יתקשרו אליך, שתף את מיקומך.</w:t>
      </w:r>
    </w:p>
    <w:p w:rsidR="00DD57CB" w:rsidRPr="00EA6970" w:rsidRDefault="00DD57CB" w:rsidP="00DD57CB">
      <w:pPr>
        <w:rPr>
          <w:rtl/>
          <w:lang w:eastAsia="he-IL"/>
        </w:rPr>
      </w:pPr>
      <w:bookmarkStart w:id="361" w:name="_ETM_Q1_1964000"/>
      <w:bookmarkEnd w:id="361"/>
    </w:p>
    <w:p w:rsidR="00DD57CB" w:rsidRPr="00EA6970" w:rsidRDefault="00DD57CB" w:rsidP="00DD57CB">
      <w:pPr>
        <w:pStyle w:val="af6"/>
        <w:keepNext/>
        <w:rPr>
          <w:rtl/>
        </w:rPr>
      </w:pPr>
      <w:bookmarkStart w:id="362" w:name="ET_yor_6156_95"/>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362"/>
    </w:p>
    <w:p w:rsidR="00DD57CB" w:rsidRPr="00EA6970" w:rsidRDefault="00DD57CB" w:rsidP="00DD57CB">
      <w:pPr>
        <w:pStyle w:val="KeepWithNext"/>
        <w:rPr>
          <w:rtl/>
          <w:lang w:eastAsia="he-IL"/>
        </w:rPr>
      </w:pPr>
    </w:p>
    <w:p w:rsidR="00DD57CB" w:rsidRPr="00EA6970" w:rsidRDefault="00DD57CB" w:rsidP="00DD57CB">
      <w:pPr>
        <w:rPr>
          <w:rtl/>
          <w:lang w:eastAsia="he-IL"/>
        </w:rPr>
      </w:pPr>
      <w:bookmarkStart w:id="363" w:name="_ETM_Q1_1965000"/>
      <w:bookmarkEnd w:id="363"/>
      <w:r w:rsidRPr="00EA6970">
        <w:rPr>
          <w:rFonts w:hint="cs"/>
          <w:rtl/>
          <w:lang w:eastAsia="he-IL"/>
        </w:rPr>
        <w:t>מר בן אברהם, בדברים האלה כבר דשנו כמובן בכל הדיונים שעסקנו בהם.</w:t>
      </w:r>
    </w:p>
    <w:p w:rsidR="00DD57CB" w:rsidRPr="00EA6970" w:rsidRDefault="00DD57CB" w:rsidP="00DD57CB">
      <w:pPr>
        <w:rPr>
          <w:rtl/>
          <w:lang w:eastAsia="he-IL"/>
        </w:rPr>
      </w:pPr>
    </w:p>
    <w:p w:rsidR="00DD57CB" w:rsidRPr="00EA6970" w:rsidRDefault="00DD57CB" w:rsidP="00DD57CB">
      <w:pPr>
        <w:pStyle w:val="af9"/>
        <w:keepNext/>
        <w:rPr>
          <w:rtl/>
          <w:lang w:eastAsia="he-IL"/>
        </w:rPr>
      </w:pPr>
      <w:bookmarkStart w:id="364" w:name="ET_guest_עמוס_בן_אברהם_96"/>
      <w:r w:rsidRPr="00EA6970">
        <w:rPr>
          <w:rStyle w:val="TagStyle"/>
          <w:rtl/>
        </w:rPr>
        <w:t xml:space="preserve"> &lt;&lt; אורח &gt;&gt; </w:t>
      </w:r>
      <w:r w:rsidRPr="00EA6970">
        <w:rPr>
          <w:rtl/>
          <w:lang w:eastAsia="he-IL"/>
        </w:rPr>
        <w:t>עמוס בן אברהם:</w:t>
      </w:r>
      <w:r w:rsidRPr="00EA6970">
        <w:rPr>
          <w:rStyle w:val="TagStyle"/>
          <w:rtl/>
        </w:rPr>
        <w:t xml:space="preserve"> &lt;&lt; אורח &gt;&gt;</w:t>
      </w:r>
      <w:r w:rsidRPr="00EA6970">
        <w:rPr>
          <w:rtl/>
          <w:lang w:eastAsia="he-IL"/>
        </w:rPr>
        <w:t xml:space="preserve">   </w:t>
      </w:r>
      <w:bookmarkEnd w:id="364"/>
    </w:p>
    <w:p w:rsidR="00DD57CB" w:rsidRPr="00EA6970" w:rsidRDefault="00DD57CB" w:rsidP="00DD57CB">
      <w:pPr>
        <w:pStyle w:val="KeepWithNext"/>
        <w:rPr>
          <w:rtl/>
          <w:lang w:eastAsia="he-IL"/>
        </w:rPr>
      </w:pPr>
    </w:p>
    <w:p w:rsidR="00DD57CB" w:rsidRPr="00EA6970" w:rsidRDefault="00DD57CB" w:rsidP="00DD57CB">
      <w:pPr>
        <w:rPr>
          <w:rtl/>
          <w:lang w:eastAsia="he-IL"/>
        </w:rPr>
      </w:pPr>
      <w:bookmarkStart w:id="365" w:name="_ETM_Q1_1968000"/>
      <w:bookmarkEnd w:id="365"/>
      <w:r w:rsidRPr="00EA6970">
        <w:rPr>
          <w:rFonts w:hint="cs"/>
          <w:rtl/>
          <w:lang w:eastAsia="he-IL"/>
        </w:rPr>
        <w:t>איזה עוד פרט אתה רוצה לדעת?</w:t>
      </w:r>
    </w:p>
    <w:p w:rsidR="00DD57CB" w:rsidRPr="00EA6970" w:rsidRDefault="00DD57CB" w:rsidP="00DD57CB">
      <w:pPr>
        <w:rPr>
          <w:rtl/>
          <w:lang w:eastAsia="he-IL"/>
        </w:rPr>
      </w:pPr>
    </w:p>
    <w:p w:rsidR="00DD57CB" w:rsidRPr="00EA6970" w:rsidRDefault="00DD57CB" w:rsidP="00DD57CB">
      <w:pPr>
        <w:pStyle w:val="af6"/>
        <w:keepNext/>
        <w:rPr>
          <w:rtl/>
        </w:rPr>
      </w:pPr>
      <w:bookmarkStart w:id="366" w:name="ET_yor_6156_97"/>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366"/>
    </w:p>
    <w:p w:rsidR="00DD57CB" w:rsidRPr="00EA6970" w:rsidRDefault="00DD57CB" w:rsidP="00DD57CB">
      <w:pPr>
        <w:pStyle w:val="KeepWithNext"/>
        <w:rPr>
          <w:rtl/>
          <w:lang w:eastAsia="he-IL"/>
        </w:rPr>
      </w:pPr>
    </w:p>
    <w:p w:rsidR="00205BC1" w:rsidRPr="00EA6970" w:rsidRDefault="00DD57CB" w:rsidP="00DD57CB">
      <w:pPr>
        <w:rPr>
          <w:rtl/>
          <w:lang w:eastAsia="he-IL"/>
        </w:rPr>
      </w:pPr>
      <w:bookmarkStart w:id="367" w:name="_ETM_Q1_1970000"/>
      <w:bookmarkEnd w:id="367"/>
      <w:r w:rsidRPr="00EA6970">
        <w:rPr>
          <w:rFonts w:hint="cs"/>
          <w:rtl/>
          <w:lang w:eastAsia="he-IL"/>
        </w:rPr>
        <w:t xml:space="preserve">האדם נמצא כרגע במלונית, הוא כרגע פוגש </w:t>
      </w:r>
      <w:bookmarkStart w:id="368" w:name="_ETM_Q1_1976000"/>
      <w:bookmarkEnd w:id="368"/>
      <w:r w:rsidRPr="00EA6970">
        <w:rPr>
          <w:rFonts w:hint="cs"/>
          <w:rtl/>
          <w:lang w:eastAsia="he-IL"/>
        </w:rPr>
        <w:t xml:space="preserve">בעיקר בנציגי פיקוד העורף. האם </w:t>
      </w:r>
      <w:bookmarkStart w:id="369" w:name="_ETM_Q1_1884000"/>
      <w:bookmarkEnd w:id="369"/>
      <w:r w:rsidR="00205BC1" w:rsidRPr="00EA6970">
        <w:rPr>
          <w:rFonts w:hint="cs"/>
          <w:rtl/>
          <w:lang w:eastAsia="he-IL"/>
        </w:rPr>
        <w:t xml:space="preserve">אתם מתכוונים להחתים אותו על הסכמה </w:t>
      </w:r>
      <w:proofErr w:type="spellStart"/>
      <w:r w:rsidR="00205BC1" w:rsidRPr="00EA6970">
        <w:rPr>
          <w:rFonts w:hint="cs"/>
          <w:rtl/>
          <w:lang w:eastAsia="he-IL"/>
        </w:rPr>
        <w:t>בהסכמון</w:t>
      </w:r>
      <w:proofErr w:type="spellEnd"/>
      <w:r w:rsidR="00205BC1" w:rsidRPr="00EA6970">
        <w:rPr>
          <w:rFonts w:hint="cs"/>
          <w:rtl/>
          <w:lang w:eastAsia="he-IL"/>
        </w:rPr>
        <w:t xml:space="preserve">? </w:t>
      </w:r>
      <w:r w:rsidRPr="00EA6970">
        <w:rPr>
          <w:rFonts w:hint="cs"/>
          <w:rtl/>
          <w:lang w:eastAsia="he-IL"/>
        </w:rPr>
        <w:t xml:space="preserve">הרי </w:t>
      </w:r>
      <w:r w:rsidR="00205BC1" w:rsidRPr="00EA6970">
        <w:rPr>
          <w:rFonts w:hint="cs"/>
          <w:rtl/>
          <w:lang w:eastAsia="he-IL"/>
        </w:rPr>
        <w:t xml:space="preserve">כרגע </w:t>
      </w:r>
      <w:proofErr w:type="spellStart"/>
      <w:r w:rsidRPr="00EA6970">
        <w:rPr>
          <w:rFonts w:hint="cs"/>
          <w:rtl/>
          <w:lang w:eastAsia="he-IL"/>
        </w:rPr>
        <w:t>ההסכמון</w:t>
      </w:r>
      <w:proofErr w:type="spellEnd"/>
      <w:r w:rsidRPr="00EA6970">
        <w:rPr>
          <w:rFonts w:hint="cs"/>
          <w:rtl/>
          <w:lang w:eastAsia="he-IL"/>
        </w:rPr>
        <w:t xml:space="preserve"> לא בנוי על </w:t>
      </w:r>
      <w:bookmarkStart w:id="370" w:name="_ETM_Q1_1987000"/>
      <w:bookmarkEnd w:id="370"/>
      <w:r w:rsidRPr="00EA6970">
        <w:rPr>
          <w:rFonts w:hint="cs"/>
          <w:rtl/>
          <w:lang w:eastAsia="he-IL"/>
        </w:rPr>
        <w:t xml:space="preserve">איזה פרוצדורה של הסכמה מראש. אדם נשלח לבידוד, הוא </w:t>
      </w:r>
      <w:bookmarkStart w:id="371" w:name="_ETM_Q1_1992000"/>
      <w:bookmarkEnd w:id="371"/>
      <w:r w:rsidRPr="00EA6970">
        <w:rPr>
          <w:rFonts w:hint="cs"/>
          <w:rtl/>
          <w:lang w:eastAsia="he-IL"/>
        </w:rPr>
        <w:t>מקבל את הודעת ההסכמה בטלפון הנייד שלו. אין פה עוד</w:t>
      </w:r>
      <w:bookmarkStart w:id="372" w:name="_ETM_Q1_1997000"/>
      <w:bookmarkEnd w:id="372"/>
      <w:r w:rsidRPr="00EA6970">
        <w:rPr>
          <w:rFonts w:hint="cs"/>
          <w:rtl/>
          <w:lang w:eastAsia="he-IL"/>
        </w:rPr>
        <w:t xml:space="preserve"> שלב. עכשיו אדם נמצא במלונית, אתם תדאגו - - -</w:t>
      </w:r>
    </w:p>
    <w:p w:rsidR="00DD57CB" w:rsidRPr="00EA6970" w:rsidRDefault="00DD57CB" w:rsidP="00DD57CB">
      <w:pPr>
        <w:rPr>
          <w:rtl/>
          <w:lang w:eastAsia="he-IL"/>
        </w:rPr>
      </w:pPr>
      <w:bookmarkStart w:id="373" w:name="_ETM_Q1_2005000"/>
      <w:bookmarkEnd w:id="373"/>
    </w:p>
    <w:p w:rsidR="00DD57CB" w:rsidRPr="00EA6970" w:rsidRDefault="00DD57CB" w:rsidP="00DD57CB">
      <w:pPr>
        <w:pStyle w:val="af9"/>
        <w:keepNext/>
        <w:rPr>
          <w:rtl/>
          <w:lang w:eastAsia="he-IL"/>
        </w:rPr>
      </w:pPr>
      <w:bookmarkStart w:id="374" w:name="ET_guest_עמוס_בן_אברהם_98"/>
      <w:r w:rsidRPr="00EA6970">
        <w:rPr>
          <w:rStyle w:val="TagStyle"/>
          <w:rtl/>
        </w:rPr>
        <w:t xml:space="preserve"> &lt;&lt; אורח &gt;&gt; </w:t>
      </w:r>
      <w:r w:rsidRPr="00EA6970">
        <w:rPr>
          <w:rtl/>
          <w:lang w:eastAsia="he-IL"/>
        </w:rPr>
        <w:t>עמוס בן אברהם:</w:t>
      </w:r>
      <w:r w:rsidRPr="00EA6970">
        <w:rPr>
          <w:rStyle w:val="TagStyle"/>
          <w:rtl/>
        </w:rPr>
        <w:t xml:space="preserve"> &lt;&lt; אורח &gt;&gt;</w:t>
      </w:r>
      <w:r w:rsidRPr="00EA6970">
        <w:rPr>
          <w:rtl/>
          <w:lang w:eastAsia="he-IL"/>
        </w:rPr>
        <w:t xml:space="preserve">   </w:t>
      </w:r>
      <w:bookmarkEnd w:id="374"/>
    </w:p>
    <w:p w:rsidR="00DD57CB" w:rsidRPr="00EA6970" w:rsidRDefault="00DD57CB" w:rsidP="00DD57CB">
      <w:pPr>
        <w:pStyle w:val="KeepWithNext"/>
        <w:rPr>
          <w:rtl/>
          <w:lang w:eastAsia="he-IL"/>
        </w:rPr>
      </w:pPr>
    </w:p>
    <w:p w:rsidR="00DD57CB" w:rsidRPr="00EA6970" w:rsidRDefault="00DD57CB" w:rsidP="00DD57CB">
      <w:pPr>
        <w:rPr>
          <w:rtl/>
          <w:lang w:eastAsia="he-IL"/>
        </w:rPr>
      </w:pPr>
      <w:bookmarkStart w:id="375" w:name="_ETM_Q1_2006000"/>
      <w:bookmarkEnd w:id="375"/>
      <w:r w:rsidRPr="00EA6970">
        <w:rPr>
          <w:rFonts w:hint="cs"/>
          <w:rtl/>
          <w:lang w:eastAsia="he-IL"/>
        </w:rPr>
        <w:t xml:space="preserve">אני </w:t>
      </w:r>
      <w:bookmarkStart w:id="376" w:name="_ETM_Q1_2008000"/>
      <w:bookmarkEnd w:id="376"/>
      <w:r w:rsidRPr="00EA6970">
        <w:rPr>
          <w:rFonts w:hint="cs"/>
          <w:rtl/>
          <w:lang w:eastAsia="he-IL"/>
        </w:rPr>
        <w:t>אסביר. קודם כול, בשלב הזה הוא נפגש עם נציג מוסמך,</w:t>
      </w:r>
      <w:bookmarkStart w:id="377" w:name="_ETM_Q1_2013000"/>
      <w:bookmarkEnd w:id="377"/>
      <w:r w:rsidRPr="00EA6970">
        <w:rPr>
          <w:rFonts w:hint="cs"/>
          <w:rtl/>
          <w:lang w:eastAsia="he-IL"/>
        </w:rPr>
        <w:t xml:space="preserve"> שהוא זה - - -</w:t>
      </w:r>
    </w:p>
    <w:p w:rsidR="00DD57CB" w:rsidRPr="00EA6970" w:rsidRDefault="00DD57CB" w:rsidP="00DD57CB">
      <w:pPr>
        <w:rPr>
          <w:rtl/>
          <w:lang w:eastAsia="he-IL"/>
        </w:rPr>
      </w:pPr>
    </w:p>
    <w:p w:rsidR="00DD57CB" w:rsidRPr="00EA6970" w:rsidRDefault="00DD57CB" w:rsidP="00DD57CB">
      <w:pPr>
        <w:pStyle w:val="af6"/>
        <w:keepNext/>
        <w:rPr>
          <w:rtl/>
        </w:rPr>
      </w:pPr>
      <w:bookmarkStart w:id="378" w:name="ET_yor_6156_99"/>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378"/>
    </w:p>
    <w:p w:rsidR="00DD57CB" w:rsidRPr="00EA6970" w:rsidRDefault="00DD57CB" w:rsidP="00DD57CB">
      <w:pPr>
        <w:pStyle w:val="KeepWithNext"/>
        <w:rPr>
          <w:rtl/>
          <w:lang w:eastAsia="he-IL"/>
        </w:rPr>
      </w:pPr>
    </w:p>
    <w:p w:rsidR="00DD57CB" w:rsidRPr="00EA6970" w:rsidRDefault="00DD57CB" w:rsidP="00DD57CB">
      <w:pPr>
        <w:rPr>
          <w:rtl/>
          <w:lang w:eastAsia="he-IL"/>
        </w:rPr>
      </w:pPr>
      <w:bookmarkStart w:id="379" w:name="_ETM_Q1_2016000"/>
      <w:bookmarkEnd w:id="379"/>
      <w:r w:rsidRPr="00EA6970">
        <w:rPr>
          <w:rFonts w:hint="cs"/>
          <w:rtl/>
          <w:lang w:eastAsia="he-IL"/>
        </w:rPr>
        <w:t>מי הנציג המוסמך?</w:t>
      </w:r>
    </w:p>
    <w:p w:rsidR="00DD57CB" w:rsidRPr="00EA6970" w:rsidRDefault="00DD57CB" w:rsidP="00DD57CB">
      <w:pPr>
        <w:rPr>
          <w:rtl/>
          <w:lang w:eastAsia="he-IL"/>
        </w:rPr>
      </w:pPr>
      <w:bookmarkStart w:id="380" w:name="_ETM_Q1_2018000"/>
      <w:bookmarkEnd w:id="380"/>
    </w:p>
    <w:p w:rsidR="00DD57CB" w:rsidRPr="00EA6970" w:rsidRDefault="00DD57CB" w:rsidP="00DD57CB">
      <w:pPr>
        <w:pStyle w:val="af9"/>
        <w:keepNext/>
        <w:rPr>
          <w:rtl/>
          <w:lang w:eastAsia="he-IL"/>
        </w:rPr>
      </w:pPr>
      <w:bookmarkStart w:id="381" w:name="ET_guest_עמוס_בן_אברהם_100"/>
      <w:r w:rsidRPr="00EA6970">
        <w:rPr>
          <w:rStyle w:val="TagStyle"/>
          <w:rtl/>
        </w:rPr>
        <w:t xml:space="preserve"> &lt;&lt; אורח &gt;&gt; </w:t>
      </w:r>
      <w:r w:rsidRPr="00EA6970">
        <w:rPr>
          <w:rtl/>
          <w:lang w:eastAsia="he-IL"/>
        </w:rPr>
        <w:t>עמוס בן אברהם:</w:t>
      </w:r>
      <w:r w:rsidRPr="00EA6970">
        <w:rPr>
          <w:rStyle w:val="TagStyle"/>
          <w:rtl/>
        </w:rPr>
        <w:t xml:space="preserve"> &lt;&lt; אורח &gt;&gt;</w:t>
      </w:r>
      <w:r w:rsidRPr="00EA6970">
        <w:rPr>
          <w:rtl/>
          <w:lang w:eastAsia="he-IL"/>
        </w:rPr>
        <w:t xml:space="preserve">   </w:t>
      </w:r>
      <w:bookmarkEnd w:id="381"/>
    </w:p>
    <w:p w:rsidR="00DD57CB" w:rsidRPr="00EA6970" w:rsidRDefault="00DD57CB" w:rsidP="00DD57CB">
      <w:pPr>
        <w:pStyle w:val="KeepWithNext"/>
        <w:rPr>
          <w:rtl/>
          <w:lang w:eastAsia="he-IL"/>
        </w:rPr>
      </w:pPr>
    </w:p>
    <w:p w:rsidR="00DD57CB" w:rsidRPr="00EA6970" w:rsidRDefault="00DD57CB" w:rsidP="00DD57CB">
      <w:pPr>
        <w:rPr>
          <w:rtl/>
          <w:lang w:eastAsia="he-IL"/>
        </w:rPr>
      </w:pPr>
      <w:bookmarkStart w:id="382" w:name="_ETM_Q1_2017000"/>
      <w:bookmarkEnd w:id="382"/>
      <w:r w:rsidRPr="00EA6970">
        <w:rPr>
          <w:rFonts w:hint="cs"/>
          <w:rtl/>
          <w:lang w:eastAsia="he-IL"/>
        </w:rPr>
        <w:t xml:space="preserve">שיש לו את הכישורים. </w:t>
      </w:r>
      <w:bookmarkStart w:id="383" w:name="_ETM_Q1_2020000"/>
      <w:bookmarkEnd w:id="383"/>
      <w:r w:rsidRPr="00EA6970">
        <w:rPr>
          <w:rFonts w:hint="cs"/>
          <w:rtl/>
          <w:lang w:eastAsia="he-IL"/>
        </w:rPr>
        <w:t xml:space="preserve">זה נציג מוסמך שצריך לעמוד במספר תנאים. היועץ המשפטי יכול </w:t>
      </w:r>
      <w:bookmarkStart w:id="384" w:name="_ETM_Q1_2025000"/>
      <w:bookmarkEnd w:id="384"/>
      <w:r w:rsidRPr="00EA6970">
        <w:rPr>
          <w:rFonts w:hint="cs"/>
          <w:rtl/>
          <w:lang w:eastAsia="he-IL"/>
        </w:rPr>
        <w:t xml:space="preserve">להסביר את התנאים שהוא צריך לעמוד בהם, זה לא כל </w:t>
      </w:r>
      <w:bookmarkStart w:id="385" w:name="_ETM_Q1_2028000"/>
      <w:bookmarkEnd w:id="385"/>
      <w:r w:rsidRPr="00EA6970">
        <w:rPr>
          <w:rFonts w:hint="cs"/>
          <w:rtl/>
          <w:lang w:eastAsia="he-IL"/>
        </w:rPr>
        <w:t xml:space="preserve">אחד. הוא מציג לו את התנאים ובסופו של דבר הוא </w:t>
      </w:r>
      <w:bookmarkStart w:id="386" w:name="_ETM_Q1_2032000"/>
      <w:bookmarkEnd w:id="386"/>
      <w:r w:rsidRPr="00EA6970">
        <w:rPr>
          <w:rFonts w:hint="cs"/>
          <w:rtl/>
          <w:lang w:eastAsia="he-IL"/>
        </w:rPr>
        <w:t xml:space="preserve">גם מחתים אותו. ובחתימה הזאת רואים שני דברים: מי </w:t>
      </w:r>
      <w:bookmarkStart w:id="387" w:name="_ETM_Q1_2040000"/>
      <w:bookmarkEnd w:id="387"/>
      <w:r w:rsidRPr="00EA6970">
        <w:rPr>
          <w:rFonts w:hint="cs"/>
          <w:rtl/>
          <w:lang w:eastAsia="he-IL"/>
        </w:rPr>
        <w:t xml:space="preserve">ששוחח </w:t>
      </w:r>
      <w:proofErr w:type="spellStart"/>
      <w:r w:rsidRPr="00EA6970">
        <w:rPr>
          <w:rFonts w:hint="cs"/>
          <w:rtl/>
          <w:lang w:eastAsia="he-IL"/>
        </w:rPr>
        <w:t>איתו</w:t>
      </w:r>
      <w:proofErr w:type="spellEnd"/>
      <w:r w:rsidRPr="00EA6970">
        <w:rPr>
          <w:rFonts w:hint="cs"/>
          <w:rtl/>
          <w:lang w:eastAsia="he-IL"/>
        </w:rPr>
        <w:t xml:space="preserve"> וקיבל ממנו את ההתחייבות הזאת, מוסמך לקבל את </w:t>
      </w:r>
      <w:bookmarkStart w:id="388" w:name="_ETM_Q1_2046000"/>
      <w:bookmarkEnd w:id="388"/>
      <w:r w:rsidRPr="00EA6970">
        <w:rPr>
          <w:rFonts w:hint="cs"/>
          <w:rtl/>
          <w:lang w:eastAsia="he-IL"/>
        </w:rPr>
        <w:t>ההתחייבות הזאת, וגם שהוא מתחייב בזאת לפעול לפי הכללים האלה.</w:t>
      </w:r>
    </w:p>
    <w:p w:rsidR="00DD57CB" w:rsidRPr="00EA6970" w:rsidRDefault="00DD57CB" w:rsidP="00DD57CB">
      <w:pPr>
        <w:rPr>
          <w:rtl/>
          <w:lang w:eastAsia="he-IL"/>
        </w:rPr>
      </w:pPr>
      <w:bookmarkStart w:id="389" w:name="_ETM_Q1_2056000"/>
      <w:bookmarkEnd w:id="389"/>
    </w:p>
    <w:p w:rsidR="00DD57CB" w:rsidRPr="00EA6970" w:rsidRDefault="00DD57CB" w:rsidP="00DD57CB">
      <w:pPr>
        <w:pStyle w:val="af6"/>
        <w:keepNext/>
        <w:rPr>
          <w:rtl/>
        </w:rPr>
      </w:pPr>
      <w:bookmarkStart w:id="390" w:name="ET_yor_6156_101"/>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390"/>
    </w:p>
    <w:p w:rsidR="00DD57CB" w:rsidRPr="00EA6970" w:rsidRDefault="00DD57CB" w:rsidP="00DD57CB">
      <w:pPr>
        <w:pStyle w:val="KeepWithNext"/>
        <w:rPr>
          <w:rtl/>
          <w:lang w:eastAsia="he-IL"/>
        </w:rPr>
      </w:pPr>
    </w:p>
    <w:p w:rsidR="00DD57CB" w:rsidRPr="00EA6970" w:rsidRDefault="00DD57CB" w:rsidP="00120F63">
      <w:pPr>
        <w:rPr>
          <w:rtl/>
          <w:lang w:eastAsia="he-IL"/>
        </w:rPr>
      </w:pPr>
      <w:bookmarkStart w:id="391" w:name="_ETM_Q1_2057000"/>
      <w:bookmarkEnd w:id="391"/>
      <w:r w:rsidRPr="00EA6970">
        <w:rPr>
          <w:rFonts w:hint="cs"/>
          <w:rtl/>
          <w:lang w:eastAsia="he-IL"/>
        </w:rPr>
        <w:t xml:space="preserve">אדוני, אני מכיר את הוראות החוק. אני שואל, מה קורה כרגע </w:t>
      </w:r>
      <w:bookmarkStart w:id="392" w:name="_ETM_Q1_2060000"/>
      <w:bookmarkEnd w:id="392"/>
      <w:r w:rsidRPr="00EA6970">
        <w:rPr>
          <w:rFonts w:hint="cs"/>
          <w:rtl/>
          <w:lang w:eastAsia="he-IL"/>
        </w:rPr>
        <w:t xml:space="preserve">בשתי המלוניות? מר בן אברהם, אתם מבקשים שאנחנו כרגע נאשר </w:t>
      </w:r>
      <w:bookmarkStart w:id="393" w:name="_ETM_Q1_2067000"/>
      <w:bookmarkEnd w:id="393"/>
      <w:r w:rsidRPr="00EA6970">
        <w:rPr>
          <w:rFonts w:hint="cs"/>
          <w:rtl/>
          <w:lang w:eastAsia="he-IL"/>
        </w:rPr>
        <w:t>הכרזה, ההכרזה הזאת משנה לאלתר את המצב המשפטי</w:t>
      </w:r>
      <w:r w:rsidR="00120F63" w:rsidRPr="00EA6970">
        <w:rPr>
          <w:rFonts w:hint="cs"/>
          <w:rtl/>
          <w:lang w:eastAsia="he-IL"/>
        </w:rPr>
        <w:t>.</w:t>
      </w:r>
      <w:r w:rsidRPr="00EA6970">
        <w:rPr>
          <w:rFonts w:hint="cs"/>
          <w:rtl/>
          <w:lang w:eastAsia="he-IL"/>
        </w:rPr>
        <w:t xml:space="preserve"> אני לא</w:t>
      </w:r>
      <w:bookmarkStart w:id="394" w:name="_ETM_Q1_2073000"/>
      <w:bookmarkEnd w:id="394"/>
      <w:r w:rsidRPr="00EA6970">
        <w:rPr>
          <w:rFonts w:hint="cs"/>
          <w:rtl/>
          <w:lang w:eastAsia="he-IL"/>
        </w:rPr>
        <w:t xml:space="preserve"> צריך את עקרונות ההפעלה, אני רוצה להבין מה יקרה בדן </w:t>
      </w:r>
      <w:bookmarkStart w:id="395" w:name="_ETM_Q1_2077000"/>
      <w:bookmarkEnd w:id="395"/>
      <w:r w:rsidRPr="00EA6970">
        <w:rPr>
          <w:rFonts w:hint="cs"/>
          <w:rtl/>
          <w:lang w:eastAsia="he-IL"/>
        </w:rPr>
        <w:t xml:space="preserve">פנורמה תל אביב ודן פנורמה ירושלים שעה אחרי שנאשר </w:t>
      </w:r>
      <w:bookmarkStart w:id="396" w:name="_ETM_Q1_2082000"/>
      <w:bookmarkEnd w:id="396"/>
      <w:r w:rsidRPr="00EA6970">
        <w:rPr>
          <w:rFonts w:hint="cs"/>
          <w:rtl/>
          <w:lang w:eastAsia="he-IL"/>
        </w:rPr>
        <w:t xml:space="preserve">את ההכרזה. מי נמצא שם? האם נציג המשטרה הוא הנציג המוסמך? האם אתם הולכים לשים שם בן אדם 24 </w:t>
      </w:r>
      <w:bookmarkStart w:id="397" w:name="_ETM_Q1_2091000"/>
      <w:bookmarkEnd w:id="397"/>
      <w:r w:rsidRPr="00EA6970">
        <w:rPr>
          <w:rFonts w:hint="cs"/>
          <w:rtl/>
          <w:lang w:eastAsia="he-IL"/>
        </w:rPr>
        <w:t xml:space="preserve">שעות? האם משרד הבריאות הולך לשים שם בן אדם </w:t>
      </w:r>
      <w:bookmarkStart w:id="398" w:name="_ETM_Q1_2095000"/>
      <w:bookmarkEnd w:id="398"/>
      <w:r w:rsidRPr="00EA6970">
        <w:rPr>
          <w:rFonts w:hint="cs"/>
          <w:rtl/>
          <w:lang w:eastAsia="he-IL"/>
        </w:rPr>
        <w:t>24 שעות? מי נמצא שם?</w:t>
      </w:r>
    </w:p>
    <w:p w:rsidR="00DD57CB" w:rsidRPr="00EA6970" w:rsidRDefault="00DD57CB" w:rsidP="00DD57CB">
      <w:pPr>
        <w:rPr>
          <w:rtl/>
          <w:lang w:eastAsia="he-IL"/>
        </w:rPr>
      </w:pPr>
      <w:bookmarkStart w:id="399" w:name="_ETM_Q1_2097000"/>
      <w:bookmarkEnd w:id="399"/>
    </w:p>
    <w:p w:rsidR="00DD57CB" w:rsidRPr="00EA6970" w:rsidRDefault="00DD57CB" w:rsidP="00DD57CB">
      <w:pPr>
        <w:pStyle w:val="af9"/>
        <w:keepNext/>
        <w:rPr>
          <w:rtl/>
          <w:lang w:eastAsia="he-IL"/>
        </w:rPr>
      </w:pPr>
      <w:bookmarkStart w:id="400" w:name="ET_guest_עמוס_בן_אברהם_102"/>
      <w:r w:rsidRPr="00EA6970">
        <w:rPr>
          <w:rStyle w:val="TagStyle"/>
          <w:rtl/>
        </w:rPr>
        <w:t xml:space="preserve"> &lt;&lt; אורח &gt;&gt; </w:t>
      </w:r>
      <w:r w:rsidRPr="00EA6970">
        <w:rPr>
          <w:rtl/>
          <w:lang w:eastAsia="he-IL"/>
        </w:rPr>
        <w:t>עמוס בן אברהם:</w:t>
      </w:r>
      <w:r w:rsidRPr="00EA6970">
        <w:rPr>
          <w:rStyle w:val="TagStyle"/>
          <w:rtl/>
        </w:rPr>
        <w:t xml:space="preserve"> &lt;&lt; אורח &gt;&gt;</w:t>
      </w:r>
      <w:r w:rsidRPr="00EA6970">
        <w:rPr>
          <w:rtl/>
          <w:lang w:eastAsia="he-IL"/>
        </w:rPr>
        <w:t xml:space="preserve">   </w:t>
      </w:r>
      <w:bookmarkEnd w:id="400"/>
    </w:p>
    <w:p w:rsidR="00DD57CB" w:rsidRPr="00EA6970" w:rsidRDefault="00DD57CB" w:rsidP="00DD57CB">
      <w:pPr>
        <w:pStyle w:val="KeepWithNext"/>
        <w:rPr>
          <w:rtl/>
          <w:lang w:eastAsia="he-IL"/>
        </w:rPr>
      </w:pPr>
    </w:p>
    <w:p w:rsidR="00DD57CB" w:rsidRPr="00EA6970" w:rsidRDefault="00DD57CB" w:rsidP="00DD57CB">
      <w:pPr>
        <w:rPr>
          <w:rtl/>
          <w:lang w:eastAsia="he-IL"/>
        </w:rPr>
      </w:pPr>
      <w:bookmarkStart w:id="401" w:name="_ETM_Q1_2098000"/>
      <w:bookmarkEnd w:id="401"/>
      <w:r w:rsidRPr="00EA6970">
        <w:rPr>
          <w:rFonts w:hint="cs"/>
          <w:rtl/>
          <w:lang w:eastAsia="he-IL"/>
        </w:rPr>
        <w:t xml:space="preserve">נמצא שם בן אדם מוסמך, זה </w:t>
      </w:r>
      <w:bookmarkStart w:id="402" w:name="_ETM_Q1_2103000"/>
      <w:bookmarkEnd w:id="402"/>
      <w:r w:rsidRPr="00EA6970">
        <w:rPr>
          <w:rFonts w:hint="cs"/>
          <w:rtl/>
          <w:lang w:eastAsia="he-IL"/>
        </w:rPr>
        <w:t>מישהו שמשרד הבריאות אישר או שאישרה אותו רשות ההגירה.</w:t>
      </w:r>
    </w:p>
    <w:p w:rsidR="00DD57CB" w:rsidRPr="00EA6970" w:rsidRDefault="00DD57CB" w:rsidP="00DD57CB">
      <w:pPr>
        <w:rPr>
          <w:rtl/>
          <w:lang w:eastAsia="he-IL"/>
        </w:rPr>
      </w:pPr>
    </w:p>
    <w:p w:rsidR="00DD57CB" w:rsidRPr="00EA6970" w:rsidRDefault="00DD57CB" w:rsidP="00DD57CB">
      <w:pPr>
        <w:pStyle w:val="a4"/>
        <w:keepNext/>
        <w:rPr>
          <w:rtl/>
        </w:rPr>
      </w:pPr>
      <w:bookmarkStart w:id="403" w:name="ET_speaker_4741_103"/>
      <w:r w:rsidRPr="00EA6970">
        <w:rPr>
          <w:rStyle w:val="TagStyle"/>
          <w:rtl/>
        </w:rPr>
        <w:t xml:space="preserve"> &lt;&lt; דובר &gt;&gt; </w:t>
      </w:r>
      <w:r w:rsidRPr="00EA6970">
        <w:rPr>
          <w:rtl/>
        </w:rPr>
        <w:t>בנימין זאב בגין (תקווה חדשה):</w:t>
      </w:r>
      <w:r w:rsidRPr="00EA6970">
        <w:rPr>
          <w:rStyle w:val="TagStyle"/>
          <w:rtl/>
        </w:rPr>
        <w:t xml:space="preserve"> &lt;&lt; דובר &gt;&gt;</w:t>
      </w:r>
      <w:r w:rsidRPr="00EA6970">
        <w:rPr>
          <w:rtl/>
        </w:rPr>
        <w:t xml:space="preserve">   </w:t>
      </w:r>
      <w:bookmarkEnd w:id="403"/>
    </w:p>
    <w:p w:rsidR="00DD57CB" w:rsidRPr="00EA6970" w:rsidRDefault="00DD57CB" w:rsidP="00DD57CB">
      <w:pPr>
        <w:pStyle w:val="KeepWithNext"/>
        <w:rPr>
          <w:rtl/>
          <w:lang w:eastAsia="he-IL"/>
        </w:rPr>
      </w:pPr>
    </w:p>
    <w:p w:rsidR="00DD57CB" w:rsidRPr="00EA6970" w:rsidRDefault="00DD57CB" w:rsidP="00DD57CB">
      <w:pPr>
        <w:rPr>
          <w:rtl/>
          <w:lang w:eastAsia="he-IL"/>
        </w:rPr>
      </w:pPr>
      <w:r w:rsidRPr="00EA6970">
        <w:rPr>
          <w:rFonts w:hint="cs"/>
          <w:rtl/>
          <w:lang w:eastAsia="he-IL"/>
        </w:rPr>
        <w:t>איפה הוא עובד? מיהו?</w:t>
      </w:r>
    </w:p>
    <w:p w:rsidR="00DD57CB" w:rsidRPr="00EA6970" w:rsidRDefault="00DD57CB" w:rsidP="00DD57CB">
      <w:pPr>
        <w:rPr>
          <w:rtl/>
          <w:lang w:eastAsia="he-IL"/>
        </w:rPr>
      </w:pPr>
      <w:bookmarkStart w:id="404" w:name="_ETM_Q1_2112000"/>
      <w:bookmarkEnd w:id="404"/>
    </w:p>
    <w:p w:rsidR="00DD57CB" w:rsidRPr="00EA6970" w:rsidRDefault="00DD57CB" w:rsidP="00DD57CB">
      <w:pPr>
        <w:pStyle w:val="af6"/>
        <w:keepNext/>
        <w:rPr>
          <w:rtl/>
        </w:rPr>
      </w:pPr>
      <w:bookmarkStart w:id="405" w:name="ET_yor_6156_104"/>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405"/>
    </w:p>
    <w:p w:rsidR="00DD57CB" w:rsidRPr="00EA6970" w:rsidRDefault="00DD57CB" w:rsidP="00DD57CB">
      <w:pPr>
        <w:pStyle w:val="KeepWithNext"/>
        <w:rPr>
          <w:rtl/>
          <w:lang w:eastAsia="he-IL"/>
        </w:rPr>
      </w:pPr>
    </w:p>
    <w:p w:rsidR="00DD57CB" w:rsidRPr="00EA6970" w:rsidRDefault="00DD57CB" w:rsidP="00DD57CB">
      <w:pPr>
        <w:rPr>
          <w:rtl/>
          <w:lang w:eastAsia="he-IL"/>
        </w:rPr>
      </w:pPr>
      <w:bookmarkStart w:id="406" w:name="_ETM_Q1_2113000"/>
      <w:bookmarkEnd w:id="406"/>
      <w:r w:rsidRPr="00EA6970">
        <w:rPr>
          <w:rFonts w:hint="cs"/>
          <w:rtl/>
          <w:lang w:eastAsia="he-IL"/>
        </w:rPr>
        <w:t>איזה רשות ההגירה?</w:t>
      </w:r>
    </w:p>
    <w:p w:rsidR="00DD57CB" w:rsidRPr="00EA6970" w:rsidRDefault="00DD57CB" w:rsidP="00DD57CB">
      <w:pPr>
        <w:rPr>
          <w:rtl/>
          <w:lang w:eastAsia="he-IL"/>
        </w:rPr>
      </w:pPr>
      <w:bookmarkStart w:id="407" w:name="_ETM_Q1_2114000"/>
      <w:bookmarkEnd w:id="407"/>
    </w:p>
    <w:p w:rsidR="00DD57CB" w:rsidRPr="00EA6970" w:rsidRDefault="00DD57CB" w:rsidP="00DD57CB">
      <w:pPr>
        <w:pStyle w:val="a4"/>
        <w:keepNext/>
        <w:rPr>
          <w:rtl/>
        </w:rPr>
      </w:pPr>
      <w:bookmarkStart w:id="408" w:name="ET_speaker_4741_105"/>
      <w:r w:rsidRPr="00EA6970">
        <w:rPr>
          <w:rStyle w:val="TagStyle"/>
          <w:rtl/>
        </w:rPr>
        <w:t xml:space="preserve"> &lt;&lt; דובר &gt;&gt; </w:t>
      </w:r>
      <w:r w:rsidRPr="00EA6970">
        <w:rPr>
          <w:rtl/>
        </w:rPr>
        <w:t>בנימין זאב בגין (תקווה חדשה):</w:t>
      </w:r>
      <w:r w:rsidRPr="00EA6970">
        <w:rPr>
          <w:rStyle w:val="TagStyle"/>
          <w:rtl/>
        </w:rPr>
        <w:t xml:space="preserve"> &lt;&lt; דובר &gt;&gt;</w:t>
      </w:r>
      <w:r w:rsidRPr="00EA6970">
        <w:rPr>
          <w:rtl/>
        </w:rPr>
        <w:t xml:space="preserve">   </w:t>
      </w:r>
      <w:bookmarkEnd w:id="408"/>
    </w:p>
    <w:p w:rsidR="00DD57CB" w:rsidRPr="00EA6970" w:rsidRDefault="00DD57CB" w:rsidP="00DD57CB">
      <w:pPr>
        <w:pStyle w:val="KeepWithNext"/>
        <w:rPr>
          <w:rtl/>
          <w:lang w:eastAsia="he-IL"/>
        </w:rPr>
      </w:pPr>
    </w:p>
    <w:p w:rsidR="00DD57CB" w:rsidRPr="00EA6970" w:rsidRDefault="00DD57CB" w:rsidP="00DD57CB">
      <w:pPr>
        <w:rPr>
          <w:rtl/>
          <w:lang w:eastAsia="he-IL"/>
        </w:rPr>
      </w:pPr>
      <w:bookmarkStart w:id="409" w:name="_ETM_Q1_2116000"/>
      <w:bookmarkEnd w:id="409"/>
      <w:r w:rsidRPr="00EA6970">
        <w:rPr>
          <w:rFonts w:hint="cs"/>
          <w:rtl/>
          <w:lang w:eastAsia="he-IL"/>
        </w:rPr>
        <w:t>איפה עובד איש כזה? באיזה משרד?</w:t>
      </w:r>
    </w:p>
    <w:p w:rsidR="00DD57CB" w:rsidRPr="00EA6970" w:rsidRDefault="00DD57CB" w:rsidP="00DD57CB">
      <w:pPr>
        <w:rPr>
          <w:rtl/>
          <w:lang w:eastAsia="he-IL"/>
        </w:rPr>
      </w:pPr>
      <w:bookmarkStart w:id="410" w:name="_ETM_Q1_2117000"/>
      <w:bookmarkEnd w:id="410"/>
    </w:p>
    <w:p w:rsidR="00DD57CB" w:rsidRPr="00EA6970" w:rsidRDefault="00DD57CB" w:rsidP="00DD57CB">
      <w:pPr>
        <w:pStyle w:val="af6"/>
        <w:keepNext/>
        <w:rPr>
          <w:rtl/>
        </w:rPr>
      </w:pPr>
      <w:bookmarkStart w:id="411" w:name="ET_yor_6156_106"/>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411"/>
    </w:p>
    <w:p w:rsidR="00DD57CB" w:rsidRPr="00EA6970" w:rsidRDefault="00DD57CB" w:rsidP="00DD57CB">
      <w:pPr>
        <w:pStyle w:val="KeepWithNext"/>
        <w:rPr>
          <w:rtl/>
          <w:lang w:eastAsia="he-IL"/>
        </w:rPr>
      </w:pPr>
    </w:p>
    <w:p w:rsidR="00DD57CB" w:rsidRPr="00EA6970" w:rsidRDefault="00DD57CB" w:rsidP="00DD57CB">
      <w:pPr>
        <w:rPr>
          <w:rtl/>
          <w:lang w:eastAsia="he-IL"/>
        </w:rPr>
      </w:pPr>
      <w:bookmarkStart w:id="412" w:name="_ETM_Q1_2118000"/>
      <w:bookmarkEnd w:id="412"/>
      <w:r w:rsidRPr="00EA6970">
        <w:rPr>
          <w:rFonts w:hint="cs"/>
          <w:rtl/>
          <w:lang w:eastAsia="he-IL"/>
        </w:rPr>
        <w:t>האם יש</w:t>
      </w:r>
      <w:bookmarkStart w:id="413" w:name="_ETM_Q1_2120000"/>
      <w:bookmarkEnd w:id="413"/>
      <w:r w:rsidRPr="00EA6970">
        <w:rPr>
          <w:rFonts w:hint="cs"/>
          <w:rtl/>
          <w:lang w:eastAsia="he-IL"/>
        </w:rPr>
        <w:t xml:space="preserve"> את האנשים האלה? </w:t>
      </w:r>
    </w:p>
    <w:p w:rsidR="00DD57CB" w:rsidRPr="00EA6970" w:rsidRDefault="00DD57CB" w:rsidP="00DD57CB">
      <w:pPr>
        <w:rPr>
          <w:rtl/>
          <w:lang w:eastAsia="he-IL"/>
        </w:rPr>
      </w:pPr>
      <w:bookmarkStart w:id="414" w:name="_ETM_Q1_2123000"/>
      <w:bookmarkEnd w:id="414"/>
    </w:p>
    <w:p w:rsidR="00205BC1" w:rsidRPr="00EA6970" w:rsidRDefault="00205BC1" w:rsidP="00205BC1">
      <w:pPr>
        <w:pStyle w:val="af9"/>
        <w:keepNext/>
        <w:rPr>
          <w:rtl/>
          <w:lang w:eastAsia="he-IL"/>
        </w:rPr>
      </w:pPr>
      <w:bookmarkStart w:id="415" w:name="ET_guest_עמוס_בן_אברהם_34"/>
      <w:r w:rsidRPr="00EA6970">
        <w:rPr>
          <w:rStyle w:val="TagStyle"/>
          <w:rtl/>
        </w:rPr>
        <w:t xml:space="preserve">&lt;&lt; אורח &gt;&gt; </w:t>
      </w:r>
      <w:r w:rsidRPr="00EA6970">
        <w:rPr>
          <w:rtl/>
          <w:lang w:eastAsia="he-IL"/>
        </w:rPr>
        <w:t>עמוס בן אברהם:</w:t>
      </w:r>
      <w:r w:rsidRPr="00EA6970">
        <w:rPr>
          <w:rStyle w:val="TagStyle"/>
          <w:rtl/>
        </w:rPr>
        <w:t xml:space="preserve"> &lt;&lt; אורח &gt;&gt;</w:t>
      </w:r>
      <w:r w:rsidRPr="00EA6970">
        <w:rPr>
          <w:rtl/>
          <w:lang w:eastAsia="he-IL"/>
        </w:rPr>
        <w:t xml:space="preserve">   </w:t>
      </w:r>
      <w:bookmarkEnd w:id="415"/>
    </w:p>
    <w:p w:rsidR="00205BC1" w:rsidRPr="00EA6970" w:rsidRDefault="00205BC1" w:rsidP="00205BC1">
      <w:pPr>
        <w:pStyle w:val="KeepWithNext"/>
        <w:rPr>
          <w:rtl/>
          <w:lang w:eastAsia="he-IL"/>
        </w:rPr>
      </w:pPr>
    </w:p>
    <w:p w:rsidR="00DD57CB" w:rsidRPr="00EA6970" w:rsidRDefault="00DD57CB" w:rsidP="00120F63">
      <w:pPr>
        <w:rPr>
          <w:rtl/>
          <w:lang w:eastAsia="he-IL"/>
        </w:rPr>
      </w:pPr>
      <w:bookmarkStart w:id="416" w:name="_ETM_Q1_2124000"/>
      <w:bookmarkEnd w:id="416"/>
      <w:r w:rsidRPr="00EA6970">
        <w:rPr>
          <w:rFonts w:hint="cs"/>
          <w:rtl/>
          <w:lang w:eastAsia="he-IL"/>
        </w:rPr>
        <w:t xml:space="preserve">יש את האנשים האלה. </w:t>
      </w:r>
      <w:r w:rsidR="00205BC1" w:rsidRPr="00EA6970">
        <w:rPr>
          <w:rFonts w:hint="cs"/>
          <w:rtl/>
          <w:lang w:eastAsia="he-IL"/>
        </w:rPr>
        <w:t>עד עכשיו זה היו אנשים ממשרד הבריאות</w:t>
      </w:r>
      <w:r w:rsidRPr="00EA6970">
        <w:rPr>
          <w:rFonts w:hint="cs"/>
          <w:rtl/>
          <w:lang w:eastAsia="he-IL"/>
        </w:rPr>
        <w:t>, וכרגע ה</w:t>
      </w:r>
      <w:r w:rsidR="00120F63" w:rsidRPr="00EA6970">
        <w:rPr>
          <w:rFonts w:hint="cs"/>
          <w:rtl/>
          <w:lang w:eastAsia="he-IL"/>
        </w:rPr>
        <w:t>ם</w:t>
      </w:r>
      <w:r w:rsidRPr="00EA6970">
        <w:rPr>
          <w:rFonts w:hint="cs"/>
          <w:rtl/>
          <w:lang w:eastAsia="he-IL"/>
        </w:rPr>
        <w:t xml:space="preserve"> </w:t>
      </w:r>
      <w:bookmarkStart w:id="417" w:name="_ETM_Q1_2129000"/>
      <w:bookmarkEnd w:id="417"/>
      <w:r w:rsidRPr="00EA6970">
        <w:rPr>
          <w:rFonts w:hint="cs"/>
          <w:rtl/>
          <w:lang w:eastAsia="he-IL"/>
        </w:rPr>
        <w:t xml:space="preserve">יהיו אנשים מפיקוד העורף. </w:t>
      </w:r>
      <w:r w:rsidR="00205BC1" w:rsidRPr="00EA6970">
        <w:rPr>
          <w:rFonts w:hint="cs"/>
          <w:rtl/>
          <w:lang w:eastAsia="he-IL"/>
        </w:rPr>
        <w:t>אולי יאיר יכול להקריא</w:t>
      </w:r>
      <w:r w:rsidRPr="00EA6970">
        <w:rPr>
          <w:rFonts w:hint="cs"/>
          <w:rtl/>
          <w:lang w:eastAsia="he-IL"/>
        </w:rPr>
        <w:t xml:space="preserve"> את התנאים שבהם האנשים האלה כדי להיות מוסמכים צריכים להיות.</w:t>
      </w:r>
    </w:p>
    <w:p w:rsidR="00205BC1" w:rsidRPr="00EA6970" w:rsidRDefault="00205BC1" w:rsidP="00205BC1">
      <w:pPr>
        <w:rPr>
          <w:rtl/>
          <w:lang w:eastAsia="he-IL"/>
        </w:rPr>
      </w:pPr>
    </w:p>
    <w:p w:rsidR="00205BC1" w:rsidRPr="00EA6970" w:rsidRDefault="00205BC1" w:rsidP="00205BC1">
      <w:pPr>
        <w:pStyle w:val="af9"/>
        <w:keepNext/>
        <w:rPr>
          <w:rtl/>
          <w:lang w:eastAsia="he-IL"/>
        </w:rPr>
      </w:pPr>
      <w:bookmarkStart w:id="418" w:name="ET_guest_870808_35"/>
      <w:r w:rsidRPr="00EA6970">
        <w:rPr>
          <w:rStyle w:val="TagStyle"/>
          <w:rtl/>
        </w:rPr>
        <w:t xml:space="preserve"> &lt;&lt; אורח &gt;&gt; </w:t>
      </w:r>
      <w:r w:rsidRPr="00EA6970">
        <w:rPr>
          <w:rtl/>
          <w:lang w:eastAsia="he-IL"/>
        </w:rPr>
        <w:t>יאיר מתוק:</w:t>
      </w:r>
      <w:r w:rsidRPr="00EA6970">
        <w:rPr>
          <w:rStyle w:val="TagStyle"/>
          <w:rtl/>
        </w:rPr>
        <w:t xml:space="preserve"> &lt;&lt; אורח &gt;&gt;</w:t>
      </w:r>
      <w:r w:rsidRPr="00EA6970">
        <w:rPr>
          <w:rtl/>
          <w:lang w:eastAsia="he-IL"/>
        </w:rPr>
        <w:t xml:space="preserve">   </w:t>
      </w:r>
      <w:bookmarkEnd w:id="418"/>
    </w:p>
    <w:p w:rsidR="00205BC1" w:rsidRPr="00EA6970" w:rsidRDefault="00205BC1" w:rsidP="00205BC1">
      <w:pPr>
        <w:pStyle w:val="KeepWithNext"/>
        <w:rPr>
          <w:rtl/>
          <w:lang w:eastAsia="he-IL"/>
        </w:rPr>
      </w:pPr>
    </w:p>
    <w:p w:rsidR="00205BC1" w:rsidRPr="00EA6970" w:rsidRDefault="00DD57CB" w:rsidP="00C81AF9">
      <w:pPr>
        <w:rPr>
          <w:rtl/>
          <w:lang w:eastAsia="he-IL"/>
        </w:rPr>
      </w:pPr>
      <w:r w:rsidRPr="00EA6970">
        <w:rPr>
          <w:rFonts w:hint="cs"/>
          <w:rtl/>
          <w:lang w:eastAsia="he-IL"/>
        </w:rPr>
        <w:t xml:space="preserve">היושב-ראש, </w:t>
      </w:r>
      <w:r w:rsidR="00205BC1" w:rsidRPr="00EA6970">
        <w:rPr>
          <w:rFonts w:hint="cs"/>
          <w:rtl/>
          <w:lang w:eastAsia="he-IL"/>
        </w:rPr>
        <w:t>להבנתי משיחה לפני כשעה וחצי</w:t>
      </w:r>
      <w:r w:rsidRPr="00EA6970">
        <w:rPr>
          <w:rFonts w:hint="cs"/>
          <w:rtl/>
          <w:lang w:eastAsia="he-IL"/>
        </w:rPr>
        <w:t xml:space="preserve"> ששוחחתי עם </w:t>
      </w:r>
      <w:bookmarkStart w:id="419" w:name="_ETM_Q1_2150000"/>
      <w:bookmarkEnd w:id="419"/>
      <w:r w:rsidRPr="00EA6970">
        <w:rPr>
          <w:rFonts w:hint="cs"/>
          <w:rtl/>
          <w:lang w:eastAsia="he-IL"/>
        </w:rPr>
        <w:t>עוזרת המנכ"ל,</w:t>
      </w:r>
      <w:r w:rsidR="00205BC1" w:rsidRPr="00EA6970">
        <w:rPr>
          <w:rFonts w:hint="cs"/>
          <w:rtl/>
          <w:lang w:eastAsia="he-IL"/>
        </w:rPr>
        <w:t xml:space="preserve"> </w:t>
      </w:r>
      <w:r w:rsidR="00C81AF9" w:rsidRPr="00EA6970">
        <w:rPr>
          <w:rFonts w:hint="cs"/>
          <w:rtl/>
          <w:lang w:eastAsia="he-IL"/>
        </w:rPr>
        <w:t>ב</w:t>
      </w:r>
      <w:r w:rsidR="00205BC1" w:rsidRPr="00EA6970">
        <w:rPr>
          <w:rFonts w:hint="cs"/>
          <w:rtl/>
          <w:lang w:eastAsia="he-IL"/>
        </w:rPr>
        <w:t>מלוניות</w:t>
      </w:r>
      <w:r w:rsidR="00C81AF9" w:rsidRPr="00EA6970">
        <w:rPr>
          <w:rFonts w:hint="cs"/>
          <w:rtl/>
          <w:lang w:eastAsia="he-IL"/>
        </w:rPr>
        <w:t xml:space="preserve"> </w:t>
      </w:r>
      <w:r w:rsidR="00C81AF9" w:rsidRPr="00EA6970">
        <w:rPr>
          <w:rFonts w:hint="eastAsia"/>
          <w:rtl/>
          <w:lang w:eastAsia="he-IL"/>
        </w:rPr>
        <w:t>–</w:t>
      </w:r>
      <w:r w:rsidRPr="00EA6970">
        <w:rPr>
          <w:rFonts w:hint="cs"/>
          <w:rtl/>
          <w:lang w:eastAsia="he-IL"/>
        </w:rPr>
        <w:t xml:space="preserve"> כמובן פיקוד העורף הוא זה שמנהל אותן</w:t>
      </w:r>
      <w:r w:rsidR="00C81AF9" w:rsidRPr="00EA6970">
        <w:rPr>
          <w:rFonts w:hint="cs"/>
          <w:rtl/>
          <w:lang w:eastAsia="he-IL"/>
        </w:rPr>
        <w:t>,</w:t>
      </w:r>
      <w:r w:rsidRPr="00EA6970">
        <w:rPr>
          <w:rFonts w:hint="cs"/>
          <w:rtl/>
          <w:lang w:eastAsia="he-IL"/>
        </w:rPr>
        <w:t xml:space="preserve"> אבל </w:t>
      </w:r>
      <w:bookmarkStart w:id="420" w:name="_ETM_Q1_2154000"/>
      <w:bookmarkEnd w:id="420"/>
      <w:r w:rsidRPr="00EA6970">
        <w:rPr>
          <w:rFonts w:hint="cs"/>
          <w:rtl/>
          <w:lang w:eastAsia="he-IL"/>
        </w:rPr>
        <w:t xml:space="preserve">יש שם נציג מוסמך שהוא להבנתי </w:t>
      </w:r>
      <w:r w:rsidR="00555EA5" w:rsidRPr="00EA6970">
        <w:rPr>
          <w:rFonts w:hint="cs"/>
          <w:rtl/>
          <w:lang w:eastAsia="he-IL"/>
        </w:rPr>
        <w:t xml:space="preserve">משיח בין המנכ"לים, בין </w:t>
      </w:r>
      <w:bookmarkStart w:id="421" w:name="_ETM_Q1_2160000"/>
      <w:bookmarkEnd w:id="421"/>
      <w:r w:rsidR="00555EA5" w:rsidRPr="00EA6970">
        <w:rPr>
          <w:rFonts w:hint="cs"/>
          <w:rtl/>
          <w:lang w:eastAsia="he-IL"/>
        </w:rPr>
        <w:t xml:space="preserve">מנכ"ל </w:t>
      </w:r>
      <w:proofErr w:type="spellStart"/>
      <w:r w:rsidR="00555EA5" w:rsidRPr="00EA6970">
        <w:rPr>
          <w:rFonts w:hint="cs"/>
          <w:rtl/>
          <w:lang w:eastAsia="he-IL"/>
        </w:rPr>
        <w:t>הבט"פ</w:t>
      </w:r>
      <w:proofErr w:type="spellEnd"/>
      <w:r w:rsidR="00555EA5" w:rsidRPr="00EA6970">
        <w:rPr>
          <w:rFonts w:hint="cs"/>
          <w:rtl/>
          <w:lang w:eastAsia="he-IL"/>
        </w:rPr>
        <w:t xml:space="preserve"> למנכ"ל משרד הבריאות, יש שם נציגים של משרד </w:t>
      </w:r>
      <w:bookmarkStart w:id="422" w:name="_ETM_Q1_2163000"/>
      <w:bookmarkEnd w:id="422"/>
      <w:r w:rsidR="00555EA5" w:rsidRPr="00EA6970">
        <w:rPr>
          <w:rFonts w:hint="cs"/>
          <w:rtl/>
          <w:lang w:eastAsia="he-IL"/>
        </w:rPr>
        <w:t xml:space="preserve">הבריאות, </w:t>
      </w:r>
      <w:r w:rsidR="00205BC1" w:rsidRPr="00EA6970">
        <w:rPr>
          <w:rFonts w:hint="cs"/>
          <w:rtl/>
          <w:lang w:eastAsia="he-IL"/>
        </w:rPr>
        <w:t>שהם עומדים בתנאי החוק.</w:t>
      </w:r>
    </w:p>
    <w:p w:rsidR="00205BC1" w:rsidRPr="00EA6970" w:rsidRDefault="00205BC1" w:rsidP="00205BC1">
      <w:pPr>
        <w:rPr>
          <w:rtl/>
          <w:lang w:eastAsia="he-IL"/>
        </w:rPr>
      </w:pPr>
    </w:p>
    <w:p w:rsidR="00205BC1" w:rsidRPr="00EA6970" w:rsidRDefault="00205BC1" w:rsidP="00205BC1">
      <w:pPr>
        <w:pStyle w:val="af6"/>
        <w:keepNext/>
        <w:rPr>
          <w:rtl/>
        </w:rPr>
      </w:pPr>
      <w:bookmarkStart w:id="423" w:name="ET_yor_6156_36"/>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423"/>
    </w:p>
    <w:p w:rsidR="00205BC1" w:rsidRPr="00EA6970" w:rsidRDefault="00205BC1" w:rsidP="00205BC1">
      <w:pPr>
        <w:pStyle w:val="KeepWithNext"/>
        <w:rPr>
          <w:rtl/>
          <w:lang w:eastAsia="he-IL"/>
        </w:rPr>
      </w:pPr>
    </w:p>
    <w:p w:rsidR="00205BC1" w:rsidRPr="00EA6970" w:rsidRDefault="00205BC1" w:rsidP="00E56329">
      <w:pPr>
        <w:rPr>
          <w:rtl/>
          <w:lang w:eastAsia="he-IL"/>
        </w:rPr>
      </w:pPr>
      <w:r w:rsidRPr="00EA6970">
        <w:rPr>
          <w:rFonts w:hint="cs"/>
          <w:rtl/>
          <w:lang w:eastAsia="he-IL"/>
        </w:rPr>
        <w:t xml:space="preserve">חברים, יש פה אי-הבנה </w:t>
      </w:r>
      <w:r w:rsidR="0077108C" w:rsidRPr="00EA6970">
        <w:rPr>
          <w:rFonts w:hint="cs"/>
          <w:rtl/>
          <w:lang w:eastAsia="he-IL"/>
        </w:rPr>
        <w:t xml:space="preserve">של מהות הדיון. אולי משרד הבריאות יכול לעזור. אנחנו </w:t>
      </w:r>
      <w:bookmarkStart w:id="424" w:name="_ETM_Q1_2172000"/>
      <w:bookmarkEnd w:id="424"/>
      <w:r w:rsidR="0077108C" w:rsidRPr="00EA6970">
        <w:rPr>
          <w:rFonts w:hint="cs"/>
          <w:rtl/>
          <w:lang w:eastAsia="he-IL"/>
        </w:rPr>
        <w:t xml:space="preserve">אתמול קיבלנו מהממשלה עמדה שלפיה אדם נמצא במלונית כי </w:t>
      </w:r>
      <w:bookmarkStart w:id="425" w:name="_ETM_Q1_2181000"/>
      <w:bookmarkEnd w:id="425"/>
      <w:r w:rsidR="0077108C" w:rsidRPr="00EA6970">
        <w:rPr>
          <w:rFonts w:hint="cs"/>
          <w:rtl/>
          <w:lang w:eastAsia="he-IL"/>
        </w:rPr>
        <w:t>הוא חזר ממדינה אדומה, הוא מקבל תשובה שלילית לבדיקת ה-</w:t>
      </w:r>
      <w:r w:rsidR="0077108C" w:rsidRPr="00EA6970">
        <w:rPr>
          <w:rFonts w:hint="cs"/>
          <w:lang w:eastAsia="he-IL"/>
        </w:rPr>
        <w:t>PCR</w:t>
      </w:r>
      <w:r w:rsidR="0077108C" w:rsidRPr="00EA6970">
        <w:rPr>
          <w:rFonts w:hint="cs"/>
          <w:rtl/>
          <w:lang w:eastAsia="he-IL"/>
        </w:rPr>
        <w:t xml:space="preserve">, </w:t>
      </w:r>
      <w:bookmarkStart w:id="426" w:name="_ETM_Q1_2186000"/>
      <w:bookmarkEnd w:id="426"/>
      <w:r w:rsidR="0077108C" w:rsidRPr="00EA6970">
        <w:rPr>
          <w:rFonts w:hint="cs"/>
          <w:rtl/>
          <w:lang w:eastAsia="he-IL"/>
        </w:rPr>
        <w:t>הוא יוצא לבידוד ביתי. שאלנו אתכם מי מארגן את ההסעה,</w:t>
      </w:r>
      <w:bookmarkStart w:id="427" w:name="_ETM_Q1_2191000"/>
      <w:bookmarkEnd w:id="427"/>
      <w:r w:rsidR="0077108C" w:rsidRPr="00EA6970">
        <w:rPr>
          <w:rFonts w:hint="cs"/>
          <w:rtl/>
          <w:lang w:eastAsia="he-IL"/>
        </w:rPr>
        <w:t xml:space="preserve"> איך דואגים שהבן אדם הזה לא נוסע בתחבורה ציבורית, אמרתם </w:t>
      </w:r>
      <w:bookmarkStart w:id="428" w:name="_ETM_Q1_2195000"/>
      <w:bookmarkEnd w:id="428"/>
      <w:r w:rsidR="0077108C" w:rsidRPr="00EA6970">
        <w:rPr>
          <w:rFonts w:hint="cs"/>
          <w:rtl/>
          <w:lang w:eastAsia="he-IL"/>
        </w:rPr>
        <w:t>לנו: הוא לא נוסע בתחבורה ציבורית, זה באחריות פיקוד העורף.</w:t>
      </w:r>
    </w:p>
    <w:p w:rsidR="0077108C" w:rsidRPr="00EA6970" w:rsidRDefault="0077108C" w:rsidP="00205BC1">
      <w:pPr>
        <w:rPr>
          <w:rtl/>
          <w:lang w:eastAsia="he-IL"/>
        </w:rPr>
      </w:pPr>
    </w:p>
    <w:p w:rsidR="0077108C" w:rsidRPr="00EA6970" w:rsidRDefault="0077108C" w:rsidP="00E56329">
      <w:pPr>
        <w:rPr>
          <w:rtl/>
          <w:lang w:eastAsia="he-IL"/>
        </w:rPr>
      </w:pPr>
      <w:bookmarkStart w:id="429" w:name="_ETM_Q1_2199000"/>
      <w:bookmarkEnd w:id="429"/>
      <w:r w:rsidRPr="00EA6970">
        <w:rPr>
          <w:rFonts w:hint="cs"/>
          <w:rtl/>
          <w:lang w:eastAsia="he-IL"/>
        </w:rPr>
        <w:t>אתם</w:t>
      </w:r>
      <w:bookmarkStart w:id="430" w:name="_ETM_Q1_2200000"/>
      <w:bookmarkEnd w:id="430"/>
      <w:r w:rsidRPr="00EA6970">
        <w:rPr>
          <w:rFonts w:hint="cs"/>
          <w:rtl/>
          <w:lang w:eastAsia="he-IL"/>
        </w:rPr>
        <w:t xml:space="preserve"> עכשיו מבקשים להחמיר טיפה את התנאים, כי אתם אומרים שהאדם,</w:t>
      </w:r>
      <w:bookmarkStart w:id="431" w:name="_ETM_Q1_2205000"/>
      <w:bookmarkEnd w:id="431"/>
      <w:r w:rsidRPr="00EA6970">
        <w:rPr>
          <w:rFonts w:hint="cs"/>
          <w:rtl/>
          <w:lang w:eastAsia="he-IL"/>
        </w:rPr>
        <w:t xml:space="preserve"> כדי שהוא יצא לביתו, צריך לעבור איזה פרוצדורה שקשורה </w:t>
      </w:r>
      <w:proofErr w:type="spellStart"/>
      <w:r w:rsidRPr="00EA6970">
        <w:rPr>
          <w:rFonts w:hint="cs"/>
          <w:rtl/>
          <w:lang w:eastAsia="he-IL"/>
        </w:rPr>
        <w:t>בהסכמון</w:t>
      </w:r>
      <w:proofErr w:type="spellEnd"/>
      <w:r w:rsidRPr="00EA6970">
        <w:rPr>
          <w:rFonts w:hint="cs"/>
          <w:rtl/>
          <w:lang w:eastAsia="he-IL"/>
        </w:rPr>
        <w:t xml:space="preserve">. </w:t>
      </w:r>
      <w:bookmarkStart w:id="432" w:name="_ETM_Q1_2213000"/>
      <w:bookmarkEnd w:id="432"/>
      <w:r w:rsidRPr="00EA6970">
        <w:rPr>
          <w:rFonts w:hint="cs"/>
          <w:rtl/>
          <w:lang w:eastAsia="he-IL"/>
        </w:rPr>
        <w:t xml:space="preserve">אני מבקש לשמוע פרטים איך נערכתם בצורה הכי קונקרטית. אני </w:t>
      </w:r>
      <w:bookmarkStart w:id="433" w:name="_ETM_Q1_2218000"/>
      <w:bookmarkEnd w:id="433"/>
      <w:r w:rsidRPr="00EA6970">
        <w:rPr>
          <w:rFonts w:hint="cs"/>
          <w:rtl/>
          <w:lang w:eastAsia="he-IL"/>
        </w:rPr>
        <w:t xml:space="preserve">מבקש לשמוע, האם יש עמדה בכל מלונית של </w:t>
      </w:r>
      <w:proofErr w:type="spellStart"/>
      <w:r w:rsidRPr="00EA6970">
        <w:rPr>
          <w:rFonts w:hint="cs"/>
          <w:rtl/>
          <w:lang w:eastAsia="he-IL"/>
        </w:rPr>
        <w:t>ההסכמון</w:t>
      </w:r>
      <w:proofErr w:type="spellEnd"/>
      <w:r w:rsidRPr="00EA6970">
        <w:rPr>
          <w:rFonts w:hint="cs"/>
          <w:rtl/>
          <w:lang w:eastAsia="he-IL"/>
        </w:rPr>
        <w:t>? האם</w:t>
      </w:r>
      <w:bookmarkStart w:id="434" w:name="_ETM_Q1_2225000"/>
      <w:bookmarkEnd w:id="434"/>
      <w:r w:rsidRPr="00EA6970">
        <w:rPr>
          <w:rFonts w:hint="cs"/>
          <w:rtl/>
          <w:lang w:eastAsia="he-IL"/>
        </w:rPr>
        <w:t xml:space="preserve"> האדם מקבל מידע? זאת השאלה. אנחנו לא מוכנים להכניס את ההכרזה, ואז לגלות שאנשים התעכבו עוד 24 שעות במלונית, </w:t>
      </w:r>
      <w:bookmarkStart w:id="435" w:name="_ETM_Q1_2235000"/>
      <w:bookmarkEnd w:id="435"/>
      <w:r w:rsidRPr="00EA6970">
        <w:rPr>
          <w:rFonts w:hint="cs"/>
          <w:rtl/>
          <w:lang w:eastAsia="he-IL"/>
        </w:rPr>
        <w:t>מה שלא עוזר למצב האפידמיולוגי במלונית. מה ההיערכות דה-פקטו</w:t>
      </w:r>
      <w:r w:rsidR="00E56329" w:rsidRPr="00EA6970">
        <w:rPr>
          <w:rFonts w:hint="cs"/>
          <w:rtl/>
          <w:lang w:eastAsia="he-IL"/>
        </w:rPr>
        <w:t>?</w:t>
      </w:r>
      <w:r w:rsidRPr="00EA6970">
        <w:rPr>
          <w:rFonts w:hint="cs"/>
          <w:rtl/>
          <w:lang w:eastAsia="he-IL"/>
        </w:rPr>
        <w:t xml:space="preserve"> יש </w:t>
      </w:r>
      <w:bookmarkStart w:id="436" w:name="_ETM_Q1_2241000"/>
      <w:bookmarkEnd w:id="436"/>
      <w:r w:rsidRPr="00EA6970">
        <w:rPr>
          <w:rFonts w:hint="cs"/>
          <w:rtl/>
          <w:lang w:eastAsia="he-IL"/>
        </w:rPr>
        <w:t>כולה שתי מלוניות. למשל יש כרגע נציגים, יש דוכן, הם שם</w:t>
      </w:r>
      <w:bookmarkStart w:id="437" w:name="_ETM_Q1_2248000"/>
      <w:bookmarkEnd w:id="437"/>
      <w:r w:rsidRPr="00EA6970">
        <w:rPr>
          <w:rFonts w:hint="cs"/>
          <w:rtl/>
          <w:lang w:eastAsia="he-IL"/>
        </w:rPr>
        <w:t xml:space="preserve"> 24/7, ברגע שמקבלים את תשובת ה-</w:t>
      </w:r>
      <w:r w:rsidRPr="00EA6970">
        <w:rPr>
          <w:rFonts w:hint="cs"/>
          <w:lang w:eastAsia="he-IL"/>
        </w:rPr>
        <w:t>PCR</w:t>
      </w:r>
      <w:r w:rsidRPr="00EA6970">
        <w:rPr>
          <w:rFonts w:hint="cs"/>
          <w:rtl/>
          <w:lang w:eastAsia="he-IL"/>
        </w:rPr>
        <w:t xml:space="preserve"> שולחים אותו לדוכן אחר </w:t>
      </w:r>
      <w:bookmarkStart w:id="438" w:name="_ETM_Q1_2253000"/>
      <w:bookmarkEnd w:id="438"/>
      <w:r w:rsidRPr="00EA6970">
        <w:rPr>
          <w:rFonts w:hint="cs"/>
          <w:rtl/>
          <w:lang w:eastAsia="he-IL"/>
        </w:rPr>
        <w:t xml:space="preserve">ואומרים לו: זה האדם שיסביר לך על </w:t>
      </w:r>
      <w:proofErr w:type="spellStart"/>
      <w:r w:rsidRPr="00EA6970">
        <w:rPr>
          <w:rFonts w:hint="cs"/>
          <w:rtl/>
          <w:lang w:eastAsia="he-IL"/>
        </w:rPr>
        <w:t>ההסכמון</w:t>
      </w:r>
      <w:proofErr w:type="spellEnd"/>
      <w:r w:rsidRPr="00EA6970">
        <w:rPr>
          <w:rFonts w:hint="cs"/>
          <w:rtl/>
          <w:lang w:eastAsia="he-IL"/>
        </w:rPr>
        <w:t xml:space="preserve">. מה הוא </w:t>
      </w:r>
      <w:bookmarkStart w:id="439" w:name="_ETM_Q1_2256000"/>
      <w:bookmarkEnd w:id="439"/>
      <w:r w:rsidRPr="00EA6970">
        <w:rPr>
          <w:rFonts w:hint="cs"/>
          <w:rtl/>
          <w:lang w:eastAsia="he-IL"/>
        </w:rPr>
        <w:t xml:space="preserve">עושה? הוא חותם על מסמך? </w:t>
      </w:r>
      <w:proofErr w:type="spellStart"/>
      <w:r w:rsidRPr="00EA6970">
        <w:rPr>
          <w:rFonts w:hint="cs"/>
          <w:rtl/>
          <w:lang w:eastAsia="he-IL"/>
        </w:rPr>
        <w:t>בהסכמון</w:t>
      </w:r>
      <w:proofErr w:type="spellEnd"/>
      <w:r w:rsidRPr="00EA6970">
        <w:rPr>
          <w:rFonts w:hint="cs"/>
          <w:rtl/>
          <w:lang w:eastAsia="he-IL"/>
        </w:rPr>
        <w:t xml:space="preserve"> אין חתימה. תסבירו.</w:t>
      </w:r>
    </w:p>
    <w:p w:rsidR="0005491F" w:rsidRPr="00EA6970" w:rsidRDefault="0005491F" w:rsidP="00205BC1">
      <w:pPr>
        <w:rPr>
          <w:rtl/>
          <w:lang w:eastAsia="he-IL"/>
        </w:rPr>
      </w:pPr>
    </w:p>
    <w:p w:rsidR="0005491F" w:rsidRPr="00EA6970" w:rsidRDefault="0005491F" w:rsidP="0005491F">
      <w:pPr>
        <w:pStyle w:val="a4"/>
        <w:keepNext/>
        <w:rPr>
          <w:rtl/>
        </w:rPr>
      </w:pPr>
      <w:bookmarkStart w:id="440" w:name="ET_speaker_4741_37"/>
      <w:r w:rsidRPr="00EA6970">
        <w:rPr>
          <w:rStyle w:val="TagStyle"/>
          <w:rtl/>
        </w:rPr>
        <w:t xml:space="preserve"> &lt;&lt; דובר &gt;&gt; </w:t>
      </w:r>
      <w:r w:rsidRPr="00EA6970">
        <w:rPr>
          <w:rtl/>
        </w:rPr>
        <w:t>בנימין זאב בגין (תקווה חדשה):</w:t>
      </w:r>
      <w:r w:rsidRPr="00EA6970">
        <w:rPr>
          <w:rStyle w:val="TagStyle"/>
          <w:rtl/>
        </w:rPr>
        <w:t xml:space="preserve"> &lt;&lt; דובר &gt;&gt;</w:t>
      </w:r>
      <w:r w:rsidRPr="00EA6970">
        <w:rPr>
          <w:rtl/>
        </w:rPr>
        <w:t xml:space="preserve">   </w:t>
      </w:r>
      <w:bookmarkEnd w:id="440"/>
    </w:p>
    <w:p w:rsidR="0005491F" w:rsidRPr="00EA6970" w:rsidRDefault="0005491F" w:rsidP="0005491F">
      <w:pPr>
        <w:pStyle w:val="KeepWithNext"/>
        <w:rPr>
          <w:rtl/>
          <w:lang w:eastAsia="he-IL"/>
        </w:rPr>
      </w:pPr>
    </w:p>
    <w:p w:rsidR="0005491F" w:rsidRPr="00EA6970" w:rsidRDefault="0005491F" w:rsidP="0077108C">
      <w:pPr>
        <w:rPr>
          <w:rtl/>
          <w:lang w:eastAsia="he-IL"/>
        </w:rPr>
      </w:pPr>
      <w:r w:rsidRPr="00EA6970">
        <w:rPr>
          <w:rFonts w:hint="cs"/>
          <w:rtl/>
          <w:lang w:eastAsia="he-IL"/>
        </w:rPr>
        <w:t xml:space="preserve">האם יש לכם אומדן </w:t>
      </w:r>
      <w:r w:rsidR="0077108C" w:rsidRPr="00EA6970">
        <w:rPr>
          <w:rFonts w:hint="cs"/>
          <w:rtl/>
          <w:lang w:eastAsia="he-IL"/>
        </w:rPr>
        <w:t>ב</w:t>
      </w:r>
      <w:r w:rsidRPr="00EA6970">
        <w:rPr>
          <w:rFonts w:hint="cs"/>
          <w:rtl/>
          <w:lang w:eastAsia="he-IL"/>
        </w:rPr>
        <w:t>כמה אנשים מדובר בשבועיים</w:t>
      </w:r>
      <w:r w:rsidR="0077108C" w:rsidRPr="00EA6970">
        <w:rPr>
          <w:rFonts w:hint="cs"/>
          <w:rtl/>
          <w:lang w:eastAsia="he-IL"/>
        </w:rPr>
        <w:t>-</w:t>
      </w:r>
      <w:r w:rsidRPr="00EA6970">
        <w:rPr>
          <w:rFonts w:hint="cs"/>
          <w:rtl/>
          <w:lang w:eastAsia="he-IL"/>
        </w:rPr>
        <w:t>שלושה הקרובים או באיזה קצב הם יגיעו למלונית?</w:t>
      </w:r>
    </w:p>
    <w:p w:rsidR="0005491F" w:rsidRPr="00EA6970" w:rsidRDefault="0005491F" w:rsidP="0005491F">
      <w:pPr>
        <w:rPr>
          <w:rtl/>
          <w:lang w:eastAsia="he-IL"/>
        </w:rPr>
      </w:pPr>
    </w:p>
    <w:p w:rsidR="0005491F" w:rsidRPr="00EA6970" w:rsidRDefault="0005491F" w:rsidP="0005491F">
      <w:pPr>
        <w:pStyle w:val="af9"/>
        <w:keepNext/>
        <w:rPr>
          <w:rtl/>
          <w:lang w:eastAsia="he-IL"/>
        </w:rPr>
      </w:pPr>
      <w:bookmarkStart w:id="441" w:name="ET_guest_עמוס_בן_אברהם_38"/>
      <w:r w:rsidRPr="00EA6970">
        <w:rPr>
          <w:rStyle w:val="TagStyle"/>
          <w:rtl/>
        </w:rPr>
        <w:t xml:space="preserve"> &lt;&lt; אורח &gt;&gt; </w:t>
      </w:r>
      <w:r w:rsidRPr="00EA6970">
        <w:rPr>
          <w:rtl/>
          <w:lang w:eastAsia="he-IL"/>
        </w:rPr>
        <w:t>עמוס בן אברהם:</w:t>
      </w:r>
      <w:r w:rsidRPr="00EA6970">
        <w:rPr>
          <w:rStyle w:val="TagStyle"/>
          <w:rtl/>
        </w:rPr>
        <w:t xml:space="preserve"> &lt;&lt; אורח &gt;&gt;</w:t>
      </w:r>
      <w:r w:rsidRPr="00EA6970">
        <w:rPr>
          <w:rtl/>
          <w:lang w:eastAsia="he-IL"/>
        </w:rPr>
        <w:t xml:space="preserve">   </w:t>
      </w:r>
      <w:bookmarkEnd w:id="441"/>
    </w:p>
    <w:p w:rsidR="0005491F" w:rsidRPr="00EA6970" w:rsidRDefault="0005491F" w:rsidP="0005491F">
      <w:pPr>
        <w:pStyle w:val="KeepWithNext"/>
        <w:rPr>
          <w:rtl/>
          <w:lang w:eastAsia="he-IL"/>
        </w:rPr>
      </w:pPr>
    </w:p>
    <w:p w:rsidR="0005491F" w:rsidRPr="00EA6970" w:rsidRDefault="0077108C" w:rsidP="0077108C">
      <w:pPr>
        <w:rPr>
          <w:rtl/>
          <w:lang w:eastAsia="he-IL"/>
        </w:rPr>
      </w:pPr>
      <w:r w:rsidRPr="00EA6970">
        <w:rPr>
          <w:rFonts w:hint="cs"/>
          <w:rtl/>
          <w:lang w:eastAsia="he-IL"/>
        </w:rPr>
        <w:t xml:space="preserve">האומדן </w:t>
      </w:r>
      <w:bookmarkStart w:id="442" w:name="_ETM_Q1_2279000"/>
      <w:bookmarkEnd w:id="442"/>
      <w:r w:rsidRPr="00EA6970">
        <w:rPr>
          <w:rFonts w:hint="cs"/>
          <w:rtl/>
          <w:lang w:eastAsia="he-IL"/>
        </w:rPr>
        <w:t xml:space="preserve">הוא בגבולות </w:t>
      </w:r>
      <w:r w:rsidR="0005491F" w:rsidRPr="00EA6970">
        <w:rPr>
          <w:rFonts w:hint="cs"/>
          <w:rtl/>
          <w:lang w:eastAsia="he-IL"/>
        </w:rPr>
        <w:t>ה-200.</w:t>
      </w:r>
    </w:p>
    <w:p w:rsidR="0077108C" w:rsidRPr="00EA6970" w:rsidRDefault="0077108C" w:rsidP="0077108C">
      <w:pPr>
        <w:rPr>
          <w:rtl/>
          <w:lang w:eastAsia="he-IL"/>
        </w:rPr>
      </w:pPr>
      <w:bookmarkStart w:id="443" w:name="_ETM_Q1_2288000"/>
      <w:bookmarkEnd w:id="443"/>
    </w:p>
    <w:p w:rsidR="0077108C" w:rsidRPr="00EA6970" w:rsidRDefault="0077108C" w:rsidP="0077108C">
      <w:pPr>
        <w:pStyle w:val="af6"/>
        <w:keepNext/>
        <w:rPr>
          <w:rtl/>
        </w:rPr>
      </w:pPr>
      <w:bookmarkStart w:id="444" w:name="ET_yor_6156_107"/>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444"/>
    </w:p>
    <w:p w:rsidR="0077108C" w:rsidRPr="00EA6970" w:rsidRDefault="0077108C" w:rsidP="0077108C">
      <w:pPr>
        <w:pStyle w:val="KeepWithNext"/>
        <w:rPr>
          <w:rtl/>
          <w:lang w:eastAsia="he-IL"/>
        </w:rPr>
      </w:pPr>
    </w:p>
    <w:p w:rsidR="0005491F" w:rsidRPr="00EA6970" w:rsidRDefault="0077108C" w:rsidP="00E56329">
      <w:pPr>
        <w:rPr>
          <w:rtl/>
          <w:lang w:eastAsia="he-IL"/>
        </w:rPr>
      </w:pPr>
      <w:bookmarkStart w:id="445" w:name="_ETM_Q1_2289000"/>
      <w:bookmarkEnd w:id="445"/>
      <w:r w:rsidRPr="00EA6970">
        <w:rPr>
          <w:rFonts w:hint="cs"/>
          <w:rtl/>
          <w:lang w:eastAsia="he-IL"/>
        </w:rPr>
        <w:t xml:space="preserve">עו"ד </w:t>
      </w:r>
      <w:r w:rsidR="0005491F" w:rsidRPr="00EA6970">
        <w:rPr>
          <w:rFonts w:hint="cs"/>
          <w:rtl/>
          <w:lang w:eastAsia="he-IL"/>
        </w:rPr>
        <w:t xml:space="preserve">אסתי </w:t>
      </w:r>
      <w:proofErr w:type="spellStart"/>
      <w:r w:rsidR="0005491F" w:rsidRPr="00EA6970">
        <w:rPr>
          <w:rFonts w:hint="cs"/>
          <w:rtl/>
          <w:lang w:eastAsia="he-IL"/>
        </w:rPr>
        <w:t>ורהפטיג</w:t>
      </w:r>
      <w:proofErr w:type="spellEnd"/>
      <w:r w:rsidRPr="00EA6970">
        <w:rPr>
          <w:rFonts w:hint="cs"/>
          <w:rtl/>
          <w:lang w:eastAsia="he-IL"/>
        </w:rPr>
        <w:t xml:space="preserve"> מבקשת להתייחס לשאלות האלה, ואחרי זה </w:t>
      </w:r>
      <w:bookmarkStart w:id="446" w:name="_ETM_Q1_2293000"/>
      <w:bookmarkEnd w:id="446"/>
      <w:r w:rsidRPr="00EA6970">
        <w:rPr>
          <w:rFonts w:hint="cs"/>
          <w:rtl/>
          <w:lang w:eastAsia="he-IL"/>
        </w:rPr>
        <w:t xml:space="preserve">יעל אבידן מלשכת שר </w:t>
      </w:r>
      <w:proofErr w:type="spellStart"/>
      <w:r w:rsidRPr="00EA6970">
        <w:rPr>
          <w:rFonts w:hint="cs"/>
          <w:rtl/>
          <w:lang w:eastAsia="he-IL"/>
        </w:rPr>
        <w:t>הבט"פ</w:t>
      </w:r>
      <w:proofErr w:type="spellEnd"/>
      <w:r w:rsidRPr="00EA6970">
        <w:rPr>
          <w:rFonts w:hint="cs"/>
          <w:rtl/>
          <w:lang w:eastAsia="he-IL"/>
        </w:rPr>
        <w:t xml:space="preserve">. ראשית, עו"ד </w:t>
      </w:r>
      <w:proofErr w:type="spellStart"/>
      <w:r w:rsidRPr="00EA6970">
        <w:rPr>
          <w:rFonts w:hint="cs"/>
          <w:rtl/>
          <w:lang w:eastAsia="he-IL"/>
        </w:rPr>
        <w:t>ורהפטיג</w:t>
      </w:r>
      <w:proofErr w:type="spellEnd"/>
      <w:r w:rsidRPr="00EA6970">
        <w:rPr>
          <w:rFonts w:hint="cs"/>
          <w:rtl/>
          <w:lang w:eastAsia="he-IL"/>
        </w:rPr>
        <w:t>, בבקשה.</w:t>
      </w:r>
    </w:p>
    <w:p w:rsidR="0077108C" w:rsidRPr="00EA6970" w:rsidRDefault="0077108C" w:rsidP="0077108C">
      <w:pPr>
        <w:rPr>
          <w:rtl/>
          <w:lang w:eastAsia="he-IL"/>
        </w:rPr>
      </w:pPr>
    </w:p>
    <w:p w:rsidR="0077108C" w:rsidRPr="00EA6970" w:rsidRDefault="0077108C" w:rsidP="0077108C">
      <w:pPr>
        <w:pStyle w:val="af9"/>
        <w:keepNext/>
        <w:rPr>
          <w:rtl/>
          <w:lang w:eastAsia="he-IL"/>
        </w:rPr>
      </w:pPr>
      <w:bookmarkStart w:id="447" w:name="ET_guest_אסתי_ורהפטיג_108"/>
      <w:r w:rsidRPr="00EA6970">
        <w:rPr>
          <w:rStyle w:val="TagStyle"/>
          <w:rtl/>
        </w:rPr>
        <w:t xml:space="preserve"> &lt;&lt; אורח &gt;&gt; </w:t>
      </w:r>
      <w:r w:rsidRPr="00EA6970">
        <w:rPr>
          <w:rtl/>
          <w:lang w:eastAsia="he-IL"/>
        </w:rPr>
        <w:t xml:space="preserve">אסתי </w:t>
      </w:r>
      <w:proofErr w:type="spellStart"/>
      <w:r w:rsidRPr="00EA6970">
        <w:rPr>
          <w:rtl/>
          <w:lang w:eastAsia="he-IL"/>
        </w:rPr>
        <w:t>ורהפטיג</w:t>
      </w:r>
      <w:proofErr w:type="spellEnd"/>
      <w:r w:rsidRPr="00EA6970">
        <w:rPr>
          <w:rtl/>
          <w:lang w:eastAsia="he-IL"/>
        </w:rPr>
        <w:t>:</w:t>
      </w:r>
      <w:r w:rsidRPr="00EA6970">
        <w:rPr>
          <w:rStyle w:val="TagStyle"/>
          <w:rtl/>
        </w:rPr>
        <w:t xml:space="preserve"> &lt;&lt; אורח &gt;&gt;</w:t>
      </w:r>
      <w:r w:rsidRPr="00EA6970">
        <w:rPr>
          <w:rtl/>
          <w:lang w:eastAsia="he-IL"/>
        </w:rPr>
        <w:t xml:space="preserve">   </w:t>
      </w:r>
      <w:bookmarkEnd w:id="447"/>
    </w:p>
    <w:p w:rsidR="0077108C" w:rsidRPr="00EA6970" w:rsidRDefault="0077108C" w:rsidP="0077108C">
      <w:pPr>
        <w:pStyle w:val="KeepWithNext"/>
        <w:rPr>
          <w:rtl/>
          <w:lang w:eastAsia="he-IL"/>
        </w:rPr>
      </w:pPr>
    </w:p>
    <w:p w:rsidR="0077108C" w:rsidRPr="00EA6970" w:rsidRDefault="0077108C" w:rsidP="00E56329">
      <w:pPr>
        <w:rPr>
          <w:rtl/>
          <w:lang w:eastAsia="he-IL"/>
        </w:rPr>
      </w:pPr>
      <w:bookmarkStart w:id="448" w:name="_ETM_Q1_2298000"/>
      <w:bookmarkEnd w:id="448"/>
      <w:r w:rsidRPr="00EA6970">
        <w:rPr>
          <w:rFonts w:hint="cs"/>
          <w:rtl/>
          <w:lang w:eastAsia="he-IL"/>
        </w:rPr>
        <w:t xml:space="preserve">בהמשך </w:t>
      </w:r>
      <w:bookmarkStart w:id="449" w:name="_ETM_Q1_2300000"/>
      <w:bookmarkEnd w:id="449"/>
      <w:r w:rsidRPr="00EA6970">
        <w:rPr>
          <w:rFonts w:hint="cs"/>
          <w:rtl/>
          <w:lang w:eastAsia="he-IL"/>
        </w:rPr>
        <w:t>לשאלות, מה שאני יודעת להגיד שאנחנו בשיח יחד עם</w:t>
      </w:r>
      <w:bookmarkStart w:id="450" w:name="_ETM_Q1_2308000"/>
      <w:bookmarkEnd w:id="450"/>
      <w:r w:rsidRPr="00EA6970">
        <w:rPr>
          <w:rFonts w:hint="cs"/>
          <w:rtl/>
          <w:lang w:eastAsia="he-IL"/>
        </w:rPr>
        <w:t xml:space="preserve"> המשרד לביטחון פנים, ביחד עם פיקוד העורף, כדי להבין איך </w:t>
      </w:r>
      <w:bookmarkStart w:id="451" w:name="_ETM_Q1_2311000"/>
      <w:bookmarkEnd w:id="451"/>
      <w:r w:rsidRPr="00EA6970">
        <w:rPr>
          <w:rFonts w:hint="cs"/>
          <w:rtl/>
          <w:lang w:eastAsia="he-IL"/>
        </w:rPr>
        <w:t xml:space="preserve">נעשה התפעול הטכני של הדבר הזה, כשאנחנו כבר הכנו יחד </w:t>
      </w:r>
      <w:bookmarkStart w:id="452" w:name="_ETM_Q1_2316000"/>
      <w:bookmarkEnd w:id="452"/>
      <w:r w:rsidRPr="00EA6970">
        <w:rPr>
          <w:rFonts w:hint="cs"/>
          <w:rtl/>
          <w:lang w:eastAsia="he-IL"/>
        </w:rPr>
        <w:t xml:space="preserve">עם </w:t>
      </w:r>
      <w:proofErr w:type="spellStart"/>
      <w:r w:rsidRPr="00EA6970">
        <w:rPr>
          <w:rFonts w:hint="cs"/>
          <w:rtl/>
          <w:lang w:eastAsia="he-IL"/>
        </w:rPr>
        <w:t>הבט"פ</w:t>
      </w:r>
      <w:proofErr w:type="spellEnd"/>
      <w:r w:rsidRPr="00EA6970">
        <w:rPr>
          <w:rFonts w:hint="cs"/>
          <w:rtl/>
          <w:lang w:eastAsia="he-IL"/>
        </w:rPr>
        <w:t xml:space="preserve"> </w:t>
      </w:r>
      <w:r w:rsidRPr="00EA6970">
        <w:rPr>
          <w:rtl/>
          <w:lang w:eastAsia="he-IL"/>
        </w:rPr>
        <w:t>–</w:t>
      </w:r>
      <w:r w:rsidRPr="00EA6970">
        <w:rPr>
          <w:rFonts w:hint="cs"/>
          <w:rtl/>
          <w:lang w:eastAsia="he-IL"/>
        </w:rPr>
        <w:t xml:space="preserve"> משרד </w:t>
      </w:r>
      <w:proofErr w:type="spellStart"/>
      <w:r w:rsidRPr="00EA6970">
        <w:rPr>
          <w:rFonts w:hint="cs"/>
          <w:rtl/>
          <w:lang w:eastAsia="he-IL"/>
        </w:rPr>
        <w:t>הבט"פ</w:t>
      </w:r>
      <w:proofErr w:type="spellEnd"/>
      <w:r w:rsidRPr="00EA6970">
        <w:rPr>
          <w:rFonts w:hint="cs"/>
          <w:rtl/>
          <w:lang w:eastAsia="he-IL"/>
        </w:rPr>
        <w:t xml:space="preserve"> הכין ואנחנו הוספנו על זה </w:t>
      </w:r>
      <w:bookmarkStart w:id="453" w:name="_ETM_Q1_2319000"/>
      <w:bookmarkEnd w:id="453"/>
      <w:r w:rsidRPr="00EA6970">
        <w:rPr>
          <w:rFonts w:hint="cs"/>
          <w:rtl/>
          <w:lang w:eastAsia="he-IL"/>
        </w:rPr>
        <w:t xml:space="preserve">מסמך שעליו אותם אנשים שיוצאים מהבידוד במלונית לבידוד ביתי </w:t>
      </w:r>
      <w:bookmarkStart w:id="454" w:name="_ETM_Q1_2324000"/>
      <w:bookmarkEnd w:id="454"/>
      <w:r w:rsidRPr="00EA6970">
        <w:rPr>
          <w:rFonts w:hint="cs"/>
          <w:rtl/>
          <w:lang w:eastAsia="he-IL"/>
        </w:rPr>
        <w:t xml:space="preserve">יחתמו, והוא צריך לכלול שני דברים: דבר ראשון, </w:t>
      </w:r>
      <w:bookmarkStart w:id="455" w:name="_ETM_Q1_2326000"/>
      <w:bookmarkEnd w:id="455"/>
      <w:r w:rsidRPr="00EA6970">
        <w:rPr>
          <w:rFonts w:hint="cs"/>
          <w:rtl/>
          <w:lang w:eastAsia="he-IL"/>
        </w:rPr>
        <w:t>אותו יידו</w:t>
      </w:r>
      <w:r w:rsidR="00E56329" w:rsidRPr="00EA6970">
        <w:rPr>
          <w:rFonts w:hint="cs"/>
          <w:rtl/>
          <w:lang w:eastAsia="he-IL"/>
        </w:rPr>
        <w:t>ע</w:t>
      </w:r>
      <w:r w:rsidRPr="00EA6970">
        <w:rPr>
          <w:rFonts w:hint="cs"/>
          <w:rtl/>
          <w:lang w:eastAsia="he-IL"/>
        </w:rPr>
        <w:t xml:space="preserve"> והסכמה על התנאים של </w:t>
      </w:r>
      <w:proofErr w:type="spellStart"/>
      <w:r w:rsidRPr="00EA6970">
        <w:rPr>
          <w:rFonts w:hint="cs"/>
          <w:rtl/>
          <w:lang w:eastAsia="he-IL"/>
        </w:rPr>
        <w:t>ההסכמון</w:t>
      </w:r>
      <w:proofErr w:type="spellEnd"/>
      <w:r w:rsidRPr="00EA6970">
        <w:rPr>
          <w:rFonts w:hint="cs"/>
          <w:rtl/>
          <w:lang w:eastAsia="he-IL"/>
        </w:rPr>
        <w:t>, וגם את ההצהרה</w:t>
      </w:r>
      <w:bookmarkStart w:id="456" w:name="_ETM_Q1_2332000"/>
      <w:bookmarkEnd w:id="456"/>
      <w:r w:rsidRPr="00EA6970">
        <w:rPr>
          <w:rFonts w:hint="cs"/>
          <w:rtl/>
          <w:lang w:eastAsia="he-IL"/>
        </w:rPr>
        <w:t xml:space="preserve"> על זה שיש לו מקום בידוד לפי התנאים שבהכרזה</w:t>
      </w:r>
      <w:r w:rsidR="00E56329" w:rsidRPr="00EA6970">
        <w:rPr>
          <w:rFonts w:hint="cs"/>
          <w:rtl/>
          <w:lang w:eastAsia="he-IL"/>
        </w:rPr>
        <w:t>,</w:t>
      </w:r>
      <w:bookmarkStart w:id="457" w:name="_ETM_Q1_2335000"/>
      <w:bookmarkEnd w:id="457"/>
      <w:r w:rsidRPr="00EA6970">
        <w:rPr>
          <w:rFonts w:hint="cs"/>
          <w:rtl/>
          <w:lang w:eastAsia="he-IL"/>
        </w:rPr>
        <w:t xml:space="preserve"> מקום בידוד הולם, שאין בו עוד אנשים מלבדו. הוא כן </w:t>
      </w:r>
      <w:bookmarkStart w:id="458" w:name="_ETM_Q1_2339000"/>
      <w:bookmarkEnd w:id="458"/>
      <w:r w:rsidRPr="00EA6970">
        <w:rPr>
          <w:rFonts w:hint="cs"/>
          <w:rtl/>
          <w:lang w:eastAsia="he-IL"/>
        </w:rPr>
        <w:t>יחתום על טופס, בשונה ממה שהיה עד עכשיו. היושב-ראש</w:t>
      </w:r>
      <w:bookmarkStart w:id="459" w:name="_ETM_Q1_2342000"/>
      <w:bookmarkEnd w:id="459"/>
      <w:r w:rsidRPr="00EA6970">
        <w:rPr>
          <w:rFonts w:hint="cs"/>
          <w:rtl/>
          <w:lang w:eastAsia="he-IL"/>
        </w:rPr>
        <w:t xml:space="preserve"> צודק שעד עכשיו זה היה בהודעה, ועכשיו יהיה פורמט</w:t>
      </w:r>
      <w:bookmarkStart w:id="460" w:name="_ETM_Q1_2345000"/>
      <w:bookmarkEnd w:id="460"/>
      <w:r w:rsidRPr="00EA6970">
        <w:rPr>
          <w:rFonts w:hint="cs"/>
          <w:rtl/>
          <w:lang w:eastAsia="he-IL"/>
        </w:rPr>
        <w:t xml:space="preserve"> שלם בגלל הנסיבות המשתנות והאופי הזה של ההכרזה. מי בדיוק יפנה אותו לחתום ויגיד לו שאם הוא לא חותם, </w:t>
      </w:r>
      <w:bookmarkStart w:id="461" w:name="_ETM_Q1_2353000"/>
      <w:bookmarkEnd w:id="461"/>
      <w:r w:rsidRPr="00EA6970">
        <w:rPr>
          <w:rFonts w:hint="cs"/>
          <w:rtl/>
          <w:lang w:eastAsia="he-IL"/>
        </w:rPr>
        <w:t xml:space="preserve">לא נוכל לשחרר אותו, האינטואיציה שלנו שזה פיקוד העורף כרגע, </w:t>
      </w:r>
      <w:bookmarkStart w:id="462" w:name="_ETM_Q1_2358000"/>
      <w:bookmarkEnd w:id="462"/>
      <w:r w:rsidRPr="00EA6970">
        <w:rPr>
          <w:rFonts w:hint="cs"/>
          <w:rtl/>
          <w:lang w:eastAsia="he-IL"/>
        </w:rPr>
        <w:t xml:space="preserve">בגלל </w:t>
      </w:r>
      <w:r w:rsidR="00E56329" w:rsidRPr="00EA6970">
        <w:rPr>
          <w:rFonts w:hint="cs"/>
          <w:rtl/>
          <w:lang w:eastAsia="he-IL"/>
        </w:rPr>
        <w:t>ש</w:t>
      </w:r>
      <w:r w:rsidRPr="00EA6970">
        <w:rPr>
          <w:rFonts w:hint="cs"/>
          <w:rtl/>
          <w:lang w:eastAsia="he-IL"/>
        </w:rPr>
        <w:t xml:space="preserve">הם אלה שמתפעלים את המלוניות והם נמצאים שם כל </w:t>
      </w:r>
      <w:bookmarkStart w:id="463" w:name="_ETM_Q1_2361000"/>
      <w:bookmarkEnd w:id="463"/>
      <w:r w:rsidRPr="00EA6970">
        <w:rPr>
          <w:rFonts w:hint="cs"/>
          <w:rtl/>
          <w:lang w:eastAsia="he-IL"/>
        </w:rPr>
        <w:t>הזמן, אבל בוודאי שאם יהיה צורך יש גם נציגי משרד</w:t>
      </w:r>
      <w:bookmarkStart w:id="464" w:name="_ETM_Q1_2365000"/>
      <w:bookmarkEnd w:id="464"/>
      <w:r w:rsidRPr="00EA6970">
        <w:rPr>
          <w:rFonts w:hint="cs"/>
          <w:rtl/>
          <w:lang w:eastAsia="he-IL"/>
        </w:rPr>
        <w:t xml:space="preserve"> הבריאות בחלק מהמלוניות. אנחנו מסדרים ומיישרים את כל הפרטים האלה </w:t>
      </w:r>
      <w:bookmarkStart w:id="465" w:name="_ETM_Q1_2369000"/>
      <w:bookmarkEnd w:id="465"/>
      <w:r w:rsidRPr="00EA6970">
        <w:rPr>
          <w:rFonts w:hint="cs"/>
          <w:rtl/>
          <w:lang w:eastAsia="he-IL"/>
        </w:rPr>
        <w:t>עכשיו. הטופס זה משהו שכבר הכנו, והוא מוכן לשימוש.</w:t>
      </w:r>
    </w:p>
    <w:p w:rsidR="0077108C" w:rsidRPr="00EA6970" w:rsidRDefault="0077108C" w:rsidP="0077108C">
      <w:pPr>
        <w:rPr>
          <w:rtl/>
          <w:lang w:eastAsia="he-IL"/>
        </w:rPr>
      </w:pPr>
      <w:bookmarkStart w:id="466" w:name="_ETM_Q1_2302000"/>
      <w:bookmarkEnd w:id="466"/>
    </w:p>
    <w:p w:rsidR="00F71E72" w:rsidRPr="00EA6970" w:rsidRDefault="00F71E72" w:rsidP="00F71E72">
      <w:pPr>
        <w:pStyle w:val="a4"/>
        <w:keepNext/>
        <w:rPr>
          <w:rtl/>
        </w:rPr>
      </w:pPr>
      <w:bookmarkStart w:id="467" w:name="ET_speaker_4741_40"/>
      <w:r w:rsidRPr="00EA6970">
        <w:rPr>
          <w:rStyle w:val="TagStyle"/>
          <w:rtl/>
        </w:rPr>
        <w:t xml:space="preserve"> &lt;&lt; דובר &gt;&gt; </w:t>
      </w:r>
      <w:r w:rsidRPr="00EA6970">
        <w:rPr>
          <w:rtl/>
        </w:rPr>
        <w:t>בנימין זאב בגין (תקווה חדשה):</w:t>
      </w:r>
      <w:r w:rsidRPr="00EA6970">
        <w:rPr>
          <w:rStyle w:val="TagStyle"/>
          <w:rtl/>
        </w:rPr>
        <w:t xml:space="preserve"> &lt;&lt; דובר &gt;&gt;</w:t>
      </w:r>
      <w:r w:rsidRPr="00EA6970">
        <w:rPr>
          <w:rtl/>
        </w:rPr>
        <w:t xml:space="preserve">   </w:t>
      </w:r>
      <w:bookmarkEnd w:id="467"/>
    </w:p>
    <w:p w:rsidR="00F71E72" w:rsidRPr="00EA6970" w:rsidRDefault="00F71E72" w:rsidP="00F71E72">
      <w:pPr>
        <w:pStyle w:val="KeepWithNext"/>
        <w:rPr>
          <w:rtl/>
          <w:lang w:eastAsia="he-IL"/>
        </w:rPr>
      </w:pPr>
    </w:p>
    <w:p w:rsidR="0077108C" w:rsidRPr="00EA6970" w:rsidRDefault="00F71E72" w:rsidP="00F71E72">
      <w:pPr>
        <w:rPr>
          <w:rtl/>
          <w:lang w:eastAsia="he-IL"/>
        </w:rPr>
      </w:pPr>
      <w:r w:rsidRPr="00EA6970">
        <w:rPr>
          <w:rFonts w:hint="cs"/>
          <w:rtl/>
          <w:lang w:eastAsia="he-IL"/>
        </w:rPr>
        <w:t xml:space="preserve">שאלתי את היועצת המשפטית אם היא קיבלה עותק של טופס. </w:t>
      </w:r>
    </w:p>
    <w:p w:rsidR="0077108C" w:rsidRPr="00EA6970" w:rsidRDefault="0077108C" w:rsidP="00F71E72">
      <w:pPr>
        <w:rPr>
          <w:rtl/>
          <w:lang w:eastAsia="he-IL"/>
        </w:rPr>
      </w:pPr>
    </w:p>
    <w:p w:rsidR="0077108C" w:rsidRPr="00EA6970" w:rsidRDefault="0077108C" w:rsidP="0077108C">
      <w:pPr>
        <w:pStyle w:val="af6"/>
        <w:keepNext/>
        <w:rPr>
          <w:rtl/>
        </w:rPr>
      </w:pPr>
      <w:bookmarkStart w:id="468" w:name="ET_yor_6156_109"/>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468"/>
    </w:p>
    <w:p w:rsidR="0077108C" w:rsidRPr="00EA6970" w:rsidRDefault="0077108C" w:rsidP="0077108C">
      <w:pPr>
        <w:pStyle w:val="KeepWithNext"/>
        <w:rPr>
          <w:rtl/>
          <w:lang w:eastAsia="he-IL"/>
        </w:rPr>
      </w:pPr>
    </w:p>
    <w:p w:rsidR="0077108C" w:rsidRPr="00EA6970" w:rsidRDefault="0077108C" w:rsidP="0077108C">
      <w:pPr>
        <w:rPr>
          <w:rtl/>
          <w:lang w:eastAsia="he-IL"/>
        </w:rPr>
      </w:pPr>
      <w:r w:rsidRPr="00EA6970">
        <w:rPr>
          <w:rFonts w:hint="cs"/>
          <w:rtl/>
          <w:lang w:eastAsia="he-IL"/>
        </w:rPr>
        <w:t>בוודאי לא.</w:t>
      </w:r>
    </w:p>
    <w:p w:rsidR="0077108C" w:rsidRPr="00EA6970" w:rsidRDefault="0077108C" w:rsidP="0077108C">
      <w:pPr>
        <w:rPr>
          <w:rtl/>
          <w:lang w:eastAsia="he-IL"/>
        </w:rPr>
      </w:pPr>
    </w:p>
    <w:p w:rsidR="0077108C" w:rsidRPr="00EA6970" w:rsidRDefault="0077108C" w:rsidP="0077108C">
      <w:pPr>
        <w:pStyle w:val="a4"/>
        <w:keepNext/>
        <w:rPr>
          <w:rtl/>
        </w:rPr>
      </w:pPr>
      <w:bookmarkStart w:id="469" w:name="ET_speaker_4741_110"/>
      <w:r w:rsidRPr="00EA6970">
        <w:rPr>
          <w:rStyle w:val="TagStyle"/>
          <w:rtl/>
        </w:rPr>
        <w:t xml:space="preserve"> &lt;&lt; דובר &gt;&gt; </w:t>
      </w:r>
      <w:r w:rsidRPr="00EA6970">
        <w:rPr>
          <w:rtl/>
        </w:rPr>
        <w:t>בנימין זאב בגין (תקווה חדשה):</w:t>
      </w:r>
      <w:r w:rsidRPr="00EA6970">
        <w:rPr>
          <w:rStyle w:val="TagStyle"/>
          <w:rtl/>
        </w:rPr>
        <w:t xml:space="preserve"> &lt;&lt; דובר &gt;&gt;</w:t>
      </w:r>
      <w:r w:rsidRPr="00EA6970">
        <w:rPr>
          <w:rtl/>
        </w:rPr>
        <w:t xml:space="preserve">   </w:t>
      </w:r>
      <w:bookmarkEnd w:id="469"/>
    </w:p>
    <w:p w:rsidR="0077108C" w:rsidRPr="00EA6970" w:rsidRDefault="0077108C" w:rsidP="0077108C">
      <w:pPr>
        <w:pStyle w:val="KeepWithNext"/>
        <w:rPr>
          <w:rtl/>
          <w:lang w:eastAsia="he-IL"/>
        </w:rPr>
      </w:pPr>
    </w:p>
    <w:p w:rsidR="0077108C" w:rsidRPr="00EA6970" w:rsidRDefault="0077108C" w:rsidP="0077108C">
      <w:pPr>
        <w:rPr>
          <w:rtl/>
          <w:lang w:eastAsia="he-IL"/>
        </w:rPr>
      </w:pPr>
      <w:bookmarkStart w:id="470" w:name="_ETM_Q1_2410000"/>
      <w:bookmarkEnd w:id="470"/>
      <w:r w:rsidRPr="00EA6970">
        <w:rPr>
          <w:rFonts w:hint="cs"/>
          <w:rtl/>
          <w:lang w:eastAsia="he-IL"/>
        </w:rPr>
        <w:t xml:space="preserve">אני </w:t>
      </w:r>
      <w:bookmarkStart w:id="471" w:name="_ETM_Q1_2412000"/>
      <w:bookmarkEnd w:id="471"/>
      <w:r w:rsidRPr="00EA6970">
        <w:rPr>
          <w:rFonts w:hint="cs"/>
          <w:rtl/>
          <w:lang w:eastAsia="he-IL"/>
        </w:rPr>
        <w:t>מבקש כדי שנדון באופן אינטליגנטי בעניין, שנדע על מה מדובר.</w:t>
      </w:r>
    </w:p>
    <w:p w:rsidR="0077108C" w:rsidRPr="00EA6970" w:rsidRDefault="0077108C" w:rsidP="0077108C">
      <w:pPr>
        <w:rPr>
          <w:rtl/>
          <w:lang w:eastAsia="he-IL"/>
        </w:rPr>
      </w:pPr>
    </w:p>
    <w:p w:rsidR="0077108C" w:rsidRPr="00EA6970" w:rsidRDefault="0077108C" w:rsidP="0077108C">
      <w:pPr>
        <w:pStyle w:val="af6"/>
        <w:keepNext/>
        <w:rPr>
          <w:rtl/>
        </w:rPr>
      </w:pPr>
      <w:bookmarkStart w:id="472" w:name="ET_yor_6156_111"/>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472"/>
    </w:p>
    <w:p w:rsidR="0077108C" w:rsidRPr="00EA6970" w:rsidRDefault="0077108C" w:rsidP="0077108C">
      <w:pPr>
        <w:pStyle w:val="KeepWithNext"/>
        <w:rPr>
          <w:rtl/>
          <w:lang w:eastAsia="he-IL"/>
        </w:rPr>
      </w:pPr>
    </w:p>
    <w:p w:rsidR="0077108C" w:rsidRPr="00EA6970" w:rsidRDefault="0077108C" w:rsidP="0077108C">
      <w:pPr>
        <w:rPr>
          <w:rtl/>
          <w:lang w:eastAsia="he-IL"/>
        </w:rPr>
      </w:pPr>
      <w:r w:rsidRPr="00EA6970">
        <w:rPr>
          <w:rFonts w:hint="cs"/>
          <w:rtl/>
          <w:lang w:eastAsia="he-IL"/>
        </w:rPr>
        <w:t>הציגו לנו פה - - -</w:t>
      </w:r>
    </w:p>
    <w:p w:rsidR="0077108C" w:rsidRPr="00EA6970" w:rsidRDefault="0077108C" w:rsidP="0077108C">
      <w:pPr>
        <w:rPr>
          <w:rtl/>
          <w:lang w:eastAsia="he-IL"/>
        </w:rPr>
      </w:pPr>
      <w:bookmarkStart w:id="473" w:name="_ETM_Q1_2417000"/>
      <w:bookmarkEnd w:id="473"/>
    </w:p>
    <w:p w:rsidR="0077108C" w:rsidRPr="00EA6970" w:rsidRDefault="0077108C" w:rsidP="0077108C">
      <w:pPr>
        <w:pStyle w:val="a4"/>
        <w:keepNext/>
        <w:rPr>
          <w:rtl/>
        </w:rPr>
      </w:pPr>
      <w:bookmarkStart w:id="474" w:name="ET_speaker_4741_112"/>
      <w:r w:rsidRPr="00EA6970">
        <w:rPr>
          <w:rStyle w:val="TagStyle"/>
          <w:rtl/>
        </w:rPr>
        <w:t xml:space="preserve"> &lt;&lt; דובר &gt;&gt; </w:t>
      </w:r>
      <w:r w:rsidRPr="00EA6970">
        <w:rPr>
          <w:rtl/>
        </w:rPr>
        <w:t>בנימין זאב בגין (תקווה חדשה):</w:t>
      </w:r>
      <w:r w:rsidRPr="00EA6970">
        <w:rPr>
          <w:rStyle w:val="TagStyle"/>
          <w:rtl/>
        </w:rPr>
        <w:t xml:space="preserve"> &lt;&lt; דובר &gt;&gt;</w:t>
      </w:r>
      <w:r w:rsidRPr="00EA6970">
        <w:rPr>
          <w:rtl/>
        </w:rPr>
        <w:t xml:space="preserve">   </w:t>
      </w:r>
      <w:bookmarkEnd w:id="474"/>
    </w:p>
    <w:p w:rsidR="0077108C" w:rsidRPr="00EA6970" w:rsidRDefault="0077108C" w:rsidP="0077108C">
      <w:pPr>
        <w:pStyle w:val="KeepWithNext"/>
        <w:rPr>
          <w:rtl/>
          <w:lang w:eastAsia="he-IL"/>
        </w:rPr>
      </w:pPr>
    </w:p>
    <w:p w:rsidR="00F71E72" w:rsidRPr="00EA6970" w:rsidRDefault="00F71E72" w:rsidP="0077108C">
      <w:pPr>
        <w:rPr>
          <w:rtl/>
          <w:lang w:eastAsia="he-IL"/>
        </w:rPr>
      </w:pPr>
      <w:bookmarkStart w:id="475" w:name="_ETM_Q1_2419000"/>
      <w:bookmarkStart w:id="476" w:name="_ETM_Q1_2409000"/>
      <w:bookmarkEnd w:id="475"/>
      <w:bookmarkEnd w:id="476"/>
      <w:r w:rsidRPr="00EA6970">
        <w:rPr>
          <w:rFonts w:hint="cs"/>
          <w:rtl/>
          <w:lang w:eastAsia="he-IL"/>
        </w:rPr>
        <w:t xml:space="preserve">מדובר </w:t>
      </w:r>
      <w:r w:rsidR="0077108C" w:rsidRPr="00EA6970">
        <w:rPr>
          <w:rFonts w:hint="cs"/>
          <w:rtl/>
          <w:lang w:eastAsia="he-IL"/>
        </w:rPr>
        <w:t xml:space="preserve">על </w:t>
      </w:r>
      <w:r w:rsidRPr="00EA6970">
        <w:rPr>
          <w:rFonts w:hint="cs"/>
          <w:rtl/>
          <w:lang w:eastAsia="he-IL"/>
        </w:rPr>
        <w:t>מסמך משפטי לגבי אזרח ישראלי.</w:t>
      </w:r>
    </w:p>
    <w:p w:rsidR="00F71E72" w:rsidRPr="00EA6970" w:rsidRDefault="00F71E72" w:rsidP="00F71E72">
      <w:pPr>
        <w:rPr>
          <w:rtl/>
          <w:lang w:eastAsia="he-IL"/>
        </w:rPr>
      </w:pPr>
    </w:p>
    <w:p w:rsidR="00F71E72" w:rsidRPr="00EA6970" w:rsidRDefault="00F71E72" w:rsidP="00F71E72">
      <w:pPr>
        <w:pStyle w:val="a4"/>
        <w:keepNext/>
        <w:rPr>
          <w:rtl/>
        </w:rPr>
      </w:pPr>
      <w:bookmarkStart w:id="477" w:name="ET_speaker_אפרת_חקאק_41"/>
      <w:r w:rsidRPr="00EA6970">
        <w:rPr>
          <w:rStyle w:val="TagStyle"/>
          <w:rtl/>
        </w:rPr>
        <w:t xml:space="preserve"> &lt;&lt; דובר &gt;&gt; </w:t>
      </w:r>
      <w:r w:rsidRPr="00EA6970">
        <w:rPr>
          <w:rtl/>
        </w:rPr>
        <w:t xml:space="preserve">אפרת </w:t>
      </w:r>
      <w:proofErr w:type="spellStart"/>
      <w:r w:rsidRPr="00EA6970">
        <w:rPr>
          <w:rtl/>
        </w:rPr>
        <w:t>חקאק</w:t>
      </w:r>
      <w:proofErr w:type="spellEnd"/>
      <w:r w:rsidRPr="00EA6970">
        <w:rPr>
          <w:rtl/>
        </w:rPr>
        <w:t>:</w:t>
      </w:r>
      <w:r w:rsidRPr="00EA6970">
        <w:rPr>
          <w:rStyle w:val="TagStyle"/>
          <w:rtl/>
        </w:rPr>
        <w:t xml:space="preserve"> &lt;&lt; דובר &gt;&gt;</w:t>
      </w:r>
      <w:r w:rsidRPr="00EA6970">
        <w:rPr>
          <w:rtl/>
        </w:rPr>
        <w:t xml:space="preserve">   </w:t>
      </w:r>
      <w:bookmarkEnd w:id="477"/>
    </w:p>
    <w:p w:rsidR="00F71E72" w:rsidRPr="00EA6970" w:rsidRDefault="00F71E72" w:rsidP="00F71E72">
      <w:pPr>
        <w:pStyle w:val="KeepWithNext"/>
        <w:rPr>
          <w:rtl/>
          <w:lang w:eastAsia="he-IL"/>
        </w:rPr>
      </w:pPr>
    </w:p>
    <w:p w:rsidR="00F71E72" w:rsidRPr="00EA6970" w:rsidRDefault="00F71E72" w:rsidP="00F71E72">
      <w:pPr>
        <w:rPr>
          <w:rtl/>
          <w:lang w:eastAsia="he-IL"/>
        </w:rPr>
      </w:pPr>
      <w:r w:rsidRPr="00EA6970">
        <w:rPr>
          <w:rFonts w:hint="cs"/>
          <w:rtl/>
          <w:lang w:eastAsia="he-IL"/>
        </w:rPr>
        <w:t xml:space="preserve">יותר חשוב שיהיה שם מישהו </w:t>
      </w:r>
      <w:r w:rsidR="0077108C" w:rsidRPr="00EA6970">
        <w:rPr>
          <w:rFonts w:hint="cs"/>
          <w:rtl/>
          <w:lang w:eastAsia="he-IL"/>
        </w:rPr>
        <w:t>24 שעות.</w:t>
      </w:r>
    </w:p>
    <w:p w:rsidR="00F71E72" w:rsidRPr="00EA6970" w:rsidRDefault="00F71E72" w:rsidP="00F71E72">
      <w:pPr>
        <w:rPr>
          <w:rtl/>
          <w:lang w:eastAsia="he-IL"/>
        </w:rPr>
      </w:pPr>
    </w:p>
    <w:p w:rsidR="00F71E72" w:rsidRPr="00EA6970" w:rsidRDefault="00F71E72" w:rsidP="00F71E72">
      <w:pPr>
        <w:pStyle w:val="af6"/>
        <w:keepNext/>
        <w:rPr>
          <w:rtl/>
        </w:rPr>
      </w:pPr>
      <w:bookmarkStart w:id="478" w:name="ET_yor_6156_39"/>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478"/>
    </w:p>
    <w:p w:rsidR="00F71E72" w:rsidRPr="00EA6970" w:rsidRDefault="00F71E72" w:rsidP="00F71E72">
      <w:pPr>
        <w:pStyle w:val="KeepWithNext"/>
        <w:rPr>
          <w:rtl/>
          <w:lang w:eastAsia="he-IL"/>
        </w:rPr>
      </w:pPr>
    </w:p>
    <w:p w:rsidR="00F22A19" w:rsidRPr="00EA6970" w:rsidRDefault="0077108C" w:rsidP="00F22A19">
      <w:pPr>
        <w:rPr>
          <w:rtl/>
          <w:lang w:eastAsia="he-IL"/>
        </w:rPr>
      </w:pPr>
      <w:r w:rsidRPr="00EA6970">
        <w:rPr>
          <w:rFonts w:hint="cs"/>
          <w:rtl/>
          <w:lang w:eastAsia="he-IL"/>
        </w:rPr>
        <w:t xml:space="preserve">קודם כול, חשוב לי </w:t>
      </w:r>
      <w:bookmarkStart w:id="479" w:name="_ETM_Q1_2434000"/>
      <w:bookmarkEnd w:id="479"/>
      <w:r w:rsidRPr="00EA6970">
        <w:rPr>
          <w:rFonts w:hint="cs"/>
          <w:rtl/>
          <w:lang w:eastAsia="he-IL"/>
        </w:rPr>
        <w:t xml:space="preserve">לומר </w:t>
      </w:r>
      <w:r w:rsidR="00F22A19" w:rsidRPr="00EA6970">
        <w:rPr>
          <w:rFonts w:hint="cs"/>
          <w:rtl/>
          <w:lang w:eastAsia="he-IL"/>
        </w:rPr>
        <w:t xml:space="preserve">שאני יודע שאתם ממש בעבודה מסביב לשעון. לא קל </w:t>
      </w:r>
      <w:bookmarkStart w:id="480" w:name="_ETM_Q1_2452000"/>
      <w:bookmarkEnd w:id="480"/>
      <w:r w:rsidR="00F22A19" w:rsidRPr="00EA6970">
        <w:rPr>
          <w:rFonts w:hint="cs"/>
          <w:rtl/>
          <w:lang w:eastAsia="he-IL"/>
        </w:rPr>
        <w:t>להיות בפוזיציה שלנו, אבל יותר קל להיות בפוזיציה שלנו מאשר</w:t>
      </w:r>
      <w:bookmarkStart w:id="481" w:name="_ETM_Q1_2456000"/>
      <w:bookmarkEnd w:id="481"/>
      <w:r w:rsidR="00F22A19" w:rsidRPr="00EA6970">
        <w:rPr>
          <w:rFonts w:hint="cs"/>
          <w:rtl/>
          <w:lang w:eastAsia="he-IL"/>
        </w:rPr>
        <w:t xml:space="preserve"> מה שעובר עליכם ב-96 השעות האחרונות, שלא תרגישו שהדברים נאמרים </w:t>
      </w:r>
      <w:bookmarkStart w:id="482" w:name="_ETM_Q1_2464000"/>
      <w:bookmarkEnd w:id="482"/>
      <w:r w:rsidR="00F22A19" w:rsidRPr="00EA6970">
        <w:rPr>
          <w:rFonts w:hint="cs"/>
          <w:rtl/>
          <w:lang w:eastAsia="he-IL"/>
        </w:rPr>
        <w:t>מתוך חוסר כבוד להשקעה המאוד גדולה מסביב לשעון של כל הגורמים המעורבים.</w:t>
      </w:r>
    </w:p>
    <w:p w:rsidR="00F22A19" w:rsidRPr="00EA6970" w:rsidRDefault="00F22A19" w:rsidP="00F71E72">
      <w:pPr>
        <w:rPr>
          <w:rtl/>
          <w:lang w:eastAsia="he-IL"/>
        </w:rPr>
      </w:pPr>
      <w:bookmarkStart w:id="483" w:name="_ETM_Q1_2468000"/>
      <w:bookmarkEnd w:id="483"/>
    </w:p>
    <w:p w:rsidR="00F22A19" w:rsidRPr="00EA6970" w:rsidRDefault="00F22A19" w:rsidP="00E56329">
      <w:pPr>
        <w:rPr>
          <w:rtl/>
          <w:lang w:eastAsia="he-IL"/>
        </w:rPr>
      </w:pPr>
      <w:bookmarkStart w:id="484" w:name="_ETM_Q1_2467000"/>
      <w:bookmarkEnd w:id="484"/>
      <w:r w:rsidRPr="00EA6970">
        <w:rPr>
          <w:rFonts w:hint="cs"/>
          <w:rtl/>
          <w:lang w:eastAsia="he-IL"/>
        </w:rPr>
        <w:t xml:space="preserve">חשוב לי כן לומר, עו"ד </w:t>
      </w:r>
      <w:proofErr w:type="spellStart"/>
      <w:r w:rsidRPr="00EA6970">
        <w:rPr>
          <w:rFonts w:hint="cs"/>
          <w:rtl/>
          <w:lang w:eastAsia="he-IL"/>
        </w:rPr>
        <w:t>ורהפטיג</w:t>
      </w:r>
      <w:proofErr w:type="spellEnd"/>
      <w:r w:rsidRPr="00EA6970">
        <w:rPr>
          <w:rFonts w:hint="cs"/>
          <w:rtl/>
          <w:lang w:eastAsia="he-IL"/>
        </w:rPr>
        <w:t xml:space="preserve"> וגם ליעל, שהיא</w:t>
      </w:r>
      <w:bookmarkStart w:id="485" w:name="_ETM_Q1_2473000"/>
      <w:bookmarkEnd w:id="485"/>
      <w:r w:rsidRPr="00EA6970">
        <w:rPr>
          <w:rFonts w:hint="cs"/>
          <w:rtl/>
          <w:lang w:eastAsia="he-IL"/>
        </w:rPr>
        <w:t xml:space="preserve"> מלשכת השר </w:t>
      </w:r>
      <w:r w:rsidRPr="00EA6970">
        <w:rPr>
          <w:rtl/>
          <w:lang w:eastAsia="he-IL"/>
        </w:rPr>
        <w:t>–</w:t>
      </w:r>
      <w:r w:rsidRPr="00EA6970">
        <w:rPr>
          <w:rFonts w:hint="cs"/>
          <w:rtl/>
          <w:lang w:eastAsia="he-IL"/>
        </w:rPr>
        <w:t xml:space="preserve"> תיכף נשמע אותן </w:t>
      </w:r>
      <w:r w:rsidRPr="00EA6970">
        <w:rPr>
          <w:rtl/>
          <w:lang w:eastAsia="he-IL"/>
        </w:rPr>
        <w:t>–</w:t>
      </w:r>
      <w:r w:rsidRPr="00EA6970">
        <w:rPr>
          <w:rFonts w:hint="cs"/>
          <w:rtl/>
          <w:lang w:eastAsia="he-IL"/>
        </w:rPr>
        <w:t xml:space="preserve"> לפני שאנחנו מכריזים</w:t>
      </w:r>
      <w:bookmarkStart w:id="486" w:name="_ETM_Q1_2479000"/>
      <w:bookmarkEnd w:id="486"/>
      <w:r w:rsidRPr="00EA6970">
        <w:rPr>
          <w:rFonts w:hint="cs"/>
          <w:rtl/>
          <w:lang w:eastAsia="he-IL"/>
        </w:rPr>
        <w:t xml:space="preserve"> הכרזה, שהמשמעות שלה</w:t>
      </w:r>
      <w:r w:rsidR="00E56329" w:rsidRPr="00EA6970">
        <w:rPr>
          <w:rFonts w:hint="cs"/>
          <w:rtl/>
          <w:lang w:eastAsia="he-IL"/>
        </w:rPr>
        <w:t xml:space="preserve"> </w:t>
      </w:r>
      <w:r w:rsidR="00E56329" w:rsidRPr="00EA6970">
        <w:rPr>
          <w:rFonts w:hint="eastAsia"/>
          <w:rtl/>
          <w:lang w:eastAsia="he-IL"/>
        </w:rPr>
        <w:t>–</w:t>
      </w:r>
      <w:r w:rsidRPr="00EA6970">
        <w:rPr>
          <w:rFonts w:hint="cs"/>
          <w:rtl/>
          <w:lang w:eastAsia="he-IL"/>
        </w:rPr>
        <w:t xml:space="preserve"> צריך להבין, זה אומנם 150 אנשים </w:t>
      </w:r>
      <w:bookmarkStart w:id="487" w:name="_ETM_Q1_2484000"/>
      <w:bookmarkEnd w:id="487"/>
      <w:r w:rsidRPr="00EA6970">
        <w:rPr>
          <w:rFonts w:hint="cs"/>
          <w:rtl/>
          <w:lang w:eastAsia="he-IL"/>
        </w:rPr>
        <w:t xml:space="preserve">היום במלוניות, ואני מניח שאנשים מן היישוב יסכימו </w:t>
      </w:r>
      <w:proofErr w:type="spellStart"/>
      <w:r w:rsidRPr="00EA6970">
        <w:rPr>
          <w:rFonts w:hint="cs"/>
          <w:rtl/>
          <w:lang w:eastAsia="he-IL"/>
        </w:rPr>
        <w:t>להסכמון</w:t>
      </w:r>
      <w:bookmarkStart w:id="488" w:name="_ETM_Q1_2488000"/>
      <w:bookmarkEnd w:id="488"/>
      <w:proofErr w:type="spellEnd"/>
      <w:r w:rsidR="00E56329" w:rsidRPr="00EA6970">
        <w:rPr>
          <w:rFonts w:hint="cs"/>
          <w:rtl/>
          <w:lang w:eastAsia="he-IL"/>
        </w:rPr>
        <w:t xml:space="preserve"> </w:t>
      </w:r>
      <w:r w:rsidR="00E56329" w:rsidRPr="00EA6970">
        <w:rPr>
          <w:rFonts w:hint="eastAsia"/>
          <w:rtl/>
          <w:lang w:eastAsia="he-IL"/>
        </w:rPr>
        <w:t>–</w:t>
      </w:r>
      <w:r w:rsidRPr="00EA6970">
        <w:rPr>
          <w:rFonts w:hint="cs"/>
          <w:rtl/>
          <w:lang w:eastAsia="he-IL"/>
        </w:rPr>
        <w:t xml:space="preserve"> שזה משהו יחסית קל, אבל בכל זאת, אסור להקל</w:t>
      </w:r>
      <w:bookmarkStart w:id="489" w:name="_ETM_Q1_2493000"/>
      <w:bookmarkEnd w:id="489"/>
      <w:r w:rsidRPr="00EA6970">
        <w:rPr>
          <w:rFonts w:hint="cs"/>
          <w:rtl/>
          <w:lang w:eastAsia="he-IL"/>
        </w:rPr>
        <w:t xml:space="preserve"> ראש בנושא המלוניות. זה ממש מעין תחליף מאסר. אדם חוזר </w:t>
      </w:r>
      <w:bookmarkStart w:id="490" w:name="_ETM_Q1_2498000"/>
      <w:bookmarkEnd w:id="490"/>
      <w:r w:rsidRPr="00EA6970">
        <w:rPr>
          <w:rFonts w:hint="cs"/>
          <w:rtl/>
          <w:lang w:eastAsia="he-IL"/>
        </w:rPr>
        <w:t xml:space="preserve">מחו"ל, חלק מהאנשים שנמצאים עכשיו במלוניות אפילו לא ידעו שכשהם </w:t>
      </w:r>
      <w:bookmarkStart w:id="491" w:name="_ETM_Q1_2504000"/>
      <w:bookmarkEnd w:id="491"/>
      <w:r w:rsidRPr="00EA6970">
        <w:rPr>
          <w:rFonts w:hint="cs"/>
          <w:rtl/>
          <w:lang w:eastAsia="he-IL"/>
        </w:rPr>
        <w:t>נוחתים הם הולכים למלוניות, אז אני לא רוצה להקל ראש בעניין הזה - - -</w:t>
      </w:r>
    </w:p>
    <w:p w:rsidR="00F22A19" w:rsidRPr="00EA6970" w:rsidRDefault="00F22A19" w:rsidP="00F71E72">
      <w:pPr>
        <w:rPr>
          <w:rtl/>
          <w:lang w:eastAsia="he-IL"/>
        </w:rPr>
      </w:pPr>
    </w:p>
    <w:p w:rsidR="00F22A19" w:rsidRPr="00EA6970" w:rsidRDefault="00F22A19" w:rsidP="00F22A19">
      <w:pPr>
        <w:pStyle w:val="a4"/>
        <w:keepNext/>
        <w:rPr>
          <w:rtl/>
        </w:rPr>
      </w:pPr>
      <w:bookmarkStart w:id="492" w:name="ET_speaker_6166_113"/>
      <w:r w:rsidRPr="00EA6970">
        <w:rPr>
          <w:rStyle w:val="TagStyle"/>
          <w:rtl/>
        </w:rPr>
        <w:t xml:space="preserve"> &lt;&lt; דובר &gt;&gt; </w:t>
      </w:r>
      <w:r w:rsidRPr="00EA6970">
        <w:rPr>
          <w:rtl/>
        </w:rPr>
        <w:t xml:space="preserve">אורי </w:t>
      </w:r>
      <w:proofErr w:type="spellStart"/>
      <w:r w:rsidRPr="00EA6970">
        <w:rPr>
          <w:rtl/>
        </w:rPr>
        <w:t>מקלב</w:t>
      </w:r>
      <w:proofErr w:type="spellEnd"/>
      <w:r w:rsidRPr="00EA6970">
        <w:rPr>
          <w:rtl/>
        </w:rPr>
        <w:t xml:space="preserve"> (יהדות התורה):</w:t>
      </w:r>
      <w:r w:rsidRPr="00EA6970">
        <w:rPr>
          <w:rStyle w:val="TagStyle"/>
          <w:rtl/>
        </w:rPr>
        <w:t xml:space="preserve"> &lt;&lt; דובר &gt;&gt;</w:t>
      </w:r>
      <w:r w:rsidRPr="00EA6970">
        <w:rPr>
          <w:rtl/>
        </w:rPr>
        <w:t xml:space="preserve">   </w:t>
      </w:r>
      <w:bookmarkEnd w:id="492"/>
    </w:p>
    <w:p w:rsidR="00F22A19" w:rsidRPr="00EA6970" w:rsidRDefault="00F22A19" w:rsidP="00F22A19">
      <w:pPr>
        <w:pStyle w:val="KeepWithNext"/>
        <w:rPr>
          <w:rtl/>
          <w:lang w:eastAsia="he-IL"/>
        </w:rPr>
      </w:pPr>
    </w:p>
    <w:p w:rsidR="00F22A19" w:rsidRPr="00EA6970" w:rsidRDefault="00F22A19" w:rsidP="00F22A19">
      <w:pPr>
        <w:rPr>
          <w:rtl/>
          <w:lang w:eastAsia="he-IL"/>
        </w:rPr>
      </w:pPr>
      <w:bookmarkStart w:id="493" w:name="_ETM_Q1_2508000"/>
      <w:bookmarkEnd w:id="493"/>
      <w:r w:rsidRPr="00EA6970">
        <w:rPr>
          <w:rFonts w:hint="cs"/>
          <w:rtl/>
          <w:lang w:eastAsia="he-IL"/>
        </w:rPr>
        <w:t>מבחינה מסוימת יש תנאים יותר קשים ממעצר.</w:t>
      </w:r>
    </w:p>
    <w:p w:rsidR="00F22A19" w:rsidRPr="00EA6970" w:rsidRDefault="00F22A19" w:rsidP="00F22A19">
      <w:pPr>
        <w:rPr>
          <w:rtl/>
          <w:lang w:eastAsia="he-IL"/>
        </w:rPr>
      </w:pPr>
    </w:p>
    <w:p w:rsidR="00F22A19" w:rsidRPr="00EA6970" w:rsidRDefault="00F22A19" w:rsidP="00F22A19">
      <w:pPr>
        <w:pStyle w:val="af6"/>
        <w:keepNext/>
        <w:rPr>
          <w:rtl/>
        </w:rPr>
      </w:pPr>
      <w:bookmarkStart w:id="494" w:name="ET_yor_6156_114"/>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494"/>
    </w:p>
    <w:p w:rsidR="00F22A19" w:rsidRPr="00EA6970" w:rsidRDefault="00F22A19" w:rsidP="00F22A19">
      <w:pPr>
        <w:pStyle w:val="KeepWithNext"/>
        <w:rPr>
          <w:rtl/>
          <w:lang w:eastAsia="he-IL"/>
        </w:rPr>
      </w:pPr>
    </w:p>
    <w:p w:rsidR="00F22A19" w:rsidRPr="00EA6970" w:rsidRDefault="00F22A19" w:rsidP="00F22A19">
      <w:pPr>
        <w:rPr>
          <w:rtl/>
          <w:lang w:eastAsia="he-IL"/>
        </w:rPr>
      </w:pPr>
      <w:bookmarkStart w:id="495" w:name="_ETM_Q1_2509000"/>
      <w:bookmarkEnd w:id="495"/>
      <w:r w:rsidRPr="00EA6970">
        <w:rPr>
          <w:rFonts w:hint="cs"/>
          <w:rtl/>
          <w:lang w:eastAsia="he-IL"/>
        </w:rPr>
        <w:t>אני חושב שהמצב כרגע בשתי המלוניות שקיימות, אני מקווה שהוא</w:t>
      </w:r>
      <w:bookmarkStart w:id="496" w:name="_ETM_Q1_2518000"/>
      <w:bookmarkEnd w:id="496"/>
      <w:r w:rsidRPr="00EA6970">
        <w:rPr>
          <w:rFonts w:hint="cs"/>
          <w:rtl/>
          <w:lang w:eastAsia="he-IL"/>
        </w:rPr>
        <w:t xml:space="preserve"> מניח את הדעת. אלה שני מלונות.</w:t>
      </w:r>
    </w:p>
    <w:p w:rsidR="00F22A19" w:rsidRPr="00EA6970" w:rsidRDefault="00F22A19" w:rsidP="00F22A19">
      <w:pPr>
        <w:rPr>
          <w:rtl/>
          <w:lang w:eastAsia="he-IL"/>
        </w:rPr>
      </w:pPr>
      <w:bookmarkStart w:id="497" w:name="_ETM_Q1_2521000"/>
      <w:bookmarkEnd w:id="497"/>
    </w:p>
    <w:p w:rsidR="00F71E72" w:rsidRPr="00EA6970" w:rsidRDefault="00F71E72" w:rsidP="00F71E72">
      <w:pPr>
        <w:pStyle w:val="a4"/>
        <w:keepNext/>
        <w:rPr>
          <w:rtl/>
        </w:rPr>
      </w:pPr>
      <w:bookmarkStart w:id="498" w:name="ET_speaker_6166_42"/>
      <w:r w:rsidRPr="00EA6970">
        <w:rPr>
          <w:rStyle w:val="TagStyle"/>
          <w:rtl/>
        </w:rPr>
        <w:t xml:space="preserve"> &lt;&lt; דובר &gt;&gt; </w:t>
      </w:r>
      <w:r w:rsidRPr="00EA6970">
        <w:rPr>
          <w:rtl/>
        </w:rPr>
        <w:t xml:space="preserve">אורי </w:t>
      </w:r>
      <w:proofErr w:type="spellStart"/>
      <w:r w:rsidRPr="00EA6970">
        <w:rPr>
          <w:rtl/>
        </w:rPr>
        <w:t>מקלב</w:t>
      </w:r>
      <w:proofErr w:type="spellEnd"/>
      <w:r w:rsidRPr="00EA6970">
        <w:rPr>
          <w:rtl/>
        </w:rPr>
        <w:t xml:space="preserve"> (יהדות התורה):</w:t>
      </w:r>
      <w:r w:rsidRPr="00EA6970">
        <w:rPr>
          <w:rStyle w:val="TagStyle"/>
          <w:rtl/>
        </w:rPr>
        <w:t xml:space="preserve"> &lt;&lt; דובר &gt;&gt;</w:t>
      </w:r>
      <w:r w:rsidRPr="00EA6970">
        <w:rPr>
          <w:rtl/>
        </w:rPr>
        <w:t xml:space="preserve">   </w:t>
      </w:r>
      <w:bookmarkEnd w:id="498"/>
    </w:p>
    <w:p w:rsidR="00F71E72" w:rsidRPr="00EA6970" w:rsidRDefault="00F71E72" w:rsidP="00F71E72">
      <w:pPr>
        <w:pStyle w:val="KeepWithNext"/>
        <w:rPr>
          <w:rtl/>
          <w:lang w:eastAsia="he-IL"/>
        </w:rPr>
      </w:pPr>
    </w:p>
    <w:p w:rsidR="00F71E72" w:rsidRPr="00EA6970" w:rsidRDefault="00F71E72" w:rsidP="00F71E72">
      <w:pPr>
        <w:rPr>
          <w:rtl/>
          <w:lang w:eastAsia="he-IL"/>
        </w:rPr>
      </w:pPr>
      <w:r w:rsidRPr="00EA6970">
        <w:rPr>
          <w:rFonts w:hint="cs"/>
          <w:rtl/>
          <w:lang w:eastAsia="he-IL"/>
        </w:rPr>
        <w:t>הם לא יכולים לצאת מהחדר.</w:t>
      </w:r>
    </w:p>
    <w:p w:rsidR="00F71E72" w:rsidRPr="00EA6970" w:rsidRDefault="00F71E72" w:rsidP="00F71E72">
      <w:pPr>
        <w:rPr>
          <w:rtl/>
          <w:lang w:eastAsia="he-IL"/>
        </w:rPr>
      </w:pPr>
    </w:p>
    <w:p w:rsidR="00F71E72" w:rsidRPr="00EA6970" w:rsidRDefault="00F71E72" w:rsidP="00F71E72">
      <w:pPr>
        <w:pStyle w:val="af6"/>
        <w:keepNext/>
        <w:rPr>
          <w:rtl/>
        </w:rPr>
      </w:pPr>
      <w:bookmarkStart w:id="499" w:name="ET_yor_6156_43"/>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499"/>
    </w:p>
    <w:p w:rsidR="00F71E72" w:rsidRPr="00EA6970" w:rsidRDefault="00F71E72" w:rsidP="00F71E72">
      <w:pPr>
        <w:pStyle w:val="KeepWithNext"/>
        <w:rPr>
          <w:rtl/>
          <w:lang w:eastAsia="he-IL"/>
        </w:rPr>
      </w:pPr>
    </w:p>
    <w:p w:rsidR="00F71E72" w:rsidRPr="00EA6970" w:rsidRDefault="00F22A19" w:rsidP="00E56329">
      <w:pPr>
        <w:rPr>
          <w:rtl/>
          <w:lang w:eastAsia="he-IL"/>
        </w:rPr>
      </w:pPr>
      <w:r w:rsidRPr="00EA6970">
        <w:rPr>
          <w:rFonts w:hint="cs"/>
          <w:rtl/>
          <w:lang w:eastAsia="he-IL"/>
        </w:rPr>
        <w:t xml:space="preserve">אתה צודק, </w:t>
      </w:r>
      <w:r w:rsidR="00F71E72" w:rsidRPr="00EA6970">
        <w:rPr>
          <w:rFonts w:hint="cs"/>
          <w:rtl/>
          <w:lang w:eastAsia="he-IL"/>
        </w:rPr>
        <w:t>זה בהחלט קשה, לכן אני לא מוכן להקל רא</w:t>
      </w:r>
      <w:r w:rsidR="002E383C" w:rsidRPr="00EA6970">
        <w:rPr>
          <w:rFonts w:hint="cs"/>
          <w:rtl/>
          <w:lang w:eastAsia="he-IL"/>
        </w:rPr>
        <w:t xml:space="preserve">ש בהכרזה הזאת. ההכרזה הזאת באה ואומרת </w:t>
      </w:r>
      <w:bookmarkStart w:id="500" w:name="_ETM_Q1_2533000"/>
      <w:bookmarkEnd w:id="500"/>
      <w:r w:rsidR="002E383C" w:rsidRPr="00EA6970">
        <w:rPr>
          <w:rFonts w:hint="cs"/>
          <w:rtl/>
          <w:lang w:eastAsia="he-IL"/>
        </w:rPr>
        <w:t>שאדם יצטרך להיות במלונית עד שהוא מסכים. אם אנחנו לא</w:t>
      </w:r>
      <w:bookmarkStart w:id="501" w:name="_ETM_Q1_2537000"/>
      <w:bookmarkEnd w:id="501"/>
      <w:r w:rsidR="002E383C" w:rsidRPr="00EA6970">
        <w:rPr>
          <w:rFonts w:hint="cs"/>
          <w:rtl/>
          <w:lang w:eastAsia="he-IL"/>
        </w:rPr>
        <w:t xml:space="preserve"> יודעים שכרגע אתם ערוכים להפעיל את המנגנון הזה, והאדם בדן </w:t>
      </w:r>
      <w:bookmarkStart w:id="502" w:name="_ETM_Q1_2543000"/>
      <w:bookmarkEnd w:id="502"/>
      <w:r w:rsidR="002E383C" w:rsidRPr="00EA6970">
        <w:rPr>
          <w:rFonts w:hint="cs"/>
          <w:rtl/>
          <w:lang w:eastAsia="he-IL"/>
        </w:rPr>
        <w:t xml:space="preserve">פנורמה תל אביב יאמר: אני רוצה את </w:t>
      </w:r>
      <w:proofErr w:type="spellStart"/>
      <w:r w:rsidR="002E383C" w:rsidRPr="00EA6970">
        <w:rPr>
          <w:rFonts w:hint="cs"/>
          <w:rtl/>
          <w:lang w:eastAsia="he-IL"/>
        </w:rPr>
        <w:t>ההסכמון</w:t>
      </w:r>
      <w:proofErr w:type="spellEnd"/>
      <w:r w:rsidR="002E383C" w:rsidRPr="00EA6970">
        <w:rPr>
          <w:rFonts w:hint="cs"/>
          <w:rtl/>
          <w:lang w:eastAsia="he-IL"/>
        </w:rPr>
        <w:t xml:space="preserve"> </w:t>
      </w:r>
      <w:r w:rsidR="002E383C" w:rsidRPr="00EA6970">
        <w:rPr>
          <w:rtl/>
          <w:lang w:eastAsia="he-IL"/>
        </w:rPr>
        <w:t>–</w:t>
      </w:r>
      <w:r w:rsidR="002E383C" w:rsidRPr="00EA6970">
        <w:rPr>
          <w:rFonts w:hint="cs"/>
          <w:rtl/>
          <w:lang w:eastAsia="he-IL"/>
        </w:rPr>
        <w:t xml:space="preserve"> </w:t>
      </w:r>
      <w:bookmarkStart w:id="503" w:name="_ETM_Q1_2547000"/>
      <w:bookmarkEnd w:id="503"/>
      <w:r w:rsidR="002E383C" w:rsidRPr="00EA6970">
        <w:rPr>
          <w:rFonts w:hint="cs"/>
          <w:rtl/>
          <w:lang w:eastAsia="he-IL"/>
        </w:rPr>
        <w:t>יפה שהסכמתם על הנוסח של הטופס</w:t>
      </w:r>
      <w:r w:rsidR="00E56329" w:rsidRPr="00EA6970">
        <w:rPr>
          <w:rFonts w:hint="cs"/>
          <w:rtl/>
          <w:lang w:eastAsia="he-IL"/>
        </w:rPr>
        <w:t xml:space="preserve"> </w:t>
      </w:r>
      <w:r w:rsidR="00E56329" w:rsidRPr="00EA6970">
        <w:rPr>
          <w:rFonts w:hint="eastAsia"/>
          <w:rtl/>
          <w:lang w:eastAsia="he-IL"/>
        </w:rPr>
        <w:t>–</w:t>
      </w:r>
      <w:r w:rsidR="002E383C" w:rsidRPr="00EA6970">
        <w:rPr>
          <w:rFonts w:hint="cs"/>
          <w:rtl/>
          <w:lang w:eastAsia="he-IL"/>
        </w:rPr>
        <w:t xml:space="preserve"> אבל הטופס עוד לא</w:t>
      </w:r>
      <w:bookmarkStart w:id="504" w:name="_ETM_Q1_2552000"/>
      <w:bookmarkEnd w:id="504"/>
      <w:r w:rsidR="002E383C" w:rsidRPr="00EA6970">
        <w:rPr>
          <w:rFonts w:hint="cs"/>
          <w:rtl/>
          <w:lang w:eastAsia="he-IL"/>
        </w:rPr>
        <w:t xml:space="preserve"> זמין במלונית, ולא ברור שעומד שם בן אדם, אז למה </w:t>
      </w:r>
      <w:bookmarkStart w:id="505" w:name="_ETM_Q1_2555000"/>
      <w:bookmarkEnd w:id="505"/>
      <w:r w:rsidR="002E383C" w:rsidRPr="00EA6970">
        <w:rPr>
          <w:rFonts w:hint="cs"/>
          <w:rtl/>
          <w:lang w:eastAsia="he-IL"/>
        </w:rPr>
        <w:t xml:space="preserve">אתם מבקשים </w:t>
      </w:r>
      <w:proofErr w:type="spellStart"/>
      <w:r w:rsidR="002E383C" w:rsidRPr="00EA6970">
        <w:rPr>
          <w:rFonts w:hint="cs"/>
          <w:rtl/>
          <w:lang w:eastAsia="he-IL"/>
        </w:rPr>
        <w:t>מאיתנו</w:t>
      </w:r>
      <w:proofErr w:type="spellEnd"/>
      <w:r w:rsidR="002E383C" w:rsidRPr="00EA6970">
        <w:rPr>
          <w:rFonts w:hint="cs"/>
          <w:rtl/>
          <w:lang w:eastAsia="he-IL"/>
        </w:rPr>
        <w:t xml:space="preserve"> לאשר את ההכרזה כרגע? ברגע שאנחנו מאשרים </w:t>
      </w:r>
      <w:bookmarkStart w:id="506" w:name="_ETM_Q1_2559000"/>
      <w:bookmarkEnd w:id="506"/>
      <w:r w:rsidR="002E383C" w:rsidRPr="00EA6970">
        <w:rPr>
          <w:rFonts w:hint="cs"/>
          <w:rtl/>
          <w:lang w:eastAsia="he-IL"/>
        </w:rPr>
        <w:t xml:space="preserve">את ההכרזה, האדם לא יכול לצאת אם הוא לא הסכים </w:t>
      </w:r>
      <w:bookmarkStart w:id="507" w:name="_ETM_Q1_2563000"/>
      <w:bookmarkEnd w:id="507"/>
      <w:proofErr w:type="spellStart"/>
      <w:r w:rsidR="002E383C" w:rsidRPr="00EA6970">
        <w:rPr>
          <w:rFonts w:hint="cs"/>
          <w:rtl/>
          <w:lang w:eastAsia="he-IL"/>
        </w:rPr>
        <w:t>להסכמון</w:t>
      </w:r>
      <w:proofErr w:type="spellEnd"/>
      <w:r w:rsidR="002E383C" w:rsidRPr="00EA6970">
        <w:rPr>
          <w:rFonts w:hint="cs"/>
          <w:rtl/>
          <w:lang w:eastAsia="he-IL"/>
        </w:rPr>
        <w:t xml:space="preserve">. אולי אתם לא ערוכים להציע לו את </w:t>
      </w:r>
      <w:proofErr w:type="spellStart"/>
      <w:r w:rsidR="002E383C" w:rsidRPr="00EA6970">
        <w:rPr>
          <w:rFonts w:hint="cs"/>
          <w:rtl/>
          <w:lang w:eastAsia="he-IL"/>
        </w:rPr>
        <w:t>ההסכמון</w:t>
      </w:r>
      <w:proofErr w:type="spellEnd"/>
      <w:r w:rsidR="002E383C" w:rsidRPr="00EA6970">
        <w:rPr>
          <w:rFonts w:hint="cs"/>
          <w:rtl/>
          <w:lang w:eastAsia="he-IL"/>
        </w:rPr>
        <w:t>? לא</w:t>
      </w:r>
      <w:bookmarkStart w:id="508" w:name="_ETM_Q1_2567000"/>
      <w:bookmarkEnd w:id="508"/>
      <w:r w:rsidR="002E383C" w:rsidRPr="00EA6970">
        <w:rPr>
          <w:rFonts w:hint="cs"/>
          <w:rtl/>
          <w:lang w:eastAsia="he-IL"/>
        </w:rPr>
        <w:t xml:space="preserve"> היה נכון להחליט שזה נכנס לתוקף מחר בחצות, שתבואו אלינו </w:t>
      </w:r>
      <w:bookmarkStart w:id="509" w:name="_ETM_Q1_2574000"/>
      <w:bookmarkEnd w:id="509"/>
      <w:r w:rsidR="002E383C" w:rsidRPr="00EA6970">
        <w:rPr>
          <w:rFonts w:hint="cs"/>
          <w:rtl/>
          <w:lang w:eastAsia="he-IL"/>
        </w:rPr>
        <w:t xml:space="preserve">מחר אחרי שאמרתם: הינה, הכול סגור, נוהל העבודה, הטופס מוסכם, </w:t>
      </w:r>
      <w:bookmarkStart w:id="510" w:name="_ETM_Q1_2577000"/>
      <w:bookmarkEnd w:id="510"/>
      <w:r w:rsidR="002E383C" w:rsidRPr="00EA6970">
        <w:rPr>
          <w:rFonts w:hint="cs"/>
          <w:rtl/>
          <w:lang w:eastAsia="he-IL"/>
        </w:rPr>
        <w:t>24/7 ישב שם בן אדם שיודע מה הוא צריך לעשות</w:t>
      </w:r>
      <w:bookmarkStart w:id="511" w:name="_ETM_Q1_2584000"/>
      <w:bookmarkEnd w:id="511"/>
      <w:r w:rsidR="00E56329" w:rsidRPr="00EA6970">
        <w:rPr>
          <w:rFonts w:hint="cs"/>
          <w:rtl/>
          <w:lang w:eastAsia="he-IL"/>
        </w:rPr>
        <w:t>?</w:t>
      </w:r>
      <w:r w:rsidR="002E383C" w:rsidRPr="00EA6970">
        <w:rPr>
          <w:rFonts w:hint="cs"/>
          <w:rtl/>
          <w:lang w:eastAsia="he-IL"/>
        </w:rPr>
        <w:t xml:space="preserve"> אתם מוכנים להפעיל או לא? זאת השאלה. אם לא</w:t>
      </w:r>
      <w:bookmarkStart w:id="512" w:name="_ETM_Q1_2587000"/>
      <w:bookmarkEnd w:id="512"/>
      <w:r w:rsidR="002E383C" w:rsidRPr="00EA6970">
        <w:rPr>
          <w:rFonts w:hint="cs"/>
          <w:rtl/>
          <w:lang w:eastAsia="he-IL"/>
        </w:rPr>
        <w:t>, תאמרו לנו מתי תהיו מוכנים, תאמרו לנו</w:t>
      </w:r>
      <w:bookmarkStart w:id="513" w:name="_ETM_Q1_2592000"/>
      <w:bookmarkEnd w:id="513"/>
      <w:r w:rsidR="002E383C" w:rsidRPr="00EA6970">
        <w:rPr>
          <w:rFonts w:hint="cs"/>
          <w:rtl/>
          <w:lang w:eastAsia="he-IL"/>
        </w:rPr>
        <w:t xml:space="preserve">: זה ייקח לנו עוד יממה, מחר בבוקר ב-09:00 נתכנס, </w:t>
      </w:r>
      <w:bookmarkStart w:id="514" w:name="_ETM_Q1_2595000"/>
      <w:bookmarkEnd w:id="514"/>
      <w:r w:rsidR="002E383C" w:rsidRPr="00EA6970">
        <w:rPr>
          <w:rFonts w:hint="cs"/>
          <w:rtl/>
          <w:lang w:eastAsia="he-IL"/>
        </w:rPr>
        <w:t xml:space="preserve">נכניס את ההכרזה, תאמרו לנו: הלילה נאשר אותה, אבל תאמרו </w:t>
      </w:r>
      <w:bookmarkStart w:id="515" w:name="_ETM_Q1_2601000"/>
      <w:bookmarkEnd w:id="515"/>
      <w:r w:rsidR="002E383C" w:rsidRPr="00EA6970">
        <w:rPr>
          <w:rFonts w:hint="cs"/>
          <w:rtl/>
          <w:lang w:eastAsia="he-IL"/>
        </w:rPr>
        <w:t xml:space="preserve">מתי תהיו מוכנים, אתם כרגע לא מוכנים. </w:t>
      </w:r>
    </w:p>
    <w:p w:rsidR="00F71E72" w:rsidRPr="00EA6970" w:rsidRDefault="00F71E72" w:rsidP="00F71E72">
      <w:pPr>
        <w:rPr>
          <w:rtl/>
          <w:lang w:eastAsia="he-IL"/>
        </w:rPr>
      </w:pPr>
    </w:p>
    <w:p w:rsidR="00F71E72" w:rsidRPr="00EA6970" w:rsidRDefault="00F71E72" w:rsidP="00F71E72">
      <w:pPr>
        <w:pStyle w:val="af9"/>
        <w:keepNext/>
        <w:rPr>
          <w:rtl/>
          <w:lang w:eastAsia="he-IL"/>
        </w:rPr>
      </w:pPr>
      <w:bookmarkStart w:id="516" w:name="ET_guest_877567_44"/>
      <w:r w:rsidRPr="00EA6970">
        <w:rPr>
          <w:rStyle w:val="TagStyle"/>
          <w:rtl/>
        </w:rPr>
        <w:t xml:space="preserve"> &lt;&lt; אורח &gt;&gt; </w:t>
      </w:r>
      <w:r w:rsidRPr="00EA6970">
        <w:rPr>
          <w:rtl/>
          <w:lang w:eastAsia="he-IL"/>
        </w:rPr>
        <w:t xml:space="preserve">אילנה </w:t>
      </w:r>
      <w:proofErr w:type="spellStart"/>
      <w:r w:rsidRPr="00EA6970">
        <w:rPr>
          <w:rtl/>
          <w:lang w:eastAsia="he-IL"/>
        </w:rPr>
        <w:t>גנס</w:t>
      </w:r>
      <w:proofErr w:type="spellEnd"/>
      <w:r w:rsidRPr="00EA6970">
        <w:rPr>
          <w:rtl/>
          <w:lang w:eastAsia="he-IL"/>
        </w:rPr>
        <w:t>:</w:t>
      </w:r>
      <w:r w:rsidRPr="00EA6970">
        <w:rPr>
          <w:rStyle w:val="TagStyle"/>
          <w:rtl/>
        </w:rPr>
        <w:t xml:space="preserve"> &lt;&lt; אורח &gt;&gt;</w:t>
      </w:r>
      <w:r w:rsidRPr="00EA6970">
        <w:rPr>
          <w:rtl/>
          <w:lang w:eastAsia="he-IL"/>
        </w:rPr>
        <w:t xml:space="preserve">   </w:t>
      </w:r>
      <w:bookmarkEnd w:id="516"/>
    </w:p>
    <w:p w:rsidR="00F71E72" w:rsidRPr="00EA6970" w:rsidRDefault="00F71E72" w:rsidP="00F71E72">
      <w:pPr>
        <w:pStyle w:val="KeepWithNext"/>
        <w:rPr>
          <w:rtl/>
          <w:lang w:eastAsia="he-IL"/>
        </w:rPr>
      </w:pPr>
    </w:p>
    <w:p w:rsidR="00F71E72" w:rsidRPr="00EA6970" w:rsidRDefault="002E383C" w:rsidP="00F71E72">
      <w:pPr>
        <w:rPr>
          <w:rtl/>
          <w:lang w:eastAsia="he-IL"/>
        </w:rPr>
      </w:pPr>
      <w:r w:rsidRPr="00EA6970">
        <w:rPr>
          <w:rFonts w:hint="cs"/>
          <w:rtl/>
          <w:lang w:eastAsia="he-IL"/>
        </w:rPr>
        <w:t xml:space="preserve">חסר בדיון </w:t>
      </w:r>
      <w:bookmarkStart w:id="517" w:name="_ETM_Q1_2604000"/>
      <w:bookmarkEnd w:id="517"/>
      <w:r w:rsidR="00F71E72" w:rsidRPr="00EA6970">
        <w:rPr>
          <w:rFonts w:hint="cs"/>
          <w:rtl/>
          <w:lang w:eastAsia="he-IL"/>
        </w:rPr>
        <w:t>נציג של פיקוד העורף שיסביר איך זה עובד.</w:t>
      </w:r>
    </w:p>
    <w:p w:rsidR="002E383C" w:rsidRPr="00EA6970" w:rsidRDefault="002E383C" w:rsidP="00F71E72">
      <w:pPr>
        <w:rPr>
          <w:rtl/>
          <w:lang w:eastAsia="he-IL"/>
        </w:rPr>
      </w:pPr>
      <w:bookmarkStart w:id="518" w:name="_ETM_Q1_2603000"/>
      <w:bookmarkEnd w:id="518"/>
    </w:p>
    <w:p w:rsidR="002E383C" w:rsidRPr="00EA6970" w:rsidRDefault="002E383C" w:rsidP="002E383C">
      <w:pPr>
        <w:pStyle w:val="af9"/>
        <w:keepNext/>
        <w:rPr>
          <w:rtl/>
          <w:lang w:eastAsia="he-IL"/>
        </w:rPr>
      </w:pPr>
      <w:bookmarkStart w:id="519" w:name="ET_guest_אסתי_ורהפטיג_115"/>
      <w:r w:rsidRPr="00EA6970">
        <w:rPr>
          <w:rStyle w:val="TagStyle"/>
          <w:rtl/>
        </w:rPr>
        <w:t xml:space="preserve"> &lt;&lt; אורח &gt;&gt; </w:t>
      </w:r>
      <w:r w:rsidRPr="00EA6970">
        <w:rPr>
          <w:rtl/>
          <w:lang w:eastAsia="he-IL"/>
        </w:rPr>
        <w:t xml:space="preserve">אסתי </w:t>
      </w:r>
      <w:proofErr w:type="spellStart"/>
      <w:r w:rsidRPr="00EA6970">
        <w:rPr>
          <w:rtl/>
          <w:lang w:eastAsia="he-IL"/>
        </w:rPr>
        <w:t>ורהפטיג</w:t>
      </w:r>
      <w:proofErr w:type="spellEnd"/>
      <w:r w:rsidRPr="00EA6970">
        <w:rPr>
          <w:rtl/>
          <w:lang w:eastAsia="he-IL"/>
        </w:rPr>
        <w:t>:</w:t>
      </w:r>
      <w:r w:rsidRPr="00EA6970">
        <w:rPr>
          <w:rStyle w:val="TagStyle"/>
          <w:rtl/>
        </w:rPr>
        <w:t xml:space="preserve"> &lt;&lt; אורח &gt;&gt;</w:t>
      </w:r>
      <w:r w:rsidRPr="00EA6970">
        <w:rPr>
          <w:rtl/>
          <w:lang w:eastAsia="he-IL"/>
        </w:rPr>
        <w:t xml:space="preserve">   </w:t>
      </w:r>
      <w:bookmarkEnd w:id="519"/>
    </w:p>
    <w:p w:rsidR="002E383C" w:rsidRPr="00EA6970" w:rsidRDefault="002E383C" w:rsidP="002E383C">
      <w:pPr>
        <w:pStyle w:val="KeepWithNext"/>
        <w:rPr>
          <w:rtl/>
          <w:lang w:eastAsia="he-IL"/>
        </w:rPr>
      </w:pPr>
    </w:p>
    <w:p w:rsidR="00F71E72" w:rsidRPr="00EA6970" w:rsidRDefault="002E383C" w:rsidP="00E56329">
      <w:pPr>
        <w:rPr>
          <w:rtl/>
          <w:lang w:eastAsia="he-IL"/>
        </w:rPr>
      </w:pPr>
      <w:bookmarkStart w:id="520" w:name="_ETM_Q1_2602000"/>
      <w:bookmarkEnd w:id="520"/>
      <w:r w:rsidRPr="00EA6970">
        <w:rPr>
          <w:rFonts w:hint="cs"/>
          <w:rtl/>
          <w:lang w:eastAsia="he-IL"/>
        </w:rPr>
        <w:t xml:space="preserve">אני רוצה להתייחס למלוניות. מבחינת המלוניות לפחות, ודאי שאנחנו </w:t>
      </w:r>
      <w:bookmarkStart w:id="521" w:name="_ETM_Q1_2611000"/>
      <w:bookmarkEnd w:id="521"/>
      <w:r w:rsidRPr="00EA6970">
        <w:rPr>
          <w:rFonts w:hint="cs"/>
          <w:rtl/>
          <w:lang w:eastAsia="he-IL"/>
        </w:rPr>
        <w:t>לא מקילים ראש</w:t>
      </w:r>
      <w:r w:rsidR="00E56329" w:rsidRPr="00EA6970">
        <w:rPr>
          <w:rFonts w:hint="cs"/>
          <w:rtl/>
          <w:lang w:eastAsia="he-IL"/>
        </w:rPr>
        <w:t>.</w:t>
      </w:r>
      <w:r w:rsidRPr="00EA6970">
        <w:rPr>
          <w:rFonts w:hint="cs"/>
          <w:rtl/>
          <w:lang w:eastAsia="he-IL"/>
        </w:rPr>
        <w:t xml:space="preserve"> אני אתן למשרד לביטחון פנים להשלים על </w:t>
      </w:r>
      <w:bookmarkStart w:id="522" w:name="_ETM_Q1_2614000"/>
      <w:bookmarkEnd w:id="522"/>
      <w:r w:rsidRPr="00EA6970">
        <w:rPr>
          <w:rFonts w:hint="cs"/>
          <w:rtl/>
          <w:lang w:eastAsia="he-IL"/>
        </w:rPr>
        <w:t xml:space="preserve">המוכנות להכרזה שלהבנתי זה כן מוכן, והטופס הוא כבר - </w:t>
      </w:r>
      <w:bookmarkStart w:id="523" w:name="_ETM_Q1_2620000"/>
      <w:bookmarkEnd w:id="523"/>
      <w:r w:rsidRPr="00EA6970">
        <w:rPr>
          <w:rFonts w:hint="cs"/>
          <w:rtl/>
          <w:lang w:eastAsia="he-IL"/>
        </w:rPr>
        <w:t xml:space="preserve">- -, כמו שאמרתי הוא מוכן, כבר עבדנו עליו, </w:t>
      </w:r>
      <w:bookmarkStart w:id="524" w:name="_ETM_Q1_2624000"/>
      <w:bookmarkEnd w:id="524"/>
      <w:r w:rsidR="00E56329" w:rsidRPr="00EA6970">
        <w:rPr>
          <w:rFonts w:hint="cs"/>
          <w:rtl/>
          <w:lang w:eastAsia="he-IL"/>
        </w:rPr>
        <w:t>ו</w:t>
      </w:r>
      <w:r w:rsidR="00F71E72" w:rsidRPr="00EA6970">
        <w:rPr>
          <w:rFonts w:hint="cs"/>
          <w:rtl/>
          <w:lang w:eastAsia="he-IL"/>
        </w:rPr>
        <w:t>אתמול כשדיברנו על ההכרזה, והתנאי לשחרור</w:t>
      </w:r>
      <w:r w:rsidRPr="00EA6970">
        <w:rPr>
          <w:rFonts w:hint="cs"/>
          <w:rtl/>
          <w:lang w:eastAsia="he-IL"/>
        </w:rPr>
        <w:t xml:space="preserve"> זה שאתה מצהיר על זה שיש לך מקום בידוד </w:t>
      </w:r>
      <w:bookmarkStart w:id="525" w:name="_ETM_Q1_2631000"/>
      <w:bookmarkEnd w:id="525"/>
      <w:r w:rsidRPr="00EA6970">
        <w:rPr>
          <w:rFonts w:hint="cs"/>
          <w:rtl/>
          <w:lang w:eastAsia="he-IL"/>
        </w:rPr>
        <w:t xml:space="preserve">הולם, ההנחיה גם שלנו לגורמים שמפעילים את המלוניות הייתה, שכל </w:t>
      </w:r>
      <w:bookmarkStart w:id="526" w:name="_ETM_Q1_2635000"/>
      <w:bookmarkEnd w:id="526"/>
      <w:r w:rsidRPr="00EA6970">
        <w:rPr>
          <w:rFonts w:hint="cs"/>
          <w:rtl/>
          <w:lang w:eastAsia="he-IL"/>
        </w:rPr>
        <w:t xml:space="preserve">עוד אין טופס כזה שבן אדם יכול להצהיר, אז גם </w:t>
      </w:r>
      <w:bookmarkStart w:id="527" w:name="_ETM_Q1_2637000"/>
      <w:bookmarkEnd w:id="527"/>
      <w:r w:rsidRPr="00EA6970">
        <w:rPr>
          <w:rFonts w:hint="cs"/>
          <w:rtl/>
          <w:lang w:eastAsia="he-IL"/>
        </w:rPr>
        <w:t>לקבל הצהרה בעל פה. כלומר, אנחנו בוודאי לא מקילים ראש</w:t>
      </w:r>
      <w:bookmarkStart w:id="528" w:name="_ETM_Q1_2639000"/>
      <w:bookmarkEnd w:id="528"/>
      <w:r w:rsidRPr="00EA6970">
        <w:rPr>
          <w:rFonts w:hint="cs"/>
          <w:rtl/>
          <w:lang w:eastAsia="he-IL"/>
        </w:rPr>
        <w:t xml:space="preserve"> שהתנאים המהותיים צריכים להתקיים. אם בן אדם מצהיר, </w:t>
      </w:r>
      <w:bookmarkStart w:id="529" w:name="_ETM_Q1_2643000"/>
      <w:bookmarkEnd w:id="529"/>
      <w:r w:rsidRPr="00EA6970">
        <w:rPr>
          <w:rFonts w:hint="cs"/>
          <w:rtl/>
          <w:lang w:eastAsia="he-IL"/>
        </w:rPr>
        <w:t>וצריך לתת לו את האפשרות להצהיר, אז הוא יוצא הביתה,</w:t>
      </w:r>
      <w:bookmarkStart w:id="530" w:name="_ETM_Q1_2645000"/>
      <w:bookmarkEnd w:id="530"/>
      <w:r w:rsidRPr="00EA6970">
        <w:rPr>
          <w:rFonts w:hint="cs"/>
          <w:rtl/>
          <w:lang w:eastAsia="he-IL"/>
        </w:rPr>
        <w:t xml:space="preserve"> אין פה שאלה.</w:t>
      </w:r>
    </w:p>
    <w:p w:rsidR="00263AD0" w:rsidRPr="00EA6970" w:rsidRDefault="00263AD0" w:rsidP="00F71E72">
      <w:pPr>
        <w:rPr>
          <w:rtl/>
          <w:lang w:eastAsia="he-IL"/>
        </w:rPr>
      </w:pPr>
      <w:bookmarkStart w:id="531" w:name="_ETM_Q1_2650000"/>
      <w:bookmarkEnd w:id="531"/>
    </w:p>
    <w:p w:rsidR="00263AD0" w:rsidRPr="00EA6970" w:rsidRDefault="00263AD0" w:rsidP="00263AD0">
      <w:pPr>
        <w:pStyle w:val="a4"/>
        <w:keepNext/>
        <w:rPr>
          <w:rtl/>
        </w:rPr>
      </w:pPr>
      <w:bookmarkStart w:id="532" w:name="ET_speaker_4741_45"/>
      <w:r w:rsidRPr="00EA6970">
        <w:rPr>
          <w:rStyle w:val="TagStyle"/>
          <w:rtl/>
        </w:rPr>
        <w:t xml:space="preserve"> &lt;&lt; דובר &gt;&gt; </w:t>
      </w:r>
      <w:r w:rsidRPr="00EA6970">
        <w:rPr>
          <w:rtl/>
        </w:rPr>
        <w:t>בנימין זאב בגין (תקווה חדשה):</w:t>
      </w:r>
      <w:r w:rsidRPr="00EA6970">
        <w:rPr>
          <w:rStyle w:val="TagStyle"/>
          <w:rtl/>
        </w:rPr>
        <w:t xml:space="preserve"> &lt;&lt; דובר &gt;&gt;</w:t>
      </w:r>
      <w:r w:rsidRPr="00EA6970">
        <w:rPr>
          <w:rtl/>
        </w:rPr>
        <w:t xml:space="preserve">   </w:t>
      </w:r>
      <w:bookmarkEnd w:id="532"/>
    </w:p>
    <w:p w:rsidR="00263AD0" w:rsidRPr="00EA6970" w:rsidRDefault="00263AD0" w:rsidP="00263AD0">
      <w:pPr>
        <w:pStyle w:val="KeepWithNext"/>
        <w:rPr>
          <w:rtl/>
          <w:lang w:eastAsia="he-IL"/>
        </w:rPr>
      </w:pPr>
    </w:p>
    <w:p w:rsidR="002E383C" w:rsidRPr="00EA6970" w:rsidRDefault="00263AD0" w:rsidP="00263AD0">
      <w:pPr>
        <w:rPr>
          <w:rtl/>
          <w:lang w:eastAsia="he-IL"/>
        </w:rPr>
      </w:pPr>
      <w:r w:rsidRPr="00EA6970">
        <w:rPr>
          <w:rFonts w:hint="cs"/>
          <w:rtl/>
          <w:lang w:eastAsia="he-IL"/>
        </w:rPr>
        <w:t xml:space="preserve">מה זה הצהרה בעל פה? </w:t>
      </w:r>
    </w:p>
    <w:p w:rsidR="002E383C" w:rsidRPr="00EA6970" w:rsidRDefault="002E383C" w:rsidP="00263AD0">
      <w:pPr>
        <w:rPr>
          <w:rtl/>
          <w:lang w:eastAsia="he-IL"/>
        </w:rPr>
      </w:pPr>
    </w:p>
    <w:p w:rsidR="002E383C" w:rsidRPr="00EA6970" w:rsidRDefault="002E383C" w:rsidP="002E383C">
      <w:pPr>
        <w:pStyle w:val="af6"/>
        <w:keepNext/>
        <w:rPr>
          <w:rtl/>
        </w:rPr>
      </w:pPr>
      <w:bookmarkStart w:id="533" w:name="ET_yor_6156_116"/>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533"/>
    </w:p>
    <w:p w:rsidR="002E383C" w:rsidRPr="00EA6970" w:rsidRDefault="002E383C" w:rsidP="002E383C">
      <w:pPr>
        <w:pStyle w:val="KeepWithNext"/>
        <w:rPr>
          <w:rtl/>
          <w:lang w:eastAsia="he-IL"/>
        </w:rPr>
      </w:pPr>
    </w:p>
    <w:p w:rsidR="002E383C" w:rsidRPr="00EA6970" w:rsidRDefault="002E383C" w:rsidP="002E383C">
      <w:pPr>
        <w:rPr>
          <w:rtl/>
          <w:lang w:eastAsia="he-IL"/>
        </w:rPr>
      </w:pPr>
      <w:bookmarkStart w:id="534" w:name="_ETM_Q1_2654000"/>
      <w:bookmarkEnd w:id="534"/>
      <w:r w:rsidRPr="00EA6970">
        <w:rPr>
          <w:rFonts w:hint="cs"/>
          <w:rtl/>
          <w:lang w:eastAsia="he-IL"/>
        </w:rPr>
        <w:t>אין לזה נפקות. חברים, אי-אפשר לעשות הצהרה בעל פה.</w:t>
      </w:r>
    </w:p>
    <w:p w:rsidR="002E383C" w:rsidRPr="00EA6970" w:rsidRDefault="002E383C" w:rsidP="002E383C">
      <w:pPr>
        <w:rPr>
          <w:rtl/>
          <w:lang w:eastAsia="he-IL"/>
        </w:rPr>
      </w:pPr>
      <w:bookmarkStart w:id="535" w:name="_ETM_Q1_2655000"/>
      <w:bookmarkEnd w:id="535"/>
    </w:p>
    <w:p w:rsidR="002E383C" w:rsidRPr="00EA6970" w:rsidRDefault="002E383C" w:rsidP="002E383C">
      <w:pPr>
        <w:pStyle w:val="a4"/>
        <w:keepNext/>
        <w:rPr>
          <w:rtl/>
        </w:rPr>
      </w:pPr>
      <w:bookmarkStart w:id="536" w:name="ET_speaker_4741_117"/>
      <w:r w:rsidRPr="00EA6970">
        <w:rPr>
          <w:rStyle w:val="TagStyle"/>
          <w:rtl/>
        </w:rPr>
        <w:t xml:space="preserve"> &lt;&lt; דובר &gt;&gt; </w:t>
      </w:r>
      <w:r w:rsidRPr="00EA6970">
        <w:rPr>
          <w:rtl/>
        </w:rPr>
        <w:t>בנימין זאב בגין (תקווה חדשה):</w:t>
      </w:r>
      <w:r w:rsidRPr="00EA6970">
        <w:rPr>
          <w:rStyle w:val="TagStyle"/>
          <w:rtl/>
        </w:rPr>
        <w:t xml:space="preserve"> &lt;&lt; דובר &gt;&gt;</w:t>
      </w:r>
      <w:r w:rsidRPr="00EA6970">
        <w:rPr>
          <w:rtl/>
        </w:rPr>
        <w:t xml:space="preserve">   </w:t>
      </w:r>
      <w:bookmarkEnd w:id="536"/>
    </w:p>
    <w:p w:rsidR="002E383C" w:rsidRPr="00EA6970" w:rsidRDefault="002E383C" w:rsidP="002E383C">
      <w:pPr>
        <w:pStyle w:val="KeepWithNext"/>
        <w:rPr>
          <w:rtl/>
          <w:lang w:eastAsia="he-IL"/>
        </w:rPr>
      </w:pPr>
    </w:p>
    <w:p w:rsidR="00263AD0" w:rsidRPr="00EA6970" w:rsidRDefault="00263AD0" w:rsidP="00263AD0">
      <w:pPr>
        <w:rPr>
          <w:rtl/>
          <w:lang w:eastAsia="he-IL"/>
        </w:rPr>
      </w:pPr>
      <w:bookmarkStart w:id="537" w:name="_ETM_Q1_2656000"/>
      <w:bookmarkStart w:id="538" w:name="_ETM_Q1_2653000"/>
      <w:bookmarkEnd w:id="537"/>
      <w:bookmarkEnd w:id="538"/>
      <w:r w:rsidRPr="00EA6970">
        <w:rPr>
          <w:rFonts w:hint="cs"/>
          <w:rtl/>
          <w:lang w:eastAsia="he-IL"/>
        </w:rPr>
        <w:t>למי הוא אומר? מה הוא אומר?</w:t>
      </w:r>
    </w:p>
    <w:p w:rsidR="002E383C" w:rsidRPr="00EA6970" w:rsidRDefault="002E383C" w:rsidP="00263AD0">
      <w:pPr>
        <w:rPr>
          <w:rtl/>
          <w:lang w:eastAsia="he-IL"/>
        </w:rPr>
      </w:pPr>
    </w:p>
    <w:p w:rsidR="002E383C" w:rsidRPr="00EA6970" w:rsidRDefault="002E383C" w:rsidP="002E383C">
      <w:pPr>
        <w:pStyle w:val="af9"/>
        <w:keepNext/>
        <w:rPr>
          <w:rtl/>
          <w:lang w:eastAsia="he-IL"/>
        </w:rPr>
      </w:pPr>
      <w:bookmarkStart w:id="539" w:name="ET_guest_אסתי_ורהפטיג_118"/>
      <w:r w:rsidRPr="00EA6970">
        <w:rPr>
          <w:rStyle w:val="TagStyle"/>
          <w:rtl/>
        </w:rPr>
        <w:t xml:space="preserve"> &lt;&lt; אורח &gt;&gt; </w:t>
      </w:r>
      <w:r w:rsidRPr="00EA6970">
        <w:rPr>
          <w:rtl/>
          <w:lang w:eastAsia="he-IL"/>
        </w:rPr>
        <w:t xml:space="preserve">אסתי </w:t>
      </w:r>
      <w:proofErr w:type="spellStart"/>
      <w:r w:rsidRPr="00EA6970">
        <w:rPr>
          <w:rtl/>
          <w:lang w:eastAsia="he-IL"/>
        </w:rPr>
        <w:t>ורהפטיג</w:t>
      </w:r>
      <w:proofErr w:type="spellEnd"/>
      <w:r w:rsidRPr="00EA6970">
        <w:rPr>
          <w:rtl/>
          <w:lang w:eastAsia="he-IL"/>
        </w:rPr>
        <w:t>:</w:t>
      </w:r>
      <w:r w:rsidRPr="00EA6970">
        <w:rPr>
          <w:rStyle w:val="TagStyle"/>
          <w:rtl/>
        </w:rPr>
        <w:t xml:space="preserve"> &lt;&lt; אורח &gt;&gt;</w:t>
      </w:r>
      <w:r w:rsidRPr="00EA6970">
        <w:rPr>
          <w:rtl/>
          <w:lang w:eastAsia="he-IL"/>
        </w:rPr>
        <w:t xml:space="preserve">   </w:t>
      </w:r>
      <w:bookmarkEnd w:id="539"/>
    </w:p>
    <w:p w:rsidR="002E383C" w:rsidRPr="00EA6970" w:rsidRDefault="002E383C" w:rsidP="002E383C">
      <w:pPr>
        <w:pStyle w:val="KeepWithNext"/>
        <w:rPr>
          <w:rtl/>
          <w:lang w:eastAsia="he-IL"/>
        </w:rPr>
      </w:pPr>
    </w:p>
    <w:p w:rsidR="002E383C" w:rsidRPr="00EA6970" w:rsidRDefault="002E383C" w:rsidP="00E56329">
      <w:pPr>
        <w:rPr>
          <w:rtl/>
          <w:lang w:eastAsia="he-IL"/>
        </w:rPr>
      </w:pPr>
      <w:bookmarkStart w:id="540" w:name="_ETM_Q1_2657000"/>
      <w:bookmarkEnd w:id="540"/>
      <w:r w:rsidRPr="00EA6970">
        <w:rPr>
          <w:rFonts w:hint="cs"/>
          <w:rtl/>
          <w:lang w:eastAsia="he-IL"/>
        </w:rPr>
        <w:t xml:space="preserve">אנחנו מכינים הצהרה בכתב. אני אומרת שאם יש עיכוב בהצהרה </w:t>
      </w:r>
      <w:bookmarkStart w:id="541" w:name="_ETM_Q1_2663000"/>
      <w:bookmarkEnd w:id="541"/>
      <w:r w:rsidRPr="00EA6970">
        <w:rPr>
          <w:rFonts w:hint="cs"/>
          <w:rtl/>
          <w:lang w:eastAsia="he-IL"/>
        </w:rPr>
        <w:t xml:space="preserve">בכתב, אז לא בגלל זה בן אדם יישאר. זה מה </w:t>
      </w:r>
      <w:bookmarkStart w:id="542" w:name="_ETM_Q1_2665000"/>
      <w:bookmarkEnd w:id="542"/>
      <w:r w:rsidRPr="00EA6970">
        <w:rPr>
          <w:rFonts w:hint="cs"/>
          <w:rtl/>
          <w:lang w:eastAsia="he-IL"/>
        </w:rPr>
        <w:t xml:space="preserve">שאמרתי. בוודאי שההצהרה צריכה להיות בכתב, וכך אנחנו עובדים על </w:t>
      </w:r>
      <w:bookmarkStart w:id="543" w:name="_ETM_Q1_2668000"/>
      <w:bookmarkEnd w:id="543"/>
      <w:r w:rsidRPr="00EA6970">
        <w:rPr>
          <w:rFonts w:hint="cs"/>
          <w:rtl/>
          <w:lang w:eastAsia="he-IL"/>
        </w:rPr>
        <w:t xml:space="preserve">זה. אם יש עיכוב מצדנו, ואנחנו לא מכינים הצהרה כזאת, אז בן אדם לא אמור להישאר במלונית בגלל דבר </w:t>
      </w:r>
      <w:bookmarkStart w:id="544" w:name="_ETM_Q1_2675000"/>
      <w:bookmarkEnd w:id="544"/>
      <w:r w:rsidRPr="00EA6970">
        <w:rPr>
          <w:rFonts w:hint="cs"/>
          <w:rtl/>
          <w:lang w:eastAsia="he-IL"/>
        </w:rPr>
        <w:t>כזה.</w:t>
      </w:r>
    </w:p>
    <w:p w:rsidR="002E383C" w:rsidRPr="00EA6970" w:rsidRDefault="002E383C" w:rsidP="002E383C">
      <w:pPr>
        <w:rPr>
          <w:rtl/>
          <w:lang w:eastAsia="he-IL"/>
        </w:rPr>
      </w:pPr>
      <w:bookmarkStart w:id="545" w:name="_ETM_Q1_2677000"/>
      <w:bookmarkEnd w:id="545"/>
    </w:p>
    <w:p w:rsidR="00263AD0" w:rsidRPr="00EA6970" w:rsidRDefault="00263AD0" w:rsidP="00263AD0">
      <w:pPr>
        <w:pStyle w:val="af6"/>
        <w:keepNext/>
        <w:rPr>
          <w:rtl/>
        </w:rPr>
      </w:pPr>
      <w:bookmarkStart w:id="546" w:name="ET_yor_6156_46"/>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546"/>
    </w:p>
    <w:p w:rsidR="00263AD0" w:rsidRPr="00EA6970" w:rsidRDefault="00263AD0" w:rsidP="00263AD0">
      <w:pPr>
        <w:pStyle w:val="KeepWithNext"/>
        <w:rPr>
          <w:rtl/>
          <w:lang w:eastAsia="he-IL"/>
        </w:rPr>
      </w:pPr>
    </w:p>
    <w:p w:rsidR="00263AD0" w:rsidRPr="00EA6970" w:rsidRDefault="00263AD0" w:rsidP="002E383C">
      <w:pPr>
        <w:rPr>
          <w:rtl/>
          <w:lang w:eastAsia="he-IL"/>
        </w:rPr>
      </w:pPr>
      <w:r w:rsidRPr="00EA6970">
        <w:rPr>
          <w:rFonts w:hint="cs"/>
          <w:rtl/>
          <w:lang w:eastAsia="he-IL"/>
        </w:rPr>
        <w:t xml:space="preserve">אני מבקש לשמוע את הגב' יעל אבידן מלשכת שר </w:t>
      </w:r>
      <w:proofErr w:type="spellStart"/>
      <w:r w:rsidRPr="00EA6970">
        <w:rPr>
          <w:rFonts w:hint="cs"/>
          <w:rtl/>
          <w:lang w:eastAsia="he-IL"/>
        </w:rPr>
        <w:t>הבט"פ</w:t>
      </w:r>
      <w:proofErr w:type="spellEnd"/>
      <w:r w:rsidRPr="00EA6970">
        <w:rPr>
          <w:rFonts w:hint="cs"/>
          <w:rtl/>
          <w:lang w:eastAsia="he-IL"/>
        </w:rPr>
        <w:t>.</w:t>
      </w:r>
      <w:r w:rsidR="002E383C" w:rsidRPr="00EA6970">
        <w:rPr>
          <w:rFonts w:hint="cs"/>
          <w:rtl/>
          <w:lang w:eastAsia="he-IL"/>
        </w:rPr>
        <w:t xml:space="preserve"> אני רוצה להציע שנעשה מחשבה האם לא נכון לקחת </w:t>
      </w:r>
      <w:bookmarkStart w:id="547" w:name="_ETM_Q1_2688000"/>
      <w:bookmarkEnd w:id="547"/>
      <w:r w:rsidR="002E383C" w:rsidRPr="00EA6970">
        <w:rPr>
          <w:rFonts w:hint="cs"/>
          <w:rtl/>
          <w:lang w:eastAsia="he-IL"/>
        </w:rPr>
        <w:t>כמה שעות, לבדוק את ההתארגנות שלכם ולראות, או שאנחנו מאשרים</w:t>
      </w:r>
      <w:bookmarkStart w:id="548" w:name="_ETM_Q1_2699000"/>
      <w:bookmarkEnd w:id="548"/>
      <w:r w:rsidR="002E383C" w:rsidRPr="00EA6970">
        <w:rPr>
          <w:rFonts w:hint="cs"/>
          <w:rtl/>
          <w:lang w:eastAsia="he-IL"/>
        </w:rPr>
        <w:t xml:space="preserve"> את זה מחר בבוקר, </w:t>
      </w:r>
      <w:r w:rsidRPr="00EA6970">
        <w:rPr>
          <w:rFonts w:hint="cs"/>
          <w:rtl/>
          <w:lang w:eastAsia="he-IL"/>
        </w:rPr>
        <w:t xml:space="preserve">או שאנחנו מאשרים </w:t>
      </w:r>
      <w:r w:rsidR="002E383C" w:rsidRPr="00EA6970">
        <w:rPr>
          <w:rFonts w:hint="cs"/>
          <w:rtl/>
          <w:lang w:eastAsia="he-IL"/>
        </w:rPr>
        <w:t>את זה ל</w:t>
      </w:r>
      <w:r w:rsidRPr="00EA6970">
        <w:rPr>
          <w:rFonts w:hint="cs"/>
          <w:rtl/>
          <w:lang w:eastAsia="he-IL"/>
        </w:rPr>
        <w:t xml:space="preserve">לילה, ואתם לוקחים </w:t>
      </w:r>
      <w:r w:rsidR="002E383C" w:rsidRPr="00EA6970">
        <w:rPr>
          <w:rFonts w:hint="cs"/>
          <w:rtl/>
          <w:lang w:eastAsia="he-IL"/>
        </w:rPr>
        <w:t xml:space="preserve">פה </w:t>
      </w:r>
      <w:r w:rsidRPr="00EA6970">
        <w:rPr>
          <w:rFonts w:hint="cs"/>
          <w:rtl/>
          <w:lang w:eastAsia="he-IL"/>
        </w:rPr>
        <w:t>התחייבות עד הלילה</w:t>
      </w:r>
      <w:r w:rsidR="002E383C" w:rsidRPr="00EA6970">
        <w:rPr>
          <w:rFonts w:hint="cs"/>
          <w:rtl/>
          <w:lang w:eastAsia="he-IL"/>
        </w:rPr>
        <w:t xml:space="preserve"> להפעיל שם </w:t>
      </w:r>
      <w:bookmarkStart w:id="549" w:name="_ETM_Q1_2707000"/>
      <w:bookmarkEnd w:id="549"/>
      <w:r w:rsidR="002E383C" w:rsidRPr="00EA6970">
        <w:rPr>
          <w:rFonts w:hint="cs"/>
          <w:rtl/>
          <w:lang w:eastAsia="he-IL"/>
        </w:rPr>
        <w:t>את המערכות האלה. כן, גברתי.</w:t>
      </w:r>
    </w:p>
    <w:p w:rsidR="00BF0F74" w:rsidRPr="00EA6970" w:rsidRDefault="00BF0F74" w:rsidP="002E383C">
      <w:pPr>
        <w:rPr>
          <w:rtl/>
          <w:lang w:eastAsia="he-IL"/>
        </w:rPr>
      </w:pPr>
      <w:bookmarkStart w:id="550" w:name="_ETM_Q1_2713000"/>
      <w:bookmarkEnd w:id="550"/>
    </w:p>
    <w:p w:rsidR="00BF0F74" w:rsidRPr="00EA6970" w:rsidRDefault="00BF0F74" w:rsidP="00BF0F74">
      <w:pPr>
        <w:pStyle w:val="af9"/>
        <w:keepNext/>
        <w:rPr>
          <w:rtl/>
          <w:lang w:eastAsia="he-IL"/>
        </w:rPr>
      </w:pPr>
      <w:bookmarkStart w:id="551" w:name="ET_guest_יעל_אבידן_119"/>
      <w:r w:rsidRPr="00EA6970">
        <w:rPr>
          <w:rStyle w:val="TagStyle"/>
          <w:rtl/>
        </w:rPr>
        <w:t xml:space="preserve"> &lt;&lt; אורח &gt;&gt; </w:t>
      </w:r>
      <w:r w:rsidRPr="00EA6970">
        <w:rPr>
          <w:rtl/>
          <w:lang w:eastAsia="he-IL"/>
        </w:rPr>
        <w:t>יעל אבידן:</w:t>
      </w:r>
      <w:r w:rsidRPr="00EA6970">
        <w:rPr>
          <w:rStyle w:val="TagStyle"/>
          <w:rtl/>
        </w:rPr>
        <w:t xml:space="preserve"> &lt;&lt; אורח &gt;&gt;</w:t>
      </w:r>
      <w:r w:rsidRPr="00EA6970">
        <w:rPr>
          <w:rtl/>
          <w:lang w:eastAsia="he-IL"/>
        </w:rPr>
        <w:t xml:space="preserve">   </w:t>
      </w:r>
      <w:bookmarkEnd w:id="551"/>
    </w:p>
    <w:p w:rsidR="00BF0F74" w:rsidRPr="00EA6970" w:rsidRDefault="00BF0F74" w:rsidP="00BF0F74">
      <w:pPr>
        <w:pStyle w:val="KeepWithNext"/>
        <w:rPr>
          <w:rtl/>
          <w:lang w:eastAsia="he-IL"/>
        </w:rPr>
      </w:pPr>
    </w:p>
    <w:p w:rsidR="00263AD0" w:rsidRPr="00EA6970" w:rsidRDefault="00BF0F74" w:rsidP="00E56329">
      <w:pPr>
        <w:rPr>
          <w:rtl/>
          <w:lang w:eastAsia="he-IL"/>
        </w:rPr>
      </w:pPr>
      <w:r w:rsidRPr="00EA6970">
        <w:rPr>
          <w:rFonts w:hint="cs"/>
          <w:rtl/>
          <w:lang w:eastAsia="he-IL"/>
        </w:rPr>
        <w:t xml:space="preserve">אני </w:t>
      </w:r>
      <w:r w:rsidR="00263AD0" w:rsidRPr="00EA6970">
        <w:rPr>
          <w:rFonts w:hint="cs"/>
          <w:rtl/>
          <w:lang w:eastAsia="he-IL"/>
        </w:rPr>
        <w:t xml:space="preserve">אתייחס רגע לשלוש שאלות. </w:t>
      </w:r>
      <w:r w:rsidR="00D7673A" w:rsidRPr="00EA6970">
        <w:rPr>
          <w:rFonts w:hint="cs"/>
          <w:rtl/>
          <w:lang w:eastAsia="he-IL"/>
        </w:rPr>
        <w:t>האח</w:t>
      </w:r>
      <w:r w:rsidR="00E56329" w:rsidRPr="00EA6970">
        <w:rPr>
          <w:rFonts w:hint="cs"/>
          <w:rtl/>
          <w:lang w:eastAsia="he-IL"/>
        </w:rPr>
        <w:t>ת</w:t>
      </w:r>
      <w:r w:rsidR="00D7673A" w:rsidRPr="00EA6970">
        <w:rPr>
          <w:rFonts w:hint="cs"/>
          <w:rtl/>
          <w:lang w:eastAsia="he-IL"/>
        </w:rPr>
        <w:t xml:space="preserve">, מי </w:t>
      </w:r>
      <w:bookmarkStart w:id="552" w:name="_ETM_Q1_2714000"/>
      <w:bookmarkEnd w:id="552"/>
      <w:r w:rsidR="00D7673A" w:rsidRPr="00EA6970">
        <w:rPr>
          <w:rFonts w:hint="cs"/>
          <w:rtl/>
          <w:lang w:eastAsia="he-IL"/>
        </w:rPr>
        <w:t xml:space="preserve">מכין את הטופס שמסכים לו </w:t>
      </w:r>
      <w:r w:rsidR="00263AD0" w:rsidRPr="00EA6970">
        <w:rPr>
          <w:rFonts w:hint="cs"/>
          <w:rtl/>
          <w:lang w:eastAsia="he-IL"/>
        </w:rPr>
        <w:t>חב הבידוד. כרגע הלשכה המשפטית עובדת על הטופס הזה</w:t>
      </w:r>
      <w:r w:rsidR="00D7673A" w:rsidRPr="00EA6970">
        <w:rPr>
          <w:rFonts w:hint="cs"/>
          <w:rtl/>
          <w:lang w:eastAsia="he-IL"/>
        </w:rPr>
        <w:t>, וה</w:t>
      </w:r>
      <w:bookmarkStart w:id="553" w:name="_ETM_Q1_2724000"/>
      <w:bookmarkEnd w:id="553"/>
      <w:r w:rsidR="00D7673A" w:rsidRPr="00EA6970">
        <w:rPr>
          <w:rFonts w:hint="cs"/>
          <w:rtl/>
          <w:lang w:eastAsia="he-IL"/>
        </w:rPr>
        <w:t xml:space="preserve">יא תביא לאישור כל הגורמים הרלוונטיים לגבי נוסח הטופס שיחתום </w:t>
      </w:r>
      <w:bookmarkStart w:id="554" w:name="_ETM_Q1_2728000"/>
      <w:bookmarkEnd w:id="554"/>
      <w:r w:rsidR="00D7673A" w:rsidRPr="00EA6970">
        <w:rPr>
          <w:rFonts w:hint="cs"/>
          <w:rtl/>
          <w:lang w:eastAsia="he-IL"/>
        </w:rPr>
        <w:t>עליו חב הבידוד - - -</w:t>
      </w:r>
    </w:p>
    <w:p w:rsidR="00263AD0" w:rsidRPr="00EA6970" w:rsidRDefault="00263AD0" w:rsidP="00263AD0">
      <w:pPr>
        <w:rPr>
          <w:rtl/>
          <w:lang w:eastAsia="he-IL"/>
        </w:rPr>
      </w:pPr>
    </w:p>
    <w:p w:rsidR="00263AD0" w:rsidRPr="00EA6970" w:rsidRDefault="00263AD0" w:rsidP="00263AD0">
      <w:pPr>
        <w:pStyle w:val="af6"/>
        <w:keepNext/>
        <w:rPr>
          <w:rtl/>
        </w:rPr>
      </w:pPr>
      <w:bookmarkStart w:id="555" w:name="ET_yor_6156_47"/>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555"/>
    </w:p>
    <w:p w:rsidR="00263AD0" w:rsidRPr="00EA6970" w:rsidRDefault="00263AD0" w:rsidP="00263AD0">
      <w:pPr>
        <w:pStyle w:val="KeepWithNext"/>
        <w:rPr>
          <w:rtl/>
          <w:lang w:eastAsia="he-IL"/>
        </w:rPr>
      </w:pPr>
    </w:p>
    <w:p w:rsidR="00263AD0" w:rsidRPr="00EA6970" w:rsidRDefault="00263AD0" w:rsidP="00263AD0">
      <w:pPr>
        <w:rPr>
          <w:rtl/>
          <w:lang w:eastAsia="he-IL"/>
        </w:rPr>
      </w:pPr>
      <w:r w:rsidRPr="00EA6970">
        <w:rPr>
          <w:rFonts w:hint="cs"/>
          <w:rtl/>
          <w:lang w:eastAsia="he-IL"/>
        </w:rPr>
        <w:t>יעל</w:t>
      </w:r>
      <w:r w:rsidR="00D7673A" w:rsidRPr="00EA6970">
        <w:rPr>
          <w:rFonts w:hint="cs"/>
          <w:rtl/>
          <w:lang w:eastAsia="he-IL"/>
        </w:rPr>
        <w:t xml:space="preserve"> - - -</w:t>
      </w:r>
    </w:p>
    <w:p w:rsidR="00D7673A" w:rsidRPr="00EA6970" w:rsidRDefault="00D7673A" w:rsidP="00263AD0">
      <w:pPr>
        <w:rPr>
          <w:rtl/>
          <w:lang w:eastAsia="he-IL"/>
        </w:rPr>
      </w:pPr>
      <w:bookmarkStart w:id="556" w:name="_ETM_Q1_2733000"/>
      <w:bookmarkEnd w:id="556"/>
    </w:p>
    <w:p w:rsidR="00D7673A" w:rsidRPr="00EA6970" w:rsidRDefault="00D7673A" w:rsidP="00D7673A">
      <w:pPr>
        <w:pStyle w:val="af9"/>
        <w:keepNext/>
        <w:rPr>
          <w:rtl/>
          <w:lang w:eastAsia="he-IL"/>
        </w:rPr>
      </w:pPr>
      <w:bookmarkStart w:id="557" w:name="ET_guest_יעל_אבידן_120"/>
      <w:r w:rsidRPr="00EA6970">
        <w:rPr>
          <w:rStyle w:val="TagStyle"/>
          <w:rtl/>
        </w:rPr>
        <w:t xml:space="preserve"> &lt;&lt; אורח &gt;&gt; </w:t>
      </w:r>
      <w:r w:rsidRPr="00EA6970">
        <w:rPr>
          <w:rtl/>
          <w:lang w:eastAsia="he-IL"/>
        </w:rPr>
        <w:t>יעל אבידן:</w:t>
      </w:r>
      <w:r w:rsidRPr="00EA6970">
        <w:rPr>
          <w:rStyle w:val="TagStyle"/>
          <w:rtl/>
        </w:rPr>
        <w:t xml:space="preserve"> &lt;&lt; אורח &gt;&gt;</w:t>
      </w:r>
      <w:r w:rsidRPr="00EA6970">
        <w:rPr>
          <w:rtl/>
          <w:lang w:eastAsia="he-IL"/>
        </w:rPr>
        <w:t xml:space="preserve">   </w:t>
      </w:r>
      <w:bookmarkEnd w:id="557"/>
    </w:p>
    <w:p w:rsidR="00D7673A" w:rsidRPr="00EA6970" w:rsidRDefault="00D7673A" w:rsidP="00D7673A">
      <w:pPr>
        <w:pStyle w:val="KeepWithNext"/>
        <w:rPr>
          <w:rtl/>
          <w:lang w:eastAsia="he-IL"/>
        </w:rPr>
      </w:pPr>
    </w:p>
    <w:p w:rsidR="00263AD0" w:rsidRPr="00EA6970" w:rsidRDefault="00263AD0" w:rsidP="00263AD0">
      <w:pPr>
        <w:rPr>
          <w:rtl/>
          <w:lang w:eastAsia="he-IL"/>
        </w:rPr>
      </w:pPr>
      <w:bookmarkStart w:id="558" w:name="_ETM_Q1_2732000"/>
      <w:bookmarkEnd w:id="558"/>
      <w:r w:rsidRPr="00EA6970">
        <w:rPr>
          <w:rFonts w:hint="cs"/>
          <w:rtl/>
          <w:lang w:eastAsia="he-IL"/>
        </w:rPr>
        <w:t>המשימה המשפטית טרם הושלמה.</w:t>
      </w:r>
      <w:r w:rsidR="00D7673A" w:rsidRPr="00EA6970">
        <w:rPr>
          <w:rFonts w:hint="cs"/>
          <w:rtl/>
          <w:lang w:eastAsia="he-IL"/>
        </w:rPr>
        <w:t xml:space="preserve"> כרגע זה הידוק של הנושאים, וזה גם יבוא לוועדה, שיראו את </w:t>
      </w:r>
      <w:bookmarkStart w:id="559" w:name="_ETM_Q1_2743000"/>
      <w:bookmarkEnd w:id="559"/>
      <w:r w:rsidR="00D7673A" w:rsidRPr="00EA6970">
        <w:rPr>
          <w:rFonts w:hint="cs"/>
          <w:rtl/>
          <w:lang w:eastAsia="he-IL"/>
        </w:rPr>
        <w:t>הטופס, שיכירו גם אותו.</w:t>
      </w:r>
    </w:p>
    <w:p w:rsidR="00D7673A" w:rsidRPr="00EA6970" w:rsidRDefault="00D7673A" w:rsidP="00263AD0">
      <w:pPr>
        <w:rPr>
          <w:rtl/>
          <w:lang w:eastAsia="he-IL"/>
        </w:rPr>
      </w:pPr>
    </w:p>
    <w:p w:rsidR="00D7673A" w:rsidRPr="00EA6970" w:rsidRDefault="00D7673A" w:rsidP="00E56329">
      <w:pPr>
        <w:rPr>
          <w:rtl/>
          <w:lang w:eastAsia="he-IL"/>
        </w:rPr>
      </w:pPr>
      <w:bookmarkStart w:id="560" w:name="_ETM_Q1_2745000"/>
      <w:bookmarkEnd w:id="560"/>
      <w:r w:rsidRPr="00EA6970">
        <w:rPr>
          <w:rFonts w:hint="cs"/>
          <w:rtl/>
          <w:lang w:eastAsia="he-IL"/>
        </w:rPr>
        <w:t xml:space="preserve">לגבי השאלה מי </w:t>
      </w:r>
      <w:r w:rsidR="00E56329" w:rsidRPr="00EA6970">
        <w:rPr>
          <w:rFonts w:hint="cs"/>
          <w:rtl/>
          <w:lang w:eastAsia="he-IL"/>
        </w:rPr>
        <w:t>מחתים</w:t>
      </w:r>
      <w:r w:rsidRPr="00EA6970">
        <w:rPr>
          <w:rFonts w:hint="cs"/>
          <w:rtl/>
          <w:lang w:eastAsia="he-IL"/>
        </w:rPr>
        <w:t xml:space="preserve"> את </w:t>
      </w:r>
      <w:bookmarkStart w:id="561" w:name="_ETM_Q1_2749000"/>
      <w:bookmarkEnd w:id="561"/>
      <w:r w:rsidRPr="00EA6970">
        <w:rPr>
          <w:rFonts w:hint="cs"/>
          <w:rtl/>
          <w:lang w:eastAsia="he-IL"/>
        </w:rPr>
        <w:t xml:space="preserve">הטופס שדובר עליו, מי המוסמך לכך, כרגע לפי מה שאני מכירה, אותם נציגים זה נציג ביקורת גבולות, עובד רשות האוכלוסין </w:t>
      </w:r>
      <w:bookmarkStart w:id="562" w:name="_ETM_Q1_2758000"/>
      <w:bookmarkEnd w:id="562"/>
      <w:r w:rsidRPr="00EA6970">
        <w:rPr>
          <w:rFonts w:hint="cs"/>
          <w:rtl/>
          <w:lang w:eastAsia="he-IL"/>
        </w:rPr>
        <w:t xml:space="preserve">וההגירה או עובד משרד ממשלתי. זאת אומרת, </w:t>
      </w:r>
      <w:bookmarkStart w:id="563" w:name="_ETM_Q1_2764000"/>
      <w:bookmarkEnd w:id="563"/>
      <w:r w:rsidRPr="00EA6970">
        <w:rPr>
          <w:rFonts w:hint="cs"/>
          <w:rtl/>
          <w:lang w:eastAsia="he-IL"/>
        </w:rPr>
        <w:t>נציג של משרד הבריאות יוכל להחתים על הטופס.</w:t>
      </w:r>
    </w:p>
    <w:p w:rsidR="00D7673A" w:rsidRPr="00EA6970" w:rsidRDefault="00D7673A" w:rsidP="00263AD0">
      <w:pPr>
        <w:rPr>
          <w:rtl/>
          <w:lang w:eastAsia="he-IL"/>
        </w:rPr>
      </w:pPr>
    </w:p>
    <w:p w:rsidR="00D7673A" w:rsidRPr="00EA6970" w:rsidRDefault="00D7673A" w:rsidP="00263AD0">
      <w:pPr>
        <w:rPr>
          <w:rtl/>
          <w:lang w:eastAsia="he-IL"/>
        </w:rPr>
      </w:pPr>
      <w:bookmarkStart w:id="564" w:name="_ETM_Q1_2770000"/>
      <w:bookmarkEnd w:id="564"/>
      <w:r w:rsidRPr="00EA6970">
        <w:rPr>
          <w:rFonts w:hint="cs"/>
          <w:rtl/>
          <w:lang w:eastAsia="he-IL"/>
        </w:rPr>
        <w:t>כיום</w:t>
      </w:r>
      <w:bookmarkStart w:id="565" w:name="_ETM_Q1_2771000"/>
      <w:bookmarkEnd w:id="565"/>
      <w:r w:rsidRPr="00EA6970">
        <w:rPr>
          <w:rFonts w:hint="cs"/>
          <w:rtl/>
          <w:lang w:eastAsia="he-IL"/>
        </w:rPr>
        <w:t xml:space="preserve"> יש שתי מלוניות, האחת בירושלים, האחת בתל אביב. בירושלים יש </w:t>
      </w:r>
      <w:bookmarkStart w:id="566" w:name="_ETM_Q1_2777000"/>
      <w:bookmarkEnd w:id="566"/>
      <w:r w:rsidRPr="00EA6970">
        <w:rPr>
          <w:rFonts w:hint="cs"/>
          <w:rtl/>
          <w:lang w:eastAsia="he-IL"/>
        </w:rPr>
        <w:t>נציגים של משרד הבריאות, בתל אביב צריך תגבור של נציגי משרד הבריאות - -</w:t>
      </w:r>
    </w:p>
    <w:p w:rsidR="00D7673A" w:rsidRPr="00EA6970" w:rsidRDefault="00D7673A" w:rsidP="00263AD0">
      <w:pPr>
        <w:rPr>
          <w:rtl/>
          <w:lang w:eastAsia="he-IL"/>
        </w:rPr>
      </w:pPr>
    </w:p>
    <w:p w:rsidR="00D7673A" w:rsidRPr="00EA6970" w:rsidRDefault="00D7673A" w:rsidP="00D7673A">
      <w:pPr>
        <w:pStyle w:val="af6"/>
        <w:keepNext/>
        <w:rPr>
          <w:rtl/>
        </w:rPr>
      </w:pPr>
      <w:bookmarkStart w:id="567" w:name="ET_yor_6156_121"/>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567"/>
    </w:p>
    <w:p w:rsidR="00D7673A" w:rsidRPr="00EA6970" w:rsidRDefault="00D7673A" w:rsidP="00D7673A">
      <w:pPr>
        <w:pStyle w:val="KeepWithNext"/>
        <w:rPr>
          <w:rtl/>
          <w:lang w:eastAsia="he-IL"/>
        </w:rPr>
      </w:pPr>
    </w:p>
    <w:p w:rsidR="00D7673A" w:rsidRPr="00EA6970" w:rsidRDefault="00D7673A" w:rsidP="00D7673A">
      <w:pPr>
        <w:rPr>
          <w:rtl/>
          <w:lang w:eastAsia="he-IL"/>
        </w:rPr>
      </w:pPr>
      <w:bookmarkStart w:id="568" w:name="_ETM_Q1_2783000"/>
      <w:bookmarkEnd w:id="568"/>
      <w:r w:rsidRPr="00EA6970">
        <w:rPr>
          <w:rFonts w:hint="cs"/>
          <w:rtl/>
          <w:lang w:eastAsia="he-IL"/>
        </w:rPr>
        <w:t>אז כרגע אין.</w:t>
      </w:r>
    </w:p>
    <w:p w:rsidR="00D7673A" w:rsidRPr="00EA6970" w:rsidRDefault="00D7673A" w:rsidP="00D7673A">
      <w:pPr>
        <w:rPr>
          <w:rtl/>
          <w:lang w:eastAsia="he-IL"/>
        </w:rPr>
      </w:pPr>
    </w:p>
    <w:p w:rsidR="00D7673A" w:rsidRPr="00EA6970" w:rsidRDefault="00D7673A" w:rsidP="00D7673A">
      <w:pPr>
        <w:pStyle w:val="af9"/>
        <w:keepNext/>
        <w:rPr>
          <w:rtl/>
          <w:lang w:eastAsia="he-IL"/>
        </w:rPr>
      </w:pPr>
      <w:bookmarkStart w:id="569" w:name="ET_guest_יעל_אבידן_122"/>
      <w:r w:rsidRPr="00EA6970">
        <w:rPr>
          <w:rStyle w:val="TagStyle"/>
          <w:rtl/>
        </w:rPr>
        <w:t xml:space="preserve"> &lt;&lt; אורח &gt;&gt; </w:t>
      </w:r>
      <w:r w:rsidRPr="00EA6970">
        <w:rPr>
          <w:rtl/>
          <w:lang w:eastAsia="he-IL"/>
        </w:rPr>
        <w:t>יעל אבידן:</w:t>
      </w:r>
      <w:r w:rsidRPr="00EA6970">
        <w:rPr>
          <w:rStyle w:val="TagStyle"/>
          <w:rtl/>
        </w:rPr>
        <w:t xml:space="preserve"> &lt;&lt; אורח &gt;&gt;</w:t>
      </w:r>
      <w:r w:rsidRPr="00EA6970">
        <w:rPr>
          <w:rtl/>
          <w:lang w:eastAsia="he-IL"/>
        </w:rPr>
        <w:t xml:space="preserve">   </w:t>
      </w:r>
      <w:bookmarkEnd w:id="569"/>
    </w:p>
    <w:p w:rsidR="00D7673A" w:rsidRPr="00EA6970" w:rsidRDefault="00D7673A" w:rsidP="00D7673A">
      <w:pPr>
        <w:pStyle w:val="KeepWithNext"/>
        <w:rPr>
          <w:rtl/>
          <w:lang w:eastAsia="he-IL"/>
        </w:rPr>
      </w:pPr>
    </w:p>
    <w:p w:rsidR="00D7673A" w:rsidRPr="00EA6970" w:rsidRDefault="00D7673A" w:rsidP="00D7673A">
      <w:pPr>
        <w:rPr>
          <w:rtl/>
          <w:lang w:eastAsia="he-IL"/>
        </w:rPr>
      </w:pPr>
      <w:bookmarkStart w:id="570" w:name="_ETM_Q1_2781000"/>
      <w:bookmarkEnd w:id="570"/>
      <w:r w:rsidRPr="00EA6970">
        <w:rPr>
          <w:rFonts w:hint="cs"/>
          <w:rtl/>
          <w:lang w:eastAsia="he-IL"/>
        </w:rPr>
        <w:t xml:space="preserve">- - או נציג פקע"ר, שגם </w:t>
      </w:r>
      <w:bookmarkStart w:id="571" w:name="_ETM_Q1_2786000"/>
      <w:bookmarkEnd w:id="571"/>
      <w:r w:rsidRPr="00EA6970">
        <w:rPr>
          <w:rFonts w:hint="cs"/>
          <w:rtl/>
          <w:lang w:eastAsia="he-IL"/>
        </w:rPr>
        <w:t>הוא עובד של משרד הבריאות, שיוכל בפועל - - -</w:t>
      </w:r>
    </w:p>
    <w:p w:rsidR="00D7673A" w:rsidRPr="00EA6970" w:rsidRDefault="00D7673A" w:rsidP="00D7673A">
      <w:pPr>
        <w:rPr>
          <w:rtl/>
          <w:lang w:eastAsia="he-IL"/>
        </w:rPr>
      </w:pPr>
    </w:p>
    <w:p w:rsidR="00D7673A" w:rsidRPr="00EA6970" w:rsidRDefault="00D7673A" w:rsidP="00D7673A">
      <w:pPr>
        <w:pStyle w:val="af6"/>
        <w:keepNext/>
        <w:rPr>
          <w:rtl/>
        </w:rPr>
      </w:pPr>
      <w:bookmarkStart w:id="572" w:name="ET_yor_6156_123"/>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572"/>
    </w:p>
    <w:p w:rsidR="00D7673A" w:rsidRPr="00EA6970" w:rsidRDefault="00D7673A" w:rsidP="00D7673A">
      <w:pPr>
        <w:pStyle w:val="KeepWithNext"/>
        <w:rPr>
          <w:rtl/>
          <w:lang w:eastAsia="he-IL"/>
        </w:rPr>
      </w:pPr>
    </w:p>
    <w:p w:rsidR="00D7673A" w:rsidRPr="00EA6970" w:rsidRDefault="00D7673A" w:rsidP="00D7673A">
      <w:pPr>
        <w:rPr>
          <w:rtl/>
          <w:lang w:eastAsia="he-IL"/>
        </w:rPr>
      </w:pPr>
      <w:bookmarkStart w:id="573" w:name="_ETM_Q1_2790000"/>
      <w:bookmarkEnd w:id="573"/>
      <w:r w:rsidRPr="00EA6970">
        <w:rPr>
          <w:rFonts w:hint="cs"/>
          <w:rtl/>
          <w:lang w:eastAsia="he-IL"/>
        </w:rPr>
        <w:t>איך נציג פקע"ר הוא עובד של משרד הבריאות?</w:t>
      </w:r>
    </w:p>
    <w:p w:rsidR="00D7673A" w:rsidRPr="00EA6970" w:rsidRDefault="00D7673A" w:rsidP="00D7673A">
      <w:pPr>
        <w:rPr>
          <w:rtl/>
          <w:lang w:eastAsia="he-IL"/>
        </w:rPr>
      </w:pPr>
    </w:p>
    <w:p w:rsidR="00D7673A" w:rsidRPr="00EA6970" w:rsidRDefault="00D7673A" w:rsidP="00D7673A">
      <w:pPr>
        <w:pStyle w:val="af9"/>
        <w:keepNext/>
        <w:rPr>
          <w:rtl/>
          <w:lang w:eastAsia="he-IL"/>
        </w:rPr>
      </w:pPr>
      <w:bookmarkStart w:id="574" w:name="ET_guest_יעל_אבידן_124"/>
      <w:r w:rsidRPr="00EA6970">
        <w:rPr>
          <w:rStyle w:val="TagStyle"/>
          <w:rtl/>
        </w:rPr>
        <w:t xml:space="preserve"> &lt;&lt; אורח &gt;&gt; </w:t>
      </w:r>
      <w:r w:rsidRPr="00EA6970">
        <w:rPr>
          <w:rtl/>
          <w:lang w:eastAsia="he-IL"/>
        </w:rPr>
        <w:t>יעל אבידן:</w:t>
      </w:r>
      <w:r w:rsidRPr="00EA6970">
        <w:rPr>
          <w:rStyle w:val="TagStyle"/>
          <w:rtl/>
        </w:rPr>
        <w:t xml:space="preserve"> &lt;&lt; אורח &gt;&gt;</w:t>
      </w:r>
      <w:r w:rsidRPr="00EA6970">
        <w:rPr>
          <w:rtl/>
          <w:lang w:eastAsia="he-IL"/>
        </w:rPr>
        <w:t xml:space="preserve">   </w:t>
      </w:r>
      <w:bookmarkEnd w:id="574"/>
    </w:p>
    <w:p w:rsidR="00D7673A" w:rsidRPr="00EA6970" w:rsidRDefault="00D7673A" w:rsidP="00D7673A">
      <w:pPr>
        <w:pStyle w:val="KeepWithNext"/>
        <w:rPr>
          <w:rtl/>
          <w:lang w:eastAsia="he-IL"/>
        </w:rPr>
      </w:pPr>
    </w:p>
    <w:p w:rsidR="00D7673A" w:rsidRPr="00EA6970" w:rsidRDefault="00D7673A" w:rsidP="00D7673A">
      <w:pPr>
        <w:rPr>
          <w:rtl/>
          <w:lang w:eastAsia="he-IL"/>
        </w:rPr>
      </w:pPr>
      <w:bookmarkStart w:id="575" w:name="_ETM_Q1_2794000"/>
      <w:bookmarkEnd w:id="575"/>
      <w:r w:rsidRPr="00EA6970">
        <w:rPr>
          <w:rFonts w:hint="cs"/>
          <w:rtl/>
          <w:lang w:eastAsia="he-IL"/>
        </w:rPr>
        <w:t xml:space="preserve">נציג פקע"ר </w:t>
      </w:r>
      <w:bookmarkStart w:id="576" w:name="_ETM_Q1_2796000"/>
      <w:bookmarkEnd w:id="576"/>
      <w:r w:rsidRPr="00EA6970">
        <w:rPr>
          <w:rFonts w:hint="cs"/>
          <w:rtl/>
          <w:lang w:eastAsia="he-IL"/>
        </w:rPr>
        <w:t xml:space="preserve">שיש לו </w:t>
      </w:r>
      <w:proofErr w:type="spellStart"/>
      <w:r w:rsidRPr="00EA6970">
        <w:rPr>
          <w:rFonts w:hint="cs"/>
          <w:rtl/>
          <w:lang w:eastAsia="he-IL"/>
        </w:rPr>
        <w:t>טייטל</w:t>
      </w:r>
      <w:proofErr w:type="spellEnd"/>
      <w:r w:rsidRPr="00EA6970">
        <w:rPr>
          <w:rFonts w:hint="cs"/>
          <w:rtl/>
          <w:lang w:eastAsia="he-IL"/>
        </w:rPr>
        <w:t xml:space="preserve"> נוסף של עובד משרד ממשלתי. לגבי הנציגים</w:t>
      </w:r>
      <w:bookmarkStart w:id="577" w:name="_ETM_Q1_2804000"/>
      <w:bookmarkEnd w:id="577"/>
      <w:r w:rsidRPr="00EA6970">
        <w:rPr>
          <w:rFonts w:hint="cs"/>
          <w:rtl/>
          <w:lang w:eastAsia="he-IL"/>
        </w:rPr>
        <w:t xml:space="preserve"> במלונית בתל אביב זה נסגר בזמן הזה, וכן יש התחייבות </w:t>
      </w:r>
      <w:bookmarkStart w:id="578" w:name="_ETM_Q1_2807000"/>
      <w:bookmarkEnd w:id="578"/>
      <w:r w:rsidRPr="00EA6970">
        <w:rPr>
          <w:rFonts w:hint="cs"/>
          <w:rtl/>
          <w:lang w:eastAsia="he-IL"/>
        </w:rPr>
        <w:t xml:space="preserve">שיהיה גורם מוסמך לכך, שיוכל לחתום לחבי הבידוד - </w:t>
      </w:r>
      <w:bookmarkStart w:id="579" w:name="_ETM_Q1_2813000"/>
      <w:bookmarkEnd w:id="579"/>
      <w:r w:rsidRPr="00EA6970">
        <w:rPr>
          <w:rFonts w:hint="cs"/>
          <w:rtl/>
          <w:lang w:eastAsia="he-IL"/>
        </w:rPr>
        <w:t>- -</w:t>
      </w:r>
    </w:p>
    <w:p w:rsidR="00D7673A" w:rsidRPr="00EA6970" w:rsidRDefault="00D7673A" w:rsidP="00D7673A">
      <w:pPr>
        <w:rPr>
          <w:rtl/>
          <w:lang w:eastAsia="he-IL"/>
        </w:rPr>
      </w:pPr>
    </w:p>
    <w:p w:rsidR="00D7673A" w:rsidRPr="00EA6970" w:rsidRDefault="00D7673A" w:rsidP="00D7673A">
      <w:pPr>
        <w:pStyle w:val="af6"/>
        <w:keepNext/>
        <w:rPr>
          <w:rtl/>
        </w:rPr>
      </w:pPr>
      <w:bookmarkStart w:id="580" w:name="ET_yor_6156_125"/>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580"/>
    </w:p>
    <w:p w:rsidR="00D7673A" w:rsidRPr="00EA6970" w:rsidRDefault="00D7673A" w:rsidP="00D7673A">
      <w:pPr>
        <w:pStyle w:val="KeepWithNext"/>
        <w:rPr>
          <w:rtl/>
          <w:lang w:eastAsia="he-IL"/>
        </w:rPr>
      </w:pPr>
      <w:r w:rsidRPr="00EA6970">
        <w:rPr>
          <w:rtl/>
          <w:lang w:eastAsia="he-IL"/>
        </w:rPr>
        <w:tab/>
      </w:r>
    </w:p>
    <w:p w:rsidR="00165824" w:rsidRPr="00EA6970" w:rsidRDefault="00D7673A" w:rsidP="00D7673A">
      <w:pPr>
        <w:rPr>
          <w:rtl/>
          <w:lang w:eastAsia="he-IL"/>
        </w:rPr>
      </w:pPr>
      <w:bookmarkStart w:id="581" w:name="_ETM_Q1_2815000"/>
      <w:bookmarkEnd w:id="581"/>
      <w:r w:rsidRPr="00EA6970">
        <w:rPr>
          <w:rFonts w:hint="cs"/>
          <w:rtl/>
          <w:lang w:eastAsia="he-IL"/>
        </w:rPr>
        <w:t xml:space="preserve">מה זה "נסגר"? </w:t>
      </w:r>
      <w:bookmarkStart w:id="582" w:name="_ETM_Q1_2814000"/>
      <w:bookmarkEnd w:id="582"/>
      <w:r w:rsidRPr="00EA6970">
        <w:rPr>
          <w:rFonts w:hint="cs"/>
          <w:rtl/>
          <w:lang w:eastAsia="he-IL"/>
        </w:rPr>
        <w:t>מ</w:t>
      </w:r>
      <w:r w:rsidR="00165824" w:rsidRPr="00EA6970">
        <w:rPr>
          <w:rFonts w:hint="cs"/>
          <w:rtl/>
          <w:lang w:eastAsia="he-IL"/>
        </w:rPr>
        <w:t>איזה שעה י</w:t>
      </w:r>
      <w:r w:rsidRPr="00EA6970">
        <w:rPr>
          <w:rFonts w:hint="cs"/>
          <w:rtl/>
          <w:lang w:eastAsia="he-IL"/>
        </w:rPr>
        <w:t>היה</w:t>
      </w:r>
      <w:r w:rsidR="00165824" w:rsidRPr="00EA6970">
        <w:rPr>
          <w:rFonts w:hint="cs"/>
          <w:rtl/>
          <w:lang w:eastAsia="he-IL"/>
        </w:rPr>
        <w:t xml:space="preserve"> נציג בתל אביב?</w:t>
      </w:r>
    </w:p>
    <w:p w:rsidR="00D7673A" w:rsidRPr="00EA6970" w:rsidRDefault="00D7673A" w:rsidP="00165824">
      <w:pPr>
        <w:rPr>
          <w:rtl/>
          <w:lang w:eastAsia="he-IL"/>
        </w:rPr>
      </w:pPr>
    </w:p>
    <w:p w:rsidR="00D7673A" w:rsidRPr="00EA6970" w:rsidRDefault="00D7673A" w:rsidP="00D7673A">
      <w:pPr>
        <w:pStyle w:val="af9"/>
        <w:keepNext/>
        <w:rPr>
          <w:rtl/>
          <w:lang w:eastAsia="he-IL"/>
        </w:rPr>
      </w:pPr>
      <w:bookmarkStart w:id="583" w:name="ET_guest_יעל_אבידן_126"/>
      <w:r w:rsidRPr="00EA6970">
        <w:rPr>
          <w:rStyle w:val="TagStyle"/>
          <w:rtl/>
        </w:rPr>
        <w:t xml:space="preserve"> &lt;&lt; אורח &gt;&gt; </w:t>
      </w:r>
      <w:r w:rsidRPr="00EA6970">
        <w:rPr>
          <w:rtl/>
          <w:lang w:eastAsia="he-IL"/>
        </w:rPr>
        <w:t>יעל אבידן:</w:t>
      </w:r>
      <w:r w:rsidRPr="00EA6970">
        <w:rPr>
          <w:rStyle w:val="TagStyle"/>
          <w:rtl/>
        </w:rPr>
        <w:t xml:space="preserve"> &lt;&lt; אורח &gt;&gt;</w:t>
      </w:r>
      <w:r w:rsidRPr="00EA6970">
        <w:rPr>
          <w:rtl/>
          <w:lang w:eastAsia="he-IL"/>
        </w:rPr>
        <w:t xml:space="preserve">   </w:t>
      </w:r>
      <w:bookmarkEnd w:id="583"/>
    </w:p>
    <w:p w:rsidR="00D7673A" w:rsidRPr="00EA6970" w:rsidRDefault="00D7673A" w:rsidP="00D7673A">
      <w:pPr>
        <w:pStyle w:val="KeepWithNext"/>
        <w:rPr>
          <w:rtl/>
          <w:lang w:eastAsia="he-IL"/>
        </w:rPr>
      </w:pPr>
    </w:p>
    <w:p w:rsidR="00165824" w:rsidRPr="00EA6970" w:rsidRDefault="00165824" w:rsidP="00165824">
      <w:pPr>
        <w:rPr>
          <w:rtl/>
          <w:lang w:eastAsia="he-IL"/>
        </w:rPr>
      </w:pPr>
      <w:bookmarkStart w:id="584" w:name="_ETM_Q1_2822000"/>
      <w:bookmarkEnd w:id="584"/>
      <w:r w:rsidRPr="00EA6970">
        <w:rPr>
          <w:rFonts w:hint="cs"/>
          <w:rtl/>
          <w:lang w:eastAsia="he-IL"/>
        </w:rPr>
        <w:t>את זה אני לא יכולה להגיד</w:t>
      </w:r>
      <w:r w:rsidR="00D7673A" w:rsidRPr="00EA6970">
        <w:rPr>
          <w:rFonts w:hint="cs"/>
          <w:rtl/>
          <w:lang w:eastAsia="he-IL"/>
        </w:rPr>
        <w:t>.</w:t>
      </w:r>
    </w:p>
    <w:p w:rsidR="00D7673A" w:rsidRPr="00EA6970" w:rsidRDefault="00D7673A" w:rsidP="00165824">
      <w:pPr>
        <w:rPr>
          <w:rtl/>
          <w:lang w:eastAsia="he-IL"/>
        </w:rPr>
      </w:pPr>
    </w:p>
    <w:p w:rsidR="00D7673A" w:rsidRPr="00EA6970" w:rsidRDefault="00D7673A" w:rsidP="00D7673A">
      <w:pPr>
        <w:pStyle w:val="af6"/>
        <w:keepNext/>
        <w:rPr>
          <w:rtl/>
        </w:rPr>
      </w:pPr>
      <w:bookmarkStart w:id="585" w:name="ET_yor_6156_127"/>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585"/>
    </w:p>
    <w:p w:rsidR="00D7673A" w:rsidRPr="00EA6970" w:rsidRDefault="00D7673A" w:rsidP="00D7673A">
      <w:pPr>
        <w:pStyle w:val="KeepWithNext"/>
        <w:rPr>
          <w:rtl/>
          <w:lang w:eastAsia="he-IL"/>
        </w:rPr>
      </w:pPr>
    </w:p>
    <w:p w:rsidR="00D7673A" w:rsidRPr="00EA6970" w:rsidRDefault="00D7673A" w:rsidP="00D7673A">
      <w:pPr>
        <w:rPr>
          <w:rtl/>
          <w:lang w:eastAsia="he-IL"/>
        </w:rPr>
      </w:pPr>
      <w:bookmarkStart w:id="586" w:name="_ETM_Q1_2824000"/>
      <w:bookmarkEnd w:id="586"/>
      <w:r w:rsidRPr="00EA6970">
        <w:rPr>
          <w:rFonts w:hint="cs"/>
          <w:rtl/>
          <w:lang w:eastAsia="he-IL"/>
        </w:rPr>
        <w:t>מה המשימה השלישית?</w:t>
      </w:r>
    </w:p>
    <w:p w:rsidR="00D7673A" w:rsidRPr="00EA6970" w:rsidRDefault="00D7673A" w:rsidP="00D7673A">
      <w:pPr>
        <w:rPr>
          <w:rtl/>
          <w:lang w:eastAsia="he-IL"/>
        </w:rPr>
      </w:pPr>
    </w:p>
    <w:p w:rsidR="00D7673A" w:rsidRPr="00EA6970" w:rsidRDefault="00D7673A" w:rsidP="00D7673A">
      <w:pPr>
        <w:pStyle w:val="af9"/>
        <w:keepNext/>
        <w:rPr>
          <w:rtl/>
          <w:lang w:eastAsia="he-IL"/>
        </w:rPr>
      </w:pPr>
      <w:bookmarkStart w:id="587" w:name="ET_guest_יעל_אבידן_128"/>
      <w:r w:rsidRPr="00EA6970">
        <w:rPr>
          <w:rStyle w:val="TagStyle"/>
          <w:rtl/>
        </w:rPr>
        <w:t xml:space="preserve"> &lt;&lt; אורח &gt;&gt; </w:t>
      </w:r>
      <w:r w:rsidRPr="00EA6970">
        <w:rPr>
          <w:rtl/>
          <w:lang w:eastAsia="he-IL"/>
        </w:rPr>
        <w:t>יעל אבידן:</w:t>
      </w:r>
      <w:r w:rsidRPr="00EA6970">
        <w:rPr>
          <w:rStyle w:val="TagStyle"/>
          <w:rtl/>
        </w:rPr>
        <w:t xml:space="preserve"> &lt;&lt; אורח &gt;&gt;</w:t>
      </w:r>
      <w:r w:rsidRPr="00EA6970">
        <w:rPr>
          <w:rtl/>
          <w:lang w:eastAsia="he-IL"/>
        </w:rPr>
        <w:t xml:space="preserve">   </w:t>
      </w:r>
      <w:bookmarkEnd w:id="587"/>
    </w:p>
    <w:p w:rsidR="00D7673A" w:rsidRPr="00EA6970" w:rsidRDefault="00D7673A" w:rsidP="00D7673A">
      <w:pPr>
        <w:pStyle w:val="KeepWithNext"/>
        <w:rPr>
          <w:rtl/>
          <w:lang w:eastAsia="he-IL"/>
        </w:rPr>
      </w:pPr>
    </w:p>
    <w:p w:rsidR="00D7673A" w:rsidRPr="00EA6970" w:rsidRDefault="00D7673A" w:rsidP="00D7673A">
      <w:pPr>
        <w:rPr>
          <w:rtl/>
          <w:lang w:eastAsia="he-IL"/>
        </w:rPr>
      </w:pPr>
      <w:r w:rsidRPr="00EA6970">
        <w:rPr>
          <w:rFonts w:hint="cs"/>
          <w:rtl/>
          <w:lang w:eastAsia="he-IL"/>
        </w:rPr>
        <w:t>ה</w:t>
      </w:r>
      <w:bookmarkStart w:id="588" w:name="_ETM_Q1_2828000"/>
      <w:bookmarkEnd w:id="588"/>
      <w:r w:rsidRPr="00EA6970">
        <w:rPr>
          <w:rFonts w:hint="cs"/>
          <w:rtl/>
          <w:lang w:eastAsia="he-IL"/>
        </w:rPr>
        <w:t xml:space="preserve">דבר השלישי זה נושא </w:t>
      </w:r>
      <w:bookmarkStart w:id="589" w:name="_ETM_Q1_2830000"/>
      <w:bookmarkEnd w:id="589"/>
      <w:r w:rsidRPr="00EA6970">
        <w:rPr>
          <w:rFonts w:hint="cs"/>
          <w:rtl/>
          <w:lang w:eastAsia="he-IL"/>
        </w:rPr>
        <w:t xml:space="preserve">של העברת הנתונים, שהמשטרה בסוף צריכה לקבל את הנתונים לגבי </w:t>
      </w:r>
      <w:bookmarkStart w:id="590" w:name="_ETM_Q1_2835000"/>
      <w:bookmarkEnd w:id="590"/>
      <w:r w:rsidRPr="00EA6970">
        <w:rPr>
          <w:rFonts w:hint="cs"/>
          <w:rtl/>
          <w:lang w:eastAsia="he-IL"/>
        </w:rPr>
        <w:t xml:space="preserve">חב הבידוד, שעובר מהמלונית לבידוד בביתו, ואת המידע הזה אנחנו </w:t>
      </w:r>
      <w:bookmarkStart w:id="591" w:name="_ETM_Q1_2842000"/>
      <w:bookmarkEnd w:id="591"/>
      <w:r w:rsidRPr="00EA6970">
        <w:rPr>
          <w:rFonts w:hint="cs"/>
          <w:rtl/>
          <w:lang w:eastAsia="he-IL"/>
        </w:rPr>
        <w:t>צריכים לקבל מפקע"ר, ישירות מהם או באמצעות משרד הבריאות. מבחינתנו הנושאים האלה צריכים להסתיים בשעות הקרובות.</w:t>
      </w:r>
    </w:p>
    <w:p w:rsidR="00D7673A" w:rsidRPr="00EA6970" w:rsidRDefault="00D7673A" w:rsidP="00D7673A">
      <w:pPr>
        <w:rPr>
          <w:rtl/>
          <w:lang w:eastAsia="he-IL"/>
        </w:rPr>
      </w:pPr>
      <w:bookmarkStart w:id="592" w:name="_ETM_Q1_2827000"/>
      <w:bookmarkEnd w:id="592"/>
    </w:p>
    <w:p w:rsidR="00165824" w:rsidRPr="00EA6970" w:rsidRDefault="00165824" w:rsidP="00165824">
      <w:pPr>
        <w:pStyle w:val="a4"/>
        <w:keepNext/>
        <w:rPr>
          <w:rtl/>
        </w:rPr>
      </w:pPr>
      <w:bookmarkStart w:id="593" w:name="ET_speaker_4741_49"/>
      <w:r w:rsidRPr="00EA6970">
        <w:rPr>
          <w:rStyle w:val="TagStyle"/>
          <w:rtl/>
        </w:rPr>
        <w:t xml:space="preserve"> &lt;&lt; דובר &gt;&gt; </w:t>
      </w:r>
      <w:r w:rsidRPr="00EA6970">
        <w:rPr>
          <w:rtl/>
        </w:rPr>
        <w:t>בנימין זאב בגין (תקווה חדשה):</w:t>
      </w:r>
      <w:r w:rsidRPr="00EA6970">
        <w:rPr>
          <w:rStyle w:val="TagStyle"/>
          <w:rtl/>
        </w:rPr>
        <w:t xml:space="preserve"> &lt;&lt; דובר &gt;&gt;</w:t>
      </w:r>
      <w:r w:rsidRPr="00EA6970">
        <w:rPr>
          <w:rtl/>
        </w:rPr>
        <w:t xml:space="preserve">   </w:t>
      </w:r>
      <w:bookmarkEnd w:id="593"/>
    </w:p>
    <w:p w:rsidR="00165824" w:rsidRPr="00EA6970" w:rsidRDefault="00165824" w:rsidP="00165824">
      <w:pPr>
        <w:pStyle w:val="KeepWithNext"/>
        <w:rPr>
          <w:rtl/>
          <w:lang w:eastAsia="he-IL"/>
        </w:rPr>
      </w:pPr>
    </w:p>
    <w:p w:rsidR="00165824" w:rsidRPr="00EA6970" w:rsidRDefault="00165824" w:rsidP="00D7673A">
      <w:pPr>
        <w:rPr>
          <w:rtl/>
          <w:lang w:eastAsia="he-IL"/>
        </w:rPr>
      </w:pPr>
      <w:r w:rsidRPr="00EA6970">
        <w:rPr>
          <w:rFonts w:hint="cs"/>
          <w:rtl/>
          <w:lang w:eastAsia="he-IL"/>
        </w:rPr>
        <w:t xml:space="preserve">למה? לא הבנתי את הסבב. </w:t>
      </w:r>
      <w:r w:rsidR="00D7673A" w:rsidRPr="00EA6970">
        <w:rPr>
          <w:rFonts w:hint="cs"/>
          <w:rtl/>
          <w:lang w:eastAsia="he-IL"/>
        </w:rPr>
        <w:t>נניח שיש שם גם שוטר או נציג - - -</w:t>
      </w:r>
    </w:p>
    <w:p w:rsidR="00D7673A" w:rsidRPr="00EA6970" w:rsidRDefault="00D7673A" w:rsidP="00D7673A">
      <w:pPr>
        <w:rPr>
          <w:rtl/>
          <w:lang w:eastAsia="he-IL"/>
        </w:rPr>
      </w:pPr>
    </w:p>
    <w:p w:rsidR="00D7673A" w:rsidRPr="00EA6970" w:rsidRDefault="00D7673A" w:rsidP="00D7673A">
      <w:pPr>
        <w:pStyle w:val="af6"/>
        <w:keepNext/>
        <w:rPr>
          <w:rtl/>
        </w:rPr>
      </w:pPr>
      <w:bookmarkStart w:id="594" w:name="ET_yor_6156_129"/>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594"/>
    </w:p>
    <w:p w:rsidR="00D7673A" w:rsidRPr="00EA6970" w:rsidRDefault="00D7673A" w:rsidP="00D7673A">
      <w:pPr>
        <w:pStyle w:val="KeepWithNext"/>
        <w:rPr>
          <w:rtl/>
          <w:lang w:eastAsia="he-IL"/>
        </w:rPr>
      </w:pPr>
    </w:p>
    <w:p w:rsidR="00D7673A" w:rsidRPr="00EA6970" w:rsidRDefault="00D7673A" w:rsidP="00D7673A">
      <w:pPr>
        <w:rPr>
          <w:rtl/>
          <w:lang w:eastAsia="he-IL"/>
        </w:rPr>
      </w:pPr>
      <w:r w:rsidRPr="00EA6970">
        <w:rPr>
          <w:rFonts w:hint="cs"/>
          <w:rtl/>
          <w:lang w:eastAsia="he-IL"/>
        </w:rPr>
        <w:t>אבל אין שוטר.</w:t>
      </w:r>
    </w:p>
    <w:p w:rsidR="00D7673A" w:rsidRPr="00EA6970" w:rsidRDefault="00D7673A" w:rsidP="00D7673A">
      <w:pPr>
        <w:rPr>
          <w:rtl/>
          <w:lang w:eastAsia="he-IL"/>
        </w:rPr>
      </w:pPr>
      <w:bookmarkStart w:id="595" w:name="_ETM_Q1_2863000"/>
      <w:bookmarkEnd w:id="595"/>
    </w:p>
    <w:p w:rsidR="00D7673A" w:rsidRPr="00EA6970" w:rsidRDefault="00D7673A" w:rsidP="00D7673A">
      <w:pPr>
        <w:pStyle w:val="af9"/>
        <w:keepNext/>
        <w:rPr>
          <w:rtl/>
          <w:lang w:eastAsia="he-IL"/>
        </w:rPr>
      </w:pPr>
      <w:bookmarkStart w:id="596" w:name="ET_guest_יעל_אבידן_130"/>
      <w:r w:rsidRPr="00EA6970">
        <w:rPr>
          <w:rStyle w:val="TagStyle"/>
          <w:rtl/>
        </w:rPr>
        <w:t xml:space="preserve"> &lt;&lt; אורח &gt;&gt; </w:t>
      </w:r>
      <w:r w:rsidRPr="00EA6970">
        <w:rPr>
          <w:rtl/>
          <w:lang w:eastAsia="he-IL"/>
        </w:rPr>
        <w:t>יעל אבידן:</w:t>
      </w:r>
      <w:r w:rsidRPr="00EA6970">
        <w:rPr>
          <w:rStyle w:val="TagStyle"/>
          <w:rtl/>
        </w:rPr>
        <w:t xml:space="preserve"> &lt;&lt; אורח &gt;&gt;</w:t>
      </w:r>
      <w:r w:rsidRPr="00EA6970">
        <w:rPr>
          <w:rtl/>
          <w:lang w:eastAsia="he-IL"/>
        </w:rPr>
        <w:t xml:space="preserve">   </w:t>
      </w:r>
      <w:bookmarkEnd w:id="596"/>
    </w:p>
    <w:p w:rsidR="00D7673A" w:rsidRPr="00EA6970" w:rsidRDefault="00D7673A" w:rsidP="00D7673A">
      <w:pPr>
        <w:pStyle w:val="KeepWithNext"/>
        <w:rPr>
          <w:rtl/>
          <w:lang w:eastAsia="he-IL"/>
        </w:rPr>
      </w:pPr>
    </w:p>
    <w:p w:rsidR="00165824" w:rsidRPr="00EA6970" w:rsidRDefault="00165824" w:rsidP="00165824">
      <w:pPr>
        <w:rPr>
          <w:rtl/>
          <w:lang w:eastAsia="he-IL"/>
        </w:rPr>
      </w:pPr>
      <w:bookmarkStart w:id="597" w:name="_ETM_Q1_2864000"/>
      <w:bookmarkEnd w:id="597"/>
      <w:r w:rsidRPr="00EA6970">
        <w:rPr>
          <w:rFonts w:hint="cs"/>
          <w:rtl/>
          <w:lang w:eastAsia="he-IL"/>
        </w:rPr>
        <w:t>אין שוטר</w:t>
      </w:r>
      <w:r w:rsidR="00D7673A" w:rsidRPr="00EA6970">
        <w:rPr>
          <w:rFonts w:hint="cs"/>
          <w:rtl/>
          <w:lang w:eastAsia="he-IL"/>
        </w:rPr>
        <w:t>.</w:t>
      </w:r>
    </w:p>
    <w:p w:rsidR="00165824" w:rsidRPr="00EA6970" w:rsidRDefault="00165824" w:rsidP="00165824">
      <w:pPr>
        <w:rPr>
          <w:rtl/>
          <w:lang w:eastAsia="he-IL"/>
        </w:rPr>
      </w:pPr>
    </w:p>
    <w:p w:rsidR="00165824" w:rsidRPr="00EA6970" w:rsidRDefault="00165824" w:rsidP="00165824">
      <w:pPr>
        <w:pStyle w:val="a4"/>
        <w:keepNext/>
        <w:rPr>
          <w:rtl/>
        </w:rPr>
      </w:pPr>
      <w:bookmarkStart w:id="598" w:name="ET_speaker_4741_50"/>
      <w:r w:rsidRPr="00EA6970">
        <w:rPr>
          <w:rStyle w:val="TagStyle"/>
          <w:rtl/>
        </w:rPr>
        <w:t xml:space="preserve"> &lt;&lt; דובר &gt;&gt; </w:t>
      </w:r>
      <w:r w:rsidRPr="00EA6970">
        <w:rPr>
          <w:rtl/>
        </w:rPr>
        <w:t>בנימין זאב בגין (תקווה חדשה):</w:t>
      </w:r>
      <w:r w:rsidRPr="00EA6970">
        <w:rPr>
          <w:rStyle w:val="TagStyle"/>
          <w:rtl/>
        </w:rPr>
        <w:t xml:space="preserve"> &lt;&lt; דובר &gt;&gt;</w:t>
      </w:r>
      <w:r w:rsidRPr="00EA6970">
        <w:rPr>
          <w:rtl/>
        </w:rPr>
        <w:t xml:space="preserve">   </w:t>
      </w:r>
      <w:bookmarkEnd w:id="598"/>
    </w:p>
    <w:p w:rsidR="00165824" w:rsidRPr="00EA6970" w:rsidRDefault="00165824" w:rsidP="00165824">
      <w:pPr>
        <w:pStyle w:val="KeepWithNext"/>
        <w:rPr>
          <w:rtl/>
          <w:lang w:eastAsia="he-IL"/>
        </w:rPr>
      </w:pPr>
    </w:p>
    <w:p w:rsidR="00165824" w:rsidRPr="00EA6970" w:rsidRDefault="00165824" w:rsidP="00D7673A">
      <w:pPr>
        <w:rPr>
          <w:rtl/>
          <w:lang w:eastAsia="he-IL"/>
        </w:rPr>
      </w:pPr>
      <w:r w:rsidRPr="00EA6970">
        <w:rPr>
          <w:rFonts w:hint="cs"/>
          <w:rtl/>
          <w:lang w:eastAsia="he-IL"/>
        </w:rPr>
        <w:t>למה צריך ל</w:t>
      </w:r>
      <w:r w:rsidR="00D7673A" w:rsidRPr="00EA6970">
        <w:rPr>
          <w:rFonts w:hint="cs"/>
          <w:rtl/>
          <w:lang w:eastAsia="he-IL"/>
        </w:rPr>
        <w:t>ה</w:t>
      </w:r>
      <w:r w:rsidRPr="00EA6970">
        <w:rPr>
          <w:rFonts w:hint="cs"/>
          <w:rtl/>
          <w:lang w:eastAsia="he-IL"/>
        </w:rPr>
        <w:t>עב</w:t>
      </w:r>
      <w:r w:rsidR="00D7673A" w:rsidRPr="00EA6970">
        <w:rPr>
          <w:rFonts w:hint="cs"/>
          <w:rtl/>
          <w:lang w:eastAsia="he-IL"/>
        </w:rPr>
        <w:t>י</w:t>
      </w:r>
      <w:r w:rsidRPr="00EA6970">
        <w:rPr>
          <w:rFonts w:hint="cs"/>
          <w:rtl/>
          <w:lang w:eastAsia="he-IL"/>
        </w:rPr>
        <w:t xml:space="preserve">ר </w:t>
      </w:r>
      <w:r w:rsidR="00D7673A" w:rsidRPr="00EA6970">
        <w:rPr>
          <w:rFonts w:hint="cs"/>
          <w:rtl/>
          <w:lang w:eastAsia="he-IL"/>
        </w:rPr>
        <w:t xml:space="preserve">דרך </w:t>
      </w:r>
      <w:r w:rsidRPr="00EA6970">
        <w:rPr>
          <w:rFonts w:hint="cs"/>
          <w:rtl/>
          <w:lang w:eastAsia="he-IL"/>
        </w:rPr>
        <w:t xml:space="preserve">משרד הבריאות, גם הם </w:t>
      </w:r>
      <w:r w:rsidR="00D7673A" w:rsidRPr="00EA6970">
        <w:rPr>
          <w:rFonts w:hint="cs"/>
          <w:rtl/>
          <w:lang w:eastAsia="he-IL"/>
        </w:rPr>
        <w:t>עמוסים, שיודיעו לביטחון פנים</w:t>
      </w:r>
      <w:r w:rsidRPr="00EA6970">
        <w:rPr>
          <w:rFonts w:hint="cs"/>
          <w:rtl/>
          <w:lang w:eastAsia="he-IL"/>
        </w:rPr>
        <w:t>.</w:t>
      </w:r>
    </w:p>
    <w:p w:rsidR="00165824" w:rsidRPr="00EA6970" w:rsidRDefault="00165824" w:rsidP="00165824">
      <w:pPr>
        <w:rPr>
          <w:rtl/>
          <w:lang w:eastAsia="he-IL"/>
        </w:rPr>
      </w:pPr>
    </w:p>
    <w:p w:rsidR="00165824" w:rsidRPr="00EA6970" w:rsidRDefault="00165824" w:rsidP="00165824">
      <w:pPr>
        <w:pStyle w:val="af6"/>
        <w:keepNext/>
        <w:rPr>
          <w:rtl/>
        </w:rPr>
      </w:pPr>
      <w:bookmarkStart w:id="599" w:name="ET_yor_6156_51"/>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599"/>
    </w:p>
    <w:p w:rsidR="00165824" w:rsidRPr="00EA6970" w:rsidRDefault="00165824" w:rsidP="00165824">
      <w:pPr>
        <w:pStyle w:val="KeepWithNext"/>
        <w:rPr>
          <w:rtl/>
          <w:lang w:eastAsia="he-IL"/>
        </w:rPr>
      </w:pPr>
    </w:p>
    <w:p w:rsidR="00165824" w:rsidRPr="00EA6970" w:rsidRDefault="00D7673A" w:rsidP="00673184">
      <w:pPr>
        <w:rPr>
          <w:rtl/>
          <w:lang w:eastAsia="he-IL"/>
        </w:rPr>
      </w:pPr>
      <w:r w:rsidRPr="00EA6970">
        <w:rPr>
          <w:rFonts w:hint="cs"/>
          <w:rtl/>
          <w:lang w:eastAsia="he-IL"/>
        </w:rPr>
        <w:t xml:space="preserve">חבריי, אני לא רוצה ללכת סחור-סחור, אני חושב שבסופו של </w:t>
      </w:r>
      <w:bookmarkStart w:id="600" w:name="_ETM_Q1_2885000"/>
      <w:bookmarkEnd w:id="600"/>
      <w:r w:rsidRPr="00EA6970">
        <w:rPr>
          <w:rFonts w:hint="cs"/>
          <w:rtl/>
          <w:lang w:eastAsia="he-IL"/>
        </w:rPr>
        <w:t xml:space="preserve">דבר זה לא תפקידה של הוועדה לגרום לתיאום בין המשרדים. </w:t>
      </w:r>
      <w:bookmarkStart w:id="601" w:name="_ETM_Q1_2892000"/>
      <w:bookmarkEnd w:id="601"/>
      <w:r w:rsidRPr="00EA6970">
        <w:rPr>
          <w:rFonts w:hint="cs"/>
          <w:rtl/>
          <w:lang w:eastAsia="he-IL"/>
        </w:rPr>
        <w:t xml:space="preserve">אנחנו במשטר </w:t>
      </w:r>
      <w:bookmarkStart w:id="602" w:name="_ETM_Q1_2874000"/>
      <w:bookmarkEnd w:id="602"/>
      <w:r w:rsidR="00165824" w:rsidRPr="00EA6970">
        <w:rPr>
          <w:rFonts w:hint="cs"/>
          <w:rtl/>
          <w:lang w:eastAsia="he-IL"/>
        </w:rPr>
        <w:t>קצת שונה ממשטר התקנות, תתקן אותי היועצת המשפטית</w:t>
      </w:r>
      <w:r w:rsidRPr="00EA6970">
        <w:rPr>
          <w:rFonts w:hint="cs"/>
          <w:rtl/>
          <w:lang w:eastAsia="he-IL"/>
        </w:rPr>
        <w:t xml:space="preserve"> </w:t>
      </w:r>
      <w:r w:rsidR="00165824" w:rsidRPr="00EA6970">
        <w:rPr>
          <w:rFonts w:hint="cs"/>
          <w:rtl/>
          <w:lang w:eastAsia="he-IL"/>
        </w:rPr>
        <w:t xml:space="preserve">אם אני טועה. </w:t>
      </w:r>
      <w:r w:rsidRPr="00EA6970">
        <w:rPr>
          <w:rFonts w:hint="cs"/>
          <w:rtl/>
          <w:lang w:eastAsia="he-IL"/>
        </w:rPr>
        <w:t>ברגע שאנחנו מצביעים כאן על ההכרזה, ההכרזה הזאת נכנס</w:t>
      </w:r>
      <w:r w:rsidR="00673184" w:rsidRPr="00EA6970">
        <w:rPr>
          <w:rFonts w:hint="cs"/>
          <w:rtl/>
          <w:lang w:eastAsia="he-IL"/>
        </w:rPr>
        <w:t>ת</w:t>
      </w:r>
      <w:r w:rsidRPr="00EA6970">
        <w:rPr>
          <w:rFonts w:hint="cs"/>
          <w:rtl/>
          <w:lang w:eastAsia="he-IL"/>
        </w:rPr>
        <w:t xml:space="preserve"> לתוקף, </w:t>
      </w:r>
      <w:r w:rsidR="00165824" w:rsidRPr="00EA6970">
        <w:rPr>
          <w:rFonts w:hint="cs"/>
          <w:rtl/>
          <w:lang w:eastAsia="he-IL"/>
        </w:rPr>
        <w:t>דהיינו, אדם נמצא במלונית בתל אביב</w:t>
      </w:r>
      <w:r w:rsidRPr="00EA6970">
        <w:rPr>
          <w:rFonts w:hint="cs"/>
          <w:rtl/>
          <w:lang w:eastAsia="he-IL"/>
        </w:rPr>
        <w:t xml:space="preserve">, נכון לשעה 12:28 אין שם בן </w:t>
      </w:r>
      <w:bookmarkStart w:id="603" w:name="_ETM_Q1_2909000"/>
      <w:bookmarkEnd w:id="603"/>
      <w:r w:rsidRPr="00EA6970">
        <w:rPr>
          <w:rFonts w:hint="cs"/>
          <w:rtl/>
          <w:lang w:eastAsia="he-IL"/>
        </w:rPr>
        <w:t>אדם שיכול להחתים אותו על טופס, כי גם אין טופס,</w:t>
      </w:r>
      <w:bookmarkStart w:id="604" w:name="_ETM_Q1_2914000"/>
      <w:bookmarkEnd w:id="604"/>
      <w:r w:rsidRPr="00EA6970">
        <w:rPr>
          <w:rFonts w:hint="cs"/>
          <w:rtl/>
          <w:lang w:eastAsia="he-IL"/>
        </w:rPr>
        <w:t xml:space="preserve"> הוא בדיונים, אז אנחנו לא יכולים אחרי שאתמול המשטרה אמרה </w:t>
      </w:r>
      <w:bookmarkStart w:id="605" w:name="_ETM_Q1_2920000"/>
      <w:bookmarkEnd w:id="605"/>
      <w:r w:rsidRPr="00EA6970">
        <w:rPr>
          <w:rFonts w:hint="cs"/>
          <w:rtl/>
          <w:lang w:eastAsia="he-IL"/>
        </w:rPr>
        <w:t xml:space="preserve">שמי שמקבל בדיקת </w:t>
      </w:r>
      <w:r w:rsidRPr="00EA6970">
        <w:rPr>
          <w:rFonts w:hint="cs"/>
          <w:lang w:eastAsia="he-IL"/>
        </w:rPr>
        <w:t>PCR</w:t>
      </w:r>
      <w:r w:rsidRPr="00EA6970">
        <w:rPr>
          <w:rFonts w:hint="cs"/>
          <w:rtl/>
          <w:lang w:eastAsia="he-IL"/>
        </w:rPr>
        <w:t xml:space="preserve"> שלילית יכול לצאת, ועכשיו הממשלה אומרת: </w:t>
      </w:r>
      <w:bookmarkStart w:id="606" w:name="_ETM_Q1_2926000"/>
      <w:bookmarkEnd w:id="606"/>
      <w:r w:rsidRPr="00EA6970">
        <w:rPr>
          <w:rFonts w:hint="cs"/>
          <w:rtl/>
          <w:lang w:eastAsia="he-IL"/>
        </w:rPr>
        <w:t xml:space="preserve">נסוגים רגע לאחור, יש תנאי, תסכים </w:t>
      </w:r>
      <w:proofErr w:type="spellStart"/>
      <w:r w:rsidRPr="00EA6970">
        <w:rPr>
          <w:rFonts w:hint="cs"/>
          <w:rtl/>
          <w:lang w:eastAsia="he-IL"/>
        </w:rPr>
        <w:t>להסכמון</w:t>
      </w:r>
      <w:proofErr w:type="spellEnd"/>
      <w:r w:rsidRPr="00EA6970">
        <w:rPr>
          <w:rFonts w:hint="cs"/>
          <w:rtl/>
          <w:lang w:eastAsia="he-IL"/>
        </w:rPr>
        <w:t>, אבל</w:t>
      </w:r>
      <w:bookmarkStart w:id="607" w:name="_ETM_Q1_2930000"/>
      <w:bookmarkEnd w:id="607"/>
      <w:r w:rsidRPr="00EA6970">
        <w:rPr>
          <w:rFonts w:hint="cs"/>
          <w:rtl/>
          <w:lang w:eastAsia="he-IL"/>
        </w:rPr>
        <w:t xml:space="preserve"> אי-אפשר להסכים כרגע </w:t>
      </w:r>
      <w:proofErr w:type="spellStart"/>
      <w:r w:rsidRPr="00EA6970">
        <w:rPr>
          <w:rFonts w:hint="cs"/>
          <w:rtl/>
          <w:lang w:eastAsia="he-IL"/>
        </w:rPr>
        <w:t>להסכמון</w:t>
      </w:r>
      <w:proofErr w:type="spellEnd"/>
      <w:r w:rsidRPr="00EA6970">
        <w:rPr>
          <w:rFonts w:hint="cs"/>
          <w:rtl/>
          <w:lang w:eastAsia="he-IL"/>
        </w:rPr>
        <w:t xml:space="preserve">. בעוד כמה שעות תצליחו. אנחנו </w:t>
      </w:r>
      <w:bookmarkStart w:id="608" w:name="_ETM_Q1_2935000"/>
      <w:bookmarkEnd w:id="608"/>
      <w:r w:rsidRPr="00EA6970">
        <w:rPr>
          <w:rFonts w:hint="cs"/>
          <w:rtl/>
          <w:lang w:eastAsia="he-IL"/>
        </w:rPr>
        <w:t>לא בשלים להצביע על ההכרזה, אני מצטער. אני לא אומר</w:t>
      </w:r>
      <w:bookmarkStart w:id="609" w:name="_ETM_Q1_2939000"/>
      <w:bookmarkEnd w:id="609"/>
      <w:r w:rsidRPr="00EA6970">
        <w:rPr>
          <w:rFonts w:hint="cs"/>
          <w:rtl/>
          <w:lang w:eastAsia="he-IL"/>
        </w:rPr>
        <w:t xml:space="preserve"> את זה בביקורת, אני יודע שאתם עמוסים, יש פשוט עניינים </w:t>
      </w:r>
      <w:bookmarkStart w:id="610" w:name="_ETM_Q1_2943000"/>
      <w:bookmarkEnd w:id="610"/>
      <w:r w:rsidRPr="00EA6970">
        <w:rPr>
          <w:rFonts w:hint="cs"/>
          <w:rtl/>
          <w:lang w:eastAsia="he-IL"/>
        </w:rPr>
        <w:t>של לוחות-זמנים.</w:t>
      </w:r>
    </w:p>
    <w:p w:rsidR="00D7673A" w:rsidRPr="00EA6970" w:rsidRDefault="00D7673A" w:rsidP="00D7673A">
      <w:pPr>
        <w:rPr>
          <w:rtl/>
          <w:lang w:eastAsia="he-IL"/>
        </w:rPr>
      </w:pPr>
    </w:p>
    <w:p w:rsidR="00D7673A" w:rsidRPr="00EA6970" w:rsidRDefault="00D7673A" w:rsidP="00673184">
      <w:pPr>
        <w:rPr>
          <w:rtl/>
          <w:lang w:eastAsia="he-IL"/>
        </w:rPr>
      </w:pPr>
      <w:bookmarkStart w:id="611" w:name="_ETM_Q1_2944000"/>
      <w:bookmarkEnd w:id="611"/>
      <w:r w:rsidRPr="00EA6970">
        <w:rPr>
          <w:rFonts w:hint="cs"/>
          <w:rtl/>
          <w:lang w:eastAsia="he-IL"/>
        </w:rPr>
        <w:t>הצעתי היא אחת, ניקח את היממה הזאת, אני מוכן</w:t>
      </w:r>
      <w:bookmarkStart w:id="612" w:name="_ETM_Q1_2952000"/>
      <w:bookmarkEnd w:id="612"/>
      <w:r w:rsidRPr="00EA6970">
        <w:rPr>
          <w:rFonts w:hint="cs"/>
          <w:rtl/>
          <w:lang w:eastAsia="he-IL"/>
        </w:rPr>
        <w:t xml:space="preserve"> מחר בשעה 09:00 בבוקר</w:t>
      </w:r>
      <w:r w:rsidR="00673184" w:rsidRPr="00EA6970">
        <w:rPr>
          <w:rFonts w:hint="cs"/>
          <w:rtl/>
          <w:lang w:eastAsia="he-IL"/>
        </w:rPr>
        <w:t>.</w:t>
      </w:r>
      <w:r w:rsidRPr="00EA6970">
        <w:rPr>
          <w:rFonts w:hint="cs"/>
          <w:rtl/>
          <w:lang w:eastAsia="he-IL"/>
        </w:rPr>
        <w:t xml:space="preserve"> מכיוון שאני לא חושב שיש לנו </w:t>
      </w:r>
      <w:bookmarkStart w:id="613" w:name="_ETM_Q1_2959000"/>
      <w:bookmarkEnd w:id="613"/>
      <w:r w:rsidRPr="00EA6970">
        <w:rPr>
          <w:rFonts w:hint="cs"/>
          <w:rtl/>
          <w:lang w:eastAsia="he-IL"/>
        </w:rPr>
        <w:t>מחלוקת דרמטית על הצורך ועל ההיגיון בסיפור הזה</w:t>
      </w:r>
      <w:r w:rsidR="00673184" w:rsidRPr="00EA6970">
        <w:rPr>
          <w:rFonts w:hint="cs"/>
          <w:rtl/>
          <w:lang w:eastAsia="he-IL"/>
        </w:rPr>
        <w:t>,</w:t>
      </w:r>
      <w:r w:rsidRPr="00EA6970">
        <w:rPr>
          <w:rFonts w:hint="cs"/>
          <w:rtl/>
          <w:lang w:eastAsia="he-IL"/>
        </w:rPr>
        <w:t xml:space="preserve"> תעשו את</w:t>
      </w:r>
      <w:bookmarkStart w:id="614" w:name="_ETM_Q1_2965000"/>
      <w:bookmarkEnd w:id="614"/>
      <w:r w:rsidRPr="00EA6970">
        <w:rPr>
          <w:rFonts w:hint="cs"/>
          <w:rtl/>
          <w:lang w:eastAsia="he-IL"/>
        </w:rPr>
        <w:t xml:space="preserve"> עבודת המטה, תראו שיש טופס, תאמרו שיש נציגים, לא משנה </w:t>
      </w:r>
      <w:bookmarkStart w:id="615" w:name="_ETM_Q1_2971000"/>
      <w:bookmarkEnd w:id="615"/>
      <w:r w:rsidRPr="00EA6970">
        <w:rPr>
          <w:rFonts w:hint="cs"/>
          <w:rtl/>
          <w:lang w:eastAsia="he-IL"/>
        </w:rPr>
        <w:t>לי מי זה, ידוע מי מחתים את</w:t>
      </w:r>
      <w:bookmarkStart w:id="616" w:name="_ETM_Q1_2976000"/>
      <w:bookmarkEnd w:id="616"/>
      <w:r w:rsidRPr="00EA6970">
        <w:rPr>
          <w:rFonts w:hint="cs"/>
          <w:rtl/>
          <w:lang w:eastAsia="he-IL"/>
        </w:rPr>
        <w:t xml:space="preserve"> הבן אדם, אחרי זה תדאגו שהנתונים יעברו.</w:t>
      </w:r>
    </w:p>
    <w:p w:rsidR="00D7673A" w:rsidRPr="00EA6970" w:rsidRDefault="00D7673A" w:rsidP="00165824">
      <w:pPr>
        <w:rPr>
          <w:rtl/>
          <w:lang w:eastAsia="he-IL"/>
        </w:rPr>
      </w:pPr>
    </w:p>
    <w:p w:rsidR="00D7673A" w:rsidRPr="00EA6970" w:rsidRDefault="00D7673A" w:rsidP="00D7673A">
      <w:pPr>
        <w:pStyle w:val="af9"/>
        <w:keepNext/>
        <w:rPr>
          <w:rtl/>
          <w:lang w:eastAsia="he-IL"/>
        </w:rPr>
      </w:pPr>
      <w:bookmarkStart w:id="617" w:name="ET_guest_870808_131"/>
      <w:r w:rsidRPr="00EA6970">
        <w:rPr>
          <w:rStyle w:val="TagStyle"/>
          <w:rtl/>
        </w:rPr>
        <w:t xml:space="preserve"> &lt;&lt; אורח &gt;&gt; </w:t>
      </w:r>
      <w:r w:rsidRPr="00EA6970">
        <w:rPr>
          <w:rtl/>
          <w:lang w:eastAsia="he-IL"/>
        </w:rPr>
        <w:t>יאיר מתוק:</w:t>
      </w:r>
      <w:r w:rsidRPr="00EA6970">
        <w:rPr>
          <w:rStyle w:val="TagStyle"/>
          <w:rtl/>
        </w:rPr>
        <w:t xml:space="preserve"> &lt;&lt; אורח &gt;&gt;</w:t>
      </w:r>
      <w:r w:rsidRPr="00EA6970">
        <w:rPr>
          <w:rtl/>
          <w:lang w:eastAsia="he-IL"/>
        </w:rPr>
        <w:t xml:space="preserve">   </w:t>
      </w:r>
      <w:bookmarkEnd w:id="617"/>
    </w:p>
    <w:p w:rsidR="00D7673A" w:rsidRPr="00EA6970" w:rsidRDefault="00D7673A" w:rsidP="00D7673A">
      <w:pPr>
        <w:pStyle w:val="KeepWithNext"/>
        <w:rPr>
          <w:rtl/>
          <w:lang w:eastAsia="he-IL"/>
        </w:rPr>
      </w:pPr>
    </w:p>
    <w:p w:rsidR="00D7673A" w:rsidRPr="00EA6970" w:rsidRDefault="00D7673A" w:rsidP="00D7673A">
      <w:pPr>
        <w:rPr>
          <w:rtl/>
          <w:lang w:eastAsia="he-IL"/>
        </w:rPr>
      </w:pPr>
      <w:bookmarkStart w:id="618" w:name="_ETM_Q1_2978000"/>
      <w:bookmarkEnd w:id="618"/>
      <w:r w:rsidRPr="00EA6970">
        <w:rPr>
          <w:rFonts w:hint="cs"/>
          <w:rtl/>
          <w:lang w:eastAsia="he-IL"/>
        </w:rPr>
        <w:t>אפשר הפסקה של כמה דקות כדי לעשות שיחה - - -</w:t>
      </w:r>
    </w:p>
    <w:p w:rsidR="00D7673A" w:rsidRPr="00EA6970" w:rsidRDefault="00D7673A" w:rsidP="00D7673A">
      <w:pPr>
        <w:rPr>
          <w:rtl/>
          <w:lang w:eastAsia="he-IL"/>
        </w:rPr>
      </w:pPr>
      <w:bookmarkStart w:id="619" w:name="_ETM_Q1_2980000"/>
      <w:bookmarkEnd w:id="619"/>
    </w:p>
    <w:p w:rsidR="00D7673A" w:rsidRPr="00EA6970" w:rsidRDefault="00D7673A" w:rsidP="00D7673A">
      <w:pPr>
        <w:pStyle w:val="af6"/>
        <w:keepNext/>
        <w:rPr>
          <w:rtl/>
        </w:rPr>
      </w:pPr>
      <w:bookmarkStart w:id="620" w:name="ET_yor_6156_132"/>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620"/>
    </w:p>
    <w:p w:rsidR="00D7673A" w:rsidRPr="00EA6970" w:rsidRDefault="00D7673A" w:rsidP="00D7673A">
      <w:pPr>
        <w:pStyle w:val="KeepWithNext"/>
        <w:rPr>
          <w:rtl/>
          <w:lang w:eastAsia="he-IL"/>
        </w:rPr>
      </w:pPr>
    </w:p>
    <w:p w:rsidR="00D7673A" w:rsidRPr="00EA6970" w:rsidRDefault="00D7673A" w:rsidP="00D7673A">
      <w:pPr>
        <w:rPr>
          <w:rtl/>
          <w:lang w:eastAsia="he-IL"/>
        </w:rPr>
      </w:pPr>
      <w:bookmarkStart w:id="621" w:name="_ETM_Q1_2981000"/>
      <w:bookmarkEnd w:id="621"/>
      <w:r w:rsidRPr="00EA6970">
        <w:rPr>
          <w:rFonts w:hint="cs"/>
          <w:rtl/>
          <w:lang w:eastAsia="he-IL"/>
        </w:rPr>
        <w:t>השיחה הזאת לא תעזור,</w:t>
      </w:r>
      <w:bookmarkStart w:id="622" w:name="_ETM_Q1_2982000"/>
      <w:bookmarkEnd w:id="622"/>
      <w:r w:rsidRPr="00EA6970">
        <w:rPr>
          <w:rFonts w:hint="cs"/>
          <w:rtl/>
          <w:lang w:eastAsia="he-IL"/>
        </w:rPr>
        <w:t xml:space="preserve"> מכיוון שאני רוצה לומר לך: אני לא אצביע פה על </w:t>
      </w:r>
      <w:bookmarkStart w:id="623" w:name="_ETM_Q1_2984000"/>
      <w:bookmarkEnd w:id="623"/>
      <w:r w:rsidRPr="00EA6970">
        <w:rPr>
          <w:rFonts w:hint="cs"/>
          <w:rtl/>
          <w:lang w:eastAsia="he-IL"/>
        </w:rPr>
        <w:t>הכרזה - - -</w:t>
      </w:r>
    </w:p>
    <w:p w:rsidR="00D7673A" w:rsidRPr="00EA6970" w:rsidRDefault="00D7673A" w:rsidP="00745598">
      <w:pPr>
        <w:rPr>
          <w:rtl/>
          <w:lang w:eastAsia="he-IL"/>
        </w:rPr>
      </w:pPr>
    </w:p>
    <w:p w:rsidR="00D7673A" w:rsidRPr="00EA6970" w:rsidRDefault="00D7673A" w:rsidP="00D7673A">
      <w:pPr>
        <w:pStyle w:val="af9"/>
        <w:keepNext/>
        <w:rPr>
          <w:rtl/>
          <w:lang w:eastAsia="he-IL"/>
        </w:rPr>
      </w:pPr>
      <w:bookmarkStart w:id="624" w:name="ET_guest_870808_133"/>
      <w:r w:rsidRPr="00EA6970">
        <w:rPr>
          <w:rStyle w:val="TagStyle"/>
          <w:rtl/>
        </w:rPr>
        <w:t xml:space="preserve"> &lt;&lt; אורח &gt;&gt; </w:t>
      </w:r>
      <w:r w:rsidRPr="00EA6970">
        <w:rPr>
          <w:rtl/>
          <w:lang w:eastAsia="he-IL"/>
        </w:rPr>
        <w:t>יאיר מתוק:</w:t>
      </w:r>
      <w:r w:rsidRPr="00EA6970">
        <w:rPr>
          <w:rStyle w:val="TagStyle"/>
          <w:rtl/>
        </w:rPr>
        <w:t xml:space="preserve"> &lt;&lt; אורח &gt;&gt;</w:t>
      </w:r>
      <w:r w:rsidRPr="00EA6970">
        <w:rPr>
          <w:rtl/>
          <w:lang w:eastAsia="he-IL"/>
        </w:rPr>
        <w:t xml:space="preserve">   </w:t>
      </w:r>
      <w:bookmarkEnd w:id="624"/>
    </w:p>
    <w:p w:rsidR="00D7673A" w:rsidRPr="00EA6970" w:rsidRDefault="00D7673A" w:rsidP="00D7673A">
      <w:pPr>
        <w:pStyle w:val="KeepWithNext"/>
        <w:rPr>
          <w:rtl/>
          <w:lang w:eastAsia="he-IL"/>
        </w:rPr>
      </w:pPr>
    </w:p>
    <w:p w:rsidR="00D7673A" w:rsidRPr="00EA6970" w:rsidRDefault="00D7673A" w:rsidP="00D7673A">
      <w:pPr>
        <w:rPr>
          <w:rtl/>
          <w:lang w:eastAsia="he-IL"/>
        </w:rPr>
      </w:pPr>
      <w:bookmarkStart w:id="625" w:name="_ETM_Q1_2986000"/>
      <w:bookmarkEnd w:id="625"/>
      <w:r w:rsidRPr="00EA6970">
        <w:rPr>
          <w:rFonts w:hint="cs"/>
          <w:rtl/>
          <w:lang w:eastAsia="he-IL"/>
        </w:rPr>
        <w:t>יכול שהדברים</w:t>
      </w:r>
      <w:r w:rsidR="003419F0" w:rsidRPr="00EA6970">
        <w:rPr>
          <w:rFonts w:hint="cs"/>
          <w:rtl/>
          <w:lang w:eastAsia="he-IL"/>
        </w:rPr>
        <w:t>,</w:t>
      </w:r>
      <w:r w:rsidRPr="00EA6970">
        <w:rPr>
          <w:rFonts w:hint="cs"/>
          <w:rtl/>
          <w:lang w:eastAsia="he-IL"/>
        </w:rPr>
        <w:t xml:space="preserve"> חלקם כבר נחלטו. להבנתי זה בשלבים מתקדמים.</w:t>
      </w:r>
    </w:p>
    <w:p w:rsidR="00D7673A" w:rsidRPr="00EA6970" w:rsidRDefault="00D7673A" w:rsidP="00D7673A">
      <w:pPr>
        <w:rPr>
          <w:rtl/>
          <w:lang w:eastAsia="he-IL"/>
        </w:rPr>
      </w:pPr>
      <w:bookmarkStart w:id="626" w:name="_ETM_Q1_2989000"/>
      <w:bookmarkEnd w:id="626"/>
    </w:p>
    <w:p w:rsidR="00D7673A" w:rsidRPr="00EA6970" w:rsidRDefault="00D7673A" w:rsidP="00D7673A">
      <w:pPr>
        <w:pStyle w:val="af6"/>
        <w:keepNext/>
        <w:rPr>
          <w:rtl/>
        </w:rPr>
      </w:pPr>
      <w:bookmarkStart w:id="627" w:name="ET_yor_6156_134"/>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627"/>
    </w:p>
    <w:p w:rsidR="00D7673A" w:rsidRPr="00EA6970" w:rsidRDefault="00D7673A" w:rsidP="00D7673A">
      <w:pPr>
        <w:pStyle w:val="KeepWithNext"/>
        <w:rPr>
          <w:rtl/>
          <w:lang w:eastAsia="he-IL"/>
        </w:rPr>
      </w:pPr>
    </w:p>
    <w:p w:rsidR="00D7673A" w:rsidRPr="00EA6970" w:rsidRDefault="00D7673A" w:rsidP="00D7673A">
      <w:pPr>
        <w:rPr>
          <w:rtl/>
          <w:lang w:eastAsia="he-IL"/>
        </w:rPr>
      </w:pPr>
      <w:bookmarkStart w:id="628" w:name="_ETM_Q1_2990000"/>
      <w:bookmarkEnd w:id="628"/>
      <w:r w:rsidRPr="00EA6970">
        <w:rPr>
          <w:rFonts w:hint="cs"/>
          <w:rtl/>
          <w:lang w:eastAsia="he-IL"/>
        </w:rPr>
        <w:t>אני לא אצביע דקה לפני שאני אבין - - -</w:t>
      </w:r>
    </w:p>
    <w:p w:rsidR="00D7673A" w:rsidRPr="00EA6970" w:rsidRDefault="00D7673A" w:rsidP="00D7673A">
      <w:pPr>
        <w:rPr>
          <w:rtl/>
          <w:lang w:eastAsia="he-IL"/>
        </w:rPr>
      </w:pPr>
      <w:bookmarkStart w:id="629" w:name="_ETM_Q1_2993000"/>
      <w:bookmarkEnd w:id="629"/>
    </w:p>
    <w:p w:rsidR="00D7673A" w:rsidRPr="00EA6970" w:rsidRDefault="00D7673A" w:rsidP="00D7673A">
      <w:pPr>
        <w:pStyle w:val="af9"/>
        <w:keepNext/>
        <w:rPr>
          <w:rtl/>
          <w:lang w:eastAsia="he-IL"/>
        </w:rPr>
      </w:pPr>
      <w:bookmarkStart w:id="630" w:name="ET_guest_870808_135"/>
      <w:r w:rsidRPr="00EA6970">
        <w:rPr>
          <w:rStyle w:val="TagStyle"/>
          <w:rtl/>
        </w:rPr>
        <w:t xml:space="preserve"> &lt;&lt; אורח &gt;&gt; </w:t>
      </w:r>
      <w:r w:rsidRPr="00EA6970">
        <w:rPr>
          <w:rtl/>
          <w:lang w:eastAsia="he-IL"/>
        </w:rPr>
        <w:t>יאיר מתוק:</w:t>
      </w:r>
      <w:r w:rsidRPr="00EA6970">
        <w:rPr>
          <w:rStyle w:val="TagStyle"/>
          <w:rtl/>
        </w:rPr>
        <w:t xml:space="preserve"> &lt;&lt; אורח &gt;&gt;</w:t>
      </w:r>
      <w:r w:rsidRPr="00EA6970">
        <w:rPr>
          <w:rtl/>
          <w:lang w:eastAsia="he-IL"/>
        </w:rPr>
        <w:t xml:space="preserve">   </w:t>
      </w:r>
      <w:bookmarkEnd w:id="630"/>
    </w:p>
    <w:p w:rsidR="00D7673A" w:rsidRPr="00EA6970" w:rsidRDefault="00D7673A" w:rsidP="00D7673A">
      <w:pPr>
        <w:pStyle w:val="KeepWithNext"/>
        <w:rPr>
          <w:rtl/>
          <w:lang w:eastAsia="he-IL"/>
        </w:rPr>
      </w:pPr>
    </w:p>
    <w:p w:rsidR="00D7673A" w:rsidRPr="00EA6970" w:rsidRDefault="00D7673A" w:rsidP="00D7673A">
      <w:pPr>
        <w:rPr>
          <w:rtl/>
          <w:lang w:eastAsia="he-IL"/>
        </w:rPr>
      </w:pPr>
      <w:bookmarkStart w:id="631" w:name="_ETM_Q1_2994000"/>
      <w:bookmarkEnd w:id="631"/>
      <w:r w:rsidRPr="00EA6970">
        <w:rPr>
          <w:rFonts w:hint="cs"/>
          <w:rtl/>
          <w:lang w:eastAsia="he-IL"/>
        </w:rPr>
        <w:t xml:space="preserve">ברור לי, היושב-ראש, פשוט אני חושב שיכול להיות שברמה </w:t>
      </w:r>
      <w:bookmarkStart w:id="632" w:name="_ETM_Q1_2997000"/>
      <w:bookmarkEnd w:id="632"/>
      <w:r w:rsidRPr="00EA6970">
        <w:rPr>
          <w:rFonts w:hint="cs"/>
          <w:rtl/>
          <w:lang w:eastAsia="he-IL"/>
        </w:rPr>
        <w:t>של השעה הקרובה הדברים כבר ייחלטו. אני אסביר גם למה יש לזה חשיבות - - -</w:t>
      </w:r>
    </w:p>
    <w:p w:rsidR="00D7673A" w:rsidRPr="00EA6970" w:rsidRDefault="00D7673A" w:rsidP="00D7673A">
      <w:pPr>
        <w:rPr>
          <w:rtl/>
          <w:lang w:eastAsia="he-IL"/>
        </w:rPr>
      </w:pPr>
      <w:bookmarkStart w:id="633" w:name="_ETM_Q1_3000000"/>
      <w:bookmarkEnd w:id="633"/>
    </w:p>
    <w:p w:rsidR="00D7673A" w:rsidRPr="00EA6970" w:rsidRDefault="00D7673A" w:rsidP="00D7673A">
      <w:pPr>
        <w:pStyle w:val="af6"/>
        <w:keepNext/>
        <w:rPr>
          <w:rtl/>
        </w:rPr>
      </w:pPr>
      <w:bookmarkStart w:id="634" w:name="ET_yor_6156_136"/>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634"/>
    </w:p>
    <w:p w:rsidR="00D7673A" w:rsidRPr="00EA6970" w:rsidRDefault="00D7673A" w:rsidP="00D7673A">
      <w:pPr>
        <w:pStyle w:val="KeepWithNext"/>
        <w:rPr>
          <w:rtl/>
          <w:lang w:eastAsia="he-IL"/>
        </w:rPr>
      </w:pPr>
    </w:p>
    <w:p w:rsidR="00D7673A" w:rsidRPr="00EA6970" w:rsidRDefault="00D7673A" w:rsidP="00D7673A">
      <w:pPr>
        <w:rPr>
          <w:rtl/>
          <w:lang w:eastAsia="he-IL"/>
        </w:rPr>
      </w:pPr>
      <w:bookmarkStart w:id="635" w:name="_ETM_Q1_3001000"/>
      <w:bookmarkEnd w:id="635"/>
      <w:r w:rsidRPr="00EA6970">
        <w:rPr>
          <w:rFonts w:hint="cs"/>
          <w:rtl/>
          <w:lang w:eastAsia="he-IL"/>
        </w:rPr>
        <w:t>אני יודע למה יש לזה חשיבות.</w:t>
      </w:r>
    </w:p>
    <w:p w:rsidR="00D7673A" w:rsidRPr="00EA6970" w:rsidRDefault="00D7673A" w:rsidP="00D7673A">
      <w:pPr>
        <w:rPr>
          <w:rtl/>
          <w:lang w:eastAsia="he-IL"/>
        </w:rPr>
      </w:pPr>
    </w:p>
    <w:p w:rsidR="00D7673A" w:rsidRPr="00EA6970" w:rsidRDefault="00D7673A" w:rsidP="00D7673A">
      <w:pPr>
        <w:pStyle w:val="af9"/>
        <w:keepNext/>
        <w:rPr>
          <w:rtl/>
          <w:lang w:eastAsia="he-IL"/>
        </w:rPr>
      </w:pPr>
      <w:bookmarkStart w:id="636" w:name="ET_guest_870808_137"/>
      <w:r w:rsidRPr="00EA6970">
        <w:rPr>
          <w:rStyle w:val="TagStyle"/>
          <w:rtl/>
        </w:rPr>
        <w:t xml:space="preserve"> &lt;&lt; אורח &gt;&gt; </w:t>
      </w:r>
      <w:r w:rsidRPr="00EA6970">
        <w:rPr>
          <w:rtl/>
          <w:lang w:eastAsia="he-IL"/>
        </w:rPr>
        <w:t>יאיר מתוק:</w:t>
      </w:r>
      <w:r w:rsidRPr="00EA6970">
        <w:rPr>
          <w:rStyle w:val="TagStyle"/>
          <w:rtl/>
        </w:rPr>
        <w:t xml:space="preserve"> &lt;&lt; אורח &gt;&gt;</w:t>
      </w:r>
      <w:r w:rsidRPr="00EA6970">
        <w:rPr>
          <w:rtl/>
          <w:lang w:eastAsia="he-IL"/>
        </w:rPr>
        <w:t xml:space="preserve">   </w:t>
      </w:r>
      <w:bookmarkEnd w:id="636"/>
    </w:p>
    <w:p w:rsidR="00D7673A" w:rsidRPr="00EA6970" w:rsidRDefault="00D7673A" w:rsidP="00D7673A">
      <w:pPr>
        <w:pStyle w:val="KeepWithNext"/>
        <w:rPr>
          <w:rtl/>
          <w:lang w:eastAsia="he-IL"/>
        </w:rPr>
      </w:pPr>
    </w:p>
    <w:p w:rsidR="00D7673A" w:rsidRPr="00EA6970" w:rsidRDefault="00D7673A" w:rsidP="003419F0">
      <w:pPr>
        <w:rPr>
          <w:rtl/>
          <w:lang w:eastAsia="he-IL"/>
        </w:rPr>
      </w:pPr>
      <w:bookmarkStart w:id="637" w:name="_ETM_Q1_3002000"/>
      <w:bookmarkEnd w:id="637"/>
      <w:r w:rsidRPr="00EA6970">
        <w:rPr>
          <w:rFonts w:hint="cs"/>
          <w:rtl/>
          <w:lang w:eastAsia="he-IL"/>
        </w:rPr>
        <w:t>המשמעות היא כרגע שכל מי שמגיע ממדינה אדומה, הוא משוחרר לביתו בלי - - -</w:t>
      </w:r>
    </w:p>
    <w:p w:rsidR="00D7673A" w:rsidRPr="00EA6970" w:rsidRDefault="00D7673A" w:rsidP="00D7673A">
      <w:pPr>
        <w:rPr>
          <w:rtl/>
          <w:lang w:eastAsia="he-IL"/>
        </w:rPr>
      </w:pPr>
      <w:bookmarkStart w:id="638" w:name="_ETM_Q1_3006000"/>
      <w:bookmarkEnd w:id="638"/>
    </w:p>
    <w:p w:rsidR="00D7673A" w:rsidRPr="00EA6970" w:rsidRDefault="00D7673A" w:rsidP="00D7673A">
      <w:pPr>
        <w:pStyle w:val="af6"/>
        <w:keepNext/>
        <w:rPr>
          <w:rtl/>
        </w:rPr>
      </w:pPr>
      <w:bookmarkStart w:id="639" w:name="ET_yor_6156_138"/>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639"/>
    </w:p>
    <w:p w:rsidR="00D7673A" w:rsidRPr="00EA6970" w:rsidRDefault="00D7673A" w:rsidP="00D7673A">
      <w:pPr>
        <w:pStyle w:val="KeepWithNext"/>
        <w:rPr>
          <w:rtl/>
          <w:lang w:eastAsia="he-IL"/>
        </w:rPr>
      </w:pPr>
    </w:p>
    <w:p w:rsidR="00D7673A" w:rsidRPr="00EA6970" w:rsidRDefault="00D7673A" w:rsidP="00D7673A">
      <w:pPr>
        <w:rPr>
          <w:rtl/>
          <w:lang w:eastAsia="he-IL"/>
        </w:rPr>
      </w:pPr>
      <w:bookmarkStart w:id="640" w:name="_ETM_Q1_3007000"/>
      <w:bookmarkEnd w:id="640"/>
      <w:r w:rsidRPr="00EA6970">
        <w:rPr>
          <w:rFonts w:hint="cs"/>
          <w:rtl/>
          <w:lang w:eastAsia="he-IL"/>
        </w:rPr>
        <w:t>אם הוא יצא מ-</w:t>
      </w:r>
      <w:r w:rsidRPr="00EA6970">
        <w:rPr>
          <w:rFonts w:hint="cs"/>
          <w:lang w:eastAsia="he-IL"/>
        </w:rPr>
        <w:t>PCR</w:t>
      </w:r>
      <w:r w:rsidRPr="00EA6970">
        <w:rPr>
          <w:rFonts w:hint="cs"/>
          <w:rtl/>
          <w:lang w:eastAsia="he-IL"/>
        </w:rPr>
        <w:t xml:space="preserve"> שלילי ויש </w:t>
      </w:r>
      <w:bookmarkStart w:id="641" w:name="_ETM_Q1_3010000"/>
      <w:bookmarkEnd w:id="641"/>
      <w:r w:rsidRPr="00EA6970">
        <w:rPr>
          <w:rFonts w:hint="cs"/>
          <w:rtl/>
          <w:lang w:eastAsia="he-IL"/>
        </w:rPr>
        <w:t>לו חובת בידוד. שלחו אליו ביממה הקרובה ניידות, לעשרה האנשים</w:t>
      </w:r>
      <w:bookmarkStart w:id="642" w:name="_ETM_Q1_3015000"/>
      <w:bookmarkEnd w:id="642"/>
      <w:r w:rsidRPr="00EA6970">
        <w:rPr>
          <w:rFonts w:hint="cs"/>
          <w:rtl/>
          <w:lang w:eastAsia="he-IL"/>
        </w:rPr>
        <w:t xml:space="preserve"> שיצאו לביתם. מה אפשר לעשות? אז מה אתה רוצה, שנשאיר את האזרחים במלוניות - -</w:t>
      </w:r>
    </w:p>
    <w:p w:rsidR="00D7673A" w:rsidRPr="00EA6970" w:rsidRDefault="00D7673A" w:rsidP="00D7673A">
      <w:pPr>
        <w:rPr>
          <w:rtl/>
          <w:lang w:eastAsia="he-IL"/>
        </w:rPr>
      </w:pPr>
    </w:p>
    <w:p w:rsidR="00D7673A" w:rsidRPr="00EA6970" w:rsidRDefault="00D7673A" w:rsidP="00D7673A">
      <w:pPr>
        <w:pStyle w:val="af9"/>
        <w:keepNext/>
        <w:rPr>
          <w:rtl/>
          <w:lang w:eastAsia="he-IL"/>
        </w:rPr>
      </w:pPr>
      <w:bookmarkStart w:id="643" w:name="ET_guest_870808_139"/>
      <w:r w:rsidRPr="00EA6970">
        <w:rPr>
          <w:rStyle w:val="TagStyle"/>
          <w:rtl/>
        </w:rPr>
        <w:t xml:space="preserve"> &lt;&lt; אורח &gt;&gt; </w:t>
      </w:r>
      <w:r w:rsidRPr="00EA6970">
        <w:rPr>
          <w:rtl/>
          <w:lang w:eastAsia="he-IL"/>
        </w:rPr>
        <w:t>יאיר מתוק:</w:t>
      </w:r>
      <w:r w:rsidRPr="00EA6970">
        <w:rPr>
          <w:rStyle w:val="TagStyle"/>
          <w:rtl/>
        </w:rPr>
        <w:t xml:space="preserve"> &lt;&lt; אורח &gt;&gt;</w:t>
      </w:r>
      <w:r w:rsidRPr="00EA6970">
        <w:rPr>
          <w:rtl/>
          <w:lang w:eastAsia="he-IL"/>
        </w:rPr>
        <w:t xml:space="preserve">   </w:t>
      </w:r>
      <w:bookmarkEnd w:id="643"/>
    </w:p>
    <w:p w:rsidR="00D7673A" w:rsidRPr="00EA6970" w:rsidRDefault="00D7673A" w:rsidP="00D7673A">
      <w:pPr>
        <w:pStyle w:val="KeepWithNext"/>
        <w:rPr>
          <w:rtl/>
          <w:lang w:eastAsia="he-IL"/>
        </w:rPr>
      </w:pPr>
    </w:p>
    <w:p w:rsidR="00D7673A" w:rsidRPr="00EA6970" w:rsidRDefault="00D7673A" w:rsidP="00D7673A">
      <w:pPr>
        <w:rPr>
          <w:rtl/>
          <w:lang w:eastAsia="he-IL"/>
        </w:rPr>
      </w:pPr>
      <w:bookmarkStart w:id="644" w:name="_ETM_Q1_3019000"/>
      <w:bookmarkEnd w:id="644"/>
      <w:r w:rsidRPr="00EA6970">
        <w:rPr>
          <w:rFonts w:hint="cs"/>
          <w:rtl/>
          <w:lang w:eastAsia="he-IL"/>
        </w:rPr>
        <w:t>חלילה.</w:t>
      </w:r>
    </w:p>
    <w:p w:rsidR="00D7673A" w:rsidRPr="00EA6970" w:rsidRDefault="00D7673A" w:rsidP="00D7673A">
      <w:pPr>
        <w:rPr>
          <w:rtl/>
          <w:lang w:eastAsia="he-IL"/>
        </w:rPr>
      </w:pPr>
      <w:bookmarkStart w:id="645" w:name="_ETM_Q1_3021000"/>
      <w:bookmarkEnd w:id="645"/>
    </w:p>
    <w:p w:rsidR="00D7673A" w:rsidRPr="00EA6970" w:rsidRDefault="00D7673A" w:rsidP="00D7673A">
      <w:pPr>
        <w:pStyle w:val="af6"/>
        <w:keepNext/>
        <w:rPr>
          <w:rtl/>
        </w:rPr>
      </w:pP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p>
    <w:p w:rsidR="00D7673A" w:rsidRPr="00EA6970" w:rsidRDefault="00D7673A" w:rsidP="00D7673A">
      <w:pPr>
        <w:pStyle w:val="KeepWithNext"/>
        <w:rPr>
          <w:rtl/>
          <w:lang w:eastAsia="he-IL"/>
        </w:rPr>
      </w:pPr>
    </w:p>
    <w:p w:rsidR="00D7673A" w:rsidRPr="00EA6970" w:rsidRDefault="00D7673A" w:rsidP="00D7673A">
      <w:pPr>
        <w:rPr>
          <w:rtl/>
          <w:lang w:eastAsia="he-IL"/>
        </w:rPr>
      </w:pPr>
      <w:bookmarkStart w:id="646" w:name="_ETM_Q1_3020000"/>
      <w:bookmarkEnd w:id="646"/>
      <w:r w:rsidRPr="00EA6970">
        <w:rPr>
          <w:rFonts w:hint="cs"/>
          <w:rtl/>
          <w:lang w:eastAsia="he-IL"/>
        </w:rPr>
        <w:t xml:space="preserve"> - - מכוח שאני אכניס הכרזה לתוקף,</w:t>
      </w:r>
      <w:bookmarkStart w:id="647" w:name="_ETM_Q1_3024000"/>
      <w:bookmarkEnd w:id="647"/>
      <w:r w:rsidRPr="00EA6970">
        <w:rPr>
          <w:rFonts w:hint="cs"/>
          <w:rtl/>
          <w:lang w:eastAsia="he-IL"/>
        </w:rPr>
        <w:t xml:space="preserve"> כשאתם מעידים על זה שלא סגרתם את הצעדים?</w:t>
      </w:r>
    </w:p>
    <w:p w:rsidR="00D7673A" w:rsidRPr="00EA6970" w:rsidRDefault="00D7673A" w:rsidP="00D7673A">
      <w:pPr>
        <w:rPr>
          <w:rtl/>
          <w:lang w:eastAsia="he-IL"/>
        </w:rPr>
      </w:pPr>
    </w:p>
    <w:p w:rsidR="00745598" w:rsidRPr="00EA6970" w:rsidRDefault="00745598" w:rsidP="00745598">
      <w:pPr>
        <w:pStyle w:val="af9"/>
        <w:keepNext/>
        <w:rPr>
          <w:rtl/>
          <w:lang w:eastAsia="he-IL"/>
        </w:rPr>
      </w:pPr>
      <w:bookmarkStart w:id="648" w:name="ET_guest_870808_52"/>
      <w:r w:rsidRPr="00EA6970">
        <w:rPr>
          <w:rStyle w:val="TagStyle"/>
          <w:rtl/>
        </w:rPr>
        <w:t xml:space="preserve"> &lt;&lt; אורח &gt;&gt; </w:t>
      </w:r>
      <w:r w:rsidRPr="00EA6970">
        <w:rPr>
          <w:rtl/>
          <w:lang w:eastAsia="he-IL"/>
        </w:rPr>
        <w:t>יאיר מתוק:</w:t>
      </w:r>
      <w:r w:rsidRPr="00EA6970">
        <w:rPr>
          <w:rStyle w:val="TagStyle"/>
          <w:rtl/>
        </w:rPr>
        <w:t xml:space="preserve"> &lt;&lt; אורח &gt;&gt;</w:t>
      </w:r>
      <w:r w:rsidRPr="00EA6970">
        <w:rPr>
          <w:rtl/>
          <w:lang w:eastAsia="he-IL"/>
        </w:rPr>
        <w:t xml:space="preserve">   </w:t>
      </w:r>
      <w:bookmarkEnd w:id="648"/>
    </w:p>
    <w:p w:rsidR="00745598" w:rsidRPr="00EA6970" w:rsidRDefault="00745598" w:rsidP="00745598">
      <w:pPr>
        <w:pStyle w:val="KeepWithNext"/>
        <w:rPr>
          <w:rtl/>
          <w:lang w:eastAsia="he-IL"/>
        </w:rPr>
      </w:pPr>
    </w:p>
    <w:p w:rsidR="00745598" w:rsidRPr="00EA6970" w:rsidRDefault="00D7673A" w:rsidP="00D7673A">
      <w:pPr>
        <w:rPr>
          <w:rtl/>
          <w:lang w:eastAsia="he-IL"/>
        </w:rPr>
      </w:pPr>
      <w:r w:rsidRPr="00EA6970">
        <w:rPr>
          <w:rFonts w:hint="cs"/>
          <w:rtl/>
          <w:lang w:eastAsia="he-IL"/>
        </w:rPr>
        <w:t xml:space="preserve">בגלל </w:t>
      </w:r>
      <w:bookmarkStart w:id="649" w:name="_ETM_Q1_3029000"/>
      <w:bookmarkEnd w:id="649"/>
      <w:r w:rsidRPr="00EA6970">
        <w:rPr>
          <w:rFonts w:hint="cs"/>
          <w:rtl/>
          <w:lang w:eastAsia="he-IL"/>
        </w:rPr>
        <w:t>זה אני מבקש הפוגה קצרה לנסות להבין.</w:t>
      </w:r>
    </w:p>
    <w:p w:rsidR="00D7673A" w:rsidRPr="00EA6970" w:rsidRDefault="00D7673A" w:rsidP="00D7673A">
      <w:pPr>
        <w:rPr>
          <w:rtl/>
          <w:lang w:eastAsia="he-IL"/>
        </w:rPr>
      </w:pPr>
    </w:p>
    <w:p w:rsidR="00D7673A" w:rsidRPr="00EA6970" w:rsidRDefault="00D7673A" w:rsidP="00D7673A">
      <w:pPr>
        <w:pStyle w:val="af6"/>
        <w:keepNext/>
        <w:rPr>
          <w:rtl/>
        </w:rPr>
      </w:pP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p>
    <w:p w:rsidR="00D7673A" w:rsidRPr="00EA6970" w:rsidRDefault="00D7673A" w:rsidP="00D7673A">
      <w:pPr>
        <w:pStyle w:val="KeepWithNext"/>
        <w:rPr>
          <w:rtl/>
          <w:lang w:eastAsia="he-IL"/>
        </w:rPr>
      </w:pPr>
    </w:p>
    <w:p w:rsidR="00D7673A" w:rsidRPr="00EA6970" w:rsidRDefault="00D7673A" w:rsidP="003419F0">
      <w:pPr>
        <w:rPr>
          <w:rtl/>
          <w:lang w:eastAsia="he-IL"/>
        </w:rPr>
      </w:pPr>
      <w:bookmarkStart w:id="650" w:name="_ETM_Q1_3032000"/>
      <w:bookmarkEnd w:id="650"/>
      <w:r w:rsidRPr="00EA6970">
        <w:rPr>
          <w:rFonts w:hint="cs"/>
          <w:rtl/>
          <w:lang w:eastAsia="he-IL"/>
        </w:rPr>
        <w:t>בשעה 13:00 יש מליאה. אני אעבור</w:t>
      </w:r>
      <w:bookmarkStart w:id="651" w:name="_ETM_Q1_3037000"/>
      <w:bookmarkEnd w:id="651"/>
      <w:r w:rsidRPr="00EA6970">
        <w:rPr>
          <w:rFonts w:hint="cs"/>
          <w:rtl/>
          <w:lang w:eastAsia="he-IL"/>
        </w:rPr>
        <w:t xml:space="preserve"> בינתיים לתו הירוק.</w:t>
      </w:r>
    </w:p>
    <w:p w:rsidR="00745598" w:rsidRPr="00EA6970" w:rsidRDefault="00745598" w:rsidP="00745598">
      <w:pPr>
        <w:rPr>
          <w:rtl/>
          <w:lang w:eastAsia="he-IL"/>
        </w:rPr>
      </w:pPr>
    </w:p>
    <w:p w:rsidR="00745598" w:rsidRPr="00EA6970" w:rsidRDefault="00745598" w:rsidP="00745598">
      <w:pPr>
        <w:pStyle w:val="a4"/>
        <w:keepNext/>
        <w:rPr>
          <w:rtl/>
        </w:rPr>
      </w:pPr>
      <w:bookmarkStart w:id="652" w:name="ET_speaker_6166_59"/>
      <w:r w:rsidRPr="00EA6970">
        <w:rPr>
          <w:rStyle w:val="TagStyle"/>
          <w:rtl/>
        </w:rPr>
        <w:t xml:space="preserve"> &lt;&lt; דובר &gt;&gt; </w:t>
      </w:r>
      <w:r w:rsidRPr="00EA6970">
        <w:rPr>
          <w:rtl/>
        </w:rPr>
        <w:t xml:space="preserve">אורי </w:t>
      </w:r>
      <w:proofErr w:type="spellStart"/>
      <w:r w:rsidRPr="00EA6970">
        <w:rPr>
          <w:rtl/>
        </w:rPr>
        <w:t>מקלב</w:t>
      </w:r>
      <w:proofErr w:type="spellEnd"/>
      <w:r w:rsidRPr="00EA6970">
        <w:rPr>
          <w:rtl/>
        </w:rPr>
        <w:t xml:space="preserve"> (יהדות התורה):</w:t>
      </w:r>
      <w:r w:rsidRPr="00EA6970">
        <w:rPr>
          <w:rStyle w:val="TagStyle"/>
          <w:rtl/>
        </w:rPr>
        <w:t xml:space="preserve"> &lt;&lt; דובר &gt;&gt;</w:t>
      </w:r>
      <w:r w:rsidRPr="00EA6970">
        <w:rPr>
          <w:rtl/>
        </w:rPr>
        <w:t xml:space="preserve">   </w:t>
      </w:r>
      <w:bookmarkEnd w:id="652"/>
    </w:p>
    <w:p w:rsidR="00745598" w:rsidRPr="00EA6970" w:rsidRDefault="00745598" w:rsidP="00745598">
      <w:pPr>
        <w:pStyle w:val="KeepWithNext"/>
        <w:rPr>
          <w:rtl/>
          <w:lang w:eastAsia="he-IL"/>
        </w:rPr>
      </w:pPr>
    </w:p>
    <w:p w:rsidR="00745598" w:rsidRPr="00EA6970" w:rsidRDefault="00745598" w:rsidP="00745598">
      <w:pPr>
        <w:rPr>
          <w:rtl/>
          <w:lang w:eastAsia="he-IL"/>
        </w:rPr>
      </w:pPr>
      <w:r w:rsidRPr="00EA6970">
        <w:rPr>
          <w:rFonts w:hint="cs"/>
          <w:rtl/>
          <w:lang w:eastAsia="he-IL"/>
        </w:rPr>
        <w:t>למי שאין טלפון חכם</w:t>
      </w:r>
      <w:r w:rsidR="00F94730" w:rsidRPr="00EA6970">
        <w:rPr>
          <w:rFonts w:hint="cs"/>
          <w:rtl/>
          <w:lang w:eastAsia="he-IL"/>
        </w:rPr>
        <w:t xml:space="preserve"> ולא טלפון טיפש</w:t>
      </w:r>
      <w:r w:rsidRPr="00EA6970">
        <w:rPr>
          <w:rFonts w:hint="cs"/>
          <w:rtl/>
          <w:lang w:eastAsia="he-IL"/>
        </w:rPr>
        <w:t>?</w:t>
      </w:r>
    </w:p>
    <w:p w:rsidR="00745598" w:rsidRPr="00EA6970" w:rsidRDefault="00745598" w:rsidP="00745598">
      <w:pPr>
        <w:rPr>
          <w:rtl/>
          <w:lang w:eastAsia="he-IL"/>
        </w:rPr>
      </w:pPr>
    </w:p>
    <w:p w:rsidR="00745598" w:rsidRPr="00EA6970" w:rsidRDefault="00745598" w:rsidP="00745598">
      <w:pPr>
        <w:pStyle w:val="af6"/>
        <w:keepNext/>
        <w:rPr>
          <w:rtl/>
        </w:rPr>
      </w:pPr>
      <w:bookmarkStart w:id="653" w:name="ET_yor_6156_60"/>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653"/>
    </w:p>
    <w:p w:rsidR="00745598" w:rsidRPr="00EA6970" w:rsidRDefault="00745598" w:rsidP="00745598">
      <w:pPr>
        <w:pStyle w:val="KeepWithNext"/>
        <w:rPr>
          <w:rtl/>
          <w:lang w:eastAsia="he-IL"/>
        </w:rPr>
      </w:pPr>
    </w:p>
    <w:p w:rsidR="00745598" w:rsidRPr="00EA6970" w:rsidRDefault="00F94730" w:rsidP="00745598">
      <w:pPr>
        <w:rPr>
          <w:rtl/>
          <w:lang w:eastAsia="he-IL"/>
        </w:rPr>
      </w:pPr>
      <w:r w:rsidRPr="00EA6970">
        <w:rPr>
          <w:rFonts w:hint="cs"/>
          <w:rtl/>
          <w:lang w:eastAsia="he-IL"/>
        </w:rPr>
        <w:t xml:space="preserve">עוד סוגיה, האם הקמתם ועדת </w:t>
      </w:r>
      <w:bookmarkStart w:id="654" w:name="_ETM_Q1_3045000"/>
      <w:bookmarkEnd w:id="654"/>
      <w:r w:rsidRPr="00EA6970">
        <w:rPr>
          <w:rFonts w:hint="cs"/>
          <w:rtl/>
          <w:lang w:eastAsia="he-IL"/>
        </w:rPr>
        <w:t xml:space="preserve">חריגים לצורך העניין הזה? </w:t>
      </w:r>
      <w:r w:rsidR="00745598" w:rsidRPr="00EA6970">
        <w:rPr>
          <w:rFonts w:hint="cs"/>
          <w:rtl/>
          <w:lang w:eastAsia="he-IL"/>
        </w:rPr>
        <w:t>למי שאין טלפון חכם</w:t>
      </w:r>
      <w:r w:rsidRPr="00EA6970">
        <w:rPr>
          <w:rFonts w:hint="cs"/>
          <w:rtl/>
          <w:lang w:eastAsia="he-IL"/>
        </w:rPr>
        <w:t xml:space="preserve">, יש לו מערכת </w:t>
      </w:r>
      <w:proofErr w:type="spellStart"/>
      <w:r w:rsidRPr="00EA6970">
        <w:rPr>
          <w:rFonts w:hint="cs"/>
          <w:rtl/>
          <w:lang w:eastAsia="he-IL"/>
        </w:rPr>
        <w:t>הסכמון</w:t>
      </w:r>
      <w:proofErr w:type="spellEnd"/>
      <w:r w:rsidRPr="00EA6970">
        <w:rPr>
          <w:rFonts w:hint="cs"/>
          <w:rtl/>
          <w:lang w:eastAsia="he-IL"/>
        </w:rPr>
        <w:t xml:space="preserve"> בלי טלפון חכם, אבל הוא צריך להציג מקום בידוד עם קו טלפון ביתי.</w:t>
      </w:r>
    </w:p>
    <w:p w:rsidR="00745598" w:rsidRPr="00EA6970" w:rsidRDefault="00745598" w:rsidP="00745598">
      <w:pPr>
        <w:rPr>
          <w:rtl/>
          <w:lang w:eastAsia="he-IL"/>
        </w:rPr>
      </w:pPr>
    </w:p>
    <w:p w:rsidR="00745598" w:rsidRPr="00EA6970" w:rsidRDefault="00745598" w:rsidP="00745598">
      <w:pPr>
        <w:pStyle w:val="a4"/>
        <w:keepNext/>
        <w:rPr>
          <w:rtl/>
        </w:rPr>
      </w:pPr>
      <w:bookmarkStart w:id="655" w:name="ET_speaker_6166_61"/>
      <w:r w:rsidRPr="00EA6970">
        <w:rPr>
          <w:rStyle w:val="TagStyle"/>
          <w:rtl/>
        </w:rPr>
        <w:t xml:space="preserve"> &lt;&lt; דובר &gt;&gt; </w:t>
      </w:r>
      <w:r w:rsidRPr="00EA6970">
        <w:rPr>
          <w:rtl/>
        </w:rPr>
        <w:t xml:space="preserve">אורי </w:t>
      </w:r>
      <w:proofErr w:type="spellStart"/>
      <w:r w:rsidRPr="00EA6970">
        <w:rPr>
          <w:rtl/>
        </w:rPr>
        <w:t>מקלב</w:t>
      </w:r>
      <w:proofErr w:type="spellEnd"/>
      <w:r w:rsidRPr="00EA6970">
        <w:rPr>
          <w:rtl/>
        </w:rPr>
        <w:t xml:space="preserve"> (יהדות התורה):</w:t>
      </w:r>
      <w:r w:rsidRPr="00EA6970">
        <w:rPr>
          <w:rStyle w:val="TagStyle"/>
          <w:rtl/>
        </w:rPr>
        <w:t xml:space="preserve"> &lt;&lt; דובר &gt;&gt;</w:t>
      </w:r>
      <w:r w:rsidRPr="00EA6970">
        <w:rPr>
          <w:rtl/>
        </w:rPr>
        <w:t xml:space="preserve">   </w:t>
      </w:r>
      <w:bookmarkEnd w:id="655"/>
    </w:p>
    <w:p w:rsidR="00745598" w:rsidRPr="00EA6970" w:rsidRDefault="00745598" w:rsidP="00745598">
      <w:pPr>
        <w:pStyle w:val="KeepWithNext"/>
        <w:rPr>
          <w:rtl/>
          <w:lang w:eastAsia="he-IL"/>
        </w:rPr>
      </w:pPr>
    </w:p>
    <w:p w:rsidR="00745598" w:rsidRPr="00EA6970" w:rsidRDefault="00F94730" w:rsidP="00F94730">
      <w:pPr>
        <w:rPr>
          <w:rtl/>
          <w:lang w:eastAsia="he-IL"/>
        </w:rPr>
      </w:pPr>
      <w:bookmarkStart w:id="656" w:name="_ETM_Q1_3054000"/>
      <w:bookmarkEnd w:id="656"/>
      <w:r w:rsidRPr="00EA6970">
        <w:rPr>
          <w:rFonts w:hint="cs"/>
          <w:rtl/>
          <w:lang w:eastAsia="he-IL"/>
        </w:rPr>
        <w:t xml:space="preserve">אם גם את זה אין לו? </w:t>
      </w:r>
      <w:bookmarkStart w:id="657" w:name="_ETM_Q1_3058000"/>
      <w:bookmarkEnd w:id="657"/>
      <w:r w:rsidR="00745598" w:rsidRPr="00EA6970">
        <w:rPr>
          <w:rFonts w:hint="cs"/>
          <w:rtl/>
          <w:lang w:eastAsia="he-IL"/>
        </w:rPr>
        <w:t>בדברי ההסבר הם כותבים שיש</w:t>
      </w:r>
      <w:r w:rsidRPr="00EA6970">
        <w:rPr>
          <w:rFonts w:hint="cs"/>
          <w:rtl/>
          <w:lang w:eastAsia="he-IL"/>
        </w:rPr>
        <w:t xml:space="preserve"> </w:t>
      </w:r>
      <w:r w:rsidR="00745598" w:rsidRPr="00EA6970">
        <w:rPr>
          <w:rFonts w:hint="cs"/>
          <w:rtl/>
          <w:lang w:eastAsia="he-IL"/>
        </w:rPr>
        <w:t>פתרון של פיקוח מוגבר.</w:t>
      </w:r>
    </w:p>
    <w:p w:rsidR="00745598" w:rsidRPr="00EA6970" w:rsidRDefault="00745598" w:rsidP="00745598">
      <w:pPr>
        <w:rPr>
          <w:rtl/>
          <w:lang w:eastAsia="he-IL"/>
        </w:rPr>
      </w:pPr>
    </w:p>
    <w:p w:rsidR="00F94730" w:rsidRPr="00EA6970" w:rsidRDefault="00F94730" w:rsidP="00F94730">
      <w:pPr>
        <w:pStyle w:val="af6"/>
        <w:keepNext/>
        <w:rPr>
          <w:rtl/>
        </w:rPr>
      </w:pPr>
      <w:bookmarkStart w:id="658" w:name="ET_yor_6156_142"/>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658"/>
    </w:p>
    <w:p w:rsidR="00F94730" w:rsidRPr="00EA6970" w:rsidRDefault="00F94730" w:rsidP="00F94730">
      <w:pPr>
        <w:pStyle w:val="KeepWithNext"/>
        <w:rPr>
          <w:rtl/>
          <w:lang w:eastAsia="he-IL"/>
        </w:rPr>
      </w:pPr>
    </w:p>
    <w:p w:rsidR="00F94730" w:rsidRPr="00EA6970" w:rsidRDefault="00F94730" w:rsidP="00F94730">
      <w:pPr>
        <w:rPr>
          <w:rtl/>
          <w:lang w:eastAsia="he-IL"/>
        </w:rPr>
      </w:pPr>
      <w:r w:rsidRPr="00EA6970">
        <w:rPr>
          <w:rFonts w:hint="cs"/>
          <w:rtl/>
          <w:lang w:eastAsia="he-IL"/>
        </w:rPr>
        <w:t>יש בן</w:t>
      </w:r>
      <w:bookmarkStart w:id="659" w:name="_ETM_Q1_3065000"/>
      <w:bookmarkEnd w:id="659"/>
      <w:r w:rsidRPr="00EA6970">
        <w:rPr>
          <w:rFonts w:hint="cs"/>
          <w:rtl/>
          <w:lang w:eastAsia="he-IL"/>
        </w:rPr>
        <w:t xml:space="preserve"> אדם שאין לו פתרון, הוא אדם חרדי, יש לו מכשיר לא חכם.</w:t>
      </w:r>
    </w:p>
    <w:p w:rsidR="00F94730" w:rsidRPr="00EA6970" w:rsidRDefault="00F94730" w:rsidP="00F94730">
      <w:pPr>
        <w:rPr>
          <w:rtl/>
          <w:lang w:eastAsia="he-IL"/>
        </w:rPr>
      </w:pPr>
      <w:bookmarkStart w:id="660" w:name="_ETM_Q1_3071000"/>
      <w:bookmarkEnd w:id="660"/>
    </w:p>
    <w:p w:rsidR="00745598" w:rsidRPr="00EA6970" w:rsidRDefault="00745598" w:rsidP="00745598">
      <w:pPr>
        <w:pStyle w:val="af9"/>
        <w:keepNext/>
        <w:rPr>
          <w:rtl/>
          <w:lang w:eastAsia="he-IL"/>
        </w:rPr>
      </w:pPr>
      <w:bookmarkStart w:id="661" w:name="ET_guest_870808_62"/>
      <w:r w:rsidRPr="00EA6970">
        <w:rPr>
          <w:rStyle w:val="TagStyle"/>
          <w:rtl/>
        </w:rPr>
        <w:t xml:space="preserve"> &lt;&lt; אורח &gt;&gt; </w:t>
      </w:r>
      <w:r w:rsidRPr="00EA6970">
        <w:rPr>
          <w:rtl/>
          <w:lang w:eastAsia="he-IL"/>
        </w:rPr>
        <w:t>יאיר מתוק:</w:t>
      </w:r>
      <w:r w:rsidRPr="00EA6970">
        <w:rPr>
          <w:rStyle w:val="TagStyle"/>
          <w:rtl/>
        </w:rPr>
        <w:t xml:space="preserve"> &lt;&lt; אורח &gt;&gt;</w:t>
      </w:r>
      <w:r w:rsidRPr="00EA6970">
        <w:rPr>
          <w:rtl/>
          <w:lang w:eastAsia="he-IL"/>
        </w:rPr>
        <w:t xml:space="preserve">   </w:t>
      </w:r>
      <w:bookmarkEnd w:id="661"/>
    </w:p>
    <w:p w:rsidR="00745598" w:rsidRPr="00EA6970" w:rsidRDefault="00745598" w:rsidP="00745598">
      <w:pPr>
        <w:pStyle w:val="KeepWithNext"/>
        <w:rPr>
          <w:rtl/>
          <w:lang w:eastAsia="he-IL"/>
        </w:rPr>
      </w:pPr>
    </w:p>
    <w:p w:rsidR="00745598" w:rsidRPr="00EA6970" w:rsidRDefault="00745598" w:rsidP="003419F0">
      <w:pPr>
        <w:rPr>
          <w:rtl/>
          <w:lang w:eastAsia="he-IL"/>
        </w:rPr>
      </w:pPr>
      <w:r w:rsidRPr="00EA6970">
        <w:rPr>
          <w:rFonts w:hint="cs"/>
          <w:rtl/>
          <w:lang w:eastAsia="he-IL"/>
        </w:rPr>
        <w:t>נאמר</w:t>
      </w:r>
      <w:r w:rsidR="00F94730" w:rsidRPr="00EA6970">
        <w:rPr>
          <w:rFonts w:hint="cs"/>
          <w:rtl/>
          <w:lang w:eastAsia="he-IL"/>
        </w:rPr>
        <w:t xml:space="preserve"> בדברי ההסבר, שאדם שלא שהוא לא מסכים, אלא </w:t>
      </w:r>
      <w:bookmarkStart w:id="662" w:name="_ETM_Q1_3075000"/>
      <w:bookmarkEnd w:id="662"/>
      <w:r w:rsidR="00F94730" w:rsidRPr="00EA6970">
        <w:rPr>
          <w:rFonts w:hint="cs"/>
          <w:rtl/>
          <w:lang w:eastAsia="he-IL"/>
        </w:rPr>
        <w:t>אין לו את האפשרות להסכים</w:t>
      </w:r>
      <w:r w:rsidRPr="00EA6970">
        <w:rPr>
          <w:rFonts w:hint="cs"/>
          <w:rtl/>
          <w:lang w:eastAsia="he-IL"/>
        </w:rPr>
        <w:t>, הוא לא</w:t>
      </w:r>
      <w:r w:rsidR="003419F0" w:rsidRPr="00EA6970">
        <w:rPr>
          <w:rFonts w:hint="cs"/>
          <w:rtl/>
          <w:lang w:eastAsia="he-IL"/>
        </w:rPr>
        <w:t xml:space="preserve"> יישאר במלונית</w:t>
      </w:r>
      <w:r w:rsidRPr="00EA6970">
        <w:rPr>
          <w:rFonts w:hint="cs"/>
          <w:rtl/>
          <w:lang w:eastAsia="he-IL"/>
        </w:rPr>
        <w:t xml:space="preserve"> בגלל הסיבה הזאת בלבד</w:t>
      </w:r>
      <w:r w:rsidR="00F94730" w:rsidRPr="00EA6970">
        <w:rPr>
          <w:rFonts w:hint="cs"/>
          <w:rtl/>
          <w:lang w:eastAsia="he-IL"/>
        </w:rPr>
        <w:t xml:space="preserve">, אלא תחול עליו </w:t>
      </w:r>
      <w:bookmarkStart w:id="663" w:name="_ETM_Q1_3081000"/>
      <w:bookmarkEnd w:id="663"/>
      <w:r w:rsidR="00F94730" w:rsidRPr="00EA6970">
        <w:rPr>
          <w:rFonts w:hint="cs"/>
          <w:rtl/>
          <w:lang w:eastAsia="he-IL"/>
        </w:rPr>
        <w:t>ההכרזה הכללית - - -</w:t>
      </w:r>
    </w:p>
    <w:p w:rsidR="00745598" w:rsidRPr="00EA6970" w:rsidRDefault="00745598" w:rsidP="00745598">
      <w:pPr>
        <w:rPr>
          <w:rtl/>
          <w:lang w:eastAsia="he-IL"/>
        </w:rPr>
      </w:pPr>
    </w:p>
    <w:p w:rsidR="00745598" w:rsidRPr="00EA6970" w:rsidRDefault="00745598" w:rsidP="00745598">
      <w:pPr>
        <w:pStyle w:val="af6"/>
        <w:keepNext/>
        <w:rPr>
          <w:rtl/>
        </w:rPr>
      </w:pPr>
      <w:bookmarkStart w:id="664" w:name="ET_yor_6156_63"/>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664"/>
    </w:p>
    <w:p w:rsidR="00745598" w:rsidRPr="00EA6970" w:rsidRDefault="00745598" w:rsidP="00745598">
      <w:pPr>
        <w:pStyle w:val="KeepWithNext"/>
        <w:rPr>
          <w:rtl/>
          <w:lang w:eastAsia="he-IL"/>
        </w:rPr>
      </w:pPr>
    </w:p>
    <w:p w:rsidR="00745598" w:rsidRPr="00EA6970" w:rsidRDefault="00745598" w:rsidP="003419F0">
      <w:pPr>
        <w:rPr>
          <w:rtl/>
          <w:lang w:eastAsia="he-IL"/>
        </w:rPr>
      </w:pPr>
      <w:r w:rsidRPr="00EA6970">
        <w:rPr>
          <w:rFonts w:hint="cs"/>
          <w:rtl/>
          <w:lang w:eastAsia="he-IL"/>
        </w:rPr>
        <w:t xml:space="preserve">של הפיקוח המוגבר. אתה מבין מה זה אומר? </w:t>
      </w:r>
      <w:r w:rsidR="00F94730" w:rsidRPr="00EA6970">
        <w:rPr>
          <w:rFonts w:hint="cs"/>
          <w:rtl/>
          <w:lang w:eastAsia="he-IL"/>
        </w:rPr>
        <w:t xml:space="preserve">זה אומר שהנציג שאתם צריכים להסמיך </w:t>
      </w:r>
      <w:bookmarkStart w:id="665" w:name="_ETM_Q1_3091000"/>
      <w:bookmarkEnd w:id="665"/>
      <w:r w:rsidR="00F94730" w:rsidRPr="00EA6970">
        <w:rPr>
          <w:rFonts w:hint="cs"/>
          <w:rtl/>
          <w:lang w:eastAsia="he-IL"/>
        </w:rPr>
        <w:t xml:space="preserve">בשתי המלוניות, ואני מניח שבין החוזרים יש לא מעט אנשים </w:t>
      </w:r>
      <w:bookmarkStart w:id="666" w:name="_ETM_Q1_3095000"/>
      <w:bookmarkEnd w:id="666"/>
      <w:r w:rsidR="00F94730" w:rsidRPr="00EA6970">
        <w:rPr>
          <w:rFonts w:hint="cs"/>
          <w:rtl/>
          <w:lang w:eastAsia="he-IL"/>
        </w:rPr>
        <w:t>של ציבור חרדי - - -</w:t>
      </w:r>
    </w:p>
    <w:p w:rsidR="00745598" w:rsidRPr="00EA6970" w:rsidRDefault="00745598" w:rsidP="00745598">
      <w:pPr>
        <w:rPr>
          <w:rtl/>
          <w:lang w:eastAsia="he-IL"/>
        </w:rPr>
      </w:pPr>
    </w:p>
    <w:p w:rsidR="00745598" w:rsidRPr="00EA6970" w:rsidRDefault="00745598" w:rsidP="00745598">
      <w:pPr>
        <w:pStyle w:val="a4"/>
        <w:keepNext/>
        <w:rPr>
          <w:rtl/>
        </w:rPr>
      </w:pPr>
      <w:bookmarkStart w:id="667" w:name="ET_speaker_6166_64"/>
      <w:r w:rsidRPr="00EA6970">
        <w:rPr>
          <w:rStyle w:val="TagStyle"/>
          <w:rtl/>
        </w:rPr>
        <w:t xml:space="preserve"> &lt;&lt; דובר &gt;&gt; </w:t>
      </w:r>
      <w:r w:rsidRPr="00EA6970">
        <w:rPr>
          <w:rtl/>
        </w:rPr>
        <w:t xml:space="preserve">אורי </w:t>
      </w:r>
      <w:proofErr w:type="spellStart"/>
      <w:r w:rsidRPr="00EA6970">
        <w:rPr>
          <w:rtl/>
        </w:rPr>
        <w:t>מקלב</w:t>
      </w:r>
      <w:proofErr w:type="spellEnd"/>
      <w:r w:rsidRPr="00EA6970">
        <w:rPr>
          <w:rtl/>
        </w:rPr>
        <w:t xml:space="preserve"> (יהדות התורה):</w:t>
      </w:r>
      <w:r w:rsidRPr="00EA6970">
        <w:rPr>
          <w:rStyle w:val="TagStyle"/>
          <w:rtl/>
        </w:rPr>
        <w:t xml:space="preserve"> &lt;&lt; דובר &gt;&gt;</w:t>
      </w:r>
      <w:r w:rsidRPr="00EA6970">
        <w:rPr>
          <w:rtl/>
        </w:rPr>
        <w:t xml:space="preserve">   </w:t>
      </w:r>
      <w:bookmarkEnd w:id="667"/>
    </w:p>
    <w:p w:rsidR="00745598" w:rsidRPr="00EA6970" w:rsidRDefault="00745598" w:rsidP="00745598">
      <w:pPr>
        <w:pStyle w:val="KeepWithNext"/>
        <w:rPr>
          <w:rtl/>
          <w:lang w:eastAsia="he-IL"/>
        </w:rPr>
      </w:pPr>
    </w:p>
    <w:p w:rsidR="00F94730" w:rsidRPr="00EA6970" w:rsidRDefault="00745598" w:rsidP="00745598">
      <w:pPr>
        <w:rPr>
          <w:rtl/>
          <w:lang w:eastAsia="he-IL"/>
        </w:rPr>
      </w:pPr>
      <w:r w:rsidRPr="00EA6970">
        <w:rPr>
          <w:rFonts w:hint="cs"/>
          <w:rtl/>
          <w:lang w:eastAsia="he-IL"/>
        </w:rPr>
        <w:t>כרגע מדינות אדומות עדיין לא</w:t>
      </w:r>
      <w:r w:rsidR="00F94730" w:rsidRPr="00EA6970">
        <w:rPr>
          <w:rFonts w:hint="cs"/>
          <w:rtl/>
          <w:lang w:eastAsia="he-IL"/>
        </w:rPr>
        <w:t>, אבל - - -</w:t>
      </w:r>
    </w:p>
    <w:p w:rsidR="00F94730" w:rsidRPr="00EA6970" w:rsidRDefault="00F94730" w:rsidP="00745598">
      <w:pPr>
        <w:rPr>
          <w:rtl/>
          <w:lang w:eastAsia="he-IL"/>
        </w:rPr>
      </w:pPr>
    </w:p>
    <w:p w:rsidR="00F94730" w:rsidRPr="00EA6970" w:rsidRDefault="00F94730" w:rsidP="00F94730">
      <w:pPr>
        <w:pStyle w:val="af6"/>
        <w:keepNext/>
        <w:rPr>
          <w:rtl/>
        </w:rPr>
      </w:pPr>
      <w:bookmarkStart w:id="668" w:name="ET_yor_6156_143"/>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668"/>
    </w:p>
    <w:p w:rsidR="00F94730" w:rsidRPr="00EA6970" w:rsidRDefault="00F94730" w:rsidP="00F94730">
      <w:pPr>
        <w:pStyle w:val="KeepWithNext"/>
        <w:rPr>
          <w:rtl/>
          <w:lang w:eastAsia="he-IL"/>
        </w:rPr>
      </w:pPr>
    </w:p>
    <w:p w:rsidR="00F94730" w:rsidRPr="00EA6970" w:rsidRDefault="00F94730" w:rsidP="00F94730">
      <w:pPr>
        <w:rPr>
          <w:rtl/>
          <w:lang w:eastAsia="he-IL"/>
        </w:rPr>
      </w:pPr>
      <w:bookmarkStart w:id="669" w:name="_ETM_Q1_3099000"/>
      <w:bookmarkEnd w:id="669"/>
      <w:r w:rsidRPr="00EA6970">
        <w:rPr>
          <w:rFonts w:hint="cs"/>
          <w:rtl/>
          <w:lang w:eastAsia="he-IL"/>
        </w:rPr>
        <w:t>מדרום אפריקה אני מניח שיש.</w:t>
      </w:r>
    </w:p>
    <w:p w:rsidR="00F94730" w:rsidRPr="00EA6970" w:rsidRDefault="00F94730" w:rsidP="00F94730">
      <w:pPr>
        <w:rPr>
          <w:rtl/>
          <w:lang w:eastAsia="he-IL"/>
        </w:rPr>
      </w:pPr>
    </w:p>
    <w:p w:rsidR="00F94730" w:rsidRPr="00EA6970" w:rsidRDefault="00F94730" w:rsidP="00F94730">
      <w:pPr>
        <w:pStyle w:val="a4"/>
        <w:keepNext/>
        <w:rPr>
          <w:rtl/>
        </w:rPr>
      </w:pPr>
      <w:bookmarkStart w:id="670" w:name="ET_speaker_6166_144"/>
      <w:r w:rsidRPr="00EA6970">
        <w:rPr>
          <w:rStyle w:val="TagStyle"/>
          <w:rtl/>
        </w:rPr>
        <w:t xml:space="preserve"> &lt;&lt; דובר &gt;&gt; </w:t>
      </w:r>
      <w:r w:rsidRPr="00EA6970">
        <w:rPr>
          <w:rtl/>
        </w:rPr>
        <w:t xml:space="preserve">אורי </w:t>
      </w:r>
      <w:proofErr w:type="spellStart"/>
      <w:r w:rsidRPr="00EA6970">
        <w:rPr>
          <w:rtl/>
        </w:rPr>
        <w:t>מקלב</w:t>
      </w:r>
      <w:proofErr w:type="spellEnd"/>
      <w:r w:rsidRPr="00EA6970">
        <w:rPr>
          <w:rtl/>
        </w:rPr>
        <w:t xml:space="preserve"> (יהדות התורה):</w:t>
      </w:r>
      <w:r w:rsidRPr="00EA6970">
        <w:rPr>
          <w:rStyle w:val="TagStyle"/>
          <w:rtl/>
        </w:rPr>
        <w:t xml:space="preserve"> &lt;&lt; דובר &gt;&gt;</w:t>
      </w:r>
      <w:r w:rsidRPr="00EA6970">
        <w:rPr>
          <w:rtl/>
        </w:rPr>
        <w:t xml:space="preserve">   </w:t>
      </w:r>
      <w:bookmarkEnd w:id="670"/>
    </w:p>
    <w:p w:rsidR="00F94730" w:rsidRPr="00EA6970" w:rsidRDefault="00F94730" w:rsidP="00F94730">
      <w:pPr>
        <w:pStyle w:val="KeepWithNext"/>
        <w:rPr>
          <w:rtl/>
          <w:lang w:eastAsia="he-IL"/>
        </w:rPr>
      </w:pPr>
    </w:p>
    <w:p w:rsidR="00F94730" w:rsidRPr="00EA6970" w:rsidRDefault="00F94730" w:rsidP="00F94730">
      <w:pPr>
        <w:rPr>
          <w:rtl/>
          <w:lang w:eastAsia="he-IL"/>
        </w:rPr>
      </w:pPr>
      <w:bookmarkStart w:id="671" w:name="_ETM_Q1_3101000"/>
      <w:bookmarkEnd w:id="671"/>
      <w:r w:rsidRPr="00EA6970">
        <w:rPr>
          <w:rFonts w:hint="cs"/>
          <w:rtl/>
          <w:lang w:eastAsia="he-IL"/>
        </w:rPr>
        <w:t xml:space="preserve">היו אנשים שחזרו עכשיו, זה בגלל </w:t>
      </w:r>
      <w:bookmarkStart w:id="672" w:name="_ETM_Q1_3103000"/>
      <w:bookmarkEnd w:id="672"/>
      <w:r w:rsidRPr="00EA6970">
        <w:rPr>
          <w:rFonts w:hint="cs"/>
          <w:rtl/>
          <w:lang w:eastAsia="he-IL"/>
        </w:rPr>
        <w:t>שהם  - - -</w:t>
      </w:r>
    </w:p>
    <w:p w:rsidR="00F94730" w:rsidRPr="00EA6970" w:rsidRDefault="00F94730" w:rsidP="00F94730">
      <w:pPr>
        <w:rPr>
          <w:rtl/>
          <w:lang w:eastAsia="he-IL"/>
        </w:rPr>
      </w:pPr>
    </w:p>
    <w:p w:rsidR="00F94730" w:rsidRPr="00EA6970" w:rsidRDefault="00F94730" w:rsidP="00F94730">
      <w:pPr>
        <w:pStyle w:val="af6"/>
        <w:keepNext/>
        <w:rPr>
          <w:rtl/>
        </w:rPr>
      </w:pPr>
      <w:bookmarkStart w:id="673" w:name="ET_yor_6156_145"/>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673"/>
    </w:p>
    <w:p w:rsidR="00F94730" w:rsidRPr="00EA6970" w:rsidRDefault="00F94730" w:rsidP="00F94730">
      <w:pPr>
        <w:pStyle w:val="KeepWithNext"/>
        <w:rPr>
          <w:rtl/>
          <w:lang w:eastAsia="he-IL"/>
        </w:rPr>
      </w:pPr>
    </w:p>
    <w:p w:rsidR="00F94730" w:rsidRPr="00EA6970" w:rsidRDefault="00F94730" w:rsidP="00F94730">
      <w:pPr>
        <w:rPr>
          <w:rtl/>
          <w:lang w:eastAsia="he-IL"/>
        </w:rPr>
      </w:pPr>
      <w:bookmarkStart w:id="674" w:name="_ETM_Q1_3104000"/>
      <w:bookmarkEnd w:id="674"/>
      <w:r w:rsidRPr="00EA6970">
        <w:rPr>
          <w:rFonts w:hint="cs"/>
          <w:rtl/>
          <w:lang w:eastAsia="he-IL"/>
        </w:rPr>
        <w:t>אני מניח שיש שם גם אנשים עם טלפונים חכמים - - -</w:t>
      </w:r>
    </w:p>
    <w:p w:rsidR="00F94730" w:rsidRPr="00EA6970" w:rsidRDefault="00F94730" w:rsidP="00F94730">
      <w:pPr>
        <w:rPr>
          <w:rtl/>
          <w:lang w:eastAsia="he-IL"/>
        </w:rPr>
      </w:pPr>
      <w:bookmarkStart w:id="675" w:name="_ETM_Q1_3107000"/>
      <w:bookmarkEnd w:id="675"/>
    </w:p>
    <w:p w:rsidR="00F94730" w:rsidRPr="00EA6970" w:rsidRDefault="00F94730" w:rsidP="00F94730">
      <w:pPr>
        <w:pStyle w:val="a4"/>
        <w:keepNext/>
        <w:rPr>
          <w:rtl/>
        </w:rPr>
      </w:pPr>
      <w:bookmarkStart w:id="676" w:name="ET_speaker_6166_146"/>
      <w:r w:rsidRPr="00EA6970">
        <w:rPr>
          <w:rStyle w:val="TagStyle"/>
          <w:rtl/>
        </w:rPr>
        <w:t xml:space="preserve"> &lt;&lt; דובר &gt;&gt; </w:t>
      </w:r>
      <w:r w:rsidRPr="00EA6970">
        <w:rPr>
          <w:rtl/>
        </w:rPr>
        <w:t xml:space="preserve">אורי </w:t>
      </w:r>
      <w:proofErr w:type="spellStart"/>
      <w:r w:rsidRPr="00EA6970">
        <w:rPr>
          <w:rtl/>
        </w:rPr>
        <w:t>מקלב</w:t>
      </w:r>
      <w:proofErr w:type="spellEnd"/>
      <w:r w:rsidRPr="00EA6970">
        <w:rPr>
          <w:rtl/>
        </w:rPr>
        <w:t xml:space="preserve"> (יהדות התורה):</w:t>
      </w:r>
      <w:r w:rsidRPr="00EA6970">
        <w:rPr>
          <w:rStyle w:val="TagStyle"/>
          <w:rtl/>
        </w:rPr>
        <w:t xml:space="preserve"> &lt;&lt; דובר &gt;&gt;</w:t>
      </w:r>
      <w:r w:rsidRPr="00EA6970">
        <w:rPr>
          <w:rtl/>
        </w:rPr>
        <w:t xml:space="preserve">   </w:t>
      </w:r>
      <w:bookmarkEnd w:id="676"/>
    </w:p>
    <w:p w:rsidR="00F94730" w:rsidRPr="00EA6970" w:rsidRDefault="00F94730" w:rsidP="00F94730">
      <w:pPr>
        <w:pStyle w:val="KeepWithNext"/>
        <w:rPr>
          <w:rtl/>
          <w:lang w:eastAsia="he-IL"/>
        </w:rPr>
      </w:pPr>
    </w:p>
    <w:p w:rsidR="00F94730" w:rsidRPr="00EA6970" w:rsidRDefault="00F94730" w:rsidP="00F94730">
      <w:pPr>
        <w:rPr>
          <w:rtl/>
          <w:lang w:eastAsia="he-IL"/>
        </w:rPr>
      </w:pPr>
      <w:bookmarkStart w:id="677" w:name="_ETM_Q1_3106000"/>
      <w:bookmarkEnd w:id="677"/>
      <w:r w:rsidRPr="00EA6970">
        <w:rPr>
          <w:rFonts w:hint="cs"/>
          <w:rtl/>
          <w:lang w:eastAsia="he-IL"/>
        </w:rPr>
        <w:t xml:space="preserve"> - - -</w:t>
      </w:r>
    </w:p>
    <w:p w:rsidR="00F94730" w:rsidRPr="00EA6970" w:rsidRDefault="00F94730" w:rsidP="00F94730">
      <w:pPr>
        <w:rPr>
          <w:rtl/>
          <w:lang w:eastAsia="he-IL"/>
        </w:rPr>
      </w:pPr>
    </w:p>
    <w:p w:rsidR="00F94730" w:rsidRPr="00EA6970" w:rsidRDefault="00F94730" w:rsidP="00F94730">
      <w:pPr>
        <w:pStyle w:val="af6"/>
        <w:keepNext/>
        <w:rPr>
          <w:rtl/>
        </w:rPr>
      </w:pPr>
      <w:bookmarkStart w:id="678" w:name="ET_yor_6156_147"/>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678"/>
    </w:p>
    <w:p w:rsidR="00F94730" w:rsidRPr="00EA6970" w:rsidRDefault="00F94730" w:rsidP="00F94730">
      <w:pPr>
        <w:pStyle w:val="KeepWithNext"/>
        <w:rPr>
          <w:rtl/>
          <w:lang w:eastAsia="he-IL"/>
        </w:rPr>
      </w:pPr>
    </w:p>
    <w:p w:rsidR="00745598" w:rsidRPr="00EA6970" w:rsidRDefault="00745598" w:rsidP="00F94730">
      <w:pPr>
        <w:rPr>
          <w:rtl/>
          <w:lang w:eastAsia="he-IL"/>
        </w:rPr>
      </w:pPr>
      <w:bookmarkStart w:id="679" w:name="_ETM_Q1_3108000"/>
      <w:bookmarkStart w:id="680" w:name="_ETM_Q1_3098000"/>
      <w:bookmarkEnd w:id="679"/>
      <w:bookmarkEnd w:id="680"/>
      <w:r w:rsidRPr="00EA6970">
        <w:rPr>
          <w:rFonts w:hint="cs"/>
          <w:rtl/>
          <w:lang w:eastAsia="he-IL"/>
        </w:rPr>
        <w:t>באו לנחם את משפחת ק</w:t>
      </w:r>
      <w:r w:rsidR="00F94730" w:rsidRPr="00EA6970">
        <w:rPr>
          <w:rFonts w:hint="cs"/>
          <w:rtl/>
          <w:lang w:eastAsia="he-IL"/>
        </w:rPr>
        <w:t xml:space="preserve">יי. צריך </w:t>
      </w:r>
      <w:bookmarkStart w:id="681" w:name="_ETM_Q1_3112000"/>
      <w:bookmarkEnd w:id="681"/>
      <w:r w:rsidR="00F94730" w:rsidRPr="00EA6970">
        <w:rPr>
          <w:rFonts w:hint="cs"/>
          <w:rtl/>
          <w:lang w:eastAsia="he-IL"/>
        </w:rPr>
        <w:t>לוודא שנציגים שלכם בירושלים ובתל אביב מבינים את ההסדר ה</w:t>
      </w:r>
      <w:bookmarkStart w:id="682" w:name="_ETM_Q1_3115000"/>
      <w:bookmarkEnd w:id="682"/>
      <w:r w:rsidR="00F94730" w:rsidRPr="00EA6970">
        <w:rPr>
          <w:rFonts w:hint="cs"/>
          <w:rtl/>
          <w:lang w:eastAsia="he-IL"/>
        </w:rPr>
        <w:t xml:space="preserve">זה, ואיך מעבירים את  - - - של הפיקוח </w:t>
      </w:r>
      <w:bookmarkStart w:id="683" w:name="_ETM_Q1_3118000"/>
      <w:bookmarkEnd w:id="683"/>
      <w:r w:rsidR="00F94730" w:rsidRPr="00EA6970">
        <w:rPr>
          <w:rFonts w:hint="cs"/>
          <w:rtl/>
          <w:lang w:eastAsia="he-IL"/>
        </w:rPr>
        <w:t xml:space="preserve">המוגבר. חבר'ה, נראה שמשהו פה לא תפור. אני מציע, עו"ד </w:t>
      </w:r>
      <w:bookmarkStart w:id="684" w:name="_ETM_Q1_3121000"/>
      <w:bookmarkEnd w:id="684"/>
      <w:r w:rsidR="00F94730" w:rsidRPr="00EA6970">
        <w:rPr>
          <w:rFonts w:hint="cs"/>
          <w:rtl/>
          <w:lang w:eastAsia="he-IL"/>
        </w:rPr>
        <w:t xml:space="preserve">מתוק, תצא אתה, תבדקו את העניין. </w:t>
      </w:r>
      <w:bookmarkStart w:id="685" w:name="_ETM_Q1_3150000"/>
      <w:bookmarkEnd w:id="685"/>
      <w:r w:rsidR="00F94730" w:rsidRPr="00EA6970">
        <w:rPr>
          <w:rFonts w:hint="cs"/>
          <w:rtl/>
          <w:lang w:eastAsia="he-IL"/>
        </w:rPr>
        <w:t xml:space="preserve">תחושתי היא שזה לא עניין </w:t>
      </w:r>
      <w:bookmarkStart w:id="686" w:name="_ETM_Q1_3165000"/>
      <w:bookmarkEnd w:id="686"/>
      <w:r w:rsidR="00F94730" w:rsidRPr="00EA6970">
        <w:rPr>
          <w:rFonts w:hint="cs"/>
          <w:rtl/>
          <w:lang w:eastAsia="he-IL"/>
        </w:rPr>
        <w:t>של עשר דקות. אתם עוד לא סגורים ברמת הלשכות המשפטיות.</w:t>
      </w:r>
      <w:bookmarkStart w:id="687" w:name="_ETM_Q1_3169000"/>
      <w:bookmarkEnd w:id="687"/>
      <w:r w:rsidR="00F94730" w:rsidRPr="00EA6970">
        <w:rPr>
          <w:rFonts w:hint="cs"/>
          <w:rtl/>
          <w:lang w:eastAsia="he-IL"/>
        </w:rPr>
        <w:t xml:space="preserve"> הנוסח עוד לא מאושר על ידי הגורמים המוסמכים.</w:t>
      </w:r>
    </w:p>
    <w:p w:rsidR="00745598" w:rsidRPr="00EA6970" w:rsidRDefault="00745598" w:rsidP="00745598">
      <w:pPr>
        <w:rPr>
          <w:rtl/>
          <w:lang w:eastAsia="he-IL"/>
        </w:rPr>
      </w:pPr>
    </w:p>
    <w:p w:rsidR="00745598" w:rsidRPr="00EA6970" w:rsidRDefault="00745598" w:rsidP="00745598">
      <w:pPr>
        <w:pStyle w:val="af9"/>
        <w:keepNext/>
        <w:rPr>
          <w:rtl/>
          <w:lang w:eastAsia="he-IL"/>
        </w:rPr>
      </w:pPr>
      <w:bookmarkStart w:id="688" w:name="ET_guest_870808_66"/>
      <w:r w:rsidRPr="00EA6970">
        <w:rPr>
          <w:rStyle w:val="TagStyle"/>
          <w:rtl/>
        </w:rPr>
        <w:t xml:space="preserve"> &lt;&lt; אורח &gt;&gt; </w:t>
      </w:r>
      <w:r w:rsidRPr="00EA6970">
        <w:rPr>
          <w:rtl/>
          <w:lang w:eastAsia="he-IL"/>
        </w:rPr>
        <w:t>יאיר מתוק:</w:t>
      </w:r>
      <w:r w:rsidRPr="00EA6970">
        <w:rPr>
          <w:rStyle w:val="TagStyle"/>
          <w:rtl/>
        </w:rPr>
        <w:t xml:space="preserve"> &lt;&lt; אורח &gt;&gt;</w:t>
      </w:r>
      <w:r w:rsidRPr="00EA6970">
        <w:rPr>
          <w:rtl/>
          <w:lang w:eastAsia="he-IL"/>
        </w:rPr>
        <w:t xml:space="preserve">   </w:t>
      </w:r>
      <w:bookmarkEnd w:id="688"/>
    </w:p>
    <w:p w:rsidR="00745598" w:rsidRPr="00EA6970" w:rsidRDefault="00745598" w:rsidP="00745598">
      <w:pPr>
        <w:pStyle w:val="KeepWithNext"/>
        <w:rPr>
          <w:rtl/>
          <w:lang w:eastAsia="he-IL"/>
        </w:rPr>
      </w:pPr>
    </w:p>
    <w:p w:rsidR="00F94730" w:rsidRPr="00EA6970" w:rsidRDefault="00F94730" w:rsidP="00F94730">
      <w:pPr>
        <w:rPr>
          <w:rtl/>
          <w:lang w:eastAsia="he-IL"/>
        </w:rPr>
      </w:pPr>
      <w:r w:rsidRPr="00EA6970">
        <w:rPr>
          <w:rFonts w:hint="cs"/>
          <w:rtl/>
          <w:lang w:eastAsia="he-IL"/>
        </w:rPr>
        <w:t xml:space="preserve">להבנתי הוא </w:t>
      </w:r>
      <w:r w:rsidR="00745598" w:rsidRPr="00EA6970">
        <w:rPr>
          <w:rFonts w:hint="cs"/>
          <w:rtl/>
          <w:lang w:eastAsia="he-IL"/>
        </w:rPr>
        <w:t>ב</w:t>
      </w:r>
      <w:r w:rsidRPr="00EA6970">
        <w:rPr>
          <w:rFonts w:hint="cs"/>
          <w:rtl/>
          <w:lang w:eastAsia="he-IL"/>
        </w:rPr>
        <w:t xml:space="preserve">שלבים </w:t>
      </w:r>
      <w:bookmarkStart w:id="689" w:name="_ETM_Q1_3172000"/>
      <w:bookmarkEnd w:id="689"/>
      <w:r w:rsidRPr="00EA6970">
        <w:rPr>
          <w:rFonts w:hint="cs"/>
          <w:rtl/>
          <w:lang w:eastAsia="he-IL"/>
        </w:rPr>
        <w:t>סופיים, זה מה שלי נאמר. שוב, אדוני היושב-ראש, אני לא רוצה להגיד סתם משהו.</w:t>
      </w:r>
    </w:p>
    <w:p w:rsidR="00F94730" w:rsidRPr="00EA6970" w:rsidRDefault="00F94730" w:rsidP="00F94730">
      <w:pPr>
        <w:rPr>
          <w:rtl/>
          <w:lang w:eastAsia="he-IL"/>
        </w:rPr>
      </w:pPr>
    </w:p>
    <w:p w:rsidR="00F94730" w:rsidRPr="00EA6970" w:rsidRDefault="00F94730" w:rsidP="00F94730">
      <w:pPr>
        <w:pStyle w:val="af6"/>
        <w:keepNext/>
        <w:rPr>
          <w:rtl/>
        </w:rPr>
      </w:pPr>
      <w:bookmarkStart w:id="690" w:name="ET_yor_6156_148"/>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690"/>
    </w:p>
    <w:p w:rsidR="00F94730" w:rsidRPr="00EA6970" w:rsidRDefault="00F94730" w:rsidP="00F94730">
      <w:pPr>
        <w:pStyle w:val="KeepWithNext"/>
        <w:rPr>
          <w:rtl/>
          <w:lang w:eastAsia="he-IL"/>
        </w:rPr>
      </w:pPr>
    </w:p>
    <w:p w:rsidR="00F94730" w:rsidRPr="00EA6970" w:rsidRDefault="00F94730" w:rsidP="00F94730">
      <w:pPr>
        <w:rPr>
          <w:rtl/>
          <w:lang w:eastAsia="he-IL"/>
        </w:rPr>
      </w:pPr>
      <w:bookmarkStart w:id="691" w:name="_ETM_Q1_3176000"/>
      <w:bookmarkEnd w:id="691"/>
      <w:r w:rsidRPr="00EA6970">
        <w:rPr>
          <w:rFonts w:hint="cs"/>
          <w:rtl/>
          <w:lang w:eastAsia="he-IL"/>
        </w:rPr>
        <w:t>אז תצא, תעשה את הבדיקה</w:t>
      </w:r>
      <w:bookmarkStart w:id="692" w:name="_ETM_Q1_3178000"/>
      <w:bookmarkEnd w:id="692"/>
      <w:r w:rsidRPr="00EA6970">
        <w:rPr>
          <w:rFonts w:hint="cs"/>
          <w:rtl/>
          <w:lang w:eastAsia="he-IL"/>
        </w:rPr>
        <w:t xml:space="preserve"> ותחזור. חבר הכנסת בגין, רצית להתייחס?</w:t>
      </w:r>
    </w:p>
    <w:p w:rsidR="00745598" w:rsidRPr="00EA6970" w:rsidRDefault="00745598" w:rsidP="00745598">
      <w:pPr>
        <w:rPr>
          <w:rtl/>
          <w:lang w:eastAsia="he-IL"/>
        </w:rPr>
      </w:pPr>
      <w:bookmarkStart w:id="693" w:name="_ETM_Q1_3174000"/>
      <w:bookmarkEnd w:id="693"/>
    </w:p>
    <w:p w:rsidR="00745598" w:rsidRPr="00EA6970" w:rsidRDefault="00745598" w:rsidP="00745598">
      <w:pPr>
        <w:pStyle w:val="a4"/>
        <w:keepNext/>
        <w:rPr>
          <w:rtl/>
        </w:rPr>
      </w:pPr>
      <w:bookmarkStart w:id="694" w:name="ET_speaker_4741_67"/>
      <w:r w:rsidRPr="00EA6970">
        <w:rPr>
          <w:rStyle w:val="TagStyle"/>
          <w:rtl/>
        </w:rPr>
        <w:t xml:space="preserve"> &lt;&lt; דובר &gt;&gt; </w:t>
      </w:r>
      <w:r w:rsidRPr="00EA6970">
        <w:rPr>
          <w:rtl/>
        </w:rPr>
        <w:t>בנימין זאב בגין (תקווה חדשה):</w:t>
      </w:r>
      <w:r w:rsidRPr="00EA6970">
        <w:rPr>
          <w:rStyle w:val="TagStyle"/>
          <w:rtl/>
        </w:rPr>
        <w:t xml:space="preserve"> &lt;&lt; דובר &gt;&gt;</w:t>
      </w:r>
      <w:r w:rsidRPr="00EA6970">
        <w:rPr>
          <w:rtl/>
        </w:rPr>
        <w:t xml:space="preserve">   </w:t>
      </w:r>
      <w:bookmarkEnd w:id="694"/>
    </w:p>
    <w:p w:rsidR="00745598" w:rsidRPr="00EA6970" w:rsidRDefault="00745598" w:rsidP="00745598">
      <w:pPr>
        <w:pStyle w:val="KeepWithNext"/>
        <w:rPr>
          <w:rtl/>
          <w:lang w:eastAsia="he-IL"/>
        </w:rPr>
      </w:pPr>
    </w:p>
    <w:p w:rsidR="00745598" w:rsidRPr="00EA6970" w:rsidRDefault="00745598" w:rsidP="003419F0">
      <w:pPr>
        <w:rPr>
          <w:rtl/>
          <w:lang w:eastAsia="he-IL"/>
        </w:rPr>
      </w:pPr>
      <w:r w:rsidRPr="00EA6970">
        <w:rPr>
          <w:rFonts w:hint="cs"/>
          <w:rtl/>
          <w:lang w:eastAsia="he-IL"/>
        </w:rPr>
        <w:t xml:space="preserve">שמענו מנציג פיקוד העורף שיהיו אנשים שם במלוניות, המוסמכים לכך. לא הבנתי איזה סוג של הסמכה, על מה מדובר. עלו כאן שאלות אחדות, אני מניח שלשבים, לחוזרים, לאנשים במלוניות יהיו עוד שאלות. </w:t>
      </w:r>
      <w:r w:rsidR="00F33C9A" w:rsidRPr="00EA6970">
        <w:rPr>
          <w:rFonts w:hint="cs"/>
          <w:rtl/>
          <w:lang w:eastAsia="he-IL"/>
        </w:rPr>
        <w:t xml:space="preserve">תהליך ההסכמה לדידי </w:t>
      </w:r>
      <w:bookmarkStart w:id="695" w:name="_ETM_Q1_3220000"/>
      <w:bookmarkEnd w:id="695"/>
      <w:r w:rsidR="00F33C9A" w:rsidRPr="00EA6970">
        <w:rPr>
          <w:rFonts w:hint="cs"/>
          <w:rtl/>
          <w:lang w:eastAsia="he-IL"/>
        </w:rPr>
        <w:t>במצב המיוחד הזה איננו עניין פורמלי</w:t>
      </w:r>
      <w:r w:rsidR="003419F0" w:rsidRPr="00EA6970">
        <w:rPr>
          <w:rFonts w:hint="cs"/>
          <w:rtl/>
          <w:lang w:eastAsia="he-IL"/>
        </w:rPr>
        <w:t xml:space="preserve"> </w:t>
      </w:r>
      <w:r w:rsidR="003419F0" w:rsidRPr="00EA6970">
        <w:rPr>
          <w:rFonts w:hint="eastAsia"/>
          <w:rtl/>
          <w:lang w:eastAsia="he-IL"/>
        </w:rPr>
        <w:t>–</w:t>
      </w:r>
      <w:r w:rsidR="00F33C9A" w:rsidRPr="00EA6970">
        <w:rPr>
          <w:rFonts w:hint="cs"/>
          <w:rtl/>
          <w:lang w:eastAsia="he-IL"/>
        </w:rPr>
        <w:t xml:space="preserve"> האם אתה עובד כבר </w:t>
      </w:r>
      <w:bookmarkStart w:id="696" w:name="_ETM_Q1_3225000"/>
      <w:bookmarkEnd w:id="696"/>
      <w:r w:rsidR="00F33C9A" w:rsidRPr="00EA6970">
        <w:rPr>
          <w:rFonts w:hint="cs"/>
          <w:rtl/>
          <w:lang w:eastAsia="he-IL"/>
        </w:rPr>
        <w:t>עשר שנים בשירות המדינה ועברת שני קורסים</w:t>
      </w:r>
      <w:r w:rsidR="003419F0" w:rsidRPr="00EA6970">
        <w:rPr>
          <w:rFonts w:hint="cs"/>
          <w:rtl/>
          <w:lang w:eastAsia="he-IL"/>
        </w:rPr>
        <w:t xml:space="preserve"> </w:t>
      </w:r>
      <w:r w:rsidR="003419F0" w:rsidRPr="00EA6970">
        <w:rPr>
          <w:rFonts w:hint="eastAsia"/>
          <w:rtl/>
          <w:lang w:eastAsia="he-IL"/>
        </w:rPr>
        <w:t>–</w:t>
      </w:r>
      <w:r w:rsidR="00F33C9A" w:rsidRPr="00EA6970">
        <w:rPr>
          <w:rFonts w:hint="cs"/>
          <w:rtl/>
          <w:lang w:eastAsia="he-IL"/>
        </w:rPr>
        <w:t xml:space="preserve"> צריך לרכז את </w:t>
      </w:r>
      <w:bookmarkStart w:id="697" w:name="_ETM_Q1_3231000"/>
      <w:bookmarkEnd w:id="697"/>
      <w:r w:rsidR="00F33C9A" w:rsidRPr="00EA6970">
        <w:rPr>
          <w:rFonts w:hint="cs"/>
          <w:rtl/>
          <w:lang w:eastAsia="he-IL"/>
        </w:rPr>
        <w:t xml:space="preserve">השאלות שחושבים שיישאלו, שכבר נשאלו, כדי שלא ירימו טלפונים לאנשים שלא יודעים מי הם, כדי לקבל תשובות. אני חושב שבשעות </w:t>
      </w:r>
      <w:bookmarkStart w:id="698" w:name="_ETM_Q1_3245000"/>
      <w:bookmarkEnd w:id="698"/>
      <w:r w:rsidR="00F33C9A" w:rsidRPr="00EA6970">
        <w:rPr>
          <w:rFonts w:hint="cs"/>
          <w:rtl/>
          <w:lang w:eastAsia="he-IL"/>
        </w:rPr>
        <w:t xml:space="preserve">הקרובות צריך לארגן את דף המסרים הזה ואת דף התשובות, ל-15-10 השאלות הצפויות, ואנשים שם במתח, רוצים לצאת, הם לא </w:t>
      </w:r>
      <w:bookmarkStart w:id="699" w:name="_ETM_Q1_3256000"/>
      <w:bookmarkEnd w:id="699"/>
      <w:r w:rsidR="00F33C9A" w:rsidRPr="00EA6970">
        <w:rPr>
          <w:rFonts w:hint="cs"/>
          <w:rtl/>
          <w:lang w:eastAsia="he-IL"/>
        </w:rPr>
        <w:t xml:space="preserve">בדיוק יודעים, חלקם אולי כועסים. כל זה צריך להיות לפנינו, </w:t>
      </w:r>
      <w:bookmarkStart w:id="700" w:name="_ETM_Q1_3262000"/>
      <w:bookmarkEnd w:id="700"/>
      <w:r w:rsidR="00F33C9A" w:rsidRPr="00EA6970">
        <w:rPr>
          <w:rFonts w:hint="cs"/>
          <w:rtl/>
          <w:lang w:eastAsia="he-IL"/>
        </w:rPr>
        <w:t>כשמדברים על הסמכה של נציגים. על מה מדובר? על שלושה</w:t>
      </w:r>
      <w:bookmarkStart w:id="701" w:name="_ETM_Q1_3266000"/>
      <w:bookmarkEnd w:id="701"/>
      <w:r w:rsidR="00F33C9A" w:rsidRPr="00EA6970">
        <w:rPr>
          <w:rFonts w:hint="cs"/>
          <w:rtl/>
          <w:lang w:eastAsia="he-IL"/>
        </w:rPr>
        <w:t xml:space="preserve"> נציגים, כל אחד במשמרת, כלומר שישה כאלה</w:t>
      </w:r>
      <w:r w:rsidR="003419F0" w:rsidRPr="00EA6970">
        <w:rPr>
          <w:rFonts w:hint="cs"/>
          <w:rtl/>
          <w:lang w:eastAsia="he-IL"/>
        </w:rPr>
        <w:t>?</w:t>
      </w:r>
      <w:r w:rsidR="00F33C9A" w:rsidRPr="00EA6970">
        <w:rPr>
          <w:rFonts w:hint="cs"/>
          <w:rtl/>
          <w:lang w:eastAsia="he-IL"/>
        </w:rPr>
        <w:t xml:space="preserve"> לדעתי זה יקל </w:t>
      </w:r>
      <w:bookmarkStart w:id="702" w:name="_ETM_Q1_3273000"/>
      <w:bookmarkEnd w:id="702"/>
      <w:r w:rsidR="00F33C9A" w:rsidRPr="00EA6970">
        <w:rPr>
          <w:rFonts w:hint="cs"/>
          <w:rtl/>
          <w:lang w:eastAsia="he-IL"/>
        </w:rPr>
        <w:t>מאוד על החוזרים.</w:t>
      </w:r>
    </w:p>
    <w:p w:rsidR="00745598" w:rsidRPr="00EA6970" w:rsidRDefault="00745598" w:rsidP="00745598">
      <w:pPr>
        <w:rPr>
          <w:rtl/>
          <w:lang w:eastAsia="he-IL"/>
        </w:rPr>
      </w:pPr>
    </w:p>
    <w:p w:rsidR="00745598" w:rsidRPr="00EA6970" w:rsidRDefault="00745598" w:rsidP="00745598">
      <w:pPr>
        <w:pStyle w:val="af6"/>
        <w:keepNext/>
        <w:rPr>
          <w:rtl/>
        </w:rPr>
      </w:pPr>
      <w:bookmarkStart w:id="703" w:name="ET_yor_6156_68"/>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703"/>
    </w:p>
    <w:p w:rsidR="00745598" w:rsidRPr="00EA6970" w:rsidRDefault="00745598" w:rsidP="00745598">
      <w:pPr>
        <w:pStyle w:val="KeepWithNext"/>
        <w:rPr>
          <w:rtl/>
          <w:lang w:eastAsia="he-IL"/>
        </w:rPr>
      </w:pPr>
    </w:p>
    <w:p w:rsidR="00745598" w:rsidRPr="00EA6970" w:rsidRDefault="00745598" w:rsidP="00F33C9A">
      <w:pPr>
        <w:rPr>
          <w:rtl/>
          <w:lang w:eastAsia="he-IL"/>
        </w:rPr>
      </w:pPr>
      <w:r w:rsidRPr="00EA6970">
        <w:rPr>
          <w:rFonts w:hint="cs"/>
          <w:rtl/>
          <w:lang w:eastAsia="he-IL"/>
        </w:rPr>
        <w:t xml:space="preserve">להערכתי לא נספיק </w:t>
      </w:r>
      <w:r w:rsidR="00F33C9A" w:rsidRPr="00EA6970">
        <w:rPr>
          <w:rFonts w:hint="cs"/>
          <w:rtl/>
          <w:lang w:eastAsia="he-IL"/>
        </w:rPr>
        <w:t xml:space="preserve">לעשות את זה </w:t>
      </w:r>
      <w:r w:rsidRPr="00EA6970">
        <w:rPr>
          <w:rFonts w:hint="cs"/>
          <w:rtl/>
          <w:lang w:eastAsia="he-IL"/>
        </w:rPr>
        <w:t>לפני המליאה</w:t>
      </w:r>
      <w:r w:rsidR="00F33C9A" w:rsidRPr="00EA6970">
        <w:rPr>
          <w:rFonts w:hint="cs"/>
          <w:rtl/>
          <w:lang w:eastAsia="he-IL"/>
        </w:rPr>
        <w:t xml:space="preserve">. </w:t>
      </w:r>
      <w:bookmarkStart w:id="704" w:name="_ETM_Q1_3282000"/>
      <w:bookmarkEnd w:id="704"/>
      <w:r w:rsidRPr="00EA6970">
        <w:rPr>
          <w:rFonts w:hint="cs"/>
          <w:rtl/>
          <w:lang w:eastAsia="he-IL"/>
        </w:rPr>
        <w:t xml:space="preserve">אז חברים, מחר בבוקר. בינתיים שהמשטרה תעשה פיקוח מוגבר על אותם משתחררים. אותם משתחררים, דרך אגב, אפשר </w:t>
      </w:r>
      <w:r w:rsidR="00F33C9A" w:rsidRPr="00EA6970">
        <w:rPr>
          <w:rFonts w:hint="cs"/>
          <w:rtl/>
          <w:lang w:eastAsia="he-IL"/>
        </w:rPr>
        <w:t xml:space="preserve">בכל מקרה </w:t>
      </w:r>
      <w:r w:rsidRPr="00EA6970">
        <w:rPr>
          <w:rFonts w:hint="cs"/>
          <w:rtl/>
          <w:lang w:eastAsia="he-IL"/>
        </w:rPr>
        <w:t>להסביר להם</w:t>
      </w:r>
      <w:r w:rsidR="00F33C9A" w:rsidRPr="00EA6970">
        <w:rPr>
          <w:rFonts w:hint="cs"/>
          <w:rtl/>
          <w:lang w:eastAsia="he-IL"/>
        </w:rPr>
        <w:t xml:space="preserve"> ולשלוח.</w:t>
      </w:r>
    </w:p>
    <w:p w:rsidR="00745598" w:rsidRPr="00EA6970" w:rsidRDefault="00745598" w:rsidP="00745598">
      <w:pPr>
        <w:rPr>
          <w:rtl/>
          <w:lang w:eastAsia="he-IL"/>
        </w:rPr>
      </w:pPr>
    </w:p>
    <w:p w:rsidR="00745598" w:rsidRPr="00EA6970" w:rsidRDefault="00745598" w:rsidP="00745598">
      <w:pPr>
        <w:pStyle w:val="a4"/>
        <w:keepNext/>
        <w:rPr>
          <w:rtl/>
        </w:rPr>
      </w:pPr>
      <w:bookmarkStart w:id="705" w:name="ET_speaker_4741_69"/>
      <w:r w:rsidRPr="00EA6970">
        <w:rPr>
          <w:rStyle w:val="TagStyle"/>
          <w:rtl/>
        </w:rPr>
        <w:t xml:space="preserve"> &lt;&lt; דובר &gt;&gt; </w:t>
      </w:r>
      <w:r w:rsidRPr="00EA6970">
        <w:rPr>
          <w:rtl/>
        </w:rPr>
        <w:t>בנימין זאב בגין (תקווה חדשה):</w:t>
      </w:r>
      <w:r w:rsidRPr="00EA6970">
        <w:rPr>
          <w:rStyle w:val="TagStyle"/>
          <w:rtl/>
        </w:rPr>
        <w:t xml:space="preserve"> &lt;&lt; דובר &gt;&gt;</w:t>
      </w:r>
      <w:r w:rsidRPr="00EA6970">
        <w:rPr>
          <w:rtl/>
        </w:rPr>
        <w:t xml:space="preserve">   </w:t>
      </w:r>
      <w:bookmarkEnd w:id="705"/>
    </w:p>
    <w:p w:rsidR="00745598" w:rsidRPr="00EA6970" w:rsidRDefault="00745598" w:rsidP="00745598">
      <w:pPr>
        <w:pStyle w:val="KeepWithNext"/>
        <w:rPr>
          <w:rtl/>
          <w:lang w:eastAsia="he-IL"/>
        </w:rPr>
      </w:pPr>
    </w:p>
    <w:p w:rsidR="00745598" w:rsidRPr="00EA6970" w:rsidRDefault="00745598" w:rsidP="00745598">
      <w:pPr>
        <w:rPr>
          <w:rtl/>
          <w:lang w:eastAsia="he-IL"/>
        </w:rPr>
      </w:pPr>
      <w:r w:rsidRPr="00EA6970">
        <w:rPr>
          <w:rFonts w:hint="cs"/>
          <w:rtl/>
          <w:lang w:eastAsia="he-IL"/>
        </w:rPr>
        <w:t>לטובתנו הם לא רבים.</w:t>
      </w:r>
    </w:p>
    <w:p w:rsidR="00745598" w:rsidRPr="00EA6970" w:rsidRDefault="00745598" w:rsidP="00745598">
      <w:pPr>
        <w:rPr>
          <w:rtl/>
          <w:lang w:eastAsia="he-IL"/>
        </w:rPr>
      </w:pPr>
    </w:p>
    <w:p w:rsidR="00745598" w:rsidRPr="00EA6970" w:rsidRDefault="00745598" w:rsidP="00745598">
      <w:pPr>
        <w:pStyle w:val="af6"/>
        <w:keepNext/>
        <w:rPr>
          <w:rtl/>
        </w:rPr>
      </w:pPr>
      <w:bookmarkStart w:id="706" w:name="ET_yor_6156_70"/>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706"/>
    </w:p>
    <w:p w:rsidR="00745598" w:rsidRPr="00EA6970" w:rsidRDefault="00745598" w:rsidP="00745598">
      <w:pPr>
        <w:pStyle w:val="KeepWithNext"/>
        <w:rPr>
          <w:rtl/>
          <w:lang w:eastAsia="he-IL"/>
        </w:rPr>
      </w:pPr>
    </w:p>
    <w:p w:rsidR="00745598" w:rsidRPr="00EA6970" w:rsidRDefault="00745598" w:rsidP="00745598">
      <w:pPr>
        <w:rPr>
          <w:rtl/>
          <w:lang w:eastAsia="he-IL"/>
        </w:rPr>
      </w:pPr>
      <w:r w:rsidRPr="00EA6970">
        <w:rPr>
          <w:rFonts w:hint="cs"/>
          <w:rtl/>
          <w:lang w:eastAsia="he-IL"/>
        </w:rPr>
        <w:t>כר</w:t>
      </w:r>
      <w:r w:rsidR="00F33C9A" w:rsidRPr="00EA6970">
        <w:rPr>
          <w:rFonts w:hint="cs"/>
          <w:rtl/>
          <w:lang w:eastAsia="he-IL"/>
        </w:rPr>
        <w:t>ג</w:t>
      </w:r>
      <w:r w:rsidRPr="00EA6970">
        <w:rPr>
          <w:rFonts w:hint="cs"/>
          <w:rtl/>
          <w:lang w:eastAsia="he-IL"/>
        </w:rPr>
        <w:t>ע מסתמן ש</w:t>
      </w:r>
      <w:r w:rsidR="00F33C9A" w:rsidRPr="00EA6970">
        <w:rPr>
          <w:rFonts w:hint="cs"/>
          <w:rtl/>
          <w:lang w:eastAsia="he-IL"/>
        </w:rPr>
        <w:t xml:space="preserve">נקבל את זה </w:t>
      </w:r>
      <w:r w:rsidRPr="00EA6970">
        <w:rPr>
          <w:rFonts w:hint="cs"/>
          <w:rtl/>
          <w:lang w:eastAsia="he-IL"/>
        </w:rPr>
        <w:t xml:space="preserve">מחר בבוקר. </w:t>
      </w:r>
      <w:r w:rsidR="00F33C9A" w:rsidRPr="00EA6970">
        <w:rPr>
          <w:rFonts w:hint="cs"/>
          <w:rtl/>
          <w:lang w:eastAsia="he-IL"/>
        </w:rPr>
        <w:t xml:space="preserve">ההכרזה פשוט לא </w:t>
      </w:r>
      <w:bookmarkStart w:id="707" w:name="_ETM_Q1_3319000"/>
      <w:bookmarkEnd w:id="707"/>
      <w:r w:rsidR="00F33C9A" w:rsidRPr="00EA6970">
        <w:rPr>
          <w:rFonts w:hint="cs"/>
          <w:rtl/>
          <w:lang w:eastAsia="he-IL"/>
        </w:rPr>
        <w:t>מוכנה.</w:t>
      </w:r>
    </w:p>
    <w:p w:rsidR="00745598" w:rsidRPr="00EA6970" w:rsidRDefault="00745598" w:rsidP="00745598">
      <w:pPr>
        <w:rPr>
          <w:rtl/>
          <w:lang w:eastAsia="he-IL"/>
        </w:rPr>
      </w:pPr>
    </w:p>
    <w:p w:rsidR="00745598" w:rsidRPr="00EA6970" w:rsidRDefault="00745598" w:rsidP="00745598">
      <w:pPr>
        <w:pStyle w:val="a4"/>
        <w:keepNext/>
        <w:rPr>
          <w:rtl/>
        </w:rPr>
      </w:pPr>
      <w:bookmarkStart w:id="708" w:name="ET_speaker_4741_71"/>
      <w:r w:rsidRPr="00EA6970">
        <w:rPr>
          <w:rStyle w:val="TagStyle"/>
          <w:rtl/>
        </w:rPr>
        <w:t xml:space="preserve"> &lt;&lt; דובר &gt;&gt; </w:t>
      </w:r>
      <w:r w:rsidRPr="00EA6970">
        <w:rPr>
          <w:rtl/>
        </w:rPr>
        <w:t>בנימין זאב בגין (תקווה חדשה):</w:t>
      </w:r>
      <w:r w:rsidRPr="00EA6970">
        <w:rPr>
          <w:rStyle w:val="TagStyle"/>
          <w:rtl/>
        </w:rPr>
        <w:t xml:space="preserve"> &lt;&lt; דובר &gt;&gt;</w:t>
      </w:r>
      <w:r w:rsidRPr="00EA6970">
        <w:rPr>
          <w:rtl/>
        </w:rPr>
        <w:t xml:space="preserve">   </w:t>
      </w:r>
      <w:bookmarkEnd w:id="708"/>
    </w:p>
    <w:p w:rsidR="00745598" w:rsidRPr="00EA6970" w:rsidRDefault="00745598" w:rsidP="00745598">
      <w:pPr>
        <w:pStyle w:val="KeepWithNext"/>
        <w:rPr>
          <w:rtl/>
          <w:lang w:eastAsia="he-IL"/>
        </w:rPr>
      </w:pPr>
    </w:p>
    <w:p w:rsidR="00745598" w:rsidRPr="00EA6970" w:rsidRDefault="00745598" w:rsidP="00745598">
      <w:pPr>
        <w:rPr>
          <w:rtl/>
          <w:lang w:eastAsia="he-IL"/>
        </w:rPr>
      </w:pPr>
      <w:r w:rsidRPr="00EA6970">
        <w:rPr>
          <w:rFonts w:hint="cs"/>
          <w:rtl/>
          <w:lang w:eastAsia="he-IL"/>
        </w:rPr>
        <w:t>אפשר לקבל רשות מהיושב-ראש</w:t>
      </w:r>
      <w:r w:rsidR="00F33C9A" w:rsidRPr="00EA6970">
        <w:rPr>
          <w:rFonts w:hint="cs"/>
          <w:rtl/>
          <w:lang w:eastAsia="he-IL"/>
        </w:rPr>
        <w:t xml:space="preserve"> אי שם בשעה 15:00-14:00 להתכנס לכמה דקות.</w:t>
      </w:r>
    </w:p>
    <w:p w:rsidR="00F33C9A" w:rsidRPr="00EA6970" w:rsidRDefault="00F33C9A" w:rsidP="00745598">
      <w:pPr>
        <w:rPr>
          <w:rtl/>
          <w:lang w:eastAsia="he-IL"/>
        </w:rPr>
      </w:pPr>
    </w:p>
    <w:p w:rsidR="00F33C9A" w:rsidRPr="00EA6970" w:rsidRDefault="00F33C9A" w:rsidP="00F33C9A">
      <w:pPr>
        <w:pStyle w:val="a4"/>
        <w:keepNext/>
        <w:rPr>
          <w:rtl/>
        </w:rPr>
      </w:pPr>
      <w:bookmarkStart w:id="709" w:name="ET_speaker_אסף_פרידמן_149"/>
      <w:r w:rsidRPr="00EA6970">
        <w:rPr>
          <w:rStyle w:val="TagStyle"/>
          <w:rtl/>
        </w:rPr>
        <w:t xml:space="preserve"> &lt;&lt; דובר &gt;&gt; </w:t>
      </w:r>
      <w:r w:rsidRPr="00EA6970">
        <w:rPr>
          <w:rtl/>
        </w:rPr>
        <w:t>אסף פרידמן:</w:t>
      </w:r>
      <w:r w:rsidRPr="00EA6970">
        <w:rPr>
          <w:rStyle w:val="TagStyle"/>
          <w:rtl/>
        </w:rPr>
        <w:t xml:space="preserve"> &lt;&lt; דובר &gt;&gt;</w:t>
      </w:r>
      <w:r w:rsidRPr="00EA6970">
        <w:rPr>
          <w:rtl/>
        </w:rPr>
        <w:t xml:space="preserve">   </w:t>
      </w:r>
      <w:bookmarkEnd w:id="709"/>
    </w:p>
    <w:p w:rsidR="00F33C9A" w:rsidRPr="00EA6970" w:rsidRDefault="00F33C9A" w:rsidP="00F33C9A">
      <w:pPr>
        <w:pStyle w:val="KeepWithNext"/>
        <w:rPr>
          <w:rtl/>
          <w:lang w:eastAsia="he-IL"/>
        </w:rPr>
      </w:pPr>
    </w:p>
    <w:p w:rsidR="00745598" w:rsidRPr="00EA6970" w:rsidRDefault="00745598" w:rsidP="00F33C9A">
      <w:pPr>
        <w:rPr>
          <w:rtl/>
          <w:lang w:eastAsia="he-IL"/>
        </w:rPr>
      </w:pPr>
      <w:bookmarkStart w:id="710" w:name="_ETM_Q1_3326000"/>
      <w:bookmarkEnd w:id="710"/>
      <w:r w:rsidRPr="00EA6970">
        <w:rPr>
          <w:rFonts w:hint="cs"/>
          <w:rtl/>
          <w:lang w:eastAsia="he-IL"/>
        </w:rPr>
        <w:t>המליאה מאוד קצרה</w:t>
      </w:r>
      <w:r w:rsidR="00F33C9A" w:rsidRPr="00EA6970">
        <w:rPr>
          <w:rFonts w:hint="cs"/>
          <w:rtl/>
          <w:lang w:eastAsia="he-IL"/>
        </w:rPr>
        <w:t>.</w:t>
      </w:r>
      <w:r w:rsidRPr="00EA6970">
        <w:rPr>
          <w:rFonts w:hint="cs"/>
          <w:rtl/>
          <w:lang w:eastAsia="he-IL"/>
        </w:rPr>
        <w:t xml:space="preserve"> יש אי-אמון, דין רציפות</w:t>
      </w:r>
      <w:r w:rsidR="00F33C9A" w:rsidRPr="00EA6970">
        <w:rPr>
          <w:rFonts w:hint="cs"/>
          <w:rtl/>
          <w:lang w:eastAsia="he-IL"/>
        </w:rPr>
        <w:t xml:space="preserve"> שלנו</w:t>
      </w:r>
      <w:r w:rsidRPr="00EA6970">
        <w:rPr>
          <w:rFonts w:hint="cs"/>
          <w:rtl/>
          <w:lang w:eastAsia="he-IL"/>
        </w:rPr>
        <w:t xml:space="preserve"> ואז חוק הקורונה. </w:t>
      </w:r>
      <w:r w:rsidR="00F33C9A" w:rsidRPr="00EA6970">
        <w:rPr>
          <w:rFonts w:hint="cs"/>
          <w:rtl/>
          <w:lang w:eastAsia="he-IL"/>
        </w:rPr>
        <w:t>המליאה מאוד</w:t>
      </w:r>
      <w:bookmarkStart w:id="711" w:name="_ETM_Q1_3343000"/>
      <w:bookmarkEnd w:id="711"/>
      <w:r w:rsidR="00F33C9A" w:rsidRPr="00EA6970">
        <w:rPr>
          <w:rFonts w:hint="cs"/>
          <w:rtl/>
          <w:lang w:eastAsia="he-IL"/>
        </w:rPr>
        <w:t xml:space="preserve"> קצרה היום.</w:t>
      </w:r>
    </w:p>
    <w:p w:rsidR="00745598" w:rsidRPr="00EA6970" w:rsidRDefault="00745598" w:rsidP="00745598">
      <w:pPr>
        <w:rPr>
          <w:rtl/>
          <w:lang w:eastAsia="he-IL"/>
        </w:rPr>
      </w:pPr>
    </w:p>
    <w:p w:rsidR="00745598" w:rsidRPr="00EA6970" w:rsidRDefault="00745598" w:rsidP="00745598">
      <w:pPr>
        <w:pStyle w:val="af6"/>
        <w:keepNext/>
        <w:rPr>
          <w:rtl/>
        </w:rPr>
      </w:pPr>
      <w:bookmarkStart w:id="712" w:name="ET_yor_6156_72"/>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712"/>
    </w:p>
    <w:p w:rsidR="00745598" w:rsidRPr="00EA6970" w:rsidRDefault="00745598" w:rsidP="00745598">
      <w:pPr>
        <w:pStyle w:val="KeepWithNext"/>
        <w:rPr>
          <w:rtl/>
          <w:lang w:eastAsia="he-IL"/>
        </w:rPr>
      </w:pPr>
    </w:p>
    <w:p w:rsidR="00745598" w:rsidRPr="00EA6970" w:rsidRDefault="00F33C9A" w:rsidP="00F33C9A">
      <w:pPr>
        <w:rPr>
          <w:rtl/>
          <w:lang w:eastAsia="he-IL"/>
        </w:rPr>
      </w:pPr>
      <w:r w:rsidRPr="00EA6970">
        <w:rPr>
          <w:rFonts w:hint="cs"/>
          <w:rtl/>
          <w:lang w:eastAsia="he-IL"/>
        </w:rPr>
        <w:t xml:space="preserve">תיכף נבדוק את העניין. </w:t>
      </w:r>
      <w:r w:rsidR="00745598" w:rsidRPr="00EA6970">
        <w:rPr>
          <w:rFonts w:hint="cs"/>
          <w:rtl/>
          <w:lang w:eastAsia="he-IL"/>
        </w:rPr>
        <w:t>נעבור לעניין התו הירוק. השאלה הראשונה</w:t>
      </w:r>
      <w:r w:rsidRPr="00EA6970">
        <w:rPr>
          <w:rFonts w:hint="cs"/>
          <w:rtl/>
          <w:lang w:eastAsia="he-IL"/>
        </w:rPr>
        <w:t>,</w:t>
      </w:r>
      <w:r w:rsidR="00745598" w:rsidRPr="00EA6970">
        <w:rPr>
          <w:rFonts w:hint="cs"/>
          <w:rtl/>
          <w:lang w:eastAsia="he-IL"/>
        </w:rPr>
        <w:t xml:space="preserve"> מדוע היה צ</w:t>
      </w:r>
      <w:r w:rsidRPr="00EA6970">
        <w:rPr>
          <w:rFonts w:hint="cs"/>
          <w:rtl/>
          <w:lang w:eastAsia="he-IL"/>
        </w:rPr>
        <w:t>ור</w:t>
      </w:r>
      <w:r w:rsidR="00745598" w:rsidRPr="00EA6970">
        <w:rPr>
          <w:rFonts w:hint="cs"/>
          <w:rtl/>
          <w:lang w:eastAsia="he-IL"/>
        </w:rPr>
        <w:t>ך לבטל את ההוראות שנוגעות לתיירות</w:t>
      </w:r>
      <w:r w:rsidRPr="00EA6970">
        <w:rPr>
          <w:rFonts w:hint="cs"/>
          <w:rtl/>
          <w:lang w:eastAsia="he-IL"/>
        </w:rPr>
        <w:t>?</w:t>
      </w:r>
    </w:p>
    <w:p w:rsidR="00745598" w:rsidRPr="00EA6970" w:rsidRDefault="00745598" w:rsidP="00745598">
      <w:pPr>
        <w:rPr>
          <w:rtl/>
          <w:lang w:eastAsia="he-IL"/>
        </w:rPr>
      </w:pPr>
    </w:p>
    <w:p w:rsidR="00745598" w:rsidRPr="00EA6970" w:rsidRDefault="00745598" w:rsidP="00745598">
      <w:pPr>
        <w:pStyle w:val="af9"/>
        <w:keepNext/>
        <w:rPr>
          <w:rtl/>
          <w:lang w:eastAsia="he-IL"/>
        </w:rPr>
      </w:pPr>
      <w:bookmarkStart w:id="713" w:name="ET_guest_882542_73"/>
      <w:r w:rsidRPr="00EA6970">
        <w:rPr>
          <w:rStyle w:val="TagStyle"/>
          <w:rtl/>
        </w:rPr>
        <w:t xml:space="preserve"> &lt;&lt; אורח &gt;&gt; </w:t>
      </w:r>
      <w:proofErr w:type="spellStart"/>
      <w:r w:rsidRPr="00EA6970">
        <w:rPr>
          <w:rtl/>
          <w:lang w:eastAsia="he-IL"/>
        </w:rPr>
        <w:t>נרמין</w:t>
      </w:r>
      <w:proofErr w:type="spellEnd"/>
      <w:r w:rsidRPr="00EA6970">
        <w:rPr>
          <w:rtl/>
          <w:lang w:eastAsia="he-IL"/>
        </w:rPr>
        <w:t xml:space="preserve"> </w:t>
      </w:r>
      <w:proofErr w:type="spellStart"/>
      <w:r w:rsidRPr="00EA6970">
        <w:rPr>
          <w:rtl/>
          <w:lang w:eastAsia="he-IL"/>
        </w:rPr>
        <w:t>ברהום</w:t>
      </w:r>
      <w:proofErr w:type="spellEnd"/>
      <w:r w:rsidRPr="00EA6970">
        <w:rPr>
          <w:rtl/>
          <w:lang w:eastAsia="he-IL"/>
        </w:rPr>
        <w:t>:</w:t>
      </w:r>
      <w:r w:rsidRPr="00EA6970">
        <w:rPr>
          <w:rStyle w:val="TagStyle"/>
          <w:rtl/>
        </w:rPr>
        <w:t xml:space="preserve"> &lt;&lt; אורח &gt;&gt;</w:t>
      </w:r>
      <w:r w:rsidRPr="00EA6970">
        <w:rPr>
          <w:rtl/>
          <w:lang w:eastAsia="he-IL"/>
        </w:rPr>
        <w:t xml:space="preserve">   </w:t>
      </w:r>
      <w:bookmarkEnd w:id="713"/>
    </w:p>
    <w:p w:rsidR="00745598" w:rsidRPr="00EA6970" w:rsidRDefault="00745598" w:rsidP="00745598">
      <w:pPr>
        <w:pStyle w:val="KeepWithNext"/>
        <w:rPr>
          <w:rtl/>
          <w:lang w:eastAsia="he-IL"/>
        </w:rPr>
      </w:pPr>
    </w:p>
    <w:p w:rsidR="00745598" w:rsidRPr="00EA6970" w:rsidRDefault="005F6F61" w:rsidP="003419F0">
      <w:pPr>
        <w:rPr>
          <w:rtl/>
          <w:lang w:eastAsia="he-IL"/>
        </w:rPr>
      </w:pPr>
      <w:r w:rsidRPr="00EA6970">
        <w:rPr>
          <w:rFonts w:hint="cs"/>
          <w:rtl/>
          <w:lang w:eastAsia="he-IL"/>
        </w:rPr>
        <w:t xml:space="preserve">בהמשך לביטול כל מתווה הכניסה </w:t>
      </w:r>
      <w:bookmarkStart w:id="714" w:name="_ETM_Q1_3365000"/>
      <w:bookmarkEnd w:id="714"/>
      <w:r w:rsidRPr="00EA6970">
        <w:rPr>
          <w:rFonts w:hint="cs"/>
          <w:rtl/>
          <w:lang w:eastAsia="he-IL"/>
        </w:rPr>
        <w:t xml:space="preserve">של תיירים לישראל חשבנו שנכון יותר למחוק את כל ההוראות </w:t>
      </w:r>
      <w:bookmarkStart w:id="715" w:name="_ETM_Q1_3371000"/>
      <w:bookmarkEnd w:id="715"/>
      <w:r w:rsidRPr="00EA6970">
        <w:rPr>
          <w:rFonts w:hint="cs"/>
          <w:rtl/>
          <w:lang w:eastAsia="he-IL"/>
        </w:rPr>
        <w:t xml:space="preserve">שמתייחסות למתווה הזה, </w:t>
      </w:r>
      <w:r w:rsidR="00745598" w:rsidRPr="00EA6970">
        <w:rPr>
          <w:rFonts w:hint="cs"/>
          <w:rtl/>
          <w:lang w:eastAsia="he-IL"/>
        </w:rPr>
        <w:t>כדי ליצור ודאות ושהתקנות ישקפו את המצב הקיים</w:t>
      </w:r>
      <w:r w:rsidRPr="00EA6970">
        <w:rPr>
          <w:rFonts w:hint="cs"/>
          <w:rtl/>
          <w:lang w:eastAsia="he-IL"/>
        </w:rPr>
        <w:t>, שזה לא ייצור בלבול</w:t>
      </w:r>
      <w:r w:rsidR="00745598" w:rsidRPr="00EA6970">
        <w:rPr>
          <w:rFonts w:hint="cs"/>
          <w:rtl/>
          <w:lang w:eastAsia="he-IL"/>
        </w:rPr>
        <w:t xml:space="preserve">. ככל שזה יחזור, </w:t>
      </w:r>
      <w:r w:rsidR="003419F0" w:rsidRPr="00EA6970">
        <w:rPr>
          <w:rFonts w:hint="cs"/>
          <w:rtl/>
          <w:lang w:eastAsia="he-IL"/>
        </w:rPr>
        <w:t xml:space="preserve">כמובן </w:t>
      </w:r>
      <w:r w:rsidRPr="00EA6970">
        <w:rPr>
          <w:rFonts w:hint="cs"/>
          <w:rtl/>
          <w:lang w:eastAsia="he-IL"/>
        </w:rPr>
        <w:t xml:space="preserve">אפשר לתקן </w:t>
      </w:r>
      <w:bookmarkStart w:id="716" w:name="_ETM_Q1_3389000"/>
      <w:bookmarkEnd w:id="716"/>
      <w:r w:rsidRPr="00EA6970">
        <w:rPr>
          <w:rFonts w:hint="cs"/>
          <w:rtl/>
          <w:lang w:eastAsia="he-IL"/>
        </w:rPr>
        <w:t>ולהחזיר מחדש. השיקול היה ליצור יותר ודאות ולמחוק את כל ההוראות שמתייחסות למתווה</w:t>
      </w:r>
      <w:bookmarkStart w:id="717" w:name="_ETM_Q1_3397000"/>
      <w:bookmarkEnd w:id="717"/>
      <w:r w:rsidRPr="00EA6970">
        <w:rPr>
          <w:rFonts w:hint="cs"/>
          <w:rtl/>
          <w:lang w:eastAsia="he-IL"/>
        </w:rPr>
        <w:t xml:space="preserve"> כניסה כזה.</w:t>
      </w:r>
    </w:p>
    <w:p w:rsidR="00745598" w:rsidRPr="00EA6970" w:rsidRDefault="00745598" w:rsidP="00745598">
      <w:pPr>
        <w:rPr>
          <w:rtl/>
          <w:lang w:eastAsia="he-IL"/>
        </w:rPr>
      </w:pPr>
    </w:p>
    <w:p w:rsidR="00745598" w:rsidRPr="00EA6970" w:rsidRDefault="00745598" w:rsidP="00745598">
      <w:pPr>
        <w:pStyle w:val="af6"/>
        <w:keepNext/>
        <w:rPr>
          <w:rtl/>
        </w:rPr>
      </w:pPr>
      <w:bookmarkStart w:id="718" w:name="ET_yor_6156_74"/>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718"/>
    </w:p>
    <w:p w:rsidR="00745598" w:rsidRPr="00EA6970" w:rsidRDefault="00745598" w:rsidP="00745598">
      <w:pPr>
        <w:pStyle w:val="KeepWithNext"/>
        <w:rPr>
          <w:rtl/>
          <w:lang w:eastAsia="he-IL"/>
        </w:rPr>
      </w:pPr>
    </w:p>
    <w:p w:rsidR="00745598" w:rsidRPr="00EA6970" w:rsidRDefault="00745598" w:rsidP="003419F0">
      <w:pPr>
        <w:rPr>
          <w:rtl/>
          <w:lang w:eastAsia="he-IL"/>
        </w:rPr>
      </w:pPr>
      <w:r w:rsidRPr="00EA6970">
        <w:rPr>
          <w:rFonts w:hint="cs"/>
          <w:rtl/>
          <w:lang w:eastAsia="he-IL"/>
        </w:rPr>
        <w:t>שמענו מכם התייחסות ללוחות-זמנים, אנחנו נמצאים בראשית חודש דצמבר</w:t>
      </w:r>
      <w:r w:rsidR="005F6F61" w:rsidRPr="00EA6970">
        <w:rPr>
          <w:rFonts w:hint="cs"/>
          <w:rtl/>
          <w:lang w:eastAsia="he-IL"/>
        </w:rPr>
        <w:t xml:space="preserve">, יש הרבה מאוד קבוצות שתכננו להגיע לישראל בסוף </w:t>
      </w:r>
      <w:bookmarkStart w:id="719" w:name="_ETM_Q1_3409000"/>
      <w:bookmarkEnd w:id="719"/>
      <w:r w:rsidR="005F6F61" w:rsidRPr="00EA6970">
        <w:rPr>
          <w:rFonts w:hint="cs"/>
          <w:rtl/>
          <w:lang w:eastAsia="he-IL"/>
        </w:rPr>
        <w:t xml:space="preserve">דצמבר, בינואר, תיירים, עונת החופשות. המשמעות היא </w:t>
      </w:r>
      <w:r w:rsidR="003419F0" w:rsidRPr="00EA6970">
        <w:rPr>
          <w:rFonts w:hint="cs"/>
          <w:rtl/>
          <w:lang w:eastAsia="he-IL"/>
        </w:rPr>
        <w:t>ש</w:t>
      </w:r>
      <w:r w:rsidR="005F6F61" w:rsidRPr="00EA6970">
        <w:rPr>
          <w:rFonts w:hint="cs"/>
          <w:rtl/>
          <w:lang w:eastAsia="he-IL"/>
        </w:rPr>
        <w:t xml:space="preserve">שבוע </w:t>
      </w:r>
      <w:bookmarkStart w:id="720" w:name="_ETM_Q1_3421000"/>
      <w:bookmarkEnd w:id="720"/>
      <w:r w:rsidR="005F6F61" w:rsidRPr="00EA6970">
        <w:rPr>
          <w:rFonts w:hint="cs"/>
          <w:rtl/>
          <w:lang w:eastAsia="he-IL"/>
        </w:rPr>
        <w:t xml:space="preserve">מהיום משנים את ההנחיות של הכניסה לישראל, מתגלה שהנגיף לא </w:t>
      </w:r>
      <w:bookmarkStart w:id="721" w:name="_ETM_Q1_3431000"/>
      <w:bookmarkEnd w:id="721"/>
      <w:r w:rsidR="005F6F61" w:rsidRPr="00EA6970">
        <w:rPr>
          <w:rFonts w:hint="cs"/>
          <w:rtl/>
          <w:lang w:eastAsia="he-IL"/>
        </w:rPr>
        <w:t>גורם לתחלואה קשה, לא עוקף את החיסונים, אז צריך לתקן</w:t>
      </w:r>
      <w:bookmarkStart w:id="722" w:name="_ETM_Q1_3437000"/>
      <w:bookmarkEnd w:id="722"/>
      <w:r w:rsidR="005F6F61" w:rsidRPr="00EA6970">
        <w:rPr>
          <w:rFonts w:hint="cs"/>
          <w:rtl/>
          <w:lang w:eastAsia="he-IL"/>
        </w:rPr>
        <w:t xml:space="preserve"> את תקנות התו הירוק מחדש, כדי לאפשר את המתווה. מה </w:t>
      </w:r>
      <w:bookmarkStart w:id="723" w:name="_ETM_Q1_3441000"/>
      <w:bookmarkEnd w:id="723"/>
      <w:r w:rsidR="005F6F61" w:rsidRPr="00EA6970">
        <w:rPr>
          <w:rFonts w:hint="cs"/>
          <w:rtl/>
          <w:lang w:eastAsia="he-IL"/>
        </w:rPr>
        <w:t>ההיגיון? לא היה יותר הגיוני להשאיר את ההוראות האלה? תמיד</w:t>
      </w:r>
      <w:bookmarkStart w:id="724" w:name="_ETM_Q1_3446000"/>
      <w:bookmarkEnd w:id="724"/>
      <w:r w:rsidR="005F6F61" w:rsidRPr="00EA6970">
        <w:rPr>
          <w:rFonts w:hint="cs"/>
          <w:rtl/>
          <w:lang w:eastAsia="he-IL"/>
        </w:rPr>
        <w:t xml:space="preserve"> אפשר לתקן תקנות, אבל למה המאמץ הנוסף עכשיו? מה הקשר?</w:t>
      </w:r>
      <w:bookmarkStart w:id="725" w:name="_ETM_Q1_3456000"/>
      <w:bookmarkEnd w:id="725"/>
      <w:r w:rsidR="005F6F61" w:rsidRPr="00EA6970">
        <w:rPr>
          <w:rFonts w:hint="cs"/>
          <w:rtl/>
          <w:lang w:eastAsia="he-IL"/>
        </w:rPr>
        <w:t xml:space="preserve"> יש כללים של תו ירוק, הם כוללים התייחסות לתיירים</w:t>
      </w:r>
      <w:r w:rsidR="003419F0" w:rsidRPr="00EA6970">
        <w:rPr>
          <w:rFonts w:hint="cs"/>
          <w:rtl/>
          <w:lang w:eastAsia="he-IL"/>
        </w:rPr>
        <w:t>.</w:t>
      </w:r>
      <w:r w:rsidR="005F6F61" w:rsidRPr="00EA6970">
        <w:rPr>
          <w:rFonts w:hint="cs"/>
          <w:rtl/>
          <w:lang w:eastAsia="he-IL"/>
        </w:rPr>
        <w:t xml:space="preserve"> החלטתם </w:t>
      </w:r>
      <w:bookmarkStart w:id="726" w:name="_ETM_Q1_3465000"/>
      <w:bookmarkEnd w:id="726"/>
      <w:r w:rsidR="005F6F61" w:rsidRPr="00EA6970">
        <w:rPr>
          <w:rFonts w:hint="cs"/>
          <w:rtl/>
          <w:lang w:eastAsia="he-IL"/>
        </w:rPr>
        <w:t>שלא נכנסים תיירים, אז לא נכנסים תיירים. אם מחר תחליטו</w:t>
      </w:r>
      <w:bookmarkStart w:id="727" w:name="_ETM_Q1_3470000"/>
      <w:bookmarkEnd w:id="727"/>
      <w:r w:rsidR="005F6F61" w:rsidRPr="00EA6970">
        <w:rPr>
          <w:rFonts w:hint="cs"/>
          <w:rtl/>
          <w:lang w:eastAsia="he-IL"/>
        </w:rPr>
        <w:t xml:space="preserve"> שמחר כן נכנסים תיירים? אילנה, מה הצפי שלכם מבחינת הבנת תמונת המצב.</w:t>
      </w:r>
    </w:p>
    <w:p w:rsidR="009B2590" w:rsidRPr="00EA6970" w:rsidRDefault="009B2590" w:rsidP="00745598">
      <w:pPr>
        <w:rPr>
          <w:rtl/>
          <w:lang w:eastAsia="he-IL"/>
        </w:rPr>
      </w:pPr>
    </w:p>
    <w:p w:rsidR="009B2590" w:rsidRPr="00EA6970" w:rsidRDefault="009B2590" w:rsidP="009B2590">
      <w:pPr>
        <w:pStyle w:val="af9"/>
        <w:keepNext/>
        <w:rPr>
          <w:rtl/>
          <w:lang w:eastAsia="he-IL"/>
        </w:rPr>
      </w:pPr>
      <w:bookmarkStart w:id="728" w:name="ET_guest_877567_76"/>
      <w:r w:rsidRPr="00EA6970">
        <w:rPr>
          <w:rStyle w:val="TagStyle"/>
          <w:rtl/>
        </w:rPr>
        <w:t xml:space="preserve"> &lt;&lt; אורח &gt;&gt; </w:t>
      </w:r>
      <w:r w:rsidRPr="00EA6970">
        <w:rPr>
          <w:rtl/>
          <w:lang w:eastAsia="he-IL"/>
        </w:rPr>
        <w:t xml:space="preserve">אילנה </w:t>
      </w:r>
      <w:proofErr w:type="spellStart"/>
      <w:r w:rsidRPr="00EA6970">
        <w:rPr>
          <w:rtl/>
          <w:lang w:eastAsia="he-IL"/>
        </w:rPr>
        <w:t>גנס</w:t>
      </w:r>
      <w:proofErr w:type="spellEnd"/>
      <w:r w:rsidRPr="00EA6970">
        <w:rPr>
          <w:rtl/>
          <w:lang w:eastAsia="he-IL"/>
        </w:rPr>
        <w:t>:</w:t>
      </w:r>
      <w:r w:rsidRPr="00EA6970">
        <w:rPr>
          <w:rStyle w:val="TagStyle"/>
          <w:rtl/>
        </w:rPr>
        <w:t xml:space="preserve"> &lt;&lt; אורח &gt;&gt;</w:t>
      </w:r>
      <w:r w:rsidRPr="00EA6970">
        <w:rPr>
          <w:rtl/>
          <w:lang w:eastAsia="he-IL"/>
        </w:rPr>
        <w:t xml:space="preserve">   </w:t>
      </w:r>
      <w:bookmarkEnd w:id="728"/>
    </w:p>
    <w:p w:rsidR="009B2590" w:rsidRPr="00EA6970" w:rsidRDefault="009B2590" w:rsidP="009B2590">
      <w:pPr>
        <w:pStyle w:val="KeepWithNext"/>
        <w:rPr>
          <w:rtl/>
          <w:lang w:eastAsia="he-IL"/>
        </w:rPr>
      </w:pPr>
    </w:p>
    <w:p w:rsidR="009B2590" w:rsidRPr="00EA6970" w:rsidRDefault="005F6F61" w:rsidP="009B2590">
      <w:pPr>
        <w:rPr>
          <w:rtl/>
          <w:lang w:eastAsia="he-IL"/>
        </w:rPr>
      </w:pPr>
      <w:r w:rsidRPr="00EA6970">
        <w:rPr>
          <w:rFonts w:hint="cs"/>
          <w:rtl/>
          <w:lang w:eastAsia="he-IL"/>
        </w:rPr>
        <w:t xml:space="preserve">אנחנו מעריכים שזה ייקח </w:t>
      </w:r>
      <w:r w:rsidR="009B2590" w:rsidRPr="00EA6970">
        <w:rPr>
          <w:rFonts w:hint="cs"/>
          <w:rtl/>
          <w:lang w:eastAsia="he-IL"/>
        </w:rPr>
        <w:t>לפחות שבועיים-שלושה</w:t>
      </w:r>
      <w:r w:rsidRPr="00EA6970">
        <w:rPr>
          <w:rFonts w:hint="cs"/>
          <w:rtl/>
          <w:lang w:eastAsia="he-IL"/>
        </w:rPr>
        <w:t>, שזה פ</w:t>
      </w:r>
      <w:r w:rsidR="003419F0" w:rsidRPr="00EA6970">
        <w:rPr>
          <w:rFonts w:hint="cs"/>
          <w:rtl/>
          <w:lang w:eastAsia="he-IL"/>
        </w:rPr>
        <w:t>ר</w:t>
      </w:r>
      <w:r w:rsidRPr="00EA6970">
        <w:rPr>
          <w:rFonts w:hint="cs"/>
          <w:rtl/>
          <w:lang w:eastAsia="he-IL"/>
        </w:rPr>
        <w:t>ק זמן מינימלי ביותר, עד שנבין את המשמעויות של הנגיף.</w:t>
      </w:r>
    </w:p>
    <w:p w:rsidR="009B2590" w:rsidRPr="00EA6970" w:rsidRDefault="009B2590" w:rsidP="009B2590">
      <w:pPr>
        <w:rPr>
          <w:rtl/>
          <w:lang w:eastAsia="he-IL"/>
        </w:rPr>
      </w:pPr>
    </w:p>
    <w:p w:rsidR="009B2590" w:rsidRPr="00EA6970" w:rsidRDefault="009B2590" w:rsidP="009B2590">
      <w:pPr>
        <w:pStyle w:val="af6"/>
        <w:keepNext/>
        <w:rPr>
          <w:rtl/>
        </w:rPr>
      </w:pPr>
      <w:bookmarkStart w:id="729" w:name="ET_yor_6156_77"/>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729"/>
    </w:p>
    <w:p w:rsidR="009B2590" w:rsidRPr="00EA6970" w:rsidRDefault="009B2590" w:rsidP="009B2590">
      <w:pPr>
        <w:pStyle w:val="KeepWithNext"/>
        <w:rPr>
          <w:rtl/>
          <w:lang w:eastAsia="he-IL"/>
        </w:rPr>
      </w:pPr>
    </w:p>
    <w:p w:rsidR="009B2590" w:rsidRPr="00EA6970" w:rsidRDefault="009B2590" w:rsidP="009B2590">
      <w:pPr>
        <w:rPr>
          <w:rtl/>
          <w:lang w:eastAsia="he-IL"/>
        </w:rPr>
      </w:pPr>
      <w:r w:rsidRPr="00EA6970">
        <w:rPr>
          <w:rFonts w:hint="cs"/>
          <w:rtl/>
          <w:lang w:eastAsia="he-IL"/>
        </w:rPr>
        <w:t>אנחנו לא נאפשר עיכוב ב</w:t>
      </w:r>
      <w:r w:rsidR="00665363" w:rsidRPr="00EA6970">
        <w:rPr>
          <w:rFonts w:hint="cs"/>
          <w:rtl/>
          <w:lang w:eastAsia="he-IL"/>
        </w:rPr>
        <w:t xml:space="preserve">עניין הזה מבחינה ביורוקרטית. אם </w:t>
      </w:r>
      <w:r w:rsidRPr="00EA6970">
        <w:rPr>
          <w:rFonts w:hint="cs"/>
          <w:rtl/>
          <w:lang w:eastAsia="he-IL"/>
        </w:rPr>
        <w:t>יבואו ויאמרו שהמצב חוזר לקדמותו, מתווה התיירות צריך לחזור. לא נקבל את המשך</w:t>
      </w:r>
      <w:r w:rsidR="00665363" w:rsidRPr="00EA6970">
        <w:rPr>
          <w:rFonts w:hint="cs"/>
          <w:rtl/>
          <w:lang w:eastAsia="he-IL"/>
        </w:rPr>
        <w:t xml:space="preserve"> הפגיעה המתמשכת בענף </w:t>
      </w:r>
      <w:bookmarkStart w:id="730" w:name="_ETM_Q1_3514000"/>
      <w:bookmarkEnd w:id="730"/>
      <w:r w:rsidR="00665363" w:rsidRPr="00EA6970">
        <w:rPr>
          <w:rFonts w:hint="cs"/>
          <w:rtl/>
          <w:lang w:eastAsia="he-IL"/>
        </w:rPr>
        <w:t>הזה. מה עוד יש לנו בתקנות האלה?</w:t>
      </w:r>
    </w:p>
    <w:p w:rsidR="009B2590" w:rsidRPr="00EA6970" w:rsidRDefault="009B2590" w:rsidP="009B2590">
      <w:pPr>
        <w:rPr>
          <w:rtl/>
          <w:lang w:eastAsia="he-IL"/>
        </w:rPr>
      </w:pPr>
    </w:p>
    <w:p w:rsidR="009B2590" w:rsidRPr="00EA6970" w:rsidRDefault="009B2590" w:rsidP="009B2590">
      <w:pPr>
        <w:pStyle w:val="af9"/>
        <w:keepNext/>
        <w:rPr>
          <w:rtl/>
          <w:lang w:eastAsia="he-IL"/>
        </w:rPr>
      </w:pPr>
      <w:bookmarkStart w:id="731" w:name="ET_guest_882542_78"/>
      <w:r w:rsidRPr="00EA6970">
        <w:rPr>
          <w:rStyle w:val="TagStyle"/>
          <w:rtl/>
        </w:rPr>
        <w:t xml:space="preserve"> &lt;&lt; אורח &gt;&gt; </w:t>
      </w:r>
      <w:proofErr w:type="spellStart"/>
      <w:r w:rsidRPr="00EA6970">
        <w:rPr>
          <w:rtl/>
          <w:lang w:eastAsia="he-IL"/>
        </w:rPr>
        <w:t>נרמין</w:t>
      </w:r>
      <w:proofErr w:type="spellEnd"/>
      <w:r w:rsidRPr="00EA6970">
        <w:rPr>
          <w:rtl/>
          <w:lang w:eastAsia="he-IL"/>
        </w:rPr>
        <w:t xml:space="preserve"> </w:t>
      </w:r>
      <w:proofErr w:type="spellStart"/>
      <w:r w:rsidRPr="00EA6970">
        <w:rPr>
          <w:rtl/>
          <w:lang w:eastAsia="he-IL"/>
        </w:rPr>
        <w:t>ברהום</w:t>
      </w:r>
      <w:proofErr w:type="spellEnd"/>
      <w:r w:rsidRPr="00EA6970">
        <w:rPr>
          <w:rtl/>
          <w:lang w:eastAsia="he-IL"/>
        </w:rPr>
        <w:t>:</w:t>
      </w:r>
      <w:r w:rsidRPr="00EA6970">
        <w:rPr>
          <w:rStyle w:val="TagStyle"/>
          <w:rtl/>
        </w:rPr>
        <w:t xml:space="preserve"> &lt;&lt; אורח &gt;&gt;</w:t>
      </w:r>
      <w:r w:rsidRPr="00EA6970">
        <w:rPr>
          <w:rtl/>
          <w:lang w:eastAsia="he-IL"/>
        </w:rPr>
        <w:t xml:space="preserve">   </w:t>
      </w:r>
      <w:bookmarkEnd w:id="731"/>
    </w:p>
    <w:p w:rsidR="009B2590" w:rsidRPr="00EA6970" w:rsidRDefault="009B2590" w:rsidP="009B2590">
      <w:pPr>
        <w:pStyle w:val="KeepWithNext"/>
        <w:rPr>
          <w:rtl/>
          <w:lang w:eastAsia="he-IL"/>
        </w:rPr>
      </w:pPr>
    </w:p>
    <w:p w:rsidR="009B2590" w:rsidRPr="00EA6970" w:rsidRDefault="00665363" w:rsidP="00665363">
      <w:pPr>
        <w:rPr>
          <w:rtl/>
          <w:lang w:eastAsia="he-IL"/>
        </w:rPr>
      </w:pPr>
      <w:r w:rsidRPr="00EA6970">
        <w:rPr>
          <w:rFonts w:hint="cs"/>
          <w:rtl/>
          <w:lang w:eastAsia="he-IL"/>
        </w:rPr>
        <w:t xml:space="preserve">בנוסף לביטול מתווה התיירות, </w:t>
      </w:r>
      <w:bookmarkStart w:id="732" w:name="_ETM_Q1_3523000"/>
      <w:bookmarkEnd w:id="732"/>
      <w:r w:rsidRPr="00EA6970">
        <w:rPr>
          <w:rFonts w:hint="cs"/>
          <w:rtl/>
          <w:lang w:eastAsia="he-IL"/>
        </w:rPr>
        <w:t xml:space="preserve">יש לנו </w:t>
      </w:r>
      <w:r w:rsidR="009B2590" w:rsidRPr="00EA6970">
        <w:rPr>
          <w:rFonts w:hint="cs"/>
          <w:rtl/>
          <w:lang w:eastAsia="he-IL"/>
        </w:rPr>
        <w:t>צמצום מגבלת ההתקהלות מ-100 אנשים</w:t>
      </w:r>
      <w:r w:rsidRPr="00EA6970">
        <w:rPr>
          <w:rFonts w:hint="cs"/>
          <w:rtl/>
          <w:lang w:eastAsia="he-IL"/>
        </w:rPr>
        <w:t xml:space="preserve"> במבנה</w:t>
      </w:r>
      <w:r w:rsidR="009B2590" w:rsidRPr="00EA6970">
        <w:rPr>
          <w:rFonts w:hint="cs"/>
          <w:rtl/>
          <w:lang w:eastAsia="he-IL"/>
        </w:rPr>
        <w:t xml:space="preserve"> ל-50, </w:t>
      </w:r>
      <w:r w:rsidRPr="00EA6970">
        <w:rPr>
          <w:rFonts w:hint="cs"/>
          <w:rtl/>
          <w:lang w:eastAsia="he-IL"/>
        </w:rPr>
        <w:t xml:space="preserve">וזה גם מוטל על </w:t>
      </w:r>
      <w:r w:rsidR="009B2590" w:rsidRPr="00EA6970">
        <w:rPr>
          <w:rFonts w:hint="cs"/>
          <w:rtl/>
          <w:lang w:eastAsia="he-IL"/>
        </w:rPr>
        <w:t>אירועי</w:t>
      </w:r>
      <w:r w:rsidRPr="00EA6970">
        <w:rPr>
          <w:rFonts w:hint="cs"/>
          <w:rtl/>
          <w:lang w:eastAsia="he-IL"/>
        </w:rPr>
        <w:t xml:space="preserve"> תרבות במבנה, </w:t>
      </w:r>
      <w:bookmarkStart w:id="733" w:name="_ETM_Q1_3534000"/>
      <w:bookmarkEnd w:id="733"/>
      <w:r w:rsidRPr="00EA6970">
        <w:rPr>
          <w:rFonts w:hint="cs"/>
          <w:rtl/>
          <w:lang w:eastAsia="he-IL"/>
        </w:rPr>
        <w:t>ששם הכניסה היא ללא תו ירוק, עד 50, ו</w:t>
      </w:r>
      <w:r w:rsidR="009B2590" w:rsidRPr="00EA6970">
        <w:rPr>
          <w:rFonts w:hint="cs"/>
          <w:rtl/>
          <w:lang w:eastAsia="he-IL"/>
        </w:rPr>
        <w:t xml:space="preserve">גם בתפילה </w:t>
      </w:r>
      <w:r w:rsidRPr="00EA6970">
        <w:rPr>
          <w:rFonts w:hint="cs"/>
          <w:rtl/>
          <w:lang w:eastAsia="he-IL"/>
        </w:rPr>
        <w:t>במבנה ניתן להיכנס 50 איש ללא תו ירוק.</w:t>
      </w:r>
    </w:p>
    <w:p w:rsidR="009B2590" w:rsidRPr="00EA6970" w:rsidRDefault="009B2590" w:rsidP="009B2590">
      <w:pPr>
        <w:rPr>
          <w:rtl/>
          <w:lang w:eastAsia="he-IL"/>
        </w:rPr>
      </w:pPr>
    </w:p>
    <w:p w:rsidR="009B2590" w:rsidRPr="00EA6970" w:rsidRDefault="009B2590" w:rsidP="009B2590">
      <w:pPr>
        <w:pStyle w:val="a4"/>
        <w:keepNext/>
        <w:rPr>
          <w:rtl/>
        </w:rPr>
      </w:pPr>
      <w:bookmarkStart w:id="734" w:name="ET_speaker_4741_79"/>
      <w:r w:rsidRPr="00EA6970">
        <w:rPr>
          <w:rStyle w:val="TagStyle"/>
          <w:rtl/>
        </w:rPr>
        <w:t xml:space="preserve"> &lt;&lt; דובר &gt;&gt; </w:t>
      </w:r>
      <w:r w:rsidRPr="00EA6970">
        <w:rPr>
          <w:rtl/>
        </w:rPr>
        <w:t>בנימין זאב בגין (תקווה חדשה):</w:t>
      </w:r>
      <w:r w:rsidRPr="00EA6970">
        <w:rPr>
          <w:rStyle w:val="TagStyle"/>
          <w:rtl/>
        </w:rPr>
        <w:t xml:space="preserve"> &lt;&lt; דובר &gt;&gt;</w:t>
      </w:r>
      <w:r w:rsidRPr="00EA6970">
        <w:rPr>
          <w:rtl/>
        </w:rPr>
        <w:t xml:space="preserve">   </w:t>
      </w:r>
      <w:bookmarkEnd w:id="734"/>
    </w:p>
    <w:p w:rsidR="009B2590" w:rsidRPr="00EA6970" w:rsidRDefault="009B2590" w:rsidP="009B2590">
      <w:pPr>
        <w:pStyle w:val="KeepWithNext"/>
        <w:rPr>
          <w:rtl/>
          <w:lang w:eastAsia="he-IL"/>
        </w:rPr>
      </w:pPr>
    </w:p>
    <w:p w:rsidR="009B2590" w:rsidRPr="00EA6970" w:rsidRDefault="009B2590" w:rsidP="009B2590">
      <w:pPr>
        <w:rPr>
          <w:rtl/>
          <w:lang w:eastAsia="he-IL"/>
        </w:rPr>
      </w:pPr>
      <w:r w:rsidRPr="00EA6970">
        <w:rPr>
          <w:rFonts w:hint="cs"/>
          <w:rtl/>
          <w:lang w:eastAsia="he-IL"/>
        </w:rPr>
        <w:t>מה היסוד לשינוי?</w:t>
      </w:r>
    </w:p>
    <w:p w:rsidR="00665363" w:rsidRPr="00EA6970" w:rsidRDefault="00665363" w:rsidP="009B2590">
      <w:pPr>
        <w:rPr>
          <w:rtl/>
          <w:lang w:eastAsia="he-IL"/>
        </w:rPr>
      </w:pPr>
    </w:p>
    <w:p w:rsidR="00665363" w:rsidRPr="00EA6970" w:rsidRDefault="00665363" w:rsidP="00665363">
      <w:pPr>
        <w:pStyle w:val="af9"/>
        <w:keepNext/>
        <w:rPr>
          <w:rtl/>
          <w:lang w:eastAsia="he-IL"/>
        </w:rPr>
      </w:pPr>
      <w:bookmarkStart w:id="735" w:name="ET_guest_882542_150"/>
      <w:r w:rsidRPr="00EA6970">
        <w:rPr>
          <w:rStyle w:val="TagStyle"/>
          <w:rtl/>
        </w:rPr>
        <w:t xml:space="preserve"> &lt;&lt; אורח &gt;&gt; </w:t>
      </w:r>
      <w:proofErr w:type="spellStart"/>
      <w:r w:rsidRPr="00EA6970">
        <w:rPr>
          <w:rtl/>
          <w:lang w:eastAsia="he-IL"/>
        </w:rPr>
        <w:t>נרמין</w:t>
      </w:r>
      <w:proofErr w:type="spellEnd"/>
      <w:r w:rsidRPr="00EA6970">
        <w:rPr>
          <w:rtl/>
          <w:lang w:eastAsia="he-IL"/>
        </w:rPr>
        <w:t xml:space="preserve"> </w:t>
      </w:r>
      <w:proofErr w:type="spellStart"/>
      <w:r w:rsidRPr="00EA6970">
        <w:rPr>
          <w:rtl/>
          <w:lang w:eastAsia="he-IL"/>
        </w:rPr>
        <w:t>ברהום</w:t>
      </w:r>
      <w:proofErr w:type="spellEnd"/>
      <w:r w:rsidRPr="00EA6970">
        <w:rPr>
          <w:rtl/>
          <w:lang w:eastAsia="he-IL"/>
        </w:rPr>
        <w:t>:</w:t>
      </w:r>
      <w:r w:rsidRPr="00EA6970">
        <w:rPr>
          <w:rStyle w:val="TagStyle"/>
          <w:rtl/>
        </w:rPr>
        <w:t xml:space="preserve"> &lt;&lt; אורח &gt;&gt;</w:t>
      </w:r>
      <w:r w:rsidRPr="00EA6970">
        <w:rPr>
          <w:rtl/>
          <w:lang w:eastAsia="he-IL"/>
        </w:rPr>
        <w:t xml:space="preserve">   </w:t>
      </w:r>
      <w:bookmarkEnd w:id="735"/>
    </w:p>
    <w:p w:rsidR="00665363" w:rsidRPr="00EA6970" w:rsidRDefault="00665363" w:rsidP="00665363">
      <w:pPr>
        <w:pStyle w:val="KeepWithNext"/>
        <w:rPr>
          <w:rtl/>
          <w:lang w:eastAsia="he-IL"/>
        </w:rPr>
      </w:pPr>
    </w:p>
    <w:p w:rsidR="00665363" w:rsidRPr="00EA6970" w:rsidRDefault="00665363" w:rsidP="00665363">
      <w:pPr>
        <w:rPr>
          <w:rtl/>
          <w:lang w:eastAsia="he-IL"/>
        </w:rPr>
      </w:pPr>
      <w:bookmarkStart w:id="736" w:name="_ETM_Q1_3549000"/>
      <w:bookmarkEnd w:id="736"/>
      <w:r w:rsidRPr="00EA6970">
        <w:rPr>
          <w:rFonts w:hint="cs"/>
          <w:rtl/>
          <w:lang w:eastAsia="he-IL"/>
        </w:rPr>
        <w:t>החשש האפידמיולוגי.</w:t>
      </w:r>
    </w:p>
    <w:p w:rsidR="00665363" w:rsidRPr="00EA6970" w:rsidRDefault="00665363" w:rsidP="00665363">
      <w:pPr>
        <w:rPr>
          <w:rtl/>
          <w:lang w:eastAsia="he-IL"/>
        </w:rPr>
      </w:pPr>
      <w:bookmarkStart w:id="737" w:name="_ETM_Q1_3552000"/>
      <w:bookmarkEnd w:id="737"/>
    </w:p>
    <w:p w:rsidR="009B2590" w:rsidRPr="00EA6970" w:rsidRDefault="009B2590" w:rsidP="009B2590">
      <w:pPr>
        <w:pStyle w:val="af9"/>
        <w:keepNext/>
        <w:rPr>
          <w:rtl/>
          <w:lang w:eastAsia="he-IL"/>
        </w:rPr>
      </w:pPr>
      <w:bookmarkStart w:id="738" w:name="ET_guest_877567_80"/>
      <w:r w:rsidRPr="00EA6970">
        <w:rPr>
          <w:rStyle w:val="TagStyle"/>
          <w:rtl/>
        </w:rPr>
        <w:t xml:space="preserve"> &lt;&lt; אורח &gt;&gt; </w:t>
      </w:r>
      <w:r w:rsidRPr="00EA6970">
        <w:rPr>
          <w:rtl/>
          <w:lang w:eastAsia="he-IL"/>
        </w:rPr>
        <w:t xml:space="preserve">אילנה </w:t>
      </w:r>
      <w:proofErr w:type="spellStart"/>
      <w:r w:rsidRPr="00EA6970">
        <w:rPr>
          <w:rtl/>
          <w:lang w:eastAsia="he-IL"/>
        </w:rPr>
        <w:t>גנס</w:t>
      </w:r>
      <w:proofErr w:type="spellEnd"/>
      <w:r w:rsidRPr="00EA6970">
        <w:rPr>
          <w:rtl/>
          <w:lang w:eastAsia="he-IL"/>
        </w:rPr>
        <w:t>:</w:t>
      </w:r>
      <w:r w:rsidRPr="00EA6970">
        <w:rPr>
          <w:rStyle w:val="TagStyle"/>
          <w:rtl/>
        </w:rPr>
        <w:t xml:space="preserve"> &lt;&lt; אורח &gt;&gt;</w:t>
      </w:r>
      <w:r w:rsidRPr="00EA6970">
        <w:rPr>
          <w:rtl/>
          <w:lang w:eastAsia="he-IL"/>
        </w:rPr>
        <w:t xml:space="preserve">   </w:t>
      </w:r>
      <w:bookmarkEnd w:id="738"/>
    </w:p>
    <w:p w:rsidR="009B2590" w:rsidRPr="00EA6970" w:rsidRDefault="009B2590" w:rsidP="009B2590">
      <w:pPr>
        <w:pStyle w:val="KeepWithNext"/>
        <w:rPr>
          <w:rtl/>
          <w:lang w:eastAsia="he-IL"/>
        </w:rPr>
      </w:pPr>
    </w:p>
    <w:p w:rsidR="009B2590" w:rsidRPr="00EA6970" w:rsidRDefault="009B2590" w:rsidP="009B2590">
      <w:pPr>
        <w:rPr>
          <w:rtl/>
          <w:lang w:eastAsia="he-IL"/>
        </w:rPr>
      </w:pPr>
      <w:r w:rsidRPr="00EA6970">
        <w:rPr>
          <w:rFonts w:hint="cs"/>
          <w:rtl/>
          <w:lang w:eastAsia="he-IL"/>
        </w:rPr>
        <w:t>כשאתה מדבר על חלל סגור</w:t>
      </w:r>
      <w:r w:rsidR="00665363" w:rsidRPr="00EA6970">
        <w:rPr>
          <w:rFonts w:hint="cs"/>
          <w:rtl/>
          <w:lang w:eastAsia="he-IL"/>
        </w:rPr>
        <w:t xml:space="preserve"> שאנחנו לא דורשים בו תו ירוק, אז מצמצמים התקהלות.</w:t>
      </w:r>
    </w:p>
    <w:p w:rsidR="009B2590" w:rsidRPr="00EA6970" w:rsidRDefault="009B2590" w:rsidP="009B2590">
      <w:pPr>
        <w:rPr>
          <w:rtl/>
          <w:lang w:eastAsia="he-IL"/>
        </w:rPr>
      </w:pPr>
    </w:p>
    <w:p w:rsidR="009B2590" w:rsidRPr="00EA6970" w:rsidRDefault="009B2590" w:rsidP="009B2590">
      <w:pPr>
        <w:pStyle w:val="a4"/>
        <w:keepNext/>
        <w:rPr>
          <w:rtl/>
        </w:rPr>
      </w:pPr>
      <w:bookmarkStart w:id="739" w:name="ET_speaker_4741_81"/>
      <w:r w:rsidRPr="00EA6970">
        <w:rPr>
          <w:rStyle w:val="TagStyle"/>
          <w:rtl/>
        </w:rPr>
        <w:t xml:space="preserve"> &lt;&lt; דובר &gt;&gt; </w:t>
      </w:r>
      <w:r w:rsidRPr="00EA6970">
        <w:rPr>
          <w:rtl/>
        </w:rPr>
        <w:t>בנימין זאב בגין (תקווה חדשה):</w:t>
      </w:r>
      <w:r w:rsidRPr="00EA6970">
        <w:rPr>
          <w:rStyle w:val="TagStyle"/>
          <w:rtl/>
        </w:rPr>
        <w:t xml:space="preserve"> &lt;&lt; דובר &gt;&gt;</w:t>
      </w:r>
      <w:r w:rsidRPr="00EA6970">
        <w:rPr>
          <w:rtl/>
        </w:rPr>
        <w:t xml:space="preserve">   </w:t>
      </w:r>
      <w:bookmarkEnd w:id="739"/>
    </w:p>
    <w:p w:rsidR="009B2590" w:rsidRPr="00EA6970" w:rsidRDefault="009B2590" w:rsidP="009B2590">
      <w:pPr>
        <w:pStyle w:val="KeepWithNext"/>
        <w:rPr>
          <w:rtl/>
          <w:lang w:eastAsia="he-IL"/>
        </w:rPr>
      </w:pPr>
    </w:p>
    <w:p w:rsidR="009B2590" w:rsidRPr="00EA6970" w:rsidRDefault="00665363" w:rsidP="00665363">
      <w:pPr>
        <w:rPr>
          <w:rtl/>
          <w:lang w:eastAsia="he-IL"/>
        </w:rPr>
      </w:pPr>
      <w:r w:rsidRPr="00EA6970">
        <w:rPr>
          <w:rFonts w:hint="cs"/>
          <w:rtl/>
          <w:lang w:eastAsia="he-IL"/>
        </w:rPr>
        <w:t xml:space="preserve">אני מבין, אבל </w:t>
      </w:r>
      <w:r w:rsidR="009B2590" w:rsidRPr="00EA6970">
        <w:rPr>
          <w:rFonts w:hint="cs"/>
          <w:rtl/>
          <w:lang w:eastAsia="he-IL"/>
        </w:rPr>
        <w:t>מבחינת הערכת המצב</w:t>
      </w:r>
      <w:r w:rsidRPr="00EA6970">
        <w:rPr>
          <w:rFonts w:hint="cs"/>
          <w:rtl/>
          <w:lang w:eastAsia="he-IL"/>
        </w:rPr>
        <w:t xml:space="preserve">, אנחנו יודעים היום על </w:t>
      </w:r>
      <w:bookmarkStart w:id="740" w:name="_ETM_Q1_3564000"/>
      <w:bookmarkEnd w:id="740"/>
      <w:r w:rsidRPr="00EA6970">
        <w:rPr>
          <w:rFonts w:hint="cs"/>
          <w:rtl/>
          <w:lang w:eastAsia="he-IL"/>
        </w:rPr>
        <w:t xml:space="preserve">שמונה, או </w:t>
      </w:r>
      <w:r w:rsidR="009B2590" w:rsidRPr="00EA6970">
        <w:rPr>
          <w:rFonts w:hint="cs"/>
          <w:rtl/>
          <w:lang w:eastAsia="he-IL"/>
        </w:rPr>
        <w:t>אתמול ידענו על שמונה-עשרה. האם אתם חוששים מכך שיש</w:t>
      </w:r>
      <w:r w:rsidRPr="00EA6970">
        <w:rPr>
          <w:rFonts w:hint="cs"/>
          <w:rtl/>
          <w:lang w:eastAsia="he-IL"/>
        </w:rPr>
        <w:t xml:space="preserve"> </w:t>
      </w:r>
      <w:r w:rsidR="009B2590" w:rsidRPr="00EA6970">
        <w:rPr>
          <w:rFonts w:hint="cs"/>
          <w:rtl/>
          <w:lang w:eastAsia="he-IL"/>
        </w:rPr>
        <w:t>פה כמה אלפים או רבבות שנדבקו בזן או במוטציה המיוחדת הזאת ואנחנו לא יודעים עליהם?</w:t>
      </w:r>
    </w:p>
    <w:p w:rsidR="009B2590" w:rsidRPr="00EA6970" w:rsidRDefault="009B2590" w:rsidP="009B2590">
      <w:pPr>
        <w:rPr>
          <w:rtl/>
          <w:lang w:eastAsia="he-IL"/>
        </w:rPr>
      </w:pPr>
    </w:p>
    <w:p w:rsidR="009B2590" w:rsidRPr="00EA6970" w:rsidRDefault="009B2590" w:rsidP="009B2590">
      <w:pPr>
        <w:pStyle w:val="af9"/>
        <w:keepNext/>
        <w:rPr>
          <w:rtl/>
          <w:lang w:eastAsia="he-IL"/>
        </w:rPr>
      </w:pPr>
      <w:bookmarkStart w:id="741" w:name="ET_guest_877567_82"/>
      <w:r w:rsidRPr="00EA6970">
        <w:rPr>
          <w:rStyle w:val="TagStyle"/>
          <w:rtl/>
        </w:rPr>
        <w:t xml:space="preserve"> &lt;&lt; אורח &gt;&gt; </w:t>
      </w:r>
      <w:r w:rsidRPr="00EA6970">
        <w:rPr>
          <w:rtl/>
          <w:lang w:eastAsia="he-IL"/>
        </w:rPr>
        <w:t xml:space="preserve">אילנה </w:t>
      </w:r>
      <w:proofErr w:type="spellStart"/>
      <w:r w:rsidRPr="00EA6970">
        <w:rPr>
          <w:rtl/>
          <w:lang w:eastAsia="he-IL"/>
        </w:rPr>
        <w:t>גנס</w:t>
      </w:r>
      <w:proofErr w:type="spellEnd"/>
      <w:r w:rsidRPr="00EA6970">
        <w:rPr>
          <w:rtl/>
          <w:lang w:eastAsia="he-IL"/>
        </w:rPr>
        <w:t>:</w:t>
      </w:r>
      <w:r w:rsidRPr="00EA6970">
        <w:rPr>
          <w:rStyle w:val="TagStyle"/>
          <w:rtl/>
        </w:rPr>
        <w:t xml:space="preserve"> &lt;&lt; אורח &gt;&gt;</w:t>
      </w:r>
      <w:r w:rsidRPr="00EA6970">
        <w:rPr>
          <w:rtl/>
          <w:lang w:eastAsia="he-IL"/>
        </w:rPr>
        <w:t xml:space="preserve">   </w:t>
      </w:r>
      <w:bookmarkEnd w:id="741"/>
    </w:p>
    <w:p w:rsidR="009B2590" w:rsidRPr="00EA6970" w:rsidRDefault="009B2590" w:rsidP="009B2590">
      <w:pPr>
        <w:pStyle w:val="KeepWithNext"/>
        <w:rPr>
          <w:rtl/>
          <w:lang w:eastAsia="he-IL"/>
        </w:rPr>
      </w:pPr>
    </w:p>
    <w:p w:rsidR="009B2590" w:rsidRPr="00EA6970" w:rsidRDefault="009B2590" w:rsidP="00B142FB">
      <w:pPr>
        <w:rPr>
          <w:rtl/>
          <w:lang w:eastAsia="he-IL"/>
        </w:rPr>
      </w:pPr>
      <w:r w:rsidRPr="00EA6970">
        <w:rPr>
          <w:rFonts w:hint="cs"/>
          <w:rtl/>
          <w:lang w:eastAsia="he-IL"/>
        </w:rPr>
        <w:t xml:space="preserve">קודם כול, כן. </w:t>
      </w:r>
      <w:r w:rsidR="00665363" w:rsidRPr="00EA6970">
        <w:rPr>
          <w:rFonts w:hint="cs"/>
          <w:rtl/>
          <w:lang w:eastAsia="he-IL"/>
        </w:rPr>
        <w:t xml:space="preserve">בהחלט יש חשש. </w:t>
      </w:r>
      <w:r w:rsidR="00B142FB" w:rsidRPr="00EA6970">
        <w:rPr>
          <w:rFonts w:hint="cs"/>
          <w:rtl/>
          <w:lang w:eastAsia="he-IL"/>
        </w:rPr>
        <w:t xml:space="preserve">בדיוק עכשיו </w:t>
      </w:r>
      <w:r w:rsidR="00665363" w:rsidRPr="00EA6970">
        <w:rPr>
          <w:rFonts w:hint="cs"/>
          <w:rtl/>
          <w:lang w:eastAsia="he-IL"/>
        </w:rPr>
        <w:t xml:space="preserve">אנחנו נמצאים </w:t>
      </w:r>
      <w:bookmarkStart w:id="742" w:name="_ETM_Q1_3595000"/>
      <w:bookmarkEnd w:id="742"/>
      <w:r w:rsidR="00665363" w:rsidRPr="00EA6970">
        <w:rPr>
          <w:rFonts w:hint="cs"/>
          <w:rtl/>
          <w:lang w:eastAsia="he-IL"/>
        </w:rPr>
        <w:t>בתהליך של ניסיון להפנות את כל האנשים שחזרו מחו"ל בעשרת</w:t>
      </w:r>
      <w:bookmarkStart w:id="743" w:name="_ETM_Q1_3599000"/>
      <w:bookmarkEnd w:id="743"/>
      <w:r w:rsidR="00665363" w:rsidRPr="00EA6970">
        <w:rPr>
          <w:rFonts w:hint="cs"/>
          <w:rtl/>
          <w:lang w:eastAsia="he-IL"/>
        </w:rPr>
        <w:t xml:space="preserve"> הימים האחרונים, גם ממדינות אדומות וגם מיעדים נוספים, כן לבצע </w:t>
      </w:r>
      <w:bookmarkStart w:id="744" w:name="_ETM_Q1_3604000"/>
      <w:bookmarkEnd w:id="744"/>
      <w:r w:rsidR="00665363" w:rsidRPr="00EA6970">
        <w:rPr>
          <w:rFonts w:hint="cs"/>
          <w:rtl/>
          <w:lang w:eastAsia="he-IL"/>
        </w:rPr>
        <w:t>בדיקה נוספת, למרות שכמובן אין חובה, כחלק מתהליך של סריקה</w:t>
      </w:r>
      <w:bookmarkStart w:id="745" w:name="_ETM_Q1_3610000"/>
      <w:bookmarkEnd w:id="745"/>
      <w:r w:rsidR="00665363" w:rsidRPr="00EA6970">
        <w:rPr>
          <w:rFonts w:hint="cs"/>
          <w:rtl/>
          <w:lang w:eastAsia="he-IL"/>
        </w:rPr>
        <w:t xml:space="preserve"> לאחור, לראות אם פספסנו אנשים, בעיקר כאלה שחזרו מחו"ל ממדינות </w:t>
      </w:r>
      <w:bookmarkStart w:id="746" w:name="_ETM_Q1_3615000"/>
      <w:bookmarkEnd w:id="746"/>
      <w:r w:rsidR="00665363" w:rsidRPr="00EA6970">
        <w:rPr>
          <w:rFonts w:hint="cs"/>
          <w:rtl/>
          <w:lang w:eastAsia="he-IL"/>
        </w:rPr>
        <w:t xml:space="preserve">בסיכון מרבי, אבל גם ממדינות אחרות, כי אנחנו כבר רואים דיווחים בודדים ממדינות אירופה רבות על ריצופים חיוביים לווריאנט הזה, </w:t>
      </w:r>
      <w:bookmarkStart w:id="747" w:name="_ETM_Q1_3625000"/>
      <w:bookmarkEnd w:id="747"/>
      <w:r w:rsidR="00665363" w:rsidRPr="00EA6970">
        <w:rPr>
          <w:rFonts w:hint="cs"/>
          <w:rtl/>
          <w:lang w:eastAsia="he-IL"/>
        </w:rPr>
        <w:t xml:space="preserve">ולכן אנחנו עוד לא יודעים להגיד בוודאות עד כמה הדבר </w:t>
      </w:r>
      <w:bookmarkStart w:id="748" w:name="_ETM_Q1_3630000"/>
      <w:bookmarkEnd w:id="748"/>
      <w:r w:rsidR="00665363" w:rsidRPr="00EA6970">
        <w:rPr>
          <w:rFonts w:hint="cs"/>
          <w:rtl/>
          <w:lang w:eastAsia="he-IL"/>
        </w:rPr>
        <w:t>הזה מפו</w:t>
      </w:r>
      <w:r w:rsidR="00B142FB" w:rsidRPr="00EA6970">
        <w:rPr>
          <w:rFonts w:hint="cs"/>
          <w:rtl/>
          <w:lang w:eastAsia="he-IL"/>
        </w:rPr>
        <w:t>ש</w:t>
      </w:r>
      <w:r w:rsidR="00665363" w:rsidRPr="00EA6970">
        <w:rPr>
          <w:rFonts w:hint="cs"/>
          <w:rtl/>
          <w:lang w:eastAsia="he-IL"/>
        </w:rPr>
        <w:t xml:space="preserve">ט וגם עד כמה הוא מקושר אך ורק לחוזרי </w:t>
      </w:r>
      <w:bookmarkStart w:id="749" w:name="_ETM_Q1_3633000"/>
      <w:bookmarkEnd w:id="749"/>
      <w:r w:rsidR="00665363" w:rsidRPr="00EA6970">
        <w:rPr>
          <w:rFonts w:hint="cs"/>
          <w:rtl/>
          <w:lang w:eastAsia="he-IL"/>
        </w:rPr>
        <w:t>חו"ל. נכון לאתמול בערב היו לנו כבר 16 חשודים, שניים</w:t>
      </w:r>
      <w:bookmarkStart w:id="750" w:name="_ETM_Q1_3636000"/>
      <w:bookmarkEnd w:id="750"/>
      <w:r w:rsidR="00665363" w:rsidRPr="00EA6970">
        <w:rPr>
          <w:rFonts w:hint="cs"/>
          <w:rtl/>
          <w:lang w:eastAsia="he-IL"/>
        </w:rPr>
        <w:t xml:space="preserve"> מתוכם כבר מאומתים ודאיים ועוד 14 חשודים. לא כולם מקושרים </w:t>
      </w:r>
      <w:bookmarkStart w:id="751" w:name="_ETM_Q1_3641000"/>
      <w:bookmarkEnd w:id="751"/>
      <w:r w:rsidR="00665363" w:rsidRPr="00EA6970">
        <w:rPr>
          <w:rFonts w:hint="cs"/>
          <w:rtl/>
          <w:lang w:eastAsia="he-IL"/>
        </w:rPr>
        <w:t xml:space="preserve">לחזרה מחו"ל, וחלקם ילדים, שזה משהו שתואם לדיווחים שקיבלנו גם </w:t>
      </w:r>
      <w:bookmarkStart w:id="752" w:name="_ETM_Q1_3647000"/>
      <w:bookmarkEnd w:id="752"/>
      <w:r w:rsidR="00665363" w:rsidRPr="00EA6970">
        <w:rPr>
          <w:rFonts w:hint="cs"/>
          <w:rtl/>
          <w:lang w:eastAsia="he-IL"/>
        </w:rPr>
        <w:t>מדרום אפריקה, על נוכחות יתרה של הווריאנט הזה בקבוצה של</w:t>
      </w:r>
      <w:bookmarkStart w:id="753" w:name="_ETM_Q1_3651000"/>
      <w:bookmarkEnd w:id="753"/>
      <w:r w:rsidR="00665363" w:rsidRPr="00EA6970">
        <w:rPr>
          <w:rFonts w:hint="cs"/>
          <w:rtl/>
          <w:lang w:eastAsia="he-IL"/>
        </w:rPr>
        <w:t xml:space="preserve"> ילדים. לכן מבחינתנו מקום שהוא מקום סגור, שלא מופעל </w:t>
      </w:r>
      <w:bookmarkStart w:id="754" w:name="_ETM_Q1_3655000"/>
      <w:bookmarkEnd w:id="754"/>
      <w:r w:rsidR="00665363" w:rsidRPr="00EA6970">
        <w:rPr>
          <w:rFonts w:hint="cs"/>
          <w:rtl/>
          <w:lang w:eastAsia="he-IL"/>
        </w:rPr>
        <w:t>בתנאי תו ירוק, בשלב הזה נכון לצמצם התקהלות.</w:t>
      </w:r>
    </w:p>
    <w:p w:rsidR="009B2590" w:rsidRPr="00EA6970" w:rsidRDefault="009B2590" w:rsidP="009B2590">
      <w:pPr>
        <w:rPr>
          <w:rtl/>
          <w:lang w:eastAsia="he-IL"/>
        </w:rPr>
      </w:pPr>
    </w:p>
    <w:p w:rsidR="009B2590" w:rsidRPr="00EA6970" w:rsidRDefault="009B2590" w:rsidP="009B2590">
      <w:pPr>
        <w:pStyle w:val="af6"/>
        <w:keepNext/>
        <w:rPr>
          <w:rtl/>
        </w:rPr>
      </w:pPr>
      <w:bookmarkStart w:id="755" w:name="ET_yor_6156_83"/>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755"/>
    </w:p>
    <w:p w:rsidR="009B2590" w:rsidRPr="00EA6970" w:rsidRDefault="009B2590" w:rsidP="009B2590">
      <w:pPr>
        <w:pStyle w:val="KeepWithNext"/>
        <w:rPr>
          <w:rtl/>
          <w:lang w:eastAsia="he-IL"/>
        </w:rPr>
      </w:pPr>
    </w:p>
    <w:p w:rsidR="009B2590" w:rsidRPr="00EA6970" w:rsidRDefault="009B2590" w:rsidP="00B142FB">
      <w:pPr>
        <w:rPr>
          <w:rtl/>
          <w:lang w:eastAsia="he-IL"/>
        </w:rPr>
      </w:pPr>
      <w:r w:rsidRPr="00EA6970">
        <w:rPr>
          <w:rFonts w:hint="cs"/>
          <w:rtl/>
          <w:lang w:eastAsia="he-IL"/>
        </w:rPr>
        <w:t>אני מציע ש</w:t>
      </w:r>
      <w:r w:rsidR="00B142FB" w:rsidRPr="00EA6970">
        <w:rPr>
          <w:rFonts w:hint="cs"/>
          <w:rtl/>
          <w:lang w:eastAsia="he-IL"/>
        </w:rPr>
        <w:t xml:space="preserve">נקרא </w:t>
      </w:r>
      <w:r w:rsidRPr="00EA6970">
        <w:rPr>
          <w:rFonts w:hint="cs"/>
          <w:rtl/>
          <w:lang w:eastAsia="he-IL"/>
        </w:rPr>
        <w:t>את העניין הזה ונצביע</w:t>
      </w:r>
      <w:r w:rsidR="00665363" w:rsidRPr="00EA6970">
        <w:rPr>
          <w:rFonts w:hint="cs"/>
          <w:rtl/>
          <w:lang w:eastAsia="he-IL"/>
        </w:rPr>
        <w:t xml:space="preserve"> עליו</w:t>
      </w:r>
      <w:r w:rsidRPr="00EA6970">
        <w:rPr>
          <w:rFonts w:hint="cs"/>
          <w:rtl/>
          <w:lang w:eastAsia="he-IL"/>
        </w:rPr>
        <w:t>.</w:t>
      </w:r>
    </w:p>
    <w:p w:rsidR="009B2590" w:rsidRPr="00EA6970" w:rsidRDefault="009B2590" w:rsidP="009B2590">
      <w:pPr>
        <w:rPr>
          <w:rtl/>
          <w:lang w:eastAsia="he-IL"/>
        </w:rPr>
      </w:pPr>
    </w:p>
    <w:p w:rsidR="009B2590" w:rsidRPr="00EA6970" w:rsidRDefault="009B2590" w:rsidP="009B2590">
      <w:pPr>
        <w:pStyle w:val="a4"/>
        <w:keepNext/>
        <w:rPr>
          <w:rtl/>
        </w:rPr>
      </w:pPr>
      <w:bookmarkStart w:id="756" w:name="ET_speaker_אפרת_חקאק_84"/>
      <w:r w:rsidRPr="00EA6970">
        <w:rPr>
          <w:rStyle w:val="TagStyle"/>
          <w:rtl/>
        </w:rPr>
        <w:t xml:space="preserve"> &lt;&lt; דובר &gt;&gt; </w:t>
      </w:r>
      <w:r w:rsidRPr="00EA6970">
        <w:rPr>
          <w:rtl/>
        </w:rPr>
        <w:t xml:space="preserve">אפרת </w:t>
      </w:r>
      <w:proofErr w:type="spellStart"/>
      <w:r w:rsidRPr="00EA6970">
        <w:rPr>
          <w:rtl/>
        </w:rPr>
        <w:t>חקאק</w:t>
      </w:r>
      <w:proofErr w:type="spellEnd"/>
      <w:r w:rsidRPr="00EA6970">
        <w:rPr>
          <w:rtl/>
        </w:rPr>
        <w:t>:</w:t>
      </w:r>
      <w:r w:rsidRPr="00EA6970">
        <w:rPr>
          <w:rStyle w:val="TagStyle"/>
          <w:rtl/>
        </w:rPr>
        <w:t xml:space="preserve"> &lt;&lt; דובר &gt;&gt;</w:t>
      </w:r>
      <w:r w:rsidRPr="00EA6970">
        <w:rPr>
          <w:rtl/>
        </w:rPr>
        <w:t xml:space="preserve">   </w:t>
      </w:r>
      <w:bookmarkEnd w:id="756"/>
    </w:p>
    <w:p w:rsidR="00B142FB" w:rsidRPr="00EA6970" w:rsidRDefault="00B142FB" w:rsidP="00B142FB">
      <w:pPr>
        <w:widowControl w:val="0"/>
        <w:spacing w:before="240" w:line="240" w:lineRule="auto"/>
        <w:ind w:left="340" w:firstLine="0"/>
        <w:contextualSpacing/>
        <w:rPr>
          <w:rFonts w:ascii="David" w:eastAsia="Arial" w:hAnsi="David"/>
          <w:b/>
          <w:color w:val="000000"/>
          <w:rtl/>
        </w:rPr>
      </w:pPr>
      <w:r w:rsidRPr="00EA6970">
        <w:rPr>
          <w:rFonts w:ascii="David" w:eastAsia="Arial" w:hAnsi="David" w:hint="cs"/>
          <w:b/>
          <w:color w:val="000000"/>
          <w:rtl/>
        </w:rPr>
        <w:t xml:space="preserve">תקנות סמכויות מיוחדות להתמודדות עם נגיף הקורונה החדש (הוראת שעה) (הגבלת פעילות של מקום ציבורי או עסקי והוראות נוספות) (תיקון מס' 12), </w:t>
      </w:r>
      <w:proofErr w:type="spellStart"/>
      <w:r w:rsidRPr="00EA6970">
        <w:rPr>
          <w:rFonts w:ascii="David" w:eastAsia="Arial" w:hAnsi="David" w:hint="cs"/>
          <w:b/>
          <w:color w:val="000000"/>
          <w:rtl/>
        </w:rPr>
        <w:t>התשפ"ב</w:t>
      </w:r>
      <w:proofErr w:type="spellEnd"/>
      <w:r w:rsidRPr="00EA6970">
        <w:rPr>
          <w:rFonts w:ascii="David" w:eastAsia="Arial" w:hAnsi="David" w:hint="cs"/>
          <w:b/>
          <w:color w:val="000000"/>
          <w:rtl/>
        </w:rPr>
        <w:t>–2021</w:t>
      </w:r>
    </w:p>
    <w:p w:rsidR="00B142FB" w:rsidRPr="00EA6970" w:rsidRDefault="00B142FB" w:rsidP="00B142FB">
      <w:pPr>
        <w:widowControl w:val="0"/>
        <w:spacing w:before="240" w:line="240" w:lineRule="auto"/>
        <w:ind w:left="340" w:firstLine="0"/>
        <w:contextualSpacing/>
        <w:rPr>
          <w:rFonts w:ascii="David" w:eastAsia="Arial" w:hAnsi="David"/>
          <w:b/>
          <w:color w:val="000000"/>
        </w:rPr>
      </w:pPr>
      <w:bookmarkStart w:id="757" w:name="_ETM_Q1_3679000"/>
      <w:bookmarkEnd w:id="757"/>
    </w:p>
    <w:tbl>
      <w:tblPr>
        <w:bidiVisual/>
        <w:tblW w:w="9337" w:type="dxa"/>
        <w:tblLayout w:type="fixed"/>
        <w:tblLook w:val="04A0" w:firstRow="1" w:lastRow="0" w:firstColumn="1" w:lastColumn="0" w:noHBand="0" w:noVBand="1"/>
      </w:tblPr>
      <w:tblGrid>
        <w:gridCol w:w="1871"/>
        <w:gridCol w:w="624"/>
        <w:gridCol w:w="6842"/>
      </w:tblGrid>
      <w:tr w:rsidR="00B142FB" w:rsidRPr="00EA6970" w:rsidTr="00B142FB">
        <w:tc>
          <w:tcPr>
            <w:tcW w:w="1871" w:type="dxa"/>
          </w:tcPr>
          <w:p w:rsidR="00B142FB" w:rsidRPr="00EA6970" w:rsidRDefault="00B142FB" w:rsidP="00B142FB">
            <w:pPr>
              <w:keepLines/>
              <w:widowControl w:val="0"/>
              <w:tabs>
                <w:tab w:val="left" w:pos="624"/>
                <w:tab w:val="left" w:pos="1247"/>
              </w:tabs>
              <w:spacing w:line="240" w:lineRule="auto"/>
              <w:ind w:firstLine="0"/>
              <w:contextualSpacing/>
              <w:jc w:val="left"/>
              <w:rPr>
                <w:rFonts w:ascii="David" w:eastAsia="Arial" w:hAnsi="David"/>
                <w:rtl/>
              </w:rPr>
            </w:pPr>
          </w:p>
        </w:tc>
        <w:tc>
          <w:tcPr>
            <w:tcW w:w="624" w:type="dxa"/>
          </w:tcPr>
          <w:p w:rsidR="00B142FB" w:rsidRPr="00EA6970" w:rsidRDefault="00B142FB" w:rsidP="00B142FB">
            <w:pPr>
              <w:keepLines/>
              <w:widowControl w:val="0"/>
              <w:tabs>
                <w:tab w:val="left" w:pos="624"/>
                <w:tab w:val="left" w:pos="1247"/>
              </w:tabs>
              <w:spacing w:line="240" w:lineRule="auto"/>
              <w:ind w:firstLine="0"/>
              <w:contextualSpacing/>
              <w:rPr>
                <w:rFonts w:ascii="David" w:eastAsia="Arial" w:hAnsi="David"/>
                <w:color w:val="000000"/>
              </w:rPr>
            </w:pPr>
          </w:p>
        </w:tc>
        <w:tc>
          <w:tcPr>
            <w:tcW w:w="6842" w:type="dxa"/>
            <w:hideMark/>
          </w:tcPr>
          <w:p w:rsidR="00B142FB" w:rsidRPr="00EA6970" w:rsidRDefault="00B142FB" w:rsidP="00B142FB">
            <w:pPr>
              <w:keepLines/>
              <w:widowControl w:val="0"/>
              <w:tabs>
                <w:tab w:val="left" w:pos="624"/>
                <w:tab w:val="left" w:pos="1247"/>
              </w:tabs>
              <w:spacing w:line="240" w:lineRule="auto"/>
              <w:ind w:firstLine="0"/>
              <w:contextualSpacing/>
              <w:rPr>
                <w:rFonts w:ascii="David" w:eastAsia="Arial" w:hAnsi="David"/>
              </w:rPr>
            </w:pPr>
            <w:r w:rsidRPr="00EA6970">
              <w:rPr>
                <w:rFonts w:ascii="David" w:eastAsia="Arial" w:hAnsi="David"/>
                <w:rtl/>
              </w:rPr>
              <w:t xml:space="preserve">בתוקף סמכותה לפי סעיפים 4, 6, 7, 8, 9, 12, 23, 24, 25 ו-27 לחוק סמכויות מיוחדות להתמודדות עם נגיף הקורונה החדש (הוראת שעה), </w:t>
            </w:r>
            <w:proofErr w:type="spellStart"/>
            <w:r w:rsidRPr="00EA6970">
              <w:rPr>
                <w:rFonts w:ascii="David" w:eastAsia="Arial" w:hAnsi="David"/>
                <w:rtl/>
              </w:rPr>
              <w:t>התש"ף</w:t>
            </w:r>
            <w:proofErr w:type="spellEnd"/>
            <w:r w:rsidRPr="00EA6970">
              <w:rPr>
                <w:rFonts w:ascii="David" w:eastAsia="Arial" w:hAnsi="David"/>
                <w:rtl/>
              </w:rPr>
              <w:t>–2020 (להלן – החוק), ובאישור ועדת החוקה חוק ומשפט של הכנסת מתקינה הממשלה תקנות אלה:</w:t>
            </w:r>
          </w:p>
        </w:tc>
      </w:tr>
      <w:tr w:rsidR="00B142FB" w:rsidRPr="00EA6970" w:rsidTr="00B142FB">
        <w:tc>
          <w:tcPr>
            <w:tcW w:w="1871" w:type="dxa"/>
            <w:hideMark/>
          </w:tcPr>
          <w:p w:rsidR="00B142FB" w:rsidRPr="00EA6970" w:rsidRDefault="00B142FB" w:rsidP="00B142FB">
            <w:pPr>
              <w:widowControl w:val="0"/>
              <w:tabs>
                <w:tab w:val="left" w:pos="624"/>
                <w:tab w:val="left" w:pos="1247"/>
              </w:tabs>
              <w:spacing w:line="240" w:lineRule="auto"/>
              <w:ind w:firstLine="0"/>
              <w:contextualSpacing/>
              <w:jc w:val="left"/>
              <w:rPr>
                <w:rFonts w:ascii="David" w:eastAsia="Arial" w:hAnsi="David"/>
              </w:rPr>
            </w:pPr>
            <w:r w:rsidRPr="00EA6970">
              <w:rPr>
                <w:rFonts w:ascii="David" w:eastAsia="Arial" w:hAnsi="David" w:hint="cs"/>
                <w:rtl/>
              </w:rPr>
              <w:t>תיקון תקנה 1</w:t>
            </w:r>
          </w:p>
        </w:tc>
        <w:tc>
          <w:tcPr>
            <w:tcW w:w="624" w:type="dxa"/>
            <w:hideMark/>
          </w:tcPr>
          <w:p w:rsidR="00B142FB" w:rsidRPr="00EA6970" w:rsidRDefault="00B142FB" w:rsidP="00B142FB">
            <w:pPr>
              <w:keepLines/>
              <w:widowControl w:val="0"/>
              <w:tabs>
                <w:tab w:val="left" w:pos="624"/>
                <w:tab w:val="left" w:pos="1247"/>
              </w:tabs>
              <w:snapToGrid w:val="0"/>
              <w:spacing w:line="240" w:lineRule="auto"/>
              <w:ind w:firstLine="0"/>
              <w:contextualSpacing/>
              <w:jc w:val="left"/>
              <w:rPr>
                <w:rFonts w:ascii="David" w:eastAsia="Arial Unicode MS" w:hAnsi="David"/>
              </w:rPr>
            </w:pPr>
            <w:r w:rsidRPr="00EA6970">
              <w:rPr>
                <w:rFonts w:ascii="David" w:eastAsia="Arial Unicode MS" w:hAnsi="David"/>
                <w:rtl/>
              </w:rPr>
              <w:t>1.</w:t>
            </w:r>
          </w:p>
        </w:tc>
        <w:tc>
          <w:tcPr>
            <w:tcW w:w="6842" w:type="dxa"/>
            <w:hideMark/>
          </w:tcPr>
          <w:p w:rsidR="00B142FB" w:rsidRPr="00EA6970" w:rsidRDefault="00B142FB" w:rsidP="003A1BE4">
            <w:pPr>
              <w:keepLines/>
              <w:widowControl w:val="0"/>
              <w:tabs>
                <w:tab w:val="left" w:pos="624"/>
                <w:tab w:val="left" w:pos="1247"/>
              </w:tabs>
              <w:spacing w:line="240" w:lineRule="auto"/>
              <w:ind w:firstLine="0"/>
              <w:contextualSpacing/>
              <w:rPr>
                <w:rFonts w:ascii="David" w:eastAsia="Arial" w:hAnsi="David"/>
              </w:rPr>
            </w:pPr>
            <w:r w:rsidRPr="00EA6970">
              <w:rPr>
                <w:rFonts w:ascii="David" w:eastAsia="Arial" w:hAnsi="David"/>
                <w:rtl/>
              </w:rPr>
              <w:t xml:space="preserve">בתקנות </w:t>
            </w:r>
            <w:r w:rsidR="003A1BE4" w:rsidRPr="00EA6970">
              <w:rPr>
                <w:rFonts w:ascii="David" w:eastAsia="Arial" w:hAnsi="David" w:hint="cs"/>
                <w:rtl/>
              </w:rPr>
              <w:t xml:space="preserve">סמכויות מיוחדות להתמודדות עם נגיף </w:t>
            </w:r>
            <w:bookmarkStart w:id="758" w:name="_ETM_Q1_3702000"/>
            <w:bookmarkEnd w:id="758"/>
            <w:r w:rsidR="003A1BE4" w:rsidRPr="00EA6970">
              <w:rPr>
                <w:rFonts w:ascii="David" w:eastAsia="Arial" w:hAnsi="David" w:hint="cs"/>
                <w:rtl/>
              </w:rPr>
              <w:t xml:space="preserve">הקורונה החדש (הוראת שעה) (הגבת פעילות של מקום ציבורי או </w:t>
            </w:r>
            <w:bookmarkStart w:id="759" w:name="_ETM_Q1_3705000"/>
            <w:bookmarkEnd w:id="759"/>
            <w:r w:rsidR="003A1BE4" w:rsidRPr="00EA6970">
              <w:rPr>
                <w:rFonts w:ascii="David" w:eastAsia="Arial" w:hAnsi="David" w:hint="cs"/>
                <w:rtl/>
              </w:rPr>
              <w:t xml:space="preserve">עסקי והוראות נוספות) (להלן </w:t>
            </w:r>
            <w:r w:rsidR="003A1BE4" w:rsidRPr="00EA6970">
              <w:rPr>
                <w:rFonts w:ascii="David" w:eastAsia="Arial" w:hAnsi="David"/>
                <w:rtl/>
              </w:rPr>
              <w:t>–</w:t>
            </w:r>
            <w:r w:rsidR="003A1BE4" w:rsidRPr="00EA6970">
              <w:rPr>
                <w:rFonts w:ascii="David" w:eastAsia="Arial" w:hAnsi="David" w:hint="cs"/>
                <w:rtl/>
              </w:rPr>
              <w:t xml:space="preserve"> התקנות העיקריות), בתקנה </w:t>
            </w:r>
            <w:r w:rsidRPr="00EA6970">
              <w:rPr>
                <w:rFonts w:ascii="David" w:eastAsia="Arial" w:hAnsi="David"/>
                <w:rtl/>
              </w:rPr>
              <w:t xml:space="preserve">– </w:t>
            </w:r>
          </w:p>
        </w:tc>
      </w:tr>
      <w:tr w:rsidR="00B142FB" w:rsidRPr="00EA6970" w:rsidTr="003A1BE4">
        <w:trPr>
          <w:trHeight w:val="594"/>
        </w:trPr>
        <w:tc>
          <w:tcPr>
            <w:tcW w:w="1871" w:type="dxa"/>
          </w:tcPr>
          <w:p w:rsidR="00B142FB" w:rsidRPr="00EA6970" w:rsidRDefault="00B142FB" w:rsidP="00B142FB">
            <w:pPr>
              <w:widowControl w:val="0"/>
              <w:tabs>
                <w:tab w:val="left" w:pos="624"/>
                <w:tab w:val="left" w:pos="1247"/>
              </w:tabs>
              <w:spacing w:line="240" w:lineRule="auto"/>
              <w:ind w:firstLine="0"/>
              <w:contextualSpacing/>
              <w:jc w:val="left"/>
              <w:rPr>
                <w:rFonts w:ascii="David" w:eastAsia="Arial" w:hAnsi="David"/>
              </w:rPr>
            </w:pPr>
          </w:p>
        </w:tc>
        <w:tc>
          <w:tcPr>
            <w:tcW w:w="624" w:type="dxa"/>
          </w:tcPr>
          <w:p w:rsidR="00B142FB" w:rsidRPr="00EA6970" w:rsidRDefault="00B142FB" w:rsidP="00B142FB">
            <w:pPr>
              <w:keepLines/>
              <w:widowControl w:val="0"/>
              <w:tabs>
                <w:tab w:val="left" w:pos="624"/>
                <w:tab w:val="left" w:pos="1247"/>
              </w:tabs>
              <w:spacing w:line="240" w:lineRule="auto"/>
              <w:ind w:firstLine="0"/>
              <w:contextualSpacing/>
              <w:rPr>
                <w:rFonts w:ascii="David" w:eastAsia="Arial" w:hAnsi="David"/>
                <w:color w:val="000000"/>
              </w:rPr>
            </w:pPr>
          </w:p>
        </w:tc>
        <w:tc>
          <w:tcPr>
            <w:tcW w:w="6842" w:type="dxa"/>
            <w:hideMark/>
          </w:tcPr>
          <w:p w:rsidR="00B142FB" w:rsidRPr="00EA6970" w:rsidRDefault="003A1BE4" w:rsidP="003A1BE4">
            <w:pPr>
              <w:keepLines/>
              <w:widowControl w:val="0"/>
              <w:tabs>
                <w:tab w:val="left" w:pos="624"/>
                <w:tab w:val="left" w:pos="1247"/>
              </w:tabs>
              <w:spacing w:line="240" w:lineRule="auto"/>
              <w:ind w:left="624" w:hanging="624"/>
              <w:contextualSpacing/>
              <w:rPr>
                <w:rFonts w:ascii="David" w:eastAsia="Arial" w:hAnsi="David"/>
                <w:color w:val="000000"/>
              </w:rPr>
            </w:pPr>
            <w:r w:rsidRPr="00EA6970">
              <w:rPr>
                <w:rFonts w:ascii="David" w:eastAsia="Arial" w:hAnsi="David" w:hint="cs"/>
                <w:color w:val="000000"/>
                <w:rtl/>
              </w:rPr>
              <w:t xml:space="preserve">(1) ההגדרה </w:t>
            </w:r>
            <w:bookmarkStart w:id="760" w:name="_ETM_Q1_3709000"/>
            <w:bookmarkEnd w:id="760"/>
            <w:r w:rsidRPr="00EA6970">
              <w:rPr>
                <w:rFonts w:ascii="David" w:eastAsia="Arial" w:hAnsi="David" w:hint="cs"/>
                <w:color w:val="000000"/>
                <w:rtl/>
              </w:rPr>
              <w:t>"אישור הקבוצתי על תוצאה שלילית בבדי</w:t>
            </w:r>
            <w:r w:rsidR="00F478C4" w:rsidRPr="00EA6970">
              <w:rPr>
                <w:rFonts w:ascii="David" w:eastAsia="Arial" w:hAnsi="David" w:hint="cs"/>
                <w:color w:val="000000"/>
                <w:rtl/>
              </w:rPr>
              <w:t>ק</w:t>
            </w:r>
            <w:r w:rsidRPr="00EA6970">
              <w:rPr>
                <w:rFonts w:ascii="David" w:eastAsia="Arial" w:hAnsi="David" w:hint="cs"/>
                <w:color w:val="000000"/>
                <w:rtl/>
              </w:rPr>
              <w:t xml:space="preserve">ת קורונה" </w:t>
            </w:r>
            <w:r w:rsidRPr="00EA6970">
              <w:rPr>
                <w:rFonts w:ascii="David" w:eastAsia="Arial" w:hAnsi="David"/>
                <w:color w:val="000000"/>
                <w:rtl/>
              </w:rPr>
              <w:t>–</w:t>
            </w:r>
            <w:r w:rsidRPr="00EA6970">
              <w:rPr>
                <w:rFonts w:ascii="David" w:eastAsia="Arial" w:hAnsi="David" w:hint="cs"/>
                <w:color w:val="000000"/>
                <w:rtl/>
              </w:rPr>
              <w:t xml:space="preserve"> תימחק;</w:t>
            </w:r>
          </w:p>
        </w:tc>
      </w:tr>
    </w:tbl>
    <w:p w:rsidR="003A1BE4" w:rsidRPr="00EA6970" w:rsidRDefault="003A1BE4" w:rsidP="003A1BE4">
      <w:pPr>
        <w:rPr>
          <w:rtl/>
        </w:rPr>
      </w:pPr>
      <w:r w:rsidRPr="00EA6970">
        <w:rPr>
          <w:rFonts w:hint="cs"/>
          <w:rtl/>
        </w:rPr>
        <w:t>אנחנו</w:t>
      </w:r>
      <w:bookmarkStart w:id="761" w:name="_ETM_Q1_3715000"/>
      <w:bookmarkEnd w:id="761"/>
      <w:r w:rsidRPr="00EA6970">
        <w:rPr>
          <w:rFonts w:hint="cs"/>
          <w:rtl/>
        </w:rPr>
        <w:t xml:space="preserve"> מבטלים את כל מה שעשינו.</w:t>
      </w:r>
    </w:p>
    <w:p w:rsidR="003A1BE4" w:rsidRPr="00EA6970" w:rsidRDefault="003A1BE4"/>
    <w:tbl>
      <w:tblPr>
        <w:bidiVisual/>
        <w:tblW w:w="9337" w:type="dxa"/>
        <w:tblLayout w:type="fixed"/>
        <w:tblLook w:val="04A0" w:firstRow="1" w:lastRow="0" w:firstColumn="1" w:lastColumn="0" w:noHBand="0" w:noVBand="1"/>
      </w:tblPr>
      <w:tblGrid>
        <w:gridCol w:w="1871"/>
        <w:gridCol w:w="624"/>
        <w:gridCol w:w="6842"/>
      </w:tblGrid>
      <w:tr w:rsidR="00B142FB" w:rsidRPr="00EA6970" w:rsidTr="00B142FB">
        <w:tc>
          <w:tcPr>
            <w:tcW w:w="1871" w:type="dxa"/>
          </w:tcPr>
          <w:p w:rsidR="00B142FB" w:rsidRPr="00EA6970" w:rsidRDefault="00B142FB" w:rsidP="00B142FB">
            <w:pPr>
              <w:keepLines/>
              <w:widowControl w:val="0"/>
              <w:tabs>
                <w:tab w:val="left" w:pos="624"/>
                <w:tab w:val="left" w:pos="1247"/>
              </w:tabs>
              <w:spacing w:line="240" w:lineRule="auto"/>
              <w:ind w:firstLine="0"/>
              <w:contextualSpacing/>
              <w:jc w:val="left"/>
              <w:rPr>
                <w:rFonts w:ascii="David" w:eastAsia="Arial" w:hAnsi="David"/>
              </w:rPr>
            </w:pPr>
          </w:p>
        </w:tc>
        <w:tc>
          <w:tcPr>
            <w:tcW w:w="624" w:type="dxa"/>
          </w:tcPr>
          <w:p w:rsidR="00B142FB" w:rsidRPr="00EA6970" w:rsidRDefault="00B142FB" w:rsidP="00B142FB">
            <w:pPr>
              <w:keepLines/>
              <w:widowControl w:val="0"/>
              <w:tabs>
                <w:tab w:val="left" w:pos="624"/>
                <w:tab w:val="left" w:pos="1247"/>
              </w:tabs>
              <w:spacing w:line="240" w:lineRule="auto"/>
              <w:ind w:firstLine="0"/>
              <w:contextualSpacing/>
              <w:rPr>
                <w:rFonts w:ascii="David" w:eastAsia="Arial" w:hAnsi="David"/>
                <w:color w:val="000000"/>
              </w:rPr>
            </w:pPr>
          </w:p>
        </w:tc>
        <w:tc>
          <w:tcPr>
            <w:tcW w:w="6842" w:type="dxa"/>
            <w:hideMark/>
          </w:tcPr>
          <w:p w:rsidR="00B142FB" w:rsidRPr="00EA6970" w:rsidRDefault="003A1BE4" w:rsidP="003A1BE4">
            <w:pPr>
              <w:keepLines/>
              <w:widowControl w:val="0"/>
              <w:tabs>
                <w:tab w:val="left" w:pos="624"/>
                <w:tab w:val="left" w:pos="1247"/>
              </w:tabs>
              <w:spacing w:line="240" w:lineRule="auto"/>
              <w:ind w:left="624" w:hanging="624"/>
              <w:contextualSpacing/>
              <w:rPr>
                <w:rFonts w:ascii="David" w:eastAsia="Arial" w:hAnsi="David"/>
              </w:rPr>
            </w:pPr>
            <w:r w:rsidRPr="00EA6970">
              <w:rPr>
                <w:rFonts w:ascii="David" w:eastAsia="Arial" w:hAnsi="David" w:hint="cs"/>
                <w:rtl/>
              </w:rPr>
              <w:t xml:space="preserve">(2) ההגדרה "מדריך" </w:t>
            </w:r>
            <w:r w:rsidRPr="00EA6970">
              <w:rPr>
                <w:rFonts w:ascii="David" w:eastAsia="Arial" w:hAnsi="David"/>
                <w:rtl/>
              </w:rPr>
              <w:t>–</w:t>
            </w:r>
            <w:r w:rsidRPr="00EA6970">
              <w:rPr>
                <w:rFonts w:ascii="David" w:eastAsia="Arial" w:hAnsi="David" w:hint="cs"/>
                <w:rtl/>
              </w:rPr>
              <w:t xml:space="preserve"> תימחק;</w:t>
            </w:r>
          </w:p>
        </w:tc>
      </w:tr>
      <w:tr w:rsidR="00B142FB" w:rsidRPr="00EA6970" w:rsidTr="00B142FB">
        <w:tc>
          <w:tcPr>
            <w:tcW w:w="1871" w:type="dxa"/>
          </w:tcPr>
          <w:p w:rsidR="00B142FB" w:rsidRPr="00EA6970" w:rsidRDefault="00B142FB" w:rsidP="00B142FB">
            <w:pPr>
              <w:keepLines/>
              <w:widowControl w:val="0"/>
              <w:tabs>
                <w:tab w:val="left" w:pos="624"/>
                <w:tab w:val="left" w:pos="1247"/>
              </w:tabs>
              <w:spacing w:line="240" w:lineRule="auto"/>
              <w:ind w:firstLine="0"/>
              <w:contextualSpacing/>
              <w:jc w:val="left"/>
              <w:rPr>
                <w:rFonts w:ascii="David" w:eastAsia="Arial" w:hAnsi="David"/>
              </w:rPr>
            </w:pPr>
          </w:p>
        </w:tc>
        <w:tc>
          <w:tcPr>
            <w:tcW w:w="624" w:type="dxa"/>
          </w:tcPr>
          <w:p w:rsidR="00B142FB" w:rsidRPr="00EA6970" w:rsidRDefault="00B142FB" w:rsidP="00B142FB">
            <w:pPr>
              <w:keepLines/>
              <w:widowControl w:val="0"/>
              <w:tabs>
                <w:tab w:val="left" w:pos="624"/>
                <w:tab w:val="left" w:pos="1247"/>
              </w:tabs>
              <w:spacing w:line="240" w:lineRule="auto"/>
              <w:ind w:firstLine="0"/>
              <w:contextualSpacing/>
              <w:rPr>
                <w:rFonts w:ascii="David" w:eastAsia="Arial" w:hAnsi="David"/>
                <w:color w:val="000000"/>
              </w:rPr>
            </w:pPr>
          </w:p>
        </w:tc>
        <w:tc>
          <w:tcPr>
            <w:tcW w:w="6842" w:type="dxa"/>
            <w:hideMark/>
          </w:tcPr>
          <w:p w:rsidR="00B142FB" w:rsidRPr="00EA6970" w:rsidRDefault="003A1BE4" w:rsidP="003A1BE4">
            <w:pPr>
              <w:keepLines/>
              <w:widowControl w:val="0"/>
              <w:tabs>
                <w:tab w:val="left" w:pos="624"/>
                <w:tab w:val="left" w:pos="1247"/>
              </w:tabs>
              <w:spacing w:line="240" w:lineRule="auto"/>
              <w:ind w:left="624" w:hanging="624"/>
              <w:contextualSpacing/>
              <w:rPr>
                <w:rFonts w:ascii="David" w:eastAsia="Arial" w:hAnsi="David"/>
              </w:rPr>
            </w:pPr>
            <w:r w:rsidRPr="00EA6970">
              <w:rPr>
                <w:rFonts w:ascii="David" w:eastAsia="Arial" w:hAnsi="David" w:hint="cs"/>
                <w:rtl/>
              </w:rPr>
              <w:t xml:space="preserve">(3) ההגדרה </w:t>
            </w:r>
            <w:bookmarkStart w:id="762" w:name="_ETM_Q1_3720000"/>
            <w:bookmarkEnd w:id="762"/>
            <w:r w:rsidRPr="00EA6970">
              <w:rPr>
                <w:rFonts w:ascii="David" w:eastAsia="Arial" w:hAnsi="David" w:hint="cs"/>
                <w:rtl/>
              </w:rPr>
              <w:t xml:space="preserve">"מתחם לינה" </w:t>
            </w:r>
            <w:r w:rsidRPr="00EA6970">
              <w:rPr>
                <w:rFonts w:ascii="David" w:eastAsia="Arial" w:hAnsi="David"/>
                <w:rtl/>
              </w:rPr>
              <w:t>–</w:t>
            </w:r>
            <w:r w:rsidRPr="00EA6970">
              <w:rPr>
                <w:rFonts w:ascii="David" w:eastAsia="Arial" w:hAnsi="David" w:hint="cs"/>
                <w:rtl/>
              </w:rPr>
              <w:t xml:space="preserve"> תימחק;</w:t>
            </w:r>
          </w:p>
        </w:tc>
      </w:tr>
      <w:tr w:rsidR="00B142FB" w:rsidRPr="00EA6970" w:rsidTr="00B142FB">
        <w:tc>
          <w:tcPr>
            <w:tcW w:w="1871" w:type="dxa"/>
          </w:tcPr>
          <w:p w:rsidR="00B142FB" w:rsidRPr="00EA6970" w:rsidRDefault="00B142FB" w:rsidP="00B142FB">
            <w:pPr>
              <w:keepLines/>
              <w:widowControl w:val="0"/>
              <w:tabs>
                <w:tab w:val="left" w:pos="624"/>
                <w:tab w:val="left" w:pos="1247"/>
              </w:tabs>
              <w:spacing w:line="240" w:lineRule="auto"/>
              <w:ind w:firstLine="0"/>
              <w:contextualSpacing/>
              <w:jc w:val="left"/>
              <w:rPr>
                <w:rFonts w:ascii="David" w:eastAsia="Arial" w:hAnsi="David"/>
              </w:rPr>
            </w:pPr>
          </w:p>
        </w:tc>
        <w:tc>
          <w:tcPr>
            <w:tcW w:w="624" w:type="dxa"/>
          </w:tcPr>
          <w:p w:rsidR="00B142FB" w:rsidRPr="00EA6970" w:rsidRDefault="00B142FB" w:rsidP="00B142F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842" w:type="dxa"/>
            <w:hideMark/>
          </w:tcPr>
          <w:p w:rsidR="00B142FB" w:rsidRPr="00EA6970" w:rsidRDefault="003A1BE4" w:rsidP="003A1BE4">
            <w:pPr>
              <w:keepLines/>
              <w:widowControl w:val="0"/>
              <w:tabs>
                <w:tab w:val="left" w:pos="624"/>
                <w:tab w:val="left" w:pos="1247"/>
              </w:tabs>
              <w:spacing w:line="240" w:lineRule="auto"/>
              <w:ind w:left="624" w:hanging="624"/>
              <w:contextualSpacing/>
              <w:rPr>
                <w:rFonts w:ascii="David" w:eastAsia="Arial" w:hAnsi="David"/>
              </w:rPr>
            </w:pPr>
            <w:r w:rsidRPr="00EA6970">
              <w:rPr>
                <w:rFonts w:ascii="David" w:eastAsia="Calibri" w:hAnsi="David" w:hint="cs"/>
                <w:rtl/>
              </w:rPr>
              <w:t xml:space="preserve">(4) ההגדרה "סוכן" </w:t>
            </w:r>
            <w:r w:rsidRPr="00EA6970">
              <w:rPr>
                <w:rFonts w:ascii="David" w:eastAsia="Calibri" w:hAnsi="David"/>
                <w:rtl/>
              </w:rPr>
              <w:t>–</w:t>
            </w:r>
            <w:r w:rsidRPr="00EA6970">
              <w:rPr>
                <w:rFonts w:ascii="David" w:eastAsia="Calibri" w:hAnsi="David" w:hint="cs"/>
                <w:rtl/>
              </w:rPr>
              <w:t xml:space="preserve"> תימחק;</w:t>
            </w:r>
          </w:p>
        </w:tc>
      </w:tr>
      <w:tr w:rsidR="00B142FB" w:rsidRPr="00EA6970" w:rsidTr="00B142FB">
        <w:tc>
          <w:tcPr>
            <w:tcW w:w="1871" w:type="dxa"/>
          </w:tcPr>
          <w:p w:rsidR="00B142FB" w:rsidRPr="00EA6970" w:rsidRDefault="00B142FB" w:rsidP="00B142FB">
            <w:pPr>
              <w:keepLines/>
              <w:widowControl w:val="0"/>
              <w:tabs>
                <w:tab w:val="left" w:pos="624"/>
                <w:tab w:val="left" w:pos="1247"/>
              </w:tabs>
              <w:spacing w:line="240" w:lineRule="auto"/>
              <w:ind w:firstLine="0"/>
              <w:contextualSpacing/>
              <w:jc w:val="left"/>
              <w:rPr>
                <w:rFonts w:ascii="David" w:eastAsia="Arial" w:hAnsi="David"/>
                <w:rtl/>
              </w:rPr>
            </w:pPr>
          </w:p>
        </w:tc>
        <w:tc>
          <w:tcPr>
            <w:tcW w:w="624" w:type="dxa"/>
          </w:tcPr>
          <w:p w:rsidR="00B142FB" w:rsidRPr="00EA6970" w:rsidRDefault="00B142FB" w:rsidP="00B142FB">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842" w:type="dxa"/>
          </w:tcPr>
          <w:p w:rsidR="00B142FB" w:rsidRPr="00EA6970" w:rsidRDefault="003A1BE4" w:rsidP="00B142FB">
            <w:pPr>
              <w:keepLines/>
              <w:widowControl w:val="0"/>
              <w:tabs>
                <w:tab w:val="left" w:pos="624"/>
                <w:tab w:val="left" w:pos="1247"/>
              </w:tabs>
              <w:spacing w:line="240" w:lineRule="auto"/>
              <w:ind w:left="624" w:hanging="624"/>
              <w:contextualSpacing/>
              <w:rPr>
                <w:rFonts w:ascii="David" w:eastAsia="Calibri" w:hAnsi="David"/>
              </w:rPr>
            </w:pPr>
            <w:r w:rsidRPr="00EA6970">
              <w:rPr>
                <w:rFonts w:ascii="David" w:eastAsia="Calibri" w:hAnsi="David" w:hint="cs"/>
                <w:rtl/>
              </w:rPr>
              <w:t xml:space="preserve">(5) ההגדרה "קבוצת </w:t>
            </w:r>
            <w:bookmarkStart w:id="763" w:name="_ETM_Q1_3724000"/>
            <w:bookmarkEnd w:id="763"/>
            <w:r w:rsidRPr="00EA6970">
              <w:rPr>
                <w:rFonts w:ascii="David" w:eastAsia="Calibri" w:hAnsi="David" w:hint="cs"/>
                <w:rtl/>
              </w:rPr>
              <w:t xml:space="preserve">תיירים" </w:t>
            </w:r>
            <w:r w:rsidRPr="00EA6970">
              <w:rPr>
                <w:rFonts w:ascii="David" w:eastAsia="Calibri" w:hAnsi="David"/>
                <w:rtl/>
              </w:rPr>
              <w:t>–</w:t>
            </w:r>
            <w:r w:rsidRPr="00EA6970">
              <w:rPr>
                <w:rFonts w:ascii="David" w:eastAsia="Calibri" w:hAnsi="David" w:hint="cs"/>
                <w:rtl/>
              </w:rPr>
              <w:t xml:space="preserve"> תימחק;</w:t>
            </w:r>
          </w:p>
        </w:tc>
      </w:tr>
      <w:tr w:rsidR="00B142FB" w:rsidRPr="00EA6970" w:rsidTr="00B142FB">
        <w:tc>
          <w:tcPr>
            <w:tcW w:w="1871" w:type="dxa"/>
          </w:tcPr>
          <w:p w:rsidR="00B142FB" w:rsidRPr="00EA6970" w:rsidRDefault="00B142FB" w:rsidP="00B142FB">
            <w:pPr>
              <w:widowControl w:val="0"/>
              <w:tabs>
                <w:tab w:val="left" w:pos="624"/>
                <w:tab w:val="left" w:pos="1247"/>
              </w:tabs>
              <w:spacing w:line="240" w:lineRule="auto"/>
              <w:ind w:firstLine="0"/>
              <w:contextualSpacing/>
              <w:jc w:val="left"/>
              <w:rPr>
                <w:rFonts w:ascii="David" w:eastAsia="Arial" w:hAnsi="David"/>
                <w:rtl/>
              </w:rPr>
            </w:pPr>
          </w:p>
        </w:tc>
        <w:tc>
          <w:tcPr>
            <w:tcW w:w="624" w:type="dxa"/>
          </w:tcPr>
          <w:p w:rsidR="00B142FB" w:rsidRPr="00EA6970" w:rsidRDefault="00B142FB" w:rsidP="00B142FB">
            <w:pPr>
              <w:keepLines/>
              <w:widowControl w:val="0"/>
              <w:tabs>
                <w:tab w:val="left" w:pos="624"/>
                <w:tab w:val="left" w:pos="1247"/>
              </w:tabs>
              <w:spacing w:line="240" w:lineRule="auto"/>
              <w:ind w:firstLine="0"/>
              <w:contextualSpacing/>
              <w:rPr>
                <w:rFonts w:ascii="David" w:eastAsia="Arial" w:hAnsi="David"/>
                <w:color w:val="000000"/>
              </w:rPr>
            </w:pPr>
          </w:p>
        </w:tc>
        <w:tc>
          <w:tcPr>
            <w:tcW w:w="6842" w:type="dxa"/>
            <w:hideMark/>
          </w:tcPr>
          <w:p w:rsidR="00B142FB" w:rsidRPr="00EA6970" w:rsidRDefault="00B142FB" w:rsidP="00B142FB">
            <w:pPr>
              <w:keepLines/>
              <w:widowControl w:val="0"/>
              <w:tabs>
                <w:tab w:val="left" w:pos="624"/>
                <w:tab w:val="left" w:pos="1247"/>
              </w:tabs>
              <w:spacing w:line="240" w:lineRule="auto"/>
              <w:ind w:left="624" w:hanging="624"/>
              <w:contextualSpacing/>
              <w:rPr>
                <w:rFonts w:ascii="David" w:eastAsia="Arial" w:hAnsi="David"/>
              </w:rPr>
            </w:pPr>
            <w:r w:rsidRPr="00EA6970">
              <w:rPr>
                <w:rFonts w:ascii="David" w:eastAsia="Arial" w:hAnsi="David"/>
                <w:rtl/>
              </w:rPr>
              <w:t xml:space="preserve">"אישור "תו ירוק"" – אחד מאלה: </w:t>
            </w:r>
          </w:p>
        </w:tc>
      </w:tr>
    </w:tbl>
    <w:p w:rsidR="003A1BE4" w:rsidRPr="00EA6970" w:rsidRDefault="003A1BE4">
      <w:pPr>
        <w:rPr>
          <w:rtl/>
        </w:rPr>
      </w:pPr>
    </w:p>
    <w:p w:rsidR="003A1BE4" w:rsidRPr="00EA6970" w:rsidRDefault="003A1BE4">
      <w:pPr>
        <w:rPr>
          <w:rtl/>
        </w:rPr>
      </w:pPr>
      <w:bookmarkStart w:id="764" w:name="_ETM_Q1_3723000"/>
      <w:bookmarkEnd w:id="764"/>
      <w:r w:rsidRPr="00EA6970">
        <w:rPr>
          <w:rFonts w:hint="cs"/>
          <w:rtl/>
        </w:rPr>
        <w:t>תיקון תקנה 1(א) זה צמצום התפוסה המותרת במבנה.</w:t>
      </w:r>
    </w:p>
    <w:p w:rsidR="003A1BE4" w:rsidRPr="00EA6970" w:rsidRDefault="003A1BE4">
      <w:bookmarkStart w:id="765" w:name="_ETM_Q1_3732000"/>
      <w:bookmarkEnd w:id="765"/>
    </w:p>
    <w:tbl>
      <w:tblPr>
        <w:bidiVisual/>
        <w:tblW w:w="9337" w:type="dxa"/>
        <w:tblLayout w:type="fixed"/>
        <w:tblLook w:val="04A0" w:firstRow="1" w:lastRow="0" w:firstColumn="1" w:lastColumn="0" w:noHBand="0" w:noVBand="1"/>
      </w:tblPr>
      <w:tblGrid>
        <w:gridCol w:w="1871"/>
        <w:gridCol w:w="624"/>
        <w:gridCol w:w="624"/>
        <w:gridCol w:w="6218"/>
      </w:tblGrid>
      <w:tr w:rsidR="00B142FB" w:rsidRPr="00EA6970" w:rsidTr="00B142FB">
        <w:tc>
          <w:tcPr>
            <w:tcW w:w="1871" w:type="dxa"/>
            <w:hideMark/>
          </w:tcPr>
          <w:p w:rsidR="00B142FB" w:rsidRPr="00EA6970" w:rsidRDefault="003A1BE4" w:rsidP="00B142FB">
            <w:pPr>
              <w:keepLines/>
              <w:widowControl w:val="0"/>
              <w:tabs>
                <w:tab w:val="left" w:pos="624"/>
                <w:tab w:val="left" w:pos="1247"/>
              </w:tabs>
              <w:spacing w:line="240" w:lineRule="auto"/>
              <w:ind w:firstLine="0"/>
              <w:contextualSpacing/>
              <w:jc w:val="left"/>
              <w:rPr>
                <w:rFonts w:ascii="David" w:eastAsia="Arial" w:hAnsi="David"/>
                <w:rtl/>
              </w:rPr>
            </w:pPr>
            <w:r w:rsidRPr="00EA6970">
              <w:rPr>
                <w:rFonts w:ascii="David" w:eastAsia="Arial" w:hAnsi="David"/>
                <w:rtl/>
              </w:rPr>
              <w:t>תיקון תקנה 1א</w:t>
            </w:r>
          </w:p>
        </w:tc>
        <w:tc>
          <w:tcPr>
            <w:tcW w:w="624" w:type="dxa"/>
            <w:hideMark/>
          </w:tcPr>
          <w:p w:rsidR="00B142FB" w:rsidRPr="00EA6970" w:rsidRDefault="003A1BE4" w:rsidP="00B142FB">
            <w:pPr>
              <w:keepLines/>
              <w:widowControl w:val="0"/>
              <w:tabs>
                <w:tab w:val="left" w:pos="624"/>
                <w:tab w:val="left" w:pos="1247"/>
              </w:tabs>
              <w:spacing w:line="240" w:lineRule="auto"/>
              <w:ind w:firstLine="0"/>
              <w:contextualSpacing/>
              <w:rPr>
                <w:rFonts w:ascii="David" w:eastAsia="Arial" w:hAnsi="David"/>
                <w:color w:val="000000"/>
              </w:rPr>
            </w:pPr>
            <w:r w:rsidRPr="00EA6970">
              <w:rPr>
                <w:rFonts w:ascii="David" w:eastAsia="Arial" w:hAnsi="David"/>
                <w:color w:val="000000"/>
                <w:rtl/>
              </w:rPr>
              <w:t>2.</w:t>
            </w:r>
          </w:p>
        </w:tc>
        <w:tc>
          <w:tcPr>
            <w:tcW w:w="6842" w:type="dxa"/>
            <w:gridSpan w:val="2"/>
            <w:hideMark/>
          </w:tcPr>
          <w:p w:rsidR="00B142FB" w:rsidRPr="00EA6970" w:rsidRDefault="003A1BE4" w:rsidP="00B142FB">
            <w:pPr>
              <w:keepLines/>
              <w:widowControl w:val="0"/>
              <w:tabs>
                <w:tab w:val="left" w:pos="624"/>
                <w:tab w:val="left" w:pos="1247"/>
              </w:tabs>
              <w:spacing w:line="240" w:lineRule="auto"/>
              <w:ind w:firstLine="0"/>
              <w:contextualSpacing/>
              <w:rPr>
                <w:rFonts w:ascii="David" w:eastAsia="Arial" w:hAnsi="David"/>
              </w:rPr>
            </w:pPr>
            <w:r w:rsidRPr="00EA6970">
              <w:rPr>
                <w:rFonts w:ascii="David" w:eastAsia="Arial" w:hAnsi="David"/>
                <w:rtl/>
              </w:rPr>
              <w:t>בתקנה 1א(א) לתקנות העיקריות, במקום "עד 100 אנשים" יבוא "עד 50 אנשים";</w:t>
            </w:r>
          </w:p>
        </w:tc>
      </w:tr>
      <w:tr w:rsidR="00B142FB" w:rsidRPr="00EA6970" w:rsidTr="00B142FB">
        <w:tc>
          <w:tcPr>
            <w:tcW w:w="1871" w:type="dxa"/>
          </w:tcPr>
          <w:p w:rsidR="00B142FB" w:rsidRPr="00EA6970" w:rsidRDefault="003A1BE4" w:rsidP="00B142FB">
            <w:pPr>
              <w:keepLines/>
              <w:widowControl w:val="0"/>
              <w:tabs>
                <w:tab w:val="left" w:pos="624"/>
                <w:tab w:val="left" w:pos="1247"/>
              </w:tabs>
              <w:spacing w:line="240" w:lineRule="auto"/>
              <w:ind w:firstLine="0"/>
              <w:contextualSpacing/>
              <w:jc w:val="left"/>
              <w:rPr>
                <w:rFonts w:ascii="David" w:eastAsia="Arial Unicode MS" w:hAnsi="David"/>
                <w:snapToGrid w:val="0"/>
                <w:shd w:val="clear" w:color="auto" w:fill="FBD4B4"/>
              </w:rPr>
            </w:pPr>
            <w:r w:rsidRPr="00EA6970">
              <w:rPr>
                <w:rFonts w:ascii="David" w:eastAsia="Arial" w:hAnsi="David"/>
                <w:rtl/>
              </w:rPr>
              <w:t>תיקון תקנה 2</w:t>
            </w:r>
          </w:p>
          <w:p w:rsidR="00B142FB" w:rsidRPr="00EA6970" w:rsidRDefault="00B142FB" w:rsidP="00B142FB">
            <w:pPr>
              <w:keepLines/>
              <w:widowControl w:val="0"/>
              <w:tabs>
                <w:tab w:val="left" w:pos="624"/>
                <w:tab w:val="left" w:pos="1247"/>
              </w:tabs>
              <w:spacing w:line="240" w:lineRule="auto"/>
              <w:ind w:firstLine="0"/>
              <w:contextualSpacing/>
              <w:jc w:val="left"/>
              <w:rPr>
                <w:rFonts w:ascii="David" w:eastAsia="Arial" w:hAnsi="David"/>
                <w:rtl/>
              </w:rPr>
            </w:pPr>
          </w:p>
        </w:tc>
        <w:tc>
          <w:tcPr>
            <w:tcW w:w="624" w:type="dxa"/>
            <w:hideMark/>
          </w:tcPr>
          <w:p w:rsidR="00B142FB" w:rsidRPr="00EA6970" w:rsidRDefault="003A1BE4" w:rsidP="00B142FB">
            <w:pPr>
              <w:keepLines/>
              <w:widowControl w:val="0"/>
              <w:tabs>
                <w:tab w:val="left" w:pos="624"/>
                <w:tab w:val="left" w:pos="1247"/>
              </w:tabs>
              <w:spacing w:line="240" w:lineRule="auto"/>
              <w:ind w:firstLine="0"/>
              <w:contextualSpacing/>
              <w:rPr>
                <w:rFonts w:ascii="David" w:eastAsia="Arial" w:hAnsi="David"/>
                <w:color w:val="000000"/>
              </w:rPr>
            </w:pPr>
            <w:r w:rsidRPr="00EA6970">
              <w:rPr>
                <w:rFonts w:ascii="David" w:eastAsia="Arial" w:hAnsi="David"/>
                <w:color w:val="000000"/>
                <w:rtl/>
              </w:rPr>
              <w:t>3</w:t>
            </w:r>
            <w:r w:rsidR="00B142FB" w:rsidRPr="00EA6970">
              <w:rPr>
                <w:rFonts w:ascii="David" w:eastAsia="Arial" w:hAnsi="David"/>
                <w:color w:val="000000"/>
                <w:rtl/>
              </w:rPr>
              <w:t>.</w:t>
            </w:r>
          </w:p>
        </w:tc>
        <w:tc>
          <w:tcPr>
            <w:tcW w:w="6842" w:type="dxa"/>
            <w:gridSpan w:val="2"/>
            <w:hideMark/>
          </w:tcPr>
          <w:p w:rsidR="00B142FB" w:rsidRPr="00EA6970" w:rsidRDefault="003A1BE4" w:rsidP="00B142FB">
            <w:pPr>
              <w:keepLines/>
              <w:widowControl w:val="0"/>
              <w:tabs>
                <w:tab w:val="left" w:pos="624"/>
                <w:tab w:val="left" w:pos="1247"/>
              </w:tabs>
              <w:spacing w:line="240" w:lineRule="auto"/>
              <w:ind w:firstLine="0"/>
              <w:contextualSpacing/>
              <w:rPr>
                <w:rFonts w:ascii="David" w:eastAsia="Arial" w:hAnsi="David"/>
                <w:rtl/>
              </w:rPr>
            </w:pPr>
            <w:r w:rsidRPr="00EA6970">
              <w:rPr>
                <w:rFonts w:ascii="David" w:eastAsia="Arial" w:hAnsi="David"/>
                <w:rtl/>
              </w:rPr>
              <w:t>בתקנה 2 לתקנות העיקריות –</w:t>
            </w:r>
          </w:p>
          <w:p w:rsidR="003A1BE4" w:rsidRPr="00EA6970" w:rsidRDefault="003A1BE4" w:rsidP="00B142FB">
            <w:pPr>
              <w:keepLines/>
              <w:widowControl w:val="0"/>
              <w:tabs>
                <w:tab w:val="left" w:pos="624"/>
                <w:tab w:val="left" w:pos="1247"/>
              </w:tabs>
              <w:spacing w:line="240" w:lineRule="auto"/>
              <w:ind w:firstLine="0"/>
              <w:contextualSpacing/>
              <w:rPr>
                <w:rFonts w:ascii="David" w:eastAsia="Arial" w:hAnsi="David"/>
                <w:rtl/>
              </w:rPr>
            </w:pPr>
            <w:r w:rsidRPr="00EA6970">
              <w:rPr>
                <w:rFonts w:ascii="David" w:eastAsia="Arial" w:hAnsi="David"/>
                <w:rtl/>
              </w:rPr>
              <w:t>(1) בתקנת משנה (א)(7), פסקאות משנה (1) ו-(2) יסומנו "(א)" ו-"(ב)" בהתאמה, ובפסקת משנה (ב), במקום "עד 100 צופים" יבוא "עד 50 צופים";</w:t>
            </w:r>
          </w:p>
          <w:p w:rsidR="003A1BE4" w:rsidRPr="00EA6970" w:rsidRDefault="003A1BE4" w:rsidP="00B142FB">
            <w:pPr>
              <w:keepLines/>
              <w:widowControl w:val="0"/>
              <w:tabs>
                <w:tab w:val="left" w:pos="624"/>
                <w:tab w:val="left" w:pos="1247"/>
              </w:tabs>
              <w:spacing w:line="240" w:lineRule="auto"/>
              <w:ind w:firstLine="0"/>
              <w:contextualSpacing/>
              <w:rPr>
                <w:rFonts w:ascii="David" w:eastAsia="Arial" w:hAnsi="David"/>
              </w:rPr>
            </w:pPr>
            <w:r w:rsidRPr="00EA6970">
              <w:rPr>
                <w:rFonts w:ascii="David" w:eastAsia="Arial" w:hAnsi="David"/>
                <w:rtl/>
              </w:rPr>
              <w:t>(2) תקנה משנה (א5) – תימחק.</w:t>
            </w:r>
          </w:p>
        </w:tc>
      </w:tr>
      <w:tr w:rsidR="00B142FB" w:rsidRPr="00EA6970" w:rsidTr="00B142FB">
        <w:tc>
          <w:tcPr>
            <w:tcW w:w="1871" w:type="dxa"/>
            <w:hideMark/>
          </w:tcPr>
          <w:p w:rsidR="00B142FB" w:rsidRPr="00EA6970" w:rsidRDefault="003A1BE4" w:rsidP="00B142FB">
            <w:pPr>
              <w:keepLines/>
              <w:widowControl w:val="0"/>
              <w:tabs>
                <w:tab w:val="left" w:pos="624"/>
                <w:tab w:val="left" w:pos="1247"/>
              </w:tabs>
              <w:spacing w:line="240" w:lineRule="auto"/>
              <w:ind w:firstLine="0"/>
              <w:contextualSpacing/>
              <w:jc w:val="left"/>
              <w:rPr>
                <w:rFonts w:ascii="David" w:eastAsia="Arial" w:hAnsi="David"/>
              </w:rPr>
            </w:pPr>
            <w:r w:rsidRPr="00EA6970">
              <w:rPr>
                <w:rFonts w:ascii="David" w:eastAsia="Arial" w:hAnsi="David"/>
                <w:rtl/>
              </w:rPr>
              <w:t>תיקון תקנה 4א</w:t>
            </w:r>
          </w:p>
        </w:tc>
        <w:tc>
          <w:tcPr>
            <w:tcW w:w="624" w:type="dxa"/>
            <w:hideMark/>
          </w:tcPr>
          <w:p w:rsidR="00B142FB" w:rsidRPr="00EA6970" w:rsidRDefault="003A1BE4" w:rsidP="00B142FB">
            <w:pPr>
              <w:keepLines/>
              <w:widowControl w:val="0"/>
              <w:tabs>
                <w:tab w:val="left" w:pos="624"/>
                <w:tab w:val="left" w:pos="1247"/>
              </w:tabs>
              <w:spacing w:line="240" w:lineRule="auto"/>
              <w:ind w:firstLine="0"/>
              <w:contextualSpacing/>
              <w:rPr>
                <w:rFonts w:ascii="David" w:eastAsia="Arial" w:hAnsi="David"/>
                <w:color w:val="000000"/>
              </w:rPr>
            </w:pPr>
            <w:r w:rsidRPr="00EA6970">
              <w:rPr>
                <w:rFonts w:ascii="David" w:eastAsia="Arial" w:hAnsi="David"/>
                <w:color w:val="000000"/>
                <w:rtl/>
              </w:rPr>
              <w:t>4</w:t>
            </w:r>
            <w:r w:rsidR="00B142FB" w:rsidRPr="00EA6970">
              <w:rPr>
                <w:rFonts w:ascii="David" w:eastAsia="Arial" w:hAnsi="David"/>
                <w:color w:val="000000"/>
                <w:rtl/>
              </w:rPr>
              <w:t>.</w:t>
            </w:r>
          </w:p>
        </w:tc>
        <w:tc>
          <w:tcPr>
            <w:tcW w:w="6842" w:type="dxa"/>
            <w:gridSpan w:val="2"/>
            <w:hideMark/>
          </w:tcPr>
          <w:p w:rsidR="00B142FB" w:rsidRPr="00EA6970" w:rsidRDefault="009346B8" w:rsidP="00B142FB">
            <w:pPr>
              <w:keepLines/>
              <w:widowControl w:val="0"/>
              <w:tabs>
                <w:tab w:val="left" w:pos="624"/>
                <w:tab w:val="left" w:pos="1247"/>
              </w:tabs>
              <w:spacing w:line="240" w:lineRule="auto"/>
              <w:ind w:firstLine="0"/>
              <w:contextualSpacing/>
              <w:rPr>
                <w:rFonts w:ascii="David" w:eastAsia="Arial" w:hAnsi="David"/>
              </w:rPr>
            </w:pPr>
            <w:r w:rsidRPr="00EA6970">
              <w:rPr>
                <w:rFonts w:ascii="David" w:eastAsia="Arial" w:hAnsi="David"/>
                <w:rtl/>
              </w:rPr>
              <w:t xml:space="preserve">(1) בתקנת משנה </w:t>
            </w:r>
            <w:bookmarkStart w:id="766" w:name="_ETM_Q1_3759000"/>
            <w:bookmarkEnd w:id="766"/>
            <w:r w:rsidRPr="00EA6970">
              <w:rPr>
                <w:rFonts w:ascii="David" w:eastAsia="Arial" w:hAnsi="David"/>
                <w:rtl/>
              </w:rPr>
              <w:t>(א) –</w:t>
            </w:r>
          </w:p>
        </w:tc>
      </w:tr>
      <w:tr w:rsidR="00B142FB" w:rsidRPr="00EA6970" w:rsidTr="00B142FB">
        <w:tc>
          <w:tcPr>
            <w:tcW w:w="1871" w:type="dxa"/>
          </w:tcPr>
          <w:p w:rsidR="00B142FB" w:rsidRPr="00EA6970" w:rsidRDefault="00B142FB" w:rsidP="00B142FB">
            <w:pPr>
              <w:keepLines/>
              <w:widowControl w:val="0"/>
              <w:tabs>
                <w:tab w:val="left" w:pos="624"/>
                <w:tab w:val="left" w:pos="1247"/>
              </w:tabs>
              <w:spacing w:line="240" w:lineRule="auto"/>
              <w:ind w:firstLine="0"/>
              <w:contextualSpacing/>
              <w:jc w:val="left"/>
              <w:rPr>
                <w:rFonts w:ascii="David" w:eastAsia="Arial" w:hAnsi="David"/>
              </w:rPr>
            </w:pPr>
          </w:p>
        </w:tc>
        <w:tc>
          <w:tcPr>
            <w:tcW w:w="624" w:type="dxa"/>
          </w:tcPr>
          <w:p w:rsidR="00B142FB" w:rsidRPr="00EA6970" w:rsidRDefault="00B142FB" w:rsidP="00B142FB">
            <w:pPr>
              <w:keepLines/>
              <w:widowControl w:val="0"/>
              <w:tabs>
                <w:tab w:val="left" w:pos="624"/>
                <w:tab w:val="left" w:pos="1247"/>
              </w:tabs>
              <w:spacing w:line="240" w:lineRule="auto"/>
              <w:ind w:firstLine="0"/>
              <w:contextualSpacing/>
              <w:rPr>
                <w:rFonts w:ascii="David" w:eastAsia="Arial" w:hAnsi="David"/>
                <w:color w:val="000000"/>
              </w:rPr>
            </w:pPr>
          </w:p>
        </w:tc>
        <w:tc>
          <w:tcPr>
            <w:tcW w:w="6842" w:type="dxa"/>
            <w:gridSpan w:val="2"/>
            <w:hideMark/>
          </w:tcPr>
          <w:p w:rsidR="009346B8" w:rsidRPr="00EA6970" w:rsidRDefault="00B142FB" w:rsidP="009346B8">
            <w:pPr>
              <w:keepLines/>
              <w:widowControl w:val="0"/>
              <w:tabs>
                <w:tab w:val="left" w:pos="624"/>
                <w:tab w:val="left" w:pos="1247"/>
              </w:tabs>
              <w:spacing w:line="240" w:lineRule="auto"/>
              <w:ind w:firstLine="0"/>
              <w:contextualSpacing/>
              <w:rPr>
                <w:rFonts w:ascii="David" w:eastAsia="Arial" w:hAnsi="David"/>
                <w:rtl/>
              </w:rPr>
            </w:pPr>
            <w:r w:rsidRPr="00EA6970">
              <w:rPr>
                <w:rFonts w:ascii="David" w:eastAsia="Arial" w:hAnsi="David"/>
                <w:rtl/>
              </w:rPr>
              <w:t>(</w:t>
            </w:r>
            <w:r w:rsidR="009346B8" w:rsidRPr="00EA6970">
              <w:rPr>
                <w:rFonts w:ascii="David" w:eastAsia="Arial" w:hAnsi="David"/>
                <w:rtl/>
              </w:rPr>
              <w:t>א</w:t>
            </w:r>
            <w:r w:rsidRPr="00EA6970">
              <w:rPr>
                <w:rFonts w:ascii="David" w:eastAsia="Arial" w:hAnsi="David"/>
                <w:rtl/>
              </w:rPr>
              <w:t>)</w:t>
            </w:r>
            <w:r w:rsidRPr="00EA6970">
              <w:rPr>
                <w:rFonts w:ascii="David" w:eastAsia="Arial" w:hAnsi="David"/>
                <w:rtl/>
              </w:rPr>
              <w:tab/>
            </w:r>
            <w:r w:rsidR="009346B8" w:rsidRPr="00EA6970">
              <w:rPr>
                <w:rFonts w:ascii="David" w:eastAsia="Arial" w:hAnsi="David"/>
                <w:rtl/>
              </w:rPr>
              <w:t>במקום "מעל 100 אנשים" יבוא "מעל 50 אנשים";</w:t>
            </w:r>
          </w:p>
          <w:p w:rsidR="00B142FB" w:rsidRPr="00EA6970" w:rsidRDefault="009346B8" w:rsidP="009346B8">
            <w:pPr>
              <w:keepLines/>
              <w:widowControl w:val="0"/>
              <w:tabs>
                <w:tab w:val="left" w:pos="624"/>
                <w:tab w:val="left" w:pos="1247"/>
              </w:tabs>
              <w:spacing w:line="240" w:lineRule="auto"/>
              <w:ind w:firstLine="0"/>
              <w:contextualSpacing/>
              <w:rPr>
                <w:rFonts w:ascii="David" w:eastAsia="Arial" w:hAnsi="David"/>
              </w:rPr>
            </w:pPr>
            <w:bookmarkStart w:id="767" w:name="_ETM_Q1_3761000"/>
            <w:bookmarkEnd w:id="767"/>
            <w:r w:rsidRPr="00EA6970">
              <w:rPr>
                <w:rFonts w:ascii="David" w:eastAsia="Arial" w:hAnsi="David"/>
                <w:rtl/>
              </w:rPr>
              <w:t>(ב) המילים ״או לחבר בקבוצת תיירים אשר שמו ומספר הדרכון שלו מופיע באישור קבוצתי על תוצאה שלילית בבדיקת קורונה שהציג מדריך הקבוצה בכניסה למקום״ והמילים ״ולעניין כניסה של קבוצת תיירים למקום – תישמר הפרדה בינם לבין הקהל השוהה במקום״ – יימחקו.</w:t>
            </w:r>
          </w:p>
        </w:tc>
      </w:tr>
      <w:tr w:rsidR="00B142FB" w:rsidRPr="00EA6970" w:rsidTr="00B142FB">
        <w:tc>
          <w:tcPr>
            <w:tcW w:w="1871" w:type="dxa"/>
          </w:tcPr>
          <w:p w:rsidR="00B142FB" w:rsidRPr="00EA6970" w:rsidRDefault="00B142FB" w:rsidP="00B142FB">
            <w:pPr>
              <w:keepLines/>
              <w:widowControl w:val="0"/>
              <w:tabs>
                <w:tab w:val="left" w:pos="624"/>
                <w:tab w:val="left" w:pos="1247"/>
              </w:tabs>
              <w:spacing w:line="240" w:lineRule="auto"/>
              <w:ind w:firstLine="0"/>
              <w:contextualSpacing/>
              <w:jc w:val="left"/>
              <w:rPr>
                <w:rFonts w:ascii="David" w:eastAsia="Arial" w:hAnsi="David"/>
              </w:rPr>
            </w:pPr>
          </w:p>
        </w:tc>
        <w:tc>
          <w:tcPr>
            <w:tcW w:w="624" w:type="dxa"/>
          </w:tcPr>
          <w:p w:rsidR="00B142FB" w:rsidRPr="00EA6970" w:rsidRDefault="00B142FB" w:rsidP="00B142FB">
            <w:pPr>
              <w:keepLines/>
              <w:widowControl w:val="0"/>
              <w:tabs>
                <w:tab w:val="left" w:pos="624"/>
                <w:tab w:val="left" w:pos="1247"/>
              </w:tabs>
              <w:spacing w:line="240" w:lineRule="auto"/>
              <w:ind w:firstLine="0"/>
              <w:contextualSpacing/>
              <w:rPr>
                <w:rFonts w:ascii="David" w:eastAsia="Arial" w:hAnsi="David"/>
                <w:color w:val="000000"/>
              </w:rPr>
            </w:pPr>
          </w:p>
        </w:tc>
        <w:tc>
          <w:tcPr>
            <w:tcW w:w="624" w:type="dxa"/>
          </w:tcPr>
          <w:p w:rsidR="00B142FB" w:rsidRPr="00EA6970" w:rsidRDefault="009346B8" w:rsidP="00B142FB">
            <w:pPr>
              <w:keepLines/>
              <w:widowControl w:val="0"/>
              <w:tabs>
                <w:tab w:val="left" w:pos="624"/>
                <w:tab w:val="left" w:pos="1247"/>
              </w:tabs>
              <w:spacing w:line="240" w:lineRule="auto"/>
              <w:ind w:firstLine="0"/>
              <w:contextualSpacing/>
              <w:jc w:val="left"/>
              <w:rPr>
                <w:rFonts w:ascii="David" w:eastAsia="Arial" w:hAnsi="David"/>
              </w:rPr>
            </w:pPr>
            <w:r w:rsidRPr="00EA6970">
              <w:rPr>
                <w:rFonts w:ascii="David" w:eastAsia="Arial" w:hAnsi="David"/>
                <w:rtl/>
              </w:rPr>
              <w:t xml:space="preserve">(2) </w:t>
            </w:r>
          </w:p>
        </w:tc>
        <w:tc>
          <w:tcPr>
            <w:tcW w:w="6218" w:type="dxa"/>
            <w:hideMark/>
          </w:tcPr>
          <w:p w:rsidR="00B142FB" w:rsidRPr="00EA6970" w:rsidRDefault="009346B8" w:rsidP="009346B8">
            <w:pPr>
              <w:keepLines/>
              <w:widowControl w:val="0"/>
              <w:tabs>
                <w:tab w:val="left" w:pos="624"/>
                <w:tab w:val="left" w:pos="1247"/>
              </w:tabs>
              <w:spacing w:line="240" w:lineRule="auto"/>
              <w:ind w:firstLine="0"/>
              <w:contextualSpacing/>
              <w:rPr>
                <w:rFonts w:ascii="David" w:eastAsia="Arial" w:hAnsi="David"/>
              </w:rPr>
            </w:pPr>
            <w:r w:rsidRPr="00EA6970">
              <w:rPr>
                <w:rFonts w:ascii="David" w:eastAsia="Arial" w:hAnsi="David"/>
                <w:rtl/>
              </w:rPr>
              <w:t>בתקנת משנה (ג), בכל מקום, במקום ״100 אנשים״ יבוא ״50 אנשים״.</w:t>
            </w:r>
          </w:p>
        </w:tc>
      </w:tr>
      <w:tr w:rsidR="00B142FB" w:rsidRPr="00EA6970" w:rsidTr="00B142FB">
        <w:tc>
          <w:tcPr>
            <w:tcW w:w="1871" w:type="dxa"/>
            <w:hideMark/>
          </w:tcPr>
          <w:p w:rsidR="00B142FB" w:rsidRPr="00EA6970" w:rsidRDefault="009346B8" w:rsidP="00B142FB">
            <w:pPr>
              <w:keepLines/>
              <w:widowControl w:val="0"/>
              <w:tabs>
                <w:tab w:val="left" w:pos="624"/>
                <w:tab w:val="left" w:pos="1247"/>
              </w:tabs>
              <w:spacing w:line="240" w:lineRule="auto"/>
              <w:ind w:firstLine="0"/>
              <w:contextualSpacing/>
              <w:jc w:val="left"/>
              <w:rPr>
                <w:rFonts w:ascii="David" w:eastAsia="Arial" w:hAnsi="David"/>
              </w:rPr>
            </w:pPr>
            <w:r w:rsidRPr="00EA6970">
              <w:rPr>
                <w:rFonts w:ascii="David" w:eastAsia="Arial" w:hAnsi="David"/>
                <w:rtl/>
              </w:rPr>
              <w:t>תיקון תקנה 4ג</w:t>
            </w:r>
          </w:p>
        </w:tc>
        <w:tc>
          <w:tcPr>
            <w:tcW w:w="624" w:type="dxa"/>
            <w:hideMark/>
          </w:tcPr>
          <w:p w:rsidR="00B142FB" w:rsidRPr="00EA6970" w:rsidRDefault="009346B8" w:rsidP="00B142FB">
            <w:pPr>
              <w:keepLines/>
              <w:widowControl w:val="0"/>
              <w:tabs>
                <w:tab w:val="left" w:pos="624"/>
                <w:tab w:val="left" w:pos="1247"/>
              </w:tabs>
              <w:spacing w:line="240" w:lineRule="auto"/>
              <w:ind w:firstLine="0"/>
              <w:contextualSpacing/>
              <w:rPr>
                <w:rFonts w:ascii="David" w:eastAsia="Arial" w:hAnsi="David"/>
                <w:color w:val="000000"/>
              </w:rPr>
            </w:pPr>
            <w:r w:rsidRPr="00EA6970">
              <w:rPr>
                <w:rFonts w:ascii="David" w:eastAsia="Arial" w:hAnsi="David"/>
                <w:color w:val="000000"/>
                <w:rtl/>
              </w:rPr>
              <w:t>5</w:t>
            </w:r>
            <w:r w:rsidR="00B142FB" w:rsidRPr="00EA6970">
              <w:rPr>
                <w:rFonts w:ascii="David" w:eastAsia="Arial" w:hAnsi="David"/>
                <w:color w:val="000000"/>
                <w:rtl/>
              </w:rPr>
              <w:t>.</w:t>
            </w:r>
          </w:p>
        </w:tc>
        <w:tc>
          <w:tcPr>
            <w:tcW w:w="6842" w:type="dxa"/>
            <w:gridSpan w:val="2"/>
            <w:hideMark/>
          </w:tcPr>
          <w:p w:rsidR="00B142FB" w:rsidRPr="00EA6970" w:rsidRDefault="009346B8" w:rsidP="00B142FB">
            <w:pPr>
              <w:keepLines/>
              <w:widowControl w:val="0"/>
              <w:tabs>
                <w:tab w:val="left" w:pos="624"/>
                <w:tab w:val="left" w:pos="1247"/>
              </w:tabs>
              <w:spacing w:line="240" w:lineRule="auto"/>
              <w:ind w:firstLine="0"/>
              <w:contextualSpacing/>
              <w:rPr>
                <w:rFonts w:ascii="David" w:eastAsia="Arial" w:hAnsi="David"/>
              </w:rPr>
            </w:pPr>
            <w:r w:rsidRPr="00EA6970">
              <w:rPr>
                <w:rFonts w:ascii="David" w:eastAsia="Arial" w:hAnsi="David"/>
                <w:rtl/>
              </w:rPr>
              <w:t>בתקנה 4ג לתקנות העיקריות –</w:t>
            </w:r>
            <w:r w:rsidR="00B142FB" w:rsidRPr="00EA6970">
              <w:rPr>
                <w:rFonts w:ascii="David" w:eastAsia="Arial" w:hAnsi="David"/>
                <w:rtl/>
              </w:rPr>
              <w:t xml:space="preserve"> </w:t>
            </w:r>
          </w:p>
        </w:tc>
      </w:tr>
      <w:tr w:rsidR="00B142FB" w:rsidRPr="00EA6970" w:rsidTr="00B142FB">
        <w:tc>
          <w:tcPr>
            <w:tcW w:w="1871" w:type="dxa"/>
          </w:tcPr>
          <w:p w:rsidR="00B142FB" w:rsidRPr="00EA6970" w:rsidRDefault="00B142FB" w:rsidP="00B142FB">
            <w:pPr>
              <w:keepLines/>
              <w:widowControl w:val="0"/>
              <w:tabs>
                <w:tab w:val="left" w:pos="624"/>
                <w:tab w:val="left" w:pos="1247"/>
              </w:tabs>
              <w:spacing w:line="240" w:lineRule="auto"/>
              <w:ind w:firstLine="0"/>
              <w:contextualSpacing/>
              <w:jc w:val="left"/>
              <w:rPr>
                <w:rFonts w:ascii="David" w:eastAsia="Arial" w:hAnsi="David"/>
              </w:rPr>
            </w:pPr>
          </w:p>
        </w:tc>
        <w:tc>
          <w:tcPr>
            <w:tcW w:w="624" w:type="dxa"/>
          </w:tcPr>
          <w:p w:rsidR="00B142FB" w:rsidRPr="00EA6970" w:rsidRDefault="00B142FB" w:rsidP="00B142FB">
            <w:pPr>
              <w:keepLines/>
              <w:widowControl w:val="0"/>
              <w:tabs>
                <w:tab w:val="left" w:pos="624"/>
                <w:tab w:val="left" w:pos="1247"/>
              </w:tabs>
              <w:spacing w:line="240" w:lineRule="auto"/>
              <w:ind w:firstLine="0"/>
              <w:contextualSpacing/>
              <w:rPr>
                <w:rFonts w:ascii="David" w:eastAsia="Arial" w:hAnsi="David"/>
                <w:color w:val="000000"/>
              </w:rPr>
            </w:pPr>
          </w:p>
        </w:tc>
        <w:tc>
          <w:tcPr>
            <w:tcW w:w="624" w:type="dxa"/>
          </w:tcPr>
          <w:p w:rsidR="00B142FB" w:rsidRPr="00EA6970" w:rsidRDefault="00B142FB" w:rsidP="00B142FB">
            <w:pPr>
              <w:keepLines/>
              <w:widowControl w:val="0"/>
              <w:tabs>
                <w:tab w:val="left" w:pos="624"/>
                <w:tab w:val="left" w:pos="1247"/>
              </w:tabs>
              <w:spacing w:line="240" w:lineRule="auto"/>
              <w:ind w:firstLine="0"/>
              <w:contextualSpacing/>
              <w:jc w:val="left"/>
              <w:rPr>
                <w:rFonts w:ascii="David" w:eastAsia="Arial" w:hAnsi="David"/>
              </w:rPr>
            </w:pPr>
          </w:p>
        </w:tc>
        <w:tc>
          <w:tcPr>
            <w:tcW w:w="6218" w:type="dxa"/>
            <w:hideMark/>
          </w:tcPr>
          <w:p w:rsidR="00B142FB" w:rsidRPr="00EA6970" w:rsidRDefault="00B142FB" w:rsidP="00F478C4">
            <w:pPr>
              <w:keepLines/>
              <w:widowControl w:val="0"/>
              <w:tabs>
                <w:tab w:val="left" w:pos="624"/>
                <w:tab w:val="left" w:pos="1247"/>
              </w:tabs>
              <w:spacing w:line="240" w:lineRule="auto"/>
              <w:ind w:firstLine="0"/>
              <w:contextualSpacing/>
              <w:rPr>
                <w:rFonts w:ascii="David" w:eastAsia="Arial" w:hAnsi="David"/>
              </w:rPr>
            </w:pPr>
            <w:r w:rsidRPr="00EA6970">
              <w:rPr>
                <w:rFonts w:ascii="David" w:eastAsia="Arial" w:hAnsi="David"/>
                <w:rtl/>
              </w:rPr>
              <w:t>(1)</w:t>
            </w:r>
            <w:r w:rsidRPr="00EA6970">
              <w:rPr>
                <w:rFonts w:ascii="David" w:eastAsia="Arial" w:hAnsi="David"/>
                <w:rtl/>
              </w:rPr>
              <w:tab/>
            </w:r>
            <w:r w:rsidR="009346B8" w:rsidRPr="00EA6970">
              <w:rPr>
                <w:rFonts w:ascii="David" w:eastAsia="Arial" w:hAnsi="David"/>
                <w:rtl/>
              </w:rPr>
              <w:tab/>
              <w:t>בתקנת משנה (ד)(6), במקום ״עד 100 אנשים״ יבוא ״עד 50 אנשים״.</w:t>
            </w:r>
          </w:p>
        </w:tc>
      </w:tr>
      <w:tr w:rsidR="00B142FB" w:rsidRPr="00EA6970" w:rsidTr="00B142FB">
        <w:tc>
          <w:tcPr>
            <w:tcW w:w="1871" w:type="dxa"/>
          </w:tcPr>
          <w:p w:rsidR="00B142FB" w:rsidRPr="00EA6970" w:rsidRDefault="00B142FB" w:rsidP="00B142FB">
            <w:pPr>
              <w:keepLines/>
              <w:widowControl w:val="0"/>
              <w:tabs>
                <w:tab w:val="left" w:pos="624"/>
                <w:tab w:val="left" w:pos="1247"/>
              </w:tabs>
              <w:spacing w:line="240" w:lineRule="auto"/>
              <w:ind w:firstLine="0"/>
              <w:contextualSpacing/>
              <w:jc w:val="left"/>
              <w:rPr>
                <w:rFonts w:ascii="David" w:eastAsia="Arial" w:hAnsi="David"/>
              </w:rPr>
            </w:pPr>
          </w:p>
        </w:tc>
        <w:tc>
          <w:tcPr>
            <w:tcW w:w="624" w:type="dxa"/>
          </w:tcPr>
          <w:p w:rsidR="00B142FB" w:rsidRPr="00EA6970" w:rsidRDefault="00B142FB" w:rsidP="00B142FB">
            <w:pPr>
              <w:keepLines/>
              <w:widowControl w:val="0"/>
              <w:tabs>
                <w:tab w:val="left" w:pos="624"/>
                <w:tab w:val="left" w:pos="1247"/>
              </w:tabs>
              <w:spacing w:line="240" w:lineRule="auto"/>
              <w:ind w:firstLine="0"/>
              <w:contextualSpacing/>
              <w:rPr>
                <w:rFonts w:ascii="David" w:eastAsia="Arial" w:hAnsi="David"/>
                <w:color w:val="000000"/>
              </w:rPr>
            </w:pPr>
          </w:p>
        </w:tc>
        <w:tc>
          <w:tcPr>
            <w:tcW w:w="624" w:type="dxa"/>
          </w:tcPr>
          <w:p w:rsidR="00B142FB" w:rsidRPr="00EA6970" w:rsidRDefault="00B142FB" w:rsidP="00B142FB">
            <w:pPr>
              <w:keepLines/>
              <w:widowControl w:val="0"/>
              <w:tabs>
                <w:tab w:val="left" w:pos="624"/>
                <w:tab w:val="left" w:pos="1247"/>
              </w:tabs>
              <w:spacing w:line="240" w:lineRule="auto"/>
              <w:ind w:firstLine="0"/>
              <w:contextualSpacing/>
              <w:jc w:val="left"/>
              <w:rPr>
                <w:rFonts w:ascii="David" w:eastAsia="Arial" w:hAnsi="David"/>
              </w:rPr>
            </w:pPr>
          </w:p>
        </w:tc>
        <w:tc>
          <w:tcPr>
            <w:tcW w:w="6218" w:type="dxa"/>
            <w:hideMark/>
          </w:tcPr>
          <w:p w:rsidR="00B142FB" w:rsidRPr="00EA6970" w:rsidRDefault="00B142FB" w:rsidP="00F478C4">
            <w:pPr>
              <w:keepLines/>
              <w:widowControl w:val="0"/>
              <w:tabs>
                <w:tab w:val="left" w:pos="624"/>
                <w:tab w:val="left" w:pos="1247"/>
              </w:tabs>
              <w:spacing w:line="240" w:lineRule="auto"/>
              <w:ind w:firstLine="0"/>
              <w:contextualSpacing/>
              <w:rPr>
                <w:rFonts w:ascii="David" w:eastAsia="Arial" w:hAnsi="David"/>
              </w:rPr>
            </w:pPr>
            <w:r w:rsidRPr="00EA6970">
              <w:rPr>
                <w:rFonts w:ascii="David" w:eastAsia="Arial" w:hAnsi="David"/>
                <w:rtl/>
              </w:rPr>
              <w:t>(2)</w:t>
            </w:r>
            <w:r w:rsidRPr="00EA6970">
              <w:rPr>
                <w:rFonts w:ascii="David" w:eastAsia="Arial" w:hAnsi="David"/>
                <w:rtl/>
              </w:rPr>
              <w:tab/>
            </w:r>
            <w:r w:rsidR="009346B8" w:rsidRPr="00EA6970">
              <w:rPr>
                <w:rFonts w:ascii="David" w:eastAsia="Arial" w:hAnsi="David"/>
                <w:rtl/>
              </w:rPr>
              <w:tab/>
              <w:t xml:space="preserve">בתקנת משנה (ד)(8)(ב), במקום ״עד 100 צופים״ יבוא ״עד 50 צופים״. </w:t>
            </w:r>
          </w:p>
        </w:tc>
      </w:tr>
      <w:tr w:rsidR="00B142FB" w:rsidRPr="00EA6970" w:rsidTr="00B142FB">
        <w:trPr>
          <w:trHeight w:val="60"/>
        </w:trPr>
        <w:tc>
          <w:tcPr>
            <w:tcW w:w="1871" w:type="dxa"/>
            <w:hideMark/>
          </w:tcPr>
          <w:p w:rsidR="00B142FB" w:rsidRPr="00EA6970" w:rsidRDefault="009346B8" w:rsidP="00B142FB">
            <w:pPr>
              <w:keepLines/>
              <w:widowControl w:val="0"/>
              <w:tabs>
                <w:tab w:val="left" w:pos="624"/>
                <w:tab w:val="left" w:pos="1247"/>
              </w:tabs>
              <w:spacing w:line="240" w:lineRule="auto"/>
              <w:ind w:firstLine="0"/>
              <w:contextualSpacing/>
              <w:jc w:val="left"/>
              <w:rPr>
                <w:rFonts w:ascii="David" w:eastAsia="Arial" w:hAnsi="David"/>
              </w:rPr>
            </w:pPr>
            <w:r w:rsidRPr="00EA6970">
              <w:rPr>
                <w:rFonts w:ascii="David" w:eastAsia="Arial" w:hAnsi="David"/>
                <w:rtl/>
              </w:rPr>
              <w:t>ביטול תקנה 5א</w:t>
            </w:r>
          </w:p>
        </w:tc>
        <w:tc>
          <w:tcPr>
            <w:tcW w:w="624" w:type="dxa"/>
            <w:hideMark/>
          </w:tcPr>
          <w:p w:rsidR="00B142FB" w:rsidRPr="00EA6970" w:rsidRDefault="009346B8" w:rsidP="00B142FB">
            <w:pPr>
              <w:keepLines/>
              <w:widowControl w:val="0"/>
              <w:tabs>
                <w:tab w:val="left" w:pos="624"/>
                <w:tab w:val="left" w:pos="1247"/>
              </w:tabs>
              <w:spacing w:line="240" w:lineRule="auto"/>
              <w:ind w:firstLine="0"/>
              <w:contextualSpacing/>
              <w:rPr>
                <w:rFonts w:ascii="David" w:eastAsia="Arial" w:hAnsi="David"/>
                <w:color w:val="000000"/>
              </w:rPr>
            </w:pPr>
            <w:r w:rsidRPr="00EA6970">
              <w:rPr>
                <w:rFonts w:ascii="David" w:eastAsia="Arial" w:hAnsi="David"/>
                <w:color w:val="000000"/>
                <w:rtl/>
              </w:rPr>
              <w:t>6</w:t>
            </w:r>
            <w:r w:rsidR="00B142FB" w:rsidRPr="00EA6970">
              <w:rPr>
                <w:rFonts w:ascii="David" w:eastAsia="Arial" w:hAnsi="David"/>
                <w:color w:val="000000"/>
                <w:rtl/>
              </w:rPr>
              <w:t>.</w:t>
            </w:r>
          </w:p>
        </w:tc>
        <w:tc>
          <w:tcPr>
            <w:tcW w:w="6842" w:type="dxa"/>
            <w:gridSpan w:val="2"/>
            <w:hideMark/>
          </w:tcPr>
          <w:p w:rsidR="00B142FB" w:rsidRPr="00EA6970" w:rsidRDefault="009346B8" w:rsidP="009346B8">
            <w:pPr>
              <w:keepLines/>
              <w:widowControl w:val="0"/>
              <w:tabs>
                <w:tab w:val="left" w:pos="624"/>
                <w:tab w:val="left" w:pos="1247"/>
              </w:tabs>
              <w:spacing w:line="240" w:lineRule="auto"/>
              <w:ind w:firstLine="0"/>
              <w:contextualSpacing/>
              <w:rPr>
                <w:rFonts w:ascii="David" w:eastAsia="Arial" w:hAnsi="David"/>
              </w:rPr>
            </w:pPr>
            <w:r w:rsidRPr="00EA6970">
              <w:rPr>
                <w:rFonts w:ascii="David" w:eastAsia="Arial" w:hAnsi="David"/>
                <w:rtl/>
              </w:rPr>
              <w:t>ביטול תקנה 5א תקנות העיקריות – בטלה;</w:t>
            </w:r>
          </w:p>
        </w:tc>
      </w:tr>
      <w:tr w:rsidR="00B142FB" w:rsidRPr="00EA6970" w:rsidTr="00B142FB">
        <w:trPr>
          <w:trHeight w:val="60"/>
        </w:trPr>
        <w:tc>
          <w:tcPr>
            <w:tcW w:w="1871" w:type="dxa"/>
          </w:tcPr>
          <w:p w:rsidR="00B142FB" w:rsidRPr="00EA6970" w:rsidRDefault="009346B8" w:rsidP="00BD0140">
            <w:pPr>
              <w:keepLines/>
              <w:widowControl w:val="0"/>
              <w:tabs>
                <w:tab w:val="left" w:pos="624"/>
                <w:tab w:val="left" w:pos="1247"/>
              </w:tabs>
              <w:spacing w:line="240" w:lineRule="auto"/>
              <w:ind w:firstLine="0"/>
              <w:contextualSpacing/>
              <w:jc w:val="left"/>
              <w:rPr>
                <w:rFonts w:ascii="David" w:eastAsia="Arial" w:hAnsi="David"/>
                <w:rtl/>
              </w:rPr>
            </w:pPr>
            <w:r w:rsidRPr="00EA6970">
              <w:rPr>
                <w:rFonts w:ascii="David" w:eastAsia="Arial" w:hAnsi="David"/>
                <w:rtl/>
              </w:rPr>
              <w:t>תיקון תקנה 6</w:t>
            </w:r>
          </w:p>
        </w:tc>
        <w:tc>
          <w:tcPr>
            <w:tcW w:w="624" w:type="dxa"/>
            <w:hideMark/>
          </w:tcPr>
          <w:p w:rsidR="00B142FB" w:rsidRPr="00EA6970" w:rsidRDefault="009346B8" w:rsidP="00B142FB">
            <w:pPr>
              <w:keepLines/>
              <w:widowControl w:val="0"/>
              <w:tabs>
                <w:tab w:val="left" w:pos="624"/>
                <w:tab w:val="left" w:pos="1247"/>
              </w:tabs>
              <w:spacing w:line="240" w:lineRule="auto"/>
              <w:ind w:firstLine="0"/>
              <w:contextualSpacing/>
              <w:rPr>
                <w:rFonts w:ascii="David" w:eastAsia="Arial" w:hAnsi="David"/>
                <w:color w:val="000000"/>
              </w:rPr>
            </w:pPr>
            <w:r w:rsidRPr="00EA6970">
              <w:rPr>
                <w:rFonts w:ascii="David" w:eastAsia="Arial" w:hAnsi="David"/>
                <w:color w:val="000000"/>
                <w:rtl/>
              </w:rPr>
              <w:t>7</w:t>
            </w:r>
            <w:r w:rsidR="00B142FB" w:rsidRPr="00EA6970">
              <w:rPr>
                <w:rFonts w:ascii="David" w:eastAsia="Arial" w:hAnsi="David"/>
                <w:color w:val="000000"/>
                <w:rtl/>
              </w:rPr>
              <w:t>.</w:t>
            </w:r>
          </w:p>
        </w:tc>
        <w:tc>
          <w:tcPr>
            <w:tcW w:w="6842" w:type="dxa"/>
            <w:gridSpan w:val="2"/>
            <w:hideMark/>
          </w:tcPr>
          <w:p w:rsidR="00B142FB" w:rsidRPr="00EA6970" w:rsidRDefault="009346B8" w:rsidP="00B142FB">
            <w:pPr>
              <w:keepLines/>
              <w:widowControl w:val="0"/>
              <w:tabs>
                <w:tab w:val="left" w:pos="624"/>
                <w:tab w:val="left" w:pos="1247"/>
              </w:tabs>
              <w:spacing w:line="240" w:lineRule="auto"/>
              <w:ind w:firstLine="0"/>
              <w:contextualSpacing/>
              <w:rPr>
                <w:rFonts w:ascii="David" w:eastAsia="Arial" w:hAnsi="David"/>
              </w:rPr>
            </w:pPr>
            <w:r w:rsidRPr="00EA6970">
              <w:rPr>
                <w:rFonts w:ascii="David" w:eastAsia="Arial" w:hAnsi="David"/>
                <w:rtl/>
              </w:rPr>
              <w:t>בתקנה 6 לתקנות העיקריות, פסקה (8) – תימחק;</w:t>
            </w:r>
          </w:p>
        </w:tc>
      </w:tr>
      <w:tr w:rsidR="00B142FB" w:rsidRPr="00EA6970" w:rsidTr="00B142FB">
        <w:trPr>
          <w:trHeight w:val="60"/>
        </w:trPr>
        <w:tc>
          <w:tcPr>
            <w:tcW w:w="1871" w:type="dxa"/>
            <w:hideMark/>
          </w:tcPr>
          <w:p w:rsidR="00B142FB" w:rsidRPr="00EA6970" w:rsidRDefault="00BD0140" w:rsidP="00B142FB">
            <w:pPr>
              <w:keepLines/>
              <w:widowControl w:val="0"/>
              <w:tabs>
                <w:tab w:val="left" w:pos="624"/>
                <w:tab w:val="left" w:pos="1247"/>
              </w:tabs>
              <w:spacing w:line="240" w:lineRule="auto"/>
              <w:ind w:firstLine="0"/>
              <w:contextualSpacing/>
              <w:jc w:val="left"/>
              <w:rPr>
                <w:rFonts w:ascii="David" w:eastAsia="Arial" w:hAnsi="David"/>
              </w:rPr>
            </w:pPr>
            <w:r w:rsidRPr="00EA6970">
              <w:rPr>
                <w:rFonts w:ascii="David" w:eastAsia="Arial" w:hAnsi="David"/>
                <w:rtl/>
              </w:rPr>
              <w:t>תיקון תקנה 7</w:t>
            </w:r>
          </w:p>
        </w:tc>
        <w:tc>
          <w:tcPr>
            <w:tcW w:w="624" w:type="dxa"/>
            <w:hideMark/>
          </w:tcPr>
          <w:p w:rsidR="00B142FB" w:rsidRPr="00EA6970" w:rsidRDefault="00BD0140" w:rsidP="00B142FB">
            <w:pPr>
              <w:keepLines/>
              <w:widowControl w:val="0"/>
              <w:tabs>
                <w:tab w:val="left" w:pos="624"/>
                <w:tab w:val="left" w:pos="1247"/>
              </w:tabs>
              <w:spacing w:line="240" w:lineRule="auto"/>
              <w:ind w:firstLine="0"/>
              <w:contextualSpacing/>
              <w:rPr>
                <w:rFonts w:ascii="David" w:eastAsia="Arial" w:hAnsi="David"/>
                <w:color w:val="000000"/>
              </w:rPr>
            </w:pPr>
            <w:r w:rsidRPr="00EA6970">
              <w:rPr>
                <w:rFonts w:ascii="David" w:eastAsia="Arial" w:hAnsi="David"/>
                <w:color w:val="000000"/>
                <w:rtl/>
              </w:rPr>
              <w:t>8</w:t>
            </w:r>
            <w:r w:rsidR="00B142FB" w:rsidRPr="00EA6970">
              <w:rPr>
                <w:rFonts w:ascii="David" w:eastAsia="Arial" w:hAnsi="David"/>
                <w:color w:val="000000"/>
                <w:rtl/>
              </w:rPr>
              <w:t>.</w:t>
            </w:r>
          </w:p>
        </w:tc>
        <w:tc>
          <w:tcPr>
            <w:tcW w:w="6842" w:type="dxa"/>
            <w:gridSpan w:val="2"/>
            <w:hideMark/>
          </w:tcPr>
          <w:p w:rsidR="00B142FB" w:rsidRPr="00EA6970" w:rsidRDefault="00BD0140" w:rsidP="00BD0140">
            <w:pPr>
              <w:keepLines/>
              <w:widowControl w:val="0"/>
              <w:tabs>
                <w:tab w:val="left" w:pos="624"/>
                <w:tab w:val="left" w:pos="1247"/>
              </w:tabs>
              <w:spacing w:line="240" w:lineRule="auto"/>
              <w:ind w:firstLine="0"/>
              <w:contextualSpacing/>
              <w:rPr>
                <w:rFonts w:ascii="David" w:eastAsia="Arial" w:hAnsi="David"/>
              </w:rPr>
            </w:pPr>
            <w:r w:rsidRPr="00EA6970">
              <w:rPr>
                <w:rFonts w:ascii="David" w:eastAsia="Arial" w:hAnsi="David"/>
                <w:rtl/>
              </w:rPr>
              <w:t>7</w:t>
            </w:r>
            <w:r w:rsidR="00B142FB" w:rsidRPr="00EA6970">
              <w:rPr>
                <w:rFonts w:ascii="David" w:eastAsia="Arial" w:hAnsi="David"/>
                <w:rtl/>
              </w:rPr>
              <w:t>(א)</w:t>
            </w:r>
            <w:r w:rsidR="00B142FB" w:rsidRPr="00EA6970">
              <w:rPr>
                <w:rFonts w:ascii="David" w:eastAsia="Arial" w:hAnsi="David"/>
                <w:rtl/>
              </w:rPr>
              <w:tab/>
            </w:r>
            <w:r w:rsidRPr="00EA6970">
              <w:rPr>
                <w:rFonts w:ascii="David" w:eastAsia="Arial" w:hAnsi="David"/>
                <w:rtl/>
              </w:rPr>
              <w:t>לתקנות ה</w:t>
            </w:r>
            <w:bookmarkStart w:id="768" w:name="_ETM_Q1_3805000"/>
            <w:bookmarkEnd w:id="768"/>
            <w:r w:rsidRPr="00EA6970">
              <w:rPr>
                <w:rFonts w:ascii="David" w:eastAsia="Arial" w:hAnsi="David"/>
                <w:rtl/>
              </w:rPr>
              <w:t>עיקריות –</w:t>
            </w:r>
            <w:r w:rsidR="00B142FB" w:rsidRPr="00EA6970">
              <w:rPr>
                <w:rFonts w:ascii="David" w:eastAsia="Arial" w:hAnsi="David"/>
                <w:rtl/>
              </w:rPr>
              <w:t xml:space="preserve"> </w:t>
            </w:r>
          </w:p>
        </w:tc>
      </w:tr>
      <w:tr w:rsidR="00B142FB" w:rsidRPr="00EA6970" w:rsidTr="00B142FB">
        <w:trPr>
          <w:trHeight w:val="60"/>
        </w:trPr>
        <w:tc>
          <w:tcPr>
            <w:tcW w:w="1871" w:type="dxa"/>
          </w:tcPr>
          <w:p w:rsidR="00B142FB" w:rsidRPr="00EA6970" w:rsidRDefault="00B142FB" w:rsidP="00B142FB">
            <w:pPr>
              <w:keepLines/>
              <w:widowControl w:val="0"/>
              <w:tabs>
                <w:tab w:val="left" w:pos="624"/>
                <w:tab w:val="left" w:pos="1247"/>
              </w:tabs>
              <w:spacing w:line="240" w:lineRule="auto"/>
              <w:ind w:firstLine="0"/>
              <w:contextualSpacing/>
              <w:jc w:val="left"/>
              <w:rPr>
                <w:rFonts w:ascii="David" w:eastAsia="Arial" w:hAnsi="David"/>
              </w:rPr>
            </w:pPr>
          </w:p>
        </w:tc>
        <w:tc>
          <w:tcPr>
            <w:tcW w:w="624" w:type="dxa"/>
          </w:tcPr>
          <w:p w:rsidR="00B142FB" w:rsidRPr="00EA6970" w:rsidRDefault="00B142FB" w:rsidP="00B142FB">
            <w:pPr>
              <w:keepLines/>
              <w:widowControl w:val="0"/>
              <w:tabs>
                <w:tab w:val="left" w:pos="624"/>
                <w:tab w:val="left" w:pos="1247"/>
              </w:tabs>
              <w:spacing w:line="240" w:lineRule="auto"/>
              <w:ind w:firstLine="0"/>
              <w:contextualSpacing/>
              <w:rPr>
                <w:rFonts w:ascii="David" w:eastAsia="Arial" w:hAnsi="David"/>
                <w:color w:val="000000"/>
              </w:rPr>
            </w:pPr>
          </w:p>
        </w:tc>
        <w:tc>
          <w:tcPr>
            <w:tcW w:w="6842" w:type="dxa"/>
            <w:gridSpan w:val="2"/>
            <w:hideMark/>
          </w:tcPr>
          <w:p w:rsidR="00B142FB" w:rsidRPr="00EA6970" w:rsidRDefault="00BD0140" w:rsidP="00BD0140">
            <w:pPr>
              <w:keepLines/>
              <w:widowControl w:val="0"/>
              <w:tabs>
                <w:tab w:val="left" w:pos="624"/>
                <w:tab w:val="left" w:pos="1247"/>
              </w:tabs>
              <w:spacing w:line="240" w:lineRule="auto"/>
              <w:ind w:firstLine="0"/>
              <w:contextualSpacing/>
              <w:rPr>
                <w:rFonts w:ascii="David" w:eastAsia="Arial" w:hAnsi="David"/>
              </w:rPr>
            </w:pPr>
            <w:r w:rsidRPr="00EA6970">
              <w:rPr>
                <w:rFonts w:ascii="David" w:eastAsia="Arial" w:hAnsi="David"/>
                <w:rtl/>
              </w:rPr>
              <w:t>(1) בפסקה (1), המילים ״ולעניין כניסת חבר בקבוצת תיירים למקום מהמקומות המנויים בתקנה 2(א5) – גם לא הציג מדריך הקבוצה בעת כניסת הקבוצה למקום אישור קבוצתי על תוצאה שלילית בבדיקת קורונה, ששמו ומספר הדרכון של אותו חבר מופיע בו״ – יימחקו ;</w:t>
            </w:r>
          </w:p>
        </w:tc>
      </w:tr>
      <w:tr w:rsidR="00B142FB" w:rsidRPr="00EA6970" w:rsidTr="00B142FB">
        <w:trPr>
          <w:trHeight w:val="60"/>
        </w:trPr>
        <w:tc>
          <w:tcPr>
            <w:tcW w:w="1871" w:type="dxa"/>
          </w:tcPr>
          <w:p w:rsidR="00B142FB" w:rsidRPr="00EA6970" w:rsidRDefault="00B142FB" w:rsidP="00B142FB">
            <w:pPr>
              <w:keepLines/>
              <w:widowControl w:val="0"/>
              <w:tabs>
                <w:tab w:val="left" w:pos="624"/>
                <w:tab w:val="left" w:pos="1247"/>
              </w:tabs>
              <w:spacing w:line="240" w:lineRule="auto"/>
              <w:ind w:firstLine="0"/>
              <w:contextualSpacing/>
              <w:jc w:val="left"/>
              <w:rPr>
                <w:rFonts w:ascii="David" w:eastAsia="Arial" w:hAnsi="David"/>
              </w:rPr>
            </w:pPr>
          </w:p>
        </w:tc>
        <w:tc>
          <w:tcPr>
            <w:tcW w:w="624" w:type="dxa"/>
          </w:tcPr>
          <w:p w:rsidR="00B142FB" w:rsidRPr="00EA6970" w:rsidRDefault="00B142FB" w:rsidP="00B142FB">
            <w:pPr>
              <w:keepLines/>
              <w:widowControl w:val="0"/>
              <w:tabs>
                <w:tab w:val="left" w:pos="624"/>
                <w:tab w:val="left" w:pos="1247"/>
              </w:tabs>
              <w:spacing w:line="240" w:lineRule="auto"/>
              <w:ind w:firstLine="0"/>
              <w:contextualSpacing/>
              <w:rPr>
                <w:rFonts w:ascii="David" w:eastAsia="Arial" w:hAnsi="David"/>
                <w:color w:val="000000"/>
              </w:rPr>
            </w:pPr>
          </w:p>
        </w:tc>
        <w:tc>
          <w:tcPr>
            <w:tcW w:w="6842" w:type="dxa"/>
            <w:gridSpan w:val="2"/>
            <w:hideMark/>
          </w:tcPr>
          <w:p w:rsidR="00B142FB" w:rsidRPr="00EA6970" w:rsidRDefault="00B142FB" w:rsidP="00BD0140">
            <w:pPr>
              <w:keepLines/>
              <w:widowControl w:val="0"/>
              <w:tabs>
                <w:tab w:val="left" w:pos="624"/>
                <w:tab w:val="left" w:pos="1247"/>
              </w:tabs>
              <w:spacing w:line="240" w:lineRule="auto"/>
              <w:ind w:firstLine="0"/>
              <w:contextualSpacing/>
              <w:rPr>
                <w:rFonts w:ascii="David" w:eastAsia="Arial" w:hAnsi="David"/>
              </w:rPr>
            </w:pPr>
            <w:r w:rsidRPr="00EA6970">
              <w:rPr>
                <w:rFonts w:ascii="David" w:eastAsia="Arial" w:hAnsi="David"/>
                <w:rtl/>
              </w:rPr>
              <w:t>(</w:t>
            </w:r>
            <w:r w:rsidR="00BD0140" w:rsidRPr="00EA6970">
              <w:rPr>
                <w:rFonts w:ascii="David" w:eastAsia="Arial" w:hAnsi="David"/>
                <w:rtl/>
              </w:rPr>
              <w:t>2</w:t>
            </w:r>
            <w:r w:rsidRPr="00EA6970">
              <w:rPr>
                <w:rFonts w:ascii="David" w:eastAsia="Arial" w:hAnsi="David"/>
                <w:rtl/>
              </w:rPr>
              <w:t>)</w:t>
            </w:r>
            <w:r w:rsidRPr="00EA6970">
              <w:rPr>
                <w:rFonts w:ascii="David" w:eastAsia="Arial" w:hAnsi="David"/>
                <w:rtl/>
              </w:rPr>
              <w:tab/>
            </w:r>
            <w:r w:rsidR="00BD0140" w:rsidRPr="00EA6970">
              <w:rPr>
                <w:rFonts w:ascii="David" w:eastAsia="Arial" w:hAnsi="David"/>
                <w:rtl/>
              </w:rPr>
              <w:t>פסקה (4ב) – תימחק;</w:t>
            </w:r>
          </w:p>
        </w:tc>
      </w:tr>
      <w:tr w:rsidR="00B142FB" w:rsidRPr="00EA6970" w:rsidTr="00B142FB">
        <w:trPr>
          <w:trHeight w:val="60"/>
        </w:trPr>
        <w:tc>
          <w:tcPr>
            <w:tcW w:w="1871" w:type="dxa"/>
          </w:tcPr>
          <w:p w:rsidR="00B142FB" w:rsidRPr="00EA6970" w:rsidRDefault="00B142FB" w:rsidP="00B142FB">
            <w:pPr>
              <w:keepLines/>
              <w:widowControl w:val="0"/>
              <w:tabs>
                <w:tab w:val="left" w:pos="624"/>
                <w:tab w:val="left" w:pos="1247"/>
              </w:tabs>
              <w:spacing w:line="240" w:lineRule="auto"/>
              <w:ind w:firstLine="0"/>
              <w:contextualSpacing/>
              <w:jc w:val="left"/>
              <w:rPr>
                <w:rFonts w:ascii="David" w:eastAsia="Arial" w:hAnsi="David"/>
              </w:rPr>
            </w:pPr>
          </w:p>
        </w:tc>
        <w:tc>
          <w:tcPr>
            <w:tcW w:w="624" w:type="dxa"/>
          </w:tcPr>
          <w:p w:rsidR="00B142FB" w:rsidRPr="00EA6970" w:rsidRDefault="00B142FB" w:rsidP="00B142FB">
            <w:pPr>
              <w:keepLines/>
              <w:widowControl w:val="0"/>
              <w:tabs>
                <w:tab w:val="left" w:pos="624"/>
                <w:tab w:val="left" w:pos="1247"/>
              </w:tabs>
              <w:spacing w:line="240" w:lineRule="auto"/>
              <w:ind w:firstLine="0"/>
              <w:contextualSpacing/>
              <w:rPr>
                <w:rFonts w:ascii="David" w:eastAsia="Arial" w:hAnsi="David"/>
                <w:color w:val="000000"/>
              </w:rPr>
            </w:pPr>
          </w:p>
        </w:tc>
        <w:tc>
          <w:tcPr>
            <w:tcW w:w="6842" w:type="dxa"/>
            <w:gridSpan w:val="2"/>
            <w:hideMark/>
          </w:tcPr>
          <w:p w:rsidR="00BD0140" w:rsidRPr="00EA6970" w:rsidRDefault="00BD0140" w:rsidP="00BD0140">
            <w:pPr>
              <w:keepLines/>
              <w:widowControl w:val="0"/>
              <w:tabs>
                <w:tab w:val="left" w:pos="624"/>
                <w:tab w:val="left" w:pos="1247"/>
              </w:tabs>
              <w:spacing w:line="240" w:lineRule="auto"/>
              <w:ind w:firstLine="0"/>
              <w:contextualSpacing/>
              <w:rPr>
                <w:rFonts w:ascii="David" w:eastAsia="Arial" w:hAnsi="David"/>
                <w:rtl/>
              </w:rPr>
            </w:pPr>
            <w:r w:rsidRPr="00EA6970">
              <w:rPr>
                <w:rFonts w:ascii="David" w:eastAsia="Arial" w:hAnsi="David"/>
                <w:rtl/>
              </w:rPr>
              <w:t>(3)</w:t>
            </w:r>
            <w:r w:rsidR="00B142FB" w:rsidRPr="00EA6970">
              <w:rPr>
                <w:rFonts w:ascii="David" w:eastAsia="Arial" w:hAnsi="David"/>
                <w:rtl/>
              </w:rPr>
              <w:tab/>
            </w:r>
            <w:r w:rsidRPr="00EA6970">
              <w:rPr>
                <w:rFonts w:ascii="David" w:eastAsia="Arial" w:hAnsi="David"/>
                <w:rtl/>
              </w:rPr>
              <w:t>פסקה (4ג) – תימחק;</w:t>
            </w:r>
          </w:p>
          <w:p w:rsidR="00BD0140" w:rsidRPr="00EA6970" w:rsidRDefault="00BD0140" w:rsidP="00BD0140">
            <w:pPr>
              <w:keepLines/>
              <w:widowControl w:val="0"/>
              <w:tabs>
                <w:tab w:val="left" w:pos="624"/>
                <w:tab w:val="left" w:pos="1247"/>
              </w:tabs>
              <w:spacing w:line="240" w:lineRule="auto"/>
              <w:ind w:firstLine="0"/>
              <w:contextualSpacing/>
              <w:rPr>
                <w:rFonts w:ascii="David" w:eastAsia="Arial" w:hAnsi="David"/>
                <w:rtl/>
              </w:rPr>
            </w:pPr>
            <w:bookmarkStart w:id="769" w:name="_ETM_Q1_3827000"/>
            <w:bookmarkEnd w:id="769"/>
            <w:r w:rsidRPr="00EA6970">
              <w:rPr>
                <w:rFonts w:ascii="David" w:eastAsia="Arial" w:hAnsi="David"/>
                <w:rtl/>
              </w:rPr>
              <w:t xml:space="preserve">(4)  </w:t>
            </w:r>
            <w:bookmarkStart w:id="770" w:name="_ETM_Q1_3825000"/>
            <w:bookmarkEnd w:id="770"/>
            <w:r w:rsidRPr="00EA6970">
              <w:rPr>
                <w:rFonts w:ascii="David" w:eastAsia="Arial" w:hAnsi="David"/>
                <w:rtl/>
              </w:rPr>
              <w:t xml:space="preserve">     פסקה (4ד) – תימחק;</w:t>
            </w:r>
          </w:p>
          <w:p w:rsidR="00BD0140" w:rsidRPr="00EA6970" w:rsidRDefault="00BD0140" w:rsidP="00BD0140">
            <w:pPr>
              <w:keepLines/>
              <w:widowControl w:val="0"/>
              <w:tabs>
                <w:tab w:val="left" w:pos="624"/>
                <w:tab w:val="left" w:pos="1247"/>
              </w:tabs>
              <w:spacing w:line="240" w:lineRule="auto"/>
              <w:ind w:firstLine="0"/>
              <w:contextualSpacing/>
              <w:rPr>
                <w:rFonts w:ascii="David" w:eastAsia="Arial" w:hAnsi="David"/>
                <w:rtl/>
              </w:rPr>
            </w:pPr>
            <w:bookmarkStart w:id="771" w:name="_ETM_Q1_3834000"/>
            <w:bookmarkEnd w:id="771"/>
            <w:r w:rsidRPr="00EA6970">
              <w:rPr>
                <w:rFonts w:ascii="David" w:eastAsia="Arial" w:hAnsi="David"/>
                <w:rtl/>
              </w:rPr>
              <w:t xml:space="preserve">(5)  </w:t>
            </w:r>
            <w:bookmarkStart w:id="772" w:name="_ETM_Q1_3835000"/>
            <w:bookmarkEnd w:id="772"/>
            <w:r w:rsidRPr="00EA6970">
              <w:rPr>
                <w:rFonts w:ascii="David" w:eastAsia="Arial" w:hAnsi="David"/>
                <w:rtl/>
              </w:rPr>
              <w:t xml:space="preserve">     פסקה (4ה) – תימחק;</w:t>
            </w:r>
          </w:p>
          <w:p w:rsidR="00BD0140" w:rsidRPr="00EA6970" w:rsidRDefault="00BD0140" w:rsidP="00BD0140">
            <w:pPr>
              <w:keepLines/>
              <w:widowControl w:val="0"/>
              <w:tabs>
                <w:tab w:val="left" w:pos="624"/>
                <w:tab w:val="left" w:pos="1247"/>
              </w:tabs>
              <w:spacing w:line="240" w:lineRule="auto"/>
              <w:ind w:firstLine="0"/>
              <w:contextualSpacing/>
              <w:rPr>
                <w:rFonts w:ascii="David" w:eastAsia="Arial" w:hAnsi="David"/>
                <w:rtl/>
              </w:rPr>
            </w:pPr>
            <w:r w:rsidRPr="00EA6970">
              <w:rPr>
                <w:rFonts w:ascii="David" w:eastAsia="Arial" w:hAnsi="David"/>
                <w:rtl/>
              </w:rPr>
              <w:t xml:space="preserve">(6) </w:t>
            </w:r>
            <w:bookmarkStart w:id="773" w:name="_ETM_Q1_3837000"/>
            <w:bookmarkEnd w:id="773"/>
            <w:r w:rsidRPr="00EA6970">
              <w:rPr>
                <w:rFonts w:ascii="David" w:eastAsia="Arial" w:hAnsi="David"/>
                <w:rtl/>
              </w:rPr>
              <w:t xml:space="preserve">      פסקה (4ו) – תימחק;</w:t>
            </w:r>
          </w:p>
          <w:p w:rsidR="00BD0140" w:rsidRPr="00EA6970" w:rsidRDefault="00BD0140" w:rsidP="00BD0140">
            <w:pPr>
              <w:keepLines/>
              <w:widowControl w:val="0"/>
              <w:tabs>
                <w:tab w:val="left" w:pos="624"/>
                <w:tab w:val="left" w:pos="1247"/>
              </w:tabs>
              <w:spacing w:line="240" w:lineRule="auto"/>
              <w:ind w:firstLine="0"/>
              <w:contextualSpacing/>
              <w:rPr>
                <w:rFonts w:ascii="David" w:eastAsia="Arial" w:hAnsi="David"/>
                <w:rtl/>
              </w:rPr>
            </w:pPr>
            <w:r w:rsidRPr="00EA6970">
              <w:rPr>
                <w:rFonts w:ascii="David" w:eastAsia="Arial" w:hAnsi="David"/>
                <w:rtl/>
              </w:rPr>
              <w:t xml:space="preserve">(7) </w:t>
            </w:r>
            <w:bookmarkStart w:id="774" w:name="_ETM_Q1_3836000"/>
            <w:bookmarkEnd w:id="774"/>
            <w:r w:rsidRPr="00EA6970">
              <w:rPr>
                <w:rFonts w:ascii="David" w:eastAsia="Arial" w:hAnsi="David"/>
                <w:rtl/>
              </w:rPr>
              <w:t xml:space="preserve">      פסקה (4ז) – תימחק;</w:t>
            </w:r>
          </w:p>
          <w:p w:rsidR="00BD0140" w:rsidRPr="00EA6970" w:rsidRDefault="00BD0140" w:rsidP="00BD0140">
            <w:pPr>
              <w:keepLines/>
              <w:widowControl w:val="0"/>
              <w:tabs>
                <w:tab w:val="left" w:pos="624"/>
                <w:tab w:val="left" w:pos="1247"/>
              </w:tabs>
              <w:spacing w:line="240" w:lineRule="auto"/>
              <w:ind w:firstLine="0"/>
              <w:contextualSpacing/>
              <w:rPr>
                <w:rFonts w:ascii="David" w:eastAsia="Arial" w:hAnsi="David"/>
                <w:rtl/>
              </w:rPr>
            </w:pPr>
            <w:r w:rsidRPr="00EA6970">
              <w:rPr>
                <w:rFonts w:ascii="David" w:eastAsia="Arial" w:hAnsi="David"/>
                <w:rtl/>
              </w:rPr>
              <w:t>(8)       פסקה (4ח) – תימחק;</w:t>
            </w:r>
          </w:p>
          <w:p w:rsidR="00B142FB" w:rsidRPr="00EA6970" w:rsidRDefault="00BD0140" w:rsidP="00BD0140">
            <w:pPr>
              <w:keepLines/>
              <w:widowControl w:val="0"/>
              <w:tabs>
                <w:tab w:val="left" w:pos="624"/>
                <w:tab w:val="left" w:pos="1247"/>
              </w:tabs>
              <w:spacing w:line="240" w:lineRule="auto"/>
              <w:ind w:firstLine="0"/>
              <w:contextualSpacing/>
              <w:rPr>
                <w:rFonts w:ascii="David" w:eastAsia="Arial" w:hAnsi="David"/>
              </w:rPr>
            </w:pPr>
            <w:bookmarkStart w:id="775" w:name="_ETM_Q1_3841000"/>
            <w:bookmarkEnd w:id="775"/>
            <w:r w:rsidRPr="00EA6970">
              <w:rPr>
                <w:rFonts w:ascii="David" w:eastAsia="Arial" w:hAnsi="David"/>
                <w:rtl/>
              </w:rPr>
              <w:t xml:space="preserve">(9) </w:t>
            </w:r>
            <w:bookmarkStart w:id="776" w:name="_ETM_Q1_3842000"/>
            <w:bookmarkEnd w:id="776"/>
            <w:r w:rsidRPr="00EA6970">
              <w:rPr>
                <w:rFonts w:ascii="David" w:eastAsia="Arial" w:hAnsi="David"/>
                <w:rtl/>
              </w:rPr>
              <w:t xml:space="preserve">      בפסקה (5), פסקת משנה </w:t>
            </w:r>
            <w:bookmarkStart w:id="777" w:name="_ETM_Q1_3844000"/>
            <w:bookmarkEnd w:id="777"/>
            <w:r w:rsidRPr="00EA6970">
              <w:rPr>
                <w:rFonts w:ascii="David" w:eastAsia="Arial" w:hAnsi="David"/>
                <w:rtl/>
              </w:rPr>
              <w:t>(ח) – תימחק;</w:t>
            </w:r>
            <w:bookmarkStart w:id="778" w:name="_ETM_Q1_3839000"/>
            <w:bookmarkStart w:id="779" w:name="_ETM_Q1_3833000"/>
            <w:bookmarkEnd w:id="778"/>
            <w:bookmarkEnd w:id="779"/>
          </w:p>
        </w:tc>
      </w:tr>
      <w:tr w:rsidR="00B142FB" w:rsidRPr="00EA6970" w:rsidTr="00B142FB">
        <w:trPr>
          <w:cantSplit/>
          <w:trHeight w:val="60"/>
        </w:trPr>
        <w:tc>
          <w:tcPr>
            <w:tcW w:w="1871" w:type="dxa"/>
            <w:tcMar>
              <w:top w:w="57" w:type="dxa"/>
              <w:left w:w="0" w:type="dxa"/>
              <w:bottom w:w="57" w:type="dxa"/>
              <w:right w:w="0" w:type="dxa"/>
            </w:tcMar>
            <w:hideMark/>
          </w:tcPr>
          <w:p w:rsidR="00B142FB" w:rsidRPr="00EA6970" w:rsidRDefault="00BD0140" w:rsidP="00B142FB">
            <w:pPr>
              <w:keepLines/>
              <w:widowControl w:val="0"/>
              <w:tabs>
                <w:tab w:val="left" w:pos="624"/>
                <w:tab w:val="left" w:pos="1247"/>
              </w:tabs>
              <w:snapToGrid w:val="0"/>
              <w:spacing w:line="240" w:lineRule="auto"/>
              <w:ind w:firstLine="0"/>
              <w:contextualSpacing/>
              <w:jc w:val="left"/>
              <w:outlineLvl w:val="2"/>
              <w:rPr>
                <w:rFonts w:ascii="David" w:eastAsia="Arial" w:hAnsi="David"/>
              </w:rPr>
            </w:pPr>
            <w:r w:rsidRPr="00EA6970">
              <w:rPr>
                <w:rFonts w:ascii="David" w:eastAsia="Arial" w:hAnsi="David"/>
                <w:rtl/>
              </w:rPr>
              <w:t>תיקון התוספת</w:t>
            </w:r>
          </w:p>
        </w:tc>
        <w:tc>
          <w:tcPr>
            <w:tcW w:w="624" w:type="dxa"/>
            <w:tcMar>
              <w:top w:w="57" w:type="dxa"/>
              <w:left w:w="0" w:type="dxa"/>
              <w:bottom w:w="57" w:type="dxa"/>
              <w:right w:w="0" w:type="dxa"/>
            </w:tcMar>
            <w:hideMark/>
          </w:tcPr>
          <w:p w:rsidR="00B142FB" w:rsidRPr="00EA6970" w:rsidRDefault="00BD0140" w:rsidP="00B142FB">
            <w:pPr>
              <w:keepLines/>
              <w:widowControl w:val="0"/>
              <w:tabs>
                <w:tab w:val="left" w:pos="624"/>
                <w:tab w:val="left" w:pos="1247"/>
              </w:tabs>
              <w:snapToGrid w:val="0"/>
              <w:spacing w:line="240" w:lineRule="auto"/>
              <w:ind w:firstLine="0"/>
              <w:contextualSpacing/>
              <w:jc w:val="left"/>
              <w:rPr>
                <w:rFonts w:ascii="David" w:eastAsia="Arial" w:hAnsi="David"/>
              </w:rPr>
            </w:pPr>
            <w:r w:rsidRPr="00EA6970">
              <w:rPr>
                <w:rFonts w:ascii="David" w:eastAsia="Arial" w:hAnsi="David"/>
                <w:rtl/>
              </w:rPr>
              <w:t>9</w:t>
            </w:r>
            <w:r w:rsidR="00B142FB" w:rsidRPr="00EA6970">
              <w:rPr>
                <w:rFonts w:ascii="David" w:eastAsia="Arial" w:hAnsi="David"/>
                <w:rtl/>
              </w:rPr>
              <w:t>.</w:t>
            </w:r>
          </w:p>
        </w:tc>
        <w:tc>
          <w:tcPr>
            <w:tcW w:w="6842" w:type="dxa"/>
            <w:gridSpan w:val="2"/>
            <w:tcMar>
              <w:top w:w="57" w:type="dxa"/>
              <w:left w:w="0" w:type="dxa"/>
              <w:bottom w:w="57" w:type="dxa"/>
              <w:right w:w="0" w:type="dxa"/>
            </w:tcMar>
            <w:hideMark/>
          </w:tcPr>
          <w:p w:rsidR="00B142FB" w:rsidRPr="00EA6970" w:rsidRDefault="00BD0140" w:rsidP="00BD0140">
            <w:pPr>
              <w:keepLines/>
              <w:widowControl w:val="0"/>
              <w:tabs>
                <w:tab w:val="left" w:pos="624"/>
                <w:tab w:val="left" w:pos="1247"/>
              </w:tabs>
              <w:snapToGrid w:val="0"/>
              <w:spacing w:line="240" w:lineRule="auto"/>
              <w:ind w:firstLine="0"/>
              <w:contextualSpacing/>
              <w:rPr>
                <w:rFonts w:ascii="David" w:eastAsia="Arial" w:hAnsi="David"/>
              </w:rPr>
            </w:pPr>
            <w:r w:rsidRPr="00EA6970">
              <w:rPr>
                <w:rFonts w:ascii="David" w:eastAsia="Arial" w:hAnsi="David"/>
                <w:rtl/>
              </w:rPr>
              <w:t>בתוספת לתקנות העיקריות, פרטים (6א), (6ב), (6ג), (6ד) ו-(6ה) – יימחקו.</w:t>
            </w:r>
          </w:p>
        </w:tc>
      </w:tr>
    </w:tbl>
    <w:p w:rsidR="00B142FB" w:rsidRPr="00EA6970" w:rsidRDefault="00B142FB" w:rsidP="00B142FB">
      <w:pPr>
        <w:bidi w:val="0"/>
        <w:spacing w:line="240" w:lineRule="auto"/>
        <w:ind w:firstLine="0"/>
        <w:jc w:val="right"/>
        <w:rPr>
          <w:rFonts w:eastAsia="David" w:cs="Times New Roman"/>
          <w:vanish/>
        </w:rPr>
      </w:pPr>
    </w:p>
    <w:p w:rsidR="00BD0140" w:rsidRPr="00EA6970" w:rsidRDefault="00BD0140">
      <w:pPr>
        <w:rPr>
          <w:rtl/>
        </w:rPr>
      </w:pPr>
      <w:r w:rsidRPr="00EA6970">
        <w:rPr>
          <w:rFonts w:hint="cs"/>
          <w:rtl/>
        </w:rPr>
        <w:t xml:space="preserve">יש הוראת מעבר שאומרת שאם נכנסה </w:t>
      </w:r>
      <w:bookmarkStart w:id="780" w:name="_ETM_Q1_3858000"/>
      <w:bookmarkEnd w:id="780"/>
      <w:r w:rsidRPr="00EA6970">
        <w:rPr>
          <w:rFonts w:hint="cs"/>
          <w:rtl/>
        </w:rPr>
        <w:t xml:space="preserve">קבוצת תיירים </w:t>
      </w:r>
      <w:r w:rsidRPr="00EA6970">
        <w:rPr>
          <w:rtl/>
        </w:rPr>
        <w:t>–</w:t>
      </w:r>
      <w:r w:rsidRPr="00EA6970">
        <w:rPr>
          <w:rFonts w:hint="cs"/>
          <w:rtl/>
        </w:rPr>
        <w:t xml:space="preserve"> אגב, יש קבוצת תיירים שנכנסה?</w:t>
      </w:r>
    </w:p>
    <w:p w:rsidR="009B2590" w:rsidRPr="00EA6970" w:rsidRDefault="009B2590" w:rsidP="009B2590">
      <w:pPr>
        <w:rPr>
          <w:rtl/>
          <w:lang w:eastAsia="he-IL"/>
        </w:rPr>
      </w:pPr>
    </w:p>
    <w:p w:rsidR="009B2590" w:rsidRPr="00EA6970" w:rsidRDefault="009B2590" w:rsidP="009B2590">
      <w:pPr>
        <w:pStyle w:val="af9"/>
        <w:keepNext/>
        <w:rPr>
          <w:rtl/>
          <w:lang w:eastAsia="he-IL"/>
        </w:rPr>
      </w:pPr>
      <w:bookmarkStart w:id="781" w:name="ET_guest_882542_85"/>
      <w:r w:rsidRPr="00EA6970">
        <w:rPr>
          <w:rStyle w:val="TagStyle"/>
          <w:rtl/>
        </w:rPr>
        <w:t xml:space="preserve"> &lt;&lt; אורח &gt;&gt; </w:t>
      </w:r>
      <w:proofErr w:type="spellStart"/>
      <w:r w:rsidRPr="00EA6970">
        <w:rPr>
          <w:rtl/>
          <w:lang w:eastAsia="he-IL"/>
        </w:rPr>
        <w:t>נרמין</w:t>
      </w:r>
      <w:proofErr w:type="spellEnd"/>
      <w:r w:rsidRPr="00EA6970">
        <w:rPr>
          <w:rtl/>
          <w:lang w:eastAsia="he-IL"/>
        </w:rPr>
        <w:t xml:space="preserve"> </w:t>
      </w:r>
      <w:proofErr w:type="spellStart"/>
      <w:r w:rsidRPr="00EA6970">
        <w:rPr>
          <w:rtl/>
          <w:lang w:eastAsia="he-IL"/>
        </w:rPr>
        <w:t>ברהום</w:t>
      </w:r>
      <w:proofErr w:type="spellEnd"/>
      <w:r w:rsidRPr="00EA6970">
        <w:rPr>
          <w:rtl/>
          <w:lang w:eastAsia="he-IL"/>
        </w:rPr>
        <w:t>:</w:t>
      </w:r>
      <w:r w:rsidRPr="00EA6970">
        <w:rPr>
          <w:rStyle w:val="TagStyle"/>
          <w:rtl/>
        </w:rPr>
        <w:t xml:space="preserve"> &lt;&lt; אורח &gt;&gt;</w:t>
      </w:r>
      <w:r w:rsidRPr="00EA6970">
        <w:rPr>
          <w:rtl/>
          <w:lang w:eastAsia="he-IL"/>
        </w:rPr>
        <w:t xml:space="preserve">   </w:t>
      </w:r>
      <w:bookmarkEnd w:id="781"/>
    </w:p>
    <w:p w:rsidR="009B2590" w:rsidRPr="00EA6970" w:rsidRDefault="009B2590" w:rsidP="009B2590">
      <w:pPr>
        <w:pStyle w:val="KeepWithNext"/>
        <w:rPr>
          <w:rtl/>
          <w:lang w:eastAsia="he-IL"/>
        </w:rPr>
      </w:pPr>
    </w:p>
    <w:p w:rsidR="00BD0140" w:rsidRPr="00EA6970" w:rsidRDefault="00BD0140" w:rsidP="009B2590">
      <w:pPr>
        <w:rPr>
          <w:rtl/>
          <w:lang w:eastAsia="he-IL"/>
        </w:rPr>
      </w:pPr>
      <w:r w:rsidRPr="00EA6970">
        <w:rPr>
          <w:rFonts w:hint="cs"/>
          <w:rtl/>
          <w:lang w:eastAsia="he-IL"/>
        </w:rPr>
        <w:t xml:space="preserve">גברתי, </w:t>
      </w:r>
      <w:r w:rsidR="009B2590" w:rsidRPr="00EA6970">
        <w:rPr>
          <w:rFonts w:hint="cs"/>
          <w:rtl/>
          <w:lang w:eastAsia="he-IL"/>
        </w:rPr>
        <w:t>יש קבוצת תיירים שנכנסה</w:t>
      </w:r>
      <w:r w:rsidR="00F478C4" w:rsidRPr="00EA6970">
        <w:rPr>
          <w:rFonts w:hint="cs"/>
          <w:rtl/>
          <w:lang w:eastAsia="he-IL"/>
        </w:rPr>
        <w:t xml:space="preserve"> אתמול.</w:t>
      </w:r>
    </w:p>
    <w:p w:rsidR="00BD0140" w:rsidRPr="00EA6970" w:rsidRDefault="00BD0140" w:rsidP="009B2590">
      <w:pPr>
        <w:rPr>
          <w:rtl/>
          <w:lang w:eastAsia="he-IL"/>
        </w:rPr>
      </w:pPr>
    </w:p>
    <w:p w:rsidR="00BD0140" w:rsidRPr="00EA6970" w:rsidRDefault="00BD0140" w:rsidP="00BD0140">
      <w:pPr>
        <w:pStyle w:val="a4"/>
        <w:keepNext/>
        <w:rPr>
          <w:rtl/>
        </w:rPr>
      </w:pPr>
      <w:bookmarkStart w:id="782" w:name="ET_speaker_אפרת_חקאק_138"/>
      <w:r w:rsidRPr="00EA6970">
        <w:rPr>
          <w:rStyle w:val="TagStyle"/>
          <w:rtl/>
        </w:rPr>
        <w:t xml:space="preserve"> &lt;&lt; דובר &gt;&gt; </w:t>
      </w:r>
      <w:r w:rsidRPr="00EA6970">
        <w:rPr>
          <w:rtl/>
        </w:rPr>
        <w:t xml:space="preserve">אפרת </w:t>
      </w:r>
      <w:proofErr w:type="spellStart"/>
      <w:r w:rsidRPr="00EA6970">
        <w:rPr>
          <w:rtl/>
        </w:rPr>
        <w:t>חקאק</w:t>
      </w:r>
      <w:proofErr w:type="spellEnd"/>
      <w:r w:rsidRPr="00EA6970">
        <w:rPr>
          <w:rtl/>
        </w:rPr>
        <w:t>:</w:t>
      </w:r>
      <w:r w:rsidRPr="00EA6970">
        <w:rPr>
          <w:rStyle w:val="TagStyle"/>
          <w:rtl/>
        </w:rPr>
        <w:t xml:space="preserve"> &lt;&lt; דובר &gt;&gt;</w:t>
      </w:r>
      <w:r w:rsidRPr="00EA6970">
        <w:rPr>
          <w:rtl/>
        </w:rPr>
        <w:t xml:space="preserve">   </w:t>
      </w:r>
      <w:bookmarkEnd w:id="782"/>
    </w:p>
    <w:p w:rsidR="00BD0140" w:rsidRPr="00EA6970" w:rsidRDefault="00BD0140" w:rsidP="00BD0140">
      <w:pPr>
        <w:pStyle w:val="KeepWithNext"/>
        <w:rPr>
          <w:rtl/>
          <w:lang w:eastAsia="he-IL"/>
        </w:rPr>
      </w:pPr>
    </w:p>
    <w:p w:rsidR="00BD0140" w:rsidRPr="00EA6970" w:rsidRDefault="00BD0140" w:rsidP="00BD0140">
      <w:pPr>
        <w:rPr>
          <w:rtl/>
          <w:lang w:eastAsia="he-IL"/>
        </w:rPr>
      </w:pPr>
      <w:r w:rsidRPr="00EA6970">
        <w:rPr>
          <w:rFonts w:hint="cs"/>
          <w:rtl/>
          <w:lang w:eastAsia="he-IL"/>
        </w:rPr>
        <w:t>כקבוצה לפי החוק הזה?</w:t>
      </w:r>
    </w:p>
    <w:p w:rsidR="00BD0140" w:rsidRPr="00EA6970" w:rsidRDefault="00BD0140" w:rsidP="00BD0140">
      <w:pPr>
        <w:rPr>
          <w:rtl/>
          <w:lang w:eastAsia="he-IL"/>
        </w:rPr>
      </w:pPr>
    </w:p>
    <w:p w:rsidR="00BD0140" w:rsidRPr="00EA6970" w:rsidRDefault="00BD0140" w:rsidP="00BD0140">
      <w:pPr>
        <w:pStyle w:val="af9"/>
        <w:keepNext/>
        <w:rPr>
          <w:rtl/>
          <w:lang w:eastAsia="he-IL"/>
        </w:rPr>
      </w:pPr>
      <w:bookmarkStart w:id="783" w:name="ET_guest_882542_139"/>
      <w:r w:rsidRPr="00EA6970">
        <w:rPr>
          <w:rStyle w:val="TagStyle"/>
          <w:rtl/>
        </w:rPr>
        <w:t xml:space="preserve"> &lt;&lt; אורח &gt;&gt; </w:t>
      </w:r>
      <w:proofErr w:type="spellStart"/>
      <w:r w:rsidRPr="00EA6970">
        <w:rPr>
          <w:rtl/>
          <w:lang w:eastAsia="he-IL"/>
        </w:rPr>
        <w:t>נרמין</w:t>
      </w:r>
      <w:proofErr w:type="spellEnd"/>
      <w:r w:rsidRPr="00EA6970">
        <w:rPr>
          <w:rtl/>
          <w:lang w:eastAsia="he-IL"/>
        </w:rPr>
        <w:t xml:space="preserve"> </w:t>
      </w:r>
      <w:proofErr w:type="spellStart"/>
      <w:r w:rsidRPr="00EA6970">
        <w:rPr>
          <w:rtl/>
          <w:lang w:eastAsia="he-IL"/>
        </w:rPr>
        <w:t>ברהום</w:t>
      </w:r>
      <w:proofErr w:type="spellEnd"/>
      <w:r w:rsidRPr="00EA6970">
        <w:rPr>
          <w:rtl/>
          <w:lang w:eastAsia="he-IL"/>
        </w:rPr>
        <w:t>:</w:t>
      </w:r>
      <w:r w:rsidRPr="00EA6970">
        <w:rPr>
          <w:rStyle w:val="TagStyle"/>
          <w:rtl/>
        </w:rPr>
        <w:t xml:space="preserve"> &lt;&lt; אורח &gt;&gt;</w:t>
      </w:r>
      <w:r w:rsidRPr="00EA6970">
        <w:rPr>
          <w:rtl/>
          <w:lang w:eastAsia="he-IL"/>
        </w:rPr>
        <w:t xml:space="preserve">   </w:t>
      </w:r>
      <w:bookmarkEnd w:id="783"/>
    </w:p>
    <w:p w:rsidR="00BD0140" w:rsidRPr="00EA6970" w:rsidRDefault="00BD0140" w:rsidP="00BD0140">
      <w:pPr>
        <w:pStyle w:val="KeepWithNext"/>
        <w:rPr>
          <w:rtl/>
          <w:lang w:eastAsia="he-IL"/>
        </w:rPr>
      </w:pPr>
    </w:p>
    <w:p w:rsidR="009B2590" w:rsidRPr="00EA6970" w:rsidRDefault="00BD0140" w:rsidP="00BD0140">
      <w:pPr>
        <w:rPr>
          <w:rtl/>
          <w:lang w:eastAsia="he-IL"/>
        </w:rPr>
      </w:pPr>
      <w:bookmarkStart w:id="784" w:name="_ETM_Q1_3865000"/>
      <w:bookmarkEnd w:id="784"/>
      <w:r w:rsidRPr="00EA6970">
        <w:rPr>
          <w:rFonts w:hint="cs"/>
          <w:rtl/>
          <w:lang w:eastAsia="he-IL"/>
        </w:rPr>
        <w:t xml:space="preserve">כקבוצה לפי המתווה הזה נכנסה קבוצת תיירים </w:t>
      </w:r>
      <w:r w:rsidR="009B2590" w:rsidRPr="00EA6970">
        <w:rPr>
          <w:rFonts w:hint="cs"/>
          <w:rtl/>
          <w:lang w:eastAsia="he-IL"/>
        </w:rPr>
        <w:t xml:space="preserve">ביום שבת, </w:t>
      </w:r>
      <w:r w:rsidRPr="00EA6970">
        <w:rPr>
          <w:rFonts w:hint="cs"/>
          <w:rtl/>
          <w:lang w:eastAsia="he-IL"/>
        </w:rPr>
        <w:t>אם אני לא טועה. נציגות התיירות נמצאות - - -</w:t>
      </w:r>
    </w:p>
    <w:p w:rsidR="00BD0140" w:rsidRPr="00EA6970" w:rsidRDefault="00BD0140" w:rsidP="00BD0140">
      <w:pPr>
        <w:rPr>
          <w:rtl/>
          <w:lang w:eastAsia="he-IL"/>
        </w:rPr>
      </w:pPr>
    </w:p>
    <w:p w:rsidR="00BD0140" w:rsidRPr="00EA6970" w:rsidRDefault="00BD0140" w:rsidP="00BD0140">
      <w:pPr>
        <w:pStyle w:val="af6"/>
        <w:keepNext/>
        <w:rPr>
          <w:rtl/>
        </w:rPr>
      </w:pPr>
      <w:bookmarkStart w:id="785" w:name="ET_yor_6156_140"/>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785"/>
    </w:p>
    <w:p w:rsidR="00BD0140" w:rsidRPr="00EA6970" w:rsidRDefault="00BD0140" w:rsidP="00BD0140">
      <w:pPr>
        <w:pStyle w:val="KeepWithNext"/>
        <w:rPr>
          <w:rtl/>
          <w:lang w:eastAsia="he-IL"/>
        </w:rPr>
      </w:pPr>
    </w:p>
    <w:p w:rsidR="00BD0140" w:rsidRPr="00EA6970" w:rsidRDefault="00BD0140" w:rsidP="00BD0140">
      <w:pPr>
        <w:rPr>
          <w:rtl/>
          <w:lang w:eastAsia="he-IL"/>
        </w:rPr>
      </w:pPr>
      <w:bookmarkStart w:id="786" w:name="_ETM_Q1_3875000"/>
      <w:bookmarkEnd w:id="786"/>
      <w:r w:rsidRPr="00EA6970">
        <w:rPr>
          <w:rFonts w:hint="cs"/>
          <w:rtl/>
          <w:lang w:eastAsia="he-IL"/>
        </w:rPr>
        <w:t>- - -</w:t>
      </w:r>
    </w:p>
    <w:p w:rsidR="009B2590" w:rsidRPr="00EA6970" w:rsidRDefault="009B2590" w:rsidP="009B2590">
      <w:pPr>
        <w:rPr>
          <w:rtl/>
          <w:lang w:eastAsia="he-IL"/>
        </w:rPr>
      </w:pPr>
    </w:p>
    <w:p w:rsidR="009B2590" w:rsidRPr="00EA6970" w:rsidRDefault="009B2590" w:rsidP="009B2590">
      <w:pPr>
        <w:pStyle w:val="a4"/>
        <w:keepNext/>
        <w:rPr>
          <w:rtl/>
        </w:rPr>
      </w:pPr>
      <w:bookmarkStart w:id="787" w:name="ET_speaker_אפרת_חקאק_86"/>
      <w:r w:rsidRPr="00EA6970">
        <w:rPr>
          <w:rStyle w:val="TagStyle"/>
          <w:rtl/>
        </w:rPr>
        <w:t xml:space="preserve"> &lt;&lt; דובר &gt;&gt; </w:t>
      </w:r>
      <w:r w:rsidRPr="00EA6970">
        <w:rPr>
          <w:rtl/>
        </w:rPr>
        <w:t xml:space="preserve">אפרת </w:t>
      </w:r>
      <w:proofErr w:type="spellStart"/>
      <w:r w:rsidRPr="00EA6970">
        <w:rPr>
          <w:rtl/>
        </w:rPr>
        <w:t>חקאק</w:t>
      </w:r>
      <w:proofErr w:type="spellEnd"/>
      <w:r w:rsidRPr="00EA6970">
        <w:rPr>
          <w:rtl/>
        </w:rPr>
        <w:t>:</w:t>
      </w:r>
      <w:r w:rsidRPr="00EA6970">
        <w:rPr>
          <w:rStyle w:val="TagStyle"/>
          <w:rtl/>
        </w:rPr>
        <w:t xml:space="preserve"> &lt;&lt; דובר &gt;&gt;</w:t>
      </w:r>
      <w:r w:rsidRPr="00EA6970">
        <w:rPr>
          <w:rtl/>
        </w:rPr>
        <w:t xml:space="preserve">   </w:t>
      </w:r>
      <w:bookmarkEnd w:id="787"/>
    </w:p>
    <w:p w:rsidR="009B2590" w:rsidRPr="00EA6970" w:rsidRDefault="009B2590" w:rsidP="009B2590">
      <w:pPr>
        <w:pStyle w:val="KeepWithNext"/>
        <w:rPr>
          <w:rtl/>
          <w:lang w:eastAsia="he-IL"/>
        </w:rPr>
      </w:pPr>
    </w:p>
    <w:p w:rsidR="009B2590" w:rsidRPr="00EA6970" w:rsidRDefault="003F1C1D" w:rsidP="003F1C1D">
      <w:pPr>
        <w:rPr>
          <w:rtl/>
          <w:lang w:eastAsia="he-IL"/>
        </w:rPr>
      </w:pPr>
      <w:r w:rsidRPr="00EA6970">
        <w:rPr>
          <w:rFonts w:hint="cs"/>
          <w:rtl/>
          <w:lang w:eastAsia="he-IL"/>
        </w:rPr>
        <w:t xml:space="preserve">קבוצת תיירים </w:t>
      </w:r>
      <w:bookmarkStart w:id="788" w:name="_ETM_Q1_3879000"/>
      <w:bookmarkEnd w:id="788"/>
      <w:r w:rsidRPr="00EA6970">
        <w:rPr>
          <w:rFonts w:hint="cs"/>
          <w:rtl/>
          <w:lang w:eastAsia="he-IL"/>
        </w:rPr>
        <w:t xml:space="preserve">לפי התקנות האלה </w:t>
      </w:r>
      <w:r w:rsidRPr="00EA6970">
        <w:rPr>
          <w:rtl/>
          <w:lang w:eastAsia="he-IL"/>
        </w:rPr>
        <w:t>–</w:t>
      </w:r>
      <w:r w:rsidRPr="00EA6970">
        <w:rPr>
          <w:rFonts w:hint="cs"/>
          <w:rtl/>
          <w:lang w:eastAsia="he-IL"/>
        </w:rPr>
        <w:t xml:space="preserve"> מה </w:t>
      </w:r>
      <w:r w:rsidR="009B2590" w:rsidRPr="00EA6970">
        <w:rPr>
          <w:rFonts w:hint="cs"/>
          <w:rtl/>
          <w:lang w:eastAsia="he-IL"/>
        </w:rPr>
        <w:t>שהוראת המעבר אומרת</w:t>
      </w:r>
      <w:r w:rsidRPr="00EA6970">
        <w:rPr>
          <w:rFonts w:hint="cs"/>
          <w:rtl/>
          <w:lang w:eastAsia="he-IL"/>
        </w:rPr>
        <w:t xml:space="preserve"> שהנוסח של התקנות, כנוסחן </w:t>
      </w:r>
      <w:bookmarkStart w:id="789" w:name="_ETM_Q1_3888000"/>
      <w:bookmarkEnd w:id="789"/>
      <w:r w:rsidRPr="00EA6970">
        <w:rPr>
          <w:rFonts w:hint="cs"/>
          <w:rtl/>
          <w:lang w:eastAsia="he-IL"/>
        </w:rPr>
        <w:t xml:space="preserve">לפני התיקון, </w:t>
      </w:r>
      <w:r w:rsidR="009B2590" w:rsidRPr="00EA6970">
        <w:rPr>
          <w:rFonts w:hint="cs"/>
          <w:rtl/>
          <w:lang w:eastAsia="he-IL"/>
        </w:rPr>
        <w:t>עדיין חל</w:t>
      </w:r>
      <w:r w:rsidRPr="00EA6970">
        <w:rPr>
          <w:rFonts w:hint="cs"/>
          <w:rtl/>
          <w:lang w:eastAsia="he-IL"/>
        </w:rPr>
        <w:t>ות</w:t>
      </w:r>
      <w:r w:rsidR="009B2590" w:rsidRPr="00EA6970">
        <w:rPr>
          <w:rFonts w:hint="cs"/>
          <w:rtl/>
          <w:lang w:eastAsia="he-IL"/>
        </w:rPr>
        <w:t xml:space="preserve"> על אותה קבוצה.</w:t>
      </w:r>
    </w:p>
    <w:p w:rsidR="009B2590" w:rsidRPr="00EA6970" w:rsidRDefault="009B2590" w:rsidP="009B2590">
      <w:pPr>
        <w:rPr>
          <w:rtl/>
          <w:lang w:eastAsia="he-IL"/>
        </w:rPr>
      </w:pPr>
    </w:p>
    <w:tbl>
      <w:tblPr>
        <w:bidiVisual/>
        <w:tblW w:w="9332" w:type="dxa"/>
        <w:tblLayout w:type="fixed"/>
        <w:tblLook w:val="04A0" w:firstRow="1" w:lastRow="0" w:firstColumn="1" w:lastColumn="0" w:noHBand="0" w:noVBand="1"/>
      </w:tblPr>
      <w:tblGrid>
        <w:gridCol w:w="1871"/>
        <w:gridCol w:w="624"/>
        <w:gridCol w:w="6837"/>
      </w:tblGrid>
      <w:tr w:rsidR="003F1C1D" w:rsidRPr="00EA6970" w:rsidTr="00F478C4">
        <w:tc>
          <w:tcPr>
            <w:tcW w:w="1871" w:type="dxa"/>
            <w:hideMark/>
          </w:tcPr>
          <w:p w:rsidR="003F1C1D" w:rsidRPr="00EA6970" w:rsidRDefault="003F1C1D" w:rsidP="00F478C4">
            <w:pPr>
              <w:keepLines/>
              <w:widowControl w:val="0"/>
              <w:tabs>
                <w:tab w:val="left" w:pos="624"/>
                <w:tab w:val="left" w:pos="1247"/>
              </w:tabs>
              <w:spacing w:line="240" w:lineRule="auto"/>
              <w:ind w:firstLine="0"/>
              <w:contextualSpacing/>
              <w:jc w:val="left"/>
              <w:rPr>
                <w:rFonts w:ascii="David" w:eastAsia="Arial" w:hAnsi="David"/>
              </w:rPr>
            </w:pPr>
            <w:bookmarkStart w:id="790" w:name="_ETM_Q1_3893000"/>
            <w:bookmarkEnd w:id="790"/>
            <w:r w:rsidRPr="00EA6970">
              <w:rPr>
                <w:rFonts w:ascii="David" w:eastAsia="Arial" w:hAnsi="David" w:hint="cs"/>
                <w:rtl/>
              </w:rPr>
              <w:t>הוראת מעבר</w:t>
            </w:r>
          </w:p>
        </w:tc>
        <w:tc>
          <w:tcPr>
            <w:tcW w:w="624" w:type="dxa"/>
            <w:hideMark/>
          </w:tcPr>
          <w:p w:rsidR="003F1C1D" w:rsidRPr="00EA6970" w:rsidRDefault="003F1C1D" w:rsidP="00F478C4">
            <w:pPr>
              <w:keepLines/>
              <w:widowControl w:val="0"/>
              <w:tabs>
                <w:tab w:val="left" w:pos="624"/>
                <w:tab w:val="left" w:pos="1247"/>
              </w:tabs>
              <w:spacing w:line="240" w:lineRule="auto"/>
              <w:ind w:firstLine="0"/>
              <w:contextualSpacing/>
              <w:rPr>
                <w:rFonts w:ascii="David" w:eastAsia="Arial" w:hAnsi="David"/>
                <w:color w:val="000000"/>
              </w:rPr>
            </w:pPr>
            <w:r w:rsidRPr="00EA6970">
              <w:rPr>
                <w:rFonts w:ascii="David" w:eastAsia="Arial" w:hAnsi="David" w:hint="cs"/>
                <w:color w:val="000000"/>
                <w:rtl/>
              </w:rPr>
              <w:t>10.</w:t>
            </w:r>
          </w:p>
        </w:tc>
        <w:tc>
          <w:tcPr>
            <w:tcW w:w="6837" w:type="dxa"/>
            <w:hideMark/>
          </w:tcPr>
          <w:p w:rsidR="003F1C1D" w:rsidRPr="00EA6970" w:rsidRDefault="003F1C1D" w:rsidP="00F478C4">
            <w:pPr>
              <w:keepLines/>
              <w:widowControl w:val="0"/>
              <w:tabs>
                <w:tab w:val="left" w:pos="624"/>
                <w:tab w:val="left" w:pos="1247"/>
              </w:tabs>
              <w:spacing w:line="240" w:lineRule="auto"/>
              <w:ind w:firstLine="0"/>
              <w:contextualSpacing/>
              <w:rPr>
                <w:rFonts w:ascii="David" w:eastAsia="Arial" w:hAnsi="David"/>
              </w:rPr>
            </w:pPr>
            <w:r w:rsidRPr="00EA6970">
              <w:rPr>
                <w:rFonts w:ascii="David" w:eastAsia="Arial" w:hAnsi="David"/>
                <w:rtl/>
              </w:rPr>
              <w:t xml:space="preserve">על אף האמור בתקנות אלה, תקנות 1, 2(א5), 4א, 5א, 6(8), 7(א) והתוספת לתקנות העיקריות, כנוסחן ערב תחילתן של תקנות אלה, ימשיכו לחול לעניין קבוצת תיירים שנכנסה לישראל לפני יום כ״ד בכסלו </w:t>
            </w:r>
            <w:proofErr w:type="spellStart"/>
            <w:r w:rsidRPr="00EA6970">
              <w:rPr>
                <w:rFonts w:ascii="David" w:eastAsia="Arial" w:hAnsi="David"/>
                <w:rtl/>
              </w:rPr>
              <w:t>התשפ״ב</w:t>
            </w:r>
            <w:proofErr w:type="spellEnd"/>
            <w:r w:rsidRPr="00EA6970">
              <w:rPr>
                <w:rFonts w:ascii="David" w:eastAsia="Arial" w:hAnsi="David"/>
                <w:rtl/>
              </w:rPr>
              <w:t xml:space="preserve"> (28 בנובמבר 2021) למשך תקופת שהותה של הקבוצה בישראל ולכל המאוחר עד יום </w:t>
            </w:r>
            <w:r w:rsidRPr="00EA6970">
              <w:rPr>
                <w:rFonts w:ascii="David" w:eastAsia="Arial" w:hAnsi="David" w:hint="cs"/>
                <w:rtl/>
              </w:rPr>
              <w:t>ה</w:t>
            </w:r>
            <w:r w:rsidRPr="00EA6970">
              <w:rPr>
                <w:rFonts w:ascii="David" w:eastAsia="Arial" w:hAnsi="David"/>
                <w:rtl/>
              </w:rPr>
              <w:t>׳</w:t>
            </w:r>
            <w:r w:rsidRPr="00EA6970">
              <w:rPr>
                <w:rFonts w:ascii="David" w:eastAsia="Arial" w:hAnsi="David" w:hint="cs"/>
                <w:rtl/>
              </w:rPr>
              <w:t xml:space="preserve"> </w:t>
            </w:r>
            <w:r w:rsidRPr="00EA6970">
              <w:rPr>
                <w:rFonts w:ascii="David" w:eastAsia="Arial" w:hAnsi="David"/>
                <w:rtl/>
              </w:rPr>
              <w:t xml:space="preserve">בטבת </w:t>
            </w:r>
            <w:proofErr w:type="spellStart"/>
            <w:r w:rsidRPr="00EA6970">
              <w:rPr>
                <w:rFonts w:ascii="David" w:eastAsia="Arial" w:hAnsi="David"/>
                <w:rtl/>
              </w:rPr>
              <w:t>התשפ</w:t>
            </w:r>
            <w:proofErr w:type="spellEnd"/>
            <w:r w:rsidRPr="00EA6970">
              <w:rPr>
                <w:rFonts w:ascii="David" w:eastAsia="Arial" w:hAnsi="David"/>
                <w:rtl/>
              </w:rPr>
              <w:t>׳׳ב (9 בדצמבר 2021) או עד לסיום תקופת תוקפו של חוק סמכויות מיוחדות להתמודדות עם נגיף הקורונה החדש (הוראת שעה), התש׳׳ף</w:t>
            </w:r>
            <w:r w:rsidRPr="00EA6970">
              <w:rPr>
                <w:rFonts w:ascii="David" w:eastAsia="Arial" w:hAnsi="David" w:hint="cs"/>
                <w:rtl/>
              </w:rPr>
              <w:t>–</w:t>
            </w:r>
            <w:r w:rsidRPr="00EA6970">
              <w:rPr>
                <w:rFonts w:ascii="David" w:eastAsia="Arial" w:hAnsi="David"/>
                <w:rtl/>
              </w:rPr>
              <w:t xml:space="preserve">2020, לפי המוקדם </w:t>
            </w:r>
            <w:proofErr w:type="spellStart"/>
            <w:r w:rsidRPr="00EA6970">
              <w:rPr>
                <w:rFonts w:ascii="David" w:eastAsia="Arial" w:hAnsi="David"/>
                <w:rtl/>
              </w:rPr>
              <w:t>מביניהם</w:t>
            </w:r>
            <w:proofErr w:type="spellEnd"/>
            <w:r w:rsidRPr="00EA6970">
              <w:rPr>
                <w:rFonts w:ascii="David" w:eastAsia="Arial" w:hAnsi="David"/>
                <w:rtl/>
              </w:rPr>
              <w:t>; ואולם הוראות תקנות 2, 3(1), 4(1)(א) ו</w:t>
            </w:r>
            <w:r w:rsidRPr="00EA6970">
              <w:rPr>
                <w:rFonts w:ascii="David" w:eastAsia="Arial" w:hAnsi="David" w:hint="cs"/>
                <w:rtl/>
              </w:rPr>
              <w:t>-</w:t>
            </w:r>
            <w:r w:rsidRPr="00EA6970">
              <w:rPr>
                <w:rFonts w:ascii="David" w:eastAsia="Arial" w:hAnsi="David"/>
                <w:rtl/>
              </w:rPr>
              <w:t>(2) ו</w:t>
            </w:r>
            <w:r w:rsidRPr="00EA6970">
              <w:rPr>
                <w:rFonts w:ascii="David" w:eastAsia="Arial" w:hAnsi="David" w:hint="cs"/>
                <w:rtl/>
              </w:rPr>
              <w:t>-</w:t>
            </w:r>
            <w:r w:rsidRPr="00EA6970">
              <w:rPr>
                <w:rFonts w:ascii="David" w:eastAsia="Arial" w:hAnsi="David"/>
                <w:rtl/>
              </w:rPr>
              <w:t>5 לתקנות אלה יחולו גם לעניין קבוצת תיירים כאמור.</w:t>
            </w:r>
          </w:p>
        </w:tc>
      </w:tr>
    </w:tbl>
    <w:p w:rsidR="009B2590" w:rsidRPr="00EA6970" w:rsidRDefault="009B2590" w:rsidP="003F1C1D">
      <w:pPr>
        <w:ind w:firstLine="0"/>
        <w:rPr>
          <w:rtl/>
          <w:lang w:eastAsia="he-IL"/>
        </w:rPr>
      </w:pPr>
    </w:p>
    <w:p w:rsidR="009B2590" w:rsidRPr="00EA6970" w:rsidRDefault="009B2590" w:rsidP="009B2590">
      <w:pPr>
        <w:pStyle w:val="af6"/>
        <w:keepNext/>
        <w:rPr>
          <w:rtl/>
        </w:rPr>
      </w:pPr>
      <w:bookmarkStart w:id="791" w:name="ET_yor_6156_87"/>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791"/>
    </w:p>
    <w:p w:rsidR="009B2590" w:rsidRPr="00EA6970" w:rsidRDefault="009B2590" w:rsidP="009B2590">
      <w:pPr>
        <w:pStyle w:val="KeepWithNext"/>
        <w:rPr>
          <w:rtl/>
          <w:lang w:eastAsia="he-IL"/>
        </w:rPr>
      </w:pPr>
    </w:p>
    <w:p w:rsidR="003F1C1D" w:rsidRPr="00EA6970" w:rsidRDefault="003F1C1D" w:rsidP="009B2590">
      <w:pPr>
        <w:rPr>
          <w:rtl/>
          <w:lang w:eastAsia="he-IL"/>
        </w:rPr>
      </w:pPr>
      <w:r w:rsidRPr="00EA6970">
        <w:rPr>
          <w:rFonts w:hint="cs"/>
          <w:rtl/>
          <w:lang w:eastAsia="he-IL"/>
        </w:rPr>
        <w:t xml:space="preserve">מי בעד? </w:t>
      </w:r>
    </w:p>
    <w:p w:rsidR="003F1C1D" w:rsidRPr="00EA6970" w:rsidRDefault="003F1C1D" w:rsidP="009B2590">
      <w:pPr>
        <w:rPr>
          <w:rtl/>
          <w:lang w:eastAsia="he-IL"/>
        </w:rPr>
      </w:pPr>
    </w:p>
    <w:p w:rsidR="003F1C1D" w:rsidRPr="00EA6970" w:rsidRDefault="003F1C1D" w:rsidP="003F1C1D">
      <w:pPr>
        <w:pStyle w:val="af1"/>
        <w:keepNext/>
        <w:rPr>
          <w:rtl/>
          <w:lang w:eastAsia="he-IL"/>
        </w:rPr>
      </w:pPr>
      <w:r w:rsidRPr="00EA6970">
        <w:rPr>
          <w:rtl/>
          <w:lang w:eastAsia="he-IL"/>
        </w:rPr>
        <w:t>הצבעה</w:t>
      </w:r>
    </w:p>
    <w:p w:rsidR="003F1C1D" w:rsidRPr="00EA6970" w:rsidRDefault="003F1C1D" w:rsidP="003F1C1D">
      <w:pPr>
        <w:pStyle w:val="--"/>
        <w:keepNext/>
        <w:rPr>
          <w:rtl/>
          <w:lang w:eastAsia="he-IL"/>
        </w:rPr>
      </w:pPr>
    </w:p>
    <w:p w:rsidR="003F1C1D" w:rsidRPr="00EA6970" w:rsidRDefault="003F1C1D" w:rsidP="003F1C1D">
      <w:pPr>
        <w:pStyle w:val="--"/>
        <w:keepNext/>
        <w:rPr>
          <w:rtl/>
          <w:lang w:eastAsia="he-IL"/>
        </w:rPr>
      </w:pPr>
      <w:r w:rsidRPr="00EA6970">
        <w:rPr>
          <w:rFonts w:hint="cs"/>
          <w:rtl/>
          <w:lang w:eastAsia="he-IL"/>
        </w:rPr>
        <w:t>אושרו.</w:t>
      </w:r>
      <w:r w:rsidRPr="00EA6970">
        <w:rPr>
          <w:rtl/>
          <w:lang w:eastAsia="he-IL"/>
        </w:rPr>
        <w:t xml:space="preserve"> </w:t>
      </w:r>
    </w:p>
    <w:p w:rsidR="003F1C1D" w:rsidRPr="00EA6970" w:rsidRDefault="003F1C1D" w:rsidP="009B2590">
      <w:pPr>
        <w:rPr>
          <w:rFonts w:ascii="David" w:hAnsi="David"/>
          <w:rtl/>
          <w:lang w:eastAsia="he-IL"/>
        </w:rPr>
      </w:pPr>
    </w:p>
    <w:p w:rsidR="003F1C1D" w:rsidRPr="00EA6970" w:rsidRDefault="003F1C1D" w:rsidP="003F1C1D">
      <w:pPr>
        <w:pStyle w:val="af6"/>
        <w:keepNext/>
        <w:rPr>
          <w:rtl/>
        </w:rPr>
      </w:pPr>
      <w:bookmarkStart w:id="792" w:name="ET_yor_6156_141"/>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 </w:t>
      </w:r>
      <w:r w:rsidRPr="00EA6970">
        <w:rPr>
          <w:rtl/>
        </w:rPr>
        <w:t>היו"ר גלעד קריב:</w:t>
      </w:r>
      <w:r w:rsidRPr="00EA6970">
        <w:rPr>
          <w:rStyle w:val="TagStyle"/>
          <w:rtl/>
        </w:rPr>
        <w:t xml:space="preserve"> &lt;&lt; </w:t>
      </w:r>
      <w:proofErr w:type="spellStart"/>
      <w:r w:rsidRPr="00EA6970">
        <w:rPr>
          <w:rStyle w:val="TagStyle"/>
          <w:rtl/>
        </w:rPr>
        <w:t>יור</w:t>
      </w:r>
      <w:proofErr w:type="spellEnd"/>
      <w:r w:rsidRPr="00EA6970">
        <w:rPr>
          <w:rStyle w:val="TagStyle"/>
          <w:rtl/>
        </w:rPr>
        <w:t xml:space="preserve"> &gt;&gt;</w:t>
      </w:r>
      <w:r w:rsidRPr="00EA6970">
        <w:rPr>
          <w:rtl/>
        </w:rPr>
        <w:t xml:space="preserve">   </w:t>
      </w:r>
      <w:bookmarkEnd w:id="792"/>
    </w:p>
    <w:p w:rsidR="003F1C1D" w:rsidRPr="00EA6970" w:rsidRDefault="003F1C1D" w:rsidP="003F1C1D">
      <w:pPr>
        <w:pStyle w:val="KeepWithNext"/>
        <w:rPr>
          <w:rtl/>
        </w:rPr>
      </w:pPr>
    </w:p>
    <w:p w:rsidR="009B2590" w:rsidRPr="00EA6970" w:rsidRDefault="009B2590" w:rsidP="003F1C1D">
      <w:pPr>
        <w:rPr>
          <w:rtl/>
        </w:rPr>
      </w:pPr>
      <w:bookmarkStart w:id="793" w:name="_ETM_Q1_3953000"/>
      <w:bookmarkEnd w:id="793"/>
      <w:r w:rsidRPr="00EA6970">
        <w:rPr>
          <w:rFonts w:hint="cs"/>
          <w:rtl/>
        </w:rPr>
        <w:t xml:space="preserve">התקנות מאושרות פה אחד. אנחנו </w:t>
      </w:r>
      <w:r w:rsidR="003F1C1D" w:rsidRPr="00EA6970">
        <w:rPr>
          <w:rFonts w:hint="cs"/>
          <w:rtl/>
        </w:rPr>
        <w:t>כרגע נועלים</w:t>
      </w:r>
      <w:bookmarkStart w:id="794" w:name="_ETM_Q1_3959000"/>
      <w:bookmarkEnd w:id="794"/>
      <w:r w:rsidR="003F1C1D" w:rsidRPr="00EA6970">
        <w:rPr>
          <w:rFonts w:hint="cs"/>
          <w:rtl/>
        </w:rPr>
        <w:t xml:space="preserve"> את הישיבה. אנחנו </w:t>
      </w:r>
      <w:r w:rsidRPr="00EA6970">
        <w:rPr>
          <w:rFonts w:hint="cs"/>
          <w:rtl/>
        </w:rPr>
        <w:t>נקבל עדכון מהמשרדים</w:t>
      </w:r>
      <w:r w:rsidR="003F1C1D" w:rsidRPr="00EA6970">
        <w:rPr>
          <w:rFonts w:hint="cs"/>
          <w:rtl/>
        </w:rPr>
        <w:t xml:space="preserve"> ונראה לקבל ההכרזה</w:t>
      </w:r>
      <w:r w:rsidRPr="00EA6970">
        <w:rPr>
          <w:rFonts w:hint="cs"/>
          <w:rtl/>
        </w:rPr>
        <w:t>. תודה לכולם. חג שמח.</w:t>
      </w:r>
    </w:p>
    <w:p w:rsidR="009B2590" w:rsidRDefault="009B2590" w:rsidP="009B2590">
      <w:pPr>
        <w:rPr>
          <w:rtl/>
          <w:lang w:eastAsia="he-IL"/>
        </w:rPr>
      </w:pPr>
    </w:p>
    <w:p w:rsidR="00786EB3" w:rsidRPr="00EA6970" w:rsidRDefault="00786EB3" w:rsidP="009B2590">
      <w:pPr>
        <w:rPr>
          <w:rtl/>
          <w:lang w:eastAsia="he-IL"/>
        </w:rPr>
      </w:pPr>
      <w:bookmarkStart w:id="795" w:name="_GoBack"/>
      <w:bookmarkEnd w:id="795"/>
    </w:p>
    <w:p w:rsidR="00B4754E" w:rsidRPr="00B4754E" w:rsidRDefault="009B2590" w:rsidP="003F1C1D">
      <w:pPr>
        <w:pStyle w:val="afc"/>
        <w:keepNext/>
        <w:rPr>
          <w:lang w:eastAsia="he-IL"/>
        </w:rPr>
      </w:pPr>
      <w:bookmarkStart w:id="796" w:name="ET_meetingend_88"/>
      <w:r w:rsidRPr="00EA6970">
        <w:rPr>
          <w:rStyle w:val="TagStyle"/>
          <w:rtl/>
        </w:rPr>
        <w:t xml:space="preserve"> &lt;&lt; סיום &gt;&gt; </w:t>
      </w:r>
      <w:r w:rsidRPr="00EA6970">
        <w:rPr>
          <w:rtl/>
          <w:lang w:eastAsia="he-IL"/>
        </w:rPr>
        <w:t>הישיבה ננעלה בשעה 12:46.</w:t>
      </w:r>
      <w:r w:rsidRPr="00EA6970">
        <w:rPr>
          <w:rStyle w:val="TagStyle"/>
          <w:rtl/>
        </w:rPr>
        <w:t xml:space="preserve"> &lt;&lt; סיום &gt;&gt;</w:t>
      </w:r>
      <w:bookmarkEnd w:id="796"/>
    </w:p>
    <w:sectPr w:rsidR="00B4754E" w:rsidRPr="00B4754E" w:rsidSect="00786EB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42FB" w:rsidRDefault="00B142FB">
      <w:r>
        <w:separator/>
      </w:r>
    </w:p>
  </w:endnote>
  <w:endnote w:type="continuationSeparator" w:id="0">
    <w:p w:rsidR="00B142FB" w:rsidRDefault="00B142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42FB" w:rsidRDefault="00B142FB">
      <w:r>
        <w:separator/>
      </w:r>
    </w:p>
  </w:footnote>
  <w:footnote w:type="continuationSeparator" w:id="0">
    <w:p w:rsidR="00B142FB" w:rsidRDefault="00B142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42FB" w:rsidRDefault="00B142F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142FB" w:rsidRDefault="00B142F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42FB" w:rsidRDefault="00B142F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86EB3">
      <w:rPr>
        <w:rStyle w:val="af7"/>
        <w:noProof/>
        <w:rtl/>
      </w:rPr>
      <w:t>19</w:t>
    </w:r>
    <w:r>
      <w:rPr>
        <w:rStyle w:val="af7"/>
      </w:rPr>
      <w:fldChar w:fldCharType="end"/>
    </w:r>
  </w:p>
  <w:p w:rsidR="00B142FB" w:rsidRPr="00CC5815" w:rsidRDefault="00B142FB" w:rsidP="008E5E3F">
    <w:pPr>
      <w:pStyle w:val="a3"/>
      <w:ind w:firstLine="0"/>
    </w:pPr>
    <w:r>
      <w:rPr>
        <w:rtl/>
      </w:rPr>
      <w:t>ועדת החוקה, חוק ומשפט</w:t>
    </w:r>
  </w:p>
  <w:p w:rsidR="00B142FB" w:rsidRPr="00CC5815" w:rsidRDefault="00B142FB" w:rsidP="008E5E3F">
    <w:pPr>
      <w:pStyle w:val="a3"/>
      <w:ind w:firstLine="0"/>
      <w:rPr>
        <w:rtl/>
      </w:rPr>
    </w:pPr>
    <w:r>
      <w:rPr>
        <w:rtl/>
      </w:rPr>
      <w:t>29/11/2021</w:t>
    </w:r>
  </w:p>
  <w:p w:rsidR="00B142FB" w:rsidRPr="00CC5815" w:rsidRDefault="00B142F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42FB" w:rsidRDefault="00B142F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142FB" w:rsidRDefault="00B142F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142FB" w:rsidRDefault="00B142F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5F519E8"/>
    <w:multiLevelType w:val="multilevel"/>
    <w:tmpl w:val="2166B2C8"/>
    <w:lvl w:ilvl="0">
      <w:start w:val="1"/>
      <w:numFmt w:val="decimal"/>
      <w:pStyle w:val="41"/>
      <w:lvlText w:val="(%1)"/>
      <w:lvlJc w:val="left"/>
      <w:pPr>
        <w:ind w:left="720" w:righ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6C12CBF"/>
    <w:multiLevelType w:val="multilevel"/>
    <w:tmpl w:val="C1BC014E"/>
    <w:lvl w:ilvl="0">
      <w:start w:val="1"/>
      <w:numFmt w:val="decimal"/>
      <w:lvlText w:val="(%1)"/>
      <w:lvlJc w:val="left"/>
      <w:pPr>
        <w:ind w:left="720" w:righ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A3D5566"/>
    <w:multiLevelType w:val="multilevel"/>
    <w:tmpl w:val="C8FE46D6"/>
    <w:lvl w:ilvl="0">
      <w:start w:val="1"/>
      <w:numFmt w:val="decimal"/>
      <w:lvlText w:val="(%1)"/>
      <w:lvlJc w:val="left"/>
      <w:pPr>
        <w:ind w:left="720" w:righ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4A16E3F"/>
    <w:multiLevelType w:val="multilevel"/>
    <w:tmpl w:val="4D10D74C"/>
    <w:lvl w:ilvl="0">
      <w:start w:val="1"/>
      <w:numFmt w:val="decimal"/>
      <w:lvlText w:val="(%1)"/>
      <w:lvlJc w:val="left"/>
      <w:pPr>
        <w:ind w:left="720" w:righ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3E204A"/>
    <w:multiLevelType w:val="multilevel"/>
    <w:tmpl w:val="BD609386"/>
    <w:lvl w:ilvl="0">
      <w:start w:val="1"/>
      <w:numFmt w:val="decimal"/>
      <w:lvlText w:val="(%1)"/>
      <w:lvlJc w:val="left"/>
      <w:pPr>
        <w:ind w:left="720" w:righ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C5C5631"/>
    <w:multiLevelType w:val="multilevel"/>
    <w:tmpl w:val="A274C9F8"/>
    <w:lvl w:ilvl="0">
      <w:start w:val="1"/>
      <w:numFmt w:val="decimal"/>
      <w:lvlText w:val="(%1)"/>
      <w:lvlJc w:val="left"/>
      <w:pPr>
        <w:ind w:left="720" w:righ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F974079"/>
    <w:multiLevelType w:val="multilevel"/>
    <w:tmpl w:val="68A05F68"/>
    <w:lvl w:ilvl="0">
      <w:start w:val="1"/>
      <w:numFmt w:val="decimal"/>
      <w:lvlText w:val="(%1)"/>
      <w:lvlJc w:val="left"/>
      <w:pPr>
        <w:ind w:left="720" w:righ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491F"/>
    <w:rsid w:val="00055515"/>
    <w:rsid w:val="00067F42"/>
    <w:rsid w:val="00092B80"/>
    <w:rsid w:val="00097549"/>
    <w:rsid w:val="00097D91"/>
    <w:rsid w:val="000A17C6"/>
    <w:rsid w:val="000B060C"/>
    <w:rsid w:val="000B2EE6"/>
    <w:rsid w:val="000C47F5"/>
    <w:rsid w:val="000E3314"/>
    <w:rsid w:val="000E59E8"/>
    <w:rsid w:val="000F2459"/>
    <w:rsid w:val="00120F63"/>
    <w:rsid w:val="00150436"/>
    <w:rsid w:val="0015578C"/>
    <w:rsid w:val="00165824"/>
    <w:rsid w:val="00167294"/>
    <w:rsid w:val="001673D4"/>
    <w:rsid w:val="00171E7F"/>
    <w:rsid w:val="001758C1"/>
    <w:rsid w:val="0017779F"/>
    <w:rsid w:val="001A74E9"/>
    <w:rsid w:val="001A7A1B"/>
    <w:rsid w:val="001C44DA"/>
    <w:rsid w:val="001C4FDA"/>
    <w:rsid w:val="001D3CAF"/>
    <w:rsid w:val="001D440C"/>
    <w:rsid w:val="002016FF"/>
    <w:rsid w:val="00205BC1"/>
    <w:rsid w:val="00227FEF"/>
    <w:rsid w:val="00236661"/>
    <w:rsid w:val="00261554"/>
    <w:rsid w:val="00263AD0"/>
    <w:rsid w:val="0027553E"/>
    <w:rsid w:val="00275C03"/>
    <w:rsid w:val="00280D58"/>
    <w:rsid w:val="002C7897"/>
    <w:rsid w:val="002D4BDB"/>
    <w:rsid w:val="002E383C"/>
    <w:rsid w:val="002E5E31"/>
    <w:rsid w:val="00303B4C"/>
    <w:rsid w:val="00321E62"/>
    <w:rsid w:val="00327BF8"/>
    <w:rsid w:val="00340AFA"/>
    <w:rsid w:val="003419F0"/>
    <w:rsid w:val="00342305"/>
    <w:rsid w:val="003658CB"/>
    <w:rsid w:val="00366CFB"/>
    <w:rsid w:val="0036794C"/>
    <w:rsid w:val="00373508"/>
    <w:rsid w:val="00396023"/>
    <w:rsid w:val="003A1BE4"/>
    <w:rsid w:val="003C279D"/>
    <w:rsid w:val="003D112F"/>
    <w:rsid w:val="003F0A5F"/>
    <w:rsid w:val="003F1C1D"/>
    <w:rsid w:val="00420E41"/>
    <w:rsid w:val="00424C94"/>
    <w:rsid w:val="00447608"/>
    <w:rsid w:val="00451746"/>
    <w:rsid w:val="00470EAC"/>
    <w:rsid w:val="0049458B"/>
    <w:rsid w:val="00495FD8"/>
    <w:rsid w:val="004B0A65"/>
    <w:rsid w:val="004B1BE9"/>
    <w:rsid w:val="004D2CC3"/>
    <w:rsid w:val="00500C0C"/>
    <w:rsid w:val="005113FB"/>
    <w:rsid w:val="00546678"/>
    <w:rsid w:val="005506B9"/>
    <w:rsid w:val="00555EA5"/>
    <w:rsid w:val="00567585"/>
    <w:rsid w:val="005817EC"/>
    <w:rsid w:val="00590B77"/>
    <w:rsid w:val="005A342D"/>
    <w:rsid w:val="005C363E"/>
    <w:rsid w:val="005D1743"/>
    <w:rsid w:val="005D61F3"/>
    <w:rsid w:val="005E1C6B"/>
    <w:rsid w:val="005F6F61"/>
    <w:rsid w:val="005F76B0"/>
    <w:rsid w:val="00634F61"/>
    <w:rsid w:val="00665363"/>
    <w:rsid w:val="00673184"/>
    <w:rsid w:val="00695A47"/>
    <w:rsid w:val="006A0CB7"/>
    <w:rsid w:val="006D5B21"/>
    <w:rsid w:val="006F0259"/>
    <w:rsid w:val="00700433"/>
    <w:rsid w:val="00702755"/>
    <w:rsid w:val="0070472C"/>
    <w:rsid w:val="00745598"/>
    <w:rsid w:val="007509A6"/>
    <w:rsid w:val="0077108C"/>
    <w:rsid w:val="00786EB3"/>
    <w:rsid w:val="007872B4"/>
    <w:rsid w:val="00791CBE"/>
    <w:rsid w:val="007C693F"/>
    <w:rsid w:val="007C6ADD"/>
    <w:rsid w:val="0082136D"/>
    <w:rsid w:val="008320F6"/>
    <w:rsid w:val="00841223"/>
    <w:rsid w:val="00846BE9"/>
    <w:rsid w:val="00853207"/>
    <w:rsid w:val="008713A4"/>
    <w:rsid w:val="00874071"/>
    <w:rsid w:val="00875F10"/>
    <w:rsid w:val="008C6035"/>
    <w:rsid w:val="008C7015"/>
    <w:rsid w:val="008D1DFB"/>
    <w:rsid w:val="008E03B4"/>
    <w:rsid w:val="008E5E3F"/>
    <w:rsid w:val="0090279B"/>
    <w:rsid w:val="00914904"/>
    <w:rsid w:val="0092137A"/>
    <w:rsid w:val="009258CE"/>
    <w:rsid w:val="009346B8"/>
    <w:rsid w:val="009515F0"/>
    <w:rsid w:val="0097761F"/>
    <w:rsid w:val="009830CB"/>
    <w:rsid w:val="009B2590"/>
    <w:rsid w:val="009D478A"/>
    <w:rsid w:val="009E6E93"/>
    <w:rsid w:val="009F1518"/>
    <w:rsid w:val="009F5773"/>
    <w:rsid w:val="00A15971"/>
    <w:rsid w:val="00A22C90"/>
    <w:rsid w:val="00A42723"/>
    <w:rsid w:val="00A64A6D"/>
    <w:rsid w:val="00A66020"/>
    <w:rsid w:val="00AA6A3B"/>
    <w:rsid w:val="00AB02EE"/>
    <w:rsid w:val="00AB3F3A"/>
    <w:rsid w:val="00AD4EC9"/>
    <w:rsid w:val="00AD6FFC"/>
    <w:rsid w:val="00AF31E6"/>
    <w:rsid w:val="00AF4150"/>
    <w:rsid w:val="00B0509A"/>
    <w:rsid w:val="00B05F8F"/>
    <w:rsid w:val="00B120B2"/>
    <w:rsid w:val="00B142FB"/>
    <w:rsid w:val="00B4692E"/>
    <w:rsid w:val="00B4754E"/>
    <w:rsid w:val="00B50340"/>
    <w:rsid w:val="00B65508"/>
    <w:rsid w:val="00B8517A"/>
    <w:rsid w:val="00B95162"/>
    <w:rsid w:val="00BA6446"/>
    <w:rsid w:val="00BD0140"/>
    <w:rsid w:val="00BD47B7"/>
    <w:rsid w:val="00BF0F74"/>
    <w:rsid w:val="00BF1C0C"/>
    <w:rsid w:val="00C135D5"/>
    <w:rsid w:val="00C22DCB"/>
    <w:rsid w:val="00C264BA"/>
    <w:rsid w:val="00C3598A"/>
    <w:rsid w:val="00C360BC"/>
    <w:rsid w:val="00C44800"/>
    <w:rsid w:val="00C52EC2"/>
    <w:rsid w:val="00C61DC1"/>
    <w:rsid w:val="00C64AFF"/>
    <w:rsid w:val="00C661EE"/>
    <w:rsid w:val="00C67DE9"/>
    <w:rsid w:val="00C72438"/>
    <w:rsid w:val="00C763E4"/>
    <w:rsid w:val="00C81AF9"/>
    <w:rsid w:val="00C8624A"/>
    <w:rsid w:val="00C911B2"/>
    <w:rsid w:val="00CA5363"/>
    <w:rsid w:val="00CB6D60"/>
    <w:rsid w:val="00CC5815"/>
    <w:rsid w:val="00CE24B8"/>
    <w:rsid w:val="00CE5849"/>
    <w:rsid w:val="00D01144"/>
    <w:rsid w:val="00D278F7"/>
    <w:rsid w:val="00D37550"/>
    <w:rsid w:val="00D40A29"/>
    <w:rsid w:val="00D45278"/>
    <w:rsid w:val="00D45D27"/>
    <w:rsid w:val="00D7673A"/>
    <w:rsid w:val="00D76E20"/>
    <w:rsid w:val="00D86E57"/>
    <w:rsid w:val="00D94C93"/>
    <w:rsid w:val="00D96B24"/>
    <w:rsid w:val="00DD57CB"/>
    <w:rsid w:val="00DE3109"/>
    <w:rsid w:val="00DE5B80"/>
    <w:rsid w:val="00E1450C"/>
    <w:rsid w:val="00E155CE"/>
    <w:rsid w:val="00E33AE3"/>
    <w:rsid w:val="00E56329"/>
    <w:rsid w:val="00E61903"/>
    <w:rsid w:val="00E64116"/>
    <w:rsid w:val="00E955FF"/>
    <w:rsid w:val="00EA624B"/>
    <w:rsid w:val="00EA6970"/>
    <w:rsid w:val="00EA6A22"/>
    <w:rsid w:val="00EB057D"/>
    <w:rsid w:val="00EB18E4"/>
    <w:rsid w:val="00EB5C85"/>
    <w:rsid w:val="00EC0AC2"/>
    <w:rsid w:val="00EC1FB3"/>
    <w:rsid w:val="00EC2CD4"/>
    <w:rsid w:val="00EE09AD"/>
    <w:rsid w:val="00F053E5"/>
    <w:rsid w:val="00F10D2D"/>
    <w:rsid w:val="00F16831"/>
    <w:rsid w:val="00F22A19"/>
    <w:rsid w:val="00F33C9A"/>
    <w:rsid w:val="00F357DC"/>
    <w:rsid w:val="00F3623F"/>
    <w:rsid w:val="00F41C33"/>
    <w:rsid w:val="00F423F1"/>
    <w:rsid w:val="00F478C4"/>
    <w:rsid w:val="00F4792E"/>
    <w:rsid w:val="00F53584"/>
    <w:rsid w:val="00F549E5"/>
    <w:rsid w:val="00F63F05"/>
    <w:rsid w:val="00F71E72"/>
    <w:rsid w:val="00F72368"/>
    <w:rsid w:val="00F821F6"/>
    <w:rsid w:val="00F84D49"/>
    <w:rsid w:val="00F94730"/>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97549"/>
    <w:rPr>
      <w:rFonts w:cs="Arial"/>
      <w:b/>
      <w:bCs w:val="0"/>
      <w:vanish/>
      <w:color w:val="010000"/>
      <w:bdr w:val="single" w:sz="4" w:space="0" w:color="FF66FF"/>
    </w:rPr>
  </w:style>
  <w:style w:type="table" w:styleId="afd">
    <w:name w:val="Table Grid"/>
    <w:basedOn w:val="a1"/>
    <w:rsid w:val="003423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B142FB"/>
    <w:pPr>
      <w:spacing w:line="240" w:lineRule="auto"/>
    </w:pPr>
    <w:rPr>
      <w:sz w:val="20"/>
      <w:szCs w:val="20"/>
    </w:rPr>
  </w:style>
  <w:style w:type="character" w:customStyle="1" w:styleId="aff">
    <w:name w:val="טקסט הערת שוליים תו"/>
    <w:basedOn w:val="a0"/>
    <w:link w:val="afe"/>
    <w:semiHidden/>
    <w:rsid w:val="00B142FB"/>
    <w:rPr>
      <w:rFonts w:cs="David"/>
    </w:rPr>
  </w:style>
  <w:style w:type="paragraph" w:customStyle="1" w:styleId="41">
    <w:name w:val="כותרת 41"/>
    <w:basedOn w:val="a"/>
    <w:next w:val="a"/>
    <w:uiPriority w:val="9"/>
    <w:semiHidden/>
    <w:unhideWhenUsed/>
    <w:qFormat/>
    <w:rsid w:val="00B142FB"/>
    <w:pPr>
      <w:widowControl w:val="0"/>
      <w:numPr>
        <w:numId w:val="3"/>
      </w:numPr>
      <w:tabs>
        <w:tab w:val="num" w:pos="360"/>
      </w:tabs>
      <w:spacing w:before="40" w:after="120" w:line="360" w:lineRule="auto"/>
      <w:ind w:left="0" w:hanging="360"/>
      <w:contextualSpacing/>
      <w:outlineLvl w:val="3"/>
    </w:pPr>
    <w:rPr>
      <w:rFonts w:ascii="David" w:eastAsia="Calibri" w:hAnsi="David"/>
      <w:b/>
      <w:bCs/>
      <w:color w:val="000000"/>
      <w:szCs w:val="28"/>
    </w:rPr>
  </w:style>
  <w:style w:type="character" w:styleId="aff0">
    <w:name w:val="footnote reference"/>
    <w:aliases w:val="Footnote Reference_0,Footnote Reference_0_0,Footnote Reference_0_0_0,Footnote Reference_1"/>
    <w:basedOn w:val="a0"/>
    <w:semiHidden/>
    <w:unhideWhenUsed/>
    <w:rsid w:val="00B142F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6428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F9B715-CBA4-4781-A5DE-E17F79BC4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19</Pages>
  <Words>6529</Words>
  <Characters>37220</Characters>
  <Application>Microsoft Office Word</Application>
  <DocSecurity>0</DocSecurity>
  <Lines>310</Lines>
  <Paragraphs>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2021-12-09T08:07:00Z</dcterms:modified>
</cp:coreProperties>
</file>