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50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1D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50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50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1DA7">
        <w:rPr>
          <w:rFonts w:hint="cs"/>
          <w:b/>
          <w:bCs/>
          <w:rtl/>
        </w:rPr>
        <w:t>156</w:t>
      </w:r>
    </w:p>
    <w:p w:rsidR="00E64116" w:rsidRPr="008713A4" w:rsidRDefault="00C950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950DF" w:rsidP="006B6E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התשפ"ב (23 בנובמבר 2021), שעה </w:t>
      </w:r>
      <w:r w:rsidR="006B6ECF">
        <w:rPr>
          <w:rFonts w:hint="cs"/>
          <w:b/>
          <w:bCs/>
          <w:u w:val="single"/>
          <w:rtl/>
        </w:rPr>
        <w:t>13:13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50DF" w:rsidP="00C950DF">
      <w:pPr>
        <w:spacing w:before="60"/>
        <w:ind w:firstLine="0"/>
        <w:rPr>
          <w:rtl/>
        </w:rPr>
      </w:pPr>
      <w:bookmarkStart w:id="0" w:name="ET_subject_625514_1"/>
      <w:r w:rsidRPr="00C950DF">
        <w:rPr>
          <w:rStyle w:val="TagStyle"/>
          <w:rtl/>
        </w:rPr>
        <w:t xml:space="preserve"> &lt;&lt; נושא &gt;&gt; </w:t>
      </w:r>
      <w:r w:rsidRPr="00C950DF">
        <w:rPr>
          <w:rtl/>
        </w:rPr>
        <w:t>הצעת אישור תקציב ועדת הבחירות המרכזית לכנסת לשנת 2022</w:t>
      </w:r>
      <w:r w:rsidRPr="00C950DF">
        <w:rPr>
          <w:rStyle w:val="TagStyle"/>
          <w:rtl/>
        </w:rPr>
        <w:t xml:space="preserve"> &lt;&lt; נושא &gt;&gt;</w:t>
      </w:r>
      <w:r w:rsidRPr="00C950D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950DF" w:rsidRPr="008713A4" w:rsidRDefault="00C950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אלכס קושניר – היו"ר</w:t>
      </w:r>
    </w:p>
    <w:p w:rsidR="00C950DF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ינון אזולאי</w:t>
      </w:r>
    </w:p>
    <w:p w:rsidR="00C950DF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ולדימיר בליאק</w:t>
      </w:r>
    </w:p>
    <w:p w:rsidR="00C950DF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משה גפני</w:t>
      </w:r>
    </w:p>
    <w:p w:rsidR="00C950DF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מאיר יצחק-הלוי</w:t>
      </w:r>
    </w:p>
    <w:p w:rsidR="00C950DF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עופר כסיף</w:t>
      </w:r>
    </w:p>
    <w:p w:rsidR="00C950DF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אופיר כץ</w:t>
      </w:r>
    </w:p>
    <w:p w:rsidR="00C950DF" w:rsidRPr="00C950DF" w:rsidRDefault="00C950DF" w:rsidP="00EC1FB3">
      <w:pPr>
        <w:ind w:firstLine="0"/>
        <w:rPr>
          <w:rtl/>
        </w:rPr>
      </w:pPr>
      <w:r w:rsidRPr="00C950DF">
        <w:rPr>
          <w:rtl/>
        </w:rPr>
        <w:t>ג'ידא רינאוי-זועבי</w:t>
      </w:r>
    </w:p>
    <w:p w:rsidR="00C950DF" w:rsidRDefault="00C950DF" w:rsidP="00EC1FB3">
      <w:pPr>
        <w:ind w:firstLine="0"/>
        <w:rPr>
          <w:rtl/>
        </w:rPr>
      </w:pPr>
      <w:r w:rsidRPr="00C950DF">
        <w:rPr>
          <w:rtl/>
        </w:rPr>
        <w:t>נירה שפק</w:t>
      </w:r>
    </w:p>
    <w:p w:rsidR="00C950DF" w:rsidRPr="008713A4" w:rsidRDefault="00C950D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3191"/>
      </w:tblGrid>
      <w:tr w:rsidR="00D24D9D" w:rsidTr="00101DA7">
        <w:tc>
          <w:tcPr>
            <w:tcW w:w="0" w:type="auto"/>
            <w:shd w:val="clear" w:color="auto" w:fill="auto"/>
          </w:tcPr>
          <w:p w:rsidR="00D24D9D" w:rsidRDefault="00D24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עדס</w:t>
            </w:r>
          </w:p>
        </w:tc>
        <w:tc>
          <w:tcPr>
            <w:tcW w:w="0" w:type="auto"/>
            <w:shd w:val="clear" w:color="auto" w:fill="auto"/>
          </w:tcPr>
          <w:p w:rsidR="00D24D9D" w:rsidRDefault="00D24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D9D" w:rsidRDefault="00D24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ועדת הבחירות המרכזית</w:t>
            </w:r>
          </w:p>
        </w:tc>
      </w:tr>
      <w:tr w:rsidR="00D24D9D" w:rsidTr="00101DA7">
        <w:tc>
          <w:tcPr>
            <w:tcW w:w="0" w:type="auto"/>
            <w:shd w:val="clear" w:color="auto" w:fill="auto"/>
          </w:tcPr>
          <w:p w:rsidR="00D24D9D" w:rsidRDefault="00D24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D24D9D" w:rsidRDefault="00D24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D9D" w:rsidRDefault="00D24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ועדת הבחירות המרכזית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B6ECF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6B6ECF" w:rsidRPr="008713A4" w:rsidRDefault="006B6ECF" w:rsidP="00D40A29">
      <w:pPr>
        <w:ind w:firstLine="0"/>
      </w:pPr>
      <w:r>
        <w:rPr>
          <w:rFonts w:hint="cs"/>
          <w:rtl/>
        </w:rPr>
        <w:t>לינור כרם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01DA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50D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50D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B6ECF" w:rsidRDefault="006B6ECF" w:rsidP="008320F6">
      <w:pPr>
        <w:ind w:firstLine="0"/>
        <w:rPr>
          <w:rtl/>
        </w:rPr>
      </w:pPr>
    </w:p>
    <w:p w:rsidR="006B6ECF" w:rsidRDefault="006B6E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6ECF" w:rsidRDefault="006B6ECF" w:rsidP="006B6ECF">
      <w:pPr>
        <w:pStyle w:val="a6"/>
        <w:keepNext/>
        <w:rPr>
          <w:rtl/>
        </w:rPr>
      </w:pPr>
      <w:bookmarkStart w:id="2" w:name="ET_subject_625514_52"/>
      <w:r w:rsidRPr="006B6E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תקציב ועדת הבחירות המרכזית לכנסת לשנת 2022</w:t>
      </w:r>
      <w:r w:rsidRPr="006B6E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B6ECF" w:rsidRDefault="006B6ECF" w:rsidP="006B6ECF">
      <w:pPr>
        <w:pStyle w:val="KeepWithNext"/>
        <w:rPr>
          <w:rtl/>
        </w:rPr>
      </w:pPr>
    </w:p>
    <w:p w:rsidR="006B6ECF" w:rsidRDefault="006B6ECF" w:rsidP="00AB3F3A">
      <w:pPr>
        <w:ind w:firstLine="0"/>
        <w:rPr>
          <w:rtl/>
        </w:rPr>
      </w:pPr>
    </w:p>
    <w:p w:rsidR="006B6ECF" w:rsidRDefault="006B6ECF" w:rsidP="006B6ECF">
      <w:pPr>
        <w:pStyle w:val="af6"/>
        <w:keepNext/>
        <w:rPr>
          <w:rtl/>
        </w:rPr>
      </w:pPr>
      <w:bookmarkStart w:id="3" w:name="ET_yor_5857_53"/>
      <w:r w:rsidRPr="006B6E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B6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B6ECF" w:rsidRDefault="006B6ECF" w:rsidP="006B6ECF">
      <w:pPr>
        <w:pStyle w:val="KeepWithNext"/>
        <w:rPr>
          <w:rtl/>
          <w:lang w:eastAsia="he-IL"/>
        </w:rPr>
      </w:pPr>
    </w:p>
    <w:p w:rsidR="00C950DF" w:rsidRDefault="00C950DF" w:rsidP="00850BA3">
      <w:pPr>
        <w:ind w:firstLine="0"/>
        <w:rPr>
          <w:rtl/>
        </w:rPr>
      </w:pPr>
      <w:r>
        <w:rPr>
          <w:rtl/>
        </w:rPr>
        <w:tab/>
      </w:r>
      <w:r w:rsidR="006B6ECF">
        <w:rPr>
          <w:rFonts w:hint="cs"/>
          <w:rtl/>
        </w:rPr>
        <w:t xml:space="preserve">אנחנו עוברים לסעיף הבא בסדר </w:t>
      </w:r>
      <w:bookmarkStart w:id="4" w:name="_ETM_Q1_5375711"/>
      <w:bookmarkEnd w:id="4"/>
      <w:r w:rsidR="006B6ECF">
        <w:rPr>
          <w:rFonts w:hint="cs"/>
          <w:rtl/>
        </w:rPr>
        <w:t xml:space="preserve">היום: </w:t>
      </w:r>
      <w:r>
        <w:rPr>
          <w:rFonts w:hint="cs"/>
          <w:rtl/>
        </w:rPr>
        <w:t xml:space="preserve">תקציב ועדת הבחירות המרכזית לכנסת לשנת 2022. </w:t>
      </w:r>
      <w:bookmarkStart w:id="5" w:name="_ETM_Q1_5459659"/>
      <w:bookmarkEnd w:id="5"/>
      <w:r w:rsidR="00931EBC">
        <w:rPr>
          <w:rFonts w:hint="cs"/>
          <w:rtl/>
        </w:rPr>
        <w:t xml:space="preserve">ועדת הבחירות המרכזית </w:t>
      </w:r>
      <w:r>
        <w:rPr>
          <w:rFonts w:hint="cs"/>
          <w:rtl/>
        </w:rPr>
        <w:t>במהלך השנתיים האלו עברה טירונות שלא נראה לי שו</w:t>
      </w:r>
      <w:r w:rsidR="00931EBC">
        <w:rPr>
          <w:rFonts w:hint="cs"/>
          <w:rtl/>
        </w:rPr>
        <w:t>ו</w:t>
      </w:r>
      <w:r>
        <w:rPr>
          <w:rFonts w:hint="cs"/>
          <w:rtl/>
        </w:rPr>
        <w:t xml:space="preserve">עדת </w:t>
      </w:r>
      <w:r w:rsidR="00931EBC">
        <w:rPr>
          <w:rFonts w:hint="cs"/>
          <w:rtl/>
        </w:rPr>
        <w:t xml:space="preserve">בחירות כלשהי במדינה </w:t>
      </w:r>
      <w:bookmarkStart w:id="6" w:name="_ETM_Q1_5468462"/>
      <w:bookmarkEnd w:id="6"/>
      <w:r w:rsidR="00931EBC">
        <w:rPr>
          <w:rFonts w:hint="cs"/>
          <w:rtl/>
        </w:rPr>
        <w:t xml:space="preserve">מערבית </w:t>
      </w:r>
      <w:r>
        <w:rPr>
          <w:rFonts w:hint="cs"/>
          <w:rtl/>
        </w:rPr>
        <w:t xml:space="preserve">עברה </w:t>
      </w:r>
      <w:r w:rsidR="00931EBC">
        <w:rPr>
          <w:rFonts w:hint="cs"/>
          <w:rtl/>
        </w:rPr>
        <w:t>ב</w:t>
      </w:r>
      <w:r>
        <w:rPr>
          <w:rFonts w:hint="cs"/>
          <w:rtl/>
        </w:rPr>
        <w:t>ת</w:t>
      </w:r>
      <w:r w:rsidR="00931EBC">
        <w:rPr>
          <w:rFonts w:hint="cs"/>
          <w:rtl/>
        </w:rPr>
        <w:t>קופה כל כך קצרה. ראינו איך הוועדה וצוות הוועדה נרתמים למש</w:t>
      </w:r>
      <w:r>
        <w:rPr>
          <w:rFonts w:hint="cs"/>
          <w:rtl/>
        </w:rPr>
        <w:t>י</w:t>
      </w:r>
      <w:r w:rsidR="00931EBC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931EBC">
        <w:rPr>
          <w:rFonts w:hint="cs"/>
          <w:rtl/>
        </w:rPr>
        <w:t>ועושים את עבודתם</w:t>
      </w:r>
      <w:r>
        <w:rPr>
          <w:rFonts w:hint="cs"/>
          <w:rtl/>
        </w:rPr>
        <w:t xml:space="preserve"> על ה</w:t>
      </w:r>
      <w:r w:rsidR="00931EBC">
        <w:rPr>
          <w:rFonts w:hint="cs"/>
          <w:rtl/>
        </w:rPr>
        <w:t xml:space="preserve">צד </w:t>
      </w:r>
      <w:r w:rsidR="00FA6D8F">
        <w:rPr>
          <w:rFonts w:hint="cs"/>
          <w:rtl/>
        </w:rPr>
        <w:t>טוב ביותר</w:t>
      </w:r>
      <w:r>
        <w:rPr>
          <w:rFonts w:hint="cs"/>
          <w:rtl/>
        </w:rPr>
        <w:t xml:space="preserve"> גם לנוכ</w:t>
      </w:r>
      <w:r w:rsidR="00931EBC">
        <w:rPr>
          <w:rFonts w:hint="cs"/>
          <w:rtl/>
        </w:rPr>
        <w:t>ח מערכות הבחירות הדחופות וגם לנ</w:t>
      </w:r>
      <w:r>
        <w:rPr>
          <w:rFonts w:hint="cs"/>
          <w:rtl/>
        </w:rPr>
        <w:t>ו</w:t>
      </w:r>
      <w:r w:rsidR="00931EBC">
        <w:rPr>
          <w:rFonts w:hint="cs"/>
          <w:rtl/>
        </w:rPr>
        <w:t>כ</w:t>
      </w:r>
      <w:r>
        <w:rPr>
          <w:rFonts w:hint="cs"/>
          <w:rtl/>
        </w:rPr>
        <w:t>ח משבר הקורונה שע</w:t>
      </w:r>
      <w:r w:rsidR="00931EBC">
        <w:rPr>
          <w:rFonts w:hint="cs"/>
          <w:rtl/>
        </w:rPr>
        <w:t>ב</w:t>
      </w:r>
      <w:r>
        <w:rPr>
          <w:rFonts w:hint="cs"/>
          <w:rtl/>
        </w:rPr>
        <w:t>רנו פה. ב</w:t>
      </w:r>
      <w:r w:rsidR="00931EBC">
        <w:rPr>
          <w:rFonts w:hint="cs"/>
          <w:rtl/>
        </w:rPr>
        <w:t>ז</w:t>
      </w:r>
      <w:r>
        <w:rPr>
          <w:rFonts w:hint="cs"/>
          <w:rtl/>
        </w:rPr>
        <w:t>כ</w:t>
      </w:r>
      <w:r w:rsidR="00931EBC">
        <w:rPr>
          <w:rFonts w:hint="cs"/>
          <w:rtl/>
        </w:rPr>
        <w:t>ות</w:t>
      </w:r>
      <w:r>
        <w:rPr>
          <w:rFonts w:hint="cs"/>
          <w:rtl/>
        </w:rPr>
        <w:t xml:space="preserve">ם </w:t>
      </w:r>
      <w:r w:rsidR="00931EBC">
        <w:rPr>
          <w:rFonts w:hint="cs"/>
          <w:rtl/>
        </w:rPr>
        <w:t>הבחירות עברו בצורה תקינה ויעילה</w:t>
      </w:r>
      <w:r w:rsidR="00FA6D8F">
        <w:rPr>
          <w:rFonts w:hint="cs"/>
          <w:rtl/>
        </w:rPr>
        <w:t xml:space="preserve">. </w:t>
      </w:r>
      <w:r w:rsidR="00931EBC">
        <w:rPr>
          <w:rFonts w:hint="cs"/>
          <w:rtl/>
        </w:rPr>
        <w:t xml:space="preserve">זאת ההזדמנות לברך אתכם על </w:t>
      </w:r>
      <w:bookmarkStart w:id="7" w:name="_ETM_Q1_5504246"/>
      <w:bookmarkEnd w:id="7"/>
      <w:r w:rsidR="00850BA3">
        <w:rPr>
          <w:rFonts w:hint="cs"/>
          <w:rtl/>
        </w:rPr>
        <w:t>כך.</w:t>
      </w:r>
      <w:r w:rsidR="00931EBC">
        <w:rPr>
          <w:rFonts w:hint="cs"/>
          <w:rtl/>
        </w:rPr>
        <w:t xml:space="preserve"> זה </w:t>
      </w:r>
      <w:r w:rsidR="00850BA3">
        <w:rPr>
          <w:rFonts w:hint="cs"/>
          <w:rtl/>
        </w:rPr>
        <w:t xml:space="preserve">עוד </w:t>
      </w:r>
      <w:r w:rsidR="00931EBC">
        <w:rPr>
          <w:rFonts w:hint="cs"/>
          <w:rtl/>
        </w:rPr>
        <w:t>לא</w:t>
      </w:r>
      <w:r>
        <w:rPr>
          <w:rFonts w:hint="cs"/>
          <w:rtl/>
        </w:rPr>
        <w:t xml:space="preserve"> אומר שום דבר ל</w:t>
      </w:r>
      <w:r w:rsidR="00931EBC">
        <w:rPr>
          <w:rFonts w:hint="cs"/>
          <w:rtl/>
        </w:rPr>
        <w:t>ג</w:t>
      </w:r>
      <w:r w:rsidR="00850BA3">
        <w:rPr>
          <w:rFonts w:hint="cs"/>
          <w:rtl/>
        </w:rPr>
        <w:t>בי ה</w:t>
      </w:r>
      <w:r>
        <w:rPr>
          <w:rFonts w:hint="cs"/>
          <w:rtl/>
        </w:rPr>
        <w:t>תקציב ל</w:t>
      </w:r>
      <w:r w:rsidR="00931EBC">
        <w:rPr>
          <w:rFonts w:hint="cs"/>
          <w:rtl/>
        </w:rPr>
        <w:t>-</w:t>
      </w:r>
      <w:r w:rsidR="00850BA3">
        <w:rPr>
          <w:rFonts w:hint="cs"/>
          <w:rtl/>
        </w:rPr>
        <w:t>2022 שאנחנו</w:t>
      </w:r>
      <w:r>
        <w:rPr>
          <w:rFonts w:hint="cs"/>
          <w:rtl/>
        </w:rPr>
        <w:t xml:space="preserve"> נשמח </w:t>
      </w:r>
      <w:r w:rsidR="00850BA3">
        <w:rPr>
          <w:rFonts w:hint="cs"/>
          <w:rtl/>
        </w:rPr>
        <w:t xml:space="preserve">שתציגו. אורלי, </w:t>
      </w:r>
      <w:r w:rsidR="00931EBC">
        <w:rPr>
          <w:rFonts w:hint="cs"/>
          <w:rtl/>
        </w:rPr>
        <w:t xml:space="preserve">אם תוכלי, אפרופו מבקר המדינה, </w:t>
      </w:r>
      <w:r>
        <w:rPr>
          <w:rFonts w:hint="cs"/>
          <w:rtl/>
        </w:rPr>
        <w:t xml:space="preserve">להתייחס להערות </w:t>
      </w:r>
      <w:r w:rsidR="00931EBC">
        <w:rPr>
          <w:rFonts w:hint="cs"/>
          <w:rtl/>
        </w:rPr>
        <w:t xml:space="preserve">של דוח מבקר </w:t>
      </w:r>
      <w:bookmarkStart w:id="8" w:name="_ETM_Q1_5520128"/>
      <w:bookmarkEnd w:id="8"/>
      <w:r w:rsidR="00931EBC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שיצא על התקציב שלכם. </w:t>
      </w:r>
    </w:p>
    <w:p w:rsidR="00C950DF" w:rsidRDefault="00C950DF" w:rsidP="00AB3F3A">
      <w:pPr>
        <w:ind w:firstLine="0"/>
        <w:rPr>
          <w:rtl/>
        </w:rPr>
      </w:pPr>
    </w:p>
    <w:p w:rsidR="00C950DF" w:rsidRDefault="00C950DF" w:rsidP="00C950DF">
      <w:pPr>
        <w:pStyle w:val="a4"/>
        <w:keepNext/>
        <w:rPr>
          <w:rtl/>
        </w:rPr>
      </w:pPr>
      <w:bookmarkStart w:id="9" w:name="ET_speaker_5561_2"/>
      <w:r w:rsidRPr="00C95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C950DF" w:rsidRDefault="00C950DF" w:rsidP="00C950DF">
      <w:pPr>
        <w:pStyle w:val="KeepWithNext"/>
        <w:rPr>
          <w:rtl/>
          <w:lang w:eastAsia="he-IL"/>
        </w:rPr>
      </w:pPr>
    </w:p>
    <w:p w:rsidR="00C950DF" w:rsidRDefault="00FA6D8F" w:rsidP="00C950D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אומר על התקציב? זה אומר על התקציב.</w:t>
      </w:r>
    </w:p>
    <w:p w:rsidR="00C950DF" w:rsidRDefault="00C950DF" w:rsidP="00C950DF">
      <w:pPr>
        <w:rPr>
          <w:rtl/>
          <w:lang w:eastAsia="he-IL"/>
        </w:rPr>
      </w:pPr>
    </w:p>
    <w:p w:rsidR="00FA6D8F" w:rsidRDefault="00FA6D8F" w:rsidP="00FA6D8F">
      <w:pPr>
        <w:pStyle w:val="af6"/>
        <w:keepNext/>
        <w:rPr>
          <w:rtl/>
        </w:rPr>
      </w:pPr>
      <w:bookmarkStart w:id="10" w:name="ET_yor_5857_54"/>
      <w:r w:rsidRPr="00FA6D8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6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FA6D8F" w:rsidRDefault="00FA6D8F" w:rsidP="00FA6D8F">
      <w:pPr>
        <w:pStyle w:val="KeepWithNext"/>
        <w:rPr>
          <w:rtl/>
          <w:lang w:eastAsia="he-IL"/>
        </w:rPr>
      </w:pPr>
    </w:p>
    <w:p w:rsidR="00C950DF" w:rsidRDefault="00850BA3" w:rsidP="00850B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שהייתה עבודה מצוינת</w:t>
      </w:r>
      <w:r w:rsidR="00D24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 ה</w:t>
      </w:r>
      <w:bookmarkStart w:id="11" w:name="_ETM_Q1_5529506"/>
      <w:bookmarkEnd w:id="11"/>
      <w:r>
        <w:rPr>
          <w:rFonts w:hint="cs"/>
          <w:rtl/>
          <w:lang w:eastAsia="he-IL"/>
        </w:rPr>
        <w:t>תקציב אנחנו נבחן כמו שצריך.</w:t>
      </w:r>
      <w:r w:rsidR="00C950DF">
        <w:rPr>
          <w:rFonts w:hint="cs"/>
          <w:rtl/>
          <w:lang w:eastAsia="he-IL"/>
        </w:rPr>
        <w:t xml:space="preserve"> </w:t>
      </w: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pStyle w:val="a4"/>
        <w:keepNext/>
        <w:rPr>
          <w:rtl/>
        </w:rPr>
      </w:pPr>
      <w:bookmarkStart w:id="12" w:name="ET_speaker_5561_3"/>
      <w:r w:rsidRPr="00C95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C950DF" w:rsidRDefault="00C950DF" w:rsidP="00C950DF">
      <w:pPr>
        <w:pStyle w:val="KeepWithNext"/>
        <w:rPr>
          <w:rtl/>
          <w:lang w:eastAsia="he-IL"/>
        </w:rPr>
      </w:pPr>
    </w:p>
    <w:p w:rsidR="00850BA3" w:rsidRDefault="00850BA3" w:rsidP="00C950DF">
      <w:pPr>
        <w:rPr>
          <w:rtl/>
          <w:lang w:eastAsia="he-IL"/>
        </w:rPr>
      </w:pPr>
      <w:bookmarkStart w:id="13" w:name="_ETM_Q1_5538862"/>
      <w:bookmarkEnd w:id="13"/>
      <w:r>
        <w:rPr>
          <w:rFonts w:hint="cs"/>
          <w:rtl/>
          <w:lang w:eastAsia="he-IL"/>
        </w:rPr>
        <w:t xml:space="preserve">היו מערכות בחירות. </w:t>
      </w:r>
    </w:p>
    <w:p w:rsidR="00850BA3" w:rsidRDefault="00850BA3" w:rsidP="00850BA3">
      <w:pPr>
        <w:ind w:firstLine="0"/>
        <w:rPr>
          <w:rtl/>
          <w:lang w:eastAsia="he-IL"/>
        </w:rPr>
      </w:pPr>
      <w:bookmarkStart w:id="14" w:name="_ETM_Q1_5538467"/>
      <w:bookmarkStart w:id="15" w:name="_ETM_Q1_5538534"/>
      <w:bookmarkEnd w:id="14"/>
      <w:bookmarkEnd w:id="15"/>
    </w:p>
    <w:p w:rsidR="00850BA3" w:rsidRDefault="00850BA3" w:rsidP="00850BA3">
      <w:pPr>
        <w:pStyle w:val="af9"/>
        <w:keepNext/>
        <w:rPr>
          <w:rtl/>
          <w:lang w:eastAsia="he-IL"/>
        </w:rPr>
      </w:pPr>
      <w:bookmarkStart w:id="16" w:name="_ETM_Q1_5538909"/>
      <w:bookmarkStart w:id="17" w:name="_ETM_Q1_5539076"/>
      <w:bookmarkStart w:id="18" w:name="_ETM_Q1_5539120"/>
      <w:bookmarkStart w:id="19" w:name="_ETM_Q1_5562405"/>
      <w:bookmarkStart w:id="20" w:name="ET_guest_אורלי_עדס_55"/>
      <w:bookmarkEnd w:id="16"/>
      <w:bookmarkEnd w:id="17"/>
      <w:bookmarkEnd w:id="18"/>
      <w:bookmarkEnd w:id="19"/>
      <w:r w:rsidRPr="00850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850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850BA3" w:rsidRDefault="00850BA3" w:rsidP="00850BA3">
      <w:pPr>
        <w:pStyle w:val="KeepWithNext"/>
        <w:rPr>
          <w:rtl/>
          <w:lang w:eastAsia="he-IL"/>
        </w:rPr>
      </w:pPr>
    </w:p>
    <w:p w:rsidR="003C4A4A" w:rsidRDefault="003C4A4A" w:rsidP="003C4A4A">
      <w:pPr>
        <w:rPr>
          <w:rtl/>
          <w:lang w:eastAsia="he-IL"/>
        </w:rPr>
      </w:pPr>
      <w:bookmarkStart w:id="21" w:name="_ETM_Q1_5562827"/>
      <w:bookmarkStart w:id="22" w:name="_ETM_Q1_5562862"/>
      <w:bookmarkEnd w:id="21"/>
      <w:bookmarkEnd w:id="22"/>
      <w:r>
        <w:rPr>
          <w:rFonts w:hint="cs"/>
          <w:rtl/>
          <w:lang w:eastAsia="he-IL"/>
        </w:rPr>
        <w:t xml:space="preserve">אדוני היושב-ראש, </w:t>
      </w:r>
      <w:bookmarkStart w:id="23" w:name="_ETM_Q1_5571626"/>
      <w:bookmarkEnd w:id="23"/>
      <w:r>
        <w:rPr>
          <w:rFonts w:hint="cs"/>
          <w:rtl/>
          <w:lang w:eastAsia="he-IL"/>
        </w:rPr>
        <w:t xml:space="preserve">תודה רבה על </w:t>
      </w:r>
      <w:r w:rsidR="00C950DF">
        <w:rPr>
          <w:rFonts w:hint="cs"/>
          <w:rtl/>
          <w:lang w:eastAsia="he-IL"/>
        </w:rPr>
        <w:t>מילות התודה והער</w:t>
      </w:r>
      <w:r>
        <w:rPr>
          <w:rFonts w:hint="cs"/>
          <w:rtl/>
          <w:lang w:eastAsia="he-IL"/>
        </w:rPr>
        <w:t>כה, לא מובן מאליו. בשם כל עוב</w:t>
      </w:r>
      <w:r w:rsidR="00C950DF">
        <w:rPr>
          <w:rFonts w:hint="cs"/>
          <w:rtl/>
          <w:lang w:eastAsia="he-IL"/>
        </w:rPr>
        <w:t>די ועדת הבח</w:t>
      </w:r>
      <w:r>
        <w:rPr>
          <w:rFonts w:hint="cs"/>
          <w:rtl/>
          <w:lang w:eastAsia="he-IL"/>
        </w:rPr>
        <w:t>י</w:t>
      </w:r>
      <w:r w:rsidR="00C950DF">
        <w:rPr>
          <w:rFonts w:hint="cs"/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>ת</w:t>
      </w:r>
      <w:r w:rsidR="00C950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C950DF">
        <w:rPr>
          <w:rFonts w:hint="cs"/>
          <w:rtl/>
          <w:lang w:eastAsia="he-IL"/>
        </w:rPr>
        <w:t xml:space="preserve">ה רבה. </w:t>
      </w:r>
    </w:p>
    <w:p w:rsidR="003C4A4A" w:rsidRDefault="003C4A4A" w:rsidP="003C4A4A">
      <w:pPr>
        <w:rPr>
          <w:rtl/>
          <w:lang w:eastAsia="he-IL"/>
        </w:rPr>
      </w:pPr>
      <w:bookmarkStart w:id="24" w:name="_ETM_Q1_5578542"/>
      <w:bookmarkStart w:id="25" w:name="_ETM_Q1_5578606"/>
      <w:bookmarkEnd w:id="24"/>
      <w:bookmarkEnd w:id="25"/>
    </w:p>
    <w:p w:rsidR="00C950DF" w:rsidRDefault="00C950DF" w:rsidP="00A13A88">
      <w:pPr>
        <w:rPr>
          <w:rtl/>
          <w:lang w:eastAsia="he-IL"/>
        </w:rPr>
      </w:pPr>
      <w:bookmarkStart w:id="26" w:name="_ETM_Q1_5578697"/>
      <w:bookmarkStart w:id="27" w:name="_ETM_Q1_5578752"/>
      <w:bookmarkEnd w:id="26"/>
      <w:bookmarkEnd w:id="27"/>
      <w:r>
        <w:rPr>
          <w:rFonts w:hint="cs"/>
          <w:rtl/>
          <w:lang w:eastAsia="he-IL"/>
        </w:rPr>
        <w:t>מונחת בפניכם הצ</w:t>
      </w:r>
      <w:r w:rsidR="003C4A4A">
        <w:rPr>
          <w:rFonts w:hint="cs"/>
          <w:rtl/>
          <w:lang w:eastAsia="he-IL"/>
        </w:rPr>
        <w:t>עת התקציב לשנת 2022 של ועדת הבח</w:t>
      </w:r>
      <w:r>
        <w:rPr>
          <w:rFonts w:hint="cs"/>
          <w:rtl/>
          <w:lang w:eastAsia="he-IL"/>
        </w:rPr>
        <w:t xml:space="preserve">ירות שהיא </w:t>
      </w:r>
      <w:r w:rsidR="003C4A4A">
        <w:rPr>
          <w:rFonts w:hint="cs"/>
          <w:rtl/>
          <w:lang w:eastAsia="he-IL"/>
        </w:rPr>
        <w:t xml:space="preserve">מבחינתנו לקראת שנה שוטפת, שנה ללא בחירות. </w:t>
      </w:r>
      <w:bookmarkStart w:id="28" w:name="_ETM_Q1_5587882"/>
      <w:bookmarkEnd w:id="28"/>
      <w:r w:rsidR="0026391C">
        <w:rPr>
          <w:rFonts w:hint="cs"/>
          <w:rtl/>
          <w:lang w:eastAsia="he-IL"/>
        </w:rPr>
        <w:t>נקווה שכך י</w:t>
      </w:r>
      <w:r w:rsidR="003C4A4A">
        <w:rPr>
          <w:rFonts w:hint="cs"/>
          <w:rtl/>
          <w:lang w:eastAsia="he-IL"/>
        </w:rPr>
        <w:t xml:space="preserve">היה, ואני מדברת מההיבט המקצועי שלי, לא הפוליטי. </w:t>
      </w:r>
      <w:r>
        <w:rPr>
          <w:rFonts w:hint="cs"/>
          <w:rtl/>
          <w:lang w:eastAsia="he-IL"/>
        </w:rPr>
        <w:t>התקציב הזה משקף את ההוצאות הצ</w:t>
      </w:r>
      <w:r w:rsidR="002B5F08">
        <w:rPr>
          <w:rFonts w:hint="cs"/>
          <w:rtl/>
          <w:lang w:eastAsia="he-IL"/>
        </w:rPr>
        <w:t>פויות</w:t>
      </w:r>
      <w:r>
        <w:rPr>
          <w:rFonts w:hint="cs"/>
          <w:rtl/>
          <w:lang w:eastAsia="he-IL"/>
        </w:rPr>
        <w:t xml:space="preserve">. </w:t>
      </w:r>
      <w:r w:rsidR="0026391C">
        <w:rPr>
          <w:rFonts w:hint="cs"/>
          <w:rtl/>
          <w:lang w:eastAsia="he-IL"/>
        </w:rPr>
        <w:t xml:space="preserve">אני </w:t>
      </w:r>
      <w:bookmarkStart w:id="29" w:name="_ETM_Q1_5613470"/>
      <w:bookmarkEnd w:id="29"/>
      <w:r w:rsidR="0026391C">
        <w:rPr>
          <w:rFonts w:hint="cs"/>
          <w:rtl/>
          <w:lang w:eastAsia="he-IL"/>
        </w:rPr>
        <w:t>מזכירה שו</w:t>
      </w:r>
      <w:r>
        <w:rPr>
          <w:rFonts w:hint="cs"/>
          <w:rtl/>
          <w:lang w:eastAsia="he-IL"/>
        </w:rPr>
        <w:t>ועדת הכ</w:t>
      </w:r>
      <w:r w:rsidR="003C6B98">
        <w:rPr>
          <w:rFonts w:hint="cs"/>
          <w:rtl/>
          <w:lang w:eastAsia="he-IL"/>
        </w:rPr>
        <w:t>ספים של הכנסת</w:t>
      </w:r>
      <w:r w:rsidR="0026391C">
        <w:rPr>
          <w:rFonts w:hint="cs"/>
          <w:rtl/>
          <w:lang w:eastAsia="he-IL"/>
        </w:rPr>
        <w:t xml:space="preserve"> בהתאם לסעיף 134 לחוק הבחירות, </w:t>
      </w:r>
      <w:r>
        <w:rPr>
          <w:rFonts w:hint="cs"/>
          <w:rtl/>
          <w:lang w:eastAsia="he-IL"/>
        </w:rPr>
        <w:t>קובעת את תקציב ועדת הבחירות</w:t>
      </w:r>
      <w:r w:rsidR="0026391C">
        <w:rPr>
          <w:rFonts w:hint="cs"/>
          <w:rtl/>
          <w:lang w:eastAsia="he-IL"/>
        </w:rPr>
        <w:t xml:space="preserve"> בהתאם להצעת ועדת הבחירות המרכזית</w:t>
      </w:r>
      <w:r>
        <w:rPr>
          <w:rFonts w:hint="cs"/>
          <w:rtl/>
          <w:lang w:eastAsia="he-IL"/>
        </w:rPr>
        <w:t xml:space="preserve">. </w:t>
      </w:r>
      <w:r w:rsidR="002639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הצע</w:t>
      </w:r>
      <w:r w:rsidR="0026391C">
        <w:rPr>
          <w:rFonts w:hint="cs"/>
          <w:rtl/>
          <w:lang w:eastAsia="he-IL"/>
        </w:rPr>
        <w:t>ה שמונחת בפניכם נדונה בפני כל מ</w:t>
      </w:r>
      <w:r>
        <w:rPr>
          <w:rFonts w:hint="cs"/>
          <w:rtl/>
          <w:lang w:eastAsia="he-IL"/>
        </w:rPr>
        <w:t>ו</w:t>
      </w:r>
      <w:r w:rsidR="0026391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דות </w:t>
      </w:r>
      <w:bookmarkStart w:id="30" w:name="_ETM_Q1_5624757"/>
      <w:bookmarkEnd w:id="30"/>
      <w:r w:rsidR="0026391C">
        <w:rPr>
          <w:rFonts w:hint="cs"/>
          <w:rtl/>
          <w:lang w:eastAsia="he-IL"/>
        </w:rPr>
        <w:t>ועדת הבחירות המרכזית, אם זה ועדת ה</w:t>
      </w:r>
      <w:r>
        <w:rPr>
          <w:rFonts w:hint="cs"/>
          <w:rtl/>
          <w:lang w:eastAsia="he-IL"/>
        </w:rPr>
        <w:t xml:space="preserve">משנה </w:t>
      </w:r>
      <w:r w:rsidR="0026391C">
        <w:rPr>
          <w:rFonts w:hint="cs"/>
          <w:rtl/>
          <w:lang w:eastAsia="he-IL"/>
        </w:rPr>
        <w:t xml:space="preserve">לכספים של ועדת הבחירות המרכזית שיש </w:t>
      </w:r>
      <w:bookmarkStart w:id="31" w:name="_ETM_Q1_5629669"/>
      <w:bookmarkEnd w:id="31"/>
      <w:r w:rsidR="0026391C">
        <w:rPr>
          <w:rFonts w:hint="cs"/>
          <w:rtl/>
          <w:lang w:eastAsia="he-IL"/>
        </w:rPr>
        <w:t>לה נציגים של מספר סיעות הכנסת, נ</w:t>
      </w:r>
      <w:r>
        <w:rPr>
          <w:rFonts w:hint="cs"/>
          <w:rtl/>
          <w:lang w:eastAsia="he-IL"/>
        </w:rPr>
        <w:t>ש</w:t>
      </w:r>
      <w:r w:rsidR="0026391C">
        <w:rPr>
          <w:rFonts w:hint="cs"/>
          <w:rtl/>
          <w:lang w:eastAsia="he-IL"/>
        </w:rPr>
        <w:t>יאות ועדת ה</w:t>
      </w:r>
      <w:r>
        <w:rPr>
          <w:rFonts w:hint="cs"/>
          <w:rtl/>
          <w:lang w:eastAsia="he-IL"/>
        </w:rPr>
        <w:t>ב</w:t>
      </w:r>
      <w:r w:rsidR="0026391C">
        <w:rPr>
          <w:rFonts w:hint="cs"/>
          <w:rtl/>
          <w:lang w:eastAsia="he-IL"/>
        </w:rPr>
        <w:t>חירות שכוללת ארבעה סגנים וי</w:t>
      </w:r>
      <w:r>
        <w:rPr>
          <w:rFonts w:hint="cs"/>
          <w:rtl/>
          <w:lang w:eastAsia="he-IL"/>
        </w:rPr>
        <w:t>ו</w:t>
      </w:r>
      <w:r w:rsidR="002639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</w:t>
      </w:r>
      <w:r w:rsidR="0026391C">
        <w:rPr>
          <w:rFonts w:hint="cs"/>
          <w:rtl/>
          <w:lang w:eastAsia="he-IL"/>
        </w:rPr>
        <w:t>ראש הוועדה, ו</w:t>
      </w:r>
      <w:bookmarkStart w:id="32" w:name="_ETM_Q1_5641102"/>
      <w:bookmarkEnd w:id="32"/>
      <w:r w:rsidR="0026391C">
        <w:rPr>
          <w:rFonts w:hint="cs"/>
          <w:rtl/>
          <w:lang w:eastAsia="he-IL"/>
        </w:rPr>
        <w:t xml:space="preserve">במליאת הוועדה שמונה 30 חברי ועדת בחירות שמייצגים את כל </w:t>
      </w:r>
      <w:bookmarkStart w:id="33" w:name="_ETM_Q1_5645408"/>
      <w:bookmarkEnd w:id="33"/>
      <w:r w:rsidR="0026391C">
        <w:rPr>
          <w:rFonts w:hint="cs"/>
          <w:rtl/>
          <w:lang w:eastAsia="he-IL"/>
        </w:rPr>
        <w:t>סיעות הבית</w:t>
      </w:r>
      <w:r w:rsidR="00A13A88">
        <w:rPr>
          <w:rFonts w:hint="cs"/>
          <w:rtl/>
          <w:lang w:eastAsia="he-IL"/>
        </w:rPr>
        <w:t>,</w:t>
      </w:r>
      <w:r w:rsidR="0026391C">
        <w:rPr>
          <w:rFonts w:hint="cs"/>
          <w:rtl/>
          <w:lang w:eastAsia="he-IL"/>
        </w:rPr>
        <w:t xml:space="preserve"> בראשות יושב-ראש הוועדה כבוד השופט יצחק עמית. </w:t>
      </w:r>
      <w:r>
        <w:rPr>
          <w:rFonts w:hint="cs"/>
          <w:rtl/>
          <w:lang w:eastAsia="he-IL"/>
        </w:rPr>
        <w:t xml:space="preserve"> </w:t>
      </w: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pStyle w:val="a4"/>
        <w:keepNext/>
        <w:rPr>
          <w:rtl/>
        </w:rPr>
      </w:pPr>
      <w:bookmarkStart w:id="34" w:name="ET_speaker_5561_4"/>
      <w:r w:rsidRPr="00C95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C950DF" w:rsidRDefault="00C950DF" w:rsidP="00C950DF">
      <w:pPr>
        <w:pStyle w:val="KeepWithNext"/>
        <w:rPr>
          <w:rtl/>
          <w:lang w:eastAsia="he-IL"/>
        </w:rPr>
      </w:pPr>
    </w:p>
    <w:p w:rsidR="00C950DF" w:rsidRDefault="0026391C" w:rsidP="00C950D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מורכבת</w:t>
      </w:r>
      <w:r w:rsidR="00C950DF">
        <w:rPr>
          <w:rFonts w:hint="cs"/>
          <w:rtl/>
          <w:lang w:eastAsia="he-IL"/>
        </w:rPr>
        <w:t xml:space="preserve"> ועדת התקציב</w:t>
      </w:r>
      <w:r>
        <w:rPr>
          <w:rFonts w:hint="cs"/>
          <w:rtl/>
          <w:lang w:eastAsia="he-IL"/>
        </w:rPr>
        <w:t>?</w:t>
      </w:r>
    </w:p>
    <w:p w:rsidR="00C950DF" w:rsidRDefault="00C950DF" w:rsidP="0026391C">
      <w:pPr>
        <w:ind w:firstLine="0"/>
        <w:rPr>
          <w:rtl/>
          <w:lang w:eastAsia="he-IL"/>
        </w:rPr>
      </w:pPr>
    </w:p>
    <w:p w:rsidR="0026391C" w:rsidRDefault="0026391C" w:rsidP="0026391C">
      <w:pPr>
        <w:pStyle w:val="af9"/>
        <w:keepNext/>
        <w:rPr>
          <w:rtl/>
          <w:lang w:eastAsia="he-IL"/>
        </w:rPr>
      </w:pPr>
      <w:bookmarkStart w:id="35" w:name="_ETM_Q1_5651560"/>
      <w:bookmarkStart w:id="36" w:name="_ETM_Q1_5651638"/>
      <w:bookmarkStart w:id="37" w:name="_ETM_Q1_5652806"/>
      <w:bookmarkStart w:id="38" w:name="ET_guest_אורלי_עדס_56"/>
      <w:bookmarkEnd w:id="35"/>
      <w:bookmarkEnd w:id="36"/>
      <w:bookmarkEnd w:id="37"/>
      <w:r w:rsidRPr="002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2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26391C" w:rsidRDefault="0026391C" w:rsidP="0026391C">
      <w:pPr>
        <w:pStyle w:val="KeepWithNext"/>
        <w:rPr>
          <w:rtl/>
          <w:lang w:eastAsia="he-IL"/>
        </w:rPr>
      </w:pPr>
    </w:p>
    <w:p w:rsidR="0026391C" w:rsidRDefault="0026391C" w:rsidP="0026391C">
      <w:pPr>
        <w:rPr>
          <w:rtl/>
          <w:lang w:eastAsia="he-IL"/>
        </w:rPr>
      </w:pPr>
      <w:bookmarkStart w:id="39" w:name="_ETM_Q1_5653266"/>
      <w:bookmarkStart w:id="40" w:name="_ETM_Q1_5653308"/>
      <w:bookmarkEnd w:id="39"/>
      <w:bookmarkEnd w:id="40"/>
      <w:r>
        <w:rPr>
          <w:rFonts w:hint="cs"/>
          <w:rtl/>
          <w:lang w:eastAsia="he-IL"/>
        </w:rPr>
        <w:t>יש לנו ועדת משנה.</w:t>
      </w:r>
    </w:p>
    <w:p w:rsidR="0026391C" w:rsidRDefault="0026391C" w:rsidP="0026391C">
      <w:pPr>
        <w:ind w:firstLine="0"/>
        <w:rPr>
          <w:rtl/>
          <w:lang w:eastAsia="he-IL"/>
        </w:rPr>
      </w:pPr>
      <w:bookmarkStart w:id="41" w:name="_ETM_Q1_5651682"/>
      <w:bookmarkStart w:id="42" w:name="_ETM_Q1_5651785"/>
      <w:bookmarkStart w:id="43" w:name="_ETM_Q1_5653073"/>
      <w:bookmarkEnd w:id="41"/>
      <w:bookmarkEnd w:id="42"/>
      <w:bookmarkEnd w:id="43"/>
    </w:p>
    <w:p w:rsidR="0026391C" w:rsidRDefault="0026391C" w:rsidP="0026391C">
      <w:pPr>
        <w:pStyle w:val="a4"/>
        <w:keepNext/>
        <w:rPr>
          <w:rtl/>
        </w:rPr>
      </w:pPr>
      <w:bookmarkStart w:id="44" w:name="_ETM_Q1_5653160"/>
      <w:bookmarkStart w:id="45" w:name="_ETM_Q1_5654212"/>
      <w:bookmarkStart w:id="46" w:name="ET_speaker_5561_57"/>
      <w:bookmarkEnd w:id="44"/>
      <w:bookmarkEnd w:id="45"/>
      <w:r w:rsidRPr="0026391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6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26391C" w:rsidRDefault="0026391C" w:rsidP="0026391C">
      <w:pPr>
        <w:pStyle w:val="KeepWithNext"/>
        <w:rPr>
          <w:rtl/>
          <w:lang w:eastAsia="he-IL"/>
        </w:rPr>
      </w:pPr>
    </w:p>
    <w:p w:rsidR="0026391C" w:rsidRPr="0026391C" w:rsidRDefault="0026391C" w:rsidP="0026391C">
      <w:pPr>
        <w:rPr>
          <w:rtl/>
          <w:lang w:eastAsia="he-IL"/>
        </w:rPr>
      </w:pPr>
      <w:bookmarkStart w:id="47" w:name="_ETM_Q1_5654697"/>
      <w:bookmarkStart w:id="48" w:name="_ETM_Q1_5654741"/>
      <w:bookmarkEnd w:id="47"/>
      <w:bookmarkEnd w:id="48"/>
      <w:r>
        <w:rPr>
          <w:rFonts w:hint="cs"/>
          <w:rtl/>
          <w:lang w:eastAsia="he-IL"/>
        </w:rPr>
        <w:t>כמה חברים?</w:t>
      </w:r>
    </w:p>
    <w:p w:rsidR="00C950DF" w:rsidRDefault="00C950DF" w:rsidP="0026391C">
      <w:pPr>
        <w:ind w:firstLine="0"/>
        <w:rPr>
          <w:rtl/>
          <w:lang w:eastAsia="he-IL"/>
        </w:rPr>
      </w:pPr>
    </w:p>
    <w:p w:rsidR="0026391C" w:rsidRDefault="0026391C" w:rsidP="0026391C">
      <w:pPr>
        <w:pStyle w:val="af9"/>
        <w:keepNext/>
        <w:rPr>
          <w:rtl/>
          <w:lang w:eastAsia="he-IL"/>
        </w:rPr>
      </w:pPr>
      <w:bookmarkStart w:id="49" w:name="_ETM_Q1_5656516"/>
      <w:bookmarkStart w:id="50" w:name="_ETM_Q1_5656578"/>
      <w:bookmarkStart w:id="51" w:name="_ETM_Q1_5652546"/>
      <w:bookmarkStart w:id="52" w:name="ET_guest_אורלי_עדס_58"/>
      <w:bookmarkEnd w:id="49"/>
      <w:bookmarkEnd w:id="50"/>
      <w:bookmarkEnd w:id="51"/>
      <w:r w:rsidRPr="002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2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26391C" w:rsidRDefault="0026391C" w:rsidP="0026391C">
      <w:pPr>
        <w:pStyle w:val="KeepWithNext"/>
        <w:rPr>
          <w:rtl/>
          <w:lang w:eastAsia="he-IL"/>
        </w:rPr>
      </w:pPr>
    </w:p>
    <w:p w:rsidR="0026391C" w:rsidRPr="0026391C" w:rsidRDefault="0026391C" w:rsidP="0026391C">
      <w:pPr>
        <w:rPr>
          <w:rtl/>
          <w:lang w:eastAsia="he-IL"/>
        </w:rPr>
      </w:pPr>
      <w:bookmarkStart w:id="53" w:name="_ETM_Q1_5653007"/>
      <w:bookmarkStart w:id="54" w:name="_ETM_Q1_5653049"/>
      <w:bookmarkEnd w:id="53"/>
      <w:bookmarkEnd w:id="54"/>
      <w:r>
        <w:rPr>
          <w:rFonts w:hint="cs"/>
          <w:rtl/>
          <w:lang w:eastAsia="he-IL"/>
        </w:rPr>
        <w:t xml:space="preserve">יש בכל ועדה, </w:t>
      </w:r>
      <w:bookmarkStart w:id="55" w:name="_ETM_Q1_5656317"/>
      <w:bookmarkEnd w:id="55"/>
      <w:r>
        <w:rPr>
          <w:rFonts w:hint="cs"/>
          <w:rtl/>
          <w:lang w:eastAsia="he-IL"/>
        </w:rPr>
        <w:t xml:space="preserve">למיטב זכרוני, שישה חברים. יש ייצוג לאופוזיציה, לקואליציה. </w:t>
      </w: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pStyle w:val="a4"/>
        <w:keepNext/>
        <w:rPr>
          <w:rtl/>
        </w:rPr>
      </w:pPr>
      <w:bookmarkStart w:id="56" w:name="ET_speaker_5561_5"/>
      <w:r w:rsidRPr="00C950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C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C950DF" w:rsidRDefault="00C950DF" w:rsidP="00C950DF">
      <w:pPr>
        <w:pStyle w:val="KeepWithNext"/>
        <w:rPr>
          <w:rtl/>
          <w:lang w:eastAsia="he-IL"/>
        </w:rPr>
      </w:pPr>
    </w:p>
    <w:p w:rsidR="00C950DF" w:rsidRDefault="00C950DF" w:rsidP="002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26391C">
        <w:rPr>
          <w:rFonts w:hint="cs"/>
          <w:rtl/>
          <w:lang w:eastAsia="he-IL"/>
        </w:rPr>
        <w:t xml:space="preserve">מכינים את </w:t>
      </w:r>
      <w:bookmarkStart w:id="57" w:name="_ETM_Q1_5661912"/>
      <w:bookmarkEnd w:id="57"/>
      <w:r w:rsidR="0026391C">
        <w:rPr>
          <w:rFonts w:hint="cs"/>
          <w:rtl/>
          <w:lang w:eastAsia="he-IL"/>
        </w:rPr>
        <w:t xml:space="preserve">התקציב איתכם? מה </w:t>
      </w:r>
      <w:r>
        <w:rPr>
          <w:rFonts w:hint="cs"/>
          <w:rtl/>
          <w:lang w:eastAsia="he-IL"/>
        </w:rPr>
        <w:t>המע</w:t>
      </w:r>
      <w:r w:rsidR="0026391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 שלהם</w:t>
      </w:r>
      <w:r w:rsidR="0026391C">
        <w:rPr>
          <w:rFonts w:hint="cs"/>
          <w:rtl/>
          <w:lang w:eastAsia="he-IL"/>
        </w:rPr>
        <w:t xml:space="preserve">? </w:t>
      </w:r>
    </w:p>
    <w:p w:rsidR="00C950DF" w:rsidRDefault="00C950DF" w:rsidP="00C950DF">
      <w:pPr>
        <w:rPr>
          <w:rtl/>
          <w:lang w:eastAsia="he-IL"/>
        </w:rPr>
      </w:pPr>
    </w:p>
    <w:p w:rsidR="0026391C" w:rsidRDefault="0026391C" w:rsidP="0026391C">
      <w:pPr>
        <w:pStyle w:val="af9"/>
        <w:keepNext/>
        <w:rPr>
          <w:rtl/>
          <w:lang w:eastAsia="he-IL"/>
        </w:rPr>
      </w:pPr>
      <w:bookmarkStart w:id="58" w:name="_ETM_Q1_5667472"/>
      <w:bookmarkStart w:id="59" w:name="ET_guest_אורלי_עדס_59"/>
      <w:bookmarkEnd w:id="58"/>
      <w:r w:rsidRPr="002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2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26391C" w:rsidRDefault="0026391C" w:rsidP="0026391C">
      <w:pPr>
        <w:pStyle w:val="KeepWithNext"/>
        <w:rPr>
          <w:rtl/>
          <w:lang w:eastAsia="he-IL"/>
        </w:rPr>
      </w:pPr>
    </w:p>
    <w:p w:rsidR="00C950DF" w:rsidRDefault="0026391C" w:rsidP="0026391C">
      <w:pPr>
        <w:rPr>
          <w:rtl/>
          <w:lang w:eastAsia="he-IL"/>
        </w:rPr>
      </w:pPr>
      <w:bookmarkStart w:id="60" w:name="_ETM_Q1_5668058"/>
      <w:bookmarkStart w:id="61" w:name="_ETM_Q1_5668104"/>
      <w:bookmarkEnd w:id="60"/>
      <w:bookmarkEnd w:id="61"/>
      <w:r>
        <w:rPr>
          <w:rFonts w:hint="cs"/>
          <w:rtl/>
          <w:lang w:eastAsia="he-IL"/>
        </w:rPr>
        <w:t xml:space="preserve">כצוות מקצועי </w:t>
      </w:r>
      <w:r w:rsidR="003C6B9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מייצרים את ההצעה עצמה </w:t>
      </w:r>
      <w:bookmarkStart w:id="62" w:name="_ETM_Q1_5671016"/>
      <w:bookmarkEnd w:id="62"/>
      <w:r>
        <w:rPr>
          <w:rFonts w:hint="cs"/>
          <w:rtl/>
          <w:lang w:eastAsia="he-IL"/>
        </w:rPr>
        <w:t xml:space="preserve">בהתאם לחזון של הוועדה, </w:t>
      </w:r>
      <w:r w:rsidR="00C950DF">
        <w:rPr>
          <w:rFonts w:hint="cs"/>
          <w:rtl/>
          <w:lang w:eastAsia="he-IL"/>
        </w:rPr>
        <w:t xml:space="preserve">בהתאם לתובנות של </w:t>
      </w:r>
      <w:r>
        <w:rPr>
          <w:rFonts w:hint="cs"/>
          <w:rtl/>
          <w:lang w:eastAsia="he-IL"/>
        </w:rPr>
        <w:t>השנים האחרונות, בהתאם ליעדים שהצב</w:t>
      </w:r>
      <w:r w:rsidR="00C950DF">
        <w:rPr>
          <w:rFonts w:hint="cs"/>
          <w:rtl/>
          <w:lang w:eastAsia="he-IL"/>
        </w:rPr>
        <w:t>נו לשנ</w:t>
      </w:r>
      <w:r>
        <w:rPr>
          <w:rFonts w:hint="cs"/>
          <w:rtl/>
          <w:lang w:eastAsia="he-IL"/>
        </w:rPr>
        <w:t>ה</w:t>
      </w:r>
      <w:r w:rsidR="00C950DF">
        <w:rPr>
          <w:rFonts w:hint="cs"/>
          <w:rtl/>
          <w:lang w:eastAsia="he-IL"/>
        </w:rPr>
        <w:t xml:space="preserve"> הבא</w:t>
      </w:r>
      <w:r>
        <w:rPr>
          <w:rFonts w:hint="cs"/>
          <w:rtl/>
          <w:lang w:eastAsia="he-IL"/>
        </w:rPr>
        <w:t>ה. זה מגיע לדיון בפני ועדת הכספים והנשיאות.</w:t>
      </w:r>
      <w:r w:rsidR="00C950DF">
        <w:rPr>
          <w:rFonts w:hint="cs"/>
          <w:rtl/>
          <w:lang w:eastAsia="he-IL"/>
        </w:rPr>
        <w:t xml:space="preserve"> במידה והוועדה סבורה שיש סעיף כז</w:t>
      </w:r>
      <w:r>
        <w:rPr>
          <w:rFonts w:hint="cs"/>
          <w:rtl/>
          <w:lang w:eastAsia="he-IL"/>
        </w:rPr>
        <w:t>ה או אחר שהי</w:t>
      </w:r>
      <w:r w:rsidR="00C950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63" w:name="_ETM_Q1_5687464"/>
      <w:bookmarkEnd w:id="63"/>
      <w:r w:rsidR="00C950DF">
        <w:rPr>
          <w:rFonts w:hint="cs"/>
          <w:rtl/>
          <w:lang w:eastAsia="he-IL"/>
        </w:rPr>
        <w:t>לא מקבל</w:t>
      </w:r>
      <w:r>
        <w:rPr>
          <w:rFonts w:hint="cs"/>
          <w:rtl/>
          <w:lang w:eastAsia="he-IL"/>
        </w:rPr>
        <w:t>ת כי הי</w:t>
      </w:r>
      <w:r w:rsidR="00C950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רוצה להוסיף על התקציב</w:t>
      </w:r>
      <w:r w:rsidR="00C95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50DF">
        <w:rPr>
          <w:rFonts w:hint="cs"/>
          <w:rtl/>
          <w:lang w:eastAsia="he-IL"/>
        </w:rPr>
        <w:t xml:space="preserve">להפחית, לשנות, כמובן </w:t>
      </w:r>
      <w:r>
        <w:rPr>
          <w:rFonts w:hint="cs"/>
          <w:rtl/>
          <w:lang w:eastAsia="he-IL"/>
        </w:rPr>
        <w:t>ש</w:t>
      </w:r>
      <w:r w:rsidR="00C950DF">
        <w:rPr>
          <w:rFonts w:hint="cs"/>
          <w:rtl/>
          <w:lang w:eastAsia="he-IL"/>
        </w:rPr>
        <w:t>זה עובר שינ</w:t>
      </w:r>
      <w:r>
        <w:rPr>
          <w:rFonts w:hint="cs"/>
          <w:rtl/>
          <w:lang w:eastAsia="he-IL"/>
        </w:rPr>
        <w:t>ו</w:t>
      </w:r>
      <w:r w:rsidR="00C950DF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>.</w:t>
      </w:r>
    </w:p>
    <w:p w:rsidR="00C950DF" w:rsidRDefault="00C950DF" w:rsidP="00C950DF">
      <w:pPr>
        <w:rPr>
          <w:rtl/>
          <w:lang w:eastAsia="he-IL"/>
        </w:rPr>
      </w:pPr>
    </w:p>
    <w:p w:rsidR="0026391C" w:rsidRDefault="0026391C" w:rsidP="0026391C">
      <w:pPr>
        <w:pStyle w:val="a4"/>
        <w:keepNext/>
        <w:rPr>
          <w:rtl/>
        </w:rPr>
      </w:pPr>
      <w:bookmarkStart w:id="64" w:name="ET_speaker_5561_60"/>
      <w:r w:rsidRPr="0026391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6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26391C" w:rsidRDefault="0026391C" w:rsidP="0026391C">
      <w:pPr>
        <w:pStyle w:val="KeepWithNext"/>
        <w:rPr>
          <w:rtl/>
          <w:lang w:eastAsia="he-IL"/>
        </w:rPr>
      </w:pPr>
    </w:p>
    <w:p w:rsidR="00C950DF" w:rsidRDefault="00064405" w:rsidP="00C950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שמונח בפנינו עבר את - -</w:t>
      </w:r>
    </w:p>
    <w:p w:rsidR="00C950DF" w:rsidRDefault="00C950DF" w:rsidP="00C950DF">
      <w:pPr>
        <w:rPr>
          <w:rtl/>
          <w:lang w:eastAsia="he-IL"/>
        </w:rPr>
      </w:pPr>
    </w:p>
    <w:p w:rsidR="00064405" w:rsidRDefault="00064405" w:rsidP="00064405">
      <w:pPr>
        <w:pStyle w:val="af9"/>
        <w:keepNext/>
        <w:rPr>
          <w:rtl/>
          <w:lang w:eastAsia="he-IL"/>
        </w:rPr>
      </w:pPr>
      <w:bookmarkStart w:id="65" w:name="_ETM_Q1_5690082"/>
      <w:bookmarkStart w:id="66" w:name="ET_guest_אורלי_עדס_61"/>
      <w:bookmarkEnd w:id="65"/>
      <w:r w:rsidRPr="0006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0644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064405" w:rsidRPr="00064405" w:rsidRDefault="00064405" w:rsidP="00064405">
      <w:pPr>
        <w:rPr>
          <w:rtl/>
          <w:lang w:eastAsia="he-IL"/>
        </w:rPr>
      </w:pPr>
      <w:bookmarkStart w:id="67" w:name="_ETM_Q1_5690643"/>
      <w:bookmarkStart w:id="68" w:name="_ETM_Q1_5690684"/>
      <w:bookmarkEnd w:id="67"/>
      <w:bookmarkEnd w:id="68"/>
    </w:p>
    <w:p w:rsidR="003C7D53" w:rsidRDefault="00064405" w:rsidP="00594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 את כל </w:t>
      </w:r>
      <w:bookmarkStart w:id="69" w:name="_ETM_Q1_5695320"/>
      <w:bookmarkEnd w:id="69"/>
      <w:r>
        <w:rPr>
          <w:rFonts w:hint="cs"/>
          <w:rtl/>
          <w:lang w:eastAsia="he-IL"/>
        </w:rPr>
        <w:t xml:space="preserve">השלבים האלה. הצעת התקציב של ועדת הבחירות עומדת </w:t>
      </w:r>
      <w:r w:rsidR="00C950DF">
        <w:rPr>
          <w:rFonts w:hint="cs"/>
          <w:rtl/>
          <w:lang w:eastAsia="he-IL"/>
        </w:rPr>
        <w:t>על 45 מיל</w:t>
      </w:r>
      <w:r>
        <w:rPr>
          <w:rFonts w:hint="cs"/>
          <w:rtl/>
          <w:lang w:eastAsia="he-IL"/>
        </w:rPr>
        <w:t>י</w:t>
      </w:r>
      <w:r w:rsidR="00C950DF">
        <w:rPr>
          <w:rFonts w:hint="cs"/>
          <w:rtl/>
          <w:lang w:eastAsia="he-IL"/>
        </w:rPr>
        <w:t xml:space="preserve">ון שקל. אנחנו מגישים רק את </w:t>
      </w:r>
      <w:r>
        <w:rPr>
          <w:rFonts w:hint="cs"/>
          <w:rtl/>
          <w:lang w:eastAsia="he-IL"/>
        </w:rPr>
        <w:t>2022</w:t>
      </w:r>
      <w:r w:rsidR="00C950DF">
        <w:rPr>
          <w:rFonts w:hint="cs"/>
          <w:rtl/>
          <w:lang w:eastAsia="he-IL"/>
        </w:rPr>
        <w:t>, מכיוון ש</w:t>
      </w:r>
      <w:r>
        <w:rPr>
          <w:rFonts w:hint="cs"/>
          <w:rtl/>
          <w:lang w:eastAsia="he-IL"/>
        </w:rPr>
        <w:t>-2021 היית</w:t>
      </w:r>
      <w:r w:rsidR="00C950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950DF">
        <w:rPr>
          <w:rFonts w:hint="cs"/>
          <w:rtl/>
          <w:lang w:eastAsia="he-IL"/>
        </w:rPr>
        <w:t xml:space="preserve">שנת בחירות </w:t>
      </w:r>
      <w:r w:rsidR="00594FCC">
        <w:rPr>
          <w:rFonts w:hint="cs"/>
          <w:rtl/>
          <w:lang w:eastAsia="he-IL"/>
        </w:rPr>
        <w:t>שבה היה</w:t>
      </w:r>
      <w:r>
        <w:rPr>
          <w:rFonts w:hint="cs"/>
          <w:rtl/>
          <w:lang w:eastAsia="he-IL"/>
        </w:rPr>
        <w:t xml:space="preserve"> </w:t>
      </w:r>
      <w:bookmarkStart w:id="70" w:name="_ETM_Q1_5714441"/>
      <w:bookmarkEnd w:id="70"/>
      <w:r>
        <w:rPr>
          <w:rFonts w:hint="cs"/>
          <w:rtl/>
          <w:lang w:eastAsia="he-IL"/>
        </w:rPr>
        <w:t>לנו תקציב. במ</w:t>
      </w:r>
      <w:r w:rsidR="00C950DF">
        <w:rPr>
          <w:rFonts w:hint="cs"/>
          <w:rtl/>
          <w:lang w:eastAsia="he-IL"/>
        </w:rPr>
        <w:t xml:space="preserve">סגרת </w:t>
      </w:r>
      <w:r>
        <w:rPr>
          <w:rFonts w:hint="cs"/>
          <w:rtl/>
          <w:lang w:eastAsia="he-IL"/>
        </w:rPr>
        <w:t xml:space="preserve">השנה הזאת החזרנו לאוצר המדינה כ-110 מיליון שקל </w:t>
      </w:r>
      <w:bookmarkStart w:id="71" w:name="_ETM_Q1_5717190"/>
      <w:bookmarkEnd w:id="71"/>
      <w:r w:rsidR="00594FCC">
        <w:rPr>
          <w:rFonts w:hint="cs"/>
          <w:rtl/>
          <w:lang w:eastAsia="he-IL"/>
        </w:rPr>
        <w:t xml:space="preserve">עודפי תקציב, מכיוון שהתקציב של </w:t>
      </w:r>
      <w:r w:rsidR="00C950DF">
        <w:rPr>
          <w:rFonts w:hint="cs"/>
          <w:rtl/>
          <w:lang w:eastAsia="he-IL"/>
        </w:rPr>
        <w:t>שנת 2021 הי</w:t>
      </w:r>
      <w:r>
        <w:rPr>
          <w:rFonts w:hint="cs"/>
          <w:rtl/>
          <w:lang w:eastAsia="he-IL"/>
        </w:rPr>
        <w:t>ה גבוה</w:t>
      </w:r>
      <w:r w:rsidR="00C950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הקורונה. התרענו בכל השלבים </w:t>
      </w:r>
      <w:bookmarkStart w:id="72" w:name="_ETM_Q1_5727676"/>
      <w:bookmarkEnd w:id="72"/>
      <w:r w:rsidR="00C950DF">
        <w:rPr>
          <w:rFonts w:hint="cs"/>
          <w:rtl/>
          <w:lang w:eastAsia="he-IL"/>
        </w:rPr>
        <w:t>שבשל חוסר הוודאות ייתכן ות</w:t>
      </w:r>
      <w:r>
        <w:rPr>
          <w:rFonts w:hint="cs"/>
          <w:rtl/>
          <w:lang w:eastAsia="he-IL"/>
        </w:rPr>
        <w:t>וק</w:t>
      </w:r>
      <w:r w:rsidR="00C950D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C950DF">
        <w:rPr>
          <w:rFonts w:hint="cs"/>
          <w:rtl/>
          <w:lang w:eastAsia="he-IL"/>
        </w:rPr>
        <w:t>נו ביתר ומה ש</w:t>
      </w:r>
      <w:r>
        <w:rPr>
          <w:rFonts w:hint="cs"/>
          <w:rtl/>
          <w:lang w:eastAsia="he-IL"/>
        </w:rPr>
        <w:t>יישאר נשיב לאוצר המדינה</w:t>
      </w:r>
      <w:r w:rsidR="00C950DF">
        <w:rPr>
          <w:rFonts w:hint="cs"/>
          <w:rtl/>
          <w:lang w:eastAsia="he-IL"/>
        </w:rPr>
        <w:t xml:space="preserve">. </w:t>
      </w:r>
      <w:r w:rsidR="003C7D53">
        <w:rPr>
          <w:rFonts w:hint="cs"/>
          <w:rtl/>
          <w:lang w:eastAsia="he-IL"/>
        </w:rPr>
        <w:t xml:space="preserve">התקציב היה בערך 690 מיליון שקל, מתוכו 230 בערך תוקצב </w:t>
      </w:r>
      <w:bookmarkStart w:id="73" w:name="_ETM_Q1_5760770"/>
      <w:bookmarkEnd w:id="73"/>
      <w:r w:rsidR="00594FCC">
        <w:rPr>
          <w:rFonts w:hint="cs"/>
          <w:rtl/>
          <w:lang w:eastAsia="he-IL"/>
        </w:rPr>
        <w:t xml:space="preserve">ייעודית לקורונה. </w:t>
      </w:r>
      <w:r w:rsidR="003C7D53">
        <w:rPr>
          <w:rFonts w:hint="cs"/>
          <w:rtl/>
          <w:lang w:eastAsia="he-IL"/>
        </w:rPr>
        <w:t xml:space="preserve">עשינו מאמצים ניכרים </w:t>
      </w:r>
      <w:bookmarkStart w:id="74" w:name="_ETM_Q1_5766709"/>
      <w:bookmarkEnd w:id="74"/>
      <w:r w:rsidR="003C7D53">
        <w:rPr>
          <w:rFonts w:hint="cs"/>
          <w:rtl/>
          <w:lang w:eastAsia="he-IL"/>
        </w:rPr>
        <w:t xml:space="preserve">לחסוך בעלויות על אף האתגרים המיוחדים שניצבו בפני הוועדה. </w:t>
      </w:r>
    </w:p>
    <w:p w:rsidR="003C7D53" w:rsidRDefault="003C7D53" w:rsidP="0094248A">
      <w:pPr>
        <w:rPr>
          <w:rtl/>
          <w:lang w:eastAsia="he-IL"/>
        </w:rPr>
      </w:pPr>
      <w:bookmarkStart w:id="75" w:name="_ETM_Q1_5775965"/>
      <w:bookmarkStart w:id="76" w:name="_ETM_Q1_5776019"/>
      <w:bookmarkEnd w:id="75"/>
      <w:bookmarkEnd w:id="76"/>
    </w:p>
    <w:p w:rsidR="00C950DF" w:rsidRDefault="003C7D53" w:rsidP="003C6B98">
      <w:pPr>
        <w:rPr>
          <w:rtl/>
          <w:lang w:eastAsia="he-IL"/>
        </w:rPr>
      </w:pPr>
      <w:bookmarkStart w:id="77" w:name="_ETM_Q1_5776136"/>
      <w:bookmarkStart w:id="78" w:name="_ETM_Q1_5776182"/>
      <w:bookmarkEnd w:id="77"/>
      <w:bookmarkEnd w:id="78"/>
      <w:r>
        <w:rPr>
          <w:rFonts w:hint="cs"/>
          <w:rtl/>
          <w:lang w:eastAsia="he-IL"/>
        </w:rPr>
        <w:t xml:space="preserve">לעניין </w:t>
      </w:r>
      <w:bookmarkStart w:id="79" w:name="_ETM_Q1_5774061"/>
      <w:bookmarkEnd w:id="79"/>
      <w:r>
        <w:rPr>
          <w:rFonts w:hint="cs"/>
          <w:rtl/>
          <w:lang w:eastAsia="he-IL"/>
        </w:rPr>
        <w:t xml:space="preserve">ההצעה לשנת 2022, </w:t>
      </w:r>
      <w:bookmarkStart w:id="80" w:name="_ETM_Q1_5775072"/>
      <w:bookmarkEnd w:id="80"/>
      <w:r w:rsidR="00F43C41">
        <w:rPr>
          <w:rFonts w:hint="cs"/>
          <w:rtl/>
          <w:lang w:eastAsia="he-IL"/>
        </w:rPr>
        <w:t>34%</w:t>
      </w:r>
      <w:r w:rsidR="00F43C41">
        <w:rPr>
          <w:rFonts w:hint="cs"/>
          <w:lang w:eastAsia="he-IL"/>
        </w:rPr>
        <w:t xml:space="preserve"> </w:t>
      </w:r>
      <w:r w:rsidR="00F43C41">
        <w:rPr>
          <w:rFonts w:hint="cs"/>
          <w:rtl/>
          <w:lang w:eastAsia="he-IL"/>
        </w:rPr>
        <w:t xml:space="preserve">מהתקציב </w:t>
      </w:r>
      <w:r w:rsidR="003C6B98">
        <w:rPr>
          <w:rFonts w:hint="cs"/>
          <w:rtl/>
          <w:lang w:eastAsia="he-IL"/>
        </w:rPr>
        <w:t>מיועדים למחשוב</w:t>
      </w:r>
      <w:r w:rsidR="00C950DF">
        <w:rPr>
          <w:rFonts w:hint="cs"/>
          <w:rtl/>
          <w:lang w:eastAsia="he-IL"/>
        </w:rPr>
        <w:t xml:space="preserve"> שזה עיקר הפעילות </w:t>
      </w:r>
      <w:r w:rsidR="00F43C41">
        <w:rPr>
          <w:rFonts w:hint="cs"/>
          <w:rtl/>
          <w:lang w:eastAsia="he-IL"/>
        </w:rPr>
        <w:t xml:space="preserve">שלנו </w:t>
      </w:r>
      <w:r w:rsidR="00C950DF">
        <w:rPr>
          <w:rFonts w:hint="cs"/>
          <w:rtl/>
          <w:lang w:eastAsia="he-IL"/>
        </w:rPr>
        <w:t xml:space="preserve">בשנה </w:t>
      </w:r>
      <w:r w:rsidR="00F43C41">
        <w:rPr>
          <w:rFonts w:hint="cs"/>
          <w:rtl/>
          <w:lang w:eastAsia="he-IL"/>
        </w:rPr>
        <w:t>הבאה</w:t>
      </w:r>
      <w:r w:rsidR="00C950DF">
        <w:rPr>
          <w:rFonts w:hint="cs"/>
          <w:rtl/>
          <w:lang w:eastAsia="he-IL"/>
        </w:rPr>
        <w:t xml:space="preserve">. הוצאות תפעול וארגון </w:t>
      </w:r>
      <w:r w:rsidR="00C950DF">
        <w:rPr>
          <w:rtl/>
          <w:lang w:eastAsia="he-IL"/>
        </w:rPr>
        <w:t>–</w:t>
      </w:r>
      <w:r w:rsidR="003C6B98">
        <w:rPr>
          <w:rFonts w:hint="cs"/>
          <w:rtl/>
          <w:lang w:eastAsia="he-IL"/>
        </w:rPr>
        <w:t xml:space="preserve"> כ15% מהתקציב,</w:t>
      </w:r>
      <w:r w:rsidR="00C950DF">
        <w:rPr>
          <w:rFonts w:hint="cs"/>
          <w:rtl/>
          <w:lang w:eastAsia="he-IL"/>
        </w:rPr>
        <w:t xml:space="preserve"> פרויקט</w:t>
      </w:r>
      <w:r w:rsidR="00F43C41">
        <w:rPr>
          <w:rFonts w:hint="cs"/>
          <w:rtl/>
          <w:lang w:eastAsia="he-IL"/>
        </w:rPr>
        <w:t>י</w:t>
      </w:r>
      <w:r w:rsidR="00C950DF">
        <w:rPr>
          <w:rFonts w:hint="cs"/>
          <w:rtl/>
          <w:lang w:eastAsia="he-IL"/>
        </w:rPr>
        <w:t>ם מיו</w:t>
      </w:r>
      <w:r w:rsidR="00F43C41">
        <w:rPr>
          <w:rFonts w:hint="cs"/>
          <w:rtl/>
          <w:lang w:eastAsia="he-IL"/>
        </w:rPr>
        <w:t>ח</w:t>
      </w:r>
      <w:r w:rsidR="00C950DF">
        <w:rPr>
          <w:rFonts w:hint="cs"/>
          <w:rtl/>
          <w:lang w:eastAsia="he-IL"/>
        </w:rPr>
        <w:t>ד</w:t>
      </w:r>
      <w:r w:rsidR="00F43C41">
        <w:rPr>
          <w:rFonts w:hint="cs"/>
          <w:rtl/>
          <w:lang w:eastAsia="he-IL"/>
        </w:rPr>
        <w:t>ים -4%, ושכר  - כ-43%</w:t>
      </w:r>
      <w:bookmarkStart w:id="81" w:name="_ETM_Q1_5797836"/>
      <w:bookmarkEnd w:id="81"/>
      <w:r w:rsidR="00F43C41">
        <w:rPr>
          <w:rFonts w:hint="cs"/>
          <w:rtl/>
          <w:lang w:eastAsia="he-IL"/>
        </w:rPr>
        <w:t xml:space="preserve">. לעומת תקציב המדינה שעומד על 50% </w:t>
      </w:r>
      <w:bookmarkStart w:id="82" w:name="_ETM_Q1_5802058"/>
      <w:bookmarkEnd w:id="82"/>
      <w:r w:rsidR="00CF3885">
        <w:rPr>
          <w:rFonts w:hint="cs"/>
          <w:rtl/>
          <w:lang w:eastAsia="he-IL"/>
        </w:rPr>
        <w:t>ו</w:t>
      </w:r>
      <w:r w:rsidR="00F43C41">
        <w:rPr>
          <w:rFonts w:hint="cs"/>
          <w:rtl/>
          <w:lang w:eastAsia="he-IL"/>
        </w:rPr>
        <w:t xml:space="preserve">משרד מבקר המדינה והכנסת </w:t>
      </w:r>
      <w:r w:rsidR="00CF3885">
        <w:rPr>
          <w:rFonts w:hint="cs"/>
          <w:rtl/>
          <w:lang w:eastAsia="he-IL"/>
        </w:rPr>
        <w:t xml:space="preserve">שהתקציב </w:t>
      </w:r>
      <w:r w:rsidR="00F43C41">
        <w:rPr>
          <w:rFonts w:hint="cs"/>
          <w:rtl/>
          <w:lang w:eastAsia="he-IL"/>
        </w:rPr>
        <w:t xml:space="preserve">עומד על כ-62%, אנחנו </w:t>
      </w:r>
      <w:bookmarkStart w:id="83" w:name="_ETM_Q1_5806164"/>
      <w:bookmarkEnd w:id="83"/>
      <w:r w:rsidR="00C950DF">
        <w:rPr>
          <w:rFonts w:hint="cs"/>
          <w:rtl/>
          <w:lang w:eastAsia="he-IL"/>
        </w:rPr>
        <w:t xml:space="preserve">עומדים על </w:t>
      </w:r>
      <w:r w:rsidR="00F43C41">
        <w:rPr>
          <w:rFonts w:hint="cs"/>
          <w:rtl/>
          <w:lang w:eastAsia="he-IL"/>
        </w:rPr>
        <w:t>43%.</w:t>
      </w: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pStyle w:val="a4"/>
        <w:keepNext/>
        <w:rPr>
          <w:rtl/>
        </w:rPr>
      </w:pPr>
      <w:bookmarkStart w:id="84" w:name="ET_speaker_5786_6"/>
      <w:r w:rsidRPr="00C950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C950DF" w:rsidRDefault="00C950DF" w:rsidP="00C950DF">
      <w:pPr>
        <w:pStyle w:val="KeepWithNext"/>
        <w:rPr>
          <w:rtl/>
          <w:lang w:eastAsia="he-IL"/>
        </w:rPr>
      </w:pPr>
    </w:p>
    <w:p w:rsidR="00C950DF" w:rsidRDefault="00C950DF" w:rsidP="00C950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פרויקטים מ</w:t>
      </w:r>
      <w:r w:rsidR="00CF3885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חדים</w:t>
      </w:r>
      <w:r w:rsidR="00CF3885">
        <w:rPr>
          <w:rFonts w:hint="cs"/>
          <w:rtl/>
          <w:lang w:eastAsia="he-IL"/>
        </w:rPr>
        <w:t>?</w:t>
      </w:r>
    </w:p>
    <w:p w:rsidR="00C950DF" w:rsidRDefault="00C950DF" w:rsidP="00C950DF">
      <w:pPr>
        <w:rPr>
          <w:rtl/>
          <w:lang w:eastAsia="he-IL"/>
        </w:rPr>
      </w:pPr>
    </w:p>
    <w:p w:rsidR="00CF3885" w:rsidRDefault="00CF3885" w:rsidP="00CF3885">
      <w:pPr>
        <w:pStyle w:val="af9"/>
        <w:keepNext/>
        <w:rPr>
          <w:rtl/>
          <w:lang w:eastAsia="he-IL"/>
        </w:rPr>
      </w:pPr>
      <w:bookmarkStart w:id="85" w:name="_ETM_Q1_5808254"/>
      <w:bookmarkStart w:id="86" w:name="ET_guest_אורלי_עדס_62"/>
      <w:bookmarkEnd w:id="85"/>
      <w:r w:rsidRPr="00CF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CF3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CF3885" w:rsidRDefault="00CF3885" w:rsidP="00CF3885">
      <w:pPr>
        <w:pStyle w:val="KeepWithNext"/>
        <w:rPr>
          <w:rtl/>
          <w:lang w:eastAsia="he-IL"/>
        </w:rPr>
      </w:pPr>
    </w:p>
    <w:p w:rsidR="00C950DF" w:rsidRDefault="00CF3885" w:rsidP="00CF3885">
      <w:pPr>
        <w:rPr>
          <w:rtl/>
          <w:lang w:eastAsia="he-IL"/>
        </w:rPr>
      </w:pPr>
      <w:bookmarkStart w:id="87" w:name="_ETM_Q1_5808993"/>
      <w:bookmarkStart w:id="88" w:name="_ETM_Q1_5809021"/>
      <w:bookmarkEnd w:id="87"/>
      <w:bookmarkEnd w:id="88"/>
      <w:r>
        <w:rPr>
          <w:rFonts w:hint="cs"/>
          <w:rtl/>
          <w:lang w:eastAsia="he-IL"/>
        </w:rPr>
        <w:t xml:space="preserve">כאן תקצבנו סעיף שנקרא </w:t>
      </w:r>
      <w:bookmarkStart w:id="89" w:name="_ETM_Q1_5810735"/>
      <w:bookmarkEnd w:id="89"/>
      <w:r>
        <w:rPr>
          <w:rFonts w:hint="cs"/>
          <w:rtl/>
          <w:lang w:eastAsia="he-IL"/>
        </w:rPr>
        <w:t xml:space="preserve">"הפקות לקחים". אני תכף אפרט על אופן הפעולה </w:t>
      </w:r>
      <w:bookmarkStart w:id="90" w:name="_ETM_Q1_5817571"/>
      <w:bookmarkEnd w:id="90"/>
      <w:r>
        <w:rPr>
          <w:rFonts w:hint="cs"/>
          <w:rtl/>
          <w:lang w:eastAsia="he-IL"/>
        </w:rPr>
        <w:t>של הוועדה</w:t>
      </w:r>
      <w:r w:rsidR="003C6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התהליך של הפקות הלקחים</w:t>
      </w:r>
      <w:bookmarkStart w:id="91" w:name="_ETM_Q1_5817643"/>
      <w:bookmarkEnd w:id="91"/>
      <w:r>
        <w:rPr>
          <w:rFonts w:hint="cs"/>
          <w:rtl/>
          <w:lang w:eastAsia="he-IL"/>
        </w:rPr>
        <w:t xml:space="preserve"> שכרגע לא ידוע לנו מה יהיו התובנות שנפיק בעקבות </w:t>
      </w:r>
      <w:bookmarkStart w:id="92" w:name="_ETM_Q1_5823314"/>
      <w:bookmarkEnd w:id="92"/>
      <w:r>
        <w:rPr>
          <w:rFonts w:hint="cs"/>
          <w:rtl/>
          <w:lang w:eastAsia="he-IL"/>
        </w:rPr>
        <w:t xml:space="preserve">ועדות שפועלות. לתובנה כזאת יש משמעות תקציבית. ככל שיהיו דברים </w:t>
      </w:r>
      <w:bookmarkStart w:id="93" w:name="_ETM_Q1_5829476"/>
      <w:bookmarkEnd w:id="93"/>
      <w:r>
        <w:rPr>
          <w:rFonts w:hint="cs"/>
          <w:rtl/>
          <w:lang w:eastAsia="he-IL"/>
        </w:rPr>
        <w:t xml:space="preserve">שידרשו תקציב הם יתוקצבו מהסעיף הזה. </w:t>
      </w:r>
    </w:p>
    <w:p w:rsidR="00C950DF" w:rsidRDefault="00C950DF" w:rsidP="00CF3885">
      <w:pPr>
        <w:ind w:firstLine="0"/>
        <w:rPr>
          <w:rtl/>
          <w:lang w:eastAsia="he-IL"/>
        </w:rPr>
      </w:pPr>
    </w:p>
    <w:p w:rsidR="00CF3885" w:rsidRDefault="00CF3885" w:rsidP="00CF3885">
      <w:pPr>
        <w:pStyle w:val="a4"/>
        <w:keepNext/>
        <w:rPr>
          <w:rtl/>
        </w:rPr>
      </w:pPr>
      <w:bookmarkStart w:id="94" w:name="ET_speaker_6159_63"/>
      <w:r w:rsidRPr="00CF388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F3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CF3885" w:rsidRDefault="00CF3885" w:rsidP="00CF3885">
      <w:pPr>
        <w:pStyle w:val="KeepWithNext"/>
        <w:rPr>
          <w:rtl/>
          <w:lang w:eastAsia="he-IL"/>
        </w:rPr>
      </w:pPr>
    </w:p>
    <w:p w:rsidR="00C950DF" w:rsidRDefault="00CF3885" w:rsidP="00C950D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 קבע וכמה ע</w:t>
      </w:r>
      <w:r w:rsidR="00C950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C950DF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 xml:space="preserve"> עונתיים </w:t>
      </w:r>
      <w:bookmarkStart w:id="95" w:name="_ETM_Q1_5840043"/>
      <w:bookmarkEnd w:id="95"/>
      <w:r>
        <w:rPr>
          <w:rFonts w:hint="cs"/>
          <w:rtl/>
          <w:lang w:eastAsia="he-IL"/>
        </w:rPr>
        <w:t>יש לכם?</w:t>
      </w:r>
      <w:r w:rsidR="00C950DF">
        <w:rPr>
          <w:rFonts w:hint="cs"/>
          <w:rtl/>
          <w:lang w:eastAsia="he-IL"/>
        </w:rPr>
        <w:t xml:space="preserve"> </w:t>
      </w:r>
    </w:p>
    <w:p w:rsidR="00C950DF" w:rsidRDefault="00C950DF" w:rsidP="00C950DF">
      <w:pPr>
        <w:rPr>
          <w:rtl/>
          <w:lang w:eastAsia="he-IL"/>
        </w:rPr>
      </w:pPr>
    </w:p>
    <w:p w:rsidR="00CF3885" w:rsidRDefault="00CF3885" w:rsidP="00CF3885">
      <w:pPr>
        <w:pStyle w:val="af9"/>
        <w:keepNext/>
        <w:rPr>
          <w:rtl/>
          <w:lang w:eastAsia="he-IL"/>
        </w:rPr>
      </w:pPr>
      <w:bookmarkStart w:id="96" w:name="ET_guest_אורלי_עדס_64"/>
      <w:r w:rsidRPr="00CF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CF3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CF3885" w:rsidRDefault="00CF3885" w:rsidP="00CF3885">
      <w:pPr>
        <w:pStyle w:val="KeepWithNext"/>
        <w:rPr>
          <w:rtl/>
          <w:lang w:eastAsia="he-IL"/>
        </w:rPr>
      </w:pPr>
    </w:p>
    <w:p w:rsidR="00C950DF" w:rsidRDefault="00C950DF" w:rsidP="003C6B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r w:rsidR="00CF3885">
        <w:rPr>
          <w:rFonts w:hint="cs"/>
          <w:rtl/>
          <w:lang w:eastAsia="he-IL"/>
        </w:rPr>
        <w:t xml:space="preserve"> כרגע 33 תקנים בוועדה. </w:t>
      </w:r>
      <w:r>
        <w:rPr>
          <w:rFonts w:hint="cs"/>
          <w:rtl/>
          <w:lang w:eastAsia="he-IL"/>
        </w:rPr>
        <w:t>כרגע מועס</w:t>
      </w:r>
      <w:r w:rsidR="00CF3885">
        <w:rPr>
          <w:rFonts w:hint="cs"/>
          <w:rtl/>
          <w:lang w:eastAsia="he-IL"/>
        </w:rPr>
        <w:t>קים 34 עובדים בהיקפי משרה</w:t>
      </w:r>
      <w:r>
        <w:rPr>
          <w:rFonts w:hint="cs"/>
          <w:rtl/>
          <w:lang w:eastAsia="he-IL"/>
        </w:rPr>
        <w:t xml:space="preserve"> שונים. </w:t>
      </w:r>
      <w:r w:rsidR="00CF3885">
        <w:rPr>
          <w:rFonts w:hint="cs"/>
          <w:rtl/>
          <w:lang w:eastAsia="he-IL"/>
        </w:rPr>
        <w:t>זאת לא המצבת המלאה. המצבת המלאה אמורה להיות בסביבות 40 עובדים. חלק מהע</w:t>
      </w:r>
      <w:r>
        <w:rPr>
          <w:rFonts w:hint="cs"/>
          <w:rtl/>
          <w:lang w:eastAsia="he-IL"/>
        </w:rPr>
        <w:t>ו</w:t>
      </w:r>
      <w:r w:rsidR="00CF38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דים, לצערי, בעקבות השנתיים </w:t>
      </w:r>
      <w:r w:rsidR="00CF3885">
        <w:rPr>
          <w:rFonts w:hint="cs"/>
          <w:rtl/>
          <w:lang w:eastAsia="he-IL"/>
        </w:rPr>
        <w:t xml:space="preserve">וחצי </w:t>
      </w:r>
      <w:bookmarkStart w:id="97" w:name="_ETM_Q1_5859410"/>
      <w:bookmarkEnd w:id="97"/>
      <w:r w:rsidR="00CF3885">
        <w:rPr>
          <w:rFonts w:hint="cs"/>
          <w:rtl/>
          <w:lang w:eastAsia="he-IL"/>
        </w:rPr>
        <w:t xml:space="preserve">האחרונות, </w:t>
      </w:r>
      <w:r>
        <w:rPr>
          <w:rFonts w:hint="cs"/>
          <w:rtl/>
          <w:lang w:eastAsia="he-IL"/>
        </w:rPr>
        <w:t>עזבו אות</w:t>
      </w:r>
      <w:r w:rsidR="00CF388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. לא פשוט היה לח</w:t>
      </w:r>
      <w:r w:rsidR="00CF3885">
        <w:rPr>
          <w:rFonts w:hint="cs"/>
          <w:rtl/>
          <w:lang w:eastAsia="he-IL"/>
        </w:rPr>
        <w:t>וות אותם</w:t>
      </w:r>
      <w:r>
        <w:rPr>
          <w:rFonts w:hint="cs"/>
          <w:rtl/>
          <w:lang w:eastAsia="he-IL"/>
        </w:rPr>
        <w:t xml:space="preserve">. </w:t>
      </w: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pStyle w:val="a4"/>
        <w:keepNext/>
        <w:rPr>
          <w:rtl/>
        </w:rPr>
      </w:pPr>
      <w:bookmarkStart w:id="98" w:name="ET_speaker_5786_7"/>
      <w:r w:rsidRPr="00C950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C950DF" w:rsidRDefault="00C950DF" w:rsidP="00C950DF">
      <w:pPr>
        <w:pStyle w:val="KeepWithNext"/>
        <w:rPr>
          <w:rtl/>
          <w:lang w:eastAsia="he-IL"/>
        </w:rPr>
      </w:pPr>
    </w:p>
    <w:p w:rsidR="006367A2" w:rsidRPr="006367A2" w:rsidRDefault="006367A2" w:rsidP="006367A2">
      <w:pPr>
        <w:rPr>
          <w:rtl/>
          <w:lang w:eastAsia="he-IL"/>
        </w:rPr>
      </w:pPr>
      <w:bookmarkStart w:id="99" w:name="_ETM_Q1_5859662"/>
      <w:bookmarkStart w:id="100" w:name="_ETM_Q1_5859705"/>
      <w:bookmarkEnd w:id="99"/>
      <w:bookmarkEnd w:id="100"/>
      <w:r>
        <w:rPr>
          <w:rFonts w:hint="cs"/>
          <w:rtl/>
          <w:lang w:eastAsia="he-IL"/>
        </w:rPr>
        <w:t xml:space="preserve">להיפך, אחרי שנתיים כאלה הם דווקא היו צריכים </w:t>
      </w:r>
      <w:bookmarkStart w:id="101" w:name="_ETM_Q1_5863074"/>
      <w:bookmarkEnd w:id="101"/>
      <w:r>
        <w:rPr>
          <w:rFonts w:hint="cs"/>
          <w:rtl/>
          <w:lang w:eastAsia="he-IL"/>
        </w:rPr>
        <w:t>להישאר.</w:t>
      </w:r>
    </w:p>
    <w:p w:rsidR="00C950DF" w:rsidRDefault="00C950DF" w:rsidP="006367A2">
      <w:pPr>
        <w:ind w:firstLine="0"/>
        <w:rPr>
          <w:rtl/>
          <w:lang w:eastAsia="he-IL"/>
        </w:rPr>
      </w:pPr>
      <w:bookmarkStart w:id="102" w:name="_ETM_Q1_5867601"/>
      <w:bookmarkEnd w:id="102"/>
    </w:p>
    <w:p w:rsidR="006367A2" w:rsidRDefault="006367A2" w:rsidP="006367A2">
      <w:pPr>
        <w:pStyle w:val="af9"/>
        <w:keepNext/>
        <w:rPr>
          <w:rtl/>
          <w:lang w:eastAsia="he-IL"/>
        </w:rPr>
      </w:pPr>
      <w:bookmarkStart w:id="103" w:name="_ETM_Q1_5867659"/>
      <w:bookmarkStart w:id="104" w:name="ET_guest_אורלי_עדס_65"/>
      <w:bookmarkEnd w:id="103"/>
      <w:r w:rsidRPr="00636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636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6367A2" w:rsidRDefault="006367A2" w:rsidP="006367A2">
      <w:pPr>
        <w:pStyle w:val="KeepWithNext"/>
        <w:rPr>
          <w:rtl/>
          <w:lang w:eastAsia="he-IL"/>
        </w:rPr>
      </w:pPr>
    </w:p>
    <w:p w:rsidR="00C950DF" w:rsidRDefault="006367A2" w:rsidP="008070CE">
      <w:pPr>
        <w:rPr>
          <w:rtl/>
          <w:lang w:eastAsia="he-IL"/>
        </w:rPr>
      </w:pPr>
      <w:bookmarkStart w:id="105" w:name="_ETM_Q1_5868839"/>
      <w:bookmarkStart w:id="106" w:name="_ETM_Q1_5868873"/>
      <w:bookmarkEnd w:id="105"/>
      <w:bookmarkEnd w:id="106"/>
      <w:r>
        <w:rPr>
          <w:rFonts w:hint="cs"/>
          <w:rtl/>
          <w:lang w:eastAsia="he-IL"/>
        </w:rPr>
        <w:t xml:space="preserve">לא פשוט. </w:t>
      </w:r>
      <w:r w:rsidR="00C950DF">
        <w:rPr>
          <w:rFonts w:hint="cs"/>
          <w:rtl/>
          <w:lang w:eastAsia="he-IL"/>
        </w:rPr>
        <w:t xml:space="preserve">היו שנתיים וחצי </w:t>
      </w:r>
      <w:r>
        <w:rPr>
          <w:rFonts w:hint="cs"/>
          <w:rtl/>
          <w:lang w:eastAsia="he-IL"/>
        </w:rPr>
        <w:t>מאוד-מאוד קשות</w:t>
      </w:r>
      <w:r w:rsidR="00C950DF">
        <w:rPr>
          <w:rFonts w:hint="cs"/>
          <w:rtl/>
          <w:lang w:eastAsia="he-IL"/>
        </w:rPr>
        <w:t xml:space="preserve"> גם במובן המקצועי וגם במובן האישי לעובדים. כל אחד במישור האישי שלו, משפחה</w:t>
      </w:r>
      <w:r w:rsidR="00137DF5">
        <w:rPr>
          <w:rFonts w:hint="cs"/>
          <w:rtl/>
          <w:lang w:eastAsia="he-IL"/>
        </w:rPr>
        <w:t xml:space="preserve"> וכו'. לא פשוט, ובעיקר לא פשוט משום שבשוטף אנחנו מאוד מצומצמים במשאבים שלנו. כל ראש א</w:t>
      </w:r>
      <w:r w:rsidR="00C950DF">
        <w:rPr>
          <w:rFonts w:hint="cs"/>
          <w:rtl/>
          <w:lang w:eastAsia="he-IL"/>
        </w:rPr>
        <w:t xml:space="preserve">גף יודע שלמרות שאין בחירות </w:t>
      </w:r>
      <w:r w:rsidR="00137DF5">
        <w:rPr>
          <w:rFonts w:hint="cs"/>
          <w:rtl/>
          <w:lang w:eastAsia="he-IL"/>
        </w:rPr>
        <w:t xml:space="preserve">אנחנו </w:t>
      </w:r>
      <w:r w:rsidR="008070CE">
        <w:rPr>
          <w:rFonts w:hint="cs"/>
          <w:rtl/>
          <w:lang w:eastAsia="he-IL"/>
        </w:rPr>
        <w:t xml:space="preserve">עדיין </w:t>
      </w:r>
      <w:r w:rsidR="00137DF5">
        <w:rPr>
          <w:rFonts w:hint="cs"/>
          <w:rtl/>
          <w:lang w:eastAsia="he-IL"/>
        </w:rPr>
        <w:t>נדרשים להיות בכונ</w:t>
      </w:r>
      <w:r w:rsidR="008070CE">
        <w:rPr>
          <w:rFonts w:hint="cs"/>
          <w:rtl/>
          <w:lang w:eastAsia="he-IL"/>
        </w:rPr>
        <w:t>נות כל יום מחדש</w:t>
      </w:r>
      <w:r w:rsidR="00137DF5">
        <w:rPr>
          <w:rFonts w:hint="cs"/>
          <w:rtl/>
          <w:lang w:eastAsia="he-IL"/>
        </w:rPr>
        <w:t xml:space="preserve"> כי יית</w:t>
      </w:r>
      <w:r w:rsidR="00C950DF">
        <w:rPr>
          <w:rFonts w:hint="cs"/>
          <w:rtl/>
          <w:lang w:eastAsia="he-IL"/>
        </w:rPr>
        <w:t>כ</w:t>
      </w:r>
      <w:r w:rsidR="00137DF5">
        <w:rPr>
          <w:rFonts w:hint="cs"/>
          <w:rtl/>
          <w:lang w:eastAsia="he-IL"/>
        </w:rPr>
        <w:t>ן</w:t>
      </w:r>
      <w:r w:rsidR="00C950DF">
        <w:rPr>
          <w:rFonts w:hint="cs"/>
          <w:rtl/>
          <w:lang w:eastAsia="he-IL"/>
        </w:rPr>
        <w:t xml:space="preserve"> ש</w:t>
      </w:r>
      <w:r w:rsidR="00137DF5">
        <w:rPr>
          <w:rFonts w:hint="cs"/>
          <w:rtl/>
          <w:lang w:eastAsia="he-IL"/>
        </w:rPr>
        <w:t xml:space="preserve">מחר </w:t>
      </w:r>
      <w:r w:rsidR="00C950DF">
        <w:rPr>
          <w:rFonts w:hint="cs"/>
          <w:rtl/>
          <w:lang w:eastAsia="he-IL"/>
        </w:rPr>
        <w:t>נקום לבוקר חדש וכן יפרצו בחירו</w:t>
      </w:r>
      <w:r w:rsidR="00137DF5">
        <w:rPr>
          <w:rFonts w:hint="cs"/>
          <w:rtl/>
          <w:lang w:eastAsia="he-IL"/>
        </w:rPr>
        <w:t>ת</w:t>
      </w:r>
      <w:r w:rsidR="00C950DF">
        <w:rPr>
          <w:rFonts w:hint="cs"/>
          <w:rtl/>
          <w:lang w:eastAsia="he-IL"/>
        </w:rPr>
        <w:t>. אנחנו כל הזמן</w:t>
      </w:r>
      <w:r w:rsidR="00137DF5">
        <w:rPr>
          <w:rFonts w:hint="cs"/>
          <w:rtl/>
          <w:lang w:eastAsia="he-IL"/>
        </w:rPr>
        <w:t xml:space="preserve"> על </w:t>
      </w:r>
      <w:bookmarkStart w:id="107" w:name="_ETM_Q1_5902872"/>
      <w:bookmarkEnd w:id="107"/>
      <w:r w:rsidR="00137DF5">
        <w:rPr>
          <w:rFonts w:hint="cs"/>
          <w:rtl/>
          <w:lang w:eastAsia="he-IL"/>
        </w:rPr>
        <w:t>זמן שאול.</w:t>
      </w:r>
    </w:p>
    <w:p w:rsidR="00C950DF" w:rsidRDefault="00C950DF" w:rsidP="00C950DF">
      <w:pPr>
        <w:rPr>
          <w:rtl/>
          <w:lang w:eastAsia="he-IL"/>
        </w:rPr>
      </w:pPr>
    </w:p>
    <w:p w:rsidR="00C950DF" w:rsidRDefault="00C950DF" w:rsidP="00C950DF">
      <w:pPr>
        <w:pStyle w:val="a4"/>
        <w:keepNext/>
        <w:rPr>
          <w:rtl/>
        </w:rPr>
      </w:pPr>
      <w:bookmarkStart w:id="108" w:name="ET_speaker_5726_8"/>
      <w:r w:rsidRPr="00C950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C950DF" w:rsidRDefault="00C950DF" w:rsidP="00C950DF">
      <w:pPr>
        <w:pStyle w:val="KeepWithNext"/>
        <w:rPr>
          <w:rtl/>
          <w:lang w:eastAsia="he-IL"/>
        </w:rPr>
      </w:pPr>
    </w:p>
    <w:p w:rsidR="008070CE" w:rsidRDefault="008070CE" w:rsidP="00AA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שהעובדים יהיו מרוצים, כי </w:t>
      </w:r>
      <w:bookmarkStart w:id="109" w:name="_ETM_Q1_5909359"/>
      <w:bookmarkEnd w:id="109"/>
      <w:r>
        <w:rPr>
          <w:rFonts w:hint="cs"/>
          <w:rtl/>
          <w:lang w:eastAsia="he-IL"/>
        </w:rPr>
        <w:t>הם מקבלים בונוס בבחירות.</w:t>
      </w:r>
    </w:p>
    <w:p w:rsidR="008070CE" w:rsidRDefault="008070CE" w:rsidP="008070CE">
      <w:pPr>
        <w:ind w:firstLine="0"/>
        <w:rPr>
          <w:rtl/>
          <w:lang w:eastAsia="he-IL"/>
        </w:rPr>
      </w:pPr>
      <w:bookmarkStart w:id="110" w:name="_ETM_Q1_5912733"/>
      <w:bookmarkStart w:id="111" w:name="_ETM_Q1_5912811"/>
      <w:bookmarkStart w:id="112" w:name="_ETM_Q1_5913063"/>
      <w:bookmarkEnd w:id="110"/>
      <w:bookmarkEnd w:id="111"/>
      <w:bookmarkEnd w:id="112"/>
    </w:p>
    <w:p w:rsidR="008070CE" w:rsidRDefault="008070CE" w:rsidP="008070CE">
      <w:pPr>
        <w:pStyle w:val="af9"/>
        <w:keepNext/>
        <w:rPr>
          <w:rtl/>
          <w:lang w:eastAsia="he-IL"/>
        </w:rPr>
      </w:pPr>
      <w:bookmarkStart w:id="113" w:name="_ETM_Q1_5913127"/>
      <w:bookmarkStart w:id="114" w:name="_ETM_Q1_5909283"/>
      <w:bookmarkStart w:id="115" w:name="ET_guest_אורלי_עדס_66"/>
      <w:bookmarkEnd w:id="113"/>
      <w:bookmarkEnd w:id="114"/>
      <w:r w:rsidRPr="00807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807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8070CE" w:rsidRDefault="008070CE" w:rsidP="008070CE">
      <w:pPr>
        <w:pStyle w:val="KeepWithNext"/>
        <w:rPr>
          <w:rtl/>
          <w:lang w:eastAsia="he-IL"/>
        </w:rPr>
      </w:pPr>
    </w:p>
    <w:p w:rsidR="008070CE" w:rsidRDefault="008070CE" w:rsidP="008070CE">
      <w:pPr>
        <w:rPr>
          <w:rtl/>
          <w:lang w:eastAsia="he-IL"/>
        </w:rPr>
      </w:pPr>
      <w:bookmarkStart w:id="116" w:name="_ETM_Q1_5909809"/>
      <w:bookmarkStart w:id="117" w:name="_ETM_Q1_5909846"/>
      <w:bookmarkEnd w:id="116"/>
      <w:bookmarkEnd w:id="117"/>
      <w:r>
        <w:rPr>
          <w:rFonts w:hint="cs"/>
          <w:rtl/>
          <w:lang w:eastAsia="he-IL"/>
        </w:rPr>
        <w:t xml:space="preserve">לא, ממש לא. תדעו לכם שהם </w:t>
      </w:r>
      <w:bookmarkStart w:id="118" w:name="_ETM_Q1_5911392"/>
      <w:bookmarkEnd w:id="118"/>
      <w:r>
        <w:rPr>
          <w:rFonts w:hint="cs"/>
          <w:rtl/>
          <w:lang w:eastAsia="he-IL"/>
        </w:rPr>
        <w:t xml:space="preserve">מקבלים שכר יותר גבוה, אבל הוא לא מתגמל </w:t>
      </w:r>
      <w:bookmarkStart w:id="119" w:name="_ETM_Q1_5914639"/>
      <w:bookmarkEnd w:id="119"/>
      <w:r>
        <w:rPr>
          <w:rFonts w:hint="cs"/>
          <w:rtl/>
          <w:lang w:eastAsia="he-IL"/>
        </w:rPr>
        <w:t xml:space="preserve">- - </w:t>
      </w:r>
    </w:p>
    <w:p w:rsidR="008070CE" w:rsidRDefault="008070CE" w:rsidP="008070CE">
      <w:pPr>
        <w:rPr>
          <w:rtl/>
          <w:lang w:eastAsia="he-IL"/>
        </w:rPr>
      </w:pPr>
    </w:p>
    <w:p w:rsidR="008070CE" w:rsidRDefault="008070CE" w:rsidP="008070CE">
      <w:pPr>
        <w:pStyle w:val="a4"/>
        <w:keepNext/>
        <w:rPr>
          <w:rtl/>
        </w:rPr>
      </w:pPr>
      <w:bookmarkStart w:id="120" w:name="ET_speaker_5726_67"/>
      <w:r w:rsidRPr="008070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8070CE" w:rsidRDefault="008070CE" w:rsidP="008070CE">
      <w:pPr>
        <w:pStyle w:val="KeepWithNext"/>
        <w:rPr>
          <w:rtl/>
          <w:lang w:eastAsia="he-IL"/>
        </w:rPr>
      </w:pPr>
    </w:p>
    <w:p w:rsidR="008070CE" w:rsidRDefault="008070CE" w:rsidP="008070CE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יותר גבוה זה בונוס.</w:t>
      </w:r>
    </w:p>
    <w:p w:rsidR="008070CE" w:rsidRDefault="008070CE" w:rsidP="008070CE">
      <w:pPr>
        <w:ind w:firstLine="0"/>
        <w:rPr>
          <w:rtl/>
          <w:lang w:eastAsia="he-IL"/>
        </w:rPr>
      </w:pPr>
      <w:bookmarkStart w:id="121" w:name="_ETM_Q1_5914672"/>
      <w:bookmarkStart w:id="122" w:name="_ETM_Q1_5914733"/>
      <w:bookmarkStart w:id="123" w:name="_ETM_Q1_5915140"/>
      <w:bookmarkEnd w:id="121"/>
      <w:bookmarkEnd w:id="122"/>
      <w:bookmarkEnd w:id="123"/>
    </w:p>
    <w:p w:rsidR="008070CE" w:rsidRDefault="008070CE" w:rsidP="008070CE">
      <w:pPr>
        <w:pStyle w:val="af9"/>
        <w:keepNext/>
        <w:rPr>
          <w:rtl/>
          <w:lang w:eastAsia="he-IL"/>
        </w:rPr>
      </w:pPr>
      <w:bookmarkStart w:id="124" w:name="_ETM_Q1_5915192"/>
      <w:bookmarkStart w:id="125" w:name="_ETM_Q1_5917401"/>
      <w:bookmarkStart w:id="126" w:name="ET_guest_אורלי_עדס_68"/>
      <w:bookmarkEnd w:id="124"/>
      <w:bookmarkEnd w:id="125"/>
      <w:r w:rsidRPr="00807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807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8070CE" w:rsidRDefault="008070CE" w:rsidP="008070CE">
      <w:pPr>
        <w:pStyle w:val="KeepWithNext"/>
        <w:rPr>
          <w:rtl/>
          <w:lang w:eastAsia="he-IL"/>
        </w:rPr>
      </w:pPr>
    </w:p>
    <w:p w:rsidR="008070CE" w:rsidRDefault="008070CE" w:rsidP="008070CE">
      <w:pPr>
        <w:rPr>
          <w:rtl/>
          <w:lang w:eastAsia="he-IL"/>
        </w:rPr>
      </w:pPr>
      <w:bookmarkStart w:id="127" w:name="_ETM_Q1_5917910"/>
      <w:bookmarkStart w:id="128" w:name="_ETM_Q1_5917951"/>
      <w:bookmarkEnd w:id="127"/>
      <w:bookmarkEnd w:id="128"/>
      <w:r>
        <w:rPr>
          <w:rFonts w:hint="cs"/>
          <w:rtl/>
          <w:lang w:eastAsia="he-IL"/>
        </w:rPr>
        <w:t xml:space="preserve">הם מוכנים לוותר </w:t>
      </w:r>
      <w:bookmarkStart w:id="129" w:name="_ETM_Q1_5918060"/>
      <w:bookmarkEnd w:id="129"/>
      <w:r>
        <w:rPr>
          <w:rFonts w:hint="cs"/>
          <w:rtl/>
          <w:lang w:eastAsia="he-IL"/>
        </w:rPr>
        <w:t xml:space="preserve">על זה בתמורה לשקט. </w:t>
      </w:r>
    </w:p>
    <w:p w:rsidR="008070CE" w:rsidRDefault="008070CE" w:rsidP="008070CE">
      <w:pPr>
        <w:rPr>
          <w:rtl/>
          <w:lang w:eastAsia="he-IL"/>
        </w:rPr>
      </w:pPr>
    </w:p>
    <w:p w:rsidR="008070CE" w:rsidRDefault="008070CE" w:rsidP="008070CE">
      <w:pPr>
        <w:pStyle w:val="a4"/>
        <w:keepNext/>
        <w:rPr>
          <w:rtl/>
        </w:rPr>
      </w:pPr>
      <w:bookmarkStart w:id="130" w:name="ET_speaker_5726_69"/>
      <w:r w:rsidRPr="008070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8070CE" w:rsidRDefault="008070CE" w:rsidP="008070CE">
      <w:pPr>
        <w:pStyle w:val="KeepWithNext"/>
        <w:rPr>
          <w:rtl/>
          <w:lang w:eastAsia="he-IL"/>
        </w:rPr>
      </w:pPr>
    </w:p>
    <w:p w:rsidR="008070CE" w:rsidRDefault="008070CE" w:rsidP="008070CE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שווה לעשות סקר בקרב העובדים.</w:t>
      </w:r>
    </w:p>
    <w:p w:rsidR="008070CE" w:rsidRDefault="008070CE" w:rsidP="008070CE">
      <w:pPr>
        <w:ind w:firstLine="0"/>
        <w:rPr>
          <w:rtl/>
          <w:lang w:eastAsia="he-IL"/>
        </w:rPr>
      </w:pPr>
    </w:p>
    <w:p w:rsidR="008070CE" w:rsidRDefault="008070CE" w:rsidP="008070CE">
      <w:pPr>
        <w:pStyle w:val="af9"/>
        <w:keepNext/>
        <w:rPr>
          <w:rtl/>
          <w:lang w:eastAsia="he-IL"/>
        </w:rPr>
      </w:pPr>
      <w:bookmarkStart w:id="131" w:name="ET_guest_אורלי_עדס_70"/>
      <w:r w:rsidRPr="00807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807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8070CE" w:rsidRDefault="008070CE" w:rsidP="008070CE">
      <w:pPr>
        <w:pStyle w:val="KeepWithNext"/>
        <w:rPr>
          <w:rtl/>
          <w:lang w:eastAsia="he-IL"/>
        </w:rPr>
      </w:pPr>
    </w:p>
    <w:p w:rsidR="00C950DF" w:rsidRDefault="00C950DF" w:rsidP="00C66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8070CE">
        <w:rPr>
          <w:rFonts w:hint="cs"/>
          <w:rtl/>
          <w:lang w:eastAsia="he-IL"/>
        </w:rPr>
        <w:t xml:space="preserve">זה נכון </w:t>
      </w:r>
      <w:bookmarkStart w:id="132" w:name="_ETM_Q1_5927861"/>
      <w:bookmarkEnd w:id="132"/>
      <w:r w:rsidR="008070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השכר יותר מתגמל</w:t>
      </w:r>
      <w:r w:rsidR="008070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8070CE">
        <w:rPr>
          <w:rFonts w:hint="cs"/>
          <w:rtl/>
          <w:lang w:eastAsia="he-IL"/>
        </w:rPr>
        <w:t>הוא ב</w:t>
      </w:r>
      <w:r w:rsidR="00AA44E6">
        <w:rPr>
          <w:rFonts w:hint="cs"/>
          <w:rtl/>
          <w:lang w:eastAsia="he-IL"/>
        </w:rPr>
        <w:t>וודאי לא מפצה ע</w:t>
      </w:r>
      <w:r>
        <w:rPr>
          <w:rFonts w:hint="cs"/>
          <w:rtl/>
          <w:lang w:eastAsia="he-IL"/>
        </w:rPr>
        <w:t>ל התקופה האינטנסיבית הזאת. מאוד קשה להסביר את זה לאנשים</w:t>
      </w:r>
      <w:r w:rsidR="008070CE">
        <w:rPr>
          <w:rFonts w:hint="cs"/>
          <w:rtl/>
          <w:lang w:eastAsia="he-IL"/>
        </w:rPr>
        <w:t xml:space="preserve"> שהם מחוץ למערכת שלנו</w:t>
      </w:r>
      <w:r>
        <w:rPr>
          <w:rFonts w:hint="cs"/>
          <w:rtl/>
          <w:lang w:eastAsia="he-IL"/>
        </w:rPr>
        <w:t xml:space="preserve">. </w:t>
      </w:r>
      <w:r w:rsidR="008070C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מדברים על  תקופה של שנתיים וחצי</w:t>
      </w:r>
      <w:r w:rsidR="00C66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662D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8070CE">
        <w:rPr>
          <w:rFonts w:hint="cs"/>
          <w:rtl/>
          <w:lang w:eastAsia="he-IL"/>
        </w:rPr>
        <w:t>16,18,20</w:t>
      </w:r>
      <w:r>
        <w:rPr>
          <w:rFonts w:hint="cs"/>
          <w:rtl/>
          <w:lang w:eastAsia="he-IL"/>
        </w:rPr>
        <w:t xml:space="preserve"> </w:t>
      </w:r>
      <w:r w:rsidR="008070CE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 xml:space="preserve">עבודה ביום. </w:t>
      </w:r>
      <w:r w:rsidR="008070C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דובר על עבודה </w:t>
      </w:r>
      <w:r w:rsidR="008070CE">
        <w:rPr>
          <w:rFonts w:hint="cs"/>
          <w:rtl/>
          <w:lang w:eastAsia="he-IL"/>
        </w:rPr>
        <w:t xml:space="preserve">מאוד אינטנסיבית, </w:t>
      </w:r>
      <w:r>
        <w:rPr>
          <w:rFonts w:hint="cs"/>
          <w:rtl/>
          <w:lang w:eastAsia="he-IL"/>
        </w:rPr>
        <w:t xml:space="preserve">על אחריות ניכרת, על משמעויות רבות, לכן זה לא בהכרח הפיצוי. </w:t>
      </w:r>
    </w:p>
    <w:p w:rsidR="00C950DF" w:rsidRDefault="00C950DF" w:rsidP="00C950DF">
      <w:pPr>
        <w:rPr>
          <w:rtl/>
          <w:lang w:eastAsia="he-IL"/>
        </w:rPr>
      </w:pPr>
    </w:p>
    <w:p w:rsidR="00AA2DBC" w:rsidRDefault="008070CE" w:rsidP="00C662DB">
      <w:pPr>
        <w:rPr>
          <w:rtl/>
          <w:lang w:eastAsia="he-IL"/>
        </w:rPr>
      </w:pPr>
      <w:r>
        <w:rPr>
          <w:rFonts w:hint="cs"/>
          <w:rtl/>
          <w:lang w:eastAsia="he-IL"/>
        </w:rPr>
        <w:t>כ-21%</w:t>
      </w:r>
      <w:r w:rsidR="00C950DF">
        <w:rPr>
          <w:rFonts w:hint="cs"/>
          <w:rtl/>
          <w:lang w:eastAsia="he-IL"/>
        </w:rPr>
        <w:t xml:space="preserve"> מהתקצי</w:t>
      </w:r>
      <w:r>
        <w:rPr>
          <w:rFonts w:hint="cs"/>
          <w:rtl/>
          <w:lang w:eastAsia="he-IL"/>
        </w:rPr>
        <w:t>ב שלנו מיועדים כתקציב פיתוח שהו</w:t>
      </w:r>
      <w:r w:rsidR="00C950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33" w:name="_ETM_Q1_5968785"/>
      <w:bookmarkEnd w:id="133"/>
      <w:r>
        <w:rPr>
          <w:rFonts w:hint="cs"/>
          <w:rtl/>
          <w:lang w:eastAsia="he-IL"/>
        </w:rPr>
        <w:t>מעין תקציב חד פעמי</w:t>
      </w:r>
      <w:r w:rsidR="00C950DF">
        <w:rPr>
          <w:rFonts w:hint="cs"/>
          <w:rtl/>
          <w:lang w:eastAsia="he-IL"/>
        </w:rPr>
        <w:t xml:space="preserve"> שנועד להתעצמו</w:t>
      </w:r>
      <w:r>
        <w:rPr>
          <w:rFonts w:hint="cs"/>
          <w:rtl/>
          <w:lang w:eastAsia="he-IL"/>
        </w:rPr>
        <w:t>ת ולהתחז</w:t>
      </w:r>
      <w:r w:rsidR="00C950D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ות. </w:t>
      </w:r>
      <w:r w:rsidR="00C662DB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השקעה בעיקר בנושא המ</w:t>
      </w:r>
      <w:r w:rsidR="00C950DF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. א</w:t>
      </w:r>
      <w:r w:rsidR="00C950DF">
        <w:rPr>
          <w:rFonts w:hint="cs"/>
          <w:rtl/>
          <w:lang w:eastAsia="he-IL"/>
        </w:rPr>
        <w:t xml:space="preserve">ם רוצים לדעת מה העלות </w:t>
      </w:r>
      <w:r>
        <w:rPr>
          <w:rFonts w:hint="cs"/>
          <w:rtl/>
          <w:lang w:eastAsia="he-IL"/>
        </w:rPr>
        <w:t xml:space="preserve">לבוחר </w:t>
      </w:r>
      <w:r w:rsidR="00C950DF">
        <w:rPr>
          <w:rFonts w:hint="cs"/>
          <w:rtl/>
          <w:lang w:eastAsia="he-IL"/>
        </w:rPr>
        <w:t xml:space="preserve">במסגרת תקציב </w:t>
      </w:r>
      <w:r>
        <w:rPr>
          <w:rFonts w:hint="cs"/>
          <w:rtl/>
          <w:lang w:eastAsia="he-IL"/>
        </w:rPr>
        <w:t xml:space="preserve">השנה השוטפת, כשאני מחלקת את זה לפי </w:t>
      </w:r>
      <w:bookmarkStart w:id="134" w:name="_ETM_Q1_5984205"/>
      <w:bookmarkEnd w:id="134"/>
      <w:r>
        <w:rPr>
          <w:rFonts w:hint="cs"/>
          <w:rtl/>
          <w:lang w:eastAsia="he-IL"/>
        </w:rPr>
        <w:t xml:space="preserve">מספר בעלי זכות הבחירה שהוא שישה מיליון </w:t>
      </w:r>
      <w:bookmarkStart w:id="135" w:name="_ETM_Q1_5984927"/>
      <w:bookmarkEnd w:id="135"/>
      <w:r>
        <w:rPr>
          <w:rFonts w:hint="cs"/>
          <w:rtl/>
          <w:lang w:eastAsia="he-IL"/>
        </w:rPr>
        <w:t>628 אלף 390, אז הע</w:t>
      </w:r>
      <w:r w:rsidR="00C662DB">
        <w:rPr>
          <w:rFonts w:hint="cs"/>
          <w:rtl/>
          <w:lang w:eastAsia="he-IL"/>
        </w:rPr>
        <w:t xml:space="preserve">לות לבוחר </w:t>
      </w:r>
      <w:r w:rsidR="00C950DF">
        <w:rPr>
          <w:rFonts w:hint="cs"/>
          <w:rtl/>
          <w:lang w:eastAsia="he-IL"/>
        </w:rPr>
        <w:t>היא כ</w:t>
      </w:r>
      <w:r>
        <w:rPr>
          <w:rFonts w:hint="cs"/>
          <w:rtl/>
          <w:lang w:eastAsia="he-IL"/>
        </w:rPr>
        <w:t xml:space="preserve">-6.80 שקלים. זה, אגב, </w:t>
      </w:r>
      <w:bookmarkStart w:id="136" w:name="_ETM_Q1_5997551"/>
      <w:bookmarkEnd w:id="136"/>
      <w:r>
        <w:rPr>
          <w:rFonts w:hint="cs"/>
          <w:rtl/>
          <w:lang w:eastAsia="he-IL"/>
        </w:rPr>
        <w:t>מתייחס בין היתר להערת מבקר המדינה בדוח שדיבר</w:t>
      </w:r>
      <w:r w:rsidR="00C950DF">
        <w:rPr>
          <w:rFonts w:hint="cs"/>
          <w:rtl/>
          <w:lang w:eastAsia="he-IL"/>
        </w:rPr>
        <w:t xml:space="preserve"> על כך </w:t>
      </w:r>
      <w:r>
        <w:rPr>
          <w:rFonts w:hint="cs"/>
          <w:rtl/>
          <w:lang w:eastAsia="he-IL"/>
        </w:rPr>
        <w:t>שאנחנו לא מציג</w:t>
      </w:r>
      <w:r w:rsidR="00C950DF">
        <w:rPr>
          <w:rFonts w:hint="cs"/>
          <w:rtl/>
          <w:lang w:eastAsia="he-IL"/>
        </w:rPr>
        <w:t>ים את העלות לב</w:t>
      </w:r>
      <w:r>
        <w:rPr>
          <w:rFonts w:hint="cs"/>
          <w:rtl/>
          <w:lang w:eastAsia="he-IL"/>
        </w:rPr>
        <w:t>וח</w:t>
      </w:r>
      <w:r w:rsidR="00C950DF">
        <w:rPr>
          <w:rFonts w:hint="cs"/>
          <w:rtl/>
          <w:lang w:eastAsia="he-IL"/>
        </w:rPr>
        <w:t>ר במסגרת</w:t>
      </w:r>
      <w:r>
        <w:rPr>
          <w:rFonts w:hint="cs"/>
          <w:rtl/>
          <w:lang w:eastAsia="he-IL"/>
        </w:rPr>
        <w:t xml:space="preserve"> התקציב </w:t>
      </w:r>
      <w:bookmarkStart w:id="137" w:name="_ETM_Q1_6008511"/>
      <w:bookmarkEnd w:id="137"/>
      <w:r>
        <w:rPr>
          <w:rFonts w:hint="cs"/>
          <w:rtl/>
          <w:lang w:eastAsia="he-IL"/>
        </w:rPr>
        <w:t>השוטף.</w:t>
      </w:r>
      <w:r w:rsidR="00C950DF">
        <w:rPr>
          <w:rFonts w:hint="cs"/>
          <w:rtl/>
          <w:lang w:eastAsia="he-IL"/>
        </w:rPr>
        <w:t xml:space="preserve"> </w:t>
      </w:r>
    </w:p>
    <w:p w:rsidR="00AA2DBC" w:rsidRDefault="00AA2DBC" w:rsidP="00C950DF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138" w:name="ET_speaker_5561_9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2C4216" w:rsidRPr="002C4216" w:rsidRDefault="002C4216" w:rsidP="002C4216">
      <w:pPr>
        <w:rPr>
          <w:rtl/>
          <w:lang w:eastAsia="he-IL"/>
        </w:rPr>
      </w:pPr>
      <w:bookmarkStart w:id="139" w:name="_ETM_Q1_6088411"/>
      <w:bookmarkStart w:id="140" w:name="_ETM_Q1_6088473"/>
      <w:bookmarkEnd w:id="139"/>
      <w:bookmarkEnd w:id="140"/>
      <w:r>
        <w:rPr>
          <w:rFonts w:hint="cs"/>
          <w:rtl/>
          <w:lang w:eastAsia="he-IL"/>
        </w:rPr>
        <w:t>מה זה מבנה חדש בכנסת? אמנם אין לזה תקציב, אבל מה החזון שלכם?</w:t>
      </w:r>
    </w:p>
    <w:p w:rsidR="00AA2DBC" w:rsidRDefault="00AA2DBC" w:rsidP="002C4216">
      <w:pPr>
        <w:ind w:firstLine="0"/>
        <w:rPr>
          <w:rtl/>
          <w:lang w:eastAsia="he-IL"/>
        </w:rPr>
      </w:pPr>
    </w:p>
    <w:p w:rsidR="002C4216" w:rsidRDefault="002C4216" w:rsidP="002C4216">
      <w:pPr>
        <w:pStyle w:val="af9"/>
        <w:keepNext/>
        <w:rPr>
          <w:rtl/>
          <w:lang w:eastAsia="he-IL"/>
        </w:rPr>
      </w:pPr>
      <w:bookmarkStart w:id="141" w:name="_ETM_Q1_6088843"/>
      <w:bookmarkStart w:id="142" w:name="_ETM_Q1_6088909"/>
      <w:bookmarkStart w:id="143" w:name="_ETM_Q1_6090300"/>
      <w:bookmarkStart w:id="144" w:name="ET_guest_אורלי_עדס_71"/>
      <w:bookmarkEnd w:id="141"/>
      <w:bookmarkEnd w:id="142"/>
      <w:bookmarkEnd w:id="143"/>
      <w:r w:rsidRPr="002C4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2C4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2C4216" w:rsidRDefault="002C4216" w:rsidP="002C4216">
      <w:pPr>
        <w:pStyle w:val="KeepWithNext"/>
        <w:rPr>
          <w:rtl/>
          <w:lang w:eastAsia="he-IL"/>
        </w:rPr>
      </w:pPr>
    </w:p>
    <w:p w:rsidR="00AA2DBC" w:rsidRDefault="002C4216" w:rsidP="002C4216">
      <w:pPr>
        <w:rPr>
          <w:rtl/>
          <w:lang w:eastAsia="he-IL"/>
        </w:rPr>
      </w:pPr>
      <w:bookmarkStart w:id="145" w:name="_ETM_Q1_6090824"/>
      <w:bookmarkStart w:id="146" w:name="_ETM_Q1_6090855"/>
      <w:bookmarkEnd w:id="145"/>
      <w:bookmarkEnd w:id="146"/>
      <w:r>
        <w:rPr>
          <w:rFonts w:hint="cs"/>
          <w:rtl/>
          <w:lang w:eastAsia="he-IL"/>
        </w:rPr>
        <w:t xml:space="preserve">הכנסת יצאה </w:t>
      </w:r>
      <w:bookmarkStart w:id="147" w:name="_ETM_Q1_6095821"/>
      <w:bookmarkEnd w:id="147"/>
      <w:r>
        <w:rPr>
          <w:rFonts w:hint="cs"/>
          <w:rtl/>
          <w:lang w:eastAsia="he-IL"/>
        </w:rPr>
        <w:t>לפרויקט לפני מספר שנים. זה ה</w:t>
      </w:r>
      <w:r w:rsidR="00AA2DBC">
        <w:rPr>
          <w:rFonts w:hint="cs"/>
          <w:rtl/>
          <w:lang w:eastAsia="he-IL"/>
        </w:rPr>
        <w:t xml:space="preserve">יה כנסת </w:t>
      </w:r>
      <w:r>
        <w:rPr>
          <w:rFonts w:hint="cs"/>
          <w:rtl/>
          <w:lang w:eastAsia="he-IL"/>
        </w:rPr>
        <w:t>2030</w:t>
      </w:r>
      <w:r w:rsidR="00AA2DBC">
        <w:rPr>
          <w:rFonts w:hint="cs"/>
          <w:rtl/>
          <w:lang w:eastAsia="he-IL"/>
        </w:rPr>
        <w:t xml:space="preserve">, </w:t>
      </w:r>
      <w:r w:rsidR="009E4649">
        <w:rPr>
          <w:rFonts w:hint="cs"/>
          <w:rtl/>
          <w:lang w:eastAsia="he-IL"/>
        </w:rPr>
        <w:t xml:space="preserve">אבל </w:t>
      </w:r>
      <w:r w:rsidR="00AA2DBC">
        <w:rPr>
          <w:rFonts w:hint="cs"/>
          <w:rtl/>
          <w:lang w:eastAsia="he-IL"/>
        </w:rPr>
        <w:t xml:space="preserve">זה עודכן </w:t>
      </w:r>
      <w:r w:rsidR="00AA44E6">
        <w:rPr>
          <w:rFonts w:hint="cs"/>
          <w:rtl/>
          <w:lang w:eastAsia="he-IL"/>
        </w:rPr>
        <w:t>לכנסת 2040.</w:t>
      </w:r>
      <w:r>
        <w:rPr>
          <w:rFonts w:hint="cs"/>
          <w:rtl/>
          <w:lang w:eastAsia="he-IL"/>
        </w:rPr>
        <w:t xml:space="preserve"> </w:t>
      </w:r>
      <w:r w:rsidR="00AA2DBC">
        <w:rPr>
          <w:rFonts w:hint="cs"/>
          <w:rtl/>
          <w:lang w:eastAsia="he-IL"/>
        </w:rPr>
        <w:t xml:space="preserve">הולכים להרחיב את המבנים </w:t>
      </w:r>
      <w:r>
        <w:rPr>
          <w:rFonts w:hint="cs"/>
          <w:rtl/>
          <w:lang w:eastAsia="he-IL"/>
        </w:rPr>
        <w:t xml:space="preserve">בכנסת </w:t>
      </w:r>
      <w:r w:rsidR="00AA2DBC">
        <w:rPr>
          <w:rFonts w:hint="cs"/>
          <w:rtl/>
          <w:lang w:eastAsia="he-IL"/>
        </w:rPr>
        <w:t>מפאת מצוקת המקום</w:t>
      </w:r>
      <w:r>
        <w:rPr>
          <w:rFonts w:hint="cs"/>
          <w:rtl/>
          <w:lang w:eastAsia="he-IL"/>
        </w:rPr>
        <w:t xml:space="preserve">. </w:t>
      </w:r>
      <w:bookmarkStart w:id="148" w:name="_ETM_Q1_6113621"/>
      <w:bookmarkEnd w:id="148"/>
      <w:r>
        <w:rPr>
          <w:rFonts w:hint="cs"/>
          <w:rtl/>
          <w:lang w:eastAsia="he-IL"/>
        </w:rPr>
        <w:t>ז</w:t>
      </w:r>
      <w:r w:rsidR="00AA2DBC">
        <w:rPr>
          <w:rFonts w:hint="cs"/>
          <w:rtl/>
          <w:lang w:eastAsia="he-IL"/>
        </w:rPr>
        <w:t xml:space="preserve">ה קצת </w:t>
      </w:r>
      <w:r>
        <w:rPr>
          <w:rFonts w:hint="cs"/>
          <w:rtl/>
          <w:lang w:eastAsia="he-IL"/>
        </w:rPr>
        <w:t>הוקפא</w:t>
      </w:r>
      <w:r w:rsidR="009E4649">
        <w:rPr>
          <w:rFonts w:hint="cs"/>
          <w:rtl/>
          <w:lang w:eastAsia="he-IL"/>
        </w:rPr>
        <w:t xml:space="preserve"> בשנה הקודמת, אבל</w:t>
      </w:r>
      <w:r w:rsidR="00AA2DBC">
        <w:rPr>
          <w:rFonts w:hint="cs"/>
          <w:rtl/>
          <w:lang w:eastAsia="he-IL"/>
        </w:rPr>
        <w:t xml:space="preserve"> התהליך הזה התחד</w:t>
      </w:r>
      <w:r>
        <w:rPr>
          <w:rFonts w:hint="cs"/>
          <w:rtl/>
          <w:lang w:eastAsia="he-IL"/>
        </w:rPr>
        <w:t>ש. אנחנו כלולים במסגרת הזאת של ההרחבה,</w:t>
      </w:r>
      <w:r w:rsidR="00AA2DBC">
        <w:rPr>
          <w:rFonts w:hint="cs"/>
          <w:rtl/>
          <w:lang w:eastAsia="he-IL"/>
        </w:rPr>
        <w:t xml:space="preserve"> כי ועדת</w:t>
      </w:r>
      <w:r>
        <w:rPr>
          <w:rFonts w:hint="cs"/>
          <w:rtl/>
          <w:lang w:eastAsia="he-IL"/>
        </w:rPr>
        <w:t xml:space="preserve"> הבחירות שוכנת - -</w:t>
      </w:r>
      <w:r w:rsidR="00AA2DBC">
        <w:rPr>
          <w:rFonts w:hint="cs"/>
          <w:rtl/>
          <w:lang w:eastAsia="he-IL"/>
        </w:rPr>
        <w:t xml:space="preserve"> 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149" w:name="ET_speaker_5561_10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2C4216" w:rsidRDefault="00AA2DBC" w:rsidP="002C4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שמתם את זה </w:t>
      </w:r>
      <w:r w:rsidR="002C4216">
        <w:rPr>
          <w:rFonts w:hint="cs"/>
          <w:rtl/>
          <w:lang w:eastAsia="he-IL"/>
        </w:rPr>
        <w:t xml:space="preserve">בתור תקנה </w:t>
      </w:r>
      <w:bookmarkStart w:id="150" w:name="_ETM_Q1_6122740"/>
      <w:bookmarkEnd w:id="150"/>
      <w:r w:rsidR="002C4216">
        <w:rPr>
          <w:rFonts w:hint="cs"/>
          <w:rtl/>
          <w:lang w:eastAsia="he-IL"/>
        </w:rPr>
        <w:t xml:space="preserve">אף על פי שאין לגבי הסעיף הזה כסף. </w:t>
      </w:r>
    </w:p>
    <w:p w:rsidR="002C4216" w:rsidRDefault="002C4216" w:rsidP="002C4216">
      <w:pPr>
        <w:rPr>
          <w:rtl/>
          <w:lang w:eastAsia="he-IL"/>
        </w:rPr>
      </w:pPr>
    </w:p>
    <w:p w:rsidR="009E4649" w:rsidRDefault="009E4649" w:rsidP="009E4649">
      <w:pPr>
        <w:pStyle w:val="af9"/>
        <w:keepNext/>
        <w:rPr>
          <w:rtl/>
          <w:lang w:eastAsia="he-IL"/>
        </w:rPr>
      </w:pPr>
      <w:bookmarkStart w:id="151" w:name="_ETM_Q1_6125655"/>
      <w:bookmarkStart w:id="152" w:name="ET_guest_אורלי_עדס_72"/>
      <w:bookmarkEnd w:id="151"/>
      <w:r w:rsidRPr="009E4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9E46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9E4649" w:rsidRDefault="009E4649" w:rsidP="009E4649">
      <w:pPr>
        <w:pStyle w:val="KeepWithNext"/>
        <w:rPr>
          <w:rtl/>
          <w:lang w:eastAsia="he-IL"/>
        </w:rPr>
      </w:pPr>
    </w:p>
    <w:p w:rsidR="00AA2DBC" w:rsidRDefault="00AA2DBC" w:rsidP="009E4649">
      <w:pPr>
        <w:rPr>
          <w:rtl/>
          <w:lang w:eastAsia="he-IL"/>
        </w:rPr>
      </w:pPr>
      <w:bookmarkStart w:id="153" w:name="_ETM_Q1_6126122"/>
      <w:bookmarkStart w:id="154" w:name="_ETM_Q1_6126149"/>
      <w:bookmarkEnd w:id="153"/>
      <w:bookmarkEnd w:id="154"/>
      <w:r>
        <w:rPr>
          <w:rFonts w:hint="cs"/>
          <w:rtl/>
          <w:lang w:eastAsia="he-IL"/>
        </w:rPr>
        <w:t>בתקציב של</w:t>
      </w:r>
      <w:r w:rsidR="009E4649">
        <w:rPr>
          <w:rFonts w:hint="cs"/>
          <w:rtl/>
          <w:lang w:eastAsia="he-IL"/>
        </w:rPr>
        <w:t xml:space="preserve"> שנת</w:t>
      </w:r>
      <w:r>
        <w:rPr>
          <w:rFonts w:hint="cs"/>
          <w:rtl/>
          <w:lang w:eastAsia="he-IL"/>
        </w:rPr>
        <w:t xml:space="preserve"> 2019 </w:t>
      </w:r>
      <w:r w:rsidR="009E4649">
        <w:rPr>
          <w:rFonts w:hint="cs"/>
          <w:rtl/>
          <w:lang w:eastAsia="he-IL"/>
        </w:rPr>
        <w:t xml:space="preserve">של ועדת הבחירות </w:t>
      </w:r>
      <w:r>
        <w:rPr>
          <w:rFonts w:hint="cs"/>
          <w:rtl/>
          <w:lang w:eastAsia="he-IL"/>
        </w:rPr>
        <w:t>אישרתם</w:t>
      </w:r>
      <w:r w:rsidR="009E4649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 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155" w:name="ET_speaker_5561_11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AA2DBC" w:rsidRDefault="009E4649" w:rsidP="00AA2DB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לא - -</w:t>
      </w:r>
    </w:p>
    <w:p w:rsidR="00AA2DBC" w:rsidRDefault="00AA2DBC" w:rsidP="009E4649">
      <w:pPr>
        <w:ind w:firstLine="0"/>
        <w:rPr>
          <w:rtl/>
          <w:lang w:eastAsia="he-IL"/>
        </w:rPr>
      </w:pPr>
    </w:p>
    <w:p w:rsidR="009E4649" w:rsidRDefault="009E4649" w:rsidP="009E4649">
      <w:pPr>
        <w:ind w:firstLine="0"/>
        <w:rPr>
          <w:rtl/>
          <w:lang w:eastAsia="he-IL"/>
        </w:rPr>
      </w:pPr>
      <w:bookmarkStart w:id="156" w:name="_ETM_Q1_6136102"/>
      <w:bookmarkStart w:id="157" w:name="_ETM_Q1_6136194"/>
      <w:bookmarkEnd w:id="156"/>
      <w:bookmarkEnd w:id="157"/>
    </w:p>
    <w:p w:rsidR="009E4649" w:rsidRDefault="009E4649" w:rsidP="009E4649">
      <w:pPr>
        <w:pStyle w:val="af9"/>
        <w:keepNext/>
        <w:rPr>
          <w:rtl/>
          <w:lang w:eastAsia="he-IL"/>
        </w:rPr>
      </w:pPr>
      <w:bookmarkStart w:id="158" w:name="ET_guest_אורלי_עדס_73"/>
      <w:r w:rsidRPr="009E46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עדס:</w:t>
      </w:r>
      <w:r w:rsidRPr="009E46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9E4649" w:rsidRDefault="009E4649" w:rsidP="009E4649">
      <w:pPr>
        <w:pStyle w:val="KeepWithNext"/>
        <w:rPr>
          <w:rtl/>
          <w:lang w:eastAsia="he-IL"/>
        </w:rPr>
      </w:pPr>
    </w:p>
    <w:p w:rsidR="00AA2DBC" w:rsidRDefault="009E4649" w:rsidP="00AA44E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159" w:name="_ETM_Q1_6132734"/>
      <w:bookmarkEnd w:id="159"/>
      <w:r>
        <w:rPr>
          <w:rFonts w:hint="cs"/>
          <w:rtl/>
          <w:lang w:eastAsia="he-IL"/>
        </w:rPr>
        <w:t xml:space="preserve"> עכשיו לא מופיע התקצוב, כיוון שפנינו לכנסת, ביקשנו לדעת כמה</w:t>
      </w:r>
      <w:bookmarkStart w:id="160" w:name="_ETM_Q1_6141195"/>
      <w:bookmarkEnd w:id="160"/>
      <w:r>
        <w:rPr>
          <w:rFonts w:hint="cs"/>
          <w:rtl/>
          <w:lang w:eastAsia="he-IL"/>
        </w:rPr>
        <w:t xml:space="preserve"> יצטרכו מאיתנו בשנת 2022</w:t>
      </w:r>
      <w:r w:rsidR="00AA2D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הכנסת עדיין </w:t>
      </w:r>
      <w:r w:rsidR="00AA2D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AA2DBC">
        <w:rPr>
          <w:rFonts w:hint="cs"/>
          <w:rtl/>
          <w:lang w:eastAsia="he-IL"/>
        </w:rPr>
        <w:t xml:space="preserve"> יודעת לומר לנו. ככל שנ</w:t>
      </w:r>
      <w:r>
        <w:rPr>
          <w:rFonts w:hint="cs"/>
          <w:rtl/>
          <w:lang w:eastAsia="he-IL"/>
        </w:rPr>
        <w:t>י</w:t>
      </w:r>
      <w:r w:rsidR="00AA2DBC">
        <w:rPr>
          <w:rFonts w:hint="cs"/>
          <w:rtl/>
          <w:lang w:eastAsia="he-IL"/>
        </w:rPr>
        <w:t xml:space="preserve">דרש לתקציב </w:t>
      </w:r>
      <w:r>
        <w:rPr>
          <w:rFonts w:hint="cs"/>
          <w:rtl/>
          <w:lang w:eastAsia="he-IL"/>
        </w:rPr>
        <w:t>ב</w:t>
      </w:r>
      <w:r w:rsidR="00AA2DBC">
        <w:rPr>
          <w:rFonts w:hint="cs"/>
          <w:rtl/>
          <w:lang w:eastAsia="he-IL"/>
        </w:rPr>
        <w:t>גין הבנייה הזאת</w:t>
      </w:r>
      <w:r w:rsidR="00AA44E6">
        <w:rPr>
          <w:rFonts w:hint="cs"/>
          <w:rtl/>
          <w:lang w:eastAsia="he-IL"/>
        </w:rPr>
        <w:t>,</w:t>
      </w:r>
      <w:r w:rsidR="00AA2D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נשוב</w:t>
      </w:r>
      <w:r w:rsidR="00AA2DBC">
        <w:rPr>
          <w:rFonts w:hint="cs"/>
          <w:rtl/>
          <w:lang w:eastAsia="he-IL"/>
        </w:rPr>
        <w:t xml:space="preserve"> לוועדת הכספים בבקשה לתוספת </w:t>
      </w:r>
      <w:r>
        <w:rPr>
          <w:rFonts w:hint="cs"/>
          <w:rtl/>
          <w:lang w:eastAsia="he-IL"/>
        </w:rPr>
        <w:t xml:space="preserve">תקציבית מיוחדת. </w:t>
      </w:r>
    </w:p>
    <w:p w:rsidR="00AA2DBC" w:rsidRDefault="00AA2DBC" w:rsidP="00AA2DBC">
      <w:pPr>
        <w:rPr>
          <w:rtl/>
          <w:lang w:eastAsia="he-IL"/>
        </w:rPr>
      </w:pPr>
    </w:p>
    <w:p w:rsidR="009E4649" w:rsidRDefault="009E4649" w:rsidP="009E4649">
      <w:pPr>
        <w:pStyle w:val="a4"/>
        <w:keepNext/>
        <w:rPr>
          <w:rtl/>
        </w:rPr>
      </w:pPr>
      <w:bookmarkStart w:id="161" w:name="_ETM_Q1_6149299"/>
      <w:bookmarkStart w:id="162" w:name="ET_speaker_5561_74"/>
      <w:bookmarkEnd w:id="161"/>
      <w:r w:rsidRPr="009E46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E4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9E4649" w:rsidRDefault="009E4649" w:rsidP="009E4649">
      <w:pPr>
        <w:pStyle w:val="KeepWithNext"/>
        <w:rPr>
          <w:rtl/>
          <w:lang w:eastAsia="he-IL"/>
        </w:rPr>
      </w:pPr>
    </w:p>
    <w:p w:rsidR="00AA2DBC" w:rsidRDefault="00AA2DBC" w:rsidP="00AA2DBC">
      <w:pPr>
        <w:rPr>
          <w:rtl/>
          <w:lang w:eastAsia="he-IL"/>
        </w:rPr>
      </w:pPr>
      <w:bookmarkStart w:id="163" w:name="_ETM_Q1_6149986"/>
      <w:bookmarkStart w:id="164" w:name="_ETM_Q1_6150027"/>
      <w:bookmarkEnd w:id="163"/>
      <w:bookmarkEnd w:id="164"/>
      <w:r>
        <w:rPr>
          <w:rFonts w:hint="cs"/>
          <w:rtl/>
          <w:lang w:eastAsia="he-IL"/>
        </w:rPr>
        <w:t>ל</w:t>
      </w:r>
      <w:r w:rsidR="009E4649">
        <w:rPr>
          <w:rFonts w:hint="cs"/>
          <w:rtl/>
          <w:lang w:eastAsia="he-IL"/>
        </w:rPr>
        <w:t>א מח</w:t>
      </w:r>
      <w:r>
        <w:rPr>
          <w:rFonts w:hint="cs"/>
          <w:rtl/>
          <w:lang w:eastAsia="he-IL"/>
        </w:rPr>
        <w:t>ק</w:t>
      </w:r>
      <w:r w:rsidR="009E46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את זה מהתקציב</w:t>
      </w:r>
      <w:r w:rsidR="009E4649">
        <w:rPr>
          <w:rFonts w:hint="cs"/>
          <w:rtl/>
          <w:lang w:eastAsia="he-IL"/>
        </w:rPr>
        <w:t xml:space="preserve"> </w:t>
      </w:r>
      <w:bookmarkStart w:id="165" w:name="_ETM_Q1_6156370"/>
      <w:bookmarkEnd w:id="165"/>
      <w:r w:rsidR="009E4649">
        <w:rPr>
          <w:rFonts w:hint="cs"/>
          <w:rtl/>
          <w:lang w:eastAsia="he-IL"/>
        </w:rPr>
        <w:t>אף על פי שאין כסף.</w:t>
      </w:r>
    </w:p>
    <w:p w:rsidR="00AA2DBC" w:rsidRDefault="00AA2DBC" w:rsidP="00AA2DBC">
      <w:pPr>
        <w:rPr>
          <w:rtl/>
          <w:lang w:eastAsia="he-IL"/>
        </w:rPr>
      </w:pPr>
    </w:p>
    <w:p w:rsidR="009E4649" w:rsidRDefault="009E4649" w:rsidP="009E4649">
      <w:pPr>
        <w:pStyle w:val="af9"/>
        <w:keepNext/>
        <w:rPr>
          <w:rtl/>
          <w:lang w:eastAsia="he-IL"/>
        </w:rPr>
      </w:pPr>
      <w:bookmarkStart w:id="166" w:name="ET_guest_אורלי_עדס_75"/>
      <w:r w:rsidRPr="009E4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9E46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9E4649" w:rsidRDefault="009E4649" w:rsidP="009E4649">
      <w:pPr>
        <w:pStyle w:val="KeepWithNext"/>
        <w:rPr>
          <w:rtl/>
          <w:lang w:eastAsia="he-IL"/>
        </w:rPr>
      </w:pPr>
    </w:p>
    <w:p w:rsidR="00AA2DBC" w:rsidRDefault="009E4649" w:rsidP="009E46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DA4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A2DBC">
        <w:rPr>
          <w:rFonts w:hint="cs"/>
          <w:rtl/>
          <w:lang w:eastAsia="he-IL"/>
        </w:rPr>
        <w:t xml:space="preserve">יש הרשאה </w:t>
      </w:r>
      <w:r>
        <w:rPr>
          <w:rFonts w:hint="cs"/>
          <w:rtl/>
          <w:lang w:eastAsia="he-IL"/>
        </w:rPr>
        <w:t>להתחייב שכבר אושרה</w:t>
      </w:r>
      <w:r w:rsidR="00DA4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2DBC">
        <w:rPr>
          <w:rFonts w:hint="cs"/>
          <w:rtl/>
          <w:lang w:eastAsia="he-IL"/>
        </w:rPr>
        <w:t>אבל לא כסף בפועל לשנה הבא</w:t>
      </w:r>
      <w:r>
        <w:rPr>
          <w:rFonts w:hint="cs"/>
          <w:rtl/>
          <w:lang w:eastAsia="he-IL"/>
        </w:rPr>
        <w:t>ה</w:t>
      </w:r>
      <w:r w:rsidR="00AA2DBC">
        <w:rPr>
          <w:rFonts w:hint="cs"/>
          <w:rtl/>
          <w:lang w:eastAsia="he-IL"/>
        </w:rPr>
        <w:t xml:space="preserve">. 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9E4649" w:rsidP="00DA4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פילוח </w:t>
      </w:r>
      <w:bookmarkStart w:id="167" w:name="_ETM_Q1_6163360"/>
      <w:bookmarkEnd w:id="167"/>
      <w:r w:rsidR="005E6453">
        <w:rPr>
          <w:rFonts w:hint="cs"/>
          <w:rtl/>
          <w:lang w:eastAsia="he-IL"/>
        </w:rPr>
        <w:t>המשרות בוועדת</w:t>
      </w:r>
      <w:r>
        <w:rPr>
          <w:rFonts w:hint="cs"/>
          <w:rtl/>
          <w:lang w:eastAsia="he-IL"/>
        </w:rPr>
        <w:t xml:space="preserve"> הבחירות, אנחנו עומדים</w:t>
      </w:r>
      <w:r w:rsidR="00DA4A73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51% </w:t>
      </w:r>
      <w:r w:rsidR="00AA2DBC">
        <w:rPr>
          <w:rFonts w:hint="cs"/>
          <w:rtl/>
          <w:lang w:eastAsia="he-IL"/>
        </w:rPr>
        <w:t>נשים ו-49% גברים, כאשר בהנהלת הוו</w:t>
      </w:r>
      <w:r>
        <w:rPr>
          <w:rFonts w:hint="cs"/>
          <w:rtl/>
          <w:lang w:eastAsia="he-IL"/>
        </w:rPr>
        <w:t>ע</w:t>
      </w:r>
      <w:r w:rsidR="00AA2DBC">
        <w:rPr>
          <w:rFonts w:hint="cs"/>
          <w:rtl/>
          <w:lang w:eastAsia="he-IL"/>
        </w:rPr>
        <w:t xml:space="preserve">דה, </w:t>
      </w:r>
      <w:r>
        <w:rPr>
          <w:rFonts w:hint="cs"/>
          <w:rtl/>
          <w:lang w:eastAsia="he-IL"/>
        </w:rPr>
        <w:t xml:space="preserve">מבחינת ראשי וראשות </w:t>
      </w:r>
      <w:bookmarkStart w:id="168" w:name="_ETM_Q1_6175460"/>
      <w:bookmarkEnd w:id="168"/>
      <w:r>
        <w:rPr>
          <w:rFonts w:hint="cs"/>
          <w:rtl/>
          <w:lang w:eastAsia="he-IL"/>
        </w:rPr>
        <w:t xml:space="preserve">אגפים, אנחנו ברוב נשי, </w:t>
      </w:r>
      <w:r w:rsidR="00AA2DBC">
        <w:rPr>
          <w:rFonts w:hint="cs"/>
          <w:rtl/>
          <w:lang w:eastAsia="he-IL"/>
        </w:rPr>
        <w:t>67% הם נשים. מבחינת פילו</w:t>
      </w:r>
      <w:r w:rsidR="005E6453">
        <w:rPr>
          <w:rFonts w:hint="cs"/>
          <w:rtl/>
          <w:lang w:eastAsia="he-IL"/>
        </w:rPr>
        <w:t>ח תקציב השכר</w:t>
      </w:r>
      <w:r w:rsidR="00AA2DBC">
        <w:rPr>
          <w:rFonts w:hint="cs"/>
          <w:rtl/>
          <w:lang w:eastAsia="he-IL"/>
        </w:rPr>
        <w:t xml:space="preserve"> </w:t>
      </w:r>
      <w:r w:rsidR="005E6453">
        <w:rPr>
          <w:rFonts w:hint="cs"/>
          <w:rtl/>
          <w:lang w:eastAsia="he-IL"/>
        </w:rPr>
        <w:t>יש קצת פער הפוך.</w:t>
      </w:r>
      <w:r w:rsidR="00AA2DBC">
        <w:rPr>
          <w:rFonts w:hint="cs"/>
          <w:rtl/>
          <w:lang w:eastAsia="he-IL"/>
        </w:rPr>
        <w:t xml:space="preserve"> 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169" w:name="ET_speaker_6161_12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AA2DBC" w:rsidRDefault="00DA4A73" w:rsidP="00DA4A73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AA2DBC">
        <w:rPr>
          <w:rFonts w:hint="cs"/>
          <w:rtl/>
          <w:lang w:eastAsia="he-IL"/>
        </w:rPr>
        <w:t xml:space="preserve">את אומרת </w:t>
      </w:r>
      <w:r>
        <w:rPr>
          <w:rFonts w:hint="cs"/>
          <w:rtl/>
          <w:lang w:eastAsia="he-IL"/>
        </w:rPr>
        <w:t>"</w:t>
      </w:r>
      <w:r w:rsidR="00AA2DB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פער" זה קצת מטריד אותי. איך זה שיש </w:t>
      </w:r>
      <w:r w:rsidR="00AA2DBC">
        <w:rPr>
          <w:rFonts w:hint="cs"/>
          <w:rtl/>
          <w:lang w:eastAsia="he-IL"/>
        </w:rPr>
        <w:t xml:space="preserve">67% נשים </w:t>
      </w:r>
      <w:r>
        <w:rPr>
          <w:rFonts w:hint="cs"/>
          <w:rtl/>
          <w:lang w:eastAsia="he-IL"/>
        </w:rPr>
        <w:t>ב</w:t>
      </w:r>
      <w:r w:rsidR="00AA2DBC">
        <w:rPr>
          <w:rFonts w:hint="cs"/>
          <w:rtl/>
          <w:lang w:eastAsia="he-IL"/>
        </w:rPr>
        <w:t>תפקידי הנ</w:t>
      </w:r>
      <w:r>
        <w:rPr>
          <w:rFonts w:hint="cs"/>
          <w:rtl/>
          <w:lang w:eastAsia="he-IL"/>
        </w:rPr>
        <w:t xml:space="preserve">הלה אבל כשאנחנו מדברים על פילוח השכר זה רק </w:t>
      </w:r>
      <w:bookmarkStart w:id="170" w:name="_ETM_Q1_6207142"/>
      <w:bookmarkEnd w:id="170"/>
      <w:r>
        <w:rPr>
          <w:rFonts w:hint="cs"/>
          <w:rtl/>
          <w:lang w:eastAsia="he-IL"/>
        </w:rPr>
        <w:t xml:space="preserve">49%? </w:t>
      </w:r>
      <w:r w:rsidR="00AA2DBC">
        <w:rPr>
          <w:rFonts w:hint="cs"/>
          <w:rtl/>
          <w:lang w:eastAsia="he-IL"/>
        </w:rPr>
        <w:t>תסבירי לנו</w:t>
      </w:r>
      <w:r>
        <w:rPr>
          <w:rFonts w:hint="cs"/>
          <w:rtl/>
          <w:lang w:eastAsia="he-IL"/>
        </w:rPr>
        <w:t xml:space="preserve"> את הפער המדהים הזה.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171" w:name="ET_speaker_5561_13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AA2DBC" w:rsidRDefault="00AA2DBC" w:rsidP="00AA2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r w:rsidR="00DA4A73">
        <w:rPr>
          <w:rFonts w:hint="cs"/>
          <w:rtl/>
          <w:lang w:eastAsia="he-IL"/>
        </w:rPr>
        <w:t xml:space="preserve">להעלות את גיל </w:t>
      </w:r>
      <w:bookmarkStart w:id="172" w:name="_ETM_Q1_6215822"/>
      <w:bookmarkEnd w:id="172"/>
      <w:r w:rsidR="00DA4A73">
        <w:rPr>
          <w:rFonts w:hint="cs"/>
          <w:rtl/>
          <w:lang w:eastAsia="he-IL"/>
        </w:rPr>
        <w:t xml:space="preserve">הפרישה לנשים </w:t>
      </w:r>
      <w:r>
        <w:rPr>
          <w:rFonts w:hint="cs"/>
          <w:rtl/>
          <w:lang w:eastAsia="he-IL"/>
        </w:rPr>
        <w:t>צריך לתקן</w:t>
      </w:r>
      <w:r w:rsidR="00DA4A73">
        <w:rPr>
          <w:rFonts w:hint="cs"/>
          <w:rtl/>
          <w:lang w:eastAsia="he-IL"/>
        </w:rPr>
        <w:t xml:space="preserve"> את המשכורות.</w:t>
      </w:r>
      <w:r>
        <w:rPr>
          <w:rFonts w:hint="cs"/>
          <w:rtl/>
          <w:lang w:eastAsia="he-IL"/>
        </w:rPr>
        <w:t xml:space="preserve"> </w:t>
      </w:r>
    </w:p>
    <w:p w:rsidR="00AA2DBC" w:rsidRDefault="00AA2DBC" w:rsidP="00DA4A73">
      <w:pPr>
        <w:ind w:firstLine="0"/>
        <w:rPr>
          <w:rtl/>
          <w:lang w:eastAsia="he-IL"/>
        </w:rPr>
      </w:pPr>
    </w:p>
    <w:p w:rsidR="00DA4A73" w:rsidRDefault="00DA4A73" w:rsidP="00DA4A73">
      <w:pPr>
        <w:pStyle w:val="a4"/>
        <w:keepNext/>
        <w:rPr>
          <w:rtl/>
        </w:rPr>
      </w:pPr>
      <w:bookmarkStart w:id="173" w:name="_ETM_Q1_6215787"/>
      <w:bookmarkStart w:id="174" w:name="_ETM_Q1_6215842"/>
      <w:bookmarkStart w:id="175" w:name="_ETM_Q1_6216896"/>
      <w:bookmarkStart w:id="176" w:name="ET_speaker_6161_76"/>
      <w:bookmarkEnd w:id="173"/>
      <w:bookmarkEnd w:id="174"/>
      <w:bookmarkEnd w:id="175"/>
      <w:r w:rsidRPr="00DA4A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A4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DA4A73" w:rsidRDefault="00DA4A73" w:rsidP="00DA4A73">
      <w:pPr>
        <w:pStyle w:val="KeepWithNext"/>
        <w:rPr>
          <w:rtl/>
          <w:lang w:eastAsia="he-IL"/>
        </w:rPr>
      </w:pPr>
    </w:p>
    <w:p w:rsidR="00DA4A73" w:rsidRDefault="00DA4A73" w:rsidP="00DA4A73">
      <w:pPr>
        <w:rPr>
          <w:rtl/>
          <w:lang w:eastAsia="he-IL"/>
        </w:rPr>
      </w:pPr>
      <w:bookmarkStart w:id="177" w:name="_ETM_Q1_6217397"/>
      <w:bookmarkStart w:id="178" w:name="_ETM_Q1_6217433"/>
      <w:bookmarkEnd w:id="177"/>
      <w:bookmarkEnd w:id="178"/>
      <w:r>
        <w:rPr>
          <w:rFonts w:hint="cs"/>
          <w:rtl/>
          <w:lang w:eastAsia="he-IL"/>
        </w:rPr>
        <w:t>זה לא במקום.</w:t>
      </w:r>
    </w:p>
    <w:p w:rsidR="00DA4A73" w:rsidRDefault="00DA4A73" w:rsidP="00DA4A73">
      <w:pPr>
        <w:ind w:firstLine="0"/>
        <w:rPr>
          <w:rtl/>
          <w:lang w:eastAsia="he-IL"/>
        </w:rPr>
      </w:pPr>
      <w:bookmarkStart w:id="179" w:name="_ETM_Q1_6221079"/>
      <w:bookmarkStart w:id="180" w:name="_ETM_Q1_6221155"/>
      <w:bookmarkStart w:id="181" w:name="_ETM_Q1_6221431"/>
      <w:bookmarkEnd w:id="179"/>
      <w:bookmarkEnd w:id="180"/>
      <w:bookmarkEnd w:id="181"/>
    </w:p>
    <w:p w:rsidR="00DA4A73" w:rsidRDefault="00DA4A73" w:rsidP="00DA4A73">
      <w:pPr>
        <w:pStyle w:val="a4"/>
        <w:keepNext/>
        <w:rPr>
          <w:rtl/>
        </w:rPr>
      </w:pPr>
      <w:bookmarkStart w:id="182" w:name="_ETM_Q1_6221522"/>
      <w:bookmarkStart w:id="183" w:name="_ETM_Q1_6222255"/>
      <w:bookmarkStart w:id="184" w:name="ET_speaker_5561_77"/>
      <w:bookmarkEnd w:id="182"/>
      <w:bookmarkEnd w:id="183"/>
      <w:r w:rsidRPr="00DA4A7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A4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DA4A73" w:rsidRDefault="00DA4A73" w:rsidP="00DA4A73">
      <w:pPr>
        <w:pStyle w:val="KeepWithNext"/>
        <w:rPr>
          <w:rtl/>
          <w:lang w:eastAsia="he-IL"/>
        </w:rPr>
      </w:pPr>
    </w:p>
    <w:p w:rsidR="00DA4A73" w:rsidRDefault="00DA4A73" w:rsidP="00DA4A73">
      <w:pPr>
        <w:rPr>
          <w:rtl/>
          <w:lang w:eastAsia="he-IL"/>
        </w:rPr>
      </w:pPr>
      <w:bookmarkStart w:id="185" w:name="_ETM_Q1_6222749"/>
      <w:bookmarkStart w:id="186" w:name="_ETM_Q1_6222804"/>
      <w:bookmarkEnd w:id="185"/>
      <w:bookmarkEnd w:id="186"/>
      <w:r>
        <w:rPr>
          <w:rFonts w:hint="cs"/>
          <w:rtl/>
          <w:lang w:eastAsia="he-IL"/>
        </w:rPr>
        <w:t>זה כן במקום.</w:t>
      </w:r>
    </w:p>
    <w:p w:rsidR="00DA4A73" w:rsidRPr="00DA4A73" w:rsidRDefault="00DA4A73" w:rsidP="00DA4A73">
      <w:pPr>
        <w:rPr>
          <w:rtl/>
          <w:lang w:eastAsia="he-IL"/>
        </w:rPr>
      </w:pPr>
      <w:bookmarkStart w:id="187" w:name="_ETM_Q1_6219813"/>
      <w:bookmarkStart w:id="188" w:name="_ETM_Q1_6219885"/>
      <w:bookmarkEnd w:id="187"/>
      <w:bookmarkEnd w:id="188"/>
    </w:p>
    <w:p w:rsidR="00DA4A73" w:rsidRDefault="00DA4A73" w:rsidP="00DA4A73">
      <w:pPr>
        <w:pStyle w:val="af9"/>
        <w:keepNext/>
        <w:rPr>
          <w:rtl/>
          <w:lang w:eastAsia="he-IL"/>
        </w:rPr>
      </w:pPr>
      <w:bookmarkStart w:id="189" w:name="ET_guest_אורלי_עדס_78"/>
      <w:r w:rsidRPr="00DA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DA4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DA4A73" w:rsidRDefault="00DA4A73" w:rsidP="00DA4A73">
      <w:pPr>
        <w:pStyle w:val="KeepWithNext"/>
        <w:rPr>
          <w:rtl/>
          <w:lang w:eastAsia="he-IL"/>
        </w:rPr>
      </w:pPr>
    </w:p>
    <w:p w:rsidR="00AA2DBC" w:rsidRDefault="00AA2DBC" w:rsidP="00DA4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 </w:t>
      </w:r>
      <w:r w:rsidR="00DA4A73">
        <w:rPr>
          <w:rFonts w:hint="cs"/>
          <w:rtl/>
          <w:lang w:eastAsia="he-IL"/>
        </w:rPr>
        <w:t xml:space="preserve">אצלנו </w:t>
      </w:r>
      <w:bookmarkStart w:id="190" w:name="_ETM_Q1_6221108"/>
      <w:bookmarkEnd w:id="190"/>
      <w:r w:rsidR="00DA4A73">
        <w:rPr>
          <w:rFonts w:hint="cs"/>
          <w:rtl/>
          <w:lang w:eastAsia="he-IL"/>
        </w:rPr>
        <w:t xml:space="preserve">לנשים וגברים הוא זהה. 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191" w:name="ET_speaker_6161_14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AA2DBC" w:rsidRDefault="00AA2DBC" w:rsidP="00AA2D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נעלם במשוואה</w:t>
      </w:r>
      <w:r w:rsidR="00DA4A73">
        <w:rPr>
          <w:rFonts w:hint="cs"/>
          <w:rtl/>
          <w:lang w:eastAsia="he-IL"/>
        </w:rPr>
        <w:t>.</w:t>
      </w:r>
    </w:p>
    <w:p w:rsidR="00AA2DBC" w:rsidRDefault="00AA2DBC" w:rsidP="00AA2DBC">
      <w:pPr>
        <w:rPr>
          <w:rtl/>
          <w:lang w:eastAsia="he-IL"/>
        </w:rPr>
      </w:pPr>
    </w:p>
    <w:p w:rsidR="00DA4A73" w:rsidRDefault="00DA4A73" w:rsidP="00DA4A73">
      <w:pPr>
        <w:pStyle w:val="af9"/>
        <w:keepNext/>
        <w:rPr>
          <w:rtl/>
          <w:lang w:eastAsia="he-IL"/>
        </w:rPr>
      </w:pPr>
      <w:bookmarkStart w:id="192" w:name="ET_guest_אורלי_עדס_79"/>
      <w:r w:rsidRPr="00DA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DA4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DA4A73" w:rsidRDefault="00DA4A73" w:rsidP="00DA4A73">
      <w:pPr>
        <w:pStyle w:val="KeepWithNext"/>
        <w:rPr>
          <w:rtl/>
          <w:lang w:eastAsia="he-IL"/>
        </w:rPr>
      </w:pPr>
    </w:p>
    <w:p w:rsidR="00AA2DBC" w:rsidRDefault="00AA2DBC" w:rsidP="00DA4A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יותר עובדות מעובדים, אבל מבח</w:t>
      </w:r>
      <w:r w:rsidR="00DA4A73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ת עובדים בכירים, למרות שיש בהנהל</w:t>
      </w:r>
      <w:r w:rsidR="00DA4A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A4A73">
        <w:rPr>
          <w:rFonts w:hint="cs"/>
          <w:rtl/>
          <w:lang w:eastAsia="he-IL"/>
        </w:rPr>
        <w:t xml:space="preserve">יותר נשים, </w:t>
      </w:r>
      <w:bookmarkStart w:id="193" w:name="_ETM_Q1_6241686"/>
      <w:bookmarkEnd w:id="193"/>
      <w:r w:rsidR="00DA4A73">
        <w:rPr>
          <w:rFonts w:hint="cs"/>
          <w:rtl/>
          <w:lang w:eastAsia="he-IL"/>
        </w:rPr>
        <w:t xml:space="preserve">יש קצת יותר עובדות זוטרות מעובדים זוטרים, </w:t>
      </w:r>
      <w:r>
        <w:rPr>
          <w:rFonts w:hint="cs"/>
          <w:rtl/>
          <w:lang w:eastAsia="he-IL"/>
        </w:rPr>
        <w:t xml:space="preserve">לכן השכר הנמוך הזה </w:t>
      </w:r>
      <w:r w:rsidR="00DA4A73">
        <w:rPr>
          <w:rFonts w:hint="cs"/>
          <w:rtl/>
          <w:lang w:eastAsia="he-IL"/>
        </w:rPr>
        <w:t xml:space="preserve">הוא בא ביחס </w:t>
      </w:r>
      <w:bookmarkStart w:id="194" w:name="_ETM_Q1_6245693"/>
      <w:bookmarkEnd w:id="194"/>
      <w:r w:rsidR="00AA44E6">
        <w:rPr>
          <w:rFonts w:hint="cs"/>
          <w:rtl/>
          <w:lang w:eastAsia="he-IL"/>
        </w:rPr>
        <w:t>של הפער של ה</w:t>
      </w:r>
      <w:r w:rsidR="00DA4A73">
        <w:rPr>
          <w:rFonts w:hint="cs"/>
          <w:rtl/>
          <w:lang w:eastAsia="he-IL"/>
        </w:rPr>
        <w:t xml:space="preserve">-2% - - 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195" w:name="ET_speaker_6161_15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AA2DBC" w:rsidRDefault="00DA4A73" w:rsidP="00165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A2DBC">
        <w:rPr>
          <w:rFonts w:hint="cs"/>
          <w:rtl/>
          <w:lang w:eastAsia="he-IL"/>
        </w:rPr>
        <w:t xml:space="preserve">הפאי הוא לא </w:t>
      </w:r>
      <w:r>
        <w:rPr>
          <w:rFonts w:hint="cs"/>
          <w:rtl/>
          <w:lang w:eastAsia="he-IL"/>
        </w:rPr>
        <w:t>נ</w:t>
      </w:r>
      <w:r w:rsidR="00AA2DBC">
        <w:rPr>
          <w:rFonts w:hint="cs"/>
          <w:rtl/>
          <w:lang w:eastAsia="he-IL"/>
        </w:rPr>
        <w:t xml:space="preserve">כון. כשמדברים </w:t>
      </w:r>
      <w:r>
        <w:rPr>
          <w:rFonts w:hint="cs"/>
          <w:rtl/>
          <w:lang w:eastAsia="he-IL"/>
        </w:rPr>
        <w:t xml:space="preserve">על תפקידי הנהלה, צריך לפלח את זה לתפקידי </w:t>
      </w:r>
      <w:bookmarkStart w:id="196" w:name="_ETM_Q1_6257718"/>
      <w:bookmarkEnd w:id="196"/>
      <w:r>
        <w:rPr>
          <w:rFonts w:hint="cs"/>
          <w:rtl/>
          <w:lang w:eastAsia="he-IL"/>
        </w:rPr>
        <w:t>ביניים בכירים ו</w:t>
      </w:r>
      <w:r w:rsidR="001653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תפקידים בכירים</w:t>
      </w:r>
      <w:r w:rsidR="00165309">
        <w:rPr>
          <w:rFonts w:hint="cs"/>
          <w:rtl/>
          <w:lang w:eastAsia="he-IL"/>
        </w:rPr>
        <w:t xml:space="preserve">, ואז אני ארצה </w:t>
      </w:r>
      <w:bookmarkStart w:id="197" w:name="_ETM_Q1_6263140"/>
      <w:bookmarkEnd w:id="197"/>
      <w:r w:rsidR="00165309">
        <w:rPr>
          <w:rFonts w:hint="cs"/>
          <w:rtl/>
          <w:lang w:eastAsia="he-IL"/>
        </w:rPr>
        <w:t>לדעת כמה מתוך המדרג הגבוה הוא מגדרי.</w:t>
      </w:r>
      <w:r w:rsidR="00AA2DBC">
        <w:rPr>
          <w:rFonts w:hint="cs"/>
          <w:rtl/>
          <w:lang w:eastAsia="he-IL"/>
        </w:rPr>
        <w:t xml:space="preserve"> אני עושה בדיקה</w:t>
      </w:r>
      <w:r w:rsidR="00165309">
        <w:rPr>
          <w:rFonts w:hint="cs"/>
          <w:rtl/>
          <w:lang w:eastAsia="he-IL"/>
        </w:rPr>
        <w:t xml:space="preserve"> מגדרית לכל תקציב.</w:t>
      </w:r>
    </w:p>
    <w:p w:rsidR="00AA2DBC" w:rsidRDefault="00AA2DBC" w:rsidP="00AA2DBC">
      <w:pPr>
        <w:rPr>
          <w:rtl/>
          <w:lang w:eastAsia="he-IL"/>
        </w:rPr>
      </w:pPr>
    </w:p>
    <w:p w:rsidR="00DA4A73" w:rsidRDefault="00DA4A73" w:rsidP="00DA4A73">
      <w:pPr>
        <w:pStyle w:val="af9"/>
        <w:keepNext/>
        <w:rPr>
          <w:rtl/>
          <w:lang w:eastAsia="he-IL"/>
        </w:rPr>
      </w:pPr>
      <w:bookmarkStart w:id="198" w:name="_ETM_Q1_6253869"/>
      <w:bookmarkStart w:id="199" w:name="ET_guest_אורלי_עדס_80"/>
      <w:bookmarkEnd w:id="198"/>
      <w:r w:rsidRPr="00DA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DA4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DA4A73" w:rsidRDefault="00DA4A73" w:rsidP="00DA4A73">
      <w:pPr>
        <w:pStyle w:val="KeepWithNext"/>
        <w:rPr>
          <w:rtl/>
          <w:lang w:eastAsia="he-IL"/>
        </w:rPr>
      </w:pPr>
    </w:p>
    <w:p w:rsidR="00AA2DBC" w:rsidRDefault="00165309" w:rsidP="00165309">
      <w:pPr>
        <w:rPr>
          <w:rtl/>
          <w:lang w:eastAsia="he-IL"/>
        </w:rPr>
      </w:pPr>
      <w:bookmarkStart w:id="200" w:name="_ETM_Q1_6254315"/>
      <w:bookmarkStart w:id="201" w:name="_ETM_Q1_6254352"/>
      <w:bookmarkEnd w:id="200"/>
      <w:bookmarkEnd w:id="201"/>
      <w:r>
        <w:rPr>
          <w:rFonts w:hint="cs"/>
          <w:rtl/>
          <w:lang w:eastAsia="he-IL"/>
        </w:rPr>
        <w:t xml:space="preserve">כשמדברים </w:t>
      </w:r>
      <w:bookmarkStart w:id="202" w:name="_ETM_Q1_6268895"/>
      <w:bookmarkEnd w:id="202"/>
      <w:r>
        <w:rPr>
          <w:rFonts w:hint="cs"/>
          <w:rtl/>
          <w:lang w:eastAsia="he-IL"/>
        </w:rPr>
        <w:t xml:space="preserve">על הנהלה, מדברים רק על ראשי וראשות אגפים, לא על אגפי הביניים כמו </w:t>
      </w:r>
      <w:r w:rsidR="00AA2DBC">
        <w:rPr>
          <w:rFonts w:hint="cs"/>
          <w:rtl/>
          <w:lang w:eastAsia="he-IL"/>
        </w:rPr>
        <w:t xml:space="preserve">סגנים או ממונים. 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4"/>
        <w:keepNext/>
        <w:rPr>
          <w:rtl/>
        </w:rPr>
      </w:pPr>
      <w:bookmarkStart w:id="203" w:name="ET_speaker_6161_16"/>
      <w:r w:rsidRPr="00AA2DB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AA2DBC" w:rsidRDefault="00AA2DBC" w:rsidP="00AA2DB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ראשי אגפים מוצגים כאן</w:t>
      </w:r>
      <w:r w:rsidR="00165309">
        <w:rPr>
          <w:rFonts w:hint="cs"/>
          <w:rtl/>
          <w:lang w:eastAsia="he-IL"/>
        </w:rPr>
        <w:t>?</w:t>
      </w:r>
    </w:p>
    <w:p w:rsidR="00AA2DBC" w:rsidRDefault="00AA2DBC" w:rsidP="00AA2DBC">
      <w:pPr>
        <w:rPr>
          <w:rtl/>
          <w:lang w:eastAsia="he-IL"/>
        </w:rPr>
      </w:pPr>
    </w:p>
    <w:p w:rsidR="00165309" w:rsidRDefault="00165309" w:rsidP="00165309">
      <w:pPr>
        <w:pStyle w:val="af9"/>
        <w:keepNext/>
        <w:rPr>
          <w:rtl/>
          <w:lang w:eastAsia="he-IL"/>
        </w:rPr>
      </w:pPr>
      <w:bookmarkStart w:id="204" w:name="_ETM_Q1_6286171"/>
      <w:bookmarkStart w:id="205" w:name="ET_guest_אורלי_עדס_81"/>
      <w:bookmarkEnd w:id="204"/>
      <w:r w:rsidRPr="00165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165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165309" w:rsidRDefault="00165309" w:rsidP="00165309">
      <w:pPr>
        <w:pStyle w:val="KeepWithNext"/>
        <w:rPr>
          <w:rtl/>
          <w:lang w:eastAsia="he-IL"/>
        </w:rPr>
      </w:pPr>
    </w:p>
    <w:p w:rsidR="00AA2DBC" w:rsidRDefault="00AA2DBC" w:rsidP="00AA2DBC">
      <w:pPr>
        <w:rPr>
          <w:rtl/>
          <w:lang w:eastAsia="he-IL"/>
        </w:rPr>
      </w:pPr>
      <w:bookmarkStart w:id="206" w:name="_ETM_Q1_6286896"/>
      <w:bookmarkStart w:id="207" w:name="_ETM_Q1_6286943"/>
      <w:bookmarkEnd w:id="206"/>
      <w:bookmarkEnd w:id="207"/>
      <w:r>
        <w:rPr>
          <w:rFonts w:hint="cs"/>
          <w:rtl/>
          <w:lang w:eastAsia="he-IL"/>
        </w:rPr>
        <w:t>כן.</w:t>
      </w:r>
    </w:p>
    <w:p w:rsidR="00165309" w:rsidRDefault="00165309" w:rsidP="00165309">
      <w:pPr>
        <w:ind w:firstLine="0"/>
        <w:rPr>
          <w:rtl/>
          <w:lang w:eastAsia="he-IL"/>
        </w:rPr>
      </w:pPr>
    </w:p>
    <w:p w:rsidR="00165309" w:rsidRDefault="00165309" w:rsidP="00165309">
      <w:pPr>
        <w:pStyle w:val="af6"/>
        <w:keepNext/>
        <w:rPr>
          <w:rtl/>
        </w:rPr>
      </w:pPr>
      <w:bookmarkStart w:id="208" w:name="ET_yor_5857_83"/>
      <w:r w:rsidRPr="001653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5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165309" w:rsidRDefault="00165309" w:rsidP="00165309">
      <w:pPr>
        <w:pStyle w:val="KeepWithNext"/>
        <w:rPr>
          <w:rtl/>
          <w:lang w:eastAsia="he-IL"/>
        </w:rPr>
      </w:pPr>
    </w:p>
    <w:p w:rsidR="00165309" w:rsidRPr="00165309" w:rsidRDefault="00165309" w:rsidP="001653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יוצאים להפסקה.</w:t>
      </w:r>
    </w:p>
    <w:p w:rsidR="00AA2DBC" w:rsidRDefault="00AA2DBC" w:rsidP="00AA2DBC">
      <w:pPr>
        <w:rPr>
          <w:rtl/>
          <w:lang w:eastAsia="he-IL"/>
        </w:rPr>
      </w:pPr>
    </w:p>
    <w:p w:rsidR="00AA2DBC" w:rsidRDefault="00AA2DBC" w:rsidP="00AA2DBC">
      <w:pPr>
        <w:pStyle w:val="afa"/>
        <w:keepNext/>
        <w:rPr>
          <w:rtl/>
          <w:lang w:eastAsia="he-IL"/>
        </w:rPr>
      </w:pPr>
      <w:bookmarkStart w:id="209" w:name="ET_meetingbreak_18"/>
      <w:r w:rsidRPr="00AA2DB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13:29 ונתחדשה בשעה 13:50.)</w:t>
      </w:r>
      <w:r w:rsidRPr="00AA2DB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09"/>
    </w:p>
    <w:p w:rsidR="00AA2DBC" w:rsidRDefault="00AA2DBC" w:rsidP="00AA2DBC">
      <w:pPr>
        <w:pStyle w:val="KeepWithNext"/>
        <w:rPr>
          <w:rtl/>
          <w:lang w:eastAsia="he-IL"/>
        </w:rPr>
      </w:pPr>
    </w:p>
    <w:p w:rsidR="00165309" w:rsidRDefault="00165309" w:rsidP="00165309">
      <w:pPr>
        <w:pStyle w:val="af6"/>
        <w:keepNext/>
        <w:rPr>
          <w:rtl/>
        </w:rPr>
      </w:pPr>
      <w:bookmarkStart w:id="210" w:name="ET_yor_5857_84"/>
      <w:r w:rsidRPr="001653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5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165309" w:rsidRDefault="00165309" w:rsidP="00165309">
      <w:pPr>
        <w:pStyle w:val="KeepWithNext"/>
        <w:rPr>
          <w:rtl/>
          <w:lang w:eastAsia="he-IL"/>
        </w:rPr>
      </w:pPr>
    </w:p>
    <w:p w:rsidR="00165309" w:rsidRDefault="00165309" w:rsidP="00165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הישיבה. </w:t>
      </w:r>
      <w:bookmarkStart w:id="211" w:name="_ETM_Q1_799673"/>
      <w:bookmarkEnd w:id="211"/>
      <w:r>
        <w:rPr>
          <w:rFonts w:hint="cs"/>
          <w:rtl/>
          <w:lang w:eastAsia="he-IL"/>
        </w:rPr>
        <w:t>אורלי,</w:t>
      </w:r>
      <w:r w:rsidR="006955BB">
        <w:rPr>
          <w:rFonts w:hint="cs"/>
          <w:rtl/>
          <w:lang w:eastAsia="he-IL"/>
        </w:rPr>
        <w:t xml:space="preserve"> תמשיכי מהנקודה שבה עצרת.</w:t>
      </w:r>
      <w:r>
        <w:rPr>
          <w:rFonts w:hint="cs"/>
          <w:rtl/>
          <w:lang w:eastAsia="he-IL"/>
        </w:rPr>
        <w:t xml:space="preserve"> </w:t>
      </w:r>
    </w:p>
    <w:p w:rsidR="00165309" w:rsidRPr="00165309" w:rsidRDefault="00165309" w:rsidP="00165309">
      <w:pPr>
        <w:rPr>
          <w:rtl/>
          <w:lang w:eastAsia="he-IL"/>
        </w:rPr>
      </w:pPr>
      <w:bookmarkStart w:id="212" w:name="_ETM_Q1_779106"/>
      <w:bookmarkStart w:id="213" w:name="_ETM_Q1_779170"/>
      <w:bookmarkEnd w:id="212"/>
      <w:bookmarkEnd w:id="213"/>
    </w:p>
    <w:p w:rsidR="006955BB" w:rsidRDefault="006955BB" w:rsidP="006955BB">
      <w:pPr>
        <w:pStyle w:val="af9"/>
        <w:keepNext/>
        <w:rPr>
          <w:rtl/>
          <w:lang w:eastAsia="he-IL"/>
        </w:rPr>
      </w:pPr>
      <w:r w:rsidRPr="0069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695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955BB" w:rsidRDefault="006955BB" w:rsidP="006955BB">
      <w:pPr>
        <w:pStyle w:val="KeepWithNext"/>
        <w:rPr>
          <w:rtl/>
          <w:lang w:eastAsia="he-IL"/>
        </w:rPr>
      </w:pPr>
    </w:p>
    <w:p w:rsidR="00C52054" w:rsidRDefault="00165309" w:rsidP="00CC6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התקציב </w:t>
      </w:r>
      <w:r w:rsidR="006955BB">
        <w:rPr>
          <w:rFonts w:hint="cs"/>
          <w:rtl/>
          <w:lang w:eastAsia="he-IL"/>
        </w:rPr>
        <w:t xml:space="preserve">שמונחת כאן משקפת את כל מה שעברה </w:t>
      </w:r>
      <w:bookmarkStart w:id="214" w:name="_ETM_Q1_814276"/>
      <w:bookmarkEnd w:id="214"/>
      <w:r w:rsidR="006955BB">
        <w:rPr>
          <w:rFonts w:hint="cs"/>
          <w:rtl/>
          <w:lang w:eastAsia="he-IL"/>
        </w:rPr>
        <w:t>ועדת הבחירות בשלוש השנים האחרונות,</w:t>
      </w:r>
      <w:r w:rsidR="00A013CE">
        <w:rPr>
          <w:rFonts w:hint="cs"/>
          <w:rtl/>
          <w:lang w:eastAsia="he-IL"/>
        </w:rPr>
        <w:t xml:space="preserve"> כאשר במונח</w:t>
      </w:r>
      <w:r w:rsidR="006955BB">
        <w:rPr>
          <w:rFonts w:hint="cs"/>
          <w:rtl/>
          <w:lang w:eastAsia="he-IL"/>
        </w:rPr>
        <w:t>י</w:t>
      </w:r>
      <w:r w:rsidR="00A013CE">
        <w:rPr>
          <w:rFonts w:hint="cs"/>
          <w:rtl/>
          <w:lang w:eastAsia="he-IL"/>
        </w:rPr>
        <w:t xml:space="preserve"> זמן ש</w:t>
      </w:r>
      <w:r w:rsidR="006955BB">
        <w:rPr>
          <w:rFonts w:hint="cs"/>
          <w:rtl/>
          <w:lang w:eastAsia="he-IL"/>
        </w:rPr>
        <w:t xml:space="preserve">ל </w:t>
      </w:r>
      <w:r w:rsidR="00A013CE">
        <w:rPr>
          <w:rFonts w:hint="cs"/>
          <w:rtl/>
          <w:lang w:eastAsia="he-IL"/>
        </w:rPr>
        <w:t>בחירות</w:t>
      </w:r>
      <w:r w:rsidR="006955BB">
        <w:rPr>
          <w:rFonts w:hint="cs"/>
          <w:rtl/>
          <w:lang w:eastAsia="he-IL"/>
        </w:rPr>
        <w:t xml:space="preserve"> גם מבחינת עשייה וגם </w:t>
      </w:r>
      <w:bookmarkStart w:id="215" w:name="_ETM_Q1_818567"/>
      <w:bookmarkEnd w:id="215"/>
      <w:r w:rsidR="00AA44E6">
        <w:rPr>
          <w:rFonts w:hint="cs"/>
          <w:rtl/>
          <w:lang w:eastAsia="he-IL"/>
        </w:rPr>
        <w:t>מבחינת תקציבית</w:t>
      </w:r>
      <w:r w:rsidR="00A013CE">
        <w:rPr>
          <w:rFonts w:hint="cs"/>
          <w:rtl/>
          <w:lang w:eastAsia="he-IL"/>
        </w:rPr>
        <w:t xml:space="preserve"> כאיל</w:t>
      </w:r>
      <w:r w:rsidR="006955BB">
        <w:rPr>
          <w:rFonts w:hint="cs"/>
          <w:rtl/>
          <w:lang w:eastAsia="he-IL"/>
        </w:rPr>
        <w:t>ו</w:t>
      </w:r>
      <w:r w:rsidR="00A013CE">
        <w:rPr>
          <w:rFonts w:hint="cs"/>
          <w:rtl/>
          <w:lang w:eastAsia="he-IL"/>
        </w:rPr>
        <w:t xml:space="preserve"> עברו</w:t>
      </w:r>
      <w:r w:rsidR="006955BB">
        <w:rPr>
          <w:rFonts w:hint="cs"/>
          <w:rtl/>
          <w:lang w:eastAsia="he-IL"/>
        </w:rPr>
        <w:t xml:space="preserve"> למעלה מ-</w:t>
      </w:r>
      <w:r w:rsidR="00A013CE">
        <w:rPr>
          <w:rFonts w:hint="cs"/>
          <w:rtl/>
          <w:lang w:eastAsia="he-IL"/>
        </w:rPr>
        <w:t>12 ש</w:t>
      </w:r>
      <w:r w:rsidR="00247E5C">
        <w:rPr>
          <w:rFonts w:hint="cs"/>
          <w:rtl/>
          <w:lang w:eastAsia="he-IL"/>
        </w:rPr>
        <w:t>נים</w:t>
      </w:r>
      <w:r w:rsidR="006955BB">
        <w:rPr>
          <w:rFonts w:hint="cs"/>
          <w:rtl/>
          <w:lang w:eastAsia="he-IL"/>
        </w:rPr>
        <w:t xml:space="preserve"> כי ארבע מערכות בחירות היו </w:t>
      </w:r>
      <w:r w:rsidR="00A013CE">
        <w:rPr>
          <w:rFonts w:hint="cs"/>
          <w:rtl/>
          <w:lang w:eastAsia="he-IL"/>
        </w:rPr>
        <w:t xml:space="preserve">צריכות להתפרס </w:t>
      </w:r>
      <w:r w:rsidR="006955BB">
        <w:rPr>
          <w:rFonts w:hint="cs"/>
          <w:rtl/>
          <w:lang w:eastAsia="he-IL"/>
        </w:rPr>
        <w:t>על פני למעלה מ-12 שנים</w:t>
      </w:r>
      <w:r w:rsidR="00A013CE">
        <w:rPr>
          <w:rFonts w:hint="cs"/>
          <w:rtl/>
          <w:lang w:eastAsia="he-IL"/>
        </w:rPr>
        <w:t>. כל העשייה ש</w:t>
      </w:r>
      <w:r w:rsidR="006955BB">
        <w:rPr>
          <w:rFonts w:hint="cs"/>
          <w:rtl/>
          <w:lang w:eastAsia="he-IL"/>
        </w:rPr>
        <w:t xml:space="preserve">עשינו </w:t>
      </w:r>
      <w:r w:rsidR="00A013CE">
        <w:rPr>
          <w:rFonts w:hint="cs"/>
          <w:rtl/>
          <w:lang w:eastAsia="he-IL"/>
        </w:rPr>
        <w:t>התכנסה לשנתיים וחצי האחרונו</w:t>
      </w:r>
      <w:r w:rsidR="006955BB">
        <w:rPr>
          <w:rFonts w:hint="cs"/>
          <w:rtl/>
          <w:lang w:eastAsia="he-IL"/>
        </w:rPr>
        <w:t>ת</w:t>
      </w:r>
      <w:r w:rsidR="00A013CE">
        <w:rPr>
          <w:rFonts w:hint="cs"/>
          <w:rtl/>
          <w:lang w:eastAsia="he-IL"/>
        </w:rPr>
        <w:t xml:space="preserve">. </w:t>
      </w:r>
      <w:r w:rsidR="006955BB">
        <w:rPr>
          <w:rFonts w:hint="cs"/>
          <w:rtl/>
          <w:lang w:eastAsia="he-IL"/>
        </w:rPr>
        <w:t>ההצעה משקפת</w:t>
      </w:r>
      <w:r w:rsidR="00A013CE">
        <w:rPr>
          <w:rFonts w:hint="cs"/>
          <w:rtl/>
          <w:lang w:eastAsia="he-IL"/>
        </w:rPr>
        <w:t xml:space="preserve"> את כל הלקחים, את כל התובנו</w:t>
      </w:r>
      <w:r w:rsidR="006955BB">
        <w:rPr>
          <w:rFonts w:hint="cs"/>
          <w:rtl/>
          <w:lang w:eastAsia="he-IL"/>
        </w:rPr>
        <w:t>ת ואת כל התהליכים החדשים שהכנסנו בהליכי בחירות והשדרוג שנדרש בהם.</w:t>
      </w:r>
      <w:r w:rsidR="00A013CE">
        <w:rPr>
          <w:rFonts w:hint="cs"/>
          <w:rtl/>
          <w:lang w:eastAsia="he-IL"/>
        </w:rPr>
        <w:t xml:space="preserve"> גם את חזון הוו</w:t>
      </w:r>
      <w:r w:rsidR="006955BB">
        <w:rPr>
          <w:rFonts w:hint="cs"/>
          <w:rtl/>
          <w:lang w:eastAsia="he-IL"/>
        </w:rPr>
        <w:t>ע</w:t>
      </w:r>
      <w:r w:rsidR="00A013CE">
        <w:rPr>
          <w:rFonts w:hint="cs"/>
          <w:rtl/>
          <w:lang w:eastAsia="he-IL"/>
        </w:rPr>
        <w:t>דה, גם א</w:t>
      </w:r>
      <w:r w:rsidR="006955BB">
        <w:rPr>
          <w:rFonts w:hint="cs"/>
          <w:rtl/>
          <w:lang w:eastAsia="he-IL"/>
        </w:rPr>
        <w:t xml:space="preserve">ת </w:t>
      </w:r>
      <w:bookmarkStart w:id="216" w:name="_ETM_Q1_848458"/>
      <w:bookmarkEnd w:id="216"/>
      <w:r w:rsidR="00A013CE">
        <w:rPr>
          <w:rFonts w:hint="cs"/>
          <w:rtl/>
          <w:lang w:eastAsia="he-IL"/>
        </w:rPr>
        <w:t>הי</w:t>
      </w:r>
      <w:r w:rsidR="006955BB">
        <w:rPr>
          <w:rFonts w:hint="cs"/>
          <w:rtl/>
          <w:lang w:eastAsia="he-IL"/>
        </w:rPr>
        <w:t>ע</w:t>
      </w:r>
      <w:r w:rsidR="00A013CE">
        <w:rPr>
          <w:rFonts w:hint="cs"/>
          <w:rtl/>
          <w:lang w:eastAsia="he-IL"/>
        </w:rPr>
        <w:t>דים שהוועדה</w:t>
      </w:r>
      <w:r w:rsidR="006955BB">
        <w:rPr>
          <w:rFonts w:hint="cs"/>
          <w:rtl/>
          <w:lang w:eastAsia="he-IL"/>
        </w:rPr>
        <w:t xml:space="preserve"> </w:t>
      </w:r>
      <w:r w:rsidR="00A013CE">
        <w:rPr>
          <w:rFonts w:hint="cs"/>
          <w:rtl/>
          <w:lang w:eastAsia="he-IL"/>
        </w:rPr>
        <w:t>ה</w:t>
      </w:r>
      <w:r w:rsidR="006955BB">
        <w:rPr>
          <w:rFonts w:hint="cs"/>
          <w:rtl/>
          <w:lang w:eastAsia="he-IL"/>
        </w:rPr>
        <w:t>ציבה לעצמה, כאשר שינינו את תפ</w:t>
      </w:r>
      <w:r w:rsidR="00A013CE">
        <w:rPr>
          <w:rFonts w:hint="cs"/>
          <w:rtl/>
          <w:lang w:eastAsia="he-IL"/>
        </w:rPr>
        <w:t>י</w:t>
      </w:r>
      <w:r w:rsidR="006955BB">
        <w:rPr>
          <w:rFonts w:hint="cs"/>
          <w:rtl/>
          <w:lang w:eastAsia="he-IL"/>
        </w:rPr>
        <w:t>סת ההיערכות. אם בעבר תפיסת</w:t>
      </w:r>
      <w:r w:rsidR="00A013CE">
        <w:rPr>
          <w:rFonts w:hint="cs"/>
          <w:rtl/>
          <w:lang w:eastAsia="he-IL"/>
        </w:rPr>
        <w:t xml:space="preserve"> ה</w:t>
      </w:r>
      <w:r w:rsidR="006955BB">
        <w:rPr>
          <w:rFonts w:hint="cs"/>
          <w:rtl/>
          <w:lang w:eastAsia="he-IL"/>
        </w:rPr>
        <w:t>ה</w:t>
      </w:r>
      <w:r w:rsidR="00A013CE">
        <w:rPr>
          <w:rFonts w:hint="cs"/>
          <w:rtl/>
          <w:lang w:eastAsia="he-IL"/>
        </w:rPr>
        <w:t>י</w:t>
      </w:r>
      <w:r w:rsidR="006955BB">
        <w:rPr>
          <w:rFonts w:hint="cs"/>
          <w:rtl/>
          <w:lang w:eastAsia="he-IL"/>
        </w:rPr>
        <w:t>ע</w:t>
      </w:r>
      <w:r w:rsidR="00A013CE">
        <w:rPr>
          <w:rFonts w:hint="cs"/>
          <w:rtl/>
          <w:lang w:eastAsia="he-IL"/>
        </w:rPr>
        <w:t>ר</w:t>
      </w:r>
      <w:r w:rsidR="006955BB">
        <w:rPr>
          <w:rFonts w:hint="cs"/>
          <w:rtl/>
          <w:lang w:eastAsia="he-IL"/>
        </w:rPr>
        <w:t>כ</w:t>
      </w:r>
      <w:r w:rsidR="00A013CE">
        <w:rPr>
          <w:rFonts w:hint="cs"/>
          <w:rtl/>
          <w:lang w:eastAsia="he-IL"/>
        </w:rPr>
        <w:t xml:space="preserve">ות הייתה </w:t>
      </w:r>
      <w:r w:rsidR="006955BB">
        <w:rPr>
          <w:rFonts w:hint="cs"/>
          <w:rtl/>
          <w:lang w:eastAsia="he-IL"/>
        </w:rPr>
        <w:t>מבוססת על כך שלרשות הוועדה עומדות שלוש שנים שוטפות לה</w:t>
      </w:r>
      <w:r w:rsidR="00A013CE">
        <w:rPr>
          <w:rFonts w:hint="cs"/>
          <w:rtl/>
          <w:lang w:eastAsia="he-IL"/>
        </w:rPr>
        <w:t>י</w:t>
      </w:r>
      <w:r w:rsidR="006955BB">
        <w:rPr>
          <w:rFonts w:hint="cs"/>
          <w:rtl/>
          <w:lang w:eastAsia="he-IL"/>
        </w:rPr>
        <w:t>ע</w:t>
      </w:r>
      <w:r w:rsidR="00A013CE">
        <w:rPr>
          <w:rFonts w:hint="cs"/>
          <w:rtl/>
          <w:lang w:eastAsia="he-IL"/>
        </w:rPr>
        <w:t>ר</w:t>
      </w:r>
      <w:r w:rsidR="00F57A07">
        <w:rPr>
          <w:rFonts w:hint="cs"/>
          <w:rtl/>
          <w:lang w:eastAsia="he-IL"/>
        </w:rPr>
        <w:t>כות</w:t>
      </w:r>
      <w:r w:rsidR="006955BB">
        <w:rPr>
          <w:rFonts w:hint="cs"/>
          <w:rtl/>
          <w:lang w:eastAsia="he-IL"/>
        </w:rPr>
        <w:t xml:space="preserve"> וה</w:t>
      </w:r>
      <w:r w:rsidR="00247E5C">
        <w:rPr>
          <w:rFonts w:hint="cs"/>
          <w:rtl/>
          <w:lang w:eastAsia="he-IL"/>
        </w:rPr>
        <w:t>י</w:t>
      </w:r>
      <w:r w:rsidR="006955BB">
        <w:rPr>
          <w:rFonts w:hint="cs"/>
          <w:rtl/>
          <w:lang w:eastAsia="he-IL"/>
        </w:rPr>
        <w:t>ינו מחלקים את כל ההכנ</w:t>
      </w:r>
      <w:r w:rsidR="00A013CE">
        <w:rPr>
          <w:rFonts w:hint="cs"/>
          <w:rtl/>
          <w:lang w:eastAsia="he-IL"/>
        </w:rPr>
        <w:t>ות על פני שלוש שנ</w:t>
      </w:r>
      <w:r w:rsidR="006955BB">
        <w:rPr>
          <w:rFonts w:hint="cs"/>
          <w:rtl/>
          <w:lang w:eastAsia="he-IL"/>
        </w:rPr>
        <w:t>י</w:t>
      </w:r>
      <w:r w:rsidR="00A013CE">
        <w:rPr>
          <w:rFonts w:hint="cs"/>
          <w:rtl/>
          <w:lang w:eastAsia="he-IL"/>
        </w:rPr>
        <w:t xml:space="preserve">ם </w:t>
      </w:r>
      <w:bookmarkStart w:id="217" w:name="_ETM_Q1_865721"/>
      <w:bookmarkEnd w:id="217"/>
      <w:r w:rsidR="006955BB">
        <w:rPr>
          <w:rFonts w:hint="cs"/>
          <w:rtl/>
          <w:lang w:eastAsia="he-IL"/>
        </w:rPr>
        <w:t xml:space="preserve">ובשנה הרביעית של שנת </w:t>
      </w:r>
      <w:r w:rsidR="00F57A07">
        <w:rPr>
          <w:rFonts w:hint="cs"/>
          <w:rtl/>
          <w:lang w:eastAsia="he-IL"/>
        </w:rPr>
        <w:t>ה</w:t>
      </w:r>
      <w:r w:rsidR="006955BB">
        <w:rPr>
          <w:rFonts w:hint="cs"/>
          <w:rtl/>
          <w:lang w:eastAsia="he-IL"/>
        </w:rPr>
        <w:t xml:space="preserve">בחירות </w:t>
      </w:r>
      <w:bookmarkStart w:id="218" w:name="_ETM_Q1_866852"/>
      <w:bookmarkEnd w:id="218"/>
      <w:r w:rsidR="006955BB">
        <w:rPr>
          <w:rFonts w:hint="cs"/>
          <w:rtl/>
          <w:lang w:eastAsia="he-IL"/>
        </w:rPr>
        <w:t xml:space="preserve">משלימים את מה שנדרש, </w:t>
      </w:r>
      <w:bookmarkStart w:id="219" w:name="_ETM_Q1_868891"/>
      <w:bookmarkEnd w:id="219"/>
      <w:r w:rsidR="006955BB">
        <w:rPr>
          <w:rFonts w:hint="cs"/>
          <w:rtl/>
          <w:lang w:eastAsia="he-IL"/>
        </w:rPr>
        <w:t>הפעם התפיסה השתנ</w:t>
      </w:r>
      <w:r w:rsidR="00F57A07">
        <w:rPr>
          <w:rFonts w:hint="cs"/>
          <w:rtl/>
          <w:lang w:eastAsia="he-IL"/>
        </w:rPr>
        <w:t>תה</w:t>
      </w:r>
      <w:r w:rsidR="00AA44E6">
        <w:rPr>
          <w:rFonts w:hint="cs"/>
          <w:rtl/>
          <w:lang w:eastAsia="he-IL"/>
        </w:rPr>
        <w:t>,</w:t>
      </w:r>
      <w:r w:rsidR="00F57A07">
        <w:rPr>
          <w:rFonts w:hint="cs"/>
          <w:rtl/>
          <w:lang w:eastAsia="he-IL"/>
        </w:rPr>
        <w:t xml:space="preserve"> </w:t>
      </w:r>
      <w:r w:rsidR="006955BB">
        <w:rPr>
          <w:rFonts w:hint="cs"/>
          <w:rtl/>
          <w:lang w:eastAsia="he-IL"/>
        </w:rPr>
        <w:t xml:space="preserve">אנחנו התחלנו </w:t>
      </w:r>
      <w:bookmarkStart w:id="220" w:name="_ETM_Q1_874543"/>
      <w:bookmarkEnd w:id="220"/>
      <w:r w:rsidR="006955BB">
        <w:rPr>
          <w:rFonts w:hint="cs"/>
          <w:rtl/>
          <w:lang w:eastAsia="he-IL"/>
        </w:rPr>
        <w:t xml:space="preserve">כבר את ההיערכות, בשנת 2021 </w:t>
      </w:r>
      <w:r w:rsidR="00A013CE">
        <w:rPr>
          <w:rFonts w:hint="cs"/>
          <w:rtl/>
          <w:lang w:eastAsia="he-IL"/>
        </w:rPr>
        <w:t>כ</w:t>
      </w:r>
      <w:r w:rsidR="006955BB">
        <w:rPr>
          <w:rFonts w:hint="cs"/>
          <w:rtl/>
          <w:lang w:eastAsia="he-IL"/>
        </w:rPr>
        <w:t xml:space="preserve">בר עשינו את שלב א' </w:t>
      </w:r>
      <w:bookmarkStart w:id="221" w:name="_ETM_Q1_883487"/>
      <w:bookmarkEnd w:id="221"/>
      <w:r w:rsidR="006955BB">
        <w:rPr>
          <w:rFonts w:hint="cs"/>
          <w:rtl/>
          <w:lang w:eastAsia="he-IL"/>
        </w:rPr>
        <w:t xml:space="preserve">של ההצטיידות. </w:t>
      </w:r>
      <w:r w:rsidR="00A013CE">
        <w:rPr>
          <w:rFonts w:hint="cs"/>
          <w:rtl/>
          <w:lang w:eastAsia="he-IL"/>
        </w:rPr>
        <w:t>קנינו</w:t>
      </w:r>
      <w:r w:rsidR="006955BB">
        <w:rPr>
          <w:rFonts w:hint="cs"/>
          <w:rtl/>
          <w:lang w:eastAsia="he-IL"/>
        </w:rPr>
        <w:t>, למשל,</w:t>
      </w:r>
      <w:r w:rsidR="00A013CE">
        <w:rPr>
          <w:rFonts w:hint="cs"/>
          <w:rtl/>
          <w:lang w:eastAsia="he-IL"/>
        </w:rPr>
        <w:t xml:space="preserve"> את כל </w:t>
      </w:r>
      <w:r w:rsidR="006955BB">
        <w:rPr>
          <w:rFonts w:hint="cs"/>
          <w:rtl/>
          <w:lang w:eastAsia="he-IL"/>
        </w:rPr>
        <w:t>הנייר שנדרש לפתקי הצבעה</w:t>
      </w:r>
      <w:r w:rsidR="00F57A07">
        <w:rPr>
          <w:rFonts w:hint="cs"/>
          <w:rtl/>
          <w:lang w:eastAsia="he-IL"/>
        </w:rPr>
        <w:t>,</w:t>
      </w:r>
      <w:r w:rsidR="006955BB">
        <w:rPr>
          <w:rFonts w:hint="cs"/>
          <w:rtl/>
          <w:lang w:eastAsia="he-IL"/>
        </w:rPr>
        <w:t xml:space="preserve"> ייצרנו את כל הקלפיות, הפרג</w:t>
      </w:r>
      <w:r w:rsidR="00A013CE">
        <w:rPr>
          <w:rFonts w:hint="cs"/>
          <w:rtl/>
          <w:lang w:eastAsia="he-IL"/>
        </w:rPr>
        <w:t>ו</w:t>
      </w:r>
      <w:r w:rsidR="006955BB">
        <w:rPr>
          <w:rFonts w:hint="cs"/>
          <w:rtl/>
          <w:lang w:eastAsia="he-IL"/>
        </w:rPr>
        <w:t>ד</w:t>
      </w:r>
      <w:r w:rsidR="00A013CE">
        <w:rPr>
          <w:rFonts w:hint="cs"/>
          <w:rtl/>
          <w:lang w:eastAsia="he-IL"/>
        </w:rPr>
        <w:t>ים ו</w:t>
      </w:r>
      <w:r w:rsidR="006955BB">
        <w:rPr>
          <w:rFonts w:hint="cs"/>
          <w:rtl/>
          <w:lang w:eastAsia="he-IL"/>
        </w:rPr>
        <w:t>הצי</w:t>
      </w:r>
      <w:r w:rsidR="00A013CE">
        <w:rPr>
          <w:rFonts w:hint="cs"/>
          <w:rtl/>
          <w:lang w:eastAsia="he-IL"/>
        </w:rPr>
        <w:t>ו</w:t>
      </w:r>
      <w:r w:rsidR="006955BB">
        <w:rPr>
          <w:rFonts w:hint="cs"/>
          <w:rtl/>
          <w:lang w:eastAsia="he-IL"/>
        </w:rPr>
        <w:t>ד</w:t>
      </w:r>
      <w:r w:rsidR="00A013CE">
        <w:rPr>
          <w:rFonts w:hint="cs"/>
          <w:rtl/>
          <w:lang w:eastAsia="he-IL"/>
        </w:rPr>
        <w:t xml:space="preserve"> ה</w:t>
      </w:r>
      <w:r w:rsidR="006955BB">
        <w:rPr>
          <w:rFonts w:hint="cs"/>
          <w:rtl/>
          <w:lang w:eastAsia="he-IL"/>
        </w:rPr>
        <w:t>נ</w:t>
      </w:r>
      <w:r w:rsidR="00A013CE">
        <w:rPr>
          <w:rFonts w:hint="cs"/>
          <w:rtl/>
          <w:lang w:eastAsia="he-IL"/>
        </w:rPr>
        <w:t xml:space="preserve">לווה. יש </w:t>
      </w:r>
      <w:r w:rsidR="006955BB">
        <w:rPr>
          <w:rFonts w:hint="cs"/>
          <w:rtl/>
          <w:lang w:eastAsia="he-IL"/>
        </w:rPr>
        <w:t xml:space="preserve">לנו, כמובן, </w:t>
      </w:r>
      <w:bookmarkStart w:id="222" w:name="_ETM_Q1_893721"/>
      <w:bookmarkEnd w:id="222"/>
      <w:r w:rsidR="00A013CE">
        <w:rPr>
          <w:rFonts w:hint="cs"/>
          <w:rtl/>
          <w:lang w:eastAsia="he-IL"/>
        </w:rPr>
        <w:t xml:space="preserve">עוד </w:t>
      </w:r>
      <w:r w:rsidR="006955BB">
        <w:rPr>
          <w:rFonts w:hint="cs"/>
          <w:rtl/>
          <w:lang w:eastAsia="he-IL"/>
        </w:rPr>
        <w:t xml:space="preserve">דברים שצריך לרכוש, אבל </w:t>
      </w:r>
      <w:r w:rsidR="00A013CE">
        <w:rPr>
          <w:rFonts w:hint="cs"/>
          <w:rtl/>
          <w:lang w:eastAsia="he-IL"/>
        </w:rPr>
        <w:t xml:space="preserve">את </w:t>
      </w:r>
      <w:r w:rsidR="006955BB">
        <w:rPr>
          <w:rFonts w:hint="cs"/>
          <w:rtl/>
          <w:lang w:eastAsia="he-IL"/>
        </w:rPr>
        <w:t>ה</w:t>
      </w:r>
      <w:r w:rsidR="00A013CE">
        <w:rPr>
          <w:rFonts w:hint="cs"/>
          <w:rtl/>
          <w:lang w:eastAsia="he-IL"/>
        </w:rPr>
        <w:t>חלק</w:t>
      </w:r>
      <w:r w:rsidR="006955BB">
        <w:rPr>
          <w:rFonts w:hint="cs"/>
          <w:rtl/>
          <w:lang w:eastAsia="he-IL"/>
        </w:rPr>
        <w:t xml:space="preserve"> העיקרי עשינו</w:t>
      </w:r>
      <w:r w:rsidR="00A013CE">
        <w:rPr>
          <w:rFonts w:hint="cs"/>
          <w:rtl/>
          <w:lang w:eastAsia="he-IL"/>
        </w:rPr>
        <w:t>. כנ</w:t>
      </w:r>
      <w:r w:rsidR="006955BB">
        <w:rPr>
          <w:rFonts w:hint="cs"/>
          <w:rtl/>
          <w:lang w:eastAsia="he-IL"/>
        </w:rPr>
        <w:t>"</w:t>
      </w:r>
      <w:r w:rsidR="00A013CE">
        <w:rPr>
          <w:rFonts w:hint="cs"/>
          <w:rtl/>
          <w:lang w:eastAsia="he-IL"/>
        </w:rPr>
        <w:t xml:space="preserve">ל לגבי הדפסות </w:t>
      </w:r>
      <w:r w:rsidR="006955BB">
        <w:rPr>
          <w:rFonts w:hint="cs"/>
          <w:rtl/>
          <w:lang w:eastAsia="he-IL"/>
        </w:rPr>
        <w:t>של טפסים שונים</w:t>
      </w:r>
      <w:r w:rsidR="00A013CE">
        <w:rPr>
          <w:rFonts w:hint="cs"/>
          <w:rtl/>
          <w:lang w:eastAsia="he-IL"/>
        </w:rPr>
        <w:t>. ככל שאנ</w:t>
      </w:r>
      <w:r w:rsidR="006955BB">
        <w:rPr>
          <w:rFonts w:hint="cs"/>
          <w:rtl/>
          <w:lang w:eastAsia="he-IL"/>
        </w:rPr>
        <w:t xml:space="preserve">חנו </w:t>
      </w:r>
      <w:r w:rsidR="00A013CE">
        <w:rPr>
          <w:rFonts w:hint="cs"/>
          <w:rtl/>
          <w:lang w:eastAsia="he-IL"/>
        </w:rPr>
        <w:t>מ</w:t>
      </w:r>
      <w:r w:rsidR="006955BB">
        <w:rPr>
          <w:rFonts w:hint="cs"/>
          <w:rtl/>
          <w:lang w:eastAsia="he-IL"/>
        </w:rPr>
        <w:t>ד</w:t>
      </w:r>
      <w:r w:rsidR="00A013CE">
        <w:rPr>
          <w:rFonts w:hint="cs"/>
          <w:rtl/>
          <w:lang w:eastAsia="he-IL"/>
        </w:rPr>
        <w:t>ברים</w:t>
      </w:r>
      <w:r w:rsidR="006955BB">
        <w:rPr>
          <w:rFonts w:hint="cs"/>
          <w:rtl/>
          <w:lang w:eastAsia="he-IL"/>
        </w:rPr>
        <w:t xml:space="preserve"> על </w:t>
      </w:r>
      <w:r w:rsidR="00A013CE">
        <w:rPr>
          <w:rFonts w:hint="cs"/>
          <w:rtl/>
          <w:lang w:eastAsia="he-IL"/>
        </w:rPr>
        <w:t>ב</w:t>
      </w:r>
      <w:r w:rsidR="006955BB">
        <w:rPr>
          <w:rFonts w:hint="cs"/>
          <w:rtl/>
          <w:lang w:eastAsia="he-IL"/>
        </w:rPr>
        <w:t>ח</w:t>
      </w:r>
      <w:r w:rsidR="00A013CE">
        <w:rPr>
          <w:rFonts w:hint="cs"/>
          <w:rtl/>
          <w:lang w:eastAsia="he-IL"/>
        </w:rPr>
        <w:t>ירות</w:t>
      </w:r>
      <w:bookmarkStart w:id="223" w:name="_ETM_Q1_907968"/>
      <w:bookmarkEnd w:id="223"/>
      <w:r w:rsidR="006955BB">
        <w:rPr>
          <w:rFonts w:hint="cs"/>
          <w:rtl/>
          <w:lang w:eastAsia="he-IL"/>
        </w:rPr>
        <w:t xml:space="preserve"> </w:t>
      </w:r>
      <w:r w:rsidR="00A013CE">
        <w:rPr>
          <w:rFonts w:hint="cs"/>
          <w:rtl/>
          <w:lang w:eastAsia="he-IL"/>
        </w:rPr>
        <w:t xml:space="preserve">כל דבר נדרש בעשרות </w:t>
      </w:r>
      <w:r w:rsidR="006955BB">
        <w:rPr>
          <w:rFonts w:hint="cs"/>
          <w:rtl/>
          <w:lang w:eastAsia="he-IL"/>
        </w:rPr>
        <w:t xml:space="preserve">אלפי יחידות </w:t>
      </w:r>
      <w:r w:rsidR="00A013CE">
        <w:rPr>
          <w:rFonts w:hint="cs"/>
          <w:rtl/>
          <w:lang w:eastAsia="he-IL"/>
        </w:rPr>
        <w:t>וה</w:t>
      </w:r>
      <w:r w:rsidR="006955BB">
        <w:rPr>
          <w:rFonts w:hint="cs"/>
          <w:rtl/>
          <w:lang w:eastAsia="he-IL"/>
        </w:rPr>
        <w:t>היערכות היא</w:t>
      </w:r>
      <w:r w:rsidR="00A013CE">
        <w:rPr>
          <w:rFonts w:hint="cs"/>
          <w:rtl/>
          <w:lang w:eastAsia="he-IL"/>
        </w:rPr>
        <w:t xml:space="preserve"> שונה. כך גם לג</w:t>
      </w:r>
      <w:r w:rsidR="006955BB">
        <w:rPr>
          <w:rFonts w:hint="cs"/>
          <w:rtl/>
          <w:lang w:eastAsia="he-IL"/>
        </w:rPr>
        <w:t>ב</w:t>
      </w:r>
      <w:r w:rsidR="00A013CE">
        <w:rPr>
          <w:rFonts w:hint="cs"/>
          <w:rtl/>
          <w:lang w:eastAsia="he-IL"/>
        </w:rPr>
        <w:t xml:space="preserve">י הפקות הלקחים. </w:t>
      </w:r>
      <w:r w:rsidR="006955BB">
        <w:rPr>
          <w:rFonts w:hint="cs"/>
          <w:rtl/>
          <w:lang w:eastAsia="he-IL"/>
        </w:rPr>
        <w:t>כבר התחלנו בשלב א' של הפקת הלקחים</w:t>
      </w:r>
      <w:r w:rsidR="00A013CE">
        <w:rPr>
          <w:rFonts w:hint="cs"/>
          <w:rtl/>
          <w:lang w:eastAsia="he-IL"/>
        </w:rPr>
        <w:t xml:space="preserve"> בוועדת הבחירות המרכזית.</w:t>
      </w:r>
      <w:r w:rsidR="00C52054">
        <w:rPr>
          <w:rFonts w:hint="cs"/>
          <w:rtl/>
          <w:lang w:eastAsia="he-IL"/>
        </w:rPr>
        <w:t xml:space="preserve"> </w:t>
      </w:r>
      <w:bookmarkStart w:id="224" w:name="_ETM_Q1_923059"/>
      <w:bookmarkEnd w:id="224"/>
      <w:r w:rsidR="00C52054">
        <w:rPr>
          <w:rFonts w:hint="cs"/>
          <w:rtl/>
          <w:lang w:eastAsia="he-IL"/>
        </w:rPr>
        <w:t xml:space="preserve">אני אתן דוגמה מה השוני בין מה </w:t>
      </w:r>
      <w:bookmarkStart w:id="225" w:name="_ETM_Q1_922248"/>
      <w:bookmarkEnd w:id="225"/>
      <w:r w:rsidR="00C52054">
        <w:rPr>
          <w:rFonts w:hint="cs"/>
          <w:rtl/>
          <w:lang w:eastAsia="he-IL"/>
        </w:rPr>
        <w:t xml:space="preserve">שהיינו בשנת 2018, השנה השוטפת האחרונה, </w:t>
      </w:r>
      <w:r w:rsidR="00A013CE">
        <w:rPr>
          <w:rFonts w:hint="cs"/>
          <w:rtl/>
          <w:lang w:eastAsia="he-IL"/>
        </w:rPr>
        <w:t>לבין 2021. אם ב</w:t>
      </w:r>
      <w:r w:rsidR="00F57A07">
        <w:rPr>
          <w:rFonts w:hint="cs"/>
          <w:rtl/>
          <w:lang w:eastAsia="he-IL"/>
        </w:rPr>
        <w:t>עבר היו לנו תשע מערכות ממוחשבות</w:t>
      </w:r>
      <w:r w:rsidR="00A013CE">
        <w:rPr>
          <w:rFonts w:hint="cs"/>
          <w:rtl/>
          <w:lang w:eastAsia="he-IL"/>
        </w:rPr>
        <w:t xml:space="preserve"> </w:t>
      </w:r>
      <w:r w:rsidR="00F57A07">
        <w:rPr>
          <w:rFonts w:hint="cs"/>
          <w:rtl/>
          <w:lang w:eastAsia="he-IL"/>
        </w:rPr>
        <w:t>ש</w:t>
      </w:r>
      <w:r w:rsidR="00A013CE">
        <w:rPr>
          <w:rFonts w:hint="cs"/>
          <w:rtl/>
          <w:lang w:eastAsia="he-IL"/>
        </w:rPr>
        <w:t>שתיים</w:t>
      </w:r>
      <w:r w:rsidR="00C52054">
        <w:rPr>
          <w:rFonts w:hint="cs"/>
          <w:rtl/>
          <w:lang w:eastAsia="he-IL"/>
        </w:rPr>
        <w:t xml:space="preserve"> מהן היו משמעותיות, היום, אחרי א</w:t>
      </w:r>
      <w:r w:rsidR="00A013CE">
        <w:rPr>
          <w:rFonts w:hint="cs"/>
          <w:rtl/>
          <w:lang w:eastAsia="he-IL"/>
        </w:rPr>
        <w:t>רבע מערכות בחירו</w:t>
      </w:r>
      <w:r w:rsidR="00C52054">
        <w:rPr>
          <w:rFonts w:hint="cs"/>
          <w:rtl/>
          <w:lang w:eastAsia="he-IL"/>
        </w:rPr>
        <w:t>ת</w:t>
      </w:r>
      <w:r w:rsidR="00F57A07">
        <w:rPr>
          <w:rFonts w:hint="cs"/>
          <w:rtl/>
          <w:lang w:eastAsia="he-IL"/>
        </w:rPr>
        <w:t>,</w:t>
      </w:r>
      <w:r w:rsidR="00C52054">
        <w:rPr>
          <w:rFonts w:hint="cs"/>
          <w:rtl/>
          <w:lang w:eastAsia="he-IL"/>
        </w:rPr>
        <w:t xml:space="preserve"> אנחנו עו</w:t>
      </w:r>
      <w:r w:rsidR="00A013CE">
        <w:rPr>
          <w:rFonts w:hint="cs"/>
          <w:rtl/>
          <w:lang w:eastAsia="he-IL"/>
        </w:rPr>
        <w:t>מדים על 18 מערכות מ</w:t>
      </w:r>
      <w:r w:rsidR="00C52054">
        <w:rPr>
          <w:rFonts w:hint="cs"/>
          <w:rtl/>
          <w:lang w:eastAsia="he-IL"/>
        </w:rPr>
        <w:t xml:space="preserve">מוחשבות, </w:t>
      </w:r>
      <w:r w:rsidR="00F57A07">
        <w:rPr>
          <w:rFonts w:hint="cs"/>
          <w:rtl/>
          <w:lang w:eastAsia="he-IL"/>
        </w:rPr>
        <w:t>כש</w:t>
      </w:r>
      <w:r w:rsidR="00C52054">
        <w:rPr>
          <w:rFonts w:hint="cs"/>
          <w:rtl/>
          <w:lang w:eastAsia="he-IL"/>
        </w:rPr>
        <w:t xml:space="preserve">תשע מהן פותחו </w:t>
      </w:r>
      <w:bookmarkStart w:id="226" w:name="_ETM_Q1_945477"/>
      <w:bookmarkEnd w:id="226"/>
      <w:r w:rsidR="00F57A07">
        <w:rPr>
          <w:rFonts w:hint="cs"/>
          <w:rtl/>
          <w:lang w:eastAsia="he-IL"/>
        </w:rPr>
        <w:t>תוך כדי תהליכי הבחירות</w:t>
      </w:r>
      <w:r w:rsidR="00C52054">
        <w:rPr>
          <w:rFonts w:hint="cs"/>
          <w:rtl/>
          <w:lang w:eastAsia="he-IL"/>
        </w:rPr>
        <w:t xml:space="preserve"> וחמש מהן משמעו</w:t>
      </w:r>
      <w:r w:rsidR="00F57A07">
        <w:rPr>
          <w:rFonts w:hint="cs"/>
          <w:rtl/>
          <w:lang w:eastAsia="he-IL"/>
        </w:rPr>
        <w:t>תיות. זו</w:t>
      </w:r>
      <w:r w:rsidR="00A013CE">
        <w:rPr>
          <w:rFonts w:hint="cs"/>
          <w:rtl/>
          <w:lang w:eastAsia="he-IL"/>
        </w:rPr>
        <w:t xml:space="preserve"> רק דוגמה </w:t>
      </w:r>
      <w:r w:rsidR="00C52054">
        <w:rPr>
          <w:rFonts w:hint="cs"/>
          <w:rtl/>
          <w:lang w:eastAsia="he-IL"/>
        </w:rPr>
        <w:t>לגידולים בהיקפי</w:t>
      </w:r>
      <w:r w:rsidR="00A013CE">
        <w:rPr>
          <w:rFonts w:hint="cs"/>
          <w:rtl/>
          <w:lang w:eastAsia="he-IL"/>
        </w:rPr>
        <w:t xml:space="preserve"> הפעילות והעשייה של וע</w:t>
      </w:r>
      <w:r w:rsidR="00C52054">
        <w:rPr>
          <w:rFonts w:hint="cs"/>
          <w:rtl/>
          <w:lang w:eastAsia="he-IL"/>
        </w:rPr>
        <w:t>ד</w:t>
      </w:r>
      <w:r w:rsidR="00A013CE">
        <w:rPr>
          <w:rFonts w:hint="cs"/>
          <w:rtl/>
          <w:lang w:eastAsia="he-IL"/>
        </w:rPr>
        <w:t>ת הבחירו</w:t>
      </w:r>
      <w:r w:rsidR="00C52054">
        <w:rPr>
          <w:rFonts w:hint="cs"/>
          <w:rtl/>
          <w:lang w:eastAsia="he-IL"/>
        </w:rPr>
        <w:t>ת</w:t>
      </w:r>
      <w:r w:rsidR="00A013CE">
        <w:rPr>
          <w:rFonts w:hint="cs"/>
          <w:rtl/>
          <w:lang w:eastAsia="he-IL"/>
        </w:rPr>
        <w:t xml:space="preserve">. </w:t>
      </w:r>
    </w:p>
    <w:p w:rsidR="00C52054" w:rsidRDefault="00C52054" w:rsidP="00C52054">
      <w:pPr>
        <w:rPr>
          <w:rtl/>
          <w:lang w:eastAsia="he-IL"/>
        </w:rPr>
      </w:pPr>
      <w:bookmarkStart w:id="227" w:name="_ETM_Q1_960435"/>
      <w:bookmarkStart w:id="228" w:name="_ETM_Q1_960494"/>
      <w:bookmarkStart w:id="229" w:name="_ETM_Q1_960617"/>
      <w:bookmarkStart w:id="230" w:name="_ETM_Q1_960667"/>
      <w:bookmarkEnd w:id="227"/>
      <w:bookmarkEnd w:id="228"/>
      <w:bookmarkEnd w:id="229"/>
      <w:bookmarkEnd w:id="230"/>
    </w:p>
    <w:p w:rsidR="00A013CE" w:rsidRDefault="00A013CE" w:rsidP="005E47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צפויים בשנ</w:t>
      </w:r>
      <w:r w:rsidR="00C52054">
        <w:rPr>
          <w:rFonts w:hint="cs"/>
          <w:rtl/>
          <w:lang w:eastAsia="he-IL"/>
        </w:rPr>
        <w:t>ת 2022 לפרסם בין 25 ל-30 מכרזים</w:t>
      </w:r>
      <w:r w:rsidR="00F57A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כדוגמת מכרזים לתכנון תהלי</w:t>
      </w:r>
      <w:r w:rsidR="00C52054">
        <w:rPr>
          <w:rFonts w:hint="cs"/>
          <w:rtl/>
          <w:lang w:eastAsia="he-IL"/>
        </w:rPr>
        <w:t>כים ובקרות איכות, הובלות, סימו</w:t>
      </w:r>
      <w:r w:rsidR="00D275AB">
        <w:rPr>
          <w:rFonts w:hint="cs"/>
          <w:rtl/>
          <w:lang w:eastAsia="he-IL"/>
        </w:rPr>
        <w:t>ן פריטים רג</w:t>
      </w:r>
      <w:r w:rsidR="00C52054">
        <w:rPr>
          <w:rFonts w:hint="cs"/>
          <w:rtl/>
          <w:lang w:eastAsia="he-IL"/>
        </w:rPr>
        <w:t>ישים</w:t>
      </w:r>
      <w:r>
        <w:rPr>
          <w:rFonts w:hint="cs"/>
          <w:rtl/>
          <w:lang w:eastAsia="he-IL"/>
        </w:rPr>
        <w:t>, פריסת תש</w:t>
      </w:r>
      <w:r w:rsidR="00D275AB">
        <w:rPr>
          <w:rFonts w:hint="cs"/>
          <w:rtl/>
          <w:lang w:eastAsia="he-IL"/>
        </w:rPr>
        <w:t xml:space="preserve">תיות </w:t>
      </w:r>
      <w:bookmarkStart w:id="231" w:name="_ETM_Q1_971087"/>
      <w:bookmarkEnd w:id="231"/>
      <w:r w:rsidR="00D275AB">
        <w:rPr>
          <w:rFonts w:hint="cs"/>
          <w:rtl/>
          <w:lang w:eastAsia="he-IL"/>
        </w:rPr>
        <w:t xml:space="preserve">וטלפוניה, ביצוע סקר מבנים לוועדות האזוריות, </w:t>
      </w:r>
      <w:r>
        <w:rPr>
          <w:rFonts w:hint="cs"/>
          <w:rtl/>
          <w:lang w:eastAsia="he-IL"/>
        </w:rPr>
        <w:t>וכמובן מכרזים רבים בתחום המחשוב.</w:t>
      </w:r>
      <w:r w:rsidR="00D275AB">
        <w:rPr>
          <w:rFonts w:hint="cs"/>
          <w:rtl/>
          <w:lang w:eastAsia="he-IL"/>
        </w:rPr>
        <w:t xml:space="preserve"> כרגע פועלות בוועדה </w:t>
      </w:r>
      <w:r>
        <w:rPr>
          <w:rFonts w:hint="cs"/>
          <w:rtl/>
          <w:lang w:eastAsia="he-IL"/>
        </w:rPr>
        <w:t>תשע ועדות להפקות לקחים. העיקרית שבהן היא צוות היגוי וחשיב</w:t>
      </w:r>
      <w:r w:rsidR="00D275AB">
        <w:rPr>
          <w:rFonts w:hint="cs"/>
          <w:rtl/>
          <w:lang w:eastAsia="he-IL"/>
        </w:rPr>
        <w:t>ה לאפיון</w:t>
      </w:r>
      <w:r>
        <w:rPr>
          <w:rFonts w:hint="cs"/>
          <w:rtl/>
          <w:lang w:eastAsia="he-IL"/>
        </w:rPr>
        <w:t xml:space="preserve"> </w:t>
      </w:r>
      <w:r w:rsidR="00D275AB">
        <w:rPr>
          <w:rFonts w:hint="cs"/>
          <w:rtl/>
          <w:lang w:eastAsia="he-IL"/>
        </w:rPr>
        <w:t>המערכות הממוחש</w:t>
      </w:r>
      <w:bookmarkStart w:id="232" w:name="_ETM_Q1_990350"/>
      <w:bookmarkEnd w:id="232"/>
      <w:r w:rsidR="00D275AB">
        <w:rPr>
          <w:rFonts w:hint="cs"/>
          <w:rtl/>
          <w:lang w:eastAsia="he-IL"/>
        </w:rPr>
        <w:t>בות של ועדת הבחירות</w:t>
      </w:r>
      <w:r>
        <w:rPr>
          <w:rFonts w:hint="cs"/>
          <w:rtl/>
          <w:lang w:eastAsia="he-IL"/>
        </w:rPr>
        <w:t xml:space="preserve"> </w:t>
      </w:r>
      <w:r w:rsidR="005D77B6">
        <w:rPr>
          <w:rFonts w:hint="cs"/>
          <w:rtl/>
          <w:lang w:eastAsia="he-IL"/>
        </w:rPr>
        <w:t xml:space="preserve">10 שנים קדימה, 15 שנים קדימה, </w:t>
      </w:r>
      <w:bookmarkStart w:id="233" w:name="_ETM_Q1_1039116"/>
      <w:bookmarkEnd w:id="233"/>
      <w:r>
        <w:rPr>
          <w:rFonts w:hint="cs"/>
          <w:rtl/>
          <w:lang w:eastAsia="he-IL"/>
        </w:rPr>
        <w:t xml:space="preserve">איך אנחנו רואים את המערכות </w:t>
      </w:r>
      <w:r w:rsidR="005D77B6">
        <w:rPr>
          <w:rFonts w:hint="cs"/>
          <w:rtl/>
          <w:lang w:eastAsia="he-IL"/>
        </w:rPr>
        <w:t xml:space="preserve">הממוחשבות של ועדת הבחירות </w:t>
      </w:r>
      <w:r>
        <w:rPr>
          <w:rFonts w:hint="cs"/>
          <w:rtl/>
          <w:lang w:eastAsia="he-IL"/>
        </w:rPr>
        <w:t>מ</w:t>
      </w:r>
      <w:r w:rsidR="005D77B6">
        <w:rPr>
          <w:rFonts w:hint="cs"/>
          <w:rtl/>
          <w:lang w:eastAsia="he-IL"/>
        </w:rPr>
        <w:t>בחינת ניהול הבחירות</w:t>
      </w:r>
      <w:r>
        <w:rPr>
          <w:rFonts w:hint="cs"/>
          <w:rtl/>
          <w:lang w:eastAsia="he-IL"/>
        </w:rPr>
        <w:t xml:space="preserve"> ואיך יתקיימו </w:t>
      </w:r>
      <w:r w:rsidR="005D77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בחירות </w:t>
      </w:r>
      <w:r w:rsidR="005D77B6">
        <w:rPr>
          <w:rFonts w:hint="cs"/>
          <w:rtl/>
          <w:lang w:eastAsia="he-IL"/>
        </w:rPr>
        <w:t>במדינת ישראל.</w:t>
      </w:r>
      <w:r>
        <w:rPr>
          <w:rFonts w:hint="cs"/>
          <w:rtl/>
          <w:lang w:eastAsia="he-IL"/>
        </w:rPr>
        <w:t xml:space="preserve"> </w:t>
      </w:r>
      <w:r w:rsidR="00747E5E">
        <w:rPr>
          <w:rFonts w:hint="cs"/>
          <w:rtl/>
          <w:lang w:eastAsia="he-IL"/>
        </w:rPr>
        <w:t xml:space="preserve">אנחנו </w:t>
      </w:r>
      <w:r w:rsidR="005D77B6">
        <w:rPr>
          <w:rFonts w:hint="cs"/>
          <w:rtl/>
          <w:lang w:eastAsia="he-IL"/>
        </w:rPr>
        <w:t xml:space="preserve">בין היתר </w:t>
      </w:r>
      <w:r>
        <w:rPr>
          <w:rFonts w:hint="cs"/>
          <w:rtl/>
          <w:lang w:eastAsia="he-IL"/>
        </w:rPr>
        <w:t>מ</w:t>
      </w:r>
      <w:r w:rsidR="005D77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</w:t>
      </w:r>
      <w:r w:rsidR="005D77B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ערכו</w:t>
      </w:r>
      <w:r w:rsidR="005D77B6">
        <w:rPr>
          <w:rFonts w:hint="cs"/>
          <w:rtl/>
          <w:lang w:eastAsia="he-IL"/>
        </w:rPr>
        <w:t xml:space="preserve">ת הליבה </w:t>
      </w:r>
      <w:bookmarkStart w:id="234" w:name="_ETM_Q1_1051115"/>
      <w:bookmarkEnd w:id="234"/>
      <w:r w:rsidR="005D77B6">
        <w:rPr>
          <w:rFonts w:hint="cs"/>
          <w:rtl/>
          <w:lang w:eastAsia="he-IL"/>
        </w:rPr>
        <w:t>לניהול מערכות הבחירות</w:t>
      </w:r>
      <w:r>
        <w:rPr>
          <w:rFonts w:hint="cs"/>
          <w:rtl/>
          <w:lang w:eastAsia="he-IL"/>
        </w:rPr>
        <w:t xml:space="preserve"> שהן כבר ישנות</w:t>
      </w:r>
      <w:r w:rsidR="005D77B6">
        <w:rPr>
          <w:rFonts w:hint="cs"/>
          <w:rtl/>
          <w:lang w:eastAsia="he-IL"/>
        </w:rPr>
        <w:t xml:space="preserve">, מקרטעות וצריך להחליף אותן, </w:t>
      </w:r>
      <w:r w:rsidR="00747E5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פנקס </w:t>
      </w:r>
      <w:r w:rsidR="005D77B6">
        <w:rPr>
          <w:rFonts w:hint="cs"/>
          <w:rtl/>
          <w:lang w:eastAsia="he-IL"/>
        </w:rPr>
        <w:t xml:space="preserve">בוחרים ממוחשב </w:t>
      </w:r>
      <w:bookmarkStart w:id="235" w:name="_ETM_Q1_1061460"/>
      <w:bookmarkEnd w:id="235"/>
      <w:r>
        <w:rPr>
          <w:rFonts w:hint="cs"/>
          <w:rtl/>
          <w:lang w:eastAsia="he-IL"/>
        </w:rPr>
        <w:t>שהוא ד</w:t>
      </w:r>
      <w:r w:rsidR="005D77B6">
        <w:rPr>
          <w:rFonts w:hint="cs"/>
          <w:rtl/>
          <w:lang w:eastAsia="he-IL"/>
        </w:rPr>
        <w:t>בר שנדרש לצעוד איתו צעד אחד ק</w:t>
      </w:r>
      <w:r>
        <w:rPr>
          <w:rFonts w:hint="cs"/>
          <w:rtl/>
          <w:lang w:eastAsia="he-IL"/>
        </w:rPr>
        <w:t>ד</w:t>
      </w:r>
      <w:r w:rsidR="005D77B6">
        <w:rPr>
          <w:rFonts w:hint="cs"/>
          <w:rtl/>
          <w:lang w:eastAsia="he-IL"/>
        </w:rPr>
        <w:t>ימה מבחינת הליך הבחירות.</w:t>
      </w:r>
      <w:r>
        <w:rPr>
          <w:rFonts w:hint="cs"/>
          <w:rtl/>
          <w:lang w:eastAsia="he-IL"/>
        </w:rPr>
        <w:t xml:space="preserve"> </w:t>
      </w:r>
      <w:r w:rsidR="005D77B6">
        <w:rPr>
          <w:rFonts w:hint="cs"/>
          <w:rtl/>
          <w:lang w:eastAsia="he-IL"/>
        </w:rPr>
        <w:t xml:space="preserve">ועדות נוספות שפועלות </w:t>
      </w:r>
      <w:r>
        <w:rPr>
          <w:rFonts w:hint="cs"/>
          <w:rtl/>
          <w:lang w:eastAsia="he-IL"/>
        </w:rPr>
        <w:t xml:space="preserve">זה כל </w:t>
      </w:r>
      <w:r w:rsidR="005D77B6">
        <w:rPr>
          <w:rFonts w:hint="cs"/>
          <w:rtl/>
          <w:lang w:eastAsia="he-IL"/>
        </w:rPr>
        <w:t xml:space="preserve">בחינת תהליך גיוס </w:t>
      </w:r>
      <w:r>
        <w:rPr>
          <w:rFonts w:hint="cs"/>
          <w:rtl/>
          <w:lang w:eastAsia="he-IL"/>
        </w:rPr>
        <w:t>והדרכת המזכירים</w:t>
      </w:r>
      <w:r w:rsidR="005E473D">
        <w:rPr>
          <w:rFonts w:hint="cs"/>
          <w:rtl/>
          <w:lang w:eastAsia="he-IL"/>
        </w:rPr>
        <w:t>.</w:t>
      </w:r>
      <w:r w:rsidR="005D77B6">
        <w:rPr>
          <w:rFonts w:hint="cs"/>
          <w:rtl/>
          <w:lang w:eastAsia="he-IL"/>
        </w:rPr>
        <w:t xml:space="preserve"> </w:t>
      </w:r>
      <w:bookmarkStart w:id="236" w:name="_ETM_Q1_1073548"/>
      <w:bookmarkEnd w:id="236"/>
      <w:r>
        <w:rPr>
          <w:rFonts w:hint="cs"/>
          <w:rtl/>
          <w:lang w:eastAsia="he-IL"/>
        </w:rPr>
        <w:t xml:space="preserve"> </w:t>
      </w:r>
    </w:p>
    <w:p w:rsidR="00A013CE" w:rsidRDefault="00A013CE" w:rsidP="00AA2DBC">
      <w:pPr>
        <w:rPr>
          <w:rtl/>
          <w:lang w:eastAsia="he-IL"/>
        </w:rPr>
      </w:pPr>
    </w:p>
    <w:p w:rsidR="00A013CE" w:rsidRDefault="00A013CE" w:rsidP="003D7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אפנה </w:t>
      </w:r>
      <w:r w:rsidR="005D77B6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להצע</w:t>
      </w:r>
      <w:r w:rsidR="005D77B6">
        <w:rPr>
          <w:rFonts w:hint="cs"/>
          <w:rtl/>
          <w:lang w:eastAsia="he-IL"/>
        </w:rPr>
        <w:t>ת</w:t>
      </w:r>
      <w:r w:rsidR="005E473D">
        <w:rPr>
          <w:rFonts w:hint="cs"/>
          <w:rtl/>
          <w:lang w:eastAsia="he-IL"/>
        </w:rPr>
        <w:t xml:space="preserve"> התקציב עצמה</w:t>
      </w:r>
      <w:r>
        <w:rPr>
          <w:rFonts w:hint="cs"/>
          <w:rtl/>
          <w:lang w:eastAsia="he-IL"/>
        </w:rPr>
        <w:t xml:space="preserve"> </w:t>
      </w:r>
      <w:r w:rsidR="005E47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אנסה להציג </w:t>
      </w:r>
      <w:r w:rsidR="00023700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אותה באופן כללי. הסעיף הראשון, סעיף 101</w:t>
      </w:r>
      <w:r w:rsidR="000237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כול</w:t>
      </w:r>
      <w:r w:rsidR="00023700">
        <w:rPr>
          <w:rFonts w:hint="cs"/>
          <w:rtl/>
          <w:lang w:eastAsia="he-IL"/>
        </w:rPr>
        <w:t>ל ב</w:t>
      </w:r>
      <w:r>
        <w:rPr>
          <w:rFonts w:hint="cs"/>
          <w:rtl/>
          <w:lang w:eastAsia="he-IL"/>
        </w:rPr>
        <w:t>עיקר את ההוצאות שנובעות מהש</w:t>
      </w:r>
      <w:r w:rsidR="00023700">
        <w:rPr>
          <w:rFonts w:hint="cs"/>
          <w:rtl/>
          <w:lang w:eastAsia="he-IL"/>
        </w:rPr>
        <w:t xml:space="preserve">הייה שלנו בכנסת. אנחנו משלמים את כל ההוצאות לכנסת. יש רכישת צרכי </w:t>
      </w:r>
      <w:bookmarkStart w:id="237" w:name="_ETM_Q1_1090273"/>
      <w:bookmarkEnd w:id="237"/>
      <w:r w:rsidR="00023700">
        <w:rPr>
          <w:rFonts w:hint="cs"/>
          <w:rtl/>
          <w:lang w:eastAsia="he-IL"/>
        </w:rPr>
        <w:t xml:space="preserve">משרד, </w:t>
      </w:r>
      <w:r w:rsidR="005E473D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החזקת המרכז </w:t>
      </w:r>
      <w:r w:rsidR="00023700">
        <w:rPr>
          <w:rFonts w:hint="cs"/>
          <w:rtl/>
          <w:lang w:eastAsia="he-IL"/>
        </w:rPr>
        <w:t>הלוגיסטי של ועדת הבח</w:t>
      </w:r>
      <w:r>
        <w:rPr>
          <w:rFonts w:hint="cs"/>
          <w:rtl/>
          <w:lang w:eastAsia="he-IL"/>
        </w:rPr>
        <w:t>ירות. לוו</w:t>
      </w:r>
      <w:r w:rsidR="005E473D">
        <w:rPr>
          <w:rFonts w:hint="cs"/>
          <w:rtl/>
          <w:lang w:eastAsia="he-IL"/>
        </w:rPr>
        <w:t>עדה יש מרכז לוגיסטי בשוהם</w:t>
      </w:r>
      <w:r w:rsidR="00023700">
        <w:rPr>
          <w:rFonts w:hint="cs"/>
          <w:rtl/>
          <w:lang w:eastAsia="he-IL"/>
        </w:rPr>
        <w:t xml:space="preserve"> </w:t>
      </w:r>
      <w:r w:rsidR="005E473D">
        <w:rPr>
          <w:rFonts w:hint="cs"/>
          <w:rtl/>
          <w:lang w:eastAsia="he-IL"/>
        </w:rPr>
        <w:t>ש</w:t>
      </w:r>
      <w:r w:rsidR="00023700">
        <w:rPr>
          <w:rFonts w:hint="cs"/>
          <w:rtl/>
          <w:lang w:eastAsia="he-IL"/>
        </w:rPr>
        <w:t>שם יש את כל ציוד הבחירות. הסעי</w:t>
      </w:r>
      <w:r>
        <w:rPr>
          <w:rFonts w:hint="cs"/>
          <w:rtl/>
          <w:lang w:eastAsia="he-IL"/>
        </w:rPr>
        <w:t>ף הזה מתוקצב בשני מיליו</w:t>
      </w:r>
      <w:r w:rsidR="0002370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800, כאשר שם כלול </w:t>
      </w:r>
      <w:r w:rsidR="0002370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תקצוב של</w:t>
      </w:r>
      <w:r w:rsidR="00023700">
        <w:rPr>
          <w:rFonts w:hint="cs"/>
          <w:rtl/>
          <w:lang w:eastAsia="he-IL"/>
        </w:rPr>
        <w:t xml:space="preserve"> כ-720 </w:t>
      </w:r>
      <w:bookmarkStart w:id="238" w:name="_ETM_Q1_1106177"/>
      <w:bookmarkEnd w:id="238"/>
      <w:r w:rsidR="00023700">
        <w:rPr>
          <w:rFonts w:hint="cs"/>
          <w:rtl/>
          <w:lang w:eastAsia="he-IL"/>
        </w:rPr>
        <w:t xml:space="preserve">אלף שקל שאנחנו משלמים למינהל הדיור הממשלתי </w:t>
      </w:r>
      <w:r w:rsidR="005E473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שכירת מחסן נ</w:t>
      </w:r>
      <w:r w:rsidR="000237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02370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כי אין לנו </w:t>
      </w:r>
      <w:r w:rsidR="0002370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מקום </w:t>
      </w:r>
      <w:r w:rsidR="00023700">
        <w:rPr>
          <w:rFonts w:hint="cs"/>
          <w:rtl/>
          <w:lang w:eastAsia="he-IL"/>
        </w:rPr>
        <w:t xml:space="preserve">במקום </w:t>
      </w:r>
      <w:bookmarkStart w:id="239" w:name="_ETM_Q1_1113696"/>
      <w:bookmarkEnd w:id="239"/>
      <w:r w:rsidR="00023700">
        <w:rPr>
          <w:rFonts w:hint="cs"/>
          <w:rtl/>
          <w:lang w:eastAsia="he-IL"/>
        </w:rPr>
        <w:t>הלוגיסטי שלנו. מ</w:t>
      </w:r>
      <w:r>
        <w:rPr>
          <w:rFonts w:hint="cs"/>
          <w:rtl/>
          <w:lang w:eastAsia="he-IL"/>
        </w:rPr>
        <w:t>אז הבחירות האחרונו</w:t>
      </w:r>
      <w:r w:rsidR="000237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גדלנו בהיקפים עצומים. אנ</w:t>
      </w:r>
      <w:r w:rsidR="00023700">
        <w:rPr>
          <w:rFonts w:hint="cs"/>
          <w:rtl/>
          <w:lang w:eastAsia="he-IL"/>
        </w:rPr>
        <w:t>חנו שוכ</w:t>
      </w:r>
      <w:r>
        <w:rPr>
          <w:rFonts w:hint="cs"/>
          <w:rtl/>
          <w:lang w:eastAsia="he-IL"/>
        </w:rPr>
        <w:t>ר</w:t>
      </w:r>
      <w:r w:rsidR="000237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023700">
        <w:rPr>
          <w:rFonts w:hint="cs"/>
          <w:rtl/>
          <w:lang w:eastAsia="he-IL"/>
        </w:rPr>
        <w:t>שטחים נוספים בנתב"ג בעלות של כ-מיליון 200 שקל בשנה.</w:t>
      </w:r>
      <w:r>
        <w:rPr>
          <w:rFonts w:hint="cs"/>
          <w:rtl/>
          <w:lang w:eastAsia="he-IL"/>
        </w:rPr>
        <w:t xml:space="preserve"> </w:t>
      </w:r>
      <w:r w:rsidR="005E473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הוצאות תפעו</w:t>
      </w:r>
      <w:r w:rsidR="000237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יות וארגוניות שונו</w:t>
      </w:r>
      <w:r w:rsidR="000237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שזה כל ההוצאות של </w:t>
      </w:r>
      <w:r w:rsidR="00023700">
        <w:rPr>
          <w:rFonts w:hint="cs"/>
          <w:rtl/>
          <w:lang w:eastAsia="he-IL"/>
        </w:rPr>
        <w:t>יועצים למכרזים</w:t>
      </w:r>
      <w:r>
        <w:rPr>
          <w:rFonts w:hint="cs"/>
          <w:rtl/>
          <w:lang w:eastAsia="he-IL"/>
        </w:rPr>
        <w:t xml:space="preserve">, כל הפרסומים של מכרזים ועיתונים לפי דרישות החוק, תשלומים </w:t>
      </w:r>
      <w:r w:rsidR="00023700">
        <w:rPr>
          <w:rFonts w:hint="cs"/>
          <w:rtl/>
          <w:lang w:eastAsia="he-IL"/>
        </w:rPr>
        <w:t>לחבר</w:t>
      </w:r>
      <w:bookmarkStart w:id="240" w:name="_ETM_Q1_1139023"/>
      <w:bookmarkEnd w:id="240"/>
      <w:r w:rsidR="00023700">
        <w:rPr>
          <w:rFonts w:hint="cs"/>
          <w:rtl/>
          <w:lang w:eastAsia="he-IL"/>
        </w:rPr>
        <w:t xml:space="preserve">י ועדות מקצועיות וכדומה, </w:t>
      </w:r>
      <w:r>
        <w:rPr>
          <w:rFonts w:hint="cs"/>
          <w:rtl/>
          <w:lang w:eastAsia="he-IL"/>
        </w:rPr>
        <w:t>הד</w:t>
      </w:r>
      <w:r w:rsidR="0002370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כה</w:t>
      </w:r>
      <w:r w:rsidR="00023700">
        <w:rPr>
          <w:rFonts w:hint="cs"/>
          <w:rtl/>
          <w:lang w:eastAsia="he-IL"/>
        </w:rPr>
        <w:t>,</w:t>
      </w:r>
      <w:r w:rsidR="000A176D">
        <w:rPr>
          <w:rFonts w:hint="cs"/>
          <w:rtl/>
          <w:lang w:eastAsia="he-IL"/>
        </w:rPr>
        <w:t xml:space="preserve"> השתלמויות</w:t>
      </w:r>
      <w:r>
        <w:rPr>
          <w:rFonts w:hint="cs"/>
          <w:rtl/>
          <w:lang w:eastAsia="he-IL"/>
        </w:rPr>
        <w:t>,</w:t>
      </w:r>
      <w:r w:rsidR="000A1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לימודים לעובדים. </w:t>
      </w:r>
      <w:r w:rsidR="00023700">
        <w:rPr>
          <w:rFonts w:hint="cs"/>
          <w:rtl/>
          <w:lang w:eastAsia="he-IL"/>
        </w:rPr>
        <w:t>סעיף 102</w:t>
      </w:r>
      <w:r w:rsidR="00320690">
        <w:rPr>
          <w:rFonts w:hint="cs"/>
          <w:rtl/>
          <w:lang w:eastAsia="he-IL"/>
        </w:rPr>
        <w:t>,</w:t>
      </w:r>
      <w:r w:rsidR="00023700">
        <w:rPr>
          <w:rFonts w:hint="cs"/>
          <w:rtl/>
          <w:lang w:eastAsia="he-IL"/>
        </w:rPr>
        <w:t xml:space="preserve"> </w:t>
      </w:r>
      <w:r w:rsidR="00320690">
        <w:rPr>
          <w:rFonts w:hint="cs"/>
          <w:rtl/>
          <w:lang w:eastAsia="he-IL"/>
        </w:rPr>
        <w:t>ש</w:t>
      </w:r>
      <w:r w:rsidR="00023700">
        <w:rPr>
          <w:rFonts w:hint="cs"/>
          <w:rtl/>
          <w:lang w:eastAsia="he-IL"/>
        </w:rPr>
        <w:t>הוא הסעיף העיקרי</w:t>
      </w:r>
      <w:r w:rsidR="00320690">
        <w:rPr>
          <w:rFonts w:hint="cs"/>
          <w:rtl/>
          <w:lang w:eastAsia="he-IL"/>
        </w:rPr>
        <w:t>,</w:t>
      </w:r>
      <w:r w:rsidR="00023700">
        <w:rPr>
          <w:rFonts w:hint="cs"/>
          <w:rtl/>
          <w:lang w:eastAsia="he-IL"/>
        </w:rPr>
        <w:t xml:space="preserve"> </w:t>
      </w:r>
      <w:r w:rsidR="0032069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הכנות </w:t>
      </w:r>
      <w:r>
        <w:rPr>
          <w:rFonts w:hint="cs"/>
          <w:rtl/>
          <w:lang w:eastAsia="he-IL"/>
        </w:rPr>
        <w:lastRenderedPageBreak/>
        <w:t>לקראת</w:t>
      </w:r>
      <w:r w:rsidR="00023700">
        <w:rPr>
          <w:rFonts w:hint="cs"/>
          <w:rtl/>
          <w:lang w:eastAsia="he-IL"/>
        </w:rPr>
        <w:t xml:space="preserve"> הבחירות. </w:t>
      </w:r>
      <w:r>
        <w:rPr>
          <w:rFonts w:hint="cs"/>
          <w:rtl/>
          <w:lang w:eastAsia="he-IL"/>
        </w:rPr>
        <w:t>לעומת שנים ש</w:t>
      </w:r>
      <w:r w:rsidR="00023700">
        <w:rPr>
          <w:rFonts w:hint="cs"/>
          <w:rtl/>
          <w:lang w:eastAsia="he-IL"/>
        </w:rPr>
        <w:t>וטפות רגילות ש</w:t>
      </w:r>
      <w:r>
        <w:rPr>
          <w:rFonts w:hint="cs"/>
          <w:rtl/>
          <w:lang w:eastAsia="he-IL"/>
        </w:rPr>
        <w:t>בהן הדפס</w:t>
      </w:r>
      <w:r w:rsidR="00023700">
        <w:rPr>
          <w:rFonts w:hint="cs"/>
          <w:rtl/>
          <w:lang w:eastAsia="he-IL"/>
        </w:rPr>
        <w:t xml:space="preserve">ות ורכישת ציוד זה </w:t>
      </w:r>
      <w:bookmarkStart w:id="241" w:name="_ETM_Q1_1158524"/>
      <w:bookmarkEnd w:id="241"/>
      <w:r w:rsidR="00023700">
        <w:rPr>
          <w:rFonts w:hint="cs"/>
          <w:rtl/>
          <w:lang w:eastAsia="he-IL"/>
        </w:rPr>
        <w:t>המרכיב העיקרי, הפעם המרכיב העיקרי הוא המ</w:t>
      </w:r>
      <w:r>
        <w:rPr>
          <w:rFonts w:hint="cs"/>
          <w:rtl/>
          <w:lang w:eastAsia="he-IL"/>
        </w:rPr>
        <w:t>רכיב של ה</w:t>
      </w:r>
      <w:r w:rsidR="0002370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חשו</w:t>
      </w:r>
      <w:r w:rsidR="000237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שכאן </w:t>
      </w:r>
      <w:r w:rsidR="00023700">
        <w:rPr>
          <w:rFonts w:hint="cs"/>
          <w:rtl/>
          <w:lang w:eastAsia="he-IL"/>
        </w:rPr>
        <w:t xml:space="preserve">אנחנו עומדים על כ-15 מיליון שקל </w:t>
      </w:r>
      <w:bookmarkStart w:id="242" w:name="_ETM_Q1_1167056"/>
      <w:bookmarkEnd w:id="242"/>
      <w:r w:rsidR="00023700">
        <w:rPr>
          <w:rFonts w:hint="cs"/>
          <w:rtl/>
          <w:lang w:eastAsia="he-IL"/>
        </w:rPr>
        <w:t>תקצוב</w:t>
      </w:r>
      <w:r w:rsidR="00A82645">
        <w:rPr>
          <w:rFonts w:hint="cs"/>
          <w:rtl/>
          <w:lang w:eastAsia="he-IL"/>
        </w:rPr>
        <w:t>.</w:t>
      </w:r>
      <w:r w:rsidR="00023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היקף המע</w:t>
      </w:r>
      <w:r w:rsidR="00023700">
        <w:rPr>
          <w:rFonts w:hint="cs"/>
          <w:rtl/>
          <w:lang w:eastAsia="he-IL"/>
        </w:rPr>
        <w:t>רכות הממוחשבות בוועדה גדל. המשמ</w:t>
      </w:r>
      <w:r>
        <w:rPr>
          <w:rFonts w:hint="cs"/>
          <w:rtl/>
          <w:lang w:eastAsia="he-IL"/>
        </w:rPr>
        <w:t>ע</w:t>
      </w:r>
      <w:r w:rsidR="000237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0A176D">
        <w:rPr>
          <w:rFonts w:hint="cs"/>
          <w:rtl/>
          <w:lang w:eastAsia="he-IL"/>
        </w:rPr>
        <w:t>היא שנדרשות ה</w:t>
      </w:r>
      <w:r w:rsidR="00023700">
        <w:rPr>
          <w:rFonts w:hint="cs"/>
          <w:rtl/>
          <w:lang w:eastAsia="he-IL"/>
        </w:rPr>
        <w:t xml:space="preserve">וצאות שנתיות שוטפות </w:t>
      </w:r>
      <w:r>
        <w:rPr>
          <w:rFonts w:hint="cs"/>
          <w:rtl/>
          <w:lang w:eastAsia="he-IL"/>
        </w:rPr>
        <w:t>בגין תפעול, תחזוקה, ריש</w:t>
      </w:r>
      <w:r w:rsidR="000237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023700">
        <w:rPr>
          <w:rFonts w:hint="cs"/>
          <w:rtl/>
          <w:lang w:eastAsia="he-IL"/>
        </w:rPr>
        <w:t>נות וכו' ליותר מער</w:t>
      </w:r>
      <w:r>
        <w:rPr>
          <w:rFonts w:hint="cs"/>
          <w:rtl/>
          <w:lang w:eastAsia="he-IL"/>
        </w:rPr>
        <w:t>כ</w:t>
      </w:r>
      <w:r w:rsidR="0002370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  <w:r w:rsidR="00023700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>שדרוג של</w:t>
      </w:r>
      <w:r w:rsidR="000A176D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יש כמובן עלויו</w:t>
      </w:r>
      <w:r w:rsidR="000237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במקביל </w:t>
      </w:r>
      <w:r w:rsidR="0002370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רוצים לפתח מערכות חדשו</w:t>
      </w:r>
      <w:r w:rsidR="00023700">
        <w:rPr>
          <w:rFonts w:hint="cs"/>
          <w:rtl/>
          <w:lang w:eastAsia="he-IL"/>
        </w:rPr>
        <w:t>ת</w:t>
      </w:r>
      <w:r w:rsidR="000A17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מאחר ואנח</w:t>
      </w:r>
      <w:r w:rsidR="0002370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צריכים להיות</w:t>
      </w:r>
      <w:r w:rsidR="00023700">
        <w:rPr>
          <w:rFonts w:hint="cs"/>
          <w:rtl/>
          <w:lang w:eastAsia="he-IL"/>
        </w:rPr>
        <w:t xml:space="preserve"> ערוכים </w:t>
      </w:r>
      <w:bookmarkStart w:id="243" w:name="_ETM_Q1_1192754"/>
      <w:bookmarkEnd w:id="243"/>
      <w:r w:rsidR="00023700">
        <w:rPr>
          <w:rFonts w:hint="cs"/>
          <w:rtl/>
          <w:lang w:eastAsia="he-IL"/>
        </w:rPr>
        <w:t xml:space="preserve">לבחירות בכל עת גם עם המערכות, אז </w:t>
      </w:r>
      <w:r w:rsidR="00A826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הוצאה היא כפ</w:t>
      </w:r>
      <w:r w:rsidR="00023700">
        <w:rPr>
          <w:rFonts w:hint="cs"/>
          <w:rtl/>
          <w:lang w:eastAsia="he-IL"/>
        </w:rPr>
        <w:t>ולה</w:t>
      </w:r>
      <w:r w:rsidR="003D7EC8">
        <w:rPr>
          <w:rFonts w:hint="cs"/>
          <w:rtl/>
          <w:lang w:eastAsia="he-IL"/>
        </w:rPr>
        <w:t>:</w:t>
      </w:r>
      <w:r w:rsidR="00023700">
        <w:rPr>
          <w:rFonts w:hint="cs"/>
          <w:rtl/>
          <w:lang w:eastAsia="he-IL"/>
        </w:rPr>
        <w:t xml:space="preserve"> גם </w:t>
      </w:r>
      <w:bookmarkStart w:id="244" w:name="_ETM_Q1_1193545"/>
      <w:bookmarkEnd w:id="244"/>
      <w:r w:rsidR="00023700">
        <w:rPr>
          <w:rFonts w:hint="cs"/>
          <w:rtl/>
          <w:lang w:eastAsia="he-IL"/>
        </w:rPr>
        <w:t>תחילת היערכות למערכת חדשה</w:t>
      </w:r>
      <w:r>
        <w:rPr>
          <w:rFonts w:hint="cs"/>
          <w:rtl/>
          <w:lang w:eastAsia="he-IL"/>
        </w:rPr>
        <w:t xml:space="preserve"> וגם שדרוג המע</w:t>
      </w:r>
      <w:r w:rsidR="00023700">
        <w:rPr>
          <w:rFonts w:hint="cs"/>
          <w:rtl/>
          <w:lang w:eastAsia="he-IL"/>
        </w:rPr>
        <w:t>רכת ה</w:t>
      </w:r>
      <w:r>
        <w:rPr>
          <w:rFonts w:hint="cs"/>
          <w:rtl/>
          <w:lang w:eastAsia="he-IL"/>
        </w:rPr>
        <w:t>י</w:t>
      </w:r>
      <w:r w:rsidR="000237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 הקיימת. כאן כלול </w:t>
      </w:r>
      <w:r w:rsidR="0002370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תקצוב לשלושה נותני שירותים חיצוני</w:t>
      </w:r>
      <w:r w:rsidR="000237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באמ</w:t>
      </w:r>
      <w:r w:rsidR="0002370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עות מכרז טכנולוגיות של החשב הכללי. אנחנו רוצים להתחיל </w:t>
      </w:r>
      <w:r w:rsidR="000A176D">
        <w:rPr>
          <w:rFonts w:hint="cs"/>
          <w:rtl/>
          <w:lang w:eastAsia="he-IL"/>
        </w:rPr>
        <w:t xml:space="preserve">ראשית </w:t>
      </w:r>
      <w:r w:rsidR="00023700">
        <w:rPr>
          <w:rFonts w:hint="cs"/>
          <w:rtl/>
          <w:lang w:eastAsia="he-IL"/>
        </w:rPr>
        <w:t xml:space="preserve">פעולה להחלפת </w:t>
      </w:r>
      <w:r>
        <w:rPr>
          <w:rFonts w:hint="cs"/>
          <w:rtl/>
          <w:lang w:eastAsia="he-IL"/>
        </w:rPr>
        <w:t xml:space="preserve">מערכת </w:t>
      </w:r>
      <w:r w:rsidR="00023700">
        <w:rPr>
          <w:rFonts w:hint="cs"/>
          <w:rtl/>
          <w:lang w:eastAsia="he-IL"/>
        </w:rPr>
        <w:t>הליבה.</w:t>
      </w:r>
      <w:r>
        <w:rPr>
          <w:rFonts w:hint="cs"/>
          <w:rtl/>
          <w:lang w:eastAsia="he-IL"/>
        </w:rPr>
        <w:t xml:space="preserve"> </w:t>
      </w:r>
      <w:r w:rsidR="00023700">
        <w:rPr>
          <w:rFonts w:hint="cs"/>
          <w:rtl/>
          <w:lang w:eastAsia="he-IL"/>
        </w:rPr>
        <w:t>זה תוקצב כאן במיליון 800 שקל</w:t>
      </w:r>
      <w:r w:rsidR="000A176D">
        <w:rPr>
          <w:rFonts w:hint="cs"/>
          <w:rtl/>
          <w:lang w:eastAsia="he-IL"/>
        </w:rPr>
        <w:t>.</w:t>
      </w:r>
      <w:r w:rsidR="00023700">
        <w:rPr>
          <w:rFonts w:hint="cs"/>
          <w:rtl/>
          <w:lang w:eastAsia="he-IL"/>
        </w:rPr>
        <w:t xml:space="preserve"> </w:t>
      </w:r>
      <w:bookmarkStart w:id="245" w:name="_ETM_Q1_1218791"/>
      <w:bookmarkEnd w:id="245"/>
      <w:r>
        <w:rPr>
          <w:rFonts w:hint="cs"/>
          <w:rtl/>
          <w:lang w:eastAsia="he-IL"/>
        </w:rPr>
        <w:t>י</w:t>
      </w:r>
      <w:r w:rsidR="00023700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לנו פיתוח של מוקדי </w:t>
      </w:r>
      <w:r w:rsidR="001341F2">
        <w:rPr>
          <w:rFonts w:hint="cs"/>
          <w:lang w:eastAsia="he-IL"/>
        </w:rPr>
        <w:t>CRM</w:t>
      </w:r>
      <w:r w:rsidR="001341F2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>ח</w:t>
      </w:r>
      <w:r w:rsidR="001341F2">
        <w:rPr>
          <w:rFonts w:hint="cs"/>
          <w:rtl/>
          <w:lang w:eastAsia="he-IL"/>
        </w:rPr>
        <w:t>לפת מערכות נו</w:t>
      </w:r>
      <w:r>
        <w:rPr>
          <w:rFonts w:hint="cs"/>
          <w:rtl/>
          <w:lang w:eastAsia="he-IL"/>
        </w:rPr>
        <w:t>ס</w:t>
      </w:r>
      <w:r w:rsidR="001341F2">
        <w:rPr>
          <w:rFonts w:hint="cs"/>
          <w:rtl/>
          <w:lang w:eastAsia="he-IL"/>
        </w:rPr>
        <w:t>פות.</w:t>
      </w:r>
      <w:r>
        <w:rPr>
          <w:rFonts w:hint="cs"/>
          <w:rtl/>
          <w:lang w:eastAsia="he-IL"/>
        </w:rPr>
        <w:t xml:space="preserve"> </w:t>
      </w:r>
      <w:r w:rsidR="000A17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תחילת </w:t>
      </w:r>
      <w:r w:rsidR="001341F2">
        <w:rPr>
          <w:rFonts w:hint="cs"/>
          <w:rtl/>
          <w:lang w:eastAsia="he-IL"/>
        </w:rPr>
        <w:t xml:space="preserve">אפיון פנקס בוחרים ממוחשב </w:t>
      </w:r>
      <w:r w:rsidR="000A176D">
        <w:rPr>
          <w:rFonts w:hint="cs"/>
          <w:rtl/>
          <w:lang w:eastAsia="he-IL"/>
        </w:rPr>
        <w:t xml:space="preserve">תקצבנו </w:t>
      </w:r>
      <w:bookmarkStart w:id="246" w:name="_ETM_Q1_1230872"/>
      <w:bookmarkEnd w:id="246"/>
      <w:r w:rsidR="000A176D">
        <w:rPr>
          <w:rFonts w:hint="cs"/>
          <w:rtl/>
          <w:lang w:eastAsia="he-IL"/>
        </w:rPr>
        <w:t xml:space="preserve">מיליון וחצי שקל. </w:t>
      </w:r>
      <w:r w:rsidR="00A82645">
        <w:rPr>
          <w:rFonts w:hint="cs"/>
          <w:rtl/>
          <w:lang w:eastAsia="he-IL"/>
        </w:rPr>
        <w:t xml:space="preserve">יש </w:t>
      </w:r>
      <w:r w:rsidR="003D7EC8">
        <w:rPr>
          <w:rFonts w:hint="cs"/>
          <w:rtl/>
          <w:lang w:eastAsia="he-IL"/>
        </w:rPr>
        <w:t>ביצוע פעולות בתחום א</w:t>
      </w:r>
      <w:r>
        <w:rPr>
          <w:rFonts w:hint="cs"/>
          <w:rtl/>
          <w:lang w:eastAsia="he-IL"/>
        </w:rPr>
        <w:t>ב</w:t>
      </w:r>
      <w:r w:rsidR="000A176D">
        <w:rPr>
          <w:rFonts w:hint="cs"/>
          <w:rtl/>
          <w:lang w:eastAsia="he-IL"/>
        </w:rPr>
        <w:t xml:space="preserve">טחת המידע והגנת הסייבר, שזה משהו שלא היה </w:t>
      </w:r>
      <w:bookmarkStart w:id="247" w:name="_ETM_Q1_1238315"/>
      <w:bookmarkEnd w:id="247"/>
      <w:r w:rsidR="000A176D">
        <w:rPr>
          <w:rFonts w:hint="cs"/>
          <w:rtl/>
          <w:lang w:eastAsia="he-IL"/>
        </w:rPr>
        <w:t xml:space="preserve">בעבר והתפתח במערכות הבחירות האחרונות. </w:t>
      </w:r>
      <w:r>
        <w:rPr>
          <w:rFonts w:hint="cs"/>
          <w:rtl/>
          <w:lang w:eastAsia="he-IL"/>
        </w:rPr>
        <w:t>כ</w:t>
      </w:r>
      <w:r w:rsidR="000A176D">
        <w:rPr>
          <w:rFonts w:hint="cs"/>
          <w:rtl/>
          <w:lang w:eastAsia="he-IL"/>
        </w:rPr>
        <w:t>מובן שיש את הוועדה, כפי שציינתי, שפ</w:t>
      </w:r>
      <w:r>
        <w:rPr>
          <w:rFonts w:hint="cs"/>
          <w:rtl/>
          <w:lang w:eastAsia="he-IL"/>
        </w:rPr>
        <w:t>ו</w:t>
      </w:r>
      <w:r w:rsidR="00A82645">
        <w:rPr>
          <w:rFonts w:hint="cs"/>
          <w:rtl/>
          <w:lang w:eastAsia="he-IL"/>
        </w:rPr>
        <w:t>עלת בתחום המחשוב ו</w:t>
      </w:r>
      <w:r w:rsidR="000A176D">
        <w:rPr>
          <w:rFonts w:hint="cs"/>
          <w:rtl/>
          <w:lang w:eastAsia="he-IL"/>
        </w:rPr>
        <w:t xml:space="preserve">יהיו </w:t>
      </w:r>
      <w:bookmarkStart w:id="248" w:name="_ETM_Q1_1250015"/>
      <w:bookmarkEnd w:id="248"/>
      <w:r w:rsidR="003D7EC8">
        <w:rPr>
          <w:rFonts w:hint="cs"/>
          <w:rtl/>
          <w:lang w:eastAsia="he-IL"/>
        </w:rPr>
        <w:t>השלכות להמלצות שלה,</w:t>
      </w:r>
      <w:r w:rsidR="000A176D">
        <w:rPr>
          <w:rFonts w:hint="cs"/>
          <w:rtl/>
          <w:lang w:eastAsia="he-IL"/>
        </w:rPr>
        <w:t xml:space="preserve"> </w:t>
      </w:r>
      <w:r w:rsidR="003D7EC8">
        <w:rPr>
          <w:rFonts w:hint="cs"/>
          <w:rtl/>
          <w:lang w:eastAsia="he-IL"/>
        </w:rPr>
        <w:t>כשלכך תקצבנו מיליון וחצי שקל</w:t>
      </w:r>
      <w:r w:rsidR="000A176D">
        <w:rPr>
          <w:rFonts w:hint="cs"/>
          <w:rtl/>
          <w:lang w:eastAsia="he-IL"/>
        </w:rPr>
        <w:t xml:space="preserve"> כי אנחנ</w:t>
      </w:r>
      <w:r>
        <w:rPr>
          <w:rFonts w:hint="cs"/>
          <w:rtl/>
          <w:lang w:eastAsia="he-IL"/>
        </w:rPr>
        <w:t>ו</w:t>
      </w:r>
      <w:r w:rsidR="000A1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יודעים מה </w:t>
      </w:r>
      <w:r w:rsidR="000A176D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הה</w:t>
      </w:r>
      <w:r w:rsidR="000A17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לצות של </w:t>
      </w:r>
      <w:r w:rsidR="000A17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ותה ועדה בהיבטים הטכנולוגיים. הסעיף הבא</w:t>
      </w:r>
      <w:r w:rsidR="00A82645">
        <w:rPr>
          <w:rFonts w:hint="cs"/>
          <w:rtl/>
          <w:lang w:eastAsia="he-IL"/>
        </w:rPr>
        <w:t xml:space="preserve">, שהוא </w:t>
      </w:r>
      <w:r w:rsidR="000A176D">
        <w:rPr>
          <w:rFonts w:hint="cs"/>
          <w:rtl/>
          <w:lang w:eastAsia="he-IL"/>
        </w:rPr>
        <w:t>משמעותי,</w:t>
      </w:r>
      <w:r>
        <w:rPr>
          <w:rFonts w:hint="cs"/>
          <w:rtl/>
          <w:lang w:eastAsia="he-IL"/>
        </w:rPr>
        <w:t xml:space="preserve"> הוא שכר העובדים. </w:t>
      </w:r>
      <w:r w:rsidR="000A176D">
        <w:rPr>
          <w:rFonts w:hint="cs"/>
          <w:rtl/>
          <w:lang w:eastAsia="he-IL"/>
        </w:rPr>
        <w:t xml:space="preserve">כפי שאמרתי, </w:t>
      </w:r>
      <w:bookmarkStart w:id="249" w:name="_ETM_Q1_1260643"/>
      <w:bookmarkEnd w:id="249"/>
      <w:r w:rsidR="000A176D">
        <w:rPr>
          <w:rFonts w:hint="cs"/>
          <w:rtl/>
          <w:lang w:eastAsia="he-IL"/>
        </w:rPr>
        <w:t>הוא עומד על כ-42% מתקציב הוועדה, מיועד ל</w:t>
      </w:r>
      <w:r>
        <w:rPr>
          <w:rFonts w:hint="cs"/>
          <w:rtl/>
          <w:lang w:eastAsia="he-IL"/>
        </w:rPr>
        <w:t>ת</w:t>
      </w:r>
      <w:r w:rsidR="000A17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לום שכרם של עו</w:t>
      </w:r>
      <w:r w:rsidR="000A176D">
        <w:rPr>
          <w:rFonts w:hint="cs"/>
          <w:rtl/>
          <w:lang w:eastAsia="he-IL"/>
        </w:rPr>
        <w:t>בדי ה</w:t>
      </w:r>
      <w:r w:rsidR="00A82645">
        <w:rPr>
          <w:rFonts w:hint="cs"/>
          <w:rtl/>
          <w:lang w:eastAsia="he-IL"/>
        </w:rPr>
        <w:t>ו</w:t>
      </w:r>
      <w:r w:rsidR="000A176D">
        <w:rPr>
          <w:rFonts w:hint="cs"/>
          <w:rtl/>
          <w:lang w:eastAsia="he-IL"/>
        </w:rPr>
        <w:t>ועדה. כיום יש 33 תקנים.</w:t>
      </w:r>
      <w:bookmarkStart w:id="250" w:name="_ETM_Q1_1274601"/>
      <w:bookmarkEnd w:id="250"/>
      <w:r w:rsidR="000A1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0A176D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מ</w:t>
      </w:r>
      <w:r w:rsidR="000A17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קשים 2.5 תקנים נוספי</w:t>
      </w:r>
      <w:r w:rsidR="000A176D">
        <w:rPr>
          <w:rFonts w:hint="cs"/>
          <w:rtl/>
          <w:lang w:eastAsia="he-IL"/>
        </w:rPr>
        <w:t>ם. יש לנו כרגע 34 עובדי תקן שמועס</w:t>
      </w:r>
      <w:r>
        <w:rPr>
          <w:rFonts w:hint="cs"/>
          <w:rtl/>
          <w:lang w:eastAsia="he-IL"/>
        </w:rPr>
        <w:t xml:space="preserve">קים בחלקיות משרה </w:t>
      </w:r>
      <w:r w:rsidR="000A176D">
        <w:rPr>
          <w:rFonts w:hint="cs"/>
          <w:rtl/>
          <w:lang w:eastAsia="he-IL"/>
        </w:rPr>
        <w:t xml:space="preserve">שונה </w:t>
      </w:r>
      <w:r w:rsidR="000A176D">
        <w:rPr>
          <w:rtl/>
          <w:lang w:eastAsia="he-IL"/>
        </w:rPr>
        <w:t>–</w:t>
      </w:r>
      <w:r w:rsidR="000A176D">
        <w:rPr>
          <w:rFonts w:hint="cs"/>
          <w:rtl/>
          <w:lang w:eastAsia="he-IL"/>
        </w:rPr>
        <w:t xml:space="preserve"> רבע, שליש, חצי</w:t>
      </w:r>
      <w:r w:rsidR="00A82645">
        <w:rPr>
          <w:rFonts w:hint="cs"/>
          <w:rtl/>
          <w:lang w:eastAsia="he-IL"/>
        </w:rPr>
        <w:t>, משרה מלאה,</w:t>
      </w:r>
      <w:r w:rsidR="000A176D">
        <w:rPr>
          <w:rFonts w:hint="cs"/>
          <w:rtl/>
          <w:lang w:eastAsia="he-IL"/>
        </w:rPr>
        <w:t xml:space="preserve"> </w:t>
      </w:r>
      <w:r w:rsidR="00A82645">
        <w:rPr>
          <w:rFonts w:hint="cs"/>
          <w:rtl/>
          <w:lang w:eastAsia="he-IL"/>
        </w:rPr>
        <w:t>ש</w:t>
      </w:r>
      <w:r w:rsidR="000A176D">
        <w:rPr>
          <w:rFonts w:hint="cs"/>
          <w:rtl/>
          <w:lang w:eastAsia="he-IL"/>
        </w:rPr>
        <w:t>אלה היקפי משר</w:t>
      </w:r>
      <w:r w:rsidR="00A82645">
        <w:rPr>
          <w:rFonts w:hint="cs"/>
          <w:rtl/>
          <w:lang w:eastAsia="he-IL"/>
        </w:rPr>
        <w:t>ה שלא מוכרים בשום מקום במדינה,</w:t>
      </w:r>
      <w:r>
        <w:rPr>
          <w:rFonts w:hint="cs"/>
          <w:rtl/>
          <w:lang w:eastAsia="he-IL"/>
        </w:rPr>
        <w:t xml:space="preserve"> ו</w:t>
      </w:r>
      <w:r w:rsidR="009124AC">
        <w:rPr>
          <w:rFonts w:hint="cs"/>
          <w:rtl/>
          <w:lang w:eastAsia="he-IL"/>
        </w:rPr>
        <w:t xml:space="preserve">יש </w:t>
      </w:r>
      <w:bookmarkStart w:id="251" w:name="_ETM_Q1_1291496"/>
      <w:bookmarkEnd w:id="251"/>
      <w:r w:rsidR="009124AC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</w:t>
      </w:r>
      <w:r w:rsidR="00A826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</w:t>
      </w:r>
      <w:r w:rsidR="009124AC">
        <w:rPr>
          <w:rFonts w:hint="cs"/>
          <w:rtl/>
          <w:lang w:eastAsia="he-IL"/>
        </w:rPr>
        <w:t>ב</w:t>
      </w:r>
      <w:r w:rsidR="00A82645">
        <w:rPr>
          <w:rFonts w:hint="cs"/>
          <w:rtl/>
          <w:lang w:eastAsia="he-IL"/>
        </w:rPr>
        <w:t xml:space="preserve">דים לפי </w:t>
      </w:r>
      <w:r>
        <w:rPr>
          <w:rFonts w:hint="cs"/>
          <w:rtl/>
          <w:lang w:eastAsia="he-IL"/>
        </w:rPr>
        <w:t xml:space="preserve">שעות. </w:t>
      </w:r>
      <w:r w:rsidR="009124AC">
        <w:rPr>
          <w:rFonts w:hint="cs"/>
          <w:rtl/>
          <w:lang w:eastAsia="he-IL"/>
        </w:rPr>
        <w:t>הסעיף הבא הוא הסעיף של פרישת ע</w:t>
      </w:r>
      <w:r>
        <w:rPr>
          <w:rFonts w:hint="cs"/>
          <w:rtl/>
          <w:lang w:eastAsia="he-IL"/>
        </w:rPr>
        <w:t>ו</w:t>
      </w:r>
      <w:r w:rsidR="009124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</w:t>
      </w:r>
      <w:r w:rsidR="009124AC">
        <w:rPr>
          <w:rFonts w:hint="cs"/>
          <w:rtl/>
          <w:lang w:eastAsia="he-IL"/>
        </w:rPr>
        <w:t xml:space="preserve"> </w:t>
      </w:r>
      <w:r w:rsidR="003D7EC8">
        <w:rPr>
          <w:rFonts w:hint="cs"/>
          <w:rtl/>
          <w:lang w:eastAsia="he-IL"/>
        </w:rPr>
        <w:t>ש</w:t>
      </w:r>
      <w:r w:rsidR="009124AC">
        <w:rPr>
          <w:rFonts w:hint="cs"/>
          <w:rtl/>
          <w:lang w:eastAsia="he-IL"/>
        </w:rPr>
        <w:t>מתוקצב ב-200</w:t>
      </w:r>
      <w:r>
        <w:rPr>
          <w:rFonts w:hint="cs"/>
          <w:rtl/>
          <w:lang w:eastAsia="he-IL"/>
        </w:rPr>
        <w:t xml:space="preserve"> אלף </w:t>
      </w:r>
      <w:r w:rsidR="009124AC">
        <w:rPr>
          <w:rFonts w:hint="cs"/>
          <w:rtl/>
          <w:lang w:eastAsia="he-IL"/>
        </w:rPr>
        <w:t>שקלים</w:t>
      </w:r>
      <w:r w:rsidR="00A82645">
        <w:rPr>
          <w:rFonts w:hint="cs"/>
          <w:rtl/>
          <w:lang w:eastAsia="he-IL"/>
        </w:rPr>
        <w:t xml:space="preserve">. </w:t>
      </w:r>
      <w:r w:rsidR="009124AC">
        <w:rPr>
          <w:rFonts w:hint="cs"/>
          <w:rtl/>
          <w:lang w:eastAsia="he-IL"/>
        </w:rPr>
        <w:t xml:space="preserve"> </w:t>
      </w:r>
    </w:p>
    <w:p w:rsidR="00A013CE" w:rsidRDefault="00A013CE" w:rsidP="00AA2DBC">
      <w:pPr>
        <w:rPr>
          <w:rtl/>
          <w:lang w:eastAsia="he-IL"/>
        </w:rPr>
      </w:pPr>
    </w:p>
    <w:p w:rsidR="00A013CE" w:rsidRDefault="00A013CE" w:rsidP="00A013CE">
      <w:pPr>
        <w:pStyle w:val="a4"/>
        <w:keepNext/>
        <w:rPr>
          <w:rtl/>
        </w:rPr>
      </w:pPr>
      <w:bookmarkStart w:id="252" w:name="ET_speaker_5561_19"/>
      <w:r w:rsidRPr="00A013C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01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A013CE" w:rsidRDefault="00A013CE" w:rsidP="00A013CE">
      <w:pPr>
        <w:pStyle w:val="KeepWithNext"/>
        <w:rPr>
          <w:rtl/>
          <w:lang w:eastAsia="he-IL"/>
        </w:rPr>
      </w:pPr>
    </w:p>
    <w:p w:rsidR="00A013CE" w:rsidRDefault="00547450" w:rsidP="00A01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פרישת עובדים? </w:t>
      </w:r>
      <w:r w:rsidR="00A013CE">
        <w:rPr>
          <w:rFonts w:hint="cs"/>
          <w:rtl/>
          <w:lang w:eastAsia="he-IL"/>
        </w:rPr>
        <w:t>כמה עובדי</w:t>
      </w:r>
      <w:r>
        <w:rPr>
          <w:rFonts w:hint="cs"/>
          <w:rtl/>
          <w:lang w:eastAsia="he-IL"/>
        </w:rPr>
        <w:t>ם</w:t>
      </w:r>
      <w:r w:rsidR="00A013CE">
        <w:rPr>
          <w:rFonts w:hint="cs"/>
          <w:rtl/>
          <w:lang w:eastAsia="he-IL"/>
        </w:rPr>
        <w:t xml:space="preserve"> פורשים</w:t>
      </w:r>
      <w:r>
        <w:rPr>
          <w:rFonts w:hint="cs"/>
          <w:rtl/>
          <w:lang w:eastAsia="he-IL"/>
        </w:rPr>
        <w:t>?</w:t>
      </w:r>
    </w:p>
    <w:p w:rsidR="00A013CE" w:rsidRDefault="00A013CE" w:rsidP="00A013CE">
      <w:pPr>
        <w:rPr>
          <w:rtl/>
          <w:lang w:eastAsia="he-IL"/>
        </w:rPr>
      </w:pPr>
    </w:p>
    <w:p w:rsidR="00C736E6" w:rsidRDefault="00C736E6" w:rsidP="00C736E6">
      <w:pPr>
        <w:pStyle w:val="af9"/>
        <w:keepNext/>
        <w:rPr>
          <w:rtl/>
          <w:lang w:eastAsia="he-IL"/>
        </w:rPr>
      </w:pPr>
      <w:bookmarkStart w:id="253" w:name="_ETM_Q1_1217638"/>
      <w:bookmarkStart w:id="254" w:name="ET_guest_אורלי_עדס_84"/>
      <w:bookmarkEnd w:id="253"/>
      <w:r w:rsidRPr="00C73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C736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C736E6" w:rsidRDefault="00C736E6" w:rsidP="00C736E6">
      <w:pPr>
        <w:pStyle w:val="KeepWithNext"/>
        <w:rPr>
          <w:rtl/>
          <w:lang w:eastAsia="he-IL"/>
        </w:rPr>
      </w:pPr>
    </w:p>
    <w:p w:rsidR="00A013CE" w:rsidRDefault="00A013CE" w:rsidP="00547450">
      <w:pPr>
        <w:rPr>
          <w:rtl/>
          <w:lang w:eastAsia="he-IL"/>
        </w:rPr>
      </w:pPr>
      <w:bookmarkStart w:id="255" w:name="_ETM_Q1_1218381"/>
      <w:bookmarkStart w:id="256" w:name="_ETM_Q1_1218413"/>
      <w:bookmarkEnd w:id="255"/>
      <w:bookmarkEnd w:id="256"/>
      <w:r>
        <w:rPr>
          <w:rFonts w:hint="cs"/>
          <w:rtl/>
          <w:lang w:eastAsia="he-IL"/>
        </w:rPr>
        <w:t>אין</w:t>
      </w:r>
      <w:r w:rsidR="005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</w:t>
      </w:r>
      <w:r w:rsidR="00547450">
        <w:rPr>
          <w:rFonts w:hint="cs"/>
          <w:rtl/>
          <w:lang w:eastAsia="he-IL"/>
        </w:rPr>
        <w:t xml:space="preserve">כרגע צפי, אבל בכל שנה </w:t>
      </w:r>
      <w:bookmarkStart w:id="257" w:name="_ETM_Q1_1313445"/>
      <w:bookmarkEnd w:id="257"/>
      <w:r w:rsidR="00547450">
        <w:rPr>
          <w:rFonts w:hint="cs"/>
          <w:rtl/>
          <w:lang w:eastAsia="he-IL"/>
        </w:rPr>
        <w:t>פורשים.</w:t>
      </w:r>
      <w:r>
        <w:rPr>
          <w:rFonts w:hint="cs"/>
          <w:rtl/>
          <w:lang w:eastAsia="he-IL"/>
        </w:rPr>
        <w:t xml:space="preserve"> </w:t>
      </w:r>
      <w:r w:rsidR="005474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קצבנו </w:t>
      </w:r>
      <w:r w:rsidR="003D7EC8">
        <w:rPr>
          <w:rFonts w:hint="cs"/>
          <w:rtl/>
          <w:lang w:eastAsia="he-IL"/>
        </w:rPr>
        <w:t>ב-200 אלף שקל</w:t>
      </w:r>
      <w:r w:rsidR="00547450">
        <w:rPr>
          <w:rFonts w:hint="cs"/>
          <w:rtl/>
          <w:lang w:eastAsia="he-IL"/>
        </w:rPr>
        <w:t xml:space="preserve"> שזה שולי ומינורי,</w:t>
      </w:r>
      <w:r>
        <w:rPr>
          <w:rFonts w:hint="cs"/>
          <w:rtl/>
          <w:lang w:eastAsia="he-IL"/>
        </w:rPr>
        <w:t xml:space="preserve"> </w:t>
      </w:r>
      <w:r w:rsidR="0054745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כש</w:t>
      </w:r>
      <w:r w:rsidR="00547450">
        <w:rPr>
          <w:rFonts w:hint="cs"/>
          <w:rtl/>
          <w:lang w:eastAsia="he-IL"/>
        </w:rPr>
        <w:t xml:space="preserve">עובד פורש </w:t>
      </w:r>
      <w:r>
        <w:rPr>
          <w:rFonts w:hint="cs"/>
          <w:rtl/>
          <w:lang w:eastAsia="he-IL"/>
        </w:rPr>
        <w:t xml:space="preserve">אתה </w:t>
      </w:r>
      <w:r w:rsidR="00547450">
        <w:rPr>
          <w:rFonts w:hint="cs"/>
          <w:rtl/>
          <w:lang w:eastAsia="he-IL"/>
        </w:rPr>
        <w:t xml:space="preserve">צריך לשלם לו ימי </w:t>
      </w:r>
      <w:bookmarkStart w:id="258" w:name="_ETM_Q1_1322504"/>
      <w:bookmarkEnd w:id="258"/>
      <w:r w:rsidR="00547450">
        <w:rPr>
          <w:rFonts w:hint="cs"/>
          <w:rtl/>
          <w:lang w:eastAsia="he-IL"/>
        </w:rPr>
        <w:t xml:space="preserve">מחלה, ימי חופשה וכו'. </w:t>
      </w:r>
    </w:p>
    <w:p w:rsidR="00A013CE" w:rsidRDefault="00A013CE" w:rsidP="00A013CE">
      <w:pPr>
        <w:rPr>
          <w:rtl/>
          <w:lang w:eastAsia="he-IL"/>
        </w:rPr>
      </w:pPr>
    </w:p>
    <w:p w:rsidR="00A013CE" w:rsidRDefault="00A013CE" w:rsidP="00A013CE">
      <w:pPr>
        <w:pStyle w:val="a4"/>
        <w:keepNext/>
        <w:rPr>
          <w:rtl/>
        </w:rPr>
      </w:pPr>
      <w:bookmarkStart w:id="259" w:name="ET_speaker_5726_20"/>
      <w:r w:rsidRPr="00A013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1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A013CE" w:rsidRDefault="00A013CE" w:rsidP="00A013CE">
      <w:pPr>
        <w:pStyle w:val="KeepWithNext"/>
        <w:rPr>
          <w:rtl/>
          <w:lang w:eastAsia="he-IL"/>
        </w:rPr>
      </w:pPr>
    </w:p>
    <w:p w:rsidR="00A013CE" w:rsidRDefault="00A013CE" w:rsidP="00A01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גדל </w:t>
      </w:r>
      <w:r w:rsidR="00547450">
        <w:rPr>
          <w:rFonts w:hint="cs"/>
          <w:rtl/>
          <w:lang w:eastAsia="he-IL"/>
        </w:rPr>
        <w:t>מ-100 אלף ל-200 אלף?</w:t>
      </w:r>
    </w:p>
    <w:p w:rsidR="00A013CE" w:rsidRDefault="00A013CE" w:rsidP="00A013CE">
      <w:pPr>
        <w:rPr>
          <w:rtl/>
          <w:lang w:eastAsia="he-IL"/>
        </w:rPr>
      </w:pPr>
    </w:p>
    <w:p w:rsidR="00C736E6" w:rsidRDefault="00C736E6" w:rsidP="00C736E6">
      <w:pPr>
        <w:pStyle w:val="af9"/>
        <w:keepNext/>
        <w:rPr>
          <w:rtl/>
          <w:lang w:eastAsia="he-IL"/>
        </w:rPr>
      </w:pPr>
      <w:bookmarkStart w:id="260" w:name="_ETM_Q1_1241180"/>
      <w:bookmarkStart w:id="261" w:name="ET_guest_אורלי_עדס_85"/>
      <w:bookmarkEnd w:id="260"/>
      <w:r w:rsidRPr="00C73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C736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C736E6" w:rsidRDefault="00C736E6" w:rsidP="00C736E6">
      <w:pPr>
        <w:pStyle w:val="KeepWithNext"/>
        <w:rPr>
          <w:rtl/>
          <w:lang w:eastAsia="he-IL"/>
        </w:rPr>
      </w:pPr>
    </w:p>
    <w:p w:rsidR="0089647E" w:rsidRDefault="00547450" w:rsidP="0089647E">
      <w:pPr>
        <w:rPr>
          <w:rtl/>
          <w:lang w:eastAsia="he-IL"/>
        </w:rPr>
      </w:pPr>
      <w:bookmarkStart w:id="262" w:name="_ETM_Q1_1241545"/>
      <w:bookmarkStart w:id="263" w:name="_ETM_Q1_1241581"/>
      <w:bookmarkEnd w:id="262"/>
      <w:bookmarkEnd w:id="263"/>
      <w:r>
        <w:rPr>
          <w:rFonts w:hint="cs"/>
          <w:rtl/>
          <w:lang w:eastAsia="he-IL"/>
        </w:rPr>
        <w:t xml:space="preserve">כי בעבר תקצבנו </w:t>
      </w:r>
      <w:bookmarkStart w:id="264" w:name="_ETM_Q1_1326077"/>
      <w:bookmarkEnd w:id="264"/>
      <w:r>
        <w:rPr>
          <w:rFonts w:hint="cs"/>
          <w:rtl/>
          <w:lang w:eastAsia="he-IL"/>
        </w:rPr>
        <w:t>לעובד אחד שיפרוש. מ</w:t>
      </w:r>
      <w:r w:rsidR="00A013CE">
        <w:rPr>
          <w:rFonts w:hint="cs"/>
          <w:rtl/>
          <w:lang w:eastAsia="he-IL"/>
        </w:rPr>
        <w:t>הניס</w:t>
      </w:r>
      <w:r>
        <w:rPr>
          <w:rFonts w:hint="cs"/>
          <w:rtl/>
          <w:lang w:eastAsia="he-IL"/>
        </w:rPr>
        <w:t>י</w:t>
      </w:r>
      <w:r w:rsidR="00A013CE">
        <w:rPr>
          <w:rFonts w:hint="cs"/>
          <w:rtl/>
          <w:lang w:eastAsia="he-IL"/>
        </w:rPr>
        <w:t xml:space="preserve">ון כרגע </w:t>
      </w:r>
      <w:r>
        <w:rPr>
          <w:rFonts w:hint="cs"/>
          <w:rtl/>
          <w:lang w:eastAsia="he-IL"/>
        </w:rPr>
        <w:t xml:space="preserve">שאנחנו רואים </w:t>
      </w:r>
      <w:r w:rsidR="00A013CE">
        <w:rPr>
          <w:rFonts w:hint="cs"/>
          <w:rtl/>
          <w:lang w:eastAsia="he-IL"/>
        </w:rPr>
        <w:t xml:space="preserve">שעובדים </w:t>
      </w:r>
      <w:r>
        <w:rPr>
          <w:rFonts w:hint="cs"/>
          <w:rtl/>
          <w:lang w:eastAsia="he-IL"/>
        </w:rPr>
        <w:t xml:space="preserve">יותר פורשים </w:t>
      </w:r>
      <w:r w:rsidR="00A013CE">
        <w:rPr>
          <w:rFonts w:hint="cs"/>
          <w:rtl/>
          <w:lang w:eastAsia="he-IL"/>
        </w:rPr>
        <w:t>תקצבנ</w:t>
      </w:r>
      <w:r>
        <w:rPr>
          <w:rFonts w:hint="cs"/>
          <w:rtl/>
          <w:lang w:eastAsia="he-IL"/>
        </w:rPr>
        <w:t>ו</w:t>
      </w:r>
      <w:r w:rsidR="00A013CE">
        <w:rPr>
          <w:rFonts w:hint="cs"/>
          <w:rtl/>
          <w:lang w:eastAsia="he-IL"/>
        </w:rPr>
        <w:t xml:space="preserve"> 200 אלף שקל. לא בטוח שזה יספיק, אבל זו הערכה</w:t>
      </w:r>
      <w:r>
        <w:rPr>
          <w:rFonts w:hint="cs"/>
          <w:rtl/>
          <w:lang w:eastAsia="he-IL"/>
        </w:rPr>
        <w:t xml:space="preserve">. </w:t>
      </w:r>
      <w:r w:rsidR="00A013CE">
        <w:rPr>
          <w:rFonts w:hint="cs"/>
          <w:rtl/>
          <w:lang w:eastAsia="he-IL"/>
        </w:rPr>
        <w:t xml:space="preserve">בינוי </w:t>
      </w:r>
      <w:r>
        <w:rPr>
          <w:rFonts w:hint="cs"/>
          <w:rtl/>
          <w:lang w:eastAsia="he-IL"/>
        </w:rPr>
        <w:t>אמרנו שעוד לא תוקצב ובמידה ויידרש נפנה לוועדה.</w:t>
      </w:r>
      <w:r w:rsidR="00A013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שאמרתי, </w:t>
      </w:r>
      <w:r w:rsidR="00A013CE">
        <w:rPr>
          <w:rFonts w:hint="cs"/>
          <w:rtl/>
          <w:lang w:eastAsia="he-IL"/>
        </w:rPr>
        <w:t>תשע ועדות</w:t>
      </w:r>
      <w:r>
        <w:rPr>
          <w:rFonts w:hint="cs"/>
          <w:rtl/>
          <w:lang w:eastAsia="he-IL"/>
        </w:rPr>
        <w:t xml:space="preserve"> </w:t>
      </w:r>
      <w:r w:rsidR="00A013C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A013C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ות להפקות לקחים. סביר להניח שלהמלצות שהן </w:t>
      </w:r>
      <w:bookmarkStart w:id="265" w:name="_ETM_Q1_1350934"/>
      <w:bookmarkEnd w:id="265"/>
      <w:r>
        <w:rPr>
          <w:rFonts w:hint="cs"/>
          <w:rtl/>
          <w:lang w:eastAsia="he-IL"/>
        </w:rPr>
        <w:t>יגישו יהיו משמעויות תקציביות. מכיוון ש</w:t>
      </w:r>
      <w:r w:rsidR="00A013CE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A013CE">
        <w:rPr>
          <w:rFonts w:hint="cs"/>
          <w:rtl/>
          <w:lang w:eastAsia="he-IL"/>
        </w:rPr>
        <w:t xml:space="preserve"> לא רוצים להישאר במצב </w:t>
      </w:r>
      <w:r>
        <w:rPr>
          <w:rFonts w:hint="cs"/>
          <w:rtl/>
          <w:lang w:eastAsia="he-IL"/>
        </w:rPr>
        <w:t xml:space="preserve">שיש המלצות </w:t>
      </w:r>
      <w:bookmarkStart w:id="266" w:name="_ETM_Q1_1355916"/>
      <w:bookmarkEnd w:id="266"/>
      <w:r>
        <w:rPr>
          <w:rFonts w:hint="cs"/>
          <w:rtl/>
          <w:lang w:eastAsia="he-IL"/>
        </w:rPr>
        <w:t>ולא ניתן ליישם אותן,  תקצבנו פה שני מיליון שקל ו-3% רזרבה בהתאם לה</w:t>
      </w:r>
      <w:r w:rsidR="00A013CE">
        <w:rPr>
          <w:rFonts w:hint="cs"/>
          <w:rtl/>
          <w:lang w:eastAsia="he-IL"/>
        </w:rPr>
        <w:t xml:space="preserve">נחיות החשב הכללי. </w:t>
      </w:r>
    </w:p>
    <w:p w:rsidR="0089647E" w:rsidRDefault="0089647E" w:rsidP="0089647E">
      <w:pPr>
        <w:rPr>
          <w:rtl/>
          <w:lang w:eastAsia="he-IL"/>
        </w:rPr>
      </w:pPr>
    </w:p>
    <w:p w:rsidR="00A013CE" w:rsidRDefault="00A013CE" w:rsidP="003D7EC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הצעת ועדת ה</w:t>
      </w:r>
      <w:r w:rsidR="005474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חירו</w:t>
      </w:r>
      <w:r w:rsidR="005474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8964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נוד</w:t>
      </w:r>
      <w:r w:rsidR="005474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לכם אם תאשרו על מנת שנוכל לה</w:t>
      </w:r>
      <w:r w:rsidR="00547450">
        <w:rPr>
          <w:rFonts w:hint="cs"/>
          <w:rtl/>
          <w:lang w:eastAsia="he-IL"/>
        </w:rPr>
        <w:t>משיך ולהשתפר ולה</w:t>
      </w:r>
      <w:r>
        <w:rPr>
          <w:rFonts w:hint="cs"/>
          <w:rtl/>
          <w:lang w:eastAsia="he-IL"/>
        </w:rPr>
        <w:t>תי</w:t>
      </w:r>
      <w:r w:rsidR="005474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על </w:t>
      </w:r>
      <w:r w:rsidR="00547450">
        <w:rPr>
          <w:rFonts w:hint="cs"/>
          <w:rtl/>
          <w:lang w:eastAsia="he-IL"/>
        </w:rPr>
        <w:t>בעבודת הוועדה</w:t>
      </w:r>
      <w:r w:rsidR="003D7EC8">
        <w:rPr>
          <w:rFonts w:hint="cs"/>
          <w:rtl/>
          <w:lang w:eastAsia="he-IL"/>
        </w:rPr>
        <w:t>.</w:t>
      </w:r>
      <w:r w:rsidR="0054745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</w:t>
      </w:r>
      <w:r w:rsidR="00547450">
        <w:rPr>
          <w:rFonts w:hint="cs"/>
          <w:rtl/>
          <w:lang w:eastAsia="he-IL"/>
        </w:rPr>
        <w:t>רות השנתיים וחצי</w:t>
      </w:r>
      <w:r>
        <w:rPr>
          <w:rFonts w:hint="cs"/>
          <w:rtl/>
          <w:lang w:eastAsia="he-IL"/>
        </w:rPr>
        <w:t xml:space="preserve"> המאוד</w:t>
      </w:r>
      <w:r w:rsidR="00547450">
        <w:rPr>
          <w:rFonts w:hint="cs"/>
          <w:rtl/>
          <w:lang w:eastAsia="he-IL"/>
        </w:rPr>
        <w:t xml:space="preserve">-מאוד קשות שחוותה </w:t>
      </w:r>
      <w:r>
        <w:rPr>
          <w:rFonts w:hint="cs"/>
          <w:rtl/>
          <w:lang w:eastAsia="he-IL"/>
        </w:rPr>
        <w:t>ועד</w:t>
      </w:r>
      <w:r w:rsidR="00547450">
        <w:rPr>
          <w:rFonts w:hint="cs"/>
          <w:rtl/>
          <w:lang w:eastAsia="he-IL"/>
        </w:rPr>
        <w:t>ת הבחירות מבחינה מקצועית ומבחינ</w:t>
      </w:r>
      <w:bookmarkStart w:id="267" w:name="_ETM_Q1_1392299"/>
      <w:bookmarkEnd w:id="267"/>
      <w:r w:rsidR="00547450">
        <w:rPr>
          <w:rFonts w:hint="cs"/>
          <w:rtl/>
          <w:lang w:eastAsia="he-IL"/>
        </w:rPr>
        <w:t>ת האינטנסיביות</w:t>
      </w:r>
      <w:r>
        <w:rPr>
          <w:rFonts w:hint="cs"/>
          <w:rtl/>
          <w:lang w:eastAsia="he-IL"/>
        </w:rPr>
        <w:t xml:space="preserve">, </w:t>
      </w:r>
      <w:r w:rsidR="00547450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מעז יצא מתוק לו</w:t>
      </w:r>
      <w:r w:rsidR="00547450">
        <w:rPr>
          <w:rFonts w:hint="cs"/>
          <w:rtl/>
          <w:lang w:eastAsia="he-IL"/>
        </w:rPr>
        <w:t xml:space="preserve">ועדה. </w:t>
      </w:r>
    </w:p>
    <w:p w:rsidR="00A013CE" w:rsidRDefault="00A013CE" w:rsidP="00A013CE">
      <w:pPr>
        <w:rPr>
          <w:rtl/>
          <w:lang w:eastAsia="he-IL"/>
        </w:rPr>
      </w:pPr>
    </w:p>
    <w:p w:rsidR="00A013CE" w:rsidRDefault="00A013CE" w:rsidP="00A013CE">
      <w:pPr>
        <w:pStyle w:val="a4"/>
        <w:keepNext/>
        <w:rPr>
          <w:rtl/>
        </w:rPr>
      </w:pPr>
      <w:bookmarkStart w:id="268" w:name="ET_speaker_5561_21"/>
      <w:r w:rsidRPr="00A013C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013CE">
        <w:rPr>
          <w:rStyle w:val="TagStyle"/>
          <w:rtl/>
        </w:rPr>
        <w:t xml:space="preserve"> &lt;&lt; דובר &gt;&gt;</w:t>
      </w:r>
      <w:r>
        <w:rPr>
          <w:rtl/>
        </w:rPr>
        <w:t xml:space="preserve">  :</w:t>
      </w:r>
      <w:bookmarkEnd w:id="268"/>
    </w:p>
    <w:p w:rsidR="00A013CE" w:rsidRDefault="00A013CE" w:rsidP="00A013CE">
      <w:pPr>
        <w:pStyle w:val="KeepWithNext"/>
        <w:rPr>
          <w:rtl/>
        </w:rPr>
      </w:pPr>
    </w:p>
    <w:p w:rsidR="00A013CE" w:rsidRDefault="0089647E" w:rsidP="00A013CE">
      <w:pPr>
        <w:rPr>
          <w:rtl/>
        </w:rPr>
      </w:pPr>
      <w:r>
        <w:rPr>
          <w:rFonts w:hint="cs"/>
          <w:rtl/>
        </w:rPr>
        <w:t>כשי</w:t>
      </w:r>
      <w:r w:rsidR="00A013CE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A013CE">
        <w:rPr>
          <w:rFonts w:hint="cs"/>
          <w:rtl/>
        </w:rPr>
        <w:t>העברה</w:t>
      </w:r>
      <w:r>
        <w:rPr>
          <w:rFonts w:hint="cs"/>
          <w:rtl/>
        </w:rPr>
        <w:t xml:space="preserve"> </w:t>
      </w:r>
      <w:bookmarkStart w:id="269" w:name="_ETM_Q1_1394244"/>
      <w:bookmarkEnd w:id="269"/>
      <w:r>
        <w:rPr>
          <w:rFonts w:hint="cs"/>
          <w:rtl/>
        </w:rPr>
        <w:t>בין הסעיפים</w:t>
      </w:r>
      <w:r w:rsidR="003D7EC8">
        <w:rPr>
          <w:rFonts w:hint="cs"/>
          <w:rtl/>
        </w:rPr>
        <w:t>, האם</w:t>
      </w:r>
      <w:r>
        <w:rPr>
          <w:rFonts w:hint="cs"/>
          <w:rtl/>
        </w:rPr>
        <w:t xml:space="preserve"> זה מגיע לכאן לאישור?</w:t>
      </w:r>
    </w:p>
    <w:p w:rsidR="00A013CE" w:rsidRDefault="0089647E" w:rsidP="00A013CE">
      <w:pPr>
        <w:rPr>
          <w:rtl/>
        </w:rPr>
      </w:pPr>
      <w:r>
        <w:rPr>
          <w:rFonts w:hint="cs"/>
          <w:rtl/>
        </w:rPr>
        <w:t xml:space="preserve"> </w:t>
      </w:r>
    </w:p>
    <w:p w:rsidR="0081368E" w:rsidRDefault="0081368E" w:rsidP="0081368E">
      <w:pPr>
        <w:pStyle w:val="af9"/>
        <w:keepNext/>
        <w:rPr>
          <w:rtl/>
        </w:rPr>
      </w:pPr>
      <w:bookmarkStart w:id="270" w:name="ET_guest_אורלי_עדס_86"/>
      <w:r w:rsidRPr="0081368E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813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81368E" w:rsidRDefault="0081368E" w:rsidP="0081368E">
      <w:pPr>
        <w:pStyle w:val="KeepWithNext"/>
        <w:rPr>
          <w:rtl/>
        </w:rPr>
      </w:pPr>
    </w:p>
    <w:p w:rsidR="00A013CE" w:rsidRDefault="00A013CE" w:rsidP="00A013CE">
      <w:pPr>
        <w:rPr>
          <w:rtl/>
        </w:rPr>
      </w:pPr>
      <w:r>
        <w:rPr>
          <w:rFonts w:hint="cs"/>
          <w:rtl/>
        </w:rPr>
        <w:t>אם זה מעל 15%</w:t>
      </w:r>
      <w:r w:rsidR="0081368E">
        <w:rPr>
          <w:rFonts w:hint="cs"/>
          <w:rtl/>
        </w:rPr>
        <w:t>.</w:t>
      </w:r>
    </w:p>
    <w:p w:rsidR="00A013CE" w:rsidRDefault="00A013CE" w:rsidP="00A013CE">
      <w:pPr>
        <w:rPr>
          <w:rtl/>
        </w:rPr>
      </w:pPr>
    </w:p>
    <w:p w:rsidR="00A013CE" w:rsidRDefault="00A013CE" w:rsidP="00A013CE">
      <w:pPr>
        <w:pStyle w:val="a4"/>
        <w:keepNext/>
        <w:rPr>
          <w:rtl/>
        </w:rPr>
      </w:pPr>
      <w:bookmarkStart w:id="271" w:name="ET_speaker_5726_22"/>
      <w:r w:rsidRPr="00A013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1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A013CE" w:rsidRDefault="00A013CE" w:rsidP="00A013CE">
      <w:pPr>
        <w:pStyle w:val="KeepWithNext"/>
        <w:rPr>
          <w:rtl/>
        </w:rPr>
      </w:pPr>
    </w:p>
    <w:p w:rsidR="00A013CE" w:rsidRDefault="0081368E" w:rsidP="00A013CE">
      <w:pPr>
        <w:rPr>
          <w:rtl/>
        </w:rPr>
      </w:pPr>
      <w:r>
        <w:rPr>
          <w:rFonts w:hint="cs"/>
          <w:rtl/>
        </w:rPr>
        <w:t xml:space="preserve">משרד האוצר מביא לפה קבוע </w:t>
      </w:r>
      <w:bookmarkStart w:id="272" w:name="_ETM_Q1_1404552"/>
      <w:bookmarkEnd w:id="272"/>
      <w:r>
        <w:rPr>
          <w:rFonts w:hint="cs"/>
          <w:rtl/>
        </w:rPr>
        <w:t xml:space="preserve">גם פחות מ-15%. </w:t>
      </w:r>
    </w:p>
    <w:p w:rsidR="00A013CE" w:rsidRDefault="00A013CE" w:rsidP="00A013CE">
      <w:pPr>
        <w:rPr>
          <w:rtl/>
        </w:rPr>
      </w:pPr>
    </w:p>
    <w:p w:rsidR="0081368E" w:rsidRDefault="0081368E" w:rsidP="0081368E">
      <w:pPr>
        <w:pStyle w:val="af6"/>
        <w:keepNext/>
        <w:rPr>
          <w:rtl/>
        </w:rPr>
      </w:pPr>
      <w:bookmarkStart w:id="273" w:name="_ETM_Q1_1411443"/>
      <w:bookmarkStart w:id="274" w:name="_ETM_Q1_1411972"/>
      <w:bookmarkStart w:id="275" w:name="_ETM_Q1_1412014"/>
      <w:bookmarkStart w:id="276" w:name="ET_yor_5857_88"/>
      <w:bookmarkEnd w:id="273"/>
      <w:bookmarkEnd w:id="274"/>
      <w:bookmarkEnd w:id="275"/>
      <w:r w:rsidRPr="008136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3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81368E" w:rsidRDefault="0081368E" w:rsidP="0081368E">
      <w:pPr>
        <w:pStyle w:val="KeepWithNext"/>
        <w:rPr>
          <w:rtl/>
          <w:lang w:eastAsia="he-IL"/>
        </w:rPr>
      </w:pPr>
    </w:p>
    <w:p w:rsidR="00396189" w:rsidRDefault="003D7EC8" w:rsidP="0081368E">
      <w:pPr>
        <w:rPr>
          <w:rtl/>
        </w:rPr>
      </w:pPr>
      <w:r>
        <w:rPr>
          <w:rFonts w:hint="cs"/>
          <w:rtl/>
        </w:rPr>
        <w:t>אור</w:t>
      </w:r>
      <w:r w:rsidR="0081368E">
        <w:rPr>
          <w:rFonts w:hint="cs"/>
          <w:rtl/>
        </w:rPr>
        <w:t xml:space="preserve">לי, </w:t>
      </w:r>
      <w:r w:rsidR="00396189">
        <w:rPr>
          <w:rFonts w:hint="cs"/>
          <w:rtl/>
        </w:rPr>
        <w:t xml:space="preserve">אני רוצה שתתייחסי לדוח </w:t>
      </w:r>
      <w:r w:rsidR="0081368E">
        <w:rPr>
          <w:rFonts w:hint="cs"/>
          <w:rtl/>
        </w:rPr>
        <w:t>ה</w:t>
      </w:r>
      <w:r w:rsidR="00396189">
        <w:rPr>
          <w:rFonts w:hint="cs"/>
          <w:rtl/>
        </w:rPr>
        <w:t>מ</w:t>
      </w:r>
      <w:r w:rsidR="0081368E">
        <w:rPr>
          <w:rFonts w:hint="cs"/>
          <w:rtl/>
        </w:rPr>
        <w:t>ב</w:t>
      </w:r>
      <w:r w:rsidR="00396189">
        <w:rPr>
          <w:rFonts w:hint="cs"/>
          <w:rtl/>
        </w:rPr>
        <w:t>קר</w:t>
      </w:r>
      <w:r w:rsidR="0081368E">
        <w:rPr>
          <w:rFonts w:hint="cs"/>
          <w:rtl/>
        </w:rPr>
        <w:t>.</w:t>
      </w:r>
    </w:p>
    <w:p w:rsidR="00396189" w:rsidRDefault="00396189" w:rsidP="00A013CE">
      <w:pPr>
        <w:rPr>
          <w:rtl/>
        </w:rPr>
      </w:pPr>
    </w:p>
    <w:p w:rsidR="0081368E" w:rsidRDefault="0081368E" w:rsidP="0081368E">
      <w:pPr>
        <w:pStyle w:val="af9"/>
        <w:keepNext/>
        <w:rPr>
          <w:rtl/>
        </w:rPr>
      </w:pPr>
      <w:bookmarkStart w:id="277" w:name="_ETM_Q1_1424987"/>
      <w:bookmarkStart w:id="278" w:name="ET_guest_אורלי_עדס_89"/>
      <w:bookmarkEnd w:id="277"/>
      <w:r w:rsidRPr="0081368E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813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81368E" w:rsidRDefault="0081368E" w:rsidP="0081368E">
      <w:pPr>
        <w:pStyle w:val="KeepWithNext"/>
        <w:rPr>
          <w:rtl/>
        </w:rPr>
      </w:pPr>
    </w:p>
    <w:p w:rsidR="00396189" w:rsidRDefault="0081368E" w:rsidP="003D7EC8">
      <w:pPr>
        <w:rPr>
          <w:rtl/>
        </w:rPr>
      </w:pPr>
      <w:bookmarkStart w:id="279" w:name="_ETM_Q1_1425371"/>
      <w:bookmarkStart w:id="280" w:name="_ETM_Q1_1425406"/>
      <w:bookmarkEnd w:id="279"/>
      <w:bookmarkEnd w:id="280"/>
      <w:r>
        <w:rPr>
          <w:rFonts w:hint="cs"/>
          <w:rtl/>
        </w:rPr>
        <w:t xml:space="preserve">לפני </w:t>
      </w:r>
      <w:r w:rsidR="00285677">
        <w:rPr>
          <w:rFonts w:hint="cs"/>
          <w:rtl/>
        </w:rPr>
        <w:t>כ</w:t>
      </w:r>
      <w:r>
        <w:rPr>
          <w:rFonts w:hint="cs"/>
          <w:rtl/>
        </w:rPr>
        <w:t>חוד</w:t>
      </w:r>
      <w:r w:rsidR="00396189">
        <w:rPr>
          <w:rFonts w:hint="cs"/>
          <w:rtl/>
        </w:rPr>
        <w:t>שי</w:t>
      </w:r>
      <w:r w:rsidR="00285677">
        <w:rPr>
          <w:rFonts w:hint="cs"/>
          <w:rtl/>
        </w:rPr>
        <w:t>י</w:t>
      </w:r>
      <w:r w:rsidR="00396189">
        <w:rPr>
          <w:rFonts w:hint="cs"/>
          <w:rtl/>
        </w:rPr>
        <w:t xml:space="preserve">ם </w:t>
      </w:r>
      <w:r w:rsidR="00285677">
        <w:rPr>
          <w:rFonts w:hint="cs"/>
          <w:rtl/>
        </w:rPr>
        <w:t xml:space="preserve">פורסם דוח </w:t>
      </w:r>
      <w:r w:rsidR="00396189">
        <w:rPr>
          <w:rFonts w:hint="cs"/>
          <w:rtl/>
        </w:rPr>
        <w:t>מבקר המדינה</w:t>
      </w:r>
      <w:r w:rsidR="00285677">
        <w:rPr>
          <w:rFonts w:hint="cs"/>
          <w:rtl/>
        </w:rPr>
        <w:t xml:space="preserve">, אחד </w:t>
      </w:r>
      <w:bookmarkStart w:id="281" w:name="_ETM_Q1_1427190"/>
      <w:bookmarkEnd w:id="281"/>
      <w:r w:rsidR="00285677">
        <w:rPr>
          <w:rFonts w:hint="cs"/>
          <w:rtl/>
        </w:rPr>
        <w:t xml:space="preserve">משורה של דוחות שמבקר המדינה עורך על מערכות הבחירות </w:t>
      </w:r>
      <w:bookmarkStart w:id="282" w:name="_ETM_Q1_1428262"/>
      <w:bookmarkEnd w:id="282"/>
      <w:r w:rsidR="00285677">
        <w:rPr>
          <w:rFonts w:hint="cs"/>
          <w:rtl/>
        </w:rPr>
        <w:t xml:space="preserve">האחרונות. </w:t>
      </w:r>
      <w:r w:rsidR="00396189">
        <w:rPr>
          <w:rFonts w:hint="cs"/>
          <w:rtl/>
        </w:rPr>
        <w:t xml:space="preserve">שני צוותי ביקורת </w:t>
      </w:r>
      <w:r w:rsidR="00285677">
        <w:rPr>
          <w:rFonts w:hint="cs"/>
          <w:rtl/>
        </w:rPr>
        <w:t>ליוו אותנו לאורך השנתיים וחצי האחרונות.</w:t>
      </w:r>
      <w:r w:rsidR="00396189">
        <w:rPr>
          <w:rFonts w:hint="cs"/>
          <w:rtl/>
        </w:rPr>
        <w:t xml:space="preserve"> שני דוחות </w:t>
      </w:r>
      <w:r w:rsidR="00285677">
        <w:rPr>
          <w:rFonts w:hint="cs"/>
          <w:rtl/>
        </w:rPr>
        <w:t xml:space="preserve">כבר נכתבו, השלישי </w:t>
      </w:r>
      <w:r w:rsidR="00396189">
        <w:rPr>
          <w:rFonts w:hint="cs"/>
          <w:rtl/>
        </w:rPr>
        <w:t>עומד ל</w:t>
      </w:r>
      <w:r w:rsidR="00285677">
        <w:rPr>
          <w:rFonts w:hint="cs"/>
          <w:rtl/>
        </w:rPr>
        <w:t>צ</w:t>
      </w:r>
      <w:r w:rsidR="00D575BF">
        <w:rPr>
          <w:rFonts w:hint="cs"/>
          <w:rtl/>
        </w:rPr>
        <w:t>את ב</w:t>
      </w:r>
      <w:r w:rsidR="00396189">
        <w:rPr>
          <w:rFonts w:hint="cs"/>
          <w:rtl/>
        </w:rPr>
        <w:t>קרוב. אחד מהם עסק בתקציב ועדת</w:t>
      </w:r>
      <w:r w:rsidR="00285677">
        <w:rPr>
          <w:rFonts w:hint="cs"/>
          <w:rtl/>
        </w:rPr>
        <w:t xml:space="preserve"> </w:t>
      </w:r>
      <w:r w:rsidR="00396189">
        <w:rPr>
          <w:rFonts w:hint="cs"/>
          <w:rtl/>
        </w:rPr>
        <w:t>הבחירות המרכזי</w:t>
      </w:r>
      <w:r w:rsidR="00285677">
        <w:rPr>
          <w:rFonts w:hint="cs"/>
          <w:rtl/>
        </w:rPr>
        <w:t>ת</w:t>
      </w:r>
      <w:r w:rsidR="00D575BF">
        <w:rPr>
          <w:rFonts w:hint="cs"/>
          <w:rtl/>
        </w:rPr>
        <w:t xml:space="preserve">, </w:t>
      </w:r>
      <w:r w:rsidR="00396189">
        <w:rPr>
          <w:rFonts w:hint="cs"/>
          <w:rtl/>
        </w:rPr>
        <w:t>בעיקר בתקציב הבחירו</w:t>
      </w:r>
      <w:r w:rsidR="00285677">
        <w:rPr>
          <w:rFonts w:hint="cs"/>
          <w:rtl/>
        </w:rPr>
        <w:t>ת</w:t>
      </w:r>
      <w:r w:rsidR="00396189">
        <w:rPr>
          <w:rFonts w:hint="cs"/>
          <w:rtl/>
        </w:rPr>
        <w:t xml:space="preserve">. ככל שמדובר בתקציב שוטף, </w:t>
      </w:r>
      <w:r w:rsidR="00285677">
        <w:rPr>
          <w:rFonts w:hint="cs"/>
          <w:rtl/>
        </w:rPr>
        <w:t>ש</w:t>
      </w:r>
      <w:r w:rsidR="00396189">
        <w:rPr>
          <w:rFonts w:hint="cs"/>
          <w:rtl/>
        </w:rPr>
        <w:t xml:space="preserve">זה התקציב </w:t>
      </w:r>
      <w:r w:rsidR="00285677">
        <w:rPr>
          <w:rFonts w:hint="cs"/>
          <w:rtl/>
        </w:rPr>
        <w:t xml:space="preserve">שאנחנו מאשרים </w:t>
      </w:r>
      <w:bookmarkStart w:id="283" w:name="_ETM_Q1_1450875"/>
      <w:bookmarkEnd w:id="283"/>
      <w:r w:rsidR="00285677">
        <w:rPr>
          <w:rFonts w:hint="cs"/>
          <w:rtl/>
        </w:rPr>
        <w:t>כרגע</w:t>
      </w:r>
      <w:r w:rsidR="00396189">
        <w:rPr>
          <w:rFonts w:hint="cs"/>
          <w:rtl/>
        </w:rPr>
        <w:t xml:space="preserve">, </w:t>
      </w:r>
      <w:r w:rsidR="00285677">
        <w:rPr>
          <w:rFonts w:hint="cs"/>
          <w:rtl/>
        </w:rPr>
        <w:t xml:space="preserve">ההערה שהייתה למבקר זה שממחקר שנערך בעולם </w:t>
      </w:r>
      <w:bookmarkStart w:id="284" w:name="_ETM_Q1_1454466"/>
      <w:bookmarkEnd w:id="284"/>
      <w:r w:rsidR="00D575BF">
        <w:rPr>
          <w:rFonts w:hint="cs"/>
          <w:rtl/>
        </w:rPr>
        <w:t>שב</w:t>
      </w:r>
      <w:r w:rsidR="00285677">
        <w:rPr>
          <w:rFonts w:hint="cs"/>
          <w:rtl/>
        </w:rPr>
        <w:t>ו</w:t>
      </w:r>
      <w:r w:rsidR="00D575BF">
        <w:rPr>
          <w:rFonts w:hint="cs"/>
          <w:rtl/>
        </w:rPr>
        <w:t xml:space="preserve"> </w:t>
      </w:r>
      <w:r w:rsidR="00285677">
        <w:rPr>
          <w:rFonts w:hint="cs"/>
          <w:rtl/>
        </w:rPr>
        <w:t xml:space="preserve">נבחנו 18 מדינות התקציב </w:t>
      </w:r>
      <w:r w:rsidR="00D575BF">
        <w:rPr>
          <w:rFonts w:hint="cs"/>
          <w:rtl/>
        </w:rPr>
        <w:t xml:space="preserve">השוטף </w:t>
      </w:r>
      <w:r w:rsidR="00285677">
        <w:rPr>
          <w:rFonts w:hint="cs"/>
          <w:rtl/>
        </w:rPr>
        <w:t xml:space="preserve">שלנו הוא בין </w:t>
      </w:r>
      <w:r w:rsidR="00396189">
        <w:rPr>
          <w:rFonts w:hint="cs"/>
          <w:rtl/>
        </w:rPr>
        <w:t>המדינות הנמוכות ביותר ביחס למדינות אחרו</w:t>
      </w:r>
      <w:r w:rsidR="00285677">
        <w:rPr>
          <w:rFonts w:hint="cs"/>
          <w:rtl/>
        </w:rPr>
        <w:t>ת</w:t>
      </w:r>
      <w:r w:rsidR="003D7EC8">
        <w:rPr>
          <w:rFonts w:hint="cs"/>
          <w:rtl/>
        </w:rPr>
        <w:t xml:space="preserve">, ואילו </w:t>
      </w:r>
      <w:r w:rsidR="00396189">
        <w:rPr>
          <w:rFonts w:hint="cs"/>
          <w:rtl/>
        </w:rPr>
        <w:t xml:space="preserve">התקציב </w:t>
      </w:r>
      <w:r w:rsidR="00285677">
        <w:rPr>
          <w:rFonts w:hint="cs"/>
          <w:rtl/>
        </w:rPr>
        <w:t xml:space="preserve">בתקופת בחירות </w:t>
      </w:r>
      <w:r w:rsidR="00D575BF">
        <w:rPr>
          <w:rFonts w:hint="cs"/>
          <w:rtl/>
        </w:rPr>
        <w:t xml:space="preserve">הוא </w:t>
      </w:r>
      <w:r w:rsidR="00285677">
        <w:rPr>
          <w:rFonts w:hint="cs"/>
          <w:rtl/>
        </w:rPr>
        <w:t xml:space="preserve">גבוה </w:t>
      </w:r>
      <w:r w:rsidR="00396189">
        <w:rPr>
          <w:rFonts w:hint="cs"/>
          <w:rtl/>
        </w:rPr>
        <w:t xml:space="preserve">בהרבה </w:t>
      </w:r>
      <w:r w:rsidR="00285677">
        <w:rPr>
          <w:rFonts w:hint="cs"/>
          <w:rtl/>
        </w:rPr>
        <w:t>ממדינות אחרות</w:t>
      </w:r>
      <w:r w:rsidR="00D575BF">
        <w:rPr>
          <w:rFonts w:hint="cs"/>
          <w:rtl/>
        </w:rPr>
        <w:t xml:space="preserve">. </w:t>
      </w:r>
      <w:r w:rsidR="00396189">
        <w:rPr>
          <w:rFonts w:hint="cs"/>
          <w:rtl/>
        </w:rPr>
        <w:t>אני מוכרחה להודות שכאן א</w:t>
      </w:r>
      <w:r w:rsidR="00285677">
        <w:rPr>
          <w:rFonts w:hint="cs"/>
          <w:rtl/>
        </w:rPr>
        <w:t>נ</w:t>
      </w:r>
      <w:r w:rsidR="00396189">
        <w:rPr>
          <w:rFonts w:hint="cs"/>
          <w:rtl/>
        </w:rPr>
        <w:t>חנ</w:t>
      </w:r>
      <w:r w:rsidR="00285677">
        <w:rPr>
          <w:rFonts w:hint="cs"/>
          <w:rtl/>
        </w:rPr>
        <w:t xml:space="preserve">ו </w:t>
      </w:r>
      <w:r w:rsidR="00396189">
        <w:rPr>
          <w:rFonts w:hint="cs"/>
          <w:rtl/>
        </w:rPr>
        <w:t>ח</w:t>
      </w:r>
      <w:r w:rsidR="00285677">
        <w:rPr>
          <w:rFonts w:hint="cs"/>
          <w:rtl/>
        </w:rPr>
        <w:t>ו</w:t>
      </w:r>
      <w:r w:rsidR="00396189">
        <w:rPr>
          <w:rFonts w:hint="cs"/>
          <w:rtl/>
        </w:rPr>
        <w:t xml:space="preserve">לקים </w:t>
      </w:r>
      <w:r w:rsidR="00285677">
        <w:rPr>
          <w:rFonts w:hint="cs"/>
          <w:rtl/>
        </w:rPr>
        <w:t xml:space="preserve">קצת </w:t>
      </w:r>
      <w:r w:rsidR="00396189">
        <w:rPr>
          <w:rFonts w:hint="cs"/>
          <w:rtl/>
        </w:rPr>
        <w:t xml:space="preserve">על הדברים של המבקר, כי </w:t>
      </w:r>
      <w:r w:rsidR="00D575BF">
        <w:rPr>
          <w:rFonts w:hint="cs"/>
          <w:rtl/>
        </w:rPr>
        <w:t>כשעושים מחקר כזה</w:t>
      </w:r>
      <w:r w:rsidR="003D7EC8">
        <w:rPr>
          <w:rFonts w:hint="cs"/>
          <w:rtl/>
        </w:rPr>
        <w:t>,</w:t>
      </w:r>
      <w:r w:rsidR="00D575BF">
        <w:rPr>
          <w:rFonts w:hint="cs"/>
          <w:rtl/>
        </w:rPr>
        <w:t xml:space="preserve"> </w:t>
      </w:r>
      <w:r w:rsidR="00396189">
        <w:rPr>
          <w:rFonts w:hint="cs"/>
          <w:rtl/>
        </w:rPr>
        <w:t xml:space="preserve">צריך לבחון מה התפקידים של אותן ועדות, מה </w:t>
      </w:r>
      <w:r w:rsidR="00285677">
        <w:rPr>
          <w:rFonts w:hint="cs"/>
          <w:rtl/>
        </w:rPr>
        <w:t xml:space="preserve">תחומי האחריות, </w:t>
      </w:r>
      <w:bookmarkStart w:id="285" w:name="_ETM_Q1_1481390"/>
      <w:bookmarkEnd w:id="285"/>
      <w:r w:rsidR="00285677">
        <w:rPr>
          <w:rFonts w:hint="cs"/>
          <w:rtl/>
        </w:rPr>
        <w:t>מ</w:t>
      </w:r>
      <w:r w:rsidR="00396189">
        <w:rPr>
          <w:rFonts w:hint="cs"/>
          <w:rtl/>
        </w:rPr>
        <w:t>ה</w:t>
      </w:r>
      <w:r w:rsidR="00285677">
        <w:rPr>
          <w:rFonts w:hint="cs"/>
          <w:rtl/>
        </w:rPr>
        <w:t xml:space="preserve"> </w:t>
      </w:r>
      <w:r w:rsidR="00396189">
        <w:rPr>
          <w:rFonts w:hint="cs"/>
          <w:rtl/>
        </w:rPr>
        <w:t>מתוקצב בתקציב של בחירות</w:t>
      </w:r>
      <w:r w:rsidR="00285677">
        <w:rPr>
          <w:rFonts w:hint="cs"/>
          <w:rtl/>
        </w:rPr>
        <w:t xml:space="preserve">. היו </w:t>
      </w:r>
      <w:r w:rsidR="00396189">
        <w:rPr>
          <w:rFonts w:hint="cs"/>
          <w:rtl/>
        </w:rPr>
        <w:t>הערות שהתייחסו לעב</w:t>
      </w:r>
      <w:r w:rsidR="00285677">
        <w:rPr>
          <w:rFonts w:hint="cs"/>
          <w:rtl/>
        </w:rPr>
        <w:t>ודת ועדת המכרזים, לפטורים ממכרז.</w:t>
      </w:r>
      <w:r w:rsidR="00396189">
        <w:rPr>
          <w:rFonts w:hint="cs"/>
          <w:rtl/>
        </w:rPr>
        <w:t xml:space="preserve"> </w:t>
      </w:r>
      <w:r w:rsidR="00285677">
        <w:rPr>
          <w:rFonts w:hint="cs"/>
          <w:rtl/>
        </w:rPr>
        <w:t>להזכירכם</w:t>
      </w:r>
      <w:r w:rsidR="00D575BF">
        <w:rPr>
          <w:rFonts w:hint="cs"/>
          <w:rtl/>
        </w:rPr>
        <w:t>,</w:t>
      </w:r>
      <w:r w:rsidR="00285677">
        <w:rPr>
          <w:rFonts w:hint="cs"/>
          <w:rtl/>
        </w:rPr>
        <w:t xml:space="preserve"> </w:t>
      </w:r>
      <w:r w:rsidR="00396189">
        <w:rPr>
          <w:rFonts w:hint="cs"/>
          <w:rtl/>
        </w:rPr>
        <w:t>מדו</w:t>
      </w:r>
      <w:r w:rsidR="00285677">
        <w:rPr>
          <w:rFonts w:hint="cs"/>
          <w:rtl/>
        </w:rPr>
        <w:t>ב</w:t>
      </w:r>
      <w:r w:rsidR="00396189">
        <w:rPr>
          <w:rFonts w:hint="cs"/>
          <w:rtl/>
        </w:rPr>
        <w:t>ר בארבע מערכות בחירות שהתקיימו</w:t>
      </w:r>
      <w:r w:rsidR="00285677">
        <w:rPr>
          <w:rFonts w:hint="cs"/>
          <w:rtl/>
        </w:rPr>
        <w:t xml:space="preserve"> </w:t>
      </w:r>
      <w:r w:rsidR="00396189">
        <w:rPr>
          <w:rFonts w:hint="cs"/>
          <w:rtl/>
        </w:rPr>
        <w:t>ברצ</w:t>
      </w:r>
      <w:r w:rsidR="00285677">
        <w:rPr>
          <w:rFonts w:hint="cs"/>
          <w:rtl/>
        </w:rPr>
        <w:t xml:space="preserve">ף </w:t>
      </w:r>
      <w:r w:rsidR="00D575BF">
        <w:rPr>
          <w:rFonts w:hint="cs"/>
          <w:rtl/>
        </w:rPr>
        <w:t>ו</w:t>
      </w:r>
      <w:r w:rsidR="00396189">
        <w:rPr>
          <w:rFonts w:hint="cs"/>
          <w:rtl/>
        </w:rPr>
        <w:t>לא התאפשר לנהל מכרזי</w:t>
      </w:r>
      <w:r w:rsidR="00285677">
        <w:rPr>
          <w:rFonts w:hint="cs"/>
          <w:rtl/>
        </w:rPr>
        <w:t>ם</w:t>
      </w:r>
      <w:r w:rsidR="00396189">
        <w:rPr>
          <w:rFonts w:hint="cs"/>
          <w:rtl/>
        </w:rPr>
        <w:t xml:space="preserve"> פומב</w:t>
      </w:r>
      <w:r w:rsidR="00285677">
        <w:rPr>
          <w:rFonts w:hint="cs"/>
          <w:rtl/>
        </w:rPr>
        <w:t>י</w:t>
      </w:r>
      <w:r w:rsidR="00396189">
        <w:rPr>
          <w:rFonts w:hint="cs"/>
          <w:rtl/>
        </w:rPr>
        <w:t>ים. אנחנו</w:t>
      </w:r>
      <w:r w:rsidR="00285677">
        <w:rPr>
          <w:rFonts w:hint="cs"/>
          <w:rtl/>
        </w:rPr>
        <w:t xml:space="preserve"> </w:t>
      </w:r>
      <w:r w:rsidR="00396189">
        <w:rPr>
          <w:rFonts w:hint="cs"/>
          <w:rtl/>
        </w:rPr>
        <w:t>כ</w:t>
      </w:r>
      <w:r w:rsidR="00285677">
        <w:rPr>
          <w:rFonts w:hint="cs"/>
          <w:rtl/>
        </w:rPr>
        <w:t>ב</w:t>
      </w:r>
      <w:r w:rsidR="00396189">
        <w:rPr>
          <w:rFonts w:hint="cs"/>
          <w:rtl/>
        </w:rPr>
        <w:t>ר טיפ</w:t>
      </w:r>
      <w:r w:rsidR="00285677">
        <w:rPr>
          <w:rFonts w:hint="cs"/>
          <w:rtl/>
        </w:rPr>
        <w:t>לנ</w:t>
      </w:r>
      <w:r w:rsidR="00D575BF">
        <w:rPr>
          <w:rFonts w:hint="cs"/>
          <w:rtl/>
        </w:rPr>
        <w:t>ו בכל הדוח,</w:t>
      </w:r>
      <w:r w:rsidR="00285677">
        <w:rPr>
          <w:rFonts w:hint="cs"/>
          <w:rtl/>
        </w:rPr>
        <w:t xml:space="preserve"> </w:t>
      </w:r>
      <w:bookmarkStart w:id="286" w:name="_ETM_Q1_1517840"/>
      <w:bookmarkEnd w:id="286"/>
      <w:r w:rsidR="00396189">
        <w:rPr>
          <w:rFonts w:hint="cs"/>
          <w:rtl/>
        </w:rPr>
        <w:t>נותרו שני נושאים פתו</w:t>
      </w:r>
      <w:r w:rsidR="00285677">
        <w:rPr>
          <w:rFonts w:hint="cs"/>
          <w:rtl/>
        </w:rPr>
        <w:t>ח</w:t>
      </w:r>
      <w:r w:rsidR="00396189">
        <w:rPr>
          <w:rFonts w:hint="cs"/>
          <w:rtl/>
        </w:rPr>
        <w:t>ים שהתחייבנו לס</w:t>
      </w:r>
      <w:r w:rsidR="00285677">
        <w:rPr>
          <w:rFonts w:hint="cs"/>
          <w:rtl/>
        </w:rPr>
        <w:t xml:space="preserve">יים </w:t>
      </w:r>
      <w:r w:rsidR="00396189">
        <w:rPr>
          <w:rFonts w:hint="cs"/>
          <w:rtl/>
        </w:rPr>
        <w:t>אותם עד ראשית השנה. אחד</w:t>
      </w:r>
      <w:r w:rsidR="00BE7ED2">
        <w:rPr>
          <w:rFonts w:hint="cs"/>
          <w:rtl/>
        </w:rPr>
        <w:t xml:space="preserve"> מהם עוסק בפרסום נתונים באתר הוועדה. </w:t>
      </w:r>
      <w:r w:rsidR="00D575BF">
        <w:rPr>
          <w:rFonts w:hint="cs"/>
          <w:rtl/>
        </w:rPr>
        <w:t xml:space="preserve">נושא נוסף זה אופן הבקרה על </w:t>
      </w:r>
      <w:r w:rsidR="00396189">
        <w:rPr>
          <w:rFonts w:hint="cs"/>
          <w:rtl/>
        </w:rPr>
        <w:t>תקציב</w:t>
      </w:r>
      <w:r w:rsidR="00BE7ED2">
        <w:rPr>
          <w:rFonts w:hint="cs"/>
          <w:rtl/>
        </w:rPr>
        <w:t xml:space="preserve"> הוועדה, בחינת דרכים נוספות לבקרות נוספות, כי הדוח דיבר על כך שאין מספ</w:t>
      </w:r>
      <w:r w:rsidR="00396189">
        <w:rPr>
          <w:rFonts w:hint="cs"/>
          <w:rtl/>
        </w:rPr>
        <w:t>י</w:t>
      </w:r>
      <w:r w:rsidR="00BE7ED2">
        <w:rPr>
          <w:rFonts w:hint="cs"/>
          <w:rtl/>
        </w:rPr>
        <w:t>ק</w:t>
      </w:r>
      <w:r w:rsidR="00396189">
        <w:rPr>
          <w:rFonts w:hint="cs"/>
          <w:rtl/>
        </w:rPr>
        <w:t xml:space="preserve"> ביקורת פנימית בוועדה. יש </w:t>
      </w:r>
      <w:r w:rsidR="00BE7ED2">
        <w:rPr>
          <w:rFonts w:hint="cs"/>
          <w:rtl/>
        </w:rPr>
        <w:t xml:space="preserve">לנו </w:t>
      </w:r>
      <w:r w:rsidR="00396189">
        <w:rPr>
          <w:rFonts w:hint="cs"/>
          <w:rtl/>
        </w:rPr>
        <w:t>מבקר</w:t>
      </w:r>
      <w:r w:rsidR="00BE7ED2">
        <w:rPr>
          <w:rFonts w:hint="cs"/>
          <w:rtl/>
        </w:rPr>
        <w:t>ת</w:t>
      </w:r>
      <w:r w:rsidR="00396189">
        <w:rPr>
          <w:rFonts w:hint="cs"/>
          <w:rtl/>
        </w:rPr>
        <w:t xml:space="preserve"> פנימי</w:t>
      </w:r>
      <w:r w:rsidR="00BE7ED2">
        <w:rPr>
          <w:rFonts w:hint="cs"/>
          <w:rtl/>
        </w:rPr>
        <w:t>ת</w:t>
      </w:r>
      <w:r w:rsidR="00396189">
        <w:rPr>
          <w:rFonts w:hint="cs"/>
          <w:rtl/>
        </w:rPr>
        <w:t xml:space="preserve"> </w:t>
      </w:r>
      <w:r w:rsidR="00BE7ED2">
        <w:rPr>
          <w:rFonts w:hint="cs"/>
          <w:rtl/>
        </w:rPr>
        <w:t>ש</w:t>
      </w:r>
      <w:r w:rsidR="00396189">
        <w:rPr>
          <w:rFonts w:hint="cs"/>
          <w:rtl/>
        </w:rPr>
        <w:t>כותבת יותר דוחו</w:t>
      </w:r>
      <w:r w:rsidR="00BE7ED2">
        <w:rPr>
          <w:rFonts w:hint="cs"/>
          <w:rtl/>
        </w:rPr>
        <w:t>ת</w:t>
      </w:r>
      <w:r w:rsidR="00D575BF">
        <w:rPr>
          <w:rFonts w:hint="cs"/>
          <w:rtl/>
        </w:rPr>
        <w:t>.</w:t>
      </w:r>
      <w:r w:rsidR="00BE7ED2">
        <w:rPr>
          <w:rFonts w:hint="cs"/>
          <w:rtl/>
        </w:rPr>
        <w:t xml:space="preserve"> פשוט בתקופה שבא </w:t>
      </w:r>
      <w:bookmarkStart w:id="287" w:name="_ETM_Q1_1539034"/>
      <w:bookmarkEnd w:id="287"/>
      <w:r w:rsidR="00BE7ED2">
        <w:rPr>
          <w:rFonts w:hint="cs"/>
          <w:rtl/>
        </w:rPr>
        <w:t xml:space="preserve">מבקר המדינה </w:t>
      </w:r>
      <w:r w:rsidR="00D575BF">
        <w:rPr>
          <w:rFonts w:hint="cs"/>
          <w:rtl/>
        </w:rPr>
        <w:t xml:space="preserve">באה </w:t>
      </w:r>
      <w:r w:rsidR="00BE7ED2">
        <w:rPr>
          <w:rFonts w:hint="cs"/>
          <w:rtl/>
        </w:rPr>
        <w:t>מבקרת חדשה</w:t>
      </w:r>
      <w:r w:rsidR="003D7EC8">
        <w:rPr>
          <w:rFonts w:hint="cs"/>
          <w:rtl/>
        </w:rPr>
        <w:t>.</w:t>
      </w:r>
      <w:r w:rsidR="00396189">
        <w:rPr>
          <w:rFonts w:hint="cs"/>
          <w:rtl/>
        </w:rPr>
        <w:t xml:space="preserve"> </w:t>
      </w:r>
      <w:bookmarkStart w:id="288" w:name="_ETM_Q1_1549357"/>
      <w:bookmarkEnd w:id="288"/>
      <w:r w:rsidR="00396189">
        <w:rPr>
          <w:rFonts w:hint="cs"/>
          <w:rtl/>
        </w:rPr>
        <w:t>אנחנו בוחנים אפשרויות לבקר</w:t>
      </w:r>
      <w:r w:rsidR="00BE7ED2">
        <w:rPr>
          <w:rFonts w:hint="cs"/>
          <w:rtl/>
        </w:rPr>
        <w:t>ה</w:t>
      </w:r>
      <w:r w:rsidR="00396189">
        <w:rPr>
          <w:rFonts w:hint="cs"/>
          <w:rtl/>
        </w:rPr>
        <w:t xml:space="preserve"> נוספת</w:t>
      </w:r>
      <w:r w:rsidR="00BE7ED2">
        <w:rPr>
          <w:rFonts w:hint="cs"/>
          <w:rtl/>
        </w:rPr>
        <w:t xml:space="preserve"> בתהליכ</w:t>
      </w:r>
      <w:r w:rsidR="00396189">
        <w:rPr>
          <w:rFonts w:hint="cs"/>
          <w:rtl/>
        </w:rPr>
        <w:t>י</w:t>
      </w:r>
      <w:r w:rsidR="00BE7ED2">
        <w:rPr>
          <w:rFonts w:hint="cs"/>
          <w:rtl/>
        </w:rPr>
        <w:t>ם</w:t>
      </w:r>
      <w:r w:rsidR="00396189">
        <w:rPr>
          <w:rFonts w:hint="cs"/>
          <w:rtl/>
        </w:rPr>
        <w:t xml:space="preserve"> בתוך שירות הוו</w:t>
      </w:r>
      <w:r w:rsidR="00BE7ED2">
        <w:rPr>
          <w:rFonts w:hint="cs"/>
          <w:rtl/>
        </w:rPr>
        <w:t>ע</w:t>
      </w:r>
      <w:r w:rsidR="00396189">
        <w:rPr>
          <w:rFonts w:hint="cs"/>
          <w:rtl/>
        </w:rPr>
        <w:t xml:space="preserve">דה. </w:t>
      </w:r>
      <w:r w:rsidR="00BE7ED2">
        <w:rPr>
          <w:rFonts w:hint="cs"/>
          <w:rtl/>
        </w:rPr>
        <w:t xml:space="preserve">המבקר </w:t>
      </w:r>
      <w:r w:rsidR="00D575BF">
        <w:rPr>
          <w:rFonts w:hint="cs"/>
          <w:rtl/>
        </w:rPr>
        <w:t xml:space="preserve">דיבר </w:t>
      </w:r>
      <w:r w:rsidR="00BE7ED2">
        <w:rPr>
          <w:rFonts w:hint="cs"/>
          <w:rtl/>
        </w:rPr>
        <w:t xml:space="preserve">בעיקר על </w:t>
      </w:r>
      <w:bookmarkStart w:id="289" w:name="_ETM_Q1_1563914"/>
      <w:bookmarkEnd w:id="289"/>
      <w:r w:rsidR="00BE7ED2">
        <w:rPr>
          <w:rFonts w:hint="cs"/>
          <w:rtl/>
        </w:rPr>
        <w:t xml:space="preserve">שקיפות של מידע ונתונים, על אופן הצגת המידע. כפי שאתם </w:t>
      </w:r>
      <w:bookmarkStart w:id="290" w:name="_ETM_Q1_1573056"/>
      <w:bookmarkEnd w:id="290"/>
      <w:r w:rsidR="00BE7ED2">
        <w:rPr>
          <w:rFonts w:hint="cs"/>
          <w:rtl/>
        </w:rPr>
        <w:t xml:space="preserve">רואים, אנחנו מאוד מפורטים בהצעות התקציב שלנו. </w:t>
      </w:r>
    </w:p>
    <w:p w:rsidR="00396189" w:rsidRDefault="00396189" w:rsidP="00396189">
      <w:pPr>
        <w:rPr>
          <w:rtl/>
        </w:rPr>
      </w:pPr>
    </w:p>
    <w:p w:rsidR="00396189" w:rsidRDefault="00396189" w:rsidP="00396189">
      <w:pPr>
        <w:pStyle w:val="a4"/>
        <w:keepNext/>
        <w:rPr>
          <w:rtl/>
        </w:rPr>
      </w:pPr>
      <w:bookmarkStart w:id="291" w:name="ET_speaker_5726_23"/>
      <w:r w:rsidRPr="003961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396189" w:rsidRDefault="00396189" w:rsidP="00396189">
      <w:pPr>
        <w:pStyle w:val="KeepWithNext"/>
        <w:rPr>
          <w:rtl/>
        </w:rPr>
      </w:pPr>
    </w:p>
    <w:p w:rsidR="00396189" w:rsidRDefault="00396189" w:rsidP="00396189">
      <w:pPr>
        <w:rPr>
          <w:rtl/>
        </w:rPr>
      </w:pPr>
      <w:r>
        <w:rPr>
          <w:rFonts w:hint="cs"/>
          <w:rtl/>
        </w:rPr>
        <w:t>הוא דיבר על האתר באינטרנט</w:t>
      </w:r>
      <w:r w:rsidR="00BE7ED2">
        <w:rPr>
          <w:rFonts w:hint="cs"/>
          <w:rtl/>
        </w:rPr>
        <w:t>.</w:t>
      </w:r>
    </w:p>
    <w:p w:rsidR="00396189" w:rsidRDefault="00396189" w:rsidP="00396189">
      <w:pPr>
        <w:rPr>
          <w:rtl/>
        </w:rPr>
      </w:pPr>
    </w:p>
    <w:p w:rsidR="00D575BF" w:rsidRDefault="00D575BF" w:rsidP="00D575BF">
      <w:pPr>
        <w:pStyle w:val="af9"/>
        <w:keepNext/>
        <w:rPr>
          <w:rtl/>
        </w:rPr>
      </w:pPr>
      <w:bookmarkStart w:id="292" w:name="_ETM_Q1_1573059"/>
      <w:bookmarkStart w:id="293" w:name="ET_guest_אורלי_עדס_90"/>
      <w:bookmarkEnd w:id="292"/>
      <w:r w:rsidRPr="00D575BF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D57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D575BF" w:rsidRDefault="00D575BF" w:rsidP="00D575BF">
      <w:pPr>
        <w:pStyle w:val="KeepWithNext"/>
        <w:rPr>
          <w:rtl/>
        </w:rPr>
      </w:pPr>
    </w:p>
    <w:p w:rsidR="00396189" w:rsidRDefault="00C95659" w:rsidP="00DA0D21">
      <w:pPr>
        <w:rPr>
          <w:rtl/>
        </w:rPr>
      </w:pPr>
      <w:bookmarkStart w:id="294" w:name="_ETM_Q1_1573487"/>
      <w:bookmarkStart w:id="295" w:name="_ETM_Q1_1573515"/>
      <w:bookmarkEnd w:id="294"/>
      <w:bookmarkEnd w:id="295"/>
      <w:r>
        <w:rPr>
          <w:rFonts w:hint="cs"/>
          <w:rtl/>
        </w:rPr>
        <w:t xml:space="preserve">גם התייחסות לנתונים שמוצגים בתקציב. </w:t>
      </w:r>
      <w:bookmarkStart w:id="296" w:name="_ETM_Q1_1582645"/>
      <w:bookmarkEnd w:id="296"/>
      <w:r w:rsidR="00396189">
        <w:rPr>
          <w:rFonts w:hint="cs"/>
          <w:rtl/>
        </w:rPr>
        <w:t>מבין ארבע</w:t>
      </w:r>
      <w:r>
        <w:rPr>
          <w:rFonts w:hint="cs"/>
          <w:rtl/>
        </w:rPr>
        <w:t>ה</w:t>
      </w:r>
      <w:r w:rsidR="00396189">
        <w:rPr>
          <w:rFonts w:hint="cs"/>
          <w:rtl/>
        </w:rPr>
        <w:t xml:space="preserve"> תקציבים שנבחנו </w:t>
      </w:r>
      <w:r>
        <w:rPr>
          <w:rFonts w:hint="cs"/>
          <w:rtl/>
        </w:rPr>
        <w:t>על ידי המבקר</w:t>
      </w:r>
      <w:r w:rsidR="003961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שכחתי באחד התקציבים לציין את מספר העובדים בתקן, </w:t>
      </w:r>
      <w:bookmarkStart w:id="297" w:name="_ETM_Q1_1593342"/>
      <w:bookmarkEnd w:id="297"/>
      <w:r>
        <w:rPr>
          <w:rFonts w:hint="cs"/>
          <w:rtl/>
        </w:rPr>
        <w:t>אבל היו עשרות נתונים אחרים</w:t>
      </w:r>
      <w:r w:rsidR="003961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</w:t>
      </w:r>
      <w:r w:rsidR="0039618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</w:t>
      </w:r>
      <w:r w:rsidR="00396189">
        <w:rPr>
          <w:rFonts w:hint="cs"/>
          <w:rtl/>
        </w:rPr>
        <w:t>פרק שלם. גם באתר פרסמנו את כל הדברים שעלו בדוח</w:t>
      </w:r>
      <w:r>
        <w:rPr>
          <w:rFonts w:hint="cs"/>
          <w:rtl/>
        </w:rPr>
        <w:t xml:space="preserve"> המבקר</w:t>
      </w:r>
      <w:r w:rsidR="00396189">
        <w:rPr>
          <w:rFonts w:hint="cs"/>
          <w:rtl/>
        </w:rPr>
        <w:t>, כולל דוחות ביקורת של רואה חשבון חיצוני שהועלו לאתר</w:t>
      </w:r>
      <w:r>
        <w:rPr>
          <w:rFonts w:hint="cs"/>
          <w:rtl/>
        </w:rPr>
        <w:t xml:space="preserve"> הוועדה</w:t>
      </w:r>
      <w:r w:rsidR="00396189">
        <w:rPr>
          <w:rFonts w:hint="cs"/>
          <w:rtl/>
        </w:rPr>
        <w:t>, נתונים</w:t>
      </w:r>
      <w:r>
        <w:rPr>
          <w:rFonts w:hint="cs"/>
          <w:rtl/>
        </w:rPr>
        <w:t xml:space="preserve"> </w:t>
      </w:r>
      <w:r w:rsidR="00396189">
        <w:rPr>
          <w:rFonts w:hint="cs"/>
          <w:rtl/>
        </w:rPr>
        <w:t>על מספר העובדים שהועסקו,</w:t>
      </w:r>
      <w:r w:rsidR="00DA0D21">
        <w:rPr>
          <w:rFonts w:hint="cs"/>
          <w:rtl/>
        </w:rPr>
        <w:t xml:space="preserve"> הסכמי ניגוד ענייני</w:t>
      </w:r>
      <w:r w:rsidR="00396189">
        <w:rPr>
          <w:rFonts w:hint="cs"/>
          <w:rtl/>
        </w:rPr>
        <w:t xml:space="preserve">ם, שכר העובדים. טיפלנו </w:t>
      </w:r>
      <w:r w:rsidR="00DA0D21">
        <w:rPr>
          <w:rFonts w:hint="cs"/>
          <w:rtl/>
        </w:rPr>
        <w:t xml:space="preserve">כבר </w:t>
      </w:r>
      <w:r w:rsidR="00396189">
        <w:rPr>
          <w:rFonts w:hint="cs"/>
          <w:rtl/>
        </w:rPr>
        <w:t>ברוב הדברים</w:t>
      </w:r>
      <w:r w:rsidR="00DA0D21">
        <w:rPr>
          <w:rFonts w:hint="cs"/>
          <w:rtl/>
        </w:rPr>
        <w:t xml:space="preserve">. </w:t>
      </w:r>
      <w:r w:rsidR="00396189">
        <w:rPr>
          <w:rFonts w:hint="cs"/>
          <w:rtl/>
        </w:rPr>
        <w:t xml:space="preserve"> </w:t>
      </w:r>
    </w:p>
    <w:p w:rsidR="00396189" w:rsidRDefault="00396189" w:rsidP="00396189">
      <w:pPr>
        <w:rPr>
          <w:rtl/>
        </w:rPr>
      </w:pPr>
    </w:p>
    <w:p w:rsidR="00DA0D21" w:rsidRDefault="00DA0D21" w:rsidP="00DA0D21">
      <w:pPr>
        <w:pStyle w:val="a4"/>
        <w:keepNext/>
        <w:rPr>
          <w:rtl/>
        </w:rPr>
      </w:pPr>
      <w:bookmarkStart w:id="298" w:name="ET_speaker_שלומית_ארליך_91"/>
      <w:r w:rsidRPr="00DA0D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DA0D21" w:rsidRDefault="00DA0D21" w:rsidP="00DA0D21">
      <w:pPr>
        <w:pStyle w:val="KeepWithNext"/>
        <w:rPr>
          <w:rtl/>
          <w:lang w:eastAsia="he-IL"/>
        </w:rPr>
      </w:pPr>
    </w:p>
    <w:p w:rsidR="00396189" w:rsidRDefault="008E40C5" w:rsidP="00A25974">
      <w:pPr>
        <w:rPr>
          <w:rtl/>
        </w:rPr>
      </w:pPr>
      <w:bookmarkStart w:id="299" w:name="_ETM_Q1_1618262"/>
      <w:bookmarkStart w:id="300" w:name="_ETM_Q1_1618321"/>
      <w:bookmarkEnd w:id="299"/>
      <w:bookmarkEnd w:id="300"/>
      <w:r>
        <w:rPr>
          <w:rFonts w:hint="cs"/>
          <w:rtl/>
        </w:rPr>
        <w:t>המבקר ה</w:t>
      </w:r>
      <w:bookmarkStart w:id="301" w:name="_ETM_Q1_1630091"/>
      <w:bookmarkEnd w:id="301"/>
      <w:r>
        <w:rPr>
          <w:rFonts w:hint="cs"/>
          <w:rtl/>
        </w:rPr>
        <w:t xml:space="preserve">תייחס לתקציב ניהול מערכת הבחירות ולהצגת נתוני ביצוע התקציב. הוא </w:t>
      </w:r>
      <w:bookmarkStart w:id="302" w:name="_ETM_Q1_1639178"/>
      <w:bookmarkEnd w:id="302"/>
      <w:r>
        <w:rPr>
          <w:rFonts w:hint="cs"/>
          <w:rtl/>
        </w:rPr>
        <w:t>שב ואמר שוועדת הבחירות ציינה נתונים שמאפשרים להשוות את סכומי התקציב וביצועו רק לשנה קודמת</w:t>
      </w:r>
      <w:bookmarkStart w:id="303" w:name="_ETM_Q1_1642960"/>
      <w:bookmarkEnd w:id="303"/>
      <w:r>
        <w:rPr>
          <w:rFonts w:hint="cs"/>
          <w:rtl/>
        </w:rPr>
        <w:t xml:space="preserve">. אולי היה אפשר ללכת קצת יותר אחורה כמו </w:t>
      </w:r>
      <w:bookmarkStart w:id="304" w:name="_ETM_Q1_1667304"/>
      <w:bookmarkEnd w:id="304"/>
      <w:r>
        <w:rPr>
          <w:rFonts w:hint="cs"/>
          <w:rtl/>
        </w:rPr>
        <w:t>שהיה בתקציב 2018 שהיה בלי בחירות בכלל</w:t>
      </w:r>
      <w:r w:rsidR="0039148F">
        <w:rPr>
          <w:rFonts w:hint="cs"/>
          <w:rtl/>
        </w:rPr>
        <w:t>,</w:t>
      </w:r>
      <w:r>
        <w:rPr>
          <w:rFonts w:hint="cs"/>
          <w:rtl/>
        </w:rPr>
        <w:t xml:space="preserve"> ואז אפשר היה </w:t>
      </w:r>
      <w:bookmarkStart w:id="305" w:name="_ETM_Q1_1673246"/>
      <w:bookmarkEnd w:id="305"/>
      <w:r>
        <w:rPr>
          <w:rFonts w:hint="cs"/>
          <w:rtl/>
        </w:rPr>
        <w:t xml:space="preserve">לראות את הפער. עוד אמר המבקר שבמקרים מסוימים ציינו שתוספות </w:t>
      </w:r>
      <w:bookmarkStart w:id="306" w:name="_ETM_Q1_1676430"/>
      <w:bookmarkEnd w:id="306"/>
      <w:r>
        <w:rPr>
          <w:rFonts w:hint="cs"/>
          <w:rtl/>
        </w:rPr>
        <w:t xml:space="preserve">תקציב מבוקשות ללא נתונים מסכמים של משאבים קיימים, </w:t>
      </w:r>
      <w:bookmarkStart w:id="307" w:name="_ETM_Q1_1675808"/>
      <w:bookmarkEnd w:id="307"/>
      <w:r>
        <w:rPr>
          <w:rFonts w:hint="cs"/>
          <w:rtl/>
        </w:rPr>
        <w:t xml:space="preserve">ושהגידול בהוצאות יחסית למספר הקלפיות לא הוצג לוועדות המוסמכות. מה </w:t>
      </w:r>
      <w:bookmarkStart w:id="308" w:name="_ETM_Q1_1686975"/>
      <w:bookmarkEnd w:id="308"/>
      <w:r>
        <w:rPr>
          <w:rFonts w:hint="cs"/>
          <w:rtl/>
        </w:rPr>
        <w:t xml:space="preserve">שנאמר בסופו של דבר היה שהוועדה שיקפה באופן חלקי למליאת </w:t>
      </w:r>
      <w:bookmarkStart w:id="309" w:name="_ETM_Q1_1690070"/>
      <w:bookmarkEnd w:id="309"/>
      <w:r>
        <w:rPr>
          <w:rFonts w:hint="cs"/>
          <w:rtl/>
        </w:rPr>
        <w:t>הוועדה, לנשיאות הוועדה ולוועדת הכספים של הכנסת</w:t>
      </w:r>
      <w:r w:rsidR="00396189">
        <w:rPr>
          <w:rFonts w:hint="cs"/>
          <w:rtl/>
        </w:rPr>
        <w:t xml:space="preserve"> את ההוצאות במשך השנים </w:t>
      </w:r>
      <w:r>
        <w:rPr>
          <w:rFonts w:hint="cs"/>
          <w:rtl/>
        </w:rPr>
        <w:t xml:space="preserve">למימון ההכנות לבחירות </w:t>
      </w:r>
      <w:bookmarkStart w:id="310" w:name="_ETM_Q1_1695329"/>
      <w:bookmarkEnd w:id="310"/>
      <w:r>
        <w:rPr>
          <w:rFonts w:hint="cs"/>
          <w:rtl/>
        </w:rPr>
        <w:t>לכנסת ה-21</w:t>
      </w:r>
      <w:r w:rsidR="00396189">
        <w:rPr>
          <w:rFonts w:hint="cs"/>
          <w:rtl/>
        </w:rPr>
        <w:t>. הוא התייחס לב</w:t>
      </w:r>
      <w:r>
        <w:rPr>
          <w:rFonts w:hint="cs"/>
          <w:rtl/>
        </w:rPr>
        <w:t>יקורת על ניהול הכספים, שעל זה אמר</w:t>
      </w:r>
      <w:r w:rsidR="0039618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אורלי </w:t>
      </w:r>
      <w:r w:rsidR="00396189">
        <w:rPr>
          <w:rFonts w:hint="cs"/>
          <w:rtl/>
        </w:rPr>
        <w:t>שההיק</w:t>
      </w:r>
      <w:r>
        <w:rPr>
          <w:rFonts w:hint="cs"/>
          <w:rtl/>
        </w:rPr>
        <w:t>ף מצומצם יחסית למשרדי הממשלה</w:t>
      </w:r>
      <w:r w:rsidR="00396189">
        <w:rPr>
          <w:rFonts w:hint="cs"/>
          <w:rtl/>
        </w:rPr>
        <w:t>. הוא הת</w:t>
      </w:r>
      <w:r>
        <w:rPr>
          <w:rFonts w:hint="cs"/>
          <w:rtl/>
        </w:rPr>
        <w:t>י</w:t>
      </w:r>
      <w:r w:rsidR="00396189">
        <w:rPr>
          <w:rFonts w:hint="cs"/>
          <w:rtl/>
        </w:rPr>
        <w:t xml:space="preserve">יחס </w:t>
      </w:r>
      <w:r>
        <w:rPr>
          <w:rFonts w:hint="cs"/>
          <w:rtl/>
        </w:rPr>
        <w:t xml:space="preserve">גם לנתונים של השכר, </w:t>
      </w:r>
      <w:bookmarkStart w:id="311" w:name="_ETM_Q1_1705349"/>
      <w:bookmarkEnd w:id="311"/>
      <w:r>
        <w:rPr>
          <w:rFonts w:hint="cs"/>
          <w:rtl/>
        </w:rPr>
        <w:t xml:space="preserve">לשיעור הגידול בשכר בחמש השנים </w:t>
      </w:r>
      <w:r w:rsidR="00396189">
        <w:rPr>
          <w:rFonts w:hint="cs"/>
          <w:rtl/>
        </w:rPr>
        <w:t>אחרונות</w:t>
      </w:r>
      <w:r>
        <w:rPr>
          <w:rFonts w:hint="cs"/>
          <w:rtl/>
        </w:rPr>
        <w:t>,</w:t>
      </w:r>
      <w:r w:rsidR="00396189">
        <w:rPr>
          <w:rFonts w:hint="cs"/>
          <w:rtl/>
        </w:rPr>
        <w:t xml:space="preserve"> גידול של כמעט פי שמונה מהגידול בהוצאה הממוצעת </w:t>
      </w:r>
      <w:r>
        <w:rPr>
          <w:rFonts w:hint="cs"/>
          <w:rtl/>
        </w:rPr>
        <w:t xml:space="preserve">על שכר עובדים בגופים </w:t>
      </w:r>
      <w:bookmarkStart w:id="312" w:name="_ETM_Q1_1719830"/>
      <w:bookmarkEnd w:id="312"/>
      <w:r>
        <w:rPr>
          <w:rFonts w:hint="cs"/>
          <w:rtl/>
        </w:rPr>
        <w:t xml:space="preserve">ציבוריים </w:t>
      </w:r>
      <w:r w:rsidR="00396189">
        <w:rPr>
          <w:rFonts w:hint="cs"/>
          <w:rtl/>
        </w:rPr>
        <w:t>ופי שלוש מגי</w:t>
      </w:r>
      <w:r>
        <w:rPr>
          <w:rFonts w:hint="cs"/>
          <w:rtl/>
        </w:rPr>
        <w:t xml:space="preserve">דול בהוצאה הממוצעת ממשרדי הממשלה. הוא </w:t>
      </w:r>
      <w:r w:rsidR="00396189">
        <w:rPr>
          <w:rFonts w:hint="cs"/>
          <w:rtl/>
        </w:rPr>
        <w:t>התייחס לשקיפות שאינה מצו</w:t>
      </w:r>
      <w:r>
        <w:rPr>
          <w:rFonts w:hint="cs"/>
          <w:rtl/>
        </w:rPr>
        <w:t>י</w:t>
      </w:r>
      <w:r w:rsidR="00396189">
        <w:rPr>
          <w:rFonts w:hint="cs"/>
          <w:rtl/>
        </w:rPr>
        <w:t xml:space="preserve">ה בהלימה </w:t>
      </w:r>
      <w:r>
        <w:rPr>
          <w:rFonts w:hint="cs"/>
          <w:rtl/>
        </w:rPr>
        <w:t xml:space="preserve">לנהוג בשירות הציבורי, ככל שמדובר במספר המשרות של </w:t>
      </w:r>
      <w:bookmarkStart w:id="313" w:name="_ETM_Q1_1735053"/>
      <w:bookmarkEnd w:id="313"/>
      <w:r>
        <w:rPr>
          <w:rFonts w:hint="cs"/>
          <w:rtl/>
        </w:rPr>
        <w:t>עובדים והשכר שלהם</w:t>
      </w:r>
      <w:r w:rsidR="003961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התייחס </w:t>
      </w:r>
      <w:r w:rsidR="0039618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להיבטים של פרסום </w:t>
      </w:r>
      <w:r w:rsidR="00396189">
        <w:rPr>
          <w:rFonts w:hint="cs"/>
          <w:rtl/>
        </w:rPr>
        <w:t>באינטרנט, ש</w:t>
      </w:r>
      <w:r>
        <w:rPr>
          <w:rFonts w:hint="cs"/>
          <w:rtl/>
        </w:rPr>
        <w:t xml:space="preserve">את זה אמרה </w:t>
      </w:r>
      <w:bookmarkStart w:id="314" w:name="_ETM_Q1_1738290"/>
      <w:bookmarkEnd w:id="314"/>
      <w:r>
        <w:rPr>
          <w:rFonts w:hint="cs"/>
          <w:rtl/>
        </w:rPr>
        <w:t xml:space="preserve">אורלי שהם תיקנו בהתאם. </w:t>
      </w:r>
    </w:p>
    <w:p w:rsidR="00396189" w:rsidRDefault="00396189" w:rsidP="00396189">
      <w:pPr>
        <w:rPr>
          <w:rtl/>
        </w:rPr>
      </w:pPr>
    </w:p>
    <w:p w:rsidR="00A013CE" w:rsidRDefault="008E40C5" w:rsidP="00AC112D">
      <w:pPr>
        <w:rPr>
          <w:rtl/>
        </w:rPr>
      </w:pPr>
      <w:r>
        <w:rPr>
          <w:rFonts w:hint="cs"/>
          <w:rtl/>
        </w:rPr>
        <w:t xml:space="preserve">מבחינת המסקנות שלו, עיקרי ההמלצות </w:t>
      </w:r>
      <w:bookmarkStart w:id="315" w:name="_ETM_Q1_1746458"/>
      <w:bookmarkEnd w:id="315"/>
      <w:r>
        <w:rPr>
          <w:rFonts w:hint="cs"/>
          <w:rtl/>
        </w:rPr>
        <w:t>של הביקורת</w:t>
      </w:r>
      <w:r w:rsidR="00A259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6189">
        <w:rPr>
          <w:rFonts w:hint="cs"/>
          <w:rtl/>
        </w:rPr>
        <w:t xml:space="preserve">הוא הציע שוועדת הבחירות </w:t>
      </w:r>
      <w:r>
        <w:rPr>
          <w:rFonts w:hint="cs"/>
          <w:rtl/>
        </w:rPr>
        <w:t xml:space="preserve">המרכזית תציג בהצעת התקציב </w:t>
      </w:r>
      <w:r w:rsidR="00396189">
        <w:rPr>
          <w:rFonts w:hint="cs"/>
          <w:rtl/>
        </w:rPr>
        <w:t>ל</w:t>
      </w:r>
      <w:r>
        <w:rPr>
          <w:rFonts w:hint="cs"/>
          <w:rtl/>
        </w:rPr>
        <w:t>וועדת הכספים ב</w:t>
      </w:r>
      <w:r w:rsidR="00396189">
        <w:rPr>
          <w:rFonts w:hint="cs"/>
          <w:rtl/>
        </w:rPr>
        <w:t xml:space="preserve">כנסת נתוני </w:t>
      </w:r>
      <w:r>
        <w:rPr>
          <w:rFonts w:hint="cs"/>
          <w:rtl/>
        </w:rPr>
        <w:t>תקציב וביצוע ברמת מערכת בחירות</w:t>
      </w:r>
      <w:r w:rsidR="00396189">
        <w:rPr>
          <w:rFonts w:hint="cs"/>
          <w:rtl/>
        </w:rPr>
        <w:t xml:space="preserve"> המשקפים את ההוצאה </w:t>
      </w:r>
      <w:r>
        <w:rPr>
          <w:rFonts w:hint="cs"/>
          <w:rtl/>
        </w:rPr>
        <w:t>במשך השנים</w:t>
      </w:r>
      <w:r w:rsidR="0039148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הפער </w:t>
      </w:r>
      <w:bookmarkStart w:id="316" w:name="_ETM_Q1_1757953"/>
      <w:bookmarkEnd w:id="316"/>
      <w:r>
        <w:rPr>
          <w:rFonts w:hint="cs"/>
          <w:rtl/>
        </w:rPr>
        <w:t>בין מערכות הבחירות,</w:t>
      </w:r>
      <w:r w:rsidR="00AC112D">
        <w:rPr>
          <w:rFonts w:hint="cs"/>
          <w:rtl/>
        </w:rPr>
        <w:t xml:space="preserve"> </w:t>
      </w:r>
      <w:r w:rsidR="00396189">
        <w:rPr>
          <w:rFonts w:hint="cs"/>
          <w:rtl/>
        </w:rPr>
        <w:t xml:space="preserve">נתונים על שינוי </w:t>
      </w:r>
      <w:r>
        <w:rPr>
          <w:rFonts w:hint="cs"/>
          <w:rtl/>
        </w:rPr>
        <w:t>בתקציב בכמה מערכות בחירות</w:t>
      </w:r>
      <w:r w:rsidR="00396189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בניכוי שינויים מהותיים כמו שינויים </w:t>
      </w:r>
      <w:bookmarkStart w:id="317" w:name="_ETM_Q1_1766938"/>
      <w:bookmarkEnd w:id="317"/>
      <w:r>
        <w:rPr>
          <w:rFonts w:hint="cs"/>
          <w:rtl/>
        </w:rPr>
        <w:t xml:space="preserve">במספר קלפיות, כל ניתוח תקציבי שעשוי לתרום לקיום הליכים </w:t>
      </w:r>
      <w:bookmarkStart w:id="318" w:name="_ETM_Q1_1769588"/>
      <w:bookmarkEnd w:id="318"/>
      <w:r w:rsidR="0039148F">
        <w:rPr>
          <w:rFonts w:hint="cs"/>
          <w:rtl/>
        </w:rPr>
        <w:t>לבחינת תקציבי הוועדה ואישורם, ו</w:t>
      </w:r>
      <w:r w:rsidR="00AC112D">
        <w:rPr>
          <w:rFonts w:hint="cs"/>
          <w:rtl/>
        </w:rPr>
        <w:t>ל</w:t>
      </w:r>
      <w:r>
        <w:rPr>
          <w:rFonts w:hint="cs"/>
          <w:rtl/>
        </w:rPr>
        <w:t xml:space="preserve">צד כל הצעה </w:t>
      </w:r>
      <w:r w:rsidR="00396189">
        <w:rPr>
          <w:rFonts w:hint="cs"/>
          <w:rtl/>
        </w:rPr>
        <w:t>י</w:t>
      </w:r>
      <w:r>
        <w:rPr>
          <w:rFonts w:hint="cs"/>
          <w:rtl/>
        </w:rPr>
        <w:t>ינ</w:t>
      </w:r>
      <w:r w:rsidR="00396189">
        <w:rPr>
          <w:rFonts w:hint="cs"/>
          <w:rtl/>
        </w:rPr>
        <w:t xml:space="preserve">תן </w:t>
      </w:r>
      <w:r>
        <w:rPr>
          <w:rFonts w:hint="cs"/>
          <w:rtl/>
        </w:rPr>
        <w:t xml:space="preserve">מידע מלא </w:t>
      </w:r>
      <w:r w:rsidR="0039618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נתוני ביצוע התקציבי </w:t>
      </w:r>
      <w:bookmarkStart w:id="319" w:name="_ETM_Q1_1777660"/>
      <w:bookmarkEnd w:id="319"/>
      <w:r w:rsidR="00396189">
        <w:rPr>
          <w:rFonts w:hint="cs"/>
          <w:rtl/>
        </w:rPr>
        <w:t>ב</w:t>
      </w:r>
      <w:r>
        <w:rPr>
          <w:rFonts w:hint="cs"/>
          <w:rtl/>
        </w:rPr>
        <w:t>מערכת הבחירות הקודמת</w:t>
      </w:r>
      <w:r w:rsidR="00396189">
        <w:rPr>
          <w:rFonts w:hint="cs"/>
          <w:rtl/>
        </w:rPr>
        <w:t>, לרבות הוצאות בשנים הקודמו</w:t>
      </w:r>
      <w:r>
        <w:rPr>
          <w:rFonts w:hint="cs"/>
          <w:rtl/>
        </w:rPr>
        <w:t>ת</w:t>
      </w:r>
      <w:r w:rsidR="00396189">
        <w:rPr>
          <w:rFonts w:hint="cs"/>
          <w:rtl/>
        </w:rPr>
        <w:t>. הוא גם המליץ לוועדה ל</w:t>
      </w:r>
      <w:r>
        <w:rPr>
          <w:rFonts w:hint="cs"/>
          <w:rtl/>
        </w:rPr>
        <w:t>גבש תכנית להתייעלות ול</w:t>
      </w:r>
      <w:r w:rsidR="00396189">
        <w:rPr>
          <w:rFonts w:hint="cs"/>
          <w:rtl/>
        </w:rPr>
        <w:t xml:space="preserve">צמצום העלויות לקיום מערכות בחירות. </w:t>
      </w:r>
      <w:r w:rsidR="00AC112D">
        <w:rPr>
          <w:rFonts w:hint="cs"/>
          <w:rtl/>
        </w:rPr>
        <w:t xml:space="preserve">ראיתי שהפעם, בניגוד </w:t>
      </w:r>
      <w:bookmarkStart w:id="320" w:name="_ETM_Q1_1797529"/>
      <w:bookmarkEnd w:id="320"/>
      <w:r w:rsidR="00AC112D">
        <w:rPr>
          <w:rFonts w:hint="cs"/>
          <w:rtl/>
        </w:rPr>
        <w:t xml:space="preserve">לפעמים קודמות, התייחסתם לזה שנתוני הביצוע של התקציב לשנת </w:t>
      </w:r>
      <w:bookmarkStart w:id="321" w:name="_ETM_Q1_1805561"/>
      <w:bookmarkEnd w:id="321"/>
      <w:r w:rsidR="00AC112D">
        <w:rPr>
          <w:rFonts w:hint="cs"/>
          <w:rtl/>
        </w:rPr>
        <w:t xml:space="preserve">2021 הן בתוספות של הערכה בלבד. </w:t>
      </w:r>
      <w:r w:rsidR="00A013CE">
        <w:rPr>
          <w:rtl/>
        </w:rPr>
        <w:t xml:space="preserve"> </w:t>
      </w:r>
    </w:p>
    <w:p w:rsidR="00396189" w:rsidRDefault="00396189" w:rsidP="00396189">
      <w:pPr>
        <w:rPr>
          <w:rtl/>
        </w:rPr>
      </w:pPr>
    </w:p>
    <w:p w:rsidR="008E40C5" w:rsidRDefault="008E40C5" w:rsidP="008E40C5">
      <w:pPr>
        <w:pStyle w:val="af9"/>
        <w:keepNext/>
        <w:rPr>
          <w:rtl/>
        </w:rPr>
      </w:pPr>
      <w:bookmarkStart w:id="322" w:name="_ETM_Q1_1790287"/>
      <w:bookmarkStart w:id="323" w:name="ET_guest_אורלי_עדס_92"/>
      <w:bookmarkEnd w:id="322"/>
      <w:r w:rsidRPr="008E40C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אורלי עדס:</w:t>
      </w:r>
      <w:r w:rsidRPr="008E40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8E40C5" w:rsidRDefault="008E40C5" w:rsidP="008E40C5">
      <w:pPr>
        <w:pStyle w:val="KeepWithNext"/>
        <w:rPr>
          <w:rtl/>
        </w:rPr>
      </w:pPr>
    </w:p>
    <w:p w:rsidR="00396189" w:rsidRDefault="00396189" w:rsidP="00BD25AB">
      <w:pPr>
        <w:rPr>
          <w:rtl/>
        </w:rPr>
      </w:pPr>
      <w:bookmarkStart w:id="324" w:name="_ETM_Q1_1790925"/>
      <w:bookmarkStart w:id="325" w:name="_ETM_Q1_1790969"/>
      <w:bookmarkEnd w:id="324"/>
      <w:bookmarkEnd w:id="325"/>
      <w:r>
        <w:rPr>
          <w:rFonts w:hint="cs"/>
          <w:rtl/>
        </w:rPr>
        <w:t>רק החלק האחרון, כי</w:t>
      </w:r>
      <w:r w:rsidR="00BD25AB">
        <w:rPr>
          <w:rFonts w:hint="cs"/>
          <w:rtl/>
        </w:rPr>
        <w:t xml:space="preserve"> שנת</w:t>
      </w:r>
      <w:r>
        <w:rPr>
          <w:rFonts w:hint="cs"/>
          <w:rtl/>
        </w:rPr>
        <w:t xml:space="preserve"> 2021 ע</w:t>
      </w:r>
      <w:r w:rsidR="00BD25AB">
        <w:rPr>
          <w:rFonts w:hint="cs"/>
          <w:rtl/>
        </w:rPr>
        <w:t xml:space="preserve">דיין </w:t>
      </w:r>
      <w:r>
        <w:rPr>
          <w:rFonts w:hint="cs"/>
          <w:rtl/>
        </w:rPr>
        <w:t>ל</w:t>
      </w:r>
      <w:r w:rsidR="00BD25AB">
        <w:rPr>
          <w:rFonts w:hint="cs"/>
          <w:rtl/>
        </w:rPr>
        <w:t>א</w:t>
      </w:r>
      <w:r>
        <w:rPr>
          <w:rFonts w:hint="cs"/>
          <w:rtl/>
        </w:rPr>
        <w:t xml:space="preserve"> הסתיימה. אנחנו יודעים </w:t>
      </w:r>
      <w:r w:rsidR="00BD25AB">
        <w:rPr>
          <w:rFonts w:hint="cs"/>
          <w:rtl/>
        </w:rPr>
        <w:t xml:space="preserve">להעריך מה ההוצאה </w:t>
      </w:r>
      <w:bookmarkStart w:id="326" w:name="_ETM_Q1_1812429"/>
      <w:bookmarkEnd w:id="326"/>
      <w:r w:rsidR="00BD25AB">
        <w:rPr>
          <w:rFonts w:hint="cs"/>
          <w:rtl/>
        </w:rPr>
        <w:t xml:space="preserve">הצפויה מהתקציב, לכן </w:t>
      </w:r>
      <w:r>
        <w:rPr>
          <w:rFonts w:hint="cs"/>
          <w:rtl/>
        </w:rPr>
        <w:t>מ</w:t>
      </w:r>
      <w:r w:rsidR="00BD25AB">
        <w:rPr>
          <w:rFonts w:hint="cs"/>
          <w:rtl/>
        </w:rPr>
        <w:t>-1</w:t>
      </w:r>
      <w:r>
        <w:rPr>
          <w:rFonts w:hint="cs"/>
          <w:rtl/>
        </w:rPr>
        <w:t xml:space="preserve"> לאוקטובר </w:t>
      </w:r>
      <w:r w:rsidR="00BD25AB">
        <w:rPr>
          <w:rFonts w:hint="cs"/>
          <w:rtl/>
        </w:rPr>
        <w:t xml:space="preserve">עד 31 לדצמבר </w:t>
      </w:r>
      <w:r>
        <w:rPr>
          <w:rFonts w:hint="cs"/>
          <w:rtl/>
        </w:rPr>
        <w:t>זו ה</w:t>
      </w:r>
      <w:r w:rsidR="0039148F">
        <w:rPr>
          <w:rFonts w:hint="cs"/>
          <w:rtl/>
        </w:rPr>
        <w:t xml:space="preserve">ערכה, </w:t>
      </w:r>
      <w:r w:rsidR="00BD25AB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 30 לספטמבר זה ביצוע</w:t>
      </w:r>
      <w:r w:rsidR="00BD25AB">
        <w:rPr>
          <w:rFonts w:hint="cs"/>
          <w:rtl/>
        </w:rPr>
        <w:t xml:space="preserve"> </w:t>
      </w:r>
      <w:bookmarkStart w:id="327" w:name="_ETM_Q1_1822441"/>
      <w:bookmarkEnd w:id="327"/>
      <w:r w:rsidR="00BD25AB">
        <w:rPr>
          <w:rFonts w:hint="cs"/>
          <w:rtl/>
        </w:rPr>
        <w:t>בפועל.</w:t>
      </w:r>
    </w:p>
    <w:p w:rsidR="00396189" w:rsidRDefault="00396189" w:rsidP="00396189">
      <w:pPr>
        <w:rPr>
          <w:rtl/>
        </w:rPr>
      </w:pPr>
    </w:p>
    <w:p w:rsidR="00BD25AB" w:rsidRDefault="00BD25AB" w:rsidP="00BD25AB">
      <w:pPr>
        <w:pStyle w:val="a4"/>
        <w:keepNext/>
        <w:rPr>
          <w:rtl/>
        </w:rPr>
      </w:pPr>
      <w:bookmarkStart w:id="328" w:name="_ETM_Q1_1818935"/>
      <w:bookmarkStart w:id="329" w:name="ET_speaker_שלומית_ארליך_93"/>
      <w:bookmarkEnd w:id="328"/>
      <w:r w:rsidRPr="00BD25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BD25AB" w:rsidRDefault="00BD25AB" w:rsidP="00BD25AB">
      <w:pPr>
        <w:pStyle w:val="KeepWithNext"/>
        <w:rPr>
          <w:rtl/>
          <w:lang w:eastAsia="he-IL"/>
        </w:rPr>
      </w:pPr>
    </w:p>
    <w:p w:rsidR="00BD25AB" w:rsidRDefault="00BD25AB" w:rsidP="00396189">
      <w:pPr>
        <w:rPr>
          <w:rtl/>
        </w:rPr>
      </w:pPr>
      <w:bookmarkStart w:id="330" w:name="_ETM_Q1_1819583"/>
      <w:bookmarkStart w:id="331" w:name="_ETM_Q1_1819618"/>
      <w:bookmarkEnd w:id="330"/>
      <w:bookmarkEnd w:id="331"/>
      <w:r>
        <w:rPr>
          <w:rFonts w:hint="cs"/>
          <w:rtl/>
        </w:rPr>
        <w:t xml:space="preserve">אבל אנחנו בדרך כלל מאשרים לפני סוף שנה </w:t>
      </w:r>
      <w:bookmarkStart w:id="332" w:name="_ETM_Q1_1820545"/>
      <w:bookmarkEnd w:id="332"/>
      <w:r>
        <w:rPr>
          <w:rFonts w:hint="cs"/>
          <w:rtl/>
        </w:rPr>
        <w:t xml:space="preserve">את התקציב. תהיתי למה הציון </w:t>
      </w:r>
      <w:bookmarkStart w:id="333" w:name="_ETM_Q1_1828633"/>
      <w:bookmarkEnd w:id="333"/>
      <w:r>
        <w:rPr>
          <w:rFonts w:hint="cs"/>
          <w:rtl/>
        </w:rPr>
        <w:t>הזה.</w:t>
      </w:r>
    </w:p>
    <w:p w:rsidR="00BD25AB" w:rsidRDefault="00BD25AB" w:rsidP="00396189">
      <w:pPr>
        <w:rPr>
          <w:rtl/>
        </w:rPr>
      </w:pPr>
      <w:bookmarkStart w:id="334" w:name="_ETM_Q1_1816276"/>
      <w:bookmarkStart w:id="335" w:name="_ETM_Q1_1816353"/>
      <w:bookmarkEnd w:id="334"/>
      <w:bookmarkEnd w:id="335"/>
    </w:p>
    <w:p w:rsidR="00BD25AB" w:rsidRDefault="00BD25AB" w:rsidP="00BD25AB">
      <w:pPr>
        <w:pStyle w:val="af9"/>
        <w:keepNext/>
        <w:rPr>
          <w:rtl/>
        </w:rPr>
      </w:pPr>
      <w:bookmarkStart w:id="336" w:name="_ETM_Q1_1816458"/>
      <w:bookmarkStart w:id="337" w:name="_ETM_Q1_1816549"/>
      <w:bookmarkStart w:id="338" w:name="_ETM_Q1_1827841"/>
      <w:bookmarkStart w:id="339" w:name="ET_guest_אורלי_עדס_94"/>
      <w:bookmarkEnd w:id="336"/>
      <w:bookmarkEnd w:id="337"/>
      <w:bookmarkEnd w:id="338"/>
      <w:r w:rsidRPr="00BD25AB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BD25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BD25AB" w:rsidRDefault="00BD25AB" w:rsidP="00BD25AB">
      <w:pPr>
        <w:pStyle w:val="KeepWithNext"/>
        <w:rPr>
          <w:rtl/>
        </w:rPr>
      </w:pPr>
    </w:p>
    <w:p w:rsidR="00396189" w:rsidRDefault="00BD25AB" w:rsidP="00BD25AB">
      <w:pPr>
        <w:rPr>
          <w:rtl/>
        </w:rPr>
      </w:pPr>
      <w:bookmarkStart w:id="340" w:name="_ETM_Q1_1828396"/>
      <w:bookmarkStart w:id="341" w:name="_ETM_Q1_1828443"/>
      <w:bookmarkEnd w:id="340"/>
      <w:bookmarkEnd w:id="341"/>
      <w:r>
        <w:rPr>
          <w:rFonts w:hint="cs"/>
          <w:rtl/>
        </w:rPr>
        <w:t>אני מציינת, כי שנת 2021 לא הסתיימה. אני לא יודעת לומר במדויק מה תהי</w:t>
      </w:r>
      <w:r w:rsidR="00396189">
        <w:rPr>
          <w:rFonts w:hint="cs"/>
          <w:rtl/>
        </w:rPr>
        <w:t>ה</w:t>
      </w:r>
      <w:r>
        <w:rPr>
          <w:rFonts w:hint="cs"/>
          <w:rtl/>
        </w:rPr>
        <w:t xml:space="preserve"> ההוצאה ב</w:t>
      </w:r>
      <w:r w:rsidR="00396189">
        <w:rPr>
          <w:rFonts w:hint="cs"/>
          <w:rtl/>
        </w:rPr>
        <w:t>פו</w:t>
      </w:r>
      <w:r>
        <w:rPr>
          <w:rFonts w:hint="cs"/>
          <w:rtl/>
        </w:rPr>
        <w:t xml:space="preserve">על ב-31 </w:t>
      </w:r>
      <w:bookmarkStart w:id="342" w:name="_ETM_Q1_1834301"/>
      <w:bookmarkEnd w:id="342"/>
      <w:r>
        <w:rPr>
          <w:rFonts w:hint="cs"/>
          <w:rtl/>
        </w:rPr>
        <w:t>בדצמבר.</w:t>
      </w:r>
    </w:p>
    <w:p w:rsidR="00396189" w:rsidRDefault="00396189" w:rsidP="00396189">
      <w:pPr>
        <w:rPr>
          <w:rtl/>
        </w:rPr>
      </w:pPr>
    </w:p>
    <w:p w:rsidR="00BD25AB" w:rsidRDefault="00BD25AB" w:rsidP="00BD25AB">
      <w:pPr>
        <w:pStyle w:val="a4"/>
        <w:keepNext/>
        <w:rPr>
          <w:rtl/>
        </w:rPr>
      </w:pPr>
      <w:bookmarkStart w:id="343" w:name="_ETM_Q1_1838994"/>
      <w:bookmarkStart w:id="344" w:name="ET_speaker_שלומית_ארליך_95"/>
      <w:bookmarkEnd w:id="343"/>
      <w:r w:rsidRPr="00BD25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BD25AB" w:rsidRDefault="00BD25AB" w:rsidP="00BD25AB">
      <w:pPr>
        <w:pStyle w:val="KeepWithNext"/>
        <w:rPr>
          <w:rtl/>
          <w:lang w:eastAsia="he-IL"/>
        </w:rPr>
      </w:pPr>
    </w:p>
    <w:p w:rsidR="00396189" w:rsidRDefault="00396189" w:rsidP="00BD25AB">
      <w:pPr>
        <w:rPr>
          <w:rtl/>
        </w:rPr>
      </w:pPr>
      <w:bookmarkStart w:id="345" w:name="_ETM_Q1_1839531"/>
      <w:bookmarkStart w:id="346" w:name="_ETM_Q1_1839587"/>
      <w:bookmarkEnd w:id="345"/>
      <w:bookmarkEnd w:id="346"/>
      <w:r>
        <w:rPr>
          <w:rFonts w:hint="cs"/>
          <w:rtl/>
        </w:rPr>
        <w:t xml:space="preserve">התייחסת </w:t>
      </w:r>
      <w:r w:rsidR="00BD25AB">
        <w:rPr>
          <w:rFonts w:hint="cs"/>
          <w:rtl/>
        </w:rPr>
        <w:t>לזה ש</w:t>
      </w:r>
      <w:r>
        <w:rPr>
          <w:rFonts w:hint="cs"/>
          <w:rtl/>
        </w:rPr>
        <w:t xml:space="preserve">המבקר עשה את ההבחנה בין הגידול בהוצאות ביחס לשנה </w:t>
      </w:r>
      <w:r w:rsidR="00BD25AB">
        <w:rPr>
          <w:rFonts w:hint="cs"/>
          <w:rtl/>
        </w:rPr>
        <w:t>השוטפת לבין הגידול בשנת בחירות.</w:t>
      </w:r>
      <w:r>
        <w:rPr>
          <w:rFonts w:hint="cs"/>
          <w:rtl/>
        </w:rPr>
        <w:t xml:space="preserve"> </w:t>
      </w:r>
      <w:r w:rsidR="00BD25AB">
        <w:rPr>
          <w:rFonts w:hint="cs"/>
          <w:rtl/>
        </w:rPr>
        <w:t xml:space="preserve">המבקר בדוח, בהתייחס לשנה שוטפת, </w:t>
      </w:r>
      <w:bookmarkStart w:id="347" w:name="_ETM_Q1_1855905"/>
      <w:bookmarkEnd w:id="347"/>
      <w:r w:rsidR="00BD25AB">
        <w:rPr>
          <w:rFonts w:hint="cs"/>
          <w:rtl/>
        </w:rPr>
        <w:t>הביא בחשבון א</w:t>
      </w:r>
      <w:r>
        <w:rPr>
          <w:rFonts w:hint="cs"/>
          <w:rtl/>
        </w:rPr>
        <w:t>ת הת</w:t>
      </w:r>
      <w:r w:rsidR="00BD25AB">
        <w:rPr>
          <w:rFonts w:hint="cs"/>
          <w:rtl/>
        </w:rPr>
        <w:t>קציב האחרון של 2021</w:t>
      </w:r>
      <w:r>
        <w:rPr>
          <w:rFonts w:hint="cs"/>
          <w:rtl/>
        </w:rPr>
        <w:t xml:space="preserve">. </w:t>
      </w:r>
    </w:p>
    <w:p w:rsidR="00BD25AB" w:rsidRDefault="00BD25AB" w:rsidP="00BD25AB">
      <w:pPr>
        <w:rPr>
          <w:rtl/>
        </w:rPr>
      </w:pPr>
      <w:bookmarkStart w:id="348" w:name="_ETM_Q1_1864434"/>
      <w:bookmarkStart w:id="349" w:name="_ETM_Q1_1864487"/>
      <w:bookmarkEnd w:id="348"/>
      <w:bookmarkEnd w:id="349"/>
    </w:p>
    <w:p w:rsidR="00BD25AB" w:rsidRDefault="00BD25AB" w:rsidP="00BD25AB">
      <w:pPr>
        <w:pStyle w:val="af9"/>
        <w:keepNext/>
        <w:rPr>
          <w:rtl/>
        </w:rPr>
      </w:pPr>
      <w:bookmarkStart w:id="350" w:name="_ETM_Q1_1862916"/>
      <w:bookmarkStart w:id="351" w:name="ET_guest_אורלי_עדס_96"/>
      <w:bookmarkEnd w:id="350"/>
      <w:r w:rsidRPr="00BD25AB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BD25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BD25AB" w:rsidRDefault="00BD25AB" w:rsidP="00BD25AB">
      <w:pPr>
        <w:pStyle w:val="KeepWithNext"/>
        <w:rPr>
          <w:rtl/>
        </w:rPr>
      </w:pPr>
    </w:p>
    <w:p w:rsidR="00396189" w:rsidRDefault="00396189" w:rsidP="00C86FC9">
      <w:pPr>
        <w:rPr>
          <w:rtl/>
        </w:rPr>
      </w:pPr>
      <w:bookmarkStart w:id="352" w:name="_ETM_Q1_1863379"/>
      <w:bookmarkStart w:id="353" w:name="_ETM_Q1_1863412"/>
      <w:bookmarkEnd w:id="352"/>
      <w:bookmarkEnd w:id="353"/>
      <w:r>
        <w:rPr>
          <w:rFonts w:hint="cs"/>
          <w:rtl/>
        </w:rPr>
        <w:t>המבקר לא ב</w:t>
      </w:r>
      <w:r w:rsidR="00BD25AB">
        <w:rPr>
          <w:rFonts w:hint="cs"/>
          <w:rtl/>
        </w:rPr>
        <w:t xml:space="preserve">חן </w:t>
      </w:r>
      <w:bookmarkStart w:id="354" w:name="_ETM_Q1_1867944"/>
      <w:bookmarkEnd w:id="354"/>
      <w:r w:rsidR="00BD25AB">
        <w:rPr>
          <w:rFonts w:hint="cs"/>
          <w:rtl/>
        </w:rPr>
        <w:t xml:space="preserve">את </w:t>
      </w:r>
      <w:r w:rsidR="00C86FC9">
        <w:rPr>
          <w:rFonts w:hint="cs"/>
          <w:rtl/>
        </w:rPr>
        <w:t>שנת 2022</w:t>
      </w:r>
      <w:r w:rsidR="00C86FC9">
        <w:rPr>
          <w:rFonts w:hint="cs"/>
          <w:rtl/>
          <w:lang w:val="en-GB"/>
        </w:rPr>
        <w:t>,</w:t>
      </w:r>
      <w:r w:rsidR="00BD25AB">
        <w:rPr>
          <w:rFonts w:hint="cs"/>
          <w:rtl/>
        </w:rPr>
        <w:t xml:space="preserve"> הוא לא ראה את ההצעה לשנת </w:t>
      </w:r>
      <w:bookmarkStart w:id="355" w:name="_ETM_Q1_1867450"/>
      <w:bookmarkEnd w:id="355"/>
      <w:r w:rsidR="00BD25AB">
        <w:rPr>
          <w:rFonts w:hint="cs"/>
          <w:rtl/>
        </w:rPr>
        <w:t>2022 שאתם דנים בה כרגע. המבקר בחן את תקציבי ועדת ה</w:t>
      </w:r>
      <w:r>
        <w:rPr>
          <w:rFonts w:hint="cs"/>
          <w:rtl/>
        </w:rPr>
        <w:t>ב</w:t>
      </w:r>
      <w:r w:rsidR="00BD25AB">
        <w:rPr>
          <w:rFonts w:hint="cs"/>
          <w:rtl/>
        </w:rPr>
        <w:t>ח</w:t>
      </w:r>
      <w:r w:rsidR="00C86FC9">
        <w:rPr>
          <w:rFonts w:hint="cs"/>
          <w:rtl/>
        </w:rPr>
        <w:t>ירות מנקודת מבט של חמש שנים,</w:t>
      </w:r>
      <w:r>
        <w:rPr>
          <w:rFonts w:hint="cs"/>
          <w:rtl/>
        </w:rPr>
        <w:t xml:space="preserve"> הוא הסתכל על חמש שנים.</w:t>
      </w:r>
      <w:r w:rsidR="00BD25AB">
        <w:rPr>
          <w:rFonts w:hint="cs"/>
          <w:rtl/>
        </w:rPr>
        <w:t xml:space="preserve"> </w:t>
      </w:r>
      <w:r>
        <w:rPr>
          <w:rFonts w:hint="cs"/>
          <w:rtl/>
        </w:rPr>
        <w:t>הר</w:t>
      </w:r>
      <w:r w:rsidR="00BD25AB">
        <w:rPr>
          <w:rFonts w:hint="cs"/>
          <w:rtl/>
        </w:rPr>
        <w:t xml:space="preserve">אייה הנכונה, וניסינו </w:t>
      </w:r>
      <w:bookmarkStart w:id="356" w:name="_ETM_Q1_1888788"/>
      <w:bookmarkEnd w:id="356"/>
      <w:r w:rsidR="00BD25AB">
        <w:rPr>
          <w:rFonts w:hint="cs"/>
          <w:rtl/>
        </w:rPr>
        <w:t xml:space="preserve">להסביר </w:t>
      </w:r>
      <w:r>
        <w:rPr>
          <w:rFonts w:hint="cs"/>
          <w:rtl/>
        </w:rPr>
        <w:t xml:space="preserve">את זה </w:t>
      </w:r>
      <w:r w:rsidR="00BD25AB">
        <w:rPr>
          <w:rFonts w:hint="cs"/>
          <w:rtl/>
        </w:rPr>
        <w:t xml:space="preserve">גם למבקר מדינה, היא </w:t>
      </w:r>
      <w:r>
        <w:rPr>
          <w:rFonts w:hint="cs"/>
          <w:rtl/>
        </w:rPr>
        <w:t xml:space="preserve">לבחון </w:t>
      </w:r>
      <w:r w:rsidR="00BD25AB">
        <w:rPr>
          <w:rFonts w:hint="cs"/>
          <w:rtl/>
        </w:rPr>
        <w:t xml:space="preserve">את זה בראייה </w:t>
      </w:r>
      <w:r>
        <w:rPr>
          <w:rFonts w:hint="cs"/>
          <w:rtl/>
        </w:rPr>
        <w:t>של חמש מערכות בחירות, לא חמש ש</w:t>
      </w:r>
      <w:r w:rsidR="00BD25AB">
        <w:rPr>
          <w:rFonts w:hint="cs"/>
          <w:rtl/>
        </w:rPr>
        <w:t>נ</w:t>
      </w:r>
      <w:r>
        <w:rPr>
          <w:rFonts w:hint="cs"/>
          <w:rtl/>
        </w:rPr>
        <w:t>ים. אי אפשר להשוות אותנו מבחינת</w:t>
      </w:r>
      <w:r w:rsidR="00BD25AB">
        <w:rPr>
          <w:rFonts w:hint="cs"/>
          <w:rtl/>
        </w:rPr>
        <w:t xml:space="preserve"> </w:t>
      </w:r>
      <w:r>
        <w:rPr>
          <w:rFonts w:hint="cs"/>
          <w:rtl/>
        </w:rPr>
        <w:t>התהליכים שעברנו בחמש השנים האח</w:t>
      </w:r>
      <w:r w:rsidR="00BD25AB">
        <w:rPr>
          <w:rFonts w:hint="cs"/>
          <w:rtl/>
        </w:rPr>
        <w:t>רונות</w:t>
      </w:r>
      <w:r>
        <w:rPr>
          <w:rFonts w:hint="cs"/>
          <w:rtl/>
        </w:rPr>
        <w:t xml:space="preserve"> כשנה</w:t>
      </w:r>
      <w:bookmarkStart w:id="357" w:name="_ETM_Q1_1904766"/>
      <w:bookmarkEnd w:id="357"/>
      <w:r w:rsidR="00BD25AB">
        <w:rPr>
          <w:rFonts w:hint="cs"/>
          <w:rtl/>
        </w:rPr>
        <w:t xml:space="preserve"> שעומדת בפני עצמה</w:t>
      </w:r>
      <w:r w:rsidR="00C86FC9">
        <w:rPr>
          <w:rFonts w:hint="cs"/>
          <w:rtl/>
        </w:rPr>
        <w:t>,</w:t>
      </w:r>
      <w:r w:rsidR="00BD25AB">
        <w:rPr>
          <w:rFonts w:hint="cs"/>
          <w:rtl/>
        </w:rPr>
        <w:t xml:space="preserve"> </w:t>
      </w:r>
      <w:r w:rsidR="00C86FC9">
        <w:rPr>
          <w:rFonts w:hint="cs"/>
          <w:rtl/>
        </w:rPr>
        <w:t>כ</w:t>
      </w:r>
      <w:r>
        <w:rPr>
          <w:rFonts w:hint="cs"/>
          <w:rtl/>
        </w:rPr>
        <w:t>שנה שעו</w:t>
      </w:r>
      <w:r w:rsidR="00BD25AB">
        <w:rPr>
          <w:rFonts w:hint="cs"/>
          <w:rtl/>
        </w:rPr>
        <w:t xml:space="preserve">בר תקציב המדינה או כל משרד רגיל, כי אנחנו </w:t>
      </w:r>
      <w:r>
        <w:rPr>
          <w:rFonts w:hint="cs"/>
          <w:rtl/>
        </w:rPr>
        <w:t>מ</w:t>
      </w:r>
      <w:r w:rsidR="00BD25AB">
        <w:rPr>
          <w:rFonts w:hint="cs"/>
          <w:rtl/>
        </w:rPr>
        <w:t xml:space="preserve">דברים במונח של מערכת בחירות. כל מערכת </w:t>
      </w:r>
      <w:r>
        <w:rPr>
          <w:rFonts w:hint="cs"/>
          <w:rtl/>
        </w:rPr>
        <w:t>ב</w:t>
      </w:r>
      <w:r w:rsidR="00BD25AB">
        <w:rPr>
          <w:rFonts w:hint="cs"/>
          <w:rtl/>
        </w:rPr>
        <w:t>חירות היא עולם ומלואו. אחת ההצעות של המבקר הי</w:t>
      </w:r>
      <w:r>
        <w:rPr>
          <w:rFonts w:hint="cs"/>
          <w:rtl/>
        </w:rPr>
        <w:t>י</w:t>
      </w:r>
      <w:r w:rsidR="00BD25AB">
        <w:rPr>
          <w:rFonts w:hint="cs"/>
          <w:rtl/>
        </w:rPr>
        <w:t>ת</w:t>
      </w:r>
      <w:r>
        <w:rPr>
          <w:rFonts w:hint="cs"/>
          <w:rtl/>
        </w:rPr>
        <w:t xml:space="preserve">ה שהתקציב </w:t>
      </w:r>
      <w:r w:rsidR="00C86FC9">
        <w:rPr>
          <w:rFonts w:hint="cs"/>
          <w:rtl/>
        </w:rPr>
        <w:t>שלנו לבחירות ישקף את התקציב של 2015</w:t>
      </w:r>
      <w:r>
        <w:rPr>
          <w:rFonts w:hint="cs"/>
          <w:rtl/>
        </w:rPr>
        <w:t xml:space="preserve"> כפי שהיה ב</w:t>
      </w:r>
      <w:r w:rsidR="00BD25AB">
        <w:rPr>
          <w:rFonts w:hint="cs"/>
          <w:rtl/>
        </w:rPr>
        <w:t>-</w:t>
      </w:r>
      <w:r w:rsidR="00C86FC9">
        <w:rPr>
          <w:rFonts w:hint="cs"/>
          <w:rtl/>
        </w:rPr>
        <w:t>2015.</w:t>
      </w:r>
      <w:r w:rsidR="00BD25AB">
        <w:rPr>
          <w:rFonts w:hint="cs"/>
          <w:rtl/>
        </w:rPr>
        <w:t xml:space="preserve"> </w:t>
      </w:r>
      <w:bookmarkStart w:id="358" w:name="_ETM_Q1_1933704"/>
      <w:bookmarkEnd w:id="358"/>
      <w:r>
        <w:rPr>
          <w:rFonts w:hint="cs"/>
          <w:rtl/>
        </w:rPr>
        <w:t xml:space="preserve"> עם כל הכבוד להערות מבקר המדינה, ועדת הבחירות </w:t>
      </w:r>
      <w:r w:rsidR="00BD25AB">
        <w:rPr>
          <w:rFonts w:hint="cs"/>
          <w:rtl/>
        </w:rPr>
        <w:t xml:space="preserve">עברה תהפוכות </w:t>
      </w:r>
      <w:r>
        <w:rPr>
          <w:rFonts w:hint="cs"/>
          <w:rtl/>
        </w:rPr>
        <w:t>מאז 2015 מבחי</w:t>
      </w:r>
      <w:r w:rsidR="00BD25AB">
        <w:rPr>
          <w:rFonts w:hint="cs"/>
          <w:rtl/>
        </w:rPr>
        <w:t>נת מערכות הבחירות, הי</w:t>
      </w:r>
      <w:r>
        <w:rPr>
          <w:rFonts w:hint="cs"/>
          <w:rtl/>
        </w:rPr>
        <w:t>א</w:t>
      </w:r>
      <w:r w:rsidR="00BD25AB">
        <w:rPr>
          <w:rFonts w:hint="cs"/>
          <w:rtl/>
        </w:rPr>
        <w:t xml:space="preserve"> </w:t>
      </w:r>
      <w:r>
        <w:rPr>
          <w:rFonts w:hint="cs"/>
          <w:rtl/>
        </w:rPr>
        <w:t>לא יכ</w:t>
      </w:r>
      <w:r w:rsidR="00BD25AB">
        <w:rPr>
          <w:rFonts w:hint="cs"/>
          <w:rtl/>
        </w:rPr>
        <w:t xml:space="preserve">ולה </w:t>
      </w:r>
      <w:r>
        <w:rPr>
          <w:rFonts w:hint="cs"/>
          <w:rtl/>
        </w:rPr>
        <w:t xml:space="preserve"> </w:t>
      </w:r>
      <w:r w:rsidR="00BD25AB">
        <w:rPr>
          <w:rFonts w:hint="cs"/>
          <w:rtl/>
        </w:rPr>
        <w:t>ל</w:t>
      </w:r>
      <w:r>
        <w:rPr>
          <w:rFonts w:hint="cs"/>
          <w:rtl/>
        </w:rPr>
        <w:t xml:space="preserve">חזור לשנת 2015. </w:t>
      </w:r>
      <w:r w:rsidR="00BD25AB">
        <w:rPr>
          <w:rFonts w:hint="cs"/>
          <w:rtl/>
        </w:rPr>
        <w:t>ה</w:t>
      </w:r>
      <w:r>
        <w:rPr>
          <w:rFonts w:hint="cs"/>
          <w:rtl/>
        </w:rPr>
        <w:t>משמעות תהיה ביט</w:t>
      </w:r>
      <w:r w:rsidR="00BD25AB">
        <w:rPr>
          <w:rFonts w:hint="cs"/>
          <w:rtl/>
        </w:rPr>
        <w:t>ול כל השינויים וכל התהליכים שו</w:t>
      </w:r>
      <w:r>
        <w:rPr>
          <w:rFonts w:hint="cs"/>
          <w:rtl/>
        </w:rPr>
        <w:t>ו</w:t>
      </w:r>
      <w:r w:rsidR="00BD25AB">
        <w:rPr>
          <w:rFonts w:hint="cs"/>
          <w:rtl/>
        </w:rPr>
        <w:t>עדת ה</w:t>
      </w:r>
      <w:r>
        <w:rPr>
          <w:rFonts w:hint="cs"/>
          <w:rtl/>
        </w:rPr>
        <w:t>ב</w:t>
      </w:r>
      <w:r w:rsidR="00BD25AB">
        <w:rPr>
          <w:rFonts w:hint="cs"/>
          <w:rtl/>
        </w:rPr>
        <w:t>ח</w:t>
      </w:r>
      <w:r>
        <w:rPr>
          <w:rFonts w:hint="cs"/>
          <w:rtl/>
        </w:rPr>
        <w:t>ירות עשתה והתייע</w:t>
      </w:r>
      <w:r w:rsidR="00BD25AB">
        <w:rPr>
          <w:rFonts w:hint="cs"/>
          <w:rtl/>
        </w:rPr>
        <w:t>ל</w:t>
      </w:r>
      <w:r w:rsidR="003D75C8">
        <w:rPr>
          <w:rFonts w:hint="cs"/>
          <w:rtl/>
        </w:rPr>
        <w:t>ה</w:t>
      </w:r>
      <w:r w:rsidR="00C86FC9">
        <w:rPr>
          <w:rFonts w:hint="cs"/>
          <w:rtl/>
        </w:rPr>
        <w:t>.</w:t>
      </w:r>
      <w:r w:rsidR="003D75C8">
        <w:rPr>
          <w:rFonts w:hint="cs"/>
          <w:rtl/>
        </w:rPr>
        <w:t xml:space="preserve"> </w:t>
      </w:r>
    </w:p>
    <w:p w:rsidR="00396189" w:rsidRDefault="00396189" w:rsidP="00396189">
      <w:pPr>
        <w:rPr>
          <w:rtl/>
        </w:rPr>
      </w:pPr>
    </w:p>
    <w:p w:rsidR="00396189" w:rsidRDefault="003D75C8" w:rsidP="00C86FC9">
      <w:pPr>
        <w:rPr>
          <w:rtl/>
        </w:rPr>
      </w:pPr>
      <w:r>
        <w:rPr>
          <w:rFonts w:hint="cs"/>
          <w:rtl/>
        </w:rPr>
        <w:t xml:space="preserve">אכן </w:t>
      </w:r>
      <w:bookmarkStart w:id="359" w:name="_ETM_Q1_1972257"/>
      <w:bookmarkEnd w:id="359"/>
      <w:r w:rsidR="00396189">
        <w:rPr>
          <w:rFonts w:hint="cs"/>
          <w:rtl/>
        </w:rPr>
        <w:t xml:space="preserve">היה </w:t>
      </w:r>
      <w:r>
        <w:rPr>
          <w:rFonts w:hint="cs"/>
          <w:rtl/>
        </w:rPr>
        <w:t>גידול בשכר שנבע מ</w:t>
      </w:r>
      <w:r w:rsidR="00396189">
        <w:rPr>
          <w:rFonts w:hint="cs"/>
          <w:rtl/>
        </w:rPr>
        <w:t>חקי</w:t>
      </w:r>
      <w:r>
        <w:rPr>
          <w:rFonts w:hint="cs"/>
          <w:rtl/>
        </w:rPr>
        <w:t>ק</w:t>
      </w:r>
      <w:r w:rsidR="00396189">
        <w:rPr>
          <w:rFonts w:hint="cs"/>
          <w:rtl/>
        </w:rPr>
        <w:t>ה של</w:t>
      </w:r>
      <w:r>
        <w:rPr>
          <w:rFonts w:hint="cs"/>
          <w:rtl/>
        </w:rPr>
        <w:t xml:space="preserve"> </w:t>
      </w:r>
      <w:r w:rsidR="00396189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396189">
        <w:rPr>
          <w:rFonts w:hint="cs"/>
          <w:rtl/>
        </w:rPr>
        <w:t xml:space="preserve"> כתוצאה מכך שהתקיימו שלוש מע</w:t>
      </w:r>
      <w:r>
        <w:rPr>
          <w:rFonts w:hint="cs"/>
          <w:rtl/>
        </w:rPr>
        <w:t>ר</w:t>
      </w:r>
      <w:r w:rsidR="00396189">
        <w:rPr>
          <w:rFonts w:hint="cs"/>
          <w:rtl/>
        </w:rPr>
        <w:t>כות בחירו</w:t>
      </w:r>
      <w:r>
        <w:rPr>
          <w:rFonts w:hint="cs"/>
          <w:rtl/>
        </w:rPr>
        <w:t>ת ברצף</w:t>
      </w:r>
      <w:r w:rsidR="00396189">
        <w:rPr>
          <w:rFonts w:hint="cs"/>
          <w:rtl/>
        </w:rPr>
        <w:t xml:space="preserve">. בשתיים </w:t>
      </w:r>
      <w:r w:rsidR="00D81C15">
        <w:rPr>
          <w:rFonts w:hint="cs"/>
          <w:rtl/>
        </w:rPr>
        <w:t>מ</w:t>
      </w:r>
      <w:r w:rsidR="00396189">
        <w:rPr>
          <w:rFonts w:hint="cs"/>
          <w:rtl/>
        </w:rPr>
        <w:t xml:space="preserve">המערכות הכנסת חוקקה חוק, התוספת שכר ניתנה </w:t>
      </w:r>
      <w:r w:rsidR="00D81C15">
        <w:rPr>
          <w:rFonts w:hint="cs"/>
          <w:rtl/>
        </w:rPr>
        <w:t>מכוח החוק</w:t>
      </w:r>
      <w:r w:rsidR="00C86FC9">
        <w:rPr>
          <w:rFonts w:hint="cs"/>
          <w:rtl/>
        </w:rPr>
        <w:t>.</w:t>
      </w:r>
      <w:r w:rsidR="00396189">
        <w:rPr>
          <w:rFonts w:hint="cs"/>
          <w:rtl/>
        </w:rPr>
        <w:t xml:space="preserve"> </w:t>
      </w:r>
      <w:r w:rsidR="00D81C15">
        <w:rPr>
          <w:rFonts w:hint="cs"/>
          <w:rtl/>
        </w:rPr>
        <w:t xml:space="preserve">ההשוואה לשנת 2018, </w:t>
      </w:r>
      <w:bookmarkStart w:id="360" w:name="_ETM_Q1_1988449"/>
      <w:bookmarkEnd w:id="360"/>
      <w:r w:rsidR="00D81C15">
        <w:rPr>
          <w:rFonts w:hint="cs"/>
          <w:rtl/>
        </w:rPr>
        <w:t>כפי שאמרתי, הי</w:t>
      </w:r>
      <w:r w:rsidR="00396189">
        <w:rPr>
          <w:rFonts w:hint="cs"/>
          <w:rtl/>
        </w:rPr>
        <w:t>א</w:t>
      </w:r>
      <w:r w:rsidR="00D81C15">
        <w:rPr>
          <w:rFonts w:hint="cs"/>
          <w:rtl/>
        </w:rPr>
        <w:t xml:space="preserve"> </w:t>
      </w:r>
      <w:r w:rsidR="00396189">
        <w:rPr>
          <w:rFonts w:hint="cs"/>
          <w:rtl/>
        </w:rPr>
        <w:t xml:space="preserve">לא ריאלית. אם אני אשקף </w:t>
      </w:r>
      <w:r w:rsidR="00D81C15">
        <w:rPr>
          <w:rFonts w:hint="cs"/>
          <w:rtl/>
        </w:rPr>
        <w:t>עכשיו השו</w:t>
      </w:r>
      <w:r w:rsidR="00396189">
        <w:rPr>
          <w:rFonts w:hint="cs"/>
          <w:rtl/>
        </w:rPr>
        <w:t>ו</w:t>
      </w:r>
      <w:r w:rsidR="00D81C15">
        <w:rPr>
          <w:rFonts w:hint="cs"/>
          <w:rtl/>
        </w:rPr>
        <w:t>א</w:t>
      </w:r>
      <w:r w:rsidR="00396189">
        <w:rPr>
          <w:rFonts w:hint="cs"/>
          <w:rtl/>
        </w:rPr>
        <w:t>ה לשנת 2018 כשנה שוטפת, וצי</w:t>
      </w:r>
      <w:r w:rsidR="00D81C15">
        <w:rPr>
          <w:rFonts w:hint="cs"/>
          <w:rtl/>
        </w:rPr>
        <w:t>י</w:t>
      </w:r>
      <w:r w:rsidR="00396189">
        <w:rPr>
          <w:rFonts w:hint="cs"/>
          <w:rtl/>
        </w:rPr>
        <w:t>נתי</w:t>
      </w:r>
      <w:r w:rsidR="00D81C15">
        <w:rPr>
          <w:rFonts w:hint="cs"/>
          <w:rtl/>
        </w:rPr>
        <w:t xml:space="preserve"> את זה בראשית הדברים</w:t>
      </w:r>
      <w:r w:rsidR="00396189">
        <w:rPr>
          <w:rFonts w:hint="cs"/>
          <w:rtl/>
        </w:rPr>
        <w:t>, אין קשר בין התהליכים שהיו בבחירות בשנת 2018 לבין מה שקורה היו</w:t>
      </w:r>
      <w:r w:rsidR="00D52A17">
        <w:rPr>
          <w:rFonts w:hint="cs"/>
          <w:rtl/>
        </w:rPr>
        <w:t>ם</w:t>
      </w:r>
      <w:r w:rsidR="00396189">
        <w:rPr>
          <w:rFonts w:hint="cs"/>
          <w:rtl/>
        </w:rPr>
        <w:t>. אם היו ל</w:t>
      </w:r>
      <w:r w:rsidR="00D52A17">
        <w:rPr>
          <w:rFonts w:hint="cs"/>
          <w:rtl/>
        </w:rPr>
        <w:t>נ</w:t>
      </w:r>
      <w:r w:rsidR="00396189">
        <w:rPr>
          <w:rFonts w:hint="cs"/>
          <w:rtl/>
        </w:rPr>
        <w:t>ו תשע מ</w:t>
      </w:r>
      <w:r w:rsidR="00D52A17">
        <w:rPr>
          <w:rFonts w:hint="cs"/>
          <w:rtl/>
        </w:rPr>
        <w:t xml:space="preserve">ערכות ממוחשבות </w:t>
      </w:r>
      <w:bookmarkStart w:id="361" w:name="_ETM_Q1_2013149"/>
      <w:bookmarkEnd w:id="361"/>
      <w:r w:rsidR="00D52A17">
        <w:rPr>
          <w:rFonts w:hint="cs"/>
          <w:rtl/>
        </w:rPr>
        <w:t xml:space="preserve">והיום 18, אז </w:t>
      </w:r>
      <w:r w:rsidR="00396189">
        <w:rPr>
          <w:rFonts w:hint="cs"/>
          <w:rtl/>
        </w:rPr>
        <w:t>ודאי שהתקציב של</w:t>
      </w:r>
      <w:r w:rsidR="00D52A17">
        <w:rPr>
          <w:rFonts w:hint="cs"/>
          <w:rtl/>
        </w:rPr>
        <w:t xml:space="preserve"> שנת</w:t>
      </w:r>
      <w:r w:rsidR="00396189">
        <w:rPr>
          <w:rFonts w:hint="cs"/>
          <w:rtl/>
        </w:rPr>
        <w:t xml:space="preserve"> 2018 לא משקף כהוא </w:t>
      </w:r>
      <w:r w:rsidR="00D52A17">
        <w:rPr>
          <w:rFonts w:hint="cs"/>
          <w:rtl/>
        </w:rPr>
        <w:t>ז</w:t>
      </w:r>
      <w:r w:rsidR="00396189">
        <w:rPr>
          <w:rFonts w:hint="cs"/>
          <w:rtl/>
        </w:rPr>
        <w:t xml:space="preserve">ה את מה שאנחנו זקוקים לו כיום. השוואה של תקציבים תוך התייחסות </w:t>
      </w:r>
      <w:r w:rsidR="00E65101">
        <w:rPr>
          <w:rFonts w:hint="cs"/>
          <w:rtl/>
        </w:rPr>
        <w:t>רק לעלייה במדדים</w:t>
      </w:r>
      <w:r w:rsidR="00C86FC9">
        <w:rPr>
          <w:rFonts w:hint="cs"/>
          <w:rtl/>
        </w:rPr>
        <w:t>,</w:t>
      </w:r>
      <w:r w:rsidR="00E65101">
        <w:rPr>
          <w:rFonts w:hint="cs"/>
          <w:rtl/>
        </w:rPr>
        <w:t xml:space="preserve"> </w:t>
      </w:r>
      <w:r w:rsidR="00C86FC9">
        <w:rPr>
          <w:rFonts w:hint="cs"/>
          <w:rtl/>
        </w:rPr>
        <w:t>לגידול ב</w:t>
      </w:r>
      <w:r w:rsidR="00E65101">
        <w:rPr>
          <w:rFonts w:hint="cs"/>
          <w:rtl/>
        </w:rPr>
        <w:t xml:space="preserve">קלפיות או </w:t>
      </w:r>
      <w:r w:rsidR="00C86FC9">
        <w:rPr>
          <w:rFonts w:hint="cs"/>
          <w:rtl/>
        </w:rPr>
        <w:t>ל</w:t>
      </w:r>
      <w:r w:rsidR="00E65101">
        <w:rPr>
          <w:rFonts w:hint="cs"/>
          <w:rtl/>
        </w:rPr>
        <w:t>גידול ב</w:t>
      </w:r>
      <w:bookmarkStart w:id="362" w:name="_ETM_Q1_2036796"/>
      <w:bookmarkEnd w:id="362"/>
      <w:r w:rsidR="00E65101">
        <w:rPr>
          <w:rFonts w:hint="cs"/>
          <w:rtl/>
        </w:rPr>
        <w:t xml:space="preserve">אוכלוסייה, </w:t>
      </w:r>
      <w:r w:rsidR="00396189">
        <w:rPr>
          <w:rFonts w:hint="cs"/>
          <w:rtl/>
        </w:rPr>
        <w:t xml:space="preserve">זה לא מדד </w:t>
      </w:r>
      <w:r w:rsidR="00E65101">
        <w:rPr>
          <w:rFonts w:hint="cs"/>
          <w:rtl/>
        </w:rPr>
        <w:t>מספיק כדי ל</w:t>
      </w:r>
      <w:r w:rsidR="00396189">
        <w:rPr>
          <w:rFonts w:hint="cs"/>
          <w:rtl/>
        </w:rPr>
        <w:t>שקף את הפעילות של הוועדה ואת התקציב שהיא צריכה.</w:t>
      </w:r>
    </w:p>
    <w:p w:rsidR="00230075" w:rsidRDefault="00230075" w:rsidP="00396189">
      <w:pPr>
        <w:rPr>
          <w:rtl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363" w:name="ET_speaker_5726_24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230075" w:rsidRDefault="00230075" w:rsidP="00230075">
      <w:pPr>
        <w:pStyle w:val="KeepWithNext"/>
        <w:rPr>
          <w:lang w:eastAsia="he-IL"/>
        </w:rPr>
      </w:pPr>
    </w:p>
    <w:p w:rsidR="00230075" w:rsidRDefault="00230075" w:rsidP="00C86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C86FC9">
        <w:rPr>
          <w:rFonts w:hint="cs"/>
          <w:rtl/>
          <w:lang w:eastAsia="he-IL"/>
        </w:rPr>
        <w:t xml:space="preserve">הגידול בשכר הוא פי שמונה </w:t>
      </w:r>
      <w:bookmarkStart w:id="364" w:name="_ETM_Q1_2072818"/>
      <w:bookmarkEnd w:id="364"/>
      <w:r w:rsidR="00C86FC9">
        <w:rPr>
          <w:rFonts w:hint="cs"/>
          <w:rtl/>
          <w:lang w:eastAsia="he-IL"/>
        </w:rPr>
        <w:t xml:space="preserve">או פי </w:t>
      </w:r>
      <w:r>
        <w:rPr>
          <w:rFonts w:hint="cs"/>
          <w:rtl/>
          <w:lang w:eastAsia="he-IL"/>
        </w:rPr>
        <w:t>שלושה מהגידול במשרדי הממשלה</w:t>
      </w:r>
      <w:r w:rsidR="00C86FC9">
        <w:rPr>
          <w:rFonts w:hint="cs"/>
          <w:rtl/>
          <w:lang w:eastAsia="he-IL"/>
        </w:rPr>
        <w:t>?</w:t>
      </w:r>
    </w:p>
    <w:p w:rsidR="00230075" w:rsidRDefault="00230075" w:rsidP="00230075">
      <w:pPr>
        <w:rPr>
          <w:rtl/>
          <w:lang w:eastAsia="he-IL"/>
        </w:rPr>
      </w:pPr>
    </w:p>
    <w:p w:rsidR="00C86FC9" w:rsidRDefault="00C86FC9" w:rsidP="00C86FC9">
      <w:pPr>
        <w:pStyle w:val="af9"/>
        <w:keepNext/>
        <w:rPr>
          <w:rtl/>
          <w:lang w:eastAsia="he-IL"/>
        </w:rPr>
      </w:pPr>
      <w:bookmarkStart w:id="365" w:name="_ETM_Q1_2075864"/>
      <w:bookmarkStart w:id="366" w:name="ET_guest_אורלי_עדס_97"/>
      <w:bookmarkEnd w:id="365"/>
      <w:r w:rsidRPr="00C8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C86F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C86FC9" w:rsidRDefault="00C86FC9" w:rsidP="00C86FC9">
      <w:pPr>
        <w:pStyle w:val="KeepWithNext"/>
        <w:rPr>
          <w:rtl/>
          <w:lang w:eastAsia="he-IL"/>
        </w:rPr>
      </w:pPr>
    </w:p>
    <w:p w:rsidR="00230075" w:rsidRDefault="00C86FC9" w:rsidP="00C86FC9">
      <w:pPr>
        <w:rPr>
          <w:rtl/>
          <w:lang w:eastAsia="he-IL"/>
        </w:rPr>
      </w:pPr>
      <w:bookmarkStart w:id="367" w:name="_ETM_Q1_2076317"/>
      <w:bookmarkStart w:id="368" w:name="_ETM_Q1_2076351"/>
      <w:bookmarkEnd w:id="367"/>
      <w:bookmarkEnd w:id="368"/>
      <w:r>
        <w:rPr>
          <w:rFonts w:hint="cs"/>
          <w:rtl/>
          <w:lang w:eastAsia="he-IL"/>
        </w:rPr>
        <w:t>מכיוון ש</w:t>
      </w:r>
      <w:r w:rsidR="00230075">
        <w:rPr>
          <w:rFonts w:hint="cs"/>
          <w:rtl/>
          <w:lang w:eastAsia="he-IL"/>
        </w:rPr>
        <w:t>מערכות הבחירות היו סמ</w:t>
      </w:r>
      <w:r>
        <w:rPr>
          <w:rFonts w:hint="cs"/>
          <w:rtl/>
          <w:lang w:eastAsia="he-IL"/>
        </w:rPr>
        <w:t>ו</w:t>
      </w:r>
      <w:r w:rsidR="00230075">
        <w:rPr>
          <w:rFonts w:hint="cs"/>
          <w:rtl/>
          <w:lang w:eastAsia="he-IL"/>
        </w:rPr>
        <w:t xml:space="preserve">כות. מערכת </w:t>
      </w:r>
      <w:r>
        <w:rPr>
          <w:rFonts w:hint="cs"/>
          <w:rtl/>
          <w:lang w:eastAsia="he-IL"/>
        </w:rPr>
        <w:t>ה</w:t>
      </w:r>
      <w:r w:rsidR="00230075">
        <w:rPr>
          <w:rFonts w:hint="cs"/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 xml:space="preserve">לכנסת ה-22 </w:t>
      </w:r>
      <w:r w:rsidR="00230075">
        <w:rPr>
          <w:rFonts w:hint="cs"/>
          <w:rtl/>
          <w:lang w:eastAsia="he-IL"/>
        </w:rPr>
        <w:t>התקיימה בין ש</w:t>
      </w:r>
      <w:r>
        <w:rPr>
          <w:rFonts w:hint="cs"/>
          <w:rtl/>
          <w:lang w:eastAsia="he-IL"/>
        </w:rPr>
        <w:t>י</w:t>
      </w:r>
      <w:r w:rsidR="00230075">
        <w:rPr>
          <w:rFonts w:hint="cs"/>
          <w:rtl/>
          <w:lang w:eastAsia="he-IL"/>
        </w:rPr>
        <w:t xml:space="preserve">שה </w:t>
      </w:r>
      <w:r>
        <w:rPr>
          <w:rFonts w:hint="cs"/>
          <w:rtl/>
          <w:lang w:eastAsia="he-IL"/>
        </w:rPr>
        <w:t xml:space="preserve">לשבעה שבועות מרגע שהסתיימה מערכת </w:t>
      </w:r>
      <w:bookmarkStart w:id="369" w:name="_ETM_Q1_2084726"/>
      <w:bookmarkEnd w:id="369"/>
      <w:r>
        <w:rPr>
          <w:rFonts w:hint="cs"/>
          <w:rtl/>
          <w:lang w:eastAsia="he-IL"/>
        </w:rPr>
        <w:t>הבחירות לכנסת ה-21</w:t>
      </w:r>
      <w:r w:rsidR="0023007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מערכת ה</w:t>
      </w:r>
      <w:r w:rsidR="002300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230075">
        <w:rPr>
          <w:rFonts w:hint="cs"/>
          <w:rtl/>
          <w:lang w:eastAsia="he-IL"/>
        </w:rPr>
        <w:t xml:space="preserve">ירות </w:t>
      </w:r>
      <w:r>
        <w:rPr>
          <w:rFonts w:hint="cs"/>
          <w:rtl/>
          <w:lang w:eastAsia="he-IL"/>
        </w:rPr>
        <w:t>לכנסת ה-23 התקיימה חודשיים אחרי. המשמעות הייתה ש</w:t>
      </w:r>
      <w:r w:rsidR="00230075">
        <w:rPr>
          <w:rFonts w:hint="cs"/>
          <w:rtl/>
          <w:lang w:eastAsia="he-IL"/>
        </w:rPr>
        <w:t>התקשינו לגייס עובדים. עובדים באו לכמה חודשי</w:t>
      </w:r>
      <w:r>
        <w:rPr>
          <w:rFonts w:hint="cs"/>
          <w:rtl/>
          <w:lang w:eastAsia="he-IL"/>
        </w:rPr>
        <w:t xml:space="preserve">ם. לנו אין את </w:t>
      </w:r>
      <w:r w:rsidR="00230075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 xml:space="preserve"> האלה</w:t>
      </w:r>
      <w:r w:rsidR="002300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מצבת הע</w:t>
      </w:r>
      <w:bookmarkStart w:id="370" w:name="_ETM_Q1_2095281"/>
      <w:bookmarkEnd w:id="370"/>
      <w:r>
        <w:rPr>
          <w:rFonts w:hint="cs"/>
          <w:rtl/>
          <w:lang w:eastAsia="he-IL"/>
        </w:rPr>
        <w:t>ובדים שלנו בשוטף היא עד 40 עובדים</w:t>
      </w:r>
      <w:r w:rsidR="00230075">
        <w:rPr>
          <w:rFonts w:hint="cs"/>
          <w:rtl/>
          <w:lang w:eastAsia="he-IL"/>
        </w:rPr>
        <w:t xml:space="preserve">. ברגע שפורצות </w:t>
      </w:r>
      <w:r>
        <w:rPr>
          <w:rFonts w:hint="cs"/>
          <w:rtl/>
          <w:lang w:eastAsia="he-IL"/>
        </w:rPr>
        <w:t>בחירות אנחנו עם</w:t>
      </w:r>
      <w:r w:rsidR="002300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1,100</w:t>
      </w:r>
      <w:r w:rsidR="00230075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>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371" w:name="ET_speaker_5726_25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857F06" w:rsidP="00230075">
      <w:pPr>
        <w:rPr>
          <w:rtl/>
          <w:lang w:eastAsia="he-IL"/>
        </w:rPr>
      </w:pPr>
      <w:bookmarkStart w:id="372" w:name="_ETM_Q1_2102244"/>
      <w:bookmarkEnd w:id="372"/>
      <w:r>
        <w:rPr>
          <w:rFonts w:hint="cs"/>
          <w:rtl/>
          <w:lang w:eastAsia="he-IL"/>
        </w:rPr>
        <w:t>זה בגלל 1,100 עובדים?</w:t>
      </w:r>
    </w:p>
    <w:p w:rsidR="00857F06" w:rsidRDefault="00857F06" w:rsidP="00230075">
      <w:pPr>
        <w:rPr>
          <w:rtl/>
          <w:lang w:eastAsia="he-IL"/>
        </w:rPr>
      </w:pPr>
      <w:bookmarkStart w:id="373" w:name="_ETM_Q1_2103812"/>
      <w:bookmarkStart w:id="374" w:name="_ETM_Q1_2103896"/>
      <w:bookmarkEnd w:id="373"/>
      <w:bookmarkEnd w:id="374"/>
    </w:p>
    <w:p w:rsidR="00857F06" w:rsidRDefault="00857F06" w:rsidP="00857F06">
      <w:pPr>
        <w:pStyle w:val="af9"/>
        <w:keepNext/>
        <w:rPr>
          <w:rtl/>
          <w:lang w:eastAsia="he-IL"/>
        </w:rPr>
      </w:pPr>
      <w:bookmarkStart w:id="375" w:name="_ETM_Q1_2107982"/>
      <w:bookmarkStart w:id="376" w:name="ET_guest_אורלי_עדס_98"/>
      <w:bookmarkEnd w:id="375"/>
      <w:r w:rsidRPr="00857F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עדס:</w:t>
      </w:r>
      <w:r w:rsidRPr="00857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857F06" w:rsidRDefault="00857F06" w:rsidP="00857F06">
      <w:pPr>
        <w:pStyle w:val="KeepWithNext"/>
        <w:rPr>
          <w:rtl/>
          <w:lang w:eastAsia="he-IL"/>
        </w:rPr>
      </w:pPr>
    </w:p>
    <w:p w:rsidR="00230075" w:rsidRDefault="00857F06" w:rsidP="00A2307F">
      <w:pPr>
        <w:rPr>
          <w:rtl/>
          <w:lang w:eastAsia="he-IL"/>
        </w:rPr>
      </w:pPr>
      <w:bookmarkStart w:id="377" w:name="_ETM_Q1_2108458"/>
      <w:bookmarkStart w:id="378" w:name="_ETM_Q1_2108490"/>
      <w:bookmarkEnd w:id="377"/>
      <w:bookmarkEnd w:id="378"/>
      <w:r>
        <w:rPr>
          <w:rFonts w:hint="cs"/>
          <w:rtl/>
          <w:lang w:eastAsia="he-IL"/>
        </w:rPr>
        <w:t xml:space="preserve">כן. </w:t>
      </w:r>
      <w:r w:rsidR="00230075">
        <w:rPr>
          <w:rFonts w:hint="cs"/>
          <w:rtl/>
          <w:lang w:eastAsia="he-IL"/>
        </w:rPr>
        <w:t>זא</w:t>
      </w:r>
      <w:r>
        <w:rPr>
          <w:rFonts w:hint="cs"/>
          <w:rtl/>
          <w:lang w:eastAsia="he-IL"/>
        </w:rPr>
        <w:t xml:space="preserve">ת הייתה </w:t>
      </w:r>
      <w:r w:rsidR="00230075">
        <w:rPr>
          <w:rFonts w:hint="cs"/>
          <w:rtl/>
          <w:lang w:eastAsia="he-IL"/>
        </w:rPr>
        <w:t>תוספת ייחוד</w:t>
      </w:r>
      <w:r w:rsidR="0039148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</w:t>
      </w:r>
      <w:r w:rsidR="003914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ייעודית לשתי מערכות הבחירות האלו. הי</w:t>
      </w:r>
      <w:r w:rsidR="002300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30075">
        <w:rPr>
          <w:rFonts w:hint="cs"/>
          <w:rtl/>
          <w:lang w:eastAsia="he-IL"/>
        </w:rPr>
        <w:t>לא תינת</w:t>
      </w:r>
      <w:r>
        <w:rPr>
          <w:rFonts w:hint="cs"/>
          <w:rtl/>
          <w:lang w:eastAsia="he-IL"/>
        </w:rPr>
        <w:t xml:space="preserve">ן </w:t>
      </w:r>
      <w:bookmarkStart w:id="379" w:name="_ETM_Q1_2115324"/>
      <w:bookmarkEnd w:id="379"/>
      <w:r>
        <w:rPr>
          <w:rFonts w:hint="cs"/>
          <w:rtl/>
          <w:lang w:eastAsia="he-IL"/>
        </w:rPr>
        <w:t>בעתיד, כי כבר אין סמיכות של המערכות. הי</w:t>
      </w:r>
      <w:r w:rsidR="002300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ניתנה מכורח</w:t>
      </w:r>
      <w:bookmarkStart w:id="380" w:name="_ETM_Q1_2120529"/>
      <w:bookmarkEnd w:id="380"/>
      <w:r>
        <w:rPr>
          <w:rFonts w:hint="cs"/>
          <w:rtl/>
          <w:lang w:eastAsia="he-IL"/>
        </w:rPr>
        <w:t xml:space="preserve"> זה שהתקשינו לגייס עובדים</w:t>
      </w:r>
      <w:r w:rsidR="002300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אחת מהמער</w:t>
      </w:r>
      <w:r w:rsidR="0023007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230075">
        <w:rPr>
          <w:rFonts w:hint="cs"/>
          <w:rtl/>
          <w:lang w:eastAsia="he-IL"/>
        </w:rPr>
        <w:t>ת היית</w:t>
      </w:r>
      <w:r>
        <w:rPr>
          <w:rFonts w:hint="cs"/>
          <w:rtl/>
          <w:lang w:eastAsia="he-IL"/>
        </w:rPr>
        <w:t>ה</w:t>
      </w:r>
      <w:r w:rsidR="00230075">
        <w:rPr>
          <w:rFonts w:hint="cs"/>
          <w:rtl/>
          <w:lang w:eastAsia="he-IL"/>
        </w:rPr>
        <w:t xml:space="preserve"> בחופש</w:t>
      </w:r>
      <w:r w:rsidR="00A2307F">
        <w:rPr>
          <w:rFonts w:hint="cs"/>
          <w:rtl/>
          <w:lang w:eastAsia="he-IL"/>
        </w:rPr>
        <w:t>ת הקיץ</w:t>
      </w:r>
      <w:r>
        <w:rPr>
          <w:rFonts w:hint="cs"/>
          <w:rtl/>
          <w:lang w:eastAsia="he-IL"/>
        </w:rPr>
        <w:t xml:space="preserve"> </w:t>
      </w:r>
      <w:r w:rsidR="00A2307F">
        <w:rPr>
          <w:rFonts w:hint="cs"/>
          <w:rtl/>
          <w:lang w:eastAsia="he-IL"/>
        </w:rPr>
        <w:t xml:space="preserve">שמטבע הדברים </w:t>
      </w:r>
      <w:r>
        <w:rPr>
          <w:rFonts w:hint="cs"/>
          <w:rtl/>
          <w:lang w:eastAsia="he-IL"/>
        </w:rPr>
        <w:t xml:space="preserve">אנשים </w:t>
      </w:r>
      <w:r w:rsidR="00A2307F">
        <w:rPr>
          <w:rFonts w:hint="cs"/>
          <w:rtl/>
          <w:lang w:eastAsia="he-IL"/>
        </w:rPr>
        <w:t xml:space="preserve">הזמינו </w:t>
      </w:r>
      <w:r>
        <w:rPr>
          <w:rFonts w:hint="cs"/>
          <w:rtl/>
          <w:lang w:eastAsia="he-IL"/>
        </w:rPr>
        <w:t>חו</w:t>
      </w:r>
      <w:r w:rsidR="0023007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שות ל</w:t>
      </w:r>
      <w:r w:rsidR="00230075">
        <w:rPr>
          <w:rFonts w:hint="cs"/>
          <w:rtl/>
          <w:lang w:eastAsia="he-IL"/>
        </w:rPr>
        <w:t>חו</w:t>
      </w:r>
      <w:r>
        <w:rPr>
          <w:rFonts w:hint="cs"/>
          <w:rtl/>
          <w:lang w:eastAsia="he-IL"/>
        </w:rPr>
        <w:t>"</w:t>
      </w:r>
      <w:r w:rsidR="00A2307F">
        <w:rPr>
          <w:rFonts w:hint="cs"/>
          <w:rtl/>
          <w:lang w:eastAsia="he-IL"/>
        </w:rPr>
        <w:t>ל.</w:t>
      </w:r>
      <w:r w:rsidR="00230075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ימהות נדרשו </w:t>
      </w:r>
      <w:bookmarkStart w:id="381" w:name="_ETM_Q1_2131550"/>
      <w:bookmarkEnd w:id="381"/>
      <w:r w:rsidR="00230075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 xml:space="preserve">16,18 שעות ביום </w:t>
      </w:r>
      <w:r w:rsidR="00A230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צריכות להעסיק מטפלות, קייטנות</w:t>
      </w:r>
      <w:r w:rsidR="00A2307F">
        <w:rPr>
          <w:rFonts w:hint="cs"/>
          <w:rtl/>
          <w:lang w:eastAsia="he-IL"/>
        </w:rPr>
        <w:t>.</w:t>
      </w:r>
      <w:r w:rsidR="00230075">
        <w:rPr>
          <w:rFonts w:hint="cs"/>
          <w:rtl/>
          <w:lang w:eastAsia="he-IL"/>
        </w:rPr>
        <w:t xml:space="preserve"> עובד</w:t>
      </w:r>
      <w:r>
        <w:rPr>
          <w:rFonts w:hint="cs"/>
          <w:rtl/>
          <w:lang w:eastAsia="he-IL"/>
        </w:rPr>
        <w:t>י</w:t>
      </w:r>
      <w:r w:rsidR="00230075">
        <w:rPr>
          <w:rFonts w:hint="cs"/>
          <w:rtl/>
          <w:lang w:eastAsia="he-IL"/>
        </w:rPr>
        <w:t>ם לא יכלו להשת</w:t>
      </w:r>
      <w:r w:rsidR="0039148F">
        <w:rPr>
          <w:rFonts w:hint="cs"/>
          <w:rtl/>
          <w:lang w:eastAsia="he-IL"/>
        </w:rPr>
        <w:t>חרר ממקום העבודה שלהם</w:t>
      </w:r>
      <w:r w:rsidR="00230075">
        <w:rPr>
          <w:rFonts w:hint="cs"/>
          <w:rtl/>
          <w:lang w:eastAsia="he-IL"/>
        </w:rPr>
        <w:t xml:space="preserve"> </w:t>
      </w:r>
      <w:r w:rsidR="0039148F">
        <w:rPr>
          <w:rFonts w:hint="cs"/>
          <w:rtl/>
          <w:lang w:eastAsia="he-IL"/>
        </w:rPr>
        <w:t xml:space="preserve">כי </w:t>
      </w:r>
      <w:r w:rsidR="00230075">
        <w:rPr>
          <w:rFonts w:hint="cs"/>
          <w:rtl/>
          <w:lang w:eastAsia="he-IL"/>
        </w:rPr>
        <w:t>המעסיקים סירבו ל</w:t>
      </w:r>
      <w:r>
        <w:rPr>
          <w:rFonts w:hint="cs"/>
          <w:rtl/>
          <w:lang w:eastAsia="he-IL"/>
        </w:rPr>
        <w:t xml:space="preserve">שחרר שוב פעם את העובדים. </w:t>
      </w:r>
      <w:bookmarkStart w:id="382" w:name="_ETM_Q1_2146302"/>
      <w:bookmarkEnd w:id="382"/>
      <w:r>
        <w:rPr>
          <w:rFonts w:hint="cs"/>
          <w:rtl/>
          <w:lang w:eastAsia="he-IL"/>
        </w:rPr>
        <w:t>העובדים נקלעו</w:t>
      </w:r>
      <w:r w:rsidR="00230075">
        <w:rPr>
          <w:rFonts w:hint="cs"/>
          <w:rtl/>
          <w:lang w:eastAsia="he-IL"/>
        </w:rPr>
        <w:t xml:space="preserve"> לסיטואציה </w:t>
      </w:r>
      <w:r w:rsidR="00A2307F">
        <w:rPr>
          <w:rFonts w:hint="cs"/>
          <w:rtl/>
          <w:lang w:eastAsia="he-IL"/>
        </w:rPr>
        <w:t>שבה הם נדרשו</w:t>
      </w:r>
      <w:r>
        <w:rPr>
          <w:rFonts w:hint="cs"/>
          <w:rtl/>
          <w:lang w:eastAsia="he-IL"/>
        </w:rPr>
        <w:t xml:space="preserve"> להחליט</w:t>
      </w:r>
      <w:r w:rsidR="00A2307F">
        <w:rPr>
          <w:rFonts w:hint="cs"/>
          <w:rtl/>
          <w:lang w:eastAsia="he-IL"/>
        </w:rPr>
        <w:t xml:space="preserve"> בין להיפגע</w:t>
      </w:r>
      <w:r w:rsidR="00230075">
        <w:rPr>
          <w:rFonts w:hint="cs"/>
          <w:rtl/>
          <w:lang w:eastAsia="he-IL"/>
        </w:rPr>
        <w:t xml:space="preserve"> במקום ה</w:t>
      </w:r>
      <w:r>
        <w:rPr>
          <w:rFonts w:hint="cs"/>
          <w:rtl/>
          <w:lang w:eastAsia="he-IL"/>
        </w:rPr>
        <w:t>ע</w:t>
      </w:r>
      <w:r w:rsidR="00A2307F">
        <w:rPr>
          <w:rFonts w:hint="cs"/>
          <w:rtl/>
          <w:lang w:eastAsia="he-IL"/>
        </w:rPr>
        <w:t>בודה שלהם</w:t>
      </w:r>
      <w:r w:rsidR="00230075">
        <w:rPr>
          <w:rFonts w:hint="cs"/>
          <w:rtl/>
          <w:lang w:eastAsia="he-IL"/>
        </w:rPr>
        <w:t xml:space="preserve"> לבין לעבוד שו</w:t>
      </w:r>
      <w:r>
        <w:rPr>
          <w:rFonts w:hint="cs"/>
          <w:rtl/>
          <w:lang w:eastAsia="he-IL"/>
        </w:rPr>
        <w:t>ב</w:t>
      </w:r>
      <w:r w:rsidR="002300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בבחירות</w:t>
      </w:r>
      <w:r w:rsidR="002300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נדרש היה תגמול בגין </w:t>
      </w:r>
      <w:r w:rsidR="00230075">
        <w:rPr>
          <w:rFonts w:hint="cs"/>
          <w:rtl/>
          <w:lang w:eastAsia="he-IL"/>
        </w:rPr>
        <w:t>כל הדברים ה</w:t>
      </w:r>
      <w:r>
        <w:rPr>
          <w:rFonts w:hint="cs"/>
          <w:rtl/>
          <w:lang w:eastAsia="he-IL"/>
        </w:rPr>
        <w:t xml:space="preserve">אלה. </w:t>
      </w:r>
      <w:r w:rsidR="00230075">
        <w:rPr>
          <w:rFonts w:hint="cs"/>
          <w:rtl/>
          <w:lang w:eastAsia="he-IL"/>
        </w:rPr>
        <w:t xml:space="preserve">הכנסת </w:t>
      </w:r>
      <w:bookmarkStart w:id="383" w:name="_ETM_Q1_2162857"/>
      <w:bookmarkEnd w:id="383"/>
      <w:r w:rsidR="00A2307F">
        <w:rPr>
          <w:rFonts w:hint="cs"/>
          <w:rtl/>
          <w:lang w:eastAsia="he-IL"/>
        </w:rPr>
        <w:t>הכירה ונ</w:t>
      </w:r>
      <w:r w:rsidR="00230075">
        <w:rPr>
          <w:rFonts w:hint="cs"/>
          <w:rtl/>
          <w:lang w:eastAsia="he-IL"/>
        </w:rPr>
        <w:t xml:space="preserve">תנה </w:t>
      </w:r>
      <w:r>
        <w:rPr>
          <w:rFonts w:hint="cs"/>
          <w:rtl/>
          <w:lang w:eastAsia="he-IL"/>
        </w:rPr>
        <w:t>תוספת של 32% בשכר לתקופת בחירות בלב</w:t>
      </w:r>
      <w:r w:rsidR="00230075">
        <w:rPr>
          <w:rFonts w:hint="cs"/>
          <w:rtl/>
          <w:lang w:eastAsia="he-IL"/>
        </w:rPr>
        <w:t xml:space="preserve">ד </w:t>
      </w:r>
      <w:r w:rsidR="00A2307F">
        <w:rPr>
          <w:rFonts w:hint="cs"/>
          <w:rtl/>
          <w:lang w:eastAsia="he-IL"/>
        </w:rPr>
        <w:t>ש</w:t>
      </w:r>
      <w:r w:rsidR="00230075">
        <w:rPr>
          <w:rFonts w:hint="cs"/>
          <w:rtl/>
          <w:lang w:eastAsia="he-IL"/>
        </w:rPr>
        <w:t>ל</w:t>
      </w:r>
      <w:r w:rsidR="00A2307F">
        <w:rPr>
          <w:rFonts w:hint="cs"/>
          <w:rtl/>
          <w:lang w:eastAsia="he-IL"/>
        </w:rPr>
        <w:t xml:space="preserve"> </w:t>
      </w:r>
      <w:r w:rsidR="00230075">
        <w:rPr>
          <w:rFonts w:hint="cs"/>
          <w:rtl/>
          <w:lang w:eastAsia="he-IL"/>
        </w:rPr>
        <w:t xml:space="preserve">שלושה חודשים. התוספת הזאת </w:t>
      </w:r>
      <w:r w:rsidR="00A2307F">
        <w:rPr>
          <w:rFonts w:hint="cs"/>
          <w:rtl/>
          <w:lang w:eastAsia="he-IL"/>
        </w:rPr>
        <w:t xml:space="preserve">הייתה </w:t>
      </w:r>
      <w:r w:rsidR="00230075">
        <w:rPr>
          <w:rFonts w:hint="cs"/>
          <w:rtl/>
          <w:lang w:eastAsia="he-IL"/>
        </w:rPr>
        <w:t xml:space="preserve">מכוח </w:t>
      </w:r>
      <w:r>
        <w:rPr>
          <w:rFonts w:hint="cs"/>
          <w:rtl/>
          <w:lang w:eastAsia="he-IL"/>
        </w:rPr>
        <w:t>ח</w:t>
      </w:r>
      <w:r w:rsidR="00230075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לתקופה </w:t>
      </w:r>
      <w:r w:rsidR="00230075">
        <w:rPr>
          <w:rFonts w:hint="cs"/>
          <w:rtl/>
          <w:lang w:eastAsia="he-IL"/>
        </w:rPr>
        <w:t>מוגבלת.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384" w:name="ET_speaker_5726_26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A2307F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>32% למי?</w:t>
      </w:r>
    </w:p>
    <w:p w:rsidR="00230075" w:rsidRDefault="00230075" w:rsidP="00230075">
      <w:pPr>
        <w:rPr>
          <w:rtl/>
          <w:lang w:eastAsia="he-IL"/>
        </w:rPr>
      </w:pPr>
    </w:p>
    <w:p w:rsidR="00A2307F" w:rsidRDefault="00A2307F" w:rsidP="00A2307F">
      <w:pPr>
        <w:pStyle w:val="af9"/>
        <w:keepNext/>
        <w:rPr>
          <w:rtl/>
          <w:lang w:eastAsia="he-IL"/>
        </w:rPr>
      </w:pPr>
      <w:bookmarkStart w:id="385" w:name="_ETM_Q1_2172033"/>
      <w:bookmarkStart w:id="386" w:name="ET_guest_אורלי_עדס_99"/>
      <w:bookmarkEnd w:id="385"/>
      <w:r w:rsidRPr="00A2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A23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A2307F" w:rsidRDefault="00A2307F" w:rsidP="00A2307F">
      <w:pPr>
        <w:pStyle w:val="KeepWithNext"/>
        <w:rPr>
          <w:rtl/>
          <w:lang w:eastAsia="he-IL"/>
        </w:rPr>
      </w:pPr>
    </w:p>
    <w:p w:rsidR="00A2307F" w:rsidRPr="00A2307F" w:rsidRDefault="00A2307F" w:rsidP="00A2307F">
      <w:pPr>
        <w:rPr>
          <w:rtl/>
          <w:lang w:eastAsia="he-IL"/>
        </w:rPr>
      </w:pPr>
      <w:bookmarkStart w:id="387" w:name="_ETM_Q1_2172597"/>
      <w:bookmarkStart w:id="388" w:name="_ETM_Q1_2172634"/>
      <w:bookmarkEnd w:id="387"/>
      <w:bookmarkEnd w:id="388"/>
      <w:r>
        <w:rPr>
          <w:rFonts w:hint="cs"/>
          <w:rtl/>
          <w:lang w:eastAsia="he-IL"/>
        </w:rPr>
        <w:t>לתקופת הבחירות בלבד.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389" w:name="ET_speaker_5561_27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A2307F" w:rsidP="00A23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היה </w:t>
      </w:r>
      <w:bookmarkStart w:id="390" w:name="_ETM_Q1_2178881"/>
      <w:bookmarkEnd w:id="390"/>
      <w:r>
        <w:rPr>
          <w:rFonts w:hint="cs"/>
          <w:rtl/>
          <w:lang w:eastAsia="he-IL"/>
        </w:rPr>
        <w:t>רק על ועדת הבחירות.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A2307F" w:rsidRDefault="00A2307F" w:rsidP="00A2307F">
      <w:pPr>
        <w:pStyle w:val="af9"/>
        <w:keepNext/>
        <w:rPr>
          <w:rtl/>
          <w:lang w:eastAsia="he-IL"/>
        </w:rPr>
      </w:pPr>
      <w:bookmarkStart w:id="391" w:name="_ETM_Q1_2184774"/>
      <w:bookmarkStart w:id="392" w:name="ET_guest_אורלי_עדס_100"/>
      <w:bookmarkEnd w:id="391"/>
      <w:r w:rsidRPr="00A2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A23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A2307F" w:rsidRDefault="00A2307F" w:rsidP="00A2307F">
      <w:pPr>
        <w:pStyle w:val="KeepWithNext"/>
        <w:rPr>
          <w:rtl/>
          <w:lang w:eastAsia="he-IL"/>
        </w:rPr>
      </w:pPr>
    </w:p>
    <w:p w:rsidR="00230075" w:rsidRDefault="00A2307F" w:rsidP="00D9732C">
      <w:pPr>
        <w:rPr>
          <w:rtl/>
          <w:lang w:eastAsia="he-IL"/>
        </w:rPr>
      </w:pPr>
      <w:bookmarkStart w:id="393" w:name="_ETM_Q1_2185302"/>
      <w:bookmarkStart w:id="394" w:name="_ETM_Q1_2185340"/>
      <w:bookmarkEnd w:id="393"/>
      <w:bookmarkEnd w:id="394"/>
      <w:r>
        <w:rPr>
          <w:rFonts w:hint="cs"/>
          <w:rtl/>
          <w:lang w:eastAsia="he-IL"/>
        </w:rPr>
        <w:t xml:space="preserve">יש פה איזה שהוא עיוות בהשוואה לעלייה בשכר של עובדי </w:t>
      </w:r>
      <w:bookmarkStart w:id="395" w:name="_ETM_Q1_2187152"/>
      <w:bookmarkEnd w:id="395"/>
      <w:r>
        <w:rPr>
          <w:rFonts w:hint="cs"/>
          <w:rtl/>
          <w:lang w:eastAsia="he-IL"/>
        </w:rPr>
        <w:t>מדינה</w:t>
      </w:r>
      <w:r w:rsidR="00391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מקום עבודתם הקבוע,  השגרה הרגיל</w:t>
      </w:r>
      <w:r w:rsidR="002300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שלהם. </w:t>
      </w:r>
      <w:r w:rsidR="00D9732C">
        <w:rPr>
          <w:rFonts w:hint="cs"/>
          <w:rtl/>
          <w:lang w:eastAsia="he-IL"/>
        </w:rPr>
        <w:t xml:space="preserve">יש ייחוד בעבודת ועדת הבחירות. </w:t>
      </w:r>
      <w:bookmarkStart w:id="396" w:name="_ETM_Q1_2191482"/>
      <w:bookmarkEnd w:id="396"/>
      <w:r w:rsidR="00230075">
        <w:rPr>
          <w:rFonts w:hint="cs"/>
          <w:rtl/>
          <w:lang w:eastAsia="he-IL"/>
        </w:rPr>
        <w:t>אנ</w:t>
      </w:r>
      <w:r w:rsidR="00D9732C">
        <w:rPr>
          <w:rFonts w:hint="cs"/>
          <w:rtl/>
          <w:lang w:eastAsia="he-IL"/>
        </w:rPr>
        <w:t>חנו סוג של יחידת מילואים שנדרשים</w:t>
      </w:r>
      <w:r w:rsidR="00230075">
        <w:rPr>
          <w:rFonts w:hint="cs"/>
          <w:rtl/>
          <w:lang w:eastAsia="he-IL"/>
        </w:rPr>
        <w:t xml:space="preserve"> להקים אותה מאפס תוך כמה ימים</w:t>
      </w:r>
      <w:r w:rsidR="00D9732C">
        <w:rPr>
          <w:rFonts w:hint="cs"/>
          <w:rtl/>
          <w:lang w:eastAsia="he-IL"/>
        </w:rPr>
        <w:t>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397" w:name="ET_speaker_5561_28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D9732C" w:rsidP="00D97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העלייה שעליה מדבר המבקר היא לא על </w:t>
      </w:r>
      <w:bookmarkStart w:id="398" w:name="_ETM_Q1_2204158"/>
      <w:bookmarkEnd w:id="398"/>
      <w:r>
        <w:rPr>
          <w:rFonts w:hint="cs"/>
          <w:rtl/>
          <w:lang w:eastAsia="he-IL"/>
        </w:rPr>
        <w:t>עובדי ועדת הבחירות?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D9732C" w:rsidRDefault="00D9732C" w:rsidP="00D9732C">
      <w:pPr>
        <w:pStyle w:val="af9"/>
        <w:keepNext/>
        <w:rPr>
          <w:rtl/>
          <w:lang w:eastAsia="he-IL"/>
        </w:rPr>
      </w:pPr>
      <w:bookmarkStart w:id="399" w:name="ET_guest_אורלי_עדס_101"/>
      <w:r w:rsidRPr="00D97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D97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D9732C" w:rsidRDefault="00D9732C" w:rsidP="00D9732C">
      <w:pPr>
        <w:pStyle w:val="KeepWithNext"/>
        <w:rPr>
          <w:rtl/>
          <w:lang w:eastAsia="he-IL"/>
        </w:rPr>
      </w:pPr>
    </w:p>
    <w:p w:rsidR="00230075" w:rsidRDefault="00D9732C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לתקופה השוטפת. </w:t>
      </w:r>
      <w:r w:rsidR="00780325">
        <w:rPr>
          <w:rFonts w:hint="cs"/>
          <w:rtl/>
          <w:lang w:eastAsia="he-IL"/>
        </w:rPr>
        <w:t>כל העובדים ש</w:t>
      </w:r>
      <w:r w:rsidR="00230075">
        <w:rPr>
          <w:rFonts w:hint="cs"/>
          <w:rtl/>
          <w:lang w:eastAsia="he-IL"/>
        </w:rPr>
        <w:t xml:space="preserve">עבדו בתקופת </w:t>
      </w:r>
      <w:r w:rsidR="00780325">
        <w:rPr>
          <w:rFonts w:hint="cs"/>
          <w:rtl/>
          <w:lang w:eastAsia="he-IL"/>
        </w:rPr>
        <w:t>הבחירות</w:t>
      </w:r>
      <w:r w:rsidR="00230075">
        <w:rPr>
          <w:rFonts w:hint="cs"/>
          <w:rtl/>
          <w:lang w:eastAsia="he-IL"/>
        </w:rPr>
        <w:t>, כולל עובדי ה</w:t>
      </w:r>
      <w:r w:rsidR="0039148F">
        <w:rPr>
          <w:rFonts w:hint="cs"/>
          <w:rtl/>
          <w:lang w:eastAsia="he-IL"/>
        </w:rPr>
        <w:t>מטה</w:t>
      </w:r>
      <w:r w:rsidR="00780325">
        <w:rPr>
          <w:rFonts w:hint="cs"/>
          <w:rtl/>
          <w:lang w:eastAsia="he-IL"/>
        </w:rPr>
        <w:t xml:space="preserve"> שעבדו בתקופת הבחירות, </w:t>
      </w:r>
      <w:bookmarkStart w:id="400" w:name="_ETM_Q1_2216940"/>
      <w:bookmarkEnd w:id="400"/>
      <w:r w:rsidR="00780325">
        <w:rPr>
          <w:rFonts w:hint="cs"/>
          <w:rtl/>
          <w:lang w:eastAsia="he-IL"/>
        </w:rPr>
        <w:t xml:space="preserve">קיבלו תוספת. 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780325">
      <w:pPr>
        <w:ind w:firstLine="0"/>
        <w:rPr>
          <w:rtl/>
          <w:lang w:eastAsia="he-IL"/>
        </w:rPr>
      </w:pPr>
    </w:p>
    <w:p w:rsidR="007D365D" w:rsidRDefault="007D365D" w:rsidP="007D365D">
      <w:pPr>
        <w:pStyle w:val="a4"/>
        <w:keepNext/>
        <w:rPr>
          <w:rtl/>
        </w:rPr>
      </w:pPr>
      <w:bookmarkStart w:id="401" w:name="ET_speaker_5726_103"/>
      <w:r w:rsidRPr="007D36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3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7D365D" w:rsidRDefault="007D365D" w:rsidP="007D365D">
      <w:pPr>
        <w:pStyle w:val="KeepWithNext"/>
        <w:rPr>
          <w:rtl/>
          <w:lang w:eastAsia="he-IL"/>
        </w:rPr>
      </w:pPr>
    </w:p>
    <w:p w:rsidR="007D365D" w:rsidRDefault="007D365D" w:rsidP="007D365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עובדי המטה קיבלו תוספת?</w:t>
      </w:r>
    </w:p>
    <w:p w:rsidR="007D365D" w:rsidRPr="007D365D" w:rsidRDefault="007D365D" w:rsidP="007D365D">
      <w:pPr>
        <w:rPr>
          <w:rtl/>
          <w:lang w:eastAsia="he-IL"/>
        </w:rPr>
      </w:pPr>
    </w:p>
    <w:p w:rsidR="00780325" w:rsidRDefault="00780325" w:rsidP="00780325">
      <w:pPr>
        <w:pStyle w:val="af9"/>
        <w:keepNext/>
        <w:rPr>
          <w:rtl/>
          <w:lang w:eastAsia="he-IL"/>
        </w:rPr>
      </w:pPr>
      <w:bookmarkStart w:id="402" w:name="ET_guest_דין_ליבנה_102"/>
      <w:r w:rsidRPr="00780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780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780325" w:rsidRDefault="00780325" w:rsidP="00780325">
      <w:pPr>
        <w:pStyle w:val="KeepWithNext"/>
        <w:rPr>
          <w:rtl/>
          <w:lang w:eastAsia="he-IL"/>
        </w:rPr>
      </w:pPr>
    </w:p>
    <w:p w:rsidR="00780325" w:rsidRDefault="00780325" w:rsidP="0078032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תוספת קבועה.</w:t>
      </w:r>
    </w:p>
    <w:p w:rsidR="00780325" w:rsidRPr="00780325" w:rsidRDefault="00780325" w:rsidP="00780325">
      <w:pPr>
        <w:rPr>
          <w:rtl/>
          <w:lang w:eastAsia="he-IL"/>
        </w:rPr>
      </w:pPr>
      <w:bookmarkStart w:id="403" w:name="_ETM_Q1_2220582"/>
      <w:bookmarkStart w:id="404" w:name="_ETM_Q1_2220639"/>
      <w:bookmarkEnd w:id="403"/>
      <w:bookmarkEnd w:id="404"/>
    </w:p>
    <w:p w:rsidR="00230075" w:rsidRDefault="00230075" w:rsidP="00230075">
      <w:pPr>
        <w:pStyle w:val="a4"/>
        <w:keepNext/>
        <w:rPr>
          <w:rtl/>
        </w:rPr>
      </w:pPr>
      <w:bookmarkStart w:id="405" w:name="ET_speaker_5726_29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7D365D" w:rsidP="007D365D">
      <w:pPr>
        <w:rPr>
          <w:rtl/>
          <w:lang w:eastAsia="he-IL"/>
        </w:rPr>
      </w:pPr>
      <w:bookmarkStart w:id="406" w:name="_ETM_Q1_2229337"/>
      <w:bookmarkEnd w:id="406"/>
      <w:r>
        <w:rPr>
          <w:rFonts w:hint="cs"/>
          <w:rtl/>
          <w:lang w:eastAsia="he-IL"/>
        </w:rPr>
        <w:t>יש</w:t>
      </w:r>
      <w:bookmarkStart w:id="407" w:name="_ETM_Q1_2229463"/>
      <w:bookmarkEnd w:id="407"/>
      <w:r>
        <w:rPr>
          <w:rFonts w:hint="cs"/>
          <w:rtl/>
          <w:lang w:eastAsia="he-IL"/>
        </w:rPr>
        <w:t xml:space="preserve"> לנו יועצים שבבחירות עובדים יותר קשה, בזמן תקציב </w:t>
      </w:r>
      <w:bookmarkStart w:id="408" w:name="_ETM_Q1_2233620"/>
      <w:bookmarkEnd w:id="408"/>
      <w:r>
        <w:rPr>
          <w:rFonts w:hint="cs"/>
          <w:rtl/>
          <w:lang w:eastAsia="he-IL"/>
        </w:rPr>
        <w:t xml:space="preserve">עובדים יותר קשה. אני לא </w:t>
      </w:r>
      <w:bookmarkStart w:id="409" w:name="_ETM_Q1_2241501"/>
      <w:bookmarkEnd w:id="409"/>
      <w:r>
        <w:rPr>
          <w:rFonts w:hint="cs"/>
          <w:rtl/>
          <w:lang w:eastAsia="he-IL"/>
        </w:rPr>
        <w:t xml:space="preserve">חושב שמתירים לנו באיזה שהוא מקום להוסיף להם על זה </w:t>
      </w:r>
      <w:bookmarkStart w:id="410" w:name="_ETM_Q1_2247006"/>
      <w:bookmarkEnd w:id="410"/>
      <w:r>
        <w:rPr>
          <w:rFonts w:hint="cs"/>
          <w:rtl/>
          <w:lang w:eastAsia="he-IL"/>
        </w:rPr>
        <w:t xml:space="preserve">שכר. </w:t>
      </w:r>
    </w:p>
    <w:p w:rsidR="007D365D" w:rsidRDefault="007D365D" w:rsidP="00230075">
      <w:pPr>
        <w:rPr>
          <w:rtl/>
          <w:lang w:eastAsia="he-IL"/>
        </w:rPr>
      </w:pPr>
      <w:bookmarkStart w:id="411" w:name="_ETM_Q1_2244169"/>
      <w:bookmarkEnd w:id="411"/>
    </w:p>
    <w:p w:rsidR="007D365D" w:rsidRDefault="007D365D" w:rsidP="007D365D">
      <w:pPr>
        <w:pStyle w:val="af9"/>
        <w:keepNext/>
        <w:rPr>
          <w:rtl/>
          <w:lang w:eastAsia="he-IL"/>
        </w:rPr>
      </w:pPr>
      <w:bookmarkStart w:id="412" w:name="ET_guest_אורלי_עדס_104"/>
      <w:r w:rsidRPr="007D3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7D36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7D365D" w:rsidRDefault="007D365D" w:rsidP="007D365D">
      <w:pPr>
        <w:pStyle w:val="KeepWithNext"/>
        <w:rPr>
          <w:rtl/>
          <w:lang w:eastAsia="he-IL"/>
        </w:rPr>
      </w:pPr>
    </w:p>
    <w:p w:rsidR="00230075" w:rsidRDefault="00230075" w:rsidP="007D365D">
      <w:pPr>
        <w:rPr>
          <w:rtl/>
          <w:lang w:eastAsia="he-IL"/>
        </w:rPr>
      </w:pPr>
      <w:bookmarkStart w:id="413" w:name="_ETM_Q1_2244808"/>
      <w:bookmarkStart w:id="414" w:name="_ETM_Q1_2244866"/>
      <w:bookmarkEnd w:id="413"/>
      <w:bookmarkEnd w:id="414"/>
      <w:r>
        <w:rPr>
          <w:rFonts w:hint="cs"/>
          <w:rtl/>
          <w:lang w:eastAsia="he-IL"/>
        </w:rPr>
        <w:t xml:space="preserve">החוק לא הבחין. החוק נתן את התוספת </w:t>
      </w:r>
      <w:r w:rsidR="007D365D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 xml:space="preserve">את לכלל </w:t>
      </w:r>
      <w:r w:rsidR="007D36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עובדי</w:t>
      </w:r>
      <w:r w:rsidR="007D365D">
        <w:rPr>
          <w:rFonts w:hint="cs"/>
          <w:rtl/>
          <w:lang w:eastAsia="he-IL"/>
        </w:rPr>
        <w:t xml:space="preserve">ם בתקופת הבחירות. 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15" w:name="ET_speaker_5726_31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627841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היה שעובדי המטה לא יק</w:t>
      </w:r>
      <w:r w:rsidR="002300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230075">
        <w:rPr>
          <w:rFonts w:hint="cs"/>
          <w:rtl/>
          <w:lang w:eastAsia="he-IL"/>
        </w:rPr>
        <w:t>ו את התוספת של 32%</w:t>
      </w:r>
      <w:r>
        <w:rPr>
          <w:rFonts w:hint="cs"/>
          <w:rtl/>
          <w:lang w:eastAsia="he-IL"/>
        </w:rPr>
        <w:t>.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627841" w:rsidRDefault="00627841" w:rsidP="00627841">
      <w:pPr>
        <w:pStyle w:val="af9"/>
        <w:keepNext/>
        <w:rPr>
          <w:rtl/>
          <w:lang w:eastAsia="he-IL"/>
        </w:rPr>
      </w:pPr>
      <w:bookmarkStart w:id="416" w:name="ET_guest_אורלי_עדס_105"/>
      <w:r w:rsidRPr="00627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6278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627841" w:rsidRDefault="00627841" w:rsidP="00627841">
      <w:pPr>
        <w:pStyle w:val="KeepWithNext"/>
        <w:rPr>
          <w:rtl/>
          <w:lang w:eastAsia="he-IL"/>
        </w:rPr>
      </w:pPr>
    </w:p>
    <w:p w:rsidR="00230075" w:rsidRDefault="00230075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27841">
        <w:rPr>
          <w:rFonts w:hint="cs"/>
          <w:rtl/>
          <w:lang w:eastAsia="he-IL"/>
        </w:rPr>
        <w:t>, דרך אגב,</w:t>
      </w:r>
      <w:r>
        <w:rPr>
          <w:rFonts w:hint="cs"/>
          <w:rtl/>
          <w:lang w:eastAsia="he-IL"/>
        </w:rPr>
        <w:t xml:space="preserve"> לא קיבלתי שום תוספת. שכרי הוא זהה</w:t>
      </w:r>
      <w:r w:rsidR="00627841">
        <w:rPr>
          <w:rFonts w:hint="cs"/>
          <w:rtl/>
          <w:lang w:eastAsia="he-IL"/>
        </w:rPr>
        <w:t>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17" w:name="ET_speaker_5726_32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627841" w:rsidP="0062784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</w:t>
      </w:r>
      <w:bookmarkStart w:id="418" w:name="_ETM_Q1_2292337"/>
      <w:bookmarkEnd w:id="418"/>
      <w:r>
        <w:rPr>
          <w:rFonts w:hint="cs"/>
          <w:rtl/>
          <w:lang w:eastAsia="he-IL"/>
        </w:rPr>
        <w:t xml:space="preserve">מדבר עלייך או על מישהו ספציפי, אני מדבר ככלל. אם </w:t>
      </w:r>
      <w:bookmarkStart w:id="419" w:name="_ETM_Q1_2300747"/>
      <w:bookmarkEnd w:id="419"/>
      <w:r>
        <w:rPr>
          <w:rFonts w:hint="cs"/>
          <w:rtl/>
          <w:lang w:eastAsia="he-IL"/>
        </w:rPr>
        <w:t xml:space="preserve">אני מסתכל על עובדי הכנסת - - </w:t>
      </w:r>
    </w:p>
    <w:p w:rsidR="00230075" w:rsidRDefault="00230075" w:rsidP="00230075">
      <w:pPr>
        <w:ind w:firstLine="0"/>
        <w:rPr>
          <w:rtl/>
          <w:lang w:eastAsia="he-IL"/>
        </w:rPr>
      </w:pPr>
    </w:p>
    <w:p w:rsidR="00627841" w:rsidRDefault="00627841" w:rsidP="00627841">
      <w:pPr>
        <w:pStyle w:val="af9"/>
        <w:keepNext/>
        <w:rPr>
          <w:rtl/>
          <w:lang w:eastAsia="he-IL"/>
        </w:rPr>
      </w:pPr>
      <w:bookmarkStart w:id="420" w:name="_ETM_Q1_2304165"/>
      <w:bookmarkStart w:id="421" w:name="_ETM_Q1_2304228"/>
      <w:bookmarkStart w:id="422" w:name="_ETM_Q1_2305037"/>
      <w:bookmarkStart w:id="423" w:name="ET_guest_אורלי_עדס_106"/>
      <w:bookmarkEnd w:id="420"/>
      <w:bookmarkEnd w:id="421"/>
      <w:bookmarkEnd w:id="422"/>
      <w:r w:rsidRPr="00627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6278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627841" w:rsidRDefault="00627841" w:rsidP="00627841">
      <w:pPr>
        <w:pStyle w:val="KeepWithNext"/>
        <w:rPr>
          <w:rtl/>
          <w:lang w:eastAsia="he-IL"/>
        </w:rPr>
      </w:pPr>
    </w:p>
    <w:p w:rsidR="00627841" w:rsidRDefault="00627841" w:rsidP="00627841">
      <w:pPr>
        <w:rPr>
          <w:rtl/>
          <w:lang w:eastAsia="he-IL"/>
        </w:rPr>
      </w:pPr>
      <w:bookmarkStart w:id="424" w:name="_ETM_Q1_2305503"/>
      <w:bookmarkStart w:id="425" w:name="_ETM_Q1_2305552"/>
      <w:bookmarkEnd w:id="424"/>
      <w:bookmarkEnd w:id="425"/>
      <w:r>
        <w:rPr>
          <w:rFonts w:hint="cs"/>
          <w:rtl/>
          <w:lang w:eastAsia="he-IL"/>
        </w:rPr>
        <w:t>כשיש פגרה, השכר של עובדי הכנסת יורד?</w:t>
      </w:r>
    </w:p>
    <w:p w:rsidR="00627841" w:rsidRPr="00627841" w:rsidRDefault="00627841" w:rsidP="00627841">
      <w:pPr>
        <w:rPr>
          <w:rtl/>
          <w:lang w:eastAsia="he-IL"/>
        </w:rPr>
      </w:pPr>
      <w:bookmarkStart w:id="426" w:name="_ETM_Q1_2302188"/>
      <w:bookmarkStart w:id="427" w:name="_ETM_Q1_2302267"/>
      <w:bookmarkEnd w:id="426"/>
      <w:bookmarkEnd w:id="427"/>
    </w:p>
    <w:p w:rsidR="00230075" w:rsidRDefault="00230075" w:rsidP="00230075">
      <w:pPr>
        <w:pStyle w:val="a4"/>
        <w:keepNext/>
        <w:rPr>
          <w:rtl/>
        </w:rPr>
      </w:pPr>
      <w:bookmarkStart w:id="428" w:name="ET_speaker_5726_33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627841" w:rsidP="00F4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השכר זהה גם בתקופה של ימי </w:t>
      </w:r>
      <w:bookmarkStart w:id="429" w:name="_ETM_Q1_2315202"/>
      <w:bookmarkEnd w:id="429"/>
      <w:r>
        <w:rPr>
          <w:rFonts w:hint="cs"/>
          <w:rtl/>
          <w:lang w:eastAsia="he-IL"/>
        </w:rPr>
        <w:t>תקציב, בניגוד אליכם שהשכר של המטה עולה בתקופת בחירות. כש</w:t>
      </w:r>
      <w:r w:rsidR="00230075">
        <w:rPr>
          <w:rFonts w:hint="cs"/>
          <w:rtl/>
          <w:lang w:eastAsia="he-IL"/>
        </w:rPr>
        <w:t xml:space="preserve">יש </w:t>
      </w:r>
      <w:r w:rsidR="00F46042">
        <w:rPr>
          <w:rFonts w:hint="cs"/>
          <w:rtl/>
          <w:lang w:eastAsia="he-IL"/>
        </w:rPr>
        <w:t xml:space="preserve">פה תקופה של </w:t>
      </w:r>
      <w:r w:rsidR="00230075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השכר שלהם </w:t>
      </w:r>
      <w:r w:rsidR="00230075">
        <w:rPr>
          <w:rFonts w:hint="cs"/>
          <w:rtl/>
          <w:lang w:eastAsia="he-IL"/>
        </w:rPr>
        <w:t>לא עולה</w:t>
      </w:r>
      <w:r>
        <w:rPr>
          <w:rFonts w:hint="cs"/>
          <w:rtl/>
          <w:lang w:eastAsia="he-IL"/>
        </w:rPr>
        <w:t>,</w:t>
      </w:r>
      <w:r w:rsidR="00230075">
        <w:rPr>
          <w:rFonts w:hint="cs"/>
          <w:rtl/>
          <w:lang w:eastAsia="he-IL"/>
        </w:rPr>
        <w:t xml:space="preserve"> אפילו </w:t>
      </w:r>
      <w:r>
        <w:rPr>
          <w:rFonts w:hint="cs"/>
          <w:rtl/>
          <w:lang w:eastAsia="he-IL"/>
        </w:rPr>
        <w:t xml:space="preserve">שהם עובדים 24 שעות. 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627841" w:rsidRDefault="00627841" w:rsidP="00627841">
      <w:pPr>
        <w:pStyle w:val="af9"/>
        <w:keepNext/>
        <w:rPr>
          <w:rtl/>
          <w:lang w:eastAsia="he-IL"/>
        </w:rPr>
      </w:pPr>
      <w:bookmarkStart w:id="430" w:name="_ETM_Q1_2325527"/>
      <w:bookmarkStart w:id="431" w:name="ET_guest_אורלי_עדס_107"/>
      <w:bookmarkEnd w:id="430"/>
      <w:r w:rsidRPr="00627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6278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627841" w:rsidRDefault="00627841" w:rsidP="00627841">
      <w:pPr>
        <w:pStyle w:val="KeepWithNext"/>
        <w:rPr>
          <w:rtl/>
          <w:lang w:eastAsia="he-IL"/>
        </w:rPr>
      </w:pPr>
    </w:p>
    <w:p w:rsidR="00230075" w:rsidRDefault="00CB140B" w:rsidP="00F46042">
      <w:pPr>
        <w:rPr>
          <w:rtl/>
          <w:lang w:eastAsia="he-IL"/>
        </w:rPr>
      </w:pPr>
      <w:bookmarkStart w:id="432" w:name="_ETM_Q1_2325988"/>
      <w:bookmarkStart w:id="433" w:name="_ETM_Q1_2326016"/>
      <w:bookmarkEnd w:id="432"/>
      <w:bookmarkEnd w:id="433"/>
      <w:r>
        <w:rPr>
          <w:rFonts w:hint="cs"/>
          <w:rtl/>
          <w:lang w:eastAsia="he-IL"/>
        </w:rPr>
        <w:t>א</w:t>
      </w:r>
      <w:r w:rsidR="00724EB2">
        <w:rPr>
          <w:rFonts w:hint="cs"/>
          <w:rtl/>
          <w:lang w:eastAsia="he-IL"/>
        </w:rPr>
        <w:t>ולי</w:t>
      </w:r>
      <w:r w:rsidR="002300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r w:rsidR="00230075">
        <w:rPr>
          <w:rFonts w:hint="cs"/>
          <w:rtl/>
          <w:lang w:eastAsia="he-IL"/>
        </w:rPr>
        <w:t>צודק, אבל עדיין נדרש</w:t>
      </w:r>
      <w:r w:rsidR="00724EB2">
        <w:rPr>
          <w:rFonts w:hint="cs"/>
          <w:rtl/>
          <w:lang w:eastAsia="he-IL"/>
        </w:rPr>
        <w:t xml:space="preserve"> היה</w:t>
      </w:r>
      <w:r w:rsidR="00230075">
        <w:rPr>
          <w:rFonts w:hint="cs"/>
          <w:rtl/>
          <w:lang w:eastAsia="he-IL"/>
        </w:rPr>
        <w:t>, וגם הכנ</w:t>
      </w:r>
      <w:r w:rsidR="00724EB2">
        <w:rPr>
          <w:rFonts w:hint="cs"/>
          <w:rtl/>
          <w:lang w:eastAsia="he-IL"/>
        </w:rPr>
        <w:t>ס</w:t>
      </w:r>
      <w:r w:rsidR="00230075">
        <w:rPr>
          <w:rFonts w:hint="cs"/>
          <w:rtl/>
          <w:lang w:eastAsia="he-IL"/>
        </w:rPr>
        <w:t xml:space="preserve">ת הכירה בכך, לתת </w:t>
      </w:r>
      <w:r w:rsidR="00724EB2">
        <w:rPr>
          <w:rFonts w:hint="cs"/>
          <w:rtl/>
          <w:lang w:eastAsia="he-IL"/>
        </w:rPr>
        <w:t xml:space="preserve">תוספת </w:t>
      </w:r>
      <w:r w:rsidR="00230075">
        <w:rPr>
          <w:rFonts w:hint="cs"/>
          <w:rtl/>
          <w:lang w:eastAsia="he-IL"/>
        </w:rPr>
        <w:t xml:space="preserve">שכר לכל </w:t>
      </w:r>
      <w:r w:rsidR="00724EB2">
        <w:rPr>
          <w:rFonts w:hint="cs"/>
          <w:rtl/>
          <w:lang w:eastAsia="he-IL"/>
        </w:rPr>
        <w:t>הע</w:t>
      </w:r>
      <w:r w:rsidR="00230075">
        <w:rPr>
          <w:rFonts w:hint="cs"/>
          <w:rtl/>
          <w:lang w:eastAsia="he-IL"/>
        </w:rPr>
        <w:t>ו</w:t>
      </w:r>
      <w:r w:rsidR="00724E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 בתקופת הבחירות.</w:t>
      </w:r>
      <w:r w:rsidR="00230075">
        <w:rPr>
          <w:rFonts w:hint="cs"/>
          <w:rtl/>
          <w:lang w:eastAsia="he-IL"/>
        </w:rPr>
        <w:t xml:space="preserve"> יש פה מש</w:t>
      </w:r>
      <w:r>
        <w:rPr>
          <w:rFonts w:hint="cs"/>
          <w:rtl/>
          <w:lang w:eastAsia="he-IL"/>
        </w:rPr>
        <w:t>מ</w:t>
      </w:r>
      <w:r w:rsidR="00B6412F">
        <w:rPr>
          <w:rFonts w:hint="cs"/>
          <w:rtl/>
          <w:lang w:eastAsia="he-IL"/>
        </w:rPr>
        <w:t>עויות מאוד כבדות מבחינה א</w:t>
      </w:r>
      <w:r w:rsidR="00230075">
        <w:rPr>
          <w:rFonts w:hint="cs"/>
          <w:rtl/>
          <w:lang w:eastAsia="he-IL"/>
        </w:rPr>
        <w:t>ישית על כל מי שעבדו ב</w:t>
      </w:r>
      <w:r w:rsidR="00F46042">
        <w:rPr>
          <w:rFonts w:hint="cs"/>
          <w:rtl/>
          <w:lang w:eastAsia="he-IL"/>
        </w:rPr>
        <w:t xml:space="preserve">רצף, שלא לומר </w:t>
      </w:r>
      <w:r w:rsidR="00B6412F">
        <w:rPr>
          <w:rFonts w:hint="cs"/>
          <w:rtl/>
          <w:lang w:eastAsia="he-IL"/>
        </w:rPr>
        <w:t>שאנשים עמ</w:t>
      </w:r>
      <w:r w:rsidR="00230075">
        <w:rPr>
          <w:rFonts w:hint="cs"/>
          <w:rtl/>
          <w:lang w:eastAsia="he-IL"/>
        </w:rPr>
        <w:t>ד</w:t>
      </w:r>
      <w:r w:rsidR="00B6412F">
        <w:rPr>
          <w:rFonts w:hint="cs"/>
          <w:rtl/>
          <w:lang w:eastAsia="he-IL"/>
        </w:rPr>
        <w:t>ו</w:t>
      </w:r>
      <w:r w:rsidR="00230075">
        <w:rPr>
          <w:rFonts w:hint="cs"/>
          <w:rtl/>
          <w:lang w:eastAsia="he-IL"/>
        </w:rPr>
        <w:t xml:space="preserve"> על סף גירושין, </w:t>
      </w:r>
      <w:r w:rsidR="00F46042">
        <w:rPr>
          <w:rFonts w:hint="cs"/>
          <w:rtl/>
          <w:lang w:eastAsia="he-IL"/>
        </w:rPr>
        <w:t>שלא לומר ש</w:t>
      </w:r>
      <w:r w:rsidR="00230075">
        <w:rPr>
          <w:rFonts w:hint="cs"/>
          <w:rtl/>
          <w:lang w:eastAsia="he-IL"/>
        </w:rPr>
        <w:t xml:space="preserve">חלקם התגרשו, </w:t>
      </w:r>
      <w:r w:rsidR="00F46042">
        <w:rPr>
          <w:rFonts w:hint="cs"/>
          <w:rtl/>
          <w:lang w:eastAsia="he-IL"/>
        </w:rPr>
        <w:t>שלא לומר ש</w:t>
      </w:r>
      <w:r w:rsidR="00230075">
        <w:rPr>
          <w:rFonts w:hint="cs"/>
          <w:rtl/>
          <w:lang w:eastAsia="he-IL"/>
        </w:rPr>
        <w:t>ילדים נפגעו ו</w:t>
      </w:r>
      <w:r w:rsidR="00B6412F">
        <w:rPr>
          <w:rFonts w:hint="cs"/>
          <w:rtl/>
          <w:lang w:eastAsia="he-IL"/>
        </w:rPr>
        <w:t xml:space="preserve">נדרשים </w:t>
      </w:r>
      <w:bookmarkStart w:id="434" w:name="_ETM_Q1_2354936"/>
      <w:bookmarkEnd w:id="434"/>
      <w:r w:rsidR="00B6412F">
        <w:rPr>
          <w:rFonts w:hint="cs"/>
          <w:rtl/>
          <w:lang w:eastAsia="he-IL"/>
        </w:rPr>
        <w:t>לטיפול פסיכולוגי</w:t>
      </w:r>
      <w:r w:rsidR="00230075">
        <w:rPr>
          <w:rFonts w:hint="cs"/>
          <w:rtl/>
          <w:lang w:eastAsia="he-IL"/>
        </w:rPr>
        <w:t>. יש משמעות ל</w:t>
      </w:r>
      <w:r w:rsidR="00B6412F">
        <w:rPr>
          <w:rFonts w:hint="cs"/>
          <w:rtl/>
          <w:lang w:eastAsia="he-IL"/>
        </w:rPr>
        <w:t>זה ששנתיים וחצי העובד לא נמצא בבית.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35" w:name="ET_speaker_5726_34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F46042" w:rsidP="001458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שתהיה אמירה כזאת כלפי</w:t>
      </w:r>
      <w:r w:rsidR="00230075">
        <w:rPr>
          <w:rFonts w:hint="cs"/>
          <w:rtl/>
          <w:lang w:eastAsia="he-IL"/>
        </w:rPr>
        <w:t xml:space="preserve"> כל העובדים. </w:t>
      </w:r>
      <w:r w:rsidR="0014583D">
        <w:rPr>
          <w:rFonts w:hint="cs"/>
          <w:rtl/>
          <w:lang w:eastAsia="he-IL"/>
        </w:rPr>
        <w:t>אולי צריך ל</w:t>
      </w:r>
      <w:r w:rsidR="00230075">
        <w:rPr>
          <w:rFonts w:hint="cs"/>
          <w:rtl/>
          <w:lang w:eastAsia="he-IL"/>
        </w:rPr>
        <w:t xml:space="preserve">אותם אלה שעובדים </w:t>
      </w:r>
      <w:bookmarkStart w:id="436" w:name="_ETM_Q1_2390211"/>
      <w:bookmarkEnd w:id="436"/>
      <w:r w:rsidR="0014583D">
        <w:rPr>
          <w:rFonts w:hint="cs"/>
          <w:rtl/>
          <w:lang w:eastAsia="he-IL"/>
        </w:rPr>
        <w:t>בתקופת תקציב</w:t>
      </w:r>
      <w:r w:rsidR="00230075">
        <w:rPr>
          <w:rFonts w:hint="cs"/>
          <w:rtl/>
          <w:lang w:eastAsia="he-IL"/>
        </w:rPr>
        <w:t xml:space="preserve">, כמו יועצים, </w:t>
      </w:r>
      <w:r w:rsidR="0014583D">
        <w:rPr>
          <w:rFonts w:hint="cs"/>
          <w:rtl/>
          <w:lang w:eastAsia="he-IL"/>
        </w:rPr>
        <w:t xml:space="preserve">להוסיף בשכר. </w:t>
      </w:r>
      <w:bookmarkStart w:id="437" w:name="_ETM_Q1_2392720"/>
      <w:bookmarkEnd w:id="437"/>
      <w:r w:rsidR="0014583D">
        <w:rPr>
          <w:rFonts w:hint="cs"/>
          <w:rtl/>
          <w:lang w:eastAsia="he-IL"/>
        </w:rPr>
        <w:t xml:space="preserve">יכול להיות שהמטה היה צריך לקבל שעות נוספות. </w:t>
      </w:r>
      <w:bookmarkStart w:id="438" w:name="_ETM_Q1_2408169"/>
      <w:bookmarkEnd w:id="438"/>
    </w:p>
    <w:p w:rsidR="00230075" w:rsidRDefault="00230075" w:rsidP="00230075">
      <w:pPr>
        <w:rPr>
          <w:rtl/>
          <w:lang w:eastAsia="he-IL"/>
        </w:rPr>
      </w:pPr>
    </w:p>
    <w:p w:rsidR="0014583D" w:rsidRDefault="0014583D" w:rsidP="0014583D">
      <w:pPr>
        <w:pStyle w:val="af9"/>
        <w:keepNext/>
        <w:rPr>
          <w:rtl/>
          <w:lang w:eastAsia="he-IL"/>
        </w:rPr>
      </w:pPr>
      <w:bookmarkStart w:id="439" w:name="_ETM_Q1_2405260"/>
      <w:bookmarkEnd w:id="439"/>
      <w:r w:rsidRPr="00145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145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4583D" w:rsidRDefault="0014583D" w:rsidP="0014583D">
      <w:pPr>
        <w:pStyle w:val="KeepWithNext"/>
        <w:rPr>
          <w:rtl/>
          <w:lang w:eastAsia="he-IL"/>
        </w:rPr>
      </w:pPr>
    </w:p>
    <w:p w:rsidR="00230075" w:rsidRDefault="0014583D" w:rsidP="0014583D">
      <w:pPr>
        <w:rPr>
          <w:rtl/>
          <w:lang w:eastAsia="he-IL"/>
        </w:rPr>
      </w:pPr>
      <w:bookmarkStart w:id="440" w:name="_ETM_Q1_2405788"/>
      <w:bookmarkStart w:id="441" w:name="_ETM_Q1_2405844"/>
      <w:bookmarkEnd w:id="440"/>
      <w:bookmarkEnd w:id="441"/>
      <w:r>
        <w:rPr>
          <w:rFonts w:hint="cs"/>
          <w:rtl/>
          <w:lang w:eastAsia="he-IL"/>
        </w:rPr>
        <w:t xml:space="preserve">אני רוכשת לך כבוד רב, אבל </w:t>
      </w:r>
      <w:bookmarkStart w:id="442" w:name="_ETM_Q1_2407364"/>
      <w:bookmarkEnd w:id="442"/>
      <w:r w:rsidR="00230075">
        <w:rPr>
          <w:rFonts w:hint="cs"/>
          <w:rtl/>
          <w:lang w:eastAsia="he-IL"/>
        </w:rPr>
        <w:t>אני חולקת</w:t>
      </w:r>
      <w:r>
        <w:rPr>
          <w:rFonts w:hint="cs"/>
          <w:rtl/>
          <w:lang w:eastAsia="he-IL"/>
        </w:rPr>
        <w:t xml:space="preserve"> עליך בהקשר הזה. 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43" w:name="ET_speaker_5786_35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230075" w:rsidP="00483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במגזר הציבורי </w:t>
      </w:r>
      <w:r w:rsidR="004832DF">
        <w:rPr>
          <w:rFonts w:hint="cs"/>
          <w:rtl/>
          <w:lang w:eastAsia="he-IL"/>
        </w:rPr>
        <w:t>יש הרבה עובדים שי</w:t>
      </w:r>
      <w:bookmarkStart w:id="444" w:name="_ETM_Q1_2414455"/>
      <w:bookmarkEnd w:id="444"/>
      <w:r w:rsidR="004832DF">
        <w:rPr>
          <w:rFonts w:hint="cs"/>
          <w:rtl/>
          <w:lang w:eastAsia="he-IL"/>
        </w:rPr>
        <w:t>ש להם תקופות</w:t>
      </w:r>
      <w:r>
        <w:rPr>
          <w:rFonts w:hint="cs"/>
          <w:rtl/>
          <w:lang w:eastAsia="he-IL"/>
        </w:rPr>
        <w:t xml:space="preserve"> ש</w:t>
      </w:r>
      <w:r w:rsidR="004832DF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הם יותר עמוסים. 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45" w:name="ET_speaker_5726_36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230075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תקופות שהם </w:t>
      </w:r>
      <w:r w:rsidR="004832DF">
        <w:rPr>
          <w:rFonts w:hint="cs"/>
          <w:rtl/>
          <w:lang w:eastAsia="he-IL"/>
        </w:rPr>
        <w:t>עובדים בלי הפסקה.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46" w:name="ET_speaker_5786_37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C274E2" w:rsidP="00C27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על מצב שבו בתקופה של עומס העלו את המשכורות במגזר הציבורי. 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C274E2" w:rsidRDefault="00C274E2" w:rsidP="00C274E2">
      <w:pPr>
        <w:pStyle w:val="af6"/>
        <w:keepNext/>
        <w:rPr>
          <w:rtl/>
        </w:rPr>
      </w:pPr>
      <w:bookmarkStart w:id="447" w:name="ET_yor_5857_109"/>
      <w:r w:rsidRPr="00C274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C274E2" w:rsidRDefault="00C274E2" w:rsidP="00C274E2">
      <w:pPr>
        <w:pStyle w:val="KeepWithNext"/>
        <w:rPr>
          <w:rtl/>
          <w:lang w:eastAsia="he-IL"/>
        </w:rPr>
      </w:pPr>
    </w:p>
    <w:p w:rsidR="00230075" w:rsidRDefault="00C274E2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</w:t>
      </w:r>
      <w:r w:rsidR="002300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230075">
        <w:rPr>
          <w:rFonts w:hint="cs"/>
          <w:rtl/>
          <w:lang w:eastAsia="he-IL"/>
        </w:rPr>
        <w:t xml:space="preserve">גרת חוק שאושר פה. </w:t>
      </w:r>
    </w:p>
    <w:p w:rsidR="00C274E2" w:rsidRDefault="00C274E2" w:rsidP="00C274E2">
      <w:pPr>
        <w:ind w:firstLine="0"/>
        <w:rPr>
          <w:rtl/>
          <w:lang w:eastAsia="he-IL"/>
        </w:rPr>
      </w:pPr>
    </w:p>
    <w:p w:rsidR="00C274E2" w:rsidRDefault="00C274E2" w:rsidP="00C274E2">
      <w:pPr>
        <w:pStyle w:val="af9"/>
        <w:keepNext/>
        <w:rPr>
          <w:rtl/>
          <w:lang w:eastAsia="he-IL"/>
        </w:rPr>
      </w:pPr>
      <w:bookmarkStart w:id="448" w:name="ET_guest_אורלי_עדס_110"/>
      <w:r w:rsidRPr="00C27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C274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C274E2" w:rsidRDefault="00C274E2" w:rsidP="00C274E2">
      <w:pPr>
        <w:pStyle w:val="KeepWithNext"/>
        <w:rPr>
          <w:rtl/>
          <w:lang w:eastAsia="he-IL"/>
        </w:rPr>
      </w:pPr>
    </w:p>
    <w:p w:rsidR="00C274E2" w:rsidRDefault="00C274E2" w:rsidP="00C27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צעד שהכנסת חשבה </w:t>
      </w:r>
      <w:bookmarkStart w:id="449" w:name="_ETM_Q1_2441764"/>
      <w:bookmarkEnd w:id="449"/>
      <w:r>
        <w:rPr>
          <w:rFonts w:hint="cs"/>
          <w:rtl/>
          <w:lang w:eastAsia="he-IL"/>
        </w:rPr>
        <w:t xml:space="preserve">שהוא נכון. </w:t>
      </w:r>
    </w:p>
    <w:p w:rsidR="00C274E2" w:rsidRPr="00C274E2" w:rsidRDefault="00C274E2" w:rsidP="00C274E2">
      <w:pPr>
        <w:rPr>
          <w:rtl/>
          <w:lang w:eastAsia="he-IL"/>
        </w:rPr>
      </w:pPr>
      <w:bookmarkStart w:id="450" w:name="_ETM_Q1_2447098"/>
      <w:bookmarkStart w:id="451" w:name="_ETM_Q1_2447178"/>
      <w:bookmarkEnd w:id="450"/>
      <w:bookmarkEnd w:id="451"/>
    </w:p>
    <w:p w:rsidR="00C274E2" w:rsidRDefault="00C274E2" w:rsidP="00C274E2">
      <w:pPr>
        <w:pStyle w:val="af9"/>
        <w:keepNext/>
        <w:rPr>
          <w:rtl/>
          <w:lang w:eastAsia="he-IL"/>
        </w:rPr>
      </w:pPr>
      <w:bookmarkStart w:id="452" w:name="_ETM_Q1_2472456"/>
      <w:bookmarkStart w:id="453" w:name="ET_guest_דין_ליבנה_111"/>
      <w:bookmarkEnd w:id="452"/>
      <w:r w:rsidRPr="00C27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C274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C274E2" w:rsidRDefault="00C274E2" w:rsidP="00C274E2">
      <w:pPr>
        <w:pStyle w:val="KeepWithNext"/>
        <w:rPr>
          <w:rtl/>
          <w:lang w:eastAsia="he-IL"/>
        </w:rPr>
      </w:pPr>
    </w:p>
    <w:p w:rsidR="00230075" w:rsidRDefault="00EA406F" w:rsidP="00EA406F">
      <w:pPr>
        <w:rPr>
          <w:rtl/>
          <w:lang w:eastAsia="he-IL"/>
        </w:rPr>
      </w:pPr>
      <w:bookmarkStart w:id="454" w:name="_ETM_Q1_2472938"/>
      <w:bookmarkStart w:id="455" w:name="_ETM_Q1_2472975"/>
      <w:bookmarkEnd w:id="454"/>
      <w:bookmarkEnd w:id="455"/>
      <w:r>
        <w:rPr>
          <w:rFonts w:hint="cs"/>
          <w:rtl/>
          <w:lang w:eastAsia="he-IL"/>
        </w:rPr>
        <w:t>שכר עובדי תקופת הבחירות</w:t>
      </w:r>
      <w:r w:rsidR="00230075">
        <w:rPr>
          <w:rFonts w:hint="cs"/>
          <w:rtl/>
          <w:lang w:eastAsia="he-IL"/>
        </w:rPr>
        <w:t xml:space="preserve"> הוא שכר גלובאלי, אין בו שעות נ</w:t>
      </w:r>
      <w:r>
        <w:rPr>
          <w:rFonts w:hint="cs"/>
          <w:rtl/>
          <w:lang w:eastAsia="he-IL"/>
        </w:rPr>
        <w:t>וספות, ולכן הגידול בשעות הע</w:t>
      </w:r>
      <w:r w:rsidR="002300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ודה לא משקף שום דבר.</w:t>
      </w:r>
      <w:r w:rsidR="002300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דוח המבקר אומר שמשנת </w:t>
      </w:r>
      <w:bookmarkStart w:id="456" w:name="_ETM_Q1_2506236"/>
      <w:bookmarkEnd w:id="456"/>
      <w:r>
        <w:rPr>
          <w:rFonts w:hint="cs"/>
          <w:rtl/>
          <w:lang w:eastAsia="he-IL"/>
        </w:rPr>
        <w:t xml:space="preserve">2015 עד הבחירות האחרונות ההוצאה הממוצעת למשרה </w:t>
      </w:r>
      <w:bookmarkStart w:id="457" w:name="_ETM_Q1_2512862"/>
      <w:bookmarkEnd w:id="457"/>
      <w:r>
        <w:rPr>
          <w:rFonts w:hint="cs"/>
          <w:rtl/>
          <w:lang w:eastAsia="he-IL"/>
        </w:rPr>
        <w:lastRenderedPageBreak/>
        <w:t>גדלה ב-34%, ואז הו</w:t>
      </w:r>
      <w:r w:rsidR="002300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30075">
        <w:rPr>
          <w:rFonts w:hint="cs"/>
          <w:rtl/>
          <w:lang w:eastAsia="he-IL"/>
        </w:rPr>
        <w:t xml:space="preserve">מתחיל </w:t>
      </w:r>
      <w:r>
        <w:rPr>
          <w:rFonts w:hint="cs"/>
          <w:rtl/>
          <w:lang w:eastAsia="he-IL"/>
        </w:rPr>
        <w:t xml:space="preserve">לנתח מה זה 34%. </w:t>
      </w:r>
      <w:r w:rsidR="00230075">
        <w:rPr>
          <w:rFonts w:hint="cs"/>
          <w:rtl/>
          <w:lang w:eastAsia="he-IL"/>
        </w:rPr>
        <w:t>חבל ש</w:t>
      </w:r>
      <w:r>
        <w:rPr>
          <w:rFonts w:hint="cs"/>
          <w:rtl/>
          <w:lang w:eastAsia="he-IL"/>
        </w:rPr>
        <w:t xml:space="preserve">המבקר לא אמר </w:t>
      </w:r>
      <w:bookmarkStart w:id="458" w:name="_ETM_Q1_2524639"/>
      <w:bookmarkEnd w:id="458"/>
      <w:r>
        <w:rPr>
          <w:rFonts w:hint="cs"/>
          <w:rtl/>
          <w:lang w:eastAsia="he-IL"/>
        </w:rPr>
        <w:t>ש</w:t>
      </w:r>
      <w:r w:rsidR="00230075">
        <w:rPr>
          <w:rFonts w:hint="cs"/>
          <w:rtl/>
          <w:lang w:eastAsia="he-IL"/>
        </w:rPr>
        <w:t xml:space="preserve">הכנסת קבעה ששכר </w:t>
      </w:r>
      <w:r>
        <w:rPr>
          <w:rFonts w:hint="cs"/>
          <w:rtl/>
          <w:lang w:eastAsia="he-IL"/>
        </w:rPr>
        <w:t>עובדי תקופת הבחירות המבוקרות יעלה ב-32%, בנוסף להצמדות הרגילות</w:t>
      </w:r>
      <w:r w:rsidR="002300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ההצמדה</w:t>
      </w:r>
      <w:r w:rsidR="00230075">
        <w:rPr>
          <w:rFonts w:hint="cs"/>
          <w:rtl/>
          <w:lang w:eastAsia="he-IL"/>
        </w:rPr>
        <w:t xml:space="preserve"> הרגילה מ</w:t>
      </w:r>
      <w:r>
        <w:rPr>
          <w:rFonts w:hint="cs"/>
          <w:rtl/>
          <w:lang w:eastAsia="he-IL"/>
        </w:rPr>
        <w:t>-</w:t>
      </w:r>
      <w:r w:rsidR="00230075">
        <w:rPr>
          <w:rFonts w:hint="cs"/>
          <w:rtl/>
          <w:lang w:eastAsia="he-IL"/>
        </w:rPr>
        <w:t xml:space="preserve">2015 עד 2021 הייתה בוועדת </w:t>
      </w:r>
      <w:r>
        <w:rPr>
          <w:rFonts w:hint="cs"/>
          <w:rtl/>
          <w:lang w:eastAsia="he-IL"/>
        </w:rPr>
        <w:t xml:space="preserve">הבחירות </w:t>
      </w:r>
      <w:r w:rsidR="0023007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2%</w:t>
      </w:r>
      <w:r w:rsidR="00230075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>מנטרלים את העלייה שאותה קבעה הכ</w:t>
      </w:r>
      <w:r w:rsidR="0023007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39148F">
        <w:rPr>
          <w:rFonts w:hint="cs"/>
          <w:rtl/>
          <w:lang w:eastAsia="he-IL"/>
        </w:rPr>
        <w:t>ת, ו</w:t>
      </w:r>
      <w:r w:rsidR="00230075">
        <w:rPr>
          <w:rFonts w:hint="cs"/>
          <w:rtl/>
          <w:lang w:eastAsia="he-IL"/>
        </w:rPr>
        <w:t xml:space="preserve">זה מחצית מהעלייה של עובדי המדינה הרגילים.  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59" w:name="ET_speaker_5726_39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EA406F" w:rsidP="00391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מאיך שהוא כתב </w:t>
      </w:r>
      <w:r w:rsidR="0039148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מובן ככה</w:t>
      </w:r>
      <w:bookmarkStart w:id="460" w:name="_ETM_Q1_2547044"/>
      <w:bookmarkEnd w:id="460"/>
      <w:r>
        <w:rPr>
          <w:rFonts w:hint="cs"/>
          <w:rtl/>
          <w:lang w:eastAsia="he-IL"/>
        </w:rPr>
        <w:t xml:space="preserve">. </w:t>
      </w:r>
      <w:bookmarkStart w:id="461" w:name="_ETM_Q1_2553989"/>
      <w:bookmarkEnd w:id="461"/>
      <w:r>
        <w:rPr>
          <w:rFonts w:hint="cs"/>
          <w:rtl/>
          <w:lang w:eastAsia="he-IL"/>
        </w:rPr>
        <w:t xml:space="preserve">אני מקבל את מה שאתה אומר. טוב שחידדת את העניין הזה, כי הוא </w:t>
      </w:r>
      <w:bookmarkStart w:id="462" w:name="_ETM_Q1_2557864"/>
      <w:bookmarkEnd w:id="462"/>
      <w:r>
        <w:rPr>
          <w:rFonts w:hint="cs"/>
          <w:rtl/>
          <w:lang w:eastAsia="he-IL"/>
        </w:rPr>
        <w:t>כ</w:t>
      </w:r>
      <w:r w:rsidR="00230075">
        <w:rPr>
          <w:rFonts w:hint="cs"/>
          <w:rtl/>
          <w:lang w:eastAsia="he-IL"/>
        </w:rPr>
        <w:t xml:space="preserve">תב את זה בצורה אחרת.  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63" w:name="ET_speaker_5561_40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EA406F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הי</w:t>
      </w:r>
      <w:r w:rsidR="002300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30075">
        <w:rPr>
          <w:rFonts w:hint="cs"/>
          <w:rtl/>
          <w:lang w:eastAsia="he-IL"/>
        </w:rPr>
        <w:t>לא על העתיד</w:t>
      </w:r>
      <w:r>
        <w:rPr>
          <w:rFonts w:hint="cs"/>
          <w:rtl/>
          <w:lang w:eastAsia="he-IL"/>
        </w:rPr>
        <w:t>?</w:t>
      </w:r>
    </w:p>
    <w:p w:rsidR="00230075" w:rsidRDefault="00230075" w:rsidP="00230075">
      <w:pPr>
        <w:rPr>
          <w:rtl/>
          <w:lang w:eastAsia="he-IL"/>
        </w:rPr>
      </w:pPr>
    </w:p>
    <w:p w:rsidR="00EA406F" w:rsidRDefault="00EA406F" w:rsidP="00EA406F">
      <w:pPr>
        <w:pStyle w:val="af9"/>
        <w:keepNext/>
        <w:rPr>
          <w:rtl/>
          <w:lang w:eastAsia="he-IL"/>
        </w:rPr>
      </w:pPr>
      <w:bookmarkStart w:id="464" w:name="ET_guest_אורלי_עדס_108"/>
      <w:r w:rsidRPr="00EA4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EA40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EA406F" w:rsidRDefault="00EA406F" w:rsidP="00EA406F">
      <w:pPr>
        <w:pStyle w:val="KeepWithNext"/>
        <w:rPr>
          <w:rtl/>
          <w:lang w:eastAsia="he-IL"/>
        </w:rPr>
      </w:pPr>
    </w:p>
    <w:p w:rsidR="00230075" w:rsidRDefault="00EA406F" w:rsidP="00EA40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ניתן פעמיים מכוח חוק,</w:t>
      </w:r>
      <w:r w:rsidR="00230075">
        <w:rPr>
          <w:rFonts w:hint="cs"/>
          <w:rtl/>
          <w:lang w:eastAsia="he-IL"/>
        </w:rPr>
        <w:t xml:space="preserve"> </w:t>
      </w:r>
      <w:bookmarkStart w:id="465" w:name="_ETM_Q1_2576439"/>
      <w:bookmarkEnd w:id="465"/>
      <w:r w:rsidR="00230075">
        <w:rPr>
          <w:rFonts w:hint="cs"/>
          <w:rtl/>
          <w:lang w:eastAsia="he-IL"/>
        </w:rPr>
        <w:t xml:space="preserve">כל פעם </w:t>
      </w:r>
      <w:r>
        <w:rPr>
          <w:rFonts w:hint="cs"/>
          <w:rtl/>
          <w:lang w:eastAsia="he-IL"/>
        </w:rPr>
        <w:t xml:space="preserve">חוקק חוק ספציפי לאותם שלושה חודשים. התוספת הזאת </w:t>
      </w:r>
      <w:r w:rsidR="00230075">
        <w:rPr>
          <w:rFonts w:hint="cs"/>
          <w:rtl/>
          <w:lang w:eastAsia="he-IL"/>
        </w:rPr>
        <w:t>לא קבועה</w:t>
      </w:r>
      <w:r>
        <w:rPr>
          <w:rFonts w:hint="cs"/>
          <w:rtl/>
          <w:lang w:eastAsia="he-IL"/>
        </w:rPr>
        <w:t>.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66" w:name="ET_speaker_5726_41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EA406F" w:rsidRDefault="00EA406F" w:rsidP="00EA406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לא עשו הבחנה.</w:t>
      </w:r>
    </w:p>
    <w:p w:rsidR="00EA406F" w:rsidRPr="00EA406F" w:rsidRDefault="00EA406F" w:rsidP="00EA406F">
      <w:pPr>
        <w:rPr>
          <w:rtl/>
          <w:lang w:eastAsia="he-IL"/>
        </w:rPr>
      </w:pPr>
      <w:bookmarkStart w:id="467" w:name="_ETM_Q1_2585205"/>
      <w:bookmarkStart w:id="468" w:name="_ETM_Q1_2585298"/>
      <w:bookmarkEnd w:id="467"/>
      <w:bookmarkEnd w:id="468"/>
    </w:p>
    <w:p w:rsidR="00EA406F" w:rsidRDefault="00EA406F" w:rsidP="00EA406F">
      <w:pPr>
        <w:pStyle w:val="af9"/>
        <w:keepNext/>
        <w:rPr>
          <w:rtl/>
          <w:lang w:eastAsia="he-IL"/>
        </w:rPr>
      </w:pPr>
      <w:bookmarkStart w:id="469" w:name="ET_guest_אורלי_עדס_109"/>
      <w:r w:rsidRPr="00EA4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EA40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EA406F" w:rsidRDefault="00EA406F" w:rsidP="00EA406F">
      <w:pPr>
        <w:pStyle w:val="KeepWithNext"/>
        <w:rPr>
          <w:rtl/>
          <w:lang w:eastAsia="he-IL"/>
        </w:rPr>
      </w:pPr>
    </w:p>
    <w:p w:rsidR="00230075" w:rsidRDefault="00230075" w:rsidP="00EA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 </w:t>
      </w:r>
      <w:r w:rsidR="00EA406F">
        <w:rPr>
          <w:rFonts w:hint="cs"/>
          <w:rtl/>
          <w:lang w:eastAsia="he-IL"/>
        </w:rPr>
        <w:t xml:space="preserve">בחר לא לעשות הבחנה </w:t>
      </w:r>
      <w:bookmarkStart w:id="470" w:name="_ETM_Q1_2583660"/>
      <w:bookmarkEnd w:id="470"/>
      <w:r w:rsidR="00EA406F">
        <w:rPr>
          <w:rFonts w:hint="cs"/>
          <w:rtl/>
          <w:lang w:eastAsia="he-IL"/>
        </w:rPr>
        <w:t xml:space="preserve">בין העובדים. </w:t>
      </w:r>
      <w:r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71" w:name="ET_speaker_5726_42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230075" w:rsidRDefault="00230075" w:rsidP="00230075">
      <w:pPr>
        <w:pStyle w:val="KeepWithNext"/>
        <w:rPr>
          <w:rtl/>
          <w:lang w:eastAsia="he-IL"/>
        </w:rPr>
      </w:pPr>
    </w:p>
    <w:p w:rsidR="00230075" w:rsidRDefault="00EA406F" w:rsidP="00230075">
      <w:pPr>
        <w:rPr>
          <w:rtl/>
          <w:lang w:eastAsia="he-IL"/>
        </w:rPr>
      </w:pPr>
      <w:r>
        <w:rPr>
          <w:rFonts w:hint="cs"/>
          <w:rtl/>
          <w:lang w:eastAsia="he-IL"/>
        </w:rPr>
        <w:t>מהדוח לא מובן ככה.</w:t>
      </w:r>
      <w:r w:rsidR="00230075">
        <w:rPr>
          <w:rFonts w:hint="cs"/>
          <w:rtl/>
          <w:lang w:eastAsia="he-IL"/>
        </w:rPr>
        <w:t xml:space="preserve"> </w:t>
      </w:r>
    </w:p>
    <w:p w:rsidR="00230075" w:rsidRDefault="00230075" w:rsidP="00230075">
      <w:pPr>
        <w:rPr>
          <w:rtl/>
          <w:lang w:eastAsia="he-IL"/>
        </w:rPr>
      </w:pPr>
    </w:p>
    <w:p w:rsidR="00EA406F" w:rsidRDefault="00EA406F" w:rsidP="00EA406F">
      <w:pPr>
        <w:pStyle w:val="af9"/>
        <w:keepNext/>
        <w:rPr>
          <w:rtl/>
          <w:lang w:eastAsia="he-IL"/>
        </w:rPr>
      </w:pPr>
      <w:bookmarkStart w:id="472" w:name="_ETM_Q1_2590139"/>
      <w:bookmarkStart w:id="473" w:name="ET_guest_דין_ליבנה_110"/>
      <w:bookmarkEnd w:id="472"/>
      <w:r w:rsidRPr="00EA4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EA40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EA406F" w:rsidRDefault="00EA406F" w:rsidP="00EA406F">
      <w:pPr>
        <w:pStyle w:val="KeepWithNext"/>
        <w:rPr>
          <w:rtl/>
          <w:lang w:eastAsia="he-IL"/>
        </w:rPr>
      </w:pPr>
    </w:p>
    <w:p w:rsidR="00EA406F" w:rsidRPr="00EA406F" w:rsidRDefault="00EA406F" w:rsidP="00EA406F">
      <w:pPr>
        <w:rPr>
          <w:rtl/>
          <w:lang w:eastAsia="he-IL"/>
        </w:rPr>
      </w:pPr>
      <w:bookmarkStart w:id="474" w:name="_ETM_Q1_2590699"/>
      <w:bookmarkStart w:id="475" w:name="_ETM_Q1_2590736"/>
      <w:bookmarkEnd w:id="474"/>
      <w:bookmarkEnd w:id="475"/>
      <w:r>
        <w:rPr>
          <w:rFonts w:hint="cs"/>
          <w:rtl/>
          <w:lang w:eastAsia="he-IL"/>
        </w:rPr>
        <w:t xml:space="preserve">יש לציין שהתוספת הזאת לא </w:t>
      </w:r>
      <w:bookmarkStart w:id="476" w:name="_ETM_Q1_2589519"/>
      <w:bookmarkEnd w:id="476"/>
      <w:r>
        <w:rPr>
          <w:rFonts w:hint="cs"/>
          <w:rtl/>
          <w:lang w:eastAsia="he-IL"/>
        </w:rPr>
        <w:t xml:space="preserve">הייתה בבחירות לכנסת ה-24, היא הייתה ב-22 וב-23. </w:t>
      </w:r>
    </w:p>
    <w:p w:rsidR="00230075" w:rsidRDefault="00230075" w:rsidP="00EA406F">
      <w:pPr>
        <w:ind w:firstLine="0"/>
        <w:rPr>
          <w:rtl/>
          <w:lang w:eastAsia="he-IL"/>
        </w:rPr>
      </w:pPr>
    </w:p>
    <w:p w:rsidR="00EA406F" w:rsidRDefault="00EA406F" w:rsidP="00EA406F">
      <w:pPr>
        <w:pStyle w:val="af9"/>
        <w:keepNext/>
        <w:rPr>
          <w:rtl/>
          <w:lang w:eastAsia="he-IL"/>
        </w:rPr>
      </w:pPr>
      <w:bookmarkStart w:id="477" w:name="_ETM_Q1_2602282"/>
      <w:bookmarkStart w:id="478" w:name="ET_guest_אורלי_עדס_111"/>
      <w:bookmarkEnd w:id="477"/>
      <w:r w:rsidRPr="00EA4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עדס:</w:t>
      </w:r>
      <w:r w:rsidRPr="00EA40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EA406F" w:rsidRDefault="00EA406F" w:rsidP="00EA406F">
      <w:pPr>
        <w:pStyle w:val="KeepWithNext"/>
        <w:rPr>
          <w:rtl/>
          <w:lang w:eastAsia="he-IL"/>
        </w:rPr>
      </w:pPr>
    </w:p>
    <w:p w:rsidR="00230075" w:rsidRDefault="0012219D" w:rsidP="0012219D">
      <w:pPr>
        <w:rPr>
          <w:rtl/>
        </w:rPr>
      </w:pPr>
      <w:bookmarkStart w:id="479" w:name="_ETM_Q1_2602824"/>
      <w:bookmarkStart w:id="480" w:name="_ETM_Q1_2602879"/>
      <w:bookmarkEnd w:id="479"/>
      <w:bookmarkEnd w:id="480"/>
      <w:r>
        <w:rPr>
          <w:rFonts w:hint="cs"/>
          <w:rtl/>
          <w:lang w:eastAsia="he-IL"/>
        </w:rPr>
        <w:t>ב</w:t>
      </w:r>
      <w:r w:rsidR="00EA406F">
        <w:rPr>
          <w:rFonts w:hint="cs"/>
          <w:rtl/>
          <w:lang w:eastAsia="he-IL"/>
        </w:rPr>
        <w:t xml:space="preserve">בחירות לכנסת ה-24 </w:t>
      </w:r>
      <w:bookmarkStart w:id="481" w:name="_ETM_Q1_2600213"/>
      <w:bookmarkEnd w:id="481"/>
      <w:r w:rsidR="00EA406F">
        <w:rPr>
          <w:rFonts w:hint="cs"/>
          <w:rtl/>
          <w:lang w:eastAsia="he-IL"/>
        </w:rPr>
        <w:t xml:space="preserve">העובדים עבדו הכי קשה אי פעם ולא ביקשנו את התוספת הזאת. </w:t>
      </w:r>
      <w:bookmarkStart w:id="482" w:name="_ETM_Q1_2608291"/>
      <w:bookmarkStart w:id="483" w:name="_ETM_Q1_2610614"/>
      <w:bookmarkStart w:id="484" w:name="_ETM_Q1_2611140"/>
      <w:bookmarkStart w:id="485" w:name="_ETM_Q1_2611179"/>
      <w:bookmarkStart w:id="486" w:name="_ETM_Q1_2616142"/>
      <w:bookmarkEnd w:id="482"/>
      <w:bookmarkEnd w:id="483"/>
      <w:bookmarkEnd w:id="484"/>
      <w:bookmarkEnd w:id="485"/>
      <w:bookmarkEnd w:id="486"/>
      <w:r w:rsidR="00EA406F">
        <w:rPr>
          <w:rFonts w:hint="cs"/>
          <w:rtl/>
          <w:lang w:eastAsia="he-IL"/>
        </w:rPr>
        <w:t>ה</w:t>
      </w:r>
      <w:r w:rsidR="00EA406F">
        <w:rPr>
          <w:rFonts w:hint="cs"/>
          <w:rtl/>
        </w:rPr>
        <w:t>י</w:t>
      </w:r>
      <w:r w:rsidR="00230075">
        <w:rPr>
          <w:rFonts w:hint="cs"/>
          <w:rtl/>
        </w:rPr>
        <w:t>י</w:t>
      </w:r>
      <w:r w:rsidR="00EA406F">
        <w:rPr>
          <w:rFonts w:hint="cs"/>
          <w:rtl/>
        </w:rPr>
        <w:t>ת</w:t>
      </w:r>
      <w:r w:rsidR="00230075">
        <w:rPr>
          <w:rFonts w:hint="cs"/>
          <w:rtl/>
        </w:rPr>
        <w:t xml:space="preserve">ה </w:t>
      </w:r>
      <w:r w:rsidR="00EA406F">
        <w:rPr>
          <w:rFonts w:hint="cs"/>
          <w:rtl/>
        </w:rPr>
        <w:t>פה הערה שציינה היועצת המשפטית על כך שהמבקר</w:t>
      </w:r>
      <w:r w:rsidR="002300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העיר שאנחנו </w:t>
      </w:r>
      <w:bookmarkStart w:id="487" w:name="_ETM_Q1_2631089"/>
      <w:bookmarkEnd w:id="487"/>
      <w:r>
        <w:rPr>
          <w:rFonts w:hint="cs"/>
          <w:rtl/>
        </w:rPr>
        <w:t xml:space="preserve">לא מציגים שנים קודמות. המבקר כרגע </w:t>
      </w:r>
      <w:r w:rsidR="00230075">
        <w:rPr>
          <w:rFonts w:hint="cs"/>
          <w:rtl/>
        </w:rPr>
        <w:t xml:space="preserve">אישר </w:t>
      </w:r>
      <w:r>
        <w:rPr>
          <w:rFonts w:hint="cs"/>
          <w:rtl/>
        </w:rPr>
        <w:t xml:space="preserve">כאן </w:t>
      </w:r>
      <w:r w:rsidR="00230075">
        <w:rPr>
          <w:rFonts w:hint="cs"/>
          <w:rtl/>
        </w:rPr>
        <w:t>את תקציב</w:t>
      </w:r>
      <w:r>
        <w:rPr>
          <w:rFonts w:hint="cs"/>
          <w:rtl/>
        </w:rPr>
        <w:t>ו</w:t>
      </w:r>
      <w:r w:rsidR="00230075">
        <w:rPr>
          <w:rFonts w:hint="cs"/>
          <w:rtl/>
        </w:rPr>
        <w:t xml:space="preserve"> ו</w:t>
      </w:r>
      <w:r>
        <w:rPr>
          <w:rFonts w:hint="cs"/>
          <w:rtl/>
        </w:rPr>
        <w:t>ה</w:t>
      </w:r>
      <w:r w:rsidR="00230075">
        <w:rPr>
          <w:rFonts w:hint="cs"/>
          <w:rtl/>
        </w:rPr>
        <w:t>ציג</w:t>
      </w:r>
      <w:r>
        <w:rPr>
          <w:rFonts w:hint="cs"/>
          <w:rtl/>
        </w:rPr>
        <w:t xml:space="preserve"> שנה </w:t>
      </w:r>
      <w:bookmarkStart w:id="488" w:name="_ETM_Q1_2631956"/>
      <w:bookmarkEnd w:id="488"/>
      <w:r>
        <w:rPr>
          <w:rFonts w:hint="cs"/>
          <w:rtl/>
        </w:rPr>
        <w:t>אחת אחורה. אנחנו נ</w:t>
      </w:r>
      <w:r w:rsidR="00230075">
        <w:rPr>
          <w:rFonts w:hint="cs"/>
          <w:rtl/>
        </w:rPr>
        <w:t>ו</w:t>
      </w:r>
      <w:r>
        <w:rPr>
          <w:rFonts w:hint="cs"/>
          <w:rtl/>
        </w:rPr>
        <w:t>ה</w:t>
      </w:r>
      <w:r w:rsidR="00230075">
        <w:rPr>
          <w:rFonts w:hint="cs"/>
          <w:rtl/>
        </w:rPr>
        <w:t xml:space="preserve">גים </w:t>
      </w:r>
      <w:r>
        <w:rPr>
          <w:rFonts w:hint="cs"/>
          <w:rtl/>
        </w:rPr>
        <w:t>כמו בכל שירות המדינה שנהוג להציג</w:t>
      </w:r>
      <w:r w:rsidR="00230075">
        <w:rPr>
          <w:rFonts w:hint="cs"/>
          <w:rtl/>
        </w:rPr>
        <w:t xml:space="preserve"> תקציב אחד אחורה. </w:t>
      </w:r>
    </w:p>
    <w:p w:rsidR="00230075" w:rsidRDefault="00230075" w:rsidP="00230075">
      <w:pPr>
        <w:rPr>
          <w:rtl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89" w:name="ET_speaker_5561_45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230075" w:rsidRDefault="00230075" w:rsidP="00230075">
      <w:pPr>
        <w:pStyle w:val="KeepWithNext"/>
        <w:rPr>
          <w:rtl/>
        </w:rPr>
      </w:pPr>
    </w:p>
    <w:p w:rsidR="00230075" w:rsidRDefault="00230075" w:rsidP="0012219D">
      <w:pPr>
        <w:rPr>
          <w:rtl/>
        </w:rPr>
      </w:pPr>
      <w:r>
        <w:rPr>
          <w:rFonts w:hint="cs"/>
          <w:rtl/>
        </w:rPr>
        <w:t xml:space="preserve">האם </w:t>
      </w:r>
      <w:r w:rsidR="0012219D">
        <w:rPr>
          <w:rFonts w:hint="cs"/>
          <w:rtl/>
        </w:rPr>
        <w:t xml:space="preserve">הייתה </w:t>
      </w:r>
      <w:r>
        <w:rPr>
          <w:rFonts w:hint="cs"/>
          <w:rtl/>
        </w:rPr>
        <w:t>לכם אפשרות לא לשלם את זה</w:t>
      </w:r>
      <w:r w:rsidR="0012219D">
        <w:rPr>
          <w:rFonts w:hint="cs"/>
          <w:rtl/>
        </w:rPr>
        <w:t>?</w:t>
      </w:r>
    </w:p>
    <w:p w:rsidR="00230075" w:rsidRDefault="00230075" w:rsidP="00230075">
      <w:pPr>
        <w:rPr>
          <w:rtl/>
        </w:rPr>
      </w:pPr>
    </w:p>
    <w:p w:rsidR="0012219D" w:rsidRDefault="0012219D" w:rsidP="0012219D">
      <w:pPr>
        <w:pStyle w:val="af9"/>
        <w:keepNext/>
        <w:rPr>
          <w:rtl/>
        </w:rPr>
      </w:pPr>
      <w:bookmarkStart w:id="490" w:name="ET_guest_דין_ליבנה_114"/>
      <w:r w:rsidRPr="0012219D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1221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12219D" w:rsidRDefault="0012219D" w:rsidP="0012219D">
      <w:pPr>
        <w:pStyle w:val="KeepWithNext"/>
        <w:rPr>
          <w:rtl/>
        </w:rPr>
      </w:pPr>
    </w:p>
    <w:p w:rsidR="00230075" w:rsidRDefault="0012219D" w:rsidP="00230075">
      <w:pPr>
        <w:rPr>
          <w:rtl/>
        </w:rPr>
      </w:pPr>
      <w:r>
        <w:rPr>
          <w:rFonts w:hint="cs"/>
          <w:rtl/>
        </w:rPr>
        <w:t xml:space="preserve">לא הייתה לנו. </w:t>
      </w:r>
    </w:p>
    <w:p w:rsidR="00230075" w:rsidRDefault="00230075" w:rsidP="00230075">
      <w:pPr>
        <w:rPr>
          <w:rtl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91" w:name="ET_speaker_5726_46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230075" w:rsidRDefault="00230075" w:rsidP="00230075">
      <w:pPr>
        <w:pStyle w:val="KeepWithNext"/>
        <w:rPr>
          <w:rtl/>
        </w:rPr>
      </w:pPr>
    </w:p>
    <w:p w:rsidR="00230075" w:rsidRDefault="0012219D" w:rsidP="0012219D">
      <w:pPr>
        <w:rPr>
          <w:rtl/>
        </w:rPr>
      </w:pPr>
      <w:r>
        <w:rPr>
          <w:rFonts w:hint="cs"/>
          <w:rtl/>
        </w:rPr>
        <w:t xml:space="preserve">אני מבין שהפטור ממכרזים היה בגלל </w:t>
      </w:r>
      <w:bookmarkStart w:id="492" w:name="_ETM_Q1_2657495"/>
      <w:bookmarkEnd w:id="492"/>
      <w:r>
        <w:rPr>
          <w:rFonts w:hint="cs"/>
          <w:rtl/>
        </w:rPr>
        <w:t xml:space="preserve">לוח הזמנים הלחוץ. </w:t>
      </w:r>
      <w:r w:rsidR="00230075">
        <w:rPr>
          <w:rFonts w:hint="cs"/>
          <w:rtl/>
        </w:rPr>
        <w:t xml:space="preserve"> </w:t>
      </w:r>
    </w:p>
    <w:p w:rsidR="00230075" w:rsidRDefault="00230075" w:rsidP="00230075">
      <w:pPr>
        <w:rPr>
          <w:rtl/>
        </w:rPr>
      </w:pPr>
    </w:p>
    <w:p w:rsidR="0012219D" w:rsidRDefault="0012219D" w:rsidP="0012219D">
      <w:pPr>
        <w:pStyle w:val="af9"/>
        <w:keepNext/>
        <w:rPr>
          <w:rtl/>
        </w:rPr>
      </w:pPr>
      <w:bookmarkStart w:id="493" w:name="ET_guest_אורלי_עדס_115"/>
      <w:r w:rsidRPr="0012219D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1221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12219D" w:rsidRDefault="0012219D" w:rsidP="0012219D">
      <w:pPr>
        <w:pStyle w:val="KeepWithNext"/>
        <w:rPr>
          <w:rtl/>
        </w:rPr>
      </w:pPr>
    </w:p>
    <w:p w:rsidR="00230075" w:rsidRDefault="0012219D" w:rsidP="0012219D">
      <w:pPr>
        <w:rPr>
          <w:rtl/>
        </w:rPr>
      </w:pPr>
      <w:r>
        <w:rPr>
          <w:rFonts w:hint="cs"/>
          <w:rtl/>
        </w:rPr>
        <w:t xml:space="preserve">ברור. </w:t>
      </w:r>
      <w:r w:rsidR="00230075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כאן </w:t>
      </w:r>
      <w:r w:rsidR="00230075">
        <w:rPr>
          <w:rFonts w:hint="cs"/>
          <w:rtl/>
        </w:rPr>
        <w:t>מע</w:t>
      </w:r>
      <w:r>
        <w:rPr>
          <w:rFonts w:hint="cs"/>
          <w:rtl/>
        </w:rPr>
        <w:t>ר</w:t>
      </w:r>
      <w:r w:rsidR="00230075">
        <w:rPr>
          <w:rFonts w:hint="cs"/>
          <w:rtl/>
        </w:rPr>
        <w:t>כת בח</w:t>
      </w:r>
      <w:r>
        <w:rPr>
          <w:rFonts w:hint="cs"/>
          <w:rtl/>
        </w:rPr>
        <w:t>ירות בחלוף שישה שבועות.</w:t>
      </w:r>
      <w:r w:rsidR="00230075">
        <w:rPr>
          <w:rFonts w:hint="cs"/>
          <w:rtl/>
        </w:rPr>
        <w:t xml:space="preserve"> מי שמכיר את תקנות </w:t>
      </w:r>
      <w:r>
        <w:rPr>
          <w:rFonts w:hint="cs"/>
          <w:rtl/>
        </w:rPr>
        <w:t xml:space="preserve">חובת המכרזים </w:t>
      </w:r>
      <w:bookmarkStart w:id="494" w:name="_ETM_Q1_2660463"/>
      <w:bookmarkEnd w:id="494"/>
      <w:r w:rsidR="00230075">
        <w:rPr>
          <w:rFonts w:hint="cs"/>
          <w:rtl/>
        </w:rPr>
        <w:t xml:space="preserve">ואת כל </w:t>
      </w:r>
      <w:r>
        <w:rPr>
          <w:rFonts w:hint="cs"/>
          <w:rtl/>
        </w:rPr>
        <w:t>תהליכי המכרזים</w:t>
      </w:r>
      <w:r w:rsidR="0023007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שהמשמעות של </w:t>
      </w:r>
      <w:r w:rsidR="00230075">
        <w:rPr>
          <w:rFonts w:hint="cs"/>
          <w:rtl/>
        </w:rPr>
        <w:t>לעשו</w:t>
      </w:r>
      <w:r>
        <w:rPr>
          <w:rFonts w:hint="cs"/>
          <w:rtl/>
        </w:rPr>
        <w:t>ת</w:t>
      </w:r>
      <w:r w:rsidR="00230075">
        <w:rPr>
          <w:rFonts w:hint="cs"/>
          <w:rtl/>
        </w:rPr>
        <w:t xml:space="preserve"> מכרז פ</w:t>
      </w:r>
      <w:r>
        <w:rPr>
          <w:rFonts w:hint="cs"/>
          <w:rtl/>
        </w:rPr>
        <w:t>ומבי לכל שירות רכש</w:t>
      </w:r>
      <w:r w:rsidR="002300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לפעמים חודשים ארוכים. מכרז יכול לקחת </w:t>
      </w:r>
      <w:bookmarkStart w:id="495" w:name="_ETM_Q1_2668356"/>
      <w:bookmarkEnd w:id="495"/>
      <w:r>
        <w:rPr>
          <w:rFonts w:hint="cs"/>
          <w:rtl/>
        </w:rPr>
        <w:t>חצי שנה. הי</w:t>
      </w:r>
      <w:r w:rsidR="00230075">
        <w:rPr>
          <w:rFonts w:hint="cs"/>
          <w:rtl/>
        </w:rPr>
        <w:t>י</w:t>
      </w:r>
      <w:r>
        <w:rPr>
          <w:rFonts w:hint="cs"/>
          <w:rtl/>
        </w:rPr>
        <w:t>ת</w:t>
      </w:r>
      <w:r w:rsidR="00230075">
        <w:rPr>
          <w:rFonts w:hint="cs"/>
          <w:rtl/>
        </w:rPr>
        <w:t>ה פה קצת התעלמ</w:t>
      </w:r>
      <w:r>
        <w:rPr>
          <w:rFonts w:hint="cs"/>
          <w:rtl/>
        </w:rPr>
        <w:t xml:space="preserve">ות </w:t>
      </w:r>
      <w:r w:rsidR="00230075">
        <w:rPr>
          <w:rFonts w:hint="cs"/>
          <w:rtl/>
        </w:rPr>
        <w:t>מ</w:t>
      </w:r>
      <w:r>
        <w:rPr>
          <w:rFonts w:hint="cs"/>
          <w:rtl/>
        </w:rPr>
        <w:t>ה</w:t>
      </w:r>
      <w:r w:rsidR="00230075">
        <w:rPr>
          <w:rFonts w:hint="cs"/>
          <w:rtl/>
        </w:rPr>
        <w:t>תקופה. הבאנו נתונים</w:t>
      </w:r>
      <w:r>
        <w:rPr>
          <w:rFonts w:hint="cs"/>
          <w:rtl/>
        </w:rPr>
        <w:t xml:space="preserve"> </w:t>
      </w:r>
      <w:r w:rsidR="00230075">
        <w:rPr>
          <w:rFonts w:hint="cs"/>
          <w:rtl/>
        </w:rPr>
        <w:t>ש</w:t>
      </w:r>
      <w:r>
        <w:rPr>
          <w:rFonts w:hint="cs"/>
          <w:rtl/>
        </w:rPr>
        <w:t>מראים שכשהיה קצת זמן, לא הרבה, בין ה</w:t>
      </w:r>
      <w:r w:rsidR="00230075">
        <w:rPr>
          <w:rFonts w:hint="cs"/>
          <w:rtl/>
        </w:rPr>
        <w:t>ב</w:t>
      </w:r>
      <w:r>
        <w:rPr>
          <w:rFonts w:hint="cs"/>
          <w:rtl/>
        </w:rPr>
        <w:t>ח</w:t>
      </w:r>
      <w:r w:rsidR="00230075">
        <w:rPr>
          <w:rFonts w:hint="cs"/>
          <w:rtl/>
        </w:rPr>
        <w:t>ירות ל</w:t>
      </w:r>
      <w:r>
        <w:rPr>
          <w:rFonts w:hint="cs"/>
          <w:rtl/>
        </w:rPr>
        <w:t>כנסת ה-23 לכנסת ה-24</w:t>
      </w:r>
      <w:r w:rsidR="00D64FB8">
        <w:rPr>
          <w:rFonts w:hint="cs"/>
          <w:rtl/>
        </w:rPr>
        <w:t>,</w:t>
      </w:r>
      <w:r>
        <w:rPr>
          <w:rFonts w:hint="cs"/>
          <w:rtl/>
        </w:rPr>
        <w:t xml:space="preserve"> עשינו יותר מכר</w:t>
      </w:r>
      <w:r w:rsidR="00230075">
        <w:rPr>
          <w:rFonts w:hint="cs"/>
          <w:rtl/>
        </w:rPr>
        <w:t>ז</w:t>
      </w:r>
      <w:r>
        <w:rPr>
          <w:rFonts w:hint="cs"/>
          <w:rtl/>
        </w:rPr>
        <w:t>ים ופחות פטורים.</w:t>
      </w:r>
      <w:r w:rsidR="00230075">
        <w:rPr>
          <w:rFonts w:hint="cs"/>
          <w:rtl/>
        </w:rPr>
        <w:t xml:space="preserve"> כשאין </w:t>
      </w:r>
      <w:r>
        <w:rPr>
          <w:rFonts w:hint="cs"/>
          <w:rtl/>
        </w:rPr>
        <w:t xml:space="preserve">זמן, </w:t>
      </w:r>
      <w:r w:rsidR="00230075">
        <w:rPr>
          <w:rFonts w:hint="cs"/>
          <w:rtl/>
        </w:rPr>
        <w:t>זה המחיר</w:t>
      </w:r>
      <w:r>
        <w:rPr>
          <w:rFonts w:hint="cs"/>
          <w:rtl/>
        </w:rPr>
        <w:t>.</w:t>
      </w:r>
    </w:p>
    <w:p w:rsidR="00230075" w:rsidRDefault="00230075" w:rsidP="00230075">
      <w:pPr>
        <w:rPr>
          <w:rtl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496" w:name="ET_speaker_5726_47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230075" w:rsidRDefault="00230075" w:rsidP="00230075">
      <w:pPr>
        <w:pStyle w:val="KeepWithNext"/>
        <w:rPr>
          <w:rtl/>
        </w:rPr>
      </w:pPr>
    </w:p>
    <w:p w:rsidR="00230075" w:rsidRDefault="00230075" w:rsidP="00230075">
      <w:pPr>
        <w:rPr>
          <w:rtl/>
        </w:rPr>
      </w:pPr>
      <w:r>
        <w:rPr>
          <w:rFonts w:hint="cs"/>
          <w:rtl/>
        </w:rPr>
        <w:t>כשאת אומרת פטור ממכרז</w:t>
      </w:r>
      <w:r w:rsidR="00D64FB8">
        <w:rPr>
          <w:rFonts w:hint="cs"/>
          <w:rtl/>
        </w:rPr>
        <w:t xml:space="preserve"> - </w:t>
      </w:r>
      <w:bookmarkStart w:id="497" w:name="_ETM_Q1_2691265"/>
      <w:bookmarkEnd w:id="497"/>
      <w:r w:rsidR="00D64FB8">
        <w:rPr>
          <w:rFonts w:hint="cs"/>
          <w:rtl/>
        </w:rPr>
        <w:t>-</w:t>
      </w:r>
    </w:p>
    <w:p w:rsidR="00230075" w:rsidRDefault="00230075" w:rsidP="00D64FB8">
      <w:pPr>
        <w:ind w:firstLine="0"/>
        <w:rPr>
          <w:rtl/>
        </w:rPr>
      </w:pPr>
    </w:p>
    <w:p w:rsidR="00D64FB8" w:rsidRDefault="00D64FB8" w:rsidP="00D64FB8">
      <w:pPr>
        <w:pStyle w:val="af9"/>
        <w:keepNext/>
        <w:rPr>
          <w:rtl/>
        </w:rPr>
      </w:pPr>
      <w:bookmarkStart w:id="498" w:name="ET_guest_אורלי_עדס_116"/>
      <w:r w:rsidRPr="00D64FB8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D64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D64FB8" w:rsidRDefault="00D64FB8" w:rsidP="00D64FB8">
      <w:pPr>
        <w:pStyle w:val="KeepWithNext"/>
        <w:rPr>
          <w:rtl/>
        </w:rPr>
      </w:pPr>
    </w:p>
    <w:p w:rsidR="00230075" w:rsidRDefault="00D64FB8" w:rsidP="00857F92">
      <w:pPr>
        <w:rPr>
          <w:rtl/>
        </w:rPr>
      </w:pPr>
      <w:r>
        <w:rPr>
          <w:rFonts w:hint="cs"/>
          <w:rtl/>
        </w:rPr>
        <w:t xml:space="preserve">הכל לא </w:t>
      </w:r>
      <w:r w:rsidR="003F661E">
        <w:rPr>
          <w:rFonts w:hint="cs"/>
          <w:rtl/>
        </w:rPr>
        <w:t xml:space="preserve">נעשה </w:t>
      </w:r>
      <w:r>
        <w:rPr>
          <w:rFonts w:hint="cs"/>
          <w:rtl/>
        </w:rPr>
        <w:t>באיזה חדר חשוך</w:t>
      </w:r>
      <w:r w:rsidR="00857F92">
        <w:rPr>
          <w:rFonts w:hint="cs"/>
          <w:rtl/>
        </w:rPr>
        <w:t>.</w:t>
      </w:r>
      <w:r>
        <w:rPr>
          <w:rFonts w:hint="cs"/>
          <w:rtl/>
        </w:rPr>
        <w:t xml:space="preserve"> יש ועדת מכרזים </w:t>
      </w:r>
      <w:bookmarkStart w:id="499" w:name="_ETM_Q1_2692200"/>
      <w:bookmarkEnd w:id="499"/>
      <w:r w:rsidR="00E45BFE">
        <w:rPr>
          <w:rFonts w:hint="cs"/>
          <w:rtl/>
        </w:rPr>
        <w:t>לוועדת בחירות</w:t>
      </w:r>
      <w:r w:rsidR="0039148F">
        <w:rPr>
          <w:rFonts w:hint="cs"/>
          <w:rtl/>
        </w:rPr>
        <w:t>,</w:t>
      </w:r>
      <w:r>
        <w:rPr>
          <w:rFonts w:hint="cs"/>
          <w:rtl/>
        </w:rPr>
        <w:t xml:space="preserve"> אנחנו מתנהלים בהתאם לתקנות ועדת </w:t>
      </w:r>
      <w:r w:rsidR="00E45BFE">
        <w:rPr>
          <w:rFonts w:hint="cs"/>
          <w:rtl/>
        </w:rPr>
        <w:t xml:space="preserve">הפטור. </w:t>
      </w:r>
      <w:r>
        <w:rPr>
          <w:rFonts w:hint="cs"/>
          <w:rtl/>
        </w:rPr>
        <w:t>מפאת הנסיבות ו</w:t>
      </w:r>
      <w:r w:rsidR="00E45BFE">
        <w:rPr>
          <w:rFonts w:hint="cs"/>
          <w:rtl/>
        </w:rPr>
        <w:t xml:space="preserve">משך הזמן </w:t>
      </w:r>
      <w:r w:rsidR="00230075">
        <w:rPr>
          <w:rFonts w:hint="cs"/>
          <w:rtl/>
        </w:rPr>
        <w:t xml:space="preserve">אולי היו יותר פטורים מאשר </w:t>
      </w:r>
      <w:r>
        <w:rPr>
          <w:rFonts w:hint="cs"/>
          <w:rtl/>
        </w:rPr>
        <w:t>ב</w:t>
      </w:r>
      <w:r w:rsidR="00230075">
        <w:rPr>
          <w:rFonts w:hint="cs"/>
          <w:rtl/>
        </w:rPr>
        <w:t>שירות המדי</w:t>
      </w:r>
      <w:r>
        <w:rPr>
          <w:rFonts w:hint="cs"/>
          <w:rtl/>
        </w:rPr>
        <w:t>נ</w:t>
      </w:r>
      <w:r w:rsidR="00E45BFE">
        <w:rPr>
          <w:rFonts w:hint="cs"/>
          <w:rtl/>
        </w:rPr>
        <w:t>ה.</w:t>
      </w:r>
      <w:r w:rsidR="00230075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משרד </w:t>
      </w:r>
      <w:r w:rsidR="00E45BFE">
        <w:rPr>
          <w:rFonts w:hint="cs"/>
          <w:rtl/>
        </w:rPr>
        <w:t xml:space="preserve">כלשהו </w:t>
      </w:r>
      <w:r>
        <w:rPr>
          <w:rFonts w:hint="cs"/>
          <w:rtl/>
        </w:rPr>
        <w:t xml:space="preserve">צריך לרכוש </w:t>
      </w:r>
      <w:bookmarkStart w:id="500" w:name="_ETM_Q1_2712732"/>
      <w:bookmarkEnd w:id="500"/>
      <w:r>
        <w:rPr>
          <w:rFonts w:hint="cs"/>
          <w:rtl/>
        </w:rPr>
        <w:t>מכונות ו</w:t>
      </w:r>
      <w:r w:rsidR="00230075">
        <w:rPr>
          <w:rFonts w:hint="cs"/>
          <w:rtl/>
        </w:rPr>
        <w:t xml:space="preserve">כיסאות והתהליך </w:t>
      </w:r>
      <w:r w:rsidR="00E45BFE">
        <w:rPr>
          <w:rFonts w:hint="cs"/>
          <w:rtl/>
        </w:rPr>
        <w:t>עורך</w:t>
      </w:r>
      <w:r w:rsidR="00230075">
        <w:rPr>
          <w:rFonts w:hint="cs"/>
          <w:rtl/>
        </w:rPr>
        <w:t xml:space="preserve"> שמונה חודשים, </w:t>
      </w:r>
      <w:r>
        <w:rPr>
          <w:rFonts w:hint="cs"/>
          <w:rtl/>
        </w:rPr>
        <w:t>לא ק</w:t>
      </w:r>
      <w:r w:rsidR="00E45BFE">
        <w:rPr>
          <w:rFonts w:hint="cs"/>
          <w:rtl/>
        </w:rPr>
        <w:t>ו</w:t>
      </w:r>
      <w:r>
        <w:rPr>
          <w:rFonts w:hint="cs"/>
          <w:rtl/>
        </w:rPr>
        <w:t xml:space="preserve">רה אסון אם </w:t>
      </w:r>
      <w:r w:rsidR="00E45BFE">
        <w:rPr>
          <w:rFonts w:hint="cs"/>
          <w:rtl/>
        </w:rPr>
        <w:t>מ</w:t>
      </w:r>
      <w:r>
        <w:rPr>
          <w:rFonts w:hint="cs"/>
          <w:rtl/>
        </w:rPr>
        <w:t xml:space="preserve">תעכב קצת המכרז, </w:t>
      </w:r>
      <w:r w:rsidR="00230075">
        <w:rPr>
          <w:rFonts w:hint="cs"/>
          <w:rtl/>
        </w:rPr>
        <w:t>אבל אם אני לא אעשה</w:t>
      </w:r>
      <w:r>
        <w:rPr>
          <w:rFonts w:hint="cs"/>
          <w:rtl/>
        </w:rPr>
        <w:t xml:space="preserve"> פטור לרכש של קלפיות ופרגוד</w:t>
      </w:r>
      <w:r w:rsidR="00E45BFE">
        <w:rPr>
          <w:rFonts w:hint="cs"/>
          <w:rtl/>
        </w:rPr>
        <w:t>ים</w:t>
      </w:r>
      <w:r w:rsidR="00857F92">
        <w:rPr>
          <w:rFonts w:hint="cs"/>
          <w:rtl/>
        </w:rPr>
        <w:t>,</w:t>
      </w:r>
      <w:r w:rsidR="00230075">
        <w:rPr>
          <w:rFonts w:hint="cs"/>
          <w:rtl/>
        </w:rPr>
        <w:t xml:space="preserve"> פשוט לא </w:t>
      </w:r>
      <w:r>
        <w:rPr>
          <w:rFonts w:hint="cs"/>
          <w:rtl/>
        </w:rPr>
        <w:t xml:space="preserve">יהיו </w:t>
      </w:r>
      <w:bookmarkStart w:id="501" w:name="_ETM_Q1_2722811"/>
      <w:bookmarkEnd w:id="501"/>
      <w:r>
        <w:rPr>
          <w:rFonts w:hint="cs"/>
          <w:rtl/>
        </w:rPr>
        <w:t>בחי</w:t>
      </w:r>
      <w:r w:rsidR="00E45BFE">
        <w:rPr>
          <w:rFonts w:hint="cs"/>
          <w:rtl/>
        </w:rPr>
        <w:t>רות.</w:t>
      </w:r>
      <w:r w:rsidR="00230075">
        <w:rPr>
          <w:rFonts w:hint="cs"/>
          <w:rtl/>
        </w:rPr>
        <w:t xml:space="preserve"> זה </w:t>
      </w:r>
      <w:r>
        <w:rPr>
          <w:rFonts w:hint="cs"/>
          <w:rtl/>
        </w:rPr>
        <w:t>ה</w:t>
      </w:r>
      <w:r w:rsidR="00230075">
        <w:rPr>
          <w:rFonts w:hint="cs"/>
          <w:rtl/>
        </w:rPr>
        <w:t>הבדל</w:t>
      </w:r>
      <w:r>
        <w:rPr>
          <w:rFonts w:hint="cs"/>
          <w:rtl/>
        </w:rPr>
        <w:t xml:space="preserve"> הגדול</w:t>
      </w:r>
      <w:r w:rsidR="00E45BFE">
        <w:rPr>
          <w:rFonts w:hint="cs"/>
          <w:rtl/>
        </w:rPr>
        <w:t>. התקנות מאפשרות</w:t>
      </w:r>
      <w:r w:rsidR="00230075">
        <w:rPr>
          <w:rFonts w:hint="cs"/>
          <w:rtl/>
        </w:rPr>
        <w:t xml:space="preserve"> את התהליכים האלה בפטורים</w:t>
      </w:r>
      <w:r w:rsidR="00857F92">
        <w:rPr>
          <w:rFonts w:hint="cs"/>
          <w:rtl/>
        </w:rPr>
        <w:t xml:space="preserve">. </w:t>
      </w:r>
      <w:r w:rsidR="00230075">
        <w:rPr>
          <w:rFonts w:hint="cs"/>
          <w:rtl/>
        </w:rPr>
        <w:t xml:space="preserve"> </w:t>
      </w:r>
    </w:p>
    <w:p w:rsidR="00230075" w:rsidRDefault="00230075" w:rsidP="00230075">
      <w:pPr>
        <w:rPr>
          <w:rtl/>
        </w:rPr>
      </w:pPr>
    </w:p>
    <w:p w:rsidR="00857F92" w:rsidRDefault="00857F92" w:rsidP="00857F92">
      <w:pPr>
        <w:pStyle w:val="af9"/>
        <w:keepNext/>
        <w:rPr>
          <w:rtl/>
        </w:rPr>
      </w:pPr>
      <w:bookmarkStart w:id="502" w:name="_ETM_Q1_2730458"/>
      <w:bookmarkStart w:id="503" w:name="ET_guest_דין_ליבנה_117"/>
      <w:bookmarkEnd w:id="502"/>
      <w:r w:rsidRPr="00857F92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857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857F92" w:rsidRDefault="00857F92" w:rsidP="00857F92">
      <w:pPr>
        <w:pStyle w:val="KeepWithNext"/>
        <w:rPr>
          <w:rtl/>
        </w:rPr>
      </w:pPr>
    </w:p>
    <w:p w:rsidR="00230075" w:rsidRDefault="00857F92" w:rsidP="00857F92">
      <w:pPr>
        <w:rPr>
          <w:rtl/>
        </w:rPr>
      </w:pPr>
      <w:bookmarkStart w:id="504" w:name="_ETM_Q1_2730898"/>
      <w:bookmarkStart w:id="505" w:name="_ETM_Q1_2730920"/>
      <w:bookmarkEnd w:id="504"/>
      <w:bookmarkEnd w:id="505"/>
      <w:r>
        <w:rPr>
          <w:rFonts w:hint="cs"/>
          <w:rtl/>
        </w:rPr>
        <w:t xml:space="preserve">כשמבקר המדינה ציין את שיעור </w:t>
      </w:r>
      <w:bookmarkStart w:id="506" w:name="_ETM_Q1_2737775"/>
      <w:bookmarkEnd w:id="506"/>
      <w:r>
        <w:rPr>
          <w:rFonts w:hint="cs"/>
          <w:rtl/>
        </w:rPr>
        <w:t xml:space="preserve">הפטורים, הוא בחן את כל הפטורים שלנו ולא מצא </w:t>
      </w:r>
      <w:bookmarkStart w:id="507" w:name="_ETM_Q1_2738500"/>
      <w:bookmarkEnd w:id="507"/>
      <w:r w:rsidR="00230075">
        <w:rPr>
          <w:rFonts w:hint="cs"/>
          <w:rtl/>
        </w:rPr>
        <w:t xml:space="preserve">פטור אחד </w:t>
      </w:r>
      <w:r>
        <w:rPr>
          <w:rFonts w:hint="cs"/>
          <w:rtl/>
        </w:rPr>
        <w:t>בניגוד לדין</w:t>
      </w:r>
      <w:r w:rsidR="0039148F">
        <w:rPr>
          <w:rFonts w:hint="cs"/>
          <w:rtl/>
        </w:rPr>
        <w:t>,</w:t>
      </w:r>
      <w:r>
        <w:rPr>
          <w:rFonts w:hint="cs"/>
          <w:rtl/>
        </w:rPr>
        <w:t xml:space="preserve"> וגם לא ש</w:t>
      </w:r>
      <w:r w:rsidR="00230075">
        <w:rPr>
          <w:rFonts w:hint="cs"/>
          <w:rtl/>
        </w:rPr>
        <w:t xml:space="preserve">השיקולים </w:t>
      </w:r>
      <w:r>
        <w:rPr>
          <w:rFonts w:hint="cs"/>
          <w:rtl/>
        </w:rPr>
        <w:t xml:space="preserve">היו שיקולים לא נכונים </w:t>
      </w:r>
      <w:bookmarkStart w:id="508" w:name="_ETM_Q1_2745919"/>
      <w:bookmarkEnd w:id="508"/>
      <w:r>
        <w:rPr>
          <w:rFonts w:hint="cs"/>
          <w:rtl/>
        </w:rPr>
        <w:t xml:space="preserve">כך שניתן היה לעשות מכרז פומבי. </w:t>
      </w:r>
    </w:p>
    <w:p w:rsidR="00230075" w:rsidRDefault="00230075" w:rsidP="00230075">
      <w:pPr>
        <w:rPr>
          <w:rtl/>
        </w:rPr>
      </w:pPr>
    </w:p>
    <w:p w:rsidR="00857F92" w:rsidRDefault="00857F92" w:rsidP="00857F92">
      <w:pPr>
        <w:pStyle w:val="af9"/>
        <w:keepNext/>
        <w:rPr>
          <w:rtl/>
        </w:rPr>
      </w:pPr>
      <w:bookmarkStart w:id="509" w:name="ET_guest_אורלי_עדס_118"/>
      <w:r w:rsidRPr="00857F92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857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857F92" w:rsidRDefault="00857F92" w:rsidP="00857F92">
      <w:pPr>
        <w:pStyle w:val="KeepWithNext"/>
        <w:rPr>
          <w:rtl/>
        </w:rPr>
      </w:pPr>
    </w:p>
    <w:p w:rsidR="00230075" w:rsidRDefault="00857F92" w:rsidP="00857F92">
      <w:pPr>
        <w:rPr>
          <w:rtl/>
        </w:rPr>
      </w:pPr>
      <w:r>
        <w:rPr>
          <w:rFonts w:hint="cs"/>
          <w:rtl/>
        </w:rPr>
        <w:t>נבח</w:t>
      </w:r>
      <w:r w:rsidR="00230075">
        <w:rPr>
          <w:rFonts w:hint="cs"/>
          <w:rtl/>
        </w:rPr>
        <w:t>נו כל המכ</w:t>
      </w:r>
      <w:r>
        <w:rPr>
          <w:rFonts w:hint="cs"/>
          <w:rtl/>
        </w:rPr>
        <w:t xml:space="preserve">רזים, </w:t>
      </w:r>
      <w:r w:rsidR="00230075">
        <w:rPr>
          <w:rFonts w:hint="cs"/>
          <w:rtl/>
        </w:rPr>
        <w:t>גם של כוח אדם, גם של מש</w:t>
      </w:r>
      <w:r>
        <w:rPr>
          <w:rFonts w:hint="cs"/>
          <w:rtl/>
        </w:rPr>
        <w:t>אבי אנ</w:t>
      </w:r>
      <w:r w:rsidR="00230075">
        <w:rPr>
          <w:rFonts w:hint="cs"/>
          <w:rtl/>
        </w:rPr>
        <w:t>ו</w:t>
      </w:r>
      <w:r>
        <w:rPr>
          <w:rFonts w:hint="cs"/>
          <w:rtl/>
        </w:rPr>
        <w:t xml:space="preserve">ש, </w:t>
      </w:r>
      <w:bookmarkStart w:id="510" w:name="_ETM_Q1_2755112"/>
      <w:bookmarkEnd w:id="510"/>
      <w:r>
        <w:rPr>
          <w:rFonts w:hint="cs"/>
          <w:rtl/>
        </w:rPr>
        <w:t>גם של רכש.</w:t>
      </w:r>
      <w:r w:rsidR="002300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העברנו </w:t>
      </w:r>
      <w:r w:rsidR="00230075">
        <w:rPr>
          <w:rFonts w:hint="cs"/>
          <w:rtl/>
        </w:rPr>
        <w:t>עשרות אלפי</w:t>
      </w:r>
      <w:r>
        <w:rPr>
          <w:rFonts w:hint="cs"/>
          <w:rtl/>
        </w:rPr>
        <w:t xml:space="preserve"> מסמכים, עשרות אלפי ק</w:t>
      </w:r>
      <w:r w:rsidR="00230075">
        <w:rPr>
          <w:rFonts w:hint="cs"/>
          <w:rtl/>
        </w:rPr>
        <w:t>ב</w:t>
      </w:r>
      <w:r>
        <w:rPr>
          <w:rFonts w:hint="cs"/>
          <w:rtl/>
        </w:rPr>
        <w:t>צ</w:t>
      </w:r>
      <w:r w:rsidR="00230075">
        <w:rPr>
          <w:rFonts w:hint="cs"/>
          <w:rtl/>
        </w:rPr>
        <w:t xml:space="preserve">ים </w:t>
      </w:r>
      <w:r>
        <w:rPr>
          <w:rFonts w:hint="cs"/>
          <w:rtl/>
        </w:rPr>
        <w:t>ל</w:t>
      </w:r>
      <w:r w:rsidR="00230075">
        <w:rPr>
          <w:rFonts w:hint="cs"/>
          <w:rtl/>
        </w:rPr>
        <w:t xml:space="preserve">מבקר המדינה. </w:t>
      </w:r>
      <w:r>
        <w:rPr>
          <w:rFonts w:hint="cs"/>
          <w:rtl/>
        </w:rPr>
        <w:t xml:space="preserve">אין פה טענות לפעולה </w:t>
      </w:r>
      <w:bookmarkStart w:id="511" w:name="_ETM_Q1_2770617"/>
      <w:bookmarkEnd w:id="511"/>
      <w:r>
        <w:rPr>
          <w:rFonts w:hint="cs"/>
          <w:rtl/>
        </w:rPr>
        <w:t>שלא כדין. כל הפעולות נעשו כדין</w:t>
      </w:r>
      <w:r w:rsidR="006700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0075">
        <w:rPr>
          <w:rFonts w:hint="cs"/>
          <w:rtl/>
        </w:rPr>
        <w:t xml:space="preserve">בהתאם </w:t>
      </w:r>
      <w:r>
        <w:rPr>
          <w:rFonts w:hint="cs"/>
          <w:rtl/>
        </w:rPr>
        <w:t>ל</w:t>
      </w:r>
      <w:r w:rsidR="00230075">
        <w:rPr>
          <w:rFonts w:hint="cs"/>
          <w:rtl/>
        </w:rPr>
        <w:t>סמכויו</w:t>
      </w:r>
      <w:r>
        <w:rPr>
          <w:rFonts w:hint="cs"/>
          <w:rtl/>
        </w:rPr>
        <w:t xml:space="preserve">ת שניתנו ובהתאם לנסיבות של קיום מערכות </w:t>
      </w:r>
      <w:bookmarkStart w:id="512" w:name="_ETM_Q1_2774812"/>
      <w:bookmarkEnd w:id="512"/>
      <w:r>
        <w:rPr>
          <w:rFonts w:hint="cs"/>
          <w:rtl/>
        </w:rPr>
        <w:t>בחירות סמוכות, שזה הדבר החשוב כאן.</w:t>
      </w:r>
    </w:p>
    <w:p w:rsidR="00230075" w:rsidRDefault="00230075" w:rsidP="00230075">
      <w:pPr>
        <w:rPr>
          <w:rtl/>
        </w:rPr>
      </w:pPr>
    </w:p>
    <w:p w:rsidR="00230075" w:rsidRDefault="00230075" w:rsidP="00230075">
      <w:pPr>
        <w:pStyle w:val="a4"/>
        <w:keepNext/>
        <w:rPr>
          <w:rtl/>
        </w:rPr>
      </w:pPr>
      <w:bookmarkStart w:id="513" w:name="ET_speaker_6161_48"/>
      <w:r w:rsidRPr="002300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3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230075" w:rsidRDefault="00230075" w:rsidP="00230075">
      <w:pPr>
        <w:pStyle w:val="KeepWithNext"/>
        <w:rPr>
          <w:rtl/>
        </w:rPr>
      </w:pPr>
    </w:p>
    <w:p w:rsidR="00D52053" w:rsidRDefault="00857F92" w:rsidP="00670032">
      <w:pPr>
        <w:rPr>
          <w:rtl/>
        </w:rPr>
      </w:pPr>
      <w:r>
        <w:rPr>
          <w:rFonts w:hint="cs"/>
          <w:rtl/>
        </w:rPr>
        <w:t xml:space="preserve">הנראות היא נורא חשובה, בטח </w:t>
      </w:r>
      <w:bookmarkStart w:id="514" w:name="_ETM_Q1_2793634"/>
      <w:bookmarkEnd w:id="514"/>
      <w:r>
        <w:rPr>
          <w:rFonts w:hint="cs"/>
          <w:rtl/>
        </w:rPr>
        <w:t>בגוף כזה, ולכן השאלות מקובלות ורלוונטיות. הדרישה שאנחנו דור</w:t>
      </w:r>
      <w:bookmarkStart w:id="515" w:name="_ETM_Q1_2797708"/>
      <w:bookmarkEnd w:id="515"/>
      <w:r w:rsidR="00F3196F">
        <w:rPr>
          <w:rFonts w:hint="cs"/>
          <w:rtl/>
        </w:rPr>
        <w:t>שים מאחרים,</w:t>
      </w:r>
      <w:r>
        <w:rPr>
          <w:rFonts w:hint="cs"/>
          <w:rtl/>
        </w:rPr>
        <w:t xml:space="preserve"> </w:t>
      </w:r>
      <w:r w:rsidR="00670032">
        <w:rPr>
          <w:rFonts w:hint="cs"/>
          <w:rtl/>
        </w:rPr>
        <w:t>אם</w:t>
      </w:r>
      <w:r w:rsidR="00F3196F">
        <w:rPr>
          <w:rFonts w:hint="cs"/>
          <w:rtl/>
        </w:rPr>
        <w:t xml:space="preserve"> </w:t>
      </w:r>
      <w:r w:rsidR="00670032">
        <w:rPr>
          <w:rFonts w:hint="cs"/>
          <w:rtl/>
        </w:rPr>
        <w:t>ברמה הרשותית ואם</w:t>
      </w:r>
      <w:r>
        <w:rPr>
          <w:rFonts w:hint="cs"/>
          <w:rtl/>
        </w:rPr>
        <w:t xml:space="preserve"> ברמה הארצית, מחייבת את </w:t>
      </w:r>
      <w:bookmarkStart w:id="516" w:name="_ETM_Q1_2803098"/>
      <w:bookmarkEnd w:id="516"/>
      <w:r>
        <w:rPr>
          <w:rFonts w:hint="cs"/>
          <w:rtl/>
        </w:rPr>
        <w:t xml:space="preserve">השקיפות הזאת. </w:t>
      </w:r>
      <w:r w:rsidR="00D52053">
        <w:rPr>
          <w:rFonts w:hint="cs"/>
          <w:rtl/>
        </w:rPr>
        <w:t xml:space="preserve"> </w:t>
      </w:r>
    </w:p>
    <w:p w:rsidR="00D52053" w:rsidRDefault="00D52053" w:rsidP="00230075">
      <w:pPr>
        <w:rPr>
          <w:rtl/>
        </w:rPr>
      </w:pPr>
    </w:p>
    <w:p w:rsidR="00F3196F" w:rsidRDefault="00F3196F" w:rsidP="00F3196F">
      <w:pPr>
        <w:rPr>
          <w:rtl/>
        </w:rPr>
      </w:pPr>
      <w:r>
        <w:rPr>
          <w:rFonts w:hint="cs"/>
          <w:rtl/>
        </w:rPr>
        <w:t xml:space="preserve">הדבר השני זה כל הנושא של לקחים ולמידה. </w:t>
      </w:r>
      <w:bookmarkStart w:id="517" w:name="_ETM_Q1_2814196"/>
      <w:bookmarkEnd w:id="517"/>
      <w:r>
        <w:rPr>
          <w:rFonts w:hint="cs"/>
          <w:rtl/>
        </w:rPr>
        <w:t xml:space="preserve">הפרק הזה הוצג פה בקצרה. לא צריך להרחיב אותו פה, </w:t>
      </w:r>
      <w:bookmarkStart w:id="518" w:name="_ETM_Q1_2818379"/>
      <w:bookmarkEnd w:id="518"/>
      <w:r>
        <w:rPr>
          <w:rFonts w:hint="cs"/>
          <w:rtl/>
        </w:rPr>
        <w:t xml:space="preserve">אבל הוא נושא מאוד חשוב. אם דיברת על סעיפי </w:t>
      </w:r>
      <w:bookmarkStart w:id="519" w:name="_ETM_Q1_2820579"/>
      <w:bookmarkEnd w:id="519"/>
      <w:r>
        <w:rPr>
          <w:rFonts w:hint="cs"/>
          <w:rtl/>
        </w:rPr>
        <w:t>תקציב שכנראה נצטרך להוסיף, באותה מידה - -</w:t>
      </w:r>
    </w:p>
    <w:p w:rsidR="00F3196F" w:rsidRDefault="00F3196F" w:rsidP="00230075">
      <w:pPr>
        <w:rPr>
          <w:rtl/>
        </w:rPr>
      </w:pPr>
    </w:p>
    <w:p w:rsidR="00F3196F" w:rsidRDefault="00F3196F" w:rsidP="00F3196F">
      <w:pPr>
        <w:pStyle w:val="af9"/>
        <w:keepNext/>
        <w:rPr>
          <w:rtl/>
        </w:rPr>
      </w:pPr>
      <w:bookmarkStart w:id="520" w:name="ET_guest_אורלי_עדס_119"/>
      <w:r w:rsidRPr="00F3196F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F31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F3196F" w:rsidRDefault="00F3196F" w:rsidP="00F3196F">
      <w:pPr>
        <w:pStyle w:val="KeepWithNext"/>
        <w:rPr>
          <w:rtl/>
        </w:rPr>
      </w:pPr>
    </w:p>
    <w:p w:rsidR="00F3196F" w:rsidRDefault="00F3196F" w:rsidP="00F3196F">
      <w:pPr>
        <w:rPr>
          <w:rtl/>
        </w:rPr>
      </w:pPr>
      <w:r>
        <w:rPr>
          <w:rFonts w:hint="cs"/>
          <w:rtl/>
        </w:rPr>
        <w:t>זה דווקא עיקר הפעילות שלנו.</w:t>
      </w:r>
    </w:p>
    <w:p w:rsidR="00F3196F" w:rsidRDefault="00F3196F" w:rsidP="00F3196F">
      <w:pPr>
        <w:ind w:firstLine="0"/>
        <w:rPr>
          <w:rtl/>
        </w:rPr>
      </w:pPr>
      <w:bookmarkStart w:id="521" w:name="_ETM_Q1_2831513"/>
      <w:bookmarkStart w:id="522" w:name="_ETM_Q1_2831581"/>
      <w:bookmarkEnd w:id="521"/>
      <w:bookmarkEnd w:id="522"/>
    </w:p>
    <w:p w:rsidR="00F3196F" w:rsidRDefault="00F3196F" w:rsidP="00F3196F">
      <w:pPr>
        <w:pStyle w:val="a4"/>
        <w:keepNext/>
        <w:rPr>
          <w:rtl/>
        </w:rPr>
      </w:pPr>
      <w:bookmarkStart w:id="523" w:name="_ETM_Q1_2831915"/>
      <w:bookmarkStart w:id="524" w:name="_ETM_Q1_2832001"/>
      <w:bookmarkStart w:id="525" w:name="_ETM_Q1_2833104"/>
      <w:bookmarkStart w:id="526" w:name="ET_speaker_6161_120"/>
      <w:bookmarkEnd w:id="523"/>
      <w:bookmarkEnd w:id="524"/>
      <w:bookmarkEnd w:id="525"/>
      <w:r w:rsidRPr="00F319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F3196F" w:rsidRDefault="00F3196F" w:rsidP="00F3196F">
      <w:pPr>
        <w:pStyle w:val="KeepWithNext"/>
        <w:rPr>
          <w:rtl/>
          <w:lang w:eastAsia="he-IL"/>
        </w:rPr>
      </w:pPr>
    </w:p>
    <w:p w:rsidR="00D52053" w:rsidRDefault="00F3196F" w:rsidP="00670032">
      <w:pPr>
        <w:rPr>
          <w:rtl/>
        </w:rPr>
      </w:pPr>
      <w:bookmarkStart w:id="527" w:name="_ETM_Q1_2833579"/>
      <w:bookmarkStart w:id="528" w:name="_ETM_Q1_2833620"/>
      <w:bookmarkEnd w:id="527"/>
      <w:bookmarkEnd w:id="528"/>
      <w:r>
        <w:rPr>
          <w:rFonts w:hint="cs"/>
          <w:rtl/>
          <w:lang w:eastAsia="he-IL"/>
        </w:rPr>
        <w:t xml:space="preserve">יכול להיות שיהיה צמצום, </w:t>
      </w:r>
      <w:bookmarkStart w:id="529" w:name="_ETM_Q1_2835173"/>
      <w:bookmarkEnd w:id="529"/>
      <w:r>
        <w:rPr>
          <w:rFonts w:hint="cs"/>
          <w:rtl/>
          <w:lang w:eastAsia="he-IL"/>
        </w:rPr>
        <w:t>לא רק הרחבה, גם בתקציבים. הדבר ש</w:t>
      </w:r>
      <w:r w:rsidR="00D52053">
        <w:rPr>
          <w:rFonts w:hint="cs"/>
          <w:rtl/>
        </w:rPr>
        <w:t xml:space="preserve">לי חסר </w:t>
      </w:r>
      <w:r w:rsidR="00626FED">
        <w:rPr>
          <w:rFonts w:hint="cs"/>
          <w:rtl/>
        </w:rPr>
        <w:t>פה זו</w:t>
      </w:r>
      <w:r w:rsidR="00D52053">
        <w:rPr>
          <w:rFonts w:hint="cs"/>
          <w:rtl/>
        </w:rPr>
        <w:t xml:space="preserve"> המוכנות ל</w:t>
      </w:r>
      <w:r>
        <w:rPr>
          <w:rFonts w:hint="cs"/>
          <w:rtl/>
        </w:rPr>
        <w:t>ח</w:t>
      </w:r>
      <w:r w:rsidR="00626FED">
        <w:rPr>
          <w:rFonts w:hint="cs"/>
          <w:rtl/>
        </w:rPr>
        <w:t>י</w:t>
      </w:r>
      <w:r>
        <w:rPr>
          <w:rFonts w:hint="cs"/>
          <w:rtl/>
        </w:rPr>
        <w:t>רום.</w:t>
      </w:r>
      <w:r w:rsidR="00D52053">
        <w:rPr>
          <w:rFonts w:hint="cs"/>
          <w:rtl/>
        </w:rPr>
        <w:t xml:space="preserve"> </w:t>
      </w:r>
      <w:r w:rsidR="00D97F6B">
        <w:rPr>
          <w:rFonts w:hint="cs"/>
          <w:rtl/>
        </w:rPr>
        <w:t>נורא</w:t>
      </w:r>
      <w:r w:rsidR="00D52053">
        <w:rPr>
          <w:rFonts w:hint="cs"/>
          <w:rtl/>
        </w:rPr>
        <w:t xml:space="preserve"> קל לדבר על ה</w:t>
      </w:r>
      <w:r w:rsidR="00D97F6B">
        <w:rPr>
          <w:rFonts w:hint="cs"/>
          <w:rtl/>
        </w:rPr>
        <w:t>הת</w:t>
      </w:r>
      <w:r w:rsidR="00D52053">
        <w:rPr>
          <w:rFonts w:hint="cs"/>
          <w:rtl/>
        </w:rPr>
        <w:t>קדמו</w:t>
      </w:r>
      <w:r w:rsidR="00D97F6B">
        <w:rPr>
          <w:rFonts w:hint="cs"/>
          <w:rtl/>
        </w:rPr>
        <w:t>ת הדיגיטלית</w:t>
      </w:r>
      <w:r w:rsidR="00D52053">
        <w:rPr>
          <w:rFonts w:hint="cs"/>
          <w:rtl/>
        </w:rPr>
        <w:t>, אבל יכול</w:t>
      </w:r>
      <w:r w:rsidR="00D97F6B">
        <w:rPr>
          <w:rFonts w:hint="cs"/>
          <w:rtl/>
        </w:rPr>
        <w:t>ים</w:t>
      </w:r>
      <w:r w:rsidR="00D52053">
        <w:rPr>
          <w:rFonts w:hint="cs"/>
          <w:rtl/>
        </w:rPr>
        <w:t xml:space="preserve"> להיות </w:t>
      </w:r>
      <w:r w:rsidR="00D97F6B">
        <w:rPr>
          <w:rFonts w:hint="cs"/>
          <w:rtl/>
        </w:rPr>
        <w:t xml:space="preserve">גם מצבים שלא יהיה </w:t>
      </w:r>
      <w:bookmarkStart w:id="530" w:name="_ETM_Q1_2858042"/>
      <w:bookmarkEnd w:id="530"/>
      <w:r w:rsidR="00D97F6B">
        <w:rPr>
          <w:rFonts w:hint="cs"/>
          <w:rtl/>
        </w:rPr>
        <w:t>חשמל. לא ראיתי את פרק המוכנות לחירום. א</w:t>
      </w:r>
      <w:r w:rsidR="00D52053">
        <w:rPr>
          <w:rFonts w:hint="cs"/>
          <w:rtl/>
        </w:rPr>
        <w:t xml:space="preserve">ני מאמינה </w:t>
      </w:r>
      <w:r w:rsidR="00D97F6B">
        <w:rPr>
          <w:rFonts w:hint="cs"/>
          <w:rtl/>
        </w:rPr>
        <w:t xml:space="preserve">שאני אכנס </w:t>
      </w:r>
      <w:bookmarkStart w:id="531" w:name="_ETM_Q1_2867769"/>
      <w:bookmarkEnd w:id="531"/>
      <w:r w:rsidR="00D97F6B">
        <w:rPr>
          <w:rFonts w:hint="cs"/>
          <w:rtl/>
        </w:rPr>
        <w:t xml:space="preserve">להתעסק </w:t>
      </w:r>
      <w:r w:rsidR="00626FED">
        <w:rPr>
          <w:rFonts w:hint="cs"/>
          <w:rtl/>
        </w:rPr>
        <w:t xml:space="preserve">בזה </w:t>
      </w:r>
      <w:r w:rsidR="00D97F6B">
        <w:rPr>
          <w:rFonts w:hint="cs"/>
          <w:rtl/>
        </w:rPr>
        <w:t xml:space="preserve">במסגרת הוועדה שלי </w:t>
      </w:r>
      <w:r w:rsidR="00D52053">
        <w:rPr>
          <w:rFonts w:hint="cs"/>
          <w:rtl/>
        </w:rPr>
        <w:t xml:space="preserve">למוכנות </w:t>
      </w:r>
      <w:r w:rsidR="00D97F6B">
        <w:rPr>
          <w:rFonts w:hint="cs"/>
          <w:rtl/>
        </w:rPr>
        <w:t>ל</w:t>
      </w:r>
      <w:r w:rsidR="00D52053">
        <w:rPr>
          <w:rFonts w:hint="cs"/>
          <w:rtl/>
        </w:rPr>
        <w:t>חירום</w:t>
      </w:r>
      <w:r w:rsidR="00626FED">
        <w:rPr>
          <w:rFonts w:hint="cs"/>
          <w:rtl/>
        </w:rPr>
        <w:t>.</w:t>
      </w:r>
      <w:r w:rsidR="00D52053">
        <w:rPr>
          <w:rFonts w:hint="cs"/>
          <w:rtl/>
        </w:rPr>
        <w:t xml:space="preserve"> </w:t>
      </w:r>
    </w:p>
    <w:p w:rsidR="00D52053" w:rsidRDefault="00D52053" w:rsidP="00230075">
      <w:pPr>
        <w:rPr>
          <w:rtl/>
        </w:rPr>
      </w:pPr>
    </w:p>
    <w:p w:rsidR="00D52053" w:rsidRDefault="0046342D" w:rsidP="0046342D">
      <w:pPr>
        <w:rPr>
          <w:rtl/>
        </w:rPr>
      </w:pPr>
      <w:r>
        <w:rPr>
          <w:rFonts w:hint="cs"/>
          <w:rtl/>
        </w:rPr>
        <w:t>לגבי הנ</w:t>
      </w:r>
      <w:r w:rsidR="00D5205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52053">
        <w:rPr>
          <w:rFonts w:hint="cs"/>
          <w:rtl/>
        </w:rPr>
        <w:t>א של ה</w:t>
      </w:r>
      <w:r>
        <w:rPr>
          <w:rFonts w:hint="cs"/>
          <w:rtl/>
        </w:rPr>
        <w:t xml:space="preserve">עברה בין סעיפים, </w:t>
      </w:r>
      <w:r w:rsidR="00D52053">
        <w:rPr>
          <w:rFonts w:hint="cs"/>
          <w:rtl/>
        </w:rPr>
        <w:t>אני מבקשת לאשר</w:t>
      </w:r>
      <w:r>
        <w:rPr>
          <w:rFonts w:hint="cs"/>
          <w:rtl/>
        </w:rPr>
        <w:t>ר</w:t>
      </w:r>
      <w:r w:rsidR="00D52053">
        <w:rPr>
          <w:rFonts w:hint="cs"/>
          <w:rtl/>
        </w:rPr>
        <w:t xml:space="preserve"> את מה </w:t>
      </w:r>
      <w:r>
        <w:rPr>
          <w:rFonts w:hint="cs"/>
          <w:rtl/>
        </w:rPr>
        <w:t xml:space="preserve">שסוכם </w:t>
      </w:r>
      <w:bookmarkStart w:id="532" w:name="_ETM_Q1_2905203"/>
      <w:bookmarkEnd w:id="532"/>
      <w:r>
        <w:rPr>
          <w:rFonts w:hint="cs"/>
          <w:rtl/>
        </w:rPr>
        <w:t>בוועדות הקודמות. נעשו דיונים בראשות הרב גפני כשסגרו את ה-15%. החשיבות לזה קיימת</w:t>
      </w:r>
      <w:r w:rsidR="00D52053">
        <w:rPr>
          <w:rFonts w:hint="cs"/>
          <w:rtl/>
        </w:rPr>
        <w:t xml:space="preserve">. </w:t>
      </w:r>
    </w:p>
    <w:p w:rsidR="0046342D" w:rsidRDefault="0046342D" w:rsidP="0046342D">
      <w:pPr>
        <w:ind w:firstLine="0"/>
        <w:rPr>
          <w:rtl/>
        </w:rPr>
      </w:pPr>
      <w:bookmarkStart w:id="533" w:name="_ETM_Q1_2918764"/>
      <w:bookmarkStart w:id="534" w:name="_ETM_Q1_2918864"/>
      <w:bookmarkStart w:id="535" w:name="_ETM_Q1_2920411"/>
      <w:bookmarkEnd w:id="533"/>
      <w:bookmarkEnd w:id="534"/>
      <w:bookmarkEnd w:id="535"/>
    </w:p>
    <w:p w:rsidR="0046342D" w:rsidRDefault="0046342D" w:rsidP="0046342D">
      <w:pPr>
        <w:pStyle w:val="af9"/>
        <w:keepNext/>
        <w:rPr>
          <w:rtl/>
        </w:rPr>
      </w:pPr>
      <w:bookmarkStart w:id="536" w:name="ET_guest_אורלי_עדס_121"/>
      <w:r w:rsidRPr="0046342D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4634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46342D" w:rsidRDefault="0046342D" w:rsidP="0046342D">
      <w:pPr>
        <w:pStyle w:val="KeepWithNext"/>
        <w:rPr>
          <w:rtl/>
        </w:rPr>
      </w:pPr>
    </w:p>
    <w:p w:rsidR="00D52053" w:rsidRDefault="00B20DD7" w:rsidP="00B20DD7">
      <w:pPr>
        <w:rPr>
          <w:rtl/>
        </w:rPr>
      </w:pPr>
      <w:bookmarkStart w:id="537" w:name="_ETM_Q1_2921165"/>
      <w:bookmarkStart w:id="538" w:name="_ETM_Q1_2921200"/>
      <w:bookmarkEnd w:id="537"/>
      <w:bookmarkEnd w:id="538"/>
      <w:r>
        <w:rPr>
          <w:rFonts w:hint="cs"/>
          <w:rtl/>
        </w:rPr>
        <w:t>ל</w:t>
      </w:r>
      <w:r w:rsidR="00D52053">
        <w:rPr>
          <w:rFonts w:hint="cs"/>
          <w:rtl/>
        </w:rPr>
        <w:t>עניין המוכנות</w:t>
      </w:r>
      <w:r>
        <w:rPr>
          <w:rFonts w:hint="cs"/>
          <w:rtl/>
        </w:rPr>
        <w:t xml:space="preserve"> לחירום, אני לא כל כך יודעת באיזה היבטים </w:t>
      </w:r>
      <w:bookmarkStart w:id="539" w:name="_ETM_Q1_2927886"/>
      <w:bookmarkEnd w:id="539"/>
      <w:r>
        <w:rPr>
          <w:rFonts w:hint="cs"/>
          <w:rtl/>
        </w:rPr>
        <w:t xml:space="preserve">את מדברת. </w:t>
      </w:r>
      <w:r w:rsidR="00D52053">
        <w:rPr>
          <w:rFonts w:hint="cs"/>
          <w:rtl/>
        </w:rPr>
        <w:t xml:space="preserve">את מדברת על </w:t>
      </w:r>
      <w:r>
        <w:rPr>
          <w:rFonts w:hint="cs"/>
          <w:rtl/>
        </w:rPr>
        <w:t xml:space="preserve">חירום בתקופת בחירות? </w:t>
      </w:r>
    </w:p>
    <w:p w:rsidR="00D52053" w:rsidRDefault="00D52053" w:rsidP="00B20DD7">
      <w:pPr>
        <w:ind w:firstLine="0"/>
        <w:rPr>
          <w:rtl/>
        </w:rPr>
      </w:pPr>
    </w:p>
    <w:p w:rsidR="00B20DD7" w:rsidRDefault="00B20DD7" w:rsidP="00B20DD7">
      <w:pPr>
        <w:pStyle w:val="a4"/>
        <w:keepNext/>
        <w:rPr>
          <w:rtl/>
        </w:rPr>
      </w:pPr>
      <w:bookmarkStart w:id="540" w:name="_ETM_Q1_2930261"/>
      <w:bookmarkStart w:id="541" w:name="_ETM_Q1_2930347"/>
      <w:bookmarkStart w:id="542" w:name="ET_speaker_6161_122"/>
      <w:bookmarkEnd w:id="540"/>
      <w:bookmarkEnd w:id="541"/>
      <w:r w:rsidRPr="00B20DD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0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B20DD7" w:rsidRDefault="00B20DD7" w:rsidP="00B20DD7">
      <w:pPr>
        <w:pStyle w:val="KeepWithNext"/>
        <w:rPr>
          <w:rtl/>
          <w:lang w:eastAsia="he-IL"/>
        </w:rPr>
      </w:pPr>
    </w:p>
    <w:p w:rsidR="00B20DD7" w:rsidRDefault="00B20DD7" w:rsidP="00B20DD7">
      <w:pPr>
        <w:rPr>
          <w:rtl/>
          <w:lang w:eastAsia="he-IL"/>
        </w:rPr>
      </w:pPr>
      <w:bookmarkStart w:id="543" w:name="_ETM_Q1_2931895"/>
      <w:bookmarkStart w:id="544" w:name="_ETM_Q1_2931943"/>
      <w:bookmarkEnd w:id="543"/>
      <w:bookmarkEnd w:id="544"/>
      <w:r>
        <w:rPr>
          <w:rFonts w:hint="cs"/>
          <w:rtl/>
          <w:lang w:eastAsia="he-IL"/>
        </w:rPr>
        <w:t>בתקופת חירום.</w:t>
      </w:r>
    </w:p>
    <w:p w:rsidR="00B20DD7" w:rsidRPr="00B20DD7" w:rsidRDefault="00B20DD7" w:rsidP="00B20DD7">
      <w:pPr>
        <w:rPr>
          <w:rtl/>
          <w:lang w:eastAsia="he-IL"/>
        </w:rPr>
      </w:pPr>
      <w:bookmarkStart w:id="545" w:name="_ETM_Q1_2936011"/>
      <w:bookmarkStart w:id="546" w:name="_ETM_Q1_2936085"/>
      <w:bookmarkEnd w:id="545"/>
      <w:bookmarkEnd w:id="546"/>
    </w:p>
    <w:p w:rsidR="00B20DD7" w:rsidRDefault="00B20DD7" w:rsidP="00B20DD7">
      <w:pPr>
        <w:pStyle w:val="af6"/>
        <w:keepNext/>
        <w:rPr>
          <w:rtl/>
        </w:rPr>
      </w:pPr>
      <w:bookmarkStart w:id="547" w:name="ET_yor_5857_123"/>
      <w:r w:rsidRPr="00B20D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20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B20DD7" w:rsidRDefault="00B20DD7" w:rsidP="00B20DD7">
      <w:pPr>
        <w:pStyle w:val="KeepWithNext"/>
        <w:rPr>
          <w:rtl/>
          <w:lang w:eastAsia="he-IL"/>
        </w:rPr>
      </w:pPr>
    </w:p>
    <w:p w:rsidR="00B20DD7" w:rsidRDefault="00B20DD7" w:rsidP="00670032">
      <w:pPr>
        <w:rPr>
          <w:rtl/>
        </w:rPr>
      </w:pPr>
      <w:r>
        <w:rPr>
          <w:rFonts w:hint="cs"/>
          <w:rtl/>
        </w:rPr>
        <w:t>היא מתכוונת לזה שיש מלחמה ובחירות בו-זמנית.</w:t>
      </w:r>
    </w:p>
    <w:p w:rsidR="00B20DD7" w:rsidRDefault="00B20DD7" w:rsidP="00B20DD7">
      <w:pPr>
        <w:rPr>
          <w:rtl/>
        </w:rPr>
      </w:pPr>
    </w:p>
    <w:p w:rsidR="00D52053" w:rsidRDefault="00D52053" w:rsidP="00D52053">
      <w:pPr>
        <w:pStyle w:val="a4"/>
        <w:keepNext/>
        <w:rPr>
          <w:rtl/>
        </w:rPr>
      </w:pPr>
      <w:bookmarkStart w:id="548" w:name="ET_speaker_6161_49"/>
      <w:r w:rsidRPr="00D520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D52053" w:rsidRDefault="00D52053" w:rsidP="00D52053">
      <w:pPr>
        <w:pStyle w:val="KeepWithNext"/>
        <w:rPr>
          <w:rtl/>
        </w:rPr>
      </w:pPr>
    </w:p>
    <w:p w:rsidR="00D52053" w:rsidRDefault="005B5FC2" w:rsidP="005B5FC2">
      <w:pPr>
        <w:rPr>
          <w:rtl/>
        </w:rPr>
      </w:pPr>
      <w:r>
        <w:rPr>
          <w:rFonts w:hint="cs"/>
          <w:rtl/>
        </w:rPr>
        <w:t xml:space="preserve">החירום שאת מכירה זה לעשות כמה מערכות בחירות עד צאת </w:t>
      </w:r>
      <w:bookmarkStart w:id="549" w:name="_ETM_Q1_2953504"/>
      <w:bookmarkEnd w:id="549"/>
      <w:r>
        <w:rPr>
          <w:rFonts w:hint="cs"/>
          <w:rtl/>
        </w:rPr>
        <w:t xml:space="preserve">הנשמה. </w:t>
      </w:r>
      <w:r w:rsidR="00D52053">
        <w:rPr>
          <w:rFonts w:hint="cs"/>
          <w:rtl/>
        </w:rPr>
        <w:t xml:space="preserve">אני מדברת על </w:t>
      </w:r>
      <w:r>
        <w:rPr>
          <w:rFonts w:hint="cs"/>
          <w:rtl/>
        </w:rPr>
        <w:t>חירום במובן של רעידת אדמה, ניתוקי קשר, נפילות</w:t>
      </w:r>
      <w:r w:rsidR="00D52053">
        <w:rPr>
          <w:rFonts w:hint="cs"/>
          <w:rtl/>
        </w:rPr>
        <w:t xml:space="preserve"> חשמל. </w:t>
      </w:r>
      <w:r>
        <w:rPr>
          <w:rFonts w:hint="cs"/>
          <w:rtl/>
        </w:rPr>
        <w:t xml:space="preserve">בכל הדברים </w:t>
      </w:r>
      <w:bookmarkStart w:id="550" w:name="_ETM_Q1_2957920"/>
      <w:bookmarkEnd w:id="550"/>
      <w:r>
        <w:rPr>
          <w:rFonts w:hint="cs"/>
          <w:rtl/>
        </w:rPr>
        <w:t xml:space="preserve">האלה צריך גיבוי כי התרגלנו לדיגיטל. צריך שתהיה תכנית חירום. </w:t>
      </w:r>
      <w:bookmarkStart w:id="551" w:name="_ETM_Q1_2966555"/>
      <w:bookmarkEnd w:id="551"/>
    </w:p>
    <w:p w:rsidR="005B5FC2" w:rsidRDefault="005B5FC2" w:rsidP="005B5FC2">
      <w:pPr>
        <w:rPr>
          <w:rtl/>
        </w:rPr>
      </w:pPr>
    </w:p>
    <w:p w:rsidR="005B5FC2" w:rsidRDefault="005B5FC2" w:rsidP="005B5FC2">
      <w:pPr>
        <w:pStyle w:val="af9"/>
        <w:keepNext/>
        <w:rPr>
          <w:rtl/>
        </w:rPr>
      </w:pPr>
      <w:bookmarkStart w:id="552" w:name="_ETM_Q1_2964069"/>
      <w:bookmarkStart w:id="553" w:name="ET_guest_אורלי_עדס_124"/>
      <w:bookmarkEnd w:id="552"/>
      <w:r w:rsidRPr="005B5FC2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5B5F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5B5FC2" w:rsidRDefault="005B5FC2" w:rsidP="005B5FC2">
      <w:pPr>
        <w:pStyle w:val="KeepWithNext"/>
        <w:rPr>
          <w:rtl/>
        </w:rPr>
      </w:pPr>
    </w:p>
    <w:p w:rsidR="00D52053" w:rsidRDefault="005B5FC2" w:rsidP="005B5FC2">
      <w:pPr>
        <w:rPr>
          <w:rtl/>
        </w:rPr>
      </w:pPr>
      <w:bookmarkStart w:id="554" w:name="_ETM_Q1_2964678"/>
      <w:bookmarkStart w:id="555" w:name="_ETM_Q1_2964722"/>
      <w:bookmarkEnd w:id="554"/>
      <w:bookmarkEnd w:id="555"/>
      <w:r>
        <w:rPr>
          <w:rFonts w:hint="cs"/>
          <w:rtl/>
        </w:rPr>
        <w:t>יש לנו נהלים לגבי נפילות חשמל,</w:t>
      </w:r>
      <w:r w:rsidR="00D52053">
        <w:rPr>
          <w:rFonts w:hint="cs"/>
          <w:rtl/>
        </w:rPr>
        <w:t xml:space="preserve"> היערכות מבחינת גנרטו</w:t>
      </w:r>
      <w:r>
        <w:rPr>
          <w:rFonts w:hint="cs"/>
          <w:rtl/>
        </w:rPr>
        <w:t xml:space="preserve">רים, כל מיני </w:t>
      </w:r>
      <w:r w:rsidR="00D52053">
        <w:rPr>
          <w:rFonts w:hint="cs"/>
          <w:rtl/>
        </w:rPr>
        <w:t>פעולות שאנחנו נוקטים. יש  מנהל ביטחון לו</w:t>
      </w:r>
      <w:r>
        <w:rPr>
          <w:rFonts w:hint="cs"/>
          <w:rtl/>
        </w:rPr>
        <w:t xml:space="preserve">ועדה </w:t>
      </w:r>
      <w:r w:rsidR="00D52053">
        <w:rPr>
          <w:rFonts w:hint="cs"/>
          <w:rtl/>
        </w:rPr>
        <w:t>שמנחה את כל הוו</w:t>
      </w:r>
      <w:r>
        <w:rPr>
          <w:rFonts w:hint="cs"/>
          <w:rtl/>
        </w:rPr>
        <w:t>עד</w:t>
      </w:r>
      <w:r w:rsidR="00D52053">
        <w:rPr>
          <w:rFonts w:hint="cs"/>
          <w:rtl/>
        </w:rPr>
        <w:t>ו</w:t>
      </w:r>
      <w:r>
        <w:rPr>
          <w:rFonts w:hint="cs"/>
          <w:rtl/>
        </w:rPr>
        <w:t>ת האז</w:t>
      </w:r>
      <w:r w:rsidR="00D52053">
        <w:rPr>
          <w:rFonts w:hint="cs"/>
          <w:rtl/>
        </w:rPr>
        <w:t>ו</w:t>
      </w:r>
      <w:r>
        <w:rPr>
          <w:rFonts w:hint="cs"/>
          <w:rtl/>
        </w:rPr>
        <w:t>ריות שפועלות בתקופת בחירות. בתיק שהו</w:t>
      </w:r>
      <w:r w:rsidR="00D52053">
        <w:rPr>
          <w:rFonts w:hint="cs"/>
          <w:rtl/>
        </w:rPr>
        <w:t>א</w:t>
      </w:r>
      <w:r>
        <w:rPr>
          <w:rFonts w:hint="cs"/>
          <w:rtl/>
        </w:rPr>
        <w:t xml:space="preserve"> מכין לכל אתר ואזור כלולים גם הנחיות לפעולה, כי </w:t>
      </w:r>
      <w:r w:rsidR="00D52053">
        <w:rPr>
          <w:rFonts w:hint="cs"/>
          <w:rtl/>
        </w:rPr>
        <w:t>חווינו ב</w:t>
      </w:r>
      <w:r>
        <w:rPr>
          <w:rFonts w:hint="cs"/>
          <w:rtl/>
        </w:rPr>
        <w:t>בחירות פעולות בדרום ובצפון</w:t>
      </w:r>
      <w:r w:rsidR="00D5205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דבר שהשפיע </w:t>
      </w:r>
      <w:r w:rsidR="00D52053">
        <w:rPr>
          <w:rFonts w:hint="cs"/>
          <w:rtl/>
        </w:rPr>
        <w:t xml:space="preserve">על פעילות </w:t>
      </w:r>
      <w:r>
        <w:rPr>
          <w:rFonts w:hint="cs"/>
          <w:rtl/>
        </w:rPr>
        <w:t>הוועדה האזורית באותו אזור</w:t>
      </w:r>
      <w:r w:rsidR="00D52053">
        <w:rPr>
          <w:rFonts w:hint="cs"/>
          <w:rtl/>
        </w:rPr>
        <w:t xml:space="preserve">. </w:t>
      </w:r>
      <w:r>
        <w:rPr>
          <w:rFonts w:hint="cs"/>
          <w:rtl/>
        </w:rPr>
        <w:t>יש תרגיל שכולל יר</w:t>
      </w:r>
      <w:r w:rsidR="00D52053">
        <w:rPr>
          <w:rFonts w:hint="cs"/>
          <w:rtl/>
        </w:rPr>
        <w:t>י</w:t>
      </w:r>
      <w:r>
        <w:rPr>
          <w:rFonts w:hint="cs"/>
          <w:rtl/>
        </w:rPr>
        <w:t>דה</w:t>
      </w:r>
      <w:r w:rsidR="00D52053">
        <w:rPr>
          <w:rFonts w:hint="cs"/>
          <w:rtl/>
        </w:rPr>
        <w:t xml:space="preserve"> למקלטים שהוא עושה להם. אנח</w:t>
      </w:r>
      <w:r>
        <w:rPr>
          <w:rFonts w:hint="cs"/>
          <w:rtl/>
        </w:rPr>
        <w:t>נו פועלים גם בהי</w:t>
      </w:r>
      <w:r w:rsidR="00D52053">
        <w:rPr>
          <w:rFonts w:hint="cs"/>
          <w:rtl/>
        </w:rPr>
        <w:t>ב</w:t>
      </w:r>
      <w:r>
        <w:rPr>
          <w:rFonts w:hint="cs"/>
          <w:rtl/>
        </w:rPr>
        <w:t>ט</w:t>
      </w:r>
      <w:r w:rsidR="00D52053">
        <w:rPr>
          <w:rFonts w:hint="cs"/>
          <w:rtl/>
        </w:rPr>
        <w:t>ים האלה</w:t>
      </w:r>
      <w:r>
        <w:rPr>
          <w:rFonts w:hint="cs"/>
          <w:rtl/>
        </w:rPr>
        <w:t>.</w:t>
      </w:r>
    </w:p>
    <w:p w:rsidR="00D52053" w:rsidRDefault="00D52053" w:rsidP="00D52053">
      <w:pPr>
        <w:rPr>
          <w:rtl/>
        </w:rPr>
      </w:pPr>
    </w:p>
    <w:p w:rsidR="00D52053" w:rsidRDefault="00D52053" w:rsidP="00D52053">
      <w:pPr>
        <w:pStyle w:val="a4"/>
        <w:keepNext/>
        <w:rPr>
          <w:rtl/>
        </w:rPr>
      </w:pPr>
      <w:bookmarkStart w:id="556" w:name="ET_speaker_6161_50"/>
      <w:r w:rsidRPr="00D520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D52053" w:rsidRDefault="00D52053" w:rsidP="00D52053">
      <w:pPr>
        <w:pStyle w:val="KeepWithNext"/>
        <w:rPr>
          <w:rtl/>
        </w:rPr>
      </w:pPr>
    </w:p>
    <w:p w:rsidR="00D52053" w:rsidRDefault="00D52053" w:rsidP="00D52053">
      <w:pPr>
        <w:rPr>
          <w:rtl/>
        </w:rPr>
      </w:pPr>
      <w:r>
        <w:rPr>
          <w:rFonts w:hint="cs"/>
          <w:rtl/>
        </w:rPr>
        <w:t xml:space="preserve">אני חושבת שהתקציב </w:t>
      </w:r>
      <w:bookmarkStart w:id="557" w:name="_ETM_Q1_3009638"/>
      <w:bookmarkEnd w:id="557"/>
      <w:r w:rsidR="005B5FC2">
        <w:rPr>
          <w:rFonts w:hint="cs"/>
          <w:rtl/>
        </w:rPr>
        <w:t>לקידום טכנולוגי הוא מעט מידי.</w:t>
      </w:r>
    </w:p>
    <w:p w:rsidR="00D52053" w:rsidRDefault="00D52053" w:rsidP="00D52053">
      <w:pPr>
        <w:rPr>
          <w:rtl/>
        </w:rPr>
      </w:pPr>
    </w:p>
    <w:p w:rsidR="005B5FC2" w:rsidRDefault="005B5FC2" w:rsidP="005B5FC2">
      <w:pPr>
        <w:pStyle w:val="af9"/>
        <w:keepNext/>
        <w:rPr>
          <w:rtl/>
        </w:rPr>
      </w:pPr>
      <w:bookmarkStart w:id="558" w:name="_ETM_Q1_3009881"/>
      <w:bookmarkStart w:id="559" w:name="ET_guest_אורלי_עדס_125"/>
      <w:bookmarkEnd w:id="558"/>
      <w:r w:rsidRPr="005B5FC2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5B5F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5B5FC2" w:rsidRDefault="005B5FC2" w:rsidP="005B5FC2">
      <w:pPr>
        <w:pStyle w:val="KeepWithNext"/>
        <w:rPr>
          <w:rtl/>
        </w:rPr>
      </w:pPr>
    </w:p>
    <w:p w:rsidR="00D52053" w:rsidRDefault="005B5FC2" w:rsidP="00670032">
      <w:pPr>
        <w:rPr>
          <w:rtl/>
        </w:rPr>
      </w:pPr>
      <w:bookmarkStart w:id="560" w:name="_ETM_Q1_3010521"/>
      <w:bookmarkStart w:id="561" w:name="_ETM_Q1_3010558"/>
      <w:bookmarkEnd w:id="560"/>
      <w:bookmarkEnd w:id="561"/>
      <w:r>
        <w:rPr>
          <w:rFonts w:hint="cs"/>
          <w:rtl/>
        </w:rPr>
        <w:t xml:space="preserve">נכון, כי הוא משקף רק את תחילת הפעולה </w:t>
      </w:r>
      <w:bookmarkStart w:id="562" w:name="_ETM_Q1_3014273"/>
      <w:bookmarkEnd w:id="562"/>
      <w:r>
        <w:rPr>
          <w:rFonts w:hint="cs"/>
          <w:rtl/>
        </w:rPr>
        <w:t xml:space="preserve">של תהליכים. אם אנחנו </w:t>
      </w:r>
      <w:r w:rsidR="00D52053">
        <w:rPr>
          <w:rFonts w:hint="cs"/>
          <w:rtl/>
        </w:rPr>
        <w:t>מ</w:t>
      </w:r>
      <w:r>
        <w:rPr>
          <w:rFonts w:hint="cs"/>
          <w:rtl/>
        </w:rPr>
        <w:t xml:space="preserve">דברים </w:t>
      </w:r>
      <w:r w:rsidR="00D52053">
        <w:rPr>
          <w:rFonts w:hint="cs"/>
          <w:rtl/>
        </w:rPr>
        <w:t xml:space="preserve">על החלפת </w:t>
      </w:r>
      <w:r>
        <w:rPr>
          <w:rFonts w:hint="cs"/>
          <w:rtl/>
        </w:rPr>
        <w:t>מערכת הליבה המרכזית, זו</w:t>
      </w:r>
      <w:r w:rsidR="00D52053">
        <w:rPr>
          <w:rFonts w:hint="cs"/>
          <w:rtl/>
        </w:rPr>
        <w:t xml:space="preserve"> לא העלות שלנו.</w:t>
      </w:r>
    </w:p>
    <w:p w:rsidR="00D52053" w:rsidRDefault="00D52053" w:rsidP="00D52053">
      <w:pPr>
        <w:rPr>
          <w:rtl/>
        </w:rPr>
      </w:pPr>
    </w:p>
    <w:p w:rsidR="00D52053" w:rsidRDefault="00D52053" w:rsidP="00D52053">
      <w:pPr>
        <w:pStyle w:val="a4"/>
        <w:keepNext/>
        <w:rPr>
          <w:rtl/>
        </w:rPr>
      </w:pPr>
      <w:bookmarkStart w:id="563" w:name="ET_speaker_6161_51"/>
      <w:r w:rsidRPr="00D520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2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D52053" w:rsidRDefault="00D52053" w:rsidP="00D52053">
      <w:pPr>
        <w:pStyle w:val="KeepWithNext"/>
        <w:rPr>
          <w:rtl/>
        </w:rPr>
      </w:pPr>
    </w:p>
    <w:p w:rsidR="00D52053" w:rsidRDefault="00D52053" w:rsidP="005B5FC2">
      <w:pPr>
        <w:rPr>
          <w:rtl/>
        </w:rPr>
      </w:pPr>
      <w:r>
        <w:rPr>
          <w:rFonts w:hint="cs"/>
          <w:rtl/>
        </w:rPr>
        <w:t>בסוף אנחנו רואים שהמורכבות רק גדלה ו</w:t>
      </w:r>
      <w:r w:rsidR="005B5FC2">
        <w:rPr>
          <w:rFonts w:hint="cs"/>
          <w:rtl/>
        </w:rPr>
        <w:t>ג</w:t>
      </w:r>
      <w:r>
        <w:rPr>
          <w:rFonts w:hint="cs"/>
          <w:rtl/>
        </w:rPr>
        <w:t xml:space="preserve">דלה. </w:t>
      </w:r>
    </w:p>
    <w:p w:rsidR="00D52053" w:rsidRDefault="00D52053" w:rsidP="00D52053">
      <w:pPr>
        <w:rPr>
          <w:rtl/>
        </w:rPr>
      </w:pPr>
    </w:p>
    <w:p w:rsidR="005B5FC2" w:rsidRDefault="005B5FC2" w:rsidP="005B5FC2">
      <w:pPr>
        <w:pStyle w:val="af9"/>
        <w:keepNext/>
        <w:rPr>
          <w:rtl/>
        </w:rPr>
      </w:pPr>
      <w:bookmarkStart w:id="564" w:name="_ETM_Q1_3037357"/>
      <w:bookmarkStart w:id="565" w:name="ET_guest_אורלי_עדס_126"/>
      <w:bookmarkEnd w:id="564"/>
      <w:r w:rsidRPr="005B5FC2">
        <w:rPr>
          <w:rStyle w:val="TagStyle"/>
          <w:rtl/>
        </w:rPr>
        <w:t xml:space="preserve"> &lt;&lt; אורח &gt;&gt; </w:t>
      </w:r>
      <w:r>
        <w:rPr>
          <w:rtl/>
        </w:rPr>
        <w:t>אורלי עדס:</w:t>
      </w:r>
      <w:r w:rsidRPr="005B5F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5B5FC2" w:rsidRDefault="005B5FC2" w:rsidP="005B5FC2">
      <w:pPr>
        <w:pStyle w:val="KeepWithNext"/>
        <w:rPr>
          <w:rtl/>
        </w:rPr>
      </w:pPr>
    </w:p>
    <w:p w:rsidR="00D52053" w:rsidRDefault="00653055" w:rsidP="00803E0E">
      <w:pPr>
        <w:rPr>
          <w:rtl/>
        </w:rPr>
      </w:pPr>
      <w:bookmarkStart w:id="566" w:name="_ETM_Q1_3037963"/>
      <w:bookmarkStart w:id="567" w:name="_ETM_Q1_3037997"/>
      <w:bookmarkEnd w:id="566"/>
      <w:bookmarkEnd w:id="567"/>
      <w:r>
        <w:rPr>
          <w:rFonts w:hint="cs"/>
          <w:rtl/>
        </w:rPr>
        <w:t>כאן זו</w:t>
      </w:r>
      <w:r w:rsidR="005B5FC2">
        <w:rPr>
          <w:rFonts w:hint="cs"/>
          <w:rtl/>
        </w:rPr>
        <w:t xml:space="preserve"> השנה ה</w:t>
      </w:r>
      <w:r w:rsidR="00D52053">
        <w:rPr>
          <w:rFonts w:hint="cs"/>
          <w:rtl/>
        </w:rPr>
        <w:t>ר</w:t>
      </w:r>
      <w:r w:rsidR="005B5FC2">
        <w:rPr>
          <w:rFonts w:hint="cs"/>
          <w:rtl/>
        </w:rPr>
        <w:t>א</w:t>
      </w:r>
      <w:r w:rsidR="00D52053">
        <w:rPr>
          <w:rFonts w:hint="cs"/>
          <w:rtl/>
        </w:rPr>
        <w:t>ש</w:t>
      </w:r>
      <w:r w:rsidR="005B5FC2">
        <w:rPr>
          <w:rFonts w:hint="cs"/>
          <w:rtl/>
        </w:rPr>
        <w:t>ו</w:t>
      </w:r>
      <w:r w:rsidR="00D52053">
        <w:rPr>
          <w:rFonts w:hint="cs"/>
          <w:rtl/>
        </w:rPr>
        <w:t xml:space="preserve">נה </w:t>
      </w:r>
      <w:r w:rsidR="005B5FC2">
        <w:rPr>
          <w:rFonts w:hint="cs"/>
          <w:rtl/>
        </w:rPr>
        <w:t xml:space="preserve">אחרי כל הבחירות האלו </w:t>
      </w:r>
      <w:r w:rsidR="00D52053">
        <w:rPr>
          <w:rFonts w:hint="cs"/>
          <w:rtl/>
        </w:rPr>
        <w:t>שאנח</w:t>
      </w:r>
      <w:r w:rsidR="00803E0E">
        <w:rPr>
          <w:rFonts w:hint="cs"/>
          <w:rtl/>
        </w:rPr>
        <w:t xml:space="preserve">נו מתחילים להניע תהליכים חדשים נוספים, </w:t>
      </w:r>
      <w:bookmarkStart w:id="568" w:name="_ETM_Q1_3046321"/>
      <w:bookmarkEnd w:id="568"/>
      <w:r w:rsidR="00803E0E">
        <w:rPr>
          <w:rFonts w:hint="cs"/>
          <w:rtl/>
        </w:rPr>
        <w:t>כמו החלפת מערכת הליבה. ב</w:t>
      </w:r>
      <w:r w:rsidR="00D52053">
        <w:rPr>
          <w:rFonts w:hint="cs"/>
          <w:rtl/>
        </w:rPr>
        <w:t>רור לנו</w:t>
      </w:r>
      <w:r w:rsidR="00803E0E">
        <w:rPr>
          <w:rFonts w:hint="cs"/>
          <w:rtl/>
        </w:rPr>
        <w:t xml:space="preserve"> </w:t>
      </w:r>
      <w:r w:rsidR="00D52053">
        <w:rPr>
          <w:rFonts w:hint="cs"/>
          <w:rtl/>
        </w:rPr>
        <w:t>ש</w:t>
      </w:r>
      <w:r w:rsidR="00803E0E">
        <w:rPr>
          <w:rFonts w:hint="cs"/>
          <w:rtl/>
        </w:rPr>
        <w:t>הי</w:t>
      </w:r>
      <w:r w:rsidR="00D52053">
        <w:rPr>
          <w:rFonts w:hint="cs"/>
          <w:rtl/>
        </w:rPr>
        <w:t>א</w:t>
      </w:r>
      <w:r w:rsidR="00803E0E">
        <w:rPr>
          <w:rFonts w:hint="cs"/>
          <w:rtl/>
        </w:rPr>
        <w:t xml:space="preserve"> </w:t>
      </w:r>
      <w:r w:rsidR="00D52053">
        <w:rPr>
          <w:rFonts w:hint="cs"/>
          <w:rtl/>
        </w:rPr>
        <w:t xml:space="preserve">תעלה כמה עשרות מיליוני שקלים. כרגע תקצבנו </w:t>
      </w:r>
      <w:r w:rsidR="00803E0E">
        <w:rPr>
          <w:rFonts w:hint="cs"/>
          <w:rtl/>
        </w:rPr>
        <w:t xml:space="preserve">אותה רק במיליון 800 כדי לצאת להליך של </w:t>
      </w:r>
      <w:bookmarkStart w:id="569" w:name="_ETM_Q1_3049395"/>
      <w:bookmarkEnd w:id="569"/>
      <w:r w:rsidR="00803E0E">
        <w:rPr>
          <w:rFonts w:hint="cs"/>
          <w:rtl/>
        </w:rPr>
        <w:t>מכרז. אותו דבר לגבי פנקס ממוחשב</w:t>
      </w:r>
      <w:r w:rsidR="00D52053">
        <w:rPr>
          <w:rFonts w:hint="cs"/>
          <w:rtl/>
        </w:rPr>
        <w:t xml:space="preserve"> </w:t>
      </w:r>
      <w:r w:rsidR="00803E0E">
        <w:rPr>
          <w:rFonts w:hint="cs"/>
          <w:rtl/>
        </w:rPr>
        <w:t>ש</w:t>
      </w:r>
      <w:r w:rsidR="00D52053">
        <w:rPr>
          <w:rFonts w:hint="cs"/>
          <w:rtl/>
        </w:rPr>
        <w:t>תקצבנ</w:t>
      </w:r>
      <w:r w:rsidR="00803E0E">
        <w:rPr>
          <w:rFonts w:hint="cs"/>
          <w:rtl/>
        </w:rPr>
        <w:t xml:space="preserve">ו מיליון וחצי כדי לצאת לתהליך הנעה. בשנים הבאות </w:t>
      </w:r>
      <w:bookmarkStart w:id="570" w:name="_ETM_Q1_3061478"/>
      <w:bookmarkEnd w:id="570"/>
      <w:r w:rsidR="00803E0E">
        <w:rPr>
          <w:rFonts w:hint="cs"/>
          <w:rtl/>
        </w:rPr>
        <w:t xml:space="preserve">כשנגיע לכאן כנראה שיהיו השלכות הרבה מעבר והתקציב השנתי </w:t>
      </w:r>
      <w:bookmarkStart w:id="571" w:name="_ETM_Q1_3064594"/>
      <w:bookmarkEnd w:id="571"/>
      <w:r w:rsidR="00803E0E">
        <w:rPr>
          <w:rFonts w:hint="cs"/>
          <w:rtl/>
        </w:rPr>
        <w:t xml:space="preserve">יגדל משמעותית </w:t>
      </w:r>
      <w:r w:rsidR="00D52053">
        <w:rPr>
          <w:rFonts w:hint="cs"/>
          <w:rtl/>
        </w:rPr>
        <w:t xml:space="preserve">בגלל כל פיתוח הטכנולוגיות החדשות שרובן </w:t>
      </w:r>
      <w:r w:rsidR="00803E0E">
        <w:rPr>
          <w:rFonts w:hint="cs"/>
          <w:rtl/>
        </w:rPr>
        <w:t>פ</w:t>
      </w:r>
      <w:r w:rsidR="00D52053">
        <w:rPr>
          <w:rFonts w:hint="cs"/>
          <w:rtl/>
        </w:rPr>
        <w:t xml:space="preserve">ותחו תוך </w:t>
      </w:r>
      <w:r w:rsidR="00803E0E">
        <w:rPr>
          <w:rFonts w:hint="cs"/>
          <w:rtl/>
        </w:rPr>
        <w:t>כ</w:t>
      </w:r>
      <w:r w:rsidR="00D52053">
        <w:rPr>
          <w:rFonts w:hint="cs"/>
          <w:rtl/>
        </w:rPr>
        <w:t xml:space="preserve">די בחירות. </w:t>
      </w:r>
    </w:p>
    <w:p w:rsidR="00D52053" w:rsidRDefault="00D52053" w:rsidP="00D52053">
      <w:pPr>
        <w:ind w:firstLine="0"/>
        <w:rPr>
          <w:rtl/>
        </w:rPr>
      </w:pPr>
    </w:p>
    <w:p w:rsidR="00803E0E" w:rsidRDefault="00803E0E" w:rsidP="00803E0E">
      <w:pPr>
        <w:pStyle w:val="af6"/>
        <w:keepNext/>
        <w:rPr>
          <w:rtl/>
        </w:rPr>
      </w:pPr>
      <w:bookmarkStart w:id="572" w:name="_ETM_Q1_3076963"/>
      <w:bookmarkStart w:id="573" w:name="ET_yor_5857_127"/>
      <w:bookmarkEnd w:id="572"/>
      <w:r w:rsidRPr="00803E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3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803E0E" w:rsidRDefault="00803E0E" w:rsidP="00803E0E">
      <w:pPr>
        <w:pStyle w:val="KeepWithNext"/>
        <w:rPr>
          <w:rtl/>
          <w:lang w:eastAsia="he-IL"/>
        </w:rPr>
      </w:pPr>
    </w:p>
    <w:p w:rsidR="00080B25" w:rsidRDefault="00D52053" w:rsidP="00080B25">
      <w:pPr>
        <w:ind w:firstLine="0"/>
        <w:rPr>
          <w:rtl/>
        </w:rPr>
      </w:pPr>
      <w:bookmarkStart w:id="574" w:name="_ETM_Q1_3077385"/>
      <w:bookmarkStart w:id="575" w:name="_ETM_Q1_3077419"/>
      <w:bookmarkEnd w:id="574"/>
      <w:bookmarkEnd w:id="575"/>
      <w:r>
        <w:rPr>
          <w:rtl/>
        </w:rPr>
        <w:tab/>
      </w:r>
      <w:r w:rsidR="00080B25">
        <w:rPr>
          <w:rFonts w:hint="cs"/>
          <w:rtl/>
        </w:rPr>
        <w:t>אני מעלה להצבעה את תקציב ועדת ה</w:t>
      </w:r>
      <w:r>
        <w:rPr>
          <w:rFonts w:hint="cs"/>
          <w:rtl/>
        </w:rPr>
        <w:t>ב</w:t>
      </w:r>
      <w:r w:rsidR="00080B25">
        <w:rPr>
          <w:rFonts w:hint="cs"/>
          <w:rtl/>
        </w:rPr>
        <w:t>ח</w:t>
      </w:r>
      <w:r>
        <w:rPr>
          <w:rFonts w:hint="cs"/>
          <w:rtl/>
        </w:rPr>
        <w:t xml:space="preserve">ירות </w:t>
      </w:r>
      <w:r w:rsidR="00A304E6">
        <w:rPr>
          <w:rFonts w:hint="cs"/>
          <w:rtl/>
        </w:rPr>
        <w:t xml:space="preserve">המרכזית לכנסת </w:t>
      </w:r>
      <w:r>
        <w:rPr>
          <w:rFonts w:hint="cs"/>
          <w:rtl/>
        </w:rPr>
        <w:t>לשנת 2022</w:t>
      </w:r>
      <w:r w:rsidR="00670032">
        <w:rPr>
          <w:rFonts w:hint="cs"/>
          <w:rtl/>
        </w:rPr>
        <w:t>,</w:t>
      </w:r>
      <w:r>
        <w:rPr>
          <w:rFonts w:hint="cs"/>
          <w:rtl/>
        </w:rPr>
        <w:t xml:space="preserve"> כפי שהוצ</w:t>
      </w:r>
      <w:r w:rsidR="00A304E6">
        <w:rPr>
          <w:rFonts w:hint="cs"/>
          <w:rtl/>
        </w:rPr>
        <w:t xml:space="preserve">ג כאן </w:t>
      </w:r>
      <w:bookmarkStart w:id="576" w:name="_ETM_Q1_3131177"/>
      <w:bookmarkEnd w:id="576"/>
      <w:r w:rsidR="00A304E6">
        <w:rPr>
          <w:rFonts w:hint="cs"/>
          <w:rtl/>
        </w:rPr>
        <w:t>בוועדה.</w:t>
      </w:r>
      <w:r w:rsidR="00080B25">
        <w:rPr>
          <w:rFonts w:hint="cs"/>
          <w:rtl/>
        </w:rPr>
        <w:t xml:space="preserve"> מי בעד, מי נגד?</w:t>
      </w:r>
      <w:bookmarkStart w:id="577" w:name="_ETM_Q1_3092563"/>
      <w:bookmarkStart w:id="578" w:name="_ETM_Q1_3092630"/>
      <w:bookmarkEnd w:id="577"/>
      <w:bookmarkEnd w:id="578"/>
    </w:p>
    <w:p w:rsidR="00080B25" w:rsidRDefault="00653055" w:rsidP="00653055">
      <w:pPr>
        <w:pStyle w:val="af1"/>
        <w:keepNext/>
        <w:rPr>
          <w:rtl/>
        </w:rPr>
      </w:pPr>
      <w:bookmarkStart w:id="579" w:name="_ETM_Q1_3093045"/>
      <w:bookmarkStart w:id="580" w:name="_ETM_Q1_3093112"/>
      <w:bookmarkEnd w:id="579"/>
      <w:bookmarkEnd w:id="580"/>
      <w:r>
        <w:rPr>
          <w:rtl/>
        </w:rPr>
        <w:t>הצבעה</w:t>
      </w:r>
    </w:p>
    <w:p w:rsidR="00653055" w:rsidRDefault="00653055" w:rsidP="0065305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53055" w:rsidRPr="00653055" w:rsidRDefault="00653055" w:rsidP="00653055">
      <w:pPr>
        <w:pStyle w:val="af2"/>
        <w:rPr>
          <w:rtl/>
        </w:rPr>
      </w:pPr>
      <w:bookmarkStart w:id="581" w:name="_ETM_Q1_3099136"/>
      <w:bookmarkEnd w:id="581"/>
    </w:p>
    <w:p w:rsidR="00653055" w:rsidRDefault="00653055" w:rsidP="00D52053">
      <w:pPr>
        <w:ind w:firstLine="0"/>
        <w:rPr>
          <w:rtl/>
        </w:rPr>
      </w:pPr>
      <w:bookmarkStart w:id="582" w:name="_ETM_Q1_3110045"/>
      <w:bookmarkEnd w:id="582"/>
    </w:p>
    <w:p w:rsidR="00653055" w:rsidRDefault="00653055" w:rsidP="00653055">
      <w:pPr>
        <w:pStyle w:val="af6"/>
        <w:keepNext/>
        <w:rPr>
          <w:rtl/>
        </w:rPr>
      </w:pPr>
      <w:bookmarkStart w:id="583" w:name="ET_yor_5857_128"/>
      <w:r w:rsidRPr="006530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3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653055" w:rsidRDefault="00653055" w:rsidP="00653055">
      <w:pPr>
        <w:pStyle w:val="KeepWithNext"/>
        <w:rPr>
          <w:rtl/>
          <w:lang w:eastAsia="he-IL"/>
        </w:rPr>
      </w:pPr>
    </w:p>
    <w:p w:rsidR="00D52053" w:rsidRDefault="00D52053" w:rsidP="00670032">
      <w:pPr>
        <w:rPr>
          <w:rtl/>
        </w:rPr>
      </w:pPr>
      <w:bookmarkStart w:id="584" w:name="_ETM_Q1_3110562"/>
      <w:bookmarkStart w:id="585" w:name="_ETM_Q1_3110606"/>
      <w:bookmarkEnd w:id="584"/>
      <w:bookmarkEnd w:id="585"/>
      <w:r>
        <w:rPr>
          <w:rFonts w:hint="cs"/>
          <w:rtl/>
        </w:rPr>
        <w:t xml:space="preserve">התקציב לשנת </w:t>
      </w:r>
      <w:r w:rsidR="00653055">
        <w:rPr>
          <w:rFonts w:hint="cs"/>
          <w:rtl/>
        </w:rPr>
        <w:t>2022</w:t>
      </w:r>
      <w:r>
        <w:rPr>
          <w:rFonts w:hint="cs"/>
          <w:rtl/>
        </w:rPr>
        <w:t xml:space="preserve"> אושר פה</w:t>
      </w:r>
      <w:r w:rsidR="00670032">
        <w:rPr>
          <w:rFonts w:hint="cs"/>
          <w:rtl/>
        </w:rPr>
        <w:t>-</w:t>
      </w:r>
      <w:r>
        <w:rPr>
          <w:rFonts w:hint="cs"/>
          <w:rtl/>
        </w:rPr>
        <w:t>אחד.</w:t>
      </w:r>
    </w:p>
    <w:p w:rsidR="00D52053" w:rsidRDefault="00D52053" w:rsidP="00D52053">
      <w:pPr>
        <w:ind w:firstLine="0"/>
        <w:rPr>
          <w:rtl/>
        </w:rPr>
      </w:pPr>
    </w:p>
    <w:p w:rsidR="00230075" w:rsidRDefault="00230075" w:rsidP="00D52053">
      <w:pPr>
        <w:ind w:firstLine="0"/>
        <w:rPr>
          <w:rtl/>
        </w:rPr>
      </w:pPr>
    </w:p>
    <w:p w:rsidR="00A304E6" w:rsidRDefault="00A304E6" w:rsidP="00A304E6">
      <w:pPr>
        <w:pStyle w:val="afc"/>
        <w:keepNext/>
        <w:rPr>
          <w:rtl/>
        </w:rPr>
      </w:pPr>
      <w:bookmarkStart w:id="586" w:name="ET_meetingend_129"/>
      <w:r w:rsidRPr="00A304E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14:34.</w:t>
      </w:r>
      <w:r w:rsidRPr="00A304E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86"/>
    </w:p>
    <w:p w:rsidR="00A304E6" w:rsidRDefault="00A304E6" w:rsidP="00A304E6">
      <w:pPr>
        <w:pStyle w:val="KeepWithNext"/>
        <w:rPr>
          <w:rtl/>
        </w:rPr>
      </w:pPr>
    </w:p>
    <w:p w:rsidR="00A304E6" w:rsidRPr="00A304E6" w:rsidRDefault="00A304E6" w:rsidP="00A304E6">
      <w:pPr>
        <w:rPr>
          <w:rtl/>
        </w:rPr>
      </w:pPr>
      <w:bookmarkStart w:id="587" w:name="_ETM_Q1_3145149"/>
      <w:bookmarkEnd w:id="587"/>
    </w:p>
    <w:p w:rsidR="00AA2DBC" w:rsidRPr="00AA2DBC" w:rsidRDefault="00AA2DBC" w:rsidP="00AA2DBC">
      <w:pPr>
        <w:rPr>
          <w:lang w:eastAsia="he-IL"/>
        </w:rPr>
      </w:pPr>
    </w:p>
    <w:sectPr w:rsidR="00AA2DBC" w:rsidRPr="00AA2DBC" w:rsidSect="00101D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163" w:rsidRDefault="00B90163">
      <w:r>
        <w:separator/>
      </w:r>
    </w:p>
  </w:endnote>
  <w:endnote w:type="continuationSeparator" w:id="0">
    <w:p w:rsidR="00B90163" w:rsidRDefault="00B9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163" w:rsidRDefault="00B90163">
      <w:r>
        <w:separator/>
      </w:r>
    </w:p>
  </w:footnote>
  <w:footnote w:type="continuationSeparator" w:id="0">
    <w:p w:rsidR="00B90163" w:rsidRDefault="00B90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EC8" w:rsidRDefault="003D7E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7EC8" w:rsidRDefault="003D7E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EC8" w:rsidRDefault="003D7E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1DA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D7EC8" w:rsidRPr="00CC5815" w:rsidRDefault="003D7EC8" w:rsidP="008E5E3F">
    <w:pPr>
      <w:pStyle w:val="a3"/>
      <w:ind w:firstLine="0"/>
    </w:pPr>
    <w:r>
      <w:rPr>
        <w:rtl/>
      </w:rPr>
      <w:t>ועדת הכספים</w:t>
    </w:r>
  </w:p>
  <w:p w:rsidR="003D7EC8" w:rsidRPr="00CC5815" w:rsidRDefault="003D7EC8" w:rsidP="008E5E3F">
    <w:pPr>
      <w:pStyle w:val="a3"/>
      <w:ind w:firstLine="0"/>
      <w:rPr>
        <w:rtl/>
      </w:rPr>
    </w:pPr>
    <w:r>
      <w:rPr>
        <w:rtl/>
      </w:rPr>
      <w:t>23/11/2021</w:t>
    </w:r>
  </w:p>
  <w:p w:rsidR="003D7EC8" w:rsidRPr="00CC5815" w:rsidRDefault="003D7E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EC8" w:rsidRDefault="003D7E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D6187D" wp14:editId="737636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7EC8" w:rsidRDefault="003D7E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7EC8" w:rsidRDefault="003D7E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700"/>
    <w:rsid w:val="00037279"/>
    <w:rsid w:val="00064405"/>
    <w:rsid w:val="00067F42"/>
    <w:rsid w:val="00080B25"/>
    <w:rsid w:val="00092B80"/>
    <w:rsid w:val="000A035D"/>
    <w:rsid w:val="000A176D"/>
    <w:rsid w:val="000A17C6"/>
    <w:rsid w:val="000B060C"/>
    <w:rsid w:val="000B2EE6"/>
    <w:rsid w:val="000C47F5"/>
    <w:rsid w:val="000D4B7B"/>
    <w:rsid w:val="000E3314"/>
    <w:rsid w:val="000F2459"/>
    <w:rsid w:val="00101DA7"/>
    <w:rsid w:val="0012219D"/>
    <w:rsid w:val="001341F2"/>
    <w:rsid w:val="00137DF5"/>
    <w:rsid w:val="0014583D"/>
    <w:rsid w:val="00150436"/>
    <w:rsid w:val="0016530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075"/>
    <w:rsid w:val="00247E5C"/>
    <w:rsid w:val="00261554"/>
    <w:rsid w:val="0026391C"/>
    <w:rsid w:val="00275C03"/>
    <w:rsid w:val="00280D58"/>
    <w:rsid w:val="00285677"/>
    <w:rsid w:val="002B5F08"/>
    <w:rsid w:val="002C0139"/>
    <w:rsid w:val="002C4216"/>
    <w:rsid w:val="002D4BDB"/>
    <w:rsid w:val="002E5E31"/>
    <w:rsid w:val="00303B4C"/>
    <w:rsid w:val="00320690"/>
    <w:rsid w:val="00321E62"/>
    <w:rsid w:val="00327BF8"/>
    <w:rsid w:val="00340AFA"/>
    <w:rsid w:val="003658CB"/>
    <w:rsid w:val="00366CFB"/>
    <w:rsid w:val="0036794C"/>
    <w:rsid w:val="00373508"/>
    <w:rsid w:val="0039148F"/>
    <w:rsid w:val="00396023"/>
    <w:rsid w:val="00396189"/>
    <w:rsid w:val="003C279D"/>
    <w:rsid w:val="003C4A4A"/>
    <w:rsid w:val="003C6B98"/>
    <w:rsid w:val="003C7D53"/>
    <w:rsid w:val="003D75C8"/>
    <w:rsid w:val="003D7EC8"/>
    <w:rsid w:val="003F0A5F"/>
    <w:rsid w:val="003F661E"/>
    <w:rsid w:val="00420E41"/>
    <w:rsid w:val="00423293"/>
    <w:rsid w:val="00424C94"/>
    <w:rsid w:val="00447608"/>
    <w:rsid w:val="00451746"/>
    <w:rsid w:val="0046342D"/>
    <w:rsid w:val="00470EAC"/>
    <w:rsid w:val="004832DF"/>
    <w:rsid w:val="0049458B"/>
    <w:rsid w:val="00495FD8"/>
    <w:rsid w:val="004B0A65"/>
    <w:rsid w:val="004B1BE9"/>
    <w:rsid w:val="00500C0C"/>
    <w:rsid w:val="00546678"/>
    <w:rsid w:val="00547450"/>
    <w:rsid w:val="0054766F"/>
    <w:rsid w:val="005506B9"/>
    <w:rsid w:val="00570C71"/>
    <w:rsid w:val="005817EC"/>
    <w:rsid w:val="00590B77"/>
    <w:rsid w:val="00594FCC"/>
    <w:rsid w:val="005A342D"/>
    <w:rsid w:val="005B5FC2"/>
    <w:rsid w:val="005C363E"/>
    <w:rsid w:val="005D61F3"/>
    <w:rsid w:val="005D77B6"/>
    <w:rsid w:val="005E1C6B"/>
    <w:rsid w:val="005E473D"/>
    <w:rsid w:val="005E6453"/>
    <w:rsid w:val="005F76B0"/>
    <w:rsid w:val="00626FED"/>
    <w:rsid w:val="00627841"/>
    <w:rsid w:val="00634F61"/>
    <w:rsid w:val="006367A2"/>
    <w:rsid w:val="00653055"/>
    <w:rsid w:val="00670032"/>
    <w:rsid w:val="006955BB"/>
    <w:rsid w:val="00695A47"/>
    <w:rsid w:val="006A0CB7"/>
    <w:rsid w:val="006B6ECF"/>
    <w:rsid w:val="006F0259"/>
    <w:rsid w:val="00700433"/>
    <w:rsid w:val="00702755"/>
    <w:rsid w:val="0070472C"/>
    <w:rsid w:val="00724EB2"/>
    <w:rsid w:val="00747E5E"/>
    <w:rsid w:val="007509A6"/>
    <w:rsid w:val="00780325"/>
    <w:rsid w:val="007872B4"/>
    <w:rsid w:val="00791CBE"/>
    <w:rsid w:val="007C693F"/>
    <w:rsid w:val="007C6ADD"/>
    <w:rsid w:val="007D365D"/>
    <w:rsid w:val="00803E0E"/>
    <w:rsid w:val="008070CE"/>
    <w:rsid w:val="0081368E"/>
    <w:rsid w:val="0082136D"/>
    <w:rsid w:val="008258D0"/>
    <w:rsid w:val="008320F6"/>
    <w:rsid w:val="00841223"/>
    <w:rsid w:val="00846BE9"/>
    <w:rsid w:val="00850BA3"/>
    <w:rsid w:val="00853207"/>
    <w:rsid w:val="00857F06"/>
    <w:rsid w:val="00857F92"/>
    <w:rsid w:val="008713A4"/>
    <w:rsid w:val="00875F10"/>
    <w:rsid w:val="0089647E"/>
    <w:rsid w:val="008C6035"/>
    <w:rsid w:val="008C7015"/>
    <w:rsid w:val="008D1DFB"/>
    <w:rsid w:val="008E03B4"/>
    <w:rsid w:val="008E40C5"/>
    <w:rsid w:val="008E5E3F"/>
    <w:rsid w:val="0090279B"/>
    <w:rsid w:val="009124AC"/>
    <w:rsid w:val="00914904"/>
    <w:rsid w:val="00915749"/>
    <w:rsid w:val="009258CE"/>
    <w:rsid w:val="00931EBC"/>
    <w:rsid w:val="0094248A"/>
    <w:rsid w:val="00943AF9"/>
    <w:rsid w:val="009515F0"/>
    <w:rsid w:val="009830CB"/>
    <w:rsid w:val="009D478A"/>
    <w:rsid w:val="009E4649"/>
    <w:rsid w:val="009E6E93"/>
    <w:rsid w:val="009F1518"/>
    <w:rsid w:val="009F5773"/>
    <w:rsid w:val="00A013CE"/>
    <w:rsid w:val="00A13A88"/>
    <w:rsid w:val="00A15971"/>
    <w:rsid w:val="00A22C90"/>
    <w:rsid w:val="00A2307F"/>
    <w:rsid w:val="00A25974"/>
    <w:rsid w:val="00A304E6"/>
    <w:rsid w:val="00A42723"/>
    <w:rsid w:val="00A64A6D"/>
    <w:rsid w:val="00A66020"/>
    <w:rsid w:val="00A82645"/>
    <w:rsid w:val="00AA2DBC"/>
    <w:rsid w:val="00AA44E6"/>
    <w:rsid w:val="00AB02EE"/>
    <w:rsid w:val="00AB3F3A"/>
    <w:rsid w:val="00AC112D"/>
    <w:rsid w:val="00AD4EC9"/>
    <w:rsid w:val="00AD6FFC"/>
    <w:rsid w:val="00AF31E6"/>
    <w:rsid w:val="00AF4150"/>
    <w:rsid w:val="00B0509A"/>
    <w:rsid w:val="00B120B2"/>
    <w:rsid w:val="00B20DD7"/>
    <w:rsid w:val="00B50340"/>
    <w:rsid w:val="00B6412F"/>
    <w:rsid w:val="00B65508"/>
    <w:rsid w:val="00B8517A"/>
    <w:rsid w:val="00B90163"/>
    <w:rsid w:val="00BA6446"/>
    <w:rsid w:val="00BD25AB"/>
    <w:rsid w:val="00BD47B7"/>
    <w:rsid w:val="00BE7ED2"/>
    <w:rsid w:val="00C135D5"/>
    <w:rsid w:val="00C22DCB"/>
    <w:rsid w:val="00C274E2"/>
    <w:rsid w:val="00C3598A"/>
    <w:rsid w:val="00C360BC"/>
    <w:rsid w:val="00C42386"/>
    <w:rsid w:val="00C44800"/>
    <w:rsid w:val="00C52054"/>
    <w:rsid w:val="00C52EC2"/>
    <w:rsid w:val="00C61DC1"/>
    <w:rsid w:val="00C64AFF"/>
    <w:rsid w:val="00C661EE"/>
    <w:rsid w:val="00C662DB"/>
    <w:rsid w:val="00C72438"/>
    <w:rsid w:val="00C736E6"/>
    <w:rsid w:val="00C763E4"/>
    <w:rsid w:val="00C8624A"/>
    <w:rsid w:val="00C86FC9"/>
    <w:rsid w:val="00C950DF"/>
    <w:rsid w:val="00C95659"/>
    <w:rsid w:val="00CA5363"/>
    <w:rsid w:val="00CB140B"/>
    <w:rsid w:val="00CB6D60"/>
    <w:rsid w:val="00CC5815"/>
    <w:rsid w:val="00CC6D10"/>
    <w:rsid w:val="00CE24B8"/>
    <w:rsid w:val="00CE5849"/>
    <w:rsid w:val="00CF3885"/>
    <w:rsid w:val="00D24D9D"/>
    <w:rsid w:val="00D275AB"/>
    <w:rsid w:val="00D278F7"/>
    <w:rsid w:val="00D37550"/>
    <w:rsid w:val="00D40A29"/>
    <w:rsid w:val="00D45D27"/>
    <w:rsid w:val="00D52053"/>
    <w:rsid w:val="00D52A17"/>
    <w:rsid w:val="00D575BF"/>
    <w:rsid w:val="00D64FB8"/>
    <w:rsid w:val="00D81C15"/>
    <w:rsid w:val="00D86E57"/>
    <w:rsid w:val="00D96B24"/>
    <w:rsid w:val="00D9732C"/>
    <w:rsid w:val="00D97F6B"/>
    <w:rsid w:val="00DA0D21"/>
    <w:rsid w:val="00DA4A73"/>
    <w:rsid w:val="00DE5B80"/>
    <w:rsid w:val="00E33AE3"/>
    <w:rsid w:val="00E37C78"/>
    <w:rsid w:val="00E45BFE"/>
    <w:rsid w:val="00E61903"/>
    <w:rsid w:val="00E64116"/>
    <w:rsid w:val="00E65101"/>
    <w:rsid w:val="00EA406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96F"/>
    <w:rsid w:val="00F3623F"/>
    <w:rsid w:val="00F41C33"/>
    <w:rsid w:val="00F423F1"/>
    <w:rsid w:val="00F43C41"/>
    <w:rsid w:val="00F46042"/>
    <w:rsid w:val="00F4792E"/>
    <w:rsid w:val="00F53584"/>
    <w:rsid w:val="00F549E5"/>
    <w:rsid w:val="00F57A07"/>
    <w:rsid w:val="00F63F05"/>
    <w:rsid w:val="00F72368"/>
    <w:rsid w:val="00F821F6"/>
    <w:rsid w:val="00F84D49"/>
    <w:rsid w:val="00FA6D8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50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4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39285-F661-4177-815C-A5411AB69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14</Pages>
  <Words>4569</Words>
  <Characters>26046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2021-12-08T14:28:00Z</dcterms:modified>
</cp:coreProperties>
</file>