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9CBDB2" w14:textId="77777777" w:rsidR="00E64116" w:rsidRPr="005817EC" w:rsidRDefault="00340B45" w:rsidP="00EC1FB3">
      <w:pPr>
        <w:ind w:firstLine="0"/>
        <w:rPr>
          <w:b/>
          <w:bCs/>
          <w:rtl/>
        </w:rPr>
      </w:pPr>
      <w:bookmarkStart w:id="0" w:name="_ETM_Q1_24354"/>
      <w:bookmarkStart w:id="1" w:name="_ETM_Q1_20220"/>
      <w:bookmarkStart w:id="2" w:name="_ETM_Q1_20383"/>
      <w:bookmarkStart w:id="3" w:name="_ETM_Q1_219"/>
      <w:bookmarkEnd w:id="0"/>
      <w:bookmarkEnd w:id="1"/>
      <w:bookmarkEnd w:id="2"/>
      <w:bookmarkEnd w:id="3"/>
      <w:r>
        <w:rPr>
          <w:b/>
          <w:bCs/>
          <w:rtl/>
        </w:rPr>
        <w:t>הכנסת העשרים-וארבע</w:t>
      </w:r>
    </w:p>
    <w:p w14:paraId="72262AA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86D2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D3E61F1" w14:textId="77777777" w:rsidR="00E64116" w:rsidRPr="008713A4" w:rsidRDefault="00340B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D403358" w14:textId="77777777" w:rsidR="00E64116" w:rsidRPr="008713A4" w:rsidRDefault="00E64116" w:rsidP="0049458B">
      <w:pPr>
        <w:rPr>
          <w:rtl/>
        </w:rPr>
      </w:pPr>
    </w:p>
    <w:p w14:paraId="42FE73D0" w14:textId="77777777" w:rsidR="00E64116" w:rsidRPr="008713A4" w:rsidRDefault="00E64116" w:rsidP="0049458B">
      <w:pPr>
        <w:rPr>
          <w:rtl/>
        </w:rPr>
      </w:pPr>
    </w:p>
    <w:p w14:paraId="68758E7D" w14:textId="77777777" w:rsidR="000B6CDF" w:rsidRPr="008713A4" w:rsidRDefault="000B6CDF" w:rsidP="000B6CDF">
      <w:pPr>
        <w:ind w:firstLine="0"/>
        <w:jc w:val="center"/>
        <w:rPr>
          <w:b/>
          <w:bCs/>
          <w:rtl/>
        </w:rPr>
      </w:pPr>
      <w:bookmarkStart w:id="4" w:name="ET_yor_6156_2"/>
    </w:p>
    <w:p w14:paraId="00E850A4" w14:textId="77777777" w:rsidR="000B6CDF" w:rsidRPr="008713A4" w:rsidRDefault="000B6CDF" w:rsidP="000B6CD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129</w:t>
      </w:r>
    </w:p>
    <w:p w14:paraId="6B6A6763" w14:textId="77777777" w:rsidR="000B6CDF" w:rsidRPr="008713A4" w:rsidRDefault="000B6CDF" w:rsidP="000B6CD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6C0D2990" w14:textId="77777777" w:rsidR="000B6CDF" w:rsidRPr="008713A4" w:rsidRDefault="000B6CDF" w:rsidP="000B6CD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(07 בדצמבר 2021), שעה 9:00</w:t>
      </w:r>
    </w:p>
    <w:p w14:paraId="50007492" w14:textId="77777777" w:rsidR="000B6CDF" w:rsidRPr="008713A4" w:rsidRDefault="000B6CDF" w:rsidP="000B6CDF">
      <w:pPr>
        <w:ind w:firstLine="0"/>
        <w:rPr>
          <w:rtl/>
        </w:rPr>
      </w:pPr>
    </w:p>
    <w:p w14:paraId="3C84D73C" w14:textId="77777777" w:rsidR="000B6CDF" w:rsidRPr="008713A4" w:rsidRDefault="000B6CDF" w:rsidP="000B6CDF">
      <w:pPr>
        <w:ind w:firstLine="0"/>
        <w:rPr>
          <w:rtl/>
        </w:rPr>
      </w:pPr>
    </w:p>
    <w:p w14:paraId="4F41FC9A" w14:textId="77777777" w:rsidR="000B6CDF" w:rsidRPr="008713A4" w:rsidRDefault="000B6CDF" w:rsidP="000B6CDF">
      <w:pPr>
        <w:ind w:firstLine="0"/>
        <w:rPr>
          <w:rtl/>
        </w:rPr>
      </w:pPr>
    </w:p>
    <w:p w14:paraId="318477B0" w14:textId="77777777" w:rsidR="000B6CDF" w:rsidRPr="008713A4" w:rsidRDefault="000B6CDF" w:rsidP="000B6CDF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1F06950" w14:textId="27968ABB" w:rsidR="000B6CDF" w:rsidRPr="008713A4" w:rsidRDefault="000B6CDF" w:rsidP="00847C65">
      <w:pPr>
        <w:spacing w:before="60"/>
        <w:ind w:firstLine="0"/>
        <w:rPr>
          <w:rtl/>
        </w:rPr>
      </w:pPr>
      <w:bookmarkStart w:id="5" w:name="ET_subject_624432_1"/>
      <w:r w:rsidRPr="00340B45">
        <w:rPr>
          <w:rtl/>
        </w:rPr>
        <w:t xml:space="preserve">הצעת תקנות העבירות </w:t>
      </w:r>
      <w:proofErr w:type="spellStart"/>
      <w:r w:rsidRPr="00340B45">
        <w:rPr>
          <w:rtl/>
        </w:rPr>
        <w:t>המינהליות</w:t>
      </w:r>
      <w:proofErr w:type="spellEnd"/>
      <w:r w:rsidRPr="00340B45">
        <w:rPr>
          <w:rtl/>
        </w:rPr>
        <w:t xml:space="preserve"> (קנס </w:t>
      </w:r>
      <w:proofErr w:type="spellStart"/>
      <w:r w:rsidRPr="00340B45">
        <w:rPr>
          <w:rtl/>
        </w:rPr>
        <w:t>מינהלי</w:t>
      </w:r>
      <w:proofErr w:type="spellEnd"/>
      <w:r w:rsidRPr="00340B45">
        <w:rPr>
          <w:rtl/>
        </w:rPr>
        <w:t xml:space="preserve"> - בטיחות גפ"מ) (תיקון), התשפ"א-2021 </w:t>
      </w:r>
      <w:bookmarkEnd w:id="5"/>
    </w:p>
    <w:p w14:paraId="3F04FBC1" w14:textId="77777777" w:rsidR="000B6CDF" w:rsidRDefault="000B6CDF" w:rsidP="000B6CDF">
      <w:pPr>
        <w:spacing w:before="60"/>
        <w:ind w:firstLine="0"/>
        <w:rPr>
          <w:rtl/>
        </w:rPr>
      </w:pPr>
    </w:p>
    <w:p w14:paraId="3D3ADED9" w14:textId="77777777" w:rsidR="000B6CDF" w:rsidRPr="008713A4" w:rsidRDefault="000B6CDF" w:rsidP="000B6CDF">
      <w:pPr>
        <w:spacing w:before="60"/>
        <w:ind w:firstLine="0"/>
        <w:rPr>
          <w:rtl/>
        </w:rPr>
      </w:pPr>
    </w:p>
    <w:p w14:paraId="16840C77" w14:textId="77777777" w:rsidR="000B6CDF" w:rsidRPr="008713A4" w:rsidRDefault="000B6CDF" w:rsidP="000B6CDF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2DEFEB4" w14:textId="77777777" w:rsidR="000B6CDF" w:rsidRPr="008713A4" w:rsidRDefault="000B6CDF" w:rsidP="000B6CD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FDE388D" w14:textId="77777777" w:rsidR="000B6CDF" w:rsidRPr="00340B45" w:rsidRDefault="000B6CDF" w:rsidP="000B6CDF">
      <w:pPr>
        <w:ind w:firstLine="0"/>
        <w:rPr>
          <w:rtl/>
        </w:rPr>
      </w:pPr>
      <w:r w:rsidRPr="00340B45">
        <w:rPr>
          <w:rtl/>
        </w:rPr>
        <w:t>גלעד קריב – היו"ר</w:t>
      </w:r>
    </w:p>
    <w:p w14:paraId="2B2C480C" w14:textId="77777777" w:rsidR="000B6CDF" w:rsidRPr="00AC1EEC" w:rsidRDefault="000B6CDF" w:rsidP="000B6CDF">
      <w:pPr>
        <w:ind w:firstLine="0"/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</w:t>
      </w:r>
    </w:p>
    <w:p w14:paraId="5CD4D17E" w14:textId="01361D17" w:rsidR="000B6CDF" w:rsidRDefault="000B6CDF" w:rsidP="000B6CDF">
      <w:pPr>
        <w:ind w:firstLine="0"/>
        <w:rPr>
          <w:rtl/>
        </w:rPr>
      </w:pPr>
    </w:p>
    <w:p w14:paraId="14069EA6" w14:textId="77777777" w:rsidR="002F41D1" w:rsidRDefault="002F41D1" w:rsidP="000B6CDF">
      <w:pPr>
        <w:ind w:firstLine="0"/>
        <w:rPr>
          <w:rtl/>
        </w:rPr>
      </w:pPr>
    </w:p>
    <w:p w14:paraId="6B75C682" w14:textId="77777777" w:rsidR="000B6CDF" w:rsidRDefault="000B6CDF" w:rsidP="000B6CDF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04D4D1C" w14:textId="77777777" w:rsidR="000B6CDF" w:rsidRPr="0082136D" w:rsidRDefault="000B6CDF" w:rsidP="000B6CDF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</w:t>
      </w:r>
    </w:p>
    <w:p w14:paraId="5093E398" w14:textId="6B9F3C6C" w:rsidR="000B6CDF" w:rsidRDefault="000B6CDF" w:rsidP="000B6CDF">
      <w:pPr>
        <w:ind w:firstLine="0"/>
        <w:rPr>
          <w:b/>
          <w:bCs/>
          <w:u w:val="single"/>
          <w:rtl/>
        </w:rPr>
      </w:pPr>
    </w:p>
    <w:p w14:paraId="56DDFD9C" w14:textId="77777777" w:rsidR="000B6CDF" w:rsidRPr="000C47F5" w:rsidRDefault="000B6CDF" w:rsidP="000B6CDF">
      <w:pPr>
        <w:ind w:firstLine="0"/>
        <w:rPr>
          <w:b/>
          <w:bCs/>
          <w:u w:val="single"/>
          <w:rtl/>
        </w:rPr>
      </w:pPr>
    </w:p>
    <w:p w14:paraId="548F0F71" w14:textId="77777777" w:rsidR="000B6CDF" w:rsidRDefault="000B6CDF" w:rsidP="000B6CD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bidiVisual/>
        <w:tblW w:w="0" w:type="auto"/>
        <w:tblInd w:w="-113" w:type="dxa"/>
        <w:tblLook w:val="04A0" w:firstRow="1" w:lastRow="0" w:firstColumn="1" w:lastColumn="0" w:noHBand="0" w:noVBand="1"/>
      </w:tblPr>
      <w:tblGrid>
        <w:gridCol w:w="1418"/>
        <w:gridCol w:w="336"/>
        <w:gridCol w:w="6484"/>
      </w:tblGrid>
      <w:tr w:rsidR="00E042B4" w14:paraId="7D235850" w14:textId="77777777" w:rsidTr="00847C65">
        <w:tc>
          <w:tcPr>
            <w:tcW w:w="0" w:type="auto"/>
            <w:shd w:val="clear" w:color="auto" w:fill="auto"/>
          </w:tcPr>
          <w:p w14:paraId="393963C9" w14:textId="490819FB" w:rsidR="00E042B4" w:rsidRDefault="00E042B4" w:rsidP="00E042B4">
            <w:pPr>
              <w:ind w:left="113"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פ</w:t>
            </w:r>
            <w:r>
              <w:rPr>
                <w:rFonts w:hint="cs"/>
                <w:rtl/>
              </w:rPr>
              <w:t>ע</w:t>
            </w:r>
            <w:r>
              <w:rPr>
                <w:rtl/>
              </w:rPr>
              <w:t>ת רווה</w:t>
            </w:r>
          </w:p>
        </w:tc>
        <w:tc>
          <w:tcPr>
            <w:tcW w:w="0" w:type="auto"/>
            <w:shd w:val="clear" w:color="auto" w:fill="auto"/>
          </w:tcPr>
          <w:p w14:paraId="69B5DA21" w14:textId="56D97B3D" w:rsidR="00E042B4" w:rsidRDefault="00E042B4" w:rsidP="00E042B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7E021A" w14:textId="53818733" w:rsidR="00E042B4" w:rsidRDefault="00E042B4" w:rsidP="00E042B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עו"ד, ראש אשכול </w:t>
            </w:r>
            <w:proofErr w:type="spellStart"/>
            <w:r>
              <w:rPr>
                <w:rtl/>
              </w:rPr>
              <w:t>סד"פ</w:t>
            </w:r>
            <w:proofErr w:type="spellEnd"/>
            <w:r w:rsidR="009D7422">
              <w:rPr>
                <w:rFonts w:hint="cs"/>
                <w:rtl/>
              </w:rPr>
              <w:t xml:space="preserve"> וראיות</w:t>
            </w:r>
            <w:r>
              <w:rPr>
                <w:rtl/>
              </w:rPr>
              <w:t>, משרד המשפטים</w:t>
            </w:r>
          </w:p>
        </w:tc>
      </w:tr>
      <w:tr w:rsidR="00E042B4" w14:paraId="1411D110" w14:textId="77777777" w:rsidTr="00847C65">
        <w:tc>
          <w:tcPr>
            <w:tcW w:w="0" w:type="auto"/>
            <w:shd w:val="clear" w:color="auto" w:fill="auto"/>
          </w:tcPr>
          <w:p w14:paraId="0F8A14DA" w14:textId="441B988E" w:rsidR="00E042B4" w:rsidRDefault="00E042B4" w:rsidP="00E042B4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גל</w:t>
            </w:r>
            <w:r w:rsidR="009B7D45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נוי</w:t>
            </w:r>
            <w:r w:rsidR="009B7D45">
              <w:rPr>
                <w:rFonts w:hint="cs"/>
                <w:rtl/>
              </w:rPr>
              <w:t xml:space="preserve"> אפרת</w:t>
            </w:r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3F4E9F26" w14:textId="13C3C780" w:rsidR="00E042B4" w:rsidRDefault="00E042B4" w:rsidP="00E042B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3C583C" w14:textId="68183F70" w:rsidR="00E042B4" w:rsidRDefault="00E042B4" w:rsidP="00E042B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מנהלת מחלקה בכירה, משרד התשתיות</w:t>
            </w:r>
            <w:r>
              <w:rPr>
                <w:rFonts w:hint="cs"/>
                <w:rtl/>
              </w:rPr>
              <w:t xml:space="preserve"> הלאומיות האנרגיה והמים</w:t>
            </w:r>
          </w:p>
        </w:tc>
      </w:tr>
      <w:tr w:rsidR="009D6207" w14:paraId="3D6E2154" w14:textId="77777777" w:rsidTr="00847C65">
        <w:tc>
          <w:tcPr>
            <w:tcW w:w="0" w:type="auto"/>
            <w:shd w:val="clear" w:color="auto" w:fill="auto"/>
          </w:tcPr>
          <w:p w14:paraId="5AD13FF2" w14:textId="0CA59929" w:rsidR="009D6207" w:rsidRDefault="009D6207" w:rsidP="009D6207">
            <w:pPr>
              <w:ind w:left="113"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אילן עבאס</w:t>
            </w:r>
          </w:p>
        </w:tc>
        <w:tc>
          <w:tcPr>
            <w:tcW w:w="0" w:type="auto"/>
            <w:shd w:val="clear" w:color="auto" w:fill="auto"/>
          </w:tcPr>
          <w:p w14:paraId="288F197B" w14:textId="26CD1FC6" w:rsidR="009D6207" w:rsidRDefault="009D6207" w:rsidP="009D620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D1531C" w14:textId="71B85F91" w:rsidR="009D6207" w:rsidRDefault="009D6207" w:rsidP="009D620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מנהל מחלקה בכיר, משרד התשתיות</w:t>
            </w:r>
            <w:r>
              <w:rPr>
                <w:rFonts w:hint="cs"/>
                <w:rtl/>
              </w:rPr>
              <w:t xml:space="preserve"> הלאומיות האנרגיה והמים</w:t>
            </w:r>
          </w:p>
        </w:tc>
      </w:tr>
      <w:tr w:rsidR="009D6207" w14:paraId="397202D3" w14:textId="77777777" w:rsidTr="00847C65">
        <w:tc>
          <w:tcPr>
            <w:tcW w:w="0" w:type="auto"/>
            <w:shd w:val="clear" w:color="auto" w:fill="auto"/>
          </w:tcPr>
          <w:p w14:paraId="164E2876" w14:textId="7D982364" w:rsidR="009D6207" w:rsidRDefault="009D6207" w:rsidP="009D6207">
            <w:pPr>
              <w:ind w:left="113"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ח'אלד</w:t>
            </w:r>
            <w:proofErr w:type="spellEnd"/>
            <w:r>
              <w:rPr>
                <w:rtl/>
              </w:rPr>
              <w:t xml:space="preserve"> פראג'</w:t>
            </w:r>
          </w:p>
        </w:tc>
        <w:tc>
          <w:tcPr>
            <w:tcW w:w="0" w:type="auto"/>
            <w:shd w:val="clear" w:color="auto" w:fill="auto"/>
          </w:tcPr>
          <w:p w14:paraId="4F72E446" w14:textId="5092B807" w:rsidR="009D6207" w:rsidRDefault="009D6207" w:rsidP="009D620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AC2E1F" w14:textId="1ADD424B" w:rsidR="009D6207" w:rsidRDefault="009D6207" w:rsidP="009D620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אגף פיקוח</w:t>
            </w:r>
            <w:r w:rsidR="009B7D45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משרד התשתיות</w:t>
            </w:r>
            <w:r w:rsidR="009B7D45">
              <w:rPr>
                <w:rFonts w:hint="cs"/>
                <w:rtl/>
              </w:rPr>
              <w:t xml:space="preserve"> הלאומיות האנרגיה והמים</w:t>
            </w:r>
          </w:p>
        </w:tc>
      </w:tr>
      <w:tr w:rsidR="009D6207" w14:paraId="2B6B9E11" w14:textId="77777777" w:rsidTr="00847C65">
        <w:tc>
          <w:tcPr>
            <w:tcW w:w="0" w:type="auto"/>
            <w:shd w:val="clear" w:color="auto" w:fill="auto"/>
          </w:tcPr>
          <w:p w14:paraId="45016A48" w14:textId="18CCA90C" w:rsidR="009D6207" w:rsidRDefault="009D6207" w:rsidP="009D620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חן בר יוסף</w:t>
            </w:r>
          </w:p>
        </w:tc>
        <w:tc>
          <w:tcPr>
            <w:tcW w:w="0" w:type="auto"/>
            <w:shd w:val="clear" w:color="auto" w:fill="auto"/>
          </w:tcPr>
          <w:p w14:paraId="62573308" w14:textId="7E7DE0EF" w:rsidR="009D6207" w:rsidRDefault="009D6207" w:rsidP="009D620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4DA2CE" w14:textId="6ECA2E4C" w:rsidR="009D6207" w:rsidRDefault="009D6207" w:rsidP="009D620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הדלק והגז</w:t>
            </w:r>
            <w:r w:rsidR="009B7D45">
              <w:rPr>
                <w:rFonts w:hint="cs"/>
                <w:rtl/>
              </w:rPr>
              <w:t>, משרד התשתיות הלאומיות האנרגיה והמים</w:t>
            </w:r>
          </w:p>
        </w:tc>
      </w:tr>
      <w:tr w:rsidR="009D6207" w14:paraId="2ECA8906" w14:textId="77777777" w:rsidTr="00847C65">
        <w:tc>
          <w:tcPr>
            <w:tcW w:w="0" w:type="auto"/>
            <w:shd w:val="clear" w:color="auto" w:fill="auto"/>
          </w:tcPr>
          <w:p w14:paraId="5A9BB4DC" w14:textId="53D5F33B" w:rsidR="009D6207" w:rsidRDefault="009D6207" w:rsidP="009D6207">
            <w:pPr>
              <w:ind w:left="113"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2764F17" w14:textId="0598D953" w:rsidR="009D6207" w:rsidRDefault="009D6207" w:rsidP="009D6207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FC4DFCD" w14:textId="54B38241" w:rsidR="009D6207" w:rsidRDefault="009D6207" w:rsidP="009D6207">
            <w:pPr>
              <w:ind w:firstLine="0"/>
              <w:outlineLvl w:val="1"/>
              <w:rPr>
                <w:rtl/>
              </w:rPr>
            </w:pPr>
          </w:p>
        </w:tc>
      </w:tr>
    </w:tbl>
    <w:p w14:paraId="2AF784F2" w14:textId="77777777" w:rsidR="000B6CDF" w:rsidRPr="008713A4" w:rsidRDefault="000B6CDF" w:rsidP="000B6CDF">
      <w:pPr>
        <w:ind w:firstLine="0"/>
        <w:rPr>
          <w:rtl/>
        </w:rPr>
      </w:pPr>
    </w:p>
    <w:p w14:paraId="16975595" w14:textId="77777777" w:rsidR="000B6CDF" w:rsidRDefault="000B6CDF" w:rsidP="000B6CDF">
      <w:pPr>
        <w:ind w:firstLine="0"/>
        <w:outlineLvl w:val="1"/>
        <w:rPr>
          <w:rtl/>
        </w:rPr>
      </w:pPr>
    </w:p>
    <w:p w14:paraId="46BAF4E5" w14:textId="77777777" w:rsidR="000B6CDF" w:rsidRDefault="000B6CDF" w:rsidP="000B6CDF">
      <w:pPr>
        <w:ind w:firstLine="0"/>
        <w:rPr>
          <w:b/>
          <w:bCs/>
          <w:u w:val="single"/>
          <w:rtl/>
        </w:rPr>
      </w:pPr>
      <w:r w:rsidRPr="0077269B">
        <w:rPr>
          <w:rFonts w:hint="cs"/>
          <w:b/>
          <w:bCs/>
          <w:u w:val="single"/>
          <w:rtl/>
        </w:rPr>
        <w:t xml:space="preserve">משתתפים </w:t>
      </w:r>
      <w:r>
        <w:rPr>
          <w:rFonts w:hint="cs"/>
          <w:b/>
          <w:bCs/>
          <w:u w:val="single"/>
          <w:rtl/>
        </w:rPr>
        <w:t>באמצעים מ</w:t>
      </w:r>
      <w:r w:rsidRPr="0077269B">
        <w:rPr>
          <w:rFonts w:hint="cs"/>
          <w:b/>
          <w:bCs/>
          <w:u w:val="single"/>
          <w:rtl/>
        </w:rPr>
        <w:t>קוונים:</w:t>
      </w:r>
    </w:p>
    <w:tbl>
      <w:tblPr>
        <w:bidiVisual/>
        <w:tblW w:w="0" w:type="auto"/>
        <w:tblInd w:w="-113" w:type="dxa"/>
        <w:tblLook w:val="04A0" w:firstRow="1" w:lastRow="0" w:firstColumn="1" w:lastColumn="0" w:noHBand="0" w:noVBand="1"/>
      </w:tblPr>
      <w:tblGrid>
        <w:gridCol w:w="1392"/>
        <w:gridCol w:w="336"/>
        <w:gridCol w:w="3769"/>
      </w:tblGrid>
      <w:tr w:rsidR="000B6CDF" w14:paraId="7113FD28" w14:textId="77777777" w:rsidTr="00847C65">
        <w:tc>
          <w:tcPr>
            <w:tcW w:w="0" w:type="auto"/>
            <w:shd w:val="clear" w:color="auto" w:fill="auto"/>
          </w:tcPr>
          <w:p w14:paraId="141073A5" w14:textId="77777777" w:rsidR="000B6CDF" w:rsidRDefault="000B6CDF" w:rsidP="002F41D1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כרמל פלדמן </w:t>
            </w:r>
          </w:p>
        </w:tc>
        <w:tc>
          <w:tcPr>
            <w:tcW w:w="0" w:type="auto"/>
            <w:shd w:val="clear" w:color="auto" w:fill="auto"/>
          </w:tcPr>
          <w:p w14:paraId="56313FE1" w14:textId="77777777" w:rsidR="000B6CDF" w:rsidRDefault="000B6CDF" w:rsidP="00847C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6C8AC2" w14:textId="351AC245" w:rsidR="000B6CDF" w:rsidRDefault="00847C65" w:rsidP="00847C6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ענף </w:t>
            </w:r>
            <w:proofErr w:type="spellStart"/>
            <w:r>
              <w:rPr>
                <w:rtl/>
              </w:rPr>
              <w:t>הגפ"מ</w:t>
            </w:r>
            <w:proofErr w:type="spellEnd"/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0B6CDF">
              <w:rPr>
                <w:rtl/>
              </w:rPr>
              <w:t>התאחדות התעשיינים</w:t>
            </w:r>
          </w:p>
        </w:tc>
      </w:tr>
    </w:tbl>
    <w:p w14:paraId="3D5914E0" w14:textId="77777777" w:rsidR="000B6CDF" w:rsidRDefault="000B6CDF" w:rsidP="000B6CDF">
      <w:pPr>
        <w:ind w:firstLine="0"/>
        <w:outlineLvl w:val="1"/>
        <w:rPr>
          <w:b/>
          <w:bCs/>
          <w:u w:val="single"/>
          <w:rtl/>
        </w:rPr>
      </w:pPr>
    </w:p>
    <w:p w14:paraId="5721F472" w14:textId="77777777" w:rsidR="00C86D2C" w:rsidRDefault="00C86D2C" w:rsidP="000B6CDF">
      <w:pPr>
        <w:ind w:firstLine="0"/>
        <w:outlineLvl w:val="1"/>
        <w:rPr>
          <w:b/>
          <w:bCs/>
          <w:u w:val="single"/>
          <w:rtl/>
        </w:rPr>
      </w:pPr>
    </w:p>
    <w:p w14:paraId="37A5B861" w14:textId="77777777" w:rsidR="000B6CDF" w:rsidRDefault="000B6CDF" w:rsidP="000B6CDF">
      <w:pPr>
        <w:ind w:firstLine="0"/>
        <w:outlineLvl w:val="1"/>
        <w:rPr>
          <w:b/>
          <w:bCs/>
          <w:u w:val="single"/>
          <w:rtl/>
        </w:rPr>
      </w:pPr>
    </w:p>
    <w:p w14:paraId="358C70E7" w14:textId="1D82A2A1" w:rsidR="000B6CDF" w:rsidRPr="008713A4" w:rsidRDefault="000B6CDF" w:rsidP="000B6CDF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7D41805" w14:textId="77777777" w:rsidR="000B6CDF" w:rsidRPr="008713A4" w:rsidRDefault="000B6CDF" w:rsidP="000B6CDF">
      <w:pPr>
        <w:ind w:firstLine="0"/>
      </w:pPr>
      <w:r>
        <w:rPr>
          <w:rFonts w:hint="cs"/>
          <w:rtl/>
        </w:rPr>
        <w:t>אפרת חקק</w:t>
      </w:r>
    </w:p>
    <w:p w14:paraId="4EAA6A4E" w14:textId="77777777" w:rsidR="000B6CDF" w:rsidRPr="008713A4" w:rsidRDefault="000B6CDF" w:rsidP="000B6CDF">
      <w:pPr>
        <w:ind w:firstLine="0"/>
        <w:rPr>
          <w:rtl/>
        </w:rPr>
      </w:pPr>
    </w:p>
    <w:p w14:paraId="7ABD2127" w14:textId="39620A68" w:rsidR="000B6CDF" w:rsidRDefault="000B6CDF" w:rsidP="000B6CD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4ADC7CF" w14:textId="77777777" w:rsidR="000B6CDF" w:rsidRDefault="000B6CDF" w:rsidP="000B6CDF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אסף פרידמן </w:t>
      </w:r>
    </w:p>
    <w:p w14:paraId="26E3C8B7" w14:textId="77777777" w:rsidR="000B6CDF" w:rsidRPr="008713A4" w:rsidRDefault="000B6CDF" w:rsidP="000B6CDF">
      <w:pPr>
        <w:ind w:firstLine="0"/>
        <w:rPr>
          <w:rtl/>
        </w:rPr>
      </w:pPr>
    </w:p>
    <w:p w14:paraId="0B97DE97" w14:textId="77777777" w:rsidR="000B6CDF" w:rsidRPr="008713A4" w:rsidRDefault="000B6CDF" w:rsidP="000B6CD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C42EC9E" w14:textId="77777777" w:rsidR="000B6CDF" w:rsidRDefault="000B6CDF" w:rsidP="000B6CDF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>
        <w:rPr>
          <w:rtl/>
        </w:rPr>
        <w:t>חבר המתרגמים</w:t>
      </w:r>
    </w:p>
    <w:p w14:paraId="0E7C5839" w14:textId="77777777" w:rsidR="000B6CDF" w:rsidRDefault="000B6CDF" w:rsidP="000B6CDF">
      <w:pPr>
        <w:ind w:firstLine="0"/>
        <w:rPr>
          <w:rtl/>
        </w:rPr>
      </w:pPr>
    </w:p>
    <w:p w14:paraId="36207BCF" w14:textId="5D010EFC" w:rsidR="00340B45" w:rsidRDefault="00340B45" w:rsidP="00340B45">
      <w:pPr>
        <w:pStyle w:val="af6"/>
        <w:keepNext/>
        <w:rPr>
          <w:rtl/>
        </w:rPr>
      </w:pPr>
    </w:p>
    <w:p w14:paraId="58E3D911" w14:textId="77777777" w:rsidR="00141C3D" w:rsidRPr="00141C3D" w:rsidRDefault="00141C3D" w:rsidP="00141C3D">
      <w:pPr>
        <w:rPr>
          <w:rtl/>
        </w:rPr>
      </w:pPr>
    </w:p>
    <w:bookmarkEnd w:id="4"/>
    <w:p w14:paraId="67C61CA6" w14:textId="77777777" w:rsidR="00F2112B" w:rsidRDefault="00F2112B" w:rsidP="00F2112B">
      <w:pPr>
        <w:ind w:firstLine="0"/>
        <w:rPr>
          <w:b/>
          <w:bCs/>
          <w:u w:val="single"/>
        </w:rPr>
      </w:pPr>
    </w:p>
    <w:p w14:paraId="0EB7AD64" w14:textId="77777777" w:rsidR="00DD212D" w:rsidRDefault="00DD212D" w:rsidP="00DD212D">
      <w:pPr>
        <w:ind w:firstLine="0"/>
        <w:rPr>
          <w:b/>
          <w:bCs/>
          <w:u w:val="single"/>
        </w:rPr>
      </w:pPr>
      <w:bookmarkStart w:id="6" w:name="_Hlk90204839"/>
    </w:p>
    <w:p w14:paraId="4265FF18" w14:textId="77777777" w:rsidR="00C86D2C" w:rsidRDefault="00C86D2C" w:rsidP="00141C3D">
      <w:pPr>
        <w:spacing w:before="60"/>
        <w:ind w:firstLine="0"/>
        <w:jc w:val="center"/>
        <w:rPr>
          <w:rStyle w:val="TagStyle"/>
          <w:bCs/>
          <w:vanish w:val="0"/>
          <w:u w:val="single"/>
          <w:rtl/>
        </w:rPr>
      </w:pPr>
      <w:r>
        <w:rPr>
          <w:rStyle w:val="TagStyle"/>
          <w:bCs/>
          <w:vanish w:val="0"/>
          <w:u w:val="single"/>
          <w:rtl/>
        </w:rPr>
        <w:lastRenderedPageBreak/>
        <w:br w:type="page"/>
      </w:r>
    </w:p>
    <w:p w14:paraId="37839432" w14:textId="7139685F" w:rsidR="00DD212D" w:rsidRDefault="00DD212D" w:rsidP="00141C3D">
      <w:pPr>
        <w:spacing w:before="60"/>
        <w:ind w:firstLine="0"/>
        <w:jc w:val="center"/>
        <w:rPr>
          <w:b/>
          <w:bCs/>
          <w:u w:val="single"/>
          <w:rtl/>
        </w:rPr>
      </w:pPr>
      <w:r>
        <w:rPr>
          <w:rStyle w:val="TagStyle"/>
          <w:rFonts w:hint="cs"/>
          <w:bCs/>
          <w:u w:val="single"/>
          <w:rtl/>
        </w:rPr>
        <w:t xml:space="preserve">&lt;&lt; נושא &gt;&gt; </w:t>
      </w:r>
      <w:r>
        <w:rPr>
          <w:b/>
          <w:bCs/>
          <w:u w:val="single"/>
          <w:rtl/>
        </w:rPr>
        <w:t xml:space="preserve">הצעת תקנות העבירות </w:t>
      </w:r>
      <w:proofErr w:type="spellStart"/>
      <w:r>
        <w:rPr>
          <w:b/>
          <w:bCs/>
          <w:u w:val="single"/>
          <w:rtl/>
        </w:rPr>
        <w:t>המינהליות</w:t>
      </w:r>
      <w:proofErr w:type="spellEnd"/>
      <w:r>
        <w:rPr>
          <w:b/>
          <w:bCs/>
          <w:u w:val="single"/>
          <w:rtl/>
        </w:rPr>
        <w:t xml:space="preserve"> (קנס </w:t>
      </w:r>
      <w:proofErr w:type="spellStart"/>
      <w:r>
        <w:rPr>
          <w:b/>
          <w:bCs/>
          <w:u w:val="single"/>
          <w:rtl/>
        </w:rPr>
        <w:t>מינהלי</w:t>
      </w:r>
      <w:proofErr w:type="spellEnd"/>
      <w:r>
        <w:rPr>
          <w:b/>
          <w:bCs/>
          <w:u w:val="single"/>
          <w:rtl/>
        </w:rPr>
        <w:t xml:space="preserve"> - בטיחות גפ"מ) (תיקון), התשפ"א-2021</w:t>
      </w:r>
      <w:r>
        <w:rPr>
          <w:rStyle w:val="TagStyle"/>
          <w:rFonts w:hint="cs"/>
          <w:bCs/>
          <w:u w:val="single"/>
          <w:rtl/>
        </w:rPr>
        <w:t xml:space="preserve"> &lt;&lt; נושא &gt;&gt;</w:t>
      </w:r>
    </w:p>
    <w:p w14:paraId="4DD904DA" w14:textId="77777777" w:rsidR="00DD212D" w:rsidRDefault="00DD212D" w:rsidP="00DD212D">
      <w:pPr>
        <w:pStyle w:val="af8"/>
        <w:keepNext/>
        <w:rPr>
          <w:rStyle w:val="TagStyle"/>
          <w:vanish w:val="0"/>
          <w:rtl/>
        </w:rPr>
      </w:pPr>
    </w:p>
    <w:p w14:paraId="24D7EF1E" w14:textId="77777777" w:rsidR="00141C3D" w:rsidRPr="00141C3D" w:rsidRDefault="00141C3D" w:rsidP="00141C3D">
      <w:pPr>
        <w:rPr>
          <w:rtl/>
          <w:lang w:eastAsia="he-IL"/>
        </w:rPr>
      </w:pPr>
    </w:p>
    <w:p w14:paraId="199BEC00" w14:textId="77777777" w:rsidR="00DD212D" w:rsidRDefault="00DD212D" w:rsidP="00DD212D">
      <w:pPr>
        <w:pStyle w:val="af8"/>
        <w:keepNext/>
        <w:rPr>
          <w:rStyle w:val="TagStyle"/>
          <w:rtl/>
        </w:rPr>
      </w:pPr>
    </w:p>
    <w:p w14:paraId="0DB97673" w14:textId="1133748D" w:rsidR="00DD212D" w:rsidRDefault="00DD212D" w:rsidP="00DD212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</w:p>
    <w:p w14:paraId="1F01C0F8" w14:textId="77777777" w:rsidR="00DD212D" w:rsidRDefault="00DD212D" w:rsidP="00DD212D">
      <w:pPr>
        <w:pStyle w:val="KeepWithNext"/>
        <w:rPr>
          <w:lang w:eastAsia="he-IL"/>
        </w:rPr>
      </w:pPr>
    </w:p>
    <w:p w14:paraId="21549D7F" w14:textId="0AFD188F" w:rsidR="00DD212D" w:rsidRDefault="00DD212D" w:rsidP="00DD212D">
      <w:pPr>
        <w:rPr>
          <w:rtl/>
          <w:lang w:eastAsia="he-IL"/>
        </w:rPr>
      </w:pPr>
      <w:bookmarkStart w:id="7" w:name="_ETM_Q1_11630"/>
      <w:bookmarkStart w:id="8" w:name="_ETM_Q1_11846"/>
      <w:bookmarkEnd w:id="7"/>
      <w:bookmarkEnd w:id="8"/>
      <w:r>
        <w:rPr>
          <w:rtl/>
          <w:lang w:eastAsia="he-IL"/>
        </w:rPr>
        <w:t xml:space="preserve">בוקר טוב לכולם. ברוכים המתכנסים </w:t>
      </w:r>
      <w:bookmarkStart w:id="9" w:name="_ETM_Q1_24089"/>
      <w:bookmarkEnd w:id="9"/>
      <w:r>
        <w:rPr>
          <w:rtl/>
          <w:lang w:eastAsia="he-IL"/>
        </w:rPr>
        <w:t>ו</w:t>
      </w:r>
      <w:bookmarkStart w:id="10" w:name="_ETM_Q1_24351"/>
      <w:bookmarkEnd w:id="10"/>
      <w:r>
        <w:rPr>
          <w:rtl/>
          <w:lang w:eastAsia="he-IL"/>
        </w:rPr>
        <w:t xml:space="preserve">המתכנסות. </w:t>
      </w:r>
      <w:bookmarkStart w:id="11" w:name="_ETM_Q1_30150"/>
      <w:bookmarkStart w:id="12" w:name="_ETM_Q1_25715"/>
      <w:bookmarkEnd w:id="11"/>
      <w:bookmarkEnd w:id="12"/>
      <w:r>
        <w:rPr>
          <w:rtl/>
          <w:lang w:eastAsia="he-IL"/>
        </w:rPr>
        <w:t>א</w:t>
      </w:r>
      <w:bookmarkStart w:id="13" w:name="_ETM_Q1_25982"/>
      <w:bookmarkEnd w:id="13"/>
      <w:r>
        <w:rPr>
          <w:rtl/>
          <w:lang w:eastAsia="he-IL"/>
        </w:rPr>
        <w:t>נחנו פותחים היום יום דיונים ארוך באישור של תקנות שונות</w:t>
      </w:r>
      <w:bookmarkStart w:id="14" w:name="_ETM_Q1_33322"/>
      <w:bookmarkEnd w:id="14"/>
      <w:r>
        <w:rPr>
          <w:rtl/>
          <w:lang w:eastAsia="he-IL"/>
        </w:rPr>
        <w:t>.</w:t>
      </w:r>
      <w:bookmarkStart w:id="15" w:name="_ETM_Q1_33607"/>
      <w:bookmarkEnd w:id="15"/>
      <w:r>
        <w:rPr>
          <w:rtl/>
          <w:lang w:eastAsia="he-IL"/>
        </w:rPr>
        <w:t xml:space="preserve"> י</w:t>
      </w:r>
      <w:bookmarkStart w:id="16" w:name="_ETM_Q1_33907"/>
      <w:bookmarkEnd w:id="16"/>
      <w:r>
        <w:rPr>
          <w:rtl/>
          <w:lang w:eastAsia="he-IL"/>
        </w:rPr>
        <w:t>ום שעומד כולו בסימן דחיקתי, הייתי אומר. אנחנו</w:t>
      </w:r>
      <w:bookmarkStart w:id="17" w:name="_ETM_Q1_42015"/>
      <w:bookmarkStart w:id="18" w:name="_ETM_Q1_42251"/>
      <w:bookmarkEnd w:id="17"/>
      <w:bookmarkEnd w:id="18"/>
      <w:r>
        <w:rPr>
          <w:rtl/>
          <w:lang w:eastAsia="he-IL"/>
        </w:rPr>
        <w:t xml:space="preserve"> פותחי</w:t>
      </w:r>
      <w:bookmarkStart w:id="19" w:name="_ETM_Q1_44604"/>
      <w:bookmarkStart w:id="20" w:name="_ETM_Q1_40729"/>
      <w:bookmarkStart w:id="21" w:name="_ETM_Q1_40948"/>
      <w:bookmarkEnd w:id="19"/>
      <w:bookmarkEnd w:id="20"/>
      <w:bookmarkEnd w:id="21"/>
      <w:r>
        <w:rPr>
          <w:rtl/>
          <w:lang w:eastAsia="he-IL"/>
        </w:rPr>
        <w:t xml:space="preserve">ם את היום עם </w:t>
      </w:r>
      <w:bookmarkStart w:id="22" w:name="_ETM_Q1_40859"/>
      <w:bookmarkStart w:id="23" w:name="_ETM_Q1_41105"/>
      <w:bookmarkEnd w:id="22"/>
      <w:bookmarkEnd w:id="23"/>
      <w:r>
        <w:rPr>
          <w:rtl/>
          <w:lang w:eastAsia="he-IL"/>
        </w:rPr>
        <w:t xml:space="preserve">הצעת התקנות העבירות </w:t>
      </w:r>
      <w:proofErr w:type="spellStart"/>
      <w:r>
        <w:rPr>
          <w:rtl/>
          <w:lang w:eastAsia="he-IL"/>
        </w:rPr>
        <w:t>המינהל</w:t>
      </w:r>
      <w:bookmarkStart w:id="24" w:name="_ETM_Q1_42790"/>
      <w:bookmarkStart w:id="25" w:name="_ETM_Q1_43018"/>
      <w:bookmarkEnd w:id="24"/>
      <w:bookmarkEnd w:id="25"/>
      <w:r>
        <w:rPr>
          <w:rtl/>
          <w:lang w:eastAsia="he-IL"/>
        </w:rPr>
        <w:t>יות</w:t>
      </w:r>
      <w:proofErr w:type="spellEnd"/>
      <w:r>
        <w:rPr>
          <w:rtl/>
          <w:lang w:eastAsia="he-IL"/>
        </w:rPr>
        <w:t>, קנס מנהלי, ביטחון</w:t>
      </w:r>
      <w:bookmarkStart w:id="26" w:name="_ETM_Q1_44360"/>
      <w:bookmarkEnd w:id="26"/>
      <w:r>
        <w:rPr>
          <w:rtl/>
          <w:lang w:eastAsia="he-IL"/>
        </w:rPr>
        <w:t xml:space="preserve"> </w:t>
      </w:r>
      <w:bookmarkStart w:id="27" w:name="_ETM_Q1_44609"/>
      <w:bookmarkEnd w:id="27"/>
      <w:r>
        <w:rPr>
          <w:rtl/>
          <w:lang w:eastAsia="he-IL"/>
        </w:rPr>
        <w:t xml:space="preserve">גפ"מ, </w:t>
      </w:r>
      <w:bookmarkStart w:id="28" w:name="_ETM_Q1_45126"/>
      <w:bookmarkEnd w:id="28"/>
      <w:r>
        <w:rPr>
          <w:rtl/>
          <w:lang w:eastAsia="he-IL"/>
        </w:rPr>
        <w:t>ת</w:t>
      </w:r>
      <w:bookmarkStart w:id="29" w:name="_ETM_Q1_45384"/>
      <w:bookmarkEnd w:id="29"/>
      <w:r>
        <w:rPr>
          <w:rtl/>
          <w:lang w:eastAsia="he-IL"/>
        </w:rPr>
        <w:t xml:space="preserve">יקון </w:t>
      </w:r>
      <w:bookmarkStart w:id="30" w:name="_ETM_Q1_45427"/>
      <w:bookmarkStart w:id="31" w:name="_ETM_Q1_45684"/>
      <w:bookmarkEnd w:id="30"/>
      <w:bookmarkEnd w:id="31"/>
      <w:proofErr w:type="spellStart"/>
      <w:r>
        <w:rPr>
          <w:rtl/>
          <w:lang w:eastAsia="he-IL"/>
        </w:rPr>
        <w:t>התשפ"א</w:t>
      </w:r>
      <w:proofErr w:type="spellEnd"/>
      <w:r>
        <w:rPr>
          <w:rtl/>
          <w:lang w:eastAsia="he-IL"/>
        </w:rPr>
        <w:t xml:space="preserve"> 2021. </w:t>
      </w:r>
      <w:bookmarkStart w:id="32" w:name="_ETM_Q1_48726"/>
      <w:bookmarkStart w:id="33" w:name="_ETM_Q1_48980"/>
      <w:bookmarkEnd w:id="32"/>
      <w:bookmarkEnd w:id="33"/>
      <w:r>
        <w:rPr>
          <w:rtl/>
          <w:lang w:eastAsia="he-IL"/>
        </w:rPr>
        <w:t>נמצאי</w:t>
      </w:r>
      <w:bookmarkStart w:id="34" w:name="_ETM_Q1_50607"/>
      <w:bookmarkEnd w:id="34"/>
      <w:r>
        <w:rPr>
          <w:rtl/>
          <w:lang w:eastAsia="he-IL"/>
        </w:rPr>
        <w:t xml:space="preserve">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</w:t>
      </w:r>
      <w:bookmarkStart w:id="35" w:name="_ETM_Q1_51956"/>
      <w:bookmarkEnd w:id="35"/>
      <w:proofErr w:type="spellStart"/>
      <w:r>
        <w:rPr>
          <w:rtl/>
          <w:lang w:eastAsia="he-IL"/>
        </w:rPr>
        <w:t>מ</w:t>
      </w:r>
      <w:bookmarkStart w:id="36" w:name="_ETM_Q1_52188"/>
      <w:bookmarkEnd w:id="36"/>
      <w:r>
        <w:rPr>
          <w:rtl/>
          <w:lang w:eastAsia="he-IL"/>
        </w:rPr>
        <w:t>יודעתנו</w:t>
      </w:r>
      <w:proofErr w:type="spellEnd"/>
      <w:r>
        <w:rPr>
          <w:rtl/>
          <w:lang w:eastAsia="he-IL"/>
        </w:rPr>
        <w:t xml:space="preserve">, עורכת הדין </w:t>
      </w:r>
      <w:bookmarkStart w:id="37" w:name="_ETM_Q1_53877"/>
      <w:bookmarkStart w:id="38" w:name="_ETM_Q1_54109"/>
      <w:bookmarkEnd w:id="37"/>
      <w:bookmarkEnd w:id="38"/>
      <w:r>
        <w:rPr>
          <w:rtl/>
          <w:lang w:eastAsia="he-IL"/>
        </w:rPr>
        <w:t>יפעת רווה, בוקר טוב. ממשר</w:t>
      </w:r>
      <w:bookmarkStart w:id="39" w:name="_ETM_Q1_61078"/>
      <w:bookmarkStart w:id="40" w:name="_ETM_Q1_57189"/>
      <w:bookmarkStart w:id="41" w:name="_ETM_Q1_57434"/>
      <w:bookmarkEnd w:id="39"/>
      <w:bookmarkEnd w:id="40"/>
      <w:bookmarkEnd w:id="41"/>
      <w:r>
        <w:rPr>
          <w:rtl/>
          <w:lang w:eastAsia="he-IL"/>
        </w:rPr>
        <w:t xml:space="preserve">ד המשפטים וממשרד התשתיות </w:t>
      </w:r>
      <w:bookmarkStart w:id="42" w:name="_ETM_Q1_59391"/>
      <w:bookmarkStart w:id="43" w:name="_ETM_Q1_59643"/>
      <w:bookmarkEnd w:id="42"/>
      <w:bookmarkEnd w:id="43"/>
      <w:r>
        <w:rPr>
          <w:rtl/>
          <w:lang w:eastAsia="he-IL"/>
        </w:rPr>
        <w:t xml:space="preserve">הלאומיות האנרגיה והמים, </w:t>
      </w:r>
      <w:bookmarkStart w:id="44" w:name="_ETM_Q1_61935"/>
      <w:bookmarkEnd w:id="44"/>
      <w:r>
        <w:rPr>
          <w:rtl/>
          <w:lang w:eastAsia="he-IL"/>
        </w:rPr>
        <w:t xml:space="preserve">עורכת הדין גל </w:t>
      </w:r>
      <w:bookmarkStart w:id="45" w:name="_ETM_Q1_63249"/>
      <w:bookmarkEnd w:id="45"/>
      <w:r>
        <w:rPr>
          <w:rtl/>
          <w:lang w:eastAsia="he-IL"/>
        </w:rPr>
        <w:t xml:space="preserve">נוי אפרת, בוקר טוב. מר </w:t>
      </w:r>
      <w:proofErr w:type="spellStart"/>
      <w:r>
        <w:rPr>
          <w:rtl/>
          <w:lang w:eastAsia="he-IL"/>
        </w:rPr>
        <w:t>ח'אלד</w:t>
      </w:r>
      <w:proofErr w:type="spellEnd"/>
      <w:r>
        <w:rPr>
          <w:rtl/>
          <w:lang w:eastAsia="he-IL"/>
        </w:rPr>
        <w:t xml:space="preserve"> </w:t>
      </w:r>
      <w:bookmarkStart w:id="46" w:name="_ETM_Q1_68194"/>
      <w:bookmarkEnd w:id="46"/>
      <w:r>
        <w:rPr>
          <w:rtl/>
          <w:lang w:eastAsia="he-IL"/>
        </w:rPr>
        <w:t>פ</w:t>
      </w:r>
      <w:bookmarkStart w:id="47" w:name="_ETM_Q1_68418"/>
      <w:bookmarkEnd w:id="47"/>
      <w:r>
        <w:rPr>
          <w:rtl/>
          <w:lang w:eastAsia="he-IL"/>
        </w:rPr>
        <w:t>ראג'</w:t>
      </w:r>
      <w:bookmarkStart w:id="48" w:name="_ETM_Q1_66794"/>
      <w:bookmarkStart w:id="49" w:name="_ETM_Q1_66958"/>
      <w:bookmarkEnd w:id="48"/>
      <w:bookmarkEnd w:id="49"/>
      <w:r>
        <w:rPr>
          <w:rtl/>
          <w:lang w:eastAsia="he-IL"/>
        </w:rPr>
        <w:t xml:space="preserve">, מנהל </w:t>
      </w:r>
      <w:bookmarkStart w:id="50" w:name="_ETM_Q1_70488"/>
      <w:bookmarkStart w:id="51" w:name="_ETM_Q1_70727"/>
      <w:bookmarkEnd w:id="50"/>
      <w:bookmarkEnd w:id="51"/>
      <w:r>
        <w:rPr>
          <w:rtl/>
          <w:lang w:eastAsia="he-IL"/>
        </w:rPr>
        <w:t>אגף</w:t>
      </w:r>
      <w:bookmarkStart w:id="52" w:name="_ETM_Q1_71319"/>
      <w:bookmarkEnd w:id="52"/>
      <w:r>
        <w:rPr>
          <w:rtl/>
          <w:lang w:eastAsia="he-IL"/>
        </w:rPr>
        <w:t xml:space="preserve"> הפיקוח. עורך דין אילן </w:t>
      </w:r>
      <w:bookmarkStart w:id="53" w:name="_ETM_Q1_73308"/>
      <w:bookmarkStart w:id="54" w:name="_ETM_Q1_73472"/>
      <w:bookmarkStart w:id="55" w:name="_ETM_Q1_74788"/>
      <w:bookmarkStart w:id="56" w:name="_ETM_Q1_75055"/>
      <w:bookmarkStart w:id="57" w:name="_ETM_Q1_71096"/>
      <w:bookmarkStart w:id="58" w:name="_ETM_Q1_71350"/>
      <w:bookmarkEnd w:id="53"/>
      <w:bookmarkEnd w:id="54"/>
      <w:bookmarkEnd w:id="55"/>
      <w:bookmarkEnd w:id="56"/>
      <w:bookmarkEnd w:id="57"/>
      <w:bookmarkEnd w:id="58"/>
      <w:r>
        <w:rPr>
          <w:rtl/>
          <w:lang w:eastAsia="he-IL"/>
        </w:rPr>
        <w:t xml:space="preserve">עבאס, </w:t>
      </w:r>
      <w:bookmarkStart w:id="59" w:name="_ETM_Q1_74391"/>
      <w:bookmarkEnd w:id="59"/>
      <w:r>
        <w:rPr>
          <w:rtl/>
          <w:lang w:eastAsia="he-IL"/>
        </w:rPr>
        <w:t>נ</w:t>
      </w:r>
      <w:bookmarkStart w:id="60" w:name="_ETM_Q1_74628"/>
      <w:bookmarkEnd w:id="60"/>
      <w:r>
        <w:rPr>
          <w:rtl/>
          <w:lang w:eastAsia="he-IL"/>
        </w:rPr>
        <w:t>עים מאוד.</w:t>
      </w:r>
      <w:bookmarkStart w:id="61" w:name="_ETM_Q1_77308"/>
      <w:bookmarkEnd w:id="61"/>
      <w:r>
        <w:rPr>
          <w:rtl/>
          <w:lang w:eastAsia="he-IL"/>
        </w:rPr>
        <w:t xml:space="preserve"> ואלו הנוכחים. </w:t>
      </w:r>
      <w:bookmarkStart w:id="62" w:name="_ETM_Q1_82087"/>
      <w:bookmarkStart w:id="63" w:name="_ETM_Q1_82196"/>
      <w:bookmarkStart w:id="64" w:name="_ETM_Q1_82257"/>
      <w:bookmarkStart w:id="65" w:name="_ETM_Q1_82347"/>
      <w:bookmarkEnd w:id="62"/>
      <w:bookmarkEnd w:id="63"/>
      <w:bookmarkEnd w:id="64"/>
      <w:bookmarkEnd w:id="65"/>
      <w:r>
        <w:rPr>
          <w:rtl/>
          <w:lang w:eastAsia="he-IL"/>
        </w:rPr>
        <w:t>אז, כמנהגנו</w:t>
      </w:r>
      <w:bookmarkStart w:id="66" w:name="_ETM_Q1_79899"/>
      <w:bookmarkStart w:id="67" w:name="_ETM_Q1_80137"/>
      <w:bookmarkEnd w:id="66"/>
      <w:bookmarkEnd w:id="67"/>
      <w:r>
        <w:rPr>
          <w:rtl/>
          <w:lang w:eastAsia="he-IL"/>
        </w:rPr>
        <w:t xml:space="preserve"> בקודש, גברתי היועצת </w:t>
      </w:r>
      <w:bookmarkStart w:id="68" w:name="_ETM_Q1_83238"/>
      <w:bookmarkStart w:id="69" w:name="_ETM_Q1_83495"/>
      <w:bookmarkStart w:id="70" w:name="_ETM_Q1_86165"/>
      <w:bookmarkStart w:id="71" w:name="_ETM_Q1_84173"/>
      <w:bookmarkEnd w:id="68"/>
      <w:bookmarkEnd w:id="69"/>
      <w:bookmarkEnd w:id="70"/>
      <w:bookmarkEnd w:id="71"/>
      <w:r>
        <w:rPr>
          <w:rtl/>
          <w:lang w:eastAsia="he-IL"/>
        </w:rPr>
        <w:t>ה</w:t>
      </w:r>
      <w:bookmarkStart w:id="72" w:name="_ETM_Q1_84415"/>
      <w:bookmarkEnd w:id="72"/>
      <w:r>
        <w:rPr>
          <w:rtl/>
          <w:lang w:eastAsia="he-IL"/>
        </w:rPr>
        <w:t xml:space="preserve">משפטית, </w:t>
      </w:r>
      <w:bookmarkStart w:id="73" w:name="_ETM_Q1_84509"/>
      <w:bookmarkStart w:id="74" w:name="_ETM_Q1_84786"/>
      <w:bookmarkEnd w:id="73"/>
      <w:bookmarkEnd w:id="74"/>
      <w:r>
        <w:rPr>
          <w:rtl/>
          <w:lang w:eastAsia="he-IL"/>
        </w:rPr>
        <w:t xml:space="preserve">העירי את עינינו במה אנחנו עוסקים, ואז </w:t>
      </w:r>
      <w:bookmarkStart w:id="75" w:name="_ETM_Q1_93242"/>
      <w:bookmarkStart w:id="76" w:name="_ETM_Q1_88664"/>
      <w:bookmarkStart w:id="77" w:name="_ETM_Q1_88897"/>
      <w:bookmarkEnd w:id="75"/>
      <w:bookmarkEnd w:id="76"/>
      <w:bookmarkEnd w:id="77"/>
      <w:r>
        <w:rPr>
          <w:rtl/>
          <w:lang w:eastAsia="he-IL"/>
        </w:rPr>
        <w:t xml:space="preserve">נשמע כמובן את </w:t>
      </w:r>
      <w:bookmarkStart w:id="78" w:name="_ETM_Q1_91278"/>
      <w:bookmarkStart w:id="79" w:name="_ETM_Q1_91550"/>
      <w:bookmarkStart w:id="80" w:name="_ETM_Q1_90732"/>
      <w:bookmarkStart w:id="81" w:name="_ETM_Q1_90979"/>
      <w:bookmarkEnd w:id="78"/>
      <w:bookmarkEnd w:id="79"/>
      <w:bookmarkEnd w:id="80"/>
      <w:bookmarkEnd w:id="81"/>
      <w:r>
        <w:rPr>
          <w:rtl/>
          <w:lang w:eastAsia="he-IL"/>
        </w:rPr>
        <w:t>המשרד המציע ונתקדם הלאה.</w:t>
      </w:r>
      <w:bookmarkStart w:id="82" w:name="_ETM_Q1_101649"/>
      <w:bookmarkEnd w:id="82"/>
      <w:r>
        <w:rPr>
          <w:rtl/>
          <w:lang w:eastAsia="he-IL"/>
        </w:rPr>
        <w:t xml:space="preserve"> </w:t>
      </w:r>
      <w:bookmarkStart w:id="83" w:name="_ETM_Q1_99372"/>
      <w:bookmarkStart w:id="84" w:name="_ETM_Q1_99534"/>
      <w:bookmarkStart w:id="85" w:name="_ETM_Q1_95212"/>
      <w:bookmarkStart w:id="86" w:name="_ETM_Q1_95375"/>
      <w:bookmarkEnd w:id="83"/>
      <w:bookmarkEnd w:id="84"/>
      <w:bookmarkEnd w:id="85"/>
      <w:bookmarkEnd w:id="86"/>
    </w:p>
    <w:p w14:paraId="462ADBD7" w14:textId="77777777" w:rsidR="00DD212D" w:rsidRDefault="00DD212D" w:rsidP="00DD212D">
      <w:pPr>
        <w:rPr>
          <w:rtl/>
          <w:lang w:eastAsia="he-IL"/>
        </w:rPr>
      </w:pPr>
    </w:p>
    <w:p w14:paraId="7540A49D" w14:textId="079A49B1" w:rsidR="00DD212D" w:rsidRDefault="00DD212D" w:rsidP="00DD212D">
      <w:pPr>
        <w:pStyle w:val="afb"/>
        <w:keepNext/>
        <w:rPr>
          <w:rtl/>
          <w:lang w:eastAsia="he-IL"/>
        </w:rPr>
      </w:pPr>
      <w:bookmarkStart w:id="87" w:name="ET_guest_אפרת_גל_נוי__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חקק: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87"/>
    </w:p>
    <w:p w14:paraId="4BF80F40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066DD99A" w14:textId="77777777" w:rsidR="00DD212D" w:rsidRDefault="00DD212D" w:rsidP="00DD212D">
      <w:pPr>
        <w:rPr>
          <w:rtl/>
          <w:lang w:eastAsia="he-IL"/>
        </w:rPr>
      </w:pPr>
      <w:bookmarkStart w:id="88" w:name="_ETM_Q1_99602"/>
      <w:bookmarkStart w:id="89" w:name="_ETM_Q1_99765"/>
      <w:bookmarkEnd w:id="88"/>
      <w:bookmarkEnd w:id="89"/>
      <w:r>
        <w:rPr>
          <w:rtl/>
          <w:lang w:eastAsia="he-IL"/>
        </w:rPr>
        <w:t>נציגת משרד האנ</w:t>
      </w:r>
      <w:bookmarkStart w:id="90" w:name="_ETM_Q1_100594"/>
      <w:bookmarkEnd w:id="90"/>
      <w:r>
        <w:rPr>
          <w:rtl/>
          <w:lang w:eastAsia="he-IL"/>
        </w:rPr>
        <w:t>ר</w:t>
      </w:r>
      <w:bookmarkStart w:id="91" w:name="_ETM_Q1_100852"/>
      <w:bookmarkEnd w:id="91"/>
      <w:r>
        <w:rPr>
          <w:rtl/>
          <w:lang w:eastAsia="he-IL"/>
        </w:rPr>
        <w:t>גיה תצי</w:t>
      </w:r>
      <w:bookmarkStart w:id="92" w:name="_ETM_Q1_100248"/>
      <w:bookmarkStart w:id="93" w:name="_ETM_Q1_100475"/>
      <w:bookmarkEnd w:id="92"/>
      <w:bookmarkEnd w:id="93"/>
      <w:r>
        <w:rPr>
          <w:rtl/>
          <w:lang w:eastAsia="he-IL"/>
        </w:rPr>
        <w:t xml:space="preserve">ג לנו את ההסבר ואת </w:t>
      </w:r>
      <w:bookmarkStart w:id="94" w:name="_ETM_Q1_105805"/>
      <w:bookmarkEnd w:id="94"/>
      <w:r>
        <w:rPr>
          <w:rtl/>
          <w:lang w:eastAsia="he-IL"/>
        </w:rPr>
        <w:t>התקנו</w:t>
      </w:r>
      <w:bookmarkStart w:id="95" w:name="_ETM_Q1_101761"/>
      <w:bookmarkStart w:id="96" w:name="_ETM_Q1_102010"/>
      <w:bookmarkEnd w:id="95"/>
      <w:bookmarkEnd w:id="96"/>
      <w:r>
        <w:rPr>
          <w:rtl/>
          <w:lang w:eastAsia="he-IL"/>
        </w:rPr>
        <w:t>ת עצמן, אני מ</w:t>
      </w:r>
      <w:bookmarkStart w:id="97" w:name="_ETM_Q1_103018"/>
      <w:bookmarkStart w:id="98" w:name="_ETM_Q1_103248"/>
      <w:bookmarkEnd w:id="97"/>
      <w:bookmarkEnd w:id="98"/>
      <w:r>
        <w:rPr>
          <w:rtl/>
          <w:lang w:eastAsia="he-IL"/>
        </w:rPr>
        <w:t xml:space="preserve">ניחה, אבל בגדול אנחנו התבקשנו </w:t>
      </w:r>
      <w:bookmarkStart w:id="99" w:name="_ETM_Q1_111126"/>
      <w:bookmarkStart w:id="100" w:name="_ETM_Q1_106475"/>
      <w:bookmarkEnd w:id="99"/>
      <w:bookmarkEnd w:id="100"/>
      <w:r>
        <w:rPr>
          <w:rtl/>
          <w:lang w:eastAsia="he-IL"/>
        </w:rPr>
        <w:t>ל</w:t>
      </w:r>
      <w:bookmarkStart w:id="101" w:name="_ETM_Q1_106710"/>
      <w:bookmarkEnd w:id="101"/>
      <w:r>
        <w:rPr>
          <w:rtl/>
          <w:lang w:eastAsia="he-IL"/>
        </w:rPr>
        <w:t xml:space="preserve">קבוע חמש עבירות מתוך חוק </w:t>
      </w:r>
      <w:proofErr w:type="spellStart"/>
      <w:r>
        <w:rPr>
          <w:rtl/>
          <w:lang w:eastAsia="he-IL"/>
        </w:rPr>
        <w:t>הגפ"</w:t>
      </w:r>
      <w:bookmarkStart w:id="102" w:name="_ETM_Q1_113187"/>
      <w:bookmarkStart w:id="103" w:name="_ETM_Q1_113436"/>
      <w:bookmarkEnd w:id="102"/>
      <w:bookmarkEnd w:id="103"/>
      <w:r>
        <w:rPr>
          <w:rtl/>
          <w:lang w:eastAsia="he-IL"/>
        </w:rPr>
        <w:t>מ</w:t>
      </w:r>
      <w:proofErr w:type="spellEnd"/>
      <w:r>
        <w:rPr>
          <w:rtl/>
          <w:lang w:eastAsia="he-IL"/>
        </w:rPr>
        <w:t xml:space="preserve"> החדש כעבירות </w:t>
      </w:r>
      <w:bookmarkStart w:id="104" w:name="_ETM_Q1_114155"/>
      <w:bookmarkStart w:id="105" w:name="_ETM_Q1_114408"/>
      <w:bookmarkEnd w:id="104"/>
      <w:bookmarkEnd w:id="105"/>
      <w:proofErr w:type="spellStart"/>
      <w:r>
        <w:rPr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נהליות</w:t>
      </w:r>
      <w:proofErr w:type="spellEnd"/>
      <w:r>
        <w:rPr>
          <w:rtl/>
          <w:lang w:eastAsia="he-IL"/>
        </w:rPr>
        <w:t xml:space="preserve">. </w:t>
      </w:r>
      <w:bookmarkStart w:id="106" w:name="_ETM_Q1_115452"/>
      <w:bookmarkEnd w:id="106"/>
      <w:r>
        <w:rPr>
          <w:rtl/>
          <w:lang w:eastAsia="he-IL"/>
        </w:rPr>
        <w:t>בעצם זה אומר שו</w:t>
      </w:r>
      <w:bookmarkStart w:id="107" w:name="_ETM_Q1_117132"/>
      <w:bookmarkEnd w:id="107"/>
      <w:r>
        <w:rPr>
          <w:rtl/>
          <w:lang w:eastAsia="he-IL"/>
        </w:rPr>
        <w:t>ו</w:t>
      </w:r>
      <w:bookmarkStart w:id="108" w:name="_ETM_Q1_117379"/>
      <w:bookmarkEnd w:id="108"/>
      <w:r>
        <w:rPr>
          <w:rtl/>
          <w:lang w:eastAsia="he-IL"/>
        </w:rPr>
        <w:t>עדה אחרת כבר אישרה את החוק</w:t>
      </w:r>
      <w:bookmarkStart w:id="109" w:name="_ETM_Q1_121777"/>
      <w:bookmarkEnd w:id="109"/>
      <w:r>
        <w:rPr>
          <w:rtl/>
          <w:lang w:eastAsia="he-IL"/>
        </w:rPr>
        <w:t xml:space="preserve"> והכנסת </w:t>
      </w:r>
      <w:bookmarkStart w:id="110" w:name="_ETM_Q1_118782"/>
      <w:bookmarkStart w:id="111" w:name="_ETM_Q1_119038"/>
      <w:bookmarkEnd w:id="110"/>
      <w:bookmarkEnd w:id="111"/>
      <w:r>
        <w:rPr>
          <w:rtl/>
          <w:lang w:eastAsia="he-IL"/>
        </w:rPr>
        <w:t>כבר אישרה את החוק</w:t>
      </w:r>
      <w:bookmarkStart w:id="112" w:name="_ETM_Q1_121474"/>
      <w:bookmarkStart w:id="113" w:name="_ETM_Q1_121714"/>
      <w:bookmarkEnd w:id="112"/>
      <w:bookmarkEnd w:id="113"/>
      <w:r>
        <w:rPr>
          <w:rtl/>
          <w:lang w:eastAsia="he-IL"/>
        </w:rPr>
        <w:t>, עכשיו הוועדה הזו מתבקשת</w:t>
      </w:r>
      <w:bookmarkStart w:id="114" w:name="_ETM_Q1_126719"/>
      <w:bookmarkEnd w:id="114"/>
      <w:r>
        <w:rPr>
          <w:rtl/>
          <w:lang w:eastAsia="he-IL"/>
        </w:rPr>
        <w:t xml:space="preserve"> לקחת </w:t>
      </w:r>
      <w:bookmarkStart w:id="115" w:name="_ETM_Q1_123084"/>
      <w:bookmarkEnd w:id="115"/>
      <w:r>
        <w:rPr>
          <w:rtl/>
          <w:lang w:eastAsia="he-IL"/>
        </w:rPr>
        <w:t>מ</w:t>
      </w:r>
      <w:bookmarkStart w:id="116" w:name="_ETM_Q1_123329"/>
      <w:bookmarkEnd w:id="116"/>
      <w:r>
        <w:rPr>
          <w:rtl/>
          <w:lang w:eastAsia="he-IL"/>
        </w:rPr>
        <w:t xml:space="preserve">ספר מצומצם של </w:t>
      </w:r>
      <w:bookmarkStart w:id="117" w:name="_ETM_Q1_122417"/>
      <w:bookmarkStart w:id="118" w:name="_ETM_Q1_122657"/>
      <w:bookmarkStart w:id="119" w:name="_ETM_Q1_125014"/>
      <w:bookmarkEnd w:id="117"/>
      <w:bookmarkEnd w:id="118"/>
      <w:bookmarkEnd w:id="119"/>
      <w:r>
        <w:rPr>
          <w:rtl/>
          <w:lang w:eastAsia="he-IL"/>
        </w:rPr>
        <w:t>עבירו</w:t>
      </w:r>
      <w:bookmarkStart w:id="120" w:name="_ETM_Q1_125301"/>
      <w:bookmarkEnd w:id="120"/>
      <w:r>
        <w:rPr>
          <w:rtl/>
          <w:lang w:eastAsia="he-IL"/>
        </w:rPr>
        <w:t>ת שקבועות בחוק ו</w:t>
      </w:r>
      <w:bookmarkStart w:id="121" w:name="_ETM_Q1_126636"/>
      <w:bookmarkStart w:id="122" w:name="_ETM_Q1_126885"/>
      <w:bookmarkEnd w:id="121"/>
      <w:bookmarkEnd w:id="122"/>
      <w:r>
        <w:rPr>
          <w:rtl/>
          <w:lang w:eastAsia="he-IL"/>
        </w:rPr>
        <w:t xml:space="preserve">לאשר </w:t>
      </w:r>
      <w:bookmarkStart w:id="123" w:name="_ETM_Q1_127778"/>
      <w:bookmarkEnd w:id="123"/>
      <w:r>
        <w:rPr>
          <w:rtl/>
          <w:lang w:eastAsia="he-IL"/>
        </w:rPr>
        <w:t>אותן כעבירה מנהלית</w:t>
      </w:r>
      <w:bookmarkStart w:id="124" w:name="_ETM_Q1_128372"/>
      <w:bookmarkStart w:id="125" w:name="_ETM_Q1_128623"/>
      <w:bookmarkEnd w:id="124"/>
      <w:bookmarkEnd w:id="125"/>
      <w:r>
        <w:rPr>
          <w:rtl/>
          <w:lang w:eastAsia="he-IL"/>
        </w:rPr>
        <w:t>, שזה אומר שפקח יכול לאכוף אותן</w:t>
      </w:r>
      <w:bookmarkStart w:id="126" w:name="_ETM_Q1_131492"/>
      <w:bookmarkStart w:id="127" w:name="_ETM_Q1_131708"/>
      <w:bookmarkEnd w:id="126"/>
      <w:bookmarkEnd w:id="127"/>
      <w:r>
        <w:rPr>
          <w:rtl/>
          <w:lang w:eastAsia="he-IL"/>
        </w:rPr>
        <w:t xml:space="preserve"> בקלות </w:t>
      </w:r>
      <w:bookmarkStart w:id="128" w:name="_ETM_Q1_132635"/>
      <w:bookmarkEnd w:id="128"/>
      <w:r>
        <w:rPr>
          <w:rtl/>
          <w:lang w:eastAsia="he-IL"/>
        </w:rPr>
        <w:t>ובצורה פשוטה. הם י</w:t>
      </w:r>
      <w:bookmarkStart w:id="129" w:name="_ETM_Q1_135102"/>
      <w:bookmarkStart w:id="130" w:name="_ETM_Q1_135348"/>
      <w:bookmarkEnd w:id="129"/>
      <w:bookmarkEnd w:id="130"/>
      <w:r>
        <w:rPr>
          <w:rtl/>
          <w:lang w:eastAsia="he-IL"/>
        </w:rPr>
        <w:t>סבירו בעצם איך הם</w:t>
      </w:r>
      <w:bookmarkStart w:id="131" w:name="_ETM_Q1_135986"/>
      <w:bookmarkEnd w:id="131"/>
      <w:r>
        <w:rPr>
          <w:rtl/>
          <w:lang w:eastAsia="he-IL"/>
        </w:rPr>
        <w:t xml:space="preserve"> </w:t>
      </w:r>
      <w:bookmarkStart w:id="132" w:name="_ETM_Q1_136218"/>
      <w:bookmarkEnd w:id="132"/>
      <w:r>
        <w:rPr>
          <w:rtl/>
          <w:lang w:eastAsia="he-IL"/>
        </w:rPr>
        <w:t>הגיעו ל</w:t>
      </w:r>
      <w:bookmarkStart w:id="133" w:name="_ETM_Q1_138603"/>
      <w:bookmarkEnd w:id="133"/>
      <w:r>
        <w:rPr>
          <w:rtl/>
          <w:lang w:eastAsia="he-IL"/>
        </w:rPr>
        <w:t xml:space="preserve">אותן </w:t>
      </w:r>
      <w:bookmarkStart w:id="134" w:name="_ETM_Q1_136991"/>
      <w:bookmarkStart w:id="135" w:name="_ETM_Q1_137255"/>
      <w:bookmarkEnd w:id="134"/>
      <w:bookmarkEnd w:id="135"/>
      <w:r>
        <w:rPr>
          <w:rtl/>
          <w:lang w:eastAsia="he-IL"/>
        </w:rPr>
        <w:t>עבירות מתוך כל החוק הגדול שלהן</w:t>
      </w:r>
      <w:bookmarkStart w:id="136" w:name="_ETM_Q1_140040"/>
      <w:bookmarkEnd w:id="136"/>
      <w:r>
        <w:rPr>
          <w:rtl/>
          <w:lang w:eastAsia="he-IL"/>
        </w:rPr>
        <w:t>.</w:t>
      </w:r>
      <w:bookmarkStart w:id="137" w:name="_ETM_Q1_140285"/>
      <w:bookmarkEnd w:id="137"/>
      <w:r>
        <w:rPr>
          <w:rtl/>
          <w:lang w:eastAsia="he-IL"/>
        </w:rPr>
        <w:t xml:space="preserve"> בגדול, הוועדה מנסה </w:t>
      </w:r>
      <w:bookmarkStart w:id="138" w:name="_ETM_Q1_143991"/>
      <w:bookmarkEnd w:id="138"/>
      <w:r>
        <w:rPr>
          <w:rtl/>
          <w:lang w:eastAsia="he-IL"/>
        </w:rPr>
        <w:t xml:space="preserve">לברר האם העבירות </w:t>
      </w:r>
      <w:bookmarkStart w:id="139" w:name="_ETM_Q1_145122"/>
      <w:bookmarkEnd w:id="139"/>
      <w:r>
        <w:rPr>
          <w:rtl/>
          <w:lang w:eastAsia="he-IL"/>
        </w:rPr>
        <w:t>ה</w:t>
      </w:r>
      <w:bookmarkStart w:id="140" w:name="_ETM_Q1_145349"/>
      <w:bookmarkEnd w:id="140"/>
      <w:r>
        <w:rPr>
          <w:rtl/>
          <w:lang w:eastAsia="he-IL"/>
        </w:rPr>
        <w:t>אלה מתאימות לאכיפה על ידי פקח</w:t>
      </w:r>
      <w:bookmarkStart w:id="141" w:name="_ETM_Q1_151577"/>
      <w:bookmarkStart w:id="142" w:name="_ETM_Q1_147799"/>
      <w:bookmarkStart w:id="143" w:name="_ETM_Q1_148061"/>
      <w:bookmarkEnd w:id="141"/>
      <w:bookmarkEnd w:id="142"/>
      <w:bookmarkEnd w:id="143"/>
      <w:r>
        <w:rPr>
          <w:rtl/>
          <w:lang w:eastAsia="he-IL"/>
        </w:rPr>
        <w:t xml:space="preserve">, האם הקנס שהוצע </w:t>
      </w:r>
      <w:bookmarkStart w:id="144" w:name="_ETM_Q1_149660"/>
      <w:bookmarkEnd w:id="144"/>
      <w:r>
        <w:rPr>
          <w:rtl/>
          <w:lang w:eastAsia="he-IL"/>
        </w:rPr>
        <w:t>ע</w:t>
      </w:r>
      <w:bookmarkStart w:id="145" w:name="_ETM_Q1_149927"/>
      <w:bookmarkEnd w:id="145"/>
      <w:r>
        <w:rPr>
          <w:rtl/>
          <w:lang w:eastAsia="he-IL"/>
        </w:rPr>
        <w:t xml:space="preserve">ל ידי המשרדים הוא </w:t>
      </w:r>
      <w:bookmarkStart w:id="146" w:name="_ETM_Q1_152700"/>
      <w:bookmarkEnd w:id="146"/>
      <w:r>
        <w:rPr>
          <w:rtl/>
          <w:lang w:eastAsia="he-IL"/>
        </w:rPr>
        <w:t xml:space="preserve">קנס שנראה סביר </w:t>
      </w:r>
      <w:bookmarkStart w:id="147" w:name="_ETM_Q1_152517"/>
      <w:bookmarkEnd w:id="147"/>
      <w:r>
        <w:rPr>
          <w:rtl/>
          <w:lang w:eastAsia="he-IL"/>
        </w:rPr>
        <w:t>ב</w:t>
      </w:r>
      <w:bookmarkStart w:id="148" w:name="_ETM_Q1_152755"/>
      <w:bookmarkEnd w:id="148"/>
      <w:r>
        <w:rPr>
          <w:rtl/>
          <w:lang w:eastAsia="he-IL"/>
        </w:rPr>
        <w:t xml:space="preserve">עיני הוועדה, ונשמע </w:t>
      </w:r>
      <w:bookmarkStart w:id="149" w:name="_ETM_Q1_156011"/>
      <w:bookmarkStart w:id="150" w:name="_ETM_Q1_156243"/>
      <w:bookmarkEnd w:id="149"/>
      <w:bookmarkEnd w:id="150"/>
      <w:r>
        <w:rPr>
          <w:rtl/>
          <w:lang w:eastAsia="he-IL"/>
        </w:rPr>
        <w:t xml:space="preserve">את הפירוט ואת הצורך </w:t>
      </w:r>
      <w:bookmarkStart w:id="151" w:name="_ETM_Q1_161022"/>
      <w:bookmarkStart w:id="152" w:name="_ETM_Q1_156875"/>
      <w:bookmarkStart w:id="153" w:name="_ETM_Q1_157122"/>
      <w:bookmarkEnd w:id="151"/>
      <w:bookmarkEnd w:id="152"/>
      <w:bookmarkEnd w:id="153"/>
      <w:r>
        <w:rPr>
          <w:rtl/>
          <w:lang w:eastAsia="he-IL"/>
        </w:rPr>
        <w:t xml:space="preserve">בעבירות המוצעות. </w:t>
      </w:r>
    </w:p>
    <w:p w14:paraId="3F41AA22" w14:textId="77777777" w:rsidR="00DD212D" w:rsidRDefault="00DD212D" w:rsidP="00DD212D">
      <w:pPr>
        <w:rPr>
          <w:rtl/>
          <w:lang w:eastAsia="he-IL"/>
        </w:rPr>
      </w:pPr>
    </w:p>
    <w:p w14:paraId="5528B53D" w14:textId="230DDCC7" w:rsidR="00DD212D" w:rsidRDefault="00DD212D" w:rsidP="00DD212D">
      <w:pPr>
        <w:pStyle w:val="af8"/>
        <w:keepNext/>
        <w:rPr>
          <w:rtl/>
        </w:rPr>
      </w:pPr>
      <w:bookmarkStart w:id="154" w:name="ET_yor_6156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154"/>
    </w:p>
    <w:p w14:paraId="15BDCBAA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2D3AFED1" w14:textId="6E425D06" w:rsidR="00DD212D" w:rsidRDefault="00DD212D" w:rsidP="00DD212D">
      <w:pPr>
        <w:rPr>
          <w:rtl/>
          <w:lang w:eastAsia="he-IL"/>
        </w:rPr>
      </w:pPr>
      <w:bookmarkStart w:id="155" w:name="_ETM_Q1_159375"/>
      <w:bookmarkStart w:id="156" w:name="_ETM_Q1_159523"/>
      <w:bookmarkEnd w:id="155"/>
      <w:bookmarkEnd w:id="156"/>
      <w:r>
        <w:rPr>
          <w:rtl/>
          <w:lang w:eastAsia="he-IL"/>
        </w:rPr>
        <w:t xml:space="preserve">בסדר גמור. </w:t>
      </w:r>
      <w:bookmarkStart w:id="157" w:name="_ETM_Q1_161590"/>
      <w:bookmarkStart w:id="158" w:name="_ETM_Q1_161829"/>
      <w:bookmarkEnd w:id="157"/>
      <w:bookmarkEnd w:id="158"/>
      <w:r>
        <w:rPr>
          <w:rtl/>
          <w:lang w:eastAsia="he-IL"/>
        </w:rPr>
        <w:t xml:space="preserve">רק לצורך הפרוטוקול מבקש לומר </w:t>
      </w:r>
      <w:bookmarkStart w:id="159" w:name="_ETM_Q1_167035"/>
      <w:bookmarkEnd w:id="159"/>
      <w:r>
        <w:rPr>
          <w:rtl/>
          <w:lang w:eastAsia="he-IL"/>
        </w:rPr>
        <w:t xml:space="preserve">שעד לפני עשור </w:t>
      </w:r>
      <w:bookmarkStart w:id="160" w:name="_ETM_Q1_165359"/>
      <w:bookmarkEnd w:id="160"/>
      <w:r>
        <w:rPr>
          <w:rtl/>
          <w:lang w:eastAsia="he-IL"/>
        </w:rPr>
        <w:t>ש</w:t>
      </w:r>
      <w:bookmarkStart w:id="161" w:name="_ETM_Q1_165603"/>
      <w:bookmarkEnd w:id="161"/>
      <w:r>
        <w:rPr>
          <w:rtl/>
          <w:lang w:eastAsia="he-IL"/>
        </w:rPr>
        <w:t xml:space="preserve">נים אבי התעסק ביעוץ לחברות הגז, </w:t>
      </w:r>
      <w:bookmarkStart w:id="162" w:name="_ETM_Q1_169793"/>
      <w:bookmarkStart w:id="163" w:name="_ETM_Q1_170038"/>
      <w:bookmarkEnd w:id="162"/>
      <w:bookmarkEnd w:id="163"/>
      <w:r>
        <w:rPr>
          <w:rtl/>
          <w:lang w:eastAsia="he-IL"/>
        </w:rPr>
        <w:t>בי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עוץ</w:t>
      </w:r>
      <w:bookmarkStart w:id="164" w:name="_ETM_Q1_171745"/>
      <w:bookmarkEnd w:id="164"/>
      <w:r>
        <w:rPr>
          <w:rtl/>
          <w:lang w:eastAsia="he-IL"/>
        </w:rPr>
        <w:t xml:space="preserve"> ל</w:t>
      </w:r>
      <w:bookmarkStart w:id="165" w:name="_ETM_Q1_171132"/>
      <w:bookmarkStart w:id="166" w:name="_ETM_Q1_171411"/>
      <w:bookmarkEnd w:id="165"/>
      <w:bookmarkEnd w:id="166"/>
      <w:r>
        <w:rPr>
          <w:rtl/>
          <w:lang w:eastAsia="he-IL"/>
        </w:rPr>
        <w:t xml:space="preserve">ארגון סוכני הגז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</w:t>
      </w:r>
      <w:bookmarkStart w:id="167" w:name="_ETM_Q1_175903"/>
      <w:bookmarkStart w:id="168" w:name="_ETM_Q1_176152"/>
      <w:bookmarkEnd w:id="167"/>
      <w:bookmarkEnd w:id="168"/>
      <w:r>
        <w:rPr>
          <w:rtl/>
          <w:lang w:eastAsia="he-IL"/>
        </w:rPr>
        <w:t>. אני בוודאי לא זוכר</w:t>
      </w:r>
      <w:bookmarkStart w:id="169" w:name="_ETM_Q1_180199"/>
      <w:bookmarkEnd w:id="169"/>
      <w:r>
        <w:rPr>
          <w:rtl/>
          <w:lang w:eastAsia="he-IL"/>
        </w:rPr>
        <w:t xml:space="preserve"> שום דבר מענייניו בעני</w:t>
      </w:r>
      <w:bookmarkStart w:id="170" w:name="_ETM_Q1_178933"/>
      <w:bookmarkEnd w:id="170"/>
      <w:r>
        <w:rPr>
          <w:rtl/>
          <w:lang w:eastAsia="he-IL"/>
        </w:rPr>
        <w:t>י</w:t>
      </w:r>
      <w:bookmarkStart w:id="171" w:name="_ETM_Q1_179168"/>
      <w:bookmarkEnd w:id="171"/>
      <w:r>
        <w:rPr>
          <w:rtl/>
          <w:lang w:eastAsia="he-IL"/>
        </w:rPr>
        <w:t xml:space="preserve">ן הזה, אני בספק אם הוא, אבל </w:t>
      </w:r>
      <w:bookmarkStart w:id="172" w:name="_ETM_Q1_185024"/>
      <w:bookmarkEnd w:id="172"/>
      <w:r>
        <w:rPr>
          <w:rtl/>
          <w:lang w:eastAsia="he-IL"/>
        </w:rPr>
        <w:t>נאמר זאת לפרוטוקול</w:t>
      </w:r>
      <w:bookmarkStart w:id="173" w:name="_ETM_Q1_183476"/>
      <w:bookmarkEnd w:id="173"/>
      <w:r>
        <w:rPr>
          <w:rtl/>
          <w:lang w:eastAsia="he-IL"/>
        </w:rPr>
        <w:t>.</w:t>
      </w:r>
      <w:bookmarkStart w:id="174" w:name="_ETM_Q1_183728"/>
      <w:bookmarkEnd w:id="174"/>
      <w:r>
        <w:rPr>
          <w:rtl/>
          <w:lang w:eastAsia="he-IL"/>
        </w:rPr>
        <w:t xml:space="preserve"> אז אנחנו נעבור למשרד המציע, ראשית</w:t>
      </w:r>
      <w:bookmarkStart w:id="175" w:name="_ETM_Q1_187834"/>
      <w:bookmarkStart w:id="176" w:name="_ETM_Q1_187997"/>
      <w:bookmarkEnd w:id="175"/>
      <w:bookmarkEnd w:id="176"/>
      <w:r>
        <w:rPr>
          <w:rtl/>
          <w:lang w:eastAsia="he-IL"/>
        </w:rPr>
        <w:t xml:space="preserve">, ואז נשמע גם </w:t>
      </w:r>
      <w:bookmarkStart w:id="177" w:name="_ETM_Q1_188404"/>
      <w:bookmarkStart w:id="178" w:name="_ETM_Q1_188642"/>
      <w:bookmarkEnd w:id="177"/>
      <w:bookmarkEnd w:id="178"/>
      <w:r>
        <w:rPr>
          <w:rtl/>
          <w:lang w:eastAsia="he-IL"/>
        </w:rPr>
        <w:t xml:space="preserve">את ההתייחסות של משרד </w:t>
      </w:r>
      <w:bookmarkStart w:id="179" w:name="_ETM_Q1_194355"/>
      <w:bookmarkEnd w:id="179"/>
      <w:r>
        <w:rPr>
          <w:rtl/>
          <w:lang w:eastAsia="he-IL"/>
        </w:rPr>
        <w:t>המשפטים</w:t>
      </w:r>
      <w:bookmarkStart w:id="180" w:name="_ETM_Q1_190625"/>
      <w:bookmarkEnd w:id="180"/>
      <w:r>
        <w:rPr>
          <w:rtl/>
          <w:lang w:eastAsia="he-IL"/>
        </w:rPr>
        <w:t>,</w:t>
      </w:r>
      <w:bookmarkStart w:id="181" w:name="_ETM_Q1_190911"/>
      <w:bookmarkEnd w:id="181"/>
      <w:r>
        <w:rPr>
          <w:rtl/>
          <w:lang w:eastAsia="he-IL"/>
        </w:rPr>
        <w:t xml:space="preserve"> אני מניח, להתאמת המהלך הזה, לתפיסה </w:t>
      </w:r>
      <w:bookmarkStart w:id="182" w:name="_ETM_Q1_194539"/>
      <w:bookmarkEnd w:id="182"/>
      <w:r>
        <w:rPr>
          <w:rtl/>
          <w:lang w:eastAsia="he-IL"/>
        </w:rPr>
        <w:t>ה</w:t>
      </w:r>
      <w:bookmarkStart w:id="183" w:name="_ETM_Q1_194813"/>
      <w:bookmarkEnd w:id="183"/>
      <w:r>
        <w:rPr>
          <w:rtl/>
          <w:lang w:eastAsia="he-IL"/>
        </w:rPr>
        <w:t>כוללת בתחום</w:t>
      </w:r>
      <w:bookmarkStart w:id="184" w:name="_ETM_Q1_199387"/>
      <w:bookmarkEnd w:id="184"/>
      <w:r>
        <w:rPr>
          <w:rtl/>
          <w:lang w:eastAsia="he-IL"/>
        </w:rPr>
        <w:t xml:space="preserve"> העבירות </w:t>
      </w:r>
      <w:bookmarkStart w:id="185" w:name="_ETM_Q1_196080"/>
      <w:bookmarkStart w:id="186" w:name="_ETM_Q1_196328"/>
      <w:bookmarkEnd w:id="185"/>
      <w:bookmarkEnd w:id="186"/>
      <w:proofErr w:type="spellStart"/>
      <w:r>
        <w:rPr>
          <w:rtl/>
          <w:lang w:eastAsia="he-IL"/>
        </w:rPr>
        <w:t>המ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נהליות</w:t>
      </w:r>
      <w:proofErr w:type="spellEnd"/>
      <w:r>
        <w:rPr>
          <w:rtl/>
          <w:lang w:eastAsia="he-IL"/>
        </w:rPr>
        <w:t>. אז בבקשה, עורכת הדין גל נוי</w:t>
      </w:r>
      <w:r>
        <w:rPr>
          <w:rFonts w:hint="cs"/>
          <w:rtl/>
          <w:lang w:eastAsia="he-IL"/>
        </w:rPr>
        <w:t xml:space="preserve"> אפרת</w:t>
      </w:r>
      <w:r>
        <w:rPr>
          <w:rtl/>
          <w:lang w:eastAsia="he-IL"/>
        </w:rPr>
        <w:t>.</w:t>
      </w:r>
      <w:r w:rsidR="007E23C2">
        <w:rPr>
          <w:rtl/>
          <w:lang w:eastAsia="he-IL"/>
        </w:rPr>
        <w:t xml:space="preserve"> </w:t>
      </w:r>
    </w:p>
    <w:p w14:paraId="4B4E6B65" w14:textId="77777777" w:rsidR="00DD212D" w:rsidRDefault="00DD212D" w:rsidP="00DD212D">
      <w:pPr>
        <w:rPr>
          <w:rtl/>
          <w:lang w:eastAsia="he-IL"/>
        </w:rPr>
      </w:pPr>
    </w:p>
    <w:p w14:paraId="1A7AE8DF" w14:textId="2ED6622C" w:rsidR="00DD212D" w:rsidRDefault="00DD212D" w:rsidP="00DD212D">
      <w:pPr>
        <w:pStyle w:val="afb"/>
        <w:keepNext/>
        <w:rPr>
          <w:rtl/>
          <w:lang w:eastAsia="he-IL"/>
        </w:rPr>
      </w:pPr>
      <w:bookmarkStart w:id="187" w:name="ET_guest_גל_אפרת_נוי__5"/>
      <w:r>
        <w:rPr>
          <w:rStyle w:val="TagStyle"/>
          <w:rFonts w:hint="cs"/>
          <w:rtl/>
        </w:rPr>
        <w:t xml:space="preserve">&lt;&lt; אורח &gt;&gt; </w:t>
      </w:r>
      <w:r w:rsidR="00BC6A28">
        <w:rPr>
          <w:rFonts w:hint="cs"/>
          <w:rtl/>
          <w:lang w:eastAsia="he-IL"/>
        </w:rPr>
        <w:t>גל נוי אפרת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187"/>
    </w:p>
    <w:p w14:paraId="78446B0E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73CBF331" w14:textId="77777777" w:rsidR="00DD212D" w:rsidRDefault="00DD212D" w:rsidP="00DD212D">
      <w:pPr>
        <w:rPr>
          <w:rtl/>
          <w:lang w:eastAsia="he-IL"/>
        </w:rPr>
      </w:pPr>
      <w:bookmarkStart w:id="188" w:name="_ETM_Q1_207570"/>
      <w:bookmarkStart w:id="189" w:name="_ETM_Q1_207751"/>
      <w:bookmarkEnd w:id="188"/>
      <w:bookmarkEnd w:id="189"/>
      <w:r>
        <w:rPr>
          <w:rtl/>
          <w:lang w:eastAsia="he-IL"/>
        </w:rPr>
        <w:t xml:space="preserve">אז, בוקר טוב. מדובר </w:t>
      </w:r>
      <w:bookmarkStart w:id="190" w:name="_ETM_Q1_219232"/>
      <w:bookmarkStart w:id="191" w:name="_ETM_Q1_219474"/>
      <w:bookmarkEnd w:id="190"/>
      <w:bookmarkEnd w:id="191"/>
      <w:r>
        <w:rPr>
          <w:rtl/>
          <w:lang w:eastAsia="he-IL"/>
        </w:rPr>
        <w:t>בתקנות ש</w:t>
      </w:r>
      <w:bookmarkStart w:id="192" w:name="_ETM_Q1_220043"/>
      <w:bookmarkStart w:id="193" w:name="_ETM_Q1_220301"/>
      <w:bookmarkEnd w:id="192"/>
      <w:bookmarkEnd w:id="193"/>
      <w:r>
        <w:rPr>
          <w:rtl/>
          <w:lang w:eastAsia="he-IL"/>
        </w:rPr>
        <w:t>עודכנו בשנת 2003</w:t>
      </w:r>
      <w:bookmarkStart w:id="194" w:name="_ETM_Q1_225972"/>
      <w:bookmarkStart w:id="195" w:name="_ETM_Q1_221538"/>
      <w:bookmarkStart w:id="196" w:name="_ETM_Q1_221803"/>
      <w:bookmarkEnd w:id="194"/>
      <w:bookmarkEnd w:id="195"/>
      <w:bookmarkEnd w:id="196"/>
      <w:r>
        <w:rPr>
          <w:rtl/>
          <w:lang w:eastAsia="he-IL"/>
        </w:rPr>
        <w:t>, הן תוקנו פ</w:t>
      </w:r>
      <w:bookmarkStart w:id="197" w:name="_ETM_Q1_222098"/>
      <w:bookmarkEnd w:id="197"/>
      <w:r>
        <w:rPr>
          <w:rtl/>
          <w:lang w:eastAsia="he-IL"/>
        </w:rPr>
        <w:t>ע</w:t>
      </w:r>
      <w:bookmarkStart w:id="198" w:name="_ETM_Q1_222362"/>
      <w:bookmarkEnd w:id="198"/>
      <w:r>
        <w:rPr>
          <w:rtl/>
          <w:lang w:eastAsia="he-IL"/>
        </w:rPr>
        <w:t>ם אחת בשנת 2016.</w:t>
      </w:r>
      <w:bookmarkStart w:id="199" w:name="_ETM_Q1_229024"/>
      <w:bookmarkEnd w:id="199"/>
      <w:r>
        <w:rPr>
          <w:rtl/>
          <w:lang w:eastAsia="he-IL"/>
        </w:rPr>
        <w:t xml:space="preserve"> התק</w:t>
      </w:r>
      <w:bookmarkStart w:id="200" w:name="_ETM_Q1_225587"/>
      <w:bookmarkEnd w:id="200"/>
      <w:r>
        <w:rPr>
          <w:rtl/>
          <w:lang w:eastAsia="he-IL"/>
        </w:rPr>
        <w:t>נ</w:t>
      </w:r>
      <w:bookmarkStart w:id="201" w:name="_ETM_Q1_225841"/>
      <w:bookmarkEnd w:id="201"/>
      <w:r>
        <w:rPr>
          <w:rtl/>
          <w:lang w:eastAsia="he-IL"/>
        </w:rPr>
        <w:t xml:space="preserve">ות האלה קובעות כי האכיפה של חלק מהעבירות </w:t>
      </w:r>
      <w:bookmarkStart w:id="202" w:name="_ETM_Q1_228712"/>
      <w:bookmarkStart w:id="203" w:name="_ETM_Q1_228971"/>
      <w:bookmarkEnd w:id="202"/>
      <w:bookmarkEnd w:id="203"/>
      <w:r>
        <w:rPr>
          <w:rtl/>
          <w:lang w:eastAsia="he-IL"/>
        </w:rPr>
        <w:t xml:space="preserve">הפליליות בתחום </w:t>
      </w:r>
      <w:bookmarkStart w:id="204" w:name="_ETM_Q1_233758"/>
      <w:bookmarkEnd w:id="204"/>
      <w:r>
        <w:rPr>
          <w:rtl/>
          <w:lang w:eastAsia="he-IL"/>
        </w:rPr>
        <w:t xml:space="preserve">בטיחות </w:t>
      </w:r>
      <w:proofErr w:type="spellStart"/>
      <w:r>
        <w:rPr>
          <w:rtl/>
          <w:lang w:eastAsia="he-IL"/>
        </w:rPr>
        <w:t>הגפ"</w:t>
      </w:r>
      <w:bookmarkStart w:id="205" w:name="_ETM_Q1_233019"/>
      <w:bookmarkStart w:id="206" w:name="_ETM_Q1_233259"/>
      <w:bookmarkEnd w:id="205"/>
      <w:bookmarkEnd w:id="206"/>
      <w:r>
        <w:rPr>
          <w:rtl/>
          <w:lang w:eastAsia="he-IL"/>
        </w:rPr>
        <w:t>מ</w:t>
      </w:r>
      <w:proofErr w:type="spellEnd"/>
      <w:r>
        <w:rPr>
          <w:rtl/>
          <w:lang w:eastAsia="he-IL"/>
        </w:rPr>
        <w:t xml:space="preserve">. אני אעשה </w:t>
      </w:r>
      <w:bookmarkStart w:id="207" w:name="_ETM_Q1_231358"/>
      <w:bookmarkStart w:id="208" w:name="_ETM_Q1_231617"/>
      <w:bookmarkEnd w:id="207"/>
      <w:bookmarkEnd w:id="208"/>
      <w:r>
        <w:rPr>
          <w:rtl/>
          <w:lang w:eastAsia="he-IL"/>
        </w:rPr>
        <w:t xml:space="preserve">כאן רגע הפסקה, גפ"מ הוא </w:t>
      </w:r>
      <w:bookmarkStart w:id="209" w:name="_ETM_Q1_233385"/>
      <w:bookmarkStart w:id="210" w:name="_ETM_Q1_233655"/>
      <w:bookmarkEnd w:id="209"/>
      <w:bookmarkEnd w:id="210"/>
      <w:r>
        <w:rPr>
          <w:rtl/>
          <w:lang w:eastAsia="he-IL"/>
        </w:rPr>
        <w:t xml:space="preserve">גז </w:t>
      </w:r>
      <w:bookmarkStart w:id="211" w:name="_ETM_Q1_234025"/>
      <w:bookmarkEnd w:id="211"/>
      <w:r>
        <w:rPr>
          <w:rtl/>
          <w:lang w:eastAsia="he-IL"/>
        </w:rPr>
        <w:t xml:space="preserve">פחמימני מעובה, זה גז ידוע </w:t>
      </w:r>
      <w:bookmarkStart w:id="212" w:name="_ETM_Q1_237576"/>
      <w:bookmarkStart w:id="213" w:name="_ETM_Q1_237814"/>
      <w:bookmarkEnd w:id="212"/>
      <w:bookmarkEnd w:id="213"/>
      <w:r>
        <w:rPr>
          <w:rtl/>
          <w:lang w:eastAsia="he-IL"/>
        </w:rPr>
        <w:t>כגז בישול, הוא</w:t>
      </w:r>
      <w:bookmarkStart w:id="214" w:name="_ETM_Q1_243685"/>
      <w:bookmarkEnd w:id="214"/>
      <w:r>
        <w:rPr>
          <w:rtl/>
          <w:lang w:eastAsia="he-IL"/>
        </w:rPr>
        <w:t xml:space="preserve"> </w:t>
      </w:r>
      <w:bookmarkStart w:id="215" w:name="_ETM_Q1_239086"/>
      <w:bookmarkEnd w:id="215"/>
      <w:r>
        <w:rPr>
          <w:rtl/>
          <w:lang w:eastAsia="he-IL"/>
        </w:rPr>
        <w:t>מ</w:t>
      </w:r>
      <w:bookmarkStart w:id="216" w:name="_ETM_Q1_239345"/>
      <w:bookmarkEnd w:id="216"/>
      <w:r>
        <w:rPr>
          <w:rtl/>
          <w:lang w:eastAsia="he-IL"/>
        </w:rPr>
        <w:t>שמש בעיקר לבישול ולחימום. התקנות</w:t>
      </w:r>
      <w:bookmarkStart w:id="217" w:name="_ETM_Q1_242290"/>
      <w:bookmarkStart w:id="218" w:name="_ETM_Q1_242564"/>
      <w:bookmarkStart w:id="219" w:name="_ETM_Q1_234085"/>
      <w:bookmarkStart w:id="220" w:name="_ETM_Q1_234248"/>
      <w:bookmarkEnd w:id="217"/>
      <w:bookmarkEnd w:id="218"/>
      <w:bookmarkEnd w:id="219"/>
      <w:bookmarkEnd w:id="220"/>
      <w:r>
        <w:rPr>
          <w:rtl/>
          <w:lang w:eastAsia="he-IL"/>
        </w:rPr>
        <w:t xml:space="preserve"> האלה קובעות שחלק </w:t>
      </w:r>
      <w:bookmarkStart w:id="221" w:name="_ETM_Q1_247987"/>
      <w:bookmarkStart w:id="222" w:name="_ETM_Q1_243402"/>
      <w:bookmarkEnd w:id="221"/>
      <w:bookmarkEnd w:id="222"/>
      <w:r>
        <w:rPr>
          <w:rtl/>
          <w:lang w:eastAsia="he-IL"/>
        </w:rPr>
        <w:t>מ</w:t>
      </w:r>
      <w:bookmarkStart w:id="223" w:name="_ETM_Q1_243656"/>
      <w:bookmarkEnd w:id="223"/>
      <w:r>
        <w:rPr>
          <w:rtl/>
          <w:lang w:eastAsia="he-IL"/>
        </w:rPr>
        <w:t xml:space="preserve">העבירות הפליליות בתחום הזה, האכיפה שלהם </w:t>
      </w:r>
      <w:bookmarkStart w:id="224" w:name="_ETM_Q1_247409"/>
      <w:bookmarkStart w:id="225" w:name="_ETM_Q1_247677"/>
      <w:bookmarkEnd w:id="224"/>
      <w:bookmarkEnd w:id="225"/>
      <w:r>
        <w:rPr>
          <w:rtl/>
          <w:lang w:eastAsia="he-IL"/>
        </w:rPr>
        <w:t xml:space="preserve">תיעשה באמצעות הטלת </w:t>
      </w:r>
      <w:bookmarkStart w:id="226" w:name="_ETM_Q1_251319"/>
      <w:bookmarkEnd w:id="226"/>
      <w:r>
        <w:rPr>
          <w:rtl/>
          <w:lang w:eastAsia="he-IL"/>
        </w:rPr>
        <w:t>קנסות מנהליים</w:t>
      </w:r>
      <w:bookmarkStart w:id="227" w:name="_ETM_Q1_249843"/>
      <w:bookmarkStart w:id="228" w:name="_ETM_Q1_250083"/>
      <w:bookmarkEnd w:id="227"/>
      <w:bookmarkEnd w:id="228"/>
      <w:r>
        <w:rPr>
          <w:rtl/>
          <w:lang w:eastAsia="he-IL"/>
        </w:rPr>
        <w:t xml:space="preserve"> במקום בהליך פלילי רגיל. </w:t>
      </w:r>
      <w:bookmarkStart w:id="229" w:name="_ETM_Q1_256537"/>
      <w:bookmarkStart w:id="230" w:name="_ETM_Q1_254437"/>
      <w:bookmarkStart w:id="231" w:name="_ETM_Q1_254685"/>
      <w:bookmarkStart w:id="232" w:name="_ETM_Q1_270772"/>
      <w:bookmarkEnd w:id="229"/>
      <w:bookmarkEnd w:id="230"/>
      <w:bookmarkEnd w:id="231"/>
      <w:bookmarkEnd w:id="232"/>
    </w:p>
    <w:p w14:paraId="723D896C" w14:textId="77777777" w:rsidR="00DD212D" w:rsidRDefault="00DD212D" w:rsidP="00DD212D">
      <w:pPr>
        <w:rPr>
          <w:rtl/>
          <w:lang w:eastAsia="he-IL"/>
        </w:rPr>
      </w:pPr>
      <w:bookmarkStart w:id="233" w:name="_ETM_Q1_256667"/>
      <w:bookmarkStart w:id="234" w:name="_ETM_Q1_256720"/>
      <w:bookmarkEnd w:id="233"/>
      <w:bookmarkEnd w:id="234"/>
    </w:p>
    <w:p w14:paraId="3DCDE05B" w14:textId="77777777" w:rsidR="00DD212D" w:rsidRDefault="00DD212D" w:rsidP="00DD212D">
      <w:pPr>
        <w:rPr>
          <w:rtl/>
          <w:lang w:eastAsia="he-IL"/>
        </w:rPr>
      </w:pPr>
      <w:bookmarkStart w:id="235" w:name="_ETM_Q1_256817"/>
      <w:bookmarkEnd w:id="235"/>
      <w:r>
        <w:rPr>
          <w:rtl/>
          <w:lang w:eastAsia="he-IL"/>
        </w:rPr>
        <w:t>התקנות</w:t>
      </w:r>
      <w:bookmarkStart w:id="236" w:name="_ETM_Q1_253189"/>
      <w:bookmarkEnd w:id="236"/>
      <w:r>
        <w:rPr>
          <w:rtl/>
          <w:lang w:eastAsia="he-IL"/>
        </w:rPr>
        <w:t xml:space="preserve"> </w:t>
      </w:r>
      <w:bookmarkStart w:id="237" w:name="_ETM_Q1_253419"/>
      <w:bookmarkEnd w:id="237"/>
      <w:r>
        <w:rPr>
          <w:rtl/>
          <w:lang w:eastAsia="he-IL"/>
        </w:rPr>
        <w:t>בנוסח</w:t>
      </w:r>
      <w:bookmarkStart w:id="238" w:name="_ETM_Q1_254713"/>
      <w:bookmarkEnd w:id="238"/>
      <w:r>
        <w:rPr>
          <w:rtl/>
          <w:lang w:eastAsia="he-IL"/>
        </w:rPr>
        <w:t xml:space="preserve"> שלהן כיום קובעות למעשה כי שלוש עבירות פ</w:t>
      </w:r>
      <w:bookmarkStart w:id="239" w:name="_ETM_Q1_258238"/>
      <w:bookmarkEnd w:id="239"/>
      <w:r>
        <w:rPr>
          <w:rtl/>
          <w:lang w:eastAsia="he-IL"/>
        </w:rPr>
        <w:t>ל</w:t>
      </w:r>
      <w:bookmarkStart w:id="240" w:name="_ETM_Q1_258500"/>
      <w:bookmarkEnd w:id="240"/>
      <w:r>
        <w:rPr>
          <w:rtl/>
          <w:lang w:eastAsia="he-IL"/>
        </w:rPr>
        <w:t xml:space="preserve">יליות בתחום </w:t>
      </w:r>
      <w:bookmarkStart w:id="241" w:name="_ETM_Q1_263062"/>
      <w:bookmarkEnd w:id="241"/>
      <w:r>
        <w:rPr>
          <w:rtl/>
          <w:lang w:eastAsia="he-IL"/>
        </w:rPr>
        <w:t>הזה יא</w:t>
      </w:r>
      <w:bookmarkStart w:id="242" w:name="_ETM_Q1_261502"/>
      <w:bookmarkStart w:id="243" w:name="_ETM_Q1_261735"/>
      <w:bookmarkEnd w:id="242"/>
      <w:bookmarkEnd w:id="243"/>
      <w:r>
        <w:rPr>
          <w:rtl/>
          <w:lang w:eastAsia="he-IL"/>
        </w:rPr>
        <w:t>כפו באמצעות הטלת קנסות מנהליים</w:t>
      </w:r>
      <w:bookmarkStart w:id="244" w:name="_ETM_Q1_263415"/>
      <w:bookmarkEnd w:id="244"/>
      <w:r>
        <w:rPr>
          <w:rtl/>
          <w:lang w:eastAsia="he-IL"/>
        </w:rPr>
        <w:t>.</w:t>
      </w:r>
      <w:bookmarkStart w:id="245" w:name="_ETM_Q1_263669"/>
      <w:bookmarkEnd w:id="245"/>
      <w:r>
        <w:rPr>
          <w:rtl/>
          <w:lang w:eastAsia="he-IL"/>
        </w:rPr>
        <w:t xml:space="preserve"> כל העבירות האלה </w:t>
      </w:r>
      <w:bookmarkStart w:id="246" w:name="_ETM_Q1_268249"/>
      <w:bookmarkEnd w:id="246"/>
      <w:r>
        <w:rPr>
          <w:rtl/>
          <w:lang w:eastAsia="he-IL"/>
        </w:rPr>
        <w:t>שקבו</w:t>
      </w:r>
      <w:bookmarkStart w:id="247" w:name="_ETM_Q1_264609"/>
      <w:bookmarkStart w:id="248" w:name="_ETM_Q1_264872"/>
      <w:bookmarkEnd w:id="247"/>
      <w:bookmarkEnd w:id="248"/>
      <w:r>
        <w:rPr>
          <w:rtl/>
          <w:lang w:eastAsia="he-IL"/>
        </w:rPr>
        <w:t xml:space="preserve">עות היום בתקנות, הן </w:t>
      </w:r>
      <w:bookmarkStart w:id="249" w:name="_ETM_Q1_265600"/>
      <w:bookmarkStart w:id="250" w:name="_ETM_Q1_265854"/>
      <w:bookmarkEnd w:id="249"/>
      <w:bookmarkEnd w:id="250"/>
      <w:r>
        <w:rPr>
          <w:rtl/>
          <w:lang w:eastAsia="he-IL"/>
        </w:rPr>
        <w:t xml:space="preserve">עבירות שמבוצעות בידי ספקי </w:t>
      </w:r>
      <w:bookmarkStart w:id="251" w:name="_ETM_Q1_272151"/>
      <w:bookmarkEnd w:id="251"/>
      <w:r>
        <w:rPr>
          <w:rtl/>
          <w:lang w:eastAsia="he-IL"/>
        </w:rPr>
        <w:t xml:space="preserve">גז שיש </w:t>
      </w:r>
      <w:bookmarkStart w:id="252" w:name="_ETM_Q1_270337"/>
      <w:bookmarkStart w:id="253" w:name="_ETM_Q1_270574"/>
      <w:bookmarkEnd w:id="252"/>
      <w:bookmarkEnd w:id="253"/>
      <w:r>
        <w:rPr>
          <w:rtl/>
          <w:lang w:eastAsia="he-IL"/>
        </w:rPr>
        <w:t xml:space="preserve">להם רישיון </w:t>
      </w:r>
      <w:bookmarkStart w:id="254" w:name="_ETM_Q1_270300"/>
      <w:bookmarkStart w:id="255" w:name="_ETM_Q1_270543"/>
      <w:bookmarkEnd w:id="254"/>
      <w:bookmarkEnd w:id="255"/>
      <w:r>
        <w:rPr>
          <w:rtl/>
          <w:lang w:eastAsia="he-IL"/>
        </w:rPr>
        <w:t>ממנהל ענייני</w:t>
      </w:r>
      <w:bookmarkStart w:id="256" w:name="_ETM_Q1_270672"/>
      <w:bookmarkEnd w:id="256"/>
      <w:r>
        <w:rPr>
          <w:rtl/>
          <w:lang w:eastAsia="he-IL"/>
        </w:rPr>
        <w:t xml:space="preserve"> </w:t>
      </w:r>
      <w:bookmarkStart w:id="257" w:name="_ETM_Q1_270921"/>
      <w:bookmarkStart w:id="258" w:name="_ETM_Q1_271847"/>
      <w:bookmarkStart w:id="259" w:name="_ETM_Q1_271993"/>
      <w:bookmarkEnd w:id="257"/>
      <w:bookmarkEnd w:id="258"/>
      <w:bookmarkEnd w:id="259"/>
      <w:r>
        <w:rPr>
          <w:rtl/>
          <w:lang w:eastAsia="he-IL"/>
        </w:rPr>
        <w:t>בטיחות הגז במשרד</w:t>
      </w:r>
      <w:bookmarkStart w:id="260" w:name="_ETM_Q1_272042"/>
      <w:bookmarkStart w:id="261" w:name="_ETM_Q1_272173"/>
      <w:bookmarkEnd w:id="260"/>
      <w:bookmarkEnd w:id="261"/>
      <w:r>
        <w:rPr>
          <w:rtl/>
          <w:lang w:eastAsia="he-IL"/>
        </w:rPr>
        <w:t xml:space="preserve">. </w:t>
      </w:r>
      <w:bookmarkStart w:id="262" w:name="_ETM_Q1_272960"/>
      <w:bookmarkEnd w:id="262"/>
      <w:r>
        <w:rPr>
          <w:rtl/>
          <w:lang w:eastAsia="he-IL"/>
        </w:rPr>
        <w:t xml:space="preserve">לפני כשנה נחקק חוק </w:t>
      </w:r>
      <w:bookmarkStart w:id="263" w:name="_ETM_Q1_276981"/>
      <w:bookmarkStart w:id="264" w:name="_ETM_Q1_277248"/>
      <w:bookmarkEnd w:id="263"/>
      <w:bookmarkEnd w:id="264"/>
      <w:r>
        <w:rPr>
          <w:rtl/>
          <w:lang w:eastAsia="he-IL"/>
        </w:rPr>
        <w:t xml:space="preserve">הגז הפחמימני המעובה, </w:t>
      </w:r>
      <w:bookmarkStart w:id="265" w:name="_ETM_Q1_278774"/>
      <w:bookmarkStart w:id="266" w:name="_ETM_Q1_279033"/>
      <w:bookmarkStart w:id="267" w:name="_ETM_Q1_278789"/>
      <w:bookmarkStart w:id="268" w:name="_ETM_Q1_279037"/>
      <w:bookmarkEnd w:id="265"/>
      <w:bookmarkEnd w:id="266"/>
      <w:bookmarkEnd w:id="267"/>
      <w:bookmarkEnd w:id="268"/>
      <w:r>
        <w:rPr>
          <w:rtl/>
          <w:lang w:eastAsia="he-IL"/>
        </w:rPr>
        <w:t>שהזכירה</w:t>
      </w:r>
      <w:bookmarkStart w:id="269" w:name="_ETM_Q1_280631"/>
      <w:bookmarkEnd w:id="269"/>
      <w:r>
        <w:rPr>
          <w:rtl/>
          <w:lang w:eastAsia="he-IL"/>
        </w:rPr>
        <w:t xml:space="preserve"> </w:t>
      </w:r>
      <w:bookmarkStart w:id="270" w:name="_ETM_Q1_278868"/>
      <w:bookmarkEnd w:id="270"/>
      <w:r>
        <w:rPr>
          <w:rtl/>
          <w:lang w:eastAsia="he-IL"/>
        </w:rPr>
        <w:t>ה</w:t>
      </w:r>
      <w:bookmarkStart w:id="271" w:name="_ETM_Q1_279118"/>
      <w:bookmarkEnd w:id="271"/>
      <w:r>
        <w:rPr>
          <w:rtl/>
          <w:lang w:eastAsia="he-IL"/>
        </w:rPr>
        <w:t>יועצת המשפטית כאן, החוק הזה החליף</w:t>
      </w:r>
      <w:bookmarkStart w:id="272" w:name="_ETM_Q1_282287"/>
      <w:bookmarkEnd w:id="272"/>
      <w:r>
        <w:rPr>
          <w:rtl/>
          <w:lang w:eastAsia="he-IL"/>
        </w:rPr>
        <w:t xml:space="preserve"> </w:t>
      </w:r>
      <w:bookmarkStart w:id="273" w:name="_ETM_Q1_282532"/>
      <w:bookmarkEnd w:id="273"/>
      <w:r>
        <w:rPr>
          <w:rtl/>
          <w:lang w:eastAsia="he-IL"/>
        </w:rPr>
        <w:t xml:space="preserve">חוק קיים </w:t>
      </w:r>
      <w:bookmarkStart w:id="274" w:name="_ETM_Q1_283648"/>
      <w:bookmarkEnd w:id="274"/>
      <w:r>
        <w:rPr>
          <w:rtl/>
          <w:lang w:eastAsia="he-IL"/>
        </w:rPr>
        <w:t>משנת 1989</w:t>
      </w:r>
      <w:bookmarkStart w:id="275" w:name="_ETM_Q1_286744"/>
      <w:bookmarkStart w:id="276" w:name="_ETM_Q1_286985"/>
      <w:bookmarkEnd w:id="275"/>
      <w:bookmarkEnd w:id="276"/>
      <w:r>
        <w:rPr>
          <w:rtl/>
          <w:lang w:eastAsia="he-IL"/>
        </w:rPr>
        <w:t>,</w:t>
      </w:r>
      <w:bookmarkStart w:id="277" w:name="_ETM_Q1_303838"/>
      <w:bookmarkStart w:id="278" w:name="_ETM_Q1_304018"/>
      <w:bookmarkEnd w:id="277"/>
      <w:bookmarkEnd w:id="278"/>
      <w:r>
        <w:rPr>
          <w:rtl/>
          <w:lang w:eastAsia="he-IL"/>
        </w:rPr>
        <w:t xml:space="preserve"> ובמסגרתו נוסף פרק חדש שמסמיך</w:t>
      </w:r>
      <w:bookmarkStart w:id="279" w:name="_ETM_Q1_289613"/>
      <w:bookmarkEnd w:id="279"/>
      <w:r>
        <w:rPr>
          <w:rtl/>
          <w:lang w:eastAsia="he-IL"/>
        </w:rPr>
        <w:t xml:space="preserve"> </w:t>
      </w:r>
      <w:bookmarkStart w:id="280" w:name="_ETM_Q1_289883"/>
      <w:bookmarkEnd w:id="280"/>
      <w:r>
        <w:rPr>
          <w:rtl/>
          <w:lang w:eastAsia="he-IL"/>
        </w:rPr>
        <w:t xml:space="preserve">מנהל </w:t>
      </w:r>
      <w:proofErr w:type="spellStart"/>
      <w:r>
        <w:rPr>
          <w:rtl/>
          <w:lang w:eastAsia="he-IL"/>
        </w:rPr>
        <w:t>מינהל</w:t>
      </w:r>
      <w:bookmarkStart w:id="281" w:name="_ETM_Q1_291158"/>
      <w:bookmarkEnd w:id="281"/>
      <w:proofErr w:type="spellEnd"/>
      <w:r>
        <w:rPr>
          <w:rtl/>
          <w:lang w:eastAsia="he-IL"/>
        </w:rPr>
        <w:t xml:space="preserve"> הדלק ועוד </w:t>
      </w:r>
      <w:bookmarkStart w:id="282" w:name="_ETM_Q1_291586"/>
      <w:bookmarkStart w:id="283" w:name="_ETM_Q1_291850"/>
      <w:bookmarkStart w:id="284" w:name="_ETM_Q1_291787"/>
      <w:bookmarkStart w:id="285" w:name="_ETM_Q1_292042"/>
      <w:bookmarkEnd w:id="282"/>
      <w:bookmarkEnd w:id="283"/>
      <w:bookmarkEnd w:id="284"/>
      <w:bookmarkEnd w:id="285"/>
      <w:r>
        <w:rPr>
          <w:rtl/>
          <w:lang w:eastAsia="he-IL"/>
        </w:rPr>
        <w:t xml:space="preserve">עוצמים </w:t>
      </w:r>
      <w:bookmarkStart w:id="286" w:name="_ETM_Q1_292447"/>
      <w:bookmarkStart w:id="287" w:name="_ETM_Q1_292708"/>
      <w:bookmarkEnd w:id="286"/>
      <w:bookmarkEnd w:id="287"/>
      <w:r>
        <w:rPr>
          <w:rtl/>
          <w:lang w:eastAsia="he-IL"/>
        </w:rPr>
        <w:t xml:space="preserve">שהוא </w:t>
      </w:r>
      <w:bookmarkStart w:id="288" w:name="_ETM_Q1_292138"/>
      <w:bookmarkStart w:id="289" w:name="_ETM_Q1_292383"/>
      <w:bookmarkStart w:id="290" w:name="_ETM_Q1_293209"/>
      <w:bookmarkStart w:id="291" w:name="_ETM_Q1_293440"/>
      <w:bookmarkEnd w:id="288"/>
      <w:bookmarkEnd w:id="289"/>
      <w:bookmarkEnd w:id="290"/>
      <w:bookmarkEnd w:id="291"/>
      <w:r>
        <w:rPr>
          <w:rFonts w:hint="cs"/>
          <w:rtl/>
          <w:lang w:eastAsia="he-IL"/>
        </w:rPr>
        <w:t>אצל</w:t>
      </w:r>
      <w:r>
        <w:rPr>
          <w:rtl/>
          <w:lang w:eastAsia="he-IL"/>
        </w:rPr>
        <w:t xml:space="preserve"> להם את הסמכות</w:t>
      </w:r>
      <w:bookmarkStart w:id="292" w:name="_ETM_Q1_293869"/>
      <w:bookmarkEnd w:id="292"/>
      <w:r>
        <w:rPr>
          <w:rtl/>
          <w:lang w:eastAsia="he-IL"/>
        </w:rPr>
        <w:t xml:space="preserve"> </w:t>
      </w:r>
      <w:bookmarkStart w:id="293" w:name="_ETM_Q1_294115"/>
      <w:bookmarkEnd w:id="293"/>
      <w:r>
        <w:rPr>
          <w:rtl/>
          <w:lang w:eastAsia="he-IL"/>
        </w:rPr>
        <w:t>ב</w:t>
      </w:r>
      <w:bookmarkStart w:id="294" w:name="_ETM_Q1_294432"/>
      <w:bookmarkEnd w:id="294"/>
      <w:r>
        <w:rPr>
          <w:rtl/>
          <w:lang w:eastAsia="he-IL"/>
        </w:rPr>
        <w:t xml:space="preserve">עניין, להטיל עיצומים </w:t>
      </w:r>
      <w:bookmarkStart w:id="295" w:name="_ETM_Q1_295328"/>
      <w:bookmarkStart w:id="296" w:name="_ETM_Q1_295645"/>
      <w:bookmarkEnd w:id="295"/>
      <w:bookmarkEnd w:id="296"/>
      <w:r>
        <w:rPr>
          <w:rtl/>
          <w:lang w:eastAsia="he-IL"/>
        </w:rPr>
        <w:t>כספיים על חלק לא מבוטל מההפרות</w:t>
      </w:r>
      <w:bookmarkStart w:id="297" w:name="_ETM_Q1_303270"/>
      <w:bookmarkEnd w:id="297"/>
      <w:r>
        <w:rPr>
          <w:rtl/>
          <w:lang w:eastAsia="he-IL"/>
        </w:rPr>
        <w:t xml:space="preserve"> </w:t>
      </w:r>
      <w:bookmarkStart w:id="298" w:name="_ETM_Q1_298540"/>
      <w:bookmarkStart w:id="299" w:name="_ETM_Q1_298782"/>
      <w:bookmarkEnd w:id="298"/>
      <w:bookmarkEnd w:id="299"/>
      <w:r>
        <w:rPr>
          <w:rtl/>
          <w:lang w:eastAsia="he-IL"/>
        </w:rPr>
        <w:t>שמבוצעות בידי ספקי הגז וגורמים</w:t>
      </w:r>
      <w:bookmarkStart w:id="300" w:name="_ETM_Q1_301658"/>
      <w:bookmarkEnd w:id="300"/>
      <w:r>
        <w:rPr>
          <w:rtl/>
          <w:lang w:eastAsia="he-IL"/>
        </w:rPr>
        <w:t xml:space="preserve"> מ</w:t>
      </w:r>
      <w:bookmarkStart w:id="301" w:name="_ETM_Q1_301961"/>
      <w:bookmarkEnd w:id="301"/>
      <w:r>
        <w:rPr>
          <w:rtl/>
          <w:lang w:eastAsia="he-IL"/>
        </w:rPr>
        <w:t xml:space="preserve">ורשים אחרים. </w:t>
      </w:r>
    </w:p>
    <w:p w14:paraId="1E24E119" w14:textId="77777777" w:rsidR="00DD212D" w:rsidRDefault="00DD212D" w:rsidP="00DD212D">
      <w:pPr>
        <w:rPr>
          <w:rtl/>
          <w:lang w:eastAsia="he-IL"/>
        </w:rPr>
      </w:pPr>
    </w:p>
    <w:p w14:paraId="07DC2DFD" w14:textId="77777777" w:rsidR="00DD212D" w:rsidRDefault="00DD212D" w:rsidP="00DD212D">
      <w:pPr>
        <w:rPr>
          <w:rtl/>
          <w:lang w:eastAsia="he-IL"/>
        </w:rPr>
      </w:pPr>
      <w:r>
        <w:rPr>
          <w:rtl/>
          <w:lang w:eastAsia="he-IL"/>
        </w:rPr>
        <w:t xml:space="preserve">לכן, כל </w:t>
      </w:r>
      <w:bookmarkStart w:id="302" w:name="_ETM_Q1_310021"/>
      <w:bookmarkEnd w:id="302"/>
      <w:r>
        <w:rPr>
          <w:rtl/>
          <w:lang w:eastAsia="he-IL"/>
        </w:rPr>
        <w:t xml:space="preserve">העבירות </w:t>
      </w:r>
      <w:bookmarkStart w:id="303" w:name="_ETM_Q1_306857"/>
      <w:bookmarkEnd w:id="303"/>
      <w:r>
        <w:rPr>
          <w:rtl/>
          <w:lang w:eastAsia="he-IL"/>
        </w:rPr>
        <w:t>ש</w:t>
      </w:r>
      <w:bookmarkStart w:id="304" w:name="_ETM_Q1_307106"/>
      <w:bookmarkEnd w:id="304"/>
      <w:r>
        <w:rPr>
          <w:rtl/>
          <w:lang w:eastAsia="he-IL"/>
        </w:rPr>
        <w:t xml:space="preserve">קבועות היום כעבירות </w:t>
      </w:r>
      <w:proofErr w:type="spellStart"/>
      <w:r>
        <w:rPr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נהליות</w:t>
      </w:r>
      <w:proofErr w:type="spellEnd"/>
      <w:r>
        <w:rPr>
          <w:rtl/>
          <w:lang w:eastAsia="he-IL"/>
        </w:rPr>
        <w:t xml:space="preserve"> הן עבירות שנקבעה סמכות</w:t>
      </w:r>
      <w:bookmarkStart w:id="305" w:name="_ETM_Q1_311777"/>
      <w:bookmarkEnd w:id="305"/>
      <w:r>
        <w:rPr>
          <w:rtl/>
          <w:lang w:eastAsia="he-IL"/>
        </w:rPr>
        <w:t xml:space="preserve"> </w:t>
      </w:r>
      <w:bookmarkStart w:id="306" w:name="_ETM_Q1_312045"/>
      <w:bookmarkEnd w:id="306"/>
      <w:r>
        <w:rPr>
          <w:rtl/>
          <w:lang w:eastAsia="he-IL"/>
        </w:rPr>
        <w:t xml:space="preserve">להטיל </w:t>
      </w:r>
      <w:bookmarkStart w:id="307" w:name="_ETM_Q1_312764"/>
      <w:bookmarkEnd w:id="307"/>
      <w:r>
        <w:rPr>
          <w:rtl/>
          <w:lang w:eastAsia="he-IL"/>
        </w:rPr>
        <w:t>עליהן עיצומים כספיים במסגרת</w:t>
      </w:r>
      <w:bookmarkStart w:id="308" w:name="_ETM_Q1_315157"/>
      <w:bookmarkStart w:id="309" w:name="_ETM_Q1_315393"/>
      <w:bookmarkEnd w:id="308"/>
      <w:bookmarkEnd w:id="309"/>
      <w:r>
        <w:rPr>
          <w:rtl/>
          <w:lang w:eastAsia="he-IL"/>
        </w:rPr>
        <w:t xml:space="preserve"> החוק החדש. מכיוון שאי אפשר</w:t>
      </w:r>
      <w:bookmarkStart w:id="310" w:name="_ETM_Q1_321056"/>
      <w:bookmarkEnd w:id="310"/>
      <w:r>
        <w:rPr>
          <w:rtl/>
          <w:lang w:eastAsia="he-IL"/>
        </w:rPr>
        <w:t xml:space="preserve"> לקבוע </w:t>
      </w:r>
      <w:bookmarkStart w:id="311" w:name="_ETM_Q1_317589"/>
      <w:bookmarkEnd w:id="311"/>
      <w:r>
        <w:rPr>
          <w:rtl/>
          <w:lang w:eastAsia="he-IL"/>
        </w:rPr>
        <w:t>ג</w:t>
      </w:r>
      <w:bookmarkStart w:id="312" w:name="_ETM_Q1_317843"/>
      <w:bookmarkEnd w:id="312"/>
      <w:r>
        <w:rPr>
          <w:rtl/>
          <w:lang w:eastAsia="he-IL"/>
        </w:rPr>
        <w:t xml:space="preserve">ם עיצומים כספיים וגם קנסות </w:t>
      </w:r>
      <w:bookmarkStart w:id="313" w:name="_ETM_Q1_320202"/>
      <w:bookmarkEnd w:id="313"/>
      <w:r>
        <w:rPr>
          <w:rtl/>
          <w:lang w:eastAsia="he-IL"/>
        </w:rPr>
        <w:t>מנהליים על אותן הוראות</w:t>
      </w:r>
      <w:bookmarkStart w:id="314" w:name="_ETM_Q1_324378"/>
      <w:bookmarkEnd w:id="314"/>
      <w:r>
        <w:rPr>
          <w:rtl/>
          <w:lang w:eastAsia="he-IL"/>
        </w:rPr>
        <w:t>, אנחנו</w:t>
      </w:r>
      <w:bookmarkStart w:id="315" w:name="_ETM_Q1_321738"/>
      <w:bookmarkEnd w:id="315"/>
      <w:r>
        <w:rPr>
          <w:rtl/>
          <w:lang w:eastAsia="he-IL"/>
        </w:rPr>
        <w:t xml:space="preserve"> מ</w:t>
      </w:r>
      <w:bookmarkStart w:id="316" w:name="_ETM_Q1_322020"/>
      <w:bookmarkEnd w:id="316"/>
      <w:r>
        <w:rPr>
          <w:rtl/>
          <w:lang w:eastAsia="he-IL"/>
        </w:rPr>
        <w:t>בקשים בתור התחלה לבטל את הרשימה של העבירות</w:t>
      </w:r>
      <w:bookmarkStart w:id="317" w:name="_ETM_Q1_325587"/>
      <w:bookmarkStart w:id="318" w:name="_ETM_Q1_325828"/>
      <w:bookmarkEnd w:id="317"/>
      <w:bookmarkEnd w:id="318"/>
      <w:r>
        <w:rPr>
          <w:rtl/>
          <w:lang w:eastAsia="he-IL"/>
        </w:rPr>
        <w:t xml:space="preserve"> </w:t>
      </w:r>
      <w:bookmarkStart w:id="319" w:name="_ETM_Q1_326095"/>
      <w:bookmarkEnd w:id="319"/>
      <w:r>
        <w:rPr>
          <w:rtl/>
          <w:lang w:eastAsia="he-IL"/>
        </w:rPr>
        <w:t xml:space="preserve">המלאות </w:t>
      </w:r>
      <w:bookmarkStart w:id="320" w:name="_ETM_Q1_326583"/>
      <w:bookmarkEnd w:id="320"/>
      <w:proofErr w:type="spellStart"/>
      <w:r>
        <w:rPr>
          <w:rtl/>
          <w:lang w:eastAsia="he-IL"/>
        </w:rPr>
        <w:t>המ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נהליות</w:t>
      </w:r>
      <w:proofErr w:type="spellEnd"/>
      <w:r>
        <w:rPr>
          <w:rtl/>
          <w:lang w:eastAsia="he-IL"/>
        </w:rPr>
        <w:t xml:space="preserve"> שקבועה כיום בתקנות</w:t>
      </w:r>
      <w:bookmarkStart w:id="321" w:name="_ETM_Q1_330303"/>
      <w:bookmarkStart w:id="322" w:name="_ETM_Q1_330546"/>
      <w:bookmarkStart w:id="323" w:name="_ETM_Q1_327357"/>
      <w:bookmarkStart w:id="324" w:name="_ETM_Q1_327599"/>
      <w:bookmarkStart w:id="325" w:name="_ETM_Q1_322917"/>
      <w:bookmarkStart w:id="326" w:name="_ETM_Q1_323065"/>
      <w:bookmarkEnd w:id="321"/>
      <w:bookmarkEnd w:id="322"/>
      <w:bookmarkEnd w:id="323"/>
      <w:bookmarkEnd w:id="324"/>
      <w:bookmarkEnd w:id="325"/>
      <w:bookmarkEnd w:id="326"/>
      <w:r>
        <w:rPr>
          <w:rtl/>
          <w:lang w:eastAsia="he-IL"/>
        </w:rPr>
        <w:t>.</w:t>
      </w:r>
      <w:bookmarkStart w:id="327" w:name="_ETM_Q1_344978"/>
      <w:bookmarkStart w:id="328" w:name="_ETM_Q1_345126"/>
      <w:bookmarkEnd w:id="327"/>
      <w:bookmarkEnd w:id="328"/>
      <w:r>
        <w:rPr>
          <w:rtl/>
          <w:lang w:eastAsia="he-IL"/>
        </w:rPr>
        <w:t xml:space="preserve"> במקומה לקבוע רשימה חדשה</w:t>
      </w:r>
      <w:bookmarkStart w:id="329" w:name="_ETM_Q1_336235"/>
      <w:bookmarkEnd w:id="329"/>
      <w:r>
        <w:rPr>
          <w:rtl/>
          <w:lang w:eastAsia="he-IL"/>
        </w:rPr>
        <w:t xml:space="preserve">, </w:t>
      </w:r>
      <w:bookmarkStart w:id="330" w:name="_ETM_Q1_333339"/>
      <w:bookmarkStart w:id="331" w:name="_ETM_Q1_333584"/>
      <w:bookmarkEnd w:id="330"/>
      <w:bookmarkEnd w:id="331"/>
      <w:r>
        <w:rPr>
          <w:rtl/>
          <w:lang w:eastAsia="he-IL"/>
        </w:rPr>
        <w:t xml:space="preserve">יש שם </w:t>
      </w:r>
      <w:bookmarkStart w:id="332" w:name="_ETM_Q1_333430"/>
      <w:bookmarkStart w:id="333" w:name="_ETM_Q1_333668"/>
      <w:bookmarkEnd w:id="332"/>
      <w:bookmarkEnd w:id="333"/>
      <w:r>
        <w:rPr>
          <w:rtl/>
          <w:lang w:eastAsia="he-IL"/>
        </w:rPr>
        <w:t xml:space="preserve">איזה פילוח, של חמש או שש </w:t>
      </w:r>
      <w:bookmarkStart w:id="334" w:name="_ETM_Q1_338272"/>
      <w:bookmarkEnd w:id="334"/>
      <w:r>
        <w:rPr>
          <w:rtl/>
          <w:lang w:eastAsia="he-IL"/>
        </w:rPr>
        <w:t>עבירות חדשות, שמב</w:t>
      </w:r>
      <w:bookmarkStart w:id="335" w:name="_ETM_Q1_337729"/>
      <w:bookmarkStart w:id="336" w:name="_ETM_Q1_337983"/>
      <w:bookmarkEnd w:id="335"/>
      <w:bookmarkEnd w:id="336"/>
      <w:r>
        <w:rPr>
          <w:rtl/>
          <w:lang w:eastAsia="he-IL"/>
        </w:rPr>
        <w:t xml:space="preserve">וצעות שלא בידי גורמים מורשים. </w:t>
      </w:r>
      <w:bookmarkStart w:id="337" w:name="_ETM_Q1_339633"/>
      <w:bookmarkStart w:id="338" w:name="_ETM_Q1_339871"/>
      <w:bookmarkEnd w:id="337"/>
      <w:bookmarkEnd w:id="338"/>
      <w:r>
        <w:rPr>
          <w:rtl/>
          <w:lang w:eastAsia="he-IL"/>
        </w:rPr>
        <w:t xml:space="preserve">כלומר, אלו עבירות </w:t>
      </w:r>
      <w:bookmarkStart w:id="339" w:name="_ETM_Q1_342645"/>
      <w:bookmarkEnd w:id="339"/>
      <w:r>
        <w:rPr>
          <w:rtl/>
          <w:lang w:eastAsia="he-IL"/>
        </w:rPr>
        <w:t>שמבוצעות לא בידי הספק</w:t>
      </w:r>
      <w:bookmarkStart w:id="340" w:name="_ETM_Q1_343761"/>
      <w:bookmarkStart w:id="341" w:name="_ETM_Q1_344019"/>
      <w:bookmarkEnd w:id="340"/>
      <w:bookmarkEnd w:id="341"/>
      <w:r>
        <w:rPr>
          <w:rtl/>
          <w:lang w:eastAsia="he-IL"/>
        </w:rPr>
        <w:t xml:space="preserve">ים, הסוכנים מטעמם </w:t>
      </w:r>
      <w:bookmarkStart w:id="342" w:name="_ETM_Q1_345128"/>
      <w:bookmarkStart w:id="343" w:name="_ETM_Q1_345433"/>
      <w:bookmarkEnd w:id="342"/>
      <w:bookmarkEnd w:id="343"/>
      <w:r>
        <w:rPr>
          <w:rtl/>
          <w:lang w:eastAsia="he-IL"/>
        </w:rPr>
        <w:t xml:space="preserve">או </w:t>
      </w:r>
      <w:bookmarkStart w:id="344" w:name="_ETM_Q1_345760"/>
      <w:bookmarkEnd w:id="344"/>
      <w:r>
        <w:rPr>
          <w:rtl/>
          <w:lang w:eastAsia="he-IL"/>
        </w:rPr>
        <w:t>טכנאי גז</w:t>
      </w:r>
      <w:bookmarkStart w:id="345" w:name="_ETM_Q1_345898"/>
      <w:bookmarkStart w:id="346" w:name="_ETM_Q1_346046"/>
      <w:bookmarkStart w:id="347" w:name="_ETM_Q1_349797"/>
      <w:bookmarkStart w:id="348" w:name="_ETM_Q1_350039"/>
      <w:bookmarkEnd w:id="345"/>
      <w:bookmarkEnd w:id="346"/>
      <w:bookmarkEnd w:id="347"/>
      <w:bookmarkEnd w:id="348"/>
      <w:r>
        <w:rPr>
          <w:rtl/>
          <w:lang w:eastAsia="he-IL"/>
        </w:rPr>
        <w:t>, אלא בידי גורמים</w:t>
      </w:r>
      <w:bookmarkStart w:id="349" w:name="_ETM_Q1_348672"/>
      <w:bookmarkEnd w:id="349"/>
      <w:r>
        <w:rPr>
          <w:rtl/>
          <w:lang w:eastAsia="he-IL"/>
        </w:rPr>
        <w:t xml:space="preserve"> </w:t>
      </w:r>
      <w:bookmarkStart w:id="350" w:name="_ETM_Q1_348909"/>
      <w:bookmarkEnd w:id="350"/>
      <w:r>
        <w:rPr>
          <w:rtl/>
          <w:lang w:eastAsia="he-IL"/>
        </w:rPr>
        <w:t xml:space="preserve">אחרים כמו </w:t>
      </w:r>
      <w:bookmarkStart w:id="351" w:name="_ETM_Q1_350518"/>
      <w:bookmarkEnd w:id="351"/>
      <w:r>
        <w:rPr>
          <w:rtl/>
          <w:lang w:eastAsia="he-IL"/>
        </w:rPr>
        <w:t xml:space="preserve">- מסעדות, תחנות </w:t>
      </w:r>
      <w:bookmarkStart w:id="352" w:name="_ETM_Q1_351565"/>
      <w:bookmarkStart w:id="353" w:name="_ETM_Q1_351821"/>
      <w:bookmarkEnd w:id="352"/>
      <w:bookmarkEnd w:id="353"/>
      <w:r>
        <w:rPr>
          <w:rtl/>
          <w:lang w:eastAsia="he-IL"/>
        </w:rPr>
        <w:t>תדלוק, חנויות שמשווקות לצרכ</w:t>
      </w:r>
      <w:bookmarkStart w:id="354" w:name="_ETM_Q1_354815"/>
      <w:bookmarkStart w:id="355" w:name="_ETM_Q1_355079"/>
      <w:bookmarkEnd w:id="354"/>
      <w:bookmarkEnd w:id="355"/>
      <w:r>
        <w:rPr>
          <w:rtl/>
          <w:lang w:eastAsia="he-IL"/>
        </w:rPr>
        <w:t>נים מכליי מחנאות חד</w:t>
      </w:r>
      <w:bookmarkStart w:id="356" w:name="_ETM_Q1_360516"/>
      <w:bookmarkEnd w:id="356"/>
      <w:r>
        <w:rPr>
          <w:rtl/>
          <w:lang w:eastAsia="he-IL"/>
        </w:rPr>
        <w:t xml:space="preserve"> פעמיים,</w:t>
      </w:r>
      <w:bookmarkStart w:id="357" w:name="_ETM_Q1_361062"/>
      <w:bookmarkStart w:id="358" w:name="_ETM_Q1_361227"/>
      <w:bookmarkEnd w:id="357"/>
      <w:bookmarkEnd w:id="358"/>
      <w:r>
        <w:rPr>
          <w:rtl/>
          <w:lang w:eastAsia="he-IL"/>
        </w:rPr>
        <w:t xml:space="preserve"> </w:t>
      </w:r>
      <w:bookmarkStart w:id="359" w:name="_ETM_Q1_358861"/>
      <w:bookmarkEnd w:id="359"/>
      <w:r>
        <w:rPr>
          <w:rtl/>
          <w:lang w:eastAsia="he-IL"/>
        </w:rPr>
        <w:t>ש</w:t>
      </w:r>
      <w:bookmarkStart w:id="360" w:name="_ETM_Q1_359123"/>
      <w:bookmarkEnd w:id="360"/>
      <w:r>
        <w:rPr>
          <w:rtl/>
          <w:lang w:eastAsia="he-IL"/>
        </w:rPr>
        <w:t>תי עבירות נוספות</w:t>
      </w:r>
      <w:bookmarkStart w:id="361" w:name="_ETM_Q1_361025"/>
      <w:bookmarkStart w:id="362" w:name="_ETM_Q1_361281"/>
      <w:bookmarkEnd w:id="361"/>
      <w:bookmarkEnd w:id="362"/>
      <w:r>
        <w:rPr>
          <w:rtl/>
          <w:lang w:eastAsia="he-IL"/>
        </w:rPr>
        <w:t xml:space="preserve"> שיכולות להתבצע גם בידי צרכ</w:t>
      </w:r>
      <w:bookmarkStart w:id="363" w:name="_ETM_Q1_363163"/>
      <w:bookmarkEnd w:id="363"/>
      <w:r>
        <w:rPr>
          <w:rtl/>
          <w:lang w:eastAsia="he-IL"/>
        </w:rPr>
        <w:t>ני</w:t>
      </w:r>
      <w:bookmarkStart w:id="364" w:name="_ETM_Q1_363449"/>
      <w:bookmarkEnd w:id="364"/>
      <w:r>
        <w:rPr>
          <w:rtl/>
          <w:lang w:eastAsia="he-IL"/>
        </w:rPr>
        <w:t xml:space="preserve">ם </w:t>
      </w:r>
      <w:bookmarkStart w:id="365" w:name="_ETM_Q1_363800"/>
      <w:bookmarkEnd w:id="365"/>
      <w:r>
        <w:rPr>
          <w:rtl/>
          <w:lang w:eastAsia="he-IL"/>
        </w:rPr>
        <w:t xml:space="preserve">פרטיים. </w:t>
      </w:r>
      <w:bookmarkStart w:id="366" w:name="_ETM_Q1_367643"/>
      <w:bookmarkEnd w:id="366"/>
    </w:p>
    <w:p w14:paraId="24DCF557" w14:textId="77777777" w:rsidR="00DD212D" w:rsidRDefault="00DD212D" w:rsidP="00DD212D">
      <w:pPr>
        <w:rPr>
          <w:rtl/>
          <w:lang w:eastAsia="he-IL"/>
        </w:rPr>
      </w:pPr>
      <w:bookmarkStart w:id="367" w:name="_ETM_Q1_367739"/>
      <w:bookmarkEnd w:id="367"/>
    </w:p>
    <w:p w14:paraId="4BBCC772" w14:textId="63F0C693" w:rsidR="00DD212D" w:rsidRDefault="00DD212D" w:rsidP="00DD212D">
      <w:pPr>
        <w:rPr>
          <w:rtl/>
          <w:lang w:eastAsia="he-IL"/>
        </w:rPr>
      </w:pPr>
      <w:bookmarkStart w:id="368" w:name="_ETM_Q1_367838"/>
      <w:bookmarkStart w:id="369" w:name="_ETM_Q1_367924"/>
      <w:bookmarkEnd w:id="368"/>
      <w:bookmarkEnd w:id="369"/>
      <w:r>
        <w:rPr>
          <w:rtl/>
          <w:lang w:eastAsia="he-IL"/>
        </w:rPr>
        <w:t>אנחנו סבורים שהאכ</w:t>
      </w:r>
      <w:bookmarkStart w:id="370" w:name="_ETM_Q1_368004"/>
      <w:bookmarkStart w:id="371" w:name="_ETM_Q1_368240"/>
      <w:bookmarkEnd w:id="370"/>
      <w:bookmarkEnd w:id="371"/>
      <w:r>
        <w:rPr>
          <w:rtl/>
          <w:lang w:eastAsia="he-IL"/>
        </w:rPr>
        <w:t>יפה של העבירות האלה, באמצעות הטלת קנסות</w:t>
      </w:r>
      <w:bookmarkStart w:id="372" w:name="_ETM_Q1_374390"/>
      <w:bookmarkEnd w:id="372"/>
      <w:r>
        <w:rPr>
          <w:rtl/>
          <w:lang w:eastAsia="he-IL"/>
        </w:rPr>
        <w:t xml:space="preserve"> </w:t>
      </w:r>
      <w:bookmarkStart w:id="373" w:name="_ETM_Q1_369618"/>
      <w:bookmarkEnd w:id="373"/>
      <w:r>
        <w:rPr>
          <w:rtl/>
          <w:lang w:eastAsia="he-IL"/>
        </w:rPr>
        <w:t>מ</w:t>
      </w:r>
      <w:bookmarkStart w:id="374" w:name="_ETM_Q1_369886"/>
      <w:bookmarkEnd w:id="374"/>
      <w:r>
        <w:rPr>
          <w:rtl/>
          <w:lang w:eastAsia="he-IL"/>
        </w:rPr>
        <w:t>נהליים היא ראוי</w:t>
      </w:r>
      <w:bookmarkStart w:id="375" w:name="_ETM_Q1_372751"/>
      <w:bookmarkStart w:id="376" w:name="_ETM_Q1_372997"/>
      <w:bookmarkEnd w:id="375"/>
      <w:bookmarkEnd w:id="376"/>
      <w:r>
        <w:rPr>
          <w:rtl/>
          <w:lang w:eastAsia="he-IL"/>
        </w:rPr>
        <w:t>ה והיא יעילה יותר</w:t>
      </w:r>
      <w:r w:rsidR="007E23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מאשר באמצעות </w:t>
      </w:r>
      <w:bookmarkStart w:id="377" w:name="_ETM_Q1_379687"/>
      <w:bookmarkEnd w:id="377"/>
      <w:r>
        <w:rPr>
          <w:rtl/>
          <w:lang w:eastAsia="he-IL"/>
        </w:rPr>
        <w:t>ההלי</w:t>
      </w:r>
      <w:bookmarkStart w:id="378" w:name="_ETM_Q1_375856"/>
      <w:bookmarkStart w:id="379" w:name="_ETM_Q1_376126"/>
      <w:bookmarkEnd w:id="378"/>
      <w:bookmarkEnd w:id="379"/>
      <w:r>
        <w:rPr>
          <w:rtl/>
          <w:lang w:eastAsia="he-IL"/>
        </w:rPr>
        <w:t xml:space="preserve">ך הפלילי הרגיל. האכיפה </w:t>
      </w:r>
      <w:bookmarkStart w:id="380" w:name="_ETM_Q1_378883"/>
      <w:bookmarkStart w:id="381" w:name="_ETM_Q1_379151"/>
      <w:bookmarkEnd w:id="380"/>
      <w:bookmarkEnd w:id="381"/>
      <w:r>
        <w:rPr>
          <w:rtl/>
          <w:lang w:eastAsia="he-IL"/>
        </w:rPr>
        <w:t>שלהן</w:t>
      </w:r>
      <w:bookmarkStart w:id="382" w:name="_ETM_Q1_379003"/>
      <w:bookmarkStart w:id="383" w:name="_ETM_Q1_379150"/>
      <w:bookmarkEnd w:id="382"/>
      <w:bookmarkEnd w:id="383"/>
      <w:r>
        <w:rPr>
          <w:rtl/>
          <w:lang w:eastAsia="he-IL"/>
        </w:rPr>
        <w:t xml:space="preserve"> באמצעות </w:t>
      </w:r>
      <w:bookmarkStart w:id="384" w:name="_ETM_Q1_379674"/>
      <w:bookmarkEnd w:id="384"/>
      <w:r>
        <w:rPr>
          <w:rtl/>
          <w:lang w:eastAsia="he-IL"/>
        </w:rPr>
        <w:t>ק</w:t>
      </w:r>
      <w:bookmarkStart w:id="385" w:name="_ETM_Q1_379960"/>
      <w:bookmarkEnd w:id="385"/>
      <w:r>
        <w:rPr>
          <w:rtl/>
          <w:lang w:eastAsia="he-IL"/>
        </w:rPr>
        <w:t xml:space="preserve">נסות מנהליים תשפר </w:t>
      </w:r>
      <w:bookmarkStart w:id="386" w:name="_ETM_Q1_383852"/>
      <w:bookmarkEnd w:id="386"/>
      <w:r>
        <w:rPr>
          <w:rtl/>
          <w:lang w:eastAsia="he-IL"/>
        </w:rPr>
        <w:t xml:space="preserve">את </w:t>
      </w:r>
      <w:r>
        <w:rPr>
          <w:rtl/>
          <w:lang w:eastAsia="he-IL"/>
        </w:rPr>
        <w:lastRenderedPageBreak/>
        <w:t>האכיפה</w:t>
      </w:r>
      <w:bookmarkStart w:id="387" w:name="_ETM_Q1_382485"/>
      <w:bookmarkStart w:id="388" w:name="_ETM_Q1_382725"/>
      <w:bookmarkStart w:id="389" w:name="_ETM_Q1_378235"/>
      <w:bookmarkStart w:id="390" w:name="_ETM_Q1_378382"/>
      <w:bookmarkEnd w:id="387"/>
      <w:bookmarkEnd w:id="388"/>
      <w:bookmarkEnd w:id="389"/>
      <w:bookmarkEnd w:id="390"/>
      <w:r>
        <w:rPr>
          <w:rtl/>
          <w:lang w:eastAsia="he-IL"/>
        </w:rPr>
        <w:t xml:space="preserve">, תקל על העומס </w:t>
      </w:r>
      <w:bookmarkStart w:id="391" w:name="_ETM_Q1_384424"/>
      <w:bookmarkStart w:id="392" w:name="_ETM_Q1_384675"/>
      <w:bookmarkEnd w:id="391"/>
      <w:bookmarkEnd w:id="392"/>
      <w:r>
        <w:rPr>
          <w:rtl/>
          <w:lang w:eastAsia="he-IL"/>
        </w:rPr>
        <w:t xml:space="preserve">שמוטל על מערכת הגבייה </w:t>
      </w:r>
      <w:bookmarkStart w:id="393" w:name="_ETM_Q1_388006"/>
      <w:bookmarkEnd w:id="393"/>
      <w:r>
        <w:rPr>
          <w:rtl/>
          <w:lang w:eastAsia="he-IL"/>
        </w:rPr>
        <w:t>ועל מערכת בתי</w:t>
      </w:r>
      <w:bookmarkStart w:id="394" w:name="_ETM_Q1_388008"/>
      <w:bookmarkStart w:id="395" w:name="_ETM_Q1_388254"/>
      <w:bookmarkEnd w:id="394"/>
      <w:bookmarkEnd w:id="395"/>
      <w:r>
        <w:rPr>
          <w:rtl/>
          <w:lang w:eastAsia="he-IL"/>
        </w:rPr>
        <w:t xml:space="preserve"> המשפט. היא גם תאפשר לאדם או לתאגיד</w:t>
      </w:r>
      <w:bookmarkStart w:id="396" w:name="_ETM_Q1_396270"/>
      <w:bookmarkEnd w:id="396"/>
      <w:r>
        <w:rPr>
          <w:rtl/>
          <w:lang w:eastAsia="he-IL"/>
        </w:rPr>
        <w:t xml:space="preserve"> שעבר</w:t>
      </w:r>
      <w:bookmarkStart w:id="397" w:name="_ETM_Q1_392999"/>
      <w:bookmarkEnd w:id="397"/>
      <w:r>
        <w:rPr>
          <w:rtl/>
          <w:lang w:eastAsia="he-IL"/>
        </w:rPr>
        <w:t xml:space="preserve"> </w:t>
      </w:r>
      <w:bookmarkStart w:id="398" w:name="_ETM_Q1_393235"/>
      <w:bookmarkEnd w:id="398"/>
      <w:r>
        <w:rPr>
          <w:rtl/>
          <w:lang w:eastAsia="he-IL"/>
        </w:rPr>
        <w:t>אותן</w:t>
      </w:r>
      <w:bookmarkStart w:id="399" w:name="_ETM_Q1_393443"/>
      <w:bookmarkStart w:id="400" w:name="_ETM_Q1_393688"/>
      <w:bookmarkEnd w:id="399"/>
      <w:bookmarkEnd w:id="400"/>
      <w:r>
        <w:rPr>
          <w:rtl/>
          <w:lang w:eastAsia="he-IL"/>
        </w:rPr>
        <w:t xml:space="preserve"> לשאת בעונש מתאים, מבלי שהוא</w:t>
      </w:r>
      <w:bookmarkStart w:id="401" w:name="_ETM_Q1_399545"/>
      <w:bookmarkEnd w:id="401"/>
      <w:r>
        <w:rPr>
          <w:rtl/>
          <w:lang w:eastAsia="he-IL"/>
        </w:rPr>
        <w:t xml:space="preserve"> יוכתם בכתם של מי </w:t>
      </w:r>
      <w:bookmarkStart w:id="402" w:name="_ETM_Q1_398332"/>
      <w:bookmarkEnd w:id="402"/>
      <w:r>
        <w:rPr>
          <w:rtl/>
          <w:lang w:eastAsia="he-IL"/>
        </w:rPr>
        <w:t>ש</w:t>
      </w:r>
      <w:bookmarkStart w:id="403" w:name="_ETM_Q1_398617"/>
      <w:bookmarkEnd w:id="403"/>
      <w:r>
        <w:rPr>
          <w:rtl/>
          <w:lang w:eastAsia="he-IL"/>
        </w:rPr>
        <w:t xml:space="preserve">עבר עבירה פלילית ומורשה </w:t>
      </w:r>
      <w:bookmarkStart w:id="404" w:name="_ETM_Q1_400527"/>
      <w:bookmarkStart w:id="405" w:name="_ETM_Q1_400787"/>
      <w:bookmarkEnd w:id="404"/>
      <w:bookmarkEnd w:id="405"/>
      <w:r>
        <w:rPr>
          <w:rtl/>
          <w:lang w:eastAsia="he-IL"/>
        </w:rPr>
        <w:t xml:space="preserve">בפלילים. </w:t>
      </w:r>
      <w:bookmarkStart w:id="406" w:name="_ETM_Q1_400087"/>
      <w:bookmarkStart w:id="407" w:name="_ETM_Q1_400252"/>
      <w:bookmarkEnd w:id="406"/>
      <w:bookmarkEnd w:id="407"/>
      <w:r>
        <w:rPr>
          <w:rtl/>
          <w:lang w:eastAsia="he-IL"/>
        </w:rPr>
        <w:t>אז, אם אפשר לעבור לקר</w:t>
      </w:r>
      <w:bookmarkStart w:id="408" w:name="_ETM_Q1_407569"/>
      <w:bookmarkEnd w:id="408"/>
      <w:r>
        <w:rPr>
          <w:rtl/>
          <w:lang w:eastAsia="he-IL"/>
        </w:rPr>
        <w:t>ו</w:t>
      </w:r>
      <w:bookmarkStart w:id="409" w:name="_ETM_Q1_407815"/>
      <w:bookmarkEnd w:id="409"/>
      <w:r>
        <w:rPr>
          <w:rtl/>
          <w:lang w:eastAsia="he-IL"/>
        </w:rPr>
        <w:t xml:space="preserve">א את התקנות או שאני אסביר </w:t>
      </w:r>
      <w:bookmarkStart w:id="410" w:name="_ETM_Q1_413625"/>
      <w:bookmarkEnd w:id="410"/>
      <w:r>
        <w:rPr>
          <w:rtl/>
          <w:lang w:eastAsia="he-IL"/>
        </w:rPr>
        <w:t>את העבי</w:t>
      </w:r>
      <w:bookmarkStart w:id="411" w:name="_ETM_Q1_410300"/>
      <w:bookmarkStart w:id="412" w:name="_ETM_Q1_410548"/>
      <w:bookmarkEnd w:id="411"/>
      <w:bookmarkEnd w:id="412"/>
      <w:r>
        <w:rPr>
          <w:rtl/>
          <w:lang w:eastAsia="he-IL"/>
        </w:rPr>
        <w:t xml:space="preserve">רות החדשות? </w:t>
      </w:r>
    </w:p>
    <w:p w14:paraId="243C4D23" w14:textId="77777777" w:rsidR="00DD212D" w:rsidRDefault="00DD212D" w:rsidP="00DD212D">
      <w:pPr>
        <w:rPr>
          <w:rtl/>
          <w:lang w:eastAsia="he-IL"/>
        </w:rPr>
      </w:pPr>
    </w:p>
    <w:p w14:paraId="386800B2" w14:textId="7A7C5FB0" w:rsidR="00DD212D" w:rsidRDefault="00DD212D" w:rsidP="00DD212D">
      <w:pPr>
        <w:pStyle w:val="af8"/>
        <w:keepNext/>
        <w:rPr>
          <w:rtl/>
        </w:rPr>
      </w:pPr>
      <w:bookmarkStart w:id="413" w:name="ET_yor_6156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413"/>
    </w:p>
    <w:p w14:paraId="08EF835C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678F19F7" w14:textId="77777777" w:rsidR="00DD212D" w:rsidRDefault="00DD212D" w:rsidP="00DD212D">
      <w:pPr>
        <w:rPr>
          <w:rtl/>
          <w:lang w:eastAsia="he-IL"/>
        </w:rPr>
      </w:pPr>
      <w:bookmarkStart w:id="414" w:name="_ETM_Q1_410070"/>
      <w:bookmarkStart w:id="415" w:name="_ETM_Q1_410233"/>
      <w:bookmarkEnd w:id="414"/>
      <w:bookmarkEnd w:id="415"/>
      <w:r>
        <w:rPr>
          <w:rtl/>
          <w:lang w:eastAsia="he-IL"/>
        </w:rPr>
        <w:t xml:space="preserve">אז אני מציע שלפני הקריאה באמת </w:t>
      </w:r>
      <w:bookmarkStart w:id="416" w:name="_ETM_Q1_419097"/>
      <w:bookmarkStart w:id="417" w:name="_ETM_Q1_414413"/>
      <w:bookmarkStart w:id="418" w:name="_ETM_Q1_414644"/>
      <w:bookmarkEnd w:id="416"/>
      <w:bookmarkEnd w:id="417"/>
      <w:bookmarkEnd w:id="418"/>
      <w:r>
        <w:rPr>
          <w:rtl/>
          <w:lang w:eastAsia="he-IL"/>
        </w:rPr>
        <w:t xml:space="preserve">נסביר. אם אני רגע מבין נכון, העבירות שהיו </w:t>
      </w:r>
      <w:bookmarkStart w:id="419" w:name="_ETM_Q1_419254"/>
      <w:bookmarkEnd w:id="419"/>
      <w:r>
        <w:rPr>
          <w:rtl/>
          <w:lang w:eastAsia="he-IL"/>
        </w:rPr>
        <w:t>ק</w:t>
      </w:r>
      <w:bookmarkStart w:id="420" w:name="_ETM_Q1_419510"/>
      <w:bookmarkEnd w:id="420"/>
      <w:r>
        <w:rPr>
          <w:rtl/>
          <w:lang w:eastAsia="he-IL"/>
        </w:rPr>
        <w:t>בועות בתקנות</w:t>
      </w:r>
      <w:bookmarkStart w:id="421" w:name="_ETM_Q1_421377"/>
      <w:bookmarkEnd w:id="421"/>
      <w:r>
        <w:rPr>
          <w:rtl/>
          <w:lang w:eastAsia="he-IL"/>
        </w:rPr>
        <w:t xml:space="preserve"> או שקבועות כרע </w:t>
      </w:r>
      <w:bookmarkStart w:id="422" w:name="_ETM_Q1_423000"/>
      <w:bookmarkStart w:id="423" w:name="_ETM_Q1_423237"/>
      <w:bookmarkEnd w:id="422"/>
      <w:bookmarkEnd w:id="423"/>
      <w:r>
        <w:rPr>
          <w:rtl/>
          <w:lang w:eastAsia="he-IL"/>
        </w:rPr>
        <w:t xml:space="preserve">בתקנות, הן נותרות כעבירות </w:t>
      </w:r>
      <w:bookmarkStart w:id="424" w:name="_ETM_Q1_425147"/>
      <w:bookmarkStart w:id="425" w:name="_ETM_Q1_425381"/>
      <w:bookmarkEnd w:id="424"/>
      <w:bookmarkEnd w:id="425"/>
      <w:r>
        <w:rPr>
          <w:rtl/>
          <w:lang w:eastAsia="he-IL"/>
        </w:rPr>
        <w:t>שבגינן מ</w:t>
      </w:r>
      <w:bookmarkStart w:id="426" w:name="_ETM_Q1_426164"/>
      <w:bookmarkEnd w:id="426"/>
      <w:r>
        <w:rPr>
          <w:rtl/>
          <w:lang w:eastAsia="he-IL"/>
        </w:rPr>
        <w:t>ו</w:t>
      </w:r>
      <w:bookmarkStart w:id="427" w:name="_ETM_Q1_426403"/>
      <w:bookmarkEnd w:id="427"/>
      <w:r>
        <w:rPr>
          <w:rtl/>
          <w:lang w:eastAsia="he-IL"/>
        </w:rPr>
        <w:t xml:space="preserve">טל עיצום </w:t>
      </w:r>
      <w:bookmarkStart w:id="428" w:name="_ETM_Q1_427569"/>
      <w:bookmarkEnd w:id="428"/>
      <w:r>
        <w:rPr>
          <w:rtl/>
          <w:lang w:eastAsia="he-IL"/>
        </w:rPr>
        <w:t>כספי?</w:t>
      </w:r>
    </w:p>
    <w:p w14:paraId="77E405BF" w14:textId="77777777" w:rsidR="00DD212D" w:rsidRDefault="00DD212D" w:rsidP="00DD212D">
      <w:pPr>
        <w:rPr>
          <w:rtl/>
          <w:lang w:eastAsia="he-IL"/>
        </w:rPr>
      </w:pPr>
    </w:p>
    <w:p w14:paraId="01BD7B9C" w14:textId="305B22F6" w:rsidR="00DD212D" w:rsidRDefault="00DD212D" w:rsidP="00DD212D">
      <w:pPr>
        <w:pStyle w:val="afb"/>
        <w:keepNext/>
        <w:rPr>
          <w:rtl/>
          <w:lang w:eastAsia="he-IL"/>
        </w:rPr>
      </w:pPr>
      <w:bookmarkStart w:id="429" w:name="ET_guest_גל_אפרת_נוי__7"/>
      <w:r>
        <w:rPr>
          <w:rStyle w:val="TagStyle"/>
          <w:rFonts w:hint="cs"/>
          <w:rtl/>
        </w:rPr>
        <w:t xml:space="preserve"> &lt;&lt; אורח &gt;&gt; </w:t>
      </w:r>
      <w:r w:rsidR="00BC6A28">
        <w:rPr>
          <w:rFonts w:hint="cs"/>
          <w:rtl/>
          <w:lang w:eastAsia="he-IL"/>
        </w:rPr>
        <w:t>גל נוי אפרת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429"/>
    </w:p>
    <w:p w14:paraId="5D3BAFAA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55CEFC1A" w14:textId="77777777" w:rsidR="00DD212D" w:rsidRDefault="00DD212D" w:rsidP="00DD212D">
      <w:pPr>
        <w:rPr>
          <w:rtl/>
          <w:lang w:eastAsia="he-IL"/>
        </w:rPr>
      </w:pPr>
      <w:bookmarkStart w:id="430" w:name="_ETM_Q1_424854"/>
      <w:bookmarkStart w:id="431" w:name="_ETM_Q1_425017"/>
      <w:bookmarkEnd w:id="430"/>
      <w:bookmarkEnd w:id="431"/>
      <w:r>
        <w:rPr>
          <w:rtl/>
          <w:lang w:eastAsia="he-IL"/>
        </w:rPr>
        <w:t>נכון. במ</w:t>
      </w:r>
      <w:bookmarkStart w:id="432" w:name="_ETM_Q1_429103"/>
      <w:bookmarkStart w:id="433" w:name="_ETM_Q1_429349"/>
      <w:bookmarkEnd w:id="432"/>
      <w:bookmarkEnd w:id="433"/>
      <w:r>
        <w:rPr>
          <w:rtl/>
          <w:lang w:eastAsia="he-IL"/>
        </w:rPr>
        <w:t xml:space="preserve">סגרת חוק הגז הפחמימני מעובה </w:t>
      </w:r>
      <w:bookmarkStart w:id="434" w:name="_ETM_Q1_432820"/>
      <w:bookmarkStart w:id="435" w:name="_ETM_Q1_433061"/>
      <w:bookmarkEnd w:id="434"/>
      <w:bookmarkEnd w:id="435"/>
      <w:r>
        <w:rPr>
          <w:rtl/>
          <w:lang w:eastAsia="he-IL"/>
        </w:rPr>
        <w:t xml:space="preserve">כבר נקבע עליהן עיצום </w:t>
      </w:r>
      <w:bookmarkStart w:id="436" w:name="_ETM_Q1_437783"/>
      <w:bookmarkEnd w:id="436"/>
      <w:r>
        <w:rPr>
          <w:rtl/>
          <w:lang w:eastAsia="he-IL"/>
        </w:rPr>
        <w:t>כספי, וזה כבר קיי</w:t>
      </w:r>
      <w:bookmarkStart w:id="437" w:name="_ETM_Q1_436011"/>
      <w:bookmarkStart w:id="438" w:name="_ETM_Q1_436252"/>
      <w:bookmarkEnd w:id="437"/>
      <w:bookmarkEnd w:id="438"/>
      <w:r>
        <w:rPr>
          <w:rtl/>
          <w:lang w:eastAsia="he-IL"/>
        </w:rPr>
        <w:t xml:space="preserve">ם ואנחנו כבר מתחילים לאכוף את </w:t>
      </w:r>
      <w:bookmarkStart w:id="439" w:name="_ETM_Q1_440944"/>
      <w:bookmarkEnd w:id="439"/>
      <w:r>
        <w:rPr>
          <w:rtl/>
          <w:lang w:eastAsia="he-IL"/>
        </w:rPr>
        <w:t>זה. החוק נכנס לתוקף ב</w:t>
      </w:r>
      <w:bookmarkStart w:id="440" w:name="_ETM_Q1_441245"/>
      <w:bookmarkStart w:id="441" w:name="_ETM_Q1_441497"/>
      <w:bookmarkEnd w:id="440"/>
      <w:bookmarkEnd w:id="441"/>
      <w:r>
        <w:rPr>
          <w:rtl/>
          <w:lang w:eastAsia="he-IL"/>
        </w:rPr>
        <w:t>-1 ביולי</w:t>
      </w:r>
      <w:bookmarkStart w:id="442" w:name="_ETM_Q1_444573"/>
      <w:bookmarkEnd w:id="442"/>
      <w:r>
        <w:rPr>
          <w:rtl/>
          <w:lang w:eastAsia="he-IL"/>
        </w:rPr>
        <w:t>,</w:t>
      </w:r>
      <w:bookmarkStart w:id="443" w:name="_ETM_Q1_444814"/>
      <w:bookmarkEnd w:id="443"/>
      <w:r>
        <w:rPr>
          <w:rtl/>
          <w:lang w:eastAsia="he-IL"/>
        </w:rPr>
        <w:t xml:space="preserve"> ואת העבירות</w:t>
      </w:r>
      <w:bookmarkStart w:id="444" w:name="_ETM_Q1_446472"/>
      <w:bookmarkEnd w:id="444"/>
      <w:r>
        <w:rPr>
          <w:rtl/>
          <w:lang w:eastAsia="he-IL"/>
        </w:rPr>
        <w:t xml:space="preserve"> </w:t>
      </w:r>
      <w:bookmarkStart w:id="445" w:name="_ETM_Q1_467737"/>
      <w:bookmarkStart w:id="446" w:name="_ETM_Q1_467574"/>
      <w:r>
        <w:rPr>
          <w:rtl/>
          <w:lang w:eastAsia="he-IL"/>
        </w:rPr>
        <w:t>האלה אנחנו אוכ</w:t>
      </w:r>
      <w:bookmarkStart w:id="447" w:name="_ETM_Q1_446638"/>
      <w:bookmarkEnd w:id="447"/>
      <w:r>
        <w:rPr>
          <w:rtl/>
          <w:lang w:eastAsia="he-IL"/>
        </w:rPr>
        <w:t>פ</w:t>
      </w:r>
      <w:bookmarkStart w:id="448" w:name="_ETM_Q1_446883"/>
      <w:bookmarkEnd w:id="448"/>
      <w:r>
        <w:rPr>
          <w:rtl/>
          <w:lang w:eastAsia="he-IL"/>
        </w:rPr>
        <w:t>ים באמצעות עיצומים כספיים או באמצ</w:t>
      </w:r>
      <w:bookmarkStart w:id="449" w:name="_ETM_Q1_451235"/>
      <w:bookmarkStart w:id="450" w:name="_ETM_Q1_451477"/>
      <w:bookmarkEnd w:id="449"/>
      <w:bookmarkEnd w:id="450"/>
      <w:r>
        <w:rPr>
          <w:rtl/>
          <w:lang w:eastAsia="he-IL"/>
        </w:rPr>
        <w:t xml:space="preserve">עות כתבי </w:t>
      </w:r>
      <w:bookmarkStart w:id="451" w:name="_ETM_Q1_454177"/>
      <w:bookmarkEnd w:id="451"/>
      <w:r>
        <w:rPr>
          <w:rtl/>
          <w:lang w:eastAsia="he-IL"/>
        </w:rPr>
        <w:t>אישום</w:t>
      </w:r>
      <w:bookmarkStart w:id="452" w:name="_ETM_Q1_453095"/>
      <w:bookmarkStart w:id="453" w:name="_ETM_Q1_453352"/>
      <w:bookmarkStart w:id="454" w:name="_ETM_Q1_451949"/>
      <w:bookmarkEnd w:id="452"/>
      <w:bookmarkEnd w:id="453"/>
      <w:bookmarkEnd w:id="454"/>
      <w:r>
        <w:rPr>
          <w:rtl/>
          <w:lang w:eastAsia="he-IL"/>
        </w:rPr>
        <w:t>.</w:t>
      </w:r>
      <w:bookmarkStart w:id="455" w:name="_ETM_Q1_452197"/>
      <w:bookmarkEnd w:id="455"/>
      <w:r>
        <w:rPr>
          <w:rtl/>
          <w:lang w:eastAsia="he-IL"/>
        </w:rPr>
        <w:t xml:space="preserve"> זה תלוי,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כל עבירה נקבע לה </w:t>
      </w:r>
      <w:bookmarkStart w:id="456" w:name="_ETM_Q1_458134"/>
      <w:bookmarkEnd w:id="456"/>
      <w:r>
        <w:rPr>
          <w:rtl/>
          <w:lang w:eastAsia="he-IL"/>
        </w:rPr>
        <w:t>הסנק</w:t>
      </w:r>
      <w:bookmarkStart w:id="457" w:name="_ETM_Q1_455593"/>
      <w:bookmarkStart w:id="458" w:name="_ETM_Q1_455849"/>
      <w:bookmarkEnd w:id="457"/>
      <w:bookmarkEnd w:id="458"/>
      <w:r>
        <w:rPr>
          <w:rtl/>
          <w:lang w:eastAsia="he-IL"/>
        </w:rPr>
        <w:t xml:space="preserve">ציות שלה. יש עבירות שנקבעו עליהן גם הליך פלילי </w:t>
      </w:r>
      <w:bookmarkStart w:id="459" w:name="_ETM_Q1_465877"/>
      <w:bookmarkEnd w:id="459"/>
      <w:r>
        <w:rPr>
          <w:rtl/>
          <w:lang w:eastAsia="he-IL"/>
        </w:rPr>
        <w:t xml:space="preserve">וגם עיצום כספי </w:t>
      </w:r>
      <w:bookmarkStart w:id="460" w:name="_ETM_Q1_463831"/>
      <w:bookmarkStart w:id="461" w:name="_ETM_Q1_464104"/>
      <w:bookmarkEnd w:id="460"/>
      <w:bookmarkEnd w:id="461"/>
      <w:r>
        <w:rPr>
          <w:rtl/>
          <w:lang w:eastAsia="he-IL"/>
        </w:rPr>
        <w:t>ואז אנחנו פועלים לפי נוהל ני</w:t>
      </w:r>
      <w:bookmarkStart w:id="462" w:name="_ETM_Q1_465592"/>
      <w:bookmarkStart w:id="463" w:name="_ETM_Q1_465816"/>
      <w:bookmarkEnd w:id="462"/>
      <w:bookmarkEnd w:id="463"/>
      <w:r>
        <w:rPr>
          <w:rtl/>
          <w:lang w:eastAsia="he-IL"/>
        </w:rPr>
        <w:t>תוב</w:t>
      </w:r>
      <w:bookmarkStart w:id="464" w:name="_ETM_Q1_466704"/>
      <w:bookmarkStart w:id="465" w:name="_ETM_Q1_466967"/>
      <w:bookmarkEnd w:id="464"/>
      <w:bookmarkEnd w:id="465"/>
      <w:r>
        <w:rPr>
          <w:rtl/>
          <w:lang w:eastAsia="he-IL"/>
        </w:rPr>
        <w:t>,</w:t>
      </w:r>
      <w:bookmarkStart w:id="466" w:name="_ETM_Q1_471499"/>
      <w:bookmarkStart w:id="467" w:name="_ETM_Q1_474816"/>
      <w:bookmarkStart w:id="468" w:name="_ETM_Q1_475098"/>
      <w:bookmarkStart w:id="469" w:name="_ETM_Q1_470398"/>
      <w:bookmarkStart w:id="470" w:name="_ETM_Q1_470671"/>
      <w:bookmarkStart w:id="471" w:name="_ETM_Q1_466488"/>
      <w:bookmarkStart w:id="472" w:name="_ETM_Q1_466776"/>
      <w:bookmarkEnd w:id="466"/>
      <w:bookmarkEnd w:id="467"/>
      <w:bookmarkEnd w:id="468"/>
      <w:bookmarkEnd w:id="469"/>
      <w:bookmarkEnd w:id="470"/>
      <w:bookmarkEnd w:id="471"/>
      <w:bookmarkEnd w:id="472"/>
      <w:r>
        <w:rPr>
          <w:rtl/>
          <w:lang w:eastAsia="he-IL"/>
        </w:rPr>
        <w:t xml:space="preserve"> אבל זה באמת לא </w:t>
      </w:r>
      <w:bookmarkStart w:id="473" w:name="_ETM_Q1_470179"/>
      <w:bookmarkStart w:id="474" w:name="_ETM_Q1_470455"/>
      <w:bookmarkEnd w:id="473"/>
      <w:bookmarkEnd w:id="474"/>
      <w:r>
        <w:rPr>
          <w:rtl/>
          <w:lang w:eastAsia="he-IL"/>
        </w:rPr>
        <w:t>הנושא</w:t>
      </w:r>
      <w:bookmarkStart w:id="475" w:name="_ETM_Q1_468487"/>
      <w:bookmarkStart w:id="476" w:name="_ETM_Q1_468746"/>
      <w:bookmarkEnd w:id="475"/>
      <w:bookmarkEnd w:id="476"/>
      <w:r>
        <w:rPr>
          <w:rtl/>
          <w:lang w:eastAsia="he-IL"/>
        </w:rPr>
        <w:t xml:space="preserve">. </w:t>
      </w:r>
      <w:bookmarkEnd w:id="445"/>
      <w:bookmarkEnd w:id="446"/>
    </w:p>
    <w:p w14:paraId="00AA5F25" w14:textId="77777777" w:rsidR="00DD212D" w:rsidRDefault="00DD212D" w:rsidP="00DD212D">
      <w:pPr>
        <w:rPr>
          <w:rtl/>
          <w:lang w:eastAsia="he-IL"/>
        </w:rPr>
      </w:pPr>
    </w:p>
    <w:p w14:paraId="2310BEEC" w14:textId="7BCD8639" w:rsidR="00DD212D" w:rsidRDefault="00DD212D" w:rsidP="00DD212D">
      <w:pPr>
        <w:pStyle w:val="af8"/>
        <w:keepNext/>
        <w:rPr>
          <w:rtl/>
        </w:rPr>
      </w:pPr>
      <w:bookmarkStart w:id="477" w:name="ET_yor_6156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477"/>
    </w:p>
    <w:p w14:paraId="54792B37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477BCD43" w14:textId="7E3ECD9C" w:rsidR="00DD212D" w:rsidRDefault="00DD212D" w:rsidP="00DD212D">
      <w:pPr>
        <w:rPr>
          <w:rtl/>
          <w:lang w:eastAsia="he-IL"/>
        </w:rPr>
      </w:pPr>
      <w:bookmarkStart w:id="478" w:name="_ETM_Q1_463624"/>
      <w:bookmarkStart w:id="479" w:name="_ETM_Q1_463771"/>
      <w:bookmarkStart w:id="480" w:name="_ETM_Q1_470965"/>
      <w:bookmarkStart w:id="481" w:name="_ETM_Q1_471212"/>
      <w:bookmarkEnd w:id="478"/>
      <w:bookmarkEnd w:id="479"/>
      <w:bookmarkEnd w:id="480"/>
      <w:bookmarkEnd w:id="481"/>
      <w:r>
        <w:rPr>
          <w:rtl/>
          <w:lang w:eastAsia="he-IL"/>
        </w:rPr>
        <w:t>וזה בע</w:t>
      </w:r>
      <w:r w:rsidR="00BC6A28">
        <w:rPr>
          <w:rFonts w:hint="cs"/>
          <w:rtl/>
          <w:lang w:eastAsia="he-IL"/>
        </w:rPr>
        <w:t>צ</w:t>
      </w:r>
      <w:r>
        <w:rPr>
          <w:rtl/>
          <w:lang w:eastAsia="he-IL"/>
        </w:rPr>
        <w:t xml:space="preserve">ם בא לידי ביטוי </w:t>
      </w:r>
      <w:bookmarkStart w:id="482" w:name="_ETM_Q1_475405"/>
      <w:bookmarkEnd w:id="482"/>
      <w:r>
        <w:rPr>
          <w:rtl/>
          <w:lang w:eastAsia="he-IL"/>
        </w:rPr>
        <w:t>במח</w:t>
      </w:r>
      <w:bookmarkStart w:id="483" w:name="_ETM_Q1_472706"/>
      <w:bookmarkEnd w:id="483"/>
      <w:r>
        <w:rPr>
          <w:rtl/>
          <w:lang w:eastAsia="he-IL"/>
        </w:rPr>
        <w:t>י</w:t>
      </w:r>
      <w:bookmarkStart w:id="484" w:name="_ETM_Q1_472961"/>
      <w:bookmarkEnd w:id="484"/>
      <w:r>
        <w:rPr>
          <w:rtl/>
          <w:lang w:eastAsia="he-IL"/>
        </w:rPr>
        <w:t xml:space="preserve">קה או בהחלפה של העבירות על </w:t>
      </w:r>
      <w:bookmarkStart w:id="485" w:name="_ETM_Q1_474239"/>
      <w:bookmarkStart w:id="486" w:name="_ETM_Q1_474480"/>
      <w:bookmarkEnd w:id="485"/>
      <w:bookmarkEnd w:id="486"/>
      <w:r>
        <w:rPr>
          <w:rtl/>
          <w:lang w:eastAsia="he-IL"/>
        </w:rPr>
        <w:t>פי סעיף 25</w:t>
      </w:r>
      <w:bookmarkStart w:id="487" w:name="_ETM_Q1_478632"/>
      <w:bookmarkEnd w:id="487"/>
      <w:r>
        <w:rPr>
          <w:rtl/>
          <w:lang w:eastAsia="he-IL"/>
        </w:rPr>
        <w:t xml:space="preserve">(ב) לחוק הגז. </w:t>
      </w:r>
      <w:bookmarkStart w:id="488" w:name="_ETM_Q1_479179"/>
      <w:bookmarkStart w:id="489" w:name="_ETM_Q1_479361"/>
      <w:bookmarkEnd w:id="488"/>
      <w:bookmarkEnd w:id="489"/>
      <w:r>
        <w:rPr>
          <w:rtl/>
          <w:lang w:eastAsia="he-IL"/>
        </w:rPr>
        <w:t xml:space="preserve">אני מסתכל בנוסח המשולב, אני רואה </w:t>
      </w:r>
      <w:bookmarkStart w:id="490" w:name="_ETM_Q1_481571"/>
      <w:bookmarkEnd w:id="490"/>
      <w:r>
        <w:rPr>
          <w:rtl/>
          <w:lang w:eastAsia="he-IL"/>
        </w:rPr>
        <w:t>ש</w:t>
      </w:r>
      <w:bookmarkStart w:id="491" w:name="_ETM_Q1_481840"/>
      <w:bookmarkEnd w:id="491"/>
      <w:r>
        <w:rPr>
          <w:rtl/>
          <w:lang w:eastAsia="he-IL"/>
        </w:rPr>
        <w:t xml:space="preserve">אלה בעם </w:t>
      </w:r>
      <w:bookmarkStart w:id="492" w:name="_ETM_Q1_483055"/>
      <w:bookmarkEnd w:id="492"/>
      <w:r>
        <w:rPr>
          <w:rtl/>
          <w:lang w:eastAsia="he-IL"/>
        </w:rPr>
        <w:t>העבירות שנמחקות מהתוספת.</w:t>
      </w:r>
    </w:p>
    <w:p w14:paraId="737E5143" w14:textId="77777777" w:rsidR="00DD212D" w:rsidRDefault="00DD212D" w:rsidP="00DD212D">
      <w:pPr>
        <w:rPr>
          <w:rtl/>
          <w:lang w:eastAsia="he-IL"/>
        </w:rPr>
      </w:pPr>
      <w:bookmarkStart w:id="493" w:name="_ETM_Q1_486826"/>
      <w:bookmarkStart w:id="494" w:name="_ETM_Q1_486913"/>
      <w:bookmarkStart w:id="495" w:name="_ETM_Q1_487028"/>
      <w:bookmarkEnd w:id="493"/>
      <w:bookmarkEnd w:id="494"/>
      <w:bookmarkEnd w:id="495"/>
    </w:p>
    <w:p w14:paraId="500073F2" w14:textId="0E6678D9" w:rsidR="00DD212D" w:rsidRDefault="00DD212D" w:rsidP="00DD212D">
      <w:pPr>
        <w:pStyle w:val="afb"/>
        <w:keepNext/>
        <w:rPr>
          <w:rtl/>
          <w:lang w:eastAsia="he-IL"/>
        </w:rPr>
      </w:pPr>
      <w:bookmarkStart w:id="496" w:name="_ETM_Q1_487128"/>
      <w:bookmarkStart w:id="497" w:name="_ETM_Q1_482565"/>
      <w:bookmarkStart w:id="498" w:name="_ETM_Q1_482842"/>
      <w:bookmarkStart w:id="499" w:name="_ETM_Q1_484611"/>
      <w:bookmarkStart w:id="500" w:name="_ETM_Q1_484770"/>
      <w:bookmarkStart w:id="501" w:name="_ETM_Q1_481093"/>
      <w:bookmarkStart w:id="502" w:name="_ETM_Q1_481315"/>
      <w:bookmarkStart w:id="503" w:name="_ETM_Q1_483309"/>
      <w:bookmarkStart w:id="504" w:name="_ETM_Q1_483397"/>
      <w:bookmarkStart w:id="505" w:name="_ETM_Q1_485847"/>
      <w:bookmarkStart w:id="506" w:name="_ETM_Q1_485951"/>
      <w:bookmarkStart w:id="507" w:name="_ETM_Q1_481548"/>
      <w:bookmarkStart w:id="508" w:name="_ETM_Q1_481795"/>
      <w:bookmarkStart w:id="509" w:name="ET_guest_גל_אפרת_נוי__9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r>
        <w:rPr>
          <w:rStyle w:val="TagStyle"/>
          <w:rFonts w:hint="cs"/>
          <w:rtl/>
        </w:rPr>
        <w:t xml:space="preserve">&lt;&lt; אורח &gt;&gt; </w:t>
      </w:r>
      <w:r w:rsidR="00BC6A28">
        <w:rPr>
          <w:rFonts w:hint="cs"/>
          <w:rtl/>
          <w:lang w:eastAsia="he-IL"/>
        </w:rPr>
        <w:t>גל נוי אפרת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509"/>
    </w:p>
    <w:p w14:paraId="3C6CE773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38F80D21" w14:textId="77777777" w:rsidR="00DD212D" w:rsidRDefault="00DD212D" w:rsidP="00DD212D">
      <w:pPr>
        <w:rPr>
          <w:rtl/>
          <w:lang w:eastAsia="he-IL"/>
        </w:rPr>
      </w:pPr>
      <w:bookmarkStart w:id="510" w:name="_ETM_Q1_480138"/>
      <w:bookmarkStart w:id="511" w:name="_ETM_Q1_480286"/>
      <w:bookmarkEnd w:id="510"/>
      <w:bookmarkEnd w:id="511"/>
      <w:r>
        <w:rPr>
          <w:rtl/>
          <w:lang w:eastAsia="he-IL"/>
        </w:rPr>
        <w:t xml:space="preserve">נכון. </w:t>
      </w:r>
      <w:bookmarkStart w:id="512" w:name="_ETM_Q1_483791"/>
      <w:bookmarkStart w:id="513" w:name="_ETM_Q1_484059"/>
      <w:bookmarkEnd w:id="512"/>
      <w:bookmarkEnd w:id="513"/>
      <w:r>
        <w:rPr>
          <w:rtl/>
          <w:lang w:eastAsia="he-IL"/>
        </w:rPr>
        <w:t>חוק הגז</w:t>
      </w:r>
      <w:bookmarkStart w:id="514" w:name="_ETM_Q1_486579"/>
      <w:bookmarkStart w:id="515" w:name="_ETM_Q1_486836"/>
      <w:bookmarkEnd w:id="514"/>
      <w:bookmarkEnd w:id="515"/>
      <w:r>
        <w:rPr>
          <w:rtl/>
          <w:lang w:eastAsia="he-IL"/>
        </w:rPr>
        <w:t xml:space="preserve"> בטיחות ורישוי לא התבטל, הוא </w:t>
      </w:r>
      <w:bookmarkStart w:id="516" w:name="_ETM_Q1_492011"/>
      <w:bookmarkEnd w:id="516"/>
      <w:r>
        <w:rPr>
          <w:rtl/>
          <w:lang w:eastAsia="he-IL"/>
        </w:rPr>
        <w:t>עדיין נשאר בתוקף</w:t>
      </w:r>
      <w:bookmarkStart w:id="517" w:name="_ETM_Q1_489486"/>
      <w:bookmarkStart w:id="518" w:name="_ETM_Q1_489741"/>
      <w:bookmarkEnd w:id="517"/>
      <w:bookmarkEnd w:id="518"/>
      <w:r>
        <w:rPr>
          <w:rtl/>
          <w:lang w:eastAsia="he-IL"/>
        </w:rPr>
        <w:t>, כי הוא מתייחס עכשיו לגז</w:t>
      </w:r>
      <w:bookmarkStart w:id="519" w:name="_ETM_Q1_495600"/>
      <w:bookmarkEnd w:id="519"/>
      <w:r>
        <w:rPr>
          <w:rtl/>
          <w:lang w:eastAsia="he-IL"/>
        </w:rPr>
        <w:t xml:space="preserve"> טבעי, אבל הוא כבר </w:t>
      </w:r>
      <w:bookmarkStart w:id="520" w:name="_ETM_Q1_494849"/>
      <w:bookmarkStart w:id="521" w:name="_ETM_Q1_495098"/>
      <w:bookmarkEnd w:id="520"/>
      <w:bookmarkEnd w:id="521"/>
      <w:r>
        <w:rPr>
          <w:rtl/>
          <w:lang w:eastAsia="he-IL"/>
        </w:rPr>
        <w:t xml:space="preserve">לא רלוונטי בכלל לגז פחמימני </w:t>
      </w:r>
      <w:bookmarkStart w:id="522" w:name="_ETM_Q1_499325"/>
      <w:bookmarkEnd w:id="522"/>
      <w:r>
        <w:rPr>
          <w:rtl/>
          <w:lang w:eastAsia="he-IL"/>
        </w:rPr>
        <w:t xml:space="preserve">מעובה. </w:t>
      </w:r>
      <w:bookmarkStart w:id="523" w:name="_ETM_Q1_496426"/>
      <w:bookmarkStart w:id="524" w:name="_ETM_Q1_496693"/>
      <w:bookmarkEnd w:id="523"/>
      <w:bookmarkEnd w:id="524"/>
      <w:r>
        <w:rPr>
          <w:rtl/>
          <w:lang w:eastAsia="he-IL"/>
        </w:rPr>
        <w:t>לכן, אנחנו מבקשים להחליף את כל התוספת, לבטל</w:t>
      </w:r>
      <w:bookmarkStart w:id="525" w:name="_ETM_Q1_499627"/>
      <w:bookmarkStart w:id="526" w:name="_ETM_Q1_499868"/>
      <w:bookmarkEnd w:id="525"/>
      <w:bookmarkEnd w:id="526"/>
      <w:r>
        <w:rPr>
          <w:rtl/>
          <w:lang w:eastAsia="he-IL"/>
        </w:rPr>
        <w:t xml:space="preserve"> את</w:t>
      </w:r>
      <w:bookmarkStart w:id="527" w:name="_ETM_Q1_500219"/>
      <w:bookmarkEnd w:id="527"/>
      <w:r>
        <w:rPr>
          <w:rtl/>
          <w:lang w:eastAsia="he-IL"/>
        </w:rPr>
        <w:t xml:space="preserve"> העבירות שקבועות בה היום, </w:t>
      </w:r>
      <w:bookmarkStart w:id="528" w:name="_ETM_Q1_501519"/>
      <w:bookmarkStart w:id="529" w:name="_ETM_Q1_501756"/>
      <w:bookmarkEnd w:id="528"/>
      <w:bookmarkEnd w:id="529"/>
      <w:r>
        <w:rPr>
          <w:rtl/>
          <w:lang w:eastAsia="he-IL"/>
        </w:rPr>
        <w:t xml:space="preserve">שהן עבירות מחוק הגז </w:t>
      </w:r>
      <w:bookmarkStart w:id="530" w:name="_ETM_Q1_502094"/>
      <w:bookmarkStart w:id="531" w:name="_ETM_Q1_502358"/>
      <w:bookmarkEnd w:id="530"/>
      <w:bookmarkEnd w:id="531"/>
      <w:r>
        <w:rPr>
          <w:rtl/>
          <w:lang w:eastAsia="he-IL"/>
        </w:rPr>
        <w:t xml:space="preserve">בטיחות </w:t>
      </w:r>
      <w:bookmarkStart w:id="532" w:name="_ETM_Q1_503176"/>
      <w:bookmarkEnd w:id="532"/>
      <w:r>
        <w:rPr>
          <w:rtl/>
          <w:lang w:eastAsia="he-IL"/>
        </w:rPr>
        <w:t>ורישוי ולהפנות לעבירות חדשות.</w:t>
      </w:r>
      <w:bookmarkStart w:id="533" w:name="_ETM_Q1_506429"/>
      <w:bookmarkEnd w:id="533"/>
    </w:p>
    <w:p w14:paraId="1F1C897A" w14:textId="77777777" w:rsidR="00DD212D" w:rsidRDefault="00DD212D" w:rsidP="00DD212D">
      <w:pPr>
        <w:rPr>
          <w:rtl/>
          <w:lang w:eastAsia="he-IL"/>
        </w:rPr>
      </w:pPr>
      <w:bookmarkStart w:id="534" w:name="_ETM_Q1_506692"/>
      <w:bookmarkStart w:id="535" w:name="_ETM_Q1_506961"/>
      <w:bookmarkStart w:id="536" w:name="_ETM_Q1_507117"/>
      <w:bookmarkEnd w:id="534"/>
      <w:bookmarkEnd w:id="535"/>
      <w:bookmarkEnd w:id="536"/>
    </w:p>
    <w:p w14:paraId="24D2C2AC" w14:textId="2C6F690E" w:rsidR="00DD212D" w:rsidRDefault="00DD212D" w:rsidP="00DD212D">
      <w:pPr>
        <w:pStyle w:val="af8"/>
        <w:keepNext/>
        <w:rPr>
          <w:rtl/>
        </w:rPr>
      </w:pPr>
      <w:bookmarkStart w:id="537" w:name="ET_yor_6156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537"/>
    </w:p>
    <w:p w14:paraId="4483008C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70B8E04F" w14:textId="77777777" w:rsidR="00DD212D" w:rsidRDefault="00DD212D" w:rsidP="00DD212D">
      <w:pPr>
        <w:rPr>
          <w:rtl/>
          <w:lang w:eastAsia="he-IL"/>
        </w:rPr>
      </w:pPr>
      <w:bookmarkStart w:id="538" w:name="_ETM_Q1_509696"/>
      <w:bookmarkStart w:id="539" w:name="_ETM_Q1_509731"/>
      <w:bookmarkEnd w:id="538"/>
      <w:bookmarkEnd w:id="539"/>
      <w:r>
        <w:rPr>
          <w:rtl/>
          <w:lang w:eastAsia="he-IL"/>
        </w:rPr>
        <w:t xml:space="preserve">הבנתי. אבל עם </w:t>
      </w:r>
      <w:bookmarkStart w:id="540" w:name="_ETM_Q1_507360"/>
      <w:bookmarkStart w:id="541" w:name="_ETM_Q1_507613"/>
      <w:bookmarkEnd w:id="540"/>
      <w:bookmarkEnd w:id="541"/>
      <w:r>
        <w:rPr>
          <w:rtl/>
          <w:lang w:eastAsia="he-IL"/>
        </w:rPr>
        <w:t>אילו עבירות אנחנו נשארים</w:t>
      </w:r>
      <w:bookmarkStart w:id="542" w:name="_ETM_Q1_511872"/>
      <w:bookmarkEnd w:id="542"/>
      <w:r>
        <w:rPr>
          <w:rtl/>
          <w:lang w:eastAsia="he-IL"/>
        </w:rPr>
        <w:t xml:space="preserve"> עם העיצו</w:t>
      </w:r>
      <w:bookmarkStart w:id="543" w:name="_ETM_Q1_509654"/>
      <w:bookmarkStart w:id="544" w:name="_ETM_Q1_509922"/>
      <w:bookmarkEnd w:id="543"/>
      <w:bookmarkEnd w:id="544"/>
      <w:r>
        <w:rPr>
          <w:rtl/>
          <w:lang w:eastAsia="he-IL"/>
        </w:rPr>
        <w:t>ם הכספי? הן לא מנויות כאן</w:t>
      </w:r>
      <w:bookmarkStart w:id="545" w:name="_ETM_Q1_511164"/>
      <w:bookmarkStart w:id="546" w:name="_ETM_Q1_511431"/>
      <w:bookmarkEnd w:id="545"/>
      <w:bookmarkEnd w:id="546"/>
      <w:r>
        <w:rPr>
          <w:rtl/>
          <w:lang w:eastAsia="he-IL"/>
        </w:rPr>
        <w:t>.</w:t>
      </w:r>
      <w:bookmarkStart w:id="547" w:name="_ETM_Q1_511638"/>
      <w:bookmarkStart w:id="548" w:name="_ETM_Q1_511889"/>
      <w:bookmarkEnd w:id="547"/>
      <w:bookmarkEnd w:id="548"/>
    </w:p>
    <w:p w14:paraId="7F8234A6" w14:textId="77777777" w:rsidR="00DD212D" w:rsidRDefault="00DD212D" w:rsidP="00DD212D">
      <w:pPr>
        <w:rPr>
          <w:rtl/>
          <w:lang w:eastAsia="he-IL"/>
        </w:rPr>
      </w:pPr>
      <w:bookmarkStart w:id="549" w:name="_ETM_Q1_512220"/>
      <w:bookmarkStart w:id="550" w:name="_ETM_Q1_512297"/>
      <w:bookmarkEnd w:id="549"/>
      <w:bookmarkEnd w:id="550"/>
    </w:p>
    <w:p w14:paraId="412AD18B" w14:textId="21A59AFD" w:rsidR="00DD212D" w:rsidRDefault="00DD212D" w:rsidP="00DD212D">
      <w:pPr>
        <w:pStyle w:val="afb"/>
        <w:keepNext/>
        <w:rPr>
          <w:rtl/>
          <w:lang w:eastAsia="he-IL"/>
        </w:rPr>
      </w:pPr>
      <w:bookmarkStart w:id="551" w:name="ET_guest_גל_אפרת_נוי__11"/>
      <w:r>
        <w:rPr>
          <w:rStyle w:val="TagStyle"/>
          <w:rFonts w:hint="cs"/>
          <w:rtl/>
        </w:rPr>
        <w:t xml:space="preserve"> &lt;&lt; אורח &gt;&gt; </w:t>
      </w:r>
      <w:r w:rsidR="00BC6A28">
        <w:rPr>
          <w:rFonts w:hint="cs"/>
          <w:rtl/>
          <w:lang w:eastAsia="he-IL"/>
        </w:rPr>
        <w:t>גל נוי אפרת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551"/>
    </w:p>
    <w:p w14:paraId="22B5AA79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2E59A9CB" w14:textId="77777777" w:rsidR="00DD212D" w:rsidRDefault="00DD212D" w:rsidP="00DD212D">
      <w:pPr>
        <w:rPr>
          <w:rtl/>
          <w:lang w:eastAsia="he-IL"/>
        </w:rPr>
      </w:pPr>
      <w:bookmarkStart w:id="552" w:name="_ETM_Q1_514055"/>
      <w:bookmarkStart w:id="553" w:name="_ETM_Q1_514126"/>
      <w:bookmarkEnd w:id="552"/>
      <w:bookmarkEnd w:id="553"/>
      <w:r>
        <w:rPr>
          <w:rtl/>
          <w:lang w:eastAsia="he-IL"/>
        </w:rPr>
        <w:t xml:space="preserve">נכון, הן </w:t>
      </w:r>
      <w:bookmarkStart w:id="554" w:name="_ETM_Q1_515896"/>
      <w:bookmarkEnd w:id="554"/>
      <w:r>
        <w:rPr>
          <w:rtl/>
          <w:lang w:eastAsia="he-IL"/>
        </w:rPr>
        <w:t>מנויות בתו</w:t>
      </w:r>
      <w:bookmarkStart w:id="555" w:name="_ETM_Q1_514479"/>
      <w:bookmarkEnd w:id="555"/>
      <w:r>
        <w:rPr>
          <w:rtl/>
          <w:lang w:eastAsia="he-IL"/>
        </w:rPr>
        <w:t>ס</w:t>
      </w:r>
      <w:bookmarkStart w:id="556" w:name="_ETM_Q1_514748"/>
      <w:bookmarkEnd w:id="556"/>
      <w:r>
        <w:rPr>
          <w:rtl/>
          <w:lang w:eastAsia="he-IL"/>
        </w:rPr>
        <w:t xml:space="preserve">פת העשירית </w:t>
      </w:r>
      <w:bookmarkStart w:id="557" w:name="_ETM_Q1_515299"/>
      <w:bookmarkStart w:id="558" w:name="_ETM_Q1_515557"/>
      <w:bookmarkEnd w:id="557"/>
      <w:bookmarkEnd w:id="558"/>
      <w:r>
        <w:rPr>
          <w:rtl/>
          <w:lang w:eastAsia="he-IL"/>
        </w:rPr>
        <w:t>לחוק הגז</w:t>
      </w:r>
      <w:bookmarkStart w:id="559" w:name="_ETM_Q1_515555"/>
      <w:bookmarkStart w:id="560" w:name="_ETM_Q1_515804"/>
      <w:bookmarkEnd w:id="559"/>
      <w:bookmarkEnd w:id="560"/>
      <w:r>
        <w:rPr>
          <w:rtl/>
          <w:lang w:eastAsia="he-IL"/>
        </w:rPr>
        <w:t xml:space="preserve"> </w:t>
      </w:r>
      <w:bookmarkStart w:id="561" w:name="_ETM_Q1_511088"/>
      <w:bookmarkEnd w:id="561"/>
      <w:r>
        <w:rPr>
          <w:rtl/>
          <w:lang w:eastAsia="he-IL"/>
        </w:rPr>
        <w:t>ה</w:t>
      </w:r>
      <w:bookmarkStart w:id="562" w:name="_ETM_Q1_511344"/>
      <w:bookmarkEnd w:id="562"/>
      <w:r>
        <w:rPr>
          <w:rtl/>
          <w:lang w:eastAsia="he-IL"/>
        </w:rPr>
        <w:t xml:space="preserve">פחמימני המעובה. </w:t>
      </w:r>
      <w:bookmarkStart w:id="563" w:name="_ETM_Q1_515303"/>
      <w:bookmarkEnd w:id="563"/>
    </w:p>
    <w:p w14:paraId="40D38F50" w14:textId="77777777" w:rsidR="00DD212D" w:rsidRDefault="00DD212D" w:rsidP="00DD212D">
      <w:pPr>
        <w:ind w:firstLine="0"/>
        <w:rPr>
          <w:rtl/>
          <w:lang w:eastAsia="he-IL"/>
        </w:rPr>
      </w:pPr>
      <w:bookmarkStart w:id="564" w:name="_ETM_Q1_515429"/>
      <w:bookmarkStart w:id="565" w:name="_ETM_Q1_515819"/>
      <w:bookmarkStart w:id="566" w:name="_ETM_Q1_515968"/>
      <w:bookmarkStart w:id="567" w:name="_ETM_Q1_514873"/>
      <w:bookmarkStart w:id="568" w:name="_ETM_Q1_515123"/>
      <w:bookmarkEnd w:id="564"/>
      <w:bookmarkEnd w:id="565"/>
      <w:bookmarkEnd w:id="566"/>
      <w:bookmarkEnd w:id="567"/>
      <w:bookmarkEnd w:id="568"/>
    </w:p>
    <w:p w14:paraId="0F2DBD3E" w14:textId="163F1B37" w:rsidR="00DD212D" w:rsidRDefault="00DD212D" w:rsidP="00DD212D">
      <w:pPr>
        <w:pStyle w:val="af8"/>
        <w:keepNext/>
        <w:rPr>
          <w:rtl/>
        </w:rPr>
      </w:pPr>
      <w:bookmarkStart w:id="569" w:name="ET_yor_6156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569"/>
    </w:p>
    <w:p w14:paraId="68C1AA72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68B4B6B8" w14:textId="77777777" w:rsidR="00DD212D" w:rsidRDefault="00DD212D" w:rsidP="00DD212D">
      <w:pPr>
        <w:rPr>
          <w:rtl/>
          <w:lang w:eastAsia="he-IL"/>
        </w:rPr>
      </w:pPr>
      <w:r>
        <w:rPr>
          <w:rtl/>
          <w:lang w:eastAsia="he-IL"/>
        </w:rPr>
        <w:t>של החוק עצמו.</w:t>
      </w:r>
    </w:p>
    <w:p w14:paraId="77D2B2D7" w14:textId="77777777" w:rsidR="00DD212D" w:rsidRDefault="00DD212D" w:rsidP="00DD212D">
      <w:pPr>
        <w:pStyle w:val="afb"/>
        <w:keepNext/>
        <w:rPr>
          <w:rFonts w:ascii="Times New Roman" w:hAnsi="Times New Roman"/>
          <w:u w:val="none"/>
          <w:rtl/>
          <w:lang w:eastAsia="he-IL"/>
        </w:rPr>
      </w:pPr>
      <w:bookmarkStart w:id="570" w:name="_ETM_Q1_511873"/>
      <w:bookmarkStart w:id="571" w:name="_ETM_Q1_512004"/>
      <w:bookmarkStart w:id="572" w:name="ET_guest_גל_אפרת_נוי__13"/>
      <w:bookmarkEnd w:id="570"/>
      <w:bookmarkEnd w:id="571"/>
    </w:p>
    <w:p w14:paraId="6923E7ED" w14:textId="405181CE" w:rsidR="00DD212D" w:rsidRDefault="00DD212D" w:rsidP="00DD212D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 w:rsidR="00BC6A28">
        <w:rPr>
          <w:rFonts w:hint="cs"/>
          <w:rtl/>
          <w:lang w:eastAsia="he-IL"/>
        </w:rPr>
        <w:t>גל נוי אפרת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572"/>
    </w:p>
    <w:p w14:paraId="218558D3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13AD5572" w14:textId="77777777" w:rsidR="00DD212D" w:rsidRDefault="00DD212D" w:rsidP="00DD212D">
      <w:pPr>
        <w:rPr>
          <w:rtl/>
          <w:lang w:eastAsia="he-IL"/>
        </w:rPr>
      </w:pPr>
      <w:bookmarkStart w:id="573" w:name="_ETM_Q1_514167"/>
      <w:bookmarkStart w:id="574" w:name="_ETM_Q1_514262"/>
      <w:bookmarkEnd w:id="573"/>
      <w:bookmarkEnd w:id="574"/>
      <w:r>
        <w:rPr>
          <w:rtl/>
          <w:lang w:eastAsia="he-IL"/>
        </w:rPr>
        <w:t xml:space="preserve">כן. </w:t>
      </w:r>
    </w:p>
    <w:p w14:paraId="7BB3B221" w14:textId="77777777" w:rsidR="00DD212D" w:rsidRDefault="00DD212D" w:rsidP="00DD212D">
      <w:pPr>
        <w:pStyle w:val="af8"/>
        <w:keepNext/>
        <w:rPr>
          <w:rFonts w:ascii="Times New Roman" w:hAnsi="Times New Roman"/>
          <w:u w:val="none"/>
          <w:rtl/>
        </w:rPr>
      </w:pPr>
      <w:bookmarkStart w:id="575" w:name="_ETM_Q1_521797"/>
      <w:bookmarkStart w:id="576" w:name="_ETM_Q1_521887"/>
      <w:bookmarkStart w:id="577" w:name="_ETM_Q1_521973"/>
      <w:bookmarkStart w:id="578" w:name="_ETM_Q1_522069"/>
      <w:bookmarkStart w:id="579" w:name="_ETM_Q1_517386"/>
      <w:bookmarkStart w:id="580" w:name="_ETM_Q1_517625"/>
      <w:bookmarkStart w:id="581" w:name="_ETM_Q1_519656"/>
      <w:bookmarkStart w:id="582" w:name="ET_yor_6156_14"/>
      <w:bookmarkEnd w:id="575"/>
      <w:bookmarkEnd w:id="576"/>
      <w:bookmarkEnd w:id="577"/>
      <w:bookmarkEnd w:id="578"/>
      <w:bookmarkEnd w:id="579"/>
      <w:bookmarkEnd w:id="580"/>
      <w:bookmarkEnd w:id="581"/>
    </w:p>
    <w:p w14:paraId="37C59346" w14:textId="6473E9EC" w:rsidR="00DD212D" w:rsidRDefault="00DD212D" w:rsidP="00DD212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582"/>
    </w:p>
    <w:p w14:paraId="31AFC4DD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3F20235C" w14:textId="77777777" w:rsidR="00DD212D" w:rsidRDefault="00DD212D" w:rsidP="00DD212D">
      <w:pPr>
        <w:rPr>
          <w:rtl/>
          <w:lang w:eastAsia="he-IL"/>
        </w:rPr>
      </w:pPr>
      <w:bookmarkStart w:id="583" w:name="_ETM_Q1_520569"/>
      <w:bookmarkStart w:id="584" w:name="_ETM_Q1_520679"/>
      <w:bookmarkEnd w:id="583"/>
      <w:bookmarkEnd w:id="584"/>
      <w:r>
        <w:rPr>
          <w:rtl/>
          <w:lang w:eastAsia="he-IL"/>
        </w:rPr>
        <w:t xml:space="preserve">ומה היא האבחנה? מעבר לעובדה </w:t>
      </w:r>
      <w:bookmarkStart w:id="585" w:name="_ETM_Q1_526406"/>
      <w:bookmarkEnd w:id="585"/>
      <w:r>
        <w:rPr>
          <w:rtl/>
          <w:lang w:eastAsia="he-IL"/>
        </w:rPr>
        <w:t>שאנחנ</w:t>
      </w:r>
      <w:bookmarkStart w:id="586" w:name="_ETM_Q1_523605"/>
      <w:bookmarkStart w:id="587" w:name="_ETM_Q1_523859"/>
      <w:bookmarkEnd w:id="586"/>
      <w:bookmarkEnd w:id="587"/>
      <w:r>
        <w:rPr>
          <w:rtl/>
          <w:lang w:eastAsia="he-IL"/>
        </w:rPr>
        <w:t xml:space="preserve">ו לא מסוגלים או לא יכולים בעצם גם </w:t>
      </w:r>
      <w:bookmarkStart w:id="588" w:name="_ETM_Q1_529349"/>
      <w:bookmarkEnd w:id="588"/>
      <w:r>
        <w:rPr>
          <w:rtl/>
          <w:lang w:eastAsia="he-IL"/>
        </w:rPr>
        <w:t xml:space="preserve">להטיל </w:t>
      </w:r>
      <w:bookmarkStart w:id="589" w:name="_ETM_Q1_526121"/>
      <w:bookmarkStart w:id="590" w:name="_ETM_Q1_526381"/>
      <w:bookmarkEnd w:id="589"/>
      <w:bookmarkEnd w:id="590"/>
      <w:r>
        <w:rPr>
          <w:rtl/>
          <w:lang w:eastAsia="he-IL"/>
        </w:rPr>
        <w:t xml:space="preserve">עיצום כספי וגם לקבוע קנסות </w:t>
      </w:r>
      <w:bookmarkStart w:id="591" w:name="_ETM_Q1_531166"/>
      <w:bookmarkEnd w:id="591"/>
      <w:r>
        <w:rPr>
          <w:rtl/>
          <w:lang w:eastAsia="he-IL"/>
        </w:rPr>
        <w:t>מ</w:t>
      </w:r>
      <w:bookmarkStart w:id="592" w:name="_ETM_Q1_531416"/>
      <w:bookmarkEnd w:id="592"/>
      <w:r>
        <w:rPr>
          <w:rtl/>
          <w:lang w:eastAsia="he-IL"/>
        </w:rPr>
        <w:t xml:space="preserve">נהליים, </w:t>
      </w:r>
      <w:bookmarkStart w:id="593" w:name="_ETM_Q1_529673"/>
      <w:bookmarkStart w:id="594" w:name="_ETM_Q1_529939"/>
      <w:bookmarkStart w:id="595" w:name="_ETM_Q1_525823"/>
      <w:bookmarkStart w:id="596" w:name="_ETM_Q1_525986"/>
      <w:bookmarkEnd w:id="593"/>
      <w:bookmarkEnd w:id="594"/>
      <w:bookmarkEnd w:id="595"/>
      <w:bookmarkEnd w:id="596"/>
      <w:r>
        <w:rPr>
          <w:rtl/>
          <w:lang w:eastAsia="he-IL"/>
        </w:rPr>
        <w:t>מ</w:t>
      </w:r>
      <w:bookmarkStart w:id="597" w:name="_ETM_Q1_532533"/>
      <w:bookmarkStart w:id="598" w:name="_ETM_Q1_532785"/>
      <w:bookmarkEnd w:id="597"/>
      <w:bookmarkEnd w:id="598"/>
      <w:r>
        <w:rPr>
          <w:rtl/>
          <w:lang w:eastAsia="he-IL"/>
        </w:rPr>
        <w:t>עבר</w:t>
      </w:r>
      <w:bookmarkStart w:id="599" w:name="_ETM_Q1_533129"/>
      <w:bookmarkEnd w:id="599"/>
      <w:r>
        <w:rPr>
          <w:rtl/>
          <w:lang w:eastAsia="he-IL"/>
        </w:rPr>
        <w:t xml:space="preserve"> לעניין הזה, מה היא האבחנה המהותית בין העבירות שאנחנו</w:t>
      </w:r>
      <w:bookmarkStart w:id="600" w:name="_ETM_Q1_535732"/>
      <w:bookmarkStart w:id="601" w:name="_ETM_Q1_535992"/>
      <w:bookmarkEnd w:id="600"/>
      <w:bookmarkEnd w:id="601"/>
      <w:r>
        <w:rPr>
          <w:rtl/>
          <w:lang w:eastAsia="he-IL"/>
        </w:rPr>
        <w:t xml:space="preserve"> מותירים </w:t>
      </w:r>
      <w:bookmarkStart w:id="602" w:name="_ETM_Q1_536940"/>
      <w:bookmarkEnd w:id="602"/>
      <w:r>
        <w:rPr>
          <w:rtl/>
          <w:lang w:eastAsia="he-IL"/>
        </w:rPr>
        <w:t xml:space="preserve">אותן בזירת העיצומים הכספיים, </w:t>
      </w:r>
      <w:bookmarkStart w:id="603" w:name="_ETM_Q1_539920"/>
      <w:bookmarkEnd w:id="603"/>
      <w:r>
        <w:rPr>
          <w:rtl/>
          <w:lang w:eastAsia="he-IL"/>
        </w:rPr>
        <w:t>שא</w:t>
      </w:r>
      <w:bookmarkStart w:id="604" w:name="_ETM_Q1_540180"/>
      <w:bookmarkEnd w:id="604"/>
      <w:r>
        <w:rPr>
          <w:rtl/>
          <w:lang w:eastAsia="he-IL"/>
        </w:rPr>
        <w:t>ני מניח שהם יותר גבוהים</w:t>
      </w:r>
      <w:bookmarkStart w:id="605" w:name="_ETM_Q1_545612"/>
      <w:bookmarkStart w:id="606" w:name="_ETM_Q1_542363"/>
      <w:bookmarkStart w:id="607" w:name="_ETM_Q1_542632"/>
      <w:bookmarkEnd w:id="605"/>
      <w:bookmarkEnd w:id="606"/>
      <w:bookmarkEnd w:id="607"/>
      <w:r>
        <w:rPr>
          <w:rtl/>
          <w:lang w:eastAsia="he-IL"/>
        </w:rPr>
        <w:t>.</w:t>
      </w:r>
      <w:bookmarkStart w:id="608" w:name="_ETM_Q1_544009"/>
      <w:bookmarkEnd w:id="608"/>
    </w:p>
    <w:p w14:paraId="4EF9486D" w14:textId="77777777" w:rsidR="00DD212D" w:rsidRDefault="00DD212D" w:rsidP="00DD212D">
      <w:pPr>
        <w:rPr>
          <w:rtl/>
          <w:lang w:eastAsia="he-IL"/>
        </w:rPr>
      </w:pPr>
      <w:bookmarkStart w:id="609" w:name="_ETM_Q1_544138"/>
      <w:bookmarkEnd w:id="609"/>
    </w:p>
    <w:p w14:paraId="4C5C6CCA" w14:textId="6D1FA1D7" w:rsidR="00DD212D" w:rsidRDefault="00DD212D" w:rsidP="00DD212D">
      <w:pPr>
        <w:pStyle w:val="afb"/>
        <w:keepNext/>
        <w:rPr>
          <w:rtl/>
          <w:lang w:eastAsia="he-IL"/>
        </w:rPr>
      </w:pPr>
      <w:bookmarkStart w:id="610" w:name="_ETM_Q1_544185"/>
      <w:bookmarkStart w:id="611" w:name="_ETM_Q1_544306"/>
      <w:bookmarkStart w:id="612" w:name="_ETM_Q1_539780"/>
      <w:bookmarkStart w:id="613" w:name="_ETM_Q1_540031"/>
      <w:bookmarkStart w:id="614" w:name="ET_guest_גל_אפרת_נוי__15"/>
      <w:bookmarkEnd w:id="610"/>
      <w:bookmarkEnd w:id="611"/>
      <w:bookmarkEnd w:id="612"/>
      <w:bookmarkEnd w:id="613"/>
      <w:r>
        <w:rPr>
          <w:rStyle w:val="TagStyle"/>
          <w:rFonts w:hint="cs"/>
          <w:rtl/>
        </w:rPr>
        <w:t xml:space="preserve">&lt;&lt; אורח &gt;&gt; </w:t>
      </w:r>
      <w:r w:rsidR="00BC6A28">
        <w:rPr>
          <w:rFonts w:hint="cs"/>
          <w:rtl/>
          <w:lang w:eastAsia="he-IL"/>
        </w:rPr>
        <w:t>גל נוי אפרת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614"/>
    </w:p>
    <w:p w14:paraId="10C67081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27D6C6A7" w14:textId="77777777" w:rsidR="00DD212D" w:rsidRDefault="00DD212D" w:rsidP="00DD212D">
      <w:pPr>
        <w:rPr>
          <w:rtl/>
          <w:lang w:eastAsia="he-IL"/>
        </w:rPr>
      </w:pPr>
      <w:bookmarkStart w:id="615" w:name="_ETM_Q1_542050"/>
      <w:bookmarkStart w:id="616" w:name="_ETM_Q1_542163"/>
      <w:bookmarkEnd w:id="615"/>
      <w:bookmarkEnd w:id="616"/>
      <w:r>
        <w:rPr>
          <w:rtl/>
          <w:lang w:eastAsia="he-IL"/>
        </w:rPr>
        <w:t>אז ככלל</w:t>
      </w:r>
      <w:bookmarkStart w:id="617" w:name="_ETM_Q1_543778"/>
      <w:bookmarkEnd w:id="617"/>
      <w:r>
        <w:rPr>
          <w:rtl/>
          <w:lang w:eastAsia="he-IL"/>
        </w:rPr>
        <w:t>,</w:t>
      </w:r>
      <w:bookmarkStart w:id="618" w:name="_ETM_Q1_544020"/>
      <w:bookmarkEnd w:id="618"/>
      <w:r>
        <w:rPr>
          <w:rtl/>
          <w:lang w:eastAsia="he-IL"/>
        </w:rPr>
        <w:t xml:space="preserve"> הכלי של העיצומים הכספיים הו</w:t>
      </w:r>
      <w:bookmarkStart w:id="619" w:name="_ETM_Q1_546260"/>
      <w:bookmarkStart w:id="620" w:name="_ETM_Q1_546493"/>
      <w:bookmarkEnd w:id="619"/>
      <w:bookmarkEnd w:id="620"/>
      <w:r>
        <w:rPr>
          <w:rtl/>
          <w:lang w:eastAsia="he-IL"/>
        </w:rPr>
        <w:t>א כלי שהוא</w:t>
      </w:r>
      <w:bookmarkStart w:id="621" w:name="_ETM_Q1_547617"/>
      <w:bookmarkEnd w:id="621"/>
      <w:r>
        <w:rPr>
          <w:rtl/>
          <w:lang w:eastAsia="he-IL"/>
        </w:rPr>
        <w:t xml:space="preserve"> מתאים לציבור מפוקח, </w:t>
      </w:r>
      <w:bookmarkStart w:id="622" w:name="_ETM_Q1_548258"/>
      <w:bookmarkEnd w:id="622"/>
      <w:r>
        <w:rPr>
          <w:rtl/>
          <w:lang w:eastAsia="he-IL"/>
        </w:rPr>
        <w:t>מ</w:t>
      </w:r>
      <w:bookmarkStart w:id="623" w:name="_ETM_Q1_548499"/>
      <w:bookmarkEnd w:id="623"/>
      <w:r>
        <w:rPr>
          <w:rtl/>
          <w:lang w:eastAsia="he-IL"/>
        </w:rPr>
        <w:t>וגדר וזה לא כלי ש</w:t>
      </w:r>
      <w:bookmarkStart w:id="624" w:name="_ETM_Q1_551670"/>
      <w:bookmarkStart w:id="625" w:name="_ETM_Q1_551916"/>
      <w:bookmarkEnd w:id="624"/>
      <w:bookmarkEnd w:id="625"/>
      <w:r>
        <w:rPr>
          <w:rtl/>
          <w:lang w:eastAsia="he-IL"/>
        </w:rPr>
        <w:t xml:space="preserve">מתאים באופן כללי </w:t>
      </w:r>
      <w:bookmarkStart w:id="626" w:name="_ETM_Q1_554268"/>
      <w:bookmarkEnd w:id="626"/>
      <w:r>
        <w:rPr>
          <w:rtl/>
          <w:lang w:eastAsia="he-IL"/>
        </w:rPr>
        <w:t>לאכיפה כלפי</w:t>
      </w:r>
      <w:bookmarkStart w:id="627" w:name="_ETM_Q1_555481"/>
      <w:bookmarkStart w:id="628" w:name="_ETM_Q1_555724"/>
      <w:bookmarkEnd w:id="627"/>
      <w:bookmarkEnd w:id="628"/>
      <w:r>
        <w:rPr>
          <w:rtl/>
          <w:lang w:eastAsia="he-IL"/>
        </w:rPr>
        <w:t xml:space="preserve"> גורם שהוא לא מפוקח. </w:t>
      </w:r>
    </w:p>
    <w:p w14:paraId="25F5854D" w14:textId="77777777" w:rsidR="00DD212D" w:rsidRDefault="00DD212D" w:rsidP="00BC6A28">
      <w:pPr>
        <w:ind w:firstLine="0"/>
        <w:rPr>
          <w:rtl/>
          <w:lang w:eastAsia="he-IL"/>
        </w:rPr>
      </w:pPr>
      <w:bookmarkStart w:id="629" w:name="_ETM_Q1_561349"/>
      <w:bookmarkStart w:id="630" w:name="_ETM_Q1_561497"/>
      <w:bookmarkStart w:id="631" w:name="_ETM_Q1_561538"/>
      <w:bookmarkStart w:id="632" w:name="_ETM_Q1_561655"/>
      <w:bookmarkStart w:id="633" w:name="_ETM_Q1_557361"/>
      <w:bookmarkStart w:id="634" w:name="_ETM_Q1_557606"/>
      <w:bookmarkEnd w:id="629"/>
      <w:bookmarkEnd w:id="630"/>
      <w:bookmarkEnd w:id="631"/>
      <w:bookmarkEnd w:id="632"/>
      <w:bookmarkEnd w:id="633"/>
      <w:bookmarkEnd w:id="634"/>
    </w:p>
    <w:p w14:paraId="5707A407" w14:textId="5386378A" w:rsidR="00DD212D" w:rsidRDefault="00DD212D" w:rsidP="00DD212D">
      <w:pPr>
        <w:pStyle w:val="af8"/>
        <w:keepNext/>
        <w:rPr>
          <w:rtl/>
        </w:rPr>
      </w:pPr>
      <w:bookmarkStart w:id="635" w:name="ET_yor_6156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635"/>
    </w:p>
    <w:p w14:paraId="5B2C7E34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54F26CAD" w14:textId="77777777" w:rsidR="00DD212D" w:rsidRDefault="00DD212D" w:rsidP="00DD212D">
      <w:pPr>
        <w:rPr>
          <w:rtl/>
          <w:lang w:eastAsia="he-IL"/>
        </w:rPr>
      </w:pPr>
      <w:bookmarkStart w:id="636" w:name="_ETM_Q1_559510"/>
      <w:bookmarkStart w:id="637" w:name="_ETM_Q1_559574"/>
      <w:bookmarkEnd w:id="636"/>
      <w:bookmarkEnd w:id="637"/>
      <w:r>
        <w:rPr>
          <w:rtl/>
          <w:lang w:eastAsia="he-IL"/>
        </w:rPr>
        <w:t>דהיינו הצרכנים.</w:t>
      </w:r>
      <w:bookmarkStart w:id="638" w:name="_ETM_Q1_558241"/>
      <w:bookmarkEnd w:id="638"/>
    </w:p>
    <w:p w14:paraId="7340163D" w14:textId="77777777" w:rsidR="00DD212D" w:rsidRDefault="00DD212D" w:rsidP="00DD212D">
      <w:pPr>
        <w:rPr>
          <w:rtl/>
          <w:lang w:eastAsia="he-IL"/>
        </w:rPr>
      </w:pPr>
      <w:bookmarkStart w:id="639" w:name="_ETM_Q1_558508"/>
      <w:bookmarkStart w:id="640" w:name="_ETM_Q1_558774"/>
      <w:bookmarkStart w:id="641" w:name="_ETM_Q1_559222"/>
      <w:bookmarkEnd w:id="639"/>
      <w:bookmarkEnd w:id="640"/>
      <w:bookmarkEnd w:id="641"/>
    </w:p>
    <w:p w14:paraId="7CA229DA" w14:textId="265A85A1" w:rsidR="00DD212D" w:rsidRDefault="00DD212D" w:rsidP="00DD212D">
      <w:pPr>
        <w:pStyle w:val="afb"/>
        <w:keepNext/>
        <w:rPr>
          <w:rtl/>
          <w:lang w:eastAsia="he-IL"/>
        </w:rPr>
      </w:pPr>
      <w:bookmarkStart w:id="642" w:name="ET_guest_גל_אפרת_נוי__17"/>
      <w:r>
        <w:rPr>
          <w:rStyle w:val="TagStyle"/>
          <w:rFonts w:hint="cs"/>
          <w:rtl/>
        </w:rPr>
        <w:lastRenderedPageBreak/>
        <w:t xml:space="preserve"> &lt;&lt; אורח &gt;&gt; </w:t>
      </w:r>
      <w:r w:rsidR="00BC6A28">
        <w:rPr>
          <w:rFonts w:hint="cs"/>
          <w:rtl/>
          <w:lang w:eastAsia="he-IL"/>
        </w:rPr>
        <w:t>גל נוי אפרת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642"/>
    </w:p>
    <w:p w14:paraId="742C8E99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6C676DE7" w14:textId="77777777" w:rsidR="00DD212D" w:rsidRDefault="00DD212D" w:rsidP="00DD212D">
      <w:pPr>
        <w:rPr>
          <w:rtl/>
          <w:lang w:eastAsia="he-IL"/>
        </w:rPr>
      </w:pPr>
      <w:bookmarkStart w:id="643" w:name="_ETM_Q1_560187"/>
      <w:bookmarkEnd w:id="643"/>
      <w:r>
        <w:rPr>
          <w:rtl/>
          <w:lang w:eastAsia="he-IL"/>
        </w:rPr>
        <w:t>נ</w:t>
      </w:r>
      <w:bookmarkStart w:id="644" w:name="_ETM_Q1_560319"/>
      <w:bookmarkEnd w:id="644"/>
      <w:r>
        <w:rPr>
          <w:rtl/>
          <w:lang w:eastAsia="he-IL"/>
        </w:rPr>
        <w:t>כון. ולכן, אנחנו</w:t>
      </w:r>
      <w:bookmarkStart w:id="645" w:name="_ETM_Q1_565068"/>
      <w:bookmarkEnd w:id="645"/>
      <w:r>
        <w:rPr>
          <w:rtl/>
          <w:lang w:eastAsia="he-IL"/>
        </w:rPr>
        <w:t xml:space="preserve"> לא יכולנו לקבוע</w:t>
      </w:r>
      <w:bookmarkStart w:id="646" w:name="_ETM_Q1_563208"/>
      <w:bookmarkStart w:id="647" w:name="_ETM_Q1_563456"/>
      <w:bookmarkEnd w:id="646"/>
      <w:bookmarkEnd w:id="647"/>
      <w:r>
        <w:rPr>
          <w:rtl/>
          <w:lang w:eastAsia="he-IL"/>
        </w:rPr>
        <w:t xml:space="preserve">, במסגרת חוק הגז </w:t>
      </w:r>
      <w:bookmarkStart w:id="648" w:name="_ETM_Q1_564614"/>
      <w:bookmarkStart w:id="649" w:name="_ETM_Q1_564876"/>
      <w:bookmarkEnd w:id="648"/>
      <w:bookmarkEnd w:id="649"/>
      <w:r>
        <w:rPr>
          <w:rtl/>
          <w:lang w:eastAsia="he-IL"/>
        </w:rPr>
        <w:t xml:space="preserve">הפחמימני המעובה, </w:t>
      </w:r>
      <w:bookmarkStart w:id="650" w:name="_ETM_Q1_569941"/>
      <w:bookmarkEnd w:id="650"/>
      <w:r>
        <w:rPr>
          <w:rtl/>
          <w:lang w:eastAsia="he-IL"/>
        </w:rPr>
        <w:t xml:space="preserve">את הסנקציה </w:t>
      </w:r>
      <w:bookmarkStart w:id="651" w:name="_ETM_Q1_567641"/>
      <w:bookmarkStart w:id="652" w:name="_ETM_Q1_567867"/>
      <w:bookmarkEnd w:id="651"/>
      <w:bookmarkEnd w:id="652"/>
      <w:r>
        <w:rPr>
          <w:rtl/>
          <w:lang w:eastAsia="he-IL"/>
        </w:rPr>
        <w:t xml:space="preserve">של העיצומים הכספיים על צרכנים. </w:t>
      </w:r>
      <w:bookmarkStart w:id="653" w:name="_ETM_Q1_575354"/>
      <w:bookmarkEnd w:id="653"/>
    </w:p>
    <w:p w14:paraId="56F02D87" w14:textId="77777777" w:rsidR="00DD212D" w:rsidRDefault="00DD212D" w:rsidP="00DD212D">
      <w:pPr>
        <w:ind w:firstLine="0"/>
        <w:rPr>
          <w:rtl/>
          <w:lang w:eastAsia="he-IL"/>
        </w:rPr>
      </w:pPr>
      <w:bookmarkStart w:id="654" w:name="_ETM_Q1_575435"/>
      <w:bookmarkStart w:id="655" w:name="_ETM_Q1_575572"/>
      <w:bookmarkStart w:id="656" w:name="_ETM_Q1_575644"/>
      <w:bookmarkStart w:id="657" w:name="_ETM_Q1_572483"/>
      <w:bookmarkStart w:id="658" w:name="_ETM_Q1_572733"/>
      <w:bookmarkStart w:id="659" w:name="_ETM_Q1_574967"/>
      <w:bookmarkStart w:id="660" w:name="_ETM_Q1_575040"/>
      <w:bookmarkStart w:id="661" w:name="_ETM_Q1_571687"/>
      <w:bookmarkStart w:id="662" w:name="_ETM_Q1_571947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</w:p>
    <w:p w14:paraId="570F8290" w14:textId="1CDCD5BF" w:rsidR="00DD212D" w:rsidRDefault="00DD212D" w:rsidP="00DD212D">
      <w:pPr>
        <w:pStyle w:val="af8"/>
        <w:keepNext/>
        <w:rPr>
          <w:rtl/>
        </w:rPr>
      </w:pPr>
      <w:bookmarkStart w:id="663" w:name="ET_yor_6156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663"/>
    </w:p>
    <w:p w14:paraId="0910A515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5E99D724" w14:textId="77777777" w:rsidR="00DD212D" w:rsidRDefault="00DD212D" w:rsidP="00DD212D">
      <w:pPr>
        <w:rPr>
          <w:rtl/>
          <w:lang w:eastAsia="he-IL"/>
        </w:rPr>
      </w:pPr>
      <w:bookmarkStart w:id="664" w:name="_ETM_Q1_573659"/>
      <w:bookmarkStart w:id="665" w:name="_ETM_Q1_573752"/>
      <w:bookmarkEnd w:id="664"/>
      <w:bookmarkEnd w:id="665"/>
      <w:r>
        <w:rPr>
          <w:rtl/>
          <w:lang w:eastAsia="he-IL"/>
        </w:rPr>
        <w:t>אין בעיה, לא</w:t>
      </w:r>
      <w:bookmarkStart w:id="666" w:name="_ETM_Q1_575374"/>
      <w:bookmarkStart w:id="667" w:name="_ETM_Q1_571634"/>
      <w:bookmarkStart w:id="668" w:name="_ETM_Q1_571885"/>
      <w:bookmarkEnd w:id="666"/>
      <w:bookmarkEnd w:id="667"/>
      <w:bookmarkEnd w:id="668"/>
      <w:r>
        <w:rPr>
          <w:rtl/>
          <w:lang w:eastAsia="he-IL"/>
        </w:rPr>
        <w:t>, בסדר אבל זה חשוב להבנה. זאת אומרת</w:t>
      </w:r>
      <w:bookmarkStart w:id="669" w:name="_ETM_Q1_574971"/>
      <w:bookmarkStart w:id="670" w:name="_ETM_Q1_575223"/>
      <w:bookmarkEnd w:id="669"/>
      <w:bookmarkEnd w:id="670"/>
      <w:r>
        <w:rPr>
          <w:rtl/>
          <w:lang w:eastAsia="he-IL"/>
        </w:rPr>
        <w:t xml:space="preserve">, הכלי </w:t>
      </w:r>
      <w:bookmarkStart w:id="671" w:name="_ETM_Q1_577713"/>
      <w:bookmarkEnd w:id="671"/>
      <w:r>
        <w:rPr>
          <w:rtl/>
          <w:lang w:eastAsia="he-IL"/>
        </w:rPr>
        <w:t>של העיצומים ה</w:t>
      </w:r>
      <w:bookmarkStart w:id="672" w:name="_ETM_Q1_575476"/>
      <w:bookmarkStart w:id="673" w:name="_ETM_Q1_575759"/>
      <w:bookmarkEnd w:id="672"/>
      <w:bookmarkEnd w:id="673"/>
      <w:r>
        <w:rPr>
          <w:rtl/>
          <w:lang w:eastAsia="he-IL"/>
        </w:rPr>
        <w:t>כספיים הוא כלי שאתם ממשיכים לה</w:t>
      </w:r>
      <w:bookmarkStart w:id="674" w:name="_ETM_Q1_577196"/>
      <w:bookmarkStart w:id="675" w:name="_ETM_Q1_577458"/>
      <w:bookmarkEnd w:id="674"/>
      <w:bookmarkEnd w:id="675"/>
      <w:r>
        <w:rPr>
          <w:rtl/>
          <w:lang w:eastAsia="he-IL"/>
        </w:rPr>
        <w:t>שתמש בו ביחס</w:t>
      </w:r>
      <w:bookmarkStart w:id="676" w:name="_ETM_Q1_579407"/>
      <w:bookmarkEnd w:id="676"/>
      <w:r>
        <w:rPr>
          <w:rtl/>
          <w:lang w:eastAsia="he-IL"/>
        </w:rPr>
        <w:t xml:space="preserve"> לחברות ולספ</w:t>
      </w:r>
      <w:bookmarkStart w:id="677" w:name="_ETM_Q1_580329"/>
      <w:bookmarkStart w:id="678" w:name="_ETM_Q1_580602"/>
      <w:bookmarkEnd w:id="677"/>
      <w:bookmarkEnd w:id="678"/>
      <w:r>
        <w:rPr>
          <w:rtl/>
          <w:lang w:eastAsia="he-IL"/>
        </w:rPr>
        <w:t xml:space="preserve">קים, ואת הקנסות המנהליים מבחינתכם </w:t>
      </w:r>
      <w:bookmarkStart w:id="679" w:name="_ETM_Q1_585288"/>
      <w:bookmarkStart w:id="680" w:name="_ETM_Q1_585558"/>
      <w:bookmarkEnd w:id="679"/>
      <w:bookmarkEnd w:id="680"/>
      <w:r>
        <w:rPr>
          <w:rtl/>
          <w:lang w:eastAsia="he-IL"/>
        </w:rPr>
        <w:t>אתם מטילים</w:t>
      </w:r>
      <w:bookmarkStart w:id="681" w:name="_ETM_Q1_587361"/>
      <w:bookmarkEnd w:id="681"/>
      <w:r>
        <w:rPr>
          <w:rtl/>
          <w:lang w:eastAsia="he-IL"/>
        </w:rPr>
        <w:t xml:space="preserve"> על ציבור הצרכנים שרוכש גז ממקומות</w:t>
      </w:r>
      <w:bookmarkStart w:id="682" w:name="_ETM_Q1_591107"/>
      <w:bookmarkStart w:id="683" w:name="_ETM_Q1_591351"/>
      <w:bookmarkEnd w:id="682"/>
      <w:bookmarkEnd w:id="683"/>
      <w:r>
        <w:rPr>
          <w:rtl/>
          <w:lang w:eastAsia="he-IL"/>
        </w:rPr>
        <w:t xml:space="preserve"> לא מורשים</w:t>
      </w:r>
      <w:bookmarkStart w:id="684" w:name="_ETM_Q1_592584"/>
      <w:bookmarkEnd w:id="684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</w:t>
      </w:r>
      <w:bookmarkStart w:id="685" w:name="_ETM_Q1_593772"/>
      <w:bookmarkStart w:id="686" w:name="_ETM_Q1_593863"/>
      <w:bookmarkEnd w:id="685"/>
      <w:bookmarkEnd w:id="686"/>
    </w:p>
    <w:p w14:paraId="4EDF68FA" w14:textId="77777777" w:rsidR="00DD212D" w:rsidRDefault="00DD212D" w:rsidP="00DD212D">
      <w:pPr>
        <w:rPr>
          <w:rtl/>
          <w:lang w:eastAsia="he-IL"/>
        </w:rPr>
      </w:pPr>
      <w:bookmarkStart w:id="687" w:name="_ETM_Q1_593945"/>
      <w:bookmarkStart w:id="688" w:name="_ETM_Q1_594037"/>
      <w:bookmarkStart w:id="689" w:name="_ETM_Q1_595470"/>
      <w:bookmarkEnd w:id="687"/>
      <w:bookmarkEnd w:id="688"/>
      <w:bookmarkEnd w:id="689"/>
    </w:p>
    <w:p w14:paraId="6BCB240C" w14:textId="3CCC8B3F" w:rsidR="00DD212D" w:rsidRDefault="00DD212D" w:rsidP="00DD212D">
      <w:pPr>
        <w:pStyle w:val="afb"/>
        <w:keepNext/>
        <w:rPr>
          <w:rtl/>
          <w:lang w:eastAsia="he-IL"/>
        </w:rPr>
      </w:pPr>
      <w:bookmarkStart w:id="690" w:name="ET_guest_גל_אפרת_נוי__19"/>
      <w:r>
        <w:rPr>
          <w:rStyle w:val="TagStyle"/>
          <w:rFonts w:hint="cs"/>
          <w:rtl/>
        </w:rPr>
        <w:t xml:space="preserve"> &lt;&lt; אורח &gt;&gt; </w:t>
      </w:r>
      <w:r w:rsidR="00BC6A28">
        <w:rPr>
          <w:rFonts w:hint="cs"/>
          <w:rtl/>
          <w:lang w:eastAsia="he-IL"/>
        </w:rPr>
        <w:t>גל נוי אפרת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690"/>
    </w:p>
    <w:p w14:paraId="6B32C968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16658E19" w14:textId="77777777" w:rsidR="00DD212D" w:rsidRDefault="00DD212D" w:rsidP="00DD212D">
      <w:pPr>
        <w:rPr>
          <w:rtl/>
          <w:lang w:eastAsia="he-IL"/>
        </w:rPr>
      </w:pPr>
      <w:bookmarkStart w:id="691" w:name="_ETM_Q1_596380"/>
      <w:bookmarkStart w:id="692" w:name="_ETM_Q1_596454"/>
      <w:bookmarkEnd w:id="691"/>
      <w:bookmarkEnd w:id="692"/>
      <w:r>
        <w:rPr>
          <w:rtl/>
          <w:lang w:eastAsia="he-IL"/>
        </w:rPr>
        <w:t>נכון.</w:t>
      </w:r>
      <w:bookmarkStart w:id="693" w:name="_ETM_Q1_595148"/>
      <w:bookmarkStart w:id="694" w:name="_ETM_Q1_595425"/>
      <w:bookmarkEnd w:id="693"/>
      <w:bookmarkEnd w:id="694"/>
      <w:r>
        <w:rPr>
          <w:rtl/>
          <w:lang w:eastAsia="he-IL"/>
        </w:rPr>
        <w:t xml:space="preserve"> על חלק מהצרכנים. </w:t>
      </w:r>
    </w:p>
    <w:p w14:paraId="51091D89" w14:textId="77777777" w:rsidR="00DD212D" w:rsidRDefault="00DD212D" w:rsidP="00DD212D">
      <w:pPr>
        <w:rPr>
          <w:rtl/>
          <w:lang w:eastAsia="he-IL"/>
        </w:rPr>
      </w:pPr>
    </w:p>
    <w:p w14:paraId="65BF0368" w14:textId="339E4B74" w:rsidR="00DD212D" w:rsidRDefault="00DD212D" w:rsidP="00DD212D">
      <w:pPr>
        <w:pStyle w:val="afb"/>
        <w:keepNext/>
        <w:rPr>
          <w:rtl/>
          <w:lang w:eastAsia="he-IL"/>
        </w:rPr>
      </w:pPr>
      <w:bookmarkStart w:id="695" w:name="ET_guest_חאלד_פראג_2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ח'אלד</w:t>
      </w:r>
      <w:proofErr w:type="spellEnd"/>
      <w:r>
        <w:rPr>
          <w:rFonts w:hint="cs"/>
          <w:rtl/>
          <w:lang w:eastAsia="he-IL"/>
        </w:rPr>
        <w:t xml:space="preserve"> פראג':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695"/>
    </w:p>
    <w:p w14:paraId="6BF2A989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575ED72B" w14:textId="2E63B8AF" w:rsidR="00DD212D" w:rsidRDefault="00DD212D" w:rsidP="00DD212D">
      <w:pPr>
        <w:rPr>
          <w:rtl/>
          <w:lang w:eastAsia="he-IL"/>
        </w:rPr>
      </w:pPr>
      <w:bookmarkStart w:id="696" w:name="_ETM_Q1_598188"/>
      <w:bookmarkStart w:id="697" w:name="_ETM_Q1_598352"/>
      <w:bookmarkEnd w:id="696"/>
      <w:bookmarkEnd w:id="697"/>
      <w:r>
        <w:rPr>
          <w:rtl/>
          <w:lang w:eastAsia="he-IL"/>
        </w:rPr>
        <w:t xml:space="preserve">לא כל </w:t>
      </w:r>
      <w:bookmarkStart w:id="698" w:name="_ETM_Q1_600457"/>
      <w:bookmarkEnd w:id="698"/>
      <w:r>
        <w:rPr>
          <w:rtl/>
          <w:lang w:eastAsia="he-IL"/>
        </w:rPr>
        <w:t xml:space="preserve">הצרכנים, </w:t>
      </w:r>
      <w:bookmarkStart w:id="699" w:name="_ETM_Q1_597398"/>
      <w:bookmarkStart w:id="700" w:name="_ETM_Q1_597679"/>
      <w:bookmarkEnd w:id="699"/>
      <w:bookmarkEnd w:id="700"/>
      <w:r>
        <w:rPr>
          <w:rtl/>
          <w:lang w:eastAsia="he-IL"/>
        </w:rPr>
        <w:t>רק הצרכנים העסקיים ואלה שעוסקים בתחום</w:t>
      </w:r>
      <w:bookmarkStart w:id="701" w:name="_ETM_Q1_604839"/>
      <w:bookmarkStart w:id="702" w:name="_ETM_Q1_604933"/>
      <w:bookmarkStart w:id="703" w:name="_ETM_Q1_605007"/>
      <w:bookmarkStart w:id="704" w:name="_ETM_Q1_605111"/>
      <w:bookmarkStart w:id="705" w:name="_ETM_Q1_602288"/>
      <w:bookmarkStart w:id="706" w:name="_ETM_Q1_602536"/>
      <w:bookmarkEnd w:id="701"/>
      <w:bookmarkEnd w:id="702"/>
      <w:bookmarkEnd w:id="703"/>
      <w:bookmarkEnd w:id="704"/>
      <w:bookmarkEnd w:id="705"/>
      <w:bookmarkEnd w:id="706"/>
      <w:r>
        <w:rPr>
          <w:rtl/>
          <w:lang w:eastAsia="he-IL"/>
        </w:rPr>
        <w:t>,</w:t>
      </w:r>
      <w:bookmarkStart w:id="707" w:name="_ETM_Q1_602859"/>
      <w:bookmarkEnd w:id="707"/>
      <w:r>
        <w:rPr>
          <w:rtl/>
          <w:lang w:eastAsia="he-IL"/>
        </w:rPr>
        <w:t xml:space="preserve"> בעלי מסעדות, מאפיות, שווארמה</w:t>
      </w:r>
      <w:bookmarkStart w:id="708" w:name="_ETM_Q1_604280"/>
      <w:bookmarkStart w:id="709" w:name="_ETM_Q1_604538"/>
      <w:bookmarkEnd w:id="708"/>
      <w:bookmarkEnd w:id="709"/>
      <w:r>
        <w:rPr>
          <w:rtl/>
          <w:lang w:eastAsia="he-IL"/>
        </w:rPr>
        <w:t>, לא האזרח הפשוט.</w:t>
      </w:r>
      <w:bookmarkStart w:id="710" w:name="_ETM_Q1_605928"/>
      <w:bookmarkStart w:id="711" w:name="_ETM_Q1_610163"/>
      <w:bookmarkEnd w:id="710"/>
      <w:bookmarkEnd w:id="711"/>
      <w:r w:rsidR="007E23C2">
        <w:rPr>
          <w:rtl/>
          <w:lang w:eastAsia="he-IL"/>
        </w:rPr>
        <w:t xml:space="preserve"> </w:t>
      </w:r>
    </w:p>
    <w:p w14:paraId="6C7163C3" w14:textId="77777777" w:rsidR="00DD212D" w:rsidRDefault="00DD212D" w:rsidP="00DD212D">
      <w:pPr>
        <w:ind w:firstLine="0"/>
        <w:rPr>
          <w:rtl/>
          <w:lang w:eastAsia="he-IL"/>
        </w:rPr>
      </w:pPr>
      <w:bookmarkStart w:id="712" w:name="_ETM_Q1_610241"/>
      <w:bookmarkStart w:id="713" w:name="_ETM_Q1_610359"/>
      <w:bookmarkStart w:id="714" w:name="_ETM_Q1_610438"/>
      <w:bookmarkStart w:id="715" w:name="_ETM_Q1_606096"/>
      <w:bookmarkStart w:id="716" w:name="_ETM_Q1_606354"/>
      <w:bookmarkEnd w:id="712"/>
      <w:bookmarkEnd w:id="713"/>
      <w:bookmarkEnd w:id="714"/>
      <w:bookmarkEnd w:id="715"/>
      <w:bookmarkEnd w:id="716"/>
    </w:p>
    <w:p w14:paraId="550D1332" w14:textId="49531AFB" w:rsidR="00DD212D" w:rsidRDefault="00DD212D" w:rsidP="00DD212D">
      <w:pPr>
        <w:pStyle w:val="af8"/>
        <w:keepNext/>
        <w:rPr>
          <w:rtl/>
        </w:rPr>
      </w:pPr>
      <w:bookmarkStart w:id="717" w:name="ET_yor_6156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717"/>
    </w:p>
    <w:p w14:paraId="71A6399B" w14:textId="77777777" w:rsidR="00DD212D" w:rsidRDefault="00DD212D" w:rsidP="00DD212D">
      <w:pPr>
        <w:pStyle w:val="KeepWithNext"/>
        <w:rPr>
          <w:rtl/>
        </w:rPr>
      </w:pPr>
    </w:p>
    <w:p w14:paraId="10FCE45A" w14:textId="77777777" w:rsidR="00DD212D" w:rsidRDefault="00DD212D" w:rsidP="00DD212D">
      <w:pPr>
        <w:rPr>
          <w:rtl/>
        </w:rPr>
      </w:pPr>
      <w:bookmarkStart w:id="718" w:name="_ETM_Q1_608675"/>
      <w:bookmarkStart w:id="719" w:name="_ETM_Q1_608776"/>
      <w:bookmarkEnd w:id="718"/>
      <w:bookmarkEnd w:id="719"/>
      <w:r>
        <w:rPr>
          <w:rtl/>
        </w:rPr>
        <w:t xml:space="preserve">לא האזרח </w:t>
      </w:r>
      <w:bookmarkStart w:id="720" w:name="_ETM_Q1_610400"/>
      <w:bookmarkEnd w:id="720"/>
      <w:r>
        <w:rPr>
          <w:rtl/>
        </w:rPr>
        <w:t>שהלך לקנות</w:t>
      </w:r>
      <w:bookmarkStart w:id="721" w:name="_ETM_Q1_608217"/>
      <w:bookmarkEnd w:id="721"/>
      <w:r>
        <w:rPr>
          <w:rtl/>
        </w:rPr>
        <w:t xml:space="preserve"> </w:t>
      </w:r>
      <w:bookmarkStart w:id="722" w:name="_ETM_Q1_608464"/>
      <w:bookmarkEnd w:id="722"/>
      <w:r>
        <w:rPr>
          <w:rtl/>
        </w:rPr>
        <w:t>לקמפינג.</w:t>
      </w:r>
      <w:bookmarkStart w:id="723" w:name="_ETM_Q1_612296"/>
      <w:bookmarkStart w:id="724" w:name="_ETM_Q1_612554"/>
      <w:bookmarkEnd w:id="723"/>
      <w:bookmarkEnd w:id="724"/>
    </w:p>
    <w:p w14:paraId="50D0F9AE" w14:textId="77777777" w:rsidR="00DD212D" w:rsidRDefault="00DD212D" w:rsidP="00DD212D">
      <w:pPr>
        <w:pStyle w:val="afb"/>
        <w:keepNext/>
        <w:rPr>
          <w:rFonts w:ascii="Times New Roman" w:hAnsi="Times New Roman"/>
          <w:u w:val="none"/>
          <w:rtl/>
        </w:rPr>
      </w:pPr>
      <w:bookmarkStart w:id="725" w:name="_ETM_Q1_612822"/>
      <w:bookmarkStart w:id="726" w:name="_ETM_Q1_613014"/>
      <w:bookmarkStart w:id="727" w:name="_ETM_Q1_613454"/>
      <w:bookmarkStart w:id="728" w:name="_ETM_Q1_613552"/>
      <w:bookmarkStart w:id="729" w:name="_ETM_Q1_609891"/>
      <w:bookmarkStart w:id="730" w:name="_ETM_Q1_610161"/>
      <w:bookmarkStart w:id="731" w:name="ET_guest_חאלד_פראג_22"/>
      <w:bookmarkEnd w:id="725"/>
      <w:bookmarkEnd w:id="726"/>
      <w:bookmarkEnd w:id="727"/>
      <w:bookmarkEnd w:id="728"/>
      <w:bookmarkEnd w:id="729"/>
      <w:bookmarkEnd w:id="730"/>
    </w:p>
    <w:p w14:paraId="7C076FC2" w14:textId="4AB2718B" w:rsidR="00DD212D" w:rsidRDefault="00DD212D" w:rsidP="00DD212D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proofErr w:type="spellStart"/>
      <w:r>
        <w:rPr>
          <w:rFonts w:hint="cs"/>
          <w:rtl/>
        </w:rPr>
        <w:t>ח'אלד</w:t>
      </w:r>
      <w:proofErr w:type="spellEnd"/>
      <w:r>
        <w:rPr>
          <w:rFonts w:hint="cs"/>
          <w:rtl/>
        </w:rPr>
        <w:t xml:space="preserve"> פראג':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</w:rPr>
        <w:t xml:space="preserve"> </w:t>
      </w:r>
      <w:bookmarkEnd w:id="731"/>
    </w:p>
    <w:p w14:paraId="445766BA" w14:textId="77777777" w:rsidR="00DD212D" w:rsidRDefault="00DD212D" w:rsidP="00DD212D">
      <w:pPr>
        <w:pStyle w:val="KeepWithNext"/>
        <w:rPr>
          <w:rtl/>
        </w:rPr>
      </w:pPr>
    </w:p>
    <w:p w14:paraId="680CD425" w14:textId="77777777" w:rsidR="00DD212D" w:rsidRDefault="00DD212D" w:rsidP="00DD212D">
      <w:pPr>
        <w:rPr>
          <w:rtl/>
        </w:rPr>
      </w:pPr>
      <w:bookmarkStart w:id="732" w:name="_ETM_Q1_612092"/>
      <w:bookmarkStart w:id="733" w:name="_ETM_Q1_612177"/>
      <w:bookmarkEnd w:id="732"/>
      <w:bookmarkEnd w:id="733"/>
      <w:r>
        <w:rPr>
          <w:rtl/>
        </w:rPr>
        <w:t xml:space="preserve">לא. </w:t>
      </w:r>
      <w:bookmarkStart w:id="734" w:name="_ETM_Q1_614061"/>
      <w:bookmarkEnd w:id="734"/>
    </w:p>
    <w:p w14:paraId="4F3382D5" w14:textId="77777777" w:rsidR="00DD212D" w:rsidRDefault="00DD212D" w:rsidP="00DD212D">
      <w:pPr>
        <w:rPr>
          <w:rtl/>
        </w:rPr>
      </w:pPr>
      <w:bookmarkStart w:id="735" w:name="_ETM_Q1_614158"/>
      <w:bookmarkStart w:id="736" w:name="_ETM_Q1_614430"/>
      <w:bookmarkStart w:id="737" w:name="_ETM_Q1_614541"/>
      <w:bookmarkEnd w:id="735"/>
      <w:bookmarkEnd w:id="736"/>
      <w:bookmarkEnd w:id="737"/>
    </w:p>
    <w:p w14:paraId="062EF4BB" w14:textId="29B45847" w:rsidR="00DD212D" w:rsidRDefault="00DD212D" w:rsidP="00DD212D">
      <w:pPr>
        <w:pStyle w:val="af8"/>
        <w:keepNext/>
        <w:rPr>
          <w:rtl/>
        </w:rPr>
      </w:pPr>
      <w:bookmarkStart w:id="738" w:name="ET_yor_6156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738"/>
    </w:p>
    <w:p w14:paraId="526F6B1F" w14:textId="77777777" w:rsidR="00DD212D" w:rsidRDefault="00DD212D" w:rsidP="00DD212D">
      <w:pPr>
        <w:pStyle w:val="KeepWithNext"/>
        <w:rPr>
          <w:rtl/>
        </w:rPr>
      </w:pPr>
    </w:p>
    <w:p w14:paraId="176D5F27" w14:textId="77777777" w:rsidR="00DD212D" w:rsidRDefault="00DD212D" w:rsidP="00DD212D">
      <w:pPr>
        <w:rPr>
          <w:rtl/>
        </w:rPr>
      </w:pPr>
      <w:bookmarkStart w:id="739" w:name="_ETM_Q1_616970"/>
      <w:bookmarkStart w:id="740" w:name="_ETM_Q1_617094"/>
      <w:bookmarkEnd w:id="739"/>
      <w:bookmarkEnd w:id="740"/>
      <w:r>
        <w:rPr>
          <w:rtl/>
        </w:rPr>
        <w:t xml:space="preserve">בסדר גמור. אז תכף נעבור על </w:t>
      </w:r>
      <w:bookmarkStart w:id="741" w:name="_ETM_Q1_618757"/>
      <w:bookmarkStart w:id="742" w:name="_ETM_Q1_619010"/>
      <w:bookmarkEnd w:id="741"/>
      <w:bookmarkEnd w:id="742"/>
      <w:r>
        <w:rPr>
          <w:rtl/>
        </w:rPr>
        <w:t xml:space="preserve">הפירוט </w:t>
      </w:r>
      <w:bookmarkStart w:id="743" w:name="_ETM_Q1_620445"/>
      <w:bookmarkEnd w:id="743"/>
      <w:r>
        <w:rPr>
          <w:rtl/>
        </w:rPr>
        <w:t>של העבירות, אבל עו</w:t>
      </w:r>
      <w:bookmarkStart w:id="744" w:name="_ETM_Q1_620487"/>
      <w:bookmarkStart w:id="745" w:name="_ETM_Q1_620734"/>
      <w:bookmarkEnd w:id="744"/>
      <w:bookmarkEnd w:id="745"/>
      <w:r>
        <w:rPr>
          <w:rtl/>
        </w:rPr>
        <w:t xml:space="preserve">רכת הדין רווה, התייחסות שלך. </w:t>
      </w:r>
      <w:bookmarkStart w:id="746" w:name="_ETM_Q1_626873"/>
      <w:bookmarkEnd w:id="746"/>
    </w:p>
    <w:p w14:paraId="59E81B4E" w14:textId="77777777" w:rsidR="00DD212D" w:rsidRDefault="00DD212D" w:rsidP="00DD212D">
      <w:pPr>
        <w:rPr>
          <w:rtl/>
        </w:rPr>
      </w:pPr>
      <w:bookmarkStart w:id="747" w:name="_ETM_Q1_627024"/>
      <w:bookmarkStart w:id="748" w:name="_ETM_Q1_627091"/>
      <w:bookmarkStart w:id="749" w:name="_ETM_Q1_627275"/>
      <w:bookmarkStart w:id="750" w:name="_ETM_Q1_623007"/>
      <w:bookmarkStart w:id="751" w:name="_ETM_Q1_623154"/>
      <w:bookmarkEnd w:id="747"/>
      <w:bookmarkEnd w:id="748"/>
      <w:bookmarkEnd w:id="749"/>
      <w:bookmarkEnd w:id="750"/>
      <w:bookmarkEnd w:id="751"/>
    </w:p>
    <w:p w14:paraId="386C6BC2" w14:textId="76E44687" w:rsidR="00DD212D" w:rsidRDefault="00DD212D" w:rsidP="00DD212D">
      <w:pPr>
        <w:pStyle w:val="afb"/>
        <w:keepNext/>
        <w:rPr>
          <w:rtl/>
        </w:rPr>
      </w:pPr>
      <w:bookmarkStart w:id="752" w:name="ET_guest_אפרת_רווה_24"/>
      <w:r>
        <w:rPr>
          <w:rStyle w:val="TagStyle"/>
          <w:rFonts w:hint="cs"/>
          <w:rtl/>
        </w:rPr>
        <w:t xml:space="preserve"> &lt;&lt; אורח &gt;&gt; </w:t>
      </w:r>
      <w:r w:rsidR="0049191D">
        <w:rPr>
          <w:rFonts w:hint="cs"/>
          <w:rtl/>
        </w:rPr>
        <w:t>יפעת רווה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</w:rPr>
        <w:t xml:space="preserve"> </w:t>
      </w:r>
      <w:bookmarkEnd w:id="752"/>
    </w:p>
    <w:p w14:paraId="326EC4F3" w14:textId="77777777" w:rsidR="00DD212D" w:rsidRDefault="00DD212D" w:rsidP="00DD212D">
      <w:pPr>
        <w:pStyle w:val="KeepWithNext"/>
        <w:rPr>
          <w:rtl/>
        </w:rPr>
      </w:pPr>
    </w:p>
    <w:p w14:paraId="5E865F17" w14:textId="77777777" w:rsidR="00DD212D" w:rsidRDefault="00DD212D" w:rsidP="00DD212D">
      <w:pPr>
        <w:rPr>
          <w:rtl/>
        </w:rPr>
      </w:pPr>
      <w:bookmarkStart w:id="753" w:name="_ETM_Q1_619507"/>
      <w:bookmarkStart w:id="754" w:name="_ETM_Q1_619687"/>
      <w:bookmarkEnd w:id="753"/>
      <w:bookmarkEnd w:id="754"/>
      <w:r>
        <w:rPr>
          <w:rtl/>
        </w:rPr>
        <w:t xml:space="preserve">אז, באופן </w:t>
      </w:r>
      <w:bookmarkStart w:id="755" w:name="_ETM_Q1_629437"/>
      <w:bookmarkEnd w:id="755"/>
      <w:r>
        <w:rPr>
          <w:rtl/>
        </w:rPr>
        <w:t xml:space="preserve">כללי, </w:t>
      </w:r>
      <w:bookmarkStart w:id="756" w:name="_ETM_Q1_625770"/>
      <w:bookmarkStart w:id="757" w:name="_ETM_Q1_625994"/>
      <w:bookmarkEnd w:id="756"/>
      <w:bookmarkEnd w:id="757"/>
      <w:r>
        <w:rPr>
          <w:rtl/>
        </w:rPr>
        <w:t xml:space="preserve">קביעה של עבירות </w:t>
      </w:r>
      <w:bookmarkStart w:id="758" w:name="_ETM_Q1_626833"/>
      <w:bookmarkStart w:id="759" w:name="_ETM_Q1_627077"/>
      <w:bookmarkEnd w:id="758"/>
      <w:bookmarkEnd w:id="759"/>
      <w:proofErr w:type="spellStart"/>
      <w:r>
        <w:rPr>
          <w:rtl/>
        </w:rPr>
        <w:t>מ</w:t>
      </w:r>
      <w:r>
        <w:rPr>
          <w:rFonts w:hint="cs"/>
          <w:rtl/>
        </w:rPr>
        <w:t>י</w:t>
      </w:r>
      <w:r>
        <w:rPr>
          <w:rtl/>
        </w:rPr>
        <w:t>נהליות</w:t>
      </w:r>
      <w:proofErr w:type="spellEnd"/>
      <w:r>
        <w:rPr>
          <w:rtl/>
        </w:rPr>
        <w:t xml:space="preserve"> עולה בקנה אחד עם </w:t>
      </w:r>
      <w:bookmarkStart w:id="760" w:name="_ETM_Q1_632872"/>
      <w:bookmarkStart w:id="761" w:name="_ETM_Q1_629344"/>
      <w:bookmarkStart w:id="762" w:name="_ETM_Q1_629602"/>
      <w:bookmarkEnd w:id="760"/>
      <w:bookmarkEnd w:id="761"/>
      <w:bookmarkEnd w:id="762"/>
      <w:r>
        <w:rPr>
          <w:rtl/>
        </w:rPr>
        <w:t>מגמה שלנו, כמה שיותר להוציא ד</w:t>
      </w:r>
      <w:bookmarkStart w:id="763" w:name="_ETM_Q1_631261"/>
      <w:bookmarkStart w:id="764" w:name="_ETM_Q1_631508"/>
      <w:bookmarkEnd w:id="763"/>
      <w:bookmarkEnd w:id="764"/>
      <w:r>
        <w:rPr>
          <w:rtl/>
        </w:rPr>
        <w:t xml:space="preserve">ברים, בעיקר </w:t>
      </w:r>
      <w:bookmarkStart w:id="765" w:name="_ETM_Q1_632020"/>
      <w:bookmarkStart w:id="766" w:name="_ETM_Q1_632266"/>
      <w:bookmarkEnd w:id="765"/>
      <w:bookmarkEnd w:id="766"/>
      <w:r>
        <w:rPr>
          <w:rtl/>
        </w:rPr>
        <w:t xml:space="preserve">בתחום </w:t>
      </w:r>
      <w:bookmarkStart w:id="767" w:name="_ETM_Q1_635436"/>
      <w:bookmarkEnd w:id="767"/>
      <w:r>
        <w:rPr>
          <w:rtl/>
        </w:rPr>
        <w:t>של עבירות הסדר</w:t>
      </w:r>
      <w:bookmarkStart w:id="768" w:name="_ETM_Q1_633856"/>
      <w:bookmarkEnd w:id="768"/>
      <w:r>
        <w:rPr>
          <w:rtl/>
        </w:rPr>
        <w:t xml:space="preserve"> </w:t>
      </w:r>
      <w:bookmarkStart w:id="769" w:name="_ETM_Q1_634103"/>
      <w:bookmarkEnd w:id="769"/>
      <w:r>
        <w:rPr>
          <w:rtl/>
        </w:rPr>
        <w:t xml:space="preserve">ובעיקר בתחום של עבירות שהן לא </w:t>
      </w:r>
      <w:bookmarkStart w:id="770" w:name="_ETM_Q1_635446"/>
      <w:bookmarkStart w:id="771" w:name="_ETM_Q1_635711"/>
      <w:bookmarkEnd w:id="770"/>
      <w:bookmarkEnd w:id="771"/>
      <w:r>
        <w:rPr>
          <w:rtl/>
        </w:rPr>
        <w:t>"הארד</w:t>
      </w:r>
      <w:bookmarkStart w:id="772" w:name="_ETM_Q1_637446"/>
      <w:bookmarkEnd w:id="772"/>
      <w:r>
        <w:rPr>
          <w:rtl/>
        </w:rPr>
        <w:t xml:space="preserve"> קור" של המשפט הפלילי. </w:t>
      </w:r>
      <w:bookmarkStart w:id="773" w:name="_ETM_Q1_638062"/>
      <w:bookmarkStart w:id="774" w:name="_ETM_Q1_638331"/>
      <w:bookmarkEnd w:id="773"/>
      <w:bookmarkEnd w:id="774"/>
      <w:r>
        <w:rPr>
          <w:rtl/>
        </w:rPr>
        <w:t xml:space="preserve">אני לא אגיד להוציא אותם </w:t>
      </w:r>
      <w:bookmarkStart w:id="775" w:name="_ETM_Q1_640802"/>
      <w:bookmarkStart w:id="776" w:name="_ETM_Q1_641049"/>
      <w:bookmarkEnd w:id="775"/>
      <w:bookmarkEnd w:id="776"/>
      <w:r>
        <w:rPr>
          <w:rtl/>
        </w:rPr>
        <w:t>מהת</w:t>
      </w:r>
      <w:bookmarkStart w:id="777" w:name="_ETM_Q1_639458"/>
      <w:bookmarkStart w:id="778" w:name="_ETM_Q1_639705"/>
      <w:bookmarkEnd w:id="777"/>
      <w:bookmarkEnd w:id="778"/>
      <w:r>
        <w:rPr>
          <w:rtl/>
        </w:rPr>
        <w:t xml:space="preserve">חום </w:t>
      </w:r>
      <w:bookmarkStart w:id="779" w:name="_ETM_Q1_641011"/>
      <w:bookmarkEnd w:id="779"/>
      <w:r>
        <w:rPr>
          <w:rtl/>
        </w:rPr>
        <w:t xml:space="preserve">הפלילי, כי זה </w:t>
      </w:r>
      <w:bookmarkStart w:id="780" w:name="_ETM_Q1_641280"/>
      <w:bookmarkStart w:id="781" w:name="_ETM_Q1_641538"/>
      <w:bookmarkEnd w:id="780"/>
      <w:bookmarkEnd w:id="781"/>
      <w:r>
        <w:rPr>
          <w:rtl/>
        </w:rPr>
        <w:t xml:space="preserve">מתבסס על עבירות פליליות, אבל </w:t>
      </w:r>
      <w:bookmarkStart w:id="782" w:name="_ETM_Q1_646295"/>
      <w:bookmarkEnd w:id="782"/>
      <w:r>
        <w:rPr>
          <w:rtl/>
        </w:rPr>
        <w:t>לאפשר אכיפה</w:t>
      </w:r>
      <w:bookmarkStart w:id="783" w:name="_ETM_Q1_644257"/>
      <w:bookmarkEnd w:id="783"/>
      <w:r>
        <w:rPr>
          <w:rtl/>
        </w:rPr>
        <w:t xml:space="preserve"> </w:t>
      </w:r>
      <w:bookmarkStart w:id="784" w:name="_ETM_Q1_644509"/>
      <w:bookmarkEnd w:id="784"/>
      <w:r>
        <w:rPr>
          <w:rtl/>
        </w:rPr>
        <w:t>חלופית, יש לנו את זה בהרבה מאוד תחומים</w:t>
      </w:r>
      <w:bookmarkStart w:id="785" w:name="_ETM_Q1_646008"/>
      <w:bookmarkEnd w:id="785"/>
      <w:r>
        <w:rPr>
          <w:rtl/>
        </w:rPr>
        <w:t>.</w:t>
      </w:r>
      <w:bookmarkStart w:id="786" w:name="_ETM_Q1_646286"/>
      <w:bookmarkEnd w:id="786"/>
      <w:r>
        <w:rPr>
          <w:rtl/>
        </w:rPr>
        <w:t xml:space="preserve"> </w:t>
      </w:r>
      <w:bookmarkStart w:id="787" w:name="_ETM_Q1_605684"/>
      <w:bookmarkStart w:id="788" w:name="_ETM_Q1_641918"/>
      <w:bookmarkStart w:id="789" w:name="_ETM_Q1_642065"/>
      <w:bookmarkEnd w:id="787"/>
      <w:bookmarkEnd w:id="788"/>
      <w:bookmarkEnd w:id="789"/>
    </w:p>
    <w:p w14:paraId="63FAD3C3" w14:textId="77777777" w:rsidR="00DD212D" w:rsidRDefault="00DD212D" w:rsidP="00DD212D">
      <w:pPr>
        <w:rPr>
          <w:rtl/>
        </w:rPr>
      </w:pPr>
      <w:bookmarkStart w:id="790" w:name="_ETM_Q1_650526"/>
      <w:bookmarkStart w:id="791" w:name="_ETM_Q1_650626"/>
      <w:bookmarkStart w:id="792" w:name="_ETM_Q1_651024"/>
      <w:bookmarkEnd w:id="790"/>
      <w:bookmarkEnd w:id="791"/>
      <w:bookmarkEnd w:id="792"/>
    </w:p>
    <w:p w14:paraId="289ADAF3" w14:textId="77777777" w:rsidR="00DD212D" w:rsidRDefault="00DD212D" w:rsidP="00DD212D">
      <w:pPr>
        <w:rPr>
          <w:rtl/>
        </w:rPr>
      </w:pPr>
      <w:bookmarkStart w:id="793" w:name="_ETM_Q1_651108"/>
      <w:bookmarkEnd w:id="793"/>
      <w:r>
        <w:rPr>
          <w:rtl/>
        </w:rPr>
        <w:t xml:space="preserve">אני כן אומר </w:t>
      </w:r>
      <w:bookmarkStart w:id="794" w:name="_ETM_Q1_647875"/>
      <w:bookmarkStart w:id="795" w:name="_ETM_Q1_648121"/>
      <w:bookmarkEnd w:id="794"/>
      <w:bookmarkEnd w:id="795"/>
      <w:r>
        <w:rPr>
          <w:rtl/>
        </w:rPr>
        <w:t>שיש תחומים שאנחנו עכשיו מתחילים, ממש</w:t>
      </w:r>
      <w:bookmarkStart w:id="796" w:name="_ETM_Q1_655700"/>
      <w:bookmarkEnd w:id="796"/>
      <w:r>
        <w:rPr>
          <w:rtl/>
        </w:rPr>
        <w:t xml:space="preserve"> בתחילתו</w:t>
      </w:r>
      <w:bookmarkStart w:id="797" w:name="_ETM_Q1_652146"/>
      <w:bookmarkStart w:id="798" w:name="_ETM_Q1_652371"/>
      <w:bookmarkEnd w:id="797"/>
      <w:bookmarkEnd w:id="798"/>
      <w:r>
        <w:rPr>
          <w:rtl/>
        </w:rPr>
        <w:t xml:space="preserve"> של תהליך, להוציא לחלוטין מ</w:t>
      </w:r>
      <w:bookmarkStart w:id="799" w:name="_ETM_Q1_654103"/>
      <w:bookmarkStart w:id="800" w:name="_ETM_Q1_654360"/>
      <w:bookmarkEnd w:id="799"/>
      <w:bookmarkEnd w:id="800"/>
      <w:r>
        <w:rPr>
          <w:rtl/>
        </w:rPr>
        <w:t>המשפט הפלילי</w:t>
      </w:r>
      <w:bookmarkStart w:id="801" w:name="_ETM_Q1_655924"/>
      <w:bookmarkEnd w:id="801"/>
      <w:r>
        <w:rPr>
          <w:rtl/>
        </w:rPr>
        <w:t>.</w:t>
      </w:r>
      <w:bookmarkStart w:id="802" w:name="_ETM_Q1_656228"/>
      <w:bookmarkEnd w:id="802"/>
      <w:r>
        <w:rPr>
          <w:rtl/>
        </w:rPr>
        <w:t xml:space="preserve"> יש לנו הצעת</w:t>
      </w:r>
      <w:bookmarkStart w:id="803" w:name="_ETM_Q1_657826"/>
      <w:bookmarkEnd w:id="803"/>
      <w:r>
        <w:rPr>
          <w:rtl/>
        </w:rPr>
        <w:t xml:space="preserve"> חוק שעומדת </w:t>
      </w:r>
      <w:bookmarkStart w:id="804" w:name="_ETM_Q1_656855"/>
      <w:bookmarkEnd w:id="804"/>
      <w:r>
        <w:rPr>
          <w:rtl/>
        </w:rPr>
        <w:t>ל</w:t>
      </w:r>
      <w:bookmarkStart w:id="805" w:name="_ETM_Q1_657121"/>
      <w:bookmarkEnd w:id="805"/>
      <w:r>
        <w:rPr>
          <w:rtl/>
        </w:rPr>
        <w:t>התפרסם בקרוב בתחום התעבורה</w:t>
      </w:r>
      <w:bookmarkStart w:id="806" w:name="_ETM_Q1_659295"/>
      <w:bookmarkStart w:id="807" w:name="_ETM_Q1_659562"/>
      <w:bookmarkEnd w:id="806"/>
      <w:bookmarkEnd w:id="807"/>
      <w:r>
        <w:rPr>
          <w:rtl/>
        </w:rPr>
        <w:t xml:space="preserve">, ממש להוציא את </w:t>
      </w:r>
      <w:bookmarkStart w:id="808" w:name="_ETM_Q1_663393"/>
      <w:bookmarkEnd w:id="808"/>
      <w:r>
        <w:rPr>
          <w:rtl/>
        </w:rPr>
        <w:t>נושא התעבורה</w:t>
      </w:r>
      <w:bookmarkStart w:id="809" w:name="_ETM_Q1_662897"/>
      <w:bookmarkEnd w:id="809"/>
      <w:r>
        <w:rPr>
          <w:rtl/>
        </w:rPr>
        <w:t>.</w:t>
      </w:r>
      <w:bookmarkStart w:id="810" w:name="_ETM_Q1_663146"/>
      <w:bookmarkEnd w:id="810"/>
      <w:r>
        <w:rPr>
          <w:rtl/>
        </w:rPr>
        <w:t xml:space="preserve"> זו הצעה מאוד מורכבת, כי הרבה מאוד</w:t>
      </w:r>
      <w:bookmarkStart w:id="811" w:name="_ETM_Q1_671389"/>
      <w:bookmarkStart w:id="812" w:name="_ETM_Q1_666808"/>
      <w:bookmarkStart w:id="813" w:name="_ETM_Q1_667071"/>
      <w:bookmarkStart w:id="814" w:name="_ETM_Q1_671095"/>
      <w:bookmarkStart w:id="815" w:name="_ETM_Q1_671344"/>
      <w:bookmarkStart w:id="816" w:name="_ETM_Q1_669419"/>
      <w:bookmarkStart w:id="817" w:name="_ETM_Q1_669667"/>
      <w:bookmarkEnd w:id="811"/>
      <w:bookmarkEnd w:id="812"/>
      <w:bookmarkEnd w:id="813"/>
      <w:bookmarkEnd w:id="814"/>
      <w:bookmarkEnd w:id="815"/>
      <w:bookmarkEnd w:id="816"/>
      <w:bookmarkEnd w:id="817"/>
      <w:r>
        <w:rPr>
          <w:rtl/>
        </w:rPr>
        <w:t xml:space="preserve"> פרטים של </w:t>
      </w:r>
      <w:bookmarkStart w:id="818" w:name="_ETM_Q1_669462"/>
      <w:bookmarkEnd w:id="818"/>
      <w:r>
        <w:rPr>
          <w:rtl/>
        </w:rPr>
        <w:t>ה</w:t>
      </w:r>
      <w:bookmarkStart w:id="819" w:name="_ETM_Q1_669710"/>
      <w:bookmarkEnd w:id="819"/>
      <w:r>
        <w:rPr>
          <w:rtl/>
        </w:rPr>
        <w:t xml:space="preserve">תעבורה מבוססים על המשפט הפלילי. ואנחנו </w:t>
      </w:r>
      <w:bookmarkStart w:id="820" w:name="_ETM_Q1_673945"/>
      <w:bookmarkEnd w:id="820"/>
      <w:r>
        <w:rPr>
          <w:rtl/>
        </w:rPr>
        <w:t xml:space="preserve">בהמשך </w:t>
      </w:r>
      <w:bookmarkStart w:id="821" w:name="_ETM_Q1_672169"/>
      <w:bookmarkStart w:id="822" w:name="_ETM_Q1_672417"/>
      <w:bookmarkEnd w:id="821"/>
      <w:bookmarkEnd w:id="822"/>
      <w:r>
        <w:rPr>
          <w:rtl/>
        </w:rPr>
        <w:t>לטווח</w:t>
      </w:r>
      <w:bookmarkStart w:id="823" w:name="_ETM_Q1_673509"/>
      <w:bookmarkStart w:id="824" w:name="_ETM_Q1_673762"/>
      <w:bookmarkEnd w:id="823"/>
      <w:bookmarkEnd w:id="824"/>
      <w:r>
        <w:rPr>
          <w:rtl/>
        </w:rPr>
        <w:t xml:space="preserve"> יותר רחוק, אני מניחה</w:t>
      </w:r>
      <w:bookmarkStart w:id="825" w:name="_ETM_Q1_676521"/>
      <w:bookmarkStart w:id="826" w:name="_ETM_Q1_676767"/>
      <w:bookmarkStart w:id="827" w:name="_ETM_Q1_674474"/>
      <w:bookmarkEnd w:id="825"/>
      <w:bookmarkEnd w:id="826"/>
      <w:bookmarkEnd w:id="827"/>
      <w:r>
        <w:rPr>
          <w:rtl/>
        </w:rPr>
        <w:t>,</w:t>
      </w:r>
      <w:bookmarkStart w:id="828" w:name="_ETM_Q1_674736"/>
      <w:bookmarkEnd w:id="828"/>
      <w:r>
        <w:rPr>
          <w:rtl/>
        </w:rPr>
        <w:t xml:space="preserve"> יש כבר</w:t>
      </w:r>
      <w:bookmarkStart w:id="829" w:name="_ETM_Q1_675684"/>
      <w:bookmarkEnd w:id="829"/>
      <w:r>
        <w:rPr>
          <w:rtl/>
        </w:rPr>
        <w:t xml:space="preserve"> צוות שהתחיל לשבת ולבדוק את ההוצאה של תחומים אחרים </w:t>
      </w:r>
      <w:bookmarkStart w:id="830" w:name="_ETM_Q1_684569"/>
      <w:bookmarkStart w:id="831" w:name="_ETM_Q1_679844"/>
      <w:bookmarkStart w:id="832" w:name="_ETM_Q1_680100"/>
      <w:bookmarkEnd w:id="830"/>
      <w:bookmarkEnd w:id="831"/>
      <w:bookmarkEnd w:id="832"/>
      <w:r>
        <w:rPr>
          <w:rtl/>
        </w:rPr>
        <w:t xml:space="preserve">בכלל מהמשפט הפלילי. </w:t>
      </w:r>
    </w:p>
    <w:p w14:paraId="57CE6076" w14:textId="77777777" w:rsidR="00DD212D" w:rsidRDefault="00DD212D" w:rsidP="00DD212D">
      <w:pPr>
        <w:rPr>
          <w:rtl/>
        </w:rPr>
      </w:pPr>
    </w:p>
    <w:p w14:paraId="235773F3" w14:textId="77777777" w:rsidR="00DD212D" w:rsidRDefault="00DD212D" w:rsidP="00DD212D">
      <w:pPr>
        <w:rPr>
          <w:rtl/>
        </w:rPr>
      </w:pPr>
      <w:r>
        <w:rPr>
          <w:rtl/>
        </w:rPr>
        <w:t xml:space="preserve">אבל כרגע, במשפט הנוהג אז אנחנו </w:t>
      </w:r>
      <w:bookmarkStart w:id="833" w:name="_ETM_Q1_685064"/>
      <w:bookmarkEnd w:id="833"/>
      <w:r>
        <w:rPr>
          <w:rtl/>
        </w:rPr>
        <w:t>מ</w:t>
      </w:r>
      <w:bookmarkStart w:id="834" w:name="_ETM_Q1_685362"/>
      <w:bookmarkEnd w:id="834"/>
      <w:r>
        <w:rPr>
          <w:rtl/>
        </w:rPr>
        <w:t>נסים</w:t>
      </w:r>
      <w:bookmarkStart w:id="835" w:name="_ETM_Q1_685891"/>
      <w:bookmarkEnd w:id="835"/>
      <w:r>
        <w:rPr>
          <w:rtl/>
        </w:rPr>
        <w:t xml:space="preserve"> להוציא כמה שיות</w:t>
      </w:r>
      <w:bookmarkStart w:id="836" w:name="_ETM_Q1_687956"/>
      <w:bookmarkStart w:id="837" w:name="_ETM_Q1_688207"/>
      <w:bookmarkEnd w:id="836"/>
      <w:bookmarkEnd w:id="837"/>
      <w:r>
        <w:rPr>
          <w:rtl/>
        </w:rPr>
        <w:t xml:space="preserve">ר </w:t>
      </w:r>
      <w:bookmarkStart w:id="838" w:name="_ETM_Q1_688154"/>
      <w:bookmarkStart w:id="839" w:name="_ETM_Q1_688429"/>
      <w:bookmarkEnd w:id="838"/>
      <w:bookmarkEnd w:id="839"/>
      <w:r>
        <w:rPr>
          <w:rtl/>
        </w:rPr>
        <w:t>עבירות. להפוך</w:t>
      </w:r>
      <w:bookmarkStart w:id="840" w:name="_ETM_Q1_687921"/>
      <w:bookmarkEnd w:id="840"/>
      <w:r>
        <w:rPr>
          <w:rtl/>
        </w:rPr>
        <w:t xml:space="preserve"> </w:t>
      </w:r>
      <w:bookmarkStart w:id="841" w:name="_ETM_Q1_688168"/>
      <w:bookmarkEnd w:id="841"/>
      <w:r>
        <w:rPr>
          <w:rtl/>
        </w:rPr>
        <w:t xml:space="preserve">עבירות לעבירות קנס </w:t>
      </w:r>
      <w:bookmarkStart w:id="842" w:name="_ETM_Q1_690420"/>
      <w:bookmarkEnd w:id="842"/>
      <w:r>
        <w:rPr>
          <w:rtl/>
        </w:rPr>
        <w:t xml:space="preserve">או </w:t>
      </w:r>
      <w:bookmarkStart w:id="843" w:name="_ETM_Q1_666978"/>
      <w:bookmarkStart w:id="844" w:name="_ETM_Q1_667141"/>
      <w:bookmarkStart w:id="845" w:name="_ETM_Q1_668128"/>
      <w:bookmarkStart w:id="846" w:name="_ETM_Q1_668397"/>
      <w:bookmarkStart w:id="847" w:name="_ETM_Q1_689506"/>
      <w:bookmarkEnd w:id="843"/>
      <w:bookmarkEnd w:id="844"/>
      <w:bookmarkEnd w:id="845"/>
      <w:bookmarkEnd w:id="846"/>
      <w:bookmarkEnd w:id="847"/>
      <w:r>
        <w:rPr>
          <w:rtl/>
        </w:rPr>
        <w:t>ל</w:t>
      </w:r>
      <w:bookmarkStart w:id="848" w:name="_ETM_Q1_689779"/>
      <w:bookmarkEnd w:id="848"/>
      <w:r>
        <w:rPr>
          <w:rtl/>
        </w:rPr>
        <w:t xml:space="preserve">עבירות </w:t>
      </w:r>
      <w:bookmarkStart w:id="849" w:name="_ETM_Q1_689587"/>
      <w:bookmarkStart w:id="850" w:name="_ETM_Q1_689855"/>
      <w:bookmarkEnd w:id="849"/>
      <w:bookmarkEnd w:id="850"/>
      <w:r>
        <w:rPr>
          <w:rtl/>
        </w:rPr>
        <w:t>פליליות</w:t>
      </w:r>
      <w:bookmarkStart w:id="851" w:name="_ETM_Q1_691543"/>
      <w:bookmarkStart w:id="852" w:name="_ETM_Q1_691809"/>
      <w:bookmarkEnd w:id="851"/>
      <w:bookmarkEnd w:id="852"/>
      <w:r>
        <w:rPr>
          <w:rtl/>
        </w:rPr>
        <w:t xml:space="preserve">, אלו שני הסדרים </w:t>
      </w:r>
      <w:bookmarkStart w:id="853" w:name="_ETM_Q1_691068"/>
      <w:bookmarkStart w:id="854" w:name="_ETM_Q1_691328"/>
      <w:bookmarkEnd w:id="853"/>
      <w:bookmarkEnd w:id="854"/>
      <w:r>
        <w:rPr>
          <w:rtl/>
        </w:rPr>
        <w:t xml:space="preserve">שהם די מקבילים. </w:t>
      </w:r>
      <w:bookmarkStart w:id="855" w:name="_ETM_Q1_677989"/>
      <w:bookmarkStart w:id="856" w:name="_ETM_Q1_678154"/>
      <w:bookmarkStart w:id="857" w:name="_ETM_Q1_693806"/>
      <w:bookmarkStart w:id="858" w:name="_ETM_Q1_694052"/>
      <w:bookmarkEnd w:id="855"/>
      <w:bookmarkEnd w:id="856"/>
      <w:bookmarkEnd w:id="857"/>
      <w:bookmarkEnd w:id="858"/>
      <w:r>
        <w:rPr>
          <w:rtl/>
        </w:rPr>
        <w:t xml:space="preserve">כאן אלו עבירות </w:t>
      </w:r>
      <w:proofErr w:type="spellStart"/>
      <w:r>
        <w:rPr>
          <w:rtl/>
        </w:rPr>
        <w:t>מ</w:t>
      </w:r>
      <w:r>
        <w:rPr>
          <w:rFonts w:hint="cs"/>
          <w:rtl/>
        </w:rPr>
        <w:t>י</w:t>
      </w:r>
      <w:r>
        <w:rPr>
          <w:rtl/>
        </w:rPr>
        <w:t>נהליות</w:t>
      </w:r>
      <w:proofErr w:type="spellEnd"/>
      <w:r>
        <w:rPr>
          <w:rtl/>
        </w:rPr>
        <w:t xml:space="preserve">, ולכן זה בהחלט במסגרת </w:t>
      </w:r>
      <w:bookmarkStart w:id="859" w:name="_ETM_Q1_702424"/>
      <w:bookmarkEnd w:id="859"/>
      <w:r>
        <w:rPr>
          <w:rtl/>
        </w:rPr>
        <w:t>ראוי</w:t>
      </w:r>
      <w:bookmarkStart w:id="860" w:name="_ETM_Q1_700053"/>
      <w:bookmarkStart w:id="861" w:name="_ETM_Q1_700291"/>
      <w:bookmarkEnd w:id="860"/>
      <w:bookmarkEnd w:id="861"/>
      <w:r>
        <w:rPr>
          <w:rtl/>
        </w:rPr>
        <w:t>ה. זה גם מה ש</w:t>
      </w:r>
      <w:bookmarkStart w:id="862" w:name="_ETM_Q1_701558"/>
      <w:bookmarkStart w:id="863" w:name="_ETM_Q1_701825"/>
      <w:bookmarkEnd w:id="862"/>
      <w:bookmarkEnd w:id="863"/>
      <w:r>
        <w:rPr>
          <w:rtl/>
        </w:rPr>
        <w:t>דובר על הנושא</w:t>
      </w:r>
      <w:bookmarkStart w:id="864" w:name="_ETM_Q1_706620"/>
      <w:bookmarkEnd w:id="864"/>
      <w:r>
        <w:rPr>
          <w:rtl/>
        </w:rPr>
        <w:t xml:space="preserve"> </w:t>
      </w:r>
      <w:bookmarkStart w:id="865" w:name="_ETM_Q1_702092"/>
      <w:bookmarkStart w:id="866" w:name="_ETM_Q1_702346"/>
      <w:bookmarkEnd w:id="865"/>
      <w:bookmarkEnd w:id="866"/>
      <w:r>
        <w:rPr>
          <w:rtl/>
        </w:rPr>
        <w:t xml:space="preserve">של הפחתת </w:t>
      </w:r>
      <w:bookmarkStart w:id="867" w:name="_ETM_Q1_702227"/>
      <w:bookmarkEnd w:id="867"/>
      <w:r>
        <w:rPr>
          <w:rtl/>
        </w:rPr>
        <w:t>ס</w:t>
      </w:r>
      <w:bookmarkStart w:id="868" w:name="_ETM_Q1_702526"/>
      <w:bookmarkEnd w:id="868"/>
      <w:r>
        <w:rPr>
          <w:rtl/>
        </w:rPr>
        <w:t xml:space="preserve">טיגמה פלילית, </w:t>
      </w:r>
      <w:bookmarkStart w:id="869" w:name="_ETM_Q1_702841"/>
      <w:bookmarkStart w:id="870" w:name="_ETM_Q1_703108"/>
      <w:bookmarkEnd w:id="869"/>
      <w:bookmarkEnd w:id="870"/>
      <w:r>
        <w:rPr>
          <w:rtl/>
        </w:rPr>
        <w:t>אי</w:t>
      </w:r>
      <w:bookmarkStart w:id="871" w:name="_ETM_Q1_703987"/>
      <w:bookmarkStart w:id="872" w:name="_ETM_Q1_704245"/>
      <w:bookmarkEnd w:id="871"/>
      <w:bookmarkEnd w:id="872"/>
      <w:r>
        <w:rPr>
          <w:rtl/>
        </w:rPr>
        <w:t xml:space="preserve">ן שום הצדקה בדברים </w:t>
      </w:r>
      <w:bookmarkStart w:id="873" w:name="_ETM_Q1_704599"/>
      <w:bookmarkStart w:id="874" w:name="_ETM_Q1_704878"/>
      <w:bookmarkEnd w:id="873"/>
      <w:bookmarkEnd w:id="874"/>
      <w:r>
        <w:rPr>
          <w:rtl/>
        </w:rPr>
        <w:t xml:space="preserve">האלה </w:t>
      </w:r>
      <w:bookmarkStart w:id="875" w:name="_ETM_Q1_705347"/>
      <w:bookmarkEnd w:id="875"/>
      <w:r>
        <w:rPr>
          <w:rtl/>
        </w:rPr>
        <w:t>לסטיגמה פלילית.</w:t>
      </w:r>
      <w:bookmarkStart w:id="876" w:name="_ETM_Q1_710545"/>
      <w:bookmarkStart w:id="877" w:name="_ETM_Q1_710786"/>
      <w:bookmarkEnd w:id="876"/>
      <w:bookmarkEnd w:id="877"/>
      <w:r>
        <w:rPr>
          <w:rtl/>
        </w:rPr>
        <w:t xml:space="preserve"> בנוסף</w:t>
      </w:r>
      <w:bookmarkStart w:id="878" w:name="_ETM_Q1_706808"/>
      <w:bookmarkEnd w:id="878"/>
      <w:r>
        <w:rPr>
          <w:rtl/>
        </w:rPr>
        <w:t>,</w:t>
      </w:r>
      <w:bookmarkStart w:id="879" w:name="_ETM_Q1_707056"/>
      <w:bookmarkEnd w:id="879"/>
      <w:r>
        <w:rPr>
          <w:rtl/>
        </w:rPr>
        <w:t xml:space="preserve"> הנושא של יעי</w:t>
      </w:r>
      <w:bookmarkStart w:id="880" w:name="_ETM_Q1_708212"/>
      <w:bookmarkStart w:id="881" w:name="_ETM_Q1_708483"/>
      <w:bookmarkEnd w:id="880"/>
      <w:bookmarkEnd w:id="881"/>
      <w:r>
        <w:rPr>
          <w:rtl/>
        </w:rPr>
        <w:t xml:space="preserve">לות ועומס על </w:t>
      </w:r>
      <w:bookmarkStart w:id="882" w:name="_ETM_Q1_710160"/>
      <w:bookmarkEnd w:id="882"/>
      <w:r>
        <w:rPr>
          <w:rtl/>
        </w:rPr>
        <w:t>מערכת המשפט, שגם ככה לא מצל</w:t>
      </w:r>
      <w:bookmarkStart w:id="883" w:name="_ETM_Q1_711562"/>
      <w:bookmarkEnd w:id="883"/>
      <w:r>
        <w:rPr>
          <w:rtl/>
        </w:rPr>
        <w:t>י</w:t>
      </w:r>
      <w:bookmarkStart w:id="884" w:name="_ETM_Q1_711834"/>
      <w:bookmarkEnd w:id="884"/>
      <w:r>
        <w:rPr>
          <w:rtl/>
        </w:rPr>
        <w:t xml:space="preserve">חה תמיד להתמודד עם </w:t>
      </w:r>
      <w:bookmarkStart w:id="885" w:name="_ETM_Q1_713951"/>
      <w:bookmarkEnd w:id="885"/>
      <w:r>
        <w:rPr>
          <w:rtl/>
        </w:rPr>
        <w:t>מה שמוטל עליה</w:t>
      </w:r>
      <w:bookmarkStart w:id="886" w:name="_ETM_Q1_714827"/>
      <w:bookmarkEnd w:id="886"/>
      <w:r>
        <w:rPr>
          <w:rtl/>
        </w:rPr>
        <w:t>,</w:t>
      </w:r>
      <w:bookmarkStart w:id="887" w:name="_ETM_Q1_715080"/>
      <w:bookmarkEnd w:id="887"/>
      <w:r>
        <w:rPr>
          <w:rtl/>
        </w:rPr>
        <w:t xml:space="preserve"> ובוודאי עבירות מהסוג הזה,</w:t>
      </w:r>
      <w:bookmarkStart w:id="888" w:name="_ETM_Q1_715103"/>
      <w:bookmarkEnd w:id="888"/>
      <w:r>
        <w:rPr>
          <w:rtl/>
        </w:rPr>
        <w:t xml:space="preserve"> </w:t>
      </w:r>
      <w:bookmarkStart w:id="889" w:name="_ETM_Q1_715360"/>
      <w:bookmarkEnd w:id="889"/>
      <w:r>
        <w:rPr>
          <w:rtl/>
        </w:rPr>
        <w:t>יהיה</w:t>
      </w:r>
      <w:bookmarkStart w:id="890" w:name="_ETM_Q1_715828"/>
      <w:bookmarkEnd w:id="890"/>
      <w:r>
        <w:rPr>
          <w:rtl/>
        </w:rPr>
        <w:t xml:space="preserve"> הרבה יותר יעיל לאכוף אותן</w:t>
      </w:r>
      <w:bookmarkStart w:id="891" w:name="_ETM_Q1_717058"/>
      <w:bookmarkStart w:id="892" w:name="_ETM_Q1_717318"/>
      <w:bookmarkEnd w:id="891"/>
      <w:bookmarkEnd w:id="892"/>
      <w:r>
        <w:rPr>
          <w:rtl/>
        </w:rPr>
        <w:t xml:space="preserve"> בקנסות ולא בדרך של ההליך</w:t>
      </w:r>
      <w:bookmarkStart w:id="893" w:name="_ETM_Q1_720362"/>
      <w:bookmarkStart w:id="894" w:name="_ETM_Q1_720646"/>
      <w:bookmarkEnd w:id="893"/>
      <w:bookmarkEnd w:id="894"/>
      <w:r>
        <w:rPr>
          <w:rtl/>
        </w:rPr>
        <w:t xml:space="preserve"> </w:t>
      </w:r>
      <w:bookmarkStart w:id="895" w:name="_ETM_Q1_721348"/>
      <w:bookmarkEnd w:id="895"/>
      <w:r>
        <w:rPr>
          <w:rtl/>
        </w:rPr>
        <w:t xml:space="preserve">הפלילי על כל מה שכרוך. </w:t>
      </w:r>
    </w:p>
    <w:p w14:paraId="6D07E606" w14:textId="77777777" w:rsidR="00DD212D" w:rsidRDefault="00DD212D" w:rsidP="00DD212D">
      <w:pPr>
        <w:rPr>
          <w:rtl/>
        </w:rPr>
      </w:pPr>
    </w:p>
    <w:p w14:paraId="63106F96" w14:textId="7C361146" w:rsidR="00DD212D" w:rsidRDefault="00DD212D" w:rsidP="00DD212D">
      <w:pPr>
        <w:pStyle w:val="af8"/>
        <w:keepNext/>
        <w:rPr>
          <w:rtl/>
        </w:rPr>
      </w:pPr>
      <w:bookmarkStart w:id="896" w:name="ET_yor_6156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896"/>
    </w:p>
    <w:p w14:paraId="0895ADA1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7132AEAF" w14:textId="77777777" w:rsidR="00DD212D" w:rsidRDefault="00DD212D" w:rsidP="00DD212D">
      <w:pPr>
        <w:rPr>
          <w:rtl/>
          <w:lang w:eastAsia="he-IL"/>
        </w:rPr>
      </w:pPr>
      <w:bookmarkStart w:id="897" w:name="_ETM_Q1_728592"/>
      <w:bookmarkStart w:id="898" w:name="_ETM_Q1_728757"/>
      <w:bookmarkEnd w:id="897"/>
      <w:bookmarkEnd w:id="898"/>
      <w:r>
        <w:rPr>
          <w:rtl/>
          <w:lang w:eastAsia="he-IL"/>
        </w:rPr>
        <w:t xml:space="preserve">זו כמובן מגמה מבורכת. בוא </w:t>
      </w:r>
      <w:bookmarkStart w:id="899" w:name="_ETM_Q1_738197"/>
      <w:bookmarkEnd w:id="899"/>
      <w:r>
        <w:rPr>
          <w:rtl/>
          <w:lang w:eastAsia="he-IL"/>
        </w:rPr>
        <w:t xml:space="preserve">נעבור </w:t>
      </w:r>
      <w:bookmarkStart w:id="900" w:name="_ETM_Q1_734702"/>
      <w:bookmarkEnd w:id="900"/>
      <w:r>
        <w:rPr>
          <w:rtl/>
          <w:lang w:eastAsia="he-IL"/>
        </w:rPr>
        <w:t>ב</w:t>
      </w:r>
      <w:bookmarkStart w:id="901" w:name="_ETM_Q1_734943"/>
      <w:bookmarkEnd w:id="901"/>
      <w:r>
        <w:rPr>
          <w:rtl/>
          <w:lang w:eastAsia="he-IL"/>
        </w:rPr>
        <w:t xml:space="preserve">עצם על העבירות </w:t>
      </w:r>
      <w:proofErr w:type="spellStart"/>
      <w:r>
        <w:rPr>
          <w:rtl/>
          <w:lang w:eastAsia="he-IL"/>
        </w:rPr>
        <w:t>המ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נהליות</w:t>
      </w:r>
      <w:proofErr w:type="spellEnd"/>
      <w:r>
        <w:rPr>
          <w:rtl/>
          <w:lang w:eastAsia="he-IL"/>
        </w:rPr>
        <w:t xml:space="preserve"> שלגביהן </w:t>
      </w:r>
      <w:bookmarkStart w:id="902" w:name="_ETM_Q1_738544"/>
      <w:bookmarkStart w:id="903" w:name="_ETM_Q1_738792"/>
      <w:bookmarkEnd w:id="902"/>
      <w:bookmarkEnd w:id="903"/>
      <w:r>
        <w:rPr>
          <w:rtl/>
          <w:lang w:eastAsia="he-IL"/>
        </w:rPr>
        <w:t>אתם מבקשים</w:t>
      </w:r>
      <w:bookmarkStart w:id="904" w:name="_ETM_Q1_741118"/>
      <w:bookmarkEnd w:id="904"/>
      <w:r>
        <w:rPr>
          <w:rtl/>
          <w:lang w:eastAsia="he-IL"/>
        </w:rPr>
        <w:t xml:space="preserve"> את קביעת הדברים</w:t>
      </w:r>
      <w:bookmarkStart w:id="905" w:name="_ETM_Q1_742379"/>
      <w:bookmarkStart w:id="906" w:name="_ETM_Q1_742629"/>
      <w:bookmarkEnd w:id="905"/>
      <w:bookmarkEnd w:id="906"/>
      <w:r>
        <w:rPr>
          <w:rtl/>
          <w:lang w:eastAsia="he-IL"/>
        </w:rPr>
        <w:t xml:space="preserve">. אני מבין שאנחנו מדברים </w:t>
      </w:r>
      <w:bookmarkStart w:id="907" w:name="_ETM_Q1_742169"/>
      <w:bookmarkEnd w:id="907"/>
      <w:r>
        <w:rPr>
          <w:rtl/>
          <w:lang w:eastAsia="he-IL"/>
        </w:rPr>
        <w:t>ב</w:t>
      </w:r>
      <w:bookmarkStart w:id="908" w:name="_ETM_Q1_742426"/>
      <w:bookmarkEnd w:id="908"/>
      <w:r>
        <w:rPr>
          <w:rtl/>
          <w:lang w:eastAsia="he-IL"/>
        </w:rPr>
        <w:t>עצם</w:t>
      </w:r>
      <w:bookmarkStart w:id="909" w:name="_ETM_Q1_744941"/>
      <w:bookmarkEnd w:id="909"/>
      <w:r>
        <w:rPr>
          <w:rtl/>
          <w:lang w:eastAsia="he-IL"/>
        </w:rPr>
        <w:t xml:space="preserve"> על חמש עבירות.</w:t>
      </w:r>
      <w:bookmarkStart w:id="910" w:name="_ETM_Q1_748203"/>
      <w:bookmarkEnd w:id="910"/>
    </w:p>
    <w:p w14:paraId="40646E6E" w14:textId="77777777" w:rsidR="00DD212D" w:rsidRDefault="00DD212D" w:rsidP="00DD212D">
      <w:pPr>
        <w:ind w:firstLine="0"/>
        <w:rPr>
          <w:rtl/>
          <w:lang w:eastAsia="he-IL"/>
        </w:rPr>
      </w:pPr>
      <w:bookmarkStart w:id="911" w:name="_ETM_Q1_748283"/>
      <w:bookmarkStart w:id="912" w:name="_ETM_Q1_748377"/>
      <w:bookmarkStart w:id="913" w:name="_ETM_Q1_748453"/>
      <w:bookmarkStart w:id="914" w:name="_ETM_Q1_744186"/>
      <w:bookmarkStart w:id="915" w:name="_ETM_Q1_744423"/>
      <w:bookmarkStart w:id="916" w:name="_ETM_Q1_741397"/>
      <w:bookmarkStart w:id="917" w:name="_ETM_Q1_741649"/>
      <w:bookmarkEnd w:id="911"/>
      <w:bookmarkEnd w:id="912"/>
      <w:bookmarkEnd w:id="913"/>
      <w:bookmarkEnd w:id="914"/>
      <w:bookmarkEnd w:id="915"/>
      <w:bookmarkEnd w:id="916"/>
      <w:bookmarkEnd w:id="917"/>
    </w:p>
    <w:p w14:paraId="67ED395E" w14:textId="0DDA4A6F" w:rsidR="00DD212D" w:rsidRDefault="00DD212D" w:rsidP="00DD212D">
      <w:pPr>
        <w:pStyle w:val="afb"/>
        <w:keepNext/>
        <w:rPr>
          <w:rtl/>
          <w:lang w:eastAsia="he-IL"/>
        </w:rPr>
      </w:pPr>
      <w:bookmarkStart w:id="918" w:name="ET_guest_אפרת_רווה_26"/>
      <w:r>
        <w:rPr>
          <w:rStyle w:val="TagStyle"/>
          <w:rFonts w:hint="cs"/>
          <w:rtl/>
        </w:rPr>
        <w:t xml:space="preserve"> &lt;&lt; אורח &gt;&gt; </w:t>
      </w:r>
      <w:r w:rsidR="0049191D">
        <w:rPr>
          <w:rFonts w:hint="cs"/>
          <w:rtl/>
          <w:lang w:eastAsia="he-IL"/>
        </w:rPr>
        <w:t>יפעת רווה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918"/>
    </w:p>
    <w:p w14:paraId="12BEA8F6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3764A8BB" w14:textId="77777777" w:rsidR="00DD212D" w:rsidRDefault="00DD212D" w:rsidP="00DD212D">
      <w:pPr>
        <w:rPr>
          <w:rtl/>
          <w:lang w:eastAsia="he-IL"/>
        </w:rPr>
      </w:pPr>
      <w:bookmarkStart w:id="919" w:name="_ETM_Q1_736947"/>
      <w:bookmarkStart w:id="920" w:name="_ETM_Q1_737127"/>
      <w:bookmarkEnd w:id="919"/>
      <w:bookmarkEnd w:id="920"/>
      <w:r>
        <w:rPr>
          <w:rtl/>
          <w:lang w:eastAsia="he-IL"/>
        </w:rPr>
        <w:t xml:space="preserve">רק לפני </w:t>
      </w:r>
      <w:bookmarkStart w:id="921" w:name="_ETM_Q1_745091"/>
      <w:bookmarkStart w:id="922" w:name="_ETM_Q1_745324"/>
      <w:bookmarkEnd w:id="921"/>
      <w:bookmarkEnd w:id="922"/>
      <w:r>
        <w:rPr>
          <w:rtl/>
          <w:lang w:eastAsia="he-IL"/>
        </w:rPr>
        <w:t xml:space="preserve">זה, </w:t>
      </w:r>
      <w:bookmarkStart w:id="923" w:name="_ETM_Q1_744576"/>
      <w:bookmarkStart w:id="924" w:name="_ETM_Q1_744844"/>
      <w:bookmarkStart w:id="925" w:name="_ETM_Q1_745234"/>
      <w:bookmarkStart w:id="926" w:name="_ETM_Q1_745474"/>
      <w:bookmarkEnd w:id="923"/>
      <w:bookmarkEnd w:id="924"/>
      <w:bookmarkEnd w:id="925"/>
      <w:bookmarkEnd w:id="926"/>
      <w:r>
        <w:rPr>
          <w:rtl/>
          <w:lang w:eastAsia="he-IL"/>
        </w:rPr>
        <w:t xml:space="preserve">בתור התחלה יש ביטול </w:t>
      </w:r>
      <w:bookmarkStart w:id="927" w:name="_ETM_Q1_745320"/>
      <w:bookmarkStart w:id="928" w:name="_ETM_Q1_745548"/>
      <w:bookmarkEnd w:id="927"/>
      <w:bookmarkEnd w:id="928"/>
      <w:r>
        <w:rPr>
          <w:rtl/>
          <w:lang w:eastAsia="he-IL"/>
        </w:rPr>
        <w:t>של</w:t>
      </w:r>
      <w:bookmarkStart w:id="929" w:name="_ETM_Q1_745876"/>
      <w:bookmarkEnd w:id="929"/>
      <w:r>
        <w:rPr>
          <w:rtl/>
          <w:lang w:eastAsia="he-IL"/>
        </w:rPr>
        <w:t xml:space="preserve"> העבירה הנמשכת, כי היא לא רלוונטית כאן</w:t>
      </w:r>
      <w:bookmarkStart w:id="930" w:name="_ETM_Q1_749283"/>
      <w:bookmarkStart w:id="931" w:name="_ETM_Q1_749516"/>
      <w:bookmarkEnd w:id="930"/>
      <w:bookmarkEnd w:id="931"/>
      <w:r>
        <w:rPr>
          <w:rtl/>
          <w:lang w:eastAsia="he-IL"/>
        </w:rPr>
        <w:t xml:space="preserve">. היא כרגע נמצאת </w:t>
      </w:r>
      <w:bookmarkStart w:id="932" w:name="_ETM_Q1_754308"/>
      <w:bookmarkEnd w:id="932"/>
      <w:r>
        <w:rPr>
          <w:rtl/>
          <w:lang w:eastAsia="he-IL"/>
        </w:rPr>
        <w:t xml:space="preserve">כי </w:t>
      </w:r>
      <w:bookmarkStart w:id="933" w:name="_ETM_Q1_750219"/>
      <w:bookmarkEnd w:id="933"/>
      <w:r>
        <w:rPr>
          <w:rtl/>
          <w:lang w:eastAsia="he-IL"/>
        </w:rPr>
        <w:t>ה</w:t>
      </w:r>
      <w:bookmarkStart w:id="934" w:name="_ETM_Q1_750471"/>
      <w:bookmarkEnd w:id="934"/>
      <w:r>
        <w:rPr>
          <w:rtl/>
          <w:lang w:eastAsia="he-IL"/>
        </w:rPr>
        <w:t>יא רלוונטית למה שהיה, אבל היא פחות</w:t>
      </w:r>
      <w:bookmarkStart w:id="935" w:name="_ETM_Q1_752888"/>
      <w:bookmarkStart w:id="936" w:name="_ETM_Q1_753145"/>
      <w:bookmarkEnd w:id="935"/>
      <w:bookmarkEnd w:id="936"/>
      <w:r>
        <w:rPr>
          <w:rtl/>
          <w:lang w:eastAsia="he-IL"/>
        </w:rPr>
        <w:t xml:space="preserve"> רלוונטית לדברים </w:t>
      </w:r>
      <w:bookmarkStart w:id="937" w:name="_ETM_Q1_755720"/>
      <w:bookmarkEnd w:id="937"/>
      <w:r>
        <w:rPr>
          <w:rtl/>
          <w:lang w:eastAsia="he-IL"/>
        </w:rPr>
        <w:t>שמוצע להשאיר</w:t>
      </w:r>
      <w:bookmarkStart w:id="938" w:name="_ETM_Q1_756626"/>
      <w:bookmarkStart w:id="939" w:name="_ETM_Q1_756890"/>
      <w:bookmarkEnd w:id="938"/>
      <w:bookmarkEnd w:id="939"/>
      <w:r>
        <w:rPr>
          <w:rtl/>
          <w:lang w:eastAsia="he-IL"/>
        </w:rPr>
        <w:t>.</w:t>
      </w:r>
      <w:bookmarkStart w:id="940" w:name="_ETM_Q1_760546"/>
      <w:bookmarkEnd w:id="940"/>
    </w:p>
    <w:p w14:paraId="2BA9CCBA" w14:textId="77777777" w:rsidR="00DD212D" w:rsidRDefault="00DD212D" w:rsidP="00DD212D">
      <w:pPr>
        <w:pStyle w:val="af8"/>
        <w:keepNext/>
        <w:rPr>
          <w:rFonts w:ascii="Times New Roman" w:hAnsi="Times New Roman"/>
          <w:u w:val="none"/>
          <w:rtl/>
        </w:rPr>
      </w:pPr>
      <w:bookmarkStart w:id="941" w:name="_ETM_Q1_760640"/>
      <w:bookmarkStart w:id="942" w:name="_ETM_Q1_760759"/>
      <w:bookmarkStart w:id="943" w:name="_ETM_Q1_760844"/>
      <w:bookmarkStart w:id="944" w:name="_ETM_Q1_756471"/>
      <w:bookmarkStart w:id="945" w:name="_ETM_Q1_756743"/>
      <w:bookmarkStart w:id="946" w:name="_ETM_Q1_760220"/>
      <w:bookmarkStart w:id="947" w:name="ET_yor_6156_27"/>
      <w:bookmarkEnd w:id="941"/>
      <w:bookmarkEnd w:id="942"/>
      <w:bookmarkEnd w:id="943"/>
      <w:bookmarkEnd w:id="944"/>
      <w:bookmarkEnd w:id="945"/>
      <w:bookmarkEnd w:id="946"/>
    </w:p>
    <w:p w14:paraId="2C1FB74A" w14:textId="0F9F97D4" w:rsidR="00DD212D" w:rsidRDefault="00DD212D" w:rsidP="00DD212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947"/>
    </w:p>
    <w:p w14:paraId="57C762CE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17265945" w14:textId="77777777" w:rsidR="00DD212D" w:rsidRDefault="00DD212D" w:rsidP="00DD212D">
      <w:pPr>
        <w:rPr>
          <w:rtl/>
          <w:lang w:eastAsia="he-IL"/>
        </w:rPr>
      </w:pPr>
      <w:bookmarkStart w:id="948" w:name="_ETM_Q1_760942"/>
      <w:bookmarkStart w:id="949" w:name="_ETM_Q1_761006"/>
      <w:bookmarkEnd w:id="948"/>
      <w:bookmarkEnd w:id="949"/>
      <w:r>
        <w:rPr>
          <w:rtl/>
          <w:lang w:eastAsia="he-IL"/>
        </w:rPr>
        <w:t xml:space="preserve">כן, בסדר גמור. כן, בבקשה. </w:t>
      </w:r>
    </w:p>
    <w:p w14:paraId="353B7D24" w14:textId="77777777" w:rsidR="00DD212D" w:rsidRDefault="00DD212D" w:rsidP="00DD212D">
      <w:pPr>
        <w:ind w:firstLine="0"/>
        <w:rPr>
          <w:rtl/>
          <w:lang w:eastAsia="he-IL"/>
        </w:rPr>
      </w:pPr>
    </w:p>
    <w:p w14:paraId="463C9616" w14:textId="536FBF7D" w:rsidR="00DD212D" w:rsidRDefault="00DD212D" w:rsidP="00DD212D">
      <w:pPr>
        <w:pStyle w:val="afb"/>
        <w:keepNext/>
        <w:rPr>
          <w:rtl/>
          <w:lang w:eastAsia="he-IL"/>
        </w:rPr>
      </w:pPr>
      <w:bookmarkStart w:id="950" w:name="ET_guest_גל_אפרת_נוי__28"/>
      <w:r>
        <w:rPr>
          <w:rStyle w:val="TagStyle"/>
          <w:rFonts w:hint="cs"/>
          <w:rtl/>
        </w:rPr>
        <w:t xml:space="preserve"> &lt;&lt; אורח &gt;&gt; </w:t>
      </w:r>
      <w:r w:rsidR="00BC6A28">
        <w:rPr>
          <w:rFonts w:hint="cs"/>
          <w:rtl/>
          <w:lang w:eastAsia="he-IL"/>
        </w:rPr>
        <w:t>גל נוי אפרת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950"/>
    </w:p>
    <w:p w14:paraId="1D5692D3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1D4B7169" w14:textId="77777777" w:rsidR="00DD212D" w:rsidRDefault="00DD212D" w:rsidP="00DD212D">
      <w:pPr>
        <w:rPr>
          <w:rtl/>
          <w:lang w:eastAsia="he-IL"/>
        </w:rPr>
      </w:pPr>
      <w:bookmarkStart w:id="951" w:name="_ETM_Q1_767081"/>
      <w:bookmarkStart w:id="952" w:name="_ETM_Q1_767247"/>
      <w:bookmarkEnd w:id="951"/>
      <w:bookmarkEnd w:id="952"/>
      <w:r>
        <w:rPr>
          <w:rtl/>
          <w:lang w:eastAsia="he-IL"/>
        </w:rPr>
        <w:t xml:space="preserve">אז העבירות </w:t>
      </w:r>
      <w:bookmarkStart w:id="953" w:name="_ETM_Q1_766635"/>
      <w:bookmarkStart w:id="954" w:name="_ETM_Q1_766887"/>
      <w:bookmarkEnd w:id="953"/>
      <w:bookmarkEnd w:id="954"/>
      <w:proofErr w:type="spellStart"/>
      <w:r>
        <w:rPr>
          <w:rtl/>
          <w:lang w:eastAsia="he-IL"/>
        </w:rPr>
        <w:t>המ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נהליות</w:t>
      </w:r>
      <w:bookmarkStart w:id="955" w:name="_ETM_Q1_767953"/>
      <w:bookmarkEnd w:id="955"/>
      <w:proofErr w:type="spellEnd"/>
      <w:r>
        <w:rPr>
          <w:rtl/>
          <w:lang w:eastAsia="he-IL"/>
        </w:rPr>
        <w:t xml:space="preserve"> החדשות שאנחנו מציעים לקבוע</w:t>
      </w:r>
      <w:bookmarkStart w:id="956" w:name="_ETM_Q1_770550"/>
      <w:bookmarkStart w:id="957" w:name="_ETM_Q1_770807"/>
      <w:bookmarkEnd w:id="956"/>
      <w:bookmarkEnd w:id="957"/>
      <w:r>
        <w:rPr>
          <w:rtl/>
          <w:lang w:eastAsia="he-IL"/>
        </w:rPr>
        <w:t xml:space="preserve">, בתוספת לתקנות, הן </w:t>
      </w:r>
      <w:bookmarkStart w:id="958" w:name="_ETM_Q1_777406"/>
      <w:bookmarkEnd w:id="958"/>
      <w:r>
        <w:rPr>
          <w:rtl/>
          <w:lang w:eastAsia="he-IL"/>
        </w:rPr>
        <w:t>סעיף</w:t>
      </w:r>
      <w:bookmarkStart w:id="959" w:name="_ETM_Q1_773435"/>
      <w:bookmarkStart w:id="960" w:name="_ETM_Q1_773709"/>
      <w:bookmarkEnd w:id="959"/>
      <w:bookmarkEnd w:id="960"/>
      <w:r>
        <w:rPr>
          <w:rtl/>
          <w:lang w:eastAsia="he-IL"/>
        </w:rPr>
        <w:t xml:space="preserve"> 38(א) ל</w:t>
      </w:r>
      <w:bookmarkStart w:id="961" w:name="_ETM_Q1_776085"/>
      <w:bookmarkStart w:id="962" w:name="_ETM_Q1_776357"/>
      <w:bookmarkEnd w:id="961"/>
      <w:bookmarkEnd w:id="962"/>
      <w:r>
        <w:rPr>
          <w:rtl/>
          <w:lang w:eastAsia="he-IL"/>
        </w:rPr>
        <w:t>חוק הגז הפחמימני המעובה,</w:t>
      </w:r>
      <w:bookmarkStart w:id="963" w:name="_ETM_Q1_777877"/>
      <w:bookmarkStart w:id="964" w:name="_ETM_Q1_778141"/>
      <w:bookmarkEnd w:id="963"/>
      <w:bookmarkEnd w:id="964"/>
      <w:r>
        <w:rPr>
          <w:rtl/>
          <w:lang w:eastAsia="he-IL"/>
        </w:rPr>
        <w:t xml:space="preserve"> לעניין צרכן</w:t>
      </w:r>
      <w:bookmarkStart w:id="965" w:name="_ETM_Q1_780643"/>
      <w:bookmarkEnd w:id="965"/>
      <w:r>
        <w:rPr>
          <w:rtl/>
          <w:lang w:eastAsia="he-IL"/>
        </w:rPr>
        <w:t xml:space="preserve"> גז שאינו צרכן גז ביתי. </w:t>
      </w:r>
      <w:bookmarkStart w:id="966" w:name="_ETM_Q1_782976"/>
      <w:bookmarkStart w:id="967" w:name="_ETM_Q1_783230"/>
      <w:bookmarkEnd w:id="966"/>
      <w:bookmarkEnd w:id="967"/>
      <w:r>
        <w:rPr>
          <w:rtl/>
          <w:lang w:eastAsia="he-IL"/>
        </w:rPr>
        <w:t>בעצם העבירה בסעי</w:t>
      </w:r>
      <w:bookmarkStart w:id="968" w:name="_ETM_Q1_784333"/>
      <w:bookmarkStart w:id="969" w:name="_ETM_Q1_784552"/>
      <w:bookmarkStart w:id="970" w:name="_ETM_Q1_785864"/>
      <w:bookmarkEnd w:id="968"/>
      <w:bookmarkEnd w:id="969"/>
      <w:bookmarkEnd w:id="970"/>
      <w:r>
        <w:rPr>
          <w:rtl/>
          <w:lang w:eastAsia="he-IL"/>
        </w:rPr>
        <w:t>ף היא צרכן גז</w:t>
      </w:r>
      <w:bookmarkStart w:id="971" w:name="_ETM_Q1_785708"/>
      <w:bookmarkStart w:id="972" w:name="_ETM_Q1_785955"/>
      <w:bookmarkEnd w:id="971"/>
      <w:bookmarkEnd w:id="972"/>
      <w:r>
        <w:rPr>
          <w:rtl/>
          <w:lang w:eastAsia="he-IL"/>
        </w:rPr>
        <w:t xml:space="preserve"> שהוא לא צרכן גז ביתי</w:t>
      </w:r>
      <w:bookmarkStart w:id="973" w:name="_ETM_Q1_789546"/>
      <w:bookmarkEnd w:id="973"/>
      <w:r>
        <w:rPr>
          <w:rtl/>
          <w:lang w:eastAsia="he-IL"/>
        </w:rPr>
        <w:t xml:space="preserve">, </w:t>
      </w:r>
      <w:bookmarkStart w:id="974" w:name="_ETM_Q1_786638"/>
      <w:bookmarkStart w:id="975" w:name="_ETM_Q1_786800"/>
      <w:bookmarkEnd w:id="974"/>
      <w:bookmarkEnd w:id="975"/>
      <w:r>
        <w:rPr>
          <w:rtl/>
          <w:lang w:eastAsia="he-IL"/>
        </w:rPr>
        <w:t xml:space="preserve">כמו למשל מסעדה שרוכשת גז </w:t>
      </w:r>
      <w:bookmarkStart w:id="976" w:name="_ETM_Q1_792330"/>
      <w:bookmarkStart w:id="977" w:name="_ETM_Q1_792582"/>
      <w:bookmarkEnd w:id="976"/>
      <w:bookmarkEnd w:id="977"/>
      <w:r>
        <w:rPr>
          <w:rtl/>
          <w:lang w:eastAsia="he-IL"/>
        </w:rPr>
        <w:t xml:space="preserve">ממי שהוא לא </w:t>
      </w:r>
      <w:bookmarkStart w:id="978" w:name="_ETM_Q1_793931"/>
      <w:bookmarkEnd w:id="978"/>
      <w:r>
        <w:rPr>
          <w:rtl/>
          <w:lang w:eastAsia="he-IL"/>
        </w:rPr>
        <w:t xml:space="preserve">בעל רישיון ספק </w:t>
      </w:r>
      <w:bookmarkStart w:id="979" w:name="_ETM_Q1_794100"/>
      <w:bookmarkEnd w:id="979"/>
      <w:r>
        <w:rPr>
          <w:rtl/>
          <w:lang w:eastAsia="he-IL"/>
        </w:rPr>
        <w:t>ג</w:t>
      </w:r>
      <w:bookmarkStart w:id="980" w:name="_ETM_Q1_794371"/>
      <w:bookmarkEnd w:id="980"/>
      <w:r>
        <w:rPr>
          <w:rtl/>
          <w:lang w:eastAsia="he-IL"/>
        </w:rPr>
        <w:t xml:space="preserve">ז או הוא לא סוכן שפועל </w:t>
      </w:r>
      <w:bookmarkStart w:id="981" w:name="_ETM_Q1_795749"/>
      <w:bookmarkStart w:id="982" w:name="_ETM_Q1_796005"/>
      <w:bookmarkEnd w:id="981"/>
      <w:bookmarkEnd w:id="982"/>
      <w:r>
        <w:rPr>
          <w:rtl/>
          <w:lang w:eastAsia="he-IL"/>
        </w:rPr>
        <w:t xml:space="preserve">מטעם </w:t>
      </w:r>
      <w:bookmarkStart w:id="983" w:name="_ETM_Q1_796589"/>
      <w:bookmarkEnd w:id="983"/>
      <w:r>
        <w:rPr>
          <w:rtl/>
          <w:lang w:eastAsia="he-IL"/>
        </w:rPr>
        <w:t>בעל רישיון</w:t>
      </w:r>
      <w:bookmarkStart w:id="984" w:name="_ETM_Q1_799663"/>
      <w:bookmarkStart w:id="985" w:name="_ETM_Q1_799905"/>
      <w:bookmarkEnd w:id="984"/>
      <w:bookmarkEnd w:id="985"/>
      <w:r>
        <w:rPr>
          <w:rtl/>
          <w:lang w:eastAsia="he-IL"/>
        </w:rPr>
        <w:t xml:space="preserve">, הקנס המנהלי שאנחנו מציעים עליה </w:t>
      </w:r>
      <w:bookmarkStart w:id="986" w:name="_ETM_Q1_805842"/>
      <w:bookmarkStart w:id="987" w:name="_ETM_Q1_801274"/>
      <w:bookmarkStart w:id="988" w:name="_ETM_Q1_801531"/>
      <w:bookmarkEnd w:id="986"/>
      <w:bookmarkEnd w:id="987"/>
      <w:bookmarkEnd w:id="988"/>
      <w:r>
        <w:rPr>
          <w:rtl/>
          <w:lang w:eastAsia="he-IL"/>
        </w:rPr>
        <w:t>הוא קנס בסכום של 4,500</w:t>
      </w:r>
      <w:bookmarkStart w:id="989" w:name="_ETM_Q1_803078"/>
      <w:bookmarkEnd w:id="989"/>
      <w:r>
        <w:rPr>
          <w:rtl/>
          <w:lang w:eastAsia="he-IL"/>
        </w:rPr>
        <w:t xml:space="preserve"> </w:t>
      </w:r>
      <w:bookmarkStart w:id="990" w:name="_ETM_Q1_803327"/>
      <w:bookmarkEnd w:id="990"/>
      <w:r>
        <w:rPr>
          <w:rtl/>
          <w:lang w:eastAsia="he-IL"/>
        </w:rPr>
        <w:t>שקלים ליחיד ו-9</w:t>
      </w:r>
      <w:bookmarkStart w:id="991" w:name="_ETM_Q1_804510"/>
      <w:bookmarkStart w:id="992" w:name="_ETM_Q1_804753"/>
      <w:bookmarkEnd w:id="991"/>
      <w:bookmarkEnd w:id="992"/>
      <w:r>
        <w:rPr>
          <w:rtl/>
          <w:lang w:eastAsia="he-IL"/>
        </w:rPr>
        <w:t>,000 לתאגיד. זו</w:t>
      </w:r>
      <w:bookmarkStart w:id="993" w:name="_ETM_Q1_811216"/>
      <w:bookmarkEnd w:id="993"/>
      <w:r>
        <w:rPr>
          <w:rtl/>
          <w:lang w:eastAsia="he-IL"/>
        </w:rPr>
        <w:t xml:space="preserve"> העבירה הראשו</w:t>
      </w:r>
      <w:bookmarkStart w:id="994" w:name="_ETM_Q1_808848"/>
      <w:bookmarkStart w:id="995" w:name="_ETM_Q1_809092"/>
      <w:bookmarkEnd w:id="994"/>
      <w:bookmarkEnd w:id="995"/>
      <w:r>
        <w:rPr>
          <w:rtl/>
          <w:lang w:eastAsia="he-IL"/>
        </w:rPr>
        <w:t>נה.</w:t>
      </w:r>
      <w:bookmarkStart w:id="996" w:name="_ETM_Q1_809627"/>
      <w:bookmarkEnd w:id="996"/>
    </w:p>
    <w:p w14:paraId="724A8AEE" w14:textId="77777777" w:rsidR="00DD212D" w:rsidRDefault="00DD212D" w:rsidP="00DD212D">
      <w:pPr>
        <w:rPr>
          <w:rtl/>
          <w:lang w:eastAsia="he-IL"/>
        </w:rPr>
      </w:pPr>
      <w:bookmarkStart w:id="997" w:name="_ETM_Q1_809724"/>
      <w:bookmarkStart w:id="998" w:name="_ETM_Q1_810163"/>
      <w:bookmarkStart w:id="999" w:name="_ETM_Q1_810251"/>
      <w:bookmarkStart w:id="1000" w:name="_ETM_Q1_805600"/>
      <w:bookmarkStart w:id="1001" w:name="_ETM_Q1_805827"/>
      <w:bookmarkEnd w:id="997"/>
      <w:bookmarkEnd w:id="998"/>
      <w:bookmarkEnd w:id="999"/>
      <w:bookmarkEnd w:id="1000"/>
      <w:bookmarkEnd w:id="1001"/>
    </w:p>
    <w:p w14:paraId="30C0B8BC" w14:textId="2A75F507" w:rsidR="00DD212D" w:rsidRDefault="00DD212D" w:rsidP="00DD212D">
      <w:pPr>
        <w:pStyle w:val="af8"/>
        <w:keepNext/>
        <w:rPr>
          <w:rtl/>
        </w:rPr>
      </w:pPr>
      <w:bookmarkStart w:id="1002" w:name="ET_yor_6156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1002"/>
    </w:p>
    <w:p w14:paraId="6C7BC9E7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63FD994E" w14:textId="77777777" w:rsidR="00DD212D" w:rsidRDefault="00DD212D" w:rsidP="00DD212D">
      <w:pPr>
        <w:rPr>
          <w:rtl/>
          <w:lang w:eastAsia="he-IL"/>
        </w:rPr>
      </w:pPr>
      <w:bookmarkStart w:id="1003" w:name="_ETM_Q1_807855"/>
      <w:bookmarkStart w:id="1004" w:name="_ETM_Q1_807941"/>
      <w:bookmarkEnd w:id="1003"/>
      <w:bookmarkEnd w:id="1004"/>
      <w:r>
        <w:rPr>
          <w:rtl/>
          <w:lang w:eastAsia="he-IL"/>
        </w:rPr>
        <w:t>טוב.</w:t>
      </w:r>
    </w:p>
    <w:p w14:paraId="12EF1EE1" w14:textId="77777777" w:rsidR="00DD212D" w:rsidRDefault="00DD212D" w:rsidP="00DD212D">
      <w:pPr>
        <w:rPr>
          <w:rtl/>
          <w:lang w:eastAsia="he-IL"/>
        </w:rPr>
      </w:pPr>
      <w:bookmarkStart w:id="1005" w:name="_ETM_Q1_810154"/>
      <w:bookmarkStart w:id="1006" w:name="_ETM_Q1_810323"/>
      <w:bookmarkStart w:id="1007" w:name="_ETM_Q1_810363"/>
      <w:bookmarkStart w:id="1008" w:name="_ETM_Q1_810416"/>
      <w:bookmarkStart w:id="1009" w:name="_ETM_Q1_805811"/>
      <w:bookmarkStart w:id="1010" w:name="_ETM_Q1_806043"/>
      <w:bookmarkEnd w:id="1005"/>
      <w:bookmarkEnd w:id="1006"/>
      <w:bookmarkEnd w:id="1007"/>
      <w:bookmarkEnd w:id="1008"/>
      <w:bookmarkEnd w:id="1009"/>
      <w:bookmarkEnd w:id="1010"/>
    </w:p>
    <w:p w14:paraId="7A805389" w14:textId="31A5F302" w:rsidR="00DD212D" w:rsidRDefault="00DD212D" w:rsidP="00DD212D">
      <w:pPr>
        <w:pStyle w:val="afb"/>
        <w:keepNext/>
        <w:rPr>
          <w:rtl/>
          <w:lang w:eastAsia="he-IL"/>
        </w:rPr>
      </w:pPr>
      <w:bookmarkStart w:id="1011" w:name="ET_guest_גל_אפרת_נוי__30"/>
      <w:r>
        <w:rPr>
          <w:rStyle w:val="TagStyle"/>
          <w:rFonts w:hint="cs"/>
          <w:rtl/>
        </w:rPr>
        <w:t xml:space="preserve"> &lt;&lt; אורח &gt;&gt; </w:t>
      </w:r>
      <w:r w:rsidR="00BC6A28">
        <w:rPr>
          <w:rFonts w:hint="cs"/>
          <w:rtl/>
          <w:lang w:eastAsia="he-IL"/>
        </w:rPr>
        <w:t>גל נוי אפרת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1011"/>
    </w:p>
    <w:p w14:paraId="281198A5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4619BEBE" w14:textId="77777777" w:rsidR="00DD212D" w:rsidRDefault="00DD212D" w:rsidP="00DD212D">
      <w:pPr>
        <w:rPr>
          <w:rtl/>
          <w:lang w:eastAsia="he-IL"/>
        </w:rPr>
      </w:pPr>
      <w:bookmarkStart w:id="1012" w:name="_ETM_Q1_810110"/>
      <w:bookmarkStart w:id="1013" w:name="_ETM_Q1_810189"/>
      <w:bookmarkEnd w:id="1012"/>
      <w:bookmarkEnd w:id="1013"/>
      <w:r>
        <w:rPr>
          <w:rtl/>
          <w:lang w:eastAsia="he-IL"/>
        </w:rPr>
        <w:t xml:space="preserve">העבירה השנייה היא עבירה </w:t>
      </w:r>
      <w:bookmarkStart w:id="1014" w:name="_ETM_Q1_813364"/>
      <w:bookmarkEnd w:id="1014"/>
      <w:r>
        <w:rPr>
          <w:rtl/>
          <w:lang w:eastAsia="he-IL"/>
        </w:rPr>
        <w:t>לפ</w:t>
      </w:r>
      <w:bookmarkStart w:id="1015" w:name="_ETM_Q1_813676"/>
      <w:bookmarkEnd w:id="1015"/>
      <w:r>
        <w:rPr>
          <w:rtl/>
          <w:lang w:eastAsia="he-IL"/>
        </w:rPr>
        <w:t>י סעיף 38(ב</w:t>
      </w:r>
      <w:bookmarkStart w:id="1016" w:name="_ETM_Q1_815327"/>
      <w:bookmarkStart w:id="1017" w:name="_ETM_Q1_815588"/>
      <w:bookmarkEnd w:id="1016"/>
      <w:bookmarkEnd w:id="1017"/>
      <w:r>
        <w:rPr>
          <w:rtl/>
          <w:lang w:eastAsia="he-IL"/>
        </w:rPr>
        <w:t>) לחוק הג</w:t>
      </w:r>
      <w:bookmarkStart w:id="1018" w:name="_ETM_Q1_815323"/>
      <w:bookmarkStart w:id="1019" w:name="_ETM_Q1_815575"/>
      <w:bookmarkEnd w:id="1018"/>
      <w:bookmarkEnd w:id="1019"/>
      <w:r>
        <w:rPr>
          <w:rtl/>
          <w:lang w:eastAsia="he-IL"/>
        </w:rPr>
        <w:t>ז</w:t>
      </w:r>
      <w:bookmarkStart w:id="1020" w:name="_ETM_Q1_818716"/>
      <w:bookmarkEnd w:id="1020"/>
      <w:r>
        <w:rPr>
          <w:rtl/>
          <w:lang w:eastAsia="he-IL"/>
        </w:rPr>
        <w:t xml:space="preserve"> הפחמימני המעובה</w:t>
      </w:r>
      <w:bookmarkStart w:id="1021" w:name="_ETM_Q1_817972"/>
      <w:bookmarkStart w:id="1022" w:name="_ETM_Q1_818249"/>
      <w:bookmarkEnd w:id="1021"/>
      <w:bookmarkEnd w:id="1022"/>
      <w:r>
        <w:rPr>
          <w:rtl/>
          <w:lang w:eastAsia="he-IL"/>
        </w:rPr>
        <w:t>. לעניין מי שפ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 xml:space="preserve">ור מחובת </w:t>
      </w:r>
      <w:bookmarkStart w:id="1023" w:name="_ETM_Q1_818882"/>
      <w:bookmarkStart w:id="1024" w:name="_ETM_Q1_819140"/>
      <w:bookmarkEnd w:id="1023"/>
      <w:bookmarkEnd w:id="1024"/>
      <w:r>
        <w:rPr>
          <w:rtl/>
          <w:lang w:eastAsia="he-IL"/>
        </w:rPr>
        <w:t xml:space="preserve">קבלת רישיון ספק </w:t>
      </w:r>
      <w:bookmarkStart w:id="1025" w:name="_ETM_Q1_821379"/>
      <w:bookmarkEnd w:id="1025"/>
      <w:r>
        <w:rPr>
          <w:rtl/>
          <w:lang w:eastAsia="he-IL"/>
        </w:rPr>
        <w:t>גז ל</w:t>
      </w:r>
      <w:bookmarkStart w:id="1026" w:name="_ETM_Q1_820100"/>
      <w:bookmarkStart w:id="1027" w:name="_ETM_Q1_820347"/>
      <w:bookmarkEnd w:id="1026"/>
      <w:bookmarkEnd w:id="1027"/>
      <w:r>
        <w:rPr>
          <w:rtl/>
          <w:lang w:eastAsia="he-IL"/>
        </w:rPr>
        <w:t>פי סעיף 3(א)</w:t>
      </w:r>
      <w:bookmarkStart w:id="1028" w:name="_ETM_Q1_816008"/>
      <w:bookmarkStart w:id="1029" w:name="_ETM_Q1_816190"/>
      <w:bookmarkStart w:id="1030" w:name="_ETM_Q1_822078"/>
      <w:bookmarkStart w:id="1031" w:name="_ETM_Q1_822260"/>
      <w:bookmarkEnd w:id="1028"/>
      <w:bookmarkEnd w:id="1029"/>
      <w:bookmarkEnd w:id="1030"/>
      <w:bookmarkEnd w:id="1031"/>
      <w:r>
        <w:rPr>
          <w:rtl/>
          <w:lang w:eastAsia="he-IL"/>
        </w:rPr>
        <w:t xml:space="preserve">(2), שזה </w:t>
      </w:r>
      <w:bookmarkStart w:id="1032" w:name="_ETM_Q1_824250"/>
      <w:bookmarkEnd w:id="1032"/>
      <w:r>
        <w:rPr>
          <w:rtl/>
          <w:lang w:eastAsia="he-IL"/>
        </w:rPr>
        <w:t>תחנת תדלוק בגז</w:t>
      </w:r>
      <w:bookmarkStart w:id="1033" w:name="_ETM_Q1_826289"/>
      <w:bookmarkStart w:id="1034" w:name="_ETM_Q1_826549"/>
      <w:bookmarkEnd w:id="1033"/>
      <w:bookmarkEnd w:id="1034"/>
      <w:r>
        <w:rPr>
          <w:rtl/>
          <w:lang w:eastAsia="he-IL"/>
        </w:rPr>
        <w:t>. יש היום תחנות תדלוק שמשווקות</w:t>
      </w:r>
      <w:bookmarkStart w:id="1035" w:name="_ETM_Q1_834041"/>
      <w:bookmarkEnd w:id="1035"/>
      <w:r>
        <w:rPr>
          <w:rtl/>
          <w:lang w:eastAsia="he-IL"/>
        </w:rPr>
        <w:t xml:space="preserve"> גז לכלי רכב </w:t>
      </w:r>
      <w:bookmarkStart w:id="1036" w:name="_ETM_Q1_831723"/>
      <w:bookmarkStart w:id="1037" w:name="_ETM_Q1_831969"/>
      <w:bookmarkEnd w:id="1036"/>
      <w:bookmarkEnd w:id="1037"/>
      <w:r>
        <w:rPr>
          <w:rtl/>
          <w:lang w:eastAsia="he-IL"/>
        </w:rPr>
        <w:t>שמונעים בגז</w:t>
      </w:r>
      <w:bookmarkStart w:id="1038" w:name="_ETM_Q1_833551"/>
      <w:bookmarkEnd w:id="1038"/>
      <w:r>
        <w:rPr>
          <w:rtl/>
          <w:lang w:eastAsia="he-IL"/>
        </w:rPr>
        <w:t>.</w:t>
      </w:r>
      <w:bookmarkStart w:id="1039" w:name="_ETM_Q1_833817"/>
      <w:bookmarkEnd w:id="1039"/>
      <w:r>
        <w:rPr>
          <w:rtl/>
          <w:lang w:eastAsia="he-IL"/>
        </w:rPr>
        <w:t xml:space="preserve"> אז תחנת תדלוק כזו</w:t>
      </w:r>
      <w:bookmarkStart w:id="1040" w:name="_ETM_Q1_839047"/>
      <w:bookmarkEnd w:id="1040"/>
      <w:r>
        <w:rPr>
          <w:rtl/>
          <w:lang w:eastAsia="he-IL"/>
        </w:rPr>
        <w:t xml:space="preserve"> שרוכ</w:t>
      </w:r>
      <w:bookmarkStart w:id="1041" w:name="_ETM_Q1_835959"/>
      <w:bookmarkStart w:id="1042" w:name="_ETM_Q1_836206"/>
      <w:bookmarkEnd w:id="1041"/>
      <w:bookmarkEnd w:id="1042"/>
      <w:r>
        <w:rPr>
          <w:rtl/>
          <w:lang w:eastAsia="he-IL"/>
        </w:rPr>
        <w:t>שת גז גם מ</w:t>
      </w:r>
      <w:bookmarkStart w:id="1043" w:name="_ETM_Q1_835873"/>
      <w:bookmarkEnd w:id="1043"/>
      <w:r>
        <w:rPr>
          <w:rtl/>
          <w:lang w:eastAsia="he-IL"/>
        </w:rPr>
        <w:t>מ</w:t>
      </w:r>
      <w:bookmarkStart w:id="1044" w:name="_ETM_Q1_836109"/>
      <w:bookmarkEnd w:id="1044"/>
      <w:r>
        <w:rPr>
          <w:rtl/>
          <w:lang w:eastAsia="he-IL"/>
        </w:rPr>
        <w:t>י שהוא לא בעל רישיון ספק</w:t>
      </w:r>
      <w:bookmarkStart w:id="1045" w:name="_ETM_Q1_839401"/>
      <w:bookmarkEnd w:id="1045"/>
      <w:r>
        <w:rPr>
          <w:rtl/>
          <w:lang w:eastAsia="he-IL"/>
        </w:rPr>
        <w:t xml:space="preserve"> גז או שהוא לא סוכן </w:t>
      </w:r>
      <w:bookmarkStart w:id="1046" w:name="_ETM_Q1_839506"/>
      <w:bookmarkStart w:id="1047" w:name="_ETM_Q1_839736"/>
      <w:bookmarkEnd w:id="1046"/>
      <w:bookmarkEnd w:id="1047"/>
      <w:r>
        <w:rPr>
          <w:rtl/>
          <w:lang w:eastAsia="he-IL"/>
        </w:rPr>
        <w:t>שפועל מטעם בעל רישיון,</w:t>
      </w:r>
      <w:bookmarkStart w:id="1048" w:name="_ETM_Q1_845863"/>
      <w:bookmarkEnd w:id="1048"/>
      <w:r>
        <w:rPr>
          <w:rtl/>
          <w:lang w:eastAsia="he-IL"/>
        </w:rPr>
        <w:t xml:space="preserve"> יוטל עליה קנס</w:t>
      </w:r>
      <w:bookmarkStart w:id="1049" w:name="_ETM_Q1_844140"/>
      <w:bookmarkStart w:id="1050" w:name="_ETM_Q1_844364"/>
      <w:bookmarkEnd w:id="1049"/>
      <w:bookmarkEnd w:id="1050"/>
      <w:r>
        <w:rPr>
          <w:rtl/>
          <w:lang w:eastAsia="he-IL"/>
        </w:rPr>
        <w:t xml:space="preserve"> מנהלי בסכום של-</w:t>
      </w:r>
      <w:bookmarkStart w:id="1051" w:name="_ETM_Q1_843786"/>
      <w:bookmarkStart w:id="1052" w:name="_ETM_Q1_844025"/>
      <w:bookmarkEnd w:id="1051"/>
      <w:bookmarkEnd w:id="1052"/>
      <w:r>
        <w:rPr>
          <w:rtl/>
          <w:lang w:eastAsia="he-IL"/>
        </w:rPr>
        <w:t>7,500 שקלים</w:t>
      </w:r>
      <w:bookmarkStart w:id="1053" w:name="_ETM_Q1_846424"/>
      <w:bookmarkStart w:id="1054" w:name="_ETM_Q1_846715"/>
      <w:bookmarkEnd w:id="1053"/>
      <w:bookmarkEnd w:id="1054"/>
      <w:r>
        <w:rPr>
          <w:rtl/>
          <w:lang w:eastAsia="he-IL"/>
        </w:rPr>
        <w:t>, אם יחיד</w:t>
      </w:r>
      <w:bookmarkStart w:id="1055" w:name="_ETM_Q1_850583"/>
      <w:bookmarkStart w:id="1056" w:name="_ETM_Q1_848411"/>
      <w:bookmarkStart w:id="1057" w:name="_ETM_Q1_848686"/>
      <w:bookmarkEnd w:id="1055"/>
      <w:bookmarkEnd w:id="1056"/>
      <w:bookmarkEnd w:id="1057"/>
      <w:r>
        <w:rPr>
          <w:rtl/>
          <w:lang w:eastAsia="he-IL"/>
        </w:rPr>
        <w:t xml:space="preserve">, </w:t>
      </w:r>
      <w:bookmarkStart w:id="1058" w:name="_ETM_Q1_847947"/>
      <w:bookmarkStart w:id="1059" w:name="_ETM_Q1_848191"/>
      <w:bookmarkEnd w:id="1058"/>
      <w:bookmarkEnd w:id="1059"/>
      <w:r>
        <w:rPr>
          <w:rtl/>
          <w:lang w:eastAsia="he-IL"/>
        </w:rPr>
        <w:t>ו-15,000 ש</w:t>
      </w:r>
      <w:bookmarkStart w:id="1060" w:name="_ETM_Q1_848800"/>
      <w:bookmarkStart w:id="1061" w:name="_ETM_Q1_849078"/>
      <w:bookmarkEnd w:id="1060"/>
      <w:bookmarkEnd w:id="1061"/>
      <w:r>
        <w:rPr>
          <w:rtl/>
          <w:lang w:eastAsia="he-IL"/>
        </w:rPr>
        <w:t xml:space="preserve">קלים אם היא תאגיד. </w:t>
      </w:r>
      <w:bookmarkStart w:id="1062" w:name="_ETM_Q1_856601"/>
      <w:bookmarkEnd w:id="1062"/>
    </w:p>
    <w:p w14:paraId="64B75FD4" w14:textId="77777777" w:rsidR="00DD212D" w:rsidRDefault="00DD212D" w:rsidP="00DD212D">
      <w:pPr>
        <w:rPr>
          <w:rtl/>
          <w:lang w:eastAsia="he-IL"/>
        </w:rPr>
      </w:pPr>
      <w:bookmarkStart w:id="1063" w:name="_ETM_Q1_856745"/>
      <w:bookmarkEnd w:id="1063"/>
    </w:p>
    <w:p w14:paraId="69E43BED" w14:textId="77777777" w:rsidR="00DD212D" w:rsidRDefault="00DD212D" w:rsidP="00DD212D">
      <w:pPr>
        <w:rPr>
          <w:rtl/>
          <w:lang w:eastAsia="he-IL"/>
        </w:rPr>
      </w:pPr>
      <w:bookmarkStart w:id="1064" w:name="_ETM_Q1_856782"/>
      <w:bookmarkStart w:id="1065" w:name="_ETM_Q1_856871"/>
      <w:bookmarkEnd w:id="1064"/>
      <w:bookmarkEnd w:id="1065"/>
      <w:r>
        <w:rPr>
          <w:rtl/>
          <w:lang w:eastAsia="he-IL"/>
        </w:rPr>
        <w:t>ה</w:t>
      </w:r>
      <w:bookmarkStart w:id="1066" w:name="_ETM_Q1_853515"/>
      <w:bookmarkStart w:id="1067" w:name="_ETM_Q1_853782"/>
      <w:bookmarkEnd w:id="1066"/>
      <w:bookmarkEnd w:id="1067"/>
      <w:r>
        <w:rPr>
          <w:rtl/>
          <w:lang w:eastAsia="he-IL"/>
        </w:rPr>
        <w:t xml:space="preserve">עבירה </w:t>
      </w:r>
      <w:bookmarkStart w:id="1068" w:name="_ETM_Q1_855352"/>
      <w:bookmarkEnd w:id="1068"/>
      <w:r>
        <w:rPr>
          <w:rtl/>
          <w:lang w:eastAsia="he-IL"/>
        </w:rPr>
        <w:t>השלישית היא עבירה</w:t>
      </w:r>
      <w:bookmarkStart w:id="1069" w:name="_ETM_Q1_855724"/>
      <w:bookmarkStart w:id="1070" w:name="_ETM_Q1_855972"/>
      <w:bookmarkEnd w:id="1069"/>
      <w:bookmarkEnd w:id="1070"/>
      <w:r>
        <w:rPr>
          <w:rtl/>
          <w:lang w:eastAsia="he-IL"/>
        </w:rPr>
        <w:t xml:space="preserve">, גם לפי סעיף </w:t>
      </w:r>
      <w:bookmarkStart w:id="1071" w:name="_ETM_Q1_855586"/>
      <w:bookmarkStart w:id="1072" w:name="_ETM_Q1_855822"/>
      <w:bookmarkEnd w:id="1071"/>
      <w:bookmarkEnd w:id="1072"/>
      <w:r>
        <w:rPr>
          <w:rtl/>
          <w:lang w:eastAsia="he-IL"/>
        </w:rPr>
        <w:t>38(ב) לחוק</w:t>
      </w:r>
      <w:bookmarkStart w:id="1073" w:name="_ETM_Q1_861438"/>
      <w:bookmarkEnd w:id="1073"/>
      <w:r>
        <w:rPr>
          <w:rtl/>
          <w:lang w:eastAsia="he-IL"/>
        </w:rPr>
        <w:t xml:space="preserve"> החדש,</w:t>
      </w:r>
      <w:bookmarkStart w:id="1074" w:name="_ETM_Q1_857823"/>
      <w:bookmarkEnd w:id="1074"/>
      <w:r>
        <w:rPr>
          <w:rtl/>
          <w:lang w:eastAsia="he-IL"/>
        </w:rPr>
        <w:t xml:space="preserve"> </w:t>
      </w:r>
      <w:bookmarkStart w:id="1075" w:name="_ETM_Q1_858068"/>
      <w:bookmarkEnd w:id="1075"/>
      <w:r>
        <w:rPr>
          <w:rtl/>
          <w:lang w:eastAsia="he-IL"/>
        </w:rPr>
        <w:t>לעניין מי שפ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>ור מחובת קבלת</w:t>
      </w:r>
      <w:bookmarkStart w:id="1076" w:name="_ETM_Q1_860100"/>
      <w:bookmarkEnd w:id="1076"/>
      <w:r>
        <w:rPr>
          <w:rtl/>
          <w:lang w:eastAsia="he-IL"/>
        </w:rPr>
        <w:t xml:space="preserve"> </w:t>
      </w:r>
      <w:bookmarkStart w:id="1077" w:name="_ETM_Q1_860356"/>
      <w:bookmarkEnd w:id="1077"/>
      <w:r>
        <w:rPr>
          <w:rtl/>
          <w:lang w:eastAsia="he-IL"/>
        </w:rPr>
        <w:t xml:space="preserve">רישיון ספק גז </w:t>
      </w:r>
      <w:bookmarkStart w:id="1078" w:name="_ETM_Q1_861691"/>
      <w:bookmarkEnd w:id="1078"/>
      <w:r>
        <w:rPr>
          <w:rtl/>
          <w:lang w:eastAsia="he-IL"/>
        </w:rPr>
        <w:t>ל</w:t>
      </w:r>
      <w:bookmarkStart w:id="1079" w:name="_ETM_Q1_861938"/>
      <w:bookmarkEnd w:id="1079"/>
      <w:r>
        <w:rPr>
          <w:rtl/>
          <w:lang w:eastAsia="he-IL"/>
        </w:rPr>
        <w:t>פי</w:t>
      </w:r>
      <w:bookmarkStart w:id="1080" w:name="_ETM_Q1_862317"/>
      <w:bookmarkEnd w:id="1080"/>
      <w:r>
        <w:rPr>
          <w:rtl/>
          <w:lang w:eastAsia="he-IL"/>
        </w:rPr>
        <w:t xml:space="preserve"> סעיף 3(א)(3) לחוק, שזו חנות</w:t>
      </w:r>
      <w:bookmarkStart w:id="1081" w:name="_ETM_Q1_865155"/>
      <w:bookmarkStart w:id="1082" w:name="_ETM_Q1_865320"/>
      <w:bookmarkEnd w:id="1081"/>
      <w:bookmarkEnd w:id="1082"/>
      <w:r>
        <w:rPr>
          <w:rtl/>
          <w:lang w:eastAsia="he-IL"/>
        </w:rPr>
        <w:t xml:space="preserve"> שמשווק</w:t>
      </w:r>
      <w:bookmarkStart w:id="1083" w:name="_ETM_Q1_868417"/>
      <w:bookmarkEnd w:id="1083"/>
      <w:r>
        <w:rPr>
          <w:rtl/>
          <w:lang w:eastAsia="he-IL"/>
        </w:rPr>
        <w:t>ת</w:t>
      </w:r>
      <w:bookmarkStart w:id="1084" w:name="_ETM_Q1_868667"/>
      <w:bookmarkEnd w:id="1084"/>
      <w:r>
        <w:rPr>
          <w:rtl/>
          <w:lang w:eastAsia="he-IL"/>
        </w:rPr>
        <w:t xml:space="preserve"> מכלי מחנאות שהם לא</w:t>
      </w:r>
      <w:bookmarkStart w:id="1085" w:name="_ETM_Q1_875410"/>
      <w:bookmarkEnd w:id="1085"/>
      <w:r>
        <w:rPr>
          <w:rtl/>
          <w:lang w:eastAsia="he-IL"/>
        </w:rPr>
        <w:t xml:space="preserve"> מש</w:t>
      </w:r>
      <w:bookmarkStart w:id="1086" w:name="_ETM_Q1_871832"/>
      <w:bookmarkStart w:id="1087" w:name="_ETM_Q1_872095"/>
      <w:bookmarkEnd w:id="1086"/>
      <w:bookmarkEnd w:id="1087"/>
      <w:r>
        <w:rPr>
          <w:rtl/>
          <w:lang w:eastAsia="he-IL"/>
        </w:rPr>
        <w:t>משים למילוי חוזר</w:t>
      </w:r>
      <w:bookmarkStart w:id="1088" w:name="_ETM_Q1_874548"/>
      <w:bookmarkEnd w:id="1088"/>
      <w:r>
        <w:rPr>
          <w:rtl/>
          <w:lang w:eastAsia="he-IL"/>
        </w:rPr>
        <w:t>,</w:t>
      </w:r>
      <w:bookmarkStart w:id="1089" w:name="_ETM_Q1_874809"/>
      <w:bookmarkEnd w:id="1089"/>
      <w:r>
        <w:rPr>
          <w:rtl/>
          <w:lang w:eastAsia="he-IL"/>
        </w:rPr>
        <w:t xml:space="preserve"> מכלי הקמפינ</w:t>
      </w:r>
      <w:bookmarkStart w:id="1090" w:name="_ETM_Q1_874276"/>
      <w:bookmarkStart w:id="1091" w:name="_ETM_Q1_874516"/>
      <w:bookmarkEnd w:id="1090"/>
      <w:bookmarkEnd w:id="1091"/>
      <w:r>
        <w:rPr>
          <w:rtl/>
          <w:lang w:eastAsia="he-IL"/>
        </w:rPr>
        <w:t>ג ה</w:t>
      </w:r>
      <w:bookmarkStart w:id="1092" w:name="_ETM_Q1_869806"/>
      <w:bookmarkStart w:id="1093" w:name="_ETM_Q1_869971"/>
      <w:bookmarkStart w:id="1094" w:name="_ETM_Q1_874035"/>
      <w:bookmarkStart w:id="1095" w:name="_ETM_Q1_874291"/>
      <w:bookmarkEnd w:id="1092"/>
      <w:bookmarkEnd w:id="1093"/>
      <w:bookmarkEnd w:id="1094"/>
      <w:bookmarkEnd w:id="1095"/>
      <w:r>
        <w:rPr>
          <w:rtl/>
          <w:lang w:eastAsia="he-IL"/>
        </w:rPr>
        <w:t xml:space="preserve">חד </w:t>
      </w:r>
      <w:bookmarkStart w:id="1096" w:name="_ETM_Q1_873206"/>
      <w:bookmarkStart w:id="1097" w:name="_ETM_Q1_873427"/>
      <w:bookmarkEnd w:id="1096"/>
      <w:bookmarkEnd w:id="1097"/>
      <w:r>
        <w:rPr>
          <w:rtl/>
          <w:lang w:eastAsia="he-IL"/>
        </w:rPr>
        <w:t xml:space="preserve">פעמים האלה </w:t>
      </w:r>
      <w:bookmarkStart w:id="1098" w:name="_ETM_Q1_875816"/>
      <w:bookmarkEnd w:id="1098"/>
      <w:r>
        <w:rPr>
          <w:rtl/>
          <w:lang w:eastAsia="he-IL"/>
        </w:rPr>
        <w:t>שמנקבים אות</w:t>
      </w:r>
      <w:bookmarkStart w:id="1099" w:name="_ETM_Q1_875676"/>
      <w:bookmarkStart w:id="1100" w:name="_ETM_Q1_875942"/>
      <w:bookmarkEnd w:id="1099"/>
      <w:bookmarkEnd w:id="1100"/>
      <w:r>
        <w:rPr>
          <w:rtl/>
          <w:lang w:eastAsia="he-IL"/>
        </w:rPr>
        <w:t xml:space="preserve">ם ואחרי זה אי אפשר להשתמש בהם שוב. </w:t>
      </w:r>
      <w:bookmarkStart w:id="1101" w:name="_ETM_Q1_878103"/>
      <w:bookmarkEnd w:id="1101"/>
      <w:r>
        <w:rPr>
          <w:rtl/>
          <w:lang w:eastAsia="he-IL"/>
        </w:rPr>
        <w:t>ח</w:t>
      </w:r>
      <w:bookmarkStart w:id="1102" w:name="_ETM_Q1_878354"/>
      <w:bookmarkEnd w:id="1102"/>
      <w:r>
        <w:rPr>
          <w:rtl/>
          <w:lang w:eastAsia="he-IL"/>
        </w:rPr>
        <w:t>נות</w:t>
      </w:r>
      <w:bookmarkStart w:id="1103" w:name="_ETM_Q1_878770"/>
      <w:bookmarkEnd w:id="1103"/>
      <w:r>
        <w:rPr>
          <w:rtl/>
          <w:lang w:eastAsia="he-IL"/>
        </w:rPr>
        <w:t xml:space="preserve"> כזו עד קיבולת מסוימת</w:t>
      </w:r>
      <w:bookmarkStart w:id="1104" w:name="_ETM_Q1_882840"/>
      <w:bookmarkStart w:id="1105" w:name="_ETM_Q1_883098"/>
      <w:bookmarkEnd w:id="1104"/>
      <w:bookmarkEnd w:id="1105"/>
      <w:r>
        <w:rPr>
          <w:rtl/>
          <w:lang w:eastAsia="he-IL"/>
        </w:rPr>
        <w:t xml:space="preserve">, של בערך 30 קילו, </w:t>
      </w:r>
      <w:bookmarkStart w:id="1106" w:name="_ETM_Q1_884606"/>
      <w:bookmarkStart w:id="1107" w:name="_ETM_Q1_884859"/>
      <w:bookmarkEnd w:id="1106"/>
      <w:bookmarkEnd w:id="1107"/>
      <w:r>
        <w:rPr>
          <w:rtl/>
          <w:lang w:eastAsia="he-IL"/>
        </w:rPr>
        <w:t>הי</w:t>
      </w:r>
      <w:bookmarkStart w:id="1108" w:name="_ETM_Q1_885223"/>
      <w:bookmarkEnd w:id="1108"/>
      <w:r>
        <w:rPr>
          <w:rtl/>
          <w:lang w:eastAsia="he-IL"/>
        </w:rPr>
        <w:t>א פתורה מהחובה לקבל ר</w:t>
      </w:r>
      <w:bookmarkStart w:id="1109" w:name="_ETM_Q1_888214"/>
      <w:bookmarkStart w:id="1110" w:name="_ETM_Q1_888478"/>
      <w:bookmarkEnd w:id="1109"/>
      <w:bookmarkEnd w:id="1110"/>
      <w:r>
        <w:rPr>
          <w:rtl/>
          <w:lang w:eastAsia="he-IL"/>
        </w:rPr>
        <w:t>ישיון ספק גז והיתר להפעלת</w:t>
      </w:r>
      <w:bookmarkStart w:id="1111" w:name="_ETM_Q1_889909"/>
      <w:bookmarkEnd w:id="1111"/>
      <w:r>
        <w:rPr>
          <w:rtl/>
          <w:lang w:eastAsia="he-IL"/>
        </w:rPr>
        <w:t xml:space="preserve"> </w:t>
      </w:r>
      <w:bookmarkStart w:id="1112" w:name="_ETM_Q1_890206"/>
      <w:bookmarkEnd w:id="1112"/>
      <w:r>
        <w:rPr>
          <w:rtl/>
          <w:lang w:eastAsia="he-IL"/>
        </w:rPr>
        <w:t>מחסן,</w:t>
      </w:r>
      <w:bookmarkStart w:id="1113" w:name="_ETM_Q1_892372"/>
      <w:bookmarkEnd w:id="1113"/>
      <w:r>
        <w:rPr>
          <w:rtl/>
          <w:lang w:eastAsia="he-IL"/>
        </w:rPr>
        <w:t xml:space="preserve"> אבל עדיין חלים</w:t>
      </w:r>
      <w:bookmarkStart w:id="1114" w:name="_ETM_Q1_892005"/>
      <w:bookmarkEnd w:id="1114"/>
      <w:r>
        <w:rPr>
          <w:rtl/>
          <w:lang w:eastAsia="he-IL"/>
        </w:rPr>
        <w:t xml:space="preserve"> </w:t>
      </w:r>
      <w:bookmarkStart w:id="1115" w:name="_ETM_Q1_892239"/>
      <w:bookmarkEnd w:id="1115"/>
      <w:r>
        <w:rPr>
          <w:rtl/>
          <w:lang w:eastAsia="he-IL"/>
        </w:rPr>
        <w:t>עליה כל מיני כללים שנקבעו במסג</w:t>
      </w:r>
      <w:bookmarkStart w:id="1116" w:name="_ETM_Q1_898553"/>
      <w:bookmarkEnd w:id="1116"/>
      <w:r>
        <w:rPr>
          <w:rtl/>
          <w:lang w:eastAsia="he-IL"/>
        </w:rPr>
        <w:t xml:space="preserve">רת החוק </w:t>
      </w:r>
      <w:bookmarkStart w:id="1117" w:name="_ETM_Q1_895701"/>
      <w:bookmarkEnd w:id="1117"/>
      <w:r>
        <w:rPr>
          <w:rtl/>
          <w:lang w:eastAsia="he-IL"/>
        </w:rPr>
        <w:t>ה</w:t>
      </w:r>
      <w:bookmarkStart w:id="1118" w:name="_ETM_Q1_895942"/>
      <w:bookmarkEnd w:id="1118"/>
      <w:r>
        <w:rPr>
          <w:rtl/>
          <w:lang w:eastAsia="he-IL"/>
        </w:rPr>
        <w:t xml:space="preserve">חדש. </w:t>
      </w:r>
    </w:p>
    <w:p w14:paraId="73DBF339" w14:textId="77777777" w:rsidR="00DD212D" w:rsidRDefault="00DD212D" w:rsidP="00DD212D">
      <w:pPr>
        <w:rPr>
          <w:rtl/>
          <w:lang w:eastAsia="he-IL"/>
        </w:rPr>
      </w:pPr>
    </w:p>
    <w:p w14:paraId="580EC2C6" w14:textId="77777777" w:rsidR="00DD212D" w:rsidRDefault="00DD212D" w:rsidP="00DD212D">
      <w:pPr>
        <w:rPr>
          <w:rtl/>
          <w:lang w:eastAsia="he-IL"/>
        </w:rPr>
      </w:pPr>
      <w:r>
        <w:rPr>
          <w:rtl/>
          <w:lang w:eastAsia="he-IL"/>
        </w:rPr>
        <w:t xml:space="preserve">חנות כזו, אם היא רוכשת </w:t>
      </w:r>
      <w:bookmarkStart w:id="1119" w:name="_ETM_Q1_898177"/>
      <w:bookmarkStart w:id="1120" w:name="_ETM_Q1_898419"/>
      <w:bookmarkEnd w:id="1119"/>
      <w:bookmarkEnd w:id="1120"/>
      <w:r>
        <w:rPr>
          <w:rtl/>
          <w:lang w:eastAsia="he-IL"/>
        </w:rPr>
        <w:t>את אותם</w:t>
      </w:r>
      <w:bookmarkStart w:id="1121" w:name="_ETM_Q1_899422"/>
      <w:bookmarkEnd w:id="1121"/>
      <w:r>
        <w:rPr>
          <w:rtl/>
          <w:lang w:eastAsia="he-IL"/>
        </w:rPr>
        <w:t xml:space="preserve"> מכלי מחנאות מגורם לא מורשה, </w:t>
      </w:r>
      <w:bookmarkStart w:id="1122" w:name="_ETM_Q1_901865"/>
      <w:bookmarkEnd w:id="1122"/>
      <w:r>
        <w:rPr>
          <w:rtl/>
          <w:lang w:eastAsia="he-IL"/>
        </w:rPr>
        <w:t>מ</w:t>
      </w:r>
      <w:bookmarkStart w:id="1123" w:name="_ETM_Q1_902113"/>
      <w:bookmarkEnd w:id="1123"/>
      <w:r>
        <w:rPr>
          <w:rtl/>
          <w:lang w:eastAsia="he-IL"/>
        </w:rPr>
        <w:t xml:space="preserve">מי שאין לו רישיון ספק </w:t>
      </w:r>
      <w:bookmarkStart w:id="1124" w:name="_ETM_Q1_904989"/>
      <w:bookmarkEnd w:id="1124"/>
      <w:r>
        <w:rPr>
          <w:rtl/>
          <w:lang w:eastAsia="he-IL"/>
        </w:rPr>
        <w:t>גז או שהוא לא סוכן, אנחנו מציעים</w:t>
      </w:r>
      <w:bookmarkStart w:id="1125" w:name="_ETM_Q1_906004"/>
      <w:bookmarkEnd w:id="1125"/>
      <w:r>
        <w:rPr>
          <w:rtl/>
          <w:lang w:eastAsia="he-IL"/>
        </w:rPr>
        <w:t xml:space="preserve"> </w:t>
      </w:r>
      <w:bookmarkStart w:id="1126" w:name="_ETM_Q1_906244"/>
      <w:bookmarkEnd w:id="1126"/>
      <w:r>
        <w:rPr>
          <w:rtl/>
          <w:lang w:eastAsia="he-IL"/>
        </w:rPr>
        <w:t xml:space="preserve">להטיל עליה קנס </w:t>
      </w:r>
      <w:bookmarkStart w:id="1127" w:name="_ETM_Q1_908461"/>
      <w:bookmarkEnd w:id="1127"/>
      <w:r>
        <w:rPr>
          <w:rtl/>
          <w:lang w:eastAsia="he-IL"/>
        </w:rPr>
        <w:t xml:space="preserve">מנהלי בסכום </w:t>
      </w:r>
      <w:bookmarkStart w:id="1128" w:name="_ETM_Q1_907783"/>
      <w:bookmarkStart w:id="1129" w:name="_ETM_Q1_908073"/>
      <w:bookmarkEnd w:id="1128"/>
      <w:bookmarkEnd w:id="1129"/>
      <w:r>
        <w:rPr>
          <w:rtl/>
          <w:lang w:eastAsia="he-IL"/>
        </w:rPr>
        <w:t xml:space="preserve">של 5,000 שקלים </w:t>
      </w:r>
      <w:bookmarkStart w:id="1130" w:name="_ETM_Q1_910694"/>
      <w:bookmarkStart w:id="1131" w:name="_ETM_Q1_910950"/>
      <w:bookmarkEnd w:id="1130"/>
      <w:bookmarkEnd w:id="1131"/>
      <w:r>
        <w:rPr>
          <w:rtl/>
          <w:lang w:eastAsia="he-IL"/>
        </w:rPr>
        <w:t>אם יחיד, ו-10,000 שקלים</w:t>
      </w:r>
      <w:bookmarkStart w:id="1132" w:name="_ETM_Q1_917102"/>
      <w:bookmarkEnd w:id="1132"/>
      <w:r>
        <w:rPr>
          <w:rtl/>
          <w:lang w:eastAsia="he-IL"/>
        </w:rPr>
        <w:t xml:space="preserve"> אם מדובר </w:t>
      </w:r>
      <w:bookmarkStart w:id="1133" w:name="_ETM_Q1_913814"/>
      <w:bookmarkStart w:id="1134" w:name="_ETM_Q1_914081"/>
      <w:bookmarkEnd w:id="1133"/>
      <w:bookmarkEnd w:id="1134"/>
      <w:r>
        <w:rPr>
          <w:rtl/>
          <w:lang w:eastAsia="he-IL"/>
        </w:rPr>
        <w:t xml:space="preserve">בתאגיד. </w:t>
      </w:r>
      <w:bookmarkStart w:id="1135" w:name="_ETM_Q1_917117"/>
      <w:bookmarkStart w:id="1136" w:name="_ETM_Q1_917319"/>
      <w:bookmarkStart w:id="1137" w:name="_ETM_Q1_917336"/>
      <w:bookmarkStart w:id="1138" w:name="_ETM_Q1_917405"/>
      <w:bookmarkEnd w:id="1135"/>
      <w:bookmarkEnd w:id="1136"/>
      <w:bookmarkEnd w:id="1137"/>
      <w:bookmarkEnd w:id="1138"/>
      <w:r>
        <w:rPr>
          <w:rtl/>
          <w:lang w:eastAsia="he-IL"/>
        </w:rPr>
        <w:t>העבירה הרב</w:t>
      </w:r>
      <w:bookmarkStart w:id="1139" w:name="_ETM_Q1_916508"/>
      <w:bookmarkStart w:id="1140" w:name="_ETM_Q1_916766"/>
      <w:bookmarkEnd w:id="1139"/>
      <w:bookmarkEnd w:id="1140"/>
      <w:r>
        <w:rPr>
          <w:rtl/>
          <w:lang w:eastAsia="he-IL"/>
        </w:rPr>
        <w:t>יעית זו עבירה לפי צו הג</w:t>
      </w:r>
      <w:bookmarkStart w:id="1141" w:name="_ETM_Q1_922646"/>
      <w:bookmarkStart w:id="1142" w:name="_ETM_Q1_918452"/>
      <w:bookmarkStart w:id="1143" w:name="_ETM_Q1_918712"/>
      <w:bookmarkEnd w:id="1141"/>
      <w:bookmarkEnd w:id="1142"/>
      <w:bookmarkEnd w:id="1143"/>
      <w:r>
        <w:rPr>
          <w:rtl/>
          <w:lang w:eastAsia="he-IL"/>
        </w:rPr>
        <w:t>ז</w:t>
      </w:r>
      <w:bookmarkStart w:id="1144" w:name="_ETM_Q1_924060"/>
      <w:bookmarkStart w:id="1145" w:name="_ETM_Q1_924327"/>
      <w:bookmarkStart w:id="1146" w:name="_ETM_Q1_920035"/>
      <w:bookmarkStart w:id="1147" w:name="_ETM_Q1_920289"/>
      <w:bookmarkStart w:id="1148" w:name="_ETM_Q1_918382"/>
      <w:bookmarkEnd w:id="1144"/>
      <w:bookmarkEnd w:id="1145"/>
      <w:bookmarkEnd w:id="1146"/>
      <w:bookmarkEnd w:id="1147"/>
      <w:bookmarkEnd w:id="1148"/>
      <w:r>
        <w:rPr>
          <w:rtl/>
          <w:lang w:eastAsia="he-IL"/>
        </w:rPr>
        <w:t xml:space="preserve"> </w:t>
      </w:r>
      <w:bookmarkStart w:id="1149" w:name="_ETM_Q1_918628"/>
      <w:bookmarkEnd w:id="1149"/>
      <w:r>
        <w:rPr>
          <w:rtl/>
          <w:lang w:eastAsia="he-IL"/>
        </w:rPr>
        <w:t xml:space="preserve">בטיחות ורישוי מכלי גפ"מ </w:t>
      </w:r>
      <w:bookmarkStart w:id="1150" w:name="_ETM_Q1_919480"/>
      <w:bookmarkEnd w:id="1150"/>
      <w:r>
        <w:rPr>
          <w:rtl/>
          <w:lang w:eastAsia="he-IL"/>
        </w:rPr>
        <w:t>מ</w:t>
      </w:r>
      <w:bookmarkStart w:id="1151" w:name="_ETM_Q1_919728"/>
      <w:bookmarkEnd w:id="1151"/>
      <w:r>
        <w:rPr>
          <w:rtl/>
          <w:lang w:eastAsia="he-IL"/>
        </w:rPr>
        <w:t xml:space="preserve">טלטלים משנת 2015, </w:t>
      </w:r>
      <w:bookmarkStart w:id="1152" w:name="_ETM_Q1_927728"/>
      <w:bookmarkStart w:id="1153" w:name="_ETM_Q1_924175"/>
      <w:bookmarkStart w:id="1154" w:name="_ETM_Q1_924417"/>
      <w:bookmarkEnd w:id="1152"/>
      <w:bookmarkEnd w:id="1153"/>
      <w:bookmarkEnd w:id="1154"/>
      <w:r>
        <w:rPr>
          <w:rtl/>
          <w:lang w:eastAsia="he-IL"/>
        </w:rPr>
        <w:t>לעניין סעיף 2. סעיף 2 עוסק במי שמ</w:t>
      </w:r>
      <w:bookmarkStart w:id="1155" w:name="_ETM_Q1_930509"/>
      <w:bookmarkStart w:id="1156" w:name="_ETM_Q1_930756"/>
      <w:bookmarkEnd w:id="1155"/>
      <w:bookmarkEnd w:id="1156"/>
      <w:r>
        <w:rPr>
          <w:rtl/>
          <w:lang w:eastAsia="he-IL"/>
        </w:rPr>
        <w:t>בצע שינוי</w:t>
      </w:r>
      <w:bookmarkStart w:id="1157" w:name="_ETM_Q1_932053"/>
      <w:bookmarkEnd w:id="1157"/>
      <w:r>
        <w:rPr>
          <w:rtl/>
          <w:lang w:eastAsia="he-IL"/>
        </w:rPr>
        <w:t xml:space="preserve"> על סימון של מ</w:t>
      </w:r>
      <w:bookmarkStart w:id="1158" w:name="_ETM_Q1_932459"/>
      <w:bookmarkStart w:id="1159" w:name="_ETM_Q1_932703"/>
      <w:bookmarkEnd w:id="1158"/>
      <w:bookmarkEnd w:id="1159"/>
      <w:r>
        <w:rPr>
          <w:rtl/>
          <w:lang w:eastAsia="he-IL"/>
        </w:rPr>
        <w:t>כל גז מטלטל.</w:t>
      </w:r>
      <w:bookmarkStart w:id="1160" w:name="_ETM_Q1_939915"/>
      <w:bookmarkEnd w:id="1160"/>
    </w:p>
    <w:p w14:paraId="49530384" w14:textId="77777777" w:rsidR="00DD212D" w:rsidRDefault="00DD212D" w:rsidP="00DD212D">
      <w:pPr>
        <w:rPr>
          <w:rtl/>
          <w:lang w:eastAsia="he-IL"/>
        </w:rPr>
      </w:pPr>
    </w:p>
    <w:p w14:paraId="133CC53A" w14:textId="6C7F8942" w:rsidR="00DD212D" w:rsidRDefault="00DD212D" w:rsidP="00DD212D">
      <w:pPr>
        <w:rPr>
          <w:rtl/>
          <w:lang w:eastAsia="he-IL"/>
        </w:rPr>
      </w:pPr>
      <w:bookmarkStart w:id="1161" w:name="_ETM_Q1_935458"/>
      <w:bookmarkStart w:id="1162" w:name="_ETM_Q1_935621"/>
      <w:bookmarkEnd w:id="1161"/>
      <w:bookmarkEnd w:id="1162"/>
      <w:r>
        <w:rPr>
          <w:rtl/>
          <w:lang w:eastAsia="he-IL"/>
        </w:rPr>
        <w:t>סעיף 39</w:t>
      </w:r>
      <w:bookmarkStart w:id="1163" w:name="_ETM_Q1_943799"/>
      <w:bookmarkEnd w:id="1163"/>
      <w:r>
        <w:rPr>
          <w:rtl/>
          <w:lang w:eastAsia="he-IL"/>
        </w:rPr>
        <w:t xml:space="preserve"> </w:t>
      </w:r>
      <w:bookmarkStart w:id="1164" w:name="_ETM_Q1_944026"/>
      <w:bookmarkEnd w:id="1164"/>
      <w:r>
        <w:rPr>
          <w:rtl/>
          <w:lang w:eastAsia="he-IL"/>
        </w:rPr>
        <w:t>לחוק הגז הפחמימני</w:t>
      </w:r>
      <w:bookmarkStart w:id="1165" w:name="_ETM_Q1_948463"/>
      <w:bookmarkEnd w:id="1165"/>
      <w:r>
        <w:rPr>
          <w:rtl/>
          <w:lang w:eastAsia="he-IL"/>
        </w:rPr>
        <w:t xml:space="preserve"> המעובה, זה סעיף שקובע </w:t>
      </w:r>
      <w:bookmarkStart w:id="1166" w:name="_ETM_Q1_949787"/>
      <w:bookmarkStart w:id="1167" w:name="_ETM_Q1_950033"/>
      <w:bookmarkEnd w:id="1166"/>
      <w:bookmarkEnd w:id="1167"/>
      <w:r>
        <w:rPr>
          <w:rtl/>
          <w:lang w:eastAsia="he-IL"/>
        </w:rPr>
        <w:t>שמי שהוא לא צרכן גז ביתי</w:t>
      </w:r>
      <w:bookmarkStart w:id="1168" w:name="_ETM_Q1_956819"/>
      <w:bookmarkStart w:id="1169" w:name="_ETM_Q1_952764"/>
      <w:bookmarkEnd w:id="1168"/>
      <w:bookmarkEnd w:id="1169"/>
      <w:r>
        <w:rPr>
          <w:rtl/>
          <w:lang w:eastAsia="he-IL"/>
        </w:rPr>
        <w:t xml:space="preserve"> </w:t>
      </w:r>
      <w:bookmarkStart w:id="1170" w:name="_ETM_Q1_953004"/>
      <w:bookmarkEnd w:id="1170"/>
      <w:r>
        <w:rPr>
          <w:rtl/>
          <w:lang w:eastAsia="he-IL"/>
        </w:rPr>
        <w:t>והוא לא בעל רישיון ספק גז או סוכן</w:t>
      </w:r>
      <w:bookmarkStart w:id="1171" w:name="_ETM_Q1_959588"/>
      <w:bookmarkStart w:id="1172" w:name="_ETM_Q1_956090"/>
      <w:bookmarkStart w:id="1173" w:name="_ETM_Q1_956357"/>
      <w:bookmarkEnd w:id="1171"/>
      <w:bookmarkEnd w:id="1172"/>
      <w:bookmarkEnd w:id="1173"/>
      <w:r>
        <w:rPr>
          <w:rtl/>
          <w:lang w:eastAsia="he-IL"/>
        </w:rPr>
        <w:t xml:space="preserve">, והוא מעסיק בעבודות </w:t>
      </w:r>
      <w:bookmarkStart w:id="1174" w:name="_ETM_Q1_959979"/>
      <w:bookmarkStart w:id="1175" w:name="_ETM_Q1_960231"/>
      <w:bookmarkEnd w:id="1174"/>
      <w:bookmarkEnd w:id="1175"/>
      <w:r>
        <w:rPr>
          <w:rtl/>
          <w:lang w:eastAsia="he-IL"/>
        </w:rPr>
        <w:t>גז גורם</w:t>
      </w:r>
      <w:bookmarkStart w:id="1176" w:name="_ETM_Q1_961387"/>
      <w:bookmarkEnd w:id="1176"/>
      <w:r>
        <w:rPr>
          <w:rtl/>
          <w:lang w:eastAsia="he-IL"/>
        </w:rPr>
        <w:t xml:space="preserve"> שאין לו רישיון לעיסוק בעבוד</w:t>
      </w:r>
      <w:bookmarkStart w:id="1177" w:name="_ETM_Q1_962699"/>
      <w:bookmarkStart w:id="1178" w:name="_ETM_Q1_962955"/>
      <w:bookmarkEnd w:id="1177"/>
      <w:bookmarkEnd w:id="1178"/>
      <w:r>
        <w:rPr>
          <w:rtl/>
          <w:lang w:eastAsia="he-IL"/>
        </w:rPr>
        <w:t xml:space="preserve">ות גז. הכוונה היא לטכנאי </w:t>
      </w:r>
      <w:bookmarkStart w:id="1179" w:name="_ETM_Q1_964336"/>
      <w:bookmarkStart w:id="1180" w:name="_ETM_Q1_964600"/>
      <w:bookmarkEnd w:id="1179"/>
      <w:bookmarkEnd w:id="1180"/>
      <w:r>
        <w:rPr>
          <w:rtl/>
          <w:lang w:eastAsia="he-IL"/>
        </w:rPr>
        <w:t>שאמור</w:t>
      </w:r>
      <w:bookmarkStart w:id="1181" w:name="_ETM_Q1_965205"/>
      <w:bookmarkEnd w:id="1181"/>
      <w:r>
        <w:rPr>
          <w:rtl/>
          <w:lang w:eastAsia="he-IL"/>
        </w:rPr>
        <w:t xml:space="preserve"> לקבל רישיון מהמשרד, אז אם גורם כזה כמו מ</w:t>
      </w:r>
      <w:bookmarkStart w:id="1182" w:name="_ETM_Q1_972127"/>
      <w:bookmarkStart w:id="1183" w:name="_ETM_Q1_972361"/>
      <w:bookmarkEnd w:id="1182"/>
      <w:bookmarkEnd w:id="1183"/>
      <w:r>
        <w:rPr>
          <w:rtl/>
          <w:lang w:eastAsia="he-IL"/>
        </w:rPr>
        <w:t xml:space="preserve">סעדה, למשל, </w:t>
      </w:r>
      <w:bookmarkStart w:id="1184" w:name="_ETM_Q1_974519"/>
      <w:bookmarkEnd w:id="1184"/>
      <w:r>
        <w:rPr>
          <w:rtl/>
          <w:lang w:eastAsia="he-IL"/>
        </w:rPr>
        <w:t>מעסיקה בעבודות גז טכנאי</w:t>
      </w:r>
      <w:bookmarkStart w:id="1185" w:name="_ETM_Q1_975161"/>
      <w:bookmarkStart w:id="1186" w:name="_ETM_Q1_975403"/>
      <w:bookmarkEnd w:id="1185"/>
      <w:bookmarkEnd w:id="1186"/>
      <w:r>
        <w:rPr>
          <w:rtl/>
          <w:lang w:eastAsia="he-IL"/>
        </w:rPr>
        <w:t xml:space="preserve"> כזה שהוא לא מורשה, שהוא מבצע </w:t>
      </w:r>
      <w:bookmarkStart w:id="1187" w:name="_ETM_Q1_979028"/>
      <w:bookmarkEnd w:id="1187"/>
      <w:r>
        <w:rPr>
          <w:rtl/>
          <w:lang w:eastAsia="he-IL"/>
        </w:rPr>
        <w:t>עבורה עבודות</w:t>
      </w:r>
      <w:bookmarkStart w:id="1188" w:name="_ETM_Q1_977946"/>
      <w:bookmarkEnd w:id="1188"/>
      <w:r>
        <w:rPr>
          <w:rtl/>
          <w:lang w:eastAsia="he-IL"/>
        </w:rPr>
        <w:t xml:space="preserve"> </w:t>
      </w:r>
      <w:bookmarkStart w:id="1189" w:name="_ETM_Q1_978193"/>
      <w:bookmarkEnd w:id="1189"/>
      <w:r>
        <w:rPr>
          <w:rtl/>
          <w:lang w:eastAsia="he-IL"/>
        </w:rPr>
        <w:t>גז, אז אנחנו מציעים לקבוע על צרכן כזה</w:t>
      </w:r>
      <w:bookmarkStart w:id="1190" w:name="_ETM_Q1_987052"/>
      <w:bookmarkEnd w:id="1190"/>
      <w:r>
        <w:rPr>
          <w:rtl/>
          <w:lang w:eastAsia="he-IL"/>
        </w:rPr>
        <w:t xml:space="preserve">, </w:t>
      </w:r>
      <w:bookmarkStart w:id="1191" w:name="_ETM_Q1_983552"/>
      <w:bookmarkStart w:id="1192" w:name="_ETM_Q1_983795"/>
      <w:bookmarkEnd w:id="1191"/>
      <w:bookmarkEnd w:id="1192"/>
      <w:r>
        <w:rPr>
          <w:rtl/>
          <w:lang w:eastAsia="he-IL"/>
        </w:rPr>
        <w:t>שעוד פעם כמו מסעדה, 4,500 שקלים</w:t>
      </w:r>
      <w:bookmarkStart w:id="1193" w:name="_ETM_Q1_986030"/>
      <w:bookmarkEnd w:id="1193"/>
      <w:r>
        <w:rPr>
          <w:rtl/>
          <w:lang w:eastAsia="he-IL"/>
        </w:rPr>
        <w:t xml:space="preserve"> </w:t>
      </w:r>
      <w:bookmarkStart w:id="1194" w:name="_ETM_Q1_986301"/>
      <w:bookmarkEnd w:id="1194"/>
      <w:r>
        <w:rPr>
          <w:rtl/>
          <w:lang w:eastAsia="he-IL"/>
        </w:rPr>
        <w:t>אם מדובר</w:t>
      </w:r>
      <w:bookmarkStart w:id="1195" w:name="_ETM_Q1_988734"/>
      <w:bookmarkEnd w:id="1195"/>
      <w:r>
        <w:rPr>
          <w:rtl/>
          <w:lang w:eastAsia="he-IL"/>
        </w:rPr>
        <w:t xml:space="preserve"> ביחיד</w:t>
      </w:r>
      <w:bookmarkStart w:id="1196" w:name="_ETM_Q1_988472"/>
      <w:bookmarkEnd w:id="1196"/>
      <w:r>
        <w:rPr>
          <w:rtl/>
          <w:lang w:eastAsia="he-IL"/>
        </w:rPr>
        <w:t xml:space="preserve"> </w:t>
      </w:r>
      <w:bookmarkStart w:id="1197" w:name="_ETM_Q1_988726"/>
      <w:bookmarkEnd w:id="1197"/>
      <w:r>
        <w:rPr>
          <w:rtl/>
          <w:lang w:eastAsia="he-IL"/>
        </w:rPr>
        <w:t>ו-9,000 שקלים אם מדובר בתאגיד.</w:t>
      </w:r>
      <w:bookmarkStart w:id="1198" w:name="_ETM_Q1_996629"/>
      <w:bookmarkEnd w:id="1198"/>
    </w:p>
    <w:p w14:paraId="1D66F55C" w14:textId="77777777" w:rsidR="00DD212D" w:rsidRDefault="00DD212D" w:rsidP="00DD212D">
      <w:pPr>
        <w:rPr>
          <w:rtl/>
          <w:lang w:eastAsia="he-IL"/>
        </w:rPr>
      </w:pPr>
      <w:bookmarkStart w:id="1199" w:name="_ETM_Q1_996785"/>
      <w:bookmarkEnd w:id="1199"/>
    </w:p>
    <w:p w14:paraId="11DF9DDC" w14:textId="77777777" w:rsidR="00DD212D" w:rsidRDefault="00DD212D" w:rsidP="00DD212D">
      <w:pPr>
        <w:rPr>
          <w:rtl/>
          <w:lang w:eastAsia="he-IL"/>
        </w:rPr>
      </w:pPr>
      <w:bookmarkStart w:id="1200" w:name="_ETM_Q1_996822"/>
      <w:bookmarkStart w:id="1201" w:name="_ETM_Q1_996912"/>
      <w:bookmarkStart w:id="1202" w:name="_ETM_Q1_992243"/>
      <w:bookmarkStart w:id="1203" w:name="_ETM_Q1_992503"/>
      <w:bookmarkEnd w:id="1200"/>
      <w:bookmarkEnd w:id="1201"/>
      <w:bookmarkEnd w:id="1202"/>
      <w:bookmarkEnd w:id="1203"/>
      <w:r>
        <w:rPr>
          <w:rtl/>
          <w:lang w:eastAsia="he-IL"/>
        </w:rPr>
        <w:t xml:space="preserve">העבירה </w:t>
      </w:r>
      <w:bookmarkStart w:id="1204" w:name="_ETM_Q1_993177"/>
      <w:bookmarkEnd w:id="1204"/>
      <w:r>
        <w:rPr>
          <w:rtl/>
          <w:lang w:eastAsia="he-IL"/>
        </w:rPr>
        <w:t>הבאה היא עבירה לפי צו הגז</w:t>
      </w:r>
      <w:bookmarkStart w:id="1205" w:name="_ETM_Q1_996478"/>
      <w:bookmarkEnd w:id="1205"/>
      <w:r>
        <w:rPr>
          <w:rtl/>
          <w:lang w:eastAsia="he-IL"/>
        </w:rPr>
        <w:t xml:space="preserve"> </w:t>
      </w:r>
      <w:bookmarkStart w:id="1206" w:name="_ETM_Q1_996739"/>
      <w:bookmarkEnd w:id="1206"/>
      <w:r>
        <w:rPr>
          <w:rtl/>
          <w:lang w:eastAsia="he-IL"/>
        </w:rPr>
        <w:t>שהזכרתי. לפי הצו</w:t>
      </w:r>
      <w:bookmarkStart w:id="1207" w:name="_ETM_Q1_1000335"/>
      <w:bookmarkEnd w:id="1207"/>
      <w:r>
        <w:rPr>
          <w:rtl/>
          <w:lang w:eastAsia="he-IL"/>
        </w:rPr>
        <w:t xml:space="preserve"> וגם לפי </w:t>
      </w:r>
      <w:bookmarkStart w:id="1208" w:name="_ETM_Q1_998235"/>
      <w:bookmarkStart w:id="1209" w:name="_ETM_Q1_998474"/>
      <w:bookmarkEnd w:id="1208"/>
      <w:bookmarkEnd w:id="1209"/>
      <w:r>
        <w:rPr>
          <w:rtl/>
          <w:lang w:eastAsia="he-IL"/>
        </w:rPr>
        <w:t xml:space="preserve">התקן כל מכל גז מטלטל, מדובר בבלונים כאלה </w:t>
      </w:r>
      <w:bookmarkStart w:id="1210" w:name="_ETM_Q1_1009687"/>
      <w:bookmarkEnd w:id="1210"/>
      <w:r>
        <w:rPr>
          <w:rtl/>
          <w:lang w:eastAsia="he-IL"/>
        </w:rPr>
        <w:t xml:space="preserve">שמספקים </w:t>
      </w:r>
      <w:bookmarkStart w:id="1211" w:name="_ETM_Q1_1006547"/>
      <w:bookmarkStart w:id="1212" w:name="_ETM_Q1_1006815"/>
      <w:bookmarkEnd w:id="1211"/>
      <w:bookmarkEnd w:id="1212"/>
      <w:r>
        <w:rPr>
          <w:rtl/>
          <w:lang w:eastAsia="he-IL"/>
        </w:rPr>
        <w:t xml:space="preserve">גז גם לצרכנים יחידים, גם לבתים </w:t>
      </w:r>
      <w:bookmarkStart w:id="1213" w:name="_ETM_Q1_1014572"/>
      <w:bookmarkEnd w:id="1213"/>
      <w:r>
        <w:rPr>
          <w:rtl/>
          <w:lang w:eastAsia="he-IL"/>
        </w:rPr>
        <w:t>משותפים</w:t>
      </w:r>
      <w:bookmarkStart w:id="1214" w:name="_ETM_Q1_1010861"/>
      <w:bookmarkStart w:id="1215" w:name="_ETM_Q1_1011108"/>
      <w:bookmarkEnd w:id="1214"/>
      <w:bookmarkEnd w:id="1215"/>
      <w:r>
        <w:rPr>
          <w:rtl/>
          <w:lang w:eastAsia="he-IL"/>
        </w:rPr>
        <w:t xml:space="preserve">. כל מכל כזה חייב להיות מסומן בסימון של ספק </w:t>
      </w:r>
      <w:bookmarkStart w:id="1216" w:name="_ETM_Q1_1019415"/>
      <w:bookmarkEnd w:id="1216"/>
      <w:r>
        <w:rPr>
          <w:rtl/>
          <w:lang w:eastAsia="he-IL"/>
        </w:rPr>
        <w:t>הגז</w:t>
      </w:r>
      <w:bookmarkStart w:id="1217" w:name="_ETM_Q1_1015637"/>
      <w:bookmarkStart w:id="1218" w:name="_ETM_Q1_1015871"/>
      <w:bookmarkEnd w:id="1217"/>
      <w:bookmarkEnd w:id="1218"/>
      <w:r>
        <w:rPr>
          <w:rtl/>
          <w:lang w:eastAsia="he-IL"/>
        </w:rPr>
        <w:t>, שידעו מי הגורם</w:t>
      </w:r>
      <w:bookmarkStart w:id="1219" w:name="_ETM_Q1_1015507"/>
      <w:bookmarkStart w:id="1220" w:name="_ETM_Q1_1015655"/>
      <w:bookmarkEnd w:id="1219"/>
      <w:bookmarkEnd w:id="1220"/>
      <w:r>
        <w:rPr>
          <w:rtl/>
          <w:lang w:eastAsia="he-IL"/>
        </w:rPr>
        <w:t xml:space="preserve"> שאחראי על המכל, על התחזוקה </w:t>
      </w:r>
      <w:bookmarkStart w:id="1221" w:name="_ETM_Q1_1025415"/>
      <w:bookmarkStart w:id="1222" w:name="_ETM_Q1_1020689"/>
      <w:bookmarkStart w:id="1223" w:name="_ETM_Q1_1020932"/>
      <w:bookmarkEnd w:id="1221"/>
      <w:bookmarkEnd w:id="1222"/>
      <w:bookmarkEnd w:id="1223"/>
      <w:r>
        <w:rPr>
          <w:rtl/>
          <w:lang w:eastAsia="he-IL"/>
        </w:rPr>
        <w:t xml:space="preserve">שלו, על הבדיקות שלו, למי </w:t>
      </w:r>
      <w:bookmarkStart w:id="1224" w:name="_ETM_Q1_1022890"/>
      <w:bookmarkEnd w:id="1224"/>
      <w:r>
        <w:rPr>
          <w:rtl/>
          <w:lang w:eastAsia="he-IL"/>
        </w:rPr>
        <w:t>ל</w:t>
      </w:r>
      <w:bookmarkStart w:id="1225" w:name="_ETM_Q1_1023158"/>
      <w:bookmarkEnd w:id="1225"/>
      <w:r>
        <w:rPr>
          <w:rtl/>
          <w:lang w:eastAsia="he-IL"/>
        </w:rPr>
        <w:t xml:space="preserve">פנות במקרה שחס וחלילה </w:t>
      </w:r>
      <w:bookmarkStart w:id="1226" w:name="_ETM_Q1_1024757"/>
      <w:bookmarkStart w:id="1227" w:name="_ETM_Q1_1025014"/>
      <w:bookmarkEnd w:id="1226"/>
      <w:bookmarkEnd w:id="1227"/>
      <w:r>
        <w:rPr>
          <w:rtl/>
          <w:lang w:eastAsia="he-IL"/>
        </w:rPr>
        <w:t xml:space="preserve">יש </w:t>
      </w:r>
      <w:bookmarkStart w:id="1228" w:name="_ETM_Q1_1025691"/>
      <w:bookmarkEnd w:id="1228"/>
      <w:r>
        <w:rPr>
          <w:rtl/>
          <w:lang w:eastAsia="he-IL"/>
        </w:rPr>
        <w:t xml:space="preserve">תקלה. עכשיו, לפי </w:t>
      </w:r>
      <w:bookmarkStart w:id="1229" w:name="_ETM_Q1_1028214"/>
      <w:bookmarkStart w:id="1230" w:name="_ETM_Q1_1028451"/>
      <w:bookmarkEnd w:id="1229"/>
      <w:bookmarkEnd w:id="1230"/>
      <w:r>
        <w:rPr>
          <w:rtl/>
          <w:lang w:eastAsia="he-IL"/>
        </w:rPr>
        <w:t xml:space="preserve">סעיף 2 לצו אסור לשנות את </w:t>
      </w:r>
      <w:bookmarkStart w:id="1231" w:name="_ETM_Q1_1036654"/>
      <w:bookmarkEnd w:id="1231"/>
      <w:r>
        <w:rPr>
          <w:rtl/>
          <w:lang w:eastAsia="he-IL"/>
        </w:rPr>
        <w:t xml:space="preserve">הסימון </w:t>
      </w:r>
      <w:bookmarkStart w:id="1232" w:name="_ETM_Q1_1032935"/>
      <w:bookmarkStart w:id="1233" w:name="_ETM_Q1_1033176"/>
      <w:bookmarkEnd w:id="1232"/>
      <w:bookmarkEnd w:id="1233"/>
      <w:r>
        <w:rPr>
          <w:rtl/>
          <w:lang w:eastAsia="he-IL"/>
        </w:rPr>
        <w:t>שמופיע על המכל, ומי שמשנה את הסימו</w:t>
      </w:r>
      <w:bookmarkStart w:id="1234" w:name="_ETM_Q1_1038619"/>
      <w:bookmarkStart w:id="1235" w:name="_ETM_Q1_1038887"/>
      <w:bookmarkEnd w:id="1234"/>
      <w:bookmarkEnd w:id="1235"/>
      <w:r>
        <w:rPr>
          <w:rtl/>
          <w:lang w:eastAsia="he-IL"/>
        </w:rPr>
        <w:t>ן</w:t>
      </w:r>
      <w:bookmarkStart w:id="1236" w:name="_ETM_Q1_1039176"/>
      <w:bookmarkEnd w:id="1236"/>
      <w:r>
        <w:rPr>
          <w:rtl/>
          <w:lang w:eastAsia="he-IL"/>
        </w:rPr>
        <w:t xml:space="preserve"> זו עבירה פלילי</w:t>
      </w:r>
      <w:bookmarkStart w:id="1237" w:name="_ETM_Q1_1039638"/>
      <w:bookmarkStart w:id="1238" w:name="_ETM_Q1_1039885"/>
      <w:bookmarkEnd w:id="1237"/>
      <w:bookmarkEnd w:id="1238"/>
      <w:r>
        <w:rPr>
          <w:rtl/>
          <w:lang w:eastAsia="he-IL"/>
        </w:rPr>
        <w:t>ת.</w:t>
      </w:r>
    </w:p>
    <w:p w14:paraId="4AB7AB12" w14:textId="77777777" w:rsidR="00DD212D" w:rsidRDefault="00DD212D" w:rsidP="00DD212D">
      <w:pPr>
        <w:rPr>
          <w:rtl/>
          <w:lang w:eastAsia="he-IL"/>
        </w:rPr>
      </w:pPr>
    </w:p>
    <w:p w14:paraId="032A9ED5" w14:textId="77777777" w:rsidR="00DD212D" w:rsidRDefault="00DD212D" w:rsidP="00DD212D">
      <w:pPr>
        <w:rPr>
          <w:rtl/>
          <w:lang w:eastAsia="he-IL"/>
        </w:rPr>
      </w:pPr>
      <w:r>
        <w:rPr>
          <w:rtl/>
          <w:lang w:eastAsia="he-IL"/>
        </w:rPr>
        <w:t xml:space="preserve"> אז כאן, אנחנו מציעים לקבוע שגורם </w:t>
      </w:r>
      <w:bookmarkStart w:id="1239" w:name="_ETM_Q1_1042358"/>
      <w:bookmarkStart w:id="1240" w:name="_ETM_Q1_1042633"/>
      <w:bookmarkEnd w:id="1239"/>
      <w:bookmarkEnd w:id="1240"/>
      <w:r>
        <w:rPr>
          <w:rtl/>
          <w:lang w:eastAsia="he-IL"/>
        </w:rPr>
        <w:t>שמבצע</w:t>
      </w:r>
      <w:bookmarkStart w:id="1241" w:name="_ETM_Q1_1043783"/>
      <w:bookmarkEnd w:id="1241"/>
      <w:r>
        <w:rPr>
          <w:rtl/>
          <w:lang w:eastAsia="he-IL"/>
        </w:rPr>
        <w:t xml:space="preserve"> שינוי של הסימון הזה, והוא לא בעל </w:t>
      </w:r>
      <w:bookmarkStart w:id="1242" w:name="_ETM_Q1_1045294"/>
      <w:bookmarkStart w:id="1243" w:name="_ETM_Q1_1045549"/>
      <w:bookmarkEnd w:id="1242"/>
      <w:bookmarkEnd w:id="1243"/>
      <w:r>
        <w:rPr>
          <w:rtl/>
          <w:lang w:eastAsia="he-IL"/>
        </w:rPr>
        <w:t>רישיון ספק גז</w:t>
      </w:r>
      <w:bookmarkStart w:id="1244" w:name="_ETM_Q1_1047928"/>
      <w:bookmarkEnd w:id="1244"/>
      <w:r>
        <w:rPr>
          <w:rtl/>
          <w:lang w:eastAsia="he-IL"/>
        </w:rPr>
        <w:t>, סוכן או טכנאי,</w:t>
      </w:r>
      <w:bookmarkStart w:id="1245" w:name="_ETM_Q1_1050374"/>
      <w:bookmarkStart w:id="1246" w:name="_ETM_Q1_1050670"/>
      <w:bookmarkEnd w:id="1245"/>
      <w:bookmarkEnd w:id="1246"/>
      <w:r>
        <w:rPr>
          <w:rtl/>
          <w:lang w:eastAsia="he-IL"/>
        </w:rPr>
        <w:t xml:space="preserve"> בעל רישיון לעיסוק בעבודות </w:t>
      </w:r>
      <w:bookmarkStart w:id="1247" w:name="_ETM_Q1_1056144"/>
      <w:bookmarkStart w:id="1248" w:name="_ETM_Q1_1051528"/>
      <w:bookmarkStart w:id="1249" w:name="_ETM_Q1_1051772"/>
      <w:bookmarkEnd w:id="1247"/>
      <w:bookmarkEnd w:id="1248"/>
      <w:bookmarkEnd w:id="1249"/>
      <w:r>
        <w:rPr>
          <w:rtl/>
          <w:lang w:eastAsia="he-IL"/>
        </w:rPr>
        <w:t>גז, שלגביהם נקבע כבר עיצו</w:t>
      </w:r>
      <w:bookmarkStart w:id="1250" w:name="_ETM_Q1_1053480"/>
      <w:bookmarkStart w:id="1251" w:name="_ETM_Q1_1053723"/>
      <w:bookmarkEnd w:id="1250"/>
      <w:bookmarkEnd w:id="1251"/>
      <w:r>
        <w:rPr>
          <w:rtl/>
          <w:lang w:eastAsia="he-IL"/>
        </w:rPr>
        <w:t>ם כספי בחוק החדש</w:t>
      </w:r>
      <w:bookmarkStart w:id="1252" w:name="_ETM_Q1_1052910"/>
      <w:bookmarkStart w:id="1253" w:name="_ETM_Q1_1053091"/>
      <w:bookmarkEnd w:id="1252"/>
      <w:bookmarkEnd w:id="1253"/>
      <w:r>
        <w:rPr>
          <w:rtl/>
          <w:lang w:eastAsia="he-IL"/>
        </w:rPr>
        <w:t xml:space="preserve">, יוטל </w:t>
      </w:r>
      <w:bookmarkStart w:id="1254" w:name="_ETM_Q1_1056351"/>
      <w:bookmarkStart w:id="1255" w:name="_ETM_Q1_1056596"/>
      <w:bookmarkEnd w:id="1254"/>
      <w:bookmarkEnd w:id="1255"/>
      <w:r>
        <w:rPr>
          <w:rtl/>
          <w:lang w:eastAsia="he-IL"/>
        </w:rPr>
        <w:t>עלי</w:t>
      </w:r>
      <w:bookmarkStart w:id="1256" w:name="_ETM_Q1_1057026"/>
      <w:bookmarkEnd w:id="1256"/>
      <w:r>
        <w:rPr>
          <w:rtl/>
          <w:lang w:eastAsia="he-IL"/>
        </w:rPr>
        <w:t xml:space="preserve">ו עיצום כספי בסכום של 1,000 </w:t>
      </w:r>
      <w:bookmarkStart w:id="1257" w:name="_ETM_Q1_1058890"/>
      <w:bookmarkEnd w:id="1257"/>
      <w:r>
        <w:rPr>
          <w:rtl/>
          <w:lang w:eastAsia="he-IL"/>
        </w:rPr>
        <w:t>ש</w:t>
      </w:r>
      <w:bookmarkStart w:id="1258" w:name="_ETM_Q1_1059176"/>
      <w:bookmarkEnd w:id="1258"/>
      <w:r>
        <w:rPr>
          <w:rtl/>
          <w:lang w:eastAsia="he-IL"/>
        </w:rPr>
        <w:t>קלים בשל כל מכל</w:t>
      </w:r>
      <w:bookmarkStart w:id="1259" w:name="_ETM_Q1_1063918"/>
      <w:bookmarkEnd w:id="1259"/>
      <w:r>
        <w:rPr>
          <w:rtl/>
          <w:lang w:eastAsia="he-IL"/>
        </w:rPr>
        <w:t>,</w:t>
      </w:r>
      <w:bookmarkStart w:id="1260" w:name="_ETM_Q1_1060742"/>
      <w:bookmarkEnd w:id="1260"/>
      <w:r>
        <w:rPr>
          <w:rtl/>
          <w:lang w:eastAsia="he-IL"/>
        </w:rPr>
        <w:t xml:space="preserve"> </w:t>
      </w:r>
      <w:bookmarkStart w:id="1261" w:name="_ETM_Q1_1061019"/>
      <w:bookmarkEnd w:id="1261"/>
      <w:r>
        <w:rPr>
          <w:rtl/>
          <w:lang w:eastAsia="he-IL"/>
        </w:rPr>
        <w:t xml:space="preserve">גם אם הוא יחיד וגם אם הוא תאגיד במקרה </w:t>
      </w:r>
      <w:bookmarkStart w:id="1262" w:name="_ETM_Q1_1067448"/>
      <w:bookmarkEnd w:id="1262"/>
      <w:r>
        <w:rPr>
          <w:rtl/>
          <w:lang w:eastAsia="he-IL"/>
        </w:rPr>
        <w:t>הזה</w:t>
      </w:r>
      <w:bookmarkStart w:id="1263" w:name="_ETM_Q1_1063633"/>
      <w:bookmarkStart w:id="1264" w:name="_ETM_Q1_1063895"/>
      <w:bookmarkEnd w:id="1263"/>
      <w:bookmarkEnd w:id="1264"/>
      <w:r>
        <w:rPr>
          <w:rtl/>
          <w:lang w:eastAsia="he-IL"/>
        </w:rPr>
        <w:t xml:space="preserve">, כאן לא תהיה הבחנה. </w:t>
      </w:r>
      <w:bookmarkStart w:id="1265" w:name="_ETM_Q1_1071073"/>
      <w:bookmarkStart w:id="1266" w:name="_ETM_Q1_1071178"/>
      <w:bookmarkStart w:id="1267" w:name="_ETM_Q1_1071243"/>
      <w:bookmarkStart w:id="1268" w:name="_ETM_Q1_1071361"/>
      <w:bookmarkStart w:id="1269" w:name="_ETM_Q1_1067036"/>
      <w:bookmarkStart w:id="1270" w:name="_ETM_Q1_1067279"/>
      <w:bookmarkEnd w:id="1265"/>
      <w:bookmarkEnd w:id="1266"/>
      <w:bookmarkEnd w:id="1267"/>
      <w:bookmarkEnd w:id="1268"/>
      <w:bookmarkEnd w:id="1269"/>
      <w:bookmarkEnd w:id="1270"/>
      <w:r>
        <w:rPr>
          <w:rtl/>
          <w:lang w:eastAsia="he-IL"/>
        </w:rPr>
        <w:t xml:space="preserve">העבירה האחרונה היא </w:t>
      </w:r>
      <w:bookmarkStart w:id="1271" w:name="_ETM_Q1_1070331"/>
      <w:bookmarkEnd w:id="1271"/>
      <w:r>
        <w:rPr>
          <w:rtl/>
          <w:lang w:eastAsia="he-IL"/>
        </w:rPr>
        <w:t xml:space="preserve">עבירה על פי </w:t>
      </w:r>
      <w:bookmarkStart w:id="1272" w:name="_ETM_Q1_1068045"/>
      <w:bookmarkStart w:id="1273" w:name="_ETM_Q1_1068303"/>
      <w:bookmarkEnd w:id="1272"/>
      <w:bookmarkEnd w:id="1273"/>
      <w:r>
        <w:rPr>
          <w:rtl/>
          <w:lang w:eastAsia="he-IL"/>
        </w:rPr>
        <w:t>סעיף 6.</w:t>
      </w:r>
    </w:p>
    <w:p w14:paraId="151BFF8A" w14:textId="77777777" w:rsidR="00DD212D" w:rsidRDefault="00DD212D" w:rsidP="00DD212D">
      <w:pPr>
        <w:ind w:firstLine="0"/>
        <w:rPr>
          <w:rtl/>
          <w:lang w:eastAsia="he-IL"/>
        </w:rPr>
      </w:pPr>
    </w:p>
    <w:p w14:paraId="6E27006A" w14:textId="2CC651DE" w:rsidR="00DD212D" w:rsidRDefault="00DD212D" w:rsidP="00DD212D">
      <w:pPr>
        <w:pStyle w:val="af8"/>
        <w:keepNext/>
        <w:rPr>
          <w:rtl/>
        </w:rPr>
      </w:pPr>
      <w:bookmarkStart w:id="1274" w:name="ET_yor_6156_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1274"/>
    </w:p>
    <w:p w14:paraId="6947C496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1AE08399" w14:textId="4A62D561" w:rsidR="00DD212D" w:rsidRDefault="00DD212D" w:rsidP="00BC6A28">
      <w:pPr>
        <w:rPr>
          <w:rtl/>
          <w:lang w:eastAsia="he-IL"/>
        </w:rPr>
      </w:pPr>
      <w:bookmarkStart w:id="1275" w:name="_ETM_Q1_1069335"/>
      <w:bookmarkStart w:id="1276" w:name="_ETM_Q1_1069498"/>
      <w:bookmarkEnd w:id="1275"/>
      <w:bookmarkEnd w:id="1276"/>
      <w:r>
        <w:rPr>
          <w:rtl/>
          <w:lang w:eastAsia="he-IL"/>
        </w:rPr>
        <w:t>אצלנו כן רשום יחיד</w:t>
      </w:r>
      <w:bookmarkStart w:id="1277" w:name="_ETM_Q1_1075507"/>
      <w:bookmarkEnd w:id="1277"/>
      <w:r>
        <w:rPr>
          <w:rtl/>
          <w:lang w:eastAsia="he-IL"/>
        </w:rPr>
        <w:t xml:space="preserve"> </w:t>
      </w:r>
      <w:bookmarkStart w:id="1278" w:name="_ETM_Q1_1071406"/>
      <w:bookmarkStart w:id="1279" w:name="_ETM_Q1_1071653"/>
      <w:bookmarkEnd w:id="1278"/>
      <w:bookmarkEnd w:id="1279"/>
      <w:r>
        <w:rPr>
          <w:rtl/>
          <w:lang w:eastAsia="he-IL"/>
        </w:rPr>
        <w:t xml:space="preserve">1,000 ותאגיד 2,000. </w:t>
      </w:r>
      <w:bookmarkStart w:id="1280" w:name="_ETM_Q1_1075334"/>
      <w:bookmarkStart w:id="1281" w:name="_ETM_Q1_1075457"/>
      <w:bookmarkEnd w:id="1280"/>
      <w:bookmarkEnd w:id="1281"/>
    </w:p>
    <w:p w14:paraId="32255189" w14:textId="77777777" w:rsidR="00DD212D" w:rsidRDefault="00DD212D" w:rsidP="00DD212D">
      <w:pPr>
        <w:rPr>
          <w:rtl/>
          <w:lang w:eastAsia="he-IL"/>
        </w:rPr>
      </w:pPr>
      <w:bookmarkStart w:id="1282" w:name="_ETM_Q1_1075501"/>
      <w:bookmarkStart w:id="1283" w:name="_ETM_Q1_1075615"/>
      <w:bookmarkEnd w:id="1282"/>
      <w:bookmarkEnd w:id="1283"/>
    </w:p>
    <w:p w14:paraId="5CB5C8A6" w14:textId="4F1A02A8" w:rsidR="00DD212D" w:rsidRDefault="00DD212D" w:rsidP="00DD212D">
      <w:pPr>
        <w:pStyle w:val="afb"/>
        <w:keepNext/>
        <w:rPr>
          <w:rtl/>
          <w:lang w:eastAsia="he-IL"/>
        </w:rPr>
      </w:pPr>
      <w:bookmarkStart w:id="1284" w:name="ET_guest_אפרת_חקק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חקק: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1284"/>
    </w:p>
    <w:p w14:paraId="44DF82A0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0386AC77" w14:textId="4CA0BFE2" w:rsidR="00DD212D" w:rsidRDefault="00DD212D" w:rsidP="00BC6A28">
      <w:pPr>
        <w:rPr>
          <w:rtl/>
          <w:lang w:eastAsia="he-IL"/>
        </w:rPr>
      </w:pPr>
      <w:bookmarkStart w:id="1285" w:name="_ETM_Q1_1077997"/>
      <w:bookmarkStart w:id="1286" w:name="_ETM_Q1_1078043"/>
      <w:bookmarkEnd w:id="1285"/>
      <w:bookmarkEnd w:id="1286"/>
      <w:r>
        <w:rPr>
          <w:rtl/>
          <w:lang w:eastAsia="he-IL"/>
        </w:rPr>
        <w:t xml:space="preserve">הטבלה מבוססת </w:t>
      </w:r>
      <w:bookmarkStart w:id="1287" w:name="_ETM_Q1_1076510"/>
      <w:bookmarkEnd w:id="1287"/>
      <w:r>
        <w:rPr>
          <w:rtl/>
          <w:lang w:eastAsia="he-IL"/>
        </w:rPr>
        <w:t>ע</w:t>
      </w:r>
      <w:bookmarkStart w:id="1288" w:name="_ETM_Q1_1076784"/>
      <w:bookmarkEnd w:id="1288"/>
      <w:r>
        <w:rPr>
          <w:rtl/>
          <w:lang w:eastAsia="he-IL"/>
        </w:rPr>
        <w:t>ל ה</w:t>
      </w:r>
      <w:bookmarkStart w:id="1289" w:name="_ETM_Q1_1078261"/>
      <w:bookmarkStart w:id="1290" w:name="_ETM_Q1_1078497"/>
      <w:bookmarkEnd w:id="1289"/>
      <w:bookmarkEnd w:id="1290"/>
      <w:r>
        <w:rPr>
          <w:rtl/>
          <w:lang w:eastAsia="he-IL"/>
        </w:rPr>
        <w:t xml:space="preserve">הצעה המקורית שלהם. </w:t>
      </w:r>
      <w:bookmarkStart w:id="1291" w:name="_ETM_Q1_1081609"/>
      <w:bookmarkStart w:id="1292" w:name="_ETM_Q1_1080269"/>
      <w:bookmarkStart w:id="1293" w:name="_ETM_Q1_1080519"/>
      <w:bookmarkEnd w:id="1291"/>
      <w:bookmarkEnd w:id="1292"/>
      <w:bookmarkEnd w:id="1293"/>
      <w:r>
        <w:rPr>
          <w:rtl/>
          <w:lang w:eastAsia="he-IL"/>
        </w:rPr>
        <w:t>בעקבות ההערה, הם יחליטו</w:t>
      </w:r>
      <w:bookmarkStart w:id="1294" w:name="_ETM_Q1_1082859"/>
      <w:bookmarkEnd w:id="1294"/>
      <w:r>
        <w:rPr>
          <w:rtl/>
          <w:lang w:eastAsia="he-IL"/>
        </w:rPr>
        <w:t xml:space="preserve"> </w:t>
      </w:r>
      <w:bookmarkStart w:id="1295" w:name="_ETM_Q1_1083110"/>
      <w:bookmarkEnd w:id="1295"/>
      <w:r>
        <w:rPr>
          <w:rtl/>
          <w:lang w:eastAsia="he-IL"/>
        </w:rPr>
        <w:t xml:space="preserve">להשוות את </w:t>
      </w:r>
      <w:bookmarkStart w:id="1296" w:name="_ETM_Q1_1084178"/>
      <w:bookmarkEnd w:id="1296"/>
      <w:r>
        <w:rPr>
          <w:rtl/>
          <w:lang w:eastAsia="he-IL"/>
        </w:rPr>
        <w:t xml:space="preserve">הקנס של יחיד ושל תאגיד. </w:t>
      </w:r>
      <w:bookmarkStart w:id="1297" w:name="_ETM_Q1_1091639"/>
      <w:bookmarkStart w:id="1298" w:name="_ETM_Q1_1091828"/>
      <w:bookmarkEnd w:id="1297"/>
      <w:bookmarkEnd w:id="1298"/>
    </w:p>
    <w:p w14:paraId="6093132A" w14:textId="77777777" w:rsidR="00DD212D" w:rsidRDefault="00DD212D" w:rsidP="00DD212D">
      <w:pPr>
        <w:rPr>
          <w:rtl/>
          <w:lang w:eastAsia="he-IL"/>
        </w:rPr>
      </w:pPr>
      <w:bookmarkStart w:id="1299" w:name="_ETM_Q1_1091875"/>
      <w:bookmarkStart w:id="1300" w:name="_ETM_Q1_1091962"/>
      <w:bookmarkStart w:id="1301" w:name="_ETM_Q1_1087327"/>
      <w:bookmarkStart w:id="1302" w:name="_ETM_Q1_1087606"/>
      <w:bookmarkEnd w:id="1299"/>
      <w:bookmarkEnd w:id="1300"/>
      <w:bookmarkEnd w:id="1301"/>
      <w:bookmarkEnd w:id="1302"/>
    </w:p>
    <w:p w14:paraId="05532C78" w14:textId="6B9F6779" w:rsidR="00DD212D" w:rsidRDefault="00DD212D" w:rsidP="00DD212D">
      <w:pPr>
        <w:pStyle w:val="af8"/>
        <w:keepNext/>
        <w:rPr>
          <w:rtl/>
        </w:rPr>
      </w:pPr>
      <w:bookmarkStart w:id="1303" w:name="ET_yor_6156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1303"/>
    </w:p>
    <w:p w14:paraId="62DDB4E2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6E713244" w14:textId="77777777" w:rsidR="00DD212D" w:rsidRDefault="00DD212D" w:rsidP="00DD212D">
      <w:pPr>
        <w:rPr>
          <w:rtl/>
          <w:lang w:eastAsia="he-IL"/>
        </w:rPr>
      </w:pPr>
      <w:bookmarkStart w:id="1304" w:name="_ETM_Q1_1089870"/>
      <w:bookmarkStart w:id="1305" w:name="_ETM_Q1_1089965"/>
      <w:bookmarkEnd w:id="1304"/>
      <w:bookmarkEnd w:id="1305"/>
      <w:r>
        <w:rPr>
          <w:rtl/>
          <w:lang w:eastAsia="he-IL"/>
        </w:rPr>
        <w:t>הבנתי. טוב.</w:t>
      </w:r>
    </w:p>
    <w:p w14:paraId="07A257B0" w14:textId="77777777" w:rsidR="00DD212D" w:rsidRDefault="00DD212D" w:rsidP="00DD212D">
      <w:pPr>
        <w:rPr>
          <w:rtl/>
          <w:lang w:eastAsia="he-IL"/>
        </w:rPr>
      </w:pPr>
      <w:bookmarkStart w:id="1306" w:name="_ETM_Q1_1093236"/>
      <w:bookmarkStart w:id="1307" w:name="_ETM_Q1_1093428"/>
      <w:bookmarkStart w:id="1308" w:name="_ETM_Q1_1093527"/>
      <w:bookmarkStart w:id="1309" w:name="_ETM_Q1_1093736"/>
      <w:bookmarkStart w:id="1310" w:name="_ETM_Q1_1089054"/>
      <w:bookmarkStart w:id="1311" w:name="_ETM_Q1_1089295"/>
      <w:bookmarkEnd w:id="1306"/>
      <w:bookmarkEnd w:id="1307"/>
      <w:bookmarkEnd w:id="1308"/>
      <w:bookmarkEnd w:id="1309"/>
      <w:bookmarkEnd w:id="1310"/>
      <w:bookmarkEnd w:id="1311"/>
    </w:p>
    <w:p w14:paraId="7A0AAD83" w14:textId="19039949" w:rsidR="00DD212D" w:rsidRDefault="00DD212D" w:rsidP="00DD212D">
      <w:pPr>
        <w:pStyle w:val="afb"/>
        <w:keepNext/>
        <w:rPr>
          <w:rtl/>
          <w:lang w:eastAsia="he-IL"/>
        </w:rPr>
      </w:pPr>
      <w:bookmarkStart w:id="1312" w:name="ET_guest_גל_אפרת_נוי__36"/>
      <w:r>
        <w:rPr>
          <w:rStyle w:val="TagStyle"/>
          <w:rFonts w:hint="cs"/>
          <w:rtl/>
        </w:rPr>
        <w:t xml:space="preserve"> &lt;&lt; אורח &gt;&gt; </w:t>
      </w:r>
      <w:r w:rsidR="00BC6A28">
        <w:rPr>
          <w:rFonts w:hint="cs"/>
          <w:rtl/>
          <w:lang w:eastAsia="he-IL"/>
        </w:rPr>
        <w:t>גל נוי אפרת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1312"/>
    </w:p>
    <w:p w14:paraId="06AF6BBC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12C4C991" w14:textId="77777777" w:rsidR="00DD212D" w:rsidRDefault="00DD212D" w:rsidP="00DD212D">
      <w:pPr>
        <w:rPr>
          <w:rtl/>
          <w:lang w:eastAsia="he-IL"/>
        </w:rPr>
      </w:pPr>
      <w:bookmarkStart w:id="1313" w:name="_ETM_Q1_1085424"/>
      <w:bookmarkStart w:id="1314" w:name="_ETM_Q1_1085587"/>
      <w:bookmarkEnd w:id="1313"/>
      <w:bookmarkEnd w:id="1314"/>
      <w:r>
        <w:rPr>
          <w:rtl/>
          <w:lang w:eastAsia="he-IL"/>
        </w:rPr>
        <w:t xml:space="preserve">והעבירה האחרונה היא עבירה </w:t>
      </w:r>
      <w:bookmarkStart w:id="1315" w:name="_ETM_Q1_1096059"/>
      <w:bookmarkEnd w:id="1315"/>
      <w:r>
        <w:rPr>
          <w:rtl/>
          <w:lang w:eastAsia="he-IL"/>
        </w:rPr>
        <w:t>ל</w:t>
      </w:r>
      <w:bookmarkStart w:id="1316" w:name="_ETM_Q1_1092452"/>
      <w:bookmarkEnd w:id="1316"/>
      <w:r>
        <w:rPr>
          <w:rtl/>
          <w:lang w:eastAsia="he-IL"/>
        </w:rPr>
        <w:t>פ</w:t>
      </w:r>
      <w:bookmarkStart w:id="1317" w:name="_ETM_Q1_1092749"/>
      <w:bookmarkEnd w:id="1317"/>
      <w:r>
        <w:rPr>
          <w:rtl/>
          <w:lang w:eastAsia="he-IL"/>
        </w:rPr>
        <w:t xml:space="preserve">י סעיף 6 לאותו צו משנת </w:t>
      </w:r>
      <w:bookmarkStart w:id="1318" w:name="_ETM_Q1_1094339"/>
      <w:bookmarkStart w:id="1319" w:name="_ETM_Q1_1094604"/>
      <w:bookmarkEnd w:id="1318"/>
      <w:bookmarkEnd w:id="1319"/>
      <w:r>
        <w:rPr>
          <w:rtl/>
          <w:lang w:eastAsia="he-IL"/>
        </w:rPr>
        <w:t>2015.</w:t>
      </w:r>
      <w:bookmarkStart w:id="1320" w:name="_ETM_Q1_1097231"/>
      <w:bookmarkStart w:id="1321" w:name="_ETM_Q1_1097487"/>
      <w:bookmarkEnd w:id="1320"/>
      <w:bookmarkEnd w:id="1321"/>
      <w:r>
        <w:rPr>
          <w:rtl/>
          <w:lang w:eastAsia="he-IL"/>
        </w:rPr>
        <w:t xml:space="preserve"> סעיף 6 אוסר</w:t>
      </w:r>
      <w:bookmarkStart w:id="1322" w:name="_ETM_Q1_1100572"/>
      <w:bookmarkEnd w:id="1322"/>
      <w:r>
        <w:rPr>
          <w:rtl/>
          <w:lang w:eastAsia="he-IL"/>
        </w:rPr>
        <w:t xml:space="preserve"> על הכנסה של מכל </w:t>
      </w:r>
      <w:bookmarkStart w:id="1323" w:name="_ETM_Q1_1100237"/>
      <w:bookmarkStart w:id="1324" w:name="_ETM_Q1_1100479"/>
      <w:bookmarkEnd w:id="1323"/>
      <w:bookmarkEnd w:id="1324"/>
      <w:r>
        <w:rPr>
          <w:rtl/>
          <w:lang w:eastAsia="he-IL"/>
        </w:rPr>
        <w:t xml:space="preserve">גז מטלטל </w:t>
      </w:r>
      <w:bookmarkStart w:id="1325" w:name="_ETM_Q1_1102311"/>
      <w:bookmarkStart w:id="1326" w:name="_ETM_Q1_1102589"/>
      <w:bookmarkEnd w:id="1325"/>
      <w:bookmarkEnd w:id="1326"/>
      <w:r>
        <w:rPr>
          <w:rtl/>
          <w:lang w:eastAsia="he-IL"/>
        </w:rPr>
        <w:t xml:space="preserve">שמונע במתקן </w:t>
      </w:r>
      <w:bookmarkStart w:id="1327" w:name="_ETM_Q1_1103594"/>
      <w:bookmarkStart w:id="1328" w:name="_ETM_Q1_1103833"/>
      <w:bookmarkEnd w:id="1327"/>
      <w:bookmarkEnd w:id="1328"/>
      <w:r>
        <w:rPr>
          <w:rtl/>
          <w:lang w:eastAsia="he-IL"/>
        </w:rPr>
        <w:t>גז</w:t>
      </w:r>
      <w:bookmarkStart w:id="1329" w:name="_ETM_Q1_1102465"/>
      <w:bookmarkEnd w:id="1329"/>
      <w:r>
        <w:rPr>
          <w:rtl/>
          <w:lang w:eastAsia="he-IL"/>
        </w:rPr>
        <w:t xml:space="preserve"> </w:t>
      </w:r>
      <w:bookmarkStart w:id="1330" w:name="_ETM_Q1_1102223"/>
      <w:bookmarkEnd w:id="1330"/>
      <w:r>
        <w:rPr>
          <w:rtl/>
          <w:lang w:eastAsia="he-IL"/>
        </w:rPr>
        <w:t>מחוץ</w:t>
      </w:r>
      <w:bookmarkStart w:id="1331" w:name="_ETM_Q1_1103639"/>
      <w:bookmarkEnd w:id="1331"/>
      <w:r>
        <w:rPr>
          <w:rtl/>
          <w:lang w:eastAsia="he-IL"/>
        </w:rPr>
        <w:t xml:space="preserve"> ל</w:t>
      </w:r>
      <w:bookmarkStart w:id="1332" w:name="_ETM_Q1_1103938"/>
      <w:bookmarkEnd w:id="1332"/>
      <w:r>
        <w:rPr>
          <w:rtl/>
          <w:lang w:eastAsia="he-IL"/>
        </w:rPr>
        <w:t>תחו</w:t>
      </w:r>
      <w:bookmarkStart w:id="1333" w:name="_ETM_Q1_1104437"/>
      <w:bookmarkEnd w:id="1333"/>
      <w:r>
        <w:rPr>
          <w:rtl/>
          <w:lang w:eastAsia="he-IL"/>
        </w:rPr>
        <w:t>מי השיפוט של מדינת ישראל.</w:t>
      </w:r>
      <w:bookmarkStart w:id="1334" w:name="_ETM_Q1_1106504"/>
      <w:bookmarkStart w:id="1335" w:name="_ETM_Q1_1106769"/>
      <w:bookmarkEnd w:id="1334"/>
      <w:bookmarkEnd w:id="1335"/>
      <w:r>
        <w:rPr>
          <w:rtl/>
          <w:lang w:eastAsia="he-IL"/>
        </w:rPr>
        <w:t xml:space="preserve"> הסעיף הזה אוסר להכניס </w:t>
      </w:r>
      <w:bookmarkStart w:id="1336" w:name="_ETM_Q1_1112273"/>
      <w:bookmarkStart w:id="1337" w:name="_ETM_Q1_1107613"/>
      <w:bookmarkStart w:id="1338" w:name="_ETM_Q1_1107877"/>
      <w:bookmarkEnd w:id="1336"/>
      <w:bookmarkEnd w:id="1337"/>
      <w:bookmarkEnd w:id="1338"/>
      <w:r>
        <w:rPr>
          <w:rtl/>
          <w:lang w:eastAsia="he-IL"/>
        </w:rPr>
        <w:t>מכל כזה לתוך</w:t>
      </w:r>
      <w:bookmarkStart w:id="1339" w:name="_ETM_Q1_1108170"/>
      <w:bookmarkEnd w:id="1339"/>
      <w:r>
        <w:rPr>
          <w:rtl/>
          <w:lang w:eastAsia="he-IL"/>
        </w:rPr>
        <w:t xml:space="preserve"> </w:t>
      </w:r>
      <w:bookmarkStart w:id="1340" w:name="_ETM_Q1_1108432"/>
      <w:bookmarkEnd w:id="1340"/>
      <w:r>
        <w:rPr>
          <w:rtl/>
          <w:lang w:eastAsia="he-IL"/>
        </w:rPr>
        <w:t>תחומי השיפוט של מדינת ישראל.</w:t>
      </w:r>
      <w:bookmarkStart w:id="1341" w:name="_ETM_Q1_1111235"/>
      <w:bookmarkEnd w:id="1341"/>
      <w:r>
        <w:rPr>
          <w:rtl/>
          <w:lang w:eastAsia="he-IL"/>
        </w:rPr>
        <w:t xml:space="preserve"> </w:t>
      </w:r>
      <w:bookmarkStart w:id="1342" w:name="_ETM_Q1_1111472"/>
      <w:bookmarkEnd w:id="1342"/>
      <w:r>
        <w:rPr>
          <w:rtl/>
          <w:lang w:eastAsia="he-IL"/>
        </w:rPr>
        <w:t>הר</w:t>
      </w:r>
      <w:bookmarkStart w:id="1343" w:name="_ETM_Q1_1111904"/>
      <w:bookmarkEnd w:id="1343"/>
      <w:r>
        <w:rPr>
          <w:rtl/>
          <w:lang w:eastAsia="he-IL"/>
        </w:rPr>
        <w:t>עיון הוא שמתקן כזה לא מפוקח על ידינו, ולכן אנחנו</w:t>
      </w:r>
      <w:bookmarkStart w:id="1344" w:name="_ETM_Q1_1121911"/>
      <w:bookmarkEnd w:id="1344"/>
      <w:r>
        <w:rPr>
          <w:rtl/>
          <w:lang w:eastAsia="he-IL"/>
        </w:rPr>
        <w:t xml:space="preserve"> לא יכולים לפקח על </w:t>
      </w:r>
      <w:bookmarkStart w:id="1345" w:name="_ETM_Q1_1121305"/>
      <w:bookmarkEnd w:id="1345"/>
      <w:r>
        <w:rPr>
          <w:rtl/>
          <w:lang w:eastAsia="he-IL"/>
        </w:rPr>
        <w:t>ה</w:t>
      </w:r>
      <w:bookmarkStart w:id="1346" w:name="_ETM_Q1_1121570"/>
      <w:bookmarkEnd w:id="1346"/>
      <w:r>
        <w:rPr>
          <w:rtl/>
          <w:lang w:eastAsia="he-IL"/>
        </w:rPr>
        <w:t>תקינות של אותו מכל. אז, גורם</w:t>
      </w:r>
      <w:bookmarkStart w:id="1347" w:name="_ETM_Q1_1125070"/>
      <w:bookmarkEnd w:id="1347"/>
      <w:r>
        <w:rPr>
          <w:rtl/>
          <w:lang w:eastAsia="he-IL"/>
        </w:rPr>
        <w:t xml:space="preserve"> </w:t>
      </w:r>
      <w:bookmarkStart w:id="1348" w:name="_ETM_Q1_1125322"/>
      <w:bookmarkEnd w:id="1348"/>
      <w:r>
        <w:rPr>
          <w:rtl/>
          <w:lang w:eastAsia="he-IL"/>
        </w:rPr>
        <w:t>ש</w:t>
      </w:r>
      <w:bookmarkStart w:id="1349" w:name="_ETM_Q1_1125672"/>
      <w:bookmarkEnd w:id="1349"/>
      <w:r>
        <w:rPr>
          <w:rtl/>
          <w:lang w:eastAsia="he-IL"/>
        </w:rPr>
        <w:t>מכניס מכל כזה והוא לא ספ</w:t>
      </w:r>
      <w:bookmarkStart w:id="1350" w:name="_ETM_Q1_1129226"/>
      <w:bookmarkStart w:id="1351" w:name="_ETM_Q1_1129460"/>
      <w:bookmarkEnd w:id="1350"/>
      <w:bookmarkEnd w:id="1351"/>
      <w:r>
        <w:rPr>
          <w:rtl/>
          <w:lang w:eastAsia="he-IL"/>
        </w:rPr>
        <w:t>ק, סוכן</w:t>
      </w:r>
      <w:bookmarkStart w:id="1352" w:name="_ETM_Q1_1132076"/>
      <w:bookmarkEnd w:id="1352"/>
      <w:r>
        <w:rPr>
          <w:rtl/>
          <w:lang w:eastAsia="he-IL"/>
        </w:rPr>
        <w:t xml:space="preserve"> או טכנאי, </w:t>
      </w:r>
      <w:bookmarkStart w:id="1353" w:name="_ETM_Q1_1128997"/>
      <w:bookmarkStart w:id="1354" w:name="_ETM_Q1_1129270"/>
      <w:bookmarkEnd w:id="1353"/>
      <w:bookmarkEnd w:id="1354"/>
      <w:r>
        <w:rPr>
          <w:rtl/>
          <w:lang w:eastAsia="he-IL"/>
        </w:rPr>
        <w:t>שגם לגביהם נקבע עיצום</w:t>
      </w:r>
      <w:bookmarkStart w:id="1355" w:name="_ETM_Q1_1130837"/>
      <w:bookmarkEnd w:id="1355"/>
      <w:r>
        <w:rPr>
          <w:rtl/>
          <w:lang w:eastAsia="he-IL"/>
        </w:rPr>
        <w:t xml:space="preserve"> </w:t>
      </w:r>
      <w:bookmarkStart w:id="1356" w:name="_ETM_Q1_1131082"/>
      <w:bookmarkEnd w:id="1356"/>
      <w:r>
        <w:rPr>
          <w:rtl/>
          <w:lang w:eastAsia="he-IL"/>
        </w:rPr>
        <w:t>על ההפרה הזו, יוטל</w:t>
      </w:r>
      <w:bookmarkStart w:id="1357" w:name="_ETM_Q1_1133094"/>
      <w:bookmarkEnd w:id="1357"/>
      <w:r>
        <w:rPr>
          <w:rtl/>
          <w:lang w:eastAsia="he-IL"/>
        </w:rPr>
        <w:t xml:space="preserve"> </w:t>
      </w:r>
      <w:bookmarkStart w:id="1358" w:name="_ETM_Q1_1133339"/>
      <w:bookmarkEnd w:id="1358"/>
      <w:r>
        <w:rPr>
          <w:rtl/>
          <w:lang w:eastAsia="he-IL"/>
        </w:rPr>
        <w:t>על</w:t>
      </w:r>
      <w:bookmarkStart w:id="1359" w:name="_ETM_Q1_1133839"/>
      <w:bookmarkEnd w:id="1359"/>
      <w:r>
        <w:rPr>
          <w:rtl/>
          <w:lang w:eastAsia="he-IL"/>
        </w:rPr>
        <w:t xml:space="preserve">יו עיצום כספי בסכום </w:t>
      </w:r>
      <w:bookmarkStart w:id="1360" w:name="_ETM_Q1_1135135"/>
      <w:bookmarkStart w:id="1361" w:name="_ETM_Q1_1135368"/>
      <w:bookmarkEnd w:id="1360"/>
      <w:bookmarkEnd w:id="1361"/>
      <w:r>
        <w:rPr>
          <w:rtl/>
          <w:lang w:eastAsia="he-IL"/>
        </w:rPr>
        <w:t>של 750 שקלים</w:t>
      </w:r>
      <w:bookmarkStart w:id="1362" w:name="_ETM_Q1_1137711"/>
      <w:bookmarkStart w:id="1363" w:name="_ETM_Q1_1137978"/>
      <w:bookmarkEnd w:id="1362"/>
      <w:bookmarkEnd w:id="1363"/>
      <w:r>
        <w:rPr>
          <w:rtl/>
          <w:lang w:eastAsia="he-IL"/>
        </w:rPr>
        <w:t xml:space="preserve"> בשל כל</w:t>
      </w:r>
      <w:bookmarkStart w:id="1364" w:name="_ETM_Q1_1139027"/>
      <w:bookmarkEnd w:id="1364"/>
      <w:r>
        <w:rPr>
          <w:rtl/>
          <w:lang w:eastAsia="he-IL"/>
        </w:rPr>
        <w:t xml:space="preserve"> מכל, אם מדובר ביחיד, ו-</w:t>
      </w:r>
      <w:bookmarkStart w:id="1365" w:name="_ETM_Q1_1139979"/>
      <w:bookmarkStart w:id="1366" w:name="_ETM_Q1_1140234"/>
      <w:bookmarkEnd w:id="1365"/>
      <w:bookmarkEnd w:id="1366"/>
      <w:r>
        <w:rPr>
          <w:rtl/>
          <w:lang w:eastAsia="he-IL"/>
        </w:rPr>
        <w:t xml:space="preserve">1,500 שקלים בשל כל מכל </w:t>
      </w:r>
      <w:bookmarkStart w:id="1367" w:name="_ETM_Q1_1146487"/>
      <w:bookmarkStart w:id="1368" w:name="_ETM_Q1_1141821"/>
      <w:bookmarkStart w:id="1369" w:name="_ETM_Q1_1142084"/>
      <w:bookmarkEnd w:id="1367"/>
      <w:bookmarkEnd w:id="1368"/>
      <w:bookmarkEnd w:id="1369"/>
      <w:r>
        <w:rPr>
          <w:rtl/>
          <w:lang w:eastAsia="he-IL"/>
        </w:rPr>
        <w:t xml:space="preserve">אם מדובר בתאגיד. </w:t>
      </w:r>
      <w:bookmarkStart w:id="1370" w:name="_ETM_Q1_1141461"/>
      <w:bookmarkStart w:id="1371" w:name="_ETM_Q1_1141625"/>
      <w:bookmarkEnd w:id="1370"/>
      <w:bookmarkEnd w:id="1371"/>
    </w:p>
    <w:p w14:paraId="227570FB" w14:textId="77777777" w:rsidR="00DD212D" w:rsidRDefault="00DD212D" w:rsidP="00DD212D">
      <w:pPr>
        <w:rPr>
          <w:rtl/>
          <w:lang w:eastAsia="he-IL"/>
        </w:rPr>
      </w:pPr>
      <w:bookmarkStart w:id="1372" w:name="_ETM_Q1_1146293"/>
      <w:bookmarkStart w:id="1373" w:name="_ETM_Q1_1146592"/>
      <w:bookmarkStart w:id="1374" w:name="_ETM_Q1_1146645"/>
      <w:bookmarkStart w:id="1375" w:name="_ETM_Q1_1146811"/>
      <w:bookmarkStart w:id="1376" w:name="_ETM_Q1_1145304"/>
      <w:bookmarkStart w:id="1377" w:name="_ETM_Q1_1145544"/>
      <w:bookmarkEnd w:id="1372"/>
      <w:bookmarkEnd w:id="1373"/>
      <w:bookmarkEnd w:id="1374"/>
      <w:bookmarkEnd w:id="1375"/>
      <w:bookmarkEnd w:id="1376"/>
      <w:bookmarkEnd w:id="1377"/>
    </w:p>
    <w:p w14:paraId="0E7C1498" w14:textId="6C218E00" w:rsidR="00DD212D" w:rsidRDefault="00DD212D" w:rsidP="00DD212D">
      <w:pPr>
        <w:pStyle w:val="afb"/>
        <w:keepNext/>
        <w:rPr>
          <w:rtl/>
          <w:lang w:eastAsia="he-IL"/>
        </w:rPr>
      </w:pPr>
      <w:bookmarkStart w:id="1378" w:name="ET_guest_אפרת_חקק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חקק: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1378"/>
    </w:p>
    <w:p w14:paraId="492EC2AA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21EEDD7C" w14:textId="77777777" w:rsidR="00DD212D" w:rsidRDefault="00DD212D" w:rsidP="00DD212D">
      <w:pPr>
        <w:rPr>
          <w:rtl/>
          <w:lang w:eastAsia="he-IL"/>
        </w:rPr>
      </w:pPr>
      <w:bookmarkStart w:id="1379" w:name="_ETM_Q1_1142574"/>
      <w:bookmarkStart w:id="1380" w:name="_ETM_Q1_1142827"/>
      <w:bookmarkEnd w:id="1379"/>
      <w:bookmarkEnd w:id="1380"/>
      <w:r>
        <w:rPr>
          <w:rtl/>
          <w:lang w:eastAsia="he-IL"/>
        </w:rPr>
        <w:t>את יכולה כן להסביר למה בסעי</w:t>
      </w:r>
      <w:bookmarkStart w:id="1381" w:name="_ETM_Q1_1147510"/>
      <w:bookmarkStart w:id="1382" w:name="_ETM_Q1_1147745"/>
      <w:bookmarkEnd w:id="1381"/>
      <w:bookmarkEnd w:id="1382"/>
      <w:r>
        <w:rPr>
          <w:rtl/>
          <w:lang w:eastAsia="he-IL"/>
        </w:rPr>
        <w:t>ף 2(א)</w:t>
      </w:r>
      <w:bookmarkStart w:id="1383" w:name="_ETM_Q1_1151471"/>
      <w:bookmarkEnd w:id="1383"/>
      <w:r>
        <w:rPr>
          <w:rtl/>
          <w:lang w:eastAsia="he-IL"/>
        </w:rPr>
        <w:t xml:space="preserve"> לא רציתם לשמר את ההבחנה</w:t>
      </w:r>
      <w:bookmarkStart w:id="1384" w:name="_ETM_Q1_1151721"/>
      <w:bookmarkStart w:id="1385" w:name="_ETM_Q1_1151977"/>
      <w:bookmarkEnd w:id="1384"/>
      <w:bookmarkEnd w:id="1385"/>
      <w:r>
        <w:rPr>
          <w:rtl/>
          <w:lang w:eastAsia="he-IL"/>
        </w:rPr>
        <w:t xml:space="preserve"> בין יחיד לבין תאגיד? </w:t>
      </w:r>
      <w:bookmarkStart w:id="1386" w:name="_ETM_Q1_1155261"/>
      <w:bookmarkStart w:id="1387" w:name="_ETM_Q1_1155508"/>
      <w:bookmarkEnd w:id="1386"/>
      <w:bookmarkEnd w:id="1387"/>
    </w:p>
    <w:p w14:paraId="63B39CD6" w14:textId="77777777" w:rsidR="00DD212D" w:rsidRDefault="00DD212D" w:rsidP="00DD212D">
      <w:pPr>
        <w:rPr>
          <w:rtl/>
          <w:lang w:eastAsia="he-IL"/>
        </w:rPr>
      </w:pPr>
      <w:bookmarkStart w:id="1388" w:name="_ETM_Q1_1156048"/>
      <w:bookmarkStart w:id="1389" w:name="_ETM_Q1_1156294"/>
      <w:bookmarkStart w:id="1390" w:name="_ETM_Q1_1156959"/>
      <w:bookmarkEnd w:id="1388"/>
      <w:bookmarkEnd w:id="1389"/>
      <w:bookmarkEnd w:id="1390"/>
    </w:p>
    <w:p w14:paraId="7C949FD2" w14:textId="76646F74" w:rsidR="00DD212D" w:rsidRDefault="00DD212D" w:rsidP="00DD212D">
      <w:pPr>
        <w:pStyle w:val="afb"/>
        <w:keepNext/>
        <w:rPr>
          <w:rtl/>
          <w:lang w:eastAsia="he-IL"/>
        </w:rPr>
      </w:pPr>
      <w:bookmarkStart w:id="1391" w:name="ET_guest_גל_אפרת_נוי__38"/>
      <w:r>
        <w:rPr>
          <w:rStyle w:val="TagStyle"/>
          <w:rFonts w:hint="cs"/>
          <w:rtl/>
        </w:rPr>
        <w:t xml:space="preserve"> &lt;&lt; אורח &gt;&gt; </w:t>
      </w:r>
      <w:r w:rsidR="00BC6A28">
        <w:rPr>
          <w:rFonts w:hint="cs"/>
          <w:rtl/>
          <w:lang w:eastAsia="he-IL"/>
        </w:rPr>
        <w:t>גל נוי אפרת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1391"/>
    </w:p>
    <w:p w14:paraId="6CC43293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3DD511D6" w14:textId="77777777" w:rsidR="00DD212D" w:rsidRDefault="00DD212D" w:rsidP="00DD212D">
      <w:pPr>
        <w:rPr>
          <w:rtl/>
          <w:lang w:eastAsia="he-IL"/>
        </w:rPr>
      </w:pPr>
      <w:bookmarkStart w:id="1392" w:name="_ETM_Q1_1157659"/>
      <w:bookmarkStart w:id="1393" w:name="_ETM_Q1_1157722"/>
      <w:bookmarkEnd w:id="1392"/>
      <w:bookmarkEnd w:id="1393"/>
      <w:r>
        <w:rPr>
          <w:rtl/>
          <w:lang w:eastAsia="he-IL"/>
        </w:rPr>
        <w:t xml:space="preserve">בסעיף </w:t>
      </w:r>
      <w:bookmarkStart w:id="1394" w:name="_ETM_Q1_1158923"/>
      <w:bookmarkEnd w:id="1394"/>
      <w:r>
        <w:rPr>
          <w:rtl/>
          <w:lang w:eastAsia="he-IL"/>
        </w:rPr>
        <w:t xml:space="preserve">2 לצו? </w:t>
      </w:r>
      <w:bookmarkStart w:id="1395" w:name="_ETM_Q1_1161313"/>
      <w:bookmarkEnd w:id="1395"/>
    </w:p>
    <w:p w14:paraId="321A0FE4" w14:textId="77777777" w:rsidR="00DD212D" w:rsidRDefault="00DD212D" w:rsidP="00DD212D">
      <w:pPr>
        <w:ind w:firstLine="0"/>
        <w:rPr>
          <w:rtl/>
          <w:lang w:eastAsia="he-IL"/>
        </w:rPr>
      </w:pPr>
      <w:bookmarkStart w:id="1396" w:name="_ETM_Q1_1161603"/>
      <w:bookmarkStart w:id="1397" w:name="_ETM_Q1_1161653"/>
      <w:bookmarkStart w:id="1398" w:name="_ETM_Q1_1161839"/>
      <w:bookmarkStart w:id="1399" w:name="_ETM_Q1_1156888"/>
      <w:bookmarkStart w:id="1400" w:name="_ETM_Q1_1157123"/>
      <w:bookmarkStart w:id="1401" w:name="_ETM_Q1_1158409"/>
      <w:bookmarkEnd w:id="1396"/>
      <w:bookmarkEnd w:id="1397"/>
      <w:bookmarkEnd w:id="1398"/>
      <w:bookmarkEnd w:id="1399"/>
      <w:bookmarkEnd w:id="1400"/>
      <w:bookmarkEnd w:id="1401"/>
    </w:p>
    <w:p w14:paraId="2CE06CCE" w14:textId="630DA7AF" w:rsidR="00DD212D" w:rsidRDefault="00DD212D" w:rsidP="00DD212D">
      <w:pPr>
        <w:pStyle w:val="afb"/>
        <w:keepNext/>
        <w:rPr>
          <w:rtl/>
          <w:lang w:eastAsia="he-IL"/>
        </w:rPr>
      </w:pPr>
      <w:bookmarkStart w:id="1402" w:name="ET_guest_אפרת_חקק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חקק: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1402"/>
    </w:p>
    <w:p w14:paraId="38BADF8C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741EC6FD" w14:textId="77777777" w:rsidR="00DD212D" w:rsidRDefault="00DD212D" w:rsidP="00DD212D">
      <w:pPr>
        <w:rPr>
          <w:rtl/>
          <w:lang w:eastAsia="he-IL"/>
        </w:rPr>
      </w:pPr>
      <w:bookmarkStart w:id="1403" w:name="_ETM_Q1_1159499"/>
      <w:bookmarkStart w:id="1404" w:name="_ETM_Q1_1159622"/>
      <w:bookmarkEnd w:id="1403"/>
      <w:bookmarkEnd w:id="1404"/>
      <w:r>
        <w:rPr>
          <w:rtl/>
          <w:lang w:eastAsia="he-IL"/>
        </w:rPr>
        <w:t>כן.</w:t>
      </w:r>
    </w:p>
    <w:p w14:paraId="5BC4BC8A" w14:textId="77777777" w:rsidR="00DD212D" w:rsidRDefault="00DD212D" w:rsidP="00DD212D">
      <w:pPr>
        <w:ind w:firstLine="0"/>
        <w:rPr>
          <w:rtl/>
          <w:lang w:eastAsia="he-IL"/>
        </w:rPr>
      </w:pPr>
      <w:bookmarkStart w:id="1405" w:name="_ETM_Q1_1160433"/>
      <w:bookmarkStart w:id="1406" w:name="_ETM_Q1_1160621"/>
      <w:bookmarkStart w:id="1407" w:name="_ETM_Q1_1160711"/>
      <w:bookmarkStart w:id="1408" w:name="_ETM_Q1_1160815"/>
      <w:bookmarkStart w:id="1409" w:name="_ETM_Q1_1157539"/>
      <w:bookmarkStart w:id="1410" w:name="_ETM_Q1_1157816"/>
      <w:bookmarkEnd w:id="1405"/>
      <w:bookmarkEnd w:id="1406"/>
      <w:bookmarkEnd w:id="1407"/>
      <w:bookmarkEnd w:id="1408"/>
      <w:bookmarkEnd w:id="1409"/>
      <w:bookmarkEnd w:id="1410"/>
    </w:p>
    <w:p w14:paraId="2581D1E0" w14:textId="39294E69" w:rsidR="00DD212D" w:rsidRDefault="00DD212D" w:rsidP="00DD212D">
      <w:pPr>
        <w:pStyle w:val="afb"/>
        <w:keepNext/>
        <w:rPr>
          <w:rtl/>
          <w:lang w:eastAsia="he-IL"/>
        </w:rPr>
      </w:pPr>
      <w:bookmarkStart w:id="1411" w:name="ET_guest_גל_אפרת_נוי__40"/>
      <w:r>
        <w:rPr>
          <w:rStyle w:val="TagStyle"/>
          <w:rFonts w:hint="cs"/>
          <w:rtl/>
        </w:rPr>
        <w:t xml:space="preserve"> &lt;&lt; אורח &gt;&gt; </w:t>
      </w:r>
      <w:r w:rsidR="00BC6A28">
        <w:rPr>
          <w:rFonts w:hint="cs"/>
          <w:rtl/>
          <w:lang w:eastAsia="he-IL"/>
        </w:rPr>
        <w:t>גל נוי אפרת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1411"/>
    </w:p>
    <w:p w14:paraId="005D4CC1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16563B71" w14:textId="33EE6285" w:rsidR="00DD212D" w:rsidRDefault="00DD212D" w:rsidP="00DD212D">
      <w:pPr>
        <w:rPr>
          <w:rtl/>
          <w:lang w:eastAsia="he-IL"/>
        </w:rPr>
      </w:pPr>
      <w:bookmarkStart w:id="1412" w:name="_ETM_Q1_1159227"/>
      <w:bookmarkStart w:id="1413" w:name="_ETM_Q1_1159266"/>
      <w:bookmarkEnd w:id="1412"/>
      <w:bookmarkEnd w:id="1413"/>
      <w:r>
        <w:rPr>
          <w:rtl/>
          <w:lang w:eastAsia="he-IL"/>
        </w:rPr>
        <w:t>אז, כן,</w:t>
      </w:r>
      <w:bookmarkStart w:id="1414" w:name="_ETM_Q1_1160211"/>
      <w:bookmarkEnd w:id="1414"/>
      <w:r>
        <w:rPr>
          <w:rtl/>
          <w:lang w:eastAsia="he-IL"/>
        </w:rPr>
        <w:t xml:space="preserve"> </w:t>
      </w:r>
      <w:bookmarkStart w:id="1415" w:name="_ETM_Q1_1160482"/>
      <w:bookmarkEnd w:id="1415"/>
      <w:r>
        <w:rPr>
          <w:rtl/>
          <w:lang w:eastAsia="he-IL"/>
        </w:rPr>
        <w:t xml:space="preserve">אנחנו במקור באמת הצענו </w:t>
      </w:r>
      <w:bookmarkStart w:id="1416" w:name="_ETM_Q1_1165339"/>
      <w:bookmarkEnd w:id="1416"/>
      <w:r>
        <w:rPr>
          <w:rtl/>
          <w:lang w:eastAsia="he-IL"/>
        </w:rPr>
        <w:t xml:space="preserve">שגם כאן </w:t>
      </w:r>
      <w:bookmarkStart w:id="1417" w:name="_ETM_Q1_1163685"/>
      <w:bookmarkEnd w:id="1417"/>
      <w:r>
        <w:rPr>
          <w:rtl/>
          <w:lang w:eastAsia="he-IL"/>
        </w:rPr>
        <w:t>ת</w:t>
      </w:r>
      <w:bookmarkStart w:id="1418" w:name="_ETM_Q1_1163967"/>
      <w:bookmarkEnd w:id="1418"/>
      <w:r>
        <w:rPr>
          <w:rtl/>
          <w:lang w:eastAsia="he-IL"/>
        </w:rPr>
        <w:t xml:space="preserve">היה הבחנה </w:t>
      </w:r>
      <w:bookmarkStart w:id="1419" w:name="_ETM_Q1_1163185"/>
      <w:bookmarkStart w:id="1420" w:name="_ETM_Q1_1163349"/>
      <w:bookmarkEnd w:id="1419"/>
      <w:bookmarkEnd w:id="1420"/>
      <w:r>
        <w:rPr>
          <w:rtl/>
          <w:lang w:eastAsia="he-IL"/>
        </w:rPr>
        <w:t>ש</w:t>
      </w:r>
      <w:bookmarkStart w:id="1421" w:name="_ETM_Q1_1165600"/>
      <w:bookmarkStart w:id="1422" w:name="_ETM_Q1_1165874"/>
      <w:bookmarkEnd w:id="1421"/>
      <w:bookmarkEnd w:id="1422"/>
      <w:r>
        <w:rPr>
          <w:rtl/>
          <w:lang w:eastAsia="he-IL"/>
        </w:rPr>
        <w:t>יחיד ישלם 1,000 שקל</w:t>
      </w:r>
      <w:bookmarkStart w:id="1423" w:name="_ETM_Q1_1167809"/>
      <w:bookmarkEnd w:id="1423"/>
      <w:r>
        <w:rPr>
          <w:rtl/>
          <w:lang w:eastAsia="he-IL"/>
        </w:rPr>
        <w:t>י</w:t>
      </w:r>
      <w:bookmarkStart w:id="1424" w:name="_ETM_Q1_1168114"/>
      <w:bookmarkEnd w:id="1424"/>
      <w:r>
        <w:rPr>
          <w:rtl/>
          <w:lang w:eastAsia="he-IL"/>
        </w:rPr>
        <w:t xml:space="preserve">ם על </w:t>
      </w:r>
      <w:bookmarkStart w:id="1425" w:name="_ETM_Q1_1168815"/>
      <w:bookmarkEnd w:id="1425"/>
      <w:r>
        <w:rPr>
          <w:rtl/>
          <w:lang w:eastAsia="he-IL"/>
        </w:rPr>
        <w:t xml:space="preserve">עבירה לפי סעיף 2 לצו </w:t>
      </w:r>
      <w:bookmarkStart w:id="1426" w:name="_ETM_Q1_1169674"/>
      <w:bookmarkEnd w:id="1426"/>
      <w:r>
        <w:rPr>
          <w:rtl/>
          <w:lang w:eastAsia="he-IL"/>
        </w:rPr>
        <w:t>מ</w:t>
      </w:r>
      <w:bookmarkStart w:id="1427" w:name="_ETM_Q1_1169944"/>
      <w:bookmarkEnd w:id="1427"/>
      <w:r>
        <w:rPr>
          <w:rtl/>
          <w:lang w:eastAsia="he-IL"/>
        </w:rPr>
        <w:t>כלים מטלטלים</w:t>
      </w:r>
      <w:bookmarkStart w:id="1428" w:name="_ETM_Q1_1172022"/>
      <w:bookmarkStart w:id="1429" w:name="_ETM_Q1_1172300"/>
      <w:bookmarkEnd w:id="1428"/>
      <w:bookmarkEnd w:id="1429"/>
      <w:r>
        <w:rPr>
          <w:rtl/>
          <w:lang w:eastAsia="he-IL"/>
        </w:rPr>
        <w:t xml:space="preserve"> ו-2,000 </w:t>
      </w:r>
      <w:bookmarkStart w:id="1430" w:name="_ETM_Q1_1175915"/>
      <w:bookmarkEnd w:id="1430"/>
      <w:r>
        <w:rPr>
          <w:rtl/>
          <w:lang w:eastAsia="he-IL"/>
        </w:rPr>
        <w:t>שקל</w:t>
      </w:r>
      <w:bookmarkStart w:id="1431" w:name="_ETM_Q1_1173031"/>
      <w:bookmarkStart w:id="1432" w:name="_ETM_Q1_1173289"/>
      <w:bookmarkEnd w:id="1431"/>
      <w:bookmarkEnd w:id="1432"/>
      <w:r>
        <w:rPr>
          <w:rtl/>
          <w:lang w:eastAsia="he-IL"/>
        </w:rPr>
        <w:t xml:space="preserve">ים תאגיד. בעקבות </w:t>
      </w:r>
      <w:bookmarkStart w:id="1433" w:name="_ETM_Q1_1173102"/>
      <w:bookmarkEnd w:id="1433"/>
      <w:r>
        <w:rPr>
          <w:rtl/>
          <w:lang w:eastAsia="he-IL"/>
        </w:rPr>
        <w:t>ה</w:t>
      </w:r>
      <w:bookmarkStart w:id="1434" w:name="_ETM_Q1_1173338"/>
      <w:bookmarkEnd w:id="1434"/>
      <w:r>
        <w:rPr>
          <w:rtl/>
          <w:lang w:eastAsia="he-IL"/>
        </w:rPr>
        <w:t>ערות שקיבלנו מהייעוץ המשפטי של הוועדה</w:t>
      </w:r>
      <w:bookmarkStart w:id="1435" w:name="_ETM_Q1_1180498"/>
      <w:bookmarkEnd w:id="1435"/>
      <w:r>
        <w:rPr>
          <w:rtl/>
          <w:lang w:eastAsia="he-IL"/>
        </w:rPr>
        <w:t xml:space="preserve">, שהסכום </w:t>
      </w:r>
      <w:bookmarkStart w:id="1436" w:name="_ETM_Q1_1177886"/>
      <w:bookmarkStart w:id="1437" w:name="_ETM_Q1_1178151"/>
      <w:bookmarkEnd w:id="1436"/>
      <w:bookmarkEnd w:id="1437"/>
      <w:r>
        <w:rPr>
          <w:rtl/>
          <w:lang w:eastAsia="he-IL"/>
        </w:rPr>
        <w:t xml:space="preserve">של העיצום הכספי שנקבע על בעל </w:t>
      </w:r>
      <w:bookmarkStart w:id="1438" w:name="_ETM_Q1_1186098"/>
      <w:bookmarkEnd w:id="1438"/>
      <w:r>
        <w:rPr>
          <w:rtl/>
          <w:lang w:eastAsia="he-IL"/>
        </w:rPr>
        <w:t>רישיון שמבצע את אותה הפרה הוא 1,000</w:t>
      </w:r>
      <w:bookmarkStart w:id="1439" w:name="_ETM_Q1_1188878"/>
      <w:bookmarkEnd w:id="1439"/>
      <w:r>
        <w:rPr>
          <w:rtl/>
          <w:lang w:eastAsia="he-IL"/>
        </w:rPr>
        <w:t xml:space="preserve"> </w:t>
      </w:r>
      <w:bookmarkStart w:id="1440" w:name="_ETM_Q1_1189115"/>
      <w:bookmarkEnd w:id="1440"/>
      <w:r>
        <w:rPr>
          <w:rtl/>
          <w:lang w:eastAsia="he-IL"/>
        </w:rPr>
        <w:t>שקלים, גם אם</w:t>
      </w:r>
      <w:bookmarkStart w:id="1441" w:name="_ETM_Q1_1190935"/>
      <w:bookmarkEnd w:id="1441"/>
      <w:r>
        <w:rPr>
          <w:rtl/>
          <w:lang w:eastAsia="he-IL"/>
        </w:rPr>
        <w:t xml:space="preserve"> הוא יחיד וגם אם הוא תאגיד, החלטנו גם כאן </w:t>
      </w:r>
      <w:bookmarkStart w:id="1442" w:name="_ETM_Q1_1193325"/>
      <w:bookmarkStart w:id="1443" w:name="_ETM_Q1_1193542"/>
      <w:bookmarkEnd w:id="1442"/>
      <w:bookmarkEnd w:id="1443"/>
      <w:r>
        <w:rPr>
          <w:rtl/>
          <w:lang w:eastAsia="he-IL"/>
        </w:rPr>
        <w:t>בעבירות</w:t>
      </w:r>
      <w:bookmarkStart w:id="1444" w:name="_ETM_Q1_1194602"/>
      <w:bookmarkEnd w:id="1444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המ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נהליות</w:t>
      </w:r>
      <w:proofErr w:type="spellEnd"/>
      <w:r>
        <w:rPr>
          <w:rtl/>
          <w:lang w:eastAsia="he-IL"/>
        </w:rPr>
        <w:t xml:space="preserve">, להשוות את הסכום ולקבוע את </w:t>
      </w:r>
      <w:bookmarkStart w:id="1445" w:name="_ETM_Q1_1198196"/>
      <w:bookmarkStart w:id="1446" w:name="_ETM_Q1_1198434"/>
      <w:bookmarkEnd w:id="1445"/>
      <w:bookmarkEnd w:id="1446"/>
      <w:r>
        <w:rPr>
          <w:rtl/>
          <w:lang w:eastAsia="he-IL"/>
        </w:rPr>
        <w:t>אותו סכום ליחיד</w:t>
      </w:r>
      <w:bookmarkStart w:id="1447" w:name="_ETM_Q1_1201037"/>
      <w:bookmarkEnd w:id="1447"/>
      <w:r>
        <w:rPr>
          <w:rtl/>
          <w:lang w:eastAsia="he-IL"/>
        </w:rPr>
        <w:t xml:space="preserve"> ולתאגיד. זאת כדי שלא ייווצר מצב </w:t>
      </w:r>
      <w:bookmarkStart w:id="1448" w:name="_ETM_Q1_1203864"/>
      <w:bookmarkStart w:id="1449" w:name="_ETM_Q1_1204140"/>
      <w:bookmarkEnd w:id="1448"/>
      <w:bookmarkEnd w:id="1449"/>
      <w:r>
        <w:rPr>
          <w:rtl/>
          <w:lang w:eastAsia="he-IL"/>
        </w:rPr>
        <w:t>שתאגיד שהוא לא בעל רישיון</w:t>
      </w:r>
      <w:bookmarkStart w:id="1450" w:name="_ETM_Q1_1206468"/>
      <w:bookmarkStart w:id="1451" w:name="_ETM_Q1_1206735"/>
      <w:bookmarkEnd w:id="1450"/>
      <w:bookmarkEnd w:id="1451"/>
      <w:r>
        <w:rPr>
          <w:rtl/>
          <w:lang w:eastAsia="he-IL"/>
        </w:rPr>
        <w:t xml:space="preserve"> </w:t>
      </w:r>
      <w:bookmarkStart w:id="1452" w:name="_ETM_Q1_1207289"/>
      <w:bookmarkEnd w:id="1452"/>
      <w:r>
        <w:rPr>
          <w:rtl/>
          <w:lang w:eastAsia="he-IL"/>
        </w:rPr>
        <w:t xml:space="preserve">שמבצע את אותה עבירה יקבל </w:t>
      </w:r>
      <w:bookmarkStart w:id="1453" w:name="_ETM_Q1_1208497"/>
      <w:bookmarkEnd w:id="1453"/>
      <w:r>
        <w:rPr>
          <w:rtl/>
          <w:lang w:eastAsia="he-IL"/>
        </w:rPr>
        <w:t>ס</w:t>
      </w:r>
      <w:bookmarkStart w:id="1454" w:name="_ETM_Q1_1208794"/>
      <w:bookmarkEnd w:id="1454"/>
      <w:r>
        <w:rPr>
          <w:rtl/>
          <w:lang w:eastAsia="he-IL"/>
        </w:rPr>
        <w:t>כום של קנס</w:t>
      </w:r>
      <w:bookmarkStart w:id="1455" w:name="_ETM_Q1_1210825"/>
      <w:bookmarkEnd w:id="1455"/>
      <w:r>
        <w:rPr>
          <w:rtl/>
          <w:lang w:eastAsia="he-IL"/>
        </w:rPr>
        <w:t xml:space="preserve"> שהוא גבוה</w:t>
      </w:r>
      <w:bookmarkStart w:id="1456" w:name="_ETM_Q1_1211276"/>
      <w:bookmarkEnd w:id="1456"/>
      <w:r>
        <w:rPr>
          <w:rtl/>
          <w:lang w:eastAsia="he-IL"/>
        </w:rPr>
        <w:t xml:space="preserve"> </w:t>
      </w:r>
      <w:bookmarkStart w:id="1457" w:name="_ETM_Q1_1211550"/>
      <w:bookmarkEnd w:id="1457"/>
      <w:r>
        <w:rPr>
          <w:rtl/>
          <w:lang w:eastAsia="he-IL"/>
        </w:rPr>
        <w:t>מ</w:t>
      </w:r>
      <w:bookmarkStart w:id="1458" w:name="_ETM_Q1_1210978"/>
      <w:bookmarkStart w:id="1459" w:name="_ETM_Q1_1211224"/>
      <w:bookmarkEnd w:id="1458"/>
      <w:bookmarkEnd w:id="1459"/>
      <w:r>
        <w:rPr>
          <w:rtl/>
          <w:lang w:eastAsia="he-IL"/>
        </w:rPr>
        <w:t xml:space="preserve">בעל רישיון שהוא תאגיד שמבצע את אותה </w:t>
      </w:r>
      <w:bookmarkStart w:id="1460" w:name="_ETM_Q1_1213150"/>
      <w:bookmarkStart w:id="1461" w:name="_ETM_Q1_1213400"/>
      <w:bookmarkStart w:id="1462" w:name="_ETM_Q1_1214021"/>
      <w:bookmarkStart w:id="1463" w:name="_ETM_Q1_1214267"/>
      <w:bookmarkEnd w:id="1460"/>
      <w:bookmarkEnd w:id="1461"/>
      <w:bookmarkEnd w:id="1462"/>
      <w:bookmarkEnd w:id="1463"/>
      <w:r>
        <w:rPr>
          <w:rtl/>
          <w:lang w:eastAsia="he-IL"/>
        </w:rPr>
        <w:t>הפרה.</w:t>
      </w:r>
      <w:r w:rsidR="007E23C2">
        <w:rPr>
          <w:rtl/>
          <w:lang w:eastAsia="he-IL"/>
        </w:rPr>
        <w:t xml:space="preserve"> </w:t>
      </w:r>
      <w:bookmarkStart w:id="1464" w:name="_ETM_Q1_1213247"/>
      <w:bookmarkStart w:id="1465" w:name="_ETM_Q1_1213541"/>
      <w:bookmarkStart w:id="1466" w:name="_ETM_Q1_1211893"/>
      <w:bookmarkStart w:id="1467" w:name="_ETM_Q1_1212143"/>
      <w:bookmarkStart w:id="1468" w:name="_ETM_Q1_1214132"/>
      <w:bookmarkStart w:id="1469" w:name="_ETM_Q1_1214296"/>
      <w:bookmarkStart w:id="1470" w:name="_ETM_Q1_1215803"/>
      <w:bookmarkStart w:id="1471" w:name="_ETM_Q1_1216053"/>
      <w:bookmarkStart w:id="1472" w:name="_ETM_Q1_1211451"/>
      <w:bookmarkStart w:id="1473" w:name="_ETM_Q1_1211693"/>
      <w:bookmarkStart w:id="1474" w:name="_ETM_Q1_1208907"/>
      <w:bookmarkStart w:id="1475" w:name="_ETM_Q1_1209149"/>
      <w:bookmarkStart w:id="1476" w:name="_ETM_Q1_1218601"/>
      <w:bookmarkStart w:id="1477" w:name="_ETM_Q1_1218830"/>
      <w:bookmarkStart w:id="1478" w:name="_ETM_Q1_1215187"/>
      <w:bookmarkStart w:id="1479" w:name="_ETM_Q1_1215424"/>
      <w:bookmarkEnd w:id="1464"/>
      <w:bookmarkEnd w:id="1465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bookmarkEnd w:id="1474"/>
      <w:bookmarkEnd w:id="1475"/>
      <w:bookmarkEnd w:id="1476"/>
      <w:bookmarkEnd w:id="1477"/>
      <w:bookmarkEnd w:id="1478"/>
      <w:bookmarkEnd w:id="1479"/>
    </w:p>
    <w:p w14:paraId="053321CB" w14:textId="77777777" w:rsidR="00DD212D" w:rsidRDefault="00DD212D" w:rsidP="00DD212D">
      <w:pPr>
        <w:rPr>
          <w:rtl/>
          <w:lang w:eastAsia="he-IL"/>
        </w:rPr>
      </w:pPr>
      <w:bookmarkStart w:id="1480" w:name="_ETM_Q1_1215661"/>
      <w:bookmarkStart w:id="1481" w:name="_ETM_Q1_1215747"/>
      <w:bookmarkEnd w:id="1480"/>
      <w:bookmarkEnd w:id="1481"/>
    </w:p>
    <w:p w14:paraId="15A40C06" w14:textId="45F0461F" w:rsidR="00DD212D" w:rsidRDefault="00DD212D" w:rsidP="00DD212D">
      <w:pPr>
        <w:pStyle w:val="afb"/>
        <w:keepNext/>
        <w:rPr>
          <w:rtl/>
          <w:lang w:eastAsia="he-IL"/>
        </w:rPr>
      </w:pPr>
      <w:bookmarkStart w:id="1482" w:name="ET_guest_אפרת_חקק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חקק: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1482"/>
    </w:p>
    <w:p w14:paraId="516DEC58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0110D7C7" w14:textId="77777777" w:rsidR="00DD212D" w:rsidRDefault="00DD212D" w:rsidP="00DD212D">
      <w:pPr>
        <w:rPr>
          <w:rtl/>
          <w:lang w:eastAsia="he-IL"/>
        </w:rPr>
      </w:pPr>
      <w:bookmarkStart w:id="1483" w:name="_ETM_Q1_1217424"/>
      <w:bookmarkStart w:id="1484" w:name="_ETM_Q1_1217469"/>
      <w:bookmarkEnd w:id="1483"/>
      <w:bookmarkEnd w:id="1484"/>
      <w:r>
        <w:rPr>
          <w:rtl/>
          <w:lang w:eastAsia="he-IL"/>
        </w:rPr>
        <w:t>אני שואלת אבל שאלה אחרת,</w:t>
      </w:r>
      <w:bookmarkStart w:id="1485" w:name="_ETM_Q1_1217927"/>
      <w:bookmarkEnd w:id="1485"/>
      <w:r>
        <w:rPr>
          <w:rtl/>
          <w:lang w:eastAsia="he-IL"/>
        </w:rPr>
        <w:t xml:space="preserve"> </w:t>
      </w:r>
      <w:bookmarkStart w:id="1486" w:name="_ETM_Q1_1218165"/>
      <w:bookmarkEnd w:id="1486"/>
      <w:r>
        <w:rPr>
          <w:rtl/>
          <w:lang w:eastAsia="he-IL"/>
        </w:rPr>
        <w:t>אם</w:t>
      </w:r>
      <w:bookmarkStart w:id="1487" w:name="_ETM_Q1_1218485"/>
      <w:bookmarkEnd w:id="1487"/>
      <w:r>
        <w:rPr>
          <w:rtl/>
          <w:lang w:eastAsia="he-IL"/>
        </w:rPr>
        <w:t xml:space="preserve"> לכל אורך התקנות א</w:t>
      </w:r>
      <w:bookmarkStart w:id="1488" w:name="_ETM_Q1_1219952"/>
      <w:bookmarkEnd w:id="1488"/>
      <w:r>
        <w:rPr>
          <w:rtl/>
          <w:lang w:eastAsia="he-IL"/>
        </w:rPr>
        <w:t>ת</w:t>
      </w:r>
      <w:bookmarkStart w:id="1489" w:name="_ETM_Q1_1220201"/>
      <w:bookmarkEnd w:id="1489"/>
      <w:r>
        <w:rPr>
          <w:rtl/>
          <w:lang w:eastAsia="he-IL"/>
        </w:rPr>
        <w:t xml:space="preserve">ם חשבתם </w:t>
      </w:r>
      <w:bookmarkStart w:id="1490" w:name="_ETM_Q1_1220388"/>
      <w:bookmarkStart w:id="1491" w:name="_ETM_Q1_1220616"/>
      <w:bookmarkEnd w:id="1490"/>
      <w:bookmarkEnd w:id="1491"/>
      <w:r>
        <w:rPr>
          <w:rtl/>
          <w:lang w:eastAsia="he-IL"/>
        </w:rPr>
        <w:t>שישנה הצדקה לעשות הבחנה</w:t>
      </w:r>
      <w:bookmarkStart w:id="1492" w:name="_ETM_Q1_1225388"/>
      <w:bookmarkEnd w:id="1492"/>
      <w:r>
        <w:rPr>
          <w:rtl/>
          <w:lang w:eastAsia="he-IL"/>
        </w:rPr>
        <w:t xml:space="preserve"> בין תאגיד לבין יחיד ולקבוע </w:t>
      </w:r>
      <w:bookmarkStart w:id="1493" w:name="_ETM_Q1_1225041"/>
      <w:bookmarkEnd w:id="1493"/>
      <w:r>
        <w:rPr>
          <w:rtl/>
          <w:lang w:eastAsia="he-IL"/>
        </w:rPr>
        <w:t>ס</w:t>
      </w:r>
      <w:bookmarkStart w:id="1494" w:name="_ETM_Q1_1225270"/>
      <w:bookmarkEnd w:id="1494"/>
      <w:r>
        <w:rPr>
          <w:rtl/>
          <w:lang w:eastAsia="he-IL"/>
        </w:rPr>
        <w:t>כום נמוך יותר ליחי</w:t>
      </w:r>
      <w:bookmarkStart w:id="1495" w:name="_ETM_Q1_1231359"/>
      <w:bookmarkEnd w:id="1495"/>
      <w:r>
        <w:rPr>
          <w:rtl/>
          <w:lang w:eastAsia="he-IL"/>
        </w:rPr>
        <w:t>ד? אגב, זה שהרף</w:t>
      </w:r>
      <w:bookmarkStart w:id="1496" w:name="_ETM_Q1_1233191"/>
      <w:bookmarkStart w:id="1497" w:name="_ETM_Q1_1233438"/>
      <w:bookmarkStart w:id="1498" w:name="_ETM_Q1_1232767"/>
      <w:bookmarkEnd w:id="1496"/>
      <w:bookmarkEnd w:id="1497"/>
      <w:bookmarkEnd w:id="1498"/>
      <w:r>
        <w:rPr>
          <w:rtl/>
          <w:lang w:eastAsia="he-IL"/>
        </w:rPr>
        <w:t>,</w:t>
      </w:r>
      <w:bookmarkStart w:id="1499" w:name="_ETM_Q1_1233005"/>
      <w:bookmarkEnd w:id="1499"/>
      <w:r>
        <w:rPr>
          <w:rtl/>
          <w:lang w:eastAsia="he-IL"/>
        </w:rPr>
        <w:t xml:space="preserve"> כנראה, לא </w:t>
      </w:r>
      <w:bookmarkStart w:id="1500" w:name="_ETM_Q1_1234645"/>
      <w:bookmarkEnd w:id="1500"/>
      <w:r>
        <w:rPr>
          <w:rtl/>
          <w:lang w:eastAsia="he-IL"/>
        </w:rPr>
        <w:t>יכול לעלות על 1,000 ש</w:t>
      </w:r>
      <w:bookmarkStart w:id="1501" w:name="_ETM_Q1_1237123"/>
      <w:bookmarkStart w:id="1502" w:name="_ETM_Q1_1237351"/>
      <w:bookmarkEnd w:id="1501"/>
      <w:bookmarkEnd w:id="1502"/>
      <w:r>
        <w:rPr>
          <w:rtl/>
          <w:lang w:eastAsia="he-IL"/>
        </w:rPr>
        <w:t>קל</w:t>
      </w:r>
      <w:bookmarkStart w:id="1503" w:name="_ETM_Q1_1236197"/>
      <w:bookmarkEnd w:id="1503"/>
      <w:r>
        <w:rPr>
          <w:rtl/>
          <w:lang w:eastAsia="he-IL"/>
        </w:rPr>
        <w:t xml:space="preserve"> </w:t>
      </w:r>
      <w:bookmarkStart w:id="1504" w:name="_ETM_Q1_1236425"/>
      <w:bookmarkEnd w:id="1504"/>
      <w:r>
        <w:rPr>
          <w:rtl/>
          <w:lang w:eastAsia="he-IL"/>
        </w:rPr>
        <w:t xml:space="preserve">למה גם </w:t>
      </w:r>
      <w:bookmarkStart w:id="1505" w:name="_ETM_Q1_1232814"/>
      <w:bookmarkStart w:id="1506" w:name="_ETM_Q1_1233043"/>
      <w:bookmarkEnd w:id="1505"/>
      <w:bookmarkEnd w:id="1506"/>
      <w:r>
        <w:rPr>
          <w:rtl/>
          <w:lang w:eastAsia="he-IL"/>
        </w:rPr>
        <w:t>לא להנמיך את</w:t>
      </w:r>
      <w:bookmarkStart w:id="1507" w:name="_ETM_Q1_1235039"/>
      <w:bookmarkEnd w:id="1507"/>
      <w:r>
        <w:rPr>
          <w:rtl/>
          <w:lang w:eastAsia="he-IL"/>
        </w:rPr>
        <w:t xml:space="preserve"> הסכום על היחיד פה? </w:t>
      </w:r>
      <w:bookmarkStart w:id="1508" w:name="_ETM_Q1_1243790"/>
      <w:bookmarkEnd w:id="1508"/>
    </w:p>
    <w:p w14:paraId="7E3290E1" w14:textId="77777777" w:rsidR="00DD212D" w:rsidRDefault="00DD212D" w:rsidP="00DD212D">
      <w:pPr>
        <w:rPr>
          <w:rtl/>
          <w:lang w:eastAsia="he-IL"/>
        </w:rPr>
      </w:pPr>
      <w:bookmarkStart w:id="1509" w:name="_ETM_Q1_1243903"/>
      <w:bookmarkStart w:id="1510" w:name="_ETM_Q1_1244017"/>
      <w:bookmarkStart w:id="1511" w:name="_ETM_Q1_1244174"/>
      <w:bookmarkStart w:id="1512" w:name="_ETM_Q1_1239553"/>
      <w:bookmarkStart w:id="1513" w:name="_ETM_Q1_1239776"/>
      <w:bookmarkEnd w:id="1509"/>
      <w:bookmarkEnd w:id="1510"/>
      <w:bookmarkEnd w:id="1511"/>
      <w:bookmarkEnd w:id="1512"/>
      <w:bookmarkEnd w:id="1513"/>
    </w:p>
    <w:p w14:paraId="74ED12A7" w14:textId="1235E917" w:rsidR="00DD212D" w:rsidRDefault="00DD212D" w:rsidP="00DD212D">
      <w:pPr>
        <w:pStyle w:val="afb"/>
        <w:keepNext/>
        <w:rPr>
          <w:rtl/>
          <w:lang w:eastAsia="he-IL"/>
        </w:rPr>
      </w:pPr>
      <w:bookmarkStart w:id="1514" w:name="ET_guest_חן_בר_יוסף_43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חן בר יוסף: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Start w:id="1515" w:name="_ETM_Q1_1258028"/>
      <w:bookmarkStart w:id="1516" w:name="_ETM_Q1_1258282"/>
      <w:bookmarkEnd w:id="1514"/>
      <w:bookmarkEnd w:id="1515"/>
      <w:bookmarkEnd w:id="1516"/>
    </w:p>
    <w:p w14:paraId="45F19345" w14:textId="77777777" w:rsidR="00DD212D" w:rsidRDefault="00DD212D" w:rsidP="00DD212D">
      <w:pPr>
        <w:pStyle w:val="KeepWithNext"/>
        <w:rPr>
          <w:rtl/>
          <w:lang w:eastAsia="he-IL"/>
        </w:rPr>
      </w:pPr>
      <w:bookmarkStart w:id="1517" w:name="_ETM_Q1_1249119"/>
      <w:bookmarkStart w:id="1518" w:name="_ETM_Q1_1249201"/>
      <w:bookmarkStart w:id="1519" w:name="_ETM_Q1_1249293"/>
      <w:bookmarkStart w:id="1520" w:name="_ETM_Q1_1249381"/>
      <w:bookmarkStart w:id="1521" w:name="_ETM_Q1_1245138"/>
      <w:bookmarkStart w:id="1522" w:name="_ETM_Q1_1245371"/>
      <w:bookmarkStart w:id="1523" w:name="_ETM_Q1_1262204"/>
      <w:bookmarkEnd w:id="1517"/>
      <w:bookmarkEnd w:id="1518"/>
      <w:bookmarkEnd w:id="1519"/>
      <w:bookmarkEnd w:id="1520"/>
      <w:bookmarkEnd w:id="1521"/>
      <w:bookmarkEnd w:id="1522"/>
      <w:bookmarkEnd w:id="1523"/>
    </w:p>
    <w:p w14:paraId="5FAB889E" w14:textId="77777777" w:rsidR="00DD212D" w:rsidRDefault="00DD212D" w:rsidP="00DD212D">
      <w:pPr>
        <w:rPr>
          <w:rtl/>
          <w:lang w:eastAsia="he-IL"/>
        </w:rPr>
      </w:pPr>
      <w:bookmarkStart w:id="1524" w:name="_ETM_Q1_1243138"/>
      <w:bookmarkStart w:id="1525" w:name="_ETM_Q1_1243180"/>
      <w:bookmarkEnd w:id="1524"/>
      <w:bookmarkEnd w:id="1525"/>
      <w:r>
        <w:rPr>
          <w:rtl/>
          <w:lang w:eastAsia="he-IL"/>
        </w:rPr>
        <w:t>מה, ל-500 שקל?</w:t>
      </w:r>
      <w:bookmarkStart w:id="1526" w:name="_ETM_Q1_1247377"/>
      <w:bookmarkStart w:id="1527" w:name="_ETM_Q1_1247465"/>
      <w:bookmarkStart w:id="1528" w:name="_ETM_Q1_1247774"/>
      <w:bookmarkStart w:id="1529" w:name="_ETM_Q1_1247853"/>
      <w:bookmarkStart w:id="1530" w:name="_ETM_Q1_1240867"/>
      <w:bookmarkStart w:id="1531" w:name="_ETM_Q1_1240951"/>
      <w:bookmarkStart w:id="1532" w:name="_ETM_Q1_1241024"/>
      <w:bookmarkStart w:id="1533" w:name="_ETM_Q1_1241107"/>
      <w:bookmarkEnd w:id="1526"/>
      <w:bookmarkEnd w:id="1527"/>
      <w:bookmarkEnd w:id="1528"/>
      <w:bookmarkEnd w:id="1529"/>
      <w:bookmarkEnd w:id="1530"/>
      <w:bookmarkEnd w:id="1531"/>
      <w:bookmarkEnd w:id="1532"/>
      <w:bookmarkEnd w:id="1533"/>
      <w:r>
        <w:rPr>
          <w:rtl/>
          <w:lang w:eastAsia="he-IL"/>
        </w:rPr>
        <w:t xml:space="preserve"> </w:t>
      </w:r>
    </w:p>
    <w:p w14:paraId="52A50B56" w14:textId="77777777" w:rsidR="00DD212D" w:rsidRDefault="00DD212D" w:rsidP="00DD212D">
      <w:pPr>
        <w:rPr>
          <w:rtl/>
          <w:lang w:eastAsia="he-IL"/>
        </w:rPr>
      </w:pPr>
    </w:p>
    <w:p w14:paraId="20B0B856" w14:textId="48484360" w:rsidR="00DD212D" w:rsidRDefault="00DD212D" w:rsidP="00DD212D">
      <w:pPr>
        <w:pStyle w:val="afb"/>
        <w:keepNext/>
        <w:rPr>
          <w:rtl/>
          <w:lang w:eastAsia="he-IL"/>
        </w:rPr>
      </w:pPr>
      <w:bookmarkStart w:id="1534" w:name="ET_guest_אפרת_חקק_4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אפרת חקק: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1534"/>
    </w:p>
    <w:p w14:paraId="369C89C5" w14:textId="77777777" w:rsidR="00DD212D" w:rsidRDefault="00DD212D" w:rsidP="00DD212D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2E5E0BD5" w14:textId="77777777" w:rsidR="00DD212D" w:rsidRDefault="00DD212D" w:rsidP="00DD212D">
      <w:pPr>
        <w:rPr>
          <w:rtl/>
          <w:lang w:eastAsia="he-IL"/>
        </w:rPr>
      </w:pPr>
      <w:r>
        <w:rPr>
          <w:rtl/>
          <w:lang w:eastAsia="he-IL"/>
        </w:rPr>
        <w:t>כן.</w:t>
      </w:r>
    </w:p>
    <w:p w14:paraId="68F8A5DF" w14:textId="77777777" w:rsidR="00DD212D" w:rsidRDefault="00DD212D" w:rsidP="00DD212D">
      <w:pPr>
        <w:rPr>
          <w:rtl/>
          <w:lang w:eastAsia="he-IL"/>
        </w:rPr>
      </w:pPr>
    </w:p>
    <w:p w14:paraId="26003E65" w14:textId="1628A528" w:rsidR="00DD212D" w:rsidRDefault="00DD212D" w:rsidP="00DD212D">
      <w:pPr>
        <w:pStyle w:val="afb"/>
        <w:keepNext/>
        <w:rPr>
          <w:rtl/>
          <w:lang w:eastAsia="he-IL"/>
        </w:rPr>
      </w:pPr>
      <w:bookmarkStart w:id="1535" w:name="ET_guest_חן_בר_יוסף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חן בר יוסף: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1535"/>
    </w:p>
    <w:p w14:paraId="72666F1F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5EC1EE92" w14:textId="77777777" w:rsidR="00DD212D" w:rsidRDefault="00DD212D" w:rsidP="00DD212D">
      <w:pPr>
        <w:rPr>
          <w:rtl/>
          <w:lang w:eastAsia="he-IL"/>
        </w:rPr>
      </w:pPr>
      <w:bookmarkStart w:id="1536" w:name="_ETM_Q1_1249340"/>
      <w:bookmarkStart w:id="1537" w:name="_ETM_Q1_1249569"/>
      <w:bookmarkStart w:id="1538" w:name="_ETM_Q1_1249779"/>
      <w:bookmarkStart w:id="1539" w:name="_ETM_Q1_1250013"/>
      <w:bookmarkStart w:id="1540" w:name="_ETM_Q1_1251467"/>
      <w:bookmarkStart w:id="1541" w:name="_ETM_Q1_1251706"/>
      <w:bookmarkStart w:id="1542" w:name="_ETM_Q1_1248616"/>
      <w:bookmarkStart w:id="1543" w:name="_ETM_Q1_1248856"/>
      <w:bookmarkStart w:id="1544" w:name="_ETM_Q1_1245338"/>
      <w:bookmarkStart w:id="1545" w:name="_ETM_Q1_1245564"/>
      <w:bookmarkStart w:id="1546" w:name="_ETM_Q1_1241747"/>
      <w:bookmarkStart w:id="1547" w:name="_ETM_Q1_1241985"/>
      <w:bookmarkStart w:id="1548" w:name="_ETM_Q1_1237378"/>
      <w:bookmarkStart w:id="1549" w:name="_ETM_Q1_1237627"/>
      <w:bookmarkStart w:id="1550" w:name="_ETM_Q1_1255598"/>
      <w:bookmarkStart w:id="1551" w:name="_ETM_Q1_1255841"/>
      <w:bookmarkStart w:id="1552" w:name="_ETM_Q1_1252052"/>
      <w:bookmarkStart w:id="1553" w:name="_ETM_Q1_1252270"/>
      <w:bookmarkStart w:id="1554" w:name="_ETM_Q1_1247743"/>
      <w:bookmarkStart w:id="1555" w:name="_ETM_Q1_1247971"/>
      <w:bookmarkStart w:id="1556" w:name="_ETM_Q1_1243389"/>
      <w:bookmarkStart w:id="1557" w:name="_ETM_Q1_1243601"/>
      <w:bookmarkStart w:id="1558" w:name="_ETM_Q1_1248132"/>
      <w:bookmarkStart w:id="1559" w:name="_ETM_Q1_1248351"/>
      <w:bookmarkStart w:id="1560" w:name="_ETM_Q1_1244324"/>
      <w:bookmarkStart w:id="1561" w:name="_ETM_Q1_1244542"/>
      <w:bookmarkStart w:id="1562" w:name="_ETM_Q1_1249244"/>
      <w:bookmarkStart w:id="1563" w:name="_ETM_Q1_1249498"/>
      <w:bookmarkEnd w:id="1536"/>
      <w:bookmarkEnd w:id="1537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bookmarkEnd w:id="1546"/>
      <w:bookmarkEnd w:id="1547"/>
      <w:bookmarkEnd w:id="1548"/>
      <w:bookmarkEnd w:id="1549"/>
      <w:bookmarkEnd w:id="1550"/>
      <w:bookmarkEnd w:id="1551"/>
      <w:bookmarkEnd w:id="1552"/>
      <w:bookmarkEnd w:id="1553"/>
      <w:bookmarkEnd w:id="1554"/>
      <w:bookmarkEnd w:id="1555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r>
        <w:rPr>
          <w:rtl/>
          <w:lang w:eastAsia="he-IL"/>
        </w:rPr>
        <w:t>חן בר יוסף</w:t>
      </w:r>
      <w:bookmarkStart w:id="1564" w:name="_ETM_Q1_1251465"/>
      <w:bookmarkStart w:id="1565" w:name="_ETM_Q1_1251693"/>
      <w:bookmarkEnd w:id="1564"/>
      <w:bookmarkEnd w:id="1565"/>
      <w:r>
        <w:rPr>
          <w:rtl/>
          <w:lang w:eastAsia="he-IL"/>
        </w:rPr>
        <w:t xml:space="preserve">, מנהל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הדלק והגז, סליחה על האיחור.</w:t>
      </w:r>
      <w:bookmarkStart w:id="1566" w:name="_ETM_Q1_1259352"/>
      <w:bookmarkEnd w:id="1566"/>
      <w:r>
        <w:rPr>
          <w:rtl/>
          <w:lang w:eastAsia="he-IL"/>
        </w:rPr>
        <w:t xml:space="preserve"> </w:t>
      </w:r>
      <w:bookmarkStart w:id="1567" w:name="_ETM_Q1_1254569"/>
      <w:bookmarkStart w:id="1568" w:name="_ETM_Q1_1254807"/>
      <w:bookmarkEnd w:id="1567"/>
      <w:bookmarkEnd w:id="1568"/>
      <w:r>
        <w:rPr>
          <w:rtl/>
          <w:lang w:eastAsia="he-IL"/>
        </w:rPr>
        <w:t xml:space="preserve">זו עבירה שלמעשה מבוצעת על </w:t>
      </w:r>
      <w:bookmarkStart w:id="1569" w:name="_ETM_Q1_1256694"/>
      <w:bookmarkStart w:id="1570" w:name="_ETM_Q1_1256923"/>
      <w:bookmarkEnd w:id="1569"/>
      <w:bookmarkEnd w:id="1570"/>
      <w:r>
        <w:rPr>
          <w:rtl/>
          <w:lang w:eastAsia="he-IL"/>
        </w:rPr>
        <w:t>ידי ריתוך על גבי</w:t>
      </w:r>
      <w:bookmarkStart w:id="1571" w:name="_ETM_Q1_1260450"/>
      <w:bookmarkEnd w:id="1571"/>
      <w:r>
        <w:rPr>
          <w:rtl/>
          <w:lang w:eastAsia="he-IL"/>
        </w:rPr>
        <w:t xml:space="preserve"> המכל. עכשיו,</w:t>
      </w:r>
      <w:bookmarkStart w:id="1572" w:name="_ETM_Q1_1258747"/>
      <w:bookmarkStart w:id="1573" w:name="_ETM_Q1_1258976"/>
      <w:bookmarkEnd w:id="1572"/>
      <w:bookmarkEnd w:id="1573"/>
      <w:r>
        <w:rPr>
          <w:rtl/>
          <w:lang w:eastAsia="he-IL"/>
        </w:rPr>
        <w:t xml:space="preserve"> מכל גז שאמור להחזיק לחץ, </w:t>
      </w:r>
      <w:bookmarkStart w:id="1574" w:name="_ETM_Q1_1261237"/>
      <w:bookmarkStart w:id="1575" w:name="_ETM_Q1_1261485"/>
      <w:bookmarkEnd w:id="1574"/>
      <w:bookmarkEnd w:id="1575"/>
      <w:r>
        <w:rPr>
          <w:rtl/>
          <w:lang w:eastAsia="he-IL"/>
        </w:rPr>
        <w:t xml:space="preserve">לרתך עליו זה </w:t>
      </w:r>
      <w:bookmarkStart w:id="1576" w:name="_ETM_Q1_1265882"/>
      <w:bookmarkEnd w:id="1576"/>
      <w:r>
        <w:rPr>
          <w:rtl/>
          <w:lang w:eastAsia="he-IL"/>
        </w:rPr>
        <w:t xml:space="preserve">לא אירוע </w:t>
      </w:r>
      <w:bookmarkStart w:id="1577" w:name="_ETM_Q1_1262063"/>
      <w:bookmarkStart w:id="1578" w:name="_ETM_Q1_1262301"/>
      <w:bookmarkEnd w:id="1577"/>
      <w:bookmarkEnd w:id="1578"/>
      <w:r>
        <w:rPr>
          <w:rtl/>
          <w:lang w:eastAsia="he-IL"/>
        </w:rPr>
        <w:t xml:space="preserve">קל ש-500 שקל פותר </w:t>
      </w:r>
      <w:bookmarkStart w:id="1579" w:name="_ETM_Q1_1264862"/>
      <w:bookmarkStart w:id="1580" w:name="_ETM_Q1_1265100"/>
      <w:bookmarkEnd w:id="1579"/>
      <w:bookmarkEnd w:id="1580"/>
      <w:r>
        <w:rPr>
          <w:rtl/>
          <w:lang w:eastAsia="he-IL"/>
        </w:rPr>
        <w:t>אותו</w:t>
      </w:r>
      <w:bookmarkStart w:id="1581" w:name="_ETM_Q1_1269007"/>
      <w:bookmarkStart w:id="1582" w:name="_ETM_Q1_1269236"/>
      <w:bookmarkStart w:id="1583" w:name="_ETM_Q1_1267654"/>
      <w:bookmarkEnd w:id="1581"/>
      <w:bookmarkEnd w:id="1582"/>
      <w:bookmarkEnd w:id="1583"/>
      <w:r>
        <w:rPr>
          <w:rtl/>
          <w:lang w:eastAsia="he-IL"/>
        </w:rPr>
        <w:t>.</w:t>
      </w:r>
      <w:bookmarkStart w:id="1584" w:name="_ETM_Q1_1267872"/>
      <w:bookmarkEnd w:id="1584"/>
      <w:r>
        <w:rPr>
          <w:rtl/>
          <w:lang w:eastAsia="he-IL"/>
        </w:rPr>
        <w:t xml:space="preserve"> אין</w:t>
      </w:r>
      <w:bookmarkStart w:id="1585" w:name="_ETM_Q1_1268399"/>
      <w:bookmarkEnd w:id="1585"/>
      <w:r>
        <w:rPr>
          <w:rtl/>
          <w:lang w:eastAsia="he-IL"/>
        </w:rPr>
        <w:t xml:space="preserve"> המון מקרים כאלה, אבל המקרים האלה שיש </w:t>
      </w:r>
      <w:bookmarkStart w:id="1586" w:name="_ETM_Q1_1270301"/>
      <w:bookmarkStart w:id="1587" w:name="_ETM_Q1_1270519"/>
      <w:bookmarkEnd w:id="1586"/>
      <w:bookmarkEnd w:id="1587"/>
      <w:r>
        <w:rPr>
          <w:rtl/>
          <w:lang w:eastAsia="he-IL"/>
        </w:rPr>
        <w:t xml:space="preserve">אז כן </w:t>
      </w:r>
      <w:bookmarkStart w:id="1588" w:name="_ETM_Q1_1271618"/>
      <w:bookmarkEnd w:id="1588"/>
      <w:r>
        <w:rPr>
          <w:rtl/>
          <w:lang w:eastAsia="he-IL"/>
        </w:rPr>
        <w:t>יש פה אלמנט של סיכון. עכשיו, א</w:t>
      </w:r>
      <w:bookmarkStart w:id="1589" w:name="_ETM_Q1_1273473"/>
      <w:bookmarkStart w:id="1590" w:name="_ETM_Q1_1273701"/>
      <w:bookmarkEnd w:id="1589"/>
      <w:bookmarkEnd w:id="1590"/>
      <w:r>
        <w:rPr>
          <w:rtl/>
          <w:lang w:eastAsia="he-IL"/>
        </w:rPr>
        <w:t>ם יהיה אירוע</w:t>
      </w:r>
      <w:bookmarkStart w:id="1591" w:name="_ETM_Q1_1275088"/>
      <w:bookmarkEnd w:id="1591"/>
      <w:r>
        <w:rPr>
          <w:rtl/>
          <w:lang w:eastAsia="he-IL"/>
        </w:rPr>
        <w:t xml:space="preserve"> מאוד מאוד גדול של דבר כזה, אז </w:t>
      </w:r>
      <w:bookmarkStart w:id="1592" w:name="_ETM_Q1_1275784"/>
      <w:bookmarkStart w:id="1593" w:name="_ETM_Q1_1276022"/>
      <w:bookmarkEnd w:id="1592"/>
      <w:bookmarkEnd w:id="1593"/>
      <w:r>
        <w:rPr>
          <w:rtl/>
          <w:lang w:eastAsia="he-IL"/>
        </w:rPr>
        <w:t xml:space="preserve">גם כיוון שזה </w:t>
      </w:r>
      <w:bookmarkStart w:id="1594" w:name="_ETM_Q1_1280934"/>
      <w:bookmarkEnd w:id="1594"/>
      <w:r>
        <w:rPr>
          <w:rtl/>
          <w:lang w:eastAsia="he-IL"/>
        </w:rPr>
        <w:t>קנס מנהל</w:t>
      </w:r>
      <w:bookmarkStart w:id="1595" w:name="_ETM_Q1_1277568"/>
      <w:bookmarkStart w:id="1596" w:name="_ETM_Q1_1277807"/>
      <w:bookmarkEnd w:id="1595"/>
      <w:bookmarkEnd w:id="1596"/>
      <w:r>
        <w:rPr>
          <w:rtl/>
          <w:lang w:eastAsia="he-IL"/>
        </w:rPr>
        <w:t xml:space="preserve">י אז אפשר לקחת את זה </w:t>
      </w:r>
      <w:bookmarkStart w:id="1597" w:name="_ETM_Q1_1278771"/>
      <w:bookmarkStart w:id="1598" w:name="_ETM_Q1_1278999"/>
      <w:bookmarkEnd w:id="1597"/>
      <w:bookmarkEnd w:id="1598"/>
      <w:r>
        <w:rPr>
          <w:rtl/>
          <w:lang w:eastAsia="he-IL"/>
        </w:rPr>
        <w:t>לתחום הפלילי תחת</w:t>
      </w:r>
      <w:bookmarkStart w:id="1599" w:name="_ETM_Q1_1279326"/>
      <w:bookmarkStart w:id="1600" w:name="_ETM_Q1_1279545"/>
      <w:bookmarkEnd w:id="1599"/>
      <w:bookmarkEnd w:id="1600"/>
      <w:r>
        <w:rPr>
          <w:rtl/>
          <w:lang w:eastAsia="he-IL"/>
        </w:rPr>
        <w:t xml:space="preserve"> מ</w:t>
      </w:r>
      <w:bookmarkStart w:id="1601" w:name="_ETM_Q1_1279864"/>
      <w:bookmarkEnd w:id="1601"/>
      <w:r>
        <w:rPr>
          <w:rtl/>
          <w:lang w:eastAsia="he-IL"/>
        </w:rPr>
        <w:t>צבים מאוד מסוימים. אבל</w:t>
      </w:r>
      <w:bookmarkStart w:id="1602" w:name="_ETM_Q1_1281981"/>
      <w:bookmarkEnd w:id="1602"/>
      <w:r>
        <w:rPr>
          <w:rtl/>
          <w:lang w:eastAsia="he-IL"/>
        </w:rPr>
        <w:t>,</w:t>
      </w:r>
      <w:bookmarkStart w:id="1603" w:name="_ETM_Q1_1282209"/>
      <w:bookmarkEnd w:id="1603"/>
      <w:r>
        <w:rPr>
          <w:rtl/>
          <w:lang w:eastAsia="he-IL"/>
        </w:rPr>
        <w:t xml:space="preserve"> 500 שקל כשעל כל</w:t>
      </w:r>
      <w:bookmarkStart w:id="1604" w:name="_ETM_Q1_1287831"/>
      <w:bookmarkEnd w:id="1604"/>
      <w:r>
        <w:rPr>
          <w:rtl/>
          <w:lang w:eastAsia="he-IL"/>
        </w:rPr>
        <w:t xml:space="preserve"> ה</w:t>
      </w:r>
      <w:bookmarkStart w:id="1605" w:name="_ETM_Q1_1284794"/>
      <w:bookmarkStart w:id="1606" w:name="_ETM_Q1_1285012"/>
      <w:bookmarkEnd w:id="1605"/>
      <w:bookmarkEnd w:id="1606"/>
      <w:r>
        <w:rPr>
          <w:rtl/>
          <w:lang w:eastAsia="he-IL"/>
        </w:rPr>
        <w:t xml:space="preserve">כנסה של מכל כזה מקבלים </w:t>
      </w:r>
      <w:bookmarkStart w:id="1607" w:name="_ETM_Q1_1285005"/>
      <w:bookmarkStart w:id="1608" w:name="_ETM_Q1_1285224"/>
      <w:bookmarkEnd w:id="1607"/>
      <w:bookmarkEnd w:id="1608"/>
      <w:r>
        <w:rPr>
          <w:rtl/>
          <w:lang w:eastAsia="he-IL"/>
        </w:rPr>
        <w:t>750 שקלים זה כאילו ל</w:t>
      </w:r>
      <w:bookmarkStart w:id="1609" w:name="_ETM_Q1_1286933"/>
      <w:bookmarkStart w:id="1610" w:name="_ETM_Q1_1287171"/>
      <w:bookmarkEnd w:id="1609"/>
      <w:bookmarkEnd w:id="1610"/>
      <w:r>
        <w:rPr>
          <w:rtl/>
          <w:lang w:eastAsia="he-IL"/>
        </w:rPr>
        <w:t xml:space="preserve">א </w:t>
      </w:r>
      <w:bookmarkStart w:id="1611" w:name="_ETM_Q1_1287479"/>
      <w:bookmarkEnd w:id="1611"/>
      <w:r>
        <w:rPr>
          <w:rtl/>
          <w:lang w:eastAsia="he-IL"/>
        </w:rPr>
        <w:t xml:space="preserve">פרופורציונלי לעבירות אחרות. </w:t>
      </w:r>
      <w:bookmarkStart w:id="1612" w:name="_ETM_Q1_1288696"/>
      <w:bookmarkStart w:id="1613" w:name="_ETM_Q1_1288925"/>
      <w:bookmarkEnd w:id="1612"/>
      <w:bookmarkEnd w:id="1613"/>
      <w:r>
        <w:rPr>
          <w:rtl/>
          <w:lang w:eastAsia="he-IL"/>
        </w:rPr>
        <w:t xml:space="preserve">1,000 שקל זה המינימום, השאלה </w:t>
      </w:r>
      <w:bookmarkStart w:id="1614" w:name="_ETM_Q1_1291549"/>
      <w:bookmarkStart w:id="1615" w:name="_ETM_Q1_1291777"/>
      <w:bookmarkEnd w:id="1614"/>
      <w:bookmarkEnd w:id="1615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גדולה </w:t>
      </w:r>
      <w:bookmarkStart w:id="1616" w:name="_ETM_Q1_1292452"/>
      <w:bookmarkEnd w:id="1616"/>
      <w:r>
        <w:rPr>
          <w:rtl/>
          <w:lang w:eastAsia="he-IL"/>
        </w:rPr>
        <w:t>באמת למה לא כפל</w:t>
      </w:r>
      <w:bookmarkStart w:id="1617" w:name="_ETM_Q1_1295553"/>
      <w:bookmarkStart w:id="1618" w:name="_ETM_Q1_1295792"/>
      <w:bookmarkEnd w:id="1617"/>
      <w:bookmarkEnd w:id="1618"/>
      <w:r>
        <w:rPr>
          <w:rtl/>
          <w:lang w:eastAsia="he-IL"/>
        </w:rPr>
        <w:t>?</w:t>
      </w:r>
      <w:bookmarkStart w:id="1619" w:name="_ETM_Q1_1296219"/>
      <w:bookmarkEnd w:id="1619"/>
    </w:p>
    <w:p w14:paraId="50EA500C" w14:textId="77777777" w:rsidR="00DD212D" w:rsidRDefault="00DD212D" w:rsidP="00DD212D">
      <w:pPr>
        <w:rPr>
          <w:rtl/>
          <w:lang w:eastAsia="he-IL"/>
        </w:rPr>
      </w:pPr>
      <w:bookmarkStart w:id="1620" w:name="_ETM_Q1_1296327"/>
      <w:bookmarkStart w:id="1621" w:name="_ETM_Q1_1296388"/>
      <w:bookmarkEnd w:id="1620"/>
      <w:bookmarkEnd w:id="1621"/>
    </w:p>
    <w:p w14:paraId="480DC39C" w14:textId="77777777" w:rsidR="00DD212D" w:rsidRDefault="00DD212D" w:rsidP="00DD212D">
      <w:pPr>
        <w:rPr>
          <w:rtl/>
          <w:lang w:eastAsia="he-IL"/>
        </w:rPr>
      </w:pPr>
      <w:bookmarkStart w:id="1622" w:name="_ETM_Q1_1296512"/>
      <w:bookmarkEnd w:id="1622"/>
      <w:r>
        <w:rPr>
          <w:rtl/>
          <w:lang w:eastAsia="he-IL"/>
        </w:rPr>
        <w:t xml:space="preserve">בעצם צריך להחזיר </w:t>
      </w:r>
      <w:bookmarkStart w:id="1623" w:name="_ETM_Q1_1299067"/>
      <w:bookmarkEnd w:id="1623"/>
      <w:r>
        <w:rPr>
          <w:rtl/>
          <w:lang w:eastAsia="he-IL"/>
        </w:rPr>
        <w:t>אותנו ל</w:t>
      </w:r>
      <w:bookmarkStart w:id="1624" w:name="_ETM_Q1_1296753"/>
      <w:bookmarkEnd w:id="1624"/>
      <w:r>
        <w:rPr>
          <w:rtl/>
          <w:lang w:eastAsia="he-IL"/>
        </w:rPr>
        <w:t>מ</w:t>
      </w:r>
      <w:bookmarkStart w:id="1625" w:name="_ETM_Q1_1296971"/>
      <w:bookmarkEnd w:id="1625"/>
      <w:r>
        <w:rPr>
          <w:rtl/>
          <w:lang w:eastAsia="he-IL"/>
        </w:rPr>
        <w:t>ועד שבו תיקנו את העיצ</w:t>
      </w:r>
      <w:bookmarkStart w:id="1626" w:name="_ETM_Q1_1297684"/>
      <w:bookmarkEnd w:id="1626"/>
      <w:r>
        <w:rPr>
          <w:rtl/>
          <w:lang w:eastAsia="he-IL"/>
        </w:rPr>
        <w:t>ו</w:t>
      </w:r>
      <w:bookmarkStart w:id="1627" w:name="_ETM_Q1_1297913"/>
      <w:bookmarkEnd w:id="1627"/>
      <w:r>
        <w:rPr>
          <w:rtl/>
          <w:lang w:eastAsia="he-IL"/>
        </w:rPr>
        <w:t xml:space="preserve">מים, למה בעיצומים שם לא </w:t>
      </w:r>
      <w:bookmarkStart w:id="1628" w:name="_ETM_Q1_1303482"/>
      <w:bookmarkEnd w:id="1628"/>
      <w:r>
        <w:rPr>
          <w:rtl/>
          <w:lang w:eastAsia="he-IL"/>
        </w:rPr>
        <w:t>היה כפל</w:t>
      </w:r>
      <w:bookmarkStart w:id="1629" w:name="_ETM_Q1_1300030"/>
      <w:bookmarkStart w:id="1630" w:name="_ETM_Q1_1300257"/>
      <w:bookmarkEnd w:id="1629"/>
      <w:bookmarkEnd w:id="1630"/>
      <w:r>
        <w:rPr>
          <w:rtl/>
          <w:lang w:eastAsia="he-IL"/>
        </w:rPr>
        <w:t xml:space="preserve">? קשה לי לשחזר מדוע שם לא </w:t>
      </w:r>
      <w:bookmarkStart w:id="1631" w:name="_ETM_Q1_1301504"/>
      <w:bookmarkStart w:id="1632" w:name="_ETM_Q1_1301732"/>
      <w:bookmarkEnd w:id="1631"/>
      <w:bookmarkEnd w:id="1632"/>
      <w:r>
        <w:rPr>
          <w:rtl/>
          <w:lang w:eastAsia="he-IL"/>
        </w:rPr>
        <w:t>שמו את</w:t>
      </w:r>
      <w:bookmarkStart w:id="1633" w:name="_ETM_Q1_1303210"/>
      <w:bookmarkEnd w:id="1633"/>
      <w:r>
        <w:rPr>
          <w:rtl/>
          <w:lang w:eastAsia="he-IL"/>
        </w:rPr>
        <w:t xml:space="preserve"> הכפל, אבל האמת היא ש-</w:t>
      </w:r>
      <w:bookmarkStart w:id="1634" w:name="_ETM_Q1_1304600"/>
      <w:bookmarkStart w:id="1635" w:name="_ETM_Q1_1304818"/>
      <w:bookmarkEnd w:id="1634"/>
      <w:bookmarkEnd w:id="1635"/>
      <w:r>
        <w:rPr>
          <w:rtl/>
          <w:lang w:eastAsia="he-IL"/>
        </w:rPr>
        <w:t>1,000 שקל זה סכום די מינימלי</w:t>
      </w:r>
      <w:bookmarkStart w:id="1636" w:name="_ETM_Q1_1305821"/>
      <w:bookmarkStart w:id="1637" w:name="_ETM_Q1_1306050"/>
      <w:bookmarkEnd w:id="1636"/>
      <w:bookmarkEnd w:id="1637"/>
      <w:r>
        <w:rPr>
          <w:rtl/>
          <w:lang w:eastAsia="he-IL"/>
        </w:rPr>
        <w:t xml:space="preserve">. </w:t>
      </w:r>
      <w:bookmarkStart w:id="1638" w:name="_ETM_Q1_1306350"/>
      <w:bookmarkEnd w:id="1638"/>
      <w:r>
        <w:rPr>
          <w:rtl/>
          <w:lang w:eastAsia="he-IL"/>
        </w:rPr>
        <w:t xml:space="preserve">זה </w:t>
      </w:r>
      <w:bookmarkStart w:id="1639" w:name="_ETM_Q1_1305323"/>
      <w:bookmarkStart w:id="1640" w:name="_ETM_Q1_1305542"/>
      <w:bookmarkEnd w:id="1639"/>
      <w:bookmarkEnd w:id="1640"/>
      <w:r>
        <w:rPr>
          <w:rtl/>
          <w:lang w:eastAsia="he-IL"/>
        </w:rPr>
        <w:t xml:space="preserve">בן אדם שביודעין ובזדון לקח מכל </w:t>
      </w:r>
      <w:bookmarkStart w:id="1641" w:name="_ETM_Q1_1308082"/>
      <w:bookmarkStart w:id="1642" w:name="_ETM_Q1_1308301"/>
      <w:bookmarkEnd w:id="1641"/>
      <w:bookmarkEnd w:id="1642"/>
      <w:r>
        <w:rPr>
          <w:rtl/>
          <w:lang w:eastAsia="he-IL"/>
        </w:rPr>
        <w:t>של חברה</w:t>
      </w:r>
      <w:bookmarkStart w:id="1643" w:name="_ETM_Q1_1309919"/>
      <w:bookmarkEnd w:id="1643"/>
      <w:r>
        <w:rPr>
          <w:rtl/>
          <w:lang w:eastAsia="he-IL"/>
        </w:rPr>
        <w:t xml:space="preserve"> א' ושם עליו בריתוך שם </w:t>
      </w:r>
      <w:bookmarkStart w:id="1644" w:name="_ETM_Q1_1311917"/>
      <w:bookmarkStart w:id="1645" w:name="_ETM_Q1_1312155"/>
      <w:bookmarkEnd w:id="1644"/>
      <w:bookmarkEnd w:id="1645"/>
      <w:r>
        <w:rPr>
          <w:rtl/>
          <w:lang w:eastAsia="he-IL"/>
        </w:rPr>
        <w:t>של חברה ב', מסיבות שכנראה</w:t>
      </w:r>
      <w:bookmarkStart w:id="1646" w:name="_ETM_Q1_1320002"/>
      <w:bookmarkEnd w:id="1646"/>
      <w:r>
        <w:rPr>
          <w:rtl/>
          <w:lang w:eastAsia="he-IL"/>
        </w:rPr>
        <w:t xml:space="preserve"> הן </w:t>
      </w:r>
      <w:bookmarkStart w:id="1647" w:name="_ETM_Q1_1316041"/>
      <w:bookmarkStart w:id="1648" w:name="_ETM_Q1_1316279"/>
      <w:bookmarkEnd w:id="1647"/>
      <w:bookmarkEnd w:id="1648"/>
      <w:r>
        <w:rPr>
          <w:rtl/>
          <w:lang w:eastAsia="he-IL"/>
        </w:rPr>
        <w:t>כלכליות פל</w:t>
      </w:r>
      <w:bookmarkStart w:id="1649" w:name="_ETM_Q1_1316588"/>
      <w:bookmarkStart w:id="1650" w:name="_ETM_Q1_1316816"/>
      <w:bookmarkEnd w:id="1649"/>
      <w:bookmarkEnd w:id="1650"/>
      <w:r>
        <w:rPr>
          <w:rtl/>
          <w:lang w:eastAsia="he-IL"/>
        </w:rPr>
        <w:t>יליות וכן הל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ה, אבל </w:t>
      </w:r>
      <w:bookmarkStart w:id="1651" w:name="_ETM_Q1_1317792"/>
      <w:bookmarkStart w:id="1652" w:name="_ETM_Q1_1318010"/>
      <w:bookmarkEnd w:id="1651"/>
      <w:bookmarkEnd w:id="1652"/>
      <w:r>
        <w:rPr>
          <w:rtl/>
          <w:lang w:eastAsia="he-IL"/>
        </w:rPr>
        <w:t>הוא תוך</w:t>
      </w:r>
      <w:bookmarkStart w:id="1653" w:name="_ETM_Q1_1319321"/>
      <w:bookmarkEnd w:id="1653"/>
      <w:r>
        <w:rPr>
          <w:rtl/>
          <w:lang w:eastAsia="he-IL"/>
        </w:rPr>
        <w:t xml:space="preserve"> כדי מסכן את זה שרוכש ממנו את המכל</w:t>
      </w:r>
      <w:bookmarkStart w:id="1654" w:name="_ETM_Q1_1320464"/>
      <w:bookmarkStart w:id="1655" w:name="_ETM_Q1_1320688"/>
      <w:bookmarkEnd w:id="1654"/>
      <w:bookmarkEnd w:id="1655"/>
      <w:r>
        <w:rPr>
          <w:rtl/>
          <w:lang w:eastAsia="he-IL"/>
        </w:rPr>
        <w:t xml:space="preserve">, כי </w:t>
      </w:r>
      <w:bookmarkStart w:id="1656" w:name="_ETM_Q1_1324101"/>
      <w:bookmarkEnd w:id="1656"/>
      <w:r>
        <w:rPr>
          <w:rtl/>
          <w:lang w:eastAsia="he-IL"/>
        </w:rPr>
        <w:t xml:space="preserve">הוא למעשה מקבל מכל </w:t>
      </w:r>
      <w:bookmarkStart w:id="1657" w:name="_ETM_Q1_1322226"/>
      <w:bookmarkStart w:id="1658" w:name="_ETM_Q1_1322454"/>
      <w:bookmarkEnd w:id="1657"/>
      <w:bookmarkEnd w:id="1658"/>
      <w:r>
        <w:rPr>
          <w:rtl/>
          <w:lang w:eastAsia="he-IL"/>
        </w:rPr>
        <w:t xml:space="preserve">שמישהו ריתך עליו וזה </w:t>
      </w:r>
      <w:bookmarkStart w:id="1659" w:name="_ETM_Q1_1329935"/>
      <w:bookmarkEnd w:id="1659"/>
      <w:r>
        <w:rPr>
          <w:rtl/>
          <w:lang w:eastAsia="he-IL"/>
        </w:rPr>
        <w:t xml:space="preserve">פוגע </w:t>
      </w:r>
      <w:bookmarkStart w:id="1660" w:name="_ETM_Q1_1325952"/>
      <w:bookmarkStart w:id="1661" w:name="_ETM_Q1_1326171"/>
      <w:bookmarkEnd w:id="1660"/>
      <w:bookmarkEnd w:id="1661"/>
      <w:r>
        <w:rPr>
          <w:rtl/>
          <w:lang w:eastAsia="he-IL"/>
        </w:rPr>
        <w:t>ב</w:t>
      </w:r>
      <w:bookmarkStart w:id="1662" w:name="_ETM_Q1_1325126"/>
      <w:bookmarkStart w:id="1663" w:name="_ETM_Q1_1325363"/>
      <w:bookmarkEnd w:id="1662"/>
      <w:bookmarkEnd w:id="1663"/>
      <w:r>
        <w:rPr>
          <w:rtl/>
          <w:lang w:eastAsia="he-IL"/>
        </w:rPr>
        <w:t xml:space="preserve">עובי הדופן ויכול לייצר בעיות אחרות. </w:t>
      </w:r>
    </w:p>
    <w:p w14:paraId="53161D0D" w14:textId="77777777" w:rsidR="00DD212D" w:rsidRDefault="00DD212D" w:rsidP="00DD212D">
      <w:pPr>
        <w:ind w:firstLine="0"/>
        <w:rPr>
          <w:rtl/>
          <w:lang w:eastAsia="he-IL"/>
        </w:rPr>
      </w:pPr>
    </w:p>
    <w:p w14:paraId="12654C59" w14:textId="39ED162D" w:rsidR="00DD212D" w:rsidRDefault="00DD212D" w:rsidP="00DD212D">
      <w:pPr>
        <w:pStyle w:val="af8"/>
        <w:keepNext/>
        <w:rPr>
          <w:rtl/>
        </w:rPr>
      </w:pPr>
      <w:bookmarkStart w:id="1664" w:name="ET_yor_6156_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1664"/>
    </w:p>
    <w:p w14:paraId="532EB6E4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422B2A63" w14:textId="77777777" w:rsidR="00DD212D" w:rsidRDefault="00DD212D" w:rsidP="00DD212D">
      <w:pPr>
        <w:rPr>
          <w:rtl/>
          <w:lang w:eastAsia="he-IL"/>
        </w:rPr>
      </w:pPr>
      <w:bookmarkStart w:id="1665" w:name="_ETM_Q1_1329086"/>
      <w:bookmarkStart w:id="1666" w:name="_ETM_Q1_1329329"/>
      <w:bookmarkStart w:id="1667" w:name="_ETM_Q1_1329659"/>
      <w:bookmarkStart w:id="1668" w:name="_ETM_Q1_1333293"/>
      <w:bookmarkStart w:id="1669" w:name="_ETM_Q1_1333512"/>
      <w:bookmarkEnd w:id="1665"/>
      <w:bookmarkEnd w:id="1666"/>
      <w:bookmarkEnd w:id="1667"/>
      <w:bookmarkEnd w:id="1668"/>
      <w:bookmarkEnd w:id="1669"/>
      <w:r>
        <w:rPr>
          <w:rFonts w:hint="cs"/>
          <w:rtl/>
          <w:lang w:eastAsia="he-IL"/>
        </w:rPr>
        <w:t xml:space="preserve">אני רוצה לשאול, </w:t>
      </w:r>
      <w:r>
        <w:rPr>
          <w:rtl/>
          <w:lang w:eastAsia="he-IL"/>
        </w:rPr>
        <w:t>קודם כל אני רואה בטבלה שהגשתם שיש התייחסות</w:t>
      </w:r>
      <w:bookmarkStart w:id="1670" w:name="_ETM_Q1_1343550"/>
      <w:bookmarkEnd w:id="1670"/>
      <w:r>
        <w:rPr>
          <w:rtl/>
          <w:lang w:eastAsia="he-IL"/>
        </w:rPr>
        <w:t xml:space="preserve"> לענישה </w:t>
      </w:r>
      <w:bookmarkStart w:id="1671" w:name="_ETM_Q1_1340410"/>
      <w:bookmarkStart w:id="1672" w:name="_ETM_Q1_1340638"/>
      <w:bookmarkEnd w:id="1671"/>
      <w:bookmarkEnd w:id="1672"/>
      <w:r>
        <w:rPr>
          <w:rtl/>
          <w:lang w:eastAsia="he-IL"/>
        </w:rPr>
        <w:t>הפלילית, ואני רואה שזה רק בחלק מהעבירות.</w:t>
      </w:r>
      <w:bookmarkStart w:id="1673" w:name="_ETM_Q1_1343294"/>
      <w:bookmarkStart w:id="1674" w:name="_ETM_Q1_1343543"/>
      <w:bookmarkStart w:id="1675" w:name="_ETM_Q1_1345121"/>
      <w:bookmarkStart w:id="1676" w:name="_ETM_Q1_1346712"/>
      <w:bookmarkStart w:id="1677" w:name="_ETM_Q1_1346951"/>
      <w:bookmarkStart w:id="1678" w:name="_ETM_Q1_1353249"/>
      <w:bookmarkStart w:id="1679" w:name="_ETM_Q1_1353382"/>
      <w:bookmarkStart w:id="1680" w:name="_ETM_Q1_1353878"/>
      <w:bookmarkStart w:id="1681" w:name="_ETM_Q1_1353997"/>
      <w:bookmarkStart w:id="1682" w:name="_ETM_Q1_1373056"/>
      <w:bookmarkStart w:id="1683" w:name="_ETM_Q1_1373273"/>
      <w:bookmarkStart w:id="1684" w:name="_ETM_Q1_1371440"/>
      <w:bookmarkStart w:id="1685" w:name="_ETM_Q1_1371679"/>
      <w:bookmarkEnd w:id="1673"/>
      <w:bookmarkEnd w:id="1674"/>
      <w:bookmarkEnd w:id="1675"/>
      <w:bookmarkEnd w:id="1676"/>
      <w:bookmarkEnd w:id="1677"/>
      <w:bookmarkEnd w:id="1678"/>
      <w:bookmarkEnd w:id="1679"/>
      <w:bookmarkEnd w:id="1680"/>
      <w:bookmarkEnd w:id="1681"/>
      <w:bookmarkEnd w:id="1682"/>
      <w:bookmarkEnd w:id="1683"/>
      <w:bookmarkEnd w:id="1684"/>
      <w:bookmarkEnd w:id="1685"/>
    </w:p>
    <w:p w14:paraId="0D05DE7A" w14:textId="77777777" w:rsidR="00DD212D" w:rsidRDefault="00DD212D" w:rsidP="00DD212D">
      <w:pPr>
        <w:rPr>
          <w:rtl/>
          <w:lang w:eastAsia="he-IL"/>
        </w:rPr>
      </w:pPr>
    </w:p>
    <w:p w14:paraId="35349EE0" w14:textId="77777777" w:rsidR="00DD212D" w:rsidRDefault="00DD212D" w:rsidP="00DD212D">
      <w:pPr>
        <w:rPr>
          <w:rtl/>
          <w:lang w:eastAsia="he-IL"/>
        </w:rPr>
      </w:pPr>
      <w:r>
        <w:rPr>
          <w:rtl/>
          <w:lang w:eastAsia="he-IL"/>
        </w:rPr>
        <w:t xml:space="preserve">אני מסתכל </w:t>
      </w:r>
      <w:bookmarkStart w:id="1686" w:name="_ETM_Q1_1369139"/>
      <w:bookmarkStart w:id="1687" w:name="_ETM_Q1_1369358"/>
      <w:bookmarkEnd w:id="1686"/>
      <w:bookmarkEnd w:id="1687"/>
      <w:r>
        <w:rPr>
          <w:rtl/>
          <w:lang w:eastAsia="he-IL"/>
        </w:rPr>
        <w:t>על</w:t>
      </w:r>
      <w:bookmarkStart w:id="1688" w:name="_ETM_Q1_1370691"/>
      <w:bookmarkEnd w:id="1688"/>
      <w:r>
        <w:rPr>
          <w:rtl/>
          <w:lang w:eastAsia="he-IL"/>
        </w:rPr>
        <w:t xml:space="preserve"> הטבלה שהגשתם, על עבירה 50</w:t>
      </w:r>
      <w:bookmarkStart w:id="1689" w:name="_ETM_Q1_1373953"/>
      <w:bookmarkStart w:id="1690" w:name="_ETM_Q1_1374181"/>
      <w:bookmarkEnd w:id="1689"/>
      <w:bookmarkEnd w:id="1690"/>
      <w:r>
        <w:rPr>
          <w:rtl/>
          <w:lang w:eastAsia="he-IL"/>
        </w:rPr>
        <w:t xml:space="preserve"> (ד)</w:t>
      </w:r>
      <w:bookmarkStart w:id="1691" w:name="_ETM_Q1_1375825"/>
      <w:bookmarkStart w:id="1692" w:name="_ETM_Q1_1376053"/>
      <w:bookmarkStart w:id="1693" w:name="_ETM_Q1_1371875"/>
      <w:bookmarkStart w:id="1694" w:name="_ETM_Q1_1372111"/>
      <w:bookmarkEnd w:id="1691"/>
      <w:bookmarkEnd w:id="1692"/>
      <w:bookmarkEnd w:id="1693"/>
      <w:bookmarkEnd w:id="1694"/>
      <w:r>
        <w:rPr>
          <w:rtl/>
          <w:lang w:eastAsia="he-IL"/>
        </w:rPr>
        <w:t>(2), אין חלופת מאסר</w:t>
      </w:r>
      <w:bookmarkStart w:id="1695" w:name="_ETM_Q1_1376351"/>
      <w:bookmarkEnd w:id="1695"/>
      <w:r>
        <w:rPr>
          <w:rtl/>
          <w:lang w:eastAsia="he-IL"/>
        </w:rPr>
        <w:t>? זה רק קנס?</w:t>
      </w:r>
      <w:bookmarkStart w:id="1696" w:name="_ETM_Q1_1380853"/>
      <w:bookmarkStart w:id="1697" w:name="_ETM_Q1_1380963"/>
      <w:bookmarkStart w:id="1698" w:name="_ETM_Q1_1381039"/>
      <w:bookmarkStart w:id="1699" w:name="_ETM_Q1_1381147"/>
      <w:bookmarkStart w:id="1700" w:name="_ETM_Q1_1378341"/>
      <w:bookmarkStart w:id="1701" w:name="_ETM_Q1_1378580"/>
      <w:bookmarkEnd w:id="1696"/>
      <w:bookmarkEnd w:id="1697"/>
      <w:bookmarkEnd w:id="1698"/>
      <w:bookmarkEnd w:id="1699"/>
      <w:bookmarkEnd w:id="1700"/>
      <w:bookmarkEnd w:id="1701"/>
      <w:r>
        <w:rPr>
          <w:rtl/>
          <w:lang w:eastAsia="he-IL"/>
        </w:rPr>
        <w:t xml:space="preserve"> כי במקומות האחרים ציינתם</w:t>
      </w:r>
      <w:bookmarkStart w:id="1702" w:name="_ETM_Q1_1380389"/>
      <w:bookmarkEnd w:id="1702"/>
      <w:r>
        <w:rPr>
          <w:rtl/>
          <w:lang w:eastAsia="he-IL"/>
        </w:rPr>
        <w:t xml:space="preserve"> </w:t>
      </w:r>
      <w:bookmarkStart w:id="1703" w:name="_ETM_Q1_1380627"/>
      <w:bookmarkEnd w:id="1703"/>
      <w:r>
        <w:rPr>
          <w:rtl/>
          <w:lang w:eastAsia="he-IL"/>
        </w:rPr>
        <w:t>שיש חלופות</w:t>
      </w:r>
      <w:bookmarkStart w:id="1704" w:name="_ETM_Q1_1382389"/>
      <w:bookmarkEnd w:id="1704"/>
      <w:r>
        <w:rPr>
          <w:rtl/>
          <w:lang w:eastAsia="he-IL"/>
        </w:rPr>
        <w:t xml:space="preserve"> מאסר.</w:t>
      </w:r>
      <w:bookmarkStart w:id="1705" w:name="_ETM_Q1_1388239"/>
      <w:bookmarkEnd w:id="1705"/>
    </w:p>
    <w:p w14:paraId="3EBFC5D3" w14:textId="77777777" w:rsidR="00DD212D" w:rsidRDefault="00DD212D" w:rsidP="00DD212D">
      <w:pPr>
        <w:ind w:firstLine="0"/>
        <w:rPr>
          <w:rtl/>
          <w:lang w:eastAsia="he-IL"/>
        </w:rPr>
      </w:pPr>
      <w:bookmarkStart w:id="1706" w:name="_ETM_Q1_1388356"/>
      <w:bookmarkStart w:id="1707" w:name="_ETM_Q1_1388420"/>
      <w:bookmarkStart w:id="1708" w:name="_ETM_Q1_1388564"/>
      <w:bookmarkStart w:id="1709" w:name="_ETM_Q1_1384087"/>
      <w:bookmarkStart w:id="1710" w:name="_ETM_Q1_1384315"/>
      <w:bookmarkEnd w:id="1706"/>
      <w:bookmarkEnd w:id="1707"/>
      <w:bookmarkEnd w:id="1708"/>
      <w:bookmarkEnd w:id="1709"/>
      <w:bookmarkEnd w:id="1710"/>
    </w:p>
    <w:p w14:paraId="5E15104F" w14:textId="460A196C" w:rsidR="00DD212D" w:rsidRDefault="00DD212D" w:rsidP="00DD212D">
      <w:pPr>
        <w:pStyle w:val="afb"/>
        <w:keepNext/>
        <w:rPr>
          <w:rtl/>
          <w:lang w:eastAsia="he-IL"/>
        </w:rPr>
      </w:pPr>
      <w:bookmarkStart w:id="1711" w:name="ET_guest_גל_אפרת_נוי__47"/>
      <w:r>
        <w:rPr>
          <w:rStyle w:val="TagStyle"/>
          <w:rFonts w:hint="cs"/>
          <w:rtl/>
        </w:rPr>
        <w:t xml:space="preserve"> &lt;&lt; אורח &gt;&gt; </w:t>
      </w:r>
      <w:r w:rsidR="00BC6A28">
        <w:rPr>
          <w:rFonts w:hint="cs"/>
          <w:rtl/>
          <w:lang w:eastAsia="he-IL"/>
        </w:rPr>
        <w:t>גל נוי אפרת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1711"/>
    </w:p>
    <w:p w14:paraId="691F8CAD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7A64AADA" w14:textId="77777777" w:rsidR="00DD212D" w:rsidRDefault="00DD212D" w:rsidP="00DD212D">
      <w:pPr>
        <w:rPr>
          <w:rtl/>
          <w:lang w:eastAsia="he-IL"/>
        </w:rPr>
      </w:pPr>
      <w:bookmarkStart w:id="1712" w:name="_ETM_Q1_1386086"/>
      <w:bookmarkStart w:id="1713" w:name="_ETM_Q1_1386144"/>
      <w:bookmarkEnd w:id="1712"/>
      <w:bookmarkEnd w:id="1713"/>
      <w:r>
        <w:rPr>
          <w:rtl/>
          <w:lang w:eastAsia="he-IL"/>
        </w:rPr>
        <w:t>נכון. בעבירה הזו אין חלופת</w:t>
      </w:r>
      <w:bookmarkStart w:id="1714" w:name="_ETM_Q1_1386345"/>
      <w:bookmarkEnd w:id="1714"/>
      <w:r>
        <w:rPr>
          <w:rtl/>
          <w:lang w:eastAsia="he-IL"/>
        </w:rPr>
        <w:t xml:space="preserve"> מ</w:t>
      </w:r>
      <w:bookmarkStart w:id="1715" w:name="_ETM_Q1_1386633"/>
      <w:bookmarkEnd w:id="1715"/>
      <w:r>
        <w:rPr>
          <w:rtl/>
          <w:lang w:eastAsia="he-IL"/>
        </w:rPr>
        <w:t xml:space="preserve">אסר, מכיוון שזו </w:t>
      </w:r>
      <w:bookmarkStart w:id="1716" w:name="_ETM_Q1_1391931"/>
      <w:bookmarkEnd w:id="1716"/>
      <w:r>
        <w:rPr>
          <w:rtl/>
          <w:lang w:eastAsia="he-IL"/>
        </w:rPr>
        <w:t xml:space="preserve">עבירה </w:t>
      </w:r>
      <w:bookmarkStart w:id="1717" w:name="_ETM_Q1_1388007"/>
      <w:bookmarkStart w:id="1718" w:name="_ETM_Q1_1388235"/>
      <w:bookmarkEnd w:id="1717"/>
      <w:bookmarkEnd w:id="1718"/>
      <w:r>
        <w:rPr>
          <w:rtl/>
          <w:lang w:eastAsia="he-IL"/>
        </w:rPr>
        <w:t xml:space="preserve">שמבוצעת על ידי צרכן, </w:t>
      </w:r>
      <w:bookmarkStart w:id="1719" w:name="_ETM_Q1_1391487"/>
      <w:bookmarkStart w:id="1720" w:name="_ETM_Q1_1391726"/>
      <w:bookmarkEnd w:id="1719"/>
      <w:bookmarkEnd w:id="1720"/>
      <w:r>
        <w:rPr>
          <w:rtl/>
          <w:lang w:eastAsia="he-IL"/>
        </w:rPr>
        <w:t>אז היא ברף הנמוך</w:t>
      </w:r>
      <w:bookmarkStart w:id="1721" w:name="_ETM_Q1_1396179"/>
      <w:bookmarkEnd w:id="1721"/>
      <w:r>
        <w:rPr>
          <w:rtl/>
          <w:lang w:eastAsia="he-IL"/>
        </w:rPr>
        <w:t xml:space="preserve"> יותר של</w:t>
      </w:r>
      <w:bookmarkStart w:id="1722" w:name="_ETM_Q1_1394668"/>
      <w:bookmarkStart w:id="1723" w:name="_ETM_Q1_1394907"/>
      <w:bookmarkEnd w:id="1722"/>
      <w:bookmarkEnd w:id="1723"/>
      <w:r>
        <w:rPr>
          <w:rtl/>
          <w:lang w:eastAsia="he-IL"/>
        </w:rPr>
        <w:t xml:space="preserve"> סעיף העונשין </w:t>
      </w:r>
      <w:bookmarkStart w:id="1724" w:name="_ETM_Q1_1396890"/>
      <w:bookmarkStart w:id="1725" w:name="_ETM_Q1_1397118"/>
      <w:bookmarkEnd w:id="1724"/>
      <w:bookmarkEnd w:id="1725"/>
      <w:r>
        <w:rPr>
          <w:rtl/>
          <w:lang w:eastAsia="he-IL"/>
        </w:rPr>
        <w:t xml:space="preserve">שיש שם רק קנס. </w:t>
      </w:r>
      <w:bookmarkStart w:id="1726" w:name="_ETM_Q1_1400369"/>
      <w:bookmarkStart w:id="1727" w:name="_ETM_Q1_1407116"/>
      <w:bookmarkEnd w:id="1726"/>
      <w:bookmarkEnd w:id="1727"/>
    </w:p>
    <w:p w14:paraId="02FB5D84" w14:textId="77777777" w:rsidR="00DD212D" w:rsidRDefault="00DD212D" w:rsidP="00DD212D">
      <w:pPr>
        <w:ind w:firstLine="0"/>
        <w:rPr>
          <w:rtl/>
          <w:lang w:eastAsia="he-IL"/>
        </w:rPr>
      </w:pPr>
      <w:bookmarkStart w:id="1728" w:name="_ETM_Q1_1407236"/>
      <w:bookmarkStart w:id="1729" w:name="_ETM_Q1_1407277"/>
      <w:bookmarkStart w:id="1730" w:name="_ETM_Q1_1407384"/>
      <w:bookmarkStart w:id="1731" w:name="_ETM_Q1_1402786"/>
      <w:bookmarkStart w:id="1732" w:name="_ETM_Q1_1403024"/>
      <w:bookmarkEnd w:id="1728"/>
      <w:bookmarkEnd w:id="1729"/>
      <w:bookmarkEnd w:id="1730"/>
      <w:bookmarkEnd w:id="1731"/>
      <w:bookmarkEnd w:id="1732"/>
    </w:p>
    <w:p w14:paraId="003F4F39" w14:textId="5E62C46B" w:rsidR="00DD212D" w:rsidRDefault="00DD212D" w:rsidP="00DD212D">
      <w:pPr>
        <w:pStyle w:val="af8"/>
        <w:keepNext/>
        <w:rPr>
          <w:rtl/>
        </w:rPr>
      </w:pPr>
      <w:bookmarkStart w:id="1733" w:name="ET_yor_6156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1733"/>
    </w:p>
    <w:p w14:paraId="17CEEF04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78B4247E" w14:textId="77777777" w:rsidR="00DD212D" w:rsidRDefault="00DD212D" w:rsidP="00DD212D">
      <w:pPr>
        <w:pStyle w:val="afb"/>
        <w:keepNext/>
        <w:rPr>
          <w:u w:val="none"/>
          <w:rtl/>
          <w:lang w:eastAsia="he-IL"/>
        </w:rPr>
      </w:pPr>
      <w:bookmarkStart w:id="1734" w:name="_ETM_Q1_1404910"/>
      <w:bookmarkStart w:id="1735" w:name="_ETM_Q1_1404945"/>
      <w:bookmarkEnd w:id="1734"/>
      <w:bookmarkEnd w:id="1735"/>
      <w:r>
        <w:rPr>
          <w:rFonts w:hint="cs"/>
          <w:u w:val="none"/>
          <w:rtl/>
          <w:lang w:eastAsia="he-IL"/>
        </w:rPr>
        <w:t xml:space="preserve">אני מבין. טוב, אני רוצה </w:t>
      </w:r>
      <w:bookmarkStart w:id="1736" w:name="_ETM_Q1_1418193"/>
      <w:bookmarkEnd w:id="1736"/>
      <w:r>
        <w:rPr>
          <w:rFonts w:hint="cs"/>
          <w:u w:val="none"/>
          <w:rtl/>
          <w:lang w:eastAsia="he-IL"/>
        </w:rPr>
        <w:t xml:space="preserve">רגע בהקשר </w:t>
      </w:r>
      <w:bookmarkStart w:id="1737" w:name="_ETM_Q1_1415987"/>
      <w:bookmarkStart w:id="1738" w:name="_ETM_Q1_1416215"/>
      <w:bookmarkEnd w:id="1737"/>
      <w:bookmarkEnd w:id="1738"/>
      <w:r>
        <w:rPr>
          <w:rFonts w:hint="cs"/>
          <w:u w:val="none"/>
          <w:rtl/>
          <w:lang w:eastAsia="he-IL"/>
        </w:rPr>
        <w:t xml:space="preserve">הזה לשאול באמת על מדרג הקנסות, כי </w:t>
      </w:r>
      <w:bookmarkStart w:id="1739" w:name="_ETM_Q1_1427044"/>
      <w:bookmarkEnd w:id="1739"/>
      <w:r>
        <w:rPr>
          <w:rFonts w:hint="cs"/>
          <w:u w:val="none"/>
          <w:rtl/>
          <w:lang w:eastAsia="he-IL"/>
        </w:rPr>
        <w:t>בכ</w:t>
      </w:r>
      <w:bookmarkStart w:id="1740" w:name="_ETM_Q1_1422955"/>
      <w:bookmarkStart w:id="1741" w:name="_ETM_Q1_1423193"/>
      <w:bookmarkEnd w:id="1740"/>
      <w:bookmarkEnd w:id="1741"/>
      <w:r>
        <w:rPr>
          <w:rFonts w:hint="cs"/>
          <w:u w:val="none"/>
          <w:rtl/>
          <w:lang w:eastAsia="he-IL"/>
        </w:rPr>
        <w:t xml:space="preserve">ל זאת יש פה איזו שהיא תחושה </w:t>
      </w:r>
      <w:bookmarkStart w:id="1742" w:name="_ETM_Q1_1430746"/>
      <w:bookmarkStart w:id="1743" w:name="_ETM_Q1_1430962"/>
      <w:bookmarkEnd w:id="1742"/>
      <w:bookmarkEnd w:id="1743"/>
      <w:r>
        <w:rPr>
          <w:rFonts w:hint="cs"/>
          <w:u w:val="none"/>
          <w:rtl/>
          <w:lang w:eastAsia="he-IL"/>
        </w:rPr>
        <w:t>ש</w:t>
      </w:r>
      <w:bookmarkStart w:id="1744" w:name="_ETM_Q1_1432978"/>
      <w:bookmarkEnd w:id="1744"/>
      <w:r>
        <w:rPr>
          <w:rFonts w:hint="cs"/>
          <w:u w:val="none"/>
          <w:rtl/>
          <w:lang w:eastAsia="he-IL"/>
        </w:rPr>
        <w:t xml:space="preserve">יש פה, אינטואיטיבית, </w:t>
      </w:r>
      <w:bookmarkStart w:id="1745" w:name="_ETM_Q1_1431933"/>
      <w:bookmarkStart w:id="1746" w:name="_ETM_Q1_1432152"/>
      <w:bookmarkEnd w:id="1745"/>
      <w:bookmarkEnd w:id="1746"/>
      <w:r>
        <w:rPr>
          <w:rFonts w:hint="cs"/>
          <w:u w:val="none"/>
          <w:rtl/>
          <w:lang w:eastAsia="he-IL"/>
        </w:rPr>
        <w:t xml:space="preserve">הייתי אומר קצת שיטוח של העבירות </w:t>
      </w:r>
      <w:bookmarkStart w:id="1747" w:name="_ETM_Q1_1446825"/>
      <w:bookmarkStart w:id="1748" w:name="_ETM_Q1_1442231"/>
      <w:bookmarkEnd w:id="1747"/>
      <w:bookmarkEnd w:id="1748"/>
      <w:r>
        <w:rPr>
          <w:rFonts w:hint="cs"/>
          <w:u w:val="none"/>
          <w:rtl/>
          <w:lang w:eastAsia="he-IL"/>
        </w:rPr>
        <w:t>ו</w:t>
      </w:r>
      <w:bookmarkStart w:id="1749" w:name="_ETM_Q1_1442459"/>
      <w:bookmarkEnd w:id="1749"/>
      <w:r>
        <w:rPr>
          <w:rFonts w:hint="cs"/>
          <w:u w:val="none"/>
          <w:rtl/>
          <w:lang w:eastAsia="he-IL"/>
        </w:rPr>
        <w:t>יצירת איזה שהוא</w:t>
      </w:r>
      <w:bookmarkStart w:id="1750" w:name="_ETM_Q1_1443023"/>
      <w:bookmarkStart w:id="1751" w:name="_ETM_Q1_1443251"/>
      <w:bookmarkEnd w:id="1750"/>
      <w:bookmarkEnd w:id="1751"/>
      <w:r>
        <w:rPr>
          <w:rFonts w:hint="cs"/>
          <w:u w:val="none"/>
          <w:rtl/>
          <w:lang w:eastAsia="he-IL"/>
        </w:rPr>
        <w:t xml:space="preserve"> כמעט, הייתי אומר, מדרג אחיד. </w:t>
      </w:r>
      <w:bookmarkStart w:id="1752" w:name="_ETM_Q1_1449512"/>
      <w:bookmarkStart w:id="1753" w:name="_ETM_Q1_1446307"/>
      <w:bookmarkStart w:id="1754" w:name="_ETM_Q1_1446536"/>
      <w:bookmarkStart w:id="1755" w:name="_ETM_Q1_1450465"/>
      <w:bookmarkStart w:id="1756" w:name="_ETM_Q1_1450694"/>
      <w:bookmarkEnd w:id="1752"/>
      <w:bookmarkEnd w:id="1753"/>
      <w:bookmarkEnd w:id="1754"/>
      <w:bookmarkEnd w:id="1755"/>
      <w:bookmarkEnd w:id="1756"/>
      <w:r>
        <w:rPr>
          <w:rFonts w:hint="cs"/>
          <w:u w:val="none"/>
          <w:rtl/>
          <w:lang w:eastAsia="he-IL"/>
        </w:rPr>
        <w:t xml:space="preserve">אני מסתכל, למשל, </w:t>
      </w:r>
      <w:bookmarkStart w:id="1757" w:name="_ETM_Q1_1454535"/>
      <w:bookmarkEnd w:id="1757"/>
      <w:r>
        <w:rPr>
          <w:rFonts w:hint="cs"/>
          <w:u w:val="none"/>
          <w:rtl/>
          <w:lang w:eastAsia="he-IL"/>
        </w:rPr>
        <w:t xml:space="preserve">אני </w:t>
      </w:r>
      <w:bookmarkStart w:id="1758" w:name="_ETM_Q1_1451553"/>
      <w:bookmarkStart w:id="1759" w:name="_ETM_Q1_1451781"/>
      <w:bookmarkEnd w:id="1758"/>
      <w:bookmarkEnd w:id="1759"/>
      <w:r>
        <w:rPr>
          <w:rFonts w:hint="cs"/>
          <w:u w:val="none"/>
          <w:rtl/>
          <w:lang w:eastAsia="he-IL"/>
        </w:rPr>
        <w:t xml:space="preserve">מבין שכתבו פה </w:t>
      </w:r>
      <w:bookmarkStart w:id="1760" w:name="_ETM_Q1_1453964"/>
      <w:bookmarkStart w:id="1761" w:name="_ETM_Q1_1454193"/>
      <w:bookmarkEnd w:id="1760"/>
      <w:bookmarkEnd w:id="1761"/>
      <w:r>
        <w:rPr>
          <w:rFonts w:hint="cs"/>
          <w:u w:val="none"/>
          <w:rtl/>
          <w:lang w:eastAsia="he-IL"/>
        </w:rPr>
        <w:t>קנ</w:t>
      </w:r>
      <w:bookmarkStart w:id="1762" w:name="_ETM_Q1_1453246"/>
      <w:bookmarkStart w:id="1763" w:name="_ETM_Q1_1453464"/>
      <w:bookmarkStart w:id="1764" w:name="_ETM_Q1_1450266"/>
      <w:bookmarkStart w:id="1765" w:name="_ETM_Q1_1450499"/>
      <w:bookmarkEnd w:id="1762"/>
      <w:bookmarkEnd w:id="1763"/>
      <w:bookmarkEnd w:id="1764"/>
      <w:bookmarkEnd w:id="1765"/>
      <w:r>
        <w:rPr>
          <w:rFonts w:hint="cs"/>
          <w:u w:val="none"/>
          <w:rtl/>
          <w:lang w:eastAsia="he-IL"/>
        </w:rPr>
        <w:t>ס של 5,000 שקל</w:t>
      </w:r>
      <w:bookmarkStart w:id="1766" w:name="_ETM_Q1_1458821"/>
      <w:bookmarkStart w:id="1767" w:name="_ETM_Q1_1459069"/>
      <w:bookmarkEnd w:id="1766"/>
      <w:bookmarkEnd w:id="1767"/>
      <w:r>
        <w:rPr>
          <w:rFonts w:hint="cs"/>
          <w:u w:val="none"/>
          <w:rtl/>
          <w:lang w:eastAsia="he-IL"/>
        </w:rPr>
        <w:t xml:space="preserve"> ע</w:t>
      </w:r>
      <w:bookmarkStart w:id="1768" w:name="_ETM_Q1_1459372"/>
      <w:bookmarkEnd w:id="1768"/>
      <w:r>
        <w:rPr>
          <w:rFonts w:hint="cs"/>
          <w:u w:val="none"/>
          <w:rtl/>
          <w:lang w:eastAsia="he-IL"/>
        </w:rPr>
        <w:t>ל מי שבסופו ש</w:t>
      </w:r>
      <w:bookmarkStart w:id="1769" w:name="_ETM_Q1_1458592"/>
      <w:bookmarkStart w:id="1770" w:name="_ETM_Q1_1458825"/>
      <w:bookmarkEnd w:id="1769"/>
      <w:bookmarkEnd w:id="1770"/>
      <w:r>
        <w:rPr>
          <w:rFonts w:hint="cs"/>
          <w:u w:val="none"/>
          <w:rtl/>
          <w:lang w:eastAsia="he-IL"/>
        </w:rPr>
        <w:t>ל דבר משווק גז, בסדר?</w:t>
      </w:r>
      <w:bookmarkStart w:id="1771" w:name="_ETM_Q1_1461957"/>
      <w:bookmarkEnd w:id="1771"/>
      <w:r>
        <w:rPr>
          <w:rFonts w:hint="cs"/>
          <w:u w:val="none"/>
          <w:rtl/>
          <w:lang w:eastAsia="he-IL"/>
        </w:rPr>
        <w:t xml:space="preserve"> </w:t>
      </w:r>
      <w:bookmarkStart w:id="1772" w:name="_ETM_Q1_1462184"/>
      <w:bookmarkEnd w:id="1772"/>
      <w:r>
        <w:rPr>
          <w:rFonts w:hint="cs"/>
          <w:u w:val="none"/>
          <w:rtl/>
          <w:lang w:eastAsia="he-IL"/>
        </w:rPr>
        <w:t xml:space="preserve">חנות </w:t>
      </w:r>
      <w:bookmarkStart w:id="1773" w:name="_ETM_Q1_1462783"/>
      <w:bookmarkEnd w:id="1773"/>
      <w:r>
        <w:rPr>
          <w:rFonts w:hint="cs"/>
          <w:u w:val="none"/>
          <w:rtl/>
          <w:lang w:eastAsia="he-IL"/>
        </w:rPr>
        <w:t xml:space="preserve">שיש בה מכלי גז לטובת </w:t>
      </w:r>
      <w:bookmarkStart w:id="1774" w:name="_ETM_Q1_1464709"/>
      <w:bookmarkStart w:id="1775" w:name="_ETM_Q1_1464938"/>
      <w:bookmarkEnd w:id="1774"/>
      <w:bookmarkEnd w:id="1775"/>
      <w:r>
        <w:rPr>
          <w:rFonts w:hint="cs"/>
          <w:u w:val="none"/>
          <w:rtl/>
          <w:lang w:eastAsia="he-IL"/>
        </w:rPr>
        <w:t xml:space="preserve">קמפינג. בכל זאת, </w:t>
      </w:r>
      <w:bookmarkStart w:id="1776" w:name="_ETM_Q1_1466446"/>
      <w:bookmarkStart w:id="1777" w:name="_ETM_Q1_1466675"/>
      <w:bookmarkEnd w:id="1776"/>
      <w:bookmarkEnd w:id="1777"/>
      <w:r>
        <w:rPr>
          <w:rFonts w:hint="cs"/>
          <w:u w:val="none"/>
          <w:rtl/>
          <w:lang w:eastAsia="he-IL"/>
        </w:rPr>
        <w:t xml:space="preserve">אני מניח </w:t>
      </w:r>
      <w:bookmarkStart w:id="1778" w:name="_ETM_Q1_1467747"/>
      <w:bookmarkEnd w:id="1778"/>
      <w:r>
        <w:rPr>
          <w:rFonts w:hint="cs"/>
          <w:u w:val="none"/>
          <w:rtl/>
          <w:lang w:eastAsia="he-IL"/>
        </w:rPr>
        <w:t>שלהגיע לכמות של שלושים קילוגרם,</w:t>
      </w:r>
      <w:bookmarkStart w:id="1779" w:name="_ETM_Q1_1470040"/>
      <w:bookmarkEnd w:id="1779"/>
      <w:r>
        <w:rPr>
          <w:rFonts w:hint="cs"/>
          <w:u w:val="none"/>
          <w:rtl/>
          <w:lang w:eastAsia="he-IL"/>
        </w:rPr>
        <w:t xml:space="preserve"> </w:t>
      </w:r>
      <w:bookmarkStart w:id="1780" w:name="_ETM_Q1_1470258"/>
      <w:bookmarkEnd w:id="1780"/>
      <w:r>
        <w:rPr>
          <w:rFonts w:hint="cs"/>
          <w:u w:val="none"/>
          <w:rtl/>
          <w:lang w:eastAsia="he-IL"/>
        </w:rPr>
        <w:t xml:space="preserve">אומר שיש אצל האיש עשרות </w:t>
      </w:r>
      <w:bookmarkStart w:id="1781" w:name="_ETM_Q1_1473926"/>
      <w:bookmarkEnd w:id="1781"/>
      <w:r>
        <w:rPr>
          <w:rFonts w:hint="cs"/>
          <w:u w:val="none"/>
          <w:rtl/>
          <w:lang w:eastAsia="he-IL"/>
        </w:rPr>
        <w:t>רבות של מכלי גז</w:t>
      </w:r>
      <w:bookmarkStart w:id="1782" w:name="_ETM_Q1_1473891"/>
      <w:bookmarkStart w:id="1783" w:name="_ETM_Q1_1474110"/>
      <w:bookmarkEnd w:id="1782"/>
      <w:bookmarkEnd w:id="1783"/>
      <w:r>
        <w:rPr>
          <w:rFonts w:hint="cs"/>
          <w:u w:val="none"/>
          <w:rtl/>
          <w:lang w:eastAsia="he-IL"/>
        </w:rPr>
        <w:t xml:space="preserve"> וזה חלק מעיסוקו. </w:t>
      </w:r>
      <w:bookmarkStart w:id="1784" w:name="_ETM_Q1_1481945"/>
      <w:bookmarkStart w:id="1785" w:name="_ETM_Q1_1478216"/>
      <w:bookmarkStart w:id="1786" w:name="_ETM_Q1_1478444"/>
      <w:bookmarkEnd w:id="1784"/>
      <w:bookmarkEnd w:id="1785"/>
      <w:bookmarkEnd w:id="1786"/>
      <w:r>
        <w:rPr>
          <w:rFonts w:hint="cs"/>
          <w:u w:val="none"/>
          <w:rtl/>
          <w:lang w:eastAsia="he-IL"/>
        </w:rPr>
        <w:t>הקנס המנהלי עליו</w:t>
      </w:r>
      <w:bookmarkStart w:id="1787" w:name="_ETM_Q1_1477223"/>
      <w:bookmarkStart w:id="1788" w:name="_ETM_Q1_1477442"/>
      <w:bookmarkEnd w:id="1787"/>
      <w:bookmarkEnd w:id="1788"/>
      <w:r>
        <w:rPr>
          <w:rFonts w:hint="cs"/>
          <w:u w:val="none"/>
          <w:rtl/>
          <w:lang w:eastAsia="he-IL"/>
        </w:rPr>
        <w:t>, בסופו של דבר, עומד כמעט על אותה</w:t>
      </w:r>
      <w:bookmarkStart w:id="1789" w:name="_ETM_Q1_1484289"/>
      <w:bookmarkEnd w:id="1789"/>
      <w:r>
        <w:rPr>
          <w:rFonts w:hint="cs"/>
          <w:u w:val="none"/>
          <w:rtl/>
          <w:lang w:eastAsia="he-IL"/>
        </w:rPr>
        <w:t xml:space="preserve"> מדרגה של צרכן </w:t>
      </w:r>
      <w:bookmarkStart w:id="1790" w:name="_ETM_Q1_1482881"/>
      <w:bookmarkStart w:id="1791" w:name="_ETM_Q1_1483109"/>
      <w:bookmarkEnd w:id="1790"/>
      <w:bookmarkEnd w:id="1791"/>
      <w:r>
        <w:rPr>
          <w:rFonts w:hint="cs"/>
          <w:u w:val="none"/>
          <w:rtl/>
          <w:lang w:eastAsia="he-IL"/>
        </w:rPr>
        <w:t xml:space="preserve">שקנה גז ממקור לא מורשה. </w:t>
      </w:r>
      <w:bookmarkStart w:id="1792" w:name="_ETM_Q1_1486471"/>
      <w:bookmarkStart w:id="1793" w:name="_ETM_Q1_1486689"/>
      <w:bookmarkEnd w:id="1792"/>
      <w:bookmarkEnd w:id="1793"/>
      <w:r>
        <w:rPr>
          <w:rFonts w:hint="cs"/>
          <w:u w:val="none"/>
          <w:rtl/>
          <w:lang w:eastAsia="he-IL"/>
        </w:rPr>
        <w:t>אתם לא רואים את זה</w:t>
      </w:r>
      <w:bookmarkStart w:id="1794" w:name="_ETM_Q1_1489160"/>
      <w:bookmarkStart w:id="1795" w:name="_ETM_Q1_1489425"/>
      <w:bookmarkEnd w:id="1794"/>
      <w:bookmarkEnd w:id="1795"/>
      <w:r>
        <w:rPr>
          <w:rFonts w:hint="cs"/>
          <w:u w:val="none"/>
          <w:rtl/>
          <w:lang w:eastAsia="he-IL"/>
        </w:rPr>
        <w:t xml:space="preserve"> כעבירות במדרגת חומרה שונה? </w:t>
      </w:r>
      <w:bookmarkStart w:id="1796" w:name="_ETM_Q1_1492669"/>
      <w:bookmarkStart w:id="1797" w:name="_ETM_Q1_1492926"/>
      <w:bookmarkEnd w:id="1796"/>
      <w:bookmarkEnd w:id="1797"/>
    </w:p>
    <w:p w14:paraId="31E8E09F" w14:textId="77777777" w:rsidR="00DD212D" w:rsidRDefault="00DD212D" w:rsidP="00DD212D">
      <w:pPr>
        <w:ind w:firstLine="0"/>
        <w:rPr>
          <w:rtl/>
          <w:lang w:eastAsia="he-IL"/>
        </w:rPr>
      </w:pPr>
    </w:p>
    <w:p w14:paraId="4DFE0E80" w14:textId="7FD11D07" w:rsidR="00DD212D" w:rsidRDefault="00DD212D" w:rsidP="00DD212D">
      <w:pPr>
        <w:pStyle w:val="afb"/>
        <w:keepNext/>
        <w:rPr>
          <w:rtl/>
          <w:lang w:eastAsia="he-IL"/>
        </w:rPr>
      </w:pPr>
      <w:bookmarkStart w:id="1798" w:name="ET_guest_חן_בר_יוסף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חן בר יוסף: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1798"/>
    </w:p>
    <w:p w14:paraId="267F1D11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758AE379" w14:textId="77777777" w:rsidR="00DD212D" w:rsidRDefault="00DD212D" w:rsidP="00DD212D">
      <w:pPr>
        <w:rPr>
          <w:rtl/>
          <w:lang w:eastAsia="he-IL"/>
        </w:rPr>
      </w:pPr>
      <w:bookmarkStart w:id="1799" w:name="_ETM_Q1_1322883"/>
      <w:bookmarkStart w:id="1800" w:name="_ETM_Q1_1323066"/>
      <w:bookmarkStart w:id="1801" w:name="_ETM_Q1_1320071"/>
      <w:bookmarkStart w:id="1802" w:name="_ETM_Q1_1320335"/>
      <w:bookmarkStart w:id="1803" w:name="_ETM_Q1_1315619"/>
      <w:bookmarkStart w:id="1804" w:name="_ETM_Q1_1315859"/>
      <w:bookmarkEnd w:id="1799"/>
      <w:bookmarkEnd w:id="1800"/>
      <w:bookmarkEnd w:id="1801"/>
      <w:bookmarkEnd w:id="1802"/>
      <w:bookmarkEnd w:id="1803"/>
      <w:bookmarkEnd w:id="1804"/>
      <w:r>
        <w:rPr>
          <w:rtl/>
          <w:lang w:eastAsia="he-IL"/>
        </w:rPr>
        <w:t>אני</w:t>
      </w:r>
      <w:bookmarkStart w:id="1805" w:name="_ETM_Q1_1496900"/>
      <w:bookmarkEnd w:id="1805"/>
      <w:r>
        <w:rPr>
          <w:rtl/>
          <w:lang w:eastAsia="he-IL"/>
        </w:rPr>
        <w:t xml:space="preserve"> אז</w:t>
      </w:r>
      <w:bookmarkStart w:id="1806" w:name="_ETM_Q1_1493711"/>
      <w:bookmarkStart w:id="1807" w:name="_ETM_Q1_1493955"/>
      <w:bookmarkEnd w:id="1806"/>
      <w:bookmarkEnd w:id="1807"/>
      <w:r>
        <w:rPr>
          <w:rtl/>
          <w:lang w:eastAsia="he-IL"/>
        </w:rPr>
        <w:t xml:space="preserve">כיר שהצרכן שאנחנו מדברים עליו הוא גם </w:t>
      </w:r>
      <w:bookmarkStart w:id="1808" w:name="_ETM_Q1_1494931"/>
      <w:bookmarkStart w:id="1809" w:name="_ETM_Q1_1495186"/>
      <w:bookmarkEnd w:id="1808"/>
      <w:bookmarkEnd w:id="1809"/>
      <w:r>
        <w:rPr>
          <w:rtl/>
          <w:lang w:eastAsia="he-IL"/>
        </w:rPr>
        <w:t>בעל עסק, הוא</w:t>
      </w:r>
      <w:bookmarkStart w:id="1810" w:name="_ETM_Q1_1497220"/>
      <w:bookmarkEnd w:id="1810"/>
      <w:r>
        <w:rPr>
          <w:rtl/>
          <w:lang w:eastAsia="he-IL"/>
        </w:rPr>
        <w:t xml:space="preserve"> לא צרכן פרטי. </w:t>
      </w:r>
      <w:bookmarkStart w:id="1811" w:name="_ETM_Q1_1498513"/>
      <w:bookmarkStart w:id="1812" w:name="_ETM_Q1_1498766"/>
      <w:bookmarkEnd w:id="1811"/>
      <w:bookmarkEnd w:id="1812"/>
      <w:r>
        <w:rPr>
          <w:rtl/>
          <w:lang w:eastAsia="he-IL"/>
        </w:rPr>
        <w:t>הוא בעל עסק, מסעדה, לנו</w:t>
      </w:r>
      <w:bookmarkStart w:id="1813" w:name="_ETM_Q1_1499462"/>
      <w:bookmarkStart w:id="1814" w:name="_ETM_Q1_1499685"/>
      <w:bookmarkEnd w:id="1813"/>
      <w:bookmarkEnd w:id="1814"/>
      <w:r>
        <w:rPr>
          <w:rtl/>
          <w:lang w:eastAsia="he-IL"/>
        </w:rPr>
        <w:t xml:space="preserve"> היה</w:t>
      </w:r>
      <w:bookmarkStart w:id="1815" w:name="_ETM_Q1_1500026"/>
      <w:bookmarkEnd w:id="1815"/>
      <w:r>
        <w:rPr>
          <w:rtl/>
          <w:lang w:eastAsia="he-IL"/>
        </w:rPr>
        <w:t xml:space="preserve"> מקרה עם מכבסה, שגם הוא </w:t>
      </w:r>
      <w:bookmarkStart w:id="1816" w:name="_ETM_Q1_1502740"/>
      <w:bookmarkStart w:id="1817" w:name="_ETM_Q1_1502988"/>
      <w:bookmarkStart w:id="1818" w:name="_ETM_Q1_1504749"/>
      <w:bookmarkStart w:id="1819" w:name="_ETM_Q1_1502824"/>
      <w:bookmarkStart w:id="1820" w:name="_ETM_Q1_1503081"/>
      <w:bookmarkStart w:id="1821" w:name="_ETM_Q1_1503771"/>
      <w:bookmarkStart w:id="1822" w:name="_ETM_Q1_1503992"/>
      <w:bookmarkEnd w:id="1816"/>
      <w:bookmarkEnd w:id="1817"/>
      <w:bookmarkEnd w:id="1818"/>
      <w:bookmarkEnd w:id="1819"/>
      <w:bookmarkEnd w:id="1820"/>
      <w:bookmarkEnd w:id="1821"/>
      <w:bookmarkEnd w:id="1822"/>
      <w:r>
        <w:rPr>
          <w:rtl/>
          <w:lang w:eastAsia="he-IL"/>
        </w:rPr>
        <w:t xml:space="preserve">הודה עם </w:t>
      </w:r>
      <w:bookmarkStart w:id="1823" w:name="_ETM_Q1_1504742"/>
      <w:bookmarkStart w:id="1824" w:name="_ETM_Q1_1504972"/>
      <w:bookmarkStart w:id="1825" w:name="_ETM_Q1_1505257"/>
      <w:bookmarkStart w:id="1826" w:name="_ETM_Q1_1501912"/>
      <w:bookmarkStart w:id="1827" w:name="_ETM_Q1_1502151"/>
      <w:bookmarkEnd w:id="1823"/>
      <w:bookmarkEnd w:id="1824"/>
      <w:bookmarkEnd w:id="1825"/>
      <w:bookmarkEnd w:id="1826"/>
      <w:bookmarkEnd w:id="1827"/>
      <w:r>
        <w:rPr>
          <w:rtl/>
          <w:lang w:eastAsia="he-IL"/>
        </w:rPr>
        <w:t>מי הוא מתעסק</w:t>
      </w:r>
      <w:bookmarkStart w:id="1828" w:name="_ETM_Q1_1506120"/>
      <w:bookmarkStart w:id="1829" w:name="_ETM_Q1_1506347"/>
      <w:bookmarkEnd w:id="1828"/>
      <w:bookmarkEnd w:id="1829"/>
      <w:r>
        <w:rPr>
          <w:rtl/>
          <w:lang w:eastAsia="he-IL"/>
        </w:rPr>
        <w:t xml:space="preserve">, גם הוא יש כבר </w:t>
      </w:r>
      <w:bookmarkStart w:id="1830" w:name="_ETM_Q1_1506813"/>
      <w:bookmarkStart w:id="1831" w:name="_ETM_Q1_1507075"/>
      <w:bookmarkEnd w:id="1830"/>
      <w:bookmarkEnd w:id="1831"/>
      <w:r>
        <w:rPr>
          <w:rtl/>
          <w:lang w:eastAsia="he-IL"/>
        </w:rPr>
        <w:t xml:space="preserve">אלמנט </w:t>
      </w:r>
      <w:bookmarkStart w:id="1832" w:name="_ETM_Q1_1510920"/>
      <w:bookmarkEnd w:id="1832"/>
      <w:r>
        <w:rPr>
          <w:rtl/>
          <w:lang w:eastAsia="he-IL"/>
        </w:rPr>
        <w:t>של סיכון ציבור</w:t>
      </w:r>
      <w:bookmarkStart w:id="1833" w:name="_ETM_Q1_1509283"/>
      <w:bookmarkStart w:id="1834" w:name="_ETM_Q1_1509531"/>
      <w:bookmarkEnd w:id="1833"/>
      <w:bookmarkEnd w:id="1834"/>
      <w:r>
        <w:rPr>
          <w:rtl/>
          <w:lang w:eastAsia="he-IL"/>
        </w:rPr>
        <w:t xml:space="preserve">, </w:t>
      </w:r>
      <w:bookmarkStart w:id="1835" w:name="_ETM_Q1_1507301"/>
      <w:bookmarkStart w:id="1836" w:name="_ETM_Q1_1507427"/>
      <w:bookmarkEnd w:id="1835"/>
      <w:bookmarkEnd w:id="1836"/>
      <w:r>
        <w:rPr>
          <w:rtl/>
          <w:lang w:eastAsia="he-IL"/>
        </w:rPr>
        <w:t>זה לא האדם הפרטי</w:t>
      </w:r>
      <w:bookmarkStart w:id="1837" w:name="_ETM_Q1_1514945"/>
      <w:bookmarkEnd w:id="1837"/>
      <w:r>
        <w:rPr>
          <w:rtl/>
          <w:lang w:eastAsia="he-IL"/>
        </w:rPr>
        <w:t xml:space="preserve"> שרכש</w:t>
      </w:r>
      <w:bookmarkStart w:id="1838" w:name="_ETM_Q1_1511819"/>
      <w:bookmarkStart w:id="1839" w:name="_ETM_Q1_1512044"/>
      <w:bookmarkEnd w:id="1838"/>
      <w:bookmarkEnd w:id="1839"/>
      <w:r>
        <w:rPr>
          <w:rtl/>
          <w:lang w:eastAsia="he-IL"/>
        </w:rPr>
        <w:t>. האדם הפרטי בכל המכלול</w:t>
      </w:r>
      <w:bookmarkStart w:id="1840" w:name="_ETM_Q1_1513397"/>
      <w:bookmarkStart w:id="1841" w:name="_ETM_Q1_1513622"/>
      <w:bookmarkEnd w:id="1840"/>
      <w:bookmarkEnd w:id="1841"/>
      <w:r>
        <w:rPr>
          <w:rtl/>
          <w:lang w:eastAsia="he-IL"/>
        </w:rPr>
        <w:t xml:space="preserve"> הזה, שבכלל מתעסקים </w:t>
      </w:r>
      <w:bookmarkStart w:id="1842" w:name="_ETM_Q1_1516455"/>
      <w:bookmarkEnd w:id="1842"/>
      <w:r>
        <w:rPr>
          <w:rtl/>
          <w:lang w:eastAsia="he-IL"/>
        </w:rPr>
        <w:t>אתו פה, זה האדם הפרטי</w:t>
      </w:r>
      <w:bookmarkStart w:id="1843" w:name="_ETM_Q1_1516743"/>
      <w:bookmarkEnd w:id="1843"/>
      <w:r>
        <w:rPr>
          <w:rtl/>
          <w:lang w:eastAsia="he-IL"/>
        </w:rPr>
        <w:t xml:space="preserve"> </w:t>
      </w:r>
      <w:bookmarkStart w:id="1844" w:name="_ETM_Q1_1516967"/>
      <w:bookmarkEnd w:id="1844"/>
      <w:r>
        <w:rPr>
          <w:rtl/>
          <w:lang w:eastAsia="he-IL"/>
        </w:rPr>
        <w:t xml:space="preserve">שבעצם הכניס גז מחוץ </w:t>
      </w:r>
      <w:bookmarkStart w:id="1845" w:name="_ETM_Q1_1523004"/>
      <w:bookmarkEnd w:id="1845"/>
      <w:r>
        <w:rPr>
          <w:rtl/>
          <w:lang w:eastAsia="he-IL"/>
        </w:rPr>
        <w:t xml:space="preserve">לשטחי </w:t>
      </w:r>
      <w:bookmarkStart w:id="1846" w:name="_ETM_Q1_1519440"/>
      <w:bookmarkEnd w:id="1846"/>
      <w:r>
        <w:rPr>
          <w:rtl/>
          <w:lang w:eastAsia="he-IL"/>
        </w:rPr>
        <w:t>י</w:t>
      </w:r>
      <w:bookmarkStart w:id="1847" w:name="_ETM_Q1_1519690"/>
      <w:bookmarkEnd w:id="1847"/>
      <w:r>
        <w:rPr>
          <w:rtl/>
          <w:lang w:eastAsia="he-IL"/>
        </w:rPr>
        <w:t xml:space="preserve">שראל </w:t>
      </w:r>
      <w:bookmarkStart w:id="1848" w:name="_ETM_Q1_1517274"/>
      <w:bookmarkStart w:id="1849" w:name="_ETM_Q1_1517474"/>
      <w:bookmarkStart w:id="1850" w:name="_ETM_Q1_1521663"/>
      <w:bookmarkStart w:id="1851" w:name="_ETM_Q1_1521941"/>
      <w:bookmarkEnd w:id="1848"/>
      <w:bookmarkEnd w:id="1849"/>
      <w:bookmarkEnd w:id="1850"/>
      <w:bookmarkEnd w:id="1851"/>
      <w:r>
        <w:rPr>
          <w:rtl/>
          <w:lang w:eastAsia="he-IL"/>
        </w:rPr>
        <w:t>ש</w:t>
      </w:r>
      <w:bookmarkStart w:id="1852" w:name="_ETM_Q1_1521173"/>
      <w:bookmarkEnd w:id="1852"/>
      <w:r>
        <w:rPr>
          <w:rtl/>
          <w:lang w:eastAsia="he-IL"/>
        </w:rPr>
        <w:t>מ</w:t>
      </w:r>
      <w:bookmarkStart w:id="1853" w:name="_ETM_Q1_1521433"/>
      <w:bookmarkEnd w:id="1853"/>
      <w:r>
        <w:rPr>
          <w:rtl/>
          <w:lang w:eastAsia="he-IL"/>
        </w:rPr>
        <w:t>ו</w:t>
      </w:r>
      <w:bookmarkStart w:id="1854" w:name="_ETM_Q1_1519842"/>
      <w:bookmarkStart w:id="1855" w:name="_ETM_Q1_1520114"/>
      <w:bookmarkEnd w:id="1854"/>
      <w:bookmarkEnd w:id="1855"/>
      <w:r>
        <w:rPr>
          <w:rtl/>
          <w:lang w:eastAsia="he-IL"/>
        </w:rPr>
        <w:t xml:space="preserve">לא במתקן </w:t>
      </w:r>
      <w:bookmarkStart w:id="1856" w:name="_ETM_Q1_1515912"/>
      <w:bookmarkStart w:id="1857" w:name="_ETM_Q1_1516111"/>
      <w:bookmarkEnd w:id="1856"/>
      <w:bookmarkEnd w:id="1857"/>
      <w:r>
        <w:rPr>
          <w:rtl/>
          <w:lang w:eastAsia="he-IL"/>
        </w:rPr>
        <w:t>ש</w:t>
      </w:r>
      <w:bookmarkStart w:id="1858" w:name="_ETM_Q1_1522545"/>
      <w:bookmarkStart w:id="1859" w:name="_ETM_Q1_1522839"/>
      <w:bookmarkEnd w:id="1858"/>
      <w:bookmarkEnd w:id="1859"/>
      <w:r>
        <w:rPr>
          <w:rtl/>
          <w:lang w:eastAsia="he-IL"/>
        </w:rPr>
        <w:t xml:space="preserve">בעצם </w:t>
      </w:r>
      <w:bookmarkStart w:id="1860" w:name="_ETM_Q1_1521733"/>
      <w:bookmarkStart w:id="1861" w:name="_ETM_Q1_1521996"/>
      <w:bookmarkEnd w:id="1860"/>
      <w:bookmarkEnd w:id="1861"/>
      <w:r>
        <w:rPr>
          <w:rtl/>
          <w:lang w:eastAsia="he-IL"/>
        </w:rPr>
        <w:t xml:space="preserve">אין עליו שום פיקוח. </w:t>
      </w:r>
      <w:bookmarkStart w:id="1862" w:name="_ETM_Q1_1524766"/>
      <w:bookmarkStart w:id="1863" w:name="_ETM_Q1_1525083"/>
      <w:bookmarkStart w:id="1864" w:name="_ETM_Q1_1525247"/>
      <w:bookmarkStart w:id="1865" w:name="_ETM_Q1_1525281"/>
      <w:bookmarkStart w:id="1866" w:name="_ETM_Q1_1525337"/>
      <w:bookmarkStart w:id="1867" w:name="_ETM_Q1_1524259"/>
      <w:bookmarkStart w:id="1868" w:name="_ETM_Q1_1524514"/>
      <w:bookmarkEnd w:id="1862"/>
      <w:bookmarkEnd w:id="1863"/>
      <w:bookmarkEnd w:id="1864"/>
      <w:bookmarkEnd w:id="1865"/>
      <w:bookmarkEnd w:id="1866"/>
      <w:bookmarkEnd w:id="1867"/>
      <w:bookmarkEnd w:id="1868"/>
      <w:r>
        <w:rPr>
          <w:rtl/>
          <w:lang w:eastAsia="he-IL"/>
        </w:rPr>
        <w:t xml:space="preserve">זה מקרה </w:t>
      </w:r>
      <w:bookmarkStart w:id="1869" w:name="_ETM_Q1_1524837"/>
      <w:bookmarkEnd w:id="1869"/>
      <w:r>
        <w:rPr>
          <w:rtl/>
          <w:lang w:eastAsia="he-IL"/>
        </w:rPr>
        <w:t>ה</w:t>
      </w:r>
      <w:bookmarkStart w:id="1870" w:name="_ETM_Q1_1525086"/>
      <w:bookmarkEnd w:id="1870"/>
      <w:r>
        <w:rPr>
          <w:rtl/>
          <w:lang w:eastAsia="he-IL"/>
        </w:rPr>
        <w:t xml:space="preserve">יחיד של פרט, כל </w:t>
      </w:r>
      <w:bookmarkStart w:id="1871" w:name="_ETM_Q1_1525867"/>
      <w:bookmarkStart w:id="1872" w:name="_ETM_Q1_1526118"/>
      <w:bookmarkEnd w:id="1871"/>
      <w:bookmarkEnd w:id="1872"/>
      <w:r>
        <w:rPr>
          <w:rtl/>
          <w:lang w:eastAsia="he-IL"/>
        </w:rPr>
        <w:t xml:space="preserve">השאר הוא בעצם </w:t>
      </w:r>
      <w:bookmarkStart w:id="1873" w:name="_ETM_Q1_1530199"/>
      <w:bookmarkEnd w:id="1873"/>
      <w:r>
        <w:rPr>
          <w:rtl/>
          <w:lang w:eastAsia="he-IL"/>
        </w:rPr>
        <w:t xml:space="preserve">בעלי </w:t>
      </w:r>
      <w:bookmarkStart w:id="1874" w:name="_ETM_Q1_1526446"/>
      <w:bookmarkEnd w:id="1874"/>
      <w:r>
        <w:rPr>
          <w:rtl/>
          <w:lang w:eastAsia="he-IL"/>
        </w:rPr>
        <w:t>ע</w:t>
      </w:r>
      <w:bookmarkStart w:id="1875" w:name="_ETM_Q1_1526715"/>
      <w:bookmarkEnd w:id="1875"/>
      <w:r>
        <w:rPr>
          <w:rtl/>
          <w:lang w:eastAsia="he-IL"/>
        </w:rPr>
        <w:t>סקים ובעלי עסקים מסכנים את הציבור</w:t>
      </w:r>
      <w:bookmarkStart w:id="1876" w:name="_ETM_Q1_1528460"/>
      <w:bookmarkStart w:id="1877" w:name="_ETM_Q1_1528741"/>
      <w:bookmarkEnd w:id="1876"/>
      <w:bookmarkEnd w:id="1877"/>
      <w:r>
        <w:rPr>
          <w:rtl/>
          <w:lang w:eastAsia="he-IL"/>
        </w:rPr>
        <w:t xml:space="preserve"> כל </w:t>
      </w:r>
      <w:bookmarkStart w:id="1878" w:name="_ETM_Q1_1530177"/>
      <w:bookmarkEnd w:id="1878"/>
      <w:r>
        <w:rPr>
          <w:rtl/>
          <w:lang w:eastAsia="he-IL"/>
        </w:rPr>
        <w:t>אחד, מה שנקרא, בשיטתו</w:t>
      </w:r>
      <w:bookmarkStart w:id="1879" w:name="_ETM_Q1_1529949"/>
      <w:bookmarkStart w:id="1880" w:name="_ETM_Q1_1530208"/>
      <w:bookmarkEnd w:id="1879"/>
      <w:bookmarkEnd w:id="1880"/>
      <w:r>
        <w:rPr>
          <w:rtl/>
          <w:lang w:eastAsia="he-IL"/>
        </w:rPr>
        <w:t xml:space="preserve">. ההוא שקנה מכלים רבים </w:t>
      </w:r>
      <w:bookmarkStart w:id="1881" w:name="_ETM_Q1_1532782"/>
      <w:bookmarkStart w:id="1882" w:name="_ETM_Q1_1533033"/>
      <w:bookmarkEnd w:id="1881"/>
      <w:bookmarkEnd w:id="1882"/>
      <w:r>
        <w:rPr>
          <w:rtl/>
          <w:lang w:eastAsia="he-IL"/>
        </w:rPr>
        <w:t xml:space="preserve">מגורם בלתי </w:t>
      </w:r>
      <w:bookmarkStart w:id="1883" w:name="_ETM_Q1_1534456"/>
      <w:bookmarkEnd w:id="1883"/>
      <w:r>
        <w:rPr>
          <w:rtl/>
          <w:lang w:eastAsia="he-IL"/>
        </w:rPr>
        <w:t>מורשה וההוא שקנה מכלים</w:t>
      </w:r>
      <w:bookmarkStart w:id="1884" w:name="_ETM_Q1_1534481"/>
      <w:bookmarkEnd w:id="1884"/>
      <w:r>
        <w:rPr>
          <w:rtl/>
          <w:lang w:eastAsia="he-IL"/>
        </w:rPr>
        <w:t xml:space="preserve">, </w:t>
      </w:r>
      <w:bookmarkStart w:id="1885" w:name="_ETM_Q1_1534877"/>
      <w:bookmarkEnd w:id="1885"/>
      <w:r>
        <w:rPr>
          <w:rtl/>
          <w:lang w:eastAsia="he-IL"/>
        </w:rPr>
        <w:t>אולי לא רבים, אבל גדולים</w:t>
      </w:r>
      <w:bookmarkStart w:id="1886" w:name="_ETM_Q1_1542504"/>
      <w:bookmarkEnd w:id="1886"/>
      <w:r>
        <w:rPr>
          <w:rtl/>
          <w:lang w:eastAsia="he-IL"/>
        </w:rPr>
        <w:t xml:space="preserve"> הרבה יותר כמסעדה</w:t>
      </w:r>
      <w:bookmarkStart w:id="1887" w:name="_ETM_Q1_1540410"/>
      <w:bookmarkStart w:id="1888" w:name="_ETM_Q1_1540666"/>
      <w:bookmarkStart w:id="1889" w:name="_ETM_Q1_1543563"/>
      <w:bookmarkStart w:id="1890" w:name="_ETM_Q1_1543836"/>
      <w:bookmarkStart w:id="1891" w:name="_ETM_Q1_1541492"/>
      <w:bookmarkStart w:id="1892" w:name="_ETM_Q1_1541799"/>
      <w:bookmarkStart w:id="1893" w:name="_ETM_Q1_1537085"/>
      <w:bookmarkStart w:id="1894" w:name="_ETM_Q1_1537334"/>
      <w:bookmarkStart w:id="1895" w:name="_ETM_Q1_1534060"/>
      <w:bookmarkStart w:id="1896" w:name="_ETM_Q1_1534309"/>
      <w:bookmarkStart w:id="1897" w:name="_ETM_Q1_1533029"/>
      <w:bookmarkStart w:id="1898" w:name="_ETM_Q1_1533287"/>
      <w:bookmarkStart w:id="1899" w:name="_ETM_Q1_1528552"/>
      <w:bookmarkStart w:id="1900" w:name="_ETM_Q1_1528806"/>
      <w:bookmarkStart w:id="1901" w:name="_ETM_Q1_1524073"/>
      <w:bookmarkStart w:id="1902" w:name="_ETM_Q1_1524333"/>
      <w:bookmarkStart w:id="1903" w:name="_ETM_Q1_1521366"/>
      <w:bookmarkStart w:id="1904" w:name="_ETM_Q1_1521619"/>
      <w:bookmarkStart w:id="1905" w:name="_ETM_Q1_1517205"/>
      <w:bookmarkStart w:id="1906" w:name="_ETM_Q1_1517462"/>
      <w:bookmarkStart w:id="1907" w:name="_ETM_Q1_1512731"/>
      <w:bookmarkStart w:id="1908" w:name="_ETM_Q1_1512974"/>
      <w:bookmarkStart w:id="1909" w:name="_ETM_Q1_1510954"/>
      <w:bookmarkStart w:id="1910" w:name="_ETM_Q1_1511202"/>
      <w:bookmarkStart w:id="1911" w:name="_ETM_Q1_1506474"/>
      <w:bookmarkStart w:id="1912" w:name="_ETM_Q1_1506735"/>
      <w:bookmarkEnd w:id="1887"/>
      <w:bookmarkEnd w:id="1888"/>
      <w:bookmarkEnd w:id="1889"/>
      <w:bookmarkEnd w:id="1890"/>
      <w:bookmarkEnd w:id="1891"/>
      <w:bookmarkEnd w:id="1892"/>
      <w:bookmarkEnd w:id="1893"/>
      <w:bookmarkEnd w:id="1894"/>
      <w:bookmarkEnd w:id="1895"/>
      <w:bookmarkEnd w:id="1896"/>
      <w:bookmarkEnd w:id="1897"/>
      <w:bookmarkEnd w:id="1898"/>
      <w:bookmarkEnd w:id="1899"/>
      <w:bookmarkEnd w:id="1900"/>
      <w:bookmarkEnd w:id="1901"/>
      <w:bookmarkEnd w:id="1902"/>
      <w:bookmarkEnd w:id="1903"/>
      <w:bookmarkEnd w:id="1904"/>
      <w:bookmarkEnd w:id="1905"/>
      <w:bookmarkEnd w:id="1906"/>
      <w:bookmarkEnd w:id="1907"/>
      <w:bookmarkEnd w:id="1908"/>
      <w:bookmarkEnd w:id="1909"/>
      <w:bookmarkEnd w:id="1910"/>
      <w:bookmarkEnd w:id="1911"/>
      <w:bookmarkEnd w:id="1912"/>
      <w:r>
        <w:rPr>
          <w:rtl/>
          <w:lang w:eastAsia="he-IL"/>
        </w:rPr>
        <w:t>, כמפעל וכן הלאה.</w:t>
      </w:r>
    </w:p>
    <w:p w14:paraId="6C45920A" w14:textId="77777777" w:rsidR="00DD212D" w:rsidRDefault="00DD212D" w:rsidP="00DD212D">
      <w:pPr>
        <w:rPr>
          <w:rtl/>
          <w:lang w:eastAsia="he-IL"/>
        </w:rPr>
      </w:pPr>
      <w:bookmarkStart w:id="1913" w:name="_ETM_Q1_1547585"/>
      <w:bookmarkStart w:id="1914" w:name="_ETM_Q1_1547669"/>
      <w:bookmarkStart w:id="1915" w:name="_ETM_Q1_1547779"/>
      <w:bookmarkStart w:id="1916" w:name="_ETM_Q1_1547863"/>
      <w:bookmarkStart w:id="1917" w:name="_ETM_Q1_1543060"/>
      <w:bookmarkStart w:id="1918" w:name="_ETM_Q1_1543314"/>
      <w:bookmarkStart w:id="1919" w:name="_ETM_Q1_1544324"/>
      <w:bookmarkStart w:id="1920" w:name="_ETM_Q1_1544520"/>
      <w:bookmarkStart w:id="1921" w:name="_ETM_Q1_1541539"/>
      <w:bookmarkStart w:id="1922" w:name="_ETM_Q1_1541812"/>
      <w:bookmarkStart w:id="1923" w:name="_ETM_Q1_1543000"/>
      <w:bookmarkStart w:id="1924" w:name="_ETM_Q1_1543088"/>
      <w:bookmarkEnd w:id="1913"/>
      <w:bookmarkEnd w:id="1914"/>
      <w:bookmarkEnd w:id="1915"/>
      <w:bookmarkEnd w:id="1916"/>
      <w:bookmarkEnd w:id="1917"/>
      <w:bookmarkEnd w:id="1918"/>
      <w:bookmarkEnd w:id="1919"/>
      <w:bookmarkEnd w:id="1920"/>
      <w:bookmarkEnd w:id="1921"/>
      <w:bookmarkEnd w:id="1922"/>
      <w:bookmarkEnd w:id="1923"/>
      <w:bookmarkEnd w:id="1924"/>
    </w:p>
    <w:p w14:paraId="440077DA" w14:textId="65AA51DF" w:rsidR="00DD212D" w:rsidRDefault="00DD212D" w:rsidP="00DD212D">
      <w:pPr>
        <w:pStyle w:val="af8"/>
        <w:keepNext/>
        <w:rPr>
          <w:rtl/>
        </w:rPr>
      </w:pPr>
      <w:bookmarkStart w:id="1925" w:name="ET_yor_6156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1925"/>
    </w:p>
    <w:p w14:paraId="6102C787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42AD5E02" w14:textId="77777777" w:rsidR="00DD212D" w:rsidRDefault="00DD212D" w:rsidP="00DD212D">
      <w:pPr>
        <w:rPr>
          <w:rtl/>
          <w:lang w:eastAsia="he-IL"/>
        </w:rPr>
      </w:pPr>
      <w:bookmarkStart w:id="1926" w:name="_ETM_Q1_1539934"/>
      <w:bookmarkStart w:id="1927" w:name="_ETM_Q1_1540100"/>
      <w:bookmarkEnd w:id="1926"/>
      <w:bookmarkEnd w:id="1927"/>
      <w:r>
        <w:rPr>
          <w:rtl/>
          <w:lang w:eastAsia="he-IL"/>
        </w:rPr>
        <w:t>בסדר, עכשיו אני רוצה רגע</w:t>
      </w:r>
      <w:bookmarkStart w:id="1928" w:name="_ETM_Q1_1545078"/>
      <w:bookmarkStart w:id="1929" w:name="_ETM_Q1_1545329"/>
      <w:bookmarkEnd w:id="1928"/>
      <w:bookmarkEnd w:id="1929"/>
      <w:r>
        <w:rPr>
          <w:rtl/>
          <w:lang w:eastAsia="he-IL"/>
        </w:rPr>
        <w:t xml:space="preserve"> לשאול בכלל לגבי העבירות</w:t>
      </w:r>
      <w:bookmarkStart w:id="1930" w:name="_ETM_Q1_1545902"/>
      <w:bookmarkEnd w:id="1930"/>
      <w:r>
        <w:rPr>
          <w:rtl/>
          <w:lang w:eastAsia="he-IL"/>
        </w:rPr>
        <w:t>,</w:t>
      </w:r>
      <w:bookmarkStart w:id="1931" w:name="_ETM_Q1_1546207"/>
      <w:bookmarkEnd w:id="1931"/>
      <w:r>
        <w:rPr>
          <w:rtl/>
          <w:lang w:eastAsia="he-IL"/>
        </w:rPr>
        <w:t xml:space="preserve"> בסדר? דווקא מכיוון </w:t>
      </w:r>
      <w:bookmarkStart w:id="1932" w:name="_ETM_Q1_1547629"/>
      <w:bookmarkStart w:id="1933" w:name="_ETM_Q1_1547883"/>
      <w:bookmarkEnd w:id="1932"/>
      <w:bookmarkEnd w:id="1933"/>
      <w:r>
        <w:rPr>
          <w:rtl/>
          <w:lang w:eastAsia="he-IL"/>
        </w:rPr>
        <w:t>שעסקינן</w:t>
      </w:r>
      <w:bookmarkStart w:id="1934" w:name="_ETM_Q1_1550645"/>
      <w:bookmarkEnd w:id="1934"/>
      <w:r>
        <w:rPr>
          <w:rtl/>
          <w:lang w:eastAsia="he-IL"/>
        </w:rPr>
        <w:t xml:space="preserve"> לרוב בבעלי עסקים</w:t>
      </w:r>
      <w:bookmarkStart w:id="1935" w:name="_ETM_Q1_1550475"/>
      <w:bookmarkEnd w:id="1935"/>
      <w:r>
        <w:rPr>
          <w:rtl/>
          <w:lang w:eastAsia="he-IL"/>
        </w:rPr>
        <w:t>.</w:t>
      </w:r>
      <w:bookmarkStart w:id="1936" w:name="_ETM_Q1_1550782"/>
      <w:bookmarkEnd w:id="1936"/>
      <w:r>
        <w:rPr>
          <w:rtl/>
          <w:lang w:eastAsia="he-IL"/>
        </w:rPr>
        <w:t xml:space="preserve"> אינסטלציית גז והתקנת אינסטלציית גז זה יכול </w:t>
      </w:r>
      <w:bookmarkStart w:id="1937" w:name="_ETM_Q1_1558671"/>
      <w:bookmarkEnd w:id="1937"/>
      <w:r>
        <w:rPr>
          <w:rtl/>
          <w:lang w:eastAsia="he-IL"/>
        </w:rPr>
        <w:t>להיות</w:t>
      </w:r>
      <w:bookmarkStart w:id="1938" w:name="_ETM_Q1_1554475"/>
      <w:bookmarkEnd w:id="1938"/>
      <w:r>
        <w:rPr>
          <w:rtl/>
          <w:lang w:eastAsia="he-IL"/>
        </w:rPr>
        <w:t xml:space="preserve"> </w:t>
      </w:r>
      <w:bookmarkStart w:id="1939" w:name="_ETM_Q1_1554737"/>
      <w:bookmarkEnd w:id="1939"/>
      <w:r>
        <w:rPr>
          <w:rtl/>
          <w:lang w:eastAsia="he-IL"/>
        </w:rPr>
        <w:t>גם דבר מאוד יקר</w:t>
      </w:r>
      <w:bookmarkStart w:id="1940" w:name="_ETM_Q1_1557771"/>
      <w:bookmarkStart w:id="1941" w:name="_ETM_Q1_1558032"/>
      <w:bookmarkEnd w:id="1940"/>
      <w:bookmarkEnd w:id="1941"/>
      <w:r>
        <w:rPr>
          <w:rtl/>
          <w:lang w:eastAsia="he-IL"/>
        </w:rPr>
        <w:t xml:space="preserve"> בעסקים שמשתמשים. </w:t>
      </w:r>
      <w:bookmarkStart w:id="1942" w:name="_ETM_Q1_1561472"/>
      <w:bookmarkStart w:id="1943" w:name="_ETM_Q1_1561740"/>
      <w:bookmarkEnd w:id="1942"/>
      <w:bookmarkEnd w:id="1943"/>
      <w:r>
        <w:rPr>
          <w:rtl/>
          <w:lang w:eastAsia="he-IL"/>
        </w:rPr>
        <w:t>אנ</w:t>
      </w:r>
      <w:bookmarkStart w:id="1944" w:name="_ETM_Q1_1562047"/>
      <w:bookmarkEnd w:id="1944"/>
      <w:r>
        <w:rPr>
          <w:rtl/>
          <w:lang w:eastAsia="he-IL"/>
        </w:rPr>
        <w:t xml:space="preserve">י מסתכל על הקנס המנהלי, למשל </w:t>
      </w:r>
      <w:bookmarkStart w:id="1945" w:name="_ETM_Q1_1563666"/>
      <w:bookmarkStart w:id="1946" w:name="_ETM_Q1_1563924"/>
      <w:bookmarkEnd w:id="1945"/>
      <w:bookmarkEnd w:id="1946"/>
      <w:r>
        <w:rPr>
          <w:rtl/>
          <w:lang w:eastAsia="he-IL"/>
        </w:rPr>
        <w:t>בסעיף 39, בסדר?</w:t>
      </w:r>
      <w:bookmarkStart w:id="1947" w:name="_ETM_Q1_1566704"/>
      <w:bookmarkEnd w:id="1947"/>
      <w:r>
        <w:rPr>
          <w:rtl/>
          <w:lang w:eastAsia="he-IL"/>
        </w:rPr>
        <w:t xml:space="preserve"> </w:t>
      </w:r>
      <w:bookmarkStart w:id="1948" w:name="_ETM_Q1_1566965"/>
      <w:bookmarkEnd w:id="1948"/>
      <w:r>
        <w:rPr>
          <w:rtl/>
          <w:lang w:eastAsia="he-IL"/>
        </w:rPr>
        <w:t>ואני</w:t>
      </w:r>
      <w:bookmarkStart w:id="1949" w:name="_ETM_Q1_1567368"/>
      <w:bookmarkEnd w:id="1949"/>
      <w:r>
        <w:rPr>
          <w:rtl/>
          <w:lang w:eastAsia="he-IL"/>
        </w:rPr>
        <w:t xml:space="preserve"> מבין שזה מ</w:t>
      </w:r>
      <w:bookmarkStart w:id="1950" w:name="_ETM_Q1_1568125"/>
      <w:bookmarkStart w:id="1951" w:name="_ETM_Q1_1568419"/>
      <w:bookmarkEnd w:id="1950"/>
      <w:bookmarkEnd w:id="1951"/>
      <w:r>
        <w:rPr>
          <w:rtl/>
          <w:lang w:eastAsia="he-IL"/>
        </w:rPr>
        <w:t xml:space="preserve">תכתב גם עם הקנס המרבי </w:t>
      </w:r>
      <w:bookmarkStart w:id="1952" w:name="_ETM_Q1_1569514"/>
      <w:bookmarkStart w:id="1953" w:name="_ETM_Q1_1569762"/>
      <w:bookmarkEnd w:id="1952"/>
      <w:bookmarkEnd w:id="1953"/>
      <w:r>
        <w:rPr>
          <w:rtl/>
          <w:lang w:eastAsia="he-IL"/>
        </w:rPr>
        <w:t>שקבוע היום,</w:t>
      </w:r>
      <w:bookmarkStart w:id="1954" w:name="_ETM_Q1_1572425"/>
      <w:bookmarkEnd w:id="1954"/>
      <w:r>
        <w:rPr>
          <w:rtl/>
          <w:lang w:eastAsia="he-IL"/>
        </w:rPr>
        <w:t xml:space="preserve"> א</w:t>
      </w:r>
      <w:bookmarkStart w:id="1955" w:name="_ETM_Q1_1571589"/>
      <w:bookmarkStart w:id="1956" w:name="_ETM_Q1_1571852"/>
      <w:bookmarkStart w:id="1957" w:name="_ETM_Q1_1570158"/>
      <w:bookmarkStart w:id="1958" w:name="_ETM_Q1_1570377"/>
      <w:bookmarkEnd w:id="1955"/>
      <w:bookmarkEnd w:id="1956"/>
      <w:bookmarkEnd w:id="1957"/>
      <w:bookmarkEnd w:id="1958"/>
      <w:r>
        <w:rPr>
          <w:rtl/>
          <w:lang w:eastAsia="he-IL"/>
        </w:rPr>
        <w:t xml:space="preserve">בל בוא נאמר שהיום בעל </w:t>
      </w:r>
      <w:bookmarkStart w:id="1959" w:name="_ETM_Q1_1576440"/>
      <w:bookmarkEnd w:id="1959"/>
      <w:r>
        <w:rPr>
          <w:rtl/>
          <w:lang w:eastAsia="he-IL"/>
        </w:rPr>
        <w:t xml:space="preserve">עסק </w:t>
      </w:r>
      <w:bookmarkStart w:id="1960" w:name="_ETM_Q1_1572439"/>
      <w:bookmarkStart w:id="1961" w:name="_ETM_Q1_1572675"/>
      <w:bookmarkEnd w:id="1960"/>
      <w:bookmarkEnd w:id="1961"/>
      <w:r>
        <w:rPr>
          <w:rtl/>
          <w:lang w:eastAsia="he-IL"/>
        </w:rPr>
        <w:t>צריך להתקין אינסטלציית גז,</w:t>
      </w:r>
      <w:bookmarkStart w:id="1962" w:name="_ETM_Q1_1575433"/>
      <w:bookmarkEnd w:id="1962"/>
      <w:r>
        <w:rPr>
          <w:rtl/>
          <w:lang w:eastAsia="he-IL"/>
        </w:rPr>
        <w:t xml:space="preserve"> </w:t>
      </w:r>
      <w:bookmarkStart w:id="1963" w:name="_ETM_Q1_1575730"/>
      <w:bookmarkEnd w:id="1963"/>
      <w:r>
        <w:rPr>
          <w:rtl/>
          <w:lang w:eastAsia="he-IL"/>
        </w:rPr>
        <w:t>ואינסטלציית הגז הזו</w:t>
      </w:r>
      <w:bookmarkStart w:id="1964" w:name="_ETM_Q1_1580316"/>
      <w:bookmarkEnd w:id="1964"/>
      <w:r>
        <w:rPr>
          <w:rtl/>
          <w:lang w:eastAsia="he-IL"/>
        </w:rPr>
        <w:t xml:space="preserve"> עולה לו עשרות אלפי</w:t>
      </w:r>
      <w:bookmarkStart w:id="1965" w:name="_ETM_Q1_1579688"/>
      <w:bookmarkEnd w:id="1965"/>
      <w:r>
        <w:rPr>
          <w:rtl/>
          <w:lang w:eastAsia="he-IL"/>
        </w:rPr>
        <w:t xml:space="preserve"> </w:t>
      </w:r>
      <w:bookmarkStart w:id="1966" w:name="_ETM_Q1_1579972"/>
      <w:bookmarkEnd w:id="1966"/>
      <w:r>
        <w:rPr>
          <w:rtl/>
          <w:lang w:eastAsia="he-IL"/>
        </w:rPr>
        <w:t xml:space="preserve">שקלים, למשל, בסדר? והוא הולך ולטובת </w:t>
      </w:r>
      <w:bookmarkStart w:id="1967" w:name="_ETM_Q1_1589178"/>
      <w:bookmarkEnd w:id="1967"/>
      <w:r>
        <w:rPr>
          <w:rtl/>
          <w:lang w:eastAsia="he-IL"/>
        </w:rPr>
        <w:t>הוזלת עלויות</w:t>
      </w:r>
      <w:bookmarkStart w:id="1968" w:name="_ETM_Q1_1586899"/>
      <w:bookmarkEnd w:id="1968"/>
      <w:r>
        <w:rPr>
          <w:rtl/>
          <w:lang w:eastAsia="he-IL"/>
        </w:rPr>
        <w:t xml:space="preserve"> </w:t>
      </w:r>
      <w:bookmarkStart w:id="1969" w:name="_ETM_Q1_1587163"/>
      <w:bookmarkEnd w:id="1969"/>
      <w:r>
        <w:rPr>
          <w:rtl/>
          <w:lang w:eastAsia="he-IL"/>
        </w:rPr>
        <w:t xml:space="preserve">לוקח אדם שאין לו הסמכה מקצועית והוא לא </w:t>
      </w:r>
      <w:bookmarkStart w:id="1970" w:name="_ETM_Q1_1597694"/>
      <w:bookmarkEnd w:id="1970"/>
      <w:r>
        <w:rPr>
          <w:rtl/>
          <w:lang w:eastAsia="he-IL"/>
        </w:rPr>
        <w:t xml:space="preserve">תחת </w:t>
      </w:r>
      <w:bookmarkStart w:id="1971" w:name="_ETM_Q1_1593776"/>
      <w:bookmarkEnd w:id="1971"/>
      <w:r>
        <w:rPr>
          <w:rtl/>
          <w:lang w:eastAsia="he-IL"/>
        </w:rPr>
        <w:t>פ</w:t>
      </w:r>
      <w:bookmarkStart w:id="1972" w:name="_ETM_Q1_1594050"/>
      <w:bookmarkEnd w:id="1972"/>
      <w:r>
        <w:rPr>
          <w:rtl/>
          <w:lang w:eastAsia="he-IL"/>
        </w:rPr>
        <w:t>יקוח כקבלן לביצוע עבודות גז, קנס מנהלי של</w:t>
      </w:r>
      <w:bookmarkStart w:id="1973" w:name="_ETM_Q1_1603495"/>
      <w:bookmarkEnd w:id="1973"/>
      <w:r>
        <w:rPr>
          <w:rtl/>
          <w:lang w:eastAsia="he-IL"/>
        </w:rPr>
        <w:t xml:space="preserve"> </w:t>
      </w:r>
      <w:bookmarkStart w:id="1974" w:name="_ETM_Q1_1598854"/>
      <w:bookmarkStart w:id="1975" w:name="_ETM_Q1_1599105"/>
      <w:bookmarkEnd w:id="1974"/>
      <w:bookmarkEnd w:id="1975"/>
      <w:r>
        <w:rPr>
          <w:rtl/>
          <w:lang w:eastAsia="he-IL"/>
        </w:rPr>
        <w:t>4,500 שקלים</w:t>
      </w:r>
      <w:bookmarkStart w:id="1976" w:name="_ETM_Q1_1600752"/>
      <w:bookmarkStart w:id="1977" w:name="_ETM_Q1_1600988"/>
      <w:bookmarkEnd w:id="1976"/>
      <w:bookmarkEnd w:id="1977"/>
      <w:r>
        <w:rPr>
          <w:rtl/>
          <w:lang w:eastAsia="he-IL"/>
        </w:rPr>
        <w:t xml:space="preserve">? </w:t>
      </w:r>
    </w:p>
    <w:p w14:paraId="0FFC5603" w14:textId="77777777" w:rsidR="00DD212D" w:rsidRDefault="00DD212D" w:rsidP="00DD212D">
      <w:pPr>
        <w:rPr>
          <w:rtl/>
          <w:lang w:eastAsia="he-IL"/>
        </w:rPr>
      </w:pPr>
    </w:p>
    <w:p w14:paraId="5E7C580D" w14:textId="77777777" w:rsidR="00DD212D" w:rsidRDefault="00DD212D" w:rsidP="00DD212D">
      <w:pPr>
        <w:rPr>
          <w:rtl/>
          <w:lang w:eastAsia="he-IL"/>
        </w:rPr>
      </w:pPr>
      <w:r>
        <w:rPr>
          <w:rtl/>
          <w:lang w:eastAsia="he-IL"/>
        </w:rPr>
        <w:t>היום אם אתה נוסע בנתיב תחבורה</w:t>
      </w:r>
      <w:bookmarkStart w:id="1978" w:name="_ETM_Q1_1606481"/>
      <w:bookmarkEnd w:id="1978"/>
      <w:r>
        <w:rPr>
          <w:rtl/>
          <w:lang w:eastAsia="he-IL"/>
        </w:rPr>
        <w:t xml:space="preserve"> ציבורית </w:t>
      </w:r>
      <w:bookmarkStart w:id="1979" w:name="_ETM_Q1_1603053"/>
      <w:bookmarkStart w:id="1980" w:name="_ETM_Q1_1603314"/>
      <w:bookmarkEnd w:id="1979"/>
      <w:bookmarkEnd w:id="1980"/>
      <w:r>
        <w:rPr>
          <w:rtl/>
          <w:lang w:eastAsia="he-IL"/>
        </w:rPr>
        <w:t>אתה מגיע ל-3,000 שקלים. אני באמת שואל</w:t>
      </w:r>
      <w:bookmarkStart w:id="1981" w:name="_ETM_Q1_1606398"/>
      <w:bookmarkEnd w:id="1981"/>
      <w:r>
        <w:rPr>
          <w:rtl/>
          <w:lang w:eastAsia="he-IL"/>
        </w:rPr>
        <w:t>,</w:t>
      </w:r>
      <w:bookmarkStart w:id="1982" w:name="_ETM_Q1_1606657"/>
      <w:bookmarkEnd w:id="1982"/>
      <w:r>
        <w:rPr>
          <w:rtl/>
          <w:lang w:eastAsia="he-IL"/>
        </w:rPr>
        <w:t xml:space="preserve"> אנחנו עוסקים </w:t>
      </w:r>
      <w:bookmarkStart w:id="1983" w:name="_ETM_Q1_1608720"/>
      <w:bookmarkEnd w:id="1983"/>
      <w:r>
        <w:rPr>
          <w:rtl/>
          <w:lang w:eastAsia="he-IL"/>
        </w:rPr>
        <w:t xml:space="preserve">פה הרי בדיני נפשות. </w:t>
      </w:r>
      <w:bookmarkStart w:id="1984" w:name="_ETM_Q1_1608622"/>
      <w:bookmarkEnd w:id="1984"/>
      <w:r>
        <w:rPr>
          <w:rtl/>
          <w:lang w:eastAsia="he-IL"/>
        </w:rPr>
        <w:t>א</w:t>
      </w:r>
      <w:bookmarkStart w:id="1985" w:name="_ETM_Q1_1608875"/>
      <w:bookmarkEnd w:id="1985"/>
      <w:r>
        <w:rPr>
          <w:rtl/>
          <w:lang w:eastAsia="he-IL"/>
        </w:rPr>
        <w:t xml:space="preserve">ז כשאתה עוסק בדיני נפשות </w:t>
      </w:r>
      <w:bookmarkStart w:id="1986" w:name="_ETM_Q1_1614839"/>
      <w:bookmarkEnd w:id="1986"/>
      <w:r>
        <w:rPr>
          <w:rtl/>
          <w:lang w:eastAsia="he-IL"/>
        </w:rPr>
        <w:t>הגיוני</w:t>
      </w:r>
      <w:bookmarkStart w:id="1987" w:name="_ETM_Q1_1610902"/>
      <w:bookmarkEnd w:id="1987"/>
      <w:r>
        <w:rPr>
          <w:rtl/>
          <w:lang w:eastAsia="he-IL"/>
        </w:rPr>
        <w:t xml:space="preserve"> ל</w:t>
      </w:r>
      <w:bookmarkStart w:id="1988" w:name="_ETM_Q1_1611207"/>
      <w:bookmarkEnd w:id="1988"/>
      <w:r>
        <w:rPr>
          <w:rtl/>
          <w:lang w:eastAsia="he-IL"/>
        </w:rPr>
        <w:t>הטיל על אדם שביודעין</w:t>
      </w:r>
      <w:bookmarkStart w:id="1989" w:name="_ETM_Q1_1612940"/>
      <w:bookmarkStart w:id="1990" w:name="_ETM_Q1_1613204"/>
      <w:bookmarkEnd w:id="1989"/>
      <w:bookmarkEnd w:id="1990"/>
      <w:r>
        <w:rPr>
          <w:rtl/>
          <w:lang w:eastAsia="he-IL"/>
        </w:rPr>
        <w:t xml:space="preserve"> הלך והזמין אינסטלטור </w:t>
      </w:r>
      <w:bookmarkStart w:id="1991" w:name="_ETM_Q1_1618422"/>
      <w:bookmarkStart w:id="1992" w:name="_ETM_Q1_1618688"/>
      <w:bookmarkEnd w:id="1991"/>
      <w:bookmarkEnd w:id="1992"/>
      <w:r>
        <w:rPr>
          <w:rtl/>
          <w:lang w:eastAsia="he-IL"/>
        </w:rPr>
        <w:t>גז</w:t>
      </w:r>
      <w:bookmarkStart w:id="1993" w:name="_ETM_Q1_1620639"/>
      <w:bookmarkEnd w:id="1993"/>
      <w:r>
        <w:rPr>
          <w:rtl/>
          <w:lang w:eastAsia="he-IL"/>
        </w:rPr>
        <w:t xml:space="preserve"> שהוא לא מורשה, </w:t>
      </w:r>
      <w:bookmarkStart w:id="1994" w:name="_ETM_Q1_1621386"/>
      <w:bookmarkStart w:id="1995" w:name="_ETM_Q1_1621650"/>
      <w:bookmarkEnd w:id="1994"/>
      <w:bookmarkEnd w:id="1995"/>
      <w:r>
        <w:rPr>
          <w:rtl/>
          <w:lang w:eastAsia="he-IL"/>
        </w:rPr>
        <w:t xml:space="preserve">מכיוון שהוא לא מורשה אז </w:t>
      </w:r>
      <w:bookmarkStart w:id="1996" w:name="_ETM_Q1_1626262"/>
      <w:bookmarkEnd w:id="1996"/>
      <w:r>
        <w:rPr>
          <w:rtl/>
          <w:lang w:eastAsia="he-IL"/>
        </w:rPr>
        <w:t>הוא גם לא מפוקח</w:t>
      </w:r>
      <w:bookmarkStart w:id="1997" w:name="_ETM_Q1_1623862"/>
      <w:bookmarkStart w:id="1998" w:name="_ETM_Q1_1624130"/>
      <w:bookmarkEnd w:id="1997"/>
      <w:bookmarkEnd w:id="1998"/>
      <w:r>
        <w:rPr>
          <w:rtl/>
          <w:lang w:eastAsia="he-IL"/>
        </w:rPr>
        <w:t>, נכון? ומה שמטי</w:t>
      </w:r>
      <w:bookmarkStart w:id="1999" w:name="_ETM_Q1_1625171"/>
      <w:bookmarkStart w:id="2000" w:name="_ETM_Q1_1625437"/>
      <w:bookmarkEnd w:id="1999"/>
      <w:bookmarkEnd w:id="2000"/>
      <w:r>
        <w:rPr>
          <w:rtl/>
          <w:lang w:eastAsia="he-IL"/>
        </w:rPr>
        <w:t xml:space="preserve">לים </w:t>
      </w:r>
      <w:bookmarkStart w:id="2001" w:name="_ETM_Q1_1622061"/>
      <w:bookmarkStart w:id="2002" w:name="_ETM_Q1_1622330"/>
      <w:bookmarkEnd w:id="2001"/>
      <w:bookmarkEnd w:id="2002"/>
      <w:r>
        <w:rPr>
          <w:rtl/>
          <w:lang w:eastAsia="he-IL"/>
        </w:rPr>
        <w:t xml:space="preserve">על האדם הזה </w:t>
      </w:r>
      <w:bookmarkStart w:id="2003" w:name="_ETM_Q1_1629885"/>
      <w:bookmarkStart w:id="2004" w:name="_ETM_Q1_1626004"/>
      <w:bookmarkStart w:id="2005" w:name="_ETM_Q1_1626242"/>
      <w:bookmarkEnd w:id="2003"/>
      <w:bookmarkEnd w:id="2004"/>
      <w:bookmarkEnd w:id="2005"/>
      <w:r>
        <w:rPr>
          <w:rtl/>
          <w:lang w:eastAsia="he-IL"/>
        </w:rPr>
        <w:t>זה קנס של 4,500 שקלים</w:t>
      </w:r>
      <w:bookmarkStart w:id="2006" w:name="_ETM_Q1_1630793"/>
      <w:bookmarkStart w:id="2007" w:name="_ETM_Q1_1631040"/>
      <w:bookmarkEnd w:id="2006"/>
      <w:bookmarkEnd w:id="2007"/>
      <w:r>
        <w:rPr>
          <w:rtl/>
          <w:lang w:eastAsia="he-IL"/>
        </w:rPr>
        <w:t xml:space="preserve"> שיכול להיות שהוא חוסך </w:t>
      </w:r>
      <w:bookmarkStart w:id="2008" w:name="_ETM_Q1_1635354"/>
      <w:bookmarkEnd w:id="2008"/>
      <w:r>
        <w:rPr>
          <w:rtl/>
          <w:lang w:eastAsia="he-IL"/>
        </w:rPr>
        <w:t>כסף</w:t>
      </w:r>
      <w:bookmarkStart w:id="2009" w:name="_ETM_Q1_1544366"/>
      <w:bookmarkStart w:id="2010" w:name="_ETM_Q1_1633333"/>
      <w:bookmarkStart w:id="2011" w:name="_ETM_Q1_1633498"/>
      <w:bookmarkEnd w:id="2009"/>
      <w:bookmarkEnd w:id="2010"/>
      <w:bookmarkEnd w:id="2011"/>
      <w:r>
        <w:rPr>
          <w:rtl/>
          <w:lang w:eastAsia="he-IL"/>
        </w:rPr>
        <w:t>,</w:t>
      </w:r>
      <w:bookmarkStart w:id="2012" w:name="_ETM_Q1_1634014"/>
      <w:bookmarkEnd w:id="2012"/>
      <w:r>
        <w:rPr>
          <w:rtl/>
          <w:lang w:eastAsia="he-IL"/>
        </w:rPr>
        <w:t xml:space="preserve"> </w:t>
      </w:r>
      <w:bookmarkStart w:id="2013" w:name="_ETM_Q1_1634303"/>
      <w:bookmarkEnd w:id="2013"/>
      <w:r>
        <w:rPr>
          <w:rtl/>
          <w:lang w:eastAsia="he-IL"/>
        </w:rPr>
        <w:t>בסדר? הוא חסך 10,000 ש</w:t>
      </w:r>
      <w:bookmarkStart w:id="2014" w:name="_ETM_Q1_1636023"/>
      <w:bookmarkStart w:id="2015" w:name="_ETM_Q1_1636299"/>
      <w:bookmarkEnd w:id="2014"/>
      <w:bookmarkEnd w:id="2015"/>
      <w:r>
        <w:rPr>
          <w:rtl/>
          <w:lang w:eastAsia="he-IL"/>
        </w:rPr>
        <w:t xml:space="preserve">קלים </w:t>
      </w:r>
      <w:bookmarkStart w:id="2016" w:name="_ETM_Q1_1637028"/>
      <w:bookmarkEnd w:id="2016"/>
      <w:r>
        <w:rPr>
          <w:rtl/>
          <w:lang w:eastAsia="he-IL"/>
        </w:rPr>
        <w:t xml:space="preserve">בעבודות, אז בסדר אז </w:t>
      </w:r>
      <w:bookmarkStart w:id="2017" w:name="_ETM_Q1_1637696"/>
      <w:bookmarkStart w:id="2018" w:name="_ETM_Q1_1637971"/>
      <w:bookmarkEnd w:id="2017"/>
      <w:bookmarkEnd w:id="2018"/>
      <w:r>
        <w:rPr>
          <w:rtl/>
          <w:lang w:eastAsia="he-IL"/>
        </w:rPr>
        <w:t>הטלתם עליו 4,500</w:t>
      </w:r>
      <w:bookmarkStart w:id="2019" w:name="_ETM_Q1_1642032"/>
      <w:bookmarkEnd w:id="2019"/>
      <w:r>
        <w:rPr>
          <w:rtl/>
          <w:lang w:eastAsia="he-IL"/>
        </w:rPr>
        <w:t xml:space="preserve"> שקלים. אני חייבת לומר </w:t>
      </w:r>
      <w:bookmarkStart w:id="2020" w:name="_ETM_Q1_1644294"/>
      <w:bookmarkStart w:id="2021" w:name="_ETM_Q1_1644538"/>
      <w:bookmarkEnd w:id="2020"/>
      <w:bookmarkEnd w:id="2021"/>
      <w:r>
        <w:rPr>
          <w:rtl/>
          <w:lang w:eastAsia="he-IL"/>
        </w:rPr>
        <w:t>שאם מדברים</w:t>
      </w:r>
      <w:bookmarkStart w:id="2022" w:name="_ETM_Q1_1645466"/>
      <w:bookmarkEnd w:id="2022"/>
      <w:r>
        <w:rPr>
          <w:rtl/>
          <w:lang w:eastAsia="he-IL"/>
        </w:rPr>
        <w:t xml:space="preserve"> </w:t>
      </w:r>
      <w:bookmarkStart w:id="2023" w:name="_ETM_Q1_1645747"/>
      <w:bookmarkEnd w:id="2023"/>
      <w:r>
        <w:rPr>
          <w:rtl/>
          <w:lang w:eastAsia="he-IL"/>
        </w:rPr>
        <w:t xml:space="preserve">על הרתעת הציבור, </w:t>
      </w:r>
      <w:bookmarkStart w:id="2024" w:name="_ETM_Q1_1649024"/>
      <w:bookmarkEnd w:id="2024"/>
      <w:r>
        <w:rPr>
          <w:rtl/>
          <w:lang w:eastAsia="he-IL"/>
        </w:rPr>
        <w:t>אז אם אתה מדבר על צרכ</w:t>
      </w:r>
      <w:bookmarkStart w:id="2025" w:name="_ETM_Q1_1649257"/>
      <w:bookmarkStart w:id="2026" w:name="_ETM_Q1_1649480"/>
      <w:bookmarkEnd w:id="2025"/>
      <w:bookmarkEnd w:id="2026"/>
      <w:r>
        <w:rPr>
          <w:rtl/>
          <w:lang w:eastAsia="he-IL"/>
        </w:rPr>
        <w:t xml:space="preserve">ן גז ביתי, אז בוודא </w:t>
      </w:r>
      <w:bookmarkStart w:id="2027" w:name="_ETM_Q1_1654244"/>
      <w:bookmarkEnd w:id="2027"/>
      <w:r>
        <w:rPr>
          <w:rtl/>
          <w:lang w:eastAsia="he-IL"/>
        </w:rPr>
        <w:t>שזו הרת</w:t>
      </w:r>
      <w:bookmarkStart w:id="2028" w:name="_ETM_Q1_1653599"/>
      <w:bookmarkStart w:id="2029" w:name="_ETM_Q1_1653862"/>
      <w:bookmarkEnd w:id="2028"/>
      <w:bookmarkEnd w:id="2029"/>
      <w:r>
        <w:rPr>
          <w:rtl/>
          <w:lang w:eastAsia="he-IL"/>
        </w:rPr>
        <w:t xml:space="preserve">עה, בסדר? אדם רצה להעביר </w:t>
      </w:r>
      <w:bookmarkStart w:id="2030" w:name="_ETM_Q1_1653727"/>
      <w:bookmarkStart w:id="2031" w:name="_ETM_Q1_1653985"/>
      <w:bookmarkEnd w:id="2030"/>
      <w:bookmarkEnd w:id="2031"/>
      <w:r>
        <w:rPr>
          <w:rtl/>
          <w:lang w:eastAsia="he-IL"/>
        </w:rPr>
        <w:t>נקודת גז בביתו והביא</w:t>
      </w:r>
      <w:bookmarkStart w:id="2032" w:name="_ETM_Q1_1660154"/>
      <w:bookmarkEnd w:id="2032"/>
      <w:r>
        <w:rPr>
          <w:rtl/>
          <w:lang w:eastAsia="he-IL"/>
        </w:rPr>
        <w:t xml:space="preserve"> </w:t>
      </w:r>
      <w:bookmarkStart w:id="2033" w:name="_ETM_Q1_1655546"/>
      <w:bookmarkEnd w:id="2033"/>
      <w:r>
        <w:rPr>
          <w:rtl/>
          <w:lang w:eastAsia="he-IL"/>
        </w:rPr>
        <w:t>א</w:t>
      </w:r>
      <w:bookmarkStart w:id="2034" w:name="_ETM_Q1_1655800"/>
      <w:bookmarkEnd w:id="2034"/>
      <w:r>
        <w:rPr>
          <w:rtl/>
          <w:lang w:eastAsia="he-IL"/>
        </w:rPr>
        <w:t>ינסטלטור לא מורשה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2035" w:name="_ETM_Q1_1660665"/>
      <w:bookmarkStart w:id="2036" w:name="_ETM_Q1_1659177"/>
      <w:bookmarkStart w:id="2037" w:name="_ETM_Q1_1659482"/>
      <w:bookmarkStart w:id="2038" w:name="_ETM_Q1_1654756"/>
      <w:bookmarkStart w:id="2039" w:name="_ETM_Q1_1654996"/>
      <w:bookmarkStart w:id="2040" w:name="_ETM_Q1_1651472"/>
      <w:bookmarkStart w:id="2041" w:name="_ETM_Q1_1651776"/>
      <w:bookmarkStart w:id="2042" w:name="_ETM_Q1_1647042"/>
      <w:bookmarkStart w:id="2043" w:name="_ETM_Q1_1647296"/>
      <w:bookmarkStart w:id="2044" w:name="_ETM_Q1_1642707"/>
      <w:bookmarkStart w:id="2045" w:name="_ETM_Q1_1642966"/>
      <w:bookmarkStart w:id="2046" w:name="_ETM_Q1_1639326"/>
      <w:bookmarkStart w:id="2047" w:name="_ETM_Q1_1639575"/>
      <w:bookmarkStart w:id="2048" w:name="_ETM_Q1_1634984"/>
      <w:bookmarkStart w:id="2049" w:name="_ETM_Q1_1635232"/>
      <w:bookmarkEnd w:id="2035"/>
      <w:bookmarkEnd w:id="2036"/>
      <w:bookmarkEnd w:id="2037"/>
      <w:bookmarkEnd w:id="2038"/>
      <w:bookmarkEnd w:id="2039"/>
      <w:bookmarkEnd w:id="2040"/>
      <w:bookmarkEnd w:id="2041"/>
      <w:bookmarkEnd w:id="2042"/>
      <w:bookmarkEnd w:id="2043"/>
      <w:bookmarkEnd w:id="2044"/>
      <w:bookmarkEnd w:id="2045"/>
      <w:bookmarkEnd w:id="2046"/>
      <w:bookmarkEnd w:id="2047"/>
      <w:bookmarkEnd w:id="2048"/>
      <w:bookmarkEnd w:id="2049"/>
    </w:p>
    <w:p w14:paraId="73C18A61" w14:textId="77777777" w:rsidR="00141C3D" w:rsidRDefault="00141C3D" w:rsidP="00DD212D">
      <w:pPr>
        <w:rPr>
          <w:rtl/>
          <w:lang w:eastAsia="he-IL"/>
        </w:rPr>
      </w:pPr>
    </w:p>
    <w:p w14:paraId="634AD5F1" w14:textId="77777777" w:rsidR="00DD212D" w:rsidRDefault="00DD212D" w:rsidP="00DD212D">
      <w:pPr>
        <w:rPr>
          <w:rStyle w:val="TagStyle"/>
          <w:rFonts w:ascii="David" w:hAnsi="David"/>
          <w:u w:val="single"/>
          <w:rtl/>
        </w:rPr>
      </w:pPr>
      <w:bookmarkStart w:id="2050" w:name="_ETM_Q1_1660779"/>
      <w:bookmarkStart w:id="2051" w:name="_ETM_Q1_1661341"/>
      <w:bookmarkStart w:id="2052" w:name="_ETM_Q1_1661437"/>
      <w:bookmarkStart w:id="2053" w:name="_ETM_Q1_1658238"/>
      <w:bookmarkStart w:id="2054" w:name="_ETM_Q1_1658499"/>
      <w:bookmarkEnd w:id="2050"/>
      <w:bookmarkEnd w:id="2051"/>
      <w:bookmarkEnd w:id="2052"/>
      <w:bookmarkEnd w:id="2053"/>
      <w:bookmarkEnd w:id="2054"/>
    </w:p>
    <w:p w14:paraId="48FE7BFB" w14:textId="5E186AA0" w:rsidR="00DD212D" w:rsidRDefault="00DD212D" w:rsidP="00DD212D">
      <w:pPr>
        <w:pStyle w:val="a5"/>
        <w:keepNext/>
        <w:rPr>
          <w:rtl/>
        </w:rPr>
      </w:pPr>
      <w:bookmarkStart w:id="2055" w:name="ET_speaker_6157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141C3D">
        <w:rPr>
          <w:rFonts w:hint="cs"/>
          <w:rtl/>
        </w:rPr>
        <w:t xml:space="preserve"> </w:t>
      </w:r>
      <w:bookmarkStart w:id="2056" w:name="_ETM_Q1_1536120"/>
      <w:bookmarkStart w:id="2057" w:name="_ETM_Q1_1536334"/>
      <w:bookmarkStart w:id="2058" w:name="_ETM_Q1_1541830"/>
      <w:bookmarkStart w:id="2059" w:name="_ETM_Q1_1542111"/>
      <w:bookmarkStart w:id="2060" w:name="_ETM_Q1_1537404"/>
      <w:bookmarkStart w:id="2061" w:name="_ETM_Q1_1537668"/>
      <w:bookmarkEnd w:id="2055"/>
      <w:bookmarkEnd w:id="2056"/>
      <w:bookmarkEnd w:id="2057"/>
      <w:bookmarkEnd w:id="2058"/>
      <w:bookmarkEnd w:id="2059"/>
      <w:bookmarkEnd w:id="2060"/>
      <w:bookmarkEnd w:id="2061"/>
    </w:p>
    <w:p w14:paraId="65E72891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700C4174" w14:textId="77777777" w:rsidR="00DD212D" w:rsidRDefault="00DD212D" w:rsidP="00DD212D">
      <w:pPr>
        <w:rPr>
          <w:rtl/>
          <w:lang w:eastAsia="he-IL"/>
        </w:rPr>
      </w:pPr>
      <w:r>
        <w:rPr>
          <w:rtl/>
          <w:lang w:eastAsia="he-IL"/>
        </w:rPr>
        <w:t xml:space="preserve">אני חושב </w:t>
      </w:r>
      <w:bookmarkStart w:id="2062" w:name="_ETM_Q1_1653918"/>
      <w:bookmarkStart w:id="2063" w:name="_ETM_Q1_1654099"/>
      <w:bookmarkEnd w:id="2062"/>
      <w:bookmarkEnd w:id="2063"/>
      <w:r>
        <w:rPr>
          <w:rtl/>
          <w:lang w:eastAsia="he-IL"/>
        </w:rPr>
        <w:t xml:space="preserve">שאתה לוקח </w:t>
      </w:r>
      <w:bookmarkStart w:id="2064" w:name="_ETM_Q1_1658911"/>
      <w:bookmarkStart w:id="2065" w:name="_ETM_Q1_1659161"/>
      <w:bookmarkEnd w:id="2064"/>
      <w:bookmarkEnd w:id="2065"/>
      <w:r>
        <w:rPr>
          <w:rtl/>
          <w:lang w:eastAsia="he-IL"/>
        </w:rPr>
        <w:t>מקרה קצה, ואתה צודק,</w:t>
      </w:r>
      <w:bookmarkStart w:id="2066" w:name="_ETM_Q1_1663044"/>
      <w:bookmarkEnd w:id="2066"/>
      <w:r>
        <w:rPr>
          <w:rtl/>
          <w:lang w:eastAsia="he-IL"/>
        </w:rPr>
        <w:t xml:space="preserve"> אבל שנייה,</w:t>
      </w:r>
      <w:bookmarkStart w:id="2067" w:name="_ETM_Q1_1662318"/>
      <w:bookmarkStart w:id="2068" w:name="_ETM_Q1_1662565"/>
      <w:bookmarkEnd w:id="2067"/>
      <w:bookmarkEnd w:id="2068"/>
      <w:r>
        <w:rPr>
          <w:rtl/>
          <w:lang w:eastAsia="he-IL"/>
        </w:rPr>
        <w:t xml:space="preserve"> במקרה קצה תמיד עומד</w:t>
      </w:r>
      <w:bookmarkStart w:id="2069" w:name="_ETM_Q1_1663939"/>
      <w:bookmarkStart w:id="2070" w:name="_ETM_Q1_1664221"/>
      <w:bookmarkEnd w:id="2069"/>
      <w:bookmarkEnd w:id="2070"/>
      <w:r>
        <w:rPr>
          <w:rtl/>
          <w:lang w:eastAsia="he-IL"/>
        </w:rPr>
        <w:t>ת להם הרשות</w:t>
      </w:r>
      <w:bookmarkStart w:id="2071" w:name="_ETM_Q1_1667911"/>
      <w:bookmarkEnd w:id="2071"/>
      <w:r>
        <w:rPr>
          <w:rtl/>
          <w:lang w:eastAsia="he-IL"/>
        </w:rPr>
        <w:t xml:space="preserve"> לא להשתמש </w:t>
      </w:r>
      <w:bookmarkStart w:id="2072" w:name="_ETM_Q1_1665426"/>
      <w:bookmarkStart w:id="2073" w:name="_ETM_Q1_1665684"/>
      <w:bookmarkEnd w:id="2072"/>
      <w:bookmarkEnd w:id="2073"/>
      <w:r>
        <w:rPr>
          <w:rtl/>
          <w:lang w:eastAsia="he-IL"/>
        </w:rPr>
        <w:t xml:space="preserve">בסמכות המנהלית ולהגיש את </w:t>
      </w:r>
      <w:bookmarkStart w:id="2074" w:name="_ETM_Q1_1666218"/>
      <w:bookmarkStart w:id="2075" w:name="_ETM_Q1_1666460"/>
      <w:bookmarkEnd w:id="2074"/>
      <w:bookmarkEnd w:id="2075"/>
      <w:r>
        <w:rPr>
          <w:rtl/>
          <w:lang w:eastAsia="he-IL"/>
        </w:rPr>
        <w:t>כתב האישום הפלילי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2076" w:name="_ETM_Q1_1667598"/>
      <w:bookmarkStart w:id="2077" w:name="_ETM_Q1_1667842"/>
      <w:bookmarkStart w:id="2078" w:name="_ETM_Q1_1666903"/>
      <w:bookmarkStart w:id="2079" w:name="_ETM_Q1_1667199"/>
      <w:bookmarkEnd w:id="2076"/>
      <w:bookmarkEnd w:id="2077"/>
      <w:bookmarkEnd w:id="2078"/>
      <w:bookmarkEnd w:id="2079"/>
    </w:p>
    <w:p w14:paraId="2137E5DF" w14:textId="77777777" w:rsidR="00DD212D" w:rsidRDefault="00DD212D" w:rsidP="00DD212D">
      <w:pPr>
        <w:ind w:firstLine="0"/>
        <w:rPr>
          <w:rtl/>
          <w:lang w:eastAsia="he-IL"/>
        </w:rPr>
      </w:pPr>
      <w:bookmarkStart w:id="2080" w:name="_ETM_Q1_1668109"/>
      <w:bookmarkStart w:id="2081" w:name="_ETM_Q1_1668257"/>
      <w:bookmarkStart w:id="2082" w:name="_ETM_Q1_1668320"/>
      <w:bookmarkStart w:id="2083" w:name="_ETM_Q1_1668407"/>
      <w:bookmarkEnd w:id="2080"/>
      <w:bookmarkEnd w:id="2081"/>
      <w:bookmarkEnd w:id="2082"/>
      <w:bookmarkEnd w:id="2083"/>
    </w:p>
    <w:p w14:paraId="787A50AF" w14:textId="6EF53802" w:rsidR="00DD212D" w:rsidRDefault="00DD212D" w:rsidP="00DD212D">
      <w:pPr>
        <w:pStyle w:val="af8"/>
        <w:keepNext/>
        <w:rPr>
          <w:rtl/>
        </w:rPr>
      </w:pPr>
      <w:bookmarkStart w:id="2084" w:name="ET_yor_6156_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2084"/>
    </w:p>
    <w:p w14:paraId="07763E04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5E35DD6B" w14:textId="77777777" w:rsidR="00DD212D" w:rsidRDefault="00DD212D" w:rsidP="00DD212D">
      <w:pPr>
        <w:rPr>
          <w:rtl/>
          <w:lang w:eastAsia="he-IL"/>
        </w:rPr>
      </w:pPr>
      <w:bookmarkStart w:id="2085" w:name="_ETM_Q1_1670762"/>
      <w:bookmarkStart w:id="2086" w:name="_ETM_Q1_1670837"/>
      <w:bookmarkEnd w:id="2085"/>
      <w:bookmarkEnd w:id="2086"/>
      <w:r>
        <w:rPr>
          <w:rtl/>
          <w:lang w:eastAsia="he-IL"/>
        </w:rPr>
        <w:t xml:space="preserve">כן, </w:t>
      </w:r>
      <w:bookmarkStart w:id="2087" w:name="_ETM_Q1_1671728"/>
      <w:bookmarkEnd w:id="2087"/>
      <w:r>
        <w:rPr>
          <w:rtl/>
          <w:lang w:eastAsia="he-IL"/>
        </w:rPr>
        <w:t xml:space="preserve">אבל מה </w:t>
      </w:r>
      <w:bookmarkStart w:id="2088" w:name="_ETM_Q1_1668027"/>
      <w:bookmarkStart w:id="2089" w:name="_ETM_Q1_1668287"/>
      <w:bookmarkEnd w:id="2088"/>
      <w:bookmarkEnd w:id="2089"/>
      <w:r>
        <w:rPr>
          <w:rtl/>
          <w:lang w:eastAsia="he-IL"/>
        </w:rPr>
        <w:t>שמטריד אותי שגם פה כשאני מסתכל</w:t>
      </w:r>
      <w:bookmarkStart w:id="2090" w:name="_ETM_Q1_1670526"/>
      <w:bookmarkStart w:id="2091" w:name="_ETM_Q1_1670781"/>
      <w:bookmarkEnd w:id="2090"/>
      <w:bookmarkEnd w:id="2091"/>
      <w:r>
        <w:rPr>
          <w:rtl/>
          <w:lang w:eastAsia="he-IL"/>
        </w:rPr>
        <w:t>, בסעיף</w:t>
      </w:r>
      <w:bookmarkStart w:id="2092" w:name="_ETM_Q1_1674670"/>
      <w:bookmarkEnd w:id="2092"/>
      <w:r>
        <w:rPr>
          <w:rtl/>
          <w:lang w:eastAsia="he-IL"/>
        </w:rPr>
        <w:t xml:space="preserve"> הספציפי הזה, על מה </w:t>
      </w:r>
      <w:bookmarkStart w:id="2093" w:name="_ETM_Q1_1672948"/>
      <w:bookmarkEnd w:id="2093"/>
      <w:r>
        <w:rPr>
          <w:rtl/>
          <w:lang w:eastAsia="he-IL"/>
        </w:rPr>
        <w:t>ע</w:t>
      </w:r>
      <w:bookmarkStart w:id="2094" w:name="_ETM_Q1_1673207"/>
      <w:bookmarkEnd w:id="2094"/>
      <w:r>
        <w:rPr>
          <w:rtl/>
          <w:lang w:eastAsia="he-IL"/>
        </w:rPr>
        <w:t xml:space="preserve">וצמת האישום הפלילי, אז בדיוק </w:t>
      </w:r>
      <w:bookmarkStart w:id="2095" w:name="_ETM_Q1_1674411"/>
      <w:bookmarkStart w:id="2096" w:name="_ETM_Q1_1674665"/>
      <w:bookmarkEnd w:id="2095"/>
      <w:bookmarkEnd w:id="2096"/>
      <w:r>
        <w:rPr>
          <w:rtl/>
          <w:lang w:eastAsia="he-IL"/>
        </w:rPr>
        <w:t>דיברנו</w:t>
      </w:r>
      <w:bookmarkStart w:id="2097" w:name="_ETM_Q1_1675309"/>
      <w:bookmarkEnd w:id="2097"/>
      <w:r>
        <w:rPr>
          <w:rtl/>
          <w:lang w:eastAsia="he-IL"/>
        </w:rPr>
        <w:t xml:space="preserve"> על זה לפני שנכנסת, אז כאן אין </w:t>
      </w:r>
      <w:bookmarkStart w:id="2098" w:name="_ETM_Q1_1676886"/>
      <w:bookmarkEnd w:id="2098"/>
      <w:r>
        <w:rPr>
          <w:rtl/>
          <w:lang w:eastAsia="he-IL"/>
        </w:rPr>
        <w:t>ח</w:t>
      </w:r>
      <w:bookmarkStart w:id="2099" w:name="_ETM_Q1_1677141"/>
      <w:bookmarkEnd w:id="2099"/>
      <w:r>
        <w:rPr>
          <w:rtl/>
          <w:lang w:eastAsia="he-IL"/>
        </w:rPr>
        <w:t xml:space="preserve">לופת מאסר, </w:t>
      </w:r>
      <w:bookmarkStart w:id="2100" w:name="_ETM_Q1_1678839"/>
      <w:bookmarkStart w:id="2101" w:name="_ETM_Q1_1678278"/>
      <w:bookmarkStart w:id="2102" w:name="_ETM_Q1_1678532"/>
      <w:bookmarkStart w:id="2103" w:name="_ETM_Q1_1675053"/>
      <w:bookmarkStart w:id="2104" w:name="_ETM_Q1_1675305"/>
      <w:bookmarkStart w:id="2105" w:name="_ETM_Q1_1670593"/>
      <w:bookmarkStart w:id="2106" w:name="_ETM_Q1_1670742"/>
      <w:bookmarkEnd w:id="2100"/>
      <w:bookmarkEnd w:id="2101"/>
      <w:bookmarkEnd w:id="2102"/>
      <w:bookmarkEnd w:id="2103"/>
      <w:bookmarkEnd w:id="2104"/>
      <w:bookmarkEnd w:id="2105"/>
      <w:bookmarkEnd w:id="2106"/>
      <w:r>
        <w:rPr>
          <w:rtl/>
          <w:lang w:eastAsia="he-IL"/>
        </w:rPr>
        <w:t>וכל מה שיש בסעיף הזה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2107" w:name="_ETM_Q1_1681752"/>
      <w:bookmarkStart w:id="2108" w:name="_ETM_Q1_1681997"/>
      <w:bookmarkEnd w:id="2107"/>
      <w:bookmarkEnd w:id="2108"/>
    </w:p>
    <w:p w14:paraId="3246423F" w14:textId="77777777" w:rsidR="00141C3D" w:rsidRDefault="00141C3D" w:rsidP="00DD212D">
      <w:pPr>
        <w:rPr>
          <w:rtl/>
          <w:lang w:eastAsia="he-IL"/>
        </w:rPr>
      </w:pPr>
    </w:p>
    <w:p w14:paraId="537C3407" w14:textId="77777777" w:rsidR="00DD212D" w:rsidRDefault="00DD212D" w:rsidP="00DD212D">
      <w:pPr>
        <w:ind w:firstLine="0"/>
        <w:rPr>
          <w:rStyle w:val="TagStyle"/>
          <w:rFonts w:ascii="David" w:hAnsi="David"/>
          <w:u w:val="single"/>
          <w:rtl/>
        </w:rPr>
      </w:pPr>
      <w:bookmarkStart w:id="2109" w:name="_ETM_Q1_1682281"/>
      <w:bookmarkStart w:id="2110" w:name="_ETM_Q1_1682432"/>
      <w:bookmarkStart w:id="2111" w:name="_ETM_Q1_1682532"/>
      <w:bookmarkStart w:id="2112" w:name="_ETM_Q1_1682632"/>
      <w:bookmarkEnd w:id="2109"/>
      <w:bookmarkEnd w:id="2110"/>
      <w:bookmarkEnd w:id="2111"/>
      <w:bookmarkEnd w:id="2112"/>
    </w:p>
    <w:p w14:paraId="5EE4C86F" w14:textId="57B58113" w:rsidR="00DD212D" w:rsidRDefault="00DD212D" w:rsidP="00DD212D">
      <w:pPr>
        <w:pStyle w:val="a5"/>
        <w:keepNext/>
        <w:rPr>
          <w:rtl/>
        </w:rPr>
      </w:pPr>
      <w:bookmarkStart w:id="2113" w:name="ET_speaker_6157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141C3D">
        <w:rPr>
          <w:rFonts w:hint="cs"/>
          <w:rtl/>
        </w:rPr>
        <w:t xml:space="preserve"> </w:t>
      </w:r>
      <w:bookmarkEnd w:id="2113"/>
    </w:p>
    <w:p w14:paraId="09EA26A4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76D90CA9" w14:textId="77777777" w:rsidR="00DD212D" w:rsidRDefault="00DD212D" w:rsidP="00DD212D">
      <w:pPr>
        <w:rPr>
          <w:rtl/>
          <w:lang w:eastAsia="he-IL"/>
        </w:rPr>
      </w:pPr>
      <w:bookmarkStart w:id="2114" w:name="_ETM_Q1_1686059"/>
      <w:bookmarkStart w:id="2115" w:name="_ETM_Q1_1686121"/>
      <w:bookmarkStart w:id="2116" w:name="_ETM_Q1_1682813"/>
      <w:bookmarkEnd w:id="2114"/>
      <w:bookmarkEnd w:id="2115"/>
      <w:bookmarkEnd w:id="2116"/>
      <w:r>
        <w:rPr>
          <w:rtl/>
          <w:lang w:eastAsia="he-IL"/>
        </w:rPr>
        <w:t>כ</w:t>
      </w:r>
      <w:bookmarkStart w:id="2117" w:name="_ETM_Q1_1683079"/>
      <w:bookmarkEnd w:id="2117"/>
      <w:r>
        <w:rPr>
          <w:rtl/>
          <w:lang w:eastAsia="he-IL"/>
        </w:rPr>
        <w:t xml:space="preserve">ן, </w:t>
      </w:r>
      <w:bookmarkStart w:id="2118" w:name="_ETM_Q1_1681765"/>
      <w:bookmarkStart w:id="2119" w:name="_ETM_Q1_1682010"/>
      <w:bookmarkEnd w:id="2118"/>
      <w:bookmarkEnd w:id="2119"/>
      <w:r>
        <w:rPr>
          <w:rtl/>
          <w:lang w:eastAsia="he-IL"/>
        </w:rPr>
        <w:t>אבל תזכור שמדובר</w:t>
      </w:r>
      <w:bookmarkStart w:id="2120" w:name="_ETM_Q1_1686119"/>
      <w:bookmarkEnd w:id="2120"/>
      <w:r>
        <w:rPr>
          <w:rtl/>
          <w:lang w:eastAsia="he-IL"/>
        </w:rPr>
        <w:t xml:space="preserve"> גם בעבירה שיכול</w:t>
      </w:r>
      <w:bookmarkStart w:id="2121" w:name="_ETM_Q1_1684619"/>
      <w:bookmarkEnd w:id="2121"/>
      <w:r>
        <w:rPr>
          <w:rtl/>
          <w:lang w:eastAsia="he-IL"/>
        </w:rPr>
        <w:t>ה</w:t>
      </w:r>
      <w:bookmarkStart w:id="2122" w:name="_ETM_Q1_1684884"/>
      <w:bookmarkEnd w:id="2122"/>
      <w:r>
        <w:rPr>
          <w:rtl/>
          <w:lang w:eastAsia="he-IL"/>
        </w:rPr>
        <w:t xml:space="preserve"> להתבצע כשאתה מתקין ברז </w:t>
      </w:r>
      <w:bookmarkStart w:id="2123" w:name="_ETM_Q1_1691576"/>
      <w:bookmarkStart w:id="2124" w:name="_ETM_Q1_1687016"/>
      <w:bookmarkStart w:id="2125" w:name="_ETM_Q1_1687303"/>
      <w:bookmarkEnd w:id="2123"/>
      <w:bookmarkEnd w:id="2124"/>
      <w:bookmarkEnd w:id="2125"/>
      <w:r>
        <w:rPr>
          <w:rtl/>
          <w:lang w:eastAsia="he-IL"/>
        </w:rPr>
        <w:t>גז בעלות של 500 שקלים</w:t>
      </w:r>
      <w:bookmarkStart w:id="2126" w:name="_ETM_Q1_1689849"/>
      <w:bookmarkEnd w:id="2126"/>
      <w:r>
        <w:rPr>
          <w:rtl/>
          <w:lang w:eastAsia="he-IL"/>
        </w:rPr>
        <w:t xml:space="preserve"> </w:t>
      </w:r>
      <w:bookmarkStart w:id="2127" w:name="_ETM_Q1_1690134"/>
      <w:bookmarkEnd w:id="2127"/>
      <w:r>
        <w:rPr>
          <w:rtl/>
          <w:lang w:eastAsia="he-IL"/>
        </w:rPr>
        <w:t>וחוסך 200 שקלים</w:t>
      </w:r>
      <w:bookmarkStart w:id="2128" w:name="_ETM_Q1_1694549"/>
      <w:bookmarkEnd w:id="2128"/>
      <w:r>
        <w:rPr>
          <w:rtl/>
          <w:lang w:eastAsia="he-IL"/>
        </w:rPr>
        <w:t>.</w:t>
      </w:r>
      <w:bookmarkStart w:id="2129" w:name="_ETM_Q1_1691241"/>
      <w:bookmarkEnd w:id="2129"/>
      <w:r>
        <w:rPr>
          <w:rtl/>
          <w:lang w:eastAsia="he-IL"/>
        </w:rPr>
        <w:t xml:space="preserve"> </w:t>
      </w:r>
      <w:bookmarkStart w:id="2130" w:name="_ETM_Q1_1691509"/>
      <w:bookmarkEnd w:id="2130"/>
      <w:r>
        <w:rPr>
          <w:rtl/>
          <w:lang w:eastAsia="he-IL"/>
        </w:rPr>
        <w:t xml:space="preserve">כלומר, אתה צודק שבמקרה שבן אדם </w:t>
      </w:r>
      <w:bookmarkStart w:id="2131" w:name="_ETM_Q1_1693381"/>
      <w:bookmarkStart w:id="2132" w:name="_ETM_Q1_1693653"/>
      <w:bookmarkEnd w:id="2131"/>
      <w:bookmarkEnd w:id="2132"/>
      <w:r>
        <w:rPr>
          <w:rtl/>
          <w:lang w:eastAsia="he-IL"/>
        </w:rPr>
        <w:t xml:space="preserve">בא והתקין </w:t>
      </w:r>
      <w:bookmarkStart w:id="2133" w:name="_ETM_Q1_1696223"/>
      <w:bookmarkEnd w:id="2133"/>
      <w:r>
        <w:rPr>
          <w:rtl/>
          <w:lang w:eastAsia="he-IL"/>
        </w:rPr>
        <w:t>מערכת גז שלמה ל</w:t>
      </w:r>
      <w:bookmarkStart w:id="2134" w:name="_ETM_Q1_1697630"/>
      <w:bookmarkStart w:id="2135" w:name="_ETM_Q1_1697909"/>
      <w:bookmarkEnd w:id="2134"/>
      <w:bookmarkEnd w:id="2135"/>
      <w:r>
        <w:rPr>
          <w:rtl/>
          <w:lang w:eastAsia="he-IL"/>
        </w:rPr>
        <w:t xml:space="preserve">עסק אז גם הוא יחטוף את הקנס </w:t>
      </w:r>
      <w:bookmarkStart w:id="2136" w:name="_ETM_Q1_1702753"/>
      <w:bookmarkEnd w:id="2136"/>
      <w:r>
        <w:rPr>
          <w:rtl/>
          <w:lang w:eastAsia="he-IL"/>
        </w:rPr>
        <w:t xml:space="preserve">וגם </w:t>
      </w:r>
      <w:bookmarkStart w:id="2137" w:name="_ETM_Q1_1698727"/>
      <w:bookmarkStart w:id="2138" w:name="_ETM_Q1_1698996"/>
      <w:bookmarkEnd w:id="2137"/>
      <w:bookmarkEnd w:id="2138"/>
      <w:r>
        <w:rPr>
          <w:rtl/>
          <w:lang w:eastAsia="he-IL"/>
        </w:rPr>
        <w:t xml:space="preserve">המתקין, כי זה בטח אירוע גדול </w:t>
      </w:r>
      <w:bookmarkStart w:id="2139" w:name="_ETM_Q1_1700158"/>
      <w:bookmarkStart w:id="2140" w:name="_ETM_Q1_1700414"/>
      <w:bookmarkEnd w:id="2139"/>
      <w:bookmarkEnd w:id="2140"/>
      <w:r>
        <w:rPr>
          <w:rtl/>
          <w:lang w:eastAsia="he-IL"/>
        </w:rPr>
        <w:t>וגם יגישו אולי</w:t>
      </w:r>
      <w:bookmarkStart w:id="2141" w:name="_ETM_Q1_1704437"/>
      <w:bookmarkEnd w:id="2141"/>
      <w:r>
        <w:rPr>
          <w:rtl/>
          <w:lang w:eastAsia="he-IL"/>
        </w:rPr>
        <w:t xml:space="preserve"> את כתב האישום</w:t>
      </w:r>
      <w:bookmarkStart w:id="2142" w:name="_ETM_Q1_1701809"/>
      <w:bookmarkStart w:id="2143" w:name="_ETM_Q1_1702096"/>
      <w:bookmarkEnd w:id="2142"/>
      <w:bookmarkEnd w:id="2143"/>
      <w:r>
        <w:rPr>
          <w:rtl/>
          <w:lang w:eastAsia="he-IL"/>
        </w:rPr>
        <w:t xml:space="preserve">, אבל בן אדם </w:t>
      </w:r>
      <w:bookmarkStart w:id="2144" w:name="_ETM_Q1_1702313"/>
      <w:bookmarkStart w:id="2145" w:name="_ETM_Q1_1702615"/>
      <w:bookmarkEnd w:id="2144"/>
      <w:bookmarkEnd w:id="2145"/>
      <w:r>
        <w:rPr>
          <w:rtl/>
          <w:lang w:eastAsia="he-IL"/>
        </w:rPr>
        <w:t>התקין ברז גז נוסף</w:t>
      </w:r>
      <w:bookmarkStart w:id="2146" w:name="_ETM_Q1_1705866"/>
      <w:bookmarkEnd w:id="2146"/>
      <w:r>
        <w:rPr>
          <w:rtl/>
          <w:lang w:eastAsia="he-IL"/>
        </w:rPr>
        <w:t xml:space="preserve">. נקודת גז </w:t>
      </w:r>
      <w:bookmarkStart w:id="2147" w:name="_ETM_Q1_1703923"/>
      <w:bookmarkEnd w:id="2147"/>
      <w:r>
        <w:rPr>
          <w:rtl/>
          <w:lang w:eastAsia="he-IL"/>
        </w:rPr>
        <w:t>מ</w:t>
      </w:r>
      <w:bookmarkStart w:id="2148" w:name="_ETM_Q1_1704188"/>
      <w:bookmarkEnd w:id="2148"/>
      <w:r>
        <w:rPr>
          <w:rtl/>
          <w:lang w:eastAsia="he-IL"/>
        </w:rPr>
        <w:t>חירה 400 שקלים, 300 שקלים, זה המחי</w:t>
      </w:r>
      <w:bookmarkStart w:id="2149" w:name="_ETM_Q1_1708416"/>
      <w:bookmarkStart w:id="2150" w:name="_ETM_Q1_1708650"/>
      <w:bookmarkEnd w:id="2149"/>
      <w:bookmarkEnd w:id="2150"/>
      <w:r>
        <w:rPr>
          <w:rtl/>
          <w:lang w:eastAsia="he-IL"/>
        </w:rPr>
        <w:t xml:space="preserve">ר, </w:t>
      </w:r>
      <w:bookmarkStart w:id="2151" w:name="_ETM_Q1_1710139"/>
      <w:bookmarkEnd w:id="2151"/>
      <w:r>
        <w:rPr>
          <w:rtl/>
          <w:lang w:eastAsia="he-IL"/>
        </w:rPr>
        <w:t>והוא עשה את זה ע</w:t>
      </w:r>
      <w:bookmarkStart w:id="2152" w:name="_ETM_Q1_1709573"/>
      <w:bookmarkStart w:id="2153" w:name="_ETM_Q1_1709850"/>
      <w:bookmarkEnd w:id="2152"/>
      <w:bookmarkEnd w:id="2153"/>
      <w:r>
        <w:rPr>
          <w:rtl/>
          <w:lang w:eastAsia="he-IL"/>
        </w:rPr>
        <w:t xml:space="preserve">ם מישהו שהוא לא טרח </w:t>
      </w:r>
      <w:bookmarkStart w:id="2154" w:name="_ETM_Q1_1713904"/>
      <w:bookmarkStart w:id="2155" w:name="_ETM_Q1_1710608"/>
      <w:bookmarkStart w:id="2156" w:name="_ETM_Q1_1710879"/>
      <w:bookmarkEnd w:id="2154"/>
      <w:bookmarkEnd w:id="2155"/>
      <w:bookmarkEnd w:id="2156"/>
      <w:r>
        <w:rPr>
          <w:rtl/>
          <w:lang w:eastAsia="he-IL"/>
        </w:rPr>
        <w:t>לבדוק לו את הרישיון והוא ח</w:t>
      </w:r>
      <w:bookmarkStart w:id="2157" w:name="_ETM_Q1_1710127"/>
      <w:bookmarkEnd w:id="2157"/>
      <w:r>
        <w:rPr>
          <w:rtl/>
          <w:lang w:eastAsia="he-IL"/>
        </w:rPr>
        <w:t>וט</w:t>
      </w:r>
      <w:bookmarkStart w:id="2158" w:name="_ETM_Q1_1710426"/>
      <w:bookmarkEnd w:id="2158"/>
      <w:r>
        <w:rPr>
          <w:rtl/>
          <w:lang w:eastAsia="he-IL"/>
        </w:rPr>
        <w:t xml:space="preserve">ף קנס שהוא פי עשר </w:t>
      </w:r>
      <w:bookmarkStart w:id="2159" w:name="_ETM_Q1_1713634"/>
      <w:bookmarkEnd w:id="2159"/>
      <w:r>
        <w:rPr>
          <w:rtl/>
          <w:lang w:eastAsia="he-IL"/>
        </w:rPr>
        <w:t xml:space="preserve">מעלות העבודה. אתה צודק </w:t>
      </w:r>
      <w:bookmarkStart w:id="2160" w:name="_ETM_Q1_1714257"/>
      <w:bookmarkStart w:id="2161" w:name="_ETM_Q1_1714494"/>
      <w:bookmarkEnd w:id="2160"/>
      <w:bookmarkEnd w:id="2161"/>
      <w:r>
        <w:rPr>
          <w:rtl/>
          <w:lang w:eastAsia="he-IL"/>
        </w:rPr>
        <w:t>במקרה קצה, אבל בשביל מקרה קצה</w:t>
      </w:r>
      <w:bookmarkStart w:id="2162" w:name="_ETM_Q1_1720632"/>
      <w:bookmarkEnd w:id="2162"/>
      <w:r>
        <w:rPr>
          <w:rtl/>
          <w:lang w:eastAsia="he-IL"/>
        </w:rPr>
        <w:t xml:space="preserve"> </w:t>
      </w:r>
      <w:bookmarkStart w:id="2163" w:name="_ETM_Q1_1716234"/>
      <w:bookmarkStart w:id="2164" w:name="_ETM_Q1_1716490"/>
      <w:bookmarkEnd w:id="2163"/>
      <w:bookmarkEnd w:id="2164"/>
      <w:r>
        <w:rPr>
          <w:rtl/>
          <w:lang w:eastAsia="he-IL"/>
        </w:rPr>
        <w:t>ש</w:t>
      </w:r>
      <w:bookmarkStart w:id="2165" w:name="_ETM_Q1_1716475"/>
      <w:bookmarkStart w:id="2166" w:name="_ETM_Q1_1716789"/>
      <w:bookmarkEnd w:id="2165"/>
      <w:bookmarkEnd w:id="2166"/>
      <w:r>
        <w:rPr>
          <w:rtl/>
          <w:lang w:eastAsia="he-IL"/>
        </w:rPr>
        <w:t xml:space="preserve">לא </w:t>
      </w:r>
      <w:bookmarkStart w:id="2167" w:name="_ETM_Q1_1716413"/>
      <w:bookmarkEnd w:id="2167"/>
      <w:r>
        <w:rPr>
          <w:rtl/>
          <w:lang w:eastAsia="he-IL"/>
        </w:rPr>
        <w:t>י</w:t>
      </w:r>
      <w:bookmarkStart w:id="2168" w:name="_ETM_Q1_1716669"/>
      <w:bookmarkEnd w:id="2168"/>
      <w:r>
        <w:rPr>
          <w:rtl/>
          <w:lang w:eastAsia="he-IL"/>
        </w:rPr>
        <w:t>פעילו את המסכות המנהלית</w:t>
      </w:r>
      <w:bookmarkStart w:id="2169" w:name="_ETM_Q1_1717180"/>
      <w:bookmarkEnd w:id="2169"/>
      <w:r>
        <w:rPr>
          <w:rtl/>
          <w:lang w:eastAsia="he-IL"/>
        </w:rPr>
        <w:t>,</w:t>
      </w:r>
      <w:bookmarkStart w:id="2170" w:name="_ETM_Q1_1717474"/>
      <w:bookmarkEnd w:id="2170"/>
      <w:r>
        <w:rPr>
          <w:rtl/>
          <w:lang w:eastAsia="he-IL"/>
        </w:rPr>
        <w:t xml:space="preserve"> שיגישו כת</w:t>
      </w:r>
      <w:bookmarkStart w:id="2171" w:name="_ETM_Q1_1719119"/>
      <w:bookmarkEnd w:id="2171"/>
      <w:r>
        <w:rPr>
          <w:rtl/>
          <w:lang w:eastAsia="he-IL"/>
        </w:rPr>
        <w:t>ב אישום.</w:t>
      </w:r>
      <w:bookmarkStart w:id="2172" w:name="_ETM_Q1_1718130"/>
      <w:bookmarkStart w:id="2173" w:name="_ETM_Q1_1718296"/>
      <w:bookmarkStart w:id="2174" w:name="_ETM_Q1_1721953"/>
      <w:bookmarkStart w:id="2175" w:name="_ETM_Q1_1718821"/>
      <w:bookmarkStart w:id="2176" w:name="_ETM_Q1_1719082"/>
      <w:bookmarkStart w:id="2177" w:name="_ETM_Q1_1722050"/>
      <w:bookmarkEnd w:id="2172"/>
      <w:bookmarkEnd w:id="2173"/>
      <w:bookmarkEnd w:id="2174"/>
      <w:bookmarkEnd w:id="2175"/>
      <w:bookmarkEnd w:id="2176"/>
      <w:bookmarkEnd w:id="2177"/>
    </w:p>
    <w:p w14:paraId="7FC79A3D" w14:textId="77777777" w:rsidR="00DD212D" w:rsidRDefault="00DD212D" w:rsidP="00DD212D">
      <w:pPr>
        <w:rPr>
          <w:rtl/>
          <w:lang w:eastAsia="he-IL"/>
        </w:rPr>
      </w:pPr>
      <w:bookmarkStart w:id="2178" w:name="_ETM_Q1_1722119"/>
      <w:bookmarkStart w:id="2179" w:name="_ETM_Q1_1722319"/>
      <w:bookmarkStart w:id="2180" w:name="_ETM_Q1_1723023"/>
      <w:bookmarkStart w:id="2181" w:name="_ETM_Q1_1723296"/>
      <w:bookmarkStart w:id="2182" w:name="_ETM_Q1_1719096"/>
      <w:bookmarkStart w:id="2183" w:name="_ETM_Q1_1719354"/>
      <w:bookmarkEnd w:id="2178"/>
      <w:bookmarkEnd w:id="2179"/>
      <w:bookmarkEnd w:id="2180"/>
      <w:bookmarkEnd w:id="2181"/>
      <w:bookmarkEnd w:id="2182"/>
      <w:bookmarkEnd w:id="2183"/>
    </w:p>
    <w:p w14:paraId="27751743" w14:textId="616159AF" w:rsidR="00DD212D" w:rsidRDefault="00DD212D" w:rsidP="00DD212D">
      <w:pPr>
        <w:pStyle w:val="af8"/>
        <w:keepNext/>
        <w:rPr>
          <w:rtl/>
        </w:rPr>
      </w:pPr>
      <w:bookmarkStart w:id="2184" w:name="ET_yor_6156_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2184"/>
    </w:p>
    <w:p w14:paraId="520A3DFB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6DF89B73" w14:textId="77777777" w:rsidR="00DD212D" w:rsidRDefault="00DD212D" w:rsidP="00DD212D">
      <w:pPr>
        <w:rPr>
          <w:rtl/>
          <w:lang w:eastAsia="he-IL"/>
        </w:rPr>
      </w:pPr>
      <w:bookmarkStart w:id="2185" w:name="_ETM_Q1_1721909"/>
      <w:bookmarkStart w:id="2186" w:name="_ETM_Q1_1722000"/>
      <w:bookmarkEnd w:id="2185"/>
      <w:bookmarkEnd w:id="2186"/>
      <w:r>
        <w:rPr>
          <w:rtl/>
          <w:lang w:eastAsia="he-IL"/>
        </w:rPr>
        <w:t xml:space="preserve">כן, גם </w:t>
      </w:r>
      <w:bookmarkStart w:id="2187" w:name="_ETM_Q1_1719148"/>
      <w:bookmarkStart w:id="2188" w:name="_ETM_Q1_1719455"/>
      <w:bookmarkEnd w:id="2187"/>
      <w:bookmarkEnd w:id="2188"/>
      <w:r>
        <w:rPr>
          <w:rtl/>
          <w:lang w:eastAsia="he-IL"/>
        </w:rPr>
        <w:t xml:space="preserve">אני רואה פה </w:t>
      </w:r>
      <w:bookmarkStart w:id="2189" w:name="_ETM_Q1_1720529"/>
      <w:bookmarkEnd w:id="2189"/>
      <w:r>
        <w:rPr>
          <w:rtl/>
          <w:lang w:eastAsia="he-IL"/>
        </w:rPr>
        <w:t>את כתב ה</w:t>
      </w:r>
      <w:bookmarkStart w:id="2190" w:name="_ETM_Q1_1719642"/>
      <w:bookmarkEnd w:id="2190"/>
      <w:r>
        <w:rPr>
          <w:rtl/>
          <w:lang w:eastAsia="he-IL"/>
        </w:rPr>
        <w:t>א</w:t>
      </w:r>
      <w:bookmarkStart w:id="2191" w:name="_ETM_Q1_1719890"/>
      <w:bookmarkEnd w:id="2191"/>
      <w:r>
        <w:rPr>
          <w:rtl/>
          <w:lang w:eastAsia="he-IL"/>
        </w:rPr>
        <w:t xml:space="preserve">ישום. כתב האישום גם פה לא </w:t>
      </w:r>
      <w:bookmarkStart w:id="2192" w:name="_ETM_Q1_1722018"/>
      <w:bookmarkStart w:id="2193" w:name="_ETM_Q1_1722255"/>
      <w:bookmarkEnd w:id="2192"/>
      <w:bookmarkEnd w:id="2193"/>
      <w:r>
        <w:rPr>
          <w:rtl/>
          <w:lang w:eastAsia="he-IL"/>
        </w:rPr>
        <w:t>כולל צעדים</w:t>
      </w:r>
      <w:bookmarkStart w:id="2194" w:name="_ETM_Q1_1723996"/>
      <w:bookmarkEnd w:id="2194"/>
      <w:r>
        <w:rPr>
          <w:rtl/>
          <w:lang w:eastAsia="he-IL"/>
        </w:rPr>
        <w:t xml:space="preserve"> פליליים.</w:t>
      </w:r>
      <w:bookmarkStart w:id="2195" w:name="_ETM_Q1_1726134"/>
      <w:bookmarkStart w:id="2196" w:name="_ETM_Q1_1726249"/>
      <w:bookmarkStart w:id="2197" w:name="_ETM_Q1_1726312"/>
      <w:bookmarkEnd w:id="2195"/>
      <w:bookmarkEnd w:id="2196"/>
      <w:bookmarkEnd w:id="2197"/>
    </w:p>
    <w:p w14:paraId="75707FBD" w14:textId="77777777" w:rsidR="00DD212D" w:rsidRDefault="00DD212D" w:rsidP="00DD212D">
      <w:pPr>
        <w:rPr>
          <w:rFonts w:ascii="David" w:hAnsi="David"/>
          <w:u w:val="single"/>
          <w:rtl/>
          <w:lang w:eastAsia="he-IL"/>
        </w:rPr>
      </w:pPr>
      <w:bookmarkStart w:id="2198" w:name="_ETM_Q1_1726408"/>
      <w:bookmarkStart w:id="2199" w:name="_ETM_Q1_1722068"/>
      <w:bookmarkStart w:id="2200" w:name="_ETM_Q1_1722313"/>
      <w:bookmarkStart w:id="2201" w:name="_ETM_Q1_1728961"/>
      <w:bookmarkEnd w:id="2198"/>
      <w:bookmarkEnd w:id="2199"/>
      <w:bookmarkEnd w:id="2200"/>
      <w:bookmarkEnd w:id="2201"/>
    </w:p>
    <w:p w14:paraId="77E16453" w14:textId="040D309A" w:rsidR="00DD212D" w:rsidRDefault="00DD212D" w:rsidP="00DD212D">
      <w:pPr>
        <w:pStyle w:val="a5"/>
        <w:keepNext/>
        <w:rPr>
          <w:rtl/>
        </w:rPr>
      </w:pPr>
      <w:bookmarkStart w:id="2202" w:name="ET_speaker_6157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141C3D">
        <w:rPr>
          <w:rFonts w:hint="cs"/>
          <w:rtl/>
        </w:rPr>
        <w:t xml:space="preserve"> </w:t>
      </w:r>
      <w:bookmarkStart w:id="2203" w:name="_ETM_Q1_1729526"/>
      <w:bookmarkStart w:id="2204" w:name="_ETM_Q1_1729592"/>
      <w:bookmarkStart w:id="2205" w:name="_ETM_Q1_1724916"/>
      <w:bookmarkStart w:id="2206" w:name="_ETM_Q1_1725187"/>
      <w:bookmarkStart w:id="2207" w:name="_ETM_Q1_1723467"/>
      <w:bookmarkStart w:id="2208" w:name="_ETM_Q1_1723755"/>
      <w:bookmarkEnd w:id="2202"/>
      <w:bookmarkEnd w:id="2203"/>
      <w:bookmarkEnd w:id="2204"/>
      <w:bookmarkEnd w:id="2205"/>
      <w:bookmarkEnd w:id="2206"/>
      <w:bookmarkEnd w:id="2207"/>
      <w:bookmarkEnd w:id="2208"/>
    </w:p>
    <w:p w14:paraId="1CD2CF4C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5E6755EC" w14:textId="77777777" w:rsidR="00DD212D" w:rsidRDefault="00DD212D" w:rsidP="00DD212D">
      <w:pPr>
        <w:rPr>
          <w:rtl/>
          <w:lang w:eastAsia="he-IL"/>
        </w:rPr>
      </w:pPr>
      <w:bookmarkStart w:id="2209" w:name="_ETM_Q1_1724445"/>
      <w:bookmarkStart w:id="2210" w:name="_ETM_Q1_1724499"/>
      <w:bookmarkEnd w:id="2209"/>
      <w:bookmarkEnd w:id="2210"/>
      <w:r>
        <w:rPr>
          <w:rtl/>
          <w:lang w:eastAsia="he-IL"/>
        </w:rPr>
        <w:t xml:space="preserve">בסדר, </w:t>
      </w:r>
      <w:bookmarkStart w:id="2211" w:name="_ETM_Q1_1721291"/>
      <w:bookmarkEnd w:id="2211"/>
      <w:r>
        <w:rPr>
          <w:rtl/>
          <w:lang w:eastAsia="he-IL"/>
        </w:rPr>
        <w:t>ז</w:t>
      </w:r>
      <w:bookmarkStart w:id="2212" w:name="_ETM_Q1_1721549"/>
      <w:bookmarkEnd w:id="2212"/>
      <w:r>
        <w:rPr>
          <w:rtl/>
          <w:lang w:eastAsia="he-IL"/>
        </w:rPr>
        <w:t>ה לא כל כך לפתחנו, זה</w:t>
      </w:r>
      <w:bookmarkStart w:id="2213" w:name="_ETM_Q1_1723540"/>
      <w:bookmarkStart w:id="2214" w:name="_ETM_Q1_1723805"/>
      <w:bookmarkEnd w:id="2213"/>
      <w:bookmarkEnd w:id="2214"/>
      <w:r>
        <w:rPr>
          <w:rtl/>
          <w:lang w:eastAsia="he-IL"/>
        </w:rPr>
        <w:t xml:space="preserve"> ר</w:t>
      </w:r>
      <w:bookmarkStart w:id="2215" w:name="_ETM_Q1_1724154"/>
      <w:bookmarkEnd w:id="2215"/>
      <w:r>
        <w:rPr>
          <w:rtl/>
          <w:lang w:eastAsia="he-IL"/>
        </w:rPr>
        <w:t xml:space="preserve">ק חוק אני חושב. </w:t>
      </w:r>
      <w:bookmarkStart w:id="2216" w:name="_ETM_Q1_1725640"/>
      <w:bookmarkStart w:id="2217" w:name="_ETM_Q1_1725903"/>
      <w:bookmarkStart w:id="2218" w:name="_ETM_Q1_1722895"/>
      <w:bookmarkStart w:id="2219" w:name="_ETM_Q1_1723206"/>
      <w:bookmarkStart w:id="2220" w:name="_ETM_Q1_1723007"/>
      <w:bookmarkStart w:id="2221" w:name="_ETM_Q1_1723271"/>
      <w:bookmarkStart w:id="2222" w:name="_ETM_Q1_1725399"/>
      <w:bookmarkEnd w:id="2216"/>
      <w:bookmarkEnd w:id="2217"/>
      <w:bookmarkEnd w:id="2218"/>
      <w:bookmarkEnd w:id="2219"/>
      <w:bookmarkEnd w:id="2220"/>
      <w:bookmarkEnd w:id="2221"/>
      <w:bookmarkEnd w:id="2222"/>
    </w:p>
    <w:p w14:paraId="3D582B3B" w14:textId="77777777" w:rsidR="00DD212D" w:rsidRDefault="00DD212D" w:rsidP="00DD212D">
      <w:pPr>
        <w:ind w:firstLine="0"/>
        <w:rPr>
          <w:rtl/>
          <w:lang w:eastAsia="he-IL"/>
        </w:rPr>
      </w:pPr>
      <w:bookmarkStart w:id="2223" w:name="_ETM_Q1_1725494"/>
      <w:bookmarkStart w:id="2224" w:name="_ETM_Q1_1725831"/>
      <w:bookmarkStart w:id="2225" w:name="_ETM_Q1_1725924"/>
      <w:bookmarkEnd w:id="2223"/>
      <w:bookmarkEnd w:id="2224"/>
      <w:bookmarkEnd w:id="2225"/>
    </w:p>
    <w:p w14:paraId="7A7F50DE" w14:textId="003A89E1" w:rsidR="00DD212D" w:rsidRDefault="00DD212D" w:rsidP="00DD212D">
      <w:pPr>
        <w:pStyle w:val="afb"/>
        <w:keepNext/>
        <w:rPr>
          <w:rtl/>
          <w:lang w:eastAsia="he-IL"/>
        </w:rPr>
      </w:pPr>
      <w:bookmarkStart w:id="2226" w:name="ET_guest_חן_בר_יוסף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חן בר יוסף: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2226"/>
    </w:p>
    <w:p w14:paraId="014E5E12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367B911C" w14:textId="77777777" w:rsidR="00DD212D" w:rsidRDefault="00DD212D" w:rsidP="00DD212D">
      <w:pPr>
        <w:rPr>
          <w:rtl/>
          <w:lang w:eastAsia="he-IL"/>
        </w:rPr>
      </w:pPr>
      <w:bookmarkStart w:id="2227" w:name="_ETM_Q1_1727218"/>
      <w:bookmarkStart w:id="2228" w:name="_ETM_Q1_1727303"/>
      <w:bookmarkEnd w:id="2227"/>
      <w:bookmarkEnd w:id="2228"/>
      <w:r>
        <w:rPr>
          <w:rtl/>
          <w:lang w:eastAsia="he-IL"/>
        </w:rPr>
        <w:t xml:space="preserve">רק עוד </w:t>
      </w:r>
      <w:bookmarkStart w:id="2229" w:name="_ETM_Q1_1724085"/>
      <w:bookmarkEnd w:id="2229"/>
      <w:r>
        <w:rPr>
          <w:rtl/>
          <w:lang w:eastAsia="he-IL"/>
        </w:rPr>
        <w:t>נ</w:t>
      </w:r>
      <w:bookmarkStart w:id="2230" w:name="_ETM_Q1_1724370"/>
      <w:bookmarkEnd w:id="2230"/>
      <w:r>
        <w:rPr>
          <w:rtl/>
          <w:lang w:eastAsia="he-IL"/>
        </w:rPr>
        <w:t xml:space="preserve">קודה אחת, </w:t>
      </w:r>
      <w:bookmarkStart w:id="2231" w:name="_ETM_Q1_1725946"/>
      <w:bookmarkEnd w:id="2231"/>
      <w:r>
        <w:rPr>
          <w:rtl/>
          <w:lang w:eastAsia="he-IL"/>
        </w:rPr>
        <w:t xml:space="preserve">אחד אדוני </w:t>
      </w:r>
      <w:bookmarkStart w:id="2232" w:name="_ETM_Q1_1724497"/>
      <w:bookmarkStart w:id="2233" w:name="_ETM_Q1_1724781"/>
      <w:bookmarkEnd w:id="2232"/>
      <w:bookmarkEnd w:id="2233"/>
      <w:r>
        <w:rPr>
          <w:rtl/>
          <w:lang w:eastAsia="he-IL"/>
        </w:rPr>
        <w:t>צודק, אכן יכול להיות מקרה של אירוע</w:t>
      </w:r>
      <w:bookmarkStart w:id="2234" w:name="_ETM_Q1_1726843"/>
      <w:bookmarkEnd w:id="2234"/>
      <w:r>
        <w:rPr>
          <w:rtl/>
          <w:lang w:eastAsia="he-IL"/>
        </w:rPr>
        <w:t xml:space="preserve"> </w:t>
      </w:r>
      <w:bookmarkStart w:id="2235" w:name="_ETM_Q1_1727102"/>
      <w:bookmarkEnd w:id="2235"/>
      <w:r>
        <w:rPr>
          <w:rtl/>
          <w:lang w:eastAsia="he-IL"/>
        </w:rPr>
        <w:t>מ</w:t>
      </w:r>
      <w:bookmarkStart w:id="2236" w:name="_ETM_Q1_1727402"/>
      <w:bookmarkEnd w:id="2236"/>
      <w:r>
        <w:rPr>
          <w:rtl/>
          <w:lang w:eastAsia="he-IL"/>
        </w:rPr>
        <w:t xml:space="preserve">אוד מאוד גדול </w:t>
      </w:r>
      <w:bookmarkStart w:id="2237" w:name="_ETM_Q1_1727941"/>
      <w:bookmarkEnd w:id="2237"/>
      <w:r>
        <w:rPr>
          <w:rtl/>
          <w:lang w:eastAsia="he-IL"/>
        </w:rPr>
        <w:t>ש</w:t>
      </w:r>
      <w:bookmarkStart w:id="2238" w:name="_ETM_Q1_1728246"/>
      <w:bookmarkEnd w:id="2238"/>
      <w:r>
        <w:rPr>
          <w:rtl/>
          <w:lang w:eastAsia="he-IL"/>
        </w:rPr>
        <w:t xml:space="preserve">בו באמת </w:t>
      </w:r>
      <w:bookmarkStart w:id="2239" w:name="_ETM_Q1_1728437"/>
      <w:bookmarkStart w:id="2240" w:name="_ETM_Q1_1728734"/>
      <w:bookmarkStart w:id="2241" w:name="_ETM_Q1_1726583"/>
      <w:bookmarkStart w:id="2242" w:name="_ETM_Q1_1726763"/>
      <w:bookmarkEnd w:id="2239"/>
      <w:bookmarkEnd w:id="2240"/>
      <w:bookmarkEnd w:id="2241"/>
      <w:bookmarkEnd w:id="2242"/>
      <w:r>
        <w:rPr>
          <w:rtl/>
          <w:lang w:eastAsia="he-IL"/>
        </w:rPr>
        <w:t xml:space="preserve">הבן אדם </w:t>
      </w:r>
      <w:bookmarkStart w:id="2243" w:name="_ETM_Q1_1733199"/>
      <w:bookmarkEnd w:id="2243"/>
      <w:r>
        <w:rPr>
          <w:rtl/>
          <w:lang w:eastAsia="he-IL"/>
        </w:rPr>
        <w:t xml:space="preserve">חסך </w:t>
      </w:r>
      <w:bookmarkStart w:id="2244" w:name="_ETM_Q1_1729232"/>
      <w:bookmarkStart w:id="2245" w:name="_ETM_Q1_1729508"/>
      <w:bookmarkEnd w:id="2244"/>
      <w:bookmarkEnd w:id="2245"/>
      <w:r>
        <w:rPr>
          <w:rtl/>
          <w:lang w:eastAsia="he-IL"/>
        </w:rPr>
        <w:t xml:space="preserve">אלפי או עשרות אלפי שקלים והקנס באמת </w:t>
      </w:r>
      <w:bookmarkStart w:id="2246" w:name="_ETM_Q1_1732854"/>
      <w:bookmarkEnd w:id="2246"/>
      <w:r>
        <w:rPr>
          <w:rtl/>
          <w:lang w:eastAsia="he-IL"/>
        </w:rPr>
        <w:t>י</w:t>
      </w:r>
      <w:bookmarkStart w:id="2247" w:name="_ETM_Q1_1733135"/>
      <w:bookmarkEnd w:id="2247"/>
      <w:r>
        <w:rPr>
          <w:rtl/>
          <w:lang w:eastAsia="he-IL"/>
        </w:rPr>
        <w:t>וצא מגוחך.</w:t>
      </w:r>
      <w:bookmarkStart w:id="2248" w:name="_ETM_Q1_1735810"/>
      <w:bookmarkEnd w:id="2248"/>
      <w:r>
        <w:rPr>
          <w:rtl/>
          <w:lang w:eastAsia="he-IL"/>
        </w:rPr>
        <w:t xml:space="preserve"> באמת המקרים האלה, </w:t>
      </w:r>
      <w:bookmarkStart w:id="2249" w:name="_ETM_Q1_1734808"/>
      <w:bookmarkStart w:id="2250" w:name="_ETM_Q1_1735070"/>
      <w:bookmarkEnd w:id="2249"/>
      <w:bookmarkEnd w:id="2250"/>
      <w:r>
        <w:rPr>
          <w:rtl/>
          <w:lang w:eastAsia="he-IL"/>
        </w:rPr>
        <w:t xml:space="preserve">כנראה, נלך לסיפור של האישום </w:t>
      </w:r>
      <w:bookmarkStart w:id="2251" w:name="_ETM_Q1_1736699"/>
      <w:bookmarkStart w:id="2252" w:name="_ETM_Q1_1736962"/>
      <w:bookmarkEnd w:id="2251"/>
      <w:bookmarkEnd w:id="2252"/>
      <w:r>
        <w:rPr>
          <w:rtl/>
          <w:lang w:eastAsia="he-IL"/>
        </w:rPr>
        <w:t>הפלילי והחששות.</w:t>
      </w:r>
      <w:bookmarkStart w:id="2253" w:name="_ETM_Q1_1737906"/>
      <w:bookmarkStart w:id="2254" w:name="_ETM_Q1_1738184"/>
      <w:bookmarkEnd w:id="2253"/>
      <w:bookmarkEnd w:id="2254"/>
      <w:r>
        <w:rPr>
          <w:rtl/>
          <w:lang w:eastAsia="he-IL"/>
        </w:rPr>
        <w:t xml:space="preserve"> </w:t>
      </w:r>
      <w:bookmarkStart w:id="2255" w:name="_ETM_Q1_1738472"/>
      <w:bookmarkEnd w:id="2255"/>
      <w:r>
        <w:rPr>
          <w:rtl/>
          <w:lang w:eastAsia="he-IL"/>
        </w:rPr>
        <w:t xml:space="preserve">אני אגיד עוד </w:t>
      </w:r>
      <w:bookmarkStart w:id="2256" w:name="_ETM_Q1_1739207"/>
      <w:bookmarkEnd w:id="2256"/>
      <w:r>
        <w:rPr>
          <w:rtl/>
          <w:lang w:eastAsia="he-IL"/>
        </w:rPr>
        <w:t>נ</w:t>
      </w:r>
      <w:bookmarkStart w:id="2257" w:name="_ETM_Q1_1739466"/>
      <w:bookmarkEnd w:id="2257"/>
      <w:r>
        <w:rPr>
          <w:rtl/>
          <w:lang w:eastAsia="he-IL"/>
        </w:rPr>
        <w:t xml:space="preserve">קודה, כאשר אנחנו מגיעים לאתר </w:t>
      </w:r>
      <w:bookmarkStart w:id="2258" w:name="_ETM_Q1_1740774"/>
      <w:bookmarkStart w:id="2259" w:name="_ETM_Q1_1741043"/>
      <w:bookmarkEnd w:id="2258"/>
      <w:bookmarkEnd w:id="2259"/>
      <w:r>
        <w:rPr>
          <w:rtl/>
          <w:lang w:eastAsia="he-IL"/>
        </w:rPr>
        <w:t>שהו</w:t>
      </w:r>
      <w:bookmarkStart w:id="2260" w:name="_ETM_Q1_1741455"/>
      <w:bookmarkEnd w:id="2260"/>
      <w:r>
        <w:rPr>
          <w:rtl/>
          <w:lang w:eastAsia="he-IL"/>
        </w:rPr>
        <w:t xml:space="preserve">א למעשה מתקן לא תקין, </w:t>
      </w:r>
      <w:bookmarkStart w:id="2261" w:name="_ETM_Q1_1742723"/>
      <w:bookmarkEnd w:id="2261"/>
      <w:r>
        <w:rPr>
          <w:rtl/>
          <w:lang w:eastAsia="he-IL"/>
        </w:rPr>
        <w:t>ל</w:t>
      </w:r>
      <w:bookmarkStart w:id="2262" w:name="_ETM_Q1_1743012"/>
      <w:bookmarkEnd w:id="2262"/>
      <w:r>
        <w:rPr>
          <w:rtl/>
          <w:lang w:eastAsia="he-IL"/>
        </w:rPr>
        <w:t xml:space="preserve">א רשמי ולא עבר </w:t>
      </w:r>
      <w:bookmarkStart w:id="2263" w:name="_ETM_Q1_1747613"/>
      <w:bookmarkEnd w:id="2263"/>
      <w:r>
        <w:rPr>
          <w:rtl/>
          <w:lang w:eastAsia="he-IL"/>
        </w:rPr>
        <w:t>שום זה, אנחנו</w:t>
      </w:r>
      <w:bookmarkStart w:id="2264" w:name="_ETM_Q1_1745656"/>
      <w:bookmarkEnd w:id="2264"/>
      <w:r>
        <w:rPr>
          <w:rtl/>
          <w:lang w:eastAsia="he-IL"/>
        </w:rPr>
        <w:t xml:space="preserve"> ג</w:t>
      </w:r>
      <w:bookmarkStart w:id="2265" w:name="_ETM_Q1_1745963"/>
      <w:bookmarkEnd w:id="2265"/>
      <w:r>
        <w:rPr>
          <w:rtl/>
          <w:lang w:eastAsia="he-IL"/>
        </w:rPr>
        <w:t xml:space="preserve">ם מפרקים אותו. זאת אומרת, הנזק </w:t>
      </w:r>
      <w:bookmarkStart w:id="2266" w:name="_ETM_Q1_1751580"/>
      <w:bookmarkEnd w:id="2266"/>
      <w:r>
        <w:rPr>
          <w:rtl/>
          <w:lang w:eastAsia="he-IL"/>
        </w:rPr>
        <w:t>שלו</w:t>
      </w:r>
      <w:bookmarkStart w:id="2267" w:name="_ETM_Q1_1750091"/>
      <w:bookmarkStart w:id="2268" w:name="_ETM_Q1_1750358"/>
      <w:bookmarkEnd w:id="2267"/>
      <w:bookmarkEnd w:id="2268"/>
      <w:r>
        <w:rPr>
          <w:rtl/>
          <w:lang w:eastAsia="he-IL"/>
        </w:rPr>
        <w:t>, אין כוונה לגרום לאדם נזק, אבל החשש</w:t>
      </w:r>
      <w:bookmarkStart w:id="2269" w:name="_ETM_Q1_1756805"/>
      <w:bookmarkEnd w:id="2269"/>
      <w:r>
        <w:rPr>
          <w:rtl/>
          <w:lang w:eastAsia="he-IL"/>
        </w:rPr>
        <w:t xml:space="preserve"> שלו </w:t>
      </w:r>
      <w:bookmarkStart w:id="2270" w:name="_ETM_Q1_1753178"/>
      <w:bookmarkEnd w:id="2270"/>
      <w:r>
        <w:rPr>
          <w:rtl/>
          <w:lang w:eastAsia="he-IL"/>
        </w:rPr>
        <w:t>ה</w:t>
      </w:r>
      <w:bookmarkStart w:id="2271" w:name="_ETM_Q1_1753453"/>
      <w:bookmarkEnd w:id="2271"/>
      <w:r>
        <w:rPr>
          <w:rtl/>
          <w:lang w:eastAsia="he-IL"/>
        </w:rPr>
        <w:t xml:space="preserve">וא גם </w:t>
      </w:r>
      <w:bookmarkStart w:id="2272" w:name="_ETM_Q1_1754458"/>
      <w:bookmarkEnd w:id="2272"/>
      <w:r>
        <w:rPr>
          <w:rtl/>
          <w:lang w:eastAsia="he-IL"/>
        </w:rPr>
        <w:t>ש</w:t>
      </w:r>
      <w:bookmarkStart w:id="2273" w:name="_ETM_Q1_1754727"/>
      <w:bookmarkEnd w:id="2273"/>
      <w:r>
        <w:rPr>
          <w:rtl/>
          <w:lang w:eastAsia="he-IL"/>
        </w:rPr>
        <w:t>יוטל עליו הקנס, גם יפורק</w:t>
      </w:r>
      <w:bookmarkStart w:id="2274" w:name="_ETM_Q1_1756547"/>
      <w:bookmarkEnd w:id="2274"/>
      <w:r>
        <w:rPr>
          <w:rtl/>
          <w:lang w:eastAsia="he-IL"/>
        </w:rPr>
        <w:t xml:space="preserve"> </w:t>
      </w:r>
      <w:bookmarkStart w:id="2275" w:name="_ETM_Q1_1756843"/>
      <w:bookmarkEnd w:id="2275"/>
      <w:r>
        <w:rPr>
          <w:rtl/>
          <w:lang w:eastAsia="he-IL"/>
        </w:rPr>
        <w:t xml:space="preserve">לו </w:t>
      </w:r>
      <w:bookmarkStart w:id="2276" w:name="_ETM_Q1_1757328"/>
      <w:bookmarkEnd w:id="2276"/>
      <w:r>
        <w:rPr>
          <w:rtl/>
          <w:lang w:eastAsia="he-IL"/>
        </w:rPr>
        <w:t xml:space="preserve">המתקן וגם אם הוא ירצה </w:t>
      </w:r>
      <w:bookmarkStart w:id="2277" w:name="_ETM_Q1_1757443"/>
      <w:bookmarkStart w:id="2278" w:name="_ETM_Q1_1757719"/>
      <w:bookmarkEnd w:id="2277"/>
      <w:bookmarkEnd w:id="2278"/>
      <w:r>
        <w:rPr>
          <w:rtl/>
          <w:lang w:eastAsia="he-IL"/>
        </w:rPr>
        <w:t>לחזור חזרה לעסקים</w:t>
      </w:r>
      <w:bookmarkStart w:id="2279" w:name="_ETM_Q1_1762843"/>
      <w:bookmarkStart w:id="2280" w:name="_ETM_Q1_1759715"/>
      <w:bookmarkStart w:id="2281" w:name="_ETM_Q1_1760000"/>
      <w:bookmarkEnd w:id="2279"/>
      <w:bookmarkEnd w:id="2280"/>
      <w:bookmarkEnd w:id="2281"/>
      <w:r>
        <w:rPr>
          <w:rtl/>
          <w:lang w:eastAsia="he-IL"/>
        </w:rPr>
        <w:t xml:space="preserve"> אז הוא יצטרך לשלם את כל הכס</w:t>
      </w:r>
      <w:bookmarkStart w:id="2282" w:name="_ETM_Q1_1761127"/>
      <w:bookmarkStart w:id="2283" w:name="_ETM_Q1_1761424"/>
      <w:bookmarkEnd w:id="2282"/>
      <w:bookmarkEnd w:id="2283"/>
      <w:r>
        <w:rPr>
          <w:rtl/>
          <w:lang w:eastAsia="he-IL"/>
        </w:rPr>
        <w:t xml:space="preserve">ף </w:t>
      </w:r>
      <w:bookmarkStart w:id="2284" w:name="_ETM_Q1_1761868"/>
      <w:bookmarkEnd w:id="2284"/>
      <w:r>
        <w:rPr>
          <w:rtl/>
          <w:lang w:eastAsia="he-IL"/>
        </w:rPr>
        <w:t>מחדש.</w:t>
      </w:r>
      <w:bookmarkStart w:id="2285" w:name="_ETM_Q1_1763342"/>
      <w:bookmarkEnd w:id="2285"/>
    </w:p>
    <w:p w14:paraId="3D7ABE55" w14:textId="77777777" w:rsidR="00DD212D" w:rsidRDefault="00DD212D" w:rsidP="00DD212D">
      <w:pPr>
        <w:rPr>
          <w:rtl/>
          <w:lang w:eastAsia="he-IL"/>
        </w:rPr>
      </w:pPr>
      <w:bookmarkStart w:id="2286" w:name="_ETM_Q1_1763481"/>
      <w:bookmarkStart w:id="2287" w:name="_ETM_Q1_1763538"/>
      <w:bookmarkEnd w:id="2286"/>
      <w:bookmarkEnd w:id="2287"/>
    </w:p>
    <w:p w14:paraId="28E49C0C" w14:textId="77777777" w:rsidR="00DD212D" w:rsidRDefault="00DD212D" w:rsidP="00DD212D">
      <w:pPr>
        <w:rPr>
          <w:rtl/>
          <w:lang w:eastAsia="he-IL"/>
        </w:rPr>
      </w:pPr>
      <w:bookmarkStart w:id="2288" w:name="_ETM_Q1_1763628"/>
      <w:bookmarkEnd w:id="2288"/>
      <w:r>
        <w:rPr>
          <w:rtl/>
          <w:lang w:eastAsia="he-IL"/>
        </w:rPr>
        <w:t>אנחנו לא נשאיר מתקן</w:t>
      </w:r>
      <w:bookmarkStart w:id="2289" w:name="_ETM_Q1_1761869"/>
      <w:bookmarkEnd w:id="2289"/>
      <w:r>
        <w:rPr>
          <w:rtl/>
          <w:lang w:eastAsia="he-IL"/>
        </w:rPr>
        <w:t xml:space="preserve"> </w:t>
      </w:r>
      <w:bookmarkStart w:id="2290" w:name="_ETM_Q1_1762171"/>
      <w:bookmarkEnd w:id="2290"/>
      <w:r>
        <w:rPr>
          <w:rtl/>
          <w:lang w:eastAsia="he-IL"/>
        </w:rPr>
        <w:t xml:space="preserve">לא תקין, שלא נבדק, על </w:t>
      </w:r>
      <w:bookmarkStart w:id="2291" w:name="_ETM_Q1_1763459"/>
      <w:bookmarkStart w:id="2292" w:name="_ETM_Q1_1763729"/>
      <w:bookmarkEnd w:id="2291"/>
      <w:bookmarkEnd w:id="2292"/>
      <w:r>
        <w:rPr>
          <w:rtl/>
          <w:lang w:eastAsia="he-IL"/>
        </w:rPr>
        <w:t xml:space="preserve">ידי </w:t>
      </w:r>
      <w:bookmarkStart w:id="2293" w:name="_ETM_Q1_1764124"/>
      <w:bookmarkEnd w:id="2293"/>
      <w:r>
        <w:rPr>
          <w:rtl/>
          <w:lang w:eastAsia="he-IL"/>
        </w:rPr>
        <w:t xml:space="preserve">גורם מוסמך בשטח ונגיד </w:t>
      </w:r>
      <w:proofErr w:type="spellStart"/>
      <w:r>
        <w:rPr>
          <w:rtl/>
          <w:lang w:eastAsia="he-IL"/>
        </w:rPr>
        <w:t>או</w:t>
      </w:r>
      <w:bookmarkStart w:id="2294" w:name="_ETM_Q1_1766137"/>
      <w:bookmarkStart w:id="2295" w:name="_ETM_Q1_1766406"/>
      <w:bookmarkEnd w:id="2294"/>
      <w:bookmarkEnd w:id="2295"/>
      <w:r>
        <w:rPr>
          <w:rtl/>
          <w:lang w:eastAsia="he-IL"/>
        </w:rPr>
        <w:t>קיי</w:t>
      </w:r>
      <w:proofErr w:type="spellEnd"/>
      <w:r>
        <w:rPr>
          <w:rtl/>
          <w:lang w:eastAsia="he-IL"/>
        </w:rPr>
        <w:t xml:space="preserve"> רק נתנו לך את</w:t>
      </w:r>
      <w:bookmarkStart w:id="2296" w:name="_ETM_Q1_1769086"/>
      <w:bookmarkEnd w:id="2296"/>
      <w:r>
        <w:rPr>
          <w:rtl/>
          <w:lang w:eastAsia="he-IL"/>
        </w:rPr>
        <w:t xml:space="preserve"> הקנס. דרך אגב</w:t>
      </w:r>
      <w:bookmarkStart w:id="2297" w:name="_ETM_Q1_1768594"/>
      <w:bookmarkEnd w:id="2297"/>
      <w:r>
        <w:rPr>
          <w:rtl/>
          <w:lang w:eastAsia="he-IL"/>
        </w:rPr>
        <w:t>,</w:t>
      </w:r>
      <w:bookmarkStart w:id="2298" w:name="_ETM_Q1_1768873"/>
      <w:bookmarkEnd w:id="2298"/>
      <w:r>
        <w:rPr>
          <w:rtl/>
          <w:lang w:eastAsia="he-IL"/>
        </w:rPr>
        <w:t xml:space="preserve"> זה </w:t>
      </w:r>
      <w:bookmarkStart w:id="2299" w:name="_ETM_Q1_1767380"/>
      <w:bookmarkStart w:id="2300" w:name="_ETM_Q1_1767628"/>
      <w:bookmarkEnd w:id="2299"/>
      <w:bookmarkEnd w:id="2300"/>
      <w:r>
        <w:rPr>
          <w:rtl/>
          <w:lang w:eastAsia="he-IL"/>
        </w:rPr>
        <w:t xml:space="preserve">כנראה גם יקרה </w:t>
      </w:r>
      <w:bookmarkStart w:id="2301" w:name="_ETM_Q1_1769021"/>
      <w:bookmarkStart w:id="2302" w:name="_ETM_Q1_1769292"/>
      <w:bookmarkEnd w:id="2301"/>
      <w:bookmarkEnd w:id="2302"/>
      <w:r>
        <w:rPr>
          <w:rtl/>
          <w:lang w:eastAsia="he-IL"/>
        </w:rPr>
        <w:t xml:space="preserve">בטח </w:t>
      </w:r>
      <w:bookmarkStart w:id="2303" w:name="_ETM_Q1_1769750"/>
      <w:bookmarkEnd w:id="2303"/>
      <w:r>
        <w:rPr>
          <w:rtl/>
          <w:lang w:eastAsia="he-IL"/>
        </w:rPr>
        <w:t xml:space="preserve">בהליכים המשפטיים הרגילים </w:t>
      </w:r>
      <w:bookmarkStart w:id="2304" w:name="_ETM_Q1_1770178"/>
      <w:bookmarkStart w:id="2305" w:name="_ETM_Q1_1770433"/>
      <w:bookmarkEnd w:id="2304"/>
      <w:bookmarkEnd w:id="2305"/>
      <w:r>
        <w:rPr>
          <w:rtl/>
          <w:lang w:eastAsia="he-IL"/>
        </w:rPr>
        <w:t>וזה גם יקרה הרבה קודם</w:t>
      </w:r>
      <w:bookmarkStart w:id="2306" w:name="_ETM_Q1_1771657"/>
      <w:bookmarkStart w:id="2307" w:name="_ETM_Q1_1771906"/>
      <w:bookmarkStart w:id="2308" w:name="_ETM_Q1_1773210"/>
      <w:bookmarkStart w:id="2309" w:name="_ETM_Q1_1774803"/>
      <w:bookmarkEnd w:id="2306"/>
      <w:bookmarkEnd w:id="2307"/>
      <w:bookmarkEnd w:id="2308"/>
      <w:bookmarkEnd w:id="2309"/>
      <w:r>
        <w:rPr>
          <w:rtl/>
          <w:lang w:eastAsia="he-IL"/>
        </w:rPr>
        <w:t>,</w:t>
      </w:r>
      <w:bookmarkStart w:id="2310" w:name="_ETM_Q1_1775076"/>
      <w:bookmarkEnd w:id="2310"/>
      <w:r>
        <w:rPr>
          <w:rtl/>
          <w:lang w:eastAsia="he-IL"/>
        </w:rPr>
        <w:t xml:space="preserve"> כי אנחנו לא נצא </w:t>
      </w:r>
      <w:bookmarkStart w:id="2311" w:name="_ETM_Q1_1773193"/>
      <w:bookmarkStart w:id="2312" w:name="_ETM_Q1_1773451"/>
      <w:bookmarkEnd w:id="2311"/>
      <w:bookmarkEnd w:id="2312"/>
      <w:r>
        <w:rPr>
          <w:rtl/>
          <w:lang w:eastAsia="he-IL"/>
        </w:rPr>
        <w:t>מאתר כזה, נמצא פה מנהל</w:t>
      </w:r>
      <w:bookmarkStart w:id="2313" w:name="_ETM_Q1_1778697"/>
      <w:bookmarkEnd w:id="2313"/>
      <w:r>
        <w:rPr>
          <w:rtl/>
          <w:lang w:eastAsia="he-IL"/>
        </w:rPr>
        <w:t xml:space="preserve"> אגף </w:t>
      </w:r>
      <w:bookmarkStart w:id="2314" w:name="_ETM_Q1_1775173"/>
      <w:bookmarkEnd w:id="2314"/>
      <w:r>
        <w:rPr>
          <w:rtl/>
          <w:lang w:eastAsia="he-IL"/>
        </w:rPr>
        <w:t>פ</w:t>
      </w:r>
      <w:bookmarkStart w:id="2315" w:name="_ETM_Q1_1775466"/>
      <w:bookmarkEnd w:id="2315"/>
      <w:r>
        <w:rPr>
          <w:rtl/>
          <w:lang w:eastAsia="he-IL"/>
        </w:rPr>
        <w:t xml:space="preserve">יקוח. אנחנו לא משאירים מקומות שהם </w:t>
      </w:r>
      <w:bookmarkStart w:id="2316" w:name="_ETM_Q1_1778678"/>
      <w:bookmarkEnd w:id="2316"/>
      <w:proofErr w:type="spellStart"/>
      <w:r>
        <w:rPr>
          <w:rtl/>
          <w:lang w:eastAsia="he-IL"/>
        </w:rPr>
        <w:t>מ</w:t>
      </w:r>
      <w:bookmarkStart w:id="2317" w:name="_ETM_Q1_1778929"/>
      <w:bookmarkEnd w:id="2317"/>
      <w:r>
        <w:rPr>
          <w:rtl/>
          <w:lang w:eastAsia="he-IL"/>
        </w:rPr>
        <w:t>סכני</w:t>
      </w:r>
      <w:proofErr w:type="spellEnd"/>
      <w:r>
        <w:rPr>
          <w:rtl/>
          <w:lang w:eastAsia="he-IL"/>
        </w:rPr>
        <w:t xml:space="preserve"> נפשות בשטח</w:t>
      </w:r>
      <w:bookmarkStart w:id="2318" w:name="_ETM_Q1_1783841"/>
      <w:bookmarkEnd w:id="2318"/>
      <w:r>
        <w:rPr>
          <w:rtl/>
          <w:lang w:eastAsia="he-IL"/>
        </w:rPr>
        <w:t xml:space="preserve">, אנחנו </w:t>
      </w:r>
      <w:bookmarkStart w:id="2319" w:name="_ETM_Q1_1780480"/>
      <w:bookmarkStart w:id="2320" w:name="_ETM_Q1_1780729"/>
      <w:bookmarkEnd w:id="2319"/>
      <w:bookmarkEnd w:id="2320"/>
      <w:r>
        <w:rPr>
          <w:rtl/>
          <w:lang w:eastAsia="he-IL"/>
        </w:rPr>
        <w:t xml:space="preserve">מפרקים אותם במקום ואחר כך הוא </w:t>
      </w:r>
      <w:bookmarkStart w:id="2321" w:name="_ETM_Q1_1783586"/>
      <w:bookmarkEnd w:id="2321"/>
      <w:r>
        <w:rPr>
          <w:rtl/>
          <w:lang w:eastAsia="he-IL"/>
        </w:rPr>
        <w:t>יצ</w:t>
      </w:r>
      <w:bookmarkStart w:id="2322" w:name="_ETM_Q1_1783958"/>
      <w:bookmarkEnd w:id="2322"/>
      <w:r>
        <w:rPr>
          <w:rtl/>
          <w:lang w:eastAsia="he-IL"/>
        </w:rPr>
        <w:t>טרך גם לתקן את הנזק ש</w:t>
      </w:r>
      <w:bookmarkStart w:id="2323" w:name="_ETM_Q1_1785245"/>
      <w:bookmarkEnd w:id="2323"/>
      <w:r>
        <w:rPr>
          <w:rtl/>
          <w:lang w:eastAsia="he-IL"/>
        </w:rPr>
        <w:t>ה</w:t>
      </w:r>
      <w:bookmarkStart w:id="2324" w:name="_ETM_Q1_1785481"/>
      <w:bookmarkEnd w:id="2324"/>
      <w:r>
        <w:rPr>
          <w:rtl/>
          <w:lang w:eastAsia="he-IL"/>
        </w:rPr>
        <w:t>וא יצר.</w:t>
      </w:r>
      <w:bookmarkStart w:id="2325" w:name="_ETM_Q1_1787904"/>
      <w:bookmarkStart w:id="2326" w:name="_ETM_Q1_1788047"/>
      <w:bookmarkStart w:id="2327" w:name="_ETM_Q1_1788100"/>
      <w:bookmarkStart w:id="2328" w:name="_ETM_Q1_1788166"/>
      <w:bookmarkEnd w:id="2325"/>
      <w:bookmarkEnd w:id="2326"/>
      <w:bookmarkEnd w:id="2327"/>
      <w:bookmarkEnd w:id="2328"/>
      <w:r>
        <w:rPr>
          <w:rtl/>
          <w:lang w:eastAsia="he-IL"/>
        </w:rPr>
        <w:t xml:space="preserve"> ה</w:t>
      </w:r>
      <w:bookmarkStart w:id="2329" w:name="_ETM_Q1_1788803"/>
      <w:bookmarkStart w:id="2330" w:name="_ETM_Q1_1789065"/>
      <w:bookmarkEnd w:id="2329"/>
      <w:bookmarkEnd w:id="2330"/>
      <w:r>
        <w:rPr>
          <w:rtl/>
          <w:lang w:eastAsia="he-IL"/>
        </w:rPr>
        <w:t>הי</w:t>
      </w:r>
      <w:bookmarkStart w:id="2331" w:name="_ETM_Q1_1787293"/>
      <w:bookmarkStart w:id="2332" w:name="_ETM_Q1_1787473"/>
      <w:bookmarkEnd w:id="2331"/>
      <w:bookmarkEnd w:id="2332"/>
      <w:r>
        <w:rPr>
          <w:rtl/>
          <w:lang w:eastAsia="he-IL"/>
        </w:rPr>
        <w:t>בט הזה כמוב</w:t>
      </w:r>
      <w:bookmarkStart w:id="2333" w:name="_ETM_Q1_1791587"/>
      <w:bookmarkEnd w:id="2333"/>
      <w:r>
        <w:rPr>
          <w:rtl/>
          <w:lang w:eastAsia="he-IL"/>
        </w:rPr>
        <w:t xml:space="preserve">ן יש </w:t>
      </w:r>
      <w:bookmarkStart w:id="2334" w:name="_ETM_Q1_1789290"/>
      <w:bookmarkStart w:id="2335" w:name="_ETM_Q1_1789546"/>
      <w:bookmarkEnd w:id="2334"/>
      <w:bookmarkEnd w:id="2335"/>
      <w:r>
        <w:rPr>
          <w:rtl/>
          <w:lang w:eastAsia="he-IL"/>
        </w:rPr>
        <w:t>כאן מקרה קצה, במקרה הזה כנראה</w:t>
      </w:r>
      <w:bookmarkStart w:id="2336" w:name="_ETM_Q1_1795082"/>
      <w:bookmarkEnd w:id="2336"/>
      <w:r>
        <w:rPr>
          <w:rtl/>
          <w:lang w:eastAsia="he-IL"/>
        </w:rPr>
        <w:t xml:space="preserve"> </w:t>
      </w:r>
      <w:bookmarkStart w:id="2337" w:name="_ETM_Q1_1790781"/>
      <w:bookmarkStart w:id="2338" w:name="_ETM_Q1_1791044"/>
      <w:bookmarkEnd w:id="2337"/>
      <w:bookmarkEnd w:id="2338"/>
      <w:r>
        <w:rPr>
          <w:rtl/>
          <w:lang w:eastAsia="he-IL"/>
        </w:rPr>
        <w:t>נלך לאפיק הפלילי לגמרי</w:t>
      </w:r>
      <w:bookmarkStart w:id="2339" w:name="_ETM_Q1_1794952"/>
      <w:bookmarkEnd w:id="2339"/>
      <w:r>
        <w:rPr>
          <w:rtl/>
          <w:lang w:eastAsia="he-IL"/>
        </w:rPr>
        <w:t>.</w:t>
      </w:r>
      <w:bookmarkStart w:id="2340" w:name="_ETM_Q1_1795186"/>
      <w:bookmarkEnd w:id="2340"/>
      <w:r>
        <w:rPr>
          <w:rtl/>
          <w:lang w:eastAsia="he-IL"/>
        </w:rPr>
        <w:t xml:space="preserve"> יש הרבה מקרים, שכן,</w:t>
      </w:r>
      <w:bookmarkStart w:id="2341" w:name="_ETM_Q1_1798834"/>
      <w:bookmarkEnd w:id="2341"/>
      <w:r>
        <w:rPr>
          <w:rtl/>
          <w:lang w:eastAsia="he-IL"/>
        </w:rPr>
        <w:t xml:space="preserve"> למרות </w:t>
      </w:r>
      <w:bookmarkStart w:id="2342" w:name="_ETM_Q1_1794978"/>
      <w:bookmarkStart w:id="2343" w:name="_ETM_Q1_1795241"/>
      <w:bookmarkEnd w:id="2342"/>
      <w:bookmarkEnd w:id="2343"/>
      <w:r>
        <w:rPr>
          <w:rtl/>
          <w:lang w:eastAsia="he-IL"/>
        </w:rPr>
        <w:t xml:space="preserve">שהוא מסעדה גדולה, בסוף החיבור זה צינור </w:t>
      </w:r>
      <w:bookmarkStart w:id="2344" w:name="_ETM_Q1_1798383"/>
      <w:bookmarkStart w:id="2345" w:name="_ETM_Q1_1798642"/>
      <w:bookmarkEnd w:id="2344"/>
      <w:bookmarkEnd w:id="2345"/>
      <w:r>
        <w:rPr>
          <w:rtl/>
          <w:lang w:eastAsia="he-IL"/>
        </w:rPr>
        <w:t>קטן ויציאה</w:t>
      </w:r>
      <w:bookmarkStart w:id="2346" w:name="_ETM_Q1_1800040"/>
      <w:bookmarkEnd w:id="2346"/>
      <w:r>
        <w:rPr>
          <w:rtl/>
          <w:lang w:eastAsia="he-IL"/>
        </w:rPr>
        <w:t xml:space="preserve"> עד הסוף למנגל או לשווארמה, לכן זה כן </w:t>
      </w:r>
      <w:bookmarkStart w:id="2347" w:name="_ETM_Q1_1805624"/>
      <w:bookmarkStart w:id="2348" w:name="_ETM_Q1_1805907"/>
      <w:bookmarkEnd w:id="2347"/>
      <w:bookmarkEnd w:id="2348"/>
      <w:r>
        <w:rPr>
          <w:rtl/>
          <w:lang w:eastAsia="he-IL"/>
        </w:rPr>
        <w:t xml:space="preserve">מאזן. </w:t>
      </w:r>
      <w:bookmarkStart w:id="2349" w:name="_ETM_Q1_1810331"/>
      <w:bookmarkEnd w:id="2349"/>
    </w:p>
    <w:p w14:paraId="654331AD" w14:textId="77777777" w:rsidR="00DD212D" w:rsidRDefault="00DD212D" w:rsidP="00DD212D">
      <w:pPr>
        <w:ind w:firstLine="0"/>
        <w:rPr>
          <w:rtl/>
          <w:lang w:eastAsia="he-IL"/>
        </w:rPr>
      </w:pPr>
      <w:bookmarkStart w:id="2350" w:name="_ETM_Q1_1810440"/>
      <w:bookmarkStart w:id="2351" w:name="_ETM_Q1_1810486"/>
      <w:bookmarkStart w:id="2352" w:name="_ETM_Q1_1810603"/>
      <w:bookmarkStart w:id="2353" w:name="_ETM_Q1_1807135"/>
      <w:bookmarkStart w:id="2354" w:name="_ETM_Q1_1807407"/>
      <w:bookmarkEnd w:id="2350"/>
      <w:bookmarkEnd w:id="2351"/>
      <w:bookmarkEnd w:id="2352"/>
      <w:bookmarkEnd w:id="2353"/>
      <w:bookmarkEnd w:id="2354"/>
    </w:p>
    <w:p w14:paraId="5DD5B853" w14:textId="7892DACF" w:rsidR="00DD212D" w:rsidRDefault="00DD212D" w:rsidP="00DD212D">
      <w:pPr>
        <w:pStyle w:val="afb"/>
        <w:keepNext/>
        <w:rPr>
          <w:rtl/>
          <w:lang w:eastAsia="he-IL"/>
        </w:rPr>
      </w:pPr>
      <w:bookmarkStart w:id="2355" w:name="ET_guest_אפרת_חקק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חקק: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2355"/>
    </w:p>
    <w:p w14:paraId="6B0D395E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755EB698" w14:textId="77777777" w:rsidR="00DD212D" w:rsidRDefault="00DD212D" w:rsidP="00DD212D">
      <w:pPr>
        <w:rPr>
          <w:rtl/>
          <w:lang w:eastAsia="he-IL"/>
        </w:rPr>
      </w:pPr>
      <w:bookmarkStart w:id="2356" w:name="_ETM_Q1_1802955"/>
      <w:bookmarkStart w:id="2357" w:name="_ETM_Q1_1803105"/>
      <w:bookmarkEnd w:id="2356"/>
      <w:bookmarkEnd w:id="2357"/>
      <w:r>
        <w:rPr>
          <w:rtl/>
          <w:lang w:eastAsia="he-IL"/>
        </w:rPr>
        <w:t xml:space="preserve">אני </w:t>
      </w:r>
      <w:bookmarkStart w:id="2358" w:name="_ETM_Q1_1803629"/>
      <w:bookmarkEnd w:id="2358"/>
      <w:r>
        <w:rPr>
          <w:rtl/>
          <w:lang w:eastAsia="he-IL"/>
        </w:rPr>
        <w:t xml:space="preserve">גם אוסיף שמהניסיון </w:t>
      </w:r>
      <w:bookmarkStart w:id="2359" w:name="_ETM_Q1_1811080"/>
      <w:bookmarkStart w:id="2360" w:name="_ETM_Q1_1811319"/>
      <w:bookmarkEnd w:id="2359"/>
      <w:bookmarkEnd w:id="2360"/>
      <w:r>
        <w:rPr>
          <w:rtl/>
          <w:lang w:eastAsia="he-IL"/>
        </w:rPr>
        <w:t>שלנו מתחומים אחרים, ככל שהקנ</w:t>
      </w:r>
      <w:bookmarkStart w:id="2361" w:name="_ETM_Q1_1813216"/>
      <w:bookmarkStart w:id="2362" w:name="_ETM_Q1_1813458"/>
      <w:bookmarkEnd w:id="2361"/>
      <w:bookmarkEnd w:id="2362"/>
      <w:r>
        <w:rPr>
          <w:rtl/>
          <w:lang w:eastAsia="he-IL"/>
        </w:rPr>
        <w:t>ס המנהלי מתקרב</w:t>
      </w:r>
      <w:bookmarkStart w:id="2363" w:name="_ETM_Q1_1815377"/>
      <w:bookmarkEnd w:id="2363"/>
      <w:r>
        <w:rPr>
          <w:rtl/>
          <w:lang w:eastAsia="he-IL"/>
        </w:rPr>
        <w:t xml:space="preserve"> יותר לקנס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2364" w:name="_ETM_Q1_1815732"/>
      <w:bookmarkStart w:id="2365" w:name="_ETM_Q1_1815977"/>
      <w:bookmarkStart w:id="2366" w:name="_ETM_Q1_1816256"/>
      <w:bookmarkStart w:id="2367" w:name="_ETM_Q1_1816335"/>
      <w:bookmarkStart w:id="2368" w:name="_ETM_Q1_1816516"/>
      <w:bookmarkEnd w:id="2364"/>
      <w:bookmarkEnd w:id="2365"/>
      <w:bookmarkEnd w:id="2366"/>
      <w:bookmarkEnd w:id="2367"/>
      <w:bookmarkEnd w:id="2368"/>
    </w:p>
    <w:p w14:paraId="4D8FD157" w14:textId="77777777" w:rsidR="00DD212D" w:rsidRDefault="00DD212D" w:rsidP="00DD212D">
      <w:pPr>
        <w:rPr>
          <w:rtl/>
          <w:lang w:eastAsia="he-IL"/>
        </w:rPr>
      </w:pPr>
      <w:bookmarkStart w:id="2369" w:name="_ETM_Q1_1816705"/>
      <w:bookmarkStart w:id="2370" w:name="_ETM_Q1_1817114"/>
      <w:bookmarkEnd w:id="2369"/>
      <w:bookmarkEnd w:id="2370"/>
    </w:p>
    <w:p w14:paraId="215ED4A5" w14:textId="3EA44157" w:rsidR="00DD212D" w:rsidRDefault="00DD212D" w:rsidP="00DD212D">
      <w:pPr>
        <w:pStyle w:val="af8"/>
        <w:keepNext/>
        <w:rPr>
          <w:rtl/>
        </w:rPr>
      </w:pPr>
      <w:bookmarkStart w:id="2371" w:name="ET_yor_6156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2371"/>
    </w:p>
    <w:p w14:paraId="4E106FD8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679F8A42" w14:textId="77777777" w:rsidR="00DD212D" w:rsidRDefault="00DD212D" w:rsidP="00DD212D">
      <w:pPr>
        <w:rPr>
          <w:rtl/>
          <w:lang w:eastAsia="he-IL"/>
        </w:rPr>
      </w:pPr>
      <w:bookmarkStart w:id="2372" w:name="_ETM_Q1_1818014"/>
      <w:bookmarkStart w:id="2373" w:name="_ETM_Q1_1818075"/>
      <w:bookmarkEnd w:id="2372"/>
      <w:bookmarkEnd w:id="2373"/>
      <w:r>
        <w:rPr>
          <w:rtl/>
          <w:lang w:eastAsia="he-IL"/>
        </w:rPr>
        <w:t xml:space="preserve">אז אין </w:t>
      </w:r>
      <w:bookmarkStart w:id="2374" w:name="_ETM_Q1_1816170"/>
      <w:bookmarkStart w:id="2375" w:name="_ETM_Q1_1816350"/>
      <w:bookmarkStart w:id="2376" w:name="_ETM_Q1_1818361"/>
      <w:bookmarkStart w:id="2377" w:name="_ETM_Q1_1818625"/>
      <w:bookmarkEnd w:id="2374"/>
      <w:bookmarkEnd w:id="2375"/>
      <w:bookmarkEnd w:id="2376"/>
      <w:bookmarkEnd w:id="2377"/>
      <w:r>
        <w:rPr>
          <w:rtl/>
          <w:lang w:eastAsia="he-IL"/>
        </w:rPr>
        <w:t xml:space="preserve">הגברה, יש בעיית </w:t>
      </w:r>
      <w:bookmarkStart w:id="2378" w:name="_ETM_Q1_1818341"/>
      <w:bookmarkStart w:id="2379" w:name="_ETM_Q1_1818507"/>
      <w:bookmarkEnd w:id="2378"/>
      <w:bookmarkEnd w:id="2379"/>
      <w:r>
        <w:rPr>
          <w:rtl/>
          <w:lang w:eastAsia="he-IL"/>
        </w:rPr>
        <w:t xml:space="preserve">להגביר את </w:t>
      </w:r>
      <w:bookmarkStart w:id="2380" w:name="_ETM_Q1_1819082"/>
      <w:bookmarkStart w:id="2381" w:name="_ETM_Q1_1819347"/>
      <w:bookmarkEnd w:id="2380"/>
      <w:bookmarkEnd w:id="2381"/>
      <w:r>
        <w:rPr>
          <w:rtl/>
          <w:lang w:eastAsia="he-IL"/>
        </w:rPr>
        <w:t>פן</w:t>
      </w:r>
      <w:bookmarkStart w:id="2382" w:name="_ETM_Q1_1821974"/>
      <w:bookmarkEnd w:id="2382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האכיפתי</w:t>
      </w:r>
      <w:proofErr w:type="spellEnd"/>
      <w:r>
        <w:rPr>
          <w:rtl/>
          <w:lang w:eastAsia="he-IL"/>
        </w:rPr>
        <w:t>.</w:t>
      </w:r>
      <w:bookmarkStart w:id="2383" w:name="_ETM_Q1_1821760"/>
      <w:bookmarkStart w:id="2384" w:name="_ETM_Q1_1823213"/>
      <w:bookmarkEnd w:id="2383"/>
      <w:bookmarkEnd w:id="2384"/>
    </w:p>
    <w:p w14:paraId="6E87E92E" w14:textId="77777777" w:rsidR="00DD212D" w:rsidRDefault="00DD212D" w:rsidP="00DD212D">
      <w:pPr>
        <w:ind w:firstLine="0"/>
        <w:rPr>
          <w:rtl/>
          <w:lang w:eastAsia="he-IL"/>
        </w:rPr>
      </w:pPr>
      <w:bookmarkStart w:id="2385" w:name="_ETM_Q1_1823321"/>
      <w:bookmarkStart w:id="2386" w:name="_ETM_Q1_1823725"/>
      <w:bookmarkStart w:id="2387" w:name="_ETM_Q1_1823811"/>
      <w:bookmarkEnd w:id="2385"/>
      <w:bookmarkEnd w:id="2386"/>
      <w:bookmarkEnd w:id="2387"/>
    </w:p>
    <w:p w14:paraId="6F09766E" w14:textId="3A1AAA64" w:rsidR="00DD212D" w:rsidRDefault="00DD212D" w:rsidP="00DD212D">
      <w:pPr>
        <w:pStyle w:val="afb"/>
        <w:keepNext/>
        <w:rPr>
          <w:rtl/>
          <w:lang w:eastAsia="he-IL"/>
        </w:rPr>
      </w:pPr>
      <w:bookmarkStart w:id="2388" w:name="ET_guest_אפרת_חקק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חקק: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2388"/>
    </w:p>
    <w:p w14:paraId="59114961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0738EBFA" w14:textId="77777777" w:rsidR="00DD212D" w:rsidRDefault="00DD212D" w:rsidP="00DD212D">
      <w:pPr>
        <w:rPr>
          <w:rtl/>
          <w:lang w:eastAsia="he-IL"/>
        </w:rPr>
      </w:pPr>
      <w:bookmarkStart w:id="2389" w:name="_ETM_Q1_1825666"/>
      <w:bookmarkStart w:id="2390" w:name="_ETM_Q1_1825748"/>
      <w:bookmarkStart w:id="2391" w:name="_ETM_Q1_1822045"/>
      <w:bookmarkStart w:id="2392" w:name="_ETM_Q1_1822316"/>
      <w:bookmarkStart w:id="2393" w:name="_ETM_Q1_1820322"/>
      <w:bookmarkStart w:id="2394" w:name="_ETM_Q1_1820571"/>
      <w:bookmarkStart w:id="2395" w:name="_ETM_Q1_1819496"/>
      <w:bookmarkStart w:id="2396" w:name="_ETM_Q1_1819749"/>
      <w:bookmarkStart w:id="2397" w:name="_ETM_Q1_1820771"/>
      <w:bookmarkStart w:id="2398" w:name="_ETM_Q1_1821022"/>
      <w:bookmarkEnd w:id="2389"/>
      <w:bookmarkEnd w:id="2390"/>
      <w:bookmarkEnd w:id="2391"/>
      <w:bookmarkEnd w:id="2392"/>
      <w:bookmarkEnd w:id="2393"/>
      <w:bookmarkEnd w:id="2394"/>
      <w:bookmarkEnd w:id="2395"/>
      <w:bookmarkEnd w:id="2396"/>
      <w:bookmarkEnd w:id="2397"/>
      <w:bookmarkEnd w:id="2398"/>
      <w:r>
        <w:rPr>
          <w:rtl/>
          <w:lang w:eastAsia="he-IL"/>
        </w:rPr>
        <w:t xml:space="preserve">ישנה הגברה, ואז בעצם כשהם </w:t>
      </w:r>
      <w:bookmarkStart w:id="2399" w:name="_ETM_Q1_1821877"/>
      <w:bookmarkStart w:id="2400" w:name="_ETM_Q1_1822179"/>
      <w:bookmarkEnd w:id="2399"/>
      <w:bookmarkEnd w:id="2400"/>
      <w:r>
        <w:rPr>
          <w:rtl/>
          <w:lang w:eastAsia="he-IL"/>
        </w:rPr>
        <w:t>מ</w:t>
      </w:r>
      <w:bookmarkStart w:id="2401" w:name="_ETM_Q1_1822044"/>
      <w:bookmarkStart w:id="2402" w:name="_ETM_Q1_1822322"/>
      <w:bookmarkEnd w:id="2401"/>
      <w:bookmarkEnd w:id="2402"/>
      <w:r>
        <w:rPr>
          <w:rtl/>
          <w:lang w:eastAsia="he-IL"/>
        </w:rPr>
        <w:t xml:space="preserve">בקשים להישפט, </w:t>
      </w:r>
      <w:bookmarkStart w:id="2403" w:name="_ETM_Q1_1822381"/>
      <w:bookmarkStart w:id="2404" w:name="_ETM_Q1_1822635"/>
      <w:bookmarkStart w:id="2405" w:name="_ETM_Q1_1823341"/>
      <w:bookmarkStart w:id="2406" w:name="_ETM_Q1_1823600"/>
      <w:bookmarkStart w:id="2407" w:name="_ETM_Q1_1824319"/>
      <w:bookmarkStart w:id="2408" w:name="_ETM_Q1_1822468"/>
      <w:bookmarkStart w:id="2409" w:name="_ETM_Q1_1822763"/>
      <w:bookmarkStart w:id="2410" w:name="_ETM_Q1_1823039"/>
      <w:bookmarkStart w:id="2411" w:name="_ETM_Q1_1823326"/>
      <w:bookmarkStart w:id="2412" w:name="_ETM_Q1_1821586"/>
      <w:bookmarkStart w:id="2413" w:name="_ETM_Q1_1821885"/>
      <w:bookmarkEnd w:id="2403"/>
      <w:bookmarkEnd w:id="2404"/>
      <w:bookmarkEnd w:id="2405"/>
      <w:bookmarkEnd w:id="2406"/>
      <w:bookmarkEnd w:id="2407"/>
      <w:bookmarkEnd w:id="2408"/>
      <w:bookmarkEnd w:id="2409"/>
      <w:bookmarkEnd w:id="2410"/>
      <w:bookmarkEnd w:id="2411"/>
      <w:bookmarkEnd w:id="2412"/>
      <w:bookmarkEnd w:id="2413"/>
      <w:r>
        <w:rPr>
          <w:rtl/>
          <w:lang w:eastAsia="he-IL"/>
        </w:rPr>
        <w:t xml:space="preserve">מנהלים את כל התיק הפלילי. </w:t>
      </w:r>
    </w:p>
    <w:p w14:paraId="2DC19237" w14:textId="77777777" w:rsidR="00DD212D" w:rsidRDefault="00DD212D" w:rsidP="00DD212D">
      <w:pPr>
        <w:ind w:firstLine="0"/>
        <w:rPr>
          <w:rtl/>
          <w:lang w:eastAsia="he-IL"/>
        </w:rPr>
      </w:pPr>
    </w:p>
    <w:p w14:paraId="76130AE3" w14:textId="3C344679" w:rsidR="00DD212D" w:rsidRDefault="00DD212D" w:rsidP="00DD212D">
      <w:pPr>
        <w:pStyle w:val="af8"/>
        <w:keepNext/>
        <w:rPr>
          <w:rtl/>
        </w:rPr>
      </w:pPr>
      <w:bookmarkStart w:id="2414" w:name="ET_yor_6156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2414"/>
    </w:p>
    <w:p w14:paraId="5395AE89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30559237" w14:textId="77777777" w:rsidR="00DD212D" w:rsidRDefault="00DD212D" w:rsidP="00DD212D">
      <w:pPr>
        <w:rPr>
          <w:rtl/>
          <w:lang w:eastAsia="he-IL"/>
        </w:rPr>
      </w:pPr>
      <w:bookmarkStart w:id="2415" w:name="_ETM_Q1_1826211"/>
      <w:bookmarkStart w:id="2416" w:name="_ETM_Q1_1826360"/>
      <w:bookmarkEnd w:id="2415"/>
      <w:bookmarkEnd w:id="2416"/>
      <w:r>
        <w:rPr>
          <w:rtl/>
          <w:lang w:eastAsia="he-IL"/>
        </w:rPr>
        <w:t>לא, זה ברור לי</w:t>
      </w:r>
      <w:bookmarkStart w:id="2417" w:name="_ETM_Q1_1825399"/>
      <w:bookmarkStart w:id="2418" w:name="_ETM_Q1_1825648"/>
      <w:bookmarkEnd w:id="2417"/>
      <w:bookmarkEnd w:id="2418"/>
      <w:r>
        <w:rPr>
          <w:rtl/>
          <w:lang w:eastAsia="he-IL"/>
        </w:rPr>
        <w:t>.</w:t>
      </w:r>
      <w:bookmarkStart w:id="2419" w:name="_ETM_Q1_1826071"/>
      <w:bookmarkStart w:id="2420" w:name="_ETM_Q1_1831712"/>
      <w:bookmarkStart w:id="2421" w:name="_ETM_Q1_1831959"/>
      <w:bookmarkStart w:id="2422" w:name="_ETM_Q1_1827971"/>
      <w:bookmarkStart w:id="2423" w:name="_ETM_Q1_1828195"/>
      <w:bookmarkStart w:id="2424" w:name="_ETM_Q1_1827873"/>
      <w:bookmarkStart w:id="2425" w:name="_ETM_Q1_1828121"/>
      <w:bookmarkEnd w:id="2419"/>
      <w:bookmarkEnd w:id="2420"/>
      <w:bookmarkEnd w:id="2421"/>
      <w:bookmarkEnd w:id="2422"/>
      <w:bookmarkEnd w:id="2423"/>
      <w:bookmarkEnd w:id="2424"/>
      <w:bookmarkEnd w:id="2425"/>
      <w:r>
        <w:rPr>
          <w:rtl/>
          <w:lang w:eastAsia="he-IL"/>
        </w:rPr>
        <w:t xml:space="preserve"> טוב, זה </w:t>
      </w:r>
      <w:bookmarkStart w:id="2426" w:name="_ETM_Q1_1829101"/>
      <w:bookmarkEnd w:id="2426"/>
      <w:r>
        <w:rPr>
          <w:rtl/>
          <w:lang w:eastAsia="he-IL"/>
        </w:rPr>
        <w:t>לא מה שמונח לפתחנו, אני גם לא רוצה למנוע</w:t>
      </w:r>
      <w:bookmarkStart w:id="2427" w:name="_ETM_Q1_1831559"/>
      <w:bookmarkEnd w:id="2427"/>
      <w:r>
        <w:rPr>
          <w:rtl/>
          <w:lang w:eastAsia="he-IL"/>
        </w:rPr>
        <w:t xml:space="preserve"> </w:t>
      </w:r>
      <w:bookmarkStart w:id="2428" w:name="_ETM_Q1_1831807"/>
      <w:bookmarkEnd w:id="2428"/>
      <w:r>
        <w:rPr>
          <w:rtl/>
          <w:lang w:eastAsia="he-IL"/>
        </w:rPr>
        <w:t>את</w:t>
      </w:r>
      <w:bookmarkStart w:id="2429" w:name="_ETM_Q1_1832139"/>
      <w:bookmarkEnd w:id="2429"/>
      <w:r>
        <w:rPr>
          <w:rtl/>
          <w:lang w:eastAsia="he-IL"/>
        </w:rPr>
        <w:t xml:space="preserve"> אישור התקנות. אני רק רוצה לומר</w:t>
      </w:r>
      <w:bookmarkStart w:id="2430" w:name="_ETM_Q1_1833283"/>
      <w:bookmarkEnd w:id="2430"/>
      <w:r>
        <w:rPr>
          <w:rtl/>
          <w:lang w:eastAsia="he-IL"/>
        </w:rPr>
        <w:t xml:space="preserve"> ולהפנות את תשומת ליבם, שבעיניי, יש משהו שהוא לא קוהרנטי בקנסות</w:t>
      </w:r>
      <w:bookmarkStart w:id="2431" w:name="_ETM_Q1_1842050"/>
      <w:bookmarkEnd w:id="2431"/>
      <w:r>
        <w:rPr>
          <w:rtl/>
          <w:lang w:eastAsia="he-IL"/>
        </w:rPr>
        <w:t xml:space="preserve"> </w:t>
      </w:r>
      <w:bookmarkStart w:id="2432" w:name="_ETM_Q1_1842286"/>
      <w:bookmarkEnd w:id="2432"/>
      <w:r>
        <w:rPr>
          <w:rtl/>
          <w:lang w:eastAsia="he-IL"/>
        </w:rPr>
        <w:t>המרביים או בענישה הפלילית של העבירה הזו,</w:t>
      </w:r>
      <w:bookmarkStart w:id="2433" w:name="_ETM_Q1_1853844"/>
      <w:bookmarkEnd w:id="2433"/>
      <w:r>
        <w:rPr>
          <w:rtl/>
          <w:lang w:eastAsia="he-IL"/>
        </w:rPr>
        <w:t xml:space="preserve"> עבירה </w:t>
      </w:r>
      <w:bookmarkStart w:id="2434" w:name="_ETM_Q1_1850395"/>
      <w:bookmarkStart w:id="2435" w:name="_ETM_Q1_1850671"/>
      <w:bookmarkEnd w:id="2434"/>
      <w:bookmarkEnd w:id="2435"/>
      <w:r>
        <w:rPr>
          <w:rtl/>
          <w:lang w:eastAsia="he-IL"/>
        </w:rPr>
        <w:t xml:space="preserve">39 אל מול יתר העבירות. </w:t>
      </w:r>
      <w:bookmarkStart w:id="2436" w:name="_ETM_Q1_1851145"/>
      <w:bookmarkStart w:id="2437" w:name="_ETM_Q1_1851311"/>
      <w:bookmarkEnd w:id="2436"/>
      <w:bookmarkEnd w:id="2437"/>
      <w:r>
        <w:rPr>
          <w:rtl/>
          <w:lang w:eastAsia="he-IL"/>
        </w:rPr>
        <w:t>זאת אומרת</w:t>
      </w:r>
      <w:bookmarkStart w:id="2438" w:name="_ETM_Q1_1852915"/>
      <w:bookmarkEnd w:id="2438"/>
      <w:r>
        <w:rPr>
          <w:rtl/>
          <w:lang w:eastAsia="he-IL"/>
        </w:rPr>
        <w:t>,</w:t>
      </w:r>
      <w:bookmarkStart w:id="2439" w:name="_ETM_Q1_1853217"/>
      <w:bookmarkEnd w:id="2439"/>
      <w:r>
        <w:rPr>
          <w:rtl/>
          <w:lang w:eastAsia="he-IL"/>
        </w:rPr>
        <w:t xml:space="preserve"> אם </w:t>
      </w:r>
      <w:bookmarkStart w:id="2440" w:name="_ETM_Q1_1853559"/>
      <w:bookmarkEnd w:id="2440"/>
      <w:r>
        <w:rPr>
          <w:rtl/>
          <w:lang w:eastAsia="he-IL"/>
        </w:rPr>
        <w:t>ביתר העבירות מצאת</w:t>
      </w:r>
      <w:bookmarkStart w:id="2441" w:name="_ETM_Q1_1854444"/>
      <w:bookmarkStart w:id="2442" w:name="_ETM_Q1_1854703"/>
      <w:bookmarkEnd w:id="2441"/>
      <w:bookmarkEnd w:id="2442"/>
      <w:r>
        <w:rPr>
          <w:rtl/>
          <w:lang w:eastAsia="he-IL"/>
        </w:rPr>
        <w:t xml:space="preserve">ם לנכון לקבוע, אני </w:t>
      </w:r>
      <w:bookmarkStart w:id="2443" w:name="_ETM_Q1_1859115"/>
      <w:bookmarkEnd w:id="2443"/>
      <w:r>
        <w:rPr>
          <w:rtl/>
          <w:lang w:eastAsia="he-IL"/>
        </w:rPr>
        <w:t xml:space="preserve">מניח שזה קבוע </w:t>
      </w:r>
      <w:bookmarkStart w:id="2444" w:name="_ETM_Q1_1856406"/>
      <w:bookmarkStart w:id="2445" w:name="_ETM_Q1_1856658"/>
      <w:bookmarkEnd w:id="2444"/>
      <w:bookmarkEnd w:id="2445"/>
      <w:r>
        <w:rPr>
          <w:rtl/>
          <w:lang w:eastAsia="he-IL"/>
        </w:rPr>
        <w:t xml:space="preserve">בחקיקה הראשית, נכון? </w:t>
      </w:r>
      <w:bookmarkStart w:id="2446" w:name="_ETM_Q1_1861161"/>
      <w:bookmarkStart w:id="2447" w:name="_ETM_Q1_1861434"/>
      <w:bookmarkEnd w:id="2446"/>
      <w:bookmarkEnd w:id="2447"/>
      <w:r>
        <w:rPr>
          <w:rtl/>
          <w:lang w:eastAsia="he-IL"/>
        </w:rPr>
        <w:t xml:space="preserve">החלופה לקנס </w:t>
      </w:r>
      <w:bookmarkStart w:id="2448" w:name="_ETM_Q1_1863546"/>
      <w:bookmarkEnd w:id="2448"/>
      <w:r>
        <w:rPr>
          <w:rtl/>
          <w:lang w:eastAsia="he-IL"/>
        </w:rPr>
        <w:t xml:space="preserve">היא שנת מאסר, </w:t>
      </w:r>
      <w:bookmarkStart w:id="2449" w:name="_ETM_Q1_1862986"/>
      <w:bookmarkEnd w:id="2449"/>
      <w:r>
        <w:rPr>
          <w:rtl/>
          <w:lang w:eastAsia="he-IL"/>
        </w:rPr>
        <w:t>ח</w:t>
      </w:r>
      <w:bookmarkStart w:id="2450" w:name="_ETM_Q1_1863304"/>
      <w:bookmarkEnd w:id="2450"/>
      <w:r>
        <w:rPr>
          <w:rtl/>
          <w:lang w:eastAsia="he-IL"/>
        </w:rPr>
        <w:t xml:space="preserve">צי שנת מאסר אז אתם בעצם </w:t>
      </w:r>
      <w:bookmarkStart w:id="2451" w:name="_ETM_Q1_1866351"/>
      <w:bookmarkStart w:id="2452" w:name="_ETM_Q1_1866599"/>
      <w:bookmarkEnd w:id="2451"/>
      <w:bookmarkEnd w:id="2452"/>
      <w:r>
        <w:rPr>
          <w:rtl/>
          <w:lang w:eastAsia="he-IL"/>
        </w:rPr>
        <w:t xml:space="preserve">בעבירה </w:t>
      </w:r>
      <w:bookmarkStart w:id="2453" w:name="_ETM_Q1_1868046"/>
      <w:bookmarkEnd w:id="2453"/>
      <w:r>
        <w:rPr>
          <w:rtl/>
          <w:lang w:eastAsia="he-IL"/>
        </w:rPr>
        <w:t xml:space="preserve">הספציפית הזו, של </w:t>
      </w:r>
      <w:bookmarkStart w:id="2454" w:name="_ETM_Q1_1868707"/>
      <w:bookmarkStart w:id="2455" w:name="_ETM_Q1_1868962"/>
      <w:bookmarkEnd w:id="2454"/>
      <w:bookmarkEnd w:id="2455"/>
      <w:r>
        <w:rPr>
          <w:rtl/>
          <w:lang w:eastAsia="he-IL"/>
        </w:rPr>
        <w:t xml:space="preserve">העסקת אינסטלטור גז לא </w:t>
      </w:r>
      <w:bookmarkStart w:id="2456" w:name="_ETM_Q1_1875559"/>
      <w:bookmarkEnd w:id="2456"/>
      <w:r>
        <w:rPr>
          <w:rtl/>
          <w:lang w:eastAsia="he-IL"/>
        </w:rPr>
        <w:t xml:space="preserve">מורשה, אין לכם אלא את הקנס </w:t>
      </w:r>
      <w:bookmarkStart w:id="2457" w:name="_ETM_Q1_1874905"/>
      <w:bookmarkStart w:id="2458" w:name="_ETM_Q1_1875151"/>
      <w:bookmarkEnd w:id="2457"/>
      <w:bookmarkEnd w:id="2458"/>
      <w:r>
        <w:rPr>
          <w:rtl/>
          <w:lang w:eastAsia="he-IL"/>
        </w:rPr>
        <w:t>המרבי. עם כל הכבוד</w:t>
      </w:r>
      <w:bookmarkStart w:id="2459" w:name="_ETM_Q1_1879992"/>
      <w:bookmarkEnd w:id="2459"/>
      <w:r>
        <w:rPr>
          <w:rtl/>
          <w:lang w:eastAsia="he-IL"/>
        </w:rPr>
        <w:t xml:space="preserve"> הקנס המרבי כאן הוא לא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2460" w:name="_ETM_Q1_1882124"/>
      <w:bookmarkStart w:id="2461" w:name="_ETM_Q1_1882382"/>
      <w:bookmarkStart w:id="2462" w:name="_ETM_Q1_1883338"/>
      <w:bookmarkEnd w:id="2460"/>
      <w:bookmarkEnd w:id="2461"/>
      <w:bookmarkEnd w:id="2462"/>
    </w:p>
    <w:p w14:paraId="5DD716A7" w14:textId="77777777" w:rsidR="00DD212D" w:rsidRDefault="00DD212D" w:rsidP="00DD212D">
      <w:pPr>
        <w:ind w:firstLine="0"/>
        <w:rPr>
          <w:rtl/>
          <w:lang w:eastAsia="he-IL"/>
        </w:rPr>
      </w:pPr>
      <w:bookmarkStart w:id="2463" w:name="_ETM_Q1_1883554"/>
      <w:bookmarkStart w:id="2464" w:name="_ETM_Q1_1883997"/>
      <w:bookmarkStart w:id="2465" w:name="_ETM_Q1_1884170"/>
      <w:bookmarkStart w:id="2466" w:name="_ETM_Q1_1879358"/>
      <w:bookmarkStart w:id="2467" w:name="_ETM_Q1_1879610"/>
      <w:bookmarkEnd w:id="2463"/>
      <w:bookmarkEnd w:id="2464"/>
      <w:bookmarkEnd w:id="2465"/>
      <w:bookmarkEnd w:id="2466"/>
      <w:bookmarkEnd w:id="2467"/>
    </w:p>
    <w:p w14:paraId="1F8CFA3C" w14:textId="23A43D16" w:rsidR="00DD212D" w:rsidRDefault="00DD212D" w:rsidP="00DD212D">
      <w:pPr>
        <w:pStyle w:val="afb"/>
        <w:keepNext/>
        <w:rPr>
          <w:rtl/>
          <w:lang w:eastAsia="he-IL"/>
        </w:rPr>
      </w:pPr>
      <w:bookmarkStart w:id="2468" w:name="ET_guest_חן_בר_יוסף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חן בר יוסף: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2468"/>
    </w:p>
    <w:p w14:paraId="7E68830B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0A78467E" w14:textId="77777777" w:rsidR="00DD212D" w:rsidRDefault="00DD212D" w:rsidP="00DD212D">
      <w:pPr>
        <w:rPr>
          <w:rtl/>
          <w:lang w:eastAsia="he-IL"/>
        </w:rPr>
      </w:pPr>
      <w:bookmarkStart w:id="2469" w:name="_ETM_Q1_1881435"/>
      <w:bookmarkStart w:id="2470" w:name="_ETM_Q1_1881495"/>
      <w:bookmarkStart w:id="2471" w:name="_ETM_Q1_1877946"/>
      <w:bookmarkStart w:id="2472" w:name="_ETM_Q1_1878131"/>
      <w:bookmarkEnd w:id="2469"/>
      <w:bookmarkEnd w:id="2470"/>
      <w:bookmarkEnd w:id="2471"/>
      <w:bookmarkEnd w:id="2472"/>
      <w:r>
        <w:rPr>
          <w:rtl/>
          <w:lang w:eastAsia="he-IL"/>
        </w:rPr>
        <w:t>אני מזכיר, ענישה הפלילית</w:t>
      </w:r>
      <w:bookmarkStart w:id="2473" w:name="_ETM_Q1_1881114"/>
      <w:bookmarkEnd w:id="2473"/>
      <w:r>
        <w:rPr>
          <w:rtl/>
          <w:lang w:eastAsia="he-IL"/>
        </w:rPr>
        <w:t xml:space="preserve"> </w:t>
      </w:r>
      <w:bookmarkStart w:id="2474" w:name="_ETM_Q1_1881387"/>
      <w:bookmarkEnd w:id="2474"/>
      <w:r>
        <w:rPr>
          <w:rtl/>
          <w:lang w:eastAsia="he-IL"/>
        </w:rPr>
        <w:t>כ</w:t>
      </w:r>
      <w:bookmarkStart w:id="2475" w:name="_ETM_Q1_1881734"/>
      <w:bookmarkEnd w:id="2475"/>
      <w:r>
        <w:rPr>
          <w:rtl/>
          <w:lang w:eastAsia="he-IL"/>
        </w:rPr>
        <w:t xml:space="preserve">ן חלה על אותו טכנאי לא מורשה, </w:t>
      </w:r>
      <w:bookmarkStart w:id="2476" w:name="_ETM_Q1_1883294"/>
      <w:bookmarkStart w:id="2477" w:name="_ETM_Q1_1883567"/>
      <w:bookmarkEnd w:id="2476"/>
      <w:bookmarkEnd w:id="2477"/>
      <w:r>
        <w:rPr>
          <w:rtl/>
          <w:lang w:eastAsia="he-IL"/>
        </w:rPr>
        <w:t>עליו כן.</w:t>
      </w:r>
      <w:bookmarkStart w:id="2478" w:name="_ETM_Q1_1885427"/>
      <w:bookmarkStart w:id="2479" w:name="_ETM_Q1_1887137"/>
      <w:bookmarkStart w:id="2480" w:name="_ETM_Q1_1887385"/>
      <w:bookmarkStart w:id="2481" w:name="_ETM_Q1_1889902"/>
      <w:bookmarkEnd w:id="2478"/>
      <w:bookmarkEnd w:id="2479"/>
      <w:bookmarkEnd w:id="2480"/>
      <w:bookmarkEnd w:id="2481"/>
    </w:p>
    <w:p w14:paraId="43350F3D" w14:textId="77777777" w:rsidR="00DD212D" w:rsidRDefault="00DD212D" w:rsidP="00DD212D">
      <w:pPr>
        <w:ind w:firstLine="0"/>
        <w:rPr>
          <w:rtl/>
          <w:lang w:eastAsia="he-IL"/>
        </w:rPr>
      </w:pPr>
      <w:bookmarkStart w:id="2482" w:name="_ETM_Q1_1889982"/>
      <w:bookmarkStart w:id="2483" w:name="_ETM_Q1_1890087"/>
      <w:bookmarkStart w:id="2484" w:name="_ETM_Q1_1890164"/>
      <w:bookmarkStart w:id="2485" w:name="_ETM_Q1_1885377"/>
      <w:bookmarkStart w:id="2486" w:name="_ETM_Q1_1885618"/>
      <w:bookmarkEnd w:id="2482"/>
      <w:bookmarkEnd w:id="2483"/>
      <w:bookmarkEnd w:id="2484"/>
      <w:bookmarkEnd w:id="2485"/>
      <w:bookmarkEnd w:id="2486"/>
    </w:p>
    <w:p w14:paraId="65966B3A" w14:textId="14AD7CC1" w:rsidR="00DD212D" w:rsidRDefault="00DD212D" w:rsidP="00DD212D">
      <w:pPr>
        <w:pStyle w:val="af8"/>
        <w:keepNext/>
        <w:rPr>
          <w:rtl/>
        </w:rPr>
      </w:pPr>
      <w:bookmarkStart w:id="2487" w:name="ET_yor_6156_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2487"/>
    </w:p>
    <w:p w14:paraId="569C88A1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4E326C4B" w14:textId="77777777" w:rsidR="00DD212D" w:rsidRDefault="00DD212D" w:rsidP="00DD212D">
      <w:pPr>
        <w:rPr>
          <w:rtl/>
          <w:lang w:eastAsia="he-IL"/>
        </w:rPr>
      </w:pPr>
      <w:bookmarkStart w:id="2488" w:name="_ETM_Q1_1887869"/>
      <w:bookmarkStart w:id="2489" w:name="_ETM_Q1_1887908"/>
      <w:bookmarkEnd w:id="2488"/>
      <w:bookmarkEnd w:id="2489"/>
      <w:r>
        <w:rPr>
          <w:rtl/>
          <w:lang w:eastAsia="he-IL"/>
        </w:rPr>
        <w:t xml:space="preserve">בסדר, אתה מצפה היום מקבלן שבונה מתקן, או מבעל </w:t>
      </w:r>
      <w:bookmarkStart w:id="2490" w:name="_ETM_Q1_1892834"/>
      <w:bookmarkStart w:id="2491" w:name="_ETM_Q1_1893111"/>
      <w:bookmarkEnd w:id="2490"/>
      <w:bookmarkEnd w:id="2491"/>
      <w:r>
        <w:rPr>
          <w:rtl/>
          <w:lang w:eastAsia="he-IL"/>
        </w:rPr>
        <w:t xml:space="preserve">עסק, מתאגיד, כן נושא הגז מחייב </w:t>
      </w:r>
      <w:bookmarkStart w:id="2492" w:name="_ETM_Q1_1901607"/>
      <w:bookmarkStart w:id="2493" w:name="_ETM_Q1_1901875"/>
      <w:bookmarkStart w:id="2494" w:name="_ETM_Q1_1903093"/>
      <w:bookmarkStart w:id="2495" w:name="_ETM_Q1_1903357"/>
      <w:bookmarkEnd w:id="2492"/>
      <w:bookmarkEnd w:id="2493"/>
      <w:bookmarkEnd w:id="2494"/>
      <w:bookmarkEnd w:id="2495"/>
      <w:r>
        <w:rPr>
          <w:rtl/>
          <w:lang w:eastAsia="he-IL"/>
        </w:rPr>
        <w:t>אחריות</w:t>
      </w:r>
      <w:bookmarkStart w:id="2496" w:name="_ETM_Q1_1904593"/>
      <w:bookmarkStart w:id="2497" w:name="_ETM_Q1_1904857"/>
      <w:bookmarkStart w:id="2498" w:name="_ETM_Q1_1900537"/>
      <w:bookmarkStart w:id="2499" w:name="_ETM_Q1_1900812"/>
      <w:bookmarkStart w:id="2500" w:name="_ETM_Q1_1896085"/>
      <w:bookmarkEnd w:id="2496"/>
      <w:bookmarkEnd w:id="2497"/>
      <w:bookmarkEnd w:id="2498"/>
      <w:bookmarkEnd w:id="2499"/>
      <w:bookmarkEnd w:id="2500"/>
      <w:r>
        <w:rPr>
          <w:rtl/>
          <w:lang w:eastAsia="he-IL"/>
        </w:rPr>
        <w:t xml:space="preserve"> </w:t>
      </w:r>
      <w:bookmarkStart w:id="2501" w:name="_ETM_Q1_1896352"/>
      <w:bookmarkEnd w:id="2501"/>
      <w:r>
        <w:rPr>
          <w:rtl/>
          <w:lang w:eastAsia="he-IL"/>
        </w:rPr>
        <w:t>יתרה</w:t>
      </w:r>
      <w:bookmarkStart w:id="2502" w:name="_ETM_Q1_1898037"/>
      <w:bookmarkEnd w:id="2502"/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ואתה מצפה</w:t>
      </w:r>
      <w:bookmarkStart w:id="2503" w:name="_ETM_Q1_1901439"/>
      <w:bookmarkStart w:id="2504" w:name="_ETM_Q1_1901703"/>
      <w:bookmarkStart w:id="2505" w:name="_ETM_Q1_1900514"/>
      <w:bookmarkStart w:id="2506" w:name="_ETM_Q1_1900780"/>
      <w:bookmarkEnd w:id="2503"/>
      <w:bookmarkEnd w:id="2504"/>
      <w:bookmarkEnd w:id="2505"/>
      <w:bookmarkEnd w:id="2506"/>
      <w:r>
        <w:rPr>
          <w:rtl/>
          <w:lang w:eastAsia="he-IL"/>
        </w:rPr>
        <w:t xml:space="preserve"> שבן אדם</w:t>
      </w:r>
      <w:r>
        <w:rPr>
          <w:rFonts w:hint="cs"/>
          <w:rtl/>
          <w:lang w:eastAsia="he-IL"/>
        </w:rPr>
        <w:t xml:space="preserve"> - -</w:t>
      </w:r>
      <w:r>
        <w:rPr>
          <w:rtl/>
          <w:lang w:eastAsia="he-IL"/>
        </w:rPr>
        <w:t xml:space="preserve"> איך אתה </w:t>
      </w:r>
      <w:bookmarkStart w:id="2507" w:name="_ETM_Q1_1905113"/>
      <w:bookmarkEnd w:id="2507"/>
      <w:r>
        <w:rPr>
          <w:rtl/>
          <w:lang w:eastAsia="he-IL"/>
        </w:rPr>
        <w:t xml:space="preserve">גורם לקבלן שבונה היום מתקן </w:t>
      </w:r>
      <w:bookmarkStart w:id="2508" w:name="_ETM_Q1_1904529"/>
      <w:bookmarkStart w:id="2509" w:name="_ETM_Q1_1904828"/>
      <w:bookmarkEnd w:id="2508"/>
      <w:bookmarkEnd w:id="2509"/>
      <w:r>
        <w:rPr>
          <w:rtl/>
          <w:lang w:eastAsia="he-IL"/>
        </w:rPr>
        <w:t xml:space="preserve">שיש בו שימוש בגז לבוא </w:t>
      </w:r>
      <w:bookmarkStart w:id="2510" w:name="_ETM_Q1_1911085"/>
      <w:bookmarkEnd w:id="2510"/>
      <w:r>
        <w:rPr>
          <w:rtl/>
          <w:lang w:eastAsia="he-IL"/>
        </w:rPr>
        <w:t xml:space="preserve">ולומר, </w:t>
      </w:r>
      <w:bookmarkStart w:id="2511" w:name="_ETM_Q1_1912660"/>
      <w:bookmarkStart w:id="2512" w:name="_ETM_Q1_1912944"/>
      <w:bookmarkStart w:id="2513" w:name="_ETM_Q1_1908227"/>
      <w:bookmarkEnd w:id="2511"/>
      <w:bookmarkEnd w:id="2512"/>
      <w:bookmarkEnd w:id="2513"/>
      <w:r>
        <w:rPr>
          <w:rtl/>
          <w:lang w:eastAsia="he-IL"/>
        </w:rPr>
        <w:t>א</w:t>
      </w:r>
      <w:bookmarkStart w:id="2514" w:name="_ETM_Q1_1908485"/>
      <w:bookmarkEnd w:id="2514"/>
      <w:r>
        <w:rPr>
          <w:rtl/>
          <w:lang w:eastAsia="he-IL"/>
        </w:rPr>
        <w:t xml:space="preserve">ני בודק בשבע עיניים אם האינסטלטור </w:t>
      </w:r>
      <w:bookmarkStart w:id="2515" w:name="_ETM_Q1_1911084"/>
      <w:bookmarkEnd w:id="2515"/>
      <w:r>
        <w:rPr>
          <w:rtl/>
          <w:lang w:eastAsia="he-IL"/>
        </w:rPr>
        <w:t>ג</w:t>
      </w:r>
      <w:bookmarkStart w:id="2516" w:name="_ETM_Q1_1911345"/>
      <w:bookmarkEnd w:id="2516"/>
      <w:r>
        <w:rPr>
          <w:rtl/>
          <w:lang w:eastAsia="he-IL"/>
        </w:rPr>
        <w:t xml:space="preserve">ז הוא </w:t>
      </w:r>
      <w:bookmarkStart w:id="2517" w:name="_ETM_Q1_1911993"/>
      <w:bookmarkEnd w:id="2517"/>
      <w:r>
        <w:rPr>
          <w:rtl/>
          <w:lang w:eastAsia="he-IL"/>
        </w:rPr>
        <w:t xml:space="preserve">מורשה, מפוקח והוא בעל </w:t>
      </w:r>
      <w:proofErr w:type="spellStart"/>
      <w:r>
        <w:rPr>
          <w:rtl/>
          <w:lang w:eastAsia="he-IL"/>
        </w:rPr>
        <w:t>ההסמכות</w:t>
      </w:r>
      <w:bookmarkStart w:id="2518" w:name="_ETM_Q1_1913565"/>
      <w:bookmarkEnd w:id="2518"/>
      <w:proofErr w:type="spellEnd"/>
      <w:r>
        <w:rPr>
          <w:rtl/>
          <w:lang w:eastAsia="he-IL"/>
        </w:rPr>
        <w:t xml:space="preserve"> </w:t>
      </w:r>
      <w:bookmarkStart w:id="2519" w:name="_ETM_Q1_1913889"/>
      <w:bookmarkEnd w:id="2519"/>
      <w:r>
        <w:rPr>
          <w:rtl/>
          <w:lang w:eastAsia="he-IL"/>
        </w:rPr>
        <w:t>הנדרשות</w:t>
      </w:r>
      <w:bookmarkStart w:id="2520" w:name="_ETM_Q1_1911412"/>
      <w:bookmarkStart w:id="2521" w:name="_ETM_Q1_1911652"/>
      <w:bookmarkEnd w:id="2520"/>
      <w:bookmarkEnd w:id="2521"/>
      <w:r>
        <w:rPr>
          <w:rtl/>
          <w:lang w:eastAsia="he-IL"/>
        </w:rPr>
        <w:t>?</w:t>
      </w:r>
      <w:bookmarkStart w:id="2522" w:name="_ETM_Q1_1907052"/>
      <w:bookmarkStart w:id="2523" w:name="_ETM_Q1_1907217"/>
      <w:bookmarkStart w:id="2524" w:name="_ETM_Q1_1912422"/>
      <w:bookmarkStart w:id="2525" w:name="_ETM_Q1_1912604"/>
      <w:bookmarkEnd w:id="2522"/>
      <w:bookmarkEnd w:id="2523"/>
      <w:bookmarkEnd w:id="2524"/>
      <w:bookmarkEnd w:id="2525"/>
      <w:r>
        <w:rPr>
          <w:rtl/>
          <w:lang w:eastAsia="he-IL"/>
        </w:rPr>
        <w:t xml:space="preserve"> עם </w:t>
      </w:r>
      <w:bookmarkStart w:id="2526" w:name="_ETM_Q1_1915086"/>
      <w:bookmarkStart w:id="2527" w:name="_ETM_Q1_1915354"/>
      <w:bookmarkEnd w:id="2526"/>
      <w:bookmarkEnd w:id="2527"/>
      <w:r>
        <w:rPr>
          <w:rtl/>
          <w:lang w:eastAsia="he-IL"/>
        </w:rPr>
        <w:t xml:space="preserve">כל הכבוד, אני מקבל את </w:t>
      </w:r>
      <w:bookmarkStart w:id="2528" w:name="_ETM_Q1_1919810"/>
      <w:bookmarkEnd w:id="2528"/>
      <w:r>
        <w:rPr>
          <w:rtl/>
          <w:lang w:eastAsia="he-IL"/>
        </w:rPr>
        <w:t>העניין שהקנסות</w:t>
      </w:r>
      <w:r>
        <w:rPr>
          <w:rFonts w:hint="cs"/>
          <w:lang w:eastAsia="he-IL"/>
        </w:rPr>
        <w:t xml:space="preserve"> </w:t>
      </w:r>
      <w:bookmarkStart w:id="2529" w:name="_ETM_Q1_1917398"/>
      <w:bookmarkStart w:id="2530" w:name="_ETM_Q1_1917704"/>
      <w:bookmarkEnd w:id="2529"/>
      <w:bookmarkEnd w:id="2530"/>
      <w:r>
        <w:rPr>
          <w:rtl/>
          <w:lang w:eastAsia="he-IL"/>
        </w:rPr>
        <w:t>המנהליי</w:t>
      </w:r>
      <w:bookmarkStart w:id="2531" w:name="_ETM_Q1_1920078"/>
      <w:bookmarkStart w:id="2532" w:name="_ETM_Q1_1920352"/>
      <w:bookmarkEnd w:id="2531"/>
      <w:bookmarkEnd w:id="2532"/>
      <w:r>
        <w:rPr>
          <w:rtl/>
          <w:lang w:eastAsia="he-IL"/>
        </w:rPr>
        <w:t>ם</w:t>
      </w:r>
      <w:bookmarkStart w:id="2533" w:name="_ETM_Q1_1919442"/>
      <w:bookmarkStart w:id="2534" w:name="_ETM_Q1_1919737"/>
      <w:bookmarkEnd w:id="2533"/>
      <w:bookmarkEnd w:id="2534"/>
      <w:r>
        <w:rPr>
          <w:rtl/>
          <w:lang w:eastAsia="he-IL"/>
        </w:rPr>
        <w:t xml:space="preserve"> הם מ</w:t>
      </w:r>
      <w:bookmarkStart w:id="2535" w:name="_ETM_Q1_1921507"/>
      <w:bookmarkEnd w:id="2535"/>
      <w:r>
        <w:rPr>
          <w:rtl/>
          <w:lang w:eastAsia="he-IL"/>
        </w:rPr>
        <w:t xml:space="preserve">סלול שנקרא </w:t>
      </w:r>
      <w:bookmarkStart w:id="2536" w:name="_ETM_Q1_1920748"/>
      <w:bookmarkEnd w:id="2536"/>
      <w:r>
        <w:rPr>
          <w:rtl/>
          <w:lang w:eastAsia="he-IL"/>
        </w:rPr>
        <w:t>ל</w:t>
      </w:r>
      <w:bookmarkStart w:id="2537" w:name="_ETM_Q1_1921008"/>
      <w:bookmarkEnd w:id="2537"/>
      <w:r>
        <w:rPr>
          <w:rtl/>
          <w:lang w:eastAsia="he-IL"/>
        </w:rPr>
        <w:t>ו "מסלול מהיר" ולכן הוא מופחת</w:t>
      </w:r>
      <w:bookmarkStart w:id="2538" w:name="_ETM_Q1_1922218"/>
      <w:bookmarkStart w:id="2539" w:name="_ETM_Q1_1922531"/>
      <w:bookmarkStart w:id="2540" w:name="_ETM_Q1_1924299"/>
      <w:bookmarkEnd w:id="2538"/>
      <w:bookmarkEnd w:id="2539"/>
      <w:bookmarkEnd w:id="2540"/>
      <w:r>
        <w:rPr>
          <w:rtl/>
          <w:lang w:eastAsia="he-IL"/>
        </w:rPr>
        <w:t>, אבל זה כשבאמת עומד לרשות</w:t>
      </w:r>
      <w:bookmarkStart w:id="2541" w:name="_ETM_Q1_1924165"/>
      <w:bookmarkStart w:id="2542" w:name="_ETM_Q1_1924429"/>
      <w:bookmarkEnd w:id="2541"/>
      <w:bookmarkEnd w:id="2542"/>
      <w:r>
        <w:rPr>
          <w:rtl/>
          <w:lang w:eastAsia="he-IL"/>
        </w:rPr>
        <w:t>כם שוד פלילי</w:t>
      </w:r>
      <w:bookmarkStart w:id="2543" w:name="_ETM_Q1_1927575"/>
      <w:bookmarkStart w:id="2544" w:name="_ETM_Q1_1927791"/>
      <w:bookmarkEnd w:id="2543"/>
      <w:bookmarkEnd w:id="2544"/>
      <w:r>
        <w:rPr>
          <w:rtl/>
          <w:lang w:eastAsia="he-IL"/>
        </w:rPr>
        <w:t>.</w:t>
      </w:r>
      <w:bookmarkStart w:id="2545" w:name="_ETM_Q1_1930912"/>
      <w:bookmarkEnd w:id="2545"/>
      <w:r>
        <w:rPr>
          <w:rtl/>
          <w:lang w:eastAsia="he-IL"/>
        </w:rPr>
        <w:t xml:space="preserve"> </w:t>
      </w:r>
      <w:bookmarkStart w:id="2546" w:name="_ETM_Q1_1926537"/>
      <w:bookmarkStart w:id="2547" w:name="_ETM_Q1_1926795"/>
      <w:bookmarkEnd w:id="2546"/>
      <w:bookmarkEnd w:id="2547"/>
      <w:r>
        <w:rPr>
          <w:rtl/>
          <w:lang w:eastAsia="he-IL"/>
        </w:rPr>
        <w:t xml:space="preserve">אז בעבירות האחרות אני אומר בסדר, אתם </w:t>
      </w:r>
      <w:bookmarkStart w:id="2548" w:name="_ETM_Q1_1927899"/>
      <w:bookmarkEnd w:id="2548"/>
      <w:r>
        <w:rPr>
          <w:rtl/>
          <w:lang w:eastAsia="he-IL"/>
        </w:rPr>
        <w:t>י</w:t>
      </w:r>
      <w:bookmarkStart w:id="2549" w:name="_ETM_Q1_1928161"/>
      <w:bookmarkEnd w:id="2549"/>
      <w:r>
        <w:rPr>
          <w:rtl/>
          <w:lang w:eastAsia="he-IL"/>
        </w:rPr>
        <w:t>כולים לשחק בין</w:t>
      </w:r>
      <w:bookmarkStart w:id="2550" w:name="_ETM_Q1_1933665"/>
      <w:bookmarkEnd w:id="2550"/>
      <w:r>
        <w:rPr>
          <w:rtl/>
          <w:lang w:eastAsia="he-IL"/>
        </w:rPr>
        <w:t xml:space="preserve"> מאסר לבין קנס</w:t>
      </w:r>
      <w:bookmarkStart w:id="2551" w:name="_ETM_Q1_1934032"/>
      <w:bookmarkStart w:id="2552" w:name="_ETM_Q1_1934306"/>
      <w:bookmarkEnd w:id="2551"/>
      <w:bookmarkEnd w:id="2552"/>
      <w:r>
        <w:rPr>
          <w:rtl/>
          <w:lang w:eastAsia="he-IL"/>
        </w:rPr>
        <w:t xml:space="preserve">, גם אם הקנסות פה הם </w:t>
      </w:r>
      <w:bookmarkStart w:id="2553" w:name="_ETM_Q1_1937832"/>
      <w:bookmarkEnd w:id="2553"/>
      <w:r>
        <w:rPr>
          <w:rtl/>
          <w:lang w:eastAsia="he-IL"/>
        </w:rPr>
        <w:t>לא גבוהים</w:t>
      </w:r>
      <w:bookmarkStart w:id="2554" w:name="_ETM_Q1_1935848"/>
      <w:bookmarkEnd w:id="2554"/>
      <w:r>
        <w:rPr>
          <w:rtl/>
          <w:lang w:eastAsia="he-IL"/>
        </w:rPr>
        <w:t xml:space="preserve"> </w:t>
      </w:r>
      <w:bookmarkStart w:id="2555" w:name="_ETM_Q1_1936143"/>
      <w:bookmarkEnd w:id="2555"/>
      <w:r>
        <w:rPr>
          <w:rtl/>
          <w:lang w:eastAsia="he-IL"/>
        </w:rPr>
        <w:t>שעסקינן בבעלי עסקים</w:t>
      </w:r>
      <w:bookmarkStart w:id="2556" w:name="_ETM_Q1_1939560"/>
      <w:bookmarkEnd w:id="2556"/>
      <w:r>
        <w:rPr>
          <w:rtl/>
          <w:lang w:eastAsia="he-IL"/>
        </w:rPr>
        <w:t>,</w:t>
      </w:r>
      <w:bookmarkStart w:id="2557" w:name="_ETM_Q1_1939825"/>
      <w:bookmarkEnd w:id="2557"/>
      <w:r>
        <w:rPr>
          <w:rtl/>
          <w:lang w:eastAsia="he-IL"/>
        </w:rPr>
        <w:t xml:space="preserve"> זו המטרייה. </w:t>
      </w:r>
      <w:bookmarkStart w:id="2558" w:name="_ETM_Q1_1943503"/>
      <w:bookmarkEnd w:id="2558"/>
    </w:p>
    <w:p w14:paraId="7F7150FC" w14:textId="77777777" w:rsidR="00DD212D" w:rsidRDefault="00DD212D" w:rsidP="00DD212D">
      <w:pPr>
        <w:rPr>
          <w:rtl/>
          <w:lang w:eastAsia="he-IL"/>
        </w:rPr>
      </w:pPr>
    </w:p>
    <w:p w14:paraId="393CC849" w14:textId="7BE38E6C" w:rsidR="00DD212D" w:rsidRDefault="00DD212D" w:rsidP="00DD212D">
      <w:pPr>
        <w:pStyle w:val="a5"/>
        <w:keepNext/>
        <w:rPr>
          <w:rtl/>
        </w:rPr>
      </w:pPr>
      <w:bookmarkStart w:id="2559" w:name="ET_speaker_6157_6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141C3D">
        <w:rPr>
          <w:rFonts w:hint="cs"/>
          <w:rtl/>
        </w:rPr>
        <w:t xml:space="preserve"> </w:t>
      </w:r>
      <w:bookmarkEnd w:id="2559"/>
    </w:p>
    <w:p w14:paraId="6BDC725B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031C0519" w14:textId="77777777" w:rsidR="00DD212D" w:rsidRDefault="00DD212D" w:rsidP="00DD212D">
      <w:pPr>
        <w:rPr>
          <w:rtl/>
          <w:lang w:eastAsia="he-IL"/>
        </w:rPr>
      </w:pPr>
      <w:bookmarkStart w:id="2560" w:name="_ETM_Q1_1941650"/>
      <w:bookmarkStart w:id="2561" w:name="_ETM_Q1_1941867"/>
      <w:bookmarkEnd w:id="2560"/>
      <w:bookmarkEnd w:id="2561"/>
      <w:r>
        <w:rPr>
          <w:rtl/>
          <w:lang w:eastAsia="he-IL"/>
        </w:rPr>
        <w:t>אני</w:t>
      </w:r>
      <w:bookmarkStart w:id="2562" w:name="_ETM_Q1_1944606"/>
      <w:bookmarkEnd w:id="2562"/>
      <w:r>
        <w:rPr>
          <w:rtl/>
          <w:lang w:eastAsia="he-IL"/>
        </w:rPr>
        <w:t xml:space="preserve"> רוצה להגיד, אני שומע את </w:t>
      </w:r>
      <w:bookmarkStart w:id="2563" w:name="_ETM_Q1_1942842"/>
      <w:bookmarkStart w:id="2564" w:name="_ETM_Q1_1943091"/>
      <w:bookmarkEnd w:id="2563"/>
      <w:bookmarkEnd w:id="2564"/>
      <w:r>
        <w:rPr>
          <w:rtl/>
          <w:lang w:eastAsia="he-IL"/>
        </w:rPr>
        <w:t xml:space="preserve">ההבחנה בין אדם פרטי לבין </w:t>
      </w:r>
      <w:bookmarkStart w:id="2565" w:name="_ETM_Q1_1949764"/>
      <w:bookmarkEnd w:id="2565"/>
      <w:r>
        <w:rPr>
          <w:rtl/>
          <w:lang w:eastAsia="he-IL"/>
        </w:rPr>
        <w:t xml:space="preserve">בעל עסק, </w:t>
      </w:r>
      <w:bookmarkStart w:id="2566" w:name="_ETM_Q1_1946508"/>
      <w:bookmarkStart w:id="2567" w:name="_ETM_Q1_1946778"/>
      <w:bookmarkEnd w:id="2566"/>
      <w:bookmarkEnd w:id="2567"/>
      <w:r>
        <w:rPr>
          <w:rtl/>
          <w:lang w:eastAsia="he-IL"/>
        </w:rPr>
        <w:t xml:space="preserve">ישנה איזו שהיא נטייה לחשוב </w:t>
      </w:r>
      <w:bookmarkStart w:id="2568" w:name="_ETM_Q1_1948462"/>
      <w:bookmarkStart w:id="2569" w:name="_ETM_Q1_1948741"/>
      <w:bookmarkEnd w:id="2568"/>
      <w:bookmarkEnd w:id="2569"/>
      <w:r>
        <w:rPr>
          <w:rtl/>
          <w:lang w:eastAsia="he-IL"/>
        </w:rPr>
        <w:t xml:space="preserve">שבעל עסק </w:t>
      </w:r>
      <w:bookmarkStart w:id="2570" w:name="_ETM_Q1_1949908"/>
      <w:bookmarkEnd w:id="2570"/>
      <w:r>
        <w:rPr>
          <w:rtl/>
          <w:lang w:eastAsia="he-IL"/>
        </w:rPr>
        <w:t xml:space="preserve">הוא איש גדול וחזק ואדם </w:t>
      </w:r>
      <w:bookmarkStart w:id="2571" w:name="_ETM_Q1_1950311"/>
      <w:bookmarkEnd w:id="2571"/>
      <w:r>
        <w:rPr>
          <w:rtl/>
          <w:lang w:eastAsia="he-IL"/>
        </w:rPr>
        <w:t>פ</w:t>
      </w:r>
      <w:bookmarkStart w:id="2572" w:name="_ETM_Q1_1950580"/>
      <w:bookmarkEnd w:id="2572"/>
      <w:r>
        <w:rPr>
          <w:rtl/>
          <w:lang w:eastAsia="he-IL"/>
        </w:rPr>
        <w:t xml:space="preserve">רטי הוא לא. אדם </w:t>
      </w:r>
      <w:bookmarkStart w:id="2573" w:name="_ETM_Q1_1954942"/>
      <w:bookmarkEnd w:id="2573"/>
      <w:r>
        <w:rPr>
          <w:rtl/>
          <w:lang w:eastAsia="he-IL"/>
        </w:rPr>
        <w:t>פרטי יכול ל</w:t>
      </w:r>
      <w:bookmarkStart w:id="2574" w:name="_ETM_Q1_1952738"/>
      <w:bookmarkStart w:id="2575" w:name="_ETM_Q1_1952995"/>
      <w:bookmarkEnd w:id="2574"/>
      <w:bookmarkEnd w:id="2575"/>
      <w:r>
        <w:rPr>
          <w:rtl/>
          <w:lang w:eastAsia="he-IL"/>
        </w:rPr>
        <w:t>היות טייקון מכפר שמריהו</w:t>
      </w:r>
      <w:bookmarkStart w:id="2576" w:name="_ETM_Q1_1955804"/>
      <w:bookmarkEnd w:id="2576"/>
      <w:r>
        <w:rPr>
          <w:rtl/>
          <w:lang w:eastAsia="he-IL"/>
        </w:rPr>
        <w:t>,</w:t>
      </w:r>
      <w:bookmarkStart w:id="2577" w:name="_ETM_Q1_1956050"/>
      <w:bookmarkEnd w:id="2577"/>
      <w:r>
        <w:rPr>
          <w:rtl/>
          <w:lang w:eastAsia="he-IL"/>
        </w:rPr>
        <w:t xml:space="preserve"> ובעל עסק יכול </w:t>
      </w:r>
      <w:bookmarkStart w:id="2578" w:name="_ETM_Q1_1959382"/>
      <w:bookmarkEnd w:id="2578"/>
      <w:r>
        <w:rPr>
          <w:rtl/>
          <w:lang w:eastAsia="he-IL"/>
        </w:rPr>
        <w:t xml:space="preserve">להיות </w:t>
      </w:r>
      <w:bookmarkStart w:id="2579" w:name="_ETM_Q1_1962288"/>
      <w:bookmarkStart w:id="2580" w:name="_ETM_Q1_1962560"/>
      <w:bookmarkStart w:id="2581" w:name="_ETM_Q1_1959646"/>
      <w:bookmarkStart w:id="2582" w:name="_ETM_Q1_1959910"/>
      <w:bookmarkStart w:id="2583" w:name="_ETM_Q1_1955651"/>
      <w:bookmarkStart w:id="2584" w:name="_ETM_Q1_1955908"/>
      <w:bookmarkStart w:id="2585" w:name="_ETM_Q1_1957091"/>
      <w:bookmarkStart w:id="2586" w:name="_ETM_Q1_1957348"/>
      <w:bookmarkStart w:id="2587" w:name="_ETM_Q1_1956978"/>
      <w:bookmarkStart w:id="2588" w:name="_ETM_Q1_1957222"/>
      <w:bookmarkStart w:id="2589" w:name="_ETM_Q1_1956773"/>
      <w:bookmarkStart w:id="2590" w:name="_ETM_Q1_1957065"/>
      <w:bookmarkStart w:id="2591" w:name="_ETM_Q1_1956414"/>
      <w:bookmarkStart w:id="2592" w:name="_ETM_Q1_1956722"/>
      <w:bookmarkEnd w:id="2579"/>
      <w:bookmarkEnd w:id="2580"/>
      <w:bookmarkEnd w:id="2581"/>
      <w:bookmarkEnd w:id="2582"/>
      <w:bookmarkEnd w:id="2583"/>
      <w:bookmarkEnd w:id="2584"/>
      <w:bookmarkEnd w:id="2585"/>
      <w:bookmarkEnd w:id="2586"/>
      <w:bookmarkEnd w:id="2587"/>
      <w:bookmarkEnd w:id="2588"/>
      <w:bookmarkEnd w:id="2589"/>
      <w:bookmarkEnd w:id="2590"/>
      <w:bookmarkEnd w:id="2591"/>
      <w:bookmarkEnd w:id="2592"/>
      <w:r>
        <w:rPr>
          <w:rtl/>
          <w:lang w:eastAsia="he-IL"/>
        </w:rPr>
        <w:t xml:space="preserve">מנהל פיצרייה. </w:t>
      </w:r>
      <w:bookmarkStart w:id="2593" w:name="_ETM_Q1_1964062"/>
      <w:bookmarkStart w:id="2594" w:name="_ETM_Q1_1964170"/>
      <w:bookmarkStart w:id="2595" w:name="_ETM_Q1_1964251"/>
      <w:bookmarkEnd w:id="2593"/>
      <w:bookmarkEnd w:id="2594"/>
      <w:bookmarkEnd w:id="2595"/>
    </w:p>
    <w:p w14:paraId="64FC4342" w14:textId="77777777" w:rsidR="00DD212D" w:rsidRDefault="00DD212D" w:rsidP="00DD212D">
      <w:pPr>
        <w:rPr>
          <w:rtl/>
          <w:lang w:eastAsia="he-IL"/>
        </w:rPr>
      </w:pPr>
      <w:bookmarkStart w:id="2596" w:name="_ETM_Q1_1964342"/>
      <w:bookmarkStart w:id="2597" w:name="_ETM_Q1_1959587"/>
      <w:bookmarkStart w:id="2598" w:name="_ETM_Q1_1959846"/>
      <w:bookmarkStart w:id="2599" w:name="_ETM_Q1_1960783"/>
      <w:bookmarkEnd w:id="2596"/>
      <w:bookmarkEnd w:id="2597"/>
      <w:bookmarkEnd w:id="2598"/>
      <w:bookmarkEnd w:id="2599"/>
    </w:p>
    <w:p w14:paraId="3CAD1724" w14:textId="7DCE127D" w:rsidR="00DD212D" w:rsidRDefault="00DD212D" w:rsidP="00DD212D">
      <w:pPr>
        <w:pStyle w:val="af8"/>
        <w:keepNext/>
        <w:rPr>
          <w:rtl/>
        </w:rPr>
      </w:pPr>
      <w:bookmarkStart w:id="2600" w:name="ET_yor_6156_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2600"/>
    </w:p>
    <w:p w14:paraId="575D9A97" w14:textId="77777777" w:rsidR="00DD212D" w:rsidRDefault="00DD212D" w:rsidP="00DD212D">
      <w:pPr>
        <w:pStyle w:val="KeepWithNext"/>
        <w:rPr>
          <w:rtl/>
        </w:rPr>
      </w:pPr>
    </w:p>
    <w:p w14:paraId="3D007CE1" w14:textId="77777777" w:rsidR="00DD212D" w:rsidRDefault="00DD212D" w:rsidP="00DD212D">
      <w:pPr>
        <w:rPr>
          <w:rtl/>
        </w:rPr>
      </w:pPr>
      <w:bookmarkStart w:id="2601" w:name="_ETM_Q1_1961819"/>
      <w:bookmarkStart w:id="2602" w:name="_ETM_Q1_1961933"/>
      <w:bookmarkEnd w:id="2601"/>
      <w:bookmarkEnd w:id="2602"/>
      <w:r>
        <w:rPr>
          <w:rtl/>
        </w:rPr>
        <w:t xml:space="preserve">אבל, ההבחנה היא לא בחוסן </w:t>
      </w:r>
      <w:bookmarkStart w:id="2603" w:name="_ETM_Q1_1961235"/>
      <w:bookmarkStart w:id="2604" w:name="_ETM_Q1_1961480"/>
      <w:bookmarkEnd w:id="2603"/>
      <w:bookmarkEnd w:id="2604"/>
      <w:r>
        <w:rPr>
          <w:rtl/>
        </w:rPr>
        <w:t>הכללי</w:t>
      </w:r>
      <w:bookmarkStart w:id="2605" w:name="_ETM_Q1_1963127"/>
      <w:bookmarkEnd w:id="2605"/>
      <w:r>
        <w:rPr>
          <w:rtl/>
        </w:rPr>
        <w:t xml:space="preserve">, חבר הכנסת </w:t>
      </w:r>
      <w:bookmarkStart w:id="2606" w:name="_ETM_Q1_1962105"/>
      <w:bookmarkStart w:id="2607" w:name="_ETM_Q1_1962364"/>
      <w:bookmarkEnd w:id="2606"/>
      <w:bookmarkEnd w:id="2607"/>
      <w:proofErr w:type="spellStart"/>
      <w:r>
        <w:rPr>
          <w:rtl/>
        </w:rPr>
        <w:t>רוטמן</w:t>
      </w:r>
      <w:proofErr w:type="spellEnd"/>
      <w:r>
        <w:rPr>
          <w:rtl/>
        </w:rPr>
        <w:t>, אדם פ</w:t>
      </w:r>
      <w:bookmarkStart w:id="2608" w:name="_ETM_Q1_1963665"/>
      <w:bookmarkStart w:id="2609" w:name="_ETM_Q1_1963919"/>
      <w:bookmarkEnd w:id="2608"/>
      <w:bookmarkEnd w:id="2609"/>
      <w:r>
        <w:rPr>
          <w:rtl/>
        </w:rPr>
        <w:t xml:space="preserve">רטי בסופו של דבר </w:t>
      </w:r>
      <w:bookmarkStart w:id="2610" w:name="_ETM_Q1_1967995"/>
      <w:bookmarkStart w:id="2611" w:name="_ETM_Q1_1968274"/>
      <w:bookmarkEnd w:id="2610"/>
      <w:bookmarkEnd w:id="2611"/>
      <w:r>
        <w:rPr>
          <w:rtl/>
        </w:rPr>
        <w:t xml:space="preserve">שאין </w:t>
      </w:r>
      <w:bookmarkStart w:id="2612" w:name="_ETM_Q1_1968976"/>
      <w:bookmarkEnd w:id="2612"/>
      <w:r>
        <w:rPr>
          <w:rtl/>
        </w:rPr>
        <w:t xml:space="preserve">לו עסק המבוסס גם על </w:t>
      </w:r>
      <w:bookmarkStart w:id="2613" w:name="_ETM_Q1_1968223"/>
      <w:bookmarkStart w:id="2614" w:name="_ETM_Q1_1968483"/>
      <w:bookmarkEnd w:id="2613"/>
      <w:bookmarkEnd w:id="2614"/>
      <w:r>
        <w:rPr>
          <w:rtl/>
        </w:rPr>
        <w:t xml:space="preserve">צריכת גז או </w:t>
      </w:r>
      <w:bookmarkStart w:id="2615" w:name="_ETM_Q1_1968368"/>
      <w:bookmarkStart w:id="2616" w:name="_ETM_Q1_1968637"/>
      <w:bookmarkEnd w:id="2615"/>
      <w:bookmarkEnd w:id="2616"/>
      <w:r>
        <w:rPr>
          <w:rtl/>
        </w:rPr>
        <w:t>על שימוש</w:t>
      </w:r>
      <w:bookmarkStart w:id="2617" w:name="_ETM_Q1_1972971"/>
      <w:bookmarkEnd w:id="2617"/>
      <w:r>
        <w:rPr>
          <w:rtl/>
        </w:rPr>
        <w:t xml:space="preserve"> בגז, אז יש לו </w:t>
      </w:r>
      <w:bookmarkStart w:id="2618" w:name="_ETM_Q1_1970529"/>
      <w:bookmarkEnd w:id="2618"/>
      <w:r>
        <w:rPr>
          <w:rtl/>
        </w:rPr>
        <w:t>נ</w:t>
      </w:r>
      <w:bookmarkStart w:id="2619" w:name="_ETM_Q1_1970786"/>
      <w:bookmarkEnd w:id="2619"/>
      <w:r>
        <w:rPr>
          <w:rtl/>
        </w:rPr>
        <w:t>קודת גז בבית לבישול ביתי</w:t>
      </w:r>
      <w:bookmarkStart w:id="2620" w:name="_ETM_Q1_1973502"/>
      <w:bookmarkEnd w:id="2620"/>
      <w:r>
        <w:rPr>
          <w:rtl/>
        </w:rPr>
        <w:t xml:space="preserve"> </w:t>
      </w:r>
      <w:bookmarkStart w:id="2621" w:name="_ETM_Q1_1973754"/>
      <w:bookmarkEnd w:id="2621"/>
      <w:r>
        <w:rPr>
          <w:rtl/>
        </w:rPr>
        <w:t>אול</w:t>
      </w:r>
      <w:bookmarkStart w:id="2622" w:name="_ETM_Q1_1974204"/>
      <w:bookmarkEnd w:id="2622"/>
      <w:r>
        <w:rPr>
          <w:rtl/>
        </w:rPr>
        <w:t>י יש לו תנור חימום או מחמם מים על גז.</w:t>
      </w:r>
      <w:bookmarkStart w:id="2623" w:name="_ETM_Q1_1982279"/>
      <w:bookmarkEnd w:id="2623"/>
      <w:r>
        <w:rPr>
          <w:rtl/>
        </w:rPr>
        <w:t xml:space="preserve"> </w:t>
      </w:r>
      <w:bookmarkStart w:id="2624" w:name="_ETM_Q1_1977509"/>
      <w:bookmarkEnd w:id="2624"/>
      <w:r>
        <w:rPr>
          <w:rtl/>
        </w:rPr>
        <w:t>ה</w:t>
      </w:r>
      <w:bookmarkStart w:id="2625" w:name="_ETM_Q1_1977778"/>
      <w:bookmarkEnd w:id="2625"/>
      <w:r>
        <w:rPr>
          <w:rtl/>
        </w:rPr>
        <w:t>וא לא מתעסק בתשתיות אינסטלציה של גז.</w:t>
      </w:r>
      <w:bookmarkStart w:id="2626" w:name="_ETM_Q1_1980369"/>
      <w:bookmarkEnd w:id="2626"/>
      <w:r>
        <w:rPr>
          <w:rtl/>
        </w:rPr>
        <w:t xml:space="preserve"> </w:t>
      </w:r>
      <w:bookmarkStart w:id="2627" w:name="_ETM_Q1_1980635"/>
      <w:bookmarkEnd w:id="2627"/>
      <w:r>
        <w:rPr>
          <w:rtl/>
        </w:rPr>
        <w:t xml:space="preserve">אדם שיש לו </w:t>
      </w:r>
      <w:bookmarkStart w:id="2628" w:name="_ETM_Q1_1982423"/>
      <w:bookmarkEnd w:id="2628"/>
      <w:r>
        <w:rPr>
          <w:rtl/>
        </w:rPr>
        <w:t xml:space="preserve">פיצרייה ובונה עכשיו </w:t>
      </w:r>
      <w:bookmarkStart w:id="2629" w:name="_ETM_Q1_1984113"/>
      <w:bookmarkStart w:id="2630" w:name="_ETM_Q1_1984371"/>
      <w:bookmarkEnd w:id="2629"/>
      <w:bookmarkEnd w:id="2630"/>
      <w:r>
        <w:rPr>
          <w:rtl/>
        </w:rPr>
        <w:t xml:space="preserve">אינסטלציית גז כחלק </w:t>
      </w:r>
      <w:bookmarkStart w:id="2631" w:name="_ETM_Q1_1985345"/>
      <w:bookmarkEnd w:id="2631"/>
      <w:r>
        <w:rPr>
          <w:rtl/>
        </w:rPr>
        <w:t>מ</w:t>
      </w:r>
      <w:bookmarkStart w:id="2632" w:name="_ETM_Q1_1985613"/>
      <w:bookmarkEnd w:id="2632"/>
      <w:r>
        <w:rPr>
          <w:rtl/>
        </w:rPr>
        <w:t xml:space="preserve">העסק שלו, הוא חייב </w:t>
      </w:r>
      <w:bookmarkStart w:id="2633" w:name="_ETM_Q1_1991018"/>
      <w:bookmarkEnd w:id="2633"/>
      <w:r>
        <w:rPr>
          <w:rtl/>
        </w:rPr>
        <w:t>לקחת</w:t>
      </w:r>
      <w:bookmarkStart w:id="2634" w:name="_ETM_Q1_1987173"/>
      <w:bookmarkEnd w:id="2634"/>
      <w:r>
        <w:rPr>
          <w:rtl/>
        </w:rPr>
        <w:t xml:space="preserve"> </w:t>
      </w:r>
      <w:bookmarkStart w:id="2635" w:name="_ETM_Q1_1987437"/>
      <w:bookmarkEnd w:id="2635"/>
      <w:r>
        <w:rPr>
          <w:rtl/>
        </w:rPr>
        <w:t xml:space="preserve">על עצמו את האחריות לא להעסיק. </w:t>
      </w:r>
    </w:p>
    <w:p w14:paraId="56C39E67" w14:textId="77777777" w:rsidR="00DD212D" w:rsidRDefault="00DD212D" w:rsidP="00DD212D">
      <w:pPr>
        <w:ind w:firstLine="0"/>
        <w:rPr>
          <w:rtl/>
        </w:rPr>
      </w:pPr>
      <w:bookmarkStart w:id="2636" w:name="_ETM_Q1_1993042"/>
      <w:bookmarkStart w:id="2637" w:name="_ETM_Q1_1993159"/>
      <w:bookmarkStart w:id="2638" w:name="_ETM_Q1_1993235"/>
      <w:bookmarkStart w:id="2639" w:name="_ETM_Q1_1993346"/>
      <w:bookmarkStart w:id="2640" w:name="_ETM_Q1_1988974"/>
      <w:bookmarkStart w:id="2641" w:name="_ETM_Q1_1989219"/>
      <w:bookmarkEnd w:id="2636"/>
      <w:bookmarkEnd w:id="2637"/>
      <w:bookmarkEnd w:id="2638"/>
      <w:bookmarkEnd w:id="2639"/>
      <w:bookmarkEnd w:id="2640"/>
      <w:bookmarkEnd w:id="2641"/>
    </w:p>
    <w:p w14:paraId="29A0A704" w14:textId="01476372" w:rsidR="00DD212D" w:rsidRDefault="00DD212D" w:rsidP="00DD212D">
      <w:pPr>
        <w:pStyle w:val="a5"/>
        <w:keepNext/>
        <w:rPr>
          <w:rtl/>
        </w:rPr>
      </w:pPr>
      <w:bookmarkStart w:id="2642" w:name="ET_speaker_6157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141C3D">
        <w:rPr>
          <w:rFonts w:hint="cs"/>
          <w:rtl/>
        </w:rPr>
        <w:t xml:space="preserve"> </w:t>
      </w:r>
      <w:bookmarkEnd w:id="2642"/>
    </w:p>
    <w:p w14:paraId="133416E1" w14:textId="77777777" w:rsidR="00DD212D" w:rsidRDefault="00DD212D" w:rsidP="00DD212D">
      <w:pPr>
        <w:pStyle w:val="KeepWithNext"/>
        <w:rPr>
          <w:rtl/>
        </w:rPr>
      </w:pPr>
    </w:p>
    <w:p w14:paraId="505E61B8" w14:textId="77777777" w:rsidR="00DD212D" w:rsidRDefault="00DD212D" w:rsidP="00DD212D">
      <w:pPr>
        <w:rPr>
          <w:rtl/>
        </w:rPr>
      </w:pPr>
      <w:bookmarkStart w:id="2643" w:name="_ETM_Q1_1993012"/>
      <w:bookmarkStart w:id="2644" w:name="_ETM_Q1_1993113"/>
      <w:bookmarkEnd w:id="2643"/>
      <w:bookmarkEnd w:id="2644"/>
      <w:r>
        <w:rPr>
          <w:rtl/>
        </w:rPr>
        <w:t>אין</w:t>
      </w:r>
      <w:bookmarkStart w:id="2645" w:name="_ETM_Q1_1989163"/>
      <w:bookmarkEnd w:id="2645"/>
      <w:r>
        <w:rPr>
          <w:rtl/>
        </w:rPr>
        <w:t xml:space="preserve"> </w:t>
      </w:r>
      <w:bookmarkStart w:id="2646" w:name="_ETM_Q1_1989410"/>
      <w:bookmarkEnd w:id="2646"/>
      <w:r>
        <w:rPr>
          <w:rtl/>
        </w:rPr>
        <w:t xml:space="preserve">ספק, אני </w:t>
      </w:r>
      <w:bookmarkStart w:id="2647" w:name="_ETM_Q1_1990355"/>
      <w:bookmarkEnd w:id="2647"/>
      <w:r>
        <w:rPr>
          <w:rtl/>
        </w:rPr>
        <w:t>אומר מעניין גובה הקנס</w:t>
      </w:r>
      <w:bookmarkStart w:id="2648" w:name="_ETM_Q1_1990514"/>
      <w:bookmarkStart w:id="2649" w:name="_ETM_Q1_1990758"/>
      <w:bookmarkEnd w:id="2648"/>
      <w:bookmarkEnd w:id="2649"/>
      <w:r>
        <w:rPr>
          <w:rtl/>
        </w:rPr>
        <w:t>. הרי, בסופו של דבר לקיח</w:t>
      </w:r>
      <w:bookmarkStart w:id="2650" w:name="_ETM_Q1_1991991"/>
      <w:bookmarkEnd w:id="2650"/>
      <w:r>
        <w:rPr>
          <w:rtl/>
        </w:rPr>
        <w:t xml:space="preserve">ת </w:t>
      </w:r>
      <w:bookmarkStart w:id="2651" w:name="_ETM_Q1_1992306"/>
      <w:bookmarkEnd w:id="2651"/>
      <w:r>
        <w:rPr>
          <w:rtl/>
        </w:rPr>
        <w:t>א</w:t>
      </w:r>
      <w:bookmarkStart w:id="2652" w:name="_ETM_Q1_1992673"/>
      <w:bookmarkStart w:id="2653" w:name="_ETM_Q1_1990369"/>
      <w:bookmarkEnd w:id="2652"/>
      <w:bookmarkEnd w:id="2653"/>
      <w:r>
        <w:rPr>
          <w:rtl/>
        </w:rPr>
        <w:t>ח</w:t>
      </w:r>
      <w:bookmarkStart w:id="2654" w:name="_ETM_Q1_1990648"/>
      <w:bookmarkEnd w:id="2654"/>
      <w:r>
        <w:rPr>
          <w:rtl/>
        </w:rPr>
        <w:t xml:space="preserve">ריות ולקיחת אחריות, </w:t>
      </w:r>
      <w:bookmarkStart w:id="2655" w:name="_ETM_Q1_1992862"/>
      <w:bookmarkEnd w:id="2655"/>
      <w:r>
        <w:rPr>
          <w:rtl/>
        </w:rPr>
        <w:t>ע</w:t>
      </w:r>
      <w:bookmarkStart w:id="2656" w:name="_ETM_Q1_1993160"/>
      <w:bookmarkEnd w:id="2656"/>
      <w:r>
        <w:rPr>
          <w:rtl/>
        </w:rPr>
        <w:t>בירה פלילית ועבירה פלילית</w:t>
      </w:r>
      <w:bookmarkStart w:id="2657" w:name="_ETM_Q1_1996087"/>
      <w:bookmarkStart w:id="2658" w:name="_ETM_Q1_1996346"/>
      <w:bookmarkEnd w:id="2657"/>
      <w:bookmarkEnd w:id="2658"/>
      <w:r>
        <w:rPr>
          <w:rtl/>
        </w:rPr>
        <w:t xml:space="preserve">. </w:t>
      </w:r>
      <w:bookmarkStart w:id="2659" w:name="_ETM_Q1_1996788"/>
      <w:bookmarkEnd w:id="2659"/>
      <w:r>
        <w:rPr>
          <w:rtl/>
        </w:rPr>
        <w:t xml:space="preserve">שריפה בבית מגורים יכולה </w:t>
      </w:r>
      <w:bookmarkStart w:id="2660" w:name="_ETM_Q1_1996892"/>
      <w:bookmarkEnd w:id="2660"/>
      <w:r>
        <w:rPr>
          <w:rtl/>
        </w:rPr>
        <w:t>ל</w:t>
      </w:r>
      <w:bookmarkStart w:id="2661" w:name="_ETM_Q1_1997158"/>
      <w:bookmarkEnd w:id="2661"/>
      <w:r>
        <w:rPr>
          <w:rtl/>
        </w:rPr>
        <w:t xml:space="preserve">גרום הרבה יותר נזק מאשר שריפה </w:t>
      </w:r>
      <w:bookmarkStart w:id="2662" w:name="_ETM_Q1_2003036"/>
      <w:bookmarkEnd w:id="2662"/>
      <w:r>
        <w:rPr>
          <w:rtl/>
        </w:rPr>
        <w:t>בפיצרייה שעומדת בדוכן</w:t>
      </w:r>
      <w:bookmarkStart w:id="2663" w:name="_ETM_Q1_1956540"/>
      <w:bookmarkStart w:id="2664" w:name="_ETM_Q1_1956789"/>
      <w:bookmarkEnd w:id="2663"/>
      <w:bookmarkEnd w:id="2664"/>
      <w:r>
        <w:rPr>
          <w:rtl/>
        </w:rPr>
        <w:t xml:space="preserve">. ההבחנה </w:t>
      </w:r>
      <w:bookmarkStart w:id="2665" w:name="_ETM_Q1_2001327"/>
      <w:bookmarkStart w:id="2666" w:name="_ETM_Q1_2001574"/>
      <w:bookmarkEnd w:id="2665"/>
      <w:bookmarkEnd w:id="2666"/>
      <w:r>
        <w:rPr>
          <w:rtl/>
        </w:rPr>
        <w:t xml:space="preserve">צריכה להיות על בסיס הסכנה, </w:t>
      </w:r>
      <w:bookmarkStart w:id="2667" w:name="_ETM_Q1_2007509"/>
      <w:bookmarkStart w:id="2668" w:name="_ETM_Q1_2002774"/>
      <w:bookmarkEnd w:id="2667"/>
      <w:bookmarkEnd w:id="2668"/>
      <w:r>
        <w:rPr>
          <w:rtl/>
        </w:rPr>
        <w:t>ה</w:t>
      </w:r>
      <w:bookmarkStart w:id="2669" w:name="_ETM_Q1_2003029"/>
      <w:bookmarkEnd w:id="2669"/>
      <w:r>
        <w:rPr>
          <w:rtl/>
        </w:rPr>
        <w:t xml:space="preserve">הבחנה צריכה להיות על בסיס הכלים שיש לאדם </w:t>
      </w:r>
      <w:bookmarkStart w:id="2670" w:name="_ETM_Q1_2005538"/>
      <w:bookmarkStart w:id="2671" w:name="_ETM_Q1_2005797"/>
      <w:bookmarkEnd w:id="2670"/>
      <w:bookmarkEnd w:id="2671"/>
      <w:r>
        <w:rPr>
          <w:rtl/>
        </w:rPr>
        <w:t xml:space="preserve">להתמודד. </w:t>
      </w:r>
      <w:bookmarkStart w:id="2672" w:name="_ETM_Q1_2010194"/>
      <w:bookmarkEnd w:id="2672"/>
      <w:r>
        <w:rPr>
          <w:rtl/>
        </w:rPr>
        <w:t>הסעיף</w:t>
      </w:r>
      <w:bookmarkStart w:id="2673" w:name="_ETM_Q1_2009318"/>
      <w:bookmarkEnd w:id="2673"/>
      <w:r>
        <w:rPr>
          <w:rtl/>
        </w:rPr>
        <w:t xml:space="preserve"> </w:t>
      </w:r>
      <w:bookmarkStart w:id="2674" w:name="_ETM_Q1_2009582"/>
      <w:bookmarkEnd w:id="2674"/>
      <w:r>
        <w:rPr>
          <w:rtl/>
        </w:rPr>
        <w:t>הוא גם מאוד כולל, תחשוב</w:t>
      </w:r>
      <w:bookmarkStart w:id="2675" w:name="_ETM_Q1_2010686"/>
      <w:bookmarkStart w:id="2676" w:name="_ETM_Q1_2010936"/>
      <w:bookmarkEnd w:id="2675"/>
      <w:bookmarkEnd w:id="2676"/>
      <w:r>
        <w:rPr>
          <w:rtl/>
        </w:rPr>
        <w:t xml:space="preserve"> שמישהו שתחום</w:t>
      </w:r>
      <w:bookmarkStart w:id="2677" w:name="_ETM_Q1_2012702"/>
      <w:bookmarkEnd w:id="2677"/>
      <w:r>
        <w:rPr>
          <w:rtl/>
        </w:rPr>
        <w:t xml:space="preserve"> העיסוק שלו הוא גז ואחד העובדי</w:t>
      </w:r>
      <w:bookmarkStart w:id="2678" w:name="_ETM_Q1_2014670"/>
      <w:bookmarkStart w:id="2679" w:name="_ETM_Q1_2014933"/>
      <w:bookmarkEnd w:id="2678"/>
      <w:bookmarkEnd w:id="2679"/>
      <w:r>
        <w:rPr>
          <w:rtl/>
        </w:rPr>
        <w:t xml:space="preserve">ם שלו בתהליך ההסמכה, </w:t>
      </w:r>
      <w:bookmarkStart w:id="2680" w:name="_ETM_Q1_2018282"/>
      <w:bookmarkEnd w:id="2680"/>
      <w:r>
        <w:rPr>
          <w:rtl/>
        </w:rPr>
        <w:t>הוא עוד לא קיב</w:t>
      </w:r>
      <w:bookmarkStart w:id="2681" w:name="_ETM_Q1_2017233"/>
      <w:bookmarkEnd w:id="2681"/>
      <w:r>
        <w:rPr>
          <w:rtl/>
        </w:rPr>
        <w:t>ל</w:t>
      </w:r>
      <w:bookmarkStart w:id="2682" w:name="_ETM_Q1_2016983"/>
      <w:bookmarkStart w:id="2683" w:name="_ETM_Q1_2016465"/>
      <w:bookmarkEnd w:id="2682"/>
      <w:bookmarkEnd w:id="2683"/>
      <w:r>
        <w:rPr>
          <w:rtl/>
        </w:rPr>
        <w:t xml:space="preserve"> </w:t>
      </w:r>
      <w:bookmarkStart w:id="2684" w:name="_ETM_Q1_2016728"/>
      <w:bookmarkEnd w:id="2684"/>
      <w:r>
        <w:rPr>
          <w:rtl/>
        </w:rPr>
        <w:t>את הרישיון והוא מקצר הליכים הוא</w:t>
      </w:r>
      <w:bookmarkStart w:id="2685" w:name="_ETM_Q1_2022343"/>
      <w:bookmarkEnd w:id="2685"/>
      <w:r>
        <w:rPr>
          <w:rtl/>
        </w:rPr>
        <w:t xml:space="preserve"> גם יחטוף </w:t>
      </w:r>
      <w:bookmarkStart w:id="2686" w:name="_ETM_Q1_2019274"/>
      <w:bookmarkEnd w:id="2686"/>
      <w:r>
        <w:rPr>
          <w:rtl/>
        </w:rPr>
        <w:t>א</w:t>
      </w:r>
      <w:bookmarkStart w:id="2687" w:name="_ETM_Q1_2019531"/>
      <w:bookmarkEnd w:id="2687"/>
      <w:r>
        <w:rPr>
          <w:rtl/>
        </w:rPr>
        <w:t>ת הקנס.</w:t>
      </w:r>
      <w:bookmarkStart w:id="2688" w:name="_ETM_Q1_2020600"/>
      <w:bookmarkEnd w:id="2688"/>
    </w:p>
    <w:p w14:paraId="4FD7C196" w14:textId="77777777" w:rsidR="00DD212D" w:rsidRDefault="00DD212D" w:rsidP="00DD212D">
      <w:pPr>
        <w:rPr>
          <w:rtl/>
        </w:rPr>
      </w:pPr>
      <w:bookmarkStart w:id="2689" w:name="_ETM_Q1_2020841"/>
      <w:bookmarkStart w:id="2690" w:name="_ETM_Q1_2020861"/>
      <w:bookmarkStart w:id="2691" w:name="_ETM_Q1_2020929"/>
      <w:bookmarkStart w:id="2692" w:name="_ETM_Q1_2023079"/>
      <w:bookmarkEnd w:id="2689"/>
      <w:bookmarkEnd w:id="2690"/>
      <w:bookmarkEnd w:id="2691"/>
      <w:bookmarkEnd w:id="2692"/>
    </w:p>
    <w:p w14:paraId="232A66FE" w14:textId="74EDE750" w:rsidR="00DD212D" w:rsidRDefault="00DD212D" w:rsidP="00DD212D">
      <w:pPr>
        <w:pStyle w:val="af8"/>
        <w:keepNext/>
        <w:rPr>
          <w:rtl/>
        </w:rPr>
      </w:pPr>
      <w:bookmarkStart w:id="2693" w:name="ET_yor_6156_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2693"/>
    </w:p>
    <w:p w14:paraId="2CBDED66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0D4934B4" w14:textId="77777777" w:rsidR="00DD212D" w:rsidRDefault="00DD212D" w:rsidP="00DD212D">
      <w:pPr>
        <w:rPr>
          <w:rtl/>
          <w:lang w:eastAsia="he-IL"/>
        </w:rPr>
      </w:pPr>
      <w:bookmarkStart w:id="2694" w:name="_ETM_Q1_2024123"/>
      <w:bookmarkStart w:id="2695" w:name="_ETM_Q1_2024212"/>
      <w:bookmarkEnd w:id="2694"/>
      <w:bookmarkEnd w:id="2695"/>
      <w:r>
        <w:rPr>
          <w:rtl/>
          <w:lang w:eastAsia="he-IL"/>
        </w:rPr>
        <w:t>לא</w:t>
      </w:r>
      <w:bookmarkStart w:id="2696" w:name="_ETM_Q1_2020750"/>
      <w:bookmarkEnd w:id="2696"/>
      <w:r>
        <w:rPr>
          <w:rtl/>
          <w:lang w:eastAsia="he-IL"/>
        </w:rPr>
        <w:t xml:space="preserve">, </w:t>
      </w:r>
      <w:bookmarkStart w:id="2697" w:name="_ETM_Q1_2021079"/>
      <w:bookmarkEnd w:id="2697"/>
      <w:r>
        <w:rPr>
          <w:rtl/>
          <w:lang w:eastAsia="he-IL"/>
        </w:rPr>
        <w:t>אבל בוא, יש פה מספיק</w:t>
      </w:r>
      <w:bookmarkStart w:id="2698" w:name="_ETM_Q1_2024683"/>
      <w:bookmarkEnd w:id="2698"/>
      <w:r>
        <w:rPr>
          <w:rtl/>
          <w:lang w:eastAsia="he-IL"/>
        </w:rPr>
        <w:t xml:space="preserve"> </w:t>
      </w:r>
      <w:bookmarkStart w:id="2699" w:name="_ETM_Q1_2020065"/>
      <w:bookmarkStart w:id="2700" w:name="_ETM_Q1_2020332"/>
      <w:bookmarkEnd w:id="2699"/>
      <w:bookmarkEnd w:id="2700"/>
      <w:r>
        <w:rPr>
          <w:rtl/>
          <w:lang w:eastAsia="he-IL"/>
        </w:rPr>
        <w:t>דוקטרינות של המשפט הפלילי,</w:t>
      </w:r>
      <w:bookmarkStart w:id="2701" w:name="_ETM_Q1_2023052"/>
      <w:bookmarkStart w:id="2702" w:name="_ETM_Q1_2023287"/>
      <w:bookmarkEnd w:id="2701"/>
      <w:bookmarkEnd w:id="2702"/>
      <w:r>
        <w:rPr>
          <w:rtl/>
          <w:lang w:eastAsia="he-IL"/>
        </w:rPr>
        <w:t xml:space="preserve"> עזוב.</w:t>
      </w:r>
      <w:bookmarkStart w:id="2703" w:name="_ETM_Q1_2024544"/>
      <w:bookmarkStart w:id="2704" w:name="_ETM_Q1_2024787"/>
      <w:bookmarkEnd w:id="2703"/>
      <w:bookmarkEnd w:id="2704"/>
    </w:p>
    <w:p w14:paraId="4C779E47" w14:textId="77777777" w:rsidR="00DD212D" w:rsidRDefault="00DD212D" w:rsidP="00DD212D">
      <w:pPr>
        <w:ind w:firstLine="0"/>
        <w:rPr>
          <w:rtl/>
          <w:lang w:eastAsia="he-IL"/>
        </w:rPr>
      </w:pPr>
      <w:bookmarkStart w:id="2705" w:name="_ETM_Q1_2025072"/>
      <w:bookmarkStart w:id="2706" w:name="_ETM_Q1_2025304"/>
      <w:bookmarkStart w:id="2707" w:name="_ETM_Q1_2025333"/>
      <w:bookmarkStart w:id="2708" w:name="_ETM_Q1_2025465"/>
      <w:bookmarkStart w:id="2709" w:name="_ETM_Q1_2026079"/>
      <w:bookmarkEnd w:id="2705"/>
      <w:bookmarkEnd w:id="2706"/>
      <w:bookmarkEnd w:id="2707"/>
      <w:bookmarkEnd w:id="2708"/>
      <w:bookmarkEnd w:id="2709"/>
    </w:p>
    <w:p w14:paraId="23FFEF2C" w14:textId="7534ED27" w:rsidR="00DD212D" w:rsidRDefault="00DD212D" w:rsidP="00DD212D">
      <w:pPr>
        <w:pStyle w:val="a5"/>
        <w:keepNext/>
        <w:rPr>
          <w:rtl/>
        </w:rPr>
      </w:pPr>
      <w:bookmarkStart w:id="2710" w:name="ET_speaker_6157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141C3D">
        <w:rPr>
          <w:rFonts w:hint="cs"/>
          <w:rtl/>
        </w:rPr>
        <w:t xml:space="preserve"> </w:t>
      </w:r>
      <w:bookmarkEnd w:id="2710"/>
    </w:p>
    <w:p w14:paraId="2C873B9C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5B06943B" w14:textId="77777777" w:rsidR="00DD212D" w:rsidRDefault="00DD212D" w:rsidP="00DD212D">
      <w:pPr>
        <w:rPr>
          <w:rtl/>
          <w:lang w:eastAsia="he-IL"/>
        </w:rPr>
      </w:pPr>
      <w:bookmarkStart w:id="2711" w:name="_ETM_Q1_2027016"/>
      <w:bookmarkStart w:id="2712" w:name="_ETM_Q1_2027117"/>
      <w:bookmarkEnd w:id="2711"/>
      <w:bookmarkEnd w:id="2712"/>
      <w:r>
        <w:rPr>
          <w:rtl/>
          <w:lang w:eastAsia="he-IL"/>
        </w:rPr>
        <w:t>זה בדיוק העניין</w:t>
      </w:r>
      <w:bookmarkStart w:id="2713" w:name="_ETM_Q1_2030023"/>
      <w:bookmarkStart w:id="2714" w:name="_ETM_Q1_2030302"/>
      <w:bookmarkEnd w:id="2713"/>
      <w:bookmarkEnd w:id="2714"/>
      <w:r>
        <w:rPr>
          <w:rtl/>
          <w:lang w:eastAsia="he-IL"/>
        </w:rPr>
        <w:t>.</w:t>
      </w:r>
      <w:bookmarkStart w:id="2715" w:name="_ETM_Q1_2026242"/>
      <w:bookmarkStart w:id="2716" w:name="_ETM_Q1_2026494"/>
      <w:bookmarkEnd w:id="2715"/>
      <w:bookmarkEnd w:id="2716"/>
      <w:r>
        <w:rPr>
          <w:rtl/>
          <w:lang w:eastAsia="he-IL"/>
        </w:rPr>
        <w:t xml:space="preserve"> בשנייה שעברת </w:t>
      </w:r>
      <w:bookmarkStart w:id="2717" w:name="_ETM_Q1_2030000"/>
      <w:bookmarkEnd w:id="2717"/>
      <w:r>
        <w:rPr>
          <w:rtl/>
          <w:lang w:eastAsia="he-IL"/>
        </w:rPr>
        <w:t xml:space="preserve">לאכיפה </w:t>
      </w:r>
      <w:bookmarkStart w:id="2718" w:name="_ETM_Q1_2026852"/>
      <w:bookmarkEnd w:id="2718"/>
      <w:r>
        <w:rPr>
          <w:rtl/>
          <w:lang w:eastAsia="he-IL"/>
        </w:rPr>
        <w:t>מ</w:t>
      </w:r>
      <w:bookmarkStart w:id="2719" w:name="_ETM_Q1_2027108"/>
      <w:bookmarkEnd w:id="2719"/>
      <w:r>
        <w:rPr>
          <w:rtl/>
          <w:lang w:eastAsia="he-IL"/>
        </w:rPr>
        <w:t>נהלית אז האצבע הרבה יותר קלה על ההדק.</w:t>
      </w:r>
      <w:bookmarkStart w:id="2720" w:name="_ETM_Q1_2029843"/>
      <w:bookmarkEnd w:id="2720"/>
    </w:p>
    <w:p w14:paraId="26717CFE" w14:textId="77777777" w:rsidR="00DD212D" w:rsidRDefault="00DD212D" w:rsidP="00DD212D">
      <w:pPr>
        <w:ind w:firstLine="0"/>
        <w:rPr>
          <w:rtl/>
          <w:lang w:eastAsia="he-IL"/>
        </w:rPr>
      </w:pPr>
      <w:bookmarkStart w:id="2721" w:name="_ETM_Q1_2030127"/>
      <w:bookmarkStart w:id="2722" w:name="_ETM_Q1_2030462"/>
      <w:bookmarkStart w:id="2723" w:name="_ETM_Q1_2029570"/>
      <w:bookmarkEnd w:id="2721"/>
      <w:bookmarkEnd w:id="2722"/>
      <w:bookmarkEnd w:id="2723"/>
    </w:p>
    <w:p w14:paraId="6AD4E2C7" w14:textId="29EF36A9" w:rsidR="00DD212D" w:rsidRDefault="00DD212D" w:rsidP="00DD212D">
      <w:pPr>
        <w:pStyle w:val="af8"/>
        <w:keepNext/>
        <w:rPr>
          <w:rtl/>
        </w:rPr>
      </w:pPr>
      <w:bookmarkStart w:id="2724" w:name="ET_yor_6156_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2724"/>
    </w:p>
    <w:p w14:paraId="040CE994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7E697AD9" w14:textId="77777777" w:rsidR="00DD212D" w:rsidRDefault="00DD212D" w:rsidP="00DD212D">
      <w:pPr>
        <w:rPr>
          <w:rtl/>
          <w:lang w:eastAsia="he-IL"/>
        </w:rPr>
      </w:pPr>
      <w:bookmarkStart w:id="2725" w:name="_ETM_Q1_2030416"/>
      <w:bookmarkStart w:id="2726" w:name="_ETM_Q1_2030467"/>
      <w:bookmarkEnd w:id="2725"/>
      <w:bookmarkEnd w:id="2726"/>
      <w:r>
        <w:rPr>
          <w:rtl/>
          <w:lang w:eastAsia="he-IL"/>
        </w:rPr>
        <w:t xml:space="preserve">לא, אני </w:t>
      </w:r>
      <w:bookmarkStart w:id="2727" w:name="_ETM_Q1_2031738"/>
      <w:bookmarkEnd w:id="2727"/>
      <w:r>
        <w:rPr>
          <w:rtl/>
          <w:lang w:eastAsia="he-IL"/>
        </w:rPr>
        <w:t>לא מדבר על אכיפה מנהלית</w:t>
      </w:r>
      <w:bookmarkStart w:id="2728" w:name="_ETM_Q1_2030559"/>
      <w:bookmarkEnd w:id="2728"/>
      <w:r>
        <w:rPr>
          <w:rtl/>
          <w:lang w:eastAsia="he-IL"/>
        </w:rPr>
        <w:t>.</w:t>
      </w:r>
      <w:bookmarkStart w:id="2729" w:name="_ETM_Q1_2030824"/>
      <w:bookmarkEnd w:id="2729"/>
      <w:r>
        <w:rPr>
          <w:rtl/>
          <w:lang w:eastAsia="he-IL"/>
        </w:rPr>
        <w:t xml:space="preserve"> אני קיבלתי את מה </w:t>
      </w:r>
      <w:bookmarkStart w:id="2730" w:name="_ETM_Q1_2033094"/>
      <w:bookmarkEnd w:id="2730"/>
      <w:r>
        <w:rPr>
          <w:rtl/>
          <w:lang w:eastAsia="he-IL"/>
        </w:rPr>
        <w:t>שאמרתם על האכיפה המנהלית</w:t>
      </w:r>
      <w:bookmarkStart w:id="2731" w:name="_ETM_Q1_2033287"/>
      <w:bookmarkEnd w:id="2731"/>
      <w:r>
        <w:rPr>
          <w:rtl/>
          <w:lang w:eastAsia="he-IL"/>
        </w:rPr>
        <w:t>,</w:t>
      </w:r>
      <w:bookmarkStart w:id="2732" w:name="_ETM_Q1_2033560"/>
      <w:bookmarkEnd w:id="2732"/>
      <w:r>
        <w:rPr>
          <w:rtl/>
          <w:lang w:eastAsia="he-IL"/>
        </w:rPr>
        <w:t xml:space="preserve"> אני רק בא ואומר מכיוון שאני</w:t>
      </w:r>
      <w:bookmarkStart w:id="2733" w:name="_ETM_Q1_2039427"/>
      <w:bookmarkEnd w:id="2733"/>
      <w:r>
        <w:rPr>
          <w:rtl/>
          <w:lang w:eastAsia="he-IL"/>
        </w:rPr>
        <w:t xml:space="preserve"> מניח </w:t>
      </w:r>
      <w:bookmarkStart w:id="2734" w:name="_ETM_Q1_2035505"/>
      <w:bookmarkEnd w:id="2734"/>
      <w:r>
        <w:rPr>
          <w:rtl/>
          <w:lang w:eastAsia="he-IL"/>
        </w:rPr>
        <w:t>ש</w:t>
      </w:r>
      <w:bookmarkStart w:id="2735" w:name="_ETM_Q1_2035758"/>
      <w:bookmarkEnd w:id="2735"/>
      <w:r>
        <w:rPr>
          <w:rtl/>
          <w:lang w:eastAsia="he-IL"/>
        </w:rPr>
        <w:t xml:space="preserve">וועדת חוקה לא תחזור לעסוק בקרוב בעבירות על פי </w:t>
      </w:r>
      <w:bookmarkStart w:id="2736" w:name="_ETM_Q1_2045293"/>
      <w:bookmarkEnd w:id="2736"/>
      <w:r>
        <w:rPr>
          <w:rtl/>
          <w:lang w:eastAsia="he-IL"/>
        </w:rPr>
        <w:t xml:space="preserve">החוק, אני רק </w:t>
      </w:r>
      <w:bookmarkStart w:id="2737" w:name="_ETM_Q1_2043630"/>
      <w:bookmarkEnd w:id="2737"/>
      <w:r>
        <w:rPr>
          <w:rtl/>
          <w:lang w:eastAsia="he-IL"/>
        </w:rPr>
        <w:t>מ</w:t>
      </w:r>
      <w:bookmarkStart w:id="2738" w:name="_ETM_Q1_2043908"/>
      <w:bookmarkEnd w:id="2738"/>
      <w:r>
        <w:rPr>
          <w:rtl/>
          <w:lang w:eastAsia="he-IL"/>
        </w:rPr>
        <w:t xml:space="preserve">פנה את תשומת ליבכם. </w:t>
      </w:r>
      <w:bookmarkStart w:id="2739" w:name="_ETM_Q1_2048066"/>
      <w:bookmarkEnd w:id="2739"/>
    </w:p>
    <w:p w14:paraId="2F9ADDDB" w14:textId="77777777" w:rsidR="00DD212D" w:rsidRDefault="00DD212D" w:rsidP="00DD212D">
      <w:pPr>
        <w:ind w:firstLine="0"/>
        <w:rPr>
          <w:rtl/>
          <w:lang w:eastAsia="he-IL"/>
        </w:rPr>
      </w:pPr>
      <w:bookmarkStart w:id="2740" w:name="_ETM_Q1_2048397"/>
      <w:bookmarkStart w:id="2741" w:name="_ETM_Q1_2048429"/>
      <w:bookmarkStart w:id="2742" w:name="_ETM_Q1_2048594"/>
      <w:bookmarkStart w:id="2743" w:name="_ETM_Q1_2043943"/>
      <w:bookmarkStart w:id="2744" w:name="_ETM_Q1_2044189"/>
      <w:bookmarkEnd w:id="2740"/>
      <w:bookmarkEnd w:id="2741"/>
      <w:bookmarkEnd w:id="2742"/>
      <w:bookmarkEnd w:id="2743"/>
      <w:bookmarkEnd w:id="2744"/>
    </w:p>
    <w:p w14:paraId="633DDA52" w14:textId="6FE2218D" w:rsidR="00DD212D" w:rsidRDefault="00DD212D" w:rsidP="00DD212D">
      <w:pPr>
        <w:pStyle w:val="a5"/>
        <w:keepNext/>
        <w:rPr>
          <w:rtl/>
        </w:rPr>
      </w:pPr>
      <w:bookmarkStart w:id="2745" w:name="ET_speaker_6157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141C3D">
        <w:rPr>
          <w:rFonts w:hint="cs"/>
          <w:rtl/>
        </w:rPr>
        <w:t xml:space="preserve"> </w:t>
      </w:r>
      <w:bookmarkEnd w:id="2745"/>
    </w:p>
    <w:p w14:paraId="56ED6BBB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6D4ACD02" w14:textId="77777777" w:rsidR="00DD212D" w:rsidRDefault="00DD212D" w:rsidP="00DD212D">
      <w:pPr>
        <w:rPr>
          <w:rtl/>
          <w:lang w:eastAsia="he-IL"/>
        </w:rPr>
      </w:pPr>
      <w:bookmarkStart w:id="2746" w:name="_ETM_Q1_2048440"/>
      <w:bookmarkStart w:id="2747" w:name="_ETM_Q1_2048569"/>
      <w:bookmarkStart w:id="2748" w:name="_ETM_Q1_2044056"/>
      <w:bookmarkStart w:id="2749" w:name="_ETM_Q1_2044324"/>
      <w:bookmarkEnd w:id="2746"/>
      <w:bookmarkEnd w:id="2747"/>
      <w:bookmarkEnd w:id="2748"/>
      <w:bookmarkEnd w:id="2749"/>
      <w:r>
        <w:rPr>
          <w:rtl/>
          <w:lang w:eastAsia="he-IL"/>
        </w:rPr>
        <w:t xml:space="preserve">אגב, זה חל </w:t>
      </w:r>
      <w:bookmarkStart w:id="2750" w:name="_ETM_Q1_2047146"/>
      <w:bookmarkEnd w:id="2750"/>
      <w:r>
        <w:rPr>
          <w:rtl/>
          <w:lang w:eastAsia="he-IL"/>
        </w:rPr>
        <w:t xml:space="preserve">רק </w:t>
      </w:r>
      <w:bookmarkStart w:id="2751" w:name="_ETM_Q1_2043702"/>
      <w:bookmarkStart w:id="2752" w:name="_ETM_Q1_2043985"/>
      <w:bookmarkEnd w:id="2751"/>
      <w:bookmarkEnd w:id="2752"/>
      <w:r>
        <w:rPr>
          <w:rtl/>
          <w:lang w:eastAsia="he-IL"/>
        </w:rPr>
        <w:t xml:space="preserve">על גפ"מ ולא גז </w:t>
      </w:r>
      <w:bookmarkStart w:id="2753" w:name="_ETM_Q1_2046551"/>
      <w:bookmarkStart w:id="2754" w:name="_ETM_Q1_2046819"/>
      <w:bookmarkEnd w:id="2753"/>
      <w:bookmarkEnd w:id="2754"/>
      <w:r>
        <w:rPr>
          <w:rtl/>
          <w:lang w:eastAsia="he-IL"/>
        </w:rPr>
        <w:t xml:space="preserve">טבעי, נכון? </w:t>
      </w:r>
      <w:bookmarkStart w:id="2755" w:name="_ETM_Q1_2048921"/>
      <w:bookmarkStart w:id="2756" w:name="_ETM_Q1_2049102"/>
      <w:bookmarkStart w:id="2757" w:name="_ETM_Q1_2050075"/>
      <w:bookmarkStart w:id="2758" w:name="_ETM_Q1_2050243"/>
      <w:bookmarkStart w:id="2759" w:name="_ETM_Q1_2050308"/>
      <w:bookmarkStart w:id="2760" w:name="_ETM_Q1_2050469"/>
      <w:bookmarkStart w:id="2761" w:name="_ETM_Q1_2051097"/>
      <w:bookmarkEnd w:id="2755"/>
      <w:bookmarkEnd w:id="2756"/>
      <w:bookmarkEnd w:id="2757"/>
      <w:bookmarkEnd w:id="2758"/>
      <w:bookmarkEnd w:id="2759"/>
      <w:bookmarkEnd w:id="2760"/>
      <w:bookmarkEnd w:id="2761"/>
    </w:p>
    <w:p w14:paraId="28E558FB" w14:textId="77777777" w:rsidR="00141C3D" w:rsidRDefault="00141C3D" w:rsidP="00DD212D">
      <w:pPr>
        <w:rPr>
          <w:rtl/>
          <w:lang w:eastAsia="he-IL"/>
        </w:rPr>
      </w:pPr>
    </w:p>
    <w:p w14:paraId="69A7AB07" w14:textId="77777777" w:rsidR="00DD212D" w:rsidRDefault="00DD212D" w:rsidP="00DD212D">
      <w:pPr>
        <w:rPr>
          <w:rStyle w:val="TagStyle"/>
          <w:rFonts w:ascii="David" w:hAnsi="David"/>
          <w:u w:val="single"/>
          <w:rtl/>
        </w:rPr>
      </w:pPr>
    </w:p>
    <w:p w14:paraId="60591B8F" w14:textId="6DFC53AD" w:rsidR="00DD212D" w:rsidRDefault="00DD212D" w:rsidP="00DD212D">
      <w:pPr>
        <w:pStyle w:val="af8"/>
        <w:keepNext/>
        <w:rPr>
          <w:rtl/>
        </w:rPr>
      </w:pPr>
      <w:bookmarkStart w:id="2762" w:name="ET_yor_6156_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2762"/>
    </w:p>
    <w:p w14:paraId="55832BFE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243B9075" w14:textId="77777777" w:rsidR="00DD212D" w:rsidRDefault="00DD212D" w:rsidP="00DD212D">
      <w:pPr>
        <w:rPr>
          <w:rtl/>
          <w:lang w:eastAsia="he-IL"/>
        </w:rPr>
      </w:pPr>
      <w:bookmarkStart w:id="2763" w:name="_ETM_Q1_2050236"/>
      <w:bookmarkStart w:id="2764" w:name="_ETM_Q1_2050333"/>
      <w:bookmarkEnd w:id="2763"/>
      <w:bookmarkEnd w:id="2764"/>
      <w:r>
        <w:rPr>
          <w:rtl/>
          <w:lang w:eastAsia="he-IL"/>
        </w:rPr>
        <w:t xml:space="preserve">כן. בגז </w:t>
      </w:r>
      <w:bookmarkStart w:id="2765" w:name="_ETM_Q1_2052510"/>
      <w:bookmarkEnd w:id="2765"/>
      <w:r>
        <w:rPr>
          <w:rtl/>
          <w:lang w:eastAsia="he-IL"/>
        </w:rPr>
        <w:t xml:space="preserve">טבעי נותנים רק מתנות </w:t>
      </w:r>
      <w:bookmarkStart w:id="2766" w:name="_ETM_Q1_2052571"/>
      <w:bookmarkEnd w:id="2766"/>
      <w:r>
        <w:rPr>
          <w:rtl/>
          <w:lang w:eastAsia="he-IL"/>
        </w:rPr>
        <w:t>לרלוונטיים,</w:t>
      </w:r>
      <w:bookmarkStart w:id="2767" w:name="_ETM_Q1_2052793"/>
      <w:bookmarkEnd w:id="2767"/>
      <w:r>
        <w:rPr>
          <w:rtl/>
          <w:lang w:eastAsia="he-IL"/>
        </w:rPr>
        <w:t xml:space="preserve"> לא </w:t>
      </w:r>
      <w:bookmarkStart w:id="2768" w:name="_ETM_Q1_2053513"/>
      <w:bookmarkEnd w:id="2768"/>
      <w:r>
        <w:rPr>
          <w:rtl/>
          <w:lang w:eastAsia="he-IL"/>
        </w:rPr>
        <w:t>ל</w:t>
      </w:r>
      <w:bookmarkStart w:id="2769" w:name="_ETM_Q1_2053761"/>
      <w:bookmarkEnd w:id="2769"/>
      <w:r>
        <w:rPr>
          <w:rtl/>
          <w:lang w:eastAsia="he-IL"/>
        </w:rPr>
        <w:t xml:space="preserve">וקחים מהם </w:t>
      </w:r>
      <w:bookmarkStart w:id="2770" w:name="_ETM_Q1_2054899"/>
      <w:bookmarkEnd w:id="2770"/>
      <w:r>
        <w:rPr>
          <w:rtl/>
          <w:lang w:eastAsia="he-IL"/>
        </w:rPr>
        <w:t xml:space="preserve">קנסות. </w:t>
      </w:r>
      <w:bookmarkStart w:id="2771" w:name="_ETM_Q1_2061933"/>
      <w:bookmarkStart w:id="2772" w:name="_ETM_Q1_2062252"/>
      <w:bookmarkStart w:id="2773" w:name="_ETM_Q1_2259867"/>
      <w:bookmarkEnd w:id="2771"/>
      <w:bookmarkEnd w:id="2772"/>
      <w:bookmarkEnd w:id="2773"/>
      <w:r>
        <w:rPr>
          <w:rtl/>
          <w:lang w:eastAsia="he-IL"/>
        </w:rPr>
        <w:t>י</w:t>
      </w:r>
      <w:bookmarkStart w:id="2774" w:name="_ETM_Q1_2260134"/>
      <w:bookmarkEnd w:id="2774"/>
      <w:r>
        <w:rPr>
          <w:rtl/>
          <w:lang w:eastAsia="he-IL"/>
        </w:rPr>
        <w:t>ש לנו עוד סוגיות לדון בה</w:t>
      </w:r>
      <w:bookmarkStart w:id="2775" w:name="_ETM_Q1_2264701"/>
      <w:bookmarkStart w:id="2776" w:name="_ETM_Q1_2259902"/>
      <w:bookmarkStart w:id="2777" w:name="_ETM_Q1_2260189"/>
      <w:bookmarkEnd w:id="2775"/>
      <w:bookmarkEnd w:id="2776"/>
      <w:bookmarkEnd w:id="2777"/>
      <w:r>
        <w:rPr>
          <w:rtl/>
          <w:lang w:eastAsia="he-IL"/>
        </w:rPr>
        <w:t xml:space="preserve">ן </w:t>
      </w:r>
      <w:bookmarkStart w:id="2778" w:name="_ETM_Q1_2258434"/>
      <w:bookmarkEnd w:id="2778"/>
      <w:r>
        <w:rPr>
          <w:rtl/>
          <w:lang w:eastAsia="he-IL"/>
        </w:rPr>
        <w:t>א</w:t>
      </w:r>
      <w:bookmarkStart w:id="2779" w:name="_ETM_Q1_2258723"/>
      <w:bookmarkEnd w:id="2779"/>
      <w:r>
        <w:rPr>
          <w:rtl/>
          <w:lang w:eastAsia="he-IL"/>
        </w:rPr>
        <w:t>ו ניגש לה</w:t>
      </w:r>
      <w:bookmarkStart w:id="2780" w:name="_ETM_Q1_2255976"/>
      <w:bookmarkStart w:id="2781" w:name="_ETM_Q1_2256197"/>
      <w:bookmarkEnd w:id="2780"/>
      <w:bookmarkEnd w:id="2781"/>
      <w:r>
        <w:rPr>
          <w:rtl/>
          <w:lang w:eastAsia="he-IL"/>
        </w:rPr>
        <w:t>קראה?</w:t>
      </w:r>
      <w:bookmarkStart w:id="2782" w:name="_ETM_Q1_2258666"/>
      <w:bookmarkStart w:id="2783" w:name="_ETM_Q1_2258801"/>
      <w:bookmarkEnd w:id="2782"/>
      <w:bookmarkEnd w:id="2783"/>
    </w:p>
    <w:p w14:paraId="1C21A289" w14:textId="77777777" w:rsidR="00DD212D" w:rsidRDefault="00DD212D" w:rsidP="00DD212D">
      <w:pPr>
        <w:pStyle w:val="afb"/>
        <w:keepNext/>
        <w:rPr>
          <w:rFonts w:ascii="Times New Roman" w:hAnsi="Times New Roman"/>
          <w:u w:val="none"/>
          <w:rtl/>
          <w:lang w:eastAsia="he-IL"/>
        </w:rPr>
      </w:pPr>
      <w:bookmarkStart w:id="2784" w:name="_ETM_Q1_2259086"/>
      <w:bookmarkStart w:id="2785" w:name="_ETM_Q1_2259359"/>
      <w:bookmarkStart w:id="2786" w:name="_ETM_Q1_2259621"/>
      <w:bookmarkStart w:id="2787" w:name="_ETM_Q1_2259799"/>
      <w:bookmarkStart w:id="2788" w:name="ET_guest_אפרת_חקק_75"/>
      <w:bookmarkEnd w:id="2784"/>
      <w:bookmarkEnd w:id="2785"/>
      <w:bookmarkEnd w:id="2786"/>
      <w:bookmarkEnd w:id="2787"/>
    </w:p>
    <w:p w14:paraId="516526ED" w14:textId="5026EF82" w:rsidR="00DD212D" w:rsidRDefault="00DD212D" w:rsidP="00DD212D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אפרת חקק: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2788"/>
    </w:p>
    <w:p w14:paraId="3093450A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1CCC5C8A" w14:textId="77777777" w:rsidR="00DD212D" w:rsidRDefault="00DD212D" w:rsidP="00DD212D">
      <w:pPr>
        <w:rPr>
          <w:rtl/>
          <w:lang w:eastAsia="he-IL"/>
        </w:rPr>
      </w:pPr>
      <w:bookmarkStart w:id="2789" w:name="_ETM_Q1_2261999"/>
      <w:bookmarkStart w:id="2790" w:name="_ETM_Q1_2262054"/>
      <w:bookmarkEnd w:id="2789"/>
      <w:bookmarkEnd w:id="2790"/>
      <w:r>
        <w:rPr>
          <w:rtl/>
          <w:lang w:eastAsia="he-IL"/>
        </w:rPr>
        <w:t>אפש</w:t>
      </w:r>
      <w:bookmarkStart w:id="2791" w:name="_ETM_Q1_2261202"/>
      <w:bookmarkStart w:id="2792" w:name="_ETM_Q1_2261465"/>
      <w:bookmarkEnd w:id="2791"/>
      <w:bookmarkEnd w:id="2792"/>
      <w:r>
        <w:rPr>
          <w:rtl/>
          <w:lang w:eastAsia="he-IL"/>
        </w:rPr>
        <w:t xml:space="preserve">ר לגשת להקראה. אני </w:t>
      </w:r>
      <w:bookmarkStart w:id="2793" w:name="_ETM_Q1_2264126"/>
      <w:bookmarkEnd w:id="2793"/>
      <w:r>
        <w:rPr>
          <w:rtl/>
          <w:lang w:eastAsia="he-IL"/>
        </w:rPr>
        <w:t xml:space="preserve">כן אגיד אבל </w:t>
      </w:r>
      <w:bookmarkStart w:id="2794" w:name="_ETM_Q1_2262468"/>
      <w:bookmarkStart w:id="2795" w:name="_ETM_Q1_2262737"/>
      <w:bookmarkEnd w:id="2794"/>
      <w:bookmarkEnd w:id="2795"/>
      <w:r>
        <w:rPr>
          <w:rtl/>
          <w:lang w:eastAsia="he-IL"/>
        </w:rPr>
        <w:t xml:space="preserve">שוועדת הכלכלה באמת עבדה </w:t>
      </w:r>
      <w:bookmarkStart w:id="2796" w:name="_ETM_Q1_2264606"/>
      <w:bookmarkEnd w:id="2796"/>
      <w:r>
        <w:rPr>
          <w:rtl/>
          <w:lang w:eastAsia="he-IL"/>
        </w:rPr>
        <w:t>כ</w:t>
      </w:r>
      <w:bookmarkStart w:id="2797" w:name="_ETM_Q1_2264875"/>
      <w:bookmarkEnd w:id="2797"/>
      <w:r>
        <w:rPr>
          <w:rtl/>
          <w:lang w:eastAsia="he-IL"/>
        </w:rPr>
        <w:t>מה חודשים טובים,</w:t>
      </w:r>
      <w:bookmarkStart w:id="2798" w:name="_ETM_Q1_2267243"/>
      <w:bookmarkEnd w:id="2798"/>
      <w:r>
        <w:rPr>
          <w:rtl/>
          <w:lang w:eastAsia="he-IL"/>
        </w:rPr>
        <w:t xml:space="preserve"> אם אני זוכרת נכ</w:t>
      </w:r>
      <w:bookmarkStart w:id="2799" w:name="_ETM_Q1_2266942"/>
      <w:bookmarkEnd w:id="2799"/>
      <w:r>
        <w:rPr>
          <w:rtl/>
          <w:lang w:eastAsia="he-IL"/>
        </w:rPr>
        <w:t>ון</w:t>
      </w:r>
      <w:bookmarkStart w:id="2800" w:name="_ETM_Q1_2267279"/>
      <w:bookmarkEnd w:id="2800"/>
      <w:r>
        <w:rPr>
          <w:rtl/>
          <w:lang w:eastAsia="he-IL"/>
        </w:rPr>
        <w:t xml:space="preserve">, על החוק ועל מדרג הענישה. אני </w:t>
      </w:r>
      <w:bookmarkStart w:id="2801" w:name="_ETM_Q1_2275617"/>
      <w:bookmarkEnd w:id="2801"/>
      <w:r>
        <w:rPr>
          <w:rtl/>
          <w:lang w:eastAsia="he-IL"/>
        </w:rPr>
        <w:t xml:space="preserve">בטוחה שגם </w:t>
      </w:r>
      <w:bookmarkStart w:id="2802" w:name="_ETM_Q1_2273815"/>
      <w:bookmarkStart w:id="2803" w:name="_ETM_Q1_2274069"/>
      <w:bookmarkEnd w:id="2802"/>
      <w:bookmarkEnd w:id="2803"/>
      <w:r>
        <w:rPr>
          <w:rtl/>
          <w:lang w:eastAsia="he-IL"/>
        </w:rPr>
        <w:t>היו להם שיקולים כאלה ואחרים למ</w:t>
      </w:r>
      <w:bookmarkStart w:id="2804" w:name="_ETM_Q1_2275817"/>
      <w:bookmarkStart w:id="2805" w:name="_ETM_Q1_2276085"/>
      <w:bookmarkEnd w:id="2804"/>
      <w:bookmarkEnd w:id="2805"/>
      <w:r>
        <w:rPr>
          <w:rtl/>
          <w:lang w:eastAsia="he-IL"/>
        </w:rPr>
        <w:t xml:space="preserve">דרג </w:t>
      </w:r>
      <w:bookmarkStart w:id="2806" w:name="_ETM_Q1_2276291"/>
      <w:bookmarkStart w:id="2807" w:name="_ETM_Q1_2276578"/>
      <w:bookmarkStart w:id="2808" w:name="_ETM_Q1_2277806"/>
      <w:bookmarkStart w:id="2809" w:name="_ETM_Q1_2276730"/>
      <w:bookmarkStart w:id="2810" w:name="_ETM_Q1_2277002"/>
      <w:bookmarkEnd w:id="2806"/>
      <w:bookmarkEnd w:id="2807"/>
      <w:bookmarkEnd w:id="2808"/>
      <w:bookmarkEnd w:id="2809"/>
      <w:bookmarkEnd w:id="2810"/>
      <w:r>
        <w:rPr>
          <w:rtl/>
          <w:lang w:eastAsia="he-IL"/>
        </w:rPr>
        <w:t xml:space="preserve">שהם כן קבעו. זה חלק מהבעיה של </w:t>
      </w:r>
      <w:bookmarkStart w:id="2811" w:name="_ETM_Q1_2280264"/>
      <w:bookmarkStart w:id="2812" w:name="_ETM_Q1_2280570"/>
      <w:bookmarkStart w:id="2813" w:name="_ETM_Q1_2281103"/>
      <w:bookmarkEnd w:id="2811"/>
      <w:bookmarkEnd w:id="2812"/>
      <w:bookmarkEnd w:id="2813"/>
      <w:r>
        <w:rPr>
          <w:rtl/>
          <w:lang w:eastAsia="he-IL"/>
        </w:rPr>
        <w:t xml:space="preserve">מוסד העבירות </w:t>
      </w:r>
      <w:proofErr w:type="spellStart"/>
      <w:r>
        <w:rPr>
          <w:rtl/>
          <w:lang w:eastAsia="he-IL"/>
        </w:rPr>
        <w:t>המ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נהליות</w:t>
      </w:r>
      <w:proofErr w:type="spellEnd"/>
      <w:r>
        <w:rPr>
          <w:rtl/>
          <w:lang w:eastAsia="he-IL"/>
        </w:rPr>
        <w:t xml:space="preserve">, </w:t>
      </w:r>
      <w:bookmarkStart w:id="2814" w:name="_ETM_Q1_2281905"/>
      <w:bookmarkStart w:id="2815" w:name="_ETM_Q1_2282183"/>
      <w:bookmarkEnd w:id="2814"/>
      <w:bookmarkEnd w:id="2815"/>
      <w:r>
        <w:rPr>
          <w:rtl/>
          <w:lang w:eastAsia="he-IL"/>
        </w:rPr>
        <w:t>ש</w:t>
      </w:r>
      <w:bookmarkStart w:id="2816" w:name="_ETM_Q1_2282648"/>
      <w:bookmarkEnd w:id="2816"/>
      <w:r>
        <w:rPr>
          <w:rtl/>
          <w:lang w:eastAsia="he-IL"/>
        </w:rPr>
        <w:t>ו</w:t>
      </w:r>
      <w:bookmarkStart w:id="2817" w:name="_ETM_Q1_2282931"/>
      <w:bookmarkEnd w:id="2817"/>
      <w:r>
        <w:rPr>
          <w:rtl/>
          <w:lang w:eastAsia="he-IL"/>
        </w:rPr>
        <w:t>ועדה אחת קובעת את הע</w:t>
      </w:r>
      <w:bookmarkStart w:id="2818" w:name="_ETM_Q1_2283624"/>
      <w:bookmarkEnd w:id="2818"/>
      <w:r>
        <w:rPr>
          <w:rtl/>
          <w:lang w:eastAsia="he-IL"/>
        </w:rPr>
        <w:t>ב</w:t>
      </w:r>
      <w:bookmarkStart w:id="2819" w:name="_ETM_Q1_2283912"/>
      <w:bookmarkEnd w:id="2819"/>
      <w:r>
        <w:rPr>
          <w:rtl/>
          <w:lang w:eastAsia="he-IL"/>
        </w:rPr>
        <w:t>ירות</w:t>
      </w:r>
      <w:bookmarkStart w:id="2820" w:name="_ETM_Q1_2284524"/>
      <w:bookmarkEnd w:id="2820"/>
      <w:r>
        <w:rPr>
          <w:rtl/>
          <w:lang w:eastAsia="he-IL"/>
        </w:rPr>
        <w:t xml:space="preserve"> ועובדת על החוק ו</w:t>
      </w:r>
      <w:bookmarkStart w:id="2821" w:name="_ETM_Q1_2286939"/>
      <w:bookmarkStart w:id="2822" w:name="_ETM_Q1_2287198"/>
      <w:bookmarkEnd w:id="2821"/>
      <w:bookmarkEnd w:id="2822"/>
      <w:r>
        <w:rPr>
          <w:rtl/>
          <w:lang w:eastAsia="he-IL"/>
        </w:rPr>
        <w:t xml:space="preserve">ועדה אחרת מאשרת את </w:t>
      </w:r>
      <w:bookmarkStart w:id="2823" w:name="_ETM_Q1_2286936"/>
      <w:bookmarkStart w:id="2824" w:name="_ETM_Q1_2287194"/>
      <w:bookmarkEnd w:id="2823"/>
      <w:bookmarkEnd w:id="2824"/>
      <w:r>
        <w:rPr>
          <w:rtl/>
          <w:lang w:eastAsia="he-IL"/>
        </w:rPr>
        <w:t xml:space="preserve">העבירות </w:t>
      </w:r>
      <w:proofErr w:type="spellStart"/>
      <w:r>
        <w:rPr>
          <w:rtl/>
          <w:lang w:eastAsia="he-IL"/>
        </w:rPr>
        <w:t>המ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נהליות</w:t>
      </w:r>
      <w:proofErr w:type="spellEnd"/>
      <w:r>
        <w:rPr>
          <w:rtl/>
          <w:lang w:eastAsia="he-IL"/>
        </w:rPr>
        <w:t xml:space="preserve"> </w:t>
      </w:r>
      <w:bookmarkStart w:id="2825" w:name="_ETM_Q1_2289249"/>
      <w:bookmarkEnd w:id="2825"/>
      <w:r>
        <w:rPr>
          <w:rtl/>
          <w:lang w:eastAsia="he-IL"/>
        </w:rPr>
        <w:t>ואת הקנס המנהלי.</w:t>
      </w:r>
      <w:bookmarkStart w:id="2826" w:name="_ETM_Q1_2289562"/>
      <w:bookmarkEnd w:id="2826"/>
      <w:r>
        <w:rPr>
          <w:rtl/>
          <w:lang w:eastAsia="he-IL"/>
        </w:rPr>
        <w:t xml:space="preserve"> </w:t>
      </w:r>
      <w:bookmarkStart w:id="2827" w:name="_ETM_Q1_2289854"/>
      <w:bookmarkEnd w:id="2827"/>
      <w:r>
        <w:rPr>
          <w:rtl/>
          <w:lang w:eastAsia="he-IL"/>
        </w:rPr>
        <w:t xml:space="preserve">יש </w:t>
      </w:r>
      <w:bookmarkStart w:id="2828" w:name="_ETM_Q1_2289349"/>
      <w:bookmarkStart w:id="2829" w:name="_ETM_Q1_2289653"/>
      <w:bookmarkEnd w:id="2828"/>
      <w:bookmarkEnd w:id="2829"/>
      <w:r>
        <w:rPr>
          <w:rtl/>
          <w:lang w:eastAsia="he-IL"/>
        </w:rPr>
        <w:t>לזה גם יתרונות</w:t>
      </w:r>
      <w:bookmarkStart w:id="2830" w:name="_ETM_Q1_2294649"/>
      <w:bookmarkEnd w:id="2830"/>
      <w:r>
        <w:rPr>
          <w:rtl/>
          <w:lang w:eastAsia="he-IL"/>
        </w:rPr>
        <w:t xml:space="preserve"> אבל</w:t>
      </w:r>
      <w:bookmarkStart w:id="2831" w:name="_ETM_Q1_2290750"/>
      <w:bookmarkEnd w:id="2831"/>
      <w:r>
        <w:rPr>
          <w:rtl/>
          <w:lang w:eastAsia="he-IL"/>
        </w:rPr>
        <w:t xml:space="preserve"> </w:t>
      </w:r>
      <w:bookmarkStart w:id="2832" w:name="_ETM_Q1_2291039"/>
      <w:bookmarkEnd w:id="2832"/>
      <w:r>
        <w:rPr>
          <w:rtl/>
          <w:lang w:eastAsia="he-IL"/>
        </w:rPr>
        <w:t>יש לזה</w:t>
      </w:r>
      <w:bookmarkStart w:id="2833" w:name="_ETM_Q1_2290312"/>
      <w:bookmarkEnd w:id="2833"/>
      <w:r>
        <w:rPr>
          <w:rtl/>
          <w:lang w:eastAsia="he-IL"/>
        </w:rPr>
        <w:t xml:space="preserve"> גם חסרונות</w:t>
      </w:r>
      <w:bookmarkStart w:id="2834" w:name="_ETM_Q1_2291253"/>
      <w:bookmarkStart w:id="2835" w:name="_ETM_Q1_2291595"/>
      <w:bookmarkEnd w:id="2834"/>
      <w:bookmarkEnd w:id="2835"/>
      <w:r>
        <w:rPr>
          <w:rtl/>
          <w:lang w:eastAsia="he-IL"/>
        </w:rPr>
        <w:t xml:space="preserve">, החיסרון </w:t>
      </w:r>
      <w:bookmarkStart w:id="2836" w:name="_ETM_Q1_2291710"/>
      <w:bookmarkStart w:id="2837" w:name="_ETM_Q1_2291968"/>
      <w:bookmarkEnd w:id="2836"/>
      <w:bookmarkEnd w:id="2837"/>
      <w:r>
        <w:rPr>
          <w:rtl/>
          <w:lang w:eastAsia="he-IL"/>
        </w:rPr>
        <w:t>ה</w:t>
      </w:r>
      <w:bookmarkStart w:id="2838" w:name="_ETM_Q1_2293573"/>
      <w:bookmarkStart w:id="2839" w:name="_ETM_Q1_2293869"/>
      <w:bookmarkEnd w:id="2838"/>
      <w:bookmarkEnd w:id="2839"/>
      <w:r>
        <w:rPr>
          <w:rtl/>
          <w:lang w:eastAsia="he-IL"/>
        </w:rPr>
        <w:t xml:space="preserve">גדול </w:t>
      </w:r>
      <w:bookmarkStart w:id="2840" w:name="_ETM_Q1_2294596"/>
      <w:bookmarkEnd w:id="2840"/>
      <w:r>
        <w:rPr>
          <w:rtl/>
          <w:lang w:eastAsia="he-IL"/>
        </w:rPr>
        <w:t>הוא באמת שא</w:t>
      </w:r>
      <w:bookmarkStart w:id="2841" w:name="_ETM_Q1_2294576"/>
      <w:bookmarkEnd w:id="2841"/>
      <w:r>
        <w:rPr>
          <w:rtl/>
          <w:lang w:eastAsia="he-IL"/>
        </w:rPr>
        <w:t>נ</w:t>
      </w:r>
      <w:bookmarkStart w:id="2842" w:name="_ETM_Q1_2294843"/>
      <w:bookmarkEnd w:id="2842"/>
      <w:r>
        <w:rPr>
          <w:rtl/>
          <w:lang w:eastAsia="he-IL"/>
        </w:rPr>
        <w:t xml:space="preserve">חנו לא היינו שותפים לכל המדרג של </w:t>
      </w:r>
      <w:bookmarkStart w:id="2843" w:name="_ETM_Q1_2300649"/>
      <w:bookmarkEnd w:id="2843"/>
      <w:r>
        <w:rPr>
          <w:rtl/>
          <w:lang w:eastAsia="he-IL"/>
        </w:rPr>
        <w:t xml:space="preserve">הענישה </w:t>
      </w:r>
      <w:bookmarkStart w:id="2844" w:name="_ETM_Q1_2297306"/>
      <w:bookmarkStart w:id="2845" w:name="_ETM_Q1_2297611"/>
      <w:bookmarkStart w:id="2846" w:name="_ETM_Q1_2297662"/>
      <w:bookmarkStart w:id="2847" w:name="_ETM_Q1_2297924"/>
      <w:bookmarkEnd w:id="2844"/>
      <w:bookmarkEnd w:id="2845"/>
      <w:bookmarkEnd w:id="2846"/>
      <w:bookmarkEnd w:id="2847"/>
      <w:r>
        <w:rPr>
          <w:rtl/>
          <w:lang w:eastAsia="he-IL"/>
        </w:rPr>
        <w:t>מלכתחילה.</w:t>
      </w:r>
      <w:r>
        <w:rPr>
          <w:rtl/>
        </w:rPr>
        <w:t xml:space="preserve"> היתרונות</w:t>
      </w:r>
      <w:bookmarkStart w:id="2848" w:name="_ETM_Q1_2300696"/>
      <w:bookmarkEnd w:id="2848"/>
      <w:r>
        <w:rPr>
          <w:rtl/>
        </w:rPr>
        <w:t xml:space="preserve"> </w:t>
      </w:r>
      <w:bookmarkStart w:id="2849" w:name="_ETM_Q1_2300961"/>
      <w:bookmarkEnd w:id="2849"/>
      <w:r>
        <w:rPr>
          <w:rtl/>
        </w:rPr>
        <w:t xml:space="preserve">הם </w:t>
      </w:r>
      <w:bookmarkStart w:id="2850" w:name="_ETM_Q1_2302494"/>
      <w:bookmarkStart w:id="2851" w:name="_ETM_Q1_2302799"/>
      <w:bookmarkEnd w:id="2850"/>
      <w:bookmarkEnd w:id="2851"/>
      <w:r>
        <w:rPr>
          <w:rtl/>
        </w:rPr>
        <w:t xml:space="preserve">שבאמת יש </w:t>
      </w:r>
      <w:bookmarkStart w:id="2852" w:name="_ETM_Q1_2302568"/>
      <w:bookmarkStart w:id="2853" w:name="_ETM_Q1_2302813"/>
      <w:bookmarkEnd w:id="2852"/>
      <w:bookmarkEnd w:id="2853"/>
      <w:r>
        <w:rPr>
          <w:rtl/>
        </w:rPr>
        <w:t xml:space="preserve">לוועדה כמובן </w:t>
      </w:r>
      <w:bookmarkStart w:id="2854" w:name="_ETM_Q1_2303238"/>
      <w:bookmarkStart w:id="2855" w:name="_ETM_Q1_2303501"/>
      <w:bookmarkEnd w:id="2854"/>
      <w:bookmarkEnd w:id="2855"/>
      <w:r>
        <w:rPr>
          <w:rtl/>
        </w:rPr>
        <w:t>ראייה</w:t>
      </w:r>
      <w:bookmarkStart w:id="2856" w:name="_ETM_Q1_2305318"/>
      <w:bookmarkEnd w:id="2856"/>
      <w:r>
        <w:rPr>
          <w:rtl/>
        </w:rPr>
        <w:t xml:space="preserve"> יותר כוללת </w:t>
      </w:r>
      <w:bookmarkStart w:id="2857" w:name="_ETM_Q1_2304135"/>
      <w:bookmarkStart w:id="2858" w:name="_ETM_Q1_2304417"/>
      <w:bookmarkEnd w:id="2857"/>
      <w:bookmarkEnd w:id="2858"/>
      <w:r>
        <w:rPr>
          <w:rtl/>
        </w:rPr>
        <w:t xml:space="preserve">של כל העבירות </w:t>
      </w:r>
      <w:proofErr w:type="spellStart"/>
      <w:r>
        <w:rPr>
          <w:rtl/>
        </w:rPr>
        <w:t>המ</w:t>
      </w:r>
      <w:r>
        <w:rPr>
          <w:rFonts w:hint="cs"/>
          <w:rtl/>
        </w:rPr>
        <w:t>י</w:t>
      </w:r>
      <w:r>
        <w:rPr>
          <w:rtl/>
        </w:rPr>
        <w:t>נהליות</w:t>
      </w:r>
      <w:proofErr w:type="spellEnd"/>
      <w:r>
        <w:rPr>
          <w:rtl/>
        </w:rPr>
        <w:t xml:space="preserve"> כמעט</w:t>
      </w:r>
      <w:bookmarkStart w:id="2859" w:name="_ETM_Q1_2307347"/>
      <w:bookmarkStart w:id="2860" w:name="_ETM_Q1_2307633"/>
      <w:bookmarkEnd w:id="2859"/>
      <w:bookmarkEnd w:id="2860"/>
      <w:r>
        <w:rPr>
          <w:rtl/>
        </w:rPr>
        <w:t xml:space="preserve">. </w:t>
      </w:r>
      <w:bookmarkStart w:id="2861" w:name="_ETM_Q1_2303897"/>
      <w:bookmarkStart w:id="2862" w:name="_ETM_Q1_2304062"/>
      <w:bookmarkStart w:id="2863" w:name="_ETM_Q1_2290041"/>
      <w:bookmarkStart w:id="2864" w:name="_ETM_Q1_2304287"/>
      <w:bookmarkStart w:id="2865" w:name="_ETM_Q1_2304453"/>
      <w:bookmarkStart w:id="2866" w:name="_ETM_Q1_2307752"/>
      <w:bookmarkStart w:id="2867" w:name="_ETM_Q1_2308034"/>
      <w:bookmarkStart w:id="2868" w:name="_ETM_Q1_2308719"/>
      <w:bookmarkStart w:id="2869" w:name="_ETM_Q1_2307192"/>
      <w:bookmarkStart w:id="2870" w:name="_ETM_Q1_2307460"/>
      <w:bookmarkStart w:id="2871" w:name="_ETM_Q1_2308372"/>
      <w:bookmarkStart w:id="2872" w:name="_ETM_Q1_2308651"/>
      <w:bookmarkEnd w:id="2861"/>
      <w:bookmarkEnd w:id="2862"/>
      <w:bookmarkEnd w:id="2863"/>
      <w:bookmarkEnd w:id="2864"/>
      <w:bookmarkEnd w:id="2865"/>
      <w:bookmarkEnd w:id="2866"/>
      <w:bookmarkEnd w:id="2867"/>
      <w:bookmarkEnd w:id="2868"/>
      <w:bookmarkEnd w:id="2869"/>
      <w:bookmarkEnd w:id="2870"/>
      <w:bookmarkEnd w:id="2871"/>
      <w:bookmarkEnd w:id="2872"/>
      <w:r>
        <w:rPr>
          <w:rtl/>
          <w:lang w:eastAsia="he-IL"/>
        </w:rPr>
        <w:t>אני מבינה</w:t>
      </w:r>
      <w:bookmarkStart w:id="2873" w:name="_ETM_Q1_2307074"/>
      <w:bookmarkStart w:id="2874" w:name="_ETM_Q1_2306884"/>
      <w:bookmarkStart w:id="2875" w:name="_ETM_Q1_2307171"/>
      <w:bookmarkEnd w:id="2873"/>
      <w:bookmarkEnd w:id="2874"/>
      <w:bookmarkEnd w:id="2875"/>
      <w:r>
        <w:rPr>
          <w:rtl/>
          <w:lang w:eastAsia="he-IL"/>
        </w:rPr>
        <w:t xml:space="preserve"> </w:t>
      </w:r>
      <w:bookmarkStart w:id="2876" w:name="_ETM_Q1_2307413"/>
      <w:bookmarkEnd w:id="2876"/>
      <w:r>
        <w:rPr>
          <w:rtl/>
          <w:lang w:eastAsia="he-IL"/>
        </w:rPr>
        <w:t>אבל את הסיכומים והשיקולים</w:t>
      </w:r>
      <w:bookmarkStart w:id="2877" w:name="_ETM_Q1_2308925"/>
      <w:bookmarkEnd w:id="2877"/>
      <w:r>
        <w:rPr>
          <w:rtl/>
          <w:lang w:eastAsia="he-IL"/>
        </w:rPr>
        <w:t xml:space="preserve"> </w:t>
      </w:r>
      <w:bookmarkStart w:id="2878" w:name="_ETM_Q1_2309204"/>
      <w:bookmarkEnd w:id="2878"/>
      <w:r>
        <w:rPr>
          <w:rtl/>
          <w:lang w:eastAsia="he-IL"/>
        </w:rPr>
        <w:t xml:space="preserve">הרוחביים. </w:t>
      </w:r>
      <w:bookmarkStart w:id="2879" w:name="_ETM_Q1_2312009"/>
      <w:bookmarkStart w:id="2880" w:name="_ETM_Q1_2307455"/>
      <w:bookmarkStart w:id="2881" w:name="_ETM_Q1_2307599"/>
      <w:bookmarkStart w:id="2882" w:name="_ETM_Q1_2312730"/>
      <w:bookmarkStart w:id="2883" w:name="_ETM_Q1_2313022"/>
      <w:bookmarkEnd w:id="2879"/>
      <w:bookmarkEnd w:id="2880"/>
      <w:bookmarkEnd w:id="2881"/>
      <w:bookmarkEnd w:id="2882"/>
      <w:bookmarkEnd w:id="2883"/>
    </w:p>
    <w:p w14:paraId="6706CDAE" w14:textId="77777777" w:rsidR="00DD212D" w:rsidRDefault="00DD212D" w:rsidP="00DD212D">
      <w:pPr>
        <w:ind w:firstLine="0"/>
        <w:rPr>
          <w:rtl/>
          <w:lang w:eastAsia="he-IL"/>
        </w:rPr>
      </w:pPr>
    </w:p>
    <w:p w14:paraId="0B0D8B38" w14:textId="3FD88CB4" w:rsidR="00DD212D" w:rsidRDefault="00DD212D" w:rsidP="00DD212D">
      <w:pPr>
        <w:pStyle w:val="a5"/>
        <w:keepNext/>
        <w:rPr>
          <w:rtl/>
        </w:rPr>
      </w:pPr>
      <w:bookmarkStart w:id="2884" w:name="ET_speaker_6166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141C3D">
        <w:rPr>
          <w:rFonts w:hint="cs"/>
          <w:rtl/>
        </w:rPr>
        <w:t xml:space="preserve"> </w:t>
      </w:r>
      <w:bookmarkEnd w:id="2884"/>
    </w:p>
    <w:p w14:paraId="21A29240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74D16FD9" w14:textId="77777777" w:rsidR="00DD212D" w:rsidRDefault="00DD212D" w:rsidP="00DD212D">
      <w:pPr>
        <w:rPr>
          <w:rtl/>
          <w:lang w:eastAsia="he-IL"/>
        </w:rPr>
      </w:pPr>
      <w:bookmarkStart w:id="2885" w:name="_ETM_Q1_2308320"/>
      <w:bookmarkStart w:id="2886" w:name="_ETM_Q1_2308486"/>
      <w:bookmarkEnd w:id="2885"/>
      <w:bookmarkEnd w:id="2886"/>
      <w:r>
        <w:rPr>
          <w:rtl/>
          <w:lang w:eastAsia="he-IL"/>
        </w:rPr>
        <w:t>השינו</w:t>
      </w:r>
      <w:bookmarkStart w:id="2887" w:name="_ETM_Q1_2316960"/>
      <w:bookmarkStart w:id="2888" w:name="_ETM_Q1_2317206"/>
      <w:bookmarkEnd w:id="2887"/>
      <w:bookmarkEnd w:id="2888"/>
      <w:r>
        <w:rPr>
          <w:rtl/>
          <w:lang w:eastAsia="he-IL"/>
        </w:rPr>
        <w:t xml:space="preserve">י </w:t>
      </w:r>
      <w:bookmarkStart w:id="2889" w:name="_ETM_Q1_2309119"/>
      <w:bookmarkEnd w:id="2889"/>
      <w:r>
        <w:rPr>
          <w:rtl/>
          <w:lang w:eastAsia="he-IL"/>
        </w:rPr>
        <w:t>עכ</w:t>
      </w:r>
      <w:bookmarkStart w:id="2890" w:name="_ETM_Q1_2309450"/>
      <w:bookmarkEnd w:id="2890"/>
      <w:r>
        <w:rPr>
          <w:rtl/>
          <w:lang w:eastAsia="he-IL"/>
        </w:rPr>
        <w:t xml:space="preserve">שיו הוא רק </w:t>
      </w:r>
      <w:bookmarkStart w:id="2891" w:name="_ETM_Q1_2311279"/>
      <w:bookmarkStart w:id="2892" w:name="_ETM_Q1_2311534"/>
      <w:bookmarkEnd w:id="2891"/>
      <w:bookmarkEnd w:id="2892"/>
      <w:r>
        <w:rPr>
          <w:rtl/>
          <w:lang w:eastAsia="he-IL"/>
        </w:rPr>
        <w:t>בסכומים.</w:t>
      </w:r>
      <w:bookmarkStart w:id="2893" w:name="_ETM_Q1_2313037"/>
      <w:bookmarkStart w:id="2894" w:name="_ETM_Q1_2313232"/>
      <w:bookmarkStart w:id="2895" w:name="_ETM_Q1_2313295"/>
      <w:bookmarkStart w:id="2896" w:name="_ETM_Q1_2313434"/>
      <w:bookmarkStart w:id="2897" w:name="_ETM_Q1_2308912"/>
      <w:bookmarkStart w:id="2898" w:name="_ETM_Q1_2309170"/>
      <w:bookmarkStart w:id="2899" w:name="ET_yor_6156_77"/>
      <w:bookmarkEnd w:id="2893"/>
      <w:bookmarkEnd w:id="2894"/>
      <w:bookmarkEnd w:id="2895"/>
      <w:bookmarkEnd w:id="2896"/>
      <w:bookmarkEnd w:id="2897"/>
      <w:bookmarkEnd w:id="2898"/>
    </w:p>
    <w:p w14:paraId="3FB881E4" w14:textId="77777777" w:rsidR="00141C3D" w:rsidRDefault="00141C3D" w:rsidP="00DD212D">
      <w:pPr>
        <w:rPr>
          <w:rtl/>
          <w:lang w:eastAsia="he-IL"/>
        </w:rPr>
      </w:pPr>
    </w:p>
    <w:p w14:paraId="6EFB74B0" w14:textId="546CBCA6" w:rsidR="00141C3D" w:rsidRDefault="00141C3D" w:rsidP="00141C3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12CC24B3" w14:textId="77777777" w:rsidR="00141C3D" w:rsidRDefault="00141C3D" w:rsidP="00DD212D">
      <w:pPr>
        <w:rPr>
          <w:rtl/>
          <w:lang w:eastAsia="he-IL"/>
        </w:rPr>
      </w:pPr>
    </w:p>
    <w:bookmarkEnd w:id="2899"/>
    <w:p w14:paraId="5FAC9CA2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7C01DC1F" w14:textId="77777777" w:rsidR="00DD212D" w:rsidRDefault="00DD212D" w:rsidP="00DD212D">
      <w:pPr>
        <w:rPr>
          <w:rtl/>
          <w:lang w:eastAsia="he-IL"/>
        </w:rPr>
      </w:pPr>
      <w:bookmarkStart w:id="2900" w:name="_ETM_Q1_2311698"/>
      <w:bookmarkStart w:id="2901" w:name="_ETM_Q1_2311764"/>
      <w:bookmarkEnd w:id="2900"/>
      <w:bookmarkEnd w:id="2901"/>
      <w:r>
        <w:rPr>
          <w:rtl/>
          <w:lang w:eastAsia="he-IL"/>
        </w:rPr>
        <w:t xml:space="preserve">לא, הוא יותר </w:t>
      </w:r>
      <w:bookmarkStart w:id="2902" w:name="_ETM_Q1_2313361"/>
      <w:bookmarkEnd w:id="2902"/>
      <w:r>
        <w:rPr>
          <w:rtl/>
          <w:lang w:eastAsia="he-IL"/>
        </w:rPr>
        <w:t xml:space="preserve">מזה, הוא </w:t>
      </w:r>
      <w:bookmarkStart w:id="2903" w:name="_ETM_Q1_2313852"/>
      <w:bookmarkStart w:id="2904" w:name="_ETM_Q1_2314141"/>
      <w:bookmarkEnd w:id="2903"/>
      <w:bookmarkEnd w:id="2904"/>
      <w:r>
        <w:rPr>
          <w:rtl/>
          <w:lang w:eastAsia="he-IL"/>
        </w:rPr>
        <w:t>הגדרה בעצם של עבירות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2905" w:name="_ETM_Q1_2314901"/>
      <w:bookmarkStart w:id="2906" w:name="_ETM_Q1_2315165"/>
      <w:bookmarkEnd w:id="2905"/>
      <w:bookmarkEnd w:id="29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</w:p>
    <w:p w14:paraId="6E669954" w14:textId="77777777" w:rsidR="00DD212D" w:rsidRDefault="00DD212D" w:rsidP="00DD212D">
      <w:pPr>
        <w:rPr>
          <w:rtl/>
          <w:lang w:eastAsia="he-IL"/>
        </w:rPr>
      </w:pPr>
      <w:bookmarkStart w:id="2907" w:name="_ETM_Q1_2315515"/>
      <w:bookmarkStart w:id="2908" w:name="_ETM_Q1_2315595"/>
      <w:bookmarkStart w:id="2909" w:name="_ETM_Q1_2316088"/>
      <w:bookmarkStart w:id="2910" w:name="_ETM_Q1_2316327"/>
      <w:bookmarkStart w:id="2911" w:name="_ETM_Q1_2316747"/>
      <w:bookmarkEnd w:id="2907"/>
      <w:bookmarkEnd w:id="2908"/>
      <w:bookmarkEnd w:id="2909"/>
      <w:bookmarkEnd w:id="2910"/>
      <w:bookmarkEnd w:id="2911"/>
    </w:p>
    <w:p w14:paraId="71152652" w14:textId="6737F7F9" w:rsidR="00DD212D" w:rsidRDefault="00DD212D" w:rsidP="00DD212D">
      <w:pPr>
        <w:pStyle w:val="a5"/>
        <w:keepNext/>
        <w:rPr>
          <w:rtl/>
        </w:rPr>
      </w:pPr>
      <w:bookmarkStart w:id="2912" w:name="ET_speaker_6166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141C3D">
        <w:rPr>
          <w:rFonts w:hint="cs"/>
          <w:rtl/>
        </w:rPr>
        <w:t xml:space="preserve"> </w:t>
      </w:r>
      <w:bookmarkEnd w:id="2912"/>
    </w:p>
    <w:p w14:paraId="536C0CE7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7337D028" w14:textId="77777777" w:rsidR="00DD212D" w:rsidRDefault="00DD212D" w:rsidP="00DD212D">
      <w:pPr>
        <w:rPr>
          <w:rtl/>
          <w:lang w:eastAsia="he-IL"/>
        </w:rPr>
      </w:pPr>
      <w:bookmarkStart w:id="2913" w:name="_ETM_Q1_2317520"/>
      <w:bookmarkStart w:id="2914" w:name="_ETM_Q1_2317615"/>
      <w:bookmarkEnd w:id="2913"/>
      <w:bookmarkEnd w:id="2914"/>
      <w:r>
        <w:rPr>
          <w:rtl/>
          <w:lang w:eastAsia="he-IL"/>
        </w:rPr>
        <w:t xml:space="preserve">השאלה אם אפשר </w:t>
      </w:r>
      <w:bookmarkStart w:id="2915" w:name="_ETM_Q1_2320123"/>
      <w:bookmarkEnd w:id="2915"/>
      <w:r>
        <w:rPr>
          <w:rtl/>
          <w:lang w:eastAsia="he-IL"/>
        </w:rPr>
        <w:t>ל</w:t>
      </w:r>
      <w:bookmarkStart w:id="2916" w:name="_ETM_Q1_2316750"/>
      <w:bookmarkStart w:id="2917" w:name="_ETM_Q1_2317012"/>
      <w:bookmarkEnd w:id="2916"/>
      <w:bookmarkEnd w:id="2917"/>
      <w:r>
        <w:rPr>
          <w:rtl/>
          <w:lang w:eastAsia="he-IL"/>
        </w:rPr>
        <w:t>קבל כמה נתנו</w:t>
      </w:r>
      <w:bookmarkStart w:id="2918" w:name="_ETM_Q1_2317025"/>
      <w:bookmarkStart w:id="2919" w:name="_ETM_Q1_2317270"/>
      <w:bookmarkEnd w:id="2918"/>
      <w:bookmarkEnd w:id="2919"/>
      <w:r>
        <w:rPr>
          <w:rtl/>
          <w:lang w:eastAsia="he-IL"/>
        </w:rPr>
        <w:t>, אגב, בשנה שעברה</w:t>
      </w:r>
      <w:bookmarkStart w:id="2920" w:name="_ETM_Q1_2318284"/>
      <w:bookmarkStart w:id="2921" w:name="_ETM_Q1_2318556"/>
      <w:bookmarkEnd w:id="2920"/>
      <w:bookmarkEnd w:id="2921"/>
      <w:r>
        <w:rPr>
          <w:rtl/>
          <w:lang w:eastAsia="he-IL"/>
        </w:rPr>
        <w:t xml:space="preserve">, בשנים </w:t>
      </w:r>
      <w:bookmarkStart w:id="2922" w:name="_ETM_Q1_2320102"/>
      <w:bookmarkEnd w:id="2922"/>
      <w:r>
        <w:rPr>
          <w:rtl/>
          <w:lang w:eastAsia="he-IL"/>
        </w:rPr>
        <w:t>האחרונות קנסות</w:t>
      </w:r>
      <w:bookmarkStart w:id="2923" w:name="_ETM_Q1_2321116"/>
      <w:bookmarkStart w:id="2924" w:name="_ETM_Q1_2321353"/>
      <w:bookmarkStart w:id="2925" w:name="_ETM_Q1_2321436"/>
      <w:bookmarkStart w:id="2926" w:name="_ETM_Q1_2321679"/>
      <w:bookmarkEnd w:id="2923"/>
      <w:bookmarkEnd w:id="2924"/>
      <w:bookmarkEnd w:id="2925"/>
      <w:bookmarkEnd w:id="2926"/>
      <w:r>
        <w:rPr>
          <w:rtl/>
          <w:lang w:eastAsia="he-IL"/>
        </w:rPr>
        <w:t xml:space="preserve">, מה </w:t>
      </w:r>
      <w:bookmarkStart w:id="2927" w:name="_ETM_Q1_2321894"/>
      <w:bookmarkStart w:id="2928" w:name="_ETM_Q1_2322135"/>
      <w:bookmarkEnd w:id="2927"/>
      <w:bookmarkEnd w:id="2928"/>
      <w:r>
        <w:rPr>
          <w:rtl/>
          <w:lang w:eastAsia="he-IL"/>
        </w:rPr>
        <w:t xml:space="preserve">המדרג ואילו עבירות? </w:t>
      </w:r>
      <w:bookmarkStart w:id="2929" w:name="_ETM_Q1_2327184"/>
      <w:bookmarkEnd w:id="2929"/>
      <w:r>
        <w:rPr>
          <w:rtl/>
          <w:lang w:eastAsia="he-IL"/>
        </w:rPr>
        <w:t xml:space="preserve">שנקבל </w:t>
      </w:r>
      <w:bookmarkStart w:id="2930" w:name="_ETM_Q1_2324625"/>
      <w:bookmarkEnd w:id="2930"/>
      <w:r>
        <w:rPr>
          <w:rtl/>
          <w:lang w:eastAsia="he-IL"/>
        </w:rPr>
        <w:t>א</w:t>
      </w:r>
      <w:bookmarkStart w:id="2931" w:name="_ETM_Q1_2324870"/>
      <w:bookmarkEnd w:id="2931"/>
      <w:r>
        <w:rPr>
          <w:rtl/>
          <w:lang w:eastAsia="he-IL"/>
        </w:rPr>
        <w:t>יזו שהיא תמונת מצב על מה הייתה אכיפה</w:t>
      </w:r>
      <w:bookmarkStart w:id="2932" w:name="_ETM_Q1_2332835"/>
      <w:bookmarkEnd w:id="2932"/>
      <w:r>
        <w:rPr>
          <w:rtl/>
          <w:lang w:eastAsia="he-IL"/>
        </w:rPr>
        <w:t xml:space="preserve"> </w:t>
      </w:r>
      <w:bookmarkStart w:id="2933" w:name="_ETM_Q1_2328976"/>
      <w:bookmarkStart w:id="2934" w:name="_ETM_Q1_2329219"/>
      <w:bookmarkEnd w:id="2933"/>
      <w:bookmarkEnd w:id="2934"/>
      <w:r>
        <w:rPr>
          <w:rtl/>
          <w:lang w:eastAsia="he-IL"/>
        </w:rPr>
        <w:t>ומה אנחנו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2935" w:name="_ETM_Q1_2328941"/>
      <w:bookmarkStart w:id="2936" w:name="_ETM_Q1_2329207"/>
      <w:bookmarkEnd w:id="2935"/>
      <w:bookmarkEnd w:id="2936"/>
    </w:p>
    <w:p w14:paraId="3F39915B" w14:textId="77777777" w:rsidR="00DD212D" w:rsidRDefault="00DD212D" w:rsidP="00DD212D">
      <w:pPr>
        <w:rPr>
          <w:rtl/>
          <w:lang w:eastAsia="he-IL"/>
        </w:rPr>
      </w:pPr>
      <w:bookmarkStart w:id="2937" w:name="_ETM_Q1_2329493"/>
      <w:bookmarkEnd w:id="2937"/>
    </w:p>
    <w:p w14:paraId="1E8A2F98" w14:textId="145DA056" w:rsidR="00DD212D" w:rsidRDefault="00DD212D" w:rsidP="00DD212D">
      <w:pPr>
        <w:pStyle w:val="afb"/>
        <w:keepNext/>
        <w:rPr>
          <w:rtl/>
          <w:lang w:eastAsia="he-IL"/>
        </w:rPr>
      </w:pPr>
      <w:bookmarkStart w:id="2938" w:name="ET_guest_אפרת_חקק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חקק: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2938"/>
    </w:p>
    <w:p w14:paraId="3650A466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4EBFB026" w14:textId="77777777" w:rsidR="00DD212D" w:rsidRDefault="00DD212D" w:rsidP="00DD212D">
      <w:pPr>
        <w:rPr>
          <w:rtl/>
          <w:lang w:eastAsia="he-IL"/>
        </w:rPr>
      </w:pPr>
      <w:bookmarkStart w:id="2939" w:name="_ETM_Q1_2331027"/>
      <w:bookmarkStart w:id="2940" w:name="_ETM_Q1_2331119"/>
      <w:bookmarkEnd w:id="2939"/>
      <w:bookmarkEnd w:id="2940"/>
      <w:r>
        <w:rPr>
          <w:rtl/>
          <w:lang w:eastAsia="he-IL"/>
        </w:rPr>
        <w:t xml:space="preserve">מדובר בחוק </w:t>
      </w:r>
      <w:bookmarkStart w:id="2941" w:name="_ETM_Q1_2329593"/>
      <w:bookmarkStart w:id="2942" w:name="_ETM_Q1_2329855"/>
      <w:bookmarkEnd w:id="2941"/>
      <w:bookmarkEnd w:id="2942"/>
      <w:r>
        <w:rPr>
          <w:rtl/>
          <w:lang w:eastAsia="he-IL"/>
        </w:rPr>
        <w:t>החדש שכנס לתוקף,</w:t>
      </w:r>
      <w:bookmarkStart w:id="2943" w:name="_ETM_Q1_2331776"/>
      <w:bookmarkEnd w:id="2943"/>
      <w:r>
        <w:rPr>
          <w:rtl/>
          <w:lang w:eastAsia="he-IL"/>
        </w:rPr>
        <w:t xml:space="preserve"> </w:t>
      </w:r>
      <w:bookmarkStart w:id="2944" w:name="_ETM_Q1_2332051"/>
      <w:bookmarkEnd w:id="2944"/>
      <w:r>
        <w:rPr>
          <w:rtl/>
          <w:lang w:eastAsia="he-IL"/>
        </w:rPr>
        <w:t>פחות משנה.</w:t>
      </w:r>
      <w:bookmarkStart w:id="2945" w:name="_ETM_Q1_2333729"/>
      <w:bookmarkEnd w:id="2945"/>
    </w:p>
    <w:p w14:paraId="2AD58C81" w14:textId="77777777" w:rsidR="00DD212D" w:rsidRDefault="00DD212D" w:rsidP="00DD212D">
      <w:pPr>
        <w:ind w:firstLine="0"/>
        <w:rPr>
          <w:rtl/>
          <w:lang w:eastAsia="he-IL"/>
        </w:rPr>
      </w:pPr>
      <w:bookmarkStart w:id="2946" w:name="_ETM_Q1_2333881"/>
      <w:bookmarkStart w:id="2947" w:name="_ETM_Q1_2333925"/>
      <w:bookmarkStart w:id="2948" w:name="_ETM_Q1_2334056"/>
      <w:bookmarkEnd w:id="2946"/>
      <w:bookmarkEnd w:id="2947"/>
      <w:bookmarkEnd w:id="2948"/>
    </w:p>
    <w:p w14:paraId="5D7BFD83" w14:textId="3C9F7F6A" w:rsidR="00DD212D" w:rsidRDefault="00DD212D" w:rsidP="00DD212D">
      <w:pPr>
        <w:pStyle w:val="a5"/>
        <w:keepNext/>
        <w:rPr>
          <w:rtl/>
        </w:rPr>
      </w:pPr>
      <w:bookmarkStart w:id="2949" w:name="ET_speaker_6157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141C3D">
        <w:rPr>
          <w:rFonts w:hint="cs"/>
          <w:rtl/>
        </w:rPr>
        <w:t xml:space="preserve"> </w:t>
      </w:r>
      <w:bookmarkEnd w:id="2949"/>
    </w:p>
    <w:p w14:paraId="78B983D2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00030B73" w14:textId="77777777" w:rsidR="00DD212D" w:rsidRDefault="00DD212D" w:rsidP="00DD212D">
      <w:pPr>
        <w:rPr>
          <w:rtl/>
          <w:lang w:eastAsia="he-IL"/>
        </w:rPr>
      </w:pPr>
      <w:bookmarkStart w:id="2950" w:name="_ETM_Q1_2335916"/>
      <w:bookmarkStart w:id="2951" w:name="_ETM_Q1_2336040"/>
      <w:bookmarkEnd w:id="2950"/>
      <w:bookmarkEnd w:id="2951"/>
      <w:r>
        <w:rPr>
          <w:rtl/>
          <w:lang w:eastAsia="he-IL"/>
        </w:rPr>
        <w:t xml:space="preserve">החוק </w:t>
      </w:r>
      <w:bookmarkStart w:id="2952" w:name="_ETM_Q1_2337523"/>
      <w:bookmarkEnd w:id="2952"/>
      <w:r>
        <w:rPr>
          <w:rtl/>
          <w:lang w:eastAsia="he-IL"/>
        </w:rPr>
        <w:t>הוא מ</w:t>
      </w:r>
      <w:bookmarkStart w:id="2953" w:name="_ETM_Q1_2333536"/>
      <w:bookmarkStart w:id="2954" w:name="_ETM_Q1_2333799"/>
      <w:bookmarkEnd w:id="2953"/>
      <w:bookmarkEnd w:id="2954"/>
      <w:r>
        <w:rPr>
          <w:rtl/>
          <w:lang w:eastAsia="he-IL"/>
        </w:rPr>
        <w:t xml:space="preserve">-2020. החוק הזה </w:t>
      </w:r>
      <w:bookmarkStart w:id="2955" w:name="_ETM_Q1_2335872"/>
      <w:bookmarkEnd w:id="2955"/>
      <w:r>
        <w:rPr>
          <w:rtl/>
          <w:lang w:eastAsia="he-IL"/>
        </w:rPr>
        <w:t>נ</w:t>
      </w:r>
      <w:bookmarkStart w:id="2956" w:name="_ETM_Q1_2336119"/>
      <w:bookmarkEnd w:id="2956"/>
      <w:r>
        <w:rPr>
          <w:rtl/>
          <w:lang w:eastAsia="he-IL"/>
        </w:rPr>
        <w:t xml:space="preserve">חקק ב-2020. </w:t>
      </w:r>
      <w:bookmarkStart w:id="2957" w:name="_ETM_Q1_2337448"/>
      <w:bookmarkStart w:id="2958" w:name="_ETM_Q1_2337723"/>
      <w:bookmarkStart w:id="2959" w:name="_ETM_Q1_2333458"/>
      <w:bookmarkStart w:id="2960" w:name="_ETM_Q1_2333710"/>
      <w:bookmarkStart w:id="2961" w:name="_ETM_Q1_2338378"/>
      <w:bookmarkEnd w:id="2957"/>
      <w:bookmarkEnd w:id="2958"/>
      <w:bookmarkEnd w:id="2959"/>
      <w:bookmarkEnd w:id="2960"/>
      <w:bookmarkEnd w:id="2961"/>
    </w:p>
    <w:p w14:paraId="5CD64694" w14:textId="77777777" w:rsidR="00DD212D" w:rsidRDefault="00DD212D" w:rsidP="00BC6A28">
      <w:pPr>
        <w:ind w:firstLine="0"/>
        <w:rPr>
          <w:rtl/>
          <w:lang w:eastAsia="he-IL"/>
        </w:rPr>
      </w:pPr>
      <w:bookmarkStart w:id="2962" w:name="_ETM_Q1_2338546"/>
      <w:bookmarkStart w:id="2963" w:name="_ETM_Q1_2338676"/>
      <w:bookmarkStart w:id="2964" w:name="_ETM_Q1_2338841"/>
      <w:bookmarkStart w:id="2965" w:name="_ETM_Q1_2340498"/>
      <w:bookmarkStart w:id="2966" w:name="_ETM_Q1_2340630"/>
      <w:bookmarkStart w:id="2967" w:name="_ETM_Q1_2337228"/>
      <w:bookmarkStart w:id="2968" w:name="_ETM_Q1_2337478"/>
      <w:bookmarkEnd w:id="2962"/>
      <w:bookmarkEnd w:id="2963"/>
      <w:bookmarkEnd w:id="2964"/>
      <w:bookmarkEnd w:id="2965"/>
      <w:bookmarkEnd w:id="2966"/>
      <w:bookmarkEnd w:id="2967"/>
      <w:bookmarkEnd w:id="2968"/>
    </w:p>
    <w:p w14:paraId="235E85D4" w14:textId="500C120F" w:rsidR="00DD212D" w:rsidRDefault="00DD212D" w:rsidP="00DD212D">
      <w:pPr>
        <w:pStyle w:val="a5"/>
        <w:keepNext/>
        <w:rPr>
          <w:rtl/>
        </w:rPr>
      </w:pPr>
      <w:bookmarkStart w:id="2969" w:name="ET_speaker_6166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141C3D">
        <w:rPr>
          <w:rFonts w:hint="cs"/>
          <w:rtl/>
        </w:rPr>
        <w:t xml:space="preserve"> </w:t>
      </w:r>
      <w:bookmarkEnd w:id="2969"/>
    </w:p>
    <w:p w14:paraId="7C40E0F1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60026FF7" w14:textId="77777777" w:rsidR="00DD212D" w:rsidRDefault="00DD212D" w:rsidP="00DD212D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2970" w:name="_ETM_Q1_2339936"/>
      <w:bookmarkStart w:id="2971" w:name="_ETM_Q1_2340072"/>
      <w:bookmarkEnd w:id="2970"/>
      <w:bookmarkEnd w:id="2971"/>
      <w:r>
        <w:rPr>
          <w:rtl/>
          <w:lang w:eastAsia="he-IL"/>
        </w:rPr>
        <w:t xml:space="preserve">שאלה אם יש לנו </w:t>
      </w:r>
      <w:bookmarkStart w:id="2972" w:name="_ETM_Q1_2342574"/>
      <w:bookmarkStart w:id="2973" w:name="_ETM_Q1_2337932"/>
      <w:bookmarkEnd w:id="2972"/>
      <w:bookmarkEnd w:id="2973"/>
      <w:r>
        <w:rPr>
          <w:rtl/>
          <w:lang w:eastAsia="he-IL"/>
        </w:rPr>
        <w:t>כ</w:t>
      </w:r>
      <w:bookmarkStart w:id="2974" w:name="_ETM_Q1_2338228"/>
      <w:bookmarkEnd w:id="2974"/>
      <w:r>
        <w:rPr>
          <w:rtl/>
          <w:lang w:eastAsia="he-IL"/>
        </w:rPr>
        <w:t>בר איזו שהיא אינדיקציה שנדע</w:t>
      </w:r>
      <w:bookmarkStart w:id="2975" w:name="_ETM_Q1_2340524"/>
      <w:bookmarkStart w:id="2976" w:name="_ETM_Q1_2340768"/>
      <w:bookmarkEnd w:id="2975"/>
      <w:bookmarkEnd w:id="2976"/>
      <w:r>
        <w:rPr>
          <w:rtl/>
          <w:lang w:eastAsia="he-IL"/>
        </w:rPr>
        <w:t xml:space="preserve"> מה עשיתם</w:t>
      </w:r>
      <w:bookmarkStart w:id="2977" w:name="_ETM_Q1_2341550"/>
      <w:bookmarkStart w:id="2978" w:name="_ETM_Q1_2341806"/>
      <w:bookmarkStart w:id="2979" w:name="_ETM_Q1_2342288"/>
      <w:bookmarkStart w:id="2980" w:name="_ETM_Q1_2342572"/>
      <w:bookmarkEnd w:id="2977"/>
      <w:bookmarkEnd w:id="2978"/>
      <w:bookmarkEnd w:id="2979"/>
      <w:bookmarkEnd w:id="2980"/>
      <w:r>
        <w:rPr>
          <w:rtl/>
          <w:lang w:eastAsia="he-IL"/>
        </w:rPr>
        <w:t xml:space="preserve">, </w:t>
      </w:r>
      <w:bookmarkStart w:id="2981" w:name="_ETM_Q1_2343498"/>
      <w:bookmarkStart w:id="2982" w:name="_ETM_Q1_2338616"/>
      <w:bookmarkStart w:id="2983" w:name="_ETM_Q1_2338859"/>
      <w:bookmarkEnd w:id="2981"/>
      <w:bookmarkEnd w:id="2982"/>
      <w:bookmarkEnd w:id="2983"/>
      <w:r>
        <w:rPr>
          <w:rtl/>
          <w:lang w:eastAsia="he-IL"/>
        </w:rPr>
        <w:t xml:space="preserve">איפה יש שלכם ממצא? </w:t>
      </w:r>
      <w:bookmarkStart w:id="2984" w:name="_ETM_Q1_2342539"/>
      <w:bookmarkStart w:id="2985" w:name="_ETM_Q1_2342793"/>
      <w:bookmarkEnd w:id="2984"/>
      <w:bookmarkEnd w:id="2985"/>
      <w:r>
        <w:rPr>
          <w:rtl/>
          <w:lang w:eastAsia="he-IL"/>
        </w:rPr>
        <w:t>אנחנו</w:t>
      </w:r>
      <w:bookmarkStart w:id="2986" w:name="_ETM_Q1_2342520"/>
      <w:bookmarkStart w:id="2987" w:name="_ETM_Q1_2342786"/>
      <w:bookmarkEnd w:id="2986"/>
      <w:bookmarkEnd w:id="2987"/>
      <w:r>
        <w:rPr>
          <w:rtl/>
          <w:lang w:eastAsia="he-IL"/>
        </w:rPr>
        <w:t xml:space="preserve"> נדבר על פיצרייה,</w:t>
      </w:r>
      <w:bookmarkStart w:id="2988" w:name="_ETM_Q1_2345062"/>
      <w:bookmarkEnd w:id="2988"/>
      <w:r>
        <w:rPr>
          <w:rtl/>
          <w:lang w:eastAsia="he-IL"/>
        </w:rPr>
        <w:t xml:space="preserve"> אנחנו צריכים לקבל ת</w:t>
      </w:r>
      <w:bookmarkStart w:id="2989" w:name="_ETM_Q1_2344916"/>
      <w:bookmarkStart w:id="2990" w:name="_ETM_Q1_2345186"/>
      <w:bookmarkEnd w:id="2989"/>
      <w:bookmarkEnd w:id="2990"/>
      <w:r>
        <w:rPr>
          <w:rtl/>
          <w:lang w:eastAsia="he-IL"/>
        </w:rPr>
        <w:t xml:space="preserve">מונה </w:t>
      </w:r>
      <w:bookmarkStart w:id="2991" w:name="_ETM_Q1_2344430"/>
      <w:bookmarkEnd w:id="2991"/>
      <w:r>
        <w:rPr>
          <w:rtl/>
          <w:lang w:eastAsia="he-IL"/>
        </w:rPr>
        <w:t>ע</w:t>
      </w:r>
      <w:bookmarkStart w:id="2992" w:name="_ETM_Q1_2344702"/>
      <w:bookmarkEnd w:id="2992"/>
      <w:r>
        <w:rPr>
          <w:rtl/>
          <w:lang w:eastAsia="he-IL"/>
        </w:rPr>
        <w:t xml:space="preserve">ל מה מדובר. </w:t>
      </w:r>
      <w:bookmarkStart w:id="2993" w:name="_ETM_Q1_2350613"/>
      <w:bookmarkStart w:id="2994" w:name="_ETM_Q1_2347026"/>
      <w:bookmarkStart w:id="2995" w:name="_ETM_Q1_2347267"/>
      <w:bookmarkStart w:id="2996" w:name="_ETM_Q1_2357131"/>
      <w:bookmarkEnd w:id="2993"/>
      <w:bookmarkEnd w:id="2994"/>
      <w:bookmarkEnd w:id="2995"/>
      <w:bookmarkEnd w:id="2996"/>
    </w:p>
    <w:p w14:paraId="588E3EA8" w14:textId="77777777" w:rsidR="00DD212D" w:rsidRDefault="00DD212D" w:rsidP="00DD212D">
      <w:pPr>
        <w:ind w:firstLine="0"/>
        <w:rPr>
          <w:rtl/>
          <w:lang w:eastAsia="he-IL"/>
        </w:rPr>
      </w:pPr>
      <w:bookmarkStart w:id="2997" w:name="_ETM_Q1_2350754"/>
      <w:bookmarkStart w:id="2998" w:name="_ETM_Q1_2350798"/>
      <w:bookmarkStart w:id="2999" w:name="_ETM_Q1_2350907"/>
      <w:bookmarkStart w:id="3000" w:name="_ETM_Q1_2346470"/>
      <w:bookmarkStart w:id="3001" w:name="_ETM_Q1_2346733"/>
      <w:bookmarkEnd w:id="2997"/>
      <w:bookmarkEnd w:id="2998"/>
      <w:bookmarkEnd w:id="2999"/>
      <w:bookmarkEnd w:id="3000"/>
      <w:bookmarkEnd w:id="3001"/>
    </w:p>
    <w:p w14:paraId="64068A65" w14:textId="6086831A" w:rsidR="00DD212D" w:rsidRDefault="00DD212D" w:rsidP="00DD212D">
      <w:pPr>
        <w:pStyle w:val="afb"/>
        <w:keepNext/>
        <w:rPr>
          <w:rtl/>
          <w:lang w:eastAsia="he-IL"/>
        </w:rPr>
      </w:pPr>
      <w:bookmarkStart w:id="3002" w:name="ET_guest_חן_בר_יוסף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חן בר יוסף: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3002"/>
    </w:p>
    <w:p w14:paraId="69F83CF3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73472492" w14:textId="77777777" w:rsidR="00DD212D" w:rsidRDefault="00DD212D" w:rsidP="00DD212D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003" w:name="_ETM_Q1_2343354"/>
      <w:bookmarkStart w:id="3004" w:name="_ETM_Q1_2343712"/>
      <w:bookmarkStart w:id="3005" w:name="_ETM_Q1_2340150"/>
      <w:bookmarkStart w:id="3006" w:name="_ETM_Q1_2340374"/>
      <w:bookmarkEnd w:id="3003"/>
      <w:bookmarkEnd w:id="3004"/>
      <w:bookmarkEnd w:id="3005"/>
      <w:bookmarkEnd w:id="3006"/>
      <w:r>
        <w:rPr>
          <w:rtl/>
          <w:lang w:eastAsia="he-IL"/>
        </w:rPr>
        <w:t>ז</w:t>
      </w:r>
      <w:bookmarkStart w:id="3007" w:name="_ETM_Q1_2340664"/>
      <w:bookmarkEnd w:id="3007"/>
      <w:r>
        <w:rPr>
          <w:rtl/>
          <w:lang w:eastAsia="he-IL"/>
        </w:rPr>
        <w:t xml:space="preserve"> ככה, בעיקרון</w:t>
      </w:r>
      <w:bookmarkStart w:id="3008" w:name="_ETM_Q1_2347269"/>
      <w:bookmarkStart w:id="3009" w:name="_ETM_Q1_2347512"/>
      <w:bookmarkEnd w:id="3008"/>
      <w:bookmarkEnd w:id="3009"/>
      <w:r>
        <w:rPr>
          <w:rtl/>
          <w:lang w:eastAsia="he-IL"/>
        </w:rPr>
        <w:t>, אני מזכיר, חלק מהעבירות פה</w:t>
      </w:r>
      <w:bookmarkStart w:id="3010" w:name="_ETM_Q1_2353753"/>
      <w:bookmarkEnd w:id="3010"/>
      <w:r>
        <w:rPr>
          <w:rtl/>
          <w:lang w:eastAsia="he-IL"/>
        </w:rPr>
        <w:t xml:space="preserve"> הן </w:t>
      </w:r>
      <w:bookmarkStart w:id="3011" w:name="_ETM_Q1_2349480"/>
      <w:bookmarkEnd w:id="3011"/>
      <w:r>
        <w:rPr>
          <w:rtl/>
          <w:lang w:eastAsia="he-IL"/>
        </w:rPr>
        <w:t>פ</w:t>
      </w:r>
      <w:bookmarkStart w:id="3012" w:name="_ETM_Q1_2349756"/>
      <w:bookmarkEnd w:id="3012"/>
      <w:r>
        <w:rPr>
          <w:rtl/>
          <w:lang w:eastAsia="he-IL"/>
        </w:rPr>
        <w:t>שוט נמחקות כעבירות קנס מנהלי,</w:t>
      </w:r>
      <w:bookmarkStart w:id="3013" w:name="_ETM_Q1_2351228"/>
      <w:bookmarkEnd w:id="3013"/>
      <w:r>
        <w:rPr>
          <w:rtl/>
          <w:lang w:eastAsia="he-IL"/>
        </w:rPr>
        <w:t xml:space="preserve"> </w:t>
      </w:r>
      <w:bookmarkStart w:id="3014" w:name="_ETM_Q1_2351503"/>
      <w:bookmarkEnd w:id="3014"/>
      <w:r>
        <w:rPr>
          <w:rtl/>
          <w:lang w:eastAsia="he-IL"/>
        </w:rPr>
        <w:t xml:space="preserve">כי הם פשוט עברו </w:t>
      </w:r>
      <w:bookmarkStart w:id="3015" w:name="_ETM_Q1_2353658"/>
      <w:bookmarkEnd w:id="3015"/>
      <w:r>
        <w:rPr>
          <w:rtl/>
          <w:lang w:eastAsia="he-IL"/>
        </w:rPr>
        <w:t>לעיצו</w:t>
      </w:r>
      <w:bookmarkStart w:id="3016" w:name="_ETM_Q1_2353099"/>
      <w:bookmarkEnd w:id="3016"/>
      <w:r>
        <w:rPr>
          <w:rtl/>
          <w:lang w:eastAsia="he-IL"/>
        </w:rPr>
        <w:t>מ</w:t>
      </w:r>
      <w:bookmarkStart w:id="3017" w:name="_ETM_Q1_2353379"/>
      <w:bookmarkEnd w:id="3017"/>
      <w:r>
        <w:rPr>
          <w:rtl/>
          <w:lang w:eastAsia="he-IL"/>
        </w:rPr>
        <w:t>ים בחקיקה החדשה</w:t>
      </w:r>
      <w:bookmarkStart w:id="3018" w:name="_ETM_Q1_2354361"/>
      <w:bookmarkEnd w:id="3018"/>
      <w:r>
        <w:rPr>
          <w:rtl/>
          <w:lang w:eastAsia="he-IL"/>
        </w:rPr>
        <w:t>.</w:t>
      </w:r>
      <w:bookmarkStart w:id="3019" w:name="_ETM_Q1_2354680"/>
      <w:bookmarkEnd w:id="3019"/>
      <w:r>
        <w:rPr>
          <w:rtl/>
          <w:lang w:eastAsia="he-IL"/>
        </w:rPr>
        <w:t xml:space="preserve"> בעבר הן היו בקנס </w:t>
      </w:r>
      <w:bookmarkStart w:id="3020" w:name="_ETM_Q1_2355610"/>
      <w:bookmarkEnd w:id="3020"/>
      <w:r>
        <w:rPr>
          <w:rtl/>
          <w:lang w:eastAsia="he-IL"/>
        </w:rPr>
        <w:t>מ</w:t>
      </w:r>
      <w:bookmarkStart w:id="3021" w:name="_ETM_Q1_2355874"/>
      <w:bookmarkEnd w:id="3021"/>
      <w:r>
        <w:rPr>
          <w:rtl/>
          <w:lang w:eastAsia="he-IL"/>
        </w:rPr>
        <w:t xml:space="preserve">נהלי ועברו </w:t>
      </w:r>
      <w:bookmarkStart w:id="3022" w:name="_ETM_Q1_2358644"/>
      <w:bookmarkEnd w:id="3022"/>
      <w:r>
        <w:rPr>
          <w:rtl/>
          <w:lang w:eastAsia="he-IL"/>
        </w:rPr>
        <w:t xml:space="preserve">לעיצומים, אז הן </w:t>
      </w:r>
      <w:bookmarkStart w:id="3023" w:name="_ETM_Q1_2356869"/>
      <w:bookmarkEnd w:id="3023"/>
      <w:r>
        <w:rPr>
          <w:rtl/>
          <w:lang w:eastAsia="he-IL"/>
        </w:rPr>
        <w:t>פ</w:t>
      </w:r>
      <w:bookmarkStart w:id="3024" w:name="_ETM_Q1_2357144"/>
      <w:bookmarkEnd w:id="3024"/>
      <w:r>
        <w:rPr>
          <w:rtl/>
          <w:lang w:eastAsia="he-IL"/>
        </w:rPr>
        <w:t xml:space="preserve">שוט נמחקות כקנס מנהלי. החלק האחר </w:t>
      </w:r>
      <w:bookmarkStart w:id="3025" w:name="_ETM_Q1_2359940"/>
      <w:bookmarkStart w:id="3026" w:name="_ETM_Q1_2360203"/>
      <w:bookmarkEnd w:id="3025"/>
      <w:bookmarkEnd w:id="3026"/>
      <w:r>
        <w:rPr>
          <w:rtl/>
          <w:lang w:eastAsia="he-IL"/>
        </w:rPr>
        <w:t xml:space="preserve">של </w:t>
      </w:r>
      <w:bookmarkStart w:id="3027" w:name="_ETM_Q1_2361894"/>
      <w:bookmarkEnd w:id="3027"/>
      <w:r>
        <w:rPr>
          <w:rtl/>
          <w:lang w:eastAsia="he-IL"/>
        </w:rPr>
        <w:t xml:space="preserve">העבירות מתייחס באמת לקנסות </w:t>
      </w:r>
      <w:bookmarkStart w:id="3028" w:name="_ETM_Q1_2361913"/>
      <w:bookmarkStart w:id="3029" w:name="_ETM_Q1_2362188"/>
      <w:bookmarkEnd w:id="3028"/>
      <w:bookmarkEnd w:id="3029"/>
      <w:r>
        <w:rPr>
          <w:rtl/>
          <w:lang w:eastAsia="he-IL"/>
        </w:rPr>
        <w:t>שמו</w:t>
      </w:r>
      <w:bookmarkStart w:id="3030" w:name="_ETM_Q1_2363002"/>
      <w:bookmarkStart w:id="3031" w:name="_ETM_Q1_2363252"/>
      <w:bookmarkEnd w:id="3030"/>
      <w:bookmarkEnd w:id="3031"/>
      <w:r>
        <w:rPr>
          <w:rtl/>
          <w:lang w:eastAsia="he-IL"/>
        </w:rPr>
        <w:t>טלים לא על ב</w:t>
      </w:r>
      <w:bookmarkStart w:id="3032" w:name="_ETM_Q1_2364569"/>
      <w:bookmarkStart w:id="3033" w:name="_ETM_Q1_2364857"/>
      <w:bookmarkEnd w:id="3032"/>
      <w:bookmarkEnd w:id="3033"/>
      <w:r>
        <w:rPr>
          <w:rtl/>
          <w:lang w:eastAsia="he-IL"/>
        </w:rPr>
        <w:t>עלי רישיון,</w:t>
      </w:r>
      <w:bookmarkStart w:id="3034" w:name="_ETM_Q1_2366510"/>
      <w:bookmarkEnd w:id="3034"/>
      <w:r>
        <w:rPr>
          <w:rtl/>
          <w:lang w:eastAsia="he-IL"/>
        </w:rPr>
        <w:t xml:space="preserve"> לכן לא יכו</w:t>
      </w:r>
      <w:bookmarkStart w:id="3035" w:name="_ETM_Q1_2365740"/>
      <w:bookmarkEnd w:id="3035"/>
      <w:r>
        <w:rPr>
          <w:rtl/>
          <w:lang w:eastAsia="he-IL"/>
        </w:rPr>
        <w:t>לנ</w:t>
      </w:r>
      <w:bookmarkStart w:id="3036" w:name="_ETM_Q1_2366072"/>
      <w:bookmarkEnd w:id="3036"/>
      <w:r>
        <w:rPr>
          <w:rtl/>
          <w:lang w:eastAsia="he-IL"/>
        </w:rPr>
        <w:t>ו להטיל עליהם עיצום, אלא על אזרחים</w:t>
      </w:r>
      <w:bookmarkStart w:id="3037" w:name="_ETM_Q1_2368083"/>
      <w:bookmarkStart w:id="3038" w:name="_ETM_Q1_2368362"/>
      <w:bookmarkEnd w:id="3037"/>
      <w:bookmarkEnd w:id="3038"/>
      <w:r>
        <w:rPr>
          <w:rtl/>
          <w:lang w:eastAsia="he-IL"/>
        </w:rPr>
        <w:t>. אבל,</w:t>
      </w:r>
      <w:bookmarkStart w:id="3039" w:name="_ETM_Q1_2369564"/>
      <w:bookmarkEnd w:id="3039"/>
      <w:r>
        <w:rPr>
          <w:rtl/>
          <w:lang w:eastAsia="he-IL"/>
        </w:rPr>
        <w:t xml:space="preserve"> לא מדבור על האזרח </w:t>
      </w:r>
      <w:bookmarkStart w:id="3040" w:name="_ETM_Q1_2369670"/>
      <w:bookmarkStart w:id="3041" w:name="_ETM_Q1_2369934"/>
      <w:bookmarkEnd w:id="3040"/>
      <w:bookmarkEnd w:id="3041"/>
      <w:r>
        <w:rPr>
          <w:rtl/>
          <w:lang w:eastAsia="he-IL"/>
        </w:rPr>
        <w:t xml:space="preserve">הפשוט, אלא על בעלי עסקים </w:t>
      </w:r>
      <w:bookmarkStart w:id="3042" w:name="_ETM_Q1_2376953"/>
      <w:bookmarkStart w:id="3043" w:name="_ETM_Q1_2372283"/>
      <w:bookmarkStart w:id="3044" w:name="_ETM_Q1_2372554"/>
      <w:bookmarkEnd w:id="3042"/>
      <w:bookmarkEnd w:id="3043"/>
      <w:bookmarkEnd w:id="3044"/>
      <w:r>
        <w:rPr>
          <w:rtl/>
          <w:lang w:eastAsia="he-IL"/>
        </w:rPr>
        <w:t xml:space="preserve">עם מודעות קצת יותר גדולה עם מי </w:t>
      </w:r>
      <w:bookmarkStart w:id="3045" w:name="_ETM_Q1_2375372"/>
      <w:bookmarkStart w:id="3046" w:name="_ETM_Q1_2375602"/>
      <w:bookmarkEnd w:id="3045"/>
      <w:bookmarkEnd w:id="3046"/>
      <w:r>
        <w:rPr>
          <w:rtl/>
          <w:lang w:eastAsia="he-IL"/>
        </w:rPr>
        <w:t xml:space="preserve">הם </w:t>
      </w:r>
      <w:bookmarkStart w:id="3047" w:name="_ETM_Q1_2376217"/>
      <w:bookmarkEnd w:id="3047"/>
      <w:r>
        <w:rPr>
          <w:rtl/>
          <w:lang w:eastAsia="he-IL"/>
        </w:rPr>
        <w:t xml:space="preserve">מתעסקים. </w:t>
      </w:r>
      <w:bookmarkStart w:id="3048" w:name="_ETM_Q1_2377665"/>
      <w:bookmarkStart w:id="3049" w:name="_ETM_Q1_2377944"/>
      <w:bookmarkStart w:id="3050" w:name="_ETM_Q1_2380571"/>
      <w:bookmarkEnd w:id="3048"/>
      <w:bookmarkEnd w:id="3049"/>
      <w:bookmarkEnd w:id="3050"/>
    </w:p>
    <w:p w14:paraId="0B52DD45" w14:textId="77777777" w:rsidR="00DD212D" w:rsidRDefault="00DD212D" w:rsidP="00DD212D">
      <w:pPr>
        <w:rPr>
          <w:rtl/>
          <w:lang w:eastAsia="he-IL"/>
        </w:rPr>
      </w:pPr>
    </w:p>
    <w:p w14:paraId="04FF46A9" w14:textId="77777777" w:rsidR="00DD212D" w:rsidRDefault="00DD212D" w:rsidP="00DD212D">
      <w:pPr>
        <w:rPr>
          <w:rtl/>
          <w:lang w:eastAsia="he-IL"/>
        </w:rPr>
      </w:pPr>
      <w:bookmarkStart w:id="3051" w:name="_ETM_Q1_2380898"/>
      <w:bookmarkStart w:id="3052" w:name="_ETM_Q1_2380974"/>
      <w:bookmarkStart w:id="3053" w:name="_ETM_Q1_2381172"/>
      <w:bookmarkEnd w:id="3051"/>
      <w:bookmarkEnd w:id="3052"/>
      <w:bookmarkEnd w:id="3053"/>
      <w:r>
        <w:rPr>
          <w:rtl/>
          <w:lang w:eastAsia="he-IL"/>
        </w:rPr>
        <w:t xml:space="preserve">העבירות שאנחנו מדברים </w:t>
      </w:r>
      <w:bookmarkStart w:id="3054" w:name="_ETM_Q1_2378929"/>
      <w:bookmarkStart w:id="3055" w:name="_ETM_Q1_2379198"/>
      <w:bookmarkEnd w:id="3054"/>
      <w:bookmarkEnd w:id="3055"/>
      <w:r>
        <w:rPr>
          <w:rtl/>
          <w:lang w:eastAsia="he-IL"/>
        </w:rPr>
        <w:t xml:space="preserve">עליהן, אני אזכיר רגע, </w:t>
      </w:r>
      <w:bookmarkStart w:id="3056" w:name="_ETM_Q1_2382944"/>
      <w:bookmarkEnd w:id="3056"/>
      <w:r>
        <w:rPr>
          <w:rtl/>
          <w:lang w:eastAsia="he-IL"/>
        </w:rPr>
        <w:t>אלו עבירות</w:t>
      </w:r>
      <w:bookmarkStart w:id="3057" w:name="_ETM_Q1_2380591"/>
      <w:bookmarkEnd w:id="3057"/>
      <w:r>
        <w:rPr>
          <w:rtl/>
          <w:lang w:eastAsia="he-IL"/>
        </w:rPr>
        <w:t xml:space="preserve"> </w:t>
      </w:r>
      <w:bookmarkStart w:id="3058" w:name="_ETM_Q1_2380866"/>
      <w:bookmarkEnd w:id="3058"/>
      <w:r>
        <w:rPr>
          <w:rtl/>
          <w:lang w:eastAsia="he-IL"/>
        </w:rPr>
        <w:t>שקשורות לרכישת בלוני גז ממה שנ</w:t>
      </w:r>
      <w:bookmarkStart w:id="3059" w:name="_ETM_Q1_2385681"/>
      <w:bookmarkStart w:id="3060" w:name="_ETM_Q1_2385947"/>
      <w:bookmarkEnd w:id="3059"/>
      <w:bookmarkEnd w:id="3060"/>
      <w:r>
        <w:rPr>
          <w:rtl/>
          <w:lang w:eastAsia="he-IL"/>
        </w:rPr>
        <w:t xml:space="preserve">קרא "חאפר" או </w:t>
      </w:r>
      <w:bookmarkStart w:id="3061" w:name="_ETM_Q1_2388651"/>
      <w:bookmarkEnd w:id="3061"/>
      <w:r>
        <w:rPr>
          <w:rtl/>
          <w:lang w:eastAsia="he-IL"/>
        </w:rPr>
        <w:t xml:space="preserve">מישהו שהוא לא בעל רישיון. </w:t>
      </w:r>
      <w:bookmarkStart w:id="3062" w:name="_ETM_Q1_2387212"/>
      <w:bookmarkStart w:id="3063" w:name="_ETM_Q1_2387461"/>
      <w:bookmarkEnd w:id="3062"/>
      <w:bookmarkEnd w:id="3063"/>
      <w:r>
        <w:rPr>
          <w:rtl/>
          <w:lang w:eastAsia="he-IL"/>
        </w:rPr>
        <w:t>מדובר על להזמין טכנאי גז</w:t>
      </w:r>
      <w:bookmarkStart w:id="3064" w:name="_ETM_Q1_2392732"/>
      <w:bookmarkEnd w:id="3064"/>
      <w:r>
        <w:rPr>
          <w:rtl/>
          <w:lang w:eastAsia="he-IL"/>
        </w:rPr>
        <w:t xml:space="preserve"> שהוא לא </w:t>
      </w:r>
      <w:bookmarkStart w:id="3065" w:name="_ETM_Q1_2389283"/>
      <w:bookmarkStart w:id="3066" w:name="_ETM_Q1_2389544"/>
      <w:bookmarkEnd w:id="3065"/>
      <w:bookmarkEnd w:id="3066"/>
      <w:r>
        <w:rPr>
          <w:rtl/>
          <w:lang w:eastAsia="he-IL"/>
        </w:rPr>
        <w:t xml:space="preserve">טכנאי גז </w:t>
      </w:r>
      <w:bookmarkStart w:id="3067" w:name="_ETM_Q1_2390279"/>
      <w:bookmarkStart w:id="3068" w:name="_ETM_Q1_2390537"/>
      <w:bookmarkEnd w:id="3067"/>
      <w:bookmarkEnd w:id="3068"/>
      <w:r>
        <w:rPr>
          <w:rtl/>
          <w:lang w:eastAsia="he-IL"/>
        </w:rPr>
        <w:t xml:space="preserve">רשמי והוא לא מפוקח, אין </w:t>
      </w:r>
      <w:bookmarkStart w:id="3069" w:name="_ETM_Q1_2397168"/>
      <w:bookmarkStart w:id="3070" w:name="_ETM_Q1_2392460"/>
      <w:bookmarkEnd w:id="3069"/>
      <w:bookmarkEnd w:id="3070"/>
      <w:r>
        <w:rPr>
          <w:rtl/>
          <w:lang w:eastAsia="he-IL"/>
        </w:rPr>
        <w:t>ל</w:t>
      </w:r>
      <w:bookmarkStart w:id="3071" w:name="_ETM_Q1_2392729"/>
      <w:bookmarkEnd w:id="3071"/>
      <w:r>
        <w:rPr>
          <w:rtl/>
          <w:lang w:eastAsia="he-IL"/>
        </w:rPr>
        <w:t>ו את הידע ה</w:t>
      </w:r>
      <w:bookmarkStart w:id="3072" w:name="_ETM_Q1_2392998"/>
      <w:bookmarkStart w:id="3073" w:name="_ETM_Q1_2393268"/>
      <w:bookmarkEnd w:id="3072"/>
      <w:bookmarkEnd w:id="3073"/>
      <w:r>
        <w:rPr>
          <w:rtl/>
          <w:lang w:eastAsia="he-IL"/>
        </w:rPr>
        <w:t>מקצועי והוא בא ועושה לך את העבודות,</w:t>
      </w:r>
      <w:bookmarkStart w:id="3074" w:name="_ETM_Q1_2399039"/>
      <w:bookmarkEnd w:id="3074"/>
      <w:r>
        <w:rPr>
          <w:rtl/>
          <w:lang w:eastAsia="he-IL"/>
        </w:rPr>
        <w:t xml:space="preserve"> כמו להזמין</w:t>
      </w:r>
      <w:bookmarkStart w:id="3075" w:name="_ETM_Q1_2395859"/>
      <w:bookmarkEnd w:id="3075"/>
      <w:r>
        <w:rPr>
          <w:rFonts w:hint="cs"/>
          <w:lang w:eastAsia="he-IL"/>
        </w:rPr>
        <w:t xml:space="preserve"> </w:t>
      </w:r>
      <w:bookmarkStart w:id="3076" w:name="_ETM_Q1_2396108"/>
      <w:bookmarkEnd w:id="3076"/>
      <w:r>
        <w:rPr>
          <w:rtl/>
          <w:lang w:eastAsia="he-IL"/>
        </w:rPr>
        <w:t>חשמלאי וכן הלאה. ולמקרים האלה</w:t>
      </w:r>
      <w:bookmarkStart w:id="3077" w:name="_ETM_Q1_2398843"/>
      <w:bookmarkStart w:id="3078" w:name="_ETM_Q1_2399076"/>
      <w:bookmarkEnd w:id="3077"/>
      <w:bookmarkEnd w:id="3078"/>
      <w:r>
        <w:rPr>
          <w:rtl/>
          <w:lang w:eastAsia="he-IL"/>
        </w:rPr>
        <w:t xml:space="preserve"> </w:t>
      </w:r>
      <w:bookmarkStart w:id="3079" w:name="_ETM_Q1_2397434"/>
      <w:bookmarkEnd w:id="3079"/>
      <w:r>
        <w:rPr>
          <w:rtl/>
          <w:lang w:eastAsia="he-IL"/>
        </w:rPr>
        <w:t>ב</w:t>
      </w:r>
      <w:bookmarkStart w:id="3080" w:name="_ETM_Q1_2397726"/>
      <w:bookmarkEnd w:id="3080"/>
      <w:r>
        <w:rPr>
          <w:rtl/>
          <w:lang w:eastAsia="he-IL"/>
        </w:rPr>
        <w:t>ין ה</w:t>
      </w:r>
      <w:bookmarkStart w:id="3081" w:name="_ETM_Q1_2398224"/>
      <w:bookmarkEnd w:id="3081"/>
      <w:r>
        <w:rPr>
          <w:rtl/>
          <w:lang w:eastAsia="he-IL"/>
        </w:rPr>
        <w:t>שנים 2018</w:t>
      </w:r>
      <w:bookmarkStart w:id="3082" w:name="_ETM_Q1_2399734"/>
      <w:bookmarkEnd w:id="3082"/>
      <w:r>
        <w:rPr>
          <w:rtl/>
          <w:lang w:eastAsia="he-IL"/>
        </w:rPr>
        <w:t xml:space="preserve"> </w:t>
      </w:r>
      <w:bookmarkStart w:id="3083" w:name="_ETM_Q1_2400023"/>
      <w:bookmarkEnd w:id="3083"/>
      <w:r>
        <w:rPr>
          <w:rtl/>
          <w:lang w:eastAsia="he-IL"/>
        </w:rPr>
        <w:t>ל-2020</w:t>
      </w:r>
      <w:bookmarkStart w:id="3084" w:name="_ETM_Q1_2401874"/>
      <w:bookmarkStart w:id="3085" w:name="_ETM_Q1_2402145"/>
      <w:bookmarkEnd w:id="3084"/>
      <w:bookmarkEnd w:id="3085"/>
      <w:r>
        <w:rPr>
          <w:rtl/>
          <w:lang w:eastAsia="he-IL"/>
        </w:rPr>
        <w:t xml:space="preserve">. </w:t>
      </w:r>
      <w:bookmarkStart w:id="3086" w:name="_ETM_Q1_2409151"/>
      <w:bookmarkEnd w:id="3086"/>
      <w:r>
        <w:rPr>
          <w:rtl/>
          <w:lang w:eastAsia="he-IL"/>
        </w:rPr>
        <w:t>אנחנו</w:t>
      </w:r>
      <w:bookmarkStart w:id="3087" w:name="_ETM_Q1_2404899"/>
      <w:bookmarkEnd w:id="3087"/>
      <w:r>
        <w:rPr>
          <w:rtl/>
          <w:lang w:eastAsia="he-IL"/>
        </w:rPr>
        <w:t xml:space="preserve"> </w:t>
      </w:r>
      <w:bookmarkStart w:id="3088" w:name="_ETM_Q1_2405175"/>
      <w:bookmarkEnd w:id="3088"/>
      <w:r>
        <w:rPr>
          <w:rtl/>
          <w:lang w:eastAsia="he-IL"/>
        </w:rPr>
        <w:t xml:space="preserve">תפסנו </w:t>
      </w:r>
      <w:bookmarkStart w:id="3089" w:name="_ETM_Q1_2403657"/>
      <w:bookmarkStart w:id="3090" w:name="_ETM_Q1_2403955"/>
      <w:bookmarkEnd w:id="3089"/>
      <w:bookmarkEnd w:id="3090"/>
      <w:r>
        <w:rPr>
          <w:rtl/>
          <w:lang w:eastAsia="he-IL"/>
        </w:rPr>
        <w:t>רק את "החאפרי</w:t>
      </w:r>
      <w:bookmarkStart w:id="3091" w:name="_ETM_Q1_2404892"/>
      <w:bookmarkStart w:id="3092" w:name="_ETM_Q1_2405189"/>
      <w:bookmarkEnd w:id="3091"/>
      <w:bookmarkEnd w:id="3092"/>
      <w:r>
        <w:rPr>
          <w:rtl/>
          <w:lang w:eastAsia="he-IL"/>
        </w:rPr>
        <w:t>ם", לא הטלנו שום</w:t>
      </w:r>
      <w:bookmarkStart w:id="3093" w:name="_ETM_Q1_2408883"/>
      <w:bookmarkEnd w:id="3093"/>
      <w:r>
        <w:rPr>
          <w:rtl/>
          <w:lang w:eastAsia="he-IL"/>
        </w:rPr>
        <w:t xml:space="preserve"> דבר על האזרח</w:t>
      </w:r>
      <w:bookmarkStart w:id="3094" w:name="_ETM_Q1_2408522"/>
      <w:bookmarkStart w:id="3095" w:name="_ETM_Q1_2408790"/>
      <w:bookmarkEnd w:id="3094"/>
      <w:bookmarkEnd w:id="3095"/>
      <w:r>
        <w:rPr>
          <w:rtl/>
          <w:lang w:eastAsia="he-IL"/>
        </w:rPr>
        <w:t xml:space="preserve">, </w:t>
      </w:r>
      <w:bookmarkStart w:id="3096" w:name="_ETM_Q1_2404542"/>
      <w:bookmarkStart w:id="3097" w:name="_ETM_Q1_2404727"/>
      <w:bookmarkEnd w:id="3096"/>
      <w:bookmarkEnd w:id="3097"/>
      <w:r>
        <w:rPr>
          <w:rtl/>
          <w:lang w:eastAsia="he-IL"/>
        </w:rPr>
        <w:t>יש לנו מאה עשרים מקרים כאלה בשנה.</w:t>
      </w:r>
      <w:bookmarkStart w:id="3098" w:name="_ETM_Q1_2410232"/>
      <w:bookmarkEnd w:id="3098"/>
      <w:r>
        <w:rPr>
          <w:rtl/>
          <w:lang w:eastAsia="he-IL"/>
        </w:rPr>
        <w:t xml:space="preserve"> </w:t>
      </w:r>
      <w:bookmarkStart w:id="3099" w:name="_ETM_Q1_2410516"/>
      <w:bookmarkStart w:id="3100" w:name="_ETM_Q1_2432336"/>
      <w:bookmarkEnd w:id="3099"/>
      <w:bookmarkEnd w:id="3100"/>
    </w:p>
    <w:p w14:paraId="50466369" w14:textId="77777777" w:rsidR="00DD212D" w:rsidRDefault="00DD212D" w:rsidP="00DD212D">
      <w:pPr>
        <w:rPr>
          <w:rtl/>
          <w:lang w:eastAsia="he-IL"/>
        </w:rPr>
      </w:pPr>
    </w:p>
    <w:p w14:paraId="37609ED1" w14:textId="77777777" w:rsidR="00DD212D" w:rsidRDefault="00DD212D" w:rsidP="00DD212D">
      <w:pPr>
        <w:rPr>
          <w:rtl/>
          <w:lang w:eastAsia="he-IL"/>
        </w:rPr>
      </w:pPr>
      <w:bookmarkStart w:id="3101" w:name="_ETM_Q1_2432519"/>
      <w:bookmarkStart w:id="3102" w:name="_ETM_Q1_2432565"/>
      <w:bookmarkStart w:id="3103" w:name="_ETM_Q1_2432606"/>
      <w:bookmarkEnd w:id="3101"/>
      <w:bookmarkEnd w:id="3102"/>
      <w:bookmarkEnd w:id="3103"/>
      <w:r>
        <w:rPr>
          <w:rtl/>
          <w:lang w:eastAsia="he-IL"/>
        </w:rPr>
        <w:t>כל מק</w:t>
      </w:r>
      <w:bookmarkStart w:id="3104" w:name="_ETM_Q1_2411081"/>
      <w:bookmarkEnd w:id="3104"/>
      <w:r>
        <w:rPr>
          <w:rtl/>
          <w:lang w:eastAsia="he-IL"/>
        </w:rPr>
        <w:t>רה כזה הוא בעצם בעל עס</w:t>
      </w:r>
      <w:bookmarkStart w:id="3105" w:name="_ETM_Q1_2412643"/>
      <w:bookmarkStart w:id="3106" w:name="_ETM_Q1_2412939"/>
      <w:bookmarkEnd w:id="3105"/>
      <w:bookmarkEnd w:id="3106"/>
      <w:r>
        <w:rPr>
          <w:rtl/>
          <w:lang w:eastAsia="he-IL"/>
        </w:rPr>
        <w:t>ק ש</w:t>
      </w:r>
      <w:bookmarkStart w:id="3107" w:name="_ETM_Q1_2414404"/>
      <w:bookmarkStart w:id="3108" w:name="_ETM_Q1_2412169"/>
      <w:bookmarkStart w:id="3109" w:name="_ETM_Q1_2412528"/>
      <w:bookmarkEnd w:id="3107"/>
      <w:r>
        <w:rPr>
          <w:rtl/>
          <w:lang w:eastAsia="he-IL"/>
        </w:rPr>
        <w:t>החליף מחסן של מכלי גז</w:t>
      </w:r>
      <w:bookmarkStart w:id="3110" w:name="_ETM_Q1_2416703"/>
      <w:bookmarkStart w:id="3111" w:name="_ETM_Q1_2416966"/>
      <w:bookmarkStart w:id="3112" w:name="_ETM_Q1_2413348"/>
      <w:bookmarkStart w:id="3113" w:name="_ETM_Q1_2413609"/>
      <w:bookmarkEnd w:id="3108"/>
      <w:bookmarkEnd w:id="3109"/>
      <w:bookmarkEnd w:id="3110"/>
      <w:bookmarkEnd w:id="3111"/>
      <w:bookmarkEnd w:id="3112"/>
      <w:bookmarkEnd w:id="3113"/>
      <w:r>
        <w:rPr>
          <w:rtl/>
          <w:lang w:eastAsia="he-IL"/>
        </w:rPr>
        <w:t xml:space="preserve"> וגם שיווק אותם</w:t>
      </w:r>
      <w:bookmarkStart w:id="3114" w:name="_ETM_Q1_2417074"/>
      <w:bookmarkStart w:id="3115" w:name="_ETM_Q1_2417330"/>
      <w:bookmarkEnd w:id="3114"/>
      <w:bookmarkEnd w:id="3115"/>
      <w:r>
        <w:rPr>
          <w:rtl/>
          <w:lang w:eastAsia="he-IL"/>
        </w:rPr>
        <w:t xml:space="preserve"> לאז</w:t>
      </w:r>
      <w:bookmarkStart w:id="3116" w:name="_ETM_Q1_2417778"/>
      <w:bookmarkEnd w:id="3116"/>
      <w:r>
        <w:rPr>
          <w:rtl/>
          <w:lang w:eastAsia="he-IL"/>
        </w:rPr>
        <w:t>רחים רגילים וגם כמובן לבעלי עסקים</w:t>
      </w:r>
      <w:bookmarkStart w:id="3117" w:name="_ETM_Q1_2420083"/>
      <w:bookmarkEnd w:id="3117"/>
      <w:r>
        <w:rPr>
          <w:rtl/>
          <w:lang w:eastAsia="he-IL"/>
        </w:rPr>
        <w:t xml:space="preserve">. </w:t>
      </w:r>
      <w:bookmarkStart w:id="3118" w:name="_ETM_Q1_2420403"/>
      <w:bookmarkEnd w:id="3118"/>
      <w:r>
        <w:rPr>
          <w:rtl/>
          <w:lang w:eastAsia="he-IL"/>
        </w:rPr>
        <w:t>ההנחה שלנו שלכל אחד</w:t>
      </w:r>
      <w:bookmarkStart w:id="3119" w:name="_ETM_Q1_2426392"/>
      <w:bookmarkEnd w:id="3119"/>
      <w:r>
        <w:rPr>
          <w:rtl/>
          <w:lang w:eastAsia="he-IL"/>
        </w:rPr>
        <w:t xml:space="preserve"> כזה </w:t>
      </w:r>
      <w:bookmarkStart w:id="3120" w:name="_ETM_Q1_2422746"/>
      <w:bookmarkStart w:id="3121" w:name="_ETM_Q1_2423016"/>
      <w:bookmarkStart w:id="3122" w:name="_ETM_Q1_2421649"/>
      <w:bookmarkStart w:id="3123" w:name="_ETM_Q1_2421900"/>
      <w:bookmarkEnd w:id="3120"/>
      <w:bookmarkEnd w:id="3121"/>
      <w:bookmarkEnd w:id="3122"/>
      <w:bookmarkEnd w:id="3123"/>
      <w:r>
        <w:rPr>
          <w:rtl/>
          <w:lang w:eastAsia="he-IL"/>
        </w:rPr>
        <w:t xml:space="preserve">יש סדר גודל </w:t>
      </w:r>
      <w:bookmarkStart w:id="3124" w:name="_ETM_Q1_2423223"/>
      <w:bookmarkEnd w:id="3124"/>
      <w:r>
        <w:rPr>
          <w:rtl/>
          <w:lang w:eastAsia="he-IL"/>
        </w:rPr>
        <w:t>ש</w:t>
      </w:r>
      <w:bookmarkStart w:id="3125" w:name="_ETM_Q1_2423489"/>
      <w:bookmarkEnd w:id="3125"/>
      <w:r>
        <w:rPr>
          <w:rtl/>
          <w:lang w:eastAsia="he-IL"/>
        </w:rPr>
        <w:t xml:space="preserve">ל בין 200,000 אלף </w:t>
      </w:r>
      <w:bookmarkStart w:id="3126" w:name="_ETM_Q1_2428083"/>
      <w:bookmarkStart w:id="3127" w:name="_ETM_Q1_2427064"/>
      <w:bookmarkEnd w:id="3126"/>
      <w:bookmarkEnd w:id="3127"/>
      <w:r>
        <w:rPr>
          <w:rtl/>
          <w:lang w:eastAsia="he-IL"/>
        </w:rPr>
        <w:t>ל</w:t>
      </w:r>
      <w:bookmarkStart w:id="3128" w:name="_ETM_Q1_2427321"/>
      <w:bookmarkEnd w:id="3128"/>
      <w:r>
        <w:rPr>
          <w:rtl/>
          <w:lang w:eastAsia="he-IL"/>
        </w:rPr>
        <w:t>קוחות, שמתוכם בע</w:t>
      </w:r>
      <w:bookmarkStart w:id="3129" w:name="_ETM_Q1_2428950"/>
      <w:bookmarkStart w:id="3130" w:name="_ETM_Q1_2429215"/>
      <w:bookmarkEnd w:id="3129"/>
      <w:bookmarkEnd w:id="3130"/>
      <w:r>
        <w:rPr>
          <w:rtl/>
          <w:lang w:eastAsia="he-IL"/>
        </w:rPr>
        <w:t xml:space="preserve">רך </w:t>
      </w:r>
      <w:bookmarkStart w:id="3131" w:name="_ETM_Q1_2435730"/>
      <w:bookmarkStart w:id="3132" w:name="_ETM_Q1_2435547"/>
      <w:r>
        <w:rPr>
          <w:rtl/>
          <w:lang w:eastAsia="he-IL"/>
        </w:rPr>
        <w:t>עשרה אחוז יהיו בעלי עסקים</w:t>
      </w:r>
      <w:bookmarkStart w:id="3133" w:name="_ETM_Q1_2429960"/>
      <w:bookmarkStart w:id="3134" w:name="_ETM_Q1_2430259"/>
      <w:bookmarkStart w:id="3135" w:name="_ETM_Q1_2430541"/>
      <w:bookmarkStart w:id="3136" w:name="_ETM_Q1_2430695"/>
      <w:bookmarkStart w:id="3137" w:name="_ETM_Q1_2430724"/>
      <w:bookmarkStart w:id="3138" w:name="_ETM_Q1_2430916"/>
      <w:bookmarkEnd w:id="3133"/>
      <w:bookmarkEnd w:id="3134"/>
      <w:bookmarkEnd w:id="3135"/>
      <w:bookmarkEnd w:id="3136"/>
      <w:bookmarkEnd w:id="3137"/>
      <w:bookmarkEnd w:id="3138"/>
      <w:r>
        <w:rPr>
          <w:rtl/>
          <w:lang w:eastAsia="he-IL"/>
        </w:rPr>
        <w:t xml:space="preserve">. </w:t>
      </w:r>
      <w:bookmarkStart w:id="3139" w:name="_ETM_Q1_2428157"/>
      <w:bookmarkStart w:id="3140" w:name="_ETM_Q1_2428403"/>
      <w:bookmarkStart w:id="3141" w:name="_ETM_Q1_2424496"/>
      <w:bookmarkStart w:id="3142" w:name="_ETM_Q1_2424765"/>
      <w:bookmarkEnd w:id="3139"/>
      <w:bookmarkEnd w:id="3140"/>
      <w:bookmarkEnd w:id="3141"/>
      <w:bookmarkEnd w:id="3142"/>
      <w:r>
        <w:rPr>
          <w:rtl/>
          <w:lang w:eastAsia="he-IL"/>
        </w:rPr>
        <w:t xml:space="preserve">זה אומר שבין </w:t>
      </w:r>
      <w:bookmarkStart w:id="3143" w:name="_ETM_Q1_2433169"/>
      <w:bookmarkEnd w:id="3143"/>
      <w:r>
        <w:rPr>
          <w:rtl/>
          <w:lang w:eastAsia="he-IL"/>
        </w:rPr>
        <w:t>20 ל-100</w:t>
      </w:r>
      <w:bookmarkStart w:id="3144" w:name="_ETM_Q1_2432941"/>
      <w:bookmarkEnd w:id="3144"/>
      <w:r>
        <w:rPr>
          <w:rtl/>
          <w:lang w:eastAsia="he-IL"/>
        </w:rPr>
        <w:t xml:space="preserve"> לקוח</w:t>
      </w:r>
      <w:bookmarkStart w:id="3145" w:name="_ETM_Q1_2433531"/>
      <w:bookmarkEnd w:id="3145"/>
      <w:r>
        <w:rPr>
          <w:rtl/>
          <w:lang w:eastAsia="he-IL"/>
        </w:rPr>
        <w:t>ות כאלה יש בשנה</w:t>
      </w:r>
      <w:bookmarkStart w:id="3146" w:name="_ETM_Q1_2432554"/>
      <w:bookmarkStart w:id="3147" w:name="_ETM_Q1_2432829"/>
      <w:bookmarkEnd w:id="3146"/>
      <w:bookmarkEnd w:id="3147"/>
      <w:r>
        <w:rPr>
          <w:rtl/>
          <w:lang w:eastAsia="he-IL"/>
        </w:rPr>
        <w:t>,</w:t>
      </w:r>
      <w:bookmarkStart w:id="3148" w:name="_ETM_Q1_2439209"/>
      <w:bookmarkEnd w:id="3148"/>
      <w:r>
        <w:rPr>
          <w:rtl/>
          <w:lang w:eastAsia="he-IL"/>
        </w:rPr>
        <w:t xml:space="preserve"> איתם </w:t>
      </w:r>
      <w:bookmarkStart w:id="3149" w:name="_ETM_Q1_2435545"/>
      <w:bookmarkStart w:id="3150" w:name="_ETM_Q1_2435819"/>
      <w:bookmarkEnd w:id="3149"/>
      <w:bookmarkEnd w:id="3150"/>
      <w:r>
        <w:rPr>
          <w:rtl/>
          <w:lang w:eastAsia="he-IL"/>
        </w:rPr>
        <w:t>עד היום</w:t>
      </w:r>
      <w:bookmarkStart w:id="3151" w:name="_ETM_Q1_2441475"/>
      <w:bookmarkStart w:id="3152" w:name="_ETM_Q1_2441766"/>
      <w:bookmarkStart w:id="3153" w:name="_ETM_Q1_2437067"/>
      <w:bookmarkEnd w:id="3151"/>
      <w:bookmarkEnd w:id="3152"/>
      <w:bookmarkEnd w:id="3153"/>
      <w:r>
        <w:rPr>
          <w:rtl/>
          <w:lang w:eastAsia="he-IL"/>
        </w:rPr>
        <w:t xml:space="preserve"> </w:t>
      </w:r>
      <w:bookmarkStart w:id="3154" w:name="_ETM_Q1_2437337"/>
      <w:bookmarkEnd w:id="3154"/>
      <w:r>
        <w:rPr>
          <w:rtl/>
          <w:lang w:eastAsia="he-IL"/>
        </w:rPr>
        <w:t xml:space="preserve">לא התעסקנו, התעסקנו </w:t>
      </w:r>
      <w:bookmarkStart w:id="3155" w:name="_ETM_Q1_2437426"/>
      <w:bookmarkEnd w:id="3155"/>
      <w:r>
        <w:rPr>
          <w:rtl/>
          <w:lang w:eastAsia="he-IL"/>
        </w:rPr>
        <w:t>ע</w:t>
      </w:r>
      <w:bookmarkStart w:id="3156" w:name="_ETM_Q1_2437690"/>
      <w:bookmarkEnd w:id="3156"/>
      <w:r>
        <w:rPr>
          <w:rtl/>
          <w:lang w:eastAsia="he-IL"/>
        </w:rPr>
        <w:t>ם הספק</w:t>
      </w:r>
      <w:bookmarkStart w:id="3157" w:name="_ETM_Q1_2438554"/>
      <w:bookmarkEnd w:id="3157"/>
      <w:r>
        <w:rPr>
          <w:rtl/>
          <w:lang w:eastAsia="he-IL"/>
        </w:rPr>
        <w:t xml:space="preserve"> שלהם.</w:t>
      </w:r>
      <w:bookmarkStart w:id="3158" w:name="_ETM_Q1_2437630"/>
      <w:bookmarkEnd w:id="3158"/>
      <w:r>
        <w:rPr>
          <w:rtl/>
          <w:lang w:eastAsia="he-IL"/>
        </w:rPr>
        <w:t xml:space="preserve"> </w:t>
      </w:r>
      <w:bookmarkStart w:id="3159" w:name="_ETM_Q1_2437893"/>
      <w:bookmarkEnd w:id="3159"/>
      <w:r>
        <w:rPr>
          <w:rtl/>
          <w:lang w:eastAsia="he-IL"/>
        </w:rPr>
        <w:t xml:space="preserve">אנחנו נמשיך להתעסק עם הספק, </w:t>
      </w:r>
      <w:bookmarkStart w:id="3160" w:name="_ETM_Q1_2439892"/>
      <w:bookmarkStart w:id="3161" w:name="_ETM_Q1_2440177"/>
      <w:bookmarkEnd w:id="3160"/>
      <w:bookmarkEnd w:id="3161"/>
      <w:r>
        <w:rPr>
          <w:rtl/>
          <w:lang w:eastAsia="he-IL"/>
        </w:rPr>
        <w:t>עם העבריין, נקרא</w:t>
      </w:r>
      <w:bookmarkStart w:id="3162" w:name="_ETM_Q1_2445369"/>
      <w:bookmarkStart w:id="3163" w:name="_ETM_Q1_2441104"/>
      <w:bookmarkEnd w:id="3162"/>
      <w:bookmarkEnd w:id="3163"/>
      <w:r>
        <w:rPr>
          <w:rtl/>
          <w:lang w:eastAsia="he-IL"/>
        </w:rPr>
        <w:t xml:space="preserve"> לז</w:t>
      </w:r>
      <w:bookmarkStart w:id="3164" w:name="_ETM_Q1_2441435"/>
      <w:bookmarkEnd w:id="3164"/>
      <w:r>
        <w:rPr>
          <w:rtl/>
          <w:lang w:eastAsia="he-IL"/>
        </w:rPr>
        <w:t>ה "העבריין המרכזי"</w:t>
      </w:r>
      <w:bookmarkStart w:id="3165" w:name="_ETM_Q1_2441930"/>
      <w:bookmarkStart w:id="3166" w:name="_ETM_Q1_2442206"/>
      <w:bookmarkEnd w:id="3165"/>
      <w:bookmarkEnd w:id="3166"/>
      <w:r>
        <w:rPr>
          <w:rtl/>
          <w:lang w:eastAsia="he-IL"/>
        </w:rPr>
        <w:t xml:space="preserve"> אותו אנחנו מחפשים</w:t>
      </w:r>
      <w:bookmarkStart w:id="3167" w:name="_ETM_Q1_2443027"/>
      <w:bookmarkStart w:id="3168" w:name="_ETM_Q1_2443193"/>
      <w:bookmarkEnd w:id="3167"/>
      <w:bookmarkEnd w:id="3168"/>
      <w:r>
        <w:rPr>
          <w:rtl/>
          <w:lang w:eastAsia="he-IL"/>
        </w:rPr>
        <w:t>,</w:t>
      </w:r>
      <w:bookmarkStart w:id="3169" w:name="_ETM_Q1_2443392"/>
      <w:bookmarkEnd w:id="3169"/>
      <w:r>
        <w:rPr>
          <w:rtl/>
          <w:lang w:eastAsia="he-IL"/>
        </w:rPr>
        <w:t xml:space="preserve"> </w:t>
      </w:r>
      <w:bookmarkStart w:id="3170" w:name="_ETM_Q1_2443662"/>
      <w:bookmarkEnd w:id="3170"/>
      <w:r>
        <w:rPr>
          <w:rtl/>
          <w:lang w:eastAsia="he-IL"/>
        </w:rPr>
        <w:t xml:space="preserve">אבל על הדרך אנחנו </w:t>
      </w:r>
      <w:bookmarkStart w:id="3171" w:name="_ETM_Q1_2444203"/>
      <w:bookmarkStart w:id="3172" w:name="_ETM_Q1_2444479"/>
      <w:bookmarkEnd w:id="3171"/>
      <w:bookmarkEnd w:id="3172"/>
      <w:r>
        <w:rPr>
          <w:rtl/>
          <w:lang w:eastAsia="he-IL"/>
        </w:rPr>
        <w:t xml:space="preserve">גם מוצאים את אותם </w:t>
      </w:r>
      <w:bookmarkStart w:id="3173" w:name="_ETM_Q1_2447377"/>
      <w:bookmarkEnd w:id="3173"/>
      <w:r>
        <w:rPr>
          <w:rtl/>
          <w:lang w:eastAsia="he-IL"/>
        </w:rPr>
        <w:t>לקוחות שהשתמשו בשירותיו</w:t>
      </w:r>
      <w:bookmarkStart w:id="3174" w:name="_ETM_Q1_2447178"/>
      <w:bookmarkStart w:id="3175" w:name="_ETM_Q1_2447465"/>
      <w:bookmarkEnd w:id="3174"/>
      <w:bookmarkEnd w:id="3175"/>
      <w:r>
        <w:rPr>
          <w:rtl/>
          <w:lang w:eastAsia="he-IL"/>
        </w:rPr>
        <w:t>. הם אלה שבעצם גורמים לעסק</w:t>
      </w:r>
      <w:bookmarkStart w:id="3176" w:name="_ETM_Q1_2454691"/>
      <w:bookmarkEnd w:id="3176"/>
      <w:r>
        <w:rPr>
          <w:rtl/>
          <w:lang w:eastAsia="he-IL"/>
        </w:rPr>
        <w:t xml:space="preserve"> </w:t>
      </w:r>
      <w:bookmarkStart w:id="3177" w:name="_ETM_Q1_2450047"/>
      <w:bookmarkStart w:id="3178" w:name="_ETM_Q1_2450312"/>
      <w:bookmarkEnd w:id="3177"/>
      <w:bookmarkEnd w:id="3178"/>
      <w:r>
        <w:rPr>
          <w:rtl/>
          <w:lang w:eastAsia="he-IL"/>
        </w:rPr>
        <w:t xml:space="preserve">לא להיות כדאי, </w:t>
      </w:r>
      <w:bookmarkStart w:id="3179" w:name="_ETM_Q1_2451663"/>
      <w:bookmarkStart w:id="3180" w:name="_ETM_Q1_2451943"/>
      <w:bookmarkEnd w:id="3179"/>
      <w:bookmarkEnd w:id="3180"/>
      <w:r>
        <w:rPr>
          <w:rtl/>
          <w:lang w:eastAsia="he-IL"/>
        </w:rPr>
        <w:t>אז זה בעצם בא להשלים</w:t>
      </w:r>
      <w:bookmarkStart w:id="3181" w:name="_ETM_Q1_2456485"/>
      <w:bookmarkEnd w:id="3181"/>
      <w:r>
        <w:rPr>
          <w:rtl/>
          <w:lang w:eastAsia="he-IL"/>
        </w:rPr>
        <w:t xml:space="preserve"> את </w:t>
      </w:r>
      <w:bookmarkStart w:id="3182" w:name="_ETM_Q1_2452801"/>
      <w:bookmarkStart w:id="3183" w:name="_ETM_Q1_2453095"/>
      <w:bookmarkStart w:id="3184" w:name="_ETM_Q1_2453397"/>
      <w:bookmarkStart w:id="3185" w:name="_ETM_Q1_2453660"/>
      <w:bookmarkEnd w:id="3182"/>
      <w:bookmarkEnd w:id="3183"/>
      <w:bookmarkEnd w:id="3184"/>
      <w:bookmarkEnd w:id="3185"/>
      <w:r>
        <w:rPr>
          <w:rtl/>
          <w:lang w:eastAsia="he-IL"/>
        </w:rPr>
        <w:t xml:space="preserve">תמונת המצב. </w:t>
      </w:r>
      <w:bookmarkStart w:id="3186" w:name="_ETM_Q1_2437255"/>
      <w:bookmarkEnd w:id="3186"/>
    </w:p>
    <w:p w14:paraId="10B99271" w14:textId="77777777" w:rsidR="00DD212D" w:rsidRDefault="00DD212D" w:rsidP="00DD212D">
      <w:pPr>
        <w:ind w:firstLine="0"/>
        <w:rPr>
          <w:rtl/>
          <w:lang w:eastAsia="he-IL"/>
        </w:rPr>
      </w:pPr>
      <w:bookmarkStart w:id="3187" w:name="_ETM_Q1_2437323"/>
      <w:bookmarkStart w:id="3188" w:name="_ETM_Q1_2437392"/>
      <w:bookmarkStart w:id="3189" w:name="_ETM_Q1_2437446"/>
      <w:bookmarkStart w:id="3190" w:name="_ETM_Q1_2440035"/>
      <w:bookmarkEnd w:id="3187"/>
      <w:bookmarkEnd w:id="3188"/>
      <w:bookmarkEnd w:id="3189"/>
      <w:bookmarkEnd w:id="3190"/>
    </w:p>
    <w:p w14:paraId="3A33BCB6" w14:textId="43E628A7" w:rsidR="00DD212D" w:rsidRDefault="00DD212D" w:rsidP="00DD212D">
      <w:pPr>
        <w:pStyle w:val="a5"/>
        <w:keepNext/>
        <w:rPr>
          <w:rtl/>
        </w:rPr>
      </w:pPr>
      <w:bookmarkStart w:id="3191" w:name="ET_speaker_6166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141C3D">
        <w:rPr>
          <w:rFonts w:hint="cs"/>
          <w:rtl/>
        </w:rPr>
        <w:t xml:space="preserve"> </w:t>
      </w:r>
      <w:bookmarkEnd w:id="3191"/>
    </w:p>
    <w:p w14:paraId="6DDB6CC7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15E90642" w14:textId="77777777" w:rsidR="00DD212D" w:rsidRDefault="00DD212D" w:rsidP="00DD212D">
      <w:pPr>
        <w:rPr>
          <w:rtl/>
          <w:lang w:eastAsia="he-IL"/>
        </w:rPr>
      </w:pPr>
      <w:bookmarkStart w:id="3192" w:name="_ETM_Q1_2440581"/>
      <w:bookmarkStart w:id="3193" w:name="_ETM_Q1_2440606"/>
      <w:bookmarkStart w:id="3194" w:name="_ETM_Q1_2452860"/>
      <w:bookmarkStart w:id="3195" w:name="_ETM_Q1_2453094"/>
      <w:bookmarkEnd w:id="3192"/>
      <w:bookmarkEnd w:id="3193"/>
      <w:bookmarkEnd w:id="3194"/>
      <w:bookmarkEnd w:id="3195"/>
      <w:r>
        <w:rPr>
          <w:rtl/>
          <w:lang w:eastAsia="he-IL"/>
        </w:rPr>
        <w:t>איך את</w:t>
      </w:r>
      <w:bookmarkStart w:id="3196" w:name="_ETM_Q1_2453694"/>
      <w:bookmarkStart w:id="3197" w:name="_ETM_Q1_2453925"/>
      <w:bookmarkEnd w:id="3196"/>
      <w:bookmarkEnd w:id="3197"/>
      <w:r>
        <w:rPr>
          <w:rtl/>
          <w:lang w:eastAsia="he-IL"/>
        </w:rPr>
        <w:t>ם מגלים אותו</w:t>
      </w:r>
      <w:bookmarkStart w:id="3198" w:name="_ETM_Q1_2454807"/>
      <w:bookmarkEnd w:id="3198"/>
      <w:r>
        <w:rPr>
          <w:rtl/>
          <w:lang w:eastAsia="he-IL"/>
        </w:rPr>
        <w:t>, שתפסתם</w:t>
      </w:r>
      <w:bookmarkStart w:id="3199" w:name="_ETM_Q1_2454343"/>
      <w:bookmarkStart w:id="3200" w:name="_ETM_Q1_2454582"/>
      <w:bookmarkEnd w:id="3199"/>
      <w:bookmarkEnd w:id="3200"/>
      <w:r>
        <w:rPr>
          <w:rtl/>
          <w:lang w:eastAsia="he-IL"/>
        </w:rPr>
        <w:t>?</w:t>
      </w:r>
      <w:bookmarkStart w:id="3201" w:name="_ETM_Q1_2457214"/>
      <w:bookmarkEnd w:id="3201"/>
      <w:r>
        <w:rPr>
          <w:rtl/>
          <w:lang w:eastAsia="he-IL"/>
        </w:rPr>
        <w:t xml:space="preserve"> אתם עורבים לו בחנות</w:t>
      </w:r>
      <w:bookmarkStart w:id="3202" w:name="_ETM_Q1_2456536"/>
      <w:bookmarkStart w:id="3203" w:name="_ETM_Q1_2456776"/>
      <w:bookmarkEnd w:id="3202"/>
      <w:bookmarkEnd w:id="3203"/>
      <w:r>
        <w:rPr>
          <w:rtl/>
          <w:lang w:eastAsia="he-IL"/>
        </w:rPr>
        <w:t xml:space="preserve">? איך אתם באמת </w:t>
      </w:r>
      <w:bookmarkStart w:id="3204" w:name="_ETM_Q1_2458215"/>
      <w:bookmarkStart w:id="3205" w:name="_ETM_Q1_2458446"/>
      <w:bookmarkEnd w:id="3204"/>
      <w:bookmarkEnd w:id="3205"/>
      <w:r>
        <w:rPr>
          <w:rtl/>
          <w:lang w:eastAsia="he-IL"/>
        </w:rPr>
        <w:t>תופסים</w:t>
      </w:r>
      <w:bookmarkStart w:id="3206" w:name="_ETM_Q1_2460359"/>
      <w:bookmarkEnd w:id="3206"/>
      <w:r>
        <w:rPr>
          <w:rtl/>
          <w:lang w:eastAsia="he-IL"/>
        </w:rPr>
        <w:t xml:space="preserve"> "חאפר"?</w:t>
      </w:r>
      <w:bookmarkStart w:id="3207" w:name="_ETM_Q1_2463090"/>
      <w:bookmarkStart w:id="3208" w:name="_ETM_Q1_2463155"/>
      <w:bookmarkStart w:id="3209" w:name="_ETM_Q1_2463280"/>
      <w:bookmarkStart w:id="3210" w:name="_ETM_Q1_2463361"/>
      <w:bookmarkEnd w:id="3207"/>
      <w:bookmarkEnd w:id="3208"/>
      <w:bookmarkEnd w:id="3209"/>
      <w:bookmarkEnd w:id="3210"/>
      <w:r>
        <w:rPr>
          <w:rtl/>
          <w:lang w:eastAsia="he-IL"/>
        </w:rPr>
        <w:t xml:space="preserve"> אתם מזמינים עבודה</w:t>
      </w:r>
      <w:bookmarkStart w:id="3211" w:name="_ETM_Q1_2464669"/>
      <w:bookmarkStart w:id="3212" w:name="_ETM_Q1_2464890"/>
      <w:bookmarkStart w:id="3213" w:name="_ETM_Q1_2464113"/>
      <w:bookmarkStart w:id="3214" w:name="_ETM_Q1_2464332"/>
      <w:bookmarkEnd w:id="3211"/>
      <w:bookmarkEnd w:id="3212"/>
      <w:bookmarkEnd w:id="3213"/>
      <w:bookmarkEnd w:id="3214"/>
      <w:r>
        <w:rPr>
          <w:rtl/>
          <w:lang w:eastAsia="he-IL"/>
        </w:rPr>
        <w:t xml:space="preserve">? באילו שיטות אתם </w:t>
      </w:r>
      <w:bookmarkStart w:id="3215" w:name="_ETM_Q1_2464707"/>
      <w:bookmarkEnd w:id="3215"/>
      <w:r>
        <w:rPr>
          <w:rtl/>
          <w:lang w:eastAsia="he-IL"/>
        </w:rPr>
        <w:t>ת</w:t>
      </w:r>
      <w:bookmarkStart w:id="3216" w:name="_ETM_Q1_2464927"/>
      <w:bookmarkEnd w:id="3216"/>
      <w:r>
        <w:rPr>
          <w:rtl/>
          <w:lang w:eastAsia="he-IL"/>
        </w:rPr>
        <w:t>ופסים?</w:t>
      </w:r>
      <w:bookmarkStart w:id="3217" w:name="_ETM_Q1_2468777"/>
      <w:bookmarkStart w:id="3218" w:name="_ETM_Q1_2464949"/>
      <w:bookmarkStart w:id="3219" w:name="_ETM_Q1_2465200"/>
      <w:bookmarkStart w:id="3220" w:name="_ETM_Q1_2495727"/>
      <w:bookmarkEnd w:id="3217"/>
      <w:bookmarkEnd w:id="3218"/>
      <w:bookmarkEnd w:id="3219"/>
      <w:bookmarkEnd w:id="3220"/>
      <w:r>
        <w:rPr>
          <w:rtl/>
          <w:lang w:eastAsia="he-IL"/>
        </w:rPr>
        <w:t xml:space="preserve"> אם מותר לגלות. </w:t>
      </w:r>
      <w:bookmarkStart w:id="3221" w:name="_ETM_Q1_2494174"/>
      <w:bookmarkStart w:id="3222" w:name="_ETM_Q1_2494403"/>
      <w:bookmarkStart w:id="3223" w:name="_ETM_Q1_2490157"/>
      <w:bookmarkStart w:id="3224" w:name="_ETM_Q1_2490386"/>
      <w:bookmarkEnd w:id="3221"/>
      <w:bookmarkEnd w:id="3222"/>
      <w:bookmarkEnd w:id="3223"/>
      <w:bookmarkEnd w:id="3224"/>
    </w:p>
    <w:p w14:paraId="27A1BE1C" w14:textId="77777777" w:rsidR="00DD212D" w:rsidRDefault="00DD212D" w:rsidP="00DD212D">
      <w:pPr>
        <w:pStyle w:val="afb"/>
        <w:keepNext/>
        <w:rPr>
          <w:rFonts w:ascii="Times New Roman" w:hAnsi="Times New Roman"/>
          <w:u w:val="none"/>
          <w:rtl/>
          <w:lang w:eastAsia="he-IL"/>
        </w:rPr>
      </w:pPr>
      <w:bookmarkStart w:id="3225" w:name="_ETM_Q1_2468840"/>
      <w:bookmarkStart w:id="3226" w:name="_ETM_Q1_2468945"/>
      <w:bookmarkStart w:id="3227" w:name="_ETM_Q1_2469012"/>
      <w:bookmarkStart w:id="3228" w:name="_ETM_Q1_2467456"/>
      <w:bookmarkStart w:id="3229" w:name="_ETM_Q1_2467686"/>
      <w:bookmarkStart w:id="3230" w:name="_ETM_Q1_2467622"/>
      <w:bookmarkStart w:id="3231" w:name="_ETM_Q1_2467861"/>
      <w:bookmarkStart w:id="3232" w:name="_ETM_Q1_2469971"/>
      <w:bookmarkStart w:id="3233" w:name="ET_guest_חן_בר_יוסף_84"/>
      <w:bookmarkEnd w:id="3225"/>
      <w:bookmarkEnd w:id="3226"/>
      <w:bookmarkEnd w:id="3227"/>
      <w:bookmarkEnd w:id="3228"/>
      <w:bookmarkEnd w:id="3229"/>
      <w:bookmarkEnd w:id="3230"/>
      <w:bookmarkEnd w:id="3231"/>
      <w:bookmarkEnd w:id="3232"/>
    </w:p>
    <w:p w14:paraId="0307117E" w14:textId="2CE3F7EE" w:rsidR="00DD212D" w:rsidRDefault="00DD212D" w:rsidP="00DD212D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חן בר יוסף: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3233"/>
    </w:p>
    <w:p w14:paraId="4136AFAB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69FE02FF" w14:textId="77777777" w:rsidR="00DD212D" w:rsidRDefault="00DD212D" w:rsidP="00DD212D">
      <w:pPr>
        <w:rPr>
          <w:rtl/>
          <w:lang w:eastAsia="he-IL"/>
        </w:rPr>
      </w:pPr>
      <w:bookmarkStart w:id="3234" w:name="_ETM_Q1_2470422"/>
      <w:bookmarkStart w:id="3235" w:name="_ETM_Q1_2470471"/>
      <w:bookmarkEnd w:id="3234"/>
      <w:bookmarkEnd w:id="3235"/>
      <w:r>
        <w:rPr>
          <w:rtl/>
          <w:lang w:eastAsia="he-IL"/>
        </w:rPr>
        <w:t xml:space="preserve">יש כמה </w:t>
      </w:r>
      <w:bookmarkStart w:id="3236" w:name="_ETM_Q1_2471752"/>
      <w:bookmarkEnd w:id="3236"/>
      <w:r>
        <w:rPr>
          <w:rtl/>
          <w:lang w:eastAsia="he-IL"/>
        </w:rPr>
        <w:t>ד</w:t>
      </w:r>
      <w:bookmarkStart w:id="3237" w:name="_ETM_Q1_2468276"/>
      <w:bookmarkStart w:id="3238" w:name="_ETM_Q1_2468506"/>
      <w:bookmarkEnd w:id="3237"/>
      <w:bookmarkEnd w:id="3238"/>
      <w:r>
        <w:rPr>
          <w:rtl/>
          <w:lang w:eastAsia="he-IL"/>
        </w:rPr>
        <w:t>רכים, אחד היא בע</w:t>
      </w:r>
      <w:bookmarkStart w:id="3239" w:name="_ETM_Q1_2469054"/>
      <w:bookmarkStart w:id="3240" w:name="_ETM_Q1_2469275"/>
      <w:bookmarkEnd w:id="3239"/>
      <w:bookmarkEnd w:id="3240"/>
      <w:r>
        <w:rPr>
          <w:rtl/>
          <w:lang w:eastAsia="he-IL"/>
        </w:rPr>
        <w:t>בודה ביחד עם מודיע</w:t>
      </w:r>
      <w:bookmarkStart w:id="3241" w:name="_ETM_Q1_2470041"/>
      <w:bookmarkStart w:id="3242" w:name="_ETM_Q1_2470272"/>
      <w:bookmarkEnd w:id="3241"/>
      <w:bookmarkEnd w:id="3242"/>
      <w:r>
        <w:rPr>
          <w:rtl/>
          <w:lang w:eastAsia="he-IL"/>
        </w:rPr>
        <w:t xml:space="preserve">ין </w:t>
      </w:r>
      <w:bookmarkStart w:id="3243" w:name="_ETM_Q1_2470809"/>
      <w:bookmarkEnd w:id="3243"/>
      <w:r>
        <w:rPr>
          <w:rtl/>
          <w:lang w:eastAsia="he-IL"/>
        </w:rPr>
        <w:t>משטרה. ל</w:t>
      </w:r>
      <w:bookmarkStart w:id="3244" w:name="_ETM_Q1_2470063"/>
      <w:bookmarkStart w:id="3245" w:name="_ETM_Q1_2470294"/>
      <w:bookmarkEnd w:id="3244"/>
      <w:bookmarkEnd w:id="3245"/>
      <w:r>
        <w:rPr>
          <w:rtl/>
          <w:lang w:eastAsia="he-IL"/>
        </w:rPr>
        <w:t xml:space="preserve">נו אין מחלקת מודיעין, אז ביחד </w:t>
      </w:r>
      <w:bookmarkStart w:id="3246" w:name="_ETM_Q1_2471566"/>
      <w:bookmarkStart w:id="3247" w:name="_ETM_Q1_2471796"/>
      <w:bookmarkStart w:id="3248" w:name="_ETM_Q1_2472084"/>
      <w:bookmarkEnd w:id="3246"/>
      <w:bookmarkEnd w:id="3247"/>
      <w:bookmarkEnd w:id="3248"/>
      <w:r>
        <w:rPr>
          <w:rtl/>
          <w:lang w:eastAsia="he-IL"/>
        </w:rPr>
        <w:t>עם מודיעין משטרה יודעים איפה נמצא מחסן</w:t>
      </w:r>
      <w:bookmarkStart w:id="3249" w:name="_ETM_Q1_2474327"/>
      <w:bookmarkStart w:id="3250" w:name="_ETM_Q1_2474558"/>
      <w:bookmarkEnd w:id="3249"/>
      <w:bookmarkEnd w:id="3250"/>
      <w:r>
        <w:rPr>
          <w:rtl/>
          <w:lang w:eastAsia="he-IL"/>
        </w:rPr>
        <w:t>. הם מקבלי</w:t>
      </w:r>
      <w:bookmarkStart w:id="3251" w:name="_ETM_Q1_2477739"/>
      <w:bookmarkEnd w:id="3251"/>
      <w:r>
        <w:rPr>
          <w:rtl/>
          <w:lang w:eastAsia="he-IL"/>
        </w:rPr>
        <w:t>ם מידע מודי</w:t>
      </w:r>
      <w:bookmarkStart w:id="3252" w:name="_ETM_Q1_2475624"/>
      <w:bookmarkStart w:id="3253" w:name="_ETM_Q1_2475855"/>
      <w:bookmarkEnd w:id="3252"/>
      <w:bookmarkEnd w:id="3253"/>
      <w:r>
        <w:rPr>
          <w:rtl/>
          <w:lang w:eastAsia="he-IL"/>
        </w:rPr>
        <w:t>עיני כזה או אחר, לפעמים אנח</w:t>
      </w:r>
      <w:bookmarkStart w:id="3254" w:name="_ETM_Q1_2476353"/>
      <w:bookmarkStart w:id="3255" w:name="_ETM_Q1_2476584"/>
      <w:bookmarkEnd w:id="3254"/>
      <w:bookmarkEnd w:id="3255"/>
      <w:r>
        <w:rPr>
          <w:rtl/>
          <w:lang w:eastAsia="he-IL"/>
        </w:rPr>
        <w:t>נו מגיע אלינו</w:t>
      </w:r>
      <w:bookmarkStart w:id="3256" w:name="_ETM_Q1_2478289"/>
      <w:bookmarkEnd w:id="3256"/>
      <w:r>
        <w:rPr>
          <w:rtl/>
          <w:lang w:eastAsia="he-IL"/>
        </w:rPr>
        <w:t xml:space="preserve"> מידע כזה או אחר איפה נמ</w:t>
      </w:r>
      <w:bookmarkStart w:id="3257" w:name="_ETM_Q1_2479350"/>
      <w:bookmarkStart w:id="3258" w:name="_ETM_Q1_2479580"/>
      <w:bookmarkEnd w:id="3257"/>
      <w:bookmarkEnd w:id="3258"/>
      <w:r>
        <w:rPr>
          <w:rtl/>
          <w:lang w:eastAsia="he-IL"/>
        </w:rPr>
        <w:t>צא המחסן. לפעמים המשטרה עוזרת</w:t>
      </w:r>
      <w:bookmarkStart w:id="3259" w:name="_ETM_Q1_2485056"/>
      <w:bookmarkEnd w:id="3259"/>
      <w:r>
        <w:rPr>
          <w:rtl/>
          <w:lang w:eastAsia="he-IL"/>
        </w:rPr>
        <w:t xml:space="preserve"> </w:t>
      </w:r>
      <w:bookmarkStart w:id="3260" w:name="_ETM_Q1_2480353"/>
      <w:bookmarkEnd w:id="3260"/>
      <w:r>
        <w:rPr>
          <w:rtl/>
          <w:lang w:eastAsia="he-IL"/>
        </w:rPr>
        <w:t>ל</w:t>
      </w:r>
      <w:bookmarkStart w:id="3261" w:name="_ETM_Q1_2480583"/>
      <w:bookmarkEnd w:id="3261"/>
      <w:r>
        <w:rPr>
          <w:rtl/>
          <w:lang w:eastAsia="he-IL"/>
        </w:rPr>
        <w:t>נו, אז יש מעקבים לראות לאן הבן אדם נוסע</w:t>
      </w:r>
      <w:bookmarkStart w:id="3262" w:name="_ETM_Q1_2482898"/>
      <w:bookmarkStart w:id="3263" w:name="_ETM_Q1_2483129"/>
      <w:bookmarkEnd w:id="3262"/>
      <w:bookmarkEnd w:id="3263"/>
      <w:r>
        <w:rPr>
          <w:rtl/>
          <w:lang w:eastAsia="he-IL"/>
        </w:rPr>
        <w:t>, לפעמים</w:t>
      </w:r>
      <w:bookmarkStart w:id="3264" w:name="_ETM_Q1_2484925"/>
      <w:bookmarkEnd w:id="3264"/>
      <w:r>
        <w:rPr>
          <w:rtl/>
          <w:lang w:eastAsia="he-IL"/>
        </w:rPr>
        <w:t xml:space="preserve"> אנחנו מגיעים </w:t>
      </w:r>
      <w:bookmarkStart w:id="3265" w:name="_ETM_Q1_2484000"/>
      <w:bookmarkStart w:id="3266" w:name="_ETM_Q1_2484231"/>
      <w:bookmarkEnd w:id="3265"/>
      <w:bookmarkEnd w:id="3266"/>
      <w:r>
        <w:rPr>
          <w:rtl/>
          <w:lang w:eastAsia="he-IL"/>
        </w:rPr>
        <w:t xml:space="preserve">לבית עסק ועושים בו ביקורת שגרתית, </w:t>
      </w:r>
      <w:bookmarkStart w:id="3267" w:name="_ETM_Q1_2485328"/>
      <w:bookmarkEnd w:id="3267"/>
      <w:r>
        <w:rPr>
          <w:rtl/>
          <w:lang w:eastAsia="he-IL"/>
        </w:rPr>
        <w:t>ו</w:t>
      </w:r>
      <w:bookmarkStart w:id="3268" w:name="_ETM_Q1_2485558"/>
      <w:bookmarkEnd w:id="3268"/>
      <w:r>
        <w:rPr>
          <w:rtl/>
          <w:lang w:eastAsia="he-IL"/>
        </w:rPr>
        <w:t>פתאום מזהים</w:t>
      </w:r>
      <w:bookmarkStart w:id="3269" w:name="_ETM_Q1_2487504"/>
      <w:bookmarkEnd w:id="3269"/>
      <w:r>
        <w:rPr>
          <w:rtl/>
          <w:lang w:eastAsia="he-IL"/>
        </w:rPr>
        <w:t xml:space="preserve"> שבית העסק בכלל אין לו שום </w:t>
      </w:r>
      <w:bookmarkStart w:id="3270" w:name="_ETM_Q1_2488420"/>
      <w:bookmarkStart w:id="3271" w:name="_ETM_Q1_2488651"/>
      <w:bookmarkEnd w:id="3270"/>
      <w:bookmarkEnd w:id="3271"/>
      <w:r>
        <w:rPr>
          <w:rtl/>
          <w:lang w:eastAsia="he-IL"/>
        </w:rPr>
        <w:t xml:space="preserve">בדיקה תקופתית בתוקף. </w:t>
      </w:r>
      <w:bookmarkStart w:id="3272" w:name="_ETM_Q1_2492234"/>
      <w:bookmarkStart w:id="3273" w:name="_ETM_Q1_2492465"/>
      <w:bookmarkStart w:id="3274" w:name="_ETM_Q1_2493343"/>
      <w:bookmarkEnd w:id="3272"/>
      <w:bookmarkEnd w:id="3273"/>
      <w:bookmarkEnd w:id="3274"/>
    </w:p>
    <w:p w14:paraId="50C5D33E" w14:textId="77777777" w:rsidR="00DD212D" w:rsidRDefault="00DD212D" w:rsidP="00DD212D">
      <w:pPr>
        <w:ind w:firstLine="0"/>
        <w:rPr>
          <w:rtl/>
          <w:lang w:eastAsia="he-IL"/>
        </w:rPr>
      </w:pPr>
      <w:bookmarkStart w:id="3275" w:name="_ETM_Q1_2493414"/>
      <w:bookmarkStart w:id="3276" w:name="_ETM_Q1_2493519"/>
      <w:bookmarkStart w:id="3277" w:name="_ETM_Q1_2493591"/>
      <w:bookmarkStart w:id="3278" w:name="_ETM_Q1_2494317"/>
      <w:bookmarkEnd w:id="3275"/>
      <w:bookmarkEnd w:id="3276"/>
      <w:bookmarkEnd w:id="3277"/>
      <w:bookmarkEnd w:id="3278"/>
    </w:p>
    <w:p w14:paraId="5045CCDC" w14:textId="043B0390" w:rsidR="00DD212D" w:rsidRDefault="00DD212D" w:rsidP="00DD212D">
      <w:pPr>
        <w:pStyle w:val="a5"/>
        <w:keepNext/>
        <w:rPr>
          <w:rtl/>
        </w:rPr>
      </w:pPr>
      <w:bookmarkStart w:id="3279" w:name="ET_speaker_6166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141C3D">
        <w:rPr>
          <w:rFonts w:hint="cs"/>
          <w:rtl/>
        </w:rPr>
        <w:t xml:space="preserve"> </w:t>
      </w:r>
      <w:bookmarkEnd w:id="3279"/>
    </w:p>
    <w:p w14:paraId="20D0FDDF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0CA827B6" w14:textId="77777777" w:rsidR="00DD212D" w:rsidRDefault="00DD212D" w:rsidP="00DD212D">
      <w:pPr>
        <w:rPr>
          <w:rtl/>
          <w:lang w:eastAsia="he-IL"/>
        </w:rPr>
      </w:pPr>
      <w:bookmarkStart w:id="3280" w:name="_ETM_Q1_2494730"/>
      <w:bookmarkStart w:id="3281" w:name="_ETM_Q1_2494787"/>
      <w:bookmarkStart w:id="3282" w:name="_ETM_Q1_2491309"/>
      <w:bookmarkStart w:id="3283" w:name="_ETM_Q1_2491540"/>
      <w:bookmarkEnd w:id="3280"/>
      <w:bookmarkEnd w:id="3281"/>
      <w:bookmarkEnd w:id="3282"/>
      <w:bookmarkEnd w:id="3283"/>
      <w:r>
        <w:rPr>
          <w:rtl/>
          <w:lang w:eastAsia="he-IL"/>
        </w:rPr>
        <w:t>כן, אבל איך</w:t>
      </w:r>
      <w:bookmarkStart w:id="3284" w:name="_ETM_Q1_2492329"/>
      <w:bookmarkStart w:id="3285" w:name="_ETM_Q1_2492549"/>
      <w:bookmarkEnd w:id="3284"/>
      <w:bookmarkEnd w:id="3285"/>
      <w:r>
        <w:rPr>
          <w:rtl/>
          <w:lang w:eastAsia="he-IL"/>
        </w:rPr>
        <w:t xml:space="preserve"> אתם רואים את </w:t>
      </w:r>
      <w:bookmarkStart w:id="3286" w:name="_ETM_Q1_2494814"/>
      <w:bookmarkEnd w:id="3286"/>
      <w:r>
        <w:rPr>
          <w:rtl/>
          <w:lang w:eastAsia="he-IL"/>
        </w:rPr>
        <w:t xml:space="preserve">הספק? </w:t>
      </w:r>
      <w:bookmarkStart w:id="3287" w:name="_ETM_Q1_2492648"/>
      <w:bookmarkStart w:id="3288" w:name="_ETM_Q1_2492869"/>
      <w:bookmarkEnd w:id="3287"/>
      <w:bookmarkEnd w:id="3288"/>
      <w:r>
        <w:rPr>
          <w:rtl/>
          <w:lang w:eastAsia="he-IL"/>
        </w:rPr>
        <w:t xml:space="preserve">כשאתה מתקין אתה לא </w:t>
      </w:r>
      <w:bookmarkStart w:id="3289" w:name="_ETM_Q1_2493421"/>
      <w:bookmarkStart w:id="3290" w:name="_ETM_Q1_2493652"/>
      <w:bookmarkEnd w:id="3289"/>
      <w:bookmarkEnd w:id="3290"/>
      <w:r>
        <w:rPr>
          <w:rtl/>
          <w:lang w:eastAsia="he-IL"/>
        </w:rPr>
        <w:t>רואה, כשאתה בא לעס</w:t>
      </w:r>
      <w:bookmarkStart w:id="3291" w:name="_ETM_Q1_2500237"/>
      <w:bookmarkStart w:id="3292" w:name="_ETM_Q1_2495507"/>
      <w:bookmarkStart w:id="3293" w:name="_ETM_Q1_2495737"/>
      <w:bookmarkEnd w:id="3291"/>
      <w:bookmarkEnd w:id="3292"/>
      <w:bookmarkEnd w:id="3293"/>
      <w:r>
        <w:rPr>
          <w:rtl/>
          <w:lang w:eastAsia="he-IL"/>
        </w:rPr>
        <w:t>ק אתה רואה שמישהו</w:t>
      </w:r>
      <w:bookmarkStart w:id="3294" w:name="_ETM_Q1_2495744"/>
      <w:bookmarkStart w:id="3295" w:name="_ETM_Q1_2495965"/>
      <w:bookmarkEnd w:id="3294"/>
      <w:bookmarkEnd w:id="32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3296" w:name="_ETM_Q1_2434760"/>
      <w:bookmarkStart w:id="3297" w:name="_ETM_Q1_2435020"/>
      <w:bookmarkStart w:id="3298" w:name="_ETM_Q1_2430293"/>
      <w:bookmarkStart w:id="3299" w:name="_ETM_Q1_2430532"/>
      <w:bookmarkEnd w:id="3296"/>
      <w:bookmarkEnd w:id="3297"/>
      <w:bookmarkEnd w:id="3298"/>
      <w:bookmarkEnd w:id="3299"/>
    </w:p>
    <w:p w14:paraId="2A082079" w14:textId="77777777" w:rsidR="00DD212D" w:rsidRDefault="00DD212D" w:rsidP="00DD212D">
      <w:pPr>
        <w:rPr>
          <w:rtl/>
          <w:lang w:eastAsia="he-IL"/>
        </w:rPr>
      </w:pPr>
      <w:bookmarkStart w:id="3300" w:name="_ETM_Q1_2496457"/>
      <w:bookmarkStart w:id="3301" w:name="_ETM_Q1_2496553"/>
      <w:bookmarkStart w:id="3302" w:name="_ETM_Q1_2491865"/>
      <w:bookmarkStart w:id="3303" w:name="_ETM_Q1_2492085"/>
      <w:bookmarkStart w:id="3304" w:name="_ETM_Q1_2492589"/>
      <w:bookmarkEnd w:id="3300"/>
      <w:bookmarkEnd w:id="3301"/>
      <w:bookmarkEnd w:id="3302"/>
      <w:bookmarkEnd w:id="3303"/>
      <w:bookmarkEnd w:id="3304"/>
    </w:p>
    <w:p w14:paraId="14D29402" w14:textId="2E1CB866" w:rsidR="00DD212D" w:rsidRDefault="00DD212D" w:rsidP="00DD212D">
      <w:pPr>
        <w:pStyle w:val="afb"/>
        <w:keepNext/>
        <w:rPr>
          <w:rtl/>
          <w:lang w:eastAsia="he-IL"/>
        </w:rPr>
      </w:pPr>
      <w:bookmarkStart w:id="3305" w:name="ET_guest_חן_בר_יוסף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חן בר יוסף: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3305"/>
    </w:p>
    <w:p w14:paraId="6D84C03B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18CF776B" w14:textId="5B589A61" w:rsidR="00DD212D" w:rsidRDefault="00DD212D" w:rsidP="00DD212D">
      <w:pPr>
        <w:rPr>
          <w:rtl/>
          <w:lang w:eastAsia="he-IL"/>
        </w:rPr>
      </w:pPr>
      <w:bookmarkStart w:id="3306" w:name="_ETM_Q1_2493180"/>
      <w:bookmarkStart w:id="3307" w:name="_ETM_Q1_2493215"/>
      <w:bookmarkEnd w:id="3306"/>
      <w:bookmarkEnd w:id="3307"/>
      <w:r>
        <w:rPr>
          <w:rtl/>
          <w:lang w:eastAsia="he-IL"/>
        </w:rPr>
        <w:t>לא, א</w:t>
      </w:r>
      <w:bookmarkStart w:id="3308" w:name="_ETM_Q1_2495124"/>
      <w:bookmarkStart w:id="3309" w:name="_ETM_Q1_2495344"/>
      <w:bookmarkEnd w:id="3308"/>
      <w:bookmarkEnd w:id="3309"/>
      <w:r>
        <w:rPr>
          <w:rtl/>
          <w:lang w:eastAsia="he-IL"/>
        </w:rPr>
        <w:t>בל אתה לפעמי</w:t>
      </w:r>
      <w:bookmarkStart w:id="3310" w:name="_ETM_Q1_2498479"/>
      <w:bookmarkEnd w:id="3310"/>
      <w:r>
        <w:rPr>
          <w:rtl/>
          <w:lang w:eastAsia="he-IL"/>
        </w:rPr>
        <w:t xml:space="preserve">ם שואל אותו מי </w:t>
      </w:r>
      <w:bookmarkStart w:id="3311" w:name="_ETM_Q1_2496395"/>
      <w:bookmarkStart w:id="3312" w:name="_ETM_Q1_2496625"/>
      <w:bookmarkEnd w:id="3311"/>
      <w:bookmarkEnd w:id="3312"/>
      <w:r w:rsidR="00141C3D">
        <w:rPr>
          <w:rtl/>
          <w:lang w:eastAsia="he-IL"/>
        </w:rPr>
        <w:t>זה המתקין</w:t>
      </w:r>
      <w:r>
        <w:rPr>
          <w:rtl/>
          <w:lang w:eastAsia="he-IL"/>
        </w:rPr>
        <w:t xml:space="preserve">. </w:t>
      </w:r>
      <w:bookmarkStart w:id="3313" w:name="_ETM_Q1_2501430"/>
      <w:bookmarkStart w:id="3314" w:name="_ETM_Q1_2501499"/>
      <w:bookmarkStart w:id="3315" w:name="_ETM_Q1_2501619"/>
      <w:bookmarkStart w:id="3316" w:name="_ETM_Q1_2501706"/>
      <w:bookmarkStart w:id="3317" w:name="_ETM_Q1_2497554"/>
      <w:bookmarkStart w:id="3318" w:name="_ETM_Q1_2497794"/>
      <w:bookmarkStart w:id="3319" w:name="_ETM_Q1_2498405"/>
      <w:bookmarkEnd w:id="3313"/>
      <w:bookmarkEnd w:id="3314"/>
      <w:bookmarkEnd w:id="3315"/>
      <w:bookmarkEnd w:id="3316"/>
      <w:bookmarkEnd w:id="3317"/>
      <w:bookmarkEnd w:id="3318"/>
      <w:bookmarkEnd w:id="3319"/>
    </w:p>
    <w:p w14:paraId="712757EC" w14:textId="77777777" w:rsidR="00141C3D" w:rsidRDefault="00141C3D" w:rsidP="00DD212D">
      <w:pPr>
        <w:rPr>
          <w:rtl/>
          <w:lang w:eastAsia="he-IL"/>
        </w:rPr>
      </w:pPr>
    </w:p>
    <w:p w14:paraId="6A251192" w14:textId="77777777" w:rsidR="00DD212D" w:rsidRDefault="00DD212D" w:rsidP="00DD212D">
      <w:pPr>
        <w:rPr>
          <w:rStyle w:val="TagStyle"/>
          <w:rFonts w:ascii="David" w:hAnsi="David"/>
          <w:u w:val="single"/>
          <w:rtl/>
        </w:rPr>
      </w:pPr>
    </w:p>
    <w:p w14:paraId="2B1FF5BE" w14:textId="528A2CD8" w:rsidR="00DD212D" w:rsidRDefault="00DD212D" w:rsidP="00DD212D">
      <w:pPr>
        <w:pStyle w:val="af8"/>
        <w:keepNext/>
        <w:rPr>
          <w:rtl/>
        </w:rPr>
      </w:pPr>
      <w:bookmarkStart w:id="3320" w:name="ET_yor_6156_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3320"/>
    </w:p>
    <w:p w14:paraId="04233C7D" w14:textId="77777777" w:rsidR="00DD212D" w:rsidRDefault="00DD212D" w:rsidP="00DD212D">
      <w:pPr>
        <w:rPr>
          <w:rtl/>
          <w:lang w:eastAsia="he-IL"/>
        </w:rPr>
      </w:pPr>
      <w:bookmarkStart w:id="3321" w:name="_ETM_Q1_2323608"/>
      <w:bookmarkStart w:id="3322" w:name="_ETM_Q1_2323638"/>
      <w:bookmarkEnd w:id="3321"/>
      <w:bookmarkEnd w:id="3322"/>
    </w:p>
    <w:bookmarkEnd w:id="3131"/>
    <w:bookmarkEnd w:id="3132"/>
    <w:p w14:paraId="56D43F4E" w14:textId="77777777" w:rsidR="00DD212D" w:rsidRDefault="00DD212D" w:rsidP="00DD212D">
      <w:pPr>
        <w:pStyle w:val="KeepWithNext"/>
        <w:rPr>
          <w:rtl/>
          <w:lang w:eastAsia="he-IL"/>
        </w:rPr>
      </w:pPr>
      <w:r>
        <w:rPr>
          <w:rtl/>
          <w:lang w:eastAsia="he-IL"/>
        </w:rPr>
        <w:t>כן</w:t>
      </w:r>
      <w:bookmarkStart w:id="3323" w:name="_ETM_Q1_2498977"/>
      <w:bookmarkEnd w:id="3323"/>
      <w:r>
        <w:rPr>
          <w:rtl/>
          <w:lang w:eastAsia="he-IL"/>
        </w:rPr>
        <w:t>,</w:t>
      </w:r>
      <w:bookmarkStart w:id="3324" w:name="_ETM_Q1_2499204"/>
      <w:bookmarkEnd w:id="3324"/>
      <w:r>
        <w:rPr>
          <w:rtl/>
          <w:lang w:eastAsia="he-IL"/>
        </w:rPr>
        <w:t xml:space="preserve"> אבל העבירות שעליהן אנחנו מאשרים </w:t>
      </w:r>
      <w:bookmarkStart w:id="3325" w:name="_ETM_Q1_2500254"/>
      <w:bookmarkStart w:id="3326" w:name="_ETM_Q1_2500485"/>
      <w:bookmarkEnd w:id="3325"/>
      <w:bookmarkEnd w:id="3326"/>
      <w:r>
        <w:rPr>
          <w:rtl/>
          <w:lang w:eastAsia="he-IL"/>
        </w:rPr>
        <w:t xml:space="preserve">קנס </w:t>
      </w:r>
      <w:bookmarkStart w:id="3327" w:name="_ETM_Q1_2502191"/>
      <w:bookmarkEnd w:id="3327"/>
      <w:r>
        <w:rPr>
          <w:rtl/>
          <w:lang w:eastAsia="he-IL"/>
        </w:rPr>
        <w:t>מנהלי הן לא על הספק, הן על ה</w:t>
      </w:r>
      <w:bookmarkStart w:id="3328" w:name="_ETM_Q1_2503061"/>
      <w:bookmarkStart w:id="3329" w:name="_ETM_Q1_2503291"/>
      <w:bookmarkEnd w:id="3328"/>
      <w:bookmarkEnd w:id="3329"/>
      <w:r>
        <w:rPr>
          <w:rtl/>
          <w:lang w:eastAsia="he-IL"/>
        </w:rPr>
        <w:t xml:space="preserve">צרכן העסקי. </w:t>
      </w:r>
      <w:bookmarkStart w:id="3330" w:name="_ETM_Q1_2505138"/>
      <w:bookmarkStart w:id="3331" w:name="_ETM_Q1_2505368"/>
      <w:bookmarkEnd w:id="3330"/>
      <w:bookmarkEnd w:id="3331"/>
    </w:p>
    <w:p w14:paraId="278D8082" w14:textId="77777777" w:rsidR="00DD212D" w:rsidRDefault="00DD212D" w:rsidP="00DD212D">
      <w:pPr>
        <w:rPr>
          <w:rtl/>
          <w:lang w:eastAsia="he-IL"/>
        </w:rPr>
      </w:pPr>
      <w:bookmarkStart w:id="3332" w:name="_ETM_Q1_2505629"/>
      <w:bookmarkEnd w:id="3332"/>
    </w:p>
    <w:p w14:paraId="7A87C7A6" w14:textId="57B176A5" w:rsidR="00DD212D" w:rsidRDefault="00DD212D" w:rsidP="00DD212D">
      <w:pPr>
        <w:pStyle w:val="afb"/>
        <w:keepNext/>
        <w:rPr>
          <w:rtl/>
          <w:lang w:eastAsia="he-IL"/>
        </w:rPr>
      </w:pPr>
      <w:bookmarkStart w:id="3333" w:name="ET_guest_חן_בר_יוסף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חן בר יוסף: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3333"/>
    </w:p>
    <w:p w14:paraId="460335FF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043B59DF" w14:textId="77777777" w:rsidR="00DD212D" w:rsidRDefault="00DD212D" w:rsidP="00DD212D">
      <w:pPr>
        <w:rPr>
          <w:rtl/>
          <w:lang w:eastAsia="he-IL"/>
        </w:rPr>
      </w:pPr>
      <w:bookmarkStart w:id="3334" w:name="_ETM_Q1_2509204"/>
      <w:bookmarkStart w:id="3335" w:name="_ETM_Q1_2509245"/>
      <w:bookmarkStart w:id="3336" w:name="_ETM_Q1_2505250"/>
      <w:bookmarkStart w:id="3337" w:name="_ETM_Q1_2505481"/>
      <w:bookmarkEnd w:id="3334"/>
      <w:bookmarkEnd w:id="3335"/>
      <w:bookmarkEnd w:id="3336"/>
      <w:bookmarkEnd w:id="3337"/>
      <w:r>
        <w:rPr>
          <w:rtl/>
          <w:lang w:eastAsia="he-IL"/>
        </w:rPr>
        <w:t>על</w:t>
      </w:r>
      <w:bookmarkStart w:id="3338" w:name="_ETM_Q1_2505783"/>
      <w:bookmarkEnd w:id="3338"/>
      <w:r>
        <w:rPr>
          <w:rtl/>
          <w:lang w:eastAsia="he-IL"/>
        </w:rPr>
        <w:t xml:space="preserve"> הצרכן העסקי שהזמין </w:t>
      </w:r>
      <w:bookmarkStart w:id="3339" w:name="_ETM_Q1_2506219"/>
      <w:bookmarkStart w:id="3340" w:name="_ETM_Q1_2506449"/>
      <w:bookmarkEnd w:id="3339"/>
      <w:bookmarkEnd w:id="3340"/>
      <w:r>
        <w:rPr>
          <w:rtl/>
          <w:lang w:eastAsia="he-IL"/>
        </w:rPr>
        <w:t>אותו</w:t>
      </w:r>
      <w:bookmarkStart w:id="3341" w:name="_ETM_Q1_2506455"/>
      <w:bookmarkStart w:id="3342" w:name="_ETM_Q1_2506695"/>
      <w:bookmarkEnd w:id="3341"/>
      <w:bookmarkEnd w:id="3342"/>
      <w:r>
        <w:rPr>
          <w:rtl/>
          <w:lang w:eastAsia="he-IL"/>
        </w:rPr>
        <w:t xml:space="preserve">. </w:t>
      </w:r>
      <w:bookmarkStart w:id="3343" w:name="_ETM_Q1_2507197"/>
      <w:bookmarkStart w:id="3344" w:name="_ETM_Q1_2507417"/>
      <w:bookmarkStart w:id="3345" w:name="_ETM_Q1_2507683"/>
      <w:bookmarkStart w:id="3346" w:name="_ETM_Q1_2519304"/>
      <w:bookmarkStart w:id="3347" w:name="_ETM_Q1_2514722"/>
      <w:bookmarkStart w:id="3348" w:name="_ETM_Q1_2514982"/>
      <w:bookmarkStart w:id="3349" w:name="_ETM_Q1_2510473"/>
      <w:bookmarkStart w:id="3350" w:name="_ETM_Q1_2510733"/>
      <w:bookmarkStart w:id="3351" w:name="_ETM_Q1_2507784"/>
      <w:bookmarkEnd w:id="3343"/>
      <w:bookmarkEnd w:id="3344"/>
      <w:bookmarkEnd w:id="3345"/>
      <w:bookmarkEnd w:id="3346"/>
      <w:bookmarkEnd w:id="3347"/>
      <w:bookmarkEnd w:id="3348"/>
      <w:bookmarkEnd w:id="3349"/>
      <w:bookmarkEnd w:id="3350"/>
      <w:bookmarkEnd w:id="3351"/>
    </w:p>
    <w:p w14:paraId="73F37881" w14:textId="77777777" w:rsidR="00DD212D" w:rsidRDefault="00DD212D" w:rsidP="00DD212D">
      <w:pPr>
        <w:rPr>
          <w:rtl/>
          <w:lang w:eastAsia="he-IL"/>
        </w:rPr>
      </w:pPr>
    </w:p>
    <w:p w14:paraId="5E62EB6A" w14:textId="73C09B34" w:rsidR="00DD212D" w:rsidRDefault="00DD212D" w:rsidP="00DD212D">
      <w:pPr>
        <w:pStyle w:val="a5"/>
        <w:keepNext/>
        <w:rPr>
          <w:rtl/>
        </w:rPr>
      </w:pPr>
      <w:bookmarkStart w:id="3352" w:name="ET_speaker_6166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bookmarkEnd w:id="3352"/>
      <w:r w:rsidR="00141C3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3EE39C5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352B0280" w14:textId="77777777" w:rsidR="00DD212D" w:rsidRDefault="00DD212D" w:rsidP="00DD212D">
      <w:pPr>
        <w:rPr>
          <w:rtl/>
          <w:lang w:eastAsia="he-IL"/>
        </w:rPr>
      </w:pPr>
      <w:bookmarkStart w:id="3353" w:name="_ETM_Q1_2508930"/>
      <w:bookmarkStart w:id="3354" w:name="_ETM_Q1_2508967"/>
      <w:bookmarkEnd w:id="3353"/>
      <w:bookmarkEnd w:id="3354"/>
      <w:r>
        <w:rPr>
          <w:rtl/>
          <w:lang w:eastAsia="he-IL"/>
        </w:rPr>
        <w:t xml:space="preserve">אז </w:t>
      </w:r>
      <w:bookmarkStart w:id="3355" w:name="_ETM_Q1_2507590"/>
      <w:bookmarkStart w:id="3356" w:name="_ETM_Q1_2507820"/>
      <w:bookmarkStart w:id="3357" w:name="_ETM_Q1_2509227"/>
      <w:bookmarkStart w:id="3358" w:name="_ETM_Q1_2509447"/>
      <w:bookmarkStart w:id="3359" w:name="_ETM_Q1_2505267"/>
      <w:bookmarkStart w:id="3360" w:name="_ETM_Q1_2505492"/>
      <w:bookmarkStart w:id="3361" w:name="_ETM_Q1_2509430"/>
      <w:bookmarkStart w:id="3362" w:name="_ETM_Q1_2509663"/>
      <w:bookmarkStart w:id="3363" w:name="_ETM_Q1_2507596"/>
      <w:bookmarkStart w:id="3364" w:name="_ETM_Q1_2507777"/>
      <w:bookmarkStart w:id="3365" w:name="_ETM_Q1_2508033"/>
      <w:bookmarkEnd w:id="3355"/>
      <w:bookmarkEnd w:id="3356"/>
      <w:bookmarkEnd w:id="3357"/>
      <w:bookmarkEnd w:id="3358"/>
      <w:bookmarkEnd w:id="3359"/>
      <w:bookmarkEnd w:id="3360"/>
      <w:bookmarkEnd w:id="3361"/>
      <w:bookmarkEnd w:id="3362"/>
      <w:bookmarkEnd w:id="3363"/>
      <w:bookmarkEnd w:id="3364"/>
      <w:bookmarkEnd w:id="3365"/>
      <w:r>
        <w:rPr>
          <w:rtl/>
          <w:lang w:eastAsia="he-IL"/>
        </w:rPr>
        <w:t xml:space="preserve">עכשיו </w:t>
      </w:r>
      <w:bookmarkStart w:id="3366" w:name="_ETM_Q1_2507620"/>
      <w:bookmarkStart w:id="3367" w:name="_ETM_Q1_2507851"/>
      <w:bookmarkStart w:id="3368" w:name="_ETM_Q1_2507859"/>
      <w:bookmarkStart w:id="3369" w:name="_ETM_Q1_2508208"/>
      <w:bookmarkEnd w:id="3366"/>
      <w:bookmarkEnd w:id="3367"/>
      <w:bookmarkEnd w:id="3368"/>
      <w:bookmarkEnd w:id="3369"/>
      <w:r>
        <w:rPr>
          <w:rtl/>
          <w:lang w:eastAsia="he-IL"/>
        </w:rPr>
        <w:t>היו הספקים</w:t>
      </w:r>
      <w:bookmarkStart w:id="3370" w:name="_ETM_Q1_2509417"/>
      <w:bookmarkEnd w:id="3370"/>
      <w:r>
        <w:rPr>
          <w:rtl/>
          <w:lang w:eastAsia="he-IL"/>
        </w:rPr>
        <w:t xml:space="preserve"> </w:t>
      </w:r>
      <w:bookmarkStart w:id="3371" w:name="_ETM_Q1_2509637"/>
      <w:bookmarkEnd w:id="3371"/>
      <w:r>
        <w:rPr>
          <w:rtl/>
          <w:lang w:eastAsia="he-IL"/>
        </w:rPr>
        <w:t>הא</w:t>
      </w:r>
      <w:bookmarkStart w:id="3372" w:name="_ETM_Q1_2509947"/>
      <w:bookmarkEnd w:id="3372"/>
      <w:r>
        <w:rPr>
          <w:rtl/>
          <w:lang w:eastAsia="he-IL"/>
        </w:rPr>
        <w:t>לה שיש להם מחסן ג</w:t>
      </w:r>
      <w:bookmarkStart w:id="3373" w:name="_ETM_Q1_2507542"/>
      <w:bookmarkStart w:id="3374" w:name="_ETM_Q1_2507781"/>
      <w:bookmarkEnd w:id="3373"/>
      <w:bookmarkEnd w:id="3374"/>
      <w:r>
        <w:rPr>
          <w:rtl/>
          <w:lang w:eastAsia="he-IL"/>
        </w:rPr>
        <w:t>ז.</w:t>
      </w:r>
      <w:bookmarkStart w:id="3375" w:name="_ETM_Q1_2509191"/>
      <w:bookmarkStart w:id="3376" w:name="_ETM_Q1_2509286"/>
      <w:bookmarkStart w:id="3377" w:name="_ETM_Q1_2509388"/>
      <w:bookmarkStart w:id="3378" w:name="_ETM_Q1_2509482"/>
      <w:bookmarkStart w:id="3379" w:name="_ETM_Q1_2515178"/>
      <w:bookmarkStart w:id="3380" w:name="_ETM_Q1_2513468"/>
      <w:bookmarkStart w:id="3381" w:name="_ETM_Q1_2513705"/>
      <w:bookmarkStart w:id="3382" w:name="_ETM_Q1_2509723"/>
      <w:bookmarkStart w:id="3383" w:name="_ETM_Q1_2509969"/>
      <w:bookmarkEnd w:id="3375"/>
      <w:bookmarkEnd w:id="3376"/>
      <w:bookmarkEnd w:id="3377"/>
      <w:bookmarkEnd w:id="3378"/>
      <w:bookmarkEnd w:id="3379"/>
      <w:bookmarkEnd w:id="3380"/>
      <w:bookmarkEnd w:id="3381"/>
      <w:bookmarkEnd w:id="3382"/>
      <w:bookmarkEnd w:id="3383"/>
    </w:p>
    <w:p w14:paraId="4E0BAA5D" w14:textId="77777777" w:rsidR="00DD212D" w:rsidRDefault="00DD212D" w:rsidP="00DD212D">
      <w:pPr>
        <w:ind w:firstLine="0"/>
        <w:rPr>
          <w:rtl/>
          <w:lang w:eastAsia="he-IL"/>
        </w:rPr>
      </w:pPr>
      <w:bookmarkStart w:id="3384" w:name="_ETM_Q1_2515279"/>
      <w:bookmarkStart w:id="3385" w:name="_ETM_Q1_2515359"/>
      <w:bookmarkStart w:id="3386" w:name="_ETM_Q1_2515455"/>
      <w:bookmarkStart w:id="3387" w:name="_ETM_Q1_2510702"/>
      <w:bookmarkStart w:id="3388" w:name="_ETM_Q1_2510923"/>
      <w:bookmarkStart w:id="3389" w:name="_ETM_Q1_2507693"/>
      <w:bookmarkStart w:id="3390" w:name="_ETM_Q1_2507964"/>
      <w:bookmarkEnd w:id="3384"/>
      <w:bookmarkEnd w:id="3385"/>
      <w:bookmarkEnd w:id="3386"/>
      <w:bookmarkEnd w:id="3387"/>
      <w:bookmarkEnd w:id="3388"/>
      <w:bookmarkEnd w:id="3389"/>
      <w:bookmarkEnd w:id="3390"/>
    </w:p>
    <w:p w14:paraId="30937EAA" w14:textId="429F4E80" w:rsidR="00DD212D" w:rsidRDefault="00DD212D" w:rsidP="00DD212D">
      <w:pPr>
        <w:pStyle w:val="af8"/>
        <w:keepNext/>
        <w:rPr>
          <w:rtl/>
        </w:rPr>
      </w:pPr>
      <w:bookmarkStart w:id="3391" w:name="ET_yor_6156_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3391"/>
    </w:p>
    <w:p w14:paraId="256F012C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2E8CBE6A" w14:textId="77777777" w:rsidR="00DD212D" w:rsidRDefault="00DD212D" w:rsidP="00DD212D">
      <w:pPr>
        <w:rPr>
          <w:rtl/>
          <w:lang w:eastAsia="he-IL"/>
        </w:rPr>
      </w:pPr>
      <w:bookmarkStart w:id="3392" w:name="_ETM_Q1_2512690"/>
      <w:bookmarkStart w:id="3393" w:name="_ETM_Q1_2512735"/>
      <w:bookmarkEnd w:id="3392"/>
      <w:bookmarkEnd w:id="3393"/>
      <w:r>
        <w:rPr>
          <w:rtl/>
          <w:lang w:eastAsia="he-IL"/>
        </w:rPr>
        <w:t xml:space="preserve">כן, אבל העבירות פה </w:t>
      </w:r>
      <w:bookmarkStart w:id="3394" w:name="_ETM_Q1_2512687"/>
      <w:bookmarkStart w:id="3395" w:name="_ETM_Q1_2512906"/>
      <w:bookmarkEnd w:id="3394"/>
      <w:bookmarkEnd w:id="3395"/>
      <w:r>
        <w:rPr>
          <w:rtl/>
          <w:lang w:eastAsia="he-IL"/>
        </w:rPr>
        <w:t>שמועברות פה</w:t>
      </w:r>
      <w:bookmarkStart w:id="3396" w:name="_ETM_Q1_2514873"/>
      <w:bookmarkEnd w:id="3396"/>
      <w:r>
        <w:rPr>
          <w:rtl/>
          <w:lang w:eastAsia="he-IL"/>
        </w:rPr>
        <w:t xml:space="preserve"> בעצם לטריטוריה של הקנס המנהלי</w:t>
      </w:r>
      <w:bookmarkStart w:id="3397" w:name="_ETM_Q1_2516133"/>
      <w:bookmarkStart w:id="3398" w:name="_ETM_Q1_2516354"/>
      <w:bookmarkEnd w:id="3397"/>
      <w:bookmarkEnd w:id="3398"/>
      <w:r>
        <w:rPr>
          <w:rtl/>
          <w:lang w:eastAsia="he-IL"/>
        </w:rPr>
        <w:t>, הן העבירות שנוגעות</w:t>
      </w:r>
      <w:bookmarkStart w:id="3399" w:name="_ETM_Q1_2517354"/>
      <w:bookmarkEnd w:id="3399"/>
      <w:r>
        <w:rPr>
          <w:rtl/>
          <w:lang w:eastAsia="he-IL"/>
        </w:rPr>
        <w:t xml:space="preserve"> </w:t>
      </w:r>
      <w:bookmarkStart w:id="3400" w:name="_ETM_Q1_2517584"/>
      <w:bookmarkEnd w:id="3400"/>
      <w:r>
        <w:rPr>
          <w:rtl/>
          <w:lang w:eastAsia="he-IL"/>
        </w:rPr>
        <w:t>למשתמש</w:t>
      </w:r>
      <w:bookmarkStart w:id="3401" w:name="_ETM_Q1_2518269"/>
      <w:bookmarkEnd w:id="3401"/>
      <w:r>
        <w:rPr>
          <w:rtl/>
          <w:lang w:eastAsia="he-IL"/>
        </w:rPr>
        <w:t xml:space="preserve"> הקצה, שהוא לא הצרכן הפרטי </w:t>
      </w:r>
      <w:bookmarkStart w:id="3402" w:name="_ETM_Q1_2519643"/>
      <w:bookmarkStart w:id="3403" w:name="_ETM_Q1_2519872"/>
      <w:bookmarkEnd w:id="3402"/>
      <w:bookmarkEnd w:id="3403"/>
      <w:r>
        <w:rPr>
          <w:rtl/>
          <w:lang w:eastAsia="he-IL"/>
        </w:rPr>
        <w:t xml:space="preserve">הביתי אבל הוא עדיין משתמש </w:t>
      </w:r>
      <w:bookmarkStart w:id="3404" w:name="_ETM_Q1_2523947"/>
      <w:bookmarkEnd w:id="3404"/>
      <w:r>
        <w:rPr>
          <w:rtl/>
          <w:lang w:eastAsia="he-IL"/>
        </w:rPr>
        <w:t xml:space="preserve">הקצה. הייתי </w:t>
      </w:r>
      <w:bookmarkStart w:id="3405" w:name="_ETM_Q1_2521793"/>
      <w:bookmarkStart w:id="3406" w:name="_ETM_Q1_2522023"/>
      <w:bookmarkEnd w:id="3405"/>
      <w:bookmarkEnd w:id="3406"/>
      <w:r>
        <w:rPr>
          <w:rtl/>
          <w:lang w:eastAsia="he-IL"/>
        </w:rPr>
        <w:t xml:space="preserve">אומר גם שיש איזה שהוא הגיון שאתה </w:t>
      </w:r>
      <w:bookmarkStart w:id="3407" w:name="_ETM_Q1_2524063"/>
      <w:bookmarkStart w:id="3408" w:name="_ETM_Q1_2524303"/>
      <w:bookmarkEnd w:id="3407"/>
      <w:bookmarkEnd w:id="3408"/>
      <w:r>
        <w:rPr>
          <w:rtl/>
          <w:lang w:eastAsia="he-IL"/>
        </w:rPr>
        <w:t xml:space="preserve">אומר </w:t>
      </w:r>
      <w:bookmarkStart w:id="3409" w:name="_ETM_Q1_2524760"/>
      <w:bookmarkEnd w:id="3409"/>
      <w:r>
        <w:rPr>
          <w:rtl/>
          <w:lang w:eastAsia="he-IL"/>
        </w:rPr>
        <w:t xml:space="preserve">שאת הקנסות המנהלים אנחנו מפעילים </w:t>
      </w:r>
      <w:bookmarkStart w:id="3410" w:name="_ETM_Q1_2525619"/>
      <w:bookmarkStart w:id="3411" w:name="_ETM_Q1_2525849"/>
      <w:bookmarkEnd w:id="3410"/>
      <w:bookmarkEnd w:id="3411"/>
      <w:r>
        <w:rPr>
          <w:rtl/>
          <w:lang w:eastAsia="he-IL"/>
        </w:rPr>
        <w:t>במשתמש קצה ואת המהלכים</w:t>
      </w:r>
      <w:bookmarkStart w:id="3412" w:name="_ETM_Q1_2529005"/>
      <w:bookmarkEnd w:id="3412"/>
      <w:r>
        <w:rPr>
          <w:rtl/>
          <w:lang w:eastAsia="he-IL"/>
        </w:rPr>
        <w:t xml:space="preserve"> </w:t>
      </w:r>
      <w:bookmarkStart w:id="3413" w:name="_ETM_Q1_2529246"/>
      <w:bookmarkEnd w:id="3413"/>
      <w:r>
        <w:rPr>
          <w:rtl/>
          <w:lang w:eastAsia="he-IL"/>
        </w:rPr>
        <w:t xml:space="preserve">לעבריין </w:t>
      </w:r>
      <w:bookmarkStart w:id="3414" w:name="_ETM_Q1_2530244"/>
      <w:bookmarkEnd w:id="3414"/>
      <w:r>
        <w:rPr>
          <w:rtl/>
          <w:lang w:eastAsia="he-IL"/>
        </w:rPr>
        <w:t>היותר מרכזי</w:t>
      </w:r>
      <w:bookmarkStart w:id="3415" w:name="_ETM_Q1_2531833"/>
      <w:bookmarkStart w:id="3416" w:name="_ETM_Q1_2532084"/>
      <w:bookmarkEnd w:id="3415"/>
      <w:bookmarkEnd w:id="3416"/>
      <w:r>
        <w:rPr>
          <w:rtl/>
          <w:lang w:eastAsia="he-IL"/>
        </w:rPr>
        <w:t xml:space="preserve">. שדרך אגב, העבירות שהוצאתם </w:t>
      </w:r>
      <w:bookmarkStart w:id="3417" w:name="_ETM_Q1_2534102"/>
      <w:bookmarkStart w:id="3418" w:name="_ETM_Q1_2534352"/>
      <w:bookmarkEnd w:id="3417"/>
      <w:bookmarkEnd w:id="3418"/>
      <w:r>
        <w:rPr>
          <w:rtl/>
          <w:lang w:eastAsia="he-IL"/>
        </w:rPr>
        <w:t xml:space="preserve">היום </w:t>
      </w:r>
      <w:bookmarkStart w:id="3419" w:name="_ETM_Q1_2504710"/>
      <w:bookmarkStart w:id="3420" w:name="_ETM_Q1_2504874"/>
      <w:bookmarkEnd w:id="3419"/>
      <w:bookmarkEnd w:id="3420"/>
      <w:r>
        <w:rPr>
          <w:rtl/>
          <w:lang w:eastAsia="he-IL"/>
        </w:rPr>
        <w:t>מהקנסות המנהלי</w:t>
      </w:r>
      <w:bookmarkStart w:id="3421" w:name="_ETM_Q1_2537302"/>
      <w:bookmarkEnd w:id="3421"/>
      <w:r>
        <w:rPr>
          <w:rtl/>
          <w:lang w:eastAsia="he-IL"/>
        </w:rPr>
        <w:t>ים</w:t>
      </w:r>
      <w:bookmarkStart w:id="3422" w:name="_ETM_Q1_2536942"/>
      <w:bookmarkStart w:id="3423" w:name="_ETM_Q1_2537172"/>
      <w:bookmarkEnd w:id="3422"/>
      <w:bookmarkEnd w:id="3423"/>
      <w:r>
        <w:rPr>
          <w:rtl/>
          <w:lang w:eastAsia="he-IL"/>
        </w:rPr>
        <w:t>, הן עבירות שעדיין נותרות.</w:t>
      </w:r>
      <w:bookmarkStart w:id="3424" w:name="_ETM_Q1_2539608"/>
      <w:bookmarkStart w:id="3425" w:name="_ETM_Q1_2539838"/>
      <w:bookmarkEnd w:id="3424"/>
      <w:bookmarkEnd w:id="3425"/>
      <w:r>
        <w:rPr>
          <w:rtl/>
          <w:lang w:eastAsia="he-IL"/>
        </w:rPr>
        <w:t xml:space="preserve"> אני מבין שהן </w:t>
      </w:r>
      <w:bookmarkStart w:id="3426" w:name="_ETM_Q1_2541366"/>
      <w:bookmarkEnd w:id="3426"/>
      <w:r>
        <w:rPr>
          <w:rtl/>
          <w:lang w:eastAsia="he-IL"/>
        </w:rPr>
        <w:t>היו בחקיקה הישנה, אבל היום</w:t>
      </w:r>
      <w:bookmarkStart w:id="3427" w:name="_ETM_Q1_2543786"/>
      <w:bookmarkStart w:id="3428" w:name="_ETM_Q1_2544005"/>
      <w:bookmarkEnd w:id="3427"/>
      <w:bookmarkEnd w:id="3428"/>
      <w:r>
        <w:rPr>
          <w:rtl/>
          <w:lang w:eastAsia="he-IL"/>
        </w:rPr>
        <w:t xml:space="preserve"> הן נמצאות אני מניח</w:t>
      </w:r>
      <w:bookmarkStart w:id="3429" w:name="_ETM_Q1_2546844"/>
      <w:bookmarkEnd w:id="3429"/>
      <w:r>
        <w:rPr>
          <w:rtl/>
          <w:lang w:eastAsia="he-IL"/>
        </w:rPr>
        <w:t xml:space="preserve"> בחקיקה החדשה.</w:t>
      </w:r>
      <w:bookmarkStart w:id="3430" w:name="_ETM_Q1_2546799"/>
      <w:bookmarkStart w:id="3431" w:name="_ETM_Q1_2547019"/>
      <w:bookmarkEnd w:id="3430"/>
      <w:bookmarkEnd w:id="3431"/>
      <w:r>
        <w:rPr>
          <w:rtl/>
          <w:lang w:eastAsia="he-IL"/>
        </w:rPr>
        <w:t xml:space="preserve"> </w:t>
      </w:r>
      <w:bookmarkStart w:id="3432" w:name="_ETM_Q1_2547575"/>
      <w:bookmarkStart w:id="3433" w:name="_ETM_Q1_2547805"/>
      <w:bookmarkStart w:id="3434" w:name="_ETM_Q1_2548505"/>
      <w:bookmarkStart w:id="3435" w:name="_ETM_Q1_2549825"/>
      <w:bookmarkStart w:id="3436" w:name="_ETM_Q1_2550081"/>
      <w:bookmarkStart w:id="3437" w:name="_ETM_Q1_2548599"/>
      <w:bookmarkStart w:id="3438" w:name="_ETM_Q1_2548709"/>
      <w:bookmarkEnd w:id="3432"/>
      <w:bookmarkEnd w:id="3433"/>
      <w:bookmarkEnd w:id="3434"/>
      <w:bookmarkEnd w:id="3435"/>
      <w:bookmarkEnd w:id="3436"/>
      <w:bookmarkEnd w:id="3437"/>
      <w:bookmarkEnd w:id="3438"/>
    </w:p>
    <w:p w14:paraId="6871C2A5" w14:textId="77777777" w:rsidR="00DD212D" w:rsidRDefault="00DD212D" w:rsidP="00DD212D">
      <w:pPr>
        <w:rPr>
          <w:rtl/>
          <w:lang w:eastAsia="he-IL"/>
        </w:rPr>
      </w:pPr>
      <w:bookmarkStart w:id="3439" w:name="_ETM_Q1_2548842"/>
      <w:bookmarkEnd w:id="3439"/>
    </w:p>
    <w:p w14:paraId="6F45217C" w14:textId="521BBDDC" w:rsidR="00DD212D" w:rsidRDefault="00DD212D" w:rsidP="00DD212D">
      <w:pPr>
        <w:pStyle w:val="afb"/>
        <w:keepNext/>
        <w:rPr>
          <w:rtl/>
          <w:lang w:eastAsia="he-IL"/>
        </w:rPr>
      </w:pPr>
      <w:bookmarkStart w:id="3440" w:name="ET_guest_חן_בר_יוסף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חן בר יוסף: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3440"/>
    </w:p>
    <w:p w14:paraId="4A228151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28C7D03A" w14:textId="77777777" w:rsidR="00DD212D" w:rsidRDefault="00DD212D" w:rsidP="00DD212D">
      <w:pPr>
        <w:rPr>
          <w:rtl/>
          <w:lang w:eastAsia="he-IL"/>
        </w:rPr>
      </w:pPr>
      <w:bookmarkStart w:id="3441" w:name="_ETM_Q1_2550026"/>
      <w:bookmarkStart w:id="3442" w:name="_ETM_Q1_2550066"/>
      <w:bookmarkEnd w:id="3441"/>
      <w:bookmarkEnd w:id="3442"/>
      <w:r>
        <w:rPr>
          <w:rtl/>
          <w:lang w:eastAsia="he-IL"/>
        </w:rPr>
        <w:t>כן, כן</w:t>
      </w:r>
      <w:bookmarkStart w:id="3443" w:name="_ETM_Q1_2546781"/>
      <w:bookmarkStart w:id="3444" w:name="_ETM_Q1_2547012"/>
      <w:bookmarkEnd w:id="3443"/>
      <w:bookmarkEnd w:id="3444"/>
      <w:r>
        <w:rPr>
          <w:rtl/>
          <w:lang w:eastAsia="he-IL"/>
        </w:rPr>
        <w:t>. ברור.</w:t>
      </w:r>
      <w:bookmarkStart w:id="3445" w:name="_ETM_Q1_2549399"/>
      <w:bookmarkEnd w:id="3445"/>
    </w:p>
    <w:p w14:paraId="148C05B5" w14:textId="77777777" w:rsidR="00DD212D" w:rsidRDefault="00DD212D" w:rsidP="00DD212D">
      <w:pPr>
        <w:ind w:firstLine="0"/>
        <w:rPr>
          <w:rtl/>
          <w:lang w:eastAsia="he-IL"/>
        </w:rPr>
      </w:pPr>
      <w:bookmarkStart w:id="3446" w:name="_ETM_Q1_2549488"/>
      <w:bookmarkStart w:id="3447" w:name="_ETM_Q1_2549595"/>
      <w:bookmarkStart w:id="3448" w:name="_ETM_Q1_2549656"/>
      <w:bookmarkStart w:id="3449" w:name="_ETM_Q1_2550850"/>
      <w:bookmarkEnd w:id="3446"/>
      <w:bookmarkEnd w:id="3447"/>
      <w:bookmarkEnd w:id="3448"/>
      <w:bookmarkEnd w:id="3449"/>
    </w:p>
    <w:p w14:paraId="5AC3B2EA" w14:textId="3B98AE5C" w:rsidR="00DD212D" w:rsidRDefault="00DD212D" w:rsidP="00DD212D">
      <w:pPr>
        <w:pStyle w:val="af8"/>
        <w:keepNext/>
        <w:rPr>
          <w:rtl/>
        </w:rPr>
      </w:pPr>
      <w:bookmarkStart w:id="3450" w:name="ET_yor_6156_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3450"/>
    </w:p>
    <w:p w14:paraId="20B3A3C3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269E20C5" w14:textId="77777777" w:rsidR="00DD212D" w:rsidRDefault="00DD212D" w:rsidP="00DD212D">
      <w:pPr>
        <w:rPr>
          <w:rtl/>
          <w:lang w:eastAsia="he-IL"/>
        </w:rPr>
      </w:pPr>
      <w:bookmarkStart w:id="3451" w:name="_ETM_Q1_2551364"/>
      <w:bookmarkStart w:id="3452" w:name="_ETM_Q1_2551399"/>
      <w:bookmarkEnd w:id="3451"/>
      <w:bookmarkEnd w:id="3452"/>
      <w:r>
        <w:rPr>
          <w:rtl/>
          <w:lang w:eastAsia="he-IL"/>
        </w:rPr>
        <w:t>וא</w:t>
      </w:r>
      <w:bookmarkStart w:id="3453" w:name="_ETM_Q1_2548062"/>
      <w:bookmarkStart w:id="3454" w:name="_ETM_Q1_2548292"/>
      <w:bookmarkEnd w:id="3453"/>
      <w:bookmarkEnd w:id="3454"/>
      <w:r>
        <w:rPr>
          <w:rtl/>
          <w:lang w:eastAsia="he-IL"/>
        </w:rPr>
        <w:t xml:space="preserve">תם לא שמים עליהן קנסות </w:t>
      </w:r>
      <w:bookmarkStart w:id="3455" w:name="_ETM_Q1_2552946"/>
      <w:bookmarkEnd w:id="3455"/>
      <w:r>
        <w:rPr>
          <w:rtl/>
          <w:lang w:eastAsia="he-IL"/>
        </w:rPr>
        <w:t xml:space="preserve">מנהליים </w:t>
      </w:r>
      <w:bookmarkStart w:id="3456" w:name="_ETM_Q1_2549660"/>
      <w:bookmarkStart w:id="3457" w:name="_ETM_Q1_2549890"/>
      <w:bookmarkEnd w:id="3456"/>
      <w:bookmarkEnd w:id="3457"/>
      <w:r>
        <w:rPr>
          <w:rtl/>
          <w:lang w:eastAsia="he-IL"/>
        </w:rPr>
        <w:t>אלא</w:t>
      </w:r>
      <w:bookmarkStart w:id="3458" w:name="_ETM_Q1_2553396"/>
      <w:bookmarkStart w:id="3459" w:name="_ETM_Q1_2553373"/>
      <w:bookmarkStart w:id="3460" w:name="_ETM_Q1_2553649"/>
      <w:bookmarkStart w:id="3461" w:name="_ETM_Q1_2550047"/>
      <w:bookmarkStart w:id="3462" w:name="_ETM_Q1_2550294"/>
      <w:bookmarkStart w:id="3463" w:name="_ETM_Q1_2547567"/>
      <w:bookmarkStart w:id="3464" w:name="_ETM_Q1_2547783"/>
      <w:bookmarkStart w:id="3465" w:name="_ETM_Q1_2543043"/>
      <w:bookmarkStart w:id="3466" w:name="_ETM_Q1_2543292"/>
      <w:bookmarkStart w:id="3467" w:name="_ETM_Q1_2539417"/>
      <w:bookmarkStart w:id="3468" w:name="_ETM_Q1_2539674"/>
      <w:bookmarkStart w:id="3469" w:name="_ETM_Q1_2535544"/>
      <w:bookmarkStart w:id="3470" w:name="_ETM_Q1_2535801"/>
      <w:bookmarkStart w:id="3471" w:name="_ETM_Q1_2549698"/>
      <w:bookmarkStart w:id="3472" w:name="_ETM_Q1_2549975"/>
      <w:bookmarkEnd w:id="3458"/>
      <w:bookmarkEnd w:id="3459"/>
      <w:bookmarkEnd w:id="3460"/>
      <w:bookmarkEnd w:id="3461"/>
      <w:bookmarkEnd w:id="3462"/>
      <w:bookmarkEnd w:id="3463"/>
      <w:bookmarkEnd w:id="3464"/>
      <w:bookmarkEnd w:id="3465"/>
      <w:bookmarkEnd w:id="3466"/>
      <w:bookmarkEnd w:id="3467"/>
      <w:bookmarkEnd w:id="3468"/>
      <w:bookmarkEnd w:id="3469"/>
      <w:bookmarkEnd w:id="3470"/>
      <w:bookmarkEnd w:id="3471"/>
      <w:bookmarkEnd w:id="34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3473" w:name="_ETM_Q1_2551480"/>
      <w:bookmarkEnd w:id="3473"/>
    </w:p>
    <w:p w14:paraId="1B5BF07F" w14:textId="77777777" w:rsidR="00DD212D" w:rsidRDefault="00DD212D" w:rsidP="00DD212D">
      <w:pPr>
        <w:pStyle w:val="afb"/>
        <w:keepNext/>
        <w:rPr>
          <w:rFonts w:ascii="Times New Roman" w:hAnsi="Times New Roman"/>
          <w:u w:val="none"/>
          <w:rtl/>
          <w:lang w:eastAsia="he-IL"/>
        </w:rPr>
      </w:pPr>
      <w:bookmarkStart w:id="3474" w:name="_ETM_Q1_2553048"/>
      <w:bookmarkStart w:id="3475" w:name="_ETM_Q1_2553140"/>
      <w:bookmarkStart w:id="3476" w:name="_ETM_Q1_2553749"/>
      <w:bookmarkStart w:id="3477" w:name="ET_guest_חן_בר_יוסף_88"/>
      <w:bookmarkEnd w:id="3474"/>
      <w:bookmarkEnd w:id="3475"/>
      <w:bookmarkEnd w:id="3476"/>
    </w:p>
    <w:p w14:paraId="31260431" w14:textId="3C38BD6D" w:rsidR="00DD212D" w:rsidRDefault="00DD212D" w:rsidP="00DD212D">
      <w:pPr>
        <w:pStyle w:val="afb"/>
        <w:keepNext/>
        <w:rPr>
          <w:rtl/>
          <w:lang w:eastAsia="he-IL"/>
        </w:rPr>
      </w:pPr>
      <w:bookmarkStart w:id="3478" w:name="_ETM_Q1_2547589"/>
      <w:bookmarkStart w:id="3479" w:name="_ETM_Q1_2547678"/>
      <w:bookmarkEnd w:id="3478"/>
      <w:bookmarkEnd w:id="3479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חן בר יוסף: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Start w:id="3480" w:name="_ETM_Q1_2553310"/>
      <w:bookmarkEnd w:id="3477"/>
      <w:bookmarkEnd w:id="3480"/>
    </w:p>
    <w:p w14:paraId="1A7B8D4A" w14:textId="77777777" w:rsidR="00DD212D" w:rsidRDefault="00DD212D" w:rsidP="00DD212D">
      <w:pPr>
        <w:rPr>
          <w:rtl/>
          <w:lang w:eastAsia="he-IL"/>
        </w:rPr>
      </w:pPr>
      <w:bookmarkStart w:id="3481" w:name="_ETM_Q1_2553423"/>
      <w:bookmarkStart w:id="3482" w:name="_ETM_Q1_2553776"/>
      <w:bookmarkEnd w:id="3481"/>
      <w:bookmarkEnd w:id="3482"/>
    </w:p>
    <w:p w14:paraId="10E82049" w14:textId="77777777" w:rsidR="00DD212D" w:rsidRDefault="00DD212D" w:rsidP="00DD212D">
      <w:pPr>
        <w:rPr>
          <w:rtl/>
          <w:lang w:eastAsia="he-IL"/>
        </w:rPr>
      </w:pPr>
      <w:bookmarkStart w:id="3483" w:name="_ETM_Q1_2553866"/>
      <w:bookmarkEnd w:id="3483"/>
      <w:r>
        <w:rPr>
          <w:rtl/>
          <w:lang w:eastAsia="he-IL"/>
        </w:rPr>
        <w:t xml:space="preserve">או עיצומים </w:t>
      </w:r>
      <w:bookmarkStart w:id="3484" w:name="_ETM_Q1_2552148"/>
      <w:bookmarkStart w:id="3485" w:name="_ETM_Q1_2552427"/>
      <w:bookmarkEnd w:id="3484"/>
      <w:bookmarkEnd w:id="3485"/>
      <w:r>
        <w:rPr>
          <w:rtl/>
          <w:lang w:eastAsia="he-IL"/>
        </w:rPr>
        <w:t>או פלילי.</w:t>
      </w:r>
      <w:bookmarkStart w:id="3486" w:name="_ETM_Q1_2557130"/>
      <w:bookmarkEnd w:id="3486"/>
      <w:r>
        <w:rPr>
          <w:rtl/>
          <w:lang w:eastAsia="he-IL"/>
        </w:rPr>
        <w:t xml:space="preserve"> </w:t>
      </w:r>
      <w:bookmarkStart w:id="3487" w:name="_ETM_Q1_2557435"/>
      <w:bookmarkEnd w:id="3487"/>
    </w:p>
    <w:p w14:paraId="342B402D" w14:textId="77777777" w:rsidR="00DD212D" w:rsidRDefault="00DD212D" w:rsidP="00DD212D">
      <w:pPr>
        <w:rPr>
          <w:rtl/>
          <w:lang w:eastAsia="he-IL"/>
        </w:rPr>
      </w:pPr>
      <w:bookmarkStart w:id="3488" w:name="_ETM_Q1_2557551"/>
      <w:bookmarkStart w:id="3489" w:name="_ETM_Q1_2554952"/>
      <w:bookmarkEnd w:id="3488"/>
      <w:bookmarkEnd w:id="3489"/>
    </w:p>
    <w:p w14:paraId="7A49C5E7" w14:textId="7A81BE71" w:rsidR="00DD212D" w:rsidRDefault="00DD212D" w:rsidP="00DD212D">
      <w:pPr>
        <w:pStyle w:val="af8"/>
        <w:keepNext/>
        <w:rPr>
          <w:rtl/>
        </w:rPr>
      </w:pPr>
      <w:bookmarkStart w:id="3490" w:name="ET_yor_6156_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3490"/>
    </w:p>
    <w:p w14:paraId="7B3A1AA9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7F1DCD63" w14:textId="77777777" w:rsidR="00DD212D" w:rsidRDefault="00DD212D" w:rsidP="00DD212D">
      <w:pPr>
        <w:rPr>
          <w:rtl/>
          <w:lang w:eastAsia="he-IL"/>
        </w:rPr>
      </w:pPr>
      <w:bookmarkStart w:id="3491" w:name="_ETM_Q1_2551287"/>
      <w:bookmarkStart w:id="3492" w:name="_ETM_Q1_2551485"/>
      <w:bookmarkEnd w:id="3491"/>
      <w:bookmarkEnd w:id="3492"/>
      <w:r>
        <w:rPr>
          <w:rtl/>
          <w:lang w:eastAsia="he-IL"/>
        </w:rPr>
        <w:t>לא,</w:t>
      </w:r>
      <w:bookmarkStart w:id="3493" w:name="_ETM_Q1_2552922"/>
      <w:bookmarkEnd w:id="3493"/>
      <w:r>
        <w:rPr>
          <w:rtl/>
          <w:lang w:eastAsia="he-IL"/>
        </w:rPr>
        <w:t xml:space="preserve"> </w:t>
      </w:r>
      <w:bookmarkStart w:id="3494" w:name="_ETM_Q1_2553179"/>
      <w:bookmarkEnd w:id="3494"/>
      <w:r>
        <w:rPr>
          <w:rtl/>
          <w:lang w:eastAsia="he-IL"/>
        </w:rPr>
        <w:t xml:space="preserve">גם העיצום הוא פלילי. </w:t>
      </w:r>
      <w:bookmarkStart w:id="3495" w:name="_ETM_Q1_2552072"/>
      <w:bookmarkStart w:id="3496" w:name="_ETM_Q1_2552333"/>
      <w:bookmarkEnd w:id="3495"/>
      <w:bookmarkEnd w:id="3496"/>
      <w:r>
        <w:rPr>
          <w:rtl/>
          <w:lang w:eastAsia="he-IL"/>
        </w:rPr>
        <w:t xml:space="preserve">בסדר, ברור. חשוב </w:t>
      </w:r>
      <w:bookmarkStart w:id="3497" w:name="_ETM_Q1_2557700"/>
      <w:bookmarkEnd w:id="3497"/>
      <w:r>
        <w:rPr>
          <w:rtl/>
          <w:lang w:eastAsia="he-IL"/>
        </w:rPr>
        <w:t>ל</w:t>
      </w:r>
      <w:bookmarkStart w:id="3498" w:name="_ETM_Q1_2557959"/>
      <w:bookmarkEnd w:id="3498"/>
      <w:r>
        <w:rPr>
          <w:rtl/>
          <w:lang w:eastAsia="he-IL"/>
        </w:rPr>
        <w:t xml:space="preserve">ומר, זה </w:t>
      </w:r>
      <w:bookmarkStart w:id="3499" w:name="_ETM_Q1_2559005"/>
      <w:bookmarkEnd w:id="3499"/>
      <w:r>
        <w:rPr>
          <w:rtl/>
          <w:lang w:eastAsia="he-IL"/>
        </w:rPr>
        <w:t>לא שאנחנו איבדנו את העבירות</w:t>
      </w:r>
      <w:bookmarkStart w:id="3500" w:name="_ETM_Q1_2559570"/>
      <w:bookmarkEnd w:id="3500"/>
      <w:r>
        <w:rPr>
          <w:rtl/>
          <w:lang w:eastAsia="he-IL"/>
        </w:rPr>
        <w:t>.</w:t>
      </w:r>
      <w:bookmarkStart w:id="3501" w:name="_ETM_Q1_2559841"/>
      <w:bookmarkEnd w:id="3501"/>
    </w:p>
    <w:p w14:paraId="355D42E1" w14:textId="77777777" w:rsidR="00DD212D" w:rsidRDefault="00DD212D" w:rsidP="00DD212D">
      <w:pPr>
        <w:ind w:firstLine="0"/>
        <w:rPr>
          <w:rtl/>
          <w:lang w:eastAsia="he-IL"/>
        </w:rPr>
      </w:pPr>
      <w:bookmarkStart w:id="3502" w:name="_ETM_Q1_2560140"/>
      <w:bookmarkStart w:id="3503" w:name="_ETM_Q1_2560221"/>
      <w:bookmarkStart w:id="3504" w:name="_ETM_Q1_2560255"/>
      <w:bookmarkStart w:id="3505" w:name="_ETM_Q1_2560846"/>
      <w:bookmarkEnd w:id="3502"/>
      <w:bookmarkEnd w:id="3503"/>
      <w:bookmarkEnd w:id="3504"/>
      <w:bookmarkEnd w:id="3505"/>
    </w:p>
    <w:p w14:paraId="55DB8B94" w14:textId="1E643517" w:rsidR="00DD212D" w:rsidRDefault="00DD212D" w:rsidP="00DD212D">
      <w:pPr>
        <w:pStyle w:val="afb"/>
        <w:keepNext/>
        <w:rPr>
          <w:rtl/>
          <w:lang w:eastAsia="he-IL"/>
        </w:rPr>
      </w:pPr>
      <w:bookmarkStart w:id="3506" w:name="ET_guest_חן_בר_יוסף_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חן בר יוסף: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3506"/>
    </w:p>
    <w:p w14:paraId="62867E70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5CAD6813" w14:textId="77777777" w:rsidR="00DD212D" w:rsidRDefault="00DD212D" w:rsidP="00DD212D">
      <w:pPr>
        <w:rPr>
          <w:rtl/>
          <w:lang w:eastAsia="he-IL"/>
        </w:rPr>
      </w:pPr>
      <w:bookmarkStart w:id="3507" w:name="_ETM_Q1_2561641"/>
      <w:bookmarkStart w:id="3508" w:name="_ETM_Q1_2561713"/>
      <w:bookmarkEnd w:id="3507"/>
      <w:bookmarkEnd w:id="3508"/>
      <w:r>
        <w:rPr>
          <w:rtl/>
          <w:lang w:eastAsia="he-IL"/>
        </w:rPr>
        <w:t>הפוך, ה</w:t>
      </w:r>
      <w:bookmarkStart w:id="3509" w:name="_ETM_Q1_2560267"/>
      <w:bookmarkStart w:id="3510" w:name="_ETM_Q1_2560527"/>
      <w:bookmarkEnd w:id="3509"/>
      <w:bookmarkEnd w:id="3510"/>
      <w:r>
        <w:rPr>
          <w:rtl/>
          <w:lang w:eastAsia="he-IL"/>
        </w:rPr>
        <w:t>ם פשוט קיבלו מענה דרך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3511" w:name="_ETM_Q1_2561275"/>
      <w:bookmarkStart w:id="3512" w:name="_ETM_Q1_2561512"/>
      <w:bookmarkEnd w:id="3511"/>
      <w:bookmarkEnd w:id="3512"/>
    </w:p>
    <w:p w14:paraId="037E957F" w14:textId="77777777" w:rsidR="00DD212D" w:rsidRDefault="00DD212D" w:rsidP="00DD212D">
      <w:pPr>
        <w:ind w:firstLine="0"/>
        <w:rPr>
          <w:rtl/>
          <w:lang w:eastAsia="he-IL"/>
        </w:rPr>
      </w:pPr>
      <w:bookmarkStart w:id="3513" w:name="_ETM_Q1_2561780"/>
      <w:bookmarkStart w:id="3514" w:name="_ETM_Q1_2561953"/>
      <w:bookmarkStart w:id="3515" w:name="_ETM_Q1_2562003"/>
      <w:bookmarkStart w:id="3516" w:name="_ETM_Q1_2562169"/>
      <w:bookmarkEnd w:id="3513"/>
      <w:bookmarkEnd w:id="3514"/>
      <w:bookmarkEnd w:id="3515"/>
      <w:bookmarkEnd w:id="3516"/>
    </w:p>
    <w:p w14:paraId="2A39CE87" w14:textId="3C3C3E2D" w:rsidR="00DD212D" w:rsidRDefault="00DD212D" w:rsidP="00DD212D">
      <w:pPr>
        <w:pStyle w:val="af8"/>
        <w:keepNext/>
        <w:rPr>
          <w:rtl/>
        </w:rPr>
      </w:pPr>
      <w:bookmarkStart w:id="3517" w:name="ET_yor_6156_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3517"/>
    </w:p>
    <w:p w14:paraId="06B4DD06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638FE9B2" w14:textId="77777777" w:rsidR="00DD212D" w:rsidRDefault="00DD212D" w:rsidP="00DD212D">
      <w:pPr>
        <w:rPr>
          <w:rtl/>
          <w:lang w:eastAsia="he-IL"/>
        </w:rPr>
      </w:pPr>
      <w:bookmarkStart w:id="3518" w:name="_ETM_Q1_2566484"/>
      <w:bookmarkStart w:id="3519" w:name="_ETM_Q1_2566600"/>
      <w:bookmarkStart w:id="3520" w:name="_ETM_Q1_2561826"/>
      <w:bookmarkEnd w:id="3518"/>
      <w:bookmarkEnd w:id="3519"/>
      <w:bookmarkEnd w:id="3520"/>
      <w:r>
        <w:rPr>
          <w:rtl/>
          <w:lang w:eastAsia="he-IL"/>
        </w:rPr>
        <w:t>ה</w:t>
      </w:r>
      <w:bookmarkStart w:id="3521" w:name="_ETM_Q1_2562095"/>
      <w:bookmarkEnd w:id="3521"/>
      <w:r>
        <w:rPr>
          <w:rtl/>
          <w:lang w:eastAsia="he-IL"/>
        </w:rPr>
        <w:t xml:space="preserve">ם </w:t>
      </w:r>
      <w:bookmarkStart w:id="3522" w:name="_ETM_Q1_2562419"/>
      <w:bookmarkEnd w:id="3522"/>
      <w:r>
        <w:rPr>
          <w:rtl/>
          <w:lang w:eastAsia="he-IL"/>
        </w:rPr>
        <w:t xml:space="preserve">קיבלו מענה שהוא לא דרך </w:t>
      </w:r>
      <w:bookmarkStart w:id="3523" w:name="_ETM_Q1_2562267"/>
      <w:bookmarkStart w:id="3524" w:name="_ETM_Q1_2562526"/>
      <w:bookmarkEnd w:id="3523"/>
      <w:bookmarkEnd w:id="3524"/>
      <w:r>
        <w:rPr>
          <w:rtl/>
          <w:lang w:eastAsia="he-IL"/>
        </w:rPr>
        <w:t>קנסות מנהליים, כי את</w:t>
      </w:r>
      <w:bookmarkStart w:id="3525" w:name="_ETM_Q1_2563920"/>
      <w:bookmarkStart w:id="3526" w:name="_ETM_Q1_2564173"/>
      <w:bookmarkEnd w:id="3525"/>
      <w:bookmarkEnd w:id="3526"/>
      <w:r>
        <w:rPr>
          <w:rtl/>
          <w:lang w:eastAsia="he-IL"/>
        </w:rPr>
        <w:t>ם רו</w:t>
      </w:r>
      <w:bookmarkStart w:id="3527" w:name="_ETM_Q1_2564523"/>
      <w:bookmarkEnd w:id="3527"/>
      <w:r>
        <w:rPr>
          <w:rtl/>
          <w:lang w:eastAsia="he-IL"/>
        </w:rPr>
        <w:t xml:space="preserve">אים אותן כחמורות יותר. </w:t>
      </w:r>
      <w:bookmarkStart w:id="3528" w:name="_ETM_Q1_2565553"/>
      <w:bookmarkStart w:id="3529" w:name="_ETM_Q1_2565840"/>
      <w:bookmarkStart w:id="3530" w:name="_ETM_Q1_2566667"/>
      <w:bookmarkEnd w:id="3528"/>
      <w:bookmarkEnd w:id="3529"/>
      <w:bookmarkEnd w:id="3530"/>
    </w:p>
    <w:p w14:paraId="23054C8C" w14:textId="77777777" w:rsidR="00DD212D" w:rsidRDefault="00DD212D" w:rsidP="00DD212D">
      <w:pPr>
        <w:ind w:firstLine="0"/>
        <w:rPr>
          <w:rtl/>
          <w:lang w:eastAsia="he-IL"/>
        </w:rPr>
      </w:pPr>
      <w:bookmarkStart w:id="3531" w:name="_ETM_Q1_2566745"/>
      <w:bookmarkStart w:id="3532" w:name="_ETM_Q1_2567160"/>
      <w:bookmarkStart w:id="3533" w:name="_ETM_Q1_2567250"/>
      <w:bookmarkEnd w:id="3531"/>
      <w:bookmarkEnd w:id="3532"/>
      <w:bookmarkEnd w:id="3533"/>
    </w:p>
    <w:p w14:paraId="1D566C81" w14:textId="5F2E5C1E" w:rsidR="00DD212D" w:rsidRDefault="00DD212D" w:rsidP="00DD212D">
      <w:pPr>
        <w:pStyle w:val="afb"/>
        <w:keepNext/>
        <w:rPr>
          <w:rtl/>
          <w:lang w:eastAsia="he-IL"/>
        </w:rPr>
      </w:pPr>
      <w:bookmarkStart w:id="3534" w:name="ET_guest_חן_בר_יוסף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חן בר יוסף: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3534"/>
    </w:p>
    <w:p w14:paraId="178D5BF2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250D068B" w14:textId="77777777" w:rsidR="00DD212D" w:rsidRDefault="00DD212D" w:rsidP="00DD212D">
      <w:pPr>
        <w:rPr>
          <w:rtl/>
          <w:lang w:eastAsia="he-IL"/>
        </w:rPr>
      </w:pPr>
      <w:bookmarkStart w:id="3535" w:name="_ETM_Q1_2569125"/>
      <w:bookmarkStart w:id="3536" w:name="_ETM_Q1_2569212"/>
      <w:bookmarkStart w:id="3537" w:name="_ETM_Q1_2564553"/>
      <w:bookmarkStart w:id="3538" w:name="_ETM_Q1_2564749"/>
      <w:bookmarkEnd w:id="3535"/>
      <w:bookmarkEnd w:id="3536"/>
      <w:bookmarkEnd w:id="3537"/>
      <w:bookmarkEnd w:id="3538"/>
      <w:r>
        <w:rPr>
          <w:rtl/>
          <w:lang w:eastAsia="he-IL"/>
        </w:rPr>
        <w:t xml:space="preserve">עיצומים </w:t>
      </w:r>
      <w:bookmarkStart w:id="3539" w:name="_ETM_Q1_2569425"/>
      <w:bookmarkStart w:id="3540" w:name="_ETM_Q1_2569680"/>
      <w:bookmarkEnd w:id="3539"/>
      <w:bookmarkEnd w:id="3540"/>
      <w:r>
        <w:rPr>
          <w:rtl/>
          <w:lang w:eastAsia="he-IL"/>
        </w:rPr>
        <w:t>התחלנו עכשיו.</w:t>
      </w:r>
      <w:bookmarkStart w:id="3541" w:name="_ETM_Q1_2568411"/>
      <w:bookmarkStart w:id="3542" w:name="_ETM_Q1_2568668"/>
      <w:bookmarkEnd w:id="3541"/>
      <w:bookmarkEnd w:id="3542"/>
      <w:r>
        <w:rPr>
          <w:rtl/>
          <w:lang w:eastAsia="he-IL"/>
        </w:rPr>
        <w:t xml:space="preserve"> זה כלי </w:t>
      </w:r>
      <w:bookmarkStart w:id="3543" w:name="_ETM_Q1_2569577"/>
      <w:bookmarkEnd w:id="3543"/>
      <w:r>
        <w:rPr>
          <w:rtl/>
          <w:lang w:eastAsia="he-IL"/>
        </w:rPr>
        <w:t xml:space="preserve">חדש שהתחיל רק בשלושה חודשים אחרונים. </w:t>
      </w:r>
      <w:bookmarkStart w:id="3544" w:name="_ETM_Q1_2571597"/>
      <w:bookmarkStart w:id="3545" w:name="_ETM_Q1_2571848"/>
      <w:bookmarkStart w:id="3546" w:name="_ETM_Q1_2567817"/>
      <w:bookmarkStart w:id="3547" w:name="_ETM_Q1_2567957"/>
      <w:bookmarkStart w:id="3548" w:name="_ETM_Q1_2568861"/>
      <w:bookmarkEnd w:id="3544"/>
      <w:bookmarkEnd w:id="3545"/>
      <w:bookmarkEnd w:id="3546"/>
      <w:bookmarkEnd w:id="3547"/>
      <w:bookmarkEnd w:id="3548"/>
    </w:p>
    <w:p w14:paraId="7FC0BBBD" w14:textId="77777777" w:rsidR="00DD212D" w:rsidRDefault="00DD212D" w:rsidP="00DD212D">
      <w:pPr>
        <w:ind w:firstLine="0"/>
        <w:rPr>
          <w:rtl/>
          <w:lang w:eastAsia="he-IL"/>
        </w:rPr>
      </w:pPr>
      <w:bookmarkStart w:id="3549" w:name="_ETM_Q1_2568993"/>
      <w:bookmarkStart w:id="3550" w:name="_ETM_Q1_2573623"/>
      <w:bookmarkStart w:id="3551" w:name="_ETM_Q1_2573706"/>
      <w:bookmarkStart w:id="3552" w:name="_ETM_Q1_2570569"/>
      <w:bookmarkStart w:id="3553" w:name="_ETM_Q1_2570819"/>
      <w:bookmarkEnd w:id="3549"/>
      <w:bookmarkEnd w:id="3550"/>
      <w:bookmarkEnd w:id="3551"/>
      <w:bookmarkEnd w:id="3552"/>
      <w:bookmarkEnd w:id="3553"/>
    </w:p>
    <w:p w14:paraId="1FEF392C" w14:textId="2156249B" w:rsidR="00DD212D" w:rsidRDefault="00DD212D" w:rsidP="00DD212D">
      <w:pPr>
        <w:pStyle w:val="af8"/>
        <w:keepNext/>
        <w:rPr>
          <w:rtl/>
        </w:rPr>
      </w:pPr>
      <w:bookmarkStart w:id="3554" w:name="ET_yor_6156_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3554"/>
    </w:p>
    <w:p w14:paraId="37711C09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094D50F3" w14:textId="77777777" w:rsidR="00DD212D" w:rsidRDefault="00DD212D" w:rsidP="00DD212D">
      <w:pPr>
        <w:rPr>
          <w:rtl/>
          <w:lang w:eastAsia="he-IL"/>
        </w:rPr>
      </w:pPr>
      <w:bookmarkStart w:id="3555" w:name="_ETM_Q1_2572665"/>
      <w:bookmarkStart w:id="3556" w:name="_ETM_Q1_2572737"/>
      <w:bookmarkEnd w:id="3555"/>
      <w:bookmarkEnd w:id="3556"/>
      <w:r>
        <w:rPr>
          <w:rtl/>
          <w:lang w:eastAsia="he-IL"/>
        </w:rPr>
        <w:t xml:space="preserve">בהיעדר ההכנסות למשק המדינה </w:t>
      </w:r>
      <w:bookmarkStart w:id="3557" w:name="_ETM_Q1_2577516"/>
      <w:bookmarkEnd w:id="3557"/>
      <w:r>
        <w:rPr>
          <w:rtl/>
          <w:lang w:eastAsia="he-IL"/>
        </w:rPr>
        <w:t>מגז טבעי</w:t>
      </w:r>
      <w:bookmarkStart w:id="3558" w:name="_ETM_Q1_2574343"/>
      <w:bookmarkEnd w:id="3558"/>
      <w:r>
        <w:rPr>
          <w:rtl/>
          <w:lang w:eastAsia="he-IL"/>
        </w:rPr>
        <w:t>,</w:t>
      </w:r>
      <w:bookmarkStart w:id="3559" w:name="_ETM_Q1_2574604"/>
      <w:bookmarkEnd w:id="3559"/>
      <w:r>
        <w:rPr>
          <w:rtl/>
          <w:lang w:eastAsia="he-IL"/>
        </w:rPr>
        <w:t xml:space="preserve"> כ</w:t>
      </w:r>
      <w:bookmarkStart w:id="3560" w:name="_ETM_Q1_2576054"/>
      <w:bookmarkEnd w:id="3560"/>
      <w:r>
        <w:rPr>
          <w:rtl/>
          <w:lang w:eastAsia="he-IL"/>
        </w:rPr>
        <w:t>י</w:t>
      </w:r>
      <w:bookmarkStart w:id="3561" w:name="_ETM_Q1_2576293"/>
      <w:bookmarkEnd w:id="3561"/>
      <w:r>
        <w:rPr>
          <w:rtl/>
          <w:lang w:eastAsia="he-IL"/>
        </w:rPr>
        <w:t xml:space="preserve"> ויתרו </w:t>
      </w:r>
      <w:proofErr w:type="spellStart"/>
      <w:r>
        <w:rPr>
          <w:rtl/>
          <w:lang w:eastAsia="he-IL"/>
        </w:rPr>
        <w:t>לטייקונים</w:t>
      </w:r>
      <w:proofErr w:type="spellEnd"/>
      <w:r>
        <w:rPr>
          <w:rtl/>
          <w:lang w:eastAsia="he-IL"/>
        </w:rPr>
        <w:t>, אז צריך</w:t>
      </w:r>
      <w:bookmarkStart w:id="3562" w:name="_ETM_Q1_2581159"/>
      <w:bookmarkEnd w:id="3562"/>
      <w:r>
        <w:rPr>
          <w:rtl/>
          <w:lang w:eastAsia="he-IL"/>
        </w:rPr>
        <w:t xml:space="preserve"> מקור הכנסה</w:t>
      </w:r>
      <w:bookmarkStart w:id="3563" w:name="_ETM_Q1_2578374"/>
      <w:bookmarkStart w:id="3564" w:name="_ETM_Q1_2578651"/>
      <w:bookmarkStart w:id="3565" w:name="_ETM_Q1_2574444"/>
      <w:bookmarkStart w:id="3566" w:name="_ETM_Q1_2574609"/>
      <w:bookmarkStart w:id="3567" w:name="_ETM_Q1_2578373"/>
      <w:bookmarkEnd w:id="3563"/>
      <w:bookmarkEnd w:id="3564"/>
      <w:bookmarkEnd w:id="3565"/>
      <w:bookmarkEnd w:id="3566"/>
      <w:bookmarkEnd w:id="3567"/>
      <w:r>
        <w:rPr>
          <w:rtl/>
          <w:lang w:eastAsia="he-IL"/>
        </w:rPr>
        <w:t xml:space="preserve"> </w:t>
      </w:r>
      <w:bookmarkStart w:id="3568" w:name="_ETM_Q1_2578665"/>
      <w:bookmarkEnd w:id="3568"/>
      <w:r>
        <w:rPr>
          <w:rtl/>
          <w:lang w:eastAsia="he-IL"/>
        </w:rPr>
        <w:t xml:space="preserve">אז עכשיו יש עיצומים. יפה </w:t>
      </w:r>
      <w:bookmarkStart w:id="3569" w:name="_ETM_Q1_2579720"/>
      <w:bookmarkEnd w:id="3569"/>
      <w:r>
        <w:rPr>
          <w:rtl/>
          <w:lang w:eastAsia="he-IL"/>
        </w:rPr>
        <w:t>ש</w:t>
      </w:r>
      <w:bookmarkStart w:id="3570" w:name="_ETM_Q1_2579995"/>
      <w:bookmarkEnd w:id="3570"/>
      <w:r>
        <w:rPr>
          <w:rtl/>
          <w:lang w:eastAsia="he-IL"/>
        </w:rPr>
        <w:t xml:space="preserve">למשק הגז יהיו </w:t>
      </w:r>
      <w:bookmarkStart w:id="3571" w:name="_ETM_Q1_2584753"/>
      <w:bookmarkEnd w:id="3571"/>
      <w:r>
        <w:rPr>
          <w:rtl/>
          <w:lang w:eastAsia="he-IL"/>
        </w:rPr>
        <w:t xml:space="preserve">הכנסות למדינה, חבל </w:t>
      </w:r>
      <w:bookmarkStart w:id="3572" w:name="_ETM_Q1_2582817"/>
      <w:bookmarkStart w:id="3573" w:name="_ETM_Q1_2583099"/>
      <w:bookmarkEnd w:id="3572"/>
      <w:bookmarkEnd w:id="3573"/>
      <w:r>
        <w:rPr>
          <w:rtl/>
          <w:lang w:eastAsia="he-IL"/>
        </w:rPr>
        <w:t xml:space="preserve">שזה לא ממאגרי הענק ששייכים לכל הציבור, </w:t>
      </w:r>
      <w:bookmarkStart w:id="3574" w:name="_ETM_Q1_2589805"/>
      <w:bookmarkEnd w:id="3574"/>
      <w:r>
        <w:rPr>
          <w:rtl/>
          <w:lang w:eastAsia="he-IL"/>
        </w:rPr>
        <w:t>אבל לפחות מהפיצר</w:t>
      </w:r>
      <w:bookmarkStart w:id="3575" w:name="_ETM_Q1_2587907"/>
      <w:bookmarkStart w:id="3576" w:name="_ETM_Q1_2588157"/>
      <w:bookmarkEnd w:id="3575"/>
      <w:bookmarkEnd w:id="3576"/>
      <w:r>
        <w:rPr>
          <w:rtl/>
          <w:lang w:eastAsia="he-IL"/>
        </w:rPr>
        <w:t xml:space="preserve">יות </w:t>
      </w:r>
      <w:proofErr w:type="spellStart"/>
      <w:r>
        <w:rPr>
          <w:rtl/>
          <w:lang w:eastAsia="he-IL"/>
        </w:rPr>
        <w:t>והשווארמות</w:t>
      </w:r>
      <w:proofErr w:type="spellEnd"/>
      <w:r>
        <w:rPr>
          <w:rtl/>
          <w:lang w:eastAsia="he-IL"/>
        </w:rPr>
        <w:t xml:space="preserve"> ומי שמתקין להם גז.</w:t>
      </w:r>
      <w:bookmarkStart w:id="3577" w:name="_ETM_Q1_2591210"/>
      <w:bookmarkStart w:id="3578" w:name="_ETM_Q1_2591474"/>
      <w:bookmarkEnd w:id="3577"/>
      <w:bookmarkEnd w:id="3578"/>
      <w:r>
        <w:rPr>
          <w:rtl/>
          <w:lang w:eastAsia="he-IL"/>
        </w:rPr>
        <w:t xml:space="preserve"> אולי תחלקו</w:t>
      </w:r>
      <w:bookmarkStart w:id="3579" w:name="_ETM_Q1_2592846"/>
      <w:bookmarkEnd w:id="3579"/>
      <w:r>
        <w:rPr>
          <w:rtl/>
          <w:lang w:eastAsia="he-IL"/>
        </w:rPr>
        <w:t xml:space="preserve"> חצי-חצי, חצי </w:t>
      </w:r>
      <w:proofErr w:type="spellStart"/>
      <w:r>
        <w:rPr>
          <w:rtl/>
          <w:lang w:eastAsia="he-IL"/>
        </w:rPr>
        <w:t>יילך</w:t>
      </w:r>
      <w:proofErr w:type="spellEnd"/>
      <w:r>
        <w:rPr>
          <w:rtl/>
          <w:lang w:eastAsia="he-IL"/>
        </w:rPr>
        <w:t xml:space="preserve"> לקו</w:t>
      </w:r>
      <w:bookmarkStart w:id="3580" w:name="_ETM_Q1_2593531"/>
      <w:bookmarkStart w:id="3581" w:name="_ETM_Q1_2593829"/>
      <w:bookmarkEnd w:id="3580"/>
      <w:bookmarkEnd w:id="3581"/>
      <w:r>
        <w:rPr>
          <w:rtl/>
          <w:lang w:eastAsia="he-IL"/>
        </w:rPr>
        <w:t>פת המדינה השו</w:t>
      </w:r>
      <w:bookmarkStart w:id="3582" w:name="_ETM_Q1_2594011"/>
      <w:bookmarkStart w:id="3583" w:name="_ETM_Q1_2594278"/>
      <w:bookmarkEnd w:id="3582"/>
      <w:bookmarkEnd w:id="3583"/>
      <w:r>
        <w:rPr>
          <w:rtl/>
          <w:lang w:eastAsia="he-IL"/>
        </w:rPr>
        <w:t xml:space="preserve">טפת וחצי תכניסו </w:t>
      </w:r>
      <w:bookmarkStart w:id="3584" w:name="_ETM_Q1_2595829"/>
      <w:bookmarkStart w:id="3585" w:name="_ETM_Q1_2596083"/>
      <w:bookmarkEnd w:id="3584"/>
      <w:bookmarkEnd w:id="3585"/>
      <w:r>
        <w:rPr>
          <w:rtl/>
          <w:lang w:eastAsia="he-IL"/>
        </w:rPr>
        <w:t xml:space="preserve">"לקרן </w:t>
      </w:r>
      <w:bookmarkStart w:id="3586" w:name="_ETM_Q1_2597413"/>
      <w:bookmarkEnd w:id="3586"/>
      <w:r>
        <w:rPr>
          <w:rtl/>
          <w:lang w:eastAsia="he-IL"/>
        </w:rPr>
        <w:t>האושר", כדי למ</w:t>
      </w:r>
      <w:bookmarkStart w:id="3587" w:name="_ETM_Q1_2598186"/>
      <w:bookmarkEnd w:id="3587"/>
      <w:r>
        <w:rPr>
          <w:rtl/>
          <w:lang w:eastAsia="he-IL"/>
        </w:rPr>
        <w:t>ל</w:t>
      </w:r>
      <w:bookmarkStart w:id="3588" w:name="_ETM_Q1_2598445"/>
      <w:bookmarkEnd w:id="3588"/>
      <w:r>
        <w:rPr>
          <w:rtl/>
          <w:lang w:eastAsia="he-IL"/>
        </w:rPr>
        <w:t xml:space="preserve">א </w:t>
      </w:r>
      <w:bookmarkStart w:id="3589" w:name="_ETM_Q1_2594266"/>
      <w:bookmarkStart w:id="3590" w:name="_ETM_Q1_2594430"/>
      <w:bookmarkEnd w:id="3589"/>
      <w:bookmarkEnd w:id="3590"/>
      <w:r>
        <w:rPr>
          <w:rtl/>
          <w:lang w:eastAsia="he-IL"/>
        </w:rPr>
        <w:t xml:space="preserve">את הרווח </w:t>
      </w:r>
      <w:bookmarkStart w:id="3591" w:name="_ETM_Q1_2598999"/>
      <w:bookmarkEnd w:id="3591"/>
      <w:r>
        <w:rPr>
          <w:rtl/>
          <w:lang w:eastAsia="he-IL"/>
        </w:rPr>
        <w:t>"</w:t>
      </w:r>
      <w:bookmarkStart w:id="3592" w:name="_ETM_Q1_2599247"/>
      <w:bookmarkEnd w:id="3592"/>
      <w:r>
        <w:rPr>
          <w:rtl/>
          <w:lang w:eastAsia="he-IL"/>
        </w:rPr>
        <w:t>בקרן</w:t>
      </w:r>
      <w:bookmarkStart w:id="3593" w:name="_ETM_Q1_2600666"/>
      <w:bookmarkEnd w:id="3593"/>
      <w:r>
        <w:rPr>
          <w:rtl/>
          <w:lang w:eastAsia="he-IL"/>
        </w:rPr>
        <w:t xml:space="preserve"> האושר</w:t>
      </w:r>
      <w:bookmarkStart w:id="3594" w:name="_ETM_Q1_2601577"/>
      <w:bookmarkStart w:id="3595" w:name="_ETM_Q1_2601674"/>
      <w:bookmarkEnd w:id="3594"/>
      <w:bookmarkEnd w:id="3595"/>
      <w:r>
        <w:rPr>
          <w:rtl/>
          <w:lang w:eastAsia="he-IL"/>
        </w:rPr>
        <w:t>"</w:t>
      </w:r>
      <w:bookmarkStart w:id="3596" w:name="_ETM_Q1_2600149"/>
      <w:bookmarkStart w:id="3597" w:name="_ETM_Q1_2600406"/>
      <w:bookmarkEnd w:id="3596"/>
      <w:bookmarkEnd w:id="3597"/>
      <w:r>
        <w:rPr>
          <w:rtl/>
          <w:lang w:eastAsia="he-IL"/>
        </w:rPr>
        <w:t>.</w:t>
      </w:r>
      <w:bookmarkStart w:id="3598" w:name="_ETM_Q1_2601041"/>
      <w:bookmarkStart w:id="3599" w:name="_ETM_Q1_2601136"/>
      <w:bookmarkEnd w:id="3598"/>
      <w:bookmarkEnd w:id="3599"/>
    </w:p>
    <w:p w14:paraId="76273F49" w14:textId="77777777" w:rsidR="00DD212D" w:rsidRDefault="00DD212D" w:rsidP="00DD212D">
      <w:pPr>
        <w:rPr>
          <w:rtl/>
          <w:lang w:eastAsia="he-IL"/>
        </w:rPr>
      </w:pPr>
      <w:bookmarkStart w:id="3600" w:name="_ETM_Q1_2601555"/>
      <w:bookmarkStart w:id="3601" w:name="_ETM_Q1_2601652"/>
      <w:bookmarkEnd w:id="3600"/>
      <w:bookmarkEnd w:id="3601"/>
    </w:p>
    <w:p w14:paraId="5AB3B886" w14:textId="6DB90C65" w:rsidR="00DD212D" w:rsidRDefault="00DD212D" w:rsidP="00DD212D">
      <w:pPr>
        <w:pStyle w:val="a5"/>
        <w:keepNext/>
        <w:rPr>
          <w:rtl/>
        </w:rPr>
      </w:pPr>
      <w:bookmarkStart w:id="3602" w:name="ET_speaker_6166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141C3D">
        <w:rPr>
          <w:rFonts w:hint="cs"/>
          <w:rtl/>
        </w:rPr>
        <w:t xml:space="preserve"> </w:t>
      </w:r>
      <w:bookmarkEnd w:id="3602"/>
    </w:p>
    <w:p w14:paraId="3BBAC0D3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195E2C9D" w14:textId="4DEE0C2E" w:rsidR="00DD212D" w:rsidRDefault="00DD212D" w:rsidP="00BC6A28">
      <w:pPr>
        <w:rPr>
          <w:rtl/>
          <w:lang w:eastAsia="he-IL"/>
        </w:rPr>
      </w:pPr>
      <w:bookmarkStart w:id="3603" w:name="_ETM_Q1_2603374"/>
      <w:bookmarkStart w:id="3604" w:name="_ETM_Q1_2603478"/>
      <w:bookmarkEnd w:id="3603"/>
      <w:bookmarkEnd w:id="3604"/>
      <w:r>
        <w:rPr>
          <w:rtl/>
          <w:lang w:eastAsia="he-IL"/>
        </w:rPr>
        <w:t xml:space="preserve">אז אם </w:t>
      </w:r>
      <w:bookmarkStart w:id="3605" w:name="_ETM_Q1_2600695"/>
      <w:bookmarkStart w:id="3606" w:name="_ETM_Q1_2600960"/>
      <w:bookmarkEnd w:id="3605"/>
      <w:bookmarkEnd w:id="3606"/>
      <w:r>
        <w:rPr>
          <w:rtl/>
          <w:lang w:eastAsia="he-IL"/>
        </w:rPr>
        <w:t xml:space="preserve">בעל עסק, ואותו דבר </w:t>
      </w:r>
      <w:bookmarkStart w:id="3607" w:name="_ETM_Q1_2601116"/>
      <w:bookmarkStart w:id="3608" w:name="_ETM_Q1_2601376"/>
      <w:bookmarkEnd w:id="3607"/>
      <w:bookmarkEnd w:id="3608"/>
      <w:r>
        <w:rPr>
          <w:rtl/>
          <w:lang w:eastAsia="he-IL"/>
        </w:rPr>
        <w:t xml:space="preserve">זה גם </w:t>
      </w:r>
      <w:bookmarkStart w:id="3609" w:name="_ETM_Q1_2602683"/>
      <w:bookmarkEnd w:id="3609"/>
      <w:r>
        <w:rPr>
          <w:rtl/>
          <w:lang w:eastAsia="he-IL"/>
        </w:rPr>
        <w:t xml:space="preserve">יכול להיות צרכן ביתי, </w:t>
      </w:r>
      <w:bookmarkStart w:id="3610" w:name="_ETM_Q1_2604588"/>
      <w:bookmarkStart w:id="3611" w:name="_ETM_Q1_2604851"/>
      <w:bookmarkStart w:id="3612" w:name="_ETM_Q1_2603562"/>
      <w:bookmarkStart w:id="3613" w:name="_ETM_Q1_2603822"/>
      <w:bookmarkEnd w:id="3610"/>
      <w:bookmarkEnd w:id="3611"/>
      <w:bookmarkEnd w:id="3612"/>
      <w:bookmarkEnd w:id="3613"/>
      <w:r>
        <w:rPr>
          <w:rtl/>
          <w:lang w:eastAsia="he-IL"/>
        </w:rPr>
        <w:t>ראה בדפי זהב או באיזה</w:t>
      </w:r>
      <w:bookmarkStart w:id="3614" w:name="_ETM_Q1_2609339"/>
      <w:bookmarkEnd w:id="3614"/>
      <w:r>
        <w:rPr>
          <w:rtl/>
          <w:lang w:eastAsia="he-IL"/>
        </w:rPr>
        <w:t xml:space="preserve"> מקום</w:t>
      </w:r>
      <w:bookmarkStart w:id="3615" w:name="_ETM_Q1_2605675"/>
      <w:bookmarkEnd w:id="3615"/>
      <w:r>
        <w:rPr>
          <w:rtl/>
          <w:lang w:eastAsia="he-IL"/>
        </w:rPr>
        <w:t xml:space="preserve"> </w:t>
      </w:r>
      <w:bookmarkStart w:id="3616" w:name="_ETM_Q1_2605910"/>
      <w:bookmarkEnd w:id="3616"/>
      <w:r>
        <w:rPr>
          <w:rtl/>
          <w:lang w:eastAsia="he-IL"/>
        </w:rPr>
        <w:t>מתקין גז מוסמך</w:t>
      </w:r>
      <w:bookmarkStart w:id="3617" w:name="_ETM_Q1_2612046"/>
      <w:bookmarkStart w:id="3618" w:name="_ETM_Q1_2612146"/>
      <w:bookmarkStart w:id="3619" w:name="_ETM_Q1_2607495"/>
      <w:bookmarkStart w:id="3620" w:name="_ETM_Q1_2607749"/>
      <w:bookmarkEnd w:id="3617"/>
      <w:bookmarkEnd w:id="3618"/>
      <w:bookmarkEnd w:id="3619"/>
      <w:bookmarkEnd w:id="3620"/>
      <w:r>
        <w:rPr>
          <w:rtl/>
          <w:lang w:eastAsia="he-IL"/>
        </w:rPr>
        <w:t xml:space="preserve">, הוא </w:t>
      </w:r>
      <w:bookmarkStart w:id="3621" w:name="_ETM_Q1_2608037"/>
      <w:bookmarkStart w:id="3622" w:name="_ETM_Q1_2608284"/>
      <w:bookmarkEnd w:id="3621"/>
      <w:bookmarkEnd w:id="3622"/>
      <w:r>
        <w:rPr>
          <w:rtl/>
          <w:lang w:eastAsia="he-IL"/>
        </w:rPr>
        <w:t>ה</w:t>
      </w:r>
      <w:bookmarkStart w:id="3623" w:name="_ETM_Q1_2609280"/>
      <w:bookmarkStart w:id="3624" w:name="_ETM_Q1_2609535"/>
      <w:bookmarkEnd w:id="3623"/>
      <w:bookmarkEnd w:id="3624"/>
      <w:r>
        <w:rPr>
          <w:rtl/>
          <w:lang w:eastAsia="he-IL"/>
        </w:rPr>
        <w:t>זמין</w:t>
      </w:r>
      <w:bookmarkStart w:id="3625" w:name="_ETM_Q1_2612460"/>
      <w:bookmarkEnd w:id="3625"/>
      <w:r>
        <w:rPr>
          <w:rtl/>
          <w:lang w:eastAsia="he-IL"/>
        </w:rPr>
        <w:t xml:space="preserve"> אותו</w:t>
      </w:r>
      <w:bookmarkStart w:id="3626" w:name="_ETM_Q1_2608601"/>
      <w:bookmarkStart w:id="3627" w:name="_ETM_Q1_2608865"/>
      <w:bookmarkEnd w:id="3626"/>
      <w:bookmarkEnd w:id="3627"/>
      <w:r>
        <w:rPr>
          <w:rtl/>
          <w:lang w:eastAsia="he-IL"/>
        </w:rPr>
        <w:t>, בסוף</w:t>
      </w:r>
      <w:bookmarkStart w:id="3628" w:name="_ETM_Q1_2605727"/>
      <w:bookmarkStart w:id="3629" w:name="_ETM_Q1_2605907"/>
      <w:bookmarkEnd w:id="3628"/>
      <w:bookmarkEnd w:id="3629"/>
      <w:r>
        <w:rPr>
          <w:rtl/>
          <w:lang w:eastAsia="he-IL"/>
        </w:rPr>
        <w:t xml:space="preserve"> מתברר שה</w:t>
      </w:r>
      <w:bookmarkStart w:id="3630" w:name="_ETM_Q1_2609610"/>
      <w:bookmarkStart w:id="3631" w:name="_ETM_Q1_2609877"/>
      <w:bookmarkEnd w:id="3630"/>
      <w:bookmarkEnd w:id="3631"/>
      <w:r>
        <w:rPr>
          <w:rtl/>
          <w:lang w:eastAsia="he-IL"/>
        </w:rPr>
        <w:t>וא לא מוסמך</w:t>
      </w:r>
      <w:bookmarkStart w:id="3632" w:name="_ETM_Q1_2608733"/>
      <w:bookmarkEnd w:id="3632"/>
      <w:r>
        <w:rPr>
          <w:rtl/>
          <w:lang w:eastAsia="he-IL"/>
        </w:rPr>
        <w:t>.</w:t>
      </w:r>
      <w:bookmarkStart w:id="3633" w:name="_ETM_Q1_2609002"/>
      <w:bookmarkEnd w:id="3633"/>
      <w:r>
        <w:rPr>
          <w:rtl/>
          <w:lang w:eastAsia="he-IL"/>
        </w:rPr>
        <w:t xml:space="preserve"> זאת אומרת</w:t>
      </w:r>
      <w:bookmarkStart w:id="3634" w:name="_ETM_Q1_2610472"/>
      <w:bookmarkEnd w:id="3634"/>
      <w:r>
        <w:rPr>
          <w:rtl/>
          <w:lang w:eastAsia="he-IL"/>
        </w:rPr>
        <w:t xml:space="preserve">, אנחנו דורשים </w:t>
      </w:r>
      <w:bookmarkStart w:id="3635" w:name="_ETM_Q1_2610591"/>
      <w:bookmarkEnd w:id="3635"/>
      <w:r>
        <w:rPr>
          <w:rtl/>
          <w:lang w:eastAsia="he-IL"/>
        </w:rPr>
        <w:t>מ</w:t>
      </w:r>
      <w:bookmarkStart w:id="3636" w:name="_ETM_Q1_2610854"/>
      <w:bookmarkEnd w:id="3636"/>
      <w:r>
        <w:rPr>
          <w:rtl/>
          <w:lang w:eastAsia="he-IL"/>
        </w:rPr>
        <w:t>מנו שיגיד לאותו מתקין</w:t>
      </w:r>
      <w:bookmarkStart w:id="3637" w:name="_ETM_Q1_2613312"/>
      <w:bookmarkEnd w:id="3637"/>
      <w:r>
        <w:rPr>
          <w:rtl/>
          <w:lang w:eastAsia="he-IL"/>
        </w:rPr>
        <w:t xml:space="preserve"> </w:t>
      </w:r>
      <w:bookmarkStart w:id="3638" w:name="_ETM_Q1_2613551"/>
      <w:bookmarkEnd w:id="3638"/>
      <w:r>
        <w:rPr>
          <w:rtl/>
          <w:lang w:eastAsia="he-IL"/>
        </w:rPr>
        <w:t>גז, אותו</w:t>
      </w:r>
      <w:bookmarkStart w:id="3639" w:name="_ETM_Q1_2614737"/>
      <w:bookmarkEnd w:id="3639"/>
      <w:r>
        <w:rPr>
          <w:rtl/>
          <w:lang w:eastAsia="he-IL"/>
        </w:rPr>
        <w:t xml:space="preserve"> אחד שפרסם את עצמו</w:t>
      </w:r>
      <w:bookmarkStart w:id="3640" w:name="_ETM_Q1_2614882"/>
      <w:bookmarkStart w:id="3641" w:name="_ETM_Q1_2615175"/>
      <w:bookmarkEnd w:id="3640"/>
      <w:bookmarkEnd w:id="3641"/>
      <w:r>
        <w:rPr>
          <w:rtl/>
          <w:lang w:eastAsia="he-IL"/>
        </w:rPr>
        <w:t xml:space="preserve"> כטכנאי מוסמך, תביא </w:t>
      </w:r>
      <w:bookmarkStart w:id="3642" w:name="_ETM_Q1_2617361"/>
      <w:bookmarkStart w:id="3643" w:name="_ETM_Q1_2617618"/>
      <w:bookmarkEnd w:id="3642"/>
      <w:bookmarkEnd w:id="3643"/>
      <w:r>
        <w:rPr>
          <w:rtl/>
          <w:lang w:eastAsia="he-IL"/>
        </w:rPr>
        <w:t xml:space="preserve">רגע את </w:t>
      </w:r>
      <w:bookmarkStart w:id="3644" w:name="_ETM_Q1_2618534"/>
      <w:bookmarkEnd w:id="3644"/>
      <w:r>
        <w:rPr>
          <w:rtl/>
          <w:lang w:eastAsia="he-IL"/>
        </w:rPr>
        <w:t>הרישיון, תראה לי ל</w:t>
      </w:r>
      <w:bookmarkStart w:id="3645" w:name="_ETM_Q1_2618667"/>
      <w:bookmarkStart w:id="3646" w:name="_ETM_Q1_2618952"/>
      <w:bookmarkEnd w:id="3645"/>
      <w:bookmarkEnd w:id="3646"/>
      <w:r>
        <w:rPr>
          <w:rtl/>
          <w:lang w:eastAsia="he-IL"/>
        </w:rPr>
        <w:t>פני</w:t>
      </w:r>
      <w:bookmarkStart w:id="3647" w:name="_ETM_Q1_2619161"/>
      <w:bookmarkStart w:id="3648" w:name="_ETM_Q1_2619427"/>
      <w:bookmarkEnd w:id="3647"/>
      <w:bookmarkEnd w:id="3648"/>
      <w:r>
        <w:rPr>
          <w:rtl/>
          <w:lang w:eastAsia="he-IL"/>
        </w:rPr>
        <w:t xml:space="preserve"> שאני</w:t>
      </w:r>
      <w:bookmarkStart w:id="3649" w:name="_ETM_Q1_2619029"/>
      <w:bookmarkStart w:id="3650" w:name="_ETM_Q1_2619274"/>
      <w:bookmarkEnd w:id="3649"/>
      <w:bookmarkEnd w:id="3650"/>
      <w:r>
        <w:rPr>
          <w:rtl/>
          <w:lang w:eastAsia="he-IL"/>
        </w:rPr>
        <w:t xml:space="preserve"> מזמין אותך.</w:t>
      </w:r>
      <w:bookmarkStart w:id="3651" w:name="_ETM_Q1_2622725"/>
      <w:bookmarkEnd w:id="3651"/>
      <w:r>
        <w:rPr>
          <w:rtl/>
          <w:lang w:eastAsia="he-IL"/>
        </w:rPr>
        <w:t xml:space="preserve"> זה מה שאנ</w:t>
      </w:r>
      <w:bookmarkStart w:id="3652" w:name="_ETM_Q1_2620858"/>
      <w:bookmarkEnd w:id="3652"/>
      <w:r>
        <w:rPr>
          <w:rtl/>
          <w:lang w:eastAsia="he-IL"/>
        </w:rPr>
        <w:t>ח</w:t>
      </w:r>
      <w:bookmarkStart w:id="3653" w:name="_ETM_Q1_2621178"/>
      <w:bookmarkEnd w:id="3653"/>
      <w:r>
        <w:rPr>
          <w:rtl/>
          <w:lang w:eastAsia="he-IL"/>
        </w:rPr>
        <w:t>נו דרושים היום?</w:t>
      </w:r>
      <w:bookmarkStart w:id="3654" w:name="_ETM_Q1_2624870"/>
      <w:bookmarkStart w:id="3655" w:name="_ETM_Q1_2624989"/>
      <w:bookmarkStart w:id="3656" w:name="_ETM_Q1_2625081"/>
      <w:bookmarkEnd w:id="3654"/>
      <w:bookmarkEnd w:id="3655"/>
      <w:bookmarkEnd w:id="3656"/>
    </w:p>
    <w:p w14:paraId="4CE234C9" w14:textId="77777777" w:rsidR="00DD212D" w:rsidRDefault="00DD212D" w:rsidP="00DD212D">
      <w:pPr>
        <w:rPr>
          <w:rtl/>
          <w:lang w:eastAsia="he-IL"/>
        </w:rPr>
      </w:pPr>
      <w:bookmarkStart w:id="3657" w:name="_ETM_Q1_2625172"/>
      <w:bookmarkStart w:id="3658" w:name="_ETM_Q1_2620689"/>
      <w:bookmarkStart w:id="3659" w:name="_ETM_Q1_2620946"/>
      <w:bookmarkEnd w:id="3657"/>
      <w:bookmarkEnd w:id="3658"/>
      <w:bookmarkEnd w:id="3659"/>
    </w:p>
    <w:p w14:paraId="1D0FF43D" w14:textId="591B7A04" w:rsidR="00DD212D" w:rsidRDefault="00DD212D" w:rsidP="00DD212D">
      <w:pPr>
        <w:pStyle w:val="afb"/>
        <w:keepNext/>
        <w:rPr>
          <w:rtl/>
          <w:lang w:eastAsia="he-IL"/>
        </w:rPr>
      </w:pPr>
      <w:bookmarkStart w:id="3660" w:name="ET_guest_חן_בר_יוסף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חן בר יוסף: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3660"/>
    </w:p>
    <w:p w14:paraId="08198D3F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574C6F7E" w14:textId="77777777" w:rsidR="00DD212D" w:rsidRDefault="00DD212D" w:rsidP="00DD212D">
      <w:pPr>
        <w:rPr>
          <w:rtl/>
          <w:lang w:eastAsia="he-IL"/>
        </w:rPr>
      </w:pPr>
      <w:bookmarkStart w:id="3661" w:name="_ETM_Q1_2622515"/>
      <w:bookmarkStart w:id="3662" w:name="_ETM_Q1_2622608"/>
      <w:bookmarkEnd w:id="3661"/>
      <w:bookmarkEnd w:id="3662"/>
      <w:r>
        <w:rPr>
          <w:rtl/>
          <w:lang w:eastAsia="he-IL"/>
        </w:rPr>
        <w:t xml:space="preserve">שני דברים, אחד תראה לי את </w:t>
      </w:r>
      <w:bookmarkStart w:id="3663" w:name="_ETM_Q1_2626736"/>
      <w:bookmarkStart w:id="3664" w:name="_ETM_Q1_2622041"/>
      <w:bookmarkStart w:id="3665" w:name="_ETM_Q1_2622297"/>
      <w:bookmarkEnd w:id="3663"/>
      <w:bookmarkEnd w:id="3664"/>
      <w:bookmarkEnd w:id="3665"/>
      <w:r>
        <w:rPr>
          <w:rtl/>
          <w:lang w:eastAsia="he-IL"/>
        </w:rPr>
        <w:t>הרישיון. יש לאנשים האלה תעודה שאנחנו מספקים</w:t>
      </w:r>
      <w:bookmarkStart w:id="3666" w:name="_ETM_Q1_2624095"/>
      <w:bookmarkEnd w:id="3666"/>
      <w:r>
        <w:rPr>
          <w:rtl/>
          <w:lang w:eastAsia="he-IL"/>
        </w:rPr>
        <w:t xml:space="preserve">. </w:t>
      </w:r>
      <w:bookmarkStart w:id="3667" w:name="_ETM_Q1_2624405"/>
      <w:bookmarkEnd w:id="3667"/>
      <w:r>
        <w:rPr>
          <w:rtl/>
          <w:lang w:eastAsia="he-IL"/>
        </w:rPr>
        <w:t>שניים, יש אתר</w:t>
      </w:r>
      <w:bookmarkStart w:id="3668" w:name="_ETM_Q1_2626811"/>
      <w:bookmarkEnd w:id="3668"/>
      <w:r>
        <w:rPr>
          <w:rtl/>
          <w:lang w:eastAsia="he-IL"/>
        </w:rPr>
        <w:t xml:space="preserve"> שלנו, </w:t>
      </w:r>
      <w:bookmarkStart w:id="3669" w:name="_ETM_Q1_2625548"/>
      <w:bookmarkStart w:id="3670" w:name="_ETM_Q1_2625793"/>
      <w:bookmarkEnd w:id="3669"/>
      <w:bookmarkEnd w:id="3670"/>
      <w:r>
        <w:rPr>
          <w:rtl/>
          <w:lang w:eastAsia="he-IL"/>
        </w:rPr>
        <w:t xml:space="preserve">שבעצם אתה יכול להסתכל האם בעל </w:t>
      </w:r>
      <w:bookmarkStart w:id="3671" w:name="_ETM_Q1_2627911"/>
      <w:bookmarkStart w:id="3672" w:name="_ETM_Q1_2628177"/>
      <w:bookmarkEnd w:id="3671"/>
      <w:bookmarkEnd w:id="3672"/>
      <w:r>
        <w:rPr>
          <w:rtl/>
          <w:lang w:eastAsia="he-IL"/>
        </w:rPr>
        <w:t>ת</w:t>
      </w:r>
      <w:bookmarkStart w:id="3673" w:name="_ETM_Q1_2628096"/>
      <w:bookmarkEnd w:id="3673"/>
      <w:r>
        <w:rPr>
          <w:rtl/>
          <w:lang w:eastAsia="he-IL"/>
        </w:rPr>
        <w:t>ע</w:t>
      </w:r>
      <w:bookmarkStart w:id="3674" w:name="_ETM_Q1_2628348"/>
      <w:bookmarkEnd w:id="3674"/>
      <w:r>
        <w:rPr>
          <w:rtl/>
          <w:lang w:eastAsia="he-IL"/>
        </w:rPr>
        <w:t>ודת זהות</w:t>
      </w:r>
      <w:bookmarkStart w:id="3675" w:name="_ETM_Q1_2628264"/>
      <w:bookmarkStart w:id="3676" w:name="_ETM_Q1_2628491"/>
      <w:bookmarkEnd w:id="3675"/>
      <w:bookmarkEnd w:id="3676"/>
      <w:r>
        <w:rPr>
          <w:rtl/>
          <w:lang w:eastAsia="he-IL"/>
        </w:rPr>
        <w:t xml:space="preserve"> כזו או כזו, זה </w:t>
      </w:r>
      <w:bookmarkStart w:id="3677" w:name="_ETM_Q1_2632669"/>
      <w:bookmarkEnd w:id="3677"/>
      <w:r>
        <w:rPr>
          <w:rtl/>
          <w:lang w:eastAsia="he-IL"/>
        </w:rPr>
        <w:t xml:space="preserve">דווקא </w:t>
      </w:r>
      <w:bookmarkStart w:id="3678" w:name="_ETM_Q1_2629171"/>
      <w:bookmarkStart w:id="3679" w:name="_ETM_Q1_2629418"/>
      <w:bookmarkStart w:id="3680" w:name="_ETM_Q1_2628750"/>
      <w:bookmarkStart w:id="3681" w:name="_ETM_Q1_2629011"/>
      <w:bookmarkEnd w:id="3678"/>
      <w:bookmarkEnd w:id="3679"/>
      <w:bookmarkEnd w:id="3680"/>
      <w:bookmarkEnd w:id="3681"/>
      <w:r>
        <w:rPr>
          <w:rtl/>
          <w:lang w:eastAsia="he-IL"/>
        </w:rPr>
        <w:t xml:space="preserve">די הגיוני. </w:t>
      </w:r>
      <w:bookmarkStart w:id="3682" w:name="_ETM_Q1_2627732"/>
      <w:bookmarkStart w:id="3683" w:name="_ETM_Q1_2627913"/>
      <w:bookmarkStart w:id="3684" w:name="_ETM_Q1_2624039"/>
      <w:bookmarkStart w:id="3685" w:name="_ETM_Q1_2624298"/>
      <w:bookmarkStart w:id="3686" w:name="_ETM_Q1_2627496"/>
      <w:bookmarkStart w:id="3687" w:name="_ETM_Q1_2627753"/>
      <w:bookmarkStart w:id="3688" w:name="_ETM_Q1_2633978"/>
      <w:bookmarkEnd w:id="3682"/>
      <w:bookmarkEnd w:id="3683"/>
      <w:bookmarkEnd w:id="3684"/>
      <w:bookmarkEnd w:id="3685"/>
      <w:bookmarkEnd w:id="3686"/>
      <w:bookmarkEnd w:id="3687"/>
      <w:bookmarkEnd w:id="3688"/>
    </w:p>
    <w:p w14:paraId="2A5E2B29" w14:textId="77777777" w:rsidR="00DD212D" w:rsidRDefault="00DD212D" w:rsidP="00DD212D">
      <w:pPr>
        <w:rPr>
          <w:rtl/>
          <w:lang w:eastAsia="he-IL"/>
        </w:rPr>
      </w:pPr>
      <w:bookmarkStart w:id="3689" w:name="_ETM_Q1_2634197"/>
      <w:bookmarkStart w:id="3690" w:name="_ETM_Q1_2634246"/>
      <w:bookmarkStart w:id="3691" w:name="_ETM_Q1_2634425"/>
      <w:bookmarkStart w:id="3692" w:name="_ETM_Q1_2629722"/>
      <w:bookmarkStart w:id="3693" w:name="_ETM_Q1_2629975"/>
      <w:bookmarkEnd w:id="3689"/>
      <w:bookmarkEnd w:id="3690"/>
      <w:bookmarkEnd w:id="3691"/>
      <w:bookmarkEnd w:id="3692"/>
      <w:bookmarkEnd w:id="3693"/>
    </w:p>
    <w:p w14:paraId="79AA9D6E" w14:textId="369CFE4B" w:rsidR="00DD212D" w:rsidRDefault="00DD212D" w:rsidP="00DD212D">
      <w:pPr>
        <w:pStyle w:val="a5"/>
        <w:keepNext/>
        <w:rPr>
          <w:rtl/>
        </w:rPr>
      </w:pPr>
      <w:bookmarkStart w:id="3694" w:name="ET_speaker_6166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141C3D">
        <w:rPr>
          <w:rFonts w:hint="cs"/>
          <w:rtl/>
        </w:rPr>
        <w:t xml:space="preserve"> </w:t>
      </w:r>
      <w:bookmarkEnd w:id="3694"/>
    </w:p>
    <w:p w14:paraId="2166877D" w14:textId="77777777" w:rsidR="00DD212D" w:rsidRDefault="00DD212D" w:rsidP="00DD212D">
      <w:pPr>
        <w:pStyle w:val="KeepWithNext"/>
        <w:rPr>
          <w:rtl/>
        </w:rPr>
      </w:pPr>
    </w:p>
    <w:p w14:paraId="75688A11" w14:textId="77777777" w:rsidR="00DD212D" w:rsidRDefault="00DD212D" w:rsidP="00DD212D">
      <w:pPr>
        <w:rPr>
          <w:rtl/>
        </w:rPr>
      </w:pPr>
      <w:bookmarkStart w:id="3695" w:name="_ETM_Q1_2633613"/>
      <w:bookmarkStart w:id="3696" w:name="_ETM_Q1_2633693"/>
      <w:bookmarkStart w:id="3697" w:name="_ETM_Q1_2631792"/>
      <w:bookmarkStart w:id="3698" w:name="_ETM_Q1_2632082"/>
      <w:bookmarkEnd w:id="3695"/>
      <w:bookmarkEnd w:id="3696"/>
      <w:bookmarkEnd w:id="3697"/>
      <w:bookmarkEnd w:id="3698"/>
      <w:r>
        <w:rPr>
          <w:rtl/>
        </w:rPr>
        <w:t>אני חשמל</w:t>
      </w:r>
      <w:bookmarkStart w:id="3699" w:name="_ETM_Q1_2633973"/>
      <w:bookmarkStart w:id="3700" w:name="_ETM_Q1_2634231"/>
      <w:bookmarkEnd w:id="3699"/>
      <w:bookmarkEnd w:id="3700"/>
      <w:r>
        <w:rPr>
          <w:rtl/>
        </w:rPr>
        <w:t>אי כן מוס</w:t>
      </w:r>
      <w:bookmarkStart w:id="3701" w:name="_ETM_Q1_2631752"/>
      <w:bookmarkStart w:id="3702" w:name="_ETM_Q1_2632006"/>
      <w:bookmarkEnd w:id="3701"/>
      <w:bookmarkEnd w:id="3702"/>
      <w:r>
        <w:rPr>
          <w:rtl/>
        </w:rPr>
        <w:t>מך.</w:t>
      </w:r>
      <w:bookmarkStart w:id="3703" w:name="_ETM_Q1_2635545"/>
      <w:bookmarkEnd w:id="3703"/>
    </w:p>
    <w:p w14:paraId="4685AF34" w14:textId="77777777" w:rsidR="00DD212D" w:rsidRDefault="00DD212D" w:rsidP="00DD212D">
      <w:pPr>
        <w:pStyle w:val="afb"/>
        <w:keepNext/>
        <w:rPr>
          <w:rFonts w:ascii="Times New Roman" w:hAnsi="Times New Roman"/>
          <w:u w:val="none"/>
          <w:rtl/>
        </w:rPr>
      </w:pPr>
      <w:bookmarkStart w:id="3704" w:name="_ETM_Q1_2635639"/>
      <w:bookmarkStart w:id="3705" w:name="_ETM_Q1_2636105"/>
      <w:bookmarkStart w:id="3706" w:name="_ETM_Q1_2636212"/>
      <w:bookmarkStart w:id="3707" w:name="_ETM_Q1_2637141"/>
      <w:bookmarkStart w:id="3708" w:name="ET_guest_חן_בר_יוסף_98"/>
      <w:bookmarkEnd w:id="3704"/>
      <w:bookmarkEnd w:id="3705"/>
      <w:bookmarkEnd w:id="3706"/>
      <w:bookmarkEnd w:id="3707"/>
    </w:p>
    <w:p w14:paraId="119F2FA4" w14:textId="515A22C9" w:rsidR="00DD212D" w:rsidRDefault="00DD212D" w:rsidP="00DD212D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חן בר יוסף: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</w:rPr>
        <w:t xml:space="preserve"> </w:t>
      </w:r>
      <w:bookmarkEnd w:id="3708"/>
    </w:p>
    <w:p w14:paraId="22F36093" w14:textId="77777777" w:rsidR="00DD212D" w:rsidRDefault="00DD212D" w:rsidP="00DD212D">
      <w:pPr>
        <w:pStyle w:val="KeepWithNext"/>
        <w:rPr>
          <w:rtl/>
        </w:rPr>
      </w:pPr>
    </w:p>
    <w:p w14:paraId="6DCCB181" w14:textId="77777777" w:rsidR="00DD212D" w:rsidRDefault="00DD212D" w:rsidP="00DD212D">
      <w:pPr>
        <w:rPr>
          <w:rtl/>
        </w:rPr>
      </w:pPr>
      <w:bookmarkStart w:id="3709" w:name="_ETM_Q1_2637869"/>
      <w:bookmarkStart w:id="3710" w:name="_ETM_Q1_2637996"/>
      <w:bookmarkEnd w:id="3709"/>
      <w:bookmarkEnd w:id="3710"/>
      <w:r>
        <w:rPr>
          <w:rtl/>
        </w:rPr>
        <w:t>תראה</w:t>
      </w:r>
      <w:bookmarkStart w:id="3711" w:name="_ETM_Q1_2634215"/>
      <w:bookmarkEnd w:id="3711"/>
      <w:r>
        <w:rPr>
          <w:rtl/>
        </w:rPr>
        <w:t>,</w:t>
      </w:r>
      <w:bookmarkStart w:id="3712" w:name="_ETM_Q1_2634489"/>
      <w:bookmarkEnd w:id="3712"/>
      <w:r>
        <w:rPr>
          <w:rtl/>
        </w:rPr>
        <w:t xml:space="preserve"> א', אני</w:t>
      </w:r>
      <w:bookmarkStart w:id="3713" w:name="_ETM_Q1_2638193"/>
      <w:bookmarkEnd w:id="3713"/>
      <w:r>
        <w:rPr>
          <w:rtl/>
        </w:rPr>
        <w:t xml:space="preserve"> חייב לומר שכשאני </w:t>
      </w:r>
      <w:bookmarkStart w:id="3714" w:name="_ETM_Q1_2636123"/>
      <w:bookmarkStart w:id="3715" w:name="_ETM_Q1_2636363"/>
      <w:bookmarkEnd w:id="3714"/>
      <w:bookmarkEnd w:id="3715"/>
      <w:r>
        <w:rPr>
          <w:rtl/>
        </w:rPr>
        <w:t xml:space="preserve">מזמין חשמלאי היום לבית, עם כל </w:t>
      </w:r>
      <w:bookmarkStart w:id="3716" w:name="_ETM_Q1_2640866"/>
      <w:bookmarkEnd w:id="3716"/>
      <w:r>
        <w:rPr>
          <w:rtl/>
        </w:rPr>
        <w:t xml:space="preserve">הסיפורים שיש, אז אני שואל </w:t>
      </w:r>
      <w:bookmarkStart w:id="3717" w:name="_ETM_Q1_2640355"/>
      <w:bookmarkEnd w:id="3717"/>
      <w:r>
        <w:rPr>
          <w:rtl/>
        </w:rPr>
        <w:t>א</w:t>
      </w:r>
      <w:bookmarkStart w:id="3718" w:name="_ETM_Q1_2640649"/>
      <w:bookmarkEnd w:id="3718"/>
      <w:r>
        <w:rPr>
          <w:rtl/>
        </w:rPr>
        <w:t xml:space="preserve">ותם "בוא תראה לי". </w:t>
      </w:r>
      <w:bookmarkStart w:id="3719" w:name="_ETM_Q1_2645366"/>
      <w:bookmarkStart w:id="3720" w:name="_ETM_Q1_2645483"/>
      <w:bookmarkStart w:id="3721" w:name="_ETM_Q1_2645557"/>
      <w:bookmarkStart w:id="3722" w:name="_ETM_Q1_2645638"/>
      <w:bookmarkStart w:id="3723" w:name="_ETM_Q1_2643203"/>
      <w:bookmarkEnd w:id="3719"/>
      <w:bookmarkEnd w:id="3720"/>
      <w:bookmarkEnd w:id="3721"/>
      <w:bookmarkEnd w:id="3722"/>
      <w:bookmarkEnd w:id="3723"/>
      <w:r>
        <w:rPr>
          <w:rtl/>
        </w:rPr>
        <w:t>י</w:t>
      </w:r>
      <w:bookmarkStart w:id="3724" w:name="_ETM_Q1_2643450"/>
      <w:bookmarkEnd w:id="3724"/>
      <w:r>
        <w:rPr>
          <w:rtl/>
        </w:rPr>
        <w:t xml:space="preserve">ש </w:t>
      </w:r>
      <w:bookmarkStart w:id="3725" w:name="_ETM_Q1_2643843"/>
      <w:bookmarkEnd w:id="3725"/>
      <w:r>
        <w:rPr>
          <w:rtl/>
        </w:rPr>
        <w:t xml:space="preserve">גם אתר. </w:t>
      </w:r>
      <w:bookmarkStart w:id="3726" w:name="_ETM_Q1_2641056"/>
      <w:bookmarkEnd w:id="3726"/>
    </w:p>
    <w:p w14:paraId="60C2945A" w14:textId="77777777" w:rsidR="00DD212D" w:rsidRDefault="00DD212D" w:rsidP="00DD212D">
      <w:pPr>
        <w:ind w:firstLine="0"/>
        <w:rPr>
          <w:rtl/>
        </w:rPr>
      </w:pPr>
      <w:bookmarkStart w:id="3727" w:name="_ETM_Q1_2641304"/>
      <w:bookmarkStart w:id="3728" w:name="_ETM_Q1_2641586"/>
      <w:bookmarkStart w:id="3729" w:name="_ETM_Q1_2641698"/>
      <w:bookmarkStart w:id="3730" w:name="_ETM_Q1_2641730"/>
      <w:bookmarkStart w:id="3731" w:name="_ETM_Q1_2641850"/>
      <w:bookmarkStart w:id="3732" w:name="_ETM_Q1_2642528"/>
      <w:bookmarkEnd w:id="3727"/>
      <w:bookmarkEnd w:id="3728"/>
      <w:bookmarkEnd w:id="3729"/>
      <w:bookmarkEnd w:id="3730"/>
      <w:bookmarkEnd w:id="3731"/>
      <w:bookmarkEnd w:id="3732"/>
    </w:p>
    <w:p w14:paraId="23C22F84" w14:textId="221FA31D" w:rsidR="00DD212D" w:rsidRDefault="00DD212D" w:rsidP="00DD212D">
      <w:pPr>
        <w:pStyle w:val="a5"/>
        <w:keepNext/>
        <w:rPr>
          <w:rtl/>
        </w:rPr>
      </w:pPr>
      <w:bookmarkStart w:id="3733" w:name="ET_speaker_6166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141C3D">
        <w:rPr>
          <w:rFonts w:hint="cs"/>
          <w:rtl/>
        </w:rPr>
        <w:t xml:space="preserve"> </w:t>
      </w:r>
      <w:bookmarkEnd w:id="3733"/>
    </w:p>
    <w:p w14:paraId="6BA5A73A" w14:textId="77777777" w:rsidR="00DD212D" w:rsidRDefault="00DD212D" w:rsidP="00DD212D">
      <w:pPr>
        <w:pStyle w:val="KeepWithNext"/>
        <w:rPr>
          <w:rtl/>
        </w:rPr>
      </w:pPr>
    </w:p>
    <w:p w14:paraId="4D0D58D3" w14:textId="77777777" w:rsidR="00DD212D" w:rsidRDefault="00DD212D" w:rsidP="00DD212D">
      <w:pPr>
        <w:rPr>
          <w:rtl/>
        </w:rPr>
      </w:pPr>
      <w:bookmarkStart w:id="3734" w:name="_ETM_Q1_2643563"/>
      <w:bookmarkStart w:id="3735" w:name="_ETM_Q1_2643666"/>
      <w:bookmarkEnd w:id="3734"/>
      <w:bookmarkEnd w:id="3735"/>
      <w:r>
        <w:rPr>
          <w:rtl/>
        </w:rPr>
        <w:t>היום</w:t>
      </w:r>
      <w:bookmarkStart w:id="3736" w:name="_ETM_Q1_2640795"/>
      <w:bookmarkEnd w:id="3736"/>
      <w:r>
        <w:rPr>
          <w:rtl/>
        </w:rPr>
        <w:t xml:space="preserve"> י</w:t>
      </w:r>
      <w:bookmarkStart w:id="3737" w:name="_ETM_Q1_2641111"/>
      <w:bookmarkEnd w:id="3737"/>
      <w:r>
        <w:rPr>
          <w:rtl/>
        </w:rPr>
        <w:t xml:space="preserve">ש לזה מודעות, אבל זה באותה </w:t>
      </w:r>
      <w:bookmarkStart w:id="3738" w:name="_ETM_Q1_2644437"/>
      <w:bookmarkStart w:id="3739" w:name="_ETM_Q1_2644687"/>
      <w:bookmarkEnd w:id="3738"/>
      <w:bookmarkEnd w:id="3739"/>
      <w:r>
        <w:rPr>
          <w:rtl/>
        </w:rPr>
        <w:t xml:space="preserve">מידה </w:t>
      </w:r>
      <w:bookmarkStart w:id="3740" w:name="_ETM_Q1_2645241"/>
      <w:bookmarkEnd w:id="3740"/>
      <w:r>
        <w:rPr>
          <w:rtl/>
        </w:rPr>
        <w:t xml:space="preserve">גם על אזרח. </w:t>
      </w:r>
      <w:bookmarkStart w:id="3741" w:name="_ETM_Q1_2650076"/>
      <w:bookmarkStart w:id="3742" w:name="_ETM_Q1_2650165"/>
      <w:bookmarkEnd w:id="3741"/>
      <w:bookmarkEnd w:id="3742"/>
    </w:p>
    <w:p w14:paraId="14158121" w14:textId="77777777" w:rsidR="00DD212D" w:rsidRDefault="00DD212D" w:rsidP="00DD212D">
      <w:pPr>
        <w:rPr>
          <w:rtl/>
        </w:rPr>
      </w:pPr>
      <w:bookmarkStart w:id="3743" w:name="_ETM_Q1_2650256"/>
      <w:bookmarkStart w:id="3744" w:name="_ETM_Q1_2650394"/>
      <w:bookmarkStart w:id="3745" w:name="_ETM_Q1_2646899"/>
      <w:bookmarkStart w:id="3746" w:name="_ETM_Q1_2647138"/>
      <w:bookmarkStart w:id="3747" w:name="_ETM_Q1_2648399"/>
      <w:bookmarkStart w:id="3748" w:name="_ETM_Q1_2648563"/>
      <w:bookmarkEnd w:id="3743"/>
      <w:bookmarkEnd w:id="3744"/>
      <w:bookmarkEnd w:id="3745"/>
      <w:bookmarkEnd w:id="3746"/>
      <w:bookmarkEnd w:id="3747"/>
      <w:bookmarkEnd w:id="3748"/>
    </w:p>
    <w:p w14:paraId="180786BD" w14:textId="40422191" w:rsidR="00DD212D" w:rsidRDefault="00DD212D" w:rsidP="00DD212D">
      <w:pPr>
        <w:pStyle w:val="afb"/>
        <w:keepNext/>
        <w:rPr>
          <w:rtl/>
        </w:rPr>
      </w:pPr>
      <w:bookmarkStart w:id="3749" w:name="ET_guest_חן_בר_יוסף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חן בר יוסף: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</w:rPr>
        <w:t xml:space="preserve"> </w:t>
      </w:r>
      <w:bookmarkEnd w:id="3749"/>
    </w:p>
    <w:p w14:paraId="73C8B987" w14:textId="77777777" w:rsidR="00DD212D" w:rsidRDefault="00DD212D" w:rsidP="00DD212D">
      <w:pPr>
        <w:pStyle w:val="KeepWithNext"/>
        <w:rPr>
          <w:rtl/>
        </w:rPr>
      </w:pPr>
    </w:p>
    <w:p w14:paraId="76826B12" w14:textId="77777777" w:rsidR="00DD212D" w:rsidRDefault="00DD212D" w:rsidP="00DD212D">
      <w:pPr>
        <w:rPr>
          <w:rtl/>
        </w:rPr>
      </w:pPr>
      <w:bookmarkStart w:id="3750" w:name="_ETM_Q1_2652408"/>
      <w:bookmarkStart w:id="3751" w:name="_ETM_Q1_2652476"/>
      <w:bookmarkStart w:id="3752" w:name="_ETM_Q1_2647500"/>
      <w:bookmarkStart w:id="3753" w:name="_ETM_Q1_2647737"/>
      <w:bookmarkEnd w:id="3750"/>
      <w:bookmarkEnd w:id="3751"/>
      <w:bookmarkEnd w:id="3752"/>
      <w:bookmarkEnd w:id="3753"/>
      <w:r>
        <w:rPr>
          <w:rtl/>
        </w:rPr>
        <w:t>אבל על אזרח משרד המשפטים לא מתערב.</w:t>
      </w:r>
      <w:bookmarkStart w:id="3754" w:name="_ETM_Q1_2654048"/>
      <w:bookmarkStart w:id="3755" w:name="_ETM_Q1_2651152"/>
      <w:bookmarkStart w:id="3756" w:name="_ETM_Q1_2651410"/>
      <w:bookmarkStart w:id="3757" w:name="_ETM_Q1_2647347"/>
      <w:bookmarkStart w:id="3758" w:name="_ETM_Q1_2647581"/>
      <w:bookmarkEnd w:id="3754"/>
      <w:bookmarkEnd w:id="3755"/>
      <w:bookmarkEnd w:id="3756"/>
      <w:bookmarkEnd w:id="3757"/>
      <w:bookmarkEnd w:id="3758"/>
    </w:p>
    <w:p w14:paraId="04529BA3" w14:textId="77777777" w:rsidR="00DD212D" w:rsidRDefault="00DD212D" w:rsidP="00DD212D">
      <w:pPr>
        <w:rPr>
          <w:rtl/>
        </w:rPr>
      </w:pPr>
      <w:bookmarkStart w:id="3759" w:name="_ETM_Q1_2647853"/>
      <w:bookmarkEnd w:id="3759"/>
    </w:p>
    <w:p w14:paraId="702966B2" w14:textId="7BEBDDE6" w:rsidR="00DD212D" w:rsidRDefault="00DD212D" w:rsidP="00DD212D">
      <w:pPr>
        <w:pStyle w:val="afb"/>
        <w:keepNext/>
        <w:rPr>
          <w:rtl/>
        </w:rPr>
      </w:pPr>
      <w:bookmarkStart w:id="3760" w:name="ET_guest_גל_אפרת_נוי__101"/>
      <w:r>
        <w:rPr>
          <w:rStyle w:val="TagStyle"/>
          <w:rFonts w:hint="cs"/>
          <w:rtl/>
        </w:rPr>
        <w:t xml:space="preserve"> &lt;&lt; אורח &gt;&gt; </w:t>
      </w:r>
      <w:r w:rsidR="00BC6A28">
        <w:rPr>
          <w:rFonts w:hint="cs"/>
          <w:rtl/>
        </w:rPr>
        <w:t>גל נוי אפרת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</w:rPr>
        <w:t xml:space="preserve"> </w:t>
      </w:r>
      <w:bookmarkEnd w:id="3760"/>
    </w:p>
    <w:p w14:paraId="7F55BA7D" w14:textId="77777777" w:rsidR="00DD212D" w:rsidRDefault="00DD212D" w:rsidP="00DD212D">
      <w:pPr>
        <w:pStyle w:val="KeepWithNext"/>
        <w:rPr>
          <w:rtl/>
        </w:rPr>
      </w:pPr>
    </w:p>
    <w:p w14:paraId="16E0491F" w14:textId="77777777" w:rsidR="00DD212D" w:rsidRDefault="00DD212D" w:rsidP="00DD212D">
      <w:pPr>
        <w:rPr>
          <w:rtl/>
        </w:rPr>
      </w:pPr>
      <w:bookmarkStart w:id="3761" w:name="_ETM_Q1_2650260"/>
      <w:bookmarkStart w:id="3762" w:name="_ETM_Q1_2650370"/>
      <w:bookmarkEnd w:id="3761"/>
      <w:bookmarkEnd w:id="3762"/>
      <w:r>
        <w:rPr>
          <w:rtl/>
        </w:rPr>
        <w:t>העבירה</w:t>
      </w:r>
      <w:bookmarkStart w:id="3763" w:name="_ETM_Q1_2654572"/>
      <w:bookmarkEnd w:id="3763"/>
      <w:r>
        <w:rPr>
          <w:rtl/>
        </w:rPr>
        <w:t xml:space="preserve"> הפלילית</w:t>
      </w:r>
      <w:bookmarkStart w:id="3764" w:name="_ETM_Q1_2650926"/>
      <w:bookmarkEnd w:id="3764"/>
      <w:r>
        <w:rPr>
          <w:rtl/>
        </w:rPr>
        <w:t xml:space="preserve"> </w:t>
      </w:r>
      <w:bookmarkStart w:id="3765" w:name="_ETM_Q1_2651158"/>
      <w:bookmarkEnd w:id="3765"/>
      <w:r>
        <w:rPr>
          <w:rtl/>
        </w:rPr>
        <w:t>כאן מוגדרת רק כלפי צרכן שהוא לא ב</w:t>
      </w:r>
      <w:bookmarkStart w:id="3766" w:name="_ETM_Q1_2654201"/>
      <w:bookmarkEnd w:id="3766"/>
      <w:r>
        <w:rPr>
          <w:rtl/>
        </w:rPr>
        <w:t>י</w:t>
      </w:r>
      <w:bookmarkStart w:id="3767" w:name="_ETM_Q1_2654487"/>
      <w:bookmarkEnd w:id="3767"/>
      <w:r>
        <w:rPr>
          <w:rtl/>
        </w:rPr>
        <w:t>תי. כלומר,</w:t>
      </w:r>
      <w:bookmarkStart w:id="3768" w:name="_ETM_Q1_2656862"/>
      <w:bookmarkEnd w:id="3768"/>
      <w:r>
        <w:rPr>
          <w:rtl/>
        </w:rPr>
        <w:t xml:space="preserve"> צרכן ביתי שרוכש</w:t>
      </w:r>
      <w:r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Fonts w:hint="cs"/>
          <w:rtl/>
        </w:rPr>
        <w:t xml:space="preserve"> </w:t>
      </w:r>
      <w:r>
        <w:rPr>
          <w:rtl/>
        </w:rPr>
        <w:t>-</w:t>
      </w:r>
      <w:bookmarkStart w:id="3769" w:name="_ETM_Q1_2656433"/>
      <w:bookmarkStart w:id="3770" w:name="_ETM_Q1_2656681"/>
      <w:bookmarkStart w:id="3771" w:name="_ETM_Q1_2657007"/>
      <w:bookmarkEnd w:id="3769"/>
      <w:bookmarkEnd w:id="3770"/>
      <w:bookmarkEnd w:id="3771"/>
    </w:p>
    <w:p w14:paraId="3561D98B" w14:textId="77777777" w:rsidR="00DD212D" w:rsidRDefault="00DD212D" w:rsidP="00DD212D">
      <w:pPr>
        <w:pStyle w:val="a5"/>
        <w:keepNext/>
        <w:rPr>
          <w:rFonts w:ascii="Times New Roman" w:hAnsi="Times New Roman"/>
          <w:u w:val="none"/>
          <w:rtl/>
          <w:lang w:eastAsia="en-US"/>
        </w:rPr>
      </w:pPr>
      <w:bookmarkStart w:id="3772" w:name="_ETM_Q1_2657084"/>
      <w:bookmarkStart w:id="3773" w:name="_ETM_Q1_2657544"/>
      <w:bookmarkStart w:id="3774" w:name="_ETM_Q1_2657676"/>
      <w:bookmarkStart w:id="3775" w:name="ET_speaker_6166_102"/>
      <w:bookmarkEnd w:id="3772"/>
      <w:bookmarkEnd w:id="3773"/>
      <w:bookmarkEnd w:id="3774"/>
    </w:p>
    <w:p w14:paraId="05E37494" w14:textId="5A48CEC1" w:rsidR="00DD212D" w:rsidRDefault="00DD212D" w:rsidP="00DD212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141C3D">
        <w:rPr>
          <w:rFonts w:hint="cs"/>
          <w:rtl/>
        </w:rPr>
        <w:t xml:space="preserve"> </w:t>
      </w:r>
      <w:bookmarkEnd w:id="3775"/>
    </w:p>
    <w:p w14:paraId="01FC0565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3C67ACF0" w14:textId="77777777" w:rsidR="00DD212D" w:rsidRDefault="00DD212D" w:rsidP="00DD212D">
      <w:pPr>
        <w:rPr>
          <w:rtl/>
          <w:lang w:eastAsia="he-IL"/>
        </w:rPr>
      </w:pPr>
      <w:bookmarkStart w:id="3776" w:name="_ETM_Q1_2661577"/>
      <w:bookmarkStart w:id="3777" w:name="_ETM_Q1_2661616"/>
      <w:bookmarkStart w:id="3778" w:name="_ETM_Q1_2657094"/>
      <w:bookmarkStart w:id="3779" w:name="_ETM_Q1_2657347"/>
      <w:bookmarkEnd w:id="3776"/>
      <w:bookmarkEnd w:id="3777"/>
      <w:bookmarkEnd w:id="3778"/>
      <w:bookmarkEnd w:id="3779"/>
      <w:r>
        <w:rPr>
          <w:rtl/>
          <w:lang w:eastAsia="he-IL"/>
        </w:rPr>
        <w:t>צריך לקחת בחשבון שזה לא איזה מפעל</w:t>
      </w:r>
      <w:bookmarkStart w:id="3780" w:name="_ETM_Q1_2657990"/>
      <w:bookmarkStart w:id="3781" w:name="_ETM_Q1_2658234"/>
      <w:bookmarkEnd w:id="3780"/>
      <w:bookmarkEnd w:id="3781"/>
      <w:r>
        <w:rPr>
          <w:rtl/>
          <w:lang w:eastAsia="he-IL"/>
        </w:rPr>
        <w:t xml:space="preserve">. </w:t>
      </w:r>
      <w:bookmarkStart w:id="3782" w:name="_ETM_Q1_2658579"/>
      <w:bookmarkEnd w:id="3782"/>
      <w:r>
        <w:rPr>
          <w:rtl/>
          <w:lang w:eastAsia="he-IL"/>
        </w:rPr>
        <w:t>היום כל חנות קטנה צריכה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3783" w:name="_ETM_Q1_2666229"/>
      <w:bookmarkEnd w:id="3783"/>
    </w:p>
    <w:p w14:paraId="70624456" w14:textId="77777777" w:rsidR="00DD212D" w:rsidRDefault="00DD212D" w:rsidP="00DD212D">
      <w:pPr>
        <w:pStyle w:val="af8"/>
        <w:keepNext/>
        <w:rPr>
          <w:rFonts w:ascii="Times New Roman" w:hAnsi="Times New Roman"/>
          <w:u w:val="none"/>
          <w:rtl/>
        </w:rPr>
      </w:pPr>
      <w:bookmarkStart w:id="3784" w:name="_ETM_Q1_2666315"/>
      <w:bookmarkStart w:id="3785" w:name="_ETM_Q1_2666484"/>
      <w:bookmarkStart w:id="3786" w:name="_ETM_Q1_2666590"/>
      <w:bookmarkStart w:id="3787" w:name="_ETM_Q1_2661867"/>
      <w:bookmarkStart w:id="3788" w:name="_ETM_Q1_2662122"/>
      <w:bookmarkStart w:id="3789" w:name="ET_yor_6156_103"/>
      <w:bookmarkEnd w:id="3784"/>
      <w:bookmarkEnd w:id="3785"/>
      <w:bookmarkEnd w:id="3786"/>
      <w:bookmarkEnd w:id="3787"/>
      <w:bookmarkEnd w:id="3788"/>
    </w:p>
    <w:p w14:paraId="04E47D39" w14:textId="03CCFAF1" w:rsidR="00DD212D" w:rsidRDefault="00DD212D" w:rsidP="00DD212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3789"/>
    </w:p>
    <w:p w14:paraId="4CA4AF6D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64EAB985" w14:textId="77777777" w:rsidR="00DD212D" w:rsidRDefault="00DD212D" w:rsidP="00DD212D">
      <w:pPr>
        <w:rPr>
          <w:rtl/>
          <w:lang w:eastAsia="he-IL"/>
        </w:rPr>
      </w:pPr>
      <w:bookmarkStart w:id="3790" w:name="_ETM_Q1_2664067"/>
      <w:bookmarkStart w:id="3791" w:name="_ETM_Q1_2664105"/>
      <w:bookmarkEnd w:id="3790"/>
      <w:bookmarkEnd w:id="3791"/>
      <w:r>
        <w:rPr>
          <w:rtl/>
          <w:lang w:eastAsia="he-IL"/>
        </w:rPr>
        <w:t xml:space="preserve">חבר הכנסת </w:t>
      </w:r>
      <w:bookmarkStart w:id="3792" w:name="_ETM_Q1_2662072"/>
      <w:bookmarkEnd w:id="3792"/>
      <w:proofErr w:type="spellStart"/>
      <w:r>
        <w:rPr>
          <w:rtl/>
          <w:lang w:eastAsia="he-IL"/>
        </w:rPr>
        <w:t>מ</w:t>
      </w:r>
      <w:bookmarkStart w:id="3793" w:name="_ETM_Q1_2662309"/>
      <w:bookmarkEnd w:id="3793"/>
      <w:r>
        <w:rPr>
          <w:rtl/>
          <w:lang w:eastAsia="he-IL"/>
        </w:rPr>
        <w:t>קלב</w:t>
      </w:r>
      <w:bookmarkStart w:id="3794" w:name="_ETM_Q1_2662801"/>
      <w:bookmarkStart w:id="3795" w:name="_ETM_Q1_2662899"/>
      <w:bookmarkStart w:id="3796" w:name="_ETM_Q1_2662995"/>
      <w:bookmarkEnd w:id="3794"/>
      <w:bookmarkEnd w:id="3795"/>
      <w:bookmarkEnd w:id="3796"/>
      <w:proofErr w:type="spellEnd"/>
      <w:r>
        <w:rPr>
          <w:rtl/>
          <w:lang w:eastAsia="he-IL"/>
        </w:rPr>
        <w:t xml:space="preserve">, למשל, מעלה את </w:t>
      </w:r>
      <w:bookmarkStart w:id="3797" w:name="_ETM_Q1_2663216"/>
      <w:bookmarkStart w:id="3798" w:name="_ETM_Q1_2663461"/>
      <w:bookmarkEnd w:id="3797"/>
      <w:bookmarkEnd w:id="3798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שאלה של הפרסומים. </w:t>
      </w:r>
      <w:bookmarkStart w:id="3799" w:name="_ETM_Q1_2667440"/>
      <w:bookmarkStart w:id="3800" w:name="_ETM_Q1_2667735"/>
      <w:bookmarkStart w:id="3801" w:name="_ETM_Q1_2663654"/>
      <w:bookmarkStart w:id="3802" w:name="_ETM_Q1_2663900"/>
      <w:bookmarkEnd w:id="3799"/>
      <w:bookmarkEnd w:id="3800"/>
      <w:bookmarkEnd w:id="3801"/>
      <w:bookmarkEnd w:id="3802"/>
      <w:r>
        <w:rPr>
          <w:rtl/>
          <w:lang w:eastAsia="he-IL"/>
        </w:rPr>
        <w:t xml:space="preserve">עם כל </w:t>
      </w:r>
      <w:bookmarkStart w:id="3803" w:name="_ETM_Q1_2664275"/>
      <w:bookmarkStart w:id="3804" w:name="_ETM_Q1_2664546"/>
      <w:bookmarkStart w:id="3805" w:name="_ETM_Q1_2662648"/>
      <w:bookmarkStart w:id="3806" w:name="_ETM_Q1_2662911"/>
      <w:bookmarkStart w:id="3807" w:name="_ETM_Q1_2664204"/>
      <w:bookmarkStart w:id="3808" w:name="_ETM_Q1_2664464"/>
      <w:bookmarkEnd w:id="3803"/>
      <w:bookmarkEnd w:id="3804"/>
      <w:bookmarkEnd w:id="3805"/>
      <w:bookmarkEnd w:id="3806"/>
      <w:bookmarkEnd w:id="3807"/>
      <w:bookmarkEnd w:id="3808"/>
      <w:r>
        <w:rPr>
          <w:rtl/>
          <w:lang w:eastAsia="he-IL"/>
        </w:rPr>
        <w:t xml:space="preserve">הכבוד </w:t>
      </w:r>
      <w:bookmarkStart w:id="3809" w:name="_ETM_Q1_2666615"/>
      <w:bookmarkEnd w:id="3809"/>
      <w:r>
        <w:rPr>
          <w:rtl/>
          <w:lang w:eastAsia="he-IL"/>
        </w:rPr>
        <w:t xml:space="preserve">למשל </w:t>
      </w:r>
      <w:bookmarkStart w:id="3810" w:name="_ETM_Q1_2664473"/>
      <w:bookmarkEnd w:id="3810"/>
      <w:r>
        <w:rPr>
          <w:rtl/>
          <w:lang w:eastAsia="he-IL"/>
        </w:rPr>
        <w:t>ל</w:t>
      </w:r>
      <w:bookmarkStart w:id="3811" w:name="_ETM_Q1_2664727"/>
      <w:bookmarkEnd w:id="3811"/>
      <w:r>
        <w:rPr>
          <w:rtl/>
          <w:lang w:eastAsia="he-IL"/>
        </w:rPr>
        <w:t>קביעת קנסות מנהליים</w:t>
      </w:r>
      <w:bookmarkStart w:id="3812" w:name="_ETM_Q1_2667688"/>
      <w:bookmarkStart w:id="3813" w:name="_ETM_Q1_2667937"/>
      <w:bookmarkEnd w:id="3812"/>
      <w:bookmarkEnd w:id="3813"/>
      <w:r>
        <w:rPr>
          <w:rtl/>
          <w:lang w:eastAsia="he-IL"/>
        </w:rPr>
        <w:t xml:space="preserve">, הרי אנחנו </w:t>
      </w:r>
      <w:bookmarkStart w:id="3814" w:name="_ETM_Q1_2668256"/>
      <w:bookmarkEnd w:id="3814"/>
      <w:r>
        <w:rPr>
          <w:rtl/>
          <w:lang w:eastAsia="he-IL"/>
        </w:rPr>
        <w:t>מ</w:t>
      </w:r>
      <w:bookmarkStart w:id="3815" w:name="_ETM_Q1_2668521"/>
      <w:bookmarkEnd w:id="3815"/>
      <w:r>
        <w:rPr>
          <w:rtl/>
          <w:lang w:eastAsia="he-IL"/>
        </w:rPr>
        <w:t>דברים</w:t>
      </w:r>
      <w:bookmarkStart w:id="3816" w:name="_ETM_Q1_2670217"/>
      <w:bookmarkEnd w:id="3816"/>
      <w:r>
        <w:rPr>
          <w:rFonts w:hint="cs"/>
          <w:rtl/>
          <w:lang w:eastAsia="he-IL"/>
        </w:rPr>
        <w:t>, אני מניח,</w:t>
      </w:r>
      <w:r>
        <w:rPr>
          <w:rtl/>
          <w:lang w:eastAsia="he-IL"/>
        </w:rPr>
        <w:t xml:space="preserve"> על עשרות אלפי</w:t>
      </w:r>
      <w:bookmarkStart w:id="3817" w:name="_ETM_Q1_2669340"/>
      <w:bookmarkEnd w:id="3817"/>
      <w:r>
        <w:rPr>
          <w:rtl/>
          <w:lang w:eastAsia="he-IL"/>
        </w:rPr>
        <w:t xml:space="preserve"> בעלי עסקים ומשתמשי קצה. האם </w:t>
      </w:r>
      <w:bookmarkStart w:id="3818" w:name="_ETM_Q1_2677343"/>
      <w:bookmarkEnd w:id="3818"/>
      <w:r>
        <w:rPr>
          <w:rtl/>
          <w:lang w:eastAsia="he-IL"/>
        </w:rPr>
        <w:t>אתם</w:t>
      </w:r>
      <w:bookmarkStart w:id="3819" w:name="_ETM_Q1_2673085"/>
      <w:bookmarkEnd w:id="3819"/>
      <w:r>
        <w:rPr>
          <w:rtl/>
          <w:lang w:eastAsia="he-IL"/>
        </w:rPr>
        <w:t xml:space="preserve"> מ</w:t>
      </w:r>
      <w:bookmarkStart w:id="3820" w:name="_ETM_Q1_2673381"/>
      <w:bookmarkEnd w:id="3820"/>
      <w:r>
        <w:rPr>
          <w:rtl/>
          <w:lang w:eastAsia="he-IL"/>
        </w:rPr>
        <w:t>נהלים היום, למשל, מסעות</w:t>
      </w:r>
      <w:bookmarkStart w:id="3821" w:name="_ETM_Q1_2674952"/>
      <w:bookmarkStart w:id="3822" w:name="_ETM_Q1_2675201"/>
      <w:bookmarkEnd w:id="3821"/>
      <w:bookmarkEnd w:id="3822"/>
      <w:r>
        <w:rPr>
          <w:rtl/>
          <w:lang w:eastAsia="he-IL"/>
        </w:rPr>
        <w:t xml:space="preserve"> פרסום</w:t>
      </w:r>
      <w:bookmarkStart w:id="3823" w:name="_ETM_Q1_2674242"/>
      <w:bookmarkStart w:id="3824" w:name="_ETM_Q1_2674405"/>
      <w:bookmarkStart w:id="3825" w:name="_ETM_Q1_2676609"/>
      <w:bookmarkStart w:id="3826" w:name="_ETM_Q1_2676858"/>
      <w:bookmarkEnd w:id="3823"/>
      <w:bookmarkEnd w:id="3824"/>
      <w:bookmarkEnd w:id="3825"/>
      <w:bookmarkEnd w:id="3826"/>
      <w:r>
        <w:rPr>
          <w:rtl/>
          <w:lang w:eastAsia="he-IL"/>
        </w:rPr>
        <w:t xml:space="preserve"> שאומרות ל</w:t>
      </w:r>
      <w:bookmarkStart w:id="3827" w:name="_ETM_Q1_2680176"/>
      <w:bookmarkEnd w:id="3827"/>
      <w:r>
        <w:rPr>
          <w:rtl/>
          <w:lang w:eastAsia="he-IL"/>
        </w:rPr>
        <w:t>א</w:t>
      </w:r>
      <w:bookmarkStart w:id="3828" w:name="_ETM_Q1_2680436"/>
      <w:bookmarkEnd w:id="3828"/>
      <w:r>
        <w:rPr>
          <w:rtl/>
          <w:lang w:eastAsia="he-IL"/>
        </w:rPr>
        <w:t xml:space="preserve">ותם </w:t>
      </w:r>
      <w:bookmarkStart w:id="3829" w:name="_ETM_Q1_2680927"/>
      <w:bookmarkEnd w:id="3829"/>
      <w:r>
        <w:rPr>
          <w:rtl/>
          <w:lang w:eastAsia="he-IL"/>
        </w:rPr>
        <w:t>משתמשי קצה</w:t>
      </w:r>
      <w:bookmarkStart w:id="3830" w:name="_ETM_Q1_2681851"/>
      <w:bookmarkEnd w:id="3830"/>
      <w:r>
        <w:rPr>
          <w:rtl/>
          <w:lang w:eastAsia="he-IL"/>
        </w:rPr>
        <w:t>,</w:t>
      </w:r>
      <w:bookmarkStart w:id="3831" w:name="_ETM_Q1_2682078"/>
      <w:bookmarkEnd w:id="3831"/>
      <w:r>
        <w:rPr>
          <w:rtl/>
          <w:lang w:eastAsia="he-IL"/>
        </w:rPr>
        <w:t xml:space="preserve"> אתם חייבים לדרוש רישיון</w:t>
      </w:r>
      <w:bookmarkStart w:id="3832" w:name="_ETM_Q1_2683022"/>
      <w:bookmarkEnd w:id="3832"/>
      <w:r>
        <w:rPr>
          <w:rtl/>
          <w:lang w:eastAsia="he-IL"/>
        </w:rPr>
        <w:t>,</w:t>
      </w:r>
      <w:bookmarkStart w:id="3833" w:name="_ETM_Q1_2683293"/>
      <w:bookmarkEnd w:id="3833"/>
      <w:r>
        <w:rPr>
          <w:rtl/>
          <w:lang w:eastAsia="he-IL"/>
        </w:rPr>
        <w:t xml:space="preserve"> תדעו שיש אתר</w:t>
      </w:r>
      <w:bookmarkStart w:id="3834" w:name="_ETM_Q1_2685718"/>
      <w:bookmarkEnd w:id="3834"/>
      <w:r>
        <w:rPr>
          <w:rtl/>
          <w:lang w:eastAsia="he-IL"/>
        </w:rPr>
        <w:t xml:space="preserve"> ותבדקו?</w:t>
      </w:r>
      <w:bookmarkStart w:id="3835" w:name="_ETM_Q1_2689282"/>
      <w:bookmarkEnd w:id="3835"/>
    </w:p>
    <w:p w14:paraId="1BDC03C0" w14:textId="77777777" w:rsidR="00DD212D" w:rsidRDefault="00DD212D" w:rsidP="00DD212D">
      <w:pPr>
        <w:rPr>
          <w:rtl/>
          <w:lang w:eastAsia="he-IL"/>
        </w:rPr>
      </w:pPr>
      <w:bookmarkStart w:id="3836" w:name="_ETM_Q1_2689361"/>
      <w:bookmarkEnd w:id="3836"/>
    </w:p>
    <w:p w14:paraId="6288ADD2" w14:textId="13A51A73" w:rsidR="00DD212D" w:rsidRDefault="00DD212D" w:rsidP="00DD212D">
      <w:pPr>
        <w:pStyle w:val="a5"/>
        <w:keepNext/>
        <w:rPr>
          <w:rtl/>
        </w:rPr>
      </w:pPr>
      <w:bookmarkStart w:id="3837" w:name="_ETM_Q1_2689487"/>
      <w:bookmarkStart w:id="3838" w:name="_ETM_Q1_2689597"/>
      <w:bookmarkStart w:id="3839" w:name="_ETM_Q1_2685626"/>
      <w:bookmarkStart w:id="3840" w:name="_ETM_Q1_2685871"/>
      <w:bookmarkStart w:id="3841" w:name="_ETM_Q1_2686805"/>
      <w:bookmarkStart w:id="3842" w:name="_ETM_Q1_2687032"/>
      <w:bookmarkStart w:id="3843" w:name="ET_speaker_6166_104"/>
      <w:bookmarkEnd w:id="3837"/>
      <w:bookmarkEnd w:id="3838"/>
      <w:bookmarkEnd w:id="3839"/>
      <w:bookmarkEnd w:id="3840"/>
      <w:bookmarkEnd w:id="3841"/>
      <w:bookmarkEnd w:id="384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141C3D">
        <w:rPr>
          <w:rFonts w:hint="cs"/>
          <w:rtl/>
        </w:rPr>
        <w:t xml:space="preserve"> </w:t>
      </w:r>
      <w:bookmarkEnd w:id="3843"/>
    </w:p>
    <w:p w14:paraId="30813FA9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6973FF39" w14:textId="77777777" w:rsidR="00DD212D" w:rsidRDefault="00DD212D" w:rsidP="00DD212D">
      <w:pPr>
        <w:rPr>
          <w:rtl/>
          <w:lang w:eastAsia="he-IL"/>
        </w:rPr>
      </w:pPr>
      <w:bookmarkStart w:id="3844" w:name="_ETM_Q1_2690449"/>
      <w:bookmarkStart w:id="3845" w:name="_ETM_Q1_2690534"/>
      <w:bookmarkStart w:id="3846" w:name="_ETM_Q1_2686587"/>
      <w:bookmarkStart w:id="3847" w:name="_ETM_Q1_2686837"/>
      <w:bookmarkEnd w:id="3844"/>
      <w:bookmarkEnd w:id="3845"/>
      <w:bookmarkEnd w:id="3846"/>
      <w:bookmarkEnd w:id="3847"/>
      <w:r>
        <w:rPr>
          <w:rtl/>
          <w:lang w:eastAsia="he-IL"/>
        </w:rPr>
        <w:t xml:space="preserve">יש להם כרטיס, אתם צריכים לראות את זה. </w:t>
      </w:r>
      <w:bookmarkStart w:id="3848" w:name="_ETM_Q1_2687753"/>
      <w:bookmarkStart w:id="3849" w:name="_ETM_Q1_2687998"/>
      <w:bookmarkEnd w:id="3848"/>
      <w:bookmarkEnd w:id="3849"/>
      <w:r>
        <w:rPr>
          <w:rtl/>
          <w:lang w:eastAsia="he-IL"/>
        </w:rPr>
        <w:t>אני</w:t>
      </w:r>
      <w:bookmarkStart w:id="3850" w:name="_ETM_Q1_2692202"/>
      <w:bookmarkEnd w:id="3850"/>
      <w:r>
        <w:rPr>
          <w:rtl/>
          <w:lang w:eastAsia="he-IL"/>
        </w:rPr>
        <w:t xml:space="preserve"> אומר שיש </w:t>
      </w:r>
      <w:bookmarkStart w:id="3851" w:name="_ETM_Q1_2689019"/>
      <w:bookmarkStart w:id="3852" w:name="_ETM_Q1_2689275"/>
      <w:bookmarkEnd w:id="3851"/>
      <w:bookmarkEnd w:id="3852"/>
      <w:r>
        <w:rPr>
          <w:rtl/>
          <w:lang w:eastAsia="he-IL"/>
        </w:rPr>
        <w:t>פער גדול מאוד, לא כל האנשי</w:t>
      </w:r>
      <w:bookmarkStart w:id="3853" w:name="_ETM_Q1_2691095"/>
      <w:bookmarkStart w:id="3854" w:name="_ETM_Q1_2691356"/>
      <w:bookmarkEnd w:id="3853"/>
      <w:bookmarkEnd w:id="3854"/>
      <w:r>
        <w:rPr>
          <w:rtl/>
          <w:lang w:eastAsia="he-IL"/>
        </w:rPr>
        <w:t>ם מודעים</w:t>
      </w:r>
      <w:bookmarkStart w:id="3855" w:name="_ETM_Q1_2696323"/>
      <w:bookmarkStart w:id="3856" w:name="_ETM_Q1_2696406"/>
      <w:bookmarkStart w:id="3857" w:name="_ETM_Q1_2692960"/>
      <w:bookmarkEnd w:id="3855"/>
      <w:bookmarkEnd w:id="3856"/>
      <w:bookmarkEnd w:id="3857"/>
      <w:r>
        <w:rPr>
          <w:rtl/>
          <w:lang w:eastAsia="he-IL"/>
        </w:rPr>
        <w:t>.</w:t>
      </w:r>
      <w:bookmarkStart w:id="3858" w:name="_ETM_Q1_2693284"/>
      <w:bookmarkStart w:id="3859" w:name="_ETM_Q1_2693564"/>
      <w:bookmarkEnd w:id="3858"/>
      <w:bookmarkEnd w:id="3859"/>
    </w:p>
    <w:p w14:paraId="22131CD4" w14:textId="77777777" w:rsidR="00DD212D" w:rsidRDefault="00DD212D" w:rsidP="00DD212D">
      <w:pPr>
        <w:rPr>
          <w:rtl/>
          <w:lang w:eastAsia="he-IL"/>
        </w:rPr>
      </w:pPr>
      <w:bookmarkStart w:id="3860" w:name="_ETM_Q1_2693736"/>
      <w:bookmarkStart w:id="3861" w:name="_ETM_Q1_2693772"/>
      <w:bookmarkStart w:id="3862" w:name="_ETM_Q1_2693831"/>
      <w:bookmarkEnd w:id="3860"/>
      <w:bookmarkEnd w:id="3861"/>
      <w:bookmarkEnd w:id="3862"/>
    </w:p>
    <w:p w14:paraId="5245B2CD" w14:textId="1BD6BCB6" w:rsidR="00DD212D" w:rsidRDefault="00DD212D" w:rsidP="00DD212D">
      <w:pPr>
        <w:pStyle w:val="afb"/>
        <w:keepNext/>
        <w:rPr>
          <w:rtl/>
          <w:lang w:eastAsia="he-IL"/>
        </w:rPr>
      </w:pPr>
      <w:bookmarkStart w:id="3863" w:name="ET_guest_חן_בר_יוסף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חן בר יוסף: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3863"/>
    </w:p>
    <w:p w14:paraId="56E94EBE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4F7EBAEB" w14:textId="77777777" w:rsidR="00DD212D" w:rsidRDefault="00DD212D" w:rsidP="00DD212D">
      <w:pPr>
        <w:rPr>
          <w:rtl/>
          <w:lang w:eastAsia="he-IL"/>
        </w:rPr>
      </w:pPr>
      <w:bookmarkStart w:id="3864" w:name="_ETM_Q1_2695482"/>
      <w:bookmarkStart w:id="3865" w:name="_ETM_Q1_2695573"/>
      <w:bookmarkEnd w:id="3864"/>
      <w:bookmarkEnd w:id="3865"/>
      <w:r>
        <w:rPr>
          <w:rtl/>
          <w:lang w:eastAsia="he-IL"/>
        </w:rPr>
        <w:t xml:space="preserve">אחד, בעבר, </w:t>
      </w:r>
      <w:bookmarkStart w:id="3866" w:name="_ETM_Q1_2697803"/>
      <w:bookmarkStart w:id="3867" w:name="_ETM_Q1_2693078"/>
      <w:bookmarkStart w:id="3868" w:name="_ETM_Q1_2693333"/>
      <w:bookmarkEnd w:id="3866"/>
      <w:bookmarkEnd w:id="3867"/>
      <w:bookmarkEnd w:id="3868"/>
      <w:r>
        <w:rPr>
          <w:rtl/>
          <w:lang w:eastAsia="he-IL"/>
        </w:rPr>
        <w:t>התנהלו מספר קמפיינים, לר</w:t>
      </w:r>
      <w:bookmarkStart w:id="3869" w:name="_ETM_Q1_2695702"/>
      <w:bookmarkEnd w:id="3869"/>
      <w:r>
        <w:rPr>
          <w:rtl/>
          <w:lang w:eastAsia="he-IL"/>
        </w:rPr>
        <w:t>ו</w:t>
      </w:r>
      <w:bookmarkStart w:id="3870" w:name="_ETM_Q1_2695950"/>
      <w:bookmarkEnd w:id="3870"/>
      <w:r>
        <w:rPr>
          <w:rtl/>
          <w:lang w:eastAsia="he-IL"/>
        </w:rPr>
        <w:t xml:space="preserve">ב אנחנו עושים את </w:t>
      </w:r>
      <w:bookmarkStart w:id="3871" w:name="_ETM_Q1_2698748"/>
      <w:bookmarkEnd w:id="3871"/>
      <w:r>
        <w:rPr>
          <w:rtl/>
          <w:lang w:eastAsia="he-IL"/>
        </w:rPr>
        <w:t xml:space="preserve">זה בפסח </w:t>
      </w:r>
      <w:bookmarkStart w:id="3872" w:name="_ETM_Q1_2696148"/>
      <w:bookmarkStart w:id="3873" w:name="_ETM_Q1_2696401"/>
      <w:bookmarkEnd w:id="3872"/>
      <w:bookmarkEnd w:id="3873"/>
      <w:r>
        <w:rPr>
          <w:rtl/>
          <w:lang w:eastAsia="he-IL"/>
        </w:rPr>
        <w:t>ובעיד אל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פיטר,</w:t>
      </w:r>
      <w:bookmarkStart w:id="3874" w:name="_ETM_Q1_2697376"/>
      <w:bookmarkEnd w:id="3874"/>
      <w:r>
        <w:rPr>
          <w:rtl/>
          <w:lang w:eastAsia="he-IL"/>
        </w:rPr>
        <w:t xml:space="preserve"> </w:t>
      </w:r>
      <w:bookmarkStart w:id="3875" w:name="_ETM_Q1_2697125"/>
      <w:bookmarkStart w:id="3876" w:name="_ETM_Q1_2697356"/>
      <w:bookmarkStart w:id="3877" w:name="_ETM_Q1_2697600"/>
      <w:bookmarkEnd w:id="3875"/>
      <w:bookmarkEnd w:id="3876"/>
      <w:bookmarkEnd w:id="3877"/>
      <w:r>
        <w:rPr>
          <w:rtl/>
          <w:lang w:eastAsia="he-IL"/>
        </w:rPr>
        <w:t>מזכירים לאנשים קוד</w:t>
      </w:r>
      <w:bookmarkStart w:id="3878" w:name="_ETM_Q1_2698323"/>
      <w:bookmarkEnd w:id="3878"/>
      <w:r>
        <w:rPr>
          <w:rtl/>
          <w:lang w:eastAsia="he-IL"/>
        </w:rPr>
        <w:t>ם</w:t>
      </w:r>
      <w:bookmarkStart w:id="3879" w:name="_ETM_Q1_2698572"/>
      <w:bookmarkEnd w:id="3879"/>
      <w:r>
        <w:rPr>
          <w:rtl/>
          <w:lang w:eastAsia="he-IL"/>
        </w:rPr>
        <w:t xml:space="preserve"> </w:t>
      </w:r>
      <w:bookmarkStart w:id="3880" w:name="_ETM_Q1_2698950"/>
      <w:bookmarkEnd w:id="3880"/>
      <w:r>
        <w:rPr>
          <w:rtl/>
          <w:lang w:eastAsia="he-IL"/>
        </w:rPr>
        <w:t xml:space="preserve">כל לא לצרוך גז </w:t>
      </w:r>
      <w:bookmarkStart w:id="3881" w:name="_ETM_Q1_2698693"/>
      <w:bookmarkStart w:id="3882" w:name="_ETM_Q1_2698963"/>
      <w:bookmarkEnd w:id="3881"/>
      <w:bookmarkEnd w:id="3882"/>
      <w:r>
        <w:rPr>
          <w:rtl/>
          <w:lang w:eastAsia="he-IL"/>
        </w:rPr>
        <w:t>לחאפרים, מזכירים את זה גם לכלל</w:t>
      </w:r>
      <w:bookmarkStart w:id="3883" w:name="_ETM_Q1_2701308"/>
      <w:bookmarkStart w:id="3884" w:name="_ETM_Q1_2701529"/>
      <w:bookmarkEnd w:id="3883"/>
      <w:bookmarkEnd w:id="3884"/>
      <w:r>
        <w:rPr>
          <w:rtl/>
          <w:lang w:eastAsia="he-IL"/>
        </w:rPr>
        <w:t xml:space="preserve"> ה</w:t>
      </w:r>
      <w:bookmarkStart w:id="3885" w:name="_ETM_Q1_2701837"/>
      <w:bookmarkEnd w:id="3885"/>
      <w:r>
        <w:rPr>
          <w:rtl/>
          <w:lang w:eastAsia="he-IL"/>
        </w:rPr>
        <w:t>ציבור</w:t>
      </w:r>
      <w:bookmarkStart w:id="3886" w:name="_ETM_Q1_2701543"/>
      <w:bookmarkStart w:id="3887" w:name="_ETM_Q1_2701807"/>
      <w:bookmarkEnd w:id="3886"/>
      <w:bookmarkEnd w:id="3887"/>
      <w:r>
        <w:rPr>
          <w:rtl/>
          <w:lang w:eastAsia="he-IL"/>
        </w:rPr>
        <w:t xml:space="preserve">, בהחלט עושים את זה. </w:t>
      </w:r>
      <w:bookmarkStart w:id="3888" w:name="_ETM_Q1_2705994"/>
      <w:bookmarkStart w:id="3889" w:name="_ETM_Q1_2706226"/>
      <w:bookmarkStart w:id="3890" w:name="_ETM_Q1_2701738"/>
      <w:bookmarkStart w:id="3891" w:name="_ETM_Q1_2701989"/>
      <w:bookmarkEnd w:id="3888"/>
      <w:bookmarkEnd w:id="3889"/>
      <w:bookmarkEnd w:id="3890"/>
      <w:bookmarkEnd w:id="3891"/>
    </w:p>
    <w:p w14:paraId="4BD5B8CA" w14:textId="77777777" w:rsidR="00DD212D" w:rsidRDefault="00DD212D" w:rsidP="00DD212D">
      <w:pPr>
        <w:rPr>
          <w:rtl/>
          <w:lang w:eastAsia="he-IL"/>
        </w:rPr>
      </w:pPr>
      <w:bookmarkStart w:id="3892" w:name="_ETM_Q1_2702261"/>
      <w:bookmarkStart w:id="3893" w:name="_ETM_Q1_2702482"/>
      <w:bookmarkStart w:id="3894" w:name="_ETM_Q1_2702559"/>
      <w:bookmarkEnd w:id="3892"/>
      <w:bookmarkEnd w:id="3893"/>
      <w:bookmarkEnd w:id="3894"/>
    </w:p>
    <w:p w14:paraId="611EFB0B" w14:textId="13A5201F" w:rsidR="00DD212D" w:rsidRDefault="00DD212D" w:rsidP="00DD212D">
      <w:pPr>
        <w:pStyle w:val="a5"/>
        <w:keepNext/>
        <w:rPr>
          <w:rtl/>
        </w:rPr>
      </w:pPr>
      <w:bookmarkStart w:id="3895" w:name="_ETM_Q1_2702643"/>
      <w:bookmarkStart w:id="3896" w:name="ET_speaker_6166_106"/>
      <w:bookmarkEnd w:id="389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141C3D">
        <w:rPr>
          <w:rFonts w:hint="cs"/>
          <w:rtl/>
        </w:rPr>
        <w:t xml:space="preserve"> </w:t>
      </w:r>
      <w:bookmarkEnd w:id="3896"/>
    </w:p>
    <w:p w14:paraId="7C91B0C8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7C37D60C" w14:textId="77777777" w:rsidR="00DD212D" w:rsidRDefault="00DD212D" w:rsidP="00DD212D">
      <w:pPr>
        <w:rPr>
          <w:rtl/>
          <w:lang w:eastAsia="he-IL"/>
        </w:rPr>
      </w:pPr>
      <w:bookmarkStart w:id="3897" w:name="_ETM_Q1_2704986"/>
      <w:bookmarkStart w:id="3898" w:name="_ETM_Q1_2705054"/>
      <w:bookmarkStart w:id="3899" w:name="_ETM_Q1_2701917"/>
      <w:bookmarkEnd w:id="3897"/>
      <w:bookmarkEnd w:id="3898"/>
      <w:bookmarkEnd w:id="3899"/>
      <w:r>
        <w:rPr>
          <w:rtl/>
          <w:lang w:eastAsia="he-IL"/>
        </w:rPr>
        <w:t>י</w:t>
      </w:r>
      <w:bookmarkStart w:id="3900" w:name="_ETM_Q1_2702164"/>
      <w:bookmarkEnd w:id="3900"/>
      <w:r>
        <w:rPr>
          <w:rtl/>
          <w:lang w:eastAsia="he-IL"/>
        </w:rPr>
        <w:t xml:space="preserve">ש לכם איזה </w:t>
      </w:r>
      <w:bookmarkStart w:id="3901" w:name="_ETM_Q1_2704134"/>
      <w:bookmarkEnd w:id="3901"/>
      <w:r>
        <w:rPr>
          <w:rtl/>
          <w:lang w:eastAsia="he-IL"/>
        </w:rPr>
        <w:t>אזורים מסוימים ש</w:t>
      </w:r>
      <w:bookmarkStart w:id="3902" w:name="_ETM_Q1_2705717"/>
      <w:bookmarkStart w:id="3903" w:name="_ETM_Q1_2705950"/>
      <w:bookmarkEnd w:id="3902"/>
      <w:bookmarkEnd w:id="3903"/>
      <w:r>
        <w:rPr>
          <w:rtl/>
          <w:lang w:eastAsia="he-IL"/>
        </w:rPr>
        <w:t>אפשר לזהות אותם</w:t>
      </w:r>
      <w:bookmarkStart w:id="3904" w:name="_ETM_Q1_2704732"/>
      <w:bookmarkStart w:id="3905" w:name="_ETM_Q1_2704976"/>
      <w:bookmarkStart w:id="3906" w:name="_ETM_Q1_2705238"/>
      <w:bookmarkEnd w:id="3904"/>
      <w:bookmarkEnd w:id="3905"/>
      <w:bookmarkEnd w:id="3906"/>
      <w:r>
        <w:rPr>
          <w:rtl/>
          <w:lang w:eastAsia="he-IL"/>
        </w:rPr>
        <w:t>,</w:t>
      </w:r>
      <w:bookmarkStart w:id="3907" w:name="_ETM_Q1_2705493"/>
      <w:bookmarkEnd w:id="3907"/>
      <w:r>
        <w:rPr>
          <w:rtl/>
          <w:lang w:eastAsia="he-IL"/>
        </w:rPr>
        <w:t xml:space="preserve"> איפה שהם </w:t>
      </w:r>
      <w:bookmarkStart w:id="3908" w:name="_ETM_Q1_2705306"/>
      <w:bookmarkEnd w:id="3908"/>
      <w:r>
        <w:rPr>
          <w:rtl/>
          <w:lang w:eastAsia="he-IL"/>
        </w:rPr>
        <w:t>נ</w:t>
      </w:r>
      <w:bookmarkStart w:id="3909" w:name="_ETM_Q1_2705557"/>
      <w:bookmarkEnd w:id="3909"/>
      <w:r>
        <w:rPr>
          <w:rtl/>
          <w:lang w:eastAsia="he-IL"/>
        </w:rPr>
        <w:t>מצאים? איפה</w:t>
      </w:r>
      <w:bookmarkStart w:id="3910" w:name="_ETM_Q1_2707450"/>
      <w:bookmarkEnd w:id="3910"/>
      <w:r>
        <w:rPr>
          <w:rtl/>
          <w:lang w:eastAsia="he-IL"/>
        </w:rPr>
        <w:t xml:space="preserve"> פעלתם</w:t>
      </w:r>
      <w:bookmarkStart w:id="3911" w:name="_ETM_Q1_2706747"/>
      <w:bookmarkStart w:id="3912" w:name="_ETM_Q1_2706989"/>
      <w:bookmarkEnd w:id="3911"/>
      <w:bookmarkEnd w:id="3912"/>
      <w:r>
        <w:rPr>
          <w:rtl/>
          <w:lang w:eastAsia="he-IL"/>
        </w:rPr>
        <w:t xml:space="preserve"> שהבאתם את הקנסות? זה באזורים </w:t>
      </w:r>
      <w:bookmarkStart w:id="3913" w:name="_ETM_Q1_2709171"/>
      <w:bookmarkEnd w:id="3913"/>
      <w:r>
        <w:rPr>
          <w:rtl/>
          <w:lang w:eastAsia="he-IL"/>
        </w:rPr>
        <w:t>מ</w:t>
      </w:r>
      <w:bookmarkStart w:id="3914" w:name="_ETM_Q1_2709401"/>
      <w:bookmarkEnd w:id="3914"/>
      <w:r>
        <w:rPr>
          <w:rtl/>
          <w:lang w:eastAsia="he-IL"/>
        </w:rPr>
        <w:t>סוימים שם</w:t>
      </w:r>
      <w:bookmarkStart w:id="3915" w:name="_ETM_Q1_2714531"/>
      <w:bookmarkEnd w:id="3915"/>
      <w:r>
        <w:rPr>
          <w:rtl/>
          <w:lang w:eastAsia="he-IL"/>
        </w:rPr>
        <w:t xml:space="preserve"> </w:t>
      </w:r>
      <w:bookmarkStart w:id="3916" w:name="_ETM_Q1_2709865"/>
      <w:bookmarkStart w:id="3917" w:name="_ETM_Q1_2710126"/>
      <w:bookmarkEnd w:id="3916"/>
      <w:bookmarkEnd w:id="3917"/>
      <w:r>
        <w:rPr>
          <w:rtl/>
          <w:lang w:eastAsia="he-IL"/>
        </w:rPr>
        <w:t xml:space="preserve">יש את </w:t>
      </w:r>
      <w:bookmarkStart w:id="3918" w:name="_ETM_Q1_2715161"/>
      <w:bookmarkStart w:id="3919" w:name="_ETM_Q1_2715255"/>
      <w:bookmarkStart w:id="3920" w:name="_ETM_Q1_2715423"/>
      <w:bookmarkStart w:id="3921" w:name="_ETM_Q1_2711141"/>
      <w:bookmarkStart w:id="3922" w:name="_ETM_Q1_2711322"/>
      <w:bookmarkStart w:id="3923" w:name="_ETM_Q1_2713721"/>
      <w:bookmarkStart w:id="3924" w:name="_ETM_Q1_2713827"/>
      <w:bookmarkStart w:id="3925" w:name="_ETM_Q1_2711432"/>
      <w:bookmarkStart w:id="3926" w:name="_ETM_Q1_2711698"/>
      <w:bookmarkEnd w:id="3918"/>
      <w:bookmarkEnd w:id="3919"/>
      <w:bookmarkEnd w:id="3920"/>
      <w:bookmarkEnd w:id="3921"/>
      <w:bookmarkEnd w:id="3922"/>
      <w:bookmarkEnd w:id="3923"/>
      <w:bookmarkEnd w:id="3924"/>
      <w:bookmarkEnd w:id="3925"/>
      <w:bookmarkEnd w:id="3926"/>
      <w:r>
        <w:rPr>
          <w:rFonts w:hint="cs"/>
          <w:rtl/>
          <w:lang w:eastAsia="he-IL"/>
        </w:rPr>
        <w:t>- - -</w:t>
      </w:r>
    </w:p>
    <w:p w14:paraId="051B920F" w14:textId="77777777" w:rsidR="00DD212D" w:rsidRDefault="00DD212D" w:rsidP="00DD212D">
      <w:pPr>
        <w:rPr>
          <w:rtl/>
          <w:lang w:eastAsia="he-IL"/>
        </w:rPr>
      </w:pPr>
      <w:bookmarkStart w:id="3927" w:name="_ETM_Q1_2712276"/>
      <w:bookmarkStart w:id="3928" w:name="_ETM_Q1_2712364"/>
      <w:bookmarkEnd w:id="3927"/>
      <w:bookmarkEnd w:id="3928"/>
    </w:p>
    <w:p w14:paraId="0DBEFB21" w14:textId="3A788910" w:rsidR="00DD212D" w:rsidRDefault="00DD212D" w:rsidP="00DD212D">
      <w:pPr>
        <w:pStyle w:val="afb"/>
        <w:keepNext/>
        <w:rPr>
          <w:rtl/>
          <w:lang w:eastAsia="he-IL"/>
        </w:rPr>
      </w:pPr>
      <w:bookmarkStart w:id="3929" w:name="ET_guest_חאלד_פראג_10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ח'אלד</w:t>
      </w:r>
      <w:proofErr w:type="spellEnd"/>
      <w:r>
        <w:rPr>
          <w:rFonts w:hint="cs"/>
          <w:rtl/>
          <w:lang w:eastAsia="he-IL"/>
        </w:rPr>
        <w:t xml:space="preserve"> פראג':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3929"/>
    </w:p>
    <w:p w14:paraId="72B4E4DF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14B0CF71" w14:textId="40561AB3" w:rsidR="00DD212D" w:rsidRDefault="00DD212D" w:rsidP="00BC6A28">
      <w:pPr>
        <w:rPr>
          <w:rtl/>
          <w:lang w:eastAsia="he-IL"/>
        </w:rPr>
      </w:pPr>
      <w:bookmarkStart w:id="3930" w:name="_ETM_Q1_2715813"/>
      <w:bookmarkStart w:id="3931" w:name="_ETM_Q1_2715985"/>
      <w:bookmarkEnd w:id="3930"/>
      <w:bookmarkEnd w:id="3931"/>
      <w:r>
        <w:rPr>
          <w:rtl/>
          <w:lang w:eastAsia="he-IL"/>
        </w:rPr>
        <w:t>אנחנו</w:t>
      </w:r>
      <w:bookmarkStart w:id="3932" w:name="_ETM_Q1_2711703"/>
      <w:bookmarkEnd w:id="3932"/>
      <w:r>
        <w:rPr>
          <w:rtl/>
          <w:lang w:eastAsia="he-IL"/>
        </w:rPr>
        <w:t xml:space="preserve"> </w:t>
      </w:r>
      <w:bookmarkStart w:id="3933" w:name="_ETM_Q1_2711968"/>
      <w:bookmarkEnd w:id="3933"/>
      <w:r>
        <w:rPr>
          <w:rtl/>
          <w:lang w:eastAsia="he-IL"/>
        </w:rPr>
        <w:t>פועלים בכל הארץ</w:t>
      </w:r>
      <w:bookmarkStart w:id="3934" w:name="_ETM_Q1_2718571"/>
      <w:bookmarkStart w:id="3935" w:name="_ETM_Q1_2718850"/>
      <w:bookmarkStart w:id="3936" w:name="_ETM_Q1_2714828"/>
      <w:bookmarkStart w:id="3937" w:name="_ETM_Q1_2715070"/>
      <w:bookmarkStart w:id="3938" w:name="_ETM_Q1_2714306"/>
      <w:bookmarkStart w:id="3939" w:name="_ETM_Q1_2714567"/>
      <w:bookmarkStart w:id="3940" w:name="_ETM_Q1_2715329"/>
      <w:bookmarkStart w:id="3941" w:name="_ETM_Q1_2713406"/>
      <w:bookmarkStart w:id="3942" w:name="_ETM_Q1_2713683"/>
      <w:bookmarkEnd w:id="3934"/>
      <w:bookmarkEnd w:id="3935"/>
      <w:bookmarkEnd w:id="3936"/>
      <w:bookmarkEnd w:id="3937"/>
      <w:bookmarkEnd w:id="3938"/>
      <w:bookmarkEnd w:id="3939"/>
      <w:bookmarkEnd w:id="3940"/>
      <w:bookmarkEnd w:id="3941"/>
      <w:bookmarkEnd w:id="3942"/>
      <w:r>
        <w:rPr>
          <w:rtl/>
          <w:lang w:eastAsia="he-IL"/>
        </w:rPr>
        <w:t xml:space="preserve">. </w:t>
      </w:r>
      <w:bookmarkStart w:id="3943" w:name="_ETM_Q1_2719336"/>
      <w:bookmarkStart w:id="3944" w:name="_ETM_Q1_2715186"/>
      <w:bookmarkStart w:id="3945" w:name="_ETM_Q1_2715438"/>
      <w:bookmarkStart w:id="3946" w:name="_ETM_Q1_2709606"/>
      <w:bookmarkStart w:id="3947" w:name="_ETM_Q1_2709788"/>
      <w:bookmarkStart w:id="3948" w:name="_ETM_Q1_2711289"/>
      <w:bookmarkStart w:id="3949" w:name="_ETM_Q1_2711562"/>
      <w:bookmarkEnd w:id="3943"/>
      <w:bookmarkEnd w:id="3944"/>
      <w:bookmarkEnd w:id="3945"/>
      <w:bookmarkEnd w:id="3946"/>
      <w:bookmarkEnd w:id="3947"/>
      <w:bookmarkEnd w:id="3948"/>
      <w:bookmarkEnd w:id="3949"/>
      <w:r>
        <w:rPr>
          <w:rtl/>
          <w:lang w:eastAsia="he-IL"/>
        </w:rPr>
        <w:t xml:space="preserve">המפקחים שלנו הם כמעט כעשרים </w:t>
      </w:r>
      <w:bookmarkStart w:id="3950" w:name="_ETM_Q1_2714677"/>
      <w:bookmarkEnd w:id="3950"/>
      <w:r>
        <w:rPr>
          <w:rtl/>
          <w:lang w:eastAsia="he-IL"/>
        </w:rPr>
        <w:t>מ</w:t>
      </w:r>
      <w:bookmarkStart w:id="3951" w:name="_ETM_Q1_2714928"/>
      <w:bookmarkEnd w:id="3951"/>
      <w:r>
        <w:rPr>
          <w:rtl/>
          <w:lang w:eastAsia="he-IL"/>
        </w:rPr>
        <w:t>פקחי</w:t>
      </w:r>
      <w:bookmarkStart w:id="3952" w:name="_ETM_Q1_2715750"/>
      <w:bookmarkEnd w:id="3952"/>
      <w:r>
        <w:rPr>
          <w:rtl/>
          <w:lang w:eastAsia="he-IL"/>
        </w:rPr>
        <w:t>ם שפזורים בכל האר</w:t>
      </w:r>
      <w:bookmarkStart w:id="3953" w:name="_ETM_Q1_2716146"/>
      <w:bookmarkStart w:id="3954" w:name="_ETM_Q1_2716418"/>
      <w:bookmarkEnd w:id="3953"/>
      <w:bookmarkEnd w:id="3954"/>
      <w:r>
        <w:rPr>
          <w:rtl/>
          <w:lang w:eastAsia="he-IL"/>
        </w:rPr>
        <w:t xml:space="preserve">ץ, והם נמצאים כל הזמן בשטח. </w:t>
      </w:r>
      <w:bookmarkStart w:id="3955" w:name="_ETM_Q1_2723389"/>
      <w:bookmarkStart w:id="3956" w:name="_ETM_Q1_2718753"/>
      <w:bookmarkStart w:id="3957" w:name="_ETM_Q1_2719007"/>
      <w:bookmarkEnd w:id="3955"/>
      <w:bookmarkEnd w:id="3956"/>
      <w:bookmarkEnd w:id="3957"/>
      <w:r>
        <w:rPr>
          <w:rtl/>
          <w:lang w:eastAsia="he-IL"/>
        </w:rPr>
        <w:t xml:space="preserve">הם נכנסים לסוכנויות, מגיעים גם </w:t>
      </w:r>
      <w:bookmarkStart w:id="3958" w:name="_ETM_Q1_2720798"/>
      <w:bookmarkStart w:id="3959" w:name="_ETM_Q1_2721059"/>
      <w:bookmarkEnd w:id="3958"/>
      <w:bookmarkEnd w:id="3959"/>
      <w:r>
        <w:rPr>
          <w:rtl/>
          <w:lang w:eastAsia="he-IL"/>
        </w:rPr>
        <w:t>לבתים וגם לעסקים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3960" w:name="_ETM_Q1_2722975"/>
      <w:bookmarkStart w:id="3961" w:name="_ETM_Q1_2723219"/>
      <w:bookmarkStart w:id="3962" w:name="_ETM_Q1_2723563"/>
      <w:bookmarkStart w:id="3963" w:name="_ETM_Q1_2723768"/>
      <w:bookmarkStart w:id="3964" w:name="_ETM_Q1_2723890"/>
      <w:bookmarkEnd w:id="3960"/>
      <w:bookmarkEnd w:id="3961"/>
      <w:bookmarkEnd w:id="3962"/>
      <w:bookmarkEnd w:id="3963"/>
      <w:bookmarkEnd w:id="3964"/>
    </w:p>
    <w:p w14:paraId="5E12D633" w14:textId="77777777" w:rsidR="00DD212D" w:rsidRDefault="00DD212D" w:rsidP="00DD212D">
      <w:pPr>
        <w:rPr>
          <w:rtl/>
          <w:lang w:eastAsia="he-IL"/>
        </w:rPr>
      </w:pPr>
      <w:bookmarkStart w:id="3965" w:name="_ETM_Q1_2724029"/>
      <w:bookmarkEnd w:id="3965"/>
    </w:p>
    <w:p w14:paraId="13B04C8E" w14:textId="4FB86D81" w:rsidR="00DD212D" w:rsidRDefault="00DD212D" w:rsidP="00DD212D">
      <w:pPr>
        <w:pStyle w:val="a5"/>
        <w:keepNext/>
        <w:rPr>
          <w:rtl/>
        </w:rPr>
      </w:pPr>
      <w:bookmarkStart w:id="3966" w:name="ET_speaker_6166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141C3D">
        <w:rPr>
          <w:rFonts w:hint="cs"/>
          <w:rtl/>
        </w:rPr>
        <w:t xml:space="preserve"> </w:t>
      </w:r>
      <w:bookmarkEnd w:id="3966"/>
    </w:p>
    <w:p w14:paraId="6D7597E2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5350B110" w14:textId="77777777" w:rsidR="00DD212D" w:rsidRDefault="00DD212D" w:rsidP="00DD212D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3967" w:name="_ETM_Q1_2727565"/>
      <w:bookmarkEnd w:id="3967"/>
      <w:r>
        <w:rPr>
          <w:rtl/>
          <w:lang w:eastAsia="he-IL"/>
        </w:rPr>
        <w:t>ב</w:t>
      </w:r>
      <w:bookmarkStart w:id="3968" w:name="_ETM_Q1_2727705"/>
      <w:bookmarkStart w:id="3969" w:name="_ETM_Q1_2723539"/>
      <w:bookmarkStart w:id="3970" w:name="_ETM_Q1_2723796"/>
      <w:bookmarkEnd w:id="3968"/>
      <w:bookmarkEnd w:id="3969"/>
      <w:bookmarkEnd w:id="3970"/>
      <w:r>
        <w:rPr>
          <w:rtl/>
          <w:lang w:eastAsia="he-IL"/>
        </w:rPr>
        <w:t>תים</w:t>
      </w:r>
      <w:bookmarkStart w:id="3971" w:name="_ETM_Q1_2724211"/>
      <w:bookmarkEnd w:id="3971"/>
      <w:r>
        <w:rPr>
          <w:rtl/>
          <w:lang w:eastAsia="he-IL"/>
        </w:rPr>
        <w:t xml:space="preserve"> לא</w:t>
      </w:r>
      <w:bookmarkStart w:id="3972" w:name="_ETM_Q1_2724662"/>
      <w:bookmarkStart w:id="3973" w:name="_ETM_Q1_2724733"/>
      <w:bookmarkStart w:id="3974" w:name="_ETM_Q1_2724849"/>
      <w:bookmarkStart w:id="3975" w:name="_ETM_Q1_2724935"/>
      <w:bookmarkEnd w:id="3972"/>
      <w:bookmarkEnd w:id="3973"/>
      <w:bookmarkEnd w:id="3974"/>
      <w:bookmarkEnd w:id="3975"/>
      <w:r>
        <w:rPr>
          <w:rtl/>
          <w:lang w:eastAsia="he-IL"/>
        </w:rPr>
        <w:t>.</w:t>
      </w:r>
      <w:bookmarkStart w:id="3976" w:name="_ETM_Q1_2726312"/>
      <w:bookmarkStart w:id="3977" w:name="_ETM_Q1_2726386"/>
      <w:bookmarkStart w:id="3978" w:name="_ETM_Q1_2726474"/>
      <w:bookmarkEnd w:id="3976"/>
      <w:bookmarkEnd w:id="3977"/>
      <w:bookmarkEnd w:id="3978"/>
    </w:p>
    <w:p w14:paraId="59A5854F" w14:textId="77777777" w:rsidR="00DD212D" w:rsidRDefault="00DD212D" w:rsidP="00DD212D">
      <w:pPr>
        <w:rPr>
          <w:rtl/>
          <w:lang w:eastAsia="he-IL"/>
        </w:rPr>
      </w:pPr>
      <w:bookmarkStart w:id="3979" w:name="_ETM_Q1_2726575"/>
      <w:bookmarkStart w:id="3980" w:name="_ETM_Q1_2727210"/>
      <w:bookmarkStart w:id="3981" w:name="_ETM_Q1_2727311"/>
      <w:bookmarkEnd w:id="3979"/>
      <w:bookmarkEnd w:id="3980"/>
      <w:bookmarkEnd w:id="3981"/>
    </w:p>
    <w:p w14:paraId="3DF80104" w14:textId="4FB0F909" w:rsidR="00DD212D" w:rsidRDefault="00DD212D" w:rsidP="00DD212D">
      <w:pPr>
        <w:pStyle w:val="afb"/>
        <w:keepNext/>
        <w:rPr>
          <w:rtl/>
          <w:lang w:eastAsia="he-IL"/>
        </w:rPr>
      </w:pPr>
      <w:bookmarkStart w:id="3982" w:name="ET_guest_חאלד_פראג_10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ח'אלד</w:t>
      </w:r>
      <w:proofErr w:type="spellEnd"/>
      <w:r>
        <w:rPr>
          <w:rFonts w:hint="cs"/>
          <w:rtl/>
          <w:lang w:eastAsia="he-IL"/>
        </w:rPr>
        <w:t xml:space="preserve"> פראג':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3982"/>
    </w:p>
    <w:p w14:paraId="6E4BBDB5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6AB9BEFD" w14:textId="77777777" w:rsidR="00DD212D" w:rsidRDefault="00DD212D" w:rsidP="00DD212D">
      <w:pPr>
        <w:rPr>
          <w:rtl/>
          <w:lang w:eastAsia="he-IL"/>
        </w:rPr>
      </w:pPr>
      <w:bookmarkStart w:id="3983" w:name="_ETM_Q1_2730280"/>
      <w:bookmarkStart w:id="3984" w:name="_ETM_Q1_2730406"/>
      <w:bookmarkStart w:id="3985" w:name="_ETM_Q1_2725526"/>
      <w:bookmarkStart w:id="3986" w:name="_ETM_Q1_2725784"/>
      <w:bookmarkStart w:id="3987" w:name="_ETM_Q1_2721054"/>
      <w:bookmarkStart w:id="3988" w:name="_ETM_Q1_2721334"/>
      <w:bookmarkEnd w:id="3983"/>
      <w:bookmarkEnd w:id="3984"/>
      <w:bookmarkEnd w:id="3985"/>
      <w:bookmarkEnd w:id="3986"/>
      <w:bookmarkEnd w:id="3987"/>
      <w:bookmarkEnd w:id="3988"/>
      <w:r>
        <w:rPr>
          <w:rtl/>
          <w:lang w:eastAsia="he-IL"/>
        </w:rPr>
        <w:t>לבתים וגם לעסקים. הם ג</w:t>
      </w:r>
      <w:bookmarkStart w:id="3989" w:name="_ETM_Q1_2726658"/>
      <w:bookmarkStart w:id="3990" w:name="_ETM_Q1_2726910"/>
      <w:bookmarkEnd w:id="3989"/>
      <w:bookmarkEnd w:id="3990"/>
      <w:r>
        <w:rPr>
          <w:rtl/>
          <w:lang w:eastAsia="he-IL"/>
        </w:rPr>
        <w:t xml:space="preserve">ם בודקים </w:t>
      </w:r>
      <w:bookmarkStart w:id="3991" w:name="_ETM_Q1_2728183"/>
      <w:bookmarkEnd w:id="3991"/>
      <w:r>
        <w:rPr>
          <w:rtl/>
          <w:lang w:eastAsia="he-IL"/>
        </w:rPr>
        <w:t xml:space="preserve">את מערכות הגז, </w:t>
      </w:r>
      <w:bookmarkStart w:id="3992" w:name="_ETM_Q1_2726574"/>
      <w:bookmarkStart w:id="3993" w:name="_ETM_Q1_2726832"/>
      <w:bookmarkEnd w:id="3992"/>
      <w:bookmarkEnd w:id="3993"/>
      <w:r>
        <w:rPr>
          <w:rtl/>
          <w:lang w:eastAsia="he-IL"/>
        </w:rPr>
        <w:t xml:space="preserve">מסבירים בעל פה ומראים </w:t>
      </w:r>
      <w:bookmarkStart w:id="3994" w:name="_ETM_Q1_2727534"/>
      <w:bookmarkEnd w:id="3994"/>
      <w:r>
        <w:rPr>
          <w:rtl/>
          <w:lang w:eastAsia="he-IL"/>
        </w:rPr>
        <w:t>ו</w:t>
      </w:r>
      <w:bookmarkStart w:id="3995" w:name="_ETM_Q1_2727807"/>
      <w:bookmarkEnd w:id="3995"/>
      <w:r>
        <w:rPr>
          <w:rtl/>
          <w:lang w:eastAsia="he-IL"/>
        </w:rPr>
        <w:t xml:space="preserve">גם יש </w:t>
      </w:r>
      <w:bookmarkStart w:id="3996" w:name="_ETM_Q1_2728448"/>
      <w:bookmarkEnd w:id="3996"/>
      <w:r>
        <w:rPr>
          <w:rtl/>
          <w:lang w:eastAsia="he-IL"/>
        </w:rPr>
        <w:t xml:space="preserve">לנו פלאיירים שאנחנו </w:t>
      </w:r>
      <w:bookmarkStart w:id="3997" w:name="_ETM_Q1_2729528"/>
      <w:bookmarkEnd w:id="3997"/>
      <w:r>
        <w:rPr>
          <w:rtl/>
          <w:lang w:eastAsia="he-IL"/>
        </w:rPr>
        <w:t>נ</w:t>
      </w:r>
      <w:bookmarkStart w:id="3998" w:name="_ETM_Q1_2729800"/>
      <w:bookmarkEnd w:id="3998"/>
      <w:r>
        <w:rPr>
          <w:rtl/>
          <w:lang w:eastAsia="he-IL"/>
        </w:rPr>
        <w:t xml:space="preserve">ותנים לאזרחים </w:t>
      </w:r>
      <w:bookmarkStart w:id="3999" w:name="_ETM_Q1_2730606"/>
      <w:bookmarkStart w:id="4000" w:name="_ETM_Q1_2730866"/>
      <w:bookmarkEnd w:id="3999"/>
      <w:bookmarkEnd w:id="4000"/>
      <w:r>
        <w:rPr>
          <w:rtl/>
          <w:lang w:eastAsia="he-IL"/>
        </w:rPr>
        <w:t>וגם לעסקים</w:t>
      </w:r>
      <w:bookmarkStart w:id="4001" w:name="_ETM_Q1_2732219"/>
      <w:bookmarkStart w:id="4002" w:name="_ETM_Q1_2732511"/>
      <w:bookmarkEnd w:id="4001"/>
      <w:bookmarkEnd w:id="4002"/>
      <w:r>
        <w:rPr>
          <w:rtl/>
          <w:lang w:eastAsia="he-IL"/>
        </w:rPr>
        <w:t>.</w:t>
      </w:r>
    </w:p>
    <w:p w14:paraId="5DF81BDA" w14:textId="77777777" w:rsidR="00C86D2C" w:rsidRDefault="00C86D2C" w:rsidP="00DD212D">
      <w:pPr>
        <w:rPr>
          <w:rtl/>
          <w:lang w:eastAsia="he-IL"/>
        </w:rPr>
      </w:pPr>
    </w:p>
    <w:p w14:paraId="72E0E206" w14:textId="77777777" w:rsidR="00DD212D" w:rsidRDefault="00DD212D" w:rsidP="00DD212D">
      <w:pPr>
        <w:ind w:firstLine="0"/>
        <w:rPr>
          <w:rStyle w:val="TagStyle"/>
          <w:rFonts w:ascii="David" w:hAnsi="David"/>
          <w:u w:val="single"/>
          <w:rtl/>
        </w:rPr>
      </w:pPr>
      <w:bookmarkStart w:id="4003" w:name="_ETM_Q1_2732831"/>
      <w:bookmarkStart w:id="4004" w:name="_ETM_Q1_2732999"/>
      <w:bookmarkStart w:id="4005" w:name="_ETM_Q1_2733037"/>
      <w:bookmarkStart w:id="4006" w:name="_ETM_Q1_2738670"/>
      <w:bookmarkStart w:id="4007" w:name="_ETM_Q1_2733096"/>
      <w:bookmarkStart w:id="4008" w:name="_ETM_Q1_2732133"/>
      <w:bookmarkStart w:id="4009" w:name="_ETM_Q1_2732376"/>
      <w:bookmarkEnd w:id="4003"/>
      <w:bookmarkEnd w:id="4004"/>
      <w:bookmarkEnd w:id="4005"/>
      <w:bookmarkEnd w:id="4006"/>
      <w:bookmarkEnd w:id="4007"/>
      <w:bookmarkEnd w:id="4008"/>
      <w:bookmarkEnd w:id="4009"/>
    </w:p>
    <w:p w14:paraId="384BF285" w14:textId="0E3A6D54" w:rsidR="00DD212D" w:rsidRDefault="00DD212D" w:rsidP="00DD212D">
      <w:pPr>
        <w:pStyle w:val="a5"/>
        <w:keepNext/>
        <w:rPr>
          <w:rtl/>
        </w:rPr>
      </w:pPr>
      <w:bookmarkStart w:id="4010" w:name="ET_speaker_6166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141C3D">
        <w:rPr>
          <w:rFonts w:hint="cs"/>
          <w:rtl/>
        </w:rPr>
        <w:t xml:space="preserve"> </w:t>
      </w:r>
      <w:bookmarkEnd w:id="4010"/>
    </w:p>
    <w:p w14:paraId="54A3B959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280A6DCA" w14:textId="53FD2E07" w:rsidR="00DD212D" w:rsidRDefault="00DD212D" w:rsidP="00DD212D">
      <w:pPr>
        <w:rPr>
          <w:rtl/>
          <w:lang w:eastAsia="he-IL"/>
        </w:rPr>
      </w:pPr>
      <w:r>
        <w:rPr>
          <w:rtl/>
          <w:lang w:eastAsia="he-IL"/>
        </w:rPr>
        <w:t xml:space="preserve">לבתים </w:t>
      </w:r>
      <w:bookmarkStart w:id="4011" w:name="_ETM_Q1_2727673"/>
      <w:bookmarkStart w:id="4012" w:name="_ETM_Q1_2727906"/>
      <w:bookmarkStart w:id="4013" w:name="_ETM_Q1_2723253"/>
      <w:bookmarkStart w:id="4014" w:name="_ETM_Q1_2723476"/>
      <w:bookmarkEnd w:id="4011"/>
      <w:bookmarkEnd w:id="4012"/>
      <w:bookmarkEnd w:id="4013"/>
      <w:bookmarkEnd w:id="4014"/>
      <w:r>
        <w:rPr>
          <w:rtl/>
          <w:lang w:eastAsia="he-IL"/>
        </w:rPr>
        <w:t>זה בשביל ההתקנה, לא בשביל קנ</w:t>
      </w:r>
      <w:bookmarkStart w:id="4015" w:name="_ETM_Q1_2719703"/>
      <w:bookmarkStart w:id="4016" w:name="_ETM_Q1_2719956"/>
      <w:bookmarkEnd w:id="4015"/>
      <w:bookmarkEnd w:id="4016"/>
      <w:r>
        <w:rPr>
          <w:rtl/>
          <w:lang w:eastAsia="he-IL"/>
        </w:rPr>
        <w:t>סות.</w:t>
      </w:r>
      <w:bookmarkStart w:id="4017" w:name="_ETM_Q1_2728076"/>
      <w:bookmarkStart w:id="4018" w:name="_ETM_Q1_2728328"/>
      <w:bookmarkEnd w:id="4017"/>
      <w:bookmarkEnd w:id="4018"/>
      <w:r w:rsidR="007E23C2">
        <w:rPr>
          <w:rtl/>
          <w:lang w:eastAsia="he-IL"/>
        </w:rPr>
        <w:t xml:space="preserve"> </w:t>
      </w:r>
    </w:p>
    <w:p w14:paraId="3322ABC9" w14:textId="77777777" w:rsidR="00DD212D" w:rsidRDefault="00DD212D" w:rsidP="00DD212D">
      <w:pPr>
        <w:ind w:firstLine="0"/>
        <w:rPr>
          <w:rtl/>
          <w:lang w:eastAsia="he-IL"/>
        </w:rPr>
      </w:pPr>
      <w:bookmarkStart w:id="4019" w:name="_ETM_Q1_2733565"/>
      <w:bookmarkStart w:id="4020" w:name="_ETM_Q1_2733610"/>
      <w:bookmarkStart w:id="4021" w:name="_ETM_Q1_2738759"/>
      <w:bookmarkEnd w:id="4019"/>
      <w:bookmarkEnd w:id="4020"/>
      <w:bookmarkEnd w:id="4021"/>
    </w:p>
    <w:p w14:paraId="542509D9" w14:textId="537A5400" w:rsidR="00DD212D" w:rsidRDefault="00DD212D" w:rsidP="00DD212D">
      <w:pPr>
        <w:pStyle w:val="afb"/>
        <w:keepNext/>
        <w:rPr>
          <w:rtl/>
          <w:lang w:eastAsia="he-IL"/>
        </w:rPr>
      </w:pPr>
      <w:bookmarkStart w:id="4022" w:name="_ETM_Q1_2738863"/>
      <w:bookmarkStart w:id="4023" w:name="_ETM_Q1_2739040"/>
      <w:bookmarkStart w:id="4024" w:name="_ETM_Q1_2739542"/>
      <w:bookmarkStart w:id="4025" w:name="_ETM_Q1_2739814"/>
      <w:bookmarkStart w:id="4026" w:name="ET_guest_חן_בר_יוסף_111"/>
      <w:bookmarkEnd w:id="4022"/>
      <w:bookmarkEnd w:id="4023"/>
      <w:bookmarkEnd w:id="4024"/>
      <w:bookmarkEnd w:id="4025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חן בר יוסף: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4026"/>
    </w:p>
    <w:p w14:paraId="2BF79CC7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55465B0E" w14:textId="77777777" w:rsidR="00DD212D" w:rsidRDefault="00DD212D" w:rsidP="00DD212D">
      <w:pPr>
        <w:rPr>
          <w:rtl/>
          <w:lang w:eastAsia="he-IL"/>
        </w:rPr>
      </w:pPr>
      <w:bookmarkStart w:id="4027" w:name="_ETM_Q1_2742104"/>
      <w:bookmarkStart w:id="4028" w:name="_ETM_Q1_2742209"/>
      <w:bookmarkStart w:id="4029" w:name="_ETM_Q1_2737346"/>
      <w:bookmarkStart w:id="4030" w:name="_ETM_Q1_2737619"/>
      <w:bookmarkEnd w:id="4027"/>
      <w:bookmarkEnd w:id="4028"/>
      <w:bookmarkEnd w:id="4029"/>
      <w:bookmarkEnd w:id="4030"/>
      <w:r>
        <w:rPr>
          <w:rtl/>
          <w:lang w:eastAsia="he-IL"/>
        </w:rPr>
        <w:t xml:space="preserve">זה לא בא </w:t>
      </w:r>
      <w:bookmarkStart w:id="4031" w:name="_ETM_Q1_2736259"/>
      <w:bookmarkStart w:id="4032" w:name="_ETM_Q1_2736487"/>
      <w:bookmarkEnd w:id="4031"/>
      <w:bookmarkEnd w:id="4032"/>
      <w:r>
        <w:rPr>
          <w:rtl/>
          <w:lang w:eastAsia="he-IL"/>
        </w:rPr>
        <w:t>לבדו</w:t>
      </w:r>
      <w:bookmarkStart w:id="4033" w:name="_ETM_Q1_2733909"/>
      <w:bookmarkStart w:id="4034" w:name="_ETM_Q1_2734303"/>
      <w:bookmarkStart w:id="4035" w:name="_ETM_Q1_2732246"/>
      <w:bookmarkStart w:id="4036" w:name="_ETM_Q1_2732464"/>
      <w:bookmarkStart w:id="4037" w:name="_ETM_Q1_2727842"/>
      <w:bookmarkStart w:id="4038" w:name="_ETM_Q1_2728075"/>
      <w:bookmarkStart w:id="4039" w:name="_ETM_Q1_2724110"/>
      <w:bookmarkStart w:id="4040" w:name="_ETM_Q1_2724333"/>
      <w:bookmarkStart w:id="4041" w:name="_ETM_Q1_2719695"/>
      <w:bookmarkStart w:id="4042" w:name="_ETM_Q1_2719933"/>
      <w:bookmarkStart w:id="4043" w:name="_ETM_Q1_2715421"/>
      <w:bookmarkStart w:id="4044" w:name="_ETM_Q1_2715647"/>
      <w:bookmarkStart w:id="4045" w:name="_ETM_Q1_2711285"/>
      <w:bookmarkStart w:id="4046" w:name="_ETM_Q1_2711514"/>
      <w:bookmarkStart w:id="4047" w:name="_ETM_Q1_2716323"/>
      <w:bookmarkStart w:id="4048" w:name="_ETM_Q1_2716556"/>
      <w:bookmarkEnd w:id="4033"/>
      <w:bookmarkEnd w:id="4034"/>
      <w:bookmarkEnd w:id="4035"/>
      <w:bookmarkEnd w:id="4036"/>
      <w:bookmarkEnd w:id="4037"/>
      <w:bookmarkEnd w:id="4038"/>
      <w:bookmarkEnd w:id="4039"/>
      <w:bookmarkEnd w:id="4040"/>
      <w:bookmarkEnd w:id="4041"/>
      <w:bookmarkEnd w:id="4042"/>
      <w:bookmarkEnd w:id="4043"/>
      <w:bookmarkEnd w:id="4044"/>
      <w:bookmarkEnd w:id="4045"/>
      <w:bookmarkEnd w:id="4046"/>
      <w:bookmarkEnd w:id="4047"/>
      <w:bookmarkEnd w:id="4048"/>
      <w:r>
        <w:rPr>
          <w:rtl/>
          <w:lang w:eastAsia="he-IL"/>
        </w:rPr>
        <w:t>ק את הבית</w:t>
      </w:r>
      <w:bookmarkStart w:id="4049" w:name="_ETM_Q1_2736546"/>
      <w:bookmarkStart w:id="4050" w:name="_ETM_Q1_2736783"/>
      <w:bookmarkEnd w:id="4049"/>
      <w:bookmarkEnd w:id="4050"/>
      <w:r>
        <w:rPr>
          <w:rtl/>
          <w:lang w:eastAsia="he-IL"/>
        </w:rPr>
        <w:t xml:space="preserve">, זה בא לבדוק את הספק שלו. </w:t>
      </w:r>
      <w:bookmarkStart w:id="4051" w:name="_ETM_Q1_2738371"/>
      <w:bookmarkStart w:id="4052" w:name="_ETM_Q1_2738598"/>
      <w:bookmarkStart w:id="4053" w:name="_ETM_Q1_2735221"/>
      <w:bookmarkStart w:id="4054" w:name="_ETM_Q1_2735443"/>
      <w:bookmarkStart w:id="4055" w:name="_ETM_Q1_2738502"/>
      <w:bookmarkStart w:id="4056" w:name="_ETM_Q1_2738739"/>
      <w:bookmarkEnd w:id="4051"/>
      <w:bookmarkEnd w:id="4052"/>
      <w:bookmarkEnd w:id="4053"/>
      <w:bookmarkEnd w:id="4054"/>
      <w:bookmarkEnd w:id="4055"/>
      <w:bookmarkEnd w:id="4056"/>
      <w:r>
        <w:rPr>
          <w:rtl/>
          <w:lang w:eastAsia="he-IL"/>
        </w:rPr>
        <w:t>אתה</w:t>
      </w:r>
      <w:bookmarkStart w:id="4057" w:name="_ETM_Q1_2742915"/>
      <w:bookmarkEnd w:id="4057"/>
      <w:r>
        <w:rPr>
          <w:rtl/>
          <w:lang w:eastAsia="he-IL"/>
        </w:rPr>
        <w:t xml:space="preserve"> </w:t>
      </w:r>
      <w:bookmarkStart w:id="4058" w:name="_ETM_Q1_2740263"/>
      <w:bookmarkEnd w:id="4058"/>
      <w:r>
        <w:rPr>
          <w:rtl/>
          <w:lang w:eastAsia="he-IL"/>
        </w:rPr>
        <w:t>ס</w:t>
      </w:r>
      <w:bookmarkStart w:id="4059" w:name="_ETM_Q1_2740511"/>
      <w:bookmarkEnd w:id="4059"/>
      <w:r>
        <w:rPr>
          <w:rtl/>
          <w:lang w:eastAsia="he-IL"/>
        </w:rPr>
        <w:t xml:space="preserve">פק הגז הרשימי? האזרח </w:t>
      </w:r>
      <w:bookmarkStart w:id="4060" w:name="_ETM_Q1_2741371"/>
      <w:bookmarkStart w:id="4061" w:name="_ETM_Q1_2741619"/>
      <w:bookmarkEnd w:id="4060"/>
      <w:bookmarkEnd w:id="4061"/>
      <w:r>
        <w:rPr>
          <w:rtl/>
          <w:lang w:eastAsia="he-IL"/>
        </w:rPr>
        <w:t xml:space="preserve">שהוא הצרכן שלך, </w:t>
      </w:r>
      <w:bookmarkStart w:id="4062" w:name="_ETM_Q1_2741664"/>
      <w:bookmarkStart w:id="4063" w:name="_ETM_Q1_2741892"/>
      <w:bookmarkEnd w:id="4062"/>
      <w:bookmarkEnd w:id="4063"/>
      <w:r>
        <w:rPr>
          <w:rtl/>
          <w:lang w:eastAsia="he-IL"/>
        </w:rPr>
        <w:t>אחת לחמש</w:t>
      </w:r>
      <w:bookmarkStart w:id="4064" w:name="_ETM_Q1_2743446"/>
      <w:bookmarkEnd w:id="4064"/>
      <w:r>
        <w:rPr>
          <w:rtl/>
          <w:lang w:eastAsia="he-IL"/>
        </w:rPr>
        <w:t xml:space="preserve"> שנים היה צריך להיבדק</w:t>
      </w:r>
      <w:bookmarkStart w:id="4065" w:name="_ETM_Q1_2743297"/>
      <w:bookmarkStart w:id="4066" w:name="_ETM_Q1_2743535"/>
      <w:bookmarkEnd w:id="4065"/>
      <w:bookmarkEnd w:id="4066"/>
      <w:r>
        <w:rPr>
          <w:rtl/>
          <w:lang w:eastAsia="he-IL"/>
        </w:rPr>
        <w:t xml:space="preserve">. בוא נראה את המערכת שלו, </w:t>
      </w:r>
      <w:bookmarkStart w:id="4067" w:name="_ETM_Q1_2748330"/>
      <w:bookmarkEnd w:id="4067"/>
      <w:r>
        <w:rPr>
          <w:rtl/>
          <w:lang w:eastAsia="he-IL"/>
        </w:rPr>
        <w:t xml:space="preserve">האם היא </w:t>
      </w:r>
      <w:bookmarkStart w:id="4068" w:name="_ETM_Q1_2745281"/>
      <w:bookmarkStart w:id="4069" w:name="_ETM_Q1_2745510"/>
      <w:bookmarkEnd w:id="4068"/>
      <w:bookmarkEnd w:id="4069"/>
      <w:r>
        <w:rPr>
          <w:rtl/>
          <w:lang w:eastAsia="he-IL"/>
        </w:rPr>
        <w:t xml:space="preserve">בדוקה? אז </w:t>
      </w:r>
      <w:bookmarkStart w:id="4070" w:name="_ETM_Q1_2745965"/>
      <w:bookmarkStart w:id="4071" w:name="_ETM_Q1_2746202"/>
      <w:bookmarkEnd w:id="4070"/>
      <w:bookmarkEnd w:id="4071"/>
      <w:r>
        <w:rPr>
          <w:rtl/>
          <w:lang w:eastAsia="he-IL"/>
        </w:rPr>
        <w:t xml:space="preserve">זב בשביל לחפש את הספק לא </w:t>
      </w:r>
      <w:bookmarkStart w:id="4072" w:name="_ETM_Q1_2750721"/>
      <w:bookmarkEnd w:id="4072"/>
      <w:r>
        <w:rPr>
          <w:rtl/>
          <w:lang w:eastAsia="he-IL"/>
        </w:rPr>
        <w:t xml:space="preserve">את האזרח. </w:t>
      </w:r>
    </w:p>
    <w:p w14:paraId="071FFCFC" w14:textId="77777777" w:rsidR="00DD212D" w:rsidRDefault="00DD212D" w:rsidP="00DD212D">
      <w:pPr>
        <w:ind w:firstLine="0"/>
        <w:rPr>
          <w:rtl/>
          <w:lang w:eastAsia="he-IL"/>
        </w:rPr>
      </w:pPr>
      <w:bookmarkStart w:id="4073" w:name="_ETM_Q1_2752808"/>
      <w:bookmarkStart w:id="4074" w:name="_ETM_Q1_2752896"/>
      <w:bookmarkStart w:id="4075" w:name="_ETM_Q1_2752982"/>
      <w:bookmarkStart w:id="4076" w:name="_ETM_Q1_2753065"/>
      <w:bookmarkStart w:id="4077" w:name="_ETM_Q1_2748455"/>
      <w:bookmarkStart w:id="4078" w:name="_ETM_Q1_2748683"/>
      <w:bookmarkEnd w:id="4073"/>
      <w:bookmarkEnd w:id="4074"/>
      <w:bookmarkEnd w:id="4075"/>
      <w:bookmarkEnd w:id="4076"/>
      <w:bookmarkEnd w:id="4077"/>
      <w:bookmarkEnd w:id="4078"/>
    </w:p>
    <w:p w14:paraId="7138FB4D" w14:textId="5DEFD4D8" w:rsidR="00DD212D" w:rsidRDefault="00DD212D" w:rsidP="00DD212D">
      <w:pPr>
        <w:pStyle w:val="af8"/>
        <w:keepNext/>
        <w:rPr>
          <w:rtl/>
        </w:rPr>
      </w:pPr>
      <w:bookmarkStart w:id="4079" w:name="ET_yor_6156_1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4079"/>
    </w:p>
    <w:p w14:paraId="320DBC2C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53F8BFEC" w14:textId="77777777" w:rsidR="00DD212D" w:rsidRDefault="00DD212D" w:rsidP="00DD212D">
      <w:pPr>
        <w:rPr>
          <w:rtl/>
          <w:lang w:eastAsia="he-IL"/>
        </w:rPr>
      </w:pPr>
      <w:bookmarkStart w:id="4080" w:name="_ETM_Q1_2751404"/>
      <w:bookmarkStart w:id="4081" w:name="_ETM_Q1_2751442"/>
      <w:bookmarkEnd w:id="4080"/>
      <w:bookmarkEnd w:id="4081"/>
      <w:r>
        <w:rPr>
          <w:rtl/>
          <w:lang w:eastAsia="he-IL"/>
        </w:rPr>
        <w:t xml:space="preserve">חבר הכנסת </w:t>
      </w:r>
      <w:bookmarkStart w:id="4082" w:name="_ETM_Q1_2749099"/>
      <w:bookmarkStart w:id="4083" w:name="_ETM_Q1_2749328"/>
      <w:bookmarkEnd w:id="4082"/>
      <w:bookmarkEnd w:id="4083"/>
      <w:proofErr w:type="spellStart"/>
      <w:r>
        <w:rPr>
          <w:rtl/>
          <w:lang w:eastAsia="he-IL"/>
        </w:rPr>
        <w:t>מקלב</w:t>
      </w:r>
      <w:proofErr w:type="spellEnd"/>
      <w:r>
        <w:rPr>
          <w:rtl/>
          <w:lang w:eastAsia="he-IL"/>
        </w:rPr>
        <w:t xml:space="preserve"> מציין בצדק שכד</w:t>
      </w:r>
      <w:bookmarkStart w:id="4084" w:name="_ETM_Q1_2755460"/>
      <w:bookmarkStart w:id="4085" w:name="_ETM_Q1_2750844"/>
      <w:bookmarkStart w:id="4086" w:name="_ETM_Q1_2751063"/>
      <w:bookmarkEnd w:id="4084"/>
      <w:bookmarkEnd w:id="4085"/>
      <w:bookmarkEnd w:id="4086"/>
      <w:r>
        <w:rPr>
          <w:rtl/>
          <w:lang w:eastAsia="he-IL"/>
        </w:rPr>
        <w:t xml:space="preserve">אי לשקול, בצד קביעת ענישה </w:t>
      </w:r>
      <w:bookmarkStart w:id="4087" w:name="_ETM_Q1_2754193"/>
      <w:bookmarkStart w:id="4088" w:name="_ETM_Q1_2754411"/>
      <w:bookmarkEnd w:id="4087"/>
      <w:bookmarkEnd w:id="4088"/>
      <w:r>
        <w:rPr>
          <w:rtl/>
          <w:lang w:eastAsia="he-IL"/>
        </w:rPr>
        <w:t xml:space="preserve">פלילית או קנסות </w:t>
      </w:r>
      <w:bookmarkStart w:id="4089" w:name="_ETM_Q1_2758751"/>
      <w:bookmarkEnd w:id="4089"/>
      <w:r>
        <w:rPr>
          <w:rtl/>
          <w:lang w:eastAsia="he-IL"/>
        </w:rPr>
        <w:t>מנהליים, היה כדאי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4090" w:name="_ETM_Q1_2772423"/>
      <w:bookmarkEnd w:id="4090"/>
    </w:p>
    <w:p w14:paraId="08E795B5" w14:textId="77777777" w:rsidR="00DD212D" w:rsidRDefault="00DD212D" w:rsidP="00DD212D">
      <w:pPr>
        <w:rPr>
          <w:rtl/>
          <w:lang w:eastAsia="he-IL"/>
        </w:rPr>
      </w:pPr>
      <w:bookmarkStart w:id="4091" w:name="_ETM_Q1_2772506"/>
      <w:bookmarkStart w:id="4092" w:name="_ETM_Q1_2768604"/>
      <w:bookmarkStart w:id="4093" w:name="_ETM_Q1_2768832"/>
      <w:bookmarkStart w:id="4094" w:name="_ETM_Q1_2771283"/>
      <w:bookmarkEnd w:id="4091"/>
      <w:bookmarkEnd w:id="4092"/>
      <w:bookmarkEnd w:id="4093"/>
      <w:bookmarkEnd w:id="4094"/>
    </w:p>
    <w:p w14:paraId="3766F37B" w14:textId="31B8058E" w:rsidR="00DD212D" w:rsidRDefault="00DD212D" w:rsidP="00DD212D">
      <w:pPr>
        <w:pStyle w:val="a5"/>
        <w:keepNext/>
        <w:rPr>
          <w:rtl/>
        </w:rPr>
      </w:pPr>
      <w:bookmarkStart w:id="4095" w:name="ET_speaker_6166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141C3D">
        <w:rPr>
          <w:rFonts w:hint="cs"/>
          <w:rtl/>
        </w:rPr>
        <w:t xml:space="preserve"> </w:t>
      </w:r>
      <w:bookmarkEnd w:id="4095"/>
    </w:p>
    <w:p w14:paraId="03978E67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683EBB4A" w14:textId="77777777" w:rsidR="00DD212D" w:rsidRDefault="00DD212D" w:rsidP="00DD212D">
      <w:pPr>
        <w:rPr>
          <w:rtl/>
          <w:lang w:eastAsia="he-IL"/>
        </w:rPr>
      </w:pPr>
      <w:bookmarkStart w:id="4096" w:name="_ETM_Q1_2771770"/>
      <w:bookmarkStart w:id="4097" w:name="_ETM_Q1_2771810"/>
      <w:bookmarkStart w:id="4098" w:name="_ETM_Q1_2767388"/>
      <w:bookmarkStart w:id="4099" w:name="_ETM_Q1_2767615"/>
      <w:bookmarkEnd w:id="4096"/>
      <w:bookmarkEnd w:id="4097"/>
      <w:bookmarkEnd w:id="4098"/>
      <w:bookmarkEnd w:id="4099"/>
      <w:r>
        <w:rPr>
          <w:rtl/>
          <w:lang w:eastAsia="he-IL"/>
        </w:rPr>
        <w:t xml:space="preserve">זה נכון שנגד </w:t>
      </w:r>
      <w:bookmarkStart w:id="4100" w:name="_ETM_Q1_2767969"/>
      <w:bookmarkStart w:id="4101" w:name="_ETM_Q1_2768197"/>
      <w:bookmarkStart w:id="4102" w:name="_ETM_Q1_2768242"/>
      <w:bookmarkStart w:id="4103" w:name="_ETM_Q1_2768479"/>
      <w:bookmarkEnd w:id="4100"/>
      <w:bookmarkEnd w:id="4101"/>
      <w:bookmarkEnd w:id="4102"/>
      <w:bookmarkEnd w:id="4103"/>
      <w:r>
        <w:rPr>
          <w:rtl/>
          <w:lang w:eastAsia="he-IL"/>
        </w:rPr>
        <w:t xml:space="preserve">החאפרים שמספקים </w:t>
      </w:r>
      <w:bookmarkStart w:id="4104" w:name="_ETM_Q1_2769943"/>
      <w:bookmarkStart w:id="4105" w:name="_ETM_Q1_2770171"/>
      <w:bookmarkEnd w:id="4104"/>
      <w:bookmarkEnd w:id="4105"/>
      <w:r>
        <w:rPr>
          <w:rtl/>
          <w:lang w:eastAsia="he-IL"/>
        </w:rPr>
        <w:t xml:space="preserve">בלוני </w:t>
      </w:r>
      <w:bookmarkStart w:id="4106" w:name="_ETM_Q1_2770766"/>
      <w:bookmarkEnd w:id="4106"/>
      <w:r>
        <w:rPr>
          <w:rtl/>
          <w:lang w:eastAsia="he-IL"/>
        </w:rPr>
        <w:t xml:space="preserve">גז באופן לא רשמי, הם גם </w:t>
      </w:r>
      <w:bookmarkStart w:id="4107" w:name="_ETM_Q1_2771621"/>
      <w:bookmarkStart w:id="4108" w:name="_ETM_Q1_2771849"/>
      <w:bookmarkEnd w:id="4107"/>
      <w:bookmarkEnd w:id="4108"/>
      <w:r>
        <w:rPr>
          <w:rtl/>
          <w:lang w:eastAsia="he-IL"/>
        </w:rPr>
        <w:t>גונבים את</w:t>
      </w:r>
      <w:bookmarkStart w:id="4109" w:name="_ETM_Q1_2774342"/>
      <w:bookmarkEnd w:id="4109"/>
      <w:r>
        <w:rPr>
          <w:rtl/>
          <w:lang w:eastAsia="he-IL"/>
        </w:rPr>
        <w:t xml:space="preserve"> בלוני הגז האלה. הם באמת </w:t>
      </w:r>
      <w:bookmarkStart w:id="4110" w:name="_ETM_Q1_2775425"/>
      <w:bookmarkStart w:id="4111" w:name="_ETM_Q1_2775653"/>
      <w:bookmarkEnd w:id="4110"/>
      <w:bookmarkEnd w:id="4111"/>
      <w:r>
        <w:rPr>
          <w:rtl/>
          <w:lang w:eastAsia="he-IL"/>
        </w:rPr>
        <w:t>מקור הפשע</w:t>
      </w:r>
      <w:bookmarkStart w:id="4112" w:name="_ETM_Q1_2778040"/>
      <w:bookmarkEnd w:id="4112"/>
      <w:r>
        <w:rPr>
          <w:rtl/>
          <w:lang w:eastAsia="he-IL"/>
        </w:rPr>
        <w:t xml:space="preserve"> ששם צריך</w:t>
      </w:r>
      <w:bookmarkStart w:id="4113" w:name="_ETM_Q1_2777441"/>
      <w:bookmarkStart w:id="4114" w:name="_ETM_Q1_2777669"/>
      <w:bookmarkEnd w:id="4113"/>
      <w:bookmarkEnd w:id="4114"/>
      <w:r>
        <w:rPr>
          <w:rtl/>
          <w:lang w:eastAsia="he-IL"/>
        </w:rPr>
        <w:t xml:space="preserve"> </w:t>
      </w:r>
      <w:bookmarkStart w:id="4115" w:name="_ETM_Q1_2776755"/>
      <w:bookmarkEnd w:id="4115"/>
      <w:r>
        <w:rPr>
          <w:rtl/>
          <w:lang w:eastAsia="he-IL"/>
        </w:rPr>
        <w:t>ל</w:t>
      </w:r>
      <w:bookmarkStart w:id="4116" w:name="_ETM_Q1_2776973"/>
      <w:bookmarkEnd w:id="4116"/>
      <w:r>
        <w:rPr>
          <w:rtl/>
          <w:lang w:eastAsia="he-IL"/>
        </w:rPr>
        <w:t>טפל</w:t>
      </w:r>
      <w:bookmarkStart w:id="4117" w:name="_ETM_Q1_2776774"/>
      <w:bookmarkStart w:id="4118" w:name="_ETM_Q1_2776992"/>
      <w:bookmarkStart w:id="4119" w:name="_ETM_Q1_2777315"/>
      <w:bookmarkStart w:id="4120" w:name="_ETM_Q1_2777552"/>
      <w:bookmarkEnd w:id="4117"/>
      <w:bookmarkEnd w:id="4118"/>
      <w:bookmarkEnd w:id="4119"/>
      <w:bookmarkEnd w:id="4120"/>
      <w:r>
        <w:rPr>
          <w:rtl/>
          <w:lang w:eastAsia="he-IL"/>
        </w:rPr>
        <w:t>. מאיפה</w:t>
      </w:r>
      <w:bookmarkStart w:id="4121" w:name="_ETM_Q1_2780399"/>
      <w:bookmarkEnd w:id="4121"/>
      <w:r>
        <w:rPr>
          <w:rtl/>
          <w:lang w:eastAsia="he-IL"/>
        </w:rPr>
        <w:t xml:space="preserve"> יש להם</w:t>
      </w:r>
      <w:bookmarkStart w:id="4122" w:name="_ETM_Q1_2777964"/>
      <w:bookmarkEnd w:id="4122"/>
      <w:r>
        <w:rPr>
          <w:rtl/>
          <w:lang w:eastAsia="he-IL"/>
        </w:rPr>
        <w:t xml:space="preserve"> </w:t>
      </w:r>
      <w:bookmarkStart w:id="4123" w:name="_ETM_Q1_2778192"/>
      <w:bookmarkEnd w:id="4123"/>
      <w:r>
        <w:rPr>
          <w:rtl/>
          <w:lang w:eastAsia="he-IL"/>
        </w:rPr>
        <w:t>את הבלונים האלה? הם מפרקים</w:t>
      </w:r>
      <w:bookmarkStart w:id="4124" w:name="_ETM_Q1_2779383"/>
      <w:bookmarkEnd w:id="4124"/>
      <w:r>
        <w:rPr>
          <w:rtl/>
          <w:lang w:eastAsia="he-IL"/>
        </w:rPr>
        <w:t xml:space="preserve"> </w:t>
      </w:r>
      <w:bookmarkStart w:id="4125" w:name="_ETM_Q1_2779611"/>
      <w:bookmarkEnd w:id="4125"/>
      <w:r>
        <w:rPr>
          <w:rtl/>
          <w:lang w:eastAsia="he-IL"/>
        </w:rPr>
        <w:t>א</w:t>
      </w:r>
      <w:bookmarkStart w:id="4126" w:name="_ETM_Q1_2779932"/>
      <w:bookmarkEnd w:id="4126"/>
      <w:r>
        <w:rPr>
          <w:rtl/>
          <w:lang w:eastAsia="he-IL"/>
        </w:rPr>
        <w:t xml:space="preserve">ת זה את </w:t>
      </w:r>
      <w:bookmarkStart w:id="4127" w:name="_ETM_Q1_2779175"/>
      <w:bookmarkStart w:id="4128" w:name="_ETM_Q1_2779402"/>
      <w:bookmarkEnd w:id="4127"/>
      <w:bookmarkEnd w:id="4128"/>
      <w:r>
        <w:rPr>
          <w:rtl/>
          <w:lang w:eastAsia="he-IL"/>
        </w:rPr>
        <w:t>זה בבתים ו</w:t>
      </w:r>
      <w:bookmarkStart w:id="4129" w:name="_ETM_Q1_2780740"/>
      <w:bookmarkStart w:id="4130" w:name="_ETM_Q1_2780968"/>
      <w:bookmarkEnd w:id="4129"/>
      <w:bookmarkEnd w:id="4130"/>
      <w:r>
        <w:rPr>
          <w:rtl/>
          <w:lang w:eastAsia="he-IL"/>
        </w:rPr>
        <w:t xml:space="preserve">משאירים את זה ומסכנים את הזה. </w:t>
      </w:r>
      <w:bookmarkStart w:id="4131" w:name="_ETM_Q1_2786917"/>
      <w:bookmarkStart w:id="4132" w:name="_ETM_Q1_2782155"/>
      <w:bookmarkStart w:id="4133" w:name="_ETM_Q1_2782402"/>
      <w:bookmarkEnd w:id="4131"/>
      <w:bookmarkEnd w:id="4132"/>
      <w:bookmarkEnd w:id="4133"/>
      <w:r>
        <w:rPr>
          <w:rtl/>
          <w:lang w:eastAsia="he-IL"/>
        </w:rPr>
        <w:t xml:space="preserve">באמת, שם צריך לשים את הדגש, </w:t>
      </w:r>
      <w:bookmarkStart w:id="4134" w:name="_ETM_Q1_2784081"/>
      <w:bookmarkStart w:id="4135" w:name="_ETM_Q1_2784319"/>
      <w:bookmarkEnd w:id="4134"/>
      <w:bookmarkEnd w:id="4135"/>
      <w:r>
        <w:rPr>
          <w:rtl/>
          <w:lang w:eastAsia="he-IL"/>
        </w:rPr>
        <w:t>אבל</w:t>
      </w:r>
      <w:bookmarkStart w:id="4136" w:name="_ETM_Q1_2785829"/>
      <w:bookmarkEnd w:id="4136"/>
      <w:r>
        <w:rPr>
          <w:rtl/>
          <w:lang w:eastAsia="he-IL"/>
        </w:rPr>
        <w:t xml:space="preserve"> שאנחנו</w:t>
      </w:r>
      <w:bookmarkStart w:id="4137" w:name="_ETM_Q1_2784620"/>
      <w:bookmarkStart w:id="4138" w:name="_ETM_Q1_2784858"/>
      <w:bookmarkStart w:id="4139" w:name="_ETM_Q1_2784621"/>
      <w:bookmarkStart w:id="4140" w:name="_ETM_Q1_2784848"/>
      <w:bookmarkEnd w:id="4137"/>
      <w:bookmarkEnd w:id="4138"/>
      <w:bookmarkEnd w:id="4139"/>
      <w:bookmarkEnd w:id="4140"/>
      <w:r>
        <w:rPr>
          <w:rtl/>
          <w:lang w:eastAsia="he-IL"/>
        </w:rPr>
        <w:t xml:space="preserve"> באים נגדם</w:t>
      </w:r>
      <w:bookmarkStart w:id="4141" w:name="_ETM_Q1_2784902"/>
      <w:bookmarkStart w:id="4142" w:name="_ETM_Q1_2785140"/>
      <w:bookmarkEnd w:id="4141"/>
      <w:bookmarkEnd w:id="4142"/>
      <w:r>
        <w:rPr>
          <w:rtl/>
          <w:lang w:eastAsia="he-IL"/>
        </w:rPr>
        <w:t xml:space="preserve"> באזרח הקצה, </w:t>
      </w:r>
      <w:bookmarkStart w:id="4143" w:name="_ETM_Q1_2786310"/>
      <w:bookmarkStart w:id="4144" w:name="_ETM_Q1_2786529"/>
      <w:bookmarkEnd w:id="4143"/>
      <w:bookmarkEnd w:id="4144"/>
      <w:r>
        <w:rPr>
          <w:rtl/>
          <w:lang w:eastAsia="he-IL"/>
        </w:rPr>
        <w:t>במקרה הזה, כל</w:t>
      </w:r>
      <w:bookmarkStart w:id="4145" w:name="_ETM_Q1_2791502"/>
      <w:bookmarkEnd w:id="4145"/>
      <w:r>
        <w:rPr>
          <w:rtl/>
          <w:lang w:eastAsia="he-IL"/>
        </w:rPr>
        <w:t xml:space="preserve"> זמן </w:t>
      </w:r>
      <w:bookmarkStart w:id="4146" w:name="_ETM_Q1_2788367"/>
      <w:bookmarkStart w:id="4147" w:name="_ETM_Q1_2788585"/>
      <w:bookmarkEnd w:id="4146"/>
      <w:bookmarkEnd w:id="4147"/>
      <w:r>
        <w:rPr>
          <w:rtl/>
          <w:lang w:eastAsia="he-IL"/>
        </w:rPr>
        <w:t>שאין מודעות ולא יודעים.</w:t>
      </w:r>
      <w:bookmarkStart w:id="4148" w:name="_ETM_Q1_2791051"/>
      <w:bookmarkStart w:id="4149" w:name="_ETM_Q1_2791357"/>
      <w:bookmarkEnd w:id="4148"/>
      <w:bookmarkEnd w:id="4149"/>
      <w:r>
        <w:rPr>
          <w:rtl/>
          <w:lang w:eastAsia="he-IL"/>
        </w:rPr>
        <w:t xml:space="preserve"> אני אומר לך</w:t>
      </w:r>
      <w:bookmarkStart w:id="4150" w:name="_ETM_Q1_2789970"/>
      <w:bookmarkStart w:id="4151" w:name="_ETM_Q1_2790198"/>
      <w:bookmarkEnd w:id="4150"/>
      <w:bookmarkEnd w:id="4151"/>
      <w:r>
        <w:rPr>
          <w:rtl/>
          <w:lang w:eastAsia="he-IL"/>
        </w:rPr>
        <w:t xml:space="preserve">, תעשה </w:t>
      </w:r>
      <w:bookmarkStart w:id="4152" w:name="_ETM_Q1_2791193"/>
      <w:bookmarkEnd w:id="4152"/>
      <w:r>
        <w:rPr>
          <w:rtl/>
          <w:lang w:eastAsia="he-IL"/>
        </w:rPr>
        <w:t>סקר</w:t>
      </w:r>
      <w:bookmarkStart w:id="4153" w:name="_ETM_Q1_2790822"/>
      <w:bookmarkStart w:id="4154" w:name="_ETM_Q1_2791050"/>
      <w:bookmarkEnd w:id="4153"/>
      <w:bookmarkEnd w:id="4154"/>
      <w:r>
        <w:rPr>
          <w:rtl/>
          <w:lang w:eastAsia="he-IL"/>
        </w:rPr>
        <w:t xml:space="preserve"> ותראה אנשים</w:t>
      </w:r>
      <w:bookmarkStart w:id="4155" w:name="_ETM_Q1_2791196"/>
      <w:bookmarkStart w:id="4156" w:name="_ETM_Q1_2791424"/>
      <w:bookmarkStart w:id="4157" w:name="_ETM_Q1_2789653"/>
      <w:bookmarkStart w:id="4158" w:name="_ETM_Q1_2789965"/>
      <w:bookmarkEnd w:id="4155"/>
      <w:bookmarkEnd w:id="4156"/>
      <w:bookmarkEnd w:id="4157"/>
      <w:bookmarkEnd w:id="4158"/>
      <w:r>
        <w:rPr>
          <w:rtl/>
          <w:lang w:eastAsia="he-IL"/>
        </w:rPr>
        <w:t>, רואים</w:t>
      </w:r>
      <w:bookmarkStart w:id="4159" w:name="_ETM_Q1_2791640"/>
      <w:bookmarkEnd w:id="4159"/>
      <w:r>
        <w:rPr>
          <w:rtl/>
          <w:lang w:eastAsia="he-IL"/>
        </w:rPr>
        <w:t>,</w:t>
      </w:r>
      <w:bookmarkStart w:id="4160" w:name="_ETM_Q1_2791908"/>
      <w:bookmarkEnd w:id="4160"/>
      <w:r>
        <w:rPr>
          <w:rtl/>
          <w:lang w:eastAsia="he-IL"/>
        </w:rPr>
        <w:t xml:space="preserve"> כתוב "</w:t>
      </w:r>
      <w:bookmarkStart w:id="4161" w:name="_ETM_Q1_2790933"/>
      <w:bookmarkStart w:id="4162" w:name="_ETM_Q1_2791161"/>
      <w:bookmarkEnd w:id="4161"/>
      <w:bookmarkEnd w:id="4162"/>
      <w:r>
        <w:rPr>
          <w:rtl/>
          <w:lang w:eastAsia="he-IL"/>
        </w:rPr>
        <w:t>מתקי</w:t>
      </w:r>
      <w:bookmarkStart w:id="4163" w:name="_ETM_Q1_2791847"/>
      <w:bookmarkEnd w:id="4163"/>
      <w:r>
        <w:rPr>
          <w:rtl/>
          <w:lang w:eastAsia="he-IL"/>
        </w:rPr>
        <w:t xml:space="preserve">ן גז מוסמך". </w:t>
      </w:r>
    </w:p>
    <w:p w14:paraId="49A3F6B9" w14:textId="77777777" w:rsidR="00DD212D" w:rsidRDefault="00DD212D" w:rsidP="00DD212D">
      <w:pPr>
        <w:ind w:firstLine="0"/>
        <w:rPr>
          <w:rtl/>
          <w:lang w:eastAsia="he-IL"/>
        </w:rPr>
      </w:pPr>
      <w:bookmarkStart w:id="4164" w:name="_ETM_Q1_2799457"/>
      <w:bookmarkStart w:id="4165" w:name="_ETM_Q1_2799550"/>
      <w:bookmarkStart w:id="4166" w:name="_ETM_Q1_2799642"/>
      <w:bookmarkStart w:id="4167" w:name="_ETM_Q1_2799745"/>
      <w:bookmarkStart w:id="4168" w:name="_ETM_Q1_2794971"/>
      <w:bookmarkStart w:id="4169" w:name="_ETM_Q1_2795198"/>
      <w:bookmarkEnd w:id="4164"/>
      <w:bookmarkEnd w:id="4165"/>
      <w:bookmarkEnd w:id="4166"/>
      <w:bookmarkEnd w:id="4167"/>
      <w:bookmarkEnd w:id="4168"/>
      <w:bookmarkEnd w:id="4169"/>
    </w:p>
    <w:p w14:paraId="323D062D" w14:textId="282B8A8C" w:rsidR="00DD212D" w:rsidRDefault="00DD212D" w:rsidP="00DD212D">
      <w:pPr>
        <w:pStyle w:val="af8"/>
        <w:keepNext/>
        <w:rPr>
          <w:rtl/>
        </w:rPr>
      </w:pPr>
      <w:bookmarkStart w:id="4170" w:name="ET_yor_6156_1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4170"/>
    </w:p>
    <w:p w14:paraId="6A22C68F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53285076" w14:textId="77777777" w:rsidR="00DD212D" w:rsidRDefault="00DD212D" w:rsidP="00DD212D">
      <w:pPr>
        <w:rPr>
          <w:rtl/>
          <w:lang w:eastAsia="he-IL"/>
        </w:rPr>
      </w:pPr>
      <w:bookmarkStart w:id="4171" w:name="_ETM_Q1_2797925"/>
      <w:bookmarkStart w:id="4172" w:name="_ETM_Q1_2797970"/>
      <w:bookmarkStart w:id="4173" w:name="_ETM_Q1_2795081"/>
      <w:bookmarkStart w:id="4174" w:name="_ETM_Q1_2795309"/>
      <w:bookmarkStart w:id="4175" w:name="_ETM_Q1_2793311"/>
      <w:bookmarkStart w:id="4176" w:name="_ETM_Q1_2793539"/>
      <w:bookmarkEnd w:id="4171"/>
      <w:bookmarkEnd w:id="4172"/>
      <w:bookmarkEnd w:id="4173"/>
      <w:bookmarkEnd w:id="4174"/>
      <w:bookmarkEnd w:id="4175"/>
      <w:bookmarkEnd w:id="4176"/>
      <w:r>
        <w:rPr>
          <w:rtl/>
          <w:lang w:eastAsia="he-IL"/>
        </w:rPr>
        <w:t xml:space="preserve">אני חושב שיש כאן </w:t>
      </w:r>
      <w:bookmarkStart w:id="4177" w:name="_ETM_Q1_2796058"/>
      <w:bookmarkEnd w:id="4177"/>
      <w:r>
        <w:rPr>
          <w:rtl/>
          <w:lang w:eastAsia="he-IL"/>
        </w:rPr>
        <w:t>המלצה</w:t>
      </w:r>
      <w:bookmarkStart w:id="4178" w:name="_ETM_Q1_2795080"/>
      <w:bookmarkStart w:id="4179" w:name="_ETM_Q1_2795308"/>
      <w:bookmarkEnd w:id="4178"/>
      <w:bookmarkEnd w:id="4179"/>
      <w:r>
        <w:rPr>
          <w:rtl/>
          <w:lang w:eastAsia="he-IL"/>
        </w:rPr>
        <w:t xml:space="preserve"> נכונה מאוד של חבר הכנסת </w:t>
      </w:r>
      <w:proofErr w:type="spellStart"/>
      <w:r>
        <w:rPr>
          <w:rtl/>
          <w:lang w:eastAsia="he-IL"/>
        </w:rPr>
        <w:t>מקלב</w:t>
      </w:r>
      <w:proofErr w:type="spellEnd"/>
      <w:r>
        <w:rPr>
          <w:rtl/>
          <w:lang w:eastAsia="he-IL"/>
        </w:rPr>
        <w:t xml:space="preserve">. </w:t>
      </w:r>
      <w:bookmarkStart w:id="4180" w:name="_ETM_Q1_2796757"/>
      <w:bookmarkStart w:id="4181" w:name="_ETM_Q1_2796985"/>
      <w:bookmarkEnd w:id="4180"/>
      <w:bookmarkEnd w:id="4181"/>
      <w:r>
        <w:rPr>
          <w:rtl/>
          <w:lang w:eastAsia="he-IL"/>
        </w:rPr>
        <w:t>א</w:t>
      </w:r>
      <w:bookmarkStart w:id="4182" w:name="_ETM_Q1_2797263"/>
      <w:bookmarkEnd w:id="4182"/>
      <w:r>
        <w:rPr>
          <w:rtl/>
          <w:lang w:eastAsia="he-IL"/>
        </w:rPr>
        <w:t>ני</w:t>
      </w:r>
      <w:bookmarkStart w:id="4183" w:name="_ETM_Q1_2799758"/>
      <w:bookmarkEnd w:id="4183"/>
      <w:r>
        <w:rPr>
          <w:rtl/>
          <w:lang w:eastAsia="he-IL"/>
        </w:rPr>
        <w:t xml:space="preserve"> </w:t>
      </w:r>
      <w:bookmarkStart w:id="4184" w:name="_ETM_Q1_2799975"/>
      <w:bookmarkEnd w:id="4184"/>
      <w:r>
        <w:rPr>
          <w:rtl/>
          <w:lang w:eastAsia="he-IL"/>
        </w:rPr>
        <w:t>לא רוצה לומר מעטים מבעל</w:t>
      </w:r>
      <w:bookmarkStart w:id="4185" w:name="_ETM_Q1_2806049"/>
      <w:bookmarkStart w:id="4186" w:name="_ETM_Q1_2801822"/>
      <w:bookmarkStart w:id="4187" w:name="_ETM_Q1_2802040"/>
      <w:bookmarkEnd w:id="4185"/>
      <w:bookmarkEnd w:id="4186"/>
      <w:bookmarkEnd w:id="4187"/>
      <w:r>
        <w:rPr>
          <w:rtl/>
          <w:lang w:eastAsia="he-IL"/>
        </w:rPr>
        <w:t>י העסקים הרלוונטיים, כן?</w:t>
      </w:r>
      <w:bookmarkStart w:id="4188" w:name="_ETM_Q1_2803507"/>
      <w:bookmarkStart w:id="4189" w:name="_ETM_Q1_2803745"/>
      <w:bookmarkEnd w:id="4188"/>
      <w:bookmarkEnd w:id="4189"/>
      <w:r>
        <w:rPr>
          <w:rtl/>
          <w:lang w:eastAsia="he-IL"/>
        </w:rPr>
        <w:t xml:space="preserve"> לא בדקנו את זה, אבל </w:t>
      </w:r>
      <w:bookmarkStart w:id="4190" w:name="_ETM_Q1_2806380"/>
      <w:bookmarkEnd w:id="4190"/>
      <w:r>
        <w:rPr>
          <w:rtl/>
          <w:lang w:eastAsia="he-IL"/>
        </w:rPr>
        <w:t xml:space="preserve">אני מניח וחושב שיש לא מעט </w:t>
      </w:r>
      <w:bookmarkStart w:id="4191" w:name="_ETM_Q1_2805610"/>
      <w:bookmarkStart w:id="4192" w:name="_ETM_Q1_2805838"/>
      <w:bookmarkEnd w:id="4191"/>
      <w:bookmarkEnd w:id="4192"/>
      <w:r>
        <w:rPr>
          <w:rtl/>
          <w:lang w:eastAsia="he-IL"/>
        </w:rPr>
        <w:t>בעלי עסקים שאין להם מודעות</w:t>
      </w:r>
      <w:bookmarkStart w:id="4193" w:name="_ETM_Q1_2810405"/>
      <w:bookmarkStart w:id="4194" w:name="_ETM_Q1_2805800"/>
      <w:bookmarkStart w:id="4195" w:name="_ETM_Q1_2806044"/>
      <w:bookmarkEnd w:id="4193"/>
      <w:bookmarkEnd w:id="4194"/>
      <w:bookmarkEnd w:id="4195"/>
      <w:r>
        <w:rPr>
          <w:rtl/>
          <w:lang w:eastAsia="he-IL"/>
        </w:rPr>
        <w:t xml:space="preserve"> לאתר </w:t>
      </w:r>
      <w:bookmarkStart w:id="4196" w:name="_ETM_Q1_2809635"/>
      <w:bookmarkStart w:id="4197" w:name="_ETM_Q1_2809863"/>
      <w:bookmarkEnd w:id="4196"/>
      <w:bookmarkEnd w:id="4197"/>
      <w:r>
        <w:rPr>
          <w:rtl/>
          <w:lang w:eastAsia="he-IL"/>
        </w:rPr>
        <w:t>שאתה מדבר עליו. הנה, אתה בקלות יכול</w:t>
      </w:r>
      <w:bookmarkStart w:id="4198" w:name="_ETM_Q1_2815116"/>
      <w:bookmarkEnd w:id="4198"/>
      <w:r>
        <w:rPr>
          <w:rtl/>
          <w:lang w:eastAsia="he-IL"/>
        </w:rPr>
        <w:t xml:space="preserve"> לדעת אם </w:t>
      </w:r>
      <w:bookmarkStart w:id="4199" w:name="_ETM_Q1_2811512"/>
      <w:bookmarkEnd w:id="4199"/>
      <w:r>
        <w:rPr>
          <w:rtl/>
          <w:lang w:eastAsia="he-IL"/>
        </w:rPr>
        <w:t>פ</w:t>
      </w:r>
      <w:bookmarkStart w:id="4200" w:name="_ETM_Q1_2811739"/>
      <w:bookmarkEnd w:id="4200"/>
      <w:r>
        <w:rPr>
          <w:rtl/>
          <w:lang w:eastAsia="he-IL"/>
        </w:rPr>
        <w:t>לוני אלמוני הוא קבלן גז מורשה</w:t>
      </w:r>
      <w:bookmarkStart w:id="4201" w:name="_ETM_Q1_2815521"/>
      <w:bookmarkStart w:id="4202" w:name="_ETM_Q1_2815769"/>
      <w:bookmarkEnd w:id="4201"/>
      <w:bookmarkEnd w:id="4202"/>
      <w:r>
        <w:rPr>
          <w:rtl/>
          <w:lang w:eastAsia="he-IL"/>
        </w:rPr>
        <w:t xml:space="preserve">. אני </w:t>
      </w:r>
      <w:bookmarkStart w:id="4203" w:name="_ETM_Q1_2817080"/>
      <w:bookmarkEnd w:id="4203"/>
      <w:r>
        <w:rPr>
          <w:rtl/>
          <w:lang w:eastAsia="he-IL"/>
        </w:rPr>
        <w:t>חושב, שכדאי בצד אישור זה</w:t>
      </w:r>
      <w:bookmarkStart w:id="4204" w:name="_ETM_Q1_2817813"/>
      <w:bookmarkStart w:id="4205" w:name="_ETM_Q1_2818040"/>
      <w:bookmarkEnd w:id="4204"/>
      <w:bookmarkEnd w:id="4205"/>
      <w:r>
        <w:rPr>
          <w:rtl/>
          <w:lang w:eastAsia="he-IL"/>
        </w:rPr>
        <w:t xml:space="preserve">. </w:t>
      </w:r>
    </w:p>
    <w:p w14:paraId="4CA3AA04" w14:textId="77777777" w:rsidR="00DD212D" w:rsidRDefault="00DD212D" w:rsidP="00DD212D">
      <w:pPr>
        <w:rPr>
          <w:rtl/>
          <w:lang w:eastAsia="he-IL"/>
        </w:rPr>
      </w:pPr>
    </w:p>
    <w:p w14:paraId="4399A0BB" w14:textId="424B24A3" w:rsidR="00DD212D" w:rsidRDefault="00DD212D" w:rsidP="00BC6A28">
      <w:pPr>
        <w:rPr>
          <w:rtl/>
          <w:lang w:eastAsia="he-IL"/>
        </w:rPr>
      </w:pPr>
      <w:r>
        <w:rPr>
          <w:rtl/>
          <w:lang w:eastAsia="he-IL"/>
        </w:rPr>
        <w:t xml:space="preserve">אנחנו נרשום </w:t>
      </w:r>
      <w:bookmarkStart w:id="4206" w:name="_ETM_Q1_2818945"/>
      <w:bookmarkStart w:id="4207" w:name="_ETM_Q1_2819173"/>
      <w:bookmarkStart w:id="4208" w:name="_ETM_Q1_2819433"/>
      <w:bookmarkEnd w:id="4206"/>
      <w:bookmarkEnd w:id="4207"/>
      <w:bookmarkEnd w:id="4208"/>
      <w:r>
        <w:rPr>
          <w:rtl/>
          <w:lang w:eastAsia="he-IL"/>
        </w:rPr>
        <w:t>בפרוטוקול המ</w:t>
      </w:r>
      <w:bookmarkStart w:id="4209" w:name="_ETM_Q1_2820310"/>
      <w:bookmarkStart w:id="4210" w:name="_ETM_Q1_2820538"/>
      <w:bookmarkEnd w:id="4209"/>
      <w:bookmarkEnd w:id="4210"/>
      <w:r>
        <w:rPr>
          <w:rtl/>
          <w:lang w:eastAsia="he-IL"/>
        </w:rPr>
        <w:t>לצה,</w:t>
      </w:r>
      <w:bookmarkStart w:id="4211" w:name="_ETM_Q1_2822202"/>
      <w:bookmarkEnd w:id="4211"/>
      <w:r>
        <w:rPr>
          <w:rtl/>
          <w:lang w:eastAsia="he-IL"/>
        </w:rPr>
        <w:t xml:space="preserve"> זו עניינה של ועדת הכלכלה, אולי </w:t>
      </w:r>
      <w:bookmarkStart w:id="4212" w:name="_ETM_Q1_2823341"/>
      <w:bookmarkStart w:id="4213" w:name="_ETM_Q1_2823588"/>
      <w:bookmarkEnd w:id="4212"/>
      <w:bookmarkEnd w:id="4213"/>
      <w:r>
        <w:rPr>
          <w:rtl/>
          <w:lang w:eastAsia="he-IL"/>
        </w:rPr>
        <w:t xml:space="preserve">צריך להעלות את זה </w:t>
      </w:r>
      <w:bookmarkStart w:id="4214" w:name="_ETM_Q1_2825682"/>
      <w:bookmarkStart w:id="4215" w:name="_ETM_Q1_2833782"/>
      <w:bookmarkStart w:id="4216" w:name="_ETM_Q1_2834011"/>
      <w:bookmarkEnd w:id="4214"/>
      <w:r>
        <w:rPr>
          <w:rtl/>
          <w:lang w:eastAsia="he-IL"/>
        </w:rPr>
        <w:t>שם, אם אנחנו</w:t>
      </w:r>
      <w:bookmarkStart w:id="4217" w:name="_ETM_Q1_2828505"/>
      <w:bookmarkEnd w:id="4217"/>
      <w:r>
        <w:rPr>
          <w:rtl/>
          <w:lang w:eastAsia="he-IL"/>
        </w:rPr>
        <w:t xml:space="preserve"> </w:t>
      </w:r>
      <w:bookmarkStart w:id="4218" w:name="_ETM_Q1_2828733"/>
      <w:bookmarkEnd w:id="4218"/>
      <w:r>
        <w:rPr>
          <w:rtl/>
          <w:lang w:eastAsia="he-IL"/>
        </w:rPr>
        <w:t>מעמידים לכם, זה חוק חדש</w:t>
      </w:r>
      <w:bookmarkStart w:id="4219" w:name="_ETM_Q1_2832785"/>
      <w:bookmarkStart w:id="4220" w:name="_ETM_Q1_2833011"/>
      <w:bookmarkStart w:id="4221" w:name="_ETM_Q1_2831912"/>
      <w:bookmarkStart w:id="4222" w:name="_ETM_Q1_2832140"/>
      <w:bookmarkEnd w:id="4219"/>
      <w:bookmarkEnd w:id="4220"/>
      <w:bookmarkEnd w:id="4221"/>
      <w:bookmarkEnd w:id="4222"/>
      <w:r>
        <w:rPr>
          <w:rtl/>
          <w:lang w:eastAsia="he-IL"/>
        </w:rPr>
        <w:t xml:space="preserve">. קנסות </w:t>
      </w:r>
      <w:bookmarkStart w:id="4223" w:name="_ETM_Q1_2834750"/>
      <w:bookmarkEnd w:id="4223"/>
      <w:r>
        <w:rPr>
          <w:rtl/>
          <w:lang w:eastAsia="he-IL"/>
        </w:rPr>
        <w:t xml:space="preserve">מנהליים, יש לכם </w:t>
      </w:r>
      <w:bookmarkStart w:id="4224" w:name="_ETM_Q1_2833707"/>
      <w:bookmarkStart w:id="4225" w:name="_ETM_Q1_2833945"/>
      <w:bookmarkEnd w:id="4224"/>
      <w:bookmarkEnd w:id="4225"/>
      <w:r>
        <w:rPr>
          <w:rtl/>
          <w:lang w:eastAsia="he-IL"/>
        </w:rPr>
        <w:t>היום דרך לבוא ולומר</w:t>
      </w:r>
      <w:bookmarkStart w:id="4226" w:name="_ETM_Q1_2840468"/>
      <w:bookmarkEnd w:id="4226"/>
      <w:r>
        <w:rPr>
          <w:rtl/>
          <w:lang w:eastAsia="he-IL"/>
        </w:rPr>
        <w:t xml:space="preserve"> לבעל </w:t>
      </w:r>
      <w:bookmarkStart w:id="4227" w:name="_ETM_Q1_2836571"/>
      <w:bookmarkEnd w:id="4227"/>
      <w:r>
        <w:rPr>
          <w:rtl/>
          <w:lang w:eastAsia="he-IL"/>
        </w:rPr>
        <w:t>מ</w:t>
      </w:r>
      <w:bookmarkStart w:id="4228" w:name="_ETM_Q1_2836799"/>
      <w:bookmarkEnd w:id="4228"/>
      <w:r>
        <w:rPr>
          <w:rtl/>
          <w:lang w:eastAsia="he-IL"/>
        </w:rPr>
        <w:t xml:space="preserve">סעדה, "דע </w:t>
      </w:r>
      <w:bookmarkStart w:id="4229" w:name="_ETM_Q1_2842244"/>
      <w:bookmarkEnd w:id="4229"/>
      <w:r>
        <w:rPr>
          <w:rtl/>
          <w:lang w:eastAsia="he-IL"/>
        </w:rPr>
        <w:t xml:space="preserve">יש היום </w:t>
      </w:r>
      <w:bookmarkStart w:id="4230" w:name="_ETM_Q1_2838645"/>
      <w:bookmarkStart w:id="4231" w:name="_ETM_Q1_2838878"/>
      <w:bookmarkEnd w:id="4230"/>
      <w:bookmarkEnd w:id="4231"/>
      <w:r>
        <w:rPr>
          <w:rtl/>
          <w:lang w:eastAsia="he-IL"/>
        </w:rPr>
        <w:t>קנס אם אתה עוש</w:t>
      </w:r>
      <w:bookmarkStart w:id="4232" w:name="_ETM_Q1_2837883"/>
      <w:bookmarkStart w:id="4233" w:name="_ETM_Q1_2838110"/>
      <w:bookmarkEnd w:id="4232"/>
      <w:bookmarkEnd w:id="4233"/>
      <w:r>
        <w:rPr>
          <w:rtl/>
          <w:lang w:eastAsia="he-IL"/>
        </w:rPr>
        <w:t>ה</w:t>
      </w:r>
      <w:bookmarkStart w:id="4234" w:name="_ETM_Q1_2842345"/>
      <w:bookmarkStart w:id="4235" w:name="_ETM_Q1_2842593"/>
      <w:bookmarkEnd w:id="4234"/>
      <w:bookmarkEnd w:id="4235"/>
      <w:r>
        <w:rPr>
          <w:rFonts w:hint="cs"/>
          <w:lang w:eastAsia="he-IL"/>
        </w:rPr>
        <w:t xml:space="preserve"> </w:t>
      </w:r>
      <w:bookmarkStart w:id="4236" w:name="_ETM_Q1_2842574"/>
      <w:bookmarkStart w:id="4237" w:name="_ETM_Q1_2842803"/>
      <w:bookmarkStart w:id="4238" w:name="_ETM_Q1_2838136"/>
      <w:bookmarkStart w:id="4239" w:name="_ETM_Q1_2838359"/>
      <w:bookmarkEnd w:id="4236"/>
      <w:bookmarkEnd w:id="4237"/>
      <w:bookmarkEnd w:id="4238"/>
      <w:bookmarkEnd w:id="4239"/>
      <w:r>
        <w:rPr>
          <w:rtl/>
          <w:lang w:eastAsia="he-IL"/>
        </w:rPr>
        <w:t>את זה ואת זה</w:t>
      </w:r>
      <w:bookmarkStart w:id="4240" w:name="_ETM_Q1_2843813"/>
      <w:bookmarkStart w:id="4241" w:name="_ETM_Q1_2840864"/>
      <w:bookmarkStart w:id="4242" w:name="_ETM_Q1_2841102"/>
      <w:bookmarkEnd w:id="4240"/>
      <w:bookmarkEnd w:id="4241"/>
      <w:bookmarkEnd w:id="4242"/>
      <w:r>
        <w:rPr>
          <w:rtl/>
          <w:lang w:eastAsia="he-IL"/>
        </w:rPr>
        <w:t xml:space="preserve"> ולא את זה, אפשר להטיל</w:t>
      </w:r>
      <w:bookmarkStart w:id="4243" w:name="_ETM_Q1_2841945"/>
      <w:bookmarkEnd w:id="4243"/>
      <w:r>
        <w:rPr>
          <w:rtl/>
          <w:lang w:eastAsia="he-IL"/>
        </w:rPr>
        <w:t xml:space="preserve"> </w:t>
      </w:r>
      <w:bookmarkStart w:id="4244" w:name="_ETM_Q1_2842173"/>
      <w:bookmarkEnd w:id="4244"/>
      <w:r>
        <w:rPr>
          <w:rtl/>
          <w:lang w:eastAsia="he-IL"/>
        </w:rPr>
        <w:t>על</w:t>
      </w:r>
      <w:bookmarkStart w:id="4245" w:name="_ETM_Q1_2842463"/>
      <w:bookmarkEnd w:id="4245"/>
      <w:r>
        <w:rPr>
          <w:rtl/>
          <w:lang w:eastAsia="he-IL"/>
        </w:rPr>
        <w:t xml:space="preserve">ייך קנס של 5,000 שקלים". כדאי לחשוב על </w:t>
      </w:r>
      <w:bookmarkStart w:id="4246" w:name="_ETM_Q1_2846830"/>
      <w:bookmarkStart w:id="4247" w:name="_ETM_Q1_2847068"/>
      <w:bookmarkEnd w:id="4246"/>
      <w:bookmarkEnd w:id="4247"/>
      <w:r>
        <w:rPr>
          <w:rtl/>
          <w:lang w:eastAsia="he-IL"/>
        </w:rPr>
        <w:t>מסע הסברה</w:t>
      </w:r>
      <w:bookmarkStart w:id="4248" w:name="_ETM_Q1_2848424"/>
      <w:bookmarkEnd w:id="4248"/>
      <w:r>
        <w:rPr>
          <w:rtl/>
          <w:lang w:eastAsia="he-IL"/>
        </w:rPr>
        <w:t xml:space="preserve"> ופרסום בעניין הזה, זה מתבקש. </w:t>
      </w:r>
      <w:bookmarkStart w:id="4249" w:name="_ETM_Q1_2851705"/>
      <w:bookmarkStart w:id="4250" w:name="_ETM_Q1_2851943"/>
      <w:bookmarkStart w:id="4251" w:name="_ETM_Q1_2847445"/>
      <w:bookmarkStart w:id="4252" w:name="_ETM_Q1_2847678"/>
      <w:bookmarkStart w:id="4253" w:name="_ETM_Q1_2851495"/>
      <w:bookmarkStart w:id="4254" w:name="_ETM_Q1_2854520"/>
      <w:bookmarkStart w:id="4255" w:name="_ETM_Q1_2854768"/>
      <w:bookmarkStart w:id="4256" w:name="_ETM_Q1_2855078"/>
      <w:bookmarkEnd w:id="4249"/>
      <w:bookmarkEnd w:id="4250"/>
      <w:bookmarkEnd w:id="4251"/>
      <w:bookmarkEnd w:id="4252"/>
      <w:bookmarkEnd w:id="4253"/>
      <w:bookmarkEnd w:id="4254"/>
      <w:bookmarkEnd w:id="4255"/>
      <w:bookmarkEnd w:id="4256"/>
    </w:p>
    <w:p w14:paraId="77B7FDF9" w14:textId="77777777" w:rsidR="00DD212D" w:rsidRDefault="00DD212D" w:rsidP="00DD212D">
      <w:pPr>
        <w:rPr>
          <w:rtl/>
          <w:lang w:eastAsia="he-IL"/>
        </w:rPr>
      </w:pPr>
      <w:bookmarkStart w:id="4257" w:name="_ETM_Q1_2855188"/>
      <w:bookmarkStart w:id="4258" w:name="_ETM_Q1_2855241"/>
      <w:bookmarkStart w:id="4259" w:name="_ETM_Q1_2855303"/>
      <w:bookmarkEnd w:id="4257"/>
      <w:bookmarkEnd w:id="4258"/>
      <w:bookmarkEnd w:id="4259"/>
    </w:p>
    <w:p w14:paraId="689723B4" w14:textId="1D8B6A46" w:rsidR="00DD212D" w:rsidRDefault="00DD212D" w:rsidP="00DD212D">
      <w:pPr>
        <w:pStyle w:val="afb"/>
        <w:keepNext/>
        <w:rPr>
          <w:rtl/>
          <w:lang w:eastAsia="he-IL"/>
        </w:rPr>
      </w:pPr>
      <w:bookmarkStart w:id="4260" w:name="ET_guest_אפרת_חקק_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חקק: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4260"/>
    </w:p>
    <w:p w14:paraId="0941A01D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35A82558" w14:textId="77777777" w:rsidR="00DD212D" w:rsidRDefault="00DD212D" w:rsidP="00DD212D">
      <w:pPr>
        <w:rPr>
          <w:rtl/>
          <w:lang w:eastAsia="he-IL"/>
        </w:rPr>
      </w:pPr>
      <w:bookmarkStart w:id="4261" w:name="_ETM_Q1_2856994"/>
      <w:bookmarkStart w:id="4262" w:name="_ETM_Q1_2857037"/>
      <w:bookmarkEnd w:id="4261"/>
      <w:bookmarkEnd w:id="4262"/>
      <w:r>
        <w:rPr>
          <w:rtl/>
          <w:lang w:eastAsia="he-IL"/>
        </w:rPr>
        <w:t xml:space="preserve">אני רק רוצה לדייק </w:t>
      </w:r>
      <w:bookmarkStart w:id="4263" w:name="_ETM_Q1_2856210"/>
      <w:bookmarkStart w:id="4264" w:name="_ETM_Q1_2856438"/>
      <w:bookmarkEnd w:id="4263"/>
      <w:bookmarkEnd w:id="4264"/>
      <w:r>
        <w:rPr>
          <w:rtl/>
          <w:lang w:eastAsia="he-IL"/>
        </w:rPr>
        <w:t xml:space="preserve">שההבחנה בין </w:t>
      </w:r>
      <w:bookmarkStart w:id="4265" w:name="_ETM_Q1_2855981"/>
      <w:bookmarkStart w:id="4266" w:name="_ETM_Q1_2856209"/>
      <w:bookmarkStart w:id="4267" w:name="_ETM_Q1_2857179"/>
      <w:bookmarkStart w:id="4268" w:name="_ETM_Q1_2857407"/>
      <w:bookmarkEnd w:id="4265"/>
      <w:bookmarkEnd w:id="4266"/>
      <w:bookmarkEnd w:id="4267"/>
      <w:bookmarkEnd w:id="4268"/>
      <w:r>
        <w:rPr>
          <w:rtl/>
          <w:lang w:eastAsia="he-IL"/>
        </w:rPr>
        <w:t>עיצום</w:t>
      </w:r>
      <w:bookmarkStart w:id="4269" w:name="_ETM_Q1_2856643"/>
      <w:bookmarkStart w:id="4270" w:name="_ETM_Q1_2856871"/>
      <w:bookmarkEnd w:id="4269"/>
      <w:bookmarkEnd w:id="4270"/>
      <w:r>
        <w:rPr>
          <w:rtl/>
          <w:lang w:eastAsia="he-IL"/>
        </w:rPr>
        <w:t xml:space="preserve"> כספי לבין</w:t>
      </w:r>
      <w:bookmarkStart w:id="4271" w:name="_ETM_Q1_2861363"/>
      <w:bookmarkEnd w:id="4271"/>
      <w:r>
        <w:rPr>
          <w:rtl/>
          <w:lang w:eastAsia="he-IL"/>
        </w:rPr>
        <w:t xml:space="preserve"> קנס </w:t>
      </w:r>
      <w:bookmarkStart w:id="4272" w:name="_ETM_Q1_2858272"/>
      <w:bookmarkStart w:id="4273" w:name="_ETM_Q1_2858501"/>
      <w:bookmarkEnd w:id="4272"/>
      <w:bookmarkEnd w:id="4273"/>
      <w:r>
        <w:rPr>
          <w:rtl/>
          <w:lang w:eastAsia="he-IL"/>
        </w:rPr>
        <w:t xml:space="preserve">מנהלי הוא לא בהכרח מבוסס על חומרת העבירה, אלא </w:t>
      </w:r>
      <w:bookmarkStart w:id="4274" w:name="_ETM_Q1_2867589"/>
      <w:bookmarkEnd w:id="4274"/>
      <w:r>
        <w:rPr>
          <w:rtl/>
          <w:lang w:eastAsia="he-IL"/>
        </w:rPr>
        <w:t xml:space="preserve">על </w:t>
      </w:r>
      <w:bookmarkStart w:id="4275" w:name="_ETM_Q1_2864295"/>
      <w:bookmarkStart w:id="4276" w:name="_ETM_Q1_2864514"/>
      <w:bookmarkEnd w:id="4275"/>
      <w:bookmarkEnd w:id="4276"/>
      <w:r>
        <w:rPr>
          <w:rtl/>
          <w:lang w:eastAsia="he-IL"/>
        </w:rPr>
        <w:t xml:space="preserve">הפיקוח </w:t>
      </w:r>
      <w:bookmarkStart w:id="4277" w:name="_ETM_Q1_2865641"/>
      <w:bookmarkEnd w:id="4277"/>
      <w:r>
        <w:rPr>
          <w:rtl/>
          <w:lang w:eastAsia="he-IL"/>
        </w:rPr>
        <w:t>א</w:t>
      </w:r>
      <w:bookmarkStart w:id="4278" w:name="_ETM_Q1_2865869"/>
      <w:bookmarkEnd w:id="4278"/>
      <w:r>
        <w:rPr>
          <w:rtl/>
          <w:lang w:eastAsia="he-IL"/>
        </w:rPr>
        <w:t>ו על סוג העבריין. כי, מפוקח,</w:t>
      </w:r>
      <w:bookmarkStart w:id="4279" w:name="_ETM_Q1_2868414"/>
      <w:bookmarkEnd w:id="4279"/>
      <w:r>
        <w:rPr>
          <w:rtl/>
          <w:lang w:eastAsia="he-IL"/>
        </w:rPr>
        <w:t xml:space="preserve"> </w:t>
      </w:r>
      <w:bookmarkStart w:id="4280" w:name="_ETM_Q1_2868642"/>
      <w:bookmarkEnd w:id="4280"/>
      <w:r>
        <w:rPr>
          <w:rtl/>
          <w:lang w:eastAsia="he-IL"/>
        </w:rPr>
        <w:t>שה</w:t>
      </w:r>
      <w:bookmarkStart w:id="4281" w:name="_ETM_Q1_2869004"/>
      <w:bookmarkEnd w:id="4281"/>
      <w:r>
        <w:rPr>
          <w:rtl/>
          <w:lang w:eastAsia="he-IL"/>
        </w:rPr>
        <w:t xml:space="preserve">וא בקשר עם המשרד </w:t>
      </w:r>
      <w:bookmarkStart w:id="4282" w:name="_ETM_Q1_2869861"/>
      <w:bookmarkStart w:id="4283" w:name="_ETM_Q1_2870089"/>
      <w:bookmarkStart w:id="4284" w:name="_ETM_Q1_2870031"/>
      <w:bookmarkStart w:id="4285" w:name="_ETM_Q1_2870259"/>
      <w:bookmarkStart w:id="4286" w:name="_ETM_Q1_2871142"/>
      <w:bookmarkStart w:id="4287" w:name="_ETM_Q1_2871400"/>
      <w:bookmarkStart w:id="4288" w:name="_ETM_Q1_2870153"/>
      <w:bookmarkStart w:id="4289" w:name="_ETM_Q1_2870501"/>
      <w:bookmarkEnd w:id="4282"/>
      <w:bookmarkEnd w:id="4283"/>
      <w:bookmarkEnd w:id="4284"/>
      <w:bookmarkEnd w:id="4285"/>
      <w:bookmarkEnd w:id="4286"/>
      <w:bookmarkEnd w:id="4287"/>
      <w:bookmarkEnd w:id="4288"/>
      <w:bookmarkEnd w:id="4289"/>
      <w:r>
        <w:rPr>
          <w:rtl/>
          <w:lang w:eastAsia="he-IL"/>
        </w:rPr>
        <w:t xml:space="preserve">האנרגיה לצורך העניין, יש </w:t>
      </w:r>
      <w:bookmarkStart w:id="4290" w:name="_ETM_Q1_2873755"/>
      <w:bookmarkStart w:id="4291" w:name="_ETM_Q1_2873984"/>
      <w:bookmarkStart w:id="4292" w:name="_ETM_Q1_2874546"/>
      <w:bookmarkStart w:id="4293" w:name="_ETM_Q1_2873952"/>
      <w:bookmarkStart w:id="4294" w:name="_ETM_Q1_2874181"/>
      <w:bookmarkStart w:id="4295" w:name="_ETM_Q1_2872244"/>
      <w:bookmarkEnd w:id="4290"/>
      <w:bookmarkEnd w:id="4291"/>
      <w:bookmarkEnd w:id="4292"/>
      <w:bookmarkEnd w:id="4293"/>
      <w:bookmarkEnd w:id="4294"/>
      <w:bookmarkEnd w:id="4295"/>
      <w:r>
        <w:rPr>
          <w:rtl/>
          <w:lang w:eastAsia="he-IL"/>
        </w:rPr>
        <w:t>ל</w:t>
      </w:r>
      <w:bookmarkStart w:id="4296" w:name="_ETM_Q1_2872473"/>
      <w:bookmarkEnd w:id="4296"/>
      <w:r>
        <w:rPr>
          <w:rtl/>
          <w:lang w:eastAsia="he-IL"/>
        </w:rPr>
        <w:t xml:space="preserve">משרד מגוון של כלים </w:t>
      </w:r>
      <w:bookmarkStart w:id="4297" w:name="_ETM_Q1_2872993"/>
      <w:bookmarkStart w:id="4298" w:name="_ETM_Q1_2873232"/>
      <w:bookmarkEnd w:id="4297"/>
      <w:bookmarkEnd w:id="4298"/>
      <w:r>
        <w:rPr>
          <w:rtl/>
          <w:lang w:eastAsia="he-IL"/>
        </w:rPr>
        <w:t>לאכיפה</w:t>
      </w:r>
      <w:bookmarkStart w:id="4299" w:name="_ETM_Q1_2876633"/>
      <w:bookmarkStart w:id="4300" w:name="_ETM_Q1_2876871"/>
      <w:bookmarkEnd w:id="4299"/>
      <w:bookmarkEnd w:id="4300"/>
      <w:r>
        <w:rPr>
          <w:rtl/>
          <w:lang w:eastAsia="he-IL"/>
        </w:rPr>
        <w:t xml:space="preserve"> וזו </w:t>
      </w:r>
      <w:bookmarkStart w:id="4301" w:name="_ETM_Q1_2876677"/>
      <w:bookmarkStart w:id="4302" w:name="_ETM_Q1_2876905"/>
      <w:bookmarkStart w:id="4303" w:name="_ETM_Q1_2877644"/>
      <w:bookmarkStart w:id="4304" w:name="_ETM_Q1_2875123"/>
      <w:bookmarkStart w:id="4305" w:name="_ETM_Q1_2875352"/>
      <w:bookmarkEnd w:id="4301"/>
      <w:bookmarkEnd w:id="4302"/>
      <w:bookmarkEnd w:id="4303"/>
      <w:bookmarkEnd w:id="4304"/>
      <w:bookmarkEnd w:id="4305"/>
      <w:r>
        <w:rPr>
          <w:rtl/>
          <w:lang w:eastAsia="he-IL"/>
        </w:rPr>
        <w:t>תאוריה אחרת אכיפה</w:t>
      </w:r>
      <w:bookmarkStart w:id="4306" w:name="_ETM_Q1_2880870"/>
      <w:bookmarkStart w:id="4307" w:name="_ETM_Q1_2881098"/>
      <w:bookmarkEnd w:id="4306"/>
      <w:bookmarkEnd w:id="4307"/>
      <w:r>
        <w:rPr>
          <w:rtl/>
          <w:lang w:eastAsia="he-IL"/>
        </w:rPr>
        <w:t>. לכן, דווקא הקנסות לפעמים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4308" w:name="_ETM_Q1_2882398"/>
      <w:bookmarkStart w:id="4309" w:name="_ETM_Q1_2882636"/>
      <w:bookmarkStart w:id="4310" w:name="_ETM_Q1_2879983"/>
      <w:bookmarkStart w:id="4311" w:name="_ETM_Q1_2880278"/>
      <w:bookmarkStart w:id="4312" w:name="_ETM_Q1_2875609"/>
      <w:bookmarkStart w:id="4313" w:name="_ETM_Q1_2875891"/>
      <w:bookmarkStart w:id="4314" w:name="_ETM_Q1_2873868"/>
      <w:bookmarkStart w:id="4315" w:name="_ETM_Q1_2874183"/>
      <w:bookmarkStart w:id="4316" w:name="_ETM_Q1_2869509"/>
      <w:bookmarkStart w:id="4317" w:name="_ETM_Q1_2869780"/>
      <w:bookmarkEnd w:id="4308"/>
      <w:bookmarkEnd w:id="4309"/>
      <w:bookmarkEnd w:id="4310"/>
      <w:bookmarkEnd w:id="4311"/>
      <w:bookmarkEnd w:id="4312"/>
      <w:bookmarkEnd w:id="4313"/>
      <w:bookmarkEnd w:id="4314"/>
      <w:bookmarkEnd w:id="4315"/>
      <w:bookmarkEnd w:id="4316"/>
      <w:bookmarkEnd w:id="4317"/>
    </w:p>
    <w:p w14:paraId="0EAD6C46" w14:textId="77777777" w:rsidR="00DD212D" w:rsidRDefault="00DD212D" w:rsidP="00DD212D">
      <w:pPr>
        <w:rPr>
          <w:rtl/>
          <w:lang w:eastAsia="he-IL"/>
        </w:rPr>
      </w:pPr>
      <w:bookmarkStart w:id="4318" w:name="_ETM_Q1_2882930"/>
      <w:bookmarkStart w:id="4319" w:name="_ETM_Q1_2883011"/>
      <w:bookmarkStart w:id="4320" w:name="_ETM_Q1_2883997"/>
      <w:bookmarkStart w:id="4321" w:name="_ETM_Q1_2884102"/>
      <w:bookmarkEnd w:id="4318"/>
      <w:bookmarkEnd w:id="4319"/>
      <w:bookmarkEnd w:id="4320"/>
      <w:bookmarkEnd w:id="4321"/>
    </w:p>
    <w:p w14:paraId="2E1F81F6" w14:textId="1E65070D" w:rsidR="00DD212D" w:rsidRDefault="00DD212D" w:rsidP="00DD212D">
      <w:pPr>
        <w:pStyle w:val="af8"/>
        <w:keepNext/>
        <w:rPr>
          <w:rtl/>
        </w:rPr>
      </w:pPr>
      <w:bookmarkStart w:id="4322" w:name="ET_yor_6156_1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4322"/>
    </w:p>
    <w:p w14:paraId="09C98D9E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144A924F" w14:textId="77777777" w:rsidR="00DD212D" w:rsidRDefault="00DD212D" w:rsidP="00DD212D">
      <w:pPr>
        <w:rPr>
          <w:rtl/>
          <w:lang w:eastAsia="he-IL"/>
        </w:rPr>
      </w:pPr>
      <w:bookmarkStart w:id="4323" w:name="_ETM_Q1_2889066"/>
      <w:bookmarkStart w:id="4324" w:name="_ETM_Q1_2889124"/>
      <w:bookmarkStart w:id="4325" w:name="_ETM_Q1_2884504"/>
      <w:bookmarkStart w:id="4326" w:name="_ETM_Q1_2884742"/>
      <w:bookmarkStart w:id="4327" w:name="_ETM_Q1_2880529"/>
      <w:bookmarkStart w:id="4328" w:name="_ETM_Q1_2880748"/>
      <w:bookmarkEnd w:id="4323"/>
      <w:bookmarkEnd w:id="4324"/>
      <w:bookmarkEnd w:id="4325"/>
      <w:bookmarkEnd w:id="4326"/>
      <w:bookmarkEnd w:id="4327"/>
      <w:bookmarkEnd w:id="4328"/>
      <w:r>
        <w:rPr>
          <w:rtl/>
          <w:lang w:eastAsia="he-IL"/>
        </w:rPr>
        <w:t>ברור. דרך אגב,</w:t>
      </w:r>
      <w:bookmarkStart w:id="4329" w:name="_ETM_Q1_2887680"/>
      <w:bookmarkEnd w:id="4329"/>
      <w:r>
        <w:rPr>
          <w:rtl/>
          <w:lang w:eastAsia="he-IL"/>
        </w:rPr>
        <w:t xml:space="preserve"> העיצום </w:t>
      </w:r>
      <w:bookmarkStart w:id="4330" w:name="_ETM_Q1_2883966"/>
      <w:bookmarkStart w:id="4331" w:name="_ETM_Q1_2884193"/>
      <w:bookmarkEnd w:id="4330"/>
      <w:bookmarkEnd w:id="4331"/>
      <w:r>
        <w:rPr>
          <w:rtl/>
          <w:lang w:eastAsia="he-IL"/>
        </w:rPr>
        <w:t>הכספי צריך לראות אותו</w:t>
      </w:r>
      <w:bookmarkStart w:id="4332" w:name="_ETM_Q1_2886408"/>
      <w:bookmarkStart w:id="4333" w:name="_ETM_Q1_2886626"/>
      <w:bookmarkEnd w:id="4332"/>
      <w:bookmarkEnd w:id="4333"/>
      <w:r>
        <w:rPr>
          <w:rtl/>
          <w:lang w:eastAsia="he-IL"/>
        </w:rPr>
        <w:t>, כנקרא לזה, מסלול</w:t>
      </w:r>
      <w:bookmarkStart w:id="4334" w:name="_ETM_Q1_2886809"/>
      <w:bookmarkStart w:id="4335" w:name="_ETM_Q1_2887037"/>
      <w:bookmarkEnd w:id="4334"/>
      <w:bookmarkEnd w:id="4335"/>
      <w:r>
        <w:rPr>
          <w:rtl/>
          <w:lang w:eastAsia="he-IL"/>
        </w:rPr>
        <w:t xml:space="preserve"> </w:t>
      </w:r>
      <w:bookmarkStart w:id="4336" w:name="_ETM_Q1_2887346"/>
      <w:bookmarkEnd w:id="4336"/>
      <w:r>
        <w:rPr>
          <w:rtl/>
          <w:lang w:eastAsia="he-IL"/>
        </w:rPr>
        <w:t>אכיפה וענישה שלישי, נכון?</w:t>
      </w:r>
      <w:bookmarkStart w:id="4337" w:name="_ETM_Q1_2888494"/>
      <w:bookmarkEnd w:id="4337"/>
      <w:r>
        <w:rPr>
          <w:rtl/>
          <w:lang w:eastAsia="he-IL"/>
        </w:rPr>
        <w:t xml:space="preserve"> </w:t>
      </w:r>
      <w:bookmarkStart w:id="4338" w:name="_ETM_Q1_2888742"/>
      <w:bookmarkEnd w:id="4338"/>
      <w:r>
        <w:rPr>
          <w:rtl/>
          <w:lang w:eastAsia="he-IL"/>
        </w:rPr>
        <w:t xml:space="preserve">אנחנו מדברים על אכיפה פלילית שבצידה </w:t>
      </w:r>
      <w:bookmarkStart w:id="4339" w:name="_ETM_Q1_2896801"/>
      <w:bookmarkStart w:id="4340" w:name="_ETM_Q1_2892243"/>
      <w:bookmarkStart w:id="4341" w:name="_ETM_Q1_2892471"/>
      <w:bookmarkEnd w:id="4339"/>
      <w:bookmarkEnd w:id="4340"/>
      <w:bookmarkEnd w:id="4341"/>
      <w:r>
        <w:rPr>
          <w:rtl/>
          <w:lang w:eastAsia="he-IL"/>
        </w:rPr>
        <w:t>קנס פלילי או מאסר</w:t>
      </w:r>
      <w:bookmarkStart w:id="4342" w:name="_ETM_Q1_2830705"/>
      <w:bookmarkStart w:id="4343" w:name="_ETM_Q1_2831006"/>
      <w:bookmarkEnd w:id="4342"/>
      <w:bookmarkEnd w:id="4343"/>
      <w:r>
        <w:rPr>
          <w:rtl/>
          <w:lang w:eastAsia="he-IL"/>
        </w:rPr>
        <w:t>, אנח</w:t>
      </w:r>
      <w:bookmarkStart w:id="4344" w:name="_ETM_Q1_2896464"/>
      <w:bookmarkStart w:id="4345" w:name="_ETM_Q1_2896692"/>
      <w:bookmarkEnd w:id="4344"/>
      <w:bookmarkEnd w:id="4345"/>
      <w:r>
        <w:rPr>
          <w:rtl/>
          <w:lang w:eastAsia="he-IL"/>
        </w:rPr>
        <w:t>נו מדברים על עיצום כספי ואנ</w:t>
      </w:r>
      <w:bookmarkStart w:id="4346" w:name="_ETM_Q1_2898440"/>
      <w:bookmarkStart w:id="4347" w:name="_ETM_Q1_2898668"/>
      <w:bookmarkEnd w:id="4346"/>
      <w:bookmarkEnd w:id="4347"/>
      <w:r>
        <w:rPr>
          <w:rtl/>
          <w:lang w:eastAsia="he-IL"/>
        </w:rPr>
        <w:t>חנו</w:t>
      </w:r>
      <w:bookmarkStart w:id="4348" w:name="_ETM_Q1_2899015"/>
      <w:bookmarkEnd w:id="4348"/>
      <w:r>
        <w:rPr>
          <w:rtl/>
          <w:lang w:eastAsia="he-IL"/>
        </w:rPr>
        <w:t xml:space="preserve"> מדברים על קנסות מנהליים. </w:t>
      </w:r>
      <w:bookmarkStart w:id="4349" w:name="_ETM_Q1_2833092"/>
      <w:bookmarkStart w:id="4350" w:name="_ETM_Q1_2833405"/>
      <w:bookmarkStart w:id="4351" w:name="_ETM_Q1_2828728"/>
      <w:bookmarkStart w:id="4352" w:name="_ETM_Q1_2828997"/>
      <w:bookmarkEnd w:id="4349"/>
      <w:bookmarkEnd w:id="4350"/>
      <w:bookmarkEnd w:id="4351"/>
      <w:bookmarkEnd w:id="4352"/>
      <w:r>
        <w:rPr>
          <w:rtl/>
          <w:lang w:eastAsia="he-IL"/>
        </w:rPr>
        <w:t>אלו שלושה</w:t>
      </w:r>
      <w:bookmarkStart w:id="4353" w:name="_ETM_Q1_2902447"/>
      <w:bookmarkStart w:id="4354" w:name="_ETM_Q1_2902694"/>
      <w:bookmarkEnd w:id="4353"/>
      <w:bookmarkEnd w:id="4354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נכון?</w:t>
      </w:r>
      <w:bookmarkStart w:id="4355" w:name="_ETM_Q1_2904437"/>
      <w:bookmarkEnd w:id="4355"/>
    </w:p>
    <w:p w14:paraId="0459F6CC" w14:textId="77777777" w:rsidR="00DD212D" w:rsidRDefault="00DD212D" w:rsidP="00BC6A28">
      <w:pPr>
        <w:ind w:firstLine="0"/>
        <w:rPr>
          <w:rtl/>
          <w:lang w:eastAsia="he-IL"/>
        </w:rPr>
      </w:pPr>
      <w:bookmarkStart w:id="4356" w:name="_ETM_Q1_2904528"/>
      <w:bookmarkStart w:id="4357" w:name="_ETM_Q1_2904619"/>
      <w:bookmarkStart w:id="4358" w:name="_ETM_Q1_2904705"/>
      <w:bookmarkStart w:id="4359" w:name="_ETM_Q1_2902429"/>
      <w:bookmarkStart w:id="4360" w:name="_ETM_Q1_2902657"/>
      <w:bookmarkStart w:id="4361" w:name="_ETM_Q1_2903967"/>
      <w:bookmarkEnd w:id="4356"/>
      <w:bookmarkEnd w:id="4357"/>
      <w:bookmarkEnd w:id="4358"/>
      <w:bookmarkEnd w:id="4359"/>
      <w:bookmarkEnd w:id="4360"/>
      <w:bookmarkEnd w:id="4361"/>
    </w:p>
    <w:p w14:paraId="0A5D9880" w14:textId="4CAFD359" w:rsidR="00DD212D" w:rsidRDefault="00DD212D" w:rsidP="00DD212D">
      <w:pPr>
        <w:pStyle w:val="afb"/>
        <w:keepNext/>
        <w:rPr>
          <w:rtl/>
          <w:lang w:eastAsia="he-IL"/>
        </w:rPr>
      </w:pPr>
      <w:bookmarkStart w:id="4362" w:name="ET_guest_אפרת_חקק_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חקק: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  <w:lang w:eastAsia="he-IL"/>
        </w:rPr>
        <w:t xml:space="preserve"> </w:t>
      </w:r>
      <w:bookmarkEnd w:id="4362"/>
    </w:p>
    <w:p w14:paraId="43B0164E" w14:textId="77777777" w:rsidR="00DD212D" w:rsidRDefault="00DD212D" w:rsidP="00DD212D">
      <w:pPr>
        <w:pStyle w:val="KeepWithNext"/>
        <w:rPr>
          <w:rtl/>
          <w:lang w:eastAsia="he-IL"/>
        </w:rPr>
      </w:pPr>
    </w:p>
    <w:p w14:paraId="555483D4" w14:textId="77777777" w:rsidR="00DD212D" w:rsidRDefault="00DD212D" w:rsidP="00DD212D">
      <w:pPr>
        <w:rPr>
          <w:rtl/>
          <w:lang w:eastAsia="he-IL"/>
        </w:rPr>
      </w:pPr>
      <w:bookmarkStart w:id="4363" w:name="_ETM_Q1_2904515"/>
      <w:bookmarkStart w:id="4364" w:name="_ETM_Q1_2904571"/>
      <w:bookmarkEnd w:id="4363"/>
      <w:bookmarkEnd w:id="4364"/>
      <w:r>
        <w:rPr>
          <w:rtl/>
          <w:lang w:eastAsia="he-IL"/>
        </w:rPr>
        <w:t>כן,</w:t>
      </w:r>
      <w:bookmarkStart w:id="4365" w:name="_ETM_Q1_2902463"/>
      <w:bookmarkEnd w:id="4365"/>
      <w:r>
        <w:rPr>
          <w:rtl/>
          <w:lang w:eastAsia="he-IL"/>
        </w:rPr>
        <w:t xml:space="preserve"> </w:t>
      </w:r>
      <w:bookmarkStart w:id="4366" w:name="_ETM_Q1_2902710"/>
      <w:bookmarkEnd w:id="4366"/>
      <w:r>
        <w:rPr>
          <w:rtl/>
          <w:lang w:eastAsia="he-IL"/>
        </w:rPr>
        <w:t xml:space="preserve">יש </w:t>
      </w:r>
      <w:bookmarkStart w:id="4367" w:name="_ETM_Q1_2903025"/>
      <w:bookmarkStart w:id="4368" w:name="_ETM_Q1_2903151"/>
      <w:bookmarkStart w:id="4369" w:name="_ETM_Q1_2903378"/>
      <w:bookmarkStart w:id="4370" w:name="_ETM_Q1_2903725"/>
      <w:bookmarkStart w:id="4371" w:name="_ETM_Q1_2903963"/>
      <w:bookmarkEnd w:id="4367"/>
      <w:bookmarkEnd w:id="4368"/>
      <w:bookmarkEnd w:id="4369"/>
      <w:bookmarkEnd w:id="4370"/>
      <w:bookmarkEnd w:id="4371"/>
      <w:r>
        <w:rPr>
          <w:rtl/>
          <w:lang w:eastAsia="he-IL"/>
        </w:rPr>
        <w:t xml:space="preserve">הגשת כתב אישום, יש </w:t>
      </w:r>
      <w:bookmarkStart w:id="4372" w:name="_ETM_Q1_2904809"/>
      <w:bookmarkStart w:id="4373" w:name="_ETM_Q1_2905038"/>
      <w:bookmarkEnd w:id="4372"/>
      <w:bookmarkEnd w:id="4373"/>
      <w:r>
        <w:rPr>
          <w:rtl/>
          <w:lang w:eastAsia="he-IL"/>
        </w:rPr>
        <w:t>עיצום כספי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4374" w:name="_ETM_Q1_2906488"/>
      <w:bookmarkEnd w:id="4374"/>
    </w:p>
    <w:p w14:paraId="26523F86" w14:textId="77777777" w:rsidR="00DD212D" w:rsidRDefault="00DD212D" w:rsidP="00DD212D">
      <w:pPr>
        <w:ind w:firstLine="0"/>
        <w:rPr>
          <w:rtl/>
          <w:lang w:eastAsia="he-IL"/>
        </w:rPr>
      </w:pPr>
      <w:bookmarkStart w:id="4375" w:name="_ETM_Q1_2906716"/>
      <w:bookmarkStart w:id="4376" w:name="_ETM_Q1_2906996"/>
      <w:bookmarkEnd w:id="4375"/>
      <w:bookmarkEnd w:id="4376"/>
    </w:p>
    <w:p w14:paraId="3C5BB38C" w14:textId="49EEF49F" w:rsidR="00DD212D" w:rsidRDefault="00DD212D" w:rsidP="00DD212D">
      <w:pPr>
        <w:pStyle w:val="af8"/>
        <w:keepNext/>
        <w:rPr>
          <w:rtl/>
        </w:rPr>
      </w:pPr>
      <w:bookmarkStart w:id="4377" w:name="ET_yor_6156_1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4377"/>
    </w:p>
    <w:p w14:paraId="2503E0B8" w14:textId="77777777" w:rsidR="00DD212D" w:rsidRDefault="00DD212D" w:rsidP="00DD212D">
      <w:pPr>
        <w:pStyle w:val="KeepWithNext"/>
        <w:rPr>
          <w:rtl/>
        </w:rPr>
      </w:pPr>
    </w:p>
    <w:p w14:paraId="20D0CB09" w14:textId="77777777" w:rsidR="00DD212D" w:rsidRDefault="00DD212D" w:rsidP="00DD212D">
      <w:pPr>
        <w:rPr>
          <w:rtl/>
        </w:rPr>
      </w:pPr>
      <w:bookmarkStart w:id="4378" w:name="_ETM_Q1_2908358"/>
      <w:bookmarkStart w:id="4379" w:name="_ETM_Q1_2908415"/>
      <w:bookmarkEnd w:id="4378"/>
      <w:bookmarkEnd w:id="4379"/>
      <w:r>
        <w:rPr>
          <w:rtl/>
        </w:rPr>
        <w:t xml:space="preserve">אבל </w:t>
      </w:r>
      <w:bookmarkStart w:id="4380" w:name="_ETM_Q1_2909368"/>
      <w:bookmarkStart w:id="4381" w:name="_ETM_Q1_2907024"/>
      <w:bookmarkStart w:id="4382" w:name="_ETM_Q1_2907252"/>
      <w:bookmarkEnd w:id="4380"/>
      <w:bookmarkEnd w:id="4381"/>
      <w:bookmarkEnd w:id="4382"/>
      <w:r>
        <w:rPr>
          <w:rtl/>
        </w:rPr>
        <w:t xml:space="preserve">בניגוד </w:t>
      </w:r>
      <w:bookmarkStart w:id="4383" w:name="_ETM_Q1_2904914"/>
      <w:bookmarkStart w:id="4384" w:name="_ETM_Q1_2905147"/>
      <w:bookmarkEnd w:id="4383"/>
      <w:bookmarkEnd w:id="4384"/>
      <w:r>
        <w:rPr>
          <w:rtl/>
        </w:rPr>
        <w:t xml:space="preserve">לקנס פלילי, </w:t>
      </w:r>
      <w:bookmarkStart w:id="4385" w:name="_ETM_Q1_2908492"/>
      <w:bookmarkStart w:id="4386" w:name="_ETM_Q1_2908721"/>
      <w:bookmarkStart w:id="4387" w:name="_ETM_Q1_2907014"/>
      <w:bookmarkStart w:id="4388" w:name="_ETM_Q1_2907242"/>
      <w:bookmarkStart w:id="4389" w:name="_ETM_Q1_2909233"/>
      <w:bookmarkStart w:id="4390" w:name="_ETM_Q1_2909461"/>
      <w:bookmarkEnd w:id="4385"/>
      <w:bookmarkEnd w:id="4386"/>
      <w:bookmarkEnd w:id="4387"/>
      <w:bookmarkEnd w:id="4388"/>
      <w:bookmarkEnd w:id="4389"/>
      <w:bookmarkEnd w:id="4390"/>
      <w:r>
        <w:rPr>
          <w:rtl/>
        </w:rPr>
        <w:t>העיצום הכספ</w:t>
      </w:r>
      <w:bookmarkStart w:id="4391" w:name="_ETM_Q1_2913882"/>
      <w:bookmarkStart w:id="4392" w:name="_ETM_Q1_2909995"/>
      <w:bookmarkStart w:id="4393" w:name="_ETM_Q1_2910243"/>
      <w:bookmarkEnd w:id="4391"/>
      <w:bookmarkEnd w:id="4392"/>
      <w:bookmarkEnd w:id="4393"/>
      <w:r>
        <w:rPr>
          <w:rtl/>
        </w:rPr>
        <w:t>י לא דורש את הפעלת המסלול הפלילי</w:t>
      </w:r>
      <w:bookmarkStart w:id="4394" w:name="_ETM_Q1_2912862"/>
      <w:bookmarkStart w:id="4395" w:name="_ETM_Q1_2913089"/>
      <w:bookmarkEnd w:id="4394"/>
      <w:bookmarkEnd w:id="4395"/>
      <w:r>
        <w:rPr>
          <w:rtl/>
        </w:rPr>
        <w:t xml:space="preserve">, והוא </w:t>
      </w:r>
      <w:bookmarkStart w:id="4396" w:name="_ETM_Q1_2914719"/>
      <w:bookmarkEnd w:id="4396"/>
      <w:r>
        <w:rPr>
          <w:rtl/>
        </w:rPr>
        <w:t>גם לא גורר אתו רישום פלילי.</w:t>
      </w:r>
      <w:bookmarkStart w:id="4397" w:name="_ETM_Q1_2919829"/>
      <w:bookmarkEnd w:id="4397"/>
    </w:p>
    <w:p w14:paraId="0509EA18" w14:textId="77777777" w:rsidR="00DD212D" w:rsidRDefault="00DD212D" w:rsidP="00DD212D">
      <w:pPr>
        <w:rPr>
          <w:rtl/>
        </w:rPr>
      </w:pPr>
      <w:bookmarkStart w:id="4398" w:name="_ETM_Q1_2919968"/>
      <w:bookmarkStart w:id="4399" w:name="_ETM_Q1_2920107"/>
      <w:bookmarkStart w:id="4400" w:name="_ETM_Q1_2920206"/>
      <w:bookmarkStart w:id="4401" w:name="_ETM_Q1_2915535"/>
      <w:bookmarkStart w:id="4402" w:name="_ETM_Q1_2915784"/>
      <w:bookmarkStart w:id="4403" w:name="_ETM_Q1_2916555"/>
      <w:bookmarkEnd w:id="4398"/>
      <w:bookmarkEnd w:id="4399"/>
      <w:bookmarkEnd w:id="4400"/>
      <w:bookmarkEnd w:id="4401"/>
      <w:bookmarkEnd w:id="4402"/>
      <w:bookmarkEnd w:id="4403"/>
    </w:p>
    <w:p w14:paraId="68665BAE" w14:textId="69FDA89A" w:rsidR="00DD212D" w:rsidRDefault="00DD212D" w:rsidP="00DD212D">
      <w:pPr>
        <w:pStyle w:val="afb"/>
        <w:keepNext/>
        <w:rPr>
          <w:rtl/>
        </w:rPr>
      </w:pPr>
      <w:bookmarkStart w:id="4404" w:name="ET_guest_אפרת_חקק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אפרת חקק: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</w:rPr>
        <w:t xml:space="preserve"> </w:t>
      </w:r>
      <w:bookmarkEnd w:id="4404"/>
    </w:p>
    <w:p w14:paraId="39D80E8F" w14:textId="77777777" w:rsidR="00DD212D" w:rsidRDefault="00DD212D" w:rsidP="00DD212D">
      <w:pPr>
        <w:pStyle w:val="KeepWithNext"/>
        <w:rPr>
          <w:rtl/>
        </w:rPr>
      </w:pPr>
    </w:p>
    <w:p w14:paraId="30B35074" w14:textId="77777777" w:rsidR="00DD212D" w:rsidRDefault="00DD212D" w:rsidP="00DD212D">
      <w:pPr>
        <w:rPr>
          <w:rtl/>
        </w:rPr>
      </w:pPr>
      <w:bookmarkStart w:id="4405" w:name="_ETM_Q1_2917148"/>
      <w:bookmarkStart w:id="4406" w:name="_ETM_Q1_2917200"/>
      <w:bookmarkEnd w:id="4405"/>
      <w:bookmarkEnd w:id="4406"/>
      <w:r>
        <w:rPr>
          <w:rtl/>
        </w:rPr>
        <w:t xml:space="preserve">נכון. וכפי </w:t>
      </w:r>
      <w:bookmarkStart w:id="4407" w:name="_ETM_Q1_2915827"/>
      <w:bookmarkStart w:id="4408" w:name="_ETM_Q1_2916055"/>
      <w:bookmarkEnd w:id="4407"/>
      <w:bookmarkEnd w:id="4408"/>
      <w:r>
        <w:rPr>
          <w:rtl/>
        </w:rPr>
        <w:t>שעורכת הדין רווה</w:t>
      </w:r>
      <w:bookmarkStart w:id="4409" w:name="_ETM_Q1_2918206"/>
      <w:bookmarkEnd w:id="4409"/>
      <w:r>
        <w:rPr>
          <w:rtl/>
        </w:rPr>
        <w:t xml:space="preserve"> </w:t>
      </w:r>
      <w:bookmarkStart w:id="4410" w:name="_ETM_Q1_2915467"/>
      <w:bookmarkStart w:id="4411" w:name="_ETM_Q1_2915704"/>
      <w:bookmarkEnd w:id="4410"/>
      <w:bookmarkEnd w:id="4411"/>
      <w:r>
        <w:rPr>
          <w:rtl/>
        </w:rPr>
        <w:t>הציגה, יש גם</w:t>
      </w:r>
      <w:r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Fonts w:hint="cs"/>
          <w:rtl/>
        </w:rPr>
        <w:t xml:space="preserve"> </w:t>
      </w:r>
      <w:r>
        <w:rPr>
          <w:rtl/>
        </w:rPr>
        <w:t>-</w:t>
      </w:r>
      <w:bookmarkStart w:id="4412" w:name="_ETM_Q1_2923760"/>
      <w:bookmarkStart w:id="4413" w:name="_ETM_Q1_2923998"/>
      <w:bookmarkEnd w:id="4412"/>
      <w:bookmarkEnd w:id="4413"/>
    </w:p>
    <w:p w14:paraId="6A223713" w14:textId="77777777" w:rsidR="00DD212D" w:rsidRDefault="00DD212D" w:rsidP="00DD212D">
      <w:pPr>
        <w:ind w:firstLine="0"/>
        <w:rPr>
          <w:rtl/>
        </w:rPr>
      </w:pPr>
      <w:bookmarkStart w:id="4414" w:name="_ETM_Q1_2924298"/>
      <w:bookmarkStart w:id="4415" w:name="_ETM_Q1_2924381"/>
      <w:bookmarkStart w:id="4416" w:name="_ETM_Q1_2924440"/>
      <w:bookmarkStart w:id="4417" w:name="_ETM_Q1_2924541"/>
      <w:bookmarkEnd w:id="4414"/>
      <w:bookmarkEnd w:id="4415"/>
      <w:bookmarkEnd w:id="4416"/>
      <w:bookmarkEnd w:id="4417"/>
    </w:p>
    <w:p w14:paraId="3DA7B1F0" w14:textId="2306E124" w:rsidR="00DD212D" w:rsidRDefault="00DD212D" w:rsidP="00DD212D">
      <w:pPr>
        <w:pStyle w:val="af8"/>
        <w:keepNext/>
        <w:rPr>
          <w:rtl/>
        </w:rPr>
      </w:pPr>
      <w:bookmarkStart w:id="4418" w:name="ET_yor_6156_1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4418"/>
    </w:p>
    <w:p w14:paraId="65621C73" w14:textId="77777777" w:rsidR="00DD212D" w:rsidRDefault="00DD212D" w:rsidP="00DD212D">
      <w:pPr>
        <w:pStyle w:val="KeepWithNext"/>
        <w:rPr>
          <w:rtl/>
        </w:rPr>
      </w:pPr>
    </w:p>
    <w:p w14:paraId="7FEA66ED" w14:textId="77777777" w:rsidR="00DD212D" w:rsidRDefault="00DD212D" w:rsidP="00DD212D">
      <w:pPr>
        <w:rPr>
          <w:rtl/>
        </w:rPr>
      </w:pPr>
      <w:bookmarkStart w:id="4419" w:name="_ETM_Q1_2926139"/>
      <w:bookmarkStart w:id="4420" w:name="_ETM_Q1_2926198"/>
      <w:bookmarkEnd w:id="4419"/>
      <w:bookmarkEnd w:id="4420"/>
      <w:r>
        <w:rPr>
          <w:rtl/>
        </w:rPr>
        <w:t xml:space="preserve">מגמה ברוכה של מעבר </w:t>
      </w:r>
      <w:bookmarkStart w:id="4421" w:name="_ETM_Q1_2924509"/>
      <w:bookmarkStart w:id="4422" w:name="_ETM_Q1_2924737"/>
      <w:bookmarkEnd w:id="4421"/>
      <w:bookmarkEnd w:id="4422"/>
      <w:r>
        <w:rPr>
          <w:rtl/>
        </w:rPr>
        <w:t>של עולם העיצומים</w:t>
      </w:r>
      <w:bookmarkStart w:id="4423" w:name="_ETM_Q1_2928039"/>
      <w:bookmarkEnd w:id="4423"/>
      <w:r>
        <w:rPr>
          <w:rtl/>
        </w:rPr>
        <w:t xml:space="preserve"> והקנסות</w:t>
      </w:r>
      <w:bookmarkStart w:id="4424" w:name="_ETM_Q1_2925515"/>
      <w:bookmarkEnd w:id="4424"/>
      <w:r>
        <w:rPr>
          <w:rtl/>
        </w:rPr>
        <w:t>.</w:t>
      </w:r>
      <w:bookmarkStart w:id="4425" w:name="_ETM_Q1_2925743"/>
      <w:bookmarkStart w:id="4426" w:name="_ETM_Q1_2926131"/>
      <w:bookmarkEnd w:id="4425"/>
      <w:bookmarkEnd w:id="4426"/>
    </w:p>
    <w:p w14:paraId="5E7B9BAA" w14:textId="77777777" w:rsidR="00DD212D" w:rsidRDefault="00DD212D" w:rsidP="00DD212D">
      <w:pPr>
        <w:rPr>
          <w:rtl/>
        </w:rPr>
      </w:pPr>
      <w:bookmarkStart w:id="4427" w:name="_ETM_Q1_2926238"/>
      <w:bookmarkEnd w:id="4427"/>
    </w:p>
    <w:p w14:paraId="470FB57B" w14:textId="15272A7C" w:rsidR="00DD212D" w:rsidRDefault="00DD212D" w:rsidP="00DD212D">
      <w:pPr>
        <w:pStyle w:val="afb"/>
        <w:keepNext/>
        <w:rPr>
          <w:rtl/>
        </w:rPr>
      </w:pPr>
      <w:bookmarkStart w:id="4428" w:name="_ETM_Q1_2926366"/>
      <w:bookmarkStart w:id="4429" w:name="_ETM_Q1_2926489"/>
      <w:bookmarkStart w:id="4430" w:name="_ETM_Q1_2926447"/>
      <w:bookmarkStart w:id="4431" w:name="_ETM_Q1_2926674"/>
      <w:bookmarkStart w:id="4432" w:name="ET_guest_אפרת_חקק_123"/>
      <w:bookmarkEnd w:id="4428"/>
      <w:bookmarkEnd w:id="4429"/>
      <w:bookmarkEnd w:id="4430"/>
      <w:bookmarkEnd w:id="4431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אפרת חקק: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</w:rPr>
        <w:t xml:space="preserve"> </w:t>
      </w:r>
      <w:bookmarkEnd w:id="4432"/>
    </w:p>
    <w:p w14:paraId="40B1F8AA" w14:textId="77777777" w:rsidR="00DD212D" w:rsidRDefault="00DD212D" w:rsidP="00DD212D">
      <w:pPr>
        <w:pStyle w:val="KeepWithNext"/>
        <w:rPr>
          <w:rtl/>
        </w:rPr>
      </w:pPr>
    </w:p>
    <w:p w14:paraId="069D6874" w14:textId="77777777" w:rsidR="00DD212D" w:rsidRDefault="00DD212D" w:rsidP="00DD212D">
      <w:pPr>
        <w:rPr>
          <w:rtl/>
        </w:rPr>
      </w:pPr>
      <w:bookmarkStart w:id="4433" w:name="_ETM_Q1_2927955"/>
      <w:bookmarkStart w:id="4434" w:name="_ETM_Q1_2928010"/>
      <w:bookmarkEnd w:id="4433"/>
      <w:bookmarkEnd w:id="4434"/>
      <w:r>
        <w:rPr>
          <w:rtl/>
        </w:rPr>
        <w:t>כן, גם היחי</w:t>
      </w:r>
      <w:bookmarkStart w:id="4435" w:name="_ETM_Q1_2928072"/>
      <w:bookmarkStart w:id="4436" w:name="_ETM_Q1_2928301"/>
      <w:bookmarkStart w:id="4437" w:name="_ETM_Q1_2926222"/>
      <w:bookmarkStart w:id="4438" w:name="_ETM_Q1_2926450"/>
      <w:bookmarkEnd w:id="4435"/>
      <w:bookmarkEnd w:id="4436"/>
      <w:bookmarkEnd w:id="4437"/>
      <w:bookmarkEnd w:id="4438"/>
      <w:r>
        <w:rPr>
          <w:rtl/>
        </w:rPr>
        <w:t>ד כ</w:t>
      </w:r>
      <w:bookmarkStart w:id="4439" w:name="_ETM_Q1_2929414"/>
      <w:bookmarkStart w:id="4440" w:name="_ETM_Q1_2929641"/>
      <w:bookmarkEnd w:id="4439"/>
      <w:bookmarkEnd w:id="4440"/>
      <w:r>
        <w:rPr>
          <w:rtl/>
        </w:rPr>
        <w:t>נראה.</w:t>
      </w:r>
    </w:p>
    <w:p w14:paraId="5FBCE3AF" w14:textId="77777777" w:rsidR="00DD212D" w:rsidRDefault="00DD212D" w:rsidP="00DD212D">
      <w:pPr>
        <w:rPr>
          <w:rtl/>
        </w:rPr>
      </w:pPr>
      <w:bookmarkStart w:id="4441" w:name="_ETM_Q1_2932771"/>
      <w:bookmarkStart w:id="4442" w:name="_ETM_Q1_2932882"/>
      <w:bookmarkEnd w:id="4441"/>
      <w:bookmarkEnd w:id="4442"/>
    </w:p>
    <w:p w14:paraId="6C779D98" w14:textId="7543901C" w:rsidR="00DD212D" w:rsidRDefault="00DD212D" w:rsidP="00DD212D">
      <w:pPr>
        <w:pStyle w:val="af8"/>
        <w:keepNext/>
        <w:rPr>
          <w:rtl/>
        </w:rPr>
      </w:pPr>
      <w:bookmarkStart w:id="4443" w:name="_ETM_Q1_2932965"/>
      <w:bookmarkStart w:id="4444" w:name="_ETM_Q1_2933070"/>
      <w:bookmarkStart w:id="4445" w:name="_ETM_Q1_2928354"/>
      <w:bookmarkStart w:id="4446" w:name="_ETM_Q1_2928582"/>
      <w:bookmarkStart w:id="4447" w:name="ET_yor_6156_124"/>
      <w:bookmarkEnd w:id="4443"/>
      <w:bookmarkEnd w:id="4444"/>
      <w:bookmarkEnd w:id="4445"/>
      <w:bookmarkEnd w:id="444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  <w:bookmarkEnd w:id="4447"/>
    </w:p>
    <w:p w14:paraId="43E5B513" w14:textId="77777777" w:rsidR="00DD212D" w:rsidRDefault="00DD212D" w:rsidP="00DD212D">
      <w:pPr>
        <w:pStyle w:val="KeepWithNext"/>
        <w:rPr>
          <w:rtl/>
        </w:rPr>
      </w:pPr>
    </w:p>
    <w:p w14:paraId="3259B352" w14:textId="45E12F70" w:rsidR="00DD212D" w:rsidRDefault="00DD212D" w:rsidP="00BC6A28">
      <w:pPr>
        <w:rPr>
          <w:rtl/>
        </w:rPr>
      </w:pPr>
      <w:bookmarkStart w:id="4448" w:name="_ETM_Q1_2929868"/>
      <w:bookmarkStart w:id="4449" w:name="_ETM_Q1_2929912"/>
      <w:bookmarkEnd w:id="4448"/>
      <w:bookmarkEnd w:id="4449"/>
      <w:r>
        <w:rPr>
          <w:rtl/>
        </w:rPr>
        <w:t>כן, אני בטוח שגם האוצר</w:t>
      </w:r>
      <w:bookmarkStart w:id="4450" w:name="_ETM_Q1_2934536"/>
      <w:bookmarkEnd w:id="4450"/>
      <w:r>
        <w:rPr>
          <w:rtl/>
        </w:rPr>
        <w:t xml:space="preserve"> </w:t>
      </w:r>
      <w:bookmarkStart w:id="4451" w:name="_ETM_Q1_2929879"/>
      <w:bookmarkStart w:id="4452" w:name="_ETM_Q1_2930128"/>
      <w:bookmarkEnd w:id="4451"/>
      <w:bookmarkEnd w:id="4452"/>
      <w:r>
        <w:rPr>
          <w:rtl/>
        </w:rPr>
        <w:t xml:space="preserve">תומך במעבר לעיצומים כספיים. בסדר גמור. טוב, </w:t>
      </w:r>
      <w:bookmarkStart w:id="4453" w:name="_ETM_Q1_2934705"/>
      <w:bookmarkStart w:id="4454" w:name="_ETM_Q1_2934933"/>
      <w:bookmarkEnd w:id="4453"/>
      <w:bookmarkEnd w:id="4454"/>
      <w:r>
        <w:rPr>
          <w:rtl/>
        </w:rPr>
        <w:t xml:space="preserve">גברת כרמל </w:t>
      </w:r>
      <w:bookmarkStart w:id="4455" w:name="_ETM_Q1_2936666"/>
      <w:bookmarkEnd w:id="4455"/>
      <w:r>
        <w:rPr>
          <w:rtl/>
        </w:rPr>
        <w:t xml:space="preserve">פלדמן מנהלת ענף </w:t>
      </w:r>
      <w:proofErr w:type="spellStart"/>
      <w:r>
        <w:rPr>
          <w:rtl/>
        </w:rPr>
        <w:t>ה</w:t>
      </w:r>
      <w:bookmarkStart w:id="4456" w:name="_ETM_Q1_2937334"/>
      <w:bookmarkStart w:id="4457" w:name="_ETM_Q1_2937563"/>
      <w:bookmarkEnd w:id="4456"/>
      <w:bookmarkEnd w:id="4457"/>
      <w:r>
        <w:rPr>
          <w:rtl/>
        </w:rPr>
        <w:t>גפ"מ</w:t>
      </w:r>
      <w:proofErr w:type="spellEnd"/>
      <w:r>
        <w:rPr>
          <w:rtl/>
        </w:rPr>
        <w:t xml:space="preserve"> בהתאח</w:t>
      </w:r>
      <w:bookmarkStart w:id="4458" w:name="_ETM_Q1_2936942"/>
      <w:bookmarkStart w:id="4459" w:name="_ETM_Q1_2937170"/>
      <w:bookmarkEnd w:id="4458"/>
      <w:bookmarkEnd w:id="4459"/>
      <w:r>
        <w:rPr>
          <w:rtl/>
        </w:rPr>
        <w:t xml:space="preserve">דות התעשיינים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בזום, הע</w:t>
      </w:r>
      <w:bookmarkStart w:id="4460" w:name="_ETM_Q1_2940342"/>
      <w:bookmarkStart w:id="4461" w:name="_ETM_Q1_2940563"/>
      <w:bookmarkEnd w:id="4460"/>
      <w:bookmarkEnd w:id="4461"/>
      <w:r>
        <w:rPr>
          <w:rtl/>
        </w:rPr>
        <w:t>רות שלך קצרות ואנחנו נגשים ל</w:t>
      </w:r>
      <w:bookmarkStart w:id="4462" w:name="_ETM_Q1_2943235"/>
      <w:bookmarkStart w:id="4463" w:name="_ETM_Q1_2943463"/>
      <w:bookmarkEnd w:id="4462"/>
      <w:bookmarkEnd w:id="4463"/>
      <w:r>
        <w:rPr>
          <w:rtl/>
        </w:rPr>
        <w:t>הקראה.</w:t>
      </w:r>
      <w:r w:rsidR="007E23C2">
        <w:rPr>
          <w:rtl/>
        </w:rPr>
        <w:t xml:space="preserve"> </w:t>
      </w:r>
      <w:bookmarkStart w:id="4464" w:name="_ETM_Q1_2654205"/>
      <w:bookmarkStart w:id="4465" w:name="_ETM_Q1_2831601"/>
      <w:bookmarkStart w:id="4466" w:name="_ETM_Q1_2831829"/>
      <w:bookmarkStart w:id="4467" w:name="_ETM_Q1_2871372"/>
      <w:bookmarkStart w:id="4468" w:name="_ETM_Q1_2871616"/>
      <w:bookmarkEnd w:id="4464"/>
      <w:bookmarkEnd w:id="4465"/>
      <w:bookmarkEnd w:id="4466"/>
      <w:bookmarkEnd w:id="4467"/>
      <w:bookmarkEnd w:id="4468"/>
    </w:p>
    <w:p w14:paraId="3641277B" w14:textId="77777777" w:rsidR="00DD212D" w:rsidRDefault="00DD212D" w:rsidP="00DD212D">
      <w:pPr>
        <w:rPr>
          <w:rtl/>
        </w:rPr>
      </w:pPr>
    </w:p>
    <w:p w14:paraId="7C947997" w14:textId="077DA439" w:rsidR="00DD212D" w:rsidRDefault="00DD212D" w:rsidP="00DD212D">
      <w:pPr>
        <w:pStyle w:val="afb"/>
        <w:keepNext/>
        <w:rPr>
          <w:rtl/>
        </w:rPr>
      </w:pPr>
      <w:bookmarkStart w:id="4469" w:name="ET_guest_כרמל_פלדמן_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כרמל פלדמן:</w:t>
      </w:r>
      <w:r>
        <w:rPr>
          <w:rStyle w:val="TagStyle"/>
          <w:rFonts w:hint="cs"/>
          <w:rtl/>
        </w:rPr>
        <w:t xml:space="preserve"> &lt;&lt; אורח &gt;&gt;</w:t>
      </w:r>
      <w:r w:rsidR="007E23C2">
        <w:rPr>
          <w:rFonts w:hint="cs"/>
          <w:rtl/>
        </w:rPr>
        <w:t xml:space="preserve"> </w:t>
      </w:r>
      <w:bookmarkStart w:id="4470" w:name="_ETM_Q1_2942103"/>
      <w:bookmarkStart w:id="4471" w:name="_ETM_Q1_2942332"/>
      <w:bookmarkStart w:id="4472" w:name="_ETM_Q1_2937747"/>
      <w:bookmarkStart w:id="4473" w:name="_ETM_Q1_2937972"/>
      <w:bookmarkEnd w:id="4469"/>
      <w:bookmarkEnd w:id="4470"/>
      <w:bookmarkEnd w:id="4471"/>
      <w:bookmarkEnd w:id="4472"/>
      <w:bookmarkEnd w:id="4473"/>
    </w:p>
    <w:p w14:paraId="670982E0" w14:textId="77777777" w:rsidR="00DD212D" w:rsidRDefault="00DD212D" w:rsidP="00DD212D">
      <w:pPr>
        <w:rPr>
          <w:rtl/>
        </w:rPr>
      </w:pPr>
    </w:p>
    <w:p w14:paraId="72EEB04D" w14:textId="77777777" w:rsidR="00DD212D" w:rsidRDefault="00DD212D" w:rsidP="00DD212D">
      <w:pPr>
        <w:rPr>
          <w:rtl/>
        </w:rPr>
      </w:pPr>
      <w:bookmarkStart w:id="4474" w:name="_ETM_Q1_2938017"/>
      <w:bookmarkStart w:id="4475" w:name="_ETM_Q1_2938269"/>
      <w:bookmarkEnd w:id="4474"/>
      <w:bookmarkEnd w:id="4475"/>
      <w:r>
        <w:rPr>
          <w:rtl/>
        </w:rPr>
        <w:t xml:space="preserve">כן, אז תודה רבה. אז ככה, בעיקרון </w:t>
      </w:r>
      <w:bookmarkStart w:id="4476" w:name="_ETM_Q1_2951242"/>
      <w:bookmarkStart w:id="4477" w:name="_ETM_Q1_2951481"/>
      <w:bookmarkEnd w:id="4476"/>
      <w:bookmarkEnd w:id="4477"/>
      <w:r>
        <w:rPr>
          <w:rtl/>
        </w:rPr>
        <w:t>אני כרמל פלדמן</w:t>
      </w:r>
      <w:bookmarkStart w:id="4478" w:name="_ETM_Q1_2956098"/>
      <w:bookmarkStart w:id="4479" w:name="_ETM_Q1_2951817"/>
      <w:bookmarkEnd w:id="4478"/>
      <w:bookmarkEnd w:id="4479"/>
      <w:r>
        <w:rPr>
          <w:rtl/>
        </w:rPr>
        <w:t>,</w:t>
      </w:r>
      <w:bookmarkStart w:id="4480" w:name="_ETM_Q1_2952085"/>
      <w:bookmarkEnd w:id="4480"/>
      <w:r>
        <w:rPr>
          <w:rtl/>
        </w:rPr>
        <w:t xml:space="preserve"> אני מרכזת את תחום </w:t>
      </w:r>
      <w:proofErr w:type="spellStart"/>
      <w:r>
        <w:rPr>
          <w:rtl/>
        </w:rPr>
        <w:t>הגפ"מ</w:t>
      </w:r>
      <w:bookmarkStart w:id="4481" w:name="_ETM_Q1_2953401"/>
      <w:bookmarkStart w:id="4482" w:name="_ETM_Q1_2953645"/>
      <w:bookmarkEnd w:id="4481"/>
      <w:bookmarkEnd w:id="4482"/>
      <w:proofErr w:type="spellEnd"/>
      <w:r>
        <w:rPr>
          <w:rtl/>
        </w:rPr>
        <w:t xml:space="preserve"> בהתאחדות. חברות </w:t>
      </w:r>
      <w:proofErr w:type="spellStart"/>
      <w:r>
        <w:rPr>
          <w:rtl/>
        </w:rPr>
        <w:t>הג</w:t>
      </w:r>
      <w:bookmarkStart w:id="4483" w:name="_ETM_Q1_2954967"/>
      <w:bookmarkStart w:id="4484" w:name="_ETM_Q1_2955205"/>
      <w:bookmarkEnd w:id="4483"/>
      <w:bookmarkEnd w:id="4484"/>
      <w:r>
        <w:rPr>
          <w:rtl/>
        </w:rPr>
        <w:t>פ"מ</w:t>
      </w:r>
      <w:proofErr w:type="spellEnd"/>
      <w:r>
        <w:rPr>
          <w:rtl/>
        </w:rPr>
        <w:t xml:space="preserve"> </w:t>
      </w:r>
      <w:bookmarkStart w:id="4485" w:name="_ETM_Q1_2957909"/>
      <w:bookmarkEnd w:id="4485"/>
      <w:r>
        <w:rPr>
          <w:rtl/>
        </w:rPr>
        <w:t xml:space="preserve">הוותיקות שפועלות בשוק, בעצם </w:t>
      </w:r>
      <w:bookmarkStart w:id="4486" w:name="_ETM_Q1_2959391"/>
      <w:bookmarkStart w:id="4487" w:name="_ETM_Q1_2959619"/>
      <w:bookmarkEnd w:id="4486"/>
      <w:bookmarkEnd w:id="4487"/>
      <w:r>
        <w:rPr>
          <w:rtl/>
        </w:rPr>
        <w:t xml:space="preserve">מברכות על זה שיש את העיצומים האלה. </w:t>
      </w:r>
      <w:bookmarkStart w:id="4488" w:name="_ETM_Q1_2964976"/>
      <w:bookmarkEnd w:id="4488"/>
      <w:r>
        <w:rPr>
          <w:rtl/>
        </w:rPr>
        <w:t>אנחנו ביחד עם מנהל</w:t>
      </w:r>
      <w:bookmarkStart w:id="4489" w:name="_ETM_Q1_2963425"/>
      <w:bookmarkStart w:id="4490" w:name="_ETM_Q1_2963665"/>
      <w:bookmarkEnd w:id="4489"/>
      <w:bookmarkEnd w:id="4490"/>
      <w:r>
        <w:rPr>
          <w:rtl/>
        </w:rPr>
        <w:t xml:space="preserve"> הדלק במאבק על "החאפרים</w:t>
      </w:r>
      <w:bookmarkStart w:id="4491" w:name="_ETM_Q1_2966792"/>
      <w:bookmarkStart w:id="4492" w:name="_ETM_Q1_2967030"/>
      <w:bookmarkEnd w:id="4491"/>
      <w:bookmarkEnd w:id="4492"/>
      <w:r>
        <w:rPr>
          <w:rtl/>
        </w:rPr>
        <w:t xml:space="preserve">", כמו שחברי </w:t>
      </w:r>
      <w:bookmarkStart w:id="4493" w:name="_ETM_Q1_2968994"/>
      <w:bookmarkEnd w:id="4493"/>
      <w:r>
        <w:rPr>
          <w:rtl/>
        </w:rPr>
        <w:t xml:space="preserve">חן בר יוסף </w:t>
      </w:r>
      <w:bookmarkStart w:id="4494" w:name="_ETM_Q1_2967954"/>
      <w:bookmarkStart w:id="4495" w:name="_ETM_Q1_2968182"/>
      <w:bookmarkEnd w:id="4494"/>
      <w:bookmarkEnd w:id="4495"/>
      <w:r>
        <w:rPr>
          <w:rtl/>
        </w:rPr>
        <w:t>הציג. אנחנו חושבים שבאמת הגיע</w:t>
      </w:r>
      <w:bookmarkStart w:id="4496" w:name="_ETM_Q1_2975811"/>
      <w:bookmarkEnd w:id="4496"/>
      <w:r>
        <w:rPr>
          <w:rtl/>
        </w:rPr>
        <w:t xml:space="preserve"> הזמן </w:t>
      </w:r>
      <w:bookmarkStart w:id="4497" w:name="_ETM_Q1_2972316"/>
      <w:bookmarkStart w:id="4498" w:name="_ETM_Q1_2972544"/>
      <w:bookmarkEnd w:id="4497"/>
      <w:bookmarkEnd w:id="4498"/>
      <w:r>
        <w:rPr>
          <w:rtl/>
        </w:rPr>
        <w:t>לטפל</w:t>
      </w:r>
      <w:bookmarkStart w:id="4499" w:name="_ETM_Q1_2973497"/>
      <w:bookmarkStart w:id="4500" w:name="_ETM_Q1_2973734"/>
      <w:bookmarkEnd w:id="4499"/>
      <w:bookmarkEnd w:id="4500"/>
      <w:r>
        <w:rPr>
          <w:rtl/>
        </w:rPr>
        <w:t xml:space="preserve"> גם במי שמזמין </w:t>
      </w:r>
      <w:bookmarkStart w:id="4501" w:name="_ETM_Q1_2974996"/>
      <w:bookmarkStart w:id="4502" w:name="_ETM_Q1_2975227"/>
      <w:bookmarkEnd w:id="4501"/>
      <w:bookmarkEnd w:id="4502"/>
      <w:r>
        <w:rPr>
          <w:rtl/>
        </w:rPr>
        <w:t>את אותן עבירות. אנחנו</w:t>
      </w:r>
      <w:bookmarkStart w:id="4503" w:name="_ETM_Q1_2977795"/>
      <w:bookmarkEnd w:id="4503"/>
      <w:r>
        <w:rPr>
          <w:rtl/>
        </w:rPr>
        <w:t xml:space="preserve"> בעבר ניסינו </w:t>
      </w:r>
      <w:bookmarkStart w:id="4504" w:name="_ETM_Q1_2975960"/>
      <w:bookmarkStart w:id="4505" w:name="_ETM_Q1_2976188"/>
      <w:bookmarkEnd w:id="4504"/>
      <w:bookmarkEnd w:id="4505"/>
      <w:r>
        <w:rPr>
          <w:rtl/>
        </w:rPr>
        <w:t xml:space="preserve">מול משרד המשפטים וגם מול מנהל הדלק </w:t>
      </w:r>
      <w:bookmarkStart w:id="4506" w:name="_ETM_Q1_2984312"/>
      <w:bookmarkStart w:id="4507" w:name="_ETM_Q1_2979782"/>
      <w:bookmarkStart w:id="4508" w:name="_ETM_Q1_2980010"/>
      <w:bookmarkEnd w:id="4506"/>
      <w:bookmarkEnd w:id="4507"/>
      <w:bookmarkEnd w:id="4508"/>
      <w:r>
        <w:rPr>
          <w:rtl/>
        </w:rPr>
        <w:t>לדבר בעצם על האחריות של הצרכן.</w:t>
      </w:r>
    </w:p>
    <w:p w14:paraId="49EE6D83" w14:textId="77777777" w:rsidR="00DD212D" w:rsidRDefault="00DD212D" w:rsidP="00DD212D">
      <w:pPr>
        <w:rPr>
          <w:rtl/>
        </w:rPr>
      </w:pPr>
    </w:p>
    <w:p w14:paraId="2E628B6D" w14:textId="616988C2" w:rsidR="00DD212D" w:rsidRDefault="00DD212D" w:rsidP="00BC6A28">
      <w:pPr>
        <w:rPr>
          <w:rtl/>
        </w:rPr>
      </w:pPr>
      <w:r>
        <w:rPr>
          <w:rtl/>
        </w:rPr>
        <w:t xml:space="preserve"> ככל שבאמת צרכנים</w:t>
      </w:r>
      <w:bookmarkStart w:id="4509" w:name="_ETM_Q1_2984102"/>
      <w:bookmarkEnd w:id="4509"/>
      <w:r>
        <w:rPr>
          <w:rtl/>
        </w:rPr>
        <w:t xml:space="preserve"> </w:t>
      </w:r>
      <w:bookmarkStart w:id="4510" w:name="_ETM_Q1_2984330"/>
      <w:bookmarkEnd w:id="4510"/>
      <w:r>
        <w:rPr>
          <w:rtl/>
        </w:rPr>
        <w:t>יהיו</w:t>
      </w:r>
      <w:bookmarkStart w:id="4511" w:name="_ETM_Q1_2985670"/>
      <w:bookmarkEnd w:id="4511"/>
      <w:r>
        <w:rPr>
          <w:rtl/>
        </w:rPr>
        <w:t xml:space="preserve"> מודעים לסכנות שיש מרכישה </w:t>
      </w:r>
      <w:bookmarkStart w:id="4512" w:name="_ETM_Q1_2988697"/>
      <w:bookmarkStart w:id="4513" w:name="_ETM_Q1_2988935"/>
      <w:bookmarkEnd w:id="4512"/>
      <w:bookmarkEnd w:id="4513"/>
      <w:r>
        <w:rPr>
          <w:rtl/>
        </w:rPr>
        <w:t>מאותם "חאפרים"</w:t>
      </w:r>
      <w:bookmarkStart w:id="4514" w:name="_ETM_Q1_2988957"/>
      <w:bookmarkStart w:id="4515" w:name="_ETM_Q1_2989209"/>
      <w:bookmarkStart w:id="4516" w:name="_ETM_Q1_2989489"/>
      <w:bookmarkStart w:id="4517" w:name="_ETM_Q1_2989748"/>
      <w:bookmarkEnd w:id="4514"/>
      <w:bookmarkEnd w:id="4515"/>
      <w:bookmarkEnd w:id="4516"/>
      <w:bookmarkEnd w:id="4517"/>
      <w:r>
        <w:rPr>
          <w:rtl/>
        </w:rPr>
        <w:t xml:space="preserve">, אז </w:t>
      </w:r>
      <w:bookmarkStart w:id="4518" w:name="_ETM_Q1_2996668"/>
      <w:bookmarkEnd w:id="4518"/>
      <w:r>
        <w:rPr>
          <w:rtl/>
        </w:rPr>
        <w:t>באמת</w:t>
      </w:r>
      <w:bookmarkStart w:id="4519" w:name="_ETM_Q1_2992641"/>
      <w:bookmarkEnd w:id="4519"/>
      <w:r>
        <w:rPr>
          <w:rtl/>
        </w:rPr>
        <w:t xml:space="preserve"> </w:t>
      </w:r>
      <w:bookmarkStart w:id="4520" w:name="_ETM_Q1_2992895"/>
      <w:bookmarkEnd w:id="4520"/>
      <w:r>
        <w:rPr>
          <w:rtl/>
        </w:rPr>
        <w:t>צריך שתהיה אפשרות גם לט</w:t>
      </w:r>
      <w:bookmarkStart w:id="4521" w:name="_ETM_Q1_2994139"/>
      <w:bookmarkStart w:id="4522" w:name="_ETM_Q1_2994369"/>
      <w:bookmarkEnd w:id="4521"/>
      <w:bookmarkEnd w:id="4522"/>
      <w:r>
        <w:rPr>
          <w:rtl/>
        </w:rPr>
        <w:t>פל בהם בקנסות</w:t>
      </w:r>
      <w:bookmarkStart w:id="4523" w:name="_ETM_Q1_2997108"/>
      <w:bookmarkEnd w:id="4523"/>
      <w:r>
        <w:rPr>
          <w:rtl/>
        </w:rPr>
        <w:t xml:space="preserve"> מנהליים ואנחנו רוצים</w:t>
      </w:r>
      <w:bookmarkStart w:id="4524" w:name="_ETM_Q1_2996124"/>
      <w:bookmarkStart w:id="4525" w:name="_ETM_Q1_2996382"/>
      <w:bookmarkEnd w:id="4524"/>
      <w:bookmarkEnd w:id="4525"/>
      <w:r>
        <w:rPr>
          <w:rFonts w:hint="cs"/>
        </w:rPr>
        <w:t xml:space="preserve"> </w:t>
      </w:r>
      <w:r>
        <w:rPr>
          <w:rtl/>
        </w:rPr>
        <w:t>לברך על זה</w:t>
      </w:r>
      <w:bookmarkStart w:id="4526" w:name="_ETM_Q1_3002257"/>
      <w:bookmarkEnd w:id="4526"/>
      <w:r>
        <w:rPr>
          <w:rtl/>
        </w:rPr>
        <w:t>, זה בגד</w:t>
      </w:r>
      <w:bookmarkStart w:id="4527" w:name="_ETM_Q1_3000628"/>
      <w:bookmarkStart w:id="4528" w:name="_ETM_Q1_3000856"/>
      <w:bookmarkEnd w:id="4527"/>
      <w:bookmarkEnd w:id="4528"/>
      <w:r>
        <w:rPr>
          <w:rtl/>
        </w:rPr>
        <w:t xml:space="preserve">ול. אני חושבת שהיושב ראש הציג נכונה </w:t>
      </w:r>
      <w:bookmarkStart w:id="4529" w:name="_ETM_Q1_3007087"/>
      <w:bookmarkEnd w:id="4529"/>
      <w:r>
        <w:rPr>
          <w:rtl/>
        </w:rPr>
        <w:t xml:space="preserve">את הסכנות שיש ואת </w:t>
      </w:r>
      <w:bookmarkStart w:id="4530" w:name="_ETM_Q1_3006047"/>
      <w:bookmarkStart w:id="4531" w:name="_ETM_Q1_3006285"/>
      <w:bookmarkEnd w:id="4530"/>
      <w:bookmarkEnd w:id="4531"/>
      <w:r>
        <w:rPr>
          <w:rtl/>
        </w:rPr>
        <w:t xml:space="preserve">החשיבות שיש לטפל בזה, על </w:t>
      </w:r>
      <w:bookmarkStart w:id="4532" w:name="_ETM_Q1_3012321"/>
      <w:bookmarkEnd w:id="4532"/>
      <w:r>
        <w:rPr>
          <w:rtl/>
        </w:rPr>
        <w:t>מנת</w:t>
      </w:r>
      <w:bookmarkStart w:id="4533" w:name="_ETM_Q1_3008076"/>
      <w:bookmarkEnd w:id="4533"/>
      <w:r>
        <w:rPr>
          <w:rtl/>
        </w:rPr>
        <w:t xml:space="preserve"> </w:t>
      </w:r>
      <w:bookmarkStart w:id="4534" w:name="_ETM_Q1_3008324"/>
      <w:bookmarkEnd w:id="4534"/>
      <w:r>
        <w:rPr>
          <w:rtl/>
        </w:rPr>
        <w:t>שלא יזמינו דברים כאל</w:t>
      </w:r>
      <w:bookmarkStart w:id="4535" w:name="_ETM_Q1_3010927"/>
      <w:bookmarkStart w:id="4536" w:name="_ETM_Q1_3011165"/>
      <w:bookmarkEnd w:id="4535"/>
      <w:bookmarkEnd w:id="4536"/>
      <w:r>
        <w:rPr>
          <w:rtl/>
        </w:rPr>
        <w:t xml:space="preserve">ה ולהימנע מזה ככל שניתן. </w:t>
      </w:r>
      <w:bookmarkStart w:id="4537" w:name="_ETM_Q1_3016326"/>
      <w:bookmarkStart w:id="4538" w:name="_ETM_Q1_3016446"/>
      <w:bookmarkStart w:id="4539" w:name="_ETM_Q1_3016503"/>
      <w:bookmarkEnd w:id="4537"/>
      <w:bookmarkEnd w:id="4538"/>
      <w:bookmarkEnd w:id="4539"/>
    </w:p>
    <w:p w14:paraId="158BA7FF" w14:textId="77777777" w:rsidR="00DD212D" w:rsidRDefault="00DD212D" w:rsidP="00DD212D">
      <w:pPr>
        <w:rPr>
          <w:rtl/>
        </w:rPr>
      </w:pPr>
      <w:bookmarkStart w:id="4540" w:name="_ETM_Q1_3016600"/>
      <w:bookmarkStart w:id="4541" w:name="_ETM_Q1_3011806"/>
      <w:bookmarkStart w:id="4542" w:name="_ETM_Q1_3012043"/>
      <w:bookmarkEnd w:id="4540"/>
      <w:bookmarkEnd w:id="4541"/>
      <w:bookmarkEnd w:id="4542"/>
    </w:p>
    <w:p w14:paraId="29B89B7C" w14:textId="5DE0D420" w:rsidR="00DD212D" w:rsidRDefault="00DD212D" w:rsidP="00DD212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41C3D">
        <w:rPr>
          <w:rFonts w:hint="cs"/>
          <w:rtl/>
        </w:rPr>
        <w:t xml:space="preserve"> </w:t>
      </w:r>
    </w:p>
    <w:p w14:paraId="2A31A037" w14:textId="77777777" w:rsidR="00DD212D" w:rsidRDefault="00DD212D" w:rsidP="00DD212D">
      <w:pPr>
        <w:pStyle w:val="KeepWithNext"/>
        <w:rPr>
          <w:rtl/>
        </w:rPr>
      </w:pPr>
    </w:p>
    <w:p w14:paraId="35976B5D" w14:textId="28B0658D" w:rsidR="00DD212D" w:rsidRDefault="00DD212D" w:rsidP="00BC6A28">
      <w:pPr>
        <w:rPr>
          <w:rtl/>
        </w:rPr>
      </w:pPr>
      <w:bookmarkStart w:id="4543" w:name="_ETM_Q1_3013342"/>
      <w:bookmarkStart w:id="4544" w:name="_ETM_Q1_3013404"/>
      <w:bookmarkEnd w:id="4543"/>
      <w:bookmarkEnd w:id="4544"/>
      <w:r>
        <w:rPr>
          <w:rtl/>
        </w:rPr>
        <w:t xml:space="preserve">תודה </w:t>
      </w:r>
      <w:bookmarkStart w:id="4545" w:name="_ETM_Q1_3014755"/>
      <w:bookmarkEnd w:id="4545"/>
      <w:r>
        <w:rPr>
          <w:rtl/>
        </w:rPr>
        <w:t xml:space="preserve">לך. אנחנו נגשים להקראה ולהצבעה. </w:t>
      </w:r>
      <w:bookmarkStart w:id="4546" w:name="_ETM_Q1_3023511"/>
      <w:bookmarkStart w:id="4547" w:name="_ETM_Q1_3023635"/>
      <w:bookmarkStart w:id="4548" w:name="_ETM_Q1_3023733"/>
      <w:bookmarkStart w:id="4549" w:name="_ETM_Q1_3023940"/>
      <w:bookmarkStart w:id="4550" w:name="_ETM_Q1_3019140"/>
      <w:bookmarkStart w:id="4551" w:name="_ETM_Q1_3019368"/>
      <w:bookmarkEnd w:id="4546"/>
      <w:bookmarkEnd w:id="4547"/>
      <w:bookmarkEnd w:id="4548"/>
      <w:bookmarkEnd w:id="4549"/>
      <w:bookmarkEnd w:id="4550"/>
      <w:bookmarkEnd w:id="4551"/>
    </w:p>
    <w:p w14:paraId="0CFE9B4A" w14:textId="77777777" w:rsidR="00DD212D" w:rsidRDefault="00DD212D" w:rsidP="00DD212D">
      <w:pPr>
        <w:rPr>
          <w:rtl/>
        </w:rPr>
      </w:pPr>
    </w:p>
    <w:p w14:paraId="1E982AD2" w14:textId="6EEA5690" w:rsidR="00DD212D" w:rsidRDefault="00DD212D" w:rsidP="00DD212D">
      <w:pPr>
        <w:pStyle w:val="afb"/>
        <w:keepNext/>
        <w:rPr>
          <w:rtl/>
        </w:rPr>
      </w:pPr>
      <w:bookmarkStart w:id="4552" w:name="ET_guest_אפרת_חקק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אפרת חקק:</w:t>
      </w:r>
      <w:r>
        <w:rPr>
          <w:rStyle w:val="TagStyle"/>
          <w:rFonts w:hint="cs"/>
          <w:rtl/>
        </w:rPr>
        <w:t xml:space="preserve"> &lt;&lt; אורח &gt;&gt;</w:t>
      </w:r>
      <w:r w:rsidR="00141C3D">
        <w:rPr>
          <w:rFonts w:hint="cs"/>
          <w:rtl/>
        </w:rPr>
        <w:t xml:space="preserve"> </w:t>
      </w:r>
      <w:bookmarkEnd w:id="4552"/>
    </w:p>
    <w:p w14:paraId="4EAF71F6" w14:textId="77777777" w:rsidR="00DD212D" w:rsidRDefault="00DD212D" w:rsidP="00DD212D">
      <w:pPr>
        <w:rPr>
          <w:rtl/>
        </w:rPr>
      </w:pPr>
    </w:p>
    <w:p w14:paraId="3BB3C2A2" w14:textId="4EB678BD" w:rsidR="00DD212D" w:rsidRDefault="00DD212D" w:rsidP="00DD212D">
      <w:pPr>
        <w:ind w:firstLine="0"/>
        <w:rPr>
          <w:rtl/>
        </w:rPr>
      </w:pPr>
      <w:bookmarkStart w:id="4553" w:name="_ETM_Q1_3027015"/>
      <w:bookmarkStart w:id="4554" w:name="_ETM_Q1_3027281"/>
      <w:bookmarkStart w:id="4555" w:name="_ETM_Q1_3024289"/>
      <w:bookmarkStart w:id="4556" w:name="_ETM_Q1_3022471"/>
      <w:bookmarkStart w:id="4557" w:name="_ETM_Q1_3022691"/>
      <w:bookmarkStart w:id="4558" w:name="_ETM_Q1_3018682"/>
      <w:bookmarkStart w:id="4559" w:name="_ETM_Q1_3018905"/>
      <w:bookmarkEnd w:id="4553"/>
      <w:bookmarkEnd w:id="4554"/>
      <w:bookmarkEnd w:id="4555"/>
      <w:bookmarkEnd w:id="4556"/>
      <w:bookmarkEnd w:id="4557"/>
      <w:bookmarkEnd w:id="4558"/>
      <w:bookmarkEnd w:id="4559"/>
      <w:r>
        <w:rPr>
          <w:rtl/>
        </w:rPr>
        <w:t>אני מקריאה את הנוסח המתוקן כבר</w:t>
      </w:r>
      <w:r w:rsidR="00725846">
        <w:rPr>
          <w:rFonts w:hint="cs"/>
          <w:rtl/>
        </w:rPr>
        <w:t>:</w:t>
      </w:r>
    </w:p>
    <w:p w14:paraId="7A3E99A3" w14:textId="77777777" w:rsidR="00DD212D" w:rsidRDefault="00DD212D" w:rsidP="00DD212D">
      <w:pPr>
        <w:ind w:firstLine="0"/>
        <w:rPr>
          <w:rtl/>
        </w:rPr>
      </w:pPr>
    </w:p>
    <w:tbl>
      <w:tblPr>
        <w:tblStyle w:val="aff"/>
        <w:bidiVisual/>
        <w:tblW w:w="9646" w:type="dxa"/>
        <w:tblInd w:w="-5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4"/>
        <w:gridCol w:w="528"/>
        <w:gridCol w:w="3734"/>
        <w:gridCol w:w="2970"/>
      </w:tblGrid>
      <w:tr w:rsidR="00DD212D" w14:paraId="22A17E2E" w14:textId="77777777" w:rsidTr="00847C65">
        <w:trPr>
          <w:trHeight w:val="388"/>
        </w:trPr>
        <w:tc>
          <w:tcPr>
            <w:tcW w:w="2414" w:type="dxa"/>
          </w:tcPr>
          <w:p w14:paraId="4E990BC8" w14:textId="77777777" w:rsidR="00DD212D" w:rsidRDefault="00DD212D" w:rsidP="00847C65">
            <w:pPr>
              <w:ind w:firstLine="0"/>
              <w:rPr>
                <w:rtl/>
              </w:rPr>
            </w:pPr>
          </w:p>
        </w:tc>
        <w:tc>
          <w:tcPr>
            <w:tcW w:w="528" w:type="dxa"/>
          </w:tcPr>
          <w:p w14:paraId="6065E460" w14:textId="77777777" w:rsidR="00DD212D" w:rsidRDefault="00DD212D" w:rsidP="00847C65">
            <w:pPr>
              <w:ind w:firstLine="0"/>
              <w:rPr>
                <w:rtl/>
              </w:rPr>
            </w:pPr>
          </w:p>
        </w:tc>
        <w:tc>
          <w:tcPr>
            <w:tcW w:w="6704" w:type="dxa"/>
            <w:gridSpan w:val="2"/>
            <w:hideMark/>
          </w:tcPr>
          <w:p w14:paraId="3FF72638" w14:textId="77777777" w:rsidR="00DD212D" w:rsidRDefault="00DD212D" w:rsidP="00847C65">
            <w:pPr>
              <w:ind w:firstLine="0"/>
              <w:jc w:val="center"/>
              <w:rPr>
                <w:rtl/>
              </w:rPr>
            </w:pPr>
            <w:r>
              <w:rPr>
                <w:b/>
                <w:bCs/>
                <w:rtl/>
              </w:rPr>
              <w:t xml:space="preserve">תקנות העבירות </w:t>
            </w:r>
            <w:proofErr w:type="spellStart"/>
            <w:r>
              <w:rPr>
                <w:b/>
                <w:bCs/>
                <w:rtl/>
              </w:rPr>
              <w:t>המינהליות</w:t>
            </w:r>
            <w:proofErr w:type="spellEnd"/>
            <w:r>
              <w:rPr>
                <w:b/>
                <w:bCs/>
                <w:rtl/>
              </w:rPr>
              <w:t xml:space="preserve"> (קנס </w:t>
            </w:r>
            <w:proofErr w:type="spellStart"/>
            <w:r>
              <w:rPr>
                <w:b/>
                <w:bCs/>
                <w:rtl/>
              </w:rPr>
              <w:t>מינהלי</w:t>
            </w:r>
            <w:proofErr w:type="spellEnd"/>
            <w:r>
              <w:rPr>
                <w:b/>
                <w:bCs/>
                <w:rtl/>
              </w:rPr>
              <w:t xml:space="preserve"> - בטיחות גפ"מ) (תיקון), </w:t>
            </w:r>
            <w:proofErr w:type="spellStart"/>
            <w:r>
              <w:rPr>
                <w:b/>
                <w:bCs/>
                <w:rtl/>
              </w:rPr>
              <w:t>התשפ"א</w:t>
            </w:r>
            <w:proofErr w:type="spellEnd"/>
            <w:r>
              <w:rPr>
                <w:rtl/>
              </w:rPr>
              <w:t xml:space="preserve"> </w:t>
            </w:r>
            <w:r>
              <w:rPr>
                <w:b/>
                <w:bCs/>
                <w:rtl/>
              </w:rPr>
              <w:t>2021</w:t>
            </w:r>
          </w:p>
          <w:p w14:paraId="0782090A" w14:textId="77777777" w:rsidR="00DD212D" w:rsidRDefault="00DD212D" w:rsidP="00847C65">
            <w:pPr>
              <w:ind w:firstLine="0"/>
              <w:jc w:val="center"/>
              <w:rPr>
                <w:rtl/>
              </w:rPr>
            </w:pPr>
          </w:p>
        </w:tc>
      </w:tr>
      <w:tr w:rsidR="00DD212D" w14:paraId="286FE25A" w14:textId="77777777" w:rsidTr="00847C65">
        <w:trPr>
          <w:trHeight w:val="388"/>
        </w:trPr>
        <w:tc>
          <w:tcPr>
            <w:tcW w:w="2414" w:type="dxa"/>
          </w:tcPr>
          <w:p w14:paraId="2872715F" w14:textId="77777777" w:rsidR="00DD212D" w:rsidRDefault="00DD212D" w:rsidP="00847C65">
            <w:pPr>
              <w:ind w:firstLine="0"/>
              <w:rPr>
                <w:rtl/>
              </w:rPr>
            </w:pPr>
          </w:p>
        </w:tc>
        <w:tc>
          <w:tcPr>
            <w:tcW w:w="528" w:type="dxa"/>
          </w:tcPr>
          <w:p w14:paraId="49740800" w14:textId="77777777" w:rsidR="00DD212D" w:rsidRDefault="00DD212D" w:rsidP="00847C65">
            <w:pPr>
              <w:ind w:firstLine="0"/>
              <w:rPr>
                <w:rtl/>
              </w:rPr>
            </w:pPr>
          </w:p>
        </w:tc>
        <w:tc>
          <w:tcPr>
            <w:tcW w:w="6704" w:type="dxa"/>
            <w:gridSpan w:val="2"/>
          </w:tcPr>
          <w:p w14:paraId="0363D493" w14:textId="77777777" w:rsidR="00DD212D" w:rsidRDefault="00DD212D" w:rsidP="00847C65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 xml:space="preserve">מתוקף סמכותי לפי סעיפים 1 ו-2 לחוק העבירות </w:t>
            </w:r>
            <w:proofErr w:type="spellStart"/>
            <w:r>
              <w:rPr>
                <w:rtl/>
              </w:rPr>
              <w:t>המינהליות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התשמ"ו</w:t>
            </w:r>
            <w:proofErr w:type="spellEnd"/>
            <w:r>
              <w:rPr>
                <w:rtl/>
              </w:rPr>
              <w:t>- 1985 (להלן - החוק), בהסכמת שרת האנרגיה, ובאישור ועדת החוקה חוק ומשפט של הכנסת, אני מתקין תקנות אלה:</w:t>
            </w:r>
          </w:p>
          <w:p w14:paraId="27DEC673" w14:textId="77777777" w:rsidR="00DD212D" w:rsidRDefault="00DD212D" w:rsidP="00847C65">
            <w:pPr>
              <w:ind w:firstLine="0"/>
              <w:rPr>
                <w:rtl/>
              </w:rPr>
            </w:pPr>
          </w:p>
        </w:tc>
      </w:tr>
      <w:tr w:rsidR="00DD212D" w14:paraId="11BF4BD2" w14:textId="77777777" w:rsidTr="00847C65">
        <w:trPr>
          <w:trHeight w:val="388"/>
        </w:trPr>
        <w:tc>
          <w:tcPr>
            <w:tcW w:w="2414" w:type="dxa"/>
            <w:hideMark/>
          </w:tcPr>
          <w:p w14:paraId="674B4F7D" w14:textId="77777777" w:rsidR="00DD212D" w:rsidRDefault="00DD212D" w:rsidP="00847C65">
            <w:pPr>
              <w:ind w:firstLine="0"/>
              <w:rPr>
                <w:u w:val="single"/>
                <w:rtl/>
              </w:rPr>
            </w:pPr>
            <w:bookmarkStart w:id="4560" w:name="_ETM_Q1_3011578"/>
            <w:bookmarkStart w:id="4561" w:name="_ETM_Q1_3011334"/>
            <w:bookmarkStart w:id="4562" w:name="_ETM_Q1_3016043"/>
            <w:bookmarkStart w:id="4563" w:name="_ETM_Q1_3015824"/>
            <w:bookmarkStart w:id="4564" w:name="_ETM_Q1_3019896"/>
            <w:bookmarkStart w:id="4565" w:name="_ETM_Q1_3019643"/>
            <w:bookmarkEnd w:id="4560"/>
            <w:bookmarkEnd w:id="4561"/>
            <w:bookmarkEnd w:id="4562"/>
            <w:bookmarkEnd w:id="4563"/>
            <w:bookmarkEnd w:id="4564"/>
            <w:bookmarkEnd w:id="4565"/>
            <w:r>
              <w:rPr>
                <w:u w:val="single"/>
                <w:rtl/>
              </w:rPr>
              <w:t>תיקון תקנה</w:t>
            </w:r>
            <w:bookmarkStart w:id="4566" w:name="_ETM_Q1_3043041"/>
            <w:bookmarkStart w:id="4567" w:name="_ETM_Q1_3042796"/>
            <w:bookmarkStart w:id="4568" w:name="_ETM_Q1_3047379"/>
            <w:bookmarkStart w:id="4569" w:name="_ETM_Q1_3047135"/>
            <w:bookmarkEnd w:id="4566"/>
            <w:bookmarkEnd w:id="4567"/>
            <w:bookmarkEnd w:id="4568"/>
            <w:bookmarkEnd w:id="4569"/>
            <w:r>
              <w:rPr>
                <w:u w:val="single"/>
                <w:rtl/>
              </w:rPr>
              <w:t xml:space="preserve"> 2</w:t>
            </w:r>
            <w:bookmarkStart w:id="4570" w:name="_ETM_Q1_3037530"/>
            <w:bookmarkStart w:id="4571" w:name="_ETM_Q1_3037288"/>
            <w:bookmarkStart w:id="4572" w:name="_ETM_Q1_3041741"/>
            <w:bookmarkStart w:id="4573" w:name="_ETM_Q1_3041510"/>
            <w:bookmarkStart w:id="4574" w:name="_ETM_Q1_3045078"/>
            <w:bookmarkStart w:id="4575" w:name="_ETM_Q1_3044836"/>
            <w:bookmarkStart w:id="4576" w:name="_ETM_Q1_3048871"/>
            <w:bookmarkStart w:id="4577" w:name="_ETM_Q1_3048640"/>
            <w:bookmarkStart w:id="4578" w:name="_ETM_Q1_3048476"/>
            <w:bookmarkStart w:id="4579" w:name="_ETM_Q1_3048245"/>
            <w:bookmarkStart w:id="4580" w:name="_ETM_Q1_3050976"/>
            <w:bookmarkStart w:id="4581" w:name="_ETM_Q1_3050731"/>
            <w:bookmarkStart w:id="4582" w:name="_ETM_Q1_3046756"/>
            <w:bookmarkStart w:id="4583" w:name="_ETM_Q1_3046509"/>
            <w:bookmarkStart w:id="4584" w:name="_ETM_Q1_3047520"/>
            <w:bookmarkStart w:id="4585" w:name="_ETM_Q1_3047289"/>
            <w:bookmarkEnd w:id="4570"/>
            <w:bookmarkEnd w:id="4571"/>
            <w:bookmarkEnd w:id="4572"/>
            <w:bookmarkEnd w:id="4573"/>
            <w:bookmarkEnd w:id="4574"/>
            <w:bookmarkEnd w:id="4575"/>
            <w:bookmarkEnd w:id="4576"/>
            <w:bookmarkEnd w:id="4577"/>
            <w:bookmarkEnd w:id="4578"/>
            <w:bookmarkEnd w:id="4579"/>
            <w:bookmarkEnd w:id="4580"/>
            <w:bookmarkEnd w:id="4581"/>
            <w:bookmarkEnd w:id="4582"/>
            <w:bookmarkEnd w:id="4583"/>
            <w:bookmarkEnd w:id="4584"/>
            <w:bookmarkEnd w:id="4585"/>
          </w:p>
        </w:tc>
        <w:tc>
          <w:tcPr>
            <w:tcW w:w="528" w:type="dxa"/>
          </w:tcPr>
          <w:p w14:paraId="4F356279" w14:textId="77777777" w:rsidR="00DD212D" w:rsidRDefault="00DD212D" w:rsidP="00847C65">
            <w:pPr>
              <w:ind w:firstLine="0"/>
              <w:rPr>
                <w:rtl/>
              </w:rPr>
            </w:pPr>
          </w:p>
        </w:tc>
        <w:tc>
          <w:tcPr>
            <w:tcW w:w="6704" w:type="dxa"/>
            <w:gridSpan w:val="2"/>
            <w:hideMark/>
          </w:tcPr>
          <w:p w14:paraId="4E0FA3A8" w14:textId="77777777" w:rsidR="00DD212D" w:rsidRDefault="00DD212D" w:rsidP="00847C6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בתקנות העבירות </w:t>
            </w:r>
            <w:proofErr w:type="spellStart"/>
            <w:r>
              <w:rPr>
                <w:rtl/>
              </w:rPr>
              <w:t>המינהליות</w:t>
            </w:r>
            <w:proofErr w:type="spellEnd"/>
            <w:r>
              <w:rPr>
                <w:rtl/>
              </w:rPr>
              <w:t xml:space="preserve"> (קנס </w:t>
            </w:r>
            <w:proofErr w:type="spellStart"/>
            <w:r>
              <w:rPr>
                <w:rtl/>
              </w:rPr>
              <w:t>מינהלי</w:t>
            </w:r>
            <w:proofErr w:type="spellEnd"/>
            <w:r>
              <w:rPr>
                <w:rtl/>
              </w:rPr>
              <w:t xml:space="preserve">-בטיחות גפ"מ), </w:t>
            </w:r>
            <w:proofErr w:type="spellStart"/>
            <w:r>
              <w:rPr>
                <w:rtl/>
              </w:rPr>
              <w:t>התשס"ג</w:t>
            </w:r>
            <w:proofErr w:type="spellEnd"/>
          </w:p>
          <w:p w14:paraId="49064CDB" w14:textId="77777777" w:rsidR="00DD212D" w:rsidRDefault="00DD212D" w:rsidP="00847C6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(להלן - התקנות העיקריות), </w:t>
            </w:r>
            <w:bookmarkStart w:id="4586" w:name="_ETM_Q1_3046152"/>
            <w:bookmarkStart w:id="4587" w:name="_ETM_Q1_3045914"/>
            <w:bookmarkEnd w:id="4586"/>
            <w:bookmarkEnd w:id="4587"/>
            <w:r>
              <w:rPr>
                <w:rtl/>
              </w:rPr>
              <w:t>תקנה</w:t>
            </w:r>
            <w:bookmarkStart w:id="4588" w:name="_ETM_Q1_3047478"/>
            <w:bookmarkStart w:id="4589" w:name="_ETM_Q1_3047221"/>
            <w:bookmarkEnd w:id="4588"/>
            <w:bookmarkEnd w:id="4589"/>
            <w:r>
              <w:rPr>
                <w:rtl/>
              </w:rPr>
              <w:t xml:space="preserve"> 2, במקום פסקה (2)</w:t>
            </w:r>
            <w:bookmarkStart w:id="4590" w:name="_ETM_Q1_3049137"/>
            <w:bookmarkStart w:id="4591" w:name="_ETM_Q1_3048870"/>
            <w:bookmarkEnd w:id="4590"/>
            <w:bookmarkEnd w:id="4591"/>
            <w:r>
              <w:rPr>
                <w:rtl/>
              </w:rPr>
              <w:t xml:space="preserve"> יבוא</w:t>
            </w:r>
            <w:r>
              <w:t>:</w:t>
            </w:r>
            <w:bookmarkStart w:id="4592" w:name="_ETM_Q1_3048955"/>
            <w:bookmarkStart w:id="4593" w:name="_ETM_Q1_3048709"/>
            <w:bookmarkEnd w:id="4592"/>
            <w:bookmarkEnd w:id="4593"/>
          </w:p>
        </w:tc>
      </w:tr>
      <w:tr w:rsidR="00DD212D" w14:paraId="2EB8D589" w14:textId="77777777" w:rsidTr="00847C65">
        <w:trPr>
          <w:trHeight w:val="364"/>
        </w:trPr>
        <w:tc>
          <w:tcPr>
            <w:tcW w:w="2414" w:type="dxa"/>
          </w:tcPr>
          <w:p w14:paraId="72CC7E18" w14:textId="77777777" w:rsidR="00DD212D" w:rsidRDefault="00DD212D" w:rsidP="00847C65">
            <w:pPr>
              <w:ind w:firstLine="0"/>
              <w:rPr>
                <w:rtl/>
              </w:rPr>
            </w:pPr>
            <w:bookmarkStart w:id="4594" w:name="_ETM_Q1_3041880"/>
            <w:bookmarkStart w:id="4595" w:name="_ETM_Q1_3041628"/>
            <w:bookmarkEnd w:id="4594"/>
            <w:bookmarkEnd w:id="4595"/>
          </w:p>
        </w:tc>
        <w:tc>
          <w:tcPr>
            <w:tcW w:w="528" w:type="dxa"/>
          </w:tcPr>
          <w:p w14:paraId="2A0E5183" w14:textId="77777777" w:rsidR="00DD212D" w:rsidRDefault="00DD212D" w:rsidP="00847C65">
            <w:pPr>
              <w:ind w:firstLine="0"/>
              <w:rPr>
                <w:rtl/>
              </w:rPr>
            </w:pPr>
          </w:p>
        </w:tc>
        <w:tc>
          <w:tcPr>
            <w:tcW w:w="6704" w:type="dxa"/>
            <w:gridSpan w:val="2"/>
          </w:tcPr>
          <w:p w14:paraId="0259CC8F" w14:textId="77777777" w:rsidR="00DD212D" w:rsidRDefault="00DD212D" w:rsidP="00847C65">
            <w:pPr>
              <w:ind w:firstLine="0"/>
              <w:rPr>
                <w:rtl/>
              </w:rPr>
            </w:pPr>
            <w:r>
              <w:rPr>
                <w:rtl/>
              </w:rPr>
              <w:t>במקום התוספת לתקנות העיקריות יבוא:</w:t>
            </w:r>
          </w:p>
          <w:p w14:paraId="4A0945BE" w14:textId="77777777" w:rsidR="00DD212D" w:rsidRDefault="00DD212D" w:rsidP="00847C65">
            <w:pPr>
              <w:ind w:firstLine="0"/>
              <w:rPr>
                <w:rtl/>
              </w:rPr>
            </w:pPr>
          </w:p>
          <w:p w14:paraId="60C561EA" w14:textId="66439214" w:rsidR="00DD212D" w:rsidRDefault="007E23C2" w:rsidP="00847C65">
            <w:pPr>
              <w:ind w:firstLine="0"/>
              <w:rPr>
                <w:u w:val="single"/>
                <w:rtl/>
              </w:rPr>
            </w:pPr>
            <w:r>
              <w:rPr>
                <w:rtl/>
              </w:rPr>
              <w:t xml:space="preserve"> </w:t>
            </w:r>
            <w:r w:rsidR="00DD212D">
              <w:rPr>
                <w:u w:val="single"/>
                <w:rtl/>
              </w:rPr>
              <w:t>(2) לגבי תאגיד –</w:t>
            </w:r>
            <w:bookmarkStart w:id="4596" w:name="_ETM_Q1_3044518"/>
            <w:bookmarkStart w:id="4597" w:name="_ETM_Q1_3044249"/>
            <w:bookmarkEnd w:id="4596"/>
            <w:bookmarkEnd w:id="4597"/>
          </w:p>
          <w:p w14:paraId="0F4A4153" w14:textId="77777777" w:rsidR="00DD212D" w:rsidRDefault="00DD212D" w:rsidP="00847C65">
            <w:pPr>
              <w:ind w:firstLine="0"/>
              <w:rPr>
                <w:u w:val="single"/>
                <w:rtl/>
              </w:rPr>
            </w:pPr>
          </w:p>
        </w:tc>
      </w:tr>
      <w:tr w:rsidR="00DD212D" w14:paraId="01C050E7" w14:textId="77777777" w:rsidTr="00847C65">
        <w:trPr>
          <w:trHeight w:val="388"/>
        </w:trPr>
        <w:tc>
          <w:tcPr>
            <w:tcW w:w="2414" w:type="dxa"/>
          </w:tcPr>
          <w:p w14:paraId="03E4AE15" w14:textId="77777777" w:rsidR="00DD212D" w:rsidRDefault="00DD212D" w:rsidP="00847C65">
            <w:pPr>
              <w:ind w:firstLine="0"/>
              <w:rPr>
                <w:rtl/>
              </w:rPr>
            </w:pPr>
          </w:p>
        </w:tc>
        <w:tc>
          <w:tcPr>
            <w:tcW w:w="528" w:type="dxa"/>
          </w:tcPr>
          <w:p w14:paraId="76F70FC7" w14:textId="77777777" w:rsidR="00DD212D" w:rsidRDefault="00DD212D" w:rsidP="00847C65">
            <w:pPr>
              <w:ind w:firstLine="0"/>
              <w:rPr>
                <w:rtl/>
              </w:rPr>
            </w:pPr>
          </w:p>
        </w:tc>
        <w:tc>
          <w:tcPr>
            <w:tcW w:w="6704" w:type="dxa"/>
            <w:gridSpan w:val="2"/>
            <w:hideMark/>
          </w:tcPr>
          <w:p w14:paraId="7F252F50" w14:textId="77777777" w:rsidR="00DD212D" w:rsidRDefault="00DD212D" w:rsidP="00847C65">
            <w:pPr>
              <w:pStyle w:val="aff0"/>
              <w:numPr>
                <w:ilvl w:val="0"/>
                <w:numId w:val="3"/>
              </w:numPr>
              <w:rPr>
                <w:u w:val="single"/>
                <w:rtl/>
              </w:rPr>
            </w:pPr>
            <w:r>
              <w:rPr>
                <w:u w:val="single"/>
                <w:rtl/>
              </w:rPr>
              <w:t xml:space="preserve">לעניין פרטים (1) ו- 2(ב) – כפל הקנס כקבוע לצדן בטור ב' </w:t>
            </w:r>
          </w:p>
          <w:p w14:paraId="5095112A" w14:textId="77777777" w:rsidR="00DD212D" w:rsidRDefault="00DD212D" w:rsidP="00847C65">
            <w:pPr>
              <w:pStyle w:val="aff0"/>
              <w:ind w:left="735" w:firstLine="0"/>
              <w:rPr>
                <w:u w:val="single"/>
              </w:rPr>
            </w:pPr>
            <w:r>
              <w:rPr>
                <w:u w:val="single"/>
                <w:rtl/>
              </w:rPr>
              <w:t>בתוספת;</w:t>
            </w:r>
          </w:p>
        </w:tc>
      </w:tr>
      <w:tr w:rsidR="00DD212D" w14:paraId="70848876" w14:textId="77777777" w:rsidTr="00847C65">
        <w:trPr>
          <w:trHeight w:val="388"/>
        </w:trPr>
        <w:tc>
          <w:tcPr>
            <w:tcW w:w="2414" w:type="dxa"/>
          </w:tcPr>
          <w:p w14:paraId="49EC5CD3" w14:textId="77777777" w:rsidR="00DD212D" w:rsidRDefault="00DD212D" w:rsidP="00847C65">
            <w:pPr>
              <w:ind w:firstLine="0"/>
              <w:rPr>
                <w:rtl/>
              </w:rPr>
            </w:pPr>
          </w:p>
        </w:tc>
        <w:tc>
          <w:tcPr>
            <w:tcW w:w="528" w:type="dxa"/>
          </w:tcPr>
          <w:p w14:paraId="0BB1D942" w14:textId="77777777" w:rsidR="00DD212D" w:rsidRDefault="00DD212D" w:rsidP="00847C65">
            <w:pPr>
              <w:ind w:firstLine="0"/>
              <w:rPr>
                <w:rtl/>
              </w:rPr>
            </w:pPr>
          </w:p>
        </w:tc>
        <w:tc>
          <w:tcPr>
            <w:tcW w:w="6704" w:type="dxa"/>
            <w:gridSpan w:val="2"/>
          </w:tcPr>
          <w:p w14:paraId="40E871D9" w14:textId="77777777" w:rsidR="00DD212D" w:rsidRDefault="00DD212D" w:rsidP="00847C65">
            <w:pPr>
              <w:ind w:firstLine="0"/>
              <w:rPr>
                <w:b/>
                <w:bCs/>
                <w:rtl/>
              </w:rPr>
            </w:pPr>
          </w:p>
          <w:p w14:paraId="30646681" w14:textId="77777777" w:rsidR="00DD212D" w:rsidRDefault="00DD212D" w:rsidP="00847C65">
            <w:pPr>
              <w:pStyle w:val="aff0"/>
              <w:numPr>
                <w:ilvl w:val="0"/>
                <w:numId w:val="3"/>
              </w:numPr>
              <w:rPr>
                <w:rtl/>
              </w:rPr>
            </w:pPr>
            <w:r>
              <w:rPr>
                <w:rtl/>
              </w:rPr>
              <w:t>לעניין פרט 2(א)- כקבוע לצדן בטור ב' בתוספת."</w:t>
            </w:r>
          </w:p>
          <w:p w14:paraId="16BD2015" w14:textId="77777777" w:rsidR="00DD212D" w:rsidRDefault="00DD212D" w:rsidP="00847C65">
            <w:pPr>
              <w:pStyle w:val="aff0"/>
              <w:ind w:left="735" w:firstLine="0"/>
            </w:pPr>
            <w:bookmarkStart w:id="4598" w:name="_ETM_Q1_3106020"/>
            <w:bookmarkStart w:id="4599" w:name="_ETM_Q1_3105872"/>
            <w:bookmarkEnd w:id="4598"/>
            <w:bookmarkEnd w:id="4599"/>
          </w:p>
        </w:tc>
      </w:tr>
      <w:tr w:rsidR="00DD212D" w14:paraId="40C0CA91" w14:textId="77777777" w:rsidTr="00847C65">
        <w:trPr>
          <w:trHeight w:val="388"/>
        </w:trPr>
        <w:tc>
          <w:tcPr>
            <w:tcW w:w="2942" w:type="dxa"/>
            <w:gridSpan w:val="2"/>
            <w:hideMark/>
          </w:tcPr>
          <w:p w14:paraId="277417F8" w14:textId="77777777" w:rsidR="00DD212D" w:rsidRDefault="00DD212D" w:rsidP="00847C65">
            <w:pPr>
              <w:ind w:firstLine="0"/>
              <w:rPr>
                <w:rtl/>
              </w:rPr>
            </w:pPr>
            <w:r>
              <w:rPr>
                <w:rtl/>
              </w:rPr>
              <w:t>ביטול תקנה 4</w:t>
            </w:r>
            <w:bookmarkStart w:id="4600" w:name="_ETM_Q1_3064861"/>
            <w:bookmarkStart w:id="4601" w:name="_ETM_Q1_3064602"/>
            <w:bookmarkEnd w:id="4600"/>
            <w:bookmarkEnd w:id="4601"/>
          </w:p>
        </w:tc>
        <w:tc>
          <w:tcPr>
            <w:tcW w:w="6704" w:type="dxa"/>
            <w:gridSpan w:val="2"/>
            <w:hideMark/>
          </w:tcPr>
          <w:p w14:paraId="2BC85DBC" w14:textId="77777777" w:rsidR="00DD212D" w:rsidRDefault="00DD212D" w:rsidP="00847C65">
            <w:pPr>
              <w:pStyle w:val="aff0"/>
              <w:numPr>
                <w:ilvl w:val="0"/>
                <w:numId w:val="4"/>
              </w:numPr>
              <w:rPr>
                <w:rtl/>
              </w:rPr>
            </w:pPr>
            <w:bookmarkStart w:id="4602" w:name="_ETM_Q1_3063086"/>
            <w:bookmarkStart w:id="4603" w:name="_ETM_Q1_3062832"/>
            <w:bookmarkStart w:id="4604" w:name="_ETM_Q1_3066418"/>
            <w:bookmarkStart w:id="4605" w:name="_ETM_Q1_3066170"/>
            <w:bookmarkStart w:id="4606" w:name="_ETM_Q1_3070485"/>
            <w:bookmarkStart w:id="4607" w:name="_ETM_Q1_3070251"/>
            <w:bookmarkStart w:id="4608" w:name="_ETM_Q1_3064203"/>
            <w:bookmarkStart w:id="4609" w:name="_ETM_Q1_3063945"/>
            <w:bookmarkStart w:id="4610" w:name="_ETM_Q1_3055731"/>
            <w:bookmarkStart w:id="4611" w:name="_ETM_Q1_3055485"/>
            <w:bookmarkEnd w:id="4602"/>
            <w:bookmarkEnd w:id="4603"/>
            <w:bookmarkEnd w:id="4604"/>
            <w:bookmarkEnd w:id="4605"/>
            <w:bookmarkEnd w:id="4606"/>
            <w:bookmarkEnd w:id="4607"/>
            <w:bookmarkEnd w:id="4608"/>
            <w:bookmarkEnd w:id="4609"/>
            <w:bookmarkEnd w:id="4610"/>
            <w:bookmarkEnd w:id="4611"/>
            <w:r>
              <w:rPr>
                <w:rtl/>
              </w:rPr>
              <w:t>בתקנות העיקריות תקנה 4 - בטלה.</w:t>
            </w:r>
          </w:p>
        </w:tc>
      </w:tr>
      <w:tr w:rsidR="00DD212D" w14:paraId="506E82EA" w14:textId="77777777" w:rsidTr="00847C65">
        <w:trPr>
          <w:trHeight w:val="388"/>
        </w:trPr>
        <w:tc>
          <w:tcPr>
            <w:tcW w:w="2942" w:type="dxa"/>
            <w:gridSpan w:val="2"/>
            <w:hideMark/>
          </w:tcPr>
          <w:p w14:paraId="3F27EB47" w14:textId="77777777" w:rsidR="00DD212D" w:rsidRDefault="00DD212D" w:rsidP="00847C65">
            <w:pPr>
              <w:ind w:firstLine="0"/>
              <w:rPr>
                <w:rtl/>
              </w:rPr>
            </w:pPr>
            <w:bookmarkStart w:id="4612" w:name="_ETM_Q1_3049581" w:colFirst="2" w:colLast="2"/>
            <w:bookmarkStart w:id="4613" w:name="_ETM_Q1_3049329" w:colFirst="2" w:colLast="2"/>
            <w:r>
              <w:rPr>
                <w:rtl/>
              </w:rPr>
              <w:t>החלפת התוספת</w:t>
            </w:r>
            <w:bookmarkStart w:id="4614" w:name="_ETM_Q1_3066000"/>
            <w:bookmarkStart w:id="4615" w:name="_ETM_Q1_3065732"/>
            <w:bookmarkEnd w:id="4614"/>
            <w:bookmarkEnd w:id="4615"/>
          </w:p>
        </w:tc>
        <w:tc>
          <w:tcPr>
            <w:tcW w:w="6704" w:type="dxa"/>
            <w:gridSpan w:val="2"/>
            <w:hideMark/>
          </w:tcPr>
          <w:p w14:paraId="7979CB05" w14:textId="77777777" w:rsidR="00DD212D" w:rsidRDefault="00DD212D" w:rsidP="00847C65">
            <w:pPr>
              <w:pStyle w:val="aff0"/>
              <w:numPr>
                <w:ilvl w:val="0"/>
                <w:numId w:val="4"/>
              </w:numPr>
              <w:rPr>
                <w:rtl/>
              </w:rPr>
            </w:pPr>
            <w:r>
              <w:rPr>
                <w:rtl/>
              </w:rPr>
              <w:t>במקום התוספת לתקנות העיקריות יבוא:</w:t>
            </w:r>
          </w:p>
        </w:tc>
      </w:tr>
      <w:tr w:rsidR="00DD212D" w14:paraId="42775322" w14:textId="77777777" w:rsidTr="00847C65">
        <w:trPr>
          <w:trHeight w:val="388"/>
        </w:trPr>
        <w:tc>
          <w:tcPr>
            <w:tcW w:w="2942" w:type="dxa"/>
            <w:gridSpan w:val="2"/>
          </w:tcPr>
          <w:p w14:paraId="3AA12DD7" w14:textId="77777777" w:rsidR="00DD212D" w:rsidRDefault="00DD212D" w:rsidP="00847C65">
            <w:pPr>
              <w:ind w:firstLine="0"/>
              <w:rPr>
                <w:rtl/>
              </w:rPr>
            </w:pPr>
          </w:p>
        </w:tc>
        <w:tc>
          <w:tcPr>
            <w:tcW w:w="6704" w:type="dxa"/>
            <w:gridSpan w:val="2"/>
            <w:hideMark/>
          </w:tcPr>
          <w:p w14:paraId="54685AFC" w14:textId="77777777" w:rsidR="00DD212D" w:rsidRDefault="00DD212D" w:rsidP="00847C65">
            <w:pPr>
              <w:pStyle w:val="aff0"/>
              <w:ind w:firstLine="0"/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"תוספת</w:t>
            </w:r>
          </w:p>
        </w:tc>
      </w:tr>
      <w:tr w:rsidR="00DD212D" w14:paraId="1007CAC0" w14:textId="77777777" w:rsidTr="00847C65">
        <w:trPr>
          <w:trHeight w:val="388"/>
        </w:trPr>
        <w:tc>
          <w:tcPr>
            <w:tcW w:w="2942" w:type="dxa"/>
            <w:gridSpan w:val="2"/>
          </w:tcPr>
          <w:p w14:paraId="76BD142B" w14:textId="77777777" w:rsidR="00DD212D" w:rsidRDefault="00DD212D" w:rsidP="00847C65">
            <w:pPr>
              <w:ind w:firstLine="0"/>
              <w:rPr>
                <w:rtl/>
              </w:rPr>
            </w:pPr>
          </w:p>
        </w:tc>
        <w:tc>
          <w:tcPr>
            <w:tcW w:w="6704" w:type="dxa"/>
            <w:gridSpan w:val="2"/>
            <w:hideMark/>
          </w:tcPr>
          <w:p w14:paraId="4EBBA723" w14:textId="77777777" w:rsidR="00DD212D" w:rsidRDefault="00DD212D" w:rsidP="00847C65">
            <w:pPr>
              <w:pStyle w:val="aff0"/>
              <w:ind w:firstLine="0"/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(תקנות 1 ו-2)</w:t>
            </w:r>
            <w:bookmarkStart w:id="4616" w:name="_ETM_Q1_3067828"/>
            <w:bookmarkStart w:id="4617" w:name="_ETM_Q1_3067552"/>
            <w:bookmarkEnd w:id="4616"/>
            <w:bookmarkEnd w:id="4617"/>
          </w:p>
        </w:tc>
      </w:tr>
      <w:tr w:rsidR="00DD212D" w14:paraId="3ACCE2AC" w14:textId="77777777" w:rsidTr="00847C65">
        <w:trPr>
          <w:trHeight w:val="388"/>
        </w:trPr>
        <w:tc>
          <w:tcPr>
            <w:tcW w:w="2942" w:type="dxa"/>
            <w:gridSpan w:val="2"/>
          </w:tcPr>
          <w:p w14:paraId="15F9E3D8" w14:textId="77777777" w:rsidR="00DD212D" w:rsidRDefault="00DD212D" w:rsidP="00847C65">
            <w:pPr>
              <w:ind w:firstLine="0"/>
              <w:rPr>
                <w:rtl/>
              </w:rPr>
            </w:pPr>
          </w:p>
        </w:tc>
        <w:tc>
          <w:tcPr>
            <w:tcW w:w="3734" w:type="dxa"/>
            <w:hideMark/>
          </w:tcPr>
          <w:p w14:paraId="2EA6A2DF" w14:textId="35355BBC" w:rsidR="00DD212D" w:rsidRDefault="00141C3D" w:rsidP="00847C65">
            <w:pPr>
              <w:pStyle w:val="aff0"/>
              <w:ind w:firstLine="0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 xml:space="preserve">  </w:t>
            </w:r>
            <w:r w:rsidR="00DD212D">
              <w:rPr>
                <w:b/>
                <w:bCs/>
                <w:rtl/>
              </w:rPr>
              <w:t xml:space="preserve"> טור א'</w:t>
            </w:r>
          </w:p>
          <w:p w14:paraId="49C310D7" w14:textId="77777777" w:rsidR="00DD212D" w:rsidRDefault="00DD212D" w:rsidP="00847C65">
            <w:pPr>
              <w:pStyle w:val="aff0"/>
              <w:ind w:firstLine="0"/>
              <w:rPr>
                <w:rtl/>
              </w:rPr>
            </w:pPr>
            <w:r>
              <w:rPr>
                <w:b/>
                <w:bCs/>
                <w:rtl/>
              </w:rPr>
              <w:t xml:space="preserve">העבירות </w:t>
            </w:r>
            <w:proofErr w:type="spellStart"/>
            <w:r>
              <w:rPr>
                <w:b/>
                <w:bCs/>
                <w:rtl/>
              </w:rPr>
              <w:t>המינהליות</w:t>
            </w:r>
            <w:proofErr w:type="spellEnd"/>
          </w:p>
        </w:tc>
        <w:tc>
          <w:tcPr>
            <w:tcW w:w="2970" w:type="dxa"/>
            <w:hideMark/>
          </w:tcPr>
          <w:p w14:paraId="5B69DB0D" w14:textId="7B758639" w:rsidR="00DD212D" w:rsidRDefault="00141C3D" w:rsidP="00847C65">
            <w:pPr>
              <w:pStyle w:val="aff0"/>
              <w:ind w:firstLine="0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 xml:space="preserve">  </w:t>
            </w:r>
            <w:r w:rsidR="00DD212D">
              <w:rPr>
                <w:b/>
                <w:bCs/>
                <w:rtl/>
              </w:rPr>
              <w:t xml:space="preserve"> טור ב'</w:t>
            </w:r>
          </w:p>
          <w:p w14:paraId="07055E7D" w14:textId="77777777" w:rsidR="00DD212D" w:rsidRDefault="00DD212D" w:rsidP="00847C65">
            <w:pPr>
              <w:pStyle w:val="aff0"/>
              <w:ind w:firstLine="0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קנס מנהלי קצוב</w:t>
            </w:r>
          </w:p>
          <w:p w14:paraId="74068FF0" w14:textId="0A2385EA" w:rsidR="00DD212D" w:rsidRDefault="00141C3D" w:rsidP="00847C65">
            <w:pPr>
              <w:ind w:firstLine="0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 xml:space="preserve">  </w:t>
            </w:r>
            <w:r w:rsidR="00DD212D">
              <w:rPr>
                <w:b/>
                <w:bCs/>
                <w:rtl/>
              </w:rPr>
              <w:t>בשקלים חדשים ליחיד</w:t>
            </w:r>
          </w:p>
        </w:tc>
      </w:tr>
      <w:tr w:rsidR="00DD212D" w14:paraId="5C057838" w14:textId="77777777" w:rsidTr="00847C65">
        <w:trPr>
          <w:trHeight w:val="388"/>
        </w:trPr>
        <w:tc>
          <w:tcPr>
            <w:tcW w:w="2942" w:type="dxa"/>
            <w:gridSpan w:val="2"/>
          </w:tcPr>
          <w:p w14:paraId="6120BD52" w14:textId="77777777" w:rsidR="00DD212D" w:rsidRDefault="00DD212D" w:rsidP="00847C65">
            <w:pPr>
              <w:ind w:firstLine="0"/>
              <w:rPr>
                <w:rtl/>
              </w:rPr>
            </w:pPr>
          </w:p>
        </w:tc>
        <w:tc>
          <w:tcPr>
            <w:tcW w:w="3734" w:type="dxa"/>
            <w:hideMark/>
          </w:tcPr>
          <w:p w14:paraId="400BCEA7" w14:textId="77777777" w:rsidR="00DD212D" w:rsidRDefault="00DD212D" w:rsidP="00847C65">
            <w:pPr>
              <w:pStyle w:val="aff0"/>
              <w:numPr>
                <w:ilvl w:val="0"/>
                <w:numId w:val="5"/>
              </w:numPr>
              <w:jc w:val="left"/>
              <w:rPr>
                <w:rtl/>
              </w:rPr>
            </w:pPr>
            <w:r>
              <w:rPr>
                <w:rtl/>
              </w:rPr>
              <w:t>חוק הגז הפחמימני המעובה,</w:t>
            </w:r>
          </w:p>
          <w:p w14:paraId="2003AAAC" w14:textId="77777777" w:rsidR="00DD212D" w:rsidRDefault="00DD212D" w:rsidP="00847C65">
            <w:pPr>
              <w:pStyle w:val="aff0"/>
              <w:ind w:firstLine="0"/>
              <w:jc w:val="left"/>
            </w:pPr>
            <w:r>
              <w:rPr>
                <w:rtl/>
              </w:rPr>
              <w:t>התשפ"א-2020 -</w:t>
            </w:r>
          </w:p>
        </w:tc>
        <w:tc>
          <w:tcPr>
            <w:tcW w:w="2970" w:type="dxa"/>
          </w:tcPr>
          <w:p w14:paraId="47B73F55" w14:textId="77777777" w:rsidR="00DD212D" w:rsidRDefault="00DD212D" w:rsidP="00847C65">
            <w:pPr>
              <w:pStyle w:val="aff0"/>
              <w:ind w:firstLine="0"/>
              <w:rPr>
                <w:b/>
                <w:bCs/>
                <w:rtl/>
              </w:rPr>
            </w:pPr>
          </w:p>
        </w:tc>
      </w:tr>
      <w:tr w:rsidR="00DD212D" w14:paraId="5EE38A38" w14:textId="77777777" w:rsidTr="00847C65">
        <w:trPr>
          <w:trHeight w:val="388"/>
        </w:trPr>
        <w:tc>
          <w:tcPr>
            <w:tcW w:w="2942" w:type="dxa"/>
            <w:gridSpan w:val="2"/>
          </w:tcPr>
          <w:p w14:paraId="58E1DC1A" w14:textId="77777777" w:rsidR="00DD212D" w:rsidRDefault="00DD212D" w:rsidP="00847C65">
            <w:pPr>
              <w:ind w:firstLine="0"/>
              <w:rPr>
                <w:rtl/>
              </w:rPr>
            </w:pPr>
          </w:p>
        </w:tc>
        <w:tc>
          <w:tcPr>
            <w:tcW w:w="3734" w:type="dxa"/>
            <w:hideMark/>
          </w:tcPr>
          <w:p w14:paraId="6BC5B087" w14:textId="77777777" w:rsidR="00DD212D" w:rsidRDefault="00DD212D" w:rsidP="00847C65">
            <w:pPr>
              <w:pStyle w:val="aff0"/>
              <w:numPr>
                <w:ilvl w:val="0"/>
                <w:numId w:val="6"/>
              </w:numPr>
              <w:rPr>
                <w:rtl/>
              </w:rPr>
            </w:pPr>
            <w:r>
              <w:rPr>
                <w:rtl/>
              </w:rPr>
              <w:t>סעיף 38(א) לעניין צרכן גז</w:t>
            </w:r>
          </w:p>
          <w:p w14:paraId="1A121824" w14:textId="77777777" w:rsidR="00DD212D" w:rsidRDefault="00DD212D" w:rsidP="00847C65">
            <w:pPr>
              <w:ind w:left="720" w:firstLine="0"/>
              <w:rPr>
                <w:b/>
                <w:bCs/>
              </w:rPr>
            </w:pPr>
            <w:r>
              <w:rPr>
                <w:rtl/>
              </w:rPr>
              <w:t>שאינו צרכן גז ביתי</w:t>
            </w:r>
          </w:p>
        </w:tc>
        <w:tc>
          <w:tcPr>
            <w:tcW w:w="2970" w:type="dxa"/>
            <w:hideMark/>
          </w:tcPr>
          <w:p w14:paraId="4334E289" w14:textId="77777777" w:rsidR="00DD212D" w:rsidRDefault="00DD212D" w:rsidP="00847C65">
            <w:pPr>
              <w:pStyle w:val="aff0"/>
              <w:ind w:firstLine="0"/>
              <w:rPr>
                <w:rtl/>
              </w:rPr>
            </w:pPr>
            <w:r>
              <w:rPr>
                <w:rtl/>
              </w:rPr>
              <w:t>4,500</w:t>
            </w:r>
          </w:p>
        </w:tc>
      </w:tr>
      <w:tr w:rsidR="00DD212D" w14:paraId="0CCC0A04" w14:textId="77777777" w:rsidTr="00847C65">
        <w:trPr>
          <w:trHeight w:val="219"/>
        </w:trPr>
        <w:tc>
          <w:tcPr>
            <w:tcW w:w="2942" w:type="dxa"/>
            <w:gridSpan w:val="2"/>
          </w:tcPr>
          <w:p w14:paraId="5A3A6820" w14:textId="77777777" w:rsidR="00DD212D" w:rsidRDefault="00DD212D" w:rsidP="00847C65">
            <w:pPr>
              <w:ind w:firstLine="0"/>
              <w:rPr>
                <w:rtl/>
              </w:rPr>
            </w:pPr>
          </w:p>
        </w:tc>
        <w:tc>
          <w:tcPr>
            <w:tcW w:w="3734" w:type="dxa"/>
          </w:tcPr>
          <w:p w14:paraId="0DB96F0A" w14:textId="77777777" w:rsidR="00DD212D" w:rsidRDefault="00DD212D" w:rsidP="00847C65">
            <w:pPr>
              <w:pStyle w:val="aff0"/>
              <w:ind w:left="1080" w:firstLine="0"/>
              <w:rPr>
                <w:rtl/>
              </w:rPr>
            </w:pPr>
          </w:p>
        </w:tc>
        <w:tc>
          <w:tcPr>
            <w:tcW w:w="2970" w:type="dxa"/>
          </w:tcPr>
          <w:p w14:paraId="1DE59D30" w14:textId="77777777" w:rsidR="00DD212D" w:rsidRDefault="00DD212D" w:rsidP="00847C65">
            <w:pPr>
              <w:pStyle w:val="aff0"/>
              <w:ind w:firstLine="0"/>
              <w:rPr>
                <w:rtl/>
              </w:rPr>
            </w:pPr>
          </w:p>
        </w:tc>
      </w:tr>
      <w:tr w:rsidR="00DD212D" w14:paraId="77662C1B" w14:textId="77777777" w:rsidTr="00847C65">
        <w:trPr>
          <w:trHeight w:val="388"/>
        </w:trPr>
        <w:tc>
          <w:tcPr>
            <w:tcW w:w="2942" w:type="dxa"/>
            <w:gridSpan w:val="2"/>
          </w:tcPr>
          <w:p w14:paraId="0AA8EB30" w14:textId="77777777" w:rsidR="00DD212D" w:rsidRDefault="00DD212D" w:rsidP="00847C65">
            <w:pPr>
              <w:ind w:firstLine="0"/>
              <w:rPr>
                <w:rtl/>
              </w:rPr>
            </w:pPr>
          </w:p>
        </w:tc>
        <w:tc>
          <w:tcPr>
            <w:tcW w:w="3734" w:type="dxa"/>
            <w:hideMark/>
          </w:tcPr>
          <w:p w14:paraId="0D53389A" w14:textId="77777777" w:rsidR="00DD212D" w:rsidRDefault="00DD212D" w:rsidP="00847C65">
            <w:pPr>
              <w:pStyle w:val="aff0"/>
              <w:numPr>
                <w:ilvl w:val="0"/>
                <w:numId w:val="6"/>
              </w:numPr>
              <w:rPr>
                <w:rtl/>
              </w:rPr>
            </w:pPr>
            <w:r>
              <w:rPr>
                <w:rtl/>
              </w:rPr>
              <w:t xml:space="preserve">סעיף 38(ב) - </w:t>
            </w:r>
          </w:p>
        </w:tc>
        <w:tc>
          <w:tcPr>
            <w:tcW w:w="2970" w:type="dxa"/>
          </w:tcPr>
          <w:p w14:paraId="4CAF2D35" w14:textId="77777777" w:rsidR="00DD212D" w:rsidRDefault="00DD212D" w:rsidP="00847C65">
            <w:pPr>
              <w:pStyle w:val="aff0"/>
              <w:ind w:firstLine="0"/>
              <w:rPr>
                <w:rtl/>
              </w:rPr>
            </w:pPr>
          </w:p>
        </w:tc>
      </w:tr>
      <w:tr w:rsidR="00DD212D" w14:paraId="35BDDCAA" w14:textId="77777777" w:rsidTr="00847C65">
        <w:trPr>
          <w:trHeight w:val="270"/>
        </w:trPr>
        <w:tc>
          <w:tcPr>
            <w:tcW w:w="2942" w:type="dxa"/>
            <w:gridSpan w:val="2"/>
          </w:tcPr>
          <w:p w14:paraId="25B7108E" w14:textId="77777777" w:rsidR="00DD212D" w:rsidRDefault="00DD212D" w:rsidP="00847C65">
            <w:pPr>
              <w:ind w:firstLine="0"/>
              <w:rPr>
                <w:rtl/>
              </w:rPr>
            </w:pPr>
          </w:p>
        </w:tc>
        <w:tc>
          <w:tcPr>
            <w:tcW w:w="3734" w:type="dxa"/>
          </w:tcPr>
          <w:p w14:paraId="7B02DE17" w14:textId="77777777" w:rsidR="00DD212D" w:rsidRDefault="00DD212D" w:rsidP="00847C65">
            <w:pPr>
              <w:pStyle w:val="aff0"/>
              <w:ind w:left="1080" w:firstLine="0"/>
              <w:rPr>
                <w:rtl/>
              </w:rPr>
            </w:pPr>
          </w:p>
        </w:tc>
        <w:tc>
          <w:tcPr>
            <w:tcW w:w="2970" w:type="dxa"/>
          </w:tcPr>
          <w:p w14:paraId="380F15A3" w14:textId="77777777" w:rsidR="00DD212D" w:rsidRDefault="00DD212D" w:rsidP="00847C65">
            <w:pPr>
              <w:pStyle w:val="aff0"/>
              <w:ind w:firstLine="0"/>
              <w:rPr>
                <w:rtl/>
              </w:rPr>
            </w:pPr>
          </w:p>
        </w:tc>
      </w:tr>
      <w:tr w:rsidR="00DD212D" w14:paraId="5F62582F" w14:textId="77777777" w:rsidTr="00847C65">
        <w:trPr>
          <w:trHeight w:val="388"/>
        </w:trPr>
        <w:tc>
          <w:tcPr>
            <w:tcW w:w="2942" w:type="dxa"/>
            <w:gridSpan w:val="2"/>
          </w:tcPr>
          <w:p w14:paraId="4FC7466A" w14:textId="77777777" w:rsidR="00DD212D" w:rsidRDefault="00DD212D" w:rsidP="00847C65">
            <w:pPr>
              <w:ind w:firstLine="0"/>
              <w:rPr>
                <w:rtl/>
              </w:rPr>
            </w:pPr>
          </w:p>
        </w:tc>
        <w:tc>
          <w:tcPr>
            <w:tcW w:w="3734" w:type="dxa"/>
            <w:hideMark/>
          </w:tcPr>
          <w:p w14:paraId="2AE5367D" w14:textId="77777777" w:rsidR="00DD212D" w:rsidRDefault="00DD212D" w:rsidP="00847C65">
            <w:pPr>
              <w:pStyle w:val="aff0"/>
              <w:numPr>
                <w:ilvl w:val="0"/>
                <w:numId w:val="7"/>
              </w:numPr>
              <w:rPr>
                <w:rtl/>
              </w:rPr>
            </w:pPr>
            <w:r>
              <w:rPr>
                <w:rtl/>
              </w:rPr>
              <w:t>לעניין מי שפטור מחובת</w:t>
            </w:r>
          </w:p>
          <w:p w14:paraId="3668150E" w14:textId="77777777" w:rsidR="00DD212D" w:rsidRDefault="00DD212D" w:rsidP="00847C65">
            <w:pPr>
              <w:pStyle w:val="aff0"/>
              <w:ind w:left="1350" w:firstLine="0"/>
            </w:pPr>
            <w:r>
              <w:rPr>
                <w:rtl/>
              </w:rPr>
              <w:t>קבלת רישיון ספק גז לפי סעיף 3(א)(2)</w:t>
            </w:r>
          </w:p>
        </w:tc>
        <w:tc>
          <w:tcPr>
            <w:tcW w:w="2970" w:type="dxa"/>
            <w:hideMark/>
          </w:tcPr>
          <w:p w14:paraId="51FC840A" w14:textId="77777777" w:rsidR="00DD212D" w:rsidRDefault="00DD212D" w:rsidP="00847C65">
            <w:pPr>
              <w:pStyle w:val="aff0"/>
              <w:ind w:firstLine="0"/>
              <w:rPr>
                <w:rtl/>
              </w:rPr>
            </w:pPr>
            <w:r>
              <w:rPr>
                <w:rtl/>
              </w:rPr>
              <w:t>7,500</w:t>
            </w:r>
          </w:p>
        </w:tc>
      </w:tr>
      <w:tr w:rsidR="00DD212D" w14:paraId="04398B41" w14:textId="77777777" w:rsidTr="00847C65">
        <w:trPr>
          <w:trHeight w:val="257"/>
        </w:trPr>
        <w:tc>
          <w:tcPr>
            <w:tcW w:w="2942" w:type="dxa"/>
            <w:gridSpan w:val="2"/>
          </w:tcPr>
          <w:p w14:paraId="5ADDFA22" w14:textId="77777777" w:rsidR="00DD212D" w:rsidRDefault="00DD212D" w:rsidP="00847C65">
            <w:pPr>
              <w:ind w:firstLine="0"/>
              <w:rPr>
                <w:rtl/>
              </w:rPr>
            </w:pPr>
          </w:p>
        </w:tc>
        <w:tc>
          <w:tcPr>
            <w:tcW w:w="3734" w:type="dxa"/>
          </w:tcPr>
          <w:p w14:paraId="10D1DC3F" w14:textId="77777777" w:rsidR="00DD212D" w:rsidRDefault="00DD212D" w:rsidP="00847C65">
            <w:pPr>
              <w:pStyle w:val="aff0"/>
              <w:ind w:left="1350" w:firstLine="0"/>
              <w:rPr>
                <w:rtl/>
              </w:rPr>
            </w:pPr>
          </w:p>
        </w:tc>
        <w:tc>
          <w:tcPr>
            <w:tcW w:w="2970" w:type="dxa"/>
          </w:tcPr>
          <w:p w14:paraId="5DFB13F5" w14:textId="77777777" w:rsidR="00DD212D" w:rsidRDefault="00DD212D" w:rsidP="00847C65">
            <w:pPr>
              <w:pStyle w:val="aff0"/>
              <w:ind w:firstLine="0"/>
              <w:rPr>
                <w:rtl/>
              </w:rPr>
            </w:pPr>
          </w:p>
        </w:tc>
      </w:tr>
      <w:tr w:rsidR="00DD212D" w14:paraId="0E30F29D" w14:textId="77777777" w:rsidTr="00847C65">
        <w:trPr>
          <w:trHeight w:val="388"/>
        </w:trPr>
        <w:tc>
          <w:tcPr>
            <w:tcW w:w="2942" w:type="dxa"/>
            <w:gridSpan w:val="2"/>
          </w:tcPr>
          <w:p w14:paraId="2E9FE9A6" w14:textId="77777777" w:rsidR="00DD212D" w:rsidRDefault="00DD212D" w:rsidP="00847C65">
            <w:pPr>
              <w:ind w:firstLine="0"/>
              <w:rPr>
                <w:rtl/>
              </w:rPr>
            </w:pPr>
          </w:p>
        </w:tc>
        <w:tc>
          <w:tcPr>
            <w:tcW w:w="3734" w:type="dxa"/>
            <w:hideMark/>
          </w:tcPr>
          <w:p w14:paraId="47D33F26" w14:textId="77777777" w:rsidR="00DD212D" w:rsidRDefault="00DD212D" w:rsidP="00847C65">
            <w:pPr>
              <w:pStyle w:val="aff0"/>
              <w:numPr>
                <w:ilvl w:val="0"/>
                <w:numId w:val="7"/>
              </w:numPr>
              <w:rPr>
                <w:rtl/>
              </w:rPr>
            </w:pPr>
            <w:r>
              <w:rPr>
                <w:rtl/>
              </w:rPr>
              <w:t>לעניין מי שפטור מחובת קבלן רישיון ספק גז לפי סעיף 3(א)(3);</w:t>
            </w:r>
          </w:p>
        </w:tc>
        <w:tc>
          <w:tcPr>
            <w:tcW w:w="2970" w:type="dxa"/>
            <w:hideMark/>
          </w:tcPr>
          <w:p w14:paraId="0E2A7757" w14:textId="77777777" w:rsidR="00DD212D" w:rsidRDefault="00DD212D" w:rsidP="00847C65">
            <w:pPr>
              <w:pStyle w:val="aff0"/>
              <w:ind w:firstLine="0"/>
              <w:rPr>
                <w:rtl/>
              </w:rPr>
            </w:pPr>
            <w:r>
              <w:rPr>
                <w:rtl/>
              </w:rPr>
              <w:t>5,000</w:t>
            </w:r>
          </w:p>
        </w:tc>
      </w:tr>
      <w:tr w:rsidR="00DD212D" w14:paraId="0B61E0E9" w14:textId="77777777" w:rsidTr="00847C65">
        <w:trPr>
          <w:trHeight w:val="243"/>
        </w:trPr>
        <w:tc>
          <w:tcPr>
            <w:tcW w:w="2942" w:type="dxa"/>
            <w:gridSpan w:val="2"/>
          </w:tcPr>
          <w:p w14:paraId="06D838BF" w14:textId="77777777" w:rsidR="00DD212D" w:rsidRDefault="00DD212D" w:rsidP="00847C65">
            <w:pPr>
              <w:ind w:firstLine="0"/>
              <w:rPr>
                <w:rtl/>
              </w:rPr>
            </w:pPr>
          </w:p>
        </w:tc>
        <w:tc>
          <w:tcPr>
            <w:tcW w:w="3734" w:type="dxa"/>
          </w:tcPr>
          <w:p w14:paraId="3005A458" w14:textId="77777777" w:rsidR="00DD212D" w:rsidRDefault="00DD212D" w:rsidP="00847C65">
            <w:pPr>
              <w:pStyle w:val="aff0"/>
              <w:ind w:left="1350" w:firstLine="0"/>
              <w:rPr>
                <w:rtl/>
              </w:rPr>
            </w:pPr>
          </w:p>
        </w:tc>
        <w:tc>
          <w:tcPr>
            <w:tcW w:w="2970" w:type="dxa"/>
          </w:tcPr>
          <w:p w14:paraId="637E9D35" w14:textId="77777777" w:rsidR="00DD212D" w:rsidRDefault="00DD212D" w:rsidP="00847C65">
            <w:pPr>
              <w:pStyle w:val="aff0"/>
              <w:ind w:firstLine="0"/>
              <w:rPr>
                <w:rtl/>
              </w:rPr>
            </w:pPr>
          </w:p>
        </w:tc>
      </w:tr>
      <w:tr w:rsidR="00DD212D" w14:paraId="03F7FA65" w14:textId="77777777" w:rsidTr="00847C65">
        <w:trPr>
          <w:trHeight w:val="388"/>
        </w:trPr>
        <w:tc>
          <w:tcPr>
            <w:tcW w:w="2942" w:type="dxa"/>
            <w:gridSpan w:val="2"/>
          </w:tcPr>
          <w:p w14:paraId="44FDF847" w14:textId="77777777" w:rsidR="00DD212D" w:rsidRDefault="00DD212D" w:rsidP="00847C65">
            <w:pPr>
              <w:ind w:firstLine="0"/>
              <w:rPr>
                <w:rtl/>
              </w:rPr>
            </w:pPr>
          </w:p>
        </w:tc>
        <w:tc>
          <w:tcPr>
            <w:tcW w:w="3734" w:type="dxa"/>
            <w:hideMark/>
          </w:tcPr>
          <w:p w14:paraId="5E2A8705" w14:textId="77777777" w:rsidR="00DD212D" w:rsidRDefault="00DD212D" w:rsidP="00847C65">
            <w:pPr>
              <w:pStyle w:val="aff0"/>
              <w:numPr>
                <w:ilvl w:val="0"/>
                <w:numId w:val="6"/>
              </w:numPr>
              <w:rPr>
                <w:rtl/>
              </w:rPr>
            </w:pPr>
            <w:r>
              <w:rPr>
                <w:rtl/>
              </w:rPr>
              <w:t xml:space="preserve">סעיף 39 לעניין מי שאינו צרכן גז ביתי, ואינו בעל רישיון ספק גז או סוכן </w:t>
            </w:r>
          </w:p>
        </w:tc>
        <w:tc>
          <w:tcPr>
            <w:tcW w:w="2970" w:type="dxa"/>
            <w:hideMark/>
          </w:tcPr>
          <w:p w14:paraId="208AB2BF" w14:textId="77777777" w:rsidR="00DD212D" w:rsidRDefault="00DD212D" w:rsidP="00847C65">
            <w:pPr>
              <w:pStyle w:val="aff0"/>
              <w:ind w:firstLine="0"/>
              <w:rPr>
                <w:rtl/>
              </w:rPr>
            </w:pPr>
            <w:r>
              <w:rPr>
                <w:rtl/>
              </w:rPr>
              <w:t>4,500</w:t>
            </w:r>
          </w:p>
        </w:tc>
      </w:tr>
      <w:tr w:rsidR="00DD212D" w14:paraId="0BEAE6F3" w14:textId="77777777" w:rsidTr="00847C65">
        <w:trPr>
          <w:trHeight w:val="257"/>
        </w:trPr>
        <w:tc>
          <w:tcPr>
            <w:tcW w:w="2942" w:type="dxa"/>
            <w:gridSpan w:val="2"/>
          </w:tcPr>
          <w:p w14:paraId="5B4DA039" w14:textId="77777777" w:rsidR="00DD212D" w:rsidRDefault="00DD212D" w:rsidP="00847C65">
            <w:pPr>
              <w:ind w:firstLine="0"/>
              <w:rPr>
                <w:rtl/>
              </w:rPr>
            </w:pPr>
          </w:p>
        </w:tc>
        <w:tc>
          <w:tcPr>
            <w:tcW w:w="3734" w:type="dxa"/>
          </w:tcPr>
          <w:p w14:paraId="4C089900" w14:textId="77777777" w:rsidR="00DD212D" w:rsidRDefault="00DD212D" w:rsidP="00847C65">
            <w:pPr>
              <w:pStyle w:val="aff0"/>
              <w:ind w:left="1080" w:firstLine="0"/>
              <w:rPr>
                <w:rtl/>
              </w:rPr>
            </w:pPr>
          </w:p>
        </w:tc>
        <w:tc>
          <w:tcPr>
            <w:tcW w:w="2970" w:type="dxa"/>
          </w:tcPr>
          <w:p w14:paraId="00E27D3B" w14:textId="77777777" w:rsidR="00DD212D" w:rsidRDefault="00DD212D" w:rsidP="00847C65">
            <w:pPr>
              <w:pStyle w:val="aff0"/>
              <w:ind w:firstLine="0"/>
              <w:rPr>
                <w:rtl/>
              </w:rPr>
            </w:pPr>
          </w:p>
        </w:tc>
      </w:tr>
      <w:tr w:rsidR="00DD212D" w14:paraId="516DB25D" w14:textId="77777777" w:rsidTr="00847C65">
        <w:trPr>
          <w:trHeight w:val="388"/>
        </w:trPr>
        <w:tc>
          <w:tcPr>
            <w:tcW w:w="2942" w:type="dxa"/>
            <w:gridSpan w:val="2"/>
          </w:tcPr>
          <w:p w14:paraId="4DAAB9B1" w14:textId="77777777" w:rsidR="00DD212D" w:rsidRDefault="00DD212D" w:rsidP="00847C65">
            <w:pPr>
              <w:ind w:firstLine="0"/>
              <w:rPr>
                <w:rtl/>
              </w:rPr>
            </w:pPr>
          </w:p>
        </w:tc>
        <w:tc>
          <w:tcPr>
            <w:tcW w:w="3734" w:type="dxa"/>
            <w:hideMark/>
          </w:tcPr>
          <w:p w14:paraId="29A2903C" w14:textId="0326FC82" w:rsidR="00DD212D" w:rsidRDefault="00141C3D" w:rsidP="00847C6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 </w:t>
            </w:r>
            <w:r w:rsidR="00DD212D">
              <w:rPr>
                <w:rtl/>
              </w:rPr>
              <w:t xml:space="preserve"> (2) צו הגז (בטיחות ורישוי) (מכלי</w:t>
            </w:r>
            <w:r>
              <w:rPr>
                <w:rtl/>
              </w:rPr>
              <w:t xml:space="preserve"> </w:t>
            </w:r>
            <w:r w:rsidR="007E23C2">
              <w:rPr>
                <w:rtl/>
              </w:rPr>
              <w:t xml:space="preserve"> </w:t>
            </w:r>
            <w:proofErr w:type="spellStart"/>
            <w:r w:rsidR="00DD212D">
              <w:rPr>
                <w:rtl/>
              </w:rPr>
              <w:t>גמ"פ</w:t>
            </w:r>
            <w:proofErr w:type="spellEnd"/>
            <w:r w:rsidR="00DD212D">
              <w:rPr>
                <w:rtl/>
              </w:rPr>
              <w:t xml:space="preserve"> מיטלטלים), התשע"ה-2015 -</w:t>
            </w:r>
          </w:p>
        </w:tc>
        <w:tc>
          <w:tcPr>
            <w:tcW w:w="2970" w:type="dxa"/>
          </w:tcPr>
          <w:p w14:paraId="5C84102F" w14:textId="77777777" w:rsidR="00DD212D" w:rsidRDefault="00DD212D" w:rsidP="00847C65">
            <w:pPr>
              <w:pStyle w:val="aff0"/>
              <w:ind w:firstLine="0"/>
              <w:rPr>
                <w:rtl/>
              </w:rPr>
            </w:pPr>
          </w:p>
        </w:tc>
      </w:tr>
      <w:tr w:rsidR="00DD212D" w14:paraId="5F956D0F" w14:textId="77777777" w:rsidTr="00847C65">
        <w:trPr>
          <w:trHeight w:val="211"/>
        </w:trPr>
        <w:tc>
          <w:tcPr>
            <w:tcW w:w="2942" w:type="dxa"/>
            <w:gridSpan w:val="2"/>
          </w:tcPr>
          <w:p w14:paraId="78608B13" w14:textId="77777777" w:rsidR="00DD212D" w:rsidRDefault="00DD212D" w:rsidP="00847C65">
            <w:pPr>
              <w:ind w:firstLine="0"/>
              <w:rPr>
                <w:rtl/>
              </w:rPr>
            </w:pPr>
          </w:p>
        </w:tc>
        <w:tc>
          <w:tcPr>
            <w:tcW w:w="3734" w:type="dxa"/>
          </w:tcPr>
          <w:p w14:paraId="2AC44A52" w14:textId="77777777" w:rsidR="00DD212D" w:rsidRDefault="00DD212D" w:rsidP="00847C65">
            <w:pPr>
              <w:ind w:firstLine="0"/>
              <w:rPr>
                <w:rtl/>
              </w:rPr>
            </w:pPr>
          </w:p>
        </w:tc>
        <w:tc>
          <w:tcPr>
            <w:tcW w:w="2970" w:type="dxa"/>
          </w:tcPr>
          <w:p w14:paraId="4763ED5A" w14:textId="77777777" w:rsidR="00DD212D" w:rsidRDefault="00DD212D" w:rsidP="00847C65">
            <w:pPr>
              <w:pStyle w:val="aff0"/>
              <w:ind w:firstLine="0"/>
              <w:rPr>
                <w:rtl/>
              </w:rPr>
            </w:pPr>
          </w:p>
        </w:tc>
      </w:tr>
      <w:tr w:rsidR="00DD212D" w14:paraId="7C18D05E" w14:textId="77777777" w:rsidTr="00847C65">
        <w:trPr>
          <w:trHeight w:val="388"/>
        </w:trPr>
        <w:tc>
          <w:tcPr>
            <w:tcW w:w="2942" w:type="dxa"/>
            <w:gridSpan w:val="2"/>
          </w:tcPr>
          <w:p w14:paraId="0285D0B7" w14:textId="77777777" w:rsidR="00DD212D" w:rsidRDefault="00DD212D" w:rsidP="00847C65">
            <w:pPr>
              <w:ind w:firstLine="0"/>
              <w:rPr>
                <w:rtl/>
              </w:rPr>
            </w:pPr>
          </w:p>
        </w:tc>
        <w:tc>
          <w:tcPr>
            <w:tcW w:w="3734" w:type="dxa"/>
            <w:hideMark/>
          </w:tcPr>
          <w:p w14:paraId="62A49E0C" w14:textId="77777777" w:rsidR="00DD212D" w:rsidRDefault="00DD212D" w:rsidP="00847C65">
            <w:pPr>
              <w:pStyle w:val="aff0"/>
              <w:numPr>
                <w:ilvl w:val="0"/>
                <w:numId w:val="8"/>
              </w:numPr>
              <w:rPr>
                <w:rtl/>
              </w:rPr>
            </w:pPr>
            <w:r>
              <w:rPr>
                <w:rtl/>
              </w:rPr>
              <w:t>סעיף 2 לעניין מי שאינו בעל רישיון ספק גז, סוכן או בעל רישיון עבודת גז</w:t>
            </w:r>
          </w:p>
        </w:tc>
        <w:tc>
          <w:tcPr>
            <w:tcW w:w="2970" w:type="dxa"/>
            <w:hideMark/>
          </w:tcPr>
          <w:p w14:paraId="60501A96" w14:textId="77777777" w:rsidR="00DD212D" w:rsidRDefault="00DD212D" w:rsidP="00847C65">
            <w:pPr>
              <w:pStyle w:val="aff0"/>
              <w:ind w:firstLine="0"/>
              <w:rPr>
                <w:rtl/>
              </w:rPr>
            </w:pPr>
            <w:r>
              <w:rPr>
                <w:rtl/>
              </w:rPr>
              <w:t>1,000 בשל כל מכל</w:t>
            </w:r>
          </w:p>
        </w:tc>
      </w:tr>
      <w:tr w:rsidR="00DD212D" w14:paraId="7AF5DF06" w14:textId="77777777" w:rsidTr="00847C65">
        <w:trPr>
          <w:trHeight w:val="388"/>
        </w:trPr>
        <w:tc>
          <w:tcPr>
            <w:tcW w:w="2942" w:type="dxa"/>
            <w:gridSpan w:val="2"/>
          </w:tcPr>
          <w:p w14:paraId="5EFEAB38" w14:textId="77777777" w:rsidR="00DD212D" w:rsidRDefault="00DD212D" w:rsidP="00847C65">
            <w:pPr>
              <w:ind w:firstLine="0"/>
              <w:rPr>
                <w:rtl/>
              </w:rPr>
            </w:pPr>
          </w:p>
        </w:tc>
        <w:tc>
          <w:tcPr>
            <w:tcW w:w="3734" w:type="dxa"/>
          </w:tcPr>
          <w:p w14:paraId="6AFB73F5" w14:textId="77777777" w:rsidR="00DD212D" w:rsidRDefault="00DD212D" w:rsidP="00847C65">
            <w:pPr>
              <w:pStyle w:val="aff0"/>
              <w:numPr>
                <w:ilvl w:val="0"/>
                <w:numId w:val="8"/>
              </w:numPr>
              <w:rPr>
                <w:rtl/>
              </w:rPr>
            </w:pPr>
            <w:r>
              <w:rPr>
                <w:rtl/>
              </w:rPr>
              <w:t>סעיף 6 לעניין מי שאינו בעל רישיון ספק גז, סוכן או בעל רישיון עבודת גז</w:t>
            </w:r>
          </w:p>
          <w:p w14:paraId="4B9C7E6E" w14:textId="77777777" w:rsidR="00DD212D" w:rsidRDefault="00DD212D" w:rsidP="00847C65"/>
          <w:p w14:paraId="4DAB28B0" w14:textId="77777777" w:rsidR="00DD212D" w:rsidRDefault="00DD212D" w:rsidP="00847C65">
            <w:pPr>
              <w:rPr>
                <w:rtl/>
              </w:rPr>
            </w:pPr>
          </w:p>
        </w:tc>
        <w:tc>
          <w:tcPr>
            <w:tcW w:w="2970" w:type="dxa"/>
            <w:hideMark/>
          </w:tcPr>
          <w:p w14:paraId="3A44C2E7" w14:textId="77777777" w:rsidR="00DD212D" w:rsidRDefault="00DD212D" w:rsidP="00847C65">
            <w:pPr>
              <w:pStyle w:val="aff0"/>
              <w:ind w:firstLine="0"/>
              <w:rPr>
                <w:rtl/>
              </w:rPr>
            </w:pPr>
            <w:r>
              <w:rPr>
                <w:rtl/>
              </w:rPr>
              <w:t>750 בשל כל מכל''</w:t>
            </w:r>
          </w:p>
        </w:tc>
      </w:tr>
    </w:tbl>
    <w:p w14:paraId="1F850AAD" w14:textId="77777777" w:rsidR="00725846" w:rsidRDefault="00725846" w:rsidP="00DD212D">
      <w:pPr>
        <w:rPr>
          <w:rtl/>
          <w:lang w:eastAsia="he-IL"/>
        </w:rPr>
      </w:pPr>
      <w:bookmarkStart w:id="4618" w:name="_ETM_Q1_3080462"/>
      <w:bookmarkStart w:id="4619" w:name="_ETM_Q1_3080752"/>
      <w:bookmarkStart w:id="4620" w:name="_ETM_Q1_3021254"/>
      <w:bookmarkStart w:id="4621" w:name="_ETM_Q1_3021325"/>
      <w:bookmarkStart w:id="4622" w:name="_ETM_Q1_3024450"/>
      <w:bookmarkStart w:id="4623" w:name="_ETM_Q1_3024688"/>
      <w:bookmarkStart w:id="4624" w:name="_ETM_Q1_3020123"/>
      <w:bookmarkStart w:id="4625" w:name="_ETM_Q1_3020351"/>
      <w:bookmarkStart w:id="4626" w:name="_ETM_Q1_3004698"/>
      <w:bookmarkStart w:id="4627" w:name="_ETM_Q1_3004952"/>
      <w:bookmarkEnd w:id="4612"/>
      <w:bookmarkEnd w:id="4613"/>
      <w:bookmarkEnd w:id="4618"/>
      <w:bookmarkEnd w:id="4619"/>
      <w:bookmarkEnd w:id="4620"/>
      <w:bookmarkEnd w:id="4621"/>
      <w:bookmarkEnd w:id="4622"/>
      <w:bookmarkEnd w:id="4623"/>
      <w:bookmarkEnd w:id="4624"/>
      <w:bookmarkEnd w:id="4625"/>
      <w:bookmarkEnd w:id="4626"/>
      <w:bookmarkEnd w:id="4627"/>
    </w:p>
    <w:p w14:paraId="3FE68EF6" w14:textId="2E0FE986" w:rsidR="00725846" w:rsidRDefault="00725846" w:rsidP="00725846">
      <w:pPr>
        <w:pStyle w:val="af8"/>
        <w:keepNext/>
        <w:rPr>
          <w:rtl/>
        </w:rPr>
      </w:pPr>
    </w:p>
    <w:p w14:paraId="4767B84B" w14:textId="439CE288" w:rsidR="00725846" w:rsidRPr="00725846" w:rsidRDefault="00725846" w:rsidP="00C86D2C">
      <w:pPr>
        <w:pStyle w:val="af8"/>
        <w:keepNext/>
        <w:rPr>
          <w:rtl/>
        </w:rPr>
      </w:pPr>
      <w:bookmarkStart w:id="4628" w:name="ET_yor_6156_126"/>
      <w:r>
        <w:rPr>
          <w:rtl/>
        </w:rPr>
        <w:t xml:space="preserve">היו"ר גלעד קריב: </w:t>
      </w:r>
      <w:bookmarkEnd w:id="4628"/>
    </w:p>
    <w:p w14:paraId="0BD2702F" w14:textId="77777777" w:rsidR="00725846" w:rsidRDefault="00725846" w:rsidP="00725846">
      <w:pPr>
        <w:pStyle w:val="KeepWithNext"/>
        <w:rPr>
          <w:rtl/>
        </w:rPr>
      </w:pPr>
    </w:p>
    <w:p w14:paraId="6D662F87" w14:textId="7F40ECD8" w:rsidR="00DD212D" w:rsidRPr="00F662EF" w:rsidRDefault="00DD212D" w:rsidP="00725846">
      <w:pPr>
        <w:rPr>
          <w:rtl/>
        </w:rPr>
      </w:pPr>
      <w:r>
        <w:rPr>
          <w:rFonts w:hint="cs"/>
          <w:rtl/>
        </w:rPr>
        <w:t>מי</w:t>
      </w:r>
      <w:r w:rsidR="00725846">
        <w:rPr>
          <w:rFonts w:hint="cs"/>
          <w:rtl/>
        </w:rPr>
        <w:t xml:space="preserve"> </w:t>
      </w:r>
      <w:r>
        <w:rPr>
          <w:rFonts w:hint="cs"/>
          <w:rtl/>
        </w:rPr>
        <w:t>בעד</w:t>
      </w:r>
      <w:r w:rsidR="00725846">
        <w:rPr>
          <w:rFonts w:hint="cs"/>
          <w:rtl/>
        </w:rPr>
        <w:t>?</w:t>
      </w:r>
    </w:p>
    <w:p w14:paraId="309BA6BD" w14:textId="5C55E069" w:rsidR="00DD212D" w:rsidRDefault="00DD212D" w:rsidP="00DD212D">
      <w:pPr>
        <w:pStyle w:val="af3"/>
        <w:keepNext/>
        <w:rPr>
          <w:rtl/>
        </w:rPr>
      </w:pPr>
      <w:bookmarkStart w:id="4629" w:name="_ETM_Q1_2654245"/>
      <w:bookmarkStart w:id="4630" w:name="_ETM_Q1_2654312"/>
      <w:bookmarkStart w:id="4631" w:name="_ETM_Q1_2610187"/>
      <w:bookmarkStart w:id="4632" w:name="_ETM_Q1_2610439"/>
      <w:bookmarkEnd w:id="4215"/>
      <w:bookmarkEnd w:id="4216"/>
      <w:bookmarkEnd w:id="4629"/>
      <w:bookmarkEnd w:id="4630"/>
      <w:bookmarkEnd w:id="4631"/>
      <w:bookmarkEnd w:id="4632"/>
      <w:r>
        <w:rPr>
          <w:rFonts w:hint="cs"/>
          <w:rtl/>
        </w:rPr>
        <w:t>הצבעה</w:t>
      </w:r>
    </w:p>
    <w:p w14:paraId="5E58715B" w14:textId="469EF3E0" w:rsidR="00DD212D" w:rsidRDefault="00DD212D" w:rsidP="00DD212D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C86D2C">
        <w:rPr>
          <w:rFonts w:hint="cs"/>
          <w:rtl/>
        </w:rPr>
        <w:t xml:space="preserve">   </w:t>
      </w:r>
      <w:r w:rsidR="00141C3D">
        <w:rPr>
          <w:rtl/>
        </w:rPr>
        <w:t xml:space="preserve">  </w:t>
      </w:r>
      <w:r w:rsidR="00141C3D">
        <w:rPr>
          <w:rFonts w:hint="cs"/>
          <w:rtl/>
        </w:rPr>
        <w:t xml:space="preserve"> </w:t>
      </w:r>
      <w:r>
        <w:rPr>
          <w:rtl/>
        </w:rPr>
        <w:t>אושר.</w:t>
      </w:r>
    </w:p>
    <w:p w14:paraId="59A31AA7" w14:textId="77777777" w:rsidR="007E23C2" w:rsidRDefault="007E23C2" w:rsidP="007E23C2">
      <w:pPr>
        <w:pStyle w:val="KeepWithNext"/>
        <w:rPr>
          <w:rtl/>
        </w:rPr>
      </w:pPr>
    </w:p>
    <w:p w14:paraId="78AE7226" w14:textId="77777777" w:rsidR="00C86D2C" w:rsidRPr="00C86D2C" w:rsidRDefault="00C86D2C" w:rsidP="00C86D2C">
      <w:pPr>
        <w:rPr>
          <w:rtl/>
        </w:rPr>
      </w:pPr>
    </w:p>
    <w:p w14:paraId="13AEC4B7" w14:textId="536EAAD0" w:rsidR="00DD212D" w:rsidRDefault="00DD212D" w:rsidP="007E23C2">
      <w:pPr>
        <w:rPr>
          <w:rtl/>
        </w:rPr>
      </w:pPr>
      <w:r>
        <w:rPr>
          <w:rFonts w:hint="cs"/>
          <w:rtl/>
        </w:rPr>
        <w:t>התקנות א</w:t>
      </w:r>
      <w:r w:rsidR="007E23C2">
        <w:rPr>
          <w:rFonts w:hint="cs"/>
          <w:rtl/>
        </w:rPr>
        <w:t>ו</w:t>
      </w:r>
      <w:r>
        <w:rPr>
          <w:rFonts w:hint="cs"/>
          <w:rtl/>
        </w:rPr>
        <w:t>שרו פה אחד</w:t>
      </w:r>
      <w:r w:rsidR="007E23C2">
        <w:rPr>
          <w:rFonts w:hint="cs"/>
          <w:rtl/>
        </w:rPr>
        <w:t>.</w:t>
      </w:r>
      <w:r>
        <w:rPr>
          <w:rFonts w:hint="cs"/>
          <w:rtl/>
        </w:rPr>
        <w:t xml:space="preserve"> תודה יום טוב לכולם</w:t>
      </w:r>
      <w:r w:rsidR="007E23C2">
        <w:rPr>
          <w:rFonts w:hint="cs"/>
          <w:rtl/>
        </w:rPr>
        <w:t>.</w:t>
      </w:r>
      <w:r>
        <w:rPr>
          <w:rFonts w:hint="cs"/>
          <w:rtl/>
        </w:rPr>
        <w:t xml:space="preserve"> אנחנו בעשר נפגשים</w:t>
      </w:r>
      <w:r w:rsidR="007E23C2">
        <w:rPr>
          <w:rFonts w:hint="cs"/>
          <w:rtl/>
        </w:rPr>
        <w:t>.</w:t>
      </w:r>
    </w:p>
    <w:p w14:paraId="6F0F1D87" w14:textId="26AF565F" w:rsidR="007E23C2" w:rsidRDefault="007E23C2" w:rsidP="007E23C2">
      <w:pPr>
        <w:rPr>
          <w:rtl/>
        </w:rPr>
      </w:pPr>
      <w:bookmarkStart w:id="4633" w:name="_GoBack"/>
      <w:bookmarkEnd w:id="4633"/>
    </w:p>
    <w:p w14:paraId="0D758AFD" w14:textId="48697554" w:rsidR="007E23C2" w:rsidRDefault="007E23C2" w:rsidP="007E23C2">
      <w:pPr>
        <w:pStyle w:val="KeepWithNext"/>
        <w:rPr>
          <w:rtl/>
        </w:rPr>
      </w:pPr>
    </w:p>
    <w:p w14:paraId="10C6FE2C" w14:textId="06531983" w:rsidR="00847C65" w:rsidRDefault="00847C65" w:rsidP="00847C65">
      <w:pPr>
        <w:pStyle w:val="afe"/>
        <w:keepNext/>
        <w:rPr>
          <w:rtl/>
        </w:rPr>
      </w:pPr>
      <w:bookmarkStart w:id="4634" w:name="ET_meetingend_126"/>
      <w:r w:rsidRPr="00847C6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09:53.</w:t>
      </w:r>
      <w:r w:rsidRPr="00847C65">
        <w:rPr>
          <w:rStyle w:val="TagStyle"/>
          <w:rtl/>
        </w:rPr>
        <w:t xml:space="preserve"> &lt;&lt; סיום &gt;&gt;</w:t>
      </w:r>
      <w:r w:rsidR="00141C3D">
        <w:rPr>
          <w:rtl/>
        </w:rPr>
        <w:t xml:space="preserve"> </w:t>
      </w:r>
      <w:r>
        <w:rPr>
          <w:rtl/>
        </w:rPr>
        <w:t xml:space="preserve"> </w:t>
      </w:r>
      <w:bookmarkEnd w:id="4634"/>
    </w:p>
    <w:p w14:paraId="16568C5E" w14:textId="1153A328" w:rsidR="00847C65" w:rsidRDefault="00847C65" w:rsidP="00847C65">
      <w:pPr>
        <w:pStyle w:val="KeepWithNext"/>
        <w:rPr>
          <w:rtl/>
        </w:rPr>
      </w:pPr>
    </w:p>
    <w:p w14:paraId="50A6E110" w14:textId="77777777" w:rsidR="00847C65" w:rsidRPr="00847C65" w:rsidRDefault="00847C65" w:rsidP="00847C65">
      <w:pPr>
        <w:rPr>
          <w:rtl/>
        </w:rPr>
      </w:pPr>
    </w:p>
    <w:p w14:paraId="6244614E" w14:textId="77777777" w:rsidR="007E23C2" w:rsidRPr="007E23C2" w:rsidRDefault="007E23C2" w:rsidP="007E23C2">
      <w:pPr>
        <w:rPr>
          <w:rtl/>
        </w:rPr>
      </w:pPr>
    </w:p>
    <w:bookmarkEnd w:id="6"/>
    <w:p w14:paraId="1BECF458" w14:textId="77777777" w:rsidR="00B16F78" w:rsidRPr="00B16F78" w:rsidRDefault="00B16F78" w:rsidP="00F2112B">
      <w:pPr>
        <w:rPr>
          <w:rtl/>
          <w:lang w:eastAsia="he-IL"/>
        </w:rPr>
      </w:pPr>
    </w:p>
    <w:sectPr w:rsidR="00B16F78" w:rsidRPr="00B16F78" w:rsidSect="00C86D2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D72410" w14:textId="77777777" w:rsidR="00847C65" w:rsidRDefault="00847C65">
      <w:r>
        <w:separator/>
      </w:r>
    </w:p>
  </w:endnote>
  <w:endnote w:type="continuationSeparator" w:id="0">
    <w:p w14:paraId="60E7840D" w14:textId="77777777" w:rsidR="00847C65" w:rsidRDefault="00847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66A1E4" w14:textId="77777777" w:rsidR="00847C65" w:rsidRDefault="00847C65">
      <w:r>
        <w:separator/>
      </w:r>
    </w:p>
  </w:footnote>
  <w:footnote w:type="continuationSeparator" w:id="0">
    <w:p w14:paraId="7B7A12DB" w14:textId="77777777" w:rsidR="00847C65" w:rsidRDefault="00847C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DF70A6" w14:textId="77777777" w:rsidR="00847C65" w:rsidRDefault="00847C65" w:rsidP="00037279">
    <w:pPr>
      <w:pStyle w:val="a3"/>
      <w:framePr w:wrap="around" w:vAnchor="text" w:hAnchor="margin" w:y="1"/>
    </w:pPr>
    <w:r>
      <w:rPr>
        <w:rtl/>
      </w:rPr>
      <w:fldChar w:fldCharType="begin"/>
    </w:r>
    <w:r>
      <w:instrText xml:space="preserve">PAGE  </w:instrText>
    </w:r>
    <w:r>
      <w:rPr>
        <w:rtl/>
      </w:rPr>
      <w:fldChar w:fldCharType="end"/>
    </w:r>
  </w:p>
  <w:p w14:paraId="13F14DE6" w14:textId="77777777" w:rsidR="00847C65" w:rsidRDefault="00847C6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A74425" w14:textId="77777777" w:rsidR="00847C65" w:rsidRDefault="00847C65" w:rsidP="00D45D27">
    <w:pPr>
      <w:pStyle w:val="a3"/>
      <w:framePr w:wrap="around" w:vAnchor="text" w:hAnchor="margin" w:y="1"/>
      <w:rPr>
        <w:rtl/>
      </w:rPr>
    </w:pPr>
    <w:r>
      <w:fldChar w:fldCharType="begin"/>
    </w:r>
    <w:r>
      <w:instrText xml:space="preserve">PAGE  </w:instrText>
    </w:r>
    <w:r>
      <w:fldChar w:fldCharType="separate"/>
    </w:r>
    <w:r w:rsidR="00C86D2C">
      <w:rPr>
        <w:noProof/>
        <w:rtl/>
      </w:rPr>
      <w:t>16</w:t>
    </w:r>
    <w:r>
      <w:fldChar w:fldCharType="end"/>
    </w:r>
  </w:p>
  <w:p w14:paraId="31EE19E2" w14:textId="77777777" w:rsidR="00847C65" w:rsidRPr="00CC5815" w:rsidRDefault="00847C65" w:rsidP="008E5E3F">
    <w:pPr>
      <w:pStyle w:val="a3"/>
      <w:ind w:firstLine="0"/>
    </w:pPr>
    <w:r>
      <w:rPr>
        <w:rtl/>
      </w:rPr>
      <w:t>ועדת החוקה, חוק ומשפט</w:t>
    </w:r>
  </w:p>
  <w:p w14:paraId="1663AFCC" w14:textId="77777777" w:rsidR="00847C65" w:rsidRPr="00CC5815" w:rsidRDefault="00847C65" w:rsidP="008E5E3F">
    <w:pPr>
      <w:pStyle w:val="a3"/>
      <w:ind w:firstLine="0"/>
      <w:rPr>
        <w:rtl/>
      </w:rPr>
    </w:pPr>
    <w:r>
      <w:rPr>
        <w:rtl/>
      </w:rPr>
      <w:t>07/12/2021</w:t>
    </w:r>
  </w:p>
  <w:p w14:paraId="095BDD89" w14:textId="77777777" w:rsidR="00847C65" w:rsidRPr="00CC5815" w:rsidRDefault="00847C6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E9A56E" w14:textId="77777777" w:rsidR="00847C65" w:rsidRDefault="00847C6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F2711E" wp14:editId="1AEA5807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7C53EA" w14:textId="77777777" w:rsidR="00847C65" w:rsidRDefault="00847C6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BAC01A9" w14:textId="77777777" w:rsidR="00847C65" w:rsidRDefault="00847C6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A8B1B2E"/>
    <w:multiLevelType w:val="hybridMultilevel"/>
    <w:tmpl w:val="6A1E95A6"/>
    <w:lvl w:ilvl="0" w:tplc="3AF42C2E">
      <w:start w:val="1"/>
      <w:numFmt w:val="hebrew1"/>
      <w:lvlText w:val="(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BE633E"/>
    <w:multiLevelType w:val="hybridMultilevel"/>
    <w:tmpl w:val="8D88445E"/>
    <w:lvl w:ilvl="0" w:tplc="62C0E700">
      <w:start w:val="1"/>
      <w:numFmt w:val="hebrew1"/>
      <w:lvlText w:val="(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CA0D19"/>
    <w:multiLevelType w:val="hybridMultilevel"/>
    <w:tmpl w:val="0B3652CE"/>
    <w:lvl w:ilvl="0" w:tplc="84A06206">
      <w:start w:val="1"/>
      <w:numFmt w:val="hebrew1"/>
      <w:lvlText w:val="(%1)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169F0F9F"/>
    <w:multiLevelType w:val="hybridMultilevel"/>
    <w:tmpl w:val="5DE81F2A"/>
    <w:lvl w:ilvl="0" w:tplc="3580CE3C">
      <w:start w:val="1"/>
      <w:numFmt w:val="decimal"/>
      <w:lvlText w:val="(%1)"/>
      <w:lvlJc w:val="left"/>
      <w:pPr>
        <w:ind w:left="1350" w:hanging="360"/>
      </w:p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1790A54"/>
    <w:multiLevelType w:val="hybridMultilevel"/>
    <w:tmpl w:val="BE9CF6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B3D6F"/>
    <w:multiLevelType w:val="hybridMultilevel"/>
    <w:tmpl w:val="A08EDA5C"/>
    <w:lvl w:ilvl="0" w:tplc="90EE6FC6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6142"/>
    <w:rsid w:val="000A17C6"/>
    <w:rsid w:val="000B060C"/>
    <w:rsid w:val="000B2EE6"/>
    <w:rsid w:val="000B6CDF"/>
    <w:rsid w:val="000C47F5"/>
    <w:rsid w:val="000E3314"/>
    <w:rsid w:val="000F2459"/>
    <w:rsid w:val="000F547B"/>
    <w:rsid w:val="00141BBA"/>
    <w:rsid w:val="00141C3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035"/>
    <w:rsid w:val="001D044E"/>
    <w:rsid w:val="001D440C"/>
    <w:rsid w:val="001E55F5"/>
    <w:rsid w:val="002006FB"/>
    <w:rsid w:val="002016FF"/>
    <w:rsid w:val="00212BB7"/>
    <w:rsid w:val="00215F12"/>
    <w:rsid w:val="00227FEF"/>
    <w:rsid w:val="0023122A"/>
    <w:rsid w:val="002571B3"/>
    <w:rsid w:val="002608A0"/>
    <w:rsid w:val="00261554"/>
    <w:rsid w:val="00262DA1"/>
    <w:rsid w:val="00275C03"/>
    <w:rsid w:val="00280D58"/>
    <w:rsid w:val="002851ED"/>
    <w:rsid w:val="002A04CB"/>
    <w:rsid w:val="002A5718"/>
    <w:rsid w:val="002B6211"/>
    <w:rsid w:val="002D4BDB"/>
    <w:rsid w:val="002E5E31"/>
    <w:rsid w:val="002F269A"/>
    <w:rsid w:val="002F30F6"/>
    <w:rsid w:val="002F41D1"/>
    <w:rsid w:val="003005BF"/>
    <w:rsid w:val="00303B4C"/>
    <w:rsid w:val="00321E62"/>
    <w:rsid w:val="00327BF8"/>
    <w:rsid w:val="00332C65"/>
    <w:rsid w:val="00340AFA"/>
    <w:rsid w:val="00340B45"/>
    <w:rsid w:val="00351B08"/>
    <w:rsid w:val="003658CB"/>
    <w:rsid w:val="00366CFB"/>
    <w:rsid w:val="0036794C"/>
    <w:rsid w:val="00373508"/>
    <w:rsid w:val="00396023"/>
    <w:rsid w:val="003C279D"/>
    <w:rsid w:val="003F0A5F"/>
    <w:rsid w:val="00406A79"/>
    <w:rsid w:val="00420E41"/>
    <w:rsid w:val="00424C94"/>
    <w:rsid w:val="00447608"/>
    <w:rsid w:val="00451746"/>
    <w:rsid w:val="00470EAC"/>
    <w:rsid w:val="004907E5"/>
    <w:rsid w:val="0049191D"/>
    <w:rsid w:val="0049458B"/>
    <w:rsid w:val="00495FD8"/>
    <w:rsid w:val="004A0B4A"/>
    <w:rsid w:val="004A3078"/>
    <w:rsid w:val="004B0A65"/>
    <w:rsid w:val="004B1BE9"/>
    <w:rsid w:val="004D5970"/>
    <w:rsid w:val="004F3581"/>
    <w:rsid w:val="004F7ECE"/>
    <w:rsid w:val="00500C0C"/>
    <w:rsid w:val="00512C63"/>
    <w:rsid w:val="00522D4D"/>
    <w:rsid w:val="005317D5"/>
    <w:rsid w:val="005343F3"/>
    <w:rsid w:val="00546678"/>
    <w:rsid w:val="005506B9"/>
    <w:rsid w:val="005734F1"/>
    <w:rsid w:val="00573A95"/>
    <w:rsid w:val="005817EC"/>
    <w:rsid w:val="00590B77"/>
    <w:rsid w:val="005A342D"/>
    <w:rsid w:val="005B483D"/>
    <w:rsid w:val="005C2617"/>
    <w:rsid w:val="005C363E"/>
    <w:rsid w:val="005D61F3"/>
    <w:rsid w:val="005E1C6B"/>
    <w:rsid w:val="005F76B0"/>
    <w:rsid w:val="00603F75"/>
    <w:rsid w:val="00634F61"/>
    <w:rsid w:val="00651E48"/>
    <w:rsid w:val="00690407"/>
    <w:rsid w:val="006944AF"/>
    <w:rsid w:val="00695A47"/>
    <w:rsid w:val="006A0CB7"/>
    <w:rsid w:val="006D5FF5"/>
    <w:rsid w:val="006F0259"/>
    <w:rsid w:val="006F0399"/>
    <w:rsid w:val="006F6CBE"/>
    <w:rsid w:val="00700433"/>
    <w:rsid w:val="00702755"/>
    <w:rsid w:val="0070472C"/>
    <w:rsid w:val="0071621B"/>
    <w:rsid w:val="00725846"/>
    <w:rsid w:val="00743734"/>
    <w:rsid w:val="007509A6"/>
    <w:rsid w:val="007872B4"/>
    <w:rsid w:val="00791CBE"/>
    <w:rsid w:val="007A7993"/>
    <w:rsid w:val="007C693F"/>
    <w:rsid w:val="007C6ADD"/>
    <w:rsid w:val="007C6F00"/>
    <w:rsid w:val="007D2A27"/>
    <w:rsid w:val="007E23C2"/>
    <w:rsid w:val="00813310"/>
    <w:rsid w:val="0082136D"/>
    <w:rsid w:val="008272E5"/>
    <w:rsid w:val="008320F6"/>
    <w:rsid w:val="00841223"/>
    <w:rsid w:val="00846BE9"/>
    <w:rsid w:val="00847C65"/>
    <w:rsid w:val="00853207"/>
    <w:rsid w:val="008713A4"/>
    <w:rsid w:val="00875F10"/>
    <w:rsid w:val="008836F2"/>
    <w:rsid w:val="008C6035"/>
    <w:rsid w:val="008C7015"/>
    <w:rsid w:val="008D1DFB"/>
    <w:rsid w:val="008E03B4"/>
    <w:rsid w:val="008E5E3F"/>
    <w:rsid w:val="0090279B"/>
    <w:rsid w:val="00914904"/>
    <w:rsid w:val="009258CE"/>
    <w:rsid w:val="0092611A"/>
    <w:rsid w:val="009375B9"/>
    <w:rsid w:val="00944ADC"/>
    <w:rsid w:val="009515F0"/>
    <w:rsid w:val="0097417C"/>
    <w:rsid w:val="00981F02"/>
    <w:rsid w:val="009830CB"/>
    <w:rsid w:val="009A21F9"/>
    <w:rsid w:val="009B08E0"/>
    <w:rsid w:val="009B7D45"/>
    <w:rsid w:val="009C2353"/>
    <w:rsid w:val="009D478A"/>
    <w:rsid w:val="009D6207"/>
    <w:rsid w:val="009D7422"/>
    <w:rsid w:val="009E5FD8"/>
    <w:rsid w:val="009E6E93"/>
    <w:rsid w:val="009F1518"/>
    <w:rsid w:val="009F5773"/>
    <w:rsid w:val="00A15971"/>
    <w:rsid w:val="00A22C90"/>
    <w:rsid w:val="00A250B9"/>
    <w:rsid w:val="00A42723"/>
    <w:rsid w:val="00A64A6D"/>
    <w:rsid w:val="00A66020"/>
    <w:rsid w:val="00A97953"/>
    <w:rsid w:val="00AB02EE"/>
    <w:rsid w:val="00AB3F3A"/>
    <w:rsid w:val="00AD4EC9"/>
    <w:rsid w:val="00AD6FFC"/>
    <w:rsid w:val="00AF31E6"/>
    <w:rsid w:val="00AF4150"/>
    <w:rsid w:val="00B0509A"/>
    <w:rsid w:val="00B120B2"/>
    <w:rsid w:val="00B16490"/>
    <w:rsid w:val="00B16F78"/>
    <w:rsid w:val="00B50340"/>
    <w:rsid w:val="00B65508"/>
    <w:rsid w:val="00B8517A"/>
    <w:rsid w:val="00BA6446"/>
    <w:rsid w:val="00BC6A28"/>
    <w:rsid w:val="00BD47B7"/>
    <w:rsid w:val="00BE7A0F"/>
    <w:rsid w:val="00C135D5"/>
    <w:rsid w:val="00C22DCB"/>
    <w:rsid w:val="00C22E7F"/>
    <w:rsid w:val="00C3598A"/>
    <w:rsid w:val="00C360BC"/>
    <w:rsid w:val="00C44800"/>
    <w:rsid w:val="00C52EC2"/>
    <w:rsid w:val="00C61DC1"/>
    <w:rsid w:val="00C64AFF"/>
    <w:rsid w:val="00C661EE"/>
    <w:rsid w:val="00C72438"/>
    <w:rsid w:val="00C74322"/>
    <w:rsid w:val="00C763E4"/>
    <w:rsid w:val="00C8624A"/>
    <w:rsid w:val="00C86D2C"/>
    <w:rsid w:val="00CA00A9"/>
    <w:rsid w:val="00CA5363"/>
    <w:rsid w:val="00CB118B"/>
    <w:rsid w:val="00CB6D60"/>
    <w:rsid w:val="00CC5815"/>
    <w:rsid w:val="00CD48B0"/>
    <w:rsid w:val="00CD65DA"/>
    <w:rsid w:val="00CE24B8"/>
    <w:rsid w:val="00CE5849"/>
    <w:rsid w:val="00D1034F"/>
    <w:rsid w:val="00D11651"/>
    <w:rsid w:val="00D20B00"/>
    <w:rsid w:val="00D23958"/>
    <w:rsid w:val="00D278F7"/>
    <w:rsid w:val="00D33B9E"/>
    <w:rsid w:val="00D37550"/>
    <w:rsid w:val="00D376FC"/>
    <w:rsid w:val="00D40A29"/>
    <w:rsid w:val="00D45D27"/>
    <w:rsid w:val="00D6172D"/>
    <w:rsid w:val="00D86E57"/>
    <w:rsid w:val="00D96B24"/>
    <w:rsid w:val="00DA1488"/>
    <w:rsid w:val="00DA3467"/>
    <w:rsid w:val="00DC5181"/>
    <w:rsid w:val="00DC5C6E"/>
    <w:rsid w:val="00DD212D"/>
    <w:rsid w:val="00DE5B80"/>
    <w:rsid w:val="00E042B4"/>
    <w:rsid w:val="00E12769"/>
    <w:rsid w:val="00E17D14"/>
    <w:rsid w:val="00E33AE3"/>
    <w:rsid w:val="00E61903"/>
    <w:rsid w:val="00E64116"/>
    <w:rsid w:val="00E736C7"/>
    <w:rsid w:val="00E8582D"/>
    <w:rsid w:val="00EA624B"/>
    <w:rsid w:val="00EB057D"/>
    <w:rsid w:val="00EB18E4"/>
    <w:rsid w:val="00EB407E"/>
    <w:rsid w:val="00EB53B8"/>
    <w:rsid w:val="00EB5C85"/>
    <w:rsid w:val="00EC0692"/>
    <w:rsid w:val="00EC0AC2"/>
    <w:rsid w:val="00EC1FB3"/>
    <w:rsid w:val="00EC2CD4"/>
    <w:rsid w:val="00EE09AD"/>
    <w:rsid w:val="00F053E5"/>
    <w:rsid w:val="00F10D2D"/>
    <w:rsid w:val="00F16831"/>
    <w:rsid w:val="00F2112B"/>
    <w:rsid w:val="00F2660E"/>
    <w:rsid w:val="00F3623F"/>
    <w:rsid w:val="00F41C33"/>
    <w:rsid w:val="00F423F1"/>
    <w:rsid w:val="00F4705E"/>
    <w:rsid w:val="00F4792E"/>
    <w:rsid w:val="00F53584"/>
    <w:rsid w:val="00F549E5"/>
    <w:rsid w:val="00F63F05"/>
    <w:rsid w:val="00F666AE"/>
    <w:rsid w:val="00F72368"/>
    <w:rsid w:val="00F821F6"/>
    <w:rsid w:val="00F84D49"/>
    <w:rsid w:val="00FB0768"/>
    <w:rsid w:val="00FC3727"/>
    <w:rsid w:val="00FC773E"/>
    <w:rsid w:val="00FD1B5D"/>
    <w:rsid w:val="00FD72C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49A84547"/>
  <w15:docId w15:val="{0CE82485-1BE0-43C0-ABED-FBCDF7B96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F2112B"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rsid w:val="00F2112B"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vanish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40B4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0B6CD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F2112B"/>
    <w:pPr>
      <w:ind w:left="720"/>
      <w:contextualSpacing/>
    </w:pPr>
  </w:style>
  <w:style w:type="paragraph" w:styleId="aff1">
    <w:name w:val="Balloon Text"/>
    <w:basedOn w:val="a"/>
    <w:link w:val="aff2"/>
    <w:semiHidden/>
    <w:unhideWhenUsed/>
    <w:rsid w:val="00847C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2">
    <w:name w:val="טקסט בלונים תו"/>
    <w:basedOn w:val="a0"/>
    <w:link w:val="aff1"/>
    <w:semiHidden/>
    <w:rsid w:val="00847C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97E1F-924F-4991-84FF-ADFB38789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16</Pages>
  <Words>5327</Words>
  <Characters>30364</Characters>
  <Application>Microsoft Office Word</Application>
  <DocSecurity>0</DocSecurity>
  <Lines>253</Lines>
  <Paragraphs>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76</cp:revision>
  <cp:lastPrinted>2015-07-20T08:20:00Z</cp:lastPrinted>
  <dcterms:created xsi:type="dcterms:W3CDTF">2018-05-03T11:21:00Z</dcterms:created>
  <dcterms:modified xsi:type="dcterms:W3CDTF">2021-12-13T08:16:00Z</dcterms:modified>
</cp:coreProperties>
</file>