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14E0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509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14E0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14E06" w:rsidP="006A777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15094">
        <w:rPr>
          <w:rFonts w:hint="cs"/>
          <w:b/>
          <w:bCs/>
          <w:rtl/>
        </w:rPr>
        <w:t>64</w:t>
      </w:r>
      <w:bookmarkStart w:id="0" w:name="_GoBack"/>
      <w:bookmarkEnd w:id="0"/>
    </w:p>
    <w:p w:rsidR="00E64116" w:rsidRPr="008713A4" w:rsidRDefault="00D14E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D14E0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ד' בטבת </w:t>
      </w:r>
      <w:bookmarkStart w:id="1" w:name="_ETM_Q1_1164809"/>
      <w:r>
        <w:rPr>
          <w:b/>
          <w:bCs/>
          <w:u w:val="single"/>
          <w:rtl/>
        </w:rPr>
        <w:t>התשפ"ב</w:t>
      </w:r>
      <w:bookmarkEnd w:id="1"/>
      <w:r>
        <w:rPr>
          <w:b/>
          <w:bCs/>
          <w:u w:val="single"/>
          <w:rtl/>
        </w:rPr>
        <w:t xml:space="preserve"> (08 בדצמבר 2021), שעה 9:</w:t>
      </w:r>
      <w:r w:rsidR="0089210E">
        <w:rPr>
          <w:rFonts w:hint="cs"/>
          <w:b/>
          <w:bCs/>
          <w:u w:val="single"/>
          <w:rtl/>
        </w:rPr>
        <w:t>28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14E06" w:rsidP="00D14E06">
      <w:pPr>
        <w:spacing w:before="60"/>
        <w:ind w:firstLine="0"/>
        <w:rPr>
          <w:rtl/>
        </w:rPr>
      </w:pPr>
      <w:bookmarkStart w:id="2" w:name="ET_subject_625842_1"/>
      <w:r w:rsidRPr="00D14E06">
        <w:rPr>
          <w:rStyle w:val="TagStyle"/>
          <w:rtl/>
        </w:rPr>
        <w:t xml:space="preserve"> &lt;&lt; נושא &gt;&gt; </w:t>
      </w:r>
      <w:r w:rsidRPr="00D14E06">
        <w:rPr>
          <w:rtl/>
        </w:rPr>
        <w:t>הצעת תקנות סמכויות מיוחדות להתמודדות עם נגיף הקורונה החדש (הוראת שעה)(הגבלת פעילות של מוסדות המקיימים פעילות חינוך והוראות נוספות)(תיקון מס' 7), התשפ"ב-2021</w:t>
      </w:r>
      <w:r w:rsidRPr="00D14E06">
        <w:rPr>
          <w:rStyle w:val="TagStyle"/>
          <w:rtl/>
        </w:rPr>
        <w:t xml:space="preserve"> &lt;&lt; נושא &gt;&gt;</w:t>
      </w:r>
      <w:r w:rsidRPr="00D14E06">
        <w:rPr>
          <w:rtl/>
        </w:rPr>
        <w:t xml:space="preserve">  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D14E06" w:rsidRPr="008713A4" w:rsidRDefault="00D14E0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14E06" w:rsidRDefault="00D14E06" w:rsidP="00EC1FB3">
      <w:pPr>
        <w:ind w:firstLine="0"/>
        <w:rPr>
          <w:rtl/>
        </w:rPr>
      </w:pPr>
      <w:r w:rsidRPr="00D14E06">
        <w:rPr>
          <w:rtl/>
        </w:rPr>
        <w:t>שרן מרים השכל – היו"ר</w:t>
      </w:r>
    </w:p>
    <w:p w:rsidR="00D14E06" w:rsidRDefault="00D14E06" w:rsidP="00EC1FB3">
      <w:pPr>
        <w:ind w:firstLine="0"/>
        <w:rPr>
          <w:rtl/>
        </w:rPr>
      </w:pPr>
      <w:r w:rsidRPr="00D14E06">
        <w:rPr>
          <w:rtl/>
        </w:rPr>
        <w:t>יוסף שיין</w:t>
      </w:r>
      <w:r w:rsidR="006A777A">
        <w:rPr>
          <w:rFonts w:hint="cs"/>
          <w:rtl/>
        </w:rPr>
        <w:t xml:space="preserve"> </w:t>
      </w:r>
      <w:r w:rsidR="006A777A">
        <w:rPr>
          <w:rtl/>
        </w:rPr>
        <w:t>–</w:t>
      </w:r>
      <w:r w:rsidR="006A777A">
        <w:rPr>
          <w:rFonts w:hint="cs"/>
          <w:rtl/>
        </w:rPr>
        <w:t xml:space="preserve"> מ"מ היו"ר</w:t>
      </w:r>
    </w:p>
    <w:p w:rsidR="006A777A" w:rsidRPr="00D14E06" w:rsidRDefault="006A777A" w:rsidP="006A777A">
      <w:pPr>
        <w:ind w:firstLine="0"/>
        <w:rPr>
          <w:rtl/>
        </w:rPr>
      </w:pPr>
      <w:r w:rsidRPr="00D14E06">
        <w:rPr>
          <w:rtl/>
        </w:rPr>
        <w:t>מאיר פרוש</w:t>
      </w:r>
    </w:p>
    <w:p w:rsidR="00D14E06" w:rsidRPr="008713A4" w:rsidRDefault="00D14E0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DE5B80">
      <w:pPr>
        <w:ind w:firstLine="0"/>
        <w:rPr>
          <w:rtl/>
        </w:rPr>
      </w:pPr>
    </w:p>
    <w:p w:rsidR="006A777A" w:rsidRPr="0082136D" w:rsidRDefault="006A777A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3861"/>
      </w:tblGrid>
      <w:tr w:rsidR="006D3D52" w:rsidTr="006D3D52">
        <w:tc>
          <w:tcPr>
            <w:tcW w:w="0" w:type="auto"/>
            <w:shd w:val="clear" w:color="auto" w:fill="auto"/>
          </w:tcPr>
          <w:p w:rsidR="006D3D52" w:rsidRDefault="006D3D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גנס</w:t>
            </w:r>
          </w:p>
        </w:tc>
        <w:tc>
          <w:tcPr>
            <w:tcW w:w="0" w:type="auto"/>
            <w:shd w:val="clear" w:color="auto" w:fill="auto"/>
          </w:tcPr>
          <w:p w:rsidR="006D3D52" w:rsidRDefault="006D3D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3D52" w:rsidRDefault="006D3D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בריאות הציבור משרד הבריאות</w:t>
            </w:r>
          </w:p>
        </w:tc>
      </w:tr>
      <w:tr w:rsidR="006D3D52" w:rsidTr="006D3D52">
        <w:tc>
          <w:tcPr>
            <w:tcW w:w="0" w:type="auto"/>
            <w:shd w:val="clear" w:color="auto" w:fill="auto"/>
          </w:tcPr>
          <w:p w:rsidR="006D3D52" w:rsidRDefault="006D3D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וינר שילה</w:t>
            </w:r>
          </w:p>
        </w:tc>
        <w:tc>
          <w:tcPr>
            <w:tcW w:w="0" w:type="auto"/>
            <w:shd w:val="clear" w:color="auto" w:fill="auto"/>
          </w:tcPr>
          <w:p w:rsidR="006D3D52" w:rsidRDefault="006D3D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3D52" w:rsidRDefault="006D3D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משרד הבריאות</w:t>
            </w:r>
          </w:p>
        </w:tc>
      </w:tr>
      <w:tr w:rsidR="006D3D52" w:rsidTr="006D3D52">
        <w:tc>
          <w:tcPr>
            <w:tcW w:w="0" w:type="auto"/>
            <w:shd w:val="clear" w:color="auto" w:fill="auto"/>
          </w:tcPr>
          <w:p w:rsidR="006D3D52" w:rsidRDefault="006D3D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0" w:type="auto"/>
            <w:shd w:val="clear" w:color="auto" w:fill="auto"/>
          </w:tcPr>
          <w:p w:rsidR="006D3D52" w:rsidRDefault="006D3D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3D52" w:rsidRDefault="006D3D52" w:rsidP="006D3D52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 משרד החינו</w:t>
            </w:r>
            <w:r>
              <w:rPr>
                <w:rFonts w:hint="cs"/>
                <w:rtl/>
              </w:rPr>
              <w:t>ך</w:t>
            </w:r>
          </w:p>
          <w:p w:rsidR="006D3D52" w:rsidRDefault="006D3D52" w:rsidP="006D3D52">
            <w:pPr>
              <w:ind w:firstLine="0"/>
              <w:rPr>
                <w:rtl/>
              </w:rPr>
            </w:pPr>
          </w:p>
          <w:p w:rsidR="006D3D52" w:rsidRDefault="006D3D52" w:rsidP="006D3D52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Default="006D3D52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מוזמנים באמצעים מקוונים</w:t>
      </w:r>
    </w:p>
    <w:p w:rsidR="006D3D52" w:rsidRDefault="006D3D52" w:rsidP="00DE5B80">
      <w:pPr>
        <w:ind w:firstLine="0"/>
        <w:rPr>
          <w:rtl/>
        </w:rPr>
      </w:pPr>
      <w:r>
        <w:rPr>
          <w:rFonts w:hint="cs"/>
          <w:rtl/>
        </w:rPr>
        <w:t xml:space="preserve">אריה מור </w:t>
      </w:r>
      <w:r>
        <w:rPr>
          <w:rtl/>
        </w:rPr>
        <w:t>–</w:t>
      </w:r>
      <w:r>
        <w:rPr>
          <w:rFonts w:hint="cs"/>
          <w:rtl/>
        </w:rPr>
        <w:t xml:space="preserve"> סמנכ"ל ומנהל אגף בכיר חירום, בטחון ובטיחות משרד החינוך</w:t>
      </w:r>
    </w:p>
    <w:p w:rsidR="006D3D52" w:rsidRPr="006D3D52" w:rsidRDefault="006D3D5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14E06" w:rsidP="00D40A29">
      <w:pPr>
        <w:ind w:firstLine="0"/>
      </w:pPr>
      <w:r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14E06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9210E" w:rsidP="008320F6">
      <w:pPr>
        <w:ind w:firstLine="0"/>
        <w:rPr>
          <w:rtl/>
        </w:rPr>
      </w:pPr>
      <w:r>
        <w:rPr>
          <w:rFonts w:hint="cs"/>
          <w:rtl/>
        </w:rPr>
        <w:t xml:space="preserve">מעין מכלוף, </w:t>
      </w:r>
      <w:r w:rsidR="00D14E06">
        <w:rPr>
          <w:rtl/>
        </w:rPr>
        <w:t>חבר תרג</w:t>
      </w:r>
      <w:r>
        <w:rPr>
          <w:rFonts w:hint="cs"/>
          <w:rtl/>
        </w:rPr>
        <w:t>ו</w:t>
      </w:r>
      <w:r w:rsidR="00D14E06">
        <w:rPr>
          <w:rtl/>
        </w:rPr>
        <w:t>מים</w:t>
      </w:r>
    </w:p>
    <w:p w:rsidR="0089210E" w:rsidRDefault="0089210E" w:rsidP="008320F6">
      <w:pPr>
        <w:ind w:firstLine="0"/>
        <w:rPr>
          <w:rtl/>
        </w:rPr>
      </w:pPr>
    </w:p>
    <w:p w:rsidR="0089210E" w:rsidRDefault="0089210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12845" w:rsidRDefault="0089210E" w:rsidP="0089210E">
      <w:pPr>
        <w:pStyle w:val="a6"/>
        <w:keepNext/>
        <w:rPr>
          <w:rtl/>
        </w:rPr>
      </w:pPr>
      <w:bookmarkStart w:id="3" w:name="ET_subject_625842_2"/>
      <w:r w:rsidRPr="0089210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סמכויות מיוחדות להתמודדות עם נגיף הקורונה החדש (הוראת שעה)(הגבלת פעילות של מוסדות המקיימים פעילות חינוך והוראות נוספות)(תיקון מס' 7), התשפ"ב-2021</w:t>
      </w:r>
      <w:r w:rsidRPr="0089210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</w:p>
    <w:p w:rsidR="00212845" w:rsidRDefault="00212845" w:rsidP="00212845">
      <w:pPr>
        <w:pStyle w:val="a6"/>
        <w:keepNext/>
        <w:jc w:val="both"/>
        <w:rPr>
          <w:rtl/>
        </w:rPr>
      </w:pPr>
    </w:p>
    <w:p w:rsidR="00212845" w:rsidRDefault="00212845" w:rsidP="00212845">
      <w:pPr>
        <w:pStyle w:val="a6"/>
        <w:keepNext/>
        <w:jc w:val="both"/>
        <w:rPr>
          <w:u w:val="none"/>
          <w:rtl/>
        </w:rPr>
      </w:pPr>
    </w:p>
    <w:p w:rsidR="00212845" w:rsidRDefault="00212845" w:rsidP="00212845">
      <w:pPr>
        <w:pStyle w:val="af6"/>
        <w:keepNext/>
        <w:rPr>
          <w:rtl/>
        </w:rPr>
      </w:pPr>
      <w:bookmarkStart w:id="4" w:name="ET_yor_5519_3"/>
      <w:r w:rsidRPr="0021284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128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212845" w:rsidRDefault="00212845" w:rsidP="00212845">
      <w:pPr>
        <w:pStyle w:val="KeepWithNext"/>
        <w:rPr>
          <w:rtl/>
        </w:rPr>
      </w:pPr>
    </w:p>
    <w:p w:rsidR="0089210E" w:rsidRDefault="00212845" w:rsidP="00212845">
      <w:pPr>
        <w:rPr>
          <w:rtl/>
        </w:rPr>
      </w:pPr>
      <w:r>
        <w:rPr>
          <w:rFonts w:hint="cs"/>
          <w:rtl/>
        </w:rPr>
        <w:t xml:space="preserve">אני פותחת את ישיבת ועדת החינוך, התרבות והספורט </w:t>
      </w:r>
      <w:bookmarkStart w:id="5" w:name="_ETM_Q1_60650"/>
      <w:bookmarkEnd w:id="5"/>
      <w:r>
        <w:rPr>
          <w:rFonts w:hint="cs"/>
          <w:rtl/>
        </w:rPr>
        <w:t xml:space="preserve">של הכנסת. בוקר טוב לכולם, בוקר טוב לכל הנוכחים. </w:t>
      </w:r>
      <w:bookmarkStart w:id="6" w:name="_ETM_Q1_64869"/>
      <w:bookmarkEnd w:id="6"/>
      <w:r>
        <w:rPr>
          <w:rFonts w:hint="cs"/>
          <w:rtl/>
        </w:rPr>
        <w:t>הדיון היום יתקיים לעניין תקנות קורונה, תקנות סמכויות מיוחדות להתמודדות</w:t>
      </w:r>
      <w:bookmarkStart w:id="7" w:name="_ETM_Q1_71575"/>
      <w:bookmarkEnd w:id="7"/>
      <w:r>
        <w:rPr>
          <w:rFonts w:hint="cs"/>
          <w:rtl/>
        </w:rPr>
        <w:t xml:space="preserve"> עם נגיף הקורונה החדש (הוראת שעה) (הגבלת פעילות של מוסדות המקיימים פעילות חינוך והוראות נוספות)</w:t>
      </w:r>
      <w:r w:rsidR="0089210E">
        <w:rPr>
          <w:rtl/>
        </w:rPr>
        <w:t xml:space="preserve"> </w:t>
      </w:r>
      <w:bookmarkEnd w:id="3"/>
      <w:r>
        <w:rPr>
          <w:rFonts w:hint="cs"/>
          <w:rtl/>
        </w:rPr>
        <w:t>(תיקון מס' 7), התשפ"ב-2021.</w:t>
      </w:r>
      <w:bookmarkStart w:id="8" w:name="_ETM_Q1_69959"/>
      <w:bookmarkEnd w:id="8"/>
      <w:r>
        <w:rPr>
          <w:rFonts w:hint="cs"/>
          <w:rtl/>
        </w:rPr>
        <w:t xml:space="preserve"> </w:t>
      </w:r>
      <w:bookmarkStart w:id="9" w:name="_ETM_Q1_70829"/>
      <w:bookmarkEnd w:id="9"/>
    </w:p>
    <w:p w:rsidR="00212845" w:rsidRDefault="00212845" w:rsidP="00212845">
      <w:pPr>
        <w:rPr>
          <w:rtl/>
        </w:rPr>
      </w:pPr>
      <w:bookmarkStart w:id="10" w:name="_ETM_Q1_76988"/>
      <w:bookmarkStart w:id="11" w:name="_ETM_Q1_77066"/>
      <w:bookmarkEnd w:id="10"/>
      <w:bookmarkEnd w:id="11"/>
    </w:p>
    <w:p w:rsidR="00212845" w:rsidRDefault="00212845" w:rsidP="00212845">
      <w:pPr>
        <w:rPr>
          <w:rtl/>
        </w:rPr>
      </w:pPr>
      <w:bookmarkStart w:id="12" w:name="_ETM_Q1_77429"/>
      <w:bookmarkStart w:id="13" w:name="_ETM_Q1_77503"/>
      <w:bookmarkEnd w:id="12"/>
      <w:bookmarkEnd w:id="13"/>
      <w:r>
        <w:rPr>
          <w:rFonts w:hint="cs"/>
          <w:rtl/>
        </w:rPr>
        <w:t xml:space="preserve">אנחנו נפתח אולי עם איזו שהיא סקירה </w:t>
      </w:r>
      <w:bookmarkStart w:id="14" w:name="_ETM_Q1_84621"/>
      <w:bookmarkEnd w:id="14"/>
      <w:r>
        <w:rPr>
          <w:rFonts w:hint="cs"/>
          <w:rtl/>
        </w:rPr>
        <w:t xml:space="preserve">של היועצת המשפטית, ולאחר מכן נשמע את משרד הבריאות. בבקשה </w:t>
      </w:r>
      <w:bookmarkStart w:id="15" w:name="_ETM_Q1_88661"/>
      <w:bookmarkEnd w:id="15"/>
      <w:r>
        <w:rPr>
          <w:rFonts w:hint="cs"/>
          <w:rtl/>
        </w:rPr>
        <w:t>תמי.</w:t>
      </w:r>
      <w:bookmarkStart w:id="16" w:name="_ETM_Q1_89214"/>
      <w:bookmarkEnd w:id="16"/>
    </w:p>
    <w:p w:rsidR="00212845" w:rsidRDefault="00212845" w:rsidP="00212845">
      <w:pPr>
        <w:ind w:firstLine="0"/>
        <w:rPr>
          <w:rtl/>
        </w:rPr>
      </w:pPr>
      <w:bookmarkStart w:id="17" w:name="_ETM_Q1_89275"/>
      <w:bookmarkStart w:id="18" w:name="_ETM_Q1_89329"/>
      <w:bookmarkStart w:id="19" w:name="_ETM_Q1_89385"/>
      <w:bookmarkEnd w:id="17"/>
      <w:bookmarkEnd w:id="18"/>
      <w:bookmarkEnd w:id="19"/>
    </w:p>
    <w:p w:rsidR="00212845" w:rsidRDefault="00212845" w:rsidP="00212845">
      <w:pPr>
        <w:ind w:firstLine="0"/>
        <w:rPr>
          <w:rtl/>
        </w:rPr>
      </w:pPr>
      <w:bookmarkStart w:id="20" w:name="_ETM_Q1_90179"/>
      <w:bookmarkStart w:id="21" w:name="_ETM_Q1_90226"/>
      <w:bookmarkStart w:id="22" w:name="_ETM_Q1_92583"/>
      <w:bookmarkEnd w:id="20"/>
      <w:bookmarkEnd w:id="21"/>
      <w:bookmarkEnd w:id="22"/>
    </w:p>
    <w:p w:rsidR="00212845" w:rsidRDefault="00212845" w:rsidP="00212845">
      <w:pPr>
        <w:pStyle w:val="a4"/>
        <w:keepNext/>
        <w:rPr>
          <w:rtl/>
        </w:rPr>
      </w:pPr>
      <w:bookmarkStart w:id="23" w:name="ET_speaker_תמי_סלע_4"/>
      <w:r w:rsidRPr="0021284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12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212845" w:rsidRDefault="00212845" w:rsidP="00212845">
      <w:pPr>
        <w:pStyle w:val="KeepWithNext"/>
        <w:rPr>
          <w:rtl/>
          <w:lang w:eastAsia="he-IL"/>
        </w:rPr>
      </w:pPr>
    </w:p>
    <w:p w:rsidR="00212845" w:rsidRDefault="00212845" w:rsidP="00212845">
      <w:pPr>
        <w:rPr>
          <w:rtl/>
          <w:lang w:eastAsia="he-IL"/>
        </w:rPr>
      </w:pPr>
      <w:bookmarkStart w:id="24" w:name="_ETM_Q1_92992"/>
      <w:bookmarkStart w:id="25" w:name="_ETM_Q1_93038"/>
      <w:bookmarkEnd w:id="24"/>
      <w:bookmarkEnd w:id="25"/>
      <w:r>
        <w:rPr>
          <w:rFonts w:hint="cs"/>
          <w:rtl/>
          <w:lang w:eastAsia="he-IL"/>
        </w:rPr>
        <w:t>אז בעצם כרגע לפנינו תיקון מס' 7 לתקנות</w:t>
      </w:r>
      <w:bookmarkStart w:id="26" w:name="_ETM_Q1_88318"/>
      <w:bookmarkEnd w:id="26"/>
      <w:r>
        <w:rPr>
          <w:rFonts w:hint="cs"/>
          <w:rtl/>
          <w:lang w:eastAsia="he-IL"/>
        </w:rPr>
        <w:t xml:space="preserve">, שתמיד </w:t>
      </w:r>
      <w:bookmarkStart w:id="27" w:name="_ETM_Q1_89490"/>
      <w:bookmarkEnd w:id="27"/>
      <w:r>
        <w:rPr>
          <w:rFonts w:hint="cs"/>
          <w:rtl/>
          <w:lang w:eastAsia="he-IL"/>
        </w:rPr>
        <w:t xml:space="preserve">זאת הוראת שעה, אבל זאת הוראת שעה קצרה עוד יותר, </w:t>
      </w:r>
      <w:bookmarkStart w:id="28" w:name="_ETM_Q1_98451"/>
      <w:bookmarkEnd w:id="28"/>
      <w:r>
        <w:rPr>
          <w:rFonts w:hint="cs"/>
          <w:rtl/>
          <w:lang w:eastAsia="he-IL"/>
        </w:rPr>
        <w:t xml:space="preserve">שבעצם בתוקף מאתמול ועד היום. זה </w:t>
      </w:r>
      <w:bookmarkStart w:id="29" w:name="_ETM_Q1_98056"/>
      <w:bookmarkEnd w:id="29"/>
      <w:r>
        <w:rPr>
          <w:rFonts w:hint="cs"/>
          <w:rtl/>
          <w:lang w:eastAsia="he-IL"/>
        </w:rPr>
        <w:t>מה שאנחנו מכנים</w:t>
      </w:r>
      <w:bookmarkStart w:id="30" w:name="_ETM_Q1_99468"/>
      <w:bookmarkEnd w:id="30"/>
      <w:r>
        <w:rPr>
          <w:rFonts w:hint="cs"/>
          <w:rtl/>
          <w:lang w:eastAsia="he-IL"/>
        </w:rPr>
        <w:t xml:space="preserve"> מבצע אנטיגן 3. זה בעצם מכניס את החובה להגיע</w:t>
      </w:r>
      <w:bookmarkStart w:id="31" w:name="_ETM_Q1_111843"/>
      <w:bookmarkEnd w:id="31"/>
      <w:r>
        <w:rPr>
          <w:rFonts w:hint="cs"/>
          <w:rtl/>
          <w:lang w:eastAsia="he-IL"/>
        </w:rPr>
        <w:t xml:space="preserve"> לבית הספר, עם החזרה מחופשת החנוכה, עם הצהרה חתומה על </w:t>
      </w:r>
      <w:bookmarkStart w:id="32" w:name="_ETM_Q1_116196"/>
      <w:bookmarkEnd w:id="32"/>
      <w:r>
        <w:rPr>
          <w:rFonts w:hint="cs"/>
          <w:rtl/>
          <w:lang w:eastAsia="he-IL"/>
        </w:rPr>
        <w:t xml:space="preserve">ידי ההורים שבוצעה בדיקה מהירה שתוצאותיה היו שליליות. </w:t>
      </w:r>
      <w:bookmarkStart w:id="33" w:name="_ETM_Q1_118192"/>
      <w:bookmarkEnd w:id="33"/>
      <w:r>
        <w:rPr>
          <w:rFonts w:hint="cs"/>
          <w:rtl/>
          <w:lang w:eastAsia="he-IL"/>
        </w:rPr>
        <w:t xml:space="preserve">הכניסו </w:t>
      </w:r>
      <w:bookmarkStart w:id="34" w:name="_ETM_Q1_122205"/>
      <w:bookmarkEnd w:id="34"/>
      <w:r>
        <w:rPr>
          <w:rFonts w:hint="cs"/>
          <w:rtl/>
          <w:lang w:eastAsia="he-IL"/>
        </w:rPr>
        <w:t xml:space="preserve">פה באמת במתווה שפה בתקנות הערות שהיו כשדנו במתווים הקודמים </w:t>
      </w:r>
      <w:bookmarkStart w:id="35" w:name="_ETM_Q1_129174"/>
      <w:bookmarkEnd w:id="35"/>
      <w:r>
        <w:rPr>
          <w:rFonts w:hint="cs"/>
          <w:rtl/>
          <w:lang w:eastAsia="he-IL"/>
        </w:rPr>
        <w:t xml:space="preserve">של חגי תשרי, גם לעניין חריגים לילדים עם מוגבלויות, אז </w:t>
      </w:r>
      <w:bookmarkStart w:id="36" w:name="_ETM_Q1_133283"/>
      <w:bookmarkEnd w:id="36"/>
      <w:r>
        <w:rPr>
          <w:rFonts w:hint="cs"/>
          <w:rtl/>
          <w:lang w:eastAsia="he-IL"/>
        </w:rPr>
        <w:t>גם ילד עם תעודת נכה וגם ילד שיש לו,</w:t>
      </w:r>
      <w:bookmarkStart w:id="37" w:name="_ETM_Q1_137061"/>
      <w:bookmarkEnd w:id="37"/>
      <w:r>
        <w:rPr>
          <w:rFonts w:hint="cs"/>
          <w:rtl/>
          <w:lang w:eastAsia="he-IL"/>
        </w:rPr>
        <w:t xml:space="preserve"> שהוא בעצם בשילוב וועדה קבעה שיש לו מוגבלויות מסויימות הוא </w:t>
      </w:r>
      <w:bookmarkStart w:id="38" w:name="_ETM_Q1_143017"/>
      <w:bookmarkEnd w:id="38"/>
      <w:r>
        <w:rPr>
          <w:rFonts w:hint="cs"/>
          <w:rtl/>
          <w:lang w:eastAsia="he-IL"/>
        </w:rPr>
        <w:t>פטור מהבדיקה הזו. וגם ילד שהוא עם תו ירוק פתור</w:t>
      </w:r>
      <w:bookmarkStart w:id="39" w:name="_ETM_Q1_147961"/>
      <w:bookmarkEnd w:id="39"/>
      <w:r>
        <w:rPr>
          <w:rFonts w:hint="cs"/>
          <w:rtl/>
          <w:lang w:eastAsia="he-IL"/>
        </w:rPr>
        <w:t xml:space="preserve"> מהבדיקה הזו. ההוראה חלה גם לגבי צהרונים, גם לגבי גני </w:t>
      </w:r>
      <w:bookmarkStart w:id="40" w:name="_ETM_Q1_152107"/>
      <w:bookmarkEnd w:id="40"/>
      <w:r>
        <w:rPr>
          <w:rFonts w:hint="cs"/>
          <w:rtl/>
          <w:lang w:eastAsia="he-IL"/>
        </w:rPr>
        <w:t xml:space="preserve">ילדים מגיל שלוש ובתי ספר יסודיים א' עד ו'. ויש </w:t>
      </w:r>
      <w:bookmarkStart w:id="41" w:name="_ETM_Q1_159082"/>
      <w:bookmarkEnd w:id="41"/>
      <w:r>
        <w:rPr>
          <w:rFonts w:hint="cs"/>
          <w:rtl/>
          <w:lang w:eastAsia="he-IL"/>
        </w:rPr>
        <w:t>שם הוראה שהיא ליומיים, זאת אומרת אתמול והיום, מי שביצע</w:t>
      </w:r>
      <w:bookmarkStart w:id="42" w:name="_ETM_Q1_163980"/>
      <w:bookmarkEnd w:id="42"/>
      <w:r>
        <w:rPr>
          <w:rFonts w:hint="cs"/>
          <w:rtl/>
          <w:lang w:eastAsia="he-IL"/>
        </w:rPr>
        <w:t xml:space="preserve"> אתמול לא צריך לעשות גם היום, אבל באמת להקיף את </w:t>
      </w:r>
      <w:bookmarkStart w:id="43" w:name="_ETM_Q1_167666"/>
      <w:bookmarkEnd w:id="43"/>
      <w:r>
        <w:rPr>
          <w:rFonts w:hint="cs"/>
          <w:rtl/>
          <w:lang w:eastAsia="he-IL"/>
        </w:rPr>
        <w:t xml:space="preserve">כל מי שחוזר לבית הספר, שזה לא יהיה רק יום </w:t>
      </w:r>
      <w:bookmarkStart w:id="44" w:name="_ETM_Q1_170579"/>
      <w:bookmarkEnd w:id="44"/>
      <w:r>
        <w:rPr>
          <w:rFonts w:hint="cs"/>
          <w:rtl/>
          <w:lang w:eastAsia="he-IL"/>
        </w:rPr>
        <w:t>אחד. וזה חל רק על מי שהיה בעצם בחופשת חנוכה.</w:t>
      </w:r>
      <w:bookmarkStart w:id="45" w:name="_ETM_Q1_174495"/>
      <w:bookmarkEnd w:id="45"/>
      <w:r>
        <w:rPr>
          <w:rFonts w:hint="cs"/>
          <w:rtl/>
          <w:lang w:eastAsia="he-IL"/>
        </w:rPr>
        <w:t xml:space="preserve"> </w:t>
      </w:r>
      <w:bookmarkStart w:id="46" w:name="_ETM_Q1_176007"/>
      <w:bookmarkStart w:id="47" w:name="_ETM_Q1_176077"/>
      <w:bookmarkStart w:id="48" w:name="_ETM_Q1_176507"/>
      <w:bookmarkStart w:id="49" w:name="_ETM_Q1_176564"/>
      <w:bookmarkEnd w:id="46"/>
      <w:bookmarkEnd w:id="47"/>
      <w:bookmarkEnd w:id="48"/>
      <w:bookmarkEnd w:id="49"/>
      <w:r>
        <w:rPr>
          <w:rFonts w:hint="cs"/>
          <w:rtl/>
          <w:lang w:eastAsia="he-IL"/>
        </w:rPr>
        <w:t xml:space="preserve">על המגזר הרלוונטי. אני לא יודעת אם מתכוונים גם להחיל </w:t>
      </w:r>
      <w:bookmarkStart w:id="50" w:name="_ETM_Q1_181941"/>
      <w:bookmarkEnd w:id="50"/>
      <w:r>
        <w:rPr>
          <w:rFonts w:hint="cs"/>
          <w:rtl/>
          <w:lang w:eastAsia="he-IL"/>
        </w:rPr>
        <w:t xml:space="preserve">על מי שחוזר למשל מחופשת קריסטמס בהמשך, משהו דומה, זה </w:t>
      </w:r>
      <w:bookmarkStart w:id="51" w:name="_ETM_Q1_187105"/>
      <w:bookmarkEnd w:id="51"/>
      <w:r>
        <w:rPr>
          <w:rFonts w:hint="cs"/>
          <w:rtl/>
          <w:lang w:eastAsia="he-IL"/>
        </w:rPr>
        <w:t>כרגע לא על שולחננו העניין הזה.</w:t>
      </w:r>
      <w:bookmarkStart w:id="52" w:name="_ETM_Q1_190043"/>
      <w:bookmarkStart w:id="53" w:name="_ETM_Q1_190108"/>
      <w:bookmarkEnd w:id="52"/>
      <w:bookmarkEnd w:id="53"/>
    </w:p>
    <w:p w:rsidR="00212845" w:rsidRDefault="00212845" w:rsidP="00212845">
      <w:pPr>
        <w:rPr>
          <w:rtl/>
          <w:lang w:eastAsia="he-IL"/>
        </w:rPr>
      </w:pPr>
    </w:p>
    <w:p w:rsidR="00212845" w:rsidRDefault="00212845" w:rsidP="00212845">
      <w:pPr>
        <w:pStyle w:val="af6"/>
        <w:keepNext/>
        <w:rPr>
          <w:rtl/>
        </w:rPr>
      </w:pPr>
      <w:bookmarkStart w:id="54" w:name="ET_yor_5519_5"/>
      <w:r w:rsidRPr="0021284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128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212845" w:rsidRDefault="00212845" w:rsidP="00212845">
      <w:pPr>
        <w:pStyle w:val="KeepWithNext"/>
        <w:rPr>
          <w:rtl/>
          <w:lang w:eastAsia="he-IL"/>
        </w:rPr>
      </w:pPr>
    </w:p>
    <w:p w:rsidR="00212845" w:rsidRDefault="00212845" w:rsidP="002128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 מתנצלת, אני אצטרך לקחת הפסקה של חמש דקות</w:t>
      </w:r>
      <w:bookmarkStart w:id="55" w:name="_ETM_Q1_185848"/>
      <w:bookmarkEnd w:id="55"/>
      <w:r w:rsidR="00DF18D1">
        <w:rPr>
          <w:rFonts w:hint="cs"/>
          <w:rtl/>
          <w:lang w:eastAsia="he-IL"/>
        </w:rPr>
        <w:t xml:space="preserve">. </w:t>
      </w:r>
    </w:p>
    <w:p w:rsidR="00DF18D1" w:rsidRDefault="00DF18D1" w:rsidP="00212845">
      <w:pPr>
        <w:rPr>
          <w:rtl/>
          <w:lang w:eastAsia="he-IL"/>
        </w:rPr>
      </w:pPr>
      <w:bookmarkStart w:id="56" w:name="_ETM_Q1_199265"/>
      <w:bookmarkStart w:id="57" w:name="_ETM_Q1_199322"/>
      <w:bookmarkEnd w:id="56"/>
      <w:bookmarkEnd w:id="57"/>
    </w:p>
    <w:p w:rsidR="00DF18D1" w:rsidRDefault="00DF18D1" w:rsidP="00DF18D1">
      <w:pPr>
        <w:pStyle w:val="afa"/>
        <w:keepNext/>
        <w:rPr>
          <w:rtl/>
          <w:lang w:eastAsia="he-IL"/>
        </w:rPr>
      </w:pPr>
      <w:bookmarkStart w:id="58" w:name="ET_meetingbreak_6"/>
      <w:r w:rsidRPr="00DF18D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00:04 ונתחדשה בשעה 00:04.)</w:t>
      </w:r>
      <w:r w:rsidRPr="00DF18D1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58"/>
    </w:p>
    <w:p w:rsidR="00DF18D1" w:rsidRDefault="00DF18D1" w:rsidP="00DF18D1">
      <w:pPr>
        <w:pStyle w:val="KeepWithNext"/>
        <w:rPr>
          <w:rtl/>
          <w:lang w:eastAsia="he-IL"/>
        </w:rPr>
      </w:pPr>
    </w:p>
    <w:p w:rsidR="00DF18D1" w:rsidRDefault="00DF18D1" w:rsidP="00DF18D1">
      <w:pPr>
        <w:rPr>
          <w:rtl/>
          <w:lang w:eastAsia="he-IL"/>
        </w:rPr>
      </w:pPr>
      <w:bookmarkStart w:id="59" w:name="_ETM_Q1_211509"/>
      <w:bookmarkEnd w:id="59"/>
    </w:p>
    <w:p w:rsidR="00DF18D1" w:rsidRDefault="00DF18D1" w:rsidP="00DF18D1">
      <w:pPr>
        <w:pStyle w:val="af6"/>
        <w:keepNext/>
        <w:rPr>
          <w:rtl/>
        </w:rPr>
      </w:pPr>
      <w:bookmarkStart w:id="60" w:name="ET_yor_5519_7"/>
      <w:r w:rsidRPr="00DF18D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F1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DF18D1" w:rsidRDefault="00DF18D1" w:rsidP="00DF18D1">
      <w:pPr>
        <w:pStyle w:val="KeepWithNext"/>
        <w:rPr>
          <w:rtl/>
          <w:lang w:eastAsia="he-IL"/>
        </w:rPr>
      </w:pPr>
    </w:p>
    <w:p w:rsidR="00DF18D1" w:rsidRDefault="00DF18D1" w:rsidP="00DF18D1">
      <w:pPr>
        <w:rPr>
          <w:rtl/>
          <w:lang w:eastAsia="he-IL"/>
        </w:rPr>
      </w:pPr>
      <w:bookmarkStart w:id="61" w:name="_ETM_Q1_1104"/>
      <w:bookmarkStart w:id="62" w:name="_ETM_Q1_2031"/>
      <w:bookmarkEnd w:id="61"/>
      <w:bookmarkEnd w:id="62"/>
      <w:r>
        <w:rPr>
          <w:rFonts w:hint="cs"/>
          <w:rtl/>
          <w:lang w:eastAsia="he-IL"/>
        </w:rPr>
        <w:t xml:space="preserve">אנחנו חוזרים חזרה </w:t>
      </w:r>
      <w:bookmarkStart w:id="63" w:name="_ETM_Q1_6082"/>
      <w:bookmarkEnd w:id="63"/>
      <w:r>
        <w:rPr>
          <w:rFonts w:hint="cs"/>
          <w:rtl/>
          <w:lang w:eastAsia="he-IL"/>
        </w:rPr>
        <w:t>לדיון. אני פותחת אותו מחדש. תמי בבקשה.</w:t>
      </w:r>
    </w:p>
    <w:p w:rsidR="00DF18D1" w:rsidRDefault="00DF18D1" w:rsidP="00DF18D1">
      <w:pPr>
        <w:rPr>
          <w:rtl/>
          <w:lang w:eastAsia="he-IL"/>
        </w:rPr>
      </w:pPr>
    </w:p>
    <w:p w:rsidR="00DF18D1" w:rsidRDefault="00DF18D1" w:rsidP="00DF18D1">
      <w:pPr>
        <w:pStyle w:val="a4"/>
        <w:keepNext/>
        <w:rPr>
          <w:rtl/>
        </w:rPr>
      </w:pPr>
      <w:bookmarkStart w:id="64" w:name="ET_speaker_תמי_סלע_8"/>
      <w:r w:rsidRPr="00DF18D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F18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DF18D1" w:rsidRDefault="00DF18D1" w:rsidP="00DF18D1">
      <w:pPr>
        <w:pStyle w:val="KeepWithNext"/>
        <w:rPr>
          <w:rtl/>
          <w:lang w:eastAsia="he-IL"/>
        </w:rPr>
      </w:pPr>
    </w:p>
    <w:p w:rsidR="00DF18D1" w:rsidRDefault="00DF18D1" w:rsidP="00DF18D1">
      <w:pPr>
        <w:rPr>
          <w:rtl/>
          <w:lang w:eastAsia="he-IL"/>
        </w:rPr>
      </w:pPr>
      <w:bookmarkStart w:id="65" w:name="_ETM_Q1_4970"/>
      <w:bookmarkEnd w:id="65"/>
      <w:r>
        <w:rPr>
          <w:rFonts w:hint="cs"/>
          <w:rtl/>
          <w:lang w:eastAsia="he-IL"/>
        </w:rPr>
        <w:t xml:space="preserve">אז בעצם </w:t>
      </w:r>
      <w:bookmarkStart w:id="66" w:name="_ETM_Q1_9520"/>
      <w:bookmarkEnd w:id="66"/>
      <w:r>
        <w:rPr>
          <w:rFonts w:hint="cs"/>
          <w:rtl/>
          <w:lang w:eastAsia="he-IL"/>
        </w:rPr>
        <w:t>הצגתי את מה שיש, ואם יש עוד הסברים</w:t>
      </w:r>
      <w:bookmarkStart w:id="67" w:name="_ETM_Q1_14645"/>
      <w:bookmarkEnd w:id="67"/>
      <w:r>
        <w:rPr>
          <w:rFonts w:hint="cs"/>
          <w:rtl/>
          <w:lang w:eastAsia="he-IL"/>
        </w:rPr>
        <w:t xml:space="preserve"> של המשרדים אז יסבירו. המבצע עצמו כבר התחיל אתמול, וזה </w:t>
      </w:r>
      <w:bookmarkStart w:id="68" w:name="_ETM_Q1_19253"/>
      <w:bookmarkEnd w:id="68"/>
      <w:r>
        <w:rPr>
          <w:rFonts w:hint="cs"/>
          <w:rtl/>
          <w:lang w:eastAsia="he-IL"/>
        </w:rPr>
        <w:t>היום השני שלו, ובעצם מחר התקנות האלה כבר לא בתוקף.</w:t>
      </w:r>
      <w:bookmarkStart w:id="69" w:name="_ETM_Q1_23220"/>
      <w:bookmarkEnd w:id="69"/>
      <w:r>
        <w:rPr>
          <w:rFonts w:hint="cs"/>
          <w:rtl/>
          <w:lang w:eastAsia="he-IL"/>
        </w:rPr>
        <w:t xml:space="preserve"> יש לנו ברקע את התקנות הכלליות באמת על הגבלת פעילות</w:t>
      </w:r>
      <w:bookmarkStart w:id="70" w:name="_ETM_Q1_28884"/>
      <w:bookmarkEnd w:id="70"/>
      <w:r>
        <w:rPr>
          <w:rFonts w:hint="cs"/>
          <w:rtl/>
          <w:lang w:eastAsia="he-IL"/>
        </w:rPr>
        <w:t xml:space="preserve"> של מוסדות חינוך, שהתוקף שלהם הוא עד השנים עשר בדצמבר, </w:t>
      </w:r>
      <w:bookmarkStart w:id="71" w:name="_ETM_Q1_33252"/>
      <w:bookmarkEnd w:id="71"/>
      <w:r>
        <w:rPr>
          <w:rFonts w:hint="cs"/>
          <w:rtl/>
          <w:lang w:eastAsia="he-IL"/>
        </w:rPr>
        <w:t xml:space="preserve">זאת אומרת עד יום ראשון הקרוב. ושם יש את </w:t>
      </w:r>
      <w:bookmarkStart w:id="72" w:name="_ETM_Q1_49082"/>
      <w:bookmarkEnd w:id="72"/>
      <w:r>
        <w:rPr>
          <w:rFonts w:hint="cs"/>
          <w:rtl/>
          <w:lang w:eastAsia="he-IL"/>
        </w:rPr>
        <w:t xml:space="preserve">ההסברים הכלליים. </w:t>
      </w:r>
    </w:p>
    <w:p w:rsidR="00DF18D1" w:rsidRDefault="00DF18D1" w:rsidP="00DF18D1">
      <w:pPr>
        <w:rPr>
          <w:rtl/>
          <w:lang w:eastAsia="he-IL"/>
        </w:rPr>
      </w:pPr>
      <w:bookmarkStart w:id="73" w:name="_ETM_Q1_51874"/>
      <w:bookmarkStart w:id="74" w:name="_ETM_Q1_51951"/>
      <w:bookmarkStart w:id="75" w:name="_ETM_Q1_51975"/>
      <w:bookmarkEnd w:id="73"/>
      <w:bookmarkEnd w:id="74"/>
      <w:bookmarkEnd w:id="75"/>
    </w:p>
    <w:p w:rsidR="00DF18D1" w:rsidRDefault="00DF18D1" w:rsidP="00DF18D1">
      <w:pPr>
        <w:rPr>
          <w:rtl/>
          <w:lang w:eastAsia="he-IL"/>
        </w:rPr>
      </w:pPr>
      <w:bookmarkStart w:id="76" w:name="_ETM_Q1_52033"/>
      <w:bookmarkEnd w:id="76"/>
      <w:r>
        <w:rPr>
          <w:rFonts w:hint="cs"/>
          <w:rtl/>
          <w:lang w:eastAsia="he-IL"/>
        </w:rPr>
        <w:t xml:space="preserve">בהקשר הזה חשוב אולי לשמוע מה באמת המסקנות, </w:t>
      </w:r>
      <w:bookmarkStart w:id="77" w:name="_ETM_Q1_55345"/>
      <w:bookmarkEnd w:id="77"/>
      <w:r>
        <w:rPr>
          <w:rFonts w:hint="cs"/>
          <w:rtl/>
          <w:lang w:eastAsia="he-IL"/>
        </w:rPr>
        <w:t xml:space="preserve">התובנות, לגבי המבצעים הקודמים. כי יש להם עלות. האם היתה </w:t>
      </w:r>
      <w:bookmarkStart w:id="78" w:name="_ETM_Q1_59589"/>
      <w:bookmarkEnd w:id="78"/>
      <w:r>
        <w:rPr>
          <w:rFonts w:hint="cs"/>
          <w:rtl/>
          <w:lang w:eastAsia="he-IL"/>
        </w:rPr>
        <w:t xml:space="preserve">יעילות, האם היה שיתוף פעולה, מה ההערכה לגבי הפחתת </w:t>
      </w:r>
      <w:bookmarkStart w:id="79" w:name="_ETM_Q1_64220"/>
      <w:bookmarkEnd w:id="79"/>
      <w:r>
        <w:rPr>
          <w:rFonts w:hint="cs"/>
          <w:rtl/>
          <w:lang w:eastAsia="he-IL"/>
        </w:rPr>
        <w:t xml:space="preserve">תחלואה שנכנסת לבתי ספר כתוצאה מהמבצעים האלה. בטח לגבי </w:t>
      </w:r>
      <w:bookmarkStart w:id="80" w:name="_ETM_Q1_69744"/>
      <w:bookmarkEnd w:id="80"/>
      <w:r>
        <w:rPr>
          <w:rFonts w:hint="cs"/>
          <w:rtl/>
          <w:lang w:eastAsia="he-IL"/>
        </w:rPr>
        <w:t xml:space="preserve">המבצע הנוכחי עוד אין ממש נתונים. </w:t>
      </w:r>
    </w:p>
    <w:p w:rsidR="00DF18D1" w:rsidRDefault="00DF18D1" w:rsidP="00DF18D1">
      <w:pPr>
        <w:rPr>
          <w:rtl/>
          <w:lang w:eastAsia="he-IL"/>
        </w:rPr>
      </w:pPr>
      <w:bookmarkStart w:id="81" w:name="_ETM_Q1_73239"/>
      <w:bookmarkStart w:id="82" w:name="_ETM_Q1_73303"/>
      <w:bookmarkEnd w:id="81"/>
      <w:bookmarkEnd w:id="82"/>
    </w:p>
    <w:p w:rsidR="00DF18D1" w:rsidRDefault="00DF18D1" w:rsidP="00DF18D1">
      <w:pPr>
        <w:pStyle w:val="af6"/>
        <w:keepNext/>
        <w:rPr>
          <w:rtl/>
        </w:rPr>
      </w:pPr>
      <w:bookmarkStart w:id="83" w:name="ET_yor_5519_10"/>
      <w:r w:rsidRPr="00DF18D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F1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DF18D1" w:rsidRDefault="00DF18D1" w:rsidP="00DF18D1">
      <w:pPr>
        <w:pStyle w:val="KeepWithNext"/>
        <w:rPr>
          <w:rtl/>
          <w:lang w:eastAsia="he-IL"/>
        </w:rPr>
      </w:pPr>
    </w:p>
    <w:p w:rsidR="00DF18D1" w:rsidRDefault="00DF18D1" w:rsidP="00DF18D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תמי. אני אשמח שמשרד הבריאות יבוא ויחלוק אתנ</w:t>
      </w:r>
      <w:bookmarkStart w:id="84" w:name="_ETM_Q1_70663"/>
      <w:bookmarkEnd w:id="84"/>
      <w:r>
        <w:rPr>
          <w:rFonts w:hint="cs"/>
          <w:rtl/>
          <w:lang w:eastAsia="he-IL"/>
        </w:rPr>
        <w:t>ו קודם</w:t>
      </w:r>
      <w:bookmarkStart w:id="85" w:name="_ETM_Q1_76266"/>
      <w:bookmarkEnd w:id="85"/>
      <w:r>
        <w:rPr>
          <w:rFonts w:hint="cs"/>
          <w:rtl/>
          <w:lang w:eastAsia="he-IL"/>
        </w:rPr>
        <w:t xml:space="preserve"> כל את איך אמור להראות מבצע אנטיסן של חנוכה, </w:t>
      </w:r>
      <w:bookmarkStart w:id="86" w:name="_ETM_Q1_85108"/>
      <w:bookmarkEnd w:id="86"/>
      <w:r>
        <w:rPr>
          <w:rFonts w:hint="cs"/>
          <w:rtl/>
          <w:lang w:eastAsia="he-IL"/>
        </w:rPr>
        <w:t xml:space="preserve">ובאמת מהנתונים שאספנו משני המבצעים האחרונים, מה היו התוצאות. </w:t>
      </w:r>
      <w:bookmarkStart w:id="87" w:name="_ETM_Q1_90988"/>
      <w:bookmarkEnd w:id="87"/>
    </w:p>
    <w:p w:rsidR="00DF18D1" w:rsidRDefault="00DF18D1" w:rsidP="00DF18D1">
      <w:pPr>
        <w:rPr>
          <w:rtl/>
          <w:lang w:eastAsia="he-IL"/>
        </w:rPr>
      </w:pPr>
      <w:bookmarkStart w:id="88" w:name="_ETM_Q1_91068"/>
      <w:bookmarkEnd w:id="88"/>
    </w:p>
    <w:p w:rsidR="00DF18D1" w:rsidRDefault="00DF18D1" w:rsidP="00DF18D1">
      <w:pPr>
        <w:pStyle w:val="af9"/>
        <w:keepNext/>
        <w:rPr>
          <w:rtl/>
          <w:lang w:eastAsia="he-IL"/>
        </w:rPr>
      </w:pPr>
      <w:bookmarkStart w:id="89" w:name="ET_guest_טל_וינר_שילה_11"/>
      <w:r w:rsidRPr="00DF18D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וינר שילה:</w:t>
      </w:r>
      <w:r w:rsidRPr="00DF18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"/>
    </w:p>
    <w:p w:rsidR="00DF18D1" w:rsidRDefault="00DF18D1" w:rsidP="00DF18D1">
      <w:pPr>
        <w:pStyle w:val="KeepWithNext"/>
        <w:rPr>
          <w:rtl/>
          <w:lang w:eastAsia="he-IL"/>
        </w:rPr>
      </w:pPr>
    </w:p>
    <w:p w:rsidR="00DF18D1" w:rsidRDefault="00DF18D1" w:rsidP="00DF18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לס</w:t>
      </w:r>
      <w:bookmarkStart w:id="90" w:name="_ETM_Q1_89252"/>
      <w:bookmarkEnd w:id="90"/>
      <w:r>
        <w:rPr>
          <w:rFonts w:hint="cs"/>
          <w:rtl/>
          <w:lang w:eastAsia="he-IL"/>
        </w:rPr>
        <w:t xml:space="preserve">פר רק על איך זה יכול להראות. אילנה, </w:t>
      </w:r>
      <w:bookmarkStart w:id="91" w:name="_ETM_Q1_96587"/>
      <w:bookmarkEnd w:id="91"/>
      <w:r>
        <w:rPr>
          <w:rFonts w:hint="cs"/>
          <w:rtl/>
          <w:lang w:eastAsia="he-IL"/>
        </w:rPr>
        <w:t>שהיתה פה, היתה צריכה לצאת לוועדת חוקה, היא תחזור בהמשך</w:t>
      </w:r>
      <w:bookmarkStart w:id="92" w:name="_ETM_Q1_101315"/>
      <w:bookmarkEnd w:id="92"/>
      <w:r>
        <w:rPr>
          <w:rFonts w:hint="cs"/>
          <w:rtl/>
          <w:lang w:eastAsia="he-IL"/>
        </w:rPr>
        <w:t xml:space="preserve">, כשהיא תוכל לצאת משם. הנתונים נמצאים בידיה. גם </w:t>
      </w:r>
      <w:bookmarkStart w:id="93" w:name="_ETM_Q1_106789"/>
      <w:bookmarkEnd w:id="93"/>
      <w:r>
        <w:rPr>
          <w:rFonts w:hint="cs"/>
          <w:rtl/>
          <w:lang w:eastAsia="he-IL"/>
        </w:rPr>
        <w:t xml:space="preserve">נמצאים איתנו נציגי משרד ראש הממשלה שגם ביקשו </w:t>
      </w:r>
      <w:bookmarkStart w:id="94" w:name="_ETM_Q1_112941"/>
      <w:bookmarkEnd w:id="94"/>
      <w:r>
        <w:rPr>
          <w:rFonts w:hint="cs"/>
          <w:rtl/>
          <w:lang w:eastAsia="he-IL"/>
        </w:rPr>
        <w:t xml:space="preserve">לקדם את התהליך הזה ביחד איתנו, והם גם יכולים להציג </w:t>
      </w:r>
      <w:bookmarkStart w:id="95" w:name="_ETM_Q1_116335"/>
      <w:bookmarkEnd w:id="95"/>
      <w:r>
        <w:rPr>
          <w:rFonts w:hint="cs"/>
          <w:rtl/>
          <w:lang w:eastAsia="he-IL"/>
        </w:rPr>
        <w:t>חלק מהדברים.</w:t>
      </w:r>
      <w:bookmarkStart w:id="96" w:name="_ETM_Q1_117356"/>
      <w:bookmarkEnd w:id="96"/>
    </w:p>
    <w:p w:rsidR="00DF18D1" w:rsidRDefault="00DF18D1" w:rsidP="00DF18D1">
      <w:pPr>
        <w:rPr>
          <w:rtl/>
          <w:lang w:eastAsia="he-IL"/>
        </w:rPr>
      </w:pPr>
      <w:bookmarkStart w:id="97" w:name="_ETM_Q1_117417"/>
      <w:bookmarkEnd w:id="97"/>
    </w:p>
    <w:p w:rsidR="00DF18D1" w:rsidRDefault="00DF18D1" w:rsidP="00DF18D1">
      <w:pPr>
        <w:rPr>
          <w:rtl/>
          <w:lang w:eastAsia="he-IL"/>
        </w:rPr>
      </w:pPr>
      <w:bookmarkStart w:id="98" w:name="_ETM_Q1_117462"/>
      <w:bookmarkStart w:id="99" w:name="_ETM_Q1_117510"/>
      <w:bookmarkEnd w:id="98"/>
      <w:bookmarkEnd w:id="99"/>
      <w:r>
        <w:rPr>
          <w:rFonts w:hint="cs"/>
          <w:rtl/>
          <w:lang w:eastAsia="he-IL"/>
        </w:rPr>
        <w:t xml:space="preserve">בעצם העקרון המחנה הוא שלאחר חופשת החנוכה תלמידים יצטרכו </w:t>
      </w:r>
      <w:bookmarkStart w:id="100" w:name="_ETM_Q1_123611"/>
      <w:bookmarkEnd w:id="100"/>
      <w:r>
        <w:rPr>
          <w:rFonts w:hint="cs"/>
          <w:rtl/>
          <w:lang w:eastAsia="he-IL"/>
        </w:rPr>
        <w:t xml:space="preserve">להראות ולהצהיר על תוצאה שלילית בבדיקת אנטיגן שבוצעה. </w:t>
      </w:r>
      <w:bookmarkStart w:id="101" w:name="_ETM_Q1_131752"/>
      <w:bookmarkEnd w:id="101"/>
      <w:r>
        <w:rPr>
          <w:rFonts w:hint="cs"/>
          <w:rtl/>
          <w:lang w:eastAsia="he-IL"/>
        </w:rPr>
        <w:t xml:space="preserve">במטרה בעצם למנוע תחלואה עקב אירועי החג, הדלקות נרות משותפות, </w:t>
      </w:r>
      <w:bookmarkStart w:id="102" w:name="_ETM_Q1_137537"/>
      <w:bookmarkEnd w:id="102"/>
      <w:r>
        <w:rPr>
          <w:rFonts w:hint="cs"/>
          <w:rtl/>
          <w:lang w:eastAsia="he-IL"/>
        </w:rPr>
        <w:t xml:space="preserve">פסטיגלים, אירועים, בעצם בין היתר לאתר את מוקדי התחלואה, ואם </w:t>
      </w:r>
      <w:bookmarkStart w:id="103" w:name="_ETM_Q1_143593"/>
      <w:bookmarkEnd w:id="103"/>
      <w:r>
        <w:rPr>
          <w:rFonts w:hint="cs"/>
          <w:rtl/>
          <w:lang w:eastAsia="he-IL"/>
        </w:rPr>
        <w:t xml:space="preserve">חלילה יש תחלואה אז למנוע התפרצויות. </w:t>
      </w:r>
    </w:p>
    <w:p w:rsidR="00DF18D1" w:rsidRDefault="00DF18D1" w:rsidP="00DF18D1">
      <w:pPr>
        <w:rPr>
          <w:rtl/>
          <w:lang w:eastAsia="he-IL"/>
        </w:rPr>
      </w:pPr>
      <w:bookmarkStart w:id="104" w:name="_ETM_Q1_147322"/>
      <w:bookmarkStart w:id="105" w:name="_ETM_Q1_147369"/>
      <w:bookmarkEnd w:id="104"/>
      <w:bookmarkEnd w:id="105"/>
    </w:p>
    <w:p w:rsidR="00DF18D1" w:rsidRDefault="00DF18D1" w:rsidP="00DF18D1">
      <w:pPr>
        <w:pStyle w:val="af6"/>
        <w:keepNext/>
        <w:rPr>
          <w:rtl/>
        </w:rPr>
      </w:pPr>
      <w:bookmarkStart w:id="106" w:name="ET_yor_5519_12"/>
      <w:r w:rsidRPr="00DF18D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F1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DF18D1" w:rsidRDefault="00DF18D1" w:rsidP="00DF18D1">
      <w:pPr>
        <w:pStyle w:val="KeepWithNext"/>
        <w:rPr>
          <w:rtl/>
          <w:lang w:eastAsia="he-IL"/>
        </w:rPr>
      </w:pPr>
    </w:p>
    <w:p w:rsidR="00DF18D1" w:rsidRDefault="00DF18D1" w:rsidP="00DF18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שאלה, </w:t>
      </w:r>
      <w:bookmarkStart w:id="107" w:name="_ETM_Q1_143564"/>
      <w:bookmarkEnd w:id="107"/>
      <w:r>
        <w:rPr>
          <w:rFonts w:hint="cs"/>
          <w:rtl/>
          <w:lang w:eastAsia="he-IL"/>
        </w:rPr>
        <w:t>הגי</w:t>
      </w:r>
      <w:bookmarkStart w:id="108" w:name="_ETM_Q1_144388"/>
      <w:bookmarkEnd w:id="108"/>
      <w:r>
        <w:rPr>
          <w:rFonts w:hint="cs"/>
          <w:rtl/>
          <w:lang w:eastAsia="he-IL"/>
        </w:rPr>
        <w:t xml:space="preserve">עה אליי פנייה של אחד האזרחים, אמר לי שבגני </w:t>
      </w:r>
      <w:bookmarkStart w:id="109" w:name="_ETM_Q1_150406"/>
      <w:bookmarkEnd w:id="109"/>
      <w:r>
        <w:rPr>
          <w:rFonts w:hint="cs"/>
          <w:rtl/>
          <w:lang w:eastAsia="he-IL"/>
        </w:rPr>
        <w:t xml:space="preserve">הילדים חילקו לילדים עצמם, או בפעוטונים, לילדים עצמם בעצם </w:t>
      </w:r>
      <w:bookmarkStart w:id="110" w:name="_ETM_Q1_157567"/>
      <w:bookmarkEnd w:id="110"/>
      <w:r>
        <w:rPr>
          <w:rFonts w:hint="cs"/>
          <w:rtl/>
          <w:lang w:eastAsia="he-IL"/>
        </w:rPr>
        <w:t>את הבדיקה, ולא להורים. זה נכון?</w:t>
      </w:r>
      <w:bookmarkStart w:id="111" w:name="_ETM_Q1_160093"/>
      <w:bookmarkEnd w:id="111"/>
    </w:p>
    <w:p w:rsidR="00DF18D1" w:rsidRDefault="00DF18D1" w:rsidP="00DF18D1">
      <w:pPr>
        <w:rPr>
          <w:rtl/>
          <w:lang w:eastAsia="he-IL"/>
        </w:rPr>
      </w:pPr>
      <w:bookmarkStart w:id="112" w:name="_ETM_Q1_160149"/>
      <w:bookmarkStart w:id="113" w:name="_ETM_Q1_165343"/>
      <w:bookmarkEnd w:id="112"/>
      <w:bookmarkEnd w:id="113"/>
    </w:p>
    <w:p w:rsidR="00DF18D1" w:rsidRDefault="00DF18D1" w:rsidP="00DF18D1">
      <w:pPr>
        <w:pStyle w:val="af9"/>
        <w:keepNext/>
        <w:rPr>
          <w:rtl/>
          <w:lang w:eastAsia="he-IL"/>
        </w:rPr>
      </w:pPr>
      <w:bookmarkStart w:id="114" w:name="ET_guest_לירן_שפיגל_13"/>
      <w:r w:rsidRPr="00DF1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DF18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"/>
    </w:p>
    <w:p w:rsidR="00DF18D1" w:rsidRDefault="00DF18D1" w:rsidP="00DF18D1">
      <w:pPr>
        <w:pStyle w:val="KeepWithNext"/>
        <w:rPr>
          <w:rtl/>
          <w:lang w:eastAsia="he-IL"/>
        </w:rPr>
      </w:pPr>
    </w:p>
    <w:p w:rsidR="00DF18D1" w:rsidRDefault="00DF18D1" w:rsidP="00DF18D1">
      <w:pPr>
        <w:rPr>
          <w:rtl/>
          <w:lang w:eastAsia="he-IL"/>
        </w:rPr>
      </w:pPr>
      <w:bookmarkStart w:id="115" w:name="_ETM_Q1_165758"/>
      <w:bookmarkStart w:id="116" w:name="_ETM_Q1_165799"/>
      <w:bookmarkEnd w:id="115"/>
      <w:bookmarkEnd w:id="116"/>
      <w:r>
        <w:rPr>
          <w:rFonts w:hint="cs"/>
          <w:rtl/>
          <w:lang w:eastAsia="he-IL"/>
        </w:rPr>
        <w:t xml:space="preserve">אני לא יודע, צריך לבדוק. </w:t>
      </w:r>
      <w:bookmarkStart w:id="117" w:name="_ETM_Q1_167819"/>
      <w:bookmarkEnd w:id="117"/>
      <w:r>
        <w:rPr>
          <w:rFonts w:hint="cs"/>
          <w:rtl/>
          <w:lang w:eastAsia="he-IL"/>
        </w:rPr>
        <w:t xml:space="preserve">אני לא מכיר דבר כזה. </w:t>
      </w:r>
    </w:p>
    <w:p w:rsidR="00DF18D1" w:rsidRDefault="00DF18D1" w:rsidP="00DF18D1">
      <w:pPr>
        <w:rPr>
          <w:rtl/>
          <w:lang w:eastAsia="he-IL"/>
        </w:rPr>
      </w:pPr>
      <w:bookmarkStart w:id="118" w:name="_ETM_Q1_170522"/>
      <w:bookmarkStart w:id="119" w:name="_ETM_Q1_170578"/>
      <w:bookmarkStart w:id="120" w:name="_ETM_Q1_171520"/>
      <w:bookmarkEnd w:id="118"/>
      <w:bookmarkEnd w:id="119"/>
      <w:bookmarkEnd w:id="120"/>
    </w:p>
    <w:p w:rsidR="00DF18D1" w:rsidRDefault="00DF18D1" w:rsidP="00DF18D1">
      <w:pPr>
        <w:pStyle w:val="af6"/>
        <w:keepNext/>
        <w:rPr>
          <w:rtl/>
        </w:rPr>
      </w:pPr>
      <w:bookmarkStart w:id="121" w:name="ET_yor_5519_14"/>
      <w:r w:rsidRPr="00DF18D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F1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DF18D1" w:rsidRDefault="00DF18D1" w:rsidP="00DF18D1">
      <w:pPr>
        <w:pStyle w:val="KeepWithNext"/>
        <w:rPr>
          <w:rtl/>
          <w:lang w:eastAsia="he-IL"/>
        </w:rPr>
      </w:pPr>
    </w:p>
    <w:p w:rsidR="00DF18D1" w:rsidRDefault="00DF18D1" w:rsidP="00DF18D1">
      <w:pPr>
        <w:rPr>
          <w:rtl/>
          <w:lang w:eastAsia="he-IL"/>
        </w:rPr>
      </w:pPr>
      <w:bookmarkStart w:id="122" w:name="_ETM_Q1_171889"/>
      <w:bookmarkStart w:id="123" w:name="_ETM_Q1_171931"/>
      <w:bookmarkEnd w:id="122"/>
      <w:bookmarkEnd w:id="123"/>
      <w:r>
        <w:rPr>
          <w:rFonts w:hint="cs"/>
          <w:rtl/>
          <w:lang w:eastAsia="he-IL"/>
        </w:rPr>
        <w:t xml:space="preserve">היו פשוט הורים מאוד </w:t>
      </w:r>
      <w:bookmarkStart w:id="124" w:name="_ETM_Q1_173240"/>
      <w:bookmarkEnd w:id="124"/>
      <w:r>
        <w:rPr>
          <w:rFonts w:hint="cs"/>
          <w:rtl/>
          <w:lang w:eastAsia="he-IL"/>
        </w:rPr>
        <w:t xml:space="preserve">מאוד מודאגים, משום שילדים, גם על האריזה כתוב לדעתי שיש </w:t>
      </w:r>
      <w:bookmarkStart w:id="125" w:name="_ETM_Q1_178102"/>
      <w:bookmarkEnd w:id="125"/>
      <w:r>
        <w:rPr>
          <w:rFonts w:hint="cs"/>
          <w:rtl/>
          <w:lang w:eastAsia="he-IL"/>
        </w:rPr>
        <w:t xml:space="preserve">שם חומרים רעילים ומסוכנים בתוך הבדיקה. הרי יש את </w:t>
      </w:r>
      <w:bookmarkStart w:id="126" w:name="_ETM_Q1_182613"/>
      <w:bookmarkEnd w:id="126"/>
      <w:r>
        <w:rPr>
          <w:rFonts w:hint="cs"/>
          <w:rtl/>
          <w:lang w:eastAsia="he-IL"/>
        </w:rPr>
        <w:t xml:space="preserve">החומר הזה שלתוכו צריך להכניס את המטוש, ולמעשה כשנותנים </w:t>
      </w:r>
      <w:bookmarkStart w:id="127" w:name="_ETM_Q1_188671"/>
      <w:bookmarkEnd w:id="127"/>
      <w:r>
        <w:rPr>
          <w:rFonts w:hint="cs"/>
          <w:rtl/>
          <w:lang w:eastAsia="he-IL"/>
        </w:rPr>
        <w:t xml:space="preserve">את זה בידיים של ילד קטן, גם בגיל שלוש </w:t>
      </w:r>
      <w:bookmarkStart w:id="128" w:name="_ETM_Q1_192544"/>
      <w:bookmarkEnd w:id="128"/>
      <w:r>
        <w:rPr>
          <w:rFonts w:hint="cs"/>
          <w:rtl/>
          <w:lang w:eastAsia="he-IL"/>
        </w:rPr>
        <w:t>או גיל קטן, הם עלולים למעשה לשחק עם זה, לבלוע</w:t>
      </w:r>
      <w:bookmarkStart w:id="129" w:name="_ETM_Q1_197498"/>
      <w:bookmarkEnd w:id="129"/>
      <w:r>
        <w:rPr>
          <w:rFonts w:hint="cs"/>
          <w:rtl/>
          <w:lang w:eastAsia="he-IL"/>
        </w:rPr>
        <w:t xml:space="preserve"> את הרעל או משהו כזה. כלומר השאלה למה זה לא </w:t>
      </w:r>
      <w:bookmarkStart w:id="130" w:name="_ETM_Q1_200541"/>
      <w:bookmarkEnd w:id="130"/>
      <w:r>
        <w:rPr>
          <w:rFonts w:hint="cs"/>
          <w:rtl/>
          <w:lang w:eastAsia="he-IL"/>
        </w:rPr>
        <w:t>ניתן להורים וזה ניתן לילדים.</w:t>
      </w:r>
    </w:p>
    <w:p w:rsidR="00DF18D1" w:rsidRDefault="00DF18D1" w:rsidP="00DF18D1">
      <w:pPr>
        <w:rPr>
          <w:rtl/>
          <w:lang w:eastAsia="he-IL"/>
        </w:rPr>
      </w:pPr>
    </w:p>
    <w:p w:rsidR="00DF18D1" w:rsidRDefault="00DF18D1" w:rsidP="00DF18D1">
      <w:pPr>
        <w:pStyle w:val="af9"/>
        <w:keepNext/>
        <w:rPr>
          <w:rtl/>
          <w:lang w:eastAsia="he-IL"/>
        </w:rPr>
      </w:pPr>
      <w:bookmarkStart w:id="131" w:name="ET_guest_לירן_שפיגל_15"/>
      <w:r w:rsidRPr="00DF1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DF18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"/>
    </w:p>
    <w:p w:rsidR="00DF18D1" w:rsidRDefault="00DF18D1" w:rsidP="00DF18D1">
      <w:pPr>
        <w:pStyle w:val="KeepWithNext"/>
        <w:rPr>
          <w:rtl/>
          <w:lang w:eastAsia="he-IL"/>
        </w:rPr>
      </w:pPr>
    </w:p>
    <w:p w:rsidR="00DF18D1" w:rsidRDefault="00DF18D1" w:rsidP="00DF18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אם זה נכון. אני מבין שאריה נמצא בזום</w:t>
      </w:r>
      <w:bookmarkStart w:id="132" w:name="_ETM_Q1_198548"/>
      <w:bookmarkEnd w:id="132"/>
      <w:r w:rsidR="006A777A">
        <w:rPr>
          <w:rFonts w:hint="cs"/>
          <w:rtl/>
          <w:lang w:eastAsia="he-IL"/>
        </w:rPr>
        <w:t>.</w:t>
      </w:r>
    </w:p>
    <w:p w:rsidR="00DF18D1" w:rsidRDefault="00DF18D1" w:rsidP="00DF18D1">
      <w:pPr>
        <w:rPr>
          <w:rtl/>
          <w:lang w:eastAsia="he-IL"/>
        </w:rPr>
      </w:pPr>
      <w:bookmarkStart w:id="133" w:name="_ETM_Q1_205094"/>
      <w:bookmarkStart w:id="134" w:name="_ETM_Q1_205150"/>
      <w:bookmarkStart w:id="135" w:name="_ETM_Q1_206855"/>
      <w:bookmarkEnd w:id="133"/>
      <w:bookmarkEnd w:id="134"/>
      <w:bookmarkEnd w:id="135"/>
    </w:p>
    <w:p w:rsidR="00DF18D1" w:rsidRDefault="00DF18D1" w:rsidP="00DF18D1">
      <w:pPr>
        <w:pStyle w:val="af9"/>
        <w:keepNext/>
        <w:rPr>
          <w:rtl/>
          <w:lang w:eastAsia="he-IL"/>
        </w:rPr>
      </w:pPr>
      <w:bookmarkStart w:id="136" w:name="_ETM_Q1_212264"/>
      <w:bookmarkStart w:id="137" w:name="_ETM_Q1_219011"/>
      <w:bookmarkStart w:id="138" w:name="_ETM_Q1_219066"/>
      <w:bookmarkStart w:id="139" w:name="_ETM_Q1_220016"/>
      <w:bookmarkStart w:id="140" w:name="ET_guest_אריה_מור__18"/>
      <w:bookmarkEnd w:id="136"/>
      <w:bookmarkEnd w:id="137"/>
      <w:bookmarkEnd w:id="138"/>
      <w:bookmarkEnd w:id="139"/>
      <w:r w:rsidRPr="00DF1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DF18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"/>
    </w:p>
    <w:p w:rsidR="00DF18D1" w:rsidRDefault="00DF18D1" w:rsidP="00DF18D1">
      <w:pPr>
        <w:pStyle w:val="KeepWithNext"/>
        <w:rPr>
          <w:rtl/>
          <w:lang w:eastAsia="he-IL"/>
        </w:rPr>
      </w:pPr>
    </w:p>
    <w:p w:rsidR="00DF18D1" w:rsidRDefault="00DF18D1" w:rsidP="00DF18D1">
      <w:pPr>
        <w:rPr>
          <w:rtl/>
          <w:lang w:eastAsia="he-IL"/>
        </w:rPr>
      </w:pPr>
      <w:bookmarkStart w:id="141" w:name="_ETM_Q1_220409"/>
      <w:bookmarkEnd w:id="141"/>
      <w:r>
        <w:rPr>
          <w:rFonts w:hint="cs"/>
          <w:rtl/>
          <w:lang w:eastAsia="he-IL"/>
        </w:rPr>
        <w:t>ב</w:t>
      </w:r>
      <w:bookmarkStart w:id="142" w:name="_ETM_Q1_220450"/>
      <w:bookmarkEnd w:id="142"/>
      <w:r>
        <w:rPr>
          <w:rFonts w:hint="cs"/>
          <w:rtl/>
          <w:lang w:eastAsia="he-IL"/>
        </w:rPr>
        <w:t xml:space="preserve">וקר טוב. אני אתן לכם את הנתונים של כל </w:t>
      </w:r>
      <w:bookmarkStart w:id="143" w:name="_ETM_Q1_223095"/>
      <w:bookmarkEnd w:id="143"/>
      <w:r>
        <w:rPr>
          <w:rFonts w:hint="cs"/>
          <w:rtl/>
          <w:lang w:eastAsia="he-IL"/>
        </w:rPr>
        <w:t>המבצעים האחרונים</w:t>
      </w:r>
      <w:bookmarkStart w:id="144" w:name="_ETM_Q1_227207"/>
      <w:bookmarkEnd w:id="144"/>
      <w:r>
        <w:rPr>
          <w:rFonts w:hint="cs"/>
          <w:rtl/>
          <w:lang w:eastAsia="he-IL"/>
        </w:rPr>
        <w:t xml:space="preserve">. אנחנו מדברים על מבצע אנטיגן 1, הוא </w:t>
      </w:r>
      <w:bookmarkStart w:id="145" w:name="_ETM_Q1_240263"/>
      <w:bookmarkEnd w:id="145"/>
      <w:r>
        <w:rPr>
          <w:rFonts w:hint="cs"/>
          <w:rtl/>
          <w:lang w:eastAsia="he-IL"/>
        </w:rPr>
        <w:t>היה בראשון לספטמבר</w:t>
      </w:r>
      <w:r w:rsidR="00CD3F4F">
        <w:rPr>
          <w:rFonts w:hint="cs"/>
          <w:rtl/>
          <w:lang w:eastAsia="he-IL"/>
        </w:rPr>
        <w:t xml:space="preserve">, במהלך חזרה ללימודים. האוכלוסיה היתה </w:t>
      </w:r>
      <w:bookmarkStart w:id="146" w:name="_ETM_Q1_259175"/>
      <w:bookmarkEnd w:id="146"/>
      <w:r w:rsidR="00CD3F4F">
        <w:rPr>
          <w:rFonts w:hint="cs"/>
          <w:rtl/>
          <w:lang w:eastAsia="he-IL"/>
        </w:rPr>
        <w:t xml:space="preserve">גנים עד כיתה ט'. חולקו שני מיליון בדיקות. ואז לא </w:t>
      </w:r>
      <w:bookmarkStart w:id="147" w:name="_ETM_Q1_264726"/>
      <w:bookmarkEnd w:id="147"/>
      <w:r w:rsidR="00CD3F4F">
        <w:rPr>
          <w:rFonts w:hint="cs"/>
          <w:rtl/>
          <w:lang w:eastAsia="he-IL"/>
        </w:rPr>
        <w:t xml:space="preserve">היתה כל כך חובה של הביצוע. </w:t>
      </w:r>
    </w:p>
    <w:p w:rsidR="00CD3F4F" w:rsidRDefault="00CD3F4F" w:rsidP="00DF18D1">
      <w:pPr>
        <w:rPr>
          <w:rtl/>
          <w:lang w:eastAsia="he-IL"/>
        </w:rPr>
      </w:pPr>
      <w:bookmarkStart w:id="148" w:name="_ETM_Q1_268574"/>
      <w:bookmarkStart w:id="149" w:name="_ETM_Q1_268644"/>
      <w:bookmarkEnd w:id="148"/>
      <w:bookmarkEnd w:id="149"/>
    </w:p>
    <w:p w:rsidR="00CD3F4F" w:rsidRDefault="00CD3F4F" w:rsidP="00DF18D1">
      <w:pPr>
        <w:rPr>
          <w:rtl/>
          <w:lang w:eastAsia="he-IL"/>
        </w:rPr>
      </w:pPr>
      <w:bookmarkStart w:id="150" w:name="_ETM_Q1_268679"/>
      <w:bookmarkStart w:id="151" w:name="_ETM_Q1_268737"/>
      <w:bookmarkEnd w:id="150"/>
      <w:bookmarkEnd w:id="151"/>
      <w:r>
        <w:rPr>
          <w:rFonts w:hint="cs"/>
          <w:rtl/>
          <w:lang w:eastAsia="he-IL"/>
        </w:rPr>
        <w:t>באנטיגן 2</w:t>
      </w:r>
      <w:bookmarkStart w:id="152" w:name="_ETM_Q1_271234"/>
      <w:bookmarkEnd w:id="152"/>
      <w:r w:rsidR="00B40FEC">
        <w:rPr>
          <w:rFonts w:hint="cs"/>
          <w:rtl/>
          <w:lang w:eastAsia="he-IL"/>
        </w:rPr>
        <w:t>, זה היה בעמדות חלוקה במד"א להורים ולאוכלוסיה. חילקנו</w:t>
      </w:r>
      <w:bookmarkStart w:id="153" w:name="_ETM_Q1_303175"/>
      <w:bookmarkEnd w:id="153"/>
      <w:r w:rsidR="00B40FEC">
        <w:rPr>
          <w:rFonts w:hint="cs"/>
          <w:rtl/>
          <w:lang w:eastAsia="he-IL"/>
        </w:rPr>
        <w:t xml:space="preserve">, האוכלוסיה היתה גם עד כיתה ז', מיליון וחצי </w:t>
      </w:r>
      <w:bookmarkStart w:id="154" w:name="_ETM_Q1_308063"/>
      <w:bookmarkEnd w:id="154"/>
      <w:r w:rsidR="00B40FEC">
        <w:rPr>
          <w:rFonts w:hint="cs"/>
          <w:rtl/>
          <w:lang w:eastAsia="he-IL"/>
        </w:rPr>
        <w:t xml:space="preserve">ערכות. בתוך המהלך הזה בסך הכל פטורי הבידוד לא לקחו, </w:t>
      </w:r>
      <w:bookmarkStart w:id="155" w:name="_ETM_Q1_318392"/>
      <w:bookmarkEnd w:id="155"/>
      <w:r w:rsidR="00B40FEC">
        <w:rPr>
          <w:rFonts w:hint="cs"/>
          <w:rtl/>
          <w:lang w:eastAsia="he-IL"/>
        </w:rPr>
        <w:t xml:space="preserve">וזה בסדר. מד"א חילקו אחד נקודה עשרים וחמש מיליון ערכות, </w:t>
      </w:r>
      <w:bookmarkStart w:id="156" w:name="_ETM_Q1_323196"/>
      <w:bookmarkEnd w:id="156"/>
      <w:r w:rsidR="00B40FEC">
        <w:rPr>
          <w:rFonts w:hint="cs"/>
          <w:rtl/>
          <w:lang w:eastAsia="he-IL"/>
        </w:rPr>
        <w:t xml:space="preserve">ואחרי חופשת הסוכות אנחנו פיתחנו מערכת דיגיטלית, מתוך מיליון </w:t>
      </w:r>
      <w:bookmarkStart w:id="157" w:name="_ETM_Q1_330752"/>
      <w:bookmarkEnd w:id="157"/>
      <w:r w:rsidR="00B40FEC">
        <w:rPr>
          <w:rFonts w:hint="cs"/>
          <w:rtl/>
          <w:lang w:eastAsia="he-IL"/>
        </w:rPr>
        <w:t xml:space="preserve">מאתיים וחמישים אלף דיווחו במערכות ההורים על ביצוע בדיקות כחמש </w:t>
      </w:r>
      <w:bookmarkStart w:id="158" w:name="_ETM_Q1_336401"/>
      <w:bookmarkEnd w:id="158"/>
      <w:r w:rsidR="00B40FEC">
        <w:rPr>
          <w:rFonts w:hint="cs"/>
          <w:rtl/>
          <w:lang w:eastAsia="he-IL"/>
        </w:rPr>
        <w:t xml:space="preserve">מאות אלף דיווחים דיגיטליים, וכל השאר הגיעו עם טפסים ידניים. </w:t>
      </w:r>
      <w:bookmarkStart w:id="159" w:name="_ETM_Q1_341873"/>
      <w:bookmarkEnd w:id="159"/>
    </w:p>
    <w:p w:rsidR="00B40FEC" w:rsidRDefault="00B40FEC" w:rsidP="00DF18D1">
      <w:pPr>
        <w:rPr>
          <w:rtl/>
          <w:lang w:eastAsia="he-IL"/>
        </w:rPr>
      </w:pPr>
      <w:bookmarkStart w:id="160" w:name="_ETM_Q1_342031"/>
      <w:bookmarkStart w:id="161" w:name="_ETM_Q1_342097"/>
      <w:bookmarkEnd w:id="160"/>
      <w:bookmarkEnd w:id="161"/>
    </w:p>
    <w:p w:rsidR="00B40FEC" w:rsidRDefault="00B40FEC" w:rsidP="00DF18D1">
      <w:pPr>
        <w:rPr>
          <w:rtl/>
          <w:lang w:eastAsia="he-IL"/>
        </w:rPr>
      </w:pPr>
      <w:bookmarkStart w:id="162" w:name="_ETM_Q1_342146"/>
      <w:bookmarkStart w:id="163" w:name="_ETM_Q1_342198"/>
      <w:bookmarkEnd w:id="162"/>
      <w:bookmarkEnd w:id="163"/>
      <w:r>
        <w:rPr>
          <w:rFonts w:hint="cs"/>
          <w:rtl/>
          <w:lang w:eastAsia="he-IL"/>
        </w:rPr>
        <w:t xml:space="preserve">במהלך הראשון נמצאו כשלושת אלפים מאומתים. זה חסך למעשה שלושת </w:t>
      </w:r>
      <w:bookmarkStart w:id="164" w:name="_ETM_Q1_349405"/>
      <w:bookmarkEnd w:id="164"/>
      <w:r>
        <w:rPr>
          <w:rFonts w:hint="cs"/>
          <w:rtl/>
          <w:lang w:eastAsia="he-IL"/>
        </w:rPr>
        <w:t xml:space="preserve">אלפים כיתות, כי בהנחה שכל מאומת מכיתה היה מכניס כיתה </w:t>
      </w:r>
      <w:bookmarkStart w:id="165" w:name="_ETM_Q1_353570"/>
      <w:bookmarkEnd w:id="165"/>
      <w:r>
        <w:rPr>
          <w:rFonts w:hint="cs"/>
          <w:rtl/>
          <w:lang w:eastAsia="he-IL"/>
        </w:rPr>
        <w:t xml:space="preserve">שלמה לבידוד. באנטיגן 3, שהתחלנו אותו ביום חמישי </w:t>
      </w:r>
      <w:bookmarkStart w:id="166" w:name="_ETM_Q1_360536"/>
      <w:bookmarkEnd w:id="166"/>
      <w:r>
        <w:rPr>
          <w:rFonts w:hint="cs"/>
          <w:rtl/>
          <w:lang w:eastAsia="he-IL"/>
        </w:rPr>
        <w:t xml:space="preserve">שלפני חג הסוכות, </w:t>
      </w:r>
    </w:p>
    <w:p w:rsidR="00B40FEC" w:rsidRDefault="00B40FEC" w:rsidP="00DF18D1">
      <w:pPr>
        <w:rPr>
          <w:rtl/>
          <w:lang w:eastAsia="he-IL"/>
        </w:rPr>
      </w:pPr>
      <w:bookmarkStart w:id="167" w:name="_ETM_Q1_362609"/>
      <w:bookmarkStart w:id="168" w:name="_ETM_Q1_362643"/>
      <w:bookmarkStart w:id="169" w:name="_ETM_Q1_363708"/>
      <w:bookmarkEnd w:id="167"/>
      <w:bookmarkEnd w:id="168"/>
      <w:bookmarkEnd w:id="169"/>
    </w:p>
    <w:p w:rsidR="00B40FEC" w:rsidRDefault="00B40FEC" w:rsidP="00B40FEC">
      <w:pPr>
        <w:pStyle w:val="af6"/>
        <w:keepNext/>
        <w:rPr>
          <w:rtl/>
        </w:rPr>
      </w:pPr>
      <w:bookmarkStart w:id="170" w:name="ET_yor_5519_19"/>
      <w:r w:rsidRPr="00B40FE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40F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:rsidR="00B40FEC" w:rsidRDefault="00B40FEC" w:rsidP="00B40FEC">
      <w:pPr>
        <w:pStyle w:val="KeepWithNext"/>
        <w:rPr>
          <w:rtl/>
          <w:lang w:eastAsia="he-IL"/>
        </w:rPr>
      </w:pPr>
    </w:p>
    <w:p w:rsidR="00B40FEC" w:rsidRDefault="00B40FEC" w:rsidP="00B40FEC">
      <w:pPr>
        <w:rPr>
          <w:rtl/>
          <w:lang w:eastAsia="he-IL"/>
        </w:rPr>
      </w:pPr>
      <w:bookmarkStart w:id="171" w:name="_ETM_Q1_363949"/>
      <w:bookmarkStart w:id="172" w:name="_ETM_Q1_363973"/>
      <w:bookmarkEnd w:id="171"/>
      <w:bookmarkEnd w:id="172"/>
      <w:r>
        <w:rPr>
          <w:rFonts w:hint="cs"/>
          <w:rtl/>
          <w:lang w:eastAsia="he-IL"/>
        </w:rPr>
        <w:t xml:space="preserve">סליחה, אני מתנצלת, קוראים לי בדחיפות. יוסי </w:t>
      </w:r>
      <w:bookmarkStart w:id="173" w:name="_ETM_Q1_367965"/>
      <w:bookmarkEnd w:id="173"/>
      <w:r>
        <w:rPr>
          <w:rFonts w:hint="cs"/>
          <w:rtl/>
          <w:lang w:eastAsia="he-IL"/>
        </w:rPr>
        <w:t xml:space="preserve">שיין יחליף אותי לשתי דקות, ואני כבר אחזור. </w:t>
      </w:r>
    </w:p>
    <w:p w:rsidR="006A777A" w:rsidRDefault="006A777A" w:rsidP="00B40FEC">
      <w:pPr>
        <w:rPr>
          <w:rtl/>
          <w:lang w:eastAsia="he-IL"/>
        </w:rPr>
      </w:pPr>
    </w:p>
    <w:p w:rsidR="006A777A" w:rsidRDefault="006A777A" w:rsidP="00B40FEC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היו"ר יוסף שיין)</w:t>
      </w:r>
    </w:p>
    <w:p w:rsidR="00B40FEC" w:rsidRDefault="00B40FEC" w:rsidP="00B40FEC">
      <w:pPr>
        <w:rPr>
          <w:rtl/>
          <w:lang w:eastAsia="he-IL"/>
        </w:rPr>
      </w:pPr>
    </w:p>
    <w:p w:rsidR="00B40FEC" w:rsidRDefault="00B40FEC" w:rsidP="00B40FEC">
      <w:pPr>
        <w:pStyle w:val="af9"/>
        <w:keepNext/>
        <w:rPr>
          <w:rtl/>
          <w:lang w:eastAsia="he-IL"/>
        </w:rPr>
      </w:pPr>
      <w:bookmarkStart w:id="174" w:name="ET_guest_אריה_מור__20"/>
      <w:r w:rsidRPr="00B40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B40F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"/>
    </w:p>
    <w:p w:rsidR="00B40FEC" w:rsidRDefault="00B40FEC" w:rsidP="00B40FEC">
      <w:pPr>
        <w:pStyle w:val="KeepWithNext"/>
        <w:rPr>
          <w:rtl/>
          <w:lang w:eastAsia="he-IL"/>
        </w:rPr>
      </w:pPr>
    </w:p>
    <w:p w:rsidR="00B40FEC" w:rsidRDefault="00B40FEC" w:rsidP="00B40F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במהלך היומיים האלה </w:t>
      </w:r>
      <w:bookmarkStart w:id="175" w:name="_ETM_Q1_377341"/>
      <w:bookmarkEnd w:id="175"/>
      <w:r>
        <w:rPr>
          <w:rFonts w:hint="cs"/>
          <w:rtl/>
          <w:lang w:eastAsia="he-IL"/>
        </w:rPr>
        <w:t xml:space="preserve">של לפני חג הסוכות חילקנו תשע מאות ותשע אלף </w:t>
      </w:r>
      <w:bookmarkStart w:id="176" w:name="_ETM_Q1_384082"/>
      <w:bookmarkEnd w:id="176"/>
      <w:r>
        <w:rPr>
          <w:rFonts w:hint="cs"/>
          <w:rtl/>
          <w:lang w:eastAsia="he-IL"/>
        </w:rPr>
        <w:t xml:space="preserve">ערכות באמצעות התלמידים. בגן הם קיבלו את זה באמצעות ההורים. </w:t>
      </w:r>
      <w:bookmarkStart w:id="177" w:name="_ETM_Q1_391810"/>
      <w:bookmarkEnd w:id="177"/>
      <w:r>
        <w:rPr>
          <w:rFonts w:hint="cs"/>
          <w:rtl/>
          <w:lang w:eastAsia="he-IL"/>
        </w:rPr>
        <w:t xml:space="preserve">אני לא מכיר את המקרה הפרטני שדיברתם עליו. </w:t>
      </w:r>
      <w:r>
        <w:rPr>
          <w:rFonts w:hint="cs"/>
          <w:rtl/>
          <w:lang w:eastAsia="he-IL"/>
        </w:rPr>
        <w:lastRenderedPageBreak/>
        <w:t xml:space="preserve">הביצוע </w:t>
      </w:r>
      <w:bookmarkStart w:id="178" w:name="_ETM_Q1_398756"/>
      <w:bookmarkEnd w:id="178"/>
      <w:r>
        <w:rPr>
          <w:rFonts w:hint="cs"/>
          <w:rtl/>
          <w:lang w:eastAsia="he-IL"/>
        </w:rPr>
        <w:t>היה באמת מצויין. עד אתמול לפנות בוקר, עד אתמול</w:t>
      </w:r>
      <w:bookmarkStart w:id="179" w:name="_ETM_Q1_405955"/>
      <w:bookmarkEnd w:id="179"/>
      <w:r>
        <w:rPr>
          <w:rFonts w:hint="cs"/>
          <w:rtl/>
          <w:lang w:eastAsia="he-IL"/>
        </w:rPr>
        <w:t xml:space="preserve"> בשמונה בבוקר דווחו במערכות על ידי ההורים באופן ישיר, במערכות </w:t>
      </w:r>
      <w:bookmarkStart w:id="180" w:name="_ETM_Q1_411515"/>
      <w:bookmarkEnd w:id="180"/>
      <w:r>
        <w:rPr>
          <w:rFonts w:hint="cs"/>
          <w:rtl/>
          <w:lang w:eastAsia="he-IL"/>
        </w:rPr>
        <w:t xml:space="preserve">הדיווח, חמש מאות חמישים אלף דיווחים. שבעים ושבעה אחוז במגזר </w:t>
      </w:r>
      <w:bookmarkStart w:id="181" w:name="_ETM_Q1_417658"/>
      <w:bookmarkEnd w:id="181"/>
      <w:r>
        <w:rPr>
          <w:rFonts w:hint="cs"/>
          <w:rtl/>
          <w:lang w:eastAsia="he-IL"/>
        </w:rPr>
        <w:t xml:space="preserve">היהודי. ובמגזר החרדי אחוז מאוד נמוך. הם </w:t>
      </w:r>
      <w:bookmarkStart w:id="182" w:name="_ETM_Q1_425335"/>
      <w:bookmarkEnd w:id="182"/>
      <w:r>
        <w:rPr>
          <w:rFonts w:hint="cs"/>
          <w:rtl/>
          <w:lang w:eastAsia="he-IL"/>
        </w:rPr>
        <w:t xml:space="preserve">לא מדווחים באינטרנט ולכן הנאמני קורונה שאספו את אישורי ההורים </w:t>
      </w:r>
      <w:bookmarkStart w:id="183" w:name="_ETM_Q1_433508"/>
      <w:bookmarkEnd w:id="183"/>
      <w:r>
        <w:rPr>
          <w:rFonts w:hint="cs"/>
          <w:rtl/>
          <w:lang w:eastAsia="he-IL"/>
        </w:rPr>
        <w:t>במהלך היום אתמול ובמהלך היום מזינים לתוך המערכת שיצרנו להם, על מנת שתהיה לנו אינדיקציה</w:t>
      </w:r>
      <w:bookmarkStart w:id="184" w:name="_ETM_Q1_440710"/>
      <w:bookmarkEnd w:id="184"/>
      <w:r>
        <w:rPr>
          <w:rFonts w:hint="cs"/>
          <w:rtl/>
          <w:lang w:eastAsia="he-IL"/>
        </w:rPr>
        <w:t>.</w:t>
      </w:r>
    </w:p>
    <w:p w:rsidR="00B40FEC" w:rsidRDefault="00B40FEC" w:rsidP="00B40FEC">
      <w:pPr>
        <w:rPr>
          <w:rtl/>
          <w:lang w:eastAsia="he-IL"/>
        </w:rPr>
      </w:pPr>
      <w:bookmarkStart w:id="185" w:name="_ETM_Q1_442242"/>
      <w:bookmarkStart w:id="186" w:name="_ETM_Q1_442272"/>
      <w:bookmarkEnd w:id="185"/>
      <w:bookmarkEnd w:id="186"/>
    </w:p>
    <w:p w:rsidR="00B40FEC" w:rsidRDefault="00B40FEC" w:rsidP="00B40FEC">
      <w:pPr>
        <w:rPr>
          <w:rtl/>
          <w:lang w:eastAsia="he-IL"/>
        </w:rPr>
      </w:pPr>
      <w:bookmarkStart w:id="187" w:name="_ETM_Q1_442506"/>
      <w:bookmarkStart w:id="188" w:name="_ETM_Q1_442542"/>
      <w:bookmarkEnd w:id="187"/>
      <w:bookmarkEnd w:id="188"/>
      <w:r>
        <w:rPr>
          <w:rFonts w:hint="cs"/>
          <w:rtl/>
          <w:lang w:eastAsia="he-IL"/>
        </w:rPr>
        <w:t xml:space="preserve">על פי הנתונים שאנחנו יודעים </w:t>
      </w:r>
      <w:bookmarkStart w:id="189" w:name="_ETM_Q1_445226"/>
      <w:bookmarkEnd w:id="189"/>
      <w:r>
        <w:rPr>
          <w:rFonts w:hint="cs"/>
          <w:rtl/>
          <w:lang w:eastAsia="he-IL"/>
        </w:rPr>
        <w:t xml:space="preserve">כרגע, ולכל אורך התהליך אתמול של ההזנה, או שלשום של </w:t>
      </w:r>
      <w:bookmarkStart w:id="190" w:name="_ETM_Q1_450907"/>
      <w:bookmarkEnd w:id="190"/>
      <w:r>
        <w:rPr>
          <w:rFonts w:hint="cs"/>
          <w:rtl/>
          <w:lang w:eastAsia="he-IL"/>
        </w:rPr>
        <w:t xml:space="preserve">ההזנה על ידי ההורים, הדיווחים על ידי ההורים, אנחנו </w:t>
      </w:r>
      <w:bookmarkStart w:id="191" w:name="_ETM_Q1_455471"/>
      <w:bookmarkEnd w:id="191"/>
      <w:r>
        <w:rPr>
          <w:rFonts w:hint="cs"/>
          <w:rtl/>
          <w:lang w:eastAsia="he-IL"/>
        </w:rPr>
        <w:t xml:space="preserve">רואים את אותו יחס שהיה גם בשני המבצעים הקודמים, כלומר משהו כמו אחד למאה אלף. </w:t>
      </w:r>
      <w:bookmarkStart w:id="192" w:name="_ETM_Q1_458299"/>
      <w:bookmarkStart w:id="193" w:name="_ETM_Q1_462173"/>
      <w:bookmarkStart w:id="194" w:name="_ETM_Q1_466036"/>
      <w:bookmarkStart w:id="195" w:name="_ETM_Q1_466865"/>
      <w:bookmarkEnd w:id="192"/>
      <w:bookmarkEnd w:id="193"/>
      <w:bookmarkEnd w:id="194"/>
      <w:bookmarkEnd w:id="195"/>
      <w:r>
        <w:rPr>
          <w:rFonts w:hint="cs"/>
          <w:rtl/>
          <w:lang w:eastAsia="he-IL"/>
        </w:rPr>
        <w:t xml:space="preserve">כך שעד עכשיו, כשזה שש מאות מאומתים, אני מעריך שנעמוד על </w:t>
      </w:r>
      <w:bookmarkStart w:id="196" w:name="_ETM_Q1_468930"/>
      <w:bookmarkEnd w:id="196"/>
      <w:r>
        <w:rPr>
          <w:rFonts w:hint="cs"/>
          <w:rtl/>
          <w:lang w:eastAsia="he-IL"/>
        </w:rPr>
        <w:t xml:space="preserve">אלף מאומתים בכל המבצע הזה, </w:t>
      </w:r>
      <w:bookmarkStart w:id="197" w:name="_ETM_Q1_472126"/>
      <w:bookmarkEnd w:id="197"/>
      <w:r>
        <w:rPr>
          <w:rFonts w:hint="cs"/>
          <w:rtl/>
          <w:lang w:eastAsia="he-IL"/>
        </w:rPr>
        <w:t xml:space="preserve">שזה חוסך למעשה אלף כיתות. אלף כיתות בממוצע, כפול שלושים, </w:t>
      </w:r>
      <w:bookmarkStart w:id="198" w:name="_ETM_Q1_477002"/>
      <w:bookmarkEnd w:id="198"/>
      <w:r>
        <w:rPr>
          <w:rFonts w:hint="cs"/>
          <w:rtl/>
          <w:lang w:eastAsia="he-IL"/>
        </w:rPr>
        <w:t xml:space="preserve">זה שלושים אלף מבודדים. זה הערך של זה. </w:t>
      </w:r>
    </w:p>
    <w:p w:rsidR="00B40FEC" w:rsidRDefault="00B40FEC" w:rsidP="00B40FEC">
      <w:pPr>
        <w:rPr>
          <w:rtl/>
          <w:lang w:eastAsia="he-IL"/>
        </w:rPr>
      </w:pPr>
    </w:p>
    <w:p w:rsidR="00B40FEC" w:rsidRDefault="00B40FEC" w:rsidP="00B40F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bookmarkStart w:id="199" w:name="_ETM_Q1_483437"/>
      <w:bookmarkEnd w:id="199"/>
      <w:r>
        <w:rPr>
          <w:rFonts w:hint="cs"/>
          <w:rtl/>
          <w:lang w:eastAsia="he-IL"/>
        </w:rPr>
        <w:t xml:space="preserve">זה עלה, אין לי מושג. משרד הבריאות צריך להגיד כמה </w:t>
      </w:r>
      <w:bookmarkStart w:id="200" w:name="_ETM_Q1_488089"/>
      <w:bookmarkEnd w:id="200"/>
      <w:r>
        <w:rPr>
          <w:rFonts w:hint="cs"/>
          <w:rtl/>
          <w:lang w:eastAsia="he-IL"/>
        </w:rPr>
        <w:t xml:space="preserve">עולה בדיקת אנטיגן. אני מסכים שהערכות האלה זה ערכות שנרכשו לפני </w:t>
      </w:r>
      <w:bookmarkStart w:id="201" w:name="_ETM_Q1_491717"/>
      <w:bookmarkEnd w:id="201"/>
      <w:r>
        <w:rPr>
          <w:rFonts w:hint="cs"/>
          <w:rtl/>
          <w:lang w:eastAsia="he-IL"/>
        </w:rPr>
        <w:t xml:space="preserve">חודש ומעלה. חלקם היו בתוך בתי הספר כבר וברשויות </w:t>
      </w:r>
      <w:bookmarkStart w:id="202" w:name="_ETM_Q1_498404"/>
      <w:bookmarkEnd w:id="202"/>
      <w:r>
        <w:rPr>
          <w:rFonts w:hint="cs"/>
          <w:rtl/>
          <w:lang w:eastAsia="he-IL"/>
        </w:rPr>
        <w:t xml:space="preserve">המקומיות עבור גני הילדים. ובמהלך שלושת הימים האחרונים השלמנו לכל בתי הספר </w:t>
      </w:r>
      <w:bookmarkStart w:id="203" w:name="_ETM_Q1_502841"/>
      <w:bookmarkEnd w:id="203"/>
      <w:r>
        <w:rPr>
          <w:rFonts w:hint="cs"/>
          <w:rtl/>
          <w:lang w:eastAsia="he-IL"/>
        </w:rPr>
        <w:t>ולכל הרשויות את הכמות הנדרשת באמצעות המשל"ט של משרד הבריאות</w:t>
      </w:r>
      <w:bookmarkStart w:id="204" w:name="_ETM_Q1_508057"/>
      <w:bookmarkEnd w:id="204"/>
      <w:r>
        <w:rPr>
          <w:rFonts w:hint="cs"/>
          <w:rtl/>
          <w:lang w:eastAsia="he-IL"/>
        </w:rPr>
        <w:t xml:space="preserve">, על מנת לעמוד בסטנדרט המלאים הנדרש עבור כיתה </w:t>
      </w:r>
      <w:bookmarkStart w:id="205" w:name="_ETM_Q1_514781"/>
      <w:bookmarkEnd w:id="205"/>
      <w:r>
        <w:rPr>
          <w:rFonts w:hint="cs"/>
          <w:rtl/>
          <w:lang w:eastAsia="he-IL"/>
        </w:rPr>
        <w:t xml:space="preserve">ירוקה להמשך. </w:t>
      </w:r>
    </w:p>
    <w:p w:rsidR="00B40FEC" w:rsidRDefault="00B40FEC" w:rsidP="00B40FEC">
      <w:pPr>
        <w:rPr>
          <w:rtl/>
          <w:lang w:eastAsia="he-IL"/>
        </w:rPr>
      </w:pPr>
    </w:p>
    <w:p w:rsidR="00B40FEC" w:rsidRDefault="00B40FEC" w:rsidP="00B40F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המגזר הלא יהודי, </w:t>
      </w:r>
      <w:r w:rsidR="00120FDC">
        <w:rPr>
          <w:rFonts w:hint="cs"/>
          <w:rtl/>
          <w:lang w:eastAsia="he-IL"/>
        </w:rPr>
        <w:t xml:space="preserve">הם יוצאים לחופשה </w:t>
      </w:r>
      <w:bookmarkStart w:id="206" w:name="_ETM_Q1_518800"/>
      <w:bookmarkEnd w:id="206"/>
      <w:r w:rsidR="00120FDC">
        <w:rPr>
          <w:rFonts w:hint="cs"/>
          <w:rtl/>
          <w:lang w:eastAsia="he-IL"/>
        </w:rPr>
        <w:t xml:space="preserve">בעשרים ושלישי, עשרים ורביעי לדצמבר. עד אז אנחנו ניתן </w:t>
      </w:r>
      <w:bookmarkStart w:id="207" w:name="_ETM_Q1_526109"/>
      <w:bookmarkEnd w:id="207"/>
      <w:r w:rsidR="00120FDC">
        <w:rPr>
          <w:rFonts w:hint="cs"/>
          <w:rtl/>
          <w:lang w:eastAsia="he-IL"/>
        </w:rPr>
        <w:t xml:space="preserve">להם ונחלק להם את הערכות לביצוע של הבדיקה בתאריך </w:t>
      </w:r>
      <w:bookmarkStart w:id="208" w:name="_ETM_Q1_532534"/>
      <w:bookmarkEnd w:id="208"/>
      <w:r w:rsidR="00120FDC">
        <w:rPr>
          <w:rFonts w:hint="cs"/>
          <w:rtl/>
          <w:lang w:eastAsia="he-IL"/>
        </w:rPr>
        <w:t xml:space="preserve">השמיני-תשיעי לינואר, בעת חזרתם מחופשת החורף. </w:t>
      </w:r>
    </w:p>
    <w:p w:rsidR="00C55F8D" w:rsidRDefault="00C55F8D" w:rsidP="00B40FEC">
      <w:pPr>
        <w:rPr>
          <w:rtl/>
          <w:lang w:eastAsia="he-IL"/>
        </w:rPr>
      </w:pPr>
      <w:bookmarkStart w:id="209" w:name="_ETM_Q1_539200"/>
      <w:bookmarkStart w:id="210" w:name="_ETM_Q1_539224"/>
      <w:bookmarkStart w:id="211" w:name="_ETM_Q1_539324"/>
      <w:bookmarkStart w:id="212" w:name="_ETM_Q1_539349"/>
      <w:bookmarkEnd w:id="209"/>
      <w:bookmarkEnd w:id="210"/>
      <w:bookmarkEnd w:id="211"/>
      <w:bookmarkEnd w:id="212"/>
    </w:p>
    <w:p w:rsidR="00C55F8D" w:rsidRDefault="00C55F8D" w:rsidP="00C55F8D">
      <w:pPr>
        <w:pStyle w:val="a4"/>
        <w:keepNext/>
        <w:rPr>
          <w:rtl/>
        </w:rPr>
      </w:pPr>
      <w:bookmarkStart w:id="213" w:name="ET_speaker_תמי_סלע_21"/>
      <w:r w:rsidRPr="00C55F8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55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C55F8D" w:rsidRDefault="00C55F8D" w:rsidP="00C55F8D">
      <w:pPr>
        <w:pStyle w:val="KeepWithNext"/>
        <w:rPr>
          <w:rtl/>
          <w:lang w:eastAsia="he-IL"/>
        </w:rPr>
      </w:pPr>
    </w:p>
    <w:p w:rsidR="00C55F8D" w:rsidRDefault="00C55F8D" w:rsidP="00C55F8D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לשאול, לגבי הבדיקות החיוביות, בעצם אני מניחה ש</w:t>
      </w:r>
      <w:bookmarkStart w:id="214" w:name="_ETM_Q1_547049"/>
      <w:bookmarkEnd w:id="214"/>
      <w:r>
        <w:rPr>
          <w:rFonts w:hint="cs"/>
          <w:rtl/>
          <w:lang w:eastAsia="he-IL"/>
        </w:rPr>
        <w:t xml:space="preserve">הם נדרשים אחר כך לעשות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</w:t>
      </w:r>
      <w:bookmarkStart w:id="215" w:name="_ETM_Q1_550206"/>
      <w:bookmarkEnd w:id="215"/>
      <w:r>
        <w:rPr>
          <w:rFonts w:hint="cs"/>
          <w:rtl/>
          <w:lang w:eastAsia="he-IL"/>
        </w:rPr>
        <w:t xml:space="preserve">גם, עד כמה יש הערכה, </w:t>
      </w:r>
    </w:p>
    <w:p w:rsidR="00C55F8D" w:rsidRDefault="00C55F8D" w:rsidP="00C55F8D">
      <w:pPr>
        <w:rPr>
          <w:rtl/>
          <w:lang w:eastAsia="he-IL"/>
        </w:rPr>
      </w:pPr>
      <w:bookmarkStart w:id="216" w:name="_ETM_Q1_553182"/>
      <w:bookmarkStart w:id="217" w:name="_ETM_Q1_553219"/>
      <w:bookmarkStart w:id="218" w:name="_ETM_Q1_555303"/>
      <w:bookmarkEnd w:id="216"/>
      <w:bookmarkEnd w:id="217"/>
      <w:bookmarkEnd w:id="218"/>
    </w:p>
    <w:p w:rsidR="00C55F8D" w:rsidRDefault="00C55F8D" w:rsidP="00C55F8D">
      <w:pPr>
        <w:pStyle w:val="af9"/>
        <w:keepNext/>
        <w:rPr>
          <w:rtl/>
          <w:lang w:eastAsia="he-IL"/>
        </w:rPr>
      </w:pPr>
      <w:bookmarkStart w:id="219" w:name="ET_guest_אריה_מור__22"/>
      <w:r w:rsidRPr="00C55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C55F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"/>
    </w:p>
    <w:p w:rsidR="00C55F8D" w:rsidRDefault="00C55F8D" w:rsidP="00C55F8D">
      <w:pPr>
        <w:pStyle w:val="KeepWithNext"/>
        <w:rPr>
          <w:rtl/>
          <w:lang w:eastAsia="he-IL"/>
        </w:rPr>
      </w:pPr>
    </w:p>
    <w:p w:rsidR="00C55F8D" w:rsidRDefault="00C55F8D" w:rsidP="00C55F8D">
      <w:pPr>
        <w:rPr>
          <w:rtl/>
          <w:lang w:eastAsia="he-IL"/>
        </w:rPr>
      </w:pPr>
      <w:bookmarkStart w:id="220" w:name="_ETM_Q1_555530"/>
      <w:bookmarkStart w:id="221" w:name="_ETM_Q1_555559"/>
      <w:bookmarkEnd w:id="220"/>
      <w:bookmarkEnd w:id="221"/>
      <w:r>
        <w:rPr>
          <w:rFonts w:hint="cs"/>
          <w:rtl/>
          <w:lang w:eastAsia="he-IL"/>
        </w:rPr>
        <w:t xml:space="preserve">כן, בהחלט. ברוב המקרים גם </w:t>
      </w:r>
      <w:bookmarkStart w:id="222" w:name="_ETM_Q1_557479"/>
      <w:bookmarkEnd w:id="222"/>
      <w:r>
        <w:rPr>
          <w:rFonts w:hint="cs"/>
          <w:rtl/>
          <w:lang w:eastAsia="he-IL"/>
        </w:rPr>
        <w:t xml:space="preserve">מי שעבר, וגם כשאנחנו רואים את זה בכיתה הירוקה, ברוב </w:t>
      </w:r>
      <w:bookmarkStart w:id="223" w:name="_ETM_Q1_562273"/>
      <w:bookmarkEnd w:id="223"/>
      <w:r>
        <w:rPr>
          <w:rFonts w:hint="cs"/>
          <w:rtl/>
          <w:lang w:eastAsia="he-IL"/>
        </w:rPr>
        <w:t>המקרים מי שהיה חיובי באנטיגן זה גם חיובי ב-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כמובן. </w:t>
      </w:r>
      <w:bookmarkStart w:id="224" w:name="_ETM_Q1_570515"/>
      <w:bookmarkEnd w:id="224"/>
    </w:p>
    <w:p w:rsidR="00C55F8D" w:rsidRDefault="00C55F8D" w:rsidP="00C55F8D">
      <w:pPr>
        <w:rPr>
          <w:rtl/>
          <w:lang w:eastAsia="he-IL"/>
        </w:rPr>
      </w:pPr>
      <w:bookmarkStart w:id="225" w:name="_ETM_Q1_570852"/>
      <w:bookmarkStart w:id="226" w:name="_ETM_Q1_570884"/>
      <w:bookmarkStart w:id="227" w:name="_ETM_Q1_573947"/>
      <w:bookmarkEnd w:id="225"/>
      <w:bookmarkEnd w:id="226"/>
      <w:bookmarkEnd w:id="227"/>
    </w:p>
    <w:p w:rsidR="00C55F8D" w:rsidRDefault="00C55F8D" w:rsidP="006A777A">
      <w:pPr>
        <w:pStyle w:val="a4"/>
        <w:keepNext/>
        <w:rPr>
          <w:rtl/>
        </w:rPr>
      </w:pPr>
      <w:bookmarkStart w:id="228" w:name="ET_speaker_6235_23"/>
      <w:r w:rsidRPr="00C55F8D">
        <w:rPr>
          <w:rStyle w:val="TagStyle"/>
          <w:rtl/>
        </w:rPr>
        <w:t xml:space="preserve"> &lt;&lt; דובר &gt;&gt; </w:t>
      </w:r>
      <w:r w:rsidR="006A777A">
        <w:rPr>
          <w:rFonts w:hint="cs"/>
          <w:rtl/>
        </w:rPr>
        <w:t>היו"ר יוסף שיין:</w:t>
      </w:r>
      <w:r w:rsidRPr="00C55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C55F8D" w:rsidRDefault="00C55F8D" w:rsidP="00C55F8D">
      <w:pPr>
        <w:pStyle w:val="KeepWithNext"/>
        <w:rPr>
          <w:rtl/>
          <w:lang w:eastAsia="he-IL"/>
        </w:rPr>
      </w:pPr>
    </w:p>
    <w:p w:rsidR="00C55F8D" w:rsidRDefault="00C55F8D" w:rsidP="00C55F8D">
      <w:pPr>
        <w:rPr>
          <w:rtl/>
          <w:lang w:eastAsia="he-IL"/>
        </w:rPr>
      </w:pPr>
      <w:bookmarkStart w:id="229" w:name="_ETM_Q1_574159"/>
      <w:bookmarkStart w:id="230" w:name="_ETM_Q1_574185"/>
      <w:bookmarkEnd w:id="229"/>
      <w:bookmarkEnd w:id="230"/>
      <w:r>
        <w:rPr>
          <w:rFonts w:hint="cs"/>
          <w:rtl/>
          <w:lang w:eastAsia="he-IL"/>
        </w:rPr>
        <w:t>התלמידים החיוביים, מה מצבם?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איך אתה רואה אותם</w:t>
      </w:r>
      <w:bookmarkStart w:id="231" w:name="_ETM_Q1_580043"/>
      <w:bookmarkEnd w:id="231"/>
      <w:r>
        <w:rPr>
          <w:rFonts w:hint="cs"/>
          <w:rtl/>
          <w:lang w:eastAsia="he-IL"/>
        </w:rPr>
        <w:t xml:space="preserve">, מבחינה בריאותית? הבדיקה היא חיובית, אבל מצבם </w:t>
      </w:r>
      <w:bookmarkStart w:id="232" w:name="_ETM_Q1_589654"/>
      <w:bookmarkEnd w:id="232"/>
      <w:r>
        <w:rPr>
          <w:rFonts w:hint="cs"/>
          <w:rtl/>
          <w:lang w:eastAsia="he-IL"/>
        </w:rPr>
        <w:t>היומיומי בבית, הם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מצבם?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איך המחלה משפיעה עליהם?</w:t>
      </w:r>
    </w:p>
    <w:p w:rsidR="00C55F8D" w:rsidRDefault="00C55F8D" w:rsidP="00C55F8D">
      <w:pPr>
        <w:rPr>
          <w:rtl/>
          <w:lang w:eastAsia="he-IL"/>
        </w:rPr>
      </w:pPr>
      <w:bookmarkStart w:id="233" w:name="_ETM_Q1_594581"/>
      <w:bookmarkStart w:id="234" w:name="_ETM_Q1_594610"/>
      <w:bookmarkStart w:id="235" w:name="_ETM_Q1_596339"/>
      <w:bookmarkEnd w:id="233"/>
      <w:bookmarkEnd w:id="234"/>
      <w:bookmarkEnd w:id="235"/>
    </w:p>
    <w:p w:rsidR="00C55F8D" w:rsidRDefault="00C55F8D" w:rsidP="00C55F8D">
      <w:pPr>
        <w:pStyle w:val="af9"/>
        <w:keepNext/>
        <w:rPr>
          <w:rtl/>
          <w:lang w:eastAsia="he-IL"/>
        </w:rPr>
      </w:pPr>
      <w:bookmarkStart w:id="236" w:name="ET_guest_אריה_מור__24"/>
      <w:r w:rsidRPr="00C55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C55F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"/>
    </w:p>
    <w:p w:rsidR="00C55F8D" w:rsidRDefault="00C55F8D" w:rsidP="00C55F8D">
      <w:pPr>
        <w:pStyle w:val="KeepWithNext"/>
        <w:rPr>
          <w:rtl/>
          <w:lang w:eastAsia="he-IL"/>
        </w:rPr>
      </w:pPr>
    </w:p>
    <w:p w:rsidR="00C55F8D" w:rsidRDefault="00C55F8D" w:rsidP="00C55F8D">
      <w:pPr>
        <w:rPr>
          <w:rtl/>
          <w:lang w:eastAsia="he-IL"/>
        </w:rPr>
      </w:pPr>
      <w:bookmarkStart w:id="237" w:name="_ETM_Q1_596541"/>
      <w:bookmarkStart w:id="238" w:name="_ETM_Q1_596564"/>
      <w:bookmarkEnd w:id="237"/>
      <w:bookmarkEnd w:id="238"/>
      <w:r>
        <w:rPr>
          <w:rFonts w:hint="cs"/>
          <w:rtl/>
          <w:lang w:eastAsia="he-IL"/>
        </w:rPr>
        <w:t xml:space="preserve">לפי </w:t>
      </w:r>
      <w:bookmarkStart w:id="239" w:name="_ETM_Q1_597068"/>
      <w:bookmarkEnd w:id="239"/>
      <w:r>
        <w:rPr>
          <w:rFonts w:hint="cs"/>
          <w:rtl/>
          <w:lang w:eastAsia="he-IL"/>
        </w:rPr>
        <w:t xml:space="preserve">מיטב הבנתי זה א-סימפטומטי. </w:t>
      </w:r>
    </w:p>
    <w:p w:rsidR="00C55F8D" w:rsidRDefault="00C55F8D" w:rsidP="00C55F8D">
      <w:pPr>
        <w:rPr>
          <w:rtl/>
          <w:lang w:eastAsia="he-IL"/>
        </w:rPr>
      </w:pPr>
      <w:bookmarkStart w:id="240" w:name="_ETM_Q1_600524"/>
      <w:bookmarkStart w:id="241" w:name="_ETM_Q1_600554"/>
      <w:bookmarkEnd w:id="240"/>
      <w:bookmarkEnd w:id="241"/>
    </w:p>
    <w:p w:rsidR="006A777A" w:rsidRDefault="006A777A" w:rsidP="006A777A">
      <w:pPr>
        <w:pStyle w:val="a4"/>
        <w:keepNext/>
        <w:rPr>
          <w:rtl/>
        </w:rPr>
      </w:pPr>
      <w:r w:rsidRPr="00C55F8D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היו"ר יוסף שיין:</w:t>
      </w:r>
      <w:r w:rsidRPr="00C55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55F8D" w:rsidRDefault="00C55F8D" w:rsidP="00C55F8D">
      <w:pPr>
        <w:pStyle w:val="KeepWithNext"/>
        <w:rPr>
          <w:rtl/>
          <w:lang w:eastAsia="he-IL"/>
        </w:rPr>
      </w:pPr>
    </w:p>
    <w:p w:rsidR="00C55F8D" w:rsidRDefault="00C55F8D" w:rsidP="00C55F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רוב התלמידים זה א-סימפטומטיים, כלומר זו בדיקה </w:t>
      </w:r>
      <w:bookmarkStart w:id="242" w:name="_ETM_Q1_601271"/>
      <w:bookmarkEnd w:id="242"/>
      <w:r>
        <w:rPr>
          <w:rFonts w:hint="cs"/>
          <w:rtl/>
          <w:lang w:eastAsia="he-IL"/>
        </w:rPr>
        <w:t xml:space="preserve">חיובית, </w:t>
      </w:r>
    </w:p>
    <w:p w:rsidR="00C55F8D" w:rsidRDefault="00C55F8D" w:rsidP="00C55F8D">
      <w:pPr>
        <w:rPr>
          <w:rtl/>
          <w:lang w:eastAsia="he-IL"/>
        </w:rPr>
      </w:pPr>
      <w:bookmarkStart w:id="243" w:name="_ETM_Q1_603600"/>
      <w:bookmarkStart w:id="244" w:name="_ETM_Q1_603635"/>
      <w:bookmarkStart w:id="245" w:name="_ETM_Q1_604514"/>
      <w:bookmarkEnd w:id="243"/>
      <w:bookmarkEnd w:id="244"/>
      <w:bookmarkEnd w:id="245"/>
    </w:p>
    <w:p w:rsidR="00C55F8D" w:rsidRDefault="00C55F8D" w:rsidP="00C55F8D">
      <w:pPr>
        <w:pStyle w:val="af9"/>
        <w:keepNext/>
        <w:rPr>
          <w:rtl/>
          <w:lang w:eastAsia="he-IL"/>
        </w:rPr>
      </w:pPr>
      <w:bookmarkStart w:id="246" w:name="ET_guest_אריה_מור__26"/>
      <w:r w:rsidRPr="00C55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C55F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"/>
    </w:p>
    <w:p w:rsidR="00C55F8D" w:rsidRDefault="00C55F8D" w:rsidP="00C55F8D">
      <w:pPr>
        <w:pStyle w:val="KeepWithNext"/>
        <w:rPr>
          <w:rtl/>
          <w:lang w:eastAsia="he-IL"/>
        </w:rPr>
      </w:pPr>
    </w:p>
    <w:p w:rsidR="00C55F8D" w:rsidRDefault="00C55F8D" w:rsidP="00C55F8D">
      <w:pPr>
        <w:rPr>
          <w:rtl/>
          <w:lang w:eastAsia="he-IL"/>
        </w:rPr>
      </w:pPr>
      <w:bookmarkStart w:id="247" w:name="_ETM_Q1_604728"/>
      <w:bookmarkStart w:id="248" w:name="_ETM_Q1_604753"/>
      <w:bookmarkEnd w:id="247"/>
      <w:bookmarkEnd w:id="248"/>
      <w:r>
        <w:rPr>
          <w:rFonts w:hint="cs"/>
          <w:rtl/>
          <w:lang w:eastAsia="he-IL"/>
        </w:rPr>
        <w:t xml:space="preserve">להערכתי. </w:t>
      </w:r>
    </w:p>
    <w:p w:rsidR="00C55F8D" w:rsidRDefault="00C55F8D" w:rsidP="00C55F8D">
      <w:pPr>
        <w:rPr>
          <w:rtl/>
          <w:lang w:eastAsia="he-IL"/>
        </w:rPr>
      </w:pPr>
      <w:bookmarkStart w:id="249" w:name="_ETM_Q1_607306"/>
      <w:bookmarkStart w:id="250" w:name="_ETM_Q1_607343"/>
      <w:bookmarkStart w:id="251" w:name="_ETM_Q1_608242"/>
      <w:bookmarkEnd w:id="249"/>
      <w:bookmarkEnd w:id="250"/>
      <w:bookmarkEnd w:id="251"/>
    </w:p>
    <w:p w:rsidR="006A777A" w:rsidRDefault="006A777A" w:rsidP="006A777A">
      <w:pPr>
        <w:pStyle w:val="a4"/>
        <w:keepNext/>
        <w:rPr>
          <w:rtl/>
        </w:rPr>
      </w:pPr>
      <w:r w:rsidRPr="00C55F8D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היו"ר יוסף שיין:</w:t>
      </w:r>
      <w:r w:rsidRPr="00C55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55F8D" w:rsidRDefault="00C55F8D" w:rsidP="00C55F8D">
      <w:pPr>
        <w:pStyle w:val="KeepWithNext"/>
        <w:rPr>
          <w:rtl/>
          <w:lang w:eastAsia="he-IL"/>
        </w:rPr>
      </w:pPr>
    </w:p>
    <w:p w:rsidR="00C55F8D" w:rsidRDefault="00C55F8D" w:rsidP="00C55F8D">
      <w:pPr>
        <w:rPr>
          <w:rtl/>
          <w:lang w:eastAsia="he-IL"/>
        </w:rPr>
      </w:pPr>
      <w:bookmarkStart w:id="252" w:name="_ETM_Q1_608471"/>
      <w:bookmarkStart w:id="253" w:name="_ETM_Q1_608500"/>
      <w:bookmarkEnd w:id="252"/>
      <w:bookmarkEnd w:id="253"/>
      <w:r>
        <w:rPr>
          <w:rFonts w:hint="cs"/>
          <w:rtl/>
          <w:lang w:eastAsia="he-IL"/>
        </w:rPr>
        <w:t xml:space="preserve">ומה זה אומר לנו, זאת אומרת </w:t>
      </w:r>
      <w:bookmarkStart w:id="254" w:name="_ETM_Q1_610469"/>
      <w:bookmarkEnd w:id="254"/>
      <w:r>
        <w:rPr>
          <w:rFonts w:hint="cs"/>
          <w:rtl/>
          <w:lang w:eastAsia="he-IL"/>
        </w:rPr>
        <w:t xml:space="preserve">שילד הוא א-סימפטומטי, הוא לא מרגיש כלום, </w:t>
      </w:r>
      <w:bookmarkStart w:id="255" w:name="_ETM_Q1_614530"/>
      <w:bookmarkEnd w:id="255"/>
      <w:r>
        <w:rPr>
          <w:rFonts w:hint="cs"/>
          <w:rtl/>
          <w:lang w:eastAsia="he-IL"/>
        </w:rPr>
        <w:t xml:space="preserve">הוא יכול </w:t>
      </w:r>
      <w:bookmarkStart w:id="256" w:name="_ETM_Q1_617539"/>
      <w:bookmarkEnd w:id="256"/>
      <w:r>
        <w:rPr>
          <w:rFonts w:hint="cs"/>
          <w:rtl/>
          <w:lang w:eastAsia="he-IL"/>
        </w:rPr>
        <w:t xml:space="preserve">להדביק, אבל הוא עצמו אין לו שום תופעות שהוא מרגיש </w:t>
      </w:r>
      <w:bookmarkStart w:id="257" w:name="_ETM_Q1_623807"/>
      <w:bookmarkEnd w:id="257"/>
      <w:r>
        <w:rPr>
          <w:rFonts w:hint="cs"/>
          <w:rtl/>
          <w:lang w:eastAsia="he-IL"/>
        </w:rPr>
        <w:t xml:space="preserve">אותן. </w:t>
      </w:r>
    </w:p>
    <w:p w:rsidR="00C55F8D" w:rsidRDefault="00C55F8D" w:rsidP="00C55F8D">
      <w:pPr>
        <w:rPr>
          <w:rtl/>
          <w:lang w:eastAsia="he-IL"/>
        </w:rPr>
      </w:pPr>
      <w:bookmarkStart w:id="258" w:name="_ETM_Q1_625305"/>
      <w:bookmarkStart w:id="259" w:name="_ETM_Q1_625343"/>
      <w:bookmarkStart w:id="260" w:name="_ETM_Q1_626280"/>
      <w:bookmarkEnd w:id="258"/>
      <w:bookmarkEnd w:id="259"/>
      <w:bookmarkEnd w:id="260"/>
    </w:p>
    <w:p w:rsidR="00C55F8D" w:rsidRDefault="00C55F8D" w:rsidP="00C55F8D">
      <w:pPr>
        <w:pStyle w:val="af9"/>
        <w:keepNext/>
        <w:rPr>
          <w:rtl/>
          <w:lang w:eastAsia="he-IL"/>
        </w:rPr>
      </w:pPr>
      <w:bookmarkStart w:id="261" w:name="ET_guest_אריה_מור__28"/>
      <w:r w:rsidRPr="00C55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C55F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"/>
    </w:p>
    <w:p w:rsidR="00C55F8D" w:rsidRDefault="00C55F8D" w:rsidP="00C55F8D">
      <w:pPr>
        <w:pStyle w:val="KeepWithNext"/>
        <w:rPr>
          <w:rtl/>
          <w:lang w:eastAsia="he-IL"/>
        </w:rPr>
      </w:pPr>
    </w:p>
    <w:p w:rsidR="00C55F8D" w:rsidRDefault="00C55F8D" w:rsidP="00C55F8D">
      <w:pPr>
        <w:rPr>
          <w:rtl/>
          <w:lang w:eastAsia="he-IL"/>
        </w:rPr>
      </w:pPr>
      <w:bookmarkStart w:id="262" w:name="_ETM_Q1_626505"/>
      <w:bookmarkStart w:id="263" w:name="_ETM_Q1_626532"/>
      <w:bookmarkEnd w:id="262"/>
      <w:bookmarkEnd w:id="263"/>
      <w:r>
        <w:rPr>
          <w:rFonts w:hint="cs"/>
          <w:rtl/>
          <w:lang w:eastAsia="he-IL"/>
        </w:rPr>
        <w:t xml:space="preserve">לפי מיטב הבנתי כן, אבל זה צריך לשאול את </w:t>
      </w:r>
      <w:bookmarkStart w:id="264" w:name="_ETM_Q1_629884"/>
      <w:bookmarkEnd w:id="264"/>
      <w:r>
        <w:rPr>
          <w:rFonts w:hint="cs"/>
          <w:rtl/>
          <w:lang w:eastAsia="he-IL"/>
        </w:rPr>
        <w:t>משרד הבריאות, לגבי כל אותן בדיקות אנטיגן</w:t>
      </w:r>
      <w:bookmarkStart w:id="265" w:name="_ETM_Q1_638038"/>
      <w:bookmarkEnd w:id="265"/>
      <w:r>
        <w:rPr>
          <w:rFonts w:hint="cs"/>
          <w:rtl/>
          <w:lang w:eastAsia="he-IL"/>
        </w:rPr>
        <w:t>.</w:t>
      </w:r>
    </w:p>
    <w:p w:rsidR="00C55F8D" w:rsidRDefault="00C55F8D" w:rsidP="00C55F8D">
      <w:pPr>
        <w:rPr>
          <w:rtl/>
          <w:lang w:eastAsia="he-IL"/>
        </w:rPr>
      </w:pPr>
      <w:bookmarkStart w:id="266" w:name="_ETM_Q1_640395"/>
      <w:bookmarkStart w:id="267" w:name="_ETM_Q1_640426"/>
      <w:bookmarkStart w:id="268" w:name="_ETM_Q1_641584"/>
      <w:bookmarkEnd w:id="266"/>
      <w:bookmarkEnd w:id="267"/>
      <w:bookmarkEnd w:id="268"/>
    </w:p>
    <w:p w:rsidR="006A777A" w:rsidRDefault="006A777A" w:rsidP="006A777A">
      <w:pPr>
        <w:pStyle w:val="a4"/>
        <w:keepNext/>
        <w:rPr>
          <w:rtl/>
        </w:rPr>
      </w:pPr>
      <w:r w:rsidRPr="00C55F8D">
        <w:rPr>
          <w:rStyle w:val="TagStyle"/>
          <w:rtl/>
        </w:rPr>
        <w:lastRenderedPageBreak/>
        <w:t xml:space="preserve">&lt;&lt; דובר &gt;&gt; </w:t>
      </w:r>
      <w:r>
        <w:rPr>
          <w:rFonts w:hint="cs"/>
          <w:rtl/>
        </w:rPr>
        <w:t>היו"ר יוסף שיין:</w:t>
      </w:r>
      <w:r w:rsidRPr="00C55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55F8D" w:rsidRDefault="00C55F8D" w:rsidP="00C55F8D">
      <w:pPr>
        <w:pStyle w:val="KeepWithNext"/>
        <w:rPr>
          <w:rtl/>
          <w:lang w:eastAsia="he-IL"/>
        </w:rPr>
      </w:pPr>
    </w:p>
    <w:p w:rsidR="00C55F8D" w:rsidRDefault="00C55F8D" w:rsidP="00C55F8D">
      <w:pPr>
        <w:rPr>
          <w:rtl/>
          <w:lang w:eastAsia="he-IL"/>
        </w:rPr>
      </w:pPr>
      <w:bookmarkStart w:id="269" w:name="_ETM_Q1_641784"/>
      <w:bookmarkStart w:id="270" w:name="_ETM_Q1_641814"/>
      <w:bookmarkEnd w:id="269"/>
      <w:bookmarkEnd w:id="270"/>
      <w:r>
        <w:rPr>
          <w:rFonts w:hint="cs"/>
          <w:rtl/>
          <w:lang w:eastAsia="he-IL"/>
        </w:rPr>
        <w:t xml:space="preserve">כמה ילדים </w:t>
      </w:r>
      <w:bookmarkStart w:id="271" w:name="_ETM_Q1_642391"/>
      <w:bookmarkEnd w:id="271"/>
      <w:r>
        <w:rPr>
          <w:rFonts w:hint="cs"/>
          <w:rtl/>
          <w:lang w:eastAsia="he-IL"/>
        </w:rPr>
        <w:t xml:space="preserve">אנחנו יודעים היום יש חולים בתוך מערכת החינוך? חולים, לא </w:t>
      </w:r>
      <w:bookmarkStart w:id="272" w:name="_ETM_Q1_647246"/>
      <w:bookmarkEnd w:id="272"/>
      <w:r>
        <w:rPr>
          <w:rFonts w:hint="cs"/>
          <w:rtl/>
          <w:lang w:eastAsia="he-IL"/>
        </w:rPr>
        <w:t>מדבר על כאלה שיצאו חיוביים.</w:t>
      </w:r>
    </w:p>
    <w:p w:rsidR="00C55F8D" w:rsidRDefault="00C55F8D" w:rsidP="00C55F8D">
      <w:pPr>
        <w:rPr>
          <w:rtl/>
          <w:lang w:eastAsia="he-IL"/>
        </w:rPr>
      </w:pPr>
      <w:bookmarkStart w:id="273" w:name="_ETM_Q1_652035"/>
      <w:bookmarkStart w:id="274" w:name="_ETM_Q1_652067"/>
      <w:bookmarkStart w:id="275" w:name="_ETM_Q1_653115"/>
      <w:bookmarkEnd w:id="273"/>
      <w:bookmarkEnd w:id="274"/>
      <w:bookmarkEnd w:id="275"/>
    </w:p>
    <w:p w:rsidR="00C55F8D" w:rsidRDefault="00C55F8D" w:rsidP="00C55F8D">
      <w:pPr>
        <w:pStyle w:val="af9"/>
        <w:keepNext/>
        <w:rPr>
          <w:rtl/>
          <w:lang w:eastAsia="he-IL"/>
        </w:rPr>
      </w:pPr>
      <w:bookmarkStart w:id="276" w:name="ET_guest_אריה_מור__30"/>
      <w:r w:rsidRPr="00C55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C55F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"/>
    </w:p>
    <w:p w:rsidR="00C55F8D" w:rsidRDefault="00C55F8D" w:rsidP="00C55F8D">
      <w:pPr>
        <w:pStyle w:val="KeepWithNext"/>
        <w:rPr>
          <w:rtl/>
          <w:lang w:eastAsia="he-IL"/>
        </w:rPr>
      </w:pPr>
    </w:p>
    <w:p w:rsidR="00C55F8D" w:rsidRDefault="00C55F8D" w:rsidP="00C55F8D">
      <w:pPr>
        <w:rPr>
          <w:rtl/>
          <w:lang w:eastAsia="he-IL"/>
        </w:rPr>
      </w:pPr>
      <w:bookmarkStart w:id="277" w:name="_ETM_Q1_653331"/>
      <w:bookmarkStart w:id="278" w:name="_ETM_Q1_653355"/>
      <w:bookmarkEnd w:id="277"/>
      <w:bookmarkEnd w:id="278"/>
      <w:r>
        <w:rPr>
          <w:rFonts w:hint="cs"/>
          <w:rtl/>
          <w:lang w:eastAsia="he-IL"/>
        </w:rPr>
        <w:t xml:space="preserve">אנחנו לא מדברים בחולים, אנחנו מדברים </w:t>
      </w:r>
      <w:bookmarkStart w:id="279" w:name="_ETM_Q1_656048"/>
      <w:bookmarkEnd w:id="279"/>
      <w:r>
        <w:rPr>
          <w:rFonts w:hint="cs"/>
          <w:rtl/>
          <w:lang w:eastAsia="he-IL"/>
        </w:rPr>
        <w:t xml:space="preserve">במאומתים. אין לנו חולים. יש לנו מאומתים. המאומתים במערכת החינוך, </w:t>
      </w:r>
      <w:bookmarkStart w:id="280" w:name="_ETM_Q1_662004"/>
      <w:bookmarkEnd w:id="280"/>
      <w:r>
        <w:rPr>
          <w:rFonts w:hint="cs"/>
          <w:rtl/>
          <w:lang w:eastAsia="he-IL"/>
        </w:rPr>
        <w:t xml:space="preserve">שמתגלים בכיתה ירוקה או במגן חינוך, או בכלל, ילד שהולך להיבדק, מכל סיבה שהיא, </w:t>
      </w:r>
      <w:bookmarkStart w:id="281" w:name="_ETM_Q1_666900"/>
      <w:bookmarkEnd w:id="281"/>
      <w:r>
        <w:rPr>
          <w:rFonts w:hint="cs"/>
          <w:rtl/>
          <w:lang w:eastAsia="he-IL"/>
        </w:rPr>
        <w:t xml:space="preserve">למשל אם הוא חזר מחו"ל, </w:t>
      </w:r>
      <w:bookmarkStart w:id="282" w:name="_ETM_Q1_667909"/>
      <w:bookmarkEnd w:id="282"/>
      <w:r>
        <w:rPr>
          <w:rFonts w:hint="cs"/>
          <w:rtl/>
          <w:lang w:eastAsia="he-IL"/>
        </w:rPr>
        <w:t xml:space="preserve">אנחנו משהו כמו ארבעת אלפים חמש מאות. אנחנו </w:t>
      </w:r>
      <w:bookmarkStart w:id="283" w:name="_ETM_Q1_673555"/>
      <w:bookmarkEnd w:id="283"/>
      <w:r>
        <w:rPr>
          <w:rFonts w:hint="cs"/>
          <w:rtl/>
          <w:lang w:eastAsia="he-IL"/>
        </w:rPr>
        <w:t xml:space="preserve">עדיין באותו טווח של הששים אחוז מהמאומתים באוכלוסיה. </w:t>
      </w:r>
    </w:p>
    <w:p w:rsidR="00C55F8D" w:rsidRDefault="00C55F8D" w:rsidP="00C55F8D">
      <w:pPr>
        <w:rPr>
          <w:rtl/>
          <w:lang w:eastAsia="he-IL"/>
        </w:rPr>
      </w:pPr>
      <w:bookmarkStart w:id="284" w:name="_ETM_Q1_677339"/>
      <w:bookmarkStart w:id="285" w:name="_ETM_Q1_677368"/>
      <w:bookmarkStart w:id="286" w:name="_ETM_Q1_679422"/>
      <w:bookmarkEnd w:id="284"/>
      <w:bookmarkEnd w:id="285"/>
      <w:bookmarkEnd w:id="286"/>
    </w:p>
    <w:p w:rsidR="006A777A" w:rsidRDefault="006A777A" w:rsidP="006A777A">
      <w:pPr>
        <w:pStyle w:val="a4"/>
        <w:keepNext/>
        <w:rPr>
          <w:rtl/>
        </w:rPr>
      </w:pPr>
      <w:r w:rsidRPr="00C55F8D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היו"ר יוסף שיין:</w:t>
      </w:r>
      <w:r w:rsidRPr="00C55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55F8D" w:rsidRDefault="00C55F8D" w:rsidP="00C55F8D">
      <w:pPr>
        <w:pStyle w:val="KeepWithNext"/>
        <w:rPr>
          <w:rtl/>
          <w:lang w:eastAsia="he-IL"/>
        </w:rPr>
      </w:pPr>
    </w:p>
    <w:p w:rsidR="00C55F8D" w:rsidRDefault="00C55F8D" w:rsidP="00C55F8D">
      <w:pPr>
        <w:rPr>
          <w:rtl/>
          <w:lang w:eastAsia="he-IL"/>
        </w:rPr>
      </w:pPr>
      <w:bookmarkStart w:id="287" w:name="_ETM_Q1_679689"/>
      <w:bookmarkStart w:id="288" w:name="_ETM_Q1_679720"/>
      <w:bookmarkEnd w:id="287"/>
      <w:bookmarkEnd w:id="288"/>
      <w:r>
        <w:rPr>
          <w:rFonts w:hint="cs"/>
          <w:rtl/>
          <w:lang w:eastAsia="he-IL"/>
        </w:rPr>
        <w:t xml:space="preserve">היום קיבלנו </w:t>
      </w:r>
      <w:bookmarkStart w:id="289" w:name="_ETM_Q1_680918"/>
      <w:bookmarkEnd w:id="289"/>
      <w:r>
        <w:rPr>
          <w:rFonts w:hint="cs"/>
          <w:rtl/>
          <w:lang w:eastAsia="he-IL"/>
        </w:rPr>
        <w:t>נתון בבוקר שמקדם ההדבקה עלה ל-1.02. זה כתוצאה מאותם ילדים מאומתים?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הנתון?</w:t>
      </w:r>
      <w:bookmarkStart w:id="290" w:name="_ETM_Q1_688931"/>
      <w:bookmarkEnd w:id="290"/>
      <w:r>
        <w:rPr>
          <w:rFonts w:hint="cs"/>
          <w:rtl/>
          <w:lang w:eastAsia="he-IL"/>
        </w:rPr>
        <w:t xml:space="preserve"> הוא המבטא של הדבר הזה?</w:t>
      </w:r>
    </w:p>
    <w:p w:rsidR="00C55F8D" w:rsidRDefault="00C55F8D" w:rsidP="00C55F8D">
      <w:pPr>
        <w:rPr>
          <w:rtl/>
          <w:lang w:eastAsia="he-IL"/>
        </w:rPr>
      </w:pPr>
      <w:bookmarkStart w:id="291" w:name="_ETM_Q1_691830"/>
      <w:bookmarkStart w:id="292" w:name="_ETM_Q1_691864"/>
      <w:bookmarkStart w:id="293" w:name="_ETM_Q1_693788"/>
      <w:bookmarkEnd w:id="291"/>
      <w:bookmarkEnd w:id="292"/>
      <w:bookmarkEnd w:id="293"/>
    </w:p>
    <w:p w:rsidR="00C55F8D" w:rsidRDefault="00C55F8D" w:rsidP="00C55F8D">
      <w:pPr>
        <w:pStyle w:val="af9"/>
        <w:keepNext/>
        <w:rPr>
          <w:rtl/>
          <w:lang w:eastAsia="he-IL"/>
        </w:rPr>
      </w:pPr>
      <w:bookmarkStart w:id="294" w:name="ET_guest_אריה_מור__32"/>
      <w:r w:rsidRPr="00C55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C55F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"/>
    </w:p>
    <w:p w:rsidR="00C55F8D" w:rsidRDefault="00C55F8D" w:rsidP="00C55F8D">
      <w:pPr>
        <w:pStyle w:val="KeepWithNext"/>
        <w:rPr>
          <w:rtl/>
          <w:lang w:eastAsia="he-IL"/>
        </w:rPr>
      </w:pPr>
    </w:p>
    <w:p w:rsidR="00C55F8D" w:rsidRDefault="00C55F8D" w:rsidP="00C55F8D">
      <w:pPr>
        <w:rPr>
          <w:rtl/>
          <w:lang w:eastAsia="he-IL"/>
        </w:rPr>
      </w:pPr>
      <w:bookmarkStart w:id="295" w:name="_ETM_Q1_694005"/>
      <w:bookmarkStart w:id="296" w:name="_ETM_Q1_694029"/>
      <w:bookmarkEnd w:id="295"/>
      <w:bookmarkEnd w:id="296"/>
      <w:r>
        <w:rPr>
          <w:rFonts w:hint="cs"/>
          <w:rtl/>
          <w:lang w:eastAsia="he-IL"/>
        </w:rPr>
        <w:t xml:space="preserve">הכל יכול </w:t>
      </w:r>
      <w:bookmarkStart w:id="297" w:name="_ETM_Q1_694854"/>
      <w:bookmarkEnd w:id="297"/>
      <w:r>
        <w:rPr>
          <w:rFonts w:hint="cs"/>
          <w:rtl/>
          <w:lang w:eastAsia="he-IL"/>
        </w:rPr>
        <w:t>להיות.</w:t>
      </w:r>
      <w:bookmarkStart w:id="298" w:name="_ETM_Q1_699882"/>
      <w:bookmarkStart w:id="299" w:name="_ETM_Q1_700467"/>
      <w:bookmarkEnd w:id="298"/>
      <w:bookmarkEnd w:id="299"/>
      <w:r>
        <w:rPr>
          <w:rFonts w:hint="cs"/>
          <w:rtl/>
          <w:lang w:eastAsia="he-IL"/>
        </w:rPr>
        <w:t xml:space="preserve"> </w:t>
      </w:r>
    </w:p>
    <w:p w:rsidR="00C55F8D" w:rsidRDefault="00C55F8D" w:rsidP="00C55F8D">
      <w:pPr>
        <w:rPr>
          <w:rtl/>
          <w:lang w:eastAsia="he-IL"/>
        </w:rPr>
      </w:pPr>
      <w:bookmarkStart w:id="300" w:name="_ETM_Q1_710226"/>
      <w:bookmarkStart w:id="301" w:name="_ETM_Q1_710261"/>
      <w:bookmarkStart w:id="302" w:name="_ETM_Q1_713668"/>
      <w:bookmarkEnd w:id="300"/>
      <w:bookmarkEnd w:id="301"/>
      <w:bookmarkEnd w:id="302"/>
    </w:p>
    <w:p w:rsidR="006A777A" w:rsidRDefault="006A777A" w:rsidP="006A777A">
      <w:pPr>
        <w:pStyle w:val="a4"/>
        <w:keepNext/>
        <w:rPr>
          <w:rtl/>
        </w:rPr>
      </w:pPr>
      <w:r w:rsidRPr="00C55F8D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היו"ר יוסף שיין:</w:t>
      </w:r>
      <w:r w:rsidRPr="00C55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55F8D" w:rsidRDefault="00C55F8D" w:rsidP="00C55F8D">
      <w:pPr>
        <w:pStyle w:val="KeepWithNext"/>
        <w:rPr>
          <w:rtl/>
          <w:lang w:eastAsia="he-IL"/>
        </w:rPr>
      </w:pPr>
    </w:p>
    <w:p w:rsidR="00C55F8D" w:rsidRDefault="00C55F8D" w:rsidP="00C55F8D">
      <w:pPr>
        <w:rPr>
          <w:rtl/>
          <w:lang w:eastAsia="he-IL"/>
        </w:rPr>
      </w:pPr>
      <w:bookmarkStart w:id="303" w:name="_ETM_Q1_713903"/>
      <w:bookmarkStart w:id="304" w:name="_ETM_Q1_713929"/>
      <w:bookmarkEnd w:id="303"/>
      <w:bookmarkEnd w:id="304"/>
      <w:r>
        <w:rPr>
          <w:rFonts w:hint="cs"/>
          <w:rtl/>
          <w:lang w:eastAsia="he-IL"/>
        </w:rPr>
        <w:t xml:space="preserve">מה </w:t>
      </w:r>
      <w:bookmarkStart w:id="305" w:name="_ETM_Q1_714163"/>
      <w:bookmarkEnd w:id="305"/>
      <w:r>
        <w:rPr>
          <w:rFonts w:hint="cs"/>
          <w:rtl/>
          <w:lang w:eastAsia="he-IL"/>
        </w:rPr>
        <w:t>משרד הבריאות עונה על השאלות האלה?</w:t>
      </w:r>
    </w:p>
    <w:p w:rsidR="00C55F8D" w:rsidRDefault="00C55F8D" w:rsidP="00C55F8D">
      <w:pPr>
        <w:rPr>
          <w:rtl/>
          <w:lang w:eastAsia="he-IL"/>
        </w:rPr>
      </w:pPr>
      <w:bookmarkStart w:id="306" w:name="_ETM_Q1_717038"/>
      <w:bookmarkStart w:id="307" w:name="_ETM_Q1_717072"/>
      <w:bookmarkEnd w:id="306"/>
      <w:bookmarkEnd w:id="307"/>
    </w:p>
    <w:p w:rsidR="00C55F8D" w:rsidRDefault="00C55F8D" w:rsidP="00C55F8D">
      <w:pPr>
        <w:pStyle w:val="af9"/>
        <w:keepNext/>
        <w:rPr>
          <w:rtl/>
          <w:lang w:eastAsia="he-IL"/>
        </w:rPr>
      </w:pPr>
      <w:bookmarkStart w:id="308" w:name="ET_guest_טל_וינר_שילה_34"/>
      <w:r w:rsidRPr="00C55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C55F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"/>
    </w:p>
    <w:p w:rsidR="00C55F8D" w:rsidRDefault="00C55F8D" w:rsidP="00C55F8D">
      <w:pPr>
        <w:pStyle w:val="KeepWithNext"/>
        <w:rPr>
          <w:rtl/>
          <w:lang w:eastAsia="he-IL"/>
        </w:rPr>
      </w:pPr>
    </w:p>
    <w:p w:rsidR="00C55F8D" w:rsidRDefault="00C55F8D" w:rsidP="00C55F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אילנה הנציגה של בריאות הציבור לא כאן. הלשכה המשפטית פה, </w:t>
      </w:r>
      <w:bookmarkStart w:id="309" w:name="_ETM_Q1_717804"/>
      <w:bookmarkEnd w:id="309"/>
      <w:r>
        <w:rPr>
          <w:rFonts w:hint="cs"/>
          <w:rtl/>
          <w:lang w:eastAsia="he-IL"/>
        </w:rPr>
        <w:t xml:space="preserve">אנחנו נשאל אותה מתי היא תחזור, היא היתה </w:t>
      </w:r>
      <w:bookmarkStart w:id="310" w:name="_ETM_Q1_722622"/>
      <w:bookmarkEnd w:id="310"/>
      <w:r>
        <w:rPr>
          <w:rFonts w:hint="cs"/>
          <w:rtl/>
          <w:lang w:eastAsia="he-IL"/>
        </w:rPr>
        <w:t xml:space="preserve">צריכה לצאת. </w:t>
      </w:r>
    </w:p>
    <w:p w:rsidR="00C55F8D" w:rsidRDefault="00C55F8D" w:rsidP="00C55F8D">
      <w:pPr>
        <w:rPr>
          <w:rtl/>
          <w:lang w:eastAsia="he-IL"/>
        </w:rPr>
      </w:pPr>
      <w:bookmarkStart w:id="311" w:name="_ETM_Q1_732735"/>
      <w:bookmarkStart w:id="312" w:name="_ETM_Q1_732772"/>
      <w:bookmarkEnd w:id="311"/>
      <w:bookmarkEnd w:id="312"/>
    </w:p>
    <w:p w:rsidR="00C55F8D" w:rsidRDefault="00C55F8D" w:rsidP="00C55F8D">
      <w:pPr>
        <w:pStyle w:val="a4"/>
        <w:keepNext/>
        <w:rPr>
          <w:rtl/>
        </w:rPr>
      </w:pPr>
      <w:bookmarkStart w:id="313" w:name="ET_speaker_תמי_סלע_35"/>
      <w:r w:rsidRPr="00C55F8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55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C55F8D" w:rsidRDefault="00C55F8D" w:rsidP="00C55F8D">
      <w:pPr>
        <w:pStyle w:val="KeepWithNext"/>
        <w:rPr>
          <w:rtl/>
          <w:lang w:eastAsia="he-IL"/>
        </w:rPr>
      </w:pPr>
    </w:p>
    <w:p w:rsidR="00C55F8D" w:rsidRDefault="00C55F8D" w:rsidP="00C55F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אני אעלה עוד נקודה שעלתה, ברשותך, </w:t>
      </w:r>
      <w:bookmarkStart w:id="314" w:name="_ETM_Q1_735954"/>
      <w:bookmarkEnd w:id="314"/>
      <w:r>
        <w:rPr>
          <w:rFonts w:hint="cs"/>
          <w:rtl/>
          <w:lang w:eastAsia="he-IL"/>
        </w:rPr>
        <w:t xml:space="preserve">נמצאת פה בזום אני מבינה נציגה </w:t>
      </w:r>
      <w:bookmarkStart w:id="315" w:name="_ETM_Q1_739201"/>
      <w:bookmarkEnd w:id="315"/>
      <w:r>
        <w:rPr>
          <w:rFonts w:hint="cs"/>
          <w:rtl/>
          <w:lang w:eastAsia="he-IL"/>
        </w:rPr>
        <w:t xml:space="preserve">של משרד ראש הממשלה. </w:t>
      </w:r>
    </w:p>
    <w:p w:rsidR="00C55F8D" w:rsidRDefault="00C55F8D" w:rsidP="00C55F8D">
      <w:pPr>
        <w:rPr>
          <w:rtl/>
          <w:lang w:eastAsia="he-IL"/>
        </w:rPr>
      </w:pPr>
      <w:bookmarkStart w:id="316" w:name="_ETM_Q1_748743"/>
      <w:bookmarkStart w:id="317" w:name="_ETM_Q1_748781"/>
      <w:bookmarkStart w:id="318" w:name="_ETM_Q1_749707"/>
      <w:bookmarkEnd w:id="316"/>
      <w:bookmarkEnd w:id="317"/>
      <w:bookmarkEnd w:id="318"/>
    </w:p>
    <w:p w:rsidR="006A777A" w:rsidRDefault="006A777A" w:rsidP="006A777A">
      <w:pPr>
        <w:pStyle w:val="a4"/>
        <w:keepNext/>
        <w:rPr>
          <w:rtl/>
        </w:rPr>
      </w:pPr>
      <w:r w:rsidRPr="00C55F8D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היו"ר יוסף שיין:</w:t>
      </w:r>
      <w:r w:rsidRPr="00C55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55F8D" w:rsidRDefault="00C55F8D" w:rsidP="00C55F8D">
      <w:pPr>
        <w:pStyle w:val="KeepWithNext"/>
        <w:rPr>
          <w:rtl/>
          <w:lang w:eastAsia="he-IL"/>
        </w:rPr>
      </w:pPr>
    </w:p>
    <w:p w:rsidR="00C55F8D" w:rsidRDefault="00C55F8D" w:rsidP="00C55F8D">
      <w:pPr>
        <w:rPr>
          <w:rtl/>
          <w:lang w:eastAsia="he-IL"/>
        </w:rPr>
      </w:pPr>
      <w:bookmarkStart w:id="319" w:name="_ETM_Q1_749917"/>
      <w:bookmarkEnd w:id="319"/>
      <w:r>
        <w:rPr>
          <w:rFonts w:hint="cs"/>
          <w:rtl/>
          <w:lang w:eastAsia="he-IL"/>
        </w:rPr>
        <w:t>י</w:t>
      </w:r>
      <w:bookmarkStart w:id="320" w:name="_ETM_Q1_749945"/>
      <w:bookmarkEnd w:id="320"/>
      <w:r>
        <w:rPr>
          <w:rFonts w:hint="cs"/>
          <w:rtl/>
          <w:lang w:eastAsia="he-IL"/>
        </w:rPr>
        <w:t xml:space="preserve">ש פה באמת שאלה מאוד </w:t>
      </w:r>
      <w:bookmarkStart w:id="321" w:name="_ETM_Q1_752199"/>
      <w:bookmarkEnd w:id="321"/>
      <w:r>
        <w:rPr>
          <w:rFonts w:hint="cs"/>
          <w:rtl/>
          <w:lang w:eastAsia="he-IL"/>
        </w:rPr>
        <w:t>חש</w:t>
      </w:r>
      <w:r w:rsidR="006A777A">
        <w:rPr>
          <w:rFonts w:hint="cs"/>
          <w:rtl/>
          <w:lang w:eastAsia="he-IL"/>
        </w:rPr>
        <w:t>ובה.</w:t>
      </w:r>
    </w:p>
    <w:p w:rsidR="00C55F8D" w:rsidRDefault="00C55F8D" w:rsidP="00C55F8D">
      <w:pPr>
        <w:rPr>
          <w:rtl/>
          <w:lang w:eastAsia="he-IL"/>
        </w:rPr>
      </w:pPr>
      <w:bookmarkStart w:id="322" w:name="_ETM_Q1_752751"/>
      <w:bookmarkStart w:id="323" w:name="_ETM_Q1_752785"/>
      <w:bookmarkEnd w:id="322"/>
      <w:bookmarkEnd w:id="323"/>
    </w:p>
    <w:p w:rsidR="00C55F8D" w:rsidRDefault="00C55F8D" w:rsidP="00C55F8D">
      <w:pPr>
        <w:pStyle w:val="a4"/>
        <w:keepNext/>
        <w:rPr>
          <w:rtl/>
        </w:rPr>
      </w:pPr>
      <w:bookmarkStart w:id="324" w:name="ET_speaker_תמי_סלע_37"/>
      <w:r w:rsidRPr="00C55F8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55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C55F8D" w:rsidRDefault="00C55F8D" w:rsidP="00C55F8D">
      <w:pPr>
        <w:pStyle w:val="KeepWithNext"/>
        <w:rPr>
          <w:rtl/>
          <w:lang w:eastAsia="he-IL"/>
        </w:rPr>
      </w:pPr>
    </w:p>
    <w:p w:rsidR="00C55F8D" w:rsidRDefault="00C55F8D" w:rsidP="00C55F8D">
      <w:pPr>
        <w:rPr>
          <w:rtl/>
          <w:lang w:eastAsia="he-IL"/>
        </w:rPr>
      </w:pPr>
      <w:bookmarkStart w:id="325" w:name="_ETM_Q1_754717"/>
      <w:bookmarkStart w:id="326" w:name="_ETM_Q1_754745"/>
      <w:bookmarkEnd w:id="325"/>
      <w:bookmarkEnd w:id="326"/>
      <w:r>
        <w:rPr>
          <w:rFonts w:hint="cs"/>
          <w:rtl/>
          <w:lang w:eastAsia="he-IL"/>
        </w:rPr>
        <w:t>נציגה של משרד ראש הממשלה יש איתנו בזום?</w:t>
      </w:r>
    </w:p>
    <w:p w:rsidR="00C55F8D" w:rsidRDefault="00C55F8D" w:rsidP="00C55F8D">
      <w:pPr>
        <w:rPr>
          <w:rtl/>
          <w:lang w:eastAsia="he-IL"/>
        </w:rPr>
      </w:pPr>
      <w:bookmarkStart w:id="327" w:name="_ETM_Q1_759625"/>
      <w:bookmarkStart w:id="328" w:name="_ETM_Q1_759664"/>
      <w:bookmarkEnd w:id="327"/>
      <w:bookmarkEnd w:id="328"/>
    </w:p>
    <w:p w:rsidR="00C55F8D" w:rsidRDefault="00C55F8D" w:rsidP="00C55F8D">
      <w:pPr>
        <w:pStyle w:val="af9"/>
        <w:keepNext/>
        <w:rPr>
          <w:rtl/>
          <w:lang w:eastAsia="he-IL"/>
        </w:rPr>
      </w:pPr>
      <w:bookmarkStart w:id="329" w:name="ET_guest_טל_וינר_שילה_38"/>
      <w:r w:rsidRPr="00C55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C55F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"/>
    </w:p>
    <w:p w:rsidR="00C55F8D" w:rsidRDefault="00C55F8D" w:rsidP="00C55F8D">
      <w:pPr>
        <w:pStyle w:val="KeepWithNext"/>
        <w:rPr>
          <w:rtl/>
          <w:lang w:eastAsia="he-IL"/>
        </w:rPr>
      </w:pPr>
    </w:p>
    <w:p w:rsidR="00C55F8D" w:rsidRDefault="00C55F8D" w:rsidP="00C55F8D">
      <w:pPr>
        <w:rPr>
          <w:rtl/>
          <w:lang w:eastAsia="he-IL"/>
        </w:rPr>
      </w:pPr>
      <w:bookmarkStart w:id="330" w:name="_ETM_Q1_760863"/>
      <w:bookmarkStart w:id="331" w:name="_ETM_Q1_760891"/>
      <w:bookmarkEnd w:id="330"/>
      <w:bookmarkEnd w:id="331"/>
      <w:r>
        <w:rPr>
          <w:rFonts w:hint="cs"/>
          <w:rtl/>
          <w:lang w:eastAsia="he-IL"/>
        </w:rPr>
        <w:t xml:space="preserve">נאמר לנו שתהיה. </w:t>
      </w:r>
      <w:bookmarkStart w:id="332" w:name="_ETM_Q1_762144"/>
      <w:bookmarkEnd w:id="332"/>
      <w:r>
        <w:rPr>
          <w:rFonts w:hint="cs"/>
          <w:rtl/>
          <w:lang w:eastAsia="he-IL"/>
        </w:rPr>
        <w:t xml:space="preserve">אני לא יודעת. </w:t>
      </w:r>
    </w:p>
    <w:p w:rsidR="00C55F8D" w:rsidRDefault="00C55F8D" w:rsidP="00C55F8D">
      <w:pPr>
        <w:rPr>
          <w:rtl/>
          <w:lang w:eastAsia="he-IL"/>
        </w:rPr>
      </w:pPr>
      <w:bookmarkStart w:id="333" w:name="_ETM_Q1_778350"/>
      <w:bookmarkStart w:id="334" w:name="_ETM_Q1_778387"/>
      <w:bookmarkStart w:id="335" w:name="_ETM_Q1_779525"/>
      <w:bookmarkEnd w:id="333"/>
      <w:bookmarkEnd w:id="334"/>
      <w:bookmarkEnd w:id="335"/>
    </w:p>
    <w:p w:rsidR="006A777A" w:rsidRDefault="006A777A" w:rsidP="006A777A">
      <w:pPr>
        <w:pStyle w:val="a4"/>
        <w:keepNext/>
        <w:rPr>
          <w:rtl/>
        </w:rPr>
      </w:pPr>
      <w:r w:rsidRPr="00C55F8D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היו"ר יוסף שיין:</w:t>
      </w:r>
      <w:r w:rsidRPr="00C55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55F8D" w:rsidRDefault="00C55F8D" w:rsidP="00C55F8D">
      <w:pPr>
        <w:pStyle w:val="KeepWithNext"/>
        <w:rPr>
          <w:rtl/>
          <w:lang w:eastAsia="he-IL"/>
        </w:rPr>
      </w:pPr>
    </w:p>
    <w:p w:rsidR="00C55F8D" w:rsidRDefault="00C55F8D" w:rsidP="00C55F8D">
      <w:pPr>
        <w:rPr>
          <w:rtl/>
          <w:lang w:eastAsia="he-IL"/>
        </w:rPr>
      </w:pPr>
      <w:bookmarkStart w:id="336" w:name="_ETM_Q1_779745"/>
      <w:bookmarkStart w:id="337" w:name="_ETM_Q1_779772"/>
      <w:bookmarkEnd w:id="336"/>
      <w:bookmarkEnd w:id="337"/>
      <w:r>
        <w:rPr>
          <w:rFonts w:hint="cs"/>
          <w:rtl/>
          <w:lang w:eastAsia="he-IL"/>
        </w:rPr>
        <w:t xml:space="preserve">צריך פשוט לראות, כי אחת </w:t>
      </w:r>
      <w:bookmarkStart w:id="338" w:name="_ETM_Q1_782766"/>
      <w:bookmarkEnd w:id="338"/>
      <w:r>
        <w:rPr>
          <w:rFonts w:hint="cs"/>
          <w:rtl/>
          <w:lang w:eastAsia="he-IL"/>
        </w:rPr>
        <w:t xml:space="preserve">השאלות אני מניח שהיא מאוד חשובה לנו לשאול אותה כרגע </w:t>
      </w:r>
      <w:bookmarkStart w:id="339" w:name="_ETM_Q1_786811"/>
      <w:bookmarkEnd w:id="339"/>
      <w:r>
        <w:rPr>
          <w:rFonts w:hint="cs"/>
          <w:rtl/>
          <w:lang w:eastAsia="he-IL"/>
        </w:rPr>
        <w:t xml:space="preserve">בדיון הציבורי, מצד יש לנו את </w:t>
      </w:r>
      <w:r w:rsidR="00931A41">
        <w:rPr>
          <w:rFonts w:hint="cs"/>
          <w:rtl/>
          <w:lang w:eastAsia="he-IL"/>
        </w:rPr>
        <w:t xml:space="preserve">הוריאנט הדרום </w:t>
      </w:r>
      <w:bookmarkStart w:id="340" w:name="_ETM_Q1_797608"/>
      <w:bookmarkEnd w:id="340"/>
      <w:r w:rsidR="00931A41">
        <w:rPr>
          <w:rFonts w:hint="cs"/>
          <w:rtl/>
          <w:lang w:eastAsia="he-IL"/>
        </w:rPr>
        <w:t xml:space="preserve">אפריקאי. מצד שני אנחנו רואים שהמספרים של מקדם ההדבקה הגיעו </w:t>
      </w:r>
      <w:bookmarkStart w:id="341" w:name="_ETM_Q1_804293"/>
      <w:bookmarkEnd w:id="341"/>
      <w:r w:rsidR="00931A41">
        <w:rPr>
          <w:rFonts w:hint="cs"/>
          <w:rtl/>
          <w:lang w:eastAsia="he-IL"/>
        </w:rPr>
        <w:t xml:space="preserve">ל-1.02, אז לא יודעים בדיוק מה זה אומר. ומהצד האחר </w:t>
      </w:r>
      <w:bookmarkStart w:id="342" w:name="_ETM_Q1_808781"/>
      <w:bookmarkEnd w:id="342"/>
      <w:r w:rsidR="00931A41">
        <w:rPr>
          <w:rFonts w:hint="cs"/>
          <w:rtl/>
          <w:lang w:eastAsia="he-IL"/>
        </w:rPr>
        <w:t xml:space="preserve">אנחנו שומעים, וכמו שאתה יודע חבר הכנסת פרוש, אנחנו רואים שדווקא הילדים שאנחנו רואים שהם מאומתים </w:t>
      </w:r>
      <w:bookmarkStart w:id="343" w:name="_ETM_Q1_813347"/>
      <w:bookmarkEnd w:id="343"/>
      <w:r w:rsidR="00931A41">
        <w:rPr>
          <w:rFonts w:hint="cs"/>
          <w:rtl/>
          <w:lang w:eastAsia="he-IL"/>
        </w:rPr>
        <w:t xml:space="preserve">הם א-סימפטומטיים </w:t>
      </w:r>
      <w:bookmarkStart w:id="344" w:name="_ETM_Q1_817843"/>
      <w:bookmarkEnd w:id="344"/>
      <w:r w:rsidR="00931A41">
        <w:rPr>
          <w:rFonts w:hint="cs"/>
          <w:rtl/>
          <w:lang w:eastAsia="he-IL"/>
        </w:rPr>
        <w:t>כמעט כולם. זאת אומרת השאלה כרגע מבחינת הניתוח</w:t>
      </w:r>
      <w:bookmarkStart w:id="345" w:name="_ETM_Q1_817956"/>
      <w:bookmarkEnd w:id="345"/>
      <w:r w:rsidR="00931A41">
        <w:rPr>
          <w:rFonts w:hint="cs"/>
          <w:rtl/>
          <w:lang w:eastAsia="he-IL"/>
        </w:rPr>
        <w:t xml:space="preserve"> שלנו של </w:t>
      </w:r>
      <w:bookmarkStart w:id="346" w:name="_ETM_Q1_819199"/>
      <w:bookmarkEnd w:id="346"/>
      <w:r w:rsidR="00931A41">
        <w:rPr>
          <w:rFonts w:hint="cs"/>
          <w:rtl/>
          <w:lang w:eastAsia="he-IL"/>
        </w:rPr>
        <w:t>המחלה, איפה אנחנו נמצאים. אנחנו עוקבים כל יום אחרי הנתונים שמשרד הבריאות מפרסם</w:t>
      </w:r>
      <w:bookmarkStart w:id="347" w:name="_ETM_Q1_824092"/>
      <w:bookmarkEnd w:id="347"/>
      <w:r w:rsidR="00931A41">
        <w:rPr>
          <w:rFonts w:hint="cs"/>
          <w:rtl/>
          <w:lang w:eastAsia="he-IL"/>
        </w:rPr>
        <w:t xml:space="preserve">. אין לנו עלייה במספר </w:t>
      </w:r>
      <w:bookmarkStart w:id="348" w:name="_ETM_Q1_830005"/>
      <w:bookmarkEnd w:id="348"/>
      <w:r w:rsidR="00931A41">
        <w:rPr>
          <w:rFonts w:hint="cs"/>
          <w:rtl/>
          <w:lang w:eastAsia="he-IL"/>
        </w:rPr>
        <w:t xml:space="preserve">החולים הקשים, לשמחתנו גם אין נפטרים כבר מספר שבועות רב. </w:t>
      </w:r>
      <w:bookmarkStart w:id="349" w:name="_ETM_Q1_837223"/>
      <w:bookmarkEnd w:id="349"/>
      <w:r w:rsidR="00931A41">
        <w:rPr>
          <w:rFonts w:hint="cs"/>
          <w:rtl/>
          <w:lang w:eastAsia="he-IL"/>
        </w:rPr>
        <w:t xml:space="preserve">אלא יש פה איזה חשש, שהוא יושב למעלה בגלל הדברים האלה. והשאלה אם אנחנו צריכים לשנות איזו התנהגות, </w:t>
      </w:r>
      <w:bookmarkStart w:id="350" w:name="_ETM_Q1_844101"/>
      <w:bookmarkEnd w:id="350"/>
      <w:r w:rsidR="00931A41">
        <w:rPr>
          <w:rFonts w:hint="cs"/>
          <w:rtl/>
          <w:lang w:eastAsia="he-IL"/>
        </w:rPr>
        <w:t>או פשוט לתת לזה להמשיך כך, גם להמש</w:t>
      </w:r>
      <w:bookmarkStart w:id="351" w:name="_ETM_Q1_850691"/>
      <w:bookmarkEnd w:id="351"/>
      <w:r w:rsidR="00931A41">
        <w:rPr>
          <w:rFonts w:hint="cs"/>
          <w:rtl/>
          <w:lang w:eastAsia="he-IL"/>
        </w:rPr>
        <w:t xml:space="preserve">ך החיסונים של הילדים. ולהבין שזה מצב </w:t>
      </w:r>
      <w:bookmarkStart w:id="352" w:name="_ETM_Q1_851965"/>
      <w:bookmarkEnd w:id="352"/>
      <w:r w:rsidR="00931A41">
        <w:rPr>
          <w:rFonts w:hint="cs"/>
          <w:rtl/>
          <w:lang w:eastAsia="he-IL"/>
        </w:rPr>
        <w:t>סטטי כזה, שנשאר</w:t>
      </w:r>
      <w:bookmarkStart w:id="353" w:name="_ETM_Q1_854195"/>
      <w:bookmarkEnd w:id="353"/>
      <w:r w:rsidR="00931A41">
        <w:rPr>
          <w:rFonts w:hint="cs"/>
          <w:rtl/>
          <w:lang w:eastAsia="he-IL"/>
        </w:rPr>
        <w:t xml:space="preserve">, שלא דורש מאתנו הערכות של מצב חירום. אני אומר, </w:t>
      </w:r>
      <w:bookmarkStart w:id="354" w:name="_ETM_Q1_859891"/>
      <w:bookmarkEnd w:id="354"/>
      <w:r w:rsidR="00931A41">
        <w:rPr>
          <w:rFonts w:hint="cs"/>
          <w:rtl/>
          <w:lang w:eastAsia="he-IL"/>
        </w:rPr>
        <w:t xml:space="preserve">אנחנו </w:t>
      </w:r>
      <w:r w:rsidR="00931A41">
        <w:rPr>
          <w:rFonts w:hint="cs"/>
          <w:rtl/>
          <w:lang w:eastAsia="he-IL"/>
        </w:rPr>
        <w:lastRenderedPageBreak/>
        <w:t xml:space="preserve">כל הזמן באיזו שהיא חרדה גדולה. ובו בזמן אנחנו רואים בבתי הספר שהנתונים לא משתנים </w:t>
      </w:r>
      <w:bookmarkStart w:id="355" w:name="_ETM_Q1_865374"/>
      <w:bookmarkEnd w:id="355"/>
      <w:r w:rsidR="00931A41">
        <w:rPr>
          <w:rFonts w:hint="cs"/>
          <w:rtl/>
          <w:lang w:eastAsia="he-IL"/>
        </w:rPr>
        <w:t>באופן דרמטי, לפי מה שמציגים לנו. אין איזה שינוי דרמטי</w:t>
      </w:r>
      <w:bookmarkStart w:id="356" w:name="_ETM_Q1_871991"/>
      <w:bookmarkEnd w:id="356"/>
      <w:r w:rsidR="00931A41">
        <w:rPr>
          <w:rFonts w:hint="cs"/>
          <w:rtl/>
          <w:lang w:eastAsia="he-IL"/>
        </w:rPr>
        <w:t xml:space="preserve">. יש חיוביות, אבל היא לא מראה לנו משהו שקורה, שהילדים לא חולים בתוך המערכת הזאת. </w:t>
      </w:r>
      <w:bookmarkStart w:id="357" w:name="_ETM_Q1_877273"/>
      <w:bookmarkEnd w:id="357"/>
      <w:r w:rsidR="00931A41">
        <w:rPr>
          <w:rFonts w:hint="cs"/>
          <w:rtl/>
          <w:lang w:eastAsia="he-IL"/>
        </w:rPr>
        <w:t xml:space="preserve">וזה הייתי </w:t>
      </w:r>
      <w:bookmarkStart w:id="358" w:name="_ETM_Q1_878800"/>
      <w:bookmarkEnd w:id="358"/>
      <w:r w:rsidR="00931A41">
        <w:rPr>
          <w:rFonts w:hint="cs"/>
          <w:rtl/>
          <w:lang w:eastAsia="he-IL"/>
        </w:rPr>
        <w:t xml:space="preserve">רוצה לשמוע ממשרד הבריאות, איך הם רואים את התמונה הזאת. </w:t>
      </w:r>
      <w:bookmarkStart w:id="359" w:name="_ETM_Q1_884024"/>
      <w:bookmarkEnd w:id="359"/>
      <w:r w:rsidR="00931A41">
        <w:rPr>
          <w:rFonts w:hint="cs"/>
          <w:rtl/>
          <w:lang w:eastAsia="he-IL"/>
        </w:rPr>
        <w:t xml:space="preserve">כי אחרת זה דיון עם מספרים, זה דיון סטטיסטי. הוא </w:t>
      </w:r>
      <w:bookmarkStart w:id="360" w:name="_ETM_Q1_888151"/>
      <w:bookmarkEnd w:id="360"/>
      <w:r w:rsidR="00931A41">
        <w:rPr>
          <w:rFonts w:hint="cs"/>
          <w:rtl/>
          <w:lang w:eastAsia="he-IL"/>
        </w:rPr>
        <w:t xml:space="preserve">לא אומר לנו כלום לגבי המחלה בהתקדמותה, ולגבי המחלה בילדים. אנחנו צריכים לדעת מה קורה פה. </w:t>
      </w:r>
    </w:p>
    <w:p w:rsidR="006A777A" w:rsidRDefault="006A777A" w:rsidP="00C55F8D">
      <w:pPr>
        <w:rPr>
          <w:rtl/>
          <w:lang w:eastAsia="he-IL"/>
        </w:rPr>
      </w:pPr>
    </w:p>
    <w:p w:rsidR="006A777A" w:rsidRDefault="006A777A" w:rsidP="00C55F8D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(היו"ר שרן מרים השכל)</w:t>
      </w:r>
    </w:p>
    <w:p w:rsidR="00BC450F" w:rsidRDefault="00BC450F" w:rsidP="00C55F8D">
      <w:pPr>
        <w:rPr>
          <w:rtl/>
          <w:lang w:eastAsia="he-IL"/>
        </w:rPr>
      </w:pPr>
      <w:bookmarkStart w:id="361" w:name="_ETM_Q1_894080"/>
      <w:bookmarkStart w:id="362" w:name="_ETM_Q1_894115"/>
      <w:bookmarkEnd w:id="361"/>
      <w:bookmarkEnd w:id="362"/>
    </w:p>
    <w:p w:rsidR="00BC450F" w:rsidRDefault="00BC450F" w:rsidP="00BC450F">
      <w:pPr>
        <w:pStyle w:val="a4"/>
        <w:keepNext/>
        <w:rPr>
          <w:rtl/>
        </w:rPr>
      </w:pPr>
      <w:bookmarkStart w:id="363" w:name="ET_speaker_תמי_סלע_40"/>
      <w:r w:rsidRPr="00BC450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C45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BC450F" w:rsidRDefault="00BC450F" w:rsidP="00BC450F">
      <w:pPr>
        <w:pStyle w:val="KeepWithNext"/>
        <w:rPr>
          <w:rtl/>
          <w:lang w:eastAsia="he-IL"/>
        </w:rPr>
      </w:pPr>
    </w:p>
    <w:p w:rsidR="00BC450F" w:rsidRDefault="00BC450F" w:rsidP="00BC4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מבינה, גם מהמבצעי אנטיגן שהיו עד עכשיו, </w:t>
      </w:r>
      <w:bookmarkStart w:id="364" w:name="_ETM_Q1_894906"/>
      <w:bookmarkEnd w:id="364"/>
      <w:r>
        <w:rPr>
          <w:rFonts w:hint="cs"/>
          <w:rtl/>
          <w:lang w:eastAsia="he-IL"/>
        </w:rPr>
        <w:t xml:space="preserve">וגם במבצע הנוכחי, זה מצליח </w:t>
      </w:r>
      <w:bookmarkStart w:id="365" w:name="_ETM_Q1_898643"/>
      <w:bookmarkEnd w:id="365"/>
      <w:r>
        <w:rPr>
          <w:rFonts w:hint="cs"/>
          <w:rtl/>
          <w:lang w:eastAsia="he-IL"/>
        </w:rPr>
        <w:t xml:space="preserve">להפחית כניסה של תחלואה לבתי הספר, וגם בידודים </w:t>
      </w:r>
      <w:bookmarkStart w:id="366" w:name="_ETM_Q1_906193"/>
      <w:bookmarkEnd w:id="366"/>
      <w:r w:rsidR="006A777A">
        <w:rPr>
          <w:rFonts w:hint="cs"/>
          <w:rtl/>
          <w:lang w:eastAsia="he-IL"/>
        </w:rPr>
        <w:t>של ילדים ושל בני משפח</w:t>
      </w:r>
      <w:r>
        <w:rPr>
          <w:rFonts w:hint="cs"/>
          <w:rtl/>
          <w:lang w:eastAsia="he-IL"/>
        </w:rPr>
        <w:t xml:space="preserve">ה נוספים, כתוצאה מזה, בבתי הספר. </w:t>
      </w:r>
      <w:bookmarkStart w:id="367" w:name="_ETM_Q1_911328"/>
      <w:bookmarkEnd w:id="367"/>
      <w:r>
        <w:rPr>
          <w:rFonts w:hint="cs"/>
          <w:rtl/>
          <w:lang w:eastAsia="he-IL"/>
        </w:rPr>
        <w:t xml:space="preserve">אז מבחינה זו זה משיג מטרה. </w:t>
      </w:r>
    </w:p>
    <w:p w:rsidR="00C8639E" w:rsidRDefault="00C8639E" w:rsidP="00C8639E">
      <w:pPr>
        <w:ind w:firstLine="0"/>
        <w:rPr>
          <w:rtl/>
          <w:lang w:eastAsia="he-IL"/>
        </w:rPr>
      </w:pPr>
      <w:bookmarkStart w:id="368" w:name="_ETM_Q1_946210"/>
      <w:bookmarkStart w:id="369" w:name="_ETM_Q1_946247"/>
      <w:bookmarkStart w:id="370" w:name="_ETM_Q1_947805"/>
      <w:bookmarkStart w:id="371" w:name="_ETM_Q1_978348"/>
      <w:bookmarkStart w:id="372" w:name="_ETM_Q1_944639"/>
      <w:bookmarkStart w:id="373" w:name="_ETM_Q1_944670"/>
      <w:bookmarkStart w:id="374" w:name="_ETM_Q1_948576"/>
      <w:bookmarkEnd w:id="368"/>
      <w:bookmarkEnd w:id="369"/>
      <w:bookmarkEnd w:id="370"/>
      <w:bookmarkEnd w:id="371"/>
      <w:bookmarkEnd w:id="372"/>
      <w:bookmarkEnd w:id="373"/>
      <w:bookmarkEnd w:id="374"/>
    </w:p>
    <w:p w:rsidR="00C8639E" w:rsidRDefault="00C8639E" w:rsidP="00C8639E">
      <w:pPr>
        <w:pStyle w:val="af6"/>
        <w:keepNext/>
        <w:rPr>
          <w:rtl/>
        </w:rPr>
      </w:pPr>
      <w:bookmarkStart w:id="375" w:name="ET_yor_5519_42"/>
      <w:r w:rsidRPr="00C8639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863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C8639E" w:rsidRDefault="00C8639E" w:rsidP="00C8639E">
      <w:pPr>
        <w:pStyle w:val="KeepWithNext"/>
        <w:rPr>
          <w:rtl/>
          <w:lang w:eastAsia="he-IL"/>
        </w:rPr>
      </w:pPr>
    </w:p>
    <w:p w:rsidR="00C8639E" w:rsidRDefault="00C8639E" w:rsidP="00C8639E">
      <w:pPr>
        <w:rPr>
          <w:rtl/>
          <w:lang w:eastAsia="he-IL"/>
        </w:rPr>
      </w:pPr>
      <w:bookmarkStart w:id="376" w:name="_ETM_Q1_948782"/>
      <w:bookmarkStart w:id="377" w:name="_ETM_Q1_948805"/>
      <w:bookmarkEnd w:id="376"/>
      <w:bookmarkEnd w:id="377"/>
      <w:r>
        <w:rPr>
          <w:rFonts w:hint="cs"/>
          <w:rtl/>
          <w:lang w:eastAsia="he-IL"/>
        </w:rPr>
        <w:t xml:space="preserve">אז כמה </w:t>
      </w:r>
      <w:bookmarkStart w:id="378" w:name="_ETM_Q1_949708"/>
      <w:bookmarkEnd w:id="378"/>
      <w:r>
        <w:rPr>
          <w:rFonts w:hint="cs"/>
          <w:rtl/>
          <w:lang w:eastAsia="he-IL"/>
        </w:rPr>
        <w:t>מאומתים יש לנו כרגע?</w:t>
      </w:r>
    </w:p>
    <w:p w:rsidR="00C8639E" w:rsidRDefault="00C8639E" w:rsidP="00C8639E">
      <w:pPr>
        <w:rPr>
          <w:rtl/>
          <w:lang w:eastAsia="he-IL"/>
        </w:rPr>
      </w:pPr>
      <w:bookmarkStart w:id="379" w:name="_ETM_Q1_951574"/>
      <w:bookmarkStart w:id="380" w:name="_ETM_Q1_951603"/>
      <w:bookmarkStart w:id="381" w:name="_ETM_Q1_952655"/>
      <w:bookmarkEnd w:id="379"/>
      <w:bookmarkEnd w:id="380"/>
      <w:bookmarkEnd w:id="381"/>
    </w:p>
    <w:p w:rsidR="00C8639E" w:rsidRDefault="00C8639E" w:rsidP="00C8639E">
      <w:pPr>
        <w:pStyle w:val="a4"/>
        <w:keepNext/>
        <w:rPr>
          <w:rtl/>
        </w:rPr>
      </w:pPr>
      <w:bookmarkStart w:id="382" w:name="ET_speaker_תמי_סלע_43"/>
      <w:r w:rsidRPr="00C8639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863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C8639E" w:rsidRDefault="00C8639E" w:rsidP="00C8639E">
      <w:pPr>
        <w:pStyle w:val="KeepWithNext"/>
        <w:rPr>
          <w:rtl/>
          <w:lang w:eastAsia="he-IL"/>
        </w:rPr>
      </w:pPr>
    </w:p>
    <w:p w:rsidR="00C8639E" w:rsidRDefault="00C8639E" w:rsidP="00C8639E">
      <w:pPr>
        <w:rPr>
          <w:rtl/>
          <w:lang w:eastAsia="he-IL"/>
        </w:rPr>
      </w:pPr>
      <w:bookmarkStart w:id="383" w:name="_ETM_Q1_952833"/>
      <w:bookmarkStart w:id="384" w:name="_ETM_Q1_952862"/>
      <w:bookmarkEnd w:id="383"/>
      <w:bookmarkEnd w:id="384"/>
      <w:r>
        <w:rPr>
          <w:rFonts w:hint="cs"/>
          <w:rtl/>
          <w:lang w:eastAsia="he-IL"/>
        </w:rPr>
        <w:t xml:space="preserve">ארבעת אלפים חמש מאות מאומתים. </w:t>
      </w:r>
    </w:p>
    <w:p w:rsidR="00C8639E" w:rsidRDefault="00C8639E" w:rsidP="00C8639E">
      <w:pPr>
        <w:rPr>
          <w:rtl/>
          <w:lang w:eastAsia="he-IL"/>
        </w:rPr>
      </w:pPr>
      <w:bookmarkStart w:id="385" w:name="_ETM_Q1_955904"/>
      <w:bookmarkStart w:id="386" w:name="_ETM_Q1_955933"/>
      <w:bookmarkEnd w:id="385"/>
      <w:bookmarkEnd w:id="386"/>
    </w:p>
    <w:p w:rsidR="00C8639E" w:rsidRDefault="00C8639E" w:rsidP="00C8639E">
      <w:pPr>
        <w:pStyle w:val="af9"/>
        <w:keepNext/>
        <w:rPr>
          <w:rtl/>
          <w:lang w:eastAsia="he-IL"/>
        </w:rPr>
      </w:pPr>
      <w:bookmarkStart w:id="387" w:name="ET_guest_אריה_מור__44"/>
      <w:r w:rsidRPr="00C86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מור:</w:t>
      </w:r>
      <w:r w:rsidRPr="00C863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"/>
    </w:p>
    <w:p w:rsidR="00C8639E" w:rsidRDefault="00C8639E" w:rsidP="00C8639E">
      <w:pPr>
        <w:pStyle w:val="KeepWithNext"/>
        <w:rPr>
          <w:rtl/>
          <w:lang w:eastAsia="he-IL"/>
        </w:rPr>
      </w:pPr>
    </w:p>
    <w:p w:rsidR="00C8639E" w:rsidRDefault="00C8639E" w:rsidP="00C863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סימפטומים. רק מאומתים מבחינת הבדיקה. </w:t>
      </w:r>
      <w:bookmarkStart w:id="388" w:name="_ETM_Q1_956909"/>
      <w:bookmarkEnd w:id="388"/>
    </w:p>
    <w:p w:rsidR="00C8639E" w:rsidRDefault="00C8639E" w:rsidP="00C8639E">
      <w:pPr>
        <w:rPr>
          <w:rtl/>
          <w:lang w:eastAsia="he-IL"/>
        </w:rPr>
      </w:pPr>
      <w:bookmarkStart w:id="389" w:name="_ETM_Q1_964367"/>
      <w:bookmarkStart w:id="390" w:name="_ETM_Q1_964399"/>
      <w:bookmarkStart w:id="391" w:name="_ETM_Q1_965261"/>
      <w:bookmarkEnd w:id="389"/>
      <w:bookmarkEnd w:id="390"/>
      <w:bookmarkEnd w:id="391"/>
    </w:p>
    <w:p w:rsidR="00C8639E" w:rsidRDefault="00C8639E" w:rsidP="00C8639E">
      <w:pPr>
        <w:pStyle w:val="a4"/>
        <w:keepNext/>
        <w:rPr>
          <w:rtl/>
        </w:rPr>
      </w:pPr>
      <w:bookmarkStart w:id="392" w:name="ET_speaker_תמי_סלע_45"/>
      <w:r w:rsidRPr="00C8639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863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C8639E" w:rsidRDefault="00C8639E" w:rsidP="00C8639E">
      <w:pPr>
        <w:pStyle w:val="KeepWithNext"/>
        <w:rPr>
          <w:rtl/>
          <w:lang w:eastAsia="he-IL"/>
        </w:rPr>
      </w:pPr>
    </w:p>
    <w:p w:rsidR="00C8639E" w:rsidRDefault="00C8639E" w:rsidP="00C8639E">
      <w:pPr>
        <w:rPr>
          <w:rtl/>
          <w:lang w:eastAsia="he-IL"/>
        </w:rPr>
      </w:pPr>
      <w:bookmarkStart w:id="393" w:name="_ETM_Q1_965433"/>
      <w:bookmarkStart w:id="394" w:name="_ETM_Q1_965457"/>
      <w:bookmarkEnd w:id="393"/>
      <w:bookmarkEnd w:id="394"/>
      <w:r>
        <w:rPr>
          <w:rFonts w:hint="cs"/>
          <w:rtl/>
          <w:lang w:eastAsia="he-IL"/>
        </w:rPr>
        <w:t xml:space="preserve">חלק מההורים דיווחו במערכת מקוונת, עכשיו </w:t>
      </w:r>
      <w:bookmarkStart w:id="395" w:name="_ETM_Q1_972436"/>
      <w:bookmarkEnd w:id="395"/>
      <w:r>
        <w:rPr>
          <w:rFonts w:hint="cs"/>
          <w:rtl/>
          <w:lang w:eastAsia="he-IL"/>
        </w:rPr>
        <w:t xml:space="preserve">במבצע האחרון כחצי מיליון דיווחו. והגילוי שהם חיוביים כתוצאה מהבדיקות אנטיגן </w:t>
      </w:r>
      <w:bookmarkStart w:id="396" w:name="_ETM_Q1_978406"/>
      <w:bookmarkEnd w:id="396"/>
      <w:r>
        <w:rPr>
          <w:rFonts w:hint="cs"/>
          <w:rtl/>
          <w:lang w:eastAsia="he-IL"/>
        </w:rPr>
        <w:t xml:space="preserve">זה משהו כמו אחד לאלף. </w:t>
      </w:r>
      <w:bookmarkStart w:id="397" w:name="_ETM_Q1_983715"/>
      <w:bookmarkStart w:id="398" w:name="_ETM_Q1_984955"/>
      <w:bookmarkEnd w:id="397"/>
      <w:bookmarkEnd w:id="398"/>
    </w:p>
    <w:p w:rsidR="00C8639E" w:rsidRDefault="00C8639E" w:rsidP="00C8639E">
      <w:pPr>
        <w:rPr>
          <w:rtl/>
          <w:lang w:eastAsia="he-IL"/>
        </w:rPr>
      </w:pPr>
    </w:p>
    <w:p w:rsidR="00C8639E" w:rsidRDefault="00C8639E" w:rsidP="00C863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משהו שרציתי להעלות, </w:t>
      </w:r>
      <w:bookmarkStart w:id="399" w:name="_ETM_Q1_1008780"/>
      <w:bookmarkEnd w:id="399"/>
      <w:r>
        <w:rPr>
          <w:rFonts w:hint="cs"/>
          <w:rtl/>
          <w:lang w:eastAsia="he-IL"/>
        </w:rPr>
        <w:t xml:space="preserve">עלתה פה שאלה, על </w:t>
      </w:r>
      <w:bookmarkStart w:id="400" w:name="_ETM_Q1_1021728"/>
      <w:bookmarkEnd w:id="400"/>
      <w:r>
        <w:rPr>
          <w:rFonts w:hint="cs"/>
          <w:rtl/>
          <w:lang w:eastAsia="he-IL"/>
        </w:rPr>
        <w:t xml:space="preserve">משהו שעלה בישיבה הקודמת, לגבי אותם ילדים שיוצאים לפעילויות, </w:t>
      </w:r>
    </w:p>
    <w:p w:rsidR="00C8639E" w:rsidRDefault="00C8639E" w:rsidP="00C8639E">
      <w:pPr>
        <w:rPr>
          <w:rtl/>
          <w:lang w:eastAsia="he-IL"/>
        </w:rPr>
      </w:pPr>
      <w:bookmarkStart w:id="401" w:name="_ETM_Q1_1025870"/>
      <w:bookmarkStart w:id="402" w:name="_ETM_Q1_1025908"/>
      <w:bookmarkStart w:id="403" w:name="_ETM_Q1_1026527"/>
      <w:bookmarkEnd w:id="401"/>
      <w:bookmarkEnd w:id="402"/>
      <w:bookmarkEnd w:id="403"/>
    </w:p>
    <w:p w:rsidR="00C8639E" w:rsidRDefault="00C8639E" w:rsidP="00C8639E">
      <w:pPr>
        <w:pStyle w:val="af6"/>
        <w:keepNext/>
        <w:rPr>
          <w:rtl/>
        </w:rPr>
      </w:pPr>
      <w:bookmarkStart w:id="404" w:name="ET_yor_5519_46"/>
      <w:r w:rsidRPr="00C8639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863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C8639E" w:rsidRDefault="00C8639E" w:rsidP="00C8639E">
      <w:pPr>
        <w:pStyle w:val="KeepWithNext"/>
        <w:rPr>
          <w:rtl/>
          <w:lang w:eastAsia="he-IL"/>
        </w:rPr>
      </w:pPr>
    </w:p>
    <w:p w:rsidR="00C8639E" w:rsidRDefault="00C8639E" w:rsidP="00C8639E">
      <w:pPr>
        <w:rPr>
          <w:rtl/>
          <w:lang w:eastAsia="he-IL"/>
        </w:rPr>
      </w:pPr>
      <w:bookmarkStart w:id="405" w:name="_ETM_Q1_1026752"/>
      <w:bookmarkStart w:id="406" w:name="_ETM_Q1_1026775"/>
      <w:bookmarkEnd w:id="405"/>
      <w:bookmarkEnd w:id="406"/>
      <w:r>
        <w:rPr>
          <w:rFonts w:hint="cs"/>
          <w:rtl/>
          <w:lang w:eastAsia="he-IL"/>
        </w:rPr>
        <w:t xml:space="preserve">ההפרדה </w:t>
      </w:r>
      <w:bookmarkStart w:id="407" w:name="_ETM_Q1_1027377"/>
      <w:bookmarkEnd w:id="407"/>
      <w:r>
        <w:rPr>
          <w:rFonts w:hint="cs"/>
          <w:rtl/>
          <w:lang w:eastAsia="he-IL"/>
        </w:rPr>
        <w:t xml:space="preserve">בתו הירוק, </w:t>
      </w:r>
    </w:p>
    <w:p w:rsidR="00C8639E" w:rsidRDefault="00C8639E" w:rsidP="00C8639E">
      <w:pPr>
        <w:rPr>
          <w:rtl/>
          <w:lang w:eastAsia="he-IL"/>
        </w:rPr>
      </w:pPr>
      <w:bookmarkStart w:id="408" w:name="_ETM_Q1_1028260"/>
      <w:bookmarkStart w:id="409" w:name="_ETM_Q1_1028294"/>
      <w:bookmarkEnd w:id="408"/>
      <w:bookmarkEnd w:id="409"/>
    </w:p>
    <w:p w:rsidR="00C8639E" w:rsidRDefault="00C8639E" w:rsidP="00C8639E">
      <w:pPr>
        <w:pStyle w:val="a4"/>
        <w:keepNext/>
        <w:rPr>
          <w:rtl/>
        </w:rPr>
      </w:pPr>
      <w:bookmarkStart w:id="410" w:name="ET_speaker_תמי_סלע_47"/>
      <w:r w:rsidRPr="00C8639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863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C8639E" w:rsidRDefault="00C8639E" w:rsidP="00C8639E">
      <w:pPr>
        <w:pStyle w:val="KeepWithNext"/>
        <w:rPr>
          <w:rtl/>
          <w:lang w:eastAsia="he-IL"/>
        </w:rPr>
      </w:pPr>
    </w:p>
    <w:p w:rsidR="00C8639E" w:rsidRDefault="00C8639E" w:rsidP="00C8639E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לא הובא חריג לעניין הזה,</w:t>
      </w:r>
      <w:bookmarkStart w:id="411" w:name="_ETM_Q1_1028963"/>
      <w:bookmarkEnd w:id="411"/>
    </w:p>
    <w:p w:rsidR="00C8639E" w:rsidRDefault="00C8639E" w:rsidP="00C8639E">
      <w:pPr>
        <w:rPr>
          <w:rtl/>
          <w:lang w:eastAsia="he-IL"/>
        </w:rPr>
      </w:pPr>
      <w:bookmarkStart w:id="412" w:name="_ETM_Q1_1029711"/>
      <w:bookmarkStart w:id="413" w:name="_ETM_Q1_1029746"/>
      <w:bookmarkStart w:id="414" w:name="_ETM_Q1_1031039"/>
      <w:bookmarkEnd w:id="412"/>
      <w:bookmarkEnd w:id="413"/>
      <w:bookmarkEnd w:id="414"/>
    </w:p>
    <w:p w:rsidR="00C8639E" w:rsidRDefault="00C8639E" w:rsidP="00C8639E">
      <w:pPr>
        <w:pStyle w:val="af6"/>
        <w:keepNext/>
        <w:rPr>
          <w:rtl/>
        </w:rPr>
      </w:pPr>
      <w:bookmarkStart w:id="415" w:name="ET_yor_5519_48"/>
      <w:r w:rsidRPr="00C8639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863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C8639E" w:rsidRDefault="00C8639E" w:rsidP="00C8639E">
      <w:pPr>
        <w:pStyle w:val="KeepWithNext"/>
        <w:rPr>
          <w:rtl/>
          <w:lang w:eastAsia="he-IL"/>
        </w:rPr>
      </w:pPr>
    </w:p>
    <w:p w:rsidR="00C8639E" w:rsidRDefault="00C8639E" w:rsidP="00C8639E">
      <w:pPr>
        <w:rPr>
          <w:rtl/>
          <w:lang w:eastAsia="he-IL"/>
        </w:rPr>
      </w:pPr>
      <w:bookmarkStart w:id="416" w:name="_ETM_Q1_1031258"/>
      <w:bookmarkStart w:id="417" w:name="_ETM_Q1_1031287"/>
      <w:bookmarkEnd w:id="416"/>
      <w:bookmarkEnd w:id="417"/>
      <w:r>
        <w:rPr>
          <w:rFonts w:hint="cs"/>
          <w:rtl/>
          <w:lang w:eastAsia="he-IL"/>
        </w:rPr>
        <w:t xml:space="preserve">משרד החינוך, </w:t>
      </w:r>
      <w:bookmarkStart w:id="418" w:name="_ETM_Q1_1032796"/>
      <w:bookmarkEnd w:id="418"/>
      <w:r>
        <w:rPr>
          <w:rFonts w:hint="cs"/>
          <w:rtl/>
          <w:lang w:eastAsia="he-IL"/>
        </w:rPr>
        <w:t xml:space="preserve">יש לכם איזה שהוא דבר לומר על העניין הזה? ההפרדה </w:t>
      </w:r>
      <w:bookmarkStart w:id="419" w:name="_ETM_Q1_1037499"/>
      <w:bookmarkEnd w:id="419"/>
      <w:r>
        <w:rPr>
          <w:rFonts w:hint="cs"/>
          <w:rtl/>
          <w:lang w:eastAsia="he-IL"/>
        </w:rPr>
        <w:t>שיש בין התלמידים, עם התו הירוק?</w:t>
      </w:r>
    </w:p>
    <w:p w:rsidR="00C8639E" w:rsidRDefault="00C8639E" w:rsidP="00C8639E">
      <w:pPr>
        <w:rPr>
          <w:rtl/>
          <w:lang w:eastAsia="he-IL"/>
        </w:rPr>
      </w:pPr>
    </w:p>
    <w:p w:rsidR="00C8639E" w:rsidRDefault="00C8639E" w:rsidP="00C8639E">
      <w:pPr>
        <w:pStyle w:val="af9"/>
        <w:keepNext/>
        <w:rPr>
          <w:rtl/>
          <w:lang w:eastAsia="he-IL"/>
        </w:rPr>
      </w:pPr>
      <w:bookmarkStart w:id="420" w:name="ET_guest_לירן_שפיגל_49"/>
      <w:r w:rsidRPr="00C86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C863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"/>
    </w:p>
    <w:p w:rsidR="00C8639E" w:rsidRDefault="00C8639E" w:rsidP="00C8639E">
      <w:pPr>
        <w:pStyle w:val="KeepWithNext"/>
        <w:rPr>
          <w:rtl/>
          <w:lang w:eastAsia="he-IL"/>
        </w:rPr>
      </w:pPr>
    </w:p>
    <w:p w:rsidR="00C8639E" w:rsidRDefault="00C8639E" w:rsidP="00C863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מחד אנחנו תומכים </w:t>
      </w:r>
      <w:bookmarkStart w:id="421" w:name="_ETM_Q1_1040882"/>
      <w:bookmarkEnd w:id="421"/>
      <w:r>
        <w:rPr>
          <w:rFonts w:hint="cs"/>
          <w:rtl/>
          <w:lang w:eastAsia="he-IL"/>
        </w:rPr>
        <w:t xml:space="preserve">בהחרגה, </w:t>
      </w:r>
    </w:p>
    <w:p w:rsidR="00C8639E" w:rsidRDefault="00C8639E" w:rsidP="00C8639E">
      <w:pPr>
        <w:rPr>
          <w:rtl/>
          <w:lang w:eastAsia="he-IL"/>
        </w:rPr>
      </w:pPr>
    </w:p>
    <w:p w:rsidR="00C8639E" w:rsidRDefault="00C8639E" w:rsidP="00C8639E">
      <w:pPr>
        <w:pStyle w:val="af6"/>
        <w:keepNext/>
        <w:rPr>
          <w:rtl/>
        </w:rPr>
      </w:pPr>
      <w:bookmarkStart w:id="422" w:name="ET_yor_5519_50"/>
      <w:r w:rsidRPr="00C8639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863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C8639E" w:rsidRDefault="00C8639E" w:rsidP="00C8639E">
      <w:pPr>
        <w:pStyle w:val="KeepWithNext"/>
        <w:rPr>
          <w:rtl/>
          <w:lang w:eastAsia="he-IL"/>
        </w:rPr>
      </w:pPr>
    </w:p>
    <w:p w:rsidR="00C8639E" w:rsidRDefault="00C8639E" w:rsidP="00C8639E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בהחרגה בין תלמידים עם תו ירוק ובין לא?</w:t>
      </w:r>
    </w:p>
    <w:p w:rsidR="00C8639E" w:rsidRDefault="00C8639E" w:rsidP="00C8639E">
      <w:pPr>
        <w:rPr>
          <w:rtl/>
          <w:lang w:eastAsia="he-IL"/>
        </w:rPr>
      </w:pPr>
      <w:bookmarkStart w:id="423" w:name="_ETM_Q1_1046577"/>
      <w:bookmarkStart w:id="424" w:name="_ETM_Q1_1048591"/>
      <w:bookmarkEnd w:id="423"/>
      <w:bookmarkEnd w:id="424"/>
    </w:p>
    <w:p w:rsidR="00C8639E" w:rsidRDefault="00C8639E" w:rsidP="00C8639E">
      <w:pPr>
        <w:pStyle w:val="af9"/>
        <w:keepNext/>
        <w:rPr>
          <w:rtl/>
          <w:lang w:eastAsia="he-IL"/>
        </w:rPr>
      </w:pPr>
      <w:bookmarkStart w:id="425" w:name="ET_guest_לירן_שפיגל_51"/>
      <w:r w:rsidRPr="00C8639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לירן שפיגל:</w:t>
      </w:r>
      <w:r w:rsidRPr="00C863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"/>
    </w:p>
    <w:p w:rsidR="00C8639E" w:rsidRDefault="00C8639E" w:rsidP="00C8639E">
      <w:pPr>
        <w:pStyle w:val="KeepWithNext"/>
        <w:rPr>
          <w:rtl/>
          <w:lang w:eastAsia="he-IL"/>
        </w:rPr>
      </w:pPr>
    </w:p>
    <w:p w:rsidR="00C8639E" w:rsidRDefault="00C8639E" w:rsidP="00C8639E">
      <w:pPr>
        <w:rPr>
          <w:rtl/>
          <w:lang w:eastAsia="he-IL"/>
        </w:rPr>
      </w:pPr>
      <w:bookmarkStart w:id="426" w:name="_ETM_Q1_1048850"/>
      <w:bookmarkStart w:id="427" w:name="_ETM_Q1_1048880"/>
      <w:bookmarkEnd w:id="426"/>
      <w:bookmarkEnd w:id="427"/>
      <w:r>
        <w:rPr>
          <w:rFonts w:hint="cs"/>
          <w:rtl/>
          <w:lang w:eastAsia="he-IL"/>
        </w:rPr>
        <w:t xml:space="preserve">לא, בהחרגה בתקנות. אני </w:t>
      </w:r>
      <w:bookmarkStart w:id="428" w:name="_ETM_Q1_1051150"/>
      <w:bookmarkEnd w:id="428"/>
      <w:r>
        <w:rPr>
          <w:rFonts w:hint="cs"/>
          <w:rtl/>
          <w:lang w:eastAsia="he-IL"/>
        </w:rPr>
        <w:t xml:space="preserve">אזכיר מה שאמרנו בדיון הקודם, שהנושא מוסדר בתקנות פעילות </w:t>
      </w:r>
      <w:bookmarkStart w:id="429" w:name="_ETM_Q1_1055634"/>
      <w:bookmarkEnd w:id="429"/>
      <w:r>
        <w:rPr>
          <w:rFonts w:hint="cs"/>
          <w:rtl/>
          <w:lang w:eastAsia="he-IL"/>
        </w:rPr>
        <w:t xml:space="preserve">ציבורי או עסקי. </w:t>
      </w:r>
    </w:p>
    <w:p w:rsidR="00C8639E" w:rsidRDefault="00C8639E" w:rsidP="00C8639E">
      <w:pPr>
        <w:rPr>
          <w:rtl/>
          <w:lang w:eastAsia="he-IL"/>
        </w:rPr>
      </w:pPr>
      <w:bookmarkStart w:id="430" w:name="_ETM_Q1_1058441"/>
      <w:bookmarkStart w:id="431" w:name="_ETM_Q1_1059919"/>
      <w:bookmarkEnd w:id="430"/>
      <w:bookmarkEnd w:id="431"/>
    </w:p>
    <w:p w:rsidR="00C8639E" w:rsidRDefault="00C8639E" w:rsidP="00C8639E">
      <w:pPr>
        <w:pStyle w:val="af6"/>
        <w:keepNext/>
        <w:rPr>
          <w:rtl/>
        </w:rPr>
      </w:pPr>
      <w:bookmarkStart w:id="432" w:name="ET_yor_5519_52"/>
      <w:r w:rsidRPr="00C8639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863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C8639E" w:rsidRDefault="00C8639E" w:rsidP="00C8639E">
      <w:pPr>
        <w:pStyle w:val="KeepWithNext"/>
        <w:rPr>
          <w:rtl/>
          <w:lang w:eastAsia="he-IL"/>
        </w:rPr>
      </w:pPr>
    </w:p>
    <w:p w:rsidR="00C8639E" w:rsidRDefault="00C8639E" w:rsidP="00C8639E">
      <w:pPr>
        <w:rPr>
          <w:rtl/>
          <w:lang w:eastAsia="he-IL"/>
        </w:rPr>
      </w:pPr>
      <w:bookmarkStart w:id="433" w:name="_ETM_Q1_1060155"/>
      <w:bookmarkStart w:id="434" w:name="_ETM_Q1_1060180"/>
      <w:bookmarkEnd w:id="433"/>
      <w:bookmarkEnd w:id="434"/>
      <w:r>
        <w:rPr>
          <w:rFonts w:hint="cs"/>
          <w:rtl/>
          <w:lang w:eastAsia="he-IL"/>
        </w:rPr>
        <w:t xml:space="preserve">אבל איך אתם מוציאים אותם לפעילות חוץ בית ספרית כאשר </w:t>
      </w:r>
      <w:bookmarkStart w:id="435" w:name="_ETM_Q1_1061626"/>
      <w:bookmarkEnd w:id="435"/>
      <w:r>
        <w:rPr>
          <w:rFonts w:hint="cs"/>
          <w:rtl/>
          <w:lang w:eastAsia="he-IL"/>
        </w:rPr>
        <w:t>אתם נאלצים להפריד בין התלמידים?</w:t>
      </w:r>
    </w:p>
    <w:p w:rsidR="00C8639E" w:rsidRDefault="00C8639E" w:rsidP="00C8639E">
      <w:pPr>
        <w:rPr>
          <w:rtl/>
          <w:lang w:eastAsia="he-IL"/>
        </w:rPr>
      </w:pPr>
      <w:bookmarkStart w:id="436" w:name="_ETM_Q1_1065458"/>
      <w:bookmarkStart w:id="437" w:name="_ETM_Q1_1065492"/>
      <w:bookmarkStart w:id="438" w:name="_ETM_Q1_1066652"/>
      <w:bookmarkStart w:id="439" w:name="_ETM_Q1_1066682"/>
      <w:bookmarkEnd w:id="436"/>
      <w:bookmarkEnd w:id="437"/>
      <w:bookmarkEnd w:id="438"/>
      <w:bookmarkEnd w:id="439"/>
    </w:p>
    <w:p w:rsidR="00C8639E" w:rsidRDefault="00C8639E" w:rsidP="00C8639E">
      <w:pPr>
        <w:pStyle w:val="af9"/>
        <w:keepNext/>
        <w:rPr>
          <w:rtl/>
          <w:lang w:eastAsia="he-IL"/>
        </w:rPr>
      </w:pPr>
      <w:bookmarkStart w:id="440" w:name="ET_guest_לירן_שפיגל_53"/>
      <w:r w:rsidRPr="00C86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C863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"/>
    </w:p>
    <w:p w:rsidR="00C8639E" w:rsidRDefault="00C8639E" w:rsidP="00C8639E">
      <w:pPr>
        <w:pStyle w:val="KeepWithNext"/>
        <w:rPr>
          <w:rtl/>
          <w:lang w:eastAsia="he-IL"/>
        </w:rPr>
      </w:pPr>
    </w:p>
    <w:p w:rsidR="00C8639E" w:rsidRDefault="00C8639E" w:rsidP="00C8639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נמצא בתקנות, וצריך לתקן שם את התקנות</w:t>
      </w:r>
      <w:bookmarkStart w:id="441" w:name="_ETM_Q1_1069203"/>
      <w:bookmarkEnd w:id="441"/>
      <w:r>
        <w:rPr>
          <w:rFonts w:hint="cs"/>
          <w:rtl/>
          <w:lang w:eastAsia="he-IL"/>
        </w:rPr>
        <w:t>.</w:t>
      </w:r>
    </w:p>
    <w:p w:rsidR="00C8639E" w:rsidRDefault="00C8639E" w:rsidP="00C8639E">
      <w:pPr>
        <w:rPr>
          <w:rtl/>
          <w:lang w:eastAsia="he-IL"/>
        </w:rPr>
      </w:pPr>
      <w:bookmarkStart w:id="442" w:name="_ETM_Q1_1070210"/>
      <w:bookmarkStart w:id="443" w:name="_ETM_Q1_1070242"/>
      <w:bookmarkStart w:id="444" w:name="_ETM_Q1_1070926"/>
      <w:bookmarkEnd w:id="442"/>
      <w:bookmarkEnd w:id="443"/>
      <w:bookmarkEnd w:id="444"/>
    </w:p>
    <w:p w:rsidR="00C8639E" w:rsidRDefault="00C8639E" w:rsidP="00C8639E">
      <w:pPr>
        <w:pStyle w:val="af6"/>
        <w:keepNext/>
        <w:rPr>
          <w:rtl/>
        </w:rPr>
      </w:pPr>
      <w:bookmarkStart w:id="445" w:name="ET_yor_5519_54"/>
      <w:r w:rsidRPr="00C8639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863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C8639E" w:rsidRDefault="00C8639E" w:rsidP="00C8639E">
      <w:pPr>
        <w:pStyle w:val="KeepWithNext"/>
        <w:rPr>
          <w:rtl/>
          <w:lang w:eastAsia="he-IL"/>
        </w:rPr>
      </w:pPr>
    </w:p>
    <w:p w:rsidR="00C8639E" w:rsidRDefault="00C8639E" w:rsidP="00C8639E">
      <w:pPr>
        <w:rPr>
          <w:rtl/>
          <w:lang w:eastAsia="he-IL"/>
        </w:rPr>
      </w:pPr>
      <w:bookmarkStart w:id="446" w:name="_ETM_Q1_1071145"/>
      <w:bookmarkStart w:id="447" w:name="_ETM_Q1_1071170"/>
      <w:bookmarkEnd w:id="446"/>
      <w:bookmarkEnd w:id="447"/>
      <w:r>
        <w:rPr>
          <w:rFonts w:hint="cs"/>
          <w:rtl/>
          <w:lang w:eastAsia="he-IL"/>
        </w:rPr>
        <w:t>כן, אבל אמרנו את זה בישיבה הקודמת. זה לא בסדר.</w:t>
      </w:r>
      <w:bookmarkStart w:id="448" w:name="_ETM_Q1_1071649"/>
      <w:bookmarkEnd w:id="448"/>
    </w:p>
    <w:p w:rsidR="00C8639E" w:rsidRDefault="00C8639E" w:rsidP="00C8639E">
      <w:pPr>
        <w:rPr>
          <w:rtl/>
          <w:lang w:eastAsia="he-IL"/>
        </w:rPr>
      </w:pPr>
      <w:bookmarkStart w:id="449" w:name="_ETM_Q1_1073114"/>
      <w:bookmarkStart w:id="450" w:name="_ETM_Q1_1073146"/>
      <w:bookmarkStart w:id="451" w:name="_ETM_Q1_1074472"/>
      <w:bookmarkEnd w:id="449"/>
      <w:bookmarkEnd w:id="450"/>
      <w:bookmarkEnd w:id="451"/>
    </w:p>
    <w:p w:rsidR="00C8639E" w:rsidRDefault="00C8639E" w:rsidP="00C8639E">
      <w:pPr>
        <w:pStyle w:val="af9"/>
        <w:keepNext/>
        <w:rPr>
          <w:rtl/>
          <w:lang w:eastAsia="he-IL"/>
        </w:rPr>
      </w:pPr>
      <w:bookmarkStart w:id="452" w:name="ET_guest_לירן_שפיגל_55"/>
      <w:r w:rsidRPr="00C86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C863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"/>
    </w:p>
    <w:p w:rsidR="00C8639E" w:rsidRDefault="00C8639E" w:rsidP="00C8639E">
      <w:pPr>
        <w:pStyle w:val="KeepWithNext"/>
        <w:rPr>
          <w:rtl/>
          <w:lang w:eastAsia="he-IL"/>
        </w:rPr>
      </w:pPr>
    </w:p>
    <w:p w:rsidR="00C8639E" w:rsidRDefault="00C8639E" w:rsidP="00C8639E">
      <w:pPr>
        <w:rPr>
          <w:rtl/>
          <w:lang w:eastAsia="he-IL"/>
        </w:rPr>
      </w:pPr>
      <w:bookmarkStart w:id="453" w:name="_ETM_Q1_1074730"/>
      <w:bookmarkStart w:id="454" w:name="_ETM_Q1_1074762"/>
      <w:bookmarkEnd w:id="453"/>
      <w:bookmarkEnd w:id="454"/>
      <w:r>
        <w:rPr>
          <w:rFonts w:hint="cs"/>
          <w:rtl/>
          <w:lang w:eastAsia="he-IL"/>
        </w:rPr>
        <w:t xml:space="preserve">ביקשנו שיתקנו את התקנות. אני ניסיתי לברר </w:t>
      </w:r>
      <w:bookmarkStart w:id="455" w:name="_ETM_Q1_1077775"/>
      <w:bookmarkEnd w:id="455"/>
      <w:r>
        <w:rPr>
          <w:rFonts w:hint="cs"/>
          <w:rtl/>
          <w:lang w:eastAsia="he-IL"/>
        </w:rPr>
        <w:t xml:space="preserve">לפני הדיון איפה הבקשה הזאת עומדת. לא קיבלתי עדיין תשובה. </w:t>
      </w:r>
      <w:bookmarkStart w:id="456" w:name="_ETM_Q1_1082756"/>
      <w:bookmarkEnd w:id="456"/>
      <w:r>
        <w:rPr>
          <w:rFonts w:hint="cs"/>
          <w:rtl/>
          <w:lang w:eastAsia="he-IL"/>
        </w:rPr>
        <w:t>מה שכן, עשו בהנחיות האחרונות, חידדו את זה שבמוזיאונים יש החרגה</w:t>
      </w:r>
      <w:bookmarkStart w:id="457" w:name="_ETM_Q1_1087955"/>
      <w:bookmarkEnd w:id="457"/>
      <w:r>
        <w:rPr>
          <w:rFonts w:hint="cs"/>
          <w:rtl/>
          <w:lang w:eastAsia="he-IL"/>
        </w:rPr>
        <w:t xml:space="preserve">. כלומר שמו דגש על הנושא של המוזיאונים. </w:t>
      </w:r>
      <w:bookmarkStart w:id="458" w:name="_ETM_Q1_1093575"/>
      <w:bookmarkEnd w:id="458"/>
    </w:p>
    <w:p w:rsidR="00C8639E" w:rsidRDefault="00C8639E" w:rsidP="00C8639E">
      <w:pPr>
        <w:rPr>
          <w:rtl/>
          <w:lang w:eastAsia="he-IL"/>
        </w:rPr>
      </w:pPr>
      <w:bookmarkStart w:id="459" w:name="_ETM_Q1_1093705"/>
      <w:bookmarkStart w:id="460" w:name="_ETM_Q1_1093736"/>
      <w:bookmarkStart w:id="461" w:name="_ETM_Q1_1094352"/>
      <w:bookmarkEnd w:id="459"/>
      <w:bookmarkEnd w:id="460"/>
      <w:bookmarkEnd w:id="461"/>
    </w:p>
    <w:p w:rsidR="00C8639E" w:rsidRDefault="00C8639E" w:rsidP="00C8639E">
      <w:pPr>
        <w:pStyle w:val="af6"/>
        <w:keepNext/>
        <w:rPr>
          <w:rtl/>
        </w:rPr>
      </w:pPr>
      <w:bookmarkStart w:id="462" w:name="ET_yor_5519_56"/>
      <w:r w:rsidRPr="00C8639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863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C8639E" w:rsidRDefault="00C8639E" w:rsidP="00C8639E">
      <w:pPr>
        <w:pStyle w:val="KeepWithNext"/>
        <w:rPr>
          <w:rtl/>
          <w:lang w:eastAsia="he-IL"/>
        </w:rPr>
      </w:pPr>
    </w:p>
    <w:p w:rsidR="00C8639E" w:rsidRDefault="00C8639E" w:rsidP="00C8639E">
      <w:pPr>
        <w:rPr>
          <w:rtl/>
          <w:lang w:eastAsia="he-IL"/>
        </w:rPr>
      </w:pPr>
      <w:bookmarkStart w:id="463" w:name="_ETM_Q1_1094618"/>
      <w:bookmarkStart w:id="464" w:name="_ETM_Q1_1094645"/>
      <w:bookmarkEnd w:id="463"/>
      <w:bookmarkEnd w:id="464"/>
      <w:r>
        <w:rPr>
          <w:rFonts w:hint="cs"/>
          <w:rtl/>
          <w:lang w:eastAsia="he-IL"/>
        </w:rPr>
        <w:t xml:space="preserve">אז תקחו את התלמידים למוזיאונים. אז אני מבקשת שלדיון </w:t>
      </w:r>
      <w:bookmarkStart w:id="465" w:name="_ETM_Q1_1100850"/>
      <w:bookmarkEnd w:id="465"/>
      <w:r>
        <w:rPr>
          <w:rFonts w:hint="cs"/>
          <w:rtl/>
          <w:lang w:eastAsia="he-IL"/>
        </w:rPr>
        <w:t xml:space="preserve">הבא גם אתם וגם משרד הבריאות </w:t>
      </w:r>
      <w:bookmarkStart w:id="466" w:name="_ETM_Q1_1104501"/>
      <w:bookmarkEnd w:id="466"/>
      <w:r>
        <w:rPr>
          <w:rFonts w:hint="cs"/>
          <w:rtl/>
          <w:lang w:eastAsia="he-IL"/>
        </w:rPr>
        <w:t xml:space="preserve">תגיעו ביחד עם תשובה, לעניין ההפרדה בין תלמידים כשהם יוצאים </w:t>
      </w:r>
      <w:bookmarkStart w:id="467" w:name="_ETM_Q1_1110581"/>
      <w:bookmarkEnd w:id="467"/>
      <w:r>
        <w:rPr>
          <w:rFonts w:hint="cs"/>
          <w:rtl/>
          <w:lang w:eastAsia="he-IL"/>
        </w:rPr>
        <w:t xml:space="preserve">לאולמות אירועים. </w:t>
      </w:r>
    </w:p>
    <w:p w:rsidR="00901180" w:rsidRDefault="00901180" w:rsidP="00C8639E">
      <w:pPr>
        <w:rPr>
          <w:rtl/>
          <w:lang w:eastAsia="he-IL"/>
        </w:rPr>
      </w:pPr>
      <w:bookmarkStart w:id="468" w:name="_ETM_Q1_1112627"/>
      <w:bookmarkStart w:id="469" w:name="_ETM_Q1_1112660"/>
      <w:bookmarkEnd w:id="468"/>
      <w:bookmarkEnd w:id="469"/>
    </w:p>
    <w:p w:rsidR="00901180" w:rsidRDefault="00901180" w:rsidP="00901180">
      <w:pPr>
        <w:pStyle w:val="a4"/>
        <w:keepNext/>
        <w:rPr>
          <w:rtl/>
        </w:rPr>
      </w:pPr>
      <w:bookmarkStart w:id="470" w:name="ET_speaker_תמי_סלע_57"/>
      <w:r w:rsidRPr="0090118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01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901180" w:rsidRDefault="00901180" w:rsidP="00901180">
      <w:pPr>
        <w:pStyle w:val="KeepWithNext"/>
        <w:rPr>
          <w:rtl/>
          <w:lang w:eastAsia="he-IL"/>
        </w:rPr>
      </w:pPr>
    </w:p>
    <w:p w:rsidR="00901180" w:rsidRDefault="00901180" w:rsidP="00901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והשאלה גם אם בינתיים, כל עוד אין החרגה, </w:t>
      </w:r>
      <w:bookmarkStart w:id="471" w:name="_ETM_Q1_1113318"/>
      <w:bookmarkEnd w:id="471"/>
      <w:r>
        <w:rPr>
          <w:rFonts w:hint="cs"/>
          <w:rtl/>
          <w:lang w:eastAsia="he-IL"/>
        </w:rPr>
        <w:t xml:space="preserve">מה העמדה של משרד החינוך לגבי היצירה של תלמידים </w:t>
      </w:r>
      <w:bookmarkStart w:id="472" w:name="_ETM_Q1_1121413"/>
      <w:bookmarkEnd w:id="472"/>
      <w:r>
        <w:rPr>
          <w:rFonts w:hint="cs"/>
          <w:rtl/>
          <w:lang w:eastAsia="he-IL"/>
        </w:rPr>
        <w:t>לפעילויות כאלה שבהן נדרש תו ירוק. האם יש אמירה, עד שאין חריג</w:t>
      </w:r>
      <w:bookmarkStart w:id="473" w:name="_ETM_Q1_1126504"/>
      <w:bookmarkEnd w:id="473"/>
      <w:r>
        <w:rPr>
          <w:rFonts w:hint="cs"/>
          <w:rtl/>
          <w:lang w:eastAsia="he-IL"/>
        </w:rPr>
        <w:t xml:space="preserve"> יצאו לפעילויות כאלה, כי לא מקובל </w:t>
      </w:r>
      <w:bookmarkStart w:id="474" w:name="_ETM_Q1_1129740"/>
      <w:bookmarkEnd w:id="474"/>
      <w:r>
        <w:rPr>
          <w:rFonts w:hint="cs"/>
          <w:rtl/>
          <w:lang w:eastAsia="he-IL"/>
        </w:rPr>
        <w:t>שילדים יעשו ביניהם הפרדה על בסיס תו ירוק, או ש</w:t>
      </w:r>
      <w:bookmarkStart w:id="475" w:name="_ETM_Q1_1131928"/>
      <w:bookmarkEnd w:id="475"/>
      <w:r>
        <w:rPr>
          <w:rFonts w:hint="cs"/>
          <w:rtl/>
          <w:lang w:eastAsia="he-IL"/>
        </w:rPr>
        <w:t xml:space="preserve">תעשו מה שתחליטו ומה שחל, חל. </w:t>
      </w:r>
    </w:p>
    <w:p w:rsidR="00901180" w:rsidRDefault="00901180" w:rsidP="00901180">
      <w:pPr>
        <w:rPr>
          <w:rtl/>
          <w:lang w:eastAsia="he-IL"/>
        </w:rPr>
      </w:pPr>
      <w:bookmarkStart w:id="476" w:name="_ETM_Q1_1138522"/>
      <w:bookmarkStart w:id="477" w:name="_ETM_Q1_1138559"/>
      <w:bookmarkStart w:id="478" w:name="_ETM_Q1_1140063"/>
      <w:bookmarkEnd w:id="476"/>
      <w:bookmarkEnd w:id="477"/>
      <w:bookmarkEnd w:id="478"/>
    </w:p>
    <w:p w:rsidR="00901180" w:rsidRDefault="00901180" w:rsidP="00901180">
      <w:pPr>
        <w:pStyle w:val="af6"/>
        <w:keepNext/>
        <w:rPr>
          <w:rtl/>
        </w:rPr>
      </w:pPr>
      <w:bookmarkStart w:id="479" w:name="ET_yor_5519_58"/>
      <w:r w:rsidRPr="0090118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01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901180" w:rsidRDefault="00901180" w:rsidP="00901180">
      <w:pPr>
        <w:pStyle w:val="KeepWithNext"/>
        <w:rPr>
          <w:rtl/>
          <w:lang w:eastAsia="he-IL"/>
        </w:rPr>
      </w:pPr>
    </w:p>
    <w:p w:rsidR="00901180" w:rsidRDefault="00901180" w:rsidP="006A777A">
      <w:pPr>
        <w:rPr>
          <w:rtl/>
          <w:lang w:eastAsia="he-IL"/>
        </w:rPr>
      </w:pPr>
      <w:bookmarkStart w:id="480" w:name="_ETM_Q1_1140301"/>
      <w:bookmarkStart w:id="481" w:name="_ETM_Q1_1140329"/>
      <w:bookmarkEnd w:id="480"/>
      <w:bookmarkEnd w:id="481"/>
      <w:r>
        <w:rPr>
          <w:rFonts w:hint="cs"/>
          <w:rtl/>
          <w:lang w:eastAsia="he-IL"/>
        </w:rPr>
        <w:t xml:space="preserve">אנחנו לא נאשר </w:t>
      </w:r>
      <w:bookmarkStart w:id="482" w:name="_ETM_Q1_1141369"/>
      <w:bookmarkEnd w:id="482"/>
      <w:r>
        <w:rPr>
          <w:rFonts w:hint="cs"/>
          <w:rtl/>
          <w:lang w:eastAsia="he-IL"/>
        </w:rPr>
        <w:t xml:space="preserve">הפרדה ביניהם כשהם יוצאים לפעילויות מחוץ לבית הספר. </w:t>
      </w:r>
      <w:bookmarkStart w:id="483" w:name="_ETM_Q1_1147448"/>
      <w:bookmarkEnd w:id="483"/>
      <w:r>
        <w:rPr>
          <w:rFonts w:hint="cs"/>
          <w:rtl/>
          <w:lang w:eastAsia="he-IL"/>
        </w:rPr>
        <w:t xml:space="preserve">אז אני </w:t>
      </w:r>
      <w:bookmarkStart w:id="484" w:name="_ETM_Q1_1148796"/>
      <w:bookmarkEnd w:id="484"/>
      <w:r>
        <w:rPr>
          <w:rFonts w:hint="cs"/>
          <w:rtl/>
          <w:lang w:eastAsia="he-IL"/>
        </w:rPr>
        <w:t xml:space="preserve">מבקשת להגיע לישיבה הבאה בבקשה מוכנים גם לעניין הזה, לתת </w:t>
      </w:r>
      <w:bookmarkStart w:id="485" w:name="_ETM_Q1_1154078"/>
      <w:bookmarkEnd w:id="485"/>
      <w:r>
        <w:rPr>
          <w:rFonts w:hint="cs"/>
          <w:rtl/>
          <w:lang w:eastAsia="he-IL"/>
        </w:rPr>
        <w:t>לנו תשובות</w:t>
      </w:r>
      <w:r w:rsidR="006A777A">
        <w:rPr>
          <w:rFonts w:hint="cs"/>
          <w:rtl/>
          <w:lang w:eastAsia="he-IL"/>
        </w:rPr>
        <w:t>.</w:t>
      </w:r>
    </w:p>
    <w:p w:rsidR="00901180" w:rsidRDefault="00901180" w:rsidP="00901180">
      <w:pPr>
        <w:rPr>
          <w:rtl/>
          <w:lang w:eastAsia="he-IL"/>
        </w:rPr>
      </w:pPr>
      <w:bookmarkStart w:id="486" w:name="_ETM_Q1_1157465"/>
      <w:bookmarkStart w:id="487" w:name="_ETM_Q1_1157499"/>
      <w:bookmarkEnd w:id="486"/>
      <w:bookmarkEnd w:id="487"/>
    </w:p>
    <w:p w:rsidR="00901180" w:rsidRDefault="00901180" w:rsidP="00901180">
      <w:pPr>
        <w:rPr>
          <w:rtl/>
          <w:lang w:eastAsia="he-IL"/>
        </w:rPr>
      </w:pPr>
      <w:bookmarkStart w:id="488" w:name="_ETM_Q1_1157700"/>
      <w:bookmarkStart w:id="489" w:name="_ETM_Q1_1157733"/>
      <w:bookmarkEnd w:id="488"/>
      <w:bookmarkEnd w:id="489"/>
      <w:r>
        <w:rPr>
          <w:rFonts w:hint="cs"/>
          <w:rtl/>
          <w:lang w:eastAsia="he-IL"/>
        </w:rPr>
        <w:t xml:space="preserve">ולעניין החלוקה של הבדיקות, אריה ענה על </w:t>
      </w:r>
      <w:bookmarkStart w:id="490" w:name="_ETM_Q1_1162313"/>
      <w:bookmarkEnd w:id="490"/>
      <w:r>
        <w:rPr>
          <w:rFonts w:hint="cs"/>
          <w:rtl/>
          <w:lang w:eastAsia="he-IL"/>
        </w:rPr>
        <w:t>זה?</w:t>
      </w:r>
    </w:p>
    <w:p w:rsidR="00901180" w:rsidRDefault="00901180" w:rsidP="00901180">
      <w:pPr>
        <w:rPr>
          <w:rtl/>
          <w:lang w:eastAsia="he-IL"/>
        </w:rPr>
      </w:pPr>
      <w:bookmarkStart w:id="491" w:name="_ETM_Q1_1162694"/>
      <w:bookmarkStart w:id="492" w:name="_ETM_Q1_1162729"/>
      <w:bookmarkStart w:id="493" w:name="_ETM_Q1_1164154"/>
      <w:bookmarkEnd w:id="491"/>
      <w:bookmarkEnd w:id="492"/>
      <w:bookmarkEnd w:id="493"/>
    </w:p>
    <w:p w:rsidR="00901180" w:rsidRDefault="00901180" w:rsidP="00901180">
      <w:pPr>
        <w:pStyle w:val="a4"/>
        <w:keepNext/>
        <w:rPr>
          <w:rtl/>
        </w:rPr>
      </w:pPr>
      <w:bookmarkStart w:id="494" w:name="ET_speaker_תמי_סלע_59"/>
      <w:r w:rsidRPr="0090118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01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901180" w:rsidRDefault="00901180" w:rsidP="00901180">
      <w:pPr>
        <w:pStyle w:val="KeepWithNext"/>
        <w:rPr>
          <w:rtl/>
          <w:lang w:eastAsia="he-IL"/>
        </w:rPr>
      </w:pPr>
    </w:p>
    <w:p w:rsidR="00901180" w:rsidRDefault="00901180" w:rsidP="00901180">
      <w:pPr>
        <w:rPr>
          <w:rtl/>
          <w:lang w:eastAsia="he-IL"/>
        </w:rPr>
      </w:pPr>
      <w:bookmarkStart w:id="495" w:name="_ETM_Q1_1164379"/>
      <w:bookmarkStart w:id="496" w:name="_ETM_Q1_1164405"/>
      <w:bookmarkEnd w:id="495"/>
      <w:bookmarkEnd w:id="496"/>
      <w:r>
        <w:rPr>
          <w:rFonts w:hint="cs"/>
          <w:rtl/>
          <w:lang w:eastAsia="he-IL"/>
        </w:rPr>
        <w:t xml:space="preserve">הוא אמר שהוא לא מכיר את המקרה הזה, שבגדול החלוקה זה להורים. </w:t>
      </w:r>
    </w:p>
    <w:p w:rsidR="00901180" w:rsidRDefault="00901180" w:rsidP="00901180">
      <w:pPr>
        <w:rPr>
          <w:rtl/>
          <w:lang w:eastAsia="he-IL"/>
        </w:rPr>
      </w:pPr>
    </w:p>
    <w:p w:rsidR="00901180" w:rsidRDefault="00901180" w:rsidP="00901180">
      <w:pPr>
        <w:pStyle w:val="af6"/>
        <w:keepNext/>
        <w:rPr>
          <w:rtl/>
        </w:rPr>
      </w:pPr>
      <w:bookmarkStart w:id="497" w:name="ET_yor_5519_60"/>
      <w:r w:rsidRPr="0090118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011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901180" w:rsidRDefault="00901180" w:rsidP="00901180">
      <w:pPr>
        <w:pStyle w:val="KeepWithNext"/>
        <w:rPr>
          <w:rtl/>
          <w:lang w:eastAsia="he-IL"/>
        </w:rPr>
      </w:pPr>
    </w:p>
    <w:p w:rsidR="00901180" w:rsidRDefault="00901180" w:rsidP="00901180">
      <w:pPr>
        <w:rPr>
          <w:rtl/>
          <w:lang w:eastAsia="he-IL"/>
        </w:rPr>
      </w:pPr>
      <w:bookmarkStart w:id="498" w:name="_ETM_Q1_1166046"/>
      <w:bookmarkEnd w:id="498"/>
      <w:r>
        <w:rPr>
          <w:rFonts w:hint="cs"/>
          <w:rtl/>
          <w:lang w:eastAsia="he-IL"/>
        </w:rPr>
        <w:t xml:space="preserve">אז אני מבקשת להוציא הנחיה </w:t>
      </w:r>
      <w:bookmarkStart w:id="499" w:name="_ETM_Q1_1168655"/>
      <w:bookmarkEnd w:id="499"/>
      <w:r>
        <w:rPr>
          <w:rFonts w:hint="cs"/>
          <w:rtl/>
          <w:lang w:eastAsia="he-IL"/>
        </w:rPr>
        <w:t xml:space="preserve">ממשרד החינוך לכל מוסדות החינוך והוראה להעביר את זה </w:t>
      </w:r>
      <w:bookmarkStart w:id="500" w:name="_ETM_Q1_1174433"/>
      <w:bookmarkEnd w:id="500"/>
      <w:r>
        <w:rPr>
          <w:rFonts w:hint="cs"/>
          <w:rtl/>
          <w:lang w:eastAsia="he-IL"/>
        </w:rPr>
        <w:t>להורים. מניחה אולי אפילו יסודי ותיכון זה מיותר, אבל גני י</w:t>
      </w:r>
      <w:bookmarkStart w:id="501" w:name="_ETM_Q1_1176467"/>
      <w:bookmarkEnd w:id="501"/>
      <w:r>
        <w:rPr>
          <w:rFonts w:hint="cs"/>
          <w:rtl/>
          <w:lang w:eastAsia="he-IL"/>
        </w:rPr>
        <w:t xml:space="preserve">לדים, פעוטונים, באמת להוציא להם הנחייה ברורה, מכתבים </w:t>
      </w:r>
      <w:bookmarkStart w:id="502" w:name="_ETM_Q1_1183683"/>
      <w:bookmarkEnd w:id="502"/>
      <w:r>
        <w:rPr>
          <w:rFonts w:hint="cs"/>
          <w:rtl/>
          <w:lang w:eastAsia="he-IL"/>
        </w:rPr>
        <w:t>ברורים לרשויות המקומיות, למשרד החינוך, שאת הבדיקות הם נותנים להורים כשהם באים לאסוף את הילדים מהגן</w:t>
      </w:r>
      <w:bookmarkStart w:id="503" w:name="_ETM_Q1_1191712"/>
      <w:bookmarkEnd w:id="503"/>
      <w:r>
        <w:rPr>
          <w:rFonts w:hint="cs"/>
          <w:rtl/>
          <w:lang w:eastAsia="he-IL"/>
        </w:rPr>
        <w:t xml:space="preserve">, ולא לילדים </w:t>
      </w:r>
      <w:bookmarkStart w:id="504" w:name="_ETM_Q1_1195077"/>
      <w:bookmarkEnd w:id="504"/>
      <w:r>
        <w:rPr>
          <w:rFonts w:hint="cs"/>
          <w:rtl/>
          <w:lang w:eastAsia="he-IL"/>
        </w:rPr>
        <w:t>אישית.</w:t>
      </w:r>
    </w:p>
    <w:p w:rsidR="00901180" w:rsidRDefault="00901180" w:rsidP="00901180">
      <w:pPr>
        <w:rPr>
          <w:rtl/>
          <w:lang w:eastAsia="he-IL"/>
        </w:rPr>
      </w:pPr>
      <w:bookmarkStart w:id="505" w:name="_ETM_Q1_1196349"/>
      <w:bookmarkStart w:id="506" w:name="_ETM_Q1_1196384"/>
      <w:bookmarkEnd w:id="505"/>
      <w:bookmarkEnd w:id="506"/>
    </w:p>
    <w:p w:rsidR="00901180" w:rsidRDefault="00901180" w:rsidP="00901180">
      <w:pPr>
        <w:pStyle w:val="a4"/>
        <w:keepNext/>
        <w:rPr>
          <w:rtl/>
        </w:rPr>
      </w:pPr>
      <w:bookmarkStart w:id="507" w:name="_ETM_Q1_1196484"/>
      <w:bookmarkStart w:id="508" w:name="_ETM_Q1_1196516"/>
      <w:bookmarkStart w:id="509" w:name="ET_speaker_תמי_סלע_61"/>
      <w:bookmarkEnd w:id="507"/>
      <w:bookmarkEnd w:id="508"/>
      <w:r w:rsidRPr="0090118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01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901180" w:rsidRDefault="00901180" w:rsidP="00901180">
      <w:pPr>
        <w:pStyle w:val="KeepWithNext"/>
        <w:rPr>
          <w:rtl/>
          <w:lang w:eastAsia="he-IL"/>
        </w:rPr>
      </w:pPr>
    </w:p>
    <w:p w:rsidR="00901180" w:rsidRDefault="00901180" w:rsidP="00901180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דבר שנמסר זה ש</w:t>
      </w:r>
      <w:bookmarkStart w:id="510" w:name="_ETM_Q1_1202556"/>
      <w:bookmarkEnd w:id="510"/>
      <w:r>
        <w:rPr>
          <w:rFonts w:hint="cs"/>
          <w:rtl/>
          <w:lang w:eastAsia="he-IL"/>
        </w:rPr>
        <w:t xml:space="preserve">במגזר הלא יהודי יהיה מבצע כזה, </w:t>
      </w:r>
      <w:bookmarkStart w:id="511" w:name="_ETM_Q1_1207588"/>
      <w:bookmarkEnd w:id="511"/>
      <w:r>
        <w:rPr>
          <w:rFonts w:hint="cs"/>
          <w:rtl/>
          <w:lang w:eastAsia="he-IL"/>
        </w:rPr>
        <w:t xml:space="preserve">כשהם יחזרו מחופשת הקריסמסט. </w:t>
      </w:r>
      <w:bookmarkStart w:id="512" w:name="_ETM_Q1_932127"/>
      <w:bookmarkStart w:id="513" w:name="_ETM_Q1_1203291"/>
      <w:bookmarkEnd w:id="512"/>
      <w:bookmarkEnd w:id="513"/>
    </w:p>
    <w:p w:rsidR="00221224" w:rsidRDefault="00221224" w:rsidP="00901180">
      <w:pPr>
        <w:rPr>
          <w:rtl/>
          <w:lang w:eastAsia="he-IL"/>
        </w:rPr>
      </w:pPr>
      <w:bookmarkStart w:id="514" w:name="_ETM_Q1_1209546"/>
      <w:bookmarkStart w:id="515" w:name="_ETM_Q1_1209578"/>
      <w:bookmarkStart w:id="516" w:name="_ETM_Q1_1210252"/>
      <w:bookmarkEnd w:id="514"/>
      <w:bookmarkEnd w:id="515"/>
      <w:bookmarkEnd w:id="516"/>
    </w:p>
    <w:p w:rsidR="00221224" w:rsidRDefault="00221224" w:rsidP="00221224">
      <w:pPr>
        <w:pStyle w:val="af6"/>
        <w:keepNext/>
        <w:rPr>
          <w:rtl/>
        </w:rPr>
      </w:pPr>
      <w:bookmarkStart w:id="517" w:name="ET_yor_5519_62"/>
      <w:r w:rsidRPr="0022122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2212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221224" w:rsidRDefault="00221224" w:rsidP="00221224">
      <w:pPr>
        <w:pStyle w:val="KeepWithNext"/>
        <w:rPr>
          <w:rtl/>
          <w:lang w:eastAsia="he-IL"/>
        </w:rPr>
      </w:pPr>
    </w:p>
    <w:p w:rsidR="00221224" w:rsidRDefault="00221224" w:rsidP="00221224">
      <w:pPr>
        <w:rPr>
          <w:rtl/>
          <w:lang w:eastAsia="he-IL"/>
        </w:rPr>
      </w:pPr>
      <w:bookmarkStart w:id="518" w:name="_ETM_Q1_1210468"/>
      <w:bookmarkStart w:id="519" w:name="_ETM_Q1_1210494"/>
      <w:bookmarkEnd w:id="518"/>
      <w:bookmarkEnd w:id="519"/>
      <w:r>
        <w:rPr>
          <w:rFonts w:hint="cs"/>
          <w:rtl/>
          <w:lang w:eastAsia="he-IL"/>
        </w:rPr>
        <w:t>אתם מתכננים מבצע אנטיגן נוסף?</w:t>
      </w:r>
    </w:p>
    <w:p w:rsidR="00221224" w:rsidRDefault="00221224" w:rsidP="00221224">
      <w:pPr>
        <w:rPr>
          <w:rtl/>
          <w:lang w:eastAsia="he-IL"/>
        </w:rPr>
      </w:pPr>
      <w:bookmarkStart w:id="520" w:name="_ETM_Q1_1210792"/>
      <w:bookmarkStart w:id="521" w:name="_ETM_Q1_1213509"/>
      <w:bookmarkEnd w:id="520"/>
      <w:bookmarkEnd w:id="521"/>
    </w:p>
    <w:p w:rsidR="00221224" w:rsidRDefault="00221224" w:rsidP="00221224">
      <w:pPr>
        <w:pStyle w:val="af9"/>
        <w:keepNext/>
        <w:rPr>
          <w:rtl/>
          <w:lang w:eastAsia="he-IL"/>
        </w:rPr>
      </w:pPr>
      <w:bookmarkStart w:id="522" w:name="ET_guest_טל_וינר_שילה_63"/>
      <w:r w:rsidRPr="002212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2212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2"/>
    </w:p>
    <w:p w:rsidR="00221224" w:rsidRDefault="00221224" w:rsidP="00221224">
      <w:pPr>
        <w:pStyle w:val="KeepWithNext"/>
        <w:rPr>
          <w:rtl/>
          <w:lang w:eastAsia="he-IL"/>
        </w:rPr>
      </w:pPr>
    </w:p>
    <w:p w:rsidR="00221224" w:rsidRDefault="00221224" w:rsidP="00221224">
      <w:pPr>
        <w:rPr>
          <w:rtl/>
          <w:lang w:eastAsia="he-IL"/>
        </w:rPr>
      </w:pPr>
      <w:bookmarkStart w:id="523" w:name="_ETM_Q1_1213716"/>
      <w:bookmarkStart w:id="524" w:name="_ETM_Q1_1213743"/>
      <w:bookmarkEnd w:id="523"/>
      <w:bookmarkEnd w:id="524"/>
      <w:r>
        <w:rPr>
          <w:rFonts w:hint="cs"/>
          <w:rtl/>
          <w:lang w:eastAsia="he-IL"/>
        </w:rPr>
        <w:t xml:space="preserve">הכל בהתאם לנתוני התחלואה. מדברים כאן על סוף </w:t>
      </w:r>
      <w:bookmarkStart w:id="525" w:name="_ETM_Q1_1216989"/>
      <w:bookmarkEnd w:id="525"/>
      <w:r>
        <w:rPr>
          <w:rFonts w:hint="cs"/>
          <w:rtl/>
          <w:lang w:eastAsia="he-IL"/>
        </w:rPr>
        <w:t xml:space="preserve">החודש, כשהדברים ייבחנו לקראת המועד המתאים. </w:t>
      </w:r>
      <w:bookmarkStart w:id="526" w:name="_ETM_Q1_1221756"/>
      <w:bookmarkEnd w:id="526"/>
    </w:p>
    <w:p w:rsidR="00221224" w:rsidRDefault="00221224" w:rsidP="00221224">
      <w:pPr>
        <w:rPr>
          <w:rtl/>
          <w:lang w:eastAsia="he-IL"/>
        </w:rPr>
      </w:pPr>
      <w:bookmarkStart w:id="527" w:name="_ETM_Q1_1221791"/>
      <w:bookmarkStart w:id="528" w:name="_ETM_Q1_1222442"/>
      <w:bookmarkEnd w:id="527"/>
      <w:bookmarkEnd w:id="528"/>
    </w:p>
    <w:p w:rsidR="00221224" w:rsidRDefault="00221224" w:rsidP="00221224">
      <w:pPr>
        <w:pStyle w:val="af6"/>
        <w:keepNext/>
        <w:rPr>
          <w:rtl/>
        </w:rPr>
      </w:pPr>
      <w:bookmarkStart w:id="529" w:name="ET_yor_5519_64"/>
      <w:r w:rsidRPr="0022122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212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:rsidR="00221224" w:rsidRDefault="00221224" w:rsidP="00221224">
      <w:pPr>
        <w:pStyle w:val="KeepWithNext"/>
        <w:rPr>
          <w:rtl/>
          <w:lang w:eastAsia="he-IL"/>
        </w:rPr>
      </w:pPr>
    </w:p>
    <w:p w:rsidR="00221224" w:rsidRDefault="00221224" w:rsidP="00221224">
      <w:pPr>
        <w:rPr>
          <w:rtl/>
          <w:lang w:eastAsia="he-IL"/>
        </w:rPr>
      </w:pPr>
      <w:bookmarkStart w:id="530" w:name="_ETM_Q1_1222634"/>
      <w:bookmarkStart w:id="531" w:name="_ETM_Q1_1222659"/>
      <w:bookmarkEnd w:id="530"/>
      <w:bookmarkEnd w:id="531"/>
      <w:r>
        <w:rPr>
          <w:rFonts w:hint="cs"/>
          <w:rtl/>
          <w:lang w:eastAsia="he-IL"/>
        </w:rPr>
        <w:t xml:space="preserve">בסדר גמור. </w:t>
      </w:r>
      <w:bookmarkStart w:id="532" w:name="_ETM_Q1_1223748"/>
      <w:bookmarkStart w:id="533" w:name="_ETM_Q1_1223786"/>
      <w:bookmarkEnd w:id="532"/>
      <w:bookmarkEnd w:id="533"/>
      <w:r>
        <w:rPr>
          <w:rFonts w:hint="cs"/>
          <w:rtl/>
          <w:lang w:eastAsia="he-IL"/>
        </w:rPr>
        <w:t xml:space="preserve">תמי, את </w:t>
      </w:r>
      <w:bookmarkStart w:id="534" w:name="_ETM_Q1_1225672"/>
      <w:bookmarkEnd w:id="534"/>
      <w:r>
        <w:rPr>
          <w:rFonts w:hint="cs"/>
          <w:rtl/>
          <w:lang w:eastAsia="he-IL"/>
        </w:rPr>
        <w:t>רוצה לקרוא בבקשה את הסעיפים,</w:t>
      </w:r>
    </w:p>
    <w:p w:rsidR="00221224" w:rsidRDefault="00221224" w:rsidP="00221224">
      <w:pPr>
        <w:rPr>
          <w:rtl/>
          <w:lang w:eastAsia="he-IL"/>
        </w:rPr>
      </w:pPr>
      <w:bookmarkStart w:id="535" w:name="_ETM_Q1_1230222"/>
      <w:bookmarkStart w:id="536" w:name="_ETM_Q1_1230251"/>
      <w:bookmarkStart w:id="537" w:name="_ETM_Q1_1231360"/>
      <w:bookmarkEnd w:id="535"/>
      <w:bookmarkEnd w:id="536"/>
      <w:bookmarkEnd w:id="537"/>
    </w:p>
    <w:p w:rsidR="00221224" w:rsidRDefault="00221224" w:rsidP="00221224">
      <w:pPr>
        <w:pStyle w:val="a4"/>
        <w:keepNext/>
        <w:rPr>
          <w:rtl/>
        </w:rPr>
      </w:pPr>
      <w:bookmarkStart w:id="538" w:name="ET_speaker_תמי_סלע_65"/>
      <w:r w:rsidRPr="0022122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21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221224" w:rsidRDefault="00221224" w:rsidP="00221224">
      <w:pPr>
        <w:pStyle w:val="KeepWithNext"/>
        <w:rPr>
          <w:rtl/>
          <w:lang w:eastAsia="he-IL"/>
        </w:rPr>
      </w:pPr>
    </w:p>
    <w:p w:rsidR="00221224" w:rsidRDefault="00221224" w:rsidP="00221224">
      <w:pPr>
        <w:rPr>
          <w:rtl/>
          <w:lang w:eastAsia="he-IL"/>
        </w:rPr>
      </w:pPr>
      <w:bookmarkStart w:id="539" w:name="_ETM_Q1_1231563"/>
      <w:bookmarkStart w:id="540" w:name="_ETM_Q1_1231586"/>
      <w:bookmarkEnd w:id="539"/>
      <w:bookmarkEnd w:id="540"/>
      <w:r>
        <w:rPr>
          <w:rFonts w:hint="cs"/>
          <w:rtl/>
          <w:lang w:eastAsia="he-IL"/>
        </w:rPr>
        <w:t xml:space="preserve">תקנות סמכויות מיוחדות להתמודדות </w:t>
      </w:r>
      <w:bookmarkStart w:id="541" w:name="_ETM_Q1_1232020"/>
      <w:bookmarkEnd w:id="541"/>
      <w:r>
        <w:rPr>
          <w:rFonts w:hint="cs"/>
          <w:rtl/>
          <w:lang w:eastAsia="he-IL"/>
        </w:rPr>
        <w:t xml:space="preserve">עם </w:t>
      </w:r>
      <w:bookmarkStart w:id="542" w:name="_ETM_Q1_1232483"/>
      <w:bookmarkEnd w:id="542"/>
      <w:r>
        <w:rPr>
          <w:rFonts w:hint="cs"/>
          <w:rtl/>
          <w:lang w:eastAsia="he-IL"/>
        </w:rPr>
        <w:t xml:space="preserve">נגיף הקורונה החדש (הוראת שעה)(הגבלת פעילות של </w:t>
      </w:r>
      <w:bookmarkStart w:id="543" w:name="_ETM_Q1_1234751"/>
      <w:bookmarkEnd w:id="543"/>
      <w:r>
        <w:rPr>
          <w:rFonts w:hint="cs"/>
          <w:rtl/>
          <w:lang w:eastAsia="he-IL"/>
        </w:rPr>
        <w:t xml:space="preserve">מוסדות המקיימים פעילות </w:t>
      </w:r>
      <w:bookmarkStart w:id="544" w:name="_ETM_Q1_1236555"/>
      <w:bookmarkEnd w:id="544"/>
      <w:r>
        <w:rPr>
          <w:rFonts w:hint="cs"/>
          <w:rtl/>
          <w:lang w:eastAsia="he-IL"/>
        </w:rPr>
        <w:t>חינוך והוראות נוספות) (תיקון מס' 7)</w:t>
      </w:r>
    </w:p>
    <w:p w:rsidR="00221224" w:rsidRDefault="00221224" w:rsidP="00221224">
      <w:pPr>
        <w:rPr>
          <w:rtl/>
          <w:lang w:eastAsia="he-IL"/>
        </w:rPr>
      </w:pPr>
    </w:p>
    <w:p w:rsidR="00221224" w:rsidRDefault="00221224" w:rsidP="002212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בתוקף סמכותה על פי סעיפים </w:t>
      </w:r>
      <w:bookmarkStart w:id="545" w:name="_ETM_Q1_1240774"/>
      <w:bookmarkEnd w:id="545"/>
      <w:r>
        <w:rPr>
          <w:rFonts w:hint="cs"/>
          <w:rtl/>
          <w:lang w:eastAsia="he-IL"/>
        </w:rPr>
        <w:t xml:space="preserve">4, 10, 23, 24 ו-25 לחוק </w:t>
      </w:r>
      <w:bookmarkStart w:id="546" w:name="_ETM_Q1_1242985"/>
      <w:bookmarkEnd w:id="546"/>
      <w:r>
        <w:rPr>
          <w:rFonts w:hint="cs"/>
          <w:rtl/>
          <w:lang w:eastAsia="he-IL"/>
        </w:rPr>
        <w:t xml:space="preserve">סמכויות מיוחדות, ובאישור ועדת </w:t>
      </w:r>
      <w:bookmarkStart w:id="547" w:name="_ETM_Q1_1245568"/>
      <w:bookmarkEnd w:id="547"/>
      <w:r>
        <w:rPr>
          <w:rFonts w:hint="cs"/>
          <w:rtl/>
          <w:lang w:eastAsia="he-IL"/>
        </w:rPr>
        <w:t>החינוך התרבות והספורט של הכנסת, במקרה הזה זה בדיעבד, מתקינה</w:t>
      </w:r>
      <w:bookmarkStart w:id="548" w:name="_ETM_Q1_1251150"/>
      <w:bookmarkEnd w:id="548"/>
      <w:r>
        <w:rPr>
          <w:rFonts w:hint="cs"/>
          <w:rtl/>
          <w:lang w:eastAsia="he-IL"/>
        </w:rPr>
        <w:t xml:space="preserve"> הממשלה תקנות אלה:</w:t>
      </w:r>
    </w:p>
    <w:p w:rsidR="00221224" w:rsidRDefault="00221224" w:rsidP="00221224">
      <w:pPr>
        <w:rPr>
          <w:rtl/>
          <w:lang w:eastAsia="he-IL"/>
        </w:rPr>
      </w:pPr>
      <w:bookmarkStart w:id="549" w:name="_ETM_Q1_1253307"/>
      <w:bookmarkStart w:id="550" w:name="_ETM_Q1_1253341"/>
      <w:bookmarkEnd w:id="549"/>
      <w:bookmarkEnd w:id="550"/>
      <w:r>
        <w:rPr>
          <w:rFonts w:hint="cs"/>
          <w:rtl/>
          <w:lang w:eastAsia="he-IL"/>
        </w:rPr>
        <w:t xml:space="preserve">הוראת שעה: בתקופה שבין </w:t>
      </w:r>
      <w:r w:rsidR="00B45287">
        <w:rPr>
          <w:rFonts w:hint="cs"/>
          <w:rtl/>
          <w:lang w:eastAsia="he-IL"/>
        </w:rPr>
        <w:t>יום ג' טבת התשפ"ב</w:t>
      </w:r>
      <w:bookmarkStart w:id="551" w:name="_ETM_Q1_1255179"/>
      <w:bookmarkEnd w:id="551"/>
      <w:r w:rsidR="00B45287">
        <w:rPr>
          <w:rFonts w:hint="cs"/>
          <w:rtl/>
          <w:lang w:eastAsia="he-IL"/>
        </w:rPr>
        <w:t xml:space="preserve"> שבעה בדצמבר עד יום ד' בטבת התשפ"ב שמונה בדצמבר </w:t>
      </w:r>
      <w:bookmarkStart w:id="552" w:name="_ETM_Q1_1257808"/>
      <w:bookmarkEnd w:id="552"/>
      <w:r w:rsidR="00B45287">
        <w:rPr>
          <w:rFonts w:hint="cs"/>
          <w:rtl/>
          <w:lang w:eastAsia="he-IL"/>
        </w:rPr>
        <w:t xml:space="preserve">בתקנות סמכויות מיוחדות </w:t>
      </w:r>
      <w:bookmarkStart w:id="553" w:name="_ETM_Q1_1261264"/>
      <w:bookmarkEnd w:id="553"/>
      <w:r w:rsidR="00B45287">
        <w:rPr>
          <w:rFonts w:hint="cs"/>
          <w:rtl/>
          <w:lang w:eastAsia="he-IL"/>
        </w:rPr>
        <w:t>יבואו ההוראות הבאות:</w:t>
      </w:r>
    </w:p>
    <w:p w:rsidR="00B45287" w:rsidRDefault="00B45287" w:rsidP="00B45287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בתקנה 1 </w:t>
      </w:r>
      <w:bookmarkStart w:id="554" w:name="_ETM_Q1_1264985"/>
      <w:bookmarkStart w:id="555" w:name="_ETM_Q1_1262608"/>
      <w:bookmarkEnd w:id="554"/>
      <w:bookmarkEnd w:id="555"/>
      <w:r>
        <w:rPr>
          <w:rFonts w:hint="cs"/>
          <w:rtl/>
          <w:lang w:eastAsia="he-IL"/>
        </w:rPr>
        <w:t>אחרי ההגדרה בדיקת קורונה מיידית בא: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בדיקת קורונה מיידית לשימוש </w:t>
      </w:r>
      <w:bookmarkStart w:id="556" w:name="_ETM_Q1_1270248"/>
      <w:bookmarkEnd w:id="556"/>
      <w:r>
        <w:rPr>
          <w:rFonts w:hint="cs"/>
          <w:rtl/>
          <w:lang w:eastAsia="he-IL"/>
        </w:rPr>
        <w:t>ביתי, בדיקת קורונה שתוצאותיה מתקבלות מייד, ובלבד שערכת הבדיקה נרשמה לשימוש ביתי</w:t>
      </w:r>
      <w:bookmarkStart w:id="557" w:name="_ETM_Q1_1274612"/>
      <w:bookmarkEnd w:id="557"/>
      <w:r>
        <w:rPr>
          <w:rFonts w:hint="cs"/>
          <w:rtl/>
          <w:lang w:eastAsia="he-IL"/>
        </w:rPr>
        <w:t xml:space="preserve"> בפנקס האביזרים והמכשירים הרפואיים במשרד הבריאות, כמשמעותו בסעיף </w:t>
      </w:r>
      <w:bookmarkStart w:id="558" w:name="_ETM_Q1_1280278"/>
      <w:bookmarkEnd w:id="558"/>
      <w:r>
        <w:rPr>
          <w:rFonts w:hint="cs"/>
          <w:rtl/>
          <w:lang w:eastAsia="he-IL"/>
        </w:rPr>
        <w:t>25 לחוק ציוד רפואי</w:t>
      </w:r>
      <w:bookmarkStart w:id="559" w:name="_ETM_Q1_1280520"/>
      <w:bookmarkEnd w:id="559"/>
      <w:r>
        <w:rPr>
          <w:rFonts w:hint="cs"/>
          <w:rtl/>
          <w:lang w:eastAsia="he-IL"/>
        </w:rPr>
        <w:t xml:space="preserve"> התשע"ב-2012</w:t>
      </w:r>
      <w:bookmarkStart w:id="560" w:name="_ETM_Q1_1282241"/>
      <w:bookmarkEnd w:id="560"/>
      <w:r>
        <w:rPr>
          <w:rFonts w:hint="cs"/>
          <w:rtl/>
          <w:lang w:eastAsia="he-IL"/>
        </w:rPr>
        <w:t xml:space="preserve">. זו הגדרה שהיתה כבר קודם, ועכשיו החזירו אותה. </w:t>
      </w:r>
      <w:bookmarkStart w:id="561" w:name="_ETM_Q1_1286538"/>
      <w:bookmarkEnd w:id="561"/>
    </w:p>
    <w:p w:rsidR="00B45287" w:rsidRDefault="00B45287" w:rsidP="00B45287">
      <w:pPr>
        <w:pStyle w:val="afd"/>
        <w:numPr>
          <w:ilvl w:val="0"/>
          <w:numId w:val="3"/>
        </w:numPr>
        <w:rPr>
          <w:lang w:eastAsia="he-IL"/>
        </w:rPr>
      </w:pPr>
      <w:bookmarkStart w:id="562" w:name="_ETM_Q1_1288549"/>
      <w:bookmarkStart w:id="563" w:name="_ETM_Q1_1288583"/>
      <w:bookmarkEnd w:id="562"/>
      <w:bookmarkEnd w:id="563"/>
      <w:r>
        <w:rPr>
          <w:rFonts w:hint="cs"/>
          <w:rtl/>
          <w:lang w:eastAsia="he-IL"/>
        </w:rPr>
        <w:t xml:space="preserve">בתקנה 5 ב.א. בכותרת </w:t>
      </w:r>
      <w:bookmarkStart w:id="564" w:name="_ETM_Q1_1290112"/>
      <w:bookmarkEnd w:id="564"/>
      <w:r>
        <w:rPr>
          <w:rFonts w:hint="cs"/>
          <w:rtl/>
          <w:lang w:eastAsia="he-IL"/>
        </w:rPr>
        <w:t>השוליים</w:t>
      </w:r>
      <w:bookmarkStart w:id="565" w:name="_ETM_Q1_1279556"/>
      <w:bookmarkEnd w:id="565"/>
      <w:r>
        <w:rPr>
          <w:rFonts w:hint="cs"/>
          <w:rtl/>
          <w:lang w:eastAsia="he-IL"/>
        </w:rPr>
        <w:t xml:space="preserve"> המלים של מי שאינו תלמיד ואינו עובד המוסד </w:t>
      </w:r>
      <w:bookmarkStart w:id="566" w:name="_ETM_Q1_1294228"/>
      <w:bookmarkEnd w:id="566"/>
      <w:r>
        <w:rPr>
          <w:rFonts w:hint="cs"/>
          <w:rtl/>
          <w:lang w:eastAsia="he-IL"/>
        </w:rPr>
        <w:t xml:space="preserve">יימחקו. זו פשוט תקנה שעד עכשיו עסקה רק בכניסה של </w:t>
      </w:r>
      <w:bookmarkStart w:id="567" w:name="_ETM_Q1_1299151"/>
      <w:bookmarkEnd w:id="567"/>
      <w:r>
        <w:rPr>
          <w:rFonts w:hint="cs"/>
          <w:rtl/>
          <w:lang w:eastAsia="he-IL"/>
        </w:rPr>
        <w:t xml:space="preserve">מי שאינו תלמיד ואינו עובד, ועכשיו הכניסו בה גם את </w:t>
      </w:r>
      <w:bookmarkStart w:id="568" w:name="_ETM_Q1_1302694"/>
      <w:bookmarkEnd w:id="568"/>
      <w:r>
        <w:rPr>
          <w:rFonts w:hint="cs"/>
          <w:rtl/>
          <w:lang w:eastAsia="he-IL"/>
        </w:rPr>
        <w:t>הוראת השעה לגבי כניסת התלמידים</w:t>
      </w:r>
      <w:bookmarkStart w:id="569" w:name="_ETM_Q1_1305724"/>
      <w:bookmarkStart w:id="570" w:name="_ETM_Q1_1305763"/>
      <w:bookmarkEnd w:id="569"/>
      <w:bookmarkEnd w:id="570"/>
      <w:r>
        <w:rPr>
          <w:rFonts w:hint="cs"/>
          <w:rtl/>
          <w:lang w:eastAsia="he-IL"/>
        </w:rPr>
        <w:t xml:space="preserve">, ורק לעניין הזה. </w:t>
      </w:r>
    </w:p>
    <w:p w:rsidR="00B45287" w:rsidRDefault="00B45287" w:rsidP="00B45287">
      <w:pPr>
        <w:pStyle w:val="afd"/>
        <w:ind w:left="1080" w:firstLine="0"/>
        <w:rPr>
          <w:rtl/>
          <w:lang w:eastAsia="he-IL"/>
        </w:rPr>
      </w:pPr>
      <w:bookmarkStart w:id="571" w:name="_ETM_Q1_1310116"/>
      <w:bookmarkStart w:id="572" w:name="_ETM_Q1_1310148"/>
      <w:bookmarkEnd w:id="571"/>
      <w:bookmarkEnd w:id="572"/>
      <w:r>
        <w:rPr>
          <w:rFonts w:hint="cs"/>
          <w:rtl/>
          <w:lang w:eastAsia="he-IL"/>
        </w:rPr>
        <w:t xml:space="preserve">ב. </w:t>
      </w:r>
      <w:bookmarkStart w:id="573" w:name="_ETM_Q1_1311540"/>
      <w:bookmarkEnd w:id="573"/>
      <w:r>
        <w:rPr>
          <w:rFonts w:hint="cs"/>
          <w:rtl/>
          <w:lang w:eastAsia="he-IL"/>
        </w:rPr>
        <w:t>האמור בה יסומן בא ואחריה בא:</w:t>
      </w:r>
      <w:r>
        <w:rPr>
          <w:rFonts w:hint="cs"/>
          <w:lang w:eastAsia="he-IL"/>
        </w:rPr>
        <w:t xml:space="preserve"> </w:t>
      </w:r>
      <w:bookmarkStart w:id="574" w:name="_ETM_Q1_1311873"/>
      <w:bookmarkEnd w:id="574"/>
      <w:r>
        <w:rPr>
          <w:rFonts w:hint="cs"/>
          <w:rtl/>
          <w:lang w:eastAsia="he-IL"/>
        </w:rPr>
        <w:t xml:space="preserve"> ב. </w:t>
      </w:r>
      <w:bookmarkStart w:id="575" w:name="_ETM_Q1_1312830"/>
      <w:bookmarkEnd w:id="575"/>
      <w:r>
        <w:rPr>
          <w:rFonts w:hint="cs"/>
          <w:rtl/>
          <w:lang w:eastAsia="he-IL"/>
        </w:rPr>
        <w:t xml:space="preserve">מנהל מוסד שחלה עליו פגרת חנוכה, וכן מנהל מוסד בית </w:t>
      </w:r>
      <w:bookmarkStart w:id="576" w:name="_ETM_Q1_1317102"/>
      <w:bookmarkEnd w:id="576"/>
      <w:r>
        <w:rPr>
          <w:rFonts w:hint="cs"/>
          <w:rtl/>
          <w:lang w:eastAsia="he-IL"/>
        </w:rPr>
        <w:t xml:space="preserve">ספר שניתנה לגביו הוראת פטור לפי סעיף 5.א לפי חוק </w:t>
      </w:r>
      <w:bookmarkStart w:id="577" w:name="_ETM_Q1_1321408"/>
      <w:bookmarkEnd w:id="577"/>
      <w:r>
        <w:rPr>
          <w:rFonts w:hint="cs"/>
          <w:rtl/>
          <w:lang w:eastAsia="he-IL"/>
        </w:rPr>
        <w:t xml:space="preserve">לימוד חובה, לא יאפשר כניסה למקום הפעילות של </w:t>
      </w:r>
      <w:bookmarkStart w:id="578" w:name="_ETM_Q1_1325906"/>
      <w:bookmarkEnd w:id="578"/>
      <w:r>
        <w:rPr>
          <w:rFonts w:hint="cs"/>
          <w:rtl/>
          <w:lang w:eastAsia="he-IL"/>
        </w:rPr>
        <w:t xml:space="preserve">תלמיד בגן ילדים או של תלמיד בכיתות א' עד ו' בבית ספר </w:t>
      </w:r>
      <w:bookmarkStart w:id="579" w:name="_ETM_Q1_1327427"/>
      <w:bookmarkEnd w:id="579"/>
      <w:r>
        <w:rPr>
          <w:rFonts w:hint="cs"/>
          <w:rtl/>
          <w:lang w:eastAsia="he-IL"/>
        </w:rPr>
        <w:t>שניתן בו חינוך יסודי, או למקום פעילות של צהרון לתלמידים אלה</w:t>
      </w:r>
      <w:bookmarkStart w:id="580" w:name="_ETM_Q1_1331817"/>
      <w:bookmarkEnd w:id="580"/>
      <w:r>
        <w:rPr>
          <w:rFonts w:hint="cs"/>
          <w:rtl/>
          <w:lang w:eastAsia="he-IL"/>
        </w:rPr>
        <w:t xml:space="preserve"> המופעל במוסד כאמור, או המופעל במקום </w:t>
      </w:r>
      <w:bookmarkStart w:id="581" w:name="_ETM_Q1_1335756"/>
      <w:bookmarkEnd w:id="581"/>
      <w:r>
        <w:rPr>
          <w:rFonts w:hint="cs"/>
          <w:rtl/>
          <w:lang w:eastAsia="he-IL"/>
        </w:rPr>
        <w:t xml:space="preserve">אחר על ידי הרשות המקומית או מי מטעמה, אלא אם </w:t>
      </w:r>
      <w:bookmarkStart w:id="582" w:name="_ETM_Q1_1339106"/>
      <w:bookmarkEnd w:id="582"/>
      <w:r>
        <w:rPr>
          <w:rFonts w:hint="cs"/>
          <w:rtl/>
          <w:lang w:eastAsia="he-IL"/>
        </w:rPr>
        <w:t>כן הוצגה לגביו הצהרה חתומה הכוללת את הפרטים האלה: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</w:t>
      </w:r>
      <w:bookmarkStart w:id="583" w:name="_ETM_Q1_1343714"/>
      <w:bookmarkEnd w:id="583"/>
      <w:r>
        <w:rPr>
          <w:rFonts w:hint="cs"/>
          <w:rtl/>
          <w:lang w:eastAsia="he-IL"/>
        </w:rPr>
        <w:t xml:space="preserve">התלמיד ומספר הזהות שלו, שם האפוטרופוס של התלמיד, הצהרה כי נערכה </w:t>
      </w:r>
      <w:bookmarkStart w:id="584" w:name="_ETM_Q1_1346672"/>
      <w:bookmarkEnd w:id="584"/>
      <w:r>
        <w:rPr>
          <w:rFonts w:hint="cs"/>
          <w:rtl/>
          <w:lang w:eastAsia="he-IL"/>
        </w:rPr>
        <w:t xml:space="preserve">לתלמיד בדיקת קורונה מיידית לשימוש ביתי לפי ההוראות לביצוע </w:t>
      </w:r>
      <w:bookmarkStart w:id="585" w:name="_ETM_Q1_1350088"/>
      <w:bookmarkEnd w:id="585"/>
      <w:r>
        <w:rPr>
          <w:rFonts w:hint="cs"/>
          <w:rtl/>
          <w:lang w:eastAsia="he-IL"/>
        </w:rPr>
        <w:t>הבדיקה. התקבלה תוצאה שלילית בבדיקה, כאמור בפסקה 3.</w:t>
      </w:r>
    </w:p>
    <w:p w:rsidR="00B45287" w:rsidRDefault="00B45287" w:rsidP="00B45287">
      <w:pPr>
        <w:pStyle w:val="afd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תקנת משנה ב' לא תחול </w:t>
      </w:r>
      <w:bookmarkStart w:id="586" w:name="_ETM_Q1_1355903"/>
      <w:bookmarkEnd w:id="586"/>
      <w:r>
        <w:rPr>
          <w:rFonts w:hint="cs"/>
          <w:rtl/>
          <w:lang w:eastAsia="he-IL"/>
        </w:rPr>
        <w:t xml:space="preserve">לגבי תלמיד שהוצגה לגביו </w:t>
      </w:r>
      <w:bookmarkStart w:id="587" w:name="_ETM_Q1_1358603"/>
      <w:bookmarkEnd w:id="587"/>
      <w:r>
        <w:rPr>
          <w:rFonts w:hint="cs"/>
          <w:rtl/>
          <w:lang w:eastAsia="he-IL"/>
        </w:rPr>
        <w:t xml:space="preserve">הצהרה חתומה שיש לו תעודת נכה, תלמיד שהוצגה לגביו הצהרה חתומה שהוא תלמיד שנקבעה לו זכאות </w:t>
      </w:r>
      <w:bookmarkStart w:id="588" w:name="_ETM_Q1_1363185"/>
      <w:bookmarkEnd w:id="588"/>
      <w:r>
        <w:rPr>
          <w:rFonts w:hint="cs"/>
          <w:rtl/>
          <w:lang w:eastAsia="he-IL"/>
        </w:rPr>
        <w:t xml:space="preserve">לשירותי חינוך מיוחדים </w:t>
      </w:r>
      <w:bookmarkStart w:id="589" w:name="_ETM_Q1_1366467"/>
      <w:bookmarkEnd w:id="589"/>
      <w:r>
        <w:rPr>
          <w:rFonts w:hint="cs"/>
          <w:rtl/>
          <w:lang w:eastAsia="he-IL"/>
        </w:rPr>
        <w:t xml:space="preserve">בוועדת זכאות ואיפיון עקב אחת או יותר </w:t>
      </w:r>
      <w:bookmarkStart w:id="590" w:name="_ETM_Q1_1366900"/>
      <w:bookmarkEnd w:id="590"/>
      <w:r>
        <w:rPr>
          <w:rFonts w:hint="cs"/>
          <w:rtl/>
          <w:lang w:eastAsia="he-IL"/>
        </w:rPr>
        <w:t xml:space="preserve">מהמוגבלויות המפורטות להלן, </w:t>
      </w:r>
      <w:bookmarkStart w:id="591" w:name="_ETM_Q1_1370235"/>
      <w:bookmarkEnd w:id="591"/>
      <w:r>
        <w:rPr>
          <w:rFonts w:hint="cs"/>
          <w:rtl/>
          <w:lang w:eastAsia="he-IL"/>
        </w:rPr>
        <w:t>לפי סעיף 7.א.1. לחוק חינוך</w:t>
      </w:r>
      <w:bookmarkStart w:id="592" w:name="_ETM_Q1_1371219"/>
      <w:bookmarkEnd w:id="592"/>
      <w:r>
        <w:rPr>
          <w:rFonts w:hint="cs"/>
          <w:rtl/>
          <w:lang w:eastAsia="he-IL"/>
        </w:rPr>
        <w:t xml:space="preserve"> מיוחד: הפרעות נפשיות, </w:t>
      </w:r>
      <w:bookmarkStart w:id="593" w:name="_ETM_Q1_1373237"/>
      <w:bookmarkEnd w:id="593"/>
      <w:r>
        <w:rPr>
          <w:rFonts w:hint="cs"/>
          <w:rtl/>
          <w:lang w:eastAsia="he-IL"/>
        </w:rPr>
        <w:t xml:space="preserve">מוגבלות </w:t>
      </w:r>
      <w:bookmarkStart w:id="594" w:name="_ETM_Q1_1374248"/>
      <w:bookmarkEnd w:id="594"/>
      <w:r>
        <w:rPr>
          <w:rFonts w:hint="cs"/>
          <w:rtl/>
          <w:lang w:eastAsia="he-IL"/>
        </w:rPr>
        <w:t>על רצף האוטיזם, מוגבלות שכלית התפתחותית ומחלות ותסמונות</w:t>
      </w:r>
      <w:bookmarkStart w:id="595" w:name="_ETM_Q1_1377641"/>
      <w:bookmarkEnd w:id="595"/>
      <w:r>
        <w:rPr>
          <w:rFonts w:hint="cs"/>
          <w:rtl/>
          <w:lang w:eastAsia="he-IL"/>
        </w:rPr>
        <w:t xml:space="preserve"> נדירות. </w:t>
      </w:r>
      <w:bookmarkStart w:id="596" w:name="_ETM_Q1_1378730"/>
      <w:bookmarkStart w:id="597" w:name="_ETM_Q1_1379561"/>
      <w:bookmarkStart w:id="598" w:name="_ETM_Q1_1379603"/>
      <w:bookmarkEnd w:id="596"/>
      <w:bookmarkEnd w:id="597"/>
      <w:bookmarkEnd w:id="598"/>
      <w:r>
        <w:rPr>
          <w:rFonts w:hint="cs"/>
          <w:rtl/>
          <w:lang w:eastAsia="he-IL"/>
        </w:rPr>
        <w:t xml:space="preserve">ותלמיד שהוצג לגביו </w:t>
      </w:r>
      <w:bookmarkStart w:id="599" w:name="_ETM_Q1_1380812"/>
      <w:bookmarkEnd w:id="599"/>
      <w:r>
        <w:rPr>
          <w:rFonts w:hint="cs"/>
          <w:rtl/>
          <w:lang w:eastAsia="he-IL"/>
        </w:rPr>
        <w:t>אישור תו ירוק.</w:t>
      </w:r>
    </w:p>
    <w:p w:rsidR="00B45287" w:rsidRDefault="00B45287" w:rsidP="00B45287">
      <w:pPr>
        <w:pStyle w:val="afd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ד. מי שקיים את האמור בתקנת משנה</w:t>
      </w:r>
      <w:bookmarkStart w:id="600" w:name="_ETM_Q1_1384803"/>
      <w:bookmarkEnd w:id="600"/>
      <w:r>
        <w:rPr>
          <w:rFonts w:hint="cs"/>
          <w:rtl/>
          <w:lang w:eastAsia="he-IL"/>
        </w:rPr>
        <w:t xml:space="preserve"> ב' ביום ג' </w:t>
      </w:r>
      <w:bookmarkStart w:id="601" w:name="_ETM_Q1_1387634"/>
      <w:bookmarkEnd w:id="601"/>
      <w:r>
        <w:rPr>
          <w:rFonts w:hint="cs"/>
          <w:rtl/>
          <w:lang w:eastAsia="he-IL"/>
        </w:rPr>
        <w:t xml:space="preserve">בטבת השבעה בדצמבר פטור מלקיים </w:t>
      </w:r>
      <w:bookmarkStart w:id="602" w:name="_ETM_Q1_1388253"/>
      <w:bookmarkEnd w:id="602"/>
      <w:r>
        <w:rPr>
          <w:rFonts w:hint="cs"/>
          <w:rtl/>
          <w:lang w:eastAsia="he-IL"/>
        </w:rPr>
        <w:t xml:space="preserve">את האמור בשמונה בדצמבר. </w:t>
      </w:r>
      <w:bookmarkStart w:id="603" w:name="_ETM_Q1_1390447"/>
      <w:bookmarkEnd w:id="603"/>
    </w:p>
    <w:p w:rsidR="00B45287" w:rsidRDefault="00B45287" w:rsidP="00B45287">
      <w:pPr>
        <w:pStyle w:val="afd"/>
        <w:ind w:left="1080" w:firstLine="0"/>
        <w:rPr>
          <w:rtl/>
          <w:lang w:eastAsia="he-IL"/>
        </w:rPr>
      </w:pPr>
      <w:bookmarkStart w:id="604" w:name="_ETM_Q1_1390793"/>
      <w:bookmarkStart w:id="605" w:name="_ETM_Q1_1390829"/>
      <w:bookmarkEnd w:id="604"/>
      <w:bookmarkEnd w:id="605"/>
      <w:r>
        <w:rPr>
          <w:rFonts w:hint="cs"/>
          <w:rtl/>
          <w:lang w:eastAsia="he-IL"/>
        </w:rPr>
        <w:t xml:space="preserve">ה. על אף תקנת משנה ב' במקרים שבהם </w:t>
      </w:r>
      <w:bookmarkStart w:id="606" w:name="_ETM_Q1_1392438"/>
      <w:bookmarkEnd w:id="606"/>
      <w:r>
        <w:rPr>
          <w:rFonts w:hint="cs"/>
          <w:rtl/>
          <w:lang w:eastAsia="he-IL"/>
        </w:rPr>
        <w:t xml:space="preserve">יש קושי </w:t>
      </w:r>
      <w:bookmarkStart w:id="607" w:name="_ETM_Q1_1393412"/>
      <w:bookmarkEnd w:id="607"/>
      <w:r>
        <w:rPr>
          <w:rFonts w:hint="cs"/>
          <w:rtl/>
          <w:lang w:eastAsia="he-IL"/>
        </w:rPr>
        <w:t xml:space="preserve">עם איסוף מיידי מהמוסד של תלמיד שלא הוצגה לגביו הצהרה </w:t>
      </w:r>
      <w:bookmarkStart w:id="608" w:name="_ETM_Q1_1398102"/>
      <w:bookmarkEnd w:id="608"/>
      <w:r>
        <w:rPr>
          <w:rFonts w:hint="cs"/>
          <w:rtl/>
          <w:lang w:eastAsia="he-IL"/>
        </w:rPr>
        <w:t xml:space="preserve">כאמור באותה תקנת משנה, </w:t>
      </w:r>
      <w:bookmarkStart w:id="609" w:name="_ETM_Q1_1399816"/>
      <w:bookmarkEnd w:id="609"/>
      <w:r>
        <w:rPr>
          <w:rFonts w:hint="cs"/>
          <w:rtl/>
          <w:lang w:eastAsia="he-IL"/>
        </w:rPr>
        <w:t xml:space="preserve">מנהל המוסד או מי מטעמו יאפשר </w:t>
      </w:r>
      <w:bookmarkStart w:id="610" w:name="_ETM_Q1_1403853"/>
      <w:bookmarkEnd w:id="610"/>
      <w:r>
        <w:rPr>
          <w:rFonts w:hint="cs"/>
          <w:rtl/>
          <w:lang w:eastAsia="he-IL"/>
        </w:rPr>
        <w:t xml:space="preserve">את כניסתו למוסד, יפריד אותו ככל האפשר משאר התלמידים </w:t>
      </w:r>
      <w:bookmarkStart w:id="611" w:name="_ETM_Q1_1408394"/>
      <w:bookmarkEnd w:id="611"/>
      <w:r>
        <w:rPr>
          <w:rFonts w:hint="cs"/>
          <w:rtl/>
          <w:lang w:eastAsia="he-IL"/>
        </w:rPr>
        <w:t xml:space="preserve">במוסד וידווח לאחראי על הקטין </w:t>
      </w:r>
      <w:bookmarkStart w:id="612" w:name="_ETM_Q1_1408645"/>
      <w:bookmarkEnd w:id="612"/>
      <w:r>
        <w:rPr>
          <w:rFonts w:hint="cs"/>
          <w:rtl/>
          <w:lang w:eastAsia="he-IL"/>
        </w:rPr>
        <w:t xml:space="preserve">בהקדם לצורך איסופו. </w:t>
      </w:r>
    </w:p>
    <w:p w:rsidR="00B45287" w:rsidRDefault="00B45287" w:rsidP="00B45287">
      <w:pPr>
        <w:pStyle w:val="afd"/>
        <w:ind w:left="1080" w:firstLine="0"/>
        <w:rPr>
          <w:rtl/>
          <w:lang w:eastAsia="he-IL"/>
        </w:rPr>
      </w:pPr>
      <w:bookmarkStart w:id="613" w:name="_ETM_Q1_1414214"/>
      <w:bookmarkStart w:id="614" w:name="_ETM_Q1_1414253"/>
      <w:bookmarkEnd w:id="613"/>
      <w:bookmarkEnd w:id="614"/>
    </w:p>
    <w:p w:rsidR="00B45287" w:rsidRDefault="00B45287" w:rsidP="00B45287">
      <w:pPr>
        <w:pStyle w:val="afd"/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איזה דיווחים על הפרוצדורה הזו, קשיים </w:t>
      </w:r>
      <w:bookmarkStart w:id="615" w:name="_ETM_Q1_1415133"/>
      <w:bookmarkEnd w:id="615"/>
      <w:r>
        <w:rPr>
          <w:rFonts w:hint="cs"/>
          <w:rtl/>
          <w:lang w:eastAsia="he-IL"/>
        </w:rPr>
        <w:t xml:space="preserve">בעניין של ההפרדה והאיסוף והדיווח </w:t>
      </w:r>
      <w:bookmarkStart w:id="616" w:name="_ETM_Q1_1418117"/>
      <w:bookmarkEnd w:id="616"/>
      <w:r>
        <w:rPr>
          <w:rFonts w:hint="cs"/>
          <w:rtl/>
          <w:lang w:eastAsia="he-IL"/>
        </w:rPr>
        <w:t>להורים, תלונות?</w:t>
      </w:r>
      <w:bookmarkStart w:id="617" w:name="_ETM_Q1_1421506"/>
      <w:bookmarkEnd w:id="617"/>
    </w:p>
    <w:p w:rsidR="006D3D52" w:rsidRDefault="006D3D52" w:rsidP="00B45287">
      <w:pPr>
        <w:rPr>
          <w:rtl/>
          <w:lang w:eastAsia="he-IL"/>
        </w:rPr>
      </w:pPr>
      <w:bookmarkStart w:id="618" w:name="_ETM_Q1_1421543"/>
      <w:bookmarkStart w:id="619" w:name="_ETM_Q1_1424502"/>
      <w:bookmarkEnd w:id="618"/>
      <w:bookmarkEnd w:id="619"/>
    </w:p>
    <w:p w:rsidR="006D3D52" w:rsidRDefault="006D3D52" w:rsidP="006D3D52">
      <w:pPr>
        <w:pStyle w:val="af9"/>
        <w:keepNext/>
        <w:rPr>
          <w:rtl/>
          <w:lang w:eastAsia="he-IL"/>
        </w:rPr>
      </w:pPr>
      <w:bookmarkStart w:id="620" w:name="ET_guest_לירן_שפיגל_66"/>
      <w:r w:rsidRPr="006D3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6D3D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"/>
    </w:p>
    <w:p w:rsidR="006D3D52" w:rsidRDefault="006D3D52" w:rsidP="006D3D52">
      <w:pPr>
        <w:pStyle w:val="KeepWithNext"/>
        <w:rPr>
          <w:rtl/>
          <w:lang w:eastAsia="he-IL"/>
        </w:rPr>
      </w:pPr>
    </w:p>
    <w:p w:rsidR="006D3D52" w:rsidRDefault="006D3D52" w:rsidP="006D3D52">
      <w:pPr>
        <w:rPr>
          <w:rtl/>
          <w:lang w:eastAsia="he-IL"/>
        </w:rPr>
      </w:pPr>
      <w:bookmarkStart w:id="621" w:name="_ETM_Q1_1424752"/>
      <w:bookmarkStart w:id="622" w:name="_ETM_Q1_1424783"/>
      <w:bookmarkEnd w:id="621"/>
      <w:bookmarkEnd w:id="622"/>
      <w:r>
        <w:rPr>
          <w:rFonts w:hint="cs"/>
          <w:rtl/>
          <w:lang w:eastAsia="he-IL"/>
        </w:rPr>
        <w:t xml:space="preserve">אני לא מכיר. </w:t>
      </w:r>
    </w:p>
    <w:p w:rsidR="006D3D52" w:rsidRDefault="006D3D52" w:rsidP="006D3D52">
      <w:pPr>
        <w:rPr>
          <w:rtl/>
          <w:lang w:eastAsia="he-IL"/>
        </w:rPr>
      </w:pPr>
      <w:bookmarkStart w:id="623" w:name="_ETM_Q1_1426033"/>
      <w:bookmarkStart w:id="624" w:name="_ETM_Q1_1426072"/>
      <w:bookmarkStart w:id="625" w:name="_ETM_Q1_1427040"/>
      <w:bookmarkStart w:id="626" w:name="_ETM_Q1_1427080"/>
      <w:bookmarkEnd w:id="623"/>
      <w:bookmarkEnd w:id="624"/>
      <w:bookmarkEnd w:id="625"/>
      <w:bookmarkEnd w:id="626"/>
    </w:p>
    <w:p w:rsidR="006D3D52" w:rsidRDefault="006D3D52" w:rsidP="006D3D52">
      <w:pPr>
        <w:pStyle w:val="a4"/>
        <w:keepNext/>
        <w:rPr>
          <w:rtl/>
        </w:rPr>
      </w:pPr>
      <w:bookmarkStart w:id="627" w:name="ET_speaker_תמי_סלע_67"/>
      <w:r w:rsidRPr="006D3D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6D3D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6D3D52" w:rsidRDefault="006D3D52" w:rsidP="006D3D52">
      <w:pPr>
        <w:pStyle w:val="KeepWithNext"/>
        <w:rPr>
          <w:rtl/>
          <w:lang w:eastAsia="he-IL"/>
        </w:rPr>
      </w:pPr>
    </w:p>
    <w:p w:rsidR="006D3D52" w:rsidRDefault="006D3D52" w:rsidP="006D3D52">
      <w:pPr>
        <w:rPr>
          <w:rtl/>
          <w:lang w:eastAsia="he-IL"/>
        </w:rPr>
      </w:pPr>
      <w:r>
        <w:rPr>
          <w:rFonts w:hint="cs"/>
          <w:rtl/>
          <w:lang w:eastAsia="he-IL"/>
        </w:rPr>
        <w:t>כדאי לבדוק אם אילנה בדרכה אלינו</w:t>
      </w:r>
      <w:bookmarkStart w:id="628" w:name="_ETM_Q1_1428412"/>
      <w:bookmarkEnd w:id="628"/>
      <w:r>
        <w:rPr>
          <w:rFonts w:hint="cs"/>
          <w:rtl/>
          <w:lang w:eastAsia="he-IL"/>
        </w:rPr>
        <w:t xml:space="preserve">, </w:t>
      </w:r>
      <w:bookmarkStart w:id="629" w:name="_ETM_Q1_1428852"/>
      <w:bookmarkEnd w:id="629"/>
      <w:r>
        <w:rPr>
          <w:rFonts w:hint="cs"/>
          <w:rtl/>
          <w:lang w:eastAsia="he-IL"/>
        </w:rPr>
        <w:t>כי היו הרבה שאלות שנוגעות למצב התחלואה, ההתחסנות.</w:t>
      </w:r>
      <w:bookmarkStart w:id="630" w:name="_ETM_Q1_1436503"/>
      <w:bookmarkStart w:id="631" w:name="_ETM_Q1_1436540"/>
      <w:bookmarkEnd w:id="630"/>
      <w:bookmarkEnd w:id="631"/>
      <w:r>
        <w:rPr>
          <w:rFonts w:hint="cs"/>
          <w:rtl/>
          <w:lang w:eastAsia="he-IL"/>
        </w:rPr>
        <w:t xml:space="preserve"> </w:t>
      </w:r>
      <w:bookmarkStart w:id="632" w:name="_ETM_Q1_1438653"/>
      <w:bookmarkEnd w:id="632"/>
      <w:r>
        <w:rPr>
          <w:rFonts w:hint="cs"/>
          <w:rtl/>
          <w:lang w:eastAsia="he-IL"/>
        </w:rPr>
        <w:t xml:space="preserve">האם רובם מאומתים או גם עם תסמינים, כמה חולים קשים </w:t>
      </w:r>
      <w:bookmarkStart w:id="633" w:name="_ETM_Q1_1442552"/>
      <w:bookmarkEnd w:id="633"/>
      <w:r>
        <w:rPr>
          <w:rFonts w:hint="cs"/>
          <w:rtl/>
          <w:lang w:eastAsia="he-IL"/>
        </w:rPr>
        <w:t xml:space="preserve">יש, כמה מאושפזים בקרב הגילאים האלה. </w:t>
      </w:r>
    </w:p>
    <w:p w:rsidR="006D3D52" w:rsidRDefault="006D3D52" w:rsidP="006D3D52">
      <w:pPr>
        <w:rPr>
          <w:rtl/>
          <w:lang w:eastAsia="he-IL"/>
        </w:rPr>
      </w:pPr>
      <w:bookmarkStart w:id="634" w:name="_ETM_Q1_1454584"/>
      <w:bookmarkStart w:id="635" w:name="_ETM_Q1_1454616"/>
      <w:bookmarkStart w:id="636" w:name="_ETM_Q1_1455338"/>
      <w:bookmarkEnd w:id="634"/>
      <w:bookmarkEnd w:id="635"/>
      <w:bookmarkEnd w:id="636"/>
    </w:p>
    <w:p w:rsidR="006D3D52" w:rsidRDefault="006D3D52" w:rsidP="006D3D52">
      <w:pPr>
        <w:pStyle w:val="af6"/>
        <w:keepNext/>
        <w:rPr>
          <w:rtl/>
        </w:rPr>
      </w:pPr>
      <w:bookmarkStart w:id="637" w:name="ET_yor_5519_68"/>
      <w:r w:rsidRPr="006D3D5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D3D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6D3D52" w:rsidRDefault="006D3D52" w:rsidP="006D3D52">
      <w:pPr>
        <w:pStyle w:val="af1"/>
        <w:keepNext/>
        <w:ind w:firstLine="0"/>
        <w:jc w:val="both"/>
        <w:rPr>
          <w:rFonts w:ascii="Times New Roman" w:hAnsi="Times New Roman"/>
          <w:b w:val="0"/>
          <w:bCs w:val="0"/>
          <w:rtl/>
          <w:lang w:eastAsia="he-IL"/>
        </w:rPr>
      </w:pPr>
      <w:bookmarkStart w:id="638" w:name="_ETM_Q1_1455547"/>
      <w:bookmarkStart w:id="639" w:name="_ETM_Q1_1455579"/>
      <w:bookmarkEnd w:id="638"/>
      <w:bookmarkEnd w:id="639"/>
    </w:p>
    <w:p w:rsidR="006D3D52" w:rsidRDefault="006D3D52" w:rsidP="006D3D52">
      <w:pPr>
        <w:pStyle w:val="af1"/>
        <w:keepNext/>
        <w:jc w:val="both"/>
        <w:rPr>
          <w:b w:val="0"/>
          <w:bCs w:val="0"/>
          <w:rtl/>
          <w:lang w:eastAsia="he-IL"/>
        </w:rPr>
      </w:pPr>
      <w:r w:rsidRPr="006D3D52">
        <w:rPr>
          <w:rFonts w:hint="cs"/>
          <w:b w:val="0"/>
          <w:bCs w:val="0"/>
          <w:rtl/>
          <w:lang w:eastAsia="he-IL"/>
        </w:rPr>
        <w:t xml:space="preserve">אני מעלה את הסעיפים </w:t>
      </w:r>
      <w:bookmarkStart w:id="640" w:name="_ETM_Q1_1456951"/>
      <w:bookmarkEnd w:id="640"/>
      <w:r w:rsidRPr="006D3D52">
        <w:rPr>
          <w:rFonts w:hint="cs"/>
          <w:b w:val="0"/>
          <w:bCs w:val="0"/>
          <w:rtl/>
          <w:lang w:eastAsia="he-IL"/>
        </w:rPr>
        <w:t xml:space="preserve">להצבעה. </w:t>
      </w:r>
    </w:p>
    <w:p w:rsidR="006A777A" w:rsidRDefault="006A777A" w:rsidP="006A77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A777A" w:rsidRDefault="006A777A" w:rsidP="006A777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>
        <w:rPr>
          <w:rtl/>
          <w:lang w:eastAsia="he-IL"/>
        </w:rPr>
        <w:t xml:space="preserve"> </w:t>
      </w:r>
    </w:p>
    <w:p w:rsidR="006A777A" w:rsidRPr="006A777A" w:rsidRDefault="006A777A" w:rsidP="006A777A">
      <w:pPr>
        <w:pStyle w:val="af2"/>
        <w:rPr>
          <w:rtl/>
          <w:lang w:eastAsia="he-IL"/>
        </w:rPr>
      </w:pPr>
    </w:p>
    <w:p w:rsidR="006D3D52" w:rsidRDefault="006D3D52">
      <w:pPr>
        <w:rPr>
          <w:rtl/>
          <w:lang w:eastAsia="he-IL"/>
        </w:rPr>
      </w:pPr>
      <w:bookmarkStart w:id="641" w:name="_ETM_Q1_1465539"/>
      <w:bookmarkStart w:id="642" w:name="_ETM_Q1_1465569"/>
      <w:bookmarkEnd w:id="641"/>
      <w:bookmarkEnd w:id="642"/>
      <w:r>
        <w:rPr>
          <w:rFonts w:hint="cs"/>
          <w:rtl/>
          <w:lang w:eastAsia="he-IL"/>
        </w:rPr>
        <w:t xml:space="preserve">תודה רבה לכולם, תודה שהגעתם. </w:t>
      </w:r>
      <w:bookmarkStart w:id="643" w:name="_ETM_Q1_1467753"/>
      <w:bookmarkEnd w:id="643"/>
      <w:r>
        <w:rPr>
          <w:rFonts w:hint="cs"/>
          <w:rtl/>
          <w:lang w:eastAsia="he-IL"/>
        </w:rPr>
        <w:t xml:space="preserve">אני מבקשת להגיע עם הדברים שביקשתי לישיבה הבאה. הישיבה נעולה. </w:t>
      </w:r>
      <w:bookmarkStart w:id="644" w:name="_ETM_Q1_1471738"/>
      <w:bookmarkEnd w:id="644"/>
    </w:p>
    <w:p w:rsidR="006D3D52" w:rsidRDefault="006D3D52">
      <w:pPr>
        <w:rPr>
          <w:rtl/>
          <w:lang w:eastAsia="he-IL"/>
        </w:rPr>
      </w:pPr>
    </w:p>
    <w:p w:rsidR="006A777A" w:rsidRDefault="006A777A" w:rsidP="006D3D52">
      <w:pPr>
        <w:rPr>
          <w:rtl/>
          <w:lang w:eastAsia="he-IL"/>
        </w:rPr>
      </w:pPr>
    </w:p>
    <w:p w:rsidR="006A777A" w:rsidRDefault="006A777A" w:rsidP="006A777A">
      <w:pPr>
        <w:pStyle w:val="afc"/>
        <w:keepNext/>
        <w:rPr>
          <w:rtl/>
          <w:lang w:eastAsia="he-IL"/>
        </w:rPr>
      </w:pPr>
      <w:bookmarkStart w:id="645" w:name="ET_meetingend_66"/>
      <w:r w:rsidRPr="006A777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09:58.</w:t>
      </w:r>
      <w:r w:rsidRPr="006A777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45"/>
    </w:p>
    <w:p w:rsidR="006A777A" w:rsidRDefault="006A777A" w:rsidP="006A777A">
      <w:pPr>
        <w:pStyle w:val="KeepWithNext"/>
        <w:rPr>
          <w:rtl/>
          <w:lang w:eastAsia="he-IL"/>
        </w:rPr>
      </w:pPr>
    </w:p>
    <w:p w:rsidR="006D3D52" w:rsidRPr="006D3D52" w:rsidRDefault="006D3D52" w:rsidP="006A777A">
      <w:pPr>
        <w:rPr>
          <w:rtl/>
          <w:lang w:eastAsia="he-IL"/>
        </w:rPr>
      </w:pPr>
      <w:r>
        <w:rPr>
          <w:rtl/>
          <w:lang w:eastAsia="he-IL"/>
        </w:rPr>
        <w:t>.</w:t>
      </w:r>
    </w:p>
    <w:p w:rsidR="00901180" w:rsidRPr="00901180" w:rsidRDefault="00901180" w:rsidP="00901180">
      <w:pPr>
        <w:rPr>
          <w:rtl/>
          <w:lang w:eastAsia="he-IL"/>
        </w:rPr>
      </w:pPr>
    </w:p>
    <w:p w:rsidR="00BC450F" w:rsidRDefault="00BC450F" w:rsidP="00BC450F">
      <w:pPr>
        <w:rPr>
          <w:rtl/>
          <w:lang w:eastAsia="he-IL"/>
        </w:rPr>
      </w:pPr>
      <w:bookmarkStart w:id="646" w:name="_ETM_Q1_952652"/>
      <w:bookmarkStart w:id="647" w:name="_ETM_Q1_952685"/>
      <w:bookmarkEnd w:id="646"/>
      <w:bookmarkEnd w:id="647"/>
    </w:p>
    <w:p w:rsidR="00BC450F" w:rsidRPr="00BC450F" w:rsidRDefault="00BC450F" w:rsidP="00BC450F">
      <w:pPr>
        <w:rPr>
          <w:rtl/>
          <w:lang w:eastAsia="he-IL"/>
        </w:rPr>
      </w:pPr>
      <w:bookmarkStart w:id="648" w:name="_ETM_Q1_952972"/>
      <w:bookmarkStart w:id="649" w:name="_ETM_Q1_952999"/>
      <w:bookmarkEnd w:id="648"/>
      <w:bookmarkEnd w:id="649"/>
    </w:p>
    <w:p w:rsidR="00DF18D1" w:rsidRDefault="00DF18D1" w:rsidP="00DF18D1">
      <w:pPr>
        <w:pStyle w:val="KeepWithNext"/>
        <w:rPr>
          <w:rtl/>
        </w:rPr>
      </w:pPr>
      <w:bookmarkStart w:id="650" w:name="_ETM_Q1_91632"/>
      <w:bookmarkStart w:id="651" w:name="_ETM_Q1_91701"/>
      <w:bookmarkStart w:id="652" w:name="_ETM_Q1_73701"/>
      <w:bookmarkStart w:id="653" w:name="_ETM_Q1_73769"/>
      <w:bookmarkStart w:id="654" w:name="_ETM_Q1_74454"/>
      <w:bookmarkStart w:id="655" w:name="ET_yor_5519_9"/>
      <w:bookmarkEnd w:id="650"/>
      <w:bookmarkEnd w:id="651"/>
      <w:bookmarkEnd w:id="652"/>
      <w:bookmarkEnd w:id="653"/>
      <w:bookmarkEnd w:id="654"/>
      <w:r w:rsidRPr="00DF1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:rsidR="00DF18D1" w:rsidRPr="00DF18D1" w:rsidRDefault="00DF18D1" w:rsidP="00DF18D1">
      <w:pPr>
        <w:rPr>
          <w:rtl/>
          <w:lang w:eastAsia="he-IL"/>
        </w:rPr>
      </w:pPr>
      <w:bookmarkStart w:id="656" w:name="_ETM_Q1_74934"/>
      <w:bookmarkStart w:id="657" w:name="_ETM_Q1_74986"/>
      <w:bookmarkEnd w:id="656"/>
      <w:bookmarkEnd w:id="657"/>
    </w:p>
    <w:p w:rsidR="00DF18D1" w:rsidRPr="00DF18D1" w:rsidRDefault="00DF18D1" w:rsidP="00DF18D1">
      <w:pPr>
        <w:rPr>
          <w:rtl/>
          <w:lang w:eastAsia="he-IL"/>
        </w:rPr>
      </w:pPr>
    </w:p>
    <w:p w:rsidR="0089210E" w:rsidRDefault="0089210E" w:rsidP="0089210E">
      <w:pPr>
        <w:ind w:firstLine="0"/>
        <w:rPr>
          <w:rtl/>
        </w:rPr>
      </w:pPr>
    </w:p>
    <w:p w:rsidR="0089210E" w:rsidRPr="0089210E" w:rsidRDefault="0089210E" w:rsidP="0089210E">
      <w:pPr>
        <w:ind w:firstLine="0"/>
        <w:rPr>
          <w:rtl/>
        </w:rPr>
      </w:pP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01509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3F4F" w:rsidRDefault="00CD3F4F">
      <w:r>
        <w:separator/>
      </w:r>
    </w:p>
  </w:endnote>
  <w:endnote w:type="continuationSeparator" w:id="0">
    <w:p w:rsidR="00CD3F4F" w:rsidRDefault="00CD3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3F4F" w:rsidRDefault="00CD3F4F">
      <w:r>
        <w:separator/>
      </w:r>
    </w:p>
  </w:footnote>
  <w:footnote w:type="continuationSeparator" w:id="0">
    <w:p w:rsidR="00CD3F4F" w:rsidRDefault="00CD3F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F4F" w:rsidRDefault="00CD3F4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D3F4F" w:rsidRDefault="00CD3F4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F4F" w:rsidRDefault="00CD3F4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509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D3F4F" w:rsidRPr="00CC5815" w:rsidRDefault="00CD3F4F" w:rsidP="008E5E3F">
    <w:pPr>
      <w:pStyle w:val="a3"/>
      <w:ind w:firstLine="0"/>
    </w:pPr>
    <w:r>
      <w:rPr>
        <w:rtl/>
      </w:rPr>
      <w:t>ועדת החינוך, התרבות והספורט</w:t>
    </w:r>
  </w:p>
  <w:p w:rsidR="00CD3F4F" w:rsidRPr="00CC5815" w:rsidRDefault="00CD3F4F" w:rsidP="008E5E3F">
    <w:pPr>
      <w:pStyle w:val="a3"/>
      <w:ind w:firstLine="0"/>
      <w:rPr>
        <w:rtl/>
      </w:rPr>
    </w:pPr>
    <w:r>
      <w:rPr>
        <w:rtl/>
      </w:rPr>
      <w:t>08/12/2021</w:t>
    </w:r>
  </w:p>
  <w:p w:rsidR="00CD3F4F" w:rsidRPr="00CC5815" w:rsidRDefault="00CD3F4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3F4F" w:rsidRDefault="00CD3F4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FD7D89B" wp14:editId="669D644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3F4F" w:rsidRDefault="00CD3F4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D3F4F" w:rsidRDefault="00CD3F4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E4468E0"/>
    <w:multiLevelType w:val="hybridMultilevel"/>
    <w:tmpl w:val="D5F0F134"/>
    <w:lvl w:ilvl="0" w:tplc="6E2E69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094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0FD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2845"/>
    <w:rsid w:val="00221224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777A"/>
    <w:rsid w:val="006D3D52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210E"/>
    <w:rsid w:val="008C6035"/>
    <w:rsid w:val="008C7015"/>
    <w:rsid w:val="008D1DFB"/>
    <w:rsid w:val="008E03B4"/>
    <w:rsid w:val="008E5E3F"/>
    <w:rsid w:val="00901180"/>
    <w:rsid w:val="0090279B"/>
    <w:rsid w:val="00914904"/>
    <w:rsid w:val="009258CE"/>
    <w:rsid w:val="00931A41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0FEC"/>
    <w:rsid w:val="00B45287"/>
    <w:rsid w:val="00B50340"/>
    <w:rsid w:val="00B65508"/>
    <w:rsid w:val="00B8517A"/>
    <w:rsid w:val="00BA6446"/>
    <w:rsid w:val="00BC450F"/>
    <w:rsid w:val="00BD47B7"/>
    <w:rsid w:val="00C135D5"/>
    <w:rsid w:val="00C22DCB"/>
    <w:rsid w:val="00C3598A"/>
    <w:rsid w:val="00C360BC"/>
    <w:rsid w:val="00C44800"/>
    <w:rsid w:val="00C52EC2"/>
    <w:rsid w:val="00C55F8D"/>
    <w:rsid w:val="00C61DC1"/>
    <w:rsid w:val="00C64AFF"/>
    <w:rsid w:val="00C661EE"/>
    <w:rsid w:val="00C72438"/>
    <w:rsid w:val="00C763E4"/>
    <w:rsid w:val="00C8624A"/>
    <w:rsid w:val="00C8639E"/>
    <w:rsid w:val="00CA5363"/>
    <w:rsid w:val="00CB6D60"/>
    <w:rsid w:val="00CC5815"/>
    <w:rsid w:val="00CD3F4F"/>
    <w:rsid w:val="00CE24B8"/>
    <w:rsid w:val="00CE5849"/>
    <w:rsid w:val="00D14E06"/>
    <w:rsid w:val="00D278F7"/>
    <w:rsid w:val="00D37550"/>
    <w:rsid w:val="00D40A29"/>
    <w:rsid w:val="00D45D27"/>
    <w:rsid w:val="00D86E57"/>
    <w:rsid w:val="00D96B24"/>
    <w:rsid w:val="00DE5B80"/>
    <w:rsid w:val="00DF18D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3EB906BB-0574-4C1A-9C8C-0E2743F8E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14E0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45287"/>
    <w:pPr>
      <w:ind w:left="720"/>
      <w:contextualSpacing/>
    </w:pPr>
  </w:style>
  <w:style w:type="table" w:styleId="afe">
    <w:name w:val="Table Grid"/>
    <w:basedOn w:val="a1"/>
    <w:rsid w:val="006D3D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6A777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6A77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4051C-62BF-4C37-8D11-7AB58AF32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2079</TotalTime>
  <Pages>4</Pages>
  <Words>2564</Words>
  <Characters>14619</Characters>
  <Application>Microsoft Office Word</Application>
  <DocSecurity>0</DocSecurity>
  <Lines>121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2021-12-16T17:15:00Z</dcterms:modified>
</cp:coreProperties>
</file>