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6592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703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6592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659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703A9">
        <w:rPr>
          <w:rFonts w:hint="cs"/>
          <w:b/>
          <w:bCs/>
          <w:rtl/>
        </w:rPr>
        <w:t>135</w:t>
      </w:r>
      <w:bookmarkStart w:id="0" w:name="_GoBack"/>
      <w:bookmarkEnd w:id="0"/>
    </w:p>
    <w:p w:rsidR="00E64116" w:rsidRPr="008713A4" w:rsidRDefault="00B659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6592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י"ח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 w:rsidR="001E3BF5">
        <w:rPr>
          <w:b/>
          <w:bCs/>
          <w:u w:val="single"/>
          <w:rtl/>
        </w:rPr>
        <w:t xml:space="preserve"> (24 באוקטובר 2021), שעה 1</w:t>
      </w:r>
      <w:r w:rsidR="001E3BF5">
        <w:rPr>
          <w:rFonts w:hint="cs"/>
          <w:b/>
          <w:bCs/>
          <w:u w:val="single"/>
          <w:rtl/>
        </w:rPr>
        <w:t>5:06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65926" w:rsidP="00B65926">
      <w:pPr>
        <w:spacing w:before="60"/>
        <w:ind w:firstLine="0"/>
        <w:rPr>
          <w:rtl/>
        </w:rPr>
      </w:pPr>
      <w:bookmarkStart w:id="1" w:name="ET_hatsach_624609_1"/>
      <w:r w:rsidRPr="00B65926">
        <w:rPr>
          <w:rStyle w:val="TagStyle"/>
          <w:rtl/>
        </w:rPr>
        <w:t xml:space="preserve"> &lt;&lt; הצח &gt;&gt; </w:t>
      </w:r>
      <w:r w:rsidRPr="00B65926">
        <w:rPr>
          <w:rtl/>
        </w:rPr>
        <w:t xml:space="preserve">1. פרק ט' (ביטוח לאומי), רק סעיפים 20-19, מתוך הצעת חוק ההתייעלות הכלכלית (תיקוני חקיקה להשגת יעדי התקציב לשנות התקציב 2021 ו-2022), התשפ"א-2021, של ח"כ </w:t>
      </w:r>
      <w:proofErr w:type="spellStart"/>
      <w:r w:rsidRPr="00B65926">
        <w:rPr>
          <w:rtl/>
        </w:rPr>
        <w:t>איימן</w:t>
      </w:r>
      <w:proofErr w:type="spellEnd"/>
      <w:r w:rsidRPr="00B65926">
        <w:rPr>
          <w:rtl/>
        </w:rPr>
        <w:t xml:space="preserve"> עודה</w:t>
      </w:r>
      <w:r w:rsidRPr="00B65926">
        <w:rPr>
          <w:rStyle w:val="TagStyle"/>
          <w:rtl/>
        </w:rPr>
        <w:t xml:space="preserve"> &lt;&lt; הצח &gt;&gt;</w:t>
      </w:r>
      <w:r w:rsidR="006D2E5D">
        <w:rPr>
          <w:rtl/>
        </w:rPr>
        <w:t xml:space="preserve"> </w:t>
      </w:r>
      <w:bookmarkEnd w:id="1"/>
    </w:p>
    <w:p w:rsidR="00E64116" w:rsidRDefault="00B65926" w:rsidP="00B65926">
      <w:pPr>
        <w:spacing w:before="60"/>
        <w:ind w:firstLine="0"/>
        <w:rPr>
          <w:rtl/>
        </w:rPr>
      </w:pPr>
      <w:bookmarkStart w:id="2" w:name="ET_hatsach_624610_2"/>
      <w:r w:rsidRPr="00B65926">
        <w:rPr>
          <w:rStyle w:val="TagStyle"/>
          <w:rtl/>
        </w:rPr>
        <w:t xml:space="preserve"> &lt;&lt; הצח &gt;&gt; </w:t>
      </w:r>
      <w:r w:rsidRPr="00B65926">
        <w:rPr>
          <w:rtl/>
        </w:rPr>
        <w:t>2. פרק י' (שונות), סעיפים 32-30 ו-34 (רשות הטבע והגנים, השכר הממוצע וביטוח לאומי מתוך הצעת חוק ההתייעלות הכלכלית (תיקוני חקיקה להשגת יעדי התקציב לשנות התקציב 2021 ו-2022), התשפ"א-2021</w:t>
      </w:r>
      <w:r w:rsidRPr="00B65926">
        <w:rPr>
          <w:rStyle w:val="TagStyle"/>
          <w:rtl/>
        </w:rPr>
        <w:t xml:space="preserve"> &lt;&lt; הצח &gt;&gt;</w:t>
      </w:r>
      <w:r w:rsidR="006D2E5D">
        <w:rPr>
          <w:rtl/>
        </w:rPr>
        <w:t xml:space="preserve"> </w:t>
      </w:r>
      <w:bookmarkEnd w:id="2"/>
    </w:p>
    <w:p w:rsidR="00B65926" w:rsidRDefault="00B65926" w:rsidP="00B65926">
      <w:pPr>
        <w:spacing w:before="60"/>
        <w:ind w:firstLine="0"/>
        <w:rPr>
          <w:rtl/>
        </w:rPr>
      </w:pPr>
      <w:bookmarkStart w:id="3" w:name="ET_hatsach_624662_3"/>
      <w:r w:rsidRPr="00B65926">
        <w:rPr>
          <w:rStyle w:val="TagStyle"/>
          <w:rtl/>
        </w:rPr>
        <w:t xml:space="preserve"> &lt;&lt; הצח &gt;&gt; </w:t>
      </w:r>
      <w:r w:rsidRPr="00B65926">
        <w:rPr>
          <w:rtl/>
        </w:rPr>
        <w:t>3. פרק ו' (מיסוי הכנסות צבורות) מתוך הצעת חוק ההתייעלות הכלכלית (תיקוני חקיקה להשגת יעדי התקציב לשנות התקציב 2021 ו-2022), התשפ"א-2021</w:t>
      </w:r>
      <w:r w:rsidRPr="00B65926">
        <w:rPr>
          <w:rStyle w:val="TagStyle"/>
          <w:rtl/>
        </w:rPr>
        <w:t xml:space="preserve"> &lt;&lt; הצח &gt;&gt;</w:t>
      </w:r>
      <w:r w:rsidR="006D2E5D">
        <w:rPr>
          <w:rtl/>
        </w:rPr>
        <w:t xml:space="preserve"> </w:t>
      </w:r>
      <w:bookmarkEnd w:id="3"/>
    </w:p>
    <w:p w:rsidR="00B65926" w:rsidRDefault="00B65926" w:rsidP="007C693F">
      <w:pPr>
        <w:spacing w:before="60"/>
        <w:ind w:firstLine="0"/>
        <w:rPr>
          <w:rtl/>
        </w:rPr>
      </w:pPr>
    </w:p>
    <w:p w:rsidR="00B65926" w:rsidRPr="008713A4" w:rsidRDefault="00B6592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B65926" w:rsidP="00EC1FB3">
      <w:pPr>
        <w:ind w:firstLine="0"/>
        <w:rPr>
          <w:rtl/>
        </w:rPr>
      </w:pPr>
      <w:r w:rsidRPr="00B65926">
        <w:rPr>
          <w:rtl/>
        </w:rPr>
        <w:t>אלכס קושניר – היו"ר</w:t>
      </w:r>
    </w:p>
    <w:p w:rsidR="002075FC" w:rsidRDefault="002075FC" w:rsidP="00EC1FB3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721E02" w:rsidRPr="00B65926" w:rsidRDefault="00721E02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</w:p>
    <w:p w:rsidR="00B65926" w:rsidRPr="007E2D66" w:rsidRDefault="007E2D66" w:rsidP="00EC1FB3">
      <w:pPr>
        <w:ind w:firstLine="0"/>
      </w:pPr>
      <w:r w:rsidRPr="007E2D66">
        <w:rPr>
          <w:rFonts w:hint="cs"/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65926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E7502A" w:rsidRDefault="00E7502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:rsidR="00B65926" w:rsidRPr="0082136D" w:rsidRDefault="00B65926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6D2E5D" w:rsidRPr="008713A4" w:rsidRDefault="006D2E5D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27915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6592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6592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65926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B65926" w:rsidRDefault="00B65926" w:rsidP="00B65926">
      <w:pPr>
        <w:pStyle w:val="a6"/>
        <w:keepNext/>
      </w:pPr>
      <w:bookmarkStart w:id="4" w:name="ET_subject_624609_4"/>
      <w:r w:rsidRPr="00B6592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ט' (ביטוח לאומי), רק סעיפים 20-19, מתוך הצעת חוק ההתייעלות הכלכלית (תיקוני חקיקה להשגת יעדי התקציב לשנות התקציב 2021 ו-2022), התשפ"א-2021,</w:t>
      </w:r>
      <w:r w:rsidR="00B57878">
        <w:rPr>
          <w:rtl/>
        </w:rPr>
        <w:t xml:space="preserve"> </w:t>
      </w:r>
      <w:r>
        <w:rPr>
          <w:rtl/>
        </w:rPr>
        <w:t>מ/1443</w:t>
      </w:r>
      <w:r w:rsidRPr="00B65926">
        <w:rPr>
          <w:rStyle w:val="TagStyle"/>
          <w:rtl/>
        </w:rPr>
        <w:t xml:space="preserve"> &lt;&lt; נושא &gt;&gt;</w:t>
      </w:r>
      <w:r w:rsidR="006D2E5D">
        <w:rPr>
          <w:rtl/>
        </w:rPr>
        <w:t xml:space="preserve"> </w:t>
      </w:r>
      <w:bookmarkEnd w:id="4"/>
    </w:p>
    <w:p w:rsidR="00B65926" w:rsidRDefault="00B65926" w:rsidP="00B65926">
      <w:pPr>
        <w:pStyle w:val="KeepWithNext"/>
        <w:rPr>
          <w:rtl/>
        </w:rPr>
      </w:pPr>
    </w:p>
    <w:p w:rsidR="00B65926" w:rsidRDefault="00B65926" w:rsidP="00B65926">
      <w:pPr>
        <w:rPr>
          <w:rtl/>
        </w:rPr>
      </w:pPr>
    </w:p>
    <w:p w:rsidR="00B65926" w:rsidRDefault="00B65926" w:rsidP="00B65926">
      <w:pPr>
        <w:pStyle w:val="a6"/>
        <w:keepNext/>
      </w:pPr>
      <w:bookmarkStart w:id="5" w:name="ET_subject_624610_5"/>
      <w:r w:rsidRPr="00B65926">
        <w:rPr>
          <w:rStyle w:val="TagStyle"/>
          <w:rtl/>
        </w:rPr>
        <w:t xml:space="preserve">&lt;&lt; נושא &gt;&gt; </w:t>
      </w:r>
      <w:r>
        <w:rPr>
          <w:rtl/>
        </w:rPr>
        <w:t>פרק י' (שונות), סעיפים 32-30 ו-34 (רשות הטבע והגנים, השכר הממוצע וביטוח לאומי מתוך הצעת חוק ההתייעלות הכלכלית (תיקוני חקיקה להשגת יעדי התקציב לשנות התקציב 2021 ו-2022), התשפ"א-2021,</w:t>
      </w:r>
      <w:r w:rsidR="00B57878">
        <w:rPr>
          <w:rtl/>
        </w:rPr>
        <w:t xml:space="preserve"> </w:t>
      </w:r>
      <w:r>
        <w:rPr>
          <w:rtl/>
        </w:rPr>
        <w:t>מ/1443</w:t>
      </w:r>
      <w:r w:rsidRPr="00B65926">
        <w:rPr>
          <w:rStyle w:val="TagStyle"/>
          <w:rtl/>
        </w:rPr>
        <w:t xml:space="preserve"> &lt;&lt; נושא &gt;&gt;</w:t>
      </w:r>
      <w:r w:rsidR="006D2E5D">
        <w:rPr>
          <w:rtl/>
        </w:rPr>
        <w:t xml:space="preserve"> </w:t>
      </w:r>
      <w:bookmarkEnd w:id="5"/>
    </w:p>
    <w:p w:rsidR="00B65926" w:rsidRDefault="00B65926" w:rsidP="00B65926">
      <w:pPr>
        <w:pStyle w:val="KeepWithNext"/>
        <w:rPr>
          <w:rtl/>
        </w:rPr>
      </w:pPr>
    </w:p>
    <w:p w:rsidR="00B65926" w:rsidRDefault="00B65926" w:rsidP="00B65926">
      <w:pPr>
        <w:rPr>
          <w:rtl/>
        </w:rPr>
      </w:pPr>
    </w:p>
    <w:p w:rsidR="00B65926" w:rsidRDefault="00B65926" w:rsidP="00B65926">
      <w:pPr>
        <w:pStyle w:val="a6"/>
        <w:keepNext/>
      </w:pPr>
      <w:bookmarkStart w:id="6" w:name="ET_subject_624662_6"/>
      <w:r w:rsidRPr="00B65926">
        <w:rPr>
          <w:rStyle w:val="TagStyle"/>
          <w:rtl/>
        </w:rPr>
        <w:t xml:space="preserve">&lt;&lt; נושא &gt;&gt; </w:t>
      </w:r>
      <w:r>
        <w:rPr>
          <w:rtl/>
        </w:rPr>
        <w:t>פרק ו' (מיסוי הכנסות צבורות) מתוך הצעת חוק ההתייעלות הכלכלית (תיקוני חקיקה להשגת יעדי התקציב לשנות התקציב 2021 ו-2022), התשפ"א-2021,</w:t>
      </w:r>
      <w:r w:rsidR="00B57878">
        <w:rPr>
          <w:rtl/>
        </w:rPr>
        <w:t xml:space="preserve"> </w:t>
      </w:r>
      <w:r>
        <w:rPr>
          <w:rtl/>
        </w:rPr>
        <w:t>מ/1443</w:t>
      </w:r>
      <w:r w:rsidRPr="00B65926">
        <w:rPr>
          <w:rStyle w:val="TagStyle"/>
          <w:rtl/>
        </w:rPr>
        <w:t xml:space="preserve"> &lt;&lt; נושא &gt;&gt;</w:t>
      </w:r>
      <w:r w:rsidR="006D2E5D">
        <w:rPr>
          <w:rtl/>
        </w:rPr>
        <w:t xml:space="preserve"> </w:t>
      </w:r>
      <w:bookmarkEnd w:id="6"/>
    </w:p>
    <w:p w:rsidR="00B65926" w:rsidRDefault="00B65926" w:rsidP="00B65926">
      <w:pPr>
        <w:pStyle w:val="KeepWithNext"/>
        <w:rPr>
          <w:rtl/>
        </w:rPr>
      </w:pPr>
    </w:p>
    <w:p w:rsidR="00B65926" w:rsidRDefault="00B65926" w:rsidP="00B65926">
      <w:pPr>
        <w:rPr>
          <w:rtl/>
        </w:rPr>
      </w:pPr>
    </w:p>
    <w:p w:rsidR="00B65926" w:rsidRDefault="00B65926" w:rsidP="00B65926">
      <w:pPr>
        <w:rPr>
          <w:rtl/>
        </w:rPr>
      </w:pPr>
    </w:p>
    <w:p w:rsidR="00B65926" w:rsidRDefault="00B65926" w:rsidP="00B65926">
      <w:pPr>
        <w:rPr>
          <w:rtl/>
        </w:rPr>
      </w:pPr>
    </w:p>
    <w:p w:rsidR="00B65926" w:rsidRDefault="00B65926" w:rsidP="00B65926">
      <w:pPr>
        <w:rPr>
          <w:rtl/>
        </w:rPr>
      </w:pPr>
    </w:p>
    <w:p w:rsidR="00B65926" w:rsidRDefault="00B65926" w:rsidP="00B65926">
      <w:pPr>
        <w:pStyle w:val="af6"/>
        <w:keepNext/>
      </w:pPr>
      <w:bookmarkStart w:id="7" w:name="ET_yor_5857_7"/>
      <w:r w:rsidRPr="00B6592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65926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7"/>
    </w:p>
    <w:p w:rsidR="00B65926" w:rsidRDefault="00B65926" w:rsidP="00B65926">
      <w:pPr>
        <w:pStyle w:val="KeepWithNext"/>
        <w:rPr>
          <w:rtl/>
          <w:lang w:eastAsia="he-IL"/>
        </w:rPr>
      </w:pPr>
    </w:p>
    <w:p w:rsidR="00B65926" w:rsidRDefault="001E3BF5" w:rsidP="00B65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מחדשים את הישיבה ועוברים לסעיף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" w:name="_ETM_Q1_11181"/>
      <w:bookmarkEnd w:id="8"/>
      <w:r>
        <w:rPr>
          <w:rFonts w:hint="cs"/>
          <w:rtl/>
          <w:lang w:eastAsia="he-IL"/>
        </w:rPr>
        <w:t>הצבעות על כל הרביזיות שהוגשו לפרקים כאלה ואחרים. נלך לפי הסדר.</w:t>
      </w:r>
    </w:p>
    <w:p w:rsidR="001E3BF5" w:rsidRDefault="001E3BF5" w:rsidP="00B65926">
      <w:pPr>
        <w:rPr>
          <w:rtl/>
          <w:lang w:eastAsia="he-IL"/>
        </w:rPr>
      </w:pPr>
      <w:bookmarkStart w:id="9" w:name="_ETM_Q1_18223"/>
      <w:bookmarkStart w:id="10" w:name="_ETM_Q1_18274"/>
      <w:bookmarkStart w:id="11" w:name="_ETM_Q1_18302"/>
      <w:bookmarkEnd w:id="9"/>
      <w:bookmarkEnd w:id="10"/>
      <w:bookmarkEnd w:id="11"/>
    </w:p>
    <w:p w:rsidR="001E3BF5" w:rsidRDefault="001E3BF5" w:rsidP="00B65926">
      <w:pPr>
        <w:rPr>
          <w:rtl/>
          <w:lang w:eastAsia="he-IL"/>
        </w:rPr>
      </w:pPr>
      <w:bookmarkStart w:id="12" w:name="_ETM_Q1_18332"/>
      <w:bookmarkEnd w:id="12"/>
      <w:r>
        <w:rPr>
          <w:rFonts w:hint="cs"/>
          <w:rtl/>
          <w:lang w:eastAsia="he-IL"/>
        </w:rPr>
        <w:t xml:space="preserve">פרק ה', הבטחת היציבות בתשואות קרנות הפנסיה, הועלתה על ידי רביזיה. קודם כל מתחילים עם חוק ההתייעלות </w:t>
      </w:r>
      <w:bookmarkStart w:id="13" w:name="_ETM_Q1_34736"/>
      <w:bookmarkEnd w:id="13"/>
      <w:r>
        <w:rPr>
          <w:rFonts w:hint="cs"/>
          <w:rtl/>
          <w:lang w:eastAsia="he-IL"/>
        </w:rPr>
        <w:t xml:space="preserve">הכלכלית. אני הגשתי רביזיה אבל </w:t>
      </w:r>
      <w:bookmarkStart w:id="14" w:name="_ETM_Q1_46205"/>
      <w:bookmarkEnd w:id="14"/>
      <w:r>
        <w:rPr>
          <w:rFonts w:hint="cs"/>
          <w:rtl/>
          <w:lang w:eastAsia="he-IL"/>
        </w:rPr>
        <w:t xml:space="preserve">גם ינון אזולאי הגיש. אתה רוצה </w:t>
      </w:r>
      <w:bookmarkStart w:id="15" w:name="_ETM_Q1_50710"/>
      <w:bookmarkEnd w:id="15"/>
      <w:r>
        <w:rPr>
          <w:rFonts w:hint="cs"/>
          <w:rtl/>
          <w:lang w:eastAsia="he-IL"/>
        </w:rPr>
        <w:t>לנמק?</w:t>
      </w:r>
    </w:p>
    <w:p w:rsidR="001E3BF5" w:rsidRDefault="001E3BF5" w:rsidP="00B65926">
      <w:pPr>
        <w:rPr>
          <w:rtl/>
          <w:lang w:eastAsia="he-IL"/>
        </w:rPr>
      </w:pPr>
      <w:bookmarkStart w:id="16" w:name="_ETM_Q1_51777"/>
      <w:bookmarkStart w:id="17" w:name="_ETM_Q1_51806"/>
      <w:bookmarkStart w:id="18" w:name="_ETM_Q1_54395"/>
      <w:bookmarkEnd w:id="16"/>
      <w:bookmarkEnd w:id="17"/>
      <w:bookmarkEnd w:id="18"/>
    </w:p>
    <w:p w:rsidR="001E3BF5" w:rsidRDefault="001E3BF5" w:rsidP="001E3BF5">
      <w:pPr>
        <w:pStyle w:val="a4"/>
        <w:keepNext/>
      </w:pPr>
      <w:bookmarkStart w:id="19" w:name="ET_speaker_5726_8"/>
      <w:r w:rsidRPr="001E3B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E3BF5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19"/>
    </w:p>
    <w:p w:rsidR="001E3BF5" w:rsidRDefault="001E3BF5" w:rsidP="001E3BF5">
      <w:pPr>
        <w:pStyle w:val="KeepWithNext"/>
        <w:rPr>
          <w:rtl/>
          <w:lang w:eastAsia="he-IL"/>
        </w:rPr>
      </w:pPr>
    </w:p>
    <w:p w:rsidR="001E3BF5" w:rsidRDefault="001E3BF5" w:rsidP="001E3BF5">
      <w:pPr>
        <w:rPr>
          <w:rtl/>
          <w:lang w:eastAsia="he-IL"/>
        </w:rPr>
      </w:pPr>
      <w:bookmarkStart w:id="20" w:name="_ETM_Q1_54732"/>
      <w:bookmarkStart w:id="21" w:name="_ETM_Q1_54743"/>
      <w:bookmarkEnd w:id="20"/>
      <w:bookmarkEnd w:id="21"/>
      <w:r>
        <w:rPr>
          <w:rFonts w:hint="cs"/>
          <w:rtl/>
          <w:lang w:eastAsia="he-IL"/>
        </w:rPr>
        <w:t>אלכס, אחרי שתנמק, אני אצטרף לנימוק שלך.</w:t>
      </w:r>
    </w:p>
    <w:p w:rsidR="001E3BF5" w:rsidRDefault="001E3BF5" w:rsidP="001E3BF5">
      <w:pPr>
        <w:rPr>
          <w:rtl/>
          <w:lang w:eastAsia="he-IL"/>
        </w:rPr>
      </w:pPr>
      <w:bookmarkStart w:id="22" w:name="_ETM_Q1_65886"/>
      <w:bookmarkEnd w:id="22"/>
    </w:p>
    <w:p w:rsidR="001E3BF5" w:rsidRDefault="001E3BF5" w:rsidP="001E3BF5">
      <w:pPr>
        <w:pStyle w:val="af6"/>
        <w:keepNext/>
      </w:pPr>
      <w:bookmarkStart w:id="23" w:name="ET_yor_5857_9"/>
      <w:r w:rsidRPr="001E3BF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E3BF5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23"/>
    </w:p>
    <w:p w:rsidR="001E3BF5" w:rsidRDefault="001E3BF5" w:rsidP="001E3BF5">
      <w:pPr>
        <w:pStyle w:val="KeepWithNext"/>
        <w:rPr>
          <w:rtl/>
          <w:lang w:eastAsia="he-IL"/>
        </w:rPr>
      </w:pPr>
    </w:p>
    <w:p w:rsidR="001E3BF5" w:rsidRDefault="001E3BF5" w:rsidP="001E3BF5">
      <w:pPr>
        <w:rPr>
          <w:rtl/>
          <w:lang w:eastAsia="he-IL"/>
        </w:rPr>
      </w:pPr>
      <w:bookmarkStart w:id="24" w:name="_ETM_Q1_66169"/>
      <w:bookmarkStart w:id="25" w:name="_ETM_Q1_66194"/>
      <w:bookmarkEnd w:id="24"/>
      <w:bookmarkEnd w:id="25"/>
      <w:r>
        <w:rPr>
          <w:rFonts w:hint="cs"/>
          <w:rtl/>
          <w:lang w:eastAsia="he-IL"/>
        </w:rPr>
        <w:t>אני לא רוצה לנמק.</w:t>
      </w:r>
    </w:p>
    <w:p w:rsidR="001E3BF5" w:rsidRDefault="001E3BF5" w:rsidP="001E3BF5">
      <w:pPr>
        <w:rPr>
          <w:rtl/>
          <w:lang w:eastAsia="he-IL"/>
        </w:rPr>
      </w:pPr>
      <w:bookmarkStart w:id="26" w:name="_ETM_Q1_66875"/>
      <w:bookmarkStart w:id="27" w:name="_ETM_Q1_66912"/>
      <w:bookmarkEnd w:id="26"/>
      <w:bookmarkEnd w:id="27"/>
    </w:p>
    <w:p w:rsidR="001E3BF5" w:rsidRDefault="001E3BF5" w:rsidP="001E3BF5">
      <w:pPr>
        <w:pStyle w:val="a4"/>
        <w:keepNext/>
      </w:pPr>
      <w:bookmarkStart w:id="28" w:name="ET_speaker_5726_10"/>
      <w:r w:rsidRPr="001E3B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E3BF5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28"/>
    </w:p>
    <w:p w:rsidR="001E3BF5" w:rsidRDefault="001E3BF5" w:rsidP="001E3BF5">
      <w:pPr>
        <w:pStyle w:val="KeepWithNext"/>
        <w:rPr>
          <w:rtl/>
          <w:lang w:eastAsia="he-IL"/>
        </w:rPr>
      </w:pPr>
    </w:p>
    <w:p w:rsidR="001E3BF5" w:rsidRDefault="001E3BF5" w:rsidP="001E3B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תצביע. </w:t>
      </w:r>
    </w:p>
    <w:p w:rsidR="001E3BF5" w:rsidRDefault="001E3BF5" w:rsidP="001E3BF5">
      <w:pPr>
        <w:rPr>
          <w:rtl/>
          <w:lang w:eastAsia="he-IL"/>
        </w:rPr>
      </w:pPr>
      <w:bookmarkStart w:id="29" w:name="_ETM_Q1_68830"/>
      <w:bookmarkStart w:id="30" w:name="_ETM_Q1_68857"/>
      <w:bookmarkStart w:id="31" w:name="_ETM_Q1_69652"/>
      <w:bookmarkEnd w:id="29"/>
      <w:bookmarkEnd w:id="30"/>
      <w:bookmarkEnd w:id="31"/>
    </w:p>
    <w:p w:rsidR="001E3BF5" w:rsidRDefault="001E3BF5" w:rsidP="001E3BF5">
      <w:pPr>
        <w:pStyle w:val="af6"/>
        <w:keepNext/>
      </w:pPr>
      <w:bookmarkStart w:id="32" w:name="ET_yor_5857_11"/>
      <w:r w:rsidRPr="001E3BF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E3BF5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32"/>
    </w:p>
    <w:p w:rsidR="001E3BF5" w:rsidRDefault="001E3BF5" w:rsidP="001E3BF5">
      <w:pPr>
        <w:pStyle w:val="KeepWithNext"/>
        <w:rPr>
          <w:rtl/>
          <w:lang w:eastAsia="he-IL"/>
        </w:rPr>
      </w:pPr>
    </w:p>
    <w:p w:rsidR="001E3BF5" w:rsidRDefault="001E3BF5" w:rsidP="001E3BF5">
      <w:pPr>
        <w:rPr>
          <w:rtl/>
          <w:lang w:eastAsia="he-IL"/>
        </w:rPr>
      </w:pPr>
      <w:bookmarkStart w:id="33" w:name="_ETM_Q1_69934"/>
      <w:bookmarkStart w:id="34" w:name="_ETM_Q1_69955"/>
      <w:bookmarkEnd w:id="33"/>
      <w:bookmarkEnd w:id="34"/>
      <w:r>
        <w:rPr>
          <w:rFonts w:hint="cs"/>
          <w:rtl/>
          <w:lang w:eastAsia="he-IL"/>
        </w:rPr>
        <w:t xml:space="preserve">בקשה לדיון מחדש על פרק ה' בחוק </w:t>
      </w:r>
      <w:bookmarkStart w:id="35" w:name="_ETM_Q1_80326"/>
      <w:bookmarkEnd w:id="35"/>
      <w:r>
        <w:rPr>
          <w:rFonts w:hint="cs"/>
          <w:rtl/>
          <w:lang w:eastAsia="he-IL"/>
        </w:rPr>
        <w:t xml:space="preserve">ההתייעלות הכלכלית, הבטחת יציבות תשואות בקרנות הפנסיה, מי בעד הרביזיה? </w:t>
      </w:r>
      <w:bookmarkStart w:id="36" w:name="_ETM_Q1_85629"/>
      <w:bookmarkEnd w:id="36"/>
      <w:r>
        <w:rPr>
          <w:rFonts w:hint="cs"/>
          <w:rtl/>
          <w:lang w:eastAsia="he-IL"/>
        </w:rPr>
        <w:t>מי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</w:t>
      </w:r>
    </w:p>
    <w:p w:rsidR="001E3BF5" w:rsidRDefault="001E3BF5" w:rsidP="001E3BF5">
      <w:pPr>
        <w:rPr>
          <w:rtl/>
          <w:lang w:eastAsia="he-IL"/>
        </w:rPr>
      </w:pPr>
      <w:bookmarkStart w:id="37" w:name="_ETM_Q1_86457"/>
      <w:bookmarkStart w:id="38" w:name="_ETM_Q1_86496"/>
      <w:bookmarkEnd w:id="37"/>
      <w:bookmarkEnd w:id="38"/>
    </w:p>
    <w:p w:rsidR="001E3BF5" w:rsidRDefault="001E3BF5" w:rsidP="001E3BF5">
      <w:pPr>
        <w:pStyle w:val="af1"/>
        <w:keepNext/>
        <w:rPr>
          <w:rtl/>
          <w:lang w:eastAsia="he-IL"/>
        </w:rPr>
      </w:pPr>
      <w:bookmarkStart w:id="39" w:name="_ETM_Q1_86578"/>
      <w:bookmarkStart w:id="40" w:name="_ETM_Q1_86611"/>
      <w:bookmarkEnd w:id="39"/>
      <w:bookmarkEnd w:id="40"/>
      <w:r>
        <w:rPr>
          <w:rtl/>
          <w:lang w:eastAsia="he-IL"/>
        </w:rPr>
        <w:t>הצבעה</w:t>
      </w:r>
    </w:p>
    <w:p w:rsidR="001E3BF5" w:rsidRDefault="001E3BF5" w:rsidP="001E3BF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1E3BF5" w:rsidRDefault="001E3BF5" w:rsidP="001E3BF5">
      <w:pPr>
        <w:rPr>
          <w:rtl/>
          <w:lang w:eastAsia="he-IL"/>
        </w:rPr>
      </w:pPr>
      <w:bookmarkStart w:id="41" w:name="_ETM_Q1_88803"/>
      <w:bookmarkStart w:id="42" w:name="_ETM_Q1_88832"/>
      <w:bookmarkStart w:id="43" w:name="_ETM_Q1_89888"/>
      <w:bookmarkEnd w:id="41"/>
      <w:bookmarkEnd w:id="42"/>
      <w:bookmarkEnd w:id="43"/>
    </w:p>
    <w:p w:rsidR="001E3BF5" w:rsidRDefault="001E3BF5" w:rsidP="001E3BF5">
      <w:pPr>
        <w:pStyle w:val="af6"/>
        <w:keepNext/>
        <w:rPr>
          <w:rtl/>
        </w:rPr>
      </w:pPr>
      <w:bookmarkStart w:id="44" w:name="ET_yor_5857_12"/>
      <w:r w:rsidRPr="001E3BF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E3BF5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44"/>
    </w:p>
    <w:p w:rsidR="001E3BF5" w:rsidRDefault="001E3BF5" w:rsidP="001E3BF5">
      <w:pPr>
        <w:pStyle w:val="KeepWithNext"/>
        <w:rPr>
          <w:rtl/>
          <w:lang w:eastAsia="he-IL"/>
        </w:rPr>
      </w:pPr>
    </w:p>
    <w:p w:rsidR="001E3BF5" w:rsidRDefault="001E3BF5" w:rsidP="001E3BF5">
      <w:pPr>
        <w:rPr>
          <w:rtl/>
          <w:lang w:eastAsia="he-IL"/>
        </w:rPr>
      </w:pPr>
      <w:bookmarkStart w:id="45" w:name="_ETM_Q1_90125"/>
      <w:bookmarkStart w:id="46" w:name="_ETM_Q1_90150"/>
      <w:bookmarkEnd w:id="45"/>
      <w:bookmarkEnd w:id="46"/>
      <w:r>
        <w:rPr>
          <w:rFonts w:hint="cs"/>
          <w:rtl/>
          <w:lang w:eastAsia="he-IL"/>
        </w:rPr>
        <w:t>הרביזיה לא נתקבלה.</w:t>
      </w:r>
    </w:p>
    <w:p w:rsidR="001E3BF5" w:rsidRDefault="001E3BF5" w:rsidP="001E3BF5">
      <w:pPr>
        <w:rPr>
          <w:rtl/>
          <w:lang w:eastAsia="he-IL"/>
        </w:rPr>
      </w:pPr>
      <w:bookmarkStart w:id="47" w:name="_ETM_Q1_93697"/>
      <w:bookmarkStart w:id="48" w:name="_ETM_Q1_93738"/>
      <w:bookmarkEnd w:id="47"/>
      <w:bookmarkEnd w:id="48"/>
    </w:p>
    <w:p w:rsidR="001E3BF5" w:rsidRDefault="001E3BF5" w:rsidP="001E3BF5">
      <w:pPr>
        <w:rPr>
          <w:rtl/>
          <w:lang w:eastAsia="he-IL"/>
        </w:rPr>
      </w:pPr>
      <w:bookmarkStart w:id="49" w:name="_ETM_Q1_93833"/>
      <w:bookmarkStart w:id="50" w:name="_ETM_Q1_93870"/>
      <w:bookmarkEnd w:id="49"/>
      <w:bookmarkEnd w:id="50"/>
      <w:r>
        <w:rPr>
          <w:rFonts w:hint="cs"/>
          <w:rtl/>
          <w:lang w:eastAsia="he-IL"/>
        </w:rPr>
        <w:t>פרק ו', מיסוי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הכנסות צבורות. חבר הכנסת אזולאי, בבקשה.</w:t>
      </w:r>
    </w:p>
    <w:p w:rsidR="001E3BF5" w:rsidRDefault="001E3BF5" w:rsidP="001E3BF5">
      <w:pPr>
        <w:rPr>
          <w:rtl/>
          <w:lang w:eastAsia="he-IL"/>
        </w:rPr>
      </w:pPr>
      <w:bookmarkStart w:id="51" w:name="_ETM_Q1_97329"/>
      <w:bookmarkStart w:id="52" w:name="_ETM_Q1_97353"/>
      <w:bookmarkStart w:id="53" w:name="_ETM_Q1_99897"/>
      <w:bookmarkEnd w:id="51"/>
      <w:bookmarkEnd w:id="52"/>
      <w:bookmarkEnd w:id="53"/>
    </w:p>
    <w:p w:rsidR="001E3BF5" w:rsidRDefault="001E3BF5" w:rsidP="001E3BF5">
      <w:pPr>
        <w:pStyle w:val="a4"/>
        <w:keepNext/>
        <w:rPr>
          <w:rtl/>
        </w:rPr>
      </w:pPr>
      <w:bookmarkStart w:id="54" w:name="ET_speaker_5726_13"/>
      <w:r w:rsidRPr="001E3B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E3BF5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54"/>
    </w:p>
    <w:p w:rsidR="001E3BF5" w:rsidRDefault="001E3BF5" w:rsidP="001E3BF5">
      <w:pPr>
        <w:pStyle w:val="KeepWithNext"/>
        <w:rPr>
          <w:rtl/>
          <w:lang w:eastAsia="he-IL"/>
        </w:rPr>
      </w:pPr>
    </w:p>
    <w:p w:rsidR="001E3BF5" w:rsidRDefault="001E3BF5" w:rsidP="001E3BF5">
      <w:pPr>
        <w:rPr>
          <w:rtl/>
          <w:lang w:eastAsia="he-IL"/>
        </w:rPr>
      </w:pPr>
      <w:bookmarkStart w:id="55" w:name="_ETM_Q1_100185"/>
      <w:bookmarkStart w:id="56" w:name="_ETM_Q1_100208"/>
      <w:bookmarkEnd w:id="55"/>
      <w:bookmarkEnd w:id="56"/>
      <w:r>
        <w:rPr>
          <w:rFonts w:hint="cs"/>
          <w:rtl/>
          <w:lang w:eastAsia="he-IL"/>
        </w:rPr>
        <w:t>מה שנקרא הרווחים הכלואים. נכון?</w:t>
      </w:r>
    </w:p>
    <w:p w:rsidR="00A27915" w:rsidRDefault="00A27915" w:rsidP="001E3BF5">
      <w:pPr>
        <w:rPr>
          <w:rtl/>
          <w:lang w:eastAsia="he-IL"/>
        </w:rPr>
      </w:pPr>
      <w:bookmarkStart w:id="57" w:name="_ETM_Q1_102207"/>
      <w:bookmarkStart w:id="58" w:name="_ETM_Q1_102248"/>
      <w:bookmarkStart w:id="59" w:name="_ETM_Q1_103457"/>
      <w:bookmarkEnd w:id="57"/>
      <w:bookmarkEnd w:id="58"/>
      <w:bookmarkEnd w:id="59"/>
    </w:p>
    <w:p w:rsidR="00A27915" w:rsidRDefault="00A27915" w:rsidP="00A27915">
      <w:pPr>
        <w:pStyle w:val="af6"/>
        <w:keepNext/>
        <w:rPr>
          <w:rtl/>
        </w:rPr>
      </w:pPr>
      <w:bookmarkStart w:id="60" w:name="ET_yor_5857_14"/>
      <w:r w:rsidRPr="00A279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7915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60"/>
    </w:p>
    <w:p w:rsidR="00A27915" w:rsidRDefault="00A27915" w:rsidP="00A27915">
      <w:pPr>
        <w:pStyle w:val="KeepWithNext"/>
        <w:rPr>
          <w:rtl/>
          <w:lang w:eastAsia="he-IL"/>
        </w:rPr>
      </w:pPr>
    </w:p>
    <w:p w:rsidR="00A27915" w:rsidRDefault="00A27915" w:rsidP="00A27915">
      <w:pPr>
        <w:rPr>
          <w:rtl/>
          <w:lang w:eastAsia="he-IL"/>
        </w:rPr>
      </w:pPr>
      <w:bookmarkStart w:id="61" w:name="_ETM_Q1_103871"/>
      <w:bookmarkStart w:id="62" w:name="_ETM_Q1_103882"/>
      <w:bookmarkEnd w:id="61"/>
      <w:bookmarkEnd w:id="62"/>
      <w:r>
        <w:rPr>
          <w:rFonts w:hint="cs"/>
          <w:rtl/>
          <w:lang w:eastAsia="he-IL"/>
        </w:rPr>
        <w:t>כן.</w:t>
      </w:r>
    </w:p>
    <w:p w:rsidR="00A27915" w:rsidRDefault="00A27915" w:rsidP="00A27915">
      <w:pPr>
        <w:rPr>
          <w:rtl/>
          <w:lang w:eastAsia="he-IL"/>
        </w:rPr>
      </w:pPr>
      <w:bookmarkStart w:id="63" w:name="_ETM_Q1_104777"/>
      <w:bookmarkStart w:id="64" w:name="_ETM_Q1_104822"/>
      <w:bookmarkStart w:id="65" w:name="_ETM_Q1_107097"/>
      <w:bookmarkEnd w:id="63"/>
      <w:bookmarkEnd w:id="64"/>
      <w:bookmarkEnd w:id="65"/>
    </w:p>
    <w:p w:rsidR="00A27915" w:rsidRDefault="00A27915" w:rsidP="00A27915">
      <w:pPr>
        <w:pStyle w:val="a4"/>
        <w:keepNext/>
        <w:rPr>
          <w:rtl/>
        </w:rPr>
      </w:pPr>
      <w:bookmarkStart w:id="66" w:name="ET_speaker_5726_15"/>
      <w:r w:rsidRPr="00A279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7915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66"/>
    </w:p>
    <w:p w:rsidR="00A27915" w:rsidRDefault="00A27915" w:rsidP="00A27915">
      <w:pPr>
        <w:pStyle w:val="KeepWithNext"/>
        <w:rPr>
          <w:rtl/>
          <w:lang w:eastAsia="he-IL"/>
        </w:rPr>
      </w:pPr>
    </w:p>
    <w:p w:rsidR="00A27915" w:rsidRDefault="00A27915" w:rsidP="00A27915">
      <w:pPr>
        <w:rPr>
          <w:rtl/>
          <w:lang w:eastAsia="he-IL"/>
        </w:rPr>
      </w:pPr>
      <w:bookmarkStart w:id="67" w:name="_ETM_Q1_107349"/>
      <w:bookmarkStart w:id="68" w:name="_ETM_Q1_107370"/>
      <w:bookmarkEnd w:id="67"/>
      <w:bookmarkEnd w:id="68"/>
      <w:r>
        <w:rPr>
          <w:rFonts w:hint="cs"/>
          <w:rtl/>
          <w:lang w:eastAsia="he-IL"/>
        </w:rPr>
        <w:t>תצביע.</w:t>
      </w:r>
    </w:p>
    <w:p w:rsidR="00A27915" w:rsidRDefault="00A27915" w:rsidP="00A27915">
      <w:pPr>
        <w:rPr>
          <w:rtl/>
          <w:lang w:eastAsia="he-IL"/>
        </w:rPr>
      </w:pPr>
      <w:bookmarkStart w:id="69" w:name="_ETM_Q1_106025"/>
      <w:bookmarkStart w:id="70" w:name="_ETM_Q1_106200"/>
      <w:bookmarkEnd w:id="69"/>
      <w:bookmarkEnd w:id="70"/>
    </w:p>
    <w:p w:rsidR="00A27915" w:rsidRDefault="00A27915" w:rsidP="00A27915">
      <w:pPr>
        <w:pStyle w:val="af6"/>
        <w:keepNext/>
        <w:rPr>
          <w:rtl/>
        </w:rPr>
      </w:pPr>
      <w:bookmarkStart w:id="71" w:name="ET_yor_5857_16"/>
      <w:r w:rsidRPr="00A279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7915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71"/>
    </w:p>
    <w:p w:rsidR="00A27915" w:rsidRDefault="00A27915" w:rsidP="00A27915">
      <w:pPr>
        <w:pStyle w:val="KeepWithNext"/>
        <w:rPr>
          <w:rtl/>
          <w:lang w:eastAsia="he-IL"/>
        </w:rPr>
      </w:pPr>
    </w:p>
    <w:p w:rsidR="00A27915" w:rsidRDefault="00A27915" w:rsidP="00A27915">
      <w:pPr>
        <w:rPr>
          <w:rtl/>
          <w:lang w:eastAsia="he-IL"/>
        </w:rPr>
      </w:pPr>
      <w:bookmarkStart w:id="72" w:name="_ETM_Q1_106438"/>
      <w:bookmarkStart w:id="73" w:name="_ETM_Q1_106467"/>
      <w:bookmarkEnd w:id="72"/>
      <w:bookmarkEnd w:id="73"/>
      <w:r>
        <w:rPr>
          <w:rFonts w:hint="cs"/>
          <w:rtl/>
          <w:lang w:eastAsia="he-IL"/>
        </w:rPr>
        <w:t>מי בעד הרביזיה? מי נגד?</w:t>
      </w:r>
    </w:p>
    <w:p w:rsidR="00A27915" w:rsidRDefault="00A27915" w:rsidP="00A27915">
      <w:pPr>
        <w:rPr>
          <w:rtl/>
          <w:lang w:eastAsia="he-IL"/>
        </w:rPr>
      </w:pPr>
      <w:bookmarkStart w:id="74" w:name="_ETM_Q1_104831"/>
      <w:bookmarkStart w:id="75" w:name="_ETM_Q1_104874"/>
      <w:bookmarkEnd w:id="74"/>
      <w:bookmarkEnd w:id="75"/>
    </w:p>
    <w:p w:rsidR="00A27915" w:rsidRDefault="00A27915" w:rsidP="00A27915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A27915" w:rsidRDefault="00A27915" w:rsidP="00A2791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</w:t>
      </w:r>
    </w:p>
    <w:p w:rsidR="00A27915" w:rsidRDefault="00A27915" w:rsidP="00A27915">
      <w:pPr>
        <w:rPr>
          <w:rtl/>
          <w:lang w:eastAsia="he-IL"/>
        </w:rPr>
      </w:pPr>
      <w:bookmarkStart w:id="76" w:name="_ETM_Q1_104506"/>
      <w:bookmarkStart w:id="77" w:name="_ETM_Q1_104543"/>
      <w:bookmarkStart w:id="78" w:name="_ETM_Q1_105483"/>
      <w:bookmarkEnd w:id="76"/>
      <w:bookmarkEnd w:id="77"/>
      <w:bookmarkEnd w:id="78"/>
    </w:p>
    <w:p w:rsidR="00A27915" w:rsidRDefault="00A27915" w:rsidP="00A27915">
      <w:pPr>
        <w:pStyle w:val="af6"/>
        <w:keepNext/>
        <w:rPr>
          <w:rtl/>
        </w:rPr>
      </w:pPr>
      <w:bookmarkStart w:id="79" w:name="ET_yor_5857_17"/>
      <w:r w:rsidRPr="00A279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7915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79"/>
    </w:p>
    <w:p w:rsidR="00A27915" w:rsidRDefault="00A27915" w:rsidP="00A27915">
      <w:pPr>
        <w:pStyle w:val="KeepWithNext"/>
        <w:rPr>
          <w:rtl/>
          <w:lang w:eastAsia="he-IL"/>
        </w:rPr>
      </w:pPr>
    </w:p>
    <w:p w:rsidR="00A27915" w:rsidRDefault="00A27915" w:rsidP="00A27915">
      <w:pPr>
        <w:rPr>
          <w:rtl/>
          <w:lang w:eastAsia="he-IL"/>
        </w:rPr>
      </w:pPr>
      <w:bookmarkStart w:id="80" w:name="_ETM_Q1_105719"/>
      <w:bookmarkStart w:id="81" w:name="_ETM_Q1_105744"/>
      <w:bookmarkEnd w:id="80"/>
      <w:bookmarkEnd w:id="81"/>
      <w:r>
        <w:rPr>
          <w:rFonts w:hint="cs"/>
          <w:rtl/>
          <w:lang w:eastAsia="he-IL"/>
        </w:rPr>
        <w:t>הרביזיה לא נתקבלה.</w:t>
      </w:r>
    </w:p>
    <w:p w:rsidR="00A27915" w:rsidRDefault="00A27915" w:rsidP="00A27915">
      <w:pPr>
        <w:rPr>
          <w:rtl/>
          <w:lang w:eastAsia="he-IL"/>
        </w:rPr>
      </w:pPr>
      <w:bookmarkStart w:id="82" w:name="_ETM_Q1_110071"/>
      <w:bookmarkStart w:id="83" w:name="_ETM_Q1_110114"/>
      <w:bookmarkEnd w:id="82"/>
      <w:bookmarkEnd w:id="83"/>
    </w:p>
    <w:p w:rsidR="00A27915" w:rsidRDefault="00A27915" w:rsidP="00A27915">
      <w:pPr>
        <w:rPr>
          <w:rtl/>
          <w:lang w:eastAsia="he-IL"/>
        </w:rPr>
      </w:pPr>
      <w:bookmarkStart w:id="84" w:name="_ETM_Q1_113447"/>
      <w:bookmarkStart w:id="85" w:name="_ETM_Q1_113491"/>
      <w:bookmarkEnd w:id="84"/>
      <w:bookmarkEnd w:id="85"/>
      <w:r>
        <w:rPr>
          <w:rFonts w:hint="cs"/>
          <w:rtl/>
          <w:lang w:eastAsia="he-IL"/>
        </w:rPr>
        <w:t xml:space="preserve">פרק י', </w:t>
      </w:r>
      <w:bookmarkStart w:id="86" w:name="_ETM_Q1_115580"/>
      <w:bookmarkEnd w:id="86"/>
      <w:r>
        <w:rPr>
          <w:rFonts w:hint="cs"/>
          <w:rtl/>
          <w:lang w:eastAsia="he-IL"/>
        </w:rPr>
        <w:t>השכר הממוצע. בנוסח יש טעות קטנה. אחד הסעיפים במענקים המוחרגים הוא ילד שנתייתם.</w:t>
      </w:r>
    </w:p>
    <w:p w:rsidR="00A27915" w:rsidRDefault="00A27915" w:rsidP="00A27915">
      <w:pPr>
        <w:ind w:firstLine="0"/>
        <w:rPr>
          <w:rtl/>
          <w:lang w:eastAsia="he-IL"/>
        </w:rPr>
      </w:pPr>
      <w:bookmarkStart w:id="87" w:name="_ETM_Q1_124698"/>
      <w:bookmarkStart w:id="88" w:name="_ETM_Q1_124738"/>
      <w:bookmarkStart w:id="89" w:name="_ETM_Q1_118938"/>
      <w:bookmarkStart w:id="90" w:name="_ETM_Q1_118973"/>
      <w:bookmarkEnd w:id="87"/>
      <w:bookmarkEnd w:id="88"/>
      <w:bookmarkEnd w:id="89"/>
      <w:bookmarkEnd w:id="90"/>
    </w:p>
    <w:p w:rsidR="00A27915" w:rsidRDefault="00A27915" w:rsidP="00A27915">
      <w:pPr>
        <w:pStyle w:val="a4"/>
        <w:keepNext/>
        <w:rPr>
          <w:rtl/>
        </w:rPr>
      </w:pPr>
      <w:bookmarkStart w:id="91" w:name="ET_speaker_יעל_סלנט_18"/>
      <w:r w:rsidRPr="00A2791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27915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91"/>
    </w:p>
    <w:p w:rsidR="00A27915" w:rsidRDefault="00A27915" w:rsidP="00A27915">
      <w:pPr>
        <w:pStyle w:val="KeepWithNext"/>
        <w:rPr>
          <w:rtl/>
          <w:lang w:eastAsia="he-IL"/>
        </w:rPr>
      </w:pPr>
    </w:p>
    <w:p w:rsidR="00A27915" w:rsidRDefault="00A27915" w:rsidP="00A27915">
      <w:pPr>
        <w:rPr>
          <w:rtl/>
          <w:lang w:eastAsia="he-IL"/>
        </w:rPr>
      </w:pPr>
      <w:bookmarkStart w:id="92" w:name="_ETM_Q1_115707"/>
      <w:bookmarkEnd w:id="92"/>
      <w:r>
        <w:rPr>
          <w:rFonts w:hint="cs"/>
          <w:rtl/>
          <w:lang w:eastAsia="he-IL"/>
        </w:rPr>
        <w:t>לא. אני אסביר. הדבר הראשון מדבר על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מענק </w:t>
      </w:r>
      <w:bookmarkStart w:id="93" w:name="_ETM_Q1_146018"/>
      <w:bookmarkEnd w:id="93"/>
      <w:r>
        <w:rPr>
          <w:rFonts w:hint="cs"/>
          <w:rtl/>
          <w:lang w:eastAsia="he-IL"/>
        </w:rPr>
        <w:t xml:space="preserve">לפי סעיף 143 לחוק הביטוח הלאומי ליתום שהגיע למצוות </w:t>
      </w:r>
      <w:bookmarkStart w:id="94" w:name="_ETM_Q1_153260"/>
      <w:bookmarkEnd w:id="94"/>
      <w:r>
        <w:rPr>
          <w:rFonts w:hint="cs"/>
          <w:rtl/>
          <w:lang w:eastAsia="he-IL"/>
        </w:rPr>
        <w:t>והוא בן של נפגע עבודה. הייתה טעות במאגר החקיקה וחשבנו שזה מוצמד לשכר הממוצע, שזה נגזר מהשכר הממוצע, א</w:t>
      </w:r>
      <w:bookmarkStart w:id="95" w:name="_ETM_Q1_161856"/>
      <w:bookmarkEnd w:id="95"/>
      <w:r>
        <w:rPr>
          <w:rFonts w:hint="cs"/>
          <w:rtl/>
          <w:lang w:eastAsia="he-IL"/>
        </w:rPr>
        <w:t xml:space="preserve">בל זה בעצם מהסכום הבסיסי. </w:t>
      </w:r>
    </w:p>
    <w:p w:rsidR="00A27915" w:rsidRDefault="00A27915" w:rsidP="00A27915">
      <w:pPr>
        <w:rPr>
          <w:rtl/>
          <w:lang w:eastAsia="he-IL"/>
        </w:rPr>
      </w:pPr>
      <w:bookmarkStart w:id="96" w:name="_ETM_Q1_166043"/>
      <w:bookmarkStart w:id="97" w:name="_ETM_Q1_166073"/>
      <w:bookmarkEnd w:id="96"/>
      <w:bookmarkEnd w:id="97"/>
    </w:p>
    <w:p w:rsidR="00A27915" w:rsidRDefault="00A27915" w:rsidP="00A27915">
      <w:pPr>
        <w:pStyle w:val="a4"/>
        <w:keepNext/>
        <w:rPr>
          <w:rtl/>
        </w:rPr>
      </w:pPr>
      <w:bookmarkStart w:id="98" w:name="ET_speaker_5726_19"/>
      <w:r w:rsidRPr="00A279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7915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98"/>
    </w:p>
    <w:p w:rsidR="00A27915" w:rsidRDefault="00A27915" w:rsidP="00A27915">
      <w:pPr>
        <w:pStyle w:val="KeepWithNext"/>
        <w:rPr>
          <w:rtl/>
          <w:lang w:eastAsia="he-IL"/>
        </w:rPr>
      </w:pPr>
    </w:p>
    <w:p w:rsidR="00A27915" w:rsidRDefault="00A27915" w:rsidP="00A27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</w:t>
      </w:r>
      <w:bookmarkStart w:id="99" w:name="_ETM_Q1_164406"/>
      <w:bookmarkEnd w:id="99"/>
      <w:r>
        <w:rPr>
          <w:rFonts w:hint="cs"/>
          <w:rtl/>
          <w:lang w:eastAsia="he-IL"/>
        </w:rPr>
        <w:t>לא חל עליו.</w:t>
      </w:r>
    </w:p>
    <w:p w:rsidR="00A27915" w:rsidRDefault="00A27915" w:rsidP="00A27915">
      <w:pPr>
        <w:rPr>
          <w:rtl/>
          <w:lang w:eastAsia="he-IL"/>
        </w:rPr>
      </w:pPr>
      <w:bookmarkStart w:id="100" w:name="_ETM_Q1_164596"/>
      <w:bookmarkStart w:id="101" w:name="_ETM_Q1_164633"/>
      <w:bookmarkStart w:id="102" w:name="_ETM_Q1_165708"/>
      <w:bookmarkEnd w:id="100"/>
      <w:bookmarkEnd w:id="101"/>
      <w:bookmarkEnd w:id="102"/>
    </w:p>
    <w:p w:rsidR="00A27915" w:rsidRDefault="00A27915" w:rsidP="00A27915">
      <w:pPr>
        <w:pStyle w:val="a4"/>
        <w:keepNext/>
        <w:rPr>
          <w:rtl/>
        </w:rPr>
      </w:pPr>
      <w:bookmarkStart w:id="103" w:name="ET_speaker_יעל_סלנט_20"/>
      <w:r w:rsidRPr="00A2791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27915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103"/>
    </w:p>
    <w:p w:rsidR="00A27915" w:rsidRDefault="00A27915" w:rsidP="00A27915">
      <w:pPr>
        <w:pStyle w:val="KeepWithNext"/>
        <w:rPr>
          <w:rtl/>
          <w:lang w:eastAsia="he-IL"/>
        </w:rPr>
      </w:pPr>
    </w:p>
    <w:p w:rsidR="00A27915" w:rsidRDefault="00A27915" w:rsidP="00A27915">
      <w:pPr>
        <w:rPr>
          <w:rtl/>
          <w:lang w:eastAsia="he-IL"/>
        </w:rPr>
      </w:pPr>
      <w:bookmarkStart w:id="104" w:name="_ETM_Q1_165955"/>
      <w:bookmarkStart w:id="105" w:name="_ETM_Q1_165976"/>
      <w:bookmarkEnd w:id="104"/>
      <w:bookmarkEnd w:id="105"/>
      <w:r>
        <w:rPr>
          <w:rFonts w:hint="cs"/>
          <w:rtl/>
          <w:lang w:eastAsia="he-IL"/>
        </w:rPr>
        <w:t xml:space="preserve">בדיוק. אם כן, לא צריך את זה כאן. </w:t>
      </w:r>
      <w:bookmarkStart w:id="106" w:name="_ETM_Q1_167118"/>
      <w:bookmarkEnd w:id="106"/>
      <w:r>
        <w:rPr>
          <w:rFonts w:hint="cs"/>
          <w:rtl/>
          <w:lang w:eastAsia="he-IL"/>
        </w:rPr>
        <w:t>פשוט הייתה טעות במאגר החקיקה בו השתמשנ</w:t>
      </w:r>
      <w:bookmarkStart w:id="107" w:name="_ETM_Q1_171604"/>
      <w:bookmarkEnd w:id="107"/>
      <w:r>
        <w:rPr>
          <w:rFonts w:hint="cs"/>
          <w:rtl/>
          <w:lang w:eastAsia="he-IL"/>
        </w:rPr>
        <w:t>ו.</w:t>
      </w:r>
    </w:p>
    <w:p w:rsidR="00A27915" w:rsidRDefault="00A27915" w:rsidP="00A27915">
      <w:pPr>
        <w:rPr>
          <w:rtl/>
          <w:lang w:eastAsia="he-IL"/>
        </w:rPr>
      </w:pPr>
      <w:bookmarkStart w:id="108" w:name="_ETM_Q1_171630"/>
      <w:bookmarkStart w:id="109" w:name="_ETM_Q1_171671"/>
      <w:bookmarkEnd w:id="108"/>
      <w:bookmarkEnd w:id="109"/>
    </w:p>
    <w:p w:rsidR="00A27915" w:rsidRDefault="00A27915" w:rsidP="00A27915">
      <w:pPr>
        <w:pStyle w:val="a4"/>
        <w:keepNext/>
        <w:rPr>
          <w:rtl/>
        </w:rPr>
      </w:pPr>
      <w:bookmarkStart w:id="110" w:name="ET_speaker_5726_21"/>
      <w:r w:rsidRPr="00A279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7915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110"/>
    </w:p>
    <w:p w:rsidR="00A27915" w:rsidRDefault="00A27915" w:rsidP="00A27915">
      <w:pPr>
        <w:pStyle w:val="KeepWithNext"/>
        <w:rPr>
          <w:rtl/>
          <w:lang w:eastAsia="he-IL"/>
        </w:rPr>
      </w:pPr>
    </w:p>
    <w:p w:rsidR="00A27915" w:rsidRDefault="00A27915" w:rsidP="00A27915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הוא לא צריך להיות מוחרג בהצמדה.</w:t>
      </w:r>
    </w:p>
    <w:p w:rsidR="00A27915" w:rsidRDefault="00A27915" w:rsidP="00A27915">
      <w:pPr>
        <w:rPr>
          <w:rtl/>
          <w:lang w:eastAsia="he-IL"/>
        </w:rPr>
      </w:pPr>
      <w:bookmarkStart w:id="111" w:name="_ETM_Q1_173262"/>
      <w:bookmarkStart w:id="112" w:name="_ETM_Q1_173304"/>
      <w:bookmarkEnd w:id="111"/>
      <w:bookmarkEnd w:id="112"/>
    </w:p>
    <w:p w:rsidR="00A27915" w:rsidRDefault="00A27915" w:rsidP="00A27915">
      <w:pPr>
        <w:pStyle w:val="af6"/>
        <w:keepNext/>
        <w:rPr>
          <w:rtl/>
        </w:rPr>
      </w:pPr>
      <w:bookmarkStart w:id="113" w:name="ET_yor_5857_22"/>
      <w:r w:rsidRPr="00A279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7915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113"/>
    </w:p>
    <w:p w:rsidR="00A27915" w:rsidRDefault="00A27915" w:rsidP="00A27915">
      <w:pPr>
        <w:pStyle w:val="KeepWithNext"/>
        <w:rPr>
          <w:rtl/>
          <w:lang w:eastAsia="he-IL"/>
        </w:rPr>
      </w:pPr>
    </w:p>
    <w:p w:rsidR="00A27915" w:rsidRDefault="00A27915" w:rsidP="00A27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A27915" w:rsidRDefault="00A27915" w:rsidP="00A27915">
      <w:pPr>
        <w:rPr>
          <w:rtl/>
          <w:lang w:eastAsia="he-IL"/>
        </w:rPr>
      </w:pPr>
      <w:bookmarkStart w:id="114" w:name="_ETM_Q1_175041"/>
      <w:bookmarkStart w:id="115" w:name="_ETM_Q1_175070"/>
      <w:bookmarkStart w:id="116" w:name="_ETM_Q1_174710"/>
      <w:bookmarkEnd w:id="114"/>
      <w:bookmarkEnd w:id="115"/>
      <w:bookmarkEnd w:id="116"/>
    </w:p>
    <w:p w:rsidR="00A27915" w:rsidRDefault="00A27915" w:rsidP="00A27915">
      <w:pPr>
        <w:pStyle w:val="a4"/>
        <w:keepNext/>
        <w:rPr>
          <w:rtl/>
        </w:rPr>
      </w:pPr>
      <w:bookmarkStart w:id="117" w:name="ET_speaker_יעל_סלנט_23"/>
      <w:r w:rsidRPr="00A2791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27915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117"/>
    </w:p>
    <w:p w:rsidR="00A27915" w:rsidRDefault="00A27915" w:rsidP="00A27915">
      <w:pPr>
        <w:pStyle w:val="KeepWithNext"/>
        <w:rPr>
          <w:rtl/>
          <w:lang w:eastAsia="he-IL"/>
        </w:rPr>
      </w:pPr>
    </w:p>
    <w:p w:rsidR="00A27915" w:rsidRDefault="00A27915" w:rsidP="00A27915">
      <w:pPr>
        <w:rPr>
          <w:rtl/>
          <w:lang w:eastAsia="he-IL"/>
        </w:rPr>
      </w:pPr>
      <w:bookmarkStart w:id="118" w:name="_ETM_Q1_175019"/>
      <w:bookmarkStart w:id="119" w:name="_ETM_Q1_175049"/>
      <w:bookmarkEnd w:id="118"/>
      <w:bookmarkEnd w:id="119"/>
      <w:r>
        <w:rPr>
          <w:rFonts w:hint="cs"/>
          <w:rtl/>
          <w:lang w:eastAsia="he-IL"/>
        </w:rPr>
        <w:t xml:space="preserve">כי הוא </w:t>
      </w:r>
      <w:bookmarkStart w:id="120" w:name="_ETM_Q1_175648"/>
      <w:bookmarkEnd w:id="120"/>
      <w:r>
        <w:rPr>
          <w:rFonts w:hint="cs"/>
          <w:rtl/>
          <w:lang w:eastAsia="he-IL"/>
        </w:rPr>
        <w:t xml:space="preserve">פשוט צמוד לסכום הבסיסי והסכום הבסיסי ממילא מוצמד מדד </w:t>
      </w:r>
      <w:bookmarkStart w:id="121" w:name="_ETM_Q1_174701"/>
      <w:bookmarkEnd w:id="121"/>
      <w:r>
        <w:rPr>
          <w:rFonts w:hint="cs"/>
          <w:rtl/>
          <w:lang w:eastAsia="he-IL"/>
        </w:rPr>
        <w:t xml:space="preserve">ולא מוצמד שכר ממוצע. </w:t>
      </w:r>
    </w:p>
    <w:p w:rsidR="00A27915" w:rsidRDefault="00A27915" w:rsidP="00A27915">
      <w:pPr>
        <w:rPr>
          <w:rtl/>
          <w:lang w:eastAsia="he-IL"/>
        </w:rPr>
      </w:pPr>
      <w:bookmarkStart w:id="122" w:name="_ETM_Q1_182627"/>
      <w:bookmarkStart w:id="123" w:name="_ETM_Q1_182666"/>
      <w:bookmarkEnd w:id="122"/>
      <w:bookmarkEnd w:id="123"/>
    </w:p>
    <w:p w:rsidR="00A27915" w:rsidRDefault="00A27915" w:rsidP="00A27915">
      <w:pPr>
        <w:rPr>
          <w:rtl/>
          <w:lang w:eastAsia="he-IL"/>
        </w:rPr>
      </w:pPr>
      <w:bookmarkStart w:id="124" w:name="_ETM_Q1_182754"/>
      <w:bookmarkStart w:id="125" w:name="_ETM_Q1_182791"/>
      <w:bookmarkEnd w:id="124"/>
      <w:bookmarkEnd w:id="125"/>
      <w:r>
        <w:rPr>
          <w:rFonts w:hint="cs"/>
          <w:rtl/>
          <w:lang w:eastAsia="he-IL"/>
        </w:rPr>
        <w:t xml:space="preserve">לקראת הדיון גילינו עוד דבר. </w:t>
      </w:r>
      <w:bookmarkStart w:id="126" w:name="_ETM_Q1_185678"/>
      <w:bookmarkEnd w:id="126"/>
      <w:r>
        <w:rPr>
          <w:rFonts w:hint="cs"/>
          <w:rtl/>
          <w:lang w:eastAsia="he-IL"/>
        </w:rPr>
        <w:t>יש את אותו ילד שהתייתם עקב מעשה אלימו</w:t>
      </w:r>
      <w:bookmarkStart w:id="127" w:name="_ETM_Q1_190266"/>
      <w:bookmarkEnd w:id="127"/>
      <w:r>
        <w:rPr>
          <w:rFonts w:hint="cs"/>
          <w:rtl/>
          <w:lang w:eastAsia="he-IL"/>
        </w:rPr>
        <w:t xml:space="preserve">ת במשפחה. לפי חוק התגמולים לילד שנתייתם עקב מעשה אלימות במשפחה, הקצבה הראשונית שלו בשנה בה נפטרו הוריו נגזרת מהשכר הממוצע שהיה בשנת הפטירה אבל הקצבה עצמה </w:t>
      </w:r>
      <w:bookmarkStart w:id="128" w:name="_ETM_Q1_203726"/>
      <w:bookmarkEnd w:id="128"/>
      <w:r>
        <w:rPr>
          <w:rFonts w:hint="cs"/>
          <w:rtl/>
          <w:lang w:eastAsia="he-IL"/>
        </w:rPr>
        <w:t xml:space="preserve">לאורך חיי הקצבה מוצמדת, לפי מה שנאמר לנו בביטוח הלאומי, </w:t>
      </w:r>
      <w:bookmarkStart w:id="129" w:name="_ETM_Q1_204710"/>
      <w:bookmarkEnd w:id="129"/>
      <w:r>
        <w:rPr>
          <w:rFonts w:hint="cs"/>
          <w:rtl/>
          <w:lang w:eastAsia="he-IL"/>
        </w:rPr>
        <w:t xml:space="preserve">למדד. לא הייתה כוונה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שיחות פנימיות שעשינו עם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להצמיד קצבאות כאלה כי בעצם זאת רק הפעם הראשונה שממנה נגזר התגמול ויש עוד מקרים </w:t>
      </w:r>
      <w:bookmarkStart w:id="130" w:name="_ETM_Q1_217135"/>
      <w:bookmarkEnd w:id="130"/>
      <w:r>
        <w:rPr>
          <w:rFonts w:hint="cs"/>
          <w:rtl/>
          <w:lang w:eastAsia="he-IL"/>
        </w:rPr>
        <w:t xml:space="preserve">כאלה אחרים. </w:t>
      </w:r>
    </w:p>
    <w:p w:rsidR="00A27915" w:rsidRDefault="00A27915" w:rsidP="00A27915">
      <w:pPr>
        <w:rPr>
          <w:rtl/>
          <w:lang w:eastAsia="he-IL"/>
        </w:rPr>
      </w:pPr>
      <w:bookmarkStart w:id="131" w:name="_ETM_Q1_224962"/>
      <w:bookmarkStart w:id="132" w:name="_ETM_Q1_225006"/>
      <w:bookmarkEnd w:id="131"/>
      <w:bookmarkEnd w:id="132"/>
    </w:p>
    <w:p w:rsidR="00A27915" w:rsidRDefault="00A27915" w:rsidP="00A27915">
      <w:pPr>
        <w:pStyle w:val="a4"/>
        <w:keepNext/>
        <w:rPr>
          <w:rtl/>
        </w:rPr>
      </w:pPr>
      <w:bookmarkStart w:id="133" w:name="ET_speaker_5726_24"/>
      <w:r w:rsidRPr="00A279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7915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133"/>
    </w:p>
    <w:p w:rsidR="00A27915" w:rsidRDefault="00A27915" w:rsidP="00A27915">
      <w:pPr>
        <w:pStyle w:val="KeepWithNext"/>
        <w:rPr>
          <w:rtl/>
          <w:lang w:eastAsia="he-IL"/>
        </w:rPr>
      </w:pPr>
    </w:p>
    <w:p w:rsidR="00A27915" w:rsidRDefault="00A27915" w:rsidP="00A27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היה אמור להיות מוחרג כי אין </w:t>
      </w:r>
      <w:bookmarkStart w:id="134" w:name="_ETM_Q1_226248"/>
      <w:bookmarkEnd w:id="134"/>
      <w:r>
        <w:rPr>
          <w:rFonts w:hint="cs"/>
          <w:rtl/>
          <w:lang w:eastAsia="he-IL"/>
        </w:rPr>
        <w:t>לו פגיעה?</w:t>
      </w:r>
    </w:p>
    <w:p w:rsidR="00A27915" w:rsidRDefault="00A27915" w:rsidP="00A27915">
      <w:pPr>
        <w:rPr>
          <w:rtl/>
          <w:lang w:eastAsia="he-IL"/>
        </w:rPr>
      </w:pPr>
      <w:bookmarkStart w:id="135" w:name="_ETM_Q1_225117"/>
      <w:bookmarkStart w:id="136" w:name="_ETM_Q1_225166"/>
      <w:bookmarkStart w:id="137" w:name="_ETM_Q1_225777"/>
      <w:bookmarkEnd w:id="135"/>
      <w:bookmarkEnd w:id="136"/>
      <w:bookmarkEnd w:id="137"/>
    </w:p>
    <w:p w:rsidR="00A27915" w:rsidRDefault="00A27915" w:rsidP="00A27915">
      <w:pPr>
        <w:pStyle w:val="af6"/>
        <w:keepNext/>
        <w:rPr>
          <w:rtl/>
        </w:rPr>
      </w:pPr>
      <w:bookmarkStart w:id="138" w:name="ET_yor_5857_25"/>
      <w:r w:rsidRPr="00A2791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A27915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138"/>
    </w:p>
    <w:p w:rsidR="00A27915" w:rsidRDefault="00A27915" w:rsidP="00A27915">
      <w:pPr>
        <w:pStyle w:val="KeepWithNext"/>
        <w:rPr>
          <w:rtl/>
          <w:lang w:eastAsia="he-IL"/>
        </w:rPr>
      </w:pPr>
    </w:p>
    <w:p w:rsidR="00A27915" w:rsidRDefault="00A27915" w:rsidP="00A27915">
      <w:pPr>
        <w:rPr>
          <w:rtl/>
          <w:lang w:eastAsia="he-IL"/>
        </w:rPr>
      </w:pPr>
      <w:bookmarkStart w:id="139" w:name="_ETM_Q1_226116"/>
      <w:bookmarkStart w:id="140" w:name="_ETM_Q1_226160"/>
      <w:bookmarkEnd w:id="139"/>
      <w:bookmarkEnd w:id="140"/>
      <w:r>
        <w:rPr>
          <w:rFonts w:hint="cs"/>
          <w:rtl/>
          <w:lang w:eastAsia="he-IL"/>
        </w:rPr>
        <w:t>לא. אם הקצבה נקבעת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 הפטירה על פי השכר הממוצע שהיה אז ואחר כך הקצבה מוצמדת למדד, לכן</w:t>
      </w:r>
      <w:bookmarkStart w:id="141" w:name="_ETM_Q1_239803"/>
      <w:bookmarkEnd w:id="141"/>
      <w:r>
        <w:rPr>
          <w:rFonts w:hint="cs"/>
          <w:rtl/>
          <w:lang w:eastAsia="he-IL"/>
        </w:rPr>
        <w:t xml:space="preserve"> זה פשוט לא רלוונטי לחוק הזה. אני גם מזכיר</w:t>
      </w:r>
      <w:bookmarkStart w:id="142" w:name="_ETM_Q1_240924"/>
      <w:bookmarkEnd w:id="142"/>
      <w:r>
        <w:rPr>
          <w:rFonts w:hint="cs"/>
          <w:rtl/>
          <w:lang w:eastAsia="he-IL"/>
        </w:rPr>
        <w:t xml:space="preserve"> לך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שכאשר עשינו את הדיון על גיל </w:t>
      </w:r>
      <w:bookmarkStart w:id="143" w:name="_ETM_Q1_244402"/>
      <w:bookmarkEnd w:id="143"/>
      <w:r>
        <w:rPr>
          <w:rFonts w:hint="cs"/>
          <w:rtl/>
          <w:lang w:eastAsia="he-IL"/>
        </w:rPr>
        <w:t>הפרישה, הוספנו שם סעיף שמעלה להם את</w:t>
      </w:r>
      <w:bookmarkStart w:id="144" w:name="_ETM_Q1_246962"/>
      <w:bookmarkEnd w:id="144"/>
      <w:r>
        <w:rPr>
          <w:rFonts w:hint="cs"/>
          <w:rtl/>
          <w:lang w:eastAsia="he-IL"/>
        </w:rPr>
        <w:t xml:space="preserve"> הקצבה מ-75 אחוזים מהשכר הממוצע במשק ל-100 אחוזים מהשכר הממוצע.</w:t>
      </w:r>
      <w:r w:rsidR="007E2D66">
        <w:rPr>
          <w:rFonts w:hint="cs"/>
          <w:rtl/>
          <w:lang w:eastAsia="he-IL"/>
        </w:rPr>
        <w:t xml:space="preserve"> את שני תת הסעיפים האלה צריך להוציא.</w:t>
      </w:r>
    </w:p>
    <w:p w:rsidR="007E2D66" w:rsidRDefault="007E2D66" w:rsidP="00A27915">
      <w:pPr>
        <w:rPr>
          <w:rtl/>
          <w:lang w:eastAsia="he-IL"/>
        </w:rPr>
      </w:pPr>
      <w:bookmarkStart w:id="145" w:name="_ETM_Q1_257980"/>
      <w:bookmarkStart w:id="146" w:name="_ETM_Q1_258025"/>
      <w:bookmarkEnd w:id="145"/>
      <w:bookmarkEnd w:id="146"/>
    </w:p>
    <w:p w:rsidR="007E2D66" w:rsidRDefault="007E2D66" w:rsidP="007E2D66">
      <w:pPr>
        <w:pStyle w:val="a4"/>
        <w:keepNext/>
        <w:rPr>
          <w:rtl/>
        </w:rPr>
      </w:pPr>
      <w:bookmarkStart w:id="147" w:name="ET_speaker_יעל_סלנט_26"/>
      <w:r w:rsidRPr="007E2D6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7E2D66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147"/>
    </w:p>
    <w:p w:rsidR="007E2D66" w:rsidRDefault="007E2D66" w:rsidP="007E2D66">
      <w:pPr>
        <w:pStyle w:val="KeepWithNext"/>
        <w:rPr>
          <w:rtl/>
          <w:lang w:eastAsia="he-IL"/>
        </w:rPr>
      </w:pPr>
    </w:p>
    <w:p w:rsidR="007E2D66" w:rsidRDefault="007E2D66" w:rsidP="007E2D66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קטן (4) בסעיף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31, "תגמול </w:t>
      </w:r>
      <w:bookmarkStart w:id="148" w:name="_ETM_Q1_258068"/>
      <w:bookmarkEnd w:id="148"/>
      <w:r>
        <w:rPr>
          <w:rFonts w:hint="cs"/>
          <w:rtl/>
          <w:lang w:eastAsia="he-IL"/>
        </w:rPr>
        <w:t xml:space="preserve">חודשי לפי סעיפים </w:t>
      </w:r>
      <w:bookmarkStart w:id="149" w:name="_ETM_Q1_265056"/>
      <w:bookmarkEnd w:id="149"/>
      <w:r>
        <w:rPr>
          <w:rFonts w:hint="cs"/>
          <w:rtl/>
          <w:lang w:eastAsia="he-IL"/>
        </w:rPr>
        <w:t xml:space="preserve">2 ו-3 לחוק התגמולים, ילד שהתייתם עקב מעשה אלימות במשפחה"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זה נוריד. נוריד גם את המענק </w:t>
      </w:r>
      <w:bookmarkStart w:id="150" w:name="_ETM_Q1_271446"/>
      <w:bookmarkEnd w:id="150"/>
      <w:r>
        <w:rPr>
          <w:rFonts w:hint="cs"/>
          <w:rtl/>
          <w:lang w:eastAsia="he-IL"/>
        </w:rPr>
        <w:t>ליתום שהגיע לגיל מצוות לפי סעיף 143.</w:t>
      </w:r>
    </w:p>
    <w:p w:rsidR="007E2D66" w:rsidRDefault="007E2D66" w:rsidP="007E2D66">
      <w:pPr>
        <w:rPr>
          <w:rtl/>
          <w:lang w:eastAsia="he-IL"/>
        </w:rPr>
      </w:pPr>
    </w:p>
    <w:p w:rsidR="007E2D66" w:rsidRDefault="007E2D66" w:rsidP="007E2D66">
      <w:pPr>
        <w:pStyle w:val="af6"/>
        <w:keepNext/>
        <w:rPr>
          <w:rtl/>
        </w:rPr>
      </w:pPr>
      <w:bookmarkStart w:id="151" w:name="ET_yor_5857_27"/>
      <w:r w:rsidRPr="007E2D6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E2D66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151"/>
    </w:p>
    <w:p w:rsidR="007E2D66" w:rsidRDefault="007E2D66" w:rsidP="007E2D66">
      <w:pPr>
        <w:pStyle w:val="KeepWithNext"/>
        <w:rPr>
          <w:rtl/>
          <w:lang w:eastAsia="he-IL"/>
        </w:rPr>
      </w:pPr>
    </w:p>
    <w:p w:rsidR="007E2D66" w:rsidRDefault="007E2D66" w:rsidP="007E2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צריך להצביע </w:t>
      </w:r>
      <w:bookmarkStart w:id="152" w:name="_ETM_Q1_276116"/>
      <w:bookmarkEnd w:id="152"/>
      <w:r>
        <w:rPr>
          <w:rFonts w:hint="cs"/>
          <w:rtl/>
          <w:lang w:eastAsia="he-IL"/>
        </w:rPr>
        <w:t>הרביזיה.</w:t>
      </w:r>
    </w:p>
    <w:p w:rsidR="007E2D66" w:rsidRDefault="007E2D66" w:rsidP="007E2D66">
      <w:pPr>
        <w:rPr>
          <w:rtl/>
          <w:lang w:eastAsia="he-IL"/>
        </w:rPr>
      </w:pPr>
      <w:bookmarkStart w:id="153" w:name="_ETM_Q1_277786"/>
      <w:bookmarkStart w:id="154" w:name="_ETM_Q1_277827"/>
      <w:bookmarkEnd w:id="153"/>
      <w:bookmarkEnd w:id="154"/>
    </w:p>
    <w:p w:rsidR="007E2D66" w:rsidRDefault="007E2D66" w:rsidP="007E2D66">
      <w:pPr>
        <w:pStyle w:val="a4"/>
        <w:keepNext/>
        <w:rPr>
          <w:rtl/>
        </w:rPr>
      </w:pPr>
      <w:bookmarkStart w:id="155" w:name="ET_speaker_יעל_סלנט_28"/>
      <w:r w:rsidRPr="007E2D6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7E2D66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155"/>
    </w:p>
    <w:p w:rsidR="007E2D66" w:rsidRDefault="007E2D66" w:rsidP="007E2D66">
      <w:pPr>
        <w:pStyle w:val="KeepWithNext"/>
        <w:rPr>
          <w:rtl/>
          <w:lang w:eastAsia="he-IL"/>
        </w:rPr>
      </w:pPr>
    </w:p>
    <w:p w:rsidR="007E2D66" w:rsidRDefault="007E2D66" w:rsidP="007E2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פותחים את הרביזיה. </w:t>
      </w:r>
    </w:p>
    <w:p w:rsidR="007E2D66" w:rsidRDefault="007E2D66" w:rsidP="007E2D66">
      <w:pPr>
        <w:rPr>
          <w:rtl/>
          <w:lang w:eastAsia="he-IL"/>
        </w:rPr>
      </w:pPr>
      <w:bookmarkStart w:id="156" w:name="_ETM_Q1_283370"/>
      <w:bookmarkStart w:id="157" w:name="_ETM_Q1_283410"/>
      <w:bookmarkStart w:id="158" w:name="_ETM_Q1_283018"/>
      <w:bookmarkEnd w:id="156"/>
      <w:bookmarkEnd w:id="157"/>
      <w:bookmarkEnd w:id="158"/>
    </w:p>
    <w:p w:rsidR="007E2D66" w:rsidRDefault="007E2D66" w:rsidP="007E2D66">
      <w:pPr>
        <w:pStyle w:val="af6"/>
        <w:keepNext/>
        <w:rPr>
          <w:rtl/>
        </w:rPr>
      </w:pPr>
      <w:bookmarkStart w:id="159" w:name="ET_yor_5857_29"/>
      <w:r w:rsidRPr="007E2D6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E2D66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159"/>
    </w:p>
    <w:p w:rsidR="007E2D66" w:rsidRDefault="007E2D66" w:rsidP="007E2D66">
      <w:pPr>
        <w:pStyle w:val="KeepWithNext"/>
        <w:rPr>
          <w:rtl/>
          <w:lang w:eastAsia="he-IL"/>
        </w:rPr>
      </w:pPr>
    </w:p>
    <w:p w:rsidR="007E2D66" w:rsidRDefault="007E2D66" w:rsidP="007E2D66">
      <w:pPr>
        <w:rPr>
          <w:rtl/>
          <w:lang w:eastAsia="he-IL"/>
        </w:rPr>
      </w:pPr>
      <w:bookmarkStart w:id="160" w:name="_ETM_Q1_283303"/>
      <w:bookmarkStart w:id="161" w:name="_ETM_Q1_283328"/>
      <w:bookmarkEnd w:id="160"/>
      <w:bookmarkEnd w:id="161"/>
      <w:r>
        <w:rPr>
          <w:rFonts w:hint="cs"/>
          <w:rtl/>
          <w:lang w:eastAsia="he-IL"/>
        </w:rPr>
        <w:t xml:space="preserve">מי בעד הרביזיה? </w:t>
      </w:r>
    </w:p>
    <w:p w:rsidR="007E2D66" w:rsidRDefault="007E2D66" w:rsidP="007E2D66">
      <w:pPr>
        <w:rPr>
          <w:rtl/>
          <w:lang w:eastAsia="he-IL"/>
        </w:rPr>
      </w:pPr>
    </w:p>
    <w:p w:rsidR="007E2D66" w:rsidRDefault="007E2D66" w:rsidP="007E2D66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7E2D66" w:rsidRDefault="007E2D66" w:rsidP="007E2D6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נתקבלה</w:t>
      </w:r>
    </w:p>
    <w:p w:rsidR="007E2D66" w:rsidRDefault="007E2D66" w:rsidP="007E2D66">
      <w:pPr>
        <w:rPr>
          <w:rtl/>
          <w:lang w:eastAsia="he-IL"/>
        </w:rPr>
      </w:pPr>
    </w:p>
    <w:p w:rsidR="007E2D66" w:rsidRDefault="007E2D66" w:rsidP="007E2D66">
      <w:pPr>
        <w:pStyle w:val="af6"/>
        <w:keepNext/>
        <w:rPr>
          <w:rtl/>
        </w:rPr>
      </w:pPr>
      <w:r w:rsidRPr="00A279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7915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</w:p>
    <w:p w:rsidR="007E2D66" w:rsidRDefault="007E2D66" w:rsidP="007E2D66">
      <w:pPr>
        <w:pStyle w:val="KeepWithNext"/>
        <w:rPr>
          <w:rtl/>
          <w:lang w:eastAsia="he-IL"/>
        </w:rPr>
      </w:pPr>
    </w:p>
    <w:p w:rsidR="007E2D66" w:rsidRDefault="007E2D66" w:rsidP="007E2D66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נתקבלה. עכשיו </w:t>
      </w:r>
      <w:bookmarkStart w:id="162" w:name="_ETM_Q1_289073"/>
      <w:bookmarkEnd w:id="162"/>
      <w:r>
        <w:rPr>
          <w:rFonts w:hint="cs"/>
          <w:rtl/>
          <w:lang w:eastAsia="he-IL"/>
        </w:rPr>
        <w:t>אנחנו מבקשים למחוק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 תת סעיפים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3" w:name="_ETM_Q1_292865"/>
      <w:bookmarkEnd w:id="163"/>
      <w:r>
        <w:rPr>
          <w:rFonts w:hint="cs"/>
          <w:rtl/>
          <w:lang w:eastAsia="he-IL"/>
        </w:rPr>
        <w:t xml:space="preserve">סעיף (4) וסעיף (6)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מסעיף 31.</w:t>
      </w:r>
    </w:p>
    <w:p w:rsidR="007E2D66" w:rsidRDefault="007E2D66" w:rsidP="007E2D66">
      <w:pPr>
        <w:rPr>
          <w:rtl/>
          <w:lang w:eastAsia="he-IL"/>
        </w:rPr>
      </w:pPr>
      <w:bookmarkStart w:id="164" w:name="_ETM_Q1_295036"/>
      <w:bookmarkStart w:id="165" w:name="_ETM_Q1_295062"/>
      <w:bookmarkEnd w:id="164"/>
      <w:bookmarkEnd w:id="165"/>
    </w:p>
    <w:p w:rsidR="007E2D66" w:rsidRDefault="007E2D66" w:rsidP="007E2D66">
      <w:pPr>
        <w:pStyle w:val="a4"/>
        <w:keepNext/>
        <w:rPr>
          <w:rtl/>
        </w:rPr>
      </w:pPr>
      <w:bookmarkStart w:id="166" w:name="ET_speaker_5726_30"/>
      <w:r w:rsidRPr="007E2D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2D66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166"/>
    </w:p>
    <w:p w:rsidR="007E2D66" w:rsidRDefault="007E2D66" w:rsidP="007E2D66">
      <w:pPr>
        <w:pStyle w:val="KeepWithNext"/>
        <w:rPr>
          <w:rtl/>
        </w:rPr>
      </w:pPr>
    </w:p>
    <w:p w:rsidR="007E2D66" w:rsidRDefault="007E2D66" w:rsidP="007E2D66">
      <w:pPr>
        <w:rPr>
          <w:rtl/>
        </w:rPr>
      </w:pPr>
      <w:bookmarkStart w:id="167" w:name="_ETM_Q1_297951"/>
      <w:bookmarkStart w:id="168" w:name="_ETM_Q1_297977"/>
      <w:bookmarkStart w:id="169" w:name="_ETM_Q1_297659"/>
      <w:bookmarkEnd w:id="167"/>
      <w:bookmarkEnd w:id="168"/>
      <w:bookmarkEnd w:id="169"/>
      <w:r>
        <w:rPr>
          <w:rFonts w:hint="cs"/>
          <w:rtl/>
        </w:rPr>
        <w:t xml:space="preserve">זה לא </w:t>
      </w:r>
      <w:bookmarkStart w:id="170" w:name="_ETM_Q1_294746"/>
      <w:bookmarkEnd w:id="170"/>
      <w:r>
        <w:rPr>
          <w:rFonts w:hint="cs"/>
          <w:rtl/>
        </w:rPr>
        <w:t>נקרא נושא חדש?</w:t>
      </w:r>
      <w:bookmarkStart w:id="171" w:name="_ETM_Q1_293017"/>
      <w:bookmarkEnd w:id="171"/>
    </w:p>
    <w:p w:rsidR="007E2D66" w:rsidRDefault="007E2D66" w:rsidP="007E2D66">
      <w:pPr>
        <w:rPr>
          <w:rtl/>
        </w:rPr>
      </w:pPr>
      <w:bookmarkStart w:id="172" w:name="_ETM_Q1_293054"/>
      <w:bookmarkStart w:id="173" w:name="_ETM_Q1_295409"/>
      <w:bookmarkEnd w:id="172"/>
      <w:bookmarkEnd w:id="173"/>
    </w:p>
    <w:p w:rsidR="007E2D66" w:rsidRDefault="007E2D66" w:rsidP="007E2D66">
      <w:pPr>
        <w:pStyle w:val="af6"/>
        <w:keepNext/>
        <w:rPr>
          <w:rtl/>
        </w:rPr>
      </w:pPr>
      <w:bookmarkStart w:id="174" w:name="ET_yor_5857_32"/>
      <w:r w:rsidRPr="007E2D6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E2D66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174"/>
    </w:p>
    <w:p w:rsidR="007E2D66" w:rsidRDefault="007E2D66" w:rsidP="007E2D66">
      <w:pPr>
        <w:pStyle w:val="KeepWithNext"/>
        <w:rPr>
          <w:rtl/>
          <w:lang w:eastAsia="he-IL"/>
        </w:rPr>
      </w:pPr>
    </w:p>
    <w:p w:rsidR="007E2D66" w:rsidRDefault="007E2D66" w:rsidP="007E2D66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הורדנו.</w:t>
      </w:r>
    </w:p>
    <w:p w:rsidR="007E2D66" w:rsidRDefault="007E2D66" w:rsidP="007E2D66">
      <w:pPr>
        <w:rPr>
          <w:rtl/>
          <w:lang w:eastAsia="he-IL"/>
        </w:rPr>
      </w:pPr>
    </w:p>
    <w:p w:rsidR="007E2D66" w:rsidRDefault="007E2D66" w:rsidP="007E2D66">
      <w:pPr>
        <w:pStyle w:val="a4"/>
        <w:keepNext/>
        <w:rPr>
          <w:rtl/>
        </w:rPr>
      </w:pPr>
      <w:bookmarkStart w:id="175" w:name="ET_speaker_5726_33"/>
      <w:r w:rsidRPr="007E2D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2D66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175"/>
    </w:p>
    <w:p w:rsidR="007E2D66" w:rsidRDefault="007E2D66" w:rsidP="007E2D66">
      <w:pPr>
        <w:pStyle w:val="KeepWithNext"/>
        <w:rPr>
          <w:rtl/>
          <w:lang w:eastAsia="he-IL"/>
        </w:rPr>
      </w:pPr>
    </w:p>
    <w:p w:rsidR="007E2D66" w:rsidRPr="007E2D66" w:rsidRDefault="007E2D66" w:rsidP="007E2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תדאג, אני לא טוען נושא חדש. </w:t>
      </w:r>
      <w:bookmarkStart w:id="176" w:name="_ETM_Q1_300909"/>
      <w:bookmarkEnd w:id="176"/>
      <w:r>
        <w:rPr>
          <w:rFonts w:hint="cs"/>
          <w:rtl/>
          <w:lang w:eastAsia="he-IL"/>
        </w:rPr>
        <w:t>אני שואל כדי להבין.</w:t>
      </w:r>
    </w:p>
    <w:p w:rsidR="007E2D66" w:rsidRPr="007E2D66" w:rsidRDefault="007E2D66" w:rsidP="007E2D66">
      <w:pPr>
        <w:rPr>
          <w:rtl/>
          <w:lang w:eastAsia="he-IL"/>
        </w:rPr>
      </w:pPr>
      <w:bookmarkStart w:id="177" w:name="_ETM_Q1_297477"/>
      <w:bookmarkStart w:id="178" w:name="_ETM_Q1_297519"/>
      <w:bookmarkEnd w:id="177"/>
      <w:bookmarkEnd w:id="178"/>
    </w:p>
    <w:p w:rsidR="007E2D66" w:rsidRDefault="007E2D66" w:rsidP="007E2D66">
      <w:pPr>
        <w:pStyle w:val="a4"/>
        <w:keepNext/>
        <w:rPr>
          <w:rtl/>
        </w:rPr>
      </w:pPr>
      <w:bookmarkStart w:id="179" w:name="ET_speaker_יעל_סלנט_31"/>
      <w:r w:rsidRPr="007E2D6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7E2D66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179"/>
    </w:p>
    <w:p w:rsidR="007E2D66" w:rsidRDefault="007E2D66" w:rsidP="007E2D66">
      <w:pPr>
        <w:pStyle w:val="KeepWithNext"/>
        <w:rPr>
          <w:rtl/>
          <w:lang w:eastAsia="he-IL"/>
        </w:rPr>
      </w:pPr>
    </w:p>
    <w:p w:rsidR="007E2D66" w:rsidRDefault="007E2D66" w:rsidP="007E2D66">
      <w:pPr>
        <w:rPr>
          <w:rtl/>
          <w:lang w:eastAsia="he-IL"/>
        </w:rPr>
      </w:pPr>
      <w:bookmarkStart w:id="180" w:name="_ETM_Q1_303651"/>
      <w:bookmarkStart w:id="181" w:name="_ETM_Q1_303704"/>
      <w:bookmarkEnd w:id="180"/>
      <w:bookmarkEnd w:id="181"/>
      <w:r>
        <w:rPr>
          <w:rFonts w:hint="cs"/>
          <w:rtl/>
          <w:lang w:eastAsia="he-IL"/>
        </w:rPr>
        <w:t xml:space="preserve">חבר הכנסת אזולאי, כל </w:t>
      </w:r>
      <w:bookmarkStart w:id="182" w:name="_ETM_Q1_305307"/>
      <w:bookmarkEnd w:id="182"/>
      <w:r>
        <w:rPr>
          <w:rFonts w:hint="cs"/>
          <w:rtl/>
          <w:lang w:eastAsia="he-IL"/>
        </w:rPr>
        <w:t>התוספת הזאת של הקצבאות שנתנו להן עוד 2.45, זה בעקבות ב</w:t>
      </w:r>
      <w:bookmarkStart w:id="183" w:name="_ETM_Q1_310043"/>
      <w:bookmarkEnd w:id="183"/>
      <w:r>
        <w:rPr>
          <w:rFonts w:hint="cs"/>
          <w:rtl/>
          <w:lang w:eastAsia="he-IL"/>
        </w:rPr>
        <w:t xml:space="preserve">קשה של יושב ראש הוועדה כדי להיטיב עם </w:t>
      </w:r>
      <w:bookmarkStart w:id="184" w:name="_ETM_Q1_310087"/>
      <w:bookmarkEnd w:id="184"/>
      <w:r>
        <w:rPr>
          <w:rFonts w:hint="cs"/>
          <w:rtl/>
          <w:lang w:eastAsia="he-IL"/>
        </w:rPr>
        <w:t xml:space="preserve">אותן אוכלוסיות. זה לא היה בכחול. </w:t>
      </w:r>
    </w:p>
    <w:p w:rsidR="007E2D66" w:rsidRDefault="007E2D66" w:rsidP="007E2D66">
      <w:pPr>
        <w:rPr>
          <w:rtl/>
          <w:lang w:eastAsia="he-IL"/>
        </w:rPr>
      </w:pPr>
      <w:bookmarkStart w:id="185" w:name="_ETM_Q1_315163"/>
      <w:bookmarkStart w:id="186" w:name="_ETM_Q1_315205"/>
      <w:bookmarkStart w:id="187" w:name="_ETM_Q1_314651"/>
      <w:bookmarkEnd w:id="185"/>
      <w:bookmarkEnd w:id="186"/>
      <w:bookmarkEnd w:id="187"/>
    </w:p>
    <w:p w:rsidR="007E2D66" w:rsidRDefault="007E2D66" w:rsidP="007E2D66">
      <w:pPr>
        <w:pStyle w:val="a4"/>
        <w:keepNext/>
        <w:rPr>
          <w:rtl/>
        </w:rPr>
      </w:pPr>
      <w:bookmarkStart w:id="188" w:name="ET_speaker_5726_34"/>
      <w:r w:rsidRPr="007E2D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2D66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188"/>
    </w:p>
    <w:p w:rsidR="007E2D66" w:rsidRDefault="007E2D66" w:rsidP="007E2D66">
      <w:pPr>
        <w:pStyle w:val="KeepWithNext"/>
        <w:rPr>
          <w:rtl/>
          <w:lang w:eastAsia="he-IL"/>
        </w:rPr>
      </w:pPr>
    </w:p>
    <w:p w:rsidR="007E2D66" w:rsidRDefault="007E2D66" w:rsidP="007E2D66">
      <w:pPr>
        <w:rPr>
          <w:rtl/>
          <w:lang w:eastAsia="he-IL"/>
        </w:rPr>
      </w:pPr>
      <w:bookmarkStart w:id="189" w:name="_ETM_Q1_314956"/>
      <w:bookmarkStart w:id="190" w:name="_ETM_Q1_314989"/>
      <w:bookmarkEnd w:id="189"/>
      <w:bookmarkEnd w:id="190"/>
      <w:r>
        <w:rPr>
          <w:rFonts w:hint="cs"/>
          <w:rtl/>
          <w:lang w:eastAsia="he-IL"/>
        </w:rPr>
        <w:t>אני שואל לגבי הפרוצדורה.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סתם, כדי להבין. אחרי שפתחנו את הרביזיה</w:t>
      </w:r>
      <w:bookmarkStart w:id="191" w:name="_ETM_Q1_319086"/>
      <w:bookmarkEnd w:id="191"/>
      <w:r>
        <w:rPr>
          <w:rFonts w:hint="cs"/>
          <w:rtl/>
          <w:lang w:eastAsia="he-IL"/>
        </w:rPr>
        <w:t xml:space="preserve"> ואת עושה שינוי. אני שואל אם כאן זה </w:t>
      </w:r>
      <w:bookmarkStart w:id="192" w:name="_ETM_Q1_323510"/>
      <w:bookmarkEnd w:id="192"/>
      <w:r>
        <w:rPr>
          <w:rFonts w:hint="cs"/>
          <w:rtl/>
          <w:lang w:eastAsia="he-IL"/>
        </w:rPr>
        <w:t>לא נקרא נושא חדש. אני לא הולך לטעון נושא חדש, אני מתחייב לכך, אלא אני רוצה להבין לפעם הב</w:t>
      </w:r>
      <w:bookmarkStart w:id="193" w:name="_ETM_Q1_328607"/>
      <w:bookmarkEnd w:id="193"/>
      <w:r>
        <w:rPr>
          <w:rFonts w:hint="cs"/>
          <w:rtl/>
          <w:lang w:eastAsia="he-IL"/>
        </w:rPr>
        <w:t>אה.</w:t>
      </w:r>
      <w:bookmarkStart w:id="194" w:name="_ETM_Q1_327735"/>
      <w:bookmarkEnd w:id="194"/>
    </w:p>
    <w:p w:rsidR="007E2D66" w:rsidRDefault="007E2D66" w:rsidP="007E2D66">
      <w:pPr>
        <w:rPr>
          <w:rtl/>
          <w:lang w:eastAsia="he-IL"/>
        </w:rPr>
      </w:pPr>
      <w:bookmarkStart w:id="195" w:name="_ETM_Q1_327787"/>
      <w:bookmarkStart w:id="196" w:name="_ETM_Q1_328663"/>
      <w:bookmarkEnd w:id="195"/>
      <w:bookmarkEnd w:id="196"/>
    </w:p>
    <w:p w:rsidR="007E2D66" w:rsidRDefault="007E2D66" w:rsidP="007E2D66">
      <w:pPr>
        <w:pStyle w:val="a4"/>
        <w:keepNext/>
        <w:rPr>
          <w:rtl/>
        </w:rPr>
      </w:pPr>
      <w:bookmarkStart w:id="197" w:name="ET_speaker_יעל_סלנט_35"/>
      <w:r w:rsidRPr="007E2D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7E2D66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197"/>
    </w:p>
    <w:p w:rsidR="007E2D66" w:rsidRDefault="007E2D66" w:rsidP="007E2D66">
      <w:pPr>
        <w:pStyle w:val="KeepWithNext"/>
        <w:rPr>
          <w:rtl/>
          <w:lang w:eastAsia="he-IL"/>
        </w:rPr>
      </w:pPr>
    </w:p>
    <w:p w:rsidR="007E2D66" w:rsidRDefault="007E2D66" w:rsidP="007E2D66">
      <w:pPr>
        <w:rPr>
          <w:rtl/>
          <w:lang w:eastAsia="he-IL"/>
        </w:rPr>
      </w:pPr>
      <w:bookmarkStart w:id="198" w:name="_ETM_Q1_328994"/>
      <w:bookmarkStart w:id="199" w:name="_ETM_Q1_329033"/>
      <w:bookmarkEnd w:id="198"/>
      <w:bookmarkEnd w:id="199"/>
      <w:r>
        <w:rPr>
          <w:rFonts w:hint="cs"/>
          <w:rtl/>
          <w:lang w:eastAsia="he-IL"/>
        </w:rPr>
        <w:t xml:space="preserve">אני אומרת שכל ההטבה הזאת היא לבקשת יושב ראש </w:t>
      </w:r>
      <w:bookmarkStart w:id="200" w:name="_ETM_Q1_330800"/>
      <w:bookmarkEnd w:id="200"/>
      <w:r>
        <w:rPr>
          <w:rFonts w:hint="cs"/>
          <w:rtl/>
          <w:lang w:eastAsia="he-IL"/>
        </w:rPr>
        <w:t>הוועדה וחברי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 והיא לא הייתה בכחול.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התוספת שאנחנו מוסיפים ומורידים עכשיו, גם היא לא הייתה בכחול. </w:t>
      </w:r>
    </w:p>
    <w:p w:rsidR="007E2D66" w:rsidRDefault="007E2D66" w:rsidP="007E2D66">
      <w:pPr>
        <w:rPr>
          <w:rtl/>
          <w:lang w:eastAsia="he-IL"/>
        </w:rPr>
      </w:pPr>
      <w:bookmarkStart w:id="201" w:name="_ETM_Q1_336773"/>
      <w:bookmarkStart w:id="202" w:name="_ETM_Q1_336823"/>
      <w:bookmarkEnd w:id="201"/>
      <w:bookmarkEnd w:id="202"/>
    </w:p>
    <w:p w:rsidR="007E2D66" w:rsidRDefault="007E2D66" w:rsidP="007E2D66">
      <w:pPr>
        <w:pStyle w:val="a4"/>
        <w:keepNext/>
        <w:rPr>
          <w:rtl/>
        </w:rPr>
      </w:pPr>
      <w:bookmarkStart w:id="203" w:name="ET_speaker_5726_36"/>
      <w:r w:rsidRPr="007E2D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2D66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203"/>
    </w:p>
    <w:p w:rsidR="007E2D66" w:rsidRDefault="007E2D66" w:rsidP="007E2D66">
      <w:pPr>
        <w:pStyle w:val="KeepWithNext"/>
        <w:rPr>
          <w:rtl/>
          <w:lang w:eastAsia="he-IL"/>
        </w:rPr>
      </w:pPr>
    </w:p>
    <w:p w:rsidR="007E2D66" w:rsidRDefault="007E2D66" w:rsidP="007E2D66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 גמור.</w:t>
      </w:r>
    </w:p>
    <w:p w:rsidR="007E2D66" w:rsidRDefault="007E2D66" w:rsidP="007E2D66">
      <w:pPr>
        <w:rPr>
          <w:rtl/>
          <w:lang w:eastAsia="he-IL"/>
        </w:rPr>
      </w:pPr>
      <w:bookmarkStart w:id="204" w:name="_ETM_Q1_339935"/>
      <w:bookmarkStart w:id="205" w:name="_ETM_Q1_339974"/>
      <w:bookmarkEnd w:id="204"/>
      <w:bookmarkEnd w:id="205"/>
    </w:p>
    <w:p w:rsidR="007E2D66" w:rsidRDefault="007E2D66" w:rsidP="007E2D66">
      <w:pPr>
        <w:pStyle w:val="af6"/>
        <w:keepNext/>
        <w:rPr>
          <w:rtl/>
        </w:rPr>
      </w:pPr>
      <w:bookmarkStart w:id="206" w:name="ET_yor_5857_37"/>
      <w:r w:rsidRPr="007E2D6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E2D66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206"/>
    </w:p>
    <w:p w:rsidR="007E2D66" w:rsidRDefault="007E2D66" w:rsidP="007E2D66">
      <w:pPr>
        <w:pStyle w:val="KeepWithNext"/>
        <w:rPr>
          <w:rtl/>
          <w:lang w:eastAsia="he-IL"/>
        </w:rPr>
      </w:pPr>
    </w:p>
    <w:p w:rsidR="007E2D66" w:rsidRDefault="007E2D66" w:rsidP="007E2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צריכים להצביע </w:t>
      </w:r>
      <w:bookmarkStart w:id="207" w:name="_ETM_Q1_342771"/>
      <w:bookmarkEnd w:id="207"/>
      <w:r>
        <w:rPr>
          <w:rFonts w:hint="cs"/>
          <w:rtl/>
          <w:lang w:eastAsia="he-IL"/>
        </w:rPr>
        <w:t>על הנוסח החדש ללא סעיפים (4) ו-(6)?</w:t>
      </w:r>
    </w:p>
    <w:p w:rsidR="007E2D66" w:rsidRDefault="007E2D66" w:rsidP="007E2D66">
      <w:pPr>
        <w:rPr>
          <w:rtl/>
          <w:lang w:eastAsia="he-IL"/>
        </w:rPr>
      </w:pPr>
      <w:bookmarkStart w:id="208" w:name="_ETM_Q1_341861"/>
      <w:bookmarkStart w:id="209" w:name="_ETM_Q1_341906"/>
      <w:bookmarkStart w:id="210" w:name="_ETM_Q1_342533"/>
      <w:bookmarkEnd w:id="208"/>
      <w:bookmarkEnd w:id="209"/>
      <w:bookmarkEnd w:id="210"/>
    </w:p>
    <w:p w:rsidR="007E2D66" w:rsidRDefault="007E2D66" w:rsidP="007E2D66">
      <w:pPr>
        <w:pStyle w:val="a4"/>
        <w:keepNext/>
        <w:rPr>
          <w:rtl/>
        </w:rPr>
      </w:pPr>
      <w:bookmarkStart w:id="211" w:name="ET_speaker_יעל_סלנט_38"/>
      <w:r w:rsidRPr="007E2D6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7E2D66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211"/>
    </w:p>
    <w:p w:rsidR="007E2D66" w:rsidRDefault="007E2D66" w:rsidP="007E2D66">
      <w:pPr>
        <w:pStyle w:val="KeepWithNext"/>
        <w:rPr>
          <w:rtl/>
          <w:lang w:eastAsia="he-IL"/>
        </w:rPr>
      </w:pPr>
    </w:p>
    <w:p w:rsidR="007E2D66" w:rsidRDefault="007E2D66" w:rsidP="007E2D66">
      <w:pPr>
        <w:rPr>
          <w:rtl/>
          <w:lang w:eastAsia="he-IL"/>
        </w:rPr>
      </w:pPr>
      <w:bookmarkStart w:id="212" w:name="_ETM_Q1_342793"/>
      <w:bookmarkStart w:id="213" w:name="_ETM_Q1_342821"/>
      <w:bookmarkEnd w:id="212"/>
      <w:bookmarkEnd w:id="213"/>
      <w:r>
        <w:rPr>
          <w:rFonts w:hint="cs"/>
          <w:rtl/>
          <w:lang w:eastAsia="he-IL"/>
        </w:rPr>
        <w:t xml:space="preserve">כן. ללא פסקאות </w:t>
      </w:r>
      <w:bookmarkStart w:id="214" w:name="_ETM_Q1_344283"/>
      <w:bookmarkEnd w:id="214"/>
      <w:r>
        <w:rPr>
          <w:rFonts w:hint="cs"/>
          <w:rtl/>
          <w:lang w:eastAsia="he-IL"/>
        </w:rPr>
        <w:t>(4) ו-(6).</w:t>
      </w:r>
    </w:p>
    <w:p w:rsidR="007E2D66" w:rsidRDefault="007E2D66" w:rsidP="007E2D66">
      <w:pPr>
        <w:rPr>
          <w:rtl/>
          <w:lang w:eastAsia="he-IL"/>
        </w:rPr>
      </w:pPr>
      <w:bookmarkStart w:id="215" w:name="_ETM_Q1_342211"/>
      <w:bookmarkStart w:id="216" w:name="_ETM_Q1_342256"/>
      <w:bookmarkStart w:id="217" w:name="_ETM_Q1_344267"/>
      <w:bookmarkEnd w:id="215"/>
      <w:bookmarkEnd w:id="216"/>
      <w:bookmarkEnd w:id="217"/>
    </w:p>
    <w:p w:rsidR="007E2D66" w:rsidRDefault="007E2D66" w:rsidP="007E2D66">
      <w:pPr>
        <w:pStyle w:val="af6"/>
        <w:keepNext/>
        <w:rPr>
          <w:rtl/>
        </w:rPr>
      </w:pPr>
      <w:bookmarkStart w:id="218" w:name="ET_yor_5857_39"/>
      <w:r w:rsidRPr="007E2D6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E2D66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218"/>
    </w:p>
    <w:p w:rsidR="007E2D66" w:rsidRDefault="007E2D66" w:rsidP="007E2D66">
      <w:pPr>
        <w:pStyle w:val="KeepWithNext"/>
        <w:rPr>
          <w:rtl/>
          <w:lang w:eastAsia="he-IL"/>
        </w:rPr>
      </w:pPr>
    </w:p>
    <w:p w:rsidR="007E2D66" w:rsidRDefault="007E2D66" w:rsidP="007E2D66">
      <w:pPr>
        <w:rPr>
          <w:rtl/>
          <w:lang w:eastAsia="he-IL"/>
        </w:rPr>
      </w:pPr>
      <w:bookmarkStart w:id="219" w:name="_ETM_Q1_344534"/>
      <w:bookmarkStart w:id="220" w:name="_ETM_Q1_344563"/>
      <w:bookmarkEnd w:id="219"/>
      <w:bookmarkEnd w:id="220"/>
      <w:r>
        <w:rPr>
          <w:rFonts w:hint="cs"/>
          <w:rtl/>
          <w:lang w:eastAsia="he-IL"/>
        </w:rPr>
        <w:t>מי בעד הנוסח החדש? מי נגד?</w:t>
      </w:r>
    </w:p>
    <w:p w:rsidR="007E2D66" w:rsidRDefault="007E2D66" w:rsidP="007E2D66">
      <w:pPr>
        <w:rPr>
          <w:rtl/>
          <w:lang w:eastAsia="he-IL"/>
        </w:rPr>
      </w:pPr>
      <w:bookmarkStart w:id="221" w:name="_ETM_Q1_345641"/>
      <w:bookmarkStart w:id="222" w:name="_ETM_Q1_345691"/>
      <w:bookmarkEnd w:id="221"/>
      <w:bookmarkEnd w:id="222"/>
    </w:p>
    <w:p w:rsidR="007E2D66" w:rsidRDefault="007E2D66" w:rsidP="007E2D66">
      <w:pPr>
        <w:rPr>
          <w:rtl/>
          <w:lang w:eastAsia="he-IL"/>
        </w:rPr>
      </w:pPr>
      <w:bookmarkStart w:id="223" w:name="_ETM_Q1_347409"/>
      <w:bookmarkStart w:id="224" w:name="_ETM_Q1_347446"/>
      <w:bookmarkEnd w:id="223"/>
      <w:bookmarkEnd w:id="224"/>
    </w:p>
    <w:p w:rsidR="007E2D66" w:rsidRDefault="007E2D66" w:rsidP="007E2D66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7E2D66" w:rsidRDefault="007E2D66" w:rsidP="007E2D6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7E2D66" w:rsidRDefault="007E2D66" w:rsidP="007E2D66">
      <w:pPr>
        <w:rPr>
          <w:rtl/>
          <w:lang w:eastAsia="he-IL"/>
        </w:rPr>
      </w:pPr>
    </w:p>
    <w:p w:rsidR="007E2D66" w:rsidRDefault="007E2D66" w:rsidP="007E2D66">
      <w:pPr>
        <w:pStyle w:val="af6"/>
        <w:keepNext/>
        <w:rPr>
          <w:rtl/>
        </w:rPr>
      </w:pPr>
      <w:r w:rsidRPr="00A279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7915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</w:p>
    <w:p w:rsidR="007E2D66" w:rsidRDefault="007E2D66" w:rsidP="007E2D66">
      <w:pPr>
        <w:pStyle w:val="KeepWithNext"/>
        <w:rPr>
          <w:rtl/>
          <w:lang w:eastAsia="he-IL"/>
        </w:rPr>
      </w:pPr>
    </w:p>
    <w:p w:rsidR="007E2D66" w:rsidRDefault="007E2D66" w:rsidP="007E2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 החדש </w:t>
      </w:r>
      <w:bookmarkStart w:id="225" w:name="_ETM_Q1_350544"/>
      <w:bookmarkEnd w:id="225"/>
      <w:r>
        <w:rPr>
          <w:rFonts w:hint="cs"/>
          <w:rtl/>
          <w:lang w:eastAsia="he-IL"/>
        </w:rPr>
        <w:t xml:space="preserve">אושר. </w:t>
      </w:r>
    </w:p>
    <w:p w:rsidR="007E2D66" w:rsidRDefault="007E2D66" w:rsidP="007E2D66">
      <w:pPr>
        <w:rPr>
          <w:rtl/>
          <w:lang w:eastAsia="he-IL"/>
        </w:rPr>
      </w:pPr>
      <w:bookmarkStart w:id="226" w:name="_ETM_Q1_354216"/>
      <w:bookmarkStart w:id="227" w:name="_ETM_Q1_354255"/>
      <w:bookmarkEnd w:id="226"/>
      <w:bookmarkEnd w:id="227"/>
    </w:p>
    <w:p w:rsidR="007E2D66" w:rsidRDefault="007E2D66" w:rsidP="007E2D66">
      <w:pPr>
        <w:pStyle w:val="a4"/>
        <w:keepNext/>
        <w:rPr>
          <w:rtl/>
        </w:rPr>
      </w:pPr>
      <w:bookmarkStart w:id="228" w:name="ET_speaker_5726_40"/>
      <w:r w:rsidRPr="007E2D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2D66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228"/>
    </w:p>
    <w:p w:rsidR="007E2D66" w:rsidRDefault="007E2D66" w:rsidP="007E2D66">
      <w:pPr>
        <w:pStyle w:val="KeepWithNext"/>
        <w:rPr>
          <w:rtl/>
          <w:lang w:eastAsia="he-IL"/>
        </w:rPr>
      </w:pPr>
    </w:p>
    <w:p w:rsidR="007E2D66" w:rsidRDefault="007E2D66" w:rsidP="007E2D66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אפשר רביזיה.</w:t>
      </w:r>
    </w:p>
    <w:p w:rsidR="007E2D66" w:rsidRDefault="007E2D66" w:rsidP="007E2D66">
      <w:pPr>
        <w:rPr>
          <w:rtl/>
          <w:lang w:eastAsia="he-IL"/>
        </w:rPr>
      </w:pPr>
      <w:bookmarkStart w:id="229" w:name="_ETM_Q1_353921"/>
      <w:bookmarkStart w:id="230" w:name="_ETM_Q1_353965"/>
      <w:bookmarkEnd w:id="229"/>
      <w:bookmarkEnd w:id="230"/>
    </w:p>
    <w:p w:rsidR="007E2D66" w:rsidRDefault="007E2D66" w:rsidP="007E2D66">
      <w:pPr>
        <w:pStyle w:val="a4"/>
        <w:keepNext/>
        <w:rPr>
          <w:rtl/>
        </w:rPr>
      </w:pPr>
      <w:bookmarkStart w:id="231" w:name="ET_speaker_6166_41"/>
      <w:r w:rsidRPr="007E2D6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E2D66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231"/>
    </w:p>
    <w:p w:rsidR="007E2D66" w:rsidRDefault="007E2D66" w:rsidP="007E2D66">
      <w:pPr>
        <w:pStyle w:val="KeepWithNext"/>
        <w:rPr>
          <w:rtl/>
          <w:lang w:eastAsia="he-IL"/>
        </w:rPr>
      </w:pPr>
    </w:p>
    <w:p w:rsidR="007E2D66" w:rsidRDefault="007E2D66" w:rsidP="007E2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החדש התקבל ויש רביזיה עליה </w:t>
      </w:r>
      <w:bookmarkStart w:id="232" w:name="_ETM_Q1_356091"/>
      <w:bookmarkEnd w:id="232"/>
      <w:r>
        <w:rPr>
          <w:rFonts w:hint="cs"/>
          <w:rtl/>
          <w:lang w:eastAsia="he-IL"/>
        </w:rPr>
        <w:t>נדון בשעה 15:45.</w:t>
      </w:r>
    </w:p>
    <w:p w:rsidR="00E7502A" w:rsidRDefault="00E7502A" w:rsidP="00E7502A">
      <w:pPr>
        <w:rPr>
          <w:rtl/>
          <w:lang w:eastAsia="he-IL"/>
        </w:rPr>
      </w:pPr>
      <w:bookmarkStart w:id="233" w:name="_ETM_Q1_363609"/>
      <w:bookmarkStart w:id="234" w:name="_ETM_Q1_363653"/>
      <w:bookmarkEnd w:id="233"/>
      <w:bookmarkEnd w:id="234"/>
    </w:p>
    <w:p w:rsidR="00E7502A" w:rsidRDefault="00E7502A" w:rsidP="00E7502A">
      <w:pPr>
        <w:pStyle w:val="a4"/>
        <w:keepNext/>
        <w:rPr>
          <w:rtl/>
        </w:rPr>
      </w:pPr>
      <w:bookmarkStart w:id="235" w:name="ET_speaker_5726_42"/>
      <w:r w:rsidRPr="00E750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502A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235"/>
    </w:p>
    <w:p w:rsidR="00E7502A" w:rsidRDefault="00E7502A" w:rsidP="00E7502A">
      <w:pPr>
        <w:pStyle w:val="KeepWithNext"/>
        <w:rPr>
          <w:rtl/>
          <w:lang w:eastAsia="he-IL"/>
        </w:rPr>
      </w:pPr>
    </w:p>
    <w:p w:rsidR="00E7502A" w:rsidRDefault="00E7502A" w:rsidP="00E7502A">
      <w:pPr>
        <w:rPr>
          <w:rtl/>
          <w:lang w:eastAsia="he-IL"/>
        </w:rPr>
      </w:pPr>
      <w:r>
        <w:rPr>
          <w:rFonts w:hint="cs"/>
          <w:rtl/>
          <w:lang w:eastAsia="he-IL"/>
        </w:rPr>
        <w:t>נירה, תלמדי איך לעבוד כשתהיי באופוזיציה.</w:t>
      </w:r>
    </w:p>
    <w:p w:rsidR="00E7502A" w:rsidRDefault="00E7502A" w:rsidP="00E7502A">
      <w:pPr>
        <w:rPr>
          <w:rtl/>
          <w:lang w:eastAsia="he-IL"/>
        </w:rPr>
      </w:pPr>
      <w:bookmarkStart w:id="236" w:name="_ETM_Q1_362566"/>
      <w:bookmarkStart w:id="237" w:name="_ETM_Q1_362613"/>
      <w:bookmarkStart w:id="238" w:name="_ETM_Q1_364350"/>
      <w:bookmarkEnd w:id="236"/>
      <w:bookmarkEnd w:id="237"/>
      <w:bookmarkEnd w:id="238"/>
    </w:p>
    <w:p w:rsidR="00E7502A" w:rsidRDefault="00E7502A" w:rsidP="00E7502A">
      <w:pPr>
        <w:pStyle w:val="af6"/>
        <w:keepNext/>
        <w:rPr>
          <w:rtl/>
        </w:rPr>
      </w:pPr>
      <w:bookmarkStart w:id="239" w:name="ET_yor_5857_43"/>
      <w:r w:rsidRPr="00E7502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502A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239"/>
    </w:p>
    <w:p w:rsidR="00E7502A" w:rsidRDefault="00E7502A" w:rsidP="00E7502A">
      <w:pPr>
        <w:pStyle w:val="KeepWithNext"/>
        <w:rPr>
          <w:rtl/>
          <w:lang w:eastAsia="he-IL"/>
        </w:rPr>
      </w:pPr>
    </w:p>
    <w:p w:rsidR="00E7502A" w:rsidRDefault="00E7502A" w:rsidP="00E7502A">
      <w:pPr>
        <w:rPr>
          <w:rtl/>
          <w:lang w:eastAsia="he-IL"/>
        </w:rPr>
      </w:pPr>
      <w:bookmarkStart w:id="240" w:name="_ETM_Q1_364617"/>
      <w:bookmarkStart w:id="241" w:name="_ETM_Q1_364641"/>
      <w:bookmarkEnd w:id="240"/>
      <w:bookmarkEnd w:id="241"/>
      <w:r>
        <w:rPr>
          <w:rFonts w:hint="cs"/>
          <w:rtl/>
          <w:lang w:eastAsia="he-IL"/>
        </w:rPr>
        <w:t xml:space="preserve">אנחנו לומדים. </w:t>
      </w:r>
    </w:p>
    <w:p w:rsidR="00E7502A" w:rsidRDefault="00E7502A" w:rsidP="00E7502A">
      <w:pPr>
        <w:rPr>
          <w:rtl/>
          <w:lang w:eastAsia="he-IL"/>
        </w:rPr>
      </w:pPr>
      <w:bookmarkStart w:id="242" w:name="_ETM_Q1_376796"/>
      <w:bookmarkStart w:id="243" w:name="_ETM_Q1_376841"/>
      <w:bookmarkStart w:id="244" w:name="_ETM_Q1_381460"/>
      <w:bookmarkEnd w:id="242"/>
      <w:bookmarkEnd w:id="243"/>
      <w:bookmarkEnd w:id="244"/>
    </w:p>
    <w:p w:rsidR="00E7502A" w:rsidRDefault="00E7502A" w:rsidP="00E7502A">
      <w:pPr>
        <w:rPr>
          <w:rtl/>
          <w:lang w:eastAsia="he-IL"/>
        </w:rPr>
      </w:pPr>
      <w:bookmarkStart w:id="245" w:name="_ETM_Q1_381500"/>
      <w:bookmarkEnd w:id="245"/>
      <w:r>
        <w:rPr>
          <w:rFonts w:hint="cs"/>
          <w:rtl/>
          <w:lang w:eastAsia="he-IL"/>
        </w:rPr>
        <w:t xml:space="preserve">הרביזיה הנוספת שיש לנו היא </w:t>
      </w:r>
      <w:bookmarkStart w:id="246" w:name="_ETM_Q1_381158"/>
      <w:bookmarkEnd w:id="246"/>
      <w:r>
        <w:rPr>
          <w:rFonts w:hint="cs"/>
          <w:rtl/>
          <w:lang w:eastAsia="he-IL"/>
        </w:rPr>
        <w:t>פרק ט', ביטוח לאומי, סעיפים 20-19, הבטחת הכנסה.</w:t>
      </w:r>
    </w:p>
    <w:p w:rsidR="00E7502A" w:rsidRDefault="00E7502A" w:rsidP="00E7502A">
      <w:pPr>
        <w:rPr>
          <w:rStyle w:val="TagStyle"/>
          <w:rFonts w:ascii="David" w:hAnsi="David"/>
          <w:u w:val="single"/>
          <w:rtl/>
          <w:lang w:eastAsia="he-IL"/>
        </w:rPr>
      </w:pPr>
      <w:bookmarkStart w:id="247" w:name="_ETM_Q1_391870"/>
      <w:bookmarkStart w:id="248" w:name="_ETM_Q1_391917"/>
      <w:bookmarkEnd w:id="247"/>
      <w:bookmarkEnd w:id="248"/>
    </w:p>
    <w:p w:rsidR="00E7502A" w:rsidRDefault="00E7502A" w:rsidP="00E7502A">
      <w:pPr>
        <w:pStyle w:val="a4"/>
        <w:keepNext/>
        <w:rPr>
          <w:rtl/>
        </w:rPr>
      </w:pPr>
      <w:bookmarkStart w:id="249" w:name="ET_speaker_6161_45"/>
      <w:r w:rsidRPr="00E7502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7502A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249"/>
    </w:p>
    <w:p w:rsidR="00E7502A" w:rsidRDefault="00E7502A" w:rsidP="00E7502A">
      <w:pPr>
        <w:pStyle w:val="KeepWithNext"/>
        <w:rPr>
          <w:rtl/>
          <w:lang w:eastAsia="he-IL"/>
        </w:rPr>
      </w:pPr>
    </w:p>
    <w:p w:rsidR="00E7502A" w:rsidRDefault="00E7502A" w:rsidP="00E7502A">
      <w:pPr>
        <w:rPr>
          <w:rtl/>
          <w:lang w:eastAsia="he-IL"/>
        </w:rPr>
      </w:pPr>
      <w:bookmarkStart w:id="250" w:name="_ETM_Q1_393547"/>
      <w:bookmarkStart w:id="251" w:name="_ETM_Q1_393576"/>
      <w:bookmarkEnd w:id="250"/>
      <w:bookmarkEnd w:id="251"/>
      <w:r>
        <w:rPr>
          <w:rFonts w:hint="cs"/>
          <w:rtl/>
          <w:lang w:eastAsia="he-IL"/>
        </w:rPr>
        <w:t xml:space="preserve">סעיף 20(א). כאשר </w:t>
      </w:r>
      <w:bookmarkStart w:id="252" w:name="_ETM_Q1_394138"/>
      <w:bookmarkEnd w:id="252"/>
      <w:r>
        <w:rPr>
          <w:rFonts w:hint="cs"/>
          <w:rtl/>
          <w:lang w:eastAsia="he-IL"/>
        </w:rPr>
        <w:t xml:space="preserve">אישרנו, הוספנו גם סעיף נוסף עם תיקון לחוק מעמד </w:t>
      </w:r>
      <w:bookmarkStart w:id="253" w:name="_ETM_Q1_396498"/>
      <w:bookmarkEnd w:id="253"/>
      <w:r>
        <w:rPr>
          <w:rFonts w:hint="cs"/>
          <w:rtl/>
          <w:lang w:eastAsia="he-IL"/>
        </w:rPr>
        <w:t>ותיקי מלחמת העולם השנייה. על שלושת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הגשת רביזיה.</w:t>
      </w:r>
    </w:p>
    <w:p w:rsidR="00E7502A" w:rsidRDefault="00E7502A" w:rsidP="00E7502A">
      <w:pPr>
        <w:rPr>
          <w:rtl/>
          <w:lang w:eastAsia="he-IL"/>
        </w:rPr>
      </w:pPr>
      <w:bookmarkStart w:id="254" w:name="_ETM_Q1_399866"/>
      <w:bookmarkStart w:id="255" w:name="_ETM_Q1_399907"/>
      <w:bookmarkEnd w:id="254"/>
      <w:bookmarkEnd w:id="255"/>
    </w:p>
    <w:p w:rsidR="00E7502A" w:rsidRDefault="00E7502A" w:rsidP="00E7502A">
      <w:pPr>
        <w:pStyle w:val="a4"/>
        <w:keepNext/>
        <w:rPr>
          <w:rtl/>
        </w:rPr>
      </w:pPr>
      <w:bookmarkStart w:id="256" w:name="ET_speaker_5726_46"/>
      <w:r w:rsidRPr="00E750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502A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256"/>
    </w:p>
    <w:p w:rsidR="00E7502A" w:rsidRDefault="00E7502A" w:rsidP="00E7502A">
      <w:pPr>
        <w:pStyle w:val="KeepWithNext"/>
        <w:rPr>
          <w:rtl/>
          <w:lang w:eastAsia="he-IL"/>
        </w:rPr>
      </w:pPr>
    </w:p>
    <w:p w:rsidR="00E7502A" w:rsidRDefault="00E7502A" w:rsidP="00E75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אחרי </w:t>
      </w:r>
      <w:bookmarkStart w:id="257" w:name="_ETM_Q1_400472"/>
      <w:bookmarkEnd w:id="257"/>
      <w:r>
        <w:rPr>
          <w:rFonts w:hint="cs"/>
          <w:rtl/>
          <w:lang w:eastAsia="he-IL"/>
        </w:rPr>
        <w:t xml:space="preserve">שתוקן, אפשר להצביע. </w:t>
      </w:r>
      <w:bookmarkStart w:id="258" w:name="_ETM_Q1_404306"/>
      <w:bookmarkEnd w:id="258"/>
    </w:p>
    <w:p w:rsidR="00E7502A" w:rsidRDefault="00E7502A" w:rsidP="00E7502A">
      <w:pPr>
        <w:rPr>
          <w:rtl/>
          <w:lang w:eastAsia="he-IL"/>
        </w:rPr>
      </w:pPr>
      <w:bookmarkStart w:id="259" w:name="_ETM_Q1_404349"/>
      <w:bookmarkEnd w:id="259"/>
    </w:p>
    <w:p w:rsidR="00E7502A" w:rsidRDefault="00E7502A" w:rsidP="00E7502A">
      <w:pPr>
        <w:pStyle w:val="af6"/>
        <w:keepNext/>
        <w:rPr>
          <w:rtl/>
        </w:rPr>
      </w:pPr>
      <w:bookmarkStart w:id="260" w:name="ET_yor_5857_47"/>
      <w:r w:rsidRPr="00E7502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E7502A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260"/>
    </w:p>
    <w:p w:rsidR="00E7502A" w:rsidRDefault="00E7502A" w:rsidP="00E7502A">
      <w:pPr>
        <w:pStyle w:val="KeepWithNext"/>
        <w:rPr>
          <w:rtl/>
          <w:lang w:eastAsia="he-IL"/>
        </w:rPr>
      </w:pPr>
    </w:p>
    <w:p w:rsidR="00E7502A" w:rsidRDefault="00E7502A" w:rsidP="00E7502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E7502A" w:rsidRDefault="00E7502A" w:rsidP="00E7502A">
      <w:pPr>
        <w:rPr>
          <w:rtl/>
          <w:lang w:eastAsia="he-IL"/>
        </w:rPr>
      </w:pPr>
      <w:bookmarkStart w:id="261" w:name="_ETM_Q1_402408"/>
      <w:bookmarkStart w:id="262" w:name="_ETM_Q1_402465"/>
      <w:bookmarkEnd w:id="261"/>
      <w:bookmarkEnd w:id="262"/>
    </w:p>
    <w:p w:rsidR="00E7502A" w:rsidRDefault="00E7502A" w:rsidP="00E7502A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E7502A" w:rsidRDefault="00E7502A" w:rsidP="00E7502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</w:t>
      </w:r>
    </w:p>
    <w:p w:rsidR="00E7502A" w:rsidRDefault="00E7502A" w:rsidP="00E7502A">
      <w:pPr>
        <w:rPr>
          <w:rtl/>
          <w:lang w:eastAsia="he-IL"/>
        </w:rPr>
      </w:pPr>
    </w:p>
    <w:p w:rsidR="00E7502A" w:rsidRDefault="00E7502A" w:rsidP="00E7502A">
      <w:pPr>
        <w:pStyle w:val="af6"/>
        <w:keepNext/>
        <w:rPr>
          <w:rtl/>
        </w:rPr>
      </w:pPr>
      <w:r w:rsidRPr="00A279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7915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</w:p>
    <w:p w:rsidR="00E7502A" w:rsidRDefault="00E7502A" w:rsidP="00E7502A">
      <w:pPr>
        <w:pStyle w:val="KeepWithNext"/>
        <w:rPr>
          <w:rtl/>
          <w:lang w:eastAsia="he-IL"/>
        </w:rPr>
      </w:pPr>
    </w:p>
    <w:p w:rsidR="00E7502A" w:rsidRDefault="00E7502A" w:rsidP="00E7502A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E7502A" w:rsidRDefault="00E7502A" w:rsidP="00E7502A">
      <w:pPr>
        <w:rPr>
          <w:rtl/>
          <w:lang w:eastAsia="he-IL"/>
        </w:rPr>
      </w:pPr>
      <w:bookmarkStart w:id="263" w:name="_ETM_Q1_406876"/>
      <w:bookmarkStart w:id="264" w:name="_ETM_Q1_406915"/>
      <w:bookmarkStart w:id="265" w:name="_ETM_Q1_407292"/>
      <w:bookmarkStart w:id="266" w:name="_ETM_Q1_407329"/>
      <w:bookmarkEnd w:id="263"/>
      <w:bookmarkEnd w:id="264"/>
      <w:bookmarkEnd w:id="265"/>
      <w:bookmarkEnd w:id="266"/>
    </w:p>
    <w:p w:rsidR="00E7502A" w:rsidRDefault="00E7502A" w:rsidP="00E7502A">
      <w:pPr>
        <w:pStyle w:val="a4"/>
        <w:keepNext/>
        <w:rPr>
          <w:rtl/>
        </w:rPr>
      </w:pPr>
      <w:bookmarkStart w:id="267" w:name="_ETM_Q1_419228"/>
      <w:bookmarkStart w:id="268" w:name="ET_speaker_6229_50"/>
      <w:bookmarkEnd w:id="267"/>
      <w:r w:rsidRPr="00E750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E7502A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268"/>
    </w:p>
    <w:p w:rsidR="00E7502A" w:rsidRDefault="00E7502A" w:rsidP="00E7502A">
      <w:pPr>
        <w:pStyle w:val="KeepWithNext"/>
        <w:rPr>
          <w:rtl/>
          <w:lang w:eastAsia="he-IL"/>
        </w:rPr>
      </w:pPr>
    </w:p>
    <w:p w:rsidR="00E7502A" w:rsidRDefault="00E7502A" w:rsidP="00E7502A">
      <w:pPr>
        <w:rPr>
          <w:rtl/>
          <w:lang w:eastAsia="he-IL"/>
        </w:rPr>
      </w:pPr>
      <w:bookmarkStart w:id="269" w:name="_ETM_Q1_419494"/>
      <w:bookmarkStart w:id="270" w:name="_ETM_Q1_419519"/>
      <w:bookmarkEnd w:id="269"/>
      <w:bookmarkEnd w:id="270"/>
      <w:r>
        <w:rPr>
          <w:rFonts w:hint="cs"/>
          <w:rtl/>
          <w:lang w:eastAsia="he-IL"/>
        </w:rPr>
        <w:t>המגישים לא בעד?</w:t>
      </w:r>
    </w:p>
    <w:p w:rsidR="00E7502A" w:rsidRDefault="00E7502A" w:rsidP="00E7502A">
      <w:pPr>
        <w:rPr>
          <w:rtl/>
          <w:lang w:eastAsia="he-IL"/>
        </w:rPr>
      </w:pPr>
      <w:bookmarkStart w:id="271" w:name="_ETM_Q1_412940"/>
      <w:bookmarkStart w:id="272" w:name="_ETM_Q1_412979"/>
      <w:bookmarkEnd w:id="271"/>
      <w:bookmarkEnd w:id="272"/>
    </w:p>
    <w:p w:rsidR="00E7502A" w:rsidRDefault="00E7502A" w:rsidP="00E7502A">
      <w:pPr>
        <w:pStyle w:val="a4"/>
        <w:keepNext/>
        <w:rPr>
          <w:rtl/>
        </w:rPr>
      </w:pPr>
      <w:bookmarkStart w:id="273" w:name="ET_speaker_5726_49"/>
      <w:r w:rsidRPr="00E750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502A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273"/>
    </w:p>
    <w:p w:rsidR="00E7502A" w:rsidRDefault="00E7502A" w:rsidP="00E7502A">
      <w:pPr>
        <w:pStyle w:val="KeepWithNext"/>
        <w:rPr>
          <w:rtl/>
          <w:lang w:eastAsia="he-IL"/>
        </w:rPr>
      </w:pPr>
    </w:p>
    <w:p w:rsidR="00E7502A" w:rsidRDefault="00E7502A" w:rsidP="00E75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74" w:name="_ETM_Q1_412388"/>
      <w:bookmarkEnd w:id="274"/>
      <w:r>
        <w:rPr>
          <w:rFonts w:hint="cs"/>
          <w:rtl/>
          <w:lang w:eastAsia="he-IL"/>
        </w:rPr>
        <w:t xml:space="preserve">לא יכולים. אם היינו יכולים, היינו מצביעים אבל תכף </w:t>
      </w:r>
      <w:bookmarkStart w:id="275" w:name="_ETM_Q1_415078"/>
      <w:bookmarkEnd w:id="275"/>
      <w:r>
        <w:rPr>
          <w:rFonts w:hint="cs"/>
          <w:rtl/>
          <w:lang w:eastAsia="he-IL"/>
        </w:rPr>
        <w:t xml:space="preserve">אני אזכיר לך משהו. תעבור לפרק י'. </w:t>
      </w:r>
    </w:p>
    <w:p w:rsidR="00E7502A" w:rsidRDefault="00E7502A" w:rsidP="00E7502A">
      <w:pPr>
        <w:rPr>
          <w:rtl/>
          <w:lang w:eastAsia="he-IL"/>
        </w:rPr>
      </w:pPr>
      <w:bookmarkStart w:id="276" w:name="_ETM_Q1_436406"/>
      <w:bookmarkStart w:id="277" w:name="_ETM_Q1_436448"/>
      <w:bookmarkStart w:id="278" w:name="_ETM_Q1_435036"/>
      <w:bookmarkEnd w:id="276"/>
      <w:bookmarkEnd w:id="277"/>
      <w:bookmarkEnd w:id="278"/>
    </w:p>
    <w:p w:rsidR="00E7502A" w:rsidRDefault="00E7502A" w:rsidP="00E7502A">
      <w:pPr>
        <w:pStyle w:val="af6"/>
        <w:keepNext/>
        <w:rPr>
          <w:rtl/>
        </w:rPr>
      </w:pPr>
      <w:bookmarkStart w:id="279" w:name="ET_yor_5857_52"/>
      <w:r w:rsidRPr="00E7502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502A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279"/>
    </w:p>
    <w:p w:rsidR="00E7502A" w:rsidRDefault="00E7502A" w:rsidP="00E7502A">
      <w:pPr>
        <w:pStyle w:val="KeepWithNext"/>
        <w:rPr>
          <w:rtl/>
          <w:lang w:eastAsia="he-IL"/>
        </w:rPr>
      </w:pPr>
    </w:p>
    <w:p w:rsidR="00E7502A" w:rsidRDefault="00E7502A" w:rsidP="00E7502A">
      <w:pPr>
        <w:rPr>
          <w:rtl/>
          <w:lang w:eastAsia="he-IL"/>
        </w:rPr>
      </w:pPr>
      <w:bookmarkStart w:id="280" w:name="_ETM_Q1_435310"/>
      <w:bookmarkStart w:id="281" w:name="_ETM_Q1_435336"/>
      <w:bookmarkEnd w:id="280"/>
      <w:bookmarkEnd w:id="281"/>
      <w:r>
        <w:rPr>
          <w:rFonts w:hint="cs"/>
          <w:rtl/>
          <w:lang w:eastAsia="he-IL"/>
        </w:rPr>
        <w:t xml:space="preserve">פרק </w:t>
      </w:r>
      <w:bookmarkStart w:id="282" w:name="_ETM_Q1_434598"/>
      <w:bookmarkEnd w:id="282"/>
      <w:r>
        <w:rPr>
          <w:rFonts w:hint="cs"/>
          <w:rtl/>
          <w:lang w:eastAsia="he-IL"/>
        </w:rPr>
        <w:t>י', רשות הטבע והגנים</w:t>
      </w:r>
      <w:bookmarkStart w:id="283" w:name="_ETM_Q1_436760"/>
      <w:bookmarkEnd w:id="283"/>
      <w:r>
        <w:rPr>
          <w:rFonts w:hint="cs"/>
          <w:rtl/>
          <w:lang w:eastAsia="he-IL"/>
        </w:rPr>
        <w:t>, סעיף 30.</w:t>
      </w:r>
    </w:p>
    <w:p w:rsidR="00E7502A" w:rsidRDefault="00E7502A" w:rsidP="00E7502A">
      <w:pPr>
        <w:rPr>
          <w:rtl/>
          <w:lang w:eastAsia="he-IL"/>
        </w:rPr>
      </w:pPr>
      <w:bookmarkStart w:id="284" w:name="_ETM_Q1_436558"/>
      <w:bookmarkStart w:id="285" w:name="_ETM_Q1_436598"/>
      <w:bookmarkStart w:id="286" w:name="_ETM_Q1_438470"/>
      <w:bookmarkEnd w:id="284"/>
      <w:bookmarkEnd w:id="285"/>
      <w:bookmarkEnd w:id="286"/>
    </w:p>
    <w:p w:rsidR="00E7502A" w:rsidRDefault="00E7502A" w:rsidP="00E7502A">
      <w:pPr>
        <w:pStyle w:val="a4"/>
        <w:keepNext/>
        <w:rPr>
          <w:rtl/>
        </w:rPr>
      </w:pPr>
      <w:bookmarkStart w:id="287" w:name="ET_speaker_5726_53"/>
      <w:r w:rsidRPr="00E750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502A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287"/>
    </w:p>
    <w:p w:rsidR="00E7502A" w:rsidRDefault="00E7502A" w:rsidP="00E7502A">
      <w:pPr>
        <w:pStyle w:val="KeepWithNext"/>
        <w:rPr>
          <w:rtl/>
          <w:lang w:eastAsia="he-IL"/>
        </w:rPr>
      </w:pPr>
    </w:p>
    <w:p w:rsidR="00E7502A" w:rsidRDefault="00E7502A" w:rsidP="00E7502A">
      <w:pPr>
        <w:rPr>
          <w:rtl/>
          <w:lang w:eastAsia="he-IL"/>
        </w:rPr>
      </w:pPr>
      <w:bookmarkStart w:id="288" w:name="_ETM_Q1_438783"/>
      <w:bookmarkEnd w:id="288"/>
      <w:r>
        <w:rPr>
          <w:rFonts w:hint="cs"/>
          <w:rtl/>
          <w:lang w:eastAsia="he-IL"/>
        </w:rPr>
        <w:t>א</w:t>
      </w:r>
      <w:bookmarkStart w:id="289" w:name="_ETM_Q1_438823"/>
      <w:bookmarkEnd w:id="289"/>
      <w:r>
        <w:rPr>
          <w:rFonts w:hint="cs"/>
          <w:rtl/>
          <w:lang w:eastAsia="he-IL"/>
        </w:rPr>
        <w:t>ני רוצה לנמק. אנחנו הגשנו את הרביזיה</w:t>
      </w:r>
      <w:bookmarkStart w:id="290" w:name="_ETM_Q1_444816"/>
      <w:bookmarkEnd w:id="290"/>
      <w:r>
        <w:rPr>
          <w:rFonts w:hint="cs"/>
          <w:rtl/>
          <w:lang w:eastAsia="he-IL"/>
        </w:rPr>
        <w:t xml:space="preserve">. רצה יריב לוין, יושב </w:t>
      </w:r>
      <w:bookmarkStart w:id="291" w:name="_ETM_Q1_450308"/>
      <w:bookmarkEnd w:id="291"/>
      <w:r>
        <w:rPr>
          <w:rFonts w:hint="cs"/>
          <w:rtl/>
          <w:lang w:eastAsia="he-IL"/>
        </w:rPr>
        <w:t xml:space="preserve">ראש הכנסת לשעבר, לדאוג לעדה הדרוזית ואגב, היא מאוד קרובה ללבי. גם ב-ש"ס יש לנו מצביעים מהמגזר </w:t>
      </w:r>
      <w:bookmarkStart w:id="292" w:name="_ETM_Q1_454745"/>
      <w:bookmarkEnd w:id="292"/>
      <w:r>
        <w:rPr>
          <w:rFonts w:hint="cs"/>
          <w:rtl/>
          <w:lang w:eastAsia="he-IL"/>
        </w:rPr>
        <w:t>הדרוזי. כל מה שהגשנו והיה חשוב לנו, באמת</w:t>
      </w:r>
      <w:bookmarkStart w:id="293" w:name="_ETM_Q1_464528"/>
      <w:bookmarkEnd w:id="293"/>
      <w:r>
        <w:rPr>
          <w:rFonts w:hint="cs"/>
          <w:rtl/>
          <w:lang w:eastAsia="he-IL"/>
        </w:rPr>
        <w:t xml:space="preserve"> היה הדבר ששלמה קרעי העלה באשר להגשת הדוח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נכנס.</w:t>
      </w:r>
    </w:p>
    <w:p w:rsidR="00E7502A" w:rsidRDefault="00E7502A" w:rsidP="00E7502A">
      <w:pPr>
        <w:rPr>
          <w:rtl/>
          <w:lang w:eastAsia="he-IL"/>
        </w:rPr>
      </w:pPr>
      <w:bookmarkStart w:id="294" w:name="_ETM_Q1_476170"/>
      <w:bookmarkStart w:id="295" w:name="_ETM_Q1_476205"/>
      <w:bookmarkEnd w:id="294"/>
      <w:bookmarkEnd w:id="295"/>
    </w:p>
    <w:p w:rsidR="00E7502A" w:rsidRDefault="00E7502A" w:rsidP="00E7502A">
      <w:pPr>
        <w:rPr>
          <w:rtl/>
          <w:lang w:eastAsia="he-IL"/>
        </w:rPr>
      </w:pPr>
      <w:bookmarkStart w:id="296" w:name="_ETM_Q1_476282"/>
      <w:bookmarkStart w:id="297" w:name="_ETM_Q1_476314"/>
      <w:bookmarkEnd w:id="296"/>
      <w:bookmarkEnd w:id="297"/>
      <w:r>
        <w:rPr>
          <w:rFonts w:hint="cs"/>
          <w:rtl/>
          <w:lang w:eastAsia="he-IL"/>
        </w:rPr>
        <w:t>לגבי הנושא של הדיור במגזר הדרוזי ביקש י</w:t>
      </w:r>
      <w:bookmarkStart w:id="298" w:name="_ETM_Q1_479046"/>
      <w:bookmarkEnd w:id="298"/>
      <w:r>
        <w:rPr>
          <w:rFonts w:hint="cs"/>
          <w:rtl/>
          <w:lang w:eastAsia="he-IL"/>
        </w:rPr>
        <w:t xml:space="preserve">ריב לוין להוסיף תוספת. זה בשבילך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, בשביל האנשים </w:t>
      </w:r>
      <w:bookmarkStart w:id="299" w:name="_ETM_Q1_477245"/>
      <w:bookmarkEnd w:id="299"/>
      <w:r>
        <w:rPr>
          <w:rFonts w:hint="cs"/>
          <w:rtl/>
          <w:lang w:eastAsia="he-IL"/>
        </w:rPr>
        <w:t>שלך ששלחו אותך לכנסת.</w:t>
      </w:r>
    </w:p>
    <w:p w:rsidR="00E7502A" w:rsidRDefault="00E7502A" w:rsidP="00E7502A">
      <w:pPr>
        <w:rPr>
          <w:rtl/>
          <w:lang w:eastAsia="he-IL"/>
        </w:rPr>
      </w:pPr>
      <w:bookmarkStart w:id="300" w:name="_ETM_Q1_484606"/>
      <w:bookmarkStart w:id="301" w:name="_ETM_Q1_484657"/>
      <w:bookmarkEnd w:id="300"/>
      <w:bookmarkEnd w:id="301"/>
    </w:p>
    <w:p w:rsidR="00E7502A" w:rsidRDefault="00E7502A" w:rsidP="00E7502A">
      <w:pPr>
        <w:pStyle w:val="a4"/>
        <w:keepNext/>
        <w:rPr>
          <w:rtl/>
        </w:rPr>
      </w:pPr>
      <w:bookmarkStart w:id="302" w:name="ET_speaker_6229_54"/>
      <w:r w:rsidRPr="00E750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E7502A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302"/>
    </w:p>
    <w:p w:rsidR="00E7502A" w:rsidRDefault="00E7502A" w:rsidP="00E7502A">
      <w:pPr>
        <w:pStyle w:val="KeepWithNext"/>
        <w:rPr>
          <w:rtl/>
          <w:lang w:eastAsia="he-IL"/>
        </w:rPr>
      </w:pPr>
    </w:p>
    <w:p w:rsidR="00E7502A" w:rsidRDefault="00E7502A" w:rsidP="00E7502A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אני אתייחס.</w:t>
      </w:r>
    </w:p>
    <w:p w:rsidR="00E7502A" w:rsidRDefault="00E7502A" w:rsidP="00E7502A">
      <w:pPr>
        <w:rPr>
          <w:rtl/>
          <w:lang w:eastAsia="he-IL"/>
        </w:rPr>
      </w:pPr>
      <w:bookmarkStart w:id="303" w:name="_ETM_Q1_481160"/>
      <w:bookmarkStart w:id="304" w:name="_ETM_Q1_481195"/>
      <w:bookmarkStart w:id="305" w:name="_ETM_Q1_482015"/>
      <w:bookmarkEnd w:id="303"/>
      <w:bookmarkEnd w:id="304"/>
      <w:bookmarkEnd w:id="305"/>
    </w:p>
    <w:p w:rsidR="00E7502A" w:rsidRDefault="00E7502A" w:rsidP="00E7502A">
      <w:pPr>
        <w:pStyle w:val="a4"/>
        <w:keepNext/>
        <w:rPr>
          <w:rtl/>
        </w:rPr>
      </w:pPr>
      <w:bookmarkStart w:id="306" w:name="ET_speaker_5726_55"/>
      <w:r w:rsidRPr="00E750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502A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306"/>
    </w:p>
    <w:p w:rsidR="00E7502A" w:rsidRDefault="00E7502A" w:rsidP="00E7502A">
      <w:pPr>
        <w:pStyle w:val="KeepWithNext"/>
        <w:rPr>
          <w:rtl/>
          <w:lang w:eastAsia="he-IL"/>
        </w:rPr>
      </w:pPr>
    </w:p>
    <w:p w:rsidR="00E7502A" w:rsidRDefault="00E7502A" w:rsidP="00E7502A">
      <w:pPr>
        <w:rPr>
          <w:rtl/>
          <w:lang w:eastAsia="he-IL"/>
        </w:rPr>
      </w:pPr>
      <w:bookmarkStart w:id="307" w:name="_ETM_Q1_482316"/>
      <w:bookmarkEnd w:id="307"/>
      <w:r>
        <w:rPr>
          <w:rFonts w:hint="cs"/>
          <w:rtl/>
          <w:lang w:eastAsia="he-IL"/>
        </w:rPr>
        <w:t>ל</w:t>
      </w:r>
      <w:bookmarkStart w:id="308" w:name="_ETM_Q1_482340"/>
      <w:bookmarkEnd w:id="308"/>
      <w:r>
        <w:rPr>
          <w:rFonts w:hint="cs"/>
          <w:rtl/>
          <w:lang w:eastAsia="he-IL"/>
        </w:rPr>
        <w:t xml:space="preserve">צערי </w:t>
      </w:r>
      <w:bookmarkStart w:id="309" w:name="_ETM_Q1_481588"/>
      <w:bookmarkEnd w:id="309"/>
      <w:r>
        <w:rPr>
          <w:rFonts w:hint="cs"/>
          <w:rtl/>
          <w:lang w:eastAsia="he-IL"/>
        </w:rPr>
        <w:t xml:space="preserve">אתה נמנעת. אגב, זה דבר טוב שנמנעת וזה צעד טוב לכיוון האופוזיציה בזה שלא הצבעת בעד. אני </w:t>
      </w:r>
      <w:bookmarkStart w:id="310" w:name="_ETM_Q1_494786"/>
      <w:bookmarkEnd w:id="310"/>
      <w:r>
        <w:rPr>
          <w:rFonts w:hint="cs"/>
          <w:rtl/>
          <w:lang w:eastAsia="he-IL"/>
        </w:rPr>
        <w:t xml:space="preserve">מקווה שהפעם אתה תצביע בעד הרביזיה כדי לפתוח אותה. אני </w:t>
      </w:r>
      <w:bookmarkStart w:id="311" w:name="_ETM_Q1_500548"/>
      <w:bookmarkEnd w:id="311"/>
      <w:r>
        <w:rPr>
          <w:rFonts w:hint="cs"/>
          <w:rtl/>
          <w:lang w:eastAsia="he-IL"/>
        </w:rPr>
        <w:t>כאן לעזר עבורך. אני יודע שקשה לך, אבל אני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 כדי לעזור לך</w:t>
      </w:r>
      <w:bookmarkStart w:id="312" w:name="_ETM_Q1_503326"/>
      <w:bookmarkEnd w:id="312"/>
      <w:r>
        <w:rPr>
          <w:rFonts w:hint="cs"/>
          <w:rtl/>
          <w:lang w:eastAsia="he-IL"/>
        </w:rPr>
        <w:t xml:space="preserve">. אצלנו אומרים עד פתח לו. מה שאתה צריך בעניין </w:t>
      </w:r>
      <w:bookmarkStart w:id="313" w:name="_ETM_Q1_506630"/>
      <w:bookmarkEnd w:id="313"/>
      <w:r>
        <w:rPr>
          <w:rFonts w:hint="cs"/>
          <w:rtl/>
          <w:lang w:eastAsia="he-IL"/>
        </w:rPr>
        <w:t xml:space="preserve">הדרוזים, אנחנו נעזור לך לטובה על מנת שנוכל להעביר את </w:t>
      </w:r>
      <w:bookmarkStart w:id="314" w:name="_ETM_Q1_509969"/>
      <w:bookmarkEnd w:id="314"/>
      <w:r>
        <w:rPr>
          <w:rFonts w:hint="cs"/>
          <w:rtl/>
          <w:lang w:eastAsia="he-IL"/>
        </w:rPr>
        <w:t xml:space="preserve">ההסתייגות הזאת שהיא מאוד חשובה למגזר הדרוזי. אני אשמח </w:t>
      </w:r>
      <w:bookmarkStart w:id="315" w:name="_ETM_Q1_514066"/>
      <w:bookmarkEnd w:id="315"/>
      <w:r>
        <w:rPr>
          <w:rFonts w:hint="cs"/>
          <w:rtl/>
          <w:lang w:eastAsia="he-IL"/>
        </w:rPr>
        <w:t>אם תצביע בעד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פתיחת הרביזיה</w:t>
      </w:r>
      <w:r w:rsidR="006D2E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ותגייס את החברים כדי שנוכל להכניס את </w:t>
      </w:r>
      <w:bookmarkStart w:id="316" w:name="_ETM_Q1_516898"/>
      <w:bookmarkEnd w:id="316"/>
      <w:r>
        <w:rPr>
          <w:rFonts w:hint="cs"/>
          <w:rtl/>
          <w:lang w:eastAsia="he-IL"/>
        </w:rPr>
        <w:t>זה לחוק.</w:t>
      </w:r>
    </w:p>
    <w:p w:rsidR="00E7502A" w:rsidRDefault="00E7502A" w:rsidP="00E7502A">
      <w:pPr>
        <w:rPr>
          <w:rtl/>
          <w:lang w:eastAsia="he-IL"/>
        </w:rPr>
      </w:pPr>
      <w:bookmarkStart w:id="317" w:name="_ETM_Q1_519658"/>
      <w:bookmarkStart w:id="318" w:name="_ETM_Q1_519698"/>
      <w:bookmarkEnd w:id="317"/>
      <w:bookmarkEnd w:id="318"/>
    </w:p>
    <w:p w:rsidR="00E7502A" w:rsidRDefault="00E7502A" w:rsidP="00E7502A">
      <w:pPr>
        <w:pStyle w:val="af6"/>
        <w:keepNext/>
        <w:rPr>
          <w:rtl/>
        </w:rPr>
      </w:pPr>
      <w:bookmarkStart w:id="319" w:name="ET_yor_5857_56"/>
      <w:r w:rsidRPr="00E7502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502A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319"/>
    </w:p>
    <w:p w:rsidR="00E7502A" w:rsidRDefault="00E7502A" w:rsidP="00E7502A">
      <w:pPr>
        <w:pStyle w:val="KeepWithNext"/>
        <w:rPr>
          <w:rtl/>
          <w:lang w:eastAsia="he-IL"/>
        </w:rPr>
      </w:pPr>
    </w:p>
    <w:p w:rsidR="00E7502A" w:rsidRDefault="00E7502A" w:rsidP="00E75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ינון אזולאי, </w:t>
      </w:r>
      <w:r w:rsidR="006C361D">
        <w:rPr>
          <w:rFonts w:hint="cs"/>
          <w:rtl/>
          <w:lang w:eastAsia="he-IL"/>
        </w:rPr>
        <w:t xml:space="preserve">ניסיון יפה. אם תראה את התקציב, כשתראה את התקציב, אתה תראה כמה השקעה יש </w:t>
      </w:r>
      <w:bookmarkStart w:id="320" w:name="_ETM_Q1_530524"/>
      <w:bookmarkEnd w:id="320"/>
      <w:r w:rsidR="006C361D">
        <w:rPr>
          <w:rFonts w:hint="cs"/>
          <w:rtl/>
          <w:lang w:eastAsia="he-IL"/>
        </w:rPr>
        <w:t>במגזר הדרוזי שהוא באמת חשוב לכולנו.</w:t>
      </w:r>
    </w:p>
    <w:p w:rsidR="006C361D" w:rsidRDefault="006C361D" w:rsidP="00E7502A">
      <w:pPr>
        <w:rPr>
          <w:rtl/>
          <w:lang w:eastAsia="he-IL"/>
        </w:rPr>
      </w:pPr>
    </w:p>
    <w:p w:rsidR="006C361D" w:rsidRDefault="006C361D" w:rsidP="006C3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מרעי,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 להתייחס.</w:t>
      </w:r>
    </w:p>
    <w:p w:rsidR="006C361D" w:rsidRDefault="006C361D" w:rsidP="006C361D">
      <w:pPr>
        <w:rPr>
          <w:rtl/>
          <w:lang w:eastAsia="he-IL"/>
        </w:rPr>
      </w:pPr>
      <w:bookmarkStart w:id="321" w:name="_ETM_Q1_533672"/>
      <w:bookmarkStart w:id="322" w:name="_ETM_Q1_533716"/>
      <w:bookmarkStart w:id="323" w:name="_ETM_Q1_534448"/>
      <w:bookmarkEnd w:id="321"/>
      <w:bookmarkEnd w:id="322"/>
      <w:bookmarkEnd w:id="323"/>
    </w:p>
    <w:p w:rsidR="006C361D" w:rsidRDefault="006C361D" w:rsidP="006C361D">
      <w:pPr>
        <w:pStyle w:val="a4"/>
        <w:keepNext/>
        <w:rPr>
          <w:rtl/>
        </w:rPr>
      </w:pPr>
      <w:bookmarkStart w:id="324" w:name="ET_speaker_5726_58"/>
      <w:r w:rsidRPr="006C36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361D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324"/>
    </w:p>
    <w:p w:rsidR="006C361D" w:rsidRDefault="006C361D" w:rsidP="006C361D">
      <w:pPr>
        <w:pStyle w:val="KeepWithNext"/>
        <w:rPr>
          <w:rtl/>
          <w:lang w:eastAsia="he-IL"/>
        </w:rPr>
      </w:pPr>
    </w:p>
    <w:p w:rsidR="006C361D" w:rsidRPr="006C361D" w:rsidRDefault="006C361D" w:rsidP="006C361D">
      <w:pPr>
        <w:rPr>
          <w:rtl/>
          <w:lang w:eastAsia="he-IL"/>
        </w:rPr>
      </w:pPr>
      <w:bookmarkStart w:id="325" w:name="_ETM_Q1_534709"/>
      <w:bookmarkStart w:id="326" w:name="_ETM_Q1_534730"/>
      <w:bookmarkEnd w:id="325"/>
      <w:bookmarkEnd w:id="326"/>
      <w:r>
        <w:rPr>
          <w:rFonts w:hint="cs"/>
          <w:rtl/>
          <w:lang w:eastAsia="he-IL"/>
        </w:rPr>
        <w:t xml:space="preserve">אני אשמח שהוא יתייחס </w:t>
      </w:r>
      <w:bookmarkStart w:id="327" w:name="_ETM_Q1_539495"/>
      <w:bookmarkEnd w:id="327"/>
      <w:r>
        <w:rPr>
          <w:rFonts w:hint="cs"/>
          <w:rtl/>
          <w:lang w:eastAsia="he-IL"/>
        </w:rPr>
        <w:t>גם לזה. זה מאוד חשוב.</w:t>
      </w:r>
    </w:p>
    <w:p w:rsidR="006C361D" w:rsidRDefault="006C361D" w:rsidP="00E7502A">
      <w:pPr>
        <w:rPr>
          <w:rtl/>
          <w:lang w:eastAsia="he-IL"/>
        </w:rPr>
      </w:pPr>
      <w:bookmarkStart w:id="328" w:name="_ETM_Q1_536989"/>
      <w:bookmarkEnd w:id="328"/>
    </w:p>
    <w:p w:rsidR="006C361D" w:rsidRDefault="006C361D" w:rsidP="006C361D">
      <w:pPr>
        <w:pStyle w:val="a4"/>
        <w:keepNext/>
        <w:rPr>
          <w:rtl/>
        </w:rPr>
      </w:pPr>
      <w:bookmarkStart w:id="329" w:name="ET_speaker_6229_57"/>
      <w:r w:rsidRPr="006C36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6C361D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329"/>
    </w:p>
    <w:p w:rsidR="006C361D" w:rsidRDefault="006C361D" w:rsidP="006C361D">
      <w:pPr>
        <w:pStyle w:val="KeepWithNext"/>
        <w:rPr>
          <w:rtl/>
          <w:lang w:eastAsia="he-IL"/>
        </w:rPr>
      </w:pPr>
    </w:p>
    <w:p w:rsidR="006C361D" w:rsidRDefault="006C361D" w:rsidP="006C361D">
      <w:pPr>
        <w:rPr>
          <w:rtl/>
          <w:lang w:eastAsia="he-IL"/>
        </w:rPr>
      </w:pPr>
      <w:bookmarkStart w:id="330" w:name="_ETM_Q1_541016"/>
      <w:bookmarkStart w:id="331" w:name="_ETM_Q1_541063"/>
      <w:bookmarkEnd w:id="330"/>
      <w:bookmarkEnd w:id="331"/>
      <w:r>
        <w:rPr>
          <w:rFonts w:hint="cs"/>
          <w:rtl/>
          <w:lang w:eastAsia="he-IL"/>
        </w:rPr>
        <w:t xml:space="preserve">אני קודם כל </w:t>
      </w:r>
      <w:bookmarkStart w:id="332" w:name="_ETM_Q1_540844"/>
      <w:bookmarkEnd w:id="332"/>
      <w:r>
        <w:rPr>
          <w:rFonts w:hint="cs"/>
          <w:rtl/>
          <w:lang w:eastAsia="he-IL"/>
        </w:rPr>
        <w:t>רוצה להודות לך על שאתה דואג לעדה.</w:t>
      </w:r>
    </w:p>
    <w:p w:rsidR="006C361D" w:rsidRDefault="006C361D" w:rsidP="006C361D">
      <w:pPr>
        <w:rPr>
          <w:rtl/>
          <w:lang w:eastAsia="he-IL"/>
        </w:rPr>
      </w:pPr>
      <w:bookmarkStart w:id="333" w:name="_ETM_Q1_546024"/>
      <w:bookmarkStart w:id="334" w:name="_ETM_Q1_546067"/>
      <w:bookmarkEnd w:id="333"/>
      <w:bookmarkEnd w:id="334"/>
    </w:p>
    <w:p w:rsidR="006C361D" w:rsidRDefault="006C361D" w:rsidP="006C361D">
      <w:pPr>
        <w:pStyle w:val="a4"/>
        <w:keepNext/>
        <w:rPr>
          <w:rtl/>
        </w:rPr>
      </w:pPr>
      <w:bookmarkStart w:id="335" w:name="ET_speaker_5726_59"/>
      <w:r w:rsidRPr="006C36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361D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335"/>
    </w:p>
    <w:p w:rsidR="006C361D" w:rsidRDefault="006C361D" w:rsidP="006C361D">
      <w:pPr>
        <w:pStyle w:val="KeepWithNext"/>
        <w:rPr>
          <w:rtl/>
          <w:lang w:eastAsia="he-IL"/>
        </w:rPr>
      </w:pPr>
    </w:p>
    <w:p w:rsidR="006C361D" w:rsidRDefault="006C361D" w:rsidP="006C3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לדורותיהם. עכשיו בשיא הרצינות. </w:t>
      </w:r>
      <w:bookmarkStart w:id="336" w:name="_ETM_Q1_547343"/>
      <w:bookmarkEnd w:id="336"/>
      <w:r>
        <w:rPr>
          <w:rFonts w:hint="cs"/>
          <w:rtl/>
          <w:lang w:eastAsia="he-IL"/>
        </w:rPr>
        <w:t xml:space="preserve">אריה דרעי הוא הראשון שדאג למיגור האפליה במגזר הערבי והדרוזי. </w:t>
      </w:r>
      <w:bookmarkStart w:id="337" w:name="_ETM_Q1_554291"/>
      <w:bookmarkEnd w:id="337"/>
      <w:r>
        <w:rPr>
          <w:rFonts w:hint="cs"/>
          <w:rtl/>
          <w:lang w:eastAsia="he-IL"/>
        </w:rPr>
        <w:t>אני לא צריך לספר לך כמה שהוא חטף אז מהימין. הוא דאג למיגור האפליה גם לדרוזים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לערבים.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כמי שהיה גר בעכו ומכיר את המגזר הדרוזי </w:t>
      </w:r>
      <w:bookmarkStart w:id="338" w:name="_ETM_Q1_563701"/>
      <w:bookmarkEnd w:id="338"/>
      <w:r>
        <w:rPr>
          <w:rFonts w:hint="cs"/>
          <w:rtl/>
          <w:lang w:eastAsia="he-IL"/>
        </w:rPr>
        <w:t>טוב, גם אני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 לעזור ולסייע לכל המגזר.</w:t>
      </w:r>
    </w:p>
    <w:p w:rsidR="006C361D" w:rsidRDefault="006C361D" w:rsidP="006C361D">
      <w:pPr>
        <w:rPr>
          <w:rtl/>
          <w:lang w:eastAsia="he-IL"/>
        </w:rPr>
      </w:pPr>
    </w:p>
    <w:p w:rsidR="006C361D" w:rsidRDefault="006C361D" w:rsidP="006C361D">
      <w:pPr>
        <w:pStyle w:val="a4"/>
        <w:keepNext/>
        <w:rPr>
          <w:rtl/>
        </w:rPr>
      </w:pPr>
      <w:bookmarkStart w:id="339" w:name="_ETM_Q1_567141"/>
      <w:bookmarkStart w:id="340" w:name="_ETM_Q1_567190"/>
      <w:bookmarkStart w:id="341" w:name="_ETM_Q1_566934"/>
      <w:bookmarkStart w:id="342" w:name="ET_speaker_6229_60"/>
      <w:bookmarkEnd w:id="339"/>
      <w:bookmarkEnd w:id="340"/>
      <w:bookmarkEnd w:id="341"/>
      <w:r w:rsidRPr="006C36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6C361D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342"/>
    </w:p>
    <w:p w:rsidR="006C361D" w:rsidRDefault="006C361D" w:rsidP="006C361D">
      <w:pPr>
        <w:pStyle w:val="KeepWithNext"/>
        <w:rPr>
          <w:rtl/>
          <w:lang w:eastAsia="he-IL"/>
        </w:rPr>
      </w:pPr>
    </w:p>
    <w:p w:rsidR="006C361D" w:rsidRDefault="006C361D" w:rsidP="006C361D">
      <w:pPr>
        <w:rPr>
          <w:rtl/>
          <w:lang w:eastAsia="he-IL"/>
        </w:rPr>
      </w:pPr>
      <w:bookmarkStart w:id="343" w:name="_ETM_Q1_567197"/>
      <w:bookmarkStart w:id="344" w:name="_ETM_Q1_567218"/>
      <w:bookmarkEnd w:id="343"/>
      <w:bookmarkEnd w:id="344"/>
      <w:r>
        <w:rPr>
          <w:rFonts w:hint="cs"/>
          <w:rtl/>
          <w:lang w:eastAsia="he-IL"/>
        </w:rPr>
        <w:t>אני באמת שמח שיש כל כך הרבה אנשים -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במיוחד החבר'ה</w:t>
      </w:r>
      <w:bookmarkStart w:id="345" w:name="_ETM_Q1_590753"/>
      <w:bookmarkEnd w:id="345"/>
      <w:r>
        <w:rPr>
          <w:rFonts w:hint="cs"/>
          <w:rtl/>
          <w:lang w:eastAsia="he-IL"/>
        </w:rPr>
        <w:t xml:space="preserve"> שהם לא רק מ-ש"ס אלא גם מיהדות התורה</w:t>
      </w:r>
      <w:bookmarkStart w:id="346" w:name="_ETM_Q1_591833"/>
      <w:bookmarkEnd w:id="3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שתומכים. אני לא מתייחס כרגע למה </w:t>
      </w:r>
      <w:bookmarkStart w:id="347" w:name="_ETM_Q1_603757"/>
      <w:bookmarkEnd w:id="347"/>
      <w:r>
        <w:rPr>
          <w:rFonts w:hint="cs"/>
          <w:rtl/>
          <w:lang w:eastAsia="he-IL"/>
        </w:rPr>
        <w:t>שהעלה יריב לוין</w:t>
      </w:r>
      <w:bookmarkStart w:id="348" w:name="_ETM_Q1_606837"/>
      <w:bookmarkEnd w:id="348"/>
      <w:r>
        <w:rPr>
          <w:rFonts w:hint="cs"/>
          <w:rtl/>
          <w:lang w:eastAsia="he-IL"/>
        </w:rPr>
        <w:t xml:space="preserve"> ולמה העלה אותה.</w:t>
      </w:r>
    </w:p>
    <w:p w:rsidR="006C361D" w:rsidRDefault="006C361D" w:rsidP="006C361D">
      <w:pPr>
        <w:rPr>
          <w:rtl/>
          <w:lang w:eastAsia="he-IL"/>
        </w:rPr>
      </w:pPr>
      <w:bookmarkStart w:id="349" w:name="_ETM_Q1_606878"/>
      <w:bookmarkEnd w:id="349"/>
    </w:p>
    <w:p w:rsidR="006C361D" w:rsidRDefault="006C361D" w:rsidP="006C361D">
      <w:pPr>
        <w:pStyle w:val="a4"/>
        <w:keepNext/>
        <w:rPr>
          <w:rtl/>
        </w:rPr>
      </w:pPr>
      <w:bookmarkStart w:id="350" w:name="ET_speaker_5726_63"/>
      <w:r w:rsidRPr="006C36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361D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350"/>
    </w:p>
    <w:p w:rsidR="006C361D" w:rsidRDefault="006C361D" w:rsidP="006C361D">
      <w:pPr>
        <w:pStyle w:val="KeepWithNext"/>
        <w:rPr>
          <w:rtl/>
          <w:lang w:eastAsia="he-IL"/>
        </w:rPr>
      </w:pPr>
    </w:p>
    <w:p w:rsidR="006C361D" w:rsidRDefault="006C361D" w:rsidP="006C361D">
      <w:pPr>
        <w:rPr>
          <w:rtl/>
          <w:lang w:eastAsia="he-IL"/>
        </w:rPr>
      </w:pPr>
      <w:bookmarkStart w:id="351" w:name="_ETM_Q1_608488"/>
      <w:bookmarkStart w:id="352" w:name="_ETM_Q1_608515"/>
      <w:bookmarkEnd w:id="351"/>
      <w:bookmarkEnd w:id="352"/>
      <w:r>
        <w:rPr>
          <w:rFonts w:hint="cs"/>
          <w:rtl/>
          <w:lang w:eastAsia="he-IL"/>
        </w:rPr>
        <w:t xml:space="preserve">הוא יודע מה הוא אומר. הוא היה </w:t>
      </w:r>
      <w:bookmarkStart w:id="353" w:name="_ETM_Q1_606295"/>
      <w:bookmarkEnd w:id="353"/>
      <w:r>
        <w:rPr>
          <w:rFonts w:hint="cs"/>
          <w:rtl/>
          <w:lang w:eastAsia="he-IL"/>
        </w:rPr>
        <w:t xml:space="preserve">כאן גם לפני כן. </w:t>
      </w:r>
      <w:bookmarkStart w:id="354" w:name="_ETM_Q1_608021"/>
      <w:bookmarkStart w:id="355" w:name="_ETM_Q1_610541"/>
      <w:bookmarkEnd w:id="354"/>
      <w:bookmarkEnd w:id="355"/>
    </w:p>
    <w:p w:rsidR="006C361D" w:rsidRDefault="006C361D" w:rsidP="006C361D">
      <w:pPr>
        <w:rPr>
          <w:rtl/>
          <w:lang w:eastAsia="he-IL"/>
        </w:rPr>
      </w:pPr>
      <w:bookmarkStart w:id="356" w:name="_ETM_Q1_610576"/>
      <w:bookmarkStart w:id="357" w:name="_ETM_Q1_609309"/>
      <w:bookmarkEnd w:id="356"/>
      <w:bookmarkEnd w:id="357"/>
    </w:p>
    <w:p w:rsidR="006C361D" w:rsidRDefault="006C361D" w:rsidP="006C361D">
      <w:pPr>
        <w:pStyle w:val="a4"/>
        <w:keepNext/>
        <w:rPr>
          <w:rtl/>
        </w:rPr>
      </w:pPr>
      <w:bookmarkStart w:id="358" w:name="ET_speaker_6229_64"/>
      <w:r w:rsidRPr="006C36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6C361D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358"/>
    </w:p>
    <w:p w:rsidR="006C361D" w:rsidRDefault="006C361D" w:rsidP="006C361D">
      <w:pPr>
        <w:pStyle w:val="KeepWithNext"/>
        <w:rPr>
          <w:rtl/>
          <w:lang w:eastAsia="he-IL"/>
        </w:rPr>
      </w:pPr>
    </w:p>
    <w:p w:rsidR="006C361D" w:rsidRDefault="006C361D" w:rsidP="002716D3">
      <w:pPr>
        <w:rPr>
          <w:rtl/>
          <w:lang w:eastAsia="he-IL"/>
        </w:rPr>
      </w:pPr>
      <w:bookmarkStart w:id="359" w:name="_ETM_Q1_609597"/>
      <w:bookmarkStart w:id="360" w:name="_ETM_Q1_609620"/>
      <w:bookmarkEnd w:id="359"/>
      <w:bookmarkEnd w:id="360"/>
      <w:r>
        <w:rPr>
          <w:rFonts w:hint="cs"/>
          <w:rtl/>
          <w:lang w:eastAsia="he-IL"/>
        </w:rPr>
        <w:t>מה שיריב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לוין העלה, אני הבנתי למה הוא העלה </w:t>
      </w:r>
      <w:bookmarkStart w:id="361" w:name="_ETM_Q1_611290"/>
      <w:bookmarkEnd w:id="361"/>
      <w:r>
        <w:rPr>
          <w:rFonts w:hint="cs"/>
          <w:rtl/>
          <w:lang w:eastAsia="he-IL"/>
        </w:rPr>
        <w:t xml:space="preserve">את זה. כשאני הייתי ראש רשות </w:t>
      </w:r>
      <w:bookmarkStart w:id="362" w:name="_ETM_Q1_619849"/>
      <w:bookmarkEnd w:id="3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r w:rsidR="002716D3">
        <w:rPr>
          <w:rFonts w:hint="cs"/>
          <w:rtl/>
          <w:lang w:eastAsia="he-IL"/>
        </w:rPr>
        <w:t>ני לא חדש בוועדות</w:t>
      </w:r>
      <w:r w:rsidR="00B57878">
        <w:rPr>
          <w:rFonts w:hint="cs"/>
          <w:rtl/>
          <w:lang w:eastAsia="he-IL"/>
        </w:rPr>
        <w:t xml:space="preserve"> </w:t>
      </w:r>
      <w:r w:rsidR="002716D3">
        <w:rPr>
          <w:rFonts w:hint="cs"/>
          <w:rtl/>
          <w:lang w:eastAsia="he-IL"/>
        </w:rPr>
        <w:t>אלא</w:t>
      </w:r>
      <w:r>
        <w:rPr>
          <w:rFonts w:hint="cs"/>
          <w:rtl/>
          <w:lang w:eastAsia="he-IL"/>
        </w:rPr>
        <w:t xml:space="preserve"> </w:t>
      </w:r>
      <w:r w:rsidR="002716D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הייתי </w:t>
      </w:r>
      <w:bookmarkStart w:id="363" w:name="_ETM_Q1_621081"/>
      <w:bookmarkEnd w:id="363"/>
      <w:r>
        <w:rPr>
          <w:rFonts w:hint="cs"/>
          <w:rtl/>
          <w:lang w:eastAsia="he-IL"/>
        </w:rPr>
        <w:t>בצד השני כי אני בא מהשלטון המקומי</w:t>
      </w:r>
      <w:r w:rsidR="00B57878">
        <w:rPr>
          <w:rFonts w:hint="cs"/>
          <w:rtl/>
          <w:lang w:eastAsia="he-IL"/>
        </w:rPr>
        <w:t xml:space="preserve"> </w:t>
      </w:r>
      <w:r w:rsidR="002716D3">
        <w:rPr>
          <w:rFonts w:hint="cs"/>
          <w:rtl/>
          <w:lang w:eastAsia="he-IL"/>
        </w:rPr>
        <w:t xml:space="preserve">- גם הרחבתי את תכנית </w:t>
      </w:r>
      <w:bookmarkStart w:id="364" w:name="_ETM_Q1_623956"/>
      <w:bookmarkEnd w:id="364"/>
      <w:r w:rsidR="002716D3">
        <w:rPr>
          <w:rFonts w:hint="cs"/>
          <w:rtl/>
          <w:lang w:eastAsia="he-IL"/>
        </w:rPr>
        <w:t xml:space="preserve">המתאר של </w:t>
      </w:r>
      <w:proofErr w:type="spellStart"/>
      <w:r w:rsidR="002716D3">
        <w:rPr>
          <w:rFonts w:hint="cs"/>
          <w:rtl/>
          <w:lang w:eastAsia="he-IL"/>
        </w:rPr>
        <w:t>חורפיש</w:t>
      </w:r>
      <w:proofErr w:type="spellEnd"/>
      <w:r w:rsidR="002716D3">
        <w:rPr>
          <w:rFonts w:hint="cs"/>
          <w:rtl/>
          <w:lang w:eastAsia="he-IL"/>
        </w:rPr>
        <w:t xml:space="preserve"> וגרעתי משמורת הטבע 1,164 דונם, כאן, בוועדה הזאת עת הייתי יושב ראש רשות. </w:t>
      </w:r>
      <w:bookmarkStart w:id="365" w:name="_ETM_Q1_634647"/>
      <w:bookmarkEnd w:id="365"/>
      <w:r w:rsidR="002716D3">
        <w:rPr>
          <w:rFonts w:hint="cs"/>
          <w:rtl/>
          <w:lang w:eastAsia="he-IL"/>
        </w:rPr>
        <w:t>אני רוצה להגיד לך</w:t>
      </w:r>
      <w:r w:rsidR="00B57878">
        <w:rPr>
          <w:rFonts w:hint="cs"/>
          <w:rtl/>
          <w:lang w:eastAsia="he-IL"/>
        </w:rPr>
        <w:t xml:space="preserve"> </w:t>
      </w:r>
      <w:r w:rsidR="002716D3">
        <w:rPr>
          <w:rFonts w:hint="cs"/>
          <w:rtl/>
          <w:lang w:eastAsia="he-IL"/>
        </w:rPr>
        <w:t xml:space="preserve">שעברתי שבעת מדורי גיהינום </w:t>
      </w:r>
      <w:bookmarkStart w:id="366" w:name="_ETM_Q1_636019"/>
      <w:bookmarkEnd w:id="366"/>
      <w:r w:rsidR="002716D3">
        <w:rPr>
          <w:rFonts w:hint="cs"/>
          <w:rtl/>
          <w:lang w:eastAsia="he-IL"/>
        </w:rPr>
        <w:t xml:space="preserve">עד שהגעתי למה שהגעתי. הלוואי וכולם יירתמו כדי לפתור את </w:t>
      </w:r>
      <w:bookmarkStart w:id="367" w:name="_ETM_Q1_644139"/>
      <w:bookmarkEnd w:id="367"/>
      <w:r w:rsidR="002716D3">
        <w:rPr>
          <w:rFonts w:hint="cs"/>
          <w:rtl/>
          <w:lang w:eastAsia="he-IL"/>
        </w:rPr>
        <w:t xml:space="preserve">הבעיה של הדיור ובעיות הבנייה ביישובים הדרוזים כי </w:t>
      </w:r>
      <w:bookmarkStart w:id="368" w:name="_ETM_Q1_651275"/>
      <w:bookmarkEnd w:id="368"/>
      <w:r w:rsidR="002716D3">
        <w:rPr>
          <w:rFonts w:hint="cs"/>
          <w:rtl/>
          <w:lang w:eastAsia="he-IL"/>
        </w:rPr>
        <w:t xml:space="preserve">אנחנו רחוקים שנות דור, עוד מימי בית המקדש אז קברו את </w:t>
      </w:r>
      <w:bookmarkStart w:id="369" w:name="_ETM_Q1_654377"/>
      <w:bookmarkEnd w:id="369"/>
      <w:r w:rsidR="002716D3">
        <w:rPr>
          <w:rFonts w:hint="cs"/>
          <w:rtl/>
          <w:lang w:eastAsia="he-IL"/>
        </w:rPr>
        <w:t xml:space="preserve">המתים מחוץ לחומות. ביישובים הדרוזים מביאים את המתים מחוץ </w:t>
      </w:r>
      <w:bookmarkStart w:id="370" w:name="_ETM_Q1_655371"/>
      <w:bookmarkEnd w:id="370"/>
      <w:r w:rsidR="002716D3">
        <w:rPr>
          <w:rFonts w:hint="cs"/>
          <w:rtl/>
          <w:lang w:eastAsia="he-IL"/>
        </w:rPr>
        <w:t xml:space="preserve">לחומות וקוברים אותם בתוך החומות כי אין בתי </w:t>
      </w:r>
      <w:bookmarkStart w:id="371" w:name="_ETM_Q1_663265"/>
      <w:bookmarkEnd w:id="371"/>
      <w:r w:rsidR="002716D3">
        <w:rPr>
          <w:rFonts w:hint="cs"/>
          <w:rtl/>
          <w:lang w:eastAsia="he-IL"/>
        </w:rPr>
        <w:t xml:space="preserve">קברות. תראו לי ישוב אחד שיש לו בית קברות מסודר </w:t>
      </w:r>
      <w:bookmarkStart w:id="372" w:name="_ETM_Q1_668192"/>
      <w:bookmarkEnd w:id="372"/>
      <w:r w:rsidR="002716D3">
        <w:rPr>
          <w:rFonts w:hint="cs"/>
          <w:rtl/>
          <w:lang w:eastAsia="he-IL"/>
        </w:rPr>
        <w:t xml:space="preserve">כמו שלומי או נהריה. אין. למה? </w:t>
      </w:r>
      <w:bookmarkStart w:id="373" w:name="_ETM_Q1_671555"/>
      <w:bookmarkEnd w:id="373"/>
    </w:p>
    <w:p w:rsidR="002716D3" w:rsidRDefault="002716D3" w:rsidP="002716D3">
      <w:pPr>
        <w:rPr>
          <w:rtl/>
          <w:lang w:eastAsia="he-IL"/>
        </w:rPr>
      </w:pPr>
      <w:bookmarkStart w:id="374" w:name="_ETM_Q1_671603"/>
      <w:bookmarkStart w:id="375" w:name="_ETM_Q1_671703"/>
      <w:bookmarkEnd w:id="374"/>
      <w:bookmarkEnd w:id="375"/>
    </w:p>
    <w:p w:rsidR="002716D3" w:rsidRDefault="002716D3" w:rsidP="002716D3">
      <w:pPr>
        <w:pStyle w:val="a4"/>
        <w:keepNext/>
        <w:rPr>
          <w:rtl/>
        </w:rPr>
      </w:pPr>
      <w:bookmarkStart w:id="376" w:name="ET_speaker_5726_65"/>
      <w:r w:rsidRPr="002716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16D3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376"/>
    </w:p>
    <w:p w:rsidR="002716D3" w:rsidRDefault="002716D3" w:rsidP="002716D3">
      <w:pPr>
        <w:pStyle w:val="KeepWithNext"/>
        <w:rPr>
          <w:rtl/>
          <w:lang w:eastAsia="he-IL"/>
        </w:rPr>
      </w:pPr>
    </w:p>
    <w:p w:rsidR="002716D3" w:rsidRDefault="002716D3" w:rsidP="002716D3">
      <w:pPr>
        <w:rPr>
          <w:rtl/>
          <w:lang w:eastAsia="he-IL"/>
        </w:rPr>
      </w:pPr>
      <w:bookmarkStart w:id="377" w:name="_ETM_Q1_671957"/>
      <w:bookmarkStart w:id="378" w:name="_ETM_Q1_671982"/>
      <w:bookmarkEnd w:id="377"/>
      <w:bookmarkEnd w:id="378"/>
      <w:r>
        <w:rPr>
          <w:rFonts w:hint="cs"/>
          <w:rtl/>
          <w:lang w:eastAsia="he-IL"/>
        </w:rPr>
        <w:t>בתקציב החדש יש את זה?</w:t>
      </w:r>
    </w:p>
    <w:p w:rsidR="002716D3" w:rsidRDefault="002716D3" w:rsidP="002716D3">
      <w:pPr>
        <w:rPr>
          <w:rtl/>
          <w:lang w:eastAsia="he-IL"/>
        </w:rPr>
      </w:pPr>
      <w:bookmarkStart w:id="379" w:name="_ETM_Q1_672133"/>
      <w:bookmarkStart w:id="380" w:name="_ETM_Q1_672177"/>
      <w:bookmarkEnd w:id="379"/>
      <w:bookmarkEnd w:id="380"/>
    </w:p>
    <w:p w:rsidR="002716D3" w:rsidRDefault="002716D3" w:rsidP="002716D3">
      <w:pPr>
        <w:pStyle w:val="a4"/>
        <w:keepNext/>
        <w:rPr>
          <w:rtl/>
        </w:rPr>
      </w:pPr>
      <w:bookmarkStart w:id="381" w:name="ET_speaker_6229_66"/>
      <w:r w:rsidRPr="002716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716D3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381"/>
    </w:p>
    <w:p w:rsidR="002716D3" w:rsidRDefault="002716D3" w:rsidP="002716D3">
      <w:pPr>
        <w:pStyle w:val="KeepWithNext"/>
        <w:rPr>
          <w:rtl/>
          <w:lang w:eastAsia="he-IL"/>
        </w:rPr>
      </w:pPr>
    </w:p>
    <w:p w:rsidR="002716D3" w:rsidRDefault="002716D3" w:rsidP="002716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2716D3" w:rsidRDefault="002716D3" w:rsidP="002716D3">
      <w:pPr>
        <w:rPr>
          <w:rtl/>
          <w:lang w:eastAsia="he-IL"/>
        </w:rPr>
      </w:pPr>
      <w:bookmarkStart w:id="382" w:name="_ETM_Q1_674963"/>
      <w:bookmarkStart w:id="383" w:name="_ETM_Q1_675003"/>
      <w:bookmarkStart w:id="384" w:name="_ETM_Q1_674771"/>
      <w:bookmarkEnd w:id="382"/>
      <w:bookmarkEnd w:id="383"/>
      <w:bookmarkEnd w:id="384"/>
    </w:p>
    <w:p w:rsidR="002716D3" w:rsidRDefault="002716D3" w:rsidP="002716D3">
      <w:pPr>
        <w:pStyle w:val="a4"/>
        <w:keepNext/>
        <w:rPr>
          <w:rtl/>
        </w:rPr>
      </w:pPr>
      <w:bookmarkStart w:id="385" w:name="ET_speaker_5726_67"/>
      <w:r w:rsidRPr="002716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16D3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385"/>
    </w:p>
    <w:p w:rsidR="002716D3" w:rsidRDefault="002716D3" w:rsidP="002716D3">
      <w:pPr>
        <w:pStyle w:val="KeepWithNext"/>
        <w:rPr>
          <w:rtl/>
          <w:lang w:eastAsia="he-IL"/>
        </w:rPr>
      </w:pPr>
    </w:p>
    <w:p w:rsidR="002716D3" w:rsidRDefault="002716D3" w:rsidP="002716D3">
      <w:pPr>
        <w:rPr>
          <w:rtl/>
          <w:lang w:eastAsia="he-IL"/>
        </w:rPr>
      </w:pPr>
      <w:bookmarkStart w:id="386" w:name="_ETM_Q1_675086"/>
      <w:bookmarkEnd w:id="386"/>
      <w:r>
        <w:rPr>
          <w:rFonts w:hint="cs"/>
          <w:rtl/>
          <w:lang w:eastAsia="he-IL"/>
        </w:rPr>
        <w:t>א</w:t>
      </w:r>
      <w:bookmarkStart w:id="387" w:name="_ETM_Q1_675125"/>
      <w:bookmarkEnd w:id="387"/>
      <w:r>
        <w:rPr>
          <w:rFonts w:hint="cs"/>
          <w:rtl/>
          <w:lang w:eastAsia="he-IL"/>
        </w:rPr>
        <w:t>ני שמח מאוד.</w:t>
      </w:r>
    </w:p>
    <w:p w:rsidR="002716D3" w:rsidRDefault="002716D3" w:rsidP="002716D3">
      <w:pPr>
        <w:rPr>
          <w:rtl/>
          <w:lang w:eastAsia="he-IL"/>
        </w:rPr>
      </w:pPr>
      <w:bookmarkStart w:id="388" w:name="_ETM_Q1_675035"/>
      <w:bookmarkStart w:id="389" w:name="_ETM_Q1_675080"/>
      <w:bookmarkStart w:id="390" w:name="_ETM_Q1_676811"/>
      <w:bookmarkEnd w:id="388"/>
      <w:bookmarkEnd w:id="389"/>
      <w:bookmarkEnd w:id="390"/>
    </w:p>
    <w:p w:rsidR="002716D3" w:rsidRDefault="002716D3" w:rsidP="002716D3">
      <w:pPr>
        <w:pStyle w:val="a4"/>
        <w:keepNext/>
        <w:rPr>
          <w:rtl/>
        </w:rPr>
      </w:pPr>
      <w:bookmarkStart w:id="391" w:name="ET_speaker_6229_68"/>
      <w:r w:rsidRPr="002716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716D3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391"/>
    </w:p>
    <w:p w:rsidR="002716D3" w:rsidRDefault="002716D3" w:rsidP="002716D3">
      <w:pPr>
        <w:pStyle w:val="KeepWithNext"/>
        <w:rPr>
          <w:rtl/>
          <w:lang w:eastAsia="he-IL"/>
        </w:rPr>
      </w:pPr>
    </w:p>
    <w:p w:rsidR="002716D3" w:rsidRDefault="002716D3" w:rsidP="002716D3">
      <w:pPr>
        <w:rPr>
          <w:rtl/>
          <w:lang w:eastAsia="he-IL"/>
        </w:rPr>
      </w:pPr>
      <w:bookmarkStart w:id="392" w:name="_ETM_Q1_677108"/>
      <w:bookmarkStart w:id="393" w:name="_ETM_Q1_677135"/>
      <w:bookmarkEnd w:id="392"/>
      <w:bookmarkEnd w:id="393"/>
      <w:r>
        <w:rPr>
          <w:rFonts w:hint="cs"/>
          <w:rtl/>
          <w:lang w:eastAsia="he-IL"/>
        </w:rPr>
        <w:t xml:space="preserve">לא רק </w:t>
      </w:r>
      <w:bookmarkStart w:id="394" w:name="_ETM_Q1_676885"/>
      <w:bookmarkEnd w:id="394"/>
      <w:r>
        <w:rPr>
          <w:rFonts w:hint="cs"/>
          <w:rtl/>
          <w:lang w:eastAsia="he-IL"/>
        </w:rPr>
        <w:t xml:space="preserve">זה. בתקציב החדש, בהתעקשות שלי, הולכת להיות ועדה ייעודית </w:t>
      </w:r>
      <w:bookmarkStart w:id="395" w:name="_ETM_Q1_682475"/>
      <w:bookmarkEnd w:id="395"/>
      <w:r>
        <w:rPr>
          <w:rFonts w:hint="cs"/>
          <w:rtl/>
          <w:lang w:eastAsia="he-IL"/>
        </w:rPr>
        <w:t xml:space="preserve">לתכנון בנייה ופיתוח היישוב הדרוזי כדי לסיים את התכנון. אני </w:t>
      </w:r>
      <w:bookmarkStart w:id="396" w:name="_ETM_Q1_691697"/>
      <w:bookmarkEnd w:id="396"/>
      <w:r>
        <w:rPr>
          <w:rFonts w:hint="cs"/>
          <w:rtl/>
          <w:lang w:eastAsia="he-IL"/>
        </w:rPr>
        <w:t xml:space="preserve">בא כרגע מוועדת הפנים ואנחנו מדברים על </w:t>
      </w:r>
      <w:bookmarkStart w:id="397" w:name="_ETM_Q1_692581"/>
      <w:bookmarkEnd w:id="397"/>
      <w:r>
        <w:rPr>
          <w:rFonts w:hint="cs"/>
          <w:rtl/>
          <w:lang w:eastAsia="he-IL"/>
        </w:rPr>
        <w:t xml:space="preserve">הגבלות בתכנון ובנייה, שלא ייווצר מצב שתכנית בנייה </w:t>
      </w:r>
      <w:bookmarkStart w:id="398" w:name="_ETM_Q1_697683"/>
      <w:bookmarkEnd w:id="398"/>
      <w:r>
        <w:rPr>
          <w:rFonts w:hint="cs"/>
          <w:rtl/>
          <w:lang w:eastAsia="he-IL"/>
        </w:rPr>
        <w:t>לוקחת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10 שנים עד שמפקידים אותה ומפרסמים אותה, </w:t>
      </w:r>
      <w:bookmarkStart w:id="399" w:name="_ETM_Q1_703163"/>
      <w:bookmarkEnd w:id="399"/>
      <w:r>
        <w:rPr>
          <w:rFonts w:hint="cs"/>
          <w:rtl/>
          <w:lang w:eastAsia="he-IL"/>
        </w:rPr>
        <w:t>כדי לסיים את התכנון ואת הפיתוח. בתכנית החדשה יש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תקציב לא רק לתכנון אלא </w:t>
      </w:r>
      <w:bookmarkStart w:id="400" w:name="_ETM_Q1_709158"/>
      <w:bookmarkEnd w:id="400"/>
      <w:r>
        <w:rPr>
          <w:rFonts w:hint="cs"/>
          <w:rtl/>
          <w:lang w:eastAsia="he-IL"/>
        </w:rPr>
        <w:t xml:space="preserve">יש תקציב לתכנון ויש תקציב גם לפיתוח. זה לא </w:t>
      </w:r>
      <w:bookmarkStart w:id="401" w:name="_ETM_Q1_712993"/>
      <w:bookmarkEnd w:id="401"/>
      <w:r>
        <w:rPr>
          <w:rFonts w:hint="cs"/>
          <w:rtl/>
          <w:lang w:eastAsia="he-IL"/>
        </w:rPr>
        <w:t>רק לסיים את התכנון.</w:t>
      </w:r>
    </w:p>
    <w:p w:rsidR="002716D3" w:rsidRDefault="002716D3" w:rsidP="002716D3">
      <w:pPr>
        <w:rPr>
          <w:rtl/>
          <w:lang w:eastAsia="he-IL"/>
        </w:rPr>
      </w:pPr>
    </w:p>
    <w:p w:rsidR="002716D3" w:rsidRDefault="002716D3" w:rsidP="002716D3">
      <w:pPr>
        <w:rPr>
          <w:rtl/>
          <w:lang w:eastAsia="he-IL"/>
        </w:rPr>
      </w:pPr>
      <w:bookmarkStart w:id="402" w:name="_ETM_Q1_722528"/>
      <w:bookmarkStart w:id="403" w:name="_ETM_Q1_722559"/>
      <w:bookmarkEnd w:id="402"/>
      <w:bookmarkEnd w:id="403"/>
      <w:r>
        <w:rPr>
          <w:rFonts w:hint="cs"/>
          <w:rtl/>
          <w:lang w:eastAsia="he-IL"/>
        </w:rPr>
        <w:t>כל עוד אנחנו באמת</w:t>
      </w:r>
      <w:bookmarkStart w:id="404" w:name="_ETM_Q1_716471"/>
      <w:bookmarkEnd w:id="404"/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בכיוון הזה, אנחנו נחזק את הממשלה, אנחנו </w:t>
      </w:r>
      <w:bookmarkStart w:id="405" w:name="_ETM_Q1_718430"/>
      <w:bookmarkEnd w:id="405"/>
      <w:r>
        <w:rPr>
          <w:rFonts w:hint="cs"/>
          <w:rtl/>
          <w:lang w:eastAsia="he-IL"/>
        </w:rPr>
        <w:t>לא רק נחזק אלא אנחנו נוודא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שהממשלה הזאת תמשיך להתקיים כדי לסיים את התכנון.</w:t>
      </w:r>
    </w:p>
    <w:p w:rsidR="002716D3" w:rsidRDefault="002716D3" w:rsidP="002716D3">
      <w:pPr>
        <w:rPr>
          <w:rtl/>
          <w:lang w:eastAsia="he-IL"/>
        </w:rPr>
      </w:pPr>
      <w:bookmarkStart w:id="406" w:name="_ETM_Q1_728347"/>
      <w:bookmarkStart w:id="407" w:name="_ETM_Q1_728393"/>
      <w:bookmarkEnd w:id="406"/>
      <w:bookmarkEnd w:id="407"/>
    </w:p>
    <w:p w:rsidR="002716D3" w:rsidRDefault="002716D3" w:rsidP="002716D3">
      <w:pPr>
        <w:pStyle w:val="a4"/>
        <w:keepNext/>
        <w:rPr>
          <w:rtl/>
        </w:rPr>
      </w:pPr>
      <w:bookmarkStart w:id="408" w:name="ET_speaker_5726_69"/>
      <w:r w:rsidRPr="002716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16D3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408"/>
    </w:p>
    <w:p w:rsidR="002716D3" w:rsidRDefault="002716D3" w:rsidP="002716D3">
      <w:pPr>
        <w:pStyle w:val="KeepWithNext"/>
        <w:rPr>
          <w:rtl/>
          <w:lang w:eastAsia="he-IL"/>
        </w:rPr>
      </w:pPr>
    </w:p>
    <w:p w:rsidR="002716D3" w:rsidRDefault="002716D3" w:rsidP="002716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מחזק את ידיך בעניין הזה. </w:t>
      </w:r>
      <w:r w:rsidR="000E105D">
        <w:rPr>
          <w:rFonts w:hint="cs"/>
          <w:rtl/>
          <w:lang w:eastAsia="he-IL"/>
        </w:rPr>
        <w:t>אמרתי שכאשר אנחנו ה</w:t>
      </w:r>
      <w:bookmarkStart w:id="409" w:name="_ETM_Q1_730889"/>
      <w:bookmarkEnd w:id="409"/>
      <w:r w:rsidR="000E105D">
        <w:rPr>
          <w:rFonts w:hint="cs"/>
          <w:rtl/>
          <w:lang w:eastAsia="he-IL"/>
        </w:rPr>
        <w:t xml:space="preserve">יינו, כשאריה דרעי היה, הוא עשה הכול למען </w:t>
      </w:r>
      <w:bookmarkStart w:id="410" w:name="_ETM_Q1_732915"/>
      <w:bookmarkEnd w:id="410"/>
      <w:r w:rsidR="000E105D">
        <w:rPr>
          <w:rFonts w:hint="cs"/>
          <w:rtl/>
          <w:lang w:eastAsia="he-IL"/>
        </w:rPr>
        <w:t xml:space="preserve">המגזר הדרוזי ואנחנו בעד לחזק את הנושא. אני אומר לך עכשיו שהנה, אני עושה אתך כאן עסקה. אם </w:t>
      </w:r>
      <w:bookmarkStart w:id="411" w:name="_ETM_Q1_740612"/>
      <w:bookmarkEnd w:id="411"/>
      <w:r w:rsidR="000E105D">
        <w:rPr>
          <w:rFonts w:hint="cs"/>
          <w:rtl/>
          <w:lang w:eastAsia="he-IL"/>
        </w:rPr>
        <w:t xml:space="preserve">עכשיו תצביע בעד לפתוח את הרביזיה ותשכנע אותם, אם </w:t>
      </w:r>
      <w:bookmarkStart w:id="412" w:name="_ETM_Q1_744158"/>
      <w:bookmarkEnd w:id="412"/>
      <w:r w:rsidR="000E105D">
        <w:rPr>
          <w:rFonts w:hint="cs"/>
          <w:rtl/>
          <w:lang w:eastAsia="he-IL"/>
        </w:rPr>
        <w:t xml:space="preserve">תביא משהו במקום בו אתה נמצא עבור המגזר הדרוזי, אני </w:t>
      </w:r>
      <w:bookmarkStart w:id="413" w:name="_ETM_Q1_748525"/>
      <w:bookmarkEnd w:id="413"/>
      <w:r w:rsidR="000E105D">
        <w:rPr>
          <w:rFonts w:hint="cs"/>
          <w:rtl/>
          <w:lang w:eastAsia="he-IL"/>
        </w:rPr>
        <w:t xml:space="preserve">אומר לך שאני הולך לגייס כדי לעזור ולסייע, רק תפתח </w:t>
      </w:r>
      <w:bookmarkStart w:id="414" w:name="_ETM_Q1_750184"/>
      <w:bookmarkEnd w:id="414"/>
      <w:r w:rsidR="000E105D">
        <w:rPr>
          <w:rFonts w:hint="cs"/>
          <w:rtl/>
          <w:lang w:eastAsia="he-IL"/>
        </w:rPr>
        <w:t>את הרביזיה ותעביר אותה.</w:t>
      </w:r>
    </w:p>
    <w:p w:rsidR="000E105D" w:rsidRDefault="000E105D" w:rsidP="002716D3">
      <w:pPr>
        <w:rPr>
          <w:rtl/>
          <w:lang w:eastAsia="he-IL"/>
        </w:rPr>
      </w:pPr>
      <w:bookmarkStart w:id="415" w:name="_ETM_Q1_752835"/>
      <w:bookmarkStart w:id="416" w:name="_ETM_Q1_752899"/>
      <w:bookmarkStart w:id="417" w:name="_ETM_Q1_752923"/>
      <w:bookmarkEnd w:id="415"/>
      <w:bookmarkEnd w:id="416"/>
      <w:bookmarkEnd w:id="417"/>
    </w:p>
    <w:p w:rsidR="000E105D" w:rsidRDefault="000E105D" w:rsidP="000E105D">
      <w:pPr>
        <w:pStyle w:val="a4"/>
        <w:keepNext/>
        <w:rPr>
          <w:rtl/>
        </w:rPr>
      </w:pPr>
      <w:bookmarkStart w:id="418" w:name="ET_speaker_6229_70"/>
      <w:r w:rsidRPr="000E10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E105D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418"/>
    </w:p>
    <w:p w:rsidR="000E105D" w:rsidRDefault="000E105D" w:rsidP="000E105D">
      <w:pPr>
        <w:pStyle w:val="KeepWithNext"/>
        <w:rPr>
          <w:rtl/>
          <w:lang w:eastAsia="he-IL"/>
        </w:rPr>
      </w:pPr>
    </w:p>
    <w:p w:rsidR="000E105D" w:rsidRDefault="000E105D" w:rsidP="000E105D">
      <w:pPr>
        <w:rPr>
          <w:rtl/>
          <w:lang w:eastAsia="he-IL"/>
        </w:rPr>
      </w:pPr>
      <w:bookmarkStart w:id="419" w:name="_ETM_Q1_753207"/>
      <w:bookmarkStart w:id="420" w:name="_ETM_Q1_753231"/>
      <w:bookmarkEnd w:id="419"/>
      <w:bookmarkEnd w:id="420"/>
      <w:r>
        <w:rPr>
          <w:rFonts w:hint="cs"/>
          <w:rtl/>
          <w:lang w:eastAsia="he-IL"/>
        </w:rPr>
        <w:t xml:space="preserve">אין בעיה. אני עושה אתך עסקה. אני </w:t>
      </w:r>
      <w:bookmarkStart w:id="421" w:name="_ETM_Q1_752212"/>
      <w:bookmarkEnd w:id="421"/>
      <w:r>
        <w:rPr>
          <w:rFonts w:hint="cs"/>
          <w:rtl/>
          <w:lang w:eastAsia="he-IL"/>
        </w:rPr>
        <w:t>מצביע בעד ואתה מצביע תשעה מנדטים של ש"ס בעד</w:t>
      </w:r>
      <w:bookmarkStart w:id="422" w:name="_ETM_Q1_757782"/>
      <w:bookmarkEnd w:id="422"/>
      <w:r>
        <w:rPr>
          <w:rFonts w:hint="cs"/>
          <w:rtl/>
          <w:lang w:eastAsia="he-IL"/>
        </w:rPr>
        <w:t>.</w:t>
      </w:r>
    </w:p>
    <w:p w:rsidR="000E105D" w:rsidRDefault="000E105D" w:rsidP="000E105D">
      <w:pPr>
        <w:rPr>
          <w:rtl/>
          <w:lang w:eastAsia="he-IL"/>
        </w:rPr>
      </w:pPr>
      <w:bookmarkStart w:id="423" w:name="_ETM_Q1_760396"/>
      <w:bookmarkEnd w:id="423"/>
    </w:p>
    <w:p w:rsidR="000E105D" w:rsidRDefault="000E105D" w:rsidP="000E105D">
      <w:pPr>
        <w:pStyle w:val="af6"/>
        <w:keepNext/>
        <w:rPr>
          <w:rtl/>
        </w:rPr>
      </w:pPr>
      <w:bookmarkStart w:id="424" w:name="ET_yor_5857_72"/>
      <w:r w:rsidRPr="000E10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E105D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424"/>
    </w:p>
    <w:p w:rsidR="000E105D" w:rsidRDefault="000E105D" w:rsidP="000E105D">
      <w:pPr>
        <w:pStyle w:val="KeepWithNext"/>
        <w:rPr>
          <w:rtl/>
          <w:lang w:eastAsia="he-IL"/>
        </w:rPr>
      </w:pPr>
    </w:p>
    <w:p w:rsidR="000E105D" w:rsidRDefault="000E105D" w:rsidP="000E105D">
      <w:pPr>
        <w:rPr>
          <w:rtl/>
          <w:lang w:eastAsia="he-IL"/>
        </w:rPr>
      </w:pPr>
      <w:bookmarkStart w:id="425" w:name="_ETM_Q1_760657"/>
      <w:bookmarkStart w:id="426" w:name="_ETM_Q1_760682"/>
      <w:bookmarkEnd w:id="425"/>
      <w:bookmarkEnd w:id="426"/>
      <w:r>
        <w:rPr>
          <w:rFonts w:hint="cs"/>
          <w:rtl/>
          <w:lang w:eastAsia="he-IL"/>
        </w:rPr>
        <w:t xml:space="preserve">חבר'ה, מספיק. </w:t>
      </w:r>
    </w:p>
    <w:p w:rsidR="000E105D" w:rsidRDefault="000E105D" w:rsidP="000E105D">
      <w:pPr>
        <w:rPr>
          <w:rtl/>
          <w:lang w:eastAsia="he-IL"/>
        </w:rPr>
      </w:pPr>
      <w:bookmarkStart w:id="427" w:name="_ETM_Q1_767987"/>
      <w:bookmarkStart w:id="428" w:name="_ETM_Q1_768024"/>
      <w:bookmarkEnd w:id="427"/>
      <w:bookmarkEnd w:id="428"/>
    </w:p>
    <w:p w:rsidR="000E105D" w:rsidRDefault="000E105D" w:rsidP="000E105D">
      <w:pPr>
        <w:rPr>
          <w:rtl/>
          <w:lang w:eastAsia="he-IL"/>
        </w:rPr>
      </w:pPr>
      <w:bookmarkStart w:id="429" w:name="_ETM_Q1_768859"/>
      <w:bookmarkStart w:id="430" w:name="_ETM_Q1_768902"/>
      <w:bookmarkEnd w:id="429"/>
      <w:bookmarkEnd w:id="430"/>
      <w:r>
        <w:rPr>
          <w:rFonts w:hint="cs"/>
          <w:rtl/>
          <w:lang w:eastAsia="he-IL"/>
        </w:rPr>
        <w:t>פרק י', שונות, סעיף 30, רשות הטבע והגנים, מי בעד הרביזיה? מי נגד?</w:t>
      </w:r>
    </w:p>
    <w:p w:rsidR="000E105D" w:rsidRDefault="000E105D" w:rsidP="000E105D">
      <w:pPr>
        <w:rPr>
          <w:rtl/>
          <w:lang w:eastAsia="he-IL"/>
        </w:rPr>
      </w:pPr>
      <w:bookmarkStart w:id="431" w:name="_ETM_Q1_769396"/>
      <w:bookmarkStart w:id="432" w:name="_ETM_Q1_769439"/>
      <w:bookmarkStart w:id="433" w:name="_ETM_Q1_769508"/>
      <w:bookmarkStart w:id="434" w:name="_ETM_Q1_769544"/>
      <w:bookmarkEnd w:id="431"/>
      <w:bookmarkEnd w:id="432"/>
      <w:bookmarkEnd w:id="433"/>
      <w:bookmarkEnd w:id="434"/>
    </w:p>
    <w:p w:rsidR="000E105D" w:rsidRDefault="000E105D" w:rsidP="000E105D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0E105D" w:rsidRDefault="000E105D" w:rsidP="000E105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</w:t>
      </w:r>
    </w:p>
    <w:p w:rsidR="000E105D" w:rsidRDefault="000E105D" w:rsidP="000E105D">
      <w:pPr>
        <w:rPr>
          <w:rtl/>
          <w:lang w:eastAsia="he-IL"/>
        </w:rPr>
      </w:pPr>
    </w:p>
    <w:p w:rsidR="000E105D" w:rsidRDefault="000E105D" w:rsidP="000E105D">
      <w:pPr>
        <w:pStyle w:val="af6"/>
        <w:keepNext/>
        <w:rPr>
          <w:rtl/>
        </w:rPr>
      </w:pPr>
      <w:r w:rsidRPr="00A279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7915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</w:p>
    <w:p w:rsidR="000E105D" w:rsidRDefault="000E105D" w:rsidP="000E105D">
      <w:pPr>
        <w:pStyle w:val="KeepWithNext"/>
        <w:rPr>
          <w:rtl/>
          <w:lang w:eastAsia="he-IL"/>
        </w:rPr>
      </w:pPr>
    </w:p>
    <w:p w:rsidR="000E105D" w:rsidRDefault="000E105D" w:rsidP="000E105D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0E105D" w:rsidRDefault="000E105D" w:rsidP="000E105D">
      <w:pPr>
        <w:rPr>
          <w:rtl/>
          <w:lang w:eastAsia="he-IL"/>
        </w:rPr>
      </w:pPr>
    </w:p>
    <w:p w:rsidR="000E105D" w:rsidRDefault="000E105D" w:rsidP="000E105D">
      <w:pPr>
        <w:pStyle w:val="a4"/>
        <w:keepNext/>
        <w:rPr>
          <w:rtl/>
        </w:rPr>
      </w:pPr>
      <w:bookmarkStart w:id="435" w:name="ET_speaker_5726_73"/>
      <w:r w:rsidRPr="000E10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105D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435"/>
    </w:p>
    <w:p w:rsidR="000E105D" w:rsidRDefault="000E105D" w:rsidP="000E105D">
      <w:pPr>
        <w:pStyle w:val="KeepWithNext"/>
        <w:rPr>
          <w:rtl/>
          <w:lang w:eastAsia="he-IL"/>
        </w:rPr>
      </w:pPr>
    </w:p>
    <w:p w:rsidR="000E105D" w:rsidRDefault="000E105D" w:rsidP="000E105D">
      <w:pPr>
        <w:rPr>
          <w:rtl/>
          <w:lang w:eastAsia="he-IL"/>
        </w:rPr>
      </w:pPr>
      <w:r>
        <w:rPr>
          <w:rFonts w:hint="cs"/>
          <w:rtl/>
          <w:lang w:eastAsia="he-IL"/>
        </w:rPr>
        <w:t>תשאל גם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נמנע.</w:t>
      </w:r>
    </w:p>
    <w:p w:rsidR="000E105D" w:rsidRDefault="000E105D" w:rsidP="000E105D">
      <w:pPr>
        <w:rPr>
          <w:rtl/>
          <w:lang w:eastAsia="he-IL"/>
        </w:rPr>
      </w:pPr>
      <w:bookmarkStart w:id="436" w:name="_ETM_Q1_775257"/>
      <w:bookmarkStart w:id="437" w:name="_ETM_Q1_775298"/>
      <w:bookmarkStart w:id="438" w:name="_ETM_Q1_776249"/>
      <w:bookmarkEnd w:id="436"/>
      <w:bookmarkEnd w:id="437"/>
      <w:bookmarkEnd w:id="438"/>
    </w:p>
    <w:p w:rsidR="000E105D" w:rsidRDefault="000E105D" w:rsidP="000E105D">
      <w:pPr>
        <w:pStyle w:val="af6"/>
        <w:keepNext/>
        <w:rPr>
          <w:rtl/>
        </w:rPr>
      </w:pPr>
      <w:bookmarkStart w:id="439" w:name="ET_yor_5857_74"/>
      <w:r w:rsidRPr="000E10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E105D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439"/>
    </w:p>
    <w:p w:rsidR="000E105D" w:rsidRDefault="000E105D" w:rsidP="000E105D">
      <w:pPr>
        <w:pStyle w:val="KeepWithNext"/>
        <w:rPr>
          <w:rtl/>
          <w:lang w:eastAsia="he-IL"/>
        </w:rPr>
      </w:pPr>
    </w:p>
    <w:p w:rsidR="000E105D" w:rsidRDefault="000E105D" w:rsidP="000E105D">
      <w:pPr>
        <w:rPr>
          <w:rtl/>
          <w:lang w:eastAsia="he-IL"/>
        </w:rPr>
      </w:pPr>
      <w:bookmarkStart w:id="440" w:name="_ETM_Q1_776544"/>
      <w:bookmarkStart w:id="441" w:name="_ETM_Q1_776576"/>
      <w:bookmarkEnd w:id="440"/>
      <w:bookmarkEnd w:id="441"/>
      <w:r>
        <w:rPr>
          <w:rFonts w:hint="cs"/>
          <w:rtl/>
          <w:lang w:eastAsia="he-IL"/>
        </w:rPr>
        <w:t>מי נמנע? אף אחד לא נמנע.</w:t>
      </w:r>
    </w:p>
    <w:p w:rsidR="000E105D" w:rsidRDefault="000E105D" w:rsidP="000E105D">
      <w:pPr>
        <w:rPr>
          <w:rtl/>
          <w:lang w:eastAsia="he-IL"/>
        </w:rPr>
      </w:pPr>
      <w:bookmarkStart w:id="442" w:name="_ETM_Q1_775093"/>
      <w:bookmarkStart w:id="443" w:name="_ETM_Q1_775148"/>
      <w:bookmarkStart w:id="444" w:name="_ETM_Q1_785469"/>
      <w:bookmarkEnd w:id="442"/>
      <w:bookmarkEnd w:id="443"/>
      <w:bookmarkEnd w:id="444"/>
    </w:p>
    <w:p w:rsidR="000E105D" w:rsidRDefault="000E105D" w:rsidP="000E10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עוברים לחוק השני</w:t>
      </w:r>
      <w:bookmarkStart w:id="445" w:name="_ETM_Q1_786904"/>
      <w:bookmarkEnd w:id="445"/>
      <w:r>
        <w:rPr>
          <w:rFonts w:hint="cs"/>
          <w:rtl/>
          <w:lang w:eastAsia="he-IL"/>
        </w:rPr>
        <w:t xml:space="preserve"> - הצעת חוק תכנית כלכלית. יש לנו שלושה פרקים.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 ז', שכירות מוסדית, סעיפים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50(1), </w:t>
      </w:r>
      <w:bookmarkStart w:id="446" w:name="_ETM_Q1_797726"/>
      <w:bookmarkEnd w:id="446"/>
      <w:r>
        <w:rPr>
          <w:rFonts w:hint="cs"/>
          <w:rtl/>
          <w:lang w:eastAsia="he-IL"/>
        </w:rPr>
        <w:t xml:space="preserve">50(2) ו-51, קרנות השקעה במקרקעין. קרנות 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>. הוגשה רביזיה. רוצה לנמק?</w:t>
      </w:r>
    </w:p>
    <w:p w:rsidR="000E105D" w:rsidRDefault="000E105D" w:rsidP="000E105D">
      <w:pPr>
        <w:rPr>
          <w:rtl/>
          <w:lang w:eastAsia="he-IL"/>
        </w:rPr>
      </w:pPr>
      <w:bookmarkStart w:id="447" w:name="_ETM_Q1_805710"/>
      <w:bookmarkStart w:id="448" w:name="_ETM_Q1_805740"/>
      <w:bookmarkStart w:id="449" w:name="_ETM_Q1_806497"/>
      <w:bookmarkEnd w:id="447"/>
      <w:bookmarkEnd w:id="448"/>
      <w:bookmarkEnd w:id="449"/>
    </w:p>
    <w:p w:rsidR="000E105D" w:rsidRDefault="000E105D" w:rsidP="000E105D">
      <w:pPr>
        <w:pStyle w:val="a4"/>
        <w:keepNext/>
        <w:rPr>
          <w:rtl/>
        </w:rPr>
      </w:pPr>
      <w:bookmarkStart w:id="450" w:name="ET_speaker_5726_76"/>
      <w:r w:rsidRPr="000E10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105D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450"/>
    </w:p>
    <w:p w:rsidR="000E105D" w:rsidRDefault="000E105D" w:rsidP="000E105D">
      <w:pPr>
        <w:pStyle w:val="KeepWithNext"/>
        <w:rPr>
          <w:rtl/>
          <w:lang w:eastAsia="he-IL"/>
        </w:rPr>
      </w:pPr>
    </w:p>
    <w:p w:rsidR="000E105D" w:rsidRDefault="000E105D" w:rsidP="000E105D">
      <w:pPr>
        <w:rPr>
          <w:rtl/>
          <w:lang w:eastAsia="he-IL"/>
        </w:rPr>
      </w:pPr>
      <w:bookmarkStart w:id="451" w:name="_ETM_Q1_806795"/>
      <w:bookmarkStart w:id="452" w:name="_ETM_Q1_806816"/>
      <w:bookmarkEnd w:id="451"/>
      <w:bookmarkEnd w:id="452"/>
      <w:r>
        <w:rPr>
          <w:rFonts w:hint="cs"/>
          <w:rtl/>
          <w:lang w:eastAsia="he-IL"/>
        </w:rPr>
        <w:t>כן. גברתי היועצת המשפטית,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בקרנות </w:t>
      </w:r>
      <w:proofErr w:type="spellStart"/>
      <w:r>
        <w:rPr>
          <w:rFonts w:hint="cs"/>
          <w:rtl/>
          <w:lang w:eastAsia="he-IL"/>
        </w:rPr>
        <w:t>ריט</w:t>
      </w:r>
      <w:bookmarkStart w:id="453" w:name="_ETM_Q1_807681"/>
      <w:bookmarkEnd w:id="453"/>
      <w:proofErr w:type="spellEnd"/>
      <w:r>
        <w:rPr>
          <w:rFonts w:hint="cs"/>
          <w:rtl/>
          <w:lang w:eastAsia="he-IL"/>
        </w:rPr>
        <w:t xml:space="preserve"> היה נושא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תחדדי את זיכרוני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שכן הסתכלנו על כך שמענישים את הראשון, כביכול </w:t>
      </w:r>
      <w:bookmarkStart w:id="454" w:name="_ETM_Q1_822438"/>
      <w:bookmarkEnd w:id="454"/>
      <w:r>
        <w:rPr>
          <w:rFonts w:hint="cs"/>
          <w:rtl/>
          <w:lang w:eastAsia="he-IL"/>
        </w:rPr>
        <w:t>קונסים אותו. היה שם את הסיפור של הקונה השלישי.</w:t>
      </w:r>
    </w:p>
    <w:p w:rsidR="000E105D" w:rsidRDefault="000E105D" w:rsidP="000E105D">
      <w:pPr>
        <w:rPr>
          <w:rtl/>
          <w:lang w:eastAsia="he-IL"/>
        </w:rPr>
      </w:pPr>
      <w:bookmarkStart w:id="455" w:name="_ETM_Q1_830402"/>
      <w:bookmarkStart w:id="456" w:name="_ETM_Q1_830437"/>
      <w:bookmarkEnd w:id="455"/>
      <w:bookmarkEnd w:id="456"/>
    </w:p>
    <w:p w:rsidR="000E105D" w:rsidRDefault="000E105D" w:rsidP="000E105D">
      <w:pPr>
        <w:pStyle w:val="af6"/>
        <w:keepNext/>
        <w:rPr>
          <w:rtl/>
        </w:rPr>
      </w:pPr>
      <w:bookmarkStart w:id="457" w:name="ET_yor_5857_77"/>
      <w:r w:rsidRPr="000E10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E105D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457"/>
    </w:p>
    <w:p w:rsidR="000E105D" w:rsidRDefault="000E105D" w:rsidP="000E105D">
      <w:pPr>
        <w:pStyle w:val="KeepWithNext"/>
        <w:rPr>
          <w:rtl/>
          <w:lang w:eastAsia="he-IL"/>
        </w:rPr>
      </w:pPr>
    </w:p>
    <w:p w:rsidR="000E105D" w:rsidRDefault="000E105D" w:rsidP="000E10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458" w:name="_ETM_Q1_829773"/>
      <w:bookmarkEnd w:id="458"/>
      <w:r>
        <w:rPr>
          <w:rFonts w:hint="cs"/>
          <w:rtl/>
          <w:lang w:eastAsia="he-IL"/>
        </w:rPr>
        <w:t>זה לא כאן</w:t>
      </w:r>
    </w:p>
    <w:p w:rsidR="000E105D" w:rsidRDefault="000E105D" w:rsidP="000E105D">
      <w:pPr>
        <w:rPr>
          <w:rtl/>
          <w:lang w:eastAsia="he-IL"/>
        </w:rPr>
      </w:pPr>
      <w:bookmarkStart w:id="459" w:name="_ETM_Q1_833336"/>
      <w:bookmarkStart w:id="460" w:name="_ETM_Q1_833378"/>
      <w:bookmarkStart w:id="461" w:name="_ETM_Q1_832686"/>
      <w:bookmarkEnd w:id="459"/>
      <w:bookmarkEnd w:id="460"/>
      <w:bookmarkEnd w:id="461"/>
    </w:p>
    <w:p w:rsidR="000E105D" w:rsidRDefault="000E105D" w:rsidP="000E105D">
      <w:pPr>
        <w:pStyle w:val="a4"/>
        <w:keepNext/>
        <w:rPr>
          <w:rtl/>
        </w:rPr>
      </w:pPr>
      <w:bookmarkStart w:id="462" w:name="ET_speaker_5726_78"/>
      <w:r w:rsidRPr="000E10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105D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462"/>
    </w:p>
    <w:p w:rsidR="000E105D" w:rsidRDefault="000E105D" w:rsidP="000E105D">
      <w:pPr>
        <w:pStyle w:val="KeepWithNext"/>
        <w:rPr>
          <w:rtl/>
          <w:lang w:eastAsia="he-IL"/>
        </w:rPr>
      </w:pPr>
    </w:p>
    <w:p w:rsidR="000E105D" w:rsidRDefault="000E105D" w:rsidP="000E105D">
      <w:pPr>
        <w:rPr>
          <w:rtl/>
          <w:lang w:eastAsia="he-IL"/>
        </w:rPr>
      </w:pPr>
      <w:bookmarkStart w:id="463" w:name="_ETM_Q1_832985"/>
      <w:bookmarkStart w:id="464" w:name="_ETM_Q1_833012"/>
      <w:bookmarkEnd w:id="463"/>
      <w:bookmarkEnd w:id="464"/>
      <w:r>
        <w:rPr>
          <w:rFonts w:hint="cs"/>
          <w:rtl/>
          <w:lang w:eastAsia="he-IL"/>
        </w:rPr>
        <w:t>בשכירות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מוסדית אנחנו אמרנו שלא עושים </w:t>
      </w:r>
      <w:bookmarkStart w:id="465" w:name="_ETM_Q1_837140"/>
      <w:bookmarkEnd w:id="465"/>
      <w:r>
        <w:rPr>
          <w:rFonts w:hint="cs"/>
          <w:rtl/>
          <w:lang w:eastAsia="he-IL"/>
        </w:rPr>
        <w:t xml:space="preserve">דבר כזה אבל בקרן 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 כן עשינו את זה. </w:t>
      </w:r>
      <w:bookmarkStart w:id="466" w:name="_ETM_Q1_837223"/>
      <w:bookmarkEnd w:id="466"/>
      <w:r>
        <w:rPr>
          <w:rFonts w:hint="cs"/>
          <w:rtl/>
          <w:lang w:eastAsia="he-IL"/>
        </w:rPr>
        <w:t>את יודעת למה אני מתכוון?</w:t>
      </w:r>
    </w:p>
    <w:p w:rsidR="000E105D" w:rsidRDefault="000E105D" w:rsidP="000E105D">
      <w:pPr>
        <w:rPr>
          <w:rtl/>
          <w:lang w:eastAsia="he-IL"/>
        </w:rPr>
      </w:pPr>
      <w:bookmarkStart w:id="467" w:name="_ETM_Q1_838651"/>
      <w:bookmarkStart w:id="468" w:name="_ETM_Q1_838699"/>
      <w:bookmarkStart w:id="469" w:name="_ETM_Q1_839387"/>
      <w:bookmarkEnd w:id="467"/>
      <w:bookmarkEnd w:id="468"/>
      <w:bookmarkEnd w:id="469"/>
    </w:p>
    <w:p w:rsidR="000E105D" w:rsidRDefault="000E105D" w:rsidP="000E105D">
      <w:pPr>
        <w:pStyle w:val="a4"/>
        <w:keepNext/>
        <w:rPr>
          <w:rtl/>
        </w:rPr>
      </w:pPr>
      <w:bookmarkStart w:id="470" w:name="ET_speaker_יעל_סלנט_79"/>
      <w:r w:rsidRPr="000E105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E105D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470"/>
    </w:p>
    <w:p w:rsidR="000E105D" w:rsidRDefault="000E105D" w:rsidP="000E105D">
      <w:pPr>
        <w:pStyle w:val="KeepWithNext"/>
        <w:rPr>
          <w:rtl/>
          <w:lang w:eastAsia="he-IL"/>
        </w:rPr>
      </w:pPr>
    </w:p>
    <w:p w:rsidR="000E105D" w:rsidRDefault="000E105D" w:rsidP="000E105D">
      <w:pPr>
        <w:rPr>
          <w:rtl/>
          <w:lang w:eastAsia="he-IL"/>
        </w:rPr>
      </w:pPr>
      <w:bookmarkStart w:id="471" w:name="_ETM_Q1_839674"/>
      <w:bookmarkStart w:id="472" w:name="_ETM_Q1_839699"/>
      <w:bookmarkEnd w:id="471"/>
      <w:bookmarkEnd w:id="472"/>
      <w:r>
        <w:rPr>
          <w:rFonts w:hint="cs"/>
          <w:rtl/>
          <w:lang w:eastAsia="he-IL"/>
        </w:rPr>
        <w:t>האמת היא שגלעד שטיפל בחוק הזה לאורך כל הדרך נמצא בדיונים אחרים בוועדת הפנים.</w:t>
      </w:r>
    </w:p>
    <w:p w:rsidR="000E105D" w:rsidRDefault="000E105D" w:rsidP="000E105D">
      <w:pPr>
        <w:rPr>
          <w:rtl/>
          <w:lang w:eastAsia="he-IL"/>
        </w:rPr>
      </w:pPr>
      <w:bookmarkStart w:id="473" w:name="_ETM_Q1_845286"/>
      <w:bookmarkStart w:id="474" w:name="_ETM_Q1_845336"/>
      <w:bookmarkEnd w:id="473"/>
      <w:bookmarkEnd w:id="474"/>
    </w:p>
    <w:p w:rsidR="000E105D" w:rsidRDefault="000E105D" w:rsidP="000E105D">
      <w:pPr>
        <w:pStyle w:val="af6"/>
        <w:keepNext/>
        <w:rPr>
          <w:rtl/>
        </w:rPr>
      </w:pPr>
      <w:bookmarkStart w:id="475" w:name="ET_yor_5857_80"/>
      <w:r w:rsidRPr="000E10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E105D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475"/>
    </w:p>
    <w:p w:rsidR="000E105D" w:rsidRDefault="000E105D" w:rsidP="000E105D">
      <w:pPr>
        <w:pStyle w:val="KeepWithNext"/>
        <w:rPr>
          <w:rtl/>
          <w:lang w:eastAsia="he-IL"/>
        </w:rPr>
      </w:pPr>
    </w:p>
    <w:p w:rsidR="000E105D" w:rsidRDefault="000E105D" w:rsidP="000E10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לך. </w:t>
      </w:r>
    </w:p>
    <w:p w:rsidR="000E105D" w:rsidRDefault="000E105D" w:rsidP="000E105D">
      <w:pPr>
        <w:rPr>
          <w:rtl/>
          <w:lang w:eastAsia="he-IL"/>
        </w:rPr>
      </w:pPr>
      <w:bookmarkStart w:id="476" w:name="_ETM_Q1_846626"/>
      <w:bookmarkStart w:id="477" w:name="_ETM_Q1_846671"/>
      <w:bookmarkStart w:id="478" w:name="_ETM_Q1_846504"/>
      <w:bookmarkEnd w:id="476"/>
      <w:bookmarkEnd w:id="477"/>
      <w:bookmarkEnd w:id="478"/>
    </w:p>
    <w:p w:rsidR="000E105D" w:rsidRDefault="000E105D" w:rsidP="000E105D">
      <w:pPr>
        <w:pStyle w:val="a4"/>
        <w:keepNext/>
        <w:rPr>
          <w:rtl/>
        </w:rPr>
      </w:pPr>
      <w:bookmarkStart w:id="479" w:name="ET_speaker_יעל_סלנט_81"/>
      <w:r w:rsidRPr="000E105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E105D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479"/>
    </w:p>
    <w:p w:rsidR="000E105D" w:rsidRDefault="000E105D" w:rsidP="000E105D">
      <w:pPr>
        <w:pStyle w:val="KeepWithNext"/>
        <w:rPr>
          <w:rtl/>
          <w:lang w:eastAsia="he-IL"/>
        </w:rPr>
      </w:pPr>
    </w:p>
    <w:p w:rsidR="000E105D" w:rsidRDefault="000E105D" w:rsidP="000E105D">
      <w:pPr>
        <w:rPr>
          <w:rtl/>
          <w:lang w:eastAsia="he-IL"/>
        </w:rPr>
      </w:pPr>
      <w:bookmarkStart w:id="480" w:name="_ETM_Q1_846792"/>
      <w:bookmarkStart w:id="481" w:name="_ETM_Q1_846819"/>
      <w:bookmarkEnd w:id="480"/>
      <w:bookmarkEnd w:id="481"/>
      <w:r>
        <w:rPr>
          <w:rFonts w:hint="cs"/>
          <w:rtl/>
          <w:lang w:eastAsia="he-IL"/>
        </w:rPr>
        <w:t xml:space="preserve">אני קצת פחות בקיאה </w:t>
      </w:r>
      <w:bookmarkStart w:id="482" w:name="_ETM_Q1_846452"/>
      <w:bookmarkEnd w:id="482"/>
      <w:r>
        <w:rPr>
          <w:rFonts w:hint="cs"/>
          <w:rtl/>
          <w:lang w:eastAsia="he-IL"/>
        </w:rPr>
        <w:t>בזה.</w:t>
      </w:r>
    </w:p>
    <w:p w:rsidR="000E105D" w:rsidRDefault="000E105D" w:rsidP="000E105D">
      <w:pPr>
        <w:rPr>
          <w:rtl/>
          <w:lang w:eastAsia="he-IL"/>
        </w:rPr>
      </w:pPr>
      <w:bookmarkStart w:id="483" w:name="_ETM_Q1_849500"/>
      <w:bookmarkStart w:id="484" w:name="_ETM_Q1_849549"/>
      <w:bookmarkStart w:id="485" w:name="_ETM_Q1_851436"/>
      <w:bookmarkEnd w:id="483"/>
      <w:bookmarkEnd w:id="484"/>
      <w:bookmarkEnd w:id="485"/>
    </w:p>
    <w:p w:rsidR="000E105D" w:rsidRDefault="000E105D" w:rsidP="000E105D">
      <w:pPr>
        <w:pStyle w:val="a4"/>
        <w:keepNext/>
        <w:rPr>
          <w:rtl/>
        </w:rPr>
      </w:pPr>
      <w:bookmarkStart w:id="486" w:name="ET_speaker_5726_82"/>
      <w:r w:rsidRPr="000E10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105D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486"/>
    </w:p>
    <w:p w:rsidR="000E105D" w:rsidRDefault="000E105D" w:rsidP="000E105D">
      <w:pPr>
        <w:pStyle w:val="KeepWithNext"/>
        <w:rPr>
          <w:rtl/>
          <w:lang w:eastAsia="he-IL"/>
        </w:rPr>
      </w:pPr>
    </w:p>
    <w:p w:rsidR="000E105D" w:rsidRDefault="000E105D" w:rsidP="000E105D">
      <w:pPr>
        <w:rPr>
          <w:rtl/>
          <w:lang w:eastAsia="he-IL"/>
        </w:rPr>
      </w:pPr>
      <w:bookmarkStart w:id="487" w:name="_ETM_Q1_851774"/>
      <w:bookmarkStart w:id="488" w:name="_ETM_Q1_851820"/>
      <w:bookmarkEnd w:id="487"/>
      <w:bookmarkEnd w:id="488"/>
      <w:r>
        <w:rPr>
          <w:rFonts w:hint="cs"/>
          <w:rtl/>
          <w:lang w:eastAsia="he-IL"/>
        </w:rPr>
        <w:t>יש שם נושא שאנחנו משיתים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אחורה. </w:t>
      </w:r>
    </w:p>
    <w:p w:rsidR="000E105D" w:rsidRDefault="000E105D" w:rsidP="000E105D">
      <w:pPr>
        <w:rPr>
          <w:rtl/>
          <w:lang w:eastAsia="he-IL"/>
        </w:rPr>
      </w:pPr>
      <w:bookmarkStart w:id="489" w:name="_ETM_Q1_854324"/>
      <w:bookmarkStart w:id="490" w:name="_ETM_Q1_854374"/>
      <w:bookmarkEnd w:id="489"/>
      <w:bookmarkEnd w:id="490"/>
    </w:p>
    <w:p w:rsidR="000E105D" w:rsidRDefault="000E105D" w:rsidP="000E105D">
      <w:pPr>
        <w:pStyle w:val="af6"/>
        <w:keepNext/>
        <w:rPr>
          <w:rtl/>
        </w:rPr>
      </w:pPr>
      <w:bookmarkStart w:id="491" w:name="ET_yor_5857_83"/>
      <w:r w:rsidRPr="000E10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E105D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491"/>
    </w:p>
    <w:p w:rsidR="000E105D" w:rsidRDefault="000E105D" w:rsidP="000E105D">
      <w:pPr>
        <w:pStyle w:val="KeepWithNext"/>
        <w:rPr>
          <w:rtl/>
          <w:lang w:eastAsia="he-IL"/>
        </w:rPr>
      </w:pPr>
    </w:p>
    <w:p w:rsidR="000E105D" w:rsidRDefault="000E105D" w:rsidP="000E10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492" w:name="_ETM_Q1_853917"/>
      <w:bookmarkEnd w:id="492"/>
      <w:r>
        <w:rPr>
          <w:rFonts w:hint="cs"/>
          <w:rtl/>
          <w:lang w:eastAsia="he-IL"/>
        </w:rPr>
        <w:t xml:space="preserve">נכון, אבל כאן במה שנדון הערב, לא נשית שלוש אחורה. </w:t>
      </w:r>
      <w:bookmarkStart w:id="493" w:name="_ETM_Q1_856656"/>
      <w:bookmarkEnd w:id="493"/>
    </w:p>
    <w:p w:rsidR="000E105D" w:rsidRDefault="000E105D" w:rsidP="000E105D">
      <w:pPr>
        <w:rPr>
          <w:rtl/>
          <w:lang w:eastAsia="he-IL"/>
        </w:rPr>
      </w:pPr>
      <w:bookmarkStart w:id="494" w:name="_ETM_Q1_858920"/>
      <w:bookmarkStart w:id="495" w:name="_ETM_Q1_858966"/>
      <w:bookmarkEnd w:id="494"/>
      <w:bookmarkEnd w:id="495"/>
    </w:p>
    <w:p w:rsidR="000E105D" w:rsidRDefault="000E105D" w:rsidP="000E105D">
      <w:pPr>
        <w:pStyle w:val="a4"/>
        <w:keepNext/>
        <w:rPr>
          <w:rtl/>
        </w:rPr>
      </w:pPr>
      <w:bookmarkStart w:id="496" w:name="ET_speaker_5726_84"/>
      <w:r w:rsidRPr="000E10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105D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496"/>
    </w:p>
    <w:p w:rsidR="000E105D" w:rsidRDefault="000E105D" w:rsidP="000E105D">
      <w:pPr>
        <w:pStyle w:val="KeepWithNext"/>
        <w:rPr>
          <w:rtl/>
          <w:lang w:eastAsia="he-IL"/>
        </w:rPr>
      </w:pPr>
    </w:p>
    <w:p w:rsidR="000E105D" w:rsidRDefault="000E105D" w:rsidP="000E105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ב-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 כן</w:t>
      </w:r>
      <w:r w:rsidR="00B57878">
        <w:rPr>
          <w:rFonts w:hint="cs"/>
          <w:rtl/>
          <w:lang w:eastAsia="he-IL"/>
        </w:rPr>
        <w:t xml:space="preserve"> </w:t>
      </w:r>
      <w:r w:rsidR="00BE4F07">
        <w:rPr>
          <w:rFonts w:hint="cs"/>
          <w:rtl/>
          <w:lang w:eastAsia="he-IL"/>
        </w:rPr>
        <w:t>השתנו אחורה.</w:t>
      </w:r>
    </w:p>
    <w:p w:rsidR="00BE4F07" w:rsidRDefault="00BE4F07" w:rsidP="000E105D">
      <w:pPr>
        <w:rPr>
          <w:rtl/>
          <w:lang w:eastAsia="he-IL"/>
        </w:rPr>
      </w:pPr>
      <w:bookmarkStart w:id="497" w:name="_ETM_Q1_857308"/>
      <w:bookmarkStart w:id="498" w:name="_ETM_Q1_857364"/>
      <w:bookmarkStart w:id="499" w:name="_ETM_Q1_858678"/>
      <w:bookmarkEnd w:id="497"/>
      <w:bookmarkEnd w:id="498"/>
      <w:bookmarkEnd w:id="499"/>
    </w:p>
    <w:p w:rsidR="00BE4F07" w:rsidRDefault="00BE4F07" w:rsidP="00BE4F07">
      <w:pPr>
        <w:pStyle w:val="af6"/>
        <w:keepNext/>
        <w:rPr>
          <w:rtl/>
        </w:rPr>
      </w:pPr>
      <w:bookmarkStart w:id="500" w:name="ET_yor_5857_85"/>
      <w:r w:rsidRPr="00BE4F0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E4F07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500"/>
    </w:p>
    <w:p w:rsidR="00BE4F07" w:rsidRDefault="00BE4F07" w:rsidP="00BE4F07">
      <w:pPr>
        <w:pStyle w:val="KeepWithNext"/>
        <w:rPr>
          <w:rtl/>
          <w:lang w:eastAsia="he-IL"/>
        </w:rPr>
      </w:pPr>
    </w:p>
    <w:p w:rsidR="00BE4F07" w:rsidRDefault="00BE4F07" w:rsidP="00BE4F07">
      <w:pPr>
        <w:rPr>
          <w:rtl/>
          <w:lang w:eastAsia="he-IL"/>
        </w:rPr>
      </w:pPr>
      <w:bookmarkStart w:id="501" w:name="_ETM_Q1_858975"/>
      <w:bookmarkStart w:id="502" w:name="_ETM_Q1_859007"/>
      <w:bookmarkEnd w:id="501"/>
      <w:bookmarkEnd w:id="502"/>
      <w:r>
        <w:rPr>
          <w:rFonts w:hint="cs"/>
          <w:rtl/>
          <w:lang w:eastAsia="he-IL"/>
        </w:rPr>
        <w:t xml:space="preserve">לא. רק </w:t>
      </w:r>
      <w:bookmarkStart w:id="503" w:name="_ETM_Q1_860107"/>
      <w:bookmarkEnd w:id="503"/>
      <w:r>
        <w:rPr>
          <w:rFonts w:hint="cs"/>
          <w:rtl/>
          <w:lang w:eastAsia="he-IL"/>
        </w:rPr>
        <w:t xml:space="preserve">אחד אחורה. </w:t>
      </w:r>
    </w:p>
    <w:p w:rsidR="00BE4F07" w:rsidRDefault="00BE4F07" w:rsidP="00BE4F07">
      <w:pPr>
        <w:rPr>
          <w:rtl/>
          <w:lang w:eastAsia="he-IL"/>
        </w:rPr>
      </w:pPr>
      <w:bookmarkStart w:id="504" w:name="_ETM_Q1_863765"/>
      <w:bookmarkStart w:id="505" w:name="_ETM_Q1_863805"/>
      <w:bookmarkEnd w:id="504"/>
      <w:bookmarkEnd w:id="505"/>
    </w:p>
    <w:p w:rsidR="00BE4F07" w:rsidRDefault="00BE4F07" w:rsidP="00BE4F07">
      <w:pPr>
        <w:pStyle w:val="a4"/>
        <w:keepNext/>
        <w:rPr>
          <w:rtl/>
        </w:rPr>
      </w:pPr>
      <w:bookmarkStart w:id="506" w:name="ET_speaker_5726_86"/>
      <w:r w:rsidRPr="00BE4F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E4F07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506"/>
    </w:p>
    <w:p w:rsidR="00BE4F07" w:rsidRDefault="00BE4F07" w:rsidP="00BE4F07">
      <w:pPr>
        <w:pStyle w:val="KeepWithNext"/>
        <w:rPr>
          <w:rtl/>
          <w:lang w:eastAsia="he-IL"/>
        </w:rPr>
      </w:pPr>
    </w:p>
    <w:p w:rsidR="00BE4F07" w:rsidRDefault="00BE4F07" w:rsidP="00BE4F07">
      <w:pPr>
        <w:rPr>
          <w:rtl/>
          <w:lang w:eastAsia="he-IL"/>
        </w:rPr>
      </w:pPr>
      <w:r>
        <w:rPr>
          <w:rFonts w:hint="cs"/>
          <w:rtl/>
          <w:lang w:eastAsia="he-IL"/>
        </w:rPr>
        <w:t>השתנו שניים אחורה.</w:t>
      </w:r>
    </w:p>
    <w:p w:rsidR="00BE4F07" w:rsidRDefault="00BE4F07" w:rsidP="00BE4F07">
      <w:pPr>
        <w:rPr>
          <w:rtl/>
          <w:lang w:eastAsia="he-IL"/>
        </w:rPr>
      </w:pPr>
      <w:bookmarkStart w:id="507" w:name="_ETM_Q1_863009"/>
      <w:bookmarkStart w:id="508" w:name="_ETM_Q1_863055"/>
      <w:bookmarkStart w:id="509" w:name="_ETM_Q1_863849"/>
      <w:bookmarkEnd w:id="507"/>
      <w:bookmarkEnd w:id="508"/>
      <w:bookmarkEnd w:id="509"/>
    </w:p>
    <w:p w:rsidR="00BE4F07" w:rsidRDefault="00BE4F07" w:rsidP="00BE4F07">
      <w:pPr>
        <w:pStyle w:val="af6"/>
        <w:keepNext/>
        <w:rPr>
          <w:rtl/>
        </w:rPr>
      </w:pPr>
      <w:bookmarkStart w:id="510" w:name="ET_yor_5857_87"/>
      <w:r w:rsidRPr="00BE4F0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E4F07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510"/>
    </w:p>
    <w:p w:rsidR="00BE4F07" w:rsidRDefault="00BE4F07" w:rsidP="00BE4F07">
      <w:pPr>
        <w:pStyle w:val="KeepWithNext"/>
        <w:rPr>
          <w:rtl/>
          <w:lang w:eastAsia="he-IL"/>
        </w:rPr>
      </w:pPr>
    </w:p>
    <w:p w:rsidR="00BE4F07" w:rsidRDefault="00BE4F07" w:rsidP="00BE4F07">
      <w:pPr>
        <w:rPr>
          <w:rtl/>
          <w:lang w:eastAsia="he-IL"/>
        </w:rPr>
      </w:pPr>
      <w:bookmarkStart w:id="511" w:name="_ETM_Q1_864132"/>
      <w:bookmarkStart w:id="512" w:name="_ETM_Q1_864154"/>
      <w:bookmarkEnd w:id="511"/>
      <w:bookmarkEnd w:id="512"/>
      <w:r>
        <w:rPr>
          <w:rFonts w:hint="cs"/>
          <w:rtl/>
          <w:lang w:eastAsia="he-IL"/>
        </w:rPr>
        <w:t xml:space="preserve">לא. אחד. </w:t>
      </w:r>
    </w:p>
    <w:p w:rsidR="00BE4F07" w:rsidRDefault="00BE4F07" w:rsidP="00BE4F07">
      <w:pPr>
        <w:rPr>
          <w:rtl/>
          <w:lang w:eastAsia="he-IL"/>
        </w:rPr>
      </w:pPr>
      <w:bookmarkStart w:id="513" w:name="_ETM_Q1_866895"/>
      <w:bookmarkStart w:id="514" w:name="_ETM_Q1_866941"/>
      <w:bookmarkEnd w:id="513"/>
      <w:bookmarkEnd w:id="514"/>
    </w:p>
    <w:p w:rsidR="00BE4F07" w:rsidRDefault="00BE4F07" w:rsidP="00BE4F07">
      <w:pPr>
        <w:pStyle w:val="a4"/>
        <w:keepNext/>
        <w:rPr>
          <w:rtl/>
        </w:rPr>
      </w:pPr>
      <w:bookmarkStart w:id="515" w:name="ET_speaker_6161_88"/>
      <w:r w:rsidRPr="00BE4F0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E4F07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515"/>
    </w:p>
    <w:p w:rsidR="00BE4F07" w:rsidRDefault="00BE4F07" w:rsidP="00BE4F07">
      <w:pPr>
        <w:pStyle w:val="KeepWithNext"/>
        <w:rPr>
          <w:rtl/>
          <w:lang w:eastAsia="he-IL"/>
        </w:rPr>
      </w:pPr>
    </w:p>
    <w:p w:rsidR="00BE4F07" w:rsidRDefault="00BE4F07" w:rsidP="00BE4F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516" w:name="_ETM_Q1_866621"/>
      <w:bookmarkEnd w:id="516"/>
      <w:r>
        <w:rPr>
          <w:rFonts w:hint="cs"/>
          <w:rtl/>
          <w:lang w:eastAsia="he-IL"/>
        </w:rPr>
        <w:t xml:space="preserve">אמרנו שאנחנו רוצים להשוות כפי שבצלאל אמר שלא פה ופה </w:t>
      </w:r>
      <w:bookmarkStart w:id="517" w:name="_ETM_Q1_869040"/>
      <w:bookmarkEnd w:id="517"/>
      <w:r>
        <w:rPr>
          <w:rFonts w:hint="cs"/>
          <w:rtl/>
          <w:lang w:eastAsia="he-IL"/>
        </w:rPr>
        <w:t>יהיה שונה.</w:t>
      </w:r>
    </w:p>
    <w:p w:rsidR="00C82BBC" w:rsidRDefault="00C82BBC" w:rsidP="00BE4F07">
      <w:pPr>
        <w:rPr>
          <w:rtl/>
          <w:lang w:eastAsia="he-IL"/>
        </w:rPr>
      </w:pPr>
      <w:bookmarkStart w:id="518" w:name="_ETM_Q1_872604"/>
      <w:bookmarkStart w:id="519" w:name="_ETM_Q1_872656"/>
      <w:bookmarkStart w:id="520" w:name="_ETM_Q1_873372"/>
      <w:bookmarkEnd w:id="518"/>
      <w:bookmarkEnd w:id="519"/>
      <w:bookmarkEnd w:id="520"/>
    </w:p>
    <w:p w:rsidR="00C82BBC" w:rsidRDefault="00C82BBC" w:rsidP="00C82BBC">
      <w:pPr>
        <w:pStyle w:val="a4"/>
        <w:keepNext/>
        <w:rPr>
          <w:rtl/>
        </w:rPr>
      </w:pPr>
      <w:bookmarkStart w:id="521" w:name="ET_speaker_5726_89"/>
      <w:r w:rsidRPr="00C82B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2BBC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521"/>
    </w:p>
    <w:p w:rsidR="00C82BBC" w:rsidRDefault="00C82BBC" w:rsidP="00C82BBC">
      <w:pPr>
        <w:pStyle w:val="KeepWithNext"/>
        <w:rPr>
          <w:rtl/>
          <w:lang w:eastAsia="he-IL"/>
        </w:rPr>
      </w:pPr>
    </w:p>
    <w:p w:rsidR="00C82BBC" w:rsidRDefault="00C82BBC" w:rsidP="00C82BBC">
      <w:pPr>
        <w:rPr>
          <w:rtl/>
          <w:lang w:eastAsia="he-IL"/>
        </w:rPr>
      </w:pPr>
      <w:bookmarkStart w:id="522" w:name="_ETM_Q1_873692"/>
      <w:bookmarkStart w:id="523" w:name="_ETM_Q1_873719"/>
      <w:bookmarkEnd w:id="522"/>
      <w:bookmarkEnd w:id="523"/>
      <w:r>
        <w:rPr>
          <w:rFonts w:hint="cs"/>
          <w:rtl/>
          <w:lang w:eastAsia="he-IL"/>
        </w:rPr>
        <w:t xml:space="preserve">כי אנחנו לא משווים. בסופו של דבר </w:t>
      </w:r>
      <w:bookmarkStart w:id="524" w:name="_ETM_Q1_872386"/>
      <w:bookmarkEnd w:id="524"/>
      <w:r>
        <w:rPr>
          <w:rFonts w:hint="cs"/>
          <w:rtl/>
          <w:lang w:eastAsia="he-IL"/>
        </w:rPr>
        <w:t>בשכירות מוסדית אנחנו לא משווים.</w:t>
      </w:r>
      <w:r w:rsidR="00B57878">
        <w:rPr>
          <w:rFonts w:hint="cs"/>
          <w:rtl/>
          <w:lang w:eastAsia="he-IL"/>
        </w:rPr>
        <w:t xml:space="preserve"> </w:t>
      </w:r>
      <w:r w:rsidR="00AC0C89">
        <w:rPr>
          <w:rFonts w:hint="cs"/>
          <w:rtl/>
          <w:lang w:eastAsia="he-IL"/>
        </w:rPr>
        <w:t>לא הייתי מוכן לזה, אבל אני חושב שצריך לבדוק.</w:t>
      </w:r>
    </w:p>
    <w:p w:rsidR="00AC0C89" w:rsidRDefault="00AC0C89" w:rsidP="00C82BBC">
      <w:pPr>
        <w:rPr>
          <w:rtl/>
          <w:lang w:eastAsia="he-IL"/>
        </w:rPr>
      </w:pPr>
      <w:bookmarkStart w:id="525" w:name="_ETM_Q1_881658"/>
      <w:bookmarkStart w:id="526" w:name="_ETM_Q1_881745"/>
      <w:bookmarkEnd w:id="525"/>
      <w:bookmarkEnd w:id="526"/>
    </w:p>
    <w:p w:rsidR="00AC0C89" w:rsidRDefault="00AC0C89" w:rsidP="00AC0C89">
      <w:pPr>
        <w:pStyle w:val="af6"/>
        <w:keepNext/>
        <w:rPr>
          <w:rtl/>
        </w:rPr>
      </w:pPr>
      <w:bookmarkStart w:id="527" w:name="ET_yor_5857_90"/>
      <w:r w:rsidRPr="00AC0C8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0C89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527"/>
    </w:p>
    <w:p w:rsidR="00AC0C89" w:rsidRDefault="00AC0C89" w:rsidP="00AC0C89">
      <w:pPr>
        <w:pStyle w:val="KeepWithNext"/>
        <w:rPr>
          <w:rtl/>
          <w:lang w:eastAsia="he-IL"/>
        </w:rPr>
      </w:pPr>
    </w:p>
    <w:p w:rsidR="00AC0C89" w:rsidRDefault="00AC0C89" w:rsidP="00AC0C89">
      <w:pPr>
        <w:rPr>
          <w:rtl/>
          <w:lang w:eastAsia="he-IL"/>
        </w:rPr>
      </w:pPr>
      <w:r>
        <w:rPr>
          <w:rFonts w:hint="cs"/>
          <w:rtl/>
          <w:lang w:eastAsia="he-IL"/>
        </w:rPr>
        <w:t>בדקנו. אין שום בעיה.</w:t>
      </w:r>
    </w:p>
    <w:p w:rsidR="00AC0C89" w:rsidRDefault="00AC0C89" w:rsidP="00AC0C89">
      <w:pPr>
        <w:rPr>
          <w:rtl/>
          <w:lang w:eastAsia="he-IL"/>
        </w:rPr>
      </w:pPr>
      <w:bookmarkStart w:id="528" w:name="_ETM_Q1_881954"/>
      <w:bookmarkStart w:id="529" w:name="_ETM_Q1_882008"/>
      <w:bookmarkStart w:id="530" w:name="_ETM_Q1_883899"/>
      <w:bookmarkEnd w:id="528"/>
      <w:bookmarkEnd w:id="529"/>
      <w:bookmarkEnd w:id="530"/>
    </w:p>
    <w:p w:rsidR="00AC0C89" w:rsidRDefault="00AC0C89" w:rsidP="00AC0C89">
      <w:pPr>
        <w:pStyle w:val="a4"/>
        <w:keepNext/>
        <w:rPr>
          <w:rtl/>
        </w:rPr>
      </w:pPr>
      <w:bookmarkStart w:id="531" w:name="ET_speaker_5726_91"/>
      <w:r w:rsidRPr="00AC0C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0C89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531"/>
    </w:p>
    <w:p w:rsidR="00AC0C89" w:rsidRDefault="00AC0C89" w:rsidP="00AC0C89">
      <w:pPr>
        <w:pStyle w:val="KeepWithNext"/>
        <w:rPr>
          <w:rtl/>
          <w:lang w:eastAsia="he-IL"/>
        </w:rPr>
      </w:pPr>
    </w:p>
    <w:p w:rsidR="00AC0C89" w:rsidRDefault="00AC0C89" w:rsidP="00AC0C89">
      <w:pPr>
        <w:rPr>
          <w:rtl/>
          <w:lang w:eastAsia="he-IL"/>
        </w:rPr>
      </w:pPr>
      <w:bookmarkStart w:id="532" w:name="_ETM_Q1_884197"/>
      <w:bookmarkStart w:id="533" w:name="_ETM_Q1_884222"/>
      <w:bookmarkEnd w:id="532"/>
      <w:bookmarkEnd w:id="533"/>
      <w:r>
        <w:rPr>
          <w:rFonts w:hint="cs"/>
          <w:rtl/>
          <w:lang w:eastAsia="he-IL"/>
        </w:rPr>
        <w:t>אין משהו שהוא מושת אחורה? שניים אחורה?</w:t>
      </w:r>
    </w:p>
    <w:p w:rsidR="00AC0C89" w:rsidRDefault="00AC0C89" w:rsidP="00AC0C89">
      <w:pPr>
        <w:rPr>
          <w:rtl/>
          <w:lang w:eastAsia="he-IL"/>
        </w:rPr>
      </w:pPr>
      <w:bookmarkStart w:id="534" w:name="_ETM_Q1_882342"/>
      <w:bookmarkStart w:id="535" w:name="_ETM_Q1_882385"/>
      <w:bookmarkStart w:id="536" w:name="_ETM_Q1_881880"/>
      <w:bookmarkEnd w:id="534"/>
      <w:bookmarkEnd w:id="535"/>
      <w:bookmarkEnd w:id="536"/>
    </w:p>
    <w:p w:rsidR="00AC0C89" w:rsidRDefault="00AC0C89" w:rsidP="00AC0C89">
      <w:pPr>
        <w:pStyle w:val="af6"/>
        <w:keepNext/>
        <w:rPr>
          <w:rtl/>
        </w:rPr>
      </w:pPr>
      <w:bookmarkStart w:id="537" w:name="ET_yor_5857_92"/>
      <w:r w:rsidRPr="00AC0C8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0C89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537"/>
    </w:p>
    <w:p w:rsidR="00AC0C89" w:rsidRDefault="00AC0C89" w:rsidP="00AC0C89">
      <w:pPr>
        <w:pStyle w:val="KeepWithNext"/>
        <w:rPr>
          <w:rtl/>
          <w:lang w:eastAsia="he-IL"/>
        </w:rPr>
      </w:pPr>
    </w:p>
    <w:p w:rsidR="00AC0C89" w:rsidRDefault="00AC0C89" w:rsidP="00AC0C89">
      <w:pPr>
        <w:rPr>
          <w:rtl/>
          <w:lang w:eastAsia="he-IL"/>
        </w:rPr>
      </w:pPr>
      <w:bookmarkStart w:id="538" w:name="_ETM_Q1_882180"/>
      <w:bookmarkStart w:id="539" w:name="_ETM_Q1_882205"/>
      <w:bookmarkEnd w:id="538"/>
      <w:bookmarkEnd w:id="539"/>
      <w:r>
        <w:rPr>
          <w:rFonts w:hint="cs"/>
          <w:rtl/>
          <w:lang w:eastAsia="he-IL"/>
        </w:rPr>
        <w:t>לא. אין דבר כזה.</w:t>
      </w:r>
    </w:p>
    <w:p w:rsidR="00AC0C89" w:rsidRDefault="00AC0C89" w:rsidP="00AC0C89">
      <w:pPr>
        <w:rPr>
          <w:rtl/>
          <w:lang w:eastAsia="he-IL"/>
        </w:rPr>
      </w:pPr>
      <w:bookmarkStart w:id="540" w:name="_ETM_Q1_886034"/>
      <w:bookmarkEnd w:id="540"/>
    </w:p>
    <w:p w:rsidR="00AC0C89" w:rsidRDefault="00AC0C89" w:rsidP="00AC0C89">
      <w:pPr>
        <w:pStyle w:val="a4"/>
        <w:keepNext/>
        <w:rPr>
          <w:rtl/>
        </w:rPr>
      </w:pPr>
      <w:bookmarkStart w:id="541" w:name="ET_speaker_5726_93"/>
      <w:r w:rsidRPr="00AC0C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0C89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541"/>
    </w:p>
    <w:p w:rsidR="00AC0C89" w:rsidRDefault="00AC0C89" w:rsidP="00AC0C89">
      <w:pPr>
        <w:pStyle w:val="KeepWithNext"/>
        <w:rPr>
          <w:rtl/>
          <w:lang w:eastAsia="he-IL"/>
        </w:rPr>
      </w:pPr>
    </w:p>
    <w:p w:rsidR="00AC0C89" w:rsidRDefault="00AC0C89" w:rsidP="00AC0C89">
      <w:pPr>
        <w:rPr>
          <w:rtl/>
          <w:lang w:eastAsia="he-IL"/>
        </w:rPr>
      </w:pPr>
      <w:bookmarkStart w:id="542" w:name="_ETM_Q1_886328"/>
      <w:bookmarkEnd w:id="542"/>
      <w:r>
        <w:rPr>
          <w:rFonts w:hint="cs"/>
          <w:rtl/>
          <w:lang w:eastAsia="he-IL"/>
        </w:rPr>
        <w:t>ר</w:t>
      </w:r>
      <w:bookmarkStart w:id="543" w:name="_ETM_Q1_886371"/>
      <w:bookmarkEnd w:id="543"/>
      <w:r>
        <w:rPr>
          <w:rFonts w:hint="cs"/>
          <w:rtl/>
          <w:lang w:eastAsia="he-IL"/>
        </w:rPr>
        <w:t>ק אחד?</w:t>
      </w:r>
    </w:p>
    <w:p w:rsidR="00AC0C89" w:rsidRDefault="00AC0C89" w:rsidP="00AC0C89">
      <w:pPr>
        <w:rPr>
          <w:rtl/>
          <w:lang w:eastAsia="he-IL"/>
        </w:rPr>
      </w:pPr>
      <w:bookmarkStart w:id="544" w:name="_ETM_Q1_890836"/>
      <w:bookmarkStart w:id="545" w:name="_ETM_Q1_890884"/>
      <w:bookmarkEnd w:id="544"/>
      <w:bookmarkEnd w:id="545"/>
    </w:p>
    <w:p w:rsidR="00AC0C89" w:rsidRDefault="00AC0C89" w:rsidP="00AC0C89">
      <w:pPr>
        <w:pStyle w:val="af6"/>
        <w:keepNext/>
        <w:rPr>
          <w:rtl/>
        </w:rPr>
      </w:pPr>
      <w:bookmarkStart w:id="546" w:name="ET_yor_5857_94"/>
      <w:r w:rsidRPr="00AC0C8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0C89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546"/>
    </w:p>
    <w:p w:rsidR="00AC0C89" w:rsidRDefault="00AC0C89" w:rsidP="00AC0C89">
      <w:pPr>
        <w:pStyle w:val="KeepWithNext"/>
        <w:rPr>
          <w:rtl/>
          <w:lang w:eastAsia="he-IL"/>
        </w:rPr>
      </w:pPr>
    </w:p>
    <w:p w:rsidR="00AC0C89" w:rsidRDefault="00AC0C89" w:rsidP="00AC0C89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אחורה, כן. אנחנו גם ראינו את ה-</w:t>
      </w:r>
      <w:proofErr w:type="spellStart"/>
      <w:r>
        <w:rPr>
          <w:rFonts w:hint="cs"/>
          <w:rtl/>
          <w:lang w:eastAsia="he-IL"/>
        </w:rPr>
        <w:t>ריטים</w:t>
      </w:r>
      <w:proofErr w:type="spellEnd"/>
      <w:r>
        <w:rPr>
          <w:rFonts w:hint="cs"/>
          <w:rtl/>
          <w:lang w:eastAsia="he-IL"/>
        </w:rPr>
        <w:t xml:space="preserve"> ויש רק שני לגים. אין שלושה לגים. </w:t>
      </w:r>
    </w:p>
    <w:p w:rsidR="00AC0C89" w:rsidRDefault="00AC0C89" w:rsidP="00AC0C89">
      <w:pPr>
        <w:rPr>
          <w:rtl/>
          <w:lang w:eastAsia="he-IL"/>
        </w:rPr>
      </w:pPr>
      <w:bookmarkStart w:id="547" w:name="_ETM_Q1_894905"/>
      <w:bookmarkStart w:id="548" w:name="_ETM_Q1_894951"/>
      <w:bookmarkStart w:id="549" w:name="_ETM_Q1_895724"/>
      <w:bookmarkEnd w:id="547"/>
      <w:bookmarkEnd w:id="548"/>
      <w:bookmarkEnd w:id="549"/>
    </w:p>
    <w:p w:rsidR="00AC0C89" w:rsidRDefault="00AC0C89" w:rsidP="00AC0C89">
      <w:pPr>
        <w:pStyle w:val="a4"/>
        <w:keepNext/>
        <w:rPr>
          <w:rtl/>
        </w:rPr>
      </w:pPr>
      <w:bookmarkStart w:id="550" w:name="ET_speaker_5726_95"/>
      <w:r w:rsidRPr="00AC0C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0C89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550"/>
    </w:p>
    <w:p w:rsidR="00AC0C89" w:rsidRDefault="00AC0C89" w:rsidP="00AC0C89">
      <w:pPr>
        <w:pStyle w:val="KeepWithNext"/>
        <w:rPr>
          <w:rtl/>
          <w:lang w:eastAsia="he-IL"/>
        </w:rPr>
      </w:pPr>
    </w:p>
    <w:p w:rsidR="00AC0C89" w:rsidRDefault="00AC0C89" w:rsidP="00AC0C89">
      <w:pPr>
        <w:rPr>
          <w:rtl/>
          <w:lang w:eastAsia="he-IL"/>
        </w:rPr>
      </w:pPr>
      <w:bookmarkStart w:id="551" w:name="_ETM_Q1_896009"/>
      <w:bookmarkStart w:id="552" w:name="_ETM_Q1_896033"/>
      <w:bookmarkEnd w:id="551"/>
      <w:bookmarkEnd w:id="552"/>
      <w:r>
        <w:rPr>
          <w:rFonts w:hint="cs"/>
          <w:rtl/>
          <w:lang w:eastAsia="he-IL"/>
        </w:rPr>
        <w:t xml:space="preserve">על זה אנחנו </w:t>
      </w:r>
      <w:bookmarkStart w:id="553" w:name="_ETM_Q1_897294"/>
      <w:bookmarkEnd w:id="553"/>
      <w:r>
        <w:rPr>
          <w:rFonts w:hint="cs"/>
          <w:rtl/>
          <w:lang w:eastAsia="he-IL"/>
        </w:rPr>
        <w:t xml:space="preserve">דנים כי אמרנו שלא יהיו שלושה. בסדר. </w:t>
      </w:r>
    </w:p>
    <w:p w:rsidR="00AC0C89" w:rsidRDefault="00AC0C89" w:rsidP="00AC0C89">
      <w:pPr>
        <w:rPr>
          <w:rtl/>
          <w:lang w:eastAsia="he-IL"/>
        </w:rPr>
      </w:pPr>
      <w:bookmarkStart w:id="554" w:name="_ETM_Q1_900476"/>
      <w:bookmarkStart w:id="555" w:name="_ETM_Q1_900526"/>
      <w:bookmarkStart w:id="556" w:name="_ETM_Q1_901244"/>
      <w:bookmarkEnd w:id="554"/>
      <w:bookmarkEnd w:id="555"/>
      <w:bookmarkEnd w:id="556"/>
    </w:p>
    <w:p w:rsidR="00AC0C89" w:rsidRDefault="00AC0C89" w:rsidP="00AC0C89">
      <w:pPr>
        <w:pStyle w:val="af6"/>
        <w:keepNext/>
        <w:rPr>
          <w:rtl/>
        </w:rPr>
      </w:pPr>
      <w:bookmarkStart w:id="557" w:name="ET_yor_5857_96"/>
      <w:r w:rsidRPr="00AC0C89">
        <w:rPr>
          <w:rStyle w:val="TagStyle"/>
          <w:rtl/>
        </w:rPr>
        <w:t xml:space="preserve"> &lt;&lt; </w:t>
      </w:r>
      <w:proofErr w:type="spellStart"/>
      <w:r w:rsidRPr="00AC0C89">
        <w:rPr>
          <w:rStyle w:val="TagStyle"/>
          <w:rtl/>
        </w:rPr>
        <w:t>יור</w:t>
      </w:r>
      <w:proofErr w:type="spellEnd"/>
      <w:r w:rsidRPr="00AC0C8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C0C89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557"/>
    </w:p>
    <w:p w:rsidR="00AC0C89" w:rsidRDefault="00AC0C89" w:rsidP="00AC0C89">
      <w:pPr>
        <w:pStyle w:val="KeepWithNext"/>
        <w:rPr>
          <w:rtl/>
          <w:lang w:eastAsia="he-IL"/>
        </w:rPr>
      </w:pPr>
    </w:p>
    <w:p w:rsidR="00AC0C89" w:rsidRDefault="00AC0C89" w:rsidP="00AC0C89">
      <w:pPr>
        <w:rPr>
          <w:rtl/>
          <w:lang w:eastAsia="he-IL"/>
        </w:rPr>
      </w:pPr>
      <w:bookmarkStart w:id="558" w:name="_ETM_Q1_901578"/>
      <w:bookmarkStart w:id="559" w:name="_ETM_Q1_901616"/>
      <w:bookmarkEnd w:id="558"/>
      <w:bookmarkEnd w:id="559"/>
      <w:r>
        <w:rPr>
          <w:rFonts w:hint="cs"/>
          <w:rtl/>
          <w:lang w:eastAsia="he-IL"/>
        </w:rPr>
        <w:t>מי בעד הרביזיה? מי נגד?</w:t>
      </w:r>
    </w:p>
    <w:p w:rsidR="00AC0C89" w:rsidRDefault="00AC0C89" w:rsidP="00AC0C89">
      <w:pPr>
        <w:rPr>
          <w:rtl/>
          <w:lang w:eastAsia="he-IL"/>
        </w:rPr>
      </w:pPr>
    </w:p>
    <w:p w:rsidR="00AC0C89" w:rsidRDefault="00AC0C89" w:rsidP="00AC0C8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AC0C89" w:rsidRDefault="00AC0C89" w:rsidP="00AC0C8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</w:t>
      </w:r>
    </w:p>
    <w:p w:rsidR="00AC0C89" w:rsidRDefault="00AC0C89" w:rsidP="00AC0C89">
      <w:pPr>
        <w:rPr>
          <w:rtl/>
          <w:lang w:eastAsia="he-IL"/>
        </w:rPr>
      </w:pPr>
    </w:p>
    <w:p w:rsidR="00AC0C89" w:rsidRDefault="00AC0C89" w:rsidP="00AC0C89">
      <w:pPr>
        <w:pStyle w:val="af6"/>
        <w:keepNext/>
        <w:rPr>
          <w:rtl/>
        </w:rPr>
      </w:pPr>
      <w:r w:rsidRPr="00A27915">
        <w:rPr>
          <w:rStyle w:val="TagStyle"/>
          <w:rtl/>
        </w:rPr>
        <w:t xml:space="preserve"> &lt;&lt; </w:t>
      </w:r>
      <w:proofErr w:type="spellStart"/>
      <w:r w:rsidRPr="00A27915">
        <w:rPr>
          <w:rStyle w:val="TagStyle"/>
          <w:rtl/>
        </w:rPr>
        <w:t>יור</w:t>
      </w:r>
      <w:proofErr w:type="spellEnd"/>
      <w:r w:rsidRPr="00A2791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27915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</w:p>
    <w:p w:rsidR="00AC0C89" w:rsidRDefault="00AC0C89" w:rsidP="00AC0C89">
      <w:pPr>
        <w:pStyle w:val="KeepWithNext"/>
        <w:rPr>
          <w:rtl/>
          <w:lang w:eastAsia="he-IL"/>
        </w:rPr>
      </w:pPr>
    </w:p>
    <w:p w:rsidR="00AC0C89" w:rsidRDefault="00AC0C89" w:rsidP="00AC0C89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AC0C89" w:rsidRDefault="00AC0C89" w:rsidP="00AC0C89">
      <w:pPr>
        <w:rPr>
          <w:rtl/>
          <w:lang w:eastAsia="he-IL"/>
        </w:rPr>
      </w:pPr>
    </w:p>
    <w:p w:rsidR="00AC0C89" w:rsidRDefault="00AC0C89" w:rsidP="002075FC">
      <w:pPr>
        <w:rPr>
          <w:rtl/>
          <w:lang w:eastAsia="he-IL"/>
        </w:rPr>
      </w:pPr>
      <w:bookmarkStart w:id="560" w:name="_ETM_Q1_909308"/>
      <w:bookmarkStart w:id="561" w:name="_ETM_Q1_909348"/>
      <w:bookmarkEnd w:id="560"/>
      <w:bookmarkEnd w:id="561"/>
      <w:r>
        <w:rPr>
          <w:rFonts w:hint="cs"/>
          <w:rtl/>
          <w:lang w:eastAsia="he-IL"/>
        </w:rPr>
        <w:t xml:space="preserve">לגבי </w:t>
      </w:r>
      <w:r w:rsidR="002075FC">
        <w:rPr>
          <w:rFonts w:hint="cs"/>
          <w:rtl/>
          <w:lang w:eastAsia="he-IL"/>
        </w:rPr>
        <w:t>פרק ה',</w:t>
      </w:r>
      <w:r w:rsidR="00B57878">
        <w:rPr>
          <w:rFonts w:hint="cs"/>
          <w:rtl/>
          <w:lang w:eastAsia="he-IL"/>
        </w:rPr>
        <w:t xml:space="preserve"> </w:t>
      </w:r>
      <w:r w:rsidR="002075FC">
        <w:rPr>
          <w:rFonts w:hint="cs"/>
          <w:rtl/>
          <w:lang w:eastAsia="he-IL"/>
        </w:rPr>
        <w:t xml:space="preserve">כבר הצבענו </w:t>
      </w:r>
      <w:r>
        <w:rPr>
          <w:rFonts w:hint="cs"/>
          <w:rtl/>
          <w:lang w:eastAsia="he-IL"/>
        </w:rPr>
        <w:t>על הרביזי</w:t>
      </w:r>
      <w:bookmarkStart w:id="562" w:name="_ETM_Q1_909714"/>
      <w:bookmarkEnd w:id="562"/>
      <w:r w:rsidR="002075FC">
        <w:rPr>
          <w:rFonts w:hint="cs"/>
          <w:rtl/>
          <w:lang w:eastAsia="he-IL"/>
        </w:rPr>
        <w:t xml:space="preserve">ות כך שאין להן </w:t>
      </w:r>
      <w:bookmarkStart w:id="563" w:name="_ETM_Q1_916750"/>
      <w:bookmarkEnd w:id="563"/>
      <w:r>
        <w:rPr>
          <w:rFonts w:hint="cs"/>
          <w:rtl/>
          <w:lang w:eastAsia="he-IL"/>
        </w:rPr>
        <w:t xml:space="preserve">מה להופיע כאן. לא נצביע שוב </w:t>
      </w:r>
      <w:bookmarkStart w:id="564" w:name="_ETM_Q1_913513"/>
      <w:bookmarkEnd w:id="564"/>
      <w:r>
        <w:rPr>
          <w:rFonts w:hint="cs"/>
          <w:rtl/>
          <w:lang w:eastAsia="he-IL"/>
        </w:rPr>
        <w:t>על הרביזיות שכבר הצבענו עליהן.</w:t>
      </w:r>
    </w:p>
    <w:p w:rsidR="00AC0C89" w:rsidRDefault="00AC0C89" w:rsidP="00AC0C89">
      <w:pPr>
        <w:rPr>
          <w:rtl/>
          <w:lang w:eastAsia="he-IL"/>
        </w:rPr>
      </w:pPr>
      <w:bookmarkStart w:id="565" w:name="_ETM_Q1_917024"/>
      <w:bookmarkStart w:id="566" w:name="_ETM_Q1_917065"/>
      <w:bookmarkEnd w:id="565"/>
      <w:bookmarkEnd w:id="566"/>
    </w:p>
    <w:p w:rsidR="00AC0C89" w:rsidRDefault="00AC0C89" w:rsidP="00AC0C89">
      <w:pPr>
        <w:rPr>
          <w:rtl/>
          <w:lang w:eastAsia="he-IL"/>
        </w:rPr>
      </w:pPr>
      <w:bookmarkStart w:id="567" w:name="_ETM_Q1_918231"/>
      <w:bookmarkStart w:id="568" w:name="_ETM_Q1_918267"/>
      <w:bookmarkEnd w:id="567"/>
      <w:bookmarkEnd w:id="568"/>
      <w:r>
        <w:rPr>
          <w:rFonts w:hint="cs"/>
          <w:rtl/>
          <w:lang w:eastAsia="he-IL"/>
        </w:rPr>
        <w:t xml:space="preserve">פרק י"ז, מס גודש. רביזיה. </w:t>
      </w:r>
      <w:bookmarkStart w:id="569" w:name="_ETM_Q1_920911"/>
      <w:bookmarkEnd w:id="569"/>
      <w:r>
        <w:rPr>
          <w:rFonts w:hint="cs"/>
          <w:rtl/>
          <w:lang w:eastAsia="he-IL"/>
        </w:rPr>
        <w:t>מישהו רוצה לנמק?</w:t>
      </w:r>
    </w:p>
    <w:p w:rsidR="00AC0C89" w:rsidRDefault="00AC0C89" w:rsidP="00AC0C89">
      <w:pPr>
        <w:rPr>
          <w:rStyle w:val="TagStyle"/>
          <w:rFonts w:ascii="David" w:hAnsi="David"/>
          <w:u w:val="single"/>
          <w:rtl/>
          <w:lang w:eastAsia="he-IL"/>
        </w:rPr>
      </w:pPr>
      <w:bookmarkStart w:id="570" w:name="_ETM_Q1_917171"/>
      <w:bookmarkStart w:id="571" w:name="_ETM_Q1_917212"/>
      <w:bookmarkStart w:id="572" w:name="_ETM_Q1_916971"/>
      <w:bookmarkEnd w:id="570"/>
      <w:bookmarkEnd w:id="571"/>
      <w:bookmarkEnd w:id="572"/>
    </w:p>
    <w:p w:rsidR="00AC0C89" w:rsidRDefault="00AC0C89" w:rsidP="00AC0C89">
      <w:pPr>
        <w:pStyle w:val="a4"/>
        <w:keepNext/>
        <w:rPr>
          <w:rtl/>
        </w:rPr>
      </w:pPr>
      <w:bookmarkStart w:id="573" w:name="ET_speaker_5802_98"/>
      <w:r w:rsidRPr="00AC0C8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C0C89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573"/>
    </w:p>
    <w:p w:rsidR="00AC0C89" w:rsidRDefault="00AC0C89" w:rsidP="00AC0C89">
      <w:pPr>
        <w:pStyle w:val="KeepWithNext"/>
        <w:rPr>
          <w:rtl/>
          <w:lang w:eastAsia="he-IL"/>
        </w:rPr>
      </w:pPr>
    </w:p>
    <w:p w:rsidR="00AC0C89" w:rsidRDefault="002075FC" w:rsidP="00AC0C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 גודש? בטח. </w:t>
      </w:r>
    </w:p>
    <w:p w:rsidR="002075FC" w:rsidRDefault="002075FC" w:rsidP="002075FC">
      <w:pPr>
        <w:rPr>
          <w:rStyle w:val="TagStyle"/>
          <w:rFonts w:ascii="David" w:hAnsi="David"/>
          <w:u w:val="single"/>
          <w:rtl/>
          <w:lang w:eastAsia="he-IL"/>
        </w:rPr>
      </w:pPr>
      <w:bookmarkStart w:id="574" w:name="_ETM_Q1_928483"/>
      <w:bookmarkEnd w:id="574"/>
    </w:p>
    <w:p w:rsidR="002075FC" w:rsidRDefault="002075FC" w:rsidP="002075FC">
      <w:pPr>
        <w:pStyle w:val="a4"/>
        <w:keepNext/>
        <w:rPr>
          <w:rtl/>
        </w:rPr>
      </w:pPr>
      <w:bookmarkStart w:id="575" w:name="ET_speaker_6127_100"/>
      <w:r w:rsidRPr="002075F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075FC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575"/>
    </w:p>
    <w:p w:rsidR="002075FC" w:rsidRDefault="002075FC" w:rsidP="002075FC">
      <w:pPr>
        <w:pStyle w:val="KeepWithNext"/>
        <w:rPr>
          <w:rtl/>
          <w:lang w:eastAsia="he-IL"/>
        </w:rPr>
      </w:pPr>
    </w:p>
    <w:p w:rsidR="002075FC" w:rsidRDefault="002075FC" w:rsidP="002075FC">
      <w:pPr>
        <w:rPr>
          <w:rtl/>
          <w:lang w:eastAsia="he-IL"/>
        </w:rPr>
      </w:pPr>
      <w:bookmarkStart w:id="576" w:name="_ETM_Q1_928749"/>
      <w:bookmarkStart w:id="577" w:name="_ETM_Q1_928772"/>
      <w:bookmarkEnd w:id="576"/>
      <w:bookmarkEnd w:id="577"/>
      <w:r>
        <w:rPr>
          <w:rFonts w:hint="cs"/>
          <w:rtl/>
          <w:lang w:eastAsia="he-IL"/>
        </w:rPr>
        <w:t>אבל שלמה, שיהיה נימוק רציף בלי להשתמש במילה רציף.</w:t>
      </w:r>
    </w:p>
    <w:p w:rsidR="002075FC" w:rsidRDefault="002075FC" w:rsidP="002075FC">
      <w:pPr>
        <w:rPr>
          <w:rtl/>
          <w:lang w:eastAsia="he-IL"/>
        </w:rPr>
      </w:pPr>
      <w:bookmarkStart w:id="578" w:name="_ETM_Q1_934492"/>
      <w:bookmarkStart w:id="579" w:name="_ETM_Q1_934534"/>
      <w:bookmarkEnd w:id="578"/>
      <w:bookmarkEnd w:id="579"/>
    </w:p>
    <w:p w:rsidR="002075FC" w:rsidRDefault="002075FC" w:rsidP="002075FC">
      <w:pPr>
        <w:pStyle w:val="af6"/>
        <w:keepNext/>
        <w:rPr>
          <w:rtl/>
        </w:rPr>
      </w:pPr>
      <w:bookmarkStart w:id="580" w:name="ET_yor_5857_101"/>
      <w:r w:rsidRPr="002075FC">
        <w:rPr>
          <w:rStyle w:val="TagStyle"/>
          <w:rtl/>
        </w:rPr>
        <w:t xml:space="preserve"> &lt;&lt; </w:t>
      </w:r>
      <w:proofErr w:type="spellStart"/>
      <w:r w:rsidRPr="002075FC">
        <w:rPr>
          <w:rStyle w:val="TagStyle"/>
          <w:rtl/>
        </w:rPr>
        <w:t>יור</w:t>
      </w:r>
      <w:proofErr w:type="spellEnd"/>
      <w:r w:rsidRPr="002075F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075FC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580"/>
    </w:p>
    <w:p w:rsidR="002075FC" w:rsidRDefault="002075FC" w:rsidP="002075FC">
      <w:pPr>
        <w:pStyle w:val="KeepWithNext"/>
        <w:rPr>
          <w:rtl/>
          <w:lang w:eastAsia="he-IL"/>
        </w:rPr>
      </w:pPr>
    </w:p>
    <w:p w:rsidR="002075FC" w:rsidRDefault="002075FC" w:rsidP="00207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שלמה, זאת </w:t>
      </w:r>
      <w:bookmarkStart w:id="581" w:name="_ETM_Q1_934519"/>
      <w:bookmarkEnd w:id="581"/>
      <w:r>
        <w:rPr>
          <w:rFonts w:hint="cs"/>
          <w:rtl/>
          <w:lang w:eastAsia="he-IL"/>
        </w:rPr>
        <w:t xml:space="preserve">רביזיה שלי. </w:t>
      </w:r>
    </w:p>
    <w:p w:rsidR="002075FC" w:rsidRDefault="002075FC" w:rsidP="002075FC">
      <w:pPr>
        <w:rPr>
          <w:rtl/>
          <w:lang w:eastAsia="he-IL"/>
        </w:rPr>
      </w:pPr>
      <w:bookmarkStart w:id="582" w:name="_ETM_Q1_937834"/>
      <w:bookmarkStart w:id="583" w:name="_ETM_Q1_937872"/>
      <w:bookmarkStart w:id="584" w:name="_ETM_Q1_938108"/>
      <w:bookmarkEnd w:id="582"/>
      <w:bookmarkEnd w:id="583"/>
      <w:bookmarkEnd w:id="584"/>
    </w:p>
    <w:p w:rsidR="002075FC" w:rsidRDefault="002075FC" w:rsidP="002075FC">
      <w:pPr>
        <w:pStyle w:val="a4"/>
        <w:keepNext/>
        <w:rPr>
          <w:rtl/>
        </w:rPr>
      </w:pPr>
      <w:bookmarkStart w:id="585" w:name="ET_speaker_5802_102"/>
      <w:r w:rsidRPr="002075F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075FC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585"/>
    </w:p>
    <w:p w:rsidR="002075FC" w:rsidRDefault="002075FC" w:rsidP="002075FC">
      <w:pPr>
        <w:pStyle w:val="KeepWithNext"/>
        <w:rPr>
          <w:rtl/>
          <w:lang w:eastAsia="he-IL"/>
        </w:rPr>
      </w:pPr>
    </w:p>
    <w:p w:rsidR="002075FC" w:rsidRDefault="002075FC" w:rsidP="002075FC">
      <w:pPr>
        <w:rPr>
          <w:rtl/>
          <w:lang w:eastAsia="he-IL"/>
        </w:rPr>
      </w:pPr>
      <w:bookmarkStart w:id="586" w:name="_ETM_Q1_938379"/>
      <w:bookmarkEnd w:id="586"/>
      <w:r>
        <w:rPr>
          <w:rFonts w:hint="cs"/>
          <w:rtl/>
          <w:lang w:eastAsia="he-IL"/>
        </w:rPr>
        <w:t>א</w:t>
      </w:r>
      <w:bookmarkStart w:id="587" w:name="_ETM_Q1_938407"/>
      <w:bookmarkEnd w:id="587"/>
      <w:r>
        <w:rPr>
          <w:rFonts w:hint="cs"/>
          <w:rtl/>
          <w:lang w:eastAsia="he-IL"/>
        </w:rPr>
        <w:t>ני הצטרפתי אליה.</w:t>
      </w:r>
    </w:p>
    <w:p w:rsidR="002075FC" w:rsidRDefault="002075FC" w:rsidP="002075FC">
      <w:pPr>
        <w:rPr>
          <w:rtl/>
          <w:lang w:eastAsia="he-IL"/>
        </w:rPr>
      </w:pPr>
    </w:p>
    <w:p w:rsidR="002075FC" w:rsidRDefault="002075FC" w:rsidP="002075FC">
      <w:pPr>
        <w:pStyle w:val="a4"/>
        <w:keepNext/>
        <w:rPr>
          <w:rtl/>
        </w:rPr>
      </w:pPr>
      <w:bookmarkStart w:id="588" w:name="ET_speaker_5726_103"/>
      <w:r w:rsidRPr="002075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75FC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588"/>
    </w:p>
    <w:p w:rsidR="002075FC" w:rsidRDefault="002075FC" w:rsidP="002075FC">
      <w:pPr>
        <w:pStyle w:val="KeepWithNext"/>
        <w:rPr>
          <w:rtl/>
          <w:lang w:eastAsia="he-IL"/>
        </w:rPr>
      </w:pPr>
    </w:p>
    <w:p w:rsidR="002075FC" w:rsidRDefault="002075FC" w:rsidP="002075FC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היא גם שלי.</w:t>
      </w:r>
    </w:p>
    <w:p w:rsidR="002075FC" w:rsidRDefault="002075FC" w:rsidP="002075FC">
      <w:pPr>
        <w:rPr>
          <w:rtl/>
          <w:lang w:eastAsia="he-IL"/>
        </w:rPr>
      </w:pPr>
      <w:bookmarkStart w:id="589" w:name="_ETM_Q1_939639"/>
      <w:bookmarkStart w:id="590" w:name="_ETM_Q1_939672"/>
      <w:bookmarkEnd w:id="589"/>
      <w:bookmarkEnd w:id="590"/>
    </w:p>
    <w:p w:rsidR="002075FC" w:rsidRDefault="002075FC" w:rsidP="002075FC">
      <w:pPr>
        <w:pStyle w:val="af6"/>
        <w:keepNext/>
        <w:rPr>
          <w:rtl/>
        </w:rPr>
      </w:pPr>
      <w:bookmarkStart w:id="591" w:name="ET_yor_5857_104"/>
      <w:r w:rsidRPr="002075FC">
        <w:rPr>
          <w:rStyle w:val="TagStyle"/>
          <w:rtl/>
        </w:rPr>
        <w:t xml:space="preserve"> &lt;&lt; </w:t>
      </w:r>
      <w:proofErr w:type="spellStart"/>
      <w:r w:rsidRPr="002075FC">
        <w:rPr>
          <w:rStyle w:val="TagStyle"/>
          <w:rtl/>
        </w:rPr>
        <w:t>יור</w:t>
      </w:r>
      <w:proofErr w:type="spellEnd"/>
      <w:r w:rsidRPr="002075F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075FC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591"/>
    </w:p>
    <w:p w:rsidR="002075FC" w:rsidRDefault="002075FC" w:rsidP="002075FC">
      <w:pPr>
        <w:pStyle w:val="KeepWithNext"/>
        <w:rPr>
          <w:rtl/>
          <w:lang w:eastAsia="he-IL"/>
        </w:rPr>
      </w:pPr>
    </w:p>
    <w:p w:rsidR="002075FC" w:rsidRDefault="002075FC" w:rsidP="00207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גם של ינון. </w:t>
      </w:r>
    </w:p>
    <w:p w:rsidR="002075FC" w:rsidRDefault="002075FC" w:rsidP="002075FC">
      <w:pPr>
        <w:rPr>
          <w:rtl/>
          <w:lang w:eastAsia="he-IL"/>
        </w:rPr>
      </w:pPr>
      <w:bookmarkStart w:id="592" w:name="_ETM_Q1_943449"/>
      <w:bookmarkStart w:id="593" w:name="_ETM_Q1_943489"/>
      <w:bookmarkEnd w:id="592"/>
      <w:bookmarkEnd w:id="593"/>
    </w:p>
    <w:p w:rsidR="002075FC" w:rsidRDefault="002075FC" w:rsidP="002075FC">
      <w:pPr>
        <w:pStyle w:val="a4"/>
        <w:keepNext/>
        <w:rPr>
          <w:rtl/>
        </w:rPr>
      </w:pPr>
      <w:bookmarkStart w:id="594" w:name="ET_speaker_5726_105"/>
      <w:r w:rsidRPr="002075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75FC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594"/>
    </w:p>
    <w:p w:rsidR="002075FC" w:rsidRDefault="002075FC" w:rsidP="002075FC">
      <w:pPr>
        <w:pStyle w:val="KeepWithNext"/>
        <w:rPr>
          <w:rtl/>
          <w:lang w:eastAsia="he-IL"/>
        </w:rPr>
      </w:pPr>
    </w:p>
    <w:p w:rsidR="002075FC" w:rsidRDefault="002075FC" w:rsidP="002075FC">
      <w:pPr>
        <w:rPr>
          <w:rtl/>
          <w:lang w:eastAsia="he-IL"/>
        </w:rPr>
      </w:pPr>
      <w:r>
        <w:rPr>
          <w:rFonts w:hint="cs"/>
          <w:rtl/>
          <w:lang w:eastAsia="he-IL"/>
        </w:rPr>
        <w:t>ניתן לשלמה לנמק.</w:t>
      </w:r>
    </w:p>
    <w:p w:rsidR="002075FC" w:rsidRDefault="002075FC" w:rsidP="002075FC">
      <w:pPr>
        <w:rPr>
          <w:rtl/>
          <w:lang w:eastAsia="he-IL"/>
        </w:rPr>
      </w:pPr>
      <w:bookmarkStart w:id="595" w:name="_ETM_Q1_944871"/>
      <w:bookmarkStart w:id="596" w:name="_ETM_Q1_944919"/>
      <w:bookmarkStart w:id="597" w:name="_ETM_Q1_947159"/>
      <w:bookmarkEnd w:id="595"/>
      <w:bookmarkEnd w:id="596"/>
      <w:bookmarkEnd w:id="597"/>
    </w:p>
    <w:p w:rsidR="002075FC" w:rsidRDefault="002075FC" w:rsidP="002075FC">
      <w:pPr>
        <w:pStyle w:val="a4"/>
        <w:keepNext/>
        <w:rPr>
          <w:rtl/>
        </w:rPr>
      </w:pPr>
      <w:bookmarkStart w:id="598" w:name="ET_speaker_5802_106"/>
      <w:r w:rsidRPr="002075F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075FC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598"/>
    </w:p>
    <w:p w:rsidR="002075FC" w:rsidRDefault="002075FC" w:rsidP="002075FC">
      <w:pPr>
        <w:pStyle w:val="KeepWithNext"/>
        <w:rPr>
          <w:rtl/>
          <w:lang w:eastAsia="he-IL"/>
        </w:rPr>
      </w:pPr>
    </w:p>
    <w:p w:rsidR="002075FC" w:rsidRDefault="002075FC" w:rsidP="002075FC">
      <w:pPr>
        <w:rPr>
          <w:rtl/>
          <w:lang w:eastAsia="he-IL"/>
        </w:rPr>
      </w:pPr>
      <w:bookmarkStart w:id="599" w:name="_ETM_Q1_947441"/>
      <w:bookmarkStart w:id="600" w:name="_ETM_Q1_947464"/>
      <w:bookmarkEnd w:id="599"/>
      <w:bookmarkEnd w:id="600"/>
      <w:r>
        <w:rPr>
          <w:rFonts w:hint="cs"/>
          <w:rtl/>
          <w:lang w:eastAsia="he-IL"/>
        </w:rPr>
        <w:t xml:space="preserve">תודה אדוני היושב ראש. </w:t>
      </w:r>
      <w:bookmarkStart w:id="601" w:name="_ETM_Q1_947229"/>
      <w:bookmarkEnd w:id="601"/>
      <w:r>
        <w:rPr>
          <w:rFonts w:hint="cs"/>
          <w:rtl/>
          <w:lang w:eastAsia="he-IL"/>
        </w:rPr>
        <w:t xml:space="preserve">לצערי את הפרק של מס גודש בחרתם להעביר כאן באישון </w:t>
      </w:r>
      <w:bookmarkStart w:id="602" w:name="_ETM_Q1_952211"/>
      <w:bookmarkEnd w:id="602"/>
      <w:r>
        <w:rPr>
          <w:rFonts w:hint="cs"/>
          <w:rtl/>
          <w:lang w:eastAsia="he-IL"/>
        </w:rPr>
        <w:t>לילה כשהיה קשה להרבה אנשים להגיע.</w:t>
      </w:r>
      <w:bookmarkStart w:id="603" w:name="_ETM_Q1_953823"/>
      <w:bookmarkEnd w:id="603"/>
    </w:p>
    <w:p w:rsidR="002075FC" w:rsidRDefault="002075FC" w:rsidP="002075FC">
      <w:pPr>
        <w:rPr>
          <w:rtl/>
          <w:lang w:eastAsia="he-IL"/>
        </w:rPr>
      </w:pPr>
      <w:bookmarkStart w:id="604" w:name="_ETM_Q1_953874"/>
      <w:bookmarkEnd w:id="604"/>
    </w:p>
    <w:p w:rsidR="002075FC" w:rsidRDefault="002075FC" w:rsidP="002075FC">
      <w:pPr>
        <w:pStyle w:val="af6"/>
        <w:keepNext/>
        <w:rPr>
          <w:rtl/>
        </w:rPr>
      </w:pPr>
      <w:bookmarkStart w:id="605" w:name="ET_yor_5857_107"/>
      <w:r w:rsidRPr="002075FC">
        <w:rPr>
          <w:rStyle w:val="TagStyle"/>
          <w:rtl/>
        </w:rPr>
        <w:t xml:space="preserve"> &lt;&lt; </w:t>
      </w:r>
      <w:proofErr w:type="spellStart"/>
      <w:r w:rsidRPr="002075FC">
        <w:rPr>
          <w:rStyle w:val="TagStyle"/>
          <w:rtl/>
        </w:rPr>
        <w:t>יור</w:t>
      </w:r>
      <w:proofErr w:type="spellEnd"/>
      <w:r w:rsidRPr="002075F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075FC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605"/>
    </w:p>
    <w:p w:rsidR="002075FC" w:rsidRDefault="002075FC" w:rsidP="002075FC">
      <w:pPr>
        <w:pStyle w:val="KeepWithNext"/>
        <w:rPr>
          <w:rtl/>
          <w:lang w:eastAsia="he-IL"/>
        </w:rPr>
      </w:pPr>
    </w:p>
    <w:p w:rsidR="002075FC" w:rsidRDefault="002075FC" w:rsidP="002075F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החזקת מעמד יפה.</w:t>
      </w:r>
    </w:p>
    <w:p w:rsidR="002075FC" w:rsidRDefault="002075FC" w:rsidP="002075FC">
      <w:pPr>
        <w:rPr>
          <w:rtl/>
          <w:lang w:eastAsia="he-IL"/>
        </w:rPr>
      </w:pPr>
      <w:bookmarkStart w:id="606" w:name="_ETM_Q1_954837"/>
      <w:bookmarkStart w:id="607" w:name="_ETM_Q1_954892"/>
      <w:bookmarkStart w:id="608" w:name="_ETM_Q1_957205"/>
      <w:bookmarkEnd w:id="606"/>
      <w:bookmarkEnd w:id="607"/>
      <w:bookmarkEnd w:id="608"/>
    </w:p>
    <w:p w:rsidR="002075FC" w:rsidRDefault="002075FC" w:rsidP="002075FC">
      <w:pPr>
        <w:pStyle w:val="a4"/>
        <w:keepNext/>
        <w:rPr>
          <w:rtl/>
        </w:rPr>
      </w:pPr>
      <w:bookmarkStart w:id="609" w:name="ET_speaker_5802_108"/>
      <w:r w:rsidRPr="002075F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075FC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609"/>
    </w:p>
    <w:p w:rsidR="002075FC" w:rsidRDefault="002075FC" w:rsidP="002075FC">
      <w:pPr>
        <w:pStyle w:val="KeepWithNext"/>
        <w:rPr>
          <w:rtl/>
          <w:lang w:eastAsia="he-IL"/>
        </w:rPr>
      </w:pPr>
    </w:p>
    <w:p w:rsidR="002075FC" w:rsidRDefault="002075FC" w:rsidP="002075FC">
      <w:pPr>
        <w:rPr>
          <w:rtl/>
          <w:lang w:eastAsia="he-IL"/>
        </w:rPr>
      </w:pPr>
      <w:bookmarkStart w:id="610" w:name="_ETM_Q1_957498"/>
      <w:bookmarkStart w:id="611" w:name="_ETM_Q1_957522"/>
      <w:bookmarkEnd w:id="610"/>
      <w:bookmarkEnd w:id="611"/>
      <w:r>
        <w:rPr>
          <w:rFonts w:hint="cs"/>
          <w:rtl/>
          <w:lang w:eastAsia="he-IL"/>
        </w:rPr>
        <w:t xml:space="preserve">השתדלתי להחזיק מעמד. ביום חמישי היינו כאן עד 1:00 </w:t>
      </w:r>
      <w:bookmarkStart w:id="612" w:name="_ETM_Q1_958953"/>
      <w:bookmarkEnd w:id="612"/>
      <w:r>
        <w:rPr>
          <w:rFonts w:hint="cs"/>
          <w:rtl/>
          <w:lang w:eastAsia="he-IL"/>
        </w:rPr>
        <w:t xml:space="preserve">לפנות בוקר. </w:t>
      </w:r>
    </w:p>
    <w:p w:rsidR="002075FC" w:rsidRDefault="002075FC" w:rsidP="002075FC">
      <w:pPr>
        <w:rPr>
          <w:rtl/>
          <w:lang w:eastAsia="he-IL"/>
        </w:rPr>
      </w:pPr>
      <w:bookmarkStart w:id="613" w:name="_ETM_Q1_964937"/>
      <w:bookmarkStart w:id="614" w:name="_ETM_Q1_964983"/>
      <w:bookmarkEnd w:id="613"/>
      <w:bookmarkEnd w:id="614"/>
    </w:p>
    <w:p w:rsidR="002075FC" w:rsidRDefault="002075FC" w:rsidP="002075FC">
      <w:pPr>
        <w:pStyle w:val="a4"/>
        <w:keepNext/>
        <w:rPr>
          <w:rtl/>
        </w:rPr>
      </w:pPr>
      <w:bookmarkStart w:id="615" w:name="ET_speaker_5726_109"/>
      <w:r w:rsidRPr="002075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75FC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615"/>
    </w:p>
    <w:p w:rsidR="002075FC" w:rsidRDefault="002075FC" w:rsidP="002075FC">
      <w:pPr>
        <w:pStyle w:val="KeepWithNext"/>
        <w:rPr>
          <w:rtl/>
          <w:lang w:eastAsia="he-IL"/>
        </w:rPr>
      </w:pPr>
    </w:p>
    <w:p w:rsidR="002075FC" w:rsidRDefault="002075FC" w:rsidP="002075FC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12:00 בלילה זה כבר יום שישי.</w:t>
      </w:r>
    </w:p>
    <w:p w:rsidR="002075FC" w:rsidRDefault="002075FC" w:rsidP="002075FC">
      <w:pPr>
        <w:rPr>
          <w:rtl/>
          <w:lang w:eastAsia="he-IL"/>
        </w:rPr>
      </w:pPr>
      <w:bookmarkStart w:id="616" w:name="_ETM_Q1_963043"/>
      <w:bookmarkStart w:id="617" w:name="_ETM_Q1_963148"/>
      <w:bookmarkStart w:id="618" w:name="_ETM_Q1_963868"/>
      <w:bookmarkEnd w:id="616"/>
      <w:bookmarkEnd w:id="617"/>
      <w:bookmarkEnd w:id="618"/>
    </w:p>
    <w:p w:rsidR="002075FC" w:rsidRDefault="002075FC" w:rsidP="002075FC">
      <w:pPr>
        <w:pStyle w:val="a4"/>
        <w:keepNext/>
        <w:rPr>
          <w:rtl/>
        </w:rPr>
      </w:pPr>
      <w:bookmarkStart w:id="619" w:name="ET_speaker_5802_110"/>
      <w:r w:rsidRPr="002075F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075FC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619"/>
    </w:p>
    <w:p w:rsidR="002075FC" w:rsidRDefault="002075FC" w:rsidP="002075FC">
      <w:pPr>
        <w:pStyle w:val="KeepWithNext"/>
        <w:rPr>
          <w:rtl/>
          <w:lang w:eastAsia="he-IL"/>
        </w:rPr>
      </w:pPr>
    </w:p>
    <w:p w:rsidR="002075FC" w:rsidRDefault="002075FC" w:rsidP="002075FC">
      <w:pPr>
        <w:rPr>
          <w:rtl/>
          <w:lang w:eastAsia="he-IL"/>
        </w:rPr>
      </w:pPr>
      <w:bookmarkStart w:id="620" w:name="_ETM_Q1_964180"/>
      <w:bookmarkStart w:id="621" w:name="_ETM_Q1_964215"/>
      <w:bookmarkEnd w:id="620"/>
      <w:bookmarkEnd w:id="621"/>
      <w:r>
        <w:rPr>
          <w:rFonts w:hint="cs"/>
          <w:rtl/>
          <w:lang w:eastAsia="he-IL"/>
        </w:rPr>
        <w:t xml:space="preserve">נכון. ערב שבת. </w:t>
      </w:r>
    </w:p>
    <w:p w:rsidR="002075FC" w:rsidRDefault="002075FC" w:rsidP="002075FC">
      <w:pPr>
        <w:rPr>
          <w:rtl/>
          <w:lang w:eastAsia="he-IL"/>
        </w:rPr>
      </w:pPr>
      <w:bookmarkStart w:id="622" w:name="_ETM_Q1_970111"/>
      <w:bookmarkStart w:id="623" w:name="_ETM_Q1_970155"/>
      <w:bookmarkEnd w:id="622"/>
      <w:bookmarkEnd w:id="623"/>
    </w:p>
    <w:p w:rsidR="002075FC" w:rsidRDefault="002075FC" w:rsidP="002075FC">
      <w:pPr>
        <w:rPr>
          <w:rtl/>
          <w:lang w:eastAsia="he-IL"/>
        </w:rPr>
      </w:pPr>
      <w:bookmarkStart w:id="624" w:name="_ETM_Q1_976308"/>
      <w:bookmarkStart w:id="625" w:name="_ETM_Q1_976346"/>
      <w:bookmarkEnd w:id="624"/>
      <w:bookmarkEnd w:id="625"/>
      <w:r>
        <w:rPr>
          <w:rFonts w:hint="cs"/>
          <w:rtl/>
          <w:lang w:eastAsia="he-IL"/>
        </w:rPr>
        <w:t xml:space="preserve">אדוני היושב ראש, </w:t>
      </w:r>
      <w:bookmarkStart w:id="626" w:name="_ETM_Q1_976497"/>
      <w:bookmarkEnd w:id="626"/>
      <w:r>
        <w:rPr>
          <w:rFonts w:hint="cs"/>
          <w:rtl/>
          <w:lang w:eastAsia="he-IL"/>
        </w:rPr>
        <w:t xml:space="preserve">מס הגודש, הפרק שעבר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אני לא מעודכן סופית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627" w:name="_ETM_Q1_981025"/>
      <w:bookmarkEnd w:id="627"/>
      <w:r>
        <w:rPr>
          <w:rFonts w:hint="cs"/>
          <w:rtl/>
          <w:lang w:eastAsia="he-IL"/>
        </w:rPr>
        <w:t>בסוף הכנסנו את התוויית המדיניות?</w:t>
      </w:r>
      <w:bookmarkStart w:id="628" w:name="_ETM_Q1_983444"/>
      <w:bookmarkEnd w:id="628"/>
    </w:p>
    <w:p w:rsidR="002075FC" w:rsidRDefault="002075FC" w:rsidP="002075FC">
      <w:pPr>
        <w:rPr>
          <w:rtl/>
          <w:lang w:eastAsia="he-IL"/>
        </w:rPr>
      </w:pPr>
      <w:bookmarkStart w:id="629" w:name="_ETM_Q1_983484"/>
      <w:bookmarkStart w:id="630" w:name="_ETM_Q1_983004"/>
      <w:bookmarkEnd w:id="629"/>
      <w:bookmarkEnd w:id="630"/>
    </w:p>
    <w:p w:rsidR="002075FC" w:rsidRDefault="002075FC" w:rsidP="002075FC">
      <w:pPr>
        <w:pStyle w:val="af6"/>
        <w:keepNext/>
        <w:rPr>
          <w:rtl/>
        </w:rPr>
      </w:pPr>
      <w:bookmarkStart w:id="631" w:name="ET_yor_5857_111"/>
      <w:r w:rsidRPr="002075FC">
        <w:rPr>
          <w:rStyle w:val="TagStyle"/>
          <w:rtl/>
        </w:rPr>
        <w:t xml:space="preserve"> &lt;&lt; </w:t>
      </w:r>
      <w:proofErr w:type="spellStart"/>
      <w:r w:rsidRPr="002075FC">
        <w:rPr>
          <w:rStyle w:val="TagStyle"/>
          <w:rtl/>
        </w:rPr>
        <w:t>יור</w:t>
      </w:r>
      <w:proofErr w:type="spellEnd"/>
      <w:r w:rsidRPr="002075F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075FC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631"/>
    </w:p>
    <w:p w:rsidR="002075FC" w:rsidRDefault="002075FC" w:rsidP="002075FC">
      <w:pPr>
        <w:pStyle w:val="KeepWithNext"/>
        <w:rPr>
          <w:rtl/>
          <w:lang w:eastAsia="he-IL"/>
        </w:rPr>
      </w:pPr>
    </w:p>
    <w:p w:rsidR="002075FC" w:rsidRDefault="002075FC" w:rsidP="002075FC">
      <w:pPr>
        <w:rPr>
          <w:rtl/>
          <w:lang w:eastAsia="he-IL"/>
        </w:rPr>
      </w:pPr>
      <w:bookmarkStart w:id="632" w:name="_ETM_Q1_983303"/>
      <w:bookmarkStart w:id="633" w:name="_ETM_Q1_983329"/>
      <w:bookmarkEnd w:id="632"/>
      <w:bookmarkEnd w:id="633"/>
      <w:r>
        <w:rPr>
          <w:rFonts w:hint="cs"/>
          <w:rtl/>
          <w:lang w:eastAsia="he-IL"/>
        </w:rPr>
        <w:t xml:space="preserve">כן. </w:t>
      </w:r>
    </w:p>
    <w:p w:rsidR="002075FC" w:rsidRDefault="002075FC" w:rsidP="002075FC">
      <w:pPr>
        <w:rPr>
          <w:rtl/>
          <w:lang w:eastAsia="he-IL"/>
        </w:rPr>
      </w:pPr>
      <w:bookmarkStart w:id="634" w:name="_ETM_Q1_985932"/>
      <w:bookmarkStart w:id="635" w:name="_ETM_Q1_985972"/>
      <w:bookmarkEnd w:id="634"/>
      <w:bookmarkEnd w:id="635"/>
    </w:p>
    <w:p w:rsidR="002075FC" w:rsidRDefault="002075FC" w:rsidP="002075FC">
      <w:pPr>
        <w:pStyle w:val="a4"/>
        <w:keepNext/>
        <w:rPr>
          <w:rtl/>
        </w:rPr>
      </w:pPr>
      <w:bookmarkStart w:id="636" w:name="ET_speaker_5802_112"/>
      <w:r w:rsidRPr="002075F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075FC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636"/>
    </w:p>
    <w:p w:rsidR="002075FC" w:rsidRDefault="002075FC" w:rsidP="002075FC">
      <w:pPr>
        <w:pStyle w:val="KeepWithNext"/>
        <w:rPr>
          <w:rtl/>
          <w:lang w:eastAsia="he-IL"/>
        </w:rPr>
      </w:pPr>
    </w:p>
    <w:p w:rsidR="00B6396E" w:rsidRDefault="002075FC" w:rsidP="00207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זה. למצער הכנסנו את אותה התוויית מדיניות </w:t>
      </w:r>
      <w:r w:rsidR="00B6396E">
        <w:rPr>
          <w:rFonts w:hint="cs"/>
          <w:rtl/>
          <w:lang w:eastAsia="he-IL"/>
        </w:rPr>
        <w:t xml:space="preserve">אבל הפרק כמו שהוא </w:t>
      </w:r>
      <w:bookmarkStart w:id="637" w:name="_ETM_Q1_990916"/>
      <w:bookmarkEnd w:id="637"/>
      <w:r w:rsidR="00B6396E">
        <w:rPr>
          <w:rFonts w:hint="cs"/>
          <w:rtl/>
          <w:lang w:eastAsia="he-IL"/>
        </w:rPr>
        <w:t xml:space="preserve">עבר הוא חובבני ולא מתאים לחוק ההסדרים. ראית כאן אתה </w:t>
      </w:r>
      <w:bookmarkStart w:id="638" w:name="_ETM_Q1_997078"/>
      <w:bookmarkEnd w:id="638"/>
      <w:r w:rsidR="00B6396E">
        <w:rPr>
          <w:rFonts w:hint="cs"/>
          <w:rtl/>
          <w:lang w:eastAsia="he-IL"/>
        </w:rPr>
        <w:t>בעצמך אדוני</w:t>
      </w:r>
      <w:r w:rsidR="00B57878">
        <w:rPr>
          <w:rFonts w:hint="cs"/>
          <w:rtl/>
          <w:lang w:eastAsia="he-IL"/>
        </w:rPr>
        <w:t xml:space="preserve"> </w:t>
      </w:r>
      <w:r w:rsidR="00B6396E">
        <w:rPr>
          <w:rFonts w:hint="cs"/>
          <w:rtl/>
          <w:lang w:eastAsia="he-IL"/>
        </w:rPr>
        <w:t xml:space="preserve">היושב ראש שיש הרבה מה לומר, </w:t>
      </w:r>
      <w:bookmarkStart w:id="639" w:name="_ETM_Q1_1002005"/>
      <w:bookmarkEnd w:id="639"/>
      <w:r w:rsidR="00B6396E">
        <w:rPr>
          <w:rFonts w:hint="cs"/>
          <w:rtl/>
          <w:lang w:eastAsia="he-IL"/>
        </w:rPr>
        <w:t>הרבה מה להתווכח, אין לאוצר תשובות, לא</w:t>
      </w:r>
      <w:r w:rsidR="00B57878">
        <w:rPr>
          <w:rFonts w:hint="cs"/>
          <w:rtl/>
          <w:lang w:eastAsia="he-IL"/>
        </w:rPr>
        <w:t xml:space="preserve"> </w:t>
      </w:r>
      <w:r w:rsidR="00B6396E">
        <w:rPr>
          <w:rFonts w:hint="cs"/>
          <w:rtl/>
          <w:lang w:eastAsia="he-IL"/>
        </w:rPr>
        <w:t>כל כך יודעים מה המודל, יכול להיות</w:t>
      </w:r>
      <w:bookmarkStart w:id="640" w:name="_ETM_Q1_1003554"/>
      <w:bookmarkEnd w:id="640"/>
      <w:r w:rsidR="00B6396E">
        <w:rPr>
          <w:rFonts w:hint="cs"/>
          <w:rtl/>
          <w:lang w:eastAsia="he-IL"/>
        </w:rPr>
        <w:t xml:space="preserve"> שהוא לא יעבוד ואז נעלה את המס</w:t>
      </w:r>
      <w:r w:rsidR="00B57878">
        <w:rPr>
          <w:rFonts w:hint="cs"/>
          <w:rtl/>
          <w:lang w:eastAsia="he-IL"/>
        </w:rPr>
        <w:t xml:space="preserve"> </w:t>
      </w:r>
      <w:r w:rsidR="00B6396E">
        <w:rPr>
          <w:rFonts w:hint="cs"/>
          <w:rtl/>
          <w:lang w:eastAsia="he-IL"/>
        </w:rPr>
        <w:t xml:space="preserve">ושוב </w:t>
      </w:r>
      <w:bookmarkStart w:id="641" w:name="_ETM_Q1_1008561"/>
      <w:bookmarkEnd w:id="641"/>
      <w:r w:rsidR="00B6396E">
        <w:rPr>
          <w:rFonts w:hint="cs"/>
          <w:rtl/>
          <w:lang w:eastAsia="he-IL"/>
        </w:rPr>
        <w:t>נעלה את המס ונגיע ל-100 אחוזים תוספת במס עד שנחליט שאולי המודל לא טוב כשאנחנו כבר עכשיו, עוד לפני שיוצאים לדרך, מאירים בזרקור את המודל הטבעתי החוב</w:t>
      </w:r>
      <w:bookmarkStart w:id="642" w:name="_ETM_Q1_1022940"/>
      <w:bookmarkEnd w:id="642"/>
      <w:r w:rsidR="00B6396E">
        <w:rPr>
          <w:rFonts w:hint="cs"/>
          <w:rtl/>
          <w:lang w:eastAsia="he-IL"/>
        </w:rPr>
        <w:t>בני הזה שהגיע לכאן.</w:t>
      </w:r>
    </w:p>
    <w:p w:rsidR="00B6396E" w:rsidRDefault="00B6396E" w:rsidP="002075FC">
      <w:pPr>
        <w:rPr>
          <w:rtl/>
          <w:lang w:eastAsia="he-IL"/>
        </w:rPr>
      </w:pPr>
      <w:bookmarkStart w:id="643" w:name="_ETM_Q1_1022737"/>
      <w:bookmarkStart w:id="644" w:name="_ETM_Q1_1022766"/>
      <w:bookmarkEnd w:id="643"/>
      <w:bookmarkEnd w:id="644"/>
    </w:p>
    <w:p w:rsidR="002075FC" w:rsidRDefault="00B6396E" w:rsidP="002075FC">
      <w:pPr>
        <w:rPr>
          <w:rtl/>
          <w:lang w:eastAsia="he-IL"/>
        </w:rPr>
      </w:pPr>
      <w:bookmarkStart w:id="645" w:name="_ETM_Q1_1022864"/>
      <w:bookmarkStart w:id="646" w:name="_ETM_Q1_1022889"/>
      <w:bookmarkEnd w:id="645"/>
      <w:bookmarkEnd w:id="646"/>
      <w:r>
        <w:rPr>
          <w:rFonts w:hint="cs"/>
          <w:rtl/>
          <w:lang w:eastAsia="he-IL"/>
        </w:rPr>
        <w:t xml:space="preserve">זה מודל שיש לו שתי בעיות </w:t>
      </w:r>
      <w:bookmarkStart w:id="647" w:name="_ETM_Q1_1026566"/>
      <w:bookmarkEnd w:id="647"/>
      <w:r>
        <w:rPr>
          <w:rFonts w:hint="cs"/>
          <w:rtl/>
          <w:lang w:eastAsia="he-IL"/>
        </w:rPr>
        <w:t>מרכזיות. ראשית,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תושבי הפריפריה משלמים למרות שאין להם תחבורה ציבורית ואין להם פתרונות יעילים ואין שום </w:t>
      </w:r>
      <w:bookmarkStart w:id="648" w:name="_ETM_Q1_1033990"/>
      <w:bookmarkEnd w:id="648"/>
      <w:r>
        <w:rPr>
          <w:rFonts w:hint="cs"/>
          <w:rtl/>
          <w:lang w:eastAsia="he-IL"/>
        </w:rPr>
        <w:t xml:space="preserve">התניה בחוק שהמס יחול רק במידה ויהיו להם פתרונות. בתוך </w:t>
      </w:r>
      <w:bookmarkStart w:id="649" w:name="_ETM_Q1_1040129"/>
      <w:bookmarkEnd w:id="649"/>
      <w:r>
        <w:rPr>
          <w:rFonts w:hint="cs"/>
          <w:rtl/>
          <w:lang w:eastAsia="he-IL"/>
        </w:rPr>
        <w:t xml:space="preserve">אותה נקודה יש גם את זה שתושבי תוך הטבעות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וזאת בעצם הנקודה השנייה -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משלמים את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 הגודש והם יכולים לגדוש את הכבישים המועמסים בחופשיות </w:t>
      </w:r>
      <w:bookmarkStart w:id="650" w:name="_ETM_Q1_1053392"/>
      <w:bookmarkEnd w:id="650"/>
      <w:r>
        <w:rPr>
          <w:rFonts w:hint="cs"/>
          <w:rtl/>
          <w:lang w:eastAsia="he-IL"/>
        </w:rPr>
        <w:t>במהלך כל היום ולא משלמים שקל</w:t>
      </w:r>
      <w:bookmarkStart w:id="651" w:name="_ETM_Q1_1056918"/>
      <w:bookmarkEnd w:id="651"/>
      <w:r>
        <w:rPr>
          <w:rFonts w:hint="cs"/>
          <w:rtl/>
          <w:lang w:eastAsia="he-IL"/>
        </w:rPr>
        <w:t>. זה בגלל שהמס הזה הוא מס טיפש ולא מס</w:t>
      </w:r>
      <w:bookmarkStart w:id="652" w:name="_ETM_Q1_1060710"/>
      <w:bookmarkEnd w:id="652"/>
      <w:r>
        <w:rPr>
          <w:rFonts w:hint="cs"/>
          <w:rtl/>
          <w:lang w:eastAsia="he-IL"/>
        </w:rPr>
        <w:t xml:space="preserve"> רציף ולא ממסה עבור כמות </w:t>
      </w:r>
      <w:bookmarkStart w:id="653" w:name="_ETM_Q1_1065171"/>
      <w:bookmarkEnd w:id="653"/>
      <w:r>
        <w:rPr>
          <w:rFonts w:hint="cs"/>
          <w:rtl/>
          <w:lang w:eastAsia="he-IL"/>
        </w:rPr>
        <w:t>הזמן שנסעת בתוך מרחב גוש דן.</w:t>
      </w:r>
      <w:bookmarkStart w:id="654" w:name="_ETM_Q1_1070793"/>
      <w:bookmarkEnd w:id="654"/>
    </w:p>
    <w:p w:rsidR="00B6396E" w:rsidRDefault="00B6396E" w:rsidP="002075FC">
      <w:pPr>
        <w:rPr>
          <w:rtl/>
          <w:lang w:eastAsia="he-IL"/>
        </w:rPr>
      </w:pPr>
      <w:bookmarkStart w:id="655" w:name="_ETM_Q1_1070830"/>
      <w:bookmarkEnd w:id="655"/>
    </w:p>
    <w:p w:rsidR="00B6396E" w:rsidRDefault="00B6396E" w:rsidP="002075FC">
      <w:pPr>
        <w:rPr>
          <w:rtl/>
          <w:lang w:eastAsia="he-IL"/>
        </w:rPr>
      </w:pPr>
      <w:bookmarkStart w:id="656" w:name="_ETM_Q1_1070905"/>
      <w:bookmarkStart w:id="657" w:name="_ETM_Q1_1070946"/>
      <w:bookmarkEnd w:id="656"/>
      <w:bookmarkEnd w:id="657"/>
      <w:r>
        <w:rPr>
          <w:rFonts w:hint="cs"/>
          <w:rtl/>
          <w:lang w:eastAsia="he-IL"/>
        </w:rPr>
        <w:t>לכן אני</w:t>
      </w:r>
      <w:r w:rsidR="00B57878">
        <w:rPr>
          <w:rFonts w:hint="cs"/>
          <w:rtl/>
          <w:lang w:eastAsia="he-IL"/>
        </w:rPr>
        <w:t xml:space="preserve"> </w:t>
      </w:r>
      <w:bookmarkStart w:id="658" w:name="_ETM_Q1_1070883"/>
      <w:bookmarkEnd w:id="658"/>
      <w:r>
        <w:rPr>
          <w:rFonts w:hint="cs"/>
          <w:rtl/>
          <w:lang w:eastAsia="he-IL"/>
        </w:rPr>
        <w:t xml:space="preserve">ממליץ לכם להצביע בעד הרביזיה, להוציא את הפרק הזה מחוק ההסדרים ולבוא לדון בו ברצינות ולא בחטף </w:t>
      </w:r>
      <w:bookmarkStart w:id="659" w:name="_ETM_Q1_1078672"/>
      <w:bookmarkEnd w:id="659"/>
      <w:r>
        <w:rPr>
          <w:rFonts w:hint="cs"/>
          <w:rtl/>
          <w:lang w:eastAsia="he-IL"/>
        </w:rPr>
        <w:t>כמו שעשינו כאן.</w:t>
      </w:r>
    </w:p>
    <w:p w:rsidR="00B6396E" w:rsidRDefault="00B6396E" w:rsidP="002075FC">
      <w:pPr>
        <w:rPr>
          <w:rtl/>
          <w:lang w:eastAsia="he-IL"/>
        </w:rPr>
      </w:pPr>
      <w:bookmarkStart w:id="660" w:name="_ETM_Q1_1082100"/>
      <w:bookmarkStart w:id="661" w:name="_ETM_Q1_1082142"/>
      <w:bookmarkEnd w:id="660"/>
      <w:bookmarkEnd w:id="661"/>
    </w:p>
    <w:p w:rsidR="00B6396E" w:rsidRDefault="00B6396E" w:rsidP="00B6396E">
      <w:pPr>
        <w:pStyle w:val="af6"/>
        <w:keepNext/>
        <w:rPr>
          <w:rtl/>
        </w:rPr>
      </w:pPr>
      <w:bookmarkStart w:id="662" w:name="ET_yor_5857_113"/>
      <w:r w:rsidRPr="00B6396E">
        <w:rPr>
          <w:rStyle w:val="TagStyle"/>
          <w:rtl/>
        </w:rPr>
        <w:t xml:space="preserve"> &lt;&lt; </w:t>
      </w:r>
      <w:proofErr w:type="spellStart"/>
      <w:r w:rsidRPr="00B6396E">
        <w:rPr>
          <w:rStyle w:val="TagStyle"/>
          <w:rtl/>
        </w:rPr>
        <w:t>יור</w:t>
      </w:r>
      <w:proofErr w:type="spellEnd"/>
      <w:r w:rsidRPr="00B6396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6396E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662"/>
    </w:p>
    <w:p w:rsidR="00B6396E" w:rsidRDefault="00B6396E" w:rsidP="00B6396E">
      <w:pPr>
        <w:pStyle w:val="KeepWithNext"/>
        <w:rPr>
          <w:rtl/>
          <w:lang w:eastAsia="he-IL"/>
        </w:rPr>
      </w:pPr>
    </w:p>
    <w:p w:rsidR="00B6396E" w:rsidRDefault="00B6396E" w:rsidP="00B6396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רק אומר שבעקבות ההערות של כולם שהיו כאן בדיון, גם שלמה, גם ינו</w:t>
      </w:r>
      <w:bookmarkStart w:id="663" w:name="_ETM_Q1_1087262"/>
      <w:bookmarkEnd w:id="663"/>
      <w:r>
        <w:rPr>
          <w:rFonts w:hint="cs"/>
          <w:rtl/>
          <w:lang w:eastAsia="he-IL"/>
        </w:rPr>
        <w:t xml:space="preserve">ן וגם כמובן כל חברי הקואליציה וגם חברי </w:t>
      </w:r>
      <w:bookmarkStart w:id="664" w:name="_ETM_Q1_1091545"/>
      <w:bookmarkEnd w:id="664"/>
      <w:r>
        <w:rPr>
          <w:rFonts w:hint="cs"/>
          <w:rtl/>
          <w:lang w:eastAsia="he-IL"/>
        </w:rPr>
        <w:t xml:space="preserve">אופוזיציה - כמו בצלאל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כאן דיון מעמיק ומשמעותי</w:t>
      </w:r>
      <w:bookmarkStart w:id="665" w:name="_ETM_Q1_1092576"/>
      <w:bookmarkEnd w:id="665"/>
      <w:r>
        <w:rPr>
          <w:rFonts w:hint="cs"/>
          <w:rtl/>
          <w:lang w:eastAsia="he-IL"/>
        </w:rPr>
        <w:t>. בסוף או</w:t>
      </w:r>
      <w:r w:rsidR="005E7630">
        <w:rPr>
          <w:rFonts w:hint="cs"/>
          <w:rtl/>
          <w:lang w:eastAsia="he-IL"/>
        </w:rPr>
        <w:t>מרים שהאויב של הטוב</w:t>
      </w:r>
      <w:r w:rsidR="00B57878">
        <w:rPr>
          <w:rFonts w:hint="cs"/>
          <w:rtl/>
          <w:lang w:eastAsia="he-IL"/>
        </w:rPr>
        <w:t xml:space="preserve"> </w:t>
      </w:r>
      <w:r w:rsidR="005E7630">
        <w:rPr>
          <w:rFonts w:hint="cs"/>
          <w:rtl/>
          <w:lang w:eastAsia="he-IL"/>
        </w:rPr>
        <w:t xml:space="preserve">הוא הטוב ביותר. </w:t>
      </w:r>
      <w:bookmarkStart w:id="666" w:name="_ETM_Q1_1099764"/>
      <w:bookmarkEnd w:id="666"/>
    </w:p>
    <w:p w:rsidR="005E7630" w:rsidRDefault="005E7630" w:rsidP="00B6396E">
      <w:pPr>
        <w:rPr>
          <w:rtl/>
          <w:lang w:eastAsia="he-IL"/>
        </w:rPr>
      </w:pPr>
    </w:p>
    <w:p w:rsidR="005E7630" w:rsidRDefault="005E7630" w:rsidP="005E7630">
      <w:pPr>
        <w:pStyle w:val="a4"/>
        <w:keepNext/>
        <w:rPr>
          <w:rtl/>
        </w:rPr>
      </w:pPr>
      <w:bookmarkStart w:id="667" w:name="ET_speaker_5802_114"/>
      <w:r w:rsidRPr="005E763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E7630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667"/>
    </w:p>
    <w:p w:rsidR="005E7630" w:rsidRDefault="005E7630" w:rsidP="005E7630">
      <w:pPr>
        <w:pStyle w:val="KeepWithNext"/>
        <w:rPr>
          <w:rtl/>
        </w:rPr>
      </w:pPr>
    </w:p>
    <w:p w:rsidR="005E7630" w:rsidRDefault="005E7630" w:rsidP="005E7630">
      <w:pPr>
        <w:rPr>
          <w:rtl/>
        </w:rPr>
      </w:pPr>
      <w:r>
        <w:rPr>
          <w:rFonts w:hint="cs"/>
          <w:rtl/>
        </w:rPr>
        <w:t xml:space="preserve">זה לא המקרה כאן. </w:t>
      </w:r>
    </w:p>
    <w:p w:rsidR="005E7630" w:rsidRDefault="005E7630" w:rsidP="005E7630">
      <w:pPr>
        <w:rPr>
          <w:rtl/>
        </w:rPr>
      </w:pPr>
      <w:bookmarkStart w:id="668" w:name="_ETM_Q1_1099078"/>
      <w:bookmarkStart w:id="669" w:name="_ETM_Q1_1099119"/>
      <w:bookmarkStart w:id="670" w:name="_ETM_Q1_1099814"/>
      <w:bookmarkEnd w:id="668"/>
      <w:bookmarkEnd w:id="669"/>
      <w:bookmarkEnd w:id="670"/>
    </w:p>
    <w:p w:rsidR="005E7630" w:rsidRDefault="005E7630" w:rsidP="005E7630">
      <w:pPr>
        <w:pStyle w:val="af6"/>
        <w:keepNext/>
        <w:rPr>
          <w:rtl/>
        </w:rPr>
      </w:pPr>
      <w:bookmarkStart w:id="671" w:name="ET_yor_5857_115"/>
      <w:r w:rsidRPr="005E7630">
        <w:rPr>
          <w:rStyle w:val="TagStyle"/>
          <w:rtl/>
        </w:rPr>
        <w:t xml:space="preserve"> &lt;&lt; </w:t>
      </w:r>
      <w:proofErr w:type="spellStart"/>
      <w:r w:rsidRPr="005E7630">
        <w:rPr>
          <w:rStyle w:val="TagStyle"/>
          <w:rtl/>
        </w:rPr>
        <w:t>יור</w:t>
      </w:r>
      <w:proofErr w:type="spellEnd"/>
      <w:r w:rsidRPr="005E763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E7630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671"/>
    </w:p>
    <w:p w:rsidR="005E7630" w:rsidRDefault="005E7630" w:rsidP="005E7630">
      <w:pPr>
        <w:pStyle w:val="KeepWithNext"/>
        <w:rPr>
          <w:rtl/>
          <w:lang w:eastAsia="he-IL"/>
        </w:rPr>
      </w:pPr>
    </w:p>
    <w:p w:rsidR="005E7630" w:rsidRDefault="005E7630" w:rsidP="005E7630">
      <w:pPr>
        <w:rPr>
          <w:rtl/>
          <w:lang w:eastAsia="he-IL"/>
        </w:rPr>
      </w:pPr>
      <w:bookmarkStart w:id="672" w:name="_ETM_Q1_1100083"/>
      <w:bookmarkStart w:id="673" w:name="_ETM_Q1_1100109"/>
      <w:bookmarkEnd w:id="672"/>
      <w:bookmarkEnd w:id="673"/>
      <w:r>
        <w:rPr>
          <w:rFonts w:hint="cs"/>
          <w:rtl/>
          <w:lang w:eastAsia="he-IL"/>
        </w:rPr>
        <w:t>זה המקרה כאן. בין אפס למאה</w:t>
      </w:r>
      <w:bookmarkStart w:id="674" w:name="_ETM_Q1_1102849"/>
      <w:bookmarkEnd w:id="674"/>
      <w:r>
        <w:rPr>
          <w:rFonts w:hint="cs"/>
          <w:rtl/>
          <w:lang w:eastAsia="he-IL"/>
        </w:rPr>
        <w:t xml:space="preserve"> הגענו להישג מאוד מאוד משמעותי. גם אם </w:t>
      </w:r>
      <w:bookmarkStart w:id="675" w:name="_ETM_Q1_1105388"/>
      <w:bookmarkEnd w:id="675"/>
      <w:r>
        <w:rPr>
          <w:rFonts w:hint="cs"/>
          <w:rtl/>
          <w:lang w:eastAsia="he-IL"/>
        </w:rPr>
        <w:t xml:space="preserve">אתה משווה את זה לטבעות שיש בחוץ לארץ, שם יש </w:t>
      </w:r>
      <w:r w:rsidR="00542EAE">
        <w:rPr>
          <w:rFonts w:hint="cs"/>
          <w:rtl/>
          <w:lang w:eastAsia="he-IL"/>
        </w:rPr>
        <w:t>רק טבעת אחת וכאן יש לנו שלוש טבעות</w:t>
      </w:r>
      <w:bookmarkStart w:id="676" w:name="_ETM_Q1_1115043"/>
      <w:bookmarkEnd w:id="676"/>
      <w:r w:rsidR="00721E02">
        <w:rPr>
          <w:rFonts w:hint="cs"/>
          <w:rtl/>
          <w:lang w:eastAsia="he-IL"/>
        </w:rPr>
        <w:t xml:space="preserve">. הכנסנו גם אופציות למחירי שיווי משקל </w:t>
      </w:r>
      <w:bookmarkStart w:id="677" w:name="_ETM_Q1_1121506"/>
      <w:bookmarkEnd w:id="677"/>
      <w:r w:rsidR="00721E02">
        <w:rPr>
          <w:rFonts w:hint="cs"/>
          <w:rtl/>
          <w:lang w:eastAsia="he-IL"/>
        </w:rPr>
        <w:t xml:space="preserve">וגם אנחנו הולכים לפקח על הממשלה בכל הנושא הזה </w:t>
      </w:r>
      <w:bookmarkStart w:id="678" w:name="_ETM_Q1_1124183"/>
      <w:bookmarkEnd w:id="678"/>
      <w:r w:rsidR="00721E02">
        <w:rPr>
          <w:rFonts w:hint="cs"/>
          <w:rtl/>
          <w:lang w:eastAsia="he-IL"/>
        </w:rPr>
        <w:t xml:space="preserve">של התקדמות טכנולוגית כדי להתקדם למס נסועה </w:t>
      </w:r>
      <w:proofErr w:type="spellStart"/>
      <w:r w:rsidR="00721E02">
        <w:rPr>
          <w:rFonts w:hint="cs"/>
          <w:rtl/>
          <w:lang w:eastAsia="he-IL"/>
        </w:rPr>
        <w:t>אמיתי</w:t>
      </w:r>
      <w:proofErr w:type="spellEnd"/>
      <w:r w:rsidR="00721E02">
        <w:rPr>
          <w:rFonts w:hint="cs"/>
          <w:rtl/>
          <w:lang w:eastAsia="he-IL"/>
        </w:rPr>
        <w:t xml:space="preserve"> ונכון יותר. אבל אני אומר שהחוק כפי שהוא קיים היום, הוא בהחלט </w:t>
      </w:r>
      <w:bookmarkStart w:id="679" w:name="_ETM_Q1_1133501"/>
      <w:bookmarkEnd w:id="679"/>
      <w:r w:rsidR="00721E02">
        <w:rPr>
          <w:rFonts w:hint="cs"/>
          <w:rtl/>
          <w:lang w:eastAsia="he-IL"/>
        </w:rPr>
        <w:t xml:space="preserve">יכול להוריד גודש באופן משמעותי ברגע שהוא ייכנס לתוקף, מה גם שאני מזכיר לך שנתנו שנה נוספת כדי שתכנית </w:t>
      </w:r>
      <w:bookmarkStart w:id="680" w:name="_ETM_Q1_1143637"/>
      <w:bookmarkEnd w:id="680"/>
      <w:r w:rsidR="00721E02">
        <w:rPr>
          <w:rFonts w:hint="cs"/>
          <w:rtl/>
          <w:lang w:eastAsia="he-IL"/>
        </w:rPr>
        <w:t xml:space="preserve">החומש תבשיל ככל שהיא יכולה וגם נתנו פתרונות לתושבים שגרים בפריפריה </w:t>
      </w:r>
      <w:bookmarkStart w:id="681" w:name="_ETM_Q1_1147575"/>
      <w:bookmarkEnd w:id="681"/>
      <w:r w:rsidR="00721E02">
        <w:rPr>
          <w:rFonts w:hint="cs"/>
          <w:rtl/>
          <w:lang w:eastAsia="he-IL"/>
        </w:rPr>
        <w:t>כדי שיבואו לטיפול רפואי.</w:t>
      </w:r>
    </w:p>
    <w:p w:rsidR="00721E02" w:rsidRDefault="00721E02" w:rsidP="005E7630">
      <w:pPr>
        <w:rPr>
          <w:rtl/>
          <w:lang w:eastAsia="he-IL"/>
        </w:rPr>
      </w:pPr>
    </w:p>
    <w:p w:rsidR="00721E02" w:rsidRDefault="00721E02" w:rsidP="00721E02">
      <w:pPr>
        <w:pStyle w:val="a4"/>
        <w:keepNext/>
        <w:rPr>
          <w:rtl/>
        </w:rPr>
      </w:pPr>
      <w:bookmarkStart w:id="682" w:name="ET_speaker_6127_116"/>
      <w:r w:rsidRPr="00721E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1E02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682"/>
    </w:p>
    <w:p w:rsidR="00721E02" w:rsidRDefault="00721E02" w:rsidP="00721E02">
      <w:pPr>
        <w:pStyle w:val="KeepWithNext"/>
        <w:rPr>
          <w:rtl/>
          <w:lang w:eastAsia="he-IL"/>
        </w:rPr>
      </w:pPr>
    </w:p>
    <w:p w:rsidR="00721E02" w:rsidRDefault="00721E02" w:rsidP="00721E0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אפשרות להיכנס ולצאת</w:t>
      </w:r>
      <w:bookmarkStart w:id="683" w:name="_ETM_Q1_1153035"/>
      <w:bookmarkEnd w:id="683"/>
      <w:r>
        <w:rPr>
          <w:rFonts w:hint="cs"/>
          <w:rtl/>
          <w:lang w:eastAsia="he-IL"/>
        </w:rPr>
        <w:t>.</w:t>
      </w:r>
    </w:p>
    <w:p w:rsidR="00721E02" w:rsidRDefault="00721E02" w:rsidP="00721E02">
      <w:pPr>
        <w:rPr>
          <w:rtl/>
          <w:lang w:eastAsia="he-IL"/>
        </w:rPr>
      </w:pPr>
    </w:p>
    <w:p w:rsidR="00721E02" w:rsidRDefault="00721E02" w:rsidP="00721E02">
      <w:pPr>
        <w:pStyle w:val="a4"/>
        <w:keepNext/>
        <w:rPr>
          <w:rtl/>
        </w:rPr>
      </w:pPr>
      <w:bookmarkStart w:id="684" w:name="ET_speaker_5802_118"/>
      <w:r w:rsidRPr="00721E0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21E02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684"/>
    </w:p>
    <w:p w:rsidR="00721E02" w:rsidRDefault="00721E02" w:rsidP="00721E02">
      <w:pPr>
        <w:pStyle w:val="KeepWithNext"/>
        <w:rPr>
          <w:rtl/>
          <w:lang w:eastAsia="he-IL"/>
        </w:rPr>
      </w:pPr>
    </w:p>
    <w:p w:rsidR="00721E02" w:rsidRPr="00721E02" w:rsidRDefault="00721E02" w:rsidP="00721E02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חצי שעה.</w:t>
      </w:r>
    </w:p>
    <w:p w:rsidR="00721E02" w:rsidRDefault="00721E02" w:rsidP="00721E02">
      <w:pPr>
        <w:rPr>
          <w:rtl/>
          <w:lang w:eastAsia="he-IL"/>
        </w:rPr>
      </w:pPr>
    </w:p>
    <w:p w:rsidR="00721E02" w:rsidRDefault="00721E02" w:rsidP="00721E02">
      <w:pPr>
        <w:pStyle w:val="af6"/>
        <w:keepNext/>
        <w:rPr>
          <w:rtl/>
        </w:rPr>
      </w:pPr>
      <w:bookmarkStart w:id="685" w:name="ET_yor_5857_117"/>
      <w:r w:rsidRPr="00721E02">
        <w:rPr>
          <w:rStyle w:val="TagStyle"/>
          <w:rtl/>
        </w:rPr>
        <w:t xml:space="preserve"> &lt;&lt; </w:t>
      </w:r>
      <w:proofErr w:type="spellStart"/>
      <w:r w:rsidRPr="00721E02">
        <w:rPr>
          <w:rStyle w:val="TagStyle"/>
          <w:rtl/>
        </w:rPr>
        <w:t>יור</w:t>
      </w:r>
      <w:proofErr w:type="spellEnd"/>
      <w:r w:rsidRPr="00721E0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21E02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685"/>
    </w:p>
    <w:p w:rsidR="00721E02" w:rsidRDefault="00721E02" w:rsidP="00721E02">
      <w:pPr>
        <w:pStyle w:val="KeepWithNext"/>
        <w:rPr>
          <w:rtl/>
          <w:lang w:eastAsia="he-IL"/>
        </w:rPr>
      </w:pPr>
    </w:p>
    <w:p w:rsidR="00721E02" w:rsidRDefault="00721E02" w:rsidP="00721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גם אפשרות להיכנס ולצאת לאנשים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טבעת.</w:t>
      </w:r>
    </w:p>
    <w:p w:rsidR="00721E02" w:rsidRDefault="00721E02" w:rsidP="00721E02">
      <w:pPr>
        <w:rPr>
          <w:rtl/>
          <w:lang w:eastAsia="he-IL"/>
        </w:rPr>
      </w:pPr>
      <w:bookmarkStart w:id="686" w:name="_ETM_Q1_1161603"/>
      <w:bookmarkStart w:id="687" w:name="_ETM_Q1_1161646"/>
      <w:bookmarkEnd w:id="686"/>
      <w:bookmarkEnd w:id="687"/>
    </w:p>
    <w:p w:rsidR="00721E02" w:rsidRDefault="00721E02" w:rsidP="00721E02">
      <w:pPr>
        <w:pStyle w:val="a4"/>
        <w:keepNext/>
        <w:rPr>
          <w:rtl/>
        </w:rPr>
      </w:pPr>
      <w:bookmarkStart w:id="688" w:name="ET_speaker_5802_119"/>
      <w:r w:rsidRPr="00721E0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21E02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688"/>
    </w:p>
    <w:p w:rsidR="00721E02" w:rsidRDefault="00721E02" w:rsidP="00721E02">
      <w:pPr>
        <w:pStyle w:val="KeepWithNext"/>
        <w:rPr>
          <w:rtl/>
          <w:lang w:eastAsia="he-IL"/>
        </w:rPr>
      </w:pPr>
    </w:p>
    <w:p w:rsidR="00721E02" w:rsidRDefault="00721E02" w:rsidP="00721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שעשינו כאן איזשהו מהלך והתקדמנו בדרך אבל הדרך עוד </w:t>
      </w:r>
      <w:bookmarkStart w:id="689" w:name="_ETM_Q1_1168543"/>
      <w:bookmarkEnd w:id="689"/>
      <w:r>
        <w:rPr>
          <w:rFonts w:hint="cs"/>
          <w:rtl/>
          <w:lang w:eastAsia="he-IL"/>
        </w:rPr>
        <w:t>ארוכה כדי להגיע לאופטימום.</w:t>
      </w:r>
    </w:p>
    <w:p w:rsidR="00721E02" w:rsidRDefault="00721E02" w:rsidP="00721E02">
      <w:pPr>
        <w:rPr>
          <w:rtl/>
          <w:lang w:eastAsia="he-IL"/>
        </w:rPr>
      </w:pPr>
      <w:bookmarkStart w:id="690" w:name="_ETM_Q1_1170565"/>
      <w:bookmarkStart w:id="691" w:name="_ETM_Q1_1170610"/>
      <w:bookmarkEnd w:id="690"/>
      <w:bookmarkEnd w:id="691"/>
    </w:p>
    <w:p w:rsidR="00721E02" w:rsidRDefault="00721E02" w:rsidP="00721E02">
      <w:pPr>
        <w:pStyle w:val="a4"/>
        <w:keepNext/>
        <w:rPr>
          <w:rtl/>
        </w:rPr>
      </w:pPr>
      <w:bookmarkStart w:id="692" w:name="ET_speaker_6159_122"/>
      <w:r w:rsidRPr="00721E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721E02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692"/>
    </w:p>
    <w:p w:rsidR="00721E02" w:rsidRDefault="00721E02" w:rsidP="00721E02">
      <w:pPr>
        <w:pStyle w:val="KeepWithNext"/>
        <w:rPr>
          <w:rtl/>
          <w:lang w:eastAsia="he-IL"/>
        </w:rPr>
      </w:pPr>
    </w:p>
    <w:p w:rsidR="00721E02" w:rsidRDefault="00721E02" w:rsidP="00721E02">
      <w:pPr>
        <w:rPr>
          <w:rtl/>
          <w:lang w:eastAsia="he-IL"/>
        </w:rPr>
      </w:pPr>
      <w:r>
        <w:rPr>
          <w:rFonts w:hint="cs"/>
          <w:rtl/>
          <w:lang w:eastAsia="he-IL"/>
        </w:rPr>
        <w:t>תפרגן.</w:t>
      </w:r>
    </w:p>
    <w:p w:rsidR="00721E02" w:rsidRDefault="00721E02" w:rsidP="00721E02">
      <w:pPr>
        <w:rPr>
          <w:rtl/>
          <w:lang w:eastAsia="he-IL"/>
        </w:rPr>
      </w:pPr>
      <w:bookmarkStart w:id="693" w:name="_ETM_Q1_1169601"/>
      <w:bookmarkStart w:id="694" w:name="_ETM_Q1_1169640"/>
      <w:bookmarkEnd w:id="693"/>
      <w:bookmarkEnd w:id="694"/>
    </w:p>
    <w:p w:rsidR="00721E02" w:rsidRDefault="00721E02" w:rsidP="00721E02">
      <w:pPr>
        <w:pStyle w:val="a4"/>
        <w:keepNext/>
        <w:rPr>
          <w:rtl/>
        </w:rPr>
      </w:pPr>
      <w:bookmarkStart w:id="695" w:name="ET_speaker_5802_121"/>
      <w:r w:rsidRPr="00721E0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21E02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695"/>
    </w:p>
    <w:p w:rsidR="00721E02" w:rsidRDefault="00721E02" w:rsidP="00721E02">
      <w:pPr>
        <w:pStyle w:val="KeepWithNext"/>
        <w:rPr>
          <w:rtl/>
          <w:lang w:eastAsia="he-IL"/>
        </w:rPr>
      </w:pPr>
    </w:p>
    <w:p w:rsidR="00721E02" w:rsidRDefault="00721E02" w:rsidP="00721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אמרתי. אין ספק שאלכס עשה כאן, ישב וקיבל את ההערות </w:t>
      </w:r>
      <w:bookmarkStart w:id="696" w:name="_ETM_Q1_1174962"/>
      <w:bookmarkEnd w:id="696"/>
      <w:r>
        <w:rPr>
          <w:rFonts w:hint="cs"/>
          <w:rtl/>
          <w:lang w:eastAsia="he-IL"/>
        </w:rPr>
        <w:t xml:space="preserve">אבל הוא בעצמו יודע שלא הצלחנו. </w:t>
      </w:r>
    </w:p>
    <w:p w:rsidR="00721E02" w:rsidRDefault="00721E02" w:rsidP="00721E02">
      <w:pPr>
        <w:rPr>
          <w:rtl/>
          <w:lang w:eastAsia="he-IL"/>
        </w:rPr>
      </w:pPr>
      <w:bookmarkStart w:id="697" w:name="_ETM_Q1_1179023"/>
      <w:bookmarkEnd w:id="697"/>
    </w:p>
    <w:p w:rsidR="00721E02" w:rsidRDefault="00721E02" w:rsidP="00721E02">
      <w:pPr>
        <w:pStyle w:val="af6"/>
        <w:keepNext/>
        <w:rPr>
          <w:rtl/>
        </w:rPr>
      </w:pPr>
      <w:bookmarkStart w:id="698" w:name="ET_yor_5857_123"/>
      <w:r w:rsidRPr="00721E02">
        <w:rPr>
          <w:rStyle w:val="TagStyle"/>
          <w:rtl/>
        </w:rPr>
        <w:t xml:space="preserve"> &lt;&lt; </w:t>
      </w:r>
      <w:proofErr w:type="spellStart"/>
      <w:r w:rsidRPr="00721E02">
        <w:rPr>
          <w:rStyle w:val="TagStyle"/>
          <w:rtl/>
        </w:rPr>
        <w:t>יור</w:t>
      </w:r>
      <w:proofErr w:type="spellEnd"/>
      <w:r w:rsidRPr="00721E0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21E02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698"/>
    </w:p>
    <w:p w:rsidR="00721E02" w:rsidRDefault="00721E02" w:rsidP="00721E02">
      <w:pPr>
        <w:pStyle w:val="KeepWithNext"/>
        <w:rPr>
          <w:rtl/>
          <w:lang w:eastAsia="he-IL"/>
        </w:rPr>
      </w:pPr>
    </w:p>
    <w:p w:rsidR="00721E02" w:rsidRDefault="00721E02" w:rsidP="00721E02">
      <w:pPr>
        <w:rPr>
          <w:rtl/>
          <w:lang w:eastAsia="he-IL"/>
        </w:rPr>
      </w:pPr>
      <w:bookmarkStart w:id="699" w:name="_ETM_Q1_1179319"/>
      <w:bookmarkStart w:id="700" w:name="_ETM_Q1_1179363"/>
      <w:bookmarkEnd w:id="699"/>
      <w:bookmarkEnd w:id="700"/>
      <w:r>
        <w:rPr>
          <w:rFonts w:hint="cs"/>
          <w:rtl/>
          <w:lang w:eastAsia="he-IL"/>
        </w:rPr>
        <w:t xml:space="preserve">אני אומר לך בפה מלא שזה </w:t>
      </w:r>
      <w:bookmarkStart w:id="701" w:name="_ETM_Q1_1179179"/>
      <w:bookmarkEnd w:id="701"/>
      <w:r>
        <w:rPr>
          <w:rFonts w:hint="cs"/>
          <w:rtl/>
          <w:lang w:eastAsia="he-IL"/>
        </w:rPr>
        <w:t xml:space="preserve">לא מושלם אבל זה כלי מספיק אפקטיבי גם בשלב </w:t>
      </w:r>
      <w:bookmarkStart w:id="702" w:name="_ETM_Q1_1185359"/>
      <w:bookmarkEnd w:id="702"/>
      <w:r>
        <w:rPr>
          <w:rFonts w:hint="cs"/>
          <w:rtl/>
          <w:lang w:eastAsia="he-IL"/>
        </w:rPr>
        <w:t>הזה כפי שהוא נראה היום כדי להוריד את הגודש.</w:t>
      </w:r>
    </w:p>
    <w:p w:rsidR="00721E02" w:rsidRDefault="00721E02" w:rsidP="00721E02">
      <w:pPr>
        <w:rPr>
          <w:rtl/>
          <w:lang w:eastAsia="he-IL"/>
        </w:rPr>
      </w:pPr>
      <w:bookmarkStart w:id="703" w:name="_ETM_Q1_1189627"/>
      <w:bookmarkStart w:id="704" w:name="_ETM_Q1_1189677"/>
      <w:bookmarkEnd w:id="703"/>
      <w:bookmarkEnd w:id="704"/>
    </w:p>
    <w:p w:rsidR="00721E02" w:rsidRDefault="00721E02" w:rsidP="00721E02">
      <w:pPr>
        <w:pStyle w:val="a4"/>
        <w:keepNext/>
        <w:rPr>
          <w:rtl/>
        </w:rPr>
      </w:pPr>
      <w:bookmarkStart w:id="705" w:name="ET_speaker_5726_124"/>
      <w:r w:rsidRPr="00721E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1E02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705"/>
    </w:p>
    <w:p w:rsidR="00721E02" w:rsidRDefault="00721E02" w:rsidP="00721E02">
      <w:pPr>
        <w:pStyle w:val="KeepWithNext"/>
        <w:rPr>
          <w:rtl/>
          <w:lang w:eastAsia="he-IL"/>
        </w:rPr>
      </w:pPr>
    </w:p>
    <w:p w:rsidR="00721E02" w:rsidRDefault="00721E02" w:rsidP="00721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 ראש, אתה גם </w:t>
      </w:r>
      <w:bookmarkStart w:id="706" w:name="_ETM_Q1_1189146"/>
      <w:bookmarkEnd w:id="706"/>
      <w:r>
        <w:rPr>
          <w:rFonts w:hint="cs"/>
          <w:rtl/>
          <w:lang w:eastAsia="he-IL"/>
        </w:rPr>
        <w:t xml:space="preserve">יכול להגיד שמה שלא הספקנו, אתה תביא את </w:t>
      </w:r>
      <w:bookmarkStart w:id="707" w:name="_ETM_Q1_1192743"/>
      <w:bookmarkEnd w:id="707"/>
      <w:r>
        <w:rPr>
          <w:rFonts w:hint="cs"/>
          <w:rtl/>
          <w:lang w:eastAsia="he-IL"/>
        </w:rPr>
        <w:t>זה מיד אחרי התקציב ונתחיל שוב לדון בזה מחדש.</w:t>
      </w:r>
    </w:p>
    <w:p w:rsidR="00721E02" w:rsidRDefault="00721E02" w:rsidP="00721E02">
      <w:pPr>
        <w:rPr>
          <w:rtl/>
          <w:lang w:eastAsia="he-IL"/>
        </w:rPr>
      </w:pPr>
      <w:bookmarkStart w:id="708" w:name="_ETM_Q1_1191891"/>
      <w:bookmarkStart w:id="709" w:name="_ETM_Q1_1191936"/>
      <w:bookmarkStart w:id="710" w:name="_ETM_Q1_1194025"/>
      <w:bookmarkEnd w:id="708"/>
      <w:bookmarkEnd w:id="709"/>
      <w:bookmarkEnd w:id="710"/>
    </w:p>
    <w:p w:rsidR="00721E02" w:rsidRDefault="00721E02" w:rsidP="00721E02">
      <w:pPr>
        <w:pStyle w:val="af6"/>
        <w:keepNext/>
        <w:rPr>
          <w:rtl/>
        </w:rPr>
      </w:pPr>
      <w:bookmarkStart w:id="711" w:name="ET_yor_5857_125"/>
      <w:r w:rsidRPr="00721E02">
        <w:rPr>
          <w:rStyle w:val="TagStyle"/>
          <w:rtl/>
        </w:rPr>
        <w:t xml:space="preserve"> &lt;&lt; </w:t>
      </w:r>
      <w:proofErr w:type="spellStart"/>
      <w:r w:rsidRPr="00721E02">
        <w:rPr>
          <w:rStyle w:val="TagStyle"/>
          <w:rtl/>
        </w:rPr>
        <w:t>יור</w:t>
      </w:r>
      <w:proofErr w:type="spellEnd"/>
      <w:r w:rsidRPr="00721E0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21E02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711"/>
    </w:p>
    <w:p w:rsidR="00721E02" w:rsidRDefault="00721E02" w:rsidP="00721E02">
      <w:pPr>
        <w:pStyle w:val="KeepWithNext"/>
        <w:rPr>
          <w:rtl/>
          <w:lang w:eastAsia="he-IL"/>
        </w:rPr>
      </w:pPr>
    </w:p>
    <w:p w:rsidR="00721E02" w:rsidRDefault="00721E02" w:rsidP="00721E02">
      <w:pPr>
        <w:rPr>
          <w:rtl/>
          <w:lang w:eastAsia="he-IL"/>
        </w:rPr>
      </w:pPr>
      <w:bookmarkStart w:id="712" w:name="_ETM_Q1_1194294"/>
      <w:bookmarkStart w:id="713" w:name="_ETM_Q1_1194321"/>
      <w:bookmarkEnd w:id="712"/>
      <w:bookmarkEnd w:id="713"/>
      <w:r>
        <w:rPr>
          <w:rFonts w:hint="cs"/>
          <w:rtl/>
          <w:lang w:eastAsia="he-IL"/>
        </w:rPr>
        <w:t xml:space="preserve">המודל הזה יצטרך להבשיל. איכשהו יש לי תחושה שאנחנו עוד נחזור אליו. </w:t>
      </w:r>
    </w:p>
    <w:p w:rsidR="00721E02" w:rsidRDefault="00721E02" w:rsidP="00721E02">
      <w:pPr>
        <w:rPr>
          <w:rtl/>
          <w:lang w:eastAsia="he-IL"/>
        </w:rPr>
      </w:pPr>
      <w:bookmarkStart w:id="714" w:name="_ETM_Q1_1200351"/>
      <w:bookmarkStart w:id="715" w:name="_ETM_Q1_1200397"/>
      <w:bookmarkEnd w:id="714"/>
      <w:bookmarkEnd w:id="715"/>
    </w:p>
    <w:p w:rsidR="00721E02" w:rsidRDefault="00721E02" w:rsidP="00721E02">
      <w:pPr>
        <w:pStyle w:val="a4"/>
        <w:keepNext/>
        <w:rPr>
          <w:rtl/>
        </w:rPr>
      </w:pPr>
      <w:bookmarkStart w:id="716" w:name="ET_speaker_5802_126"/>
      <w:r w:rsidRPr="00721E0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21E02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716"/>
    </w:p>
    <w:p w:rsidR="00721E02" w:rsidRDefault="00721E02" w:rsidP="00721E02">
      <w:pPr>
        <w:pStyle w:val="KeepWithNext"/>
        <w:rPr>
          <w:rtl/>
          <w:lang w:eastAsia="he-IL"/>
        </w:rPr>
      </w:pPr>
    </w:p>
    <w:p w:rsidR="00721E02" w:rsidRDefault="00721E02" w:rsidP="00721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באופוזיציה שואפים לשלמות. תראה את המנהיג </w:t>
      </w:r>
      <w:bookmarkStart w:id="717" w:name="_ETM_Q1_1200051"/>
      <w:bookmarkEnd w:id="717"/>
      <w:r>
        <w:rPr>
          <w:rFonts w:hint="cs"/>
          <w:rtl/>
          <w:lang w:eastAsia="he-IL"/>
        </w:rPr>
        <w:t>שלנו ותראה את המנהיג שלך.</w:t>
      </w:r>
    </w:p>
    <w:p w:rsidR="00721E02" w:rsidRDefault="00721E02" w:rsidP="00721E02">
      <w:pPr>
        <w:rPr>
          <w:rtl/>
          <w:lang w:eastAsia="he-IL"/>
        </w:rPr>
      </w:pPr>
      <w:bookmarkStart w:id="718" w:name="_ETM_Q1_1202312"/>
      <w:bookmarkStart w:id="719" w:name="_ETM_Q1_1202355"/>
      <w:bookmarkEnd w:id="718"/>
      <w:bookmarkEnd w:id="719"/>
    </w:p>
    <w:p w:rsidR="00721E02" w:rsidRDefault="00721E02" w:rsidP="00721E02">
      <w:pPr>
        <w:pStyle w:val="a4"/>
        <w:keepNext/>
        <w:rPr>
          <w:rtl/>
        </w:rPr>
      </w:pPr>
      <w:bookmarkStart w:id="720" w:name="ET_speaker_קריאה_127"/>
      <w:r w:rsidRPr="00721E0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21E02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720"/>
    </w:p>
    <w:p w:rsidR="00721E02" w:rsidRDefault="00721E02" w:rsidP="00721E02">
      <w:pPr>
        <w:pStyle w:val="KeepWithNext"/>
        <w:rPr>
          <w:rtl/>
          <w:lang w:eastAsia="he-IL"/>
        </w:rPr>
      </w:pPr>
    </w:p>
    <w:p w:rsidR="00721E02" w:rsidRDefault="00721E02" w:rsidP="00721E02">
      <w:pPr>
        <w:rPr>
          <w:rtl/>
          <w:lang w:eastAsia="he-IL"/>
        </w:rPr>
      </w:pPr>
      <w:r>
        <w:rPr>
          <w:rFonts w:hint="cs"/>
          <w:rtl/>
          <w:lang w:eastAsia="he-IL"/>
        </w:rPr>
        <w:t>שלמות של שוחד, מרמה והפרת אמונים.</w:t>
      </w:r>
    </w:p>
    <w:p w:rsidR="00721E02" w:rsidRDefault="00721E02" w:rsidP="00721E02">
      <w:pPr>
        <w:rPr>
          <w:rtl/>
          <w:lang w:eastAsia="he-IL"/>
        </w:rPr>
      </w:pPr>
      <w:bookmarkStart w:id="721" w:name="_ETM_Q1_1208573"/>
      <w:bookmarkStart w:id="722" w:name="_ETM_Q1_1208623"/>
      <w:bookmarkEnd w:id="721"/>
      <w:bookmarkEnd w:id="722"/>
    </w:p>
    <w:p w:rsidR="00721E02" w:rsidRDefault="00721E02" w:rsidP="00721E02">
      <w:pPr>
        <w:pStyle w:val="a4"/>
        <w:keepNext/>
        <w:rPr>
          <w:rtl/>
        </w:rPr>
      </w:pPr>
      <w:bookmarkStart w:id="723" w:name="ET_speaker_6159_128"/>
      <w:r w:rsidRPr="00721E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721E02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723"/>
    </w:p>
    <w:p w:rsidR="00721E02" w:rsidRDefault="00721E02" w:rsidP="00721E02">
      <w:pPr>
        <w:pStyle w:val="KeepWithNext"/>
        <w:rPr>
          <w:rtl/>
          <w:lang w:eastAsia="he-IL"/>
        </w:rPr>
      </w:pPr>
    </w:p>
    <w:p w:rsidR="00721E02" w:rsidRDefault="00721E02" w:rsidP="00721E0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נגיב.</w:t>
      </w:r>
    </w:p>
    <w:p w:rsidR="00721E02" w:rsidRDefault="00721E02" w:rsidP="00721E02">
      <w:pPr>
        <w:rPr>
          <w:rtl/>
          <w:lang w:eastAsia="he-IL"/>
        </w:rPr>
      </w:pPr>
      <w:bookmarkStart w:id="724" w:name="_ETM_Q1_1205746"/>
      <w:bookmarkStart w:id="725" w:name="_ETM_Q1_1205790"/>
      <w:bookmarkStart w:id="726" w:name="_ETM_Q1_1206545"/>
      <w:bookmarkEnd w:id="724"/>
      <w:bookmarkEnd w:id="725"/>
      <w:bookmarkEnd w:id="726"/>
    </w:p>
    <w:p w:rsidR="00721E02" w:rsidRDefault="00721E02" w:rsidP="00721E02">
      <w:pPr>
        <w:pStyle w:val="af6"/>
        <w:keepNext/>
        <w:rPr>
          <w:rtl/>
        </w:rPr>
      </w:pPr>
      <w:bookmarkStart w:id="727" w:name="ET_yor_5857_129"/>
      <w:r w:rsidRPr="00721E02">
        <w:rPr>
          <w:rStyle w:val="TagStyle"/>
          <w:rtl/>
        </w:rPr>
        <w:t xml:space="preserve"> &lt;&lt; </w:t>
      </w:r>
      <w:proofErr w:type="spellStart"/>
      <w:r w:rsidRPr="00721E02">
        <w:rPr>
          <w:rStyle w:val="TagStyle"/>
          <w:rtl/>
        </w:rPr>
        <w:t>יור</w:t>
      </w:r>
      <w:proofErr w:type="spellEnd"/>
      <w:r w:rsidRPr="00721E0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21E02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727"/>
    </w:p>
    <w:p w:rsidR="00721E02" w:rsidRDefault="00721E02" w:rsidP="00721E02">
      <w:pPr>
        <w:pStyle w:val="KeepWithNext"/>
        <w:rPr>
          <w:rtl/>
          <w:lang w:eastAsia="he-IL"/>
        </w:rPr>
      </w:pPr>
    </w:p>
    <w:p w:rsidR="00721E02" w:rsidRDefault="00721E02" w:rsidP="00721E02">
      <w:pPr>
        <w:rPr>
          <w:rtl/>
          <w:lang w:eastAsia="he-IL"/>
        </w:rPr>
      </w:pPr>
      <w:bookmarkStart w:id="728" w:name="_ETM_Q1_1206847"/>
      <w:bookmarkStart w:id="729" w:name="_ETM_Q1_1206869"/>
      <w:bookmarkEnd w:id="728"/>
      <w:bookmarkEnd w:id="729"/>
      <w:r>
        <w:rPr>
          <w:rFonts w:hint="cs"/>
          <w:rtl/>
          <w:lang w:eastAsia="he-IL"/>
        </w:rPr>
        <w:t>מי בעד הרביזיה? מי נגד?</w:t>
      </w:r>
    </w:p>
    <w:p w:rsidR="00721E02" w:rsidRDefault="00721E02" w:rsidP="00721E02">
      <w:pPr>
        <w:rPr>
          <w:rtl/>
          <w:lang w:eastAsia="he-IL"/>
        </w:rPr>
      </w:pPr>
      <w:bookmarkStart w:id="730" w:name="_ETM_Q1_1207083"/>
      <w:bookmarkStart w:id="731" w:name="_ETM_Q1_1207124"/>
      <w:bookmarkEnd w:id="730"/>
      <w:bookmarkEnd w:id="731"/>
    </w:p>
    <w:p w:rsidR="00721E02" w:rsidRDefault="00721E02" w:rsidP="00721E0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721E02" w:rsidRDefault="00721E02" w:rsidP="00721E0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</w:t>
      </w:r>
    </w:p>
    <w:p w:rsidR="00721E02" w:rsidRDefault="00721E02" w:rsidP="00721E02">
      <w:pPr>
        <w:rPr>
          <w:rtl/>
          <w:lang w:eastAsia="he-IL"/>
        </w:rPr>
      </w:pPr>
    </w:p>
    <w:p w:rsidR="00721E02" w:rsidRDefault="00721E02" w:rsidP="00721E02">
      <w:pPr>
        <w:pStyle w:val="af6"/>
        <w:keepNext/>
        <w:rPr>
          <w:rtl/>
        </w:rPr>
      </w:pPr>
      <w:r w:rsidRPr="00A27915">
        <w:rPr>
          <w:rStyle w:val="TagStyle"/>
          <w:rtl/>
        </w:rPr>
        <w:t xml:space="preserve"> &lt;&lt; </w:t>
      </w:r>
      <w:proofErr w:type="spellStart"/>
      <w:r w:rsidRPr="00A27915">
        <w:rPr>
          <w:rStyle w:val="TagStyle"/>
          <w:rtl/>
        </w:rPr>
        <w:t>יור</w:t>
      </w:r>
      <w:proofErr w:type="spellEnd"/>
      <w:r w:rsidRPr="00A2791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27915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</w:p>
    <w:p w:rsidR="00721E02" w:rsidRDefault="00721E02" w:rsidP="00721E02">
      <w:pPr>
        <w:pStyle w:val="KeepWithNext"/>
        <w:rPr>
          <w:rtl/>
          <w:lang w:eastAsia="he-IL"/>
        </w:rPr>
      </w:pPr>
    </w:p>
    <w:p w:rsidR="00721E02" w:rsidRDefault="00721E02" w:rsidP="00721E02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721E02" w:rsidRDefault="00721E02" w:rsidP="00721E02">
      <w:pPr>
        <w:rPr>
          <w:rtl/>
          <w:lang w:eastAsia="he-IL"/>
        </w:rPr>
      </w:pPr>
      <w:bookmarkStart w:id="732" w:name="_ETM_Q1_1210323"/>
      <w:bookmarkStart w:id="733" w:name="_ETM_Q1_1210370"/>
      <w:bookmarkEnd w:id="732"/>
      <w:bookmarkEnd w:id="733"/>
    </w:p>
    <w:p w:rsidR="00721E02" w:rsidRDefault="00721E02" w:rsidP="00721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בכך סיימנו </w:t>
      </w:r>
      <w:bookmarkStart w:id="734" w:name="_ETM_Q1_1215377"/>
      <w:bookmarkEnd w:id="734"/>
      <w:r>
        <w:rPr>
          <w:rFonts w:hint="cs"/>
          <w:rtl/>
          <w:lang w:eastAsia="he-IL"/>
        </w:rPr>
        <w:t>לדון בכל הפרקים שתכננו לדון עליהם בחוק ההסדרים</w:t>
      </w:r>
      <w:bookmarkStart w:id="735" w:name="_ETM_Q1_1217546"/>
      <w:bookmarkEnd w:id="735"/>
      <w:r>
        <w:rPr>
          <w:rFonts w:hint="cs"/>
          <w:rtl/>
          <w:lang w:eastAsia="he-IL"/>
        </w:rPr>
        <w:t xml:space="preserve">, חוץ מפרק אחד, פרק ז', שכירות מוסדית אליו </w:t>
      </w:r>
      <w:bookmarkStart w:id="736" w:name="_ETM_Q1_1222724"/>
      <w:bookmarkEnd w:id="736"/>
      <w:r>
        <w:rPr>
          <w:rFonts w:hint="cs"/>
          <w:rtl/>
          <w:lang w:eastAsia="he-IL"/>
        </w:rPr>
        <w:t xml:space="preserve">נחזור </w:t>
      </w:r>
      <w:r w:rsidR="004132EC">
        <w:rPr>
          <w:rFonts w:hint="cs"/>
          <w:rtl/>
          <w:lang w:eastAsia="he-IL"/>
        </w:rPr>
        <w:t>היום</w:t>
      </w:r>
      <w:bookmarkStart w:id="737" w:name="_ETM_Q1_1229464"/>
      <w:bookmarkEnd w:id="737"/>
      <w:r w:rsidR="004132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בשעה 17:00 ונשלים </w:t>
      </w:r>
      <w:r w:rsidR="00436F05">
        <w:rPr>
          <w:rFonts w:hint="cs"/>
          <w:rtl/>
          <w:lang w:eastAsia="he-IL"/>
        </w:rPr>
        <w:t xml:space="preserve">את המלאכה גם בו. </w:t>
      </w:r>
    </w:p>
    <w:p w:rsidR="004132EC" w:rsidRDefault="004132EC" w:rsidP="00721E02">
      <w:pPr>
        <w:rPr>
          <w:rtl/>
          <w:lang w:eastAsia="he-IL"/>
        </w:rPr>
      </w:pPr>
      <w:bookmarkStart w:id="738" w:name="_ETM_Q1_1235255"/>
      <w:bookmarkStart w:id="739" w:name="_ETM_Q1_1235303"/>
      <w:bookmarkEnd w:id="738"/>
      <w:bookmarkEnd w:id="739"/>
    </w:p>
    <w:p w:rsidR="004132EC" w:rsidRDefault="004132EC" w:rsidP="00721E02">
      <w:pPr>
        <w:rPr>
          <w:rtl/>
          <w:lang w:eastAsia="he-IL"/>
        </w:rPr>
      </w:pPr>
      <w:r>
        <w:rPr>
          <w:rFonts w:hint="cs"/>
          <w:rtl/>
          <w:lang w:eastAsia="he-IL"/>
        </w:rPr>
        <w:t>בשעה 15:45 יש רביזיה על השכר הממוצע שפתחנו.</w:t>
      </w:r>
    </w:p>
    <w:p w:rsidR="004132EC" w:rsidRDefault="004132EC" w:rsidP="00721E02">
      <w:pPr>
        <w:rPr>
          <w:rtl/>
          <w:lang w:eastAsia="he-IL"/>
        </w:rPr>
      </w:pPr>
      <w:bookmarkStart w:id="740" w:name="_ETM_Q1_1230007"/>
      <w:bookmarkStart w:id="741" w:name="_ETM_Q1_1230049"/>
      <w:bookmarkEnd w:id="740"/>
      <w:bookmarkEnd w:id="741"/>
    </w:p>
    <w:p w:rsidR="004132EC" w:rsidRDefault="004132EC" w:rsidP="004132EC">
      <w:pPr>
        <w:pStyle w:val="afa"/>
        <w:keepNext/>
        <w:rPr>
          <w:rtl/>
          <w:lang w:eastAsia="he-IL"/>
        </w:rPr>
      </w:pPr>
      <w:bookmarkStart w:id="742" w:name="ET_meetingbreak_130"/>
      <w:r w:rsidRPr="004132E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15:27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15:4</w:t>
      </w:r>
      <w:r>
        <w:rPr>
          <w:rFonts w:hint="cs"/>
          <w:rtl/>
          <w:lang w:eastAsia="he-IL"/>
        </w:rPr>
        <w:t>8.</w:t>
      </w:r>
      <w:r>
        <w:rPr>
          <w:rtl/>
          <w:lang w:eastAsia="he-IL"/>
        </w:rPr>
        <w:t>)</w:t>
      </w:r>
      <w:r w:rsidRPr="004132EC">
        <w:rPr>
          <w:rStyle w:val="TagStyle"/>
          <w:rtl/>
        </w:rPr>
        <w:t xml:space="preserve"> &lt;&lt; הפסקה &gt;&gt;</w:t>
      </w:r>
      <w:r w:rsidR="006D2E5D">
        <w:rPr>
          <w:rtl/>
          <w:lang w:eastAsia="he-IL"/>
        </w:rPr>
        <w:t xml:space="preserve"> </w:t>
      </w:r>
      <w:bookmarkEnd w:id="742"/>
    </w:p>
    <w:p w:rsidR="004132EC" w:rsidRDefault="004132EC" w:rsidP="004132EC">
      <w:pPr>
        <w:rPr>
          <w:rtl/>
          <w:lang w:eastAsia="he-IL"/>
        </w:rPr>
      </w:pPr>
      <w:bookmarkStart w:id="743" w:name="_ETM_Q1_1231560"/>
      <w:bookmarkEnd w:id="743"/>
    </w:p>
    <w:p w:rsidR="004132EC" w:rsidRDefault="004132EC" w:rsidP="004132EC">
      <w:pPr>
        <w:pStyle w:val="af6"/>
        <w:keepNext/>
        <w:rPr>
          <w:rtl/>
        </w:rPr>
      </w:pPr>
      <w:bookmarkStart w:id="744" w:name="ET_yor_5857_131"/>
      <w:r w:rsidRPr="004132EC">
        <w:rPr>
          <w:rStyle w:val="TagStyle"/>
          <w:rtl/>
        </w:rPr>
        <w:t xml:space="preserve"> &lt;&lt; </w:t>
      </w:r>
      <w:proofErr w:type="spellStart"/>
      <w:r w:rsidRPr="004132EC">
        <w:rPr>
          <w:rStyle w:val="TagStyle"/>
          <w:rtl/>
        </w:rPr>
        <w:t>יור</w:t>
      </w:r>
      <w:proofErr w:type="spellEnd"/>
      <w:r w:rsidRPr="004132E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132EC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744"/>
    </w:p>
    <w:p w:rsidR="004132EC" w:rsidRDefault="004132EC" w:rsidP="004132EC">
      <w:pPr>
        <w:pStyle w:val="KeepWithNext"/>
        <w:rPr>
          <w:rtl/>
          <w:lang w:eastAsia="he-IL"/>
        </w:rPr>
      </w:pPr>
    </w:p>
    <w:p w:rsidR="004132EC" w:rsidRDefault="004132EC" w:rsidP="004132EC">
      <w:pPr>
        <w:rPr>
          <w:rtl/>
          <w:lang w:eastAsia="he-IL"/>
        </w:rPr>
      </w:pPr>
      <w:bookmarkStart w:id="745" w:name="_ETM_Q1_1231866"/>
      <w:bookmarkStart w:id="746" w:name="_ETM_Q1_1231890"/>
      <w:bookmarkEnd w:id="745"/>
      <w:bookmarkEnd w:id="746"/>
      <w:r>
        <w:rPr>
          <w:rFonts w:hint="cs"/>
          <w:rtl/>
          <w:lang w:eastAsia="he-IL"/>
        </w:rPr>
        <w:t>אנחנו מחדשים את הדיון.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מצביעים על הרביזיה שהוגשה </w:t>
      </w:r>
      <w:bookmarkStart w:id="747" w:name="_ETM_Q1_5433"/>
      <w:bookmarkEnd w:id="747"/>
      <w:r>
        <w:rPr>
          <w:rFonts w:hint="cs"/>
          <w:rtl/>
          <w:lang w:eastAsia="he-IL"/>
        </w:rPr>
        <w:t xml:space="preserve">לפרק י', סעיפים 31(2) ו-(4), השכר הממוצע והביטוח הלאומי. </w:t>
      </w:r>
      <w:bookmarkStart w:id="748" w:name="_ETM_Q1_13605"/>
      <w:bookmarkEnd w:id="748"/>
    </w:p>
    <w:p w:rsidR="004132EC" w:rsidRDefault="004132EC" w:rsidP="004132EC">
      <w:pPr>
        <w:rPr>
          <w:rtl/>
          <w:lang w:eastAsia="he-IL"/>
        </w:rPr>
      </w:pPr>
      <w:bookmarkStart w:id="749" w:name="_ETM_Q1_16277"/>
      <w:bookmarkStart w:id="750" w:name="_ETM_Q1_16324"/>
      <w:bookmarkEnd w:id="749"/>
      <w:bookmarkEnd w:id="750"/>
    </w:p>
    <w:p w:rsidR="004132EC" w:rsidRDefault="004132EC" w:rsidP="004132EC">
      <w:pPr>
        <w:pStyle w:val="a4"/>
        <w:keepNext/>
        <w:rPr>
          <w:rtl/>
        </w:rPr>
      </w:pPr>
      <w:bookmarkStart w:id="751" w:name="ET_speaker_5726_132"/>
      <w:r w:rsidRPr="004132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32EC">
        <w:rPr>
          <w:rStyle w:val="TagStyle"/>
          <w:rtl/>
        </w:rPr>
        <w:t xml:space="preserve"> &lt;&lt; דובר &gt;&gt;</w:t>
      </w:r>
      <w:r w:rsidR="006D2E5D">
        <w:rPr>
          <w:rtl/>
        </w:rPr>
        <w:t xml:space="preserve"> </w:t>
      </w:r>
      <w:bookmarkEnd w:id="751"/>
    </w:p>
    <w:p w:rsidR="004132EC" w:rsidRDefault="004132EC" w:rsidP="004132EC">
      <w:pPr>
        <w:pStyle w:val="KeepWithNext"/>
        <w:rPr>
          <w:rtl/>
          <w:lang w:eastAsia="he-IL"/>
        </w:rPr>
      </w:pPr>
    </w:p>
    <w:p w:rsidR="004132EC" w:rsidRDefault="004132EC" w:rsidP="004132E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להצביע.</w:t>
      </w:r>
    </w:p>
    <w:p w:rsidR="004132EC" w:rsidRDefault="004132EC" w:rsidP="004132EC">
      <w:pPr>
        <w:rPr>
          <w:rtl/>
          <w:lang w:eastAsia="he-IL"/>
        </w:rPr>
      </w:pPr>
      <w:bookmarkStart w:id="752" w:name="_ETM_Q1_15671"/>
      <w:bookmarkStart w:id="753" w:name="_ETM_Q1_15714"/>
      <w:bookmarkStart w:id="754" w:name="_ETM_Q1_16655"/>
      <w:bookmarkEnd w:id="752"/>
      <w:bookmarkEnd w:id="753"/>
      <w:bookmarkEnd w:id="754"/>
    </w:p>
    <w:p w:rsidR="004132EC" w:rsidRDefault="004132EC" w:rsidP="004132EC">
      <w:pPr>
        <w:pStyle w:val="af6"/>
        <w:keepNext/>
        <w:rPr>
          <w:rtl/>
        </w:rPr>
      </w:pPr>
      <w:bookmarkStart w:id="755" w:name="ET_yor_5857_133"/>
      <w:r w:rsidRPr="004132EC">
        <w:rPr>
          <w:rStyle w:val="TagStyle"/>
          <w:rtl/>
        </w:rPr>
        <w:t xml:space="preserve"> &lt;&lt; </w:t>
      </w:r>
      <w:proofErr w:type="spellStart"/>
      <w:r w:rsidRPr="004132EC">
        <w:rPr>
          <w:rStyle w:val="TagStyle"/>
          <w:rtl/>
        </w:rPr>
        <w:t>יור</w:t>
      </w:r>
      <w:proofErr w:type="spellEnd"/>
      <w:r w:rsidRPr="004132E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132EC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  <w:bookmarkEnd w:id="755"/>
    </w:p>
    <w:p w:rsidR="004132EC" w:rsidRDefault="004132EC" w:rsidP="004132EC">
      <w:pPr>
        <w:pStyle w:val="KeepWithNext"/>
        <w:rPr>
          <w:rtl/>
          <w:lang w:eastAsia="he-IL"/>
        </w:rPr>
      </w:pPr>
    </w:p>
    <w:p w:rsidR="004132EC" w:rsidRDefault="004132EC" w:rsidP="004132EC">
      <w:pPr>
        <w:rPr>
          <w:rtl/>
          <w:lang w:eastAsia="he-IL"/>
        </w:rPr>
      </w:pPr>
      <w:bookmarkStart w:id="756" w:name="_ETM_Q1_16946"/>
      <w:bookmarkStart w:id="757" w:name="_ETM_Q1_16971"/>
      <w:bookmarkEnd w:id="756"/>
      <w:bookmarkEnd w:id="757"/>
      <w:r>
        <w:rPr>
          <w:rFonts w:hint="cs"/>
          <w:rtl/>
          <w:lang w:eastAsia="he-IL"/>
        </w:rPr>
        <w:t>תודה רבה. מי בעד הרביזיה? מי נגד?</w:t>
      </w:r>
    </w:p>
    <w:p w:rsidR="004132EC" w:rsidRDefault="004132EC" w:rsidP="004132EC">
      <w:pPr>
        <w:rPr>
          <w:rtl/>
          <w:lang w:eastAsia="he-IL"/>
        </w:rPr>
      </w:pPr>
      <w:bookmarkStart w:id="758" w:name="_ETM_Q1_17688"/>
      <w:bookmarkStart w:id="759" w:name="_ETM_Q1_17735"/>
      <w:bookmarkEnd w:id="758"/>
      <w:bookmarkEnd w:id="759"/>
    </w:p>
    <w:p w:rsidR="004132EC" w:rsidRDefault="004132EC" w:rsidP="004132EC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4132EC" w:rsidRDefault="004132EC" w:rsidP="004132E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</w:t>
      </w:r>
    </w:p>
    <w:p w:rsidR="004132EC" w:rsidRDefault="004132EC" w:rsidP="004132EC">
      <w:pPr>
        <w:rPr>
          <w:rtl/>
          <w:lang w:eastAsia="he-IL"/>
        </w:rPr>
      </w:pPr>
    </w:p>
    <w:p w:rsidR="004132EC" w:rsidRDefault="004132EC" w:rsidP="004132EC">
      <w:pPr>
        <w:pStyle w:val="af6"/>
        <w:keepNext/>
        <w:rPr>
          <w:rtl/>
        </w:rPr>
      </w:pPr>
      <w:r w:rsidRPr="00A27915">
        <w:rPr>
          <w:rStyle w:val="TagStyle"/>
          <w:rtl/>
        </w:rPr>
        <w:t xml:space="preserve"> &lt;&lt; </w:t>
      </w:r>
      <w:proofErr w:type="spellStart"/>
      <w:r w:rsidRPr="00A27915">
        <w:rPr>
          <w:rStyle w:val="TagStyle"/>
          <w:rtl/>
        </w:rPr>
        <w:t>יור</w:t>
      </w:r>
      <w:proofErr w:type="spellEnd"/>
      <w:r w:rsidRPr="00A2791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27915">
        <w:rPr>
          <w:rStyle w:val="TagStyle"/>
          <w:rtl/>
        </w:rPr>
        <w:t xml:space="preserve"> &lt;&lt; יור &gt;&gt;</w:t>
      </w:r>
      <w:r w:rsidR="006D2E5D">
        <w:rPr>
          <w:rtl/>
        </w:rPr>
        <w:t xml:space="preserve"> </w:t>
      </w:r>
    </w:p>
    <w:p w:rsidR="004132EC" w:rsidRDefault="004132EC" w:rsidP="004132EC">
      <w:pPr>
        <w:pStyle w:val="KeepWithNext"/>
        <w:rPr>
          <w:rtl/>
          <w:lang w:eastAsia="he-IL"/>
        </w:rPr>
      </w:pPr>
    </w:p>
    <w:p w:rsidR="004132EC" w:rsidRDefault="004132EC" w:rsidP="004132EC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  <w:bookmarkStart w:id="760" w:name="_ETM_Q1_22848"/>
      <w:bookmarkStart w:id="761" w:name="_ETM_Q1_31252"/>
      <w:bookmarkEnd w:id="760"/>
      <w:bookmarkEnd w:id="761"/>
    </w:p>
    <w:p w:rsidR="004132EC" w:rsidRDefault="004132EC" w:rsidP="004132EC">
      <w:pPr>
        <w:rPr>
          <w:rtl/>
          <w:lang w:eastAsia="he-IL"/>
        </w:rPr>
      </w:pPr>
      <w:bookmarkStart w:id="762" w:name="_ETM_Q1_31292"/>
      <w:bookmarkEnd w:id="762"/>
    </w:p>
    <w:p w:rsidR="004132EC" w:rsidRDefault="004132EC" w:rsidP="004132EC">
      <w:pPr>
        <w:rPr>
          <w:rtl/>
          <w:lang w:eastAsia="he-IL"/>
        </w:rPr>
      </w:pPr>
      <w:bookmarkStart w:id="763" w:name="_ETM_Q1_30370"/>
      <w:bookmarkStart w:id="764" w:name="_ETM_Q1_30395"/>
      <w:bookmarkEnd w:id="763"/>
      <w:bookmarkEnd w:id="764"/>
      <w:r>
        <w:rPr>
          <w:rFonts w:hint="cs"/>
          <w:rtl/>
          <w:lang w:eastAsia="he-IL"/>
        </w:rPr>
        <w:t xml:space="preserve">גם החוק הזה יעבור למליאה </w:t>
      </w:r>
      <w:bookmarkStart w:id="765" w:name="_ETM_Q1_31818"/>
      <w:bookmarkEnd w:id="765"/>
      <w:r>
        <w:rPr>
          <w:rFonts w:hint="cs"/>
          <w:rtl/>
          <w:lang w:eastAsia="he-IL"/>
        </w:rPr>
        <w:t>בנוסח הוועדה לקראת קריאה שנייה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ושלישית במסגרת חוק ההסדרים.</w:t>
      </w:r>
    </w:p>
    <w:p w:rsidR="004132EC" w:rsidRDefault="004132EC" w:rsidP="004132EC">
      <w:pPr>
        <w:rPr>
          <w:rtl/>
          <w:lang w:eastAsia="he-IL"/>
        </w:rPr>
      </w:pPr>
      <w:bookmarkStart w:id="766" w:name="_ETM_Q1_37998"/>
      <w:bookmarkStart w:id="767" w:name="_ETM_Q1_38045"/>
      <w:bookmarkStart w:id="768" w:name="_ETM_Q1_38262"/>
      <w:bookmarkEnd w:id="766"/>
      <w:bookmarkEnd w:id="767"/>
      <w:bookmarkEnd w:id="768"/>
    </w:p>
    <w:p w:rsidR="004132EC" w:rsidRDefault="004132EC" w:rsidP="004132EC">
      <w:pPr>
        <w:rPr>
          <w:rtl/>
          <w:lang w:eastAsia="he-IL"/>
        </w:rPr>
      </w:pPr>
      <w:bookmarkStart w:id="769" w:name="_ETM_Q1_38314"/>
      <w:bookmarkEnd w:id="769"/>
      <w:r>
        <w:rPr>
          <w:rFonts w:hint="cs"/>
          <w:rtl/>
          <w:lang w:eastAsia="he-IL"/>
        </w:rPr>
        <w:t>אנחנו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שוב יוצאים להפסקה </w:t>
      </w:r>
      <w:bookmarkStart w:id="770" w:name="_ETM_Q1_39186"/>
      <w:bookmarkEnd w:id="770"/>
      <w:r>
        <w:rPr>
          <w:rFonts w:hint="cs"/>
          <w:rtl/>
          <w:lang w:eastAsia="he-IL"/>
        </w:rPr>
        <w:t>וחוזרים בשעה 17:00 להמשיך לדון בשכירות ארוכת טווח.</w:t>
      </w:r>
      <w:r w:rsidR="00B5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:rsidR="004132EC" w:rsidRDefault="004132EC" w:rsidP="004132EC">
      <w:pPr>
        <w:rPr>
          <w:rtl/>
          <w:lang w:eastAsia="he-IL"/>
        </w:rPr>
      </w:pPr>
    </w:p>
    <w:p w:rsidR="004132EC" w:rsidRDefault="004132EC" w:rsidP="004132EC">
      <w:pPr>
        <w:rPr>
          <w:rtl/>
          <w:lang w:eastAsia="he-IL"/>
        </w:rPr>
      </w:pPr>
    </w:p>
    <w:p w:rsidR="004132EC" w:rsidRDefault="004132EC" w:rsidP="004132EC">
      <w:pPr>
        <w:rPr>
          <w:rtl/>
          <w:lang w:eastAsia="he-IL"/>
        </w:rPr>
      </w:pPr>
    </w:p>
    <w:p w:rsidR="004132EC" w:rsidRDefault="004132EC" w:rsidP="004132EC">
      <w:pPr>
        <w:rPr>
          <w:rtl/>
          <w:lang w:eastAsia="he-IL"/>
        </w:rPr>
      </w:pPr>
    </w:p>
    <w:p w:rsidR="004132EC" w:rsidRDefault="004132EC" w:rsidP="004132EC">
      <w:pPr>
        <w:pStyle w:val="afc"/>
        <w:keepNext/>
        <w:rPr>
          <w:rtl/>
          <w:lang w:eastAsia="he-IL"/>
        </w:rPr>
      </w:pPr>
      <w:bookmarkStart w:id="771" w:name="ET_meetingend_134"/>
      <w:r w:rsidRPr="004132E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15:49.</w:t>
      </w:r>
      <w:r w:rsidRPr="004132EC">
        <w:rPr>
          <w:rStyle w:val="TagStyle"/>
          <w:rtl/>
        </w:rPr>
        <w:t xml:space="preserve"> &lt;&lt; סיום &gt;&gt;</w:t>
      </w:r>
      <w:r w:rsidR="006D2E5D">
        <w:rPr>
          <w:rtl/>
          <w:lang w:eastAsia="he-IL"/>
        </w:rPr>
        <w:t xml:space="preserve"> </w:t>
      </w:r>
      <w:bookmarkEnd w:id="771"/>
    </w:p>
    <w:p w:rsidR="004132EC" w:rsidRDefault="004132EC" w:rsidP="004132EC">
      <w:pPr>
        <w:pStyle w:val="KeepWithNext"/>
        <w:rPr>
          <w:rtl/>
          <w:lang w:eastAsia="he-IL"/>
        </w:rPr>
      </w:pPr>
    </w:p>
    <w:p w:rsidR="004132EC" w:rsidRPr="004132EC" w:rsidRDefault="004132EC" w:rsidP="004132EC">
      <w:pPr>
        <w:rPr>
          <w:rtl/>
          <w:lang w:eastAsia="he-IL"/>
        </w:rPr>
      </w:pPr>
    </w:p>
    <w:p w:rsidR="004132EC" w:rsidRDefault="004132EC" w:rsidP="004132EC">
      <w:pPr>
        <w:rPr>
          <w:rtl/>
          <w:lang w:eastAsia="he-IL"/>
        </w:rPr>
      </w:pPr>
      <w:bookmarkStart w:id="772" w:name="_ETM_Q1_22898"/>
      <w:bookmarkEnd w:id="772"/>
    </w:p>
    <w:p w:rsidR="004132EC" w:rsidRDefault="004132EC" w:rsidP="004132EC">
      <w:pPr>
        <w:rPr>
          <w:rtl/>
          <w:lang w:eastAsia="he-IL"/>
        </w:rPr>
      </w:pPr>
      <w:bookmarkStart w:id="773" w:name="_ETM_Q1_22984"/>
      <w:bookmarkStart w:id="774" w:name="_ETM_Q1_23027"/>
      <w:bookmarkEnd w:id="773"/>
      <w:bookmarkEnd w:id="774"/>
    </w:p>
    <w:p w:rsidR="004132EC" w:rsidRDefault="004132EC" w:rsidP="004132EC">
      <w:pPr>
        <w:rPr>
          <w:rtl/>
          <w:lang w:eastAsia="he-IL"/>
        </w:rPr>
      </w:pPr>
      <w:bookmarkStart w:id="775" w:name="_ETM_Q1_20265"/>
      <w:bookmarkStart w:id="776" w:name="_ETM_Q1_20309"/>
      <w:bookmarkEnd w:id="775"/>
      <w:bookmarkEnd w:id="776"/>
    </w:p>
    <w:p w:rsidR="004132EC" w:rsidRPr="004132EC" w:rsidRDefault="004132EC" w:rsidP="004132EC">
      <w:pPr>
        <w:rPr>
          <w:rtl/>
          <w:lang w:eastAsia="he-IL"/>
        </w:rPr>
      </w:pPr>
    </w:p>
    <w:p w:rsidR="00721E02" w:rsidRPr="00721E02" w:rsidRDefault="00721E02" w:rsidP="00721E02">
      <w:pPr>
        <w:rPr>
          <w:rtl/>
          <w:lang w:eastAsia="he-IL"/>
        </w:rPr>
      </w:pPr>
    </w:p>
    <w:p w:rsidR="00721E02" w:rsidRPr="00721E02" w:rsidRDefault="00721E02" w:rsidP="00721E02">
      <w:pPr>
        <w:rPr>
          <w:rtl/>
          <w:lang w:eastAsia="he-IL"/>
        </w:rPr>
      </w:pPr>
    </w:p>
    <w:p w:rsidR="00721E02" w:rsidRPr="005E7630" w:rsidRDefault="00721E02" w:rsidP="005E7630">
      <w:pPr>
        <w:rPr>
          <w:rtl/>
          <w:lang w:eastAsia="he-IL"/>
        </w:rPr>
      </w:pPr>
    </w:p>
    <w:p w:rsidR="002075FC" w:rsidRPr="002075FC" w:rsidRDefault="002075FC" w:rsidP="002075FC">
      <w:pPr>
        <w:rPr>
          <w:rtl/>
          <w:lang w:eastAsia="he-IL"/>
        </w:rPr>
      </w:pPr>
      <w:bookmarkStart w:id="777" w:name="_ETM_Q1_986060"/>
      <w:bookmarkStart w:id="778" w:name="_ETM_Q1_986102"/>
      <w:bookmarkEnd w:id="777"/>
      <w:bookmarkEnd w:id="778"/>
    </w:p>
    <w:p w:rsidR="001E3BF5" w:rsidRPr="001E3BF5" w:rsidRDefault="001E3BF5" w:rsidP="001E3BF5">
      <w:pPr>
        <w:pStyle w:val="af2"/>
        <w:rPr>
          <w:lang w:eastAsia="he-IL"/>
        </w:rPr>
      </w:pPr>
    </w:p>
    <w:sectPr w:rsidR="001E3BF5" w:rsidRPr="001E3BF5" w:rsidSect="008703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75FC" w:rsidRDefault="002075FC">
      <w:r>
        <w:separator/>
      </w:r>
    </w:p>
  </w:endnote>
  <w:endnote w:type="continuationSeparator" w:id="0">
    <w:p w:rsidR="002075FC" w:rsidRDefault="00207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75FC" w:rsidRDefault="002075FC">
      <w:r>
        <w:separator/>
      </w:r>
    </w:p>
  </w:footnote>
  <w:footnote w:type="continuationSeparator" w:id="0">
    <w:p w:rsidR="002075FC" w:rsidRDefault="002075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75FC" w:rsidRDefault="002075F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075FC" w:rsidRDefault="002075F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75FC" w:rsidRDefault="002075F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703A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075FC" w:rsidRPr="00CC5815" w:rsidRDefault="002075FC" w:rsidP="008E5E3F">
    <w:pPr>
      <w:pStyle w:val="a3"/>
      <w:ind w:firstLine="0"/>
    </w:pPr>
    <w:r>
      <w:rPr>
        <w:rtl/>
      </w:rPr>
      <w:t>ועדת הכספים</w:t>
    </w:r>
  </w:p>
  <w:p w:rsidR="002075FC" w:rsidRPr="00CC5815" w:rsidRDefault="002075FC" w:rsidP="008E5E3F">
    <w:pPr>
      <w:pStyle w:val="a3"/>
      <w:ind w:firstLine="0"/>
      <w:rPr>
        <w:rtl/>
      </w:rPr>
    </w:pPr>
    <w:r>
      <w:rPr>
        <w:rtl/>
      </w:rPr>
      <w:t>24/10/2021</w:t>
    </w:r>
  </w:p>
  <w:p w:rsidR="002075FC" w:rsidRPr="00CC5815" w:rsidRDefault="002075F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75FC" w:rsidRDefault="002075F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9A3E20" wp14:editId="3C4E3E0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075FC" w:rsidRDefault="002075F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075FC" w:rsidRDefault="002075F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105D"/>
    <w:rsid w:val="000E3314"/>
    <w:rsid w:val="000F2459"/>
    <w:rsid w:val="0013706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3BF5"/>
    <w:rsid w:val="002016FF"/>
    <w:rsid w:val="002075FC"/>
    <w:rsid w:val="00227FEF"/>
    <w:rsid w:val="00261554"/>
    <w:rsid w:val="002716D3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32EC"/>
    <w:rsid w:val="00420E41"/>
    <w:rsid w:val="00424C94"/>
    <w:rsid w:val="00436F05"/>
    <w:rsid w:val="00447608"/>
    <w:rsid w:val="00451746"/>
    <w:rsid w:val="00470EAC"/>
    <w:rsid w:val="0049458B"/>
    <w:rsid w:val="00495FD8"/>
    <w:rsid w:val="004B0A65"/>
    <w:rsid w:val="004B1BE9"/>
    <w:rsid w:val="00500C0C"/>
    <w:rsid w:val="00542EAE"/>
    <w:rsid w:val="00546678"/>
    <w:rsid w:val="005506B9"/>
    <w:rsid w:val="005817EC"/>
    <w:rsid w:val="00590B77"/>
    <w:rsid w:val="005A342D"/>
    <w:rsid w:val="005C363E"/>
    <w:rsid w:val="005D61F3"/>
    <w:rsid w:val="005E1C6B"/>
    <w:rsid w:val="005E7630"/>
    <w:rsid w:val="005F76B0"/>
    <w:rsid w:val="00634F61"/>
    <w:rsid w:val="00695A47"/>
    <w:rsid w:val="006A0CB7"/>
    <w:rsid w:val="006C361D"/>
    <w:rsid w:val="006D2E5D"/>
    <w:rsid w:val="006F0259"/>
    <w:rsid w:val="00700433"/>
    <w:rsid w:val="00702755"/>
    <w:rsid w:val="0070472C"/>
    <w:rsid w:val="00721E02"/>
    <w:rsid w:val="007509A6"/>
    <w:rsid w:val="007872B4"/>
    <w:rsid w:val="00791CBE"/>
    <w:rsid w:val="007C693F"/>
    <w:rsid w:val="007C6ADD"/>
    <w:rsid w:val="007E2D66"/>
    <w:rsid w:val="0082136D"/>
    <w:rsid w:val="008320F6"/>
    <w:rsid w:val="00841223"/>
    <w:rsid w:val="00846BE9"/>
    <w:rsid w:val="00853207"/>
    <w:rsid w:val="008703A9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7915"/>
    <w:rsid w:val="00A42723"/>
    <w:rsid w:val="00A64A6D"/>
    <w:rsid w:val="00A66020"/>
    <w:rsid w:val="00AB02EE"/>
    <w:rsid w:val="00AB3F3A"/>
    <w:rsid w:val="00AC0C89"/>
    <w:rsid w:val="00AD4EC9"/>
    <w:rsid w:val="00AD6FFC"/>
    <w:rsid w:val="00AF31E6"/>
    <w:rsid w:val="00AF4150"/>
    <w:rsid w:val="00B0509A"/>
    <w:rsid w:val="00B120B2"/>
    <w:rsid w:val="00B50340"/>
    <w:rsid w:val="00B57878"/>
    <w:rsid w:val="00B6396E"/>
    <w:rsid w:val="00B65508"/>
    <w:rsid w:val="00B65926"/>
    <w:rsid w:val="00B8517A"/>
    <w:rsid w:val="00BA6446"/>
    <w:rsid w:val="00BD47B7"/>
    <w:rsid w:val="00BE4F0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BBC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502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69315187-B56F-4012-A906-2BE893ED1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B6592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6592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6592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7BB82-7151-4681-B80E-F0FF3D6A0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10</Pages>
  <Words>2805</Words>
  <Characters>15995</Characters>
  <Application>Microsoft Office Word</Application>
  <DocSecurity>0</DocSecurity>
  <Lines>133</Lines>
  <Paragraphs>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2021-12-22T10:43:00Z</dcterms:modified>
</cp:coreProperties>
</file>