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71D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462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71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71DE" w:rsidP="00B462A6">
      <w:pPr>
        <w:ind w:firstLine="0"/>
        <w:jc w:val="center"/>
        <w:outlineLvl w:val="0"/>
        <w:rPr>
          <w:b/>
          <w:bCs/>
          <w:rtl/>
        </w:rPr>
      </w:pPr>
      <w:r>
        <w:rPr>
          <w:b/>
          <w:bCs/>
          <w:rtl/>
        </w:rPr>
        <w:t xml:space="preserve">פרוטוקול מס' </w:t>
      </w:r>
      <w:r w:rsidR="00B462A6">
        <w:rPr>
          <w:rFonts w:hint="cs"/>
          <w:b/>
          <w:bCs/>
          <w:rtl/>
        </w:rPr>
        <w:t>114</w:t>
      </w:r>
    </w:p>
    <w:p w:rsidR="00E64116" w:rsidRPr="008713A4" w:rsidRDefault="000A71DE" w:rsidP="008320F6">
      <w:pPr>
        <w:ind w:firstLine="0"/>
        <w:jc w:val="center"/>
        <w:outlineLvl w:val="0"/>
        <w:rPr>
          <w:b/>
          <w:bCs/>
          <w:rtl/>
        </w:rPr>
      </w:pPr>
      <w:r>
        <w:rPr>
          <w:b/>
          <w:bCs/>
          <w:rtl/>
        </w:rPr>
        <w:t>מישיבת ועדת הכלכלה</w:t>
      </w:r>
    </w:p>
    <w:p w:rsidR="00E64116" w:rsidRPr="008713A4" w:rsidRDefault="000A71DE" w:rsidP="008320F6">
      <w:pPr>
        <w:ind w:firstLine="0"/>
        <w:jc w:val="center"/>
        <w:outlineLvl w:val="0"/>
        <w:rPr>
          <w:b/>
          <w:bCs/>
          <w:u w:val="single"/>
          <w:rtl/>
        </w:rPr>
      </w:pPr>
      <w:r>
        <w:rPr>
          <w:b/>
          <w:bCs/>
          <w:u w:val="single"/>
          <w:rtl/>
        </w:rPr>
        <w:t>יום שני, ט' בטבת התשפ"ב (13 בדצמבר 2021), שעה 12:01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462A6" w:rsidRDefault="000A71DE" w:rsidP="00B462A6">
      <w:pPr>
        <w:pStyle w:val="a6"/>
        <w:jc w:val="left"/>
        <w:rPr>
          <w:b w:val="0"/>
          <w:bCs w:val="0"/>
          <w:u w:val="none"/>
          <w:rtl/>
        </w:rPr>
      </w:pPr>
      <w:bookmarkStart w:id="0" w:name="ET_subject_625734_1"/>
      <w:r w:rsidRPr="00B462A6">
        <w:rPr>
          <w:rStyle w:val="TagStyle"/>
          <w:b/>
          <w:bCs w:val="0"/>
          <w:u w:val="none"/>
          <w:rtl/>
        </w:rPr>
        <w:t xml:space="preserve"> &lt;&lt; נושא &gt;&gt; </w:t>
      </w:r>
      <w:r w:rsidRPr="00B462A6">
        <w:rPr>
          <w:b w:val="0"/>
          <w:bCs w:val="0"/>
          <w:u w:val="none"/>
          <w:rtl/>
        </w:rPr>
        <w:t>הצעת תקנות תוצרת אורגנית (תוצרת אורגנית מן הצומח - ייצורה ומכירתה) (תיקון), התשפ"ב-2021</w:t>
      </w:r>
      <w:r w:rsidRPr="00B462A6">
        <w:rPr>
          <w:rStyle w:val="TagStyle"/>
          <w:b/>
          <w:bCs w:val="0"/>
          <w:u w:val="none"/>
          <w:rtl/>
        </w:rPr>
        <w:t xml:space="preserve"> &lt;&lt; נושא &gt;&gt;</w:t>
      </w:r>
      <w:r w:rsidRPr="00B462A6">
        <w:rPr>
          <w:b w:val="0"/>
          <w:bCs w:val="0"/>
          <w:u w:val="none"/>
          <w:rtl/>
        </w:rPr>
        <w:t xml:space="preserve">   </w:t>
      </w:r>
      <w:bookmarkEnd w:id="0"/>
    </w:p>
    <w:p w:rsidR="00E64116" w:rsidRPr="00B462A6" w:rsidRDefault="00E64116" w:rsidP="00B462A6">
      <w:pPr>
        <w:spacing w:before="60"/>
        <w:ind w:firstLine="0"/>
        <w:jc w:val="left"/>
        <w:rPr>
          <w:b/>
          <w:rtl/>
        </w:rPr>
      </w:pPr>
    </w:p>
    <w:p w:rsidR="000A71DE" w:rsidRPr="008713A4" w:rsidRDefault="000A71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71DE" w:rsidRDefault="000A71DE" w:rsidP="00EC1FB3">
      <w:pPr>
        <w:ind w:firstLine="0"/>
        <w:rPr>
          <w:rtl/>
        </w:rPr>
      </w:pPr>
      <w:r w:rsidRPr="000A71DE">
        <w:rPr>
          <w:rtl/>
        </w:rPr>
        <w:t>מיכאל מרדכי ביטון – היו"ר</w:t>
      </w:r>
    </w:p>
    <w:p w:rsidR="000A71DE" w:rsidRPr="000A71DE" w:rsidRDefault="000A71DE" w:rsidP="00EC1FB3">
      <w:pPr>
        <w:ind w:firstLine="0"/>
        <w:rPr>
          <w:rtl/>
        </w:rPr>
      </w:pPr>
      <w:r w:rsidRPr="000A71DE">
        <w:rPr>
          <w:rtl/>
        </w:rPr>
        <w:t>אורי מקלב</w:t>
      </w:r>
    </w:p>
    <w:p w:rsidR="000A71DE" w:rsidRPr="008713A4" w:rsidRDefault="000A71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97AAC" w:rsidP="00DE5B80">
      <w:pPr>
        <w:ind w:firstLine="0"/>
        <w:rPr>
          <w:rtl/>
        </w:rPr>
      </w:pPr>
      <w:r>
        <w:rPr>
          <w:rFonts w:hint="cs"/>
          <w:rtl/>
        </w:rPr>
        <w:t>רון כץ</w:t>
      </w:r>
    </w:p>
    <w:p w:rsidR="00797AAC" w:rsidRDefault="00797AAC" w:rsidP="00DE5B80">
      <w:pPr>
        <w:ind w:firstLine="0"/>
        <w:rPr>
          <w:rtl/>
        </w:rPr>
      </w:pPr>
    </w:p>
    <w:p w:rsidR="00797AAC" w:rsidRPr="0082136D" w:rsidRDefault="00797AAC"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515"/>
      </w:tblGrid>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מירית עמרני</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מנהלת תחום בכיר סטנדרטים, משרד החקלאות ופיתוח הכפר</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טל וייל צמרת</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מרכזת בכירה סקר סיכונים, משרד החקלאות ופיתוח הכפר</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דפנה טיש-פיגנבוים</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ממונה - יעוץ משפטי, משרד החקלאות ופיתוח הכפר</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יובל לנדשפט</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מנהל היחידה לקנאביס רפואי, משרד הבריאות</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אור מלכי</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רפרנט, משרד המשפטים</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ליאורה עופרי</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עו"ד לשכה משפטית, המשרד להגנת הסביבה</w:t>
            </w:r>
          </w:p>
        </w:tc>
      </w:tr>
      <w:tr w:rsidR="001E72BE" w:rsidRPr="001E72BE" w:rsidTr="001E72BE">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אורי אדלר</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אגרונום, ארגון מגדלי הירקות</w:t>
            </w:r>
          </w:p>
        </w:tc>
      </w:tr>
      <w:tr w:rsidR="001E72BE" w:rsidRPr="001E72BE" w:rsidTr="001E72BE">
        <w:trPr>
          <w:trHeight w:val="80"/>
        </w:trPr>
        <w:tc>
          <w:tcPr>
            <w:tcW w:w="0" w:type="auto"/>
            <w:shd w:val="clear" w:color="auto" w:fill="auto"/>
          </w:tcPr>
          <w:p w:rsidR="001E72BE" w:rsidRPr="001E72BE" w:rsidRDefault="001E72BE" w:rsidP="00D40A29">
            <w:pPr>
              <w:ind w:firstLine="0"/>
              <w:outlineLvl w:val="1"/>
              <w:rPr>
                <w:rtl/>
              </w:rPr>
            </w:pPr>
            <w:r>
              <w:rPr>
                <w:rFonts w:hint="cs"/>
                <w:rtl/>
              </w:rPr>
              <w:t xml:space="preserve">  </w:t>
            </w:r>
            <w:r w:rsidRPr="001E72BE">
              <w:rPr>
                <w:rtl/>
              </w:rPr>
              <w:t>כרמל אבוטבול</w:t>
            </w:r>
          </w:p>
        </w:tc>
        <w:tc>
          <w:tcPr>
            <w:tcW w:w="0" w:type="auto"/>
            <w:shd w:val="clear" w:color="auto" w:fill="auto"/>
          </w:tcPr>
          <w:p w:rsidR="001E72BE" w:rsidRPr="001E72BE" w:rsidRDefault="001E72BE" w:rsidP="00D40A29">
            <w:pPr>
              <w:ind w:firstLine="0"/>
              <w:outlineLvl w:val="1"/>
              <w:rPr>
                <w:rtl/>
              </w:rPr>
            </w:pPr>
            <w:r w:rsidRPr="001E72BE">
              <w:rPr>
                <w:rtl/>
              </w:rPr>
              <w:t>–</w:t>
            </w:r>
          </w:p>
        </w:tc>
        <w:tc>
          <w:tcPr>
            <w:tcW w:w="0" w:type="auto"/>
            <w:shd w:val="clear" w:color="auto" w:fill="auto"/>
          </w:tcPr>
          <w:p w:rsidR="001E72BE" w:rsidRPr="001E72BE" w:rsidRDefault="001E72BE" w:rsidP="00D40A29">
            <w:pPr>
              <w:ind w:firstLine="0"/>
              <w:outlineLvl w:val="1"/>
              <w:rPr>
                <w:rtl/>
              </w:rPr>
            </w:pPr>
            <w:r w:rsidRPr="001E72BE">
              <w:rPr>
                <w:rtl/>
              </w:rPr>
              <w:t>ראש תחום בכירה לענפי הכימיה, התאחדות התעשיינים</w:t>
            </w:r>
          </w:p>
        </w:tc>
      </w:tr>
    </w:tbl>
    <w:p w:rsidR="001E72BE" w:rsidRDefault="001E72BE" w:rsidP="00B462A6">
      <w:pPr>
        <w:ind w:firstLine="0"/>
        <w:outlineLvl w:val="1"/>
        <w:rPr>
          <w:rtl/>
        </w:rPr>
      </w:pPr>
      <w:r>
        <w:rPr>
          <w:rFonts w:hint="cs"/>
          <w:rtl/>
        </w:rPr>
        <w:t xml:space="preserve">שמואל זולדן              </w:t>
      </w:r>
    </w:p>
    <w:p w:rsidR="001E72BE" w:rsidRPr="001E72BE" w:rsidRDefault="001E72BE" w:rsidP="00D40A29">
      <w:pPr>
        <w:ind w:firstLine="0"/>
        <w:outlineLvl w:val="1"/>
        <w:rPr>
          <w:rtl/>
        </w:rPr>
      </w:pPr>
    </w:p>
    <w:p w:rsidR="001E72BE" w:rsidRDefault="001E72BE" w:rsidP="00D40A29">
      <w:pPr>
        <w:ind w:firstLine="0"/>
        <w:outlineLvl w:val="1"/>
        <w:rPr>
          <w:b/>
          <w:bCs/>
          <w:u w:val="single"/>
          <w:rtl/>
        </w:rPr>
      </w:pPr>
    </w:p>
    <w:p w:rsidR="001E72BE" w:rsidRDefault="001E72BE" w:rsidP="001E72BE">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4990"/>
      </w:tblGrid>
      <w:tr w:rsidR="001E72BE" w:rsidTr="001E72BE">
        <w:tc>
          <w:tcPr>
            <w:tcW w:w="0" w:type="auto"/>
            <w:shd w:val="clear" w:color="auto" w:fill="auto"/>
          </w:tcPr>
          <w:p w:rsidR="001E72BE" w:rsidRDefault="001E72BE" w:rsidP="00DE5B80">
            <w:pPr>
              <w:ind w:firstLine="0"/>
              <w:rPr>
                <w:rtl/>
              </w:rPr>
            </w:pPr>
            <w:r>
              <w:rPr>
                <w:rFonts w:hint="cs"/>
                <w:rtl/>
              </w:rPr>
              <w:t xml:space="preserve">  </w:t>
            </w:r>
            <w:r>
              <w:rPr>
                <w:rtl/>
              </w:rPr>
              <w:t>אורי אדלר</w:t>
            </w:r>
          </w:p>
        </w:tc>
        <w:tc>
          <w:tcPr>
            <w:tcW w:w="0" w:type="auto"/>
            <w:shd w:val="clear" w:color="auto" w:fill="auto"/>
          </w:tcPr>
          <w:p w:rsidR="001E72BE" w:rsidRDefault="001E72BE" w:rsidP="00DE5B80">
            <w:pPr>
              <w:ind w:firstLine="0"/>
              <w:rPr>
                <w:rtl/>
              </w:rPr>
            </w:pPr>
            <w:r>
              <w:rPr>
                <w:rtl/>
              </w:rPr>
              <w:t>–</w:t>
            </w:r>
          </w:p>
        </w:tc>
        <w:tc>
          <w:tcPr>
            <w:tcW w:w="0" w:type="auto"/>
            <w:shd w:val="clear" w:color="auto" w:fill="auto"/>
          </w:tcPr>
          <w:p w:rsidR="001E72BE" w:rsidRDefault="001E72BE" w:rsidP="00DE5B80">
            <w:pPr>
              <w:ind w:firstLine="0"/>
              <w:rPr>
                <w:rtl/>
              </w:rPr>
            </w:pPr>
            <w:r>
              <w:rPr>
                <w:rtl/>
              </w:rPr>
              <w:t>אגרונום, ארגון מגדלי הירקות</w:t>
            </w:r>
          </w:p>
        </w:tc>
      </w:tr>
      <w:tr w:rsidR="001E72BE" w:rsidTr="001E72BE">
        <w:tc>
          <w:tcPr>
            <w:tcW w:w="0" w:type="auto"/>
            <w:shd w:val="clear" w:color="auto" w:fill="auto"/>
          </w:tcPr>
          <w:p w:rsidR="001E72BE" w:rsidRDefault="001E72BE" w:rsidP="00DE5B80">
            <w:pPr>
              <w:ind w:firstLine="0"/>
              <w:rPr>
                <w:rtl/>
              </w:rPr>
            </w:pPr>
            <w:r>
              <w:rPr>
                <w:rFonts w:hint="cs"/>
                <w:rtl/>
              </w:rPr>
              <w:t xml:space="preserve">  </w:t>
            </w:r>
            <w:r>
              <w:rPr>
                <w:rtl/>
              </w:rPr>
              <w:t>כרמל אבוטבול</w:t>
            </w:r>
          </w:p>
        </w:tc>
        <w:tc>
          <w:tcPr>
            <w:tcW w:w="0" w:type="auto"/>
            <w:shd w:val="clear" w:color="auto" w:fill="auto"/>
          </w:tcPr>
          <w:p w:rsidR="001E72BE" w:rsidRDefault="001E72BE" w:rsidP="00DE5B80">
            <w:pPr>
              <w:ind w:firstLine="0"/>
              <w:rPr>
                <w:rtl/>
              </w:rPr>
            </w:pPr>
            <w:r>
              <w:rPr>
                <w:rtl/>
              </w:rPr>
              <w:t>–</w:t>
            </w:r>
          </w:p>
        </w:tc>
        <w:tc>
          <w:tcPr>
            <w:tcW w:w="0" w:type="auto"/>
            <w:shd w:val="clear" w:color="auto" w:fill="auto"/>
          </w:tcPr>
          <w:p w:rsidR="001E72BE" w:rsidRDefault="001E72BE" w:rsidP="00DE5B80">
            <w:pPr>
              <w:ind w:firstLine="0"/>
              <w:rPr>
                <w:rtl/>
              </w:rPr>
            </w:pPr>
            <w:r>
              <w:rPr>
                <w:rtl/>
              </w:rPr>
              <w:t>ראש תחום בכירה לענפי הכימיה, התאחדות התעשיינים</w:t>
            </w:r>
          </w:p>
        </w:tc>
      </w:tr>
    </w:tbl>
    <w:p w:rsidR="00E64116" w:rsidRDefault="001E72BE" w:rsidP="00B462A6">
      <w:pPr>
        <w:ind w:firstLine="0"/>
        <w:rPr>
          <w:rtl/>
        </w:rPr>
      </w:pPr>
      <w:r>
        <w:rPr>
          <w:rFonts w:hint="cs"/>
          <w:rtl/>
        </w:rPr>
        <w:t xml:space="preserve">רז מלכה              </w:t>
      </w:r>
    </w:p>
    <w:p w:rsidR="001E72BE" w:rsidRDefault="001E72BE" w:rsidP="00DE5B80">
      <w:pPr>
        <w:ind w:firstLine="0"/>
        <w:rPr>
          <w:rtl/>
        </w:rPr>
      </w:pPr>
    </w:p>
    <w:p w:rsidR="001E72BE" w:rsidRDefault="001E72BE" w:rsidP="00DE5B80">
      <w:pPr>
        <w:ind w:firstLine="0"/>
        <w:rPr>
          <w:rtl/>
        </w:rPr>
      </w:pPr>
    </w:p>
    <w:p w:rsidR="00B462A6" w:rsidRDefault="00B462A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97AAC" w:rsidP="00DE5B80">
      <w:pPr>
        <w:ind w:firstLine="0"/>
        <w:rPr>
          <w:rtl/>
        </w:rPr>
      </w:pPr>
      <w:r>
        <w:rPr>
          <w:rFonts w:hint="cs"/>
          <w:rtl/>
        </w:rPr>
        <w:t>ורד זילברמן קירו</w:t>
      </w:r>
    </w:p>
    <w:p w:rsidR="00797AAC" w:rsidRPr="008713A4" w:rsidRDefault="00797AA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A71D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A71DE" w:rsidP="008320F6">
      <w:pPr>
        <w:ind w:firstLine="0"/>
        <w:rPr>
          <w:rtl/>
        </w:rPr>
      </w:pPr>
      <w:r>
        <w:rPr>
          <w:rtl/>
        </w:rPr>
        <w:t>אתי בן-שמחון</w:t>
      </w:r>
    </w:p>
    <w:p w:rsidR="007872B4" w:rsidRDefault="00E64116" w:rsidP="00AB3F3A">
      <w:pPr>
        <w:ind w:firstLine="0"/>
      </w:pPr>
      <w:r w:rsidRPr="008713A4">
        <w:rPr>
          <w:rtl/>
        </w:rPr>
        <w:br w:type="page"/>
      </w:r>
    </w:p>
    <w:p w:rsidR="000A71DE" w:rsidRDefault="000A71DE" w:rsidP="003D7559">
      <w:pPr>
        <w:pStyle w:val="a6"/>
      </w:pPr>
      <w:bookmarkStart w:id="1" w:name="ET_subject_625734_2"/>
      <w:r w:rsidRPr="003D7559">
        <w:rPr>
          <w:rStyle w:val="TagStyle"/>
          <w:rtl/>
        </w:rPr>
        <w:lastRenderedPageBreak/>
        <w:t>&lt;&lt; נושא &gt;&gt;</w:t>
      </w:r>
      <w:r w:rsidRPr="000A71DE">
        <w:rPr>
          <w:rStyle w:val="TagStyle"/>
          <w:rtl/>
        </w:rPr>
        <w:t xml:space="preserve"> </w:t>
      </w:r>
      <w:r>
        <w:rPr>
          <w:rtl/>
        </w:rPr>
        <w:t>הצעת תקנות תוצרת אורגנית (תוצרת אורגנית מן הצומח - ייצורה ומכירתה) (תיקון), התשפ"ב-2021</w:t>
      </w:r>
      <w:r w:rsidRPr="000A71DE">
        <w:rPr>
          <w:rStyle w:val="TagStyle"/>
          <w:rtl/>
        </w:rPr>
        <w:t xml:space="preserve"> </w:t>
      </w:r>
      <w:r w:rsidRPr="003D7559">
        <w:rPr>
          <w:rStyle w:val="TagStyle"/>
          <w:rtl/>
        </w:rPr>
        <w:t>&lt;&lt; נושא &gt;&gt;</w:t>
      </w:r>
      <w:r>
        <w:rPr>
          <w:rtl/>
        </w:rPr>
        <w:t xml:space="preserve">   </w:t>
      </w:r>
      <w:bookmarkEnd w:id="1"/>
    </w:p>
    <w:p w:rsidR="000A71DE" w:rsidRDefault="000A71DE" w:rsidP="000A71DE">
      <w:pPr>
        <w:pStyle w:val="KeepWithNext"/>
        <w:rPr>
          <w:rtl/>
        </w:rPr>
      </w:pPr>
    </w:p>
    <w:p w:rsidR="000A71DE" w:rsidRDefault="000A71DE" w:rsidP="000A71DE">
      <w:pPr>
        <w:rPr>
          <w:rtl/>
        </w:rPr>
      </w:pPr>
      <w:bookmarkStart w:id="2" w:name="_ETM_Q1_552823"/>
      <w:bookmarkStart w:id="3" w:name="_ETM_Q1_553081"/>
      <w:bookmarkStart w:id="4" w:name="_ETM_Q1_553142"/>
      <w:bookmarkStart w:id="5" w:name="_ETM_Q1_553788"/>
      <w:bookmarkStart w:id="6" w:name="_ETM_Q1_553869"/>
      <w:bookmarkStart w:id="7" w:name="_ETM_Q1_553924"/>
      <w:bookmarkStart w:id="8" w:name="_ETM_Q1_553997"/>
      <w:bookmarkEnd w:id="2"/>
      <w:bookmarkEnd w:id="3"/>
      <w:bookmarkEnd w:id="4"/>
      <w:bookmarkEnd w:id="5"/>
      <w:bookmarkEnd w:id="6"/>
      <w:bookmarkEnd w:id="7"/>
      <w:bookmarkEnd w:id="8"/>
    </w:p>
    <w:p w:rsidR="000A71DE" w:rsidRDefault="000A71DE" w:rsidP="003D7559">
      <w:pPr>
        <w:pStyle w:val="af6"/>
      </w:pPr>
      <w:bookmarkStart w:id="9" w:name="ET_yor_5765_3"/>
      <w:r w:rsidRPr="003D7559">
        <w:rPr>
          <w:rStyle w:val="TagStyle"/>
          <w:rtl/>
        </w:rPr>
        <w:t xml:space="preserve"> &lt;&lt; יור &gt;&gt;</w:t>
      </w:r>
      <w:r w:rsidRPr="000A71DE">
        <w:rPr>
          <w:rStyle w:val="TagStyle"/>
          <w:rtl/>
        </w:rPr>
        <w:t xml:space="preserve"> </w:t>
      </w:r>
      <w:r>
        <w:rPr>
          <w:rtl/>
        </w:rPr>
        <w:t>היו"ר מיכאל מרדכי ביטון:</w:t>
      </w:r>
      <w:r w:rsidRPr="000A71DE">
        <w:rPr>
          <w:rStyle w:val="TagStyle"/>
          <w:rtl/>
        </w:rPr>
        <w:t xml:space="preserve"> </w:t>
      </w:r>
      <w:r w:rsidRPr="003D7559">
        <w:rPr>
          <w:rStyle w:val="TagStyle"/>
          <w:rtl/>
        </w:rPr>
        <w:t>&lt;&lt; יור &gt;&gt;</w:t>
      </w:r>
      <w:r>
        <w:rPr>
          <w:rtl/>
        </w:rPr>
        <w:t xml:space="preserve">   </w:t>
      </w:r>
      <w:bookmarkEnd w:id="9"/>
    </w:p>
    <w:p w:rsidR="000A71DE" w:rsidRDefault="000A71DE" w:rsidP="000A71DE">
      <w:pPr>
        <w:pStyle w:val="KeepWithNext"/>
        <w:rPr>
          <w:rtl/>
          <w:lang w:eastAsia="he-IL"/>
        </w:rPr>
      </w:pPr>
    </w:p>
    <w:p w:rsidR="000A71DE" w:rsidRDefault="005943EA" w:rsidP="009A08A5">
      <w:pPr>
        <w:rPr>
          <w:rtl/>
          <w:lang w:eastAsia="he-IL"/>
        </w:rPr>
      </w:pPr>
      <w:bookmarkStart w:id="10" w:name="_ETM_Q1_554894"/>
      <w:bookmarkEnd w:id="10"/>
      <w:r>
        <w:rPr>
          <w:rFonts w:hint="cs"/>
          <w:rtl/>
          <w:lang w:eastAsia="he-IL"/>
        </w:rPr>
        <w:t xml:space="preserve">שלום לכולם, אני מתכבד לפתוח את ישיבת ועדת הכלכלה, </w:t>
      </w:r>
      <w:r w:rsidR="009A08A5">
        <w:rPr>
          <w:rFonts w:hint="cs"/>
          <w:rtl/>
          <w:lang w:eastAsia="he-IL"/>
        </w:rPr>
        <w:t xml:space="preserve">אנחנו מתחילים דיון נוסף, שלישי, היום בוועדת </w:t>
      </w:r>
      <w:bookmarkStart w:id="11" w:name="_ETM_Q1_535156"/>
      <w:bookmarkEnd w:id="11"/>
      <w:r w:rsidR="009A08A5">
        <w:rPr>
          <w:rFonts w:hint="cs"/>
          <w:rtl/>
          <w:lang w:eastAsia="he-IL"/>
        </w:rPr>
        <w:t xml:space="preserve">כלכלה. הצעת תקנות תוצרת אורגנית מן הצומח </w:t>
      </w:r>
      <w:r w:rsidR="009A08A5">
        <w:rPr>
          <w:rtl/>
          <w:lang w:eastAsia="he-IL"/>
        </w:rPr>
        <w:t>–</w:t>
      </w:r>
      <w:r w:rsidR="009A08A5">
        <w:rPr>
          <w:rFonts w:hint="cs"/>
          <w:rtl/>
          <w:lang w:eastAsia="he-IL"/>
        </w:rPr>
        <w:t xml:space="preserve"> </w:t>
      </w:r>
      <w:bookmarkStart w:id="12" w:name="_ETM_Q1_536841"/>
      <w:bookmarkEnd w:id="12"/>
      <w:r w:rsidR="009A08A5">
        <w:rPr>
          <w:rFonts w:hint="cs"/>
          <w:rtl/>
          <w:lang w:eastAsia="he-IL"/>
        </w:rPr>
        <w:t xml:space="preserve">ייצורה ומכירתה. עיקר התיקון פה מתייחס לאפשרות של גידול </w:t>
      </w:r>
      <w:bookmarkStart w:id="13" w:name="_ETM_Q1_544572"/>
      <w:bookmarkEnd w:id="13"/>
      <w:r w:rsidR="009A08A5">
        <w:rPr>
          <w:rFonts w:hint="cs"/>
          <w:rtl/>
          <w:lang w:eastAsia="he-IL"/>
        </w:rPr>
        <w:t xml:space="preserve">קנביס על מצע תלוש, כפי שיש אפשרות לפטריות ולנבטים שמחריגה, </w:t>
      </w:r>
      <w:bookmarkStart w:id="14" w:name="_ETM_Q1_551368"/>
      <w:bookmarkEnd w:id="14"/>
      <w:r w:rsidR="009A08A5">
        <w:rPr>
          <w:rFonts w:hint="cs"/>
          <w:rtl/>
          <w:lang w:eastAsia="he-IL"/>
        </w:rPr>
        <w:t>התפיסה האורגנית אומרת שהקשר לאדמה הוא חשוב,</w:t>
      </w:r>
      <w:r w:rsidR="000A71DE">
        <w:rPr>
          <w:rFonts w:hint="cs"/>
          <w:rtl/>
          <w:lang w:eastAsia="he-IL"/>
        </w:rPr>
        <w:t xml:space="preserve"> כחלק ממעגל </w:t>
      </w:r>
      <w:r w:rsidR="009A08A5">
        <w:rPr>
          <w:rFonts w:hint="cs"/>
          <w:rtl/>
          <w:lang w:eastAsia="he-IL"/>
        </w:rPr>
        <w:t xml:space="preserve">החיים ושמירת </w:t>
      </w:r>
      <w:r w:rsidR="000A71DE">
        <w:rPr>
          <w:rFonts w:hint="cs"/>
          <w:rtl/>
          <w:lang w:eastAsia="he-IL"/>
        </w:rPr>
        <w:t xml:space="preserve">הפוריות </w:t>
      </w:r>
      <w:r w:rsidR="009A08A5">
        <w:rPr>
          <w:rFonts w:hint="cs"/>
          <w:rtl/>
          <w:lang w:eastAsia="he-IL"/>
        </w:rPr>
        <w:t xml:space="preserve">של האדמה, </w:t>
      </w:r>
      <w:r w:rsidR="000A71DE">
        <w:rPr>
          <w:rFonts w:hint="cs"/>
          <w:rtl/>
          <w:lang w:eastAsia="he-IL"/>
        </w:rPr>
        <w:t xml:space="preserve">ובאופן חריג בעבר </w:t>
      </w:r>
      <w:bookmarkStart w:id="15" w:name="_ETM_Q1_563741"/>
      <w:bookmarkEnd w:id="15"/>
      <w:r w:rsidR="000A71DE">
        <w:rPr>
          <w:rFonts w:hint="cs"/>
          <w:rtl/>
          <w:lang w:eastAsia="he-IL"/>
        </w:rPr>
        <w:t>בשל טכנולוגיה</w:t>
      </w:r>
      <w:r w:rsidR="009A08A5">
        <w:rPr>
          <w:rFonts w:hint="cs"/>
          <w:rtl/>
          <w:lang w:eastAsia="he-IL"/>
        </w:rPr>
        <w:t xml:space="preserve"> וצרכים</w:t>
      </w:r>
      <w:bookmarkStart w:id="16" w:name="_ETM_Q1_566939"/>
      <w:bookmarkEnd w:id="16"/>
      <w:r w:rsidR="009A08A5">
        <w:rPr>
          <w:rFonts w:hint="cs"/>
          <w:rtl/>
          <w:lang w:eastAsia="he-IL"/>
        </w:rPr>
        <w:t xml:space="preserve"> אחרים</w:t>
      </w:r>
      <w:r w:rsidR="000A71DE">
        <w:rPr>
          <w:rFonts w:hint="cs"/>
          <w:rtl/>
          <w:lang w:eastAsia="he-IL"/>
        </w:rPr>
        <w:t xml:space="preserve"> אושרו לגידול, אם אני זוכר</w:t>
      </w:r>
      <w:r w:rsidR="009A08A5">
        <w:rPr>
          <w:rFonts w:hint="cs"/>
          <w:rtl/>
          <w:lang w:eastAsia="he-IL"/>
        </w:rPr>
        <w:t>,</w:t>
      </w:r>
      <w:r w:rsidR="000A71DE">
        <w:rPr>
          <w:rFonts w:hint="cs"/>
          <w:rtl/>
          <w:lang w:eastAsia="he-IL"/>
        </w:rPr>
        <w:t xml:space="preserve"> פטריות </w:t>
      </w:r>
      <w:r w:rsidR="009A08A5">
        <w:rPr>
          <w:rFonts w:hint="cs"/>
          <w:rtl/>
          <w:lang w:eastAsia="he-IL"/>
        </w:rPr>
        <w:t xml:space="preserve">ונבטים. וההצעה עכשיו היא </w:t>
      </w:r>
      <w:r w:rsidR="000A71DE">
        <w:rPr>
          <w:rFonts w:hint="cs"/>
          <w:rtl/>
          <w:lang w:eastAsia="he-IL"/>
        </w:rPr>
        <w:t xml:space="preserve">לאפשר את </w:t>
      </w:r>
      <w:bookmarkStart w:id="17" w:name="_ETM_Q1_571852"/>
      <w:bookmarkEnd w:id="17"/>
      <w:r w:rsidR="000A71DE">
        <w:rPr>
          <w:rFonts w:hint="cs"/>
          <w:rtl/>
          <w:lang w:eastAsia="he-IL"/>
        </w:rPr>
        <w:t>הגידול של קנביס על</w:t>
      </w:r>
      <w:r w:rsidR="009A08A5">
        <w:rPr>
          <w:rFonts w:hint="cs"/>
          <w:rtl/>
          <w:lang w:eastAsia="he-IL"/>
        </w:rPr>
        <w:t xml:space="preserve"> מצע תלוש, וחלק מהענף שצומח בישראל.</w:t>
      </w:r>
    </w:p>
    <w:p w:rsidR="000A71DE" w:rsidRDefault="000A71DE" w:rsidP="000A71DE">
      <w:pPr>
        <w:rPr>
          <w:rtl/>
          <w:lang w:eastAsia="he-IL"/>
        </w:rPr>
      </w:pPr>
      <w:bookmarkStart w:id="18" w:name="_ETM_Q1_579275"/>
      <w:bookmarkStart w:id="19" w:name="_ETM_Q1_579363"/>
      <w:bookmarkEnd w:id="18"/>
      <w:bookmarkEnd w:id="19"/>
    </w:p>
    <w:p w:rsidR="000A71DE" w:rsidRDefault="009A08A5" w:rsidP="009A08A5">
      <w:pPr>
        <w:rPr>
          <w:rtl/>
          <w:lang w:eastAsia="he-IL"/>
        </w:rPr>
      </w:pPr>
      <w:bookmarkStart w:id="20" w:name="_ETM_Q1_579522"/>
      <w:bookmarkStart w:id="21" w:name="_ETM_Q1_579593"/>
      <w:bookmarkEnd w:id="20"/>
      <w:bookmarkEnd w:id="21"/>
      <w:r>
        <w:rPr>
          <w:rFonts w:hint="cs"/>
          <w:rtl/>
          <w:lang w:eastAsia="he-IL"/>
        </w:rPr>
        <w:t>אנחנו ביקשו לצד</w:t>
      </w:r>
      <w:bookmarkStart w:id="22" w:name="_ETM_Q1_578264"/>
      <w:bookmarkEnd w:id="22"/>
      <w:r>
        <w:rPr>
          <w:rFonts w:hint="cs"/>
          <w:rtl/>
          <w:lang w:eastAsia="he-IL"/>
        </w:rPr>
        <w:t xml:space="preserve"> הדיון הזה, שאגב, אנחנו באופן עקרוני</w:t>
      </w:r>
      <w:r w:rsidR="000A71DE">
        <w:rPr>
          <w:rFonts w:hint="cs"/>
          <w:rtl/>
          <w:lang w:eastAsia="he-IL"/>
        </w:rPr>
        <w:t xml:space="preserve"> בעד </w:t>
      </w:r>
      <w:bookmarkStart w:id="23" w:name="_ETM_Q1_583204"/>
      <w:bookmarkEnd w:id="23"/>
      <w:r>
        <w:rPr>
          <w:rFonts w:hint="cs"/>
          <w:rtl/>
          <w:lang w:eastAsia="he-IL"/>
        </w:rPr>
        <w:t>התיקון הזה, ונאשר אותו בזריזות. אבל להרחיב את היריעה</w:t>
      </w:r>
      <w:bookmarkStart w:id="24" w:name="_ETM_Q1_586594"/>
      <w:bookmarkEnd w:id="24"/>
      <w:r w:rsidR="000A71DE">
        <w:rPr>
          <w:rFonts w:hint="cs"/>
          <w:rtl/>
          <w:lang w:eastAsia="he-IL"/>
        </w:rPr>
        <w:t xml:space="preserve"> מהרגע שהגיע </w:t>
      </w:r>
      <w:r>
        <w:rPr>
          <w:rFonts w:hint="cs"/>
          <w:rtl/>
          <w:lang w:eastAsia="he-IL"/>
        </w:rPr>
        <w:t xml:space="preserve">אלינו דיון על הקנביס, וזה </w:t>
      </w:r>
      <w:r w:rsidR="000A71DE">
        <w:rPr>
          <w:rFonts w:hint="cs"/>
          <w:rtl/>
          <w:lang w:eastAsia="he-IL"/>
        </w:rPr>
        <w:t xml:space="preserve">המטופלים, </w:t>
      </w:r>
      <w:r>
        <w:rPr>
          <w:rFonts w:hint="cs"/>
          <w:rtl/>
          <w:lang w:eastAsia="he-IL"/>
        </w:rPr>
        <w:t xml:space="preserve">בסוף זה בני אדם. אנחנו </w:t>
      </w:r>
      <w:bookmarkStart w:id="25" w:name="_ETM_Q1_597918"/>
      <w:bookmarkEnd w:id="25"/>
      <w:r>
        <w:rPr>
          <w:rFonts w:hint="cs"/>
          <w:rtl/>
          <w:lang w:eastAsia="he-IL"/>
        </w:rPr>
        <w:t xml:space="preserve">נשמע גם </w:t>
      </w:r>
      <w:bookmarkStart w:id="26" w:name="_ETM_Q1_595082"/>
      <w:bookmarkEnd w:id="26"/>
      <w:r w:rsidR="000A71DE">
        <w:rPr>
          <w:rFonts w:hint="cs"/>
          <w:rtl/>
          <w:lang w:eastAsia="he-IL"/>
        </w:rPr>
        <w:t xml:space="preserve">עדויות </w:t>
      </w:r>
      <w:r>
        <w:rPr>
          <w:rFonts w:hint="cs"/>
          <w:rtl/>
          <w:lang w:eastAsia="he-IL"/>
        </w:rPr>
        <w:t xml:space="preserve">של העלויות </w:t>
      </w:r>
      <w:r>
        <w:rPr>
          <w:rtl/>
          <w:lang w:eastAsia="he-IL"/>
        </w:rPr>
        <w:t>–</w:t>
      </w:r>
      <w:r>
        <w:rPr>
          <w:rFonts w:hint="cs"/>
          <w:rtl/>
          <w:lang w:eastAsia="he-IL"/>
        </w:rPr>
        <w:t xml:space="preserve"> איך </w:t>
      </w:r>
      <w:r w:rsidR="000A71DE">
        <w:rPr>
          <w:rFonts w:hint="cs"/>
          <w:rtl/>
          <w:lang w:eastAsia="he-IL"/>
        </w:rPr>
        <w:t xml:space="preserve">העלויות של סל השירותים </w:t>
      </w:r>
      <w:bookmarkStart w:id="27" w:name="_ETM_Q1_601794"/>
      <w:bookmarkEnd w:id="27"/>
      <w:r w:rsidR="000A71DE">
        <w:rPr>
          <w:rFonts w:hint="cs"/>
          <w:rtl/>
          <w:lang w:eastAsia="he-IL"/>
        </w:rPr>
        <w:t>למטופלים</w:t>
      </w:r>
      <w:r>
        <w:rPr>
          <w:rFonts w:hint="cs"/>
          <w:rtl/>
          <w:lang w:eastAsia="he-IL"/>
        </w:rPr>
        <w:t xml:space="preserve"> בקנביס רפואי</w:t>
      </w:r>
      <w:r w:rsidR="000A71DE">
        <w:rPr>
          <w:rFonts w:hint="cs"/>
          <w:rtl/>
          <w:lang w:eastAsia="he-IL"/>
        </w:rPr>
        <w:t xml:space="preserve"> עלו במאות אחוזים. אנחנו נבקש תשובות </w:t>
      </w:r>
      <w:r>
        <w:rPr>
          <w:rFonts w:hint="cs"/>
          <w:rtl/>
          <w:lang w:eastAsia="he-IL"/>
        </w:rPr>
        <w:t xml:space="preserve">מהגופים שעוסקים בתקנות </w:t>
      </w:r>
      <w:r w:rsidR="000A71DE">
        <w:rPr>
          <w:rFonts w:hint="cs"/>
          <w:rtl/>
          <w:lang w:eastAsia="he-IL"/>
        </w:rPr>
        <w:t>וממשרד הבריאות</w:t>
      </w:r>
      <w:r>
        <w:rPr>
          <w:rFonts w:hint="cs"/>
          <w:rtl/>
          <w:lang w:eastAsia="he-IL"/>
        </w:rPr>
        <w:t xml:space="preserve">, איך הגענו למצב ששרות הכרחי ונחוץ, הפך בעצם </w:t>
      </w:r>
      <w:bookmarkStart w:id="28" w:name="_ETM_Q1_618240"/>
      <w:bookmarkStart w:id="29" w:name="_ETM_Q1_614441"/>
      <w:bookmarkEnd w:id="28"/>
      <w:bookmarkEnd w:id="29"/>
      <w:r>
        <w:rPr>
          <w:rFonts w:hint="cs"/>
          <w:rtl/>
          <w:lang w:eastAsia="he-IL"/>
        </w:rPr>
        <w:t>לתלוי תשלום על-ידי המטופלים עצמם.</w:t>
      </w:r>
      <w:r w:rsidR="000A71DE">
        <w:rPr>
          <w:rFonts w:hint="cs"/>
          <w:rtl/>
          <w:lang w:eastAsia="he-IL"/>
        </w:rPr>
        <w:t xml:space="preserve"> נשמע את הנתונים ואת </w:t>
      </w:r>
      <w:bookmarkStart w:id="30" w:name="_ETM_Q1_624366"/>
      <w:bookmarkEnd w:id="30"/>
      <w:r w:rsidR="000A71DE">
        <w:rPr>
          <w:rFonts w:hint="cs"/>
          <w:rtl/>
          <w:lang w:eastAsia="he-IL"/>
        </w:rPr>
        <w:t xml:space="preserve">המספרים. </w:t>
      </w:r>
    </w:p>
    <w:p w:rsidR="000A71DE" w:rsidRDefault="000A71DE" w:rsidP="000A71DE">
      <w:pPr>
        <w:rPr>
          <w:rtl/>
          <w:lang w:eastAsia="he-IL"/>
        </w:rPr>
      </w:pPr>
      <w:bookmarkStart w:id="31" w:name="_ETM_Q1_625992"/>
      <w:bookmarkStart w:id="32" w:name="_ETM_Q1_626077"/>
      <w:bookmarkEnd w:id="31"/>
      <w:bookmarkEnd w:id="32"/>
    </w:p>
    <w:p w:rsidR="009A08A5" w:rsidRDefault="000A71DE" w:rsidP="009A08A5">
      <w:pPr>
        <w:rPr>
          <w:rtl/>
          <w:lang w:eastAsia="he-IL"/>
        </w:rPr>
      </w:pPr>
      <w:bookmarkStart w:id="33" w:name="_ETM_Q1_626449"/>
      <w:bookmarkStart w:id="34" w:name="_ETM_Q1_626521"/>
      <w:bookmarkEnd w:id="33"/>
      <w:bookmarkEnd w:id="34"/>
      <w:r>
        <w:rPr>
          <w:rFonts w:hint="cs"/>
          <w:rtl/>
          <w:lang w:eastAsia="he-IL"/>
        </w:rPr>
        <w:t>בשלב ראשון,</w:t>
      </w:r>
      <w:bookmarkStart w:id="35" w:name="_ETM_Q1_628835"/>
      <w:bookmarkEnd w:id="35"/>
      <w:r>
        <w:rPr>
          <w:rFonts w:hint="cs"/>
          <w:rtl/>
          <w:lang w:eastAsia="he-IL"/>
        </w:rPr>
        <w:t xml:space="preserve"> </w:t>
      </w:r>
      <w:r w:rsidR="009A08A5">
        <w:rPr>
          <w:rFonts w:hint="cs"/>
          <w:rtl/>
          <w:lang w:eastAsia="he-IL"/>
        </w:rPr>
        <w:t xml:space="preserve">מעבר לדברי ההסבר שלי, עו"ד דפנה טיש פיגנבוים, מהלשכה המשפטית </w:t>
      </w:r>
      <w:bookmarkStart w:id="36" w:name="_ETM_Q1_635694"/>
      <w:bookmarkEnd w:id="36"/>
      <w:r w:rsidR="009A08A5">
        <w:rPr>
          <w:rFonts w:hint="cs"/>
          <w:rtl/>
          <w:lang w:eastAsia="he-IL"/>
        </w:rPr>
        <w:t>של משרד החקלאות, תציג בקצרה את התקנות</w:t>
      </w:r>
      <w:r>
        <w:rPr>
          <w:rFonts w:hint="cs"/>
          <w:rtl/>
          <w:lang w:eastAsia="he-IL"/>
        </w:rPr>
        <w:t xml:space="preserve"> מעבר </w:t>
      </w:r>
      <w:bookmarkStart w:id="37" w:name="_ETM_Q1_638969"/>
      <w:bookmarkEnd w:id="37"/>
      <w:r>
        <w:rPr>
          <w:rFonts w:hint="cs"/>
          <w:rtl/>
          <w:lang w:eastAsia="he-IL"/>
        </w:rPr>
        <w:t>למה שאמרתי. נ</w:t>
      </w:r>
      <w:r w:rsidR="009A08A5">
        <w:rPr>
          <w:rFonts w:hint="cs"/>
          <w:rtl/>
          <w:lang w:eastAsia="he-IL"/>
        </w:rPr>
        <w:t>עבור להקראת התקנות, נ</w:t>
      </w:r>
      <w:r>
        <w:rPr>
          <w:rFonts w:hint="cs"/>
          <w:rtl/>
          <w:lang w:eastAsia="he-IL"/>
        </w:rPr>
        <w:t>צביע עליהן</w:t>
      </w:r>
      <w:r w:rsidR="009A08A5">
        <w:rPr>
          <w:rFonts w:hint="cs"/>
          <w:rtl/>
          <w:lang w:eastAsia="he-IL"/>
        </w:rPr>
        <w:t xml:space="preserve">, ואחרי </w:t>
      </w:r>
      <w:bookmarkStart w:id="38" w:name="_ETM_Q1_644956"/>
      <w:bookmarkEnd w:id="38"/>
      <w:r w:rsidR="009A08A5">
        <w:rPr>
          <w:rFonts w:hint="cs"/>
          <w:rtl/>
          <w:lang w:eastAsia="he-IL"/>
        </w:rPr>
        <w:t xml:space="preserve">זה נמשיך את הדיון של </w:t>
      </w:r>
      <w:r>
        <w:rPr>
          <w:rFonts w:hint="cs"/>
          <w:rtl/>
          <w:lang w:eastAsia="he-IL"/>
        </w:rPr>
        <w:t xml:space="preserve">מטופלי קנאביס. </w:t>
      </w:r>
      <w:r w:rsidR="009A08A5">
        <w:rPr>
          <w:rFonts w:hint="cs"/>
          <w:rtl/>
          <w:lang w:eastAsia="he-IL"/>
        </w:rPr>
        <w:t>בבקשה, דפנ</w:t>
      </w:r>
      <w:bookmarkStart w:id="39" w:name="_ETM_Q1_651813"/>
      <w:bookmarkStart w:id="40" w:name="_ETM_Q1_651885"/>
      <w:bookmarkStart w:id="41" w:name="_ETM_Q1_651963"/>
      <w:bookmarkStart w:id="42" w:name="_ETM_Q1_652027"/>
      <w:bookmarkEnd w:id="39"/>
      <w:bookmarkEnd w:id="40"/>
      <w:bookmarkEnd w:id="41"/>
      <w:bookmarkEnd w:id="42"/>
      <w:r w:rsidR="009A08A5">
        <w:rPr>
          <w:rFonts w:hint="cs"/>
          <w:rtl/>
          <w:lang w:eastAsia="he-IL"/>
        </w:rPr>
        <w:t>ה.</w:t>
      </w:r>
    </w:p>
    <w:p w:rsidR="000A71DE" w:rsidRDefault="000A71DE" w:rsidP="000A71DE">
      <w:pPr>
        <w:pStyle w:val="KeepWithNext"/>
        <w:rPr>
          <w:rtl/>
          <w:lang w:eastAsia="he-IL"/>
        </w:rPr>
      </w:pPr>
      <w:bookmarkStart w:id="43" w:name="_ETM_Q1_646218"/>
      <w:bookmarkStart w:id="44" w:name="_ETM_Q1_646355"/>
      <w:bookmarkEnd w:id="43"/>
      <w:bookmarkEnd w:id="44"/>
    </w:p>
    <w:p w:rsidR="009A08A5" w:rsidRDefault="009A08A5" w:rsidP="003D7559">
      <w:pPr>
        <w:pStyle w:val="af9"/>
        <w:rPr>
          <w:rtl/>
          <w:lang w:eastAsia="he-IL"/>
        </w:rPr>
      </w:pPr>
      <w:bookmarkStart w:id="45" w:name="ET_guest_733652_59"/>
      <w:r w:rsidRPr="003D7559">
        <w:rPr>
          <w:rStyle w:val="TagStyle"/>
          <w:rtl/>
        </w:rPr>
        <w:t xml:space="preserve"> &lt;&lt; אורח &gt;&gt;</w:t>
      </w:r>
      <w:r w:rsidRPr="009A08A5">
        <w:rPr>
          <w:rStyle w:val="TagStyle"/>
          <w:rtl/>
        </w:rPr>
        <w:t xml:space="preserve"> </w:t>
      </w:r>
      <w:r>
        <w:rPr>
          <w:rtl/>
          <w:lang w:eastAsia="he-IL"/>
        </w:rPr>
        <w:t>דפנה טיש-פיגנבוים:</w:t>
      </w:r>
      <w:r w:rsidRPr="009A08A5">
        <w:rPr>
          <w:rStyle w:val="TagStyle"/>
          <w:rtl/>
        </w:rPr>
        <w:t xml:space="preserve"> </w:t>
      </w:r>
      <w:r w:rsidRPr="003D7559">
        <w:rPr>
          <w:rStyle w:val="TagStyle"/>
          <w:rtl/>
        </w:rPr>
        <w:t>&lt;&lt; אורח &gt;&gt;</w:t>
      </w:r>
      <w:r>
        <w:rPr>
          <w:rtl/>
          <w:lang w:eastAsia="he-IL"/>
        </w:rPr>
        <w:t xml:space="preserve">   </w:t>
      </w:r>
      <w:bookmarkEnd w:id="45"/>
    </w:p>
    <w:p w:rsidR="009A08A5" w:rsidRDefault="009A08A5" w:rsidP="009A08A5">
      <w:pPr>
        <w:pStyle w:val="KeepWithNext"/>
        <w:rPr>
          <w:rtl/>
          <w:lang w:eastAsia="he-IL"/>
        </w:rPr>
      </w:pPr>
    </w:p>
    <w:p w:rsidR="009A08A5" w:rsidRDefault="009A08A5" w:rsidP="009A08A5">
      <w:pPr>
        <w:rPr>
          <w:rtl/>
          <w:lang w:eastAsia="he-IL"/>
        </w:rPr>
      </w:pPr>
      <w:r>
        <w:rPr>
          <w:rFonts w:hint="cs"/>
          <w:rtl/>
          <w:lang w:eastAsia="he-IL"/>
        </w:rPr>
        <w:t xml:space="preserve">תודה רבה ליושב-ראש </w:t>
      </w:r>
      <w:bookmarkStart w:id="46" w:name="_ETM_Q1_645543"/>
      <w:bookmarkEnd w:id="46"/>
      <w:r>
        <w:rPr>
          <w:rFonts w:hint="cs"/>
          <w:rtl/>
          <w:lang w:eastAsia="he-IL"/>
        </w:rPr>
        <w:t>הוועדה. אנחנו בעצם מבקשים להניח כפי שהוצג פה תיקון לתקנות</w:t>
      </w:r>
      <w:bookmarkStart w:id="47" w:name="_ETM_Q1_650567"/>
      <w:bookmarkEnd w:id="47"/>
      <w:r>
        <w:rPr>
          <w:rFonts w:hint="cs"/>
          <w:rtl/>
          <w:lang w:eastAsia="he-IL"/>
        </w:rPr>
        <w:t xml:space="preserve">, התקנות מסדירות את ייצור תוצרת אורגנית מן הצומח, מקורן </w:t>
      </w:r>
      <w:bookmarkStart w:id="48" w:name="_ETM_Q1_654975"/>
      <w:bookmarkEnd w:id="48"/>
      <w:r>
        <w:rPr>
          <w:rFonts w:hint="cs"/>
          <w:rtl/>
          <w:lang w:eastAsia="he-IL"/>
        </w:rPr>
        <w:t xml:space="preserve">בחוק הסדרת תוצרת אורגנית. זה בעצם חוק עם הפנים לצרכן, </w:t>
      </w:r>
      <w:bookmarkStart w:id="49" w:name="_ETM_Q1_656648"/>
      <w:bookmarkEnd w:id="49"/>
      <w:r>
        <w:rPr>
          <w:rFonts w:hint="cs"/>
          <w:rtl/>
          <w:lang w:eastAsia="he-IL"/>
        </w:rPr>
        <w:t>ההיבט שלו הוא חקלאי.</w:t>
      </w:r>
      <w:r w:rsidR="00763EC8">
        <w:rPr>
          <w:rFonts w:hint="cs"/>
          <w:rtl/>
          <w:lang w:eastAsia="he-IL"/>
        </w:rPr>
        <w:t xml:space="preserve"> הוא בעצם נועד לאפשר לצרכנים שרוצים </w:t>
      </w:r>
      <w:bookmarkStart w:id="50" w:name="_ETM_Q1_660817"/>
      <w:bookmarkEnd w:id="50"/>
      <w:r w:rsidR="00763EC8">
        <w:rPr>
          <w:rFonts w:hint="cs"/>
          <w:rtl/>
          <w:lang w:eastAsia="he-IL"/>
        </w:rPr>
        <w:t xml:space="preserve">לרכוש תוצרת שמסומנת ומוצהרת כאורגנית, לדעת שהיא אכן כזו, ולעמוד </w:t>
      </w:r>
      <w:bookmarkStart w:id="51" w:name="_ETM_Q1_669536"/>
      <w:bookmarkEnd w:id="51"/>
      <w:r w:rsidR="00763EC8">
        <w:rPr>
          <w:rFonts w:hint="cs"/>
          <w:rtl/>
          <w:lang w:eastAsia="he-IL"/>
        </w:rPr>
        <w:t xml:space="preserve">בדרישות של התורה האורגנית הבין-לאומית, גם החוק וגם התקנות מכוחו </w:t>
      </w:r>
      <w:bookmarkStart w:id="52" w:name="_ETM_Q1_673213"/>
      <w:bookmarkEnd w:id="52"/>
      <w:r w:rsidR="00763EC8">
        <w:rPr>
          <w:rFonts w:hint="cs"/>
          <w:rtl/>
          <w:lang w:eastAsia="he-IL"/>
        </w:rPr>
        <w:t xml:space="preserve">מבוססות על תורה אורגנית בין-לאומית. אחד ההיבטים של התורה, הוא </w:t>
      </w:r>
      <w:bookmarkStart w:id="53" w:name="_ETM_Q1_677690"/>
      <w:bookmarkEnd w:id="53"/>
      <w:r w:rsidR="00763EC8">
        <w:rPr>
          <w:rFonts w:hint="cs"/>
          <w:rtl/>
          <w:lang w:eastAsia="he-IL"/>
        </w:rPr>
        <w:t xml:space="preserve">כפי שנאמר פה הוא באמת איסור בגידול מנותק מן הקרקע </w:t>
      </w:r>
      <w:bookmarkStart w:id="54" w:name="_ETM_Q1_682117"/>
      <w:bookmarkEnd w:id="54"/>
      <w:r w:rsidR="00763EC8">
        <w:rPr>
          <w:rFonts w:hint="cs"/>
          <w:rtl/>
          <w:lang w:eastAsia="he-IL"/>
        </w:rPr>
        <w:t xml:space="preserve">מסיבות באמת של חלק מקשר עם הקרקע, הרבה מעבר למוצר </w:t>
      </w:r>
      <w:bookmarkStart w:id="55" w:name="_ETM_Q1_683884"/>
      <w:bookmarkEnd w:id="55"/>
      <w:r w:rsidR="00763EC8">
        <w:rPr>
          <w:rFonts w:hint="cs"/>
          <w:rtl/>
          <w:lang w:eastAsia="he-IL"/>
        </w:rPr>
        <w:t>עצמו</w:t>
      </w:r>
      <w:r w:rsidR="00E547AD">
        <w:rPr>
          <w:rFonts w:hint="cs"/>
          <w:rtl/>
          <w:lang w:eastAsia="he-IL"/>
        </w:rPr>
        <w:t xml:space="preserve">, אלא גם כחלק מהסביבה באופן חד יותר. עם </w:t>
      </w:r>
      <w:bookmarkStart w:id="56" w:name="_ETM_Q1_690164"/>
      <w:bookmarkEnd w:id="56"/>
      <w:r w:rsidR="00E547AD">
        <w:rPr>
          <w:rFonts w:hint="cs"/>
          <w:rtl/>
          <w:lang w:eastAsia="he-IL"/>
        </w:rPr>
        <w:t xml:space="preserve">זאת, יש מצבים, כפי שנקבע בתקנות בעבר כשהן הותקנו ב-2008, </w:t>
      </w:r>
      <w:bookmarkStart w:id="57" w:name="_ETM_Q1_691041"/>
      <w:bookmarkEnd w:id="57"/>
      <w:r w:rsidR="00E547AD">
        <w:rPr>
          <w:rFonts w:hint="cs"/>
          <w:rtl/>
          <w:lang w:eastAsia="he-IL"/>
        </w:rPr>
        <w:t xml:space="preserve">שבהן אפשר לחרוג מהדרישה הזאת שיש צורך אחר. בעבר </w:t>
      </w:r>
      <w:bookmarkStart w:id="58" w:name="_ETM_Q1_699636"/>
      <w:bookmarkEnd w:id="58"/>
      <w:r w:rsidR="00E547AD">
        <w:rPr>
          <w:rFonts w:hint="cs"/>
          <w:rtl/>
          <w:lang w:eastAsia="he-IL"/>
        </w:rPr>
        <w:t xml:space="preserve">באמת הוחרגו נבטים, פטריות ושתילים, ואפשרו מצע מנותק. בעקבות </w:t>
      </w:r>
      <w:bookmarkStart w:id="59" w:name="_ETM_Q1_707124"/>
      <w:bookmarkEnd w:id="59"/>
      <w:r w:rsidR="00E547AD">
        <w:rPr>
          <w:rFonts w:hint="cs"/>
          <w:rtl/>
          <w:lang w:eastAsia="he-IL"/>
        </w:rPr>
        <w:t xml:space="preserve">ההסדרה הרפואית שנעשית על-ידי משרד הבריאות של גידול קנביס רפואי, </w:t>
      </w:r>
      <w:bookmarkStart w:id="60" w:name="_ETM_Q1_712631"/>
      <w:bookmarkEnd w:id="60"/>
      <w:r w:rsidR="00E547AD">
        <w:rPr>
          <w:rFonts w:hint="cs"/>
          <w:rtl/>
          <w:lang w:eastAsia="he-IL"/>
        </w:rPr>
        <w:t xml:space="preserve">והדרישה שקיימת בנהלי היחידה לקנביס רפואי, שמסיבות רפואיות מבחינת בטיחות </w:t>
      </w:r>
      <w:bookmarkStart w:id="61" w:name="_ETM_Q1_715686"/>
      <w:bookmarkEnd w:id="61"/>
      <w:r w:rsidR="00E547AD">
        <w:rPr>
          <w:rFonts w:hint="cs"/>
          <w:rtl/>
          <w:lang w:eastAsia="he-IL"/>
        </w:rPr>
        <w:t xml:space="preserve">המוצר דורשת שהמוצר הזה יגודל על מצע מנותק. בעצם נוצר מצב שיש אי הלימה לגבי </w:t>
      </w:r>
      <w:r w:rsidR="008E202D">
        <w:rPr>
          <w:rFonts w:hint="cs"/>
          <w:rtl/>
          <w:lang w:eastAsia="he-IL"/>
        </w:rPr>
        <w:t xml:space="preserve">צמח הקנביס וגידולו באופן שלא </w:t>
      </w:r>
      <w:bookmarkStart w:id="62" w:name="_ETM_Q1_723103"/>
      <w:bookmarkEnd w:id="62"/>
      <w:r w:rsidR="008E202D">
        <w:rPr>
          <w:rFonts w:hint="cs"/>
          <w:rtl/>
          <w:lang w:eastAsia="he-IL"/>
        </w:rPr>
        <w:t xml:space="preserve">מאפשר גם למי שמגדל את הצמח כאורגני מבחינת יתר התנאים, לעמוד בדרישות של החוק, ולהצהיר על צמח </w:t>
      </w:r>
      <w:bookmarkStart w:id="63" w:name="_ETM_Q1_734565"/>
      <w:bookmarkEnd w:id="63"/>
      <w:r w:rsidR="008E202D">
        <w:rPr>
          <w:rFonts w:hint="cs"/>
          <w:rtl/>
          <w:lang w:eastAsia="he-IL"/>
        </w:rPr>
        <w:t xml:space="preserve">ככזה שגודל אורגני בגלל הדרישה שלנו של מצע לא מנותק, </w:t>
      </w:r>
      <w:bookmarkStart w:id="64" w:name="_ETM_Q1_737286"/>
      <w:bookmarkEnd w:id="64"/>
      <w:r w:rsidR="008E202D">
        <w:rPr>
          <w:rFonts w:hint="cs"/>
          <w:rtl/>
          <w:lang w:eastAsia="he-IL"/>
        </w:rPr>
        <w:t xml:space="preserve">ובגלל הדרישה של משרד הבריאות שדורש מצע מנותק. </w:t>
      </w:r>
    </w:p>
    <w:p w:rsidR="008E202D" w:rsidRDefault="008E202D" w:rsidP="009A08A5">
      <w:pPr>
        <w:rPr>
          <w:rtl/>
          <w:lang w:eastAsia="he-IL"/>
        </w:rPr>
      </w:pPr>
      <w:bookmarkStart w:id="65" w:name="_ETM_Q1_740341"/>
      <w:bookmarkEnd w:id="65"/>
    </w:p>
    <w:p w:rsidR="008E202D" w:rsidRDefault="008E202D" w:rsidP="009A08A5">
      <w:pPr>
        <w:rPr>
          <w:rtl/>
          <w:lang w:eastAsia="he-IL"/>
        </w:rPr>
      </w:pPr>
      <w:bookmarkStart w:id="66" w:name="_ETM_Q1_740556"/>
      <w:bookmarkStart w:id="67" w:name="_ETM_Q1_740598"/>
      <w:bookmarkStart w:id="68" w:name="_ETM_Q1_740675"/>
      <w:bookmarkEnd w:id="66"/>
      <w:bookmarkEnd w:id="67"/>
      <w:bookmarkEnd w:id="68"/>
      <w:r>
        <w:rPr>
          <w:rFonts w:hint="cs"/>
          <w:rtl/>
          <w:lang w:eastAsia="he-IL"/>
        </w:rPr>
        <w:t>ולכן, הוח</w:t>
      </w:r>
      <w:bookmarkStart w:id="69" w:name="_ETM_Q1_745351"/>
      <w:bookmarkEnd w:id="69"/>
      <w:r>
        <w:rPr>
          <w:rFonts w:hint="cs"/>
          <w:rtl/>
          <w:lang w:eastAsia="he-IL"/>
        </w:rPr>
        <w:t xml:space="preserve">לט במשרד החקלאות בתיאום עם משרד הבריאות, לתקן את </w:t>
      </w:r>
      <w:bookmarkStart w:id="70" w:name="_ETM_Q1_744098"/>
      <w:bookmarkEnd w:id="70"/>
      <w:r>
        <w:rPr>
          <w:rFonts w:hint="cs"/>
          <w:rtl/>
          <w:lang w:eastAsia="he-IL"/>
        </w:rPr>
        <w:t xml:space="preserve">התקנה הספציפית הזאת, ולהוסיף להחרגה גם את הקנביס. כמובן שזה </w:t>
      </w:r>
      <w:bookmarkStart w:id="71" w:name="_ETM_Q1_748988"/>
      <w:bookmarkEnd w:id="71"/>
      <w:r w:rsidR="0047006B">
        <w:rPr>
          <w:rFonts w:hint="cs"/>
          <w:rtl/>
          <w:lang w:eastAsia="he-IL"/>
        </w:rPr>
        <w:t xml:space="preserve">רק קנביס שניתן לפי רישיון של משרד הבריאות, למגדלי </w:t>
      </w:r>
      <w:bookmarkStart w:id="72" w:name="_ETM_Q1_757263"/>
      <w:bookmarkEnd w:id="72"/>
      <w:r w:rsidR="0047006B">
        <w:rPr>
          <w:rFonts w:hint="cs"/>
          <w:rtl/>
          <w:lang w:eastAsia="he-IL"/>
        </w:rPr>
        <w:t xml:space="preserve">קנביס רפואי ברישיון. ובעצם, להסדיר את אי-ההלימה שקיימת היום, בפן הזה של מצע מנותק. </w:t>
      </w:r>
    </w:p>
    <w:p w:rsidR="0047006B" w:rsidRDefault="0047006B" w:rsidP="009A08A5">
      <w:pPr>
        <w:rPr>
          <w:rtl/>
          <w:lang w:eastAsia="he-IL"/>
        </w:rPr>
      </w:pPr>
      <w:bookmarkStart w:id="73" w:name="_ETM_Q1_759354"/>
      <w:bookmarkStart w:id="74" w:name="_ETM_Q1_759485"/>
      <w:bookmarkEnd w:id="73"/>
      <w:bookmarkEnd w:id="74"/>
    </w:p>
    <w:p w:rsidR="0047006B" w:rsidRDefault="0047006B" w:rsidP="003D7559">
      <w:pPr>
        <w:pStyle w:val="af6"/>
        <w:rPr>
          <w:rtl/>
        </w:rPr>
      </w:pPr>
      <w:bookmarkStart w:id="75" w:name="_ETM_Q1_759547"/>
      <w:bookmarkStart w:id="76" w:name="_ETM_Q1_759619"/>
      <w:bookmarkStart w:id="77" w:name="_ETM_Q1_628911"/>
      <w:bookmarkStart w:id="78" w:name="ET_yor_5765_60"/>
      <w:bookmarkEnd w:id="75"/>
      <w:bookmarkEnd w:id="76"/>
      <w:bookmarkEnd w:id="77"/>
      <w:r w:rsidRPr="003D7559">
        <w:rPr>
          <w:rStyle w:val="TagStyle"/>
          <w:rtl/>
        </w:rPr>
        <w:t xml:space="preserve"> &lt;&lt; יור &gt;&gt;</w:t>
      </w:r>
      <w:r w:rsidRPr="0047006B">
        <w:rPr>
          <w:rStyle w:val="TagStyle"/>
          <w:rtl/>
        </w:rPr>
        <w:t xml:space="preserve"> </w:t>
      </w:r>
      <w:r>
        <w:rPr>
          <w:rtl/>
        </w:rPr>
        <w:t>היו"ר מיכאל מרדכי ביטון:</w:t>
      </w:r>
      <w:r w:rsidRPr="0047006B">
        <w:rPr>
          <w:rStyle w:val="TagStyle"/>
          <w:rtl/>
        </w:rPr>
        <w:t xml:space="preserve"> </w:t>
      </w:r>
      <w:r w:rsidRPr="003D7559">
        <w:rPr>
          <w:rStyle w:val="TagStyle"/>
          <w:rtl/>
        </w:rPr>
        <w:t>&lt;&lt; יור &gt;&gt;</w:t>
      </w:r>
      <w:r>
        <w:rPr>
          <w:rtl/>
        </w:rPr>
        <w:t xml:space="preserve">   </w:t>
      </w:r>
      <w:bookmarkEnd w:id="78"/>
    </w:p>
    <w:p w:rsidR="0047006B" w:rsidRDefault="0047006B" w:rsidP="0047006B">
      <w:pPr>
        <w:pStyle w:val="KeepWithNext"/>
        <w:rPr>
          <w:rtl/>
          <w:lang w:eastAsia="he-IL"/>
        </w:rPr>
      </w:pPr>
    </w:p>
    <w:p w:rsidR="0047006B" w:rsidRDefault="0047006B" w:rsidP="0047006B">
      <w:pPr>
        <w:rPr>
          <w:rtl/>
          <w:lang w:eastAsia="he-IL"/>
        </w:rPr>
      </w:pPr>
      <w:bookmarkStart w:id="79" w:name="_ETM_Q1_768752"/>
      <w:bookmarkEnd w:id="79"/>
      <w:r>
        <w:rPr>
          <w:rFonts w:hint="cs"/>
          <w:rtl/>
          <w:lang w:eastAsia="he-IL"/>
        </w:rPr>
        <w:t xml:space="preserve">תודה רבה. </w:t>
      </w:r>
      <w:bookmarkStart w:id="80" w:name="_ETM_Q1_764794"/>
      <w:bookmarkEnd w:id="80"/>
    </w:p>
    <w:p w:rsidR="0047006B" w:rsidRDefault="0047006B" w:rsidP="0047006B">
      <w:pPr>
        <w:rPr>
          <w:rtl/>
          <w:lang w:eastAsia="he-IL"/>
        </w:rPr>
      </w:pPr>
      <w:bookmarkStart w:id="81" w:name="_ETM_Q1_764911"/>
      <w:bookmarkEnd w:id="81"/>
    </w:p>
    <w:p w:rsidR="0047006B" w:rsidRPr="0047006B" w:rsidRDefault="0047006B" w:rsidP="0047006B">
      <w:pPr>
        <w:rPr>
          <w:rtl/>
          <w:lang w:eastAsia="he-IL"/>
        </w:rPr>
      </w:pPr>
      <w:bookmarkStart w:id="82" w:name="_ETM_Q1_764954"/>
      <w:bookmarkStart w:id="83" w:name="_ETM_Q1_765074"/>
      <w:bookmarkEnd w:id="82"/>
      <w:bookmarkEnd w:id="83"/>
      <w:r>
        <w:rPr>
          <w:rFonts w:hint="cs"/>
          <w:rtl/>
          <w:lang w:eastAsia="he-IL"/>
        </w:rPr>
        <w:t xml:space="preserve">חבר הכנסת מקלב. בבקשה. </w:t>
      </w:r>
      <w:bookmarkStart w:id="84" w:name="_ETM_Q1_768330"/>
      <w:bookmarkEnd w:id="84"/>
    </w:p>
    <w:p w:rsidR="0047006B" w:rsidRDefault="0047006B" w:rsidP="000A71DE">
      <w:pPr>
        <w:rPr>
          <w:rtl/>
          <w:lang w:eastAsia="he-IL"/>
        </w:rPr>
      </w:pPr>
      <w:bookmarkStart w:id="85" w:name="_ETM_Q1_789638"/>
      <w:bookmarkStart w:id="86" w:name="_ETM_Q1_789720"/>
      <w:bookmarkStart w:id="87" w:name="_ETM_Q1_789784"/>
      <w:bookmarkStart w:id="88" w:name="_ETM_Q1_789884"/>
      <w:bookmarkStart w:id="89" w:name="_ETM_Q1_761895"/>
      <w:bookmarkEnd w:id="85"/>
      <w:bookmarkEnd w:id="86"/>
      <w:bookmarkEnd w:id="87"/>
      <w:bookmarkEnd w:id="88"/>
      <w:bookmarkEnd w:id="89"/>
    </w:p>
    <w:p w:rsidR="0047006B" w:rsidRDefault="0047006B" w:rsidP="003D7559">
      <w:pPr>
        <w:pStyle w:val="a4"/>
        <w:rPr>
          <w:rtl/>
        </w:rPr>
      </w:pPr>
      <w:bookmarkStart w:id="90" w:name="ET_speaker_6166_61"/>
      <w:r w:rsidRPr="003D7559">
        <w:rPr>
          <w:rStyle w:val="TagStyle"/>
          <w:rtl/>
        </w:rPr>
        <w:t xml:space="preserve"> &lt;&lt; דובר &gt;&gt;</w:t>
      </w:r>
      <w:r w:rsidRPr="0047006B">
        <w:rPr>
          <w:rStyle w:val="TagStyle"/>
          <w:rtl/>
        </w:rPr>
        <w:t xml:space="preserve"> </w:t>
      </w:r>
      <w:r>
        <w:rPr>
          <w:rtl/>
        </w:rPr>
        <w:t>אורי מקלב (יהדות התורה):</w:t>
      </w:r>
      <w:r w:rsidRPr="0047006B">
        <w:rPr>
          <w:rStyle w:val="TagStyle"/>
          <w:rtl/>
        </w:rPr>
        <w:t xml:space="preserve"> </w:t>
      </w:r>
      <w:r w:rsidRPr="003D7559">
        <w:rPr>
          <w:rStyle w:val="TagStyle"/>
          <w:rtl/>
        </w:rPr>
        <w:t>&lt;&lt; דובר &gt;&gt;</w:t>
      </w:r>
      <w:r>
        <w:rPr>
          <w:rtl/>
        </w:rPr>
        <w:t xml:space="preserve">   </w:t>
      </w:r>
      <w:bookmarkEnd w:id="90"/>
    </w:p>
    <w:p w:rsidR="0047006B" w:rsidRDefault="0047006B" w:rsidP="0047006B">
      <w:pPr>
        <w:pStyle w:val="KeepWithNext"/>
        <w:rPr>
          <w:rtl/>
          <w:lang w:eastAsia="he-IL"/>
        </w:rPr>
      </w:pPr>
    </w:p>
    <w:p w:rsidR="0047006B" w:rsidRDefault="0047006B" w:rsidP="003D7559">
      <w:pPr>
        <w:rPr>
          <w:rtl/>
          <w:lang w:eastAsia="he-IL"/>
        </w:rPr>
      </w:pPr>
      <w:bookmarkStart w:id="91" w:name="_ETM_Q1_762686"/>
      <w:bookmarkStart w:id="92" w:name="_ETM_Q1_762763"/>
      <w:bookmarkEnd w:id="91"/>
      <w:bookmarkEnd w:id="92"/>
      <w:r>
        <w:rPr>
          <w:rFonts w:hint="cs"/>
          <w:rtl/>
          <w:lang w:eastAsia="he-IL"/>
        </w:rPr>
        <w:t xml:space="preserve">לשאול. </w:t>
      </w:r>
      <w:r w:rsidR="00FF29E1">
        <w:rPr>
          <w:rFonts w:hint="cs"/>
          <w:rtl/>
          <w:lang w:eastAsia="he-IL"/>
        </w:rPr>
        <w:t xml:space="preserve">הגידול האורגני ולא האורגני משנה בסוג הצמח, בגדילה </w:t>
      </w:r>
      <w:bookmarkStart w:id="93" w:name="_ETM_Q1_775711"/>
      <w:bookmarkEnd w:id="93"/>
      <w:r w:rsidR="00FF29E1">
        <w:rPr>
          <w:rFonts w:hint="cs"/>
          <w:rtl/>
          <w:lang w:eastAsia="he-IL"/>
        </w:rPr>
        <w:t xml:space="preserve">שלו, במרכיבים שלו, או בעצם לא צריך לשנות שום </w:t>
      </w:r>
      <w:bookmarkStart w:id="94" w:name="_ETM_Q1_779962"/>
      <w:bookmarkEnd w:id="94"/>
      <w:r w:rsidR="00FF29E1">
        <w:rPr>
          <w:rFonts w:hint="cs"/>
          <w:rtl/>
          <w:lang w:eastAsia="he-IL"/>
        </w:rPr>
        <w:t>דבר?</w:t>
      </w:r>
    </w:p>
    <w:p w:rsidR="00FF29E1" w:rsidRDefault="00FF29E1" w:rsidP="0047006B">
      <w:pPr>
        <w:rPr>
          <w:rtl/>
          <w:lang w:eastAsia="he-IL"/>
        </w:rPr>
      </w:pPr>
      <w:bookmarkStart w:id="95" w:name="_ETM_Q1_781226"/>
      <w:bookmarkStart w:id="96" w:name="_ETM_Q1_781364"/>
      <w:bookmarkEnd w:id="95"/>
      <w:bookmarkEnd w:id="96"/>
    </w:p>
    <w:p w:rsidR="00FF29E1" w:rsidRDefault="00FF29E1" w:rsidP="003D7559">
      <w:pPr>
        <w:pStyle w:val="af9"/>
        <w:rPr>
          <w:rtl/>
          <w:lang w:eastAsia="he-IL"/>
        </w:rPr>
      </w:pPr>
      <w:bookmarkStart w:id="97" w:name="_ETM_Q1_781421"/>
      <w:bookmarkStart w:id="98" w:name="_ETM_Q1_781532"/>
      <w:bookmarkStart w:id="99" w:name="_ETM_Q1_775494"/>
      <w:bookmarkStart w:id="100" w:name="ET_guest_733652_62"/>
      <w:bookmarkEnd w:id="97"/>
      <w:bookmarkEnd w:id="98"/>
      <w:bookmarkEnd w:id="99"/>
      <w:r w:rsidRPr="003D7559">
        <w:rPr>
          <w:rStyle w:val="TagStyle"/>
          <w:rtl/>
        </w:rPr>
        <w:t xml:space="preserve"> &lt;&lt; אורח &gt;&gt;</w:t>
      </w:r>
      <w:r w:rsidRPr="00FF29E1">
        <w:rPr>
          <w:rStyle w:val="TagStyle"/>
          <w:rtl/>
        </w:rPr>
        <w:t xml:space="preserve"> </w:t>
      </w:r>
      <w:r>
        <w:rPr>
          <w:rtl/>
          <w:lang w:eastAsia="he-IL"/>
        </w:rPr>
        <w:t>דפנה טיש-פיגנבוים:</w:t>
      </w:r>
      <w:r w:rsidRPr="00FF29E1">
        <w:rPr>
          <w:rStyle w:val="TagStyle"/>
          <w:rtl/>
        </w:rPr>
        <w:t xml:space="preserve"> </w:t>
      </w:r>
      <w:r w:rsidRPr="003D7559">
        <w:rPr>
          <w:rStyle w:val="TagStyle"/>
          <w:rtl/>
        </w:rPr>
        <w:t>&lt;&lt; אורח &gt;&gt;</w:t>
      </w:r>
      <w:r>
        <w:rPr>
          <w:rtl/>
          <w:lang w:eastAsia="he-IL"/>
        </w:rPr>
        <w:t xml:space="preserve">   </w:t>
      </w:r>
      <w:bookmarkEnd w:id="100"/>
    </w:p>
    <w:p w:rsidR="00FF29E1" w:rsidRDefault="00FF29E1" w:rsidP="00FF29E1">
      <w:pPr>
        <w:pStyle w:val="KeepWithNext"/>
        <w:rPr>
          <w:rtl/>
          <w:lang w:eastAsia="he-IL"/>
        </w:rPr>
      </w:pPr>
    </w:p>
    <w:p w:rsidR="00014EBD" w:rsidRDefault="00FF29E1" w:rsidP="000A71DE">
      <w:pPr>
        <w:rPr>
          <w:rtl/>
          <w:lang w:eastAsia="he-IL"/>
        </w:rPr>
      </w:pPr>
      <w:bookmarkStart w:id="101" w:name="_ETM_Q1_776402"/>
      <w:bookmarkStart w:id="102" w:name="_ETM_Q1_776478"/>
      <w:bookmarkStart w:id="103" w:name="_ETM_Q1_771142"/>
      <w:bookmarkStart w:id="104" w:name="_ETM_Q1_771264"/>
      <w:bookmarkStart w:id="105" w:name="_ETM_Q1_790041"/>
      <w:bookmarkStart w:id="106" w:name="_ETM_Q1_790103"/>
      <w:bookmarkStart w:id="107" w:name="_ETM_Q1_792150"/>
      <w:bookmarkStart w:id="108" w:name="_ETM_Q1_792243"/>
      <w:bookmarkStart w:id="109" w:name="_ETM_Q1_792323"/>
      <w:bookmarkStart w:id="110" w:name="_ETM_Q1_792396"/>
      <w:bookmarkEnd w:id="101"/>
      <w:bookmarkEnd w:id="102"/>
      <w:bookmarkEnd w:id="103"/>
      <w:bookmarkEnd w:id="104"/>
      <w:bookmarkEnd w:id="105"/>
      <w:bookmarkEnd w:id="106"/>
      <w:bookmarkEnd w:id="107"/>
      <w:bookmarkEnd w:id="108"/>
      <w:bookmarkEnd w:id="109"/>
      <w:bookmarkEnd w:id="110"/>
      <w:r>
        <w:rPr>
          <w:rFonts w:hint="cs"/>
          <w:rtl/>
          <w:lang w:eastAsia="he-IL"/>
        </w:rPr>
        <w:t xml:space="preserve">בהיבט של קנביס. אני יכולה לענות. </w:t>
      </w:r>
    </w:p>
    <w:p w:rsidR="00FF29E1" w:rsidRDefault="00FF29E1" w:rsidP="000A71DE">
      <w:pPr>
        <w:rPr>
          <w:rtl/>
          <w:lang w:eastAsia="he-IL"/>
        </w:rPr>
      </w:pPr>
      <w:bookmarkStart w:id="111" w:name="_ETM_Q1_787994"/>
      <w:bookmarkStart w:id="112" w:name="_ETM_Q1_788115"/>
      <w:bookmarkStart w:id="113" w:name="_ETM_Q1_788154"/>
      <w:bookmarkStart w:id="114" w:name="_ETM_Q1_788283"/>
      <w:bookmarkEnd w:id="111"/>
      <w:bookmarkEnd w:id="112"/>
      <w:bookmarkEnd w:id="113"/>
      <w:bookmarkEnd w:id="114"/>
    </w:p>
    <w:p w:rsidR="00FF29E1" w:rsidRDefault="00FF29E1" w:rsidP="003D7559">
      <w:pPr>
        <w:pStyle w:val="a4"/>
        <w:rPr>
          <w:rtl/>
        </w:rPr>
      </w:pPr>
      <w:bookmarkStart w:id="115" w:name="ET_speaker_6166_63"/>
      <w:r w:rsidRPr="003D7559">
        <w:rPr>
          <w:rStyle w:val="TagStyle"/>
          <w:rtl/>
        </w:rPr>
        <w:t xml:space="preserve"> &lt;&lt; דובר &gt;&gt;</w:t>
      </w:r>
      <w:r w:rsidRPr="00FF29E1">
        <w:rPr>
          <w:rStyle w:val="TagStyle"/>
          <w:rtl/>
        </w:rPr>
        <w:t xml:space="preserve"> </w:t>
      </w:r>
      <w:r>
        <w:rPr>
          <w:rtl/>
        </w:rPr>
        <w:t>אורי מקלב (יהדות התורה):</w:t>
      </w:r>
      <w:r w:rsidRPr="00FF29E1">
        <w:rPr>
          <w:rStyle w:val="TagStyle"/>
          <w:rtl/>
        </w:rPr>
        <w:t xml:space="preserve"> </w:t>
      </w:r>
      <w:r w:rsidRPr="003D7559">
        <w:rPr>
          <w:rStyle w:val="TagStyle"/>
          <w:rtl/>
        </w:rPr>
        <w:t>&lt;&lt; דובר &gt;&gt;</w:t>
      </w:r>
      <w:r>
        <w:rPr>
          <w:rtl/>
        </w:rPr>
        <w:t xml:space="preserve">   </w:t>
      </w:r>
      <w:bookmarkEnd w:id="115"/>
    </w:p>
    <w:p w:rsidR="00FF29E1" w:rsidRDefault="00FF29E1" w:rsidP="00FF29E1">
      <w:pPr>
        <w:pStyle w:val="KeepWithNext"/>
        <w:rPr>
          <w:rtl/>
          <w:lang w:eastAsia="he-IL"/>
        </w:rPr>
      </w:pPr>
    </w:p>
    <w:p w:rsidR="00FF29E1" w:rsidRDefault="00FF29E1" w:rsidP="00FF29E1">
      <w:pPr>
        <w:rPr>
          <w:rtl/>
          <w:lang w:eastAsia="he-IL"/>
        </w:rPr>
      </w:pPr>
      <w:r>
        <w:rPr>
          <w:rFonts w:hint="cs"/>
          <w:rtl/>
          <w:lang w:eastAsia="he-IL"/>
        </w:rPr>
        <w:t xml:space="preserve">אני אשאל עוד שאלה. </w:t>
      </w:r>
      <w:bookmarkStart w:id="116" w:name="_ETM_Q1_786581"/>
      <w:bookmarkEnd w:id="116"/>
      <w:r>
        <w:rPr>
          <w:rFonts w:hint="cs"/>
          <w:rtl/>
          <w:lang w:eastAsia="he-IL"/>
        </w:rPr>
        <w:t xml:space="preserve">חוץ מפטריות ונבטים, למשל, ירק לא נחשב אורגני אם </w:t>
      </w:r>
      <w:bookmarkStart w:id="117" w:name="_ETM_Q1_789508"/>
      <w:bookmarkEnd w:id="117"/>
      <w:r>
        <w:rPr>
          <w:rFonts w:hint="cs"/>
          <w:rtl/>
          <w:lang w:eastAsia="he-IL"/>
        </w:rPr>
        <w:t>הוא גדל במצע מנותק?</w:t>
      </w:r>
    </w:p>
    <w:p w:rsidR="00FF29E1" w:rsidRDefault="00FF29E1" w:rsidP="00FF29E1">
      <w:pPr>
        <w:rPr>
          <w:rtl/>
          <w:lang w:eastAsia="he-IL"/>
        </w:rPr>
      </w:pPr>
      <w:bookmarkStart w:id="118" w:name="_ETM_Q1_795204"/>
      <w:bookmarkStart w:id="119" w:name="_ETM_Q1_795320"/>
      <w:bookmarkStart w:id="120" w:name="_ETM_Q1_795374"/>
      <w:bookmarkStart w:id="121" w:name="_ETM_Q1_795497"/>
      <w:bookmarkStart w:id="122" w:name="_ETM_Q1_791232"/>
      <w:bookmarkEnd w:id="118"/>
      <w:bookmarkEnd w:id="119"/>
      <w:bookmarkEnd w:id="120"/>
      <w:bookmarkEnd w:id="121"/>
      <w:bookmarkEnd w:id="122"/>
    </w:p>
    <w:p w:rsidR="00FF29E1" w:rsidRDefault="00FF29E1" w:rsidP="003D7559">
      <w:pPr>
        <w:pStyle w:val="af9"/>
        <w:rPr>
          <w:rtl/>
          <w:lang w:eastAsia="he-IL"/>
        </w:rPr>
      </w:pPr>
      <w:bookmarkStart w:id="123" w:name="ET_guest_733652_64"/>
      <w:r w:rsidRPr="003D7559">
        <w:rPr>
          <w:rStyle w:val="TagStyle"/>
          <w:rtl/>
        </w:rPr>
        <w:t xml:space="preserve"> &lt;&lt; אורח &gt;&gt;</w:t>
      </w:r>
      <w:r w:rsidRPr="00FF29E1">
        <w:rPr>
          <w:rStyle w:val="TagStyle"/>
          <w:rtl/>
        </w:rPr>
        <w:t xml:space="preserve"> </w:t>
      </w:r>
      <w:r>
        <w:rPr>
          <w:rtl/>
          <w:lang w:eastAsia="he-IL"/>
        </w:rPr>
        <w:t>דפנה טיש-פיגנבוים:</w:t>
      </w:r>
      <w:r w:rsidRPr="00FF29E1">
        <w:rPr>
          <w:rStyle w:val="TagStyle"/>
          <w:rtl/>
        </w:rPr>
        <w:t xml:space="preserve"> </w:t>
      </w:r>
      <w:r w:rsidRPr="003D7559">
        <w:rPr>
          <w:rStyle w:val="TagStyle"/>
          <w:rtl/>
        </w:rPr>
        <w:t>&lt;&lt; אורח &gt;&gt;</w:t>
      </w:r>
      <w:r>
        <w:rPr>
          <w:rtl/>
          <w:lang w:eastAsia="he-IL"/>
        </w:rPr>
        <w:t xml:space="preserve">   </w:t>
      </w:r>
      <w:bookmarkEnd w:id="123"/>
    </w:p>
    <w:p w:rsidR="00FF29E1" w:rsidRDefault="00FF29E1" w:rsidP="00FF29E1">
      <w:pPr>
        <w:pStyle w:val="KeepWithNext"/>
        <w:rPr>
          <w:rtl/>
          <w:lang w:eastAsia="he-IL"/>
        </w:rPr>
      </w:pPr>
    </w:p>
    <w:p w:rsidR="00FF29E1" w:rsidRDefault="00FF29E1" w:rsidP="00FF29E1">
      <w:pPr>
        <w:rPr>
          <w:rtl/>
          <w:lang w:eastAsia="he-IL"/>
        </w:rPr>
      </w:pPr>
      <w:bookmarkStart w:id="124" w:name="_ETM_Q1_792084"/>
      <w:bookmarkStart w:id="125" w:name="_ETM_Q1_792158"/>
      <w:bookmarkEnd w:id="124"/>
      <w:bookmarkEnd w:id="125"/>
      <w:r>
        <w:rPr>
          <w:rFonts w:hint="cs"/>
          <w:rtl/>
          <w:lang w:eastAsia="he-IL"/>
        </w:rPr>
        <w:t xml:space="preserve">מבחינת התורה האורגנית כפי שנקבעה בעולם ונמצא </w:t>
      </w:r>
      <w:bookmarkStart w:id="126" w:name="_ETM_Q1_796266"/>
      <w:bookmarkEnd w:id="126"/>
      <w:r>
        <w:rPr>
          <w:rFonts w:hint="cs"/>
          <w:rtl/>
          <w:lang w:eastAsia="he-IL"/>
        </w:rPr>
        <w:t xml:space="preserve">בחקירה </w:t>
      </w:r>
      <w:r w:rsidR="00985C36">
        <w:rPr>
          <w:rFonts w:hint="cs"/>
          <w:rtl/>
          <w:lang w:eastAsia="he-IL"/>
        </w:rPr>
        <w:t xml:space="preserve">ישראלית הוא לא נחשב כאורגני, גם אם הוא עומד בדרישות אחרות של תכשירים אורגנים ויתר דרישות שמפורטות פה. </w:t>
      </w:r>
      <w:bookmarkStart w:id="127" w:name="_ETM_Q1_806606"/>
      <w:bookmarkEnd w:id="127"/>
    </w:p>
    <w:p w:rsidR="00985C36" w:rsidRDefault="00985C36" w:rsidP="00FF29E1">
      <w:pPr>
        <w:rPr>
          <w:rtl/>
          <w:lang w:eastAsia="he-IL"/>
        </w:rPr>
      </w:pPr>
      <w:bookmarkStart w:id="128" w:name="_ETM_Q1_807054"/>
      <w:bookmarkStart w:id="129" w:name="_ETM_Q1_807206"/>
      <w:bookmarkStart w:id="130" w:name="_ETM_Q1_807237"/>
      <w:bookmarkStart w:id="131" w:name="_ETM_Q1_807317"/>
      <w:bookmarkEnd w:id="128"/>
      <w:bookmarkEnd w:id="129"/>
      <w:bookmarkEnd w:id="130"/>
      <w:bookmarkEnd w:id="131"/>
    </w:p>
    <w:p w:rsidR="00985C36" w:rsidRDefault="00985C36" w:rsidP="003D7559">
      <w:pPr>
        <w:pStyle w:val="a4"/>
        <w:rPr>
          <w:rtl/>
        </w:rPr>
      </w:pPr>
      <w:bookmarkStart w:id="132" w:name="ET_speaker_6166_65"/>
      <w:r w:rsidRPr="003D7559">
        <w:rPr>
          <w:rStyle w:val="TagStyle"/>
          <w:rtl/>
        </w:rPr>
        <w:t xml:space="preserve"> &lt;&lt; דובר &gt;&gt;</w:t>
      </w:r>
      <w:r w:rsidRPr="00985C36">
        <w:rPr>
          <w:rStyle w:val="TagStyle"/>
          <w:rtl/>
        </w:rPr>
        <w:t xml:space="preserve"> </w:t>
      </w:r>
      <w:r>
        <w:rPr>
          <w:rtl/>
        </w:rPr>
        <w:t>אורי מקלב (יהדות התורה):</w:t>
      </w:r>
      <w:r w:rsidRPr="00985C36">
        <w:rPr>
          <w:rStyle w:val="TagStyle"/>
          <w:rtl/>
        </w:rPr>
        <w:t xml:space="preserve"> </w:t>
      </w:r>
      <w:r w:rsidRPr="003D7559">
        <w:rPr>
          <w:rStyle w:val="TagStyle"/>
          <w:rtl/>
        </w:rPr>
        <w:t>&lt;&lt; דובר &gt;&gt;</w:t>
      </w:r>
      <w:r>
        <w:rPr>
          <w:rtl/>
        </w:rPr>
        <w:t xml:space="preserve">   </w:t>
      </w:r>
      <w:bookmarkEnd w:id="132"/>
    </w:p>
    <w:p w:rsidR="00985C36" w:rsidRDefault="00985C36" w:rsidP="00985C36">
      <w:pPr>
        <w:pStyle w:val="KeepWithNext"/>
        <w:rPr>
          <w:rtl/>
          <w:lang w:eastAsia="he-IL"/>
        </w:rPr>
      </w:pPr>
    </w:p>
    <w:p w:rsidR="00985C36" w:rsidRDefault="009D774B" w:rsidP="00985C36">
      <w:pPr>
        <w:rPr>
          <w:rtl/>
          <w:lang w:eastAsia="he-IL"/>
        </w:rPr>
      </w:pPr>
      <w:r>
        <w:rPr>
          <w:rFonts w:hint="cs"/>
          <w:rtl/>
          <w:lang w:eastAsia="he-IL"/>
        </w:rPr>
        <w:t xml:space="preserve">אם אני מבין נכון - </w:t>
      </w:r>
      <w:r w:rsidR="00985C36">
        <w:rPr>
          <w:rFonts w:hint="cs"/>
          <w:rtl/>
          <w:lang w:eastAsia="he-IL"/>
        </w:rPr>
        <w:t xml:space="preserve">אני לא מבין בחקלאות, כמה שהוא </w:t>
      </w:r>
      <w:bookmarkStart w:id="133" w:name="_ETM_Q1_805667"/>
      <w:bookmarkEnd w:id="133"/>
      <w:r w:rsidR="00985C36">
        <w:rPr>
          <w:rFonts w:hint="cs"/>
          <w:rtl/>
          <w:lang w:eastAsia="he-IL"/>
        </w:rPr>
        <w:t xml:space="preserve">במצב מנותק, ככה הוא טבעי יותר. דהיינו, פחות צורך </w:t>
      </w:r>
      <w:bookmarkStart w:id="134" w:name="_ETM_Q1_810026"/>
      <w:bookmarkEnd w:id="134"/>
      <w:r w:rsidR="00985C36">
        <w:rPr>
          <w:rFonts w:hint="cs"/>
          <w:rtl/>
          <w:lang w:eastAsia="he-IL"/>
        </w:rPr>
        <w:t xml:space="preserve">בהדברה, והוא פחות צורך חומרי ריסוס, ככל שהוא מצע מנותק. </w:t>
      </w:r>
      <w:bookmarkStart w:id="135" w:name="_ETM_Q1_819866"/>
      <w:bookmarkEnd w:id="135"/>
      <w:r w:rsidR="00985C36">
        <w:rPr>
          <w:rFonts w:hint="cs"/>
          <w:rtl/>
          <w:lang w:eastAsia="he-IL"/>
        </w:rPr>
        <w:t>אורגני זה רק חיבור לקרקע?</w:t>
      </w:r>
    </w:p>
    <w:p w:rsidR="00985C36" w:rsidRDefault="00985C36" w:rsidP="000A71DE">
      <w:pPr>
        <w:rPr>
          <w:rtl/>
          <w:lang w:eastAsia="he-IL"/>
        </w:rPr>
      </w:pPr>
      <w:bookmarkStart w:id="136" w:name="_ETM_Q1_819826"/>
      <w:bookmarkStart w:id="137" w:name="_ETM_Q1_819958"/>
      <w:bookmarkStart w:id="138" w:name="_ETM_Q1_820024"/>
      <w:bookmarkStart w:id="139" w:name="_ETM_Q1_820127"/>
      <w:bookmarkStart w:id="140" w:name="_ETM_Q1_907576"/>
      <w:bookmarkStart w:id="141" w:name="_ETM_Q1_907685"/>
      <w:bookmarkStart w:id="142" w:name="_ETM_Q1_818942"/>
      <w:bookmarkEnd w:id="136"/>
      <w:bookmarkEnd w:id="137"/>
      <w:bookmarkEnd w:id="138"/>
      <w:bookmarkEnd w:id="139"/>
      <w:bookmarkEnd w:id="140"/>
      <w:bookmarkEnd w:id="141"/>
      <w:bookmarkEnd w:id="142"/>
    </w:p>
    <w:p w:rsidR="00985C36" w:rsidRDefault="00985C36" w:rsidP="003D7559">
      <w:pPr>
        <w:pStyle w:val="af9"/>
        <w:rPr>
          <w:rtl/>
          <w:lang w:eastAsia="he-IL"/>
        </w:rPr>
      </w:pPr>
      <w:bookmarkStart w:id="143" w:name="ET_guest_733652_66"/>
      <w:r w:rsidRPr="003D7559">
        <w:rPr>
          <w:rStyle w:val="TagStyle"/>
          <w:rtl/>
        </w:rPr>
        <w:t xml:space="preserve"> &lt;&lt; אורח &gt;&gt;</w:t>
      </w:r>
      <w:r w:rsidRPr="00985C36">
        <w:rPr>
          <w:rStyle w:val="TagStyle"/>
          <w:rtl/>
        </w:rPr>
        <w:t xml:space="preserve"> </w:t>
      </w:r>
      <w:r>
        <w:rPr>
          <w:rtl/>
          <w:lang w:eastAsia="he-IL"/>
        </w:rPr>
        <w:t>דפנה טיש-פיגנבוים:</w:t>
      </w:r>
      <w:r w:rsidRPr="00985C36">
        <w:rPr>
          <w:rStyle w:val="TagStyle"/>
          <w:rtl/>
        </w:rPr>
        <w:t xml:space="preserve"> </w:t>
      </w:r>
      <w:r w:rsidRPr="003D7559">
        <w:rPr>
          <w:rStyle w:val="TagStyle"/>
          <w:rtl/>
        </w:rPr>
        <w:t>&lt;&lt; אורח &gt;&gt;</w:t>
      </w:r>
      <w:r>
        <w:rPr>
          <w:rtl/>
          <w:lang w:eastAsia="he-IL"/>
        </w:rPr>
        <w:t xml:space="preserve">   </w:t>
      </w:r>
      <w:bookmarkEnd w:id="143"/>
    </w:p>
    <w:p w:rsidR="00985C36" w:rsidRDefault="00985C36" w:rsidP="00985C36">
      <w:pPr>
        <w:pStyle w:val="KeepWithNext"/>
        <w:rPr>
          <w:rtl/>
          <w:lang w:eastAsia="he-IL"/>
        </w:rPr>
      </w:pPr>
    </w:p>
    <w:p w:rsidR="00985C36" w:rsidRDefault="00985C36" w:rsidP="00985C36">
      <w:pPr>
        <w:rPr>
          <w:rtl/>
          <w:lang w:eastAsia="he-IL"/>
        </w:rPr>
      </w:pPr>
      <w:bookmarkStart w:id="144" w:name="_ETM_Q1_819851"/>
      <w:bookmarkStart w:id="145" w:name="_ETM_Q1_819928"/>
      <w:bookmarkEnd w:id="144"/>
      <w:bookmarkEnd w:id="145"/>
      <w:r>
        <w:rPr>
          <w:rFonts w:hint="cs"/>
          <w:rtl/>
          <w:lang w:eastAsia="he-IL"/>
        </w:rPr>
        <w:t xml:space="preserve">לא. אורגני זה לא רק חיבור </w:t>
      </w:r>
      <w:bookmarkStart w:id="146" w:name="_ETM_Q1_824206"/>
      <w:bookmarkEnd w:id="146"/>
      <w:r>
        <w:rPr>
          <w:rFonts w:hint="cs"/>
          <w:rtl/>
          <w:lang w:eastAsia="he-IL"/>
        </w:rPr>
        <w:t xml:space="preserve">לקרקע. חיבור לקרקע זה אחד המרכיבים - - - </w:t>
      </w:r>
    </w:p>
    <w:p w:rsidR="00985C36" w:rsidRDefault="00985C36" w:rsidP="00985C36">
      <w:pPr>
        <w:rPr>
          <w:rtl/>
          <w:lang w:eastAsia="he-IL"/>
        </w:rPr>
      </w:pPr>
      <w:bookmarkStart w:id="147" w:name="_ETM_Q1_824890"/>
      <w:bookmarkEnd w:id="147"/>
    </w:p>
    <w:p w:rsidR="00985C36" w:rsidRDefault="00985C36" w:rsidP="003D7559">
      <w:pPr>
        <w:pStyle w:val="a4"/>
        <w:rPr>
          <w:rtl/>
        </w:rPr>
      </w:pPr>
      <w:bookmarkStart w:id="148" w:name="_ETM_Q1_825079"/>
      <w:bookmarkStart w:id="149" w:name="_ETM_Q1_825105"/>
      <w:bookmarkStart w:id="150" w:name="_ETM_Q1_825183"/>
      <w:bookmarkStart w:id="151" w:name="_ETM_Q1_826940"/>
      <w:bookmarkStart w:id="152" w:name="ET_speaker_6166_67"/>
      <w:bookmarkEnd w:id="148"/>
      <w:bookmarkEnd w:id="149"/>
      <w:bookmarkEnd w:id="150"/>
      <w:bookmarkEnd w:id="151"/>
      <w:r w:rsidRPr="003D7559">
        <w:rPr>
          <w:rStyle w:val="TagStyle"/>
          <w:rtl/>
        </w:rPr>
        <w:t xml:space="preserve"> &lt;&lt; דובר &gt;&gt;</w:t>
      </w:r>
      <w:r w:rsidRPr="00985C36">
        <w:rPr>
          <w:rStyle w:val="TagStyle"/>
          <w:rtl/>
        </w:rPr>
        <w:t xml:space="preserve"> </w:t>
      </w:r>
      <w:r>
        <w:rPr>
          <w:rtl/>
        </w:rPr>
        <w:t>אורי מקלב (יהדות התורה):</w:t>
      </w:r>
      <w:r w:rsidRPr="00985C36">
        <w:rPr>
          <w:rStyle w:val="TagStyle"/>
          <w:rtl/>
        </w:rPr>
        <w:t xml:space="preserve"> </w:t>
      </w:r>
      <w:r w:rsidRPr="003D7559">
        <w:rPr>
          <w:rStyle w:val="TagStyle"/>
          <w:rtl/>
        </w:rPr>
        <w:t>&lt;&lt; דובר &gt;&gt;</w:t>
      </w:r>
      <w:r>
        <w:rPr>
          <w:rtl/>
        </w:rPr>
        <w:t xml:space="preserve">   </w:t>
      </w:r>
      <w:bookmarkEnd w:id="152"/>
    </w:p>
    <w:p w:rsidR="00985C36" w:rsidRDefault="00985C36" w:rsidP="00985C36">
      <w:pPr>
        <w:pStyle w:val="KeepWithNext"/>
        <w:rPr>
          <w:rtl/>
          <w:lang w:eastAsia="he-IL"/>
        </w:rPr>
      </w:pPr>
    </w:p>
    <w:p w:rsidR="00985C36" w:rsidRPr="00985C36" w:rsidRDefault="00985C36" w:rsidP="00985C36">
      <w:pPr>
        <w:rPr>
          <w:rtl/>
          <w:lang w:eastAsia="he-IL"/>
        </w:rPr>
      </w:pPr>
      <w:bookmarkStart w:id="153" w:name="_ETM_Q1_827742"/>
      <w:bookmarkEnd w:id="153"/>
      <w:r>
        <w:rPr>
          <w:rFonts w:hint="cs"/>
          <w:rtl/>
          <w:lang w:eastAsia="he-IL"/>
        </w:rPr>
        <w:t>א</w:t>
      </w:r>
      <w:bookmarkStart w:id="154" w:name="_ETM_Q1_827843"/>
      <w:bookmarkEnd w:id="154"/>
      <w:r>
        <w:rPr>
          <w:rFonts w:hint="cs"/>
          <w:rtl/>
          <w:lang w:eastAsia="he-IL"/>
        </w:rPr>
        <w:t xml:space="preserve">בל </w:t>
      </w:r>
      <w:bookmarkStart w:id="155" w:name="_ETM_Q1_828362"/>
      <w:bookmarkEnd w:id="155"/>
      <w:r>
        <w:rPr>
          <w:rFonts w:hint="cs"/>
          <w:rtl/>
          <w:lang w:eastAsia="he-IL"/>
        </w:rPr>
        <w:t>הגידול הטבעי פחות התערבות.</w:t>
      </w:r>
    </w:p>
    <w:p w:rsidR="00985C36" w:rsidRDefault="00985C36" w:rsidP="000A71DE">
      <w:pPr>
        <w:rPr>
          <w:rtl/>
          <w:lang w:eastAsia="he-IL"/>
        </w:rPr>
      </w:pPr>
      <w:bookmarkStart w:id="156" w:name="_ETM_Q1_907755"/>
      <w:bookmarkStart w:id="157" w:name="_ETM_Q1_907824"/>
      <w:bookmarkStart w:id="158" w:name="_ETM_Q1_826382"/>
      <w:bookmarkStart w:id="159" w:name="_ETM_Q1_826521"/>
      <w:bookmarkStart w:id="160" w:name="_ETM_Q1_830174"/>
      <w:bookmarkEnd w:id="156"/>
      <w:bookmarkEnd w:id="157"/>
      <w:bookmarkEnd w:id="158"/>
      <w:bookmarkEnd w:id="159"/>
      <w:bookmarkEnd w:id="160"/>
    </w:p>
    <w:p w:rsidR="00985C36" w:rsidRDefault="00985C36" w:rsidP="003D7559">
      <w:pPr>
        <w:pStyle w:val="af9"/>
        <w:rPr>
          <w:rtl/>
          <w:lang w:eastAsia="he-IL"/>
        </w:rPr>
      </w:pPr>
      <w:bookmarkStart w:id="161" w:name="ET_guest_733652_68"/>
      <w:r w:rsidRPr="003D7559">
        <w:rPr>
          <w:rStyle w:val="TagStyle"/>
          <w:rtl/>
        </w:rPr>
        <w:t xml:space="preserve"> &lt;&lt; אורח &gt;&gt;</w:t>
      </w:r>
      <w:r w:rsidRPr="00985C36">
        <w:rPr>
          <w:rStyle w:val="TagStyle"/>
          <w:rtl/>
        </w:rPr>
        <w:t xml:space="preserve"> </w:t>
      </w:r>
      <w:r>
        <w:rPr>
          <w:rtl/>
          <w:lang w:eastAsia="he-IL"/>
        </w:rPr>
        <w:t>דפנה טיש-פיגנבוים:</w:t>
      </w:r>
      <w:r w:rsidRPr="00985C36">
        <w:rPr>
          <w:rStyle w:val="TagStyle"/>
          <w:rtl/>
        </w:rPr>
        <w:t xml:space="preserve"> </w:t>
      </w:r>
      <w:r w:rsidRPr="003D7559">
        <w:rPr>
          <w:rStyle w:val="TagStyle"/>
          <w:rtl/>
        </w:rPr>
        <w:t>&lt;&lt; אורח &gt;&gt;</w:t>
      </w:r>
      <w:r>
        <w:rPr>
          <w:rtl/>
          <w:lang w:eastAsia="he-IL"/>
        </w:rPr>
        <w:t xml:space="preserve">   </w:t>
      </w:r>
      <w:bookmarkEnd w:id="161"/>
    </w:p>
    <w:p w:rsidR="00985C36" w:rsidRDefault="00985C36" w:rsidP="00985C36">
      <w:pPr>
        <w:pStyle w:val="KeepWithNext"/>
        <w:rPr>
          <w:rtl/>
          <w:lang w:eastAsia="he-IL"/>
        </w:rPr>
      </w:pPr>
    </w:p>
    <w:p w:rsidR="00985C36" w:rsidRPr="00985C36" w:rsidRDefault="00985C36" w:rsidP="00985C36">
      <w:pPr>
        <w:rPr>
          <w:rtl/>
          <w:lang w:eastAsia="he-IL"/>
        </w:rPr>
      </w:pPr>
      <w:bookmarkStart w:id="162" w:name="_ETM_Q1_830974"/>
      <w:bookmarkStart w:id="163" w:name="_ETM_Q1_831064"/>
      <w:bookmarkEnd w:id="162"/>
      <w:bookmarkEnd w:id="163"/>
      <w:r>
        <w:rPr>
          <w:rFonts w:hint="cs"/>
          <w:rtl/>
          <w:lang w:eastAsia="he-IL"/>
        </w:rPr>
        <w:t xml:space="preserve">אין ספק, שגידול במצע מנותק ככלל </w:t>
      </w:r>
      <w:bookmarkStart w:id="164" w:name="_ETM_Q1_830923"/>
      <w:bookmarkEnd w:id="164"/>
      <w:r>
        <w:rPr>
          <w:rFonts w:hint="cs"/>
          <w:rtl/>
          <w:lang w:eastAsia="he-IL"/>
        </w:rPr>
        <w:t xml:space="preserve">הוא נקי יותר במובן שהוא דורש. ולכן, יש הרבה </w:t>
      </w:r>
      <w:bookmarkStart w:id="165" w:name="_ETM_Q1_831032"/>
      <w:bookmarkEnd w:id="165"/>
      <w:r>
        <w:rPr>
          <w:rFonts w:hint="cs"/>
          <w:rtl/>
          <w:lang w:eastAsia="he-IL"/>
        </w:rPr>
        <w:t>גידולים במצב מנותק. גידול במצב מנותק מההיבט החקלאי</w:t>
      </w:r>
      <w:r w:rsidR="00532A71">
        <w:rPr>
          <w:rFonts w:hint="cs"/>
          <w:rtl/>
          <w:lang w:eastAsia="he-IL"/>
        </w:rPr>
        <w:t xml:space="preserve"> מאפשר לחקלאי לשמור על הניקיון של </w:t>
      </w:r>
      <w:bookmarkStart w:id="166" w:name="_ETM_Q1_838213"/>
      <w:bookmarkEnd w:id="166"/>
      <w:r w:rsidR="00532A71">
        <w:rPr>
          <w:rFonts w:hint="cs"/>
          <w:rtl/>
          <w:lang w:eastAsia="he-IL"/>
        </w:rPr>
        <w:t>המוצר מבחינת נגעים וטפילים.</w:t>
      </w:r>
    </w:p>
    <w:p w:rsidR="00532A71" w:rsidRDefault="00532A71" w:rsidP="000A71DE">
      <w:pPr>
        <w:rPr>
          <w:rtl/>
          <w:lang w:eastAsia="he-IL"/>
        </w:rPr>
      </w:pPr>
      <w:bookmarkStart w:id="167" w:name="_ETM_Q1_826564"/>
      <w:bookmarkStart w:id="168" w:name="_ETM_Q1_826676"/>
      <w:bookmarkEnd w:id="167"/>
      <w:bookmarkEnd w:id="168"/>
    </w:p>
    <w:p w:rsidR="00532A71" w:rsidRDefault="00532A71" w:rsidP="003D7559">
      <w:pPr>
        <w:pStyle w:val="a4"/>
        <w:rPr>
          <w:rtl/>
        </w:rPr>
      </w:pPr>
      <w:bookmarkStart w:id="169" w:name="_ETM_Q1_845885"/>
      <w:bookmarkStart w:id="170" w:name="_ETM_Q1_846039"/>
      <w:bookmarkStart w:id="171" w:name="_ETM_Q1_843408"/>
      <w:bookmarkStart w:id="172" w:name="ET_speaker_6166_70"/>
      <w:bookmarkEnd w:id="169"/>
      <w:bookmarkEnd w:id="170"/>
      <w:bookmarkEnd w:id="171"/>
      <w:r w:rsidRPr="003D7559">
        <w:rPr>
          <w:rStyle w:val="TagStyle"/>
          <w:rtl/>
        </w:rPr>
        <w:t xml:space="preserve"> &lt;&lt; דובר &gt;&gt;</w:t>
      </w:r>
      <w:r w:rsidRPr="00532A71">
        <w:rPr>
          <w:rStyle w:val="TagStyle"/>
          <w:rtl/>
        </w:rPr>
        <w:t xml:space="preserve"> </w:t>
      </w:r>
      <w:r>
        <w:rPr>
          <w:rtl/>
        </w:rPr>
        <w:t>אורי מקלב (יהדות התורה):</w:t>
      </w:r>
      <w:r w:rsidRPr="00532A71">
        <w:rPr>
          <w:rStyle w:val="TagStyle"/>
          <w:rtl/>
        </w:rPr>
        <w:t xml:space="preserve"> </w:t>
      </w:r>
      <w:r w:rsidRPr="003D7559">
        <w:rPr>
          <w:rStyle w:val="TagStyle"/>
          <w:rtl/>
        </w:rPr>
        <w:t>&lt;&lt; דובר &gt;&gt;</w:t>
      </w:r>
      <w:r>
        <w:rPr>
          <w:rtl/>
        </w:rPr>
        <w:t xml:space="preserve">   </w:t>
      </w:r>
      <w:bookmarkEnd w:id="172"/>
    </w:p>
    <w:p w:rsidR="00532A71" w:rsidRDefault="00532A71" w:rsidP="00532A71">
      <w:pPr>
        <w:pStyle w:val="KeepWithNext"/>
        <w:rPr>
          <w:rtl/>
          <w:lang w:eastAsia="he-IL"/>
        </w:rPr>
      </w:pPr>
    </w:p>
    <w:p w:rsidR="00532A71" w:rsidRDefault="00532A71" w:rsidP="003D7559">
      <w:pPr>
        <w:rPr>
          <w:rtl/>
          <w:lang w:eastAsia="he-IL"/>
        </w:rPr>
      </w:pPr>
      <w:bookmarkStart w:id="173" w:name="_ETM_Q1_844366"/>
      <w:bookmarkStart w:id="174" w:name="_ETM_Q1_844436"/>
      <w:bookmarkEnd w:id="173"/>
      <w:bookmarkEnd w:id="174"/>
      <w:r>
        <w:rPr>
          <w:rFonts w:hint="cs"/>
          <w:rtl/>
          <w:lang w:eastAsia="he-IL"/>
        </w:rPr>
        <w:t xml:space="preserve">ירק בלי תולעים, היום הרבה מקפידים. בישראל בכל זאת זה מאוד פופולרי, </w:t>
      </w:r>
      <w:bookmarkStart w:id="175" w:name="_ETM_Q1_843486"/>
      <w:bookmarkEnd w:id="175"/>
      <w:r>
        <w:rPr>
          <w:rFonts w:hint="cs"/>
          <w:rtl/>
          <w:lang w:eastAsia="he-IL"/>
        </w:rPr>
        <w:t xml:space="preserve">וזה בעיקר על </w:t>
      </w:r>
      <w:bookmarkStart w:id="176" w:name="_ETM_Q1_849278"/>
      <w:bookmarkEnd w:id="176"/>
      <w:r>
        <w:rPr>
          <w:rFonts w:hint="cs"/>
          <w:rtl/>
          <w:lang w:eastAsia="he-IL"/>
        </w:rPr>
        <w:t xml:space="preserve">מצע מנותק, מה שנותן את האפשרות גם הרבה פחות </w:t>
      </w:r>
      <w:bookmarkStart w:id="177" w:name="_ETM_Q1_855841"/>
      <w:bookmarkEnd w:id="177"/>
      <w:r>
        <w:rPr>
          <w:rFonts w:hint="cs"/>
          <w:rtl/>
          <w:lang w:eastAsia="he-IL"/>
        </w:rPr>
        <w:t xml:space="preserve">חיטוי ועוד דברים כאלה שזה מאוד מוסיף להתמודדות. </w:t>
      </w:r>
    </w:p>
    <w:p w:rsidR="00532A71" w:rsidRDefault="00532A71" w:rsidP="00532A71">
      <w:pPr>
        <w:rPr>
          <w:rtl/>
          <w:lang w:eastAsia="he-IL"/>
        </w:rPr>
      </w:pPr>
      <w:bookmarkStart w:id="178" w:name="_ETM_Q1_857253"/>
      <w:bookmarkStart w:id="179" w:name="_ETM_Q1_857377"/>
      <w:bookmarkStart w:id="180" w:name="_ETM_Q1_857414"/>
      <w:bookmarkStart w:id="181" w:name="_ETM_Q1_857549"/>
      <w:bookmarkStart w:id="182" w:name="_ETM_Q1_859877"/>
      <w:bookmarkEnd w:id="178"/>
      <w:bookmarkEnd w:id="179"/>
      <w:bookmarkEnd w:id="180"/>
      <w:bookmarkEnd w:id="181"/>
      <w:bookmarkEnd w:id="182"/>
    </w:p>
    <w:p w:rsidR="00532A71" w:rsidRDefault="00532A71" w:rsidP="003D7559">
      <w:pPr>
        <w:pStyle w:val="af9"/>
        <w:rPr>
          <w:rtl/>
          <w:lang w:eastAsia="he-IL"/>
        </w:rPr>
      </w:pPr>
      <w:bookmarkStart w:id="183" w:name="ET_guest_733652_71"/>
      <w:r w:rsidRPr="003D7559">
        <w:rPr>
          <w:rStyle w:val="TagStyle"/>
          <w:rtl/>
        </w:rPr>
        <w:t xml:space="preserve"> &lt;&lt; אורח &gt;&gt;</w:t>
      </w:r>
      <w:r w:rsidRPr="00532A71">
        <w:rPr>
          <w:rStyle w:val="TagStyle"/>
          <w:rtl/>
        </w:rPr>
        <w:t xml:space="preserve"> </w:t>
      </w:r>
      <w:r>
        <w:rPr>
          <w:rtl/>
          <w:lang w:eastAsia="he-IL"/>
        </w:rPr>
        <w:t>דפנה טיש-פיגנבוים:</w:t>
      </w:r>
      <w:r w:rsidRPr="00532A71">
        <w:rPr>
          <w:rStyle w:val="TagStyle"/>
          <w:rtl/>
        </w:rPr>
        <w:t xml:space="preserve"> </w:t>
      </w:r>
      <w:r w:rsidRPr="003D7559">
        <w:rPr>
          <w:rStyle w:val="TagStyle"/>
          <w:rtl/>
        </w:rPr>
        <w:t>&lt;&lt; אורח &gt;&gt;</w:t>
      </w:r>
      <w:r>
        <w:rPr>
          <w:rtl/>
          <w:lang w:eastAsia="he-IL"/>
        </w:rPr>
        <w:t xml:space="preserve">   </w:t>
      </w:r>
      <w:bookmarkEnd w:id="183"/>
    </w:p>
    <w:p w:rsidR="00532A71" w:rsidRDefault="00532A71" w:rsidP="00532A71">
      <w:pPr>
        <w:pStyle w:val="KeepWithNext"/>
        <w:rPr>
          <w:rtl/>
          <w:lang w:eastAsia="he-IL"/>
        </w:rPr>
      </w:pPr>
    </w:p>
    <w:p w:rsidR="00532A71" w:rsidRPr="00532A71" w:rsidRDefault="00532A71" w:rsidP="00532A71">
      <w:pPr>
        <w:rPr>
          <w:rtl/>
          <w:lang w:eastAsia="he-IL"/>
        </w:rPr>
      </w:pPr>
      <w:bookmarkStart w:id="184" w:name="_ETM_Q1_860780"/>
      <w:bookmarkStart w:id="185" w:name="_ETM_Q1_860852"/>
      <w:bookmarkEnd w:id="184"/>
      <w:bookmarkEnd w:id="185"/>
      <w:r>
        <w:rPr>
          <w:rFonts w:hint="cs"/>
          <w:rtl/>
          <w:lang w:eastAsia="he-IL"/>
        </w:rPr>
        <w:t xml:space="preserve">גידול במצע </w:t>
      </w:r>
      <w:bookmarkStart w:id="186" w:name="_ETM_Q1_861598"/>
      <w:bookmarkEnd w:id="186"/>
      <w:r>
        <w:rPr>
          <w:rFonts w:hint="cs"/>
          <w:rtl/>
          <w:lang w:eastAsia="he-IL"/>
        </w:rPr>
        <w:t xml:space="preserve">מנותק זה כמובן לא משהו </w:t>
      </w:r>
      <w:r>
        <w:rPr>
          <w:rtl/>
          <w:lang w:eastAsia="he-IL"/>
        </w:rPr>
        <w:t>–</w:t>
      </w:r>
      <w:r>
        <w:rPr>
          <w:rFonts w:hint="cs"/>
          <w:rtl/>
          <w:lang w:eastAsia="he-IL"/>
        </w:rPr>
        <w:t xml:space="preserve"> החוק האורגני, </w:t>
      </w:r>
      <w:bookmarkStart w:id="187" w:name="_ETM_Q1_864251"/>
      <w:bookmarkEnd w:id="187"/>
      <w:r>
        <w:rPr>
          <w:rFonts w:hint="cs"/>
          <w:rtl/>
          <w:lang w:eastAsia="he-IL"/>
        </w:rPr>
        <w:t xml:space="preserve">חשוב להדגיש, הוא חוק וולונטרי עם תו תקן משופר למי </w:t>
      </w:r>
      <w:bookmarkStart w:id="188" w:name="_ETM_Q1_863811"/>
      <w:bookmarkEnd w:id="188"/>
      <w:r>
        <w:rPr>
          <w:rFonts w:hint="cs"/>
          <w:rtl/>
          <w:lang w:eastAsia="he-IL"/>
        </w:rPr>
        <w:t>שמייצר את התוצרת שלו</w:t>
      </w:r>
      <w:r w:rsidR="00C842EB">
        <w:rPr>
          <w:rFonts w:hint="cs"/>
          <w:rtl/>
          <w:lang w:eastAsia="he-IL"/>
        </w:rPr>
        <w:t xml:space="preserve"> ורוצה להצהיר עליו כאורגני.</w:t>
      </w:r>
      <w:r>
        <w:rPr>
          <w:rFonts w:hint="cs"/>
          <w:rtl/>
          <w:lang w:eastAsia="he-IL"/>
        </w:rPr>
        <w:t xml:space="preserve"> </w:t>
      </w:r>
    </w:p>
    <w:p w:rsidR="00532A71" w:rsidRDefault="00532A71" w:rsidP="000A71DE">
      <w:pPr>
        <w:rPr>
          <w:rtl/>
          <w:lang w:eastAsia="he-IL"/>
        </w:rPr>
      </w:pPr>
      <w:bookmarkStart w:id="189" w:name="_ETM_Q1_846065"/>
      <w:bookmarkStart w:id="190" w:name="_ETM_Q1_846182"/>
      <w:bookmarkStart w:id="191" w:name="_ETM_Q1_846238"/>
      <w:bookmarkStart w:id="192" w:name="_ETM_Q1_846365"/>
      <w:bookmarkEnd w:id="189"/>
      <w:bookmarkEnd w:id="190"/>
      <w:bookmarkEnd w:id="191"/>
      <w:bookmarkEnd w:id="192"/>
    </w:p>
    <w:p w:rsidR="00C842EB" w:rsidRDefault="00C842EB" w:rsidP="003D7559">
      <w:pPr>
        <w:pStyle w:val="a4"/>
        <w:rPr>
          <w:rtl/>
        </w:rPr>
      </w:pPr>
      <w:bookmarkStart w:id="193" w:name="_ETM_Q1_866631"/>
      <w:bookmarkStart w:id="194" w:name="ET_speaker_6166_72"/>
      <w:bookmarkEnd w:id="193"/>
      <w:r w:rsidRPr="003D7559">
        <w:rPr>
          <w:rStyle w:val="TagStyle"/>
          <w:rtl/>
        </w:rPr>
        <w:t xml:space="preserve"> &lt;&lt; דובר &gt;&gt;</w:t>
      </w:r>
      <w:r w:rsidRPr="00C842EB">
        <w:rPr>
          <w:rStyle w:val="TagStyle"/>
          <w:rtl/>
        </w:rPr>
        <w:t xml:space="preserve"> </w:t>
      </w:r>
      <w:r>
        <w:rPr>
          <w:rtl/>
        </w:rPr>
        <w:t>אורי מקלב (יהדות התורה):</w:t>
      </w:r>
      <w:r w:rsidRPr="00C842EB">
        <w:rPr>
          <w:rStyle w:val="TagStyle"/>
          <w:rtl/>
        </w:rPr>
        <w:t xml:space="preserve"> </w:t>
      </w:r>
      <w:r w:rsidRPr="003D7559">
        <w:rPr>
          <w:rStyle w:val="TagStyle"/>
          <w:rtl/>
        </w:rPr>
        <w:t>&lt;&lt; דובר &gt;&gt;</w:t>
      </w:r>
      <w:r>
        <w:rPr>
          <w:rtl/>
        </w:rPr>
        <w:t xml:space="preserve">   </w:t>
      </w:r>
      <w:bookmarkEnd w:id="194"/>
    </w:p>
    <w:p w:rsidR="00C842EB" w:rsidRDefault="00C842EB" w:rsidP="00C842EB">
      <w:pPr>
        <w:pStyle w:val="KeepWithNext"/>
        <w:rPr>
          <w:rtl/>
          <w:lang w:eastAsia="he-IL"/>
        </w:rPr>
      </w:pPr>
    </w:p>
    <w:p w:rsidR="00C842EB" w:rsidRDefault="00C842EB" w:rsidP="00C842EB">
      <w:pPr>
        <w:rPr>
          <w:rtl/>
          <w:lang w:eastAsia="he-IL"/>
        </w:rPr>
      </w:pPr>
      <w:bookmarkStart w:id="195" w:name="_ETM_Q1_867505"/>
      <w:bookmarkStart w:id="196" w:name="_ETM_Q1_867587"/>
      <w:bookmarkEnd w:id="195"/>
      <w:bookmarkEnd w:id="196"/>
      <w:r>
        <w:rPr>
          <w:rFonts w:hint="cs"/>
          <w:rtl/>
          <w:lang w:eastAsia="he-IL"/>
        </w:rPr>
        <w:t xml:space="preserve">זאת אומרת, אתה </w:t>
      </w:r>
      <w:bookmarkStart w:id="197" w:name="_ETM_Q1_869383"/>
      <w:bookmarkEnd w:id="197"/>
      <w:r>
        <w:rPr>
          <w:rFonts w:hint="cs"/>
          <w:rtl/>
          <w:lang w:eastAsia="he-IL"/>
        </w:rPr>
        <w:t xml:space="preserve">לא יכול להגיד אורגני כשאתה לא אורגני. אתה צריך לעשות </w:t>
      </w:r>
      <w:bookmarkStart w:id="198" w:name="_ETM_Q1_871560"/>
      <w:bookmarkEnd w:id="198"/>
      <w:r>
        <w:rPr>
          <w:rFonts w:hint="cs"/>
          <w:rtl/>
          <w:lang w:eastAsia="he-IL"/>
        </w:rPr>
        <w:t xml:space="preserve">בתקנים הבסיסיים שלו. ירק שגדל במצע מנותק הוא לא נקרא </w:t>
      </w:r>
      <w:bookmarkStart w:id="199" w:name="_ETM_Q1_878634"/>
      <w:bookmarkEnd w:id="199"/>
      <w:r>
        <w:rPr>
          <w:rFonts w:hint="cs"/>
          <w:rtl/>
          <w:lang w:eastAsia="he-IL"/>
        </w:rPr>
        <w:t xml:space="preserve">אורגני. </w:t>
      </w:r>
    </w:p>
    <w:p w:rsidR="00C842EB" w:rsidRDefault="00C842EB" w:rsidP="00C842EB">
      <w:pPr>
        <w:rPr>
          <w:rtl/>
          <w:lang w:eastAsia="he-IL"/>
        </w:rPr>
      </w:pPr>
      <w:bookmarkStart w:id="200" w:name="_ETM_Q1_880425"/>
      <w:bookmarkStart w:id="201" w:name="_ETM_Q1_880525"/>
      <w:bookmarkStart w:id="202" w:name="_ETM_Q1_880586"/>
      <w:bookmarkStart w:id="203" w:name="_ETM_Q1_880685"/>
      <w:bookmarkEnd w:id="200"/>
      <w:bookmarkEnd w:id="201"/>
      <w:bookmarkEnd w:id="202"/>
      <w:bookmarkEnd w:id="203"/>
    </w:p>
    <w:p w:rsidR="00C842EB" w:rsidRDefault="00C842EB" w:rsidP="003D7559">
      <w:pPr>
        <w:pStyle w:val="af9"/>
        <w:rPr>
          <w:rtl/>
          <w:lang w:eastAsia="he-IL"/>
        </w:rPr>
      </w:pPr>
      <w:bookmarkStart w:id="204" w:name="ET_guest_733652_73"/>
      <w:r w:rsidRPr="003D7559">
        <w:rPr>
          <w:rStyle w:val="TagStyle"/>
          <w:rtl/>
        </w:rPr>
        <w:t xml:space="preserve"> &lt;&lt; אורח &gt;&gt;</w:t>
      </w:r>
      <w:r w:rsidRPr="00C842EB">
        <w:rPr>
          <w:rStyle w:val="TagStyle"/>
          <w:rtl/>
        </w:rPr>
        <w:t xml:space="preserve"> </w:t>
      </w:r>
      <w:r>
        <w:rPr>
          <w:rtl/>
          <w:lang w:eastAsia="he-IL"/>
        </w:rPr>
        <w:t>דפנה טיש-פיגנבוים:</w:t>
      </w:r>
      <w:r w:rsidRPr="00C842EB">
        <w:rPr>
          <w:rStyle w:val="TagStyle"/>
          <w:rtl/>
        </w:rPr>
        <w:t xml:space="preserve"> </w:t>
      </w:r>
      <w:r w:rsidRPr="003D7559">
        <w:rPr>
          <w:rStyle w:val="TagStyle"/>
          <w:rtl/>
        </w:rPr>
        <w:t>&lt;&lt; אורח &gt;&gt;</w:t>
      </w:r>
      <w:r>
        <w:rPr>
          <w:rtl/>
          <w:lang w:eastAsia="he-IL"/>
        </w:rPr>
        <w:t xml:space="preserve">   </w:t>
      </w:r>
      <w:bookmarkEnd w:id="204"/>
    </w:p>
    <w:p w:rsidR="00C842EB" w:rsidRDefault="00C842EB" w:rsidP="00C842EB">
      <w:pPr>
        <w:pStyle w:val="KeepWithNext"/>
        <w:rPr>
          <w:rtl/>
          <w:lang w:eastAsia="he-IL"/>
        </w:rPr>
      </w:pPr>
    </w:p>
    <w:p w:rsidR="00C842EB" w:rsidRDefault="00C842EB" w:rsidP="00C842EB">
      <w:pPr>
        <w:rPr>
          <w:rtl/>
          <w:lang w:eastAsia="he-IL"/>
        </w:rPr>
      </w:pPr>
      <w:r>
        <w:rPr>
          <w:rFonts w:hint="cs"/>
          <w:rtl/>
          <w:lang w:eastAsia="he-IL"/>
        </w:rPr>
        <w:t xml:space="preserve">אם הוא לא עומד בחריג הזה ומוחרג במפורש. </w:t>
      </w:r>
    </w:p>
    <w:p w:rsidR="00C842EB" w:rsidRDefault="00C842EB" w:rsidP="00C842EB">
      <w:pPr>
        <w:rPr>
          <w:rtl/>
          <w:lang w:eastAsia="he-IL"/>
        </w:rPr>
      </w:pPr>
      <w:bookmarkStart w:id="205" w:name="_ETM_Q1_878326"/>
      <w:bookmarkStart w:id="206" w:name="_ETM_Q1_878469"/>
      <w:bookmarkStart w:id="207" w:name="_ETM_Q1_878503"/>
      <w:bookmarkStart w:id="208" w:name="_ETM_Q1_878622"/>
      <w:bookmarkStart w:id="209" w:name="_ETM_Q1_879606"/>
      <w:bookmarkEnd w:id="205"/>
      <w:bookmarkEnd w:id="206"/>
      <w:bookmarkEnd w:id="207"/>
      <w:bookmarkEnd w:id="208"/>
      <w:bookmarkEnd w:id="209"/>
    </w:p>
    <w:p w:rsidR="00C842EB" w:rsidRDefault="00C842EB" w:rsidP="003D7559">
      <w:pPr>
        <w:pStyle w:val="a4"/>
        <w:rPr>
          <w:rtl/>
        </w:rPr>
      </w:pPr>
      <w:bookmarkStart w:id="210" w:name="ET_speaker_6166_74"/>
      <w:r w:rsidRPr="003D7559">
        <w:rPr>
          <w:rStyle w:val="TagStyle"/>
          <w:rtl/>
        </w:rPr>
        <w:t xml:space="preserve"> &lt;&lt; דובר &gt;&gt;</w:t>
      </w:r>
      <w:r w:rsidRPr="00C842EB">
        <w:rPr>
          <w:rStyle w:val="TagStyle"/>
          <w:rtl/>
        </w:rPr>
        <w:t xml:space="preserve"> </w:t>
      </w:r>
      <w:r>
        <w:rPr>
          <w:rtl/>
        </w:rPr>
        <w:t>אורי מקלב (יהדות התורה):</w:t>
      </w:r>
      <w:r w:rsidRPr="00C842EB">
        <w:rPr>
          <w:rStyle w:val="TagStyle"/>
          <w:rtl/>
        </w:rPr>
        <w:t xml:space="preserve"> </w:t>
      </w:r>
      <w:r w:rsidRPr="003D7559">
        <w:rPr>
          <w:rStyle w:val="TagStyle"/>
          <w:rtl/>
        </w:rPr>
        <w:t>&lt;&lt; דובר &gt;&gt;</w:t>
      </w:r>
      <w:r>
        <w:rPr>
          <w:rtl/>
        </w:rPr>
        <w:t xml:space="preserve">   </w:t>
      </w:r>
      <w:bookmarkEnd w:id="210"/>
    </w:p>
    <w:p w:rsidR="00C842EB" w:rsidRDefault="00C842EB" w:rsidP="00C842EB">
      <w:pPr>
        <w:pStyle w:val="KeepWithNext"/>
        <w:rPr>
          <w:rtl/>
          <w:lang w:eastAsia="he-IL"/>
        </w:rPr>
      </w:pPr>
    </w:p>
    <w:p w:rsidR="00C842EB" w:rsidRDefault="00C842EB" w:rsidP="00C842EB">
      <w:pPr>
        <w:rPr>
          <w:rtl/>
          <w:lang w:eastAsia="he-IL"/>
        </w:rPr>
      </w:pPr>
      <w:bookmarkStart w:id="211" w:name="_ETM_Q1_880417"/>
      <w:bookmarkStart w:id="212" w:name="_ETM_Q1_880495"/>
      <w:bookmarkEnd w:id="211"/>
      <w:bookmarkEnd w:id="212"/>
      <w:r>
        <w:rPr>
          <w:rFonts w:hint="cs"/>
          <w:rtl/>
          <w:lang w:eastAsia="he-IL"/>
        </w:rPr>
        <w:t xml:space="preserve">חוץ </w:t>
      </w:r>
      <w:bookmarkStart w:id="213" w:name="_ETM_Q1_881110"/>
      <w:bookmarkEnd w:id="213"/>
      <w:r>
        <w:rPr>
          <w:rFonts w:hint="cs"/>
          <w:rtl/>
          <w:lang w:eastAsia="he-IL"/>
        </w:rPr>
        <w:t>מהפטריות. מה הסיבה לגבי הקנביס, למה אותו להחריג?</w:t>
      </w:r>
    </w:p>
    <w:p w:rsidR="00C842EB" w:rsidRDefault="00C842EB" w:rsidP="00C842EB">
      <w:pPr>
        <w:rPr>
          <w:rtl/>
          <w:lang w:eastAsia="he-IL"/>
        </w:rPr>
      </w:pPr>
      <w:bookmarkStart w:id="214" w:name="_ETM_Q1_889193"/>
      <w:bookmarkStart w:id="215" w:name="_ETM_Q1_889348"/>
      <w:bookmarkStart w:id="216" w:name="_ETM_Q1_889406"/>
      <w:bookmarkStart w:id="217" w:name="_ETM_Q1_889506"/>
      <w:bookmarkEnd w:id="214"/>
      <w:bookmarkEnd w:id="215"/>
      <w:bookmarkEnd w:id="216"/>
      <w:bookmarkEnd w:id="217"/>
    </w:p>
    <w:p w:rsidR="00C842EB" w:rsidRDefault="00C842EB" w:rsidP="003D7559">
      <w:pPr>
        <w:pStyle w:val="af9"/>
        <w:rPr>
          <w:rtl/>
          <w:lang w:eastAsia="he-IL"/>
        </w:rPr>
      </w:pPr>
      <w:bookmarkStart w:id="218" w:name="ET_guest_733652_75"/>
      <w:r w:rsidRPr="003D7559">
        <w:rPr>
          <w:rStyle w:val="TagStyle"/>
          <w:rtl/>
        </w:rPr>
        <w:t xml:space="preserve"> &lt;&lt; אורח &gt;&gt;</w:t>
      </w:r>
      <w:r w:rsidRPr="00C842EB">
        <w:rPr>
          <w:rStyle w:val="TagStyle"/>
          <w:rtl/>
        </w:rPr>
        <w:t xml:space="preserve"> </w:t>
      </w:r>
      <w:r>
        <w:rPr>
          <w:rtl/>
          <w:lang w:eastAsia="he-IL"/>
        </w:rPr>
        <w:t>דפנה טיש-פיגנבוים:</w:t>
      </w:r>
      <w:r w:rsidRPr="00C842EB">
        <w:rPr>
          <w:rStyle w:val="TagStyle"/>
          <w:rtl/>
        </w:rPr>
        <w:t xml:space="preserve"> </w:t>
      </w:r>
      <w:r w:rsidRPr="003D7559">
        <w:rPr>
          <w:rStyle w:val="TagStyle"/>
          <w:rtl/>
        </w:rPr>
        <w:t>&lt;&lt; אורח &gt;&gt;</w:t>
      </w:r>
      <w:r>
        <w:rPr>
          <w:rtl/>
          <w:lang w:eastAsia="he-IL"/>
        </w:rPr>
        <w:t xml:space="preserve">   </w:t>
      </w:r>
      <w:bookmarkEnd w:id="218"/>
    </w:p>
    <w:p w:rsidR="00C842EB" w:rsidRDefault="00C842EB" w:rsidP="00C842EB">
      <w:pPr>
        <w:pStyle w:val="KeepWithNext"/>
        <w:rPr>
          <w:rtl/>
          <w:lang w:eastAsia="he-IL"/>
        </w:rPr>
      </w:pPr>
    </w:p>
    <w:p w:rsidR="00C842EB" w:rsidRDefault="00C842EB" w:rsidP="00C842EB">
      <w:pPr>
        <w:rPr>
          <w:rtl/>
          <w:lang w:eastAsia="he-IL"/>
        </w:rPr>
      </w:pPr>
      <w:r>
        <w:rPr>
          <w:rFonts w:hint="cs"/>
          <w:rtl/>
          <w:lang w:eastAsia="he-IL"/>
        </w:rPr>
        <w:t xml:space="preserve">הסיבות הרפואיות הן </w:t>
      </w:r>
      <w:bookmarkStart w:id="219" w:name="_ETM_Q1_888415"/>
      <w:bookmarkEnd w:id="219"/>
      <w:r>
        <w:rPr>
          <w:rFonts w:hint="cs"/>
          <w:rtl/>
          <w:lang w:eastAsia="he-IL"/>
        </w:rPr>
        <w:t xml:space="preserve">אלה שהובילו לדרישה לכך שיוגדל במצע מנותק. אני </w:t>
      </w:r>
      <w:bookmarkStart w:id="220" w:name="_ETM_Q1_898994"/>
      <w:bookmarkEnd w:id="220"/>
      <w:r>
        <w:rPr>
          <w:rFonts w:hint="cs"/>
          <w:rtl/>
          <w:lang w:eastAsia="he-IL"/>
        </w:rPr>
        <w:t xml:space="preserve">מניחה שיש דרישות של ניקיון - - </w:t>
      </w:r>
      <w:bookmarkStart w:id="221" w:name="_ETM_Q1_900795"/>
      <w:bookmarkEnd w:id="221"/>
      <w:r>
        <w:rPr>
          <w:rFonts w:hint="cs"/>
          <w:rtl/>
          <w:lang w:eastAsia="he-IL"/>
        </w:rPr>
        <w:t xml:space="preserve">- </w:t>
      </w:r>
    </w:p>
    <w:p w:rsidR="00C842EB" w:rsidRDefault="00C842EB" w:rsidP="00C842EB">
      <w:pPr>
        <w:rPr>
          <w:rtl/>
          <w:lang w:eastAsia="he-IL"/>
        </w:rPr>
      </w:pPr>
      <w:bookmarkStart w:id="222" w:name="_ETM_Q1_901883"/>
      <w:bookmarkStart w:id="223" w:name="_ETM_Q1_902013"/>
      <w:bookmarkStart w:id="224" w:name="_ETM_Q1_902059"/>
      <w:bookmarkEnd w:id="222"/>
      <w:bookmarkEnd w:id="223"/>
      <w:bookmarkEnd w:id="224"/>
    </w:p>
    <w:p w:rsidR="00B462A6" w:rsidRDefault="00B462A6" w:rsidP="003D7559">
      <w:pPr>
        <w:pStyle w:val="a4"/>
        <w:rPr>
          <w:rStyle w:val="TagStyle"/>
          <w:vanish w:val="0"/>
          <w:rtl/>
        </w:rPr>
      </w:pPr>
      <w:bookmarkStart w:id="225" w:name="_ETM_Q1_902199"/>
      <w:bookmarkStart w:id="226" w:name="_ETM_Q1_903771"/>
      <w:bookmarkStart w:id="227" w:name="ET_speaker_6166_76"/>
      <w:bookmarkEnd w:id="225"/>
      <w:bookmarkEnd w:id="226"/>
      <w:r>
        <w:rPr>
          <w:rStyle w:val="TagStyle"/>
          <w:vanish w:val="0"/>
          <w:rtl/>
        </w:rPr>
        <w:br w:type="page"/>
      </w:r>
    </w:p>
    <w:p w:rsidR="00C842EB" w:rsidRDefault="00C842EB" w:rsidP="003D7559">
      <w:pPr>
        <w:pStyle w:val="a4"/>
        <w:rPr>
          <w:rtl/>
        </w:rPr>
      </w:pPr>
      <w:r w:rsidRPr="003D7559">
        <w:rPr>
          <w:rStyle w:val="TagStyle"/>
          <w:rtl/>
        </w:rPr>
        <w:t xml:space="preserve"> &lt;&lt; דובר &gt;&gt;</w:t>
      </w:r>
      <w:r w:rsidRPr="00C842EB">
        <w:rPr>
          <w:rStyle w:val="TagStyle"/>
          <w:rtl/>
        </w:rPr>
        <w:t xml:space="preserve"> </w:t>
      </w:r>
      <w:r>
        <w:rPr>
          <w:rtl/>
        </w:rPr>
        <w:t>אורי מקלב (יהדות התורה):</w:t>
      </w:r>
      <w:r w:rsidRPr="00C842EB">
        <w:rPr>
          <w:rStyle w:val="TagStyle"/>
          <w:rtl/>
        </w:rPr>
        <w:t xml:space="preserve"> </w:t>
      </w:r>
      <w:r w:rsidRPr="003D7559">
        <w:rPr>
          <w:rStyle w:val="TagStyle"/>
          <w:rtl/>
        </w:rPr>
        <w:t>&lt;&lt; דובר &gt;&gt;</w:t>
      </w:r>
      <w:r>
        <w:rPr>
          <w:rtl/>
        </w:rPr>
        <w:t xml:space="preserve">   </w:t>
      </w:r>
      <w:bookmarkEnd w:id="227"/>
    </w:p>
    <w:p w:rsidR="00C842EB" w:rsidRDefault="00C842EB" w:rsidP="00C842EB">
      <w:pPr>
        <w:pStyle w:val="KeepWithNext"/>
        <w:rPr>
          <w:rtl/>
          <w:lang w:eastAsia="he-IL"/>
        </w:rPr>
      </w:pPr>
    </w:p>
    <w:p w:rsidR="00C842EB" w:rsidRDefault="00C842EB" w:rsidP="00C842EB">
      <w:pPr>
        <w:rPr>
          <w:rtl/>
          <w:lang w:eastAsia="he-IL"/>
        </w:rPr>
      </w:pPr>
      <w:bookmarkStart w:id="228" w:name="_ETM_Q1_904720"/>
      <w:bookmarkStart w:id="229" w:name="_ETM_Q1_904799"/>
      <w:bookmarkEnd w:id="228"/>
      <w:bookmarkEnd w:id="229"/>
      <w:r>
        <w:rPr>
          <w:rFonts w:hint="cs"/>
          <w:rtl/>
          <w:lang w:eastAsia="he-IL"/>
        </w:rPr>
        <w:t xml:space="preserve">או הדברות כשמחריגים, את זה לא רוצים, תרבות </w:t>
      </w:r>
      <w:bookmarkStart w:id="230" w:name="_ETM_Q1_903457"/>
      <w:bookmarkEnd w:id="230"/>
      <w:r>
        <w:rPr>
          <w:rFonts w:hint="cs"/>
          <w:rtl/>
          <w:lang w:eastAsia="he-IL"/>
        </w:rPr>
        <w:t>של חומרים אחרים.</w:t>
      </w:r>
    </w:p>
    <w:p w:rsidR="00C842EB" w:rsidRDefault="00C842EB" w:rsidP="00C842EB">
      <w:pPr>
        <w:rPr>
          <w:rtl/>
          <w:lang w:eastAsia="he-IL"/>
        </w:rPr>
      </w:pPr>
      <w:bookmarkStart w:id="231" w:name="_ETM_Q1_908417"/>
      <w:bookmarkStart w:id="232" w:name="_ETM_Q1_908552"/>
      <w:bookmarkEnd w:id="231"/>
      <w:bookmarkEnd w:id="232"/>
    </w:p>
    <w:p w:rsidR="00532A71" w:rsidRDefault="00532A71" w:rsidP="003D7559">
      <w:pPr>
        <w:pStyle w:val="af9"/>
        <w:rPr>
          <w:rtl/>
          <w:lang w:eastAsia="he-IL"/>
        </w:rPr>
      </w:pPr>
      <w:bookmarkStart w:id="233" w:name="_ETM_Q1_908600"/>
      <w:bookmarkStart w:id="234" w:name="_ETM_Q1_908709"/>
      <w:bookmarkStart w:id="235" w:name="_ETM_Q1_872409"/>
      <w:bookmarkStart w:id="236" w:name="_ETM_Q1_872531"/>
      <w:bookmarkStart w:id="237" w:name="ET_guest_733077_69"/>
      <w:bookmarkEnd w:id="233"/>
      <w:bookmarkEnd w:id="234"/>
      <w:bookmarkEnd w:id="235"/>
      <w:bookmarkEnd w:id="236"/>
      <w:r w:rsidRPr="003D7559">
        <w:rPr>
          <w:rStyle w:val="TagStyle"/>
          <w:rtl/>
        </w:rPr>
        <w:t xml:space="preserve"> &lt;&lt; אורח &gt;&gt;</w:t>
      </w:r>
      <w:r w:rsidRPr="00532A71">
        <w:rPr>
          <w:rStyle w:val="TagStyle"/>
          <w:rtl/>
        </w:rPr>
        <w:t xml:space="preserve"> </w:t>
      </w:r>
      <w:r>
        <w:rPr>
          <w:rtl/>
          <w:lang w:eastAsia="he-IL"/>
        </w:rPr>
        <w:t>מירית עמרני:</w:t>
      </w:r>
      <w:r w:rsidRPr="00532A71">
        <w:rPr>
          <w:rStyle w:val="TagStyle"/>
          <w:rtl/>
        </w:rPr>
        <w:t xml:space="preserve"> </w:t>
      </w:r>
      <w:r w:rsidRPr="003D7559">
        <w:rPr>
          <w:rStyle w:val="TagStyle"/>
          <w:rtl/>
        </w:rPr>
        <w:t>&lt;&lt; אורח &gt;&gt;</w:t>
      </w:r>
      <w:r>
        <w:rPr>
          <w:rtl/>
          <w:lang w:eastAsia="he-IL"/>
        </w:rPr>
        <w:t xml:space="preserve">   </w:t>
      </w:r>
      <w:bookmarkEnd w:id="237"/>
    </w:p>
    <w:p w:rsidR="00532A71" w:rsidRDefault="00532A71" w:rsidP="00532A71">
      <w:pPr>
        <w:pStyle w:val="KeepWithNext"/>
        <w:rPr>
          <w:rtl/>
          <w:lang w:eastAsia="he-IL"/>
        </w:rPr>
      </w:pPr>
    </w:p>
    <w:p w:rsidR="00532A71" w:rsidRDefault="00C842EB" w:rsidP="00532A71">
      <w:pPr>
        <w:rPr>
          <w:rtl/>
          <w:lang w:eastAsia="he-IL"/>
        </w:rPr>
      </w:pPr>
      <w:r>
        <w:rPr>
          <w:rFonts w:hint="cs"/>
          <w:rtl/>
          <w:lang w:eastAsia="he-IL"/>
        </w:rPr>
        <w:t xml:space="preserve">לא. הדברה ממילא מעוגנת. גם בתקנות מעוגנת </w:t>
      </w:r>
      <w:bookmarkStart w:id="238" w:name="_ETM_Q1_908536"/>
      <w:bookmarkEnd w:id="238"/>
      <w:r>
        <w:rPr>
          <w:rFonts w:hint="cs"/>
          <w:rtl/>
          <w:lang w:eastAsia="he-IL"/>
        </w:rPr>
        <w:t xml:space="preserve">לפי התכשירים האורגניים. זאת אומרת, מותר להשתמש רק בתכשירים אורגניים לצורך איתור קנביס גם אם הוא לא אורגני. </w:t>
      </w:r>
      <w:bookmarkStart w:id="239" w:name="_ETM_Q1_919717"/>
      <w:bookmarkEnd w:id="239"/>
    </w:p>
    <w:p w:rsidR="00C842EB" w:rsidRDefault="00C842EB" w:rsidP="00532A71">
      <w:pPr>
        <w:rPr>
          <w:rtl/>
          <w:lang w:eastAsia="he-IL"/>
        </w:rPr>
      </w:pPr>
      <w:bookmarkStart w:id="240" w:name="_ETM_Q1_919852"/>
      <w:bookmarkStart w:id="241" w:name="_ETM_Q1_919923"/>
      <w:bookmarkStart w:id="242" w:name="_ETM_Q1_919998"/>
      <w:bookmarkEnd w:id="240"/>
      <w:bookmarkEnd w:id="241"/>
      <w:bookmarkEnd w:id="242"/>
    </w:p>
    <w:p w:rsidR="00C842EB" w:rsidRDefault="00C842EB" w:rsidP="003D7559">
      <w:pPr>
        <w:pStyle w:val="a4"/>
        <w:rPr>
          <w:rtl/>
        </w:rPr>
      </w:pPr>
      <w:bookmarkStart w:id="243" w:name="ET_speaker_6166_77"/>
      <w:r w:rsidRPr="003D7559">
        <w:rPr>
          <w:rStyle w:val="TagStyle"/>
          <w:rtl/>
        </w:rPr>
        <w:t xml:space="preserve"> &lt;&lt; דובר &gt;&gt;</w:t>
      </w:r>
      <w:r w:rsidRPr="00C842EB">
        <w:rPr>
          <w:rStyle w:val="TagStyle"/>
          <w:rtl/>
        </w:rPr>
        <w:t xml:space="preserve"> </w:t>
      </w:r>
      <w:r>
        <w:rPr>
          <w:rtl/>
        </w:rPr>
        <w:t>אורי מקלב (יהדות התורה):</w:t>
      </w:r>
      <w:r w:rsidRPr="00C842EB">
        <w:rPr>
          <w:rStyle w:val="TagStyle"/>
          <w:rtl/>
        </w:rPr>
        <w:t xml:space="preserve"> </w:t>
      </w:r>
      <w:r w:rsidRPr="003D7559">
        <w:rPr>
          <w:rStyle w:val="TagStyle"/>
          <w:rtl/>
        </w:rPr>
        <w:t>&lt;&lt; דובר &gt;&gt;</w:t>
      </w:r>
      <w:r>
        <w:rPr>
          <w:rtl/>
        </w:rPr>
        <w:t xml:space="preserve">   </w:t>
      </w:r>
      <w:bookmarkEnd w:id="243"/>
    </w:p>
    <w:p w:rsidR="00C842EB" w:rsidRDefault="00C842EB" w:rsidP="00C842EB">
      <w:pPr>
        <w:pStyle w:val="KeepWithNext"/>
        <w:rPr>
          <w:rtl/>
          <w:lang w:eastAsia="he-IL"/>
        </w:rPr>
      </w:pPr>
    </w:p>
    <w:p w:rsidR="00C842EB" w:rsidRDefault="00C842EB" w:rsidP="00C842EB">
      <w:pPr>
        <w:rPr>
          <w:rtl/>
          <w:lang w:eastAsia="he-IL"/>
        </w:rPr>
      </w:pPr>
      <w:bookmarkStart w:id="244" w:name="_ETM_Q1_917053"/>
      <w:bookmarkStart w:id="245" w:name="_ETM_Q1_917131"/>
      <w:bookmarkEnd w:id="244"/>
      <w:bookmarkEnd w:id="245"/>
      <w:r>
        <w:rPr>
          <w:rFonts w:hint="cs"/>
          <w:rtl/>
          <w:lang w:eastAsia="he-IL"/>
        </w:rPr>
        <w:t xml:space="preserve">כן. יכול </w:t>
      </w:r>
      <w:bookmarkStart w:id="246" w:name="_ETM_Q1_918850"/>
      <w:bookmarkEnd w:id="246"/>
      <w:r>
        <w:rPr>
          <w:rFonts w:hint="cs"/>
          <w:rtl/>
          <w:lang w:eastAsia="he-IL"/>
        </w:rPr>
        <w:t xml:space="preserve">להיות שאפילו האורגנים לא רוצים למנוע אפילו בתכשירים אורגנים בקנביס. </w:t>
      </w:r>
      <w:bookmarkStart w:id="247" w:name="_ETM_Q1_922518"/>
      <w:bookmarkEnd w:id="247"/>
    </w:p>
    <w:p w:rsidR="00C842EB" w:rsidRDefault="00C842EB" w:rsidP="00C842EB">
      <w:pPr>
        <w:ind w:firstLine="0"/>
        <w:rPr>
          <w:rtl/>
          <w:lang w:eastAsia="he-IL"/>
        </w:rPr>
      </w:pPr>
      <w:bookmarkStart w:id="248" w:name="_ETM_Q1_921713"/>
      <w:bookmarkStart w:id="249" w:name="_ETM_Q1_921845"/>
      <w:bookmarkEnd w:id="248"/>
      <w:bookmarkEnd w:id="249"/>
    </w:p>
    <w:p w:rsidR="00C842EB" w:rsidRDefault="00C842EB" w:rsidP="003D7559">
      <w:pPr>
        <w:pStyle w:val="af9"/>
        <w:rPr>
          <w:rtl/>
          <w:lang w:eastAsia="he-IL"/>
        </w:rPr>
      </w:pPr>
      <w:bookmarkStart w:id="250" w:name="ET_guest_733652_78"/>
      <w:r w:rsidRPr="003D7559">
        <w:rPr>
          <w:rStyle w:val="TagStyle"/>
          <w:rtl/>
        </w:rPr>
        <w:t xml:space="preserve"> &lt;&lt; אורח &gt;&gt;</w:t>
      </w:r>
      <w:r w:rsidRPr="00C842EB">
        <w:rPr>
          <w:rStyle w:val="TagStyle"/>
          <w:rtl/>
        </w:rPr>
        <w:t xml:space="preserve"> </w:t>
      </w:r>
      <w:r>
        <w:rPr>
          <w:rtl/>
          <w:lang w:eastAsia="he-IL"/>
        </w:rPr>
        <w:t>דפנה טיש-פיגנבוים:</w:t>
      </w:r>
      <w:r w:rsidRPr="00C842EB">
        <w:rPr>
          <w:rStyle w:val="TagStyle"/>
          <w:rtl/>
        </w:rPr>
        <w:t xml:space="preserve"> </w:t>
      </w:r>
      <w:r w:rsidRPr="003D7559">
        <w:rPr>
          <w:rStyle w:val="TagStyle"/>
          <w:rtl/>
        </w:rPr>
        <w:t>&lt;&lt; אורח &gt;&gt;</w:t>
      </w:r>
      <w:r>
        <w:rPr>
          <w:rtl/>
          <w:lang w:eastAsia="he-IL"/>
        </w:rPr>
        <w:t xml:space="preserve">   </w:t>
      </w:r>
      <w:bookmarkEnd w:id="250"/>
    </w:p>
    <w:p w:rsidR="00C842EB" w:rsidRDefault="00C842EB" w:rsidP="00C842EB">
      <w:pPr>
        <w:pStyle w:val="KeepWithNext"/>
        <w:rPr>
          <w:rtl/>
          <w:lang w:eastAsia="he-IL"/>
        </w:rPr>
      </w:pPr>
    </w:p>
    <w:p w:rsidR="00C842EB" w:rsidRDefault="00C842EB" w:rsidP="00C842EB">
      <w:pPr>
        <w:rPr>
          <w:rtl/>
          <w:lang w:eastAsia="he-IL"/>
        </w:rPr>
      </w:pPr>
      <w:r>
        <w:rPr>
          <w:rFonts w:hint="cs"/>
          <w:rtl/>
          <w:lang w:eastAsia="he-IL"/>
        </w:rPr>
        <w:t xml:space="preserve">גם בגידול </w:t>
      </w:r>
      <w:bookmarkStart w:id="251" w:name="_ETM_Q1_928627"/>
      <w:bookmarkEnd w:id="251"/>
      <w:r>
        <w:rPr>
          <w:rFonts w:hint="cs"/>
          <w:rtl/>
          <w:lang w:eastAsia="he-IL"/>
        </w:rPr>
        <w:t xml:space="preserve">אורגני יש תכשירים. </w:t>
      </w:r>
    </w:p>
    <w:p w:rsidR="00C842EB" w:rsidRDefault="00C842EB" w:rsidP="00C842EB">
      <w:pPr>
        <w:rPr>
          <w:rtl/>
          <w:lang w:eastAsia="he-IL"/>
        </w:rPr>
      </w:pPr>
      <w:bookmarkStart w:id="252" w:name="_ETM_Q1_933235"/>
      <w:bookmarkStart w:id="253" w:name="_ETM_Q1_933388"/>
      <w:bookmarkStart w:id="254" w:name="_ETM_Q1_933442"/>
      <w:bookmarkStart w:id="255" w:name="_ETM_Q1_933563"/>
      <w:bookmarkStart w:id="256" w:name="_ETM_Q1_928904"/>
      <w:bookmarkEnd w:id="252"/>
      <w:bookmarkEnd w:id="253"/>
      <w:bookmarkEnd w:id="254"/>
      <w:bookmarkEnd w:id="255"/>
      <w:bookmarkEnd w:id="256"/>
    </w:p>
    <w:p w:rsidR="00C842EB" w:rsidRDefault="00C842EB" w:rsidP="003D7559">
      <w:pPr>
        <w:pStyle w:val="a4"/>
        <w:rPr>
          <w:rtl/>
        </w:rPr>
      </w:pPr>
      <w:bookmarkStart w:id="257" w:name="ET_speaker_6166_79"/>
      <w:r w:rsidRPr="003D7559">
        <w:rPr>
          <w:rStyle w:val="TagStyle"/>
          <w:rtl/>
        </w:rPr>
        <w:t xml:space="preserve"> &lt;&lt; דובר &gt;&gt;</w:t>
      </w:r>
      <w:r w:rsidRPr="00C842EB">
        <w:rPr>
          <w:rStyle w:val="TagStyle"/>
          <w:rtl/>
        </w:rPr>
        <w:t xml:space="preserve"> </w:t>
      </w:r>
      <w:r>
        <w:rPr>
          <w:rtl/>
        </w:rPr>
        <w:t>אורי מקלב (יהדות התורה):</w:t>
      </w:r>
      <w:r w:rsidRPr="00C842EB">
        <w:rPr>
          <w:rStyle w:val="TagStyle"/>
          <w:rtl/>
        </w:rPr>
        <w:t xml:space="preserve"> </w:t>
      </w:r>
      <w:r w:rsidRPr="003D7559">
        <w:rPr>
          <w:rStyle w:val="TagStyle"/>
          <w:rtl/>
        </w:rPr>
        <w:t>&lt;&lt; דובר &gt;&gt;</w:t>
      </w:r>
      <w:r>
        <w:rPr>
          <w:rtl/>
        </w:rPr>
        <w:t xml:space="preserve">   </w:t>
      </w:r>
      <w:bookmarkEnd w:id="257"/>
    </w:p>
    <w:p w:rsidR="00C842EB" w:rsidRDefault="00C842EB" w:rsidP="00C842EB">
      <w:pPr>
        <w:pStyle w:val="KeepWithNext"/>
        <w:rPr>
          <w:rtl/>
          <w:lang w:eastAsia="he-IL"/>
        </w:rPr>
      </w:pPr>
    </w:p>
    <w:p w:rsidR="00C842EB" w:rsidRDefault="00C842EB" w:rsidP="00C842EB">
      <w:pPr>
        <w:rPr>
          <w:rtl/>
          <w:lang w:eastAsia="he-IL"/>
        </w:rPr>
      </w:pPr>
      <w:r>
        <w:rPr>
          <w:rFonts w:hint="cs"/>
          <w:rtl/>
          <w:lang w:eastAsia="he-IL"/>
        </w:rPr>
        <w:t>נ</w:t>
      </w:r>
      <w:bookmarkStart w:id="258" w:name="_ETM_Q1_929788"/>
      <w:bookmarkStart w:id="259" w:name="_ETM_Q1_929869"/>
      <w:bookmarkEnd w:id="258"/>
      <w:bookmarkEnd w:id="259"/>
      <w:r>
        <w:rPr>
          <w:rFonts w:hint="cs"/>
          <w:rtl/>
          <w:lang w:eastAsia="he-IL"/>
        </w:rPr>
        <w:t xml:space="preserve">כון. יכול להיות שבקנביס לא רוצים גם </w:t>
      </w:r>
      <w:bookmarkStart w:id="260" w:name="_ETM_Q1_932055"/>
      <w:bookmarkEnd w:id="260"/>
      <w:r>
        <w:rPr>
          <w:rFonts w:hint="cs"/>
          <w:rtl/>
          <w:lang w:eastAsia="he-IL"/>
        </w:rPr>
        <w:t xml:space="preserve">את זה. לפחות צריך אותו. </w:t>
      </w:r>
    </w:p>
    <w:p w:rsidR="00C842EB" w:rsidRDefault="00C842EB" w:rsidP="00C842EB">
      <w:pPr>
        <w:rPr>
          <w:rtl/>
          <w:lang w:eastAsia="he-IL"/>
        </w:rPr>
      </w:pPr>
      <w:bookmarkStart w:id="261" w:name="_ETM_Q1_933091"/>
      <w:bookmarkStart w:id="262" w:name="_ETM_Q1_933214"/>
      <w:bookmarkEnd w:id="261"/>
      <w:bookmarkEnd w:id="262"/>
    </w:p>
    <w:p w:rsidR="00C842EB" w:rsidRDefault="00C842EB" w:rsidP="003D7559">
      <w:pPr>
        <w:pStyle w:val="af9"/>
        <w:rPr>
          <w:rtl/>
          <w:lang w:eastAsia="he-IL"/>
        </w:rPr>
      </w:pPr>
      <w:bookmarkStart w:id="263" w:name="_ETM_Q1_933238"/>
      <w:bookmarkStart w:id="264" w:name="_ETM_Q1_933350"/>
      <w:bookmarkStart w:id="265" w:name="_ETM_Q1_935107"/>
      <w:bookmarkStart w:id="266" w:name="ET_guest_733652_80"/>
      <w:bookmarkEnd w:id="263"/>
      <w:bookmarkEnd w:id="264"/>
      <w:bookmarkEnd w:id="265"/>
      <w:r w:rsidRPr="003D7559">
        <w:rPr>
          <w:rStyle w:val="TagStyle"/>
          <w:rtl/>
        </w:rPr>
        <w:t xml:space="preserve"> &lt;&lt; אורח &gt;&gt;</w:t>
      </w:r>
      <w:r w:rsidRPr="00C842EB">
        <w:rPr>
          <w:rStyle w:val="TagStyle"/>
          <w:rtl/>
        </w:rPr>
        <w:t xml:space="preserve"> </w:t>
      </w:r>
      <w:r>
        <w:rPr>
          <w:rtl/>
          <w:lang w:eastAsia="he-IL"/>
        </w:rPr>
        <w:t>דפנה טיש-פיגנבוים:</w:t>
      </w:r>
      <w:r w:rsidRPr="00C842EB">
        <w:rPr>
          <w:rStyle w:val="TagStyle"/>
          <w:rtl/>
        </w:rPr>
        <w:t xml:space="preserve"> </w:t>
      </w:r>
      <w:r w:rsidRPr="003D7559">
        <w:rPr>
          <w:rStyle w:val="TagStyle"/>
          <w:rtl/>
        </w:rPr>
        <w:t>&lt;&lt; אורח &gt;&gt;</w:t>
      </w:r>
      <w:r>
        <w:rPr>
          <w:rtl/>
          <w:lang w:eastAsia="he-IL"/>
        </w:rPr>
        <w:t xml:space="preserve">   </w:t>
      </w:r>
      <w:bookmarkEnd w:id="266"/>
    </w:p>
    <w:p w:rsidR="00C842EB" w:rsidRDefault="00C842EB" w:rsidP="00C842EB">
      <w:pPr>
        <w:pStyle w:val="KeepWithNext"/>
        <w:rPr>
          <w:rtl/>
          <w:lang w:eastAsia="he-IL"/>
        </w:rPr>
      </w:pPr>
    </w:p>
    <w:p w:rsidR="00C842EB" w:rsidRPr="00C842EB" w:rsidRDefault="00C842EB" w:rsidP="00C842EB">
      <w:pPr>
        <w:rPr>
          <w:rtl/>
          <w:lang w:eastAsia="he-IL"/>
        </w:rPr>
      </w:pPr>
      <w:bookmarkStart w:id="267" w:name="_ETM_Q1_935940"/>
      <w:bookmarkEnd w:id="267"/>
      <w:r>
        <w:rPr>
          <w:rFonts w:hint="cs"/>
          <w:rtl/>
          <w:lang w:eastAsia="he-IL"/>
        </w:rPr>
        <w:t>ל</w:t>
      </w:r>
      <w:bookmarkStart w:id="268" w:name="_ETM_Q1_936039"/>
      <w:bookmarkEnd w:id="268"/>
      <w:r>
        <w:rPr>
          <w:rFonts w:hint="cs"/>
          <w:rtl/>
          <w:lang w:eastAsia="he-IL"/>
        </w:rPr>
        <w:t xml:space="preserve">פחות צריך, עדיין להבנתי משתמשים </w:t>
      </w:r>
      <w:bookmarkStart w:id="269" w:name="_ETM_Q1_941651"/>
      <w:bookmarkEnd w:id="269"/>
      <w:r>
        <w:rPr>
          <w:rFonts w:hint="cs"/>
          <w:rtl/>
          <w:lang w:eastAsia="he-IL"/>
        </w:rPr>
        <w:t xml:space="preserve">בהדברה. </w:t>
      </w:r>
    </w:p>
    <w:p w:rsidR="00C842EB" w:rsidRDefault="00C842EB" w:rsidP="00C842EB">
      <w:pPr>
        <w:rPr>
          <w:rtl/>
          <w:lang w:eastAsia="he-IL"/>
        </w:rPr>
      </w:pPr>
      <w:bookmarkStart w:id="270" w:name="_ETM_Q1_933895"/>
      <w:bookmarkStart w:id="271" w:name="_ETM_Q1_934031"/>
      <w:bookmarkStart w:id="272" w:name="_ETM_Q1_934079"/>
      <w:bookmarkStart w:id="273" w:name="_ETM_Q1_934219"/>
      <w:bookmarkEnd w:id="270"/>
      <w:bookmarkEnd w:id="271"/>
      <w:bookmarkEnd w:id="272"/>
      <w:bookmarkEnd w:id="273"/>
    </w:p>
    <w:p w:rsidR="00C842EB" w:rsidRDefault="00C842EB" w:rsidP="003D7559">
      <w:pPr>
        <w:pStyle w:val="af9"/>
        <w:rPr>
          <w:rtl/>
          <w:lang w:eastAsia="he-IL"/>
        </w:rPr>
      </w:pPr>
      <w:bookmarkStart w:id="274" w:name="ET_guest_733077_81"/>
      <w:r w:rsidRPr="003D7559">
        <w:rPr>
          <w:rStyle w:val="TagStyle"/>
          <w:rtl/>
        </w:rPr>
        <w:t xml:space="preserve"> &lt;&lt; אורח &gt;&gt;</w:t>
      </w:r>
      <w:r w:rsidRPr="00C842EB">
        <w:rPr>
          <w:rStyle w:val="TagStyle"/>
          <w:rtl/>
        </w:rPr>
        <w:t xml:space="preserve"> </w:t>
      </w:r>
      <w:r>
        <w:rPr>
          <w:rtl/>
          <w:lang w:eastAsia="he-IL"/>
        </w:rPr>
        <w:t>מירית עמרני:</w:t>
      </w:r>
      <w:r w:rsidRPr="00C842EB">
        <w:rPr>
          <w:rStyle w:val="TagStyle"/>
          <w:rtl/>
        </w:rPr>
        <w:t xml:space="preserve"> </w:t>
      </w:r>
      <w:r w:rsidRPr="003D7559">
        <w:rPr>
          <w:rStyle w:val="TagStyle"/>
          <w:rtl/>
        </w:rPr>
        <w:t>&lt;&lt; אורח &gt;&gt;</w:t>
      </w:r>
      <w:r>
        <w:rPr>
          <w:rtl/>
          <w:lang w:eastAsia="he-IL"/>
        </w:rPr>
        <w:t xml:space="preserve">   </w:t>
      </w:r>
      <w:bookmarkEnd w:id="274"/>
    </w:p>
    <w:p w:rsidR="00C842EB" w:rsidRDefault="00C842EB" w:rsidP="00C842EB">
      <w:pPr>
        <w:pStyle w:val="KeepWithNext"/>
        <w:rPr>
          <w:rtl/>
          <w:lang w:eastAsia="he-IL"/>
        </w:rPr>
      </w:pPr>
    </w:p>
    <w:p w:rsidR="00C842EB" w:rsidRDefault="00C842EB" w:rsidP="00C842EB">
      <w:pPr>
        <w:rPr>
          <w:rtl/>
          <w:lang w:eastAsia="he-IL"/>
        </w:rPr>
      </w:pPr>
      <w:r>
        <w:rPr>
          <w:rFonts w:hint="cs"/>
          <w:rtl/>
          <w:lang w:eastAsia="he-IL"/>
        </w:rPr>
        <w:t xml:space="preserve">בכל מיני שיטות של הדברה. </w:t>
      </w:r>
      <w:r w:rsidR="006B0C6D">
        <w:rPr>
          <w:rFonts w:hint="cs"/>
          <w:rtl/>
          <w:lang w:eastAsia="he-IL"/>
        </w:rPr>
        <w:t xml:space="preserve">משתמשים בעיקר בהדברה ביולוגית. אבל גם בתכשירים שמותרים לשימוש בחקלאות אורגנית. </w:t>
      </w:r>
    </w:p>
    <w:p w:rsidR="006B0C6D" w:rsidRDefault="006B0C6D" w:rsidP="00C842EB">
      <w:pPr>
        <w:rPr>
          <w:rtl/>
          <w:lang w:eastAsia="he-IL"/>
        </w:rPr>
      </w:pPr>
      <w:bookmarkStart w:id="275" w:name="_ETM_Q1_949907"/>
      <w:bookmarkStart w:id="276" w:name="_ETM_Q1_950046"/>
      <w:bookmarkEnd w:id="275"/>
      <w:bookmarkEnd w:id="276"/>
    </w:p>
    <w:p w:rsidR="006B0C6D" w:rsidRDefault="006B0C6D" w:rsidP="003D7559">
      <w:pPr>
        <w:pStyle w:val="a4"/>
        <w:rPr>
          <w:rtl/>
        </w:rPr>
      </w:pPr>
      <w:bookmarkStart w:id="277" w:name="_ETM_Q1_950069"/>
      <w:bookmarkStart w:id="278" w:name="_ETM_Q1_950196"/>
      <w:bookmarkStart w:id="279" w:name="_ETM_Q1_952531"/>
      <w:bookmarkStart w:id="280" w:name="ET_speaker_6166_82"/>
      <w:bookmarkEnd w:id="277"/>
      <w:bookmarkEnd w:id="278"/>
      <w:bookmarkEnd w:id="279"/>
      <w:r w:rsidRPr="003D7559">
        <w:rPr>
          <w:rStyle w:val="TagStyle"/>
          <w:rtl/>
        </w:rPr>
        <w:t xml:space="preserve"> &lt;&lt; דובר &gt;&gt;</w:t>
      </w:r>
      <w:r w:rsidRPr="006B0C6D">
        <w:rPr>
          <w:rStyle w:val="TagStyle"/>
          <w:rtl/>
        </w:rPr>
        <w:t xml:space="preserve"> </w:t>
      </w:r>
      <w:r>
        <w:rPr>
          <w:rtl/>
        </w:rPr>
        <w:t>אורי מקלב (יהדות התורה):</w:t>
      </w:r>
      <w:r w:rsidRPr="006B0C6D">
        <w:rPr>
          <w:rStyle w:val="TagStyle"/>
          <w:rtl/>
        </w:rPr>
        <w:t xml:space="preserve"> </w:t>
      </w:r>
      <w:r w:rsidRPr="003D7559">
        <w:rPr>
          <w:rStyle w:val="TagStyle"/>
          <w:rtl/>
        </w:rPr>
        <w:t>&lt;&lt; דובר &gt;&gt;</w:t>
      </w:r>
      <w:r>
        <w:rPr>
          <w:rtl/>
        </w:rPr>
        <w:t xml:space="preserve">   </w:t>
      </w:r>
      <w:bookmarkEnd w:id="280"/>
    </w:p>
    <w:p w:rsidR="006B0C6D" w:rsidRDefault="006B0C6D" w:rsidP="006B0C6D">
      <w:pPr>
        <w:pStyle w:val="KeepWithNext"/>
        <w:rPr>
          <w:rtl/>
          <w:lang w:eastAsia="he-IL"/>
        </w:rPr>
      </w:pPr>
    </w:p>
    <w:p w:rsidR="006B0C6D" w:rsidRDefault="006B0C6D" w:rsidP="006B0C6D">
      <w:pPr>
        <w:rPr>
          <w:rtl/>
          <w:lang w:eastAsia="he-IL"/>
        </w:rPr>
      </w:pPr>
      <w:r>
        <w:rPr>
          <w:rFonts w:hint="cs"/>
          <w:rtl/>
          <w:lang w:eastAsia="he-IL"/>
        </w:rPr>
        <w:t>יש לי</w:t>
      </w:r>
      <w:bookmarkStart w:id="281" w:name="_ETM_Q1_944814"/>
      <w:bookmarkEnd w:id="281"/>
      <w:r>
        <w:rPr>
          <w:rFonts w:hint="cs"/>
          <w:rtl/>
          <w:lang w:eastAsia="he-IL"/>
        </w:rPr>
        <w:t xml:space="preserve"> נגיעה, אדוני היושב-ראש, ש</w:t>
      </w:r>
      <w:bookmarkStart w:id="282" w:name="_ETM_Q1_953471"/>
      <w:bookmarkStart w:id="283" w:name="_ETM_Q1_953552"/>
      <w:bookmarkEnd w:id="282"/>
      <w:bookmarkEnd w:id="283"/>
      <w:r>
        <w:rPr>
          <w:rFonts w:hint="cs"/>
          <w:rtl/>
          <w:lang w:eastAsia="he-IL"/>
        </w:rPr>
        <w:t xml:space="preserve">מיטה, </w:t>
      </w:r>
      <w:bookmarkStart w:id="284" w:name="_ETM_Q1_950381"/>
      <w:bookmarkEnd w:id="284"/>
      <w:r>
        <w:rPr>
          <w:rFonts w:hint="cs"/>
          <w:rtl/>
          <w:lang w:eastAsia="he-IL"/>
        </w:rPr>
        <w:t xml:space="preserve">אם זה כבר יחול עכשיו </w:t>
      </w:r>
      <w:r>
        <w:rPr>
          <w:rtl/>
          <w:lang w:eastAsia="he-IL"/>
        </w:rPr>
        <w:t>–</w:t>
      </w:r>
      <w:r>
        <w:rPr>
          <w:rFonts w:hint="cs"/>
          <w:rtl/>
          <w:lang w:eastAsia="he-IL"/>
        </w:rPr>
        <w:t xml:space="preserve"> אז זה יכול להוסיף </w:t>
      </w:r>
      <w:bookmarkStart w:id="285" w:name="_ETM_Q1_955831"/>
      <w:bookmarkEnd w:id="285"/>
      <w:r>
        <w:rPr>
          <w:rFonts w:hint="cs"/>
          <w:rtl/>
          <w:lang w:eastAsia="he-IL"/>
        </w:rPr>
        <w:t>לי.</w:t>
      </w:r>
    </w:p>
    <w:p w:rsidR="006B0C6D" w:rsidRDefault="006B0C6D" w:rsidP="006B0C6D">
      <w:pPr>
        <w:rPr>
          <w:rtl/>
          <w:lang w:eastAsia="he-IL"/>
        </w:rPr>
      </w:pPr>
    </w:p>
    <w:p w:rsidR="006B0C6D" w:rsidRDefault="006B0C6D" w:rsidP="003D7559">
      <w:pPr>
        <w:pStyle w:val="af6"/>
        <w:rPr>
          <w:rtl/>
        </w:rPr>
      </w:pPr>
      <w:bookmarkStart w:id="286" w:name="ET_yor_5765_83"/>
      <w:r w:rsidRPr="003D7559">
        <w:rPr>
          <w:rStyle w:val="TagStyle"/>
          <w:rtl/>
        </w:rPr>
        <w:t xml:space="preserve"> &lt;&lt; יור &gt;&gt;</w:t>
      </w:r>
      <w:r w:rsidRPr="006B0C6D">
        <w:rPr>
          <w:rStyle w:val="TagStyle"/>
          <w:rtl/>
        </w:rPr>
        <w:t xml:space="preserve"> </w:t>
      </w:r>
      <w:r>
        <w:rPr>
          <w:rtl/>
        </w:rPr>
        <w:t>היו"ר מיכאל מרדכי ביטון:</w:t>
      </w:r>
      <w:r w:rsidRPr="006B0C6D">
        <w:rPr>
          <w:rStyle w:val="TagStyle"/>
          <w:rtl/>
        </w:rPr>
        <w:t xml:space="preserve"> </w:t>
      </w:r>
      <w:r w:rsidRPr="003D7559">
        <w:rPr>
          <w:rStyle w:val="TagStyle"/>
          <w:rtl/>
        </w:rPr>
        <w:t>&lt;&lt; יור &gt;&gt;</w:t>
      </w:r>
      <w:r>
        <w:rPr>
          <w:rtl/>
        </w:rPr>
        <w:t xml:space="preserve">   </w:t>
      </w:r>
      <w:bookmarkEnd w:id="286"/>
    </w:p>
    <w:p w:rsidR="006B0C6D" w:rsidRDefault="006B0C6D" w:rsidP="006B0C6D">
      <w:pPr>
        <w:pStyle w:val="KeepWithNext"/>
        <w:rPr>
          <w:rtl/>
          <w:lang w:eastAsia="he-IL"/>
        </w:rPr>
      </w:pPr>
    </w:p>
    <w:p w:rsidR="006B0C6D" w:rsidRDefault="006B0C6D" w:rsidP="006B0C6D">
      <w:pPr>
        <w:rPr>
          <w:rtl/>
          <w:lang w:eastAsia="he-IL"/>
        </w:rPr>
      </w:pPr>
      <w:bookmarkStart w:id="287" w:name="_ETM_Q1_952655"/>
      <w:bookmarkEnd w:id="287"/>
      <w:r>
        <w:rPr>
          <w:rFonts w:hint="cs"/>
          <w:rtl/>
          <w:lang w:eastAsia="he-IL"/>
        </w:rPr>
        <w:t xml:space="preserve">אני פשוט לא חשבתי שאנחנו אוכלים את הקנביס. אם היו רק מעשנים אותו, הכול היה טוב. </w:t>
      </w:r>
    </w:p>
    <w:p w:rsidR="006B0C6D" w:rsidRDefault="006B0C6D" w:rsidP="006B0C6D">
      <w:pPr>
        <w:rPr>
          <w:rtl/>
          <w:lang w:eastAsia="he-IL"/>
        </w:rPr>
      </w:pPr>
      <w:bookmarkStart w:id="288" w:name="_ETM_Q1_959148"/>
      <w:bookmarkStart w:id="289" w:name="_ETM_Q1_959296"/>
      <w:bookmarkStart w:id="290" w:name="_ETM_Q1_959403"/>
      <w:bookmarkStart w:id="291" w:name="_ETM_Q1_959479"/>
      <w:bookmarkStart w:id="292" w:name="_ETM_Q1_960348"/>
      <w:bookmarkEnd w:id="288"/>
      <w:bookmarkEnd w:id="289"/>
      <w:bookmarkEnd w:id="290"/>
      <w:bookmarkEnd w:id="291"/>
      <w:bookmarkEnd w:id="292"/>
    </w:p>
    <w:p w:rsidR="006B0C6D" w:rsidRDefault="006B0C6D" w:rsidP="003D7559">
      <w:pPr>
        <w:pStyle w:val="a4"/>
        <w:rPr>
          <w:rtl/>
        </w:rPr>
      </w:pPr>
      <w:bookmarkStart w:id="293" w:name="ET_speaker_6166_84"/>
      <w:r w:rsidRPr="003D7559">
        <w:rPr>
          <w:rStyle w:val="TagStyle"/>
          <w:rtl/>
        </w:rPr>
        <w:t xml:space="preserve"> &lt;&lt; דובר &gt;&gt;</w:t>
      </w:r>
      <w:r w:rsidRPr="006B0C6D">
        <w:rPr>
          <w:rStyle w:val="TagStyle"/>
          <w:rtl/>
        </w:rPr>
        <w:t xml:space="preserve"> </w:t>
      </w:r>
      <w:r>
        <w:rPr>
          <w:rtl/>
        </w:rPr>
        <w:t>אורי מקלב (יהדות התורה):</w:t>
      </w:r>
      <w:r w:rsidRPr="006B0C6D">
        <w:rPr>
          <w:rStyle w:val="TagStyle"/>
          <w:rtl/>
        </w:rPr>
        <w:t xml:space="preserve"> </w:t>
      </w:r>
      <w:r w:rsidRPr="003D7559">
        <w:rPr>
          <w:rStyle w:val="TagStyle"/>
          <w:rtl/>
        </w:rPr>
        <w:t>&lt;&lt; דובר &gt;&gt;</w:t>
      </w:r>
      <w:r>
        <w:rPr>
          <w:rtl/>
        </w:rPr>
        <w:t xml:space="preserve">   </w:t>
      </w:r>
      <w:bookmarkEnd w:id="293"/>
    </w:p>
    <w:p w:rsidR="006B0C6D" w:rsidRDefault="006B0C6D" w:rsidP="006B0C6D">
      <w:pPr>
        <w:pStyle w:val="KeepWithNext"/>
        <w:rPr>
          <w:rtl/>
          <w:lang w:eastAsia="he-IL"/>
        </w:rPr>
      </w:pPr>
    </w:p>
    <w:p w:rsidR="006B0C6D" w:rsidRDefault="006B0C6D" w:rsidP="006B0C6D">
      <w:pPr>
        <w:rPr>
          <w:rtl/>
          <w:lang w:eastAsia="he-IL"/>
        </w:rPr>
      </w:pPr>
      <w:bookmarkStart w:id="294" w:name="_ETM_Q1_961279"/>
      <w:bookmarkStart w:id="295" w:name="_ETM_Q1_961360"/>
      <w:bookmarkEnd w:id="294"/>
      <w:bookmarkEnd w:id="295"/>
      <w:r>
        <w:rPr>
          <w:rFonts w:hint="cs"/>
          <w:rtl/>
          <w:lang w:eastAsia="he-IL"/>
        </w:rPr>
        <w:t xml:space="preserve">יש עוגיות קנביס. </w:t>
      </w:r>
    </w:p>
    <w:p w:rsidR="006B0C6D" w:rsidRDefault="006B0C6D" w:rsidP="006B0C6D">
      <w:pPr>
        <w:rPr>
          <w:rtl/>
          <w:lang w:eastAsia="he-IL"/>
        </w:rPr>
      </w:pPr>
      <w:bookmarkStart w:id="296" w:name="_ETM_Q1_965388"/>
      <w:bookmarkStart w:id="297" w:name="_ETM_Q1_965522"/>
      <w:bookmarkStart w:id="298" w:name="_ETM_Q1_965580"/>
      <w:bookmarkStart w:id="299" w:name="_ETM_Q1_965702"/>
      <w:bookmarkEnd w:id="296"/>
      <w:bookmarkEnd w:id="297"/>
      <w:bookmarkEnd w:id="298"/>
      <w:bookmarkEnd w:id="299"/>
    </w:p>
    <w:p w:rsidR="006B0C6D" w:rsidRDefault="006B0C6D" w:rsidP="003D7559">
      <w:pPr>
        <w:pStyle w:val="af6"/>
        <w:rPr>
          <w:rtl/>
        </w:rPr>
      </w:pPr>
      <w:bookmarkStart w:id="300" w:name="ET_yor_5765_85"/>
      <w:r w:rsidRPr="003D7559">
        <w:rPr>
          <w:rStyle w:val="TagStyle"/>
          <w:rtl/>
        </w:rPr>
        <w:t xml:space="preserve"> &lt;&lt; יור &gt;&gt;</w:t>
      </w:r>
      <w:r w:rsidRPr="006B0C6D">
        <w:rPr>
          <w:rStyle w:val="TagStyle"/>
          <w:rtl/>
        </w:rPr>
        <w:t xml:space="preserve"> </w:t>
      </w:r>
      <w:r>
        <w:rPr>
          <w:rtl/>
        </w:rPr>
        <w:t>היו"ר מיכאל מרדכי ביטון:</w:t>
      </w:r>
      <w:r w:rsidRPr="006B0C6D">
        <w:rPr>
          <w:rStyle w:val="TagStyle"/>
          <w:rtl/>
        </w:rPr>
        <w:t xml:space="preserve"> </w:t>
      </w:r>
      <w:r w:rsidRPr="003D7559">
        <w:rPr>
          <w:rStyle w:val="TagStyle"/>
          <w:rtl/>
        </w:rPr>
        <w:t>&lt;&lt; יור &gt;&gt;</w:t>
      </w:r>
      <w:r>
        <w:rPr>
          <w:rtl/>
        </w:rPr>
        <w:t xml:space="preserve">   </w:t>
      </w:r>
      <w:bookmarkEnd w:id="300"/>
    </w:p>
    <w:p w:rsidR="006B0C6D" w:rsidRDefault="006B0C6D" w:rsidP="006B0C6D">
      <w:pPr>
        <w:pStyle w:val="KeepWithNext"/>
        <w:rPr>
          <w:rtl/>
          <w:lang w:eastAsia="he-IL"/>
        </w:rPr>
      </w:pPr>
    </w:p>
    <w:p w:rsidR="006B0C6D" w:rsidRDefault="006B0C6D" w:rsidP="006B0C6D">
      <w:pPr>
        <w:rPr>
          <w:rtl/>
          <w:lang w:eastAsia="he-IL"/>
        </w:rPr>
      </w:pPr>
      <w:bookmarkStart w:id="301" w:name="_ETM_Q1_966794"/>
      <w:bookmarkEnd w:id="301"/>
      <w:r>
        <w:rPr>
          <w:rFonts w:hint="cs"/>
          <w:rtl/>
          <w:lang w:eastAsia="he-IL"/>
        </w:rPr>
        <w:t xml:space="preserve">חבר הכנסת מקלב, איך אתה </w:t>
      </w:r>
      <w:bookmarkStart w:id="302" w:name="_ETM_Q1_964897"/>
      <w:bookmarkEnd w:id="302"/>
      <w:r>
        <w:rPr>
          <w:rFonts w:hint="cs"/>
          <w:rtl/>
          <w:lang w:eastAsia="he-IL"/>
        </w:rPr>
        <w:t>יודע על עוגיות קנביס?</w:t>
      </w:r>
    </w:p>
    <w:p w:rsidR="006B0C6D" w:rsidRDefault="006B0C6D" w:rsidP="006B0C6D">
      <w:pPr>
        <w:rPr>
          <w:rtl/>
          <w:lang w:eastAsia="he-IL"/>
        </w:rPr>
      </w:pPr>
      <w:bookmarkStart w:id="303" w:name="_ETM_Q1_968995"/>
      <w:bookmarkEnd w:id="303"/>
    </w:p>
    <w:p w:rsidR="006B0C6D" w:rsidRDefault="006B0C6D" w:rsidP="003D7559">
      <w:pPr>
        <w:pStyle w:val="a4"/>
        <w:rPr>
          <w:rtl/>
        </w:rPr>
      </w:pPr>
      <w:bookmarkStart w:id="304" w:name="_ETM_Q1_969137"/>
      <w:bookmarkStart w:id="305" w:name="_ETM_Q1_969220"/>
      <w:bookmarkStart w:id="306" w:name="_ETM_Q1_969293"/>
      <w:bookmarkStart w:id="307" w:name="ET_speaker_6166_86"/>
      <w:bookmarkEnd w:id="304"/>
      <w:bookmarkEnd w:id="305"/>
      <w:bookmarkEnd w:id="306"/>
      <w:r w:rsidRPr="003D7559">
        <w:rPr>
          <w:rStyle w:val="TagStyle"/>
          <w:rtl/>
        </w:rPr>
        <w:t xml:space="preserve"> &lt;&lt; דובר &gt;&gt;</w:t>
      </w:r>
      <w:r w:rsidRPr="006B0C6D">
        <w:rPr>
          <w:rStyle w:val="TagStyle"/>
          <w:rtl/>
        </w:rPr>
        <w:t xml:space="preserve"> </w:t>
      </w:r>
      <w:r>
        <w:rPr>
          <w:rtl/>
        </w:rPr>
        <w:t>אורי מקלב (יהדות התורה):</w:t>
      </w:r>
      <w:r w:rsidRPr="006B0C6D">
        <w:rPr>
          <w:rStyle w:val="TagStyle"/>
          <w:rtl/>
        </w:rPr>
        <w:t xml:space="preserve"> </w:t>
      </w:r>
      <w:r w:rsidRPr="003D7559">
        <w:rPr>
          <w:rStyle w:val="TagStyle"/>
          <w:rtl/>
        </w:rPr>
        <w:t>&lt;&lt; דובר &gt;&gt;</w:t>
      </w:r>
      <w:r>
        <w:rPr>
          <w:rtl/>
        </w:rPr>
        <w:t xml:space="preserve">   </w:t>
      </w:r>
      <w:bookmarkEnd w:id="307"/>
    </w:p>
    <w:p w:rsidR="006B0C6D" w:rsidRDefault="006B0C6D" w:rsidP="006B0C6D">
      <w:pPr>
        <w:pStyle w:val="KeepWithNext"/>
        <w:rPr>
          <w:rtl/>
          <w:lang w:eastAsia="he-IL"/>
        </w:rPr>
      </w:pPr>
    </w:p>
    <w:p w:rsidR="006B0C6D" w:rsidRDefault="006B0C6D" w:rsidP="006B0C6D">
      <w:pPr>
        <w:rPr>
          <w:rtl/>
          <w:lang w:eastAsia="he-IL"/>
        </w:rPr>
      </w:pPr>
      <w:r>
        <w:rPr>
          <w:rFonts w:hint="cs"/>
          <w:rtl/>
          <w:lang w:eastAsia="he-IL"/>
        </w:rPr>
        <w:t xml:space="preserve">מסיבות שאני לא מאחל לך </w:t>
      </w:r>
      <w:bookmarkStart w:id="308" w:name="_ETM_Q1_970917"/>
      <w:bookmarkEnd w:id="308"/>
      <w:r>
        <w:rPr>
          <w:rFonts w:hint="cs"/>
          <w:rtl/>
          <w:lang w:eastAsia="he-IL"/>
        </w:rPr>
        <w:t xml:space="preserve">לדעת. </w:t>
      </w:r>
      <w:bookmarkStart w:id="309" w:name="_ETM_Q1_972133"/>
      <w:bookmarkEnd w:id="309"/>
    </w:p>
    <w:p w:rsidR="006B0C6D" w:rsidRDefault="006B0C6D" w:rsidP="006B0C6D">
      <w:pPr>
        <w:rPr>
          <w:rtl/>
          <w:lang w:eastAsia="he-IL"/>
        </w:rPr>
      </w:pPr>
      <w:bookmarkStart w:id="310" w:name="_ETM_Q1_972254"/>
      <w:bookmarkEnd w:id="310"/>
    </w:p>
    <w:p w:rsidR="006B0C6D" w:rsidRDefault="006B0C6D" w:rsidP="003D7559">
      <w:pPr>
        <w:pStyle w:val="af6"/>
        <w:rPr>
          <w:rtl/>
        </w:rPr>
      </w:pPr>
      <w:bookmarkStart w:id="311" w:name="_ETM_Q1_972299"/>
      <w:bookmarkStart w:id="312" w:name="_ETM_Q1_972391"/>
      <w:bookmarkStart w:id="313" w:name="ET_yor_5765_87"/>
      <w:bookmarkEnd w:id="311"/>
      <w:bookmarkEnd w:id="312"/>
      <w:r w:rsidRPr="003D7559">
        <w:rPr>
          <w:rStyle w:val="TagStyle"/>
          <w:rtl/>
        </w:rPr>
        <w:t xml:space="preserve"> &lt;&lt; יור &gt;&gt;</w:t>
      </w:r>
      <w:r w:rsidRPr="006B0C6D">
        <w:rPr>
          <w:rStyle w:val="TagStyle"/>
          <w:rtl/>
        </w:rPr>
        <w:t xml:space="preserve"> </w:t>
      </w:r>
      <w:r>
        <w:rPr>
          <w:rtl/>
        </w:rPr>
        <w:t>היו"ר מיכאל מרדכי ביטון:</w:t>
      </w:r>
      <w:r w:rsidRPr="006B0C6D">
        <w:rPr>
          <w:rStyle w:val="TagStyle"/>
          <w:rtl/>
        </w:rPr>
        <w:t xml:space="preserve"> </w:t>
      </w:r>
      <w:r w:rsidRPr="003D7559">
        <w:rPr>
          <w:rStyle w:val="TagStyle"/>
          <w:rtl/>
        </w:rPr>
        <w:t>&lt;&lt; יור &gt;&gt;</w:t>
      </w:r>
      <w:r>
        <w:rPr>
          <w:rtl/>
        </w:rPr>
        <w:t xml:space="preserve">   </w:t>
      </w:r>
      <w:bookmarkEnd w:id="313"/>
    </w:p>
    <w:p w:rsidR="006B0C6D" w:rsidRDefault="006B0C6D" w:rsidP="006B0C6D">
      <w:pPr>
        <w:pStyle w:val="KeepWithNext"/>
        <w:rPr>
          <w:rtl/>
          <w:lang w:eastAsia="he-IL"/>
        </w:rPr>
      </w:pPr>
    </w:p>
    <w:p w:rsidR="006B0C6D" w:rsidRDefault="006B0C6D" w:rsidP="006B0C6D">
      <w:pPr>
        <w:rPr>
          <w:rtl/>
          <w:lang w:eastAsia="he-IL"/>
        </w:rPr>
      </w:pPr>
      <w:bookmarkStart w:id="314" w:name="_ETM_Q1_973361"/>
      <w:bookmarkEnd w:id="314"/>
      <w:r>
        <w:rPr>
          <w:rFonts w:hint="cs"/>
          <w:rtl/>
          <w:lang w:eastAsia="he-IL"/>
        </w:rPr>
        <w:t xml:space="preserve">אה, אז רפואה שלמה. במרחב אתה אומר. לא בקיא </w:t>
      </w:r>
      <w:bookmarkStart w:id="315" w:name="_ETM_Q1_981237"/>
      <w:bookmarkEnd w:id="315"/>
      <w:r>
        <w:rPr>
          <w:rFonts w:hint="cs"/>
          <w:rtl/>
          <w:lang w:eastAsia="he-IL"/>
        </w:rPr>
        <w:t xml:space="preserve">בעוגיות האלה. אני חשבתי על זה בתורת עישון, ואז לא </w:t>
      </w:r>
      <w:bookmarkStart w:id="316" w:name="_ETM_Q1_983045"/>
      <w:bookmarkEnd w:id="316"/>
      <w:r>
        <w:rPr>
          <w:rFonts w:hint="cs"/>
          <w:rtl/>
          <w:lang w:eastAsia="he-IL"/>
        </w:rPr>
        <w:t xml:space="preserve">חל עליו שנת שמיטה. אבל בתורת אכילה </w:t>
      </w:r>
      <w:r>
        <w:rPr>
          <w:rtl/>
          <w:lang w:eastAsia="he-IL"/>
        </w:rPr>
        <w:t>–</w:t>
      </w:r>
      <w:r>
        <w:rPr>
          <w:rFonts w:hint="cs"/>
          <w:rtl/>
          <w:lang w:eastAsia="he-IL"/>
        </w:rPr>
        <w:t xml:space="preserve"> אז שנת </w:t>
      </w:r>
      <w:bookmarkStart w:id="317" w:name="_ETM_Q1_986418"/>
      <w:bookmarkEnd w:id="317"/>
      <w:r>
        <w:rPr>
          <w:rFonts w:hint="cs"/>
          <w:rtl/>
          <w:lang w:eastAsia="he-IL"/>
        </w:rPr>
        <w:t xml:space="preserve">שמיטה. </w:t>
      </w:r>
      <w:r w:rsidR="008C68C8">
        <w:rPr>
          <w:rFonts w:hint="cs"/>
          <w:rtl/>
          <w:lang w:eastAsia="he-IL"/>
        </w:rPr>
        <w:t xml:space="preserve">אבל מנותק מהקרקע אין לו דיני שמיטה. קנביס הוא </w:t>
      </w:r>
      <w:bookmarkStart w:id="318" w:name="_ETM_Q1_1000075"/>
      <w:bookmarkEnd w:id="318"/>
      <w:r w:rsidR="008C68C8">
        <w:rPr>
          <w:rFonts w:hint="cs"/>
          <w:rtl/>
          <w:lang w:eastAsia="he-IL"/>
        </w:rPr>
        <w:t xml:space="preserve">לא על אדמת ארץ-ישראל. </w:t>
      </w:r>
    </w:p>
    <w:p w:rsidR="008C68C8" w:rsidRDefault="008C68C8" w:rsidP="006B0C6D">
      <w:pPr>
        <w:rPr>
          <w:rtl/>
          <w:lang w:eastAsia="he-IL"/>
        </w:rPr>
      </w:pPr>
      <w:bookmarkStart w:id="319" w:name="_ETM_Q1_1004555"/>
      <w:bookmarkStart w:id="320" w:name="_ETM_Q1_1004677"/>
      <w:bookmarkStart w:id="321" w:name="_ETM_Q1_1004730"/>
      <w:bookmarkStart w:id="322" w:name="_ETM_Q1_1004846"/>
      <w:bookmarkStart w:id="323" w:name="_ETM_Q1_1001057"/>
      <w:bookmarkEnd w:id="319"/>
      <w:bookmarkEnd w:id="320"/>
      <w:bookmarkEnd w:id="321"/>
      <w:bookmarkEnd w:id="322"/>
      <w:bookmarkEnd w:id="323"/>
    </w:p>
    <w:p w:rsidR="00B462A6" w:rsidRDefault="00B462A6" w:rsidP="003D7559">
      <w:pPr>
        <w:pStyle w:val="a4"/>
        <w:rPr>
          <w:rStyle w:val="TagStyle"/>
          <w:vanish w:val="0"/>
          <w:rtl/>
        </w:rPr>
      </w:pPr>
      <w:bookmarkStart w:id="324" w:name="ET_speaker_6166_88"/>
      <w:r>
        <w:rPr>
          <w:rStyle w:val="TagStyle"/>
          <w:vanish w:val="0"/>
          <w:rtl/>
        </w:rPr>
        <w:br w:type="page"/>
      </w:r>
    </w:p>
    <w:p w:rsidR="008C68C8" w:rsidRDefault="008C68C8" w:rsidP="003D7559">
      <w:pPr>
        <w:pStyle w:val="a4"/>
        <w:rPr>
          <w:rtl/>
        </w:rPr>
      </w:pPr>
      <w:r w:rsidRPr="003D7559">
        <w:rPr>
          <w:rStyle w:val="TagStyle"/>
          <w:rtl/>
        </w:rPr>
        <w:t xml:space="preserve"> &lt;&lt; דובר &gt;&gt;</w:t>
      </w:r>
      <w:r w:rsidRPr="008C68C8">
        <w:rPr>
          <w:rStyle w:val="TagStyle"/>
          <w:rtl/>
        </w:rPr>
        <w:t xml:space="preserve"> </w:t>
      </w:r>
      <w:r>
        <w:rPr>
          <w:rtl/>
        </w:rPr>
        <w:t>אורי מקלב (יהדות התורה):</w:t>
      </w:r>
      <w:r w:rsidRPr="008C68C8">
        <w:rPr>
          <w:rStyle w:val="TagStyle"/>
          <w:rtl/>
        </w:rPr>
        <w:t xml:space="preserve"> </w:t>
      </w:r>
      <w:r w:rsidRPr="003D7559">
        <w:rPr>
          <w:rStyle w:val="TagStyle"/>
          <w:rtl/>
        </w:rPr>
        <w:t>&lt;&lt; דובר &gt;&gt;</w:t>
      </w:r>
      <w:r>
        <w:rPr>
          <w:rtl/>
        </w:rPr>
        <w:t xml:space="preserve">   </w:t>
      </w:r>
      <w:bookmarkEnd w:id="324"/>
    </w:p>
    <w:p w:rsidR="008C68C8" w:rsidRDefault="008C68C8" w:rsidP="008C68C8">
      <w:pPr>
        <w:pStyle w:val="KeepWithNext"/>
        <w:rPr>
          <w:rtl/>
          <w:lang w:eastAsia="he-IL"/>
        </w:rPr>
      </w:pPr>
    </w:p>
    <w:p w:rsidR="008C68C8" w:rsidRDefault="008C68C8" w:rsidP="008C68C8">
      <w:pPr>
        <w:rPr>
          <w:rtl/>
          <w:lang w:eastAsia="he-IL"/>
        </w:rPr>
      </w:pPr>
      <w:bookmarkStart w:id="325" w:name="_ETM_Q1_1001899"/>
      <w:bookmarkStart w:id="326" w:name="_ETM_Q1_1001977"/>
      <w:bookmarkEnd w:id="325"/>
      <w:bookmarkEnd w:id="326"/>
      <w:r>
        <w:rPr>
          <w:rFonts w:hint="cs"/>
          <w:rtl/>
          <w:lang w:eastAsia="he-IL"/>
        </w:rPr>
        <w:t xml:space="preserve">היום הגידולים במצעים מנותקים גם לא </w:t>
      </w:r>
      <w:bookmarkStart w:id="327" w:name="_ETM_Q1_1001692"/>
      <w:bookmarkEnd w:id="327"/>
      <w:r>
        <w:rPr>
          <w:rFonts w:hint="cs"/>
          <w:rtl/>
          <w:lang w:eastAsia="he-IL"/>
        </w:rPr>
        <w:t xml:space="preserve">חלים על דברים גם באדמה. </w:t>
      </w:r>
    </w:p>
    <w:p w:rsidR="008C68C8" w:rsidRDefault="008C68C8" w:rsidP="008C68C8">
      <w:pPr>
        <w:rPr>
          <w:rtl/>
          <w:lang w:eastAsia="he-IL"/>
        </w:rPr>
      </w:pPr>
      <w:bookmarkStart w:id="328" w:name="_ETM_Q1_1007228"/>
      <w:bookmarkStart w:id="329" w:name="_ETM_Q1_1007361"/>
      <w:bookmarkEnd w:id="328"/>
      <w:bookmarkEnd w:id="329"/>
    </w:p>
    <w:p w:rsidR="008C68C8" w:rsidRDefault="008C68C8" w:rsidP="003D7559">
      <w:pPr>
        <w:pStyle w:val="af6"/>
        <w:rPr>
          <w:rtl/>
        </w:rPr>
      </w:pPr>
      <w:bookmarkStart w:id="330" w:name="_ETM_Q1_1007405"/>
      <w:bookmarkStart w:id="331" w:name="_ETM_Q1_1007528"/>
      <w:bookmarkStart w:id="332" w:name="ET_yor_5765_89"/>
      <w:bookmarkEnd w:id="330"/>
      <w:bookmarkEnd w:id="331"/>
      <w:r w:rsidRPr="003D7559">
        <w:rPr>
          <w:rStyle w:val="TagStyle"/>
          <w:rtl/>
        </w:rPr>
        <w:t xml:space="preserve"> &lt;&lt; יור &gt;&gt;</w:t>
      </w:r>
      <w:r w:rsidRPr="008C68C8">
        <w:rPr>
          <w:rStyle w:val="TagStyle"/>
          <w:rtl/>
        </w:rPr>
        <w:t xml:space="preserve"> </w:t>
      </w:r>
      <w:r>
        <w:rPr>
          <w:rtl/>
        </w:rPr>
        <w:t>היו"ר מיכאל מרדכי ביטון:</w:t>
      </w:r>
      <w:r w:rsidRPr="008C68C8">
        <w:rPr>
          <w:rStyle w:val="TagStyle"/>
          <w:rtl/>
        </w:rPr>
        <w:t xml:space="preserve"> </w:t>
      </w:r>
      <w:r w:rsidRPr="003D7559">
        <w:rPr>
          <w:rStyle w:val="TagStyle"/>
          <w:rtl/>
        </w:rPr>
        <w:t>&lt;&lt; יור &gt;&gt;</w:t>
      </w:r>
      <w:r>
        <w:rPr>
          <w:rtl/>
        </w:rPr>
        <w:t xml:space="preserve">   </w:t>
      </w:r>
      <w:bookmarkEnd w:id="332"/>
    </w:p>
    <w:p w:rsidR="008C68C8" w:rsidRDefault="008C68C8" w:rsidP="008C68C8">
      <w:pPr>
        <w:pStyle w:val="KeepWithNext"/>
        <w:rPr>
          <w:rtl/>
          <w:lang w:eastAsia="he-IL"/>
        </w:rPr>
      </w:pPr>
    </w:p>
    <w:p w:rsidR="008C68C8" w:rsidRDefault="008C68C8" w:rsidP="008C68C8">
      <w:pPr>
        <w:rPr>
          <w:rtl/>
          <w:lang w:eastAsia="he-IL"/>
        </w:rPr>
      </w:pPr>
      <w:bookmarkStart w:id="333" w:name="_ETM_Q1_1008582"/>
      <w:bookmarkEnd w:id="333"/>
      <w:r>
        <w:rPr>
          <w:rFonts w:hint="cs"/>
          <w:rtl/>
          <w:lang w:eastAsia="he-IL"/>
        </w:rPr>
        <w:t xml:space="preserve">מים, הידרופוני. הידרו. הזרמת מים </w:t>
      </w:r>
      <w:bookmarkStart w:id="334" w:name="_ETM_Q1_1011785"/>
      <w:bookmarkEnd w:id="334"/>
      <w:r>
        <w:rPr>
          <w:rFonts w:hint="cs"/>
          <w:rtl/>
          <w:lang w:eastAsia="he-IL"/>
        </w:rPr>
        <w:t xml:space="preserve">עם דשנים. </w:t>
      </w:r>
    </w:p>
    <w:p w:rsidR="008C68C8" w:rsidRDefault="008C68C8" w:rsidP="008C68C8">
      <w:pPr>
        <w:rPr>
          <w:rtl/>
          <w:lang w:eastAsia="he-IL"/>
        </w:rPr>
      </w:pPr>
      <w:bookmarkStart w:id="335" w:name="_ETM_Q1_1013804"/>
      <w:bookmarkStart w:id="336" w:name="_ETM_Q1_1013946"/>
      <w:bookmarkEnd w:id="335"/>
      <w:bookmarkEnd w:id="336"/>
    </w:p>
    <w:p w:rsidR="008C68C8" w:rsidRDefault="008C68C8" w:rsidP="003D7559">
      <w:pPr>
        <w:pStyle w:val="a4"/>
        <w:rPr>
          <w:rtl/>
        </w:rPr>
      </w:pPr>
      <w:bookmarkStart w:id="337" w:name="_ETM_Q1_1014003"/>
      <w:bookmarkStart w:id="338" w:name="_ETM_Q1_1014119"/>
      <w:bookmarkStart w:id="339" w:name="_ETM_Q1_1012576"/>
      <w:bookmarkStart w:id="340" w:name="ET_speaker_6166_90"/>
      <w:bookmarkEnd w:id="337"/>
      <w:bookmarkEnd w:id="338"/>
      <w:bookmarkEnd w:id="339"/>
      <w:r w:rsidRPr="003D7559">
        <w:rPr>
          <w:rStyle w:val="TagStyle"/>
          <w:rtl/>
        </w:rPr>
        <w:t xml:space="preserve"> &lt;&lt; דובר &gt;&gt;</w:t>
      </w:r>
      <w:r w:rsidRPr="008C68C8">
        <w:rPr>
          <w:rStyle w:val="TagStyle"/>
          <w:rtl/>
        </w:rPr>
        <w:t xml:space="preserve"> </w:t>
      </w:r>
      <w:r>
        <w:rPr>
          <w:rtl/>
        </w:rPr>
        <w:t>אורי מקלב (יהדות התורה):</w:t>
      </w:r>
      <w:r w:rsidRPr="008C68C8">
        <w:rPr>
          <w:rStyle w:val="TagStyle"/>
          <w:rtl/>
        </w:rPr>
        <w:t xml:space="preserve"> </w:t>
      </w:r>
      <w:r w:rsidRPr="003D7559">
        <w:rPr>
          <w:rStyle w:val="TagStyle"/>
          <w:rtl/>
        </w:rPr>
        <w:t>&lt;&lt; דובר &gt;&gt;</w:t>
      </w:r>
      <w:r>
        <w:rPr>
          <w:rtl/>
        </w:rPr>
        <w:t xml:space="preserve">   </w:t>
      </w:r>
      <w:bookmarkEnd w:id="340"/>
    </w:p>
    <w:p w:rsidR="008C68C8" w:rsidRDefault="008C68C8" w:rsidP="008C68C8">
      <w:pPr>
        <w:pStyle w:val="KeepWithNext"/>
        <w:rPr>
          <w:rtl/>
          <w:lang w:eastAsia="he-IL"/>
        </w:rPr>
      </w:pPr>
    </w:p>
    <w:p w:rsidR="008C68C8" w:rsidRDefault="008C68C8" w:rsidP="008C68C8">
      <w:pPr>
        <w:rPr>
          <w:rtl/>
          <w:lang w:eastAsia="he-IL"/>
        </w:rPr>
      </w:pPr>
      <w:bookmarkStart w:id="341" w:name="_ETM_Q1_1013382"/>
      <w:bookmarkStart w:id="342" w:name="_ETM_Q1_1013457"/>
      <w:bookmarkEnd w:id="341"/>
      <w:bookmarkEnd w:id="342"/>
      <w:r>
        <w:rPr>
          <w:rFonts w:hint="cs"/>
          <w:rtl/>
          <w:lang w:eastAsia="he-IL"/>
        </w:rPr>
        <w:t xml:space="preserve">פיתחו לא רחוק מכאן, באחד המקומות פה ברמה </w:t>
      </w:r>
      <w:bookmarkStart w:id="343" w:name="_ETM_Q1_1014227"/>
      <w:bookmarkEnd w:id="343"/>
      <w:r>
        <w:rPr>
          <w:rFonts w:hint="cs"/>
          <w:rtl/>
          <w:lang w:eastAsia="he-IL"/>
        </w:rPr>
        <w:t xml:space="preserve">הכי גדולה בארץ, הם מגדלים לא על אדמה, אלא בצורה </w:t>
      </w:r>
      <w:bookmarkStart w:id="344" w:name="_ETM_Q1_1020993"/>
      <w:bookmarkEnd w:id="344"/>
      <w:r>
        <w:rPr>
          <w:rFonts w:hint="cs"/>
          <w:rtl/>
          <w:lang w:eastAsia="he-IL"/>
        </w:rPr>
        <w:t xml:space="preserve">אחרת חומרים אחרים שזה המצע שלהם. המצע הוא מצע אחר </w:t>
      </w:r>
      <w:bookmarkStart w:id="345" w:name="_ETM_Q1_1023528"/>
      <w:bookmarkEnd w:id="345"/>
      <w:r>
        <w:rPr>
          <w:rFonts w:hint="cs"/>
          <w:rtl/>
          <w:lang w:eastAsia="he-IL"/>
        </w:rPr>
        <w:t xml:space="preserve">לא של אדמה. </w:t>
      </w:r>
      <w:bookmarkStart w:id="346" w:name="_ETM_Q1_1025786"/>
      <w:bookmarkEnd w:id="346"/>
    </w:p>
    <w:p w:rsidR="008C68C8" w:rsidRDefault="008C68C8" w:rsidP="008C68C8">
      <w:pPr>
        <w:rPr>
          <w:rtl/>
          <w:lang w:eastAsia="he-IL"/>
        </w:rPr>
      </w:pPr>
      <w:bookmarkStart w:id="347" w:name="_ETM_Q1_1025895"/>
      <w:bookmarkStart w:id="348" w:name="_ETM_Q1_1025964"/>
      <w:bookmarkStart w:id="349" w:name="_ETM_Q1_1026086"/>
      <w:bookmarkEnd w:id="347"/>
      <w:bookmarkEnd w:id="348"/>
      <w:bookmarkEnd w:id="349"/>
    </w:p>
    <w:p w:rsidR="008C68C8" w:rsidRDefault="008C68C8" w:rsidP="003D7559">
      <w:pPr>
        <w:pStyle w:val="af6"/>
        <w:rPr>
          <w:rtl/>
        </w:rPr>
      </w:pPr>
      <w:bookmarkStart w:id="350" w:name="ET_yor_5765_91"/>
      <w:r w:rsidRPr="003D7559">
        <w:rPr>
          <w:rStyle w:val="TagStyle"/>
          <w:rtl/>
        </w:rPr>
        <w:t xml:space="preserve"> &lt;&lt; יור &gt;&gt;</w:t>
      </w:r>
      <w:r w:rsidRPr="008C68C8">
        <w:rPr>
          <w:rStyle w:val="TagStyle"/>
          <w:rtl/>
        </w:rPr>
        <w:t xml:space="preserve"> </w:t>
      </w:r>
      <w:r>
        <w:rPr>
          <w:rtl/>
        </w:rPr>
        <w:t>היו"ר מיכאל מרדכי ביטון:</w:t>
      </w:r>
      <w:r w:rsidRPr="008C68C8">
        <w:rPr>
          <w:rStyle w:val="TagStyle"/>
          <w:rtl/>
        </w:rPr>
        <w:t xml:space="preserve"> </w:t>
      </w:r>
      <w:r w:rsidRPr="003D7559">
        <w:rPr>
          <w:rStyle w:val="TagStyle"/>
          <w:rtl/>
        </w:rPr>
        <w:t>&lt;&lt; יור &gt;&gt;</w:t>
      </w:r>
      <w:r>
        <w:rPr>
          <w:rtl/>
        </w:rPr>
        <w:t xml:space="preserve">   </w:t>
      </w:r>
      <w:bookmarkEnd w:id="350"/>
    </w:p>
    <w:p w:rsidR="008C68C8" w:rsidRDefault="008C68C8" w:rsidP="008C68C8">
      <w:pPr>
        <w:pStyle w:val="KeepWithNext"/>
        <w:rPr>
          <w:rtl/>
          <w:lang w:eastAsia="he-IL"/>
        </w:rPr>
      </w:pPr>
    </w:p>
    <w:p w:rsidR="008C68C8" w:rsidRDefault="008C68C8" w:rsidP="008C68C8">
      <w:pPr>
        <w:rPr>
          <w:rtl/>
          <w:lang w:eastAsia="he-IL"/>
        </w:rPr>
      </w:pPr>
      <w:bookmarkStart w:id="351" w:name="_ETM_Q1_1027273"/>
      <w:bookmarkEnd w:id="351"/>
      <w:r>
        <w:rPr>
          <w:rFonts w:hint="cs"/>
          <w:rtl/>
          <w:lang w:eastAsia="he-IL"/>
        </w:rPr>
        <w:t xml:space="preserve">אני חושב שהיו קצת רגולציות בישראל שפגעו </w:t>
      </w:r>
      <w:bookmarkStart w:id="352" w:name="_ETM_Q1_1033211"/>
      <w:bookmarkEnd w:id="352"/>
      <w:r>
        <w:rPr>
          <w:rFonts w:hint="cs"/>
          <w:rtl/>
          <w:lang w:eastAsia="he-IL"/>
        </w:rPr>
        <w:t xml:space="preserve">באפשרות שלנו להיות מובילים בעולם. כי קמו כמה חברות פה, </w:t>
      </w:r>
      <w:bookmarkStart w:id="353" w:name="_ETM_Q1_1037106"/>
      <w:bookmarkEnd w:id="353"/>
      <w:r w:rsidR="009D774B">
        <w:rPr>
          <w:rFonts w:hint="cs"/>
          <w:rtl/>
          <w:lang w:eastAsia="he-IL"/>
        </w:rPr>
        <w:t>אבל עיכבנו את האפשרות שלהן</w:t>
      </w:r>
      <w:r>
        <w:rPr>
          <w:rFonts w:hint="cs"/>
          <w:rtl/>
          <w:lang w:eastAsia="he-IL"/>
        </w:rPr>
        <w:t xml:space="preserve"> לייצא. יש באמת ביקוש לטיפול </w:t>
      </w:r>
      <w:bookmarkStart w:id="354" w:name="_ETM_Q1_1039589"/>
      <w:bookmarkEnd w:id="354"/>
      <w:r>
        <w:rPr>
          <w:rFonts w:hint="cs"/>
          <w:rtl/>
          <w:lang w:eastAsia="he-IL"/>
        </w:rPr>
        <w:t xml:space="preserve">הרפואי, וגם ראינו אנשים שזה עשה איתם חסד. גם נשמע </w:t>
      </w:r>
      <w:bookmarkStart w:id="355" w:name="_ETM_Q1_1048485"/>
      <w:bookmarkEnd w:id="355"/>
      <w:r>
        <w:rPr>
          <w:rFonts w:hint="cs"/>
          <w:rtl/>
          <w:lang w:eastAsia="he-IL"/>
        </w:rPr>
        <w:t xml:space="preserve">היום איך זה שיפר את איכות החיים של אנשים, אבל </w:t>
      </w:r>
      <w:bookmarkStart w:id="356" w:name="_ETM_Q1_1050964"/>
      <w:bookmarkEnd w:id="356"/>
      <w:r>
        <w:rPr>
          <w:rFonts w:hint="cs"/>
          <w:rtl/>
          <w:lang w:eastAsia="he-IL"/>
        </w:rPr>
        <w:t xml:space="preserve">פגע באיכות הכיס שלהם, בעולם של חוק בריאות ממלכתי, נוצר </w:t>
      </w:r>
      <w:bookmarkStart w:id="357" w:name="_ETM_Q1_1055441"/>
      <w:bookmarkEnd w:id="357"/>
      <w:r>
        <w:rPr>
          <w:rFonts w:hint="cs"/>
          <w:rtl/>
          <w:lang w:eastAsia="he-IL"/>
        </w:rPr>
        <w:t xml:space="preserve">חסרון כיס. </w:t>
      </w:r>
    </w:p>
    <w:p w:rsidR="008C68C8" w:rsidRDefault="008C68C8" w:rsidP="008C68C8">
      <w:pPr>
        <w:rPr>
          <w:rtl/>
          <w:lang w:eastAsia="he-IL"/>
        </w:rPr>
      </w:pPr>
      <w:bookmarkStart w:id="358" w:name="_ETM_Q1_1057409"/>
      <w:bookmarkStart w:id="359" w:name="_ETM_Q1_1057519"/>
      <w:bookmarkEnd w:id="358"/>
      <w:bookmarkEnd w:id="359"/>
    </w:p>
    <w:p w:rsidR="008C68C8" w:rsidRDefault="008C68C8" w:rsidP="003D7559">
      <w:pPr>
        <w:pStyle w:val="a4"/>
        <w:rPr>
          <w:rtl/>
        </w:rPr>
      </w:pPr>
      <w:bookmarkStart w:id="360" w:name="_ETM_Q1_1057553"/>
      <w:bookmarkStart w:id="361" w:name="_ETM_Q1_1057700"/>
      <w:bookmarkStart w:id="362" w:name="_ETM_Q1_1059281"/>
      <w:bookmarkStart w:id="363" w:name="ET_speaker_6166_92"/>
      <w:bookmarkEnd w:id="360"/>
      <w:bookmarkEnd w:id="361"/>
      <w:bookmarkEnd w:id="362"/>
      <w:r w:rsidRPr="003D7559">
        <w:rPr>
          <w:rStyle w:val="TagStyle"/>
          <w:rtl/>
        </w:rPr>
        <w:t xml:space="preserve"> &lt;&lt; דובר &gt;&gt;</w:t>
      </w:r>
      <w:r w:rsidRPr="008C68C8">
        <w:rPr>
          <w:rStyle w:val="TagStyle"/>
          <w:rtl/>
        </w:rPr>
        <w:t xml:space="preserve"> </w:t>
      </w:r>
      <w:r>
        <w:rPr>
          <w:rtl/>
        </w:rPr>
        <w:t>אורי מקלב (יהדות התורה):</w:t>
      </w:r>
      <w:r w:rsidRPr="008C68C8">
        <w:rPr>
          <w:rStyle w:val="TagStyle"/>
          <w:rtl/>
        </w:rPr>
        <w:t xml:space="preserve"> </w:t>
      </w:r>
      <w:r w:rsidRPr="003D7559">
        <w:rPr>
          <w:rStyle w:val="TagStyle"/>
          <w:rtl/>
        </w:rPr>
        <w:t>&lt;&lt; דובר &gt;&gt;</w:t>
      </w:r>
      <w:r>
        <w:rPr>
          <w:rtl/>
        </w:rPr>
        <w:t xml:space="preserve">   </w:t>
      </w:r>
      <w:bookmarkEnd w:id="363"/>
    </w:p>
    <w:p w:rsidR="008C68C8" w:rsidRDefault="008C68C8" w:rsidP="008C68C8">
      <w:pPr>
        <w:pStyle w:val="KeepWithNext"/>
        <w:rPr>
          <w:rtl/>
          <w:lang w:eastAsia="he-IL"/>
        </w:rPr>
      </w:pPr>
    </w:p>
    <w:p w:rsidR="008C68C8" w:rsidRDefault="008C68C8" w:rsidP="008C68C8">
      <w:pPr>
        <w:rPr>
          <w:rtl/>
          <w:lang w:eastAsia="he-IL"/>
        </w:rPr>
      </w:pPr>
      <w:bookmarkStart w:id="364" w:name="_ETM_Q1_1060151"/>
      <w:bookmarkStart w:id="365" w:name="_ETM_Q1_1060236"/>
      <w:bookmarkEnd w:id="364"/>
      <w:bookmarkEnd w:id="365"/>
      <w:r>
        <w:rPr>
          <w:rFonts w:hint="cs"/>
          <w:rtl/>
          <w:lang w:eastAsia="he-IL"/>
        </w:rPr>
        <w:t xml:space="preserve">כיושבת-ראש ועדת המדע, אני ליוויתי פרויקטים בחקלאות על </w:t>
      </w:r>
      <w:bookmarkStart w:id="366" w:name="_ETM_Q1_1059360"/>
      <w:bookmarkEnd w:id="366"/>
      <w:r>
        <w:rPr>
          <w:rFonts w:hint="cs"/>
          <w:rtl/>
          <w:lang w:eastAsia="he-IL"/>
        </w:rPr>
        <w:t xml:space="preserve">גגות, שמאפשרת לך על גגות של מבני תעשייה לגדל ירק </w:t>
      </w:r>
      <w:bookmarkStart w:id="367" w:name="_ETM_Q1_1069594"/>
      <w:bookmarkEnd w:id="367"/>
      <w:r>
        <w:rPr>
          <w:rFonts w:hint="cs"/>
          <w:rtl/>
          <w:lang w:eastAsia="he-IL"/>
        </w:rPr>
        <w:t xml:space="preserve">בשיטה שהיא רובוטית, והיא משאירה לך את האפשרות </w:t>
      </w:r>
      <w:r>
        <w:rPr>
          <w:rtl/>
          <w:lang w:eastAsia="he-IL"/>
        </w:rPr>
        <w:t>–</w:t>
      </w:r>
      <w:r>
        <w:rPr>
          <w:rFonts w:hint="cs"/>
          <w:rtl/>
          <w:lang w:eastAsia="he-IL"/>
        </w:rPr>
        <w:t xml:space="preserve"> הרי</w:t>
      </w:r>
      <w:bookmarkStart w:id="368" w:name="_ETM_Q1_1070728"/>
      <w:bookmarkEnd w:id="368"/>
      <w:r>
        <w:rPr>
          <w:rFonts w:hint="cs"/>
          <w:rtl/>
          <w:lang w:eastAsia="he-IL"/>
        </w:rPr>
        <w:t xml:space="preserve"> הירק, בסופו של דבר, הוא צריך 30 ס"מ </w:t>
      </w:r>
      <w:r>
        <w:rPr>
          <w:rtl/>
          <w:lang w:eastAsia="he-IL"/>
        </w:rPr>
        <w:t>–</w:t>
      </w:r>
      <w:r>
        <w:rPr>
          <w:rFonts w:hint="cs"/>
          <w:rtl/>
          <w:lang w:eastAsia="he-IL"/>
        </w:rPr>
        <w:t xml:space="preserve"> הוא לא צריך את הגודל הזה, הוא מספיק </w:t>
      </w:r>
      <w:bookmarkStart w:id="369" w:name="_ETM_Q1_1080868"/>
      <w:bookmarkEnd w:id="369"/>
      <w:r>
        <w:rPr>
          <w:rFonts w:hint="cs"/>
          <w:rtl/>
          <w:lang w:eastAsia="he-IL"/>
        </w:rPr>
        <w:t xml:space="preserve">לו גודל יותר קטן. רק בסוף הצמיחה שלו אתה </w:t>
      </w:r>
      <w:bookmarkStart w:id="370" w:name="_ETM_Q1_1085187"/>
      <w:bookmarkEnd w:id="370"/>
      <w:r>
        <w:rPr>
          <w:rFonts w:hint="cs"/>
          <w:rtl/>
          <w:lang w:eastAsia="he-IL"/>
        </w:rPr>
        <w:t xml:space="preserve">צריך - - - והם הגיעו לשיטה שהיה מתקדם עד </w:t>
      </w:r>
      <w:bookmarkStart w:id="371" w:name="_ETM_Q1_1084485"/>
      <w:bookmarkEnd w:id="371"/>
      <w:r>
        <w:rPr>
          <w:rFonts w:hint="cs"/>
          <w:rtl/>
          <w:lang w:eastAsia="he-IL"/>
        </w:rPr>
        <w:t xml:space="preserve">הגידול היותר גדול מכיוון שהוא היה על חממה, בצורה שהיא </w:t>
      </w:r>
      <w:bookmarkStart w:id="372" w:name="_ETM_Q1_1088132"/>
      <w:bookmarkEnd w:id="372"/>
      <w:r>
        <w:rPr>
          <w:rFonts w:hint="cs"/>
          <w:rtl/>
          <w:lang w:eastAsia="he-IL"/>
        </w:rPr>
        <w:t xml:space="preserve">רובוטית זה היה מניע אותו, אבל זה נסגר. יכול </w:t>
      </w:r>
      <w:bookmarkStart w:id="373" w:name="_ETM_Q1_1092909"/>
      <w:bookmarkEnd w:id="373"/>
      <w:r>
        <w:rPr>
          <w:rFonts w:hint="cs"/>
          <w:rtl/>
          <w:lang w:eastAsia="he-IL"/>
        </w:rPr>
        <w:t xml:space="preserve">להיות שהיום זה פופולרי. </w:t>
      </w:r>
    </w:p>
    <w:p w:rsidR="008C68C8" w:rsidRDefault="008C68C8" w:rsidP="008C68C8">
      <w:pPr>
        <w:rPr>
          <w:rtl/>
          <w:lang w:eastAsia="he-IL"/>
        </w:rPr>
      </w:pPr>
      <w:bookmarkStart w:id="374" w:name="_ETM_Q1_1099006"/>
      <w:bookmarkStart w:id="375" w:name="_ETM_Q1_1099155"/>
      <w:bookmarkStart w:id="376" w:name="_ETM_Q1_1099261"/>
      <w:bookmarkStart w:id="377" w:name="_ETM_Q1_1099368"/>
      <w:bookmarkEnd w:id="374"/>
      <w:bookmarkEnd w:id="375"/>
      <w:bookmarkEnd w:id="376"/>
      <w:bookmarkEnd w:id="377"/>
    </w:p>
    <w:p w:rsidR="008C68C8" w:rsidRDefault="008C68C8" w:rsidP="003D7559">
      <w:pPr>
        <w:pStyle w:val="af6"/>
        <w:rPr>
          <w:rtl/>
        </w:rPr>
      </w:pPr>
      <w:bookmarkStart w:id="378" w:name="ET_yor_5765_93"/>
      <w:r w:rsidRPr="003D7559">
        <w:rPr>
          <w:rStyle w:val="TagStyle"/>
          <w:rtl/>
        </w:rPr>
        <w:t xml:space="preserve"> &lt;&lt; יור &gt;&gt;</w:t>
      </w:r>
      <w:r w:rsidRPr="008C68C8">
        <w:rPr>
          <w:rStyle w:val="TagStyle"/>
          <w:rtl/>
        </w:rPr>
        <w:t xml:space="preserve"> </w:t>
      </w:r>
      <w:r>
        <w:rPr>
          <w:rtl/>
        </w:rPr>
        <w:t>היו"ר מיכאל מרדכי ביטון:</w:t>
      </w:r>
      <w:r w:rsidRPr="008C68C8">
        <w:rPr>
          <w:rStyle w:val="TagStyle"/>
          <w:rtl/>
        </w:rPr>
        <w:t xml:space="preserve"> </w:t>
      </w:r>
      <w:r w:rsidRPr="003D7559">
        <w:rPr>
          <w:rStyle w:val="TagStyle"/>
          <w:rtl/>
        </w:rPr>
        <w:t>&lt;&lt; יור &gt;&gt;</w:t>
      </w:r>
      <w:r>
        <w:rPr>
          <w:rtl/>
        </w:rPr>
        <w:t xml:space="preserve">   </w:t>
      </w:r>
      <w:bookmarkEnd w:id="378"/>
    </w:p>
    <w:p w:rsidR="008C68C8" w:rsidRDefault="008C68C8" w:rsidP="008C68C8">
      <w:pPr>
        <w:pStyle w:val="KeepWithNext"/>
        <w:rPr>
          <w:rtl/>
          <w:lang w:eastAsia="he-IL"/>
        </w:rPr>
      </w:pPr>
    </w:p>
    <w:p w:rsidR="008C68C8" w:rsidRDefault="008C68C8" w:rsidP="008C68C8">
      <w:pPr>
        <w:rPr>
          <w:rtl/>
          <w:lang w:eastAsia="he-IL"/>
        </w:rPr>
      </w:pPr>
      <w:r>
        <w:rPr>
          <w:rFonts w:hint="cs"/>
          <w:rtl/>
          <w:lang w:eastAsia="he-IL"/>
        </w:rPr>
        <w:t xml:space="preserve">כן. הזכרת את זה באחת הישיבות. </w:t>
      </w:r>
      <w:bookmarkStart w:id="379" w:name="_ETM_Q1_1096661"/>
      <w:bookmarkEnd w:id="379"/>
    </w:p>
    <w:p w:rsidR="009B087B" w:rsidRDefault="009B087B" w:rsidP="008C68C8">
      <w:pPr>
        <w:rPr>
          <w:rtl/>
          <w:lang w:eastAsia="he-IL"/>
        </w:rPr>
      </w:pPr>
    </w:p>
    <w:p w:rsidR="009B087B" w:rsidRDefault="009B087B" w:rsidP="003D7559">
      <w:pPr>
        <w:pStyle w:val="a4"/>
        <w:rPr>
          <w:rtl/>
        </w:rPr>
      </w:pPr>
      <w:bookmarkStart w:id="380" w:name="ET_speaker_6166_94"/>
      <w:r w:rsidRPr="003D7559">
        <w:rPr>
          <w:rStyle w:val="TagStyle"/>
          <w:rtl/>
        </w:rPr>
        <w:t xml:space="preserve"> &lt;&lt; דובר &gt;&gt;</w:t>
      </w:r>
      <w:r w:rsidRPr="009B087B">
        <w:rPr>
          <w:rStyle w:val="TagStyle"/>
          <w:rtl/>
        </w:rPr>
        <w:t xml:space="preserve"> </w:t>
      </w:r>
      <w:r>
        <w:rPr>
          <w:rtl/>
        </w:rPr>
        <w:t>אורי מקלב (יהדות התורה):</w:t>
      </w:r>
      <w:r w:rsidRPr="009B087B">
        <w:rPr>
          <w:rStyle w:val="TagStyle"/>
          <w:rtl/>
        </w:rPr>
        <w:t xml:space="preserve"> </w:t>
      </w:r>
      <w:r w:rsidRPr="003D7559">
        <w:rPr>
          <w:rStyle w:val="TagStyle"/>
          <w:rtl/>
        </w:rPr>
        <w:t>&lt;&lt; דובר &gt;&gt;</w:t>
      </w:r>
      <w:r>
        <w:rPr>
          <w:rtl/>
        </w:rPr>
        <w:t xml:space="preserve">   </w:t>
      </w:r>
      <w:bookmarkEnd w:id="380"/>
    </w:p>
    <w:p w:rsidR="009B087B" w:rsidRDefault="009B087B" w:rsidP="009B087B">
      <w:pPr>
        <w:pStyle w:val="KeepWithNext"/>
        <w:rPr>
          <w:rtl/>
          <w:lang w:eastAsia="he-IL"/>
        </w:rPr>
      </w:pPr>
    </w:p>
    <w:p w:rsidR="009B087B" w:rsidRDefault="009B087B" w:rsidP="009B087B">
      <w:pPr>
        <w:rPr>
          <w:rtl/>
          <w:lang w:eastAsia="he-IL"/>
        </w:rPr>
      </w:pPr>
      <w:r>
        <w:rPr>
          <w:rFonts w:hint="cs"/>
          <w:rtl/>
          <w:lang w:eastAsia="he-IL"/>
        </w:rPr>
        <w:t xml:space="preserve">משתי סיבות זה נסגר ולא התקדם בארץ. הארנונה והמים. על </w:t>
      </w:r>
      <w:bookmarkStart w:id="381" w:name="_ETM_Q1_1101392"/>
      <w:bookmarkEnd w:id="381"/>
      <w:r>
        <w:rPr>
          <w:rFonts w:hint="cs"/>
          <w:rtl/>
          <w:lang w:eastAsia="he-IL"/>
        </w:rPr>
        <w:t xml:space="preserve">אף שהוא חוסך 90% מהמים בשיטה הזאת לא צריך הרבה </w:t>
      </w:r>
      <w:bookmarkStart w:id="382" w:name="_ETM_Q1_1106112"/>
      <w:bookmarkEnd w:id="382"/>
      <w:r>
        <w:rPr>
          <w:rFonts w:hint="cs"/>
          <w:rtl/>
          <w:lang w:eastAsia="he-IL"/>
        </w:rPr>
        <w:t xml:space="preserve">מים, אבל בכל אופן גם 10% מכיוון שהוא מגדל בדונם </w:t>
      </w:r>
      <w:bookmarkStart w:id="383" w:name="_ETM_Q1_1114576"/>
      <w:bookmarkEnd w:id="383"/>
      <w:r>
        <w:rPr>
          <w:rFonts w:hint="cs"/>
          <w:rtl/>
          <w:lang w:eastAsia="he-IL"/>
        </w:rPr>
        <w:t xml:space="preserve">אחד על הגג הוא מגדל כמויות אדירות, </w:t>
      </w:r>
      <w:bookmarkStart w:id="384" w:name="_ETM_Q1_1117294"/>
      <w:bookmarkEnd w:id="384"/>
      <w:r>
        <w:rPr>
          <w:rFonts w:hint="cs"/>
          <w:rtl/>
          <w:lang w:eastAsia="he-IL"/>
        </w:rPr>
        <w:t xml:space="preserve">אז המים בכל אופן - - - </w:t>
      </w:r>
    </w:p>
    <w:p w:rsidR="009B087B" w:rsidRDefault="009B087B" w:rsidP="009B087B">
      <w:pPr>
        <w:rPr>
          <w:rtl/>
          <w:lang w:eastAsia="he-IL"/>
        </w:rPr>
      </w:pPr>
    </w:p>
    <w:p w:rsidR="009B087B" w:rsidRDefault="009B087B" w:rsidP="003D7559">
      <w:pPr>
        <w:pStyle w:val="af6"/>
        <w:rPr>
          <w:rtl/>
        </w:rPr>
      </w:pPr>
      <w:bookmarkStart w:id="385" w:name="ET_yor_5765_95"/>
      <w:r w:rsidRPr="003D7559">
        <w:rPr>
          <w:rStyle w:val="TagStyle"/>
          <w:rtl/>
        </w:rPr>
        <w:t xml:space="preserve"> &lt;&lt; יור &gt;&gt;</w:t>
      </w:r>
      <w:r w:rsidRPr="009B087B">
        <w:rPr>
          <w:rStyle w:val="TagStyle"/>
          <w:rtl/>
        </w:rPr>
        <w:t xml:space="preserve"> </w:t>
      </w:r>
      <w:r>
        <w:rPr>
          <w:rtl/>
        </w:rPr>
        <w:t>היו"ר מיכאל מרדכי ביטון:</w:t>
      </w:r>
      <w:r w:rsidRPr="009B087B">
        <w:rPr>
          <w:rStyle w:val="TagStyle"/>
          <w:rtl/>
        </w:rPr>
        <w:t xml:space="preserve"> </w:t>
      </w:r>
      <w:r w:rsidRPr="003D7559">
        <w:rPr>
          <w:rStyle w:val="TagStyle"/>
          <w:rtl/>
        </w:rPr>
        <w:t>&lt;&lt; יור &gt;&gt;</w:t>
      </w:r>
      <w:r>
        <w:rPr>
          <w:rtl/>
        </w:rPr>
        <w:t xml:space="preserve">   </w:t>
      </w:r>
      <w:bookmarkEnd w:id="385"/>
    </w:p>
    <w:p w:rsidR="009B087B" w:rsidRDefault="009B087B" w:rsidP="009B087B">
      <w:pPr>
        <w:pStyle w:val="KeepWithNext"/>
        <w:rPr>
          <w:rtl/>
        </w:rPr>
      </w:pPr>
    </w:p>
    <w:p w:rsidR="009B087B" w:rsidRDefault="009B087B" w:rsidP="009B087B">
      <w:pPr>
        <w:rPr>
          <w:rtl/>
        </w:rPr>
      </w:pPr>
      <w:r>
        <w:rPr>
          <w:rFonts w:hint="cs"/>
          <w:rtl/>
        </w:rPr>
        <w:t xml:space="preserve">ומשקל על הגג, </w:t>
      </w:r>
      <w:bookmarkStart w:id="386" w:name="_ETM_Q1_1118803"/>
      <w:bookmarkEnd w:id="386"/>
      <w:r>
        <w:rPr>
          <w:rFonts w:hint="cs"/>
          <w:rtl/>
        </w:rPr>
        <w:t>מבחינת קונסטרוקציה?</w:t>
      </w:r>
    </w:p>
    <w:p w:rsidR="009B087B" w:rsidRDefault="009B087B" w:rsidP="009B087B">
      <w:pPr>
        <w:rPr>
          <w:rtl/>
        </w:rPr>
      </w:pPr>
      <w:bookmarkStart w:id="387" w:name="_ETM_Q1_1118778"/>
      <w:bookmarkStart w:id="388" w:name="_ETM_Q1_1118918"/>
      <w:bookmarkStart w:id="389" w:name="_ETM_Q1_1119011"/>
      <w:bookmarkStart w:id="390" w:name="_ETM_Q1_1119103"/>
      <w:bookmarkEnd w:id="387"/>
      <w:bookmarkEnd w:id="388"/>
      <w:bookmarkEnd w:id="389"/>
      <w:bookmarkEnd w:id="390"/>
    </w:p>
    <w:p w:rsidR="009B087B" w:rsidRDefault="009B087B" w:rsidP="003D7559">
      <w:pPr>
        <w:pStyle w:val="a4"/>
        <w:rPr>
          <w:rtl/>
        </w:rPr>
      </w:pPr>
      <w:bookmarkStart w:id="391" w:name="ET_speaker_6166_96"/>
      <w:r w:rsidRPr="003D7559">
        <w:rPr>
          <w:rStyle w:val="TagStyle"/>
          <w:rtl/>
        </w:rPr>
        <w:t xml:space="preserve"> &lt;&lt; דובר &gt;&gt;</w:t>
      </w:r>
      <w:r w:rsidRPr="009B087B">
        <w:rPr>
          <w:rStyle w:val="TagStyle"/>
          <w:rtl/>
        </w:rPr>
        <w:t xml:space="preserve"> </w:t>
      </w:r>
      <w:r>
        <w:rPr>
          <w:rtl/>
        </w:rPr>
        <w:t>אורי מקלב (יהדות התורה):</w:t>
      </w:r>
      <w:r w:rsidRPr="009B087B">
        <w:rPr>
          <w:rStyle w:val="TagStyle"/>
          <w:rtl/>
        </w:rPr>
        <w:t xml:space="preserve"> </w:t>
      </w:r>
      <w:r w:rsidRPr="003D7559">
        <w:rPr>
          <w:rStyle w:val="TagStyle"/>
          <w:rtl/>
        </w:rPr>
        <w:t>&lt;&lt; דובר &gt;&gt;</w:t>
      </w:r>
      <w:r>
        <w:rPr>
          <w:rtl/>
        </w:rPr>
        <w:t xml:space="preserve">   </w:t>
      </w:r>
      <w:bookmarkEnd w:id="391"/>
    </w:p>
    <w:p w:rsidR="009B087B" w:rsidRDefault="009B087B" w:rsidP="009B087B">
      <w:pPr>
        <w:pStyle w:val="KeepWithNext"/>
        <w:rPr>
          <w:rtl/>
        </w:rPr>
      </w:pPr>
    </w:p>
    <w:p w:rsidR="005B479B" w:rsidRDefault="009B087B" w:rsidP="009D774B">
      <w:pPr>
        <w:rPr>
          <w:rtl/>
        </w:rPr>
      </w:pPr>
      <w:bookmarkStart w:id="392" w:name="_ETM_Q1_1121745"/>
      <w:bookmarkStart w:id="393" w:name="_ETM_Q1_1121830"/>
      <w:bookmarkEnd w:id="392"/>
      <w:bookmarkEnd w:id="393"/>
      <w:r>
        <w:rPr>
          <w:rFonts w:hint="cs"/>
          <w:rtl/>
        </w:rPr>
        <w:t xml:space="preserve">זה לא לוקח הרבה. אבל החקלאות נותנת על </w:t>
      </w:r>
      <w:bookmarkStart w:id="394" w:name="_ETM_Q1_1124262"/>
      <w:bookmarkEnd w:id="394"/>
      <w:r w:rsidR="009D774B">
        <w:rPr>
          <w:rFonts w:hint="cs"/>
          <w:rtl/>
        </w:rPr>
        <w:t xml:space="preserve">דונם מכסה כזאת. הוא צריך על דונם </w:t>
      </w:r>
      <w:bookmarkStart w:id="395" w:name="_ETM_Q1_1147000"/>
      <w:bookmarkEnd w:id="395"/>
      <w:r w:rsidR="009D774B">
        <w:rPr>
          <w:rFonts w:hint="cs"/>
          <w:rtl/>
        </w:rPr>
        <w:t xml:space="preserve">יותר מאשר המכסה של חקלאות, ואז הוא מקבל </w:t>
      </w:r>
      <w:bookmarkStart w:id="396" w:name="_ETM_Q1_1124702"/>
      <w:bookmarkEnd w:id="396"/>
      <w:r>
        <w:rPr>
          <w:rFonts w:hint="cs"/>
          <w:rtl/>
        </w:rPr>
        <w:t>קנס, והדבר השני</w:t>
      </w:r>
      <w:bookmarkStart w:id="397" w:name="_ETM_Q1_1133035"/>
      <w:bookmarkEnd w:id="397"/>
      <w:r>
        <w:rPr>
          <w:rFonts w:hint="cs"/>
          <w:rtl/>
        </w:rPr>
        <w:t xml:space="preserve"> ארנונה. ראש מועצת מעלה אדומים</w:t>
      </w:r>
      <w:r w:rsidR="009D774B">
        <w:rPr>
          <w:rFonts w:hint="cs"/>
          <w:rtl/>
        </w:rPr>
        <w:t>,</w:t>
      </w:r>
      <w:r>
        <w:rPr>
          <w:rFonts w:hint="cs"/>
          <w:rtl/>
        </w:rPr>
        <w:t xml:space="preserve"> מישור אדומים, </w:t>
      </w:r>
      <w:bookmarkStart w:id="398" w:name="_ETM_Q1_1134931"/>
      <w:bookmarkEnd w:id="398"/>
      <w:r>
        <w:rPr>
          <w:rFonts w:hint="cs"/>
          <w:rtl/>
        </w:rPr>
        <w:t>הוא</w:t>
      </w:r>
      <w:r w:rsidR="009D774B">
        <w:rPr>
          <w:rFonts w:hint="cs"/>
          <w:rtl/>
        </w:rPr>
        <w:t xml:space="preserve"> ליווה ורצה, משרד הפנים לא השכיל</w:t>
      </w:r>
      <w:r>
        <w:rPr>
          <w:rFonts w:hint="cs"/>
          <w:rtl/>
        </w:rPr>
        <w:t xml:space="preserve"> לקחת </w:t>
      </w:r>
      <w:r w:rsidR="005B479B">
        <w:rPr>
          <w:rFonts w:hint="cs"/>
          <w:rtl/>
        </w:rPr>
        <w:t xml:space="preserve">את זה </w:t>
      </w:r>
      <w:bookmarkStart w:id="399" w:name="_ETM_Q1_1141157"/>
      <w:bookmarkEnd w:id="399"/>
      <w:r w:rsidR="005B479B">
        <w:rPr>
          <w:rFonts w:hint="cs"/>
          <w:rtl/>
        </w:rPr>
        <w:t xml:space="preserve">כמו חקלאות על הגג. </w:t>
      </w:r>
    </w:p>
    <w:p w:rsidR="005B479B" w:rsidRDefault="005B479B" w:rsidP="009B087B">
      <w:pPr>
        <w:rPr>
          <w:rtl/>
        </w:rPr>
      </w:pPr>
      <w:bookmarkStart w:id="400" w:name="_ETM_Q1_1142048"/>
      <w:bookmarkStart w:id="401" w:name="_ETM_Q1_1142192"/>
      <w:bookmarkStart w:id="402" w:name="_ETM_Q1_1142224"/>
      <w:bookmarkStart w:id="403" w:name="_ETM_Q1_1142346"/>
      <w:bookmarkEnd w:id="400"/>
      <w:bookmarkEnd w:id="401"/>
      <w:bookmarkEnd w:id="402"/>
      <w:bookmarkEnd w:id="403"/>
    </w:p>
    <w:p w:rsidR="005B479B" w:rsidRDefault="005B479B" w:rsidP="003D7559">
      <w:pPr>
        <w:pStyle w:val="af6"/>
        <w:rPr>
          <w:rtl/>
        </w:rPr>
      </w:pPr>
      <w:bookmarkStart w:id="404" w:name="ET_yor_5765_97"/>
      <w:r w:rsidRPr="003D7559">
        <w:rPr>
          <w:rStyle w:val="TagStyle"/>
          <w:rtl/>
        </w:rPr>
        <w:t xml:space="preserve"> &lt;&lt; יור &gt;&gt;</w:t>
      </w:r>
      <w:r w:rsidRPr="005B479B">
        <w:rPr>
          <w:rStyle w:val="TagStyle"/>
          <w:rtl/>
        </w:rPr>
        <w:t xml:space="preserve"> </w:t>
      </w:r>
      <w:r>
        <w:rPr>
          <w:rtl/>
        </w:rPr>
        <w:t>היו"ר מיכאל מרדכי ביטון:</w:t>
      </w:r>
      <w:r w:rsidRPr="005B479B">
        <w:rPr>
          <w:rStyle w:val="TagStyle"/>
          <w:rtl/>
        </w:rPr>
        <w:t xml:space="preserve"> </w:t>
      </w:r>
      <w:r w:rsidRPr="003D7559">
        <w:rPr>
          <w:rStyle w:val="TagStyle"/>
          <w:rtl/>
        </w:rPr>
        <w:t>&lt;&lt; יור &gt;&gt;</w:t>
      </w:r>
      <w:r>
        <w:rPr>
          <w:rtl/>
        </w:rPr>
        <w:t xml:space="preserve">   </w:t>
      </w:r>
      <w:bookmarkEnd w:id="404"/>
    </w:p>
    <w:p w:rsidR="005B479B" w:rsidRDefault="005B479B" w:rsidP="005B479B">
      <w:pPr>
        <w:pStyle w:val="KeepWithNext"/>
        <w:rPr>
          <w:rtl/>
        </w:rPr>
      </w:pPr>
    </w:p>
    <w:p w:rsidR="00D15C44" w:rsidRDefault="005B479B" w:rsidP="005B479B">
      <w:pPr>
        <w:rPr>
          <w:rtl/>
        </w:rPr>
      </w:pPr>
      <w:bookmarkStart w:id="405" w:name="_ETM_Q1_1143519"/>
      <w:bookmarkEnd w:id="405"/>
      <w:r>
        <w:rPr>
          <w:rFonts w:hint="cs"/>
          <w:rtl/>
        </w:rPr>
        <w:t xml:space="preserve">אז נביא הצעה של הוועדה. אם </w:t>
      </w:r>
      <w:bookmarkStart w:id="406" w:name="_ETM_Q1_1145014"/>
      <w:bookmarkEnd w:id="406"/>
      <w:r>
        <w:rPr>
          <w:rFonts w:hint="cs"/>
          <w:rtl/>
        </w:rPr>
        <w:t xml:space="preserve">אתה תנסח, אנחנו נגיש הצעת חוק לעידוד או תקנה, או הצעת חוק, או דיאלוג. </w:t>
      </w:r>
    </w:p>
    <w:p w:rsidR="00D15C44" w:rsidRDefault="00D15C44" w:rsidP="005B479B">
      <w:pPr>
        <w:rPr>
          <w:rtl/>
        </w:rPr>
      </w:pPr>
      <w:bookmarkStart w:id="407" w:name="_ETM_Q1_1155152"/>
      <w:bookmarkStart w:id="408" w:name="_ETM_Q1_1155275"/>
      <w:bookmarkEnd w:id="407"/>
      <w:bookmarkEnd w:id="408"/>
    </w:p>
    <w:p w:rsidR="00D15C44" w:rsidRDefault="00D15C44" w:rsidP="003D7559">
      <w:pPr>
        <w:pStyle w:val="a4"/>
        <w:rPr>
          <w:rtl/>
        </w:rPr>
      </w:pPr>
      <w:bookmarkStart w:id="409" w:name="_ETM_Q1_1155329"/>
      <w:bookmarkStart w:id="410" w:name="_ETM_Q1_1155446"/>
      <w:bookmarkStart w:id="411" w:name="_ETM_Q1_1156944"/>
      <w:bookmarkStart w:id="412" w:name="ET_speaker_6166_98"/>
      <w:bookmarkEnd w:id="409"/>
      <w:bookmarkEnd w:id="410"/>
      <w:bookmarkEnd w:id="411"/>
      <w:r w:rsidRPr="003D7559">
        <w:rPr>
          <w:rStyle w:val="TagStyle"/>
          <w:rtl/>
        </w:rPr>
        <w:lastRenderedPageBreak/>
        <w:t xml:space="preserve"> &lt;&lt; דובר &gt;&gt;</w:t>
      </w:r>
      <w:r w:rsidRPr="00D15C44">
        <w:rPr>
          <w:rStyle w:val="TagStyle"/>
          <w:rtl/>
        </w:rPr>
        <w:t xml:space="preserve"> </w:t>
      </w:r>
      <w:r>
        <w:rPr>
          <w:rtl/>
        </w:rPr>
        <w:t>אורי מקלב (יהדות התורה):</w:t>
      </w:r>
      <w:r w:rsidRPr="00D15C44">
        <w:rPr>
          <w:rStyle w:val="TagStyle"/>
          <w:rtl/>
        </w:rPr>
        <w:t xml:space="preserve"> </w:t>
      </w:r>
      <w:r w:rsidRPr="003D7559">
        <w:rPr>
          <w:rStyle w:val="TagStyle"/>
          <w:rtl/>
        </w:rPr>
        <w:t>&lt;&lt; דובר &gt;&gt;</w:t>
      </w:r>
      <w:r>
        <w:rPr>
          <w:rtl/>
        </w:rPr>
        <w:t xml:space="preserve">   </w:t>
      </w:r>
      <w:bookmarkEnd w:id="412"/>
    </w:p>
    <w:p w:rsidR="00D15C44" w:rsidRDefault="00D15C44" w:rsidP="00D15C44">
      <w:pPr>
        <w:pStyle w:val="KeepWithNext"/>
        <w:rPr>
          <w:rtl/>
        </w:rPr>
      </w:pPr>
    </w:p>
    <w:p w:rsidR="00D15C44" w:rsidRDefault="00D15C44" w:rsidP="00D15C44">
      <w:pPr>
        <w:rPr>
          <w:rtl/>
        </w:rPr>
      </w:pPr>
      <w:bookmarkStart w:id="413" w:name="_ETM_Q1_1157814"/>
      <w:bookmarkEnd w:id="413"/>
      <w:r>
        <w:rPr>
          <w:rFonts w:hint="cs"/>
          <w:rtl/>
        </w:rPr>
        <w:t>ת</w:t>
      </w:r>
      <w:bookmarkStart w:id="414" w:name="_ETM_Q1_1157916"/>
      <w:bookmarkEnd w:id="414"/>
      <w:r>
        <w:rPr>
          <w:rFonts w:hint="cs"/>
          <w:rtl/>
        </w:rPr>
        <w:t xml:space="preserve">תחיל עם הצעת חוק, אולי יגיע </w:t>
      </w:r>
      <w:bookmarkStart w:id="415" w:name="_ETM_Q1_1156026"/>
      <w:bookmarkEnd w:id="415"/>
      <w:r w:rsidR="009D774B">
        <w:rPr>
          <w:rFonts w:hint="cs"/>
          <w:rtl/>
        </w:rPr>
        <w:t>אחר כך ב</w:t>
      </w:r>
      <w:r>
        <w:rPr>
          <w:rFonts w:hint="cs"/>
          <w:rtl/>
        </w:rPr>
        <w:t xml:space="preserve">תקנה. </w:t>
      </w:r>
    </w:p>
    <w:p w:rsidR="00D15C44" w:rsidRDefault="00D15C44" w:rsidP="00D15C44">
      <w:pPr>
        <w:rPr>
          <w:rtl/>
        </w:rPr>
      </w:pPr>
      <w:bookmarkStart w:id="416" w:name="_ETM_Q1_1159162"/>
      <w:bookmarkStart w:id="417" w:name="_ETM_Q1_1159286"/>
      <w:bookmarkStart w:id="418" w:name="_ETM_Q1_1159322"/>
      <w:bookmarkStart w:id="419" w:name="_ETM_Q1_1159464"/>
      <w:bookmarkEnd w:id="416"/>
      <w:bookmarkEnd w:id="417"/>
      <w:bookmarkEnd w:id="418"/>
      <w:bookmarkEnd w:id="419"/>
    </w:p>
    <w:p w:rsidR="00B462A6" w:rsidRDefault="00B462A6" w:rsidP="003D7559">
      <w:pPr>
        <w:pStyle w:val="af6"/>
        <w:rPr>
          <w:rStyle w:val="TagStyle"/>
          <w:vanish w:val="0"/>
          <w:rtl/>
        </w:rPr>
      </w:pPr>
      <w:bookmarkStart w:id="420" w:name="ET_yor_5765_99"/>
      <w:r>
        <w:rPr>
          <w:rStyle w:val="TagStyle"/>
          <w:vanish w:val="0"/>
          <w:rtl/>
        </w:rPr>
        <w:br w:type="page"/>
      </w:r>
    </w:p>
    <w:p w:rsidR="00D15C44" w:rsidRDefault="00D15C44" w:rsidP="003D7559">
      <w:pPr>
        <w:pStyle w:val="af6"/>
        <w:rPr>
          <w:rtl/>
        </w:rPr>
      </w:pPr>
      <w:r w:rsidRPr="003D7559">
        <w:rPr>
          <w:rStyle w:val="TagStyle"/>
          <w:rtl/>
        </w:rPr>
        <w:t xml:space="preserve"> &lt;&lt; יור &gt;&gt;</w:t>
      </w:r>
      <w:r w:rsidRPr="00D15C44">
        <w:rPr>
          <w:rStyle w:val="TagStyle"/>
          <w:rtl/>
        </w:rPr>
        <w:t xml:space="preserve"> </w:t>
      </w:r>
      <w:r>
        <w:rPr>
          <w:rtl/>
        </w:rPr>
        <w:t>היו"ר מיכאל מרדכי ביטון:</w:t>
      </w:r>
      <w:r w:rsidRPr="00D15C44">
        <w:rPr>
          <w:rStyle w:val="TagStyle"/>
          <w:rtl/>
        </w:rPr>
        <w:t xml:space="preserve"> </w:t>
      </w:r>
      <w:r w:rsidRPr="003D7559">
        <w:rPr>
          <w:rStyle w:val="TagStyle"/>
          <w:rtl/>
        </w:rPr>
        <w:t>&lt;&lt; יור &gt;&gt;</w:t>
      </w:r>
      <w:r>
        <w:rPr>
          <w:rtl/>
        </w:rPr>
        <w:t xml:space="preserve">   </w:t>
      </w:r>
      <w:bookmarkEnd w:id="420"/>
    </w:p>
    <w:p w:rsidR="00D15C44" w:rsidRDefault="00D15C44" w:rsidP="00D15C44">
      <w:pPr>
        <w:pStyle w:val="KeepWithNext"/>
        <w:rPr>
          <w:rtl/>
        </w:rPr>
      </w:pPr>
    </w:p>
    <w:p w:rsidR="00D15C44" w:rsidRDefault="00D15C44" w:rsidP="009D774B">
      <w:pPr>
        <w:rPr>
          <w:rtl/>
        </w:rPr>
      </w:pPr>
      <w:bookmarkStart w:id="421" w:name="_ETM_Q1_1160558"/>
      <w:bookmarkEnd w:id="421"/>
      <w:r>
        <w:rPr>
          <w:rFonts w:hint="cs"/>
          <w:rtl/>
        </w:rPr>
        <w:t xml:space="preserve">אומרים ביהדות </w:t>
      </w:r>
      <w:r>
        <w:rPr>
          <w:rtl/>
        </w:rPr>
        <w:t>–</w:t>
      </w:r>
      <w:r>
        <w:rPr>
          <w:rFonts w:hint="cs"/>
          <w:rtl/>
        </w:rPr>
        <w:t xml:space="preserve"> ימשיך כבודו. אתה תביא </w:t>
      </w:r>
      <w:bookmarkStart w:id="422" w:name="_ETM_Q1_1162611"/>
      <w:bookmarkEnd w:id="422"/>
      <w:r>
        <w:rPr>
          <w:rFonts w:hint="cs"/>
          <w:rtl/>
        </w:rPr>
        <w:t>את הנוסח, אנחנו נקדם אותו ביחד.</w:t>
      </w:r>
      <w:r w:rsidR="009D774B">
        <w:rPr>
          <w:rFonts w:hint="cs"/>
          <w:rtl/>
        </w:rPr>
        <w:t xml:space="preserve"> </w:t>
      </w:r>
      <w:bookmarkStart w:id="423" w:name="_ETM_Q1_1170003"/>
      <w:bookmarkStart w:id="424" w:name="_ETM_Q1_1170119"/>
      <w:bookmarkEnd w:id="423"/>
      <w:bookmarkEnd w:id="424"/>
      <w:r w:rsidR="00C050B0">
        <w:rPr>
          <w:rFonts w:hint="cs"/>
          <w:rtl/>
        </w:rPr>
        <w:t xml:space="preserve">העלית נושא </w:t>
      </w:r>
      <w:r w:rsidR="00C050B0">
        <w:rPr>
          <w:rtl/>
        </w:rPr>
        <w:t>–</w:t>
      </w:r>
      <w:r w:rsidR="00C050B0">
        <w:rPr>
          <w:rFonts w:hint="cs"/>
          <w:rtl/>
        </w:rPr>
        <w:t xml:space="preserve"> הוסמכת. </w:t>
      </w:r>
      <w:bookmarkStart w:id="425" w:name="_ETM_Q1_1176808"/>
      <w:bookmarkEnd w:id="425"/>
      <w:r w:rsidR="00C050B0">
        <w:rPr>
          <w:rFonts w:hint="cs"/>
          <w:rtl/>
        </w:rPr>
        <w:t xml:space="preserve">אתה אחראי. אל תביא רעיונות שאתה לא מתכוון לטפל בהם. </w:t>
      </w:r>
      <w:bookmarkStart w:id="426" w:name="_ETM_Q1_1182495"/>
      <w:bookmarkEnd w:id="426"/>
    </w:p>
    <w:p w:rsidR="00C050B0" w:rsidRDefault="00C050B0" w:rsidP="00C050B0">
      <w:pPr>
        <w:ind w:firstLine="0"/>
        <w:rPr>
          <w:rtl/>
        </w:rPr>
      </w:pPr>
      <w:bookmarkStart w:id="427" w:name="_ETM_Q1_1184959"/>
      <w:bookmarkStart w:id="428" w:name="_ETM_Q1_1185101"/>
      <w:bookmarkEnd w:id="427"/>
      <w:bookmarkEnd w:id="428"/>
    </w:p>
    <w:p w:rsidR="00C050B0" w:rsidRDefault="00C050B0" w:rsidP="003D7559">
      <w:pPr>
        <w:pStyle w:val="-"/>
        <w:rPr>
          <w:rtl/>
        </w:rPr>
      </w:pPr>
      <w:bookmarkStart w:id="429" w:name="ET_speakercontinue_6166_101"/>
      <w:r w:rsidRPr="003D7559">
        <w:rPr>
          <w:rStyle w:val="TagStyle"/>
          <w:rtl/>
        </w:rPr>
        <w:t xml:space="preserve"> &lt;&lt; דובר_המשך &gt;&gt;</w:t>
      </w:r>
      <w:r w:rsidRPr="00C050B0">
        <w:rPr>
          <w:rStyle w:val="TagStyle"/>
          <w:rtl/>
        </w:rPr>
        <w:t xml:space="preserve"> </w:t>
      </w:r>
      <w:r>
        <w:rPr>
          <w:rtl/>
        </w:rPr>
        <w:t>אורי מקלב (יהדות התורה):</w:t>
      </w:r>
      <w:r w:rsidRPr="00C050B0">
        <w:rPr>
          <w:rStyle w:val="TagStyle"/>
          <w:rtl/>
        </w:rPr>
        <w:t xml:space="preserve"> </w:t>
      </w:r>
      <w:r w:rsidRPr="003D7559">
        <w:rPr>
          <w:rStyle w:val="TagStyle"/>
          <w:rtl/>
        </w:rPr>
        <w:t>&lt;&lt; דובר_המשך &gt;&gt;</w:t>
      </w:r>
      <w:r>
        <w:rPr>
          <w:rtl/>
        </w:rPr>
        <w:t xml:space="preserve">   </w:t>
      </w:r>
      <w:bookmarkEnd w:id="429"/>
    </w:p>
    <w:p w:rsidR="00C050B0" w:rsidRDefault="00C050B0" w:rsidP="00C050B0">
      <w:pPr>
        <w:pStyle w:val="KeepWithNext"/>
        <w:rPr>
          <w:rtl/>
          <w:lang w:eastAsia="he-IL"/>
        </w:rPr>
      </w:pPr>
    </w:p>
    <w:p w:rsidR="00C050B0" w:rsidRDefault="00C050B0" w:rsidP="00C050B0">
      <w:pPr>
        <w:rPr>
          <w:rtl/>
          <w:lang w:eastAsia="he-IL"/>
        </w:rPr>
      </w:pPr>
      <w:r>
        <w:rPr>
          <w:rFonts w:hint="cs"/>
          <w:rtl/>
          <w:lang w:eastAsia="he-IL"/>
        </w:rPr>
        <w:t xml:space="preserve">אם אתה קורא לזה, אז תמשיך להיות גם זה שפועל </w:t>
      </w:r>
      <w:bookmarkStart w:id="430" w:name="_ETM_Q1_1183015"/>
      <w:bookmarkEnd w:id="430"/>
      <w:r>
        <w:rPr>
          <w:rFonts w:hint="cs"/>
          <w:rtl/>
          <w:lang w:eastAsia="he-IL"/>
        </w:rPr>
        <w:t xml:space="preserve">בזה. </w:t>
      </w:r>
    </w:p>
    <w:p w:rsidR="00C050B0" w:rsidRPr="00C050B0" w:rsidRDefault="00C050B0" w:rsidP="00C050B0">
      <w:pPr>
        <w:rPr>
          <w:rtl/>
          <w:lang w:eastAsia="he-IL"/>
        </w:rPr>
      </w:pPr>
      <w:bookmarkStart w:id="431" w:name="_ETM_Q1_1185542"/>
      <w:bookmarkStart w:id="432" w:name="_ETM_Q1_1185670"/>
      <w:bookmarkEnd w:id="431"/>
      <w:bookmarkEnd w:id="432"/>
    </w:p>
    <w:p w:rsidR="00C050B0" w:rsidRDefault="00C050B0" w:rsidP="003D7559">
      <w:pPr>
        <w:pStyle w:val="af6"/>
        <w:rPr>
          <w:rtl/>
        </w:rPr>
      </w:pPr>
      <w:bookmarkStart w:id="433" w:name="ET_yor_5765_100"/>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r>
        <w:rPr>
          <w:rtl/>
        </w:rPr>
        <w:t xml:space="preserve">   </w:t>
      </w:r>
      <w:bookmarkEnd w:id="433"/>
    </w:p>
    <w:p w:rsidR="00C050B0" w:rsidRDefault="00C050B0" w:rsidP="00C050B0">
      <w:pPr>
        <w:pStyle w:val="KeepWithNext"/>
        <w:rPr>
          <w:rtl/>
          <w:lang w:eastAsia="he-IL"/>
        </w:rPr>
      </w:pPr>
    </w:p>
    <w:p w:rsidR="00C050B0" w:rsidRDefault="00C050B0" w:rsidP="00C050B0">
      <w:pPr>
        <w:rPr>
          <w:rtl/>
          <w:lang w:eastAsia="he-IL"/>
        </w:rPr>
      </w:pPr>
      <w:r>
        <w:rPr>
          <w:rFonts w:hint="cs"/>
          <w:rtl/>
          <w:lang w:eastAsia="he-IL"/>
        </w:rPr>
        <w:t xml:space="preserve">נעשה את זה ביחד בשמחה. </w:t>
      </w:r>
    </w:p>
    <w:p w:rsidR="00C050B0" w:rsidRDefault="00C050B0" w:rsidP="00C050B0">
      <w:pPr>
        <w:rPr>
          <w:rFonts w:ascii="David" w:hAnsi="David"/>
          <w:u w:val="single"/>
          <w:rtl/>
          <w:lang w:eastAsia="he-IL"/>
        </w:rPr>
      </w:pPr>
    </w:p>
    <w:p w:rsidR="00C050B0" w:rsidRDefault="00C050B0" w:rsidP="003D7559">
      <w:pPr>
        <w:pStyle w:val="a4"/>
        <w:rPr>
          <w:rtl/>
        </w:rPr>
      </w:pPr>
      <w:bookmarkStart w:id="434" w:name="ET_speaker_6166_106"/>
      <w:r w:rsidRPr="003D7559">
        <w:rPr>
          <w:rStyle w:val="TagStyle"/>
          <w:rtl/>
        </w:rPr>
        <w:t xml:space="preserve"> &lt;&lt; דובר &gt;&gt;</w:t>
      </w:r>
      <w:r w:rsidRPr="00C050B0">
        <w:rPr>
          <w:rStyle w:val="TagStyle"/>
          <w:rtl/>
        </w:rPr>
        <w:t xml:space="preserve"> </w:t>
      </w:r>
      <w:r>
        <w:rPr>
          <w:rtl/>
        </w:rPr>
        <w:t>אורי מקלב (יהדות התורה):</w:t>
      </w:r>
      <w:r w:rsidRPr="00C050B0">
        <w:rPr>
          <w:rStyle w:val="TagStyle"/>
          <w:rtl/>
        </w:rPr>
        <w:t xml:space="preserve"> </w:t>
      </w:r>
      <w:r w:rsidRPr="003D7559">
        <w:rPr>
          <w:rStyle w:val="TagStyle"/>
          <w:rtl/>
        </w:rPr>
        <w:t>&lt;&lt; דובר &gt;&gt;</w:t>
      </w:r>
      <w:r>
        <w:rPr>
          <w:rtl/>
        </w:rPr>
        <w:t xml:space="preserve">   </w:t>
      </w:r>
      <w:bookmarkEnd w:id="434"/>
    </w:p>
    <w:p w:rsidR="00C050B0" w:rsidRDefault="00C050B0" w:rsidP="00C050B0">
      <w:pPr>
        <w:pStyle w:val="KeepWithNext"/>
        <w:rPr>
          <w:rtl/>
          <w:lang w:eastAsia="he-IL"/>
        </w:rPr>
      </w:pPr>
    </w:p>
    <w:p w:rsidR="00C050B0" w:rsidRDefault="00C050B0" w:rsidP="00C050B0">
      <w:pPr>
        <w:rPr>
          <w:rtl/>
          <w:lang w:eastAsia="he-IL"/>
        </w:rPr>
      </w:pPr>
      <w:bookmarkStart w:id="435" w:name="_ETM_Q1_1193740"/>
      <w:bookmarkEnd w:id="435"/>
      <w:r>
        <w:rPr>
          <w:rFonts w:hint="cs"/>
          <w:rtl/>
          <w:lang w:eastAsia="he-IL"/>
        </w:rPr>
        <w:t xml:space="preserve">יש </w:t>
      </w:r>
      <w:bookmarkStart w:id="436" w:name="_ETM_Q1_1191352"/>
      <w:bookmarkEnd w:id="436"/>
      <w:r>
        <w:rPr>
          <w:rFonts w:hint="cs"/>
          <w:rtl/>
          <w:lang w:eastAsia="he-IL"/>
        </w:rPr>
        <w:t>בחוק מוכן - - -</w:t>
      </w:r>
    </w:p>
    <w:p w:rsidR="00C050B0" w:rsidRDefault="00C050B0" w:rsidP="00C050B0">
      <w:pPr>
        <w:rPr>
          <w:rtl/>
          <w:lang w:eastAsia="he-IL"/>
        </w:rPr>
      </w:pPr>
      <w:bookmarkStart w:id="437" w:name="_ETM_Q1_1199030"/>
      <w:bookmarkStart w:id="438" w:name="_ETM_Q1_1199145"/>
      <w:bookmarkEnd w:id="437"/>
      <w:bookmarkEnd w:id="438"/>
    </w:p>
    <w:p w:rsidR="00C050B0" w:rsidRDefault="00C050B0" w:rsidP="003D7559">
      <w:pPr>
        <w:pStyle w:val="af6"/>
        <w:rPr>
          <w:rtl/>
        </w:rPr>
      </w:pPr>
      <w:bookmarkStart w:id="439" w:name="_ETM_Q1_1199190"/>
      <w:bookmarkStart w:id="440" w:name="_ETM_Q1_1199317"/>
      <w:bookmarkStart w:id="441" w:name="ET_yor_5765_104"/>
      <w:bookmarkEnd w:id="439"/>
      <w:bookmarkEnd w:id="440"/>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r>
        <w:rPr>
          <w:rtl/>
        </w:rPr>
        <w:t xml:space="preserve">   </w:t>
      </w:r>
      <w:bookmarkEnd w:id="441"/>
    </w:p>
    <w:p w:rsidR="00C050B0" w:rsidRDefault="00C050B0" w:rsidP="00C050B0">
      <w:pPr>
        <w:pStyle w:val="KeepWithNext"/>
        <w:rPr>
          <w:rtl/>
          <w:lang w:eastAsia="he-IL"/>
        </w:rPr>
      </w:pPr>
    </w:p>
    <w:p w:rsidR="00C050B0" w:rsidRDefault="00C050B0" w:rsidP="00C050B0">
      <w:pPr>
        <w:rPr>
          <w:rtl/>
          <w:lang w:eastAsia="he-IL"/>
        </w:rPr>
      </w:pPr>
      <w:r>
        <w:rPr>
          <w:rFonts w:hint="cs"/>
          <w:rtl/>
          <w:lang w:eastAsia="he-IL"/>
        </w:rPr>
        <w:t xml:space="preserve">אז בוא נגיש אותו. לא </w:t>
      </w:r>
      <w:bookmarkStart w:id="442" w:name="_ETM_Q1_1197064"/>
      <w:bookmarkEnd w:id="442"/>
      <w:r>
        <w:rPr>
          <w:rFonts w:hint="cs"/>
          <w:rtl/>
          <w:lang w:eastAsia="he-IL"/>
        </w:rPr>
        <w:t xml:space="preserve">אכפת להיות איתו חתום שני. אם </w:t>
      </w:r>
      <w:r w:rsidR="009D774B">
        <w:rPr>
          <w:rFonts w:hint="cs"/>
          <w:rtl/>
          <w:lang w:eastAsia="he-IL"/>
        </w:rPr>
        <w:t xml:space="preserve">הוא </w:t>
      </w:r>
      <w:bookmarkStart w:id="443" w:name="_ETM_Q1_1225000"/>
      <w:bookmarkEnd w:id="443"/>
      <w:r>
        <w:rPr>
          <w:rFonts w:hint="cs"/>
          <w:rtl/>
          <w:lang w:eastAsia="he-IL"/>
        </w:rPr>
        <w:t>רוצה שזה קואליציה, מה</w:t>
      </w:r>
      <w:bookmarkStart w:id="444" w:name="_ETM_Q1_1200699"/>
      <w:bookmarkEnd w:id="444"/>
      <w:r>
        <w:rPr>
          <w:rFonts w:hint="cs"/>
          <w:rtl/>
          <w:lang w:eastAsia="he-IL"/>
        </w:rPr>
        <w:t xml:space="preserve"> שהוא רוצה נעשה.</w:t>
      </w:r>
      <w:bookmarkStart w:id="445" w:name="_ETM_Q1_1205115"/>
      <w:bookmarkEnd w:id="445"/>
    </w:p>
    <w:p w:rsidR="00C050B0" w:rsidRDefault="00C050B0" w:rsidP="00C050B0">
      <w:pPr>
        <w:rPr>
          <w:rtl/>
          <w:lang w:eastAsia="he-IL"/>
        </w:rPr>
      </w:pPr>
      <w:bookmarkStart w:id="446" w:name="_ETM_Q1_1205256"/>
      <w:bookmarkEnd w:id="446"/>
    </w:p>
    <w:p w:rsidR="00C050B0" w:rsidRDefault="00C050B0" w:rsidP="003D7559">
      <w:pPr>
        <w:pStyle w:val="-"/>
        <w:rPr>
          <w:rtl/>
        </w:rPr>
      </w:pPr>
      <w:bookmarkStart w:id="447" w:name="_ETM_Q1_1205301"/>
      <w:bookmarkStart w:id="448" w:name="_ETM_Q1_1205422"/>
      <w:bookmarkStart w:id="449" w:name="_ETM_Q1_1191126"/>
      <w:bookmarkStart w:id="450" w:name="_ETM_Q1_1191263"/>
      <w:bookmarkStart w:id="451" w:name="ET_speakercontinue_6166_107"/>
      <w:bookmarkEnd w:id="447"/>
      <w:bookmarkEnd w:id="448"/>
      <w:bookmarkEnd w:id="449"/>
      <w:bookmarkEnd w:id="450"/>
      <w:r w:rsidRPr="003D7559">
        <w:rPr>
          <w:rStyle w:val="TagStyle"/>
          <w:rtl/>
        </w:rPr>
        <w:t xml:space="preserve"> &lt;&lt; דובר_המשך &gt;&gt;</w:t>
      </w:r>
      <w:r w:rsidRPr="00C050B0">
        <w:rPr>
          <w:rStyle w:val="TagStyle"/>
          <w:rtl/>
        </w:rPr>
        <w:t xml:space="preserve"> </w:t>
      </w:r>
      <w:r>
        <w:rPr>
          <w:rtl/>
        </w:rPr>
        <w:t>אורי מקלב (יהדות התורה):</w:t>
      </w:r>
      <w:r w:rsidRPr="00C050B0">
        <w:rPr>
          <w:rStyle w:val="TagStyle"/>
          <w:rtl/>
        </w:rPr>
        <w:t xml:space="preserve"> </w:t>
      </w:r>
      <w:r w:rsidRPr="003D7559">
        <w:rPr>
          <w:rStyle w:val="TagStyle"/>
          <w:rtl/>
        </w:rPr>
        <w:t>&lt;&lt; דובר_המשך &gt;&gt;</w:t>
      </w:r>
      <w:r>
        <w:rPr>
          <w:rtl/>
        </w:rPr>
        <w:t xml:space="preserve">   </w:t>
      </w:r>
      <w:bookmarkEnd w:id="451"/>
    </w:p>
    <w:p w:rsidR="00C050B0" w:rsidRDefault="00C050B0" w:rsidP="00C050B0">
      <w:pPr>
        <w:pStyle w:val="KeepWithNext"/>
        <w:rPr>
          <w:rtl/>
          <w:lang w:eastAsia="he-IL"/>
        </w:rPr>
      </w:pPr>
    </w:p>
    <w:p w:rsidR="00C050B0" w:rsidRDefault="00C050B0" w:rsidP="00C050B0">
      <w:pPr>
        <w:rPr>
          <w:rtl/>
          <w:lang w:eastAsia="he-IL"/>
        </w:rPr>
      </w:pPr>
      <w:r>
        <w:rPr>
          <w:rFonts w:hint="cs"/>
          <w:rtl/>
          <w:lang w:eastAsia="he-IL"/>
        </w:rPr>
        <w:t xml:space="preserve">בחלק הזה נסתדר. </w:t>
      </w:r>
    </w:p>
    <w:p w:rsidR="00C050B0" w:rsidRDefault="00C050B0" w:rsidP="00C050B0">
      <w:pPr>
        <w:rPr>
          <w:rtl/>
          <w:lang w:eastAsia="he-IL"/>
        </w:rPr>
      </w:pPr>
      <w:bookmarkStart w:id="452" w:name="_ETM_Q1_1203601"/>
      <w:bookmarkStart w:id="453" w:name="_ETM_Q1_1203752"/>
      <w:bookmarkStart w:id="454" w:name="_ETM_Q1_1203778"/>
      <w:bookmarkStart w:id="455" w:name="_ETM_Q1_1203922"/>
      <w:bookmarkEnd w:id="452"/>
      <w:bookmarkEnd w:id="453"/>
      <w:bookmarkEnd w:id="454"/>
      <w:bookmarkEnd w:id="455"/>
    </w:p>
    <w:p w:rsidR="00C050B0" w:rsidRDefault="00C050B0" w:rsidP="003D7559">
      <w:pPr>
        <w:pStyle w:val="af6"/>
        <w:rPr>
          <w:rtl/>
        </w:rPr>
      </w:pPr>
      <w:bookmarkStart w:id="456" w:name="ET_yor_5765_131"/>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bookmarkEnd w:id="456"/>
      <w:r>
        <w:rPr>
          <w:rtl/>
        </w:rPr>
        <w:t xml:space="preserve">   </w:t>
      </w:r>
    </w:p>
    <w:p w:rsidR="00C050B0" w:rsidRDefault="00C050B0" w:rsidP="00C050B0">
      <w:pPr>
        <w:pStyle w:val="KeepWithNext"/>
        <w:rPr>
          <w:rtl/>
          <w:lang w:eastAsia="he-IL"/>
        </w:rPr>
      </w:pPr>
    </w:p>
    <w:p w:rsidR="00C050B0" w:rsidRDefault="00C050B0" w:rsidP="00C050B0">
      <w:pPr>
        <w:rPr>
          <w:rtl/>
          <w:lang w:eastAsia="he-IL"/>
        </w:rPr>
      </w:pPr>
      <w:bookmarkStart w:id="457" w:name="_ETM_Q1_1206019"/>
      <w:bookmarkEnd w:id="457"/>
      <w:r>
        <w:rPr>
          <w:rFonts w:hint="cs"/>
          <w:rtl/>
          <w:lang w:eastAsia="he-IL"/>
        </w:rPr>
        <w:t xml:space="preserve">בדיוק. העיקר לקדם דברים </w:t>
      </w:r>
      <w:bookmarkStart w:id="458" w:name="_ETM_Q1_1207348"/>
      <w:bookmarkEnd w:id="458"/>
      <w:r>
        <w:rPr>
          <w:rFonts w:hint="cs"/>
          <w:rtl/>
          <w:lang w:eastAsia="he-IL"/>
        </w:rPr>
        <w:t xml:space="preserve">טובים. </w:t>
      </w:r>
    </w:p>
    <w:p w:rsidR="00C050B0" w:rsidRPr="00C050B0" w:rsidRDefault="00C050B0" w:rsidP="00C050B0">
      <w:pPr>
        <w:rPr>
          <w:rtl/>
          <w:lang w:eastAsia="he-IL"/>
        </w:rPr>
      </w:pPr>
      <w:bookmarkStart w:id="459" w:name="_ETM_Q1_1209172"/>
      <w:bookmarkStart w:id="460" w:name="_ETM_Q1_1209307"/>
      <w:bookmarkEnd w:id="459"/>
      <w:bookmarkEnd w:id="460"/>
    </w:p>
    <w:p w:rsidR="00C050B0" w:rsidRDefault="00C050B0" w:rsidP="00C050B0">
      <w:pPr>
        <w:rPr>
          <w:rtl/>
          <w:lang w:eastAsia="he-IL"/>
        </w:rPr>
      </w:pPr>
      <w:bookmarkStart w:id="461" w:name="_ETM_Q1_1191289"/>
      <w:bookmarkStart w:id="462" w:name="_ETM_Q1_1191421"/>
      <w:bookmarkEnd w:id="461"/>
      <w:bookmarkEnd w:id="462"/>
      <w:r>
        <w:rPr>
          <w:rFonts w:hint="cs"/>
          <w:rtl/>
          <w:lang w:eastAsia="he-IL"/>
        </w:rPr>
        <w:t xml:space="preserve">נעבור להקראה. בבקשה. </w:t>
      </w:r>
    </w:p>
    <w:p w:rsidR="00C050B0" w:rsidRDefault="00C050B0" w:rsidP="00C050B0">
      <w:pPr>
        <w:rPr>
          <w:rtl/>
          <w:lang w:eastAsia="he-IL"/>
        </w:rPr>
      </w:pPr>
      <w:bookmarkStart w:id="463" w:name="_ETM_Q1_1194502"/>
      <w:bookmarkStart w:id="464" w:name="_ETM_Q1_1194604"/>
      <w:bookmarkStart w:id="465" w:name="_ETM_Q1_1194695"/>
      <w:bookmarkStart w:id="466" w:name="_ETM_Q1_1194819"/>
      <w:bookmarkEnd w:id="463"/>
      <w:bookmarkEnd w:id="464"/>
      <w:bookmarkEnd w:id="465"/>
      <w:bookmarkEnd w:id="466"/>
    </w:p>
    <w:p w:rsidR="00C050B0" w:rsidRDefault="00C050B0" w:rsidP="003D7559">
      <w:pPr>
        <w:pStyle w:val="af9"/>
        <w:rPr>
          <w:rtl/>
          <w:lang w:eastAsia="he-IL"/>
        </w:rPr>
      </w:pPr>
      <w:bookmarkStart w:id="467" w:name="ET_guest_733652_102"/>
      <w:r w:rsidRPr="003D7559">
        <w:rPr>
          <w:rStyle w:val="TagStyle"/>
          <w:rtl/>
        </w:rPr>
        <w:t xml:space="preserve"> &lt;&lt; אורח &gt;&gt;</w:t>
      </w:r>
      <w:r w:rsidRPr="00C050B0">
        <w:rPr>
          <w:rStyle w:val="TagStyle"/>
          <w:rtl/>
        </w:rPr>
        <w:t xml:space="preserve"> </w:t>
      </w:r>
      <w:r>
        <w:rPr>
          <w:rtl/>
          <w:lang w:eastAsia="he-IL"/>
        </w:rPr>
        <w:t>דפנה טיש-פיגנבוים:</w:t>
      </w:r>
      <w:r w:rsidRPr="00C050B0">
        <w:rPr>
          <w:rStyle w:val="TagStyle"/>
          <w:rtl/>
        </w:rPr>
        <w:t xml:space="preserve"> </w:t>
      </w:r>
      <w:r w:rsidRPr="003D7559">
        <w:rPr>
          <w:rStyle w:val="TagStyle"/>
          <w:rtl/>
        </w:rPr>
        <w:t>&lt;&lt; אורח &gt;&gt;</w:t>
      </w:r>
      <w:r>
        <w:rPr>
          <w:rtl/>
          <w:lang w:eastAsia="he-IL"/>
        </w:rPr>
        <w:t xml:space="preserve">   </w:t>
      </w:r>
      <w:bookmarkEnd w:id="467"/>
    </w:p>
    <w:p w:rsidR="00C050B0" w:rsidRDefault="00C050B0" w:rsidP="00C050B0">
      <w:pPr>
        <w:pStyle w:val="KeepWithNext"/>
        <w:rPr>
          <w:rtl/>
          <w:lang w:eastAsia="he-IL"/>
        </w:rPr>
      </w:pPr>
    </w:p>
    <w:p w:rsidR="00014EBD" w:rsidRDefault="00014EBD" w:rsidP="00014EBD">
      <w:pPr>
        <w:rPr>
          <w:rtl/>
          <w:lang w:eastAsia="he-IL"/>
        </w:rPr>
      </w:pPr>
      <w:bookmarkStart w:id="468" w:name="_ETM_Q1_1198325"/>
      <w:bookmarkStart w:id="469" w:name="_ETM_Q1_1198399"/>
      <w:bookmarkStart w:id="470" w:name="_ETM_Q1_1162053"/>
      <w:bookmarkEnd w:id="468"/>
      <w:bookmarkEnd w:id="469"/>
      <w:bookmarkEnd w:id="470"/>
    </w:p>
    <w:p w:rsidR="00FA69F4" w:rsidRPr="00FA69F4" w:rsidRDefault="00FA69F4" w:rsidP="00FA69F4">
      <w:pPr>
        <w:pStyle w:val="HeadHatzaotHok"/>
        <w:keepNext w:val="0"/>
        <w:keepLines w:val="0"/>
        <w:spacing w:line="240" w:lineRule="auto"/>
        <w:rPr>
          <w:sz w:val="24"/>
          <w:szCs w:val="24"/>
          <w:rtl/>
        </w:rPr>
      </w:pPr>
      <w:bookmarkStart w:id="471" w:name="_ETM_Q1_1162104"/>
      <w:bookmarkStart w:id="472" w:name="_ETM_Q1_1162173"/>
      <w:bookmarkEnd w:id="471"/>
      <w:bookmarkEnd w:id="472"/>
      <w:r w:rsidRPr="00FA69F4">
        <w:rPr>
          <w:sz w:val="24"/>
          <w:szCs w:val="24"/>
          <w:rtl/>
        </w:rPr>
        <w:t>טיוטת תקנות</w:t>
      </w:r>
      <w:r w:rsidRPr="00FA69F4">
        <w:rPr>
          <w:rFonts w:hint="cs"/>
          <w:sz w:val="24"/>
          <w:szCs w:val="24"/>
          <w:rtl/>
        </w:rPr>
        <w:t xml:space="preserve"> להסדרת תוצרת אורגנית (תוצרת אורגנית מן הצומח </w:t>
      </w:r>
      <w:r w:rsidRPr="00FA69F4">
        <w:rPr>
          <w:sz w:val="24"/>
          <w:szCs w:val="24"/>
          <w:rtl/>
        </w:rPr>
        <w:t>–</w:t>
      </w:r>
      <w:r w:rsidRPr="00FA69F4">
        <w:rPr>
          <w:rFonts w:hint="cs"/>
          <w:sz w:val="24"/>
          <w:szCs w:val="24"/>
          <w:rtl/>
        </w:rPr>
        <w:t xml:space="preserve"> ייצורה ומכירתה)</w:t>
      </w:r>
      <w:r w:rsidRPr="00FA69F4">
        <w:rPr>
          <w:sz w:val="24"/>
          <w:szCs w:val="24"/>
          <w:rtl/>
        </w:rPr>
        <w:t>(</w:t>
      </w:r>
      <w:r w:rsidRPr="00FA69F4">
        <w:rPr>
          <w:rFonts w:hint="cs"/>
          <w:sz w:val="24"/>
          <w:szCs w:val="24"/>
          <w:rtl/>
        </w:rPr>
        <w:t>תיקון), התשפ"ב-2021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A69F4" w:rsidRPr="00FA69F4" w:rsidTr="00F73B36">
        <w:trPr>
          <w:cantSplit/>
          <w:trHeight w:val="60"/>
        </w:trPr>
        <w:tc>
          <w:tcPr>
            <w:tcW w:w="1871" w:type="dxa"/>
          </w:tcPr>
          <w:p w:rsidR="00FA69F4" w:rsidRPr="00FA69F4" w:rsidRDefault="00FA69F4" w:rsidP="00FA69F4">
            <w:pPr>
              <w:pStyle w:val="TableSideHeading"/>
              <w:spacing w:line="240" w:lineRule="auto"/>
              <w:rPr>
                <w:sz w:val="24"/>
                <w:szCs w:val="24"/>
                <w:rtl/>
              </w:rPr>
            </w:pPr>
          </w:p>
        </w:tc>
        <w:tc>
          <w:tcPr>
            <w:tcW w:w="624" w:type="dxa"/>
          </w:tcPr>
          <w:p w:rsidR="00FA69F4" w:rsidRPr="00FA69F4" w:rsidRDefault="00FA69F4" w:rsidP="00FA69F4">
            <w:pPr>
              <w:pStyle w:val="TableText"/>
              <w:spacing w:line="240" w:lineRule="auto"/>
              <w:rPr>
                <w:sz w:val="24"/>
                <w:szCs w:val="24"/>
              </w:rPr>
            </w:pPr>
          </w:p>
        </w:tc>
        <w:tc>
          <w:tcPr>
            <w:tcW w:w="7146" w:type="dxa"/>
            <w:gridSpan w:val="2"/>
            <w:hideMark/>
          </w:tcPr>
          <w:p w:rsidR="00FA69F4" w:rsidRPr="00FA69F4" w:rsidRDefault="00FA69F4" w:rsidP="00FA69F4">
            <w:pPr>
              <w:pStyle w:val="TableBlock"/>
              <w:spacing w:line="240" w:lineRule="auto"/>
              <w:rPr>
                <w:sz w:val="24"/>
                <w:szCs w:val="24"/>
              </w:rPr>
            </w:pPr>
            <w:r w:rsidRPr="00FA69F4">
              <w:rPr>
                <w:sz w:val="24"/>
                <w:szCs w:val="24"/>
                <w:rtl/>
              </w:rPr>
              <w:t xml:space="preserve">בתוקף סמכותי לפי </w:t>
            </w:r>
            <w:r w:rsidRPr="00FA69F4">
              <w:rPr>
                <w:rFonts w:hint="cs"/>
                <w:sz w:val="24"/>
                <w:szCs w:val="24"/>
                <w:rtl/>
              </w:rPr>
              <w:t>סעיף 15(א)(1) ו-(2) לחוק להסדרת תוצרת אורגנית, התשס"ה-2005</w:t>
            </w:r>
            <w:r w:rsidRPr="00FA69F4">
              <w:rPr>
                <w:rStyle w:val="aff"/>
                <w:sz w:val="24"/>
                <w:szCs w:val="24"/>
                <w:rtl/>
              </w:rPr>
              <w:footnoteReference w:id="1"/>
            </w:r>
            <w:r w:rsidRPr="00FA69F4">
              <w:rPr>
                <w:rFonts w:hint="cs"/>
                <w:sz w:val="24"/>
                <w:szCs w:val="24"/>
                <w:rtl/>
              </w:rPr>
              <w:t xml:space="preserve"> (להלן </w:t>
            </w:r>
            <w:r w:rsidRPr="00FA69F4">
              <w:rPr>
                <w:sz w:val="24"/>
                <w:szCs w:val="24"/>
                <w:rtl/>
              </w:rPr>
              <w:t>–</w:t>
            </w:r>
            <w:r w:rsidRPr="00FA69F4">
              <w:rPr>
                <w:rFonts w:hint="cs"/>
                <w:sz w:val="24"/>
                <w:szCs w:val="24"/>
                <w:rtl/>
              </w:rPr>
              <w:t xml:space="preserve"> החוק), בהתייעצות עם שר הבריאות, עם השר להגנת הסביבה ועם הארגון היציג, ובאישור ועדת הכלכלה של הכנסת </w:t>
            </w:r>
            <w:r w:rsidRPr="00FA69F4">
              <w:rPr>
                <w:sz w:val="24"/>
                <w:szCs w:val="24"/>
                <w:rtl/>
              </w:rPr>
              <w:t>אני מתקין תקנות אלה:</w:t>
            </w:r>
          </w:p>
        </w:tc>
      </w:tr>
      <w:tr w:rsidR="00FA69F4" w:rsidTr="00F73B36">
        <w:trPr>
          <w:cantSplit/>
          <w:trHeight w:val="60"/>
        </w:trPr>
        <w:tc>
          <w:tcPr>
            <w:tcW w:w="1871" w:type="dxa"/>
          </w:tcPr>
          <w:p w:rsidR="00FA69F4" w:rsidRDefault="00FA69F4" w:rsidP="00F73B36">
            <w:pPr>
              <w:pStyle w:val="TableSideHeading"/>
            </w:pPr>
          </w:p>
        </w:tc>
        <w:tc>
          <w:tcPr>
            <w:tcW w:w="624" w:type="dxa"/>
          </w:tcPr>
          <w:p w:rsidR="00FA69F4" w:rsidRDefault="00FA69F4" w:rsidP="00F73B36">
            <w:pPr>
              <w:pStyle w:val="TableText"/>
            </w:pPr>
          </w:p>
        </w:tc>
        <w:tc>
          <w:tcPr>
            <w:tcW w:w="7146" w:type="dxa"/>
            <w:gridSpan w:val="2"/>
          </w:tcPr>
          <w:p w:rsidR="00FA69F4" w:rsidRDefault="00FA69F4" w:rsidP="00F73B36">
            <w:pPr>
              <w:pStyle w:val="TableHead"/>
            </w:pPr>
          </w:p>
        </w:tc>
      </w:tr>
      <w:tr w:rsidR="00FA69F4" w:rsidTr="00F73B36">
        <w:trPr>
          <w:cantSplit/>
          <w:trHeight w:val="60"/>
        </w:trPr>
        <w:tc>
          <w:tcPr>
            <w:tcW w:w="1871" w:type="dxa"/>
          </w:tcPr>
          <w:p w:rsidR="00FA69F4" w:rsidRPr="00FA69F4" w:rsidRDefault="00FA69F4" w:rsidP="00D86AE3">
            <w:pPr>
              <w:pStyle w:val="TableSideHeading"/>
              <w:spacing w:line="240" w:lineRule="auto"/>
              <w:rPr>
                <w:sz w:val="24"/>
                <w:szCs w:val="24"/>
                <w:rtl/>
              </w:rPr>
            </w:pPr>
            <w:r w:rsidRPr="00FA69F4">
              <w:rPr>
                <w:rFonts w:hint="cs"/>
                <w:sz w:val="24"/>
                <w:szCs w:val="24"/>
                <w:rtl/>
              </w:rPr>
              <w:t>תיקון תקנה 19</w:t>
            </w:r>
          </w:p>
        </w:tc>
        <w:tc>
          <w:tcPr>
            <w:tcW w:w="624" w:type="dxa"/>
          </w:tcPr>
          <w:p w:rsidR="00FA69F4" w:rsidRPr="00FA69F4" w:rsidRDefault="00FA69F4" w:rsidP="00D86AE3">
            <w:pPr>
              <w:pStyle w:val="TableText"/>
              <w:numPr>
                <w:ilvl w:val="0"/>
                <w:numId w:val="3"/>
              </w:numPr>
              <w:spacing w:line="240" w:lineRule="auto"/>
              <w:rPr>
                <w:sz w:val="24"/>
                <w:szCs w:val="24"/>
              </w:rPr>
            </w:pPr>
          </w:p>
        </w:tc>
        <w:tc>
          <w:tcPr>
            <w:tcW w:w="7146" w:type="dxa"/>
            <w:gridSpan w:val="2"/>
          </w:tcPr>
          <w:p w:rsidR="00FA69F4" w:rsidRPr="00FA69F4" w:rsidRDefault="00FA69F4" w:rsidP="00D86AE3">
            <w:pPr>
              <w:pStyle w:val="TableBlock"/>
              <w:spacing w:line="240" w:lineRule="auto"/>
              <w:rPr>
                <w:sz w:val="24"/>
                <w:szCs w:val="24"/>
                <w:rtl/>
              </w:rPr>
            </w:pPr>
            <w:r w:rsidRPr="00FA69F4">
              <w:rPr>
                <w:rFonts w:hint="cs"/>
                <w:sz w:val="24"/>
                <w:szCs w:val="24"/>
                <w:rtl/>
              </w:rPr>
              <w:t xml:space="preserve">בתקנות להסדרת תוצרת אורגנית (תוצרת אורגנית מן הצומח </w:t>
            </w:r>
            <w:r w:rsidRPr="00FA69F4">
              <w:rPr>
                <w:sz w:val="24"/>
                <w:szCs w:val="24"/>
                <w:rtl/>
              </w:rPr>
              <w:t>–</w:t>
            </w:r>
            <w:r w:rsidRPr="00FA69F4">
              <w:rPr>
                <w:rFonts w:hint="cs"/>
                <w:sz w:val="24"/>
                <w:szCs w:val="24"/>
                <w:rtl/>
              </w:rPr>
              <w:t xml:space="preserve"> ייצורה ומכירתה), התשס"ח-2008</w:t>
            </w:r>
            <w:r w:rsidRPr="00FA69F4">
              <w:rPr>
                <w:rStyle w:val="aff"/>
                <w:sz w:val="24"/>
                <w:szCs w:val="24"/>
                <w:rtl/>
              </w:rPr>
              <w:footnoteReference w:id="2"/>
            </w:r>
            <w:r w:rsidRPr="00FA69F4">
              <w:rPr>
                <w:rFonts w:hint="cs"/>
                <w:sz w:val="24"/>
                <w:szCs w:val="24"/>
                <w:rtl/>
              </w:rPr>
              <w:t xml:space="preserve">, בתקנה 19 במקום "ושתילים" יבוא: </w:t>
            </w:r>
          </w:p>
        </w:tc>
      </w:tr>
      <w:tr w:rsidR="00FA69F4" w:rsidTr="00F73B36">
        <w:trPr>
          <w:cantSplit/>
          <w:trHeight w:val="60"/>
        </w:trPr>
        <w:tc>
          <w:tcPr>
            <w:tcW w:w="1871" w:type="dxa"/>
          </w:tcPr>
          <w:p w:rsidR="00FA69F4" w:rsidRPr="00FA69F4" w:rsidRDefault="00FA69F4" w:rsidP="00D86AE3">
            <w:pPr>
              <w:pStyle w:val="TableSideHeading"/>
              <w:spacing w:line="240" w:lineRule="auto"/>
              <w:rPr>
                <w:sz w:val="24"/>
                <w:szCs w:val="24"/>
              </w:rPr>
            </w:pPr>
          </w:p>
        </w:tc>
        <w:tc>
          <w:tcPr>
            <w:tcW w:w="624" w:type="dxa"/>
          </w:tcPr>
          <w:p w:rsidR="00FA69F4" w:rsidRPr="00FA69F4" w:rsidRDefault="00FA69F4" w:rsidP="00D86AE3">
            <w:pPr>
              <w:pStyle w:val="TableText"/>
              <w:spacing w:line="240" w:lineRule="auto"/>
              <w:rPr>
                <w:sz w:val="24"/>
                <w:szCs w:val="24"/>
              </w:rPr>
            </w:pPr>
          </w:p>
        </w:tc>
        <w:tc>
          <w:tcPr>
            <w:tcW w:w="624" w:type="dxa"/>
          </w:tcPr>
          <w:p w:rsidR="00FA69F4" w:rsidRPr="00FA69F4" w:rsidRDefault="00FA69F4" w:rsidP="00D86AE3">
            <w:pPr>
              <w:pStyle w:val="TableText"/>
              <w:spacing w:line="240" w:lineRule="auto"/>
              <w:rPr>
                <w:sz w:val="24"/>
                <w:szCs w:val="24"/>
              </w:rPr>
            </w:pPr>
          </w:p>
        </w:tc>
        <w:tc>
          <w:tcPr>
            <w:tcW w:w="6522" w:type="dxa"/>
          </w:tcPr>
          <w:p w:rsidR="00FA69F4" w:rsidRPr="00FA69F4" w:rsidRDefault="00FA69F4" w:rsidP="00D86AE3">
            <w:pPr>
              <w:pStyle w:val="TableBlock"/>
              <w:spacing w:line="240" w:lineRule="auto"/>
              <w:rPr>
                <w:sz w:val="24"/>
                <w:szCs w:val="24"/>
              </w:rPr>
            </w:pPr>
            <w:r w:rsidRPr="00FA69F4">
              <w:rPr>
                <w:rFonts w:hint="cs"/>
                <w:sz w:val="24"/>
                <w:szCs w:val="24"/>
                <w:rtl/>
              </w:rPr>
              <w:t>", שתילים, ו</w:t>
            </w:r>
            <w:r w:rsidRPr="00FA69F4">
              <w:rPr>
                <w:sz w:val="24"/>
                <w:szCs w:val="24"/>
                <w:rtl/>
              </w:rPr>
              <w:t>קנבוס כהגדרתו בתוספת הראשונה לפקודת הסמים המסוכנים [נוסח חדש], התשל"ג-1973</w:t>
            </w:r>
            <w:r w:rsidRPr="00FA69F4">
              <w:rPr>
                <w:rStyle w:val="aff"/>
                <w:sz w:val="24"/>
                <w:szCs w:val="24"/>
                <w:rtl/>
              </w:rPr>
              <w:footnoteReference w:id="3"/>
            </w:r>
            <w:r w:rsidRPr="00FA69F4">
              <w:rPr>
                <w:sz w:val="24"/>
                <w:szCs w:val="24"/>
                <w:rtl/>
              </w:rPr>
              <w:t xml:space="preserve">  (להלן – הפקודה) שניתן רישיון לגידולו לפי סעיף </w:t>
            </w:r>
            <w:r w:rsidRPr="00FA69F4">
              <w:rPr>
                <w:rFonts w:hint="cs"/>
                <w:sz w:val="24"/>
                <w:szCs w:val="24"/>
                <w:rtl/>
              </w:rPr>
              <w:t xml:space="preserve">25ב </w:t>
            </w:r>
            <w:r w:rsidRPr="00FA69F4">
              <w:rPr>
                <w:sz w:val="24"/>
                <w:szCs w:val="24"/>
                <w:rtl/>
              </w:rPr>
              <w:t>לפקודה</w:t>
            </w:r>
            <w:r w:rsidRPr="00FA69F4">
              <w:rPr>
                <w:rFonts w:hint="cs"/>
                <w:sz w:val="24"/>
                <w:szCs w:val="24"/>
                <w:rtl/>
              </w:rPr>
              <w:t xml:space="preserve">".  </w:t>
            </w:r>
          </w:p>
        </w:tc>
      </w:tr>
      <w:tr w:rsidR="00FA69F4" w:rsidTr="00F73B36">
        <w:trPr>
          <w:cantSplit/>
          <w:trHeight w:val="60"/>
        </w:trPr>
        <w:tc>
          <w:tcPr>
            <w:tcW w:w="1871" w:type="dxa"/>
          </w:tcPr>
          <w:p w:rsidR="00FA69F4" w:rsidRPr="00FA69F4" w:rsidRDefault="00FA69F4" w:rsidP="00D86AE3">
            <w:pPr>
              <w:pStyle w:val="TableSideHeading"/>
              <w:keepLines w:val="0"/>
              <w:spacing w:line="240" w:lineRule="auto"/>
              <w:rPr>
                <w:sz w:val="24"/>
                <w:szCs w:val="24"/>
              </w:rPr>
            </w:pPr>
            <w:r w:rsidRPr="00FA69F4">
              <w:rPr>
                <w:rFonts w:hint="cs"/>
                <w:sz w:val="24"/>
                <w:szCs w:val="24"/>
                <w:rtl/>
              </w:rPr>
              <w:t>תחילה</w:t>
            </w:r>
          </w:p>
        </w:tc>
        <w:tc>
          <w:tcPr>
            <w:tcW w:w="624" w:type="dxa"/>
          </w:tcPr>
          <w:p w:rsidR="00FA69F4" w:rsidRPr="00FA69F4" w:rsidRDefault="00FA69F4" w:rsidP="00D86AE3">
            <w:pPr>
              <w:pStyle w:val="TableText"/>
              <w:keepLines w:val="0"/>
              <w:numPr>
                <w:ilvl w:val="0"/>
                <w:numId w:val="4"/>
              </w:numPr>
              <w:spacing w:line="240" w:lineRule="auto"/>
              <w:rPr>
                <w:sz w:val="24"/>
                <w:szCs w:val="24"/>
              </w:rPr>
            </w:pPr>
          </w:p>
        </w:tc>
        <w:tc>
          <w:tcPr>
            <w:tcW w:w="7146" w:type="dxa"/>
            <w:gridSpan w:val="2"/>
          </w:tcPr>
          <w:p w:rsidR="00FA69F4" w:rsidRPr="00FA69F4" w:rsidRDefault="00FA69F4" w:rsidP="00D86AE3">
            <w:pPr>
              <w:pStyle w:val="TableBlock"/>
              <w:keepLines w:val="0"/>
              <w:spacing w:line="240" w:lineRule="auto"/>
              <w:rPr>
                <w:sz w:val="24"/>
                <w:szCs w:val="24"/>
              </w:rPr>
            </w:pPr>
            <w:r w:rsidRPr="00FA69F4">
              <w:rPr>
                <w:rFonts w:hint="cs"/>
                <w:sz w:val="24"/>
                <w:szCs w:val="24"/>
                <w:rtl/>
              </w:rPr>
              <w:t xml:space="preserve">תחילתן של תקנות אלה, 30 ימים מיום פרסומן. </w:t>
            </w:r>
          </w:p>
        </w:tc>
      </w:tr>
    </w:tbl>
    <w:p w:rsidR="00FA69F4" w:rsidRDefault="00FA69F4" w:rsidP="00FA69F4"/>
    <w:p w:rsidR="00FA69F4" w:rsidRDefault="00FA69F4" w:rsidP="00FA69F4">
      <w:pPr>
        <w:rPr>
          <w:rtl/>
        </w:rPr>
      </w:pPr>
    </w:p>
    <w:p w:rsidR="00B462A6" w:rsidRDefault="00B462A6" w:rsidP="003D7559">
      <w:pPr>
        <w:pStyle w:val="af6"/>
        <w:rPr>
          <w:rStyle w:val="TagStyle"/>
          <w:vanish w:val="0"/>
          <w:rtl/>
        </w:rPr>
      </w:pPr>
      <w:bookmarkStart w:id="473" w:name="ET_yor_5765_132"/>
      <w:r>
        <w:rPr>
          <w:rStyle w:val="TagStyle"/>
          <w:vanish w:val="0"/>
          <w:rtl/>
        </w:rPr>
        <w:br w:type="page"/>
      </w:r>
    </w:p>
    <w:p w:rsidR="00C050B0" w:rsidRDefault="00C050B0" w:rsidP="003D7559">
      <w:pPr>
        <w:pStyle w:val="af6"/>
        <w:rPr>
          <w:rtl/>
        </w:rPr>
      </w:pPr>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bookmarkEnd w:id="473"/>
      <w:r>
        <w:rPr>
          <w:rtl/>
        </w:rPr>
        <w:t xml:space="preserve">   </w:t>
      </w:r>
    </w:p>
    <w:p w:rsidR="00C050B0" w:rsidRDefault="00C050B0" w:rsidP="00C050B0">
      <w:pPr>
        <w:pStyle w:val="KeepWithNext"/>
        <w:rPr>
          <w:rtl/>
          <w:lang w:eastAsia="he-IL"/>
        </w:rPr>
      </w:pPr>
    </w:p>
    <w:p w:rsidR="00C050B0" w:rsidRDefault="00C050B0" w:rsidP="00C050B0">
      <w:pPr>
        <w:rPr>
          <w:rtl/>
          <w:lang w:eastAsia="he-IL"/>
        </w:rPr>
      </w:pPr>
      <w:r>
        <w:rPr>
          <w:rFonts w:hint="cs"/>
          <w:rtl/>
          <w:lang w:eastAsia="he-IL"/>
        </w:rPr>
        <w:t xml:space="preserve">יפה. הכול בסדר. </w:t>
      </w:r>
    </w:p>
    <w:p w:rsidR="00551EF0" w:rsidRDefault="00551EF0" w:rsidP="00C050B0">
      <w:pPr>
        <w:rPr>
          <w:rtl/>
          <w:lang w:eastAsia="he-IL"/>
        </w:rPr>
      </w:pPr>
    </w:p>
    <w:p w:rsidR="00551EF0" w:rsidRDefault="00551EF0" w:rsidP="003D7559">
      <w:pPr>
        <w:pStyle w:val="a4"/>
        <w:rPr>
          <w:rtl/>
        </w:rPr>
      </w:pPr>
      <w:bookmarkStart w:id="474" w:name="_ETM_Q1_32000"/>
      <w:bookmarkStart w:id="475" w:name="ET_speaker_ורד_זילברמןקירו_108"/>
      <w:bookmarkEnd w:id="474"/>
      <w:r w:rsidRPr="003D7559">
        <w:rPr>
          <w:rStyle w:val="TagStyle"/>
          <w:rtl/>
        </w:rPr>
        <w:t xml:space="preserve"> &lt;&lt; דובר &gt;&gt;</w:t>
      </w:r>
      <w:r w:rsidRPr="00551EF0">
        <w:rPr>
          <w:rStyle w:val="TagStyle"/>
          <w:rtl/>
        </w:rPr>
        <w:t xml:space="preserve"> </w:t>
      </w:r>
      <w:r>
        <w:rPr>
          <w:rtl/>
        </w:rPr>
        <w:t>ורד זילברמן-קירו:</w:t>
      </w:r>
      <w:r w:rsidRPr="00551EF0">
        <w:rPr>
          <w:rStyle w:val="TagStyle"/>
          <w:rtl/>
        </w:rPr>
        <w:t xml:space="preserve"> </w:t>
      </w:r>
      <w:r w:rsidRPr="003D7559">
        <w:rPr>
          <w:rStyle w:val="TagStyle"/>
          <w:rtl/>
        </w:rPr>
        <w:t>&lt;&lt; דובר &gt;&gt;</w:t>
      </w:r>
      <w:r>
        <w:rPr>
          <w:rtl/>
        </w:rPr>
        <w:t xml:space="preserve"> </w:t>
      </w:r>
      <w:bookmarkEnd w:id="475"/>
    </w:p>
    <w:p w:rsidR="00551EF0" w:rsidRDefault="00551EF0" w:rsidP="00551EF0">
      <w:pPr>
        <w:pStyle w:val="KeepWithNext"/>
        <w:rPr>
          <w:rtl/>
        </w:rPr>
      </w:pPr>
    </w:p>
    <w:p w:rsidR="00C050B0" w:rsidRDefault="00C050B0" w:rsidP="00FA69F4">
      <w:pPr>
        <w:rPr>
          <w:rtl/>
        </w:rPr>
      </w:pPr>
      <w:bookmarkStart w:id="476" w:name="_ETM_Q1_48000"/>
      <w:bookmarkStart w:id="477" w:name="_ETM_Q1_1285623"/>
      <w:bookmarkStart w:id="478" w:name="_ETM_Q1_1285770"/>
      <w:bookmarkStart w:id="479" w:name="_ETM_Q1_1306297"/>
      <w:bookmarkStart w:id="480" w:name="_ETM_Q1_1306412"/>
      <w:bookmarkStart w:id="481" w:name="_ETM_Q1_1287591"/>
      <w:bookmarkStart w:id="482" w:name="_ETM_Q1_1287728"/>
      <w:bookmarkEnd w:id="476"/>
      <w:bookmarkEnd w:id="477"/>
      <w:bookmarkEnd w:id="478"/>
      <w:bookmarkEnd w:id="479"/>
      <w:bookmarkEnd w:id="480"/>
      <w:bookmarkEnd w:id="481"/>
      <w:bookmarkEnd w:id="482"/>
      <w:r>
        <w:rPr>
          <w:rFonts w:hint="cs"/>
          <w:rtl/>
        </w:rPr>
        <w:t xml:space="preserve">כן, אדוני. אין לנו הערות </w:t>
      </w:r>
      <w:bookmarkStart w:id="483" w:name="_ETM_Q1_1286172"/>
      <w:bookmarkEnd w:id="483"/>
      <w:r>
        <w:rPr>
          <w:rFonts w:hint="cs"/>
          <w:rtl/>
        </w:rPr>
        <w:t xml:space="preserve">מהותיות. יש לנו רק הערות נוסח. </w:t>
      </w:r>
    </w:p>
    <w:p w:rsidR="00C050B0" w:rsidRDefault="00C050B0" w:rsidP="00FA69F4">
      <w:pPr>
        <w:rPr>
          <w:rtl/>
        </w:rPr>
      </w:pPr>
      <w:bookmarkStart w:id="484" w:name="_ETM_Q1_1296228"/>
      <w:bookmarkStart w:id="485" w:name="_ETM_Q1_1296353"/>
      <w:bookmarkEnd w:id="484"/>
      <w:bookmarkEnd w:id="485"/>
    </w:p>
    <w:p w:rsidR="00C050B0" w:rsidRDefault="00C050B0" w:rsidP="003D7559">
      <w:pPr>
        <w:pStyle w:val="af6"/>
        <w:rPr>
          <w:rtl/>
        </w:rPr>
      </w:pPr>
      <w:bookmarkStart w:id="486" w:name="ET_yor_5765_133"/>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bookmarkEnd w:id="486"/>
      <w:r>
        <w:rPr>
          <w:rtl/>
        </w:rPr>
        <w:t xml:space="preserve">   </w:t>
      </w:r>
    </w:p>
    <w:p w:rsidR="00C050B0" w:rsidRDefault="00C050B0" w:rsidP="00C050B0">
      <w:pPr>
        <w:pStyle w:val="KeepWithNext"/>
        <w:rPr>
          <w:rtl/>
          <w:lang w:eastAsia="he-IL"/>
        </w:rPr>
      </w:pPr>
    </w:p>
    <w:p w:rsidR="00C050B0" w:rsidRDefault="00C050B0" w:rsidP="00C050B0">
      <w:pPr>
        <w:rPr>
          <w:rtl/>
          <w:lang w:eastAsia="he-IL"/>
        </w:rPr>
      </w:pPr>
      <w:bookmarkStart w:id="487" w:name="_ETM_Q1_1283318"/>
      <w:bookmarkEnd w:id="487"/>
      <w:r>
        <w:rPr>
          <w:rFonts w:hint="cs"/>
          <w:rtl/>
          <w:lang w:eastAsia="he-IL"/>
        </w:rPr>
        <w:t xml:space="preserve">לקריאה השנייה והשלישית תביאו נוסח. </w:t>
      </w:r>
      <w:bookmarkStart w:id="488" w:name="_ETM_Q1_1294239"/>
      <w:bookmarkEnd w:id="488"/>
      <w:r>
        <w:rPr>
          <w:rFonts w:hint="cs"/>
          <w:rtl/>
          <w:lang w:eastAsia="he-IL"/>
        </w:rPr>
        <w:t>אה, תקנות.</w:t>
      </w:r>
    </w:p>
    <w:p w:rsidR="00C050B0" w:rsidRDefault="00C050B0" w:rsidP="00C050B0">
      <w:pPr>
        <w:rPr>
          <w:rtl/>
          <w:lang w:eastAsia="he-IL"/>
        </w:rPr>
      </w:pPr>
      <w:bookmarkStart w:id="489" w:name="_ETM_Q1_1294363"/>
      <w:bookmarkStart w:id="490" w:name="_ETM_Q1_1294432"/>
      <w:bookmarkStart w:id="491" w:name="_ETM_Q1_1294551"/>
      <w:bookmarkStart w:id="492" w:name="_ETM_Q1_1295661"/>
      <w:bookmarkStart w:id="493" w:name="_ETM_Q1_1295774"/>
      <w:bookmarkEnd w:id="489"/>
      <w:bookmarkEnd w:id="490"/>
      <w:bookmarkEnd w:id="491"/>
      <w:bookmarkEnd w:id="492"/>
      <w:bookmarkEnd w:id="493"/>
    </w:p>
    <w:p w:rsidR="00551EF0" w:rsidRDefault="00551EF0" w:rsidP="003D7559">
      <w:pPr>
        <w:pStyle w:val="-"/>
        <w:rPr>
          <w:rtl/>
        </w:rPr>
      </w:pPr>
      <w:bookmarkStart w:id="494" w:name="ET_speakercontinue_ורד_זילברמןקירו_109"/>
      <w:r w:rsidRPr="003D7559">
        <w:rPr>
          <w:rStyle w:val="TagStyle"/>
          <w:rtl/>
        </w:rPr>
        <w:t xml:space="preserve"> &lt;&lt; דובר_המשך &gt;&gt;</w:t>
      </w:r>
      <w:r w:rsidRPr="00551EF0">
        <w:rPr>
          <w:rStyle w:val="TagStyle"/>
          <w:rtl/>
        </w:rPr>
        <w:t xml:space="preserve"> </w:t>
      </w:r>
      <w:r>
        <w:rPr>
          <w:rtl/>
        </w:rPr>
        <w:t>ורד זילברמן-קירו:</w:t>
      </w:r>
      <w:r w:rsidRPr="00551EF0">
        <w:rPr>
          <w:rStyle w:val="TagStyle"/>
          <w:rtl/>
        </w:rPr>
        <w:t xml:space="preserve"> </w:t>
      </w:r>
      <w:r w:rsidRPr="003D7559">
        <w:rPr>
          <w:rStyle w:val="TagStyle"/>
          <w:rtl/>
        </w:rPr>
        <w:t>&lt;&lt; דובר_המשך &gt;&gt;</w:t>
      </w:r>
      <w:r>
        <w:rPr>
          <w:rtl/>
        </w:rPr>
        <w:t xml:space="preserve"> </w:t>
      </w:r>
      <w:bookmarkEnd w:id="494"/>
    </w:p>
    <w:p w:rsidR="00551EF0" w:rsidRDefault="00551EF0" w:rsidP="00551EF0">
      <w:pPr>
        <w:pStyle w:val="KeepWithNext"/>
        <w:rPr>
          <w:rtl/>
        </w:rPr>
      </w:pPr>
    </w:p>
    <w:p w:rsidR="00C050B0" w:rsidRDefault="00C050B0" w:rsidP="00C050B0">
      <w:pPr>
        <w:rPr>
          <w:rtl/>
          <w:lang w:eastAsia="he-IL"/>
        </w:rPr>
      </w:pPr>
      <w:bookmarkStart w:id="495" w:name="_ETM_Q1_64000"/>
      <w:bookmarkStart w:id="496" w:name="_ETM_Q1_1295806"/>
      <w:bookmarkStart w:id="497" w:name="_ETM_Q1_1295925"/>
      <w:bookmarkEnd w:id="495"/>
      <w:bookmarkEnd w:id="496"/>
      <w:bookmarkEnd w:id="497"/>
      <w:r>
        <w:rPr>
          <w:rFonts w:hint="cs"/>
          <w:rtl/>
          <w:lang w:eastAsia="he-IL"/>
        </w:rPr>
        <w:t>אנחנו מאשרים את זה.</w:t>
      </w:r>
    </w:p>
    <w:p w:rsidR="00C050B0" w:rsidRDefault="00C050B0" w:rsidP="00C050B0">
      <w:pPr>
        <w:rPr>
          <w:rtl/>
          <w:lang w:eastAsia="he-IL"/>
        </w:rPr>
      </w:pPr>
      <w:bookmarkStart w:id="498" w:name="_ETM_Q1_1299003"/>
      <w:bookmarkStart w:id="499" w:name="_ETM_Q1_1299141"/>
      <w:bookmarkStart w:id="500" w:name="_ETM_Q1_1299626"/>
      <w:bookmarkEnd w:id="498"/>
      <w:bookmarkEnd w:id="499"/>
      <w:bookmarkEnd w:id="500"/>
    </w:p>
    <w:p w:rsidR="00C050B0" w:rsidRDefault="00C050B0" w:rsidP="003D7559">
      <w:pPr>
        <w:pStyle w:val="af6"/>
        <w:rPr>
          <w:rtl/>
        </w:rPr>
      </w:pPr>
      <w:bookmarkStart w:id="501" w:name="_ETM_Q1_1299771"/>
      <w:bookmarkStart w:id="502" w:name="ET_yor_5765_134"/>
      <w:bookmarkEnd w:id="501"/>
      <w:r w:rsidRPr="003D7559">
        <w:rPr>
          <w:rStyle w:val="TagStyle"/>
          <w:rtl/>
        </w:rPr>
        <w:t xml:space="preserve"> &lt;&lt; יור &gt;&gt;</w:t>
      </w:r>
      <w:r w:rsidRPr="00C050B0">
        <w:rPr>
          <w:rStyle w:val="TagStyle"/>
          <w:rtl/>
        </w:rPr>
        <w:t xml:space="preserve"> </w:t>
      </w:r>
      <w:r>
        <w:rPr>
          <w:rtl/>
        </w:rPr>
        <w:t>היו"ר מיכאל מרדכי ביטון:</w:t>
      </w:r>
      <w:r w:rsidRPr="00C050B0">
        <w:rPr>
          <w:rStyle w:val="TagStyle"/>
          <w:rtl/>
        </w:rPr>
        <w:t xml:space="preserve"> </w:t>
      </w:r>
      <w:r w:rsidRPr="003D7559">
        <w:rPr>
          <w:rStyle w:val="TagStyle"/>
          <w:rtl/>
        </w:rPr>
        <w:t>&lt;&lt; יור &gt;&gt;</w:t>
      </w:r>
      <w:bookmarkEnd w:id="502"/>
      <w:r>
        <w:rPr>
          <w:rtl/>
        </w:rPr>
        <w:t xml:space="preserve">   </w:t>
      </w:r>
    </w:p>
    <w:p w:rsidR="00C050B0" w:rsidRDefault="00C050B0" w:rsidP="00C050B0">
      <w:pPr>
        <w:pStyle w:val="KeepWithNext"/>
        <w:rPr>
          <w:rtl/>
          <w:lang w:eastAsia="he-IL"/>
        </w:rPr>
      </w:pPr>
    </w:p>
    <w:p w:rsidR="00C050B0" w:rsidRDefault="00C050B0" w:rsidP="00C050B0">
      <w:pPr>
        <w:rPr>
          <w:rtl/>
          <w:lang w:eastAsia="he-IL"/>
        </w:rPr>
      </w:pPr>
      <w:bookmarkStart w:id="503" w:name="_ETM_Q1_1302126"/>
      <w:bookmarkEnd w:id="503"/>
      <w:r>
        <w:rPr>
          <w:rFonts w:hint="cs"/>
          <w:rtl/>
          <w:lang w:eastAsia="he-IL"/>
        </w:rPr>
        <w:t xml:space="preserve">אבל על </w:t>
      </w:r>
      <w:bookmarkStart w:id="504" w:name="_ETM_Q1_1297580"/>
      <w:bookmarkEnd w:id="504"/>
      <w:r>
        <w:rPr>
          <w:rFonts w:hint="cs"/>
          <w:rtl/>
          <w:lang w:eastAsia="he-IL"/>
        </w:rPr>
        <w:t>הנוסח תדייקו אותו, לא דברים מהותיים.</w:t>
      </w:r>
    </w:p>
    <w:p w:rsidR="00C050B0" w:rsidRDefault="00C050B0" w:rsidP="00FA69F4">
      <w:pPr>
        <w:rPr>
          <w:rtl/>
        </w:rPr>
      </w:pPr>
      <w:bookmarkStart w:id="505" w:name="_ETM_Q1_1300129"/>
      <w:bookmarkEnd w:id="505"/>
    </w:p>
    <w:p w:rsidR="00551EF0" w:rsidRDefault="00551EF0" w:rsidP="003D7559">
      <w:pPr>
        <w:pStyle w:val="-"/>
        <w:rPr>
          <w:rtl/>
        </w:rPr>
      </w:pPr>
      <w:bookmarkStart w:id="506" w:name="_ETM_Q1_78000"/>
      <w:bookmarkStart w:id="507" w:name="ET_speakercontinue_ורד_זילברמןקירו_110"/>
      <w:bookmarkEnd w:id="506"/>
      <w:r w:rsidRPr="003D7559">
        <w:rPr>
          <w:rStyle w:val="TagStyle"/>
          <w:rtl/>
        </w:rPr>
        <w:t xml:space="preserve"> &lt;&lt; דובר_המשך &gt;&gt;</w:t>
      </w:r>
      <w:r w:rsidRPr="00551EF0">
        <w:rPr>
          <w:rStyle w:val="TagStyle"/>
          <w:rtl/>
        </w:rPr>
        <w:t xml:space="preserve"> </w:t>
      </w:r>
      <w:r>
        <w:rPr>
          <w:rtl/>
        </w:rPr>
        <w:t>ורד זילברמן-קירו:</w:t>
      </w:r>
      <w:r w:rsidRPr="00551EF0">
        <w:rPr>
          <w:rStyle w:val="TagStyle"/>
          <w:rtl/>
        </w:rPr>
        <w:t xml:space="preserve"> </w:t>
      </w:r>
      <w:r w:rsidRPr="003D7559">
        <w:rPr>
          <w:rStyle w:val="TagStyle"/>
          <w:rtl/>
        </w:rPr>
        <w:t>&lt;&lt; דובר_המשך &gt;&gt;</w:t>
      </w:r>
      <w:r>
        <w:rPr>
          <w:rtl/>
        </w:rPr>
        <w:t xml:space="preserve"> </w:t>
      </w:r>
      <w:bookmarkEnd w:id="507"/>
    </w:p>
    <w:p w:rsidR="00551EF0" w:rsidRDefault="00551EF0" w:rsidP="00551EF0">
      <w:pPr>
        <w:pStyle w:val="KeepWithNext"/>
        <w:rPr>
          <w:rtl/>
        </w:rPr>
      </w:pPr>
    </w:p>
    <w:p w:rsidR="00FA69F4" w:rsidRDefault="00FA69F4" w:rsidP="00C050B0">
      <w:pPr>
        <w:rPr>
          <w:rtl/>
        </w:rPr>
      </w:pPr>
      <w:bookmarkStart w:id="508" w:name="_ETM_Q1_79000"/>
      <w:bookmarkEnd w:id="508"/>
      <w:r>
        <w:rPr>
          <w:rFonts w:hint="cs"/>
          <w:rtl/>
        </w:rPr>
        <w:t xml:space="preserve">אין שום שינוי מהותי, </w:t>
      </w:r>
      <w:r w:rsidR="00C050B0">
        <w:rPr>
          <w:rFonts w:hint="cs"/>
          <w:rtl/>
        </w:rPr>
        <w:t xml:space="preserve">למעט השינוי שצוין עכשיו </w:t>
      </w:r>
      <w:bookmarkStart w:id="509" w:name="_ETM_Q1_1307646"/>
      <w:bookmarkEnd w:id="509"/>
      <w:r w:rsidR="00C050B0">
        <w:rPr>
          <w:rFonts w:hint="cs"/>
          <w:rtl/>
        </w:rPr>
        <w:t>שאנחנו בדקנו אותו, ו</w:t>
      </w:r>
      <w:r>
        <w:rPr>
          <w:rFonts w:hint="cs"/>
          <w:rtl/>
        </w:rPr>
        <w:t xml:space="preserve">אין לנו </w:t>
      </w:r>
      <w:r w:rsidR="00C050B0">
        <w:rPr>
          <w:rFonts w:hint="cs"/>
          <w:rtl/>
        </w:rPr>
        <w:t xml:space="preserve">התנגדות. המהות היא אותה מהות. אנחנו הצענו </w:t>
      </w:r>
      <w:r>
        <w:rPr>
          <w:rFonts w:hint="cs"/>
          <w:rtl/>
        </w:rPr>
        <w:t>להעביר</w:t>
      </w:r>
      <w:r w:rsidR="00C050B0">
        <w:rPr>
          <w:rFonts w:hint="cs"/>
          <w:rtl/>
        </w:rPr>
        <w:t xml:space="preserve"> את ההגדרה לתוך הסעיף, רק שיהיה </w:t>
      </w:r>
      <w:r>
        <w:rPr>
          <w:rFonts w:hint="cs"/>
          <w:rtl/>
        </w:rPr>
        <w:t xml:space="preserve"> </w:t>
      </w:r>
      <w:bookmarkStart w:id="510" w:name="_ETM_Q1_1312748"/>
      <w:bookmarkEnd w:id="510"/>
      <w:r>
        <w:rPr>
          <w:rFonts w:hint="cs"/>
          <w:rtl/>
        </w:rPr>
        <w:t xml:space="preserve">ברור. </w:t>
      </w:r>
      <w:r w:rsidR="00C050B0">
        <w:rPr>
          <w:rFonts w:hint="cs"/>
          <w:rtl/>
        </w:rPr>
        <w:t xml:space="preserve">וכל הדיוקים </w:t>
      </w:r>
      <w:bookmarkStart w:id="511" w:name="_ETM_Q1_1313969"/>
      <w:bookmarkEnd w:id="511"/>
      <w:r w:rsidR="00C050B0">
        <w:rPr>
          <w:rFonts w:hint="cs"/>
          <w:rtl/>
        </w:rPr>
        <w:t xml:space="preserve">ייעשו </w:t>
      </w:r>
      <w:r>
        <w:rPr>
          <w:rFonts w:hint="cs"/>
          <w:rtl/>
        </w:rPr>
        <w:t xml:space="preserve">ברמת הניסוח. </w:t>
      </w:r>
    </w:p>
    <w:p w:rsidR="00FA69F4" w:rsidRDefault="00FA69F4" w:rsidP="00FA69F4">
      <w:pPr>
        <w:rPr>
          <w:rtl/>
        </w:rPr>
      </w:pPr>
      <w:bookmarkStart w:id="512" w:name="_ETM_Q1_1318482"/>
      <w:bookmarkEnd w:id="512"/>
    </w:p>
    <w:p w:rsidR="00FA69F4" w:rsidRDefault="00FA69F4" w:rsidP="003D7559">
      <w:pPr>
        <w:pStyle w:val="af6"/>
        <w:rPr>
          <w:rtl/>
        </w:rPr>
      </w:pPr>
      <w:bookmarkStart w:id="513" w:name="_ETM_Q1_1318661"/>
      <w:bookmarkStart w:id="514" w:name="_ETM_Q1_1318689"/>
      <w:bookmarkStart w:id="515" w:name="_ETM_Q1_1318749"/>
      <w:bookmarkStart w:id="516" w:name="ET_yor_5765_12"/>
      <w:bookmarkEnd w:id="513"/>
      <w:bookmarkEnd w:id="514"/>
      <w:bookmarkEnd w:id="515"/>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516"/>
    </w:p>
    <w:p w:rsidR="00FA69F4" w:rsidRDefault="00FA69F4" w:rsidP="00FA69F4">
      <w:pPr>
        <w:pStyle w:val="KeepWithNext"/>
        <w:rPr>
          <w:rtl/>
          <w:lang w:eastAsia="he-IL"/>
        </w:rPr>
      </w:pPr>
    </w:p>
    <w:p w:rsidR="00FA69F4" w:rsidRDefault="00C050B0" w:rsidP="00FA69F4">
      <w:pPr>
        <w:rPr>
          <w:rtl/>
          <w:lang w:eastAsia="he-IL"/>
        </w:rPr>
      </w:pPr>
      <w:bookmarkStart w:id="517" w:name="_ETM_Q1_1323128"/>
      <w:bookmarkEnd w:id="517"/>
      <w:r>
        <w:rPr>
          <w:rFonts w:hint="cs"/>
          <w:rtl/>
          <w:lang w:eastAsia="he-IL"/>
        </w:rPr>
        <w:t xml:space="preserve">מעולה. </w:t>
      </w:r>
      <w:r w:rsidR="00FA69F4">
        <w:rPr>
          <w:rFonts w:hint="cs"/>
          <w:rtl/>
          <w:lang w:eastAsia="he-IL"/>
        </w:rPr>
        <w:t>מי בעד</w:t>
      </w:r>
      <w:r>
        <w:rPr>
          <w:rFonts w:hint="cs"/>
          <w:rtl/>
          <w:lang w:eastAsia="he-IL"/>
        </w:rPr>
        <w:t xml:space="preserve">? - </w:t>
      </w:r>
      <w:r w:rsidR="00FA69F4">
        <w:rPr>
          <w:rFonts w:hint="cs"/>
          <w:rtl/>
          <w:lang w:eastAsia="he-IL"/>
        </w:rPr>
        <w:t xml:space="preserve"> פה אחד. </w:t>
      </w:r>
    </w:p>
    <w:p w:rsidR="00FA69F4" w:rsidRDefault="00FA69F4" w:rsidP="00FA69F4">
      <w:pPr>
        <w:rPr>
          <w:rtl/>
          <w:lang w:eastAsia="he-IL"/>
        </w:rPr>
      </w:pPr>
      <w:bookmarkStart w:id="518" w:name="_ETM_Q1_1328972"/>
      <w:bookmarkStart w:id="519" w:name="_ETM_Q1_1329088"/>
      <w:bookmarkEnd w:id="518"/>
      <w:bookmarkEnd w:id="519"/>
    </w:p>
    <w:p w:rsidR="00C050B0" w:rsidRDefault="00C050B0" w:rsidP="00FA69F4">
      <w:pPr>
        <w:rPr>
          <w:rtl/>
          <w:lang w:eastAsia="he-IL"/>
        </w:rPr>
      </w:pPr>
      <w:bookmarkStart w:id="520" w:name="_ETM_Q1_1329144"/>
      <w:bookmarkStart w:id="521" w:name="_ETM_Q1_1329212"/>
      <w:bookmarkEnd w:id="520"/>
      <w:bookmarkEnd w:id="521"/>
      <w:r>
        <w:rPr>
          <w:rFonts w:hint="cs"/>
          <w:rtl/>
          <w:lang w:eastAsia="he-IL"/>
        </w:rPr>
        <w:t xml:space="preserve">אורי אדלר, ארגון מגדלי הירקות. </w:t>
      </w:r>
      <w:bookmarkStart w:id="522" w:name="_ETM_Q1_1322376"/>
      <w:bookmarkEnd w:id="522"/>
      <w:r>
        <w:rPr>
          <w:rFonts w:hint="cs"/>
          <w:rtl/>
          <w:lang w:eastAsia="he-IL"/>
        </w:rPr>
        <w:t>רצית להעיר הערה על זה או על הנושא הבא?</w:t>
      </w:r>
    </w:p>
    <w:p w:rsidR="00C050B0" w:rsidRDefault="00C050B0" w:rsidP="00FA69F4">
      <w:pPr>
        <w:rPr>
          <w:rtl/>
          <w:lang w:eastAsia="he-IL"/>
        </w:rPr>
      </w:pPr>
    </w:p>
    <w:p w:rsidR="00C050B0" w:rsidRDefault="00C050B0" w:rsidP="003D7559">
      <w:pPr>
        <w:pStyle w:val="af9"/>
        <w:rPr>
          <w:rtl/>
          <w:lang w:eastAsia="he-IL"/>
        </w:rPr>
      </w:pPr>
      <w:bookmarkStart w:id="523" w:name="ET_guest_885219_112"/>
      <w:r w:rsidRPr="003D7559">
        <w:rPr>
          <w:rStyle w:val="TagStyle"/>
          <w:rtl/>
        </w:rPr>
        <w:t xml:space="preserve"> &lt;&lt; אורח &gt;&gt;</w:t>
      </w:r>
      <w:r w:rsidRPr="00C050B0">
        <w:rPr>
          <w:rStyle w:val="TagStyle"/>
          <w:rtl/>
        </w:rPr>
        <w:t xml:space="preserve"> </w:t>
      </w:r>
      <w:r>
        <w:rPr>
          <w:rtl/>
          <w:lang w:eastAsia="he-IL"/>
        </w:rPr>
        <w:t>אורי אדלר:</w:t>
      </w:r>
      <w:r w:rsidRPr="00C050B0">
        <w:rPr>
          <w:rStyle w:val="TagStyle"/>
          <w:rtl/>
        </w:rPr>
        <w:t xml:space="preserve"> </w:t>
      </w:r>
      <w:r w:rsidRPr="003D7559">
        <w:rPr>
          <w:rStyle w:val="TagStyle"/>
          <w:rtl/>
        </w:rPr>
        <w:t>&lt;&lt; אורח &gt;&gt;</w:t>
      </w:r>
      <w:r>
        <w:rPr>
          <w:rtl/>
          <w:lang w:eastAsia="he-IL"/>
        </w:rPr>
        <w:t xml:space="preserve">   </w:t>
      </w:r>
      <w:bookmarkEnd w:id="523"/>
    </w:p>
    <w:p w:rsidR="00C050B0" w:rsidRDefault="00C050B0" w:rsidP="00C050B0">
      <w:pPr>
        <w:pStyle w:val="KeepWithNext"/>
        <w:rPr>
          <w:rtl/>
          <w:lang w:eastAsia="he-IL"/>
        </w:rPr>
      </w:pPr>
    </w:p>
    <w:p w:rsidR="00FA69F4" w:rsidRDefault="00C050B0" w:rsidP="00C050B0">
      <w:pPr>
        <w:rPr>
          <w:rtl/>
          <w:lang w:eastAsia="he-IL"/>
        </w:rPr>
      </w:pPr>
      <w:bookmarkStart w:id="524" w:name="_ETM_Q1_1329315"/>
      <w:bookmarkStart w:id="525" w:name="_ETM_Q1_1329407"/>
      <w:bookmarkStart w:id="526" w:name="_ETM_Q1_1335539"/>
      <w:bookmarkEnd w:id="524"/>
      <w:bookmarkEnd w:id="525"/>
      <w:bookmarkEnd w:id="526"/>
      <w:r>
        <w:rPr>
          <w:rFonts w:hint="cs"/>
          <w:rtl/>
          <w:lang w:eastAsia="he-IL"/>
        </w:rPr>
        <w:t xml:space="preserve">על הנושא </w:t>
      </w:r>
      <w:bookmarkStart w:id="527" w:name="_ETM_Q1_1330266"/>
      <w:bookmarkEnd w:id="527"/>
      <w:r>
        <w:rPr>
          <w:rFonts w:hint="cs"/>
          <w:rtl/>
          <w:lang w:eastAsia="he-IL"/>
        </w:rPr>
        <w:t xml:space="preserve">הזה. רק </w:t>
      </w:r>
      <w:bookmarkStart w:id="528" w:name="_ETM_Q1_1336906"/>
      <w:bookmarkStart w:id="529" w:name="_ETM_Q1_1337006"/>
      <w:bookmarkEnd w:id="528"/>
      <w:bookmarkEnd w:id="529"/>
      <w:r w:rsidR="00FA69F4">
        <w:rPr>
          <w:rFonts w:hint="cs"/>
          <w:rtl/>
          <w:lang w:eastAsia="he-IL"/>
        </w:rPr>
        <w:t xml:space="preserve">עלתה שאלה מה זה </w:t>
      </w:r>
      <w:r>
        <w:rPr>
          <w:rFonts w:hint="cs"/>
          <w:rtl/>
          <w:lang w:eastAsia="he-IL"/>
        </w:rPr>
        <w:t xml:space="preserve">מצע מנותק, לא היה ברור לגמרי, אז חשבתי </w:t>
      </w:r>
      <w:bookmarkStart w:id="530" w:name="_ETM_Q1_1338172"/>
      <w:bookmarkEnd w:id="530"/>
      <w:r>
        <w:rPr>
          <w:rFonts w:hint="cs"/>
          <w:rtl/>
          <w:lang w:eastAsia="he-IL"/>
        </w:rPr>
        <w:t xml:space="preserve">טיפה להרחיב, זה הכול. </w:t>
      </w:r>
    </w:p>
    <w:p w:rsidR="00FA69F4" w:rsidRDefault="00FA69F4" w:rsidP="00FA69F4">
      <w:pPr>
        <w:rPr>
          <w:rtl/>
          <w:lang w:eastAsia="he-IL"/>
        </w:rPr>
      </w:pPr>
      <w:bookmarkStart w:id="531" w:name="_ETM_Q1_1342132"/>
      <w:bookmarkStart w:id="532" w:name="_ETM_Q1_1342232"/>
      <w:bookmarkStart w:id="533" w:name="_ETM_Q1_1342257"/>
      <w:bookmarkStart w:id="534" w:name="_ETM_Q1_1342339"/>
      <w:bookmarkEnd w:id="531"/>
      <w:bookmarkEnd w:id="532"/>
      <w:bookmarkEnd w:id="533"/>
      <w:bookmarkEnd w:id="534"/>
    </w:p>
    <w:p w:rsidR="00FA69F4" w:rsidRDefault="00FA69F4" w:rsidP="003D7559">
      <w:pPr>
        <w:pStyle w:val="af6"/>
        <w:rPr>
          <w:rtl/>
        </w:rPr>
      </w:pPr>
      <w:bookmarkStart w:id="535" w:name="ET_yor_5765_13"/>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535"/>
    </w:p>
    <w:p w:rsidR="00FA69F4" w:rsidRDefault="00FA69F4" w:rsidP="00FA69F4">
      <w:pPr>
        <w:pStyle w:val="KeepWithNext"/>
        <w:rPr>
          <w:rtl/>
          <w:lang w:eastAsia="he-IL"/>
        </w:rPr>
      </w:pPr>
    </w:p>
    <w:p w:rsidR="00FA69F4" w:rsidRDefault="00837700" w:rsidP="00FA69F4">
      <w:pPr>
        <w:rPr>
          <w:rtl/>
          <w:lang w:eastAsia="he-IL"/>
        </w:rPr>
      </w:pPr>
      <w:bookmarkStart w:id="536" w:name="_ETM_Q1_1343292"/>
      <w:bookmarkEnd w:id="536"/>
      <w:r>
        <w:rPr>
          <w:rFonts w:hint="cs"/>
          <w:rtl/>
          <w:lang w:eastAsia="he-IL"/>
        </w:rPr>
        <w:t xml:space="preserve">עכשיו הבנו את זה. </w:t>
      </w:r>
    </w:p>
    <w:p w:rsidR="00FA69F4" w:rsidRDefault="00FA69F4" w:rsidP="00FA69F4">
      <w:pPr>
        <w:rPr>
          <w:rtl/>
          <w:lang w:eastAsia="he-IL"/>
        </w:rPr>
      </w:pPr>
      <w:bookmarkStart w:id="537" w:name="_ETM_Q1_1345496"/>
      <w:bookmarkStart w:id="538" w:name="_ETM_Q1_1345615"/>
      <w:bookmarkEnd w:id="537"/>
      <w:bookmarkEnd w:id="538"/>
    </w:p>
    <w:p w:rsidR="00837700" w:rsidRDefault="00837700" w:rsidP="003D7559">
      <w:pPr>
        <w:pStyle w:val="-"/>
        <w:rPr>
          <w:rtl/>
        </w:rPr>
      </w:pPr>
      <w:bookmarkStart w:id="539" w:name="_ETM_Q1_1345641"/>
      <w:bookmarkStart w:id="540" w:name="_ETM_Q1_1345721"/>
      <w:bookmarkStart w:id="541" w:name="_ETM_Q1_1346404"/>
      <w:bookmarkStart w:id="542" w:name="_ETM_Q1_1346531"/>
      <w:bookmarkStart w:id="543" w:name="ET_speakercontinue_885219_115"/>
      <w:bookmarkEnd w:id="539"/>
      <w:bookmarkEnd w:id="540"/>
      <w:bookmarkEnd w:id="541"/>
      <w:bookmarkEnd w:id="542"/>
      <w:r w:rsidRPr="003D7559">
        <w:rPr>
          <w:rStyle w:val="TagStyle"/>
          <w:rtl/>
        </w:rPr>
        <w:t xml:space="preserve"> &lt;&lt; דובר_המשך &gt;&gt;</w:t>
      </w:r>
      <w:r w:rsidRPr="00837700">
        <w:rPr>
          <w:rStyle w:val="TagStyle"/>
          <w:rtl/>
        </w:rPr>
        <w:t xml:space="preserve"> </w:t>
      </w:r>
      <w:r>
        <w:rPr>
          <w:rtl/>
        </w:rPr>
        <w:t>אורי אדלר:</w:t>
      </w:r>
      <w:r w:rsidRPr="00837700">
        <w:rPr>
          <w:rStyle w:val="TagStyle"/>
          <w:rtl/>
        </w:rPr>
        <w:t xml:space="preserve"> </w:t>
      </w:r>
      <w:r w:rsidRPr="003D7559">
        <w:rPr>
          <w:rStyle w:val="TagStyle"/>
          <w:rtl/>
        </w:rPr>
        <w:t>&lt;&lt; דובר_המשך &gt;&gt;</w:t>
      </w:r>
      <w:r>
        <w:rPr>
          <w:rtl/>
        </w:rPr>
        <w:t xml:space="preserve">   </w:t>
      </w:r>
      <w:bookmarkEnd w:id="543"/>
    </w:p>
    <w:p w:rsidR="00837700" w:rsidRDefault="00837700" w:rsidP="00837700">
      <w:pPr>
        <w:pStyle w:val="KeepWithNext"/>
        <w:rPr>
          <w:rtl/>
          <w:lang w:eastAsia="he-IL"/>
        </w:rPr>
      </w:pPr>
    </w:p>
    <w:p w:rsidR="00837700" w:rsidRDefault="00837700" w:rsidP="00FA69F4">
      <w:pPr>
        <w:rPr>
          <w:rtl/>
          <w:lang w:eastAsia="he-IL"/>
        </w:rPr>
      </w:pPr>
      <w:bookmarkStart w:id="544" w:name="_ETM_Q1_1375131"/>
      <w:bookmarkStart w:id="545" w:name="_ETM_Q1_1346580"/>
      <w:bookmarkStart w:id="546" w:name="_ETM_Q1_1346689"/>
      <w:bookmarkEnd w:id="544"/>
      <w:bookmarkEnd w:id="545"/>
      <w:bookmarkEnd w:id="546"/>
      <w:r>
        <w:rPr>
          <w:rFonts w:hint="cs"/>
          <w:rtl/>
          <w:lang w:eastAsia="he-IL"/>
        </w:rPr>
        <w:t xml:space="preserve">היו פה שני </w:t>
      </w:r>
      <w:bookmarkStart w:id="547" w:name="_ETM_Q1_1344369"/>
      <w:bookmarkEnd w:id="547"/>
      <w:r>
        <w:rPr>
          <w:rFonts w:hint="cs"/>
          <w:rtl/>
          <w:lang w:eastAsia="he-IL"/>
        </w:rPr>
        <w:t xml:space="preserve">דברים. יש מצע מנותק </w:t>
      </w:r>
      <w:r>
        <w:rPr>
          <w:rtl/>
          <w:lang w:eastAsia="he-IL"/>
        </w:rPr>
        <w:t>–</w:t>
      </w:r>
      <w:r>
        <w:rPr>
          <w:rFonts w:hint="cs"/>
          <w:rtl/>
          <w:lang w:eastAsia="he-IL"/>
        </w:rPr>
        <w:t xml:space="preserve"> גידול בתוך חומר, בתוך מצע. </w:t>
      </w:r>
      <w:bookmarkStart w:id="548" w:name="_ETM_Q1_1349709"/>
      <w:bookmarkEnd w:id="548"/>
      <w:r>
        <w:rPr>
          <w:rFonts w:hint="cs"/>
          <w:rtl/>
          <w:lang w:eastAsia="he-IL"/>
        </w:rPr>
        <w:t>יש את הגידול שהוא בהידרופוני, שזה סיפור אחר. זה מ</w:t>
      </w:r>
      <w:bookmarkStart w:id="549" w:name="_ETM_Q1_1355559"/>
      <w:bookmarkEnd w:id="549"/>
      <w:r>
        <w:rPr>
          <w:rFonts w:hint="cs"/>
          <w:rtl/>
          <w:lang w:eastAsia="he-IL"/>
        </w:rPr>
        <w:t xml:space="preserve">ה שהיה על הגגות. </w:t>
      </w:r>
      <w:bookmarkStart w:id="550" w:name="_ETM_Q1_1362904"/>
      <w:bookmarkEnd w:id="550"/>
    </w:p>
    <w:p w:rsidR="00837700" w:rsidRDefault="00837700" w:rsidP="00FA69F4">
      <w:pPr>
        <w:rPr>
          <w:rtl/>
          <w:lang w:eastAsia="he-IL"/>
        </w:rPr>
      </w:pPr>
      <w:bookmarkStart w:id="551" w:name="_ETM_Q1_1363010"/>
      <w:bookmarkStart w:id="552" w:name="_ETM_Q1_1363064"/>
      <w:bookmarkEnd w:id="551"/>
      <w:bookmarkEnd w:id="552"/>
    </w:p>
    <w:p w:rsidR="00837700" w:rsidRDefault="00837700" w:rsidP="003D7559">
      <w:pPr>
        <w:pStyle w:val="af6"/>
        <w:rPr>
          <w:rtl/>
        </w:rPr>
      </w:pPr>
      <w:bookmarkStart w:id="553" w:name="_ETM_Q1_1363167"/>
      <w:bookmarkStart w:id="554" w:name="ET_yor_5765_113"/>
      <w:bookmarkEnd w:id="553"/>
      <w:r w:rsidRPr="003D7559">
        <w:rPr>
          <w:rStyle w:val="TagStyle"/>
          <w:rtl/>
        </w:rPr>
        <w:t xml:space="preserve"> &lt;&lt; יור &gt;&gt;</w:t>
      </w:r>
      <w:r w:rsidRPr="00837700">
        <w:rPr>
          <w:rStyle w:val="TagStyle"/>
          <w:rtl/>
        </w:rPr>
        <w:t xml:space="preserve"> </w:t>
      </w:r>
      <w:r>
        <w:rPr>
          <w:rtl/>
        </w:rPr>
        <w:t>היו"ר מיכאל מרדכי ביטון:</w:t>
      </w:r>
      <w:r w:rsidRPr="00837700">
        <w:rPr>
          <w:rStyle w:val="TagStyle"/>
          <w:rtl/>
        </w:rPr>
        <w:t xml:space="preserve"> </w:t>
      </w:r>
      <w:r w:rsidRPr="003D7559">
        <w:rPr>
          <w:rStyle w:val="TagStyle"/>
          <w:rtl/>
        </w:rPr>
        <w:t>&lt;&lt; יור &gt;&gt;</w:t>
      </w:r>
      <w:r>
        <w:rPr>
          <w:rtl/>
        </w:rPr>
        <w:t xml:space="preserve">   </w:t>
      </w:r>
      <w:bookmarkEnd w:id="554"/>
    </w:p>
    <w:p w:rsidR="00837700" w:rsidRDefault="00837700" w:rsidP="00837700">
      <w:pPr>
        <w:pStyle w:val="KeepWithNext"/>
        <w:rPr>
          <w:rtl/>
          <w:lang w:eastAsia="he-IL"/>
        </w:rPr>
      </w:pPr>
    </w:p>
    <w:p w:rsidR="00837700" w:rsidRDefault="00837700" w:rsidP="00837700">
      <w:pPr>
        <w:rPr>
          <w:rtl/>
          <w:lang w:eastAsia="he-IL"/>
        </w:rPr>
      </w:pPr>
      <w:bookmarkStart w:id="555" w:name="_ETM_Q1_1364201"/>
      <w:bookmarkEnd w:id="555"/>
      <w:r>
        <w:rPr>
          <w:rFonts w:hint="cs"/>
          <w:rtl/>
          <w:lang w:eastAsia="he-IL"/>
        </w:rPr>
        <w:t xml:space="preserve">תרשום לפניך שעבדתי בחקלאות שנה אחת. </w:t>
      </w:r>
      <w:bookmarkStart w:id="556" w:name="_ETM_Q1_1363834"/>
      <w:bookmarkEnd w:id="556"/>
      <w:r>
        <w:rPr>
          <w:rFonts w:hint="cs"/>
          <w:rtl/>
          <w:lang w:eastAsia="he-IL"/>
        </w:rPr>
        <w:t xml:space="preserve">ושנה אחת הייתי גנן בחברת גינון. תוסיף את זה לדיון </w:t>
      </w:r>
      <w:bookmarkStart w:id="557" w:name="_ETM_Q1_1375180"/>
      <w:bookmarkEnd w:id="557"/>
      <w:r>
        <w:rPr>
          <w:rFonts w:hint="cs"/>
          <w:rtl/>
          <w:lang w:eastAsia="he-IL"/>
        </w:rPr>
        <w:t xml:space="preserve">הבא. בסדר. </w:t>
      </w:r>
    </w:p>
    <w:p w:rsidR="00837700" w:rsidRDefault="00837700" w:rsidP="00837700">
      <w:pPr>
        <w:rPr>
          <w:rtl/>
          <w:lang w:eastAsia="he-IL"/>
        </w:rPr>
      </w:pPr>
      <w:bookmarkStart w:id="558" w:name="_ETM_Q1_1377786"/>
      <w:bookmarkStart w:id="559" w:name="_ETM_Q1_1377918"/>
      <w:bookmarkStart w:id="560" w:name="_ETM_Q1_1377988"/>
      <w:bookmarkStart w:id="561" w:name="_ETM_Q1_1378062"/>
      <w:bookmarkStart w:id="562" w:name="_ETM_Q1_1379386"/>
      <w:bookmarkEnd w:id="558"/>
      <w:bookmarkEnd w:id="559"/>
      <w:bookmarkEnd w:id="560"/>
      <w:bookmarkEnd w:id="561"/>
      <w:bookmarkEnd w:id="562"/>
    </w:p>
    <w:p w:rsidR="00837700" w:rsidRDefault="00837700" w:rsidP="003D7559">
      <w:pPr>
        <w:pStyle w:val="af9"/>
        <w:rPr>
          <w:rtl/>
          <w:lang w:eastAsia="he-IL"/>
        </w:rPr>
      </w:pPr>
      <w:bookmarkStart w:id="563" w:name="ET_guest_885219_114"/>
      <w:r w:rsidRPr="003D7559">
        <w:rPr>
          <w:rStyle w:val="TagStyle"/>
          <w:rtl/>
        </w:rPr>
        <w:t xml:space="preserve"> &lt;&lt; אורח &gt;&gt;</w:t>
      </w:r>
      <w:r w:rsidRPr="00837700">
        <w:rPr>
          <w:rStyle w:val="TagStyle"/>
          <w:rtl/>
        </w:rPr>
        <w:t xml:space="preserve"> </w:t>
      </w:r>
      <w:r>
        <w:rPr>
          <w:rtl/>
          <w:lang w:eastAsia="he-IL"/>
        </w:rPr>
        <w:t>אורי אדלר:</w:t>
      </w:r>
      <w:r w:rsidRPr="00837700">
        <w:rPr>
          <w:rStyle w:val="TagStyle"/>
          <w:rtl/>
        </w:rPr>
        <w:t xml:space="preserve"> </w:t>
      </w:r>
      <w:r w:rsidRPr="003D7559">
        <w:rPr>
          <w:rStyle w:val="TagStyle"/>
          <w:rtl/>
        </w:rPr>
        <w:t>&lt;&lt; אורח &gt;&gt;</w:t>
      </w:r>
      <w:r>
        <w:rPr>
          <w:rtl/>
          <w:lang w:eastAsia="he-IL"/>
        </w:rPr>
        <w:t xml:space="preserve">   </w:t>
      </w:r>
      <w:bookmarkEnd w:id="563"/>
    </w:p>
    <w:p w:rsidR="00837700" w:rsidRDefault="00837700" w:rsidP="00837700">
      <w:pPr>
        <w:pStyle w:val="KeepWithNext"/>
        <w:rPr>
          <w:rtl/>
          <w:lang w:eastAsia="he-IL"/>
        </w:rPr>
      </w:pPr>
    </w:p>
    <w:p w:rsidR="00837700" w:rsidRPr="00837700" w:rsidRDefault="00837700" w:rsidP="00837700">
      <w:pPr>
        <w:rPr>
          <w:rtl/>
          <w:lang w:eastAsia="he-IL"/>
        </w:rPr>
      </w:pPr>
      <w:bookmarkStart w:id="564" w:name="_ETM_Q1_1380157"/>
      <w:bookmarkStart w:id="565" w:name="_ETM_Q1_1380240"/>
      <w:bookmarkEnd w:id="564"/>
      <w:bookmarkEnd w:id="565"/>
      <w:r>
        <w:rPr>
          <w:rFonts w:hint="cs"/>
          <w:rtl/>
          <w:lang w:eastAsia="he-IL"/>
        </w:rPr>
        <w:t xml:space="preserve">בסדר גמור. </w:t>
      </w:r>
    </w:p>
    <w:p w:rsidR="00FA69F4" w:rsidRDefault="00FA69F4" w:rsidP="00FA69F4">
      <w:pPr>
        <w:rPr>
          <w:rtl/>
          <w:lang w:eastAsia="he-IL"/>
        </w:rPr>
      </w:pPr>
      <w:bookmarkStart w:id="566" w:name="_ETM_Q1_1347233"/>
      <w:bookmarkStart w:id="567" w:name="_ETM_Q1_1347316"/>
      <w:bookmarkStart w:id="568" w:name="_ETM_Q1_1351900"/>
      <w:bookmarkStart w:id="569" w:name="_ETM_Q1_1391048"/>
      <w:bookmarkStart w:id="570" w:name="_ETM_Q1_1391145"/>
      <w:bookmarkStart w:id="571" w:name="_ETM_Q1_1391216"/>
      <w:bookmarkStart w:id="572" w:name="_ETM_Q1_1391305"/>
      <w:bookmarkEnd w:id="566"/>
      <w:bookmarkEnd w:id="567"/>
      <w:bookmarkEnd w:id="568"/>
      <w:bookmarkEnd w:id="569"/>
      <w:bookmarkEnd w:id="570"/>
      <w:bookmarkEnd w:id="571"/>
      <w:bookmarkEnd w:id="572"/>
    </w:p>
    <w:p w:rsidR="00B462A6" w:rsidRDefault="00B462A6" w:rsidP="003D7559">
      <w:pPr>
        <w:pStyle w:val="af6"/>
        <w:rPr>
          <w:rStyle w:val="TagStyle"/>
          <w:vanish w:val="0"/>
          <w:rtl/>
        </w:rPr>
      </w:pPr>
      <w:bookmarkStart w:id="573" w:name="ET_yor_5765_14"/>
      <w:r>
        <w:rPr>
          <w:rStyle w:val="TagStyle"/>
          <w:vanish w:val="0"/>
          <w:rtl/>
        </w:rPr>
        <w:br w:type="page"/>
      </w:r>
    </w:p>
    <w:p w:rsidR="00FA69F4" w:rsidRDefault="00FA69F4" w:rsidP="003D7559">
      <w:pPr>
        <w:pStyle w:val="af6"/>
        <w:rPr>
          <w:rtl/>
        </w:rPr>
      </w:pPr>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573"/>
    </w:p>
    <w:p w:rsidR="00FA69F4" w:rsidRDefault="00FA69F4" w:rsidP="00FA69F4">
      <w:pPr>
        <w:pStyle w:val="KeepWithNext"/>
        <w:rPr>
          <w:rtl/>
          <w:lang w:eastAsia="he-IL"/>
        </w:rPr>
      </w:pPr>
    </w:p>
    <w:p w:rsidR="00837700" w:rsidRDefault="00837700" w:rsidP="00837700">
      <w:pPr>
        <w:rPr>
          <w:rtl/>
          <w:lang w:eastAsia="he-IL"/>
        </w:rPr>
      </w:pPr>
      <w:bookmarkStart w:id="574" w:name="_ETM_Q1_1392695"/>
      <w:bookmarkEnd w:id="574"/>
      <w:r>
        <w:rPr>
          <w:rFonts w:hint="cs"/>
          <w:rtl/>
          <w:lang w:eastAsia="he-IL"/>
        </w:rPr>
        <w:t xml:space="preserve">עכשיו הנושא הכואב והאמיתי שפה יש </w:t>
      </w:r>
      <w:bookmarkStart w:id="575" w:name="_ETM_Q1_1384185"/>
      <w:bookmarkEnd w:id="575"/>
      <w:r>
        <w:rPr>
          <w:rFonts w:hint="cs"/>
          <w:rtl/>
          <w:lang w:eastAsia="he-IL"/>
        </w:rPr>
        <w:t xml:space="preserve">עוול לעשרות אלפי, מאות אלפי מטופלי קנביס רפואי, חברה וקהילה </w:t>
      </w:r>
      <w:bookmarkStart w:id="576" w:name="_ETM_Q1_1391705"/>
      <w:bookmarkEnd w:id="576"/>
      <w:r>
        <w:rPr>
          <w:rFonts w:hint="cs"/>
          <w:rtl/>
          <w:lang w:eastAsia="he-IL"/>
        </w:rPr>
        <w:t xml:space="preserve">שהולכת וגדלה, שלצערנו הם </w:t>
      </w:r>
      <w:r w:rsidR="00FA69F4">
        <w:rPr>
          <w:rFonts w:hint="cs"/>
          <w:rtl/>
          <w:lang w:eastAsia="he-IL"/>
        </w:rPr>
        <w:t xml:space="preserve">נשארו לבד. הם אומנם קיבלו מענה. </w:t>
      </w:r>
      <w:r>
        <w:rPr>
          <w:rFonts w:hint="cs"/>
          <w:rtl/>
          <w:lang w:eastAsia="he-IL"/>
        </w:rPr>
        <w:t>אמנם מ</w:t>
      </w:r>
      <w:r w:rsidR="00FA69F4">
        <w:rPr>
          <w:rFonts w:hint="cs"/>
          <w:rtl/>
          <w:lang w:eastAsia="he-IL"/>
        </w:rPr>
        <w:t xml:space="preserve">שתפר </w:t>
      </w:r>
      <w:bookmarkStart w:id="577" w:name="_ETM_Q1_1399014"/>
      <w:bookmarkEnd w:id="577"/>
      <w:r w:rsidR="00FA69F4">
        <w:rPr>
          <w:rFonts w:hint="cs"/>
          <w:rtl/>
          <w:lang w:eastAsia="he-IL"/>
        </w:rPr>
        <w:t>המענה לאט</w:t>
      </w:r>
      <w:r w:rsidR="00EB2FA9">
        <w:rPr>
          <w:rFonts w:hint="cs"/>
          <w:rtl/>
          <w:lang w:eastAsia="he-IL"/>
        </w:rPr>
        <w:t>,</w:t>
      </w:r>
      <w:r w:rsidR="00FA69F4">
        <w:rPr>
          <w:rFonts w:hint="cs"/>
          <w:rtl/>
          <w:lang w:eastAsia="he-IL"/>
        </w:rPr>
        <w:t xml:space="preserve"> לאט. אבל פתאום המחיר הופך להיות בלתי אפשרי.</w:t>
      </w:r>
      <w:r>
        <w:rPr>
          <w:rFonts w:hint="cs"/>
          <w:rtl/>
          <w:lang w:eastAsia="he-IL"/>
        </w:rPr>
        <w:t xml:space="preserve"> אם בעבר יכולים היו </w:t>
      </w:r>
      <w:bookmarkStart w:id="578" w:name="_ETM_Q1_1402489"/>
      <w:bookmarkEnd w:id="578"/>
      <w:r>
        <w:rPr>
          <w:rFonts w:hint="cs"/>
          <w:rtl/>
          <w:lang w:eastAsia="he-IL"/>
        </w:rPr>
        <w:t xml:space="preserve">לקבל את השרות הזה בעלויות סבירות, הגענו למחירים בלתי אפשריים. </w:t>
      </w:r>
      <w:bookmarkStart w:id="579" w:name="_ETM_Q1_1412921"/>
      <w:bookmarkEnd w:id="579"/>
      <w:r w:rsidR="00EB2FA9">
        <w:rPr>
          <w:rFonts w:hint="cs"/>
          <w:rtl/>
          <w:lang w:eastAsia="he-IL"/>
        </w:rPr>
        <w:t>שמואל זולדן</w:t>
      </w:r>
      <w:r>
        <w:rPr>
          <w:rFonts w:hint="cs"/>
          <w:rtl/>
          <w:lang w:eastAsia="he-IL"/>
        </w:rPr>
        <w:t xml:space="preserve">, עו"ד, נציג מטופלים בקנביס. ספר לנו את הסיפור </w:t>
      </w:r>
      <w:bookmarkStart w:id="580" w:name="_ETM_Q1_1414430"/>
      <w:bookmarkEnd w:id="580"/>
      <w:r>
        <w:rPr>
          <w:rFonts w:hint="cs"/>
          <w:rtl/>
          <w:lang w:eastAsia="he-IL"/>
        </w:rPr>
        <w:t xml:space="preserve">שלך. בבקשה. </w:t>
      </w:r>
    </w:p>
    <w:p w:rsidR="00453D6D" w:rsidRDefault="00453D6D" w:rsidP="00837700">
      <w:pPr>
        <w:rPr>
          <w:rtl/>
          <w:lang w:eastAsia="he-IL"/>
        </w:rPr>
      </w:pPr>
      <w:bookmarkStart w:id="581" w:name="_ETM_Q1_1416462"/>
      <w:bookmarkStart w:id="582" w:name="_ETM_Q1_1416575"/>
      <w:bookmarkStart w:id="583" w:name="_ETM_Q1_1416622"/>
      <w:bookmarkStart w:id="584" w:name="_ETM_Q1_1416715"/>
      <w:bookmarkEnd w:id="581"/>
      <w:bookmarkEnd w:id="582"/>
      <w:bookmarkEnd w:id="583"/>
      <w:bookmarkEnd w:id="584"/>
    </w:p>
    <w:p w:rsidR="00453D6D" w:rsidRDefault="00453D6D" w:rsidP="003D7559">
      <w:pPr>
        <w:pStyle w:val="a4"/>
        <w:rPr>
          <w:rtl/>
        </w:rPr>
      </w:pPr>
      <w:bookmarkStart w:id="585" w:name="ET_speaker_שמואל_זולדן_116"/>
      <w:r w:rsidRPr="003D7559">
        <w:rPr>
          <w:rStyle w:val="TagStyle"/>
          <w:rtl/>
        </w:rPr>
        <w:t xml:space="preserve"> &lt;&lt;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r>
        <w:rPr>
          <w:rtl/>
        </w:rPr>
        <w:t xml:space="preserve">   </w:t>
      </w:r>
      <w:bookmarkEnd w:id="585"/>
    </w:p>
    <w:p w:rsidR="00014EBD" w:rsidRDefault="00014EBD" w:rsidP="00453D6D">
      <w:pPr>
        <w:rPr>
          <w:rtl/>
        </w:rPr>
      </w:pPr>
      <w:bookmarkStart w:id="586" w:name="_ETM_Q1_1420439"/>
      <w:bookmarkStart w:id="587" w:name="_ETM_Q1_1406473"/>
      <w:bookmarkEnd w:id="586"/>
      <w:bookmarkEnd w:id="587"/>
    </w:p>
    <w:p w:rsidR="00FA69F4" w:rsidRDefault="00EC29E0" w:rsidP="00EB2FA9">
      <w:pPr>
        <w:rPr>
          <w:rtl/>
          <w:lang w:eastAsia="he-IL"/>
        </w:rPr>
      </w:pPr>
      <w:bookmarkStart w:id="588" w:name="_ETM_Q1_1424589"/>
      <w:bookmarkStart w:id="589" w:name="_ETM_Q1_1424724"/>
      <w:bookmarkStart w:id="590" w:name="_ETM_Q1_1430723"/>
      <w:bookmarkStart w:id="591" w:name="_ETM_Q1_1430822"/>
      <w:bookmarkStart w:id="592" w:name="_ETM_Q1_1430856"/>
      <w:bookmarkStart w:id="593" w:name="_ETM_Q1_1430925"/>
      <w:bookmarkEnd w:id="588"/>
      <w:bookmarkEnd w:id="589"/>
      <w:bookmarkEnd w:id="590"/>
      <w:bookmarkEnd w:id="591"/>
      <w:bookmarkEnd w:id="592"/>
      <w:bookmarkEnd w:id="593"/>
      <w:r>
        <w:rPr>
          <w:rFonts w:hint="cs"/>
          <w:rtl/>
          <w:lang w:eastAsia="he-IL"/>
        </w:rPr>
        <w:t xml:space="preserve">קודם כל, </w:t>
      </w:r>
      <w:r w:rsidR="00EB2FA9">
        <w:rPr>
          <w:rFonts w:hint="cs"/>
          <w:rtl/>
          <w:lang w:eastAsia="he-IL"/>
        </w:rPr>
        <w:t xml:space="preserve">אני רוצה להגיד תודה לך, יושב-ראש הוועדה, חבר הכנסת מיכאל ביטון, על שהבאת </w:t>
      </w:r>
      <w:bookmarkStart w:id="594" w:name="_ETM_Q1_1453000"/>
      <w:bookmarkEnd w:id="594"/>
      <w:r w:rsidR="00EB2FA9">
        <w:rPr>
          <w:rFonts w:hint="cs"/>
          <w:rtl/>
          <w:lang w:eastAsia="he-IL"/>
        </w:rPr>
        <w:t>את הדיון</w:t>
      </w:r>
      <w:r w:rsidR="00FA69F4">
        <w:rPr>
          <w:rFonts w:hint="cs"/>
          <w:rtl/>
          <w:lang w:eastAsia="he-IL"/>
        </w:rPr>
        <w:t xml:space="preserve"> בפני הוועדה הנכונה. תודה לחברי </w:t>
      </w:r>
      <w:bookmarkStart w:id="595" w:name="_ETM_Q1_1438938"/>
      <w:bookmarkEnd w:id="595"/>
      <w:r w:rsidR="00FA69F4">
        <w:rPr>
          <w:rFonts w:hint="cs"/>
          <w:rtl/>
          <w:lang w:eastAsia="he-IL"/>
        </w:rPr>
        <w:t>כל</w:t>
      </w:r>
      <w:r w:rsidR="00EB2FA9">
        <w:rPr>
          <w:rFonts w:hint="cs"/>
          <w:rtl/>
          <w:lang w:eastAsia="he-IL"/>
        </w:rPr>
        <w:t xml:space="preserve"> הוועדה שבאה לדון בעניין הזה. אני בא לדבר </w:t>
      </w:r>
      <w:bookmarkStart w:id="596" w:name="_ETM_Q1_1463000"/>
      <w:bookmarkEnd w:id="596"/>
      <w:r w:rsidR="00EB2FA9">
        <w:rPr>
          <w:rFonts w:hint="cs"/>
          <w:rtl/>
          <w:lang w:eastAsia="he-IL"/>
        </w:rPr>
        <w:t xml:space="preserve">בעצם בשם מאות מטופלים, וכמובן, גם בשמי, שגם אני מטופל </w:t>
      </w:r>
      <w:bookmarkStart w:id="597" w:name="_ETM_Q1_1469000"/>
      <w:bookmarkEnd w:id="597"/>
      <w:r w:rsidR="00EB2FA9">
        <w:rPr>
          <w:rFonts w:hint="cs"/>
          <w:rtl/>
          <w:lang w:eastAsia="he-IL"/>
        </w:rPr>
        <w:t xml:space="preserve">בקנביס רפואי. האנשים האלה שמטופלים היום בקנביס רפואי, אלה אותם </w:t>
      </w:r>
      <w:bookmarkStart w:id="598" w:name="_ETM_Q1_1474000"/>
      <w:bookmarkEnd w:id="598"/>
      <w:r w:rsidR="00EB2FA9">
        <w:rPr>
          <w:rFonts w:hint="cs"/>
          <w:rtl/>
          <w:lang w:eastAsia="he-IL"/>
        </w:rPr>
        <w:t xml:space="preserve">מטופלים שבעצם כל הניסיונות של הטיפולים הקונבנציונליים כבר לא עזרו </w:t>
      </w:r>
      <w:bookmarkStart w:id="599" w:name="_ETM_Q1_1480000"/>
      <w:bookmarkEnd w:id="599"/>
      <w:r w:rsidR="00EB2FA9">
        <w:rPr>
          <w:rFonts w:hint="cs"/>
          <w:rtl/>
          <w:lang w:eastAsia="he-IL"/>
        </w:rPr>
        <w:t xml:space="preserve">להם. כל הכדורים הנרקוטיים, כל הדברים שקשורים בטיפולים הקונבנציונליים, </w:t>
      </w:r>
      <w:bookmarkStart w:id="600" w:name="_ETM_Q1_1486000"/>
      <w:bookmarkEnd w:id="600"/>
      <w:r w:rsidR="00EB2FA9">
        <w:rPr>
          <w:rFonts w:hint="cs"/>
          <w:rtl/>
          <w:lang w:eastAsia="he-IL"/>
        </w:rPr>
        <w:t xml:space="preserve">כבר לא חלק מהעניין, הם לא יכולים לעזור להם. היום </w:t>
      </w:r>
      <w:bookmarkStart w:id="601" w:name="_ETM_Q1_1491000"/>
      <w:bookmarkEnd w:id="601"/>
      <w:r w:rsidR="00EB2FA9">
        <w:rPr>
          <w:rFonts w:hint="cs"/>
          <w:rtl/>
          <w:lang w:eastAsia="he-IL"/>
        </w:rPr>
        <w:t xml:space="preserve">יש כ-100 אלף מטופלים שמקבלים קנביס רפואי, כשהרוב הקובע מאותם </w:t>
      </w:r>
      <w:bookmarkStart w:id="602" w:name="_ETM_Q1_1498000"/>
      <w:bookmarkEnd w:id="602"/>
      <w:r w:rsidR="00EB2FA9">
        <w:rPr>
          <w:rFonts w:hint="cs"/>
          <w:rtl/>
          <w:lang w:eastAsia="he-IL"/>
        </w:rPr>
        <w:t xml:space="preserve">מטופלים, בערך 70% מהמטופלים מקבלים בין 40 ל-50 גרם קנביס. </w:t>
      </w:r>
      <w:bookmarkStart w:id="603" w:name="_ETM_Q1_1505000"/>
      <w:bookmarkEnd w:id="603"/>
      <w:r w:rsidR="00EB2FA9">
        <w:rPr>
          <w:rFonts w:hint="cs"/>
          <w:rtl/>
          <w:lang w:eastAsia="he-IL"/>
        </w:rPr>
        <w:t xml:space="preserve">זה אומר שאם בעבר לפני ההסדרה החדשה, לפני </w:t>
      </w:r>
      <w:bookmarkStart w:id="604" w:name="_ETM_Q1_1511000"/>
      <w:bookmarkStart w:id="605" w:name="_ETM_Q1_1562322"/>
      <w:bookmarkStart w:id="606" w:name="_ETM_Q1_1562425"/>
      <w:bookmarkEnd w:id="604"/>
      <w:bookmarkEnd w:id="605"/>
      <w:bookmarkEnd w:id="606"/>
      <w:r w:rsidR="00EB2FA9">
        <w:rPr>
          <w:rFonts w:hint="cs"/>
          <w:rtl/>
          <w:lang w:eastAsia="he-IL"/>
        </w:rPr>
        <w:t>שנה בערך, שנה וחצי - - -</w:t>
      </w:r>
    </w:p>
    <w:p w:rsidR="00EB2FA9" w:rsidRDefault="00EB2FA9" w:rsidP="00EB2FA9">
      <w:pPr>
        <w:rPr>
          <w:rtl/>
          <w:lang w:eastAsia="he-IL"/>
        </w:rPr>
      </w:pPr>
    </w:p>
    <w:p w:rsidR="00EB2FA9" w:rsidRDefault="00EB2FA9" w:rsidP="003D7559">
      <w:pPr>
        <w:pStyle w:val="af6"/>
        <w:rPr>
          <w:rtl/>
        </w:rPr>
      </w:pPr>
      <w:bookmarkStart w:id="607" w:name="ET_yor_5765_108"/>
      <w:r w:rsidRPr="003D7559">
        <w:rPr>
          <w:rStyle w:val="TagStyle"/>
          <w:rtl/>
        </w:rPr>
        <w:t xml:space="preserve"> &lt;&lt; יור &gt;&gt;</w:t>
      </w:r>
      <w:r w:rsidRPr="00EB2FA9">
        <w:rPr>
          <w:rStyle w:val="TagStyle"/>
          <w:rtl/>
        </w:rPr>
        <w:t xml:space="preserve"> </w:t>
      </w:r>
      <w:r>
        <w:rPr>
          <w:rtl/>
        </w:rPr>
        <w:t>היו"ר מיכאל מרדכי ביטון:</w:t>
      </w:r>
      <w:r w:rsidRPr="00EB2FA9">
        <w:rPr>
          <w:rStyle w:val="TagStyle"/>
          <w:rtl/>
        </w:rPr>
        <w:t xml:space="preserve"> </w:t>
      </w:r>
      <w:r w:rsidRPr="003D7559">
        <w:rPr>
          <w:rStyle w:val="TagStyle"/>
          <w:rtl/>
        </w:rPr>
        <w:t>&lt;&lt; יור &gt;&gt;</w:t>
      </w:r>
      <w:r>
        <w:rPr>
          <w:rtl/>
        </w:rPr>
        <w:t xml:space="preserve"> </w:t>
      </w:r>
      <w:bookmarkEnd w:id="607"/>
    </w:p>
    <w:p w:rsidR="00EB2FA9" w:rsidRDefault="00EB2FA9" w:rsidP="00EB2FA9">
      <w:pPr>
        <w:pStyle w:val="KeepWithNext"/>
        <w:rPr>
          <w:rtl/>
        </w:rPr>
      </w:pPr>
    </w:p>
    <w:p w:rsidR="00EB2FA9" w:rsidRDefault="00EB2FA9" w:rsidP="00EB2FA9">
      <w:pPr>
        <w:rPr>
          <w:rtl/>
        </w:rPr>
      </w:pPr>
      <w:r>
        <w:rPr>
          <w:rFonts w:hint="cs"/>
          <w:rtl/>
        </w:rPr>
        <w:t xml:space="preserve">עד לפני שנה וחצי, </w:t>
      </w:r>
      <w:bookmarkStart w:id="608" w:name="_ETM_Q1_1518000"/>
      <w:bookmarkEnd w:id="608"/>
      <w:r>
        <w:rPr>
          <w:rFonts w:hint="cs"/>
          <w:rtl/>
        </w:rPr>
        <w:t>מה היה המצב?</w:t>
      </w:r>
    </w:p>
    <w:p w:rsidR="00EB2FA9" w:rsidRDefault="00EB2FA9" w:rsidP="00EB2FA9">
      <w:pPr>
        <w:rPr>
          <w:rtl/>
        </w:rPr>
      </w:pPr>
    </w:p>
    <w:p w:rsidR="00877C9F" w:rsidRDefault="00877C9F" w:rsidP="003D7559">
      <w:pPr>
        <w:pStyle w:val="a4"/>
        <w:rPr>
          <w:rtl/>
        </w:rPr>
      </w:pPr>
      <w:bookmarkStart w:id="609" w:name="ET_speaker_שמואל_זולדן_135"/>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09"/>
      <w:r>
        <w:rPr>
          <w:rtl/>
        </w:rPr>
        <w:t xml:space="preserve">   </w:t>
      </w:r>
    </w:p>
    <w:p w:rsidR="00877C9F" w:rsidRDefault="00877C9F" w:rsidP="00877C9F">
      <w:pPr>
        <w:rPr>
          <w:rtl/>
        </w:rPr>
      </w:pPr>
    </w:p>
    <w:p w:rsidR="00EB2FA9" w:rsidRDefault="00EB2FA9" w:rsidP="00EB2FA9">
      <w:pPr>
        <w:rPr>
          <w:rtl/>
        </w:rPr>
      </w:pPr>
      <w:r>
        <w:rPr>
          <w:rFonts w:hint="cs"/>
          <w:rtl/>
        </w:rPr>
        <w:t xml:space="preserve">כל מטופל, לא משנה לכמות הגרמים שהיה מקבל, הוא היה משלם 370 שקלים. גם אם הוא היה מקבל </w:t>
      </w:r>
      <w:bookmarkStart w:id="610" w:name="_ETM_Q1_1526000"/>
      <w:bookmarkEnd w:id="610"/>
      <w:r>
        <w:rPr>
          <w:rFonts w:hint="cs"/>
          <w:rtl/>
        </w:rPr>
        <w:t xml:space="preserve">10 גרם, או בין אם הוא היה מקבל 100 גרם, את הטיפול החודשי שלו. הוא היה משלם עליו </w:t>
      </w:r>
      <w:bookmarkStart w:id="611" w:name="_ETM_Q1_1532000"/>
      <w:bookmarkEnd w:id="611"/>
      <w:r>
        <w:rPr>
          <w:rFonts w:hint="cs"/>
          <w:rtl/>
        </w:rPr>
        <w:t>370 שקלים.</w:t>
      </w:r>
    </w:p>
    <w:p w:rsidR="00EB2FA9" w:rsidRDefault="00EB2FA9" w:rsidP="00EB2FA9">
      <w:pPr>
        <w:rPr>
          <w:rtl/>
        </w:rPr>
      </w:pPr>
    </w:p>
    <w:p w:rsidR="00EB2FA9" w:rsidRDefault="00EB2FA9" w:rsidP="003D7559">
      <w:pPr>
        <w:pStyle w:val="af6"/>
        <w:rPr>
          <w:rtl/>
        </w:rPr>
      </w:pPr>
      <w:bookmarkStart w:id="612" w:name="_ETM_Q1_1536000"/>
      <w:bookmarkStart w:id="613" w:name="ET_yor_5765_109"/>
      <w:bookmarkEnd w:id="612"/>
      <w:r w:rsidRPr="003D7559">
        <w:rPr>
          <w:rStyle w:val="TagStyle"/>
          <w:rtl/>
        </w:rPr>
        <w:t xml:space="preserve"> &lt;&lt; יור &gt;&gt;</w:t>
      </w:r>
      <w:r w:rsidRPr="00EB2FA9">
        <w:rPr>
          <w:rStyle w:val="TagStyle"/>
          <w:rtl/>
        </w:rPr>
        <w:t xml:space="preserve"> </w:t>
      </w:r>
      <w:r>
        <w:rPr>
          <w:rtl/>
        </w:rPr>
        <w:t>היו"ר מיכאל מרדכי ביטון:</w:t>
      </w:r>
      <w:r w:rsidRPr="00EB2FA9">
        <w:rPr>
          <w:rStyle w:val="TagStyle"/>
          <w:rtl/>
        </w:rPr>
        <w:t xml:space="preserve"> </w:t>
      </w:r>
      <w:r w:rsidRPr="003D7559">
        <w:rPr>
          <w:rStyle w:val="TagStyle"/>
          <w:rtl/>
        </w:rPr>
        <w:t>&lt;&lt; יור &gt;&gt;</w:t>
      </w:r>
      <w:r>
        <w:rPr>
          <w:rtl/>
        </w:rPr>
        <w:t xml:space="preserve"> </w:t>
      </w:r>
      <w:bookmarkEnd w:id="613"/>
    </w:p>
    <w:p w:rsidR="00EB2FA9" w:rsidRDefault="00EB2FA9" w:rsidP="00EB2FA9">
      <w:pPr>
        <w:pStyle w:val="KeepWithNext"/>
        <w:rPr>
          <w:rtl/>
        </w:rPr>
      </w:pPr>
    </w:p>
    <w:p w:rsidR="00EB2FA9" w:rsidRDefault="00EB2FA9" w:rsidP="00EB2FA9">
      <w:pPr>
        <w:rPr>
          <w:rtl/>
        </w:rPr>
      </w:pPr>
      <w:r>
        <w:rPr>
          <w:rFonts w:hint="cs"/>
          <w:rtl/>
        </w:rPr>
        <w:t>ואיזו עזרה הוא מקבל מהמדינה?</w:t>
      </w:r>
    </w:p>
    <w:p w:rsidR="00EB2FA9" w:rsidRDefault="00EB2FA9" w:rsidP="00EB2FA9">
      <w:pPr>
        <w:rPr>
          <w:rtl/>
        </w:rPr>
      </w:pPr>
    </w:p>
    <w:p w:rsidR="00877C9F" w:rsidRDefault="00877C9F" w:rsidP="003D7559">
      <w:pPr>
        <w:pStyle w:val="a4"/>
        <w:rPr>
          <w:rtl/>
        </w:rPr>
      </w:pPr>
      <w:bookmarkStart w:id="614" w:name="ET_speaker_שמואל_זולדן_136"/>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14"/>
      <w:r>
        <w:rPr>
          <w:rtl/>
        </w:rPr>
        <w:t xml:space="preserve">   </w:t>
      </w:r>
    </w:p>
    <w:p w:rsidR="00EB2FA9" w:rsidRDefault="00EB2FA9" w:rsidP="00877C9F">
      <w:pPr>
        <w:ind w:firstLine="0"/>
        <w:rPr>
          <w:rtl/>
        </w:rPr>
      </w:pPr>
    </w:p>
    <w:p w:rsidR="00EB2FA9" w:rsidRDefault="00EB2FA9" w:rsidP="00EB2FA9">
      <w:pPr>
        <w:rPr>
          <w:rtl/>
        </w:rPr>
      </w:pPr>
      <w:bookmarkStart w:id="615" w:name="_ETM_Q1_1537000"/>
      <w:bookmarkEnd w:id="615"/>
      <w:r>
        <w:rPr>
          <w:rFonts w:hint="cs"/>
          <w:rtl/>
        </w:rPr>
        <w:t xml:space="preserve">שום עזרה. </w:t>
      </w:r>
    </w:p>
    <w:p w:rsidR="00EB2FA9" w:rsidRDefault="00EB2FA9" w:rsidP="00EB2FA9">
      <w:pPr>
        <w:rPr>
          <w:rtl/>
        </w:rPr>
      </w:pPr>
    </w:p>
    <w:p w:rsidR="00EB2FA9" w:rsidRDefault="00EB2FA9" w:rsidP="003D7559">
      <w:pPr>
        <w:pStyle w:val="af6"/>
        <w:rPr>
          <w:rtl/>
        </w:rPr>
      </w:pPr>
      <w:bookmarkStart w:id="616" w:name="_ETM_Q1_1540000"/>
      <w:bookmarkStart w:id="617" w:name="ET_yor_5765_110"/>
      <w:bookmarkEnd w:id="616"/>
      <w:r w:rsidRPr="003D7559">
        <w:rPr>
          <w:rStyle w:val="TagStyle"/>
          <w:rtl/>
        </w:rPr>
        <w:t xml:space="preserve"> &lt;&lt; יור &gt;&gt;</w:t>
      </w:r>
      <w:r w:rsidRPr="00EB2FA9">
        <w:rPr>
          <w:rStyle w:val="TagStyle"/>
          <w:rtl/>
        </w:rPr>
        <w:t xml:space="preserve"> </w:t>
      </w:r>
      <w:r>
        <w:rPr>
          <w:rtl/>
        </w:rPr>
        <w:t>היו"ר מיכאל מרדכי ביטון:</w:t>
      </w:r>
      <w:r w:rsidRPr="00EB2FA9">
        <w:rPr>
          <w:rStyle w:val="TagStyle"/>
          <w:rtl/>
        </w:rPr>
        <w:t xml:space="preserve"> </w:t>
      </w:r>
      <w:r w:rsidRPr="003D7559">
        <w:rPr>
          <w:rStyle w:val="TagStyle"/>
          <w:rtl/>
        </w:rPr>
        <w:t>&lt;&lt; יור &gt;&gt;</w:t>
      </w:r>
      <w:r>
        <w:rPr>
          <w:rtl/>
        </w:rPr>
        <w:t xml:space="preserve"> </w:t>
      </w:r>
      <w:bookmarkEnd w:id="617"/>
    </w:p>
    <w:p w:rsidR="00EB2FA9" w:rsidRDefault="00EB2FA9" w:rsidP="00EB2FA9">
      <w:pPr>
        <w:pStyle w:val="KeepWithNext"/>
        <w:rPr>
          <w:rtl/>
        </w:rPr>
      </w:pPr>
    </w:p>
    <w:p w:rsidR="00EB2FA9" w:rsidRDefault="00EB2FA9" w:rsidP="00EB2FA9">
      <w:pPr>
        <w:rPr>
          <w:rtl/>
        </w:rPr>
      </w:pPr>
      <w:bookmarkStart w:id="618" w:name="_ETM_Q1_1542000"/>
      <w:bookmarkEnd w:id="618"/>
      <w:r>
        <w:rPr>
          <w:rFonts w:hint="cs"/>
          <w:rtl/>
        </w:rPr>
        <w:t xml:space="preserve">הרופא קובע לו </w:t>
      </w:r>
      <w:bookmarkStart w:id="619" w:name="_ETM_Q1_1541000"/>
      <w:bookmarkEnd w:id="619"/>
      <w:r>
        <w:rPr>
          <w:rFonts w:hint="cs"/>
          <w:rtl/>
        </w:rPr>
        <w:t>שהוא יקבל תרופה של קנביס רפואי</w:t>
      </w:r>
      <w:r w:rsidR="00551EF0">
        <w:rPr>
          <w:rFonts w:hint="cs"/>
          <w:rtl/>
        </w:rPr>
        <w:t>,</w:t>
      </w:r>
      <w:r>
        <w:rPr>
          <w:rFonts w:hint="cs"/>
          <w:rtl/>
        </w:rPr>
        <w:t xml:space="preserve"> ואפס עזרה מהמדינה.</w:t>
      </w:r>
    </w:p>
    <w:p w:rsidR="00877C9F" w:rsidRDefault="00877C9F" w:rsidP="00EB2FA9">
      <w:pPr>
        <w:rPr>
          <w:rtl/>
        </w:rPr>
      </w:pPr>
    </w:p>
    <w:p w:rsidR="00877C9F" w:rsidRDefault="00877C9F" w:rsidP="003D7559">
      <w:pPr>
        <w:pStyle w:val="a4"/>
        <w:rPr>
          <w:rtl/>
        </w:rPr>
      </w:pPr>
      <w:bookmarkStart w:id="620" w:name="ET_speaker_שמואל_זולדן_137"/>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20"/>
      <w:r>
        <w:rPr>
          <w:rtl/>
        </w:rPr>
        <w:t xml:space="preserve">   </w:t>
      </w:r>
    </w:p>
    <w:p w:rsidR="00EB2FA9" w:rsidRDefault="00EB2FA9" w:rsidP="00877C9F">
      <w:pPr>
        <w:ind w:firstLine="0"/>
        <w:rPr>
          <w:rtl/>
        </w:rPr>
      </w:pPr>
    </w:p>
    <w:p w:rsidR="00EB2FA9" w:rsidRDefault="00EB2FA9" w:rsidP="00551EF0">
      <w:pPr>
        <w:rPr>
          <w:rtl/>
        </w:rPr>
      </w:pPr>
      <w:bookmarkStart w:id="621" w:name="_ETM_Q1_1548000"/>
      <w:bookmarkEnd w:id="621"/>
      <w:r>
        <w:rPr>
          <w:rFonts w:hint="cs"/>
          <w:rtl/>
        </w:rPr>
        <w:t xml:space="preserve">אפס עזרה </w:t>
      </w:r>
      <w:bookmarkStart w:id="622" w:name="_ETM_Q1_1546000"/>
      <w:bookmarkEnd w:id="622"/>
      <w:r>
        <w:rPr>
          <w:rFonts w:hint="cs"/>
          <w:rtl/>
        </w:rPr>
        <w:t>מהמדינה.</w:t>
      </w:r>
      <w:r w:rsidR="00551EF0">
        <w:rPr>
          <w:rFonts w:hint="cs"/>
          <w:rtl/>
        </w:rPr>
        <w:t xml:space="preserve"> ש</w:t>
      </w:r>
      <w:r>
        <w:rPr>
          <w:rFonts w:hint="cs"/>
          <w:rtl/>
        </w:rPr>
        <w:t xml:space="preserve">זה היה </w:t>
      </w:r>
      <w:r w:rsidR="00551EF0">
        <w:rPr>
          <w:rFonts w:hint="cs"/>
          <w:rtl/>
        </w:rPr>
        <w:t xml:space="preserve">עוד </w:t>
      </w:r>
      <w:r>
        <w:rPr>
          <w:rFonts w:hint="cs"/>
          <w:rtl/>
        </w:rPr>
        <w:t xml:space="preserve">בוא נגיד </w:t>
      </w:r>
      <w:r w:rsidR="00551EF0">
        <w:rPr>
          <w:rFonts w:hint="cs"/>
          <w:rtl/>
        </w:rPr>
        <w:t xml:space="preserve"> - </w:t>
      </w:r>
      <w:r>
        <w:rPr>
          <w:rFonts w:hint="cs"/>
          <w:rtl/>
        </w:rPr>
        <w:t xml:space="preserve">ניחא. </w:t>
      </w:r>
    </w:p>
    <w:p w:rsidR="00277D26" w:rsidRDefault="00277D26" w:rsidP="00EB2FA9">
      <w:pPr>
        <w:rPr>
          <w:rtl/>
        </w:rPr>
      </w:pPr>
    </w:p>
    <w:p w:rsidR="00277D26" w:rsidRDefault="00277D26" w:rsidP="003D7559">
      <w:pPr>
        <w:pStyle w:val="af6"/>
        <w:rPr>
          <w:rtl/>
        </w:rPr>
      </w:pPr>
      <w:bookmarkStart w:id="623" w:name="_ETM_Q1_1555000"/>
      <w:bookmarkStart w:id="624" w:name="ET_yor_5765_138"/>
      <w:bookmarkEnd w:id="623"/>
      <w:r w:rsidRPr="003D7559">
        <w:rPr>
          <w:rStyle w:val="TagStyle"/>
          <w:rtl/>
        </w:rPr>
        <w:t xml:space="preserve"> &lt;&lt; יור &gt;&gt;</w:t>
      </w:r>
      <w:r w:rsidRPr="00277D26">
        <w:rPr>
          <w:rStyle w:val="TagStyle"/>
          <w:rtl/>
        </w:rPr>
        <w:t xml:space="preserve"> </w:t>
      </w:r>
      <w:r>
        <w:rPr>
          <w:rtl/>
        </w:rPr>
        <w:t>היו"ר מיכאל מרדכי ביטון:</w:t>
      </w:r>
      <w:r w:rsidRPr="00277D26">
        <w:rPr>
          <w:rStyle w:val="TagStyle"/>
          <w:rtl/>
        </w:rPr>
        <w:t xml:space="preserve"> </w:t>
      </w:r>
      <w:r w:rsidRPr="003D7559">
        <w:rPr>
          <w:rStyle w:val="TagStyle"/>
          <w:rtl/>
        </w:rPr>
        <w:t>&lt;&lt; יור &gt;&gt;</w:t>
      </w:r>
      <w:bookmarkEnd w:id="624"/>
      <w:r>
        <w:rPr>
          <w:rtl/>
        </w:rPr>
        <w:t xml:space="preserve"> </w:t>
      </w:r>
    </w:p>
    <w:p w:rsidR="00277D26" w:rsidRDefault="00277D26" w:rsidP="00277D26">
      <w:pPr>
        <w:pStyle w:val="KeepWithNext"/>
        <w:rPr>
          <w:rtl/>
        </w:rPr>
      </w:pPr>
    </w:p>
    <w:p w:rsidR="00277D26" w:rsidRDefault="00277D26" w:rsidP="00277D26">
      <w:pPr>
        <w:rPr>
          <w:rtl/>
        </w:rPr>
      </w:pPr>
      <w:bookmarkStart w:id="625" w:name="_ETM_Q1_1556000"/>
      <w:bookmarkEnd w:id="625"/>
      <w:r>
        <w:rPr>
          <w:rFonts w:hint="cs"/>
          <w:rtl/>
        </w:rPr>
        <w:t xml:space="preserve">אני בהלם. אני </w:t>
      </w:r>
      <w:bookmarkStart w:id="626" w:name="_ETM_Q1_1560000"/>
      <w:bookmarkEnd w:id="626"/>
      <w:r>
        <w:rPr>
          <w:rFonts w:hint="cs"/>
          <w:rtl/>
        </w:rPr>
        <w:t xml:space="preserve">אבקש מאנשי המקצוע להסביר לי איך נולדה </w:t>
      </w:r>
      <w:r w:rsidR="00551EF0">
        <w:rPr>
          <w:rFonts w:hint="cs"/>
          <w:rtl/>
        </w:rPr>
        <w:t xml:space="preserve">תרופה </w:t>
      </w:r>
      <w:r>
        <w:rPr>
          <w:rFonts w:hint="cs"/>
          <w:rtl/>
        </w:rPr>
        <w:t xml:space="preserve">שהיא אפס עזרה </w:t>
      </w:r>
      <w:bookmarkStart w:id="627" w:name="_ETM_Q1_1565000"/>
      <w:bookmarkEnd w:id="627"/>
      <w:r>
        <w:rPr>
          <w:rFonts w:hint="cs"/>
          <w:rtl/>
        </w:rPr>
        <w:t>מהמדינה.</w:t>
      </w:r>
    </w:p>
    <w:p w:rsidR="00277D26" w:rsidRDefault="00277D26" w:rsidP="00277D26">
      <w:pPr>
        <w:rPr>
          <w:rtl/>
        </w:rPr>
      </w:pPr>
    </w:p>
    <w:p w:rsidR="00877C9F" w:rsidRDefault="00877C9F" w:rsidP="003D7559">
      <w:pPr>
        <w:pStyle w:val="a4"/>
        <w:rPr>
          <w:rtl/>
        </w:rPr>
      </w:pPr>
      <w:bookmarkStart w:id="628" w:name="ET_speaker_שמואל_זולדן_139"/>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28"/>
      <w:r>
        <w:rPr>
          <w:rtl/>
        </w:rPr>
        <w:t xml:space="preserve">   </w:t>
      </w:r>
    </w:p>
    <w:p w:rsidR="00277D26" w:rsidRDefault="00277D26" w:rsidP="00877C9F">
      <w:pPr>
        <w:ind w:firstLine="0"/>
        <w:rPr>
          <w:rtl/>
        </w:rPr>
      </w:pPr>
    </w:p>
    <w:p w:rsidR="00277D26" w:rsidRDefault="00277D26" w:rsidP="00277D26">
      <w:pPr>
        <w:rPr>
          <w:rtl/>
        </w:rPr>
      </w:pPr>
      <w:bookmarkStart w:id="629" w:name="_ETM_Q1_1566000"/>
      <w:bookmarkEnd w:id="629"/>
      <w:r>
        <w:rPr>
          <w:rFonts w:hint="cs"/>
          <w:rtl/>
        </w:rPr>
        <w:t xml:space="preserve">העניין הוא שהמצב הוחמר פי כמה וכמה. </w:t>
      </w:r>
      <w:r w:rsidR="00551EF0">
        <w:rPr>
          <w:rtl/>
        </w:rPr>
        <w:t xml:space="preserve"> </w:t>
      </w:r>
      <w:r w:rsidR="00551EF0">
        <w:rPr>
          <w:rFonts w:hint="cs"/>
          <w:rtl/>
        </w:rPr>
        <w:t xml:space="preserve">היום אותו מטופל שצורך 30, 40, 50, 60 גרם קנביס לחודש, אנחנו מדברים כמובן </w:t>
      </w:r>
      <w:bookmarkStart w:id="630" w:name="_ETM_Q1_1577000"/>
      <w:bookmarkEnd w:id="630"/>
      <w:r w:rsidR="00551EF0">
        <w:rPr>
          <w:rFonts w:hint="cs"/>
          <w:rtl/>
        </w:rPr>
        <w:t xml:space="preserve">פר חודש, משלם בין 1,000 ל-1,500 שקלים כל חודש בעבור </w:t>
      </w:r>
      <w:bookmarkStart w:id="631" w:name="_ETM_Q1_1583000"/>
      <w:bookmarkEnd w:id="631"/>
      <w:r w:rsidR="00551EF0">
        <w:rPr>
          <w:rFonts w:hint="cs"/>
          <w:rtl/>
        </w:rPr>
        <w:t>הקנביס הרפואי שלו בלבד.</w:t>
      </w:r>
    </w:p>
    <w:p w:rsidR="00EB2FA9" w:rsidRDefault="00EB2FA9" w:rsidP="00EB2FA9">
      <w:pPr>
        <w:rPr>
          <w:rtl/>
        </w:rPr>
      </w:pPr>
      <w:r>
        <w:rPr>
          <w:rtl/>
        </w:rPr>
        <w:t xml:space="preserve">    </w:t>
      </w:r>
    </w:p>
    <w:p w:rsidR="00B462A6" w:rsidRDefault="00B462A6" w:rsidP="003D7559">
      <w:pPr>
        <w:pStyle w:val="af6"/>
        <w:rPr>
          <w:rStyle w:val="TagStyle"/>
          <w:vanish w:val="0"/>
          <w:rtl/>
        </w:rPr>
      </w:pPr>
      <w:bookmarkStart w:id="632" w:name="_ETM_Q1_1568396"/>
      <w:bookmarkStart w:id="633" w:name="_ETM_Q1_1568472"/>
      <w:bookmarkStart w:id="634" w:name="_ETM_Q1_1568571"/>
      <w:bookmarkStart w:id="635" w:name="_ETM_Q1_1568636"/>
      <w:bookmarkStart w:id="636" w:name="ET_yor_5765_15"/>
      <w:bookmarkEnd w:id="632"/>
      <w:bookmarkEnd w:id="633"/>
      <w:bookmarkEnd w:id="634"/>
      <w:bookmarkEnd w:id="635"/>
      <w:r>
        <w:rPr>
          <w:rStyle w:val="TagStyle"/>
          <w:vanish w:val="0"/>
          <w:rtl/>
        </w:rPr>
        <w:br w:type="page"/>
      </w:r>
    </w:p>
    <w:p w:rsidR="00FA69F4" w:rsidRDefault="00FA69F4" w:rsidP="003D7559">
      <w:pPr>
        <w:pStyle w:val="af6"/>
        <w:rPr>
          <w:rtl/>
        </w:rPr>
      </w:pPr>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636"/>
    </w:p>
    <w:p w:rsidR="00FA69F4" w:rsidRDefault="00FA69F4" w:rsidP="00FA69F4">
      <w:pPr>
        <w:pStyle w:val="KeepWithNext"/>
        <w:rPr>
          <w:rtl/>
          <w:lang w:eastAsia="he-IL"/>
        </w:rPr>
      </w:pPr>
    </w:p>
    <w:p w:rsidR="00FA69F4" w:rsidRDefault="00FA69F4" w:rsidP="00FA69F4">
      <w:pPr>
        <w:rPr>
          <w:rtl/>
          <w:lang w:eastAsia="he-IL"/>
        </w:rPr>
      </w:pPr>
      <w:bookmarkStart w:id="637" w:name="_ETM_Q1_1569699"/>
      <w:bookmarkEnd w:id="637"/>
      <w:r>
        <w:rPr>
          <w:rFonts w:hint="cs"/>
          <w:rtl/>
          <w:lang w:eastAsia="he-IL"/>
        </w:rPr>
        <w:t>זאת אומרת</w:t>
      </w:r>
      <w:r w:rsidR="00551EF0">
        <w:rPr>
          <w:rFonts w:hint="cs"/>
          <w:rtl/>
          <w:lang w:eastAsia="he-IL"/>
        </w:rPr>
        <w:t>, קיש</w:t>
      </w:r>
      <w:r>
        <w:rPr>
          <w:rFonts w:hint="cs"/>
          <w:rtl/>
          <w:lang w:eastAsia="he-IL"/>
        </w:rPr>
        <w:t xml:space="preserve"> בהבטחת הכנסה </w:t>
      </w:r>
      <w:r w:rsidR="00551EF0">
        <w:rPr>
          <w:rFonts w:hint="cs"/>
          <w:rtl/>
          <w:lang w:eastAsia="he-IL"/>
        </w:rPr>
        <w:t xml:space="preserve">לא יקבל קנביס רפואי. </w:t>
      </w:r>
      <w:r>
        <w:rPr>
          <w:rFonts w:hint="cs"/>
          <w:rtl/>
          <w:lang w:eastAsia="he-IL"/>
        </w:rPr>
        <w:t>מובטל</w:t>
      </w:r>
      <w:r w:rsidR="00551EF0">
        <w:rPr>
          <w:rFonts w:hint="cs"/>
          <w:rtl/>
          <w:lang w:eastAsia="he-IL"/>
        </w:rPr>
        <w:t>,</w:t>
      </w:r>
      <w:r>
        <w:rPr>
          <w:rFonts w:hint="cs"/>
          <w:rtl/>
          <w:lang w:eastAsia="he-IL"/>
        </w:rPr>
        <w:t xml:space="preserve"> </w:t>
      </w:r>
      <w:bookmarkStart w:id="638" w:name="_ETM_Q1_1575532"/>
      <w:bookmarkEnd w:id="638"/>
      <w:r>
        <w:rPr>
          <w:rFonts w:hint="cs"/>
          <w:rtl/>
          <w:lang w:eastAsia="he-IL"/>
        </w:rPr>
        <w:t xml:space="preserve">גם לא יקבל. עובד בשכר מינימום </w:t>
      </w:r>
      <w:r w:rsidR="00551EF0">
        <w:rPr>
          <w:rtl/>
          <w:lang w:eastAsia="he-IL"/>
        </w:rPr>
        <w:t>–</w:t>
      </w:r>
      <w:r w:rsidR="00551EF0">
        <w:rPr>
          <w:rFonts w:hint="cs"/>
          <w:rtl/>
          <w:lang w:eastAsia="he-IL"/>
        </w:rPr>
        <w:t xml:space="preserve"> ב-5,000 </w:t>
      </w:r>
      <w:bookmarkStart w:id="639" w:name="_ETM_Q1_1603000"/>
      <w:bookmarkEnd w:id="639"/>
      <w:r w:rsidR="00551EF0">
        <w:rPr>
          <w:rFonts w:hint="cs"/>
          <w:rtl/>
          <w:lang w:eastAsia="he-IL"/>
        </w:rPr>
        <w:t xml:space="preserve">שקלים, </w:t>
      </w:r>
      <w:r>
        <w:rPr>
          <w:rFonts w:hint="cs"/>
          <w:rtl/>
          <w:lang w:eastAsia="he-IL"/>
        </w:rPr>
        <w:t xml:space="preserve">יילך </w:t>
      </w:r>
      <w:r w:rsidR="00551EF0">
        <w:rPr>
          <w:rFonts w:hint="cs"/>
          <w:rtl/>
          <w:lang w:eastAsia="he-IL"/>
        </w:rPr>
        <w:t xml:space="preserve">לו שליש </w:t>
      </w:r>
      <w:r>
        <w:rPr>
          <w:rFonts w:hint="cs"/>
          <w:rtl/>
          <w:lang w:eastAsia="he-IL"/>
        </w:rPr>
        <w:t xml:space="preserve">מהמשכורת על קנביס </w:t>
      </w:r>
      <w:bookmarkStart w:id="640" w:name="_ETM_Q1_1585435"/>
      <w:bookmarkEnd w:id="640"/>
      <w:r w:rsidR="00551EF0">
        <w:rPr>
          <w:rFonts w:hint="cs"/>
          <w:rtl/>
          <w:lang w:eastAsia="he-IL"/>
        </w:rPr>
        <w:t>ה</w:t>
      </w:r>
      <w:r>
        <w:rPr>
          <w:rFonts w:hint="cs"/>
          <w:rtl/>
          <w:lang w:eastAsia="he-IL"/>
        </w:rPr>
        <w:t xml:space="preserve">רפואי. </w:t>
      </w:r>
    </w:p>
    <w:p w:rsidR="00FA69F4" w:rsidRDefault="00FA69F4" w:rsidP="00FA69F4">
      <w:pPr>
        <w:rPr>
          <w:rtl/>
          <w:lang w:eastAsia="he-IL"/>
        </w:rPr>
      </w:pPr>
      <w:bookmarkStart w:id="641" w:name="_ETM_Q1_1586827"/>
      <w:bookmarkStart w:id="642" w:name="_ETM_Q1_1586922"/>
      <w:bookmarkEnd w:id="641"/>
      <w:bookmarkEnd w:id="642"/>
    </w:p>
    <w:p w:rsidR="00877C9F" w:rsidRDefault="00877C9F" w:rsidP="003D7559">
      <w:pPr>
        <w:pStyle w:val="a4"/>
        <w:rPr>
          <w:rtl/>
        </w:rPr>
      </w:pPr>
      <w:bookmarkStart w:id="643" w:name="_ETM_Q1_1586979"/>
      <w:bookmarkStart w:id="644" w:name="_ETM_Q1_1587051"/>
      <w:bookmarkStart w:id="645" w:name="ET_speaker_שמואל_זולדן_140"/>
      <w:bookmarkEnd w:id="643"/>
      <w:bookmarkEnd w:id="644"/>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45"/>
      <w:r>
        <w:rPr>
          <w:rtl/>
        </w:rPr>
        <w:t xml:space="preserve">   </w:t>
      </w:r>
    </w:p>
    <w:p w:rsidR="00877C9F" w:rsidRDefault="00877C9F" w:rsidP="00877C9F">
      <w:pPr>
        <w:ind w:firstLine="0"/>
        <w:rPr>
          <w:rtl/>
          <w:lang w:eastAsia="he-IL"/>
        </w:rPr>
      </w:pPr>
    </w:p>
    <w:p w:rsidR="00FA69F4" w:rsidRDefault="00FA69F4" w:rsidP="00FA69F4">
      <w:pPr>
        <w:rPr>
          <w:rtl/>
          <w:lang w:eastAsia="he-IL"/>
        </w:rPr>
      </w:pPr>
      <w:r>
        <w:rPr>
          <w:rFonts w:hint="cs"/>
          <w:rtl/>
          <w:lang w:eastAsia="he-IL"/>
        </w:rPr>
        <w:t xml:space="preserve">אמת אדוני. </w:t>
      </w:r>
      <w:r w:rsidR="00551EF0">
        <w:rPr>
          <w:rFonts w:hint="cs"/>
          <w:rtl/>
          <w:lang w:eastAsia="he-IL"/>
        </w:rPr>
        <w:t xml:space="preserve">זה המצב ללא שום עזרה מהמדינה. </w:t>
      </w:r>
    </w:p>
    <w:p w:rsidR="00FA69F4" w:rsidRDefault="00FA69F4" w:rsidP="00FA69F4">
      <w:pPr>
        <w:rPr>
          <w:rtl/>
          <w:lang w:eastAsia="he-IL"/>
        </w:rPr>
      </w:pPr>
      <w:bookmarkStart w:id="646" w:name="_ETM_Q1_1591675"/>
      <w:bookmarkStart w:id="647" w:name="_ETM_Q1_1591772"/>
      <w:bookmarkStart w:id="648" w:name="_ETM_Q1_1591827"/>
      <w:bookmarkStart w:id="649" w:name="_ETM_Q1_1591892"/>
      <w:bookmarkEnd w:id="646"/>
      <w:bookmarkEnd w:id="647"/>
      <w:bookmarkEnd w:id="648"/>
      <w:bookmarkEnd w:id="649"/>
    </w:p>
    <w:p w:rsidR="00FA69F4" w:rsidRDefault="00FA69F4" w:rsidP="003D7559">
      <w:pPr>
        <w:pStyle w:val="af6"/>
        <w:rPr>
          <w:rtl/>
        </w:rPr>
      </w:pPr>
      <w:bookmarkStart w:id="650" w:name="ET_yor_5765_16"/>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650"/>
    </w:p>
    <w:p w:rsidR="00FA69F4" w:rsidRDefault="00FA69F4" w:rsidP="00FA69F4">
      <w:pPr>
        <w:pStyle w:val="KeepWithNext"/>
        <w:rPr>
          <w:rtl/>
          <w:lang w:eastAsia="he-IL"/>
        </w:rPr>
      </w:pPr>
    </w:p>
    <w:p w:rsidR="00FA69F4" w:rsidRDefault="00551EF0" w:rsidP="00FA69F4">
      <w:pPr>
        <w:rPr>
          <w:rtl/>
          <w:lang w:eastAsia="he-IL"/>
        </w:rPr>
      </w:pPr>
      <w:bookmarkStart w:id="651" w:name="_ETM_Q1_1592791"/>
      <w:bookmarkEnd w:id="651"/>
      <w:r>
        <w:rPr>
          <w:rFonts w:hint="cs"/>
          <w:rtl/>
          <w:lang w:eastAsia="he-IL"/>
        </w:rPr>
        <w:t xml:space="preserve">איך לא שמעו </w:t>
      </w:r>
      <w:bookmarkStart w:id="652" w:name="_ETM_Q1_1612000"/>
      <w:bookmarkEnd w:id="652"/>
      <w:r>
        <w:rPr>
          <w:rFonts w:hint="cs"/>
          <w:rtl/>
          <w:lang w:eastAsia="he-IL"/>
        </w:rPr>
        <w:t xml:space="preserve">על זה עד היום? מה, </w:t>
      </w:r>
      <w:r w:rsidR="00FA69F4">
        <w:rPr>
          <w:rFonts w:hint="cs"/>
          <w:rtl/>
          <w:lang w:eastAsia="he-IL"/>
        </w:rPr>
        <w:t xml:space="preserve">מטופלים </w:t>
      </w:r>
      <w:bookmarkStart w:id="653" w:name="_ETM_Q1_1597534"/>
      <w:bookmarkEnd w:id="653"/>
      <w:r w:rsidR="00FA69F4">
        <w:rPr>
          <w:rFonts w:hint="cs"/>
          <w:rtl/>
          <w:lang w:eastAsia="he-IL"/>
        </w:rPr>
        <w:t xml:space="preserve">ילדים </w:t>
      </w:r>
      <w:r>
        <w:rPr>
          <w:rFonts w:hint="cs"/>
          <w:rtl/>
          <w:lang w:eastAsia="he-IL"/>
        </w:rPr>
        <w:t>טובים? כמה מטופלים יש של קנביס רפואי?</w:t>
      </w:r>
    </w:p>
    <w:p w:rsidR="00FA69F4" w:rsidRDefault="00FA69F4" w:rsidP="00FA69F4">
      <w:pPr>
        <w:rPr>
          <w:rtl/>
          <w:lang w:eastAsia="he-IL"/>
        </w:rPr>
      </w:pPr>
      <w:bookmarkStart w:id="654" w:name="_ETM_Q1_1598953"/>
      <w:bookmarkStart w:id="655" w:name="_ETM_Q1_1599056"/>
      <w:bookmarkEnd w:id="654"/>
      <w:bookmarkEnd w:id="655"/>
    </w:p>
    <w:p w:rsidR="00877C9F" w:rsidRDefault="00877C9F" w:rsidP="003D7559">
      <w:pPr>
        <w:pStyle w:val="a4"/>
        <w:rPr>
          <w:rtl/>
        </w:rPr>
      </w:pPr>
      <w:bookmarkStart w:id="656" w:name="_ETM_Q1_1599110"/>
      <w:bookmarkStart w:id="657" w:name="_ETM_Q1_1599183"/>
      <w:bookmarkStart w:id="658" w:name="ET_speaker_שמואל_זולדן_141"/>
      <w:bookmarkEnd w:id="656"/>
      <w:bookmarkEnd w:id="657"/>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58"/>
      <w:r>
        <w:rPr>
          <w:rtl/>
        </w:rPr>
        <w:t xml:space="preserve">   </w:t>
      </w:r>
    </w:p>
    <w:p w:rsidR="00FA69F4" w:rsidRDefault="00FA69F4" w:rsidP="00877C9F">
      <w:pPr>
        <w:ind w:firstLine="0"/>
        <w:rPr>
          <w:rtl/>
          <w:lang w:eastAsia="he-IL"/>
        </w:rPr>
      </w:pPr>
    </w:p>
    <w:p w:rsidR="00FA69F4" w:rsidRDefault="00FA69F4" w:rsidP="00FA69F4">
      <w:pPr>
        <w:rPr>
          <w:rtl/>
          <w:lang w:eastAsia="he-IL"/>
        </w:rPr>
      </w:pPr>
      <w:bookmarkStart w:id="659" w:name="_ETM_Q1_1600818"/>
      <w:bookmarkStart w:id="660" w:name="_ETM_Q1_1600898"/>
      <w:bookmarkStart w:id="661" w:name="_ETM_Q1_1600954"/>
      <w:bookmarkStart w:id="662" w:name="_ETM_Q1_1601024"/>
      <w:bookmarkEnd w:id="659"/>
      <w:bookmarkEnd w:id="660"/>
      <w:bookmarkEnd w:id="661"/>
      <w:bookmarkEnd w:id="662"/>
      <w:r>
        <w:rPr>
          <w:rFonts w:hint="cs"/>
          <w:rtl/>
          <w:lang w:eastAsia="he-IL"/>
        </w:rPr>
        <w:t xml:space="preserve">כ-100 אלף. </w:t>
      </w:r>
    </w:p>
    <w:p w:rsidR="00FA69F4" w:rsidRDefault="00FA69F4" w:rsidP="00FA69F4">
      <w:pPr>
        <w:rPr>
          <w:rtl/>
          <w:lang w:eastAsia="he-IL"/>
        </w:rPr>
      </w:pPr>
      <w:bookmarkStart w:id="663" w:name="_ETM_Q1_1603882"/>
      <w:bookmarkStart w:id="664" w:name="_ETM_Q1_1603961"/>
      <w:bookmarkEnd w:id="663"/>
      <w:bookmarkEnd w:id="664"/>
    </w:p>
    <w:p w:rsidR="00FA69F4" w:rsidRDefault="00FA69F4" w:rsidP="003D7559">
      <w:pPr>
        <w:pStyle w:val="af6"/>
        <w:rPr>
          <w:rtl/>
        </w:rPr>
      </w:pPr>
      <w:bookmarkStart w:id="665" w:name="_ETM_Q1_1604026"/>
      <w:bookmarkStart w:id="666" w:name="_ETM_Q1_1604090"/>
      <w:bookmarkStart w:id="667" w:name="ET_yor_5765_17"/>
      <w:bookmarkEnd w:id="665"/>
      <w:bookmarkEnd w:id="666"/>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667"/>
    </w:p>
    <w:p w:rsidR="00FA69F4" w:rsidRDefault="00FA69F4" w:rsidP="00FA69F4">
      <w:pPr>
        <w:pStyle w:val="KeepWithNext"/>
        <w:rPr>
          <w:rtl/>
          <w:lang w:eastAsia="he-IL"/>
        </w:rPr>
      </w:pPr>
    </w:p>
    <w:p w:rsidR="00FA69F4" w:rsidRDefault="00551EF0" w:rsidP="00FA69F4">
      <w:pPr>
        <w:rPr>
          <w:rtl/>
          <w:lang w:eastAsia="he-IL"/>
        </w:rPr>
      </w:pPr>
      <w:bookmarkStart w:id="668" w:name="_ETM_Q1_1606527"/>
      <w:bookmarkEnd w:id="668"/>
      <w:r>
        <w:rPr>
          <w:rFonts w:hint="cs"/>
          <w:rtl/>
          <w:lang w:eastAsia="he-IL"/>
        </w:rPr>
        <w:t xml:space="preserve">100 </w:t>
      </w:r>
      <w:bookmarkStart w:id="669" w:name="_ETM_Q1_1620000"/>
      <w:bookmarkEnd w:id="669"/>
      <w:r>
        <w:rPr>
          <w:rFonts w:hint="cs"/>
          <w:rtl/>
          <w:lang w:eastAsia="he-IL"/>
        </w:rPr>
        <w:t xml:space="preserve">אלף, </w:t>
      </w:r>
      <w:r w:rsidR="00FA69F4">
        <w:rPr>
          <w:rFonts w:hint="cs"/>
          <w:rtl/>
          <w:lang w:eastAsia="he-IL"/>
        </w:rPr>
        <w:t>ולא שמעו</w:t>
      </w:r>
      <w:r>
        <w:rPr>
          <w:rFonts w:hint="cs"/>
          <w:rtl/>
          <w:lang w:eastAsia="he-IL"/>
        </w:rPr>
        <w:t xml:space="preserve"> אף אחד מהם </w:t>
      </w:r>
      <w:r w:rsidR="00FA69F4">
        <w:rPr>
          <w:rFonts w:hint="cs"/>
          <w:rtl/>
          <w:lang w:eastAsia="he-IL"/>
        </w:rPr>
        <w:t xml:space="preserve"> עד היום. </w:t>
      </w:r>
    </w:p>
    <w:p w:rsidR="00FA69F4" w:rsidRDefault="00FA69F4" w:rsidP="00FA69F4">
      <w:pPr>
        <w:rPr>
          <w:rtl/>
          <w:lang w:eastAsia="he-IL"/>
        </w:rPr>
      </w:pPr>
      <w:bookmarkStart w:id="670" w:name="_ETM_Q1_1610401"/>
      <w:bookmarkStart w:id="671" w:name="_ETM_Q1_1610501"/>
      <w:bookmarkEnd w:id="670"/>
      <w:bookmarkEnd w:id="671"/>
    </w:p>
    <w:p w:rsidR="002D3697" w:rsidRDefault="002D3697" w:rsidP="003D7559">
      <w:pPr>
        <w:pStyle w:val="a4"/>
        <w:rPr>
          <w:rtl/>
        </w:rPr>
      </w:pPr>
      <w:bookmarkStart w:id="672" w:name="_ETM_Q1_1610546"/>
      <w:bookmarkStart w:id="673" w:name="_ETM_Q1_1610624"/>
      <w:bookmarkStart w:id="674" w:name="ET_speaker_שמואל_זולדן_142"/>
      <w:bookmarkEnd w:id="672"/>
      <w:bookmarkEnd w:id="673"/>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74"/>
      <w:r>
        <w:rPr>
          <w:rtl/>
        </w:rPr>
        <w:t xml:space="preserve">   </w:t>
      </w:r>
    </w:p>
    <w:p w:rsidR="002D3697" w:rsidRDefault="002D3697" w:rsidP="00FA69F4">
      <w:pPr>
        <w:rPr>
          <w:rtl/>
          <w:lang w:eastAsia="he-IL"/>
        </w:rPr>
      </w:pPr>
    </w:p>
    <w:p w:rsidR="00FA69F4" w:rsidRDefault="002D3697" w:rsidP="002D3697">
      <w:pPr>
        <w:rPr>
          <w:rtl/>
          <w:lang w:eastAsia="he-IL"/>
        </w:rPr>
      </w:pPr>
      <w:r>
        <w:rPr>
          <w:rFonts w:hint="cs"/>
          <w:rtl/>
          <w:lang w:eastAsia="he-IL"/>
        </w:rPr>
        <w:t xml:space="preserve">אני בטוח שגורמי המקצוע יידעו </w:t>
      </w:r>
      <w:bookmarkStart w:id="675" w:name="_ETM_Q1_1625000"/>
      <w:bookmarkEnd w:id="675"/>
      <w:r>
        <w:rPr>
          <w:rFonts w:hint="cs"/>
          <w:rtl/>
          <w:lang w:eastAsia="he-IL"/>
        </w:rPr>
        <w:t xml:space="preserve">לתת נתונים קצת יותר מדויקים ממני, אבל היום זה עומד </w:t>
      </w:r>
      <w:bookmarkStart w:id="676" w:name="_ETM_Q1_1629000"/>
      <w:bookmarkEnd w:id="676"/>
      <w:r>
        <w:rPr>
          <w:rFonts w:hint="cs"/>
          <w:rtl/>
          <w:lang w:eastAsia="he-IL"/>
        </w:rPr>
        <w:t xml:space="preserve">על כ-100 מטופלים שכולם </w:t>
      </w:r>
      <w:r w:rsidR="00FA69F4">
        <w:rPr>
          <w:rFonts w:hint="cs"/>
          <w:rtl/>
          <w:lang w:eastAsia="he-IL"/>
        </w:rPr>
        <w:t xml:space="preserve">משלמים </w:t>
      </w:r>
      <w:bookmarkStart w:id="677" w:name="_ETM_Q1_1614170"/>
      <w:bookmarkEnd w:id="677"/>
      <w:r w:rsidR="00FA69F4">
        <w:rPr>
          <w:rFonts w:hint="cs"/>
          <w:rtl/>
          <w:lang w:eastAsia="he-IL"/>
        </w:rPr>
        <w:t xml:space="preserve">1,000 שקלים צפונה, גם </w:t>
      </w:r>
      <w:r>
        <w:rPr>
          <w:rFonts w:hint="cs"/>
          <w:rtl/>
          <w:lang w:eastAsia="he-IL"/>
        </w:rPr>
        <w:t xml:space="preserve">1,500 וגם 2,000 שקלים, רק </w:t>
      </w:r>
      <w:r w:rsidR="00FA69F4">
        <w:rPr>
          <w:rFonts w:hint="cs"/>
          <w:rtl/>
          <w:lang w:eastAsia="he-IL"/>
        </w:rPr>
        <w:t>בעבור הקנביס הרפואי</w:t>
      </w:r>
      <w:r>
        <w:rPr>
          <w:rFonts w:hint="cs"/>
          <w:rtl/>
          <w:lang w:eastAsia="he-IL"/>
        </w:rPr>
        <w:t xml:space="preserve"> </w:t>
      </w:r>
      <w:bookmarkStart w:id="678" w:name="_ETM_Q1_1641000"/>
      <w:bookmarkEnd w:id="678"/>
      <w:r>
        <w:rPr>
          <w:rFonts w:hint="cs"/>
          <w:rtl/>
          <w:lang w:eastAsia="he-IL"/>
        </w:rPr>
        <w:t>שלהם כל חודש</w:t>
      </w:r>
      <w:r w:rsidR="00FA69F4">
        <w:rPr>
          <w:rFonts w:hint="cs"/>
          <w:rtl/>
          <w:lang w:eastAsia="he-IL"/>
        </w:rPr>
        <w:t xml:space="preserve">, כמובן, ללא קשר </w:t>
      </w:r>
      <w:bookmarkStart w:id="679" w:name="_ETM_Q1_1624041"/>
      <w:bookmarkEnd w:id="679"/>
      <w:r>
        <w:rPr>
          <w:rFonts w:hint="cs"/>
          <w:rtl/>
          <w:lang w:eastAsia="he-IL"/>
        </w:rPr>
        <w:t xml:space="preserve">לטיפולים נוספים </w:t>
      </w:r>
      <w:r>
        <w:rPr>
          <w:rtl/>
          <w:lang w:eastAsia="he-IL"/>
        </w:rPr>
        <w:t>–</w:t>
      </w:r>
      <w:r>
        <w:rPr>
          <w:rFonts w:hint="cs"/>
          <w:rtl/>
          <w:lang w:eastAsia="he-IL"/>
        </w:rPr>
        <w:t xml:space="preserve"> תרופות נוספות שהם צריכים, חשמל, מים, ארנונה, דברים בסיסיים </w:t>
      </w:r>
      <w:bookmarkStart w:id="680" w:name="_ETM_Q1_1649000"/>
      <w:bookmarkEnd w:id="680"/>
      <w:r>
        <w:rPr>
          <w:rFonts w:hint="cs"/>
          <w:rtl/>
          <w:lang w:eastAsia="he-IL"/>
        </w:rPr>
        <w:t xml:space="preserve">שאנשים צריכים לשלם </w:t>
      </w:r>
      <w:r w:rsidR="00FA69F4">
        <w:rPr>
          <w:rFonts w:hint="cs"/>
          <w:rtl/>
          <w:lang w:eastAsia="he-IL"/>
        </w:rPr>
        <w:t xml:space="preserve">ביום יום שלהם. </w:t>
      </w:r>
      <w:r>
        <w:rPr>
          <w:rFonts w:hint="cs"/>
          <w:rtl/>
          <w:lang w:eastAsia="he-IL"/>
        </w:rPr>
        <w:t xml:space="preserve">זה דבר שלדעתי </w:t>
      </w:r>
      <w:r w:rsidR="00FA69F4">
        <w:rPr>
          <w:rFonts w:hint="cs"/>
          <w:rtl/>
          <w:lang w:eastAsia="he-IL"/>
        </w:rPr>
        <w:t xml:space="preserve">לא הגיוני </w:t>
      </w:r>
      <w:bookmarkStart w:id="681" w:name="_ETM_Q1_1636784"/>
      <w:bookmarkEnd w:id="681"/>
      <w:r w:rsidR="00FA69F4">
        <w:rPr>
          <w:rFonts w:hint="cs"/>
          <w:rtl/>
          <w:lang w:eastAsia="he-IL"/>
        </w:rPr>
        <w:t>בעליל,</w:t>
      </w:r>
      <w:r>
        <w:rPr>
          <w:rFonts w:hint="cs"/>
          <w:rtl/>
          <w:lang w:eastAsia="he-IL"/>
        </w:rPr>
        <w:t xml:space="preserve"> כפי שדיברתי עם </w:t>
      </w:r>
      <w:bookmarkStart w:id="682" w:name="_ETM_Q1_1658000"/>
      <w:bookmarkEnd w:id="682"/>
      <w:r>
        <w:rPr>
          <w:rFonts w:hint="cs"/>
          <w:rtl/>
          <w:lang w:eastAsia="he-IL"/>
        </w:rPr>
        <w:t>אדוני,</w:t>
      </w:r>
      <w:r w:rsidR="00FA69F4">
        <w:rPr>
          <w:rFonts w:hint="cs"/>
          <w:rtl/>
          <w:lang w:eastAsia="he-IL"/>
        </w:rPr>
        <w:t xml:space="preserve"> והוא יודע את הסיפור הזה. חשוב לקדם ועדה שתידון </w:t>
      </w:r>
      <w:bookmarkStart w:id="683" w:name="_ETM_Q1_1644336"/>
      <w:bookmarkEnd w:id="683"/>
      <w:r w:rsidR="00FA69F4">
        <w:rPr>
          <w:rFonts w:hint="cs"/>
          <w:rtl/>
          <w:lang w:eastAsia="he-IL"/>
        </w:rPr>
        <w:t xml:space="preserve">בנושא הזה ספציפית. כי כמו שאדוני אומר, לא </w:t>
      </w:r>
      <w:r>
        <w:rPr>
          <w:rFonts w:hint="cs"/>
          <w:rtl/>
          <w:lang w:eastAsia="he-IL"/>
        </w:rPr>
        <w:t xml:space="preserve">הגיוני שהמטופלים לא </w:t>
      </w:r>
      <w:r w:rsidR="00FA69F4">
        <w:rPr>
          <w:rFonts w:hint="cs"/>
          <w:rtl/>
          <w:lang w:eastAsia="he-IL"/>
        </w:rPr>
        <w:t xml:space="preserve">יקבלו מענה. </w:t>
      </w:r>
      <w:bookmarkStart w:id="684" w:name="_ETM_Q1_1652296"/>
      <w:bookmarkEnd w:id="684"/>
      <w:r>
        <w:rPr>
          <w:rFonts w:hint="cs"/>
          <w:rtl/>
          <w:lang w:eastAsia="he-IL"/>
        </w:rPr>
        <w:t>שום מענה.</w:t>
      </w:r>
    </w:p>
    <w:p w:rsidR="00FA69F4" w:rsidRDefault="00FA69F4" w:rsidP="00FA69F4">
      <w:pPr>
        <w:rPr>
          <w:rtl/>
          <w:lang w:eastAsia="he-IL"/>
        </w:rPr>
      </w:pPr>
      <w:bookmarkStart w:id="685" w:name="_ETM_Q1_1652623"/>
      <w:bookmarkStart w:id="686" w:name="_ETM_Q1_1652709"/>
      <w:bookmarkEnd w:id="685"/>
      <w:bookmarkEnd w:id="686"/>
    </w:p>
    <w:p w:rsidR="00FA69F4" w:rsidRDefault="00FA69F4" w:rsidP="003D7559">
      <w:pPr>
        <w:pStyle w:val="af6"/>
        <w:rPr>
          <w:rtl/>
        </w:rPr>
      </w:pPr>
      <w:bookmarkStart w:id="687" w:name="_ETM_Q1_1652782"/>
      <w:bookmarkStart w:id="688" w:name="_ETM_Q1_1652864"/>
      <w:bookmarkStart w:id="689" w:name="ET_yor_5765_18"/>
      <w:bookmarkEnd w:id="687"/>
      <w:bookmarkEnd w:id="688"/>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689"/>
    </w:p>
    <w:p w:rsidR="00FA69F4" w:rsidRDefault="00FA69F4" w:rsidP="00FA69F4">
      <w:pPr>
        <w:pStyle w:val="KeepWithNext"/>
        <w:rPr>
          <w:rtl/>
          <w:lang w:eastAsia="he-IL"/>
        </w:rPr>
      </w:pPr>
    </w:p>
    <w:p w:rsidR="00FA69F4" w:rsidRDefault="00FA69F4" w:rsidP="00FA69F4">
      <w:pPr>
        <w:rPr>
          <w:rtl/>
          <w:lang w:eastAsia="he-IL"/>
        </w:rPr>
      </w:pPr>
      <w:bookmarkStart w:id="690" w:name="_ETM_Q1_1653856"/>
      <w:bookmarkEnd w:id="690"/>
      <w:r>
        <w:rPr>
          <w:rFonts w:hint="cs"/>
          <w:rtl/>
          <w:lang w:eastAsia="he-IL"/>
        </w:rPr>
        <w:t xml:space="preserve">לפי מה שאתה אומר, </w:t>
      </w:r>
      <w:r w:rsidR="002D3697">
        <w:rPr>
          <w:rFonts w:hint="cs"/>
          <w:rtl/>
          <w:lang w:eastAsia="he-IL"/>
        </w:rPr>
        <w:t xml:space="preserve">קנביס רפואי, אתה צריך להציג </w:t>
      </w:r>
      <w:r>
        <w:rPr>
          <w:rFonts w:hint="cs"/>
          <w:rtl/>
          <w:lang w:eastAsia="he-IL"/>
        </w:rPr>
        <w:t>תעודות של מעמד בינוני גבוה ומעלה,</w:t>
      </w:r>
      <w:r w:rsidR="002D3697">
        <w:rPr>
          <w:rFonts w:hint="cs"/>
          <w:rtl/>
          <w:lang w:eastAsia="he-IL"/>
        </w:rPr>
        <w:t xml:space="preserve"> </w:t>
      </w:r>
      <w:bookmarkStart w:id="691" w:name="_ETM_Q1_1681000"/>
      <w:bookmarkEnd w:id="691"/>
      <w:r w:rsidR="002D3697">
        <w:rPr>
          <w:rFonts w:hint="cs"/>
          <w:rtl/>
          <w:lang w:eastAsia="he-IL"/>
        </w:rPr>
        <w:t>ליהנות מהתענוג הזה של הרפואה</w:t>
      </w:r>
      <w:r>
        <w:rPr>
          <w:rFonts w:hint="cs"/>
          <w:rtl/>
          <w:lang w:eastAsia="he-IL"/>
        </w:rPr>
        <w:t xml:space="preserve"> </w:t>
      </w:r>
      <w:bookmarkStart w:id="692" w:name="_ETM_Q1_1662599"/>
      <w:bookmarkEnd w:id="692"/>
      <w:r>
        <w:rPr>
          <w:rFonts w:hint="cs"/>
          <w:rtl/>
          <w:lang w:eastAsia="he-IL"/>
        </w:rPr>
        <w:t xml:space="preserve">של הקנביס. </w:t>
      </w:r>
    </w:p>
    <w:p w:rsidR="00FA69F4" w:rsidRDefault="00FA69F4" w:rsidP="00FA69F4">
      <w:pPr>
        <w:rPr>
          <w:rtl/>
          <w:lang w:eastAsia="he-IL"/>
        </w:rPr>
      </w:pPr>
      <w:bookmarkStart w:id="693" w:name="_ETM_Q1_1664874"/>
      <w:bookmarkStart w:id="694" w:name="_ETM_Q1_1664962"/>
      <w:bookmarkEnd w:id="693"/>
      <w:bookmarkEnd w:id="694"/>
    </w:p>
    <w:p w:rsidR="00877C9F" w:rsidRDefault="00877C9F" w:rsidP="003D7559">
      <w:pPr>
        <w:pStyle w:val="a4"/>
        <w:rPr>
          <w:rtl/>
        </w:rPr>
      </w:pPr>
      <w:bookmarkStart w:id="695" w:name="_ETM_Q1_1665016"/>
      <w:bookmarkStart w:id="696" w:name="_ETM_Q1_1665086"/>
      <w:bookmarkStart w:id="697" w:name="ET_speaker_שמואל_זולדן_143"/>
      <w:bookmarkEnd w:id="695"/>
      <w:bookmarkEnd w:id="696"/>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697"/>
      <w:r>
        <w:rPr>
          <w:rtl/>
        </w:rPr>
        <w:t xml:space="preserve">   </w:t>
      </w:r>
    </w:p>
    <w:p w:rsidR="00877C9F" w:rsidRDefault="00FA69F4" w:rsidP="00877C9F">
      <w:pPr>
        <w:ind w:firstLine="0"/>
        <w:rPr>
          <w:rtl/>
          <w:lang w:eastAsia="he-IL"/>
        </w:rPr>
      </w:pPr>
      <w:r>
        <w:rPr>
          <w:rFonts w:hint="cs"/>
          <w:rtl/>
          <w:lang w:eastAsia="he-IL"/>
        </w:rPr>
        <w:t xml:space="preserve"> </w:t>
      </w:r>
    </w:p>
    <w:p w:rsidR="00FA69F4" w:rsidRDefault="00FA69F4" w:rsidP="00FA69F4">
      <w:pPr>
        <w:rPr>
          <w:rtl/>
          <w:lang w:eastAsia="he-IL"/>
        </w:rPr>
      </w:pPr>
      <w:r>
        <w:rPr>
          <w:rFonts w:hint="cs"/>
          <w:rtl/>
          <w:lang w:eastAsia="he-IL"/>
        </w:rPr>
        <w:t xml:space="preserve">לצערי, כן אדוני. </w:t>
      </w:r>
    </w:p>
    <w:p w:rsidR="00FA69F4" w:rsidRDefault="00FA69F4" w:rsidP="00FA69F4">
      <w:pPr>
        <w:rPr>
          <w:rtl/>
          <w:lang w:eastAsia="he-IL"/>
        </w:rPr>
      </w:pPr>
      <w:bookmarkStart w:id="698" w:name="_ETM_Q1_1669320"/>
      <w:bookmarkStart w:id="699" w:name="_ETM_Q1_1669419"/>
      <w:bookmarkStart w:id="700" w:name="_ETM_Q1_1669472"/>
      <w:bookmarkStart w:id="701" w:name="_ETM_Q1_1669532"/>
      <w:bookmarkEnd w:id="698"/>
      <w:bookmarkEnd w:id="699"/>
      <w:bookmarkEnd w:id="700"/>
      <w:bookmarkEnd w:id="701"/>
    </w:p>
    <w:p w:rsidR="00FA69F4" w:rsidRDefault="00FA69F4" w:rsidP="003D7559">
      <w:pPr>
        <w:pStyle w:val="af6"/>
        <w:rPr>
          <w:rtl/>
        </w:rPr>
      </w:pPr>
      <w:bookmarkStart w:id="702" w:name="ET_yor_5765_19"/>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702"/>
    </w:p>
    <w:p w:rsidR="00FA69F4" w:rsidRDefault="00FA69F4" w:rsidP="00FA69F4">
      <w:pPr>
        <w:pStyle w:val="KeepWithNext"/>
        <w:rPr>
          <w:rtl/>
          <w:lang w:eastAsia="he-IL"/>
        </w:rPr>
      </w:pPr>
    </w:p>
    <w:p w:rsidR="00FA69F4" w:rsidRDefault="002D3697" w:rsidP="00FA69F4">
      <w:pPr>
        <w:rPr>
          <w:rtl/>
          <w:lang w:eastAsia="he-IL"/>
        </w:rPr>
      </w:pPr>
      <w:bookmarkStart w:id="703" w:name="_ETM_Q1_1670411"/>
      <w:bookmarkEnd w:id="703"/>
      <w:r>
        <w:rPr>
          <w:rFonts w:hint="cs"/>
          <w:rtl/>
          <w:lang w:eastAsia="he-IL"/>
        </w:rPr>
        <w:t xml:space="preserve">אם אתה רגיל, הלכו לך 1,500 </w:t>
      </w:r>
      <w:bookmarkStart w:id="704" w:name="_ETM_Q1_1689000"/>
      <w:bookmarkEnd w:id="704"/>
      <w:r>
        <w:rPr>
          <w:rFonts w:hint="cs"/>
          <w:rtl/>
          <w:lang w:eastAsia="he-IL"/>
        </w:rPr>
        <w:t xml:space="preserve">שקלים, זה </w:t>
      </w:r>
      <w:r w:rsidR="00FA69F4">
        <w:rPr>
          <w:rFonts w:hint="cs"/>
          <w:rtl/>
          <w:lang w:eastAsia="he-IL"/>
        </w:rPr>
        <w:t>ובלי תרופות אחרות</w:t>
      </w:r>
      <w:r>
        <w:rPr>
          <w:rFonts w:hint="cs"/>
          <w:rtl/>
          <w:lang w:eastAsia="he-IL"/>
        </w:rPr>
        <w:t>, או איזה חולי שאתה סוחב.</w:t>
      </w:r>
    </w:p>
    <w:p w:rsidR="00FA69F4" w:rsidRDefault="00FA69F4" w:rsidP="00FA69F4">
      <w:pPr>
        <w:rPr>
          <w:rtl/>
          <w:lang w:eastAsia="he-IL"/>
        </w:rPr>
      </w:pPr>
      <w:bookmarkStart w:id="705" w:name="_ETM_Q1_1674243"/>
      <w:bookmarkStart w:id="706" w:name="_ETM_Q1_1674331"/>
      <w:bookmarkEnd w:id="705"/>
      <w:bookmarkEnd w:id="706"/>
    </w:p>
    <w:p w:rsidR="00877C9F" w:rsidRDefault="00877C9F" w:rsidP="003D7559">
      <w:pPr>
        <w:pStyle w:val="a4"/>
        <w:rPr>
          <w:rtl/>
        </w:rPr>
      </w:pPr>
      <w:bookmarkStart w:id="707" w:name="_ETM_Q1_1674374"/>
      <w:bookmarkStart w:id="708" w:name="_ETM_Q1_1674444"/>
      <w:bookmarkStart w:id="709" w:name="ET_speaker_שמואל_זולדן_144"/>
      <w:bookmarkEnd w:id="707"/>
      <w:bookmarkEnd w:id="708"/>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709"/>
      <w:r>
        <w:rPr>
          <w:rtl/>
        </w:rPr>
        <w:t xml:space="preserve">   </w:t>
      </w:r>
    </w:p>
    <w:p w:rsidR="00FA69F4" w:rsidRDefault="00FA69F4" w:rsidP="00877C9F">
      <w:pPr>
        <w:ind w:firstLine="0"/>
        <w:rPr>
          <w:rtl/>
          <w:lang w:eastAsia="he-IL"/>
        </w:rPr>
      </w:pPr>
    </w:p>
    <w:p w:rsidR="00FA69F4" w:rsidRPr="00FA69F4" w:rsidRDefault="00FA69F4" w:rsidP="002D3697">
      <w:pPr>
        <w:rPr>
          <w:rtl/>
          <w:lang w:eastAsia="he-IL"/>
        </w:rPr>
      </w:pPr>
      <w:bookmarkStart w:id="710" w:name="_ETM_Q1_1682513"/>
      <w:bookmarkStart w:id="711" w:name="_ETM_Q1_1682570"/>
      <w:bookmarkStart w:id="712" w:name="_ETM_Q1_1682678"/>
      <w:bookmarkStart w:id="713" w:name="_ETM_Q1_1682723"/>
      <w:bookmarkEnd w:id="710"/>
      <w:bookmarkEnd w:id="711"/>
      <w:bookmarkEnd w:id="712"/>
      <w:bookmarkEnd w:id="713"/>
      <w:r>
        <w:rPr>
          <w:rFonts w:hint="cs"/>
          <w:rtl/>
          <w:lang w:eastAsia="he-IL"/>
        </w:rPr>
        <w:t xml:space="preserve">חס </w:t>
      </w:r>
      <w:bookmarkStart w:id="714" w:name="_ETM_Q1_1676151"/>
      <w:bookmarkEnd w:id="714"/>
      <w:r>
        <w:rPr>
          <w:rFonts w:hint="cs"/>
          <w:rtl/>
          <w:lang w:eastAsia="he-IL"/>
        </w:rPr>
        <w:t>וחלילה</w:t>
      </w:r>
      <w:r w:rsidR="002D3697">
        <w:rPr>
          <w:rFonts w:hint="cs"/>
          <w:rtl/>
          <w:lang w:eastAsia="he-IL"/>
        </w:rPr>
        <w:t xml:space="preserve"> רפואה משלימה </w:t>
      </w:r>
      <w:bookmarkStart w:id="715" w:name="_ETM_Q1_1696000"/>
      <w:bookmarkEnd w:id="715"/>
      <w:r w:rsidR="002D3697">
        <w:rPr>
          <w:rFonts w:hint="cs"/>
          <w:rtl/>
          <w:lang w:eastAsia="he-IL"/>
        </w:rPr>
        <w:t xml:space="preserve">שמישהו צריך לעשות, או כל מיני </w:t>
      </w:r>
      <w:r>
        <w:rPr>
          <w:rFonts w:hint="cs"/>
          <w:rtl/>
          <w:lang w:eastAsia="he-IL"/>
        </w:rPr>
        <w:t xml:space="preserve">דברים כאלה. </w:t>
      </w:r>
    </w:p>
    <w:p w:rsidR="00FA69F4" w:rsidRDefault="00FA69F4" w:rsidP="00FA69F4">
      <w:pPr>
        <w:rPr>
          <w:rtl/>
          <w:lang w:eastAsia="he-IL"/>
        </w:rPr>
      </w:pPr>
      <w:bookmarkStart w:id="716" w:name="_ETM_Q1_1452200"/>
      <w:bookmarkStart w:id="717" w:name="_ETM_Q1_1452291"/>
      <w:bookmarkEnd w:id="716"/>
      <w:bookmarkEnd w:id="717"/>
    </w:p>
    <w:p w:rsidR="00FA69F4" w:rsidRDefault="00FA69F4" w:rsidP="003D7559">
      <w:pPr>
        <w:pStyle w:val="af6"/>
        <w:rPr>
          <w:rtl/>
        </w:rPr>
      </w:pPr>
      <w:bookmarkStart w:id="718" w:name="_ETM_Q1_1452359"/>
      <w:bookmarkStart w:id="719" w:name="_ETM_Q1_1452424"/>
      <w:bookmarkStart w:id="720" w:name="_ETM_Q1_1452527"/>
      <w:bookmarkStart w:id="721" w:name="_ETM_Q1_1452588"/>
      <w:bookmarkStart w:id="722" w:name="ET_yor_5765_20"/>
      <w:bookmarkEnd w:id="718"/>
      <w:bookmarkEnd w:id="719"/>
      <w:bookmarkEnd w:id="720"/>
      <w:bookmarkEnd w:id="721"/>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722"/>
    </w:p>
    <w:p w:rsidR="00FA69F4" w:rsidRDefault="00FA69F4" w:rsidP="00FA69F4">
      <w:pPr>
        <w:pStyle w:val="KeepWithNext"/>
        <w:rPr>
          <w:rtl/>
          <w:lang w:eastAsia="he-IL"/>
        </w:rPr>
      </w:pPr>
    </w:p>
    <w:p w:rsidR="00FA69F4" w:rsidRDefault="00FA69F4" w:rsidP="002D3697">
      <w:pPr>
        <w:rPr>
          <w:rtl/>
          <w:lang w:eastAsia="he-IL"/>
        </w:rPr>
      </w:pPr>
      <w:bookmarkStart w:id="723" w:name="_ETM_Q1_1685491"/>
      <w:bookmarkEnd w:id="723"/>
      <w:r>
        <w:rPr>
          <w:rFonts w:hint="cs"/>
          <w:rtl/>
          <w:lang w:eastAsia="he-IL"/>
        </w:rPr>
        <w:t xml:space="preserve">18,000 </w:t>
      </w:r>
      <w:r w:rsidR="002D3697">
        <w:rPr>
          <w:rFonts w:hint="cs"/>
          <w:rtl/>
          <w:lang w:eastAsia="he-IL"/>
        </w:rPr>
        <w:t xml:space="preserve">שקלים בשנה </w:t>
      </w:r>
      <w:r>
        <w:rPr>
          <w:rFonts w:hint="cs"/>
          <w:rtl/>
          <w:lang w:eastAsia="he-IL"/>
        </w:rPr>
        <w:t xml:space="preserve">הוצאה על תרופה שאתה </w:t>
      </w:r>
      <w:bookmarkStart w:id="724" w:name="_ETM_Q1_1692388"/>
      <w:bookmarkEnd w:id="724"/>
      <w:r>
        <w:rPr>
          <w:rFonts w:hint="cs"/>
          <w:rtl/>
          <w:lang w:eastAsia="he-IL"/>
        </w:rPr>
        <w:t xml:space="preserve">חייב אותה. </w:t>
      </w:r>
      <w:r w:rsidR="002D3697">
        <w:rPr>
          <w:rFonts w:hint="cs"/>
          <w:rtl/>
          <w:lang w:eastAsia="he-IL"/>
        </w:rPr>
        <w:t xml:space="preserve">וזה </w:t>
      </w:r>
      <w:r>
        <w:rPr>
          <w:rFonts w:hint="cs"/>
          <w:rtl/>
          <w:lang w:eastAsia="he-IL"/>
        </w:rPr>
        <w:t xml:space="preserve">לצמיתות אתה לוקח את זה. </w:t>
      </w:r>
    </w:p>
    <w:p w:rsidR="00FA69F4" w:rsidRDefault="00FA69F4" w:rsidP="00FA69F4">
      <w:pPr>
        <w:rPr>
          <w:rtl/>
          <w:lang w:eastAsia="he-IL"/>
        </w:rPr>
      </w:pPr>
      <w:bookmarkStart w:id="725" w:name="_ETM_Q1_1698686"/>
      <w:bookmarkStart w:id="726" w:name="_ETM_Q1_1698785"/>
      <w:bookmarkEnd w:id="725"/>
      <w:bookmarkEnd w:id="726"/>
    </w:p>
    <w:p w:rsidR="00877C9F" w:rsidRDefault="00877C9F" w:rsidP="003D7559">
      <w:pPr>
        <w:pStyle w:val="a4"/>
        <w:rPr>
          <w:rtl/>
        </w:rPr>
      </w:pPr>
      <w:bookmarkStart w:id="727" w:name="_ETM_Q1_1698838"/>
      <w:bookmarkStart w:id="728" w:name="_ETM_Q1_1698906"/>
      <w:bookmarkStart w:id="729" w:name="ET_speaker_שמואל_זולדן_145"/>
      <w:bookmarkEnd w:id="727"/>
      <w:bookmarkEnd w:id="728"/>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729"/>
      <w:r>
        <w:rPr>
          <w:rtl/>
        </w:rPr>
        <w:t xml:space="preserve">   </w:t>
      </w:r>
    </w:p>
    <w:p w:rsidR="00FA69F4" w:rsidRDefault="00FA69F4" w:rsidP="00877C9F">
      <w:pPr>
        <w:ind w:firstLine="0"/>
        <w:rPr>
          <w:rtl/>
          <w:lang w:eastAsia="he-IL"/>
        </w:rPr>
      </w:pPr>
    </w:p>
    <w:p w:rsidR="00933FCD" w:rsidRDefault="002D3697" w:rsidP="002D3697">
      <w:pPr>
        <w:ind w:firstLine="0"/>
        <w:rPr>
          <w:rtl/>
          <w:lang w:eastAsia="he-IL"/>
        </w:rPr>
      </w:pPr>
      <w:r>
        <w:rPr>
          <w:rtl/>
          <w:lang w:eastAsia="he-IL"/>
        </w:rPr>
        <w:tab/>
      </w:r>
      <w:r>
        <w:rPr>
          <w:rFonts w:hint="cs"/>
          <w:rtl/>
          <w:lang w:eastAsia="he-IL"/>
        </w:rPr>
        <w:t xml:space="preserve">לצמיתות. </w:t>
      </w:r>
      <w:bookmarkStart w:id="730" w:name="_ETM_Q1_1716000"/>
      <w:bookmarkStart w:id="731" w:name="_ETM_Q1_1700239"/>
      <w:bookmarkStart w:id="732" w:name="_ETM_Q1_1700327"/>
      <w:bookmarkStart w:id="733" w:name="_ETM_Q1_1700357"/>
      <w:bookmarkStart w:id="734" w:name="_ETM_Q1_1700428"/>
      <w:bookmarkEnd w:id="730"/>
      <w:bookmarkEnd w:id="731"/>
      <w:bookmarkEnd w:id="732"/>
      <w:bookmarkEnd w:id="733"/>
      <w:bookmarkEnd w:id="734"/>
      <w:r w:rsidR="00FA69F4">
        <w:rPr>
          <w:rFonts w:hint="cs"/>
          <w:rtl/>
          <w:lang w:eastAsia="he-IL"/>
        </w:rPr>
        <w:t xml:space="preserve">אני אישית </w:t>
      </w:r>
      <w:bookmarkStart w:id="735" w:name="_ETM_Q1_1701942"/>
      <w:bookmarkEnd w:id="735"/>
      <w:r>
        <w:rPr>
          <w:rFonts w:hint="cs"/>
          <w:rtl/>
          <w:lang w:eastAsia="he-IL"/>
        </w:rPr>
        <w:t>כבר לדעתי מעל שבע שנים צורך את התרופה.</w:t>
      </w:r>
    </w:p>
    <w:p w:rsidR="00933FCD" w:rsidRDefault="00933FCD" w:rsidP="002D3697">
      <w:pPr>
        <w:ind w:firstLine="0"/>
        <w:rPr>
          <w:rtl/>
          <w:lang w:eastAsia="he-IL"/>
        </w:rPr>
      </w:pPr>
    </w:p>
    <w:p w:rsidR="00933FCD" w:rsidRDefault="00933FCD" w:rsidP="003D7559">
      <w:pPr>
        <w:pStyle w:val="af6"/>
        <w:rPr>
          <w:rtl/>
        </w:rPr>
      </w:pPr>
      <w:bookmarkStart w:id="736" w:name="ET_yor_5765_111"/>
      <w:r w:rsidRPr="003D7559">
        <w:rPr>
          <w:rStyle w:val="TagStyle"/>
          <w:rtl/>
        </w:rPr>
        <w:t xml:space="preserve"> &lt;&lt; יור &gt;&gt;</w:t>
      </w:r>
      <w:r w:rsidRPr="00933FCD">
        <w:rPr>
          <w:rStyle w:val="TagStyle"/>
          <w:rtl/>
        </w:rPr>
        <w:t xml:space="preserve"> </w:t>
      </w:r>
      <w:r>
        <w:rPr>
          <w:rtl/>
        </w:rPr>
        <w:t>היו"ר מיכאל מרדכי ביטון:</w:t>
      </w:r>
      <w:r w:rsidRPr="00933FCD">
        <w:rPr>
          <w:rStyle w:val="TagStyle"/>
          <w:rtl/>
        </w:rPr>
        <w:t xml:space="preserve"> </w:t>
      </w:r>
      <w:r w:rsidRPr="003D7559">
        <w:rPr>
          <w:rStyle w:val="TagStyle"/>
          <w:rtl/>
        </w:rPr>
        <w:t>&lt;&lt; יור &gt;&gt;</w:t>
      </w:r>
      <w:r>
        <w:rPr>
          <w:rtl/>
        </w:rPr>
        <w:t xml:space="preserve"> </w:t>
      </w:r>
      <w:bookmarkEnd w:id="736"/>
    </w:p>
    <w:p w:rsidR="00933FCD" w:rsidRDefault="00933FCD" w:rsidP="00933FCD">
      <w:pPr>
        <w:pStyle w:val="KeepWithNext"/>
        <w:rPr>
          <w:rtl/>
        </w:rPr>
      </w:pPr>
    </w:p>
    <w:p w:rsidR="00FA69F4" w:rsidRDefault="002D3697" w:rsidP="00933FCD">
      <w:pPr>
        <w:rPr>
          <w:rtl/>
          <w:lang w:eastAsia="he-IL"/>
        </w:rPr>
      </w:pPr>
      <w:r>
        <w:rPr>
          <w:rFonts w:hint="cs"/>
          <w:rtl/>
          <w:lang w:eastAsia="he-IL"/>
        </w:rPr>
        <w:t xml:space="preserve">ואיך אתה מסתדר מבחינה </w:t>
      </w:r>
      <w:bookmarkStart w:id="737" w:name="_ETM_Q1_1723000"/>
      <w:bookmarkEnd w:id="737"/>
      <w:r>
        <w:rPr>
          <w:rFonts w:hint="cs"/>
          <w:rtl/>
          <w:lang w:eastAsia="he-IL"/>
        </w:rPr>
        <w:t xml:space="preserve">כלכלית? </w:t>
      </w:r>
    </w:p>
    <w:p w:rsidR="00FA69F4" w:rsidRDefault="00FA69F4" w:rsidP="00FA69F4">
      <w:pPr>
        <w:rPr>
          <w:rtl/>
          <w:lang w:eastAsia="he-IL"/>
        </w:rPr>
      </w:pPr>
      <w:bookmarkStart w:id="738" w:name="_ETM_Q1_1704158"/>
      <w:bookmarkStart w:id="739" w:name="_ETM_Q1_1704263"/>
      <w:bookmarkEnd w:id="738"/>
      <w:bookmarkEnd w:id="739"/>
    </w:p>
    <w:p w:rsidR="00FA69F4" w:rsidRDefault="00FA69F4" w:rsidP="003D7559">
      <w:pPr>
        <w:pStyle w:val="af6"/>
        <w:rPr>
          <w:rtl/>
        </w:rPr>
      </w:pPr>
      <w:bookmarkStart w:id="740" w:name="_ETM_Q1_1704310"/>
      <w:bookmarkStart w:id="741" w:name="_ETM_Q1_1704373"/>
      <w:bookmarkStart w:id="742" w:name="ET_yor_5765_21"/>
      <w:bookmarkEnd w:id="740"/>
      <w:bookmarkEnd w:id="741"/>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742"/>
    </w:p>
    <w:p w:rsidR="00FA69F4" w:rsidRDefault="00FA69F4" w:rsidP="00FA69F4">
      <w:pPr>
        <w:pStyle w:val="KeepWithNext"/>
        <w:rPr>
          <w:rtl/>
          <w:lang w:eastAsia="he-IL"/>
        </w:rPr>
      </w:pPr>
    </w:p>
    <w:p w:rsidR="00FA69F4" w:rsidRDefault="00FA69F4" w:rsidP="00FA69F4">
      <w:pPr>
        <w:rPr>
          <w:rtl/>
          <w:lang w:eastAsia="he-IL"/>
        </w:rPr>
      </w:pPr>
      <w:bookmarkStart w:id="743" w:name="_ETM_Q1_1705270"/>
      <w:bookmarkEnd w:id="743"/>
      <w:r>
        <w:rPr>
          <w:rFonts w:hint="cs"/>
          <w:rtl/>
          <w:lang w:eastAsia="he-IL"/>
        </w:rPr>
        <w:t xml:space="preserve">מבחינה כלכלית, לשמחתי, ולמזלי </w:t>
      </w:r>
      <w:r w:rsidR="002D3697">
        <w:rPr>
          <w:rFonts w:hint="cs"/>
          <w:rtl/>
          <w:lang w:eastAsia="he-IL"/>
        </w:rPr>
        <w:t>הרב</w:t>
      </w:r>
      <w:r w:rsidR="00933FCD">
        <w:rPr>
          <w:rFonts w:hint="cs"/>
          <w:rtl/>
          <w:lang w:eastAsia="he-IL"/>
        </w:rPr>
        <w:t>,</w:t>
      </w:r>
      <w:r w:rsidR="002D3697">
        <w:rPr>
          <w:rFonts w:hint="cs"/>
          <w:rtl/>
          <w:lang w:eastAsia="he-IL"/>
        </w:rPr>
        <w:t xml:space="preserve"> יש לי את היכולת ויש לי </w:t>
      </w:r>
      <w:r>
        <w:rPr>
          <w:rFonts w:hint="cs"/>
          <w:rtl/>
          <w:lang w:eastAsia="he-IL"/>
        </w:rPr>
        <w:t xml:space="preserve">משפחה שעוזרת לי. אבל </w:t>
      </w:r>
      <w:bookmarkStart w:id="744" w:name="_ETM_Q1_1715261"/>
      <w:bookmarkEnd w:id="744"/>
      <w:r w:rsidR="00933FCD">
        <w:rPr>
          <w:rFonts w:hint="cs"/>
          <w:rtl/>
          <w:lang w:eastAsia="he-IL"/>
        </w:rPr>
        <w:t xml:space="preserve">אני מכיר מטופלים רבים שאני </w:t>
      </w:r>
      <w:bookmarkStart w:id="745" w:name="_ETM_Q1_1736000"/>
      <w:bookmarkEnd w:id="745"/>
      <w:r w:rsidR="00933FCD">
        <w:rPr>
          <w:rFonts w:hint="cs"/>
          <w:rtl/>
          <w:lang w:eastAsia="he-IL"/>
        </w:rPr>
        <w:t>גם עוזר להם ביום יום, שהם לא יכולים</w:t>
      </w:r>
      <w:r>
        <w:rPr>
          <w:rFonts w:hint="cs"/>
          <w:rtl/>
          <w:lang w:eastAsia="he-IL"/>
        </w:rPr>
        <w:t xml:space="preserve"> לצרוך</w:t>
      </w:r>
      <w:r w:rsidR="00933FCD">
        <w:rPr>
          <w:rFonts w:hint="cs"/>
          <w:rtl/>
          <w:lang w:eastAsia="he-IL"/>
        </w:rPr>
        <w:t xml:space="preserve"> את התרופה </w:t>
      </w:r>
      <w:bookmarkStart w:id="746" w:name="_ETM_Q1_1741000"/>
      <w:bookmarkEnd w:id="746"/>
      <w:r w:rsidR="00933FCD">
        <w:rPr>
          <w:rFonts w:hint="cs"/>
          <w:rtl/>
          <w:lang w:eastAsia="he-IL"/>
        </w:rPr>
        <w:t xml:space="preserve">שלהם. הם מגיעים למצב שהם צריכים להחליט. </w:t>
      </w:r>
    </w:p>
    <w:p w:rsidR="00FA69F4" w:rsidRDefault="00FA69F4" w:rsidP="00FA69F4">
      <w:pPr>
        <w:rPr>
          <w:rtl/>
          <w:lang w:eastAsia="he-IL"/>
        </w:rPr>
      </w:pPr>
      <w:bookmarkStart w:id="747" w:name="_ETM_Q1_1724957"/>
      <w:bookmarkStart w:id="748" w:name="_ETM_Q1_1725051"/>
      <w:bookmarkStart w:id="749" w:name="_ETM_Q1_1725126"/>
      <w:bookmarkStart w:id="750" w:name="_ETM_Q1_1725195"/>
      <w:bookmarkEnd w:id="747"/>
      <w:bookmarkEnd w:id="748"/>
      <w:bookmarkEnd w:id="749"/>
      <w:bookmarkEnd w:id="750"/>
    </w:p>
    <w:p w:rsidR="00FA69F4" w:rsidRDefault="00FA69F4" w:rsidP="003D7559">
      <w:pPr>
        <w:pStyle w:val="af6"/>
        <w:rPr>
          <w:rtl/>
        </w:rPr>
      </w:pPr>
      <w:bookmarkStart w:id="751" w:name="ET_yor_5765_22"/>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751"/>
    </w:p>
    <w:p w:rsidR="00FA69F4" w:rsidRDefault="00FA69F4" w:rsidP="00FA69F4">
      <w:pPr>
        <w:pStyle w:val="KeepWithNext"/>
        <w:rPr>
          <w:rtl/>
          <w:lang w:eastAsia="he-IL"/>
        </w:rPr>
      </w:pPr>
    </w:p>
    <w:p w:rsidR="00FA69F4" w:rsidRDefault="00FA69F4" w:rsidP="00FA69F4">
      <w:pPr>
        <w:rPr>
          <w:rtl/>
          <w:lang w:eastAsia="he-IL"/>
        </w:rPr>
      </w:pPr>
      <w:bookmarkStart w:id="752" w:name="_ETM_Q1_1726075"/>
      <w:bookmarkEnd w:id="752"/>
      <w:r>
        <w:rPr>
          <w:rFonts w:hint="cs"/>
          <w:rtl/>
          <w:lang w:eastAsia="he-IL"/>
        </w:rPr>
        <w:t xml:space="preserve">אין שוויון </w:t>
      </w:r>
      <w:r w:rsidR="00933FCD">
        <w:rPr>
          <w:rFonts w:hint="cs"/>
          <w:rtl/>
          <w:lang w:eastAsia="he-IL"/>
        </w:rPr>
        <w:t xml:space="preserve">הזדמנויות בקנביס רפואי </w:t>
      </w:r>
      <w:bookmarkStart w:id="753" w:name="_ETM_Q1_1748000"/>
      <w:bookmarkEnd w:id="753"/>
      <w:r w:rsidR="00933FCD">
        <w:rPr>
          <w:rFonts w:hint="cs"/>
          <w:rtl/>
          <w:lang w:eastAsia="he-IL"/>
        </w:rPr>
        <w:t>בישראל.</w:t>
      </w:r>
      <w:r>
        <w:rPr>
          <w:rFonts w:hint="cs"/>
          <w:rtl/>
          <w:lang w:eastAsia="he-IL"/>
        </w:rPr>
        <w:t xml:space="preserve"> אפילו בזה </w:t>
      </w:r>
      <w:bookmarkStart w:id="754" w:name="_ETM_Q1_1732094"/>
      <w:bookmarkEnd w:id="754"/>
      <w:r>
        <w:rPr>
          <w:rFonts w:hint="cs"/>
          <w:rtl/>
          <w:lang w:eastAsia="he-IL"/>
        </w:rPr>
        <w:t>אין שוויון הזדמנויות.</w:t>
      </w:r>
    </w:p>
    <w:p w:rsidR="00FA69F4" w:rsidRDefault="00FA69F4" w:rsidP="00FA69F4">
      <w:pPr>
        <w:rPr>
          <w:rtl/>
          <w:lang w:eastAsia="he-IL"/>
        </w:rPr>
      </w:pPr>
      <w:bookmarkStart w:id="755" w:name="_ETM_Q1_1736317"/>
      <w:bookmarkStart w:id="756" w:name="_ETM_Q1_1736435"/>
      <w:bookmarkEnd w:id="755"/>
      <w:bookmarkEnd w:id="756"/>
    </w:p>
    <w:p w:rsidR="00877C9F" w:rsidRDefault="00877C9F" w:rsidP="003D7559">
      <w:pPr>
        <w:pStyle w:val="a4"/>
        <w:rPr>
          <w:rtl/>
        </w:rPr>
      </w:pPr>
      <w:bookmarkStart w:id="757" w:name="_ETM_Q1_1736461"/>
      <w:bookmarkStart w:id="758" w:name="_ETM_Q1_1736530"/>
      <w:bookmarkStart w:id="759" w:name="ET_speaker_שמואל_זולדן_146"/>
      <w:bookmarkEnd w:id="757"/>
      <w:bookmarkEnd w:id="758"/>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759"/>
      <w:r>
        <w:rPr>
          <w:rtl/>
        </w:rPr>
        <w:t xml:space="preserve">   </w:t>
      </w:r>
    </w:p>
    <w:p w:rsidR="00FA69F4" w:rsidRDefault="00FA69F4" w:rsidP="00877C9F">
      <w:pPr>
        <w:ind w:firstLine="0"/>
        <w:rPr>
          <w:rtl/>
          <w:lang w:eastAsia="he-IL"/>
        </w:rPr>
      </w:pPr>
    </w:p>
    <w:p w:rsidR="00FA69F4" w:rsidRDefault="00FA69F4" w:rsidP="00FA69F4">
      <w:pPr>
        <w:rPr>
          <w:rtl/>
          <w:lang w:eastAsia="he-IL"/>
        </w:rPr>
      </w:pPr>
      <w:bookmarkStart w:id="760" w:name="_ETM_Q1_1737654"/>
      <w:bookmarkStart w:id="761" w:name="_ETM_Q1_1737755"/>
      <w:bookmarkStart w:id="762" w:name="_ETM_Q1_1737790"/>
      <w:bookmarkStart w:id="763" w:name="_ETM_Q1_1737869"/>
      <w:bookmarkEnd w:id="760"/>
      <w:bookmarkEnd w:id="761"/>
      <w:bookmarkEnd w:id="762"/>
      <w:bookmarkEnd w:id="763"/>
      <w:r>
        <w:rPr>
          <w:rFonts w:hint="cs"/>
          <w:rtl/>
          <w:lang w:eastAsia="he-IL"/>
        </w:rPr>
        <w:t xml:space="preserve">לא, אדוני. אתה צריך, </w:t>
      </w:r>
      <w:r w:rsidR="00933FCD">
        <w:rPr>
          <w:rFonts w:hint="cs"/>
          <w:rtl/>
          <w:lang w:eastAsia="he-IL"/>
        </w:rPr>
        <w:t>להיות כמו שאמרת להיות ממעמד סוציו-אקונומי גבוה פלוס על מנ</w:t>
      </w:r>
      <w:bookmarkStart w:id="764" w:name="_ETM_Q1_1759000"/>
      <w:bookmarkEnd w:id="764"/>
      <w:r w:rsidR="00933FCD">
        <w:rPr>
          <w:rFonts w:hint="cs"/>
          <w:rtl/>
          <w:lang w:eastAsia="he-IL"/>
        </w:rPr>
        <w:t>ת להרשות לעצמך את התרופה שלך.</w:t>
      </w:r>
    </w:p>
    <w:p w:rsidR="00FA69F4" w:rsidRDefault="00FA69F4" w:rsidP="00FA69F4">
      <w:pPr>
        <w:rPr>
          <w:rtl/>
          <w:lang w:eastAsia="he-IL"/>
        </w:rPr>
      </w:pPr>
      <w:bookmarkStart w:id="765" w:name="_ETM_Q1_1742140"/>
      <w:bookmarkStart w:id="766" w:name="_ETM_Q1_1742238"/>
      <w:bookmarkEnd w:id="765"/>
      <w:bookmarkEnd w:id="766"/>
    </w:p>
    <w:p w:rsidR="00FA69F4" w:rsidRDefault="00FA69F4" w:rsidP="003D7559">
      <w:pPr>
        <w:pStyle w:val="af6"/>
        <w:rPr>
          <w:rtl/>
        </w:rPr>
      </w:pPr>
      <w:bookmarkStart w:id="767" w:name="_ETM_Q1_1742310"/>
      <w:bookmarkStart w:id="768" w:name="_ETM_Q1_1742377"/>
      <w:bookmarkStart w:id="769" w:name="ET_yor_5765_23"/>
      <w:bookmarkEnd w:id="767"/>
      <w:bookmarkEnd w:id="768"/>
      <w:r w:rsidRPr="003D7559">
        <w:rPr>
          <w:rStyle w:val="TagStyle"/>
          <w:rtl/>
        </w:rPr>
        <w:t xml:space="preserve"> &lt;&lt; יור &gt;&gt;</w:t>
      </w:r>
      <w:r w:rsidRPr="00FA69F4">
        <w:rPr>
          <w:rStyle w:val="TagStyle"/>
          <w:rtl/>
        </w:rPr>
        <w:t xml:space="preserve"> </w:t>
      </w:r>
      <w:r>
        <w:rPr>
          <w:rtl/>
        </w:rPr>
        <w:t>היו"ר מיכאל מרדכי ביטון:</w:t>
      </w:r>
      <w:r w:rsidRPr="00FA69F4">
        <w:rPr>
          <w:rStyle w:val="TagStyle"/>
          <w:rtl/>
        </w:rPr>
        <w:t xml:space="preserve"> </w:t>
      </w:r>
      <w:r w:rsidRPr="003D7559">
        <w:rPr>
          <w:rStyle w:val="TagStyle"/>
          <w:rtl/>
        </w:rPr>
        <w:t>&lt;&lt; יור &gt;&gt;</w:t>
      </w:r>
      <w:r>
        <w:rPr>
          <w:rtl/>
        </w:rPr>
        <w:t xml:space="preserve">   </w:t>
      </w:r>
      <w:bookmarkEnd w:id="769"/>
    </w:p>
    <w:p w:rsidR="00FA69F4" w:rsidRDefault="00FA69F4" w:rsidP="00FA69F4">
      <w:pPr>
        <w:pStyle w:val="KeepWithNext"/>
        <w:rPr>
          <w:rtl/>
          <w:lang w:eastAsia="he-IL"/>
        </w:rPr>
      </w:pPr>
    </w:p>
    <w:p w:rsidR="00FA69F4" w:rsidRDefault="00FA69F4" w:rsidP="00FA69F4">
      <w:pPr>
        <w:rPr>
          <w:rtl/>
          <w:lang w:eastAsia="he-IL"/>
        </w:rPr>
      </w:pPr>
      <w:bookmarkStart w:id="770" w:name="_ETM_Q1_1743226"/>
      <w:bookmarkEnd w:id="770"/>
      <w:r>
        <w:rPr>
          <w:rFonts w:hint="cs"/>
          <w:rtl/>
          <w:lang w:eastAsia="he-IL"/>
        </w:rPr>
        <w:t xml:space="preserve">עצוב מאוד. </w:t>
      </w:r>
    </w:p>
    <w:p w:rsidR="00FA69F4" w:rsidRDefault="00FA69F4" w:rsidP="00FA69F4">
      <w:pPr>
        <w:rPr>
          <w:rtl/>
          <w:lang w:eastAsia="he-IL"/>
        </w:rPr>
      </w:pPr>
      <w:bookmarkStart w:id="771" w:name="_ETM_Q1_1745390"/>
      <w:bookmarkStart w:id="772" w:name="_ETM_Q1_1745486"/>
      <w:bookmarkEnd w:id="771"/>
      <w:bookmarkEnd w:id="772"/>
    </w:p>
    <w:p w:rsidR="00877C9F" w:rsidRDefault="00877C9F" w:rsidP="003D7559">
      <w:pPr>
        <w:pStyle w:val="a4"/>
        <w:rPr>
          <w:rtl/>
        </w:rPr>
      </w:pPr>
      <w:bookmarkStart w:id="773" w:name="_ETM_Q1_1745533"/>
      <w:bookmarkStart w:id="774" w:name="_ETM_Q1_1745599"/>
      <w:bookmarkStart w:id="775" w:name="ET_speaker_שמואל_זולדן_147"/>
      <w:bookmarkEnd w:id="773"/>
      <w:bookmarkEnd w:id="774"/>
      <w:r w:rsidRPr="003D7559">
        <w:rPr>
          <w:rStyle w:val="TagStyle"/>
          <w:rtl/>
        </w:rPr>
        <w:t>&lt;&lt; דובר &gt;&gt;</w:t>
      </w:r>
      <w:r w:rsidRPr="00453D6D">
        <w:rPr>
          <w:rStyle w:val="TagStyle"/>
          <w:rtl/>
        </w:rPr>
        <w:t xml:space="preserve"> </w:t>
      </w:r>
      <w:r>
        <w:rPr>
          <w:rtl/>
        </w:rPr>
        <w:t>שמואל זולדן:</w:t>
      </w:r>
      <w:r w:rsidRPr="00453D6D">
        <w:rPr>
          <w:rStyle w:val="TagStyle"/>
          <w:rtl/>
        </w:rPr>
        <w:t xml:space="preserve"> </w:t>
      </w:r>
      <w:r w:rsidRPr="003D7559">
        <w:rPr>
          <w:rStyle w:val="TagStyle"/>
          <w:rtl/>
        </w:rPr>
        <w:t>&lt;&lt; דובר &gt;&gt;</w:t>
      </w:r>
      <w:bookmarkEnd w:id="775"/>
      <w:r>
        <w:rPr>
          <w:rtl/>
        </w:rPr>
        <w:t xml:space="preserve">   </w:t>
      </w:r>
    </w:p>
    <w:p w:rsidR="00FA69F4" w:rsidRDefault="00FA69F4" w:rsidP="00877C9F">
      <w:pPr>
        <w:ind w:firstLine="0"/>
        <w:rPr>
          <w:rtl/>
          <w:lang w:eastAsia="he-IL"/>
        </w:rPr>
      </w:pPr>
    </w:p>
    <w:p w:rsidR="00933FCD" w:rsidRDefault="00FA69F4" w:rsidP="00933FCD">
      <w:pPr>
        <w:rPr>
          <w:rtl/>
          <w:lang w:eastAsia="he-IL"/>
        </w:rPr>
      </w:pPr>
      <w:bookmarkStart w:id="776" w:name="_ETM_Q1_1746964"/>
      <w:bookmarkStart w:id="777" w:name="_ETM_Q1_1747036"/>
      <w:bookmarkStart w:id="778" w:name="_ETM_Q1_1747111"/>
      <w:bookmarkStart w:id="779" w:name="_ETM_Q1_1747177"/>
      <w:bookmarkEnd w:id="776"/>
      <w:bookmarkEnd w:id="777"/>
      <w:bookmarkEnd w:id="778"/>
      <w:bookmarkEnd w:id="779"/>
      <w:r>
        <w:rPr>
          <w:rFonts w:hint="cs"/>
          <w:rtl/>
          <w:lang w:eastAsia="he-IL"/>
        </w:rPr>
        <w:t>קודם כל</w:t>
      </w:r>
      <w:r w:rsidR="00933FCD">
        <w:rPr>
          <w:rFonts w:hint="cs"/>
          <w:rtl/>
          <w:lang w:eastAsia="he-IL"/>
        </w:rPr>
        <w:t>,</w:t>
      </w:r>
      <w:r>
        <w:rPr>
          <w:rFonts w:hint="cs"/>
          <w:rtl/>
          <w:lang w:eastAsia="he-IL"/>
        </w:rPr>
        <w:t xml:space="preserve"> </w:t>
      </w:r>
      <w:bookmarkStart w:id="780" w:name="_ETM_Q1_1748522"/>
      <w:bookmarkEnd w:id="780"/>
      <w:r>
        <w:rPr>
          <w:rFonts w:hint="cs"/>
          <w:rtl/>
          <w:lang w:eastAsia="he-IL"/>
        </w:rPr>
        <w:t xml:space="preserve">תודה אדוני, על הבמה. </w:t>
      </w:r>
      <w:r w:rsidR="00933FCD">
        <w:rPr>
          <w:rFonts w:hint="cs"/>
          <w:rtl/>
          <w:lang w:eastAsia="he-IL"/>
        </w:rPr>
        <w:t xml:space="preserve">זה נושא שהוא </w:t>
      </w:r>
      <w:r>
        <w:rPr>
          <w:rFonts w:hint="cs"/>
          <w:rtl/>
          <w:lang w:eastAsia="he-IL"/>
        </w:rPr>
        <w:t xml:space="preserve">חשוב שיידון </w:t>
      </w:r>
      <w:r w:rsidR="00933FCD">
        <w:rPr>
          <w:rFonts w:hint="cs"/>
          <w:rtl/>
          <w:lang w:eastAsia="he-IL"/>
        </w:rPr>
        <w:t xml:space="preserve">על סדר-היום, </w:t>
      </w:r>
      <w:bookmarkStart w:id="781" w:name="_ETM_Q1_1773000"/>
      <w:bookmarkEnd w:id="781"/>
      <w:r>
        <w:rPr>
          <w:rFonts w:hint="cs"/>
          <w:rtl/>
          <w:lang w:eastAsia="he-IL"/>
        </w:rPr>
        <w:t xml:space="preserve">ויתנו לו מענה בכל </w:t>
      </w:r>
      <w:bookmarkStart w:id="782" w:name="_ETM_Q1_1757396"/>
      <w:bookmarkEnd w:id="782"/>
      <w:r>
        <w:rPr>
          <w:rFonts w:hint="cs"/>
          <w:rtl/>
          <w:lang w:eastAsia="he-IL"/>
        </w:rPr>
        <w:t xml:space="preserve">הדרגות. וגם כאן, </w:t>
      </w:r>
      <w:r w:rsidR="00933FCD">
        <w:rPr>
          <w:rFonts w:hint="cs"/>
          <w:rtl/>
          <w:lang w:eastAsia="he-IL"/>
        </w:rPr>
        <w:t xml:space="preserve">אדוני, שדיברתם בוועדת הכלכלה, </w:t>
      </w:r>
      <w:r>
        <w:rPr>
          <w:rFonts w:hint="cs"/>
          <w:rtl/>
          <w:lang w:eastAsia="he-IL"/>
        </w:rPr>
        <w:t xml:space="preserve">לנסות, ואולי </w:t>
      </w:r>
      <w:r w:rsidR="00933FCD">
        <w:rPr>
          <w:rFonts w:hint="cs"/>
          <w:rtl/>
          <w:lang w:eastAsia="he-IL"/>
        </w:rPr>
        <w:t xml:space="preserve">להוזיל גם לחקלאים איכשהו את העלויות </w:t>
      </w:r>
      <w:bookmarkStart w:id="783" w:name="_ETM_Q1_1786000"/>
      <w:bookmarkEnd w:id="783"/>
      <w:r w:rsidR="00933FCD">
        <w:rPr>
          <w:rFonts w:hint="cs"/>
          <w:rtl/>
          <w:lang w:eastAsia="he-IL"/>
        </w:rPr>
        <w:t xml:space="preserve">כדי שבסופו של דבר יבוא לאותו מטופל, לאותה הקלה כלכלית, </w:t>
      </w:r>
      <w:bookmarkStart w:id="784" w:name="_ETM_Q1_1791000"/>
      <w:bookmarkEnd w:id="784"/>
      <w:r w:rsidR="00933FCD">
        <w:rPr>
          <w:rFonts w:hint="cs"/>
          <w:rtl/>
          <w:lang w:eastAsia="he-IL"/>
        </w:rPr>
        <w:t xml:space="preserve">כי כרגע זה מצב בלתי אפשרי. ממש בלתי אפשרי. תודה </w:t>
      </w:r>
      <w:bookmarkStart w:id="785" w:name="_ETM_Q1_1799000"/>
      <w:bookmarkEnd w:id="785"/>
      <w:r w:rsidR="00933FCD">
        <w:rPr>
          <w:rFonts w:hint="cs"/>
          <w:rtl/>
          <w:lang w:eastAsia="he-IL"/>
        </w:rPr>
        <w:t xml:space="preserve">רבה אדוני, תודה על הבמה. </w:t>
      </w:r>
    </w:p>
    <w:p w:rsidR="00933FCD" w:rsidRDefault="00933FCD" w:rsidP="00933FCD">
      <w:pPr>
        <w:rPr>
          <w:rtl/>
          <w:lang w:eastAsia="he-IL"/>
        </w:rPr>
      </w:pPr>
    </w:p>
    <w:p w:rsidR="00933FCD" w:rsidRDefault="00933FCD" w:rsidP="00933FCD">
      <w:pPr>
        <w:rPr>
          <w:rtl/>
          <w:lang w:eastAsia="he-IL"/>
        </w:rPr>
      </w:pPr>
      <w:r>
        <w:rPr>
          <w:rFonts w:hint="cs"/>
          <w:rtl/>
          <w:lang w:eastAsia="he-IL"/>
        </w:rPr>
        <w:t xml:space="preserve">בבקשה, כרמל, ראש תחום בכירה </w:t>
      </w:r>
      <w:bookmarkStart w:id="786" w:name="_ETM_Q1_1807000"/>
      <w:bookmarkEnd w:id="786"/>
      <w:r>
        <w:rPr>
          <w:rFonts w:hint="cs"/>
          <w:rtl/>
          <w:lang w:eastAsia="he-IL"/>
        </w:rPr>
        <w:t xml:space="preserve">לענפי הכימיה, התאחדות התעשיינים. </w:t>
      </w:r>
    </w:p>
    <w:p w:rsidR="00933FCD" w:rsidRDefault="00933FCD" w:rsidP="00933FCD">
      <w:pPr>
        <w:rPr>
          <w:rtl/>
          <w:lang w:eastAsia="he-IL"/>
        </w:rPr>
      </w:pPr>
      <w:bookmarkStart w:id="787" w:name="_ETM_Q1_1815000"/>
      <w:bookmarkEnd w:id="787"/>
    </w:p>
    <w:p w:rsidR="00933FCD" w:rsidRDefault="00933FCD" w:rsidP="003D7559">
      <w:pPr>
        <w:pStyle w:val="af9"/>
        <w:rPr>
          <w:rtl/>
          <w:lang w:eastAsia="he-IL"/>
        </w:rPr>
      </w:pPr>
      <w:bookmarkStart w:id="788" w:name="ET_guest_574121_112"/>
      <w:r w:rsidRPr="003D7559">
        <w:rPr>
          <w:rStyle w:val="TagStyle"/>
          <w:rtl/>
        </w:rPr>
        <w:t xml:space="preserve"> &lt;&lt; אורח &gt;&gt;</w:t>
      </w:r>
      <w:r w:rsidRPr="00933FCD">
        <w:rPr>
          <w:rStyle w:val="TagStyle"/>
          <w:rtl/>
        </w:rPr>
        <w:t xml:space="preserve"> </w:t>
      </w:r>
      <w:r>
        <w:rPr>
          <w:rtl/>
          <w:lang w:eastAsia="he-IL"/>
        </w:rPr>
        <w:t>כרמל אבוטבול:</w:t>
      </w:r>
      <w:r w:rsidRPr="00933FCD">
        <w:rPr>
          <w:rStyle w:val="TagStyle"/>
          <w:rtl/>
        </w:rPr>
        <w:t xml:space="preserve"> </w:t>
      </w:r>
      <w:r w:rsidRPr="003D7559">
        <w:rPr>
          <w:rStyle w:val="TagStyle"/>
          <w:rtl/>
        </w:rPr>
        <w:t>&lt;&lt; אורח &gt;&gt;</w:t>
      </w:r>
      <w:r>
        <w:rPr>
          <w:rtl/>
          <w:lang w:eastAsia="he-IL"/>
        </w:rPr>
        <w:t xml:space="preserve"> </w:t>
      </w:r>
      <w:bookmarkEnd w:id="788"/>
    </w:p>
    <w:p w:rsidR="00933FCD" w:rsidRDefault="00933FCD" w:rsidP="00933FCD">
      <w:pPr>
        <w:pStyle w:val="KeepWithNext"/>
        <w:rPr>
          <w:rtl/>
          <w:lang w:eastAsia="he-IL"/>
        </w:rPr>
      </w:pPr>
    </w:p>
    <w:p w:rsidR="00FA69F4" w:rsidRDefault="00933FCD" w:rsidP="00FA69F4">
      <w:pPr>
        <w:rPr>
          <w:rtl/>
          <w:lang w:eastAsia="he-IL"/>
        </w:rPr>
      </w:pPr>
      <w:bookmarkStart w:id="789" w:name="_ETM_Q1_1806000"/>
      <w:bookmarkStart w:id="790" w:name="_ETM_Q1_1766926"/>
      <w:bookmarkStart w:id="791" w:name="_ETM_Q1_1790678"/>
      <w:bookmarkStart w:id="792" w:name="_ETM_Q1_1790766"/>
      <w:bookmarkStart w:id="793" w:name="_ETM_Q1_1790844"/>
      <w:bookmarkStart w:id="794" w:name="_ETM_Q1_1790909"/>
      <w:bookmarkEnd w:id="789"/>
      <w:bookmarkEnd w:id="790"/>
      <w:bookmarkEnd w:id="791"/>
      <w:bookmarkEnd w:id="792"/>
      <w:bookmarkEnd w:id="793"/>
      <w:bookmarkEnd w:id="794"/>
      <w:r>
        <w:rPr>
          <w:rFonts w:hint="cs"/>
          <w:rtl/>
          <w:lang w:eastAsia="he-IL"/>
        </w:rPr>
        <w:t>תודה רבה, אדוני היושב-ראש, אנחנו מייצגים</w:t>
      </w:r>
      <w:bookmarkStart w:id="795" w:name="_ETM_Q1_1835000"/>
      <w:bookmarkEnd w:id="795"/>
      <w:r>
        <w:rPr>
          <w:rFonts w:hint="cs"/>
          <w:rtl/>
          <w:lang w:eastAsia="he-IL"/>
        </w:rPr>
        <w:t xml:space="preserve"> את פורום הקנביס הרפואי בהתאחדות. הטענות שנשמעו פה </w:t>
      </w:r>
      <w:r>
        <w:rPr>
          <w:rtl/>
          <w:lang w:eastAsia="he-IL"/>
        </w:rPr>
        <w:t>–</w:t>
      </w:r>
      <w:r>
        <w:rPr>
          <w:rFonts w:hint="cs"/>
          <w:rtl/>
          <w:lang w:eastAsia="he-IL"/>
        </w:rPr>
        <w:t xml:space="preserve"> והאמת, </w:t>
      </w:r>
      <w:bookmarkStart w:id="796" w:name="_ETM_Q1_1839000"/>
      <w:bookmarkEnd w:id="796"/>
      <w:r>
        <w:rPr>
          <w:rFonts w:hint="cs"/>
          <w:rtl/>
          <w:lang w:eastAsia="he-IL"/>
        </w:rPr>
        <w:t xml:space="preserve">ביקשתי לדבר על הנושא הקודם. </w:t>
      </w:r>
    </w:p>
    <w:p w:rsidR="0003388F" w:rsidRDefault="0003388F" w:rsidP="00FA69F4">
      <w:pPr>
        <w:rPr>
          <w:rtl/>
          <w:lang w:eastAsia="he-IL"/>
        </w:rPr>
      </w:pPr>
      <w:bookmarkStart w:id="797" w:name="_ETM_Q1_1821543"/>
      <w:bookmarkStart w:id="798" w:name="_ETM_Q1_1821625"/>
      <w:bookmarkEnd w:id="797"/>
      <w:bookmarkEnd w:id="798"/>
    </w:p>
    <w:p w:rsidR="0003388F" w:rsidRDefault="0003388F" w:rsidP="003D7559">
      <w:pPr>
        <w:pStyle w:val="af6"/>
        <w:rPr>
          <w:rtl/>
        </w:rPr>
      </w:pPr>
      <w:bookmarkStart w:id="799" w:name="_ETM_Q1_1821706"/>
      <w:bookmarkStart w:id="800" w:name="_ETM_Q1_1821781"/>
      <w:bookmarkStart w:id="801" w:name="_ETM_Q1_1823898"/>
      <w:bookmarkStart w:id="802" w:name="_ETM_Q1_1823966"/>
      <w:bookmarkStart w:id="803" w:name="ET_yor_5765_24"/>
      <w:bookmarkEnd w:id="799"/>
      <w:bookmarkEnd w:id="800"/>
      <w:bookmarkEnd w:id="801"/>
      <w:bookmarkEnd w:id="802"/>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803"/>
    </w:p>
    <w:p w:rsidR="0003388F" w:rsidRDefault="0003388F" w:rsidP="0003388F">
      <w:pPr>
        <w:pStyle w:val="KeepWithNext"/>
        <w:rPr>
          <w:rtl/>
          <w:lang w:eastAsia="he-IL"/>
        </w:rPr>
      </w:pPr>
    </w:p>
    <w:p w:rsidR="0003388F" w:rsidRDefault="00933FCD" w:rsidP="0003388F">
      <w:pPr>
        <w:rPr>
          <w:rtl/>
          <w:lang w:eastAsia="he-IL"/>
        </w:rPr>
      </w:pPr>
      <w:bookmarkStart w:id="804" w:name="_ETM_Q1_1825440"/>
      <w:bookmarkEnd w:id="804"/>
      <w:r>
        <w:rPr>
          <w:rFonts w:hint="cs"/>
          <w:rtl/>
          <w:lang w:eastAsia="he-IL"/>
        </w:rPr>
        <w:t>את</w:t>
      </w:r>
      <w:r w:rsidR="0003388F">
        <w:rPr>
          <w:rFonts w:hint="cs"/>
          <w:rtl/>
          <w:lang w:eastAsia="he-IL"/>
        </w:rPr>
        <w:t xml:space="preserve"> יכולה להתייחס לנושא הקודם.</w:t>
      </w:r>
    </w:p>
    <w:p w:rsidR="0003388F" w:rsidRDefault="0003388F" w:rsidP="0003388F">
      <w:pPr>
        <w:rPr>
          <w:rtl/>
          <w:lang w:eastAsia="he-IL"/>
        </w:rPr>
      </w:pPr>
      <w:bookmarkStart w:id="805" w:name="_ETM_Q1_1830509"/>
      <w:bookmarkStart w:id="806" w:name="_ETM_Q1_1830600"/>
      <w:bookmarkStart w:id="807" w:name="_ETM_Q1_1830668"/>
      <w:bookmarkStart w:id="808" w:name="_ETM_Q1_1830744"/>
      <w:bookmarkStart w:id="809" w:name="_ETM_Q1_1832128"/>
      <w:bookmarkEnd w:id="805"/>
      <w:bookmarkEnd w:id="806"/>
      <w:bookmarkEnd w:id="807"/>
      <w:bookmarkEnd w:id="808"/>
      <w:bookmarkEnd w:id="809"/>
    </w:p>
    <w:p w:rsidR="0003388F" w:rsidRDefault="0003388F" w:rsidP="003D7559">
      <w:pPr>
        <w:pStyle w:val="af9"/>
        <w:rPr>
          <w:rtl/>
          <w:lang w:eastAsia="he-IL"/>
        </w:rPr>
      </w:pPr>
      <w:bookmarkStart w:id="810" w:name="ET_guest_574121_25"/>
      <w:r w:rsidRPr="003D7559">
        <w:rPr>
          <w:rStyle w:val="TagStyle"/>
          <w:rtl/>
        </w:rPr>
        <w:t xml:space="preserve"> &lt;&lt; אורח &gt;&gt;</w:t>
      </w:r>
      <w:r w:rsidRPr="0003388F">
        <w:rPr>
          <w:rStyle w:val="TagStyle"/>
          <w:rtl/>
        </w:rPr>
        <w:t xml:space="preserve"> </w:t>
      </w:r>
      <w:r>
        <w:rPr>
          <w:rtl/>
          <w:lang w:eastAsia="he-IL"/>
        </w:rPr>
        <w:t>כרמל אבוטבול:</w:t>
      </w:r>
      <w:r w:rsidRPr="0003388F">
        <w:rPr>
          <w:rStyle w:val="TagStyle"/>
          <w:rtl/>
        </w:rPr>
        <w:t xml:space="preserve"> </w:t>
      </w:r>
      <w:r w:rsidRPr="003D7559">
        <w:rPr>
          <w:rStyle w:val="TagStyle"/>
          <w:rtl/>
        </w:rPr>
        <w:t>&lt;&lt; אורח &gt;&gt;</w:t>
      </w:r>
      <w:r>
        <w:rPr>
          <w:rtl/>
          <w:lang w:eastAsia="he-IL"/>
        </w:rPr>
        <w:t xml:space="preserve">   </w:t>
      </w:r>
      <w:bookmarkEnd w:id="810"/>
    </w:p>
    <w:p w:rsidR="0003388F" w:rsidRDefault="0003388F" w:rsidP="0003388F">
      <w:pPr>
        <w:pStyle w:val="KeepWithNext"/>
        <w:rPr>
          <w:rtl/>
          <w:lang w:eastAsia="he-IL"/>
        </w:rPr>
      </w:pPr>
    </w:p>
    <w:p w:rsidR="00933FCD" w:rsidRDefault="00933FCD" w:rsidP="0003388F">
      <w:pPr>
        <w:rPr>
          <w:rtl/>
          <w:lang w:eastAsia="he-IL"/>
        </w:rPr>
      </w:pPr>
      <w:bookmarkStart w:id="811" w:name="_ETM_Q1_1832714"/>
      <w:bookmarkStart w:id="812" w:name="_ETM_Q1_1832774"/>
      <w:bookmarkEnd w:id="811"/>
      <w:bookmarkEnd w:id="812"/>
      <w:r>
        <w:rPr>
          <w:rFonts w:hint="cs"/>
          <w:rtl/>
          <w:lang w:eastAsia="he-IL"/>
        </w:rPr>
        <w:t xml:space="preserve">בנושא הקודם בהקשר של הגידול </w:t>
      </w:r>
      <w:bookmarkStart w:id="813" w:name="_ETM_Q1_1849000"/>
      <w:bookmarkEnd w:id="813"/>
      <w:r w:rsidR="0003388F">
        <w:rPr>
          <w:rFonts w:hint="cs"/>
          <w:rtl/>
          <w:lang w:eastAsia="he-IL"/>
        </w:rPr>
        <w:t xml:space="preserve">האורגני, חשוב להדגיש, </w:t>
      </w:r>
      <w:r>
        <w:rPr>
          <w:rFonts w:hint="cs"/>
          <w:rtl/>
          <w:lang w:eastAsia="he-IL"/>
        </w:rPr>
        <w:t xml:space="preserve">ואני, לצערי פספסתי את תחילת הדיון. אבל חשוב באמת להדגיש </w:t>
      </w:r>
      <w:bookmarkStart w:id="814" w:name="_ETM_Q1_1857000"/>
      <w:bookmarkEnd w:id="814"/>
      <w:r w:rsidR="0003388F">
        <w:rPr>
          <w:rFonts w:hint="cs"/>
          <w:rtl/>
          <w:lang w:eastAsia="he-IL"/>
        </w:rPr>
        <w:t xml:space="preserve">שמדובר על </w:t>
      </w:r>
      <w:bookmarkStart w:id="815" w:name="_ETM_Q1_1837312"/>
      <w:bookmarkEnd w:id="815"/>
      <w:r w:rsidR="0003388F">
        <w:rPr>
          <w:rFonts w:hint="cs"/>
          <w:rtl/>
          <w:lang w:eastAsia="he-IL"/>
        </w:rPr>
        <w:t xml:space="preserve">כל גידול שהוא לצורך העניין או הידרופוני, או אירופוני, </w:t>
      </w:r>
      <w:r>
        <w:rPr>
          <w:rFonts w:hint="cs"/>
          <w:rtl/>
          <w:lang w:eastAsia="he-IL"/>
        </w:rPr>
        <w:t xml:space="preserve">זאת אומרת, </w:t>
      </w:r>
      <w:r w:rsidR="0003388F">
        <w:rPr>
          <w:rFonts w:hint="cs"/>
          <w:rtl/>
          <w:lang w:eastAsia="he-IL"/>
        </w:rPr>
        <w:t xml:space="preserve">לא </w:t>
      </w:r>
      <w:bookmarkStart w:id="816" w:name="_ETM_Q1_1846463"/>
      <w:bookmarkEnd w:id="816"/>
      <w:r w:rsidR="0003388F">
        <w:rPr>
          <w:rFonts w:hint="cs"/>
          <w:rtl/>
          <w:lang w:eastAsia="he-IL"/>
        </w:rPr>
        <w:t xml:space="preserve">בהכרח </w:t>
      </w:r>
      <w:r>
        <w:rPr>
          <w:rFonts w:hint="cs"/>
          <w:rtl/>
          <w:lang w:eastAsia="he-IL"/>
        </w:rPr>
        <w:t xml:space="preserve">שחייב להיות </w:t>
      </w:r>
      <w:r w:rsidR="0003388F">
        <w:rPr>
          <w:rFonts w:hint="cs"/>
          <w:rtl/>
          <w:lang w:eastAsia="he-IL"/>
        </w:rPr>
        <w:t>מצע. זה רק לוודא שבאמת מתייחסים לכל הגידולים האלה.</w:t>
      </w:r>
      <w:r>
        <w:rPr>
          <w:rFonts w:hint="cs"/>
          <w:rtl/>
          <w:lang w:eastAsia="he-IL"/>
        </w:rPr>
        <w:t xml:space="preserve"> יש גידולי קנביס שהם נעשים </w:t>
      </w:r>
      <w:bookmarkStart w:id="817" w:name="_ETM_Q1_1874000"/>
      <w:bookmarkEnd w:id="817"/>
      <w:r>
        <w:rPr>
          <w:rFonts w:hint="cs"/>
          <w:rtl/>
          <w:lang w:eastAsia="he-IL"/>
        </w:rPr>
        <w:t xml:space="preserve">כאלה </w:t>
      </w:r>
      <w:r>
        <w:rPr>
          <w:rtl/>
          <w:lang w:eastAsia="he-IL"/>
        </w:rPr>
        <w:t>–</w:t>
      </w:r>
      <w:r>
        <w:rPr>
          <w:rFonts w:hint="cs"/>
          <w:rtl/>
          <w:lang w:eastAsia="he-IL"/>
        </w:rPr>
        <w:t xml:space="preserve"> רק רציתי לוודא את זה. </w:t>
      </w:r>
      <w:bookmarkStart w:id="818" w:name="_ETM_Q1_1880000"/>
      <w:bookmarkEnd w:id="818"/>
    </w:p>
    <w:p w:rsidR="00933FCD" w:rsidRDefault="00933FCD" w:rsidP="0003388F">
      <w:pPr>
        <w:rPr>
          <w:rtl/>
          <w:lang w:eastAsia="he-IL"/>
        </w:rPr>
      </w:pPr>
    </w:p>
    <w:p w:rsidR="0003388F" w:rsidRDefault="00933FCD" w:rsidP="0003388F">
      <w:pPr>
        <w:rPr>
          <w:rtl/>
          <w:lang w:eastAsia="he-IL"/>
        </w:rPr>
      </w:pPr>
      <w:bookmarkStart w:id="819" w:name="_ETM_Q1_1881000"/>
      <w:bookmarkEnd w:id="819"/>
      <w:r>
        <w:rPr>
          <w:rFonts w:hint="cs"/>
          <w:rtl/>
          <w:lang w:eastAsia="he-IL"/>
        </w:rPr>
        <w:t xml:space="preserve">לעניין הטענה, אנחנו מבינים את מה שנאמר פה. אומנם כבוד </w:t>
      </w:r>
      <w:bookmarkStart w:id="820" w:name="_ETM_Q1_1886000"/>
      <w:bookmarkEnd w:id="820"/>
      <w:r>
        <w:rPr>
          <w:rFonts w:hint="cs"/>
          <w:rtl/>
          <w:lang w:eastAsia="he-IL"/>
        </w:rPr>
        <w:t xml:space="preserve">היושב-ראש בהלם, אבל אנחנו מכירים את זה. הרגולציה בתחום של </w:t>
      </w:r>
      <w:bookmarkStart w:id="821" w:name="_ETM_Q1_1891000"/>
      <w:bookmarkEnd w:id="821"/>
      <w:r>
        <w:rPr>
          <w:rFonts w:hint="cs"/>
          <w:rtl/>
          <w:lang w:eastAsia="he-IL"/>
        </w:rPr>
        <w:t xml:space="preserve">הקנביס, ובמקביל לדיון הזה, יש שיחה חגיגית של חברת הכנסת שרן השכל, של הוועדה להסדרת הקנביס, גם שם יידונו </w:t>
      </w:r>
      <w:bookmarkStart w:id="822" w:name="_ETM_Q1_1903000"/>
      <w:bookmarkEnd w:id="822"/>
      <w:r>
        <w:rPr>
          <w:rFonts w:hint="cs"/>
          <w:rtl/>
          <w:lang w:eastAsia="he-IL"/>
        </w:rPr>
        <w:t xml:space="preserve">בנושא הזה, ויכול להיות שאפשר לעשות משהו משותף. אנחנו מבינים </w:t>
      </w:r>
      <w:bookmarkStart w:id="823" w:name="_ETM_Q1_1908000"/>
      <w:bookmarkEnd w:id="823"/>
      <w:r>
        <w:rPr>
          <w:rFonts w:hint="cs"/>
          <w:rtl/>
          <w:lang w:eastAsia="he-IL"/>
        </w:rPr>
        <w:t xml:space="preserve">את הצורך ומבינים את הקשיים, וחברות שפועלות בתחום של הקנביס </w:t>
      </w:r>
      <w:bookmarkStart w:id="824" w:name="_ETM_Q1_1912000"/>
      <w:bookmarkEnd w:id="824"/>
      <w:r>
        <w:rPr>
          <w:rFonts w:hint="cs"/>
          <w:rtl/>
          <w:lang w:eastAsia="he-IL"/>
        </w:rPr>
        <w:t xml:space="preserve">ומפעלים יצרניים, בסופו של דבר השקיעו עשרות מיליוני שקלים ודולרים </w:t>
      </w:r>
      <w:bookmarkStart w:id="825" w:name="_ETM_Q1_1918000"/>
      <w:bookmarkEnd w:id="825"/>
      <w:r>
        <w:rPr>
          <w:rFonts w:hint="cs"/>
          <w:rtl/>
          <w:lang w:eastAsia="he-IL"/>
        </w:rPr>
        <w:t xml:space="preserve">בחברות האלה בשביל לעמוד בהסדרה החדשה ובאיכות הנדרשת כדי שה-100,000 </w:t>
      </w:r>
      <w:bookmarkStart w:id="826" w:name="_ETM_Q1_1924000"/>
      <w:bookmarkEnd w:id="826"/>
      <w:r>
        <w:rPr>
          <w:rFonts w:hint="cs"/>
          <w:rtl/>
          <w:lang w:eastAsia="he-IL"/>
        </w:rPr>
        <w:t xml:space="preserve">מטופלים יקבלו את הטיפול הראוי והנכון עבורם. ככל שיש עלויות הגבוהות האלה שהן בלתי סבירות, צריך אולי לשקול נושא של </w:t>
      </w:r>
      <w:bookmarkStart w:id="827" w:name="_ETM_Q1_1938000"/>
      <w:bookmarkEnd w:id="827"/>
      <w:r>
        <w:rPr>
          <w:rFonts w:hint="cs"/>
          <w:rtl/>
          <w:lang w:eastAsia="he-IL"/>
        </w:rPr>
        <w:t xml:space="preserve">שב"ן או להכניס את זה תחת קופות חולים, כמו שכבוד </w:t>
      </w:r>
      <w:bookmarkStart w:id="828" w:name="_ETM_Q1_1943000"/>
      <w:bookmarkEnd w:id="828"/>
      <w:r>
        <w:rPr>
          <w:rFonts w:hint="cs"/>
          <w:rtl/>
          <w:lang w:eastAsia="he-IL"/>
        </w:rPr>
        <w:t>היושב-ראש ציין, זה בסופו של דבר תרופה. החברות מציגות את העלויות - - -</w:t>
      </w:r>
      <w:r w:rsidR="0003388F">
        <w:rPr>
          <w:rFonts w:hint="cs"/>
          <w:rtl/>
          <w:lang w:eastAsia="he-IL"/>
        </w:rPr>
        <w:t xml:space="preserve"> </w:t>
      </w:r>
      <w:bookmarkStart w:id="829" w:name="_ETM_Q1_1856585"/>
      <w:bookmarkEnd w:id="829"/>
    </w:p>
    <w:p w:rsidR="0003388F" w:rsidRDefault="0003388F" w:rsidP="0003388F">
      <w:pPr>
        <w:rPr>
          <w:rtl/>
          <w:lang w:eastAsia="he-IL"/>
        </w:rPr>
      </w:pPr>
      <w:bookmarkStart w:id="830" w:name="_ETM_Q1_1929749"/>
      <w:bookmarkStart w:id="831" w:name="_ETM_Q1_1929869"/>
      <w:bookmarkEnd w:id="830"/>
      <w:bookmarkEnd w:id="831"/>
    </w:p>
    <w:p w:rsidR="0003388F" w:rsidRDefault="0003388F" w:rsidP="003D7559">
      <w:pPr>
        <w:pStyle w:val="af6"/>
        <w:rPr>
          <w:rtl/>
        </w:rPr>
      </w:pPr>
      <w:bookmarkStart w:id="832" w:name="_ETM_Q1_1929909"/>
      <w:bookmarkStart w:id="833" w:name="_ETM_Q1_1929977"/>
      <w:bookmarkStart w:id="834" w:name="ET_yor_5765_26"/>
      <w:bookmarkEnd w:id="832"/>
      <w:bookmarkEnd w:id="833"/>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834"/>
    </w:p>
    <w:p w:rsidR="0003388F" w:rsidRDefault="0003388F" w:rsidP="0003388F">
      <w:pPr>
        <w:pStyle w:val="KeepWithNext"/>
        <w:rPr>
          <w:rtl/>
          <w:lang w:eastAsia="he-IL"/>
        </w:rPr>
      </w:pPr>
    </w:p>
    <w:p w:rsidR="00521235" w:rsidRDefault="0003388F" w:rsidP="00521235">
      <w:pPr>
        <w:rPr>
          <w:rtl/>
          <w:lang w:eastAsia="he-IL"/>
        </w:rPr>
      </w:pPr>
      <w:bookmarkStart w:id="835" w:name="_ETM_Q1_1931047"/>
      <w:bookmarkEnd w:id="835"/>
      <w:r>
        <w:rPr>
          <w:rFonts w:hint="cs"/>
          <w:rtl/>
          <w:lang w:eastAsia="he-IL"/>
        </w:rPr>
        <w:t xml:space="preserve">כרגע אין לנו שום טענה על המגזר העסקי. </w:t>
      </w:r>
      <w:r w:rsidR="00521235">
        <w:rPr>
          <w:rFonts w:hint="cs"/>
          <w:rtl/>
          <w:lang w:eastAsia="he-IL"/>
        </w:rPr>
        <w:t xml:space="preserve">אנחנו שואלים את מדינת ישראל. אמרתם שאנשים </w:t>
      </w:r>
      <w:bookmarkStart w:id="836" w:name="_ETM_Q1_1955000"/>
      <w:bookmarkEnd w:id="836"/>
      <w:r w:rsidR="00521235">
        <w:rPr>
          <w:rFonts w:hint="cs"/>
          <w:rtl/>
          <w:lang w:eastAsia="he-IL"/>
        </w:rPr>
        <w:t xml:space="preserve">צריכים לקבל טיפול רפואי, </w:t>
      </w:r>
      <w:bookmarkStart w:id="837" w:name="_ETM_Q1_1937872"/>
      <w:bookmarkStart w:id="838" w:name="_ETM_Q1_1937974"/>
      <w:bookmarkEnd w:id="837"/>
      <w:bookmarkEnd w:id="838"/>
      <w:r>
        <w:rPr>
          <w:rFonts w:hint="cs"/>
          <w:rtl/>
          <w:lang w:eastAsia="he-IL"/>
        </w:rPr>
        <w:t xml:space="preserve">אבל זרקתם </w:t>
      </w:r>
      <w:bookmarkStart w:id="839" w:name="_ETM_Q1_1939924"/>
      <w:bookmarkEnd w:id="839"/>
      <w:r>
        <w:rPr>
          <w:rFonts w:hint="cs"/>
          <w:rtl/>
          <w:lang w:eastAsia="he-IL"/>
        </w:rPr>
        <w:t>אותם לממן אותם בעצמם, והפכתם את זה למוצר של עשירים.</w:t>
      </w:r>
      <w:r w:rsidR="00521235">
        <w:rPr>
          <w:rFonts w:hint="cs"/>
          <w:rtl/>
          <w:lang w:eastAsia="he-IL"/>
        </w:rPr>
        <w:t xml:space="preserve"> אז בשם השוויון של </w:t>
      </w:r>
      <w:bookmarkStart w:id="840" w:name="_ETM_Q1_1973000"/>
      <w:bookmarkEnd w:id="840"/>
      <w:r w:rsidR="00521235">
        <w:rPr>
          <w:rFonts w:hint="cs"/>
          <w:rtl/>
          <w:lang w:eastAsia="he-IL"/>
        </w:rPr>
        <w:t xml:space="preserve">הסדרת השימוש בחוק בקנביס רפואי, הסדרנו את זה לעשירים בישראל? </w:t>
      </w:r>
      <w:bookmarkStart w:id="841" w:name="_ETM_Q1_1979000"/>
      <w:bookmarkEnd w:id="841"/>
      <w:r w:rsidR="00521235">
        <w:rPr>
          <w:rFonts w:hint="cs"/>
          <w:rtl/>
          <w:lang w:eastAsia="he-IL"/>
        </w:rPr>
        <w:t xml:space="preserve">אדם עני, חולה וכואב לא יהיה לו אפשרות ליהנות מקנביס </w:t>
      </w:r>
      <w:bookmarkStart w:id="842" w:name="_ETM_Q1_1985000"/>
      <w:bookmarkEnd w:id="842"/>
      <w:r w:rsidR="00521235">
        <w:rPr>
          <w:rFonts w:hint="cs"/>
          <w:rtl/>
          <w:lang w:eastAsia="he-IL"/>
        </w:rPr>
        <w:t xml:space="preserve">רפואי. </w:t>
      </w:r>
    </w:p>
    <w:p w:rsidR="00521235" w:rsidRDefault="00521235" w:rsidP="00521235">
      <w:pPr>
        <w:rPr>
          <w:rtl/>
          <w:lang w:eastAsia="he-IL"/>
        </w:rPr>
      </w:pPr>
      <w:bookmarkStart w:id="843" w:name="_ETM_Q1_1986000"/>
      <w:bookmarkEnd w:id="843"/>
    </w:p>
    <w:p w:rsidR="00521235" w:rsidRDefault="00521235" w:rsidP="003D7559">
      <w:pPr>
        <w:pStyle w:val="-"/>
        <w:rPr>
          <w:rtl/>
        </w:rPr>
      </w:pPr>
      <w:bookmarkStart w:id="844" w:name="_ETM_Q1_1987000"/>
      <w:bookmarkStart w:id="845" w:name="ET_speakercontinue_574121_113"/>
      <w:bookmarkEnd w:id="844"/>
      <w:r w:rsidRPr="003D7559">
        <w:rPr>
          <w:rStyle w:val="TagStyle"/>
          <w:rtl/>
        </w:rPr>
        <w:t xml:space="preserve"> &lt;&lt; דובר_המשך &gt;&gt;</w:t>
      </w:r>
      <w:r w:rsidRPr="00521235">
        <w:rPr>
          <w:rStyle w:val="TagStyle"/>
          <w:rtl/>
        </w:rPr>
        <w:t xml:space="preserve"> </w:t>
      </w:r>
      <w:r>
        <w:rPr>
          <w:rtl/>
        </w:rPr>
        <w:t>כרמל אבוטבול:</w:t>
      </w:r>
      <w:r w:rsidRPr="00521235">
        <w:rPr>
          <w:rStyle w:val="TagStyle"/>
          <w:rtl/>
        </w:rPr>
        <w:t xml:space="preserve"> </w:t>
      </w:r>
      <w:r w:rsidRPr="003D7559">
        <w:rPr>
          <w:rStyle w:val="TagStyle"/>
          <w:rtl/>
        </w:rPr>
        <w:t>&lt;&lt; דובר_המשך &gt;&gt;</w:t>
      </w:r>
      <w:r>
        <w:rPr>
          <w:rtl/>
        </w:rPr>
        <w:t xml:space="preserve"> </w:t>
      </w:r>
      <w:bookmarkEnd w:id="845"/>
    </w:p>
    <w:p w:rsidR="00521235" w:rsidRDefault="00521235" w:rsidP="00521235">
      <w:pPr>
        <w:pStyle w:val="KeepWithNext"/>
        <w:rPr>
          <w:rtl/>
        </w:rPr>
      </w:pPr>
    </w:p>
    <w:p w:rsidR="0003388F" w:rsidRDefault="00521235" w:rsidP="00521235">
      <w:pPr>
        <w:rPr>
          <w:rtl/>
        </w:rPr>
      </w:pPr>
      <w:r>
        <w:rPr>
          <w:rFonts w:hint="cs"/>
          <w:rtl/>
        </w:rPr>
        <w:t xml:space="preserve">זו אכן לא הייתה כוונה. </w:t>
      </w:r>
      <w:r>
        <w:rPr>
          <w:rtl/>
        </w:rPr>
        <w:t xml:space="preserve">  </w:t>
      </w:r>
      <w:r w:rsidR="0003388F">
        <w:rPr>
          <w:rFonts w:hint="cs"/>
          <w:rtl/>
        </w:rPr>
        <w:t xml:space="preserve"> </w:t>
      </w:r>
      <w:bookmarkStart w:id="846" w:name="_ETM_Q1_1948542"/>
      <w:bookmarkEnd w:id="846"/>
    </w:p>
    <w:p w:rsidR="0003388F" w:rsidRDefault="0003388F" w:rsidP="0003388F">
      <w:pPr>
        <w:rPr>
          <w:rtl/>
          <w:lang w:eastAsia="he-IL"/>
        </w:rPr>
      </w:pPr>
      <w:bookmarkStart w:id="847" w:name="_ETM_Q1_1949184"/>
      <w:bookmarkStart w:id="848" w:name="_ETM_Q1_1949279"/>
      <w:bookmarkEnd w:id="847"/>
      <w:bookmarkEnd w:id="848"/>
    </w:p>
    <w:p w:rsidR="0003388F" w:rsidRDefault="0003388F" w:rsidP="003D7559">
      <w:pPr>
        <w:pStyle w:val="af6"/>
        <w:rPr>
          <w:rtl/>
        </w:rPr>
      </w:pPr>
      <w:bookmarkStart w:id="849" w:name="_ETM_Q1_1949343"/>
      <w:bookmarkStart w:id="850" w:name="_ETM_Q1_1949409"/>
      <w:bookmarkStart w:id="851" w:name="_ETM_Q1_1953093"/>
      <w:bookmarkStart w:id="852" w:name="_ETM_Q1_1953194"/>
      <w:bookmarkStart w:id="853" w:name="_ETM_Q1_1953252"/>
      <w:bookmarkStart w:id="854" w:name="_ETM_Q1_1953314"/>
      <w:bookmarkStart w:id="855" w:name="ET_yor_5765_27"/>
      <w:bookmarkEnd w:id="849"/>
      <w:bookmarkEnd w:id="850"/>
      <w:bookmarkEnd w:id="851"/>
      <w:bookmarkEnd w:id="852"/>
      <w:bookmarkEnd w:id="853"/>
      <w:bookmarkEnd w:id="854"/>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855"/>
    </w:p>
    <w:p w:rsidR="0003388F" w:rsidRDefault="0003388F" w:rsidP="0003388F">
      <w:pPr>
        <w:pStyle w:val="KeepWithNext"/>
        <w:rPr>
          <w:rtl/>
          <w:lang w:eastAsia="he-IL"/>
        </w:rPr>
      </w:pPr>
    </w:p>
    <w:p w:rsidR="0003388F" w:rsidRDefault="00521235" w:rsidP="00521235">
      <w:pPr>
        <w:rPr>
          <w:rtl/>
          <w:lang w:eastAsia="he-IL"/>
        </w:rPr>
      </w:pPr>
      <w:bookmarkStart w:id="856" w:name="_ETM_Q1_1955884"/>
      <w:bookmarkEnd w:id="856"/>
      <w:r>
        <w:rPr>
          <w:rFonts w:hint="cs"/>
          <w:rtl/>
          <w:lang w:eastAsia="he-IL"/>
        </w:rPr>
        <w:t xml:space="preserve">הטענות שלנו עכשיו זה </w:t>
      </w:r>
      <w:bookmarkStart w:id="857" w:name="_ETM_Q1_1989000"/>
      <w:bookmarkEnd w:id="857"/>
      <w:r>
        <w:rPr>
          <w:rFonts w:hint="cs"/>
          <w:rtl/>
          <w:lang w:eastAsia="he-IL"/>
        </w:rPr>
        <w:t xml:space="preserve">למשרד הבריאות. למנהלי סל הבריאות וסל התרופות </w:t>
      </w:r>
      <w:r>
        <w:rPr>
          <w:rtl/>
          <w:lang w:eastAsia="he-IL"/>
        </w:rPr>
        <w:t>–</w:t>
      </w:r>
      <w:r>
        <w:rPr>
          <w:rFonts w:hint="cs"/>
          <w:rtl/>
          <w:lang w:eastAsia="he-IL"/>
        </w:rPr>
        <w:t xml:space="preserve"> איך הגענו </w:t>
      </w:r>
      <w:bookmarkStart w:id="858" w:name="_ETM_Q1_1998000"/>
      <w:bookmarkEnd w:id="858"/>
      <w:r>
        <w:rPr>
          <w:rFonts w:hint="cs"/>
          <w:rtl/>
          <w:lang w:eastAsia="he-IL"/>
        </w:rPr>
        <w:t xml:space="preserve">לחרפה הזאת. </w:t>
      </w:r>
      <w:bookmarkStart w:id="859" w:name="_ETM_Q1_1960863"/>
      <w:bookmarkEnd w:id="859"/>
    </w:p>
    <w:p w:rsidR="00521235" w:rsidRDefault="00521235" w:rsidP="00521235">
      <w:pPr>
        <w:rPr>
          <w:rtl/>
          <w:lang w:eastAsia="he-IL"/>
        </w:rPr>
      </w:pPr>
    </w:p>
    <w:p w:rsidR="00521235" w:rsidRDefault="00521235" w:rsidP="003D7559">
      <w:pPr>
        <w:pStyle w:val="-"/>
        <w:rPr>
          <w:rtl/>
        </w:rPr>
      </w:pPr>
      <w:bookmarkStart w:id="860" w:name="ET_speakercontinue_574121_114"/>
      <w:r w:rsidRPr="003D7559">
        <w:rPr>
          <w:rStyle w:val="TagStyle"/>
          <w:rtl/>
        </w:rPr>
        <w:t xml:space="preserve"> &lt;&lt; דובר_המשך &gt;&gt;</w:t>
      </w:r>
      <w:r w:rsidRPr="00521235">
        <w:rPr>
          <w:rStyle w:val="TagStyle"/>
          <w:rtl/>
        </w:rPr>
        <w:t xml:space="preserve"> </w:t>
      </w:r>
      <w:r>
        <w:rPr>
          <w:rtl/>
        </w:rPr>
        <w:t>כרמל אבוטבול:</w:t>
      </w:r>
      <w:r w:rsidRPr="00521235">
        <w:rPr>
          <w:rStyle w:val="TagStyle"/>
          <w:rtl/>
        </w:rPr>
        <w:t xml:space="preserve"> </w:t>
      </w:r>
      <w:r w:rsidRPr="003D7559">
        <w:rPr>
          <w:rStyle w:val="TagStyle"/>
          <w:rtl/>
        </w:rPr>
        <w:t>&lt;&lt; דובר_המשך &gt;&gt;</w:t>
      </w:r>
      <w:r>
        <w:rPr>
          <w:rtl/>
        </w:rPr>
        <w:t xml:space="preserve"> </w:t>
      </w:r>
      <w:bookmarkEnd w:id="860"/>
    </w:p>
    <w:p w:rsidR="00521235" w:rsidRDefault="00521235" w:rsidP="00521235">
      <w:pPr>
        <w:pStyle w:val="KeepWithNext"/>
        <w:rPr>
          <w:rtl/>
        </w:rPr>
      </w:pPr>
    </w:p>
    <w:p w:rsidR="00521235" w:rsidRDefault="00521235" w:rsidP="00521235">
      <w:pPr>
        <w:rPr>
          <w:rtl/>
        </w:rPr>
      </w:pPr>
      <w:r>
        <w:rPr>
          <w:rFonts w:hint="cs"/>
          <w:rtl/>
        </w:rPr>
        <w:t xml:space="preserve">היו חברות שהגישו לסל, וזה נפסל. </w:t>
      </w:r>
    </w:p>
    <w:p w:rsidR="00521235" w:rsidRDefault="00521235" w:rsidP="00521235">
      <w:pPr>
        <w:rPr>
          <w:rtl/>
        </w:rPr>
      </w:pPr>
    </w:p>
    <w:p w:rsidR="00521235" w:rsidRDefault="00521235" w:rsidP="003D7559">
      <w:pPr>
        <w:pStyle w:val="af6"/>
        <w:rPr>
          <w:rtl/>
        </w:rPr>
      </w:pPr>
      <w:bookmarkStart w:id="861" w:name="ET_yor_5765_115"/>
      <w:r w:rsidRPr="003D7559">
        <w:rPr>
          <w:rStyle w:val="TagStyle"/>
          <w:rtl/>
        </w:rPr>
        <w:t xml:space="preserve"> &lt;&lt; יור &gt;&gt;</w:t>
      </w:r>
      <w:r w:rsidRPr="00521235">
        <w:rPr>
          <w:rStyle w:val="TagStyle"/>
          <w:rtl/>
        </w:rPr>
        <w:t xml:space="preserve"> </w:t>
      </w:r>
      <w:r>
        <w:rPr>
          <w:rtl/>
        </w:rPr>
        <w:t>היו"ר מיכאל מרדכי ביטון:</w:t>
      </w:r>
      <w:r w:rsidRPr="00521235">
        <w:rPr>
          <w:rStyle w:val="TagStyle"/>
          <w:rtl/>
        </w:rPr>
        <w:t xml:space="preserve"> </w:t>
      </w:r>
      <w:r w:rsidRPr="003D7559">
        <w:rPr>
          <w:rStyle w:val="TagStyle"/>
          <w:rtl/>
        </w:rPr>
        <w:t>&lt;&lt; יור &gt;&gt;</w:t>
      </w:r>
      <w:r>
        <w:rPr>
          <w:rtl/>
        </w:rPr>
        <w:t xml:space="preserve"> </w:t>
      </w:r>
      <w:bookmarkEnd w:id="861"/>
    </w:p>
    <w:p w:rsidR="00521235" w:rsidRDefault="00521235" w:rsidP="00521235">
      <w:pPr>
        <w:pStyle w:val="KeepWithNext"/>
        <w:rPr>
          <w:rtl/>
        </w:rPr>
      </w:pPr>
    </w:p>
    <w:p w:rsidR="00521235" w:rsidRDefault="00521235" w:rsidP="00521235">
      <w:pPr>
        <w:rPr>
          <w:rtl/>
        </w:rPr>
      </w:pPr>
      <w:bookmarkStart w:id="862" w:name="_ETM_Q1_2004000"/>
      <w:bookmarkEnd w:id="862"/>
      <w:r>
        <w:rPr>
          <w:rFonts w:hint="cs"/>
          <w:rtl/>
        </w:rPr>
        <w:t xml:space="preserve">איך הגענו </w:t>
      </w:r>
      <w:bookmarkStart w:id="863" w:name="_ETM_Q1_2003000"/>
      <w:bookmarkEnd w:id="863"/>
      <w:r>
        <w:rPr>
          <w:rFonts w:hint="cs"/>
          <w:rtl/>
        </w:rPr>
        <w:t xml:space="preserve">לחרפה הזאת. תודה לך כרמל. </w:t>
      </w:r>
      <w:r>
        <w:rPr>
          <w:rtl/>
        </w:rPr>
        <w:t xml:space="preserve">    </w:t>
      </w:r>
    </w:p>
    <w:p w:rsidR="0003388F" w:rsidRDefault="0003388F" w:rsidP="0003388F">
      <w:pPr>
        <w:rPr>
          <w:rtl/>
          <w:lang w:eastAsia="he-IL"/>
        </w:rPr>
      </w:pPr>
      <w:bookmarkStart w:id="864" w:name="_ETM_Q1_1967557"/>
      <w:bookmarkStart w:id="865" w:name="_ETM_Q1_1967644"/>
      <w:bookmarkEnd w:id="864"/>
      <w:bookmarkEnd w:id="865"/>
    </w:p>
    <w:p w:rsidR="00521235" w:rsidRDefault="00521235" w:rsidP="0003388F">
      <w:pPr>
        <w:rPr>
          <w:rtl/>
          <w:lang w:eastAsia="he-IL"/>
        </w:rPr>
      </w:pPr>
      <w:bookmarkStart w:id="866" w:name="_ETM_Q1_1967717"/>
      <w:bookmarkStart w:id="867" w:name="_ETM_Q1_1967784"/>
      <w:bookmarkStart w:id="868" w:name="_ETM_Q1_1968966"/>
      <w:bookmarkStart w:id="869" w:name="_ETM_Q1_1969057"/>
      <w:bookmarkEnd w:id="866"/>
      <w:bookmarkEnd w:id="867"/>
      <w:bookmarkEnd w:id="868"/>
      <w:bookmarkEnd w:id="869"/>
      <w:r>
        <w:rPr>
          <w:rFonts w:hint="cs"/>
          <w:rtl/>
          <w:lang w:eastAsia="he-IL"/>
        </w:rPr>
        <w:t>חבר הכנסת רון כץ, אתה רוצה לומר משהו?</w:t>
      </w:r>
    </w:p>
    <w:p w:rsidR="00521235" w:rsidRDefault="00521235" w:rsidP="0003388F">
      <w:pPr>
        <w:rPr>
          <w:rtl/>
          <w:lang w:eastAsia="he-IL"/>
        </w:rPr>
      </w:pPr>
    </w:p>
    <w:p w:rsidR="00521235" w:rsidRDefault="00521235" w:rsidP="003D7559">
      <w:pPr>
        <w:pStyle w:val="a4"/>
        <w:rPr>
          <w:rtl/>
        </w:rPr>
      </w:pPr>
      <w:bookmarkStart w:id="870" w:name="ET_speaker_6151_116"/>
      <w:r w:rsidRPr="003D7559">
        <w:rPr>
          <w:rStyle w:val="TagStyle"/>
          <w:rtl/>
        </w:rPr>
        <w:t xml:space="preserve"> &lt;&lt; דובר &gt;&gt;</w:t>
      </w:r>
      <w:r w:rsidRPr="00521235">
        <w:rPr>
          <w:rStyle w:val="TagStyle"/>
          <w:rtl/>
        </w:rPr>
        <w:t xml:space="preserve"> </w:t>
      </w:r>
      <w:r>
        <w:rPr>
          <w:rtl/>
        </w:rPr>
        <w:t>רון כץ (יש עתיד):</w:t>
      </w:r>
      <w:r w:rsidRPr="00521235">
        <w:rPr>
          <w:rStyle w:val="TagStyle"/>
          <w:rtl/>
        </w:rPr>
        <w:t xml:space="preserve"> </w:t>
      </w:r>
      <w:r w:rsidRPr="003D7559">
        <w:rPr>
          <w:rStyle w:val="TagStyle"/>
          <w:rtl/>
        </w:rPr>
        <w:t>&lt;&lt; דובר &gt;&gt;</w:t>
      </w:r>
      <w:r>
        <w:rPr>
          <w:rtl/>
        </w:rPr>
        <w:t xml:space="preserve"> </w:t>
      </w:r>
      <w:bookmarkEnd w:id="870"/>
    </w:p>
    <w:p w:rsidR="00521235" w:rsidRDefault="00521235" w:rsidP="00521235">
      <w:pPr>
        <w:pStyle w:val="KeepWithNext"/>
        <w:rPr>
          <w:rtl/>
        </w:rPr>
      </w:pPr>
    </w:p>
    <w:p w:rsidR="00521235" w:rsidRDefault="00521235" w:rsidP="00521235">
      <w:pPr>
        <w:rPr>
          <w:rtl/>
        </w:rPr>
      </w:pPr>
      <w:bookmarkStart w:id="871" w:name="_ETM_Q1_2007000"/>
      <w:bookmarkEnd w:id="871"/>
      <w:r>
        <w:rPr>
          <w:rFonts w:hint="cs"/>
          <w:rtl/>
        </w:rPr>
        <w:t xml:space="preserve">מסכים איתך אבל עוד מעט. </w:t>
      </w:r>
      <w:r>
        <w:rPr>
          <w:rtl/>
        </w:rPr>
        <w:t xml:space="preserve">  </w:t>
      </w:r>
    </w:p>
    <w:p w:rsidR="0003388F" w:rsidRDefault="0003388F" w:rsidP="0003388F">
      <w:pPr>
        <w:rPr>
          <w:rtl/>
          <w:lang w:eastAsia="he-IL"/>
        </w:rPr>
      </w:pPr>
      <w:bookmarkStart w:id="872" w:name="_ETM_Q1_1969135"/>
      <w:bookmarkStart w:id="873" w:name="_ETM_Q1_1969198"/>
      <w:bookmarkEnd w:id="872"/>
      <w:bookmarkEnd w:id="873"/>
    </w:p>
    <w:p w:rsidR="0003388F" w:rsidRDefault="0003388F" w:rsidP="003D7559">
      <w:pPr>
        <w:pStyle w:val="af6"/>
        <w:rPr>
          <w:rtl/>
        </w:rPr>
      </w:pPr>
      <w:bookmarkStart w:id="874" w:name="ET_yor_5765_28"/>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874"/>
    </w:p>
    <w:p w:rsidR="0003388F" w:rsidRDefault="0003388F" w:rsidP="0003388F">
      <w:pPr>
        <w:pStyle w:val="KeepWithNext"/>
        <w:rPr>
          <w:rtl/>
          <w:lang w:eastAsia="he-IL"/>
        </w:rPr>
      </w:pPr>
    </w:p>
    <w:p w:rsidR="0003388F" w:rsidRPr="006C55CB" w:rsidRDefault="0003388F" w:rsidP="006C55CB">
      <w:pPr>
        <w:rPr>
          <w:color w:val="FF0000"/>
          <w:rtl/>
          <w:lang w:eastAsia="he-IL"/>
        </w:rPr>
      </w:pPr>
      <w:bookmarkStart w:id="875" w:name="_ETM_Q1_1970937"/>
      <w:bookmarkStart w:id="876" w:name="_ETM_Q1_1998781"/>
      <w:bookmarkEnd w:id="875"/>
      <w:bookmarkEnd w:id="876"/>
      <w:r>
        <w:rPr>
          <w:rFonts w:hint="cs"/>
          <w:rtl/>
          <w:lang w:eastAsia="he-IL"/>
        </w:rPr>
        <w:t xml:space="preserve">נציג משרד </w:t>
      </w:r>
      <w:bookmarkStart w:id="877" w:name="_ETM_Q1_2003878"/>
      <w:bookmarkEnd w:id="877"/>
      <w:r w:rsidR="006C55CB">
        <w:rPr>
          <w:rFonts w:hint="cs"/>
          <w:rtl/>
          <w:lang w:eastAsia="he-IL"/>
        </w:rPr>
        <w:t xml:space="preserve">הבריאות הבכיר </w:t>
      </w:r>
      <w:bookmarkStart w:id="878" w:name="_ETM_Q1_2015000"/>
      <w:bookmarkEnd w:id="878"/>
      <w:r w:rsidR="006C55CB">
        <w:rPr>
          <w:rFonts w:hint="cs"/>
          <w:rtl/>
          <w:lang w:eastAsia="he-IL"/>
        </w:rPr>
        <w:t xml:space="preserve">ביותר שנמצא פה, שייתן לנו תשובות. איך מוצר שאמור </w:t>
      </w:r>
      <w:bookmarkStart w:id="879" w:name="_ETM_Q1_2021000"/>
      <w:bookmarkEnd w:id="879"/>
      <w:r w:rsidR="007C7E83">
        <w:rPr>
          <w:rFonts w:hint="cs"/>
          <w:rtl/>
          <w:lang w:eastAsia="he-IL"/>
        </w:rPr>
        <w:t>לטפל בכולם באופן ש</w:t>
      </w:r>
      <w:r w:rsidR="006C55CB">
        <w:rPr>
          <w:rFonts w:hint="cs"/>
          <w:rtl/>
          <w:lang w:eastAsia="he-IL"/>
        </w:rPr>
        <w:t xml:space="preserve">וויוני, הפך לנחלת העשירים בישראל בשם החוק. </w:t>
      </w:r>
      <w:bookmarkStart w:id="880" w:name="_ETM_Q1_2030000"/>
      <w:bookmarkEnd w:id="880"/>
      <w:r w:rsidR="006C55CB">
        <w:rPr>
          <w:rFonts w:hint="cs"/>
          <w:rtl/>
          <w:lang w:eastAsia="he-IL"/>
        </w:rPr>
        <w:t>מי עונה לנו?</w:t>
      </w:r>
    </w:p>
    <w:p w:rsidR="0003388F" w:rsidRPr="006C55CB" w:rsidRDefault="0003388F" w:rsidP="0003388F">
      <w:pPr>
        <w:rPr>
          <w:color w:val="FF0000"/>
          <w:rtl/>
          <w:lang w:eastAsia="he-IL"/>
        </w:rPr>
      </w:pPr>
      <w:bookmarkStart w:id="881" w:name="_ETM_Q1_2012468"/>
      <w:bookmarkStart w:id="882" w:name="_ETM_Q1_2012561"/>
      <w:bookmarkEnd w:id="881"/>
      <w:bookmarkEnd w:id="882"/>
    </w:p>
    <w:p w:rsidR="006C55CB" w:rsidRDefault="0003388F" w:rsidP="006C55CB">
      <w:pPr>
        <w:rPr>
          <w:rtl/>
          <w:lang w:eastAsia="he-IL"/>
        </w:rPr>
      </w:pPr>
      <w:bookmarkStart w:id="883" w:name="_ETM_Q1_2012661"/>
      <w:bookmarkStart w:id="884" w:name="_ETM_Q1_2012728"/>
      <w:bookmarkStart w:id="885" w:name="_ETM_Q1_2016957"/>
      <w:bookmarkStart w:id="886" w:name="_ETM_Q1_1452901"/>
      <w:bookmarkStart w:id="887" w:name="_ETM_Q1_1452966"/>
      <w:bookmarkEnd w:id="883"/>
      <w:bookmarkEnd w:id="884"/>
      <w:bookmarkEnd w:id="885"/>
      <w:bookmarkEnd w:id="886"/>
      <w:bookmarkEnd w:id="887"/>
      <w:r>
        <w:rPr>
          <w:rFonts w:hint="cs"/>
          <w:rtl/>
          <w:lang w:eastAsia="he-IL"/>
        </w:rPr>
        <w:t xml:space="preserve">אגב, </w:t>
      </w:r>
      <w:r w:rsidR="006C55CB">
        <w:rPr>
          <w:rFonts w:hint="cs"/>
          <w:rtl/>
          <w:lang w:eastAsia="he-IL"/>
        </w:rPr>
        <w:t xml:space="preserve">אנחנו מברכים את שרן השכל על קידום סוגית </w:t>
      </w:r>
      <w:bookmarkStart w:id="888" w:name="_ETM_Q1_2047000"/>
      <w:bookmarkEnd w:id="888"/>
      <w:r w:rsidR="006C55CB">
        <w:rPr>
          <w:rFonts w:hint="cs"/>
          <w:rtl/>
          <w:lang w:eastAsia="he-IL"/>
        </w:rPr>
        <w:t xml:space="preserve">הקנביס, והדיון שאנחנו עושים פה הוא </w:t>
      </w:r>
      <w:r>
        <w:rPr>
          <w:rFonts w:hint="cs"/>
          <w:rtl/>
          <w:lang w:eastAsia="he-IL"/>
        </w:rPr>
        <w:t xml:space="preserve">במבט הצרכני, לא במבט של </w:t>
      </w:r>
      <w:r w:rsidR="006C55CB">
        <w:rPr>
          <w:rFonts w:hint="cs"/>
          <w:rtl/>
          <w:lang w:eastAsia="he-IL"/>
        </w:rPr>
        <w:t xml:space="preserve">חקיקה והסדרה ורישוי </w:t>
      </w:r>
      <w:r w:rsidR="006C55CB">
        <w:rPr>
          <w:rtl/>
          <w:lang w:eastAsia="he-IL"/>
        </w:rPr>
        <w:t>–</w:t>
      </w:r>
      <w:r w:rsidR="006C55CB">
        <w:rPr>
          <w:rFonts w:hint="cs"/>
          <w:rtl/>
          <w:lang w:eastAsia="he-IL"/>
        </w:rPr>
        <w:t xml:space="preserve"> כל </w:t>
      </w:r>
      <w:bookmarkStart w:id="889" w:name="_ETM_Q1_2051000"/>
      <w:bookmarkEnd w:id="889"/>
      <w:r w:rsidR="006C55CB">
        <w:rPr>
          <w:rFonts w:hint="cs"/>
          <w:rtl/>
          <w:lang w:eastAsia="he-IL"/>
        </w:rPr>
        <w:t>ההיבטים האלה אנחנו</w:t>
      </w:r>
      <w:r>
        <w:rPr>
          <w:rFonts w:hint="cs"/>
          <w:rtl/>
          <w:lang w:eastAsia="he-IL"/>
        </w:rPr>
        <w:t xml:space="preserve"> נשאיר להם. </w:t>
      </w:r>
      <w:bookmarkStart w:id="890" w:name="_ETM_Q1_2036531"/>
      <w:bookmarkEnd w:id="890"/>
      <w:r>
        <w:rPr>
          <w:rFonts w:hint="cs"/>
          <w:rtl/>
          <w:lang w:eastAsia="he-IL"/>
        </w:rPr>
        <w:t xml:space="preserve">אבל פגיעה </w:t>
      </w:r>
      <w:r w:rsidR="006C55CB">
        <w:rPr>
          <w:rFonts w:hint="cs"/>
          <w:rtl/>
          <w:lang w:eastAsia="he-IL"/>
        </w:rPr>
        <w:t xml:space="preserve">בצרכנים, זו </w:t>
      </w:r>
      <w:r>
        <w:rPr>
          <w:rFonts w:hint="cs"/>
          <w:rtl/>
          <w:lang w:eastAsia="he-IL"/>
        </w:rPr>
        <w:t xml:space="preserve"> ליבת העב</w:t>
      </w:r>
      <w:r w:rsidR="006C55CB">
        <w:rPr>
          <w:rFonts w:hint="cs"/>
          <w:rtl/>
          <w:lang w:eastAsia="he-IL"/>
        </w:rPr>
        <w:t>ו</w:t>
      </w:r>
      <w:r>
        <w:rPr>
          <w:rFonts w:hint="cs"/>
          <w:rtl/>
          <w:lang w:eastAsia="he-IL"/>
        </w:rPr>
        <w:t xml:space="preserve">דה של ועדת כלכלה. פה יש </w:t>
      </w:r>
      <w:bookmarkStart w:id="891" w:name="_ETM_Q1_2043332"/>
      <w:bookmarkEnd w:id="891"/>
      <w:r>
        <w:rPr>
          <w:rFonts w:hint="cs"/>
          <w:rtl/>
          <w:lang w:eastAsia="he-IL"/>
        </w:rPr>
        <w:t>פגיעה חמורה</w:t>
      </w:r>
      <w:r w:rsidR="006C55CB">
        <w:rPr>
          <w:rFonts w:hint="cs"/>
          <w:rtl/>
          <w:lang w:eastAsia="he-IL"/>
        </w:rPr>
        <w:t>, ואי-</w:t>
      </w:r>
      <w:r>
        <w:rPr>
          <w:rFonts w:hint="cs"/>
          <w:rtl/>
          <w:lang w:eastAsia="he-IL"/>
        </w:rPr>
        <w:t xml:space="preserve">שוויון בין צרכנים. מי עונה לנו? מי </w:t>
      </w:r>
      <w:bookmarkStart w:id="892" w:name="_ETM_Q1_2051818"/>
      <w:bookmarkEnd w:id="892"/>
      <w:r>
        <w:rPr>
          <w:rFonts w:hint="cs"/>
          <w:rtl/>
          <w:lang w:eastAsia="he-IL"/>
        </w:rPr>
        <w:t xml:space="preserve">יענה לנו? </w:t>
      </w:r>
    </w:p>
    <w:p w:rsidR="006C55CB" w:rsidRDefault="006C55CB" w:rsidP="006C55CB">
      <w:pPr>
        <w:rPr>
          <w:rtl/>
          <w:lang w:eastAsia="he-IL"/>
        </w:rPr>
      </w:pPr>
      <w:bookmarkStart w:id="893" w:name="_ETM_Q1_2077000"/>
      <w:bookmarkEnd w:id="893"/>
    </w:p>
    <w:p w:rsidR="006C55CB" w:rsidRDefault="006C55CB" w:rsidP="003D7559">
      <w:pPr>
        <w:pStyle w:val="af9"/>
        <w:rPr>
          <w:rtl/>
          <w:lang w:eastAsia="he-IL"/>
        </w:rPr>
      </w:pPr>
      <w:bookmarkStart w:id="894" w:name="ET_guest_733652_117"/>
      <w:r w:rsidRPr="003D7559">
        <w:rPr>
          <w:rStyle w:val="TagStyle"/>
          <w:rtl/>
        </w:rPr>
        <w:t xml:space="preserve"> &lt;&lt; אורח &gt;&gt;</w:t>
      </w:r>
      <w:r w:rsidRPr="006C55CB">
        <w:rPr>
          <w:rStyle w:val="TagStyle"/>
          <w:rtl/>
        </w:rPr>
        <w:t xml:space="preserve"> </w:t>
      </w:r>
      <w:r>
        <w:rPr>
          <w:rtl/>
          <w:lang w:eastAsia="he-IL"/>
        </w:rPr>
        <w:t>דפנה טיש-פיגנבוים:</w:t>
      </w:r>
      <w:r w:rsidRPr="006C55CB">
        <w:rPr>
          <w:rStyle w:val="TagStyle"/>
          <w:rtl/>
        </w:rPr>
        <w:t xml:space="preserve"> </w:t>
      </w:r>
      <w:r w:rsidRPr="003D7559">
        <w:rPr>
          <w:rStyle w:val="TagStyle"/>
          <w:rtl/>
        </w:rPr>
        <w:t>&lt;&lt; אורח &gt;&gt;</w:t>
      </w:r>
      <w:r>
        <w:rPr>
          <w:rtl/>
          <w:lang w:eastAsia="he-IL"/>
        </w:rPr>
        <w:t xml:space="preserve"> </w:t>
      </w:r>
      <w:bookmarkEnd w:id="894"/>
    </w:p>
    <w:p w:rsidR="006C55CB" w:rsidRDefault="006C55CB" w:rsidP="006C55CB">
      <w:pPr>
        <w:pStyle w:val="KeepWithNext"/>
        <w:rPr>
          <w:rtl/>
          <w:lang w:eastAsia="he-IL"/>
        </w:rPr>
      </w:pPr>
    </w:p>
    <w:p w:rsidR="00020813" w:rsidRDefault="007C7E83" w:rsidP="00FA69F4">
      <w:pPr>
        <w:rPr>
          <w:rtl/>
          <w:lang w:eastAsia="he-IL"/>
        </w:rPr>
      </w:pPr>
      <w:bookmarkStart w:id="895" w:name="_ETM_Q1_2061395"/>
      <w:bookmarkStart w:id="896" w:name="_ETM_Q1_2061495"/>
      <w:bookmarkStart w:id="897" w:name="_ETM_Q1_2061541"/>
      <w:bookmarkStart w:id="898" w:name="_ETM_Q1_2061609"/>
      <w:bookmarkEnd w:id="895"/>
      <w:bookmarkEnd w:id="896"/>
      <w:bookmarkEnd w:id="897"/>
      <w:bookmarkEnd w:id="898"/>
      <w:r>
        <w:rPr>
          <w:rFonts w:hint="cs"/>
          <w:rtl/>
          <w:lang w:eastAsia="he-IL"/>
        </w:rPr>
        <w:t>אני לא יכולה לדבר בשם משרד הבריאות.</w:t>
      </w:r>
      <w:r w:rsidR="0003388F">
        <w:rPr>
          <w:rFonts w:hint="cs"/>
          <w:rtl/>
          <w:lang w:eastAsia="he-IL"/>
        </w:rPr>
        <w:t xml:space="preserve"> יובל לנדשפט</w:t>
      </w:r>
      <w:r>
        <w:rPr>
          <w:rFonts w:hint="cs"/>
          <w:rtl/>
          <w:lang w:eastAsia="he-IL"/>
        </w:rPr>
        <w:t>,</w:t>
      </w:r>
      <w:r w:rsidR="0003388F">
        <w:rPr>
          <w:rFonts w:hint="cs"/>
          <w:rtl/>
          <w:lang w:eastAsia="he-IL"/>
        </w:rPr>
        <w:t xml:space="preserve"> הוא </w:t>
      </w:r>
      <w:bookmarkStart w:id="899" w:name="_ETM_Q1_2069778"/>
      <w:bookmarkEnd w:id="899"/>
      <w:r w:rsidR="0003388F">
        <w:rPr>
          <w:rFonts w:hint="cs"/>
          <w:rtl/>
          <w:lang w:eastAsia="he-IL"/>
        </w:rPr>
        <w:t xml:space="preserve">ראש </w:t>
      </w:r>
      <w:r w:rsidR="00020813">
        <w:rPr>
          <w:rFonts w:hint="cs"/>
          <w:rtl/>
          <w:lang w:eastAsia="he-IL"/>
        </w:rPr>
        <w:t xml:space="preserve">היחידה לקנביס </w:t>
      </w:r>
      <w:bookmarkStart w:id="900" w:name="_ETM_Q1_2085000"/>
      <w:bookmarkEnd w:id="900"/>
      <w:r w:rsidR="00020813">
        <w:rPr>
          <w:rFonts w:hint="cs"/>
          <w:rtl/>
          <w:lang w:eastAsia="he-IL"/>
        </w:rPr>
        <w:t>רפואי.</w:t>
      </w:r>
    </w:p>
    <w:p w:rsidR="00020813" w:rsidRDefault="00020813" w:rsidP="00FA69F4">
      <w:pPr>
        <w:rPr>
          <w:rtl/>
          <w:lang w:eastAsia="he-IL"/>
        </w:rPr>
      </w:pPr>
    </w:p>
    <w:p w:rsidR="00020813" w:rsidRDefault="00020813" w:rsidP="003D7559">
      <w:pPr>
        <w:pStyle w:val="af6"/>
        <w:rPr>
          <w:rtl/>
        </w:rPr>
      </w:pPr>
      <w:bookmarkStart w:id="901" w:name="ET_yor_5765_118"/>
      <w:r w:rsidRPr="003D7559">
        <w:rPr>
          <w:rStyle w:val="TagStyle"/>
          <w:rtl/>
        </w:rPr>
        <w:t xml:space="preserve"> &lt;&lt; יור &gt;&gt;</w:t>
      </w:r>
      <w:r w:rsidRPr="00020813">
        <w:rPr>
          <w:rStyle w:val="TagStyle"/>
          <w:rtl/>
        </w:rPr>
        <w:t xml:space="preserve"> </w:t>
      </w:r>
      <w:r>
        <w:rPr>
          <w:rtl/>
        </w:rPr>
        <w:t>היו"ר מיכאל מרדכי ביטון:</w:t>
      </w:r>
      <w:r w:rsidRPr="00020813">
        <w:rPr>
          <w:rStyle w:val="TagStyle"/>
          <w:rtl/>
        </w:rPr>
        <w:t xml:space="preserve"> </w:t>
      </w:r>
      <w:r w:rsidRPr="003D7559">
        <w:rPr>
          <w:rStyle w:val="TagStyle"/>
          <w:rtl/>
        </w:rPr>
        <w:t>&lt;&lt; יור &gt;&gt;</w:t>
      </w:r>
      <w:r>
        <w:rPr>
          <w:rtl/>
        </w:rPr>
        <w:t xml:space="preserve"> </w:t>
      </w:r>
      <w:bookmarkEnd w:id="901"/>
    </w:p>
    <w:p w:rsidR="00020813" w:rsidRDefault="00020813" w:rsidP="00020813">
      <w:pPr>
        <w:pStyle w:val="KeepWithNext"/>
        <w:rPr>
          <w:rtl/>
        </w:rPr>
      </w:pPr>
    </w:p>
    <w:p w:rsidR="00020813" w:rsidRDefault="00020813" w:rsidP="00020813">
      <w:pPr>
        <w:rPr>
          <w:rtl/>
        </w:rPr>
      </w:pPr>
      <w:r>
        <w:rPr>
          <w:rFonts w:hint="cs"/>
          <w:rtl/>
        </w:rPr>
        <w:t xml:space="preserve">אנחנו אמרנו למשרד הבריאות מה היה הנושא. </w:t>
      </w:r>
    </w:p>
    <w:p w:rsidR="00020813" w:rsidRDefault="00020813" w:rsidP="00020813">
      <w:pPr>
        <w:rPr>
          <w:rtl/>
        </w:rPr>
      </w:pPr>
    </w:p>
    <w:p w:rsidR="00020813" w:rsidRDefault="00020813" w:rsidP="003D7559">
      <w:pPr>
        <w:pStyle w:val="-"/>
        <w:rPr>
          <w:rtl/>
        </w:rPr>
      </w:pPr>
      <w:bookmarkStart w:id="902" w:name="ET_speakercontinue_733652_119"/>
      <w:r w:rsidRPr="003D7559">
        <w:rPr>
          <w:rStyle w:val="TagStyle"/>
          <w:rtl/>
        </w:rPr>
        <w:t xml:space="preserve"> &lt;&lt; דובר_המשך &gt;&gt;</w:t>
      </w:r>
      <w:r w:rsidRPr="00020813">
        <w:rPr>
          <w:rStyle w:val="TagStyle"/>
          <w:rtl/>
        </w:rPr>
        <w:t xml:space="preserve"> </w:t>
      </w:r>
      <w:r>
        <w:rPr>
          <w:rtl/>
        </w:rPr>
        <w:t>דפנה טיש-פיגנבוים:</w:t>
      </w:r>
      <w:r w:rsidRPr="00020813">
        <w:rPr>
          <w:rStyle w:val="TagStyle"/>
          <w:rtl/>
        </w:rPr>
        <w:t xml:space="preserve"> </w:t>
      </w:r>
      <w:r w:rsidRPr="003D7559">
        <w:rPr>
          <w:rStyle w:val="TagStyle"/>
          <w:rtl/>
        </w:rPr>
        <w:t>&lt;&lt; דובר_המשך &gt;&gt;</w:t>
      </w:r>
      <w:r>
        <w:rPr>
          <w:rtl/>
        </w:rPr>
        <w:t xml:space="preserve"> </w:t>
      </w:r>
      <w:bookmarkEnd w:id="902"/>
    </w:p>
    <w:p w:rsidR="00020813" w:rsidRDefault="00020813" w:rsidP="00020813">
      <w:pPr>
        <w:pStyle w:val="KeepWithNext"/>
        <w:rPr>
          <w:rtl/>
        </w:rPr>
      </w:pPr>
    </w:p>
    <w:p w:rsidR="00020813" w:rsidRDefault="00020813" w:rsidP="00020813">
      <w:pPr>
        <w:rPr>
          <w:rtl/>
        </w:rPr>
      </w:pPr>
      <w:r>
        <w:rPr>
          <w:rFonts w:hint="cs"/>
          <w:rtl/>
        </w:rPr>
        <w:t xml:space="preserve">כבוד היושב-ראש, הם היו פה בזום. </w:t>
      </w:r>
      <w:r>
        <w:rPr>
          <w:rtl/>
        </w:rPr>
        <w:t xml:space="preserve">    </w:t>
      </w:r>
    </w:p>
    <w:p w:rsidR="0003388F" w:rsidRDefault="0003388F" w:rsidP="00FA69F4">
      <w:pPr>
        <w:rPr>
          <w:rtl/>
          <w:lang w:eastAsia="he-IL"/>
        </w:rPr>
      </w:pPr>
      <w:bookmarkStart w:id="903" w:name="_ETM_Q1_2075899"/>
      <w:bookmarkStart w:id="904" w:name="_ETM_Q1_2076000"/>
      <w:bookmarkEnd w:id="903"/>
      <w:bookmarkEnd w:id="904"/>
    </w:p>
    <w:p w:rsidR="0003388F" w:rsidRDefault="0003388F" w:rsidP="00FA69F4">
      <w:pPr>
        <w:rPr>
          <w:rtl/>
          <w:lang w:eastAsia="he-IL"/>
        </w:rPr>
      </w:pPr>
      <w:bookmarkStart w:id="905" w:name="_ETM_Q1_2076059"/>
      <w:bookmarkStart w:id="906" w:name="_ETM_Q1_2076129"/>
      <w:bookmarkEnd w:id="905"/>
      <w:bookmarkEnd w:id="906"/>
    </w:p>
    <w:p w:rsidR="0003388F" w:rsidRDefault="0003388F" w:rsidP="003D7559">
      <w:pPr>
        <w:pStyle w:val="af6"/>
        <w:rPr>
          <w:rtl/>
        </w:rPr>
      </w:pPr>
      <w:bookmarkStart w:id="907" w:name="ET_yor_5765_31"/>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907"/>
    </w:p>
    <w:p w:rsidR="0003388F" w:rsidRDefault="0003388F" w:rsidP="0003388F">
      <w:pPr>
        <w:pStyle w:val="KeepWithNext"/>
        <w:rPr>
          <w:rtl/>
          <w:lang w:eastAsia="he-IL"/>
        </w:rPr>
      </w:pPr>
    </w:p>
    <w:p w:rsidR="00020813" w:rsidRDefault="00020813" w:rsidP="0003388F">
      <w:pPr>
        <w:rPr>
          <w:rtl/>
          <w:lang w:eastAsia="he-IL"/>
        </w:rPr>
      </w:pPr>
      <w:bookmarkStart w:id="908" w:name="_ETM_Q1_2078111"/>
      <w:bookmarkEnd w:id="908"/>
      <w:r>
        <w:rPr>
          <w:rFonts w:hint="cs"/>
          <w:rtl/>
          <w:lang w:eastAsia="he-IL"/>
        </w:rPr>
        <w:t xml:space="preserve">אם הייתם מביאים חוק אחר ממשרד הבריאות </w:t>
      </w:r>
      <w:bookmarkStart w:id="909" w:name="_ETM_Q1_2098000"/>
      <w:bookmarkEnd w:id="909"/>
      <w:r>
        <w:rPr>
          <w:rFonts w:hint="cs"/>
          <w:rtl/>
          <w:lang w:eastAsia="he-IL"/>
        </w:rPr>
        <w:t xml:space="preserve">שהוא בתחום של איזה סמנכ"ל, הוא היה בא, כי זה </w:t>
      </w:r>
      <w:bookmarkStart w:id="910" w:name="_ETM_Q1_2100000"/>
      <w:bookmarkEnd w:id="910"/>
      <w:r>
        <w:rPr>
          <w:rFonts w:hint="cs"/>
          <w:rtl/>
          <w:lang w:eastAsia="he-IL"/>
        </w:rPr>
        <w:t xml:space="preserve">היה חשוב לו? אבל אנחנו מציגים להם בעיה של </w:t>
      </w:r>
      <w:bookmarkStart w:id="911" w:name="_ETM_Q1_2103000"/>
      <w:bookmarkEnd w:id="911"/>
      <w:r>
        <w:rPr>
          <w:rFonts w:hint="cs"/>
          <w:rtl/>
          <w:lang w:eastAsia="he-IL"/>
        </w:rPr>
        <w:t xml:space="preserve">לקוחות, של צרכנים </w:t>
      </w:r>
      <w:r>
        <w:rPr>
          <w:rtl/>
          <w:lang w:eastAsia="he-IL"/>
        </w:rPr>
        <w:t>–</w:t>
      </w:r>
      <w:r>
        <w:rPr>
          <w:rFonts w:hint="cs"/>
          <w:rtl/>
          <w:lang w:eastAsia="he-IL"/>
        </w:rPr>
        <w:t xml:space="preserve"> אף אחד לא בא? אתם צודקים, אבל הם נאנקים תחת הנטל. 100 אלף איש משלמים </w:t>
      </w:r>
      <w:bookmarkStart w:id="912" w:name="_ETM_Q1_2129000"/>
      <w:bookmarkEnd w:id="912"/>
      <w:r>
        <w:rPr>
          <w:rtl/>
          <w:lang w:eastAsia="he-IL"/>
        </w:rPr>
        <w:t>–</w:t>
      </w:r>
      <w:r>
        <w:rPr>
          <w:rFonts w:hint="cs"/>
          <w:rtl/>
          <w:lang w:eastAsia="he-IL"/>
        </w:rPr>
        <w:t xml:space="preserve"> למה זה ככה? מילא שישלמו, אבל למה אין תשובות? אין אף אחד פה. </w:t>
      </w:r>
    </w:p>
    <w:p w:rsidR="00020813" w:rsidRDefault="00020813" w:rsidP="0003388F">
      <w:pPr>
        <w:rPr>
          <w:rtl/>
          <w:lang w:eastAsia="he-IL"/>
        </w:rPr>
      </w:pPr>
    </w:p>
    <w:p w:rsidR="00B462A6" w:rsidRDefault="00B462A6" w:rsidP="003D7559">
      <w:pPr>
        <w:pStyle w:val="a4"/>
        <w:rPr>
          <w:rStyle w:val="TagStyle"/>
          <w:vanish w:val="0"/>
          <w:rtl/>
        </w:rPr>
      </w:pPr>
      <w:bookmarkStart w:id="913" w:name="_ETM_Q1_2135000"/>
      <w:bookmarkStart w:id="914" w:name="_ETM_Q1_2118547"/>
      <w:bookmarkStart w:id="915" w:name="_ETM_Q1_2118661"/>
      <w:bookmarkStart w:id="916" w:name="ET_speaker_6151_120"/>
      <w:bookmarkEnd w:id="913"/>
      <w:bookmarkEnd w:id="914"/>
      <w:bookmarkEnd w:id="915"/>
      <w:r>
        <w:rPr>
          <w:rStyle w:val="TagStyle"/>
          <w:vanish w:val="0"/>
          <w:rtl/>
        </w:rPr>
        <w:br w:type="page"/>
      </w:r>
    </w:p>
    <w:p w:rsidR="00020813" w:rsidRDefault="00020813" w:rsidP="003D7559">
      <w:pPr>
        <w:pStyle w:val="a4"/>
        <w:rPr>
          <w:rtl/>
        </w:rPr>
      </w:pPr>
      <w:r w:rsidRPr="003D7559">
        <w:rPr>
          <w:rStyle w:val="TagStyle"/>
          <w:rtl/>
        </w:rPr>
        <w:t xml:space="preserve"> &lt;&lt; דובר &gt;&gt;</w:t>
      </w:r>
      <w:r w:rsidRPr="00020813">
        <w:rPr>
          <w:rStyle w:val="TagStyle"/>
          <w:rtl/>
        </w:rPr>
        <w:t xml:space="preserve"> </w:t>
      </w:r>
      <w:r>
        <w:rPr>
          <w:rtl/>
        </w:rPr>
        <w:t>רון כץ (יש עתיד):</w:t>
      </w:r>
      <w:r w:rsidRPr="00020813">
        <w:rPr>
          <w:rStyle w:val="TagStyle"/>
          <w:rtl/>
        </w:rPr>
        <w:t xml:space="preserve"> </w:t>
      </w:r>
      <w:r w:rsidRPr="003D7559">
        <w:rPr>
          <w:rStyle w:val="TagStyle"/>
          <w:rtl/>
        </w:rPr>
        <w:t>&lt;&lt; דובר &gt;&gt;</w:t>
      </w:r>
      <w:r>
        <w:rPr>
          <w:rtl/>
        </w:rPr>
        <w:t xml:space="preserve"> </w:t>
      </w:r>
      <w:bookmarkEnd w:id="916"/>
    </w:p>
    <w:p w:rsidR="00020813" w:rsidRDefault="00020813" w:rsidP="00020813">
      <w:pPr>
        <w:pStyle w:val="KeepWithNext"/>
        <w:rPr>
          <w:rtl/>
        </w:rPr>
      </w:pPr>
    </w:p>
    <w:p w:rsidR="00020813" w:rsidRDefault="00020813" w:rsidP="00020813">
      <w:pPr>
        <w:rPr>
          <w:rtl/>
        </w:rPr>
      </w:pPr>
      <w:bookmarkStart w:id="917" w:name="_ETM_Q1_2136000"/>
      <w:bookmarkEnd w:id="917"/>
      <w:r>
        <w:rPr>
          <w:rFonts w:hint="cs"/>
          <w:rtl/>
        </w:rPr>
        <w:t xml:space="preserve">אני חושב שאתה צריך להפסיק עם </w:t>
      </w:r>
      <w:bookmarkStart w:id="918" w:name="_ETM_Q1_2137000"/>
      <w:bookmarkEnd w:id="918"/>
      <w:r>
        <w:rPr>
          <w:rFonts w:hint="cs"/>
          <w:rtl/>
        </w:rPr>
        <w:t xml:space="preserve">הזום </w:t>
      </w:r>
      <w:r>
        <w:rPr>
          <w:rtl/>
        </w:rPr>
        <w:t>–</w:t>
      </w:r>
      <w:r>
        <w:rPr>
          <w:rFonts w:hint="cs"/>
          <w:rtl/>
        </w:rPr>
        <w:t xml:space="preserve"> שיגיעו. עם משרד הבריאות זה </w:t>
      </w:r>
      <w:bookmarkStart w:id="919" w:name="_ETM_Q1_2145000"/>
      <w:bookmarkEnd w:id="919"/>
      <w:r>
        <w:rPr>
          <w:rFonts w:hint="cs"/>
          <w:rtl/>
        </w:rPr>
        <w:t>הולך וחוזר העניין הזה.</w:t>
      </w:r>
    </w:p>
    <w:p w:rsidR="00020813" w:rsidRDefault="00020813" w:rsidP="00020813">
      <w:pPr>
        <w:rPr>
          <w:rtl/>
        </w:rPr>
      </w:pPr>
    </w:p>
    <w:p w:rsidR="0003388F" w:rsidRDefault="0003388F" w:rsidP="003D7559">
      <w:pPr>
        <w:pStyle w:val="af6"/>
        <w:rPr>
          <w:rtl/>
        </w:rPr>
      </w:pPr>
      <w:bookmarkStart w:id="920" w:name="_ETM_Q1_2150000"/>
      <w:bookmarkStart w:id="921" w:name="_ETM_Q1_2133024"/>
      <w:bookmarkStart w:id="922" w:name="_ETM_Q1_2133086"/>
      <w:bookmarkStart w:id="923" w:name="ET_yor_5765_32"/>
      <w:bookmarkEnd w:id="920"/>
      <w:bookmarkEnd w:id="921"/>
      <w:bookmarkEnd w:id="922"/>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923"/>
    </w:p>
    <w:p w:rsidR="0003388F" w:rsidRDefault="0003388F" w:rsidP="0003388F">
      <w:pPr>
        <w:pStyle w:val="KeepWithNext"/>
        <w:rPr>
          <w:rtl/>
          <w:lang w:eastAsia="he-IL"/>
        </w:rPr>
      </w:pPr>
    </w:p>
    <w:p w:rsidR="0003388F" w:rsidRDefault="0003388F" w:rsidP="0003388F">
      <w:pPr>
        <w:rPr>
          <w:rtl/>
          <w:lang w:eastAsia="he-IL"/>
        </w:rPr>
      </w:pPr>
      <w:bookmarkStart w:id="924" w:name="_ETM_Q1_2135141"/>
      <w:bookmarkEnd w:id="924"/>
      <w:r>
        <w:rPr>
          <w:rFonts w:hint="cs"/>
          <w:rtl/>
          <w:lang w:eastAsia="he-IL"/>
        </w:rPr>
        <w:t xml:space="preserve">אני רוצה למצות את הדיון, </w:t>
      </w:r>
      <w:r w:rsidR="00020813">
        <w:rPr>
          <w:rFonts w:hint="cs"/>
          <w:rtl/>
          <w:lang w:eastAsia="he-IL"/>
        </w:rPr>
        <w:t xml:space="preserve">למה משרד הבריאות לא שלחו נציג לדיון </w:t>
      </w:r>
      <w:bookmarkStart w:id="925" w:name="_ETM_Q1_2155000"/>
      <w:bookmarkEnd w:id="925"/>
      <w:r w:rsidR="00020813">
        <w:rPr>
          <w:rFonts w:hint="cs"/>
          <w:rtl/>
          <w:lang w:eastAsia="he-IL"/>
        </w:rPr>
        <w:t xml:space="preserve">הזה? </w:t>
      </w:r>
      <w:r>
        <w:rPr>
          <w:rFonts w:hint="cs"/>
          <w:rtl/>
          <w:lang w:eastAsia="he-IL"/>
        </w:rPr>
        <w:t>הוא לא הגיע לפה.</w:t>
      </w:r>
      <w:r w:rsidR="009D774B">
        <w:rPr>
          <w:rFonts w:hint="cs"/>
          <w:rtl/>
          <w:lang w:eastAsia="he-IL"/>
        </w:rPr>
        <w:t xml:space="preserve"> </w:t>
      </w:r>
      <w:r w:rsidR="00020813">
        <w:rPr>
          <w:rFonts w:hint="cs"/>
          <w:rtl/>
          <w:lang w:eastAsia="he-IL"/>
        </w:rPr>
        <w:t>נציג אחד ממשרד חייב להיות פה</w:t>
      </w:r>
      <w:r>
        <w:rPr>
          <w:rFonts w:hint="cs"/>
          <w:rtl/>
          <w:lang w:eastAsia="he-IL"/>
        </w:rPr>
        <w:t xml:space="preserve"> </w:t>
      </w:r>
      <w:bookmarkStart w:id="926" w:name="_ETM_Q1_2141099"/>
      <w:bookmarkEnd w:id="926"/>
      <w:r>
        <w:rPr>
          <w:rFonts w:hint="cs"/>
          <w:rtl/>
          <w:lang w:eastAsia="he-IL"/>
        </w:rPr>
        <w:t xml:space="preserve">פיזית. זה חמור מאוד. אני רוצה מכתב </w:t>
      </w:r>
      <w:r w:rsidR="00563D7F">
        <w:rPr>
          <w:rFonts w:hint="cs"/>
          <w:rtl/>
          <w:lang w:eastAsia="he-IL"/>
        </w:rPr>
        <w:t xml:space="preserve">לשר הבריאות </w:t>
      </w:r>
      <w:r>
        <w:rPr>
          <w:rFonts w:hint="cs"/>
          <w:rtl/>
          <w:lang w:eastAsia="he-IL"/>
        </w:rPr>
        <w:t xml:space="preserve">על הביזיון של </w:t>
      </w:r>
      <w:bookmarkStart w:id="927" w:name="_ETM_Q1_2150936"/>
      <w:bookmarkEnd w:id="927"/>
      <w:r>
        <w:rPr>
          <w:rFonts w:hint="cs"/>
          <w:rtl/>
          <w:lang w:eastAsia="he-IL"/>
        </w:rPr>
        <w:t xml:space="preserve">הכנסת, שאין אף נציג </w:t>
      </w:r>
      <w:r w:rsidR="00563D7F">
        <w:rPr>
          <w:rFonts w:hint="cs"/>
          <w:rtl/>
          <w:lang w:eastAsia="he-IL"/>
        </w:rPr>
        <w:t xml:space="preserve">משרד הבריאות </w:t>
      </w:r>
      <w:bookmarkStart w:id="928" w:name="_ETM_Q1_2174000"/>
      <w:bookmarkEnd w:id="928"/>
      <w:r w:rsidR="00563D7F">
        <w:rPr>
          <w:rFonts w:hint="cs"/>
          <w:rtl/>
          <w:lang w:eastAsia="he-IL"/>
        </w:rPr>
        <w:t xml:space="preserve">פה </w:t>
      </w:r>
      <w:r>
        <w:rPr>
          <w:rFonts w:hint="cs"/>
          <w:rtl/>
          <w:lang w:eastAsia="he-IL"/>
        </w:rPr>
        <w:t xml:space="preserve">לתת תשובות על סוגיה שכואבת ל-100 </w:t>
      </w:r>
      <w:bookmarkStart w:id="929" w:name="_ETM_Q1_2160399"/>
      <w:bookmarkEnd w:id="929"/>
      <w:r>
        <w:rPr>
          <w:rFonts w:hint="cs"/>
          <w:rtl/>
          <w:lang w:eastAsia="he-IL"/>
        </w:rPr>
        <w:t xml:space="preserve">אלף לקוחות. מי </w:t>
      </w:r>
      <w:r w:rsidR="00820774">
        <w:rPr>
          <w:rFonts w:hint="cs"/>
          <w:rtl/>
          <w:lang w:eastAsia="he-IL"/>
        </w:rPr>
        <w:t>שיעשה בדק בית מי שם מ</w:t>
      </w:r>
      <w:r>
        <w:rPr>
          <w:rFonts w:hint="cs"/>
          <w:rtl/>
          <w:lang w:eastAsia="he-IL"/>
        </w:rPr>
        <w:t xml:space="preserve">תייחס לכנסת במשרד. אבל </w:t>
      </w:r>
      <w:r w:rsidR="00820774">
        <w:rPr>
          <w:rFonts w:hint="cs"/>
          <w:rtl/>
          <w:lang w:eastAsia="he-IL"/>
        </w:rPr>
        <w:t xml:space="preserve">במקרה המיוחד הזה, אנחנו </w:t>
      </w:r>
      <w:r>
        <w:rPr>
          <w:rFonts w:hint="cs"/>
          <w:rtl/>
          <w:lang w:eastAsia="he-IL"/>
        </w:rPr>
        <w:t xml:space="preserve">נעשה דיון </w:t>
      </w:r>
      <w:bookmarkStart w:id="930" w:name="_ETM_Q1_2169103"/>
      <w:bookmarkEnd w:id="930"/>
      <w:r>
        <w:rPr>
          <w:rFonts w:hint="cs"/>
          <w:rtl/>
          <w:lang w:eastAsia="he-IL"/>
        </w:rPr>
        <w:t>המשך, ונזמן את שר הבריאות</w:t>
      </w:r>
      <w:r w:rsidR="00820774">
        <w:rPr>
          <w:rFonts w:hint="cs"/>
          <w:rtl/>
          <w:lang w:eastAsia="he-IL"/>
        </w:rPr>
        <w:t xml:space="preserve"> </w:t>
      </w:r>
      <w:bookmarkStart w:id="931" w:name="_ETM_Q1_2190000"/>
      <w:bookmarkEnd w:id="931"/>
      <w:r w:rsidR="00820774">
        <w:rPr>
          <w:rFonts w:hint="cs"/>
          <w:rtl/>
          <w:lang w:eastAsia="he-IL"/>
        </w:rPr>
        <w:t xml:space="preserve">עצמו </w:t>
      </w:r>
      <w:r>
        <w:rPr>
          <w:rFonts w:hint="cs"/>
          <w:rtl/>
          <w:lang w:eastAsia="he-IL"/>
        </w:rPr>
        <w:t xml:space="preserve"> ואת המנכ"ל שלו, ואת האחראי </w:t>
      </w:r>
      <w:bookmarkStart w:id="932" w:name="_ETM_Q1_2176917"/>
      <w:bookmarkEnd w:id="932"/>
      <w:r>
        <w:rPr>
          <w:rFonts w:hint="cs"/>
          <w:rtl/>
          <w:lang w:eastAsia="he-IL"/>
        </w:rPr>
        <w:t xml:space="preserve">על סל הבריאות, </w:t>
      </w:r>
      <w:r w:rsidR="00820774">
        <w:rPr>
          <w:rFonts w:hint="cs"/>
          <w:rtl/>
          <w:lang w:eastAsia="he-IL"/>
        </w:rPr>
        <w:t xml:space="preserve">ואת האחראי </w:t>
      </w:r>
      <w:r>
        <w:rPr>
          <w:rFonts w:hint="cs"/>
          <w:rtl/>
          <w:lang w:eastAsia="he-IL"/>
        </w:rPr>
        <w:t xml:space="preserve">על סל התרופות, </w:t>
      </w:r>
      <w:r w:rsidR="00820774">
        <w:rPr>
          <w:rFonts w:hint="cs"/>
          <w:rtl/>
          <w:lang w:eastAsia="he-IL"/>
        </w:rPr>
        <w:t xml:space="preserve">להסביר לוועדה </w:t>
      </w:r>
      <w:r>
        <w:rPr>
          <w:rFonts w:hint="cs"/>
          <w:rtl/>
          <w:lang w:eastAsia="he-IL"/>
        </w:rPr>
        <w:t xml:space="preserve">איך השאירו את מטופלי </w:t>
      </w:r>
      <w:bookmarkStart w:id="933" w:name="_ETM_Q1_2184169"/>
      <w:bookmarkEnd w:id="933"/>
      <w:r>
        <w:rPr>
          <w:rFonts w:hint="cs"/>
          <w:rtl/>
          <w:lang w:eastAsia="he-IL"/>
        </w:rPr>
        <w:t>הקנביס ל</w:t>
      </w:r>
      <w:r w:rsidR="00820774">
        <w:rPr>
          <w:rFonts w:hint="cs"/>
          <w:rtl/>
          <w:lang w:eastAsia="he-IL"/>
        </w:rPr>
        <w:t xml:space="preserve">בד, לגורלם, לממן את עצמם. </w:t>
      </w:r>
      <w:bookmarkStart w:id="934" w:name="_ETM_Q1_2204000"/>
      <w:bookmarkEnd w:id="934"/>
    </w:p>
    <w:p w:rsidR="00820774" w:rsidRDefault="00820774" w:rsidP="0003388F">
      <w:pPr>
        <w:rPr>
          <w:rtl/>
          <w:lang w:eastAsia="he-IL"/>
        </w:rPr>
      </w:pPr>
      <w:bookmarkStart w:id="935" w:name="_ETM_Q1_2205000"/>
      <w:bookmarkEnd w:id="935"/>
    </w:p>
    <w:p w:rsidR="00820774" w:rsidRDefault="00820774" w:rsidP="003D7559">
      <w:pPr>
        <w:pStyle w:val="a4"/>
        <w:rPr>
          <w:rtl/>
        </w:rPr>
      </w:pPr>
      <w:bookmarkStart w:id="936" w:name="_ETM_Q1_2206000"/>
      <w:bookmarkStart w:id="937" w:name="ET_speaker_6151_121"/>
      <w:bookmarkEnd w:id="936"/>
      <w:r w:rsidRPr="003D7559">
        <w:rPr>
          <w:rStyle w:val="TagStyle"/>
          <w:rtl/>
        </w:rPr>
        <w:t xml:space="preserve"> &lt;&lt; דובר &gt;&gt;</w:t>
      </w:r>
      <w:r w:rsidRPr="00820774">
        <w:rPr>
          <w:rStyle w:val="TagStyle"/>
          <w:rtl/>
        </w:rPr>
        <w:t xml:space="preserve"> </w:t>
      </w:r>
      <w:r>
        <w:rPr>
          <w:rtl/>
        </w:rPr>
        <w:t>רון כץ (יש עתיד):</w:t>
      </w:r>
      <w:r w:rsidRPr="00820774">
        <w:rPr>
          <w:rStyle w:val="TagStyle"/>
          <w:rtl/>
        </w:rPr>
        <w:t xml:space="preserve"> </w:t>
      </w:r>
      <w:r w:rsidRPr="003D7559">
        <w:rPr>
          <w:rStyle w:val="TagStyle"/>
          <w:rtl/>
        </w:rPr>
        <w:t>&lt;&lt; דובר &gt;&gt;</w:t>
      </w:r>
      <w:r>
        <w:rPr>
          <w:rtl/>
        </w:rPr>
        <w:t xml:space="preserve"> </w:t>
      </w:r>
      <w:bookmarkEnd w:id="937"/>
    </w:p>
    <w:p w:rsidR="00820774" w:rsidRDefault="00820774" w:rsidP="00820774">
      <w:pPr>
        <w:pStyle w:val="KeepWithNext"/>
        <w:rPr>
          <w:rtl/>
        </w:rPr>
      </w:pPr>
    </w:p>
    <w:p w:rsidR="00820774" w:rsidRDefault="00820774" w:rsidP="00820774">
      <w:pPr>
        <w:rPr>
          <w:rtl/>
        </w:rPr>
      </w:pPr>
      <w:r>
        <w:rPr>
          <w:rFonts w:hint="cs"/>
          <w:rtl/>
        </w:rPr>
        <w:t xml:space="preserve">יש גם ראש תחום לזה, משרד הבריאות, הוא צריך להיות </w:t>
      </w:r>
      <w:bookmarkStart w:id="938" w:name="_ETM_Q1_2207000"/>
      <w:bookmarkEnd w:id="938"/>
      <w:r>
        <w:rPr>
          <w:rFonts w:hint="cs"/>
          <w:rtl/>
        </w:rPr>
        <w:t xml:space="preserve">פה. </w:t>
      </w:r>
      <w:r>
        <w:rPr>
          <w:rtl/>
        </w:rPr>
        <w:t xml:space="preserve">  </w:t>
      </w:r>
    </w:p>
    <w:p w:rsidR="0003388F" w:rsidRDefault="0003388F" w:rsidP="0003388F">
      <w:pPr>
        <w:rPr>
          <w:rtl/>
          <w:lang w:eastAsia="he-IL"/>
        </w:rPr>
      </w:pPr>
      <w:bookmarkStart w:id="939" w:name="_ETM_Q1_2189264"/>
      <w:bookmarkStart w:id="940" w:name="_ETM_Q1_2189362"/>
      <w:bookmarkEnd w:id="939"/>
      <w:bookmarkEnd w:id="940"/>
    </w:p>
    <w:p w:rsidR="0003388F" w:rsidRDefault="0003388F" w:rsidP="003D7559">
      <w:pPr>
        <w:pStyle w:val="af6"/>
        <w:rPr>
          <w:rtl/>
        </w:rPr>
      </w:pPr>
      <w:bookmarkStart w:id="941" w:name="_ETM_Q1_2189407"/>
      <w:bookmarkStart w:id="942" w:name="_ETM_Q1_2189483"/>
      <w:bookmarkStart w:id="943" w:name="_ETM_Q1_2199778"/>
      <w:bookmarkStart w:id="944" w:name="_ETM_Q1_2199864"/>
      <w:bookmarkStart w:id="945" w:name="_ETM_Q1_2199933"/>
      <w:bookmarkStart w:id="946" w:name="_ETM_Q1_2200013"/>
      <w:bookmarkStart w:id="947" w:name="ET_yor_5765_33"/>
      <w:bookmarkEnd w:id="941"/>
      <w:bookmarkEnd w:id="942"/>
      <w:bookmarkEnd w:id="943"/>
      <w:bookmarkEnd w:id="944"/>
      <w:bookmarkEnd w:id="945"/>
      <w:bookmarkEnd w:id="946"/>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947"/>
    </w:p>
    <w:p w:rsidR="0003388F" w:rsidRDefault="0003388F" w:rsidP="0003388F">
      <w:pPr>
        <w:pStyle w:val="KeepWithNext"/>
        <w:rPr>
          <w:rtl/>
          <w:lang w:eastAsia="he-IL"/>
        </w:rPr>
      </w:pPr>
    </w:p>
    <w:p w:rsidR="0003388F" w:rsidRDefault="00820774" w:rsidP="0003388F">
      <w:pPr>
        <w:rPr>
          <w:rtl/>
          <w:lang w:eastAsia="he-IL"/>
        </w:rPr>
      </w:pPr>
      <w:bookmarkStart w:id="948" w:name="_ETM_Q1_2200966"/>
      <w:bookmarkEnd w:id="948"/>
      <w:r>
        <w:rPr>
          <w:rFonts w:hint="cs"/>
          <w:rtl/>
          <w:lang w:eastAsia="he-IL"/>
        </w:rPr>
        <w:t xml:space="preserve">יש. </w:t>
      </w:r>
      <w:r w:rsidR="0003388F">
        <w:rPr>
          <w:rFonts w:hint="cs"/>
          <w:rtl/>
          <w:lang w:eastAsia="he-IL"/>
        </w:rPr>
        <w:t xml:space="preserve">יובל לנדשפט </w:t>
      </w:r>
      <w:bookmarkStart w:id="949" w:name="_ETM_Q1_2204030"/>
      <w:bookmarkEnd w:id="949"/>
      <w:r w:rsidR="0003388F">
        <w:rPr>
          <w:rFonts w:hint="cs"/>
          <w:rtl/>
          <w:lang w:eastAsia="he-IL"/>
        </w:rPr>
        <w:t xml:space="preserve">הוא פה? לא. אמרנו מראש שזה יעלה לדיון. אנחנו לא </w:t>
      </w:r>
      <w:bookmarkStart w:id="950" w:name="_ETM_Q1_2213488"/>
      <w:bookmarkEnd w:id="950"/>
      <w:r w:rsidR="0003388F">
        <w:rPr>
          <w:rFonts w:hint="cs"/>
          <w:rtl/>
          <w:lang w:eastAsia="he-IL"/>
        </w:rPr>
        <w:t xml:space="preserve">אמרנו </w:t>
      </w:r>
      <w:r>
        <w:rPr>
          <w:rFonts w:hint="cs"/>
          <w:rtl/>
          <w:lang w:eastAsia="he-IL"/>
        </w:rPr>
        <w:t>להם שהנושא של העלויות של הקנביס יופיעו בדיון?</w:t>
      </w:r>
    </w:p>
    <w:p w:rsidR="00820774" w:rsidRDefault="00820774" w:rsidP="0003388F">
      <w:pPr>
        <w:rPr>
          <w:rtl/>
          <w:lang w:eastAsia="he-IL"/>
        </w:rPr>
      </w:pPr>
    </w:p>
    <w:p w:rsidR="00820774" w:rsidRDefault="00820774" w:rsidP="003D7559">
      <w:pPr>
        <w:pStyle w:val="-"/>
        <w:rPr>
          <w:rtl/>
        </w:rPr>
      </w:pPr>
      <w:bookmarkStart w:id="951" w:name="ET_speakercontinue_6151_122"/>
      <w:r w:rsidRPr="003D7559">
        <w:rPr>
          <w:rStyle w:val="TagStyle"/>
          <w:rtl/>
        </w:rPr>
        <w:t xml:space="preserve"> &lt;&lt; דובר_המשך &gt;&gt;</w:t>
      </w:r>
      <w:r w:rsidRPr="00820774">
        <w:rPr>
          <w:rStyle w:val="TagStyle"/>
          <w:rtl/>
        </w:rPr>
        <w:t xml:space="preserve"> </w:t>
      </w:r>
      <w:r>
        <w:rPr>
          <w:rtl/>
        </w:rPr>
        <w:t>רון כץ (יש עתיד):</w:t>
      </w:r>
      <w:r w:rsidRPr="00820774">
        <w:rPr>
          <w:rStyle w:val="TagStyle"/>
          <w:rtl/>
        </w:rPr>
        <w:t xml:space="preserve"> </w:t>
      </w:r>
      <w:r w:rsidRPr="003D7559">
        <w:rPr>
          <w:rStyle w:val="TagStyle"/>
          <w:rtl/>
        </w:rPr>
        <w:t>&lt;&lt; דובר_המשך &gt;&gt;</w:t>
      </w:r>
      <w:r>
        <w:rPr>
          <w:rtl/>
        </w:rPr>
        <w:t xml:space="preserve"> </w:t>
      </w:r>
      <w:bookmarkEnd w:id="951"/>
    </w:p>
    <w:p w:rsidR="00820774" w:rsidRDefault="00820774" w:rsidP="00820774">
      <w:pPr>
        <w:pStyle w:val="KeepWithNext"/>
        <w:rPr>
          <w:rtl/>
        </w:rPr>
      </w:pPr>
    </w:p>
    <w:p w:rsidR="00820774" w:rsidRDefault="00820774" w:rsidP="00820774">
      <w:pPr>
        <w:rPr>
          <w:rtl/>
        </w:rPr>
      </w:pPr>
      <w:bookmarkStart w:id="952" w:name="_ETM_Q1_2233000"/>
      <w:bookmarkEnd w:id="952"/>
      <w:r>
        <w:rPr>
          <w:rFonts w:hint="cs"/>
          <w:rtl/>
        </w:rPr>
        <w:t xml:space="preserve">אמרת, </w:t>
      </w:r>
      <w:bookmarkStart w:id="953" w:name="_ETM_Q1_2235000"/>
      <w:bookmarkEnd w:id="953"/>
      <w:r>
        <w:rPr>
          <w:rFonts w:hint="cs"/>
          <w:rtl/>
        </w:rPr>
        <w:t xml:space="preserve">בגלל זה אני פה. גם כמו שאני ידעתי הם ידעו. </w:t>
      </w:r>
      <w:bookmarkStart w:id="954" w:name="_ETM_Q1_2238000"/>
      <w:bookmarkEnd w:id="954"/>
      <w:r>
        <w:rPr>
          <w:rtl/>
        </w:rPr>
        <w:t xml:space="preserve">  </w:t>
      </w:r>
    </w:p>
    <w:p w:rsidR="0003388F" w:rsidRDefault="0003388F" w:rsidP="0003388F">
      <w:pPr>
        <w:rPr>
          <w:rtl/>
          <w:lang w:eastAsia="he-IL"/>
        </w:rPr>
      </w:pPr>
      <w:bookmarkStart w:id="955" w:name="_ETM_Q1_2215479"/>
      <w:bookmarkStart w:id="956" w:name="_ETM_Q1_2215581"/>
      <w:bookmarkEnd w:id="955"/>
      <w:bookmarkEnd w:id="956"/>
    </w:p>
    <w:p w:rsidR="0003388F" w:rsidRDefault="0003388F" w:rsidP="003D7559">
      <w:pPr>
        <w:pStyle w:val="af6"/>
        <w:rPr>
          <w:rtl/>
        </w:rPr>
      </w:pPr>
      <w:bookmarkStart w:id="957" w:name="_ETM_Q1_2215636"/>
      <w:bookmarkStart w:id="958" w:name="_ETM_Q1_2215705"/>
      <w:bookmarkStart w:id="959" w:name="_ETM_Q1_2226762"/>
      <w:bookmarkStart w:id="960" w:name="_ETM_Q1_2226839"/>
      <w:bookmarkStart w:id="961" w:name="_ETM_Q1_2226933"/>
      <w:bookmarkStart w:id="962" w:name="_ETM_Q1_2227000"/>
      <w:bookmarkStart w:id="963" w:name="ET_yor_5765_34"/>
      <w:bookmarkEnd w:id="957"/>
      <w:bookmarkEnd w:id="958"/>
      <w:bookmarkEnd w:id="959"/>
      <w:bookmarkEnd w:id="960"/>
      <w:bookmarkEnd w:id="961"/>
      <w:bookmarkEnd w:id="962"/>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963"/>
    </w:p>
    <w:p w:rsidR="0003388F" w:rsidRDefault="0003388F" w:rsidP="0003388F">
      <w:pPr>
        <w:pStyle w:val="KeepWithNext"/>
        <w:rPr>
          <w:rtl/>
          <w:lang w:eastAsia="he-IL"/>
        </w:rPr>
      </w:pPr>
    </w:p>
    <w:p w:rsidR="0003388F" w:rsidRDefault="0003388F" w:rsidP="003D7559">
      <w:pPr>
        <w:rPr>
          <w:rtl/>
          <w:lang w:eastAsia="he-IL"/>
        </w:rPr>
      </w:pPr>
      <w:bookmarkStart w:id="964" w:name="_ETM_Q1_2228040"/>
      <w:bookmarkEnd w:id="964"/>
      <w:r>
        <w:rPr>
          <w:rFonts w:hint="cs"/>
          <w:rtl/>
          <w:lang w:eastAsia="he-IL"/>
        </w:rPr>
        <w:t>שמואל</w:t>
      </w:r>
      <w:r w:rsidR="00820774">
        <w:rPr>
          <w:rFonts w:hint="cs"/>
          <w:rtl/>
          <w:lang w:eastAsia="he-IL"/>
        </w:rPr>
        <w:t>,</w:t>
      </w:r>
      <w:r>
        <w:rPr>
          <w:rFonts w:hint="cs"/>
          <w:rtl/>
          <w:lang w:eastAsia="he-IL"/>
        </w:rPr>
        <w:t xml:space="preserve"> בשם </w:t>
      </w:r>
      <w:bookmarkStart w:id="965" w:name="_ETM_Q1_2229663"/>
      <w:bookmarkEnd w:id="965"/>
      <w:r>
        <w:rPr>
          <w:rFonts w:hint="cs"/>
          <w:rtl/>
          <w:lang w:eastAsia="he-IL"/>
        </w:rPr>
        <w:t xml:space="preserve">הנהלת </w:t>
      </w:r>
      <w:r w:rsidR="00820774">
        <w:rPr>
          <w:rFonts w:hint="cs"/>
          <w:rtl/>
          <w:lang w:eastAsia="he-IL"/>
        </w:rPr>
        <w:t xml:space="preserve">משרד הבריאות וממשלת ישראל, </w:t>
      </w:r>
      <w:r>
        <w:rPr>
          <w:rFonts w:hint="cs"/>
          <w:rtl/>
          <w:lang w:eastAsia="he-IL"/>
        </w:rPr>
        <w:t xml:space="preserve">אני מתנצל בפניך, על זה שהכאב שלך גדול, ואין </w:t>
      </w:r>
      <w:bookmarkStart w:id="966" w:name="_ETM_Q1_2237133"/>
      <w:bookmarkEnd w:id="966"/>
      <w:r>
        <w:rPr>
          <w:rFonts w:hint="cs"/>
          <w:rtl/>
          <w:lang w:eastAsia="he-IL"/>
        </w:rPr>
        <w:t xml:space="preserve">מי שישיב. ממש מתנצל. אבל </w:t>
      </w:r>
      <w:r w:rsidR="00820774">
        <w:rPr>
          <w:rFonts w:hint="cs"/>
          <w:rtl/>
          <w:lang w:eastAsia="he-IL"/>
        </w:rPr>
        <w:t>אנחנו רוטו</w:t>
      </w:r>
      <w:r w:rsidR="003D7559">
        <w:rPr>
          <w:rFonts w:hint="cs"/>
          <w:rtl/>
          <w:lang w:eastAsia="he-IL"/>
        </w:rPr>
        <w:t>ו</w:t>
      </w:r>
      <w:r w:rsidR="00820774">
        <w:rPr>
          <w:rFonts w:hint="cs"/>
          <w:rtl/>
          <w:lang w:eastAsia="he-IL"/>
        </w:rPr>
        <w:t>י</w:t>
      </w:r>
      <w:r w:rsidR="003D7559">
        <w:rPr>
          <w:rFonts w:hint="cs"/>
          <w:rtl/>
          <w:lang w:eastAsia="he-IL"/>
        </w:rPr>
        <w:t>י</w:t>
      </w:r>
      <w:r w:rsidR="00820774">
        <w:rPr>
          <w:rFonts w:hint="cs"/>
          <w:rtl/>
          <w:lang w:eastAsia="he-IL"/>
        </w:rPr>
        <w:t>לרים, אוחזים ולא מרפים.</w:t>
      </w:r>
      <w:r>
        <w:rPr>
          <w:rFonts w:hint="cs"/>
          <w:rtl/>
          <w:lang w:eastAsia="he-IL"/>
        </w:rPr>
        <w:t xml:space="preserve"> ואתה </w:t>
      </w:r>
      <w:bookmarkStart w:id="967" w:name="_ETM_Q1_2250933"/>
      <w:bookmarkEnd w:id="967"/>
      <w:r>
        <w:rPr>
          <w:rFonts w:hint="cs"/>
          <w:rtl/>
          <w:lang w:eastAsia="he-IL"/>
        </w:rPr>
        <w:t xml:space="preserve">תראה שתהיה </w:t>
      </w:r>
      <w:r w:rsidR="00820774">
        <w:rPr>
          <w:rFonts w:hint="cs"/>
          <w:rtl/>
          <w:lang w:eastAsia="he-IL"/>
        </w:rPr>
        <w:t xml:space="preserve">התייחסות. קודם כל, התייחסות </w:t>
      </w:r>
      <w:r>
        <w:rPr>
          <w:rFonts w:hint="cs"/>
          <w:rtl/>
          <w:lang w:eastAsia="he-IL"/>
        </w:rPr>
        <w:t xml:space="preserve">במלים, אחרי זה נקבל פתרונות, כי מלים לא </w:t>
      </w:r>
      <w:bookmarkStart w:id="968" w:name="_ETM_Q1_2258556"/>
      <w:bookmarkEnd w:id="968"/>
      <w:r>
        <w:rPr>
          <w:rFonts w:hint="cs"/>
          <w:rtl/>
          <w:lang w:eastAsia="he-IL"/>
        </w:rPr>
        <w:t xml:space="preserve">יצילו אותך. </w:t>
      </w:r>
      <w:r w:rsidR="00820774">
        <w:rPr>
          <w:rFonts w:hint="cs"/>
          <w:rtl/>
          <w:lang w:eastAsia="he-IL"/>
        </w:rPr>
        <w:t xml:space="preserve">גם </w:t>
      </w:r>
      <w:bookmarkStart w:id="969" w:name="_ETM_Q1_2280000"/>
      <w:bookmarkEnd w:id="969"/>
      <w:r w:rsidR="00820774">
        <w:rPr>
          <w:rFonts w:hint="cs"/>
          <w:rtl/>
          <w:lang w:eastAsia="he-IL"/>
        </w:rPr>
        <w:t xml:space="preserve">אם היה פה נציג והיה אומר לך </w:t>
      </w:r>
      <w:r w:rsidR="00820774">
        <w:rPr>
          <w:rtl/>
          <w:lang w:eastAsia="he-IL"/>
        </w:rPr>
        <w:t>–</w:t>
      </w:r>
      <w:r w:rsidR="00820774">
        <w:rPr>
          <w:rFonts w:hint="cs"/>
          <w:rtl/>
          <w:lang w:eastAsia="he-IL"/>
        </w:rPr>
        <w:t xml:space="preserve"> תשמע </w:t>
      </w:r>
      <w:bookmarkStart w:id="970" w:name="_ETM_Q1_2282000"/>
      <w:bookmarkEnd w:id="970"/>
      <w:r w:rsidR="00820774">
        <w:rPr>
          <w:rFonts w:hint="cs"/>
          <w:rtl/>
          <w:lang w:eastAsia="he-IL"/>
        </w:rPr>
        <w:t xml:space="preserve">זו בעיה מוכרת, אנחנו בודקים, אז אתה תלך הביתה, </w:t>
      </w:r>
      <w:bookmarkStart w:id="971" w:name="_ETM_Q1_2286000"/>
      <w:bookmarkEnd w:id="971"/>
      <w:r w:rsidR="00820774">
        <w:rPr>
          <w:rFonts w:hint="cs"/>
          <w:rtl/>
          <w:lang w:eastAsia="he-IL"/>
        </w:rPr>
        <w:t xml:space="preserve">ועוד שנה תבוא לעוד דיון ועוד ועדה. </w:t>
      </w:r>
      <w:bookmarkStart w:id="972" w:name="_ETM_Q1_2267156"/>
      <w:bookmarkEnd w:id="972"/>
      <w:r>
        <w:rPr>
          <w:rFonts w:hint="cs"/>
          <w:rtl/>
          <w:lang w:eastAsia="he-IL"/>
        </w:rPr>
        <w:t xml:space="preserve"> </w:t>
      </w:r>
    </w:p>
    <w:p w:rsidR="0003388F" w:rsidRDefault="0003388F" w:rsidP="0003388F">
      <w:pPr>
        <w:rPr>
          <w:rtl/>
          <w:lang w:eastAsia="he-IL"/>
        </w:rPr>
      </w:pPr>
      <w:bookmarkStart w:id="973" w:name="_ETM_Q1_2272532"/>
      <w:bookmarkStart w:id="974" w:name="_ETM_Q1_2272616"/>
      <w:bookmarkEnd w:id="973"/>
      <w:bookmarkEnd w:id="974"/>
    </w:p>
    <w:p w:rsidR="0003388F" w:rsidRDefault="00820774" w:rsidP="0003388F">
      <w:pPr>
        <w:pStyle w:val="KeepWithNext"/>
        <w:rPr>
          <w:rtl/>
          <w:lang w:eastAsia="he-IL"/>
        </w:rPr>
      </w:pPr>
      <w:bookmarkStart w:id="975" w:name="_ETM_Q1_2272722"/>
      <w:bookmarkStart w:id="976" w:name="_ETM_Q1_2272789"/>
      <w:bookmarkStart w:id="977" w:name="_ETM_Q1_2306539"/>
      <w:bookmarkStart w:id="978" w:name="_ETM_Q1_2306638"/>
      <w:bookmarkStart w:id="979" w:name="_ETM_Q1_2306706"/>
      <w:bookmarkStart w:id="980" w:name="_ETM_Q1_2306773"/>
      <w:bookmarkEnd w:id="975"/>
      <w:bookmarkEnd w:id="976"/>
      <w:bookmarkEnd w:id="977"/>
      <w:bookmarkEnd w:id="978"/>
      <w:bookmarkEnd w:id="979"/>
      <w:bookmarkEnd w:id="980"/>
      <w:r>
        <w:rPr>
          <w:rtl/>
          <w:lang w:eastAsia="he-IL"/>
        </w:rPr>
        <w:tab/>
      </w:r>
      <w:r>
        <w:rPr>
          <w:rFonts w:hint="cs"/>
          <w:rtl/>
          <w:lang w:eastAsia="he-IL"/>
        </w:rPr>
        <w:t xml:space="preserve">יובל, שמעת את </w:t>
      </w:r>
      <w:bookmarkStart w:id="981" w:name="_ETM_Q1_2309000"/>
      <w:bookmarkEnd w:id="981"/>
      <w:r>
        <w:rPr>
          <w:rFonts w:hint="cs"/>
          <w:rtl/>
          <w:lang w:eastAsia="he-IL"/>
        </w:rPr>
        <w:t xml:space="preserve">עיקרי הדברים שעלו פה. אז תתייחס. </w:t>
      </w:r>
    </w:p>
    <w:p w:rsidR="00820774" w:rsidRDefault="00820774" w:rsidP="00820774">
      <w:pPr>
        <w:rPr>
          <w:rtl/>
          <w:lang w:eastAsia="he-IL"/>
        </w:rPr>
      </w:pPr>
    </w:p>
    <w:p w:rsidR="00820774" w:rsidRDefault="00820774" w:rsidP="003D7559">
      <w:pPr>
        <w:pStyle w:val="af9"/>
        <w:rPr>
          <w:rtl/>
          <w:lang w:eastAsia="he-IL"/>
        </w:rPr>
      </w:pPr>
      <w:bookmarkStart w:id="982" w:name="_ETM_Q1_2315000"/>
      <w:bookmarkStart w:id="983" w:name="ET_guest_885136_123"/>
      <w:bookmarkEnd w:id="982"/>
      <w:r w:rsidRPr="003D7559">
        <w:rPr>
          <w:rStyle w:val="TagStyle"/>
          <w:rtl/>
        </w:rPr>
        <w:t xml:space="preserve"> &lt;&lt; אורח &gt;&gt;</w:t>
      </w:r>
      <w:r w:rsidRPr="00820774">
        <w:rPr>
          <w:rStyle w:val="TagStyle"/>
          <w:rtl/>
        </w:rPr>
        <w:t xml:space="preserve"> </w:t>
      </w:r>
      <w:r>
        <w:rPr>
          <w:rtl/>
          <w:lang w:eastAsia="he-IL"/>
        </w:rPr>
        <w:t>יובל לנדשפט:</w:t>
      </w:r>
      <w:r w:rsidRPr="00820774">
        <w:rPr>
          <w:rStyle w:val="TagStyle"/>
          <w:rtl/>
        </w:rPr>
        <w:t xml:space="preserve"> </w:t>
      </w:r>
      <w:r w:rsidRPr="003D7559">
        <w:rPr>
          <w:rStyle w:val="TagStyle"/>
          <w:rtl/>
        </w:rPr>
        <w:t>&lt;&lt; אורח &gt;&gt;</w:t>
      </w:r>
      <w:r>
        <w:rPr>
          <w:rtl/>
          <w:lang w:eastAsia="he-IL"/>
        </w:rPr>
        <w:t xml:space="preserve"> </w:t>
      </w:r>
      <w:bookmarkEnd w:id="983"/>
    </w:p>
    <w:p w:rsidR="00820774" w:rsidRDefault="00820774" w:rsidP="00820774">
      <w:pPr>
        <w:pStyle w:val="KeepWithNext"/>
        <w:rPr>
          <w:rtl/>
          <w:lang w:eastAsia="he-IL"/>
        </w:rPr>
      </w:pPr>
    </w:p>
    <w:p w:rsidR="00820774" w:rsidRDefault="00820774" w:rsidP="00820774">
      <w:pPr>
        <w:rPr>
          <w:rtl/>
          <w:lang w:eastAsia="he-IL"/>
        </w:rPr>
      </w:pPr>
      <w:bookmarkStart w:id="984" w:name="_ETM_Q1_2314000"/>
      <w:bookmarkEnd w:id="984"/>
      <w:r>
        <w:rPr>
          <w:rFonts w:hint="cs"/>
          <w:rtl/>
          <w:lang w:eastAsia="he-IL"/>
        </w:rPr>
        <w:t xml:space="preserve">לא לכך התכוננו לדיון. </w:t>
      </w:r>
    </w:p>
    <w:p w:rsidR="00820774" w:rsidRDefault="00820774" w:rsidP="00820774">
      <w:pPr>
        <w:rPr>
          <w:rtl/>
          <w:lang w:eastAsia="he-IL"/>
        </w:rPr>
      </w:pPr>
      <w:bookmarkStart w:id="985" w:name="_ETM_Q1_2321000"/>
      <w:bookmarkStart w:id="986" w:name="_ETM_Q1_2322000"/>
      <w:bookmarkEnd w:id="985"/>
      <w:bookmarkEnd w:id="986"/>
    </w:p>
    <w:p w:rsidR="00820774" w:rsidRDefault="00820774" w:rsidP="003D7559">
      <w:pPr>
        <w:pStyle w:val="af6"/>
        <w:rPr>
          <w:rtl/>
        </w:rPr>
      </w:pPr>
      <w:bookmarkStart w:id="987" w:name="ET_yor_5765_124"/>
      <w:r w:rsidRPr="003D7559">
        <w:rPr>
          <w:rStyle w:val="TagStyle"/>
          <w:rtl/>
        </w:rPr>
        <w:t xml:space="preserve"> &lt;&lt; יור &gt;&gt;</w:t>
      </w:r>
      <w:r w:rsidRPr="00820774">
        <w:rPr>
          <w:rStyle w:val="TagStyle"/>
          <w:rtl/>
        </w:rPr>
        <w:t xml:space="preserve"> </w:t>
      </w:r>
      <w:r>
        <w:rPr>
          <w:rtl/>
        </w:rPr>
        <w:t>היו"ר מיכאל מרדכי ביטון:</w:t>
      </w:r>
      <w:r w:rsidRPr="00820774">
        <w:rPr>
          <w:rStyle w:val="TagStyle"/>
          <w:rtl/>
        </w:rPr>
        <w:t xml:space="preserve"> </w:t>
      </w:r>
      <w:r w:rsidRPr="003D7559">
        <w:rPr>
          <w:rStyle w:val="TagStyle"/>
          <w:rtl/>
        </w:rPr>
        <w:t>&lt;&lt; יור &gt;&gt;</w:t>
      </w:r>
      <w:r>
        <w:rPr>
          <w:rtl/>
        </w:rPr>
        <w:t xml:space="preserve"> </w:t>
      </w:r>
      <w:bookmarkEnd w:id="987"/>
    </w:p>
    <w:p w:rsidR="00820774" w:rsidRDefault="00820774" w:rsidP="00820774">
      <w:pPr>
        <w:pStyle w:val="KeepWithNext"/>
        <w:rPr>
          <w:rtl/>
        </w:rPr>
      </w:pPr>
    </w:p>
    <w:p w:rsidR="0003388F" w:rsidRDefault="0003388F" w:rsidP="0003388F">
      <w:pPr>
        <w:rPr>
          <w:rtl/>
          <w:lang w:eastAsia="he-IL"/>
        </w:rPr>
      </w:pPr>
      <w:bookmarkStart w:id="988" w:name="_ETM_Q1_2307774"/>
      <w:bookmarkEnd w:id="988"/>
      <w:r>
        <w:rPr>
          <w:rFonts w:hint="cs"/>
          <w:rtl/>
          <w:lang w:eastAsia="he-IL"/>
        </w:rPr>
        <w:t>ל</w:t>
      </w:r>
      <w:r w:rsidR="00820774">
        <w:rPr>
          <w:rFonts w:hint="cs"/>
          <w:rtl/>
          <w:lang w:eastAsia="he-IL"/>
        </w:rPr>
        <w:t>א קיבלתם במכתב מאתנו שחלק מהנושא הזה יעלה?</w:t>
      </w:r>
    </w:p>
    <w:p w:rsidR="00820774" w:rsidRDefault="00820774" w:rsidP="0003388F">
      <w:pPr>
        <w:rPr>
          <w:rtl/>
          <w:lang w:eastAsia="he-IL"/>
        </w:rPr>
      </w:pPr>
      <w:bookmarkStart w:id="989" w:name="_ETM_Q1_2326000"/>
      <w:bookmarkEnd w:id="989"/>
    </w:p>
    <w:p w:rsidR="00820774" w:rsidRDefault="00820774" w:rsidP="003D7559">
      <w:pPr>
        <w:pStyle w:val="-"/>
        <w:rPr>
          <w:rtl/>
        </w:rPr>
      </w:pPr>
      <w:bookmarkStart w:id="990" w:name="ET_speakercontinue_885136_125"/>
      <w:r w:rsidRPr="003D7559">
        <w:rPr>
          <w:rStyle w:val="TagStyle"/>
          <w:rtl/>
        </w:rPr>
        <w:t xml:space="preserve"> &lt;&lt; דובר_המשך &gt;&gt;</w:t>
      </w:r>
      <w:r w:rsidRPr="00820774">
        <w:rPr>
          <w:rStyle w:val="TagStyle"/>
          <w:rtl/>
        </w:rPr>
        <w:t xml:space="preserve"> </w:t>
      </w:r>
      <w:r>
        <w:rPr>
          <w:rtl/>
        </w:rPr>
        <w:t>יובל לנדשפט:</w:t>
      </w:r>
      <w:r w:rsidRPr="00820774">
        <w:rPr>
          <w:rStyle w:val="TagStyle"/>
          <w:rtl/>
        </w:rPr>
        <w:t xml:space="preserve"> </w:t>
      </w:r>
      <w:r w:rsidRPr="003D7559">
        <w:rPr>
          <w:rStyle w:val="TagStyle"/>
          <w:rtl/>
        </w:rPr>
        <w:t>&lt;&lt; דובר_המשך &gt;&gt;</w:t>
      </w:r>
      <w:r>
        <w:rPr>
          <w:rtl/>
        </w:rPr>
        <w:t xml:space="preserve"> </w:t>
      </w:r>
      <w:bookmarkEnd w:id="990"/>
    </w:p>
    <w:p w:rsidR="00820774" w:rsidRDefault="00820774" w:rsidP="00820774">
      <w:pPr>
        <w:pStyle w:val="KeepWithNext"/>
        <w:rPr>
          <w:rtl/>
        </w:rPr>
      </w:pPr>
    </w:p>
    <w:p w:rsidR="00820774" w:rsidRDefault="00820774" w:rsidP="00820774">
      <w:pPr>
        <w:rPr>
          <w:rtl/>
        </w:rPr>
      </w:pPr>
      <w:r>
        <w:rPr>
          <w:rFonts w:hint="cs"/>
          <w:rtl/>
        </w:rPr>
        <w:t xml:space="preserve">קיבלנו הנחיה מהלשכה </w:t>
      </w:r>
      <w:bookmarkStart w:id="991" w:name="_ETM_Q1_2328000"/>
      <w:bookmarkEnd w:id="991"/>
      <w:r>
        <w:rPr>
          <w:rFonts w:hint="cs"/>
          <w:rtl/>
        </w:rPr>
        <w:t xml:space="preserve">לרדת, אבל כעת קיבלנו הנחיה מהלשכה לעלות. </w:t>
      </w:r>
      <w:r>
        <w:rPr>
          <w:rtl/>
        </w:rPr>
        <w:t xml:space="preserve">  </w:t>
      </w:r>
    </w:p>
    <w:p w:rsidR="0003388F" w:rsidRDefault="0003388F" w:rsidP="0003388F">
      <w:pPr>
        <w:rPr>
          <w:rtl/>
          <w:lang w:eastAsia="he-IL"/>
        </w:rPr>
      </w:pPr>
      <w:bookmarkStart w:id="992" w:name="_ETM_Q1_2309597"/>
      <w:bookmarkStart w:id="993" w:name="_ETM_Q1_2309682"/>
      <w:bookmarkEnd w:id="992"/>
      <w:bookmarkEnd w:id="993"/>
    </w:p>
    <w:p w:rsidR="0003388F" w:rsidRDefault="0003388F" w:rsidP="003D7559">
      <w:pPr>
        <w:pStyle w:val="af6"/>
        <w:rPr>
          <w:rtl/>
        </w:rPr>
      </w:pPr>
      <w:bookmarkStart w:id="994" w:name="_ETM_Q1_2309755"/>
      <w:bookmarkStart w:id="995" w:name="_ETM_Q1_2309814"/>
      <w:bookmarkStart w:id="996" w:name="_ETM_Q1_2316531"/>
      <w:bookmarkStart w:id="997" w:name="_ETM_Q1_2316616"/>
      <w:bookmarkStart w:id="998" w:name="_ETM_Q1_2316652"/>
      <w:bookmarkStart w:id="999" w:name="_ETM_Q1_2316717"/>
      <w:bookmarkStart w:id="1000" w:name="ET_yor_5765_36"/>
      <w:bookmarkEnd w:id="994"/>
      <w:bookmarkEnd w:id="995"/>
      <w:bookmarkEnd w:id="996"/>
      <w:bookmarkEnd w:id="997"/>
      <w:bookmarkEnd w:id="998"/>
      <w:bookmarkEnd w:id="999"/>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1000"/>
    </w:p>
    <w:p w:rsidR="0003388F" w:rsidRDefault="0003388F" w:rsidP="0003388F">
      <w:pPr>
        <w:pStyle w:val="KeepWithNext"/>
        <w:rPr>
          <w:rtl/>
          <w:lang w:eastAsia="he-IL"/>
        </w:rPr>
      </w:pPr>
    </w:p>
    <w:p w:rsidR="0003388F" w:rsidRDefault="0003388F" w:rsidP="0003388F">
      <w:pPr>
        <w:rPr>
          <w:rtl/>
          <w:lang w:eastAsia="he-IL"/>
        </w:rPr>
      </w:pPr>
      <w:bookmarkStart w:id="1001" w:name="_ETM_Q1_2317514"/>
      <w:bookmarkEnd w:id="1001"/>
      <w:r>
        <w:rPr>
          <w:rFonts w:hint="cs"/>
          <w:rtl/>
          <w:lang w:eastAsia="he-IL"/>
        </w:rPr>
        <w:t>אנחנו פנינו אליכם בכתב</w:t>
      </w:r>
      <w:bookmarkStart w:id="1002" w:name="_ETM_Q1_2320427"/>
      <w:bookmarkEnd w:id="1002"/>
      <w:r w:rsidR="00820774">
        <w:rPr>
          <w:rFonts w:hint="cs"/>
          <w:rtl/>
          <w:lang w:eastAsia="he-IL"/>
        </w:rPr>
        <w:t xml:space="preserve"> על הדיון </w:t>
      </w:r>
      <w:bookmarkStart w:id="1003" w:name="_ETM_Q1_2338000"/>
      <w:bookmarkEnd w:id="1003"/>
      <w:r w:rsidR="00820774">
        <w:rPr>
          <w:rFonts w:hint="cs"/>
          <w:rtl/>
          <w:lang w:eastAsia="he-IL"/>
        </w:rPr>
        <w:t xml:space="preserve">הזה. אמרנו שאליו התווסף דיון של עלויות הקנביס. </w:t>
      </w:r>
    </w:p>
    <w:p w:rsidR="00820774" w:rsidRDefault="00820774" w:rsidP="0003388F">
      <w:pPr>
        <w:rPr>
          <w:rtl/>
          <w:lang w:eastAsia="he-IL"/>
        </w:rPr>
      </w:pPr>
    </w:p>
    <w:p w:rsidR="00820774" w:rsidRDefault="00820774" w:rsidP="003D7559">
      <w:pPr>
        <w:pStyle w:val="-"/>
        <w:rPr>
          <w:rtl/>
        </w:rPr>
      </w:pPr>
      <w:bookmarkStart w:id="1004" w:name="_ETM_Q1_2344000"/>
      <w:bookmarkStart w:id="1005" w:name="ET_speakercontinue_885136_126"/>
      <w:bookmarkEnd w:id="1004"/>
      <w:r w:rsidRPr="003D7559">
        <w:rPr>
          <w:rStyle w:val="TagStyle"/>
          <w:rtl/>
        </w:rPr>
        <w:t xml:space="preserve"> &lt;&lt; דובר_המשך &gt;&gt;</w:t>
      </w:r>
      <w:r w:rsidRPr="00820774">
        <w:rPr>
          <w:rStyle w:val="TagStyle"/>
          <w:rtl/>
        </w:rPr>
        <w:t xml:space="preserve"> </w:t>
      </w:r>
      <w:r>
        <w:rPr>
          <w:rtl/>
        </w:rPr>
        <w:t>יובל לנדשפט:</w:t>
      </w:r>
      <w:r w:rsidRPr="00820774">
        <w:rPr>
          <w:rStyle w:val="TagStyle"/>
          <w:rtl/>
        </w:rPr>
        <w:t xml:space="preserve"> </w:t>
      </w:r>
      <w:r w:rsidRPr="003D7559">
        <w:rPr>
          <w:rStyle w:val="TagStyle"/>
          <w:rtl/>
        </w:rPr>
        <w:t>&lt;&lt; דובר_המשך &gt;&gt;</w:t>
      </w:r>
      <w:r>
        <w:rPr>
          <w:rtl/>
        </w:rPr>
        <w:t xml:space="preserve"> </w:t>
      </w:r>
      <w:bookmarkEnd w:id="1005"/>
    </w:p>
    <w:p w:rsidR="00820774" w:rsidRDefault="00820774" w:rsidP="00820774">
      <w:pPr>
        <w:pStyle w:val="KeepWithNext"/>
        <w:rPr>
          <w:rtl/>
        </w:rPr>
      </w:pPr>
    </w:p>
    <w:p w:rsidR="0003388F" w:rsidRDefault="0003388F" w:rsidP="0055261A">
      <w:pPr>
        <w:rPr>
          <w:rtl/>
          <w:lang w:eastAsia="he-IL"/>
        </w:rPr>
      </w:pPr>
      <w:bookmarkStart w:id="1006" w:name="_ETM_Q1_2321088"/>
      <w:bookmarkStart w:id="1007" w:name="_ETM_Q1_2321180"/>
      <w:bookmarkStart w:id="1008" w:name="_ETM_Q1_2324874"/>
      <w:bookmarkStart w:id="1009" w:name="_ETM_Q1_2324962"/>
      <w:bookmarkStart w:id="1010" w:name="_ETM_Q1_2325314"/>
      <w:bookmarkStart w:id="1011" w:name="_ETM_Q1_2325398"/>
      <w:bookmarkStart w:id="1012" w:name="_ETM_Q1_2327450"/>
      <w:bookmarkStart w:id="1013" w:name="_ETM_Q1_2327517"/>
      <w:bookmarkStart w:id="1014" w:name="_ETM_Q1_2327619"/>
      <w:bookmarkStart w:id="1015" w:name="_ETM_Q1_2327689"/>
      <w:bookmarkEnd w:id="1006"/>
      <w:bookmarkEnd w:id="1007"/>
      <w:bookmarkEnd w:id="1008"/>
      <w:bookmarkEnd w:id="1009"/>
      <w:bookmarkEnd w:id="1010"/>
      <w:bookmarkEnd w:id="1011"/>
      <w:bookmarkEnd w:id="1012"/>
      <w:bookmarkEnd w:id="1013"/>
      <w:bookmarkEnd w:id="1014"/>
      <w:bookmarkEnd w:id="1015"/>
      <w:r>
        <w:rPr>
          <w:rFonts w:hint="cs"/>
          <w:rtl/>
          <w:lang w:eastAsia="he-IL"/>
        </w:rPr>
        <w:t xml:space="preserve">ברשותכם, אני אתייחס </w:t>
      </w:r>
      <w:r w:rsidR="0055261A">
        <w:rPr>
          <w:rFonts w:hint="cs"/>
          <w:rtl/>
          <w:lang w:eastAsia="he-IL"/>
        </w:rPr>
        <w:t xml:space="preserve">לנושא האמרת </w:t>
      </w:r>
      <w:bookmarkStart w:id="1016" w:name="_ETM_Q1_2347000"/>
      <w:bookmarkEnd w:id="1016"/>
      <w:r w:rsidR="0055261A">
        <w:rPr>
          <w:rFonts w:hint="cs"/>
          <w:rtl/>
          <w:lang w:eastAsia="he-IL"/>
        </w:rPr>
        <w:t xml:space="preserve">המחיר. אני אגע בנושא של </w:t>
      </w:r>
      <w:r>
        <w:rPr>
          <w:rFonts w:hint="cs"/>
          <w:rtl/>
          <w:lang w:eastAsia="he-IL"/>
        </w:rPr>
        <w:t xml:space="preserve">הסדרת </w:t>
      </w:r>
      <w:r w:rsidR="0055261A">
        <w:rPr>
          <w:rFonts w:hint="cs"/>
          <w:rtl/>
          <w:lang w:eastAsia="he-IL"/>
        </w:rPr>
        <w:t xml:space="preserve">המדיקליזציה </w:t>
      </w:r>
      <w:r>
        <w:rPr>
          <w:rFonts w:hint="cs"/>
          <w:rtl/>
          <w:lang w:eastAsia="he-IL"/>
        </w:rPr>
        <w:t xml:space="preserve">של תחום </w:t>
      </w:r>
      <w:bookmarkStart w:id="1017" w:name="_ETM_Q1_2335937"/>
      <w:bookmarkEnd w:id="1017"/>
      <w:r>
        <w:rPr>
          <w:rFonts w:hint="cs"/>
          <w:rtl/>
          <w:lang w:eastAsia="he-IL"/>
        </w:rPr>
        <w:t>ה</w:t>
      </w:r>
      <w:r w:rsidR="0055261A">
        <w:rPr>
          <w:rFonts w:hint="cs"/>
          <w:rtl/>
          <w:lang w:eastAsia="he-IL"/>
        </w:rPr>
        <w:t>קנביס ה</w:t>
      </w:r>
      <w:r>
        <w:rPr>
          <w:rFonts w:hint="cs"/>
          <w:rtl/>
          <w:lang w:eastAsia="he-IL"/>
        </w:rPr>
        <w:t xml:space="preserve">רפואי, בהתחשב בכך </w:t>
      </w:r>
      <w:r w:rsidR="0055261A">
        <w:rPr>
          <w:rFonts w:hint="cs"/>
          <w:rtl/>
          <w:lang w:eastAsia="he-IL"/>
        </w:rPr>
        <w:t xml:space="preserve">שהקנביס </w:t>
      </w:r>
      <w:r>
        <w:rPr>
          <w:rFonts w:hint="cs"/>
          <w:rtl/>
          <w:lang w:eastAsia="he-IL"/>
        </w:rPr>
        <w:t xml:space="preserve">הוא לא תרופה, </w:t>
      </w:r>
      <w:r w:rsidR="0055261A">
        <w:rPr>
          <w:rFonts w:hint="cs"/>
          <w:rtl/>
          <w:lang w:eastAsia="he-IL"/>
        </w:rPr>
        <w:t xml:space="preserve">בשפה המקצועית </w:t>
      </w:r>
      <w:bookmarkStart w:id="1018" w:name="_ETM_Q1_2362000"/>
      <w:bookmarkEnd w:id="1018"/>
      <w:r w:rsidR="0055261A">
        <w:rPr>
          <w:rFonts w:hint="cs"/>
          <w:rtl/>
          <w:lang w:eastAsia="he-IL"/>
        </w:rPr>
        <w:t xml:space="preserve">המילה היא </w:t>
      </w:r>
      <w:r>
        <w:rPr>
          <w:rFonts w:hint="cs"/>
          <w:rtl/>
          <w:lang w:eastAsia="he-IL"/>
        </w:rPr>
        <w:t xml:space="preserve">תכשיר על פי החוק, </w:t>
      </w:r>
      <w:bookmarkStart w:id="1019" w:name="_ETM_Q1_2347156"/>
      <w:bookmarkEnd w:id="1019"/>
      <w:r>
        <w:rPr>
          <w:rFonts w:hint="cs"/>
          <w:rtl/>
          <w:lang w:eastAsia="he-IL"/>
        </w:rPr>
        <w:t xml:space="preserve">תכשיר רפואי. הוא איננו תכשיר, </w:t>
      </w:r>
      <w:r w:rsidR="0055261A">
        <w:rPr>
          <w:rFonts w:hint="cs"/>
          <w:rtl/>
          <w:lang w:eastAsia="he-IL"/>
        </w:rPr>
        <w:t xml:space="preserve">על מנת שחומר יוכר כתכשיר, הוא חייב </w:t>
      </w:r>
      <w:bookmarkStart w:id="1020" w:name="_ETM_Q1_2374000"/>
      <w:bookmarkEnd w:id="1020"/>
      <w:r w:rsidR="0055261A">
        <w:rPr>
          <w:rFonts w:hint="cs"/>
          <w:rtl/>
          <w:lang w:eastAsia="he-IL"/>
        </w:rPr>
        <w:t>לעבור מערכת מסודרת של מחקרים קל</w:t>
      </w:r>
      <w:r>
        <w:rPr>
          <w:rFonts w:hint="cs"/>
          <w:rtl/>
          <w:lang w:eastAsia="he-IL"/>
        </w:rPr>
        <w:t>יניים רבים,</w:t>
      </w:r>
      <w:r w:rsidR="0055261A">
        <w:rPr>
          <w:rFonts w:hint="cs"/>
          <w:rtl/>
          <w:lang w:eastAsia="he-IL"/>
        </w:rPr>
        <w:t xml:space="preserve"> אשר בקנביס לא קרו.</w:t>
      </w:r>
      <w:r>
        <w:rPr>
          <w:rFonts w:hint="cs"/>
          <w:rtl/>
          <w:lang w:eastAsia="he-IL"/>
        </w:rPr>
        <w:t xml:space="preserve"> למרות </w:t>
      </w:r>
      <w:bookmarkStart w:id="1021" w:name="_ETM_Q1_2362921"/>
      <w:bookmarkEnd w:id="1021"/>
      <w:r>
        <w:rPr>
          <w:rFonts w:hint="cs"/>
          <w:rtl/>
          <w:lang w:eastAsia="he-IL"/>
        </w:rPr>
        <w:t xml:space="preserve">זאת, </w:t>
      </w:r>
      <w:r w:rsidR="0055261A">
        <w:rPr>
          <w:rFonts w:hint="cs"/>
          <w:rtl/>
          <w:lang w:eastAsia="he-IL"/>
        </w:rPr>
        <w:t xml:space="preserve">משרד </w:t>
      </w:r>
      <w:bookmarkStart w:id="1022" w:name="_ETM_Q1_2383000"/>
      <w:bookmarkEnd w:id="1022"/>
      <w:r w:rsidR="0055261A">
        <w:rPr>
          <w:rFonts w:hint="cs"/>
          <w:rtl/>
          <w:lang w:eastAsia="he-IL"/>
        </w:rPr>
        <w:t>הבריאות - - -</w:t>
      </w:r>
    </w:p>
    <w:p w:rsidR="0003388F" w:rsidRDefault="0003388F" w:rsidP="0003388F">
      <w:pPr>
        <w:rPr>
          <w:rtl/>
          <w:lang w:eastAsia="he-IL"/>
        </w:rPr>
      </w:pPr>
      <w:bookmarkStart w:id="1023" w:name="_ETM_Q1_2365681"/>
      <w:bookmarkStart w:id="1024" w:name="_ETM_Q1_2365780"/>
      <w:bookmarkEnd w:id="1023"/>
      <w:bookmarkEnd w:id="1024"/>
    </w:p>
    <w:p w:rsidR="0003388F" w:rsidRDefault="0003388F" w:rsidP="003D7559">
      <w:pPr>
        <w:pStyle w:val="af6"/>
        <w:rPr>
          <w:rtl/>
        </w:rPr>
      </w:pPr>
      <w:bookmarkStart w:id="1025" w:name="_ETM_Q1_2365850"/>
      <w:bookmarkStart w:id="1026" w:name="_ETM_Q1_2365924"/>
      <w:bookmarkStart w:id="1027" w:name="ET_yor_5765_37"/>
      <w:bookmarkEnd w:id="1025"/>
      <w:bookmarkEnd w:id="1026"/>
      <w:r w:rsidRPr="003D7559">
        <w:rPr>
          <w:rStyle w:val="TagStyle"/>
          <w:rtl/>
        </w:rPr>
        <w:t xml:space="preserve"> &lt;&lt; יור &gt;&gt;</w:t>
      </w:r>
      <w:r w:rsidRPr="0003388F">
        <w:rPr>
          <w:rStyle w:val="TagStyle"/>
          <w:rtl/>
        </w:rPr>
        <w:t xml:space="preserve"> </w:t>
      </w:r>
      <w:r>
        <w:rPr>
          <w:rtl/>
        </w:rPr>
        <w:t>היו"ר מיכאל מרדכי ביטון:</w:t>
      </w:r>
      <w:r w:rsidRPr="0003388F">
        <w:rPr>
          <w:rStyle w:val="TagStyle"/>
          <w:rtl/>
        </w:rPr>
        <w:t xml:space="preserve"> </w:t>
      </w:r>
      <w:r w:rsidRPr="003D7559">
        <w:rPr>
          <w:rStyle w:val="TagStyle"/>
          <w:rtl/>
        </w:rPr>
        <w:t>&lt;&lt; יור &gt;&gt;</w:t>
      </w:r>
      <w:r>
        <w:rPr>
          <w:rtl/>
        </w:rPr>
        <w:t xml:space="preserve">   </w:t>
      </w:r>
      <w:bookmarkEnd w:id="1027"/>
    </w:p>
    <w:p w:rsidR="0003388F" w:rsidRDefault="0003388F" w:rsidP="0003388F">
      <w:pPr>
        <w:pStyle w:val="KeepWithNext"/>
        <w:rPr>
          <w:rtl/>
          <w:lang w:eastAsia="he-IL"/>
        </w:rPr>
      </w:pPr>
    </w:p>
    <w:p w:rsidR="0003388F" w:rsidRDefault="0055261A" w:rsidP="0003388F">
      <w:pPr>
        <w:rPr>
          <w:rtl/>
          <w:lang w:eastAsia="he-IL"/>
        </w:rPr>
      </w:pPr>
      <w:bookmarkStart w:id="1028" w:name="_ETM_Q1_2366806"/>
      <w:bookmarkEnd w:id="1028"/>
      <w:r>
        <w:rPr>
          <w:rFonts w:hint="cs"/>
          <w:rtl/>
          <w:lang w:eastAsia="he-IL"/>
        </w:rPr>
        <w:t xml:space="preserve">שאלות הבהרה. 100 אלף איש לוקחים את </w:t>
      </w:r>
      <w:bookmarkStart w:id="1029" w:name="_ETM_Q1_2388000"/>
      <w:bookmarkEnd w:id="1029"/>
      <w:r>
        <w:rPr>
          <w:rFonts w:hint="cs"/>
          <w:rtl/>
          <w:lang w:eastAsia="he-IL"/>
        </w:rPr>
        <w:t>זה כמשכך כאבים,</w:t>
      </w:r>
      <w:r w:rsidR="0003388F">
        <w:rPr>
          <w:rFonts w:hint="cs"/>
          <w:rtl/>
          <w:lang w:eastAsia="he-IL"/>
        </w:rPr>
        <w:t xml:space="preserve"> ואין לך מחקר שזה משכך </w:t>
      </w:r>
      <w:bookmarkStart w:id="1030" w:name="_ETM_Q1_2378998"/>
      <w:bookmarkEnd w:id="1030"/>
      <w:r>
        <w:rPr>
          <w:rFonts w:hint="cs"/>
          <w:rtl/>
          <w:lang w:eastAsia="he-IL"/>
        </w:rPr>
        <w:t xml:space="preserve">כאבים? 100 אלף איש על-פי חוק, לוקחים את </w:t>
      </w:r>
      <w:bookmarkStart w:id="1031" w:name="_ETM_Q1_2400000"/>
      <w:bookmarkEnd w:id="1031"/>
      <w:r>
        <w:rPr>
          <w:rFonts w:hint="cs"/>
          <w:rtl/>
          <w:lang w:eastAsia="he-IL"/>
        </w:rPr>
        <w:t xml:space="preserve">זה כמשכך כאבים, </w:t>
      </w:r>
      <w:r w:rsidR="0003388F">
        <w:rPr>
          <w:rFonts w:hint="cs"/>
          <w:rtl/>
          <w:lang w:eastAsia="he-IL"/>
        </w:rPr>
        <w:t xml:space="preserve"> ולכם</w:t>
      </w:r>
      <w:r>
        <w:rPr>
          <w:rFonts w:hint="cs"/>
          <w:rtl/>
          <w:lang w:eastAsia="he-IL"/>
        </w:rPr>
        <w:t xml:space="preserve"> אין מחקרים שמוכיחים שזה משכך כאבים?</w:t>
      </w:r>
    </w:p>
    <w:p w:rsidR="0003388F" w:rsidRDefault="0003388F" w:rsidP="0003388F">
      <w:pPr>
        <w:rPr>
          <w:rtl/>
          <w:lang w:eastAsia="he-IL"/>
        </w:rPr>
      </w:pPr>
      <w:bookmarkStart w:id="1032" w:name="_ETM_Q1_2386291"/>
      <w:bookmarkStart w:id="1033" w:name="_ETM_Q1_2386393"/>
      <w:bookmarkEnd w:id="1032"/>
      <w:bookmarkEnd w:id="1033"/>
    </w:p>
    <w:p w:rsidR="0055261A" w:rsidRDefault="0055261A" w:rsidP="003D7559">
      <w:pPr>
        <w:pStyle w:val="-"/>
        <w:rPr>
          <w:rtl/>
        </w:rPr>
      </w:pPr>
      <w:bookmarkStart w:id="1034" w:name="_ETM_Q1_2386450"/>
      <w:bookmarkStart w:id="1035" w:name="_ETM_Q1_2386511"/>
      <w:bookmarkStart w:id="1036" w:name="_ETM_Q1_2387824"/>
      <w:bookmarkStart w:id="1037" w:name="ET_speakercontinue_885136_127"/>
      <w:bookmarkEnd w:id="1034"/>
      <w:bookmarkEnd w:id="1035"/>
      <w:bookmarkEnd w:id="1036"/>
      <w:r w:rsidRPr="003D7559">
        <w:rPr>
          <w:rStyle w:val="TagStyle"/>
          <w:rtl/>
        </w:rPr>
        <w:t xml:space="preserve"> &lt;&lt; דובר_המשך &gt;&gt;</w:t>
      </w:r>
      <w:r w:rsidRPr="0055261A">
        <w:rPr>
          <w:rStyle w:val="TagStyle"/>
          <w:rtl/>
        </w:rPr>
        <w:t xml:space="preserve"> </w:t>
      </w:r>
      <w:r>
        <w:rPr>
          <w:rtl/>
        </w:rPr>
        <w:t>יובל לנדשפט:</w:t>
      </w:r>
      <w:r w:rsidRPr="0055261A">
        <w:rPr>
          <w:rStyle w:val="TagStyle"/>
          <w:rtl/>
        </w:rPr>
        <w:t xml:space="preserve"> </w:t>
      </w:r>
      <w:r w:rsidRPr="003D7559">
        <w:rPr>
          <w:rStyle w:val="TagStyle"/>
          <w:rtl/>
        </w:rPr>
        <w:t>&lt;&lt; דובר_המשך &gt;&gt;</w:t>
      </w:r>
      <w:r>
        <w:rPr>
          <w:rtl/>
        </w:rPr>
        <w:t xml:space="preserve"> </w:t>
      </w:r>
      <w:bookmarkEnd w:id="1037"/>
    </w:p>
    <w:p w:rsidR="0055261A" w:rsidRDefault="0055261A" w:rsidP="0055261A">
      <w:pPr>
        <w:pStyle w:val="KeepWithNext"/>
        <w:rPr>
          <w:rtl/>
        </w:rPr>
      </w:pPr>
    </w:p>
    <w:p w:rsidR="0055261A" w:rsidRDefault="0003388F" w:rsidP="0055261A">
      <w:pPr>
        <w:rPr>
          <w:rtl/>
          <w:lang w:eastAsia="he-IL"/>
        </w:rPr>
      </w:pPr>
      <w:bookmarkStart w:id="1038" w:name="_ETM_Q1_2387902"/>
      <w:bookmarkStart w:id="1039" w:name="_ETM_Q1_2387970"/>
      <w:bookmarkStart w:id="1040" w:name="_ETM_Q1_2388034"/>
      <w:bookmarkEnd w:id="1038"/>
      <w:bookmarkEnd w:id="1039"/>
      <w:bookmarkEnd w:id="1040"/>
      <w:r>
        <w:rPr>
          <w:rFonts w:hint="cs"/>
          <w:rtl/>
          <w:lang w:eastAsia="he-IL"/>
        </w:rPr>
        <w:t xml:space="preserve">לא. </w:t>
      </w:r>
      <w:r w:rsidR="0055261A">
        <w:rPr>
          <w:rFonts w:hint="cs"/>
          <w:rtl/>
          <w:lang w:eastAsia="he-IL"/>
        </w:rPr>
        <w:t xml:space="preserve">יש </w:t>
      </w:r>
      <w:bookmarkStart w:id="1041" w:name="_ETM_Q1_2406000"/>
      <w:bookmarkEnd w:id="1041"/>
      <w:r w:rsidR="0055261A">
        <w:rPr>
          <w:rFonts w:hint="cs"/>
          <w:rtl/>
          <w:lang w:eastAsia="he-IL"/>
        </w:rPr>
        <w:t xml:space="preserve">מחקרים שמעידים שהקנביס - </w:t>
      </w:r>
      <w:r>
        <w:rPr>
          <w:rFonts w:hint="cs"/>
          <w:rtl/>
          <w:lang w:eastAsia="he-IL"/>
        </w:rPr>
        <w:t>דרך אגב,</w:t>
      </w:r>
      <w:r w:rsidR="0055261A">
        <w:rPr>
          <w:rFonts w:hint="cs"/>
          <w:rtl/>
          <w:lang w:eastAsia="he-IL"/>
        </w:rPr>
        <w:t xml:space="preserve"> הקנביס</w:t>
      </w:r>
      <w:r>
        <w:rPr>
          <w:rFonts w:hint="cs"/>
          <w:rtl/>
          <w:lang w:eastAsia="he-IL"/>
        </w:rPr>
        <w:t xml:space="preserve"> הוא </w:t>
      </w:r>
      <w:r w:rsidR="0055261A">
        <w:rPr>
          <w:rFonts w:hint="cs"/>
          <w:rtl/>
          <w:lang w:eastAsia="he-IL"/>
        </w:rPr>
        <w:t xml:space="preserve">לא רק לשיכוך כאב, הקנביס </w:t>
      </w:r>
      <w:bookmarkStart w:id="1042" w:name="_ETM_Q1_2414000"/>
      <w:bookmarkEnd w:id="1042"/>
      <w:r w:rsidR="0055261A">
        <w:rPr>
          <w:rFonts w:hint="cs"/>
          <w:rtl/>
          <w:lang w:eastAsia="he-IL"/>
        </w:rPr>
        <w:t xml:space="preserve">הוא </w:t>
      </w:r>
      <w:r>
        <w:rPr>
          <w:rFonts w:hint="cs"/>
          <w:rtl/>
          <w:lang w:eastAsia="he-IL"/>
        </w:rPr>
        <w:t xml:space="preserve">למספר התוויות </w:t>
      </w:r>
      <w:r w:rsidR="0055261A">
        <w:rPr>
          <w:rFonts w:hint="cs"/>
          <w:rtl/>
          <w:lang w:eastAsia="he-IL"/>
        </w:rPr>
        <w:t>שאנחנו, משרד הבריאות כרגולטור האחראי על הנושא</w:t>
      </w:r>
      <w:r>
        <w:rPr>
          <w:rFonts w:hint="cs"/>
          <w:rtl/>
          <w:lang w:eastAsia="he-IL"/>
        </w:rPr>
        <w:t xml:space="preserve"> בהתאם </w:t>
      </w:r>
      <w:bookmarkStart w:id="1043" w:name="_ETM_Q1_2399312"/>
      <w:bookmarkEnd w:id="1043"/>
      <w:r w:rsidR="0055261A">
        <w:rPr>
          <w:rFonts w:hint="cs"/>
          <w:rtl/>
          <w:lang w:eastAsia="he-IL"/>
        </w:rPr>
        <w:t xml:space="preserve">להחלטות ממשלה, החלטנו בהחלטה </w:t>
      </w:r>
      <w:r w:rsidR="00AC1CF8">
        <w:rPr>
          <w:rFonts w:hint="cs"/>
          <w:rtl/>
          <w:lang w:eastAsia="he-IL"/>
        </w:rPr>
        <w:t>פ</w:t>
      </w:r>
      <w:r w:rsidR="0055261A">
        <w:rPr>
          <w:rFonts w:hint="cs"/>
          <w:rtl/>
          <w:lang w:eastAsia="he-IL"/>
        </w:rPr>
        <w:t>רמה</w:t>
      </w:r>
      <w:r w:rsidR="00AC1CF8">
        <w:rPr>
          <w:rFonts w:hint="cs"/>
          <w:rtl/>
          <w:lang w:eastAsia="he-IL"/>
        </w:rPr>
        <w:t>-</w:t>
      </w:r>
      <w:r w:rsidR="009D774B">
        <w:rPr>
          <w:rFonts w:hint="cs"/>
          <w:rtl/>
          <w:lang w:eastAsia="he-IL"/>
        </w:rPr>
        <w:t>קולו</w:t>
      </w:r>
      <w:r w:rsidR="0055261A">
        <w:rPr>
          <w:rFonts w:hint="cs"/>
          <w:rtl/>
          <w:lang w:eastAsia="he-IL"/>
        </w:rPr>
        <w:t xml:space="preserve">גלי גם </w:t>
      </w:r>
      <w:bookmarkStart w:id="1044" w:name="_ETM_Q1_2427000"/>
      <w:bookmarkEnd w:id="1044"/>
      <w:r w:rsidR="00AC1CF8">
        <w:rPr>
          <w:rFonts w:hint="cs"/>
          <w:rtl/>
          <w:lang w:eastAsia="he-IL"/>
        </w:rPr>
        <w:t>פ</w:t>
      </w:r>
      <w:r w:rsidR="0055261A">
        <w:rPr>
          <w:rFonts w:hint="cs"/>
          <w:rtl/>
          <w:lang w:eastAsia="he-IL"/>
        </w:rPr>
        <w:t xml:space="preserve">רמקולוגית, אבל גם לגאלית, היות ולא בשלו, אין מספיק </w:t>
      </w:r>
      <w:bookmarkStart w:id="1045" w:name="_ETM_Q1_2431000"/>
      <w:bookmarkEnd w:id="1045"/>
      <w:r w:rsidR="0055261A">
        <w:rPr>
          <w:rFonts w:hint="cs"/>
          <w:rtl/>
          <w:lang w:eastAsia="he-IL"/>
        </w:rPr>
        <w:t xml:space="preserve">מחקרים בכל נושא התחום של הקנביס, על כך נוכל להרחיב. אין מספיק מחקרים לא רק בארץ, בעולם. ניתן גם להגיד בנושא </w:t>
      </w:r>
      <w:bookmarkStart w:id="1046" w:name="_ETM_Q1_2438000"/>
      <w:bookmarkEnd w:id="1046"/>
      <w:r w:rsidR="0055261A">
        <w:rPr>
          <w:rFonts w:hint="cs"/>
          <w:rtl/>
          <w:lang w:eastAsia="he-IL"/>
        </w:rPr>
        <w:t xml:space="preserve">הזה, שישראל מובילה את תחום המחקר בעולם מאז שישראל התחילה </w:t>
      </w:r>
      <w:bookmarkStart w:id="1047" w:name="_ETM_Q1_2443000"/>
      <w:bookmarkEnd w:id="1047"/>
      <w:r w:rsidR="0055261A">
        <w:rPr>
          <w:rFonts w:hint="cs"/>
          <w:rtl/>
          <w:lang w:eastAsia="he-IL"/>
        </w:rPr>
        <w:t xml:space="preserve">לעבוד פה בצורה מסודרת. כל הנושא הזה של הסדרת תחום </w:t>
      </w:r>
      <w:bookmarkStart w:id="1048" w:name="_ETM_Q1_2448000"/>
      <w:bookmarkEnd w:id="1048"/>
      <w:r w:rsidR="0055261A">
        <w:rPr>
          <w:rFonts w:hint="cs"/>
          <w:rtl/>
          <w:lang w:eastAsia="he-IL"/>
        </w:rPr>
        <w:t>הקנבי</w:t>
      </w:r>
      <w:r w:rsidR="00AC1CF8">
        <w:rPr>
          <w:rFonts w:hint="cs"/>
          <w:rtl/>
          <w:lang w:eastAsia="he-IL"/>
        </w:rPr>
        <w:t>ס המדיק</w:t>
      </w:r>
      <w:r w:rsidR="0055261A">
        <w:rPr>
          <w:rFonts w:hint="cs"/>
          <w:rtl/>
          <w:lang w:eastAsia="he-IL"/>
        </w:rPr>
        <w:t xml:space="preserve">ליזציה עוגנה בהחלטות ממשלה, בהחלטת ממשלה 3609, שהחליטה </w:t>
      </w:r>
      <w:bookmarkStart w:id="1049" w:name="_ETM_Q1_2453000"/>
      <w:bookmarkEnd w:id="1049"/>
      <w:r w:rsidR="0055261A">
        <w:rPr>
          <w:rFonts w:hint="cs"/>
          <w:rtl/>
          <w:lang w:eastAsia="he-IL"/>
        </w:rPr>
        <w:t xml:space="preserve">להסדיר את התחום, והחלטה 1587 מ-2016, שמורה על המדיקליזציה של </w:t>
      </w:r>
      <w:bookmarkStart w:id="1050" w:name="_ETM_Q1_2467000"/>
      <w:bookmarkEnd w:id="1050"/>
      <w:r w:rsidR="0055261A">
        <w:rPr>
          <w:rFonts w:hint="cs"/>
          <w:rtl/>
          <w:lang w:eastAsia="he-IL"/>
        </w:rPr>
        <w:t xml:space="preserve">התחום שכעת אנחנו רואים את התהוותו. </w:t>
      </w:r>
    </w:p>
    <w:p w:rsidR="0055261A" w:rsidRDefault="0055261A" w:rsidP="0055261A">
      <w:pPr>
        <w:rPr>
          <w:rtl/>
          <w:lang w:eastAsia="he-IL"/>
        </w:rPr>
      </w:pPr>
    </w:p>
    <w:p w:rsidR="00E0060E" w:rsidRDefault="00E0060E" w:rsidP="0055261A">
      <w:pPr>
        <w:rPr>
          <w:rtl/>
          <w:lang w:eastAsia="he-IL"/>
        </w:rPr>
      </w:pPr>
      <w:r>
        <w:rPr>
          <w:rFonts w:hint="cs"/>
          <w:rtl/>
          <w:lang w:eastAsia="he-IL"/>
        </w:rPr>
        <w:t xml:space="preserve">עד אז, עד לפני </w:t>
      </w:r>
      <w:bookmarkStart w:id="1051" w:name="_ETM_Q1_6000"/>
      <w:bookmarkEnd w:id="1051"/>
      <w:r>
        <w:rPr>
          <w:rFonts w:hint="cs"/>
          <w:rtl/>
          <w:lang w:eastAsia="he-IL"/>
        </w:rPr>
        <w:t xml:space="preserve">כן, מה שנקרא בשפות שונות הסדרה ישנה, אך למעשה לא </w:t>
      </w:r>
      <w:bookmarkStart w:id="1052" w:name="_ETM_Q1_248000"/>
      <w:bookmarkEnd w:id="1052"/>
      <w:r>
        <w:rPr>
          <w:rFonts w:hint="cs"/>
          <w:rtl/>
          <w:lang w:eastAsia="he-IL"/>
        </w:rPr>
        <w:t xml:space="preserve">הייתה איזושהי הסדרה, והתחום הזה התנהל תחת מטריית </w:t>
      </w:r>
      <w:bookmarkStart w:id="1053" w:name="_ETM_Q1_257000"/>
      <w:bookmarkEnd w:id="1053"/>
      <w:r>
        <w:rPr>
          <w:rFonts w:hint="cs"/>
          <w:rtl/>
          <w:lang w:eastAsia="he-IL"/>
        </w:rPr>
        <w:t xml:space="preserve">משרד הבריאות, אבל בלי הרבה נהלים ברורים. </w:t>
      </w:r>
    </w:p>
    <w:p w:rsidR="00E0060E" w:rsidRDefault="00E0060E" w:rsidP="0055261A">
      <w:pPr>
        <w:rPr>
          <w:rtl/>
          <w:lang w:eastAsia="he-IL"/>
        </w:rPr>
      </w:pPr>
    </w:p>
    <w:p w:rsidR="00E0060E" w:rsidRDefault="00E0060E" w:rsidP="003D7559">
      <w:pPr>
        <w:pStyle w:val="af6"/>
        <w:rPr>
          <w:rtl/>
        </w:rPr>
      </w:pPr>
      <w:bookmarkStart w:id="1054" w:name="ET_yor_5765_148"/>
      <w:r w:rsidRPr="003D7559">
        <w:rPr>
          <w:rStyle w:val="TagStyle"/>
          <w:rtl/>
        </w:rPr>
        <w:t xml:space="preserve"> &lt;&lt; יור &gt;&gt;</w:t>
      </w:r>
      <w:r w:rsidRPr="00E0060E">
        <w:rPr>
          <w:rStyle w:val="TagStyle"/>
          <w:rtl/>
        </w:rPr>
        <w:t xml:space="preserve"> </w:t>
      </w:r>
      <w:r>
        <w:rPr>
          <w:rtl/>
        </w:rPr>
        <w:t>היו"ר מיכאל מרדכי ביטון:</w:t>
      </w:r>
      <w:r w:rsidRPr="00E0060E">
        <w:rPr>
          <w:rStyle w:val="TagStyle"/>
          <w:rtl/>
        </w:rPr>
        <w:t xml:space="preserve"> </w:t>
      </w:r>
      <w:r w:rsidRPr="003D7559">
        <w:rPr>
          <w:rStyle w:val="TagStyle"/>
          <w:rtl/>
        </w:rPr>
        <w:t>&lt;&lt; יור &gt;&gt;</w:t>
      </w:r>
      <w:bookmarkEnd w:id="1054"/>
      <w:r>
        <w:rPr>
          <w:rtl/>
        </w:rPr>
        <w:t xml:space="preserve"> </w:t>
      </w:r>
    </w:p>
    <w:p w:rsidR="00E0060E" w:rsidRDefault="00E0060E" w:rsidP="00E0060E">
      <w:pPr>
        <w:pStyle w:val="KeepWithNext"/>
        <w:rPr>
          <w:rtl/>
        </w:rPr>
      </w:pPr>
    </w:p>
    <w:p w:rsidR="00E0060E" w:rsidRDefault="00E0060E" w:rsidP="00E0060E">
      <w:pPr>
        <w:rPr>
          <w:rtl/>
        </w:rPr>
      </w:pPr>
      <w:r>
        <w:rPr>
          <w:rFonts w:hint="cs"/>
          <w:rtl/>
        </w:rPr>
        <w:t xml:space="preserve">יובל, אני רוצה </w:t>
      </w:r>
      <w:bookmarkStart w:id="1055" w:name="_ETM_Q1_291000"/>
      <w:bookmarkEnd w:id="1055"/>
      <w:r>
        <w:rPr>
          <w:rFonts w:hint="cs"/>
          <w:rtl/>
        </w:rPr>
        <w:t xml:space="preserve">למקד אותך. אנחנו בדיונים מאוד ממוקדים. אתה כראש התחום הזה </w:t>
      </w:r>
      <w:bookmarkStart w:id="1056" w:name="_ETM_Q1_326000"/>
      <w:bookmarkEnd w:id="1056"/>
      <w:r>
        <w:rPr>
          <w:rFonts w:hint="cs"/>
          <w:rtl/>
        </w:rPr>
        <w:t xml:space="preserve">חושב או פועל לכך שיהיה להם השתתפות של המשרד או </w:t>
      </w:r>
      <w:bookmarkStart w:id="1057" w:name="_ETM_Q1_350000"/>
      <w:bookmarkEnd w:id="1057"/>
      <w:r>
        <w:rPr>
          <w:rFonts w:hint="cs"/>
          <w:rtl/>
        </w:rPr>
        <w:t>הקופות בעלויות האלה?</w:t>
      </w:r>
    </w:p>
    <w:p w:rsidR="000D4EEA" w:rsidRDefault="000D4EEA" w:rsidP="000D4EEA">
      <w:pPr>
        <w:rPr>
          <w:rtl/>
          <w:lang w:eastAsia="he-IL"/>
        </w:rPr>
      </w:pPr>
      <w:bookmarkStart w:id="1058" w:name="_ETM_Q1_300000"/>
      <w:bookmarkEnd w:id="1058"/>
    </w:p>
    <w:p w:rsidR="00E0060E" w:rsidRDefault="00E0060E" w:rsidP="003D7559">
      <w:pPr>
        <w:pStyle w:val="-"/>
        <w:rPr>
          <w:rtl/>
        </w:rPr>
      </w:pPr>
      <w:bookmarkStart w:id="1059" w:name="ET_speakercontinue_885136_129"/>
      <w:r w:rsidRPr="003D7559">
        <w:rPr>
          <w:rStyle w:val="TagStyle"/>
          <w:rtl/>
        </w:rPr>
        <w:t xml:space="preserve"> &lt;&lt;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r>
        <w:rPr>
          <w:rtl/>
        </w:rPr>
        <w:t xml:space="preserve"> </w:t>
      </w:r>
      <w:bookmarkEnd w:id="1059"/>
    </w:p>
    <w:p w:rsidR="00E0060E" w:rsidRDefault="00E0060E" w:rsidP="00E0060E">
      <w:pPr>
        <w:pStyle w:val="KeepWithNext"/>
        <w:rPr>
          <w:rtl/>
        </w:rPr>
      </w:pPr>
    </w:p>
    <w:p w:rsidR="000D4EEA" w:rsidRDefault="000D4EEA" w:rsidP="000D4EEA">
      <w:pPr>
        <w:rPr>
          <w:rtl/>
          <w:lang w:eastAsia="he-IL"/>
        </w:rPr>
      </w:pPr>
      <w:bookmarkStart w:id="1060" w:name="_ETM_Q1_310000"/>
      <w:bookmarkStart w:id="1061" w:name="_ETM_Q1_2483878"/>
      <w:bookmarkStart w:id="1062" w:name="_ETM_Q1_2483961"/>
      <w:bookmarkStart w:id="1063" w:name="_ETM_Q1_2484021"/>
      <w:bookmarkStart w:id="1064" w:name="_ETM_Q1_2484090"/>
      <w:bookmarkEnd w:id="1060"/>
      <w:bookmarkEnd w:id="1061"/>
      <w:bookmarkEnd w:id="1062"/>
      <w:bookmarkEnd w:id="1063"/>
      <w:bookmarkEnd w:id="1064"/>
      <w:r>
        <w:rPr>
          <w:rFonts w:hint="cs"/>
          <w:rtl/>
          <w:lang w:eastAsia="he-IL"/>
        </w:rPr>
        <w:t xml:space="preserve">כן. מאוד. </w:t>
      </w:r>
      <w:bookmarkStart w:id="1065" w:name="_ETM_Q1_2485829"/>
      <w:bookmarkEnd w:id="1065"/>
      <w:r w:rsidR="00E0060E">
        <w:rPr>
          <w:rFonts w:hint="cs"/>
          <w:rtl/>
          <w:lang w:eastAsia="he-IL"/>
        </w:rPr>
        <w:t xml:space="preserve">ברשותך, אם יינתנו לי חמש דקות אני אוכל </w:t>
      </w:r>
      <w:bookmarkStart w:id="1066" w:name="_ETM_Q1_361000"/>
      <w:bookmarkEnd w:id="1066"/>
      <w:r>
        <w:rPr>
          <w:rFonts w:hint="cs"/>
          <w:rtl/>
          <w:lang w:eastAsia="he-IL"/>
        </w:rPr>
        <w:t xml:space="preserve">לשפוך אור על הנושא. </w:t>
      </w:r>
      <w:r w:rsidR="0023640E">
        <w:rPr>
          <w:rFonts w:hint="cs"/>
          <w:rtl/>
          <w:lang w:eastAsia="he-IL"/>
        </w:rPr>
        <w:t xml:space="preserve">גם חברת הכנסת </w:t>
      </w:r>
      <w:r w:rsidR="00E0060E">
        <w:rPr>
          <w:rFonts w:hint="cs"/>
          <w:rtl/>
          <w:lang w:eastAsia="he-IL"/>
        </w:rPr>
        <w:t xml:space="preserve">שרן </w:t>
      </w:r>
      <w:r>
        <w:rPr>
          <w:rFonts w:hint="cs"/>
          <w:rtl/>
          <w:lang w:eastAsia="he-IL"/>
        </w:rPr>
        <w:t xml:space="preserve">השכל, שרק אתמול שוחחנו איתה. </w:t>
      </w:r>
      <w:r w:rsidR="0023640E">
        <w:rPr>
          <w:rFonts w:hint="cs"/>
          <w:rtl/>
          <w:lang w:eastAsia="he-IL"/>
        </w:rPr>
        <w:t xml:space="preserve">היא יזמה הצעת חוק שרבדים רבים </w:t>
      </w:r>
      <w:bookmarkStart w:id="1067" w:name="_ETM_Q1_391000"/>
      <w:bookmarkEnd w:id="1067"/>
      <w:r w:rsidR="0023640E">
        <w:rPr>
          <w:rFonts w:hint="cs"/>
          <w:rtl/>
          <w:lang w:eastAsia="he-IL"/>
        </w:rPr>
        <w:t xml:space="preserve">בו מונחים לפתחנו לדיון עם הבאת המידע המיטבי, </w:t>
      </w:r>
      <w:bookmarkStart w:id="1068" w:name="_ETM_Q1_428000"/>
      <w:bookmarkEnd w:id="1068"/>
      <w:r w:rsidR="0023640E">
        <w:rPr>
          <w:rFonts w:hint="cs"/>
          <w:rtl/>
          <w:lang w:eastAsia="he-IL"/>
        </w:rPr>
        <w:t xml:space="preserve">כיוון שכולם, ובוודאי משרד הבריאות רואה את טובת המטופלים בראש </w:t>
      </w:r>
      <w:bookmarkStart w:id="1069" w:name="_ETM_Q1_434000"/>
      <w:bookmarkEnd w:id="1069"/>
      <w:r w:rsidR="0023640E">
        <w:rPr>
          <w:rFonts w:hint="cs"/>
          <w:rtl/>
          <w:lang w:eastAsia="he-IL"/>
        </w:rPr>
        <w:t xml:space="preserve">ובראשונה. והסדרת תחום הקנביס, היא הראשונה מסוגה בעולם בישראל כפי </w:t>
      </w:r>
      <w:bookmarkStart w:id="1070" w:name="_ETM_Q1_466000"/>
      <w:bookmarkEnd w:id="1070"/>
      <w:r w:rsidR="0023640E">
        <w:rPr>
          <w:rFonts w:hint="cs"/>
          <w:rtl/>
          <w:lang w:eastAsia="he-IL"/>
        </w:rPr>
        <w:t xml:space="preserve">שהיא נעשית בישראל, ומקודמת בתשומת לב ובאחריות </w:t>
      </w:r>
      <w:bookmarkStart w:id="1071" w:name="_ETM_Q1_480000"/>
      <w:bookmarkEnd w:id="1071"/>
      <w:r w:rsidR="0023640E">
        <w:rPr>
          <w:rFonts w:hint="cs"/>
          <w:rtl/>
          <w:lang w:eastAsia="he-IL"/>
        </w:rPr>
        <w:t xml:space="preserve">רבה בדיוק על פי מה שמורה החלטת ממשלה על כל </w:t>
      </w:r>
      <w:bookmarkStart w:id="1072" w:name="_ETM_Q1_500000"/>
      <w:bookmarkEnd w:id="1072"/>
      <w:r w:rsidR="0023640E">
        <w:rPr>
          <w:rFonts w:hint="cs"/>
          <w:rtl/>
          <w:lang w:eastAsia="he-IL"/>
        </w:rPr>
        <w:t xml:space="preserve">מרכיביה. זה במטרה שהקנביס יונגש למטופלים. שוב, הקנביס הוא לא </w:t>
      </w:r>
      <w:bookmarkStart w:id="1073" w:name="_ETM_Q1_507000"/>
      <w:bookmarkEnd w:id="1073"/>
      <w:r w:rsidR="0023640E">
        <w:rPr>
          <w:rFonts w:hint="cs"/>
          <w:rtl/>
          <w:lang w:eastAsia="he-IL"/>
        </w:rPr>
        <w:t xml:space="preserve">תרופה, הוא לא בסל הבריאות כמו תכשירים אחרים. אין </w:t>
      </w:r>
      <w:bookmarkStart w:id="1074" w:name="_ETM_Q1_526000"/>
      <w:bookmarkEnd w:id="1074"/>
      <w:r w:rsidR="0023640E">
        <w:rPr>
          <w:rFonts w:hint="cs"/>
          <w:rtl/>
          <w:lang w:eastAsia="he-IL"/>
        </w:rPr>
        <w:t xml:space="preserve">להקל ראש בכך. זה תהליך מורכב, מיוחד, מקצועי חדשני </w:t>
      </w:r>
      <w:bookmarkStart w:id="1075" w:name="_ETM_Q1_543000"/>
      <w:bookmarkEnd w:id="1075"/>
      <w:r w:rsidR="0023640E">
        <w:rPr>
          <w:rFonts w:hint="cs"/>
          <w:rtl/>
          <w:lang w:eastAsia="he-IL"/>
        </w:rPr>
        <w:t xml:space="preserve">בעולם. בכל העולם אין מחקרים מספקים על כל ההתוויות, בשפה </w:t>
      </w:r>
      <w:bookmarkStart w:id="1076" w:name="_ETM_Q1_559000"/>
      <w:bookmarkEnd w:id="1076"/>
      <w:r w:rsidR="0023640E">
        <w:rPr>
          <w:rFonts w:hint="cs"/>
          <w:rtl/>
          <w:lang w:eastAsia="he-IL"/>
        </w:rPr>
        <w:t xml:space="preserve">שלנו, אלה מחלות שמזכות בשימוש בקנביס. </w:t>
      </w:r>
      <w:r w:rsidR="00961BD8">
        <w:rPr>
          <w:rFonts w:hint="cs"/>
          <w:rtl/>
          <w:lang w:eastAsia="he-IL"/>
        </w:rPr>
        <w:t xml:space="preserve">כל שכן, הכשרת רופאים, </w:t>
      </w:r>
      <w:bookmarkStart w:id="1077" w:name="_ETM_Q1_575000"/>
      <w:bookmarkEnd w:id="1077"/>
      <w:r w:rsidR="00961BD8">
        <w:rPr>
          <w:rFonts w:hint="cs"/>
          <w:rtl/>
          <w:lang w:eastAsia="he-IL"/>
        </w:rPr>
        <w:t xml:space="preserve">ובוודאי שרשרת גידול וייצור. ואם יורשה לי, </w:t>
      </w:r>
      <w:bookmarkStart w:id="1078" w:name="_ETM_Q1_591000"/>
      <w:bookmarkEnd w:id="1078"/>
      <w:r w:rsidR="003C6F1B">
        <w:rPr>
          <w:rFonts w:hint="cs"/>
          <w:rtl/>
          <w:lang w:eastAsia="he-IL"/>
        </w:rPr>
        <w:t>ואם אתה תזמן עוד דיון ונוכל להביא עוד תמונות, כי אין טוב ממראה עיניים, נוכל להראות על ההסדרה החדשה כפי שהיא נקראת.</w:t>
      </w:r>
    </w:p>
    <w:p w:rsidR="003C6F1B" w:rsidRDefault="003C6F1B" w:rsidP="000D4EEA">
      <w:pPr>
        <w:rPr>
          <w:rtl/>
          <w:lang w:eastAsia="he-IL"/>
        </w:rPr>
      </w:pPr>
    </w:p>
    <w:p w:rsidR="003C6F1B" w:rsidRDefault="003C6F1B" w:rsidP="000D4EEA">
      <w:pPr>
        <w:rPr>
          <w:rtl/>
          <w:lang w:eastAsia="he-IL"/>
        </w:rPr>
      </w:pPr>
      <w:r>
        <w:rPr>
          <w:rFonts w:hint="cs"/>
          <w:rtl/>
          <w:lang w:eastAsia="he-IL"/>
        </w:rPr>
        <w:t>ברור לכולנו, כמו שאנחנו במשרד הבריאות לא סבורים שיש לאשר שימוש בתרופה אחרת, לא קנביס ללא תשתית מדעית מתאימה על בטיחות ועל יעילות, כך גם לגבי קנביס. וכמו שאנחנו במשרד הבריאות לא מאשרים - - -</w:t>
      </w:r>
    </w:p>
    <w:p w:rsidR="003C6F1B" w:rsidRDefault="003C6F1B" w:rsidP="000D4EEA">
      <w:pPr>
        <w:rPr>
          <w:rtl/>
          <w:lang w:eastAsia="he-IL"/>
        </w:rPr>
      </w:pPr>
    </w:p>
    <w:p w:rsidR="003C6F1B" w:rsidRDefault="003C6F1B" w:rsidP="003D7559">
      <w:pPr>
        <w:pStyle w:val="af6"/>
        <w:rPr>
          <w:rtl/>
        </w:rPr>
      </w:pPr>
      <w:bookmarkStart w:id="1079" w:name="ET_yor_5765_126"/>
      <w:r w:rsidRPr="003D7559">
        <w:rPr>
          <w:rStyle w:val="TagStyle"/>
          <w:rtl/>
        </w:rPr>
        <w:t xml:space="preserve"> &lt;&lt; יור &gt;&gt;</w:t>
      </w:r>
      <w:r w:rsidRPr="003C6F1B">
        <w:rPr>
          <w:rStyle w:val="TagStyle"/>
          <w:rtl/>
        </w:rPr>
        <w:t xml:space="preserve"> </w:t>
      </w:r>
      <w:r>
        <w:rPr>
          <w:rtl/>
        </w:rPr>
        <w:t>היו"ר מיכאל מרדכי ביטון:</w:t>
      </w:r>
      <w:r w:rsidRPr="003C6F1B">
        <w:rPr>
          <w:rStyle w:val="TagStyle"/>
          <w:rtl/>
        </w:rPr>
        <w:t xml:space="preserve"> </w:t>
      </w:r>
      <w:r w:rsidRPr="003D7559">
        <w:rPr>
          <w:rStyle w:val="TagStyle"/>
          <w:rtl/>
        </w:rPr>
        <w:t>&lt;&lt; יור &gt;&gt;</w:t>
      </w:r>
      <w:r>
        <w:rPr>
          <w:rtl/>
        </w:rPr>
        <w:t xml:space="preserve"> </w:t>
      </w:r>
      <w:bookmarkEnd w:id="1079"/>
    </w:p>
    <w:p w:rsidR="003C6F1B" w:rsidRDefault="003C6F1B" w:rsidP="003C6F1B">
      <w:pPr>
        <w:pStyle w:val="KeepWithNext"/>
        <w:rPr>
          <w:rtl/>
        </w:rPr>
      </w:pPr>
    </w:p>
    <w:p w:rsidR="003C6F1B" w:rsidRDefault="003C6F1B" w:rsidP="003C6F1B">
      <w:pPr>
        <w:rPr>
          <w:rtl/>
        </w:rPr>
      </w:pPr>
      <w:r>
        <w:rPr>
          <w:rFonts w:hint="cs"/>
          <w:rtl/>
        </w:rPr>
        <w:t xml:space="preserve">אני חייב לעצור אותך. הרי המטופל של קנביס רפואי, מביא אישור מהרופא. אז הרופא הזה לא יודע מה הוא עושה? והרופא הזה במקרה הוא בקופת חולים. למשל, הוא רושם לו, אתה חייב ללכת לדיקור סיני, זו לא תרופה. והקופה משתתפת בטיפולים של דיקור סיני. אז נותנים לו מרשם לקנביס רפואי, הרופא, הוא לא חיכה למחקרים שאתה מדבר עליהם. הוא כתב מרשם רופא שצריך לתת לבן-אדם קנביס, אז מה הוא יסכן את הבן-אדם? הוא לא יודע מה הוא עושה? לקבל דיקור סיני בסבסוד הקופות, זה יותר טוב מסבסוד לקנביס רפואי? לא ברור איך הכול אפשרי, והקופות רושמות מרשמים, ואנחנו בכלל לא בודקים את ההשפעות. אז הייתם עוצרים, אז לא היו יוצאים מרשמים. אז היה שוק שחור כמו שצריך במדינה, כמו כל השנים. אבל עשיתם הסדרה. אמרתם לרופא </w:t>
      </w:r>
      <w:r>
        <w:rPr>
          <w:rtl/>
        </w:rPr>
        <w:t>–</w:t>
      </w:r>
      <w:r>
        <w:rPr>
          <w:rFonts w:hint="cs"/>
          <w:rtl/>
        </w:rPr>
        <w:t xml:space="preserve"> תרשום מרשם. הוא רושם מרשם, אבל לא יכול לעזור ללקוח שלו לקבל החזר?</w:t>
      </w:r>
      <w:r>
        <w:rPr>
          <w:rtl/>
        </w:rPr>
        <w:t xml:space="preserve">  </w:t>
      </w:r>
    </w:p>
    <w:p w:rsidR="003C6F1B" w:rsidRDefault="003C6F1B" w:rsidP="000D4EEA">
      <w:pPr>
        <w:rPr>
          <w:rtl/>
          <w:lang w:eastAsia="he-IL"/>
        </w:rPr>
      </w:pPr>
    </w:p>
    <w:p w:rsidR="00B462A6" w:rsidRDefault="00B462A6" w:rsidP="003D7559">
      <w:pPr>
        <w:pStyle w:val="-"/>
        <w:rPr>
          <w:rStyle w:val="TagStyle"/>
          <w:vanish w:val="0"/>
          <w:rtl/>
        </w:rPr>
      </w:pPr>
      <w:bookmarkStart w:id="1080" w:name="_ETM_Q1_2534185"/>
      <w:bookmarkStart w:id="1081" w:name="_ETM_Q1_2534268"/>
      <w:bookmarkStart w:id="1082" w:name="ET_guest_885136_149"/>
      <w:bookmarkEnd w:id="1080"/>
      <w:bookmarkEnd w:id="1081"/>
      <w:r>
        <w:rPr>
          <w:rStyle w:val="TagStyle"/>
          <w:vanish w:val="0"/>
          <w:rtl/>
        </w:rPr>
        <w:br w:type="page"/>
      </w:r>
    </w:p>
    <w:p w:rsidR="003C6F1B" w:rsidRDefault="003C6F1B" w:rsidP="003D7559">
      <w:pPr>
        <w:pStyle w:val="-"/>
        <w:rPr>
          <w:rtl/>
        </w:rPr>
      </w:pPr>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082"/>
      <w:r>
        <w:rPr>
          <w:rtl/>
        </w:rPr>
        <w:t xml:space="preserve"> </w:t>
      </w:r>
    </w:p>
    <w:p w:rsidR="000D4EEA" w:rsidRDefault="000D4EEA" w:rsidP="003C6F1B">
      <w:pPr>
        <w:ind w:firstLine="0"/>
        <w:rPr>
          <w:rtl/>
          <w:lang w:eastAsia="he-IL"/>
        </w:rPr>
      </w:pPr>
    </w:p>
    <w:p w:rsidR="003C6F1B" w:rsidRDefault="003C6F1B" w:rsidP="003C6F1B">
      <w:pPr>
        <w:ind w:firstLine="0"/>
        <w:rPr>
          <w:rtl/>
          <w:lang w:eastAsia="he-IL"/>
        </w:rPr>
      </w:pPr>
      <w:bookmarkStart w:id="1083" w:name="_ETM_Q1_2534355"/>
      <w:bookmarkStart w:id="1084" w:name="_ETM_Q1_2534424"/>
      <w:bookmarkStart w:id="1085" w:name="_ETM_Q1_2552708"/>
      <w:bookmarkStart w:id="1086" w:name="_ETM_Q1_2552785"/>
      <w:bookmarkStart w:id="1087" w:name="_ETM_Q1_2552869"/>
      <w:bookmarkStart w:id="1088" w:name="_ETM_Q1_2552935"/>
      <w:bookmarkStart w:id="1089" w:name="_ETM_Q1_2678656"/>
      <w:bookmarkStart w:id="1090" w:name="_ETM_Q1_2678751"/>
      <w:bookmarkStart w:id="1091" w:name="_ETM_Q1_2678817"/>
      <w:bookmarkStart w:id="1092" w:name="_ETM_Q1_2678884"/>
      <w:bookmarkEnd w:id="1083"/>
      <w:bookmarkEnd w:id="1084"/>
      <w:bookmarkEnd w:id="1085"/>
      <w:bookmarkEnd w:id="1086"/>
      <w:bookmarkEnd w:id="1087"/>
      <w:bookmarkEnd w:id="1088"/>
      <w:bookmarkEnd w:id="1089"/>
      <w:bookmarkEnd w:id="1090"/>
      <w:bookmarkEnd w:id="1091"/>
      <w:bookmarkEnd w:id="1092"/>
      <w:r>
        <w:rPr>
          <w:rtl/>
          <w:lang w:eastAsia="he-IL"/>
        </w:rPr>
        <w:tab/>
      </w:r>
      <w:r>
        <w:rPr>
          <w:rFonts w:hint="cs"/>
          <w:rtl/>
          <w:lang w:eastAsia="he-IL"/>
        </w:rPr>
        <w:t xml:space="preserve">אז אני אסביר. </w:t>
      </w:r>
      <w:bookmarkStart w:id="1093" w:name="_ETM_Q1_2681016"/>
      <w:bookmarkStart w:id="1094" w:name="_ETM_Q1_2681105"/>
      <w:bookmarkStart w:id="1095" w:name="_ETM_Q1_2681159"/>
      <w:bookmarkStart w:id="1096" w:name="_ETM_Q1_2681220"/>
      <w:bookmarkEnd w:id="1093"/>
      <w:bookmarkEnd w:id="1094"/>
      <w:bookmarkEnd w:id="1095"/>
      <w:bookmarkEnd w:id="1096"/>
      <w:r w:rsidR="000D4EEA">
        <w:rPr>
          <w:rFonts w:hint="cs"/>
          <w:rtl/>
          <w:lang w:eastAsia="he-IL"/>
        </w:rPr>
        <w:t xml:space="preserve">קנביס </w:t>
      </w:r>
      <w:bookmarkStart w:id="1097" w:name="_ETM_Q1_2684233"/>
      <w:bookmarkEnd w:id="1097"/>
      <w:r>
        <w:rPr>
          <w:rFonts w:hint="cs"/>
          <w:rtl/>
          <w:lang w:eastAsia="he-IL"/>
        </w:rPr>
        <w:t>לא ניתן במרשם. רופאים לא נותנים מרשמים. הקנביס הוא תחת פקודת הסמים המסוכנים.</w:t>
      </w:r>
      <w:r w:rsidR="000D4EEA">
        <w:rPr>
          <w:rFonts w:hint="cs"/>
          <w:rtl/>
          <w:lang w:eastAsia="he-IL"/>
        </w:rPr>
        <w:t xml:space="preserve"> כפי שנאמר כאן בחלק הראשון</w:t>
      </w:r>
      <w:r>
        <w:rPr>
          <w:rFonts w:hint="cs"/>
          <w:rtl/>
          <w:lang w:eastAsia="he-IL"/>
        </w:rPr>
        <w:t xml:space="preserve"> של הדיון </w:t>
      </w:r>
      <w:r>
        <w:rPr>
          <w:rtl/>
          <w:lang w:eastAsia="he-IL"/>
        </w:rPr>
        <w:t>–</w:t>
      </w:r>
      <w:r>
        <w:rPr>
          <w:rFonts w:hint="cs"/>
          <w:rtl/>
          <w:lang w:eastAsia="he-IL"/>
        </w:rPr>
        <w:t xml:space="preserve"> "</w:t>
      </w:r>
      <w:r w:rsidR="000D4EEA">
        <w:rPr>
          <w:rFonts w:hint="cs"/>
          <w:rtl/>
          <w:lang w:eastAsia="he-IL"/>
        </w:rPr>
        <w:t xml:space="preserve">ולפי פקודת </w:t>
      </w:r>
      <w:bookmarkStart w:id="1098" w:name="_ETM_Q1_2692897"/>
      <w:bookmarkEnd w:id="1098"/>
      <w:r w:rsidR="000D4EEA">
        <w:rPr>
          <w:rFonts w:hint="cs"/>
          <w:rtl/>
          <w:lang w:eastAsia="he-IL"/>
        </w:rPr>
        <w:t>הסמים ל</w:t>
      </w:r>
      <w:r>
        <w:rPr>
          <w:rFonts w:hint="cs"/>
          <w:rtl/>
          <w:lang w:eastAsia="he-IL"/>
        </w:rPr>
        <w:t xml:space="preserve">א ניתן מרשם לצריכת קנביס, אלא ניתן רישיון". חולה הולך לרופא שהוכשר לכך, כשהרופאים לא מוכשרים בבית הספר לרפואה לרפואת קנביס. גם פה לישראל יש חלק גדול בקדמה שחלה בעולם, בישראל פותחה מתודה קלינית על-פיה רופאים מוכשרים, ובישראל, בעת הזאת, יש מספר מאות של רופאים שהוכשרו לא על ידינו רק, אלא בשיתוף הר"י </w:t>
      </w:r>
      <w:r>
        <w:rPr>
          <w:rtl/>
          <w:lang w:eastAsia="he-IL"/>
        </w:rPr>
        <w:t>–</w:t>
      </w:r>
      <w:r>
        <w:rPr>
          <w:rFonts w:hint="cs"/>
          <w:rtl/>
          <w:lang w:eastAsia="he-IL"/>
        </w:rPr>
        <w:t xml:space="preserve"> זו ההסתדרות הרפואית של מדינת ישראל. ואם תרצו, אני אצטט לכם פה מנייר עמדה של הר"י, כפי שגם הוגשה לבית-המשפט העליון. יושב-ראש הוועדה, אני חייב לומר לך, הנושא הזה של הקנביס נידון בבית-המשפט העליון, ולאחרונה, בית המשפט העליון פסק את כל נושא ההסדרה, ובכלל זה נושא המחיר, ועדיין אנחנו חושבים שניתן לעשות דברים. </w:t>
      </w:r>
    </w:p>
    <w:p w:rsidR="003C6F1B" w:rsidRDefault="003C6F1B" w:rsidP="003C6F1B">
      <w:pPr>
        <w:ind w:firstLine="0"/>
        <w:rPr>
          <w:rtl/>
          <w:lang w:eastAsia="he-IL"/>
        </w:rPr>
      </w:pPr>
    </w:p>
    <w:p w:rsidR="000D4EEA" w:rsidRDefault="000D4EEA" w:rsidP="003D7559">
      <w:pPr>
        <w:pStyle w:val="af6"/>
        <w:rPr>
          <w:rtl/>
        </w:rPr>
      </w:pPr>
      <w:bookmarkStart w:id="1099" w:name="_ETM_Q1_2746742"/>
      <w:bookmarkStart w:id="1100" w:name="_ETM_Q1_2746833"/>
      <w:bookmarkStart w:id="1101" w:name="_ETM_Q1_2760947"/>
      <w:bookmarkStart w:id="1102" w:name="_ETM_Q1_2761025"/>
      <w:bookmarkStart w:id="1103" w:name="ET_yor_5765_41"/>
      <w:bookmarkEnd w:id="1099"/>
      <w:bookmarkEnd w:id="1100"/>
      <w:bookmarkEnd w:id="1101"/>
      <w:bookmarkEnd w:id="1102"/>
      <w:r w:rsidRPr="003D7559">
        <w:rPr>
          <w:rStyle w:val="TagStyle"/>
          <w:rtl/>
        </w:rPr>
        <w:t xml:space="preserve"> &lt;&lt; יור &gt;&gt;</w:t>
      </w:r>
      <w:r w:rsidRPr="000D4EEA">
        <w:rPr>
          <w:rStyle w:val="TagStyle"/>
          <w:rtl/>
        </w:rPr>
        <w:t xml:space="preserve"> </w:t>
      </w:r>
      <w:r>
        <w:rPr>
          <w:rtl/>
        </w:rPr>
        <w:t>היו"ר מיכאל מרדכי ביטון:</w:t>
      </w:r>
      <w:r w:rsidRPr="000D4EEA">
        <w:rPr>
          <w:rStyle w:val="TagStyle"/>
          <w:rtl/>
        </w:rPr>
        <w:t xml:space="preserve"> </w:t>
      </w:r>
      <w:r w:rsidRPr="003D7559">
        <w:rPr>
          <w:rStyle w:val="TagStyle"/>
          <w:rtl/>
        </w:rPr>
        <w:t>&lt;&lt; יור &gt;&gt;</w:t>
      </w:r>
      <w:r>
        <w:rPr>
          <w:rtl/>
        </w:rPr>
        <w:t xml:space="preserve">   </w:t>
      </w:r>
      <w:bookmarkEnd w:id="1103"/>
    </w:p>
    <w:p w:rsidR="000D4EEA" w:rsidRDefault="000D4EEA" w:rsidP="000D4EEA">
      <w:pPr>
        <w:pStyle w:val="KeepWithNext"/>
        <w:rPr>
          <w:rtl/>
          <w:lang w:eastAsia="he-IL"/>
        </w:rPr>
      </w:pPr>
    </w:p>
    <w:p w:rsidR="000D4EEA" w:rsidRDefault="000D4EEA" w:rsidP="000D4EEA">
      <w:pPr>
        <w:rPr>
          <w:rtl/>
          <w:lang w:eastAsia="he-IL"/>
        </w:rPr>
      </w:pPr>
      <w:bookmarkStart w:id="1104" w:name="_ETM_Q1_2762019"/>
      <w:bookmarkEnd w:id="1104"/>
      <w:r>
        <w:rPr>
          <w:rFonts w:hint="cs"/>
          <w:rtl/>
          <w:lang w:eastAsia="he-IL"/>
        </w:rPr>
        <w:t xml:space="preserve">מה הוא פסק. או מה </w:t>
      </w:r>
      <w:bookmarkStart w:id="1105" w:name="_ETM_Q1_2765559"/>
      <w:bookmarkEnd w:id="1105"/>
      <w:r w:rsidR="000C1C02">
        <w:rPr>
          <w:rFonts w:hint="cs"/>
          <w:rtl/>
          <w:lang w:eastAsia="he-IL"/>
        </w:rPr>
        <w:t>דיווח לו המשרד שבכוונתו לבצע,</w:t>
      </w:r>
      <w:r>
        <w:rPr>
          <w:rFonts w:hint="cs"/>
          <w:rtl/>
          <w:lang w:eastAsia="he-IL"/>
        </w:rPr>
        <w:t xml:space="preserve"> ובהתאם זה הוא פסק. </w:t>
      </w:r>
      <w:r w:rsidR="000C1C02">
        <w:rPr>
          <w:rFonts w:hint="cs"/>
          <w:rtl/>
          <w:lang w:eastAsia="he-IL"/>
        </w:rPr>
        <w:t>הרי כש</w:t>
      </w:r>
      <w:r>
        <w:rPr>
          <w:rFonts w:hint="cs"/>
          <w:rtl/>
          <w:lang w:eastAsia="he-IL"/>
        </w:rPr>
        <w:t xml:space="preserve">יש פסק דין, </w:t>
      </w:r>
      <w:bookmarkStart w:id="1106" w:name="_ETM_Q1_2771438"/>
      <w:bookmarkEnd w:id="1106"/>
      <w:r>
        <w:rPr>
          <w:rFonts w:hint="cs"/>
          <w:rtl/>
          <w:lang w:eastAsia="he-IL"/>
        </w:rPr>
        <w:t xml:space="preserve">אז אומרים לבג"צ, </w:t>
      </w:r>
      <w:r w:rsidR="000C1C02">
        <w:rPr>
          <w:rFonts w:hint="cs"/>
          <w:rtl/>
          <w:lang w:eastAsia="he-IL"/>
        </w:rPr>
        <w:t xml:space="preserve">תשמע, אנחנו הולכים לטפל, לקדם, לעשות. </w:t>
      </w:r>
      <w:r>
        <w:rPr>
          <w:rFonts w:hint="cs"/>
          <w:rtl/>
          <w:lang w:eastAsia="he-IL"/>
        </w:rPr>
        <w:t xml:space="preserve">מה הבטחתם לו שאתם הולכים לעשות, שהוא </w:t>
      </w:r>
      <w:bookmarkStart w:id="1107" w:name="_ETM_Q1_2781237"/>
      <w:bookmarkEnd w:id="1107"/>
      <w:r w:rsidR="000C1C02">
        <w:rPr>
          <w:rFonts w:hint="cs"/>
          <w:rtl/>
          <w:lang w:eastAsia="he-IL"/>
        </w:rPr>
        <w:t>פסק כמו שהוא פסק?</w:t>
      </w:r>
      <w:r>
        <w:rPr>
          <w:rFonts w:hint="cs"/>
          <w:rtl/>
          <w:lang w:eastAsia="he-IL"/>
        </w:rPr>
        <w:t xml:space="preserve"> </w:t>
      </w:r>
    </w:p>
    <w:p w:rsidR="000D4EEA" w:rsidRDefault="000D4EEA" w:rsidP="000D4EEA">
      <w:pPr>
        <w:rPr>
          <w:rtl/>
          <w:lang w:eastAsia="he-IL"/>
        </w:rPr>
      </w:pPr>
      <w:bookmarkStart w:id="1108" w:name="_ETM_Q1_2783992"/>
      <w:bookmarkStart w:id="1109" w:name="_ETM_Q1_2784090"/>
      <w:bookmarkEnd w:id="1108"/>
      <w:bookmarkEnd w:id="1109"/>
    </w:p>
    <w:p w:rsidR="000C1C02" w:rsidRDefault="000C1C02" w:rsidP="003D7559">
      <w:pPr>
        <w:pStyle w:val="-"/>
        <w:rPr>
          <w:rtl/>
        </w:rPr>
      </w:pPr>
      <w:bookmarkStart w:id="1110" w:name="_ETM_Q1_2784158"/>
      <w:bookmarkStart w:id="1111" w:name="_ETM_Q1_2784228"/>
      <w:bookmarkStart w:id="1112" w:name="ET_guest_885136_150"/>
      <w:bookmarkEnd w:id="1110"/>
      <w:bookmarkEnd w:id="1111"/>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112"/>
      <w:r>
        <w:rPr>
          <w:rtl/>
        </w:rPr>
        <w:t xml:space="preserve"> </w:t>
      </w:r>
    </w:p>
    <w:p w:rsidR="000D4EEA" w:rsidRDefault="000D4EEA" w:rsidP="000C1C02">
      <w:pPr>
        <w:ind w:firstLine="0"/>
        <w:rPr>
          <w:rtl/>
          <w:lang w:eastAsia="he-IL"/>
        </w:rPr>
      </w:pPr>
    </w:p>
    <w:p w:rsidR="000C1C02" w:rsidRDefault="000C1C02" w:rsidP="000C1C02">
      <w:pPr>
        <w:rPr>
          <w:rtl/>
          <w:lang w:eastAsia="he-IL"/>
        </w:rPr>
      </w:pPr>
      <w:bookmarkStart w:id="1113" w:name="_ETM_Q1_2788153"/>
      <w:bookmarkStart w:id="1114" w:name="_ETM_Q1_2788239"/>
      <w:bookmarkEnd w:id="1113"/>
      <w:bookmarkEnd w:id="1114"/>
      <w:r>
        <w:rPr>
          <w:rFonts w:hint="cs"/>
          <w:rtl/>
          <w:lang w:eastAsia="he-IL"/>
        </w:rPr>
        <w:t xml:space="preserve">הדיון בבית-המשפט העליון היה </w:t>
      </w:r>
      <w:r w:rsidR="000D4EEA">
        <w:rPr>
          <w:rFonts w:hint="cs"/>
          <w:rtl/>
          <w:lang w:eastAsia="he-IL"/>
        </w:rPr>
        <w:t xml:space="preserve">דיון ארוך מאוד. </w:t>
      </w:r>
      <w:r>
        <w:rPr>
          <w:rFonts w:hint="cs"/>
          <w:rtl/>
          <w:lang w:eastAsia="he-IL"/>
        </w:rPr>
        <w:t xml:space="preserve">הוא הוגש בשנת 2019. </w:t>
      </w:r>
      <w:bookmarkStart w:id="1115" w:name="_ETM_Q1_2805468"/>
      <w:bookmarkStart w:id="1116" w:name="_ETM_Q1_2805549"/>
      <w:bookmarkStart w:id="1117" w:name="_ETM_Q1_2805652"/>
      <w:bookmarkStart w:id="1118" w:name="_ETM_Q1_2805720"/>
      <w:bookmarkEnd w:id="1115"/>
      <w:bookmarkEnd w:id="1116"/>
      <w:bookmarkEnd w:id="1117"/>
      <w:bookmarkEnd w:id="1118"/>
      <w:r w:rsidR="000D4EEA">
        <w:rPr>
          <w:rFonts w:hint="cs"/>
          <w:rtl/>
          <w:lang w:eastAsia="he-IL"/>
        </w:rPr>
        <w:t>ב-16 לחודש שעבר,</w:t>
      </w:r>
      <w:bookmarkStart w:id="1119" w:name="_ETM_Q1_2811476"/>
      <w:bookmarkEnd w:id="1119"/>
      <w:r>
        <w:rPr>
          <w:rFonts w:hint="cs"/>
          <w:rtl/>
          <w:lang w:eastAsia="he-IL"/>
        </w:rPr>
        <w:t xml:space="preserve"> אני אקריא, הוגש בקשה לדיון נוסף </w:t>
      </w:r>
      <w:bookmarkStart w:id="1120" w:name="_ETM_Q1_2820658"/>
      <w:bookmarkEnd w:id="1120"/>
      <w:r w:rsidR="000D4EEA">
        <w:rPr>
          <w:rFonts w:hint="cs"/>
          <w:rtl/>
          <w:lang w:eastAsia="he-IL"/>
        </w:rPr>
        <w:t xml:space="preserve">בפסיקת בג"צ. אבל אני אגע פה ברשותך בנושא המחיר. </w:t>
      </w:r>
      <w:r>
        <w:rPr>
          <w:rFonts w:hint="cs"/>
          <w:rtl/>
          <w:lang w:eastAsia="he-IL"/>
        </w:rPr>
        <w:t xml:space="preserve">לפני כן, </w:t>
      </w:r>
      <w:r w:rsidR="000D4EEA">
        <w:rPr>
          <w:rFonts w:hint="cs"/>
          <w:rtl/>
          <w:lang w:eastAsia="he-IL"/>
        </w:rPr>
        <w:t xml:space="preserve">דקה </w:t>
      </w:r>
      <w:bookmarkStart w:id="1121" w:name="_ETM_Q1_2829677"/>
      <w:bookmarkEnd w:id="1121"/>
      <w:r>
        <w:rPr>
          <w:rFonts w:hint="cs"/>
          <w:rtl/>
          <w:lang w:eastAsia="he-IL"/>
        </w:rPr>
        <w:t xml:space="preserve">אחת </w:t>
      </w:r>
      <w:r w:rsidR="000D4EEA">
        <w:rPr>
          <w:rFonts w:hint="cs"/>
          <w:rtl/>
          <w:lang w:eastAsia="he-IL"/>
        </w:rPr>
        <w:t>נוספת כדי ל</w:t>
      </w:r>
      <w:r>
        <w:rPr>
          <w:rFonts w:hint="cs"/>
          <w:rtl/>
          <w:lang w:eastAsia="he-IL"/>
        </w:rPr>
        <w:t xml:space="preserve">א לסבר את האוזן, כדי לשים את הדברים, ולהביא את הדברים </w:t>
      </w:r>
      <w:r w:rsidR="000D4EEA">
        <w:rPr>
          <w:rFonts w:hint="cs"/>
          <w:rtl/>
          <w:lang w:eastAsia="he-IL"/>
        </w:rPr>
        <w:t xml:space="preserve">בפני הוועדה </w:t>
      </w:r>
      <w:r>
        <w:rPr>
          <w:rFonts w:hint="cs"/>
          <w:rtl/>
          <w:lang w:eastAsia="he-IL"/>
        </w:rPr>
        <w:t xml:space="preserve">המכובדת על בוריים. </w:t>
      </w:r>
      <w:r w:rsidR="000D4EEA">
        <w:rPr>
          <w:rFonts w:hint="cs"/>
          <w:rtl/>
          <w:lang w:eastAsia="he-IL"/>
        </w:rPr>
        <w:t xml:space="preserve">אנחנו צריכים לזכור </w:t>
      </w:r>
      <w:bookmarkStart w:id="1122" w:name="_ETM_Q1_2843819"/>
      <w:bookmarkEnd w:id="1122"/>
      <w:r w:rsidR="000D4EEA">
        <w:rPr>
          <w:rFonts w:hint="cs"/>
          <w:rtl/>
          <w:lang w:eastAsia="he-IL"/>
        </w:rPr>
        <w:t>מספר דברים.</w:t>
      </w:r>
      <w:r>
        <w:rPr>
          <w:rFonts w:hint="cs"/>
          <w:rtl/>
          <w:lang w:eastAsia="he-IL"/>
        </w:rPr>
        <w:t xml:space="preserve"> ה</w:t>
      </w:r>
      <w:r w:rsidR="000D4EEA">
        <w:rPr>
          <w:rFonts w:hint="cs"/>
          <w:rtl/>
          <w:lang w:eastAsia="he-IL"/>
        </w:rPr>
        <w:t>קנאביס הוא לא תרופה.</w:t>
      </w:r>
      <w:r>
        <w:rPr>
          <w:rFonts w:hint="cs"/>
          <w:rtl/>
          <w:lang w:eastAsia="he-IL"/>
        </w:rPr>
        <w:t xml:space="preserve"> מעמדו החוקי בישראל הוא סם מסוכן, בתוספת הראשונה שלא ניתן לתת מרשם בגינו,</w:t>
      </w:r>
      <w:r w:rsidR="000D4EEA">
        <w:rPr>
          <w:rFonts w:hint="cs"/>
          <w:rtl/>
          <w:lang w:eastAsia="he-IL"/>
        </w:rPr>
        <w:t xml:space="preserve"> אלא רישיון על כך</w:t>
      </w:r>
      <w:r>
        <w:rPr>
          <w:rFonts w:hint="cs"/>
          <w:rtl/>
          <w:lang w:eastAsia="he-IL"/>
        </w:rPr>
        <w:t xml:space="preserve"> מנכ"ל משרד הבריאות</w:t>
      </w:r>
      <w:r w:rsidR="000D4EEA">
        <w:rPr>
          <w:rFonts w:hint="cs"/>
          <w:rtl/>
          <w:lang w:eastAsia="he-IL"/>
        </w:rPr>
        <w:t xml:space="preserve"> </w:t>
      </w:r>
      <w:bookmarkStart w:id="1123" w:name="_ETM_Q1_2856851"/>
      <w:bookmarkEnd w:id="1123"/>
      <w:r w:rsidR="000D4EEA">
        <w:rPr>
          <w:rFonts w:hint="cs"/>
          <w:rtl/>
          <w:lang w:eastAsia="he-IL"/>
        </w:rPr>
        <w:t xml:space="preserve">פרופ' אש, </w:t>
      </w:r>
      <w:r>
        <w:rPr>
          <w:rFonts w:hint="cs"/>
          <w:rtl/>
          <w:lang w:eastAsia="he-IL"/>
        </w:rPr>
        <w:t xml:space="preserve">החליט לפני כחודש </w:t>
      </w:r>
      <w:r w:rsidR="000D4EEA">
        <w:rPr>
          <w:rFonts w:hint="cs"/>
          <w:rtl/>
          <w:lang w:eastAsia="he-IL"/>
        </w:rPr>
        <w:t>על הקמתה של ועדה</w:t>
      </w:r>
      <w:r>
        <w:rPr>
          <w:rFonts w:hint="cs"/>
          <w:rtl/>
          <w:lang w:eastAsia="he-IL"/>
        </w:rPr>
        <w:t xml:space="preserve"> מיוחדת בראשותו של ד"ר</w:t>
      </w:r>
      <w:r w:rsidR="000D4EEA">
        <w:rPr>
          <w:rFonts w:hint="cs"/>
          <w:rtl/>
          <w:lang w:eastAsia="he-IL"/>
        </w:rPr>
        <w:t xml:space="preserve"> בועז לב, שהיה מנכ"ל, </w:t>
      </w:r>
      <w:bookmarkStart w:id="1124" w:name="_ETM_Q1_2867610"/>
      <w:bookmarkEnd w:id="1124"/>
      <w:r>
        <w:rPr>
          <w:rFonts w:hint="cs"/>
          <w:rtl/>
          <w:lang w:eastAsia="he-IL"/>
        </w:rPr>
        <w:t xml:space="preserve">שהיה משנה למנכ"ל, </w:t>
      </w:r>
      <w:r w:rsidR="000D4EEA">
        <w:rPr>
          <w:rFonts w:hint="cs"/>
          <w:rtl/>
          <w:lang w:eastAsia="he-IL"/>
        </w:rPr>
        <w:t xml:space="preserve">הוא מהראשונים </w:t>
      </w:r>
      <w:r>
        <w:rPr>
          <w:rFonts w:hint="cs"/>
          <w:rtl/>
          <w:lang w:eastAsia="he-IL"/>
        </w:rPr>
        <w:t xml:space="preserve">שהתחילו את היזום של </w:t>
      </w:r>
      <w:r w:rsidR="000D4EEA">
        <w:rPr>
          <w:rFonts w:hint="cs"/>
          <w:rtl/>
          <w:lang w:eastAsia="he-IL"/>
        </w:rPr>
        <w:t xml:space="preserve">נושא הקנביס בישראל. הוועדה הזאת </w:t>
      </w:r>
      <w:r>
        <w:rPr>
          <w:rFonts w:hint="cs"/>
          <w:rtl/>
          <w:lang w:eastAsia="he-IL"/>
        </w:rPr>
        <w:t xml:space="preserve">דנה בימים האלה, כבר ערכה </w:t>
      </w:r>
      <w:r w:rsidR="000D4EEA">
        <w:rPr>
          <w:rFonts w:hint="cs"/>
          <w:rtl/>
          <w:lang w:eastAsia="he-IL"/>
        </w:rPr>
        <w:t>מספר דיונים</w:t>
      </w:r>
      <w:r>
        <w:rPr>
          <w:rFonts w:hint="cs"/>
          <w:rtl/>
          <w:lang w:eastAsia="he-IL"/>
        </w:rPr>
        <w:t xml:space="preserve"> עם כל קופות החולים, כיוון שבלי קופות חולים הרי אי-אפשר. בלי רופאים </w:t>
      </w:r>
      <w:r>
        <w:rPr>
          <w:rtl/>
          <w:lang w:eastAsia="he-IL"/>
        </w:rPr>
        <w:t>–</w:t>
      </w:r>
      <w:r>
        <w:rPr>
          <w:rFonts w:hint="cs"/>
          <w:rtl/>
          <w:lang w:eastAsia="he-IL"/>
        </w:rPr>
        <w:t xml:space="preserve"> אי-אפשר, על מנת</w:t>
      </w:r>
      <w:bookmarkStart w:id="1125" w:name="_ETM_Q1_2877751"/>
      <w:bookmarkEnd w:id="1125"/>
      <w:r w:rsidR="000D4EEA">
        <w:rPr>
          <w:rFonts w:hint="cs"/>
          <w:rtl/>
          <w:lang w:eastAsia="he-IL"/>
        </w:rPr>
        <w:t xml:space="preserve"> להפוך את השיטה הקיימת היום </w:t>
      </w:r>
      <w:r>
        <w:rPr>
          <w:rFonts w:hint="cs"/>
          <w:rtl/>
          <w:lang w:eastAsia="he-IL"/>
        </w:rPr>
        <w:t xml:space="preserve">של שיטת הרישיונות, סליחה, </w:t>
      </w:r>
      <w:r w:rsidR="000D4EEA">
        <w:rPr>
          <w:rFonts w:hint="cs"/>
          <w:rtl/>
          <w:lang w:eastAsia="he-IL"/>
        </w:rPr>
        <w:t xml:space="preserve">משטר </w:t>
      </w:r>
      <w:r>
        <w:rPr>
          <w:rFonts w:hint="cs"/>
          <w:rtl/>
          <w:lang w:eastAsia="he-IL"/>
        </w:rPr>
        <w:t xml:space="preserve">של רשיונות, </w:t>
      </w:r>
      <w:r w:rsidR="000D4EEA">
        <w:rPr>
          <w:rFonts w:hint="cs"/>
          <w:rtl/>
          <w:lang w:eastAsia="he-IL"/>
        </w:rPr>
        <w:t xml:space="preserve">למשטר של מרשמים. </w:t>
      </w:r>
      <w:bookmarkStart w:id="1126" w:name="_ETM_Q1_2895651"/>
      <w:bookmarkEnd w:id="1126"/>
      <w:r w:rsidR="000D4EEA">
        <w:rPr>
          <w:rFonts w:hint="cs"/>
          <w:rtl/>
          <w:lang w:eastAsia="he-IL"/>
        </w:rPr>
        <w:t xml:space="preserve">נדרשים לכך תיקונים חקיקתיים, בין אם </w:t>
      </w:r>
      <w:r>
        <w:rPr>
          <w:rFonts w:hint="cs"/>
          <w:rtl/>
          <w:lang w:eastAsia="he-IL"/>
        </w:rPr>
        <w:t xml:space="preserve">בהסדרת תקנות מתאימות. אבל הנושא הוא על המדוכה. אתמול, הנושא נסקר בהרחבה בפני חברת הכנסת השכל, היא אבן נוספת בנדבכים בהצעת החוק שלה. ברור לגמרי לכולם, שמתודה קלינית היא המפתחת לפתיחות של יותר רופאים, ולשילוב של רופאים, כי בלי רופאים אי-אפשר. רופאים לא לומדים קנביס בבתי ספר לרפואה. ולכן הר"י בשיתוף משרד הבריאות היקר, והמרכז האקדמי של שיב"א, פתח הליך של הכשרה מקצועית לרופאים שרוצים. אי אפשר להכריח רופאים. אבל את הרופאים שרוצים לעסוק בתחום המיוחד הזה, הוא מכשיר אותם לרישום. היום מרשם הוא בעתיד, על פי החלטות הוועדה נקווה שיעבור לרישיון, לרישום של קנביס למטופלים. ובכך, אנחנו חושבים תיסלל הדרך גם לפתיחות של קופת החולים. </w:t>
      </w:r>
    </w:p>
    <w:p w:rsidR="000C1C02" w:rsidRDefault="000C1C02" w:rsidP="000C1C02">
      <w:pPr>
        <w:rPr>
          <w:rtl/>
          <w:lang w:eastAsia="he-IL"/>
        </w:rPr>
      </w:pPr>
    </w:p>
    <w:p w:rsidR="000D4EEA" w:rsidRDefault="000D4EEA" w:rsidP="003D7559">
      <w:pPr>
        <w:pStyle w:val="af6"/>
        <w:rPr>
          <w:rtl/>
        </w:rPr>
      </w:pPr>
      <w:bookmarkStart w:id="1127" w:name="_ETM_Q1_2962414"/>
      <w:bookmarkStart w:id="1128" w:name="_ETM_Q1_2962525"/>
      <w:bookmarkStart w:id="1129" w:name="_ETM_Q1_2962572"/>
      <w:bookmarkStart w:id="1130" w:name="_ETM_Q1_2962638"/>
      <w:bookmarkStart w:id="1131" w:name="ET_yor_5765_42"/>
      <w:bookmarkEnd w:id="1127"/>
      <w:bookmarkEnd w:id="1128"/>
      <w:bookmarkEnd w:id="1129"/>
      <w:bookmarkEnd w:id="1130"/>
      <w:r w:rsidRPr="003D7559">
        <w:rPr>
          <w:rStyle w:val="TagStyle"/>
          <w:rtl/>
        </w:rPr>
        <w:t xml:space="preserve"> &lt;&lt; יור &gt;&gt;</w:t>
      </w:r>
      <w:r w:rsidRPr="000D4EEA">
        <w:rPr>
          <w:rStyle w:val="TagStyle"/>
          <w:rtl/>
        </w:rPr>
        <w:t xml:space="preserve"> </w:t>
      </w:r>
      <w:r>
        <w:rPr>
          <w:rtl/>
        </w:rPr>
        <w:t>היו"ר מיכאל מרדכי ביטון:</w:t>
      </w:r>
      <w:r w:rsidRPr="000D4EEA">
        <w:rPr>
          <w:rStyle w:val="TagStyle"/>
          <w:rtl/>
        </w:rPr>
        <w:t xml:space="preserve"> </w:t>
      </w:r>
      <w:r w:rsidRPr="003D7559">
        <w:rPr>
          <w:rStyle w:val="TagStyle"/>
          <w:rtl/>
        </w:rPr>
        <w:t>&lt;&lt; יור &gt;&gt;</w:t>
      </w:r>
      <w:r>
        <w:rPr>
          <w:rtl/>
        </w:rPr>
        <w:t xml:space="preserve">   </w:t>
      </w:r>
      <w:bookmarkEnd w:id="1131"/>
    </w:p>
    <w:p w:rsidR="000D4EEA" w:rsidRDefault="000D4EEA" w:rsidP="000D4EEA">
      <w:pPr>
        <w:pStyle w:val="KeepWithNext"/>
        <w:rPr>
          <w:rtl/>
          <w:lang w:eastAsia="he-IL"/>
        </w:rPr>
      </w:pPr>
    </w:p>
    <w:p w:rsidR="000D4EEA" w:rsidRDefault="000D4EEA" w:rsidP="000D4EEA">
      <w:pPr>
        <w:rPr>
          <w:rtl/>
          <w:lang w:eastAsia="he-IL"/>
        </w:rPr>
      </w:pPr>
      <w:bookmarkStart w:id="1132" w:name="_ETM_Q1_2963592"/>
      <w:bookmarkEnd w:id="1132"/>
      <w:r>
        <w:rPr>
          <w:rFonts w:hint="cs"/>
          <w:rtl/>
          <w:lang w:eastAsia="he-IL"/>
        </w:rPr>
        <w:t>בעבר</w:t>
      </w:r>
      <w:r w:rsidR="00131D75">
        <w:rPr>
          <w:rFonts w:hint="cs"/>
          <w:rtl/>
          <w:lang w:eastAsia="he-IL"/>
        </w:rPr>
        <w:t xml:space="preserve"> למרשם</w:t>
      </w:r>
      <w:r>
        <w:rPr>
          <w:rFonts w:hint="cs"/>
          <w:rtl/>
          <w:lang w:eastAsia="he-IL"/>
        </w:rPr>
        <w:t xml:space="preserve"> גם </w:t>
      </w:r>
      <w:bookmarkStart w:id="1133" w:name="_ETM_Q1_2965455"/>
      <w:bookmarkEnd w:id="1133"/>
      <w:r w:rsidR="00131D75">
        <w:rPr>
          <w:rFonts w:hint="cs"/>
          <w:rtl/>
          <w:lang w:eastAsia="he-IL"/>
        </w:rPr>
        <w:t xml:space="preserve">יביא את המימון לתרופה. </w:t>
      </w:r>
    </w:p>
    <w:p w:rsidR="00131D75" w:rsidRDefault="00131D75" w:rsidP="000D4EEA">
      <w:pPr>
        <w:rPr>
          <w:rtl/>
          <w:lang w:eastAsia="he-IL"/>
        </w:rPr>
      </w:pPr>
    </w:p>
    <w:p w:rsidR="00131D75" w:rsidRDefault="00131D75" w:rsidP="003D7559">
      <w:pPr>
        <w:pStyle w:val="-"/>
        <w:rPr>
          <w:rtl/>
        </w:rPr>
      </w:pPr>
      <w:bookmarkStart w:id="1134" w:name="ET_guest_885136_151"/>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134"/>
      <w:r>
        <w:rPr>
          <w:rtl/>
        </w:rPr>
        <w:t xml:space="preserve"> </w:t>
      </w:r>
    </w:p>
    <w:p w:rsidR="00131D75" w:rsidRDefault="00131D75" w:rsidP="00131D75">
      <w:pPr>
        <w:rPr>
          <w:rtl/>
          <w:lang w:eastAsia="he-IL"/>
        </w:rPr>
      </w:pPr>
    </w:p>
    <w:p w:rsidR="00131D75" w:rsidRDefault="00131D75" w:rsidP="00131D75">
      <w:pPr>
        <w:rPr>
          <w:rtl/>
          <w:lang w:eastAsia="he-IL"/>
        </w:rPr>
      </w:pPr>
      <w:bookmarkStart w:id="1135" w:name="_ETM_Q1_2968527"/>
      <w:bookmarkStart w:id="1136" w:name="_ETM_Q1_2968602"/>
      <w:bookmarkEnd w:id="1135"/>
      <w:bookmarkEnd w:id="1136"/>
      <w:r>
        <w:rPr>
          <w:rFonts w:hint="cs"/>
          <w:rtl/>
          <w:lang w:eastAsia="he-IL"/>
        </w:rPr>
        <w:t xml:space="preserve">לא בטוח. אני חייב לומר, </w:t>
      </w:r>
      <w:bookmarkStart w:id="1137" w:name="_ETM_Q1_2968686"/>
      <w:bookmarkStart w:id="1138" w:name="_ETM_Q1_2968751"/>
      <w:bookmarkStart w:id="1139" w:name="_ETM_Q1_2970471"/>
      <w:bookmarkStart w:id="1140" w:name="_ETM_Q1_2970545"/>
      <w:bookmarkStart w:id="1141" w:name="_ETM_Q1_2970608"/>
      <w:bookmarkStart w:id="1142" w:name="_ETM_Q1_2970679"/>
      <w:bookmarkEnd w:id="1137"/>
      <w:bookmarkEnd w:id="1138"/>
      <w:bookmarkEnd w:id="1139"/>
      <w:bookmarkEnd w:id="1140"/>
      <w:bookmarkEnd w:id="1141"/>
      <w:bookmarkEnd w:id="1142"/>
      <w:r w:rsidR="000D4EEA">
        <w:rPr>
          <w:rFonts w:hint="cs"/>
          <w:rtl/>
          <w:lang w:eastAsia="he-IL"/>
        </w:rPr>
        <w:t xml:space="preserve">סל הבריאות כולו, הוא סל הבריאות </w:t>
      </w:r>
      <w:bookmarkStart w:id="1143" w:name="_ETM_Q1_2979201"/>
      <w:bookmarkEnd w:id="1143"/>
      <w:r>
        <w:rPr>
          <w:rFonts w:hint="cs"/>
          <w:rtl/>
          <w:lang w:eastAsia="he-IL"/>
        </w:rPr>
        <w:t xml:space="preserve">שאנחנו מכירים את עומקו ואת היקפו. רק תחום הקנביס </w:t>
      </w:r>
      <w:r w:rsidR="000D4EEA">
        <w:rPr>
          <w:rFonts w:hint="cs"/>
          <w:rtl/>
          <w:lang w:eastAsia="he-IL"/>
        </w:rPr>
        <w:t xml:space="preserve">יכול להוות למעלה מ-10% </w:t>
      </w:r>
      <w:r>
        <w:rPr>
          <w:rFonts w:hint="cs"/>
          <w:rtl/>
          <w:lang w:eastAsia="he-IL"/>
        </w:rPr>
        <w:t xml:space="preserve">ממנו, סך כול הפעילות בקנביס הוא </w:t>
      </w:r>
      <w:r w:rsidR="000D4EEA">
        <w:rPr>
          <w:rFonts w:hint="cs"/>
          <w:rtl/>
          <w:lang w:eastAsia="he-IL"/>
        </w:rPr>
        <w:t xml:space="preserve">כמיליארד שקלים בשנה </w:t>
      </w:r>
      <w:r>
        <w:rPr>
          <w:rFonts w:hint="cs"/>
          <w:rtl/>
          <w:lang w:eastAsia="he-IL"/>
        </w:rPr>
        <w:t xml:space="preserve">במדינת ישראל, </w:t>
      </w:r>
      <w:r w:rsidR="000D4EEA">
        <w:rPr>
          <w:rFonts w:hint="cs"/>
          <w:rtl/>
          <w:lang w:eastAsia="he-IL"/>
        </w:rPr>
        <w:t xml:space="preserve">וזה נושא כבד </w:t>
      </w:r>
      <w:bookmarkStart w:id="1144" w:name="_ETM_Q1_2990982"/>
      <w:bookmarkEnd w:id="1144"/>
      <w:r>
        <w:rPr>
          <w:rFonts w:hint="cs"/>
          <w:rtl/>
          <w:lang w:eastAsia="he-IL"/>
        </w:rPr>
        <w:t>מאוד -</w:t>
      </w:r>
      <w:r w:rsidR="000D4EEA">
        <w:rPr>
          <w:rFonts w:hint="cs"/>
          <w:rtl/>
          <w:lang w:eastAsia="he-IL"/>
        </w:rPr>
        <w:t xml:space="preserve"> השמיכה היא</w:t>
      </w:r>
      <w:r>
        <w:rPr>
          <w:rFonts w:hint="cs"/>
          <w:rtl/>
          <w:lang w:eastAsia="he-IL"/>
        </w:rPr>
        <w:t xml:space="preserve"> לא אינסופית, השמיכה היא קצרה. אני חושב שהנושא הזה ראוי ויהיה לאור ההחלטות כמו שאמרת, הן לדיונים, הן בפני ועדת הסל. אבל היא סוברנית לקבל את החלטותיה. </w:t>
      </w:r>
    </w:p>
    <w:p w:rsidR="00131D75" w:rsidRDefault="00131D75" w:rsidP="00131D75">
      <w:pPr>
        <w:rPr>
          <w:rtl/>
          <w:lang w:eastAsia="he-IL"/>
        </w:rPr>
      </w:pPr>
    </w:p>
    <w:p w:rsidR="000D4EEA" w:rsidRDefault="00131D75" w:rsidP="00131D75">
      <w:pPr>
        <w:rPr>
          <w:rtl/>
          <w:lang w:eastAsia="he-IL"/>
        </w:rPr>
      </w:pPr>
      <w:r>
        <w:rPr>
          <w:rFonts w:hint="cs"/>
          <w:rtl/>
          <w:lang w:eastAsia="he-IL"/>
        </w:rPr>
        <w:t xml:space="preserve">אני חייב לציין, שהנושא של קנביס להכנסתו לסל הבריאות הועלה בעבר אל ועדת הבריאות. הוועדה דחתה את הכנסת הקנביס אל הסל. </w:t>
      </w:r>
      <w:r w:rsidR="000D4EEA">
        <w:rPr>
          <w:rFonts w:hint="cs"/>
          <w:rtl/>
          <w:lang w:eastAsia="he-IL"/>
        </w:rPr>
        <w:t xml:space="preserve"> </w:t>
      </w:r>
    </w:p>
    <w:p w:rsidR="000D4EEA" w:rsidRDefault="000D4EEA" w:rsidP="000D4EEA">
      <w:pPr>
        <w:rPr>
          <w:rtl/>
          <w:lang w:eastAsia="he-IL"/>
        </w:rPr>
      </w:pPr>
      <w:bookmarkStart w:id="1145" w:name="_ETM_Q1_3035111"/>
      <w:bookmarkStart w:id="1146" w:name="_ETM_Q1_3035187"/>
      <w:bookmarkStart w:id="1147" w:name="_ETM_Q1_3035286"/>
      <w:bookmarkStart w:id="1148" w:name="_ETM_Q1_3035355"/>
      <w:bookmarkEnd w:id="1145"/>
      <w:bookmarkEnd w:id="1146"/>
      <w:bookmarkEnd w:id="1147"/>
      <w:bookmarkEnd w:id="1148"/>
    </w:p>
    <w:p w:rsidR="000D4EEA" w:rsidRDefault="000D4EEA" w:rsidP="003D7559">
      <w:pPr>
        <w:pStyle w:val="af6"/>
        <w:rPr>
          <w:rtl/>
        </w:rPr>
      </w:pPr>
      <w:bookmarkStart w:id="1149" w:name="ET_yor_5765_43"/>
      <w:r w:rsidRPr="003D7559">
        <w:rPr>
          <w:rStyle w:val="TagStyle"/>
          <w:rtl/>
        </w:rPr>
        <w:t xml:space="preserve"> &lt;&lt; יור &gt;&gt;</w:t>
      </w:r>
      <w:r w:rsidRPr="000D4EEA">
        <w:rPr>
          <w:rStyle w:val="TagStyle"/>
          <w:rtl/>
        </w:rPr>
        <w:t xml:space="preserve"> </w:t>
      </w:r>
      <w:r>
        <w:rPr>
          <w:rtl/>
        </w:rPr>
        <w:t>היו"ר מיכאל מרדכי ביטון:</w:t>
      </w:r>
      <w:r w:rsidRPr="000D4EEA">
        <w:rPr>
          <w:rStyle w:val="TagStyle"/>
          <w:rtl/>
        </w:rPr>
        <w:t xml:space="preserve"> </w:t>
      </w:r>
      <w:r w:rsidRPr="003D7559">
        <w:rPr>
          <w:rStyle w:val="TagStyle"/>
          <w:rtl/>
        </w:rPr>
        <w:t>&lt;&lt; יור &gt;&gt;</w:t>
      </w:r>
      <w:r>
        <w:rPr>
          <w:rtl/>
        </w:rPr>
        <w:t xml:space="preserve">   </w:t>
      </w:r>
      <w:bookmarkEnd w:id="1149"/>
    </w:p>
    <w:p w:rsidR="000D4EEA" w:rsidRDefault="000D4EEA" w:rsidP="000D4EEA">
      <w:pPr>
        <w:pStyle w:val="KeepWithNext"/>
        <w:rPr>
          <w:rtl/>
          <w:lang w:eastAsia="he-IL"/>
        </w:rPr>
      </w:pPr>
    </w:p>
    <w:p w:rsidR="000D4EEA" w:rsidRDefault="00131D75" w:rsidP="000D4EEA">
      <w:pPr>
        <w:rPr>
          <w:rtl/>
          <w:lang w:eastAsia="he-IL"/>
        </w:rPr>
      </w:pPr>
      <w:bookmarkStart w:id="1150" w:name="_ETM_Q1_3036514"/>
      <w:bookmarkEnd w:id="1150"/>
      <w:r>
        <w:rPr>
          <w:rFonts w:hint="cs"/>
          <w:rtl/>
          <w:lang w:eastAsia="he-IL"/>
        </w:rPr>
        <w:t xml:space="preserve">אני מניח שזה לבקשת הממשלה. לא נראה שהוועדה היא נגד באופן עקרוני. כנראה זה בקשת הממשלה או הקואליציה לדחות את זה. </w:t>
      </w:r>
    </w:p>
    <w:p w:rsidR="000D4EEA" w:rsidRDefault="000D4EEA" w:rsidP="000D4EEA">
      <w:pPr>
        <w:rPr>
          <w:rtl/>
          <w:lang w:eastAsia="he-IL"/>
        </w:rPr>
      </w:pPr>
      <w:bookmarkStart w:id="1151" w:name="_ETM_Q1_3036843"/>
      <w:bookmarkEnd w:id="1151"/>
    </w:p>
    <w:p w:rsidR="00131D75" w:rsidRDefault="00131D75" w:rsidP="003D7559">
      <w:pPr>
        <w:pStyle w:val="-"/>
        <w:rPr>
          <w:rtl/>
        </w:rPr>
      </w:pPr>
      <w:bookmarkStart w:id="1152" w:name="_ETM_Q1_3036937"/>
      <w:bookmarkStart w:id="1153" w:name="_ETM_Q1_3036967"/>
      <w:bookmarkStart w:id="1154" w:name="_ETM_Q1_3037024"/>
      <w:bookmarkStart w:id="1155" w:name="ET_guest_885136_152"/>
      <w:bookmarkEnd w:id="1152"/>
      <w:bookmarkEnd w:id="1153"/>
      <w:bookmarkEnd w:id="1154"/>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155"/>
      <w:r>
        <w:rPr>
          <w:rtl/>
        </w:rPr>
        <w:t xml:space="preserve"> </w:t>
      </w:r>
    </w:p>
    <w:p w:rsidR="000D4EEA" w:rsidRDefault="000D4EEA" w:rsidP="00131D75">
      <w:pPr>
        <w:ind w:firstLine="0"/>
        <w:rPr>
          <w:rtl/>
          <w:lang w:eastAsia="he-IL"/>
        </w:rPr>
      </w:pPr>
    </w:p>
    <w:p w:rsidR="000D4EEA" w:rsidRDefault="00131D75" w:rsidP="000D4EEA">
      <w:pPr>
        <w:rPr>
          <w:rtl/>
          <w:lang w:eastAsia="he-IL"/>
        </w:rPr>
      </w:pPr>
      <w:bookmarkStart w:id="1156" w:name="_ETM_Q1_3038100"/>
      <w:bookmarkStart w:id="1157" w:name="_ETM_Q1_3038176"/>
      <w:bookmarkEnd w:id="1156"/>
      <w:bookmarkEnd w:id="1157"/>
      <w:r>
        <w:rPr>
          <w:rFonts w:hint="cs"/>
          <w:rtl/>
          <w:lang w:eastAsia="he-IL"/>
        </w:rPr>
        <w:t>ועדת הסל במשרד הבריאות בימים האלה היא דנה. יתרה מכך, הוגשה גם עתירה לבג"צ כנגד הנושא, על מנת לאפשר הכנסתו של הקנביס לסל הבריאות. הבקשה והעתירה הזאת גם היא נדחתה, זה היה בשנת 2019 או 2018 אם אינני זוכר טוב את התאריך.</w:t>
      </w:r>
    </w:p>
    <w:p w:rsidR="00BC7473" w:rsidRDefault="00BC7473" w:rsidP="000D4EEA">
      <w:pPr>
        <w:rPr>
          <w:rtl/>
          <w:lang w:eastAsia="he-IL"/>
        </w:rPr>
      </w:pPr>
      <w:bookmarkStart w:id="1158" w:name="_ETM_Q1_3038254"/>
      <w:bookmarkStart w:id="1159" w:name="_ETM_Q1_3038319"/>
      <w:bookmarkStart w:id="1160" w:name="_ETM_Q1_3052630"/>
      <w:bookmarkStart w:id="1161" w:name="_ETM_Q1_3055228"/>
      <w:bookmarkStart w:id="1162" w:name="_ETM_Q1_3055301"/>
      <w:bookmarkStart w:id="1163" w:name="_ETM_Q1_3055396"/>
      <w:bookmarkStart w:id="1164" w:name="_ETM_Q1_3055486"/>
      <w:bookmarkEnd w:id="1158"/>
      <w:bookmarkEnd w:id="1159"/>
      <w:bookmarkEnd w:id="1160"/>
      <w:bookmarkEnd w:id="1161"/>
      <w:bookmarkEnd w:id="1162"/>
      <w:bookmarkEnd w:id="1163"/>
      <w:bookmarkEnd w:id="1164"/>
    </w:p>
    <w:p w:rsidR="00BC7473" w:rsidRDefault="00BC7473" w:rsidP="003D7559">
      <w:pPr>
        <w:pStyle w:val="af6"/>
        <w:rPr>
          <w:rtl/>
        </w:rPr>
      </w:pPr>
      <w:bookmarkStart w:id="1165" w:name="ET_yor_5765_44"/>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165"/>
    </w:p>
    <w:p w:rsidR="00BC7473" w:rsidRDefault="00BC7473" w:rsidP="00BC7473">
      <w:pPr>
        <w:pStyle w:val="KeepWithNext"/>
        <w:rPr>
          <w:rtl/>
          <w:lang w:eastAsia="he-IL"/>
        </w:rPr>
      </w:pPr>
    </w:p>
    <w:p w:rsidR="00BC7473" w:rsidRDefault="00BC7473" w:rsidP="00BC7473">
      <w:pPr>
        <w:rPr>
          <w:rtl/>
          <w:lang w:eastAsia="he-IL"/>
        </w:rPr>
      </w:pPr>
      <w:bookmarkStart w:id="1166" w:name="_ETM_Q1_3056268"/>
      <w:bookmarkEnd w:id="1166"/>
      <w:r>
        <w:rPr>
          <w:rFonts w:hint="cs"/>
          <w:rtl/>
          <w:lang w:eastAsia="he-IL"/>
        </w:rPr>
        <w:t xml:space="preserve">מה הנימוק לדחייה? </w:t>
      </w:r>
    </w:p>
    <w:p w:rsidR="00BC7473" w:rsidRDefault="00BC7473" w:rsidP="00BC7473">
      <w:pPr>
        <w:rPr>
          <w:rtl/>
          <w:lang w:eastAsia="he-IL"/>
        </w:rPr>
      </w:pPr>
      <w:bookmarkStart w:id="1167" w:name="_ETM_Q1_3062718"/>
      <w:bookmarkStart w:id="1168" w:name="_ETM_Q1_3062820"/>
      <w:bookmarkEnd w:id="1167"/>
      <w:bookmarkEnd w:id="1168"/>
    </w:p>
    <w:p w:rsidR="00131D75" w:rsidRDefault="00131D75" w:rsidP="003D7559">
      <w:pPr>
        <w:pStyle w:val="-"/>
        <w:rPr>
          <w:rtl/>
        </w:rPr>
      </w:pPr>
      <w:bookmarkStart w:id="1169" w:name="_ETM_Q1_3062876"/>
      <w:bookmarkStart w:id="1170" w:name="_ETM_Q1_3062939"/>
      <w:bookmarkStart w:id="1171" w:name="ET_guest_885136_153"/>
      <w:bookmarkEnd w:id="1169"/>
      <w:bookmarkEnd w:id="1170"/>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171"/>
      <w:r>
        <w:rPr>
          <w:rtl/>
        </w:rPr>
        <w:t xml:space="preserve"> </w:t>
      </w:r>
    </w:p>
    <w:p w:rsidR="00BC7473" w:rsidRDefault="00BC7473" w:rsidP="00131D75">
      <w:pPr>
        <w:ind w:firstLine="0"/>
        <w:rPr>
          <w:rtl/>
          <w:lang w:eastAsia="he-IL"/>
        </w:rPr>
      </w:pPr>
    </w:p>
    <w:p w:rsidR="00BC7473" w:rsidRDefault="00BC7473" w:rsidP="00131D75">
      <w:pPr>
        <w:rPr>
          <w:rtl/>
          <w:lang w:eastAsia="he-IL"/>
        </w:rPr>
      </w:pPr>
      <w:bookmarkStart w:id="1172" w:name="_ETM_Q1_3063903"/>
      <w:bookmarkStart w:id="1173" w:name="_ETM_Q1_3063987"/>
      <w:bookmarkStart w:id="1174" w:name="_ETM_Q1_3064054"/>
      <w:bookmarkStart w:id="1175" w:name="_ETM_Q1_3064118"/>
      <w:bookmarkEnd w:id="1172"/>
      <w:bookmarkEnd w:id="1173"/>
      <w:bookmarkEnd w:id="1174"/>
      <w:bookmarkEnd w:id="1175"/>
      <w:r>
        <w:rPr>
          <w:rFonts w:hint="cs"/>
          <w:rtl/>
          <w:lang w:eastAsia="he-IL"/>
        </w:rPr>
        <w:t>היו מספר נימוקים</w:t>
      </w:r>
      <w:r w:rsidR="00131D75">
        <w:rPr>
          <w:rFonts w:hint="cs"/>
          <w:rtl/>
          <w:lang w:eastAsia="he-IL"/>
        </w:rPr>
        <w:t xml:space="preserve">, אך עיקרם הוא שהקנביס איננו תכשיר כהגדרתו בחוק. והסל, הוא לתכשירים רפואיים רשומים הוכחו לצידם. </w:t>
      </w:r>
    </w:p>
    <w:p w:rsidR="00BC7473" w:rsidRDefault="00BC7473" w:rsidP="00BC7473">
      <w:pPr>
        <w:rPr>
          <w:rtl/>
          <w:lang w:eastAsia="he-IL"/>
        </w:rPr>
      </w:pPr>
      <w:bookmarkStart w:id="1176" w:name="_ETM_Q1_3080169"/>
      <w:bookmarkStart w:id="1177" w:name="_ETM_Q1_3080271"/>
      <w:bookmarkStart w:id="1178" w:name="_ETM_Q1_3080349"/>
      <w:bookmarkStart w:id="1179" w:name="_ETM_Q1_3080413"/>
      <w:bookmarkEnd w:id="1176"/>
      <w:bookmarkEnd w:id="1177"/>
      <w:bookmarkEnd w:id="1178"/>
      <w:bookmarkEnd w:id="1179"/>
    </w:p>
    <w:p w:rsidR="00BC7473" w:rsidRDefault="00BC7473" w:rsidP="003D7559">
      <w:pPr>
        <w:pStyle w:val="af6"/>
        <w:rPr>
          <w:rtl/>
        </w:rPr>
      </w:pPr>
      <w:bookmarkStart w:id="1180" w:name="ET_yor_5765_45"/>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180"/>
    </w:p>
    <w:p w:rsidR="00BC7473" w:rsidRDefault="00BC7473" w:rsidP="00BC7473">
      <w:pPr>
        <w:pStyle w:val="KeepWithNext"/>
        <w:rPr>
          <w:rtl/>
          <w:lang w:eastAsia="he-IL"/>
        </w:rPr>
      </w:pPr>
    </w:p>
    <w:p w:rsidR="00BC7473" w:rsidRDefault="001E72BE" w:rsidP="00BC7473">
      <w:pPr>
        <w:rPr>
          <w:rtl/>
          <w:lang w:eastAsia="he-IL"/>
        </w:rPr>
      </w:pPr>
      <w:bookmarkStart w:id="1181" w:name="_ETM_Q1_3081317"/>
      <w:bookmarkEnd w:id="1181"/>
      <w:r>
        <w:rPr>
          <w:rFonts w:hint="cs"/>
          <w:rtl/>
          <w:lang w:eastAsia="he-IL"/>
        </w:rPr>
        <w:t>הקנביס הי</w:t>
      </w:r>
      <w:r w:rsidR="00131D75">
        <w:rPr>
          <w:rFonts w:hint="cs"/>
          <w:rtl/>
          <w:lang w:eastAsia="he-IL"/>
        </w:rPr>
        <w:t>נו. ב"ה".</w:t>
      </w:r>
    </w:p>
    <w:p w:rsidR="00BC7473" w:rsidRDefault="00BC7473" w:rsidP="00BC7473">
      <w:pPr>
        <w:rPr>
          <w:rtl/>
          <w:lang w:eastAsia="he-IL"/>
        </w:rPr>
      </w:pPr>
      <w:bookmarkStart w:id="1182" w:name="_ETM_Q1_3085851"/>
      <w:bookmarkStart w:id="1183" w:name="_ETM_Q1_3085935"/>
      <w:bookmarkEnd w:id="1182"/>
      <w:bookmarkEnd w:id="1183"/>
    </w:p>
    <w:p w:rsidR="00131D75" w:rsidRDefault="00131D75" w:rsidP="003D7559">
      <w:pPr>
        <w:pStyle w:val="-"/>
        <w:rPr>
          <w:rtl/>
        </w:rPr>
      </w:pPr>
      <w:bookmarkStart w:id="1184" w:name="_ETM_Q1_3086033"/>
      <w:bookmarkStart w:id="1185" w:name="_ETM_Q1_3086105"/>
      <w:bookmarkStart w:id="1186" w:name="ET_guest_885136_154"/>
      <w:bookmarkEnd w:id="1184"/>
      <w:bookmarkEnd w:id="1185"/>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186"/>
      <w:r>
        <w:rPr>
          <w:rtl/>
        </w:rPr>
        <w:t xml:space="preserve"> </w:t>
      </w:r>
    </w:p>
    <w:p w:rsidR="00BC7473" w:rsidRDefault="00BC7473" w:rsidP="00131D75">
      <w:pPr>
        <w:ind w:firstLine="0"/>
        <w:rPr>
          <w:rtl/>
          <w:lang w:eastAsia="he-IL"/>
        </w:rPr>
      </w:pPr>
    </w:p>
    <w:p w:rsidR="00BC7473" w:rsidRDefault="00BC7473" w:rsidP="00BC7473">
      <w:pPr>
        <w:rPr>
          <w:rtl/>
          <w:lang w:eastAsia="he-IL"/>
        </w:rPr>
      </w:pPr>
      <w:bookmarkStart w:id="1187" w:name="_ETM_Q1_3087269"/>
      <w:bookmarkStart w:id="1188" w:name="_ETM_Q1_3087350"/>
      <w:bookmarkEnd w:id="1187"/>
      <w:bookmarkEnd w:id="1188"/>
      <w:r>
        <w:rPr>
          <w:rFonts w:hint="cs"/>
          <w:rtl/>
          <w:lang w:eastAsia="he-IL"/>
        </w:rPr>
        <w:t xml:space="preserve">הוא </w:t>
      </w:r>
      <w:bookmarkStart w:id="1189" w:name="_ETM_Q1_3087917"/>
      <w:bookmarkEnd w:id="1189"/>
      <w:r>
        <w:rPr>
          <w:rFonts w:hint="cs"/>
          <w:rtl/>
          <w:lang w:eastAsia="he-IL"/>
        </w:rPr>
        <w:t xml:space="preserve">לא תכשיר. הקנביס, הגדרתו </w:t>
      </w:r>
      <w:r w:rsidR="00131D75">
        <w:rPr>
          <w:rFonts w:hint="cs"/>
          <w:rtl/>
          <w:lang w:eastAsia="he-IL"/>
        </w:rPr>
        <w:t xml:space="preserve">החוקית היא </w:t>
      </w:r>
      <w:r>
        <w:rPr>
          <w:rFonts w:hint="cs"/>
          <w:rtl/>
          <w:lang w:eastAsia="he-IL"/>
        </w:rPr>
        <w:t xml:space="preserve">סם מסוכן. </w:t>
      </w:r>
    </w:p>
    <w:p w:rsidR="00BC7473" w:rsidRDefault="00BC7473" w:rsidP="00BC7473">
      <w:pPr>
        <w:rPr>
          <w:rtl/>
          <w:lang w:eastAsia="he-IL"/>
        </w:rPr>
      </w:pPr>
      <w:bookmarkStart w:id="1190" w:name="_ETM_Q1_3095340"/>
      <w:bookmarkStart w:id="1191" w:name="_ETM_Q1_3095436"/>
      <w:bookmarkStart w:id="1192" w:name="_ETM_Q1_3095499"/>
      <w:bookmarkStart w:id="1193" w:name="_ETM_Q1_3095569"/>
      <w:bookmarkEnd w:id="1190"/>
      <w:bookmarkEnd w:id="1191"/>
      <w:bookmarkEnd w:id="1192"/>
      <w:bookmarkEnd w:id="1193"/>
    </w:p>
    <w:p w:rsidR="00BC7473" w:rsidRDefault="00BC7473" w:rsidP="003D7559">
      <w:pPr>
        <w:pStyle w:val="af6"/>
        <w:rPr>
          <w:rtl/>
        </w:rPr>
      </w:pPr>
      <w:bookmarkStart w:id="1194" w:name="ET_yor_5765_46"/>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194"/>
    </w:p>
    <w:p w:rsidR="00BC7473" w:rsidRDefault="00BC7473" w:rsidP="00BC7473">
      <w:pPr>
        <w:pStyle w:val="KeepWithNext"/>
        <w:rPr>
          <w:rtl/>
          <w:lang w:eastAsia="he-IL"/>
        </w:rPr>
      </w:pPr>
    </w:p>
    <w:p w:rsidR="00BC7473" w:rsidRDefault="00BC7473" w:rsidP="00BC7473">
      <w:pPr>
        <w:rPr>
          <w:rtl/>
          <w:lang w:eastAsia="he-IL"/>
        </w:rPr>
      </w:pPr>
      <w:bookmarkStart w:id="1195" w:name="_ETM_Q1_3096485"/>
      <w:bookmarkEnd w:id="1195"/>
      <w:r>
        <w:rPr>
          <w:rFonts w:hint="cs"/>
          <w:rtl/>
          <w:lang w:eastAsia="he-IL"/>
        </w:rPr>
        <w:t xml:space="preserve">אם הוא היה תכשיר, </w:t>
      </w:r>
      <w:bookmarkStart w:id="1196" w:name="_ETM_Q1_3098907"/>
      <w:bookmarkEnd w:id="1196"/>
      <w:r>
        <w:rPr>
          <w:rFonts w:hint="cs"/>
          <w:rtl/>
          <w:lang w:eastAsia="he-IL"/>
        </w:rPr>
        <w:t>הוא היה יכול להיות תרופה. תכשיר זה מעמד של תרופה.</w:t>
      </w:r>
    </w:p>
    <w:p w:rsidR="00BC7473" w:rsidRDefault="00BC7473" w:rsidP="00BC7473">
      <w:pPr>
        <w:rPr>
          <w:rtl/>
          <w:lang w:eastAsia="he-IL"/>
        </w:rPr>
      </w:pPr>
      <w:bookmarkStart w:id="1197" w:name="_ETM_Q1_3106605"/>
      <w:bookmarkStart w:id="1198" w:name="_ETM_Q1_3106705"/>
      <w:bookmarkEnd w:id="1197"/>
      <w:bookmarkEnd w:id="1198"/>
    </w:p>
    <w:p w:rsidR="00131D75" w:rsidRDefault="00131D75" w:rsidP="003D7559">
      <w:pPr>
        <w:pStyle w:val="-"/>
        <w:rPr>
          <w:rtl/>
        </w:rPr>
      </w:pPr>
      <w:bookmarkStart w:id="1199" w:name="_ETM_Q1_3106764"/>
      <w:bookmarkStart w:id="1200" w:name="_ETM_Q1_3106834"/>
      <w:bookmarkStart w:id="1201" w:name="ET_guest_885136_155"/>
      <w:bookmarkEnd w:id="1199"/>
      <w:bookmarkEnd w:id="1200"/>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201"/>
      <w:r>
        <w:rPr>
          <w:rtl/>
        </w:rPr>
        <w:t xml:space="preserve"> </w:t>
      </w:r>
    </w:p>
    <w:p w:rsidR="00BC7473" w:rsidRDefault="00BC7473" w:rsidP="00131D75">
      <w:pPr>
        <w:ind w:firstLine="0"/>
        <w:rPr>
          <w:rtl/>
          <w:lang w:eastAsia="he-IL"/>
        </w:rPr>
      </w:pPr>
    </w:p>
    <w:p w:rsidR="00BC7473" w:rsidRDefault="00BC7473" w:rsidP="00BC7473">
      <w:pPr>
        <w:rPr>
          <w:rtl/>
          <w:lang w:eastAsia="he-IL"/>
        </w:rPr>
      </w:pPr>
      <w:bookmarkStart w:id="1202" w:name="_ETM_Q1_3108189"/>
      <w:bookmarkStart w:id="1203" w:name="_ETM_Q1_3108263"/>
      <w:bookmarkEnd w:id="1202"/>
      <w:bookmarkEnd w:id="1203"/>
      <w:r>
        <w:rPr>
          <w:rFonts w:hint="cs"/>
          <w:rtl/>
          <w:lang w:eastAsia="he-IL"/>
        </w:rPr>
        <w:t xml:space="preserve">נכון. </w:t>
      </w:r>
      <w:bookmarkStart w:id="1204" w:name="_ETM_Q1_3109483"/>
      <w:bookmarkEnd w:id="1204"/>
      <w:r w:rsidR="00131D75">
        <w:rPr>
          <w:rFonts w:hint="cs"/>
          <w:rtl/>
          <w:lang w:eastAsia="he-IL"/>
        </w:rPr>
        <w:t xml:space="preserve">תכשיר זו תרופה, לאחר שהוכחו את המקובל בתחום התרופות </w:t>
      </w:r>
      <w:r>
        <w:rPr>
          <w:rFonts w:hint="cs"/>
          <w:rtl/>
          <w:lang w:eastAsia="he-IL"/>
        </w:rPr>
        <w:t xml:space="preserve">על מנת </w:t>
      </w:r>
      <w:r w:rsidR="00131D75">
        <w:rPr>
          <w:rFonts w:hint="cs"/>
          <w:rtl/>
          <w:lang w:eastAsia="he-IL"/>
        </w:rPr>
        <w:t>ש</w:t>
      </w:r>
      <w:r>
        <w:rPr>
          <w:rFonts w:hint="cs"/>
          <w:rtl/>
          <w:lang w:eastAsia="he-IL"/>
        </w:rPr>
        <w:t xml:space="preserve">חומר </w:t>
      </w:r>
      <w:r w:rsidR="00131D75">
        <w:rPr>
          <w:rFonts w:hint="cs"/>
          <w:rtl/>
          <w:lang w:eastAsia="he-IL"/>
        </w:rPr>
        <w:t xml:space="preserve">מסוים יאפשר כתרופה, חייב לעבור </w:t>
      </w:r>
      <w:r>
        <w:rPr>
          <w:rFonts w:hint="cs"/>
          <w:rtl/>
          <w:lang w:eastAsia="he-IL"/>
        </w:rPr>
        <w:t xml:space="preserve">תהליך של </w:t>
      </w:r>
      <w:r w:rsidR="00131D75">
        <w:rPr>
          <w:rFonts w:hint="cs"/>
          <w:rtl/>
          <w:lang w:eastAsia="he-IL"/>
        </w:rPr>
        <w:t>מסוים של ניסויים קליניים.</w:t>
      </w:r>
    </w:p>
    <w:p w:rsidR="00BC7473" w:rsidRDefault="00BC7473" w:rsidP="00BC7473">
      <w:pPr>
        <w:rPr>
          <w:rtl/>
          <w:lang w:eastAsia="he-IL"/>
        </w:rPr>
      </w:pPr>
      <w:bookmarkStart w:id="1205" w:name="_ETM_Q1_3121994"/>
      <w:bookmarkStart w:id="1206" w:name="_ETM_Q1_3122096"/>
      <w:bookmarkStart w:id="1207" w:name="_ETM_Q1_3122195"/>
      <w:bookmarkStart w:id="1208" w:name="_ETM_Q1_3122265"/>
      <w:bookmarkEnd w:id="1205"/>
      <w:bookmarkEnd w:id="1206"/>
      <w:bookmarkEnd w:id="1207"/>
      <w:bookmarkEnd w:id="1208"/>
    </w:p>
    <w:p w:rsidR="00BC7473" w:rsidRDefault="00BC7473" w:rsidP="003D7559">
      <w:pPr>
        <w:pStyle w:val="af6"/>
        <w:rPr>
          <w:rtl/>
        </w:rPr>
      </w:pPr>
      <w:bookmarkStart w:id="1209" w:name="ET_yor_5765_47"/>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209"/>
    </w:p>
    <w:p w:rsidR="00BC7473" w:rsidRDefault="00BC7473" w:rsidP="00BC7473">
      <w:pPr>
        <w:pStyle w:val="KeepWithNext"/>
        <w:rPr>
          <w:rtl/>
          <w:lang w:eastAsia="he-IL"/>
        </w:rPr>
      </w:pPr>
    </w:p>
    <w:p w:rsidR="00BC7473" w:rsidRDefault="00BC7473" w:rsidP="00BC7473">
      <w:pPr>
        <w:rPr>
          <w:rtl/>
          <w:lang w:eastAsia="he-IL"/>
        </w:rPr>
      </w:pPr>
      <w:bookmarkStart w:id="1210" w:name="_ETM_Q1_3123203"/>
      <w:bookmarkEnd w:id="1210"/>
      <w:r>
        <w:rPr>
          <w:rFonts w:hint="cs"/>
          <w:rtl/>
          <w:lang w:eastAsia="he-IL"/>
        </w:rPr>
        <w:t xml:space="preserve">לעת עתה </w:t>
      </w:r>
      <w:r w:rsidR="00131D75">
        <w:rPr>
          <w:rFonts w:hint="cs"/>
          <w:rtl/>
          <w:lang w:eastAsia="he-IL"/>
        </w:rPr>
        <w:t xml:space="preserve">ציידת אותנו </w:t>
      </w:r>
      <w:r>
        <w:rPr>
          <w:rFonts w:hint="cs"/>
          <w:rtl/>
          <w:lang w:eastAsia="he-IL"/>
        </w:rPr>
        <w:t xml:space="preserve">במידע רב, וגם </w:t>
      </w:r>
      <w:bookmarkStart w:id="1211" w:name="_ETM_Q1_3126891"/>
      <w:bookmarkEnd w:id="1211"/>
      <w:r>
        <w:rPr>
          <w:rFonts w:hint="cs"/>
          <w:rtl/>
          <w:lang w:eastAsia="he-IL"/>
        </w:rPr>
        <w:t xml:space="preserve">אתה אומר שהדברים </w:t>
      </w:r>
      <w:r w:rsidR="00131D75">
        <w:rPr>
          <w:rFonts w:hint="cs"/>
          <w:rtl/>
          <w:lang w:eastAsia="he-IL"/>
        </w:rPr>
        <w:t xml:space="preserve">נידונים, </w:t>
      </w:r>
      <w:r>
        <w:rPr>
          <w:rFonts w:hint="cs"/>
          <w:rtl/>
          <w:lang w:eastAsia="he-IL"/>
        </w:rPr>
        <w:t xml:space="preserve">ואולי יש מגמה שתסדיר את זה גם </w:t>
      </w:r>
      <w:bookmarkStart w:id="1212" w:name="_ETM_Q1_3133858"/>
      <w:bookmarkEnd w:id="1212"/>
      <w:r>
        <w:rPr>
          <w:rFonts w:hint="cs"/>
          <w:rtl/>
          <w:lang w:eastAsia="he-IL"/>
        </w:rPr>
        <w:t xml:space="preserve">כתרופה. </w:t>
      </w:r>
    </w:p>
    <w:p w:rsidR="00BC7473" w:rsidRDefault="00BC7473" w:rsidP="00BC7473">
      <w:pPr>
        <w:rPr>
          <w:rtl/>
          <w:lang w:eastAsia="he-IL"/>
        </w:rPr>
      </w:pPr>
      <w:bookmarkStart w:id="1213" w:name="_ETM_Q1_3136450"/>
      <w:bookmarkStart w:id="1214" w:name="_ETM_Q1_3136546"/>
      <w:bookmarkEnd w:id="1213"/>
      <w:bookmarkEnd w:id="1214"/>
    </w:p>
    <w:p w:rsidR="00131D75" w:rsidRDefault="00131D75" w:rsidP="003D7559">
      <w:pPr>
        <w:pStyle w:val="-"/>
        <w:rPr>
          <w:rtl/>
        </w:rPr>
      </w:pPr>
      <w:bookmarkStart w:id="1215" w:name="_ETM_Q1_3136603"/>
      <w:bookmarkStart w:id="1216" w:name="_ETM_Q1_3136672"/>
      <w:bookmarkStart w:id="1217" w:name="ET_guest_885136_156"/>
      <w:bookmarkEnd w:id="1215"/>
      <w:bookmarkEnd w:id="1216"/>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217"/>
      <w:r>
        <w:rPr>
          <w:rtl/>
        </w:rPr>
        <w:t xml:space="preserve"> </w:t>
      </w:r>
    </w:p>
    <w:p w:rsidR="00BC7473" w:rsidRDefault="00BC7473" w:rsidP="00131D75">
      <w:pPr>
        <w:ind w:firstLine="0"/>
        <w:rPr>
          <w:rtl/>
          <w:lang w:eastAsia="he-IL"/>
        </w:rPr>
      </w:pPr>
    </w:p>
    <w:p w:rsidR="00BC7473" w:rsidRDefault="00131D75" w:rsidP="00131D75">
      <w:pPr>
        <w:rPr>
          <w:rtl/>
          <w:lang w:eastAsia="he-IL"/>
        </w:rPr>
      </w:pPr>
      <w:bookmarkStart w:id="1218" w:name="_ETM_Q1_3137754"/>
      <w:bookmarkStart w:id="1219" w:name="_ETM_Q1_3137842"/>
      <w:bookmarkEnd w:id="1218"/>
      <w:bookmarkEnd w:id="1219"/>
      <w:r>
        <w:rPr>
          <w:rFonts w:hint="cs"/>
          <w:rtl/>
          <w:lang w:eastAsia="he-IL"/>
        </w:rPr>
        <w:t>אדוני היושב-ראש, אני רוצה לגעת בסוגית המחיר שהוא לנגד עינינו כל הזמן. עמדתנו כמשרד הבריאות הייתה, ובאמת כ</w:t>
      </w:r>
      <w:r w:rsidR="009D774B">
        <w:rPr>
          <w:rFonts w:hint="cs"/>
          <w:rtl/>
          <w:lang w:eastAsia="he-IL"/>
        </w:rPr>
        <w:t>ש</w:t>
      </w:r>
      <w:r w:rsidR="00BC7473">
        <w:rPr>
          <w:rFonts w:hint="cs"/>
          <w:rtl/>
          <w:lang w:eastAsia="he-IL"/>
        </w:rPr>
        <w:t>נוסדה ה</w:t>
      </w:r>
      <w:r>
        <w:rPr>
          <w:rFonts w:hint="cs"/>
          <w:rtl/>
          <w:lang w:eastAsia="he-IL"/>
        </w:rPr>
        <w:t xml:space="preserve">סדרה, הייתה האמרה </w:t>
      </w:r>
      <w:r w:rsidR="00BC7473">
        <w:rPr>
          <w:rFonts w:hint="cs"/>
          <w:rtl/>
          <w:lang w:eastAsia="he-IL"/>
        </w:rPr>
        <w:t xml:space="preserve">של מחיר </w:t>
      </w:r>
      <w:bookmarkStart w:id="1220" w:name="_ETM_Q1_3149721"/>
      <w:bookmarkEnd w:id="1220"/>
      <w:r w:rsidR="00BC7473">
        <w:rPr>
          <w:rFonts w:hint="cs"/>
          <w:rtl/>
          <w:lang w:eastAsia="he-IL"/>
        </w:rPr>
        <w:t xml:space="preserve">הקנביס. בעבר, </w:t>
      </w:r>
      <w:r>
        <w:rPr>
          <w:rFonts w:hint="cs"/>
          <w:rtl/>
          <w:lang w:eastAsia="he-IL"/>
        </w:rPr>
        <w:t xml:space="preserve">כמו שציין עו"ד, </w:t>
      </w:r>
      <w:r w:rsidR="00BC7473">
        <w:rPr>
          <w:rFonts w:hint="cs"/>
          <w:rtl/>
          <w:lang w:eastAsia="he-IL"/>
        </w:rPr>
        <w:t xml:space="preserve">המחיר </w:t>
      </w:r>
      <w:r>
        <w:rPr>
          <w:rFonts w:hint="cs"/>
          <w:rtl/>
          <w:lang w:eastAsia="he-IL"/>
        </w:rPr>
        <w:t xml:space="preserve">לא היה לקנביס. בעבר, מה שנקרא בהסדרה ישנה, המחיר </w:t>
      </w:r>
      <w:r w:rsidR="00BC7473">
        <w:rPr>
          <w:rFonts w:hint="cs"/>
          <w:rtl/>
          <w:lang w:eastAsia="he-IL"/>
        </w:rPr>
        <w:t>היה 370 לכל כמות,</w:t>
      </w:r>
      <w:r>
        <w:rPr>
          <w:rFonts w:hint="cs"/>
          <w:rtl/>
          <w:lang w:eastAsia="he-IL"/>
        </w:rPr>
        <w:t xml:space="preserve"> הוא למעשה לא היה מחיר הקנביס, הוא היה </w:t>
      </w:r>
      <w:r w:rsidR="00BC7473">
        <w:rPr>
          <w:rFonts w:hint="cs"/>
          <w:rtl/>
          <w:lang w:eastAsia="he-IL"/>
        </w:rPr>
        <w:t xml:space="preserve">השרות. </w:t>
      </w:r>
      <w:bookmarkStart w:id="1221" w:name="_ETM_Q1_3165889"/>
      <w:bookmarkEnd w:id="1221"/>
      <w:r w:rsidR="00BC7473">
        <w:rPr>
          <w:rFonts w:hint="cs"/>
          <w:rtl/>
          <w:lang w:eastAsia="he-IL"/>
        </w:rPr>
        <w:t xml:space="preserve">כיוון שמחיר </w:t>
      </w:r>
      <w:r>
        <w:rPr>
          <w:rFonts w:hint="cs"/>
          <w:rtl/>
          <w:lang w:eastAsia="he-IL"/>
        </w:rPr>
        <w:t xml:space="preserve">על-פי החוק במדינת ישראל, יכולה לקבוע רק ועדת המחירים, וזה היה המחיר לשרות. </w:t>
      </w:r>
      <w:r w:rsidR="00BC7473">
        <w:rPr>
          <w:rFonts w:hint="cs"/>
          <w:rtl/>
          <w:lang w:eastAsia="he-IL"/>
        </w:rPr>
        <w:t>לימים</w:t>
      </w:r>
      <w:r>
        <w:rPr>
          <w:rFonts w:hint="cs"/>
          <w:rtl/>
          <w:lang w:eastAsia="he-IL"/>
        </w:rPr>
        <w:t>,</w:t>
      </w:r>
      <w:r w:rsidR="00BC7473">
        <w:rPr>
          <w:rFonts w:hint="cs"/>
          <w:rtl/>
          <w:lang w:eastAsia="he-IL"/>
        </w:rPr>
        <w:t xml:space="preserve"> כ</w:t>
      </w:r>
      <w:r>
        <w:rPr>
          <w:rFonts w:hint="cs"/>
          <w:rtl/>
          <w:lang w:eastAsia="he-IL"/>
        </w:rPr>
        <w:t xml:space="preserve">שזה </w:t>
      </w:r>
      <w:r w:rsidR="00BC7473">
        <w:rPr>
          <w:rFonts w:hint="cs"/>
          <w:rtl/>
          <w:lang w:eastAsia="he-IL"/>
        </w:rPr>
        <w:t xml:space="preserve">הובהר </w:t>
      </w:r>
      <w:r>
        <w:rPr>
          <w:rFonts w:hint="cs"/>
          <w:rtl/>
          <w:lang w:eastAsia="he-IL"/>
        </w:rPr>
        <w:t xml:space="preserve">שזה התקבל </w:t>
      </w:r>
      <w:r w:rsidR="00BC7473">
        <w:rPr>
          <w:rFonts w:hint="cs"/>
          <w:rtl/>
          <w:lang w:eastAsia="he-IL"/>
        </w:rPr>
        <w:t xml:space="preserve">ללא </w:t>
      </w:r>
      <w:bookmarkStart w:id="1222" w:name="_ETM_Q1_3175489"/>
      <w:bookmarkEnd w:id="1222"/>
      <w:r w:rsidR="00BC7473">
        <w:rPr>
          <w:rFonts w:hint="cs"/>
          <w:rtl/>
          <w:lang w:eastAsia="he-IL"/>
        </w:rPr>
        <w:t xml:space="preserve">אחריות </w:t>
      </w:r>
      <w:r>
        <w:rPr>
          <w:rFonts w:hint="cs"/>
          <w:rtl/>
          <w:lang w:eastAsia="he-IL"/>
        </w:rPr>
        <w:t xml:space="preserve">מסוימת, </w:t>
      </w:r>
      <w:r w:rsidR="00BC7473">
        <w:rPr>
          <w:rFonts w:hint="cs"/>
          <w:rtl/>
          <w:lang w:eastAsia="he-IL"/>
        </w:rPr>
        <w:t>והתקדמותה</w:t>
      </w:r>
      <w:r>
        <w:rPr>
          <w:rFonts w:hint="cs"/>
          <w:rtl/>
          <w:lang w:eastAsia="he-IL"/>
        </w:rPr>
        <w:t>, כניסתה של המדיקליזציה, והרי אנחנו ממשלה</w:t>
      </w:r>
      <w:r w:rsidR="00BC7473">
        <w:rPr>
          <w:rFonts w:hint="cs"/>
          <w:rtl/>
          <w:lang w:eastAsia="he-IL"/>
        </w:rPr>
        <w:t xml:space="preserve"> וחייבים לנהוג כדין, ויתרה מכך, </w:t>
      </w:r>
      <w:r>
        <w:rPr>
          <w:rFonts w:hint="cs"/>
          <w:rtl/>
          <w:lang w:eastAsia="he-IL"/>
        </w:rPr>
        <w:t xml:space="preserve">ממשלת ישראל גם קבעה בהחלטתה בתחילת הדרך, שהכלכלה תהיה כלכלת שוק חופשי. </w:t>
      </w:r>
      <w:r w:rsidR="00BC7473">
        <w:rPr>
          <w:rFonts w:hint="cs"/>
          <w:rtl/>
          <w:lang w:eastAsia="he-IL"/>
        </w:rPr>
        <w:t>דהיינו,</w:t>
      </w:r>
      <w:r>
        <w:rPr>
          <w:rFonts w:hint="cs"/>
          <w:rtl/>
          <w:lang w:eastAsia="he-IL"/>
        </w:rPr>
        <w:t xml:space="preserve"> בר תחרות </w:t>
      </w:r>
      <w:r w:rsidR="00BC7473">
        <w:rPr>
          <w:rFonts w:hint="cs"/>
          <w:rtl/>
          <w:lang w:eastAsia="he-IL"/>
        </w:rPr>
        <w:t xml:space="preserve"> על האיכות </w:t>
      </w:r>
      <w:bookmarkStart w:id="1223" w:name="_ETM_Q1_3196136"/>
      <w:bookmarkEnd w:id="1223"/>
      <w:r>
        <w:rPr>
          <w:rFonts w:hint="cs"/>
          <w:rtl/>
          <w:lang w:eastAsia="he-IL"/>
        </w:rPr>
        <w:t>ועל המחיר. היות ואנחנו קבענו את כללי הסף, כמו דרך אגב, שנעשה בתחילת הישיבה כאן.</w:t>
      </w:r>
      <w:r w:rsidR="00BC7473">
        <w:rPr>
          <w:rFonts w:hint="cs"/>
          <w:rtl/>
          <w:lang w:eastAsia="he-IL"/>
        </w:rPr>
        <w:t xml:space="preserve"> נקבעו תנאי איכות מסויימים. אנחנו </w:t>
      </w:r>
      <w:bookmarkStart w:id="1224" w:name="_ETM_Q1_3207224"/>
      <w:bookmarkEnd w:id="1224"/>
      <w:r>
        <w:rPr>
          <w:rFonts w:hint="cs"/>
          <w:rtl/>
          <w:lang w:eastAsia="he-IL"/>
        </w:rPr>
        <w:t>מעוניינים שהקנביס יגודל גם בצורה אורגנית, תיפתח האפשרות,</w:t>
      </w:r>
      <w:r w:rsidR="00BC7473">
        <w:rPr>
          <w:rFonts w:hint="cs"/>
          <w:rtl/>
          <w:lang w:eastAsia="he-IL"/>
        </w:rPr>
        <w:t xml:space="preserve"> כמו גם למספר חומרים. </w:t>
      </w:r>
      <w:r>
        <w:rPr>
          <w:rFonts w:hint="cs"/>
          <w:rtl/>
          <w:lang w:eastAsia="he-IL"/>
        </w:rPr>
        <w:t xml:space="preserve">אנחנו מאפשרים שוב ושוב, </w:t>
      </w:r>
      <w:r w:rsidR="00BC7473">
        <w:rPr>
          <w:rFonts w:hint="cs"/>
          <w:rtl/>
          <w:lang w:eastAsia="he-IL"/>
        </w:rPr>
        <w:t>זו הייתה תחיל</w:t>
      </w:r>
      <w:r>
        <w:rPr>
          <w:rFonts w:hint="cs"/>
          <w:rtl/>
          <w:lang w:eastAsia="he-IL"/>
        </w:rPr>
        <w:t>ת</w:t>
      </w:r>
      <w:r w:rsidR="00BC7473">
        <w:rPr>
          <w:rFonts w:hint="cs"/>
          <w:rtl/>
          <w:lang w:eastAsia="he-IL"/>
        </w:rPr>
        <w:t xml:space="preserve">ה של </w:t>
      </w:r>
      <w:bookmarkStart w:id="1225" w:name="_ETM_Q1_3216281"/>
      <w:bookmarkEnd w:id="1225"/>
      <w:r w:rsidR="00BC7473">
        <w:rPr>
          <w:rFonts w:hint="cs"/>
          <w:rtl/>
          <w:lang w:eastAsia="he-IL"/>
        </w:rPr>
        <w:t xml:space="preserve">הישיבה. </w:t>
      </w:r>
    </w:p>
    <w:p w:rsidR="00BC7473" w:rsidRDefault="00BC7473" w:rsidP="00BC7473">
      <w:pPr>
        <w:rPr>
          <w:rtl/>
          <w:lang w:eastAsia="he-IL"/>
        </w:rPr>
      </w:pPr>
      <w:bookmarkStart w:id="1226" w:name="_ETM_Q1_3217428"/>
      <w:bookmarkStart w:id="1227" w:name="_ETM_Q1_3217511"/>
      <w:bookmarkEnd w:id="1226"/>
      <w:bookmarkEnd w:id="1227"/>
    </w:p>
    <w:p w:rsidR="00BC7473" w:rsidRDefault="00BC7473" w:rsidP="001E72BE">
      <w:pPr>
        <w:rPr>
          <w:rtl/>
          <w:lang w:eastAsia="he-IL"/>
        </w:rPr>
      </w:pPr>
      <w:bookmarkStart w:id="1228" w:name="_ETM_Q1_3217553"/>
      <w:bookmarkStart w:id="1229" w:name="_ETM_Q1_3217627"/>
      <w:bookmarkEnd w:id="1228"/>
      <w:bookmarkEnd w:id="1229"/>
      <w:r>
        <w:rPr>
          <w:rFonts w:hint="cs"/>
          <w:rtl/>
          <w:lang w:eastAsia="he-IL"/>
        </w:rPr>
        <w:t xml:space="preserve">אבל לנושא המחיר, </w:t>
      </w:r>
      <w:r w:rsidR="0006752F">
        <w:rPr>
          <w:rFonts w:hint="cs"/>
          <w:rtl/>
          <w:lang w:eastAsia="he-IL"/>
        </w:rPr>
        <w:t xml:space="preserve">הייתה האמרה בנושא המחיר. משרד הבריאות חשב שניתן להטיל פיקוח על המחירים. ועל מנת לקיים את הפיקוח על המחירים, ניגש לוועדת המחירים באוצר ונערכו בה דיונים. </w:t>
      </w:r>
      <w:r w:rsidR="00AE5755">
        <w:rPr>
          <w:rFonts w:hint="cs"/>
          <w:rtl/>
          <w:lang w:eastAsia="he-IL"/>
        </w:rPr>
        <w:t xml:space="preserve">ועדת המחירים החליטה לא להטיל פיקוח. אמרתי החלטת הממשלה, הממשלה לא קבעה תעריפים למוצרי הקנביס, והוא מבוססת על עקרונות כלכלת שוק חופשי, מתוך צפי עתידי שככל שיהיו יותר עוסקים, יותר חוות יותר מפעלים, גם יהיה איזשהו איזון במחיר, והמחיר יגיע למחיר כלכלי. אבל כשראינו שזה לא קרה כך, משרד הבריאות ניגש אל משרד האוצר לוועדת המחירים באוצר, וביקש להטיל פיקוח על המחירים. היו דיונים בוועדה. החלטת הוועדה הייתה לא להטיל פיקוח על המחירים. אבל כמשרד הבריאות ניגשנו לוועדת הערר. ועדת הערר של ועדת הפיקוח על המחירים, וכל זה, אני חייב לומר, נסקר בפני בית המשפט. התהליך לא היה קצר, דבר לא הוזכר מבית המשפט. יותר מכך, בית המשפט נתן גם צו ביניים להחלת אותו מחיר של 370 שקלים לפרק זמן מסוים על קבוצת מטופלים מסוימת. אבל לבסוף, ועדת המחירים באוצר, מצאה כן לנכון שלא להמליץ על פיקוח מחירי הקנביס, אבל להטיל חובת דיווח על כל החוליות בשרשרת </w:t>
      </w:r>
      <w:r w:rsidR="00AE5755">
        <w:rPr>
          <w:rtl/>
          <w:lang w:eastAsia="he-IL"/>
        </w:rPr>
        <w:t>–</w:t>
      </w:r>
      <w:r w:rsidR="00AE5755">
        <w:rPr>
          <w:rFonts w:hint="cs"/>
          <w:rtl/>
          <w:lang w:eastAsia="he-IL"/>
        </w:rPr>
        <w:t xml:space="preserve"> על המגדלים, על בתי המרקחת שמוכרים. על המפעלים שמייצרים. על כל חוליות הערך שבונות את השרשרת, כל העוסקים בתחום לדווח לוועדת המחירים את העלויות, את המחירים, דיווח מספרי, על מנת שהוועדה תוכל לבחון האם קיימים פה מרכזי רווח עודפים. והאם ניתן להטיל פיקוח. </w:t>
      </w:r>
      <w:bookmarkStart w:id="1230" w:name="_ETM_Q1_3232954"/>
      <w:bookmarkEnd w:id="1230"/>
      <w:r w:rsidR="00AE5755">
        <w:rPr>
          <w:rFonts w:hint="cs"/>
          <w:rtl/>
          <w:lang w:eastAsia="he-IL"/>
        </w:rPr>
        <w:t xml:space="preserve">למותר לציין, שהרפורמה לא נועדה להכביד ולהקשות על מספרי מטופלי הקנביס. אני רק אגיד את העובדה הפשוטה. לפני הרפורמה, היו כ-20, 30 אלף מטופלים. הצינורות, הנתיבים להגיע לרופאים היו פחותים. מתי מעט. והיום, בפרק זמן קצר מאוד </w:t>
      </w:r>
      <w:r w:rsidR="00AE5755">
        <w:rPr>
          <w:rtl/>
          <w:lang w:eastAsia="he-IL"/>
        </w:rPr>
        <w:t>–</w:t>
      </w:r>
      <w:r w:rsidR="00AE5755">
        <w:rPr>
          <w:rFonts w:hint="cs"/>
          <w:rtl/>
          <w:lang w:eastAsia="he-IL"/>
        </w:rPr>
        <w:t xml:space="preserve"> הכשרנו רופאים. ייצרנו עוד חוות. היו פעם רק 8 חוות שגידלו.</w:t>
      </w:r>
      <w:r>
        <w:rPr>
          <w:rFonts w:hint="cs"/>
          <w:rtl/>
          <w:lang w:eastAsia="he-IL"/>
        </w:rPr>
        <w:t xml:space="preserve"> </w:t>
      </w:r>
    </w:p>
    <w:p w:rsidR="00BC7473" w:rsidRDefault="00BC7473" w:rsidP="00BC7473">
      <w:pPr>
        <w:rPr>
          <w:rtl/>
          <w:lang w:eastAsia="he-IL"/>
        </w:rPr>
      </w:pPr>
      <w:bookmarkStart w:id="1231" w:name="_ETM_Q1_3394394"/>
      <w:bookmarkStart w:id="1232" w:name="_ETM_Q1_3394481"/>
      <w:bookmarkEnd w:id="1231"/>
      <w:bookmarkEnd w:id="1232"/>
    </w:p>
    <w:p w:rsidR="00BC7473" w:rsidRDefault="00BC7473" w:rsidP="003D7559">
      <w:pPr>
        <w:pStyle w:val="af6"/>
        <w:rPr>
          <w:rtl/>
        </w:rPr>
      </w:pPr>
      <w:bookmarkStart w:id="1233" w:name="_ETM_Q1_3394574"/>
      <w:bookmarkStart w:id="1234" w:name="_ETM_Q1_3394652"/>
      <w:bookmarkStart w:id="1235" w:name="ET_yor_5765_48"/>
      <w:bookmarkEnd w:id="1233"/>
      <w:bookmarkEnd w:id="1234"/>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235"/>
    </w:p>
    <w:p w:rsidR="00BC7473" w:rsidRDefault="00BC7473" w:rsidP="00BC7473">
      <w:pPr>
        <w:pStyle w:val="KeepWithNext"/>
        <w:rPr>
          <w:rtl/>
          <w:lang w:eastAsia="he-IL"/>
        </w:rPr>
      </w:pPr>
    </w:p>
    <w:p w:rsidR="00BC7473" w:rsidRDefault="00BC7473" w:rsidP="00BC7473">
      <w:pPr>
        <w:rPr>
          <w:rtl/>
          <w:lang w:eastAsia="he-IL"/>
        </w:rPr>
      </w:pPr>
      <w:bookmarkStart w:id="1236" w:name="_ETM_Q1_3395605"/>
      <w:bookmarkEnd w:id="1236"/>
      <w:r>
        <w:rPr>
          <w:rFonts w:hint="cs"/>
          <w:rtl/>
          <w:lang w:eastAsia="he-IL"/>
        </w:rPr>
        <w:t xml:space="preserve">שיבחנו את היעילות של השרות, </w:t>
      </w:r>
      <w:r w:rsidR="00AE5755">
        <w:rPr>
          <w:rFonts w:hint="cs"/>
          <w:rtl/>
          <w:lang w:eastAsia="he-IL"/>
        </w:rPr>
        <w:t xml:space="preserve">אבל עם היעילות בא </w:t>
      </w:r>
      <w:r>
        <w:rPr>
          <w:rFonts w:hint="cs"/>
          <w:rtl/>
          <w:lang w:eastAsia="he-IL"/>
        </w:rPr>
        <w:t xml:space="preserve">המחיר </w:t>
      </w:r>
      <w:bookmarkStart w:id="1237" w:name="_ETM_Q1_3401643"/>
      <w:bookmarkEnd w:id="1237"/>
      <w:r w:rsidR="00AE5755">
        <w:rPr>
          <w:rFonts w:hint="cs"/>
          <w:rtl/>
          <w:lang w:eastAsia="he-IL"/>
        </w:rPr>
        <w:t xml:space="preserve">הגבוה, זו הבעיה. </w:t>
      </w:r>
    </w:p>
    <w:p w:rsidR="00BC7473" w:rsidRDefault="00BC7473" w:rsidP="00BC7473">
      <w:pPr>
        <w:rPr>
          <w:rtl/>
          <w:lang w:eastAsia="he-IL"/>
        </w:rPr>
      </w:pPr>
      <w:bookmarkStart w:id="1238" w:name="_ETM_Q1_3402963"/>
      <w:bookmarkStart w:id="1239" w:name="_ETM_Q1_3403060"/>
      <w:bookmarkEnd w:id="1238"/>
      <w:bookmarkEnd w:id="1239"/>
    </w:p>
    <w:p w:rsidR="00AE5755" w:rsidRDefault="00AE5755" w:rsidP="003D7559">
      <w:pPr>
        <w:pStyle w:val="-"/>
        <w:rPr>
          <w:rtl/>
        </w:rPr>
      </w:pPr>
      <w:bookmarkStart w:id="1240" w:name="_ETM_Q1_3403123"/>
      <w:bookmarkStart w:id="1241" w:name="_ETM_Q1_3403193"/>
      <w:bookmarkStart w:id="1242" w:name="ET_guest_885136_157"/>
      <w:bookmarkEnd w:id="1240"/>
      <w:bookmarkEnd w:id="1241"/>
      <w:r w:rsidRPr="003D7559">
        <w:rPr>
          <w:rStyle w:val="TagStyle"/>
          <w:rtl/>
        </w:rPr>
        <w:t>&lt;&lt; דובר_המשך &gt;&gt;</w:t>
      </w:r>
      <w:r w:rsidRPr="00E0060E">
        <w:rPr>
          <w:rStyle w:val="TagStyle"/>
          <w:rtl/>
        </w:rPr>
        <w:t xml:space="preserve"> </w:t>
      </w:r>
      <w:r>
        <w:rPr>
          <w:rtl/>
        </w:rPr>
        <w:t>יובל לנדשפט:</w:t>
      </w:r>
      <w:r w:rsidRPr="00E0060E">
        <w:rPr>
          <w:rStyle w:val="TagStyle"/>
          <w:rtl/>
        </w:rPr>
        <w:t xml:space="preserve"> </w:t>
      </w:r>
      <w:r w:rsidRPr="003D7559">
        <w:rPr>
          <w:rStyle w:val="TagStyle"/>
          <w:rtl/>
        </w:rPr>
        <w:t>&lt;&lt; דובר_המשך &gt;&gt;</w:t>
      </w:r>
      <w:bookmarkEnd w:id="1242"/>
      <w:r>
        <w:rPr>
          <w:rtl/>
        </w:rPr>
        <w:t xml:space="preserve"> </w:t>
      </w:r>
    </w:p>
    <w:p w:rsidR="00BC7473" w:rsidRDefault="00BC7473" w:rsidP="00AE5755">
      <w:pPr>
        <w:ind w:firstLine="0"/>
        <w:rPr>
          <w:rtl/>
          <w:lang w:eastAsia="he-IL"/>
        </w:rPr>
      </w:pPr>
    </w:p>
    <w:p w:rsidR="00BC7473" w:rsidRDefault="00BC7473" w:rsidP="00BC7473">
      <w:pPr>
        <w:rPr>
          <w:rtl/>
          <w:lang w:eastAsia="he-IL"/>
        </w:rPr>
      </w:pPr>
      <w:bookmarkStart w:id="1243" w:name="_ETM_Q1_3404425"/>
      <w:bookmarkStart w:id="1244" w:name="_ETM_Q1_3404505"/>
      <w:bookmarkStart w:id="1245" w:name="_ETM_Q1_3404571"/>
      <w:bookmarkStart w:id="1246" w:name="_ETM_Q1_3404666"/>
      <w:bookmarkEnd w:id="1243"/>
      <w:bookmarkEnd w:id="1244"/>
      <w:bookmarkEnd w:id="1245"/>
      <w:bookmarkEnd w:id="1246"/>
      <w:r>
        <w:rPr>
          <w:rFonts w:hint="cs"/>
          <w:rtl/>
          <w:lang w:eastAsia="he-IL"/>
        </w:rPr>
        <w:t>אתה צודק.</w:t>
      </w:r>
      <w:r w:rsidR="00AE5755">
        <w:rPr>
          <w:rFonts w:hint="cs"/>
          <w:rtl/>
          <w:lang w:eastAsia="he-IL"/>
        </w:rPr>
        <w:t xml:space="preserve"> אנחנו כמשרד הבריאות</w:t>
      </w:r>
      <w:r>
        <w:rPr>
          <w:rFonts w:hint="cs"/>
          <w:rtl/>
          <w:lang w:eastAsia="he-IL"/>
        </w:rPr>
        <w:t xml:space="preserve"> מאוד לא שלמים איתו. </w:t>
      </w:r>
    </w:p>
    <w:p w:rsidR="00BC7473" w:rsidRDefault="00BC7473" w:rsidP="00BC7473">
      <w:pPr>
        <w:rPr>
          <w:rtl/>
          <w:lang w:eastAsia="he-IL"/>
        </w:rPr>
      </w:pPr>
      <w:bookmarkStart w:id="1247" w:name="_ETM_Q1_3412379"/>
      <w:bookmarkStart w:id="1248" w:name="_ETM_Q1_3412492"/>
      <w:bookmarkEnd w:id="1247"/>
      <w:bookmarkEnd w:id="1248"/>
    </w:p>
    <w:p w:rsidR="00BC7473" w:rsidRDefault="00BC7473" w:rsidP="003D7559">
      <w:pPr>
        <w:pStyle w:val="af6"/>
        <w:rPr>
          <w:rtl/>
        </w:rPr>
      </w:pPr>
      <w:bookmarkStart w:id="1249" w:name="_ETM_Q1_3412540"/>
      <w:bookmarkStart w:id="1250" w:name="_ETM_Q1_3412608"/>
      <w:bookmarkStart w:id="1251" w:name="ET_yor_5765_49"/>
      <w:bookmarkEnd w:id="1249"/>
      <w:bookmarkEnd w:id="1250"/>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251"/>
    </w:p>
    <w:p w:rsidR="00BC7473" w:rsidRDefault="00BC7473" w:rsidP="00BC7473">
      <w:pPr>
        <w:pStyle w:val="KeepWithNext"/>
        <w:rPr>
          <w:rtl/>
          <w:lang w:eastAsia="he-IL"/>
        </w:rPr>
      </w:pPr>
    </w:p>
    <w:p w:rsidR="00BC7473" w:rsidRDefault="00BC7473" w:rsidP="00F1793B">
      <w:pPr>
        <w:rPr>
          <w:rtl/>
          <w:lang w:eastAsia="he-IL"/>
        </w:rPr>
      </w:pPr>
      <w:bookmarkStart w:id="1252" w:name="_ETM_Q1_3413423"/>
      <w:bookmarkEnd w:id="1252"/>
      <w:r>
        <w:rPr>
          <w:rFonts w:hint="cs"/>
          <w:rtl/>
          <w:lang w:eastAsia="he-IL"/>
        </w:rPr>
        <w:t xml:space="preserve">תודה לך. </w:t>
      </w:r>
      <w:bookmarkStart w:id="1253" w:name="_ETM_Q1_3415394"/>
      <w:bookmarkEnd w:id="1253"/>
      <w:r w:rsidR="00F1793B">
        <w:rPr>
          <w:rFonts w:hint="cs"/>
          <w:rtl/>
          <w:lang w:eastAsia="he-IL"/>
        </w:rPr>
        <w:t xml:space="preserve">אני רוצה להגיד לך קודם כל תודה שעלית </w:t>
      </w:r>
      <w:r>
        <w:rPr>
          <w:rFonts w:hint="cs"/>
          <w:rtl/>
          <w:lang w:eastAsia="he-IL"/>
        </w:rPr>
        <w:t xml:space="preserve">בהתראה קצרה. תודה </w:t>
      </w:r>
      <w:r w:rsidR="00F1793B">
        <w:rPr>
          <w:rFonts w:hint="cs"/>
          <w:rtl/>
          <w:lang w:eastAsia="he-IL"/>
        </w:rPr>
        <w:t xml:space="preserve">שסקרת </w:t>
      </w:r>
      <w:r>
        <w:rPr>
          <w:rFonts w:hint="cs"/>
          <w:rtl/>
          <w:lang w:eastAsia="he-IL"/>
        </w:rPr>
        <w:t xml:space="preserve">דיי יפה את המגמות ואת הכיוונים. הייתה </w:t>
      </w:r>
      <w:bookmarkStart w:id="1254" w:name="_ETM_Q1_3435681"/>
      <w:bookmarkEnd w:id="1254"/>
      <w:r>
        <w:rPr>
          <w:rFonts w:hint="cs"/>
          <w:rtl/>
          <w:lang w:eastAsia="he-IL"/>
        </w:rPr>
        <w:t xml:space="preserve">אי הבנה </w:t>
      </w:r>
      <w:r w:rsidR="00F1793B">
        <w:rPr>
          <w:rFonts w:hint="cs"/>
          <w:rtl/>
          <w:lang w:eastAsia="he-IL"/>
        </w:rPr>
        <w:t xml:space="preserve">בין הוועדה למשרד. אנחנו בעל-פה, </w:t>
      </w:r>
      <w:r>
        <w:rPr>
          <w:rFonts w:hint="cs"/>
          <w:rtl/>
          <w:lang w:eastAsia="he-IL"/>
        </w:rPr>
        <w:t xml:space="preserve">כן אמרנו שנדון גם בעלויות של הקנביס, </w:t>
      </w:r>
      <w:r w:rsidR="00F1793B">
        <w:rPr>
          <w:rFonts w:hint="cs"/>
          <w:rtl/>
          <w:lang w:eastAsia="he-IL"/>
        </w:rPr>
        <w:t xml:space="preserve">אבל </w:t>
      </w:r>
      <w:r>
        <w:rPr>
          <w:rFonts w:hint="cs"/>
          <w:rtl/>
          <w:lang w:eastAsia="he-IL"/>
        </w:rPr>
        <w:t xml:space="preserve">לא </w:t>
      </w:r>
      <w:bookmarkStart w:id="1255" w:name="_ETM_Q1_3443696"/>
      <w:bookmarkEnd w:id="1255"/>
      <w:r>
        <w:rPr>
          <w:rFonts w:hint="cs"/>
          <w:rtl/>
          <w:lang w:eastAsia="he-IL"/>
        </w:rPr>
        <w:t xml:space="preserve">כתבנו </w:t>
      </w:r>
      <w:r w:rsidR="00F1793B">
        <w:rPr>
          <w:rFonts w:hint="cs"/>
          <w:rtl/>
          <w:lang w:eastAsia="he-IL"/>
        </w:rPr>
        <w:t>את זה בכתב אליכם.</w:t>
      </w:r>
      <w:r>
        <w:rPr>
          <w:rFonts w:hint="cs"/>
          <w:rtl/>
          <w:lang w:eastAsia="he-IL"/>
        </w:rPr>
        <w:t xml:space="preserve"> </w:t>
      </w:r>
      <w:r w:rsidR="00F1793B">
        <w:rPr>
          <w:rFonts w:hint="cs"/>
          <w:rtl/>
          <w:lang w:eastAsia="he-IL"/>
        </w:rPr>
        <w:t xml:space="preserve">אז האי-ההבנה הזאת </w:t>
      </w:r>
      <w:r>
        <w:rPr>
          <w:rFonts w:hint="cs"/>
          <w:rtl/>
          <w:lang w:eastAsia="he-IL"/>
        </w:rPr>
        <w:t xml:space="preserve">תיבדק ונפיק לקחים. דעתנו לא נוחה מהתוצאה הסופית </w:t>
      </w:r>
      <w:bookmarkStart w:id="1256" w:name="_ETM_Q1_3454201"/>
      <w:bookmarkEnd w:id="1256"/>
      <w:r w:rsidR="00F1793B">
        <w:rPr>
          <w:rFonts w:hint="cs"/>
          <w:rtl/>
          <w:lang w:eastAsia="he-IL"/>
        </w:rPr>
        <w:t xml:space="preserve">שבה כמו שנתנו את המספרים, הקנביס הרפואי </w:t>
      </w:r>
      <w:r>
        <w:rPr>
          <w:rFonts w:hint="cs"/>
          <w:rtl/>
          <w:lang w:eastAsia="he-IL"/>
        </w:rPr>
        <w:t xml:space="preserve">הוא פתרון לעשירים בישראל. האם </w:t>
      </w:r>
      <w:bookmarkStart w:id="1257" w:name="_ETM_Q1_3462290"/>
      <w:bookmarkEnd w:id="1257"/>
      <w:r>
        <w:rPr>
          <w:rFonts w:hint="cs"/>
          <w:rtl/>
          <w:lang w:eastAsia="he-IL"/>
        </w:rPr>
        <w:t xml:space="preserve">כל </w:t>
      </w:r>
      <w:r w:rsidR="00F1793B">
        <w:rPr>
          <w:rFonts w:hint="cs"/>
          <w:rtl/>
          <w:lang w:eastAsia="he-IL"/>
        </w:rPr>
        <w:t>המערכת הממשלתית עשתה הסדרה כדי שמי שיש לו כסף ייקח קנביס ולא מי שכואב לו באמת?</w:t>
      </w:r>
      <w:r>
        <w:rPr>
          <w:rFonts w:hint="cs"/>
          <w:rtl/>
          <w:lang w:eastAsia="he-IL"/>
        </w:rPr>
        <w:t xml:space="preserve"> </w:t>
      </w:r>
      <w:r w:rsidR="00F1793B">
        <w:rPr>
          <w:rFonts w:hint="cs"/>
          <w:rtl/>
          <w:lang w:eastAsia="he-IL"/>
        </w:rPr>
        <w:t xml:space="preserve">האם זה יהיה דומה </w:t>
      </w:r>
      <w:r>
        <w:rPr>
          <w:rFonts w:hint="cs"/>
          <w:rtl/>
          <w:lang w:eastAsia="he-IL"/>
        </w:rPr>
        <w:t xml:space="preserve">כמו דברים </w:t>
      </w:r>
      <w:bookmarkStart w:id="1258" w:name="_ETM_Q1_3472850"/>
      <w:bookmarkEnd w:id="1258"/>
      <w:r w:rsidR="00F1793B">
        <w:rPr>
          <w:rFonts w:hint="cs"/>
          <w:rtl/>
          <w:lang w:eastAsia="he-IL"/>
        </w:rPr>
        <w:t>אחרים במדינת ישראל? אם אתה יש לך כסף, אז אתה תעשה</w:t>
      </w:r>
      <w:r>
        <w:rPr>
          <w:rFonts w:hint="cs"/>
          <w:rtl/>
          <w:lang w:eastAsia="he-IL"/>
        </w:rPr>
        <w:t xml:space="preserve"> ביטוח משלים,</w:t>
      </w:r>
      <w:r w:rsidR="00F1793B">
        <w:rPr>
          <w:rFonts w:hint="cs"/>
          <w:rtl/>
          <w:lang w:eastAsia="he-IL"/>
        </w:rPr>
        <w:t xml:space="preserve"> אתה</w:t>
      </w:r>
      <w:r>
        <w:rPr>
          <w:rFonts w:hint="cs"/>
          <w:rtl/>
          <w:lang w:eastAsia="he-IL"/>
        </w:rPr>
        <w:t xml:space="preserve"> תטפל בעצמך </w:t>
      </w:r>
      <w:r w:rsidR="00F1793B">
        <w:rPr>
          <w:rFonts w:hint="cs"/>
          <w:rtl/>
          <w:lang w:eastAsia="he-IL"/>
        </w:rPr>
        <w:t xml:space="preserve">טוב יותר. </w:t>
      </w:r>
      <w:r>
        <w:rPr>
          <w:rFonts w:hint="cs"/>
          <w:rtl/>
          <w:lang w:eastAsia="he-IL"/>
        </w:rPr>
        <w:t xml:space="preserve">תלך </w:t>
      </w:r>
      <w:bookmarkStart w:id="1259" w:name="_ETM_Q1_3482225"/>
      <w:bookmarkEnd w:id="1259"/>
      <w:r>
        <w:rPr>
          <w:rFonts w:hint="cs"/>
          <w:rtl/>
          <w:lang w:eastAsia="he-IL"/>
        </w:rPr>
        <w:t>לרפ</w:t>
      </w:r>
      <w:r w:rsidR="00F1793B">
        <w:rPr>
          <w:rFonts w:hint="cs"/>
          <w:rtl/>
          <w:lang w:eastAsia="he-IL"/>
        </w:rPr>
        <w:t xml:space="preserve">ואה פרטית, לשם אנחנו רוצים לקחת את התחום הזה? </w:t>
      </w:r>
      <w:r>
        <w:rPr>
          <w:rFonts w:hint="cs"/>
          <w:rtl/>
          <w:lang w:eastAsia="he-IL"/>
        </w:rPr>
        <w:t xml:space="preserve">זה הרי תחום חדשני, זה תחום מן </w:t>
      </w:r>
      <w:bookmarkStart w:id="1260" w:name="_ETM_Q1_3490432"/>
      <w:bookmarkEnd w:id="1260"/>
      <w:r w:rsidR="00F1793B">
        <w:rPr>
          <w:rFonts w:hint="cs"/>
          <w:rtl/>
          <w:lang w:eastAsia="he-IL"/>
        </w:rPr>
        <w:t>הסוד שיכול היה להיות יותר ש</w:t>
      </w:r>
      <w:r>
        <w:rPr>
          <w:rFonts w:hint="cs"/>
          <w:rtl/>
          <w:lang w:eastAsia="he-IL"/>
        </w:rPr>
        <w:t>וויוני ויותר נגיש,</w:t>
      </w:r>
      <w:r w:rsidR="00F1793B">
        <w:rPr>
          <w:rFonts w:hint="cs"/>
          <w:rtl/>
          <w:lang w:eastAsia="he-IL"/>
        </w:rPr>
        <w:t xml:space="preserve"> ואתה עצמך אומר שאנחנו</w:t>
      </w:r>
      <w:r>
        <w:rPr>
          <w:rFonts w:hint="cs"/>
          <w:rtl/>
          <w:lang w:eastAsia="he-IL"/>
        </w:rPr>
        <w:t xml:space="preserve"> בבעיה של מחירים.</w:t>
      </w:r>
    </w:p>
    <w:p w:rsidR="00BC7473" w:rsidRDefault="00BC7473" w:rsidP="00F1793B">
      <w:pPr>
        <w:ind w:firstLine="0"/>
        <w:rPr>
          <w:rtl/>
          <w:lang w:eastAsia="he-IL"/>
        </w:rPr>
      </w:pPr>
      <w:bookmarkStart w:id="1261" w:name="_ETM_Q1_3498215"/>
      <w:bookmarkStart w:id="1262" w:name="_ETM_Q1_3498324"/>
      <w:bookmarkStart w:id="1263" w:name="_ETM_Q1_3498359"/>
      <w:bookmarkStart w:id="1264" w:name="_ETM_Q1_3498426"/>
      <w:bookmarkStart w:id="1265" w:name="_ETM_Q1_3502942"/>
      <w:bookmarkStart w:id="1266" w:name="_ETM_Q1_3503014"/>
      <w:bookmarkEnd w:id="1261"/>
      <w:bookmarkEnd w:id="1262"/>
      <w:bookmarkEnd w:id="1263"/>
      <w:bookmarkEnd w:id="1264"/>
      <w:bookmarkEnd w:id="1265"/>
      <w:bookmarkEnd w:id="1266"/>
    </w:p>
    <w:p w:rsidR="00F1793B" w:rsidRDefault="00F1793B" w:rsidP="003D7559">
      <w:pPr>
        <w:pStyle w:val="a4"/>
        <w:rPr>
          <w:rtl/>
        </w:rPr>
      </w:pPr>
      <w:bookmarkStart w:id="1267" w:name="ET_speaker_6151_127"/>
      <w:r w:rsidRPr="003D7559">
        <w:rPr>
          <w:rStyle w:val="TagStyle"/>
          <w:rtl/>
        </w:rPr>
        <w:t xml:space="preserve"> &lt;&lt; דובר &gt;&gt;</w:t>
      </w:r>
      <w:r w:rsidRPr="00F1793B">
        <w:rPr>
          <w:rStyle w:val="TagStyle"/>
          <w:rtl/>
        </w:rPr>
        <w:t xml:space="preserve"> </w:t>
      </w:r>
      <w:r>
        <w:rPr>
          <w:rtl/>
        </w:rPr>
        <w:t>רון כץ (יש עתיד):</w:t>
      </w:r>
      <w:r w:rsidRPr="00F1793B">
        <w:rPr>
          <w:rStyle w:val="TagStyle"/>
          <w:rtl/>
        </w:rPr>
        <w:t xml:space="preserve"> </w:t>
      </w:r>
      <w:r w:rsidRPr="003D7559">
        <w:rPr>
          <w:rStyle w:val="TagStyle"/>
          <w:rtl/>
        </w:rPr>
        <w:t>&lt;&lt; דובר &gt;&gt;</w:t>
      </w:r>
      <w:r>
        <w:rPr>
          <w:rtl/>
        </w:rPr>
        <w:t xml:space="preserve"> </w:t>
      </w:r>
      <w:bookmarkEnd w:id="1267"/>
    </w:p>
    <w:p w:rsidR="00F1793B" w:rsidRDefault="00F1793B" w:rsidP="00F1793B">
      <w:pPr>
        <w:pStyle w:val="KeepWithNext"/>
        <w:rPr>
          <w:rtl/>
        </w:rPr>
      </w:pPr>
    </w:p>
    <w:p w:rsidR="00F1793B" w:rsidRDefault="00F1793B" w:rsidP="00F1793B">
      <w:pPr>
        <w:rPr>
          <w:rtl/>
        </w:rPr>
      </w:pPr>
      <w:r>
        <w:rPr>
          <w:rFonts w:hint="cs"/>
          <w:rtl/>
        </w:rPr>
        <w:t xml:space="preserve">בעיה קשה. </w:t>
      </w:r>
      <w:r>
        <w:rPr>
          <w:rtl/>
        </w:rPr>
        <w:t xml:space="preserve">  </w:t>
      </w:r>
    </w:p>
    <w:p w:rsidR="00F1793B" w:rsidRDefault="00F1793B" w:rsidP="00F1793B">
      <w:pPr>
        <w:ind w:firstLine="0"/>
        <w:rPr>
          <w:rtl/>
          <w:lang w:eastAsia="he-IL"/>
        </w:rPr>
      </w:pPr>
    </w:p>
    <w:p w:rsidR="00BC7473" w:rsidRDefault="00BC7473" w:rsidP="003D7559">
      <w:pPr>
        <w:pStyle w:val="af6"/>
        <w:rPr>
          <w:rtl/>
        </w:rPr>
      </w:pPr>
      <w:bookmarkStart w:id="1268" w:name="ET_yor_5765_50"/>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268"/>
    </w:p>
    <w:p w:rsidR="00BC7473" w:rsidRDefault="00BC7473" w:rsidP="00BC7473">
      <w:pPr>
        <w:pStyle w:val="KeepWithNext"/>
        <w:rPr>
          <w:rtl/>
          <w:lang w:eastAsia="he-IL"/>
        </w:rPr>
      </w:pPr>
    </w:p>
    <w:p w:rsidR="00BC7473" w:rsidRDefault="00F1793B" w:rsidP="00050890">
      <w:pPr>
        <w:rPr>
          <w:rtl/>
          <w:lang w:eastAsia="he-IL"/>
        </w:rPr>
      </w:pPr>
      <w:bookmarkStart w:id="1269" w:name="_ETM_Q1_3504008"/>
      <w:bookmarkEnd w:id="1269"/>
      <w:r>
        <w:rPr>
          <w:rFonts w:hint="cs"/>
          <w:rtl/>
          <w:lang w:eastAsia="he-IL"/>
        </w:rPr>
        <w:t xml:space="preserve">ולא </w:t>
      </w:r>
      <w:r w:rsidR="00BC7473">
        <w:rPr>
          <w:rFonts w:hint="cs"/>
          <w:rtl/>
          <w:lang w:eastAsia="he-IL"/>
        </w:rPr>
        <w:t xml:space="preserve">השרות </w:t>
      </w:r>
      <w:r>
        <w:rPr>
          <w:rFonts w:hint="cs"/>
          <w:rtl/>
          <w:lang w:eastAsia="he-IL"/>
        </w:rPr>
        <w:t xml:space="preserve">כמו המחיר. השרות השתפר, </w:t>
      </w:r>
      <w:r w:rsidR="00050890">
        <w:rPr>
          <w:rFonts w:hint="cs"/>
          <w:rtl/>
          <w:lang w:eastAsia="he-IL"/>
        </w:rPr>
        <w:t xml:space="preserve">אבל המחיר החמיר. </w:t>
      </w:r>
      <w:r w:rsidR="00FF2AA5">
        <w:rPr>
          <w:rFonts w:hint="cs"/>
          <w:rtl/>
          <w:lang w:eastAsia="he-IL"/>
        </w:rPr>
        <w:t>זה דבר שאי-אפשר לחיות איתו בשלום.</w:t>
      </w:r>
    </w:p>
    <w:p w:rsidR="00FF2AA5" w:rsidRDefault="00FF2AA5" w:rsidP="00050890">
      <w:pPr>
        <w:rPr>
          <w:rtl/>
          <w:lang w:eastAsia="he-IL"/>
        </w:rPr>
      </w:pPr>
    </w:p>
    <w:p w:rsidR="00FF2AA5" w:rsidRDefault="00FF2AA5" w:rsidP="00050890">
      <w:pPr>
        <w:rPr>
          <w:rtl/>
          <w:lang w:eastAsia="he-IL"/>
        </w:rPr>
      </w:pPr>
      <w:r>
        <w:rPr>
          <w:rFonts w:hint="cs"/>
          <w:rtl/>
          <w:lang w:eastAsia="he-IL"/>
        </w:rPr>
        <w:t xml:space="preserve">בבקשה, מעמותת הקנביס. </w:t>
      </w:r>
    </w:p>
    <w:p w:rsidR="00BC7473" w:rsidRDefault="00BC7473" w:rsidP="00BC7473">
      <w:pPr>
        <w:rPr>
          <w:rtl/>
          <w:lang w:eastAsia="he-IL"/>
        </w:rPr>
      </w:pPr>
      <w:bookmarkStart w:id="1270" w:name="_ETM_Q1_3510639"/>
      <w:bookmarkStart w:id="1271" w:name="_ETM_Q1_3510746"/>
      <w:bookmarkEnd w:id="1270"/>
      <w:bookmarkEnd w:id="1271"/>
    </w:p>
    <w:p w:rsidR="00BC7473" w:rsidRDefault="00BC7473" w:rsidP="003D7559">
      <w:pPr>
        <w:pStyle w:val="af9"/>
        <w:rPr>
          <w:rtl/>
          <w:lang w:eastAsia="he-IL"/>
        </w:rPr>
      </w:pPr>
      <w:bookmarkStart w:id="1272" w:name="_ETM_Q1_3510791"/>
      <w:bookmarkStart w:id="1273" w:name="_ETM_Q1_3510869"/>
      <w:bookmarkStart w:id="1274" w:name="_ETM_Q1_3512576"/>
      <w:bookmarkStart w:id="1275" w:name="ET_guest_844358_51"/>
      <w:bookmarkEnd w:id="1272"/>
      <w:bookmarkEnd w:id="1273"/>
      <w:bookmarkEnd w:id="1274"/>
      <w:r w:rsidRPr="003D7559">
        <w:rPr>
          <w:rStyle w:val="TagStyle"/>
          <w:rtl/>
        </w:rPr>
        <w:t xml:space="preserve"> &lt;&lt; אורח &gt;&gt;</w:t>
      </w:r>
      <w:r w:rsidRPr="00BC7473">
        <w:rPr>
          <w:rStyle w:val="TagStyle"/>
          <w:rtl/>
        </w:rPr>
        <w:t xml:space="preserve"> </w:t>
      </w:r>
      <w:r>
        <w:rPr>
          <w:rtl/>
          <w:lang w:eastAsia="he-IL"/>
        </w:rPr>
        <w:t>דנה בר-און:</w:t>
      </w:r>
      <w:r w:rsidRPr="00BC7473">
        <w:rPr>
          <w:rStyle w:val="TagStyle"/>
          <w:rtl/>
        </w:rPr>
        <w:t xml:space="preserve"> </w:t>
      </w:r>
      <w:r w:rsidRPr="003D7559">
        <w:rPr>
          <w:rStyle w:val="TagStyle"/>
          <w:rtl/>
        </w:rPr>
        <w:t>&lt;&lt; אורח &gt;&gt;</w:t>
      </w:r>
      <w:r>
        <w:rPr>
          <w:rtl/>
          <w:lang w:eastAsia="he-IL"/>
        </w:rPr>
        <w:t xml:space="preserve">   </w:t>
      </w:r>
      <w:bookmarkEnd w:id="1275"/>
    </w:p>
    <w:p w:rsidR="00BC7473" w:rsidRDefault="00BC7473" w:rsidP="00BC7473">
      <w:pPr>
        <w:pStyle w:val="KeepWithNext"/>
        <w:rPr>
          <w:rtl/>
          <w:lang w:eastAsia="he-IL"/>
        </w:rPr>
      </w:pPr>
    </w:p>
    <w:p w:rsidR="00BC7473" w:rsidRDefault="00572724" w:rsidP="00BC7473">
      <w:pPr>
        <w:rPr>
          <w:rtl/>
          <w:lang w:eastAsia="he-IL"/>
        </w:rPr>
      </w:pPr>
      <w:bookmarkStart w:id="1276" w:name="_ETM_Q1_3513078"/>
      <w:bookmarkStart w:id="1277" w:name="_ETM_Q1_3513128"/>
      <w:bookmarkEnd w:id="1276"/>
      <w:bookmarkEnd w:id="1277"/>
      <w:r>
        <w:rPr>
          <w:rFonts w:hint="cs"/>
          <w:rtl/>
          <w:lang w:eastAsia="he-IL"/>
        </w:rPr>
        <w:t xml:space="preserve">תודה כבוד היושב-ראש, אני ותיקת המטופלים. אני מחזיקה ברישיון לקנביס רפואי מינואר 2008. אני מטופלת בגין מחלת ניוון שרירים. חשוב לי להדגיש בפני כבוד היושב-ראש, שאכן, קנביס רפואי כרגע משמש כטיפול קו אחרון </w:t>
      </w:r>
      <w:r w:rsidR="00BC7473">
        <w:rPr>
          <w:rFonts w:hint="cs"/>
          <w:rtl/>
          <w:lang w:eastAsia="he-IL"/>
        </w:rPr>
        <w:t xml:space="preserve">לא רק עבור אלה </w:t>
      </w:r>
      <w:bookmarkStart w:id="1278" w:name="_ETM_Q1_3532647"/>
      <w:bookmarkEnd w:id="1278"/>
      <w:r w:rsidR="00BC7473">
        <w:rPr>
          <w:rFonts w:hint="cs"/>
          <w:rtl/>
          <w:lang w:eastAsia="he-IL"/>
        </w:rPr>
        <w:t>שמ</w:t>
      </w:r>
      <w:r>
        <w:rPr>
          <w:rFonts w:hint="cs"/>
          <w:rtl/>
          <w:lang w:eastAsia="he-IL"/>
        </w:rPr>
        <w:t xml:space="preserve">שככי כאבים לא עוזרים להם. במקרה שלי </w:t>
      </w:r>
      <w:r w:rsidR="00BC7473">
        <w:rPr>
          <w:rFonts w:hint="cs"/>
          <w:rtl/>
          <w:lang w:eastAsia="he-IL"/>
        </w:rPr>
        <w:t xml:space="preserve"> זה הוכח</w:t>
      </w:r>
      <w:r>
        <w:rPr>
          <w:rFonts w:hint="cs"/>
          <w:rtl/>
          <w:lang w:eastAsia="he-IL"/>
        </w:rPr>
        <w:t>, ויש על זה ארבע נוירולוגים</w:t>
      </w:r>
      <w:r w:rsidR="002428DC">
        <w:rPr>
          <w:rFonts w:hint="cs"/>
          <w:rtl/>
          <w:lang w:eastAsia="he-IL"/>
        </w:rPr>
        <w:t xml:space="preserve"> בכירים מנהלי מחלקות</w:t>
      </w:r>
      <w:r w:rsidR="00BC7473">
        <w:rPr>
          <w:rFonts w:hint="cs"/>
          <w:rtl/>
          <w:lang w:eastAsia="he-IL"/>
        </w:rPr>
        <w:t xml:space="preserve"> חתומות </w:t>
      </w:r>
      <w:r w:rsidR="002428DC">
        <w:rPr>
          <w:rFonts w:hint="cs"/>
          <w:rtl/>
          <w:lang w:eastAsia="he-IL"/>
        </w:rPr>
        <w:t>ש</w:t>
      </w:r>
      <w:r w:rsidR="00BC7473">
        <w:rPr>
          <w:rFonts w:hint="cs"/>
          <w:rtl/>
          <w:lang w:eastAsia="he-IL"/>
        </w:rPr>
        <w:t xml:space="preserve">בלי המינון </w:t>
      </w:r>
      <w:r w:rsidR="002428DC">
        <w:rPr>
          <w:rFonts w:hint="cs"/>
          <w:rtl/>
          <w:lang w:eastAsia="he-IL"/>
        </w:rPr>
        <w:t>ש</w:t>
      </w:r>
      <w:r w:rsidR="00BC7473">
        <w:rPr>
          <w:rFonts w:hint="cs"/>
          <w:rtl/>
          <w:lang w:eastAsia="he-IL"/>
        </w:rPr>
        <w:t xml:space="preserve">אני </w:t>
      </w:r>
      <w:r w:rsidR="002428DC">
        <w:rPr>
          <w:rFonts w:hint="cs"/>
          <w:rtl/>
          <w:lang w:eastAsia="he-IL"/>
        </w:rPr>
        <w:t xml:space="preserve">מטופלת בקנביס אני </w:t>
      </w:r>
      <w:r w:rsidR="00BC7473">
        <w:rPr>
          <w:rFonts w:hint="cs"/>
          <w:rtl/>
          <w:lang w:eastAsia="he-IL"/>
        </w:rPr>
        <w:t xml:space="preserve">בכיסא גלגלים. </w:t>
      </w:r>
      <w:r w:rsidR="002428DC">
        <w:rPr>
          <w:rFonts w:hint="cs"/>
          <w:rtl/>
          <w:lang w:eastAsia="he-IL"/>
        </w:rPr>
        <w:t xml:space="preserve">אתה יכול לשאול חברי כנסת אחרים במשכן </w:t>
      </w:r>
      <w:r w:rsidR="00BC7473">
        <w:rPr>
          <w:rFonts w:hint="cs"/>
          <w:rtl/>
          <w:lang w:eastAsia="he-IL"/>
        </w:rPr>
        <w:t xml:space="preserve">שראו </w:t>
      </w:r>
      <w:bookmarkStart w:id="1279" w:name="_ETM_Q1_3552246"/>
      <w:bookmarkEnd w:id="1279"/>
      <w:r w:rsidR="002428DC">
        <w:rPr>
          <w:rFonts w:hint="cs"/>
          <w:rtl/>
          <w:lang w:eastAsia="he-IL"/>
        </w:rPr>
        <w:t xml:space="preserve">אותי בכיסא גלגלים, כמו למשל השרה זנדברג. </w:t>
      </w:r>
      <w:r w:rsidR="00BC7473">
        <w:rPr>
          <w:rFonts w:hint="cs"/>
          <w:rtl/>
          <w:lang w:eastAsia="he-IL"/>
        </w:rPr>
        <w:t xml:space="preserve"> זה משהו שהוא חשוב לומר.</w:t>
      </w:r>
      <w:r w:rsidR="002428DC">
        <w:rPr>
          <w:rFonts w:hint="cs"/>
          <w:rtl/>
          <w:lang w:eastAsia="he-IL"/>
        </w:rPr>
        <w:t xml:space="preserve"> כמוני יש לצורך העניין</w:t>
      </w:r>
      <w:r w:rsidR="00BC7473">
        <w:rPr>
          <w:rFonts w:hint="cs"/>
          <w:rtl/>
          <w:lang w:eastAsia="he-IL"/>
        </w:rPr>
        <w:t xml:space="preserve"> 3.000 ילדים</w:t>
      </w:r>
      <w:r w:rsidR="002428DC">
        <w:rPr>
          <w:rFonts w:hint="cs"/>
          <w:rtl/>
          <w:lang w:eastAsia="he-IL"/>
        </w:rPr>
        <w:t xml:space="preserve"> חסרי ישע</w:t>
      </w:r>
      <w:r w:rsidR="00BC7473">
        <w:rPr>
          <w:rFonts w:hint="cs"/>
          <w:rtl/>
          <w:lang w:eastAsia="he-IL"/>
        </w:rPr>
        <w:t xml:space="preserve"> אפילפסים,</w:t>
      </w:r>
      <w:r w:rsidR="002428DC">
        <w:rPr>
          <w:rFonts w:hint="cs"/>
          <w:rtl/>
          <w:lang w:eastAsia="he-IL"/>
        </w:rPr>
        <w:t xml:space="preserve"> שהקנביס זה</w:t>
      </w:r>
      <w:r w:rsidR="00BC7473">
        <w:rPr>
          <w:rFonts w:hint="cs"/>
          <w:rtl/>
          <w:lang w:eastAsia="he-IL"/>
        </w:rPr>
        <w:t xml:space="preserve"> הדבר </w:t>
      </w:r>
      <w:bookmarkStart w:id="1280" w:name="_ETM_Q1_3565245"/>
      <w:bookmarkEnd w:id="1280"/>
      <w:r w:rsidR="002428DC">
        <w:rPr>
          <w:rFonts w:hint="cs"/>
          <w:rtl/>
          <w:lang w:eastAsia="he-IL"/>
        </w:rPr>
        <w:t>היחיד שעוצר את הפרכוסים ואת תנאי החיים שלהם. ילדים שמפרכסים</w:t>
      </w:r>
      <w:r w:rsidR="00BC7473">
        <w:rPr>
          <w:rFonts w:hint="cs"/>
          <w:rtl/>
          <w:lang w:eastAsia="he-IL"/>
        </w:rPr>
        <w:t xml:space="preserve"> עשרות פעמים ומאות פעמים ביום,</w:t>
      </w:r>
      <w:r w:rsidR="002428DC">
        <w:rPr>
          <w:rFonts w:hint="cs"/>
          <w:rtl/>
          <w:lang w:eastAsia="he-IL"/>
        </w:rPr>
        <w:t xml:space="preserve"> חלקם</w:t>
      </w:r>
      <w:r w:rsidR="00BC7473">
        <w:rPr>
          <w:rFonts w:hint="cs"/>
          <w:rtl/>
          <w:lang w:eastAsia="he-IL"/>
        </w:rPr>
        <w:t xml:space="preserve"> פרכוסי </w:t>
      </w:r>
      <w:bookmarkStart w:id="1281" w:name="_ETM_Q1_3575741"/>
      <w:bookmarkEnd w:id="1281"/>
      <w:r w:rsidR="00BC7473">
        <w:rPr>
          <w:rFonts w:hint="cs"/>
          <w:rtl/>
          <w:lang w:eastAsia="he-IL"/>
        </w:rPr>
        <w:t>חנק.</w:t>
      </w:r>
      <w:r w:rsidR="002428DC">
        <w:rPr>
          <w:rFonts w:hint="cs"/>
          <w:rtl/>
          <w:lang w:eastAsia="he-IL"/>
        </w:rPr>
        <w:t xml:space="preserve"> פשוט הילד יכול להיחנק ולמות באותו רגע. פרכוסים אחרים מסכני חיים</w:t>
      </w:r>
      <w:r w:rsidR="00BC7473">
        <w:rPr>
          <w:rFonts w:hint="cs"/>
          <w:rtl/>
          <w:lang w:eastAsia="he-IL"/>
        </w:rPr>
        <w:t xml:space="preserve"> לא פחות, כי מדובר</w:t>
      </w:r>
      <w:r w:rsidR="002428DC">
        <w:rPr>
          <w:rFonts w:hint="cs"/>
          <w:rtl/>
          <w:lang w:eastAsia="he-IL"/>
        </w:rPr>
        <w:t xml:space="preserve"> בפרכוסים שהילד פשוט</w:t>
      </w:r>
      <w:r w:rsidR="00BC7473">
        <w:rPr>
          <w:rFonts w:hint="cs"/>
          <w:rtl/>
          <w:lang w:eastAsia="he-IL"/>
        </w:rPr>
        <w:t xml:space="preserve"> יכול להיפגע. </w:t>
      </w:r>
      <w:bookmarkStart w:id="1282" w:name="_ETM_Q1_3586165"/>
      <w:bookmarkEnd w:id="1282"/>
    </w:p>
    <w:p w:rsidR="00BC7473" w:rsidRDefault="00BC7473" w:rsidP="00BC7473">
      <w:pPr>
        <w:rPr>
          <w:rtl/>
          <w:lang w:eastAsia="he-IL"/>
        </w:rPr>
      </w:pPr>
      <w:bookmarkStart w:id="1283" w:name="_ETM_Q1_3586766"/>
      <w:bookmarkStart w:id="1284" w:name="_ETM_Q1_3586851"/>
      <w:bookmarkEnd w:id="1283"/>
      <w:bookmarkEnd w:id="1284"/>
    </w:p>
    <w:p w:rsidR="00BC7473" w:rsidRDefault="00BC7473" w:rsidP="002428DC">
      <w:pPr>
        <w:rPr>
          <w:rtl/>
          <w:lang w:eastAsia="he-IL"/>
        </w:rPr>
      </w:pPr>
      <w:bookmarkStart w:id="1285" w:name="_ETM_Q1_3586926"/>
      <w:bookmarkStart w:id="1286" w:name="_ETM_Q1_3586990"/>
      <w:bookmarkEnd w:id="1285"/>
      <w:bookmarkEnd w:id="1286"/>
      <w:r>
        <w:rPr>
          <w:rFonts w:hint="cs"/>
          <w:rtl/>
          <w:lang w:eastAsia="he-IL"/>
        </w:rPr>
        <w:t>זה דבר שמאוד</w:t>
      </w:r>
      <w:r w:rsidR="002428DC">
        <w:rPr>
          <w:rFonts w:hint="cs"/>
          <w:rtl/>
          <w:lang w:eastAsia="he-IL"/>
        </w:rPr>
        <w:t xml:space="preserve"> חשוב לומר,</w:t>
      </w:r>
      <w:r>
        <w:rPr>
          <w:rFonts w:hint="cs"/>
          <w:rtl/>
          <w:lang w:eastAsia="he-IL"/>
        </w:rPr>
        <w:t xml:space="preserve"> לא מדובר פה במותרות.</w:t>
      </w:r>
      <w:r w:rsidR="002428DC">
        <w:rPr>
          <w:rFonts w:hint="cs"/>
          <w:rtl/>
          <w:lang w:eastAsia="he-IL"/>
        </w:rPr>
        <w:t xml:space="preserve"> לא מדובר במשהו שאם כואב לי, אז אני אקח משהו אחר אם אין לי כסף לקנביס. </w:t>
      </w:r>
      <w:bookmarkStart w:id="1287" w:name="_ETM_Q1_3595339"/>
      <w:bookmarkEnd w:id="1287"/>
      <w:r>
        <w:rPr>
          <w:rFonts w:hint="cs"/>
          <w:rtl/>
          <w:lang w:eastAsia="he-IL"/>
        </w:rPr>
        <w:t xml:space="preserve"> </w:t>
      </w:r>
    </w:p>
    <w:p w:rsidR="00BC7473" w:rsidRDefault="00BC7473" w:rsidP="00BC7473">
      <w:pPr>
        <w:rPr>
          <w:rtl/>
          <w:lang w:eastAsia="he-IL"/>
        </w:rPr>
      </w:pPr>
      <w:bookmarkStart w:id="1288" w:name="_ETM_Q1_3597183"/>
      <w:bookmarkStart w:id="1289" w:name="_ETM_Q1_3597275"/>
      <w:bookmarkStart w:id="1290" w:name="_ETM_Q1_3597330"/>
      <w:bookmarkStart w:id="1291" w:name="_ETM_Q1_3597397"/>
      <w:bookmarkEnd w:id="1288"/>
      <w:bookmarkEnd w:id="1289"/>
      <w:bookmarkEnd w:id="1290"/>
      <w:bookmarkEnd w:id="1291"/>
    </w:p>
    <w:p w:rsidR="00B462A6" w:rsidRDefault="00B462A6" w:rsidP="003D7559">
      <w:pPr>
        <w:pStyle w:val="af6"/>
        <w:rPr>
          <w:rStyle w:val="TagStyle"/>
          <w:vanish w:val="0"/>
          <w:rtl/>
        </w:rPr>
      </w:pPr>
      <w:bookmarkStart w:id="1292" w:name="ET_yor_5765_52"/>
      <w:r>
        <w:rPr>
          <w:rStyle w:val="TagStyle"/>
          <w:vanish w:val="0"/>
          <w:rtl/>
        </w:rPr>
        <w:br w:type="page"/>
      </w:r>
    </w:p>
    <w:p w:rsidR="00BC7473" w:rsidRDefault="00BC7473" w:rsidP="003D7559">
      <w:pPr>
        <w:pStyle w:val="af6"/>
        <w:rPr>
          <w:rtl/>
        </w:rPr>
      </w:pPr>
      <w:r w:rsidRPr="003D7559">
        <w:rPr>
          <w:rStyle w:val="TagStyle"/>
          <w:rtl/>
        </w:rPr>
        <w:t xml:space="preserve"> &lt;&lt; יור &gt;&gt;</w:t>
      </w:r>
      <w:r w:rsidRPr="00BC7473">
        <w:rPr>
          <w:rStyle w:val="TagStyle"/>
          <w:rtl/>
        </w:rPr>
        <w:t xml:space="preserve"> </w:t>
      </w:r>
      <w:r>
        <w:rPr>
          <w:rtl/>
        </w:rPr>
        <w:t>היו"ר מיכאל מרדכי ביטון:</w:t>
      </w:r>
      <w:r w:rsidRPr="00BC7473">
        <w:rPr>
          <w:rStyle w:val="TagStyle"/>
          <w:rtl/>
        </w:rPr>
        <w:t xml:space="preserve"> </w:t>
      </w:r>
      <w:r w:rsidRPr="003D7559">
        <w:rPr>
          <w:rStyle w:val="TagStyle"/>
          <w:rtl/>
        </w:rPr>
        <w:t>&lt;&lt; יור &gt;&gt;</w:t>
      </w:r>
      <w:r>
        <w:rPr>
          <w:rtl/>
        </w:rPr>
        <w:t xml:space="preserve">   </w:t>
      </w:r>
      <w:bookmarkEnd w:id="1292"/>
    </w:p>
    <w:p w:rsidR="00BC7473" w:rsidRDefault="00BC7473" w:rsidP="00BC7473">
      <w:pPr>
        <w:pStyle w:val="KeepWithNext"/>
        <w:rPr>
          <w:rtl/>
          <w:lang w:eastAsia="he-IL"/>
        </w:rPr>
      </w:pPr>
    </w:p>
    <w:p w:rsidR="00BC7473" w:rsidRDefault="00BC7473" w:rsidP="00BC7473">
      <w:pPr>
        <w:rPr>
          <w:rtl/>
          <w:lang w:eastAsia="he-IL"/>
        </w:rPr>
      </w:pPr>
      <w:bookmarkStart w:id="1293" w:name="_ETM_Q1_3598383"/>
      <w:bookmarkEnd w:id="1293"/>
      <w:r>
        <w:rPr>
          <w:rFonts w:hint="cs"/>
          <w:rtl/>
          <w:lang w:eastAsia="he-IL"/>
        </w:rPr>
        <w:t xml:space="preserve">הצלת חיים. </w:t>
      </w:r>
    </w:p>
    <w:p w:rsidR="00BC7473" w:rsidRDefault="00BC7473" w:rsidP="00BC7473">
      <w:pPr>
        <w:rPr>
          <w:rtl/>
          <w:lang w:eastAsia="he-IL"/>
        </w:rPr>
      </w:pPr>
      <w:bookmarkStart w:id="1294" w:name="_ETM_Q1_3600926"/>
      <w:bookmarkStart w:id="1295" w:name="_ETM_Q1_3601024"/>
      <w:bookmarkEnd w:id="1294"/>
      <w:bookmarkEnd w:id="1295"/>
    </w:p>
    <w:p w:rsidR="00BC7473" w:rsidRDefault="00BC7473" w:rsidP="003D7559">
      <w:pPr>
        <w:pStyle w:val="-"/>
        <w:rPr>
          <w:rtl/>
        </w:rPr>
      </w:pPr>
      <w:bookmarkStart w:id="1296" w:name="_ETM_Q1_3601092"/>
      <w:bookmarkStart w:id="1297" w:name="_ETM_Q1_3601158"/>
      <w:bookmarkStart w:id="1298" w:name="ET_speakercontinue_844358_53"/>
      <w:bookmarkEnd w:id="1296"/>
      <w:bookmarkEnd w:id="1297"/>
      <w:r w:rsidRPr="003D7559">
        <w:rPr>
          <w:rStyle w:val="TagStyle"/>
          <w:rtl/>
        </w:rPr>
        <w:t xml:space="preserve"> &lt;&lt; דובר_המשך &gt;&gt;</w:t>
      </w:r>
      <w:r w:rsidRPr="00BC7473">
        <w:rPr>
          <w:rStyle w:val="TagStyle"/>
          <w:rtl/>
        </w:rPr>
        <w:t xml:space="preserve"> </w:t>
      </w:r>
      <w:r>
        <w:rPr>
          <w:rtl/>
        </w:rPr>
        <w:t>דנה בר-און:</w:t>
      </w:r>
      <w:r w:rsidRPr="00BC7473">
        <w:rPr>
          <w:rStyle w:val="TagStyle"/>
          <w:rtl/>
        </w:rPr>
        <w:t xml:space="preserve"> </w:t>
      </w:r>
      <w:r w:rsidRPr="003D7559">
        <w:rPr>
          <w:rStyle w:val="TagStyle"/>
          <w:rtl/>
        </w:rPr>
        <w:t>&lt;&lt; דובר_המשך &gt;&gt;</w:t>
      </w:r>
      <w:r>
        <w:rPr>
          <w:rtl/>
        </w:rPr>
        <w:t xml:space="preserve">   </w:t>
      </w:r>
      <w:bookmarkEnd w:id="1298"/>
    </w:p>
    <w:p w:rsidR="00BC7473" w:rsidRDefault="00BC7473" w:rsidP="00BC7473">
      <w:pPr>
        <w:pStyle w:val="KeepWithNext"/>
        <w:rPr>
          <w:rtl/>
          <w:lang w:eastAsia="he-IL"/>
        </w:rPr>
      </w:pPr>
    </w:p>
    <w:p w:rsidR="00BC7473" w:rsidRDefault="002428DC" w:rsidP="002428DC">
      <w:pPr>
        <w:rPr>
          <w:rtl/>
          <w:lang w:eastAsia="he-IL"/>
        </w:rPr>
      </w:pPr>
      <w:bookmarkStart w:id="1299" w:name="_ETM_Q1_3603100"/>
      <w:bookmarkEnd w:id="1299"/>
      <w:r>
        <w:rPr>
          <w:rFonts w:hint="cs"/>
          <w:rtl/>
          <w:lang w:eastAsia="he-IL"/>
        </w:rPr>
        <w:t xml:space="preserve">כרגע זו התרופה היחידה למצבים שאין לרפואה תרופה להם. ברפואה יש מחלת ניוון שרירים </w:t>
      </w:r>
      <w:r w:rsidR="00BC7473">
        <w:rPr>
          <w:rFonts w:hint="cs"/>
          <w:rtl/>
          <w:lang w:eastAsia="he-IL"/>
        </w:rPr>
        <w:t xml:space="preserve"> מאוד נדירה. יש אלפים</w:t>
      </w:r>
      <w:r>
        <w:rPr>
          <w:rFonts w:hint="cs"/>
          <w:rtl/>
          <w:lang w:eastAsia="he-IL"/>
        </w:rPr>
        <w:t xml:space="preserve"> בודדים ממני אולי בעולם. אין אפילו </w:t>
      </w:r>
      <w:bookmarkStart w:id="1300" w:name="_ETM_Q1_3610225"/>
      <w:bookmarkEnd w:id="1300"/>
      <w:r w:rsidR="00BC7473">
        <w:rPr>
          <w:rFonts w:hint="cs"/>
          <w:rtl/>
          <w:lang w:eastAsia="he-IL"/>
        </w:rPr>
        <w:t xml:space="preserve">איך לחקור אותה, </w:t>
      </w:r>
      <w:r w:rsidR="00FB3C96">
        <w:rPr>
          <w:rFonts w:hint="cs"/>
          <w:rtl/>
          <w:lang w:eastAsia="he-IL"/>
        </w:rPr>
        <w:t xml:space="preserve">כי לך תמצא את כל האלפים </w:t>
      </w:r>
      <w:r w:rsidR="00BC7473">
        <w:rPr>
          <w:rFonts w:hint="cs"/>
          <w:rtl/>
          <w:lang w:eastAsia="he-IL"/>
        </w:rPr>
        <w:t xml:space="preserve">כדי לעשות </w:t>
      </w:r>
      <w:bookmarkStart w:id="1301" w:name="_ETM_Q1_3615580"/>
      <w:bookmarkEnd w:id="1301"/>
      <w:r w:rsidR="00BC7473">
        <w:rPr>
          <w:rFonts w:hint="cs"/>
          <w:rtl/>
          <w:lang w:eastAsia="he-IL"/>
        </w:rPr>
        <w:t xml:space="preserve">מחקר. אז </w:t>
      </w:r>
      <w:r w:rsidR="00FB3C96">
        <w:rPr>
          <w:rFonts w:hint="cs"/>
          <w:rtl/>
          <w:lang w:eastAsia="he-IL"/>
        </w:rPr>
        <w:t xml:space="preserve">אנחנו נמצאים במצב שעבורנו </w:t>
      </w:r>
      <w:r w:rsidR="00BC7473">
        <w:rPr>
          <w:rFonts w:hint="cs"/>
          <w:rtl/>
          <w:lang w:eastAsia="he-IL"/>
        </w:rPr>
        <w:t xml:space="preserve">זו תרופה אחרונה, אבל תרופה, </w:t>
      </w:r>
      <w:r w:rsidR="00FB3C96">
        <w:rPr>
          <w:rFonts w:hint="cs"/>
          <w:rtl/>
          <w:lang w:eastAsia="he-IL"/>
        </w:rPr>
        <w:t xml:space="preserve">משהו </w:t>
      </w:r>
      <w:r w:rsidR="00BC7473">
        <w:rPr>
          <w:rFonts w:hint="cs"/>
          <w:rtl/>
          <w:lang w:eastAsia="he-IL"/>
        </w:rPr>
        <w:t xml:space="preserve">שמטפל </w:t>
      </w:r>
      <w:r w:rsidR="00FB3C96">
        <w:rPr>
          <w:rFonts w:hint="cs"/>
          <w:rtl/>
          <w:lang w:eastAsia="he-IL"/>
        </w:rPr>
        <w:t xml:space="preserve">בבעיה, </w:t>
      </w:r>
      <w:r w:rsidR="00BC7473">
        <w:rPr>
          <w:rFonts w:hint="cs"/>
          <w:rtl/>
          <w:lang w:eastAsia="he-IL"/>
        </w:rPr>
        <w:t xml:space="preserve">לא רק </w:t>
      </w:r>
      <w:bookmarkStart w:id="1302" w:name="_ETM_Q1_3625100"/>
      <w:bookmarkEnd w:id="1302"/>
      <w:r w:rsidR="00FB3C96">
        <w:rPr>
          <w:rFonts w:hint="cs"/>
          <w:rtl/>
          <w:lang w:eastAsia="he-IL"/>
        </w:rPr>
        <w:t>מכהה את הסימפטום. בלי קנ</w:t>
      </w:r>
      <w:r w:rsidR="00BC7473">
        <w:rPr>
          <w:rFonts w:hint="cs"/>
          <w:rtl/>
          <w:lang w:eastAsia="he-IL"/>
        </w:rPr>
        <w:t>ב</w:t>
      </w:r>
      <w:r w:rsidR="00FB3C96">
        <w:rPr>
          <w:rFonts w:hint="cs"/>
          <w:rtl/>
          <w:lang w:eastAsia="he-IL"/>
        </w:rPr>
        <w:t>י</w:t>
      </w:r>
      <w:r w:rsidR="00BC7473">
        <w:rPr>
          <w:rFonts w:hint="cs"/>
          <w:rtl/>
          <w:lang w:eastAsia="he-IL"/>
        </w:rPr>
        <w:t xml:space="preserve">ס, </w:t>
      </w:r>
      <w:r w:rsidR="00FB3C96">
        <w:rPr>
          <w:rFonts w:hint="cs"/>
          <w:rtl/>
          <w:lang w:eastAsia="he-IL"/>
        </w:rPr>
        <w:t xml:space="preserve">אני הייתי מתגלגלת מפה. בלי קנביס, לי היה צינור בקיבה שהיה מזין אותי. אני עד לפני חצי שנה, </w:t>
      </w:r>
      <w:r w:rsidR="00BC7473">
        <w:rPr>
          <w:rFonts w:hint="cs"/>
          <w:rtl/>
          <w:lang w:eastAsia="he-IL"/>
        </w:rPr>
        <w:t xml:space="preserve">הייתי בתת משקל. יש פה </w:t>
      </w:r>
      <w:bookmarkStart w:id="1303" w:name="_ETM_Q1_3637292"/>
      <w:bookmarkEnd w:id="1303"/>
      <w:r w:rsidR="00BC7473">
        <w:rPr>
          <w:rFonts w:hint="cs"/>
          <w:rtl/>
          <w:lang w:eastAsia="he-IL"/>
        </w:rPr>
        <w:t>משמעות מאוד גדולה.</w:t>
      </w:r>
      <w:r w:rsidR="00FB3C96">
        <w:rPr>
          <w:rFonts w:hint="cs"/>
          <w:rtl/>
          <w:lang w:eastAsia="he-IL"/>
        </w:rPr>
        <w:t xml:space="preserve"> אנחנו מדברים על משהו שהוא מציל חיים</w:t>
      </w:r>
      <w:r w:rsidR="00BC7473">
        <w:rPr>
          <w:rFonts w:hint="cs"/>
          <w:rtl/>
          <w:lang w:eastAsia="he-IL"/>
        </w:rPr>
        <w:t xml:space="preserve"> לא פחות מאינסולין.</w:t>
      </w:r>
    </w:p>
    <w:p w:rsidR="00FB3C96" w:rsidRDefault="00FB3C96" w:rsidP="002428DC">
      <w:pPr>
        <w:rPr>
          <w:rtl/>
          <w:lang w:eastAsia="he-IL"/>
        </w:rPr>
      </w:pPr>
    </w:p>
    <w:p w:rsidR="00FB3C96" w:rsidRDefault="00FB3C96" w:rsidP="003D7559">
      <w:pPr>
        <w:pStyle w:val="af6"/>
        <w:rPr>
          <w:rtl/>
        </w:rPr>
      </w:pPr>
      <w:bookmarkStart w:id="1304" w:name="ET_yor_5765_128"/>
      <w:r w:rsidRPr="003D7559">
        <w:rPr>
          <w:rStyle w:val="TagStyle"/>
          <w:rtl/>
        </w:rPr>
        <w:t xml:space="preserve"> &lt;&lt; יור &gt;&gt;</w:t>
      </w:r>
      <w:r w:rsidRPr="00FB3C96">
        <w:rPr>
          <w:rStyle w:val="TagStyle"/>
          <w:rtl/>
        </w:rPr>
        <w:t xml:space="preserve"> </w:t>
      </w:r>
      <w:r>
        <w:rPr>
          <w:rtl/>
        </w:rPr>
        <w:t>היו"ר מיכאל מרדכי ביטון:</w:t>
      </w:r>
      <w:r w:rsidRPr="00FB3C96">
        <w:rPr>
          <w:rStyle w:val="TagStyle"/>
          <w:rtl/>
        </w:rPr>
        <w:t xml:space="preserve"> </w:t>
      </w:r>
      <w:r w:rsidRPr="003D7559">
        <w:rPr>
          <w:rStyle w:val="TagStyle"/>
          <w:rtl/>
        </w:rPr>
        <w:t>&lt;&lt; יור &gt;&gt;</w:t>
      </w:r>
      <w:r>
        <w:rPr>
          <w:rtl/>
        </w:rPr>
        <w:t xml:space="preserve"> </w:t>
      </w:r>
      <w:bookmarkEnd w:id="1304"/>
    </w:p>
    <w:p w:rsidR="00FB3C96" w:rsidRDefault="00FB3C96" w:rsidP="00FB3C96">
      <w:pPr>
        <w:pStyle w:val="KeepWithNext"/>
        <w:rPr>
          <w:rtl/>
        </w:rPr>
      </w:pPr>
    </w:p>
    <w:p w:rsidR="00FB3C96" w:rsidRDefault="00FB3C96" w:rsidP="00FB3C96">
      <w:pPr>
        <w:rPr>
          <w:rtl/>
          <w:lang w:eastAsia="he-IL"/>
        </w:rPr>
      </w:pPr>
      <w:r>
        <w:rPr>
          <w:rtl/>
        </w:rPr>
        <w:t xml:space="preserve">  </w:t>
      </w:r>
      <w:r>
        <w:rPr>
          <w:rFonts w:hint="cs"/>
          <w:rtl/>
          <w:lang w:eastAsia="he-IL"/>
        </w:rPr>
        <w:t xml:space="preserve">לא מותרות, אלא הצלת נפשות. </w:t>
      </w:r>
    </w:p>
    <w:p w:rsidR="00FB3C96" w:rsidRDefault="00FB3C96" w:rsidP="002428DC">
      <w:pPr>
        <w:rPr>
          <w:rtl/>
          <w:lang w:eastAsia="he-IL"/>
        </w:rPr>
      </w:pPr>
    </w:p>
    <w:p w:rsidR="00FB3C96" w:rsidRDefault="00FB3C96" w:rsidP="003D7559">
      <w:pPr>
        <w:pStyle w:val="af9"/>
        <w:rPr>
          <w:rtl/>
          <w:lang w:eastAsia="he-IL"/>
        </w:rPr>
      </w:pPr>
      <w:bookmarkStart w:id="1305" w:name="ET_guest_844358_129"/>
      <w:r w:rsidRPr="003D7559">
        <w:rPr>
          <w:rStyle w:val="TagStyle"/>
          <w:rtl/>
        </w:rPr>
        <w:t xml:space="preserve"> &lt;&lt; אורח &gt;&gt;</w:t>
      </w:r>
      <w:r w:rsidRPr="00FB3C96">
        <w:rPr>
          <w:rStyle w:val="TagStyle"/>
          <w:rtl/>
        </w:rPr>
        <w:t xml:space="preserve"> </w:t>
      </w:r>
      <w:r>
        <w:rPr>
          <w:rtl/>
          <w:lang w:eastAsia="he-IL"/>
        </w:rPr>
        <w:t>דנה בר-און:</w:t>
      </w:r>
      <w:r w:rsidRPr="00FB3C96">
        <w:rPr>
          <w:rStyle w:val="TagStyle"/>
          <w:rtl/>
        </w:rPr>
        <w:t xml:space="preserve"> </w:t>
      </w:r>
      <w:r w:rsidRPr="003D7559">
        <w:rPr>
          <w:rStyle w:val="TagStyle"/>
          <w:rtl/>
        </w:rPr>
        <w:t>&lt;&lt; אורח &gt;&gt;</w:t>
      </w:r>
      <w:r>
        <w:rPr>
          <w:rtl/>
          <w:lang w:eastAsia="he-IL"/>
        </w:rPr>
        <w:t xml:space="preserve"> </w:t>
      </w:r>
      <w:bookmarkEnd w:id="1305"/>
    </w:p>
    <w:p w:rsidR="00FB3C96" w:rsidRDefault="00FB3C96" w:rsidP="00FB3C96">
      <w:pPr>
        <w:pStyle w:val="KeepWithNext"/>
        <w:rPr>
          <w:rtl/>
          <w:lang w:eastAsia="he-IL"/>
        </w:rPr>
      </w:pPr>
    </w:p>
    <w:p w:rsidR="00BC7473" w:rsidRDefault="00FB3C96" w:rsidP="00FB3C96">
      <w:pPr>
        <w:rPr>
          <w:rtl/>
          <w:lang w:eastAsia="he-IL"/>
        </w:rPr>
      </w:pPr>
      <w:r>
        <w:rPr>
          <w:rFonts w:hint="cs"/>
          <w:rtl/>
          <w:lang w:eastAsia="he-IL"/>
        </w:rPr>
        <w:t xml:space="preserve">חד-משמעי. </w:t>
      </w:r>
      <w:r>
        <w:rPr>
          <w:rtl/>
          <w:lang w:eastAsia="he-IL"/>
        </w:rPr>
        <w:t xml:space="preserve"> </w:t>
      </w:r>
      <w:r>
        <w:rPr>
          <w:rFonts w:hint="cs"/>
          <w:rtl/>
          <w:lang w:eastAsia="he-IL"/>
        </w:rPr>
        <w:t xml:space="preserve">אנחנו מדברים על משהו שהוא </w:t>
      </w:r>
      <w:bookmarkStart w:id="1306" w:name="_ETM_Q1_3644790"/>
      <w:bookmarkStart w:id="1307" w:name="_ETM_Q1_3644896"/>
      <w:bookmarkEnd w:id="1306"/>
      <w:bookmarkEnd w:id="1307"/>
      <w:r w:rsidR="00BC7473">
        <w:rPr>
          <w:rFonts w:hint="cs"/>
          <w:rtl/>
          <w:lang w:eastAsia="he-IL"/>
        </w:rPr>
        <w:t xml:space="preserve">לא פחות </w:t>
      </w:r>
      <w:r>
        <w:rPr>
          <w:rFonts w:hint="cs"/>
          <w:rtl/>
          <w:lang w:eastAsia="he-IL"/>
        </w:rPr>
        <w:t xml:space="preserve">מאינסולין, או לא פחות </w:t>
      </w:r>
      <w:r w:rsidR="00BC7473">
        <w:rPr>
          <w:rFonts w:hint="cs"/>
          <w:rtl/>
          <w:lang w:eastAsia="he-IL"/>
        </w:rPr>
        <w:t xml:space="preserve">מכל תרופה </w:t>
      </w:r>
      <w:bookmarkStart w:id="1308" w:name="_ETM_Q1_3650531"/>
      <w:bookmarkEnd w:id="1308"/>
      <w:r w:rsidR="00BC7473">
        <w:rPr>
          <w:rFonts w:hint="cs"/>
          <w:rtl/>
          <w:lang w:eastAsia="he-IL"/>
        </w:rPr>
        <w:t xml:space="preserve">שנועדה להציל חיי אדם.       </w:t>
      </w:r>
      <w:bookmarkStart w:id="1309" w:name="_ETM_Q1_3654970"/>
      <w:bookmarkEnd w:id="1309"/>
      <w:r w:rsidR="00BC7473">
        <w:rPr>
          <w:rFonts w:hint="cs"/>
          <w:rtl/>
          <w:lang w:eastAsia="he-IL"/>
        </w:rPr>
        <w:t xml:space="preserve">          </w:t>
      </w:r>
      <w:bookmarkStart w:id="1310" w:name="_ETM_Q1_3655305"/>
      <w:bookmarkEnd w:id="1310"/>
      <w:r w:rsidR="00BC7473">
        <w:rPr>
          <w:rFonts w:hint="cs"/>
          <w:rtl/>
          <w:lang w:eastAsia="he-IL"/>
        </w:rPr>
        <w:t xml:space="preserve">   </w:t>
      </w:r>
    </w:p>
    <w:p w:rsidR="00BC7473" w:rsidRDefault="00BC7473" w:rsidP="00BC7473">
      <w:pPr>
        <w:rPr>
          <w:rtl/>
          <w:lang w:eastAsia="he-IL"/>
        </w:rPr>
      </w:pPr>
      <w:bookmarkStart w:id="1311" w:name="_ETM_Q1_3655771"/>
      <w:bookmarkStart w:id="1312" w:name="_ETM_Q1_3655858"/>
      <w:bookmarkEnd w:id="1311"/>
      <w:bookmarkEnd w:id="1312"/>
    </w:p>
    <w:p w:rsidR="00ED6B94" w:rsidRDefault="00ED6B94" w:rsidP="00ED6B94">
      <w:pPr>
        <w:rPr>
          <w:rtl/>
          <w:lang w:eastAsia="he-IL"/>
        </w:rPr>
      </w:pPr>
      <w:bookmarkStart w:id="1313" w:name="_ETM_Q1_3655955"/>
      <w:bookmarkStart w:id="1314" w:name="_ETM_Q1_3656025"/>
      <w:bookmarkEnd w:id="1313"/>
      <w:bookmarkEnd w:id="1314"/>
      <w:r>
        <w:rPr>
          <w:rFonts w:hint="cs"/>
          <w:rtl/>
          <w:lang w:eastAsia="he-IL"/>
        </w:rPr>
        <w:t>למספרים שהוצגו כאן חשוב לי לומר דבר נורא בסיסי. הבג"צ נמשך כשנתיים וחצי, במהלכו הוצאו שני צווים. הצו הראשון היה אכן צו ביניים</w:t>
      </w:r>
      <w:r w:rsidR="00BC7473">
        <w:rPr>
          <w:rFonts w:hint="cs"/>
          <w:rtl/>
          <w:lang w:eastAsia="he-IL"/>
        </w:rPr>
        <w:t xml:space="preserve"> שתקף </w:t>
      </w:r>
      <w:bookmarkStart w:id="1315" w:name="_ETM_Q1_3667315"/>
      <w:bookmarkEnd w:id="1315"/>
      <w:r w:rsidR="00BC7473">
        <w:rPr>
          <w:rFonts w:hint="cs"/>
          <w:rtl/>
          <w:lang w:eastAsia="he-IL"/>
        </w:rPr>
        <w:t>עד לרגע זה, ועדיין</w:t>
      </w:r>
      <w:r>
        <w:rPr>
          <w:rFonts w:hint="cs"/>
          <w:rtl/>
          <w:lang w:eastAsia="he-IL"/>
        </w:rPr>
        <w:t xml:space="preserve"> יהיה תקף</w:t>
      </w:r>
      <w:r w:rsidR="00BC7473">
        <w:rPr>
          <w:rFonts w:hint="cs"/>
          <w:rtl/>
          <w:lang w:eastAsia="he-IL"/>
        </w:rPr>
        <w:t xml:space="preserve"> עד למהלך</w:t>
      </w:r>
      <w:r>
        <w:rPr>
          <w:rFonts w:hint="cs"/>
          <w:rtl/>
          <w:lang w:eastAsia="he-IL"/>
        </w:rPr>
        <w:t xml:space="preserve"> מרץ 2022, ש</w:t>
      </w:r>
      <w:r w:rsidR="00BC7473">
        <w:rPr>
          <w:rFonts w:hint="cs"/>
          <w:rtl/>
          <w:lang w:eastAsia="he-IL"/>
        </w:rPr>
        <w:t xml:space="preserve">משאיר אותי ועוד </w:t>
      </w:r>
      <w:r>
        <w:rPr>
          <w:rFonts w:hint="cs"/>
          <w:rtl/>
          <w:lang w:eastAsia="he-IL"/>
        </w:rPr>
        <w:t xml:space="preserve">30 אלף מטופלים </w:t>
      </w:r>
      <w:r w:rsidR="00BC7473">
        <w:rPr>
          <w:rFonts w:hint="cs"/>
          <w:rtl/>
          <w:lang w:eastAsia="he-IL"/>
        </w:rPr>
        <w:t xml:space="preserve">בתנאי </w:t>
      </w:r>
      <w:bookmarkStart w:id="1316" w:name="_ETM_Q1_3676513"/>
      <w:bookmarkEnd w:id="1316"/>
      <w:r w:rsidR="00BC7473">
        <w:rPr>
          <w:rFonts w:hint="cs"/>
          <w:rtl/>
          <w:lang w:eastAsia="he-IL"/>
        </w:rPr>
        <w:t xml:space="preserve">הסדרה ישנה. </w:t>
      </w:r>
      <w:r>
        <w:rPr>
          <w:rFonts w:hint="cs"/>
          <w:rtl/>
          <w:lang w:eastAsia="he-IL"/>
        </w:rPr>
        <w:t xml:space="preserve">הצו השני </w:t>
      </w:r>
      <w:r>
        <w:rPr>
          <w:rtl/>
          <w:lang w:eastAsia="he-IL"/>
        </w:rPr>
        <w:t>–</w:t>
      </w:r>
      <w:r>
        <w:rPr>
          <w:rFonts w:hint="cs"/>
          <w:rtl/>
          <w:lang w:eastAsia="he-IL"/>
        </w:rPr>
        <w:t xml:space="preserve"> היה צו על תנאי </w:t>
      </w:r>
      <w:r w:rsidR="00BC7473">
        <w:rPr>
          <w:rFonts w:hint="cs"/>
          <w:rtl/>
          <w:lang w:eastAsia="he-IL"/>
        </w:rPr>
        <w:t>שמורה אכן למדינה, ועדת המחירים, משרד האוצר וכו',</w:t>
      </w:r>
      <w:r>
        <w:rPr>
          <w:rFonts w:hint="cs"/>
          <w:rtl/>
          <w:lang w:eastAsia="he-IL"/>
        </w:rPr>
        <w:t xml:space="preserve"> לתת מענה לסוגיית המחירים מתוך זה שבית המשפט</w:t>
      </w:r>
      <w:r w:rsidR="00BC7473">
        <w:rPr>
          <w:rFonts w:hint="cs"/>
          <w:rtl/>
          <w:lang w:eastAsia="he-IL"/>
        </w:rPr>
        <w:t xml:space="preserve"> </w:t>
      </w:r>
      <w:bookmarkStart w:id="1317" w:name="_ETM_Q1_3684851"/>
      <w:bookmarkEnd w:id="1317"/>
      <w:r w:rsidR="00BC7473">
        <w:rPr>
          <w:rFonts w:hint="cs"/>
          <w:rtl/>
          <w:lang w:eastAsia="he-IL"/>
        </w:rPr>
        <w:t xml:space="preserve">הכיר בכך שאי אפשר, לא ניתן להתמודד עם המחירים האלה. </w:t>
      </w:r>
      <w:bookmarkStart w:id="1318" w:name="_ETM_Q1_3693125"/>
      <w:bookmarkEnd w:id="1318"/>
      <w:r>
        <w:rPr>
          <w:rFonts w:hint="cs"/>
          <w:rtl/>
          <w:lang w:eastAsia="he-IL"/>
        </w:rPr>
        <w:t xml:space="preserve">הסיבה שבית המשפט אכן קיבל את עמדת המדינה, זה כי עמדת המדינה הבטיחה, </w:t>
      </w:r>
      <w:r w:rsidR="00BC7473">
        <w:rPr>
          <w:rFonts w:hint="cs"/>
          <w:rtl/>
          <w:lang w:eastAsia="he-IL"/>
        </w:rPr>
        <w:t>כמו שנאמר</w:t>
      </w:r>
      <w:r>
        <w:rPr>
          <w:rFonts w:hint="cs"/>
          <w:rtl/>
          <w:lang w:eastAsia="he-IL"/>
        </w:rPr>
        <w:t>, שהיא הטילה</w:t>
      </w:r>
      <w:r w:rsidR="00BC7473">
        <w:rPr>
          <w:rFonts w:hint="cs"/>
          <w:rtl/>
          <w:lang w:eastAsia="he-IL"/>
        </w:rPr>
        <w:t xml:space="preserve"> חובת דיווח והיא מפקחת. </w:t>
      </w:r>
      <w:r>
        <w:rPr>
          <w:rFonts w:hint="cs"/>
          <w:rtl/>
          <w:lang w:eastAsia="he-IL"/>
        </w:rPr>
        <w:t xml:space="preserve">אנחנו הוכחנו גם בבג"צ, חובת הדיווח הזאת לא מתקיימת דה-פאקטו, לפחות מחצית מהזמן. </w:t>
      </w:r>
      <w:r w:rsidR="00BC7473">
        <w:rPr>
          <w:rFonts w:hint="cs"/>
          <w:rtl/>
          <w:lang w:eastAsia="he-IL"/>
        </w:rPr>
        <w:t xml:space="preserve">למעשה, </w:t>
      </w:r>
      <w:bookmarkStart w:id="1319" w:name="_ETM_Q1_3704587"/>
      <w:bookmarkEnd w:id="1319"/>
      <w:r>
        <w:rPr>
          <w:rFonts w:hint="cs"/>
          <w:rtl/>
          <w:lang w:eastAsia="he-IL"/>
        </w:rPr>
        <w:t xml:space="preserve">מה שאומרים לכם בוועדה שקורה, </w:t>
      </w:r>
      <w:r w:rsidR="00BC7473">
        <w:rPr>
          <w:rFonts w:hint="cs"/>
          <w:rtl/>
          <w:lang w:eastAsia="he-IL"/>
        </w:rPr>
        <w:t xml:space="preserve">הוא לא מה קורה, </w:t>
      </w:r>
      <w:r>
        <w:rPr>
          <w:rFonts w:hint="cs"/>
          <w:rtl/>
          <w:lang w:eastAsia="he-IL"/>
        </w:rPr>
        <w:t xml:space="preserve">ואם הוא קורה, הוא לא קורה </w:t>
      </w:r>
      <w:r w:rsidR="00BC7473">
        <w:rPr>
          <w:rFonts w:hint="cs"/>
          <w:rtl/>
          <w:lang w:eastAsia="he-IL"/>
        </w:rPr>
        <w:t xml:space="preserve">במלואו, כי יש התנגדות </w:t>
      </w:r>
      <w:r>
        <w:rPr>
          <w:rFonts w:hint="cs"/>
          <w:rtl/>
          <w:lang w:eastAsia="he-IL"/>
        </w:rPr>
        <w:t xml:space="preserve">מאוד גדולה </w:t>
      </w:r>
      <w:r w:rsidR="00BC7473">
        <w:rPr>
          <w:rFonts w:hint="cs"/>
          <w:rtl/>
          <w:lang w:eastAsia="he-IL"/>
        </w:rPr>
        <w:t xml:space="preserve">של החברות </w:t>
      </w:r>
      <w:bookmarkStart w:id="1320" w:name="_ETM_Q1_3712913"/>
      <w:bookmarkEnd w:id="1320"/>
      <w:r w:rsidR="00BC7473">
        <w:rPr>
          <w:rFonts w:hint="cs"/>
          <w:rtl/>
          <w:lang w:eastAsia="he-IL"/>
        </w:rPr>
        <w:t xml:space="preserve">לדווח </w:t>
      </w:r>
      <w:r>
        <w:rPr>
          <w:rFonts w:hint="cs"/>
          <w:rtl/>
          <w:lang w:eastAsia="he-IL"/>
        </w:rPr>
        <w:t xml:space="preserve">את הנתונים, </w:t>
      </w:r>
      <w:r w:rsidR="00BC7473">
        <w:rPr>
          <w:rFonts w:hint="cs"/>
          <w:rtl/>
          <w:lang w:eastAsia="he-IL"/>
        </w:rPr>
        <w:t>או לדווח חלק מה</w:t>
      </w:r>
      <w:r>
        <w:rPr>
          <w:rFonts w:hint="cs"/>
          <w:rtl/>
          <w:lang w:eastAsia="he-IL"/>
        </w:rPr>
        <w:t xml:space="preserve">נתונים. הלכה למעשה כרגע, אנחנו הגשנו בקשה לדיון נוסף </w:t>
      </w:r>
      <w:r w:rsidR="00BC7473">
        <w:rPr>
          <w:rFonts w:hint="cs"/>
          <w:rtl/>
          <w:lang w:eastAsia="he-IL"/>
        </w:rPr>
        <w:t xml:space="preserve">בפסק הדין שניתן, כי דה-פאקטו, </w:t>
      </w:r>
      <w:bookmarkStart w:id="1321" w:name="_ETM_Q1_3724326"/>
      <w:bookmarkEnd w:id="1321"/>
      <w:r>
        <w:rPr>
          <w:rFonts w:hint="cs"/>
          <w:rtl/>
          <w:lang w:eastAsia="he-IL"/>
        </w:rPr>
        <w:t xml:space="preserve">בית המשפט הכיר בבעיה, כל מה שנאמר כרגע, בית המשפט אמר </w:t>
      </w:r>
      <w:r w:rsidR="00211D16">
        <w:rPr>
          <w:rFonts w:hint="cs"/>
          <w:rtl/>
          <w:lang w:eastAsia="he-IL"/>
        </w:rPr>
        <w:t xml:space="preserve">בעצמו, הוא רק השאיר </w:t>
      </w:r>
      <w:r>
        <w:rPr>
          <w:rFonts w:hint="cs"/>
          <w:rtl/>
          <w:lang w:eastAsia="he-IL"/>
        </w:rPr>
        <w:t xml:space="preserve">בלי סד, </w:t>
      </w:r>
      <w:r w:rsidR="00211D16">
        <w:rPr>
          <w:rFonts w:hint="cs"/>
          <w:rtl/>
          <w:lang w:eastAsia="he-IL"/>
        </w:rPr>
        <w:t xml:space="preserve">בגלל </w:t>
      </w:r>
      <w:r>
        <w:rPr>
          <w:rFonts w:hint="cs"/>
          <w:rtl/>
          <w:lang w:eastAsia="he-IL"/>
        </w:rPr>
        <w:t xml:space="preserve">ההבטחה של ועדת המחירים. אנחנו כרגע במצב שכולם אומרים שאנחנו צודקים </w:t>
      </w:r>
      <w:r>
        <w:rPr>
          <w:rtl/>
          <w:lang w:eastAsia="he-IL"/>
        </w:rPr>
        <w:t>–</w:t>
      </w:r>
      <w:r>
        <w:rPr>
          <w:rFonts w:hint="cs"/>
          <w:rtl/>
          <w:lang w:eastAsia="he-IL"/>
        </w:rPr>
        <w:t xml:space="preserve"> גם משרד הבריאות מבקש פיקוח מסוים. </w:t>
      </w:r>
    </w:p>
    <w:p w:rsidR="00ED6B94" w:rsidRDefault="00ED6B94" w:rsidP="00ED6B94">
      <w:pPr>
        <w:rPr>
          <w:rtl/>
          <w:lang w:eastAsia="he-IL"/>
        </w:rPr>
      </w:pPr>
    </w:p>
    <w:p w:rsidR="00ED6B94" w:rsidRDefault="00ED6B94" w:rsidP="003D7559">
      <w:pPr>
        <w:pStyle w:val="a4"/>
        <w:rPr>
          <w:rtl/>
        </w:rPr>
      </w:pPr>
      <w:bookmarkStart w:id="1322" w:name="_ETM_Q1_3733976"/>
      <w:bookmarkStart w:id="1323" w:name="ET_speaker_שמואל_זולדן_158"/>
      <w:bookmarkEnd w:id="1322"/>
      <w:r w:rsidRPr="003D7559">
        <w:rPr>
          <w:rStyle w:val="TagStyle"/>
          <w:rtl/>
        </w:rPr>
        <w:t xml:space="preserve"> &lt;&lt; דובר &gt;&gt;</w:t>
      </w:r>
      <w:r w:rsidRPr="00ED6B94">
        <w:rPr>
          <w:rStyle w:val="TagStyle"/>
          <w:rtl/>
        </w:rPr>
        <w:t xml:space="preserve"> </w:t>
      </w:r>
      <w:r>
        <w:rPr>
          <w:rtl/>
        </w:rPr>
        <w:t>שמואל זולדן:</w:t>
      </w:r>
      <w:r w:rsidRPr="00ED6B94">
        <w:rPr>
          <w:rStyle w:val="TagStyle"/>
          <w:rtl/>
        </w:rPr>
        <w:t xml:space="preserve"> </w:t>
      </w:r>
      <w:r w:rsidRPr="003D7559">
        <w:rPr>
          <w:rStyle w:val="TagStyle"/>
          <w:rtl/>
        </w:rPr>
        <w:t>&lt;&lt; דובר &gt;&gt;</w:t>
      </w:r>
      <w:bookmarkEnd w:id="1323"/>
      <w:r>
        <w:rPr>
          <w:rtl/>
        </w:rPr>
        <w:t xml:space="preserve"> </w:t>
      </w:r>
    </w:p>
    <w:p w:rsidR="00ED6B94" w:rsidRDefault="00ED6B94" w:rsidP="00ED6B94">
      <w:pPr>
        <w:pStyle w:val="KeepWithNext"/>
        <w:rPr>
          <w:rtl/>
        </w:rPr>
      </w:pPr>
    </w:p>
    <w:p w:rsidR="00BC7473" w:rsidRDefault="00ED6B94" w:rsidP="00ED6B94">
      <w:pPr>
        <w:rPr>
          <w:rtl/>
        </w:rPr>
      </w:pPr>
      <w:r>
        <w:rPr>
          <w:rFonts w:hint="cs"/>
          <w:rtl/>
        </w:rPr>
        <w:t xml:space="preserve">אבל עדיין משלמים 1,500 כל חודש. </w:t>
      </w:r>
      <w:r>
        <w:rPr>
          <w:rtl/>
        </w:rPr>
        <w:t xml:space="preserve">  </w:t>
      </w:r>
      <w:r w:rsidR="00211D16">
        <w:rPr>
          <w:rFonts w:hint="cs"/>
          <w:rtl/>
        </w:rPr>
        <w:t xml:space="preserve"> </w:t>
      </w:r>
    </w:p>
    <w:p w:rsidR="00211D16" w:rsidRDefault="00211D16" w:rsidP="00BC7473">
      <w:pPr>
        <w:rPr>
          <w:rtl/>
          <w:lang w:eastAsia="he-IL"/>
        </w:rPr>
      </w:pPr>
      <w:bookmarkStart w:id="1324" w:name="_ETM_Q1_3740755"/>
      <w:bookmarkStart w:id="1325" w:name="_ETM_Q1_3740859"/>
      <w:bookmarkStart w:id="1326" w:name="_ETM_Q1_3740962"/>
      <w:bookmarkStart w:id="1327" w:name="_ETM_Q1_3741025"/>
      <w:bookmarkStart w:id="1328" w:name="_ETM_Q1_3744559"/>
      <w:bookmarkStart w:id="1329" w:name="_ETM_Q1_3744653"/>
      <w:bookmarkStart w:id="1330" w:name="_ETM_Q1_3744720"/>
      <w:bookmarkStart w:id="1331" w:name="_ETM_Q1_3744801"/>
      <w:bookmarkEnd w:id="1324"/>
      <w:bookmarkEnd w:id="1325"/>
      <w:bookmarkEnd w:id="1326"/>
      <w:bookmarkEnd w:id="1327"/>
      <w:bookmarkEnd w:id="1328"/>
      <w:bookmarkEnd w:id="1329"/>
      <w:bookmarkEnd w:id="1330"/>
      <w:bookmarkEnd w:id="1331"/>
    </w:p>
    <w:p w:rsidR="00211D16" w:rsidRDefault="00211D16" w:rsidP="003D7559">
      <w:pPr>
        <w:pStyle w:val="-"/>
        <w:rPr>
          <w:rtl/>
        </w:rPr>
      </w:pPr>
      <w:bookmarkStart w:id="1332" w:name="ET_speakercontinue_844358_54"/>
      <w:r w:rsidRPr="003D7559">
        <w:rPr>
          <w:rStyle w:val="TagStyle"/>
          <w:rtl/>
        </w:rPr>
        <w:t xml:space="preserve"> &lt;&lt; דובר_המשך &gt;&gt;</w:t>
      </w:r>
      <w:r w:rsidRPr="00211D16">
        <w:rPr>
          <w:rStyle w:val="TagStyle"/>
          <w:rtl/>
        </w:rPr>
        <w:t xml:space="preserve"> </w:t>
      </w:r>
      <w:r>
        <w:rPr>
          <w:rtl/>
        </w:rPr>
        <w:t>דנה בר-און:</w:t>
      </w:r>
      <w:r w:rsidRPr="00211D16">
        <w:rPr>
          <w:rStyle w:val="TagStyle"/>
          <w:rtl/>
        </w:rPr>
        <w:t xml:space="preserve"> </w:t>
      </w:r>
      <w:r w:rsidRPr="003D7559">
        <w:rPr>
          <w:rStyle w:val="TagStyle"/>
          <w:rtl/>
        </w:rPr>
        <w:t>&lt;&lt; דובר_המשך &gt;&gt;</w:t>
      </w:r>
      <w:r>
        <w:rPr>
          <w:rtl/>
        </w:rPr>
        <w:t xml:space="preserve">   </w:t>
      </w:r>
      <w:bookmarkEnd w:id="1332"/>
    </w:p>
    <w:p w:rsidR="00211D16" w:rsidRDefault="00211D16" w:rsidP="00211D16">
      <w:pPr>
        <w:pStyle w:val="KeepWithNext"/>
        <w:rPr>
          <w:rtl/>
          <w:lang w:eastAsia="he-IL"/>
        </w:rPr>
      </w:pPr>
    </w:p>
    <w:p w:rsidR="00211D16" w:rsidRDefault="00ED6B94" w:rsidP="00ED6B94">
      <w:pPr>
        <w:rPr>
          <w:rtl/>
          <w:lang w:eastAsia="he-IL"/>
        </w:rPr>
      </w:pPr>
      <w:bookmarkStart w:id="1333" w:name="_ETM_Q1_3746383"/>
      <w:bookmarkEnd w:id="1333"/>
      <w:r>
        <w:rPr>
          <w:rFonts w:hint="cs"/>
          <w:rtl/>
          <w:lang w:eastAsia="he-IL"/>
        </w:rPr>
        <w:t xml:space="preserve">יותר מזה. אם אני לא הייתי מוגנת תחת צו הביניים כרגע, אתה יודע כמה הייתי צריכה לשלם כבוד היושב-ראש? </w:t>
      </w:r>
      <w:r w:rsidR="00211D16">
        <w:rPr>
          <w:rFonts w:hint="cs"/>
          <w:rtl/>
          <w:lang w:eastAsia="he-IL"/>
        </w:rPr>
        <w:t xml:space="preserve"> 4,500 שקלים רק על הטיפול בקנביס. </w:t>
      </w:r>
      <w:bookmarkStart w:id="1334" w:name="_ETM_Q1_3755240"/>
      <w:bookmarkEnd w:id="1334"/>
      <w:r w:rsidR="00211D16">
        <w:rPr>
          <w:rFonts w:hint="cs"/>
          <w:rtl/>
          <w:lang w:eastAsia="he-IL"/>
        </w:rPr>
        <w:t xml:space="preserve">אני </w:t>
      </w:r>
      <w:r>
        <w:rPr>
          <w:rFonts w:hint="cs"/>
          <w:rtl/>
          <w:lang w:eastAsia="he-IL"/>
        </w:rPr>
        <w:t>מתקיימת מקצבת ביטוח לאומי. מתקיימת מקצבת שירותים מיוחדים. מנהלת מנכ"ל העמותה בהתנדבות מוחלטת.</w:t>
      </w:r>
      <w:r w:rsidR="00211D16">
        <w:rPr>
          <w:rFonts w:hint="cs"/>
          <w:rtl/>
          <w:lang w:eastAsia="he-IL"/>
        </w:rPr>
        <w:t xml:space="preserve"> אין לי איך לממן את זה</w:t>
      </w:r>
      <w:r>
        <w:rPr>
          <w:rFonts w:hint="cs"/>
          <w:rtl/>
          <w:lang w:eastAsia="he-IL"/>
        </w:rPr>
        <w:t>. אין לאף אחד איך לממן תרופה אחת</w:t>
      </w:r>
      <w:r w:rsidR="00211D16">
        <w:rPr>
          <w:rFonts w:hint="cs"/>
          <w:rtl/>
          <w:lang w:eastAsia="he-IL"/>
        </w:rPr>
        <w:t xml:space="preserve"> בסכום כזה </w:t>
      </w:r>
      <w:bookmarkStart w:id="1335" w:name="_ETM_Q1_3768289"/>
      <w:bookmarkEnd w:id="1335"/>
      <w:r w:rsidR="00211D16">
        <w:rPr>
          <w:rFonts w:hint="cs"/>
          <w:rtl/>
          <w:lang w:eastAsia="he-IL"/>
        </w:rPr>
        <w:t xml:space="preserve">לחודש. </w:t>
      </w:r>
      <w:r>
        <w:rPr>
          <w:rFonts w:hint="cs"/>
          <w:rtl/>
          <w:lang w:eastAsia="he-IL"/>
        </w:rPr>
        <w:t xml:space="preserve">אז מה שהם אומרים זה לא מה שקורה. מה שצריך לקרות זה לערב את משרד האוצר פה. תודה, כבודו. </w:t>
      </w:r>
    </w:p>
    <w:p w:rsidR="00211D16" w:rsidRDefault="00211D16" w:rsidP="00211D16">
      <w:pPr>
        <w:rPr>
          <w:rtl/>
          <w:lang w:eastAsia="he-IL"/>
        </w:rPr>
      </w:pPr>
      <w:bookmarkStart w:id="1336" w:name="_ETM_Q1_3778592"/>
      <w:bookmarkStart w:id="1337" w:name="_ETM_Q1_3778696"/>
      <w:bookmarkEnd w:id="1336"/>
      <w:bookmarkEnd w:id="1337"/>
    </w:p>
    <w:p w:rsidR="00211D16" w:rsidRDefault="00211D16" w:rsidP="00211D16">
      <w:pPr>
        <w:rPr>
          <w:rtl/>
          <w:lang w:eastAsia="he-IL"/>
        </w:rPr>
      </w:pPr>
      <w:bookmarkStart w:id="1338" w:name="_ETM_Q1_3778768"/>
      <w:bookmarkStart w:id="1339" w:name="_ETM_Q1_3778830"/>
      <w:bookmarkEnd w:id="1338"/>
      <w:bookmarkEnd w:id="1339"/>
    </w:p>
    <w:p w:rsidR="00211D16" w:rsidRDefault="00211D16" w:rsidP="003D7559">
      <w:pPr>
        <w:pStyle w:val="af6"/>
        <w:rPr>
          <w:rtl/>
        </w:rPr>
      </w:pPr>
      <w:bookmarkStart w:id="1340" w:name="ET_yor_5765_55"/>
      <w:r w:rsidRPr="003D7559">
        <w:rPr>
          <w:rStyle w:val="TagStyle"/>
          <w:rtl/>
        </w:rPr>
        <w:t xml:space="preserve"> &lt;&lt; יור &gt;&gt;</w:t>
      </w:r>
      <w:r w:rsidRPr="00211D16">
        <w:rPr>
          <w:rStyle w:val="TagStyle"/>
          <w:rtl/>
        </w:rPr>
        <w:t xml:space="preserve"> </w:t>
      </w:r>
      <w:r>
        <w:rPr>
          <w:rtl/>
        </w:rPr>
        <w:t>היו"ר מיכאל מרדכי ביטון:</w:t>
      </w:r>
      <w:r w:rsidRPr="00211D16">
        <w:rPr>
          <w:rStyle w:val="TagStyle"/>
          <w:rtl/>
        </w:rPr>
        <w:t xml:space="preserve"> </w:t>
      </w:r>
      <w:r w:rsidRPr="003D7559">
        <w:rPr>
          <w:rStyle w:val="TagStyle"/>
          <w:rtl/>
        </w:rPr>
        <w:t>&lt;&lt; יור &gt;&gt;</w:t>
      </w:r>
      <w:r>
        <w:rPr>
          <w:rtl/>
        </w:rPr>
        <w:t xml:space="preserve">   </w:t>
      </w:r>
      <w:bookmarkEnd w:id="1340"/>
    </w:p>
    <w:p w:rsidR="00211D16" w:rsidRDefault="00211D16" w:rsidP="00211D16">
      <w:pPr>
        <w:pStyle w:val="KeepWithNext"/>
        <w:rPr>
          <w:rtl/>
          <w:lang w:eastAsia="he-IL"/>
        </w:rPr>
      </w:pPr>
    </w:p>
    <w:p w:rsidR="00211D16" w:rsidRDefault="00ED6B94" w:rsidP="00ED6B94">
      <w:pPr>
        <w:rPr>
          <w:rtl/>
          <w:lang w:eastAsia="he-IL"/>
        </w:rPr>
      </w:pPr>
      <w:bookmarkStart w:id="1341" w:name="_ETM_Q1_3779722"/>
      <w:bookmarkEnd w:id="1341"/>
      <w:r>
        <w:rPr>
          <w:rFonts w:hint="cs"/>
          <w:rtl/>
          <w:lang w:eastAsia="he-IL"/>
        </w:rPr>
        <w:t xml:space="preserve">תודה רבה. דיברת מדם ליבך. אנחנו </w:t>
      </w:r>
      <w:r w:rsidR="00211D16">
        <w:rPr>
          <w:rFonts w:hint="cs"/>
          <w:rtl/>
          <w:lang w:eastAsia="he-IL"/>
        </w:rPr>
        <w:t xml:space="preserve">מאחלים לך </w:t>
      </w:r>
      <w:bookmarkStart w:id="1342" w:name="_ETM_Q1_3781512"/>
      <w:bookmarkEnd w:id="1342"/>
      <w:r w:rsidR="00211D16">
        <w:rPr>
          <w:rFonts w:hint="cs"/>
          <w:rtl/>
          <w:lang w:eastAsia="he-IL"/>
        </w:rPr>
        <w:t>רפואה</w:t>
      </w:r>
      <w:r>
        <w:rPr>
          <w:rFonts w:hint="cs"/>
          <w:rtl/>
          <w:lang w:eastAsia="he-IL"/>
        </w:rPr>
        <w:t xml:space="preserve"> שלמה. ואנחנו</w:t>
      </w:r>
      <w:r w:rsidR="00211D16">
        <w:rPr>
          <w:rFonts w:hint="cs"/>
          <w:rtl/>
          <w:lang w:eastAsia="he-IL"/>
        </w:rPr>
        <w:t xml:space="preserve"> מתפללים </w:t>
      </w:r>
      <w:r>
        <w:rPr>
          <w:rFonts w:hint="cs"/>
          <w:rtl/>
          <w:lang w:eastAsia="he-IL"/>
        </w:rPr>
        <w:t xml:space="preserve">שיום אחד </w:t>
      </w:r>
      <w:r w:rsidR="00211D16">
        <w:rPr>
          <w:rFonts w:hint="cs"/>
          <w:rtl/>
          <w:lang w:eastAsia="he-IL"/>
        </w:rPr>
        <w:t xml:space="preserve">התרופה הזאת </w:t>
      </w:r>
      <w:r>
        <w:rPr>
          <w:rFonts w:hint="cs"/>
          <w:rtl/>
          <w:lang w:eastAsia="he-IL"/>
        </w:rPr>
        <w:t xml:space="preserve">תהיה </w:t>
      </w:r>
      <w:r w:rsidR="00211D16">
        <w:rPr>
          <w:rFonts w:hint="cs"/>
          <w:rtl/>
          <w:lang w:eastAsia="he-IL"/>
        </w:rPr>
        <w:t xml:space="preserve">זמינה לכל אדם, וזה לא רק </w:t>
      </w:r>
      <w:bookmarkStart w:id="1343" w:name="_ETM_Q1_3789776"/>
      <w:bookmarkEnd w:id="1343"/>
      <w:r>
        <w:rPr>
          <w:lang w:eastAsia="he-IL"/>
        </w:rPr>
        <w:t xml:space="preserve">nice to have </w:t>
      </w:r>
      <w:r>
        <w:rPr>
          <w:rFonts w:hint="cs"/>
          <w:rtl/>
          <w:lang w:eastAsia="he-IL"/>
        </w:rPr>
        <w:t xml:space="preserve"> או</w:t>
      </w:r>
      <w:r w:rsidR="00211D16">
        <w:rPr>
          <w:rFonts w:hint="cs"/>
          <w:rtl/>
          <w:lang w:eastAsia="he-IL"/>
        </w:rPr>
        <w:t xml:space="preserve"> שיכוך כאבים, </w:t>
      </w:r>
      <w:r>
        <w:rPr>
          <w:rFonts w:hint="cs"/>
          <w:rtl/>
          <w:lang w:eastAsia="he-IL"/>
        </w:rPr>
        <w:t xml:space="preserve">אלא ממש ההבדל </w:t>
      </w:r>
      <w:r w:rsidR="00211D16">
        <w:rPr>
          <w:rFonts w:hint="cs"/>
          <w:rtl/>
          <w:lang w:eastAsia="he-IL"/>
        </w:rPr>
        <w:t xml:space="preserve">בין לשרוד בעולם </w:t>
      </w:r>
      <w:r>
        <w:rPr>
          <w:rFonts w:hint="cs"/>
          <w:rtl/>
          <w:lang w:eastAsia="he-IL"/>
        </w:rPr>
        <w:t xml:space="preserve">הזה, לבין להיות במצב </w:t>
      </w:r>
      <w:r w:rsidR="00211D16">
        <w:rPr>
          <w:rFonts w:hint="cs"/>
          <w:rtl/>
          <w:lang w:eastAsia="he-IL"/>
        </w:rPr>
        <w:t xml:space="preserve">שאתה לא שולט </w:t>
      </w:r>
      <w:bookmarkStart w:id="1344" w:name="_ETM_Q1_3800693"/>
      <w:bookmarkEnd w:id="1344"/>
      <w:r w:rsidR="00211D16">
        <w:rPr>
          <w:rFonts w:hint="cs"/>
          <w:rtl/>
          <w:lang w:eastAsia="he-IL"/>
        </w:rPr>
        <w:t xml:space="preserve">על עצמך. </w:t>
      </w:r>
    </w:p>
    <w:p w:rsidR="00ED6B94" w:rsidRDefault="00ED6B94" w:rsidP="00ED6B94">
      <w:pPr>
        <w:rPr>
          <w:rtl/>
          <w:lang w:eastAsia="he-IL"/>
        </w:rPr>
      </w:pPr>
    </w:p>
    <w:p w:rsidR="00ED6B94" w:rsidRDefault="00ED6B94" w:rsidP="00ED6B94">
      <w:pPr>
        <w:rPr>
          <w:rtl/>
          <w:lang w:eastAsia="he-IL"/>
        </w:rPr>
      </w:pPr>
      <w:r>
        <w:rPr>
          <w:rFonts w:hint="cs"/>
          <w:rtl/>
          <w:lang w:eastAsia="he-IL"/>
        </w:rPr>
        <w:t xml:space="preserve">רז מלכה, טיפול בקנביס רפואי. </w:t>
      </w:r>
      <w:r w:rsidR="00CC7F96">
        <w:rPr>
          <w:rFonts w:hint="cs"/>
          <w:rtl/>
          <w:lang w:eastAsia="he-IL"/>
        </w:rPr>
        <w:t>מטופל בבקשה.</w:t>
      </w:r>
    </w:p>
    <w:p w:rsidR="00211D16" w:rsidRDefault="00211D16" w:rsidP="00ED6B94">
      <w:pPr>
        <w:ind w:firstLine="0"/>
        <w:rPr>
          <w:rtl/>
          <w:lang w:eastAsia="he-IL"/>
        </w:rPr>
      </w:pPr>
      <w:bookmarkStart w:id="1345" w:name="_ETM_Q1_3802666"/>
      <w:bookmarkStart w:id="1346" w:name="_ETM_Q1_3802769"/>
      <w:bookmarkStart w:id="1347" w:name="_ETM_Q1_3802839"/>
      <w:bookmarkStart w:id="1348" w:name="_ETM_Q1_3802910"/>
      <w:bookmarkEnd w:id="1345"/>
      <w:bookmarkEnd w:id="1346"/>
      <w:bookmarkEnd w:id="1347"/>
      <w:bookmarkEnd w:id="1348"/>
    </w:p>
    <w:p w:rsidR="00B462A6" w:rsidRDefault="00B462A6" w:rsidP="003D7559">
      <w:pPr>
        <w:pStyle w:val="af9"/>
        <w:rPr>
          <w:rStyle w:val="TagStyle"/>
          <w:vanish w:val="0"/>
          <w:rtl/>
        </w:rPr>
      </w:pPr>
      <w:bookmarkStart w:id="1349" w:name="ET_guest_885362_131"/>
      <w:r>
        <w:rPr>
          <w:rStyle w:val="TagStyle"/>
          <w:vanish w:val="0"/>
          <w:rtl/>
        </w:rPr>
        <w:br w:type="page"/>
      </w:r>
    </w:p>
    <w:p w:rsidR="00ED6B94" w:rsidRDefault="00ED6B94" w:rsidP="003D7559">
      <w:pPr>
        <w:pStyle w:val="af9"/>
        <w:rPr>
          <w:rtl/>
          <w:lang w:eastAsia="he-IL"/>
        </w:rPr>
      </w:pPr>
      <w:r w:rsidRPr="003D7559">
        <w:rPr>
          <w:rStyle w:val="TagStyle"/>
          <w:rtl/>
        </w:rPr>
        <w:t xml:space="preserve"> &lt;&lt; אורח &gt;&gt;</w:t>
      </w:r>
      <w:r w:rsidRPr="00ED6B94">
        <w:rPr>
          <w:rStyle w:val="TagStyle"/>
          <w:rtl/>
        </w:rPr>
        <w:t xml:space="preserve"> </w:t>
      </w:r>
      <w:r>
        <w:rPr>
          <w:rtl/>
          <w:lang w:eastAsia="he-IL"/>
        </w:rPr>
        <w:t>רז מלכה:</w:t>
      </w:r>
      <w:r w:rsidRPr="00ED6B94">
        <w:rPr>
          <w:rStyle w:val="TagStyle"/>
          <w:rtl/>
        </w:rPr>
        <w:t xml:space="preserve"> </w:t>
      </w:r>
      <w:r w:rsidRPr="003D7559">
        <w:rPr>
          <w:rStyle w:val="TagStyle"/>
          <w:rtl/>
        </w:rPr>
        <w:t>&lt;&lt; אורח &gt;&gt;</w:t>
      </w:r>
      <w:r>
        <w:rPr>
          <w:rtl/>
          <w:lang w:eastAsia="he-IL"/>
        </w:rPr>
        <w:t xml:space="preserve"> </w:t>
      </w:r>
      <w:bookmarkEnd w:id="1349"/>
    </w:p>
    <w:p w:rsidR="00ED6B94" w:rsidRDefault="00ED6B94" w:rsidP="00ED6B94">
      <w:pPr>
        <w:pStyle w:val="KeepWithNext"/>
        <w:rPr>
          <w:rtl/>
          <w:lang w:eastAsia="he-IL"/>
        </w:rPr>
      </w:pPr>
    </w:p>
    <w:p w:rsidR="004B2114" w:rsidRDefault="004B2114" w:rsidP="004B2114">
      <w:pPr>
        <w:rPr>
          <w:rtl/>
          <w:lang w:eastAsia="he-IL"/>
        </w:rPr>
      </w:pPr>
      <w:bookmarkStart w:id="1350" w:name="_ETM_Q1_73000"/>
      <w:bookmarkStart w:id="1351" w:name="_ETM_Q1_3809164"/>
      <w:bookmarkStart w:id="1352" w:name="_ETM_Q1_3809261"/>
      <w:bookmarkStart w:id="1353" w:name="_ETM_Q1_3809318"/>
      <w:bookmarkStart w:id="1354" w:name="_ETM_Q1_3809395"/>
      <w:bookmarkEnd w:id="1350"/>
      <w:bookmarkEnd w:id="1351"/>
      <w:bookmarkEnd w:id="1352"/>
      <w:bookmarkEnd w:id="1353"/>
      <w:bookmarkEnd w:id="1354"/>
      <w:r>
        <w:rPr>
          <w:rFonts w:hint="cs"/>
          <w:rtl/>
          <w:lang w:eastAsia="he-IL"/>
        </w:rPr>
        <w:t xml:space="preserve">נעים מאוד חברי הוועדה. אני הייתי מטופל בקנביס רפואי. אני </w:t>
      </w:r>
      <w:bookmarkStart w:id="1355" w:name="_ETM_Q1_3833000"/>
      <w:bookmarkEnd w:id="1355"/>
      <w:r>
        <w:rPr>
          <w:rFonts w:hint="cs"/>
          <w:rtl/>
          <w:lang w:eastAsia="he-IL"/>
        </w:rPr>
        <w:t xml:space="preserve">סובל מפוסט טראומה כבר מספר שנים. </w:t>
      </w:r>
      <w:r w:rsidR="00211D16">
        <w:rPr>
          <w:rFonts w:hint="cs"/>
          <w:rtl/>
          <w:lang w:eastAsia="he-IL"/>
        </w:rPr>
        <w:t xml:space="preserve">רציתי </w:t>
      </w:r>
      <w:r>
        <w:rPr>
          <w:rFonts w:hint="cs"/>
          <w:rtl/>
          <w:lang w:eastAsia="he-IL"/>
        </w:rPr>
        <w:t xml:space="preserve">להגיד כמה מלים, דבר </w:t>
      </w:r>
      <w:bookmarkStart w:id="1356" w:name="_ETM_Q1_3841000"/>
      <w:bookmarkEnd w:id="1356"/>
      <w:r>
        <w:rPr>
          <w:rFonts w:hint="cs"/>
          <w:rtl/>
          <w:lang w:eastAsia="he-IL"/>
        </w:rPr>
        <w:t>ראשון על ה</w:t>
      </w:r>
      <w:r w:rsidR="00211D16">
        <w:rPr>
          <w:rFonts w:hint="cs"/>
          <w:rtl/>
          <w:lang w:eastAsia="he-IL"/>
        </w:rPr>
        <w:t xml:space="preserve">נושא של השרות. </w:t>
      </w:r>
      <w:r>
        <w:rPr>
          <w:rFonts w:hint="cs"/>
          <w:rtl/>
          <w:lang w:eastAsia="he-IL"/>
        </w:rPr>
        <w:t xml:space="preserve">נאמר פה שהשרות הוא אחד מהגורמים להעלאת המחירים. </w:t>
      </w:r>
      <w:bookmarkStart w:id="1357" w:name="_ETM_Q1_3847000"/>
      <w:bookmarkEnd w:id="1357"/>
      <w:r>
        <w:rPr>
          <w:rFonts w:hint="cs"/>
          <w:rtl/>
          <w:lang w:eastAsia="he-IL"/>
        </w:rPr>
        <w:t xml:space="preserve">הייתי רוצה לומר דבר ראשון, שהשרות הוא לא גורם פאקטור </w:t>
      </w:r>
      <w:bookmarkStart w:id="1358" w:name="_ETM_Q1_3855000"/>
      <w:bookmarkEnd w:id="1358"/>
      <w:r>
        <w:rPr>
          <w:rFonts w:hint="cs"/>
          <w:rtl/>
          <w:lang w:eastAsia="he-IL"/>
        </w:rPr>
        <w:t xml:space="preserve">להעלאת מחיר כל כך גבוהה. אני גם, כמו שאמרה גב' </w:t>
      </w:r>
      <w:bookmarkStart w:id="1359" w:name="_ETM_Q1_3859000"/>
      <w:bookmarkEnd w:id="1359"/>
      <w:r>
        <w:rPr>
          <w:rFonts w:hint="cs"/>
          <w:rtl/>
          <w:lang w:eastAsia="he-IL"/>
        </w:rPr>
        <w:t xml:space="preserve">בראון, אני גם מתקיים מקצבת נכות מלאה. אני מוגדר כנכה, </w:t>
      </w:r>
      <w:bookmarkStart w:id="1360" w:name="_ETM_Q1_3866000"/>
      <w:bookmarkEnd w:id="1360"/>
      <w:r>
        <w:rPr>
          <w:rFonts w:hint="cs"/>
          <w:rtl/>
          <w:lang w:eastAsia="he-IL"/>
        </w:rPr>
        <w:t xml:space="preserve">100% אי כושר. גם אני בחודש נאלץ להוציא כמעט 1,700 </w:t>
      </w:r>
      <w:bookmarkStart w:id="1361" w:name="_ETM_Q1_3872000"/>
      <w:bookmarkEnd w:id="1361"/>
      <w:r>
        <w:rPr>
          <w:rFonts w:hint="cs"/>
          <w:rtl/>
          <w:lang w:eastAsia="he-IL"/>
        </w:rPr>
        <w:t xml:space="preserve">שקלים רק על הקנביס הרפואי, בזמן שאני השנה התחלתי אוניברסיטה. </w:t>
      </w:r>
      <w:bookmarkStart w:id="1362" w:name="_ETM_Q1_3879000"/>
      <w:bookmarkEnd w:id="1362"/>
      <w:r>
        <w:rPr>
          <w:rFonts w:hint="cs"/>
          <w:rtl/>
          <w:lang w:eastAsia="he-IL"/>
        </w:rPr>
        <w:t xml:space="preserve">אתם יכולים לתאר לעצמכם כמה זה קשה </w:t>
      </w:r>
      <w:bookmarkStart w:id="1363" w:name="_ETM_Q1_3862206"/>
      <w:bookmarkEnd w:id="1363"/>
      <w:r>
        <w:rPr>
          <w:rFonts w:hint="cs"/>
          <w:rtl/>
          <w:lang w:eastAsia="he-IL"/>
        </w:rPr>
        <w:t>לעמוד גם במחירים</w:t>
      </w:r>
      <w:bookmarkStart w:id="1364" w:name="_ETM_Q1_3882000"/>
      <w:bookmarkEnd w:id="1364"/>
      <w:r>
        <w:rPr>
          <w:rFonts w:hint="cs"/>
          <w:rtl/>
          <w:lang w:eastAsia="he-IL"/>
        </w:rPr>
        <w:t xml:space="preserve"> של לממן לימודים,</w:t>
      </w:r>
      <w:r w:rsidR="00211D16">
        <w:rPr>
          <w:rFonts w:hint="cs"/>
          <w:rtl/>
          <w:lang w:eastAsia="he-IL"/>
        </w:rPr>
        <w:t xml:space="preserve"> גם מחיה, וגם לעבור את כל הדברים </w:t>
      </w:r>
      <w:bookmarkStart w:id="1365" w:name="_ETM_Q1_3869709"/>
      <w:bookmarkEnd w:id="1365"/>
      <w:r w:rsidR="00211D16">
        <w:rPr>
          <w:rFonts w:hint="cs"/>
          <w:rtl/>
          <w:lang w:eastAsia="he-IL"/>
        </w:rPr>
        <w:t>שאני עובר במהלך היום יום שלי</w:t>
      </w:r>
      <w:r>
        <w:rPr>
          <w:rFonts w:hint="cs"/>
          <w:rtl/>
          <w:lang w:eastAsia="he-IL"/>
        </w:rPr>
        <w:t>.</w:t>
      </w:r>
      <w:r w:rsidR="00211D16">
        <w:rPr>
          <w:rFonts w:hint="cs"/>
          <w:rtl/>
          <w:lang w:eastAsia="he-IL"/>
        </w:rPr>
        <w:t xml:space="preserve"> אני עובר דברים קשים </w:t>
      </w:r>
      <w:bookmarkStart w:id="1366" w:name="_ETM_Q1_3876388"/>
      <w:bookmarkEnd w:id="1366"/>
      <w:r w:rsidR="00211D16">
        <w:rPr>
          <w:rFonts w:hint="cs"/>
          <w:rtl/>
          <w:lang w:eastAsia="he-IL"/>
        </w:rPr>
        <w:t xml:space="preserve">כבר שנים עם הבעיות שלי. הקנביס </w:t>
      </w:r>
      <w:r>
        <w:rPr>
          <w:rFonts w:hint="cs"/>
          <w:rtl/>
          <w:lang w:eastAsia="he-IL"/>
        </w:rPr>
        <w:t>הוא דבר שעזר לי לחיות. עזר לי</w:t>
      </w:r>
      <w:r w:rsidR="00211D16">
        <w:rPr>
          <w:rFonts w:hint="cs"/>
          <w:rtl/>
          <w:lang w:eastAsia="he-IL"/>
        </w:rPr>
        <w:t xml:space="preserve"> </w:t>
      </w:r>
      <w:bookmarkStart w:id="1367" w:name="_ETM_Q1_3884979"/>
      <w:bookmarkEnd w:id="1367"/>
      <w:r w:rsidR="00211D16">
        <w:rPr>
          <w:rFonts w:hint="cs"/>
          <w:rtl/>
          <w:lang w:eastAsia="he-IL"/>
        </w:rPr>
        <w:t xml:space="preserve">לצאת מהבית </w:t>
      </w:r>
      <w:r>
        <w:rPr>
          <w:rFonts w:hint="cs"/>
          <w:rtl/>
          <w:lang w:eastAsia="he-IL"/>
        </w:rPr>
        <w:t xml:space="preserve">ללכת ללימודים. הוא </w:t>
      </w:r>
      <w:bookmarkStart w:id="1368" w:name="_ETM_Q1_3906000"/>
      <w:bookmarkEnd w:id="1368"/>
      <w:r w:rsidR="00211D16">
        <w:rPr>
          <w:rFonts w:hint="cs"/>
          <w:rtl/>
          <w:lang w:eastAsia="he-IL"/>
        </w:rPr>
        <w:t>עוזר לך</w:t>
      </w:r>
      <w:r>
        <w:rPr>
          <w:rFonts w:hint="cs"/>
          <w:rtl/>
          <w:lang w:eastAsia="he-IL"/>
        </w:rPr>
        <w:t xml:space="preserve"> לשרוד כל יום, הוא עוזר לך גם</w:t>
      </w:r>
      <w:r w:rsidR="00211D16">
        <w:rPr>
          <w:rFonts w:hint="cs"/>
          <w:rtl/>
          <w:lang w:eastAsia="he-IL"/>
        </w:rPr>
        <w:t xml:space="preserve"> לחיות בגאווה. זו תרופה. ולהביא,</w:t>
      </w:r>
      <w:r>
        <w:rPr>
          <w:rFonts w:hint="cs"/>
          <w:rtl/>
          <w:lang w:eastAsia="he-IL"/>
        </w:rPr>
        <w:t xml:space="preserve"> ולהגיד,</w:t>
      </w:r>
      <w:r w:rsidR="00211D16">
        <w:rPr>
          <w:rFonts w:hint="cs"/>
          <w:rtl/>
          <w:lang w:eastAsia="he-IL"/>
        </w:rPr>
        <w:t xml:space="preserve"> נכון, </w:t>
      </w:r>
      <w:bookmarkStart w:id="1369" w:name="_ETM_Q1_3896756"/>
      <w:bookmarkEnd w:id="1369"/>
      <w:r w:rsidR="00211D16">
        <w:rPr>
          <w:rFonts w:hint="cs"/>
          <w:rtl/>
          <w:lang w:eastAsia="he-IL"/>
        </w:rPr>
        <w:t>אני מבין</w:t>
      </w:r>
      <w:r>
        <w:rPr>
          <w:rFonts w:hint="cs"/>
          <w:rtl/>
          <w:lang w:eastAsia="he-IL"/>
        </w:rPr>
        <w:t xml:space="preserve"> שעל-פי </w:t>
      </w:r>
      <w:bookmarkStart w:id="1370" w:name="_ETM_Q1_3915000"/>
      <w:bookmarkEnd w:id="1370"/>
      <w:r>
        <w:rPr>
          <w:rFonts w:hint="cs"/>
          <w:rtl/>
          <w:lang w:eastAsia="he-IL"/>
        </w:rPr>
        <w:t xml:space="preserve">חוק הקנביס אינו מוגדר כתכשיר, וזו העבודה גם של הכנסת, </w:t>
      </w:r>
      <w:r w:rsidR="00211D16">
        <w:rPr>
          <w:rFonts w:hint="cs"/>
          <w:rtl/>
          <w:lang w:eastAsia="he-IL"/>
        </w:rPr>
        <w:t xml:space="preserve">והעבודה </w:t>
      </w:r>
      <w:r>
        <w:rPr>
          <w:rFonts w:hint="cs"/>
          <w:rtl/>
          <w:lang w:eastAsia="he-IL"/>
        </w:rPr>
        <w:t xml:space="preserve">של החברים </w:t>
      </w:r>
      <w:bookmarkStart w:id="1371" w:name="_ETM_Q1_3920000"/>
      <w:bookmarkEnd w:id="1371"/>
      <w:r>
        <w:rPr>
          <w:rFonts w:hint="cs"/>
          <w:rtl/>
          <w:lang w:eastAsia="he-IL"/>
        </w:rPr>
        <w:t xml:space="preserve">היקרים כאן שיושבים פה, </w:t>
      </w:r>
      <w:r w:rsidR="00211D16">
        <w:rPr>
          <w:rFonts w:hint="cs"/>
          <w:rtl/>
          <w:lang w:eastAsia="he-IL"/>
        </w:rPr>
        <w:t>לבוא ולהעביר את זה</w:t>
      </w:r>
      <w:r>
        <w:rPr>
          <w:rFonts w:hint="cs"/>
          <w:rtl/>
          <w:lang w:eastAsia="he-IL"/>
        </w:rPr>
        <w:t xml:space="preserve">, </w:t>
      </w:r>
      <w:r w:rsidR="00211D16">
        <w:rPr>
          <w:rFonts w:hint="cs"/>
          <w:rtl/>
          <w:lang w:eastAsia="he-IL"/>
        </w:rPr>
        <w:t xml:space="preserve">בעזרת </w:t>
      </w:r>
      <w:bookmarkStart w:id="1372" w:name="_ETM_Q1_3906581"/>
      <w:bookmarkEnd w:id="1372"/>
      <w:r w:rsidR="00211D16">
        <w:rPr>
          <w:rFonts w:hint="cs"/>
          <w:rtl/>
          <w:lang w:eastAsia="he-IL"/>
        </w:rPr>
        <w:t>השם</w:t>
      </w:r>
      <w:r>
        <w:rPr>
          <w:rFonts w:hint="cs"/>
          <w:rtl/>
          <w:lang w:eastAsia="he-IL"/>
        </w:rPr>
        <w:t>,</w:t>
      </w:r>
      <w:r w:rsidR="00211D16">
        <w:rPr>
          <w:rFonts w:hint="cs"/>
          <w:rtl/>
          <w:lang w:eastAsia="he-IL"/>
        </w:rPr>
        <w:t xml:space="preserve"> כהגדרה של תכשיר, </w:t>
      </w:r>
      <w:r>
        <w:rPr>
          <w:rFonts w:hint="cs"/>
          <w:rtl/>
          <w:lang w:eastAsia="he-IL"/>
        </w:rPr>
        <w:t xml:space="preserve">שנוכל לקבל </w:t>
      </w:r>
      <w:r w:rsidR="00211D16">
        <w:rPr>
          <w:rFonts w:hint="cs"/>
          <w:rtl/>
          <w:lang w:eastAsia="he-IL"/>
        </w:rPr>
        <w:t>מימון מלא</w:t>
      </w:r>
      <w:r>
        <w:rPr>
          <w:rFonts w:hint="cs"/>
          <w:rtl/>
          <w:lang w:eastAsia="he-IL"/>
        </w:rPr>
        <w:t>,</w:t>
      </w:r>
      <w:r w:rsidR="00211D16">
        <w:rPr>
          <w:rFonts w:hint="cs"/>
          <w:rtl/>
          <w:lang w:eastAsia="he-IL"/>
        </w:rPr>
        <w:t xml:space="preserve"> או לפחות מימון חלקי </w:t>
      </w:r>
      <w:bookmarkStart w:id="1373" w:name="_ETM_Q1_3914779"/>
      <w:bookmarkEnd w:id="1373"/>
      <w:r w:rsidR="00211D16">
        <w:rPr>
          <w:rFonts w:hint="cs"/>
          <w:rtl/>
          <w:lang w:eastAsia="he-IL"/>
        </w:rPr>
        <w:t>שיעזור לנו לשרוד</w:t>
      </w:r>
      <w:r>
        <w:rPr>
          <w:rFonts w:hint="cs"/>
          <w:rtl/>
          <w:lang w:eastAsia="he-IL"/>
        </w:rPr>
        <w:t xml:space="preserve"> את החודש ואת העלויות של המחירים המטורפים של זה.</w:t>
      </w:r>
    </w:p>
    <w:p w:rsidR="004B2114" w:rsidRDefault="004B2114" w:rsidP="004B2114">
      <w:pPr>
        <w:rPr>
          <w:rtl/>
          <w:lang w:eastAsia="he-IL"/>
        </w:rPr>
      </w:pPr>
    </w:p>
    <w:p w:rsidR="004B2114" w:rsidRDefault="00211D16" w:rsidP="004B2114">
      <w:pPr>
        <w:rPr>
          <w:rtl/>
          <w:lang w:eastAsia="he-IL"/>
        </w:rPr>
      </w:pPr>
      <w:r>
        <w:rPr>
          <w:rFonts w:hint="cs"/>
          <w:rtl/>
          <w:lang w:eastAsia="he-IL"/>
        </w:rPr>
        <w:t>דבר שני,</w:t>
      </w:r>
      <w:r w:rsidR="004B2114">
        <w:rPr>
          <w:rFonts w:hint="cs"/>
          <w:rtl/>
          <w:lang w:eastAsia="he-IL"/>
        </w:rPr>
        <w:t xml:space="preserve"> כן, לפי דעתי, </w:t>
      </w:r>
      <w:bookmarkStart w:id="1374" w:name="_ETM_Q1_3941000"/>
      <w:bookmarkEnd w:id="1374"/>
      <w:r w:rsidR="004B2114">
        <w:rPr>
          <w:rFonts w:hint="cs"/>
          <w:rtl/>
          <w:lang w:eastAsia="he-IL"/>
        </w:rPr>
        <w:t xml:space="preserve">יש דרכים שכן אפשר למנוע את עלויות המחירים הכול כך </w:t>
      </w:r>
      <w:bookmarkStart w:id="1375" w:name="_ETM_Q1_3945000"/>
      <w:bookmarkEnd w:id="1375"/>
      <w:r w:rsidR="004B2114">
        <w:rPr>
          <w:rFonts w:hint="cs"/>
          <w:rtl/>
          <w:lang w:eastAsia="he-IL"/>
        </w:rPr>
        <w:t xml:space="preserve">גבוהות, אם זה למכור באריזות שקופות. אם זה לקצר את </w:t>
      </w:r>
      <w:bookmarkStart w:id="1376" w:name="_ETM_Q1_3949000"/>
      <w:bookmarkEnd w:id="1376"/>
      <w:r w:rsidR="004B2114">
        <w:rPr>
          <w:rFonts w:hint="cs"/>
          <w:rtl/>
          <w:lang w:eastAsia="he-IL"/>
        </w:rPr>
        <w:t xml:space="preserve">תהליך השרשרת שנעשה מהרגע שהפרח מגיע לארץ עד שהוא מגיע </w:t>
      </w:r>
      <w:bookmarkStart w:id="1377" w:name="_ETM_Q1_3955000"/>
      <w:bookmarkEnd w:id="1377"/>
      <w:r w:rsidR="004B2114">
        <w:rPr>
          <w:rFonts w:hint="cs"/>
          <w:rtl/>
          <w:lang w:eastAsia="he-IL"/>
        </w:rPr>
        <w:t xml:space="preserve">ללקוח. לעשות הכול. אני מאמין שכול הגורמים שנוגעים בעניין, באמת רוצים לעזור ולעשות הכול. השאלה היא כמה ובאיזו מידה. אני </w:t>
      </w:r>
      <w:bookmarkStart w:id="1378" w:name="_ETM_Q1_3967000"/>
      <w:bookmarkEnd w:id="1378"/>
      <w:r w:rsidR="004B2114">
        <w:rPr>
          <w:rFonts w:hint="cs"/>
          <w:rtl/>
          <w:lang w:eastAsia="he-IL"/>
        </w:rPr>
        <w:t xml:space="preserve">מבקש מכם שתבינו שהדברים האלה נעשים על חשבון הבריאות שלנו, </w:t>
      </w:r>
      <w:bookmarkStart w:id="1379" w:name="_ETM_Q1_3974000"/>
      <w:bookmarkEnd w:id="1379"/>
      <w:r w:rsidR="004B2114">
        <w:rPr>
          <w:rFonts w:hint="cs"/>
          <w:rtl/>
          <w:lang w:eastAsia="he-IL"/>
        </w:rPr>
        <w:t xml:space="preserve">ולא על חשבון שום דבר אחר. זה החיים שלנו. זה </w:t>
      </w:r>
      <w:bookmarkStart w:id="1380" w:name="_ETM_Q1_3975000"/>
      <w:bookmarkEnd w:id="1380"/>
      <w:r w:rsidR="004B2114">
        <w:rPr>
          <w:rFonts w:hint="cs"/>
          <w:rtl/>
          <w:lang w:eastAsia="he-IL"/>
        </w:rPr>
        <w:t xml:space="preserve">הכבוד שלנו. זו האיכות הכי בסיסית. מה שאתם עסוקים שם </w:t>
      </w:r>
      <w:bookmarkStart w:id="1381" w:name="_ETM_Q1_3984000"/>
      <w:bookmarkEnd w:id="1381"/>
      <w:r w:rsidR="004B2114">
        <w:rPr>
          <w:rFonts w:hint="cs"/>
          <w:rtl/>
          <w:lang w:eastAsia="he-IL"/>
        </w:rPr>
        <w:t xml:space="preserve">בלדאוג לזכויות שלנו </w:t>
      </w:r>
      <w:r w:rsidR="004B2114">
        <w:rPr>
          <w:rtl/>
          <w:lang w:eastAsia="he-IL"/>
        </w:rPr>
        <w:t>–</w:t>
      </w:r>
      <w:r w:rsidR="004B2114">
        <w:rPr>
          <w:rFonts w:hint="cs"/>
          <w:rtl/>
          <w:lang w:eastAsia="he-IL"/>
        </w:rPr>
        <w:t xml:space="preserve"> אנחנו פה ומבקשים את הזכות הכי </w:t>
      </w:r>
      <w:bookmarkStart w:id="1382" w:name="_ETM_Q1_3985000"/>
      <w:bookmarkEnd w:id="1382"/>
      <w:r w:rsidR="004B2114">
        <w:rPr>
          <w:rFonts w:hint="cs"/>
          <w:rtl/>
          <w:lang w:eastAsia="he-IL"/>
        </w:rPr>
        <w:t xml:space="preserve">בסיסית שלנו, וזה </w:t>
      </w:r>
      <w:r w:rsidR="004B2114">
        <w:rPr>
          <w:rtl/>
          <w:lang w:eastAsia="he-IL"/>
        </w:rPr>
        <w:t>–</w:t>
      </w:r>
      <w:r w:rsidR="004B2114">
        <w:rPr>
          <w:rFonts w:hint="cs"/>
          <w:rtl/>
          <w:lang w:eastAsia="he-IL"/>
        </w:rPr>
        <w:t xml:space="preserve"> לקום כול בוקר, לסיים את החודש </w:t>
      </w:r>
      <w:bookmarkStart w:id="1383" w:name="_ETM_Q1_3989000"/>
      <w:bookmarkEnd w:id="1383"/>
      <w:r w:rsidR="004B2114">
        <w:rPr>
          <w:rFonts w:hint="cs"/>
          <w:rtl/>
          <w:lang w:eastAsia="he-IL"/>
        </w:rPr>
        <w:t xml:space="preserve">בכבוד, ולחיות את החיים שלנו בבריאות שלמה. </w:t>
      </w:r>
    </w:p>
    <w:p w:rsidR="004B2114" w:rsidRDefault="004B2114" w:rsidP="004B2114">
      <w:pPr>
        <w:rPr>
          <w:rtl/>
          <w:lang w:eastAsia="he-IL"/>
        </w:rPr>
      </w:pPr>
    </w:p>
    <w:p w:rsidR="00211D16" w:rsidRDefault="00211D16" w:rsidP="003D7559">
      <w:pPr>
        <w:pStyle w:val="af6"/>
        <w:rPr>
          <w:rtl/>
        </w:rPr>
      </w:pPr>
      <w:bookmarkStart w:id="1384" w:name="_ETM_Q1_3994000"/>
      <w:bookmarkStart w:id="1385" w:name="_ETM_Q1_3973931"/>
      <w:bookmarkStart w:id="1386" w:name="_ETM_Q1_3974013"/>
      <w:bookmarkStart w:id="1387" w:name="_ETM_Q1_3974112"/>
      <w:bookmarkStart w:id="1388" w:name="_ETM_Q1_3974183"/>
      <w:bookmarkStart w:id="1389" w:name="ET_yor_5765_56"/>
      <w:bookmarkEnd w:id="1384"/>
      <w:bookmarkEnd w:id="1385"/>
      <w:bookmarkEnd w:id="1386"/>
      <w:bookmarkEnd w:id="1387"/>
      <w:bookmarkEnd w:id="1388"/>
      <w:r w:rsidRPr="003D7559">
        <w:rPr>
          <w:rStyle w:val="TagStyle"/>
          <w:rtl/>
        </w:rPr>
        <w:t xml:space="preserve"> &lt;&lt; יור &gt;&gt;</w:t>
      </w:r>
      <w:r w:rsidRPr="00211D16">
        <w:rPr>
          <w:rStyle w:val="TagStyle"/>
          <w:rtl/>
        </w:rPr>
        <w:t xml:space="preserve"> </w:t>
      </w:r>
      <w:r>
        <w:rPr>
          <w:rtl/>
        </w:rPr>
        <w:t>היו"ר מיכאל מרדכי ביטון:</w:t>
      </w:r>
      <w:r w:rsidRPr="00211D16">
        <w:rPr>
          <w:rStyle w:val="TagStyle"/>
          <w:rtl/>
        </w:rPr>
        <w:t xml:space="preserve"> </w:t>
      </w:r>
      <w:r w:rsidRPr="003D7559">
        <w:rPr>
          <w:rStyle w:val="TagStyle"/>
          <w:rtl/>
        </w:rPr>
        <w:t>&lt;&lt; יור &gt;&gt;</w:t>
      </w:r>
      <w:r>
        <w:rPr>
          <w:rtl/>
        </w:rPr>
        <w:t xml:space="preserve">   </w:t>
      </w:r>
      <w:bookmarkEnd w:id="1389"/>
    </w:p>
    <w:p w:rsidR="00211D16" w:rsidRDefault="00211D16" w:rsidP="00211D16">
      <w:pPr>
        <w:pStyle w:val="KeepWithNext"/>
        <w:rPr>
          <w:rtl/>
          <w:lang w:eastAsia="he-IL"/>
        </w:rPr>
      </w:pPr>
    </w:p>
    <w:p w:rsidR="00211D16" w:rsidRDefault="00211D16" w:rsidP="00211D16">
      <w:pPr>
        <w:rPr>
          <w:rtl/>
          <w:lang w:eastAsia="he-IL"/>
        </w:rPr>
      </w:pPr>
      <w:bookmarkStart w:id="1390" w:name="_ETM_Q1_3975595"/>
      <w:bookmarkEnd w:id="1390"/>
      <w:r>
        <w:rPr>
          <w:rFonts w:hint="cs"/>
          <w:rtl/>
          <w:lang w:eastAsia="he-IL"/>
        </w:rPr>
        <w:t xml:space="preserve">תודה </w:t>
      </w:r>
      <w:r w:rsidR="004B2114">
        <w:rPr>
          <w:rFonts w:hint="cs"/>
          <w:rtl/>
          <w:lang w:eastAsia="he-IL"/>
        </w:rPr>
        <w:t xml:space="preserve">רבה לך, </w:t>
      </w:r>
      <w:r>
        <w:rPr>
          <w:rFonts w:hint="cs"/>
          <w:rtl/>
          <w:lang w:eastAsia="he-IL"/>
        </w:rPr>
        <w:t xml:space="preserve">דיברת מדם ליבך. </w:t>
      </w:r>
      <w:r w:rsidR="004B2114">
        <w:rPr>
          <w:rFonts w:hint="cs"/>
          <w:rtl/>
          <w:lang w:eastAsia="he-IL"/>
        </w:rPr>
        <w:t xml:space="preserve">תודה </w:t>
      </w:r>
      <w:bookmarkStart w:id="1391" w:name="_ETM_Q1_3997000"/>
      <w:bookmarkEnd w:id="1391"/>
      <w:r w:rsidR="004B2114">
        <w:rPr>
          <w:rFonts w:hint="cs"/>
          <w:rtl/>
          <w:lang w:eastAsia="he-IL"/>
        </w:rPr>
        <w:t xml:space="preserve">על הפתיחות להציג את הדברים. </w:t>
      </w:r>
    </w:p>
    <w:p w:rsidR="004B2114" w:rsidRDefault="004B2114" w:rsidP="00211D16">
      <w:pPr>
        <w:rPr>
          <w:rtl/>
          <w:lang w:eastAsia="he-IL"/>
        </w:rPr>
      </w:pPr>
    </w:p>
    <w:p w:rsidR="004B2114" w:rsidRDefault="004B2114" w:rsidP="00211D16">
      <w:pPr>
        <w:rPr>
          <w:rtl/>
          <w:lang w:eastAsia="he-IL"/>
        </w:rPr>
      </w:pPr>
      <w:bookmarkStart w:id="1392" w:name="_ETM_Q1_4001000"/>
      <w:bookmarkEnd w:id="1392"/>
      <w:r>
        <w:rPr>
          <w:rFonts w:hint="cs"/>
          <w:rtl/>
          <w:lang w:eastAsia="he-IL"/>
        </w:rPr>
        <w:t>חבר הכנסת רון כץ.</w:t>
      </w:r>
    </w:p>
    <w:p w:rsidR="00211D16" w:rsidRDefault="00211D16" w:rsidP="00211D16">
      <w:pPr>
        <w:rPr>
          <w:rtl/>
          <w:lang w:eastAsia="he-IL"/>
        </w:rPr>
      </w:pPr>
      <w:bookmarkStart w:id="1393" w:name="_ETM_Q1_3980328"/>
      <w:bookmarkStart w:id="1394" w:name="_ETM_Q1_3980425"/>
      <w:bookmarkEnd w:id="1393"/>
      <w:bookmarkEnd w:id="1394"/>
    </w:p>
    <w:p w:rsidR="00211D16" w:rsidRDefault="00211D16" w:rsidP="003D7559">
      <w:pPr>
        <w:pStyle w:val="a4"/>
        <w:rPr>
          <w:rtl/>
        </w:rPr>
      </w:pPr>
      <w:bookmarkStart w:id="1395" w:name="_ETM_Q1_3980514"/>
      <w:bookmarkStart w:id="1396" w:name="_ETM_Q1_3980590"/>
      <w:bookmarkStart w:id="1397" w:name="_ETM_Q1_3982208"/>
      <w:bookmarkStart w:id="1398" w:name="_ETM_Q1_3982308"/>
      <w:bookmarkStart w:id="1399" w:name="_ETM_Q1_3984985"/>
      <w:bookmarkStart w:id="1400" w:name="ET_speaker_6151_57"/>
      <w:bookmarkEnd w:id="1395"/>
      <w:bookmarkEnd w:id="1396"/>
      <w:bookmarkEnd w:id="1397"/>
      <w:bookmarkEnd w:id="1398"/>
      <w:bookmarkEnd w:id="1399"/>
      <w:r w:rsidRPr="003D7559">
        <w:rPr>
          <w:rStyle w:val="TagStyle"/>
          <w:rtl/>
        </w:rPr>
        <w:t xml:space="preserve"> &lt;&lt; דובר &gt;&gt;</w:t>
      </w:r>
      <w:r w:rsidRPr="00211D16">
        <w:rPr>
          <w:rStyle w:val="TagStyle"/>
          <w:rtl/>
        </w:rPr>
        <w:t xml:space="preserve"> </w:t>
      </w:r>
      <w:r>
        <w:rPr>
          <w:rtl/>
        </w:rPr>
        <w:t>רון כץ (יש עתיד):</w:t>
      </w:r>
      <w:r w:rsidRPr="00211D16">
        <w:rPr>
          <w:rStyle w:val="TagStyle"/>
          <w:rtl/>
        </w:rPr>
        <w:t xml:space="preserve"> </w:t>
      </w:r>
      <w:r w:rsidRPr="003D7559">
        <w:rPr>
          <w:rStyle w:val="TagStyle"/>
          <w:rtl/>
        </w:rPr>
        <w:t>&lt;&lt; דובר &gt;&gt;</w:t>
      </w:r>
      <w:r>
        <w:rPr>
          <w:rtl/>
        </w:rPr>
        <w:t xml:space="preserve">   </w:t>
      </w:r>
      <w:bookmarkEnd w:id="1400"/>
    </w:p>
    <w:p w:rsidR="00211D16" w:rsidRDefault="00211D16" w:rsidP="00211D16">
      <w:pPr>
        <w:pStyle w:val="KeepWithNext"/>
        <w:rPr>
          <w:rtl/>
          <w:lang w:eastAsia="he-IL"/>
        </w:rPr>
      </w:pPr>
    </w:p>
    <w:p w:rsidR="004B2114" w:rsidRDefault="00211D16" w:rsidP="004B2114">
      <w:pPr>
        <w:rPr>
          <w:rtl/>
          <w:lang w:eastAsia="he-IL"/>
        </w:rPr>
      </w:pPr>
      <w:bookmarkStart w:id="1401" w:name="_ETM_Q1_3985561"/>
      <w:bookmarkStart w:id="1402" w:name="_ETM_Q1_3985618"/>
      <w:bookmarkEnd w:id="1401"/>
      <w:bookmarkEnd w:id="1402"/>
      <w:r>
        <w:rPr>
          <w:rFonts w:hint="cs"/>
          <w:rtl/>
          <w:lang w:eastAsia="he-IL"/>
        </w:rPr>
        <w:t xml:space="preserve">תודה רבה. </w:t>
      </w:r>
      <w:bookmarkStart w:id="1403" w:name="_ETM_Q1_3987857"/>
      <w:bookmarkEnd w:id="1403"/>
      <w:r w:rsidR="004B2114">
        <w:rPr>
          <w:rFonts w:hint="cs"/>
          <w:rtl/>
          <w:lang w:eastAsia="he-IL"/>
        </w:rPr>
        <w:t xml:space="preserve">קודם </w:t>
      </w:r>
      <w:bookmarkStart w:id="1404" w:name="_ETM_Q1_4004000"/>
      <w:bookmarkEnd w:id="1404"/>
      <w:r w:rsidR="004B2114">
        <w:rPr>
          <w:rFonts w:hint="cs"/>
          <w:rtl/>
          <w:lang w:eastAsia="he-IL"/>
        </w:rPr>
        <w:t xml:space="preserve">כול, אני רוצה לברך אותך, אדוני, </w:t>
      </w:r>
      <w:r>
        <w:rPr>
          <w:rFonts w:hint="cs"/>
          <w:rtl/>
          <w:lang w:eastAsia="he-IL"/>
        </w:rPr>
        <w:t>על הדיון</w:t>
      </w:r>
      <w:r w:rsidR="004B2114">
        <w:rPr>
          <w:rFonts w:hint="cs"/>
          <w:rtl/>
          <w:lang w:eastAsia="he-IL"/>
        </w:rPr>
        <w:t xml:space="preserve"> החשוב הזה. אני </w:t>
      </w:r>
      <w:bookmarkStart w:id="1405" w:name="_ETM_Q1_4007000"/>
      <w:bookmarkEnd w:id="1405"/>
      <w:r w:rsidR="004B2114">
        <w:rPr>
          <w:rFonts w:hint="cs"/>
          <w:rtl/>
          <w:lang w:eastAsia="he-IL"/>
        </w:rPr>
        <w:t>חושב ש</w:t>
      </w:r>
      <w:r>
        <w:rPr>
          <w:rFonts w:hint="cs"/>
          <w:rtl/>
          <w:lang w:eastAsia="he-IL"/>
        </w:rPr>
        <w:t>בשלה העת, גם פה בתוך הכנסת</w:t>
      </w:r>
      <w:r w:rsidR="004B2114">
        <w:rPr>
          <w:rFonts w:hint="cs"/>
          <w:rtl/>
          <w:lang w:eastAsia="he-IL"/>
        </w:rPr>
        <w:t>,</w:t>
      </w:r>
      <w:r>
        <w:rPr>
          <w:rFonts w:hint="cs"/>
          <w:rtl/>
          <w:lang w:eastAsia="he-IL"/>
        </w:rPr>
        <w:t xml:space="preserve"> וגם </w:t>
      </w:r>
      <w:bookmarkStart w:id="1406" w:name="_ETM_Q1_3994681"/>
      <w:bookmarkEnd w:id="1406"/>
      <w:r>
        <w:rPr>
          <w:rFonts w:hint="cs"/>
          <w:rtl/>
          <w:lang w:eastAsia="he-IL"/>
        </w:rPr>
        <w:t>בחברה, שנבין שהשימוש ב</w:t>
      </w:r>
      <w:r w:rsidR="004B2114">
        <w:rPr>
          <w:rFonts w:hint="cs"/>
          <w:rtl/>
          <w:lang w:eastAsia="he-IL"/>
        </w:rPr>
        <w:t>קנביס הרפואי חייב להיות ב</w:t>
      </w:r>
      <w:r>
        <w:rPr>
          <w:rFonts w:hint="cs"/>
          <w:rtl/>
          <w:lang w:eastAsia="he-IL"/>
        </w:rPr>
        <w:t xml:space="preserve">תוך סל הבריאות. אנחנו לא יכולים להמשיך </w:t>
      </w:r>
      <w:bookmarkStart w:id="1407" w:name="_ETM_Q1_4003663"/>
      <w:bookmarkEnd w:id="1407"/>
      <w:r>
        <w:rPr>
          <w:rFonts w:hint="cs"/>
          <w:rtl/>
          <w:lang w:eastAsia="he-IL"/>
        </w:rPr>
        <w:t>לשמוע</w:t>
      </w:r>
      <w:r w:rsidR="004B2114">
        <w:rPr>
          <w:rFonts w:hint="cs"/>
          <w:rtl/>
          <w:lang w:eastAsia="he-IL"/>
        </w:rPr>
        <w:t xml:space="preserve"> את כל הסיפורים האלה </w:t>
      </w:r>
      <w:bookmarkStart w:id="1408" w:name="_ETM_Q1_4022000"/>
      <w:bookmarkEnd w:id="1408"/>
      <w:r w:rsidR="004B2114">
        <w:rPr>
          <w:rFonts w:hint="cs"/>
          <w:rtl/>
          <w:lang w:eastAsia="he-IL"/>
        </w:rPr>
        <w:t>של איזושהי תרופה</w:t>
      </w:r>
      <w:r>
        <w:rPr>
          <w:rFonts w:hint="cs"/>
          <w:rtl/>
          <w:lang w:eastAsia="he-IL"/>
        </w:rPr>
        <w:t xml:space="preserve"> רק לעשירים, ומי שכן מצליח </w:t>
      </w:r>
      <w:r w:rsidR="004B2114">
        <w:rPr>
          <w:rFonts w:hint="cs"/>
          <w:rtl/>
          <w:lang w:eastAsia="he-IL"/>
        </w:rPr>
        <w:t xml:space="preserve">לקנות אותה, אז מוכר חלק </w:t>
      </w:r>
      <w:r>
        <w:rPr>
          <w:rFonts w:hint="cs"/>
          <w:rtl/>
          <w:lang w:eastAsia="he-IL"/>
        </w:rPr>
        <w:t xml:space="preserve">בשביל לממן את העלות </w:t>
      </w:r>
      <w:bookmarkStart w:id="1409" w:name="_ETM_Q1_4012345"/>
      <w:bookmarkEnd w:id="1409"/>
      <w:r>
        <w:rPr>
          <w:rFonts w:hint="cs"/>
          <w:rtl/>
          <w:lang w:eastAsia="he-IL"/>
        </w:rPr>
        <w:t xml:space="preserve">שלו. מדובר בחולים </w:t>
      </w:r>
      <w:r w:rsidR="004B2114">
        <w:rPr>
          <w:rFonts w:hint="cs"/>
          <w:rtl/>
          <w:lang w:eastAsia="he-IL"/>
        </w:rPr>
        <w:t xml:space="preserve">שצריכים את התרופה הזו. זו לא איזושהי המצאה, </w:t>
      </w:r>
      <w:r>
        <w:rPr>
          <w:rFonts w:hint="cs"/>
          <w:rtl/>
          <w:lang w:eastAsia="he-IL"/>
        </w:rPr>
        <w:t>זה פשוט פקידות,</w:t>
      </w:r>
      <w:r w:rsidR="004B2114">
        <w:rPr>
          <w:rFonts w:hint="cs"/>
          <w:rtl/>
          <w:lang w:eastAsia="he-IL"/>
        </w:rPr>
        <w:t xml:space="preserve"> או איזושהי ביורוקרטיה שנמשכת </w:t>
      </w:r>
      <w:bookmarkStart w:id="1410" w:name="_ETM_Q1_4037000"/>
      <w:bookmarkEnd w:id="1410"/>
      <w:r w:rsidR="004B2114">
        <w:rPr>
          <w:rFonts w:hint="cs"/>
          <w:rtl/>
          <w:lang w:eastAsia="he-IL"/>
        </w:rPr>
        <w:t>יותר מדיי זמן,</w:t>
      </w:r>
      <w:r>
        <w:rPr>
          <w:rFonts w:hint="cs"/>
          <w:rtl/>
          <w:lang w:eastAsia="he-IL"/>
        </w:rPr>
        <w:t xml:space="preserve"> ואנחנו צריכים לתחום </w:t>
      </w:r>
      <w:r w:rsidR="004B2114">
        <w:rPr>
          <w:rFonts w:hint="cs"/>
          <w:rtl/>
          <w:lang w:eastAsia="he-IL"/>
        </w:rPr>
        <w:t xml:space="preserve">את זה </w:t>
      </w:r>
      <w:r>
        <w:rPr>
          <w:rFonts w:hint="cs"/>
          <w:rtl/>
          <w:lang w:eastAsia="he-IL"/>
        </w:rPr>
        <w:t>בזמנים.</w:t>
      </w:r>
      <w:r w:rsidR="004B2114">
        <w:rPr>
          <w:rFonts w:hint="cs"/>
          <w:rtl/>
          <w:lang w:eastAsia="he-IL"/>
        </w:rPr>
        <w:t xml:space="preserve"> אנחנו לא יכולים לתת לזה </w:t>
      </w:r>
      <w:bookmarkStart w:id="1411" w:name="_ETM_Q1_4041000"/>
      <w:bookmarkEnd w:id="1411"/>
      <w:r w:rsidR="004B2114">
        <w:rPr>
          <w:rFonts w:hint="cs"/>
          <w:rtl/>
          <w:lang w:eastAsia="he-IL"/>
        </w:rPr>
        <w:t>להמשיך להתגלגל מכנסת לכנסת,</w:t>
      </w:r>
      <w:r>
        <w:rPr>
          <w:rFonts w:hint="cs"/>
          <w:rtl/>
          <w:lang w:eastAsia="he-IL"/>
        </w:rPr>
        <w:t xml:space="preserve"> </w:t>
      </w:r>
      <w:bookmarkStart w:id="1412" w:name="_ETM_Q1_4023121"/>
      <w:bookmarkEnd w:id="1412"/>
      <w:r>
        <w:rPr>
          <w:rFonts w:hint="cs"/>
          <w:rtl/>
          <w:lang w:eastAsia="he-IL"/>
        </w:rPr>
        <w:t>והחלטת ממשלה שהתחילה</w:t>
      </w:r>
      <w:r w:rsidR="004B2114">
        <w:rPr>
          <w:rFonts w:hint="cs"/>
          <w:rtl/>
          <w:lang w:eastAsia="he-IL"/>
        </w:rPr>
        <w:t xml:space="preserve"> ב-2014, ואחרי זה עוד החלטה ב-2016. </w:t>
      </w:r>
      <w:bookmarkStart w:id="1413" w:name="_ETM_Q1_4048000"/>
      <w:bookmarkStart w:id="1414" w:name="_ETM_Q1_4028689"/>
      <w:bookmarkStart w:id="1415" w:name="_ETM_Q1_4028795"/>
      <w:bookmarkEnd w:id="1413"/>
      <w:bookmarkEnd w:id="1414"/>
      <w:bookmarkEnd w:id="1415"/>
      <w:r>
        <w:rPr>
          <w:rFonts w:hint="cs"/>
          <w:rtl/>
          <w:lang w:eastAsia="he-IL"/>
        </w:rPr>
        <w:t xml:space="preserve">ובסופו של דבר, אנחנו רואים שמי שצריך </w:t>
      </w:r>
      <w:bookmarkStart w:id="1416" w:name="_ETM_Q1_4033912"/>
      <w:bookmarkEnd w:id="1416"/>
      <w:r>
        <w:rPr>
          <w:rFonts w:hint="cs"/>
          <w:rtl/>
          <w:lang w:eastAsia="he-IL"/>
        </w:rPr>
        <w:t xml:space="preserve">את זה מתגלגל </w:t>
      </w:r>
      <w:r w:rsidR="004B2114">
        <w:rPr>
          <w:rFonts w:hint="cs"/>
          <w:rtl/>
          <w:lang w:eastAsia="he-IL"/>
        </w:rPr>
        <w:t>משנה לשנה, מהליך להליך, ומבג"צ לבג"צ, ו</w:t>
      </w:r>
      <w:r>
        <w:rPr>
          <w:rFonts w:hint="cs"/>
          <w:rtl/>
          <w:lang w:eastAsia="he-IL"/>
        </w:rPr>
        <w:t xml:space="preserve">מדיון לדיון. </w:t>
      </w:r>
    </w:p>
    <w:p w:rsidR="004B2114" w:rsidRDefault="004B2114" w:rsidP="004B2114">
      <w:pPr>
        <w:rPr>
          <w:rtl/>
          <w:lang w:eastAsia="he-IL"/>
        </w:rPr>
      </w:pPr>
    </w:p>
    <w:p w:rsidR="00211D16" w:rsidRDefault="00211D16" w:rsidP="004B2114">
      <w:pPr>
        <w:rPr>
          <w:rtl/>
          <w:lang w:eastAsia="he-IL"/>
        </w:rPr>
      </w:pPr>
      <w:bookmarkStart w:id="1417" w:name="_ETM_Q1_4056000"/>
      <w:bookmarkEnd w:id="1417"/>
      <w:r>
        <w:rPr>
          <w:rFonts w:hint="cs"/>
          <w:rtl/>
          <w:lang w:eastAsia="he-IL"/>
        </w:rPr>
        <w:t>אני חושב שהוועדה הזו,</w:t>
      </w:r>
      <w:r w:rsidR="004B2114">
        <w:rPr>
          <w:rFonts w:hint="cs"/>
          <w:rtl/>
          <w:lang w:eastAsia="he-IL"/>
        </w:rPr>
        <w:t xml:space="preserve"> יחד עם הוועדה </w:t>
      </w:r>
      <w:bookmarkStart w:id="1418" w:name="_ETM_Q1_4057000"/>
      <w:bookmarkEnd w:id="1418"/>
      <w:r w:rsidR="004B2114">
        <w:rPr>
          <w:rFonts w:hint="cs"/>
          <w:rtl/>
          <w:lang w:eastAsia="he-IL"/>
        </w:rPr>
        <w:t>הייעודית שהוקמה בנושא, ואולי יחד עם ועדת בריאות,</w:t>
      </w:r>
      <w:r>
        <w:rPr>
          <w:rFonts w:hint="cs"/>
          <w:rtl/>
          <w:lang w:eastAsia="he-IL"/>
        </w:rPr>
        <w:t xml:space="preserve"> לא </w:t>
      </w:r>
      <w:bookmarkStart w:id="1419" w:name="_ETM_Q1_4042784"/>
      <w:bookmarkEnd w:id="1419"/>
      <w:r>
        <w:rPr>
          <w:rFonts w:hint="cs"/>
          <w:rtl/>
          <w:lang w:eastAsia="he-IL"/>
        </w:rPr>
        <w:t xml:space="preserve">משנה מי, </w:t>
      </w:r>
      <w:r w:rsidR="004B2114">
        <w:rPr>
          <w:rFonts w:hint="cs"/>
          <w:rtl/>
          <w:lang w:eastAsia="he-IL"/>
        </w:rPr>
        <w:t>אבל כן</w:t>
      </w:r>
      <w:r>
        <w:rPr>
          <w:rFonts w:hint="cs"/>
          <w:rtl/>
          <w:lang w:eastAsia="he-IL"/>
        </w:rPr>
        <w:t xml:space="preserve"> כולנו,</w:t>
      </w:r>
      <w:r w:rsidR="004B2114">
        <w:rPr>
          <w:rFonts w:hint="cs"/>
          <w:rtl/>
          <w:lang w:eastAsia="he-IL"/>
        </w:rPr>
        <w:t xml:space="preserve"> צריכים </w:t>
      </w:r>
      <w:bookmarkStart w:id="1420" w:name="_ETM_Q1_4065000"/>
      <w:bookmarkEnd w:id="1420"/>
      <w:r w:rsidR="004B2114">
        <w:rPr>
          <w:rFonts w:hint="cs"/>
          <w:rtl/>
          <w:lang w:eastAsia="he-IL"/>
        </w:rPr>
        <w:t>לתת באמת</w:t>
      </w:r>
      <w:r>
        <w:rPr>
          <w:rFonts w:hint="cs"/>
          <w:rtl/>
          <w:lang w:eastAsia="he-IL"/>
        </w:rPr>
        <w:t xml:space="preserve"> באמת יד אחת, בשביל להסדיר פעם </w:t>
      </w:r>
      <w:bookmarkStart w:id="1421" w:name="_ETM_Q1_4050511"/>
      <w:bookmarkEnd w:id="1421"/>
      <w:r w:rsidR="004B2114">
        <w:rPr>
          <w:rFonts w:hint="cs"/>
          <w:rtl/>
          <w:lang w:eastAsia="he-IL"/>
        </w:rPr>
        <w:t xml:space="preserve">אחת ולתמיד את הנושא הזה. אני חושב שמשרד האוצר </w:t>
      </w:r>
      <w:r>
        <w:rPr>
          <w:rFonts w:hint="cs"/>
          <w:rtl/>
          <w:lang w:eastAsia="he-IL"/>
        </w:rPr>
        <w:t xml:space="preserve"> חייב</w:t>
      </w:r>
      <w:r w:rsidR="004B2114">
        <w:rPr>
          <w:rFonts w:hint="cs"/>
          <w:rtl/>
          <w:lang w:eastAsia="he-IL"/>
        </w:rPr>
        <w:t xml:space="preserve"> </w:t>
      </w:r>
      <w:bookmarkStart w:id="1422" w:name="_ETM_Q1_4070000"/>
      <w:bookmarkEnd w:id="1422"/>
      <w:r w:rsidR="004B2114">
        <w:rPr>
          <w:rFonts w:hint="cs"/>
          <w:rtl/>
          <w:lang w:eastAsia="he-IL"/>
        </w:rPr>
        <w:t>להיות בתמונה. ואני חושב שמשרד הבריאות חייב</w:t>
      </w:r>
      <w:r>
        <w:rPr>
          <w:rFonts w:hint="cs"/>
          <w:rtl/>
          <w:lang w:eastAsia="he-IL"/>
        </w:rPr>
        <w:t xml:space="preserve"> לממן את זה. ברגע שאנחנו </w:t>
      </w:r>
      <w:r w:rsidR="00D36A22">
        <w:rPr>
          <w:rFonts w:hint="cs"/>
          <w:rtl/>
          <w:lang w:eastAsia="he-IL"/>
        </w:rPr>
        <w:t xml:space="preserve">נפסיק לקרוא לזה </w:t>
      </w:r>
      <w:r>
        <w:rPr>
          <w:rFonts w:hint="cs"/>
          <w:rtl/>
          <w:lang w:eastAsia="he-IL"/>
        </w:rPr>
        <w:t xml:space="preserve">סם קל </w:t>
      </w:r>
      <w:bookmarkStart w:id="1423" w:name="_ETM_Q1_4058910"/>
      <w:bookmarkEnd w:id="1423"/>
      <w:r>
        <w:rPr>
          <w:rFonts w:hint="cs"/>
          <w:rtl/>
          <w:lang w:eastAsia="he-IL"/>
        </w:rPr>
        <w:t>מחוץ לפקודה,</w:t>
      </w:r>
      <w:r w:rsidR="00D36A22">
        <w:rPr>
          <w:rFonts w:hint="cs"/>
          <w:rtl/>
          <w:lang w:eastAsia="he-IL"/>
        </w:rPr>
        <w:t xml:space="preserve"> בתוך הפקודה, ונתחיל לקרוא לזה תרופה, היעד יושג,</w:t>
      </w:r>
      <w:r>
        <w:rPr>
          <w:rFonts w:hint="cs"/>
          <w:rtl/>
          <w:lang w:eastAsia="he-IL"/>
        </w:rPr>
        <w:t xml:space="preserve"> וזה מה שאנחנו צריכים לעשות. </w:t>
      </w:r>
      <w:r w:rsidR="00D36A22">
        <w:rPr>
          <w:rFonts w:hint="cs"/>
          <w:rtl/>
          <w:lang w:eastAsia="he-IL"/>
        </w:rPr>
        <w:t xml:space="preserve">אני יודע שאנחנו </w:t>
      </w:r>
      <w:bookmarkStart w:id="1424" w:name="_ETM_Q1_4086000"/>
      <w:bookmarkEnd w:id="1424"/>
      <w:r w:rsidR="00D36A22">
        <w:rPr>
          <w:rFonts w:hint="cs"/>
          <w:rtl/>
          <w:lang w:eastAsia="he-IL"/>
        </w:rPr>
        <w:t xml:space="preserve">נעשה כול מה שאפשר </w:t>
      </w:r>
      <w:r>
        <w:rPr>
          <w:rFonts w:hint="cs"/>
          <w:rtl/>
          <w:lang w:eastAsia="he-IL"/>
        </w:rPr>
        <w:t xml:space="preserve">בשביל לעזור </w:t>
      </w:r>
      <w:bookmarkStart w:id="1425" w:name="_ETM_Q1_4069815"/>
      <w:bookmarkEnd w:id="1425"/>
      <w:r>
        <w:rPr>
          <w:rFonts w:hint="cs"/>
          <w:rtl/>
          <w:lang w:eastAsia="he-IL"/>
        </w:rPr>
        <w:t xml:space="preserve">לזה להתקדם כמה שיותר מהר. </w:t>
      </w:r>
      <w:r w:rsidR="00D36A22">
        <w:rPr>
          <w:rFonts w:hint="cs"/>
          <w:rtl/>
          <w:lang w:eastAsia="he-IL"/>
        </w:rPr>
        <w:t xml:space="preserve">תודה רבה. </w:t>
      </w:r>
    </w:p>
    <w:p w:rsidR="005B41B8" w:rsidRDefault="005B41B8" w:rsidP="004B2114">
      <w:pPr>
        <w:rPr>
          <w:rtl/>
          <w:lang w:eastAsia="he-IL"/>
        </w:rPr>
      </w:pPr>
    </w:p>
    <w:p w:rsidR="005B41B8" w:rsidRDefault="005B41B8" w:rsidP="003D7559">
      <w:pPr>
        <w:pStyle w:val="af6"/>
        <w:rPr>
          <w:rtl/>
        </w:rPr>
      </w:pPr>
      <w:bookmarkStart w:id="1426" w:name="ET_yor_5765_129"/>
      <w:r w:rsidRPr="003D7559">
        <w:rPr>
          <w:rStyle w:val="TagStyle"/>
          <w:rtl/>
        </w:rPr>
        <w:t xml:space="preserve"> &lt;&lt; יור &gt;&gt;</w:t>
      </w:r>
      <w:r w:rsidRPr="005B41B8">
        <w:rPr>
          <w:rStyle w:val="TagStyle"/>
          <w:rtl/>
        </w:rPr>
        <w:t xml:space="preserve"> </w:t>
      </w:r>
      <w:r>
        <w:rPr>
          <w:rtl/>
        </w:rPr>
        <w:t>היו"ר מיכאל מרדכי ביטון:</w:t>
      </w:r>
      <w:r w:rsidRPr="005B41B8">
        <w:rPr>
          <w:rStyle w:val="TagStyle"/>
          <w:rtl/>
        </w:rPr>
        <w:t xml:space="preserve"> </w:t>
      </w:r>
      <w:r w:rsidRPr="003D7559">
        <w:rPr>
          <w:rStyle w:val="TagStyle"/>
          <w:rtl/>
        </w:rPr>
        <w:t>&lt;&lt; יור &gt;&gt;</w:t>
      </w:r>
      <w:r>
        <w:rPr>
          <w:rtl/>
        </w:rPr>
        <w:t xml:space="preserve"> </w:t>
      </w:r>
      <w:bookmarkEnd w:id="1426"/>
    </w:p>
    <w:p w:rsidR="005B41B8" w:rsidRDefault="005B41B8" w:rsidP="005B41B8">
      <w:pPr>
        <w:pStyle w:val="KeepWithNext"/>
        <w:rPr>
          <w:rtl/>
        </w:rPr>
      </w:pPr>
    </w:p>
    <w:p w:rsidR="005B41B8" w:rsidRDefault="005B41B8" w:rsidP="005B41B8">
      <w:pPr>
        <w:rPr>
          <w:rtl/>
        </w:rPr>
      </w:pPr>
      <w:r>
        <w:rPr>
          <w:rFonts w:hint="cs"/>
          <w:rtl/>
        </w:rPr>
        <w:t xml:space="preserve">תודה רבה, חבר </w:t>
      </w:r>
      <w:bookmarkStart w:id="1427" w:name="_ETM_Q1_4090000"/>
      <w:bookmarkEnd w:id="1427"/>
      <w:r>
        <w:rPr>
          <w:rFonts w:hint="cs"/>
          <w:rtl/>
        </w:rPr>
        <w:t xml:space="preserve">הכנסת רון כץ. </w:t>
      </w:r>
    </w:p>
    <w:p w:rsidR="005B41B8" w:rsidRDefault="005B41B8" w:rsidP="005B41B8">
      <w:pPr>
        <w:rPr>
          <w:rtl/>
        </w:rPr>
      </w:pPr>
    </w:p>
    <w:p w:rsidR="005B41B8" w:rsidRDefault="005B41B8" w:rsidP="003D7559">
      <w:pPr>
        <w:pStyle w:val="a4"/>
        <w:rPr>
          <w:rtl/>
        </w:rPr>
      </w:pPr>
      <w:bookmarkStart w:id="1428" w:name="ET_speaker_שמואל_זולדן_130"/>
      <w:r w:rsidRPr="003D7559">
        <w:rPr>
          <w:rStyle w:val="TagStyle"/>
          <w:rtl/>
        </w:rPr>
        <w:t xml:space="preserve"> &lt;&lt; דובר &gt;&gt;</w:t>
      </w:r>
      <w:r w:rsidRPr="005B41B8">
        <w:rPr>
          <w:rStyle w:val="TagStyle"/>
          <w:rtl/>
        </w:rPr>
        <w:t xml:space="preserve"> </w:t>
      </w:r>
      <w:r>
        <w:rPr>
          <w:rtl/>
        </w:rPr>
        <w:t>שמואל זולדן:</w:t>
      </w:r>
      <w:r w:rsidRPr="005B41B8">
        <w:rPr>
          <w:rStyle w:val="TagStyle"/>
          <w:rtl/>
        </w:rPr>
        <w:t xml:space="preserve"> </w:t>
      </w:r>
      <w:r w:rsidRPr="003D7559">
        <w:rPr>
          <w:rStyle w:val="TagStyle"/>
          <w:rtl/>
        </w:rPr>
        <w:t>&lt;&lt; דובר &gt;&gt;</w:t>
      </w:r>
      <w:r>
        <w:rPr>
          <w:rtl/>
        </w:rPr>
        <w:t xml:space="preserve"> </w:t>
      </w:r>
      <w:bookmarkEnd w:id="1428"/>
    </w:p>
    <w:p w:rsidR="005B41B8" w:rsidRDefault="005B41B8" w:rsidP="005B41B8">
      <w:pPr>
        <w:pStyle w:val="KeepWithNext"/>
        <w:rPr>
          <w:rtl/>
        </w:rPr>
      </w:pPr>
    </w:p>
    <w:p w:rsidR="005B41B8" w:rsidRDefault="005B41B8" w:rsidP="005B41B8">
      <w:pPr>
        <w:rPr>
          <w:rtl/>
        </w:rPr>
      </w:pPr>
      <w:r>
        <w:rPr>
          <w:rFonts w:hint="cs"/>
          <w:rtl/>
        </w:rPr>
        <w:t xml:space="preserve">רק להוסיף מילה. הרי בסופו של דבר, </w:t>
      </w:r>
      <w:bookmarkStart w:id="1429" w:name="_ETM_Q1_4099000"/>
      <w:bookmarkEnd w:id="1429"/>
      <w:r>
        <w:rPr>
          <w:rFonts w:hint="cs"/>
          <w:rtl/>
        </w:rPr>
        <w:t xml:space="preserve">מדובר בצמח. אז שיחליטו </w:t>
      </w:r>
      <w:r>
        <w:rPr>
          <w:rtl/>
        </w:rPr>
        <w:t>–</w:t>
      </w:r>
      <w:r>
        <w:rPr>
          <w:rFonts w:hint="cs"/>
          <w:rtl/>
        </w:rPr>
        <w:t xml:space="preserve"> האם זה צמח. האם זה </w:t>
      </w:r>
      <w:bookmarkStart w:id="1430" w:name="_ETM_Q1_4101000"/>
      <w:bookmarkEnd w:id="1430"/>
      <w:r>
        <w:rPr>
          <w:rFonts w:hint="cs"/>
          <w:rtl/>
        </w:rPr>
        <w:t xml:space="preserve">תכשיר, או האם זו תרופה. כי אם זה צמח </w:t>
      </w:r>
      <w:bookmarkStart w:id="1431" w:name="_ETM_Q1_4103000"/>
      <w:bookmarkEnd w:id="1431"/>
      <w:r>
        <w:rPr>
          <w:rtl/>
        </w:rPr>
        <w:t>–</w:t>
      </w:r>
      <w:r>
        <w:rPr>
          <w:rFonts w:hint="cs"/>
          <w:rtl/>
        </w:rPr>
        <w:t xml:space="preserve"> תנו לנו לגדל אותה בבית, ואז אנחנו נעשה מה </w:t>
      </w:r>
      <w:bookmarkStart w:id="1432" w:name="_ETM_Q1_4106000"/>
      <w:bookmarkEnd w:id="1432"/>
      <w:r>
        <w:rPr>
          <w:rFonts w:hint="cs"/>
          <w:rtl/>
        </w:rPr>
        <w:t xml:space="preserve">שצריך. </w:t>
      </w:r>
    </w:p>
    <w:p w:rsidR="005B41B8" w:rsidRDefault="005B41B8" w:rsidP="005B41B8">
      <w:pPr>
        <w:rPr>
          <w:rtl/>
        </w:rPr>
      </w:pPr>
      <w:bookmarkStart w:id="1433" w:name="_ETM_Q1_4109000"/>
      <w:bookmarkEnd w:id="1433"/>
    </w:p>
    <w:p w:rsidR="00B462A6" w:rsidRDefault="00B462A6" w:rsidP="003D7559">
      <w:pPr>
        <w:pStyle w:val="af6"/>
        <w:rPr>
          <w:rStyle w:val="TagStyle"/>
          <w:vanish w:val="0"/>
          <w:rtl/>
        </w:rPr>
      </w:pPr>
      <w:bookmarkStart w:id="1434" w:name="_ETM_Q1_4076840"/>
      <w:bookmarkStart w:id="1435" w:name="_ETM_Q1_4076939"/>
      <w:bookmarkStart w:id="1436" w:name="_ETM_Q1_4076992"/>
      <w:bookmarkStart w:id="1437" w:name="_ETM_Q1_4077055"/>
      <w:bookmarkStart w:id="1438" w:name="_ETM_Q1_4087658"/>
      <w:bookmarkStart w:id="1439" w:name="_ETM_Q1_4090012"/>
      <w:bookmarkStart w:id="1440" w:name="_ETM_Q1_4090364"/>
      <w:bookmarkStart w:id="1441" w:name="_ETM_Q1_4090463"/>
      <w:bookmarkStart w:id="1442" w:name="_ETM_Q1_4090520"/>
      <w:bookmarkStart w:id="1443" w:name="_ETM_Q1_4090594"/>
      <w:bookmarkStart w:id="1444" w:name="ET_yor_5765_58"/>
      <w:bookmarkEnd w:id="1434"/>
      <w:bookmarkEnd w:id="1435"/>
      <w:bookmarkEnd w:id="1436"/>
      <w:bookmarkEnd w:id="1437"/>
      <w:bookmarkEnd w:id="1438"/>
      <w:bookmarkEnd w:id="1439"/>
      <w:bookmarkEnd w:id="1440"/>
      <w:bookmarkEnd w:id="1441"/>
      <w:bookmarkEnd w:id="1442"/>
      <w:bookmarkEnd w:id="1443"/>
      <w:r>
        <w:rPr>
          <w:rStyle w:val="TagStyle"/>
          <w:vanish w:val="0"/>
          <w:rtl/>
        </w:rPr>
        <w:br w:type="page"/>
      </w:r>
    </w:p>
    <w:p w:rsidR="00211D16" w:rsidRDefault="00211D16" w:rsidP="003D7559">
      <w:pPr>
        <w:pStyle w:val="af6"/>
        <w:rPr>
          <w:rtl/>
        </w:rPr>
      </w:pPr>
      <w:r w:rsidRPr="003D7559">
        <w:rPr>
          <w:rStyle w:val="TagStyle"/>
          <w:rtl/>
        </w:rPr>
        <w:t xml:space="preserve"> &lt;&lt; יור &gt;&gt;</w:t>
      </w:r>
      <w:r w:rsidRPr="00211D16">
        <w:rPr>
          <w:rStyle w:val="TagStyle"/>
          <w:rtl/>
        </w:rPr>
        <w:t xml:space="preserve"> </w:t>
      </w:r>
      <w:r>
        <w:rPr>
          <w:rtl/>
        </w:rPr>
        <w:t>היו"ר מיכאל מרדכי ביטון:</w:t>
      </w:r>
      <w:r w:rsidRPr="00211D16">
        <w:rPr>
          <w:rStyle w:val="TagStyle"/>
          <w:rtl/>
        </w:rPr>
        <w:t xml:space="preserve"> </w:t>
      </w:r>
      <w:r w:rsidRPr="003D7559">
        <w:rPr>
          <w:rStyle w:val="TagStyle"/>
          <w:rtl/>
        </w:rPr>
        <w:t>&lt;&lt; יור &gt;&gt;</w:t>
      </w:r>
      <w:r>
        <w:rPr>
          <w:rtl/>
        </w:rPr>
        <w:t xml:space="preserve">   </w:t>
      </w:r>
      <w:bookmarkEnd w:id="1444"/>
    </w:p>
    <w:p w:rsidR="00211D16" w:rsidRDefault="00211D16" w:rsidP="00211D16">
      <w:pPr>
        <w:pStyle w:val="KeepWithNext"/>
        <w:rPr>
          <w:rtl/>
          <w:lang w:eastAsia="he-IL"/>
        </w:rPr>
      </w:pPr>
    </w:p>
    <w:p w:rsidR="00211D16" w:rsidRDefault="005B41B8" w:rsidP="00211D16">
      <w:pPr>
        <w:rPr>
          <w:rtl/>
          <w:lang w:eastAsia="he-IL"/>
        </w:rPr>
      </w:pPr>
      <w:bookmarkStart w:id="1445" w:name="_ETM_Q1_4091430"/>
      <w:bookmarkEnd w:id="1445"/>
      <w:r>
        <w:rPr>
          <w:rFonts w:hint="cs"/>
          <w:rtl/>
          <w:lang w:eastAsia="he-IL"/>
        </w:rPr>
        <w:t xml:space="preserve">כמו נענע, אתה אומר. </w:t>
      </w:r>
    </w:p>
    <w:p w:rsidR="005B41B8" w:rsidRDefault="005B41B8" w:rsidP="00211D16">
      <w:pPr>
        <w:rPr>
          <w:rtl/>
          <w:lang w:eastAsia="he-IL"/>
        </w:rPr>
      </w:pPr>
    </w:p>
    <w:p w:rsidR="005B41B8" w:rsidRDefault="005B41B8" w:rsidP="003D7559">
      <w:pPr>
        <w:pStyle w:val="a4"/>
        <w:rPr>
          <w:rtl/>
        </w:rPr>
      </w:pPr>
      <w:bookmarkStart w:id="1446" w:name="ET_speaker_שמואל_זולדן_131"/>
      <w:r w:rsidRPr="003D7559">
        <w:rPr>
          <w:rStyle w:val="TagStyle"/>
          <w:rtl/>
        </w:rPr>
        <w:t xml:space="preserve"> &lt;&lt; דובר &gt;&gt;</w:t>
      </w:r>
      <w:r w:rsidRPr="005B41B8">
        <w:rPr>
          <w:rStyle w:val="TagStyle"/>
          <w:rtl/>
        </w:rPr>
        <w:t xml:space="preserve"> </w:t>
      </w:r>
      <w:r>
        <w:rPr>
          <w:rtl/>
        </w:rPr>
        <w:t>שמואל זולדן:</w:t>
      </w:r>
      <w:r w:rsidRPr="005B41B8">
        <w:rPr>
          <w:rStyle w:val="TagStyle"/>
          <w:rtl/>
        </w:rPr>
        <w:t xml:space="preserve"> </w:t>
      </w:r>
      <w:r w:rsidRPr="003D7559">
        <w:rPr>
          <w:rStyle w:val="TagStyle"/>
          <w:rtl/>
        </w:rPr>
        <w:t>&lt;&lt; דובר &gt;&gt;</w:t>
      </w:r>
      <w:r>
        <w:rPr>
          <w:rtl/>
        </w:rPr>
        <w:t xml:space="preserve"> </w:t>
      </w:r>
      <w:bookmarkEnd w:id="1446"/>
    </w:p>
    <w:p w:rsidR="005B41B8" w:rsidRDefault="005B41B8" w:rsidP="005B41B8">
      <w:pPr>
        <w:pStyle w:val="KeepWithNext"/>
        <w:rPr>
          <w:rtl/>
        </w:rPr>
      </w:pPr>
    </w:p>
    <w:p w:rsidR="005B41B8" w:rsidRDefault="005B41B8" w:rsidP="005B41B8">
      <w:pPr>
        <w:rPr>
          <w:rtl/>
        </w:rPr>
      </w:pPr>
      <w:r>
        <w:rPr>
          <w:rFonts w:hint="cs"/>
          <w:rtl/>
        </w:rPr>
        <w:t xml:space="preserve">ממש ככה. אם זה תכשיר, </w:t>
      </w:r>
      <w:bookmarkStart w:id="1447" w:name="_ETM_Q1_4110000"/>
      <w:bookmarkEnd w:id="1447"/>
      <w:r>
        <w:rPr>
          <w:rFonts w:hint="cs"/>
          <w:rtl/>
        </w:rPr>
        <w:t xml:space="preserve">או אם זו תרופה, וזה מגיע במרשם רופא, שכבודו, יובל </w:t>
      </w:r>
      <w:bookmarkStart w:id="1448" w:name="_ETM_Q1_4117000"/>
      <w:bookmarkEnd w:id="1448"/>
      <w:r>
        <w:rPr>
          <w:rFonts w:hint="cs"/>
          <w:rtl/>
        </w:rPr>
        <w:t xml:space="preserve">לנדשפט, שידבר נכון, סליחה. כי אנחנו כן מקבלים רישיון. כן </w:t>
      </w:r>
      <w:bookmarkStart w:id="1449" w:name="_ETM_Q1_4124000"/>
      <w:bookmarkEnd w:id="1449"/>
      <w:r>
        <w:rPr>
          <w:rFonts w:hint="cs"/>
          <w:rtl/>
        </w:rPr>
        <w:t>יש מה שנקרא מרשם רופא. זה לא רק רישיון, זה</w:t>
      </w:r>
      <w:bookmarkStart w:id="1450" w:name="_ETM_Q1_4128000"/>
      <w:bookmarkEnd w:id="1450"/>
      <w:r>
        <w:rPr>
          <w:rFonts w:hint="cs"/>
          <w:rtl/>
        </w:rPr>
        <w:t xml:space="preserve"> גם מרשם. אז שיחליטו. אם זה מרשם וזאת תרופה </w:t>
      </w:r>
      <w:r>
        <w:rPr>
          <w:rtl/>
        </w:rPr>
        <w:t>–</w:t>
      </w:r>
      <w:r>
        <w:rPr>
          <w:rFonts w:hint="cs"/>
          <w:rtl/>
        </w:rPr>
        <w:t xml:space="preserve"> </w:t>
      </w:r>
      <w:bookmarkStart w:id="1451" w:name="_ETM_Q1_4133000"/>
      <w:bookmarkEnd w:id="1451"/>
      <w:r>
        <w:rPr>
          <w:rFonts w:hint="cs"/>
          <w:rtl/>
        </w:rPr>
        <w:t xml:space="preserve">אז בבקשה, בואו תשתתפו איתי, ותכניס את זה </w:t>
      </w:r>
      <w:bookmarkStart w:id="1452" w:name="_ETM_Q1_4135000"/>
      <w:bookmarkEnd w:id="1452"/>
      <w:r>
        <w:rPr>
          <w:rFonts w:hint="cs"/>
          <w:rtl/>
        </w:rPr>
        <w:t xml:space="preserve">לסל הבריאות. אם זה לא </w:t>
      </w:r>
      <w:r>
        <w:rPr>
          <w:rtl/>
        </w:rPr>
        <w:t>–</w:t>
      </w:r>
      <w:r>
        <w:rPr>
          <w:rFonts w:hint="cs"/>
          <w:rtl/>
        </w:rPr>
        <w:t xml:space="preserve"> תנו לי לגדל את </w:t>
      </w:r>
      <w:bookmarkStart w:id="1453" w:name="_ETM_Q1_4137000"/>
      <w:bookmarkEnd w:id="1453"/>
      <w:r>
        <w:rPr>
          <w:rFonts w:hint="cs"/>
          <w:rtl/>
        </w:rPr>
        <w:t xml:space="preserve">זה, ואז אנחנו נחליט איך אנחנו מתמודדים. </w:t>
      </w:r>
      <w:r>
        <w:rPr>
          <w:rtl/>
        </w:rPr>
        <w:t xml:space="preserve">  </w:t>
      </w:r>
    </w:p>
    <w:p w:rsidR="00211D16" w:rsidRDefault="00211D16" w:rsidP="00211D16">
      <w:pPr>
        <w:rPr>
          <w:rtl/>
          <w:lang w:eastAsia="he-IL"/>
        </w:rPr>
      </w:pPr>
      <w:bookmarkStart w:id="1454" w:name="_ETM_Q1_4093679"/>
      <w:bookmarkStart w:id="1455" w:name="_ETM_Q1_4093760"/>
      <w:bookmarkEnd w:id="1454"/>
      <w:bookmarkEnd w:id="1455"/>
    </w:p>
    <w:p w:rsidR="00211D16" w:rsidRDefault="00211D16" w:rsidP="003D7559">
      <w:pPr>
        <w:pStyle w:val="af6"/>
        <w:rPr>
          <w:rtl/>
        </w:rPr>
      </w:pPr>
      <w:bookmarkStart w:id="1456" w:name="_ETM_Q1_4093846"/>
      <w:bookmarkStart w:id="1457" w:name="_ETM_Q1_4093914"/>
      <w:bookmarkStart w:id="1458" w:name="_ETM_Q1_4134382"/>
      <w:bookmarkStart w:id="1459" w:name="_ETM_Q1_4134464"/>
      <w:bookmarkStart w:id="1460" w:name="_ETM_Q1_4134583"/>
      <w:bookmarkStart w:id="1461" w:name="_ETM_Q1_4134641"/>
      <w:bookmarkStart w:id="1462" w:name="ET_yor_5765_59"/>
      <w:bookmarkEnd w:id="1456"/>
      <w:bookmarkEnd w:id="1457"/>
      <w:bookmarkEnd w:id="1458"/>
      <w:bookmarkEnd w:id="1459"/>
      <w:bookmarkEnd w:id="1460"/>
      <w:bookmarkEnd w:id="1461"/>
      <w:r w:rsidRPr="003D7559">
        <w:rPr>
          <w:rStyle w:val="TagStyle"/>
          <w:rtl/>
        </w:rPr>
        <w:t xml:space="preserve"> &lt;&lt; יור &gt;&gt;</w:t>
      </w:r>
      <w:r w:rsidRPr="00211D16">
        <w:rPr>
          <w:rStyle w:val="TagStyle"/>
          <w:rtl/>
        </w:rPr>
        <w:t xml:space="preserve"> </w:t>
      </w:r>
      <w:r>
        <w:rPr>
          <w:rtl/>
        </w:rPr>
        <w:t>היו"ר מיכאל מרדכי ביטון:</w:t>
      </w:r>
      <w:r w:rsidRPr="00211D16">
        <w:rPr>
          <w:rStyle w:val="TagStyle"/>
          <w:rtl/>
        </w:rPr>
        <w:t xml:space="preserve"> </w:t>
      </w:r>
      <w:r w:rsidRPr="003D7559">
        <w:rPr>
          <w:rStyle w:val="TagStyle"/>
          <w:rtl/>
        </w:rPr>
        <w:t>&lt;&lt; יור &gt;&gt;</w:t>
      </w:r>
      <w:r>
        <w:rPr>
          <w:rtl/>
        </w:rPr>
        <w:t xml:space="preserve">   </w:t>
      </w:r>
      <w:bookmarkEnd w:id="1462"/>
    </w:p>
    <w:p w:rsidR="00211D16" w:rsidRDefault="00211D16" w:rsidP="00211D16">
      <w:pPr>
        <w:pStyle w:val="KeepWithNext"/>
        <w:rPr>
          <w:rtl/>
          <w:lang w:eastAsia="he-IL"/>
        </w:rPr>
      </w:pPr>
    </w:p>
    <w:p w:rsidR="005B41B8" w:rsidRDefault="005B41B8" w:rsidP="00211D16">
      <w:pPr>
        <w:rPr>
          <w:rtl/>
          <w:lang w:eastAsia="he-IL"/>
        </w:rPr>
      </w:pPr>
      <w:bookmarkStart w:id="1463" w:name="_ETM_Q1_4136138"/>
      <w:bookmarkEnd w:id="1463"/>
      <w:r>
        <w:rPr>
          <w:rFonts w:hint="cs"/>
          <w:rtl/>
          <w:lang w:eastAsia="he-IL"/>
        </w:rPr>
        <w:t xml:space="preserve">תודה רבה לך. </w:t>
      </w:r>
    </w:p>
    <w:p w:rsidR="005B41B8" w:rsidRDefault="005B41B8" w:rsidP="00211D16">
      <w:pPr>
        <w:rPr>
          <w:rtl/>
          <w:lang w:eastAsia="he-IL"/>
        </w:rPr>
      </w:pPr>
      <w:bookmarkStart w:id="1464" w:name="_ETM_Q1_4142000"/>
      <w:bookmarkEnd w:id="1464"/>
    </w:p>
    <w:p w:rsidR="005B41B8" w:rsidRDefault="005B41B8" w:rsidP="005B41B8">
      <w:pPr>
        <w:rPr>
          <w:rtl/>
          <w:lang w:eastAsia="he-IL"/>
        </w:rPr>
      </w:pPr>
      <w:r>
        <w:rPr>
          <w:rFonts w:hint="cs"/>
          <w:rtl/>
          <w:lang w:eastAsia="he-IL"/>
        </w:rPr>
        <w:t xml:space="preserve">אני מאחל קודם כל לכל הדוברים שמטופלים בקנביס רפואי, רפואה </w:t>
      </w:r>
      <w:bookmarkStart w:id="1465" w:name="_ETM_Q1_4148000"/>
      <w:bookmarkEnd w:id="1465"/>
      <w:r>
        <w:rPr>
          <w:rFonts w:hint="cs"/>
          <w:rtl/>
          <w:lang w:eastAsia="he-IL"/>
        </w:rPr>
        <w:t xml:space="preserve">שלמה ומזור. אני מקווה שבעבודת הוועדה, יחד עם חברת </w:t>
      </w:r>
      <w:bookmarkStart w:id="1466" w:name="_ETM_Q1_4143000"/>
      <w:bookmarkEnd w:id="1466"/>
      <w:r w:rsidR="00211D16">
        <w:rPr>
          <w:rFonts w:hint="cs"/>
          <w:rtl/>
          <w:lang w:eastAsia="he-IL"/>
        </w:rPr>
        <w:t xml:space="preserve">שרן השכל, </w:t>
      </w:r>
      <w:r>
        <w:rPr>
          <w:rFonts w:hint="cs"/>
          <w:rtl/>
          <w:lang w:eastAsia="he-IL"/>
        </w:rPr>
        <w:t xml:space="preserve">שזה </w:t>
      </w:r>
      <w:bookmarkStart w:id="1467" w:name="_ETM_Q1_4154000"/>
      <w:bookmarkEnd w:id="1467"/>
      <w:r>
        <w:rPr>
          <w:rFonts w:hint="cs"/>
          <w:rtl/>
          <w:lang w:eastAsia="he-IL"/>
        </w:rPr>
        <w:t xml:space="preserve">נושא מרכזי שלה - </w:t>
      </w:r>
      <w:r w:rsidR="00211D16">
        <w:rPr>
          <w:rFonts w:hint="cs"/>
          <w:rtl/>
          <w:lang w:eastAsia="he-IL"/>
        </w:rPr>
        <w:t xml:space="preserve">אנחנו בוועדת </w:t>
      </w:r>
      <w:bookmarkStart w:id="1468" w:name="_ETM_Q1_4139979"/>
      <w:bookmarkEnd w:id="1468"/>
      <w:r w:rsidR="00211D16">
        <w:rPr>
          <w:rFonts w:hint="cs"/>
          <w:rtl/>
          <w:lang w:eastAsia="he-IL"/>
        </w:rPr>
        <w:t xml:space="preserve">הכלכלה </w:t>
      </w:r>
      <w:r>
        <w:rPr>
          <w:rFonts w:hint="cs"/>
          <w:rtl/>
          <w:lang w:eastAsia="he-IL"/>
        </w:rPr>
        <w:t xml:space="preserve">תוקפים את הנושא הזה </w:t>
      </w:r>
      <w:r w:rsidR="00211D16">
        <w:rPr>
          <w:rFonts w:hint="cs"/>
          <w:rtl/>
          <w:lang w:eastAsia="he-IL"/>
        </w:rPr>
        <w:t>בהיבט הצרכני שלו. אנחנו עומדים מזועז</w:t>
      </w:r>
      <w:r>
        <w:rPr>
          <w:rFonts w:hint="cs"/>
          <w:rtl/>
          <w:lang w:eastAsia="he-IL"/>
        </w:rPr>
        <w:t>ע</w:t>
      </w:r>
      <w:r w:rsidR="00211D16">
        <w:rPr>
          <w:rFonts w:hint="cs"/>
          <w:rtl/>
          <w:lang w:eastAsia="he-IL"/>
        </w:rPr>
        <w:t>ים ומשתוממי</w:t>
      </w:r>
      <w:r>
        <w:rPr>
          <w:rFonts w:hint="cs"/>
          <w:rtl/>
          <w:lang w:eastAsia="he-IL"/>
        </w:rPr>
        <w:t xml:space="preserve">ם שהנושא </w:t>
      </w:r>
      <w:bookmarkStart w:id="1469" w:name="_ETM_Q1_4165000"/>
      <w:bookmarkEnd w:id="1469"/>
      <w:r>
        <w:rPr>
          <w:rFonts w:hint="cs"/>
          <w:rtl/>
          <w:lang w:eastAsia="he-IL"/>
        </w:rPr>
        <w:t>הזה כל-כך התקדם,</w:t>
      </w:r>
      <w:r w:rsidR="00211D16">
        <w:rPr>
          <w:rFonts w:hint="cs"/>
          <w:rtl/>
          <w:lang w:eastAsia="he-IL"/>
        </w:rPr>
        <w:t xml:space="preserve"> ויש 100 </w:t>
      </w:r>
      <w:bookmarkStart w:id="1470" w:name="_ETM_Q1_4151574"/>
      <w:bookmarkEnd w:id="1470"/>
      <w:r w:rsidR="00211D16">
        <w:rPr>
          <w:rFonts w:hint="cs"/>
          <w:rtl/>
          <w:lang w:eastAsia="he-IL"/>
        </w:rPr>
        <w:t xml:space="preserve">אלף אנשים שצורכים </w:t>
      </w:r>
      <w:r>
        <w:rPr>
          <w:rFonts w:hint="cs"/>
          <w:rtl/>
          <w:lang w:eastAsia="he-IL"/>
        </w:rPr>
        <w:t xml:space="preserve">קנביס רפואי </w:t>
      </w:r>
      <w:r w:rsidR="00211D16">
        <w:rPr>
          <w:rFonts w:hint="cs"/>
          <w:rtl/>
          <w:lang w:eastAsia="he-IL"/>
        </w:rPr>
        <w:t xml:space="preserve">כחוק, </w:t>
      </w:r>
      <w:r>
        <w:rPr>
          <w:rFonts w:hint="cs"/>
          <w:rtl/>
          <w:lang w:eastAsia="he-IL"/>
        </w:rPr>
        <w:t xml:space="preserve">ואנחנו מטילים עליהם </w:t>
      </w:r>
      <w:r w:rsidR="00211D16">
        <w:rPr>
          <w:rFonts w:hint="cs"/>
          <w:rtl/>
          <w:lang w:eastAsia="he-IL"/>
        </w:rPr>
        <w:t xml:space="preserve">עלויות בלתי אפשריות. כשאנחנו רואים </w:t>
      </w:r>
      <w:r>
        <w:rPr>
          <w:rFonts w:hint="cs"/>
          <w:rtl/>
          <w:lang w:eastAsia="he-IL"/>
        </w:rPr>
        <w:t xml:space="preserve">את המספרים </w:t>
      </w:r>
      <w:bookmarkStart w:id="1471" w:name="_ETM_Q1_4178000"/>
      <w:bookmarkEnd w:id="1471"/>
      <w:r>
        <w:rPr>
          <w:rFonts w:hint="cs"/>
          <w:rtl/>
          <w:lang w:eastAsia="he-IL"/>
        </w:rPr>
        <w:t>של עלות לחודש, ש</w:t>
      </w:r>
      <w:r w:rsidR="00211D16">
        <w:rPr>
          <w:rFonts w:hint="cs"/>
          <w:rtl/>
          <w:lang w:eastAsia="he-IL"/>
        </w:rPr>
        <w:t xml:space="preserve">דיברו </w:t>
      </w:r>
      <w:bookmarkStart w:id="1472" w:name="_ETM_Q1_4162959"/>
      <w:bookmarkEnd w:id="1472"/>
      <w:r w:rsidR="00211D16">
        <w:rPr>
          <w:rFonts w:hint="cs"/>
          <w:rtl/>
          <w:lang w:eastAsia="he-IL"/>
        </w:rPr>
        <w:t xml:space="preserve">פה על 1,500 </w:t>
      </w:r>
      <w:r>
        <w:rPr>
          <w:rFonts w:hint="cs"/>
          <w:rtl/>
          <w:lang w:eastAsia="he-IL"/>
        </w:rPr>
        <w:t xml:space="preserve">ובמצבים מיוחדים </w:t>
      </w:r>
      <w:r w:rsidR="00211D16">
        <w:rPr>
          <w:rFonts w:hint="cs"/>
          <w:rtl/>
          <w:lang w:eastAsia="he-IL"/>
        </w:rPr>
        <w:t xml:space="preserve">אלפי שקלים לחודש, אנחנו מבינים שזאת תרופה, </w:t>
      </w:r>
      <w:bookmarkStart w:id="1473" w:name="_ETM_Q1_4171452"/>
      <w:bookmarkEnd w:id="1473"/>
      <w:r w:rsidR="00211D16">
        <w:rPr>
          <w:rFonts w:hint="cs"/>
          <w:rtl/>
          <w:lang w:eastAsia="he-IL"/>
        </w:rPr>
        <w:t xml:space="preserve">תכשיר, סם, </w:t>
      </w:r>
      <w:r>
        <w:rPr>
          <w:rFonts w:hint="cs"/>
          <w:rtl/>
          <w:lang w:eastAsia="he-IL"/>
        </w:rPr>
        <w:t xml:space="preserve">מה שלא תקראו לזה </w:t>
      </w:r>
      <w:r w:rsidR="00211D16">
        <w:rPr>
          <w:rFonts w:hint="cs"/>
          <w:rtl/>
          <w:lang w:eastAsia="he-IL"/>
        </w:rPr>
        <w:t xml:space="preserve">שמיועד לטפל בעשירים בישראל. </w:t>
      </w:r>
    </w:p>
    <w:p w:rsidR="005B41B8" w:rsidRDefault="005B41B8" w:rsidP="005B41B8">
      <w:pPr>
        <w:rPr>
          <w:rtl/>
          <w:lang w:eastAsia="he-IL"/>
        </w:rPr>
      </w:pPr>
    </w:p>
    <w:p w:rsidR="00211D16" w:rsidRDefault="00211D16" w:rsidP="005B41B8">
      <w:pPr>
        <w:rPr>
          <w:rtl/>
          <w:lang w:eastAsia="he-IL"/>
        </w:rPr>
      </w:pPr>
      <w:bookmarkStart w:id="1474" w:name="_ETM_Q1_4197000"/>
      <w:bookmarkEnd w:id="1474"/>
      <w:r>
        <w:rPr>
          <w:rFonts w:hint="cs"/>
          <w:rtl/>
          <w:lang w:eastAsia="he-IL"/>
        </w:rPr>
        <w:t xml:space="preserve">אדם עם קשיים, עם </w:t>
      </w:r>
      <w:bookmarkStart w:id="1475" w:name="_ETM_Q1_4180460"/>
      <w:bookmarkEnd w:id="1475"/>
      <w:r w:rsidR="005B41B8">
        <w:rPr>
          <w:rFonts w:hint="cs"/>
          <w:rtl/>
          <w:lang w:eastAsia="he-IL"/>
        </w:rPr>
        <w:t>מחלות קשות, כפי שדוו</w:t>
      </w:r>
      <w:r>
        <w:rPr>
          <w:rFonts w:hint="cs"/>
          <w:rtl/>
          <w:lang w:eastAsia="he-IL"/>
        </w:rPr>
        <w:t xml:space="preserve">חנו כאן, אדם עם כאב </w:t>
      </w:r>
      <w:r w:rsidR="005B41B8">
        <w:rPr>
          <w:rFonts w:hint="cs"/>
          <w:rtl/>
          <w:lang w:eastAsia="he-IL"/>
        </w:rPr>
        <w:t xml:space="preserve">שאין </w:t>
      </w:r>
      <w:bookmarkStart w:id="1476" w:name="_ETM_Q1_4206000"/>
      <w:bookmarkEnd w:id="1476"/>
      <w:r w:rsidR="005B41B8">
        <w:rPr>
          <w:rFonts w:hint="cs"/>
          <w:rtl/>
          <w:lang w:eastAsia="he-IL"/>
        </w:rPr>
        <w:t xml:space="preserve">לו יכולת להתגבר עליו </w:t>
      </w:r>
      <w:r>
        <w:rPr>
          <w:rFonts w:hint="cs"/>
          <w:rtl/>
          <w:lang w:eastAsia="he-IL"/>
        </w:rPr>
        <w:t xml:space="preserve">בכלים אחרים, </w:t>
      </w:r>
      <w:bookmarkStart w:id="1477" w:name="_ETM_Q1_4188921"/>
      <w:bookmarkEnd w:id="1477"/>
      <w:r>
        <w:rPr>
          <w:rFonts w:hint="cs"/>
          <w:rtl/>
          <w:lang w:eastAsia="he-IL"/>
        </w:rPr>
        <w:t>והוא עני, והוא מ</w:t>
      </w:r>
      <w:r w:rsidR="005B41B8">
        <w:rPr>
          <w:rFonts w:hint="cs"/>
          <w:rtl/>
          <w:lang w:eastAsia="he-IL"/>
        </w:rPr>
        <w:t>ובטל, והוא מרוויח שכר מינימום -</w:t>
      </w:r>
      <w:r>
        <w:rPr>
          <w:rFonts w:hint="cs"/>
          <w:rtl/>
          <w:lang w:eastAsia="he-IL"/>
        </w:rPr>
        <w:t xml:space="preserve"> או זקן </w:t>
      </w:r>
      <w:bookmarkStart w:id="1478" w:name="_ETM_Q1_4198131"/>
      <w:bookmarkEnd w:id="1478"/>
      <w:r>
        <w:rPr>
          <w:rFonts w:hint="cs"/>
          <w:rtl/>
          <w:lang w:eastAsia="he-IL"/>
        </w:rPr>
        <w:t xml:space="preserve">שבעיקר מתבסס על קצבת זיקנה, </w:t>
      </w:r>
      <w:r w:rsidR="005B41B8">
        <w:rPr>
          <w:rFonts w:hint="cs"/>
          <w:rtl/>
          <w:lang w:eastAsia="he-IL"/>
        </w:rPr>
        <w:t xml:space="preserve">כל הקבוצות האלה </w:t>
      </w:r>
      <w:r>
        <w:rPr>
          <w:rFonts w:hint="cs"/>
          <w:rtl/>
          <w:lang w:eastAsia="he-IL"/>
        </w:rPr>
        <w:t xml:space="preserve">לא יכולות ליהנות מהשרות </w:t>
      </w:r>
      <w:bookmarkStart w:id="1479" w:name="_ETM_Q1_4206894"/>
      <w:bookmarkEnd w:id="1479"/>
      <w:r>
        <w:rPr>
          <w:rFonts w:hint="cs"/>
          <w:rtl/>
          <w:lang w:eastAsia="he-IL"/>
        </w:rPr>
        <w:t xml:space="preserve">הזה. ולכן, </w:t>
      </w:r>
      <w:r w:rsidR="005B41B8">
        <w:rPr>
          <w:rFonts w:hint="cs"/>
          <w:rtl/>
          <w:lang w:eastAsia="he-IL"/>
        </w:rPr>
        <w:t xml:space="preserve">המצב חמור. </w:t>
      </w:r>
      <w:bookmarkStart w:id="1480" w:name="_ETM_Q1_4226000"/>
      <w:bookmarkEnd w:id="1480"/>
      <w:r w:rsidR="005B41B8">
        <w:rPr>
          <w:rFonts w:hint="cs"/>
          <w:rtl/>
          <w:lang w:eastAsia="he-IL"/>
        </w:rPr>
        <w:t xml:space="preserve">ולכן, </w:t>
      </w:r>
      <w:r>
        <w:rPr>
          <w:rFonts w:hint="cs"/>
          <w:rtl/>
          <w:lang w:eastAsia="he-IL"/>
        </w:rPr>
        <w:t>הוועדה קוראת לשר הבריאות</w:t>
      </w:r>
      <w:r w:rsidR="005B41B8">
        <w:rPr>
          <w:rFonts w:hint="cs"/>
          <w:rtl/>
          <w:lang w:eastAsia="he-IL"/>
        </w:rPr>
        <w:t>,</w:t>
      </w:r>
      <w:r>
        <w:rPr>
          <w:rFonts w:hint="cs"/>
          <w:rtl/>
          <w:lang w:eastAsia="he-IL"/>
        </w:rPr>
        <w:t xml:space="preserve"> לפעול נמרצות </w:t>
      </w:r>
      <w:r w:rsidR="005B41B8">
        <w:rPr>
          <w:rFonts w:hint="cs"/>
          <w:rtl/>
          <w:lang w:eastAsia="he-IL"/>
        </w:rPr>
        <w:t xml:space="preserve">לכך שבהקדם </w:t>
      </w:r>
      <w:r>
        <w:rPr>
          <w:rFonts w:hint="cs"/>
          <w:rtl/>
          <w:lang w:eastAsia="he-IL"/>
        </w:rPr>
        <w:t xml:space="preserve">תהיה השתתפות </w:t>
      </w:r>
      <w:bookmarkStart w:id="1481" w:name="_ETM_Q1_4215587"/>
      <w:bookmarkEnd w:id="1481"/>
      <w:r>
        <w:rPr>
          <w:rFonts w:hint="cs"/>
          <w:rtl/>
          <w:lang w:eastAsia="he-IL"/>
        </w:rPr>
        <w:t>בעלויות של השרות</w:t>
      </w:r>
      <w:r w:rsidR="005B41B8">
        <w:rPr>
          <w:rFonts w:hint="cs"/>
          <w:rtl/>
          <w:lang w:eastAsia="he-IL"/>
        </w:rPr>
        <w:t xml:space="preserve"> של קנביס רפואי</w:t>
      </w:r>
      <w:r>
        <w:rPr>
          <w:rFonts w:hint="cs"/>
          <w:rtl/>
          <w:lang w:eastAsia="he-IL"/>
        </w:rPr>
        <w:t xml:space="preserve"> למטופלים, כשם שקופות החולים יודעות להשתתף בעלויות </w:t>
      </w:r>
      <w:bookmarkStart w:id="1482" w:name="_ETM_Q1_4228247"/>
      <w:bookmarkEnd w:id="1482"/>
      <w:r>
        <w:rPr>
          <w:rFonts w:hint="cs"/>
          <w:rtl/>
          <w:lang w:eastAsia="he-IL"/>
        </w:rPr>
        <w:t xml:space="preserve">של טיפולים </w:t>
      </w:r>
      <w:r w:rsidR="005B41B8">
        <w:rPr>
          <w:rFonts w:hint="cs"/>
          <w:rtl/>
          <w:lang w:eastAsia="he-IL"/>
        </w:rPr>
        <w:t xml:space="preserve">אלטרנטיביים ושירותים נוספים </w:t>
      </w:r>
      <w:r>
        <w:rPr>
          <w:rFonts w:hint="cs"/>
          <w:rtl/>
          <w:lang w:eastAsia="he-IL"/>
        </w:rPr>
        <w:t xml:space="preserve">שהם מחוץ למרפאה. חובתם לאפשר סיוע גם למטופלי </w:t>
      </w:r>
      <w:bookmarkStart w:id="1483" w:name="_ETM_Q1_4237031"/>
      <w:bookmarkEnd w:id="1483"/>
      <w:r w:rsidR="005B41B8">
        <w:rPr>
          <w:rFonts w:hint="cs"/>
          <w:rtl/>
          <w:lang w:eastAsia="he-IL"/>
        </w:rPr>
        <w:t>הקנביס הרפואי. אנחנו נעקוב אחר התקדמות החקיקה,</w:t>
      </w:r>
      <w:r>
        <w:rPr>
          <w:rFonts w:hint="cs"/>
          <w:rtl/>
          <w:lang w:eastAsia="he-IL"/>
        </w:rPr>
        <w:t xml:space="preserve"> וגם</w:t>
      </w:r>
      <w:r w:rsidR="005B41B8">
        <w:rPr>
          <w:rFonts w:hint="cs"/>
          <w:rtl/>
          <w:lang w:eastAsia="he-IL"/>
        </w:rPr>
        <w:t xml:space="preserve"> בדיאלוג עם חברת הכנסת שרן השכל שמובילה את החקיקה הכוללת </w:t>
      </w:r>
      <w:bookmarkStart w:id="1484" w:name="_ETM_Q1_4263000"/>
      <w:bookmarkEnd w:id="1484"/>
      <w:r w:rsidR="005B41B8">
        <w:rPr>
          <w:rFonts w:hint="cs"/>
          <w:rtl/>
          <w:lang w:eastAsia="he-IL"/>
        </w:rPr>
        <w:t>בנושא.</w:t>
      </w:r>
      <w:r>
        <w:rPr>
          <w:rFonts w:hint="cs"/>
          <w:rtl/>
          <w:lang w:eastAsia="he-IL"/>
        </w:rPr>
        <w:t xml:space="preserve"> אנחנו </w:t>
      </w:r>
      <w:bookmarkStart w:id="1485" w:name="_ETM_Q1_4246507"/>
      <w:bookmarkEnd w:id="1485"/>
      <w:r>
        <w:rPr>
          <w:rFonts w:hint="cs"/>
          <w:rtl/>
          <w:lang w:eastAsia="he-IL"/>
        </w:rPr>
        <w:t>נזמן דיון של שר הבריאות בקרוב</w:t>
      </w:r>
      <w:r w:rsidR="005B41B8">
        <w:rPr>
          <w:rFonts w:hint="cs"/>
          <w:rtl/>
          <w:lang w:eastAsia="he-IL"/>
        </w:rPr>
        <w:t>,</w:t>
      </w:r>
      <w:r>
        <w:rPr>
          <w:rFonts w:hint="cs"/>
          <w:rtl/>
          <w:lang w:eastAsia="he-IL"/>
        </w:rPr>
        <w:t xml:space="preserve"> לתת לנו תשובות איך </w:t>
      </w:r>
      <w:bookmarkStart w:id="1486" w:name="_ETM_Q1_4253522"/>
      <w:bookmarkEnd w:id="1486"/>
      <w:r>
        <w:rPr>
          <w:rFonts w:hint="cs"/>
          <w:rtl/>
          <w:lang w:eastAsia="he-IL"/>
        </w:rPr>
        <w:t>הוא רואה את הדברים</w:t>
      </w:r>
      <w:r w:rsidR="005B41B8">
        <w:rPr>
          <w:rFonts w:hint="cs"/>
          <w:rtl/>
          <w:lang w:eastAsia="he-IL"/>
        </w:rPr>
        <w:t>, ואיך בכוונתו</w:t>
      </w:r>
      <w:r>
        <w:rPr>
          <w:rFonts w:hint="cs"/>
          <w:rtl/>
          <w:lang w:eastAsia="he-IL"/>
        </w:rPr>
        <w:t xml:space="preserve"> להקל על האנשים שמשלמים כל כך ה</w:t>
      </w:r>
      <w:bookmarkStart w:id="1487" w:name="_ETM_Q1_4259708"/>
      <w:bookmarkEnd w:id="1487"/>
      <w:r>
        <w:rPr>
          <w:rFonts w:hint="cs"/>
          <w:rtl/>
          <w:lang w:eastAsia="he-IL"/>
        </w:rPr>
        <w:t>רבה כסף</w:t>
      </w:r>
      <w:r w:rsidR="005B41B8">
        <w:rPr>
          <w:rFonts w:hint="cs"/>
          <w:rtl/>
          <w:lang w:eastAsia="he-IL"/>
        </w:rPr>
        <w:t>,</w:t>
      </w:r>
      <w:r>
        <w:rPr>
          <w:rFonts w:hint="cs"/>
          <w:rtl/>
          <w:lang w:eastAsia="he-IL"/>
        </w:rPr>
        <w:t xml:space="preserve"> רק כדי לייצר</w:t>
      </w:r>
      <w:r w:rsidR="005B41B8">
        <w:rPr>
          <w:rFonts w:hint="cs"/>
          <w:rtl/>
          <w:lang w:eastAsia="he-IL"/>
        </w:rPr>
        <w:t xml:space="preserve"> לעצמם איכות חיים בריאותית</w:t>
      </w:r>
      <w:r>
        <w:rPr>
          <w:rFonts w:hint="cs"/>
          <w:rtl/>
          <w:lang w:eastAsia="he-IL"/>
        </w:rPr>
        <w:t xml:space="preserve"> מינימלית, שלא לדבר </w:t>
      </w:r>
      <w:r w:rsidR="005B41B8">
        <w:rPr>
          <w:rFonts w:hint="cs"/>
          <w:rtl/>
          <w:lang w:eastAsia="he-IL"/>
        </w:rPr>
        <w:t xml:space="preserve">על כל אלה </w:t>
      </w:r>
      <w:r>
        <w:rPr>
          <w:rFonts w:hint="cs"/>
          <w:rtl/>
          <w:lang w:eastAsia="he-IL"/>
        </w:rPr>
        <w:t xml:space="preserve">שאין להם </w:t>
      </w:r>
      <w:bookmarkStart w:id="1488" w:name="_ETM_Q1_4268426"/>
      <w:bookmarkEnd w:id="1488"/>
      <w:r>
        <w:rPr>
          <w:rFonts w:hint="cs"/>
          <w:rtl/>
          <w:lang w:eastAsia="he-IL"/>
        </w:rPr>
        <w:t>את הכסף בכלל</w:t>
      </w:r>
      <w:r w:rsidR="005B41B8">
        <w:rPr>
          <w:rFonts w:hint="cs"/>
          <w:rtl/>
          <w:lang w:eastAsia="he-IL"/>
        </w:rPr>
        <w:t xml:space="preserve"> ליהנות מהשרות הזה ומהחדשנות הזאת. </w:t>
      </w:r>
      <w:bookmarkStart w:id="1489" w:name="_ETM_Q1_4273890"/>
      <w:bookmarkStart w:id="1490" w:name="_ETM_Q1_4273989"/>
      <w:bookmarkStart w:id="1491" w:name="_ETM_Q1_4274050"/>
      <w:bookmarkStart w:id="1492" w:name="_ETM_Q1_4274116"/>
      <w:bookmarkEnd w:id="1489"/>
      <w:bookmarkEnd w:id="1490"/>
      <w:bookmarkEnd w:id="1491"/>
      <w:bookmarkEnd w:id="1492"/>
      <w:r w:rsidR="005B41B8">
        <w:rPr>
          <w:rFonts w:hint="cs"/>
          <w:rtl/>
          <w:lang w:eastAsia="he-IL"/>
        </w:rPr>
        <w:t xml:space="preserve">אנחנו </w:t>
      </w:r>
      <w:r>
        <w:rPr>
          <w:rFonts w:hint="cs"/>
          <w:rtl/>
          <w:lang w:eastAsia="he-IL"/>
        </w:rPr>
        <w:t xml:space="preserve">נעשה דיון המשך </w:t>
      </w:r>
      <w:r w:rsidR="005B41B8">
        <w:rPr>
          <w:rFonts w:hint="cs"/>
          <w:rtl/>
          <w:lang w:eastAsia="he-IL"/>
        </w:rPr>
        <w:t xml:space="preserve">בנוכחות שר הבריאות למעקב, </w:t>
      </w:r>
      <w:r>
        <w:rPr>
          <w:rFonts w:hint="cs"/>
          <w:rtl/>
          <w:lang w:eastAsia="he-IL"/>
        </w:rPr>
        <w:t xml:space="preserve">וננהל דיאלוג </w:t>
      </w:r>
      <w:bookmarkStart w:id="1493" w:name="_ETM_Q1_4278918"/>
      <w:bookmarkEnd w:id="1493"/>
      <w:r>
        <w:rPr>
          <w:rFonts w:hint="cs"/>
          <w:rtl/>
          <w:lang w:eastAsia="he-IL"/>
        </w:rPr>
        <w:t>עם חברת הכנסת שרן</w:t>
      </w:r>
      <w:r w:rsidR="005B41B8">
        <w:rPr>
          <w:rFonts w:hint="cs"/>
          <w:rtl/>
          <w:lang w:eastAsia="he-IL"/>
        </w:rPr>
        <w:t xml:space="preserve"> </w:t>
      </w:r>
      <w:bookmarkStart w:id="1494" w:name="_ETM_Q1_4300000"/>
      <w:bookmarkEnd w:id="1494"/>
      <w:r w:rsidR="005B41B8">
        <w:rPr>
          <w:rFonts w:hint="cs"/>
          <w:rtl/>
          <w:lang w:eastAsia="he-IL"/>
        </w:rPr>
        <w:t xml:space="preserve">השכל בקידום הנושא, ויכול להיות שזה יהיה אפילו דיון משותף. תודה רבה למשתתפים. </w:t>
      </w:r>
      <w:bookmarkStart w:id="1495" w:name="_ETM_Q1_4304000"/>
      <w:bookmarkEnd w:id="1495"/>
      <w:r w:rsidR="005B41B8">
        <w:rPr>
          <w:rFonts w:hint="cs"/>
          <w:rtl/>
          <w:lang w:eastAsia="he-IL"/>
        </w:rPr>
        <w:t xml:space="preserve">ישיבה זו נעולה. </w:t>
      </w:r>
    </w:p>
    <w:p w:rsidR="00211D16" w:rsidRDefault="00211D16" w:rsidP="00211D16">
      <w:pPr>
        <w:rPr>
          <w:rtl/>
          <w:lang w:eastAsia="he-IL"/>
        </w:rPr>
      </w:pPr>
      <w:bookmarkStart w:id="1496" w:name="_ETM_Q1_4285553"/>
      <w:bookmarkStart w:id="1497" w:name="_ETM_Q1_4285653"/>
      <w:bookmarkStart w:id="1498" w:name="_ETM_Q1_4285719"/>
      <w:bookmarkStart w:id="1499" w:name="_ETM_Q1_4285791"/>
      <w:bookmarkStart w:id="1500" w:name="_ETM_Q1_4285898"/>
      <w:bookmarkStart w:id="1501" w:name="_ETM_Q1_4285965"/>
      <w:bookmarkStart w:id="1502" w:name="_GoBack"/>
      <w:bookmarkEnd w:id="1496"/>
      <w:bookmarkEnd w:id="1497"/>
      <w:bookmarkEnd w:id="1498"/>
      <w:bookmarkEnd w:id="1499"/>
      <w:bookmarkEnd w:id="1500"/>
      <w:bookmarkEnd w:id="1501"/>
      <w:bookmarkEnd w:id="1502"/>
    </w:p>
    <w:p w:rsidR="00211D16" w:rsidRDefault="00211D16" w:rsidP="00211D16">
      <w:pPr>
        <w:rPr>
          <w:rtl/>
          <w:lang w:eastAsia="he-IL"/>
        </w:rPr>
      </w:pPr>
      <w:bookmarkStart w:id="1503" w:name="_ETM_Q1_4286089"/>
      <w:bookmarkStart w:id="1504" w:name="_ETM_Q1_4286156"/>
      <w:bookmarkStart w:id="1505" w:name="_ETM_Q1_4290738"/>
      <w:bookmarkStart w:id="1506" w:name="_ETM_Q1_4290833"/>
      <w:bookmarkEnd w:id="1503"/>
      <w:bookmarkEnd w:id="1504"/>
      <w:bookmarkEnd w:id="1505"/>
      <w:bookmarkEnd w:id="1506"/>
    </w:p>
    <w:p w:rsidR="005B41B8" w:rsidRDefault="005B41B8" w:rsidP="003D7559">
      <w:pPr>
        <w:pStyle w:val="afc"/>
        <w:rPr>
          <w:rtl/>
          <w:lang w:eastAsia="he-IL"/>
        </w:rPr>
      </w:pPr>
      <w:bookmarkStart w:id="1507" w:name="ET_meetingend_132"/>
      <w:r w:rsidRPr="003D7559">
        <w:rPr>
          <w:rStyle w:val="TagStyle"/>
          <w:rtl/>
        </w:rPr>
        <w:t xml:space="preserve"> &lt;&lt; סיום &gt;&gt;</w:t>
      </w:r>
      <w:r w:rsidRPr="005B41B8">
        <w:rPr>
          <w:rStyle w:val="TagStyle"/>
          <w:rtl/>
        </w:rPr>
        <w:t xml:space="preserve"> </w:t>
      </w:r>
      <w:r>
        <w:rPr>
          <w:rtl/>
          <w:lang w:eastAsia="he-IL"/>
        </w:rPr>
        <w:t>הישיבה ננעלה בשעה 14:05.</w:t>
      </w:r>
      <w:r w:rsidRPr="005B41B8">
        <w:rPr>
          <w:rStyle w:val="TagStyle"/>
          <w:rtl/>
        </w:rPr>
        <w:t xml:space="preserve"> </w:t>
      </w:r>
      <w:r w:rsidRPr="003D7559">
        <w:rPr>
          <w:rStyle w:val="TagStyle"/>
          <w:rtl/>
        </w:rPr>
        <w:t>&lt;&lt; סיום &gt;&gt;</w:t>
      </w:r>
      <w:r>
        <w:rPr>
          <w:rtl/>
          <w:lang w:eastAsia="he-IL"/>
        </w:rPr>
        <w:t xml:space="preserve"> </w:t>
      </w:r>
      <w:bookmarkEnd w:id="1507"/>
    </w:p>
    <w:p w:rsidR="005B41B8" w:rsidRDefault="005B41B8" w:rsidP="005B41B8">
      <w:pPr>
        <w:pStyle w:val="KeepWithNext"/>
        <w:rPr>
          <w:rtl/>
          <w:lang w:eastAsia="he-IL"/>
        </w:rPr>
      </w:pPr>
    </w:p>
    <w:p w:rsidR="005B41B8" w:rsidRDefault="005B41B8" w:rsidP="005B41B8">
      <w:pPr>
        <w:rPr>
          <w:rtl/>
          <w:lang w:eastAsia="he-IL"/>
        </w:rPr>
      </w:pPr>
      <w:r>
        <w:rPr>
          <w:rtl/>
          <w:lang w:eastAsia="he-IL"/>
        </w:rPr>
        <w:t xml:space="preserve">  </w:t>
      </w:r>
    </w:p>
    <w:p w:rsidR="00FA69F4" w:rsidRDefault="00FA69F4" w:rsidP="00FA69F4">
      <w:pPr>
        <w:rPr>
          <w:rtl/>
          <w:lang w:eastAsia="he-IL"/>
        </w:rPr>
      </w:pPr>
      <w:bookmarkStart w:id="1508" w:name="_ETM_Q1_4290897"/>
      <w:bookmarkStart w:id="1509" w:name="_ETM_Q1_4290961"/>
      <w:bookmarkStart w:id="1510" w:name="_ETM_Q1_1453075"/>
      <w:bookmarkStart w:id="1511" w:name="_ETM_Q1_1453132"/>
      <w:bookmarkEnd w:id="1508"/>
      <w:bookmarkEnd w:id="1509"/>
      <w:bookmarkEnd w:id="1510"/>
      <w:bookmarkEnd w:id="1511"/>
    </w:p>
    <w:p w:rsidR="00FA69F4" w:rsidRDefault="00FA69F4" w:rsidP="00FA69F4">
      <w:pPr>
        <w:rPr>
          <w:rtl/>
          <w:lang w:eastAsia="he-IL"/>
        </w:rPr>
      </w:pPr>
      <w:bookmarkStart w:id="1512" w:name="_ETM_Q1_1453247"/>
      <w:bookmarkStart w:id="1513" w:name="_ETM_Q1_1453319"/>
      <w:bookmarkEnd w:id="1512"/>
      <w:bookmarkEnd w:id="1513"/>
    </w:p>
    <w:p w:rsidR="00FA69F4" w:rsidRDefault="00FA69F4" w:rsidP="00FA69F4">
      <w:pPr>
        <w:rPr>
          <w:rtl/>
          <w:lang w:eastAsia="he-IL"/>
        </w:rPr>
      </w:pPr>
      <w:bookmarkStart w:id="1514" w:name="_ETM_Q1_1453423"/>
      <w:bookmarkStart w:id="1515" w:name="_ETM_Q1_1453480"/>
      <w:bookmarkEnd w:id="1514"/>
      <w:bookmarkEnd w:id="1515"/>
    </w:p>
    <w:p w:rsidR="00FA69F4" w:rsidRDefault="00FA69F4" w:rsidP="00FA69F4">
      <w:pPr>
        <w:rPr>
          <w:rtl/>
          <w:lang w:eastAsia="he-IL"/>
        </w:rPr>
      </w:pPr>
      <w:bookmarkStart w:id="1516" w:name="_ETM_Q1_1453599"/>
      <w:bookmarkStart w:id="1517" w:name="_ETM_Q1_1453660"/>
      <w:bookmarkStart w:id="1518" w:name="_ETM_Q1_1453782"/>
      <w:bookmarkStart w:id="1519" w:name="_ETM_Q1_1453862"/>
      <w:bookmarkStart w:id="1520" w:name="_ETM_Q1_1453972"/>
      <w:bookmarkStart w:id="1521" w:name="_ETM_Q1_1454049"/>
      <w:bookmarkEnd w:id="1516"/>
      <w:bookmarkEnd w:id="1517"/>
      <w:bookmarkEnd w:id="1518"/>
      <w:bookmarkEnd w:id="1519"/>
      <w:bookmarkEnd w:id="1520"/>
      <w:bookmarkEnd w:id="1521"/>
    </w:p>
    <w:p w:rsidR="00FA69F4" w:rsidRDefault="00FA69F4" w:rsidP="00FA69F4">
      <w:pPr>
        <w:rPr>
          <w:rtl/>
          <w:lang w:eastAsia="he-IL"/>
        </w:rPr>
      </w:pPr>
      <w:bookmarkStart w:id="1522" w:name="_ETM_Q1_1454281"/>
      <w:bookmarkStart w:id="1523" w:name="_ETM_Q1_1454363"/>
      <w:bookmarkEnd w:id="1522"/>
      <w:bookmarkEnd w:id="1523"/>
    </w:p>
    <w:p w:rsidR="00FA69F4" w:rsidRPr="00014EBD" w:rsidRDefault="00FA69F4" w:rsidP="00FA69F4">
      <w:pPr>
        <w:rPr>
          <w:lang w:eastAsia="he-IL"/>
        </w:rPr>
      </w:pPr>
      <w:bookmarkStart w:id="1524" w:name="_ETM_Q1_1454503"/>
      <w:bookmarkStart w:id="1525" w:name="_ETM_Q1_1454583"/>
      <w:bookmarkEnd w:id="1524"/>
      <w:bookmarkEnd w:id="1525"/>
    </w:p>
    <w:sectPr w:rsidR="00FA69F4" w:rsidRPr="00014EBD" w:rsidSect="00B462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114" w:rsidRDefault="004B2114">
      <w:r>
        <w:separator/>
      </w:r>
    </w:p>
  </w:endnote>
  <w:endnote w:type="continuationSeparator" w:id="0">
    <w:p w:rsidR="004B2114" w:rsidRDefault="004B2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114" w:rsidRDefault="004B2114">
      <w:r>
        <w:separator/>
      </w:r>
    </w:p>
  </w:footnote>
  <w:footnote w:type="continuationSeparator" w:id="0">
    <w:p w:rsidR="004B2114" w:rsidRDefault="004B2114">
      <w:r>
        <w:continuationSeparator/>
      </w:r>
    </w:p>
  </w:footnote>
  <w:footnote w:id="1">
    <w:p w:rsidR="004B2114" w:rsidRPr="008D15EE" w:rsidRDefault="004B2114" w:rsidP="00FA69F4">
      <w:pPr>
        <w:pStyle w:val="afd"/>
        <w:rPr>
          <w:lang w:val="en-GB"/>
        </w:rPr>
      </w:pPr>
    </w:p>
  </w:footnote>
  <w:footnote w:id="2">
    <w:p w:rsidR="004B2114" w:rsidRDefault="004B2114" w:rsidP="00FA69F4">
      <w:pPr>
        <w:pStyle w:val="afd"/>
        <w:rPr>
          <w:rtl/>
        </w:rPr>
      </w:pPr>
    </w:p>
  </w:footnote>
  <w:footnote w:id="3">
    <w:p w:rsidR="004B2114" w:rsidRDefault="004B2114" w:rsidP="00FA69F4">
      <w:pPr>
        <w:pStyle w:val="afd"/>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14" w:rsidRDefault="004B21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2114" w:rsidRDefault="004B21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14" w:rsidRDefault="004B21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62A6">
      <w:rPr>
        <w:rStyle w:val="af7"/>
        <w:noProof/>
        <w:rtl/>
      </w:rPr>
      <w:t>19</w:t>
    </w:r>
    <w:r>
      <w:rPr>
        <w:rStyle w:val="af7"/>
      </w:rPr>
      <w:fldChar w:fldCharType="end"/>
    </w:r>
  </w:p>
  <w:p w:rsidR="004B2114" w:rsidRPr="00CC5815" w:rsidRDefault="004B2114" w:rsidP="008E5E3F">
    <w:pPr>
      <w:pStyle w:val="a3"/>
      <w:ind w:firstLine="0"/>
    </w:pPr>
    <w:r>
      <w:rPr>
        <w:rtl/>
      </w:rPr>
      <w:t>ועדת הכלכלה</w:t>
    </w:r>
  </w:p>
  <w:p w:rsidR="004B2114" w:rsidRPr="00CC5815" w:rsidRDefault="004B2114" w:rsidP="008E5E3F">
    <w:pPr>
      <w:pStyle w:val="a3"/>
      <w:ind w:firstLine="0"/>
      <w:rPr>
        <w:rtl/>
      </w:rPr>
    </w:pPr>
    <w:r>
      <w:rPr>
        <w:rtl/>
      </w:rPr>
      <w:t>13/12/2021</w:t>
    </w:r>
  </w:p>
  <w:p w:rsidR="004B2114" w:rsidRPr="00CC5815" w:rsidRDefault="004B21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14" w:rsidRDefault="004B21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2114" w:rsidRDefault="004B21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2114" w:rsidRDefault="004B21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06"/>
    <w:rsid w:val="00013419"/>
    <w:rsid w:val="00014EBD"/>
    <w:rsid w:val="0002047E"/>
    <w:rsid w:val="00020813"/>
    <w:rsid w:val="0003388F"/>
    <w:rsid w:val="00037279"/>
    <w:rsid w:val="00042697"/>
    <w:rsid w:val="00050890"/>
    <w:rsid w:val="0006752F"/>
    <w:rsid w:val="00067F42"/>
    <w:rsid w:val="00092B80"/>
    <w:rsid w:val="000A17C6"/>
    <w:rsid w:val="000A71DE"/>
    <w:rsid w:val="000B060C"/>
    <w:rsid w:val="000B2EE6"/>
    <w:rsid w:val="000C1C02"/>
    <w:rsid w:val="000C47F5"/>
    <w:rsid w:val="000D4EEA"/>
    <w:rsid w:val="000E3314"/>
    <w:rsid w:val="000F2459"/>
    <w:rsid w:val="00131D75"/>
    <w:rsid w:val="00150436"/>
    <w:rsid w:val="00167294"/>
    <w:rsid w:val="001673D4"/>
    <w:rsid w:val="00171E7F"/>
    <w:rsid w:val="001737B0"/>
    <w:rsid w:val="001758C1"/>
    <w:rsid w:val="0017779F"/>
    <w:rsid w:val="001A74E9"/>
    <w:rsid w:val="001A7A1B"/>
    <w:rsid w:val="001C44DA"/>
    <w:rsid w:val="001C4FDA"/>
    <w:rsid w:val="001D440C"/>
    <w:rsid w:val="001E72BE"/>
    <w:rsid w:val="002016FF"/>
    <w:rsid w:val="00211D16"/>
    <w:rsid w:val="00227FEF"/>
    <w:rsid w:val="0023640E"/>
    <w:rsid w:val="002428DC"/>
    <w:rsid w:val="00261554"/>
    <w:rsid w:val="00275C03"/>
    <w:rsid w:val="00277D26"/>
    <w:rsid w:val="00280D58"/>
    <w:rsid w:val="002D3697"/>
    <w:rsid w:val="002D4BDB"/>
    <w:rsid w:val="002E5E31"/>
    <w:rsid w:val="00303B4C"/>
    <w:rsid w:val="00321E62"/>
    <w:rsid w:val="00327BF8"/>
    <w:rsid w:val="00340AFA"/>
    <w:rsid w:val="003619ED"/>
    <w:rsid w:val="003658CB"/>
    <w:rsid w:val="00366CFB"/>
    <w:rsid w:val="0036794C"/>
    <w:rsid w:val="00373508"/>
    <w:rsid w:val="00396023"/>
    <w:rsid w:val="003C279D"/>
    <w:rsid w:val="003C6F1B"/>
    <w:rsid w:val="003D7559"/>
    <w:rsid w:val="003F0A5F"/>
    <w:rsid w:val="00420E41"/>
    <w:rsid w:val="00424C94"/>
    <w:rsid w:val="004351CA"/>
    <w:rsid w:val="00447608"/>
    <w:rsid w:val="00451746"/>
    <w:rsid w:val="00453D6D"/>
    <w:rsid w:val="0047006B"/>
    <w:rsid w:val="00470EAC"/>
    <w:rsid w:val="0049458B"/>
    <w:rsid w:val="00495FD8"/>
    <w:rsid w:val="004B0A65"/>
    <w:rsid w:val="004B1BE9"/>
    <w:rsid w:val="004B2114"/>
    <w:rsid w:val="00500C0C"/>
    <w:rsid w:val="00521235"/>
    <w:rsid w:val="00532A71"/>
    <w:rsid w:val="00546678"/>
    <w:rsid w:val="005506B9"/>
    <w:rsid w:val="00551EF0"/>
    <w:rsid w:val="0055261A"/>
    <w:rsid w:val="00563D7F"/>
    <w:rsid w:val="00572724"/>
    <w:rsid w:val="005817EC"/>
    <w:rsid w:val="00590B77"/>
    <w:rsid w:val="005943EA"/>
    <w:rsid w:val="005A342D"/>
    <w:rsid w:val="005B41B8"/>
    <w:rsid w:val="005B479B"/>
    <w:rsid w:val="005C363E"/>
    <w:rsid w:val="005D61F3"/>
    <w:rsid w:val="005E1C6B"/>
    <w:rsid w:val="005F76B0"/>
    <w:rsid w:val="00634F61"/>
    <w:rsid w:val="00695A47"/>
    <w:rsid w:val="006A0CB7"/>
    <w:rsid w:val="006B0C6D"/>
    <w:rsid w:val="006C55CB"/>
    <w:rsid w:val="006F0259"/>
    <w:rsid w:val="00700433"/>
    <w:rsid w:val="00702755"/>
    <w:rsid w:val="0070472C"/>
    <w:rsid w:val="007509A6"/>
    <w:rsid w:val="00763EC8"/>
    <w:rsid w:val="007672C0"/>
    <w:rsid w:val="007872B4"/>
    <w:rsid w:val="00791CBE"/>
    <w:rsid w:val="00797AAC"/>
    <w:rsid w:val="007C693F"/>
    <w:rsid w:val="007C6ADD"/>
    <w:rsid w:val="007C7E83"/>
    <w:rsid w:val="00820774"/>
    <w:rsid w:val="0082136D"/>
    <w:rsid w:val="008320F6"/>
    <w:rsid w:val="00837700"/>
    <w:rsid w:val="00841223"/>
    <w:rsid w:val="00846BE9"/>
    <w:rsid w:val="00853207"/>
    <w:rsid w:val="008713A4"/>
    <w:rsid w:val="00872BC3"/>
    <w:rsid w:val="00875F10"/>
    <w:rsid w:val="00877C9F"/>
    <w:rsid w:val="008C6035"/>
    <w:rsid w:val="008C68C8"/>
    <w:rsid w:val="008C7015"/>
    <w:rsid w:val="008D1DFB"/>
    <w:rsid w:val="008E03B4"/>
    <w:rsid w:val="008E202D"/>
    <w:rsid w:val="008E5E3F"/>
    <w:rsid w:val="0090279B"/>
    <w:rsid w:val="00914904"/>
    <w:rsid w:val="009258CE"/>
    <w:rsid w:val="00933FCD"/>
    <w:rsid w:val="009515F0"/>
    <w:rsid w:val="00961BD8"/>
    <w:rsid w:val="009830CB"/>
    <w:rsid w:val="00985C36"/>
    <w:rsid w:val="009A08A5"/>
    <w:rsid w:val="009B087B"/>
    <w:rsid w:val="009D478A"/>
    <w:rsid w:val="009D774B"/>
    <w:rsid w:val="009E6E93"/>
    <w:rsid w:val="009F1518"/>
    <w:rsid w:val="009F5773"/>
    <w:rsid w:val="00A15971"/>
    <w:rsid w:val="00A22C90"/>
    <w:rsid w:val="00A42723"/>
    <w:rsid w:val="00A64A6D"/>
    <w:rsid w:val="00A66020"/>
    <w:rsid w:val="00AB02EE"/>
    <w:rsid w:val="00AB3F3A"/>
    <w:rsid w:val="00AC1CF8"/>
    <w:rsid w:val="00AD4EC9"/>
    <w:rsid w:val="00AD6FFC"/>
    <w:rsid w:val="00AE0949"/>
    <w:rsid w:val="00AE5755"/>
    <w:rsid w:val="00AF31E6"/>
    <w:rsid w:val="00AF36F3"/>
    <w:rsid w:val="00AF4150"/>
    <w:rsid w:val="00B0509A"/>
    <w:rsid w:val="00B120B2"/>
    <w:rsid w:val="00B42A91"/>
    <w:rsid w:val="00B462A6"/>
    <w:rsid w:val="00B50340"/>
    <w:rsid w:val="00B65508"/>
    <w:rsid w:val="00B8517A"/>
    <w:rsid w:val="00BA6446"/>
    <w:rsid w:val="00BC7473"/>
    <w:rsid w:val="00BD47B7"/>
    <w:rsid w:val="00BE097D"/>
    <w:rsid w:val="00C050B0"/>
    <w:rsid w:val="00C135D5"/>
    <w:rsid w:val="00C22DCB"/>
    <w:rsid w:val="00C265A1"/>
    <w:rsid w:val="00C3598A"/>
    <w:rsid w:val="00C360BC"/>
    <w:rsid w:val="00C44800"/>
    <w:rsid w:val="00C52EC2"/>
    <w:rsid w:val="00C61DC1"/>
    <w:rsid w:val="00C64AFF"/>
    <w:rsid w:val="00C661EE"/>
    <w:rsid w:val="00C72438"/>
    <w:rsid w:val="00C763E4"/>
    <w:rsid w:val="00C842EB"/>
    <w:rsid w:val="00C8624A"/>
    <w:rsid w:val="00CA5363"/>
    <w:rsid w:val="00CB6D60"/>
    <w:rsid w:val="00CC5815"/>
    <w:rsid w:val="00CC7F96"/>
    <w:rsid w:val="00CE24B8"/>
    <w:rsid w:val="00CE3400"/>
    <w:rsid w:val="00CE5849"/>
    <w:rsid w:val="00D15C44"/>
    <w:rsid w:val="00D278F7"/>
    <w:rsid w:val="00D36A22"/>
    <w:rsid w:val="00D37550"/>
    <w:rsid w:val="00D40A29"/>
    <w:rsid w:val="00D45D27"/>
    <w:rsid w:val="00D86AE3"/>
    <w:rsid w:val="00D86E57"/>
    <w:rsid w:val="00D96B24"/>
    <w:rsid w:val="00DE5B80"/>
    <w:rsid w:val="00E0060E"/>
    <w:rsid w:val="00E33AE3"/>
    <w:rsid w:val="00E547AD"/>
    <w:rsid w:val="00E61903"/>
    <w:rsid w:val="00E64116"/>
    <w:rsid w:val="00EA624B"/>
    <w:rsid w:val="00EB057D"/>
    <w:rsid w:val="00EB18E4"/>
    <w:rsid w:val="00EB2FA9"/>
    <w:rsid w:val="00EB5C85"/>
    <w:rsid w:val="00EC0AC2"/>
    <w:rsid w:val="00EC1FB3"/>
    <w:rsid w:val="00EC29E0"/>
    <w:rsid w:val="00EC2CD4"/>
    <w:rsid w:val="00ED6B94"/>
    <w:rsid w:val="00EE09AD"/>
    <w:rsid w:val="00EF7E97"/>
    <w:rsid w:val="00F053E5"/>
    <w:rsid w:val="00F10D2D"/>
    <w:rsid w:val="00F16831"/>
    <w:rsid w:val="00F1793B"/>
    <w:rsid w:val="00F3623F"/>
    <w:rsid w:val="00F41C33"/>
    <w:rsid w:val="00F423F1"/>
    <w:rsid w:val="00F4792E"/>
    <w:rsid w:val="00F53584"/>
    <w:rsid w:val="00F549E5"/>
    <w:rsid w:val="00F63F05"/>
    <w:rsid w:val="00F72368"/>
    <w:rsid w:val="00F73B36"/>
    <w:rsid w:val="00F821F6"/>
    <w:rsid w:val="00F84D49"/>
    <w:rsid w:val="00FA69F4"/>
    <w:rsid w:val="00FB0768"/>
    <w:rsid w:val="00FB3C96"/>
    <w:rsid w:val="00FE3474"/>
    <w:rsid w:val="00FF29E1"/>
    <w:rsid w:val="00FF2A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71DE"/>
    <w:rPr>
      <w:rFonts w:cs="Arial"/>
      <w:b/>
      <w:bCs w:val="0"/>
      <w:vanish/>
      <w:color w:val="010000"/>
      <w:bdr w:val="single" w:sz="4" w:space="0" w:color="FF66FF"/>
    </w:rPr>
  </w:style>
  <w:style w:type="paragraph" w:customStyle="1" w:styleId="TableText">
    <w:name w:val="Table Text"/>
    <w:basedOn w:val="a"/>
    <w:rsid w:val="00FA69F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A69F4"/>
    <w:pPr>
      <w:outlineLvl w:val="2"/>
    </w:pPr>
  </w:style>
  <w:style w:type="paragraph" w:customStyle="1" w:styleId="TableBlock">
    <w:name w:val="Table Block"/>
    <w:basedOn w:val="TableText"/>
    <w:rsid w:val="00FA69F4"/>
    <w:pPr>
      <w:jc w:val="both"/>
    </w:pPr>
  </w:style>
  <w:style w:type="paragraph" w:customStyle="1" w:styleId="TableHead">
    <w:name w:val="Table Head"/>
    <w:basedOn w:val="TableText"/>
    <w:rsid w:val="00FA69F4"/>
    <w:pPr>
      <w:jc w:val="center"/>
      <w:outlineLvl w:val="1"/>
    </w:pPr>
    <w:rPr>
      <w:b/>
      <w:bCs/>
    </w:rPr>
  </w:style>
  <w:style w:type="paragraph" w:customStyle="1" w:styleId="HeadMitparsemetBaze">
    <w:name w:val="Head MitparsemetBaze"/>
    <w:basedOn w:val="a"/>
    <w:rsid w:val="00FA69F4"/>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FA69F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1st">
    <w:name w:val="Hesber 1st"/>
    <w:basedOn w:val="a"/>
    <w:rsid w:val="00FA69F4"/>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customStyle="1" w:styleId="HeadDivreiHesber">
    <w:name w:val="Head DivreiHesber"/>
    <w:basedOn w:val="a"/>
    <w:rsid w:val="00FA69F4"/>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styleId="afd">
    <w:name w:val="footnote text"/>
    <w:basedOn w:val="a"/>
    <w:link w:val="afe"/>
    <w:autoRedefine/>
    <w:semiHidden/>
    <w:rsid w:val="00FA69F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FA69F4"/>
    <w:rPr>
      <w:rFonts w:ascii="Arial" w:eastAsia="Arial Unicode MS" w:hAnsi="Arial" w:cs="David"/>
      <w:snapToGrid w:val="0"/>
      <w:sz w:val="14"/>
    </w:rPr>
  </w:style>
  <w:style w:type="character" w:styleId="aff">
    <w:name w:val="footnote reference"/>
    <w:aliases w:val="Footnote Reference"/>
    <w:basedOn w:val="a0"/>
    <w:semiHidden/>
    <w:rsid w:val="00FA69F4"/>
    <w:rPr>
      <w:vertAlign w:val="superscript"/>
    </w:rPr>
  </w:style>
  <w:style w:type="table" w:styleId="aff0">
    <w:name w:val="Table Grid"/>
    <w:basedOn w:val="a1"/>
    <w:rsid w:val="001E7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32571-5614-42B5-B35B-80E79D39E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19</Pages>
  <Words>6522</Words>
  <Characters>37176</Characters>
  <Application>Microsoft Office Word</Application>
  <DocSecurity>0</DocSecurity>
  <Lines>309</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2021-12-26T06:56:00Z</dcterms:modified>
</cp:coreProperties>
</file>