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C74D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534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74D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74DF" w:rsidP="00BA7319">
      <w:pPr>
        <w:ind w:firstLine="0"/>
        <w:jc w:val="center"/>
        <w:outlineLvl w:val="0"/>
        <w:rPr>
          <w:b/>
          <w:bCs/>
          <w:rtl/>
        </w:rPr>
      </w:pPr>
      <w:r>
        <w:rPr>
          <w:b/>
          <w:bCs/>
          <w:rtl/>
        </w:rPr>
        <w:t xml:space="preserve">פרוטוקול מס' </w:t>
      </w:r>
      <w:r w:rsidR="00BA7319">
        <w:rPr>
          <w:rFonts w:hint="cs"/>
          <w:b/>
          <w:bCs/>
          <w:rtl/>
        </w:rPr>
        <w:t>23</w:t>
      </w:r>
    </w:p>
    <w:p w:rsidR="00E64116" w:rsidRPr="008713A4" w:rsidRDefault="000C74DF" w:rsidP="008320F6">
      <w:pPr>
        <w:ind w:firstLine="0"/>
        <w:jc w:val="center"/>
        <w:outlineLvl w:val="0"/>
        <w:rPr>
          <w:b/>
          <w:bCs/>
          <w:rtl/>
        </w:rPr>
      </w:pPr>
      <w:r>
        <w:rPr>
          <w:b/>
          <w:bCs/>
          <w:rtl/>
        </w:rPr>
        <w:t>מישיבת</w:t>
      </w:r>
      <w:r w:rsidR="00BA7319">
        <w:rPr>
          <w:rFonts w:hint="cs"/>
          <w:b/>
          <w:bCs/>
          <w:rtl/>
        </w:rPr>
        <w:t xml:space="preserve"> ועדת מיזמי תשתית לאומיים מיוחדים ושירותי דת יהודיים</w:t>
      </w:r>
    </w:p>
    <w:p w:rsidR="00E64116" w:rsidRPr="008713A4" w:rsidRDefault="000C74DF" w:rsidP="008320F6">
      <w:pPr>
        <w:ind w:firstLine="0"/>
        <w:jc w:val="center"/>
        <w:outlineLvl w:val="0"/>
        <w:rPr>
          <w:b/>
          <w:bCs/>
          <w:u w:val="single"/>
          <w:rtl/>
        </w:rPr>
      </w:pPr>
      <w:r>
        <w:rPr>
          <w:b/>
          <w:bCs/>
          <w:u w:val="single"/>
          <w:rtl/>
        </w:rPr>
        <w:t xml:space="preserve">יום שני, ט' בטבת </w:t>
      </w:r>
      <w:proofErr w:type="spellStart"/>
      <w:r>
        <w:rPr>
          <w:b/>
          <w:bCs/>
          <w:u w:val="single"/>
          <w:rtl/>
        </w:rPr>
        <w:t>התשפ"ב</w:t>
      </w:r>
      <w:proofErr w:type="spellEnd"/>
      <w:r>
        <w:rPr>
          <w:b/>
          <w:bCs/>
          <w:u w:val="single"/>
          <w:rtl/>
        </w:rPr>
        <w:t xml:space="preserve"> (13 בדצמבר 2021), שעה 12:00</w:t>
      </w:r>
    </w:p>
    <w:p w:rsidR="00E64116" w:rsidRPr="008713A4" w:rsidRDefault="00E64116" w:rsidP="008320F6">
      <w:pPr>
        <w:ind w:firstLine="0"/>
        <w:rPr>
          <w:rtl/>
        </w:rPr>
      </w:pPr>
    </w:p>
    <w:p w:rsidR="00E64116" w:rsidRPr="008713A4" w:rsidRDefault="00E64116" w:rsidP="008320F6">
      <w:pPr>
        <w:ind w:firstLine="0"/>
        <w:rPr>
          <w:rtl/>
        </w:rPr>
      </w:pPr>
      <w:bookmarkStart w:id="0" w:name="_ETM_Q1_8919"/>
      <w:bookmarkEnd w:id="0"/>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74DF" w:rsidP="000C74DF">
      <w:pPr>
        <w:spacing w:before="60"/>
        <w:ind w:firstLine="0"/>
        <w:rPr>
          <w:rtl/>
        </w:rPr>
      </w:pPr>
      <w:bookmarkStart w:id="1" w:name="ET_subject_625713_1"/>
      <w:r w:rsidRPr="000C74DF">
        <w:rPr>
          <w:rStyle w:val="TagStyle"/>
          <w:rtl/>
        </w:rPr>
        <w:t xml:space="preserve"> &lt;&lt; נושא &gt;&gt; </w:t>
      </w:r>
      <w:r w:rsidRPr="000C74DF">
        <w:rPr>
          <w:rtl/>
        </w:rPr>
        <w:t>דיון על ניהול ותפעול המקומות הקדושים ליהודים בארץ</w:t>
      </w:r>
      <w:r w:rsidRPr="000C74DF">
        <w:rPr>
          <w:rStyle w:val="TagStyle"/>
          <w:rtl/>
        </w:rPr>
        <w:t xml:space="preserve"> &lt;&lt; נושא &gt;&gt;</w:t>
      </w:r>
      <w:r w:rsidRPr="000C74DF">
        <w:rPr>
          <w:rtl/>
        </w:rPr>
        <w:t xml:space="preserve">   </w:t>
      </w:r>
      <w:bookmarkEnd w:id="1"/>
    </w:p>
    <w:p w:rsidR="00E64116" w:rsidRDefault="00E64116" w:rsidP="007C693F">
      <w:pPr>
        <w:spacing w:before="60"/>
        <w:ind w:firstLine="0"/>
        <w:rPr>
          <w:rtl/>
        </w:rPr>
      </w:pPr>
    </w:p>
    <w:p w:rsidR="000C74DF" w:rsidRPr="008713A4" w:rsidRDefault="000C74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74DF" w:rsidRDefault="000C74DF" w:rsidP="00EC1FB3">
      <w:pPr>
        <w:ind w:firstLine="0"/>
        <w:rPr>
          <w:rtl/>
        </w:rPr>
      </w:pPr>
      <w:r w:rsidRPr="000C74DF">
        <w:rPr>
          <w:rtl/>
        </w:rPr>
        <w:t xml:space="preserve">יוליה </w:t>
      </w:r>
      <w:proofErr w:type="spellStart"/>
      <w:r w:rsidRPr="000C74DF">
        <w:rPr>
          <w:rtl/>
        </w:rPr>
        <w:t>מלינובסקי</w:t>
      </w:r>
      <w:proofErr w:type="spellEnd"/>
      <w:r w:rsidRPr="000C74DF">
        <w:rPr>
          <w:rtl/>
        </w:rPr>
        <w:t xml:space="preserve"> – היו"ר</w:t>
      </w:r>
    </w:p>
    <w:p w:rsidR="000C74DF" w:rsidRPr="000C74DF" w:rsidRDefault="000C74DF" w:rsidP="00EC1FB3">
      <w:pPr>
        <w:ind w:firstLine="0"/>
        <w:rPr>
          <w:rtl/>
        </w:rPr>
      </w:pPr>
      <w:r w:rsidRPr="000C74DF">
        <w:rPr>
          <w:rtl/>
        </w:rPr>
        <w:t>משה טור פז</w:t>
      </w:r>
    </w:p>
    <w:p w:rsidR="000C74DF" w:rsidRPr="000C74DF" w:rsidRDefault="000C74DF" w:rsidP="00EC1FB3">
      <w:pPr>
        <w:ind w:firstLine="0"/>
        <w:rPr>
          <w:rtl/>
        </w:rPr>
      </w:pPr>
      <w:r w:rsidRPr="000C74DF">
        <w:rPr>
          <w:rtl/>
        </w:rPr>
        <w:t>גלעד קריב</w:t>
      </w:r>
    </w:p>
    <w:p w:rsidR="00E64116" w:rsidRDefault="00E64116" w:rsidP="00DE5B80">
      <w:pPr>
        <w:ind w:firstLine="0"/>
        <w:rPr>
          <w:rtl/>
        </w:rPr>
      </w:pPr>
    </w:p>
    <w:p w:rsidR="00F53418" w:rsidRDefault="00F5341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216"/>
      </w:tblGrid>
      <w:tr w:rsidR="00BA7319" w:rsidTr="00BA7319">
        <w:tc>
          <w:tcPr>
            <w:tcW w:w="0" w:type="auto"/>
            <w:shd w:val="clear" w:color="auto" w:fill="auto"/>
          </w:tcPr>
          <w:p w:rsidR="00BA7319" w:rsidRDefault="00BA7319" w:rsidP="00DE5B80">
            <w:pPr>
              <w:ind w:firstLine="0"/>
              <w:rPr>
                <w:rtl/>
              </w:rPr>
            </w:pPr>
            <w:r>
              <w:rPr>
                <w:rtl/>
              </w:rPr>
              <w:t xml:space="preserve">שאול </w:t>
            </w:r>
            <w:proofErr w:type="spellStart"/>
            <w:r>
              <w:rPr>
                <w:rtl/>
              </w:rPr>
              <w:t>בטיש</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קמ"ט דתות, משרד הביטחון</w:t>
            </w:r>
          </w:p>
        </w:tc>
      </w:tr>
      <w:tr w:rsidR="00BA7319" w:rsidTr="00BA7319">
        <w:tc>
          <w:tcPr>
            <w:tcW w:w="0" w:type="auto"/>
            <w:shd w:val="clear" w:color="auto" w:fill="auto"/>
          </w:tcPr>
          <w:p w:rsidR="00BA7319" w:rsidRDefault="00BA7319" w:rsidP="00DE5B80">
            <w:pPr>
              <w:ind w:firstLine="0"/>
              <w:rPr>
                <w:rtl/>
              </w:rPr>
            </w:pPr>
            <w:r>
              <w:rPr>
                <w:rtl/>
              </w:rPr>
              <w:t xml:space="preserve">עומרי </w:t>
            </w:r>
            <w:proofErr w:type="spellStart"/>
            <w:r>
              <w:rPr>
                <w:rtl/>
              </w:rPr>
              <w:t>גולדינג</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 xml:space="preserve">מנהל תחום משרדים מנהליים, </w:t>
            </w:r>
            <w:proofErr w:type="spellStart"/>
            <w:r>
              <w:rPr>
                <w:rtl/>
              </w:rPr>
              <w:t>חשכ"ל</w:t>
            </w:r>
            <w:proofErr w:type="spellEnd"/>
            <w:r>
              <w:rPr>
                <w:rtl/>
              </w:rPr>
              <w:t>, משרד האוצר</w:t>
            </w:r>
          </w:p>
        </w:tc>
      </w:tr>
      <w:tr w:rsidR="00BA7319" w:rsidTr="00BA7319">
        <w:tc>
          <w:tcPr>
            <w:tcW w:w="0" w:type="auto"/>
            <w:shd w:val="clear" w:color="auto" w:fill="auto"/>
          </w:tcPr>
          <w:p w:rsidR="00BA7319" w:rsidRDefault="00BA7319" w:rsidP="00DE5B80">
            <w:pPr>
              <w:ind w:firstLine="0"/>
              <w:rPr>
                <w:rtl/>
              </w:rPr>
            </w:pPr>
            <w:r>
              <w:rPr>
                <w:rtl/>
              </w:rPr>
              <w:t>אושרית אברמוביץ</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חשבת, משרד האוצר</w:t>
            </w:r>
          </w:p>
        </w:tc>
      </w:tr>
      <w:tr w:rsidR="00BA7319" w:rsidTr="00BA7319">
        <w:tc>
          <w:tcPr>
            <w:tcW w:w="0" w:type="auto"/>
            <w:shd w:val="clear" w:color="auto" w:fill="auto"/>
          </w:tcPr>
          <w:p w:rsidR="00BA7319" w:rsidRDefault="00BA7319" w:rsidP="00DE5B80">
            <w:pPr>
              <w:ind w:firstLine="0"/>
              <w:rPr>
                <w:rtl/>
              </w:rPr>
            </w:pPr>
            <w:r>
              <w:rPr>
                <w:rtl/>
              </w:rPr>
              <w:t>גל שם-טוב</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משנה למנכ"ל</w:t>
            </w:r>
            <w:r>
              <w:rPr>
                <w:rFonts w:hint="cs"/>
                <w:rtl/>
              </w:rPr>
              <w:t>,</w:t>
            </w:r>
            <w:r>
              <w:rPr>
                <w:rtl/>
              </w:rPr>
              <w:t xml:space="preserve"> המשרד לשירותי דת</w:t>
            </w:r>
          </w:p>
        </w:tc>
      </w:tr>
      <w:tr w:rsidR="00BA7319" w:rsidTr="00BA7319">
        <w:tc>
          <w:tcPr>
            <w:tcW w:w="0" w:type="auto"/>
            <w:shd w:val="clear" w:color="auto" w:fill="auto"/>
          </w:tcPr>
          <w:p w:rsidR="00BA7319" w:rsidRDefault="00BA7319" w:rsidP="00DE5B80">
            <w:pPr>
              <w:ind w:firstLine="0"/>
              <w:rPr>
                <w:rtl/>
              </w:rPr>
            </w:pPr>
            <w:r>
              <w:rPr>
                <w:rtl/>
              </w:rPr>
              <w:t>עמית קצין</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יועץ מנכ"ל, המשרד לשירותי דת</w:t>
            </w:r>
          </w:p>
        </w:tc>
      </w:tr>
      <w:tr w:rsidR="00BA7319" w:rsidTr="00BA7319">
        <w:tc>
          <w:tcPr>
            <w:tcW w:w="0" w:type="auto"/>
            <w:shd w:val="clear" w:color="auto" w:fill="auto"/>
          </w:tcPr>
          <w:p w:rsidR="00BA7319" w:rsidRDefault="00BA7319" w:rsidP="00DE5B80">
            <w:pPr>
              <w:ind w:firstLine="0"/>
              <w:rPr>
                <w:rtl/>
              </w:rPr>
            </w:pPr>
            <w:r>
              <w:rPr>
                <w:rtl/>
              </w:rPr>
              <w:t xml:space="preserve">יוסף </w:t>
            </w:r>
            <w:proofErr w:type="spellStart"/>
            <w:r>
              <w:rPr>
                <w:rtl/>
              </w:rPr>
              <w:t>שווינגר</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BA7319">
            <w:pPr>
              <w:ind w:firstLine="0"/>
              <w:rPr>
                <w:rtl/>
              </w:rPr>
            </w:pPr>
            <w:r>
              <w:rPr>
                <w:rtl/>
              </w:rPr>
              <w:t>מנהל המרכז הארצי לפיתוח המקומות הקדושים</w:t>
            </w:r>
          </w:p>
        </w:tc>
      </w:tr>
      <w:tr w:rsidR="00BA7319" w:rsidTr="00BA7319">
        <w:tc>
          <w:tcPr>
            <w:tcW w:w="0" w:type="auto"/>
            <w:shd w:val="clear" w:color="auto" w:fill="auto"/>
          </w:tcPr>
          <w:p w:rsidR="00BA7319" w:rsidRDefault="00BA7319" w:rsidP="00DE5B80">
            <w:pPr>
              <w:ind w:firstLine="0"/>
              <w:rPr>
                <w:rtl/>
              </w:rPr>
            </w:pPr>
            <w:r>
              <w:rPr>
                <w:rtl/>
              </w:rPr>
              <w:t xml:space="preserve">אביגיל </w:t>
            </w:r>
            <w:proofErr w:type="spellStart"/>
            <w:r>
              <w:rPr>
                <w:rtl/>
              </w:rPr>
              <w:t>שקוביצקי</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מנהלת כספים, המרכז הארצי לפיתוח המקומות הקדושים</w:t>
            </w:r>
          </w:p>
        </w:tc>
      </w:tr>
      <w:tr w:rsidR="00BA7319" w:rsidTr="00BA7319">
        <w:tc>
          <w:tcPr>
            <w:tcW w:w="0" w:type="auto"/>
            <w:shd w:val="clear" w:color="auto" w:fill="auto"/>
          </w:tcPr>
          <w:p w:rsidR="00BA7319" w:rsidRDefault="00BA7319" w:rsidP="00DE5B80">
            <w:pPr>
              <w:ind w:firstLine="0"/>
              <w:rPr>
                <w:rtl/>
              </w:rPr>
            </w:pPr>
            <w:r>
              <w:rPr>
                <w:rtl/>
              </w:rPr>
              <w:t>ארז בן דוד</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יועץ משפטי, המרכז הארצי לפיתוח המקומות הקדושים</w:t>
            </w:r>
          </w:p>
        </w:tc>
      </w:tr>
      <w:tr w:rsidR="00BA7319" w:rsidTr="00BA7319">
        <w:tc>
          <w:tcPr>
            <w:tcW w:w="0" w:type="auto"/>
            <w:shd w:val="clear" w:color="auto" w:fill="auto"/>
          </w:tcPr>
          <w:p w:rsidR="00BA7319" w:rsidRDefault="00BA7319" w:rsidP="00DE5B80">
            <w:pPr>
              <w:ind w:firstLine="0"/>
              <w:rPr>
                <w:rtl/>
              </w:rPr>
            </w:pPr>
            <w:r>
              <w:rPr>
                <w:rtl/>
              </w:rPr>
              <w:t>ליאור חזן</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proofErr w:type="spellStart"/>
            <w:r>
              <w:rPr>
                <w:rtl/>
              </w:rPr>
              <w:t>פרויקטור</w:t>
            </w:r>
            <w:proofErr w:type="spellEnd"/>
            <w:r>
              <w:rPr>
                <w:rtl/>
              </w:rPr>
              <w:t>, המרכז הארצי לפיתוח המקומות הקדושים</w:t>
            </w:r>
          </w:p>
        </w:tc>
      </w:tr>
      <w:tr w:rsidR="00BA7319" w:rsidTr="00BA7319">
        <w:tc>
          <w:tcPr>
            <w:tcW w:w="0" w:type="auto"/>
            <w:shd w:val="clear" w:color="auto" w:fill="auto"/>
          </w:tcPr>
          <w:p w:rsidR="00BA7319" w:rsidRDefault="00BA7319" w:rsidP="00DE5B80">
            <w:pPr>
              <w:ind w:firstLine="0"/>
              <w:rPr>
                <w:rtl/>
              </w:rPr>
            </w:pPr>
            <w:r>
              <w:rPr>
                <w:rtl/>
              </w:rPr>
              <w:t>תני פרנק</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המרכז ליהדות ומדינה במכון הרטמן</w:t>
            </w:r>
          </w:p>
        </w:tc>
      </w:tr>
      <w:tr w:rsidR="00BA7319" w:rsidTr="00BA7319">
        <w:tc>
          <w:tcPr>
            <w:tcW w:w="0" w:type="auto"/>
            <w:shd w:val="clear" w:color="auto" w:fill="auto"/>
          </w:tcPr>
          <w:p w:rsidR="00BA7319" w:rsidRDefault="00BA7319" w:rsidP="00DE5B80">
            <w:pPr>
              <w:ind w:firstLine="0"/>
              <w:rPr>
                <w:rtl/>
              </w:rPr>
            </w:pPr>
            <w:r>
              <w:rPr>
                <w:rtl/>
              </w:rPr>
              <w:t>יוכבד רפפורט</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מנכ"לית, נשות הכותל</w:t>
            </w:r>
          </w:p>
        </w:tc>
      </w:tr>
      <w:tr w:rsidR="00BA7319" w:rsidTr="00BA7319">
        <w:tc>
          <w:tcPr>
            <w:tcW w:w="0" w:type="auto"/>
            <w:shd w:val="clear" w:color="auto" w:fill="auto"/>
          </w:tcPr>
          <w:p w:rsidR="00BA7319" w:rsidRDefault="00BA7319" w:rsidP="00DE5B80">
            <w:pPr>
              <w:ind w:firstLine="0"/>
              <w:rPr>
                <w:rtl/>
              </w:rPr>
            </w:pPr>
            <w:r>
              <w:rPr>
                <w:rtl/>
              </w:rPr>
              <w:t xml:space="preserve">הילה פריד </w:t>
            </w:r>
            <w:proofErr w:type="spellStart"/>
            <w:r>
              <w:rPr>
                <w:rtl/>
              </w:rPr>
              <w:t>זליגמן</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דוברת, נשות הכותל</w:t>
            </w:r>
          </w:p>
        </w:tc>
      </w:tr>
      <w:tr w:rsidR="00BA7319" w:rsidTr="00BA7319">
        <w:tc>
          <w:tcPr>
            <w:tcW w:w="0" w:type="auto"/>
            <w:shd w:val="clear" w:color="auto" w:fill="auto"/>
          </w:tcPr>
          <w:p w:rsidR="00BA7319" w:rsidRDefault="00BA7319" w:rsidP="00DE5B80">
            <w:pPr>
              <w:ind w:firstLine="0"/>
              <w:rPr>
                <w:rtl/>
              </w:rPr>
            </w:pPr>
            <w:r>
              <w:rPr>
                <w:rtl/>
              </w:rPr>
              <w:t>רחל כהן</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שדלן, מועצה לשימור אתרי מורשת בישראל</w:t>
            </w:r>
          </w:p>
        </w:tc>
      </w:tr>
      <w:tr w:rsidR="00BA7319" w:rsidTr="00BA7319">
        <w:tc>
          <w:tcPr>
            <w:tcW w:w="0" w:type="auto"/>
            <w:shd w:val="clear" w:color="auto" w:fill="auto"/>
          </w:tcPr>
          <w:p w:rsidR="00BA7319" w:rsidRDefault="00BA7319" w:rsidP="00DE5B80">
            <w:pPr>
              <w:ind w:firstLine="0"/>
              <w:rPr>
                <w:rtl/>
              </w:rPr>
            </w:pPr>
            <w:r>
              <w:rPr>
                <w:rtl/>
              </w:rPr>
              <w:t>ליאת קליין</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מנהלת מחלקת דת ומדינה, נאמני תורה ועבודה</w:t>
            </w:r>
          </w:p>
        </w:tc>
      </w:tr>
      <w:tr w:rsidR="00BA7319" w:rsidTr="00BA7319">
        <w:tc>
          <w:tcPr>
            <w:tcW w:w="0" w:type="auto"/>
            <w:shd w:val="clear" w:color="auto" w:fill="auto"/>
          </w:tcPr>
          <w:p w:rsidR="00BA7319" w:rsidRDefault="00BA7319" w:rsidP="00DE5B80">
            <w:pPr>
              <w:ind w:firstLine="0"/>
              <w:rPr>
                <w:rtl/>
              </w:rPr>
            </w:pPr>
            <w:r>
              <w:rPr>
                <w:rtl/>
              </w:rPr>
              <w:t>שי  שמאי גליק</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BA7319">
            <w:pPr>
              <w:ind w:firstLine="0"/>
              <w:rPr>
                <w:rtl/>
              </w:rPr>
            </w:pPr>
            <w:r>
              <w:rPr>
                <w:rtl/>
              </w:rPr>
              <w:t>מנכ"ל בצלמו</w:t>
            </w:r>
          </w:p>
          <w:p w:rsidR="00BA7319" w:rsidRDefault="00BA7319" w:rsidP="00BA7319">
            <w:pPr>
              <w:ind w:firstLine="0"/>
              <w:rPr>
                <w:rtl/>
              </w:rPr>
            </w:pPr>
          </w:p>
        </w:tc>
      </w:tr>
    </w:tbl>
    <w:p w:rsidR="00F53418" w:rsidRDefault="00F53418" w:rsidP="00BA7319">
      <w:pPr>
        <w:ind w:firstLine="0"/>
        <w:rPr>
          <w:b/>
          <w:bCs/>
          <w:u w:val="single"/>
          <w:rtl/>
        </w:rPr>
      </w:pPr>
    </w:p>
    <w:p w:rsidR="00BA7319" w:rsidRPr="00BA7319" w:rsidRDefault="00BA7319" w:rsidP="00BA7319">
      <w:pPr>
        <w:ind w:firstLine="0"/>
        <w:rPr>
          <w:b/>
          <w:bCs/>
          <w:u w:val="single"/>
        </w:rPr>
      </w:pPr>
      <w:r w:rsidRPr="00BA7319">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236"/>
      </w:tblGrid>
      <w:tr w:rsidR="00BA7319" w:rsidTr="00BA7319">
        <w:tc>
          <w:tcPr>
            <w:tcW w:w="0" w:type="auto"/>
            <w:shd w:val="clear" w:color="auto" w:fill="auto"/>
          </w:tcPr>
          <w:p w:rsidR="00BA7319" w:rsidRDefault="00BA7319" w:rsidP="00DE5B80">
            <w:pPr>
              <w:ind w:firstLine="0"/>
              <w:rPr>
                <w:rtl/>
              </w:rPr>
            </w:pPr>
            <w:r>
              <w:rPr>
                <w:rtl/>
              </w:rPr>
              <w:t xml:space="preserve">רותם </w:t>
            </w:r>
            <w:proofErr w:type="spellStart"/>
            <w:r>
              <w:rPr>
                <w:rtl/>
              </w:rPr>
              <w:t>רייבי</w:t>
            </w:r>
            <w:proofErr w:type="spellEnd"/>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proofErr w:type="spellStart"/>
            <w:r>
              <w:rPr>
                <w:rtl/>
              </w:rPr>
              <w:t>רפרנטית</w:t>
            </w:r>
            <w:proofErr w:type="spellEnd"/>
            <w:r>
              <w:rPr>
                <w:rtl/>
              </w:rPr>
              <w:t xml:space="preserve"> דת ומדינה, משרד המשפטים</w:t>
            </w:r>
          </w:p>
        </w:tc>
      </w:tr>
      <w:tr w:rsidR="00BA7319" w:rsidTr="00BA7319">
        <w:tc>
          <w:tcPr>
            <w:tcW w:w="0" w:type="auto"/>
            <w:shd w:val="clear" w:color="auto" w:fill="auto"/>
          </w:tcPr>
          <w:p w:rsidR="00BA7319" w:rsidRDefault="00BA7319" w:rsidP="00DE5B80">
            <w:pPr>
              <w:ind w:firstLine="0"/>
              <w:rPr>
                <w:rtl/>
              </w:rPr>
            </w:pPr>
            <w:r>
              <w:rPr>
                <w:rtl/>
              </w:rPr>
              <w:t>גידי בן עמי</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 xml:space="preserve">סגן מתכננת מחוז ירושלים, </w:t>
            </w:r>
            <w:proofErr w:type="spellStart"/>
            <w:r>
              <w:rPr>
                <w:rtl/>
              </w:rPr>
              <w:t>מינהל</w:t>
            </w:r>
            <w:proofErr w:type="spellEnd"/>
            <w:r>
              <w:rPr>
                <w:rtl/>
              </w:rPr>
              <w:t xml:space="preserve"> התכנון</w:t>
            </w:r>
          </w:p>
        </w:tc>
      </w:tr>
      <w:tr w:rsidR="00BA7319" w:rsidTr="00BA7319">
        <w:tc>
          <w:tcPr>
            <w:tcW w:w="0" w:type="auto"/>
            <w:shd w:val="clear" w:color="auto" w:fill="auto"/>
          </w:tcPr>
          <w:p w:rsidR="00BA7319" w:rsidRDefault="00BA7319" w:rsidP="00DE5B80">
            <w:pPr>
              <w:ind w:firstLine="0"/>
              <w:rPr>
                <w:rtl/>
              </w:rPr>
            </w:pPr>
            <w:r>
              <w:rPr>
                <w:rtl/>
              </w:rPr>
              <w:t>מרדכי אליאב</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מנכל הקרן למורשת הכותל, הקרן למורשת הכותל המערבי</w:t>
            </w:r>
          </w:p>
        </w:tc>
      </w:tr>
      <w:tr w:rsidR="00BA7319" w:rsidTr="00BA7319">
        <w:tc>
          <w:tcPr>
            <w:tcW w:w="0" w:type="auto"/>
            <w:shd w:val="clear" w:color="auto" w:fill="auto"/>
          </w:tcPr>
          <w:p w:rsidR="00BA7319" w:rsidRDefault="00BA7319" w:rsidP="00DE5B80">
            <w:pPr>
              <w:ind w:firstLine="0"/>
              <w:rPr>
                <w:rtl/>
              </w:rPr>
            </w:pPr>
            <w:r>
              <w:rPr>
                <w:rtl/>
              </w:rPr>
              <w:t>עמי שחר</w:t>
            </w:r>
          </w:p>
        </w:tc>
        <w:tc>
          <w:tcPr>
            <w:tcW w:w="0" w:type="auto"/>
            <w:shd w:val="clear" w:color="auto" w:fill="auto"/>
          </w:tcPr>
          <w:p w:rsidR="00BA7319" w:rsidRDefault="00BA7319" w:rsidP="00DE5B80">
            <w:pPr>
              <w:ind w:firstLine="0"/>
              <w:rPr>
                <w:rtl/>
              </w:rPr>
            </w:pPr>
            <w:r>
              <w:rPr>
                <w:rtl/>
              </w:rPr>
              <w:t>–</w:t>
            </w:r>
          </w:p>
        </w:tc>
        <w:tc>
          <w:tcPr>
            <w:tcW w:w="0" w:type="auto"/>
            <w:shd w:val="clear" w:color="auto" w:fill="auto"/>
          </w:tcPr>
          <w:p w:rsidR="00BA7319" w:rsidRDefault="00BA7319" w:rsidP="00DE5B80">
            <w:pPr>
              <w:ind w:firstLine="0"/>
              <w:rPr>
                <w:rtl/>
              </w:rPr>
            </w:pPr>
            <w:r>
              <w:rPr>
                <w:rtl/>
              </w:rPr>
              <w:t xml:space="preserve">ראש </w:t>
            </w:r>
            <w:proofErr w:type="spellStart"/>
            <w:r>
              <w:rPr>
                <w:rtl/>
              </w:rPr>
              <w:t>מינהל</w:t>
            </w:r>
            <w:proofErr w:type="spellEnd"/>
            <w:r>
              <w:rPr>
                <w:rtl/>
              </w:rPr>
              <w:t xml:space="preserve"> שימור מורשת בנויה, רשות העתיקות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D1AE0" w:rsidP="00D40A29">
      <w:pPr>
        <w:ind w:firstLine="0"/>
      </w:pPr>
      <w:r>
        <w:rPr>
          <w:rFonts w:hint="cs"/>
          <w:rtl/>
        </w:rPr>
        <w:t xml:space="preserve">רעות </w:t>
      </w:r>
      <w:proofErr w:type="spellStart"/>
      <w:r>
        <w:rPr>
          <w:rFonts w:hint="cs"/>
          <w:rtl/>
        </w:rPr>
        <w:t>בינג</w:t>
      </w:r>
      <w:proofErr w:type="spellEnd"/>
    </w:p>
    <w:p w:rsidR="00E64116" w:rsidRPr="008713A4" w:rsidRDefault="00E64116" w:rsidP="00DE5B80">
      <w:pPr>
        <w:ind w:firstLine="0"/>
        <w:rPr>
          <w:rtl/>
        </w:rPr>
      </w:pPr>
    </w:p>
    <w:p w:rsidR="00E64116" w:rsidRPr="008713A4" w:rsidRDefault="00E64116" w:rsidP="00F5341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74DF"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74DF" w:rsidP="008320F6">
      <w:pPr>
        <w:ind w:firstLine="0"/>
        <w:rPr>
          <w:rtl/>
        </w:rPr>
      </w:pPr>
      <w:r>
        <w:rPr>
          <w:rtl/>
        </w:rPr>
        <w:t>איה לינצ'בסקי</w:t>
      </w:r>
    </w:p>
    <w:p w:rsidR="007872B4" w:rsidRDefault="007872B4" w:rsidP="00AB3F3A">
      <w:pPr>
        <w:ind w:firstLine="0"/>
      </w:pPr>
    </w:p>
    <w:p w:rsidR="002D1AE0" w:rsidRDefault="002D1AE0" w:rsidP="002D1AE0">
      <w:pPr>
        <w:pStyle w:val="af6"/>
        <w:keepNext/>
        <w:jc w:val="center"/>
        <w:rPr>
          <w:b/>
          <w:bCs/>
          <w:rtl/>
        </w:rPr>
      </w:pPr>
      <w:bookmarkStart w:id="2" w:name="ET_yor_5142_2"/>
      <w:r w:rsidRPr="002D1AE0">
        <w:rPr>
          <w:b/>
          <w:bCs/>
          <w:rtl/>
        </w:rPr>
        <w:t>דיון על ניהול ותפעול המקומות הקדושים ליהודים בארץ</w:t>
      </w:r>
    </w:p>
    <w:p w:rsidR="002D1AE0" w:rsidRDefault="002D1AE0" w:rsidP="002D1AE0">
      <w:pPr>
        <w:rPr>
          <w:rtl/>
          <w:lang w:eastAsia="he-IL"/>
        </w:rPr>
      </w:pPr>
    </w:p>
    <w:p w:rsidR="00F53418" w:rsidRPr="002D1AE0" w:rsidRDefault="00F53418" w:rsidP="002D1AE0">
      <w:pPr>
        <w:rPr>
          <w:rtl/>
          <w:lang w:eastAsia="he-IL"/>
        </w:rPr>
      </w:pPr>
    </w:p>
    <w:p w:rsidR="000C74DF" w:rsidRDefault="000C74DF" w:rsidP="000C74DF">
      <w:pPr>
        <w:pStyle w:val="af6"/>
        <w:keepNext/>
      </w:pPr>
      <w:r w:rsidRPr="000C74DF">
        <w:rPr>
          <w:rStyle w:val="TagStyle"/>
          <w:rtl/>
        </w:rPr>
        <w:t xml:space="preserve">&lt;&lt; יור &gt;&gt; </w:t>
      </w:r>
      <w:r>
        <w:rPr>
          <w:rtl/>
        </w:rPr>
        <w:t xml:space="preserve">היו"ר יוליה </w:t>
      </w:r>
      <w:proofErr w:type="spellStart"/>
      <w:r>
        <w:rPr>
          <w:rtl/>
        </w:rPr>
        <w:t>מלינובסקי</w:t>
      </w:r>
      <w:proofErr w:type="spellEnd"/>
      <w:r>
        <w:rPr>
          <w:rtl/>
        </w:rPr>
        <w:t>:</w:t>
      </w:r>
      <w:r w:rsidRPr="000C74DF">
        <w:rPr>
          <w:rStyle w:val="TagStyle"/>
          <w:rtl/>
        </w:rPr>
        <w:t xml:space="preserve"> &lt;&lt; יור &gt;&gt;</w:t>
      </w:r>
      <w:r>
        <w:rPr>
          <w:rtl/>
        </w:rPr>
        <w:t xml:space="preserve">   </w:t>
      </w:r>
      <w:bookmarkEnd w:id="2"/>
    </w:p>
    <w:p w:rsidR="000C74DF" w:rsidRDefault="000C74DF" w:rsidP="000C74DF">
      <w:pPr>
        <w:pStyle w:val="KeepWithNext"/>
        <w:rPr>
          <w:rtl/>
          <w:lang w:eastAsia="he-IL"/>
        </w:rPr>
      </w:pPr>
    </w:p>
    <w:p w:rsidR="000C74DF" w:rsidRDefault="006908FA" w:rsidP="00D1224C">
      <w:pPr>
        <w:rPr>
          <w:rtl/>
          <w:lang w:eastAsia="he-IL"/>
        </w:rPr>
      </w:pPr>
      <w:bookmarkStart w:id="3" w:name="_ETM_Q1_693503"/>
      <w:bookmarkEnd w:id="3"/>
      <w:r>
        <w:rPr>
          <w:rFonts w:hint="cs"/>
          <w:rtl/>
          <w:lang w:eastAsia="he-IL"/>
        </w:rPr>
        <w:t xml:space="preserve">שלום לכולם, תודה שהגעתם, אנחנו פותחים את הדיון. </w:t>
      </w:r>
      <w:r w:rsidR="000C74DF">
        <w:rPr>
          <w:rFonts w:hint="cs"/>
          <w:rtl/>
          <w:lang w:eastAsia="he-IL"/>
        </w:rPr>
        <w:t>הופתעתי לגלות שהנו</w:t>
      </w:r>
      <w:r>
        <w:rPr>
          <w:rFonts w:hint="cs"/>
          <w:rtl/>
          <w:lang w:eastAsia="he-IL"/>
        </w:rPr>
        <w:t>ש</w:t>
      </w:r>
      <w:r w:rsidR="000C74DF">
        <w:rPr>
          <w:rFonts w:hint="cs"/>
          <w:rtl/>
          <w:lang w:eastAsia="he-IL"/>
        </w:rPr>
        <w:t>א</w:t>
      </w:r>
      <w:r w:rsidR="00110007">
        <w:rPr>
          <w:rFonts w:hint="cs"/>
          <w:rtl/>
          <w:lang w:eastAsia="he-IL"/>
        </w:rPr>
        <w:t xml:space="preserve"> של </w:t>
      </w:r>
      <w:bookmarkStart w:id="4" w:name="_ETM_Q1_687000"/>
      <w:bookmarkEnd w:id="4"/>
      <w:r w:rsidR="00110007">
        <w:rPr>
          <w:rFonts w:hint="cs"/>
          <w:rtl/>
          <w:lang w:eastAsia="he-IL"/>
        </w:rPr>
        <w:t>התנהלות המקומות הקדושים בארץ</w:t>
      </w:r>
      <w:r w:rsidR="000C74DF">
        <w:rPr>
          <w:rFonts w:hint="cs"/>
          <w:rtl/>
          <w:lang w:eastAsia="he-IL"/>
        </w:rPr>
        <w:t xml:space="preserve"> לא עלה לדיון </w:t>
      </w:r>
      <w:r w:rsidR="00110007">
        <w:rPr>
          <w:rFonts w:hint="cs"/>
          <w:rtl/>
          <w:lang w:eastAsia="he-IL"/>
        </w:rPr>
        <w:t xml:space="preserve">ציבורי </w:t>
      </w:r>
      <w:r w:rsidR="000C74DF">
        <w:rPr>
          <w:rFonts w:hint="cs"/>
          <w:rtl/>
          <w:lang w:eastAsia="he-IL"/>
        </w:rPr>
        <w:t xml:space="preserve">במשך הרבה שנים. כשצללתי </w:t>
      </w:r>
      <w:bookmarkStart w:id="5" w:name="_ETM_Q1_703356"/>
      <w:bookmarkEnd w:id="5"/>
      <w:r w:rsidR="000C74DF">
        <w:rPr>
          <w:rFonts w:hint="cs"/>
          <w:rtl/>
          <w:lang w:eastAsia="he-IL"/>
        </w:rPr>
        <w:t xml:space="preserve">לעומק הדברים ראיתי שאין שום דוחות, לא של מבקר המדינה, </w:t>
      </w:r>
      <w:bookmarkStart w:id="6" w:name="_ETM_Q1_711924"/>
      <w:bookmarkEnd w:id="6"/>
      <w:r w:rsidR="000C74DF">
        <w:rPr>
          <w:rFonts w:hint="cs"/>
          <w:rtl/>
          <w:lang w:eastAsia="he-IL"/>
        </w:rPr>
        <w:t>לא ביקורת פנים של משרד הדתות לכל ההתנ</w:t>
      </w:r>
      <w:r w:rsidR="00110007">
        <w:rPr>
          <w:rFonts w:hint="cs"/>
          <w:rtl/>
          <w:lang w:eastAsia="he-IL"/>
        </w:rPr>
        <w:t>ה</w:t>
      </w:r>
      <w:r w:rsidR="000C74DF">
        <w:rPr>
          <w:rFonts w:hint="cs"/>
          <w:rtl/>
          <w:lang w:eastAsia="he-IL"/>
        </w:rPr>
        <w:t xml:space="preserve">לות בנושא והמידע </w:t>
      </w:r>
      <w:bookmarkStart w:id="7" w:name="_ETM_Q1_721018"/>
      <w:bookmarkEnd w:id="7"/>
      <w:r w:rsidR="000C74DF">
        <w:rPr>
          <w:rFonts w:hint="cs"/>
          <w:rtl/>
          <w:lang w:eastAsia="he-IL"/>
        </w:rPr>
        <w:t xml:space="preserve">לוקה בחסר. הנושא רגיש, חשוב, גם למדינה וגם לעם ישראל. </w:t>
      </w:r>
      <w:bookmarkStart w:id="8" w:name="_ETM_Q1_731291"/>
      <w:bookmarkEnd w:id="8"/>
      <w:r w:rsidR="000C74DF">
        <w:rPr>
          <w:rFonts w:hint="cs"/>
          <w:rtl/>
          <w:lang w:eastAsia="he-IL"/>
        </w:rPr>
        <w:t>המק</w:t>
      </w:r>
      <w:r w:rsidR="00D1224C">
        <w:rPr>
          <w:rFonts w:hint="cs"/>
          <w:rtl/>
          <w:lang w:eastAsia="he-IL"/>
        </w:rPr>
        <w:t>ו</w:t>
      </w:r>
      <w:r w:rsidR="000C74DF">
        <w:rPr>
          <w:rFonts w:hint="cs"/>
          <w:rtl/>
          <w:lang w:eastAsia="he-IL"/>
        </w:rPr>
        <w:t>מות הקדושים הם הנשמה של עם ישראל והמדינה משקיעה בה</w:t>
      </w:r>
      <w:r w:rsidR="00D1224C">
        <w:rPr>
          <w:rFonts w:hint="cs"/>
          <w:rtl/>
          <w:lang w:eastAsia="he-IL"/>
        </w:rPr>
        <w:t>ם</w:t>
      </w:r>
      <w:r w:rsidR="000C74DF">
        <w:rPr>
          <w:rFonts w:hint="cs"/>
          <w:rtl/>
          <w:lang w:eastAsia="he-IL"/>
        </w:rPr>
        <w:t xml:space="preserve"> </w:t>
      </w:r>
      <w:bookmarkStart w:id="9" w:name="_ETM_Q1_739043"/>
      <w:bookmarkEnd w:id="9"/>
      <w:r w:rsidR="000C74DF">
        <w:rPr>
          <w:rFonts w:hint="cs"/>
          <w:rtl/>
          <w:lang w:eastAsia="he-IL"/>
        </w:rPr>
        <w:t xml:space="preserve">הרבה כספים. </w:t>
      </w:r>
      <w:bookmarkStart w:id="10" w:name="_ETM_Q1_737000"/>
      <w:bookmarkEnd w:id="10"/>
      <w:r w:rsidR="000C74DF">
        <w:rPr>
          <w:rFonts w:hint="cs"/>
          <w:rtl/>
          <w:lang w:eastAsia="he-IL"/>
        </w:rPr>
        <w:t xml:space="preserve">אנחנו נתמקד </w:t>
      </w:r>
      <w:r w:rsidR="00D1224C">
        <w:rPr>
          <w:rFonts w:hint="cs"/>
          <w:rtl/>
          <w:lang w:eastAsia="he-IL"/>
        </w:rPr>
        <w:t xml:space="preserve">בדיון </w:t>
      </w:r>
      <w:r w:rsidR="000C74DF">
        <w:rPr>
          <w:rFonts w:hint="cs"/>
          <w:rtl/>
          <w:lang w:eastAsia="he-IL"/>
        </w:rPr>
        <w:t xml:space="preserve">היום כיצד מתנהלים המקומות הקדושים במדינת </w:t>
      </w:r>
      <w:bookmarkStart w:id="11" w:name="_ETM_Q1_752188"/>
      <w:bookmarkEnd w:id="11"/>
      <w:r w:rsidR="00D1224C">
        <w:rPr>
          <w:rFonts w:hint="cs"/>
          <w:rtl/>
          <w:lang w:eastAsia="he-IL"/>
        </w:rPr>
        <w:t>ישראל.</w:t>
      </w:r>
      <w:r w:rsidR="000C74DF">
        <w:rPr>
          <w:rFonts w:hint="cs"/>
          <w:rtl/>
          <w:lang w:eastAsia="he-IL"/>
        </w:rPr>
        <w:t xml:space="preserve"> הנושא </w:t>
      </w:r>
      <w:r w:rsidR="00D1224C">
        <w:rPr>
          <w:rFonts w:hint="cs"/>
          <w:rtl/>
          <w:lang w:eastAsia="he-IL"/>
        </w:rPr>
        <w:t xml:space="preserve">מאוד </w:t>
      </w:r>
      <w:r w:rsidR="000C74DF">
        <w:rPr>
          <w:rFonts w:hint="cs"/>
          <w:rtl/>
          <w:lang w:eastAsia="he-IL"/>
        </w:rPr>
        <w:t>רחב, לא נספיק היום לגעת בכל המק</w:t>
      </w:r>
      <w:r w:rsidR="00D1224C">
        <w:rPr>
          <w:rFonts w:hint="cs"/>
          <w:rtl/>
          <w:lang w:eastAsia="he-IL"/>
        </w:rPr>
        <w:t>ו</w:t>
      </w:r>
      <w:r w:rsidR="000C74DF">
        <w:rPr>
          <w:rFonts w:hint="cs"/>
          <w:rtl/>
          <w:lang w:eastAsia="he-IL"/>
        </w:rPr>
        <w:t xml:space="preserve">מות הרלוונטיים, </w:t>
      </w:r>
      <w:bookmarkStart w:id="12" w:name="_ETM_Q1_764819"/>
      <w:bookmarkEnd w:id="12"/>
      <w:r w:rsidR="000C74DF">
        <w:rPr>
          <w:rFonts w:hint="cs"/>
          <w:rtl/>
          <w:lang w:eastAsia="he-IL"/>
        </w:rPr>
        <w:t>נתמקד בהתנהלות של רוב המקומות הקדושים בארץ</w:t>
      </w:r>
      <w:r w:rsidR="00D1224C">
        <w:rPr>
          <w:rFonts w:hint="cs"/>
          <w:rtl/>
          <w:lang w:eastAsia="he-IL"/>
        </w:rPr>
        <w:t>.</w:t>
      </w:r>
    </w:p>
    <w:p w:rsidR="000C74DF" w:rsidRDefault="000C74DF" w:rsidP="000C74DF">
      <w:pPr>
        <w:rPr>
          <w:rtl/>
          <w:lang w:eastAsia="he-IL"/>
        </w:rPr>
      </w:pPr>
      <w:bookmarkStart w:id="13" w:name="_ETM_Q1_771877"/>
      <w:bookmarkStart w:id="14" w:name="_ETM_Q1_771949"/>
      <w:bookmarkEnd w:id="13"/>
      <w:bookmarkEnd w:id="14"/>
    </w:p>
    <w:p w:rsidR="00D1224C" w:rsidRDefault="000C74DF" w:rsidP="00D1224C">
      <w:pPr>
        <w:rPr>
          <w:rtl/>
          <w:lang w:eastAsia="he-IL"/>
        </w:rPr>
      </w:pPr>
      <w:bookmarkStart w:id="15" w:name="_ETM_Q1_772027"/>
      <w:bookmarkStart w:id="16" w:name="_ETM_Q1_772094"/>
      <w:bookmarkEnd w:id="15"/>
      <w:bookmarkEnd w:id="16"/>
      <w:r>
        <w:rPr>
          <w:rFonts w:hint="cs"/>
          <w:rtl/>
          <w:lang w:eastAsia="he-IL"/>
        </w:rPr>
        <w:t xml:space="preserve">אם הבנתי נכון, יתקנו </w:t>
      </w:r>
      <w:bookmarkStart w:id="17" w:name="_ETM_Q1_777041"/>
      <w:bookmarkEnd w:id="17"/>
      <w:r>
        <w:rPr>
          <w:rFonts w:hint="cs"/>
          <w:rtl/>
          <w:lang w:eastAsia="he-IL"/>
        </w:rPr>
        <w:t xml:space="preserve">אותי </w:t>
      </w:r>
      <w:r w:rsidR="00D1224C">
        <w:rPr>
          <w:rFonts w:hint="cs"/>
          <w:rtl/>
          <w:lang w:eastAsia="he-IL"/>
        </w:rPr>
        <w:t xml:space="preserve">אנשי המקצוע </w:t>
      </w:r>
      <w:r>
        <w:rPr>
          <w:rFonts w:hint="cs"/>
          <w:rtl/>
          <w:lang w:eastAsia="he-IL"/>
        </w:rPr>
        <w:t>אם אני טועה</w:t>
      </w:r>
      <w:r w:rsidR="00D1224C">
        <w:rPr>
          <w:rFonts w:hint="cs"/>
          <w:rtl/>
          <w:lang w:eastAsia="he-IL"/>
        </w:rPr>
        <w:t>,</w:t>
      </w:r>
      <w:r>
        <w:rPr>
          <w:rFonts w:hint="cs"/>
          <w:rtl/>
          <w:lang w:eastAsia="he-IL"/>
        </w:rPr>
        <w:t xml:space="preserve"> כי זה משהו שלא היה לפני </w:t>
      </w:r>
      <w:bookmarkStart w:id="18" w:name="_ETM_Q1_783261"/>
      <w:bookmarkEnd w:id="18"/>
      <w:r>
        <w:rPr>
          <w:rFonts w:hint="cs"/>
          <w:rtl/>
          <w:lang w:eastAsia="he-IL"/>
        </w:rPr>
        <w:t xml:space="preserve">כן בכנסת, </w:t>
      </w:r>
      <w:r w:rsidR="00D1224C">
        <w:rPr>
          <w:rFonts w:hint="cs"/>
          <w:rtl/>
          <w:lang w:eastAsia="he-IL"/>
        </w:rPr>
        <w:t xml:space="preserve">לכן ביקשתי </w:t>
      </w:r>
      <w:bookmarkStart w:id="19" w:name="_ETM_Q1_781000"/>
      <w:bookmarkEnd w:id="19"/>
      <w:r w:rsidR="00D1224C">
        <w:rPr>
          <w:rFonts w:hint="cs"/>
          <w:rtl/>
          <w:lang w:eastAsia="he-IL"/>
        </w:rPr>
        <w:t xml:space="preserve">שיגיעו לכאן הרבה נציגים. </w:t>
      </w:r>
      <w:r>
        <w:rPr>
          <w:rFonts w:hint="cs"/>
          <w:rtl/>
          <w:lang w:eastAsia="he-IL"/>
        </w:rPr>
        <w:t xml:space="preserve">יש לנו מרכז ארצי למקומות קדושים, יש קרן </w:t>
      </w:r>
      <w:bookmarkStart w:id="20" w:name="_ETM_Q1_792927"/>
      <w:bookmarkEnd w:id="20"/>
      <w:r>
        <w:rPr>
          <w:rFonts w:hint="cs"/>
          <w:rtl/>
          <w:lang w:eastAsia="he-IL"/>
        </w:rPr>
        <w:t xml:space="preserve">מורשת כותל, יש מנהל </w:t>
      </w:r>
      <w:bookmarkStart w:id="21" w:name="_ETM_Q1_821211"/>
      <w:bookmarkEnd w:id="21"/>
      <w:r>
        <w:rPr>
          <w:rFonts w:hint="cs"/>
          <w:rtl/>
          <w:lang w:eastAsia="he-IL"/>
        </w:rPr>
        <w:t xml:space="preserve">אזרחי ויכול להיות שפספסתי משהו, </w:t>
      </w:r>
      <w:r w:rsidR="00D1224C">
        <w:rPr>
          <w:rFonts w:hint="cs"/>
          <w:rtl/>
          <w:lang w:eastAsia="he-IL"/>
        </w:rPr>
        <w:t xml:space="preserve">אבל </w:t>
      </w:r>
      <w:r>
        <w:rPr>
          <w:rFonts w:hint="cs"/>
          <w:rtl/>
          <w:lang w:eastAsia="he-IL"/>
        </w:rPr>
        <w:t xml:space="preserve">אלה </w:t>
      </w:r>
      <w:bookmarkStart w:id="22" w:name="_ETM_Q1_801884"/>
      <w:bookmarkEnd w:id="22"/>
      <w:r>
        <w:rPr>
          <w:rFonts w:hint="cs"/>
          <w:rtl/>
          <w:lang w:eastAsia="he-IL"/>
        </w:rPr>
        <w:t>הארגונים והגופים שמנהלים ומתחזקים את המק</w:t>
      </w:r>
      <w:r w:rsidR="00D1224C">
        <w:rPr>
          <w:rFonts w:hint="cs"/>
          <w:rtl/>
          <w:lang w:eastAsia="he-IL"/>
        </w:rPr>
        <w:t>ו</w:t>
      </w:r>
      <w:r>
        <w:rPr>
          <w:rFonts w:hint="cs"/>
          <w:rtl/>
          <w:lang w:eastAsia="he-IL"/>
        </w:rPr>
        <w:t xml:space="preserve">מות הקדושים בארץ. </w:t>
      </w:r>
    </w:p>
    <w:p w:rsidR="00D1224C" w:rsidRDefault="00D1224C" w:rsidP="00D1224C">
      <w:pPr>
        <w:rPr>
          <w:rtl/>
          <w:lang w:eastAsia="he-IL"/>
        </w:rPr>
      </w:pPr>
    </w:p>
    <w:p w:rsidR="000C74DF" w:rsidRDefault="00E27CE7" w:rsidP="00A50022">
      <w:pPr>
        <w:rPr>
          <w:rtl/>
          <w:lang w:eastAsia="he-IL"/>
        </w:rPr>
      </w:pPr>
      <w:bookmarkStart w:id="23" w:name="_ETM_Q1_811000"/>
      <w:bookmarkEnd w:id="23"/>
      <w:r>
        <w:rPr>
          <w:rFonts w:hint="cs"/>
          <w:rtl/>
          <w:lang w:eastAsia="he-IL"/>
        </w:rPr>
        <w:t xml:space="preserve">זו תמונת המצב, מרכז ארצי, </w:t>
      </w:r>
      <w:r w:rsidR="00A50022">
        <w:rPr>
          <w:rFonts w:hint="cs"/>
          <w:rtl/>
          <w:lang w:eastAsia="he-IL"/>
        </w:rPr>
        <w:t xml:space="preserve">מורשת לכותל מערבי, קרן מורשת ומנהל אזרחי. </w:t>
      </w:r>
      <w:r w:rsidR="000C74DF">
        <w:rPr>
          <w:rFonts w:hint="cs"/>
          <w:rtl/>
          <w:lang w:eastAsia="he-IL"/>
        </w:rPr>
        <w:t>הדיון יתמקד יותר ב</w:t>
      </w:r>
      <w:r w:rsidR="00A50022">
        <w:rPr>
          <w:rFonts w:hint="cs"/>
          <w:rtl/>
          <w:lang w:eastAsia="he-IL"/>
        </w:rPr>
        <w:t>מה שקור</w:t>
      </w:r>
      <w:bookmarkStart w:id="24" w:name="_ETM_Q1_828000"/>
      <w:bookmarkEnd w:id="24"/>
      <w:r w:rsidR="00A50022">
        <w:rPr>
          <w:rFonts w:hint="cs"/>
          <w:rtl/>
          <w:lang w:eastAsia="he-IL"/>
        </w:rPr>
        <w:t xml:space="preserve">ה </w:t>
      </w:r>
      <w:bookmarkStart w:id="25" w:name="_ETM_Q1_826000"/>
      <w:bookmarkEnd w:id="25"/>
      <w:r w:rsidR="00A50022">
        <w:rPr>
          <w:rFonts w:hint="cs"/>
          <w:rtl/>
          <w:lang w:eastAsia="he-IL"/>
        </w:rPr>
        <w:t>ב</w:t>
      </w:r>
      <w:r w:rsidR="000C74DF">
        <w:rPr>
          <w:rFonts w:hint="cs"/>
          <w:rtl/>
          <w:lang w:eastAsia="he-IL"/>
        </w:rPr>
        <w:t xml:space="preserve">מרכז ארצי </w:t>
      </w:r>
      <w:r w:rsidR="00A50022">
        <w:rPr>
          <w:rFonts w:hint="cs"/>
          <w:rtl/>
          <w:lang w:eastAsia="he-IL"/>
        </w:rPr>
        <w:t>ל</w:t>
      </w:r>
      <w:r w:rsidR="000C74DF">
        <w:rPr>
          <w:rFonts w:hint="cs"/>
          <w:rtl/>
          <w:lang w:eastAsia="he-IL"/>
        </w:rPr>
        <w:t xml:space="preserve">מקומות הקדושים וגם </w:t>
      </w:r>
      <w:r w:rsidR="00A50022">
        <w:rPr>
          <w:rFonts w:hint="cs"/>
          <w:rtl/>
          <w:lang w:eastAsia="he-IL"/>
        </w:rPr>
        <w:t>ל</w:t>
      </w:r>
      <w:r w:rsidR="000C74DF">
        <w:rPr>
          <w:rFonts w:hint="cs"/>
          <w:rtl/>
          <w:lang w:eastAsia="he-IL"/>
        </w:rPr>
        <w:t xml:space="preserve">חלוקת התפקידים. </w:t>
      </w:r>
      <w:bookmarkStart w:id="26" w:name="_ETM_Q1_843803"/>
      <w:bookmarkEnd w:id="26"/>
      <w:r w:rsidR="000C74DF">
        <w:rPr>
          <w:rFonts w:hint="cs"/>
          <w:rtl/>
          <w:lang w:eastAsia="he-IL"/>
        </w:rPr>
        <w:t>אני מבקשת לשמוע בזום</w:t>
      </w:r>
      <w:r w:rsidR="00A50022">
        <w:rPr>
          <w:rFonts w:hint="cs"/>
          <w:rtl/>
          <w:lang w:eastAsia="he-IL"/>
        </w:rPr>
        <w:t xml:space="preserve"> את נציג צה"ל, שאם אני מבינה נכון, הם אחראיים </w:t>
      </w:r>
      <w:bookmarkStart w:id="27" w:name="_ETM_Q1_843000"/>
      <w:bookmarkEnd w:id="27"/>
      <w:r w:rsidR="00A50022">
        <w:rPr>
          <w:rFonts w:hint="cs"/>
          <w:rtl/>
          <w:lang w:eastAsia="he-IL"/>
        </w:rPr>
        <w:t xml:space="preserve">על תחזוקת המקומות </w:t>
      </w:r>
      <w:r w:rsidR="00891379">
        <w:rPr>
          <w:rFonts w:hint="cs"/>
          <w:rtl/>
          <w:lang w:eastAsia="he-IL"/>
        </w:rPr>
        <w:t>הקדושים ביו"ש.</w:t>
      </w:r>
    </w:p>
    <w:p w:rsidR="000C74DF" w:rsidRDefault="000C74DF" w:rsidP="000C74DF">
      <w:pPr>
        <w:rPr>
          <w:rtl/>
          <w:lang w:eastAsia="he-IL"/>
        </w:rPr>
      </w:pPr>
      <w:bookmarkStart w:id="28" w:name="_ETM_Q1_852773"/>
      <w:bookmarkStart w:id="29" w:name="_ETM_Q1_852851"/>
      <w:bookmarkEnd w:id="28"/>
      <w:bookmarkEnd w:id="29"/>
    </w:p>
    <w:p w:rsidR="008D69DA" w:rsidRDefault="008D69DA" w:rsidP="008D69DA">
      <w:pPr>
        <w:pStyle w:val="af9"/>
        <w:keepNext/>
        <w:rPr>
          <w:rtl/>
          <w:lang w:eastAsia="he-IL"/>
        </w:rPr>
      </w:pPr>
      <w:bookmarkStart w:id="30" w:name="ET_guest_885164_218"/>
      <w:r w:rsidRPr="008D69DA">
        <w:rPr>
          <w:rStyle w:val="TagStyle"/>
          <w:rtl/>
        </w:rPr>
        <w:t xml:space="preserve"> &lt;&lt; אורח &gt;&gt; </w:t>
      </w:r>
      <w:r>
        <w:rPr>
          <w:rtl/>
          <w:lang w:eastAsia="he-IL"/>
        </w:rPr>
        <w:t xml:space="preserve">שאול </w:t>
      </w:r>
      <w:proofErr w:type="spellStart"/>
      <w:r>
        <w:rPr>
          <w:rtl/>
          <w:lang w:eastAsia="he-IL"/>
        </w:rPr>
        <w:t>בטיש</w:t>
      </w:r>
      <w:proofErr w:type="spellEnd"/>
      <w:r>
        <w:rPr>
          <w:rtl/>
          <w:lang w:eastAsia="he-IL"/>
        </w:rPr>
        <w:t>:</w:t>
      </w:r>
      <w:r w:rsidRPr="008D69DA">
        <w:rPr>
          <w:rStyle w:val="TagStyle"/>
          <w:rtl/>
        </w:rPr>
        <w:t xml:space="preserve"> &lt;&lt; אורח &gt;&gt;</w:t>
      </w:r>
      <w:r>
        <w:rPr>
          <w:rtl/>
          <w:lang w:eastAsia="he-IL"/>
        </w:rPr>
        <w:t xml:space="preserve">   </w:t>
      </w:r>
      <w:bookmarkEnd w:id="30"/>
    </w:p>
    <w:p w:rsidR="008D69DA" w:rsidRDefault="008D69DA" w:rsidP="008D69DA">
      <w:pPr>
        <w:pStyle w:val="KeepWithNext"/>
        <w:rPr>
          <w:rtl/>
          <w:lang w:eastAsia="he-IL"/>
        </w:rPr>
      </w:pPr>
    </w:p>
    <w:p w:rsidR="008D69DA" w:rsidRDefault="008D69DA" w:rsidP="008D69DA">
      <w:pPr>
        <w:rPr>
          <w:rtl/>
          <w:lang w:eastAsia="he-IL"/>
        </w:rPr>
      </w:pPr>
      <w:r>
        <w:rPr>
          <w:rFonts w:hint="cs"/>
          <w:rtl/>
          <w:lang w:eastAsia="he-IL"/>
        </w:rPr>
        <w:t>אני מטעם המנהל האזרחי.</w:t>
      </w:r>
    </w:p>
    <w:p w:rsidR="008D69DA" w:rsidRDefault="008D69DA" w:rsidP="008D69DA">
      <w:pPr>
        <w:rPr>
          <w:rtl/>
          <w:lang w:eastAsia="he-IL"/>
        </w:rPr>
      </w:pPr>
    </w:p>
    <w:p w:rsidR="008D69DA" w:rsidRDefault="008D69DA" w:rsidP="008D69DA">
      <w:pPr>
        <w:pStyle w:val="af6"/>
        <w:keepNext/>
        <w:rPr>
          <w:rtl/>
        </w:rPr>
      </w:pPr>
      <w:bookmarkStart w:id="31" w:name="ET_yor_5142_219"/>
      <w:r w:rsidRPr="008D69DA">
        <w:rPr>
          <w:rStyle w:val="TagStyle"/>
          <w:rtl/>
        </w:rPr>
        <w:t xml:space="preserve"> &lt;&lt; יור &gt;&gt; </w:t>
      </w:r>
      <w:r>
        <w:rPr>
          <w:rtl/>
        </w:rPr>
        <w:t xml:space="preserve">היו"ר יוליה </w:t>
      </w:r>
      <w:proofErr w:type="spellStart"/>
      <w:r>
        <w:rPr>
          <w:rtl/>
        </w:rPr>
        <w:t>מלינובסקי</w:t>
      </w:r>
      <w:proofErr w:type="spellEnd"/>
      <w:r>
        <w:rPr>
          <w:rtl/>
        </w:rPr>
        <w:t>:</w:t>
      </w:r>
      <w:r w:rsidRPr="008D69DA">
        <w:rPr>
          <w:rStyle w:val="TagStyle"/>
          <w:rtl/>
        </w:rPr>
        <w:t xml:space="preserve"> &lt;&lt; יור &gt;&gt;</w:t>
      </w:r>
      <w:r>
        <w:rPr>
          <w:rtl/>
        </w:rPr>
        <w:t xml:space="preserve">   </w:t>
      </w:r>
      <w:bookmarkEnd w:id="31"/>
    </w:p>
    <w:p w:rsidR="008D69DA" w:rsidRDefault="008D69DA" w:rsidP="008D69DA">
      <w:pPr>
        <w:pStyle w:val="KeepWithNext"/>
        <w:rPr>
          <w:rtl/>
          <w:lang w:eastAsia="he-IL"/>
        </w:rPr>
      </w:pPr>
    </w:p>
    <w:p w:rsidR="000C74DF" w:rsidRDefault="008D69DA" w:rsidP="000C74DF">
      <w:pPr>
        <w:rPr>
          <w:rtl/>
          <w:lang w:eastAsia="he-IL"/>
        </w:rPr>
      </w:pPr>
      <w:bookmarkStart w:id="32" w:name="_ETM_Q1_865000"/>
      <w:bookmarkStart w:id="33" w:name="_ETM_Q1_853189"/>
      <w:bookmarkStart w:id="34" w:name="_ETM_Q1_853259"/>
      <w:bookmarkEnd w:id="32"/>
      <w:bookmarkEnd w:id="33"/>
      <w:bookmarkEnd w:id="34"/>
      <w:r>
        <w:rPr>
          <w:rFonts w:hint="cs"/>
          <w:rtl/>
          <w:lang w:eastAsia="he-IL"/>
        </w:rPr>
        <w:t xml:space="preserve">אני אעלה בפניך כמה שאלות, </w:t>
      </w:r>
      <w:bookmarkStart w:id="35" w:name="_ETM_Q1_869000"/>
      <w:bookmarkEnd w:id="35"/>
      <w:r>
        <w:rPr>
          <w:rFonts w:hint="cs"/>
          <w:rtl/>
          <w:lang w:eastAsia="he-IL"/>
        </w:rPr>
        <w:t xml:space="preserve"> כיצד עובדת חלוקת הניהול והתפעול של האתרים </w:t>
      </w:r>
      <w:bookmarkStart w:id="36" w:name="_ETM_Q1_881000"/>
      <w:bookmarkEnd w:id="36"/>
      <w:r>
        <w:rPr>
          <w:rFonts w:hint="cs"/>
          <w:rtl/>
          <w:lang w:eastAsia="he-IL"/>
        </w:rPr>
        <w:t xml:space="preserve">הקדושים? כמה אתרים אתם מתחזקים? איך זה עובד בשטח? מי הם בעלי התפקידים </w:t>
      </w:r>
      <w:r w:rsidR="008B1525">
        <w:rPr>
          <w:rFonts w:hint="cs"/>
          <w:rtl/>
          <w:lang w:eastAsia="he-IL"/>
        </w:rPr>
        <w:t>ו</w:t>
      </w:r>
      <w:r>
        <w:rPr>
          <w:rFonts w:hint="cs"/>
          <w:rtl/>
          <w:lang w:eastAsia="he-IL"/>
        </w:rPr>
        <w:t>מי מתקצב את הפעילות השוטפת שלכם?</w:t>
      </w:r>
      <w:r w:rsidR="008B1525">
        <w:rPr>
          <w:rFonts w:hint="cs"/>
          <w:rtl/>
          <w:lang w:eastAsia="he-IL"/>
        </w:rPr>
        <w:t xml:space="preserve"> </w:t>
      </w:r>
    </w:p>
    <w:p w:rsidR="008B1525" w:rsidRDefault="008B1525" w:rsidP="000C74DF">
      <w:pPr>
        <w:rPr>
          <w:rtl/>
          <w:lang w:eastAsia="he-IL"/>
        </w:rPr>
      </w:pPr>
      <w:bookmarkStart w:id="37" w:name="_ETM_Q1_906179"/>
      <w:bookmarkStart w:id="38" w:name="_ETM_Q1_906269"/>
      <w:bookmarkEnd w:id="37"/>
      <w:bookmarkEnd w:id="38"/>
    </w:p>
    <w:p w:rsidR="000C74DF" w:rsidRDefault="000C74DF" w:rsidP="000C74DF">
      <w:pPr>
        <w:pStyle w:val="af9"/>
        <w:keepNext/>
        <w:rPr>
          <w:lang w:eastAsia="he-IL"/>
        </w:rPr>
      </w:pPr>
      <w:bookmarkStart w:id="39" w:name="ET_guest_885164_3"/>
      <w:r w:rsidRPr="000C74DF">
        <w:rPr>
          <w:rStyle w:val="TagStyle"/>
          <w:rtl/>
        </w:rPr>
        <w:t xml:space="preserve"> &lt;&lt; אורח &gt;&gt; </w:t>
      </w:r>
      <w:r>
        <w:rPr>
          <w:rtl/>
          <w:lang w:eastAsia="he-IL"/>
        </w:rPr>
        <w:t xml:space="preserve">שאול </w:t>
      </w:r>
      <w:proofErr w:type="spellStart"/>
      <w:r>
        <w:rPr>
          <w:rtl/>
          <w:lang w:eastAsia="he-IL"/>
        </w:rPr>
        <w:t>בטיש</w:t>
      </w:r>
      <w:proofErr w:type="spellEnd"/>
      <w:r>
        <w:rPr>
          <w:rtl/>
          <w:lang w:eastAsia="he-IL"/>
        </w:rPr>
        <w:t>:</w:t>
      </w:r>
      <w:r w:rsidRPr="000C74DF">
        <w:rPr>
          <w:rStyle w:val="TagStyle"/>
          <w:rtl/>
        </w:rPr>
        <w:t xml:space="preserve"> &lt;&lt; אורח &gt;&gt;</w:t>
      </w:r>
      <w:r>
        <w:rPr>
          <w:rtl/>
          <w:lang w:eastAsia="he-IL"/>
        </w:rPr>
        <w:t xml:space="preserve">   </w:t>
      </w:r>
      <w:bookmarkEnd w:id="39"/>
    </w:p>
    <w:p w:rsidR="000C74DF" w:rsidRDefault="000C74DF" w:rsidP="000C74DF">
      <w:pPr>
        <w:pStyle w:val="KeepWithNext"/>
        <w:rPr>
          <w:rtl/>
          <w:lang w:eastAsia="he-IL"/>
        </w:rPr>
      </w:pPr>
    </w:p>
    <w:p w:rsidR="000C74DF" w:rsidRDefault="008B1525" w:rsidP="008D69DA">
      <w:pPr>
        <w:rPr>
          <w:rtl/>
          <w:lang w:eastAsia="he-IL"/>
        </w:rPr>
      </w:pPr>
      <w:bookmarkStart w:id="40" w:name="_ETM_Q1_880757"/>
      <w:bookmarkStart w:id="41" w:name="_ETM_Q1_881042"/>
      <w:bookmarkStart w:id="42" w:name="_ETM_Q1_881103"/>
      <w:bookmarkEnd w:id="40"/>
      <w:bookmarkEnd w:id="41"/>
      <w:bookmarkEnd w:id="42"/>
      <w:r>
        <w:rPr>
          <w:rFonts w:hint="cs"/>
          <w:rtl/>
          <w:lang w:eastAsia="he-IL"/>
        </w:rPr>
        <w:t xml:space="preserve">את </w:t>
      </w:r>
      <w:bookmarkStart w:id="43" w:name="_ETM_Q1_908499"/>
      <w:bookmarkEnd w:id="43"/>
      <w:r>
        <w:rPr>
          <w:rFonts w:hint="cs"/>
          <w:rtl/>
          <w:lang w:eastAsia="he-IL"/>
        </w:rPr>
        <w:t xml:space="preserve">מדברת רק </w:t>
      </w:r>
      <w:r w:rsidR="008D69DA">
        <w:rPr>
          <w:rFonts w:hint="cs"/>
          <w:rtl/>
          <w:lang w:eastAsia="he-IL"/>
        </w:rPr>
        <w:t xml:space="preserve">לגבי </w:t>
      </w:r>
      <w:r>
        <w:rPr>
          <w:rFonts w:hint="cs"/>
          <w:rtl/>
          <w:lang w:eastAsia="he-IL"/>
        </w:rPr>
        <w:t>המנהל האזרחי?</w:t>
      </w:r>
    </w:p>
    <w:p w:rsidR="008B1525" w:rsidRDefault="008B1525" w:rsidP="000C74DF">
      <w:pPr>
        <w:rPr>
          <w:rtl/>
          <w:lang w:eastAsia="he-IL"/>
        </w:rPr>
      </w:pPr>
      <w:bookmarkStart w:id="44" w:name="_ETM_Q1_912516"/>
      <w:bookmarkStart w:id="45" w:name="_ETM_Q1_912592"/>
      <w:bookmarkEnd w:id="44"/>
      <w:bookmarkEnd w:id="45"/>
    </w:p>
    <w:p w:rsidR="008B1525" w:rsidRDefault="008B1525" w:rsidP="008B1525">
      <w:pPr>
        <w:pStyle w:val="af6"/>
        <w:keepNext/>
      </w:pPr>
      <w:bookmarkStart w:id="46" w:name="ET_yor_5142_4"/>
      <w:r w:rsidRPr="008B1525">
        <w:rPr>
          <w:rStyle w:val="TagStyle"/>
          <w:rtl/>
        </w:rPr>
        <w:t xml:space="preserve"> &lt;&lt; יור &gt;&gt; </w:t>
      </w:r>
      <w:r>
        <w:rPr>
          <w:rtl/>
        </w:rPr>
        <w:t xml:space="preserve">היו"ר יוליה </w:t>
      </w:r>
      <w:proofErr w:type="spellStart"/>
      <w:r>
        <w:rPr>
          <w:rtl/>
        </w:rPr>
        <w:t>מלינובסקי</w:t>
      </w:r>
      <w:proofErr w:type="spellEnd"/>
      <w:r>
        <w:rPr>
          <w:rtl/>
        </w:rPr>
        <w:t>:</w:t>
      </w:r>
      <w:r w:rsidRPr="008B1525">
        <w:rPr>
          <w:rStyle w:val="TagStyle"/>
          <w:rtl/>
        </w:rPr>
        <w:t xml:space="preserve"> &lt;&lt; יור &gt;&gt;</w:t>
      </w:r>
      <w:r>
        <w:rPr>
          <w:rtl/>
        </w:rPr>
        <w:t xml:space="preserve">   </w:t>
      </w:r>
      <w:bookmarkEnd w:id="46"/>
    </w:p>
    <w:p w:rsidR="008B1525" w:rsidRDefault="008B1525" w:rsidP="008B1525">
      <w:pPr>
        <w:pStyle w:val="KeepWithNext"/>
        <w:rPr>
          <w:rtl/>
          <w:lang w:eastAsia="he-IL"/>
        </w:rPr>
      </w:pPr>
    </w:p>
    <w:p w:rsidR="008B1525" w:rsidRDefault="008D69DA" w:rsidP="008D69DA">
      <w:pPr>
        <w:rPr>
          <w:rtl/>
          <w:lang w:eastAsia="he-IL"/>
        </w:rPr>
      </w:pPr>
      <w:bookmarkStart w:id="47" w:name="_ETM_Q1_913587"/>
      <w:bookmarkEnd w:id="47"/>
      <w:r>
        <w:rPr>
          <w:rFonts w:hint="cs"/>
          <w:rtl/>
          <w:lang w:eastAsia="he-IL"/>
        </w:rPr>
        <w:t xml:space="preserve">אני מדברת על </w:t>
      </w:r>
      <w:r w:rsidR="008B1525">
        <w:rPr>
          <w:rFonts w:hint="cs"/>
          <w:rtl/>
          <w:lang w:eastAsia="he-IL"/>
        </w:rPr>
        <w:t>המק</w:t>
      </w:r>
      <w:r>
        <w:rPr>
          <w:rFonts w:hint="cs"/>
          <w:rtl/>
          <w:lang w:eastAsia="he-IL"/>
        </w:rPr>
        <w:t>ו</w:t>
      </w:r>
      <w:r w:rsidR="008B1525">
        <w:rPr>
          <w:rFonts w:hint="cs"/>
          <w:rtl/>
          <w:lang w:eastAsia="he-IL"/>
        </w:rPr>
        <w:t>מות הקדושים ביו"ש</w:t>
      </w:r>
      <w:r>
        <w:rPr>
          <w:rFonts w:hint="cs"/>
          <w:rtl/>
          <w:lang w:eastAsia="he-IL"/>
        </w:rPr>
        <w:t xml:space="preserve"> שאתם </w:t>
      </w:r>
      <w:bookmarkStart w:id="48" w:name="_ETM_Q1_910000"/>
      <w:bookmarkEnd w:id="48"/>
      <w:r>
        <w:rPr>
          <w:rFonts w:hint="cs"/>
          <w:rtl/>
          <w:lang w:eastAsia="he-IL"/>
        </w:rPr>
        <w:t>מתחזקים כאחראיים</w:t>
      </w:r>
      <w:r w:rsidR="008B1525">
        <w:rPr>
          <w:rFonts w:hint="cs"/>
          <w:rtl/>
          <w:lang w:eastAsia="he-IL"/>
        </w:rPr>
        <w:t xml:space="preserve">. </w:t>
      </w:r>
      <w:r>
        <w:rPr>
          <w:rFonts w:hint="cs"/>
          <w:rtl/>
          <w:lang w:eastAsia="he-IL"/>
        </w:rPr>
        <w:t xml:space="preserve">אני חוזרת על השאלות: </w:t>
      </w:r>
      <w:r w:rsidR="008B1525">
        <w:rPr>
          <w:rFonts w:hint="cs"/>
          <w:rtl/>
          <w:lang w:eastAsia="he-IL"/>
        </w:rPr>
        <w:t xml:space="preserve">כיצד עובדת </w:t>
      </w:r>
      <w:bookmarkStart w:id="49" w:name="_ETM_Q1_942835"/>
      <w:bookmarkEnd w:id="49"/>
      <w:r w:rsidR="008B1525">
        <w:rPr>
          <w:rFonts w:hint="cs"/>
          <w:rtl/>
          <w:lang w:eastAsia="he-IL"/>
        </w:rPr>
        <w:t>החלוקה הניהולית</w:t>
      </w:r>
      <w:r>
        <w:rPr>
          <w:rFonts w:hint="cs"/>
          <w:rtl/>
          <w:lang w:eastAsia="he-IL"/>
        </w:rPr>
        <w:t xml:space="preserve"> </w:t>
      </w:r>
      <w:bookmarkStart w:id="50" w:name="_ETM_Q1_937000"/>
      <w:bookmarkEnd w:id="50"/>
      <w:r>
        <w:rPr>
          <w:rFonts w:hint="cs"/>
          <w:rtl/>
          <w:lang w:eastAsia="he-IL"/>
        </w:rPr>
        <w:t xml:space="preserve">ואיך אתם מפעילים את המקומות הללו? על כמה אתרים אתם </w:t>
      </w:r>
      <w:bookmarkStart w:id="51" w:name="_ETM_Q1_940000"/>
      <w:bookmarkEnd w:id="51"/>
      <w:r>
        <w:rPr>
          <w:rFonts w:hint="cs"/>
          <w:rtl/>
          <w:lang w:eastAsia="he-IL"/>
        </w:rPr>
        <w:t xml:space="preserve">אחראיים? </w:t>
      </w:r>
      <w:r w:rsidR="008B1525">
        <w:rPr>
          <w:rFonts w:hint="cs"/>
          <w:rtl/>
          <w:lang w:eastAsia="he-IL"/>
        </w:rPr>
        <w:t xml:space="preserve"> איך זה עובד בשטח</w:t>
      </w:r>
      <w:r>
        <w:rPr>
          <w:rFonts w:hint="cs"/>
          <w:rtl/>
          <w:lang w:eastAsia="he-IL"/>
        </w:rPr>
        <w:t>,</w:t>
      </w:r>
      <w:r w:rsidR="008B1525">
        <w:rPr>
          <w:rFonts w:hint="cs"/>
          <w:rtl/>
          <w:lang w:eastAsia="he-IL"/>
        </w:rPr>
        <w:t xml:space="preserve"> מהם בעלי התפקידים ומי </w:t>
      </w:r>
      <w:bookmarkStart w:id="52" w:name="_ETM_Q1_951973"/>
      <w:bookmarkEnd w:id="52"/>
      <w:r w:rsidR="008B1525">
        <w:rPr>
          <w:rFonts w:hint="cs"/>
          <w:rtl/>
          <w:lang w:eastAsia="he-IL"/>
        </w:rPr>
        <w:t>מתקצב</w:t>
      </w:r>
      <w:r>
        <w:rPr>
          <w:rFonts w:hint="cs"/>
          <w:rtl/>
          <w:lang w:eastAsia="he-IL"/>
        </w:rPr>
        <w:t>?</w:t>
      </w:r>
      <w:r w:rsidR="008B1525">
        <w:rPr>
          <w:rFonts w:hint="cs"/>
          <w:rtl/>
          <w:lang w:eastAsia="he-IL"/>
        </w:rPr>
        <w:t xml:space="preserve"> שאל</w:t>
      </w:r>
      <w:r>
        <w:rPr>
          <w:rFonts w:hint="cs"/>
          <w:rtl/>
          <w:lang w:eastAsia="he-IL"/>
        </w:rPr>
        <w:t>ת</w:t>
      </w:r>
      <w:r w:rsidR="008B1525">
        <w:rPr>
          <w:rFonts w:hint="cs"/>
          <w:rtl/>
          <w:lang w:eastAsia="he-IL"/>
        </w:rPr>
        <w:t xml:space="preserve"> ה"כמה" בכמה היבטים. </w:t>
      </w:r>
      <w:r>
        <w:rPr>
          <w:rFonts w:hint="cs"/>
          <w:rtl/>
          <w:lang w:eastAsia="he-IL"/>
        </w:rPr>
        <w:t xml:space="preserve">מכיוון שאנחנו לא שומעים אותך טוב, נעבור למנהל התכנון, </w:t>
      </w:r>
      <w:bookmarkStart w:id="53" w:name="_ETM_Q1_959000"/>
      <w:bookmarkEnd w:id="53"/>
      <w:r w:rsidR="008B1525">
        <w:rPr>
          <w:rFonts w:hint="cs"/>
          <w:rtl/>
          <w:lang w:eastAsia="he-IL"/>
        </w:rPr>
        <w:t>בבקשה.</w:t>
      </w:r>
    </w:p>
    <w:p w:rsidR="008B1525" w:rsidRDefault="008B1525" w:rsidP="008B1525">
      <w:pPr>
        <w:rPr>
          <w:rtl/>
          <w:lang w:eastAsia="he-IL"/>
        </w:rPr>
      </w:pPr>
      <w:bookmarkStart w:id="54" w:name="_ETM_Q1_985835"/>
      <w:bookmarkStart w:id="55" w:name="_ETM_Q1_985916"/>
      <w:bookmarkEnd w:id="54"/>
      <w:bookmarkEnd w:id="55"/>
    </w:p>
    <w:p w:rsidR="008B1525" w:rsidRDefault="008B1525" w:rsidP="008B1525">
      <w:pPr>
        <w:pStyle w:val="af9"/>
        <w:keepNext/>
        <w:rPr>
          <w:rtl/>
          <w:lang w:eastAsia="he-IL"/>
        </w:rPr>
      </w:pPr>
      <w:bookmarkStart w:id="56" w:name="ET_guest_885113_5"/>
      <w:r w:rsidRPr="008B1525">
        <w:rPr>
          <w:rStyle w:val="TagStyle"/>
          <w:rtl/>
        </w:rPr>
        <w:t xml:space="preserve"> &lt;&lt; אורח &gt;&gt; </w:t>
      </w:r>
      <w:r>
        <w:rPr>
          <w:rtl/>
          <w:lang w:eastAsia="he-IL"/>
        </w:rPr>
        <w:t>גידי בן עמי:</w:t>
      </w:r>
      <w:r w:rsidRPr="008B1525">
        <w:rPr>
          <w:rStyle w:val="TagStyle"/>
          <w:rtl/>
        </w:rPr>
        <w:t xml:space="preserve"> &lt;&lt; אורח &gt;&gt;</w:t>
      </w:r>
      <w:r>
        <w:rPr>
          <w:rtl/>
          <w:lang w:eastAsia="he-IL"/>
        </w:rPr>
        <w:t xml:space="preserve">   </w:t>
      </w:r>
      <w:bookmarkEnd w:id="56"/>
    </w:p>
    <w:p w:rsidR="008B1525" w:rsidRDefault="008B1525" w:rsidP="008B1525">
      <w:pPr>
        <w:pStyle w:val="KeepWithNext"/>
        <w:rPr>
          <w:rtl/>
          <w:lang w:eastAsia="he-IL"/>
        </w:rPr>
      </w:pPr>
    </w:p>
    <w:p w:rsidR="00F260CB" w:rsidRDefault="008B1525" w:rsidP="008B1525">
      <w:pPr>
        <w:rPr>
          <w:rtl/>
          <w:lang w:eastAsia="he-IL"/>
        </w:rPr>
      </w:pPr>
      <w:bookmarkStart w:id="57" w:name="_ETM_Q1_989143"/>
      <w:bookmarkStart w:id="58" w:name="_ETM_Q1_989422"/>
      <w:bookmarkStart w:id="59" w:name="_ETM_Q1_989489"/>
      <w:bookmarkEnd w:id="57"/>
      <w:bookmarkEnd w:id="58"/>
      <w:bookmarkEnd w:id="59"/>
      <w:r>
        <w:rPr>
          <w:rFonts w:hint="cs"/>
          <w:rtl/>
          <w:lang w:eastAsia="he-IL"/>
        </w:rPr>
        <w:t>שלום לכולם</w:t>
      </w:r>
      <w:r w:rsidR="00F260CB">
        <w:rPr>
          <w:rFonts w:hint="cs"/>
          <w:rtl/>
          <w:lang w:eastAsia="he-IL"/>
        </w:rPr>
        <w:t>, שמי גידי בן עמי ממנהל התכנון, סגן מתכנן</w:t>
      </w:r>
      <w:bookmarkStart w:id="60" w:name="_ETM_Q1_973000"/>
      <w:bookmarkEnd w:id="60"/>
      <w:r w:rsidR="00F260CB">
        <w:rPr>
          <w:rFonts w:hint="cs"/>
          <w:rtl/>
          <w:lang w:eastAsia="he-IL"/>
        </w:rPr>
        <w:t xml:space="preserve"> מחוז ירושלים. </w:t>
      </w:r>
    </w:p>
    <w:p w:rsidR="00F260CB" w:rsidRDefault="00F260CB" w:rsidP="008B1525">
      <w:pPr>
        <w:rPr>
          <w:rtl/>
          <w:lang w:eastAsia="he-IL"/>
        </w:rPr>
      </w:pPr>
      <w:bookmarkStart w:id="61" w:name="_ETM_Q1_978000"/>
      <w:bookmarkEnd w:id="61"/>
    </w:p>
    <w:p w:rsidR="00F260CB" w:rsidRDefault="00F260CB" w:rsidP="00F260CB">
      <w:pPr>
        <w:pStyle w:val="af6"/>
        <w:keepNext/>
        <w:rPr>
          <w:rtl/>
        </w:rPr>
      </w:pPr>
      <w:bookmarkStart w:id="62" w:name="ET_yor_5142_220"/>
      <w:r w:rsidRPr="00F260CB">
        <w:rPr>
          <w:rStyle w:val="TagStyle"/>
          <w:rtl/>
        </w:rPr>
        <w:t xml:space="preserve"> &lt;&lt; יור &gt;&gt; </w:t>
      </w:r>
      <w:r>
        <w:rPr>
          <w:rtl/>
        </w:rPr>
        <w:t xml:space="preserve">היו"ר יוליה </w:t>
      </w:r>
      <w:proofErr w:type="spellStart"/>
      <w:r>
        <w:rPr>
          <w:rtl/>
        </w:rPr>
        <w:t>מלינובסקי</w:t>
      </w:r>
      <w:proofErr w:type="spellEnd"/>
      <w:r>
        <w:rPr>
          <w:rtl/>
        </w:rPr>
        <w:t>:</w:t>
      </w:r>
      <w:r w:rsidRPr="00F260CB">
        <w:rPr>
          <w:rStyle w:val="TagStyle"/>
          <w:rtl/>
        </w:rPr>
        <w:t xml:space="preserve"> &lt;&lt; יור &gt;&gt;</w:t>
      </w:r>
      <w:r>
        <w:rPr>
          <w:rtl/>
        </w:rPr>
        <w:t xml:space="preserve">   </w:t>
      </w:r>
      <w:bookmarkEnd w:id="62"/>
    </w:p>
    <w:p w:rsidR="00F260CB" w:rsidRDefault="00F260CB" w:rsidP="00F260CB">
      <w:pPr>
        <w:pStyle w:val="KeepWithNext"/>
        <w:rPr>
          <w:rtl/>
        </w:rPr>
      </w:pPr>
    </w:p>
    <w:p w:rsidR="00F260CB" w:rsidRDefault="00F260CB" w:rsidP="00F260CB">
      <w:pPr>
        <w:rPr>
          <w:rtl/>
        </w:rPr>
      </w:pPr>
      <w:bookmarkStart w:id="63" w:name="_ETM_Q1_979000"/>
      <w:bookmarkEnd w:id="63"/>
      <w:r>
        <w:rPr>
          <w:rFonts w:hint="cs"/>
          <w:rtl/>
        </w:rPr>
        <w:t xml:space="preserve">אתם אולי פחות רלוונטיים, אבל עדיין המקומות הקדושים הם </w:t>
      </w:r>
      <w:bookmarkStart w:id="64" w:name="_ETM_Q1_977000"/>
      <w:bookmarkEnd w:id="64"/>
      <w:r>
        <w:rPr>
          <w:rFonts w:hint="cs"/>
          <w:rtl/>
        </w:rPr>
        <w:t xml:space="preserve">חלק מהמערך התכנוני בארץ. איך אתם עובדים כשצריך </w:t>
      </w:r>
      <w:bookmarkStart w:id="65" w:name="_ETM_Q1_987000"/>
      <w:bookmarkEnd w:id="65"/>
      <w:r>
        <w:rPr>
          <w:rFonts w:hint="cs"/>
          <w:rtl/>
        </w:rPr>
        <w:t xml:space="preserve">לבנות שם משהו, לתקן משהו? היתרי בניה, מול מי אתם </w:t>
      </w:r>
      <w:bookmarkStart w:id="66" w:name="_ETM_Q1_989000"/>
      <w:bookmarkEnd w:id="66"/>
      <w:r>
        <w:rPr>
          <w:rFonts w:hint="cs"/>
          <w:rtl/>
        </w:rPr>
        <w:t>עובדים? מי הגורמים הרלוונטיים?</w:t>
      </w:r>
    </w:p>
    <w:p w:rsidR="00F53418" w:rsidRDefault="00F53418" w:rsidP="00F260CB">
      <w:pPr>
        <w:rPr>
          <w:rtl/>
        </w:rPr>
      </w:pPr>
      <w:bookmarkStart w:id="67" w:name="_GoBack"/>
      <w:bookmarkEnd w:id="67"/>
    </w:p>
    <w:p w:rsidR="00F260CB" w:rsidRDefault="00F260CB" w:rsidP="00F260CB">
      <w:pPr>
        <w:pStyle w:val="KeepWithNext"/>
        <w:rPr>
          <w:rStyle w:val="TagStyle"/>
          <w:rFonts w:ascii="David" w:hAnsi="David"/>
          <w:u w:val="single"/>
          <w:rtl/>
        </w:rPr>
      </w:pPr>
      <w:bookmarkStart w:id="68" w:name="_ETM_Q1_990000"/>
      <w:bookmarkEnd w:id="68"/>
    </w:p>
    <w:p w:rsidR="00F260CB" w:rsidRDefault="00F260CB" w:rsidP="00F260CB">
      <w:pPr>
        <w:pStyle w:val="-"/>
        <w:keepNext/>
        <w:rPr>
          <w:rtl/>
        </w:rPr>
      </w:pPr>
      <w:bookmarkStart w:id="69" w:name="ET_speakercontinue_885113_222"/>
      <w:r w:rsidRPr="00F260CB">
        <w:rPr>
          <w:rStyle w:val="TagStyle"/>
          <w:rtl/>
        </w:rPr>
        <w:t xml:space="preserve"> &lt;&lt; דובר_המשך &gt;&gt; </w:t>
      </w:r>
      <w:r>
        <w:rPr>
          <w:rtl/>
        </w:rPr>
        <w:t>גידי בן עמי:</w:t>
      </w:r>
      <w:r w:rsidRPr="00F260CB">
        <w:rPr>
          <w:rStyle w:val="TagStyle"/>
          <w:rtl/>
        </w:rPr>
        <w:t xml:space="preserve"> &lt;&lt; דובר_המשך &gt;&gt;</w:t>
      </w:r>
      <w:r>
        <w:rPr>
          <w:rtl/>
        </w:rPr>
        <w:t xml:space="preserve">   </w:t>
      </w:r>
      <w:bookmarkEnd w:id="69"/>
    </w:p>
    <w:p w:rsidR="00F260CB" w:rsidRDefault="00F260CB" w:rsidP="00F260CB">
      <w:pPr>
        <w:pStyle w:val="KeepWithNext"/>
        <w:rPr>
          <w:rtl/>
          <w:lang w:eastAsia="he-IL"/>
        </w:rPr>
      </w:pPr>
    </w:p>
    <w:p w:rsidR="007E3C11" w:rsidRDefault="00F260CB" w:rsidP="00F260CB">
      <w:pPr>
        <w:rPr>
          <w:rtl/>
        </w:rPr>
      </w:pPr>
      <w:r>
        <w:rPr>
          <w:rFonts w:hint="cs"/>
          <w:rtl/>
          <w:lang w:eastAsia="he-IL"/>
        </w:rPr>
        <w:t xml:space="preserve">שוב שלום לכולם </w:t>
      </w:r>
      <w:bookmarkStart w:id="70" w:name="_ETM_Q1_994000"/>
      <w:bookmarkStart w:id="71" w:name="_ETM_Q1_999796"/>
      <w:bookmarkEnd w:id="70"/>
      <w:bookmarkEnd w:id="71"/>
      <w:r w:rsidR="008B1525">
        <w:rPr>
          <w:rFonts w:hint="cs"/>
          <w:rtl/>
        </w:rPr>
        <w:t xml:space="preserve">ותודה </w:t>
      </w:r>
      <w:r>
        <w:rPr>
          <w:rFonts w:hint="cs"/>
          <w:rtl/>
        </w:rPr>
        <w:t xml:space="preserve">לוועדה שהזמינה אותנו. </w:t>
      </w:r>
      <w:r w:rsidR="008B1525">
        <w:rPr>
          <w:rFonts w:hint="cs"/>
          <w:rtl/>
        </w:rPr>
        <w:t xml:space="preserve"> למנהל התכנון </w:t>
      </w:r>
      <w:r>
        <w:rPr>
          <w:rFonts w:hint="cs"/>
          <w:rtl/>
        </w:rPr>
        <w:t xml:space="preserve">מוגשות </w:t>
      </w:r>
      <w:bookmarkStart w:id="72" w:name="_ETM_Q1_1004000"/>
      <w:bookmarkEnd w:id="72"/>
      <w:proofErr w:type="spellStart"/>
      <w:r>
        <w:rPr>
          <w:rFonts w:hint="cs"/>
          <w:rtl/>
        </w:rPr>
        <w:t>תוכניות</w:t>
      </w:r>
      <w:proofErr w:type="spellEnd"/>
      <w:r>
        <w:rPr>
          <w:rFonts w:hint="cs"/>
          <w:rtl/>
        </w:rPr>
        <w:t xml:space="preserve">, </w:t>
      </w:r>
      <w:r w:rsidR="008B1525">
        <w:rPr>
          <w:rFonts w:hint="cs"/>
          <w:rtl/>
        </w:rPr>
        <w:t xml:space="preserve">מוגשת </w:t>
      </w:r>
      <w:proofErr w:type="spellStart"/>
      <w:r w:rsidR="008B1525">
        <w:rPr>
          <w:rFonts w:hint="cs"/>
          <w:rtl/>
        </w:rPr>
        <w:t>תב"ע</w:t>
      </w:r>
      <w:proofErr w:type="spellEnd"/>
      <w:r w:rsidR="008B1525">
        <w:rPr>
          <w:rFonts w:hint="cs"/>
          <w:rtl/>
        </w:rPr>
        <w:t xml:space="preserve"> כאשר צריך </w:t>
      </w:r>
      <w:bookmarkStart w:id="73" w:name="_ETM_Q1_1013249"/>
      <w:bookmarkEnd w:id="73"/>
      <w:r w:rsidR="008B1525">
        <w:rPr>
          <w:rFonts w:hint="cs"/>
          <w:rtl/>
        </w:rPr>
        <w:t>לעשות פעולה ובהתאם לחוק התכנון והבנייה יש הליך סדור, בד</w:t>
      </w:r>
      <w:r>
        <w:rPr>
          <w:rFonts w:hint="cs"/>
          <w:rtl/>
        </w:rPr>
        <w:t>ו</w:t>
      </w:r>
      <w:r w:rsidR="008B1525">
        <w:rPr>
          <w:rFonts w:hint="cs"/>
          <w:rtl/>
        </w:rPr>
        <w:t xml:space="preserve">מה </w:t>
      </w:r>
      <w:bookmarkStart w:id="74" w:name="_ETM_Q1_1022067"/>
      <w:bookmarkEnd w:id="74"/>
      <w:r w:rsidR="008B1525">
        <w:rPr>
          <w:rFonts w:hint="cs"/>
          <w:rtl/>
        </w:rPr>
        <w:t xml:space="preserve">לכל </w:t>
      </w:r>
      <w:proofErr w:type="spellStart"/>
      <w:r w:rsidR="008B1525">
        <w:rPr>
          <w:rFonts w:hint="cs"/>
          <w:rtl/>
        </w:rPr>
        <w:t>תוכנית</w:t>
      </w:r>
      <w:proofErr w:type="spellEnd"/>
      <w:r w:rsidR="008B1525">
        <w:rPr>
          <w:rFonts w:hint="cs"/>
          <w:rtl/>
        </w:rPr>
        <w:t xml:space="preserve"> אחרת</w:t>
      </w:r>
      <w:r>
        <w:rPr>
          <w:rFonts w:hint="cs"/>
          <w:rtl/>
        </w:rPr>
        <w:t>.</w:t>
      </w:r>
      <w:r w:rsidR="008B1525">
        <w:rPr>
          <w:rFonts w:hint="cs"/>
          <w:rtl/>
        </w:rPr>
        <w:t xml:space="preserve"> מוגשים מסמכים, </w:t>
      </w:r>
      <w:r>
        <w:rPr>
          <w:rFonts w:hint="cs"/>
          <w:rtl/>
        </w:rPr>
        <w:t xml:space="preserve">בהנחה והם עומדים בתנאי הסף אז מתקיים דיון ומוחלט </w:t>
      </w:r>
      <w:bookmarkStart w:id="75" w:name="_ETM_Q1_1027000"/>
      <w:bookmarkEnd w:id="75"/>
      <w:r>
        <w:rPr>
          <w:rFonts w:hint="cs"/>
          <w:rtl/>
        </w:rPr>
        <w:t xml:space="preserve">אם להפקיד אותם לציבור. מתקיים הליך של פרסום והתנגדויות ואז </w:t>
      </w:r>
      <w:bookmarkStart w:id="76" w:name="_ETM_Q1_1029000"/>
      <w:bookmarkEnd w:id="76"/>
      <w:r>
        <w:rPr>
          <w:rFonts w:hint="cs"/>
          <w:rtl/>
        </w:rPr>
        <w:t xml:space="preserve">ההחלטה והתנגדויות ואישור התוכנית במידת הצורך. </w:t>
      </w:r>
    </w:p>
    <w:p w:rsidR="00F260CB" w:rsidRDefault="00F260CB" w:rsidP="00F260CB">
      <w:pPr>
        <w:rPr>
          <w:rtl/>
        </w:rPr>
      </w:pPr>
      <w:bookmarkStart w:id="77" w:name="_ETM_Q1_1039000"/>
      <w:bookmarkEnd w:id="77"/>
    </w:p>
    <w:p w:rsidR="00F260CB" w:rsidRDefault="00F260CB" w:rsidP="004E7E92">
      <w:pPr>
        <w:rPr>
          <w:rtl/>
        </w:rPr>
      </w:pPr>
      <w:bookmarkStart w:id="78" w:name="_ETM_Q1_1040000"/>
      <w:bookmarkEnd w:id="78"/>
      <w:r>
        <w:rPr>
          <w:rFonts w:hint="cs"/>
          <w:rtl/>
        </w:rPr>
        <w:t xml:space="preserve">אחר כך </w:t>
      </w:r>
      <w:bookmarkStart w:id="79" w:name="_ETM_Q1_1035000"/>
      <w:bookmarkEnd w:id="79"/>
      <w:r>
        <w:rPr>
          <w:rFonts w:hint="cs"/>
          <w:rtl/>
        </w:rPr>
        <w:t xml:space="preserve">יש הליך בהתאם לחוק התכנון והבניה שקשור בערר על ההליך </w:t>
      </w:r>
      <w:bookmarkStart w:id="80" w:name="_ETM_Q1_1045000"/>
      <w:bookmarkEnd w:id="80"/>
      <w:r>
        <w:rPr>
          <w:rFonts w:hint="cs"/>
          <w:rtl/>
        </w:rPr>
        <w:t xml:space="preserve">התכנוני. זה דומה לכל </w:t>
      </w:r>
      <w:proofErr w:type="spellStart"/>
      <w:r>
        <w:rPr>
          <w:rFonts w:hint="cs"/>
          <w:rtl/>
        </w:rPr>
        <w:t>תב"ע</w:t>
      </w:r>
      <w:proofErr w:type="spellEnd"/>
      <w:r>
        <w:rPr>
          <w:rFonts w:hint="cs"/>
          <w:rtl/>
        </w:rPr>
        <w:t xml:space="preserve"> אחרת שמוגשת. בהנחה </w:t>
      </w:r>
      <w:bookmarkStart w:id="81" w:name="_ETM_Q1_1047000"/>
      <w:bookmarkEnd w:id="81"/>
      <w:r w:rsidR="004E7E92">
        <w:rPr>
          <w:rFonts w:hint="cs"/>
          <w:rtl/>
        </w:rPr>
        <w:t>ו</w:t>
      </w:r>
      <w:r>
        <w:rPr>
          <w:rFonts w:hint="cs"/>
          <w:rtl/>
        </w:rPr>
        <w:t xml:space="preserve">מוגשת רק בקשה להיתר בנייה - - - </w:t>
      </w:r>
    </w:p>
    <w:p w:rsidR="007E3C11" w:rsidRDefault="007E3C11" w:rsidP="008B1525">
      <w:pPr>
        <w:rPr>
          <w:rtl/>
          <w:lang w:eastAsia="he-IL"/>
        </w:rPr>
      </w:pPr>
      <w:bookmarkStart w:id="82" w:name="_ETM_Q1_1055918"/>
      <w:bookmarkStart w:id="83" w:name="_ETM_Q1_1055999"/>
      <w:bookmarkEnd w:id="82"/>
      <w:bookmarkEnd w:id="83"/>
    </w:p>
    <w:p w:rsidR="007E3C11" w:rsidRDefault="007E3C11" w:rsidP="007E3C11">
      <w:pPr>
        <w:pStyle w:val="af6"/>
        <w:keepNext/>
        <w:rPr>
          <w:rtl/>
        </w:rPr>
      </w:pPr>
      <w:bookmarkStart w:id="84" w:name="ET_yor_5142_6"/>
      <w:r w:rsidRPr="007E3C11">
        <w:rPr>
          <w:rStyle w:val="TagStyle"/>
          <w:rtl/>
        </w:rPr>
        <w:t xml:space="preserve"> &lt;&lt; </w:t>
      </w:r>
      <w:proofErr w:type="spellStart"/>
      <w:r w:rsidRPr="007E3C11">
        <w:rPr>
          <w:rStyle w:val="TagStyle"/>
          <w:rtl/>
        </w:rPr>
        <w:t>יור</w:t>
      </w:r>
      <w:proofErr w:type="spellEnd"/>
      <w:r w:rsidRPr="007E3C11">
        <w:rPr>
          <w:rStyle w:val="TagStyle"/>
          <w:rtl/>
        </w:rPr>
        <w:t xml:space="preserve"> &gt;&gt; </w:t>
      </w:r>
      <w:r>
        <w:rPr>
          <w:rtl/>
        </w:rPr>
        <w:t xml:space="preserve">היו"ר יוליה </w:t>
      </w:r>
      <w:proofErr w:type="spellStart"/>
      <w:r>
        <w:rPr>
          <w:rtl/>
        </w:rPr>
        <w:t>מלינובסקי</w:t>
      </w:r>
      <w:proofErr w:type="spellEnd"/>
      <w:r>
        <w:rPr>
          <w:rtl/>
        </w:rPr>
        <w:t>:</w:t>
      </w:r>
      <w:r w:rsidRPr="007E3C11">
        <w:rPr>
          <w:rStyle w:val="TagStyle"/>
          <w:rtl/>
        </w:rPr>
        <w:t xml:space="preserve"> &lt;&lt; </w:t>
      </w:r>
      <w:proofErr w:type="spellStart"/>
      <w:r w:rsidRPr="007E3C11">
        <w:rPr>
          <w:rStyle w:val="TagStyle"/>
          <w:rtl/>
        </w:rPr>
        <w:t>יור</w:t>
      </w:r>
      <w:proofErr w:type="spellEnd"/>
      <w:r w:rsidRPr="007E3C11">
        <w:rPr>
          <w:rStyle w:val="TagStyle"/>
          <w:rtl/>
        </w:rPr>
        <w:t xml:space="preserve"> &gt;&gt;</w:t>
      </w:r>
      <w:r>
        <w:rPr>
          <w:rtl/>
        </w:rPr>
        <w:t xml:space="preserve">   </w:t>
      </w:r>
      <w:bookmarkEnd w:id="84"/>
    </w:p>
    <w:p w:rsidR="007E3C11" w:rsidRDefault="007E3C11" w:rsidP="007E3C11">
      <w:pPr>
        <w:pStyle w:val="KeepWithNext"/>
        <w:rPr>
          <w:rtl/>
        </w:rPr>
      </w:pPr>
    </w:p>
    <w:p w:rsidR="007E3C11" w:rsidRDefault="007E3C11" w:rsidP="007E3C11">
      <w:pPr>
        <w:rPr>
          <w:rtl/>
        </w:rPr>
      </w:pPr>
      <w:bookmarkStart w:id="85" w:name="_ETM_Q1_1056999"/>
      <w:bookmarkEnd w:id="85"/>
      <w:r>
        <w:rPr>
          <w:rFonts w:hint="cs"/>
          <w:rtl/>
        </w:rPr>
        <w:t xml:space="preserve">מי מגיש את הבקשות? מול </w:t>
      </w:r>
      <w:bookmarkStart w:id="86" w:name="_ETM_Q1_1060901"/>
      <w:bookmarkEnd w:id="86"/>
      <w:r>
        <w:rPr>
          <w:rFonts w:hint="cs"/>
          <w:rtl/>
        </w:rPr>
        <w:t>מי אתם עובדים?</w:t>
      </w:r>
    </w:p>
    <w:p w:rsidR="007E3C11" w:rsidRDefault="007E3C11" w:rsidP="007E3C11">
      <w:pPr>
        <w:rPr>
          <w:rtl/>
        </w:rPr>
      </w:pPr>
      <w:bookmarkStart w:id="87" w:name="_ETM_Q1_1063522"/>
      <w:bookmarkStart w:id="88" w:name="_ETM_Q1_1063599"/>
      <w:bookmarkEnd w:id="87"/>
      <w:bookmarkEnd w:id="88"/>
    </w:p>
    <w:p w:rsidR="007E3C11" w:rsidRDefault="007E3C11" w:rsidP="007E3C11">
      <w:pPr>
        <w:pStyle w:val="-"/>
        <w:keepNext/>
        <w:rPr>
          <w:rtl/>
        </w:rPr>
      </w:pPr>
      <w:bookmarkStart w:id="89" w:name="ET_speakercontinue_885113_7"/>
      <w:r w:rsidRPr="007E3C11">
        <w:rPr>
          <w:rStyle w:val="TagStyle"/>
          <w:rtl/>
        </w:rPr>
        <w:t xml:space="preserve"> &lt;&lt; </w:t>
      </w:r>
      <w:proofErr w:type="spellStart"/>
      <w:r w:rsidRPr="007E3C11">
        <w:rPr>
          <w:rStyle w:val="TagStyle"/>
          <w:rtl/>
        </w:rPr>
        <w:t>דובר_המשך</w:t>
      </w:r>
      <w:proofErr w:type="spellEnd"/>
      <w:r w:rsidRPr="007E3C11">
        <w:rPr>
          <w:rStyle w:val="TagStyle"/>
          <w:rtl/>
        </w:rPr>
        <w:t xml:space="preserve"> &gt;&gt; </w:t>
      </w:r>
      <w:r>
        <w:rPr>
          <w:rtl/>
        </w:rPr>
        <w:t>גידי בן עמי:</w:t>
      </w:r>
      <w:r w:rsidRPr="007E3C11">
        <w:rPr>
          <w:rStyle w:val="TagStyle"/>
          <w:rtl/>
        </w:rPr>
        <w:t xml:space="preserve"> &lt;&lt; </w:t>
      </w:r>
      <w:proofErr w:type="spellStart"/>
      <w:r w:rsidRPr="007E3C11">
        <w:rPr>
          <w:rStyle w:val="TagStyle"/>
          <w:rtl/>
        </w:rPr>
        <w:t>דובר_המשך</w:t>
      </w:r>
      <w:proofErr w:type="spellEnd"/>
      <w:r w:rsidRPr="007E3C11">
        <w:rPr>
          <w:rStyle w:val="TagStyle"/>
          <w:rtl/>
        </w:rPr>
        <w:t xml:space="preserve"> &gt;&gt;</w:t>
      </w:r>
      <w:r>
        <w:rPr>
          <w:rtl/>
        </w:rPr>
        <w:t xml:space="preserve">   </w:t>
      </w:r>
      <w:bookmarkEnd w:id="89"/>
    </w:p>
    <w:p w:rsidR="007E3C11" w:rsidRDefault="007E3C11" w:rsidP="007E3C11">
      <w:pPr>
        <w:pStyle w:val="KeepWithNext"/>
        <w:rPr>
          <w:rtl/>
        </w:rPr>
      </w:pPr>
    </w:p>
    <w:p w:rsidR="0009591C" w:rsidRDefault="007E3C11" w:rsidP="00921B5E">
      <w:pPr>
        <w:rPr>
          <w:rtl/>
        </w:rPr>
      </w:pPr>
      <w:bookmarkStart w:id="90" w:name="_ETM_Q1_1064626"/>
      <w:bookmarkEnd w:id="90"/>
      <w:r>
        <w:rPr>
          <w:rFonts w:hint="cs"/>
          <w:rtl/>
        </w:rPr>
        <w:t>תלוי מי מגיש</w:t>
      </w:r>
      <w:r w:rsidR="00921B5E">
        <w:rPr>
          <w:rFonts w:hint="cs"/>
          <w:rtl/>
        </w:rPr>
        <w:t xml:space="preserve"> את </w:t>
      </w:r>
      <w:bookmarkStart w:id="91" w:name="_ETM_Q1_1057000"/>
      <w:bookmarkEnd w:id="91"/>
      <w:r w:rsidR="00921B5E">
        <w:rPr>
          <w:rFonts w:hint="cs"/>
          <w:rtl/>
        </w:rPr>
        <w:t>התוכנית</w:t>
      </w:r>
      <w:r>
        <w:rPr>
          <w:rFonts w:hint="cs"/>
          <w:rtl/>
        </w:rPr>
        <w:t>. בדרך כלל</w:t>
      </w:r>
      <w:r w:rsidR="00921B5E">
        <w:rPr>
          <w:rFonts w:hint="cs"/>
          <w:rtl/>
        </w:rPr>
        <w:t xml:space="preserve"> מי שמגיש </w:t>
      </w:r>
      <w:r>
        <w:rPr>
          <w:rFonts w:hint="cs"/>
          <w:rtl/>
        </w:rPr>
        <w:t>ז</w:t>
      </w:r>
      <w:r w:rsidR="00921B5E">
        <w:rPr>
          <w:rFonts w:hint="cs"/>
          <w:rtl/>
        </w:rPr>
        <w:t>ה</w:t>
      </w:r>
      <w:r>
        <w:rPr>
          <w:rFonts w:hint="cs"/>
          <w:rtl/>
        </w:rPr>
        <w:t xml:space="preserve"> גוף ציבורי. </w:t>
      </w:r>
      <w:bookmarkStart w:id="92" w:name="_ETM_Q1_1072915"/>
      <w:bookmarkEnd w:id="92"/>
      <w:r>
        <w:rPr>
          <w:rFonts w:hint="cs"/>
          <w:rtl/>
        </w:rPr>
        <w:t xml:space="preserve">אני יכול לתת דוגמה </w:t>
      </w:r>
      <w:r w:rsidR="00921B5E">
        <w:rPr>
          <w:rFonts w:hint="cs"/>
          <w:rtl/>
        </w:rPr>
        <w:t>ש</w:t>
      </w:r>
      <w:r>
        <w:rPr>
          <w:rFonts w:hint="cs"/>
          <w:rtl/>
        </w:rPr>
        <w:t>ל</w:t>
      </w:r>
      <w:r w:rsidR="00921B5E">
        <w:rPr>
          <w:rFonts w:hint="cs"/>
          <w:rtl/>
        </w:rPr>
        <w:t xml:space="preserve"> </w:t>
      </w:r>
      <w:r>
        <w:rPr>
          <w:rFonts w:hint="cs"/>
          <w:rtl/>
        </w:rPr>
        <w:t>מבנה של</w:t>
      </w:r>
      <w:r w:rsidR="00921B5E">
        <w:rPr>
          <w:rFonts w:hint="cs"/>
          <w:rtl/>
        </w:rPr>
        <w:t xml:space="preserve"> בית הליבה, מבנה יחסית אחרון </w:t>
      </w:r>
      <w:bookmarkStart w:id="93" w:name="_ETM_Q1_1070000"/>
      <w:bookmarkEnd w:id="93"/>
      <w:r w:rsidR="00921B5E">
        <w:rPr>
          <w:rFonts w:hint="cs"/>
          <w:rtl/>
        </w:rPr>
        <w:t xml:space="preserve">של מקומות הקדושים שהוגש לנו, הוגש על ידי הקרן למורשת </w:t>
      </w:r>
      <w:bookmarkStart w:id="94" w:name="_ETM_Q1_1082000"/>
      <w:bookmarkEnd w:id="94"/>
      <w:r w:rsidR="00921B5E">
        <w:rPr>
          <w:rFonts w:hint="cs"/>
          <w:rtl/>
        </w:rPr>
        <w:t xml:space="preserve">הכותל. בדרך כלל גופים ציבוריים מגישים את התוכנית. </w:t>
      </w:r>
      <w:r>
        <w:rPr>
          <w:rFonts w:hint="cs"/>
          <w:rtl/>
        </w:rPr>
        <w:t xml:space="preserve"> </w:t>
      </w:r>
    </w:p>
    <w:p w:rsidR="0009591C" w:rsidRDefault="0009591C" w:rsidP="007E3C11">
      <w:pPr>
        <w:rPr>
          <w:rtl/>
        </w:rPr>
      </w:pPr>
      <w:bookmarkStart w:id="95" w:name="_ETM_Q1_1094404"/>
      <w:bookmarkStart w:id="96" w:name="_ETM_Q1_1094483"/>
      <w:bookmarkEnd w:id="95"/>
      <w:bookmarkEnd w:id="96"/>
    </w:p>
    <w:p w:rsidR="0009591C" w:rsidRDefault="0009591C" w:rsidP="0009591C">
      <w:pPr>
        <w:pStyle w:val="af6"/>
        <w:keepNext/>
        <w:rPr>
          <w:rtl/>
        </w:rPr>
      </w:pPr>
      <w:bookmarkStart w:id="97" w:name="ET_yor_5142_8"/>
      <w:r w:rsidRPr="0009591C">
        <w:rPr>
          <w:rStyle w:val="TagStyle"/>
          <w:rtl/>
        </w:rPr>
        <w:t xml:space="preserve"> &lt;&lt; </w:t>
      </w:r>
      <w:proofErr w:type="spellStart"/>
      <w:r w:rsidRPr="0009591C">
        <w:rPr>
          <w:rStyle w:val="TagStyle"/>
          <w:rtl/>
        </w:rPr>
        <w:t>יור</w:t>
      </w:r>
      <w:proofErr w:type="spellEnd"/>
      <w:r w:rsidRPr="0009591C">
        <w:rPr>
          <w:rStyle w:val="TagStyle"/>
          <w:rtl/>
        </w:rPr>
        <w:t xml:space="preserve"> &gt;&gt; </w:t>
      </w:r>
      <w:r>
        <w:rPr>
          <w:rtl/>
        </w:rPr>
        <w:t xml:space="preserve">היו"ר יוליה </w:t>
      </w:r>
      <w:proofErr w:type="spellStart"/>
      <w:r>
        <w:rPr>
          <w:rtl/>
        </w:rPr>
        <w:t>מלינובסקי</w:t>
      </w:r>
      <w:proofErr w:type="spellEnd"/>
      <w:r>
        <w:rPr>
          <w:rtl/>
        </w:rPr>
        <w:t>:</w:t>
      </w:r>
      <w:r w:rsidRPr="0009591C">
        <w:rPr>
          <w:rStyle w:val="TagStyle"/>
          <w:rtl/>
        </w:rPr>
        <w:t xml:space="preserve"> &lt;&lt; </w:t>
      </w:r>
      <w:proofErr w:type="spellStart"/>
      <w:r w:rsidRPr="0009591C">
        <w:rPr>
          <w:rStyle w:val="TagStyle"/>
          <w:rtl/>
        </w:rPr>
        <w:t>יור</w:t>
      </w:r>
      <w:proofErr w:type="spellEnd"/>
      <w:r w:rsidRPr="0009591C">
        <w:rPr>
          <w:rStyle w:val="TagStyle"/>
          <w:rtl/>
        </w:rPr>
        <w:t xml:space="preserve"> &gt;&gt;</w:t>
      </w:r>
      <w:r>
        <w:rPr>
          <w:rtl/>
        </w:rPr>
        <w:t xml:space="preserve">   </w:t>
      </w:r>
      <w:bookmarkEnd w:id="97"/>
    </w:p>
    <w:p w:rsidR="0009591C" w:rsidRDefault="0009591C" w:rsidP="0009591C">
      <w:pPr>
        <w:pStyle w:val="KeepWithNext"/>
        <w:rPr>
          <w:rtl/>
        </w:rPr>
      </w:pPr>
    </w:p>
    <w:p w:rsidR="0009591C" w:rsidRDefault="0009591C" w:rsidP="00921B5E">
      <w:pPr>
        <w:rPr>
          <w:rtl/>
        </w:rPr>
      </w:pPr>
      <w:bookmarkStart w:id="98" w:name="_ETM_Q1_1095626"/>
      <w:bookmarkEnd w:id="98"/>
      <w:r>
        <w:rPr>
          <w:rFonts w:hint="cs"/>
          <w:rtl/>
        </w:rPr>
        <w:t>גם הקרן</w:t>
      </w:r>
      <w:r w:rsidR="00921B5E">
        <w:rPr>
          <w:rFonts w:hint="cs"/>
          <w:rtl/>
        </w:rPr>
        <w:t xml:space="preserve"> למורשת </w:t>
      </w:r>
      <w:bookmarkStart w:id="99" w:name="_ETM_Q1_1088000"/>
      <w:bookmarkEnd w:id="99"/>
      <w:r w:rsidR="00921B5E">
        <w:rPr>
          <w:rFonts w:hint="cs"/>
          <w:rtl/>
        </w:rPr>
        <w:t>הכותל וגם המרכז הארצי למקומות הקדושים הם אלה ש</w:t>
      </w:r>
      <w:bookmarkStart w:id="100" w:name="_ETM_Q1_1098467"/>
      <w:bookmarkStart w:id="101" w:name="_ETM_Q1_1098552"/>
      <w:bookmarkEnd w:id="100"/>
      <w:bookmarkEnd w:id="101"/>
      <w:r>
        <w:rPr>
          <w:rFonts w:hint="cs"/>
          <w:rtl/>
        </w:rPr>
        <w:t xml:space="preserve">מגישים </w:t>
      </w:r>
      <w:bookmarkStart w:id="102" w:name="_ETM_Q1_1100965"/>
      <w:bookmarkEnd w:id="102"/>
      <w:r>
        <w:rPr>
          <w:rFonts w:hint="cs"/>
          <w:rtl/>
        </w:rPr>
        <w:t>בקשות להיתרים.</w:t>
      </w:r>
    </w:p>
    <w:p w:rsidR="0009591C" w:rsidRDefault="0009591C" w:rsidP="0009591C">
      <w:pPr>
        <w:rPr>
          <w:rtl/>
        </w:rPr>
      </w:pPr>
      <w:bookmarkStart w:id="103" w:name="_ETM_Q1_1103433"/>
      <w:bookmarkStart w:id="104" w:name="_ETM_Q1_1103514"/>
      <w:bookmarkEnd w:id="103"/>
      <w:bookmarkEnd w:id="104"/>
    </w:p>
    <w:p w:rsidR="0009591C" w:rsidRDefault="0009591C" w:rsidP="0009591C">
      <w:pPr>
        <w:pStyle w:val="-"/>
        <w:keepNext/>
        <w:rPr>
          <w:rtl/>
        </w:rPr>
      </w:pPr>
      <w:bookmarkStart w:id="105" w:name="ET_speakercontinue_885113_9"/>
      <w:r w:rsidRPr="0009591C">
        <w:rPr>
          <w:rStyle w:val="TagStyle"/>
          <w:rtl/>
        </w:rPr>
        <w:t xml:space="preserve"> &lt;&lt; </w:t>
      </w:r>
      <w:proofErr w:type="spellStart"/>
      <w:r w:rsidRPr="0009591C">
        <w:rPr>
          <w:rStyle w:val="TagStyle"/>
          <w:rtl/>
        </w:rPr>
        <w:t>דובר_המשך</w:t>
      </w:r>
      <w:proofErr w:type="spellEnd"/>
      <w:r w:rsidRPr="0009591C">
        <w:rPr>
          <w:rStyle w:val="TagStyle"/>
          <w:rtl/>
        </w:rPr>
        <w:t xml:space="preserve"> &gt;&gt; </w:t>
      </w:r>
      <w:r>
        <w:rPr>
          <w:rtl/>
        </w:rPr>
        <w:t>גידי בן עמי:</w:t>
      </w:r>
      <w:r w:rsidRPr="0009591C">
        <w:rPr>
          <w:rStyle w:val="TagStyle"/>
          <w:rtl/>
        </w:rPr>
        <w:t xml:space="preserve"> &lt;&lt; </w:t>
      </w:r>
      <w:proofErr w:type="spellStart"/>
      <w:r w:rsidRPr="0009591C">
        <w:rPr>
          <w:rStyle w:val="TagStyle"/>
          <w:rtl/>
        </w:rPr>
        <w:t>דובר_המשך</w:t>
      </w:r>
      <w:proofErr w:type="spellEnd"/>
      <w:r w:rsidRPr="0009591C">
        <w:rPr>
          <w:rStyle w:val="TagStyle"/>
          <w:rtl/>
        </w:rPr>
        <w:t xml:space="preserve"> &gt;&gt;</w:t>
      </w:r>
      <w:r>
        <w:rPr>
          <w:rtl/>
        </w:rPr>
        <w:t xml:space="preserve">   </w:t>
      </w:r>
      <w:bookmarkEnd w:id="105"/>
    </w:p>
    <w:p w:rsidR="0009591C" w:rsidRDefault="0009591C" w:rsidP="0009591C">
      <w:pPr>
        <w:pStyle w:val="KeepWithNext"/>
        <w:rPr>
          <w:rtl/>
        </w:rPr>
      </w:pPr>
    </w:p>
    <w:p w:rsidR="00987B77" w:rsidRDefault="007D2DA2" w:rsidP="0009591C">
      <w:pPr>
        <w:rPr>
          <w:rtl/>
        </w:rPr>
      </w:pPr>
      <w:bookmarkStart w:id="106" w:name="_ETM_Q1_1104445"/>
      <w:bookmarkEnd w:id="106"/>
      <w:r>
        <w:rPr>
          <w:rFonts w:hint="cs"/>
          <w:rtl/>
        </w:rPr>
        <w:t xml:space="preserve">כן. חוק </w:t>
      </w:r>
      <w:bookmarkStart w:id="107" w:name="_ETM_Q1_1095000"/>
      <w:bookmarkEnd w:id="107"/>
      <w:r>
        <w:rPr>
          <w:rFonts w:hint="cs"/>
          <w:rtl/>
        </w:rPr>
        <w:t xml:space="preserve">התכנון והבנייה קובע מי רשאי להגיש </w:t>
      </w:r>
      <w:proofErr w:type="spellStart"/>
      <w:r>
        <w:rPr>
          <w:rFonts w:hint="cs"/>
          <w:rtl/>
        </w:rPr>
        <w:t>תוכנית</w:t>
      </w:r>
      <w:proofErr w:type="spellEnd"/>
      <w:r>
        <w:rPr>
          <w:rFonts w:hint="cs"/>
          <w:rtl/>
        </w:rPr>
        <w:t xml:space="preserve">. </w:t>
      </w:r>
      <w:r w:rsidR="0009591C">
        <w:rPr>
          <w:rFonts w:hint="cs"/>
          <w:rtl/>
        </w:rPr>
        <w:t>אנחנו לא מתעסקים בקניין, מי הבעלים.</w:t>
      </w:r>
      <w:r>
        <w:rPr>
          <w:rFonts w:hint="cs"/>
          <w:rtl/>
        </w:rPr>
        <w:t xml:space="preserve"> </w:t>
      </w:r>
      <w:proofErr w:type="spellStart"/>
      <w:r>
        <w:rPr>
          <w:rFonts w:hint="cs"/>
          <w:rtl/>
        </w:rPr>
        <w:t>התב"ע</w:t>
      </w:r>
      <w:proofErr w:type="spellEnd"/>
      <w:r>
        <w:rPr>
          <w:rFonts w:hint="cs"/>
          <w:rtl/>
        </w:rPr>
        <w:t xml:space="preserve"> לא </w:t>
      </w:r>
      <w:bookmarkStart w:id="108" w:name="_ETM_Q1_1104000"/>
      <w:bookmarkEnd w:id="108"/>
      <w:r>
        <w:rPr>
          <w:rFonts w:hint="cs"/>
          <w:rtl/>
        </w:rPr>
        <w:t xml:space="preserve">מתייחס לזה, רק בהתאם למה שהחוק קובע. </w:t>
      </w:r>
      <w:r w:rsidR="0009591C">
        <w:rPr>
          <w:rFonts w:hint="cs"/>
          <w:rtl/>
        </w:rPr>
        <w:t xml:space="preserve"> </w:t>
      </w:r>
    </w:p>
    <w:p w:rsidR="00987B77" w:rsidRDefault="00987B77" w:rsidP="0009591C">
      <w:pPr>
        <w:rPr>
          <w:rtl/>
        </w:rPr>
      </w:pPr>
      <w:bookmarkStart w:id="109" w:name="_ETM_Q1_1118682"/>
      <w:bookmarkStart w:id="110" w:name="_ETM_Q1_1118770"/>
      <w:bookmarkEnd w:id="109"/>
      <w:bookmarkEnd w:id="110"/>
    </w:p>
    <w:p w:rsidR="00987B77" w:rsidRDefault="00987B77" w:rsidP="00987B77">
      <w:pPr>
        <w:pStyle w:val="af6"/>
        <w:keepNext/>
        <w:rPr>
          <w:rtl/>
        </w:rPr>
      </w:pPr>
      <w:bookmarkStart w:id="111" w:name="ET_yor_5142_10"/>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 </w:t>
      </w:r>
      <w:r>
        <w:rPr>
          <w:rtl/>
        </w:rPr>
        <w:t xml:space="preserve">היו"ר יוליה </w:t>
      </w:r>
      <w:proofErr w:type="spellStart"/>
      <w:r>
        <w:rPr>
          <w:rtl/>
        </w:rPr>
        <w:t>מלינובסקי</w:t>
      </w:r>
      <w:proofErr w:type="spellEnd"/>
      <w:r>
        <w:rPr>
          <w:rtl/>
        </w:rPr>
        <w:t>:</w:t>
      </w:r>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w:t>
      </w:r>
      <w:r>
        <w:rPr>
          <w:rtl/>
        </w:rPr>
        <w:t xml:space="preserve">   </w:t>
      </w:r>
      <w:bookmarkEnd w:id="111"/>
    </w:p>
    <w:p w:rsidR="00987B77" w:rsidRDefault="00987B77" w:rsidP="00987B77">
      <w:pPr>
        <w:pStyle w:val="KeepWithNext"/>
        <w:rPr>
          <w:rtl/>
        </w:rPr>
      </w:pPr>
    </w:p>
    <w:p w:rsidR="00987B77" w:rsidRDefault="007D2DA2" w:rsidP="00987B77">
      <w:pPr>
        <w:rPr>
          <w:rtl/>
        </w:rPr>
      </w:pPr>
      <w:bookmarkStart w:id="112" w:name="_ETM_Q1_1119770"/>
      <w:bookmarkEnd w:id="112"/>
      <w:r>
        <w:rPr>
          <w:rFonts w:hint="cs"/>
          <w:rtl/>
        </w:rPr>
        <w:t>זה אומר ש</w:t>
      </w:r>
      <w:r w:rsidR="00987B77">
        <w:rPr>
          <w:rFonts w:hint="cs"/>
          <w:rtl/>
        </w:rPr>
        <w:t xml:space="preserve">כל המבנים </w:t>
      </w:r>
      <w:r>
        <w:rPr>
          <w:rFonts w:hint="cs"/>
          <w:rtl/>
        </w:rPr>
        <w:t xml:space="preserve">שנמצאים </w:t>
      </w:r>
      <w:bookmarkStart w:id="113" w:name="_ETM_Q1_1115000"/>
      <w:bookmarkEnd w:id="113"/>
      <w:r>
        <w:rPr>
          <w:rFonts w:hint="cs"/>
          <w:rtl/>
        </w:rPr>
        <w:t xml:space="preserve">במקומות הקדושים </w:t>
      </w:r>
      <w:r w:rsidR="00987B77">
        <w:rPr>
          <w:rFonts w:hint="cs"/>
          <w:rtl/>
        </w:rPr>
        <w:t xml:space="preserve">צריכים </w:t>
      </w:r>
      <w:bookmarkStart w:id="114" w:name="_ETM_Q1_1123067"/>
      <w:bookmarkEnd w:id="114"/>
      <w:r w:rsidR="00987B77">
        <w:rPr>
          <w:rFonts w:hint="cs"/>
          <w:rtl/>
        </w:rPr>
        <w:t>להיות עם היתר ו</w:t>
      </w:r>
      <w:r>
        <w:rPr>
          <w:rFonts w:hint="cs"/>
          <w:rtl/>
        </w:rPr>
        <w:t>צריכים להיות מאושרים</w:t>
      </w:r>
      <w:r w:rsidR="00987B77">
        <w:rPr>
          <w:rFonts w:hint="cs"/>
          <w:rtl/>
        </w:rPr>
        <w:t xml:space="preserve"> על ידי הוועדה לתכנון ובניה.</w:t>
      </w:r>
    </w:p>
    <w:p w:rsidR="00987B77" w:rsidRDefault="00987B77" w:rsidP="00987B77">
      <w:pPr>
        <w:rPr>
          <w:rtl/>
        </w:rPr>
      </w:pPr>
      <w:bookmarkStart w:id="115" w:name="_ETM_Q1_1131868"/>
      <w:bookmarkStart w:id="116" w:name="_ETM_Q1_1131948"/>
      <w:bookmarkEnd w:id="115"/>
      <w:bookmarkEnd w:id="116"/>
    </w:p>
    <w:p w:rsidR="00987B77" w:rsidRDefault="00987B77" w:rsidP="00987B77">
      <w:pPr>
        <w:pStyle w:val="-"/>
        <w:keepNext/>
        <w:rPr>
          <w:rtl/>
        </w:rPr>
      </w:pPr>
      <w:bookmarkStart w:id="117" w:name="ET_speakercontinue_885113_11"/>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 </w:t>
      </w:r>
      <w:r>
        <w:rPr>
          <w:rtl/>
        </w:rPr>
        <w:t>גידי בן עמי:</w:t>
      </w:r>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w:t>
      </w:r>
      <w:r>
        <w:rPr>
          <w:rtl/>
        </w:rPr>
        <w:t xml:space="preserve">   </w:t>
      </w:r>
      <w:bookmarkEnd w:id="117"/>
    </w:p>
    <w:p w:rsidR="00987B77" w:rsidRDefault="00987B77" w:rsidP="00987B77">
      <w:pPr>
        <w:pStyle w:val="KeepWithNext"/>
        <w:rPr>
          <w:rtl/>
        </w:rPr>
      </w:pPr>
    </w:p>
    <w:p w:rsidR="00987B77" w:rsidRDefault="007D2DA2" w:rsidP="00987B77">
      <w:pPr>
        <w:rPr>
          <w:rtl/>
        </w:rPr>
      </w:pPr>
      <w:bookmarkStart w:id="118" w:name="_ETM_Q1_1132742"/>
      <w:bookmarkEnd w:id="118"/>
      <w:r>
        <w:rPr>
          <w:rFonts w:hint="cs"/>
          <w:rtl/>
        </w:rPr>
        <w:t>לחלוטין כן</w:t>
      </w:r>
      <w:r w:rsidR="00987B77">
        <w:rPr>
          <w:rFonts w:hint="cs"/>
          <w:rtl/>
        </w:rPr>
        <w:t>.</w:t>
      </w:r>
    </w:p>
    <w:p w:rsidR="00987B77" w:rsidRDefault="00987B77" w:rsidP="00987B77">
      <w:pPr>
        <w:rPr>
          <w:rtl/>
        </w:rPr>
      </w:pPr>
      <w:bookmarkStart w:id="119" w:name="_ETM_Q1_1133780"/>
      <w:bookmarkStart w:id="120" w:name="_ETM_Q1_1133835"/>
      <w:bookmarkEnd w:id="119"/>
      <w:bookmarkEnd w:id="120"/>
    </w:p>
    <w:p w:rsidR="00987B77" w:rsidRDefault="00987B77" w:rsidP="00987B77">
      <w:pPr>
        <w:pStyle w:val="af6"/>
        <w:keepNext/>
        <w:rPr>
          <w:rtl/>
        </w:rPr>
      </w:pPr>
      <w:bookmarkStart w:id="121" w:name="ET_yor_5142_12"/>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 </w:t>
      </w:r>
      <w:r>
        <w:rPr>
          <w:rtl/>
        </w:rPr>
        <w:t xml:space="preserve">היו"ר יוליה </w:t>
      </w:r>
      <w:proofErr w:type="spellStart"/>
      <w:r>
        <w:rPr>
          <w:rtl/>
        </w:rPr>
        <w:t>מלינובסקי</w:t>
      </w:r>
      <w:proofErr w:type="spellEnd"/>
      <w:r>
        <w:rPr>
          <w:rtl/>
        </w:rPr>
        <w:t>:</w:t>
      </w:r>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w:t>
      </w:r>
      <w:r>
        <w:rPr>
          <w:rtl/>
        </w:rPr>
        <w:t xml:space="preserve">   </w:t>
      </w:r>
      <w:bookmarkEnd w:id="121"/>
    </w:p>
    <w:p w:rsidR="00987B77" w:rsidRDefault="00987B77" w:rsidP="00987B77">
      <w:pPr>
        <w:pStyle w:val="KeepWithNext"/>
        <w:rPr>
          <w:rtl/>
        </w:rPr>
      </w:pPr>
    </w:p>
    <w:p w:rsidR="00987B77" w:rsidRDefault="007D2DA2" w:rsidP="00987B77">
      <w:pPr>
        <w:rPr>
          <w:rtl/>
        </w:rPr>
      </w:pPr>
      <w:bookmarkStart w:id="122" w:name="_ETM_Q1_1134818"/>
      <w:bookmarkEnd w:id="122"/>
      <w:r>
        <w:rPr>
          <w:rFonts w:hint="cs"/>
          <w:rtl/>
        </w:rPr>
        <w:t xml:space="preserve">אז </w:t>
      </w:r>
      <w:r w:rsidR="00987B77">
        <w:rPr>
          <w:rFonts w:hint="cs"/>
          <w:rtl/>
        </w:rPr>
        <w:t xml:space="preserve">איך אתה </w:t>
      </w:r>
      <w:bookmarkStart w:id="123" w:name="_ETM_Q1_1136401"/>
      <w:bookmarkEnd w:id="123"/>
      <w:r w:rsidR="00987B77">
        <w:rPr>
          <w:rFonts w:hint="cs"/>
          <w:rtl/>
        </w:rPr>
        <w:t>מסביר את המצב בהר מירון?</w:t>
      </w:r>
      <w:r>
        <w:rPr>
          <w:rFonts w:hint="cs"/>
          <w:rtl/>
        </w:rPr>
        <w:t xml:space="preserve"> הכול שם </w:t>
      </w:r>
      <w:bookmarkStart w:id="124" w:name="_ETM_Q1_1127000"/>
      <w:bookmarkEnd w:id="124"/>
      <w:r>
        <w:rPr>
          <w:rFonts w:hint="cs"/>
          <w:rtl/>
        </w:rPr>
        <w:t>חוקי?</w:t>
      </w:r>
    </w:p>
    <w:p w:rsidR="00987B77" w:rsidRDefault="00987B77" w:rsidP="00987B77">
      <w:pPr>
        <w:rPr>
          <w:rtl/>
        </w:rPr>
      </w:pPr>
      <w:bookmarkStart w:id="125" w:name="_ETM_Q1_1142771"/>
      <w:bookmarkStart w:id="126" w:name="_ETM_Q1_1142877"/>
      <w:bookmarkEnd w:id="125"/>
      <w:bookmarkEnd w:id="126"/>
    </w:p>
    <w:p w:rsidR="00987B77" w:rsidRDefault="00987B77" w:rsidP="00987B77">
      <w:pPr>
        <w:pStyle w:val="-"/>
        <w:keepNext/>
        <w:rPr>
          <w:rtl/>
        </w:rPr>
      </w:pPr>
      <w:bookmarkStart w:id="127" w:name="ET_speakercontinue_885113_13"/>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 </w:t>
      </w:r>
      <w:r>
        <w:rPr>
          <w:rtl/>
        </w:rPr>
        <w:t>גידי בן עמי:</w:t>
      </w:r>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w:t>
      </w:r>
      <w:r>
        <w:rPr>
          <w:rtl/>
        </w:rPr>
        <w:t xml:space="preserve">   </w:t>
      </w:r>
      <w:bookmarkEnd w:id="127"/>
    </w:p>
    <w:p w:rsidR="00987B77" w:rsidRDefault="00987B77" w:rsidP="00987B77">
      <w:pPr>
        <w:pStyle w:val="KeepWithNext"/>
        <w:rPr>
          <w:rtl/>
        </w:rPr>
      </w:pPr>
    </w:p>
    <w:p w:rsidR="00987B77" w:rsidRDefault="007D2DA2" w:rsidP="00987B77">
      <w:pPr>
        <w:rPr>
          <w:rtl/>
        </w:rPr>
      </w:pPr>
      <w:bookmarkStart w:id="128" w:name="_ETM_Q1_1143857"/>
      <w:bookmarkEnd w:id="128"/>
      <w:r>
        <w:rPr>
          <w:rFonts w:hint="cs"/>
          <w:rtl/>
        </w:rPr>
        <w:t xml:space="preserve">אני לא יודע להגיד את המצב בהר מירון, לגבי כל </w:t>
      </w:r>
      <w:bookmarkStart w:id="129" w:name="_ETM_Q1_1132000"/>
      <w:bookmarkEnd w:id="129"/>
      <w:r>
        <w:rPr>
          <w:rFonts w:hint="cs"/>
          <w:rtl/>
        </w:rPr>
        <w:t xml:space="preserve">מבנה ומבנה. </w:t>
      </w:r>
    </w:p>
    <w:p w:rsidR="00987B77" w:rsidRDefault="00987B77" w:rsidP="00987B77">
      <w:pPr>
        <w:rPr>
          <w:rtl/>
        </w:rPr>
      </w:pPr>
      <w:bookmarkStart w:id="130" w:name="_ETM_Q1_1144652"/>
      <w:bookmarkStart w:id="131" w:name="_ETM_Q1_1144728"/>
      <w:bookmarkEnd w:id="130"/>
      <w:bookmarkEnd w:id="131"/>
    </w:p>
    <w:p w:rsidR="00987B77" w:rsidRDefault="00987B77" w:rsidP="00987B77">
      <w:pPr>
        <w:pStyle w:val="af6"/>
        <w:keepNext/>
        <w:rPr>
          <w:rtl/>
        </w:rPr>
      </w:pPr>
      <w:bookmarkStart w:id="132" w:name="ET_yor_5142_14"/>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 </w:t>
      </w:r>
      <w:r>
        <w:rPr>
          <w:rtl/>
        </w:rPr>
        <w:t xml:space="preserve">היו"ר יוליה </w:t>
      </w:r>
      <w:proofErr w:type="spellStart"/>
      <w:r>
        <w:rPr>
          <w:rtl/>
        </w:rPr>
        <w:t>מלינובסקי</w:t>
      </w:r>
      <w:proofErr w:type="spellEnd"/>
      <w:r>
        <w:rPr>
          <w:rtl/>
        </w:rPr>
        <w:t>:</w:t>
      </w:r>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w:t>
      </w:r>
      <w:r>
        <w:rPr>
          <w:rtl/>
        </w:rPr>
        <w:t xml:space="preserve">   </w:t>
      </w:r>
      <w:bookmarkEnd w:id="132"/>
    </w:p>
    <w:p w:rsidR="00987B77" w:rsidRDefault="00987B77" w:rsidP="00987B77">
      <w:pPr>
        <w:pStyle w:val="KeepWithNext"/>
        <w:rPr>
          <w:rtl/>
        </w:rPr>
      </w:pPr>
    </w:p>
    <w:p w:rsidR="00987B77" w:rsidRDefault="007D2DA2" w:rsidP="007D2DA2">
      <w:pPr>
        <w:rPr>
          <w:rtl/>
        </w:rPr>
      </w:pPr>
      <w:bookmarkStart w:id="133" w:name="_ETM_Q1_1145642"/>
      <w:bookmarkEnd w:id="133"/>
      <w:r>
        <w:rPr>
          <w:rFonts w:hint="cs"/>
          <w:rtl/>
        </w:rPr>
        <w:t>מה קורה אם המבנה במקום הקדוש לא חוקי?</w:t>
      </w:r>
      <w:bookmarkStart w:id="134" w:name="_ETM_Q1_1141000"/>
      <w:bookmarkEnd w:id="134"/>
      <w:r>
        <w:rPr>
          <w:rFonts w:hint="cs"/>
          <w:rtl/>
        </w:rPr>
        <w:t xml:space="preserve"> </w:t>
      </w:r>
      <w:r w:rsidR="00987B77">
        <w:rPr>
          <w:rFonts w:hint="cs"/>
          <w:rtl/>
        </w:rPr>
        <w:t xml:space="preserve">מה עושים אם בנו משהו במקום </w:t>
      </w:r>
      <w:bookmarkStart w:id="135" w:name="_ETM_Q1_1150236"/>
      <w:bookmarkEnd w:id="135"/>
      <w:r w:rsidR="00987B77">
        <w:rPr>
          <w:rFonts w:hint="cs"/>
          <w:rtl/>
        </w:rPr>
        <w:t>קדוש שהוא לא חוקי או עם חריגת בנייה.</w:t>
      </w:r>
      <w:r>
        <w:rPr>
          <w:rFonts w:hint="cs"/>
          <w:rtl/>
        </w:rPr>
        <w:t xml:space="preserve"> מה אתם עושים כמנהל התכנון?</w:t>
      </w:r>
    </w:p>
    <w:p w:rsidR="00987B77" w:rsidRDefault="00987B77" w:rsidP="00987B77">
      <w:pPr>
        <w:rPr>
          <w:rtl/>
        </w:rPr>
      </w:pPr>
      <w:bookmarkStart w:id="136" w:name="_ETM_Q1_1161342"/>
      <w:bookmarkStart w:id="137" w:name="_ETM_Q1_1161435"/>
      <w:bookmarkEnd w:id="136"/>
      <w:bookmarkEnd w:id="137"/>
    </w:p>
    <w:p w:rsidR="00987B77" w:rsidRDefault="00987B77" w:rsidP="00987B77">
      <w:pPr>
        <w:pStyle w:val="-"/>
        <w:keepNext/>
        <w:rPr>
          <w:rtl/>
        </w:rPr>
      </w:pPr>
      <w:bookmarkStart w:id="138" w:name="ET_speakercontinue_885113_15"/>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 </w:t>
      </w:r>
      <w:r>
        <w:rPr>
          <w:rtl/>
        </w:rPr>
        <w:t>גידי בן עמי:</w:t>
      </w:r>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w:t>
      </w:r>
      <w:r>
        <w:rPr>
          <w:rtl/>
        </w:rPr>
        <w:t xml:space="preserve">   </w:t>
      </w:r>
      <w:bookmarkEnd w:id="138"/>
    </w:p>
    <w:p w:rsidR="00987B77" w:rsidRDefault="00987B77" w:rsidP="00987B77">
      <w:pPr>
        <w:pStyle w:val="KeepWithNext"/>
        <w:rPr>
          <w:rtl/>
        </w:rPr>
      </w:pPr>
    </w:p>
    <w:p w:rsidR="00987B77" w:rsidRDefault="001C2B91" w:rsidP="00987B77">
      <w:pPr>
        <w:rPr>
          <w:rtl/>
        </w:rPr>
      </w:pPr>
      <w:bookmarkStart w:id="139" w:name="_ETM_Q1_1162152"/>
      <w:bookmarkEnd w:id="139"/>
      <w:r>
        <w:rPr>
          <w:rFonts w:hint="cs"/>
          <w:rtl/>
        </w:rPr>
        <w:t xml:space="preserve">בגדול זה לא התפקיד של </w:t>
      </w:r>
      <w:bookmarkStart w:id="140" w:name="_ETM_Q1_1153000"/>
      <w:bookmarkEnd w:id="140"/>
      <w:r>
        <w:rPr>
          <w:rFonts w:hint="cs"/>
          <w:rtl/>
        </w:rPr>
        <w:t xml:space="preserve">מוסד התכנון לבצע את הפיקוח על השטחים האלה. בדרך כלל </w:t>
      </w:r>
      <w:bookmarkStart w:id="141" w:name="_ETM_Q1_1161000"/>
      <w:bookmarkEnd w:id="141"/>
      <w:r>
        <w:rPr>
          <w:rFonts w:hint="cs"/>
          <w:rtl/>
        </w:rPr>
        <w:t xml:space="preserve">אנחנו פועלים לאישור התוכניות. מוגשת לנו </w:t>
      </w:r>
      <w:proofErr w:type="spellStart"/>
      <w:r>
        <w:rPr>
          <w:rFonts w:hint="cs"/>
          <w:rtl/>
        </w:rPr>
        <w:t>תוכנית</w:t>
      </w:r>
      <w:proofErr w:type="spellEnd"/>
      <w:r>
        <w:rPr>
          <w:rFonts w:hint="cs"/>
          <w:rtl/>
        </w:rPr>
        <w:t xml:space="preserve"> ואנחנו מאשרים. הפיקוח </w:t>
      </w:r>
      <w:bookmarkStart w:id="142" w:name="_ETM_Q1_1169000"/>
      <w:bookmarkEnd w:id="142"/>
      <w:r>
        <w:rPr>
          <w:rFonts w:hint="cs"/>
          <w:rtl/>
        </w:rPr>
        <w:t xml:space="preserve">בפועל מתבצע או על ידי הפיקוח של הרשות המקומית, יש </w:t>
      </w:r>
      <w:bookmarkStart w:id="143" w:name="_ETM_Q1_1173000"/>
      <w:bookmarkEnd w:id="143"/>
      <w:r>
        <w:rPr>
          <w:rFonts w:hint="cs"/>
          <w:rtl/>
        </w:rPr>
        <w:t>גם יחידה ארצית לפיקוח</w:t>
      </w:r>
      <w:r w:rsidR="00960590">
        <w:rPr>
          <w:rFonts w:hint="cs"/>
          <w:rtl/>
        </w:rPr>
        <w:t xml:space="preserve"> והם בודקים את ההתאמה לחוקי התכנון </w:t>
      </w:r>
      <w:bookmarkStart w:id="144" w:name="_ETM_Q1_1178000"/>
      <w:bookmarkEnd w:id="144"/>
      <w:r w:rsidR="00960590">
        <w:rPr>
          <w:rFonts w:hint="cs"/>
          <w:rtl/>
        </w:rPr>
        <w:t xml:space="preserve">והבנייה. זה לא משהו שמנהל התכנון עושה. אין לנו יחידת </w:t>
      </w:r>
      <w:bookmarkStart w:id="145" w:name="_ETM_Q1_1175000"/>
      <w:bookmarkEnd w:id="145"/>
      <w:r w:rsidR="00960590">
        <w:rPr>
          <w:rFonts w:hint="cs"/>
          <w:rtl/>
        </w:rPr>
        <w:t xml:space="preserve">פיקוח שלנו. </w:t>
      </w:r>
    </w:p>
    <w:p w:rsidR="001C2B91" w:rsidRDefault="001C2B91" w:rsidP="00987B77">
      <w:pPr>
        <w:rPr>
          <w:rtl/>
        </w:rPr>
      </w:pPr>
      <w:bookmarkStart w:id="146" w:name="_ETM_Q1_1165000"/>
      <w:bookmarkEnd w:id="146"/>
    </w:p>
    <w:p w:rsidR="00987B77" w:rsidRDefault="00987B77" w:rsidP="00987B77">
      <w:pPr>
        <w:pStyle w:val="af6"/>
        <w:keepNext/>
        <w:rPr>
          <w:rtl/>
        </w:rPr>
      </w:pPr>
      <w:bookmarkStart w:id="147" w:name="ET_yor_5142_16"/>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 </w:t>
      </w:r>
      <w:r>
        <w:rPr>
          <w:rtl/>
        </w:rPr>
        <w:t xml:space="preserve">היו"ר יוליה </w:t>
      </w:r>
      <w:proofErr w:type="spellStart"/>
      <w:r>
        <w:rPr>
          <w:rtl/>
        </w:rPr>
        <w:t>מלינובסקי</w:t>
      </w:r>
      <w:proofErr w:type="spellEnd"/>
      <w:r>
        <w:rPr>
          <w:rtl/>
        </w:rPr>
        <w:t>:</w:t>
      </w:r>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w:t>
      </w:r>
      <w:r>
        <w:rPr>
          <w:rtl/>
        </w:rPr>
        <w:t xml:space="preserve">   </w:t>
      </w:r>
      <w:bookmarkEnd w:id="147"/>
    </w:p>
    <w:p w:rsidR="00987B77" w:rsidRDefault="00987B77" w:rsidP="00987B77">
      <w:pPr>
        <w:pStyle w:val="KeepWithNext"/>
        <w:rPr>
          <w:rtl/>
        </w:rPr>
      </w:pPr>
    </w:p>
    <w:p w:rsidR="00987B77" w:rsidRDefault="00987B77" w:rsidP="00F66C6B">
      <w:pPr>
        <w:rPr>
          <w:rtl/>
        </w:rPr>
      </w:pPr>
      <w:bookmarkStart w:id="148" w:name="_ETM_Q1_1195173"/>
      <w:bookmarkEnd w:id="148"/>
      <w:r>
        <w:rPr>
          <w:rFonts w:hint="cs"/>
          <w:rtl/>
        </w:rPr>
        <w:t xml:space="preserve">האם אפשר לקבל </w:t>
      </w:r>
      <w:bookmarkStart w:id="149" w:name="_ETM_Q1_1197780"/>
      <w:bookmarkEnd w:id="149"/>
      <w:r w:rsidR="0069206C">
        <w:rPr>
          <w:rFonts w:hint="cs"/>
          <w:rtl/>
        </w:rPr>
        <w:t xml:space="preserve">בהמשך </w:t>
      </w:r>
      <w:r>
        <w:rPr>
          <w:rFonts w:hint="cs"/>
          <w:rtl/>
        </w:rPr>
        <w:t>מידע</w:t>
      </w:r>
      <w:r w:rsidR="0069206C">
        <w:rPr>
          <w:rFonts w:hint="cs"/>
          <w:rtl/>
        </w:rPr>
        <w:t xml:space="preserve"> כמה בקשות להיתרי בנייה במקומות הקדושים </w:t>
      </w:r>
      <w:bookmarkStart w:id="150" w:name="_ETM_Q1_1193000"/>
      <w:bookmarkEnd w:id="150"/>
      <w:r w:rsidR="0069206C">
        <w:rPr>
          <w:rFonts w:hint="cs"/>
          <w:rtl/>
        </w:rPr>
        <w:t xml:space="preserve">הוגשו בחמש השנים האחרונות והאם יש צווי הריסה למבנים לא </w:t>
      </w:r>
      <w:bookmarkStart w:id="151" w:name="_ETM_Q1_1199000"/>
      <w:bookmarkEnd w:id="151"/>
      <w:r w:rsidR="0069206C">
        <w:rPr>
          <w:rFonts w:hint="cs"/>
          <w:rtl/>
        </w:rPr>
        <w:t>חוקיים במקומות</w:t>
      </w:r>
      <w:r w:rsidR="00F12F30">
        <w:rPr>
          <w:rFonts w:hint="cs"/>
          <w:rtl/>
        </w:rPr>
        <w:t xml:space="preserve"> </w:t>
      </w:r>
      <w:r w:rsidR="0069206C">
        <w:rPr>
          <w:rFonts w:hint="cs"/>
          <w:rtl/>
        </w:rPr>
        <w:t>הקדושים?</w:t>
      </w:r>
    </w:p>
    <w:p w:rsidR="00987B77" w:rsidRDefault="00987B77" w:rsidP="00987B77">
      <w:pPr>
        <w:rPr>
          <w:rtl/>
        </w:rPr>
      </w:pPr>
      <w:bookmarkStart w:id="152" w:name="_ETM_Q1_1199419"/>
      <w:bookmarkStart w:id="153" w:name="_ETM_Q1_1199507"/>
      <w:bookmarkEnd w:id="152"/>
      <w:bookmarkEnd w:id="153"/>
    </w:p>
    <w:p w:rsidR="00987B77" w:rsidRDefault="00987B77" w:rsidP="00987B77">
      <w:pPr>
        <w:pStyle w:val="-"/>
        <w:keepNext/>
        <w:rPr>
          <w:rtl/>
        </w:rPr>
      </w:pPr>
      <w:bookmarkStart w:id="154" w:name="ET_speakercontinue_885113_17"/>
      <w:r w:rsidRPr="00987B77">
        <w:rPr>
          <w:rStyle w:val="TagStyle"/>
          <w:rtl/>
        </w:rPr>
        <w:lastRenderedPageBreak/>
        <w:t xml:space="preserve"> &lt;&lt; </w:t>
      </w:r>
      <w:proofErr w:type="spellStart"/>
      <w:r w:rsidRPr="00987B77">
        <w:rPr>
          <w:rStyle w:val="TagStyle"/>
          <w:rtl/>
        </w:rPr>
        <w:t>דובר_המשך</w:t>
      </w:r>
      <w:proofErr w:type="spellEnd"/>
      <w:r w:rsidRPr="00987B77">
        <w:rPr>
          <w:rStyle w:val="TagStyle"/>
          <w:rtl/>
        </w:rPr>
        <w:t xml:space="preserve"> &gt;&gt; </w:t>
      </w:r>
      <w:r>
        <w:rPr>
          <w:rtl/>
        </w:rPr>
        <w:t>גידי בן עמי:</w:t>
      </w:r>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w:t>
      </w:r>
      <w:r>
        <w:rPr>
          <w:rtl/>
        </w:rPr>
        <w:t xml:space="preserve">   </w:t>
      </w:r>
      <w:bookmarkEnd w:id="154"/>
    </w:p>
    <w:p w:rsidR="00987B77" w:rsidRDefault="00987B77" w:rsidP="00987B77">
      <w:pPr>
        <w:pStyle w:val="KeepWithNext"/>
        <w:rPr>
          <w:rtl/>
        </w:rPr>
      </w:pPr>
    </w:p>
    <w:p w:rsidR="00987B77" w:rsidRDefault="00987B77" w:rsidP="00987B77">
      <w:pPr>
        <w:rPr>
          <w:rtl/>
        </w:rPr>
      </w:pPr>
      <w:bookmarkStart w:id="155" w:name="_ETM_Q1_1200543"/>
      <w:bookmarkEnd w:id="155"/>
      <w:r>
        <w:rPr>
          <w:rFonts w:hint="cs"/>
          <w:rtl/>
        </w:rPr>
        <w:t>בוודאי.</w:t>
      </w:r>
      <w:r w:rsidR="0069206C">
        <w:rPr>
          <w:rFonts w:hint="cs"/>
          <w:rtl/>
        </w:rPr>
        <w:t xml:space="preserve"> ננסה לאתר את המידע הזה. </w:t>
      </w:r>
    </w:p>
    <w:p w:rsidR="00987B77" w:rsidRDefault="00987B77" w:rsidP="00987B77">
      <w:pPr>
        <w:rPr>
          <w:rtl/>
        </w:rPr>
      </w:pPr>
      <w:bookmarkStart w:id="156" w:name="_ETM_Q1_1205637"/>
      <w:bookmarkStart w:id="157" w:name="_ETM_Q1_1205696"/>
      <w:bookmarkEnd w:id="156"/>
      <w:bookmarkEnd w:id="157"/>
    </w:p>
    <w:p w:rsidR="00987B77" w:rsidRDefault="00987B77" w:rsidP="00987B77">
      <w:pPr>
        <w:pStyle w:val="af6"/>
        <w:keepNext/>
        <w:rPr>
          <w:rtl/>
        </w:rPr>
      </w:pPr>
      <w:bookmarkStart w:id="158" w:name="ET_yor_5142_18"/>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 </w:t>
      </w:r>
      <w:r>
        <w:rPr>
          <w:rtl/>
        </w:rPr>
        <w:t xml:space="preserve">היו"ר יוליה </w:t>
      </w:r>
      <w:proofErr w:type="spellStart"/>
      <w:r>
        <w:rPr>
          <w:rtl/>
        </w:rPr>
        <w:t>מלינובסקי</w:t>
      </w:r>
      <w:proofErr w:type="spellEnd"/>
      <w:r>
        <w:rPr>
          <w:rtl/>
        </w:rPr>
        <w:t>:</w:t>
      </w:r>
      <w:r w:rsidRPr="00987B77">
        <w:rPr>
          <w:rStyle w:val="TagStyle"/>
          <w:rtl/>
        </w:rPr>
        <w:t xml:space="preserve"> &lt;&lt; </w:t>
      </w:r>
      <w:proofErr w:type="spellStart"/>
      <w:r w:rsidRPr="00987B77">
        <w:rPr>
          <w:rStyle w:val="TagStyle"/>
          <w:rtl/>
        </w:rPr>
        <w:t>יור</w:t>
      </w:r>
      <w:proofErr w:type="spellEnd"/>
      <w:r w:rsidRPr="00987B77">
        <w:rPr>
          <w:rStyle w:val="TagStyle"/>
          <w:rtl/>
        </w:rPr>
        <w:t xml:space="preserve"> &gt;&gt;</w:t>
      </w:r>
      <w:r>
        <w:rPr>
          <w:rtl/>
        </w:rPr>
        <w:t xml:space="preserve">   </w:t>
      </w:r>
      <w:bookmarkEnd w:id="158"/>
    </w:p>
    <w:p w:rsidR="00987B77" w:rsidRDefault="00987B77" w:rsidP="00987B77">
      <w:pPr>
        <w:pStyle w:val="KeepWithNext"/>
        <w:rPr>
          <w:rtl/>
        </w:rPr>
      </w:pPr>
    </w:p>
    <w:p w:rsidR="00987B77" w:rsidRDefault="00987B77" w:rsidP="004E6AF6">
      <w:pPr>
        <w:rPr>
          <w:rtl/>
        </w:rPr>
      </w:pPr>
      <w:bookmarkStart w:id="159" w:name="_ETM_Q1_1206686"/>
      <w:bookmarkEnd w:id="159"/>
      <w:r>
        <w:rPr>
          <w:rFonts w:hint="cs"/>
          <w:rtl/>
        </w:rPr>
        <w:t xml:space="preserve">כמו כל אזרחי ישראל ראינו את התמונות מהאסון </w:t>
      </w:r>
      <w:r w:rsidR="00906BE4">
        <w:rPr>
          <w:rFonts w:hint="cs"/>
          <w:rtl/>
        </w:rPr>
        <w:t xml:space="preserve">בהר מירון </w:t>
      </w:r>
      <w:bookmarkStart w:id="160" w:name="_ETM_Q1_1213000"/>
      <w:bookmarkEnd w:id="160"/>
      <w:r>
        <w:rPr>
          <w:rFonts w:hint="cs"/>
          <w:rtl/>
        </w:rPr>
        <w:t>ו</w:t>
      </w:r>
      <w:r w:rsidR="00906BE4">
        <w:rPr>
          <w:rFonts w:hint="cs"/>
          <w:rtl/>
        </w:rPr>
        <w:t xml:space="preserve">לפי </w:t>
      </w:r>
      <w:r>
        <w:rPr>
          <w:rFonts w:hint="cs"/>
          <w:rtl/>
        </w:rPr>
        <w:t xml:space="preserve">איך שזה </w:t>
      </w:r>
      <w:bookmarkStart w:id="161" w:name="_ETM_Q1_1214739"/>
      <w:bookmarkEnd w:id="161"/>
      <w:r>
        <w:rPr>
          <w:rFonts w:hint="cs"/>
          <w:rtl/>
        </w:rPr>
        <w:t xml:space="preserve">נראה, יש לי הרגשה שחלק מהמבנים שם בלי היתרי בנייה. </w:t>
      </w:r>
      <w:bookmarkStart w:id="162" w:name="_ETM_Q1_1223037"/>
      <w:bookmarkEnd w:id="162"/>
      <w:r>
        <w:rPr>
          <w:rFonts w:hint="cs"/>
          <w:rtl/>
        </w:rPr>
        <w:t xml:space="preserve">נשמח לדעת מה קורה כי כולנו ראינו מה התוצאות. </w:t>
      </w:r>
      <w:bookmarkStart w:id="163" w:name="_ETM_Q1_1233188"/>
      <w:bookmarkEnd w:id="163"/>
      <w:r w:rsidR="004E6AF6">
        <w:rPr>
          <w:rFonts w:hint="cs"/>
          <w:rtl/>
        </w:rPr>
        <w:t xml:space="preserve">כמה בקשות במקומות הקדושים הוגשו בחמש השנים האחרונות, כמה היתרים נתתם וכמה צווי </w:t>
      </w:r>
      <w:bookmarkStart w:id="164" w:name="_ETM_Q1_1238000"/>
      <w:bookmarkEnd w:id="164"/>
      <w:r w:rsidR="004E6AF6">
        <w:rPr>
          <w:rFonts w:hint="cs"/>
          <w:rtl/>
        </w:rPr>
        <w:t xml:space="preserve">הריסה יש במקומות הקדושים כרגע? </w:t>
      </w:r>
    </w:p>
    <w:p w:rsidR="00987B77" w:rsidRDefault="00987B77" w:rsidP="00987B77">
      <w:pPr>
        <w:rPr>
          <w:rtl/>
        </w:rPr>
      </w:pPr>
      <w:bookmarkStart w:id="165" w:name="_ETM_Q1_1240147"/>
      <w:bookmarkStart w:id="166" w:name="_ETM_Q1_1240225"/>
      <w:bookmarkEnd w:id="165"/>
      <w:bookmarkEnd w:id="166"/>
    </w:p>
    <w:p w:rsidR="00987B77" w:rsidRDefault="00987B77" w:rsidP="00987B77">
      <w:pPr>
        <w:pStyle w:val="-"/>
        <w:keepNext/>
        <w:rPr>
          <w:rtl/>
        </w:rPr>
      </w:pPr>
      <w:bookmarkStart w:id="167" w:name="ET_speakercontinue_885113_19"/>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 </w:t>
      </w:r>
      <w:r>
        <w:rPr>
          <w:rtl/>
        </w:rPr>
        <w:t>גידי בן עמי:</w:t>
      </w:r>
      <w:r w:rsidRPr="00987B77">
        <w:rPr>
          <w:rStyle w:val="TagStyle"/>
          <w:rtl/>
        </w:rPr>
        <w:t xml:space="preserve"> &lt;&lt; </w:t>
      </w:r>
      <w:proofErr w:type="spellStart"/>
      <w:r w:rsidRPr="00987B77">
        <w:rPr>
          <w:rStyle w:val="TagStyle"/>
          <w:rtl/>
        </w:rPr>
        <w:t>דובר_המשך</w:t>
      </w:r>
      <w:proofErr w:type="spellEnd"/>
      <w:r w:rsidRPr="00987B77">
        <w:rPr>
          <w:rStyle w:val="TagStyle"/>
          <w:rtl/>
        </w:rPr>
        <w:t xml:space="preserve"> &gt;&gt;</w:t>
      </w:r>
      <w:r>
        <w:rPr>
          <w:rtl/>
        </w:rPr>
        <w:t xml:space="preserve">   </w:t>
      </w:r>
      <w:bookmarkEnd w:id="167"/>
    </w:p>
    <w:p w:rsidR="00987B77" w:rsidRDefault="00987B77" w:rsidP="00987B77">
      <w:pPr>
        <w:pStyle w:val="KeepWithNext"/>
        <w:rPr>
          <w:rtl/>
        </w:rPr>
      </w:pPr>
    </w:p>
    <w:p w:rsidR="00987B77" w:rsidRDefault="00987B77" w:rsidP="00F66C6B">
      <w:pPr>
        <w:rPr>
          <w:rtl/>
        </w:rPr>
      </w:pPr>
      <w:bookmarkStart w:id="168" w:name="_ETM_Q1_1241171"/>
      <w:bookmarkEnd w:id="168"/>
      <w:r>
        <w:rPr>
          <w:rFonts w:hint="cs"/>
          <w:rtl/>
        </w:rPr>
        <w:t xml:space="preserve">רק אגיד שננסה לאתר את המידע </w:t>
      </w:r>
      <w:bookmarkStart w:id="169" w:name="_ETM_Q1_1245379"/>
      <w:bookmarkEnd w:id="169"/>
      <w:r>
        <w:rPr>
          <w:rFonts w:hint="cs"/>
          <w:rtl/>
        </w:rPr>
        <w:t>מהגופים האחראים</w:t>
      </w:r>
      <w:r w:rsidR="004E6AF6">
        <w:rPr>
          <w:rFonts w:hint="cs"/>
          <w:rtl/>
        </w:rPr>
        <w:t xml:space="preserve">. </w:t>
      </w:r>
      <w:r w:rsidR="007C78CC">
        <w:rPr>
          <w:rFonts w:hint="cs"/>
          <w:rtl/>
        </w:rPr>
        <w:t xml:space="preserve">כלומר, היתרי בנייה </w:t>
      </w:r>
      <w:bookmarkStart w:id="170" w:name="_ETM_Q1_1243000"/>
      <w:bookmarkEnd w:id="170"/>
      <w:r w:rsidR="007C78CC">
        <w:rPr>
          <w:rFonts w:hint="cs"/>
          <w:rtl/>
        </w:rPr>
        <w:t xml:space="preserve">נמסרים בסמכות הוועדה המקומית ולא המחוז או מנהל התכנון, אלא </w:t>
      </w:r>
      <w:bookmarkStart w:id="171" w:name="_ETM_Q1_1250000"/>
      <w:bookmarkEnd w:id="171"/>
      <w:r w:rsidR="007C78CC">
        <w:rPr>
          <w:rFonts w:hint="cs"/>
          <w:rtl/>
        </w:rPr>
        <w:t>הוועדה המקומית, רשות הרישוי המקומית, היא זו שנותנת את היתרי הבנייה. כמו</w:t>
      </w:r>
      <w:r w:rsidR="00F66C6B">
        <w:rPr>
          <w:rFonts w:hint="cs"/>
          <w:rtl/>
        </w:rPr>
        <w:t xml:space="preserve"> </w:t>
      </w:r>
      <w:r w:rsidR="007C78CC">
        <w:rPr>
          <w:rFonts w:hint="cs"/>
          <w:rtl/>
        </w:rPr>
        <w:t>שאמרתי, גם הפיקוח על צווי הריסה זו הרשות</w:t>
      </w:r>
      <w:bookmarkStart w:id="172" w:name="_ETM_Q1_1257000"/>
      <w:bookmarkEnd w:id="172"/>
      <w:r w:rsidR="007C78CC">
        <w:rPr>
          <w:rFonts w:hint="cs"/>
          <w:rtl/>
        </w:rPr>
        <w:t xml:space="preserve"> המקומית, אבל ננסה לאתר את המידע.</w:t>
      </w:r>
      <w:r w:rsidR="004E6AF6">
        <w:rPr>
          <w:rFonts w:hint="cs"/>
          <w:rtl/>
        </w:rPr>
        <w:t xml:space="preserve"> </w:t>
      </w:r>
    </w:p>
    <w:p w:rsidR="00987B77" w:rsidRDefault="00987B77" w:rsidP="00987B77">
      <w:pPr>
        <w:rPr>
          <w:rtl/>
        </w:rPr>
      </w:pPr>
      <w:bookmarkStart w:id="173" w:name="_ETM_Q1_1248490"/>
      <w:bookmarkStart w:id="174" w:name="_ETM_Q1_1248560"/>
      <w:bookmarkEnd w:id="173"/>
      <w:bookmarkEnd w:id="174"/>
    </w:p>
    <w:p w:rsidR="001C5EF0" w:rsidRDefault="001C5EF0" w:rsidP="001C5EF0">
      <w:pPr>
        <w:pStyle w:val="af6"/>
        <w:keepNext/>
        <w:rPr>
          <w:rtl/>
        </w:rPr>
      </w:pPr>
      <w:bookmarkStart w:id="175" w:name="_ETM_Q1_1248644"/>
      <w:bookmarkStart w:id="176" w:name="_ETM_Q1_1248727"/>
      <w:bookmarkStart w:id="177" w:name="ET_yor_5142_20"/>
      <w:bookmarkEnd w:id="175"/>
      <w:bookmarkEnd w:id="176"/>
      <w:r w:rsidRPr="001C5EF0">
        <w:rPr>
          <w:rStyle w:val="TagStyle"/>
          <w:rtl/>
        </w:rPr>
        <w:t xml:space="preserve"> &lt;&lt; </w:t>
      </w:r>
      <w:proofErr w:type="spellStart"/>
      <w:r w:rsidRPr="001C5EF0">
        <w:rPr>
          <w:rStyle w:val="TagStyle"/>
          <w:rtl/>
        </w:rPr>
        <w:t>יור</w:t>
      </w:r>
      <w:proofErr w:type="spellEnd"/>
      <w:r w:rsidRPr="001C5EF0">
        <w:rPr>
          <w:rStyle w:val="TagStyle"/>
          <w:rtl/>
        </w:rPr>
        <w:t xml:space="preserve"> &gt;&gt; </w:t>
      </w:r>
      <w:r>
        <w:rPr>
          <w:rtl/>
        </w:rPr>
        <w:t xml:space="preserve">היו"ר יוליה </w:t>
      </w:r>
      <w:proofErr w:type="spellStart"/>
      <w:r>
        <w:rPr>
          <w:rtl/>
        </w:rPr>
        <w:t>מלינובסקי</w:t>
      </w:r>
      <w:proofErr w:type="spellEnd"/>
      <w:r>
        <w:rPr>
          <w:rtl/>
        </w:rPr>
        <w:t>:</w:t>
      </w:r>
      <w:r w:rsidRPr="001C5EF0">
        <w:rPr>
          <w:rStyle w:val="TagStyle"/>
          <w:rtl/>
        </w:rPr>
        <w:t xml:space="preserve"> &lt;&lt; </w:t>
      </w:r>
      <w:proofErr w:type="spellStart"/>
      <w:r w:rsidRPr="001C5EF0">
        <w:rPr>
          <w:rStyle w:val="TagStyle"/>
          <w:rtl/>
        </w:rPr>
        <w:t>יור</w:t>
      </w:r>
      <w:proofErr w:type="spellEnd"/>
      <w:r w:rsidRPr="001C5EF0">
        <w:rPr>
          <w:rStyle w:val="TagStyle"/>
          <w:rtl/>
        </w:rPr>
        <w:t xml:space="preserve"> &gt;&gt;</w:t>
      </w:r>
      <w:r>
        <w:rPr>
          <w:rtl/>
        </w:rPr>
        <w:t xml:space="preserve">   </w:t>
      </w:r>
      <w:bookmarkEnd w:id="177"/>
    </w:p>
    <w:p w:rsidR="001C5EF0" w:rsidRDefault="001C5EF0" w:rsidP="001C5EF0">
      <w:pPr>
        <w:pStyle w:val="KeepWithNext"/>
        <w:rPr>
          <w:rtl/>
        </w:rPr>
      </w:pPr>
    </w:p>
    <w:p w:rsidR="001C5EF0" w:rsidRDefault="007C78CC" w:rsidP="007C78CC">
      <w:pPr>
        <w:rPr>
          <w:rtl/>
        </w:rPr>
      </w:pPr>
      <w:bookmarkStart w:id="178" w:name="_ETM_Q1_1282062"/>
      <w:bookmarkEnd w:id="178"/>
      <w:r>
        <w:rPr>
          <w:rFonts w:hint="cs"/>
          <w:rtl/>
        </w:rPr>
        <w:t xml:space="preserve">זה לא באלפים, יש מספר </w:t>
      </w:r>
      <w:bookmarkStart w:id="179" w:name="_ETM_Q1_1266000"/>
      <w:bookmarkEnd w:id="179"/>
      <w:r>
        <w:rPr>
          <w:rFonts w:hint="cs"/>
          <w:rtl/>
        </w:rPr>
        <w:t xml:space="preserve">מקומות ברור וידוע. אני מאמינה שכולנו מכירים בהם ויודעים איפה </w:t>
      </w:r>
      <w:bookmarkStart w:id="180" w:name="_ETM_Q1_1271000"/>
      <w:bookmarkEnd w:id="180"/>
      <w:r>
        <w:rPr>
          <w:rFonts w:hint="cs"/>
          <w:rtl/>
        </w:rPr>
        <w:t xml:space="preserve">הם נמצאים ויהיה אפשר לאתר את המידע, כי בסוף </w:t>
      </w:r>
      <w:r w:rsidR="001C5EF0">
        <w:rPr>
          <w:rFonts w:hint="cs"/>
          <w:rtl/>
        </w:rPr>
        <w:t xml:space="preserve"> זו שמירה</w:t>
      </w:r>
      <w:r>
        <w:rPr>
          <w:rFonts w:hint="cs"/>
          <w:rtl/>
        </w:rPr>
        <w:t xml:space="preserve"> </w:t>
      </w:r>
      <w:bookmarkStart w:id="181" w:name="_ETM_Q1_1280000"/>
      <w:bookmarkEnd w:id="181"/>
      <w:r>
        <w:rPr>
          <w:rFonts w:hint="cs"/>
          <w:rtl/>
        </w:rPr>
        <w:t xml:space="preserve">על אותם מקומות וגם חיי אדם. מאוד חשוב </w:t>
      </w:r>
      <w:bookmarkStart w:id="182" w:name="_ETM_Q1_1284000"/>
      <w:bookmarkEnd w:id="182"/>
      <w:r>
        <w:rPr>
          <w:rFonts w:hint="cs"/>
          <w:rtl/>
        </w:rPr>
        <w:t xml:space="preserve">שבמקומות שיכולה להיות התכנסות גדולה של אזרחים, לשמור גם על </w:t>
      </w:r>
      <w:bookmarkStart w:id="183" w:name="_ETM_Q1_1293000"/>
      <w:bookmarkEnd w:id="183"/>
      <w:r>
        <w:rPr>
          <w:rFonts w:hint="cs"/>
          <w:rtl/>
        </w:rPr>
        <w:t xml:space="preserve">בטיחות והנושא של תכנון ובנייה הוא נושא קריטי </w:t>
      </w:r>
      <w:bookmarkStart w:id="184" w:name="_ETM_Q1_1295000"/>
      <w:bookmarkEnd w:id="184"/>
      <w:r>
        <w:rPr>
          <w:rFonts w:hint="cs"/>
          <w:rtl/>
        </w:rPr>
        <w:t xml:space="preserve">לצורך ביטחון הציבור. </w:t>
      </w:r>
      <w:r w:rsidR="001C5EF0">
        <w:rPr>
          <w:rFonts w:hint="cs"/>
          <w:rtl/>
        </w:rPr>
        <w:t xml:space="preserve"> </w:t>
      </w:r>
    </w:p>
    <w:p w:rsidR="001C5EF0" w:rsidRDefault="001C5EF0" w:rsidP="001C5EF0">
      <w:pPr>
        <w:rPr>
          <w:rtl/>
        </w:rPr>
      </w:pPr>
      <w:bookmarkStart w:id="185" w:name="_ETM_Q1_1300337"/>
      <w:bookmarkStart w:id="186" w:name="_ETM_Q1_1300407"/>
      <w:bookmarkEnd w:id="185"/>
      <w:bookmarkEnd w:id="186"/>
    </w:p>
    <w:p w:rsidR="001C5EF0" w:rsidRDefault="001C5EF0" w:rsidP="001C5EF0">
      <w:pPr>
        <w:pStyle w:val="-"/>
        <w:keepNext/>
        <w:rPr>
          <w:rtl/>
        </w:rPr>
      </w:pPr>
      <w:bookmarkStart w:id="187" w:name="ET_speakercontinue_885113_21"/>
      <w:r w:rsidRPr="001C5EF0">
        <w:rPr>
          <w:rStyle w:val="TagStyle"/>
          <w:rtl/>
        </w:rPr>
        <w:t xml:space="preserve"> &lt;&lt; </w:t>
      </w:r>
      <w:proofErr w:type="spellStart"/>
      <w:r w:rsidRPr="001C5EF0">
        <w:rPr>
          <w:rStyle w:val="TagStyle"/>
          <w:rtl/>
        </w:rPr>
        <w:t>דובר_המשך</w:t>
      </w:r>
      <w:proofErr w:type="spellEnd"/>
      <w:r w:rsidRPr="001C5EF0">
        <w:rPr>
          <w:rStyle w:val="TagStyle"/>
          <w:rtl/>
        </w:rPr>
        <w:t xml:space="preserve"> &gt;&gt; </w:t>
      </w:r>
      <w:r>
        <w:rPr>
          <w:rtl/>
        </w:rPr>
        <w:t>גידי בן עמי:</w:t>
      </w:r>
      <w:r w:rsidRPr="001C5EF0">
        <w:rPr>
          <w:rStyle w:val="TagStyle"/>
          <w:rtl/>
        </w:rPr>
        <w:t xml:space="preserve"> &lt;&lt; </w:t>
      </w:r>
      <w:proofErr w:type="spellStart"/>
      <w:r w:rsidRPr="001C5EF0">
        <w:rPr>
          <w:rStyle w:val="TagStyle"/>
          <w:rtl/>
        </w:rPr>
        <w:t>דובר_המשך</w:t>
      </w:r>
      <w:proofErr w:type="spellEnd"/>
      <w:r w:rsidRPr="001C5EF0">
        <w:rPr>
          <w:rStyle w:val="TagStyle"/>
          <w:rtl/>
        </w:rPr>
        <w:t xml:space="preserve"> &gt;&gt;</w:t>
      </w:r>
      <w:r>
        <w:rPr>
          <w:rtl/>
        </w:rPr>
        <w:t xml:space="preserve">   </w:t>
      </w:r>
      <w:bookmarkEnd w:id="187"/>
    </w:p>
    <w:p w:rsidR="001C5EF0" w:rsidRDefault="001C5EF0" w:rsidP="001C5EF0">
      <w:pPr>
        <w:pStyle w:val="KeepWithNext"/>
        <w:rPr>
          <w:rtl/>
        </w:rPr>
      </w:pPr>
    </w:p>
    <w:p w:rsidR="001C5EF0" w:rsidRDefault="00F66C6B" w:rsidP="007C78CC">
      <w:pPr>
        <w:rPr>
          <w:rtl/>
        </w:rPr>
      </w:pPr>
      <w:bookmarkStart w:id="188" w:name="_ETM_Q1_1301279"/>
      <w:bookmarkEnd w:id="188"/>
      <w:r>
        <w:rPr>
          <w:rFonts w:hint="cs"/>
          <w:rtl/>
        </w:rPr>
        <w:t>אני אוסיף</w:t>
      </w:r>
      <w:r w:rsidR="001C5EF0">
        <w:rPr>
          <w:rFonts w:hint="cs"/>
          <w:rtl/>
        </w:rPr>
        <w:t xml:space="preserve"> שיש סעיף מיוחד </w:t>
      </w:r>
      <w:bookmarkStart w:id="189" w:name="_ETM_Q1_1307413"/>
      <w:bookmarkEnd w:id="189"/>
      <w:r w:rsidR="007C78CC">
        <w:rPr>
          <w:rFonts w:hint="cs"/>
          <w:rtl/>
        </w:rPr>
        <w:t>ב</w:t>
      </w:r>
      <w:r w:rsidR="001C5EF0">
        <w:rPr>
          <w:rFonts w:hint="cs"/>
          <w:rtl/>
        </w:rPr>
        <w:t xml:space="preserve">חוק </w:t>
      </w:r>
      <w:r w:rsidR="007C78CC">
        <w:rPr>
          <w:rFonts w:hint="cs"/>
          <w:rtl/>
        </w:rPr>
        <w:t>התכנון ו</w:t>
      </w:r>
      <w:r w:rsidR="001C5EF0">
        <w:rPr>
          <w:rFonts w:hint="cs"/>
          <w:rtl/>
        </w:rPr>
        <w:t>הבנייה</w:t>
      </w:r>
      <w:r w:rsidR="00472F59">
        <w:rPr>
          <w:rFonts w:hint="cs"/>
          <w:rtl/>
        </w:rPr>
        <w:t xml:space="preserve">, סעיף 99 לחוק </w:t>
      </w:r>
      <w:r w:rsidR="00C33297">
        <w:rPr>
          <w:rFonts w:hint="cs"/>
          <w:rtl/>
        </w:rPr>
        <w:t xml:space="preserve">שקובע </w:t>
      </w:r>
      <w:bookmarkStart w:id="190" w:name="_ETM_Q1_1306000"/>
      <w:bookmarkEnd w:id="190"/>
      <w:r w:rsidR="00C33297">
        <w:rPr>
          <w:rFonts w:hint="cs"/>
          <w:rtl/>
        </w:rPr>
        <w:t xml:space="preserve">שבמקומות קדושים צריך להתייעץ עם שר הדתות וזו ההתייחסות המפורשת </w:t>
      </w:r>
      <w:bookmarkStart w:id="191" w:name="_ETM_Q1_1310000"/>
      <w:bookmarkEnd w:id="191"/>
      <w:r w:rsidR="00C33297">
        <w:rPr>
          <w:rFonts w:hint="cs"/>
          <w:rtl/>
        </w:rPr>
        <w:t>של החוק למקומות הקדושים.</w:t>
      </w:r>
    </w:p>
    <w:p w:rsidR="00B91B82" w:rsidRDefault="00B91B82" w:rsidP="001C5EF0">
      <w:pPr>
        <w:rPr>
          <w:rtl/>
        </w:rPr>
      </w:pPr>
      <w:bookmarkStart w:id="192" w:name="_ETM_Q1_1309508"/>
      <w:bookmarkStart w:id="193" w:name="_ETM_Q1_1309585"/>
      <w:bookmarkEnd w:id="192"/>
      <w:bookmarkEnd w:id="193"/>
    </w:p>
    <w:p w:rsidR="00B91B82" w:rsidRDefault="00B91B82" w:rsidP="00B91B82">
      <w:pPr>
        <w:pStyle w:val="af6"/>
        <w:keepNext/>
        <w:rPr>
          <w:rtl/>
        </w:rPr>
      </w:pPr>
      <w:bookmarkStart w:id="194" w:name="ET_yor_5142_22"/>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194"/>
    </w:p>
    <w:p w:rsidR="00B91B82" w:rsidRDefault="00B91B82" w:rsidP="00B91B82">
      <w:pPr>
        <w:pStyle w:val="KeepWithNext"/>
        <w:rPr>
          <w:rtl/>
        </w:rPr>
      </w:pPr>
    </w:p>
    <w:p w:rsidR="00B91B82" w:rsidRDefault="00B91B82" w:rsidP="00B91B82">
      <w:pPr>
        <w:rPr>
          <w:rtl/>
        </w:rPr>
      </w:pPr>
      <w:bookmarkStart w:id="195" w:name="_ETM_Q1_1316464"/>
      <w:bookmarkEnd w:id="195"/>
      <w:r>
        <w:rPr>
          <w:rFonts w:hint="cs"/>
          <w:rtl/>
        </w:rPr>
        <w:t xml:space="preserve">זאת אומרת שחוקי תכנון ובנייה חלים לחלוטין על </w:t>
      </w:r>
      <w:bookmarkStart w:id="196" w:name="_ETM_Q1_1326924"/>
      <w:bookmarkEnd w:id="196"/>
      <w:r>
        <w:rPr>
          <w:rFonts w:hint="cs"/>
          <w:rtl/>
        </w:rPr>
        <w:t>המקומות הקדושים.</w:t>
      </w:r>
    </w:p>
    <w:p w:rsidR="00B91B82" w:rsidRDefault="00B91B82" w:rsidP="00B91B82">
      <w:pPr>
        <w:rPr>
          <w:rtl/>
        </w:rPr>
      </w:pPr>
      <w:bookmarkStart w:id="197" w:name="_ETM_Q1_1329740"/>
      <w:bookmarkStart w:id="198" w:name="_ETM_Q1_1329829"/>
      <w:bookmarkEnd w:id="197"/>
      <w:bookmarkEnd w:id="198"/>
    </w:p>
    <w:p w:rsidR="00B91B82" w:rsidRDefault="00B91B82" w:rsidP="00B91B82">
      <w:pPr>
        <w:pStyle w:val="-"/>
        <w:keepNext/>
        <w:rPr>
          <w:rtl/>
        </w:rPr>
      </w:pPr>
      <w:bookmarkStart w:id="199" w:name="ET_speakercontinue_885113_23"/>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גידי בן עמי:</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199"/>
    </w:p>
    <w:p w:rsidR="00B91B82" w:rsidRDefault="00B91B82" w:rsidP="00B91B82">
      <w:pPr>
        <w:pStyle w:val="KeepWithNext"/>
        <w:rPr>
          <w:rtl/>
        </w:rPr>
      </w:pPr>
    </w:p>
    <w:p w:rsidR="00B91B82" w:rsidRDefault="00B91B82" w:rsidP="000B3D1B">
      <w:pPr>
        <w:rPr>
          <w:rtl/>
        </w:rPr>
      </w:pPr>
      <w:bookmarkStart w:id="200" w:name="_ETM_Q1_1330679"/>
      <w:bookmarkEnd w:id="200"/>
      <w:r>
        <w:rPr>
          <w:rFonts w:hint="cs"/>
          <w:rtl/>
        </w:rPr>
        <w:t>לחלוטין, אפילו יש עליהם התייע</w:t>
      </w:r>
      <w:r w:rsidR="000B3D1B">
        <w:rPr>
          <w:rFonts w:hint="cs"/>
          <w:rtl/>
        </w:rPr>
        <w:t>צ</w:t>
      </w:r>
      <w:r>
        <w:rPr>
          <w:rFonts w:hint="cs"/>
          <w:rtl/>
        </w:rPr>
        <w:t>ות מ</w:t>
      </w:r>
      <w:r w:rsidR="000B3D1B">
        <w:rPr>
          <w:rFonts w:hint="cs"/>
          <w:rtl/>
        </w:rPr>
        <w:t>ורחבת ביחס לתוכניות אחרות</w:t>
      </w:r>
      <w:r>
        <w:rPr>
          <w:rFonts w:hint="cs"/>
          <w:rtl/>
        </w:rPr>
        <w:t>.</w:t>
      </w:r>
    </w:p>
    <w:p w:rsidR="00B91B82" w:rsidRDefault="00B91B82" w:rsidP="00B91B82">
      <w:pPr>
        <w:rPr>
          <w:rtl/>
        </w:rPr>
      </w:pPr>
      <w:bookmarkStart w:id="201" w:name="_ETM_Q1_1337933"/>
      <w:bookmarkStart w:id="202" w:name="_ETM_Q1_1338026"/>
      <w:bookmarkEnd w:id="201"/>
      <w:bookmarkEnd w:id="202"/>
    </w:p>
    <w:p w:rsidR="00B91B82" w:rsidRDefault="00B91B82" w:rsidP="00B91B82">
      <w:pPr>
        <w:pStyle w:val="af6"/>
        <w:keepNext/>
        <w:rPr>
          <w:rtl/>
        </w:rPr>
      </w:pPr>
      <w:bookmarkStart w:id="203" w:name="ET_yor_5142_24"/>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03"/>
    </w:p>
    <w:p w:rsidR="00B91B82" w:rsidRDefault="00B91B82" w:rsidP="00B91B82">
      <w:pPr>
        <w:pStyle w:val="KeepWithNext"/>
        <w:rPr>
          <w:rtl/>
        </w:rPr>
      </w:pPr>
    </w:p>
    <w:p w:rsidR="00B91B82" w:rsidRDefault="000B3D1B" w:rsidP="007165A9">
      <w:pPr>
        <w:rPr>
          <w:rtl/>
        </w:rPr>
      </w:pPr>
      <w:bookmarkStart w:id="204" w:name="_ETM_Q1_1339008"/>
      <w:bookmarkEnd w:id="204"/>
      <w:r>
        <w:rPr>
          <w:rFonts w:hint="cs"/>
          <w:rtl/>
        </w:rPr>
        <w:t xml:space="preserve">הבנתי, על ידי התייעצות </w:t>
      </w:r>
      <w:bookmarkStart w:id="205" w:name="_ETM_Q1_1331000"/>
      <w:bookmarkEnd w:id="205"/>
      <w:r>
        <w:rPr>
          <w:rFonts w:hint="cs"/>
          <w:rtl/>
        </w:rPr>
        <w:t xml:space="preserve">עם שר הדתות. </w:t>
      </w:r>
      <w:r w:rsidR="00B91B82">
        <w:rPr>
          <w:rFonts w:hint="cs"/>
          <w:rtl/>
        </w:rPr>
        <w:t>אנחנו רוצים לדעת בהמשך</w:t>
      </w:r>
      <w:r w:rsidR="007165A9">
        <w:rPr>
          <w:rFonts w:hint="cs"/>
          <w:rtl/>
        </w:rPr>
        <w:t>, תעבירו בבקשה את המידע לוועדה,</w:t>
      </w:r>
      <w:r w:rsidR="00B91B82">
        <w:rPr>
          <w:rFonts w:hint="cs"/>
          <w:rtl/>
        </w:rPr>
        <w:t xml:space="preserve"> </w:t>
      </w:r>
      <w:bookmarkStart w:id="206" w:name="_ETM_Q1_1342507"/>
      <w:bookmarkEnd w:id="206"/>
      <w:r w:rsidR="00B91B82">
        <w:rPr>
          <w:rFonts w:hint="cs"/>
          <w:rtl/>
        </w:rPr>
        <w:t xml:space="preserve">כמה </w:t>
      </w:r>
      <w:proofErr w:type="spellStart"/>
      <w:r w:rsidR="00B91B82">
        <w:rPr>
          <w:rFonts w:hint="cs"/>
          <w:rtl/>
        </w:rPr>
        <w:t>תוכניות</w:t>
      </w:r>
      <w:proofErr w:type="spellEnd"/>
      <w:r w:rsidR="00B91B82">
        <w:rPr>
          <w:rFonts w:hint="cs"/>
          <w:rtl/>
        </w:rPr>
        <w:t xml:space="preserve"> אושרו</w:t>
      </w:r>
      <w:r w:rsidR="007165A9">
        <w:rPr>
          <w:rFonts w:hint="cs"/>
          <w:rtl/>
        </w:rPr>
        <w:t xml:space="preserve"> בחמש</w:t>
      </w:r>
      <w:bookmarkStart w:id="207" w:name="_ETM_Q1_1342000"/>
      <w:bookmarkEnd w:id="207"/>
      <w:r w:rsidR="007165A9">
        <w:rPr>
          <w:rFonts w:hint="cs"/>
          <w:rtl/>
        </w:rPr>
        <w:t xml:space="preserve"> השנים האחרונות?</w:t>
      </w:r>
      <w:r w:rsidR="00B91B82">
        <w:rPr>
          <w:rFonts w:hint="cs"/>
          <w:rtl/>
        </w:rPr>
        <w:t xml:space="preserve"> כמה צווי הריסה יש</w:t>
      </w:r>
      <w:r w:rsidR="007165A9">
        <w:rPr>
          <w:rFonts w:hint="cs"/>
          <w:rtl/>
        </w:rPr>
        <w:t>?</w:t>
      </w:r>
      <w:r w:rsidR="00B91B82">
        <w:rPr>
          <w:rFonts w:hint="cs"/>
          <w:rtl/>
        </w:rPr>
        <w:t xml:space="preserve"> ומה בוצע בפועל</w:t>
      </w:r>
      <w:r w:rsidR="007165A9">
        <w:rPr>
          <w:rFonts w:hint="cs"/>
          <w:rtl/>
        </w:rPr>
        <w:t xml:space="preserve"> על ידי היחידה הארצית לפיקוח?</w:t>
      </w:r>
    </w:p>
    <w:p w:rsidR="00B91B82" w:rsidRDefault="00B91B82" w:rsidP="00B91B82">
      <w:pPr>
        <w:rPr>
          <w:rtl/>
        </w:rPr>
      </w:pPr>
      <w:bookmarkStart w:id="208" w:name="_ETM_Q1_1361860"/>
      <w:bookmarkStart w:id="209" w:name="_ETM_Q1_1361935"/>
      <w:bookmarkStart w:id="210" w:name="_ETM_Q1_1362005"/>
      <w:bookmarkStart w:id="211" w:name="_ETM_Q1_1362078"/>
      <w:bookmarkEnd w:id="208"/>
      <w:bookmarkEnd w:id="209"/>
      <w:bookmarkEnd w:id="210"/>
      <w:bookmarkEnd w:id="211"/>
    </w:p>
    <w:p w:rsidR="00B91B82" w:rsidRDefault="00B91B82" w:rsidP="00B91B82">
      <w:pPr>
        <w:pStyle w:val="-"/>
        <w:keepNext/>
        <w:rPr>
          <w:rtl/>
        </w:rPr>
      </w:pPr>
      <w:bookmarkStart w:id="212" w:name="ET_speakercontinue_885113_25"/>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גידי בן עמי:</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212"/>
    </w:p>
    <w:p w:rsidR="00B91B82" w:rsidRDefault="00B91B82" w:rsidP="00B91B82">
      <w:pPr>
        <w:pStyle w:val="KeepWithNext"/>
        <w:rPr>
          <w:rtl/>
          <w:lang w:eastAsia="he-IL"/>
        </w:rPr>
      </w:pPr>
    </w:p>
    <w:p w:rsidR="00B91B82" w:rsidRDefault="00B91B82" w:rsidP="00B91B82">
      <w:pPr>
        <w:rPr>
          <w:rtl/>
          <w:lang w:eastAsia="he-IL"/>
        </w:rPr>
      </w:pPr>
      <w:bookmarkStart w:id="213" w:name="_ETM_Q1_1364772"/>
      <w:bookmarkEnd w:id="213"/>
      <w:r>
        <w:rPr>
          <w:rFonts w:hint="cs"/>
          <w:rtl/>
          <w:lang w:eastAsia="he-IL"/>
        </w:rPr>
        <w:t>בסדר גמור.</w:t>
      </w:r>
    </w:p>
    <w:p w:rsidR="00B91B82" w:rsidRDefault="00B91B82" w:rsidP="00B91B82">
      <w:pPr>
        <w:rPr>
          <w:rtl/>
          <w:lang w:eastAsia="he-IL"/>
        </w:rPr>
      </w:pPr>
      <w:bookmarkStart w:id="214" w:name="_ETM_Q1_1367006"/>
      <w:bookmarkStart w:id="215" w:name="_ETM_Q1_1367070"/>
      <w:bookmarkEnd w:id="214"/>
      <w:bookmarkEnd w:id="215"/>
    </w:p>
    <w:p w:rsidR="00B91B82" w:rsidRDefault="00B91B82" w:rsidP="00B91B82">
      <w:pPr>
        <w:pStyle w:val="af6"/>
        <w:keepNext/>
        <w:rPr>
          <w:rtl/>
        </w:rPr>
      </w:pPr>
      <w:bookmarkStart w:id="216" w:name="ET_yor_5142_26"/>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16"/>
    </w:p>
    <w:p w:rsidR="00B91B82" w:rsidRDefault="00B91B82" w:rsidP="00B91B82">
      <w:pPr>
        <w:pStyle w:val="KeepWithNext"/>
        <w:rPr>
          <w:rtl/>
          <w:lang w:eastAsia="he-IL"/>
        </w:rPr>
      </w:pPr>
    </w:p>
    <w:p w:rsidR="00B91B82" w:rsidRDefault="007165A9" w:rsidP="006D0611">
      <w:pPr>
        <w:rPr>
          <w:rtl/>
          <w:lang w:eastAsia="he-IL"/>
        </w:rPr>
      </w:pPr>
      <w:bookmarkStart w:id="217" w:name="_ETM_Q1_1368113"/>
      <w:bookmarkEnd w:id="217"/>
      <w:r>
        <w:rPr>
          <w:rFonts w:hint="cs"/>
          <w:rtl/>
          <w:lang w:eastAsia="he-IL"/>
        </w:rPr>
        <w:t xml:space="preserve">אני לא יכולה להגיד בוודאות, אבל מהמראות בטלוויזיה יש הרגשה שלא הכול שם כשר </w:t>
      </w:r>
      <w:bookmarkStart w:id="218" w:name="_ETM_Q1_1362000"/>
      <w:bookmarkEnd w:id="218"/>
      <w:r>
        <w:rPr>
          <w:rFonts w:hint="cs"/>
          <w:rtl/>
          <w:lang w:eastAsia="he-IL"/>
        </w:rPr>
        <w:t xml:space="preserve">למהדרין. תודה רבה. </w:t>
      </w:r>
      <w:r w:rsidR="00B91B82">
        <w:rPr>
          <w:rFonts w:hint="cs"/>
          <w:rtl/>
          <w:lang w:eastAsia="he-IL"/>
        </w:rPr>
        <w:t>נחזור למנהל האזרחי</w:t>
      </w:r>
      <w:r>
        <w:rPr>
          <w:rFonts w:hint="cs"/>
          <w:rtl/>
          <w:lang w:eastAsia="he-IL"/>
        </w:rPr>
        <w:t>,</w:t>
      </w:r>
      <w:r w:rsidR="00B91B82">
        <w:rPr>
          <w:rFonts w:hint="cs"/>
          <w:rtl/>
          <w:lang w:eastAsia="he-IL"/>
        </w:rPr>
        <w:t xml:space="preserve"> בבקשה. </w:t>
      </w:r>
    </w:p>
    <w:p w:rsidR="00B91B82" w:rsidRDefault="00B91B82" w:rsidP="00B91B82">
      <w:pPr>
        <w:rPr>
          <w:rtl/>
          <w:lang w:eastAsia="he-IL"/>
        </w:rPr>
      </w:pPr>
      <w:bookmarkStart w:id="219" w:name="_ETM_Q1_1397420"/>
      <w:bookmarkStart w:id="220" w:name="_ETM_Q1_1397508"/>
      <w:bookmarkStart w:id="221" w:name="_ETM_Q1_1397954"/>
      <w:bookmarkStart w:id="222" w:name="_ETM_Q1_1398024"/>
      <w:bookmarkEnd w:id="219"/>
      <w:bookmarkEnd w:id="220"/>
      <w:bookmarkEnd w:id="221"/>
      <w:bookmarkEnd w:id="222"/>
    </w:p>
    <w:p w:rsidR="00B91B82" w:rsidRDefault="00B91B82" w:rsidP="00B91B82">
      <w:pPr>
        <w:pStyle w:val="af9"/>
        <w:keepNext/>
        <w:rPr>
          <w:rtl/>
          <w:lang w:eastAsia="he-IL"/>
        </w:rPr>
      </w:pPr>
      <w:bookmarkStart w:id="223" w:name="ET_guest_885164_27"/>
      <w:r w:rsidRPr="00B91B82">
        <w:rPr>
          <w:rStyle w:val="TagStyle"/>
          <w:rtl/>
        </w:rPr>
        <w:t xml:space="preserve"> &lt;&lt; אורח &gt;&gt; </w:t>
      </w:r>
      <w:r>
        <w:rPr>
          <w:rtl/>
          <w:lang w:eastAsia="he-IL"/>
        </w:rPr>
        <w:t xml:space="preserve">שאול </w:t>
      </w:r>
      <w:proofErr w:type="spellStart"/>
      <w:r>
        <w:rPr>
          <w:rtl/>
          <w:lang w:eastAsia="he-IL"/>
        </w:rPr>
        <w:t>בטיש</w:t>
      </w:r>
      <w:proofErr w:type="spellEnd"/>
      <w:r>
        <w:rPr>
          <w:rtl/>
          <w:lang w:eastAsia="he-IL"/>
        </w:rPr>
        <w:t>:</w:t>
      </w:r>
      <w:r w:rsidRPr="00B91B82">
        <w:rPr>
          <w:rStyle w:val="TagStyle"/>
          <w:rtl/>
        </w:rPr>
        <w:t xml:space="preserve"> &lt;&lt; אורח &gt;&gt;</w:t>
      </w:r>
      <w:r>
        <w:rPr>
          <w:rtl/>
          <w:lang w:eastAsia="he-IL"/>
        </w:rPr>
        <w:t xml:space="preserve">   </w:t>
      </w:r>
      <w:bookmarkEnd w:id="223"/>
    </w:p>
    <w:p w:rsidR="00B91B82" w:rsidRDefault="00B91B82" w:rsidP="00B91B82">
      <w:pPr>
        <w:pStyle w:val="KeepWithNext"/>
        <w:rPr>
          <w:rtl/>
          <w:lang w:eastAsia="he-IL"/>
        </w:rPr>
      </w:pPr>
    </w:p>
    <w:p w:rsidR="00B91B82" w:rsidRDefault="00B91B82" w:rsidP="00CC59AB">
      <w:pPr>
        <w:rPr>
          <w:rtl/>
          <w:lang w:eastAsia="he-IL"/>
        </w:rPr>
      </w:pPr>
      <w:bookmarkStart w:id="224" w:name="_ETM_Q1_1404041"/>
      <w:bookmarkEnd w:id="224"/>
      <w:r>
        <w:rPr>
          <w:rFonts w:hint="cs"/>
          <w:rtl/>
          <w:lang w:eastAsia="he-IL"/>
        </w:rPr>
        <w:t>מבחינת אתרים</w:t>
      </w:r>
      <w:r w:rsidR="00CC59AB">
        <w:rPr>
          <w:rFonts w:hint="cs"/>
          <w:rtl/>
          <w:lang w:eastAsia="he-IL"/>
        </w:rPr>
        <w:t xml:space="preserve">, במנהל האזרחי יש שלושה אתרים קדושים </w:t>
      </w:r>
      <w:bookmarkStart w:id="225" w:name="_ETM_Q1_1403000"/>
      <w:bookmarkEnd w:id="225"/>
      <w:r w:rsidR="00CC59AB">
        <w:rPr>
          <w:rFonts w:hint="cs"/>
          <w:rtl/>
          <w:lang w:eastAsia="he-IL"/>
        </w:rPr>
        <w:t xml:space="preserve">גדולים וקולטי קהל: </w:t>
      </w:r>
      <w:bookmarkStart w:id="226" w:name="_ETM_Q1_1407301"/>
      <w:bookmarkEnd w:id="226"/>
      <w:r>
        <w:rPr>
          <w:rFonts w:hint="cs"/>
          <w:rtl/>
          <w:lang w:eastAsia="he-IL"/>
        </w:rPr>
        <w:t>מערת המכפלה</w:t>
      </w:r>
      <w:r w:rsidR="00CC59AB">
        <w:rPr>
          <w:rFonts w:hint="cs"/>
          <w:rtl/>
          <w:lang w:eastAsia="he-IL"/>
        </w:rPr>
        <w:t xml:space="preserve">, </w:t>
      </w:r>
      <w:r>
        <w:rPr>
          <w:rFonts w:hint="cs"/>
          <w:rtl/>
          <w:lang w:eastAsia="he-IL"/>
        </w:rPr>
        <w:t xml:space="preserve"> קבר רחל וקבר שמואל הנביא</w:t>
      </w:r>
      <w:r w:rsidR="00CC59AB">
        <w:rPr>
          <w:rFonts w:hint="cs"/>
          <w:rtl/>
          <w:lang w:eastAsia="he-IL"/>
        </w:rPr>
        <w:t>. בנוסף יש עוד מספר אתרים ש</w:t>
      </w:r>
      <w:bookmarkStart w:id="227" w:name="_ETM_Q1_1409000"/>
      <w:bookmarkEnd w:id="227"/>
      <w:r w:rsidR="00CC59AB">
        <w:rPr>
          <w:rFonts w:hint="cs"/>
          <w:rtl/>
          <w:lang w:eastAsia="he-IL"/>
        </w:rPr>
        <w:t xml:space="preserve">הם בשטחי </w:t>
      </w:r>
      <w:r w:rsidR="00CC59AB">
        <w:rPr>
          <w:rFonts w:hint="cs"/>
          <w:lang w:eastAsia="he-IL"/>
        </w:rPr>
        <w:t>A</w:t>
      </w:r>
      <w:r w:rsidR="00CC59AB">
        <w:rPr>
          <w:rFonts w:hint="cs"/>
          <w:rtl/>
          <w:lang w:eastAsia="he-IL"/>
        </w:rPr>
        <w:t xml:space="preserve"> ו-</w:t>
      </w:r>
      <w:r w:rsidR="00CC59AB">
        <w:rPr>
          <w:rFonts w:hint="cs"/>
          <w:lang w:eastAsia="he-IL"/>
        </w:rPr>
        <w:t>B</w:t>
      </w:r>
      <w:r w:rsidR="00CC59AB">
        <w:rPr>
          <w:rFonts w:hint="cs"/>
          <w:rtl/>
          <w:lang w:eastAsia="he-IL"/>
        </w:rPr>
        <w:t xml:space="preserve"> כמו קבר יוסף, קבר יהושע, שהגישה אליהם לא חופשית אלא רק מידי כמה שבועות </w:t>
      </w:r>
      <w:bookmarkStart w:id="228" w:name="_ETM_Q1_1417000"/>
      <w:bookmarkEnd w:id="228"/>
      <w:r w:rsidR="00CC59AB">
        <w:rPr>
          <w:rFonts w:hint="cs"/>
          <w:rtl/>
          <w:lang w:eastAsia="he-IL"/>
        </w:rPr>
        <w:t xml:space="preserve">יש כניסה מאורגנת.  </w:t>
      </w:r>
      <w:bookmarkStart w:id="229" w:name="_ETM_Q1_1412000"/>
      <w:bookmarkEnd w:id="229"/>
      <w:r>
        <w:rPr>
          <w:rFonts w:hint="cs"/>
          <w:rtl/>
          <w:lang w:eastAsia="he-IL"/>
        </w:rPr>
        <w:t xml:space="preserve"> </w:t>
      </w:r>
    </w:p>
    <w:p w:rsidR="00B91B82" w:rsidRDefault="00B91B82" w:rsidP="00B91B82">
      <w:pPr>
        <w:rPr>
          <w:rtl/>
          <w:lang w:eastAsia="he-IL"/>
        </w:rPr>
      </w:pPr>
      <w:bookmarkStart w:id="230" w:name="_ETM_Q1_1417155"/>
      <w:bookmarkStart w:id="231" w:name="_ETM_Q1_1417236"/>
      <w:bookmarkEnd w:id="230"/>
      <w:bookmarkEnd w:id="231"/>
    </w:p>
    <w:p w:rsidR="00B91B82" w:rsidRDefault="00B91B82" w:rsidP="00B91B82">
      <w:pPr>
        <w:pStyle w:val="af6"/>
        <w:keepNext/>
        <w:rPr>
          <w:rtl/>
        </w:rPr>
      </w:pPr>
      <w:bookmarkStart w:id="232" w:name="ET_yor_5142_28"/>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32"/>
    </w:p>
    <w:p w:rsidR="00B91B82" w:rsidRDefault="00B91B82" w:rsidP="00B91B82">
      <w:pPr>
        <w:pStyle w:val="KeepWithNext"/>
        <w:rPr>
          <w:rtl/>
          <w:lang w:eastAsia="he-IL"/>
        </w:rPr>
      </w:pPr>
    </w:p>
    <w:p w:rsidR="00B91B82" w:rsidRDefault="00B91B82" w:rsidP="00B91B82">
      <w:pPr>
        <w:rPr>
          <w:rtl/>
          <w:lang w:eastAsia="he-IL"/>
        </w:rPr>
      </w:pPr>
      <w:bookmarkStart w:id="233" w:name="_ETM_Q1_1424390"/>
      <w:bookmarkEnd w:id="233"/>
      <w:r>
        <w:rPr>
          <w:rFonts w:hint="cs"/>
          <w:rtl/>
          <w:lang w:eastAsia="he-IL"/>
        </w:rPr>
        <w:t xml:space="preserve">כמה סך </w:t>
      </w:r>
      <w:bookmarkStart w:id="234" w:name="_ETM_Q1_1425660"/>
      <w:bookmarkEnd w:id="234"/>
      <w:r>
        <w:rPr>
          <w:rFonts w:hint="cs"/>
          <w:rtl/>
          <w:lang w:eastAsia="he-IL"/>
        </w:rPr>
        <w:t>הכול?</w:t>
      </w:r>
    </w:p>
    <w:p w:rsidR="00B91B82" w:rsidRDefault="00B91B82" w:rsidP="00B91B82">
      <w:pPr>
        <w:rPr>
          <w:rtl/>
          <w:lang w:eastAsia="he-IL"/>
        </w:rPr>
      </w:pPr>
      <w:bookmarkStart w:id="235" w:name="_ETM_Q1_1426957"/>
      <w:bookmarkStart w:id="236" w:name="_ETM_Q1_1427057"/>
      <w:bookmarkEnd w:id="235"/>
      <w:bookmarkEnd w:id="236"/>
    </w:p>
    <w:p w:rsidR="00B91B82" w:rsidRDefault="00B91B82" w:rsidP="00B91B82">
      <w:pPr>
        <w:pStyle w:val="-"/>
        <w:keepNext/>
        <w:rPr>
          <w:rtl/>
        </w:rPr>
      </w:pPr>
      <w:bookmarkStart w:id="237" w:name="ET_speakercontinue_885164_29"/>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 xml:space="preserve">שאול </w:t>
      </w:r>
      <w:proofErr w:type="spellStart"/>
      <w:r>
        <w:rPr>
          <w:rtl/>
        </w:rPr>
        <w:t>בטיש</w:t>
      </w:r>
      <w:proofErr w:type="spellEnd"/>
      <w:r>
        <w:rPr>
          <w:rtl/>
        </w:rPr>
        <w:t>:</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237"/>
    </w:p>
    <w:p w:rsidR="00B91B82" w:rsidRDefault="00B91B82" w:rsidP="00B91B82">
      <w:pPr>
        <w:pStyle w:val="KeepWithNext"/>
        <w:rPr>
          <w:rtl/>
          <w:lang w:eastAsia="he-IL"/>
        </w:rPr>
      </w:pPr>
    </w:p>
    <w:p w:rsidR="00B91B82" w:rsidRDefault="00B91B82" w:rsidP="00B91B82">
      <w:pPr>
        <w:rPr>
          <w:rtl/>
          <w:lang w:eastAsia="he-IL"/>
        </w:rPr>
      </w:pPr>
      <w:bookmarkStart w:id="238" w:name="_ETM_Q1_1428152"/>
      <w:bookmarkEnd w:id="238"/>
      <w:r>
        <w:rPr>
          <w:rFonts w:hint="cs"/>
          <w:rtl/>
          <w:lang w:eastAsia="he-IL"/>
        </w:rPr>
        <w:t>בערך עשרה.</w:t>
      </w:r>
    </w:p>
    <w:p w:rsidR="00B91B82" w:rsidRDefault="00B91B82" w:rsidP="00B91B82">
      <w:pPr>
        <w:rPr>
          <w:rtl/>
          <w:lang w:eastAsia="he-IL"/>
        </w:rPr>
      </w:pPr>
      <w:bookmarkStart w:id="239" w:name="_ETM_Q1_1432194"/>
      <w:bookmarkStart w:id="240" w:name="_ETM_Q1_1432285"/>
      <w:bookmarkEnd w:id="239"/>
      <w:bookmarkEnd w:id="240"/>
    </w:p>
    <w:p w:rsidR="00B91B82" w:rsidRDefault="00B91B82" w:rsidP="00B91B82">
      <w:pPr>
        <w:pStyle w:val="af6"/>
        <w:keepNext/>
        <w:rPr>
          <w:rtl/>
        </w:rPr>
      </w:pPr>
      <w:bookmarkStart w:id="241" w:name="ET_yor_5142_30"/>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41"/>
    </w:p>
    <w:p w:rsidR="00B91B82" w:rsidRDefault="00B91B82" w:rsidP="00B91B82">
      <w:pPr>
        <w:pStyle w:val="KeepWithNext"/>
        <w:rPr>
          <w:rtl/>
          <w:lang w:eastAsia="he-IL"/>
        </w:rPr>
      </w:pPr>
    </w:p>
    <w:p w:rsidR="00B91B82" w:rsidRDefault="00B91B82" w:rsidP="00B91B82">
      <w:pPr>
        <w:rPr>
          <w:rtl/>
          <w:lang w:eastAsia="he-IL"/>
        </w:rPr>
      </w:pPr>
      <w:bookmarkStart w:id="242" w:name="_ETM_Q1_1433141"/>
      <w:bookmarkEnd w:id="242"/>
      <w:r>
        <w:rPr>
          <w:rFonts w:hint="cs"/>
          <w:rtl/>
          <w:lang w:eastAsia="he-IL"/>
        </w:rPr>
        <w:t>מה התפקיד שלך?</w:t>
      </w:r>
    </w:p>
    <w:p w:rsidR="00B91B82" w:rsidRDefault="00B91B82" w:rsidP="00B91B82">
      <w:pPr>
        <w:rPr>
          <w:rtl/>
          <w:lang w:eastAsia="he-IL"/>
        </w:rPr>
      </w:pPr>
      <w:bookmarkStart w:id="243" w:name="_ETM_Q1_1436124"/>
      <w:bookmarkStart w:id="244" w:name="_ETM_Q1_1436223"/>
      <w:bookmarkEnd w:id="243"/>
      <w:bookmarkEnd w:id="244"/>
    </w:p>
    <w:p w:rsidR="00B91B82" w:rsidRDefault="00B91B82" w:rsidP="00B91B82">
      <w:pPr>
        <w:pStyle w:val="-"/>
        <w:keepNext/>
        <w:rPr>
          <w:rtl/>
        </w:rPr>
      </w:pPr>
      <w:bookmarkStart w:id="245" w:name="ET_speakercontinue_885164_31"/>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 xml:space="preserve">שאול </w:t>
      </w:r>
      <w:proofErr w:type="spellStart"/>
      <w:r>
        <w:rPr>
          <w:rtl/>
        </w:rPr>
        <w:t>בטיש</w:t>
      </w:r>
      <w:proofErr w:type="spellEnd"/>
      <w:r>
        <w:rPr>
          <w:rtl/>
        </w:rPr>
        <w:t>:</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245"/>
    </w:p>
    <w:p w:rsidR="00B91B82" w:rsidRDefault="00B91B82" w:rsidP="00B91B82">
      <w:pPr>
        <w:pStyle w:val="KeepWithNext"/>
        <w:rPr>
          <w:rtl/>
          <w:lang w:eastAsia="he-IL"/>
        </w:rPr>
      </w:pPr>
    </w:p>
    <w:p w:rsidR="00B91B82" w:rsidRDefault="00B91B82" w:rsidP="00B91B82">
      <w:pPr>
        <w:rPr>
          <w:rtl/>
          <w:lang w:eastAsia="he-IL"/>
        </w:rPr>
      </w:pPr>
      <w:bookmarkStart w:id="246" w:name="_ETM_Q1_1437472"/>
      <w:bookmarkEnd w:id="246"/>
      <w:r>
        <w:rPr>
          <w:rFonts w:hint="cs"/>
          <w:rtl/>
          <w:lang w:eastAsia="he-IL"/>
        </w:rPr>
        <w:t>קצין מטה</w:t>
      </w:r>
      <w:r w:rsidR="00527C96">
        <w:rPr>
          <w:rFonts w:hint="cs"/>
          <w:rtl/>
          <w:lang w:eastAsia="he-IL"/>
        </w:rPr>
        <w:t xml:space="preserve"> לענייני דתות במנהל האזרחי. </w:t>
      </w:r>
    </w:p>
    <w:p w:rsidR="00B91B82" w:rsidRDefault="00B91B82" w:rsidP="00B91B82">
      <w:pPr>
        <w:rPr>
          <w:rtl/>
          <w:lang w:eastAsia="he-IL"/>
        </w:rPr>
      </w:pPr>
      <w:bookmarkStart w:id="247" w:name="_ETM_Q1_1439564"/>
      <w:bookmarkStart w:id="248" w:name="_ETM_Q1_1439647"/>
      <w:bookmarkEnd w:id="247"/>
      <w:bookmarkEnd w:id="248"/>
    </w:p>
    <w:p w:rsidR="00B91B82" w:rsidRDefault="00B91B82" w:rsidP="00B91B82">
      <w:pPr>
        <w:pStyle w:val="af6"/>
        <w:keepNext/>
        <w:rPr>
          <w:rtl/>
        </w:rPr>
      </w:pPr>
      <w:bookmarkStart w:id="249" w:name="ET_yor_5142_32"/>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49"/>
    </w:p>
    <w:p w:rsidR="00B91B82" w:rsidRDefault="00B91B82" w:rsidP="00B91B82">
      <w:pPr>
        <w:pStyle w:val="KeepWithNext"/>
        <w:rPr>
          <w:rtl/>
          <w:lang w:eastAsia="he-IL"/>
        </w:rPr>
      </w:pPr>
    </w:p>
    <w:p w:rsidR="00B91B82" w:rsidRDefault="00B91B82" w:rsidP="00B91B82">
      <w:pPr>
        <w:rPr>
          <w:rtl/>
          <w:lang w:eastAsia="he-IL"/>
        </w:rPr>
      </w:pPr>
      <w:bookmarkStart w:id="250" w:name="_ETM_Q1_1440906"/>
      <w:bookmarkEnd w:id="250"/>
      <w:r>
        <w:rPr>
          <w:rFonts w:hint="cs"/>
          <w:rtl/>
          <w:lang w:eastAsia="he-IL"/>
        </w:rPr>
        <w:t>אז אתה חייב לדעת</w:t>
      </w:r>
      <w:r w:rsidR="00527C96">
        <w:rPr>
          <w:rFonts w:hint="cs"/>
          <w:rtl/>
          <w:lang w:eastAsia="he-IL"/>
        </w:rPr>
        <w:t xml:space="preserve"> את </w:t>
      </w:r>
      <w:bookmarkStart w:id="251" w:name="_ETM_Q1_1436000"/>
      <w:bookmarkEnd w:id="251"/>
      <w:r w:rsidR="00527C96">
        <w:rPr>
          <w:rFonts w:hint="cs"/>
          <w:rtl/>
          <w:lang w:eastAsia="he-IL"/>
        </w:rPr>
        <w:t xml:space="preserve">זה. </w:t>
      </w:r>
    </w:p>
    <w:p w:rsidR="00B91B82" w:rsidRDefault="00B91B82" w:rsidP="00B91B82">
      <w:pPr>
        <w:rPr>
          <w:rtl/>
          <w:lang w:eastAsia="he-IL"/>
        </w:rPr>
      </w:pPr>
      <w:bookmarkStart w:id="252" w:name="_ETM_Q1_1443820"/>
      <w:bookmarkStart w:id="253" w:name="_ETM_Q1_1443900"/>
      <w:bookmarkEnd w:id="252"/>
      <w:bookmarkEnd w:id="253"/>
    </w:p>
    <w:p w:rsidR="00B91B82" w:rsidRDefault="00B91B82" w:rsidP="00B91B82">
      <w:pPr>
        <w:pStyle w:val="-"/>
        <w:keepNext/>
        <w:rPr>
          <w:rtl/>
        </w:rPr>
      </w:pPr>
      <w:bookmarkStart w:id="254" w:name="ET_speakercontinue_885164_33"/>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 xml:space="preserve">שאול </w:t>
      </w:r>
      <w:proofErr w:type="spellStart"/>
      <w:r>
        <w:rPr>
          <w:rtl/>
        </w:rPr>
        <w:t>בטיש</w:t>
      </w:r>
      <w:proofErr w:type="spellEnd"/>
      <w:r>
        <w:rPr>
          <w:rtl/>
        </w:rPr>
        <w:t>:</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254"/>
    </w:p>
    <w:p w:rsidR="00B91B82" w:rsidRDefault="00B91B82" w:rsidP="00B91B82">
      <w:pPr>
        <w:pStyle w:val="KeepWithNext"/>
        <w:rPr>
          <w:rtl/>
          <w:lang w:eastAsia="he-IL"/>
        </w:rPr>
      </w:pPr>
    </w:p>
    <w:p w:rsidR="00B91B82" w:rsidRDefault="00527C96" w:rsidP="00B91B82">
      <w:pPr>
        <w:rPr>
          <w:rtl/>
          <w:lang w:eastAsia="he-IL"/>
        </w:rPr>
      </w:pPr>
      <w:bookmarkStart w:id="255" w:name="_ETM_Q1_1445030"/>
      <w:bookmarkEnd w:id="255"/>
      <w:r>
        <w:rPr>
          <w:rFonts w:hint="cs"/>
          <w:rtl/>
          <w:lang w:eastAsia="he-IL"/>
        </w:rPr>
        <w:t xml:space="preserve">אני יודע, יש לי רשימה מסודרת. </w:t>
      </w:r>
      <w:r w:rsidR="00B91B82">
        <w:rPr>
          <w:rFonts w:hint="cs"/>
          <w:rtl/>
          <w:lang w:eastAsia="he-IL"/>
        </w:rPr>
        <w:t xml:space="preserve">להגדיר מקום קדוש </w:t>
      </w:r>
      <w:bookmarkStart w:id="256" w:name="_ETM_Q1_1448434"/>
      <w:bookmarkEnd w:id="256"/>
      <w:r w:rsidR="00B91B82">
        <w:rPr>
          <w:rFonts w:hint="cs"/>
          <w:rtl/>
          <w:lang w:eastAsia="he-IL"/>
        </w:rPr>
        <w:t xml:space="preserve">זה משהו לא מוחלט. </w:t>
      </w:r>
      <w:r>
        <w:rPr>
          <w:rFonts w:hint="cs"/>
          <w:rtl/>
          <w:lang w:eastAsia="he-IL"/>
        </w:rPr>
        <w:t xml:space="preserve">למה את קוראת </w:t>
      </w:r>
      <w:bookmarkStart w:id="257" w:name="_ETM_Q1_1441000"/>
      <w:bookmarkEnd w:id="257"/>
      <w:r>
        <w:rPr>
          <w:rFonts w:hint="cs"/>
          <w:rtl/>
          <w:lang w:eastAsia="he-IL"/>
        </w:rPr>
        <w:t>מקום קדוש? יש גם בתי כנסת, בתי עלמין, מקומו</w:t>
      </w:r>
      <w:r w:rsidR="00F66C6B">
        <w:rPr>
          <w:rFonts w:hint="cs"/>
          <w:rtl/>
          <w:lang w:eastAsia="he-IL"/>
        </w:rPr>
        <w:t>ת</w:t>
      </w:r>
      <w:r>
        <w:rPr>
          <w:rFonts w:hint="cs"/>
          <w:rtl/>
          <w:lang w:eastAsia="he-IL"/>
        </w:rPr>
        <w:t xml:space="preserve"> עתיקים, </w:t>
      </w:r>
      <w:bookmarkStart w:id="258" w:name="_ETM_Q1_1446000"/>
      <w:bookmarkEnd w:id="258"/>
      <w:r>
        <w:rPr>
          <w:rFonts w:hint="cs"/>
          <w:rtl/>
          <w:lang w:eastAsia="he-IL"/>
        </w:rPr>
        <w:t xml:space="preserve">מקומות ארכיאולוגיים. </w:t>
      </w:r>
      <w:r w:rsidR="00B91B82">
        <w:rPr>
          <w:rFonts w:hint="cs"/>
          <w:rtl/>
          <w:lang w:eastAsia="he-IL"/>
        </w:rPr>
        <w:t xml:space="preserve">השאלה איך את מגדירה את זה </w:t>
      </w:r>
      <w:bookmarkStart w:id="259" w:name="_ETM_Q1_1456372"/>
      <w:bookmarkEnd w:id="259"/>
      <w:r>
        <w:rPr>
          <w:rFonts w:hint="cs"/>
          <w:rtl/>
          <w:lang w:eastAsia="he-IL"/>
        </w:rPr>
        <w:t>כקדוש?</w:t>
      </w:r>
    </w:p>
    <w:p w:rsidR="00B91B82" w:rsidRDefault="00B91B82" w:rsidP="00B91B82">
      <w:pPr>
        <w:rPr>
          <w:rtl/>
          <w:lang w:eastAsia="he-IL"/>
        </w:rPr>
      </w:pPr>
      <w:bookmarkStart w:id="260" w:name="_ETM_Q1_1458389"/>
      <w:bookmarkStart w:id="261" w:name="_ETM_Q1_1458491"/>
      <w:bookmarkEnd w:id="260"/>
      <w:bookmarkEnd w:id="261"/>
    </w:p>
    <w:p w:rsidR="00B91B82" w:rsidRDefault="00B91B82" w:rsidP="00B91B82">
      <w:pPr>
        <w:pStyle w:val="af6"/>
        <w:keepNext/>
        <w:rPr>
          <w:rtl/>
        </w:rPr>
      </w:pPr>
      <w:bookmarkStart w:id="262" w:name="ET_yor_5142_34"/>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62"/>
    </w:p>
    <w:p w:rsidR="00B91B82" w:rsidRDefault="00B91B82" w:rsidP="00B91B82">
      <w:pPr>
        <w:pStyle w:val="KeepWithNext"/>
        <w:rPr>
          <w:rtl/>
          <w:lang w:eastAsia="he-IL"/>
        </w:rPr>
      </w:pPr>
    </w:p>
    <w:p w:rsidR="00B91B82" w:rsidRDefault="00B91B82" w:rsidP="00B91B82">
      <w:pPr>
        <w:rPr>
          <w:rtl/>
          <w:lang w:eastAsia="he-IL"/>
        </w:rPr>
      </w:pPr>
      <w:bookmarkStart w:id="263" w:name="_ETM_Q1_1459530"/>
      <w:bookmarkEnd w:id="263"/>
      <w:r>
        <w:rPr>
          <w:rFonts w:hint="cs"/>
          <w:rtl/>
          <w:lang w:eastAsia="he-IL"/>
        </w:rPr>
        <w:t>אני לא מגדירה, החוק מגדיר.</w:t>
      </w:r>
    </w:p>
    <w:p w:rsidR="00B91B82" w:rsidRDefault="00B91B82" w:rsidP="00B91B82">
      <w:pPr>
        <w:rPr>
          <w:rtl/>
          <w:lang w:eastAsia="he-IL"/>
        </w:rPr>
      </w:pPr>
      <w:bookmarkStart w:id="264" w:name="_ETM_Q1_1464021"/>
      <w:bookmarkStart w:id="265" w:name="_ETM_Q1_1464122"/>
      <w:bookmarkEnd w:id="264"/>
      <w:bookmarkEnd w:id="265"/>
    </w:p>
    <w:p w:rsidR="00B91B82" w:rsidRDefault="00B91B82" w:rsidP="00B91B82">
      <w:pPr>
        <w:pStyle w:val="-"/>
        <w:keepNext/>
        <w:rPr>
          <w:rtl/>
        </w:rPr>
      </w:pPr>
      <w:bookmarkStart w:id="266" w:name="ET_speakercontinue_885164_35"/>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 </w:t>
      </w:r>
      <w:r>
        <w:rPr>
          <w:rtl/>
        </w:rPr>
        <w:t xml:space="preserve">שאול </w:t>
      </w:r>
      <w:proofErr w:type="spellStart"/>
      <w:r>
        <w:rPr>
          <w:rtl/>
        </w:rPr>
        <w:t>בטיש</w:t>
      </w:r>
      <w:proofErr w:type="spellEnd"/>
      <w:r>
        <w:rPr>
          <w:rtl/>
        </w:rPr>
        <w:t>:</w:t>
      </w:r>
      <w:r w:rsidRPr="00B91B82">
        <w:rPr>
          <w:rStyle w:val="TagStyle"/>
          <w:rtl/>
        </w:rPr>
        <w:t xml:space="preserve"> &lt;&lt; </w:t>
      </w:r>
      <w:proofErr w:type="spellStart"/>
      <w:r w:rsidRPr="00B91B82">
        <w:rPr>
          <w:rStyle w:val="TagStyle"/>
          <w:rtl/>
        </w:rPr>
        <w:t>דובר_המשך</w:t>
      </w:r>
      <w:proofErr w:type="spellEnd"/>
      <w:r w:rsidRPr="00B91B82">
        <w:rPr>
          <w:rStyle w:val="TagStyle"/>
          <w:rtl/>
        </w:rPr>
        <w:t xml:space="preserve"> &gt;&gt;</w:t>
      </w:r>
      <w:r>
        <w:rPr>
          <w:rtl/>
        </w:rPr>
        <w:t xml:space="preserve">   </w:t>
      </w:r>
      <w:bookmarkEnd w:id="266"/>
    </w:p>
    <w:p w:rsidR="00B91B82" w:rsidRDefault="00B91B82" w:rsidP="00B91B82">
      <w:pPr>
        <w:pStyle w:val="KeepWithNext"/>
        <w:rPr>
          <w:rtl/>
          <w:lang w:eastAsia="he-IL"/>
        </w:rPr>
      </w:pPr>
    </w:p>
    <w:p w:rsidR="00B91B82" w:rsidRDefault="00527C96" w:rsidP="00527C96">
      <w:pPr>
        <w:rPr>
          <w:rtl/>
          <w:lang w:eastAsia="he-IL"/>
        </w:rPr>
      </w:pPr>
      <w:bookmarkStart w:id="267" w:name="_ETM_Q1_1465049"/>
      <w:bookmarkEnd w:id="267"/>
      <w:r>
        <w:rPr>
          <w:rFonts w:hint="cs"/>
          <w:rtl/>
          <w:lang w:eastAsia="he-IL"/>
        </w:rPr>
        <w:t xml:space="preserve">החוק </w:t>
      </w:r>
      <w:r w:rsidR="00B91B82">
        <w:rPr>
          <w:rFonts w:hint="cs"/>
          <w:rtl/>
          <w:lang w:eastAsia="he-IL"/>
        </w:rPr>
        <w:t>בישראל</w:t>
      </w:r>
      <w:r>
        <w:rPr>
          <w:rFonts w:hint="cs"/>
          <w:rtl/>
          <w:lang w:eastAsia="he-IL"/>
        </w:rPr>
        <w:t xml:space="preserve"> מגדיר</w:t>
      </w:r>
      <w:r w:rsidR="00B91B82">
        <w:rPr>
          <w:rFonts w:hint="cs"/>
          <w:rtl/>
          <w:lang w:eastAsia="he-IL"/>
        </w:rPr>
        <w:t xml:space="preserve">, </w:t>
      </w:r>
      <w:r>
        <w:rPr>
          <w:rFonts w:hint="cs"/>
          <w:rtl/>
          <w:lang w:eastAsia="he-IL"/>
        </w:rPr>
        <w:t xml:space="preserve">החוק ביהודה ושומרון לא מגדיר. </w:t>
      </w:r>
    </w:p>
    <w:p w:rsidR="00B91B82" w:rsidRDefault="00B91B82" w:rsidP="00B91B82">
      <w:pPr>
        <w:rPr>
          <w:rtl/>
          <w:lang w:eastAsia="he-IL"/>
        </w:rPr>
      </w:pPr>
      <w:bookmarkStart w:id="268" w:name="_ETM_Q1_1468817"/>
      <w:bookmarkStart w:id="269" w:name="_ETM_Q1_1468913"/>
      <w:bookmarkEnd w:id="268"/>
      <w:bookmarkEnd w:id="269"/>
    </w:p>
    <w:p w:rsidR="00B91B82" w:rsidRDefault="00B91B82" w:rsidP="00B91B82">
      <w:pPr>
        <w:pStyle w:val="af6"/>
        <w:keepNext/>
        <w:rPr>
          <w:rtl/>
        </w:rPr>
      </w:pPr>
      <w:bookmarkStart w:id="270" w:name="ET_yor_5142_36"/>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 </w:t>
      </w:r>
      <w:r>
        <w:rPr>
          <w:rtl/>
        </w:rPr>
        <w:t xml:space="preserve">היו"ר יוליה </w:t>
      </w:r>
      <w:proofErr w:type="spellStart"/>
      <w:r>
        <w:rPr>
          <w:rtl/>
        </w:rPr>
        <w:t>מלינובסקי</w:t>
      </w:r>
      <w:proofErr w:type="spellEnd"/>
      <w:r>
        <w:rPr>
          <w:rtl/>
        </w:rPr>
        <w:t>:</w:t>
      </w:r>
      <w:r w:rsidRPr="00B91B82">
        <w:rPr>
          <w:rStyle w:val="TagStyle"/>
          <w:rtl/>
        </w:rPr>
        <w:t xml:space="preserve"> &lt;&lt; </w:t>
      </w:r>
      <w:proofErr w:type="spellStart"/>
      <w:r w:rsidRPr="00B91B82">
        <w:rPr>
          <w:rStyle w:val="TagStyle"/>
          <w:rtl/>
        </w:rPr>
        <w:t>יור</w:t>
      </w:r>
      <w:proofErr w:type="spellEnd"/>
      <w:r w:rsidRPr="00B91B82">
        <w:rPr>
          <w:rStyle w:val="TagStyle"/>
          <w:rtl/>
        </w:rPr>
        <w:t xml:space="preserve"> &gt;&gt;</w:t>
      </w:r>
      <w:r>
        <w:rPr>
          <w:rtl/>
        </w:rPr>
        <w:t xml:space="preserve">   </w:t>
      </w:r>
      <w:bookmarkEnd w:id="270"/>
    </w:p>
    <w:p w:rsidR="00B91B82" w:rsidRDefault="00B91B82" w:rsidP="00B91B82">
      <w:pPr>
        <w:pStyle w:val="KeepWithNext"/>
        <w:rPr>
          <w:rtl/>
          <w:lang w:eastAsia="he-IL"/>
        </w:rPr>
      </w:pPr>
    </w:p>
    <w:p w:rsidR="00B91B82" w:rsidRDefault="00527C96" w:rsidP="00006B99">
      <w:pPr>
        <w:rPr>
          <w:rtl/>
          <w:lang w:eastAsia="he-IL"/>
        </w:rPr>
      </w:pPr>
      <w:bookmarkStart w:id="271" w:name="_ETM_Q1_1469806"/>
      <w:bookmarkEnd w:id="271"/>
      <w:r>
        <w:rPr>
          <w:rFonts w:hint="cs"/>
          <w:rtl/>
          <w:lang w:eastAsia="he-IL"/>
        </w:rPr>
        <w:t xml:space="preserve">אני </w:t>
      </w:r>
      <w:bookmarkStart w:id="272" w:name="_ETM_Q1_1462000"/>
      <w:bookmarkEnd w:id="272"/>
      <w:r>
        <w:rPr>
          <w:rFonts w:hint="cs"/>
          <w:rtl/>
          <w:lang w:eastAsia="he-IL"/>
        </w:rPr>
        <w:t>מבקשת ממך לה</w:t>
      </w:r>
      <w:r w:rsidR="00B91B82">
        <w:rPr>
          <w:rFonts w:hint="cs"/>
          <w:rtl/>
          <w:lang w:eastAsia="he-IL"/>
        </w:rPr>
        <w:t xml:space="preserve">עביר </w:t>
      </w:r>
      <w:r>
        <w:rPr>
          <w:rFonts w:hint="cs"/>
          <w:rtl/>
          <w:lang w:eastAsia="he-IL"/>
        </w:rPr>
        <w:t xml:space="preserve">לוועדה </w:t>
      </w:r>
      <w:r w:rsidR="00B91B82">
        <w:rPr>
          <w:rFonts w:hint="cs"/>
          <w:rtl/>
          <w:lang w:eastAsia="he-IL"/>
        </w:rPr>
        <w:t xml:space="preserve">על כמה </w:t>
      </w:r>
      <w:bookmarkStart w:id="273" w:name="_ETM_Q1_1472924"/>
      <w:bookmarkEnd w:id="273"/>
      <w:r w:rsidR="00006B99">
        <w:rPr>
          <w:rFonts w:hint="cs"/>
          <w:rtl/>
          <w:lang w:eastAsia="he-IL"/>
        </w:rPr>
        <w:t>מקומות אנחנו מדברים שבאחריותכם, כגורם מוסמך, שהגדרתם אות</w:t>
      </w:r>
      <w:bookmarkStart w:id="274" w:name="_ETM_Q1_1472000"/>
      <w:bookmarkEnd w:id="274"/>
      <w:r w:rsidR="00006B99">
        <w:rPr>
          <w:rFonts w:hint="cs"/>
          <w:rtl/>
          <w:lang w:eastAsia="he-IL"/>
        </w:rPr>
        <w:t xml:space="preserve">ם כמקום קדוש. לא ניכנס עכשיו להגדרות. </w:t>
      </w:r>
    </w:p>
    <w:p w:rsidR="00B91B82" w:rsidRDefault="00B91B82" w:rsidP="00B91B82">
      <w:pPr>
        <w:rPr>
          <w:rtl/>
          <w:lang w:eastAsia="he-IL"/>
        </w:rPr>
      </w:pPr>
      <w:bookmarkStart w:id="275" w:name="_ETM_Q1_1478168"/>
      <w:bookmarkStart w:id="276" w:name="_ETM_Q1_1478250"/>
      <w:bookmarkEnd w:id="275"/>
      <w:bookmarkEnd w:id="276"/>
    </w:p>
    <w:p w:rsidR="00846904" w:rsidRDefault="00846904" w:rsidP="00846904">
      <w:pPr>
        <w:pStyle w:val="-"/>
        <w:keepNext/>
        <w:rPr>
          <w:rtl/>
        </w:rPr>
      </w:pPr>
      <w:bookmarkStart w:id="277" w:name="ET_speakercontinue_885164_37"/>
      <w:r w:rsidRPr="00846904">
        <w:rPr>
          <w:rStyle w:val="TagStyle"/>
          <w:rtl/>
        </w:rPr>
        <w:t xml:space="preserve"> &lt;&lt; </w:t>
      </w:r>
      <w:proofErr w:type="spellStart"/>
      <w:r w:rsidRPr="00846904">
        <w:rPr>
          <w:rStyle w:val="TagStyle"/>
          <w:rtl/>
        </w:rPr>
        <w:t>דובר_המשך</w:t>
      </w:r>
      <w:proofErr w:type="spellEnd"/>
      <w:r w:rsidRPr="00846904">
        <w:rPr>
          <w:rStyle w:val="TagStyle"/>
          <w:rtl/>
        </w:rPr>
        <w:t xml:space="preserve"> &gt;&gt; </w:t>
      </w:r>
      <w:r>
        <w:rPr>
          <w:rtl/>
        </w:rPr>
        <w:t xml:space="preserve">שאול </w:t>
      </w:r>
      <w:proofErr w:type="spellStart"/>
      <w:r>
        <w:rPr>
          <w:rtl/>
        </w:rPr>
        <w:t>בטיש</w:t>
      </w:r>
      <w:proofErr w:type="spellEnd"/>
      <w:r>
        <w:rPr>
          <w:rtl/>
        </w:rPr>
        <w:t>:</w:t>
      </w:r>
      <w:r w:rsidRPr="00846904">
        <w:rPr>
          <w:rStyle w:val="TagStyle"/>
          <w:rtl/>
        </w:rPr>
        <w:t xml:space="preserve"> &lt;&lt; </w:t>
      </w:r>
      <w:proofErr w:type="spellStart"/>
      <w:r w:rsidRPr="00846904">
        <w:rPr>
          <w:rStyle w:val="TagStyle"/>
          <w:rtl/>
        </w:rPr>
        <w:t>דובר_המשך</w:t>
      </w:r>
      <w:proofErr w:type="spellEnd"/>
      <w:r w:rsidRPr="00846904">
        <w:rPr>
          <w:rStyle w:val="TagStyle"/>
          <w:rtl/>
        </w:rPr>
        <w:t xml:space="preserve"> &gt;&gt;</w:t>
      </w:r>
      <w:r>
        <w:rPr>
          <w:rtl/>
        </w:rPr>
        <w:t xml:space="preserve">   </w:t>
      </w:r>
      <w:bookmarkEnd w:id="277"/>
    </w:p>
    <w:p w:rsidR="00846904" w:rsidRDefault="00846904" w:rsidP="00846904">
      <w:pPr>
        <w:pStyle w:val="KeepWithNext"/>
        <w:rPr>
          <w:rtl/>
          <w:lang w:eastAsia="he-IL"/>
        </w:rPr>
      </w:pPr>
    </w:p>
    <w:p w:rsidR="00846904" w:rsidRDefault="00006B99" w:rsidP="00006B99">
      <w:pPr>
        <w:rPr>
          <w:rtl/>
          <w:lang w:eastAsia="he-IL"/>
        </w:rPr>
      </w:pPr>
      <w:bookmarkStart w:id="278" w:name="_ETM_Q1_1481996"/>
      <w:bookmarkEnd w:id="278"/>
      <w:r>
        <w:rPr>
          <w:rFonts w:hint="cs"/>
          <w:rtl/>
          <w:lang w:eastAsia="he-IL"/>
        </w:rPr>
        <w:t xml:space="preserve">בהמשך לזה, </w:t>
      </w:r>
      <w:bookmarkStart w:id="279" w:name="_ETM_Q1_1478000"/>
      <w:bookmarkEnd w:id="279"/>
      <w:r w:rsidR="00846904">
        <w:rPr>
          <w:rFonts w:hint="cs"/>
          <w:rtl/>
          <w:lang w:eastAsia="he-IL"/>
        </w:rPr>
        <w:t xml:space="preserve">הוצאנו תעודת מקום קדוש לשלושת המקומות שהזכרתי, </w:t>
      </w:r>
      <w:bookmarkStart w:id="280" w:name="_ETM_Q1_1490820"/>
      <w:bookmarkEnd w:id="280"/>
      <w:r w:rsidR="00846904">
        <w:rPr>
          <w:rFonts w:hint="cs"/>
          <w:rtl/>
          <w:lang w:eastAsia="he-IL"/>
        </w:rPr>
        <w:t xml:space="preserve">לשאר המקומות </w:t>
      </w:r>
      <w:r>
        <w:rPr>
          <w:rFonts w:hint="cs"/>
          <w:rtl/>
          <w:lang w:eastAsia="he-IL"/>
        </w:rPr>
        <w:t xml:space="preserve">אין תעודת מקום קדוש. כמו שאמרתי, הם קדושים, יש אנשים שבאים להתפלל אליהם, אבל </w:t>
      </w:r>
      <w:r w:rsidR="00846904">
        <w:rPr>
          <w:rFonts w:hint="cs"/>
          <w:rtl/>
          <w:lang w:eastAsia="he-IL"/>
        </w:rPr>
        <w:t>לא הוצאנו</w:t>
      </w:r>
      <w:r>
        <w:rPr>
          <w:rFonts w:hint="cs"/>
          <w:rtl/>
          <w:lang w:eastAsia="he-IL"/>
        </w:rPr>
        <w:t xml:space="preserve"> להם </w:t>
      </w:r>
      <w:r w:rsidR="00846904">
        <w:rPr>
          <w:rFonts w:hint="cs"/>
          <w:rtl/>
          <w:lang w:eastAsia="he-IL"/>
        </w:rPr>
        <w:t xml:space="preserve"> תע</w:t>
      </w:r>
      <w:r>
        <w:rPr>
          <w:rFonts w:hint="cs"/>
          <w:rtl/>
          <w:lang w:eastAsia="he-IL"/>
        </w:rPr>
        <w:t>ו</w:t>
      </w:r>
      <w:r w:rsidR="00846904">
        <w:rPr>
          <w:rFonts w:hint="cs"/>
          <w:rtl/>
          <w:lang w:eastAsia="he-IL"/>
        </w:rPr>
        <w:t>ד</w:t>
      </w:r>
      <w:r>
        <w:rPr>
          <w:rFonts w:hint="cs"/>
          <w:rtl/>
          <w:lang w:eastAsia="he-IL"/>
        </w:rPr>
        <w:t>ת מקום קדוש</w:t>
      </w:r>
      <w:r w:rsidR="00846904">
        <w:rPr>
          <w:rFonts w:hint="cs"/>
          <w:rtl/>
          <w:lang w:eastAsia="he-IL"/>
        </w:rPr>
        <w:t>.</w:t>
      </w:r>
      <w:r w:rsidR="00B958C3">
        <w:rPr>
          <w:rFonts w:hint="cs"/>
          <w:rtl/>
          <w:lang w:eastAsia="he-IL"/>
        </w:rPr>
        <w:t xml:space="preserve"> הגדרנו</w:t>
      </w:r>
      <w:bookmarkStart w:id="281" w:name="_ETM_Q1_1494000"/>
      <w:bookmarkEnd w:id="281"/>
      <w:r w:rsidR="00B958C3">
        <w:rPr>
          <w:rFonts w:hint="cs"/>
          <w:rtl/>
          <w:lang w:eastAsia="he-IL"/>
        </w:rPr>
        <w:t xml:space="preserve"> רק שלושה מקומות: מערת המכפלה, קבר רחל וקבר שמואל הנביא. </w:t>
      </w:r>
      <w:bookmarkStart w:id="282" w:name="_ETM_Q1_1495000"/>
      <w:bookmarkEnd w:id="282"/>
    </w:p>
    <w:p w:rsidR="00846904" w:rsidRDefault="00846904" w:rsidP="00846904">
      <w:pPr>
        <w:rPr>
          <w:rtl/>
          <w:lang w:eastAsia="he-IL"/>
        </w:rPr>
      </w:pPr>
      <w:bookmarkStart w:id="283" w:name="_ETM_Q1_1495723"/>
      <w:bookmarkStart w:id="284" w:name="_ETM_Q1_1495816"/>
      <w:bookmarkEnd w:id="283"/>
      <w:bookmarkEnd w:id="284"/>
    </w:p>
    <w:p w:rsidR="0036051E" w:rsidRDefault="0036051E" w:rsidP="0036051E">
      <w:pPr>
        <w:pStyle w:val="af6"/>
        <w:keepNext/>
        <w:rPr>
          <w:rtl/>
        </w:rPr>
      </w:pPr>
      <w:bookmarkStart w:id="285" w:name="_ETM_Q1_1495947"/>
      <w:bookmarkStart w:id="286" w:name="_ETM_Q1_1496025"/>
      <w:bookmarkStart w:id="287" w:name="ET_yor_5142_38"/>
      <w:bookmarkEnd w:id="285"/>
      <w:bookmarkEnd w:id="286"/>
      <w:r w:rsidRPr="0036051E">
        <w:rPr>
          <w:rStyle w:val="TagStyle"/>
          <w:rtl/>
        </w:rPr>
        <w:t xml:space="preserve"> &lt;&lt; </w:t>
      </w:r>
      <w:proofErr w:type="spellStart"/>
      <w:r w:rsidRPr="0036051E">
        <w:rPr>
          <w:rStyle w:val="TagStyle"/>
          <w:rtl/>
        </w:rPr>
        <w:t>יור</w:t>
      </w:r>
      <w:proofErr w:type="spellEnd"/>
      <w:r w:rsidRPr="0036051E">
        <w:rPr>
          <w:rStyle w:val="TagStyle"/>
          <w:rtl/>
        </w:rPr>
        <w:t xml:space="preserve"> &gt;&gt; </w:t>
      </w:r>
      <w:r>
        <w:rPr>
          <w:rtl/>
        </w:rPr>
        <w:t xml:space="preserve">היו"ר יוליה </w:t>
      </w:r>
      <w:proofErr w:type="spellStart"/>
      <w:r>
        <w:rPr>
          <w:rtl/>
        </w:rPr>
        <w:t>מלינובסקי</w:t>
      </w:r>
      <w:proofErr w:type="spellEnd"/>
      <w:r>
        <w:rPr>
          <w:rtl/>
        </w:rPr>
        <w:t>:</w:t>
      </w:r>
      <w:r w:rsidRPr="0036051E">
        <w:rPr>
          <w:rStyle w:val="TagStyle"/>
          <w:rtl/>
        </w:rPr>
        <w:t xml:space="preserve"> &lt;&lt; </w:t>
      </w:r>
      <w:proofErr w:type="spellStart"/>
      <w:r w:rsidRPr="0036051E">
        <w:rPr>
          <w:rStyle w:val="TagStyle"/>
          <w:rtl/>
        </w:rPr>
        <w:t>יור</w:t>
      </w:r>
      <w:proofErr w:type="spellEnd"/>
      <w:r w:rsidRPr="0036051E">
        <w:rPr>
          <w:rStyle w:val="TagStyle"/>
          <w:rtl/>
        </w:rPr>
        <w:t xml:space="preserve"> &gt;&gt;</w:t>
      </w:r>
      <w:r>
        <w:rPr>
          <w:rtl/>
        </w:rPr>
        <w:t xml:space="preserve">   </w:t>
      </w:r>
      <w:bookmarkEnd w:id="287"/>
    </w:p>
    <w:p w:rsidR="0036051E" w:rsidRDefault="0036051E" w:rsidP="0036051E">
      <w:pPr>
        <w:pStyle w:val="KeepWithNext"/>
        <w:rPr>
          <w:rtl/>
          <w:lang w:eastAsia="he-IL"/>
        </w:rPr>
      </w:pPr>
    </w:p>
    <w:p w:rsidR="0036051E" w:rsidRDefault="0036051E" w:rsidP="0036051E">
      <w:pPr>
        <w:rPr>
          <w:rtl/>
          <w:lang w:eastAsia="he-IL"/>
        </w:rPr>
      </w:pPr>
      <w:bookmarkStart w:id="288" w:name="_ETM_Q1_1502085"/>
      <w:bookmarkEnd w:id="288"/>
      <w:r>
        <w:rPr>
          <w:rFonts w:hint="cs"/>
          <w:rtl/>
          <w:lang w:eastAsia="he-IL"/>
        </w:rPr>
        <w:t>איך אתם מפעילים אותם?</w:t>
      </w:r>
    </w:p>
    <w:p w:rsidR="0036051E" w:rsidRDefault="0036051E" w:rsidP="0036051E">
      <w:pPr>
        <w:rPr>
          <w:rtl/>
          <w:lang w:eastAsia="he-IL"/>
        </w:rPr>
      </w:pPr>
      <w:bookmarkStart w:id="289" w:name="_ETM_Q1_1506276"/>
      <w:bookmarkStart w:id="290" w:name="_ETM_Q1_1506386"/>
      <w:bookmarkEnd w:id="289"/>
      <w:bookmarkEnd w:id="290"/>
    </w:p>
    <w:p w:rsidR="0036051E" w:rsidRDefault="0036051E" w:rsidP="0036051E">
      <w:pPr>
        <w:pStyle w:val="-"/>
        <w:keepNext/>
        <w:rPr>
          <w:rtl/>
        </w:rPr>
      </w:pPr>
      <w:bookmarkStart w:id="291" w:name="ET_speakercontinue_885164_39"/>
      <w:r w:rsidRPr="0036051E">
        <w:rPr>
          <w:rStyle w:val="TagStyle"/>
          <w:rtl/>
        </w:rPr>
        <w:t xml:space="preserve"> &lt;&lt; </w:t>
      </w:r>
      <w:proofErr w:type="spellStart"/>
      <w:r w:rsidRPr="0036051E">
        <w:rPr>
          <w:rStyle w:val="TagStyle"/>
          <w:rtl/>
        </w:rPr>
        <w:t>דובר_המשך</w:t>
      </w:r>
      <w:proofErr w:type="spellEnd"/>
      <w:r w:rsidRPr="0036051E">
        <w:rPr>
          <w:rStyle w:val="TagStyle"/>
          <w:rtl/>
        </w:rPr>
        <w:t xml:space="preserve"> &gt;&gt; </w:t>
      </w:r>
      <w:r>
        <w:rPr>
          <w:rtl/>
        </w:rPr>
        <w:t xml:space="preserve">שאול </w:t>
      </w:r>
      <w:proofErr w:type="spellStart"/>
      <w:r>
        <w:rPr>
          <w:rtl/>
        </w:rPr>
        <w:t>בטיש</w:t>
      </w:r>
      <w:proofErr w:type="spellEnd"/>
      <w:r>
        <w:rPr>
          <w:rtl/>
        </w:rPr>
        <w:t>:</w:t>
      </w:r>
      <w:r w:rsidRPr="0036051E">
        <w:rPr>
          <w:rStyle w:val="TagStyle"/>
          <w:rtl/>
        </w:rPr>
        <w:t xml:space="preserve"> &lt;&lt; </w:t>
      </w:r>
      <w:proofErr w:type="spellStart"/>
      <w:r w:rsidRPr="0036051E">
        <w:rPr>
          <w:rStyle w:val="TagStyle"/>
          <w:rtl/>
        </w:rPr>
        <w:t>דובר_המשך</w:t>
      </w:r>
      <w:proofErr w:type="spellEnd"/>
      <w:r w:rsidRPr="0036051E">
        <w:rPr>
          <w:rStyle w:val="TagStyle"/>
          <w:rtl/>
        </w:rPr>
        <w:t xml:space="preserve"> &gt;&gt;</w:t>
      </w:r>
      <w:r>
        <w:rPr>
          <w:rtl/>
        </w:rPr>
        <w:t xml:space="preserve">   </w:t>
      </w:r>
      <w:bookmarkEnd w:id="291"/>
    </w:p>
    <w:p w:rsidR="0036051E" w:rsidRDefault="0036051E" w:rsidP="0036051E">
      <w:pPr>
        <w:pStyle w:val="KeepWithNext"/>
        <w:rPr>
          <w:rtl/>
          <w:lang w:eastAsia="he-IL"/>
        </w:rPr>
      </w:pPr>
    </w:p>
    <w:p w:rsidR="0036051E" w:rsidRDefault="0036051E" w:rsidP="00402A1F">
      <w:pPr>
        <w:rPr>
          <w:rtl/>
          <w:lang w:eastAsia="he-IL"/>
        </w:rPr>
      </w:pPr>
      <w:bookmarkStart w:id="292" w:name="_ETM_Q1_1507277"/>
      <w:bookmarkEnd w:id="292"/>
      <w:r>
        <w:rPr>
          <w:rFonts w:hint="cs"/>
          <w:rtl/>
          <w:lang w:eastAsia="he-IL"/>
        </w:rPr>
        <w:t xml:space="preserve">המנהל האזרחי לא </w:t>
      </w:r>
      <w:bookmarkStart w:id="293" w:name="_ETM_Q1_1509421"/>
      <w:bookmarkEnd w:id="293"/>
      <w:r>
        <w:rPr>
          <w:rFonts w:hint="cs"/>
          <w:rtl/>
          <w:lang w:eastAsia="he-IL"/>
        </w:rPr>
        <w:t>מפעיל אותם. בכל מקום יש מי</w:t>
      </w:r>
      <w:r w:rsidR="00A20732">
        <w:rPr>
          <w:rFonts w:hint="cs"/>
          <w:rtl/>
          <w:lang w:eastAsia="he-IL"/>
        </w:rPr>
        <w:t xml:space="preserve"> </w:t>
      </w:r>
      <w:r>
        <w:rPr>
          <w:rFonts w:hint="cs"/>
          <w:rtl/>
          <w:lang w:eastAsia="he-IL"/>
        </w:rPr>
        <w:t>שמנהל.</w:t>
      </w:r>
      <w:r w:rsidR="00A20732">
        <w:rPr>
          <w:rFonts w:hint="cs"/>
          <w:rtl/>
          <w:lang w:eastAsia="he-IL"/>
        </w:rPr>
        <w:t xml:space="preserve"> את קבר רחל וקבר שמואל הנביא, מנהל המרכז </w:t>
      </w:r>
      <w:bookmarkStart w:id="294" w:name="_ETM_Q1_1507000"/>
      <w:bookmarkEnd w:id="294"/>
      <w:r w:rsidR="00A20732">
        <w:rPr>
          <w:rFonts w:hint="cs"/>
          <w:rtl/>
          <w:lang w:eastAsia="he-IL"/>
        </w:rPr>
        <w:t xml:space="preserve">הארצי למקומות קדושים שבטח תדברו אתם, הם מנהלים את המקום ומתפעלים אותו. במערת המכפלה יש גוף שנקרא המועצה הדתית קריית </w:t>
      </w:r>
      <w:bookmarkStart w:id="295" w:name="_ETM_Q1_1519000"/>
      <w:bookmarkEnd w:id="295"/>
      <w:r w:rsidR="00A20732">
        <w:rPr>
          <w:rFonts w:hint="cs"/>
          <w:rtl/>
          <w:lang w:eastAsia="he-IL"/>
        </w:rPr>
        <w:t>ארבע חברון</w:t>
      </w:r>
      <w:r w:rsidR="00402A1F">
        <w:rPr>
          <w:rFonts w:hint="cs"/>
          <w:rtl/>
          <w:lang w:eastAsia="he-IL"/>
        </w:rPr>
        <w:t xml:space="preserve">, שהם מתפעלים את מערת המכפלה, </w:t>
      </w:r>
      <w:bookmarkStart w:id="296" w:name="_ETM_Q1_1525000"/>
      <w:bookmarkEnd w:id="296"/>
      <w:r w:rsidR="00402A1F">
        <w:rPr>
          <w:rFonts w:hint="cs"/>
          <w:rtl/>
          <w:lang w:eastAsia="he-IL"/>
        </w:rPr>
        <w:t xml:space="preserve">כמובן רק את הצד היהודי. הצד המוסלמי מתופעל על </w:t>
      </w:r>
      <w:bookmarkStart w:id="297" w:name="_ETM_Q1_1523000"/>
      <w:bookmarkEnd w:id="297"/>
      <w:r w:rsidR="00402A1F">
        <w:rPr>
          <w:rFonts w:hint="cs"/>
          <w:rtl/>
          <w:lang w:eastAsia="he-IL"/>
        </w:rPr>
        <w:t xml:space="preserve">ידי הווקף.  </w:t>
      </w:r>
      <w:r w:rsidR="00A20732">
        <w:rPr>
          <w:rFonts w:hint="cs"/>
          <w:rtl/>
          <w:lang w:eastAsia="he-IL"/>
        </w:rPr>
        <w:t xml:space="preserve">  </w:t>
      </w:r>
    </w:p>
    <w:p w:rsidR="0036051E" w:rsidRPr="0036051E" w:rsidRDefault="0036051E" w:rsidP="0036051E">
      <w:pPr>
        <w:rPr>
          <w:rtl/>
          <w:lang w:eastAsia="he-IL"/>
        </w:rPr>
      </w:pPr>
      <w:bookmarkStart w:id="298" w:name="_ETM_Q1_1514734"/>
      <w:bookmarkStart w:id="299" w:name="_ETM_Q1_1514817"/>
      <w:bookmarkEnd w:id="298"/>
      <w:bookmarkEnd w:id="299"/>
    </w:p>
    <w:p w:rsidR="00764CCC" w:rsidRDefault="00764CCC" w:rsidP="00764CCC">
      <w:pPr>
        <w:pStyle w:val="af6"/>
        <w:keepNext/>
        <w:rPr>
          <w:rtl/>
        </w:rPr>
      </w:pPr>
      <w:bookmarkStart w:id="300" w:name="_ETM_Q1_1362156"/>
      <w:bookmarkStart w:id="301" w:name="_ETM_Q1_1362232"/>
      <w:bookmarkStart w:id="302" w:name="ET_yor_5142_40"/>
      <w:bookmarkEnd w:id="300"/>
      <w:bookmarkEnd w:id="301"/>
      <w:r w:rsidRPr="00764CCC">
        <w:rPr>
          <w:rStyle w:val="TagStyle"/>
          <w:rtl/>
        </w:rPr>
        <w:lastRenderedPageBreak/>
        <w:t xml:space="preserve"> &lt;&lt; </w:t>
      </w:r>
      <w:proofErr w:type="spellStart"/>
      <w:r w:rsidRPr="00764CCC">
        <w:rPr>
          <w:rStyle w:val="TagStyle"/>
          <w:rtl/>
        </w:rPr>
        <w:t>יור</w:t>
      </w:r>
      <w:proofErr w:type="spellEnd"/>
      <w:r w:rsidRPr="00764CCC">
        <w:rPr>
          <w:rStyle w:val="TagStyle"/>
          <w:rtl/>
        </w:rPr>
        <w:t xml:space="preserve"> &gt;&gt; </w:t>
      </w:r>
      <w:r>
        <w:rPr>
          <w:rtl/>
        </w:rPr>
        <w:t xml:space="preserve">היו"ר יוליה </w:t>
      </w:r>
      <w:proofErr w:type="spellStart"/>
      <w:r>
        <w:rPr>
          <w:rtl/>
        </w:rPr>
        <w:t>מלינובסקי</w:t>
      </w:r>
      <w:proofErr w:type="spellEnd"/>
      <w:r>
        <w:rPr>
          <w:rtl/>
        </w:rPr>
        <w:t>:</w:t>
      </w:r>
      <w:r w:rsidRPr="00764CCC">
        <w:rPr>
          <w:rStyle w:val="TagStyle"/>
          <w:rtl/>
        </w:rPr>
        <w:t xml:space="preserve"> &lt;&lt; </w:t>
      </w:r>
      <w:proofErr w:type="spellStart"/>
      <w:r w:rsidRPr="00764CCC">
        <w:rPr>
          <w:rStyle w:val="TagStyle"/>
          <w:rtl/>
        </w:rPr>
        <w:t>יור</w:t>
      </w:r>
      <w:proofErr w:type="spellEnd"/>
      <w:r w:rsidRPr="00764CCC">
        <w:rPr>
          <w:rStyle w:val="TagStyle"/>
          <w:rtl/>
        </w:rPr>
        <w:t xml:space="preserve"> &gt;&gt;</w:t>
      </w:r>
      <w:r>
        <w:rPr>
          <w:rtl/>
        </w:rPr>
        <w:t xml:space="preserve">   </w:t>
      </w:r>
      <w:bookmarkEnd w:id="302"/>
    </w:p>
    <w:p w:rsidR="00764CCC" w:rsidRDefault="00764CCC" w:rsidP="00764CCC">
      <w:pPr>
        <w:pStyle w:val="KeepWithNext"/>
        <w:rPr>
          <w:rtl/>
          <w:lang w:eastAsia="he-IL"/>
        </w:rPr>
      </w:pPr>
    </w:p>
    <w:p w:rsidR="00764CCC" w:rsidRDefault="00764CCC" w:rsidP="00764CCC">
      <w:pPr>
        <w:rPr>
          <w:rtl/>
          <w:lang w:eastAsia="he-IL"/>
        </w:rPr>
      </w:pPr>
      <w:bookmarkStart w:id="303" w:name="_ETM_Q1_1533250"/>
      <w:bookmarkEnd w:id="303"/>
      <w:r>
        <w:rPr>
          <w:rFonts w:hint="cs"/>
          <w:rtl/>
          <w:lang w:eastAsia="he-IL"/>
        </w:rPr>
        <w:t xml:space="preserve">אתם גם לא מתקצבים </w:t>
      </w:r>
      <w:bookmarkStart w:id="304" w:name="_ETM_Q1_1536588"/>
      <w:bookmarkEnd w:id="304"/>
      <w:r>
        <w:rPr>
          <w:rFonts w:hint="cs"/>
          <w:rtl/>
          <w:lang w:eastAsia="he-IL"/>
        </w:rPr>
        <w:t>אותם? אז מה התפקיד שלכם?</w:t>
      </w:r>
    </w:p>
    <w:p w:rsidR="00764CCC" w:rsidRDefault="00764CCC" w:rsidP="00764CCC">
      <w:pPr>
        <w:rPr>
          <w:rtl/>
          <w:lang w:eastAsia="he-IL"/>
        </w:rPr>
      </w:pPr>
      <w:bookmarkStart w:id="305" w:name="_ETM_Q1_1540957"/>
      <w:bookmarkStart w:id="306" w:name="_ETM_Q1_1541053"/>
      <w:bookmarkEnd w:id="305"/>
      <w:bookmarkEnd w:id="306"/>
    </w:p>
    <w:p w:rsidR="00764CCC" w:rsidRDefault="00764CCC" w:rsidP="00764CCC">
      <w:pPr>
        <w:pStyle w:val="-"/>
        <w:keepNext/>
        <w:rPr>
          <w:rtl/>
        </w:rPr>
      </w:pPr>
      <w:bookmarkStart w:id="307" w:name="ET_speakercontinue_885164_41"/>
      <w:r w:rsidRPr="00764CCC">
        <w:rPr>
          <w:rStyle w:val="TagStyle"/>
          <w:rtl/>
        </w:rPr>
        <w:t xml:space="preserve"> &lt;&lt; </w:t>
      </w:r>
      <w:proofErr w:type="spellStart"/>
      <w:r w:rsidRPr="00764CCC">
        <w:rPr>
          <w:rStyle w:val="TagStyle"/>
          <w:rtl/>
        </w:rPr>
        <w:t>דובר_המשך</w:t>
      </w:r>
      <w:proofErr w:type="spellEnd"/>
      <w:r w:rsidRPr="00764CCC">
        <w:rPr>
          <w:rStyle w:val="TagStyle"/>
          <w:rtl/>
        </w:rPr>
        <w:t xml:space="preserve"> &gt;&gt; </w:t>
      </w:r>
      <w:r>
        <w:rPr>
          <w:rtl/>
        </w:rPr>
        <w:t xml:space="preserve">שאול </w:t>
      </w:r>
      <w:proofErr w:type="spellStart"/>
      <w:r>
        <w:rPr>
          <w:rtl/>
        </w:rPr>
        <w:t>בטיש</w:t>
      </w:r>
      <w:proofErr w:type="spellEnd"/>
      <w:r>
        <w:rPr>
          <w:rtl/>
        </w:rPr>
        <w:t>:</w:t>
      </w:r>
      <w:r w:rsidRPr="00764CCC">
        <w:rPr>
          <w:rStyle w:val="TagStyle"/>
          <w:rtl/>
        </w:rPr>
        <w:t xml:space="preserve"> &lt;&lt; </w:t>
      </w:r>
      <w:proofErr w:type="spellStart"/>
      <w:r w:rsidRPr="00764CCC">
        <w:rPr>
          <w:rStyle w:val="TagStyle"/>
          <w:rtl/>
        </w:rPr>
        <w:t>דובר_המשך</w:t>
      </w:r>
      <w:proofErr w:type="spellEnd"/>
      <w:r w:rsidRPr="00764CCC">
        <w:rPr>
          <w:rStyle w:val="TagStyle"/>
          <w:rtl/>
        </w:rPr>
        <w:t xml:space="preserve"> &gt;&gt;</w:t>
      </w:r>
      <w:r>
        <w:rPr>
          <w:rtl/>
        </w:rPr>
        <w:t xml:space="preserve">   </w:t>
      </w:r>
      <w:bookmarkEnd w:id="307"/>
    </w:p>
    <w:p w:rsidR="00764CCC" w:rsidRDefault="00764CCC" w:rsidP="00764CCC">
      <w:pPr>
        <w:pStyle w:val="KeepWithNext"/>
        <w:rPr>
          <w:rtl/>
          <w:lang w:eastAsia="he-IL"/>
        </w:rPr>
      </w:pPr>
    </w:p>
    <w:p w:rsidR="00764CCC" w:rsidRDefault="00764CCC" w:rsidP="00764CCC">
      <w:pPr>
        <w:rPr>
          <w:rtl/>
          <w:lang w:eastAsia="he-IL"/>
        </w:rPr>
      </w:pPr>
      <w:bookmarkStart w:id="308" w:name="_ETM_Q1_1542316"/>
      <w:bookmarkEnd w:id="308"/>
      <w:r>
        <w:rPr>
          <w:rFonts w:hint="cs"/>
          <w:rtl/>
          <w:lang w:eastAsia="he-IL"/>
        </w:rPr>
        <w:t xml:space="preserve">אני הרגולטור. </w:t>
      </w:r>
      <w:r w:rsidR="00874413">
        <w:rPr>
          <w:rFonts w:hint="cs"/>
          <w:rtl/>
          <w:lang w:eastAsia="he-IL"/>
        </w:rPr>
        <w:t xml:space="preserve">מבחינת המנהל האזרחי אני ממונה על המקומות הקדושים, לוודא שהנהלים והתקנות של המקומות הקדושים נשמרים. </w:t>
      </w:r>
      <w:r w:rsidR="001735CD">
        <w:rPr>
          <w:rFonts w:hint="cs"/>
          <w:rtl/>
          <w:lang w:eastAsia="he-IL"/>
        </w:rPr>
        <w:t xml:space="preserve">בפועל, </w:t>
      </w:r>
      <w:r w:rsidR="005E0527">
        <w:rPr>
          <w:rFonts w:hint="cs"/>
          <w:rtl/>
          <w:lang w:eastAsia="he-IL"/>
        </w:rPr>
        <w:t xml:space="preserve">התפעול השוטף </w:t>
      </w:r>
      <w:bookmarkStart w:id="309" w:name="_ETM_Q1_1543000"/>
      <w:bookmarkEnd w:id="309"/>
      <w:r w:rsidR="005E0527">
        <w:rPr>
          <w:rFonts w:hint="cs"/>
          <w:rtl/>
          <w:lang w:eastAsia="he-IL"/>
        </w:rPr>
        <w:t>הוא לא על ידי המנהל האזרחי.</w:t>
      </w:r>
      <w:r w:rsidR="001735CD">
        <w:rPr>
          <w:rFonts w:hint="cs"/>
          <w:rtl/>
          <w:lang w:eastAsia="he-IL"/>
        </w:rPr>
        <w:t xml:space="preserve"> כמובן שהמנהל </w:t>
      </w:r>
      <w:bookmarkStart w:id="310" w:name="_ETM_Q1_1545000"/>
      <w:bookmarkEnd w:id="310"/>
      <w:r w:rsidR="001735CD">
        <w:rPr>
          <w:rFonts w:hint="cs"/>
          <w:rtl/>
          <w:lang w:eastAsia="he-IL"/>
        </w:rPr>
        <w:t>האזרחי משקיע תקציבים בפיתוח של תשתיות במקומות הקדושים.</w:t>
      </w:r>
      <w:r w:rsidR="005E0527">
        <w:rPr>
          <w:rFonts w:hint="cs"/>
          <w:rtl/>
          <w:lang w:eastAsia="he-IL"/>
        </w:rPr>
        <w:t xml:space="preserve"> </w:t>
      </w:r>
    </w:p>
    <w:p w:rsidR="00F319C2" w:rsidRDefault="00F319C2" w:rsidP="00764CCC">
      <w:pPr>
        <w:rPr>
          <w:rtl/>
          <w:lang w:eastAsia="he-IL"/>
        </w:rPr>
      </w:pPr>
      <w:bookmarkStart w:id="311" w:name="_ETM_Q1_1555684"/>
      <w:bookmarkStart w:id="312" w:name="_ETM_Q1_1555785"/>
      <w:bookmarkEnd w:id="311"/>
      <w:bookmarkEnd w:id="312"/>
    </w:p>
    <w:p w:rsidR="00F319C2" w:rsidRDefault="00F319C2" w:rsidP="00F319C2">
      <w:pPr>
        <w:pStyle w:val="af6"/>
        <w:keepNext/>
        <w:rPr>
          <w:rtl/>
        </w:rPr>
      </w:pPr>
      <w:bookmarkStart w:id="313" w:name="ET_yor_5142_42"/>
      <w:r w:rsidRPr="00F319C2">
        <w:rPr>
          <w:rStyle w:val="TagStyle"/>
          <w:rtl/>
        </w:rPr>
        <w:t xml:space="preserve"> &lt;&lt; </w:t>
      </w:r>
      <w:proofErr w:type="spellStart"/>
      <w:r w:rsidRPr="00F319C2">
        <w:rPr>
          <w:rStyle w:val="TagStyle"/>
          <w:rtl/>
        </w:rPr>
        <w:t>יור</w:t>
      </w:r>
      <w:proofErr w:type="spellEnd"/>
      <w:r w:rsidRPr="00F319C2">
        <w:rPr>
          <w:rStyle w:val="TagStyle"/>
          <w:rtl/>
        </w:rPr>
        <w:t xml:space="preserve"> &gt;&gt; </w:t>
      </w:r>
      <w:r>
        <w:rPr>
          <w:rtl/>
        </w:rPr>
        <w:t xml:space="preserve">היו"ר יוליה </w:t>
      </w:r>
      <w:proofErr w:type="spellStart"/>
      <w:r>
        <w:rPr>
          <w:rtl/>
        </w:rPr>
        <w:t>מלינובסקי</w:t>
      </w:r>
      <w:proofErr w:type="spellEnd"/>
      <w:r>
        <w:rPr>
          <w:rtl/>
        </w:rPr>
        <w:t>:</w:t>
      </w:r>
      <w:r w:rsidRPr="00F319C2">
        <w:rPr>
          <w:rStyle w:val="TagStyle"/>
          <w:rtl/>
        </w:rPr>
        <w:t xml:space="preserve"> &lt;&lt; </w:t>
      </w:r>
      <w:proofErr w:type="spellStart"/>
      <w:r w:rsidRPr="00F319C2">
        <w:rPr>
          <w:rStyle w:val="TagStyle"/>
          <w:rtl/>
        </w:rPr>
        <w:t>יור</w:t>
      </w:r>
      <w:proofErr w:type="spellEnd"/>
      <w:r w:rsidRPr="00F319C2">
        <w:rPr>
          <w:rStyle w:val="TagStyle"/>
          <w:rtl/>
        </w:rPr>
        <w:t xml:space="preserve"> &gt;&gt;</w:t>
      </w:r>
      <w:r>
        <w:rPr>
          <w:rtl/>
        </w:rPr>
        <w:t xml:space="preserve">   </w:t>
      </w:r>
      <w:bookmarkEnd w:id="313"/>
    </w:p>
    <w:p w:rsidR="00F319C2" w:rsidRDefault="00F319C2" w:rsidP="00F319C2">
      <w:pPr>
        <w:pStyle w:val="KeepWithNext"/>
        <w:rPr>
          <w:rtl/>
          <w:lang w:eastAsia="he-IL"/>
        </w:rPr>
      </w:pPr>
    </w:p>
    <w:p w:rsidR="00F319C2" w:rsidRDefault="00F319C2" w:rsidP="00F319C2">
      <w:pPr>
        <w:rPr>
          <w:rtl/>
          <w:lang w:eastAsia="he-IL"/>
        </w:rPr>
      </w:pPr>
      <w:bookmarkStart w:id="314" w:name="_ETM_Q1_1556686"/>
      <w:bookmarkEnd w:id="314"/>
      <w:r>
        <w:rPr>
          <w:rFonts w:hint="cs"/>
          <w:rtl/>
          <w:lang w:eastAsia="he-IL"/>
        </w:rPr>
        <w:t xml:space="preserve">אז אתה כן משקיע </w:t>
      </w:r>
      <w:bookmarkStart w:id="315" w:name="_ETM_Q1_1559276"/>
      <w:bookmarkEnd w:id="315"/>
      <w:r>
        <w:rPr>
          <w:rFonts w:hint="cs"/>
          <w:rtl/>
          <w:lang w:eastAsia="he-IL"/>
        </w:rPr>
        <w:t>כסף?</w:t>
      </w:r>
    </w:p>
    <w:p w:rsidR="00F319C2" w:rsidRDefault="00F319C2" w:rsidP="00F319C2">
      <w:pPr>
        <w:rPr>
          <w:rtl/>
          <w:lang w:eastAsia="he-IL"/>
        </w:rPr>
      </w:pPr>
      <w:bookmarkStart w:id="316" w:name="_ETM_Q1_1560740"/>
      <w:bookmarkStart w:id="317" w:name="_ETM_Q1_1560827"/>
      <w:bookmarkEnd w:id="316"/>
      <w:bookmarkEnd w:id="317"/>
    </w:p>
    <w:p w:rsidR="00F319C2" w:rsidRDefault="00F319C2" w:rsidP="00F319C2">
      <w:pPr>
        <w:pStyle w:val="-"/>
        <w:keepNext/>
        <w:rPr>
          <w:rtl/>
        </w:rPr>
      </w:pPr>
      <w:bookmarkStart w:id="318" w:name="ET_speakercontinue_885164_43"/>
      <w:r w:rsidRPr="00F319C2">
        <w:rPr>
          <w:rStyle w:val="TagStyle"/>
          <w:rtl/>
        </w:rPr>
        <w:t xml:space="preserve"> &lt;&lt; </w:t>
      </w:r>
      <w:proofErr w:type="spellStart"/>
      <w:r w:rsidRPr="00F319C2">
        <w:rPr>
          <w:rStyle w:val="TagStyle"/>
          <w:rtl/>
        </w:rPr>
        <w:t>דובר_המשך</w:t>
      </w:r>
      <w:proofErr w:type="spellEnd"/>
      <w:r w:rsidRPr="00F319C2">
        <w:rPr>
          <w:rStyle w:val="TagStyle"/>
          <w:rtl/>
        </w:rPr>
        <w:t xml:space="preserve"> &gt;&gt; </w:t>
      </w:r>
      <w:r>
        <w:rPr>
          <w:rtl/>
        </w:rPr>
        <w:t xml:space="preserve">שאול </w:t>
      </w:r>
      <w:proofErr w:type="spellStart"/>
      <w:r>
        <w:rPr>
          <w:rtl/>
        </w:rPr>
        <w:t>בטיש</w:t>
      </w:r>
      <w:proofErr w:type="spellEnd"/>
      <w:r>
        <w:rPr>
          <w:rtl/>
        </w:rPr>
        <w:t>:</w:t>
      </w:r>
      <w:r w:rsidRPr="00F319C2">
        <w:rPr>
          <w:rStyle w:val="TagStyle"/>
          <w:rtl/>
        </w:rPr>
        <w:t xml:space="preserve"> &lt;&lt; </w:t>
      </w:r>
      <w:proofErr w:type="spellStart"/>
      <w:r w:rsidRPr="00F319C2">
        <w:rPr>
          <w:rStyle w:val="TagStyle"/>
          <w:rtl/>
        </w:rPr>
        <w:t>דובר_המשך</w:t>
      </w:r>
      <w:proofErr w:type="spellEnd"/>
      <w:r w:rsidRPr="00F319C2">
        <w:rPr>
          <w:rStyle w:val="TagStyle"/>
          <w:rtl/>
        </w:rPr>
        <w:t xml:space="preserve"> &gt;&gt;</w:t>
      </w:r>
      <w:r>
        <w:rPr>
          <w:rtl/>
        </w:rPr>
        <w:t xml:space="preserve">   </w:t>
      </w:r>
      <w:bookmarkEnd w:id="318"/>
    </w:p>
    <w:p w:rsidR="00F319C2" w:rsidRDefault="00F319C2" w:rsidP="00F319C2">
      <w:pPr>
        <w:pStyle w:val="KeepWithNext"/>
        <w:rPr>
          <w:rtl/>
          <w:lang w:eastAsia="he-IL"/>
        </w:rPr>
      </w:pPr>
    </w:p>
    <w:p w:rsidR="00F319C2" w:rsidRDefault="007252BB" w:rsidP="00F319C2">
      <w:pPr>
        <w:rPr>
          <w:rtl/>
          <w:lang w:eastAsia="he-IL"/>
        </w:rPr>
      </w:pPr>
      <w:bookmarkStart w:id="319" w:name="_ETM_Q1_1561711"/>
      <w:bookmarkEnd w:id="319"/>
      <w:r>
        <w:rPr>
          <w:rFonts w:hint="cs"/>
          <w:rtl/>
          <w:lang w:eastAsia="he-IL"/>
        </w:rPr>
        <w:t xml:space="preserve">אני </w:t>
      </w:r>
      <w:r w:rsidR="00F319C2">
        <w:rPr>
          <w:rFonts w:hint="cs"/>
          <w:rtl/>
          <w:lang w:eastAsia="he-IL"/>
        </w:rPr>
        <w:t>משקיע</w:t>
      </w:r>
      <w:r>
        <w:rPr>
          <w:rFonts w:hint="cs"/>
          <w:rtl/>
          <w:lang w:eastAsia="he-IL"/>
        </w:rPr>
        <w:t xml:space="preserve"> כסף</w:t>
      </w:r>
      <w:bookmarkStart w:id="320" w:name="_ETM_Q1_1556000"/>
      <w:bookmarkEnd w:id="320"/>
      <w:r>
        <w:rPr>
          <w:rFonts w:hint="cs"/>
          <w:rtl/>
          <w:lang w:eastAsia="he-IL"/>
        </w:rPr>
        <w:t xml:space="preserve"> במידה ויש צורך - - - </w:t>
      </w:r>
    </w:p>
    <w:p w:rsidR="00F319C2" w:rsidRDefault="00F319C2" w:rsidP="00F319C2">
      <w:pPr>
        <w:rPr>
          <w:rtl/>
          <w:lang w:eastAsia="he-IL"/>
        </w:rPr>
      </w:pPr>
      <w:bookmarkStart w:id="321" w:name="_ETM_Q1_1564635"/>
      <w:bookmarkStart w:id="322" w:name="_ETM_Q1_1564730"/>
      <w:bookmarkEnd w:id="321"/>
      <w:bookmarkEnd w:id="322"/>
    </w:p>
    <w:p w:rsidR="00F319C2" w:rsidRDefault="00F319C2" w:rsidP="00F319C2">
      <w:pPr>
        <w:pStyle w:val="af6"/>
        <w:keepNext/>
        <w:rPr>
          <w:rtl/>
        </w:rPr>
      </w:pPr>
      <w:bookmarkStart w:id="323" w:name="ET_yor_5142_44"/>
      <w:r w:rsidRPr="00F319C2">
        <w:rPr>
          <w:rStyle w:val="TagStyle"/>
          <w:rtl/>
        </w:rPr>
        <w:t xml:space="preserve"> &lt;&lt; </w:t>
      </w:r>
      <w:proofErr w:type="spellStart"/>
      <w:r w:rsidRPr="00F319C2">
        <w:rPr>
          <w:rStyle w:val="TagStyle"/>
          <w:rtl/>
        </w:rPr>
        <w:t>יור</w:t>
      </w:r>
      <w:proofErr w:type="spellEnd"/>
      <w:r w:rsidRPr="00F319C2">
        <w:rPr>
          <w:rStyle w:val="TagStyle"/>
          <w:rtl/>
        </w:rPr>
        <w:t xml:space="preserve"> &gt;&gt; </w:t>
      </w:r>
      <w:r>
        <w:rPr>
          <w:rtl/>
        </w:rPr>
        <w:t xml:space="preserve">היו"ר יוליה </w:t>
      </w:r>
      <w:proofErr w:type="spellStart"/>
      <w:r>
        <w:rPr>
          <w:rtl/>
        </w:rPr>
        <w:t>מלינובסקי</w:t>
      </w:r>
      <w:proofErr w:type="spellEnd"/>
      <w:r>
        <w:rPr>
          <w:rtl/>
        </w:rPr>
        <w:t>:</w:t>
      </w:r>
      <w:r w:rsidRPr="00F319C2">
        <w:rPr>
          <w:rStyle w:val="TagStyle"/>
          <w:rtl/>
        </w:rPr>
        <w:t xml:space="preserve"> &lt;&lt; </w:t>
      </w:r>
      <w:proofErr w:type="spellStart"/>
      <w:r w:rsidRPr="00F319C2">
        <w:rPr>
          <w:rStyle w:val="TagStyle"/>
          <w:rtl/>
        </w:rPr>
        <w:t>יור</w:t>
      </w:r>
      <w:proofErr w:type="spellEnd"/>
      <w:r w:rsidRPr="00F319C2">
        <w:rPr>
          <w:rStyle w:val="TagStyle"/>
          <w:rtl/>
        </w:rPr>
        <w:t xml:space="preserve"> &gt;&gt;</w:t>
      </w:r>
      <w:r>
        <w:rPr>
          <w:rtl/>
        </w:rPr>
        <w:t xml:space="preserve">   </w:t>
      </w:r>
      <w:bookmarkEnd w:id="323"/>
    </w:p>
    <w:p w:rsidR="00F319C2" w:rsidRDefault="00F319C2" w:rsidP="00F319C2">
      <w:pPr>
        <w:pStyle w:val="KeepWithNext"/>
        <w:rPr>
          <w:rtl/>
          <w:lang w:eastAsia="he-IL"/>
        </w:rPr>
      </w:pPr>
    </w:p>
    <w:p w:rsidR="00F319C2" w:rsidRDefault="00F319C2" w:rsidP="00F319C2">
      <w:pPr>
        <w:rPr>
          <w:rtl/>
          <w:lang w:eastAsia="he-IL"/>
        </w:rPr>
      </w:pPr>
      <w:bookmarkStart w:id="324" w:name="_ETM_Q1_1565664"/>
      <w:bookmarkEnd w:id="324"/>
      <w:r>
        <w:rPr>
          <w:rFonts w:hint="cs"/>
          <w:rtl/>
          <w:lang w:eastAsia="he-IL"/>
        </w:rPr>
        <w:t>דרך מי</w:t>
      </w:r>
      <w:r w:rsidR="007252BB">
        <w:rPr>
          <w:rFonts w:hint="cs"/>
          <w:rtl/>
          <w:lang w:eastAsia="he-IL"/>
        </w:rPr>
        <w:t xml:space="preserve"> אתה משקיע כסף</w:t>
      </w:r>
      <w:r>
        <w:rPr>
          <w:rFonts w:hint="cs"/>
          <w:rtl/>
          <w:lang w:eastAsia="he-IL"/>
        </w:rPr>
        <w:t>?</w:t>
      </w:r>
    </w:p>
    <w:p w:rsidR="00F319C2" w:rsidRDefault="00F319C2" w:rsidP="00F319C2">
      <w:pPr>
        <w:rPr>
          <w:rtl/>
          <w:lang w:eastAsia="he-IL"/>
        </w:rPr>
      </w:pPr>
      <w:bookmarkStart w:id="325" w:name="_ETM_Q1_1567428"/>
      <w:bookmarkStart w:id="326" w:name="_ETM_Q1_1567518"/>
      <w:bookmarkEnd w:id="325"/>
      <w:bookmarkEnd w:id="326"/>
    </w:p>
    <w:p w:rsidR="00F319C2" w:rsidRDefault="00F319C2" w:rsidP="00F319C2">
      <w:pPr>
        <w:pStyle w:val="-"/>
        <w:keepNext/>
        <w:rPr>
          <w:rtl/>
        </w:rPr>
      </w:pPr>
      <w:bookmarkStart w:id="327" w:name="ET_speakercontinue_885164_45"/>
      <w:r w:rsidRPr="00F319C2">
        <w:rPr>
          <w:rStyle w:val="TagStyle"/>
          <w:rtl/>
        </w:rPr>
        <w:t xml:space="preserve"> &lt;&lt; </w:t>
      </w:r>
      <w:proofErr w:type="spellStart"/>
      <w:r w:rsidRPr="00F319C2">
        <w:rPr>
          <w:rStyle w:val="TagStyle"/>
          <w:rtl/>
        </w:rPr>
        <w:t>דובר_המשך</w:t>
      </w:r>
      <w:proofErr w:type="spellEnd"/>
      <w:r w:rsidRPr="00F319C2">
        <w:rPr>
          <w:rStyle w:val="TagStyle"/>
          <w:rtl/>
        </w:rPr>
        <w:t xml:space="preserve"> &gt;&gt; </w:t>
      </w:r>
      <w:r>
        <w:rPr>
          <w:rtl/>
        </w:rPr>
        <w:t xml:space="preserve">שאול </w:t>
      </w:r>
      <w:proofErr w:type="spellStart"/>
      <w:r>
        <w:rPr>
          <w:rtl/>
        </w:rPr>
        <w:t>בטיש</w:t>
      </w:r>
      <w:proofErr w:type="spellEnd"/>
      <w:r>
        <w:rPr>
          <w:rtl/>
        </w:rPr>
        <w:t>:</w:t>
      </w:r>
      <w:r w:rsidRPr="00F319C2">
        <w:rPr>
          <w:rStyle w:val="TagStyle"/>
          <w:rtl/>
        </w:rPr>
        <w:t xml:space="preserve"> &lt;&lt; </w:t>
      </w:r>
      <w:proofErr w:type="spellStart"/>
      <w:r w:rsidRPr="00F319C2">
        <w:rPr>
          <w:rStyle w:val="TagStyle"/>
          <w:rtl/>
        </w:rPr>
        <w:t>דובר_המשך</w:t>
      </w:r>
      <w:proofErr w:type="spellEnd"/>
      <w:r w:rsidRPr="00F319C2">
        <w:rPr>
          <w:rStyle w:val="TagStyle"/>
          <w:rtl/>
        </w:rPr>
        <w:t xml:space="preserve"> &gt;&gt;</w:t>
      </w:r>
      <w:r>
        <w:rPr>
          <w:rtl/>
        </w:rPr>
        <w:t xml:space="preserve">   </w:t>
      </w:r>
      <w:bookmarkEnd w:id="327"/>
    </w:p>
    <w:p w:rsidR="00F319C2" w:rsidRDefault="00F319C2" w:rsidP="00F319C2">
      <w:pPr>
        <w:pStyle w:val="KeepWithNext"/>
        <w:rPr>
          <w:rtl/>
          <w:lang w:eastAsia="he-IL"/>
        </w:rPr>
      </w:pPr>
    </w:p>
    <w:p w:rsidR="00F319C2" w:rsidRDefault="00F319C2" w:rsidP="007252BB">
      <w:pPr>
        <w:rPr>
          <w:rtl/>
          <w:lang w:eastAsia="he-IL"/>
        </w:rPr>
      </w:pPr>
      <w:bookmarkStart w:id="328" w:name="_ETM_Q1_1568682"/>
      <w:bookmarkEnd w:id="328"/>
      <w:r>
        <w:rPr>
          <w:rFonts w:hint="cs"/>
          <w:rtl/>
          <w:lang w:eastAsia="he-IL"/>
        </w:rPr>
        <w:t xml:space="preserve">דרך הגוף שנמצא שם. </w:t>
      </w:r>
      <w:r w:rsidR="007252BB">
        <w:rPr>
          <w:rFonts w:hint="cs"/>
          <w:rtl/>
          <w:lang w:eastAsia="he-IL"/>
        </w:rPr>
        <w:t xml:space="preserve">למשל בקבר שמואל הנביא, עשינו שיפוץ, המנהל האזרחי תקציב ביחד </w:t>
      </w:r>
      <w:bookmarkStart w:id="329" w:name="_ETM_Q1_1568000"/>
      <w:bookmarkEnd w:id="329"/>
      <w:r w:rsidR="007252BB">
        <w:rPr>
          <w:rFonts w:hint="cs"/>
          <w:rtl/>
          <w:lang w:eastAsia="he-IL"/>
        </w:rPr>
        <w:t>עם תרומה שהגיעה.</w:t>
      </w:r>
    </w:p>
    <w:p w:rsidR="00F319C2" w:rsidRDefault="00F319C2" w:rsidP="00F319C2">
      <w:pPr>
        <w:rPr>
          <w:rtl/>
          <w:lang w:eastAsia="he-IL"/>
        </w:rPr>
      </w:pPr>
      <w:bookmarkStart w:id="330" w:name="_ETM_Q1_1572885"/>
      <w:bookmarkStart w:id="331" w:name="_ETM_Q1_1572986"/>
      <w:bookmarkEnd w:id="330"/>
      <w:bookmarkEnd w:id="331"/>
    </w:p>
    <w:p w:rsidR="00546926" w:rsidRDefault="00546926" w:rsidP="00546926">
      <w:pPr>
        <w:pStyle w:val="af6"/>
        <w:keepNext/>
        <w:rPr>
          <w:rtl/>
        </w:rPr>
      </w:pPr>
      <w:bookmarkStart w:id="332" w:name="ET_yor_5142_46"/>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 </w:t>
      </w:r>
      <w:r>
        <w:rPr>
          <w:rtl/>
        </w:rPr>
        <w:t xml:space="preserve">היו"ר יוליה </w:t>
      </w:r>
      <w:proofErr w:type="spellStart"/>
      <w:r>
        <w:rPr>
          <w:rtl/>
        </w:rPr>
        <w:t>מלינובסקי</w:t>
      </w:r>
      <w:proofErr w:type="spellEnd"/>
      <w:r>
        <w:rPr>
          <w:rtl/>
        </w:rPr>
        <w:t>:</w:t>
      </w:r>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w:t>
      </w:r>
      <w:r>
        <w:rPr>
          <w:rtl/>
        </w:rPr>
        <w:t xml:space="preserve">   </w:t>
      </w:r>
      <w:bookmarkEnd w:id="332"/>
    </w:p>
    <w:p w:rsidR="00546926" w:rsidRDefault="00546926" w:rsidP="00546926">
      <w:pPr>
        <w:pStyle w:val="KeepWithNext"/>
        <w:rPr>
          <w:rtl/>
          <w:lang w:eastAsia="he-IL"/>
        </w:rPr>
      </w:pPr>
    </w:p>
    <w:p w:rsidR="00546926" w:rsidRDefault="00546926" w:rsidP="00546926">
      <w:pPr>
        <w:rPr>
          <w:rtl/>
          <w:lang w:eastAsia="he-IL"/>
        </w:rPr>
      </w:pPr>
      <w:bookmarkStart w:id="333" w:name="_ETM_Q1_1577054"/>
      <w:bookmarkEnd w:id="333"/>
      <w:r>
        <w:rPr>
          <w:rFonts w:hint="cs"/>
          <w:rtl/>
          <w:lang w:eastAsia="he-IL"/>
        </w:rPr>
        <w:t xml:space="preserve">דרך מי? אתה ניהלת את </w:t>
      </w:r>
      <w:bookmarkStart w:id="334" w:name="_ETM_Q1_1581298"/>
      <w:bookmarkEnd w:id="334"/>
      <w:r>
        <w:rPr>
          <w:rFonts w:hint="cs"/>
          <w:rtl/>
          <w:lang w:eastAsia="he-IL"/>
        </w:rPr>
        <w:t>הכסף?</w:t>
      </w:r>
      <w:r w:rsidR="007252BB">
        <w:rPr>
          <w:rFonts w:hint="cs"/>
          <w:rtl/>
          <w:lang w:eastAsia="he-IL"/>
        </w:rPr>
        <w:t xml:space="preserve"> או שהעברת כסף</w:t>
      </w:r>
      <w:r w:rsidR="00FC2BF8">
        <w:rPr>
          <w:rFonts w:hint="cs"/>
          <w:rtl/>
          <w:lang w:eastAsia="he-IL"/>
        </w:rPr>
        <w:t xml:space="preserve"> למישהו אחר?</w:t>
      </w:r>
    </w:p>
    <w:p w:rsidR="00546926" w:rsidRDefault="00546926" w:rsidP="00546926">
      <w:pPr>
        <w:rPr>
          <w:rtl/>
          <w:lang w:eastAsia="he-IL"/>
        </w:rPr>
      </w:pPr>
      <w:bookmarkStart w:id="335" w:name="_ETM_Q1_1582604"/>
      <w:bookmarkStart w:id="336" w:name="_ETM_Q1_1582702"/>
      <w:bookmarkEnd w:id="335"/>
      <w:bookmarkEnd w:id="336"/>
    </w:p>
    <w:p w:rsidR="00546926" w:rsidRDefault="00546926" w:rsidP="00546926">
      <w:pPr>
        <w:pStyle w:val="-"/>
        <w:keepNext/>
        <w:rPr>
          <w:rtl/>
        </w:rPr>
      </w:pPr>
      <w:bookmarkStart w:id="337" w:name="ET_speakercontinue_885164_47"/>
      <w:r w:rsidRPr="00546926">
        <w:rPr>
          <w:rStyle w:val="TagStyle"/>
          <w:rtl/>
        </w:rPr>
        <w:t xml:space="preserve"> &lt;&lt; </w:t>
      </w:r>
      <w:proofErr w:type="spellStart"/>
      <w:r w:rsidRPr="00546926">
        <w:rPr>
          <w:rStyle w:val="TagStyle"/>
          <w:rtl/>
        </w:rPr>
        <w:t>דובר_המשך</w:t>
      </w:r>
      <w:proofErr w:type="spellEnd"/>
      <w:r w:rsidRPr="00546926">
        <w:rPr>
          <w:rStyle w:val="TagStyle"/>
          <w:rtl/>
        </w:rPr>
        <w:t xml:space="preserve"> &gt;&gt; </w:t>
      </w:r>
      <w:r>
        <w:rPr>
          <w:rtl/>
        </w:rPr>
        <w:t xml:space="preserve">שאול </w:t>
      </w:r>
      <w:proofErr w:type="spellStart"/>
      <w:r>
        <w:rPr>
          <w:rtl/>
        </w:rPr>
        <w:t>בטיש</w:t>
      </w:r>
      <w:proofErr w:type="spellEnd"/>
      <w:r>
        <w:rPr>
          <w:rtl/>
        </w:rPr>
        <w:t>:</w:t>
      </w:r>
      <w:r w:rsidRPr="00546926">
        <w:rPr>
          <w:rStyle w:val="TagStyle"/>
          <w:rtl/>
        </w:rPr>
        <w:t xml:space="preserve"> &lt;&lt; </w:t>
      </w:r>
      <w:proofErr w:type="spellStart"/>
      <w:r w:rsidRPr="00546926">
        <w:rPr>
          <w:rStyle w:val="TagStyle"/>
          <w:rtl/>
        </w:rPr>
        <w:t>דובר_המשך</w:t>
      </w:r>
      <w:proofErr w:type="spellEnd"/>
      <w:r w:rsidRPr="00546926">
        <w:rPr>
          <w:rStyle w:val="TagStyle"/>
          <w:rtl/>
        </w:rPr>
        <w:t xml:space="preserve"> &gt;&gt;</w:t>
      </w:r>
      <w:r>
        <w:rPr>
          <w:rtl/>
        </w:rPr>
        <w:t xml:space="preserve">   </w:t>
      </w:r>
      <w:bookmarkEnd w:id="337"/>
    </w:p>
    <w:p w:rsidR="00546926" w:rsidRDefault="00546926" w:rsidP="00546926">
      <w:pPr>
        <w:pStyle w:val="KeepWithNext"/>
        <w:rPr>
          <w:rtl/>
          <w:lang w:eastAsia="he-IL"/>
        </w:rPr>
      </w:pPr>
    </w:p>
    <w:p w:rsidR="00546926" w:rsidRDefault="00546926" w:rsidP="00546926">
      <w:pPr>
        <w:rPr>
          <w:rtl/>
          <w:lang w:eastAsia="he-IL"/>
        </w:rPr>
      </w:pPr>
      <w:bookmarkStart w:id="338" w:name="_ETM_Q1_1583650"/>
      <w:bookmarkEnd w:id="338"/>
      <w:r>
        <w:rPr>
          <w:rFonts w:hint="cs"/>
          <w:rtl/>
          <w:lang w:eastAsia="he-IL"/>
        </w:rPr>
        <w:t>העברנו כסף למרכז הארצי</w:t>
      </w:r>
      <w:r w:rsidR="00FC2BF8">
        <w:rPr>
          <w:rFonts w:hint="cs"/>
          <w:rtl/>
          <w:lang w:eastAsia="he-IL"/>
        </w:rPr>
        <w:t>.</w:t>
      </w:r>
    </w:p>
    <w:p w:rsidR="00546926" w:rsidRDefault="00546926" w:rsidP="00546926">
      <w:pPr>
        <w:rPr>
          <w:rtl/>
          <w:lang w:eastAsia="he-IL"/>
        </w:rPr>
      </w:pPr>
      <w:bookmarkStart w:id="339" w:name="_ETM_Q1_1588331"/>
      <w:bookmarkStart w:id="340" w:name="_ETM_Q1_1588412"/>
      <w:bookmarkEnd w:id="339"/>
      <w:bookmarkEnd w:id="340"/>
    </w:p>
    <w:p w:rsidR="00546926" w:rsidRDefault="00546926" w:rsidP="00546926">
      <w:pPr>
        <w:pStyle w:val="af6"/>
        <w:keepNext/>
        <w:rPr>
          <w:rtl/>
        </w:rPr>
      </w:pPr>
      <w:bookmarkStart w:id="341" w:name="ET_yor_5142_48"/>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 </w:t>
      </w:r>
      <w:r>
        <w:rPr>
          <w:rtl/>
        </w:rPr>
        <w:t xml:space="preserve">היו"ר יוליה </w:t>
      </w:r>
      <w:proofErr w:type="spellStart"/>
      <w:r>
        <w:rPr>
          <w:rtl/>
        </w:rPr>
        <w:t>מלינובסקי</w:t>
      </w:r>
      <w:proofErr w:type="spellEnd"/>
      <w:r>
        <w:rPr>
          <w:rtl/>
        </w:rPr>
        <w:t>:</w:t>
      </w:r>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w:t>
      </w:r>
      <w:r>
        <w:rPr>
          <w:rtl/>
        </w:rPr>
        <w:t xml:space="preserve">   </w:t>
      </w:r>
      <w:bookmarkEnd w:id="341"/>
    </w:p>
    <w:p w:rsidR="00546926" w:rsidRDefault="00546926" w:rsidP="00546926">
      <w:pPr>
        <w:pStyle w:val="KeepWithNext"/>
        <w:rPr>
          <w:rtl/>
          <w:lang w:eastAsia="he-IL"/>
        </w:rPr>
      </w:pPr>
    </w:p>
    <w:p w:rsidR="00546926" w:rsidRDefault="00546926" w:rsidP="00FC2BF8">
      <w:pPr>
        <w:rPr>
          <w:rtl/>
          <w:lang w:eastAsia="he-IL"/>
        </w:rPr>
      </w:pPr>
      <w:bookmarkStart w:id="342" w:name="_ETM_Q1_1589542"/>
      <w:bookmarkEnd w:id="342"/>
      <w:r>
        <w:rPr>
          <w:rFonts w:hint="cs"/>
          <w:rtl/>
          <w:lang w:eastAsia="he-IL"/>
        </w:rPr>
        <w:t xml:space="preserve">אז הכסף מכם עבר למרכז </w:t>
      </w:r>
      <w:r w:rsidR="00FC2BF8">
        <w:rPr>
          <w:rFonts w:hint="cs"/>
          <w:rtl/>
          <w:lang w:eastAsia="he-IL"/>
        </w:rPr>
        <w:t xml:space="preserve">למקומות </w:t>
      </w:r>
      <w:bookmarkStart w:id="343" w:name="_ETM_Q1_1589000"/>
      <w:bookmarkEnd w:id="343"/>
      <w:r w:rsidR="00FC2BF8">
        <w:rPr>
          <w:rFonts w:hint="cs"/>
          <w:rtl/>
          <w:lang w:eastAsia="he-IL"/>
        </w:rPr>
        <w:t xml:space="preserve">הקדושים </w:t>
      </w:r>
      <w:r>
        <w:rPr>
          <w:rFonts w:hint="cs"/>
          <w:rtl/>
          <w:lang w:eastAsia="he-IL"/>
        </w:rPr>
        <w:t xml:space="preserve">והם </w:t>
      </w:r>
      <w:bookmarkStart w:id="344" w:name="_ETM_Q1_1596780"/>
      <w:bookmarkEnd w:id="344"/>
      <w:r>
        <w:rPr>
          <w:rFonts w:hint="cs"/>
          <w:rtl/>
          <w:lang w:eastAsia="he-IL"/>
        </w:rPr>
        <w:t xml:space="preserve">עשו את העבודה. מכוח מה </w:t>
      </w:r>
      <w:r w:rsidR="00FC2BF8">
        <w:rPr>
          <w:rFonts w:hint="cs"/>
          <w:rtl/>
          <w:lang w:eastAsia="he-IL"/>
        </w:rPr>
        <w:t xml:space="preserve">העברתם כסף למרכז הזה? על סמך מה? </w:t>
      </w:r>
      <w:bookmarkStart w:id="345" w:name="_ETM_Q1_1603940"/>
      <w:bookmarkEnd w:id="345"/>
    </w:p>
    <w:p w:rsidR="00546926" w:rsidRDefault="00546926" w:rsidP="00546926">
      <w:pPr>
        <w:rPr>
          <w:rtl/>
          <w:lang w:eastAsia="he-IL"/>
        </w:rPr>
      </w:pPr>
      <w:bookmarkStart w:id="346" w:name="_ETM_Q1_1606236"/>
      <w:bookmarkStart w:id="347" w:name="_ETM_Q1_1606305"/>
      <w:bookmarkEnd w:id="346"/>
      <w:bookmarkEnd w:id="347"/>
    </w:p>
    <w:p w:rsidR="00546926" w:rsidRDefault="00546926" w:rsidP="00546926">
      <w:pPr>
        <w:pStyle w:val="-"/>
        <w:keepNext/>
        <w:rPr>
          <w:rtl/>
        </w:rPr>
      </w:pPr>
      <w:bookmarkStart w:id="348" w:name="ET_speakercontinue_885164_49"/>
      <w:r w:rsidRPr="00546926">
        <w:rPr>
          <w:rStyle w:val="TagStyle"/>
          <w:rtl/>
        </w:rPr>
        <w:t xml:space="preserve"> &lt;&lt; </w:t>
      </w:r>
      <w:proofErr w:type="spellStart"/>
      <w:r w:rsidRPr="00546926">
        <w:rPr>
          <w:rStyle w:val="TagStyle"/>
          <w:rtl/>
        </w:rPr>
        <w:t>דובר_המשך</w:t>
      </w:r>
      <w:proofErr w:type="spellEnd"/>
      <w:r w:rsidRPr="00546926">
        <w:rPr>
          <w:rStyle w:val="TagStyle"/>
          <w:rtl/>
        </w:rPr>
        <w:t xml:space="preserve"> &gt;&gt; </w:t>
      </w:r>
      <w:r>
        <w:rPr>
          <w:rtl/>
        </w:rPr>
        <w:t xml:space="preserve">שאול </w:t>
      </w:r>
      <w:proofErr w:type="spellStart"/>
      <w:r>
        <w:rPr>
          <w:rtl/>
        </w:rPr>
        <w:t>בטיש</w:t>
      </w:r>
      <w:proofErr w:type="spellEnd"/>
      <w:r>
        <w:rPr>
          <w:rtl/>
        </w:rPr>
        <w:t>:</w:t>
      </w:r>
      <w:r w:rsidRPr="00546926">
        <w:rPr>
          <w:rStyle w:val="TagStyle"/>
          <w:rtl/>
        </w:rPr>
        <w:t xml:space="preserve"> &lt;&lt; </w:t>
      </w:r>
      <w:proofErr w:type="spellStart"/>
      <w:r w:rsidRPr="00546926">
        <w:rPr>
          <w:rStyle w:val="TagStyle"/>
          <w:rtl/>
        </w:rPr>
        <w:t>דובר_המשך</w:t>
      </w:r>
      <w:proofErr w:type="spellEnd"/>
      <w:r w:rsidRPr="00546926">
        <w:rPr>
          <w:rStyle w:val="TagStyle"/>
          <w:rtl/>
        </w:rPr>
        <w:t xml:space="preserve"> &gt;&gt;</w:t>
      </w:r>
      <w:r>
        <w:rPr>
          <w:rtl/>
        </w:rPr>
        <w:t xml:space="preserve">   </w:t>
      </w:r>
      <w:bookmarkEnd w:id="348"/>
    </w:p>
    <w:p w:rsidR="00546926" w:rsidRDefault="00546926" w:rsidP="00546926">
      <w:pPr>
        <w:pStyle w:val="KeepWithNext"/>
        <w:rPr>
          <w:rtl/>
          <w:lang w:eastAsia="he-IL"/>
        </w:rPr>
      </w:pPr>
    </w:p>
    <w:p w:rsidR="00546926" w:rsidRDefault="00FC2BF8" w:rsidP="00546926">
      <w:pPr>
        <w:rPr>
          <w:rtl/>
          <w:lang w:eastAsia="he-IL"/>
        </w:rPr>
      </w:pPr>
      <w:bookmarkStart w:id="349" w:name="_ETM_Q1_1607243"/>
      <w:bookmarkEnd w:id="349"/>
      <w:r>
        <w:rPr>
          <w:rFonts w:hint="cs"/>
          <w:rtl/>
          <w:lang w:eastAsia="he-IL"/>
        </w:rPr>
        <w:t xml:space="preserve">כי </w:t>
      </w:r>
      <w:r w:rsidR="00546926">
        <w:rPr>
          <w:rFonts w:hint="cs"/>
          <w:rtl/>
          <w:lang w:eastAsia="he-IL"/>
        </w:rPr>
        <w:t xml:space="preserve">הם אלה שמתפעלים את המקום. </w:t>
      </w:r>
      <w:r w:rsidR="00615FA1">
        <w:rPr>
          <w:rFonts w:hint="cs"/>
          <w:rtl/>
          <w:lang w:eastAsia="he-IL"/>
        </w:rPr>
        <w:t xml:space="preserve">למנהל </w:t>
      </w:r>
      <w:bookmarkStart w:id="350" w:name="_ETM_Q1_1603000"/>
      <w:bookmarkEnd w:id="350"/>
      <w:r w:rsidR="00615FA1">
        <w:rPr>
          <w:rFonts w:hint="cs"/>
          <w:rtl/>
          <w:lang w:eastAsia="he-IL"/>
        </w:rPr>
        <w:t xml:space="preserve">האזרחי </w:t>
      </w:r>
      <w:r w:rsidR="00546926">
        <w:rPr>
          <w:rFonts w:hint="cs"/>
          <w:rtl/>
          <w:lang w:eastAsia="he-IL"/>
        </w:rPr>
        <w:t xml:space="preserve">יש הסכם </w:t>
      </w:r>
      <w:r w:rsidR="00615FA1">
        <w:rPr>
          <w:rFonts w:hint="cs"/>
          <w:rtl/>
          <w:lang w:eastAsia="he-IL"/>
        </w:rPr>
        <w:t xml:space="preserve">עם המרכז הארצי </w:t>
      </w:r>
      <w:r w:rsidR="00546926">
        <w:rPr>
          <w:rFonts w:hint="cs"/>
          <w:rtl/>
          <w:lang w:eastAsia="he-IL"/>
        </w:rPr>
        <w:t xml:space="preserve">ומכוח </w:t>
      </w:r>
      <w:bookmarkStart w:id="351" w:name="_ETM_Q1_1613835"/>
      <w:bookmarkEnd w:id="351"/>
      <w:r w:rsidR="00615FA1">
        <w:rPr>
          <w:rFonts w:hint="cs"/>
          <w:rtl/>
          <w:lang w:eastAsia="he-IL"/>
        </w:rPr>
        <w:t>ה</w:t>
      </w:r>
      <w:r w:rsidR="00546926">
        <w:rPr>
          <w:rFonts w:hint="cs"/>
          <w:rtl/>
          <w:lang w:eastAsia="he-IL"/>
        </w:rPr>
        <w:t>הסכם הזה הם מתפעלים ומנהלים את המקום.</w:t>
      </w:r>
    </w:p>
    <w:p w:rsidR="00546926" w:rsidRDefault="00546926" w:rsidP="00546926">
      <w:pPr>
        <w:rPr>
          <w:rtl/>
          <w:lang w:eastAsia="he-IL"/>
        </w:rPr>
      </w:pPr>
      <w:bookmarkStart w:id="352" w:name="_ETM_Q1_1620140"/>
      <w:bookmarkStart w:id="353" w:name="_ETM_Q1_1620243"/>
      <w:bookmarkEnd w:id="352"/>
      <w:bookmarkEnd w:id="353"/>
    </w:p>
    <w:p w:rsidR="00546926" w:rsidRDefault="00546926" w:rsidP="00546926">
      <w:pPr>
        <w:pStyle w:val="af6"/>
        <w:keepNext/>
        <w:rPr>
          <w:rtl/>
        </w:rPr>
      </w:pPr>
      <w:bookmarkStart w:id="354" w:name="ET_yor_5142_50"/>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 </w:t>
      </w:r>
      <w:r>
        <w:rPr>
          <w:rtl/>
        </w:rPr>
        <w:t xml:space="preserve">היו"ר יוליה </w:t>
      </w:r>
      <w:proofErr w:type="spellStart"/>
      <w:r>
        <w:rPr>
          <w:rtl/>
        </w:rPr>
        <w:t>מלינובסקי</w:t>
      </w:r>
      <w:proofErr w:type="spellEnd"/>
      <w:r>
        <w:rPr>
          <w:rtl/>
        </w:rPr>
        <w:t>:</w:t>
      </w:r>
      <w:r w:rsidRPr="00546926">
        <w:rPr>
          <w:rStyle w:val="TagStyle"/>
          <w:rtl/>
        </w:rPr>
        <w:t xml:space="preserve"> &lt;&lt; </w:t>
      </w:r>
      <w:proofErr w:type="spellStart"/>
      <w:r w:rsidRPr="00546926">
        <w:rPr>
          <w:rStyle w:val="TagStyle"/>
          <w:rtl/>
        </w:rPr>
        <w:t>יור</w:t>
      </w:r>
      <w:proofErr w:type="spellEnd"/>
      <w:r w:rsidRPr="00546926">
        <w:rPr>
          <w:rStyle w:val="TagStyle"/>
          <w:rtl/>
        </w:rPr>
        <w:t xml:space="preserve"> &gt;&gt;</w:t>
      </w:r>
      <w:r>
        <w:rPr>
          <w:rtl/>
        </w:rPr>
        <w:t xml:space="preserve">   </w:t>
      </w:r>
      <w:bookmarkEnd w:id="354"/>
    </w:p>
    <w:p w:rsidR="00546926" w:rsidRDefault="00546926" w:rsidP="00546926">
      <w:pPr>
        <w:pStyle w:val="KeepWithNext"/>
        <w:rPr>
          <w:rtl/>
          <w:lang w:eastAsia="he-IL"/>
        </w:rPr>
      </w:pPr>
    </w:p>
    <w:p w:rsidR="00546926" w:rsidRDefault="00546926" w:rsidP="00615FA1">
      <w:pPr>
        <w:rPr>
          <w:rtl/>
          <w:lang w:eastAsia="he-IL"/>
        </w:rPr>
      </w:pPr>
      <w:bookmarkStart w:id="355" w:name="_ETM_Q1_1621136"/>
      <w:bookmarkEnd w:id="355"/>
      <w:r>
        <w:rPr>
          <w:rFonts w:hint="cs"/>
          <w:rtl/>
          <w:lang w:eastAsia="he-IL"/>
        </w:rPr>
        <w:t>אז אני רוצה לסכם</w:t>
      </w:r>
      <w:r w:rsidR="00615FA1">
        <w:rPr>
          <w:rFonts w:hint="cs"/>
          <w:rtl/>
          <w:lang w:eastAsia="he-IL"/>
        </w:rPr>
        <w:t xml:space="preserve"> כדי שיהיה ברור</w:t>
      </w:r>
      <w:r>
        <w:rPr>
          <w:rFonts w:hint="cs"/>
          <w:rtl/>
          <w:lang w:eastAsia="he-IL"/>
        </w:rPr>
        <w:t xml:space="preserve">, </w:t>
      </w:r>
      <w:bookmarkStart w:id="356" w:name="_ETM_Q1_1626175"/>
      <w:bookmarkEnd w:id="356"/>
      <w:r>
        <w:rPr>
          <w:rFonts w:hint="cs"/>
          <w:rtl/>
          <w:lang w:eastAsia="he-IL"/>
        </w:rPr>
        <w:t>יש שלושה מקומות שהוצאתם</w:t>
      </w:r>
      <w:r w:rsidR="00615FA1">
        <w:rPr>
          <w:rFonts w:hint="cs"/>
          <w:rtl/>
          <w:lang w:eastAsia="he-IL"/>
        </w:rPr>
        <w:t xml:space="preserve"> </w:t>
      </w:r>
      <w:r w:rsidR="00575FFD">
        <w:rPr>
          <w:rFonts w:hint="cs"/>
          <w:rtl/>
          <w:lang w:eastAsia="he-IL"/>
        </w:rPr>
        <w:t xml:space="preserve">עליהם </w:t>
      </w:r>
      <w:r w:rsidR="00615FA1">
        <w:rPr>
          <w:rFonts w:hint="cs"/>
          <w:rtl/>
          <w:lang w:eastAsia="he-IL"/>
        </w:rPr>
        <w:t xml:space="preserve">תעודה של </w:t>
      </w:r>
      <w:bookmarkStart w:id="357" w:name="_ETM_Q1_1621000"/>
      <w:bookmarkEnd w:id="357"/>
      <w:r w:rsidR="00615FA1">
        <w:rPr>
          <w:rFonts w:hint="cs"/>
          <w:rtl/>
          <w:lang w:eastAsia="he-IL"/>
        </w:rPr>
        <w:t xml:space="preserve">מקום קדוש. שניים מהם מנוהלים על ידי מרכז ארצי למקומות </w:t>
      </w:r>
      <w:bookmarkStart w:id="358" w:name="_ETM_Q1_1624000"/>
      <w:bookmarkEnd w:id="358"/>
      <w:r w:rsidR="00615FA1">
        <w:rPr>
          <w:rFonts w:hint="cs"/>
          <w:rtl/>
          <w:lang w:eastAsia="he-IL"/>
        </w:rPr>
        <w:t>קדושים ואם צריך לעשות שם עבודות פיתוח, המנהל האזרחי מתקצ</w:t>
      </w:r>
      <w:bookmarkStart w:id="359" w:name="_ETM_Q1_1634000"/>
      <w:bookmarkEnd w:id="359"/>
      <w:r w:rsidR="00615FA1">
        <w:rPr>
          <w:rFonts w:hint="cs"/>
          <w:rtl/>
          <w:lang w:eastAsia="he-IL"/>
        </w:rPr>
        <w:t xml:space="preserve">ב ומעביר את הכסף למרכז הארצי למקומות קדושים. הבנתי נכון? </w:t>
      </w:r>
      <w:bookmarkStart w:id="360" w:name="_ETM_Q1_1639000"/>
      <w:bookmarkEnd w:id="360"/>
    </w:p>
    <w:p w:rsidR="00546926" w:rsidRDefault="00546926" w:rsidP="00546926">
      <w:pPr>
        <w:rPr>
          <w:rtl/>
          <w:lang w:eastAsia="he-IL"/>
        </w:rPr>
      </w:pPr>
      <w:bookmarkStart w:id="361" w:name="_ETM_Q1_1630852"/>
      <w:bookmarkStart w:id="362" w:name="_ETM_Q1_1630934"/>
      <w:bookmarkEnd w:id="361"/>
      <w:bookmarkEnd w:id="362"/>
    </w:p>
    <w:p w:rsidR="00F81F06" w:rsidRDefault="00F81F06" w:rsidP="00F81F06">
      <w:pPr>
        <w:pStyle w:val="-"/>
        <w:keepNext/>
        <w:rPr>
          <w:rtl/>
        </w:rPr>
      </w:pPr>
      <w:bookmarkStart w:id="363" w:name="ET_speakercontinue_885164_51"/>
      <w:r w:rsidRPr="00F81F06">
        <w:rPr>
          <w:rStyle w:val="TagStyle"/>
          <w:rtl/>
        </w:rPr>
        <w:t xml:space="preserve"> &lt;&lt; </w:t>
      </w:r>
      <w:proofErr w:type="spellStart"/>
      <w:r w:rsidRPr="00F81F06">
        <w:rPr>
          <w:rStyle w:val="TagStyle"/>
          <w:rtl/>
        </w:rPr>
        <w:t>דובר_המשך</w:t>
      </w:r>
      <w:proofErr w:type="spellEnd"/>
      <w:r w:rsidRPr="00F81F06">
        <w:rPr>
          <w:rStyle w:val="TagStyle"/>
          <w:rtl/>
        </w:rPr>
        <w:t xml:space="preserve"> &gt;&gt; </w:t>
      </w:r>
      <w:r>
        <w:rPr>
          <w:rtl/>
        </w:rPr>
        <w:t xml:space="preserve">שאול </w:t>
      </w:r>
      <w:proofErr w:type="spellStart"/>
      <w:r>
        <w:rPr>
          <w:rtl/>
        </w:rPr>
        <w:t>בטיש</w:t>
      </w:r>
      <w:proofErr w:type="spellEnd"/>
      <w:r>
        <w:rPr>
          <w:rtl/>
        </w:rPr>
        <w:t>:</w:t>
      </w:r>
      <w:r w:rsidRPr="00F81F06">
        <w:rPr>
          <w:rStyle w:val="TagStyle"/>
          <w:rtl/>
        </w:rPr>
        <w:t xml:space="preserve"> &lt;&lt; </w:t>
      </w:r>
      <w:proofErr w:type="spellStart"/>
      <w:r w:rsidRPr="00F81F06">
        <w:rPr>
          <w:rStyle w:val="TagStyle"/>
          <w:rtl/>
        </w:rPr>
        <w:t>דובר_המשך</w:t>
      </w:r>
      <w:proofErr w:type="spellEnd"/>
      <w:r w:rsidRPr="00F81F06">
        <w:rPr>
          <w:rStyle w:val="TagStyle"/>
          <w:rtl/>
        </w:rPr>
        <w:t xml:space="preserve"> &gt;&gt;</w:t>
      </w:r>
      <w:r>
        <w:rPr>
          <w:rtl/>
        </w:rPr>
        <w:t xml:space="preserve">   </w:t>
      </w:r>
      <w:bookmarkEnd w:id="363"/>
    </w:p>
    <w:p w:rsidR="00F81F06" w:rsidRDefault="00F81F06" w:rsidP="00F81F06">
      <w:pPr>
        <w:pStyle w:val="KeepWithNext"/>
        <w:rPr>
          <w:rtl/>
          <w:lang w:eastAsia="he-IL"/>
        </w:rPr>
      </w:pPr>
    </w:p>
    <w:p w:rsidR="00F81F06" w:rsidRDefault="00F81F06" w:rsidP="00F81F06">
      <w:pPr>
        <w:rPr>
          <w:rtl/>
          <w:lang w:eastAsia="he-IL"/>
        </w:rPr>
      </w:pPr>
      <w:bookmarkStart w:id="364" w:name="_ETM_Q1_1641626"/>
      <w:bookmarkEnd w:id="364"/>
      <w:r>
        <w:rPr>
          <w:rFonts w:hint="cs"/>
          <w:rtl/>
          <w:lang w:eastAsia="he-IL"/>
        </w:rPr>
        <w:t xml:space="preserve">הבנת נכון, אבל זה לא שאת כל </w:t>
      </w:r>
      <w:bookmarkStart w:id="365" w:name="_ETM_Q1_1646238"/>
      <w:bookmarkEnd w:id="365"/>
      <w:r>
        <w:rPr>
          <w:rFonts w:hint="cs"/>
          <w:rtl/>
          <w:lang w:eastAsia="he-IL"/>
        </w:rPr>
        <w:t xml:space="preserve">העבודות </w:t>
      </w:r>
      <w:r w:rsidR="00615FA1">
        <w:rPr>
          <w:rFonts w:hint="cs"/>
          <w:rtl/>
          <w:lang w:eastAsia="he-IL"/>
        </w:rPr>
        <w:t xml:space="preserve">רק </w:t>
      </w:r>
      <w:r>
        <w:rPr>
          <w:rFonts w:hint="cs"/>
          <w:rtl/>
          <w:lang w:eastAsia="he-IL"/>
        </w:rPr>
        <w:t>המנהל האזרחי מתקציב</w:t>
      </w:r>
      <w:r w:rsidR="00615FA1">
        <w:rPr>
          <w:rFonts w:hint="cs"/>
          <w:rtl/>
          <w:lang w:eastAsia="he-IL"/>
        </w:rPr>
        <w:t xml:space="preserve">, יכול להיות תקצוב מתרומות, או המרכז הארצי, </w:t>
      </w:r>
      <w:bookmarkStart w:id="366" w:name="_ETM_Q1_1645000"/>
      <w:bookmarkEnd w:id="366"/>
      <w:r w:rsidR="00615FA1">
        <w:rPr>
          <w:rFonts w:hint="cs"/>
          <w:rtl/>
          <w:lang w:eastAsia="he-IL"/>
        </w:rPr>
        <w:t xml:space="preserve">או המשרד לשירותי דת. </w:t>
      </w:r>
    </w:p>
    <w:p w:rsidR="00F81F06" w:rsidRDefault="00F81F06" w:rsidP="00F81F06">
      <w:pPr>
        <w:rPr>
          <w:rtl/>
          <w:lang w:eastAsia="he-IL"/>
        </w:rPr>
      </w:pPr>
      <w:bookmarkStart w:id="367" w:name="_ETM_Q1_1651351"/>
      <w:bookmarkStart w:id="368" w:name="_ETM_Q1_1651438"/>
      <w:bookmarkEnd w:id="367"/>
      <w:bookmarkEnd w:id="368"/>
    </w:p>
    <w:p w:rsidR="00F81F06" w:rsidRDefault="00F81F06" w:rsidP="00F81F06">
      <w:pPr>
        <w:pStyle w:val="af6"/>
        <w:keepNext/>
        <w:rPr>
          <w:rtl/>
        </w:rPr>
      </w:pPr>
      <w:bookmarkStart w:id="369" w:name="ET_yor_5142_52"/>
      <w:r w:rsidRPr="00F81F06">
        <w:rPr>
          <w:rStyle w:val="TagStyle"/>
          <w:rtl/>
        </w:rPr>
        <w:lastRenderedPageBreak/>
        <w:t xml:space="preserve"> &lt;&lt; </w:t>
      </w:r>
      <w:proofErr w:type="spellStart"/>
      <w:r w:rsidRPr="00F81F06">
        <w:rPr>
          <w:rStyle w:val="TagStyle"/>
          <w:rtl/>
        </w:rPr>
        <w:t>יור</w:t>
      </w:r>
      <w:proofErr w:type="spellEnd"/>
      <w:r w:rsidRPr="00F81F06">
        <w:rPr>
          <w:rStyle w:val="TagStyle"/>
          <w:rtl/>
        </w:rPr>
        <w:t xml:space="preserve"> &gt;&gt; </w:t>
      </w:r>
      <w:r>
        <w:rPr>
          <w:rtl/>
        </w:rPr>
        <w:t xml:space="preserve">היו"ר יוליה </w:t>
      </w:r>
      <w:proofErr w:type="spellStart"/>
      <w:r>
        <w:rPr>
          <w:rtl/>
        </w:rPr>
        <w:t>מלינובסקי</w:t>
      </w:r>
      <w:proofErr w:type="spellEnd"/>
      <w:r>
        <w:rPr>
          <w:rtl/>
        </w:rPr>
        <w:t>:</w:t>
      </w:r>
      <w:r w:rsidRPr="00F81F06">
        <w:rPr>
          <w:rStyle w:val="TagStyle"/>
          <w:rtl/>
        </w:rPr>
        <w:t xml:space="preserve"> &lt;&lt; </w:t>
      </w:r>
      <w:proofErr w:type="spellStart"/>
      <w:r w:rsidRPr="00F81F06">
        <w:rPr>
          <w:rStyle w:val="TagStyle"/>
          <w:rtl/>
        </w:rPr>
        <w:t>יור</w:t>
      </w:r>
      <w:proofErr w:type="spellEnd"/>
      <w:r w:rsidRPr="00F81F06">
        <w:rPr>
          <w:rStyle w:val="TagStyle"/>
          <w:rtl/>
        </w:rPr>
        <w:t xml:space="preserve"> &gt;&gt;</w:t>
      </w:r>
      <w:r>
        <w:rPr>
          <w:rtl/>
        </w:rPr>
        <w:t xml:space="preserve">   </w:t>
      </w:r>
      <w:bookmarkEnd w:id="369"/>
    </w:p>
    <w:p w:rsidR="00F81F06" w:rsidRDefault="00F81F06" w:rsidP="00F81F06">
      <w:pPr>
        <w:pStyle w:val="KeepWithNext"/>
        <w:rPr>
          <w:rtl/>
          <w:lang w:eastAsia="he-IL"/>
        </w:rPr>
      </w:pPr>
    </w:p>
    <w:p w:rsidR="00F81F06" w:rsidRDefault="00F81F06" w:rsidP="00615FA1">
      <w:pPr>
        <w:rPr>
          <w:rtl/>
          <w:lang w:eastAsia="he-IL"/>
        </w:rPr>
      </w:pPr>
      <w:bookmarkStart w:id="370" w:name="_ETM_Q1_1652575"/>
      <w:bookmarkEnd w:id="370"/>
      <w:r>
        <w:rPr>
          <w:rFonts w:hint="cs"/>
          <w:rtl/>
          <w:lang w:eastAsia="he-IL"/>
        </w:rPr>
        <w:t xml:space="preserve">אתם מתקצבים את החלק שלכם בדין ודברים </w:t>
      </w:r>
      <w:bookmarkStart w:id="371" w:name="_ETM_Q1_1658949"/>
      <w:bookmarkEnd w:id="371"/>
      <w:r>
        <w:rPr>
          <w:rFonts w:hint="cs"/>
          <w:rtl/>
          <w:lang w:eastAsia="he-IL"/>
        </w:rPr>
        <w:t xml:space="preserve">עם </w:t>
      </w:r>
      <w:r w:rsidR="00615FA1">
        <w:rPr>
          <w:rFonts w:hint="cs"/>
          <w:rtl/>
          <w:lang w:eastAsia="he-IL"/>
        </w:rPr>
        <w:t>המרכז הארצי. נכון?</w:t>
      </w:r>
    </w:p>
    <w:p w:rsidR="00615FA1" w:rsidRDefault="00615FA1" w:rsidP="00615FA1">
      <w:pPr>
        <w:rPr>
          <w:rtl/>
          <w:lang w:eastAsia="he-IL"/>
        </w:rPr>
      </w:pPr>
      <w:bookmarkStart w:id="372" w:name="_ETM_Q1_1652000"/>
      <w:bookmarkEnd w:id="372"/>
    </w:p>
    <w:p w:rsidR="00615FA1" w:rsidRDefault="00615FA1" w:rsidP="00615FA1">
      <w:pPr>
        <w:pStyle w:val="-"/>
        <w:keepNext/>
        <w:rPr>
          <w:rtl/>
        </w:rPr>
      </w:pPr>
      <w:bookmarkStart w:id="373" w:name="ET_speakercontinue_885164_225"/>
      <w:r w:rsidRPr="00615FA1">
        <w:rPr>
          <w:rStyle w:val="TagStyle"/>
          <w:rtl/>
        </w:rPr>
        <w:t xml:space="preserve"> &lt;&lt; </w:t>
      </w:r>
      <w:proofErr w:type="spellStart"/>
      <w:r w:rsidRPr="00615FA1">
        <w:rPr>
          <w:rStyle w:val="TagStyle"/>
          <w:rtl/>
        </w:rPr>
        <w:t>דובר_המשך</w:t>
      </w:r>
      <w:proofErr w:type="spellEnd"/>
      <w:r w:rsidRPr="00615FA1">
        <w:rPr>
          <w:rStyle w:val="TagStyle"/>
          <w:rtl/>
        </w:rPr>
        <w:t xml:space="preserve"> &gt;&gt; </w:t>
      </w:r>
      <w:r>
        <w:rPr>
          <w:rtl/>
        </w:rPr>
        <w:t xml:space="preserve">שאול </w:t>
      </w:r>
      <w:proofErr w:type="spellStart"/>
      <w:r>
        <w:rPr>
          <w:rtl/>
        </w:rPr>
        <w:t>בטיש</w:t>
      </w:r>
      <w:proofErr w:type="spellEnd"/>
      <w:r>
        <w:rPr>
          <w:rtl/>
        </w:rPr>
        <w:t>:</w:t>
      </w:r>
      <w:r w:rsidRPr="00615FA1">
        <w:rPr>
          <w:rStyle w:val="TagStyle"/>
          <w:rtl/>
        </w:rPr>
        <w:t xml:space="preserve"> &lt;&lt; </w:t>
      </w:r>
      <w:proofErr w:type="spellStart"/>
      <w:r w:rsidRPr="00615FA1">
        <w:rPr>
          <w:rStyle w:val="TagStyle"/>
          <w:rtl/>
        </w:rPr>
        <w:t>דובר_המשך</w:t>
      </w:r>
      <w:proofErr w:type="spellEnd"/>
      <w:r w:rsidRPr="00615FA1">
        <w:rPr>
          <w:rStyle w:val="TagStyle"/>
          <w:rtl/>
        </w:rPr>
        <w:t xml:space="preserve"> &gt;&gt;</w:t>
      </w:r>
      <w:r>
        <w:rPr>
          <w:rtl/>
        </w:rPr>
        <w:t xml:space="preserve">   </w:t>
      </w:r>
      <w:bookmarkEnd w:id="373"/>
    </w:p>
    <w:p w:rsidR="00615FA1" w:rsidRDefault="00615FA1" w:rsidP="00615FA1">
      <w:pPr>
        <w:pStyle w:val="KeepWithNext"/>
        <w:rPr>
          <w:rtl/>
          <w:lang w:eastAsia="he-IL"/>
        </w:rPr>
      </w:pPr>
    </w:p>
    <w:p w:rsidR="00615FA1" w:rsidRDefault="00615FA1" w:rsidP="00615FA1">
      <w:pPr>
        <w:rPr>
          <w:rtl/>
          <w:lang w:eastAsia="he-IL"/>
        </w:rPr>
      </w:pPr>
      <w:bookmarkStart w:id="374" w:name="_ETM_Q1_1654000"/>
      <w:bookmarkEnd w:id="374"/>
      <w:r>
        <w:rPr>
          <w:rFonts w:hint="cs"/>
          <w:rtl/>
          <w:lang w:eastAsia="he-IL"/>
        </w:rPr>
        <w:t>כן.</w:t>
      </w:r>
    </w:p>
    <w:p w:rsidR="00615FA1" w:rsidRDefault="00615FA1" w:rsidP="00615FA1">
      <w:pPr>
        <w:rPr>
          <w:rtl/>
          <w:lang w:eastAsia="he-IL"/>
        </w:rPr>
      </w:pPr>
    </w:p>
    <w:p w:rsidR="00DD2409" w:rsidRDefault="00DD2409" w:rsidP="00DD2409">
      <w:pPr>
        <w:pStyle w:val="af6"/>
        <w:keepNext/>
        <w:rPr>
          <w:rtl/>
        </w:rPr>
      </w:pPr>
      <w:bookmarkStart w:id="375" w:name="ET_yor_5142_226"/>
      <w:r w:rsidRPr="00DD2409">
        <w:rPr>
          <w:rStyle w:val="TagStyle"/>
          <w:rtl/>
        </w:rPr>
        <w:t xml:space="preserve"> &lt;&lt; </w:t>
      </w:r>
      <w:proofErr w:type="spellStart"/>
      <w:r w:rsidRPr="00DD2409">
        <w:rPr>
          <w:rStyle w:val="TagStyle"/>
          <w:rtl/>
        </w:rPr>
        <w:t>יור</w:t>
      </w:r>
      <w:proofErr w:type="spellEnd"/>
      <w:r w:rsidRPr="00DD2409">
        <w:rPr>
          <w:rStyle w:val="TagStyle"/>
          <w:rtl/>
        </w:rPr>
        <w:t xml:space="preserve"> &gt;&gt; </w:t>
      </w:r>
      <w:r>
        <w:rPr>
          <w:rtl/>
        </w:rPr>
        <w:t xml:space="preserve">היו"ר יוליה </w:t>
      </w:r>
      <w:proofErr w:type="spellStart"/>
      <w:r>
        <w:rPr>
          <w:rtl/>
        </w:rPr>
        <w:t>מלינובסקי</w:t>
      </w:r>
      <w:proofErr w:type="spellEnd"/>
      <w:r>
        <w:rPr>
          <w:rtl/>
        </w:rPr>
        <w:t>:</w:t>
      </w:r>
      <w:r w:rsidRPr="00DD2409">
        <w:rPr>
          <w:rStyle w:val="TagStyle"/>
          <w:rtl/>
        </w:rPr>
        <w:t xml:space="preserve"> &lt;&lt; </w:t>
      </w:r>
      <w:proofErr w:type="spellStart"/>
      <w:r w:rsidRPr="00DD2409">
        <w:rPr>
          <w:rStyle w:val="TagStyle"/>
          <w:rtl/>
        </w:rPr>
        <w:t>יור</w:t>
      </w:r>
      <w:proofErr w:type="spellEnd"/>
      <w:r w:rsidRPr="00DD2409">
        <w:rPr>
          <w:rStyle w:val="TagStyle"/>
          <w:rtl/>
        </w:rPr>
        <w:t xml:space="preserve"> &gt;&gt;</w:t>
      </w:r>
      <w:r>
        <w:rPr>
          <w:rtl/>
        </w:rPr>
        <w:t xml:space="preserve">   </w:t>
      </w:r>
      <w:bookmarkEnd w:id="375"/>
    </w:p>
    <w:p w:rsidR="00DD2409" w:rsidRDefault="00DD2409" w:rsidP="00DD2409">
      <w:pPr>
        <w:pStyle w:val="KeepWithNext"/>
        <w:rPr>
          <w:rtl/>
          <w:lang w:eastAsia="he-IL"/>
        </w:rPr>
      </w:pPr>
    </w:p>
    <w:p w:rsidR="00F81F06" w:rsidRDefault="00DD2409" w:rsidP="00575FFD">
      <w:pPr>
        <w:rPr>
          <w:rtl/>
          <w:lang w:eastAsia="he-IL"/>
        </w:rPr>
      </w:pPr>
      <w:bookmarkStart w:id="376" w:name="_ETM_Q1_1657000"/>
      <w:bookmarkEnd w:id="376"/>
      <w:r>
        <w:rPr>
          <w:rFonts w:hint="cs"/>
          <w:rtl/>
          <w:lang w:eastAsia="he-IL"/>
        </w:rPr>
        <w:t xml:space="preserve">הם אחראיים על התפעול </w:t>
      </w:r>
      <w:bookmarkStart w:id="377" w:name="_ETM_Q1_1656000"/>
      <w:bookmarkEnd w:id="377"/>
      <w:r>
        <w:rPr>
          <w:rFonts w:hint="cs"/>
          <w:rtl/>
          <w:lang w:eastAsia="he-IL"/>
        </w:rPr>
        <w:t>של המק</w:t>
      </w:r>
      <w:r w:rsidR="00575FFD">
        <w:rPr>
          <w:rFonts w:hint="cs"/>
          <w:rtl/>
          <w:lang w:eastAsia="he-IL"/>
        </w:rPr>
        <w:t>ו</w:t>
      </w:r>
      <w:r>
        <w:rPr>
          <w:rFonts w:hint="cs"/>
          <w:rtl/>
          <w:lang w:eastAsia="he-IL"/>
        </w:rPr>
        <w:t xml:space="preserve">מות האלה. מה זה אומר תפעול? </w:t>
      </w:r>
      <w:bookmarkStart w:id="378" w:name="_ETM_Q1_1661476"/>
      <w:bookmarkStart w:id="379" w:name="_ETM_Q1_1661550"/>
      <w:bookmarkEnd w:id="378"/>
      <w:bookmarkEnd w:id="379"/>
    </w:p>
    <w:p w:rsidR="00F81F06" w:rsidRDefault="00F81F06" w:rsidP="00F81F06">
      <w:pPr>
        <w:rPr>
          <w:rtl/>
          <w:lang w:eastAsia="he-IL"/>
        </w:rPr>
      </w:pPr>
      <w:bookmarkStart w:id="380" w:name="_ETM_Q1_1664364"/>
      <w:bookmarkStart w:id="381" w:name="_ETM_Q1_1664441"/>
      <w:bookmarkEnd w:id="380"/>
      <w:bookmarkEnd w:id="381"/>
    </w:p>
    <w:p w:rsidR="00F81F06" w:rsidRDefault="00F81F06" w:rsidP="00F81F06">
      <w:pPr>
        <w:pStyle w:val="-"/>
        <w:keepNext/>
        <w:rPr>
          <w:rtl/>
        </w:rPr>
      </w:pPr>
      <w:bookmarkStart w:id="382" w:name="ET_speakercontinue_885164_53"/>
      <w:r w:rsidRPr="00F81F06">
        <w:rPr>
          <w:rStyle w:val="TagStyle"/>
          <w:rtl/>
        </w:rPr>
        <w:t xml:space="preserve"> &lt;&lt; </w:t>
      </w:r>
      <w:proofErr w:type="spellStart"/>
      <w:r w:rsidRPr="00F81F06">
        <w:rPr>
          <w:rStyle w:val="TagStyle"/>
          <w:rtl/>
        </w:rPr>
        <w:t>דובר_המשך</w:t>
      </w:r>
      <w:proofErr w:type="spellEnd"/>
      <w:r w:rsidRPr="00F81F06">
        <w:rPr>
          <w:rStyle w:val="TagStyle"/>
          <w:rtl/>
        </w:rPr>
        <w:t xml:space="preserve"> &gt;&gt; </w:t>
      </w:r>
      <w:r>
        <w:rPr>
          <w:rtl/>
        </w:rPr>
        <w:t xml:space="preserve">שאול </w:t>
      </w:r>
      <w:proofErr w:type="spellStart"/>
      <w:r>
        <w:rPr>
          <w:rtl/>
        </w:rPr>
        <w:t>בטיש</w:t>
      </w:r>
      <w:proofErr w:type="spellEnd"/>
      <w:r>
        <w:rPr>
          <w:rtl/>
        </w:rPr>
        <w:t>:</w:t>
      </w:r>
      <w:r w:rsidRPr="00F81F06">
        <w:rPr>
          <w:rStyle w:val="TagStyle"/>
          <w:rtl/>
        </w:rPr>
        <w:t xml:space="preserve"> &lt;&lt; </w:t>
      </w:r>
      <w:proofErr w:type="spellStart"/>
      <w:r w:rsidRPr="00F81F06">
        <w:rPr>
          <w:rStyle w:val="TagStyle"/>
          <w:rtl/>
        </w:rPr>
        <w:t>דובר_המשך</w:t>
      </w:r>
      <w:proofErr w:type="spellEnd"/>
      <w:r w:rsidRPr="00F81F06">
        <w:rPr>
          <w:rStyle w:val="TagStyle"/>
          <w:rtl/>
        </w:rPr>
        <w:t xml:space="preserve"> &gt;&gt;</w:t>
      </w:r>
      <w:r>
        <w:rPr>
          <w:rtl/>
        </w:rPr>
        <w:t xml:space="preserve">   </w:t>
      </w:r>
      <w:bookmarkEnd w:id="382"/>
    </w:p>
    <w:p w:rsidR="00F81F06" w:rsidRDefault="00F81F06" w:rsidP="00F81F06">
      <w:pPr>
        <w:pStyle w:val="KeepWithNext"/>
        <w:rPr>
          <w:rtl/>
          <w:lang w:eastAsia="he-IL"/>
        </w:rPr>
      </w:pPr>
    </w:p>
    <w:p w:rsidR="00F81F06" w:rsidRDefault="00DD2409" w:rsidP="004A1B5B">
      <w:pPr>
        <w:rPr>
          <w:rtl/>
          <w:lang w:eastAsia="he-IL"/>
        </w:rPr>
      </w:pPr>
      <w:bookmarkStart w:id="383" w:name="_ETM_Q1_1665283"/>
      <w:bookmarkEnd w:id="383"/>
      <w:r>
        <w:rPr>
          <w:rFonts w:hint="cs"/>
          <w:rtl/>
          <w:lang w:eastAsia="he-IL"/>
        </w:rPr>
        <w:t xml:space="preserve">זה אומר </w:t>
      </w:r>
      <w:r w:rsidR="00F81F06">
        <w:rPr>
          <w:rFonts w:hint="cs"/>
          <w:rtl/>
          <w:lang w:eastAsia="he-IL"/>
        </w:rPr>
        <w:t xml:space="preserve">ניקיון, תחזוקה. אני רוצה לפתוח סוגריים </w:t>
      </w:r>
      <w:bookmarkStart w:id="384" w:name="_ETM_Q1_1672381"/>
      <w:bookmarkEnd w:id="384"/>
      <w:r w:rsidR="00F81F06">
        <w:rPr>
          <w:rFonts w:hint="cs"/>
          <w:rtl/>
          <w:lang w:eastAsia="he-IL"/>
        </w:rPr>
        <w:t>לגבי קבר רחל</w:t>
      </w:r>
      <w:bookmarkStart w:id="385" w:name="_ETM_Q1_1666000"/>
      <w:bookmarkEnd w:id="385"/>
      <w:r w:rsidR="004A1B5B">
        <w:rPr>
          <w:rFonts w:hint="cs"/>
          <w:rtl/>
          <w:lang w:eastAsia="he-IL"/>
        </w:rPr>
        <w:t xml:space="preserve"> ו</w:t>
      </w:r>
      <w:r w:rsidR="00F81F06">
        <w:rPr>
          <w:rFonts w:hint="cs"/>
          <w:rtl/>
          <w:lang w:eastAsia="he-IL"/>
        </w:rPr>
        <w:t xml:space="preserve">קבר שמואל הנביא, הם לא שם </w:t>
      </w:r>
      <w:bookmarkStart w:id="386" w:name="_ETM_Q1_1679116"/>
      <w:bookmarkEnd w:id="386"/>
      <w:r w:rsidR="00F81F06">
        <w:rPr>
          <w:rFonts w:hint="cs"/>
          <w:rtl/>
          <w:lang w:eastAsia="he-IL"/>
        </w:rPr>
        <w:t>לבד.</w:t>
      </w:r>
      <w:r>
        <w:rPr>
          <w:rFonts w:hint="cs"/>
          <w:rtl/>
          <w:lang w:eastAsia="he-IL"/>
        </w:rPr>
        <w:t xml:space="preserve"> בקבר רחל </w:t>
      </w:r>
      <w:r w:rsidR="004A1B5B">
        <w:rPr>
          <w:rFonts w:hint="cs"/>
          <w:rtl/>
          <w:lang w:eastAsia="he-IL"/>
        </w:rPr>
        <w:t xml:space="preserve">למשל </w:t>
      </w:r>
      <w:r>
        <w:rPr>
          <w:rFonts w:hint="cs"/>
          <w:rtl/>
          <w:lang w:eastAsia="he-IL"/>
        </w:rPr>
        <w:t xml:space="preserve">יש את מנהלת קו התפר, </w:t>
      </w:r>
      <w:bookmarkStart w:id="387" w:name="_ETM_Q1_1673000"/>
      <w:bookmarkEnd w:id="387"/>
      <w:r>
        <w:rPr>
          <w:rFonts w:hint="cs"/>
          <w:rtl/>
          <w:lang w:eastAsia="he-IL"/>
        </w:rPr>
        <w:t xml:space="preserve">זה נמצא צמוד לגדר ההפרדה והרבה מהתשתיות שם </w:t>
      </w:r>
      <w:bookmarkStart w:id="388" w:name="_ETM_Q1_1678000"/>
      <w:bookmarkEnd w:id="388"/>
      <w:r>
        <w:rPr>
          <w:rFonts w:hint="cs"/>
          <w:rtl/>
          <w:lang w:eastAsia="he-IL"/>
        </w:rPr>
        <w:t>נוגעים לצה"ל, למשרד הביטחון, לכן הרבה דברים שם צריך</w:t>
      </w:r>
      <w:bookmarkStart w:id="389" w:name="_ETM_Q1_1680000"/>
      <w:bookmarkEnd w:id="389"/>
      <w:r>
        <w:rPr>
          <w:rFonts w:hint="cs"/>
          <w:rtl/>
          <w:lang w:eastAsia="he-IL"/>
        </w:rPr>
        <w:t xml:space="preserve"> לעשות בשיתוף פעולה עם הצבא. </w:t>
      </w:r>
      <w:r w:rsidR="007C6887">
        <w:rPr>
          <w:rFonts w:hint="cs"/>
          <w:rtl/>
          <w:lang w:eastAsia="he-IL"/>
        </w:rPr>
        <w:t xml:space="preserve">בקבר שמואל הנביא למשל מי שנמצא שם </w:t>
      </w:r>
      <w:r w:rsidR="004A1B5B">
        <w:rPr>
          <w:rFonts w:hint="cs"/>
          <w:rtl/>
          <w:lang w:eastAsia="he-IL"/>
        </w:rPr>
        <w:t xml:space="preserve">אלה </w:t>
      </w:r>
      <w:r w:rsidR="007C6887">
        <w:rPr>
          <w:rFonts w:hint="cs"/>
          <w:rtl/>
          <w:lang w:eastAsia="he-IL"/>
        </w:rPr>
        <w:t>רשות הטבע והגנים.</w:t>
      </w:r>
      <w:r>
        <w:rPr>
          <w:rFonts w:hint="cs"/>
          <w:rtl/>
          <w:lang w:eastAsia="he-IL"/>
        </w:rPr>
        <w:t xml:space="preserve">  </w:t>
      </w:r>
      <w:r w:rsidR="00F81F06">
        <w:rPr>
          <w:rFonts w:hint="cs"/>
          <w:rtl/>
          <w:lang w:eastAsia="he-IL"/>
        </w:rPr>
        <w:t xml:space="preserve"> </w:t>
      </w:r>
    </w:p>
    <w:p w:rsidR="00F81F06" w:rsidRDefault="00F81F06" w:rsidP="00F81F06">
      <w:pPr>
        <w:rPr>
          <w:rtl/>
          <w:lang w:eastAsia="he-IL"/>
        </w:rPr>
      </w:pPr>
      <w:bookmarkStart w:id="390" w:name="_ETM_Q1_1680261"/>
      <w:bookmarkStart w:id="391" w:name="_ETM_Q1_1680353"/>
      <w:bookmarkEnd w:id="390"/>
      <w:bookmarkEnd w:id="391"/>
    </w:p>
    <w:p w:rsidR="00EC2EB2" w:rsidRDefault="00EC2EB2" w:rsidP="00EC2EB2">
      <w:pPr>
        <w:pStyle w:val="af5"/>
        <w:keepNext/>
        <w:rPr>
          <w:rtl/>
        </w:rPr>
      </w:pPr>
      <w:bookmarkStart w:id="392" w:name="ET_interruption_6128_54"/>
      <w:r w:rsidRPr="00EC2EB2">
        <w:rPr>
          <w:rStyle w:val="TagStyle"/>
          <w:rtl/>
        </w:rPr>
        <w:t xml:space="preserve"> &lt;&lt; קריאה &gt;&gt; </w:t>
      </w:r>
      <w:r>
        <w:rPr>
          <w:rtl/>
        </w:rPr>
        <w:t>משה טור פז (יש עתיד):</w:t>
      </w:r>
      <w:r w:rsidRPr="00EC2EB2">
        <w:rPr>
          <w:rStyle w:val="TagStyle"/>
          <w:rtl/>
        </w:rPr>
        <w:t xml:space="preserve"> &lt;&lt; קריאה &gt;&gt;</w:t>
      </w:r>
      <w:r>
        <w:rPr>
          <w:rtl/>
        </w:rPr>
        <w:t xml:space="preserve">   </w:t>
      </w:r>
      <w:bookmarkEnd w:id="392"/>
    </w:p>
    <w:p w:rsidR="00EC2EB2" w:rsidRDefault="00EC2EB2" w:rsidP="00EC2EB2">
      <w:pPr>
        <w:pStyle w:val="KeepWithNext"/>
        <w:rPr>
          <w:rtl/>
          <w:lang w:eastAsia="he-IL"/>
        </w:rPr>
      </w:pPr>
    </w:p>
    <w:p w:rsidR="00EC2EB2" w:rsidRDefault="00EC2EB2" w:rsidP="00EC2EB2">
      <w:pPr>
        <w:rPr>
          <w:rtl/>
          <w:lang w:eastAsia="he-IL"/>
        </w:rPr>
      </w:pPr>
      <w:bookmarkStart w:id="393" w:name="_ETM_Q1_1694623"/>
      <w:bookmarkEnd w:id="393"/>
      <w:r>
        <w:rPr>
          <w:rFonts w:hint="cs"/>
          <w:rtl/>
          <w:lang w:eastAsia="he-IL"/>
        </w:rPr>
        <w:t>מה קורה עם אתר כמו קבר דוד המלך</w:t>
      </w:r>
      <w:r w:rsidR="003540CD">
        <w:rPr>
          <w:rFonts w:hint="cs"/>
          <w:rtl/>
          <w:lang w:eastAsia="he-IL"/>
        </w:rPr>
        <w:t xml:space="preserve"> ליד העיר העתיקה </w:t>
      </w:r>
      <w:bookmarkStart w:id="394" w:name="_ETM_Q1_1698000"/>
      <w:bookmarkEnd w:id="394"/>
      <w:r w:rsidR="003540CD">
        <w:rPr>
          <w:rFonts w:hint="cs"/>
          <w:rtl/>
          <w:lang w:eastAsia="he-IL"/>
        </w:rPr>
        <w:t>בירושלים</w:t>
      </w:r>
      <w:r>
        <w:rPr>
          <w:rFonts w:hint="cs"/>
          <w:rtl/>
          <w:lang w:eastAsia="he-IL"/>
        </w:rPr>
        <w:t>?</w:t>
      </w:r>
    </w:p>
    <w:p w:rsidR="00EC2EB2" w:rsidRDefault="00EC2EB2" w:rsidP="00EC2EB2">
      <w:pPr>
        <w:rPr>
          <w:rtl/>
          <w:lang w:eastAsia="he-IL"/>
        </w:rPr>
      </w:pPr>
      <w:bookmarkStart w:id="395" w:name="_ETM_Q1_1703148"/>
      <w:bookmarkStart w:id="396" w:name="_ETM_Q1_1703244"/>
      <w:bookmarkEnd w:id="395"/>
      <w:bookmarkEnd w:id="396"/>
    </w:p>
    <w:p w:rsidR="00EC2EB2" w:rsidRDefault="00EC2EB2" w:rsidP="00EC2EB2">
      <w:pPr>
        <w:pStyle w:val="-"/>
        <w:keepNext/>
        <w:rPr>
          <w:rtl/>
        </w:rPr>
      </w:pPr>
      <w:bookmarkStart w:id="397" w:name="ET_speakercontinue_885164_55"/>
      <w:r w:rsidRPr="00EC2EB2">
        <w:rPr>
          <w:rStyle w:val="TagStyle"/>
          <w:rtl/>
        </w:rPr>
        <w:t xml:space="preserve"> &lt;&lt; </w:t>
      </w:r>
      <w:proofErr w:type="spellStart"/>
      <w:r w:rsidRPr="00EC2EB2">
        <w:rPr>
          <w:rStyle w:val="TagStyle"/>
          <w:rtl/>
        </w:rPr>
        <w:t>דובר_המשך</w:t>
      </w:r>
      <w:proofErr w:type="spellEnd"/>
      <w:r w:rsidRPr="00EC2EB2">
        <w:rPr>
          <w:rStyle w:val="TagStyle"/>
          <w:rtl/>
        </w:rPr>
        <w:t xml:space="preserve"> &gt;&gt; </w:t>
      </w:r>
      <w:r>
        <w:rPr>
          <w:rtl/>
        </w:rPr>
        <w:t xml:space="preserve">שאול </w:t>
      </w:r>
      <w:proofErr w:type="spellStart"/>
      <w:r>
        <w:rPr>
          <w:rtl/>
        </w:rPr>
        <w:t>בטיש</w:t>
      </w:r>
      <w:proofErr w:type="spellEnd"/>
      <w:r>
        <w:rPr>
          <w:rtl/>
        </w:rPr>
        <w:t>:</w:t>
      </w:r>
      <w:r w:rsidRPr="00EC2EB2">
        <w:rPr>
          <w:rStyle w:val="TagStyle"/>
          <w:rtl/>
        </w:rPr>
        <w:t xml:space="preserve"> &lt;&lt; </w:t>
      </w:r>
      <w:proofErr w:type="spellStart"/>
      <w:r w:rsidRPr="00EC2EB2">
        <w:rPr>
          <w:rStyle w:val="TagStyle"/>
          <w:rtl/>
        </w:rPr>
        <w:t>דובר_המשך</w:t>
      </w:r>
      <w:proofErr w:type="spellEnd"/>
      <w:r w:rsidRPr="00EC2EB2">
        <w:rPr>
          <w:rStyle w:val="TagStyle"/>
          <w:rtl/>
        </w:rPr>
        <w:t xml:space="preserve"> &gt;&gt;</w:t>
      </w:r>
      <w:r>
        <w:rPr>
          <w:rtl/>
        </w:rPr>
        <w:t xml:space="preserve">   </w:t>
      </w:r>
      <w:bookmarkEnd w:id="397"/>
    </w:p>
    <w:p w:rsidR="00EC2EB2" w:rsidRDefault="00EC2EB2" w:rsidP="00EC2EB2">
      <w:pPr>
        <w:pStyle w:val="KeepWithNext"/>
        <w:rPr>
          <w:rtl/>
          <w:lang w:eastAsia="he-IL"/>
        </w:rPr>
      </w:pPr>
    </w:p>
    <w:p w:rsidR="00EC2EB2" w:rsidRDefault="003540CD" w:rsidP="00EC2EB2">
      <w:pPr>
        <w:rPr>
          <w:rtl/>
          <w:lang w:eastAsia="he-IL"/>
        </w:rPr>
      </w:pPr>
      <w:bookmarkStart w:id="398" w:name="_ETM_Q1_1704378"/>
      <w:bookmarkEnd w:id="398"/>
      <w:r>
        <w:rPr>
          <w:rFonts w:hint="cs"/>
          <w:rtl/>
          <w:lang w:eastAsia="he-IL"/>
        </w:rPr>
        <w:t xml:space="preserve">הוא </w:t>
      </w:r>
      <w:r w:rsidR="00EC2EB2">
        <w:rPr>
          <w:rFonts w:hint="cs"/>
          <w:rtl/>
          <w:lang w:eastAsia="he-IL"/>
        </w:rPr>
        <w:t xml:space="preserve">לא </w:t>
      </w:r>
      <w:proofErr w:type="spellStart"/>
      <w:r w:rsidR="00EC2EB2">
        <w:rPr>
          <w:rFonts w:hint="cs"/>
          <w:rtl/>
          <w:lang w:eastAsia="he-IL"/>
        </w:rPr>
        <w:t>באיו"ש</w:t>
      </w:r>
      <w:proofErr w:type="spellEnd"/>
      <w:r w:rsidR="00EC2EB2">
        <w:rPr>
          <w:rFonts w:hint="cs"/>
          <w:rtl/>
          <w:lang w:eastAsia="he-IL"/>
        </w:rPr>
        <w:t xml:space="preserve"> </w:t>
      </w:r>
      <w:bookmarkStart w:id="399" w:name="_ETM_Q1_1706571"/>
      <w:bookmarkEnd w:id="399"/>
      <w:r>
        <w:rPr>
          <w:rFonts w:hint="cs"/>
          <w:rtl/>
          <w:lang w:eastAsia="he-IL"/>
        </w:rPr>
        <w:t>ו</w:t>
      </w:r>
      <w:r w:rsidR="00EC2EB2">
        <w:rPr>
          <w:rFonts w:hint="cs"/>
          <w:rtl/>
          <w:lang w:eastAsia="he-IL"/>
        </w:rPr>
        <w:t>לכן הוא לא קשור למנהל</w:t>
      </w:r>
      <w:r>
        <w:rPr>
          <w:rFonts w:hint="cs"/>
          <w:rtl/>
          <w:lang w:eastAsia="he-IL"/>
        </w:rPr>
        <w:t xml:space="preserve"> האזרחי</w:t>
      </w:r>
      <w:r w:rsidR="00EC2EB2">
        <w:rPr>
          <w:rFonts w:hint="cs"/>
          <w:rtl/>
          <w:lang w:eastAsia="he-IL"/>
        </w:rPr>
        <w:t>.</w:t>
      </w:r>
    </w:p>
    <w:p w:rsidR="00EC2EB2" w:rsidRDefault="00EC2EB2" w:rsidP="00EC2EB2">
      <w:pPr>
        <w:rPr>
          <w:rtl/>
          <w:lang w:eastAsia="he-IL"/>
        </w:rPr>
      </w:pPr>
      <w:bookmarkStart w:id="400" w:name="_ETM_Q1_1710046"/>
      <w:bookmarkStart w:id="401" w:name="_ETM_Q1_1710144"/>
      <w:bookmarkEnd w:id="400"/>
      <w:bookmarkEnd w:id="401"/>
    </w:p>
    <w:p w:rsidR="00EC2EB2" w:rsidRDefault="00EC2EB2" w:rsidP="00EC2EB2">
      <w:pPr>
        <w:pStyle w:val="af6"/>
        <w:keepNext/>
        <w:rPr>
          <w:rtl/>
        </w:rPr>
      </w:pPr>
      <w:bookmarkStart w:id="402" w:name="ET_yor_5142_56"/>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 </w:t>
      </w:r>
      <w:r>
        <w:rPr>
          <w:rtl/>
        </w:rPr>
        <w:t xml:space="preserve">היו"ר יוליה </w:t>
      </w:r>
      <w:proofErr w:type="spellStart"/>
      <w:r>
        <w:rPr>
          <w:rtl/>
        </w:rPr>
        <w:t>מלינובסקי</w:t>
      </w:r>
      <w:proofErr w:type="spellEnd"/>
      <w:r>
        <w:rPr>
          <w:rtl/>
        </w:rPr>
        <w:t>:</w:t>
      </w:r>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w:t>
      </w:r>
      <w:r>
        <w:rPr>
          <w:rtl/>
        </w:rPr>
        <w:t xml:space="preserve">   </w:t>
      </w:r>
      <w:bookmarkEnd w:id="402"/>
    </w:p>
    <w:p w:rsidR="00EC2EB2" w:rsidRDefault="00EC2EB2" w:rsidP="00EC2EB2">
      <w:pPr>
        <w:pStyle w:val="KeepWithNext"/>
        <w:rPr>
          <w:rtl/>
          <w:lang w:eastAsia="he-IL"/>
        </w:rPr>
      </w:pPr>
    </w:p>
    <w:p w:rsidR="003540CD" w:rsidRDefault="00EC2EB2" w:rsidP="003540CD">
      <w:pPr>
        <w:rPr>
          <w:rtl/>
          <w:lang w:eastAsia="he-IL"/>
        </w:rPr>
      </w:pPr>
      <w:bookmarkStart w:id="403" w:name="_ETM_Q1_1710974"/>
      <w:bookmarkEnd w:id="403"/>
      <w:r>
        <w:rPr>
          <w:rFonts w:hint="cs"/>
          <w:rtl/>
          <w:lang w:eastAsia="he-IL"/>
        </w:rPr>
        <w:t xml:space="preserve">נבהיר את התמונה, שלושה מקומות </w:t>
      </w:r>
      <w:r w:rsidR="003540CD">
        <w:rPr>
          <w:rFonts w:hint="cs"/>
          <w:rtl/>
          <w:lang w:eastAsia="he-IL"/>
        </w:rPr>
        <w:t xml:space="preserve">עם תעודה שמבחינת אבטחה וביטחון זה </w:t>
      </w:r>
      <w:r>
        <w:rPr>
          <w:rFonts w:hint="cs"/>
          <w:rtl/>
          <w:lang w:eastAsia="he-IL"/>
        </w:rPr>
        <w:t xml:space="preserve">צה"ל </w:t>
      </w:r>
      <w:bookmarkStart w:id="404" w:name="_ETM_Q1_1717485"/>
      <w:bookmarkEnd w:id="404"/>
      <w:r>
        <w:rPr>
          <w:rFonts w:hint="cs"/>
          <w:rtl/>
          <w:lang w:eastAsia="he-IL"/>
        </w:rPr>
        <w:t>ואתם</w:t>
      </w:r>
      <w:r w:rsidR="003540CD">
        <w:rPr>
          <w:rFonts w:hint="cs"/>
          <w:rtl/>
          <w:lang w:eastAsia="he-IL"/>
        </w:rPr>
        <w:t xml:space="preserve">. </w:t>
      </w:r>
      <w:bookmarkStart w:id="405" w:name="_ETM_Q1_1718340"/>
      <w:bookmarkStart w:id="406" w:name="_ETM_Q1_1718442"/>
      <w:bookmarkEnd w:id="405"/>
      <w:bookmarkEnd w:id="406"/>
      <w:r>
        <w:rPr>
          <w:rFonts w:hint="cs"/>
          <w:rtl/>
          <w:lang w:eastAsia="he-IL"/>
        </w:rPr>
        <w:t>תחזוקה שוטפת</w:t>
      </w:r>
      <w:r w:rsidR="003540CD">
        <w:rPr>
          <w:rFonts w:hint="cs"/>
          <w:rtl/>
          <w:lang w:eastAsia="he-IL"/>
        </w:rPr>
        <w:t xml:space="preserve"> </w:t>
      </w:r>
      <w:bookmarkStart w:id="407" w:name="_ETM_Q1_1713000"/>
      <w:bookmarkEnd w:id="407"/>
      <w:r w:rsidR="003540CD">
        <w:rPr>
          <w:rFonts w:hint="cs"/>
          <w:rtl/>
          <w:lang w:eastAsia="he-IL"/>
        </w:rPr>
        <w:t>זה המרכז הארצי למקומות קדושים</w:t>
      </w:r>
      <w:r w:rsidR="004A1B5B">
        <w:rPr>
          <w:rFonts w:hint="cs"/>
          <w:rtl/>
          <w:lang w:eastAsia="he-IL"/>
        </w:rPr>
        <w:t>.</w:t>
      </w:r>
    </w:p>
    <w:p w:rsidR="003540CD" w:rsidRDefault="003540CD" w:rsidP="003540CD">
      <w:pPr>
        <w:rPr>
          <w:rtl/>
          <w:lang w:eastAsia="he-IL"/>
        </w:rPr>
      </w:pPr>
    </w:p>
    <w:p w:rsidR="003540CD" w:rsidRDefault="003540CD" w:rsidP="003540CD">
      <w:pPr>
        <w:pStyle w:val="-"/>
        <w:keepNext/>
        <w:rPr>
          <w:rtl/>
        </w:rPr>
      </w:pPr>
      <w:bookmarkStart w:id="408" w:name="ET_speakercontinue_885164_227"/>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 </w:t>
      </w:r>
      <w:r>
        <w:rPr>
          <w:rtl/>
        </w:rPr>
        <w:t xml:space="preserve">שאול </w:t>
      </w:r>
      <w:proofErr w:type="spellStart"/>
      <w:r>
        <w:rPr>
          <w:rtl/>
        </w:rPr>
        <w:t>בטיש</w:t>
      </w:r>
      <w:proofErr w:type="spellEnd"/>
      <w:r>
        <w:rPr>
          <w:rtl/>
        </w:rPr>
        <w:t>:</w:t>
      </w:r>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w:t>
      </w:r>
      <w:r>
        <w:rPr>
          <w:rtl/>
        </w:rPr>
        <w:t xml:space="preserve">   </w:t>
      </w:r>
      <w:bookmarkEnd w:id="408"/>
    </w:p>
    <w:p w:rsidR="003540CD" w:rsidRDefault="003540CD" w:rsidP="003540CD">
      <w:pPr>
        <w:pStyle w:val="KeepWithNext"/>
        <w:rPr>
          <w:rtl/>
        </w:rPr>
      </w:pPr>
    </w:p>
    <w:p w:rsidR="003540CD" w:rsidRDefault="00EC2EB2" w:rsidP="003540CD">
      <w:pPr>
        <w:rPr>
          <w:rtl/>
        </w:rPr>
      </w:pPr>
      <w:bookmarkStart w:id="409" w:name="_ETM_Q1_1722000"/>
      <w:bookmarkEnd w:id="409"/>
      <w:r>
        <w:rPr>
          <w:rFonts w:hint="cs"/>
          <w:rtl/>
        </w:rPr>
        <w:t xml:space="preserve">למעט מערת המכפלה. </w:t>
      </w:r>
    </w:p>
    <w:p w:rsidR="003540CD" w:rsidRDefault="003540CD" w:rsidP="003540CD">
      <w:pPr>
        <w:rPr>
          <w:rtl/>
        </w:rPr>
      </w:pPr>
      <w:bookmarkStart w:id="410" w:name="_ETM_Q1_1726000"/>
      <w:bookmarkEnd w:id="410"/>
    </w:p>
    <w:p w:rsidR="003540CD" w:rsidRDefault="003540CD" w:rsidP="003540CD">
      <w:pPr>
        <w:pStyle w:val="af6"/>
        <w:keepNext/>
        <w:rPr>
          <w:rtl/>
        </w:rPr>
      </w:pPr>
      <w:r w:rsidRPr="003540CD">
        <w:rPr>
          <w:rStyle w:val="TagStyle"/>
          <w:rtl/>
        </w:rPr>
        <w:t xml:space="preserve"> &lt;&lt; </w:t>
      </w:r>
      <w:proofErr w:type="spellStart"/>
      <w:r w:rsidRPr="003540CD">
        <w:rPr>
          <w:rStyle w:val="TagStyle"/>
          <w:rtl/>
        </w:rPr>
        <w:t>יור</w:t>
      </w:r>
      <w:proofErr w:type="spellEnd"/>
      <w:r w:rsidRPr="003540CD">
        <w:rPr>
          <w:rStyle w:val="TagStyle"/>
          <w:rtl/>
        </w:rPr>
        <w:t xml:space="preserve"> &gt;&gt; </w:t>
      </w:r>
      <w:r>
        <w:rPr>
          <w:rtl/>
        </w:rPr>
        <w:t xml:space="preserve">היו"ר יוליה </w:t>
      </w:r>
      <w:proofErr w:type="spellStart"/>
      <w:r>
        <w:rPr>
          <w:rtl/>
        </w:rPr>
        <w:t>מלינובסקי</w:t>
      </w:r>
      <w:proofErr w:type="spellEnd"/>
      <w:r>
        <w:rPr>
          <w:rtl/>
        </w:rPr>
        <w:t>:</w:t>
      </w:r>
      <w:r w:rsidRPr="003540CD">
        <w:rPr>
          <w:rStyle w:val="TagStyle"/>
          <w:rtl/>
        </w:rPr>
        <w:t xml:space="preserve"> &lt;&lt; </w:t>
      </w:r>
      <w:proofErr w:type="spellStart"/>
      <w:r w:rsidRPr="003540CD">
        <w:rPr>
          <w:rStyle w:val="TagStyle"/>
          <w:rtl/>
        </w:rPr>
        <w:t>יור</w:t>
      </w:r>
      <w:proofErr w:type="spellEnd"/>
      <w:r w:rsidRPr="003540CD">
        <w:rPr>
          <w:rStyle w:val="TagStyle"/>
          <w:rtl/>
        </w:rPr>
        <w:t xml:space="preserve"> &gt;&gt;</w:t>
      </w:r>
      <w:r>
        <w:rPr>
          <w:rtl/>
        </w:rPr>
        <w:t xml:space="preserve">   </w:t>
      </w:r>
    </w:p>
    <w:p w:rsidR="003540CD" w:rsidRDefault="003540CD" w:rsidP="003540CD">
      <w:pPr>
        <w:pStyle w:val="KeepWithNext"/>
        <w:rPr>
          <w:rtl/>
        </w:rPr>
      </w:pPr>
    </w:p>
    <w:p w:rsidR="00EC2EB2" w:rsidRDefault="00EC2EB2" w:rsidP="003540CD">
      <w:pPr>
        <w:rPr>
          <w:rtl/>
        </w:rPr>
      </w:pPr>
      <w:bookmarkStart w:id="411" w:name="_ETM_Q1_1727000"/>
      <w:bookmarkEnd w:id="411"/>
      <w:r>
        <w:rPr>
          <w:rFonts w:hint="cs"/>
          <w:rtl/>
        </w:rPr>
        <w:t xml:space="preserve">שם הם קשורים או שזו </w:t>
      </w:r>
      <w:bookmarkStart w:id="412" w:name="_ETM_Q1_1732842"/>
      <w:bookmarkEnd w:id="412"/>
      <w:r>
        <w:rPr>
          <w:rFonts w:hint="cs"/>
          <w:rtl/>
        </w:rPr>
        <w:t>קרן נפרדת?</w:t>
      </w:r>
    </w:p>
    <w:p w:rsidR="003540CD" w:rsidRDefault="003540CD" w:rsidP="00EC2EB2">
      <w:pPr>
        <w:rPr>
          <w:rtl/>
          <w:lang w:eastAsia="he-IL"/>
        </w:rPr>
      </w:pPr>
      <w:bookmarkStart w:id="413" w:name="_ETM_Q1_1734926"/>
      <w:bookmarkStart w:id="414" w:name="_ETM_Q1_1735004"/>
      <w:bookmarkEnd w:id="413"/>
      <w:bookmarkEnd w:id="414"/>
    </w:p>
    <w:p w:rsidR="003540CD" w:rsidRDefault="003540CD" w:rsidP="003540CD">
      <w:pPr>
        <w:pStyle w:val="-"/>
        <w:keepNext/>
        <w:rPr>
          <w:rtl/>
        </w:rPr>
      </w:pPr>
      <w:bookmarkStart w:id="415" w:name="_ETM_Q1_1729000"/>
      <w:bookmarkStart w:id="416" w:name="ET_speakercontinue_885164_229"/>
      <w:bookmarkEnd w:id="415"/>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 </w:t>
      </w:r>
      <w:r>
        <w:rPr>
          <w:rtl/>
        </w:rPr>
        <w:t xml:space="preserve">שאול </w:t>
      </w:r>
      <w:proofErr w:type="spellStart"/>
      <w:r>
        <w:rPr>
          <w:rtl/>
        </w:rPr>
        <w:t>בטיש</w:t>
      </w:r>
      <w:proofErr w:type="spellEnd"/>
      <w:r>
        <w:rPr>
          <w:rtl/>
        </w:rPr>
        <w:t>:</w:t>
      </w:r>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w:t>
      </w:r>
      <w:r>
        <w:rPr>
          <w:rtl/>
        </w:rPr>
        <w:t xml:space="preserve">   </w:t>
      </w:r>
      <w:bookmarkEnd w:id="416"/>
    </w:p>
    <w:p w:rsidR="003540CD" w:rsidRDefault="003540CD" w:rsidP="003540CD">
      <w:pPr>
        <w:pStyle w:val="KeepWithNext"/>
        <w:rPr>
          <w:rtl/>
        </w:rPr>
      </w:pPr>
    </w:p>
    <w:p w:rsidR="00EC2EB2" w:rsidRDefault="00EC2EB2" w:rsidP="003540CD">
      <w:pPr>
        <w:rPr>
          <w:rtl/>
        </w:rPr>
      </w:pPr>
      <w:bookmarkStart w:id="417" w:name="_ETM_Q1_1730000"/>
      <w:bookmarkEnd w:id="417"/>
      <w:r>
        <w:rPr>
          <w:rFonts w:hint="cs"/>
          <w:rtl/>
        </w:rPr>
        <w:t>לא קשורים</w:t>
      </w:r>
      <w:r w:rsidR="003540CD">
        <w:rPr>
          <w:rFonts w:hint="cs"/>
          <w:rtl/>
        </w:rPr>
        <w:t>.</w:t>
      </w:r>
    </w:p>
    <w:p w:rsidR="00EC2EB2" w:rsidRDefault="00EC2EB2" w:rsidP="00EC2EB2">
      <w:pPr>
        <w:rPr>
          <w:rtl/>
          <w:lang w:eastAsia="he-IL"/>
        </w:rPr>
      </w:pPr>
      <w:bookmarkStart w:id="418" w:name="_ETM_Q1_1736916"/>
      <w:bookmarkStart w:id="419" w:name="_ETM_Q1_1736995"/>
      <w:bookmarkEnd w:id="418"/>
      <w:bookmarkEnd w:id="419"/>
    </w:p>
    <w:p w:rsidR="00EC2EB2" w:rsidRDefault="00EC2EB2" w:rsidP="00EC2EB2">
      <w:pPr>
        <w:pStyle w:val="af6"/>
        <w:keepNext/>
        <w:rPr>
          <w:rtl/>
        </w:rPr>
      </w:pPr>
      <w:bookmarkStart w:id="420" w:name="ET_yor_5142_57"/>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 </w:t>
      </w:r>
      <w:r>
        <w:rPr>
          <w:rtl/>
        </w:rPr>
        <w:t xml:space="preserve">היו"ר יוליה </w:t>
      </w:r>
      <w:proofErr w:type="spellStart"/>
      <w:r>
        <w:rPr>
          <w:rtl/>
        </w:rPr>
        <w:t>מלינובסקי</w:t>
      </w:r>
      <w:proofErr w:type="spellEnd"/>
      <w:r>
        <w:rPr>
          <w:rtl/>
        </w:rPr>
        <w:t>:</w:t>
      </w:r>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w:t>
      </w:r>
      <w:r>
        <w:rPr>
          <w:rtl/>
        </w:rPr>
        <w:t xml:space="preserve">   </w:t>
      </w:r>
      <w:bookmarkEnd w:id="420"/>
    </w:p>
    <w:p w:rsidR="00EC2EB2" w:rsidRDefault="00EC2EB2" w:rsidP="00EC2EB2">
      <w:pPr>
        <w:pStyle w:val="KeepWithNext"/>
        <w:rPr>
          <w:rtl/>
          <w:lang w:eastAsia="he-IL"/>
        </w:rPr>
      </w:pPr>
    </w:p>
    <w:p w:rsidR="00EC2EB2" w:rsidRDefault="00EC2EB2" w:rsidP="003540CD">
      <w:pPr>
        <w:rPr>
          <w:rtl/>
          <w:lang w:eastAsia="he-IL"/>
        </w:rPr>
      </w:pPr>
      <w:bookmarkStart w:id="421" w:name="_ETM_Q1_1738071"/>
      <w:bookmarkEnd w:id="421"/>
      <w:r>
        <w:rPr>
          <w:rFonts w:hint="cs"/>
          <w:rtl/>
          <w:lang w:eastAsia="he-IL"/>
        </w:rPr>
        <w:t>אם יש צורך בשיפוצים</w:t>
      </w:r>
      <w:r w:rsidR="003540CD">
        <w:rPr>
          <w:rFonts w:hint="cs"/>
          <w:rtl/>
          <w:lang w:eastAsia="he-IL"/>
        </w:rPr>
        <w:t xml:space="preserve">, משהו שהוא לא שוטף, </w:t>
      </w:r>
      <w:bookmarkStart w:id="422" w:name="_ETM_Q1_1735000"/>
      <w:bookmarkEnd w:id="422"/>
      <w:r w:rsidR="003540CD">
        <w:rPr>
          <w:rFonts w:hint="cs"/>
          <w:rtl/>
          <w:lang w:eastAsia="he-IL"/>
        </w:rPr>
        <w:t>גם שוטף אתם מתקצבים?</w:t>
      </w:r>
    </w:p>
    <w:p w:rsidR="00EC2EB2" w:rsidRDefault="00EC2EB2" w:rsidP="00EC2EB2">
      <w:pPr>
        <w:rPr>
          <w:rtl/>
          <w:lang w:eastAsia="he-IL"/>
        </w:rPr>
      </w:pPr>
      <w:bookmarkStart w:id="423" w:name="_ETM_Q1_1747551"/>
      <w:bookmarkStart w:id="424" w:name="_ETM_Q1_1747641"/>
      <w:bookmarkEnd w:id="423"/>
      <w:bookmarkEnd w:id="424"/>
    </w:p>
    <w:p w:rsidR="003540CD" w:rsidRDefault="003540CD" w:rsidP="003540CD">
      <w:pPr>
        <w:pStyle w:val="-"/>
        <w:keepNext/>
        <w:rPr>
          <w:rtl/>
        </w:rPr>
      </w:pPr>
      <w:bookmarkStart w:id="425" w:name="ET_speakercontinue_885164_230"/>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 </w:t>
      </w:r>
      <w:r>
        <w:rPr>
          <w:rtl/>
        </w:rPr>
        <w:t xml:space="preserve">שאול </w:t>
      </w:r>
      <w:proofErr w:type="spellStart"/>
      <w:r>
        <w:rPr>
          <w:rtl/>
        </w:rPr>
        <w:t>בטיש</w:t>
      </w:r>
      <w:proofErr w:type="spellEnd"/>
      <w:r>
        <w:rPr>
          <w:rtl/>
        </w:rPr>
        <w:t>:</w:t>
      </w:r>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w:t>
      </w:r>
      <w:r>
        <w:rPr>
          <w:rtl/>
        </w:rPr>
        <w:t xml:space="preserve">   </w:t>
      </w:r>
      <w:bookmarkEnd w:id="425"/>
    </w:p>
    <w:p w:rsidR="003540CD" w:rsidRDefault="003540CD" w:rsidP="003540CD">
      <w:pPr>
        <w:pStyle w:val="KeepWithNext"/>
        <w:rPr>
          <w:rtl/>
          <w:lang w:eastAsia="he-IL"/>
        </w:rPr>
      </w:pPr>
    </w:p>
    <w:p w:rsidR="003540CD" w:rsidRDefault="003540CD" w:rsidP="003540CD">
      <w:pPr>
        <w:rPr>
          <w:rtl/>
          <w:lang w:eastAsia="he-IL"/>
        </w:rPr>
      </w:pPr>
      <w:bookmarkStart w:id="426" w:name="_ETM_Q1_1741000"/>
      <w:bookmarkEnd w:id="426"/>
      <w:r>
        <w:rPr>
          <w:rFonts w:hint="cs"/>
          <w:rtl/>
          <w:lang w:eastAsia="he-IL"/>
        </w:rPr>
        <w:t xml:space="preserve">לא. </w:t>
      </w:r>
    </w:p>
    <w:p w:rsidR="00C02D59" w:rsidRPr="003540CD" w:rsidRDefault="00C02D59" w:rsidP="003540CD">
      <w:pPr>
        <w:rPr>
          <w:rtl/>
          <w:lang w:eastAsia="he-IL"/>
        </w:rPr>
      </w:pPr>
    </w:p>
    <w:p w:rsidR="00EC2EB2" w:rsidRDefault="00EC2EB2" w:rsidP="00EC2EB2">
      <w:pPr>
        <w:pStyle w:val="af5"/>
        <w:keepNext/>
        <w:rPr>
          <w:rtl/>
        </w:rPr>
      </w:pPr>
      <w:bookmarkStart w:id="427" w:name="ET_interruption_6128_58"/>
      <w:r w:rsidRPr="00EC2EB2">
        <w:rPr>
          <w:rStyle w:val="TagStyle"/>
          <w:rtl/>
        </w:rPr>
        <w:t xml:space="preserve"> &lt;&lt; קריאה &gt;&gt; </w:t>
      </w:r>
      <w:r>
        <w:rPr>
          <w:rtl/>
        </w:rPr>
        <w:t>משה טור פז (יש עתיד):</w:t>
      </w:r>
      <w:r w:rsidRPr="00EC2EB2">
        <w:rPr>
          <w:rStyle w:val="TagStyle"/>
          <w:rtl/>
        </w:rPr>
        <w:t xml:space="preserve"> &lt;&lt; קריאה &gt;&gt;</w:t>
      </w:r>
      <w:r>
        <w:rPr>
          <w:rtl/>
        </w:rPr>
        <w:t xml:space="preserve">   </w:t>
      </w:r>
      <w:bookmarkEnd w:id="427"/>
    </w:p>
    <w:p w:rsidR="00EC2EB2" w:rsidRDefault="00EC2EB2" w:rsidP="00EC2EB2">
      <w:pPr>
        <w:pStyle w:val="KeepWithNext"/>
        <w:rPr>
          <w:rtl/>
          <w:lang w:eastAsia="he-IL"/>
        </w:rPr>
      </w:pPr>
    </w:p>
    <w:p w:rsidR="00EC2EB2" w:rsidRDefault="00EC2EB2" w:rsidP="003540CD">
      <w:pPr>
        <w:rPr>
          <w:rtl/>
          <w:lang w:eastAsia="he-IL"/>
        </w:rPr>
      </w:pPr>
      <w:bookmarkStart w:id="428" w:name="_ETM_Q1_1751269"/>
      <w:bookmarkStart w:id="429" w:name="_ETM_Q1_1751514"/>
      <w:bookmarkStart w:id="430" w:name="_ETM_Q1_1751569"/>
      <w:bookmarkEnd w:id="428"/>
      <w:bookmarkEnd w:id="429"/>
      <w:bookmarkEnd w:id="430"/>
      <w:r>
        <w:rPr>
          <w:rFonts w:hint="cs"/>
          <w:rtl/>
          <w:lang w:eastAsia="he-IL"/>
        </w:rPr>
        <w:t xml:space="preserve">סליחה </w:t>
      </w:r>
      <w:bookmarkStart w:id="431" w:name="_ETM_Q1_1753045"/>
      <w:bookmarkEnd w:id="431"/>
      <w:r>
        <w:rPr>
          <w:rFonts w:hint="cs"/>
          <w:rtl/>
          <w:lang w:eastAsia="he-IL"/>
        </w:rPr>
        <w:t xml:space="preserve">שאני מתעקש </w:t>
      </w:r>
      <w:r w:rsidR="003540CD">
        <w:rPr>
          <w:rFonts w:hint="cs"/>
          <w:rtl/>
          <w:lang w:eastAsia="he-IL"/>
        </w:rPr>
        <w:t xml:space="preserve">אתך, </w:t>
      </w:r>
      <w:r>
        <w:rPr>
          <w:rFonts w:hint="cs"/>
          <w:rtl/>
          <w:lang w:eastAsia="he-IL"/>
        </w:rPr>
        <w:t xml:space="preserve">אבל מה שונה קבר דוד </w:t>
      </w:r>
      <w:r w:rsidR="003540CD">
        <w:rPr>
          <w:rFonts w:hint="cs"/>
          <w:rtl/>
          <w:lang w:eastAsia="he-IL"/>
        </w:rPr>
        <w:t xml:space="preserve">המלך </w:t>
      </w:r>
      <w:r>
        <w:rPr>
          <w:rFonts w:hint="cs"/>
          <w:rtl/>
          <w:lang w:eastAsia="he-IL"/>
        </w:rPr>
        <w:t>מקבר שמואל הנביא</w:t>
      </w:r>
      <w:r w:rsidR="003540CD">
        <w:rPr>
          <w:rFonts w:hint="cs"/>
          <w:rtl/>
          <w:lang w:eastAsia="he-IL"/>
        </w:rPr>
        <w:t>?</w:t>
      </w:r>
      <w:r>
        <w:rPr>
          <w:rFonts w:hint="cs"/>
          <w:rtl/>
          <w:lang w:eastAsia="he-IL"/>
        </w:rPr>
        <w:t xml:space="preserve"> </w:t>
      </w:r>
      <w:r w:rsidR="003540CD">
        <w:rPr>
          <w:rFonts w:hint="cs"/>
          <w:rtl/>
          <w:lang w:eastAsia="he-IL"/>
        </w:rPr>
        <w:t xml:space="preserve">שניהם לא היו בשטח מדינת ישראל עד </w:t>
      </w:r>
      <w:bookmarkStart w:id="432" w:name="_ETM_Q1_1752000"/>
      <w:bookmarkEnd w:id="432"/>
      <w:r w:rsidR="003540CD">
        <w:rPr>
          <w:rFonts w:hint="cs"/>
          <w:rtl/>
          <w:lang w:eastAsia="he-IL"/>
        </w:rPr>
        <w:t xml:space="preserve">67 ושניהם אחרי 67 הם כן בשטח המדינה. </w:t>
      </w:r>
      <w:r>
        <w:rPr>
          <w:rFonts w:hint="cs"/>
          <w:rtl/>
          <w:lang w:eastAsia="he-IL"/>
        </w:rPr>
        <w:t xml:space="preserve">למה </w:t>
      </w:r>
      <w:bookmarkStart w:id="433" w:name="_ETM_Q1_1763004"/>
      <w:bookmarkEnd w:id="433"/>
      <w:r>
        <w:rPr>
          <w:rFonts w:hint="cs"/>
          <w:rtl/>
          <w:lang w:eastAsia="he-IL"/>
        </w:rPr>
        <w:t>פה כן ופה לא</w:t>
      </w:r>
      <w:r w:rsidR="003540CD">
        <w:rPr>
          <w:rFonts w:hint="cs"/>
          <w:rtl/>
          <w:lang w:eastAsia="he-IL"/>
        </w:rPr>
        <w:t>?</w:t>
      </w:r>
    </w:p>
    <w:p w:rsidR="00EC2EB2" w:rsidRDefault="00EC2EB2" w:rsidP="00EC2EB2">
      <w:pPr>
        <w:rPr>
          <w:rtl/>
          <w:lang w:eastAsia="he-IL"/>
        </w:rPr>
      </w:pPr>
      <w:bookmarkStart w:id="434" w:name="_ETM_Q1_1777470"/>
      <w:bookmarkStart w:id="435" w:name="_ETM_Q1_1777549"/>
      <w:bookmarkEnd w:id="434"/>
      <w:bookmarkEnd w:id="435"/>
    </w:p>
    <w:p w:rsidR="00EC2EB2" w:rsidRDefault="00EC2EB2" w:rsidP="00EC2EB2">
      <w:pPr>
        <w:pStyle w:val="-"/>
        <w:keepNext/>
        <w:rPr>
          <w:rtl/>
        </w:rPr>
      </w:pPr>
      <w:bookmarkStart w:id="436" w:name="ET_speakercontinue_885164_59"/>
      <w:r w:rsidRPr="00EC2EB2">
        <w:rPr>
          <w:rStyle w:val="TagStyle"/>
          <w:rtl/>
        </w:rPr>
        <w:lastRenderedPageBreak/>
        <w:t xml:space="preserve"> &lt;&lt; </w:t>
      </w:r>
      <w:proofErr w:type="spellStart"/>
      <w:r w:rsidRPr="00EC2EB2">
        <w:rPr>
          <w:rStyle w:val="TagStyle"/>
          <w:rtl/>
        </w:rPr>
        <w:t>דובר_המשך</w:t>
      </w:r>
      <w:proofErr w:type="spellEnd"/>
      <w:r w:rsidRPr="00EC2EB2">
        <w:rPr>
          <w:rStyle w:val="TagStyle"/>
          <w:rtl/>
        </w:rPr>
        <w:t xml:space="preserve"> &gt;&gt; </w:t>
      </w:r>
      <w:r>
        <w:rPr>
          <w:rtl/>
        </w:rPr>
        <w:t xml:space="preserve">שאול </w:t>
      </w:r>
      <w:proofErr w:type="spellStart"/>
      <w:r>
        <w:rPr>
          <w:rtl/>
        </w:rPr>
        <w:t>בטיש</w:t>
      </w:r>
      <w:proofErr w:type="spellEnd"/>
      <w:r>
        <w:rPr>
          <w:rtl/>
        </w:rPr>
        <w:t>:</w:t>
      </w:r>
      <w:r w:rsidRPr="00EC2EB2">
        <w:rPr>
          <w:rStyle w:val="TagStyle"/>
          <w:rtl/>
        </w:rPr>
        <w:t xml:space="preserve"> &lt;&lt; </w:t>
      </w:r>
      <w:proofErr w:type="spellStart"/>
      <w:r w:rsidRPr="00EC2EB2">
        <w:rPr>
          <w:rStyle w:val="TagStyle"/>
          <w:rtl/>
        </w:rPr>
        <w:t>דובר_המשך</w:t>
      </w:r>
      <w:proofErr w:type="spellEnd"/>
      <w:r w:rsidRPr="00EC2EB2">
        <w:rPr>
          <w:rStyle w:val="TagStyle"/>
          <w:rtl/>
        </w:rPr>
        <w:t xml:space="preserve"> &gt;&gt;</w:t>
      </w:r>
      <w:r>
        <w:rPr>
          <w:rtl/>
        </w:rPr>
        <w:t xml:space="preserve">   </w:t>
      </w:r>
      <w:bookmarkEnd w:id="436"/>
    </w:p>
    <w:p w:rsidR="00EC2EB2" w:rsidRDefault="00EC2EB2" w:rsidP="00EC2EB2">
      <w:pPr>
        <w:pStyle w:val="KeepWithNext"/>
        <w:rPr>
          <w:rtl/>
        </w:rPr>
      </w:pPr>
    </w:p>
    <w:p w:rsidR="00EC2EB2" w:rsidRDefault="003540CD" w:rsidP="00EC2EB2">
      <w:pPr>
        <w:rPr>
          <w:rtl/>
        </w:rPr>
      </w:pPr>
      <w:bookmarkStart w:id="437" w:name="_ETM_Q1_1778450"/>
      <w:bookmarkEnd w:id="437"/>
      <w:r>
        <w:rPr>
          <w:rFonts w:hint="cs"/>
          <w:rtl/>
        </w:rPr>
        <w:t xml:space="preserve">לגבי קבר </w:t>
      </w:r>
      <w:bookmarkStart w:id="438" w:name="_ETM_Q1_1761000"/>
      <w:bookmarkEnd w:id="438"/>
      <w:r>
        <w:rPr>
          <w:rFonts w:hint="cs"/>
          <w:rtl/>
        </w:rPr>
        <w:t xml:space="preserve">דוד </w:t>
      </w:r>
      <w:r w:rsidR="00EC2EB2">
        <w:rPr>
          <w:rFonts w:hint="cs"/>
          <w:rtl/>
        </w:rPr>
        <w:t>אתה צודק</w:t>
      </w:r>
      <w:r>
        <w:rPr>
          <w:rFonts w:hint="cs"/>
          <w:rtl/>
        </w:rPr>
        <w:t xml:space="preserve">. לגבי קבר שמואל הנביא, עדין לא בשטח </w:t>
      </w:r>
      <w:bookmarkStart w:id="439" w:name="_ETM_Q1_1765000"/>
      <w:bookmarkEnd w:id="439"/>
      <w:r>
        <w:rPr>
          <w:rFonts w:hint="cs"/>
          <w:rtl/>
        </w:rPr>
        <w:t xml:space="preserve">המדינה. לא החילו שם את החוק. קבר שמואל הנביא הוא </w:t>
      </w:r>
      <w:bookmarkStart w:id="440" w:name="_ETM_Q1_1769000"/>
      <w:bookmarkEnd w:id="440"/>
      <w:proofErr w:type="spellStart"/>
      <w:r>
        <w:rPr>
          <w:rFonts w:hint="cs"/>
          <w:rtl/>
        </w:rPr>
        <w:t>באיו"ש</w:t>
      </w:r>
      <w:proofErr w:type="spellEnd"/>
      <w:r>
        <w:rPr>
          <w:rFonts w:hint="cs"/>
          <w:rtl/>
        </w:rPr>
        <w:t xml:space="preserve">. </w:t>
      </w:r>
    </w:p>
    <w:p w:rsidR="00EC2EB2" w:rsidRDefault="00EC2EB2" w:rsidP="00EC2EB2">
      <w:pPr>
        <w:rPr>
          <w:rtl/>
        </w:rPr>
      </w:pPr>
      <w:bookmarkStart w:id="441" w:name="_ETM_Q1_1780260"/>
      <w:bookmarkStart w:id="442" w:name="_ETM_Q1_1780348"/>
      <w:bookmarkEnd w:id="441"/>
      <w:bookmarkEnd w:id="442"/>
    </w:p>
    <w:p w:rsidR="00EC2EB2" w:rsidRDefault="00EC2EB2" w:rsidP="00EC2EB2">
      <w:pPr>
        <w:pStyle w:val="af5"/>
        <w:keepNext/>
        <w:rPr>
          <w:rtl/>
        </w:rPr>
      </w:pPr>
      <w:bookmarkStart w:id="443" w:name="ET_interruption_6128_60"/>
      <w:r w:rsidRPr="00EC2EB2">
        <w:rPr>
          <w:rStyle w:val="TagStyle"/>
          <w:rtl/>
        </w:rPr>
        <w:t xml:space="preserve"> &lt;&lt; קריאה &gt;&gt; </w:t>
      </w:r>
      <w:r>
        <w:rPr>
          <w:rtl/>
        </w:rPr>
        <w:t>משה טור פז (יש עתיד):</w:t>
      </w:r>
      <w:r w:rsidRPr="00EC2EB2">
        <w:rPr>
          <w:rStyle w:val="TagStyle"/>
          <w:rtl/>
        </w:rPr>
        <w:t xml:space="preserve"> &lt;&lt; קריאה &gt;&gt;</w:t>
      </w:r>
      <w:r>
        <w:rPr>
          <w:rtl/>
        </w:rPr>
        <w:t xml:space="preserve">   </w:t>
      </w:r>
      <w:bookmarkEnd w:id="443"/>
    </w:p>
    <w:p w:rsidR="00EC2EB2" w:rsidRDefault="00EC2EB2" w:rsidP="00EC2EB2">
      <w:pPr>
        <w:pStyle w:val="KeepWithNext"/>
        <w:rPr>
          <w:rtl/>
        </w:rPr>
      </w:pPr>
    </w:p>
    <w:p w:rsidR="00EC2EB2" w:rsidRDefault="003540CD" w:rsidP="00EC2EB2">
      <w:pPr>
        <w:rPr>
          <w:rtl/>
        </w:rPr>
      </w:pPr>
      <w:bookmarkStart w:id="444" w:name="_ETM_Q1_1784376"/>
      <w:bookmarkStart w:id="445" w:name="_ETM_Q1_1784624"/>
      <w:bookmarkStart w:id="446" w:name="_ETM_Q1_1784676"/>
      <w:bookmarkEnd w:id="444"/>
      <w:bookmarkEnd w:id="445"/>
      <w:bookmarkEnd w:id="446"/>
      <w:r>
        <w:rPr>
          <w:rFonts w:hint="cs"/>
          <w:rtl/>
        </w:rPr>
        <w:t>אז למה אתם לא נוגעים ב</w:t>
      </w:r>
      <w:r w:rsidR="00EC2EB2">
        <w:rPr>
          <w:rFonts w:hint="cs"/>
          <w:rtl/>
        </w:rPr>
        <w:t>קבר דוד</w:t>
      </w:r>
      <w:r>
        <w:rPr>
          <w:rFonts w:hint="cs"/>
          <w:rtl/>
        </w:rPr>
        <w:t xml:space="preserve"> המלך?</w:t>
      </w:r>
    </w:p>
    <w:p w:rsidR="003540CD" w:rsidRDefault="003540CD" w:rsidP="00EC2EB2">
      <w:pPr>
        <w:rPr>
          <w:rtl/>
        </w:rPr>
      </w:pPr>
      <w:bookmarkStart w:id="447" w:name="_ETM_Q1_1773000"/>
      <w:bookmarkEnd w:id="447"/>
    </w:p>
    <w:p w:rsidR="003540CD" w:rsidRDefault="003540CD" w:rsidP="003540CD">
      <w:pPr>
        <w:pStyle w:val="-"/>
        <w:keepNext/>
        <w:rPr>
          <w:rtl/>
        </w:rPr>
      </w:pPr>
      <w:bookmarkStart w:id="448" w:name="ET_speakercontinue_885164_231"/>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 </w:t>
      </w:r>
      <w:r>
        <w:rPr>
          <w:rtl/>
        </w:rPr>
        <w:t xml:space="preserve">שאול </w:t>
      </w:r>
      <w:proofErr w:type="spellStart"/>
      <w:r>
        <w:rPr>
          <w:rtl/>
        </w:rPr>
        <w:t>בטיש</w:t>
      </w:r>
      <w:proofErr w:type="spellEnd"/>
      <w:r>
        <w:rPr>
          <w:rtl/>
        </w:rPr>
        <w:t>:</w:t>
      </w:r>
      <w:r w:rsidRPr="003540CD">
        <w:rPr>
          <w:rStyle w:val="TagStyle"/>
          <w:rtl/>
        </w:rPr>
        <w:t xml:space="preserve"> &lt;&lt; </w:t>
      </w:r>
      <w:proofErr w:type="spellStart"/>
      <w:r w:rsidRPr="003540CD">
        <w:rPr>
          <w:rStyle w:val="TagStyle"/>
          <w:rtl/>
        </w:rPr>
        <w:t>דובר_המשך</w:t>
      </w:r>
      <w:proofErr w:type="spellEnd"/>
      <w:r w:rsidRPr="003540CD">
        <w:rPr>
          <w:rStyle w:val="TagStyle"/>
          <w:rtl/>
        </w:rPr>
        <w:t xml:space="preserve"> &gt;&gt;</w:t>
      </w:r>
      <w:r>
        <w:rPr>
          <w:rtl/>
        </w:rPr>
        <w:t xml:space="preserve">   </w:t>
      </w:r>
      <w:bookmarkEnd w:id="448"/>
    </w:p>
    <w:p w:rsidR="003540CD" w:rsidRDefault="003540CD" w:rsidP="003540CD">
      <w:pPr>
        <w:pStyle w:val="KeepWithNext"/>
        <w:rPr>
          <w:rtl/>
          <w:lang w:eastAsia="he-IL"/>
        </w:rPr>
      </w:pPr>
    </w:p>
    <w:p w:rsidR="003540CD" w:rsidRPr="003540CD" w:rsidRDefault="003540CD" w:rsidP="003540CD">
      <w:pPr>
        <w:rPr>
          <w:rtl/>
          <w:lang w:eastAsia="he-IL"/>
        </w:rPr>
      </w:pPr>
      <w:bookmarkStart w:id="449" w:name="_ETM_Q1_1774000"/>
      <w:bookmarkEnd w:id="449"/>
      <w:r>
        <w:rPr>
          <w:rFonts w:hint="cs"/>
          <w:rtl/>
          <w:lang w:eastAsia="he-IL"/>
        </w:rPr>
        <w:t xml:space="preserve">המנהל האזרחי אחראי </w:t>
      </w:r>
      <w:bookmarkStart w:id="450" w:name="_ETM_Q1_1776000"/>
      <w:bookmarkEnd w:id="450"/>
      <w:r>
        <w:rPr>
          <w:rFonts w:hint="cs"/>
          <w:rtl/>
          <w:lang w:eastAsia="he-IL"/>
        </w:rPr>
        <w:t xml:space="preserve">רק על יהודה ושומרון, אין לו יכולת לנגוע במקומות שבתוך </w:t>
      </w:r>
      <w:bookmarkStart w:id="451" w:name="_ETM_Q1_1785000"/>
      <w:bookmarkEnd w:id="451"/>
      <w:r>
        <w:rPr>
          <w:rFonts w:hint="cs"/>
          <w:rtl/>
          <w:lang w:eastAsia="he-IL"/>
        </w:rPr>
        <w:t xml:space="preserve">ירושלים. </w:t>
      </w:r>
    </w:p>
    <w:p w:rsidR="00EC2EB2" w:rsidRDefault="00EC2EB2" w:rsidP="00EC2EB2">
      <w:pPr>
        <w:rPr>
          <w:rtl/>
        </w:rPr>
      </w:pPr>
      <w:bookmarkStart w:id="452" w:name="_ETM_Q1_1787876"/>
      <w:bookmarkStart w:id="453" w:name="_ETM_Q1_1787969"/>
      <w:bookmarkEnd w:id="452"/>
      <w:bookmarkEnd w:id="453"/>
    </w:p>
    <w:p w:rsidR="00EC2EB2" w:rsidRDefault="00EC2EB2" w:rsidP="00EC2EB2">
      <w:pPr>
        <w:pStyle w:val="af6"/>
        <w:keepNext/>
        <w:rPr>
          <w:rtl/>
        </w:rPr>
      </w:pPr>
      <w:bookmarkStart w:id="454" w:name="ET_yor_5142_61"/>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 </w:t>
      </w:r>
      <w:r>
        <w:rPr>
          <w:rtl/>
        </w:rPr>
        <w:t xml:space="preserve">היו"ר יוליה </w:t>
      </w:r>
      <w:proofErr w:type="spellStart"/>
      <w:r>
        <w:rPr>
          <w:rtl/>
        </w:rPr>
        <w:t>מלינובסקי</w:t>
      </w:r>
      <w:proofErr w:type="spellEnd"/>
      <w:r>
        <w:rPr>
          <w:rtl/>
        </w:rPr>
        <w:t>:</w:t>
      </w:r>
      <w:r w:rsidRPr="00EC2EB2">
        <w:rPr>
          <w:rStyle w:val="TagStyle"/>
          <w:rtl/>
        </w:rPr>
        <w:t xml:space="preserve"> &lt;&lt; </w:t>
      </w:r>
      <w:proofErr w:type="spellStart"/>
      <w:r w:rsidRPr="00EC2EB2">
        <w:rPr>
          <w:rStyle w:val="TagStyle"/>
          <w:rtl/>
        </w:rPr>
        <w:t>יור</w:t>
      </w:r>
      <w:proofErr w:type="spellEnd"/>
      <w:r w:rsidRPr="00EC2EB2">
        <w:rPr>
          <w:rStyle w:val="TagStyle"/>
          <w:rtl/>
        </w:rPr>
        <w:t xml:space="preserve"> &gt;&gt;</w:t>
      </w:r>
      <w:r>
        <w:rPr>
          <w:rtl/>
        </w:rPr>
        <w:t xml:space="preserve">   </w:t>
      </w:r>
      <w:bookmarkEnd w:id="454"/>
    </w:p>
    <w:p w:rsidR="00EC2EB2" w:rsidRDefault="00EC2EB2" w:rsidP="00EC2EB2">
      <w:pPr>
        <w:pStyle w:val="KeepWithNext"/>
        <w:rPr>
          <w:rtl/>
        </w:rPr>
      </w:pPr>
    </w:p>
    <w:p w:rsidR="003540CD" w:rsidRDefault="003540CD" w:rsidP="003540CD">
      <w:pPr>
        <w:rPr>
          <w:rtl/>
        </w:rPr>
      </w:pPr>
      <w:bookmarkStart w:id="455" w:name="_ETM_Q1_1788900"/>
      <w:bookmarkEnd w:id="455"/>
      <w:r>
        <w:rPr>
          <w:rFonts w:hint="cs"/>
          <w:rtl/>
        </w:rPr>
        <w:t xml:space="preserve">אנחנו לא נכנסים לשאלה על אתר כזה או אחר. </w:t>
      </w:r>
      <w:bookmarkStart w:id="456" w:name="_ETM_Q1_1789000"/>
      <w:bookmarkEnd w:id="456"/>
      <w:r>
        <w:rPr>
          <w:rFonts w:hint="cs"/>
          <w:rtl/>
        </w:rPr>
        <w:t xml:space="preserve">הדיון הזה יתמקד על ניהול, תפעול, כסף ובעלי תפקידים. </w:t>
      </w:r>
      <w:bookmarkStart w:id="457" w:name="_ETM_Q1_1792000"/>
      <w:bookmarkEnd w:id="457"/>
      <w:r>
        <w:rPr>
          <w:rFonts w:hint="cs"/>
          <w:rtl/>
        </w:rPr>
        <w:t xml:space="preserve">אלה גבולות הגזרה. מי מגדיר מקום כזה או </w:t>
      </w:r>
      <w:bookmarkStart w:id="458" w:name="_ETM_Q1_1796000"/>
      <w:bookmarkEnd w:id="458"/>
      <w:r>
        <w:rPr>
          <w:rFonts w:hint="cs"/>
          <w:rtl/>
        </w:rPr>
        <w:t xml:space="preserve">אחר זו שאלה אחרת, יש לזה תקנות, יש לזה תוספת </w:t>
      </w:r>
      <w:bookmarkStart w:id="459" w:name="_ETM_Q1_1798000"/>
      <w:bookmarkEnd w:id="459"/>
      <w:r>
        <w:rPr>
          <w:rFonts w:hint="cs"/>
          <w:rtl/>
        </w:rPr>
        <w:t xml:space="preserve">בתקנות, זה הוגדר. אולי אפשר להוריד, להוסיף, לשנות, אבל </w:t>
      </w:r>
      <w:bookmarkStart w:id="460" w:name="_ETM_Q1_1807000"/>
      <w:bookmarkEnd w:id="460"/>
      <w:r>
        <w:rPr>
          <w:rFonts w:hint="cs"/>
          <w:rtl/>
        </w:rPr>
        <w:t xml:space="preserve">זו שאלה אחרת. </w:t>
      </w:r>
    </w:p>
    <w:p w:rsidR="003540CD" w:rsidRDefault="003540CD" w:rsidP="003540CD">
      <w:pPr>
        <w:rPr>
          <w:rtl/>
        </w:rPr>
      </w:pPr>
    </w:p>
    <w:p w:rsidR="00EC2EB2" w:rsidRDefault="003540CD" w:rsidP="003540CD">
      <w:pPr>
        <w:rPr>
          <w:rtl/>
        </w:rPr>
      </w:pPr>
      <w:bookmarkStart w:id="461" w:name="_ETM_Q1_1809000"/>
      <w:bookmarkEnd w:id="461"/>
      <w:r>
        <w:rPr>
          <w:rFonts w:hint="cs"/>
          <w:rtl/>
        </w:rPr>
        <w:t xml:space="preserve">ענית לי לכל השאלות, אני אשמח לקבל </w:t>
      </w:r>
      <w:bookmarkStart w:id="462" w:name="_ETM_Q1_1815000"/>
      <w:bookmarkEnd w:id="462"/>
      <w:r>
        <w:rPr>
          <w:rFonts w:hint="cs"/>
          <w:rtl/>
        </w:rPr>
        <w:t xml:space="preserve">בהמשך רשימה של מקומות אחרים, חוץ מהשלושה האלה, שיש להם </w:t>
      </w:r>
      <w:bookmarkStart w:id="463" w:name="_ETM_Q1_1817000"/>
      <w:bookmarkEnd w:id="463"/>
      <w:r>
        <w:rPr>
          <w:rFonts w:hint="cs"/>
          <w:rtl/>
        </w:rPr>
        <w:t xml:space="preserve">חשיבות מבחינה לאומית שלנו. כמה מקומות ומה </w:t>
      </w:r>
      <w:bookmarkStart w:id="464" w:name="_ETM_Q1_1821000"/>
      <w:bookmarkEnd w:id="464"/>
      <w:r>
        <w:rPr>
          <w:rFonts w:hint="cs"/>
          <w:rtl/>
        </w:rPr>
        <w:t xml:space="preserve">התדירות של הגעת הציבור לשם? סביר להניח שהנתונים </w:t>
      </w:r>
      <w:bookmarkStart w:id="465" w:name="_ETM_Q1_1827000"/>
      <w:bookmarkEnd w:id="465"/>
      <w:r>
        <w:rPr>
          <w:rFonts w:hint="cs"/>
          <w:rtl/>
        </w:rPr>
        <w:t xml:space="preserve">האלה קיימים. </w:t>
      </w:r>
      <w:bookmarkStart w:id="466" w:name="_ETM_Q1_1791300"/>
      <w:bookmarkEnd w:id="466"/>
      <w:r>
        <w:rPr>
          <w:rFonts w:hint="cs"/>
          <w:rtl/>
        </w:rPr>
        <w:t xml:space="preserve">זה בתקצוב של המנהל האזרחי לחלוטין. </w:t>
      </w:r>
    </w:p>
    <w:p w:rsidR="009922E5" w:rsidRDefault="009922E5" w:rsidP="00EC2EB2">
      <w:pPr>
        <w:rPr>
          <w:rtl/>
        </w:rPr>
      </w:pPr>
      <w:bookmarkStart w:id="467" w:name="_ETM_Q1_1799249"/>
      <w:bookmarkStart w:id="468" w:name="_ETM_Q1_1799329"/>
      <w:bookmarkEnd w:id="467"/>
      <w:bookmarkEnd w:id="468"/>
    </w:p>
    <w:p w:rsidR="009922E5" w:rsidRDefault="009922E5" w:rsidP="009922E5">
      <w:pPr>
        <w:pStyle w:val="-"/>
        <w:keepNext/>
        <w:rPr>
          <w:rtl/>
        </w:rPr>
      </w:pPr>
      <w:bookmarkStart w:id="469" w:name="ET_speakercontinue_885164_62"/>
      <w:r w:rsidRPr="009922E5">
        <w:rPr>
          <w:rStyle w:val="TagStyle"/>
          <w:rtl/>
        </w:rPr>
        <w:t xml:space="preserve"> &lt;&lt; </w:t>
      </w:r>
      <w:proofErr w:type="spellStart"/>
      <w:r w:rsidRPr="009922E5">
        <w:rPr>
          <w:rStyle w:val="TagStyle"/>
          <w:rtl/>
        </w:rPr>
        <w:t>דובר_המשך</w:t>
      </w:r>
      <w:proofErr w:type="spellEnd"/>
      <w:r w:rsidRPr="009922E5">
        <w:rPr>
          <w:rStyle w:val="TagStyle"/>
          <w:rtl/>
        </w:rPr>
        <w:t xml:space="preserve"> &gt;&gt; </w:t>
      </w:r>
      <w:r>
        <w:rPr>
          <w:rtl/>
        </w:rPr>
        <w:t xml:space="preserve">שאול </w:t>
      </w:r>
      <w:proofErr w:type="spellStart"/>
      <w:r>
        <w:rPr>
          <w:rtl/>
        </w:rPr>
        <w:t>בטיש</w:t>
      </w:r>
      <w:proofErr w:type="spellEnd"/>
      <w:r>
        <w:rPr>
          <w:rtl/>
        </w:rPr>
        <w:t>:</w:t>
      </w:r>
      <w:r w:rsidRPr="009922E5">
        <w:rPr>
          <w:rStyle w:val="TagStyle"/>
          <w:rtl/>
        </w:rPr>
        <w:t xml:space="preserve"> &lt;&lt; </w:t>
      </w:r>
      <w:proofErr w:type="spellStart"/>
      <w:r w:rsidRPr="009922E5">
        <w:rPr>
          <w:rStyle w:val="TagStyle"/>
          <w:rtl/>
        </w:rPr>
        <w:t>דובר_המשך</w:t>
      </w:r>
      <w:proofErr w:type="spellEnd"/>
      <w:r w:rsidRPr="009922E5">
        <w:rPr>
          <w:rStyle w:val="TagStyle"/>
          <w:rtl/>
        </w:rPr>
        <w:t xml:space="preserve"> &gt;&gt;</w:t>
      </w:r>
      <w:r>
        <w:rPr>
          <w:rtl/>
        </w:rPr>
        <w:t xml:space="preserve">   </w:t>
      </w:r>
      <w:bookmarkEnd w:id="469"/>
    </w:p>
    <w:p w:rsidR="009922E5" w:rsidRDefault="009922E5" w:rsidP="009922E5">
      <w:pPr>
        <w:pStyle w:val="KeepWithNext"/>
        <w:rPr>
          <w:rtl/>
        </w:rPr>
      </w:pPr>
    </w:p>
    <w:p w:rsidR="009922E5" w:rsidRDefault="009922E5" w:rsidP="00123A84">
      <w:pPr>
        <w:rPr>
          <w:rtl/>
        </w:rPr>
      </w:pPr>
      <w:bookmarkStart w:id="470" w:name="_ETM_Q1_1838798"/>
      <w:bookmarkEnd w:id="470"/>
      <w:r>
        <w:rPr>
          <w:rFonts w:hint="cs"/>
          <w:rtl/>
        </w:rPr>
        <w:t xml:space="preserve">גם זה לא בתקצוב </w:t>
      </w:r>
      <w:r w:rsidR="003540CD">
        <w:rPr>
          <w:rFonts w:hint="cs"/>
          <w:rtl/>
        </w:rPr>
        <w:t xml:space="preserve">ישיר </w:t>
      </w:r>
      <w:r>
        <w:rPr>
          <w:rFonts w:hint="cs"/>
          <w:rtl/>
        </w:rPr>
        <w:t xml:space="preserve">של </w:t>
      </w:r>
      <w:bookmarkStart w:id="471" w:name="_ETM_Q1_1842565"/>
      <w:bookmarkEnd w:id="471"/>
      <w:r>
        <w:rPr>
          <w:rFonts w:hint="cs"/>
          <w:rtl/>
        </w:rPr>
        <w:t>המנהל האזרחי</w:t>
      </w:r>
      <w:r w:rsidR="009A2A30">
        <w:rPr>
          <w:rFonts w:hint="cs"/>
          <w:rtl/>
        </w:rPr>
        <w:t>,</w:t>
      </w:r>
      <w:r>
        <w:rPr>
          <w:rFonts w:hint="cs"/>
          <w:rtl/>
        </w:rPr>
        <w:t xml:space="preserve"> למשל בקבר יוסף</w:t>
      </w:r>
      <w:r w:rsidR="009A2A30">
        <w:rPr>
          <w:rFonts w:hint="cs"/>
          <w:rtl/>
        </w:rPr>
        <w:t xml:space="preserve">, </w:t>
      </w:r>
      <w:bookmarkStart w:id="472" w:name="_ETM_Q1_1840000"/>
      <w:bookmarkEnd w:id="472"/>
      <w:r w:rsidR="009A2A30">
        <w:rPr>
          <w:rFonts w:hint="cs"/>
          <w:rtl/>
        </w:rPr>
        <w:t xml:space="preserve">אם יש שם בעיה, בדרך כלל המנהל האזרחי יפנה לרשות </w:t>
      </w:r>
      <w:bookmarkStart w:id="473" w:name="_ETM_Q1_1846000"/>
      <w:bookmarkEnd w:id="473"/>
      <w:r w:rsidR="009A2A30">
        <w:rPr>
          <w:rFonts w:hint="cs"/>
          <w:rtl/>
        </w:rPr>
        <w:t xml:space="preserve">הפלסטינית ויבקש מהם לטפל. </w:t>
      </w:r>
      <w:r w:rsidR="00123A84">
        <w:rPr>
          <w:rFonts w:hint="cs"/>
          <w:rtl/>
        </w:rPr>
        <w:t xml:space="preserve">זה לא קורה הרבה, בדרך כלל נכנסים פעם בחוד לשעה שעתיים ויוצאים מהמקום. </w:t>
      </w:r>
      <w:bookmarkStart w:id="474" w:name="_ETM_Q1_1847000"/>
      <w:bookmarkEnd w:id="474"/>
    </w:p>
    <w:p w:rsidR="009922E5" w:rsidRDefault="009922E5" w:rsidP="009922E5">
      <w:pPr>
        <w:rPr>
          <w:rtl/>
        </w:rPr>
      </w:pPr>
      <w:bookmarkStart w:id="475" w:name="_ETM_Q1_1857069"/>
      <w:bookmarkStart w:id="476" w:name="_ETM_Q1_1857149"/>
      <w:bookmarkEnd w:id="475"/>
      <w:bookmarkEnd w:id="476"/>
    </w:p>
    <w:p w:rsidR="009922E5" w:rsidRDefault="009922E5" w:rsidP="009922E5">
      <w:pPr>
        <w:pStyle w:val="af6"/>
        <w:keepNext/>
        <w:rPr>
          <w:rtl/>
        </w:rPr>
      </w:pPr>
      <w:bookmarkStart w:id="477" w:name="ET_yor_5142_63"/>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 </w:t>
      </w:r>
      <w:r>
        <w:rPr>
          <w:rtl/>
        </w:rPr>
        <w:t xml:space="preserve">היו"ר יוליה </w:t>
      </w:r>
      <w:proofErr w:type="spellStart"/>
      <w:r>
        <w:rPr>
          <w:rtl/>
        </w:rPr>
        <w:t>מלינובסקי</w:t>
      </w:r>
      <w:proofErr w:type="spellEnd"/>
      <w:r>
        <w:rPr>
          <w:rtl/>
        </w:rPr>
        <w:t>:</w:t>
      </w:r>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w:t>
      </w:r>
      <w:r>
        <w:rPr>
          <w:rtl/>
        </w:rPr>
        <w:t xml:space="preserve">   </w:t>
      </w:r>
      <w:bookmarkEnd w:id="477"/>
    </w:p>
    <w:p w:rsidR="009922E5" w:rsidRDefault="009922E5" w:rsidP="009922E5">
      <w:pPr>
        <w:pStyle w:val="KeepWithNext"/>
        <w:rPr>
          <w:rtl/>
        </w:rPr>
      </w:pPr>
    </w:p>
    <w:p w:rsidR="009922E5" w:rsidRDefault="009922E5" w:rsidP="00C02D59">
      <w:pPr>
        <w:rPr>
          <w:rtl/>
        </w:rPr>
      </w:pPr>
      <w:bookmarkStart w:id="478" w:name="_ETM_Q1_1858182"/>
      <w:bookmarkEnd w:id="478"/>
      <w:r>
        <w:rPr>
          <w:rFonts w:hint="cs"/>
          <w:rtl/>
        </w:rPr>
        <w:t>אני אשמח לדעת גם מבחינת הכסף</w:t>
      </w:r>
      <w:r w:rsidR="00123A84">
        <w:rPr>
          <w:rFonts w:hint="cs"/>
          <w:rtl/>
        </w:rPr>
        <w:t xml:space="preserve">, כי עדיין </w:t>
      </w:r>
      <w:bookmarkStart w:id="479" w:name="_ETM_Q1_1858000"/>
      <w:bookmarkEnd w:id="479"/>
      <w:r w:rsidR="00123A84">
        <w:rPr>
          <w:rFonts w:hint="cs"/>
          <w:rtl/>
        </w:rPr>
        <w:t xml:space="preserve">סביר להניח שזה מתוקצב בצורה כזו או אחרת. על </w:t>
      </w:r>
      <w:bookmarkStart w:id="480" w:name="_ETM_Q1_1865000"/>
      <w:bookmarkEnd w:id="480"/>
      <w:r>
        <w:rPr>
          <w:rFonts w:hint="cs"/>
          <w:rtl/>
        </w:rPr>
        <w:t xml:space="preserve"> </w:t>
      </w:r>
      <w:bookmarkStart w:id="481" w:name="_ETM_Q1_1863620"/>
      <w:bookmarkEnd w:id="481"/>
      <w:r w:rsidR="00123A84">
        <w:rPr>
          <w:rFonts w:hint="cs"/>
          <w:rtl/>
        </w:rPr>
        <w:t>כמה כסף מדובר?</w:t>
      </w:r>
      <w:r>
        <w:rPr>
          <w:rFonts w:hint="cs"/>
          <w:rtl/>
        </w:rPr>
        <w:t xml:space="preserve"> כמה ב-2019 אתם</w:t>
      </w:r>
      <w:r w:rsidR="00C02D59">
        <w:rPr>
          <w:rFonts w:hint="cs"/>
          <w:rtl/>
        </w:rPr>
        <w:t>,</w:t>
      </w:r>
      <w:r>
        <w:rPr>
          <w:rFonts w:hint="cs"/>
          <w:rtl/>
        </w:rPr>
        <w:t xml:space="preserve"> כמנהל אזרחי</w:t>
      </w:r>
      <w:r w:rsidR="00C02D59">
        <w:rPr>
          <w:rFonts w:hint="cs"/>
          <w:rtl/>
        </w:rPr>
        <w:t>,</w:t>
      </w:r>
      <w:r>
        <w:rPr>
          <w:rFonts w:hint="cs"/>
          <w:rtl/>
        </w:rPr>
        <w:t xml:space="preserve"> העברתם למרכז </w:t>
      </w:r>
      <w:bookmarkStart w:id="482" w:name="_ETM_Q1_1874222"/>
      <w:bookmarkEnd w:id="482"/>
      <w:r>
        <w:rPr>
          <w:rFonts w:hint="cs"/>
          <w:rtl/>
        </w:rPr>
        <w:t>הארצי למקומות הקדושים</w:t>
      </w:r>
      <w:r w:rsidR="00123A84">
        <w:rPr>
          <w:rFonts w:hint="cs"/>
          <w:rtl/>
        </w:rPr>
        <w:t xml:space="preserve"> לצורך תחזוקה של שני המקומות שפירטת</w:t>
      </w:r>
      <w:r w:rsidR="00C02D59">
        <w:rPr>
          <w:rFonts w:hint="cs"/>
          <w:rtl/>
        </w:rPr>
        <w:t>?</w:t>
      </w:r>
      <w:r w:rsidR="00123A84">
        <w:rPr>
          <w:rFonts w:hint="cs"/>
          <w:rtl/>
        </w:rPr>
        <w:t xml:space="preserve"> </w:t>
      </w:r>
      <w:r w:rsidR="00C02D59">
        <w:rPr>
          <w:rFonts w:hint="cs"/>
          <w:rtl/>
        </w:rPr>
        <w:t xml:space="preserve">נא </w:t>
      </w:r>
      <w:r w:rsidR="00123A84">
        <w:rPr>
          <w:rFonts w:hint="cs"/>
          <w:rtl/>
        </w:rPr>
        <w:t>להעביר למנהלת הוועדה</w:t>
      </w:r>
      <w:bookmarkStart w:id="483" w:name="_ETM_Q1_1892000"/>
      <w:bookmarkEnd w:id="483"/>
      <w:r w:rsidR="00123A84">
        <w:rPr>
          <w:rFonts w:hint="cs"/>
          <w:rtl/>
        </w:rPr>
        <w:t xml:space="preserve">, תודה רבה. </w:t>
      </w:r>
    </w:p>
    <w:p w:rsidR="009922E5" w:rsidRDefault="009922E5" w:rsidP="009922E5">
      <w:pPr>
        <w:rPr>
          <w:rtl/>
        </w:rPr>
      </w:pPr>
      <w:bookmarkStart w:id="484" w:name="_ETM_Q1_1879574"/>
      <w:bookmarkStart w:id="485" w:name="_ETM_Q1_1879645"/>
      <w:bookmarkEnd w:id="484"/>
      <w:bookmarkEnd w:id="485"/>
    </w:p>
    <w:p w:rsidR="009922E5" w:rsidRDefault="009922E5" w:rsidP="009922E5">
      <w:pPr>
        <w:pStyle w:val="-"/>
        <w:keepNext/>
        <w:rPr>
          <w:rtl/>
        </w:rPr>
      </w:pPr>
      <w:bookmarkStart w:id="486" w:name="ET_speakercontinue_885164_64"/>
      <w:r w:rsidRPr="009922E5">
        <w:rPr>
          <w:rStyle w:val="TagStyle"/>
          <w:rtl/>
        </w:rPr>
        <w:t xml:space="preserve"> &lt;&lt; </w:t>
      </w:r>
      <w:proofErr w:type="spellStart"/>
      <w:r w:rsidRPr="009922E5">
        <w:rPr>
          <w:rStyle w:val="TagStyle"/>
          <w:rtl/>
        </w:rPr>
        <w:t>דובר_המשך</w:t>
      </w:r>
      <w:proofErr w:type="spellEnd"/>
      <w:r w:rsidRPr="009922E5">
        <w:rPr>
          <w:rStyle w:val="TagStyle"/>
          <w:rtl/>
        </w:rPr>
        <w:t xml:space="preserve"> &gt;&gt; </w:t>
      </w:r>
      <w:r>
        <w:rPr>
          <w:rtl/>
        </w:rPr>
        <w:t xml:space="preserve">שאול </w:t>
      </w:r>
      <w:proofErr w:type="spellStart"/>
      <w:r>
        <w:rPr>
          <w:rtl/>
        </w:rPr>
        <w:t>בטיש</w:t>
      </w:r>
      <w:proofErr w:type="spellEnd"/>
      <w:r>
        <w:rPr>
          <w:rtl/>
        </w:rPr>
        <w:t>:</w:t>
      </w:r>
      <w:r w:rsidRPr="009922E5">
        <w:rPr>
          <w:rStyle w:val="TagStyle"/>
          <w:rtl/>
        </w:rPr>
        <w:t xml:space="preserve"> &lt;&lt; </w:t>
      </w:r>
      <w:proofErr w:type="spellStart"/>
      <w:r w:rsidRPr="009922E5">
        <w:rPr>
          <w:rStyle w:val="TagStyle"/>
          <w:rtl/>
        </w:rPr>
        <w:t>דובר_המשך</w:t>
      </w:r>
      <w:proofErr w:type="spellEnd"/>
      <w:r w:rsidRPr="009922E5">
        <w:rPr>
          <w:rStyle w:val="TagStyle"/>
          <w:rtl/>
        </w:rPr>
        <w:t xml:space="preserve"> &gt;&gt;</w:t>
      </w:r>
      <w:r>
        <w:rPr>
          <w:rtl/>
        </w:rPr>
        <w:t xml:space="preserve">   </w:t>
      </w:r>
      <w:bookmarkEnd w:id="486"/>
    </w:p>
    <w:p w:rsidR="009922E5" w:rsidRDefault="009922E5" w:rsidP="009922E5">
      <w:pPr>
        <w:pStyle w:val="KeepWithNext"/>
        <w:rPr>
          <w:rtl/>
        </w:rPr>
      </w:pPr>
    </w:p>
    <w:p w:rsidR="009922E5" w:rsidRDefault="009922E5" w:rsidP="009922E5">
      <w:pPr>
        <w:rPr>
          <w:rtl/>
        </w:rPr>
      </w:pPr>
      <w:bookmarkStart w:id="487" w:name="_ETM_Q1_1880598"/>
      <w:bookmarkEnd w:id="487"/>
      <w:r>
        <w:rPr>
          <w:rFonts w:hint="cs"/>
          <w:rtl/>
        </w:rPr>
        <w:t>בסדר גמור</w:t>
      </w:r>
      <w:r w:rsidR="00123A84">
        <w:rPr>
          <w:rFonts w:hint="cs"/>
          <w:rtl/>
        </w:rPr>
        <w:t>.</w:t>
      </w:r>
    </w:p>
    <w:p w:rsidR="009922E5" w:rsidRDefault="009922E5" w:rsidP="009922E5">
      <w:pPr>
        <w:rPr>
          <w:rtl/>
        </w:rPr>
      </w:pPr>
      <w:bookmarkStart w:id="488" w:name="_ETM_Q1_1891596"/>
      <w:bookmarkStart w:id="489" w:name="_ETM_Q1_1891690"/>
      <w:bookmarkEnd w:id="488"/>
      <w:bookmarkEnd w:id="489"/>
    </w:p>
    <w:p w:rsidR="009922E5" w:rsidRDefault="009922E5" w:rsidP="009922E5">
      <w:pPr>
        <w:pStyle w:val="af6"/>
        <w:keepNext/>
        <w:rPr>
          <w:rtl/>
        </w:rPr>
      </w:pPr>
      <w:bookmarkStart w:id="490" w:name="ET_yor_5142_65"/>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 </w:t>
      </w:r>
      <w:r>
        <w:rPr>
          <w:rtl/>
        </w:rPr>
        <w:t xml:space="preserve">היו"ר יוליה </w:t>
      </w:r>
      <w:proofErr w:type="spellStart"/>
      <w:r>
        <w:rPr>
          <w:rtl/>
        </w:rPr>
        <w:t>מלינובסקי</w:t>
      </w:r>
      <w:proofErr w:type="spellEnd"/>
      <w:r>
        <w:rPr>
          <w:rtl/>
        </w:rPr>
        <w:t>:</w:t>
      </w:r>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w:t>
      </w:r>
      <w:r>
        <w:rPr>
          <w:rtl/>
        </w:rPr>
        <w:t xml:space="preserve">   </w:t>
      </w:r>
      <w:bookmarkEnd w:id="490"/>
    </w:p>
    <w:p w:rsidR="009922E5" w:rsidRDefault="009922E5" w:rsidP="009922E5">
      <w:pPr>
        <w:pStyle w:val="KeepWithNext"/>
        <w:rPr>
          <w:rtl/>
        </w:rPr>
      </w:pPr>
    </w:p>
    <w:p w:rsidR="0014211E" w:rsidRDefault="009922E5" w:rsidP="0014211E">
      <w:pPr>
        <w:rPr>
          <w:rtl/>
        </w:rPr>
      </w:pPr>
      <w:bookmarkStart w:id="491" w:name="_ETM_Q1_1895063"/>
      <w:bookmarkEnd w:id="491"/>
      <w:r>
        <w:rPr>
          <w:rFonts w:hint="cs"/>
          <w:rtl/>
        </w:rPr>
        <w:t xml:space="preserve">ברשותכם נעבור לנקודה נוספת כדי להבין איך </w:t>
      </w:r>
      <w:bookmarkStart w:id="492" w:name="_ETM_Q1_1905388"/>
      <w:bookmarkEnd w:id="492"/>
      <w:r>
        <w:rPr>
          <w:rFonts w:hint="cs"/>
          <w:rtl/>
        </w:rPr>
        <w:t xml:space="preserve">המערך הזה עובד. </w:t>
      </w:r>
      <w:r w:rsidR="0014211E">
        <w:rPr>
          <w:rFonts w:hint="cs"/>
          <w:rtl/>
        </w:rPr>
        <w:t xml:space="preserve">כפי שציינתי, לא נגעו בזה 20 שנה. </w:t>
      </w:r>
      <w:r>
        <w:rPr>
          <w:rFonts w:hint="cs"/>
          <w:rtl/>
        </w:rPr>
        <w:t xml:space="preserve">יש מנהל אזרחי, </w:t>
      </w:r>
      <w:r w:rsidR="00C02D59">
        <w:rPr>
          <w:rFonts w:hint="cs"/>
          <w:rtl/>
        </w:rPr>
        <w:t>ה</w:t>
      </w:r>
      <w:r>
        <w:rPr>
          <w:rFonts w:hint="cs"/>
          <w:rtl/>
        </w:rPr>
        <w:t>שאלות ל</w:t>
      </w:r>
      <w:r w:rsidR="00C02D59">
        <w:rPr>
          <w:rFonts w:hint="cs"/>
          <w:rtl/>
        </w:rPr>
        <w:t xml:space="preserve">גבי </w:t>
      </w:r>
      <w:r>
        <w:rPr>
          <w:rFonts w:hint="cs"/>
          <w:rtl/>
        </w:rPr>
        <w:t>תכנון ובניה ברור</w:t>
      </w:r>
      <w:r w:rsidR="00C02D59">
        <w:rPr>
          <w:rFonts w:hint="cs"/>
          <w:rtl/>
        </w:rPr>
        <w:t>ות</w:t>
      </w:r>
      <w:r>
        <w:rPr>
          <w:rFonts w:hint="cs"/>
          <w:rtl/>
        </w:rPr>
        <w:t xml:space="preserve">, </w:t>
      </w:r>
      <w:bookmarkStart w:id="493" w:name="_ETM_Q1_1917141"/>
      <w:bookmarkEnd w:id="493"/>
      <w:r w:rsidR="0014211E">
        <w:rPr>
          <w:rFonts w:hint="cs"/>
          <w:rtl/>
        </w:rPr>
        <w:t xml:space="preserve">הכול </w:t>
      </w:r>
      <w:bookmarkStart w:id="494" w:name="_ETM_Q1_1918000"/>
      <w:bookmarkEnd w:id="494"/>
      <w:r w:rsidR="0014211E">
        <w:rPr>
          <w:rFonts w:hint="cs"/>
          <w:rtl/>
        </w:rPr>
        <w:t>חל שם, אלה שאלות שו</w:t>
      </w:r>
      <w:r>
        <w:rPr>
          <w:rFonts w:hint="cs"/>
          <w:rtl/>
        </w:rPr>
        <w:t>ועדה ממלכתית הייתה צריכה לשאול</w:t>
      </w:r>
      <w:r w:rsidR="0014211E">
        <w:rPr>
          <w:rFonts w:hint="cs"/>
          <w:rtl/>
        </w:rPr>
        <w:t xml:space="preserve"> מבחינת תכנון ובנייה ואני מאמינה </w:t>
      </w:r>
      <w:bookmarkStart w:id="495" w:name="_ETM_Q1_1922000"/>
      <w:bookmarkEnd w:id="495"/>
      <w:r w:rsidR="0014211E">
        <w:rPr>
          <w:rFonts w:hint="cs"/>
          <w:rtl/>
        </w:rPr>
        <w:t xml:space="preserve">שהם יתייחסו לזה בדו"ח. </w:t>
      </w:r>
    </w:p>
    <w:p w:rsidR="0014211E" w:rsidRDefault="0014211E" w:rsidP="0014211E">
      <w:pPr>
        <w:rPr>
          <w:rtl/>
        </w:rPr>
      </w:pPr>
    </w:p>
    <w:p w:rsidR="009922E5" w:rsidRDefault="009922E5" w:rsidP="00C02D59">
      <w:pPr>
        <w:rPr>
          <w:rtl/>
        </w:rPr>
      </w:pPr>
      <w:bookmarkStart w:id="496" w:name="_ETM_Q1_1933000"/>
      <w:bookmarkEnd w:id="496"/>
      <w:r>
        <w:rPr>
          <w:rFonts w:hint="cs"/>
          <w:rtl/>
        </w:rPr>
        <w:t xml:space="preserve">אני רוצה ברשותכם לגעת בנקודה </w:t>
      </w:r>
      <w:bookmarkStart w:id="497" w:name="_ETM_Q1_1932550"/>
      <w:bookmarkEnd w:id="497"/>
      <w:r>
        <w:rPr>
          <w:rFonts w:hint="cs"/>
          <w:rtl/>
        </w:rPr>
        <w:t xml:space="preserve">נוספת, </w:t>
      </w:r>
      <w:r w:rsidR="00C02D59">
        <w:rPr>
          <w:rFonts w:hint="cs"/>
          <w:rtl/>
        </w:rPr>
        <w:t>ה</w:t>
      </w:r>
      <w:r>
        <w:rPr>
          <w:rFonts w:hint="cs"/>
          <w:rtl/>
        </w:rPr>
        <w:t>ממונה על המק</w:t>
      </w:r>
      <w:r w:rsidR="0014211E">
        <w:rPr>
          <w:rFonts w:hint="cs"/>
          <w:rtl/>
        </w:rPr>
        <w:t>ו</w:t>
      </w:r>
      <w:r>
        <w:rPr>
          <w:rFonts w:hint="cs"/>
          <w:rtl/>
        </w:rPr>
        <w:t xml:space="preserve">מות הקדושים. מי שממלא את התפקיד הזה </w:t>
      </w:r>
      <w:bookmarkStart w:id="498" w:name="_ETM_Q1_1941200"/>
      <w:bookmarkEnd w:id="498"/>
      <w:r>
        <w:rPr>
          <w:rFonts w:hint="cs"/>
          <w:rtl/>
        </w:rPr>
        <w:t xml:space="preserve">משנת 2000 זה הרב שמואל </w:t>
      </w:r>
      <w:proofErr w:type="spellStart"/>
      <w:r>
        <w:rPr>
          <w:rFonts w:hint="cs"/>
          <w:rtl/>
        </w:rPr>
        <w:t>רבינוביץ</w:t>
      </w:r>
      <w:proofErr w:type="spellEnd"/>
      <w:r>
        <w:rPr>
          <w:rFonts w:hint="cs"/>
          <w:rtl/>
        </w:rPr>
        <w:t xml:space="preserve">, במקביל </w:t>
      </w:r>
      <w:bookmarkStart w:id="499" w:name="_ETM_Q1_1956980"/>
      <w:bookmarkEnd w:id="499"/>
      <w:r>
        <w:rPr>
          <w:rFonts w:hint="cs"/>
          <w:rtl/>
        </w:rPr>
        <w:t xml:space="preserve">הוא ממלא את תפקיד רב הכותל. </w:t>
      </w:r>
      <w:r w:rsidR="0032678B">
        <w:rPr>
          <w:rFonts w:hint="cs"/>
          <w:rtl/>
        </w:rPr>
        <w:t xml:space="preserve">בן אדם יושב בשני תפקידים משנת </w:t>
      </w:r>
      <w:bookmarkStart w:id="500" w:name="_ETM_Q1_1957000"/>
      <w:bookmarkEnd w:id="500"/>
      <w:r w:rsidR="0032678B">
        <w:rPr>
          <w:rFonts w:hint="cs"/>
          <w:rtl/>
        </w:rPr>
        <w:t xml:space="preserve">2000, גם רב הכותל וגם הממונה על המקומות הקדושים. </w:t>
      </w:r>
      <w:bookmarkStart w:id="501" w:name="_ETM_Q1_1964412"/>
      <w:bookmarkStart w:id="502" w:name="_ETM_Q1_1962000"/>
      <w:bookmarkEnd w:id="501"/>
      <w:bookmarkEnd w:id="502"/>
      <w:r w:rsidR="00C02D59">
        <w:rPr>
          <w:rFonts w:hint="cs"/>
          <w:rtl/>
        </w:rPr>
        <w:t>ב</w:t>
      </w:r>
      <w:r w:rsidR="0032678B">
        <w:rPr>
          <w:rFonts w:hint="cs"/>
          <w:rtl/>
        </w:rPr>
        <w:t xml:space="preserve">שנת 2000, מכוח התקנות, שר </w:t>
      </w:r>
      <w:r>
        <w:rPr>
          <w:rFonts w:hint="cs"/>
          <w:rtl/>
        </w:rPr>
        <w:t>הדתות</w:t>
      </w:r>
      <w:r w:rsidR="0032678B">
        <w:rPr>
          <w:rFonts w:hint="cs"/>
          <w:rtl/>
        </w:rPr>
        <w:t xml:space="preserve"> מינה </w:t>
      </w:r>
      <w:r w:rsidR="00C02D59">
        <w:rPr>
          <w:rFonts w:hint="cs"/>
          <w:rtl/>
        </w:rPr>
        <w:t xml:space="preserve">אותו </w:t>
      </w:r>
      <w:r w:rsidR="0032678B">
        <w:rPr>
          <w:rFonts w:hint="cs"/>
          <w:rtl/>
        </w:rPr>
        <w:t xml:space="preserve">על </w:t>
      </w:r>
      <w:bookmarkStart w:id="503" w:name="_ETM_Q1_1973000"/>
      <w:bookmarkEnd w:id="503"/>
      <w:r w:rsidR="0032678B">
        <w:rPr>
          <w:rFonts w:hint="cs"/>
          <w:rtl/>
        </w:rPr>
        <w:t xml:space="preserve">פי המלצות </w:t>
      </w:r>
      <w:r w:rsidR="00C02D59">
        <w:rPr>
          <w:rFonts w:hint="cs"/>
          <w:rtl/>
        </w:rPr>
        <w:t>ה</w:t>
      </w:r>
      <w:r w:rsidR="0032678B">
        <w:rPr>
          <w:rFonts w:hint="cs"/>
          <w:rtl/>
        </w:rPr>
        <w:t>רב</w:t>
      </w:r>
      <w:r w:rsidR="00C02D59">
        <w:rPr>
          <w:rFonts w:hint="cs"/>
          <w:rtl/>
        </w:rPr>
        <w:t>נ</w:t>
      </w:r>
      <w:r w:rsidR="0032678B">
        <w:rPr>
          <w:rFonts w:hint="cs"/>
          <w:rtl/>
        </w:rPr>
        <w:t>ים הראשיים</w:t>
      </w:r>
      <w:r w:rsidR="00C02D59">
        <w:rPr>
          <w:rFonts w:hint="cs"/>
          <w:rtl/>
        </w:rPr>
        <w:t>,</w:t>
      </w:r>
      <w:r w:rsidR="0032678B">
        <w:rPr>
          <w:rFonts w:hint="cs"/>
          <w:rtl/>
        </w:rPr>
        <w:t xml:space="preserve"> להיות הממונה הראשי על המקומות הקדושים</w:t>
      </w:r>
      <w:r w:rsidR="00C02D59">
        <w:rPr>
          <w:rFonts w:hint="cs"/>
          <w:rtl/>
        </w:rPr>
        <w:t>.</w:t>
      </w:r>
      <w:r w:rsidR="0032678B">
        <w:rPr>
          <w:rFonts w:hint="cs"/>
          <w:rtl/>
        </w:rPr>
        <w:t xml:space="preserve"> </w:t>
      </w:r>
      <w:bookmarkStart w:id="504" w:name="_ETM_Q1_1978000"/>
      <w:bookmarkStart w:id="505" w:name="_ETM_Q1_1986030"/>
      <w:bookmarkStart w:id="506" w:name="_ETM_Q1_1986121"/>
      <w:bookmarkEnd w:id="504"/>
      <w:bookmarkEnd w:id="505"/>
      <w:bookmarkEnd w:id="506"/>
      <w:r>
        <w:rPr>
          <w:rFonts w:hint="cs"/>
          <w:rtl/>
        </w:rPr>
        <w:t xml:space="preserve">לא הצלחתי להבין את כפל התפקידים </w:t>
      </w:r>
      <w:bookmarkStart w:id="507" w:name="_ETM_Q1_1991316"/>
      <w:bookmarkEnd w:id="507"/>
      <w:r>
        <w:rPr>
          <w:rFonts w:hint="cs"/>
          <w:rtl/>
        </w:rPr>
        <w:t>ואשמח לשמוע מ</w:t>
      </w:r>
      <w:r w:rsidR="00E2293F">
        <w:rPr>
          <w:rFonts w:hint="cs"/>
          <w:rtl/>
        </w:rPr>
        <w:t xml:space="preserve">נציגי </w:t>
      </w:r>
      <w:r>
        <w:rPr>
          <w:rFonts w:hint="cs"/>
          <w:rtl/>
        </w:rPr>
        <w:t>משרד הדתות</w:t>
      </w:r>
      <w:r w:rsidR="00E2293F">
        <w:rPr>
          <w:rFonts w:hint="cs"/>
          <w:rtl/>
        </w:rPr>
        <w:t xml:space="preserve">. מצד אחד הרב שמואל </w:t>
      </w:r>
      <w:proofErr w:type="spellStart"/>
      <w:r w:rsidR="00E2293F">
        <w:rPr>
          <w:rFonts w:hint="cs"/>
          <w:rtl/>
        </w:rPr>
        <w:t>רבינוביץ</w:t>
      </w:r>
      <w:proofErr w:type="spellEnd"/>
      <w:r w:rsidR="00E2293F">
        <w:rPr>
          <w:rFonts w:hint="cs"/>
          <w:rtl/>
        </w:rPr>
        <w:t xml:space="preserve"> הוא רב הכותל, </w:t>
      </w:r>
      <w:bookmarkStart w:id="508" w:name="_ETM_Q1_1994000"/>
      <w:bookmarkEnd w:id="508"/>
      <w:r w:rsidR="00E2293F">
        <w:rPr>
          <w:rFonts w:hint="cs"/>
          <w:rtl/>
        </w:rPr>
        <w:t>מצד שני הוא ממונה על המקומות הקדו</w:t>
      </w:r>
      <w:r w:rsidR="00C02D59">
        <w:rPr>
          <w:rFonts w:hint="cs"/>
          <w:rtl/>
        </w:rPr>
        <w:t xml:space="preserve">שים ובנוסף, </w:t>
      </w:r>
      <w:r w:rsidR="00E2293F">
        <w:rPr>
          <w:rFonts w:hint="cs"/>
          <w:rtl/>
        </w:rPr>
        <w:t xml:space="preserve">אין </w:t>
      </w:r>
      <w:bookmarkStart w:id="509" w:name="_ETM_Q1_2001000"/>
      <w:bookmarkEnd w:id="509"/>
      <w:r w:rsidR="00E2293F">
        <w:rPr>
          <w:rFonts w:hint="cs"/>
          <w:rtl/>
        </w:rPr>
        <w:t xml:space="preserve">הגבלת קדנציה, כבר 20 שנה בן אדם בתפקיד. </w:t>
      </w:r>
      <w:bookmarkStart w:id="510" w:name="_ETM_Q1_2006000"/>
      <w:bookmarkEnd w:id="510"/>
      <w:r w:rsidR="00E2293F">
        <w:rPr>
          <w:rFonts w:hint="cs"/>
          <w:rtl/>
        </w:rPr>
        <w:t xml:space="preserve">לא הצלחתי להבין את כפל התפקידים כי הכותל המערבי הוא </w:t>
      </w:r>
      <w:bookmarkStart w:id="511" w:name="_ETM_Q1_2012000"/>
      <w:bookmarkEnd w:id="511"/>
      <w:r w:rsidR="00E2293F">
        <w:rPr>
          <w:rFonts w:hint="cs"/>
          <w:rtl/>
        </w:rPr>
        <w:t xml:space="preserve">גם מקום קדוש, אז הוא ממונה על עצמו?  </w:t>
      </w:r>
    </w:p>
    <w:p w:rsidR="009922E5" w:rsidRDefault="009922E5" w:rsidP="009922E5">
      <w:pPr>
        <w:rPr>
          <w:rtl/>
        </w:rPr>
      </w:pPr>
      <w:bookmarkStart w:id="512" w:name="_ETM_Q1_2021428"/>
      <w:bookmarkStart w:id="513" w:name="_ETM_Q1_2021501"/>
      <w:bookmarkEnd w:id="512"/>
      <w:bookmarkEnd w:id="513"/>
    </w:p>
    <w:p w:rsidR="009922E5" w:rsidRDefault="009922E5" w:rsidP="009922E5">
      <w:pPr>
        <w:pStyle w:val="af5"/>
        <w:keepNext/>
        <w:rPr>
          <w:rtl/>
        </w:rPr>
      </w:pPr>
      <w:bookmarkStart w:id="514" w:name="ET_interruption_6156_66"/>
      <w:r w:rsidRPr="009922E5">
        <w:rPr>
          <w:rStyle w:val="TagStyle"/>
          <w:rtl/>
        </w:rPr>
        <w:t xml:space="preserve"> &lt;&lt; קריאה &gt;&gt; </w:t>
      </w:r>
      <w:r>
        <w:rPr>
          <w:rtl/>
        </w:rPr>
        <w:t>גלעד קריב (העבודה):</w:t>
      </w:r>
      <w:r w:rsidRPr="009922E5">
        <w:rPr>
          <w:rStyle w:val="TagStyle"/>
          <w:rtl/>
        </w:rPr>
        <w:t xml:space="preserve"> &lt;&lt; קריאה &gt;&gt;</w:t>
      </w:r>
      <w:r>
        <w:rPr>
          <w:rtl/>
        </w:rPr>
        <w:t xml:space="preserve">   </w:t>
      </w:r>
      <w:bookmarkEnd w:id="514"/>
    </w:p>
    <w:p w:rsidR="009922E5" w:rsidRDefault="009922E5" w:rsidP="009922E5">
      <w:pPr>
        <w:pStyle w:val="KeepWithNext"/>
        <w:rPr>
          <w:rtl/>
        </w:rPr>
      </w:pPr>
    </w:p>
    <w:p w:rsidR="009922E5" w:rsidRDefault="009922E5" w:rsidP="00E2293F">
      <w:pPr>
        <w:rPr>
          <w:rtl/>
        </w:rPr>
      </w:pPr>
      <w:bookmarkStart w:id="515" w:name="_ETM_Q1_2026686"/>
      <w:bookmarkStart w:id="516" w:name="_ETM_Q1_2026948"/>
      <w:bookmarkStart w:id="517" w:name="_ETM_Q1_2027011"/>
      <w:bookmarkEnd w:id="515"/>
      <w:bookmarkEnd w:id="516"/>
      <w:bookmarkEnd w:id="517"/>
      <w:r>
        <w:rPr>
          <w:rFonts w:hint="cs"/>
          <w:rtl/>
        </w:rPr>
        <w:t xml:space="preserve">יש בחוק </w:t>
      </w:r>
      <w:r w:rsidR="00E2293F">
        <w:rPr>
          <w:rFonts w:hint="cs"/>
          <w:rtl/>
        </w:rPr>
        <w:t>הישראלי</w:t>
      </w:r>
      <w:bookmarkStart w:id="518" w:name="_ETM_Q1_2017000"/>
      <w:bookmarkEnd w:id="518"/>
      <w:r w:rsidR="00E2293F">
        <w:rPr>
          <w:rFonts w:hint="cs"/>
          <w:rtl/>
        </w:rPr>
        <w:t xml:space="preserve"> </w:t>
      </w:r>
      <w:r>
        <w:rPr>
          <w:rFonts w:hint="cs"/>
          <w:rtl/>
        </w:rPr>
        <w:t xml:space="preserve">הגדרה של </w:t>
      </w:r>
      <w:r w:rsidR="00E2293F">
        <w:rPr>
          <w:rFonts w:hint="cs"/>
          <w:rtl/>
        </w:rPr>
        <w:t xml:space="preserve">תפקיד </w:t>
      </w:r>
      <w:r>
        <w:rPr>
          <w:rFonts w:hint="cs"/>
          <w:rtl/>
        </w:rPr>
        <w:t>רב כותל?</w:t>
      </w:r>
      <w:r w:rsidR="00E2293F">
        <w:rPr>
          <w:rFonts w:hint="cs"/>
          <w:rtl/>
        </w:rPr>
        <w:t xml:space="preserve"> כשאומרים שהרב שמואל </w:t>
      </w:r>
      <w:proofErr w:type="spellStart"/>
      <w:r w:rsidR="00E2293F">
        <w:rPr>
          <w:rFonts w:hint="cs"/>
          <w:rtl/>
        </w:rPr>
        <w:t>רבינוביץ</w:t>
      </w:r>
      <w:proofErr w:type="spellEnd"/>
      <w:r w:rsidR="00E2293F">
        <w:rPr>
          <w:rFonts w:hint="cs"/>
          <w:rtl/>
        </w:rPr>
        <w:t xml:space="preserve"> הוא רב הכותל אני </w:t>
      </w:r>
      <w:bookmarkStart w:id="519" w:name="_ETM_Q1_2028000"/>
      <w:bookmarkEnd w:id="519"/>
      <w:r w:rsidR="00E2293F">
        <w:rPr>
          <w:rFonts w:hint="cs"/>
          <w:rtl/>
        </w:rPr>
        <w:t>מבקש להבין, אנחנו מדברים פה על נהלים?</w:t>
      </w:r>
    </w:p>
    <w:p w:rsidR="009922E5" w:rsidRDefault="009922E5" w:rsidP="009922E5">
      <w:pPr>
        <w:rPr>
          <w:rtl/>
        </w:rPr>
      </w:pPr>
      <w:bookmarkStart w:id="520" w:name="_ETM_Q1_2031803"/>
      <w:bookmarkStart w:id="521" w:name="_ETM_Q1_2031883"/>
      <w:bookmarkEnd w:id="520"/>
      <w:bookmarkEnd w:id="521"/>
    </w:p>
    <w:p w:rsidR="009922E5" w:rsidRDefault="009922E5" w:rsidP="009922E5">
      <w:pPr>
        <w:pStyle w:val="af6"/>
        <w:keepNext/>
        <w:rPr>
          <w:rtl/>
        </w:rPr>
      </w:pPr>
      <w:bookmarkStart w:id="522" w:name="ET_yor_5142_67"/>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 </w:t>
      </w:r>
      <w:r>
        <w:rPr>
          <w:rtl/>
        </w:rPr>
        <w:t xml:space="preserve">היו"ר יוליה </w:t>
      </w:r>
      <w:proofErr w:type="spellStart"/>
      <w:r>
        <w:rPr>
          <w:rtl/>
        </w:rPr>
        <w:t>מלינובסקי</w:t>
      </w:r>
      <w:proofErr w:type="spellEnd"/>
      <w:r>
        <w:rPr>
          <w:rtl/>
        </w:rPr>
        <w:t>:</w:t>
      </w:r>
      <w:r w:rsidRPr="009922E5">
        <w:rPr>
          <w:rStyle w:val="TagStyle"/>
          <w:rtl/>
        </w:rPr>
        <w:t xml:space="preserve"> &lt;&lt; </w:t>
      </w:r>
      <w:proofErr w:type="spellStart"/>
      <w:r w:rsidRPr="009922E5">
        <w:rPr>
          <w:rStyle w:val="TagStyle"/>
          <w:rtl/>
        </w:rPr>
        <w:t>יור</w:t>
      </w:r>
      <w:proofErr w:type="spellEnd"/>
      <w:r w:rsidRPr="009922E5">
        <w:rPr>
          <w:rStyle w:val="TagStyle"/>
          <w:rtl/>
        </w:rPr>
        <w:t xml:space="preserve"> &gt;&gt;</w:t>
      </w:r>
      <w:r>
        <w:rPr>
          <w:rtl/>
        </w:rPr>
        <w:t xml:space="preserve">   </w:t>
      </w:r>
      <w:bookmarkEnd w:id="522"/>
    </w:p>
    <w:p w:rsidR="009922E5" w:rsidRDefault="009922E5" w:rsidP="009922E5">
      <w:pPr>
        <w:pStyle w:val="KeepWithNext"/>
        <w:rPr>
          <w:rtl/>
        </w:rPr>
      </w:pPr>
    </w:p>
    <w:p w:rsidR="009922E5" w:rsidRDefault="009922E5" w:rsidP="009922E5">
      <w:pPr>
        <w:rPr>
          <w:rtl/>
        </w:rPr>
      </w:pPr>
      <w:bookmarkStart w:id="523" w:name="_ETM_Q1_2035807"/>
      <w:bookmarkEnd w:id="523"/>
      <w:r>
        <w:rPr>
          <w:rFonts w:hint="cs"/>
          <w:rtl/>
        </w:rPr>
        <w:t xml:space="preserve">אני עוד </w:t>
      </w:r>
      <w:bookmarkStart w:id="524" w:name="_ETM_Q1_2036588"/>
      <w:bookmarkEnd w:id="524"/>
      <w:r>
        <w:rPr>
          <w:rFonts w:hint="cs"/>
          <w:rtl/>
        </w:rPr>
        <w:t>לא שם.</w:t>
      </w:r>
    </w:p>
    <w:p w:rsidR="009922E5" w:rsidRDefault="009922E5" w:rsidP="009922E5">
      <w:pPr>
        <w:rPr>
          <w:rtl/>
        </w:rPr>
      </w:pPr>
      <w:bookmarkStart w:id="525" w:name="_ETM_Q1_2038348"/>
      <w:bookmarkStart w:id="526" w:name="_ETM_Q1_2038427"/>
      <w:bookmarkEnd w:id="525"/>
      <w:bookmarkEnd w:id="526"/>
    </w:p>
    <w:p w:rsidR="009922E5" w:rsidRDefault="009922E5" w:rsidP="009922E5">
      <w:pPr>
        <w:pStyle w:val="af5"/>
        <w:keepNext/>
        <w:rPr>
          <w:rtl/>
        </w:rPr>
      </w:pPr>
      <w:bookmarkStart w:id="527" w:name="ET_interruption_6156_68"/>
      <w:r w:rsidRPr="009922E5">
        <w:rPr>
          <w:rStyle w:val="TagStyle"/>
          <w:rtl/>
        </w:rPr>
        <w:t xml:space="preserve"> &lt;&lt; קריאה &gt;&gt; </w:t>
      </w:r>
      <w:r>
        <w:rPr>
          <w:rtl/>
        </w:rPr>
        <w:t>גלעד קריב (העבודה):</w:t>
      </w:r>
      <w:r w:rsidRPr="009922E5">
        <w:rPr>
          <w:rStyle w:val="TagStyle"/>
          <w:rtl/>
        </w:rPr>
        <w:t xml:space="preserve"> &lt;&lt; קריאה &gt;&gt;</w:t>
      </w:r>
      <w:r>
        <w:rPr>
          <w:rtl/>
        </w:rPr>
        <w:t xml:space="preserve">   </w:t>
      </w:r>
      <w:bookmarkEnd w:id="527"/>
    </w:p>
    <w:p w:rsidR="009922E5" w:rsidRDefault="009922E5" w:rsidP="009922E5">
      <w:pPr>
        <w:pStyle w:val="KeepWithNext"/>
        <w:rPr>
          <w:rtl/>
        </w:rPr>
      </w:pPr>
    </w:p>
    <w:p w:rsidR="009922E5" w:rsidRDefault="00E2293F" w:rsidP="00E2293F">
      <w:pPr>
        <w:rPr>
          <w:rtl/>
        </w:rPr>
      </w:pPr>
      <w:bookmarkStart w:id="528" w:name="_ETM_Q1_2041778"/>
      <w:bookmarkStart w:id="529" w:name="_ETM_Q1_2042024"/>
      <w:bookmarkStart w:id="530" w:name="_ETM_Q1_2042079"/>
      <w:bookmarkEnd w:id="528"/>
      <w:bookmarkEnd w:id="529"/>
      <w:bookmarkEnd w:id="530"/>
      <w:r>
        <w:rPr>
          <w:rFonts w:hint="cs"/>
          <w:rtl/>
        </w:rPr>
        <w:t>אולי</w:t>
      </w:r>
      <w:r w:rsidR="009922E5">
        <w:rPr>
          <w:rFonts w:hint="cs"/>
          <w:rtl/>
        </w:rPr>
        <w:t xml:space="preserve"> משרד הדתות יכול ל</w:t>
      </w:r>
      <w:r>
        <w:rPr>
          <w:rFonts w:hint="cs"/>
          <w:rtl/>
        </w:rPr>
        <w:t>התייחס לשאלה מה זו ההגדרה של רב הכותל ומה הסמכויות?</w:t>
      </w:r>
    </w:p>
    <w:p w:rsidR="00386FFB" w:rsidRDefault="00386FFB" w:rsidP="009922E5">
      <w:pPr>
        <w:rPr>
          <w:rtl/>
        </w:rPr>
      </w:pPr>
      <w:bookmarkStart w:id="531" w:name="_ETM_Q1_2046702"/>
      <w:bookmarkStart w:id="532" w:name="_ETM_Q1_2046781"/>
      <w:bookmarkEnd w:id="531"/>
      <w:bookmarkEnd w:id="532"/>
    </w:p>
    <w:p w:rsidR="00386FFB" w:rsidRDefault="00386FFB" w:rsidP="00386FFB">
      <w:pPr>
        <w:pStyle w:val="af6"/>
        <w:keepNext/>
        <w:rPr>
          <w:rtl/>
        </w:rPr>
      </w:pPr>
      <w:bookmarkStart w:id="533" w:name="ET_yor_5142_69"/>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 </w:t>
      </w:r>
      <w:r>
        <w:rPr>
          <w:rtl/>
        </w:rPr>
        <w:t xml:space="preserve">היו"ר יוליה </w:t>
      </w:r>
      <w:proofErr w:type="spellStart"/>
      <w:r>
        <w:rPr>
          <w:rtl/>
        </w:rPr>
        <w:t>מלינובסקי</w:t>
      </w:r>
      <w:proofErr w:type="spellEnd"/>
      <w:r>
        <w:rPr>
          <w:rtl/>
        </w:rPr>
        <w:t>:</w:t>
      </w:r>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w:t>
      </w:r>
      <w:r>
        <w:rPr>
          <w:rtl/>
        </w:rPr>
        <w:t xml:space="preserve">   </w:t>
      </w:r>
      <w:bookmarkEnd w:id="533"/>
    </w:p>
    <w:p w:rsidR="00386FFB" w:rsidRDefault="00386FFB" w:rsidP="00386FFB">
      <w:pPr>
        <w:pStyle w:val="KeepWithNext"/>
        <w:rPr>
          <w:rtl/>
        </w:rPr>
      </w:pPr>
    </w:p>
    <w:p w:rsidR="00386FFB" w:rsidRDefault="00E2293F" w:rsidP="00C02D59">
      <w:pPr>
        <w:rPr>
          <w:rtl/>
        </w:rPr>
      </w:pPr>
      <w:bookmarkStart w:id="534" w:name="_ETM_Q1_2049622"/>
      <w:bookmarkEnd w:id="534"/>
      <w:r>
        <w:rPr>
          <w:rFonts w:hint="cs"/>
          <w:rtl/>
        </w:rPr>
        <w:t xml:space="preserve">יש בחוק </w:t>
      </w:r>
      <w:bookmarkStart w:id="535" w:name="_ETM_Q1_2035000"/>
      <w:bookmarkEnd w:id="535"/>
      <w:r>
        <w:rPr>
          <w:rFonts w:hint="cs"/>
          <w:rtl/>
        </w:rPr>
        <w:t xml:space="preserve">ממונה על מקומות הקדושים. כרגע יש בן אדם אחד שהוא </w:t>
      </w:r>
      <w:bookmarkStart w:id="536" w:name="_ETM_Q1_2043000"/>
      <w:bookmarkEnd w:id="536"/>
      <w:r>
        <w:rPr>
          <w:rFonts w:hint="cs"/>
          <w:rtl/>
        </w:rPr>
        <w:t>גם רב הכותל וגם ממונה על המקומות הקדושים</w:t>
      </w:r>
      <w:r w:rsidR="00C02D59">
        <w:rPr>
          <w:rFonts w:hint="cs"/>
          <w:rtl/>
        </w:rPr>
        <w:t>.</w:t>
      </w:r>
      <w:r>
        <w:rPr>
          <w:rFonts w:hint="cs"/>
          <w:rtl/>
        </w:rPr>
        <w:t xml:space="preserve"> על סמך </w:t>
      </w:r>
      <w:bookmarkStart w:id="537" w:name="_ETM_Q1_2045000"/>
      <w:bookmarkEnd w:id="537"/>
      <w:r>
        <w:rPr>
          <w:rFonts w:hint="cs"/>
          <w:rtl/>
        </w:rPr>
        <w:t xml:space="preserve">התקנות האלה בחוק, הוא בתפקיד הזה 20 שנה, </w:t>
      </w:r>
      <w:bookmarkStart w:id="538" w:name="_ETM_Q1_2052000"/>
      <w:bookmarkEnd w:id="538"/>
      <w:r>
        <w:rPr>
          <w:rFonts w:hint="cs"/>
          <w:rtl/>
        </w:rPr>
        <w:t>למרות</w:t>
      </w:r>
      <w:r w:rsidR="00C02D59">
        <w:rPr>
          <w:rFonts w:hint="cs"/>
          <w:rtl/>
        </w:rPr>
        <w:t xml:space="preserve"> </w:t>
      </w:r>
      <w:r>
        <w:rPr>
          <w:rFonts w:hint="cs"/>
          <w:rtl/>
        </w:rPr>
        <w:t xml:space="preserve">שאנחנו יודעים שבשירות הציבורי נהוג לעשות </w:t>
      </w:r>
      <w:proofErr w:type="spellStart"/>
      <w:r>
        <w:rPr>
          <w:rFonts w:hint="cs"/>
          <w:rtl/>
        </w:rPr>
        <w:t>קציבת</w:t>
      </w:r>
      <w:proofErr w:type="spellEnd"/>
      <w:r>
        <w:rPr>
          <w:rFonts w:hint="cs"/>
          <w:rtl/>
        </w:rPr>
        <w:t xml:space="preserve"> קדנציות. דבר </w:t>
      </w:r>
      <w:bookmarkStart w:id="539" w:name="_ETM_Q1_2061000"/>
      <w:bookmarkEnd w:id="539"/>
      <w:r>
        <w:rPr>
          <w:rFonts w:hint="cs"/>
          <w:rtl/>
        </w:rPr>
        <w:t xml:space="preserve">שני, הוא עובד מדינה, הוא צריך לקבל משכורת, האם הוא מקבל משכורת כרב הכותל או כממונה? שאלה נוספת, זה אומר שהבן אדם הזה אחראי על </w:t>
      </w:r>
      <w:r w:rsidR="00C02D59">
        <w:rPr>
          <w:rFonts w:hint="cs"/>
          <w:rtl/>
        </w:rPr>
        <w:t>ה</w:t>
      </w:r>
      <w:r>
        <w:rPr>
          <w:rFonts w:hint="cs"/>
          <w:rtl/>
        </w:rPr>
        <w:t xml:space="preserve">מרכז, זה יכול </w:t>
      </w:r>
      <w:bookmarkStart w:id="540" w:name="_ETM_Q1_2074000"/>
      <w:bookmarkEnd w:id="540"/>
      <w:r>
        <w:rPr>
          <w:rFonts w:hint="cs"/>
          <w:rtl/>
        </w:rPr>
        <w:t xml:space="preserve">להיות רב כזה או אחר אני לא רוצה לעשות את </w:t>
      </w:r>
      <w:bookmarkStart w:id="541" w:name="_ETM_Q1_2079000"/>
      <w:bookmarkEnd w:id="541"/>
      <w:r>
        <w:rPr>
          <w:rFonts w:hint="cs"/>
          <w:rtl/>
        </w:rPr>
        <w:t>זה אישי בשום פנים ואופן, ה</w:t>
      </w:r>
      <w:r w:rsidR="00C02D59">
        <w:rPr>
          <w:rFonts w:hint="cs"/>
          <w:rtl/>
        </w:rPr>
        <w:t>ב</w:t>
      </w:r>
      <w:r>
        <w:rPr>
          <w:rFonts w:hint="cs"/>
          <w:rtl/>
        </w:rPr>
        <w:t xml:space="preserve">ן אדם הזה </w:t>
      </w:r>
      <w:bookmarkStart w:id="542" w:name="_ETM_Q1_2080000"/>
      <w:bookmarkEnd w:id="542"/>
      <w:r>
        <w:rPr>
          <w:rFonts w:hint="cs"/>
          <w:rtl/>
        </w:rPr>
        <w:t xml:space="preserve">צריך להיות </w:t>
      </w:r>
      <w:r w:rsidR="00315E69">
        <w:rPr>
          <w:rFonts w:hint="cs"/>
          <w:rtl/>
        </w:rPr>
        <w:t xml:space="preserve">מפקח עם הממונה על המרכז הארצי למקומות הקדושים, כולל </w:t>
      </w:r>
      <w:bookmarkStart w:id="543" w:name="_ETM_Q1_2090000"/>
      <w:bookmarkEnd w:id="543"/>
      <w:r w:rsidR="00315E69">
        <w:rPr>
          <w:rFonts w:hint="cs"/>
          <w:rtl/>
        </w:rPr>
        <w:t xml:space="preserve">אם זה קשור ליו"ש. משרד הדתות בבקשה, האם יש לכם </w:t>
      </w:r>
      <w:bookmarkStart w:id="544" w:name="_ETM_Q1_2096000"/>
      <w:bookmarkEnd w:id="544"/>
      <w:r w:rsidR="00315E69">
        <w:rPr>
          <w:rFonts w:hint="cs"/>
          <w:rtl/>
        </w:rPr>
        <w:t>תשובות?</w:t>
      </w:r>
      <w:r>
        <w:rPr>
          <w:rFonts w:hint="cs"/>
          <w:rtl/>
        </w:rPr>
        <w:t xml:space="preserve"> </w:t>
      </w:r>
    </w:p>
    <w:p w:rsidR="00E2293F" w:rsidRDefault="00E2293F" w:rsidP="00386FFB">
      <w:pPr>
        <w:rPr>
          <w:rtl/>
        </w:rPr>
      </w:pPr>
      <w:bookmarkStart w:id="545" w:name="_ETM_Q1_2039000"/>
      <w:bookmarkEnd w:id="545"/>
    </w:p>
    <w:p w:rsidR="00386FFB" w:rsidRDefault="00386FFB" w:rsidP="00386FFB">
      <w:pPr>
        <w:pStyle w:val="af9"/>
        <w:keepNext/>
        <w:rPr>
          <w:rtl/>
        </w:rPr>
      </w:pPr>
      <w:bookmarkStart w:id="546" w:name="ET_guest_884674_70"/>
      <w:r w:rsidRPr="00386FFB">
        <w:rPr>
          <w:rStyle w:val="TagStyle"/>
          <w:rtl/>
        </w:rPr>
        <w:t xml:space="preserve"> &lt;&lt; אורח &gt;&gt; </w:t>
      </w:r>
      <w:r>
        <w:rPr>
          <w:rtl/>
        </w:rPr>
        <w:t>גל שם-טוב:</w:t>
      </w:r>
      <w:r w:rsidRPr="00386FFB">
        <w:rPr>
          <w:rStyle w:val="TagStyle"/>
          <w:rtl/>
        </w:rPr>
        <w:t xml:space="preserve"> &lt;&lt; אורח &gt;&gt;</w:t>
      </w:r>
      <w:r>
        <w:rPr>
          <w:rtl/>
        </w:rPr>
        <w:t xml:space="preserve">   </w:t>
      </w:r>
      <w:bookmarkEnd w:id="546"/>
    </w:p>
    <w:p w:rsidR="00386FFB" w:rsidRDefault="00386FFB" w:rsidP="00386FFB">
      <w:pPr>
        <w:pStyle w:val="KeepWithNext"/>
        <w:rPr>
          <w:rtl/>
        </w:rPr>
      </w:pPr>
    </w:p>
    <w:p w:rsidR="00386FFB" w:rsidRDefault="00315E69" w:rsidP="00315E69">
      <w:pPr>
        <w:rPr>
          <w:rtl/>
        </w:rPr>
      </w:pPr>
      <w:bookmarkStart w:id="547" w:name="_ETM_Q1_2111389"/>
      <w:bookmarkStart w:id="548" w:name="_ETM_Q1_2111676"/>
      <w:bookmarkStart w:id="549" w:name="_ETM_Q1_2111730"/>
      <w:bookmarkEnd w:id="547"/>
      <w:bookmarkEnd w:id="548"/>
      <w:bookmarkEnd w:id="549"/>
      <w:r>
        <w:rPr>
          <w:rFonts w:hint="cs"/>
          <w:rtl/>
        </w:rPr>
        <w:t>אין לי תשובות לכל השאלות שנשאלות פה. שמי גל שם-טוב, ה</w:t>
      </w:r>
      <w:r w:rsidR="00386FFB">
        <w:rPr>
          <w:rFonts w:hint="cs"/>
          <w:rtl/>
        </w:rPr>
        <w:t>משנה למנכ"ל</w:t>
      </w:r>
      <w:r>
        <w:rPr>
          <w:rFonts w:hint="cs"/>
          <w:rtl/>
        </w:rPr>
        <w:t xml:space="preserve"> במשרד לשירותי דת. לגבי </w:t>
      </w:r>
      <w:bookmarkStart w:id="550" w:name="_ETM_Q1_2102000"/>
      <w:bookmarkEnd w:id="550"/>
      <w:r>
        <w:rPr>
          <w:rFonts w:hint="cs"/>
          <w:rtl/>
        </w:rPr>
        <w:t xml:space="preserve">רב הכותל, כל נושא הכותל יושב תחת משרד ראש הממשלה ולא תחת </w:t>
      </w:r>
      <w:bookmarkStart w:id="551" w:name="_ETM_Q1_2115000"/>
      <w:bookmarkEnd w:id="551"/>
      <w:r>
        <w:rPr>
          <w:rFonts w:hint="cs"/>
          <w:rtl/>
        </w:rPr>
        <w:t xml:space="preserve">המשרד לשירותי דת. </w:t>
      </w:r>
      <w:bookmarkStart w:id="552" w:name="_ETM_Q1_2117780"/>
      <w:bookmarkStart w:id="553" w:name="_ETM_Q1_2117888"/>
      <w:bookmarkEnd w:id="552"/>
      <w:bookmarkEnd w:id="553"/>
      <w:r w:rsidR="00386FFB">
        <w:rPr>
          <w:rFonts w:hint="cs"/>
          <w:rtl/>
        </w:rPr>
        <w:t xml:space="preserve">לגבי הממונה אין לי </w:t>
      </w:r>
      <w:bookmarkStart w:id="554" w:name="_ETM_Q1_2121253"/>
      <w:bookmarkEnd w:id="554"/>
      <w:r w:rsidR="00386FFB">
        <w:rPr>
          <w:rFonts w:hint="cs"/>
          <w:rtl/>
        </w:rPr>
        <w:t xml:space="preserve">תשובה </w:t>
      </w:r>
      <w:r>
        <w:rPr>
          <w:rFonts w:hint="cs"/>
          <w:rtl/>
        </w:rPr>
        <w:t>אני לא יודע מה ההגדרה.</w:t>
      </w:r>
    </w:p>
    <w:p w:rsidR="00386FFB" w:rsidRDefault="00386FFB" w:rsidP="00386FFB">
      <w:pPr>
        <w:rPr>
          <w:rtl/>
        </w:rPr>
      </w:pPr>
      <w:bookmarkStart w:id="555" w:name="_ETM_Q1_2125886"/>
      <w:bookmarkStart w:id="556" w:name="_ETM_Q1_2125960"/>
      <w:bookmarkEnd w:id="555"/>
      <w:bookmarkEnd w:id="556"/>
    </w:p>
    <w:p w:rsidR="00386FFB" w:rsidRDefault="00386FFB" w:rsidP="00386FFB">
      <w:pPr>
        <w:pStyle w:val="af6"/>
        <w:keepNext/>
        <w:rPr>
          <w:rtl/>
        </w:rPr>
      </w:pPr>
      <w:bookmarkStart w:id="557" w:name="ET_yor_5142_71"/>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 </w:t>
      </w:r>
      <w:r>
        <w:rPr>
          <w:rtl/>
        </w:rPr>
        <w:t xml:space="preserve">היו"ר יוליה </w:t>
      </w:r>
      <w:proofErr w:type="spellStart"/>
      <w:r>
        <w:rPr>
          <w:rtl/>
        </w:rPr>
        <w:t>מלינובסקי</w:t>
      </w:r>
      <w:proofErr w:type="spellEnd"/>
      <w:r>
        <w:rPr>
          <w:rtl/>
        </w:rPr>
        <w:t>:</w:t>
      </w:r>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w:t>
      </w:r>
      <w:r>
        <w:rPr>
          <w:rtl/>
        </w:rPr>
        <w:t xml:space="preserve">   </w:t>
      </w:r>
      <w:bookmarkEnd w:id="557"/>
    </w:p>
    <w:p w:rsidR="00386FFB" w:rsidRDefault="00386FFB" w:rsidP="00386FFB">
      <w:pPr>
        <w:pStyle w:val="KeepWithNext"/>
        <w:rPr>
          <w:rtl/>
        </w:rPr>
      </w:pPr>
    </w:p>
    <w:p w:rsidR="00386FFB" w:rsidRDefault="00315E69" w:rsidP="00386FFB">
      <w:pPr>
        <w:rPr>
          <w:rtl/>
        </w:rPr>
      </w:pPr>
      <w:bookmarkStart w:id="558" w:name="_ETM_Q1_2126972"/>
      <w:bookmarkEnd w:id="558"/>
      <w:r>
        <w:rPr>
          <w:rFonts w:hint="cs"/>
          <w:rtl/>
        </w:rPr>
        <w:t xml:space="preserve">הוא </w:t>
      </w:r>
      <w:r w:rsidR="00386FFB">
        <w:rPr>
          <w:rFonts w:hint="cs"/>
          <w:rtl/>
        </w:rPr>
        <w:t>עובד מדינה? ממי הוא מקבל משכורת.</w:t>
      </w:r>
    </w:p>
    <w:p w:rsidR="00386FFB" w:rsidRDefault="00386FFB" w:rsidP="00386FFB">
      <w:pPr>
        <w:rPr>
          <w:rtl/>
        </w:rPr>
      </w:pPr>
      <w:bookmarkStart w:id="559" w:name="_ETM_Q1_2133252"/>
      <w:bookmarkStart w:id="560" w:name="_ETM_Q1_2133348"/>
      <w:bookmarkEnd w:id="559"/>
      <w:bookmarkEnd w:id="560"/>
    </w:p>
    <w:p w:rsidR="00315E69" w:rsidRDefault="00315E69" w:rsidP="00315E69">
      <w:pPr>
        <w:pStyle w:val="-"/>
        <w:keepNext/>
        <w:rPr>
          <w:rtl/>
        </w:rPr>
      </w:pPr>
      <w:bookmarkStart w:id="561" w:name="ET_speakercontinue_884674_233"/>
      <w:r w:rsidRPr="00315E69">
        <w:rPr>
          <w:rStyle w:val="TagStyle"/>
          <w:rtl/>
        </w:rPr>
        <w:t xml:space="preserve"> &lt;&lt; </w:t>
      </w:r>
      <w:proofErr w:type="spellStart"/>
      <w:r w:rsidRPr="00315E69">
        <w:rPr>
          <w:rStyle w:val="TagStyle"/>
          <w:rtl/>
        </w:rPr>
        <w:t>דובר_המשך</w:t>
      </w:r>
      <w:proofErr w:type="spellEnd"/>
      <w:r w:rsidRPr="00315E69">
        <w:rPr>
          <w:rStyle w:val="TagStyle"/>
          <w:rtl/>
        </w:rPr>
        <w:t xml:space="preserve"> &gt;&gt; </w:t>
      </w:r>
      <w:r>
        <w:rPr>
          <w:rtl/>
        </w:rPr>
        <w:t>גל שם-טוב:</w:t>
      </w:r>
      <w:r w:rsidRPr="00315E69">
        <w:rPr>
          <w:rStyle w:val="TagStyle"/>
          <w:rtl/>
        </w:rPr>
        <w:t xml:space="preserve"> &lt;&lt; </w:t>
      </w:r>
      <w:proofErr w:type="spellStart"/>
      <w:r w:rsidRPr="00315E69">
        <w:rPr>
          <w:rStyle w:val="TagStyle"/>
          <w:rtl/>
        </w:rPr>
        <w:t>דובר_המשך</w:t>
      </w:r>
      <w:proofErr w:type="spellEnd"/>
      <w:r w:rsidRPr="00315E69">
        <w:rPr>
          <w:rStyle w:val="TagStyle"/>
          <w:rtl/>
        </w:rPr>
        <w:t xml:space="preserve"> &gt;&gt;</w:t>
      </w:r>
      <w:r>
        <w:rPr>
          <w:rtl/>
        </w:rPr>
        <w:t xml:space="preserve">   </w:t>
      </w:r>
      <w:bookmarkEnd w:id="561"/>
    </w:p>
    <w:p w:rsidR="00315E69" w:rsidRDefault="00315E69" w:rsidP="00315E69">
      <w:pPr>
        <w:pStyle w:val="KeepWithNext"/>
        <w:rPr>
          <w:rtl/>
          <w:lang w:eastAsia="he-IL"/>
        </w:rPr>
      </w:pPr>
    </w:p>
    <w:p w:rsidR="00315E69" w:rsidRPr="00315E69" w:rsidRDefault="00315E69" w:rsidP="00315E69">
      <w:pPr>
        <w:rPr>
          <w:rtl/>
          <w:lang w:eastAsia="he-IL"/>
        </w:rPr>
      </w:pPr>
      <w:r>
        <w:rPr>
          <w:rFonts w:hint="cs"/>
          <w:rtl/>
          <w:lang w:eastAsia="he-IL"/>
        </w:rPr>
        <w:t>הוא עובד מדינה, אני לא יודע להגיד לך ממי הוא מקבל משכורת.</w:t>
      </w:r>
      <w:bookmarkStart w:id="562" w:name="_ETM_Q1_2119000"/>
      <w:bookmarkEnd w:id="562"/>
      <w:r>
        <w:rPr>
          <w:rFonts w:hint="cs"/>
          <w:rtl/>
          <w:lang w:eastAsia="he-IL"/>
        </w:rPr>
        <w:t xml:space="preserve"> </w:t>
      </w:r>
    </w:p>
    <w:p w:rsidR="00315E69" w:rsidRDefault="00315E69" w:rsidP="00315E69">
      <w:pPr>
        <w:rPr>
          <w:rtl/>
        </w:rPr>
      </w:pPr>
    </w:p>
    <w:p w:rsidR="00315E69" w:rsidRDefault="00315E69" w:rsidP="00315E69">
      <w:pPr>
        <w:pStyle w:val="af6"/>
        <w:keepNext/>
        <w:rPr>
          <w:rtl/>
        </w:rPr>
      </w:pPr>
      <w:bookmarkStart w:id="563" w:name="ET_yor_5142_234"/>
      <w:r w:rsidRPr="00315E69">
        <w:rPr>
          <w:rStyle w:val="TagStyle"/>
          <w:rtl/>
        </w:rPr>
        <w:t xml:space="preserve"> &lt;&lt; </w:t>
      </w:r>
      <w:proofErr w:type="spellStart"/>
      <w:r w:rsidRPr="00315E69">
        <w:rPr>
          <w:rStyle w:val="TagStyle"/>
          <w:rtl/>
        </w:rPr>
        <w:t>יור</w:t>
      </w:r>
      <w:proofErr w:type="spellEnd"/>
      <w:r w:rsidRPr="00315E69">
        <w:rPr>
          <w:rStyle w:val="TagStyle"/>
          <w:rtl/>
        </w:rPr>
        <w:t xml:space="preserve"> &gt;&gt; </w:t>
      </w:r>
      <w:r>
        <w:rPr>
          <w:rtl/>
        </w:rPr>
        <w:t xml:space="preserve">היו"ר יוליה </w:t>
      </w:r>
      <w:proofErr w:type="spellStart"/>
      <w:r>
        <w:rPr>
          <w:rtl/>
        </w:rPr>
        <w:t>מלינובסקי</w:t>
      </w:r>
      <w:proofErr w:type="spellEnd"/>
      <w:r>
        <w:rPr>
          <w:rtl/>
        </w:rPr>
        <w:t>:</w:t>
      </w:r>
      <w:r w:rsidRPr="00315E69">
        <w:rPr>
          <w:rStyle w:val="TagStyle"/>
          <w:rtl/>
        </w:rPr>
        <w:t xml:space="preserve"> &lt;&lt; </w:t>
      </w:r>
      <w:proofErr w:type="spellStart"/>
      <w:r w:rsidRPr="00315E69">
        <w:rPr>
          <w:rStyle w:val="TagStyle"/>
          <w:rtl/>
        </w:rPr>
        <w:t>יור</w:t>
      </w:r>
      <w:proofErr w:type="spellEnd"/>
      <w:r w:rsidRPr="00315E69">
        <w:rPr>
          <w:rStyle w:val="TagStyle"/>
          <w:rtl/>
        </w:rPr>
        <w:t xml:space="preserve"> &gt;&gt;</w:t>
      </w:r>
      <w:r>
        <w:rPr>
          <w:rtl/>
        </w:rPr>
        <w:t xml:space="preserve">   </w:t>
      </w:r>
      <w:bookmarkEnd w:id="563"/>
    </w:p>
    <w:p w:rsidR="00315E69" w:rsidRDefault="00315E69" w:rsidP="00315E69">
      <w:pPr>
        <w:pStyle w:val="KeepWithNext"/>
        <w:rPr>
          <w:rtl/>
          <w:lang w:eastAsia="he-IL"/>
        </w:rPr>
      </w:pPr>
    </w:p>
    <w:p w:rsidR="00315E69" w:rsidRDefault="00315E69" w:rsidP="00315E69">
      <w:pPr>
        <w:rPr>
          <w:rtl/>
          <w:lang w:eastAsia="he-IL"/>
        </w:rPr>
      </w:pPr>
      <w:r>
        <w:rPr>
          <w:rFonts w:hint="cs"/>
          <w:rtl/>
          <w:lang w:eastAsia="he-IL"/>
        </w:rPr>
        <w:t>הוא ממונה מכוח החלטה של שר הדתות.</w:t>
      </w:r>
    </w:p>
    <w:p w:rsidR="00315E69" w:rsidRPr="00315E69" w:rsidRDefault="00315E69" w:rsidP="00315E69">
      <w:pPr>
        <w:rPr>
          <w:rtl/>
          <w:lang w:eastAsia="he-IL"/>
        </w:rPr>
      </w:pPr>
      <w:bookmarkStart w:id="564" w:name="_ETM_Q1_2136000"/>
      <w:bookmarkEnd w:id="564"/>
    </w:p>
    <w:p w:rsidR="00386FFB" w:rsidRDefault="00386FFB" w:rsidP="00386FFB">
      <w:pPr>
        <w:pStyle w:val="af5"/>
        <w:keepNext/>
        <w:rPr>
          <w:rtl/>
        </w:rPr>
      </w:pPr>
      <w:bookmarkStart w:id="565" w:name="ET_interruption_6156_72"/>
      <w:r w:rsidRPr="00386FFB">
        <w:rPr>
          <w:rStyle w:val="TagStyle"/>
          <w:rtl/>
        </w:rPr>
        <w:t xml:space="preserve"> &lt;&lt; קריאה &gt;&gt; </w:t>
      </w:r>
      <w:r>
        <w:rPr>
          <w:rtl/>
        </w:rPr>
        <w:t>גלעד קריב (העבודה):</w:t>
      </w:r>
      <w:r w:rsidRPr="00386FFB">
        <w:rPr>
          <w:rStyle w:val="TagStyle"/>
          <w:rtl/>
        </w:rPr>
        <w:t xml:space="preserve"> &lt;&lt; קריאה &gt;&gt;</w:t>
      </w:r>
      <w:r>
        <w:rPr>
          <w:rtl/>
        </w:rPr>
        <w:t xml:space="preserve">   </w:t>
      </w:r>
      <w:bookmarkEnd w:id="565"/>
    </w:p>
    <w:p w:rsidR="00386FFB" w:rsidRDefault="00386FFB" w:rsidP="00386FFB">
      <w:pPr>
        <w:pStyle w:val="KeepWithNext"/>
        <w:rPr>
          <w:rtl/>
        </w:rPr>
      </w:pPr>
    </w:p>
    <w:p w:rsidR="00386FFB" w:rsidRDefault="00315E69" w:rsidP="00315E69">
      <w:pPr>
        <w:rPr>
          <w:rtl/>
        </w:rPr>
      </w:pPr>
      <w:bookmarkStart w:id="566" w:name="_ETM_Q1_2141985"/>
      <w:bookmarkStart w:id="567" w:name="_ETM_Q1_2142249"/>
      <w:bookmarkStart w:id="568" w:name="_ETM_Q1_2142309"/>
      <w:bookmarkEnd w:id="566"/>
      <w:bookmarkEnd w:id="567"/>
      <w:bookmarkEnd w:id="568"/>
      <w:r>
        <w:rPr>
          <w:rFonts w:hint="cs"/>
          <w:rtl/>
        </w:rPr>
        <w:t xml:space="preserve">המינוי הוא של השר </w:t>
      </w:r>
      <w:bookmarkStart w:id="569" w:name="_ETM_Q1_2133000"/>
      <w:bookmarkEnd w:id="569"/>
      <w:r>
        <w:rPr>
          <w:rFonts w:hint="cs"/>
          <w:rtl/>
        </w:rPr>
        <w:t xml:space="preserve">לשירותי דת </w:t>
      </w:r>
      <w:r w:rsidR="00386FFB">
        <w:rPr>
          <w:rFonts w:hint="cs"/>
          <w:rtl/>
        </w:rPr>
        <w:t>בה</w:t>
      </w:r>
      <w:r>
        <w:rPr>
          <w:rFonts w:hint="cs"/>
          <w:rtl/>
        </w:rPr>
        <w:t>מלצת</w:t>
      </w:r>
      <w:r w:rsidR="00386FFB">
        <w:rPr>
          <w:rFonts w:hint="cs"/>
          <w:rtl/>
        </w:rPr>
        <w:t xml:space="preserve"> הרבנים הראשיים</w:t>
      </w:r>
      <w:r>
        <w:rPr>
          <w:rFonts w:hint="cs"/>
          <w:rtl/>
        </w:rPr>
        <w:t>.</w:t>
      </w:r>
    </w:p>
    <w:p w:rsidR="00386FFB" w:rsidRDefault="00386FFB" w:rsidP="00386FFB">
      <w:pPr>
        <w:rPr>
          <w:rtl/>
        </w:rPr>
      </w:pPr>
      <w:bookmarkStart w:id="570" w:name="_ETM_Q1_2147589"/>
      <w:bookmarkStart w:id="571" w:name="_ETM_Q1_2147684"/>
      <w:bookmarkEnd w:id="570"/>
      <w:bookmarkEnd w:id="571"/>
    </w:p>
    <w:p w:rsidR="00386FFB" w:rsidRDefault="00386FFB" w:rsidP="00386FFB">
      <w:pPr>
        <w:pStyle w:val="af6"/>
        <w:keepNext/>
        <w:rPr>
          <w:rtl/>
        </w:rPr>
      </w:pPr>
      <w:bookmarkStart w:id="572" w:name="ET_yor_5142_73"/>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 </w:t>
      </w:r>
      <w:r>
        <w:rPr>
          <w:rtl/>
        </w:rPr>
        <w:t xml:space="preserve">היו"ר יוליה </w:t>
      </w:r>
      <w:proofErr w:type="spellStart"/>
      <w:r>
        <w:rPr>
          <w:rtl/>
        </w:rPr>
        <w:t>מלינובסקי</w:t>
      </w:r>
      <w:proofErr w:type="spellEnd"/>
      <w:r>
        <w:rPr>
          <w:rtl/>
        </w:rPr>
        <w:t>:</w:t>
      </w:r>
      <w:r w:rsidRPr="00386FFB">
        <w:rPr>
          <w:rStyle w:val="TagStyle"/>
          <w:rtl/>
        </w:rPr>
        <w:t xml:space="preserve"> &lt;&lt; </w:t>
      </w:r>
      <w:proofErr w:type="spellStart"/>
      <w:r w:rsidRPr="00386FFB">
        <w:rPr>
          <w:rStyle w:val="TagStyle"/>
          <w:rtl/>
        </w:rPr>
        <w:t>יור</w:t>
      </w:r>
      <w:proofErr w:type="spellEnd"/>
      <w:r w:rsidRPr="00386FFB">
        <w:rPr>
          <w:rStyle w:val="TagStyle"/>
          <w:rtl/>
        </w:rPr>
        <w:t xml:space="preserve"> &gt;&gt;</w:t>
      </w:r>
      <w:r>
        <w:rPr>
          <w:rtl/>
        </w:rPr>
        <w:t xml:space="preserve">   </w:t>
      </w:r>
      <w:bookmarkEnd w:id="572"/>
    </w:p>
    <w:p w:rsidR="00386FFB" w:rsidRDefault="00386FFB" w:rsidP="00386FFB">
      <w:pPr>
        <w:pStyle w:val="KeepWithNext"/>
        <w:rPr>
          <w:rtl/>
        </w:rPr>
      </w:pPr>
    </w:p>
    <w:p w:rsidR="00386FFB" w:rsidRDefault="00315E69" w:rsidP="00C4103A">
      <w:pPr>
        <w:rPr>
          <w:rtl/>
        </w:rPr>
      </w:pPr>
      <w:bookmarkStart w:id="573" w:name="_ETM_Q1_2148746"/>
      <w:bookmarkEnd w:id="573"/>
      <w:r>
        <w:rPr>
          <w:rFonts w:hint="cs"/>
          <w:rtl/>
        </w:rPr>
        <w:t xml:space="preserve">הממונה בחוק הוא </w:t>
      </w:r>
      <w:r w:rsidR="00386FFB">
        <w:rPr>
          <w:rFonts w:hint="cs"/>
          <w:rtl/>
        </w:rPr>
        <w:t xml:space="preserve">עובד </w:t>
      </w:r>
      <w:bookmarkStart w:id="574" w:name="_ETM_Q1_2149973"/>
      <w:bookmarkEnd w:id="574"/>
      <w:r w:rsidR="00386FFB">
        <w:rPr>
          <w:rFonts w:hint="cs"/>
          <w:rtl/>
        </w:rPr>
        <w:t xml:space="preserve">מדינה, זה נמצא בחוק. אני רוצה להבין את כפל התפקידים, </w:t>
      </w:r>
      <w:bookmarkStart w:id="575" w:name="_ETM_Q1_2158220"/>
      <w:bookmarkEnd w:id="575"/>
      <w:r w:rsidR="00386FFB">
        <w:rPr>
          <w:rFonts w:hint="cs"/>
          <w:rtl/>
        </w:rPr>
        <w:t>את חוסר הגבלת הקדנציה מ-2000</w:t>
      </w:r>
      <w:r w:rsidR="00C4103A">
        <w:rPr>
          <w:rFonts w:hint="cs"/>
          <w:rtl/>
        </w:rPr>
        <w:t>.</w:t>
      </w:r>
      <w:r w:rsidR="00386FFB">
        <w:rPr>
          <w:rFonts w:hint="cs"/>
          <w:rtl/>
        </w:rPr>
        <w:t xml:space="preserve"> ממי הבן אדם מקבל משכורת </w:t>
      </w:r>
      <w:bookmarkStart w:id="576" w:name="_ETM_Q1_2168471"/>
      <w:bookmarkEnd w:id="576"/>
      <w:r w:rsidR="00386FFB">
        <w:rPr>
          <w:rFonts w:hint="cs"/>
          <w:rtl/>
        </w:rPr>
        <w:t>גם כרב הכותל וגם כממונה</w:t>
      </w:r>
      <w:r w:rsidR="00C4103A">
        <w:rPr>
          <w:rFonts w:hint="cs"/>
          <w:rtl/>
        </w:rPr>
        <w:t>?</w:t>
      </w:r>
      <w:r w:rsidR="00386FFB">
        <w:rPr>
          <w:rFonts w:hint="cs"/>
          <w:rtl/>
        </w:rPr>
        <w:t xml:space="preserve"> מה הוא עושה כממונה? האם </w:t>
      </w:r>
      <w:bookmarkStart w:id="577" w:name="_ETM_Q1_2177006"/>
      <w:bookmarkEnd w:id="577"/>
      <w:r w:rsidR="00386FFB">
        <w:rPr>
          <w:rFonts w:hint="cs"/>
          <w:rtl/>
        </w:rPr>
        <w:t xml:space="preserve">זה לא הפך להיות משהו ריק מתוכן? </w:t>
      </w:r>
      <w:r w:rsidR="00157A58">
        <w:rPr>
          <w:rFonts w:hint="cs"/>
          <w:rtl/>
        </w:rPr>
        <w:t>מה הגדרות התפקיד שלו ו</w:t>
      </w:r>
      <w:r w:rsidR="00386FFB">
        <w:rPr>
          <w:rFonts w:hint="cs"/>
          <w:rtl/>
        </w:rPr>
        <w:t>מה הסמכויות שלו?</w:t>
      </w:r>
      <w:r w:rsidR="00157A58">
        <w:rPr>
          <w:rFonts w:hint="cs"/>
          <w:rtl/>
        </w:rPr>
        <w:t xml:space="preserve"> לפי החוק יש לו סמכויות, הוא צריך לפקח על </w:t>
      </w:r>
      <w:bookmarkStart w:id="578" w:name="_ETM_Q1_2184000"/>
      <w:bookmarkEnd w:id="578"/>
      <w:r w:rsidR="00157A58">
        <w:rPr>
          <w:rFonts w:hint="cs"/>
          <w:rtl/>
        </w:rPr>
        <w:t xml:space="preserve">כל המקומות הקדושים שיש בארץ, כולל התנהלות כספית וכלכלית ותפעולית. </w:t>
      </w:r>
      <w:bookmarkStart w:id="579" w:name="_ETM_Q1_2189000"/>
      <w:bookmarkEnd w:id="579"/>
    </w:p>
    <w:p w:rsidR="003551FE" w:rsidRDefault="003551FE" w:rsidP="00386FFB">
      <w:pPr>
        <w:rPr>
          <w:rtl/>
        </w:rPr>
      </w:pPr>
      <w:bookmarkStart w:id="580" w:name="_ETM_Q1_2185753"/>
      <w:bookmarkStart w:id="581" w:name="_ETM_Q1_2185840"/>
      <w:bookmarkStart w:id="582" w:name="_ETM_Q1_2185916"/>
      <w:bookmarkStart w:id="583" w:name="_ETM_Q1_2186001"/>
      <w:bookmarkEnd w:id="580"/>
      <w:bookmarkEnd w:id="581"/>
      <w:bookmarkEnd w:id="582"/>
      <w:bookmarkEnd w:id="583"/>
    </w:p>
    <w:p w:rsidR="003551FE" w:rsidRDefault="003551FE" w:rsidP="003551FE">
      <w:pPr>
        <w:pStyle w:val="af5"/>
        <w:keepNext/>
        <w:rPr>
          <w:rtl/>
        </w:rPr>
      </w:pPr>
      <w:bookmarkStart w:id="584" w:name="ET_interruption_6156_74"/>
      <w:r w:rsidRPr="003551FE">
        <w:rPr>
          <w:rStyle w:val="TagStyle"/>
          <w:rtl/>
        </w:rPr>
        <w:t xml:space="preserve"> &lt;&lt; קריאה &gt;&gt; </w:t>
      </w:r>
      <w:r>
        <w:rPr>
          <w:rtl/>
        </w:rPr>
        <w:t>גלעד קריב (העבודה):</w:t>
      </w:r>
      <w:r w:rsidRPr="003551FE">
        <w:rPr>
          <w:rStyle w:val="TagStyle"/>
          <w:rtl/>
        </w:rPr>
        <w:t xml:space="preserve"> &lt;&lt; קריאה &gt;&gt;</w:t>
      </w:r>
      <w:r>
        <w:rPr>
          <w:rtl/>
        </w:rPr>
        <w:t xml:space="preserve">   </w:t>
      </w:r>
      <w:bookmarkEnd w:id="584"/>
    </w:p>
    <w:p w:rsidR="003551FE" w:rsidRDefault="003551FE" w:rsidP="003551FE">
      <w:pPr>
        <w:pStyle w:val="KeepWithNext"/>
        <w:rPr>
          <w:rtl/>
        </w:rPr>
      </w:pPr>
    </w:p>
    <w:p w:rsidR="003551FE" w:rsidRDefault="003551FE" w:rsidP="0043272D">
      <w:pPr>
        <w:rPr>
          <w:rtl/>
        </w:rPr>
      </w:pPr>
      <w:bookmarkStart w:id="585" w:name="_ETM_Q1_2194483"/>
      <w:bookmarkStart w:id="586" w:name="_ETM_Q1_2194728"/>
      <w:bookmarkStart w:id="587" w:name="_ETM_Q1_2194785"/>
      <w:bookmarkEnd w:id="585"/>
      <w:bookmarkEnd w:id="586"/>
      <w:bookmarkEnd w:id="587"/>
      <w:r>
        <w:rPr>
          <w:rFonts w:hint="cs"/>
          <w:rtl/>
        </w:rPr>
        <w:t xml:space="preserve">אני </w:t>
      </w:r>
      <w:bookmarkStart w:id="588" w:name="_ETM_Q1_2195777"/>
      <w:bookmarkEnd w:id="588"/>
      <w:r>
        <w:rPr>
          <w:rFonts w:hint="cs"/>
          <w:rtl/>
        </w:rPr>
        <w:t>אבקש גם תשובה לשאלתי</w:t>
      </w:r>
      <w:r w:rsidR="0041320D">
        <w:rPr>
          <w:rFonts w:hint="cs"/>
          <w:rtl/>
        </w:rPr>
        <w:t>,</w:t>
      </w:r>
      <w:r>
        <w:rPr>
          <w:rFonts w:hint="cs"/>
          <w:rtl/>
        </w:rPr>
        <w:t xml:space="preserve"> כי</w:t>
      </w:r>
      <w:r w:rsidR="0041320D">
        <w:rPr>
          <w:rFonts w:hint="cs"/>
          <w:rtl/>
        </w:rPr>
        <w:t xml:space="preserve"> </w:t>
      </w:r>
      <w:r>
        <w:rPr>
          <w:rFonts w:hint="cs"/>
          <w:rtl/>
        </w:rPr>
        <w:t xml:space="preserve">המונח רב הכותל נשמע כאן </w:t>
      </w:r>
      <w:bookmarkStart w:id="589" w:name="_ETM_Q1_2205956"/>
      <w:bookmarkEnd w:id="589"/>
      <w:r>
        <w:rPr>
          <w:rFonts w:hint="cs"/>
          <w:rtl/>
        </w:rPr>
        <w:t>הרבה פעמים</w:t>
      </w:r>
      <w:r w:rsidR="0041320D">
        <w:rPr>
          <w:rFonts w:hint="cs"/>
          <w:rtl/>
        </w:rPr>
        <w:t xml:space="preserve">. אני מבקש להבין מהמשרד לשירותי הדת והשר </w:t>
      </w:r>
      <w:r w:rsidR="0043272D">
        <w:rPr>
          <w:rFonts w:hint="cs"/>
          <w:rtl/>
        </w:rPr>
        <w:t>ה</w:t>
      </w:r>
      <w:r w:rsidR="0041320D">
        <w:rPr>
          <w:rFonts w:hint="cs"/>
          <w:rtl/>
        </w:rPr>
        <w:t xml:space="preserve">אחראי </w:t>
      </w:r>
      <w:bookmarkStart w:id="590" w:name="_ETM_Q1_2205000"/>
      <w:bookmarkEnd w:id="590"/>
      <w:r w:rsidR="0041320D">
        <w:rPr>
          <w:rFonts w:hint="cs"/>
          <w:rtl/>
        </w:rPr>
        <w:t>על המק</w:t>
      </w:r>
      <w:r w:rsidR="0043272D">
        <w:rPr>
          <w:rFonts w:hint="cs"/>
          <w:rtl/>
        </w:rPr>
        <w:t>ו</w:t>
      </w:r>
      <w:r w:rsidR="0041320D">
        <w:rPr>
          <w:rFonts w:hint="cs"/>
          <w:rtl/>
        </w:rPr>
        <w:t>מות הקדושים</w:t>
      </w:r>
      <w:r w:rsidR="0043272D">
        <w:rPr>
          <w:rFonts w:hint="cs"/>
          <w:rtl/>
        </w:rPr>
        <w:t>,</w:t>
      </w:r>
      <w:r w:rsidR="0041320D">
        <w:rPr>
          <w:rFonts w:hint="cs"/>
          <w:rtl/>
        </w:rPr>
        <w:t xml:space="preserve"> הכותל נמצא בתוך אותה רשימה, אני מבקש</w:t>
      </w:r>
      <w:bookmarkStart w:id="591" w:name="_ETM_Q1_2209000"/>
      <w:bookmarkEnd w:id="591"/>
      <w:r w:rsidR="0041320D">
        <w:rPr>
          <w:rFonts w:hint="cs"/>
          <w:rtl/>
        </w:rPr>
        <w:t xml:space="preserve"> את התשובה של המשרד לשירותי דת, מה הגדרת התפקיד רב </w:t>
      </w:r>
      <w:bookmarkStart w:id="592" w:name="_ETM_Q1_2217000"/>
      <w:bookmarkEnd w:id="592"/>
      <w:r w:rsidR="0041320D">
        <w:rPr>
          <w:rFonts w:hint="cs"/>
          <w:rtl/>
        </w:rPr>
        <w:t xml:space="preserve">הכותל? האם יש תפקיד כזה במדינת ישראל? האם הוא מעוגן </w:t>
      </w:r>
      <w:bookmarkStart w:id="593" w:name="_ETM_Q1_2223000"/>
      <w:bookmarkEnd w:id="593"/>
      <w:r w:rsidR="0041320D">
        <w:rPr>
          <w:rFonts w:hint="cs"/>
          <w:rtl/>
        </w:rPr>
        <w:t xml:space="preserve">בחקיקה או בתקנות? מה סמכויותיו? </w:t>
      </w:r>
      <w:bookmarkStart w:id="594" w:name="_ETM_Q1_2229000"/>
      <w:bookmarkEnd w:id="594"/>
      <w:r w:rsidR="0041320D">
        <w:rPr>
          <w:rFonts w:hint="cs"/>
          <w:rtl/>
        </w:rPr>
        <w:t xml:space="preserve">אני לא מצאתי בחקיקה הראשית ובתקנות </w:t>
      </w:r>
      <w:r w:rsidR="002F4BF0">
        <w:rPr>
          <w:rFonts w:hint="cs"/>
          <w:rtl/>
        </w:rPr>
        <w:t xml:space="preserve">שנוגעים למקומות הקדושים הגדרה כזו. אני מבקש התייחסות לזה. </w:t>
      </w:r>
      <w:bookmarkStart w:id="595" w:name="_ETM_Q1_2237000"/>
      <w:bookmarkEnd w:id="595"/>
    </w:p>
    <w:p w:rsidR="002054FC" w:rsidRDefault="00EC2EB2" w:rsidP="002F4BF0">
      <w:pPr>
        <w:rPr>
          <w:rtl/>
        </w:rPr>
      </w:pPr>
      <w:bookmarkStart w:id="596" w:name="_ETM_Q1_2207813"/>
      <w:bookmarkStart w:id="597" w:name="_ETM_Q1_2207905"/>
      <w:bookmarkEnd w:id="596"/>
      <w:bookmarkEnd w:id="597"/>
      <w:r>
        <w:rPr>
          <w:rFonts w:hint="cs"/>
          <w:rtl/>
        </w:rPr>
        <w:t xml:space="preserve"> </w:t>
      </w:r>
      <w:bookmarkStart w:id="598" w:name="_ETM_Q1_1362316"/>
      <w:bookmarkStart w:id="599" w:name="_ETM_Q1_1362391"/>
      <w:bookmarkEnd w:id="598"/>
      <w:bookmarkEnd w:id="599"/>
    </w:p>
    <w:p w:rsidR="002054FC" w:rsidRDefault="002054FC" w:rsidP="002054FC">
      <w:pPr>
        <w:pStyle w:val="a4"/>
        <w:keepNext/>
        <w:rPr>
          <w:rtl/>
        </w:rPr>
      </w:pPr>
      <w:bookmarkStart w:id="600" w:name="ET_speaker_6225_75"/>
      <w:r w:rsidRPr="002054FC">
        <w:rPr>
          <w:rStyle w:val="TagStyle"/>
          <w:rtl/>
        </w:rPr>
        <w:lastRenderedPageBreak/>
        <w:t xml:space="preserve"> &lt;&lt; דובר &gt;&gt; </w:t>
      </w:r>
      <w:r>
        <w:rPr>
          <w:rtl/>
        </w:rPr>
        <w:t>אלון טל (כחול לבן):</w:t>
      </w:r>
      <w:r w:rsidRPr="002054FC">
        <w:rPr>
          <w:rStyle w:val="TagStyle"/>
          <w:rtl/>
        </w:rPr>
        <w:t xml:space="preserve"> &lt;&lt; דובר &gt;&gt;</w:t>
      </w:r>
      <w:r>
        <w:rPr>
          <w:rtl/>
        </w:rPr>
        <w:t xml:space="preserve">   </w:t>
      </w:r>
      <w:bookmarkEnd w:id="600"/>
    </w:p>
    <w:p w:rsidR="002054FC" w:rsidRDefault="002054FC" w:rsidP="002054FC">
      <w:pPr>
        <w:pStyle w:val="KeepWithNext"/>
        <w:rPr>
          <w:rtl/>
        </w:rPr>
      </w:pPr>
    </w:p>
    <w:p w:rsidR="002054FC" w:rsidRDefault="002054FC" w:rsidP="002054FC">
      <w:pPr>
        <w:rPr>
          <w:rtl/>
        </w:rPr>
      </w:pPr>
      <w:bookmarkStart w:id="601" w:name="_ETM_Q1_2245261"/>
      <w:bookmarkStart w:id="602" w:name="_ETM_Q1_2245542"/>
      <w:bookmarkStart w:id="603" w:name="_ETM_Q1_2245606"/>
      <w:bookmarkEnd w:id="601"/>
      <w:bookmarkEnd w:id="602"/>
      <w:bookmarkEnd w:id="603"/>
      <w:r>
        <w:rPr>
          <w:rFonts w:hint="cs"/>
          <w:rtl/>
        </w:rPr>
        <w:t>ומה המשך</w:t>
      </w:r>
      <w:r w:rsidR="002F4BF0">
        <w:rPr>
          <w:rFonts w:hint="cs"/>
          <w:rtl/>
        </w:rPr>
        <w:t>.</w:t>
      </w:r>
    </w:p>
    <w:p w:rsidR="002054FC" w:rsidRDefault="002054FC" w:rsidP="002054FC">
      <w:pPr>
        <w:rPr>
          <w:rtl/>
        </w:rPr>
      </w:pPr>
      <w:bookmarkStart w:id="604" w:name="_ETM_Q1_2247998"/>
      <w:bookmarkStart w:id="605" w:name="_ETM_Q1_2248070"/>
      <w:bookmarkEnd w:id="604"/>
      <w:bookmarkEnd w:id="605"/>
    </w:p>
    <w:p w:rsidR="002054FC" w:rsidRDefault="002054FC" w:rsidP="002054FC">
      <w:pPr>
        <w:pStyle w:val="af6"/>
        <w:keepNext/>
        <w:rPr>
          <w:rtl/>
        </w:rPr>
      </w:pPr>
      <w:bookmarkStart w:id="606" w:name="ET_yor_5142_76"/>
      <w:r w:rsidRPr="002054FC">
        <w:rPr>
          <w:rStyle w:val="TagStyle"/>
          <w:rtl/>
        </w:rPr>
        <w:t xml:space="preserve"> &lt;&lt; </w:t>
      </w:r>
      <w:proofErr w:type="spellStart"/>
      <w:r w:rsidRPr="002054FC">
        <w:rPr>
          <w:rStyle w:val="TagStyle"/>
          <w:rtl/>
        </w:rPr>
        <w:t>יור</w:t>
      </w:r>
      <w:proofErr w:type="spellEnd"/>
      <w:r w:rsidRPr="002054FC">
        <w:rPr>
          <w:rStyle w:val="TagStyle"/>
          <w:rtl/>
        </w:rPr>
        <w:t xml:space="preserve"> &gt;&gt; </w:t>
      </w:r>
      <w:r>
        <w:rPr>
          <w:rtl/>
        </w:rPr>
        <w:t xml:space="preserve">היו"ר יוליה </w:t>
      </w:r>
      <w:proofErr w:type="spellStart"/>
      <w:r>
        <w:rPr>
          <w:rtl/>
        </w:rPr>
        <w:t>מלינובסקי</w:t>
      </w:r>
      <w:proofErr w:type="spellEnd"/>
      <w:r>
        <w:rPr>
          <w:rtl/>
        </w:rPr>
        <w:t>:</w:t>
      </w:r>
      <w:r w:rsidRPr="002054FC">
        <w:rPr>
          <w:rStyle w:val="TagStyle"/>
          <w:rtl/>
        </w:rPr>
        <w:t xml:space="preserve"> &lt;&lt; </w:t>
      </w:r>
      <w:proofErr w:type="spellStart"/>
      <w:r w:rsidRPr="002054FC">
        <w:rPr>
          <w:rStyle w:val="TagStyle"/>
          <w:rtl/>
        </w:rPr>
        <w:t>יור</w:t>
      </w:r>
      <w:proofErr w:type="spellEnd"/>
      <w:r w:rsidRPr="002054FC">
        <w:rPr>
          <w:rStyle w:val="TagStyle"/>
          <w:rtl/>
        </w:rPr>
        <w:t xml:space="preserve"> &gt;&gt;</w:t>
      </w:r>
      <w:r>
        <w:rPr>
          <w:rtl/>
        </w:rPr>
        <w:t xml:space="preserve">   </w:t>
      </w:r>
      <w:bookmarkEnd w:id="606"/>
    </w:p>
    <w:p w:rsidR="002054FC" w:rsidRDefault="002054FC" w:rsidP="002054FC">
      <w:pPr>
        <w:pStyle w:val="KeepWithNext"/>
        <w:rPr>
          <w:rtl/>
        </w:rPr>
      </w:pPr>
    </w:p>
    <w:p w:rsidR="002054FC" w:rsidRDefault="002054FC" w:rsidP="002054FC">
      <w:pPr>
        <w:rPr>
          <w:rtl/>
        </w:rPr>
      </w:pPr>
      <w:bookmarkStart w:id="607" w:name="_ETM_Q1_2248991"/>
      <w:bookmarkEnd w:id="607"/>
      <w:r>
        <w:rPr>
          <w:rFonts w:hint="cs"/>
          <w:rtl/>
        </w:rPr>
        <w:t xml:space="preserve">לפי הבעות הפנים שלכם אני רואה שאתם לא </w:t>
      </w:r>
      <w:bookmarkStart w:id="608" w:name="_ETM_Q1_2255118"/>
      <w:bookmarkEnd w:id="608"/>
      <w:r>
        <w:rPr>
          <w:rFonts w:hint="cs"/>
          <w:rtl/>
        </w:rPr>
        <w:t>מבינים על מה אנחנו מדברים.</w:t>
      </w:r>
    </w:p>
    <w:p w:rsidR="002054FC" w:rsidRDefault="002054FC" w:rsidP="002054FC">
      <w:pPr>
        <w:rPr>
          <w:rtl/>
        </w:rPr>
      </w:pPr>
      <w:bookmarkStart w:id="609" w:name="_ETM_Q1_2259074"/>
      <w:bookmarkStart w:id="610" w:name="_ETM_Q1_2259173"/>
      <w:bookmarkEnd w:id="609"/>
      <w:bookmarkEnd w:id="610"/>
    </w:p>
    <w:p w:rsidR="002054FC" w:rsidRDefault="002054FC" w:rsidP="002054FC">
      <w:pPr>
        <w:pStyle w:val="af5"/>
        <w:keepNext/>
        <w:rPr>
          <w:rtl/>
        </w:rPr>
      </w:pPr>
      <w:bookmarkStart w:id="611" w:name="ET_interruption_6156_77"/>
      <w:r w:rsidRPr="002054FC">
        <w:rPr>
          <w:rStyle w:val="TagStyle"/>
          <w:rtl/>
        </w:rPr>
        <w:t xml:space="preserve"> &lt;&lt; קריאה &gt;&gt; </w:t>
      </w:r>
      <w:r>
        <w:rPr>
          <w:rtl/>
        </w:rPr>
        <w:t>גלעד קריב (העבודה):</w:t>
      </w:r>
      <w:r w:rsidRPr="002054FC">
        <w:rPr>
          <w:rStyle w:val="TagStyle"/>
          <w:rtl/>
        </w:rPr>
        <w:t xml:space="preserve"> &lt;&lt; קריאה &gt;&gt;</w:t>
      </w:r>
      <w:r>
        <w:rPr>
          <w:rtl/>
        </w:rPr>
        <w:t xml:space="preserve">   </w:t>
      </w:r>
      <w:bookmarkEnd w:id="611"/>
    </w:p>
    <w:p w:rsidR="002054FC" w:rsidRDefault="002054FC" w:rsidP="002054FC">
      <w:pPr>
        <w:pStyle w:val="KeepWithNext"/>
        <w:rPr>
          <w:rtl/>
        </w:rPr>
      </w:pPr>
    </w:p>
    <w:p w:rsidR="002054FC" w:rsidRDefault="002F4BF0" w:rsidP="002F4BF0">
      <w:pPr>
        <w:rPr>
          <w:rtl/>
        </w:rPr>
      </w:pPr>
      <w:bookmarkStart w:id="612" w:name="_ETM_Q1_2262691"/>
      <w:bookmarkStart w:id="613" w:name="_ETM_Q1_2262940"/>
      <w:bookmarkStart w:id="614" w:name="_ETM_Q1_2262999"/>
      <w:bookmarkEnd w:id="612"/>
      <w:bookmarkEnd w:id="613"/>
      <w:bookmarkEnd w:id="614"/>
      <w:r>
        <w:rPr>
          <w:rFonts w:hint="cs"/>
          <w:rtl/>
        </w:rPr>
        <w:t xml:space="preserve">יש להם מושג טוב מאוד על מה מדובר. אין הגדרה </w:t>
      </w:r>
      <w:bookmarkStart w:id="615" w:name="_ETM_Q1_2241000"/>
      <w:bookmarkEnd w:id="615"/>
      <w:r>
        <w:rPr>
          <w:rFonts w:hint="cs"/>
          <w:rtl/>
        </w:rPr>
        <w:t xml:space="preserve">בחוק של רב הכותל. </w:t>
      </w:r>
    </w:p>
    <w:p w:rsidR="002054FC" w:rsidRDefault="002054FC" w:rsidP="002054FC">
      <w:pPr>
        <w:rPr>
          <w:rtl/>
        </w:rPr>
      </w:pPr>
      <w:bookmarkStart w:id="616" w:name="_ETM_Q1_2265053"/>
      <w:bookmarkStart w:id="617" w:name="_ETM_Q1_2265134"/>
      <w:bookmarkEnd w:id="616"/>
      <w:bookmarkEnd w:id="617"/>
    </w:p>
    <w:p w:rsidR="002054FC" w:rsidRDefault="002054FC" w:rsidP="002054FC">
      <w:pPr>
        <w:pStyle w:val="af6"/>
        <w:keepNext/>
        <w:rPr>
          <w:rtl/>
        </w:rPr>
      </w:pPr>
      <w:bookmarkStart w:id="618" w:name="ET_yor_5142_78"/>
      <w:r w:rsidRPr="002054FC">
        <w:rPr>
          <w:rStyle w:val="TagStyle"/>
          <w:rtl/>
        </w:rPr>
        <w:t xml:space="preserve"> &lt;&lt; </w:t>
      </w:r>
      <w:proofErr w:type="spellStart"/>
      <w:r w:rsidRPr="002054FC">
        <w:rPr>
          <w:rStyle w:val="TagStyle"/>
          <w:rtl/>
        </w:rPr>
        <w:t>יור</w:t>
      </w:r>
      <w:proofErr w:type="spellEnd"/>
      <w:r w:rsidRPr="002054FC">
        <w:rPr>
          <w:rStyle w:val="TagStyle"/>
          <w:rtl/>
        </w:rPr>
        <w:t xml:space="preserve"> &gt;&gt; </w:t>
      </w:r>
      <w:r>
        <w:rPr>
          <w:rtl/>
        </w:rPr>
        <w:t xml:space="preserve">היו"ר יוליה </w:t>
      </w:r>
      <w:proofErr w:type="spellStart"/>
      <w:r>
        <w:rPr>
          <w:rtl/>
        </w:rPr>
        <w:t>מלינובסקי</w:t>
      </w:r>
      <w:proofErr w:type="spellEnd"/>
      <w:r>
        <w:rPr>
          <w:rtl/>
        </w:rPr>
        <w:t>:</w:t>
      </w:r>
      <w:r w:rsidRPr="002054FC">
        <w:rPr>
          <w:rStyle w:val="TagStyle"/>
          <w:rtl/>
        </w:rPr>
        <w:t xml:space="preserve"> &lt;&lt; </w:t>
      </w:r>
      <w:proofErr w:type="spellStart"/>
      <w:r w:rsidRPr="002054FC">
        <w:rPr>
          <w:rStyle w:val="TagStyle"/>
          <w:rtl/>
        </w:rPr>
        <w:t>יור</w:t>
      </w:r>
      <w:proofErr w:type="spellEnd"/>
      <w:r w:rsidRPr="002054FC">
        <w:rPr>
          <w:rStyle w:val="TagStyle"/>
          <w:rtl/>
        </w:rPr>
        <w:t xml:space="preserve"> &gt;&gt;</w:t>
      </w:r>
      <w:r>
        <w:rPr>
          <w:rtl/>
        </w:rPr>
        <w:t xml:space="preserve">   </w:t>
      </w:r>
      <w:bookmarkEnd w:id="618"/>
    </w:p>
    <w:p w:rsidR="002054FC" w:rsidRDefault="002054FC" w:rsidP="002054FC">
      <w:pPr>
        <w:pStyle w:val="KeepWithNext"/>
        <w:rPr>
          <w:rtl/>
        </w:rPr>
      </w:pPr>
    </w:p>
    <w:p w:rsidR="008B1525" w:rsidRDefault="002F4BF0" w:rsidP="0043272D">
      <w:pPr>
        <w:rPr>
          <w:rtl/>
        </w:rPr>
      </w:pPr>
      <w:bookmarkStart w:id="619" w:name="_ETM_Q1_2266047"/>
      <w:bookmarkEnd w:id="619"/>
      <w:r>
        <w:rPr>
          <w:rFonts w:hint="cs"/>
          <w:rtl/>
        </w:rPr>
        <w:t xml:space="preserve">הם לא יודעים אפילו להגיד מאיפה </w:t>
      </w:r>
      <w:bookmarkStart w:id="620" w:name="_ETM_Q1_2248000"/>
      <w:bookmarkEnd w:id="620"/>
      <w:r>
        <w:rPr>
          <w:rFonts w:hint="cs"/>
          <w:rtl/>
        </w:rPr>
        <w:t xml:space="preserve">הוא מקבל משכורת. </w:t>
      </w:r>
      <w:r w:rsidR="002054FC">
        <w:rPr>
          <w:rFonts w:hint="cs"/>
          <w:rtl/>
        </w:rPr>
        <w:t>אני רוצ</w:t>
      </w:r>
      <w:r w:rsidR="0045373D">
        <w:rPr>
          <w:rFonts w:hint="cs"/>
          <w:rtl/>
        </w:rPr>
        <w:t>ה</w:t>
      </w:r>
      <w:r w:rsidR="002054FC">
        <w:rPr>
          <w:rFonts w:hint="cs"/>
          <w:rtl/>
        </w:rPr>
        <w:t xml:space="preserve"> את התשובות בכתב.</w:t>
      </w:r>
      <w:r>
        <w:rPr>
          <w:rFonts w:hint="cs"/>
          <w:rtl/>
        </w:rPr>
        <w:t xml:space="preserve"> זה כסף ציבורי, אלה תפקידים חשובים. </w:t>
      </w:r>
      <w:bookmarkStart w:id="621" w:name="_ETM_Q1_2258000"/>
      <w:bookmarkEnd w:id="621"/>
      <w:r>
        <w:rPr>
          <w:rFonts w:hint="cs"/>
          <w:rtl/>
        </w:rPr>
        <w:t xml:space="preserve">האם </w:t>
      </w:r>
      <w:bookmarkStart w:id="622" w:name="_ETM_Q1_2270333"/>
      <w:bookmarkStart w:id="623" w:name="_ETM_Q1_2270414"/>
      <w:bookmarkStart w:id="624" w:name="_ETM_Q1_1351012"/>
      <w:bookmarkStart w:id="625" w:name="_ETM_Q1_2283621"/>
      <w:bookmarkEnd w:id="622"/>
      <w:bookmarkEnd w:id="623"/>
      <w:bookmarkEnd w:id="624"/>
      <w:bookmarkEnd w:id="625"/>
      <w:r w:rsidR="0045373D">
        <w:rPr>
          <w:rFonts w:hint="cs"/>
          <w:rtl/>
        </w:rPr>
        <w:t xml:space="preserve">הממונה </w:t>
      </w:r>
      <w:r>
        <w:rPr>
          <w:rFonts w:hint="cs"/>
          <w:rtl/>
        </w:rPr>
        <w:t>הזה קשור לכל מה שקורה ב</w:t>
      </w:r>
      <w:r w:rsidR="0045373D">
        <w:rPr>
          <w:rFonts w:hint="cs"/>
          <w:rtl/>
        </w:rPr>
        <w:t>מקומות הקדושים</w:t>
      </w:r>
      <w:r>
        <w:rPr>
          <w:rFonts w:hint="cs"/>
          <w:rtl/>
        </w:rPr>
        <w:t>. אני ל</w:t>
      </w:r>
      <w:r w:rsidR="0043272D">
        <w:rPr>
          <w:rFonts w:hint="cs"/>
          <w:rtl/>
        </w:rPr>
        <w:t>א</w:t>
      </w:r>
      <w:r>
        <w:rPr>
          <w:rFonts w:hint="cs"/>
          <w:rtl/>
        </w:rPr>
        <w:t xml:space="preserve"> עושה </w:t>
      </w:r>
      <w:bookmarkStart w:id="626" w:name="_ETM_Q1_2263000"/>
      <w:bookmarkEnd w:id="626"/>
      <w:r>
        <w:rPr>
          <w:rFonts w:hint="cs"/>
          <w:rtl/>
        </w:rPr>
        <w:t>עכשיו דיון ספציפי על אסון מירון, עדין זו שאלה שבאוויר.</w:t>
      </w:r>
      <w:bookmarkStart w:id="627" w:name="_ETM_Q1_2268000"/>
      <w:bookmarkEnd w:id="627"/>
      <w:r>
        <w:rPr>
          <w:rFonts w:hint="cs"/>
          <w:rtl/>
        </w:rPr>
        <w:t xml:space="preserve"> </w:t>
      </w:r>
    </w:p>
    <w:p w:rsidR="00F97A36" w:rsidRDefault="00F97A36" w:rsidP="002F4BF0">
      <w:pPr>
        <w:rPr>
          <w:rtl/>
        </w:rPr>
      </w:pPr>
    </w:p>
    <w:p w:rsidR="0045373D" w:rsidRDefault="00F97A36" w:rsidP="00862DC9">
      <w:pPr>
        <w:rPr>
          <w:rtl/>
        </w:rPr>
      </w:pPr>
      <w:bookmarkStart w:id="628" w:name="_ETM_Q1_2290205"/>
      <w:bookmarkStart w:id="629" w:name="_ETM_Q1_2290278"/>
      <w:bookmarkEnd w:id="628"/>
      <w:bookmarkEnd w:id="629"/>
      <w:r>
        <w:rPr>
          <w:rFonts w:hint="cs"/>
          <w:rtl/>
        </w:rPr>
        <w:t xml:space="preserve">השאלות הן: </w:t>
      </w:r>
      <w:r w:rsidR="0045373D">
        <w:rPr>
          <w:rFonts w:hint="cs"/>
          <w:rtl/>
        </w:rPr>
        <w:t xml:space="preserve">האם </w:t>
      </w:r>
      <w:r>
        <w:rPr>
          <w:rFonts w:hint="cs"/>
          <w:rtl/>
        </w:rPr>
        <w:t xml:space="preserve">הממונה על המקומות הקדושים, כרגע מוגדר שהרב שמואל </w:t>
      </w:r>
      <w:proofErr w:type="spellStart"/>
      <w:r>
        <w:rPr>
          <w:rFonts w:hint="cs"/>
          <w:rtl/>
        </w:rPr>
        <w:t>רבינוביץ</w:t>
      </w:r>
      <w:proofErr w:type="spellEnd"/>
      <w:r>
        <w:rPr>
          <w:rFonts w:hint="cs"/>
          <w:rtl/>
        </w:rPr>
        <w:t xml:space="preserve"> הוא הממונה, </w:t>
      </w:r>
      <w:r w:rsidR="00862DC9">
        <w:rPr>
          <w:rFonts w:hint="cs"/>
          <w:rtl/>
        </w:rPr>
        <w:t xml:space="preserve">האם </w:t>
      </w:r>
      <w:r w:rsidR="0045373D">
        <w:rPr>
          <w:rFonts w:hint="cs"/>
          <w:rtl/>
        </w:rPr>
        <w:t xml:space="preserve">הוא </w:t>
      </w:r>
      <w:r w:rsidR="00862DC9">
        <w:rPr>
          <w:rFonts w:hint="cs"/>
          <w:rtl/>
        </w:rPr>
        <w:t xml:space="preserve">ממונה גם על המרכז הארצי </w:t>
      </w:r>
      <w:bookmarkStart w:id="630" w:name="_ETM_Q1_2286000"/>
      <w:bookmarkEnd w:id="630"/>
      <w:r w:rsidR="00862DC9">
        <w:rPr>
          <w:rFonts w:hint="cs"/>
          <w:rtl/>
        </w:rPr>
        <w:t xml:space="preserve">ומפקח עליהם? האם הוא </w:t>
      </w:r>
      <w:r w:rsidR="0045373D">
        <w:rPr>
          <w:rFonts w:hint="cs"/>
          <w:rtl/>
        </w:rPr>
        <w:t>גם ממונה על מה שק</w:t>
      </w:r>
      <w:r w:rsidR="00862DC9">
        <w:rPr>
          <w:rFonts w:hint="cs"/>
          <w:rtl/>
        </w:rPr>
        <w:t>ו</w:t>
      </w:r>
      <w:r w:rsidR="0045373D">
        <w:rPr>
          <w:rFonts w:hint="cs"/>
          <w:rtl/>
        </w:rPr>
        <w:t xml:space="preserve">רה </w:t>
      </w:r>
      <w:bookmarkStart w:id="631" w:name="_ETM_Q1_2294582"/>
      <w:bookmarkEnd w:id="631"/>
      <w:r w:rsidR="0045373D">
        <w:rPr>
          <w:rFonts w:hint="cs"/>
          <w:rtl/>
        </w:rPr>
        <w:t>ביו"ש?</w:t>
      </w:r>
      <w:r w:rsidR="00862DC9">
        <w:rPr>
          <w:rFonts w:hint="cs"/>
          <w:rtl/>
        </w:rPr>
        <w:t xml:space="preserve"> כי לפי ההגדרה זה כן. </w:t>
      </w:r>
      <w:bookmarkStart w:id="632" w:name="_ETM_Q1_2292000"/>
      <w:bookmarkStart w:id="633" w:name="_ETM_Q1_2296557"/>
      <w:bookmarkStart w:id="634" w:name="_ETM_Q1_2296639"/>
      <w:bookmarkEnd w:id="632"/>
      <w:bookmarkEnd w:id="633"/>
      <w:bookmarkEnd w:id="634"/>
      <w:r w:rsidR="0045373D">
        <w:rPr>
          <w:rFonts w:hint="cs"/>
          <w:rtl/>
        </w:rPr>
        <w:t>האם הוא מוגדר כעובד מדינה?</w:t>
      </w:r>
      <w:r w:rsidR="00862DC9">
        <w:rPr>
          <w:rFonts w:hint="cs"/>
          <w:rtl/>
        </w:rPr>
        <w:t xml:space="preserve"> </w:t>
      </w:r>
      <w:bookmarkStart w:id="635" w:name="_ETM_Q1_2301117"/>
      <w:bookmarkStart w:id="636" w:name="_ETM_Q1_2301196"/>
      <w:bookmarkEnd w:id="635"/>
      <w:bookmarkEnd w:id="636"/>
      <w:r w:rsidR="0045373D">
        <w:rPr>
          <w:rFonts w:hint="cs"/>
          <w:rtl/>
        </w:rPr>
        <w:t>מה לגבי כפל תפקידים</w:t>
      </w:r>
      <w:r w:rsidR="00862DC9">
        <w:rPr>
          <w:rFonts w:hint="cs"/>
          <w:rtl/>
        </w:rPr>
        <w:t xml:space="preserve">? </w:t>
      </w:r>
      <w:bookmarkStart w:id="637" w:name="_ETM_Q1_2304284"/>
      <w:bookmarkStart w:id="638" w:name="_ETM_Q1_2304364"/>
      <w:bookmarkEnd w:id="637"/>
      <w:bookmarkEnd w:id="638"/>
      <w:r w:rsidR="0045373D">
        <w:rPr>
          <w:rFonts w:hint="cs"/>
          <w:rtl/>
        </w:rPr>
        <w:t xml:space="preserve">ומה ההגדרה של </w:t>
      </w:r>
      <w:bookmarkStart w:id="639" w:name="_ETM_Q1_2306747"/>
      <w:bookmarkEnd w:id="639"/>
      <w:r w:rsidR="0045373D">
        <w:rPr>
          <w:rFonts w:hint="cs"/>
          <w:rtl/>
        </w:rPr>
        <w:t xml:space="preserve">רב הכותל, כי אם </w:t>
      </w:r>
      <w:r w:rsidR="00862DC9">
        <w:rPr>
          <w:rFonts w:hint="cs"/>
          <w:rtl/>
        </w:rPr>
        <w:t xml:space="preserve">חבר הכנסת קריב </w:t>
      </w:r>
      <w:r w:rsidR="0045373D">
        <w:rPr>
          <w:rFonts w:hint="cs"/>
          <w:rtl/>
        </w:rPr>
        <w:t xml:space="preserve">לא מצא בוועדת החוקה של </w:t>
      </w:r>
      <w:bookmarkStart w:id="640" w:name="_ETM_Q1_2312926"/>
      <w:bookmarkEnd w:id="640"/>
      <w:r w:rsidR="0045373D">
        <w:rPr>
          <w:rFonts w:hint="cs"/>
          <w:rtl/>
        </w:rPr>
        <w:t>הכנסת</w:t>
      </w:r>
      <w:r w:rsidR="00862DC9">
        <w:rPr>
          <w:rFonts w:hint="cs"/>
          <w:rtl/>
        </w:rPr>
        <w:t xml:space="preserve"> אז קטונתי מלהתווכח.</w:t>
      </w:r>
    </w:p>
    <w:p w:rsidR="0045373D" w:rsidRDefault="0045373D" w:rsidP="002054FC">
      <w:pPr>
        <w:rPr>
          <w:rtl/>
        </w:rPr>
      </w:pPr>
      <w:bookmarkStart w:id="641" w:name="_ETM_Q1_2314838"/>
      <w:bookmarkStart w:id="642" w:name="_ETM_Q1_2314909"/>
      <w:bookmarkEnd w:id="641"/>
      <w:bookmarkEnd w:id="642"/>
    </w:p>
    <w:p w:rsidR="0045373D" w:rsidRDefault="0045373D" w:rsidP="0045373D">
      <w:pPr>
        <w:pStyle w:val="af5"/>
        <w:keepNext/>
      </w:pPr>
      <w:bookmarkStart w:id="643" w:name="ET_interruption_6156_79"/>
      <w:r w:rsidRPr="0045373D">
        <w:rPr>
          <w:rStyle w:val="TagStyle"/>
          <w:rtl/>
        </w:rPr>
        <w:t xml:space="preserve"> &lt;&lt; קריאה &gt;&gt; </w:t>
      </w:r>
      <w:r>
        <w:rPr>
          <w:rtl/>
        </w:rPr>
        <w:t>גלעד קריב (העבודה):</w:t>
      </w:r>
      <w:r w:rsidRPr="0045373D">
        <w:rPr>
          <w:rStyle w:val="TagStyle"/>
          <w:rtl/>
        </w:rPr>
        <w:t xml:space="preserve"> &lt;&lt; קריאה &gt;&gt;</w:t>
      </w:r>
      <w:r>
        <w:rPr>
          <w:rtl/>
        </w:rPr>
        <w:t xml:space="preserve">   </w:t>
      </w:r>
      <w:bookmarkEnd w:id="643"/>
    </w:p>
    <w:p w:rsidR="0045373D" w:rsidRDefault="0045373D" w:rsidP="0045373D">
      <w:pPr>
        <w:pStyle w:val="KeepWithNext"/>
        <w:rPr>
          <w:rtl/>
          <w:lang w:eastAsia="he-IL"/>
        </w:rPr>
      </w:pPr>
    </w:p>
    <w:p w:rsidR="0045373D" w:rsidRDefault="0045373D" w:rsidP="0045373D">
      <w:pPr>
        <w:rPr>
          <w:rtl/>
          <w:lang w:eastAsia="he-IL"/>
        </w:rPr>
      </w:pPr>
      <w:bookmarkStart w:id="644" w:name="_ETM_Q1_2319428"/>
      <w:bookmarkStart w:id="645" w:name="_ETM_Q1_2319688"/>
      <w:bookmarkStart w:id="646" w:name="_ETM_Q1_2319760"/>
      <w:bookmarkEnd w:id="644"/>
      <w:bookmarkEnd w:id="645"/>
      <w:bookmarkEnd w:id="646"/>
      <w:r>
        <w:rPr>
          <w:rFonts w:hint="cs"/>
          <w:rtl/>
          <w:lang w:eastAsia="he-IL"/>
        </w:rPr>
        <w:t>אפשר לשאול מדוע הוא לא נמצא</w:t>
      </w:r>
      <w:r w:rsidR="00862DC9">
        <w:rPr>
          <w:rFonts w:hint="cs"/>
          <w:rtl/>
          <w:lang w:eastAsia="he-IL"/>
        </w:rPr>
        <w:t xml:space="preserve"> כאן הממונה על המקומות הקדושים</w:t>
      </w:r>
      <w:r>
        <w:rPr>
          <w:rFonts w:hint="cs"/>
          <w:rtl/>
          <w:lang w:eastAsia="he-IL"/>
        </w:rPr>
        <w:t>?</w:t>
      </w:r>
    </w:p>
    <w:p w:rsidR="0045373D" w:rsidRDefault="0045373D" w:rsidP="0045373D">
      <w:pPr>
        <w:rPr>
          <w:rtl/>
          <w:lang w:eastAsia="he-IL"/>
        </w:rPr>
      </w:pPr>
      <w:bookmarkStart w:id="647" w:name="_ETM_Q1_2324261"/>
      <w:bookmarkStart w:id="648" w:name="_ETM_Q1_2324348"/>
      <w:bookmarkEnd w:id="647"/>
      <w:bookmarkEnd w:id="648"/>
    </w:p>
    <w:p w:rsidR="0045373D" w:rsidRDefault="0045373D" w:rsidP="0045373D">
      <w:pPr>
        <w:pStyle w:val="af6"/>
        <w:keepNext/>
      </w:pPr>
      <w:bookmarkStart w:id="649" w:name="ET_yor_5142_80"/>
      <w:r w:rsidRPr="0045373D">
        <w:rPr>
          <w:rStyle w:val="TagStyle"/>
          <w:rtl/>
        </w:rPr>
        <w:t xml:space="preserve"> &lt;&lt; </w:t>
      </w:r>
      <w:proofErr w:type="spellStart"/>
      <w:r w:rsidRPr="0045373D">
        <w:rPr>
          <w:rStyle w:val="TagStyle"/>
          <w:rtl/>
        </w:rPr>
        <w:t>יור</w:t>
      </w:r>
      <w:proofErr w:type="spellEnd"/>
      <w:r w:rsidRPr="0045373D">
        <w:rPr>
          <w:rStyle w:val="TagStyle"/>
          <w:rtl/>
        </w:rPr>
        <w:t xml:space="preserve"> &gt;&gt; </w:t>
      </w:r>
      <w:r>
        <w:rPr>
          <w:rtl/>
        </w:rPr>
        <w:t xml:space="preserve">היו"ר יוליה </w:t>
      </w:r>
      <w:proofErr w:type="spellStart"/>
      <w:r>
        <w:rPr>
          <w:rtl/>
        </w:rPr>
        <w:t>מלינובסקי</w:t>
      </w:r>
      <w:proofErr w:type="spellEnd"/>
      <w:r>
        <w:rPr>
          <w:rtl/>
        </w:rPr>
        <w:t>:</w:t>
      </w:r>
      <w:r w:rsidRPr="0045373D">
        <w:rPr>
          <w:rStyle w:val="TagStyle"/>
          <w:rtl/>
        </w:rPr>
        <w:t xml:space="preserve"> &lt;&lt; </w:t>
      </w:r>
      <w:proofErr w:type="spellStart"/>
      <w:r w:rsidRPr="0045373D">
        <w:rPr>
          <w:rStyle w:val="TagStyle"/>
          <w:rtl/>
        </w:rPr>
        <w:t>יור</w:t>
      </w:r>
      <w:proofErr w:type="spellEnd"/>
      <w:r w:rsidRPr="0045373D">
        <w:rPr>
          <w:rStyle w:val="TagStyle"/>
          <w:rtl/>
        </w:rPr>
        <w:t xml:space="preserve"> &gt;&gt;</w:t>
      </w:r>
      <w:r>
        <w:rPr>
          <w:rtl/>
        </w:rPr>
        <w:t xml:space="preserve">   </w:t>
      </w:r>
      <w:bookmarkEnd w:id="649"/>
    </w:p>
    <w:p w:rsidR="0045373D" w:rsidRDefault="0045373D" w:rsidP="0045373D">
      <w:pPr>
        <w:pStyle w:val="KeepWithNext"/>
        <w:rPr>
          <w:rtl/>
          <w:lang w:eastAsia="he-IL"/>
        </w:rPr>
      </w:pPr>
    </w:p>
    <w:p w:rsidR="0045373D" w:rsidRDefault="0045373D" w:rsidP="00512CB2">
      <w:pPr>
        <w:rPr>
          <w:rtl/>
          <w:lang w:eastAsia="he-IL"/>
        </w:rPr>
      </w:pPr>
      <w:bookmarkStart w:id="650" w:name="_ETM_Q1_2325247"/>
      <w:bookmarkEnd w:id="650"/>
      <w:r>
        <w:rPr>
          <w:rFonts w:hint="cs"/>
          <w:rtl/>
          <w:lang w:eastAsia="he-IL"/>
        </w:rPr>
        <w:t xml:space="preserve">אישרתי לו לא להגיע, נמצא </w:t>
      </w:r>
      <w:bookmarkStart w:id="651" w:name="_ETM_Q1_2328854"/>
      <w:bookmarkEnd w:id="651"/>
      <w:r w:rsidR="00501E49">
        <w:rPr>
          <w:rFonts w:hint="cs"/>
          <w:rtl/>
          <w:lang w:eastAsia="he-IL"/>
        </w:rPr>
        <w:t xml:space="preserve">אתנו </w:t>
      </w:r>
      <w:r>
        <w:rPr>
          <w:rFonts w:hint="cs"/>
          <w:rtl/>
          <w:lang w:eastAsia="he-IL"/>
        </w:rPr>
        <w:t>המנכ"ל</w:t>
      </w:r>
      <w:r w:rsidR="00501E49">
        <w:rPr>
          <w:rFonts w:hint="cs"/>
          <w:rtl/>
          <w:lang w:eastAsia="he-IL"/>
        </w:rPr>
        <w:t xml:space="preserve"> של קרן הכותל</w:t>
      </w:r>
      <w:r>
        <w:rPr>
          <w:rFonts w:hint="cs"/>
          <w:rtl/>
          <w:lang w:eastAsia="he-IL"/>
        </w:rPr>
        <w:t xml:space="preserve">. שאלה נוספת, </w:t>
      </w:r>
      <w:r w:rsidR="00501E49">
        <w:rPr>
          <w:rFonts w:hint="cs"/>
          <w:rtl/>
          <w:lang w:eastAsia="he-IL"/>
        </w:rPr>
        <w:t xml:space="preserve">הממונה הזה </w:t>
      </w:r>
      <w:bookmarkStart w:id="652" w:name="_ETM_Q1_2325000"/>
      <w:bookmarkEnd w:id="652"/>
      <w:r>
        <w:rPr>
          <w:rFonts w:hint="cs"/>
          <w:rtl/>
          <w:lang w:eastAsia="he-IL"/>
        </w:rPr>
        <w:t xml:space="preserve">מונה </w:t>
      </w:r>
      <w:r w:rsidR="00501E49">
        <w:rPr>
          <w:rFonts w:hint="cs"/>
          <w:rtl/>
          <w:lang w:eastAsia="he-IL"/>
        </w:rPr>
        <w:t xml:space="preserve">בשנת 2000, </w:t>
      </w:r>
      <w:r>
        <w:rPr>
          <w:rFonts w:hint="cs"/>
          <w:rtl/>
          <w:lang w:eastAsia="he-IL"/>
        </w:rPr>
        <w:t>לפני 21 שנה</w:t>
      </w:r>
      <w:r w:rsidR="00501E49">
        <w:rPr>
          <w:rFonts w:hint="cs"/>
          <w:rtl/>
          <w:lang w:eastAsia="he-IL"/>
        </w:rPr>
        <w:t>.</w:t>
      </w:r>
      <w:r>
        <w:rPr>
          <w:rFonts w:hint="cs"/>
          <w:rtl/>
          <w:lang w:eastAsia="he-IL"/>
        </w:rPr>
        <w:t xml:space="preserve"> אין תקדים </w:t>
      </w:r>
      <w:bookmarkStart w:id="653" w:name="_ETM_Q1_2338309"/>
      <w:bookmarkEnd w:id="653"/>
      <w:r>
        <w:rPr>
          <w:rFonts w:hint="cs"/>
          <w:rtl/>
          <w:lang w:eastAsia="he-IL"/>
        </w:rPr>
        <w:t>כזה בשירות הציבורי</w:t>
      </w:r>
      <w:r w:rsidR="00501E49">
        <w:rPr>
          <w:rFonts w:hint="cs"/>
          <w:rtl/>
          <w:lang w:eastAsia="he-IL"/>
        </w:rPr>
        <w:t xml:space="preserve">, לפחות ממה שאני מכירה, כי תפקיד </w:t>
      </w:r>
      <w:bookmarkStart w:id="654" w:name="_ETM_Q1_2333000"/>
      <w:bookmarkEnd w:id="654"/>
      <w:r w:rsidR="00501E49">
        <w:rPr>
          <w:rFonts w:hint="cs"/>
          <w:rtl/>
          <w:lang w:eastAsia="he-IL"/>
        </w:rPr>
        <w:t>ממונה הוא תפקיד בכיר. כפי</w:t>
      </w:r>
      <w:r w:rsidR="00512CB2">
        <w:rPr>
          <w:rFonts w:hint="cs"/>
          <w:rtl/>
          <w:lang w:eastAsia="he-IL"/>
        </w:rPr>
        <w:t xml:space="preserve"> </w:t>
      </w:r>
      <w:r w:rsidR="00501E49">
        <w:rPr>
          <w:rFonts w:hint="cs"/>
          <w:rtl/>
          <w:lang w:eastAsia="he-IL"/>
        </w:rPr>
        <w:t xml:space="preserve">שאתם זוכרים ברפורמת הכשרות עשינו </w:t>
      </w:r>
      <w:bookmarkStart w:id="655" w:name="_ETM_Q1_2342000"/>
      <w:bookmarkEnd w:id="655"/>
      <w:r w:rsidR="00501E49">
        <w:rPr>
          <w:rFonts w:hint="cs"/>
          <w:rtl/>
          <w:lang w:eastAsia="he-IL"/>
        </w:rPr>
        <w:t xml:space="preserve">הגבלת קדנציות, שזה מאוד מקובל ומאד בריא למערכת. </w:t>
      </w:r>
    </w:p>
    <w:p w:rsidR="0045373D" w:rsidRDefault="0045373D" w:rsidP="0045373D">
      <w:pPr>
        <w:rPr>
          <w:rtl/>
          <w:lang w:eastAsia="he-IL"/>
        </w:rPr>
      </w:pPr>
      <w:bookmarkStart w:id="656" w:name="_ETM_Q1_2342906"/>
      <w:bookmarkStart w:id="657" w:name="_ETM_Q1_2342979"/>
      <w:bookmarkEnd w:id="656"/>
      <w:bookmarkEnd w:id="657"/>
    </w:p>
    <w:p w:rsidR="0056161A" w:rsidRDefault="0056161A" w:rsidP="0056161A">
      <w:pPr>
        <w:pStyle w:val="af5"/>
        <w:keepNext/>
      </w:pPr>
      <w:bookmarkStart w:id="658" w:name="ET_interruption_6156_81"/>
      <w:r w:rsidRPr="0056161A">
        <w:rPr>
          <w:rStyle w:val="TagStyle"/>
          <w:rtl/>
        </w:rPr>
        <w:t xml:space="preserve"> &lt;&lt; קריאה &gt;&gt; </w:t>
      </w:r>
      <w:r>
        <w:rPr>
          <w:rtl/>
        </w:rPr>
        <w:t>גלעד קריב (העבודה):</w:t>
      </w:r>
      <w:r w:rsidRPr="0056161A">
        <w:rPr>
          <w:rStyle w:val="TagStyle"/>
          <w:rtl/>
        </w:rPr>
        <w:t xml:space="preserve"> &lt;&lt; קריאה &gt;&gt;</w:t>
      </w:r>
      <w:r>
        <w:rPr>
          <w:rtl/>
        </w:rPr>
        <w:t xml:space="preserve">   </w:t>
      </w:r>
      <w:bookmarkEnd w:id="658"/>
    </w:p>
    <w:p w:rsidR="0056161A" w:rsidRDefault="0056161A" w:rsidP="0056161A">
      <w:pPr>
        <w:pStyle w:val="KeepWithNext"/>
        <w:rPr>
          <w:rtl/>
          <w:lang w:eastAsia="he-IL"/>
        </w:rPr>
      </w:pPr>
    </w:p>
    <w:p w:rsidR="0056161A" w:rsidRDefault="0056161A" w:rsidP="0056161A">
      <w:pPr>
        <w:rPr>
          <w:rtl/>
          <w:lang w:eastAsia="he-IL"/>
        </w:rPr>
      </w:pPr>
      <w:bookmarkStart w:id="659" w:name="_ETM_Q1_2357983"/>
      <w:bookmarkStart w:id="660" w:name="_ETM_Q1_2358240"/>
      <w:bookmarkStart w:id="661" w:name="_ETM_Q1_2358310"/>
      <w:bookmarkEnd w:id="659"/>
      <w:bookmarkEnd w:id="660"/>
      <w:bookmarkEnd w:id="661"/>
      <w:r>
        <w:rPr>
          <w:rFonts w:hint="cs"/>
          <w:rtl/>
          <w:lang w:eastAsia="he-IL"/>
        </w:rPr>
        <w:t xml:space="preserve">תכף נעשה גם הגבלת קדנציה לראש ממשלה, גם </w:t>
      </w:r>
      <w:bookmarkStart w:id="662" w:name="_ETM_Q1_2366253"/>
      <w:bookmarkEnd w:id="662"/>
      <w:r>
        <w:rPr>
          <w:rFonts w:hint="cs"/>
          <w:rtl/>
          <w:lang w:eastAsia="he-IL"/>
        </w:rPr>
        <w:t>זה בריא</w:t>
      </w:r>
    </w:p>
    <w:p w:rsidR="0056161A" w:rsidRDefault="0056161A" w:rsidP="0056161A">
      <w:pPr>
        <w:rPr>
          <w:rtl/>
          <w:lang w:eastAsia="he-IL"/>
        </w:rPr>
      </w:pPr>
      <w:bookmarkStart w:id="663" w:name="_ETM_Q1_2367389"/>
      <w:bookmarkStart w:id="664" w:name="_ETM_Q1_2367478"/>
      <w:bookmarkEnd w:id="663"/>
      <w:bookmarkEnd w:id="664"/>
    </w:p>
    <w:p w:rsidR="0056161A" w:rsidRDefault="0056161A" w:rsidP="0056161A">
      <w:pPr>
        <w:pStyle w:val="af6"/>
        <w:keepNext/>
      </w:pPr>
      <w:bookmarkStart w:id="665" w:name="ET_yor_5142_82"/>
      <w:r w:rsidRPr="0056161A">
        <w:rPr>
          <w:rStyle w:val="TagStyle"/>
          <w:rtl/>
        </w:rPr>
        <w:t xml:space="preserve"> &lt;&lt; </w:t>
      </w:r>
      <w:proofErr w:type="spellStart"/>
      <w:r w:rsidRPr="0056161A">
        <w:rPr>
          <w:rStyle w:val="TagStyle"/>
          <w:rtl/>
        </w:rPr>
        <w:t>יור</w:t>
      </w:r>
      <w:proofErr w:type="spellEnd"/>
      <w:r w:rsidRPr="0056161A">
        <w:rPr>
          <w:rStyle w:val="TagStyle"/>
          <w:rtl/>
        </w:rPr>
        <w:t xml:space="preserve"> &gt;&gt; </w:t>
      </w:r>
      <w:r>
        <w:rPr>
          <w:rtl/>
        </w:rPr>
        <w:t xml:space="preserve">היו"ר יוליה </w:t>
      </w:r>
      <w:proofErr w:type="spellStart"/>
      <w:r>
        <w:rPr>
          <w:rtl/>
        </w:rPr>
        <w:t>מלינובסקי</w:t>
      </w:r>
      <w:proofErr w:type="spellEnd"/>
      <w:r>
        <w:rPr>
          <w:rtl/>
        </w:rPr>
        <w:t>:</w:t>
      </w:r>
      <w:r w:rsidRPr="0056161A">
        <w:rPr>
          <w:rStyle w:val="TagStyle"/>
          <w:rtl/>
        </w:rPr>
        <w:t xml:space="preserve"> &lt;&lt; </w:t>
      </w:r>
      <w:proofErr w:type="spellStart"/>
      <w:r w:rsidRPr="0056161A">
        <w:rPr>
          <w:rStyle w:val="TagStyle"/>
          <w:rtl/>
        </w:rPr>
        <w:t>יור</w:t>
      </w:r>
      <w:proofErr w:type="spellEnd"/>
      <w:r w:rsidRPr="0056161A">
        <w:rPr>
          <w:rStyle w:val="TagStyle"/>
          <w:rtl/>
        </w:rPr>
        <w:t xml:space="preserve"> &gt;&gt;</w:t>
      </w:r>
      <w:r>
        <w:rPr>
          <w:rtl/>
        </w:rPr>
        <w:t xml:space="preserve">   </w:t>
      </w:r>
      <w:bookmarkEnd w:id="665"/>
    </w:p>
    <w:p w:rsidR="0056161A" w:rsidRDefault="0056161A" w:rsidP="0056161A">
      <w:pPr>
        <w:pStyle w:val="KeepWithNext"/>
        <w:rPr>
          <w:rtl/>
          <w:lang w:eastAsia="he-IL"/>
        </w:rPr>
      </w:pPr>
    </w:p>
    <w:p w:rsidR="0056161A" w:rsidRDefault="00501E49" w:rsidP="00716E9F">
      <w:pPr>
        <w:rPr>
          <w:rtl/>
          <w:lang w:eastAsia="he-IL"/>
        </w:rPr>
      </w:pPr>
      <w:bookmarkStart w:id="666" w:name="_ETM_Q1_2368400"/>
      <w:bookmarkEnd w:id="666"/>
      <w:r>
        <w:rPr>
          <w:rFonts w:hint="cs"/>
          <w:rtl/>
          <w:lang w:eastAsia="he-IL"/>
        </w:rPr>
        <w:t xml:space="preserve">אני מבקשת שתעלו את השאלה בפני </w:t>
      </w:r>
      <w:bookmarkStart w:id="667" w:name="_ETM_Q1_2357000"/>
      <w:bookmarkEnd w:id="667"/>
      <w:r>
        <w:rPr>
          <w:rFonts w:hint="cs"/>
          <w:rtl/>
          <w:lang w:eastAsia="he-IL"/>
        </w:rPr>
        <w:t xml:space="preserve">השר או בפני מי שצריך, האם לא </w:t>
      </w:r>
      <w:bookmarkStart w:id="668" w:name="_ETM_Q1_2364000"/>
      <w:bookmarkEnd w:id="668"/>
      <w:r>
        <w:rPr>
          <w:rFonts w:hint="cs"/>
          <w:rtl/>
          <w:lang w:eastAsia="he-IL"/>
        </w:rPr>
        <w:t xml:space="preserve">צריך עכשיו לפעול להגבלת קדנציה לתפקיד הממונה </w:t>
      </w:r>
      <w:bookmarkStart w:id="669" w:name="_ETM_Q1_2363000"/>
      <w:bookmarkEnd w:id="669"/>
      <w:r w:rsidR="0056161A">
        <w:rPr>
          <w:rFonts w:hint="cs"/>
          <w:rtl/>
          <w:lang w:eastAsia="he-IL"/>
        </w:rPr>
        <w:t xml:space="preserve">לאור חשיבות </w:t>
      </w:r>
      <w:r>
        <w:rPr>
          <w:rFonts w:hint="cs"/>
          <w:rtl/>
          <w:lang w:eastAsia="he-IL"/>
        </w:rPr>
        <w:t xml:space="preserve">הנושא </w:t>
      </w:r>
      <w:r w:rsidR="0056161A">
        <w:rPr>
          <w:rFonts w:hint="cs"/>
          <w:rtl/>
          <w:lang w:eastAsia="he-IL"/>
        </w:rPr>
        <w:t>ורגישות הנושא</w:t>
      </w:r>
      <w:r>
        <w:rPr>
          <w:rFonts w:hint="cs"/>
          <w:rtl/>
          <w:lang w:eastAsia="he-IL"/>
        </w:rPr>
        <w:t xml:space="preserve">? תתייחסו בבקשה גם לכפל התפקידים של רב הכותל </w:t>
      </w:r>
      <w:bookmarkStart w:id="670" w:name="_ETM_Q1_2376000"/>
      <w:bookmarkEnd w:id="670"/>
      <w:r>
        <w:rPr>
          <w:rFonts w:hint="cs"/>
          <w:rtl/>
          <w:lang w:eastAsia="he-IL"/>
        </w:rPr>
        <w:t xml:space="preserve">וממונה. האם הוא ממונה על עצמו? אם הרב שמואל </w:t>
      </w:r>
      <w:proofErr w:type="spellStart"/>
      <w:r>
        <w:rPr>
          <w:rFonts w:hint="cs"/>
          <w:rtl/>
          <w:lang w:eastAsia="he-IL"/>
        </w:rPr>
        <w:t>רבינוביץ</w:t>
      </w:r>
      <w:proofErr w:type="spellEnd"/>
      <w:r>
        <w:rPr>
          <w:rFonts w:hint="cs"/>
          <w:rtl/>
          <w:lang w:eastAsia="he-IL"/>
        </w:rPr>
        <w:t xml:space="preserve"> </w:t>
      </w:r>
      <w:bookmarkStart w:id="671" w:name="_ETM_Q1_2391000"/>
      <w:bookmarkEnd w:id="671"/>
      <w:r>
        <w:rPr>
          <w:rFonts w:hint="cs"/>
          <w:rtl/>
          <w:lang w:eastAsia="he-IL"/>
        </w:rPr>
        <w:t xml:space="preserve">הוא הממונה, הוא לא מוזכר בשום מסמך רשמי של </w:t>
      </w:r>
      <w:bookmarkStart w:id="672" w:name="_ETM_Q1_2394000"/>
      <w:bookmarkEnd w:id="672"/>
      <w:r>
        <w:rPr>
          <w:rFonts w:hint="cs"/>
          <w:rtl/>
          <w:lang w:eastAsia="he-IL"/>
        </w:rPr>
        <w:t xml:space="preserve">משרד הדתות. אני מתייחסת כרגע רק לתפקיד הממונה, לא לדבר </w:t>
      </w:r>
      <w:bookmarkStart w:id="673" w:name="_ETM_Q1_2404000"/>
      <w:bookmarkEnd w:id="673"/>
      <w:r>
        <w:rPr>
          <w:rFonts w:hint="cs"/>
          <w:rtl/>
          <w:lang w:eastAsia="he-IL"/>
        </w:rPr>
        <w:t xml:space="preserve">אחר. הוא לא מוזכר בשום מסמך רשמי כממנה ואחראי. אי אפשר להיות ממונה בלי אחריות. </w:t>
      </w:r>
      <w:r w:rsidR="004435A6">
        <w:rPr>
          <w:rFonts w:hint="cs"/>
          <w:rtl/>
          <w:lang w:eastAsia="he-IL"/>
        </w:rPr>
        <w:t xml:space="preserve">שאלה נוספת היא מה </w:t>
      </w:r>
      <w:bookmarkStart w:id="674" w:name="_ETM_Q1_2422000"/>
      <w:bookmarkEnd w:id="674"/>
      <w:r w:rsidR="004435A6">
        <w:rPr>
          <w:rFonts w:hint="cs"/>
          <w:rtl/>
          <w:lang w:eastAsia="he-IL"/>
        </w:rPr>
        <w:t xml:space="preserve">מקור המשכורת? משרד הממשלה? משרד הדתות? לא </w:t>
      </w:r>
      <w:r w:rsidR="00716E9F">
        <w:rPr>
          <w:rFonts w:hint="cs"/>
          <w:rtl/>
          <w:lang w:eastAsia="he-IL"/>
        </w:rPr>
        <w:t>הצלחתי</w:t>
      </w:r>
      <w:r w:rsidR="004435A6">
        <w:rPr>
          <w:rFonts w:hint="cs"/>
          <w:rtl/>
          <w:lang w:eastAsia="he-IL"/>
        </w:rPr>
        <w:t xml:space="preserve"> למצוא נתונים. </w:t>
      </w:r>
    </w:p>
    <w:p w:rsidR="00181236" w:rsidRDefault="00181236" w:rsidP="00716E9F">
      <w:pPr>
        <w:rPr>
          <w:rtl/>
          <w:lang w:eastAsia="he-IL"/>
        </w:rPr>
      </w:pPr>
    </w:p>
    <w:p w:rsidR="00181236" w:rsidRDefault="00181236" w:rsidP="00181236">
      <w:pPr>
        <w:pStyle w:val="af9"/>
        <w:keepNext/>
        <w:rPr>
          <w:lang w:eastAsia="he-IL"/>
        </w:rPr>
      </w:pPr>
      <w:r>
        <w:rPr>
          <w:rStyle w:val="TagStyle"/>
          <w:rFonts w:hint="cs"/>
          <w:rtl/>
        </w:rPr>
        <w:t xml:space="preserve">&lt;&lt; אורח &gt;&gt; </w:t>
      </w:r>
      <w:r>
        <w:rPr>
          <w:rFonts w:hint="cs"/>
          <w:rtl/>
          <w:lang w:eastAsia="he-IL"/>
        </w:rPr>
        <w:t>עמית קצין:</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D69AB">
      <w:pPr>
        <w:rPr>
          <w:rtl/>
          <w:lang w:eastAsia="he-IL"/>
        </w:rPr>
      </w:pPr>
      <w:r>
        <w:rPr>
          <w:rtl/>
          <w:lang w:eastAsia="he-IL"/>
        </w:rPr>
        <w:t>לגבי המשכורת, הוא מקבל משכורת מהרבנות הראשית. הוא מדווח שעות לרבנות הראשית ומקבל מהם משכורת.</w:t>
      </w:r>
    </w:p>
    <w:p w:rsidR="00181236" w:rsidRDefault="00181236" w:rsidP="00181236">
      <w:pPr>
        <w:rPr>
          <w:rtl/>
          <w:lang w:eastAsia="he-IL"/>
        </w:rPr>
      </w:pPr>
    </w:p>
    <w:p w:rsidR="00181236" w:rsidRDefault="00181236" w:rsidP="00181236">
      <w:pPr>
        <w:pStyle w:val="af6"/>
        <w:keepNext/>
        <w:rPr>
          <w:rtl/>
        </w:rPr>
      </w:pPr>
      <w:bookmarkStart w:id="675" w:name="ET_yor_5142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181236" w:rsidRDefault="00181236" w:rsidP="00181236">
      <w:pPr>
        <w:pStyle w:val="KeepWithNext"/>
        <w:rPr>
          <w:rtl/>
          <w:lang w:eastAsia="he-IL"/>
        </w:rPr>
      </w:pPr>
    </w:p>
    <w:p w:rsidR="00181236" w:rsidRDefault="00181236" w:rsidP="00181236">
      <w:pPr>
        <w:rPr>
          <w:rtl/>
          <w:lang w:eastAsia="he-IL"/>
        </w:rPr>
      </w:pPr>
      <w:bookmarkStart w:id="676" w:name="_ETM_Q1_2431472"/>
      <w:bookmarkEnd w:id="676"/>
      <w:r>
        <w:rPr>
          <w:rtl/>
          <w:lang w:eastAsia="he-IL"/>
        </w:rPr>
        <w:t xml:space="preserve">אבל הוא </w:t>
      </w:r>
      <w:bookmarkStart w:id="677" w:name="_ETM_Q1_2433149"/>
      <w:bookmarkEnd w:id="677"/>
      <w:r>
        <w:rPr>
          <w:rtl/>
          <w:lang w:eastAsia="he-IL"/>
        </w:rPr>
        <w:t xml:space="preserve">ממונה מטעם החלטת שר הדתות. איך הוא קשור לרבנות ראשית? מה זה אומר מדווח שעות? תפקיד הממונה בשירות </w:t>
      </w:r>
      <w:bookmarkStart w:id="678" w:name="_ETM_Q1_2442268"/>
      <w:bookmarkEnd w:id="678"/>
      <w:r>
        <w:rPr>
          <w:rtl/>
          <w:lang w:eastAsia="he-IL"/>
        </w:rPr>
        <w:t xml:space="preserve">הציבורי הוא בדרך כלל תפקיד בין הבכירים שיש בשירות הציבורי. </w:t>
      </w:r>
      <w:bookmarkStart w:id="679" w:name="_ETM_Q1_2448222"/>
      <w:bookmarkEnd w:id="679"/>
      <w:r>
        <w:rPr>
          <w:rtl/>
          <w:lang w:eastAsia="he-IL"/>
        </w:rPr>
        <w:t xml:space="preserve">מה זה אומר מדווח שעות? הוא מדווח שעות כממונה או </w:t>
      </w:r>
      <w:bookmarkStart w:id="680" w:name="_ETM_Q1_2456831"/>
      <w:bookmarkEnd w:id="680"/>
      <w:r>
        <w:rPr>
          <w:rtl/>
          <w:lang w:eastAsia="he-IL"/>
        </w:rPr>
        <w:t>מדווח שעות כרב הכותל? אני מבקשת גם תשובה לשאלתו של</w:t>
      </w:r>
      <w:bookmarkStart w:id="681" w:name="_ETM_Q1_2462716"/>
      <w:bookmarkEnd w:id="681"/>
      <w:r>
        <w:rPr>
          <w:rtl/>
          <w:lang w:eastAsia="he-IL"/>
        </w:rPr>
        <w:t xml:space="preserve"> חבר הכנסת קריב על הגדרת רב הכותל, גם את זה </w:t>
      </w:r>
      <w:bookmarkStart w:id="682" w:name="_ETM_Q1_2468153"/>
      <w:bookmarkEnd w:id="682"/>
      <w:r>
        <w:rPr>
          <w:rtl/>
          <w:lang w:eastAsia="he-IL"/>
        </w:rPr>
        <w:t xml:space="preserve">לא הצלחנו להבין. אני רוצה תשובות </w:t>
      </w:r>
      <w:r>
        <w:rPr>
          <w:rtl/>
          <w:lang w:eastAsia="he-IL"/>
        </w:rPr>
        <w:lastRenderedPageBreak/>
        <w:t xml:space="preserve">מסודרות בכתב. שאלה נוספת, האם הממונה הזה הוא גם על המרכז הארצי </w:t>
      </w:r>
      <w:bookmarkStart w:id="683" w:name="_ETM_Q1_2484079"/>
      <w:bookmarkEnd w:id="683"/>
      <w:r>
        <w:rPr>
          <w:rtl/>
          <w:lang w:eastAsia="he-IL"/>
        </w:rPr>
        <w:t xml:space="preserve">וגם על יו"ש? מה קורה בחלוקת התפקידים.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sidRPr="001D69AB">
        <w:rPr>
          <w:rFonts w:hint="cs"/>
          <w:rtl/>
        </w:rPr>
        <w:t>משה טור פז (יש עתיד):</w:t>
      </w:r>
      <w:r>
        <w:rPr>
          <w:rStyle w:val="TagStyle"/>
          <w:rFonts w:hint="cs"/>
          <w:rtl/>
        </w:rPr>
        <w:t xml:space="preserve"> &lt;&lt; קריאה &gt;&gt;</w:t>
      </w:r>
      <w:r>
        <w:rPr>
          <w:rFonts w:hint="cs"/>
          <w:rtl/>
        </w:rPr>
        <w:t xml:space="preserve">   </w:t>
      </w:r>
    </w:p>
    <w:p w:rsidR="00181236" w:rsidRDefault="00181236" w:rsidP="00181236">
      <w:pPr>
        <w:pStyle w:val="KeepWithNext"/>
        <w:rPr>
          <w:lang w:eastAsia="he-IL"/>
        </w:rPr>
      </w:pPr>
    </w:p>
    <w:p w:rsidR="00181236" w:rsidRDefault="00181236" w:rsidP="00181236">
      <w:pPr>
        <w:rPr>
          <w:rtl/>
          <w:lang w:eastAsia="he-IL"/>
        </w:rPr>
      </w:pPr>
      <w:r>
        <w:rPr>
          <w:rtl/>
          <w:lang w:eastAsia="he-IL"/>
        </w:rPr>
        <w:t xml:space="preserve">הוזכר הממונה על המקומות הקדושים, יש שאלה של מה גבולות התפקיד והאם הם ממומשים היום. אני אתן </w:t>
      </w:r>
      <w:bookmarkStart w:id="684" w:name="_ETM_Q1_2494245"/>
      <w:bookmarkEnd w:id="684"/>
      <w:r>
        <w:rPr>
          <w:rtl/>
          <w:lang w:eastAsia="he-IL"/>
        </w:rPr>
        <w:t xml:space="preserve">דוגמה של תלונה שהגיעה אלי. יש טענה על מקומות קדושים </w:t>
      </w:r>
      <w:bookmarkStart w:id="685" w:name="_ETM_Q1_2500598"/>
      <w:bookmarkEnd w:id="685"/>
      <w:r>
        <w:rPr>
          <w:rtl/>
          <w:lang w:eastAsia="he-IL"/>
        </w:rPr>
        <w:t>רבים, כולל כאלה שהוזכרו כאן, שאינם מונגשים היום. אנחנו יודעים</w:t>
      </w:r>
      <w:bookmarkStart w:id="686" w:name="_ETM_Q1_2502787"/>
      <w:bookmarkEnd w:id="686"/>
      <w:r>
        <w:rPr>
          <w:rtl/>
          <w:lang w:eastAsia="he-IL"/>
        </w:rPr>
        <w:t xml:space="preserve"> שמוסדות ציבוריים היום בחוק, יש חובת הנגשה. האם המרכז למקומות קדושים אוכף את חובת ההנגשה?</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lang w:eastAsia="he-IL"/>
        </w:rPr>
      </w:pPr>
    </w:p>
    <w:p w:rsidR="00181236" w:rsidRDefault="00181236" w:rsidP="00181236">
      <w:pPr>
        <w:rPr>
          <w:rtl/>
          <w:lang w:eastAsia="he-IL"/>
        </w:rPr>
      </w:pPr>
      <w:r>
        <w:rPr>
          <w:rtl/>
          <w:lang w:eastAsia="he-IL"/>
        </w:rPr>
        <w:t>ניכנס לזה עכשיו, נגיע למרכז למקומות הקדושים, רוב הדיון יתמקד בזה</w:t>
      </w:r>
      <w:bookmarkStart w:id="687" w:name="_ETM_Q1_2515719"/>
      <w:bookmarkEnd w:id="687"/>
      <w:r>
        <w:rPr>
          <w:rtl/>
          <w:lang w:eastAsia="he-IL"/>
        </w:rPr>
        <w:t xml:space="preserve"> עכשיו כי הבנתי שזה הגוף המרכזי שאחראי על כל מה </w:t>
      </w:r>
      <w:bookmarkStart w:id="688" w:name="_ETM_Q1_2523444"/>
      <w:bookmarkEnd w:id="688"/>
      <w:r>
        <w:rPr>
          <w:rtl/>
          <w:lang w:eastAsia="he-IL"/>
        </w:rPr>
        <w:t>שקורה. מנכ"ל המרכז הגיע בכבודו ובעצמו, לא ניסה לברוח,</w:t>
      </w:r>
      <w:bookmarkStart w:id="689" w:name="_ETM_Q1_2527953"/>
      <w:bookmarkEnd w:id="689"/>
      <w:r>
        <w:rPr>
          <w:rtl/>
          <w:lang w:eastAsia="he-IL"/>
        </w:rPr>
        <w:t xml:space="preserve"> כבר זה עושה כבוד כי הרבבה אנשים מנסים לברוח מדיונים. </w:t>
      </w:r>
      <w:bookmarkStart w:id="690" w:name="_ETM_Q1_2532300"/>
      <w:bookmarkEnd w:id="690"/>
      <w:r>
        <w:rPr>
          <w:rtl/>
          <w:lang w:eastAsia="he-IL"/>
        </w:rPr>
        <w:t xml:space="preserve"> </w:t>
      </w:r>
    </w:p>
    <w:p w:rsidR="00181236" w:rsidRDefault="00181236" w:rsidP="00181236">
      <w:pPr>
        <w:rPr>
          <w:rtl/>
          <w:lang w:eastAsia="he-IL"/>
        </w:rPr>
      </w:pPr>
      <w:bookmarkStart w:id="691" w:name="_ETM_Q1_2525875"/>
      <w:bookmarkStart w:id="692" w:name="_ETM_Q1_2525933"/>
      <w:bookmarkStart w:id="693" w:name="_ETM_Q1_2533860"/>
      <w:bookmarkStart w:id="694" w:name="_ETM_Q1_2533898"/>
      <w:bookmarkEnd w:id="691"/>
      <w:bookmarkEnd w:id="692"/>
      <w:bookmarkEnd w:id="693"/>
      <w:bookmarkEnd w:id="694"/>
    </w:p>
    <w:p w:rsidR="00181236" w:rsidRDefault="00181236" w:rsidP="00181236">
      <w:pPr>
        <w:pStyle w:val="af5"/>
        <w:keepNext/>
        <w:rPr>
          <w:rtl/>
        </w:rPr>
      </w:pPr>
      <w:bookmarkStart w:id="695" w:name="ET_interruption_יוסף_שוויגר_233"/>
      <w:r>
        <w:rPr>
          <w:rStyle w:val="TagStyle"/>
          <w:rFonts w:hint="cs"/>
          <w:rtl/>
        </w:rPr>
        <w:t xml:space="preserve"> &lt;&lt; קריאה &gt;&gt; </w:t>
      </w:r>
      <w:r>
        <w:rPr>
          <w:rFonts w:hint="cs"/>
          <w:rtl/>
        </w:rPr>
        <w:t xml:space="preserve">יוסף </w:t>
      </w:r>
      <w:proofErr w:type="spellStart"/>
      <w:r>
        <w:rPr>
          <w:rFonts w:hint="cs"/>
          <w:rtl/>
        </w:rPr>
        <w:t>שוויגר</w:t>
      </w:r>
      <w:proofErr w:type="spellEnd"/>
      <w:r>
        <w:rPr>
          <w:rFonts w:hint="cs"/>
          <w:rtl/>
        </w:rPr>
        <w:t>:</w:t>
      </w:r>
      <w:r>
        <w:rPr>
          <w:rStyle w:val="TagStyle"/>
          <w:rFonts w:hint="cs"/>
          <w:rtl/>
        </w:rPr>
        <w:t xml:space="preserve"> &lt;&lt; קריאה &gt;&gt;</w:t>
      </w:r>
      <w:r>
        <w:rPr>
          <w:rFonts w:hint="cs"/>
          <w:rtl/>
        </w:rPr>
        <w:t xml:space="preserve">   </w:t>
      </w:r>
      <w:bookmarkEnd w:id="695"/>
    </w:p>
    <w:p w:rsidR="00181236" w:rsidRDefault="00181236" w:rsidP="00181236">
      <w:pPr>
        <w:pStyle w:val="KeepWithNext"/>
        <w:rPr>
          <w:rtl/>
          <w:lang w:eastAsia="he-IL"/>
        </w:rPr>
      </w:pPr>
    </w:p>
    <w:p w:rsidR="00181236" w:rsidRDefault="00181236" w:rsidP="00181236">
      <w:pPr>
        <w:rPr>
          <w:rtl/>
          <w:lang w:eastAsia="he-IL"/>
        </w:rPr>
      </w:pPr>
      <w:r>
        <w:rPr>
          <w:rtl/>
          <w:lang w:eastAsia="he-IL"/>
        </w:rPr>
        <w:t>תלוי איך יתפתח, אולי אני עוד אברח.</w:t>
      </w:r>
      <w:bookmarkStart w:id="696" w:name="_ETM_Q1_2538186"/>
      <w:bookmarkEnd w:id="696"/>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חס וחלילה. אבל עד כאן המחמאות. </w:t>
      </w:r>
    </w:p>
    <w:p w:rsidR="00181236" w:rsidRDefault="00181236" w:rsidP="00181236">
      <w:pPr>
        <w:rPr>
          <w:rtl/>
          <w:lang w:eastAsia="he-IL"/>
        </w:rPr>
      </w:pPr>
      <w:bookmarkStart w:id="697" w:name="_ETM_Q1_2538232"/>
      <w:bookmarkEnd w:id="697"/>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lang w:eastAsia="he-IL"/>
        </w:rPr>
      </w:pPr>
    </w:p>
    <w:p w:rsidR="00181236" w:rsidRDefault="00181236" w:rsidP="00181236">
      <w:pPr>
        <w:rPr>
          <w:rtl/>
          <w:lang w:eastAsia="he-IL"/>
        </w:rPr>
      </w:pPr>
      <w:r>
        <w:rPr>
          <w:rtl/>
          <w:lang w:eastAsia="he-IL"/>
        </w:rPr>
        <w:t xml:space="preserve">הערה קצרה על נושא שכבר נידון, אחד האתגרים שניצבים בפנינו, זה עלה גם מסיפור מירון ועולה גם בהקשרים </w:t>
      </w:r>
      <w:bookmarkStart w:id="698" w:name="_ETM_Q1_2552840"/>
      <w:bookmarkEnd w:id="698"/>
      <w:r>
        <w:rPr>
          <w:rtl/>
          <w:lang w:eastAsia="he-IL"/>
        </w:rPr>
        <w:t xml:space="preserve">של הכותל המערבי, הוא המקומות הללו, שהם גם מקומות חשובים וגם רגישים. במירון לצערנו זה עלה בדמים, </w:t>
      </w:r>
      <w:bookmarkStart w:id="699" w:name="_ETM_Q1_2566306"/>
      <w:bookmarkEnd w:id="699"/>
      <w:r>
        <w:rPr>
          <w:rtl/>
          <w:lang w:eastAsia="he-IL"/>
        </w:rPr>
        <w:t>הכותל הוא מקום מורכב. המצב בו ענייני התכנון והבנייה במקומות</w:t>
      </w:r>
      <w:bookmarkStart w:id="700" w:name="_ETM_Q1_2573122"/>
      <w:bookmarkEnd w:id="700"/>
      <w:r>
        <w:rPr>
          <w:rtl/>
          <w:lang w:eastAsia="he-IL"/>
        </w:rPr>
        <w:t xml:space="preserve"> הללו מתנהלים כפי שמתנהלים עניני התכנון והבנייה של כל קניון, </w:t>
      </w:r>
      <w:bookmarkStart w:id="701" w:name="_ETM_Q1_2584196"/>
      <w:bookmarkEnd w:id="701"/>
      <w:r>
        <w:rPr>
          <w:rtl/>
          <w:lang w:eastAsia="he-IL"/>
        </w:rPr>
        <w:t xml:space="preserve">יש עיוות בעיני בחוק הישראלי, המקומות הקדושים, שהם רשימה מאוד </w:t>
      </w:r>
      <w:bookmarkStart w:id="702" w:name="_ETM_Q1_2588162"/>
      <w:bookmarkEnd w:id="702"/>
      <w:r>
        <w:rPr>
          <w:rtl/>
          <w:lang w:eastAsia="he-IL"/>
        </w:rPr>
        <w:t xml:space="preserve">מאוד ברורה של מקומות שמוגדרים בתוספת לחוק לא צריכים להתנהל </w:t>
      </w:r>
      <w:bookmarkStart w:id="703" w:name="_ETM_Q1_2595954"/>
      <w:bookmarkEnd w:id="703"/>
      <w:r>
        <w:rPr>
          <w:rtl/>
          <w:lang w:eastAsia="he-IL"/>
        </w:rPr>
        <w:t xml:space="preserve">כאילו היו קניון ברשות המקומית. </w:t>
      </w:r>
    </w:p>
    <w:p w:rsidR="00181236" w:rsidRDefault="00181236" w:rsidP="00181236">
      <w:pPr>
        <w:rPr>
          <w:rtl/>
          <w:lang w:eastAsia="he-IL"/>
        </w:rPr>
      </w:pPr>
    </w:p>
    <w:p w:rsidR="00181236" w:rsidRDefault="00181236" w:rsidP="001D69AB">
      <w:pPr>
        <w:rPr>
          <w:rtl/>
          <w:lang w:eastAsia="he-IL"/>
        </w:rPr>
      </w:pPr>
      <w:r>
        <w:rPr>
          <w:rtl/>
          <w:lang w:eastAsia="he-IL"/>
        </w:rPr>
        <w:t xml:space="preserve">צריך להעלות את השאלה </w:t>
      </w:r>
      <w:bookmarkStart w:id="704" w:name="_ETM_Q1_2599763"/>
      <w:bookmarkEnd w:id="704"/>
      <w:r>
        <w:rPr>
          <w:rtl/>
          <w:lang w:eastAsia="he-IL"/>
        </w:rPr>
        <w:t xml:space="preserve">וזה דורש תיקון חקיקה, האם לא היה נכון שהמקומות הקדושים, </w:t>
      </w:r>
      <w:bookmarkStart w:id="705" w:name="_ETM_Q1_2601974"/>
      <w:bookmarkEnd w:id="705"/>
      <w:r>
        <w:rPr>
          <w:rtl/>
          <w:lang w:eastAsia="he-IL"/>
        </w:rPr>
        <w:t xml:space="preserve">כל ענייני התכנון והבנייה שלהם יידונו מלכתחילה בוועדות המחוזיות </w:t>
      </w:r>
      <w:bookmarkStart w:id="706" w:name="_ETM_Q1_2609661"/>
      <w:bookmarkEnd w:id="706"/>
      <w:r>
        <w:rPr>
          <w:rtl/>
          <w:lang w:eastAsia="he-IL"/>
        </w:rPr>
        <w:t xml:space="preserve">ולא בוועדות המקומיות. ועדות שבהם למשרדי הממשלה יש מעורבות </w:t>
      </w:r>
      <w:bookmarkStart w:id="707" w:name="_ETM_Q1_2612931"/>
      <w:bookmarkEnd w:id="707"/>
      <w:r>
        <w:rPr>
          <w:rtl/>
          <w:lang w:eastAsia="he-IL"/>
        </w:rPr>
        <w:t xml:space="preserve">ישירה. צריך לומר שאנחנו נמצאים היום בכותל המערבי במצב אבסורדי, </w:t>
      </w:r>
      <w:bookmarkStart w:id="708" w:name="_ETM_Q1_2620091"/>
      <w:bookmarkEnd w:id="708"/>
      <w:r>
        <w:rPr>
          <w:rtl/>
          <w:lang w:eastAsia="he-IL"/>
        </w:rPr>
        <w:t xml:space="preserve">בו הממשלה מנסה להתקין את רחבת אזהרת ישראל, נדרש שם </w:t>
      </w:r>
      <w:bookmarkStart w:id="709" w:name="_ETM_Q1_2627557"/>
      <w:bookmarkEnd w:id="709"/>
      <w:r>
        <w:rPr>
          <w:rtl/>
          <w:lang w:eastAsia="he-IL"/>
        </w:rPr>
        <w:t xml:space="preserve">שיפוץ של אותה מרפסת שנושקת לאבני הכותל, שנהרסה בעקבות נפילת </w:t>
      </w:r>
      <w:bookmarkStart w:id="710" w:name="_ETM_Q1_2631361"/>
      <w:bookmarkEnd w:id="710"/>
      <w:r>
        <w:rPr>
          <w:rtl/>
          <w:lang w:eastAsia="he-IL"/>
        </w:rPr>
        <w:t>האבן ועיריית ירושלים, הוועדה המקומית של ירושלים מוציאה צו מניעה</w:t>
      </w:r>
      <w:bookmarkStart w:id="711" w:name="_ETM_Q1_2637538"/>
      <w:bookmarkEnd w:id="711"/>
      <w:r>
        <w:rPr>
          <w:rtl/>
          <w:lang w:eastAsia="he-IL"/>
        </w:rPr>
        <w:t xml:space="preserve"> נגד הממשלה על פעולת שיפוץ של מרפסת, שדרך אגב </w:t>
      </w:r>
      <w:bookmarkStart w:id="712" w:name="_ETM_Q1_2644347"/>
      <w:bookmarkEnd w:id="712"/>
      <w:r>
        <w:rPr>
          <w:rtl/>
          <w:lang w:eastAsia="he-IL"/>
        </w:rPr>
        <w:t xml:space="preserve">ההתקנה שלה מחויבת מפסיקת בג"ץ. לא ייתכן שאזור הכותל המערבי </w:t>
      </w:r>
      <w:bookmarkStart w:id="713" w:name="_ETM_Q1_2650233"/>
      <w:bookmarkEnd w:id="713"/>
      <w:r>
        <w:rPr>
          <w:rtl/>
          <w:lang w:eastAsia="he-IL"/>
        </w:rPr>
        <w:t xml:space="preserve">כדוגמה, ינוהל על ידי ועדה מקומית שנשלטת בצורה מלאה רק </w:t>
      </w:r>
      <w:bookmarkStart w:id="714" w:name="_ETM_Q1_2655550"/>
      <w:bookmarkEnd w:id="714"/>
      <w:r>
        <w:rPr>
          <w:rtl/>
          <w:lang w:eastAsia="he-IL"/>
        </w:rPr>
        <w:t xml:space="preserve">על ידי כוחות מוניציפאליים בלי שום דריסת רגל של משרדי </w:t>
      </w:r>
      <w:bookmarkStart w:id="715" w:name="_ETM_Q1_2659314"/>
      <w:bookmarkEnd w:id="715"/>
      <w:r>
        <w:rPr>
          <w:rtl/>
          <w:lang w:eastAsia="he-IL"/>
        </w:rPr>
        <w:t xml:space="preserve">הממשלה. את העיוות הזה צריך לסיים ונדאג לעשות את </w:t>
      </w:r>
      <w:bookmarkStart w:id="716" w:name="_ETM_Q1_2662689"/>
      <w:bookmarkEnd w:id="716"/>
      <w:r>
        <w:rPr>
          <w:rtl/>
          <w:lang w:eastAsia="he-IL"/>
        </w:rPr>
        <w:t xml:space="preserve">זה בחקיקה.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lang w:eastAsia="he-IL"/>
        </w:rPr>
      </w:pPr>
    </w:p>
    <w:p w:rsidR="00181236" w:rsidRDefault="00181236" w:rsidP="00181236">
      <w:pPr>
        <w:rPr>
          <w:rtl/>
          <w:lang w:eastAsia="he-IL"/>
        </w:rPr>
      </w:pPr>
      <w:r>
        <w:rPr>
          <w:rtl/>
          <w:lang w:eastAsia="he-IL"/>
        </w:rPr>
        <w:t xml:space="preserve">אני מפנה שאלה נוספת למנהל התכנון, האם לא כדאי להתייחס למקומות הקדושים שהם בתוספת לחוק כמשהו אחר ויכול להיות שתהליכי התכנון שם צריכים להתנהל שם אחרת. </w:t>
      </w:r>
      <w:bookmarkStart w:id="717" w:name="_ETM_Q1_2686754"/>
      <w:bookmarkEnd w:id="717"/>
      <w:r>
        <w:rPr>
          <w:rtl/>
          <w:lang w:eastAsia="he-IL"/>
        </w:rPr>
        <w:t xml:space="preserve">זו רק שאלה, אני לא מבקשת כרגע תשובה כי הדוגמאות </w:t>
      </w:r>
      <w:bookmarkStart w:id="718" w:name="_ETM_Q1_2693457"/>
      <w:bookmarkEnd w:id="718"/>
      <w:r>
        <w:rPr>
          <w:rtl/>
          <w:lang w:eastAsia="he-IL"/>
        </w:rPr>
        <w:t>רבות. בצד שני, אנחנו חייבים לשים סוף לפיראטיות שיש שם.</w:t>
      </w:r>
      <w:bookmarkStart w:id="719" w:name="_ETM_Q1_2697410"/>
      <w:bookmarkEnd w:id="719"/>
      <w:r>
        <w:rPr>
          <w:rtl/>
          <w:lang w:eastAsia="he-IL"/>
        </w:rPr>
        <w:t xml:space="preserve"> אני חוזרת להר מירון, שיש ליה רגשה שהמבנים שם לא </w:t>
      </w:r>
      <w:bookmarkStart w:id="720" w:name="_ETM_Q1_2704279"/>
      <w:bookmarkEnd w:id="720"/>
      <w:r>
        <w:rPr>
          <w:rtl/>
          <w:lang w:eastAsia="he-IL"/>
        </w:rPr>
        <w:t xml:space="preserve">נבנו עם היתרי בנייה.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אלון טל (כחול לבן):</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שתי שאלות, במסגרת רחבת הכותל יש את הסדרנים, רציתי לשאול לגבי היחס של משטרת ישראל לאותם סדרנים.</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לא קשור לדיון.</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אלון טל (כחול לבן):</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שאלה שנייה,</w:t>
      </w:r>
      <w:bookmarkStart w:id="721" w:name="_ETM_Q1_2729502"/>
      <w:bookmarkEnd w:id="721"/>
      <w:r>
        <w:rPr>
          <w:rtl/>
          <w:lang w:eastAsia="he-IL"/>
        </w:rPr>
        <w:t xml:space="preserve"> מקובל בתכנון ובנייה להקציב מקום גדול יותר לנשים מאשר - </w:t>
      </w:r>
      <w:bookmarkStart w:id="722" w:name="_ETM_Q1_2734820"/>
      <w:bookmarkEnd w:id="722"/>
      <w:r>
        <w:rPr>
          <w:rtl/>
          <w:lang w:eastAsia="he-IL"/>
        </w:rPr>
        <w:t xml:space="preserve">- -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זה מדיניות, זה לא שייך לדיון ואנחנו לא נכנסים לשם.</w:t>
      </w:r>
    </w:p>
    <w:p w:rsidR="00181236" w:rsidRDefault="00181236" w:rsidP="00181236">
      <w:pPr>
        <w:rPr>
          <w:rtl/>
          <w:lang w:eastAsia="he-IL"/>
        </w:rPr>
      </w:pPr>
      <w:bookmarkStart w:id="723" w:name="_ETM_Q1_2734904"/>
      <w:bookmarkStart w:id="724" w:name="_ETM_Q1_2734966"/>
      <w:bookmarkEnd w:id="723"/>
      <w:bookmarkEnd w:id="724"/>
    </w:p>
    <w:p w:rsidR="00181236" w:rsidRDefault="00181236" w:rsidP="00181236">
      <w:pPr>
        <w:pStyle w:val="af5"/>
        <w:keepNext/>
        <w:rPr>
          <w:rtl/>
        </w:rPr>
      </w:pPr>
      <w:bookmarkStart w:id="725" w:name="ET_interruption_6225_235"/>
      <w:r>
        <w:rPr>
          <w:rStyle w:val="TagStyle"/>
          <w:rFonts w:hint="cs"/>
          <w:rtl/>
        </w:rPr>
        <w:t xml:space="preserve"> &lt;&lt; קריאה &gt;&gt; </w:t>
      </w:r>
      <w:r>
        <w:rPr>
          <w:rFonts w:hint="cs"/>
          <w:rtl/>
        </w:rPr>
        <w:t>אלון טל (כחול לבן):</w:t>
      </w:r>
      <w:r>
        <w:rPr>
          <w:rStyle w:val="TagStyle"/>
          <w:rFonts w:hint="cs"/>
          <w:rtl/>
        </w:rPr>
        <w:t xml:space="preserve"> &lt;&lt; קריאה &gt;&gt;</w:t>
      </w:r>
      <w:r>
        <w:rPr>
          <w:rFonts w:hint="cs"/>
          <w:rtl/>
        </w:rPr>
        <w:t xml:space="preserve">   </w:t>
      </w:r>
      <w:bookmarkEnd w:id="725"/>
    </w:p>
    <w:p w:rsidR="00181236" w:rsidRDefault="00181236" w:rsidP="00181236">
      <w:pPr>
        <w:pStyle w:val="KeepWithNext"/>
        <w:rPr>
          <w:rtl/>
        </w:rPr>
      </w:pPr>
    </w:p>
    <w:p w:rsidR="00181236" w:rsidRDefault="00181236" w:rsidP="00181236">
      <w:pPr>
        <w:rPr>
          <w:rtl/>
        </w:rPr>
      </w:pPr>
      <w:r>
        <w:rPr>
          <w:rtl/>
        </w:rPr>
        <w:t xml:space="preserve">את לא רוצה לדעת על </w:t>
      </w:r>
      <w:bookmarkStart w:id="726" w:name="_ETM_Q1_2738289"/>
      <w:bookmarkEnd w:id="726"/>
      <w:r>
        <w:rPr>
          <w:rtl/>
        </w:rPr>
        <w:t xml:space="preserve">החלוקה המגדרית - - - </w:t>
      </w:r>
    </w:p>
    <w:p w:rsidR="00181236" w:rsidRDefault="00181236" w:rsidP="00181236">
      <w:pPr>
        <w:rPr>
          <w:rtl/>
        </w:rPr>
      </w:pPr>
    </w:p>
    <w:p w:rsidR="00181236" w:rsidRDefault="00181236" w:rsidP="00181236">
      <w:pPr>
        <w:pStyle w:val="af6"/>
        <w:keepNext/>
        <w:rPr>
          <w:rtl/>
        </w:rPr>
      </w:pPr>
      <w:bookmarkStart w:id="727" w:name="ET_yor_5142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181236" w:rsidRDefault="00181236" w:rsidP="00181236">
      <w:pPr>
        <w:pStyle w:val="KeepWithNext"/>
        <w:rPr>
          <w:rtl/>
        </w:rPr>
      </w:pPr>
    </w:p>
    <w:p w:rsidR="00181236" w:rsidRDefault="00181236" w:rsidP="00867ABC">
      <w:pPr>
        <w:rPr>
          <w:rtl/>
          <w:lang w:eastAsia="he-IL"/>
        </w:rPr>
      </w:pPr>
      <w:r>
        <w:rPr>
          <w:rtl/>
        </w:rPr>
        <w:t xml:space="preserve">אני לא נכנסת לשם כי זה לא הדיון כרגע. הדיון מתמקד בניהול, תפעול והתנהלות כספית. שאלה נוספת למשרד הדתות שהממונה על המקומות הקדושים שהוא </w:t>
      </w:r>
      <w:bookmarkStart w:id="728" w:name="_ETM_Q1_2759354"/>
      <w:bookmarkEnd w:id="728"/>
      <w:r>
        <w:rPr>
          <w:rtl/>
        </w:rPr>
        <w:t xml:space="preserve">גם רב הכותל, הוא גם יו"ר קרן למורשת הכותל. זו גם עמותה ממשלתית. זה </w:t>
      </w:r>
      <w:r w:rsidR="00867ABC">
        <w:rPr>
          <w:rFonts w:hint="cs"/>
          <w:rtl/>
        </w:rPr>
        <w:t xml:space="preserve">כבר </w:t>
      </w:r>
      <w:r>
        <w:rPr>
          <w:rtl/>
        </w:rPr>
        <w:t xml:space="preserve">לא </w:t>
      </w:r>
      <w:bookmarkStart w:id="729" w:name="_ETM_Q1_2773140"/>
      <w:bookmarkEnd w:id="729"/>
      <w:r>
        <w:rPr>
          <w:rtl/>
        </w:rPr>
        <w:t xml:space="preserve">כפילות, זה שילוש. איך זה יכול להיות שהוא ממונה גם </w:t>
      </w:r>
      <w:bookmarkStart w:id="730" w:name="_ETM_Q1_2781436"/>
      <w:bookmarkEnd w:id="730"/>
      <w:r>
        <w:rPr>
          <w:rtl/>
        </w:rPr>
        <w:t xml:space="preserve">על קרן ממשלתית שהיא עמותה ממשלתית כשהוא ממונה על עצמו. </w:t>
      </w:r>
      <w:bookmarkStart w:id="731" w:name="_ETM_Q1_2786378"/>
      <w:bookmarkEnd w:id="731"/>
      <w:r>
        <w:rPr>
          <w:rtl/>
        </w:rPr>
        <w:t xml:space="preserve">בן אדם ממונה להיות יו"ר הקרן, ממונה על עצמו ועל </w:t>
      </w:r>
      <w:bookmarkStart w:id="732" w:name="_ETM_Q1_2792341"/>
      <w:bookmarkEnd w:id="732"/>
      <w:r>
        <w:rPr>
          <w:rtl/>
        </w:rPr>
        <w:t>פי מ</w:t>
      </w:r>
      <w:r w:rsidR="00867ABC">
        <w:rPr>
          <w:rFonts w:hint="cs"/>
          <w:rtl/>
        </w:rPr>
        <w:t xml:space="preserve">ה </w:t>
      </w:r>
      <w:r>
        <w:rPr>
          <w:rtl/>
        </w:rPr>
        <w:t>שאני מבינה הוא גם ממונה על המרכז הארצי</w:t>
      </w:r>
      <w:bookmarkStart w:id="733" w:name="_ETM_Q1_2795194"/>
      <w:bookmarkEnd w:id="733"/>
      <w:r>
        <w:rPr>
          <w:rtl/>
        </w:rPr>
        <w:t xml:space="preserve"> למקומות הקדושים. את המשכורת הוא מקבל מהרבנות הראשית על פי ש</w:t>
      </w:r>
      <w:bookmarkStart w:id="734" w:name="_ETM_Q1_2800504"/>
      <w:bookmarkEnd w:id="734"/>
      <w:r>
        <w:rPr>
          <w:rtl/>
        </w:rPr>
        <w:t xml:space="preserve">עות שהוא מדווח, עוד לא שמעתי על </w:t>
      </w:r>
      <w:bookmarkStart w:id="735" w:name="_ETM_Q1_2800197"/>
      <w:bookmarkEnd w:id="735"/>
      <w:r>
        <w:rPr>
          <w:rtl/>
        </w:rPr>
        <w:t xml:space="preserve">דבר כזה. זו </w:t>
      </w:r>
      <w:r>
        <w:rPr>
          <w:rtl/>
          <w:lang w:eastAsia="he-IL"/>
        </w:rPr>
        <w:t xml:space="preserve">שאלה לנציבות שירות המדינה, איך זה יכול להיות מבחינת ניהול תקין. יש פה ממש חשש לניגוד עניינים. </w:t>
      </w:r>
      <w:bookmarkStart w:id="736" w:name="_ETM_Q1_2817730"/>
      <w:bookmarkEnd w:id="736"/>
      <w:r>
        <w:rPr>
          <w:rtl/>
          <w:lang w:eastAsia="he-IL"/>
        </w:rPr>
        <w:t>איך יכול להיות שאני אהיה גם שופטת, גם מבצעת, גם</w:t>
      </w:r>
      <w:bookmarkStart w:id="737" w:name="_ETM_Q1_2819226"/>
      <w:bookmarkEnd w:id="737"/>
      <w:r>
        <w:rPr>
          <w:rtl/>
          <w:lang w:eastAsia="he-IL"/>
        </w:rPr>
        <w:t xml:space="preserve"> תופסת? איך אני יכולה להיות ממונה ולפקח על מה שקורה.</w:t>
      </w:r>
      <w:bookmarkStart w:id="738" w:name="_ETM_Q1_2828701"/>
      <w:bookmarkEnd w:id="738"/>
      <w:r>
        <w:rPr>
          <w:rtl/>
          <w:lang w:eastAsia="he-IL"/>
        </w:rPr>
        <w:t xml:space="preserve"> נגיע גם לכסף, זה הרבה כסף ואני עוד לא נוגעת </w:t>
      </w:r>
      <w:bookmarkStart w:id="739" w:name="_ETM_Q1_2829914"/>
      <w:bookmarkEnd w:id="739"/>
      <w:r>
        <w:rPr>
          <w:rtl/>
          <w:lang w:eastAsia="he-IL"/>
        </w:rPr>
        <w:t xml:space="preserve">בכסף של קרן הכותל המערבי.  </w:t>
      </w:r>
    </w:p>
    <w:p w:rsidR="00181236" w:rsidRDefault="00181236" w:rsidP="00181236">
      <w:pPr>
        <w:rPr>
          <w:rtl/>
          <w:lang w:eastAsia="he-IL"/>
        </w:rPr>
      </w:pPr>
    </w:p>
    <w:p w:rsidR="00181236" w:rsidRDefault="00181236" w:rsidP="00181236">
      <w:pPr>
        <w:rPr>
          <w:rtl/>
          <w:lang w:eastAsia="he-IL"/>
        </w:rPr>
      </w:pPr>
      <w:r>
        <w:rPr>
          <w:rtl/>
          <w:lang w:eastAsia="he-IL"/>
        </w:rPr>
        <w:t xml:space="preserve">הגענו לנושא המרכזי, כי אני מבינה שזה הגוף המרכזי שמתפעל לנו את כל המקומות הקדושים, המרכז הארצי למקומות קדושים. אתן רקע, באתר המרכז כתוב שאתם אחראים ומתחזקים 130 מקומות כאלה. כיצד אתם מתחזקים את המקומות? צריך להגיד שהמרכז למקומות קדושים זו עמותה ממשלתית, זה לפחות איך שאני מבינה כרגע ההגדרה החוקית. הממשלה הקימה את זה וזה פועל בצורה כזו או אחרת מ-88 אחר כך תחת משרד התיירות וב-2014 עבר למשרד הדתות. המרכז הזה פועל כבר הרבה שנים. </w:t>
      </w:r>
    </w:p>
    <w:p w:rsidR="00181236" w:rsidRDefault="00181236" w:rsidP="00181236">
      <w:pPr>
        <w:rPr>
          <w:rtl/>
          <w:lang w:eastAsia="he-IL"/>
        </w:rPr>
      </w:pPr>
      <w:bookmarkStart w:id="740" w:name="_ETM_Q1_2921045"/>
      <w:bookmarkStart w:id="741" w:name="_ETM_Q1_2921084"/>
      <w:bookmarkStart w:id="742" w:name="_ETM_Q1_2921204"/>
      <w:bookmarkEnd w:id="740"/>
      <w:bookmarkEnd w:id="741"/>
      <w:bookmarkEnd w:id="742"/>
    </w:p>
    <w:p w:rsidR="00181236" w:rsidRDefault="00181236" w:rsidP="00867ABC">
      <w:pPr>
        <w:rPr>
          <w:rtl/>
          <w:lang w:eastAsia="he-IL"/>
        </w:rPr>
      </w:pPr>
      <w:bookmarkStart w:id="743" w:name="_ETM_Q1_2921245"/>
      <w:bookmarkEnd w:id="743"/>
      <w:r>
        <w:rPr>
          <w:rtl/>
          <w:lang w:eastAsia="he-IL"/>
        </w:rPr>
        <w:t xml:space="preserve">מדוחות כספיים שהצלחתי לאתר, התקציב השנתי ב-2019 היה 44 מיליון שקלים, כולו כסף ממשלתי, למעט מיליון וחצי מתרומות. בדוחות הכספיים מופעים 130 אתרים שאתם מתחזקים ומפעילים. השאלה איך אתם מתחזקים אותם? האם אותו קבלן שאחראי על שמירה וניקיון נבחר במכרז? מי אותם בעלי תפקידים בעמותה? סך הכול </w:t>
      </w:r>
      <w:bookmarkStart w:id="744" w:name="_ETM_Q1_2958327"/>
      <w:bookmarkEnd w:id="744"/>
      <w:r>
        <w:rPr>
          <w:rtl/>
          <w:lang w:eastAsia="he-IL"/>
        </w:rPr>
        <w:t>ראיתי 42 בע</w:t>
      </w:r>
      <w:r w:rsidR="00867ABC">
        <w:rPr>
          <w:rFonts w:hint="cs"/>
          <w:rtl/>
          <w:lang w:eastAsia="he-IL"/>
        </w:rPr>
        <w:t>ל</w:t>
      </w:r>
      <w:r>
        <w:rPr>
          <w:rtl/>
          <w:lang w:eastAsia="he-IL"/>
        </w:rPr>
        <w:t xml:space="preserve">י תפקידים. איך הם נבחרו? מאיפה הם באו? איזה הליך הם עברו? לדעתי, אדוני המנכ"ל, אתה בתפקידך מ-2001. </w:t>
      </w:r>
      <w:bookmarkStart w:id="745" w:name="_ETM_Q1_2975761"/>
      <w:bookmarkEnd w:id="745"/>
      <w:r>
        <w:rPr>
          <w:rtl/>
          <w:lang w:eastAsia="he-IL"/>
        </w:rPr>
        <w:t xml:space="preserve">כבר 20 שנה מנכ"ל העמותה. </w:t>
      </w:r>
    </w:p>
    <w:p w:rsidR="00181236" w:rsidRDefault="00181236" w:rsidP="00181236">
      <w:pPr>
        <w:rPr>
          <w:rtl/>
          <w:lang w:eastAsia="he-IL"/>
        </w:rPr>
      </w:pPr>
    </w:p>
    <w:p w:rsidR="00181236" w:rsidRDefault="00181236" w:rsidP="00181236">
      <w:pPr>
        <w:pStyle w:val="af5"/>
        <w:keepNext/>
        <w:rPr>
          <w:rtl/>
        </w:rPr>
      </w:pPr>
      <w:bookmarkStart w:id="746" w:name="ET_interruption_יוסף_שוויגר_237"/>
      <w:r>
        <w:rPr>
          <w:rStyle w:val="TagStyle"/>
          <w:rFonts w:hint="cs"/>
          <w:rtl/>
        </w:rPr>
        <w:t xml:space="preserve"> &lt;&lt; קריאה &gt;&gt; </w:t>
      </w:r>
      <w:r>
        <w:rPr>
          <w:rFonts w:hint="cs"/>
          <w:rtl/>
        </w:rPr>
        <w:t xml:space="preserve">יוסף </w:t>
      </w:r>
      <w:proofErr w:type="spellStart"/>
      <w:r>
        <w:rPr>
          <w:rFonts w:hint="cs"/>
          <w:rtl/>
        </w:rPr>
        <w:t>שוויגר</w:t>
      </w:r>
      <w:proofErr w:type="spellEnd"/>
      <w:r>
        <w:rPr>
          <w:rFonts w:hint="cs"/>
          <w:rtl/>
        </w:rPr>
        <w:t>:</w:t>
      </w:r>
      <w:r>
        <w:rPr>
          <w:rStyle w:val="TagStyle"/>
          <w:rFonts w:hint="cs"/>
          <w:rtl/>
        </w:rPr>
        <w:t xml:space="preserve"> &lt;&lt; קריאה &gt;&gt;</w:t>
      </w:r>
      <w:r>
        <w:rPr>
          <w:rFonts w:hint="cs"/>
          <w:rtl/>
        </w:rPr>
        <w:t xml:space="preserve">   </w:t>
      </w:r>
      <w:bookmarkEnd w:id="746"/>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המסר זה ללכת הביתה? אולי תשמעי את הסקירה </w:t>
      </w:r>
      <w:bookmarkStart w:id="747" w:name="_ETM_Q1_2987355"/>
      <w:bookmarkEnd w:id="747"/>
      <w:r>
        <w:rPr>
          <w:rtl/>
          <w:lang w:eastAsia="he-IL"/>
        </w:rPr>
        <w:t xml:space="preserve">ובסוף תצאי בהודעה שאתם קוראים לי להישאר עוד 20 שנה. </w:t>
      </w:r>
      <w:bookmarkStart w:id="748" w:name="_ETM_Q1_2993842"/>
      <w:bookmarkEnd w:id="748"/>
      <w:r>
        <w:rPr>
          <w:rtl/>
          <w:lang w:eastAsia="he-IL"/>
        </w:rPr>
        <w:t xml:space="preserve">אי אפשר לדעת.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אני אומר בצורה כנה שאני חושבת שזה</w:t>
      </w:r>
      <w:bookmarkStart w:id="749" w:name="_ETM_Q1_2997050"/>
      <w:bookmarkEnd w:id="749"/>
      <w:r>
        <w:rPr>
          <w:rtl/>
          <w:lang w:eastAsia="he-IL"/>
        </w:rPr>
        <w:t xml:space="preserve"> לא בריא למערכת שאותו בן אדם נמצא באותו תפקיד כל</w:t>
      </w:r>
      <w:bookmarkStart w:id="750" w:name="_ETM_Q1_3001215"/>
      <w:bookmarkEnd w:id="750"/>
      <w:r>
        <w:rPr>
          <w:rtl/>
          <w:lang w:eastAsia="he-IL"/>
        </w:rPr>
        <w:t xml:space="preserve"> כך הרבה שנים. </w:t>
      </w:r>
    </w:p>
    <w:p w:rsidR="00181236" w:rsidRDefault="00181236" w:rsidP="00181236">
      <w:pPr>
        <w:rPr>
          <w:rtl/>
          <w:lang w:eastAsia="he-IL"/>
        </w:rPr>
      </w:pPr>
      <w:bookmarkStart w:id="751" w:name="_ETM_Q1_3003128"/>
      <w:bookmarkStart w:id="752" w:name="_ETM_Q1_3003160"/>
      <w:bookmarkEnd w:id="751"/>
      <w:bookmarkEnd w:id="752"/>
    </w:p>
    <w:p w:rsidR="00181236" w:rsidRDefault="00181236" w:rsidP="00181236">
      <w:pPr>
        <w:pStyle w:val="af5"/>
        <w:keepNext/>
        <w:rPr>
          <w:rtl/>
        </w:rPr>
      </w:pPr>
      <w:bookmarkStart w:id="753" w:name="ET_interruption_יוסף_שוויגר_238"/>
      <w:r>
        <w:rPr>
          <w:rStyle w:val="TagStyle"/>
          <w:rFonts w:hint="cs"/>
          <w:rtl/>
        </w:rPr>
        <w:t xml:space="preserve"> &lt;&lt; קריאה &gt;&gt; </w:t>
      </w:r>
      <w:r>
        <w:rPr>
          <w:rFonts w:hint="cs"/>
          <w:rtl/>
        </w:rPr>
        <w:t xml:space="preserve">יוסף </w:t>
      </w:r>
      <w:proofErr w:type="spellStart"/>
      <w:r>
        <w:rPr>
          <w:rFonts w:hint="cs"/>
          <w:rtl/>
        </w:rPr>
        <w:t>שוויגר</w:t>
      </w:r>
      <w:proofErr w:type="spellEnd"/>
      <w:r>
        <w:rPr>
          <w:rFonts w:hint="cs"/>
          <w:rtl/>
        </w:rPr>
        <w:t>:</w:t>
      </w:r>
      <w:r>
        <w:rPr>
          <w:rStyle w:val="TagStyle"/>
          <w:rFonts w:hint="cs"/>
          <w:rtl/>
        </w:rPr>
        <w:t xml:space="preserve"> &lt;&lt; קריאה &gt;&gt;</w:t>
      </w:r>
      <w:r>
        <w:rPr>
          <w:rFonts w:hint="cs"/>
          <w:rtl/>
        </w:rPr>
        <w:t xml:space="preserve">   </w:t>
      </w:r>
      <w:bookmarkEnd w:id="753"/>
    </w:p>
    <w:p w:rsidR="00181236" w:rsidRDefault="00181236" w:rsidP="00181236">
      <w:pPr>
        <w:pStyle w:val="KeepWithNext"/>
        <w:rPr>
          <w:rtl/>
        </w:rPr>
      </w:pPr>
    </w:p>
    <w:p w:rsidR="00181236" w:rsidRDefault="00181236" w:rsidP="00181236">
      <w:pPr>
        <w:rPr>
          <w:rtl/>
        </w:rPr>
      </w:pPr>
      <w:r>
        <w:rPr>
          <w:rtl/>
        </w:rPr>
        <w:t>אולי יש אנשים שמוכיחים את עצמם.</w:t>
      </w:r>
    </w:p>
    <w:p w:rsidR="00181236" w:rsidRDefault="00181236" w:rsidP="00181236">
      <w:pPr>
        <w:rPr>
          <w:rtl/>
        </w:rPr>
      </w:pPr>
      <w:bookmarkStart w:id="754" w:name="_ETM_Q1_3006177"/>
      <w:bookmarkStart w:id="755" w:name="_ETM_Q1_3006232"/>
      <w:bookmarkEnd w:id="754"/>
      <w:bookmarkEnd w:id="755"/>
    </w:p>
    <w:p w:rsidR="00181236" w:rsidRDefault="00181236" w:rsidP="00181236">
      <w:pPr>
        <w:pStyle w:val="af6"/>
        <w:keepNext/>
        <w:rPr>
          <w:rtl/>
        </w:rPr>
      </w:pPr>
      <w:bookmarkStart w:id="756" w:name="ET_yor_5142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6"/>
    </w:p>
    <w:p w:rsidR="00181236" w:rsidRDefault="00181236" w:rsidP="00181236">
      <w:pPr>
        <w:pStyle w:val="KeepWithNext"/>
        <w:rPr>
          <w:rtl/>
        </w:rPr>
      </w:pPr>
    </w:p>
    <w:p w:rsidR="00181236" w:rsidRDefault="00181236" w:rsidP="00181236">
      <w:pPr>
        <w:rPr>
          <w:rtl/>
        </w:rPr>
      </w:pPr>
      <w:bookmarkStart w:id="757" w:name="_ETM_Q1_3007208"/>
      <w:bookmarkEnd w:id="757"/>
      <w:r>
        <w:rPr>
          <w:rtl/>
        </w:rPr>
        <w:t>זו עמדה עקרונית שלי. אבל בגלל שאדוני לא עובד מדינה</w:t>
      </w:r>
      <w:bookmarkStart w:id="758" w:name="_ETM_Q1_3012122"/>
      <w:bookmarkEnd w:id="758"/>
      <w:r>
        <w:rPr>
          <w:rtl/>
        </w:rPr>
        <w:t xml:space="preserve"> אלא נמצא בגוף שהוא עמותה ארצית - - </w:t>
      </w:r>
    </w:p>
    <w:p w:rsidR="00181236" w:rsidRDefault="00181236" w:rsidP="00181236">
      <w:pPr>
        <w:rPr>
          <w:rtl/>
        </w:rPr>
      </w:pPr>
    </w:p>
    <w:p w:rsidR="00181236" w:rsidRDefault="00181236" w:rsidP="00181236">
      <w:pPr>
        <w:pStyle w:val="af5"/>
        <w:keepNext/>
        <w:rPr>
          <w:rtl/>
        </w:rPr>
      </w:pPr>
      <w:bookmarkStart w:id="759" w:name="ET_interruption_6156_24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59"/>
    </w:p>
    <w:p w:rsidR="00181236" w:rsidRDefault="00181236" w:rsidP="00181236">
      <w:pPr>
        <w:pStyle w:val="KeepWithNext"/>
        <w:rPr>
          <w:rtl/>
        </w:rPr>
      </w:pPr>
    </w:p>
    <w:p w:rsidR="00181236" w:rsidRDefault="00181236" w:rsidP="00181236">
      <w:pPr>
        <w:rPr>
          <w:rtl/>
        </w:rPr>
      </w:pPr>
      <w:r>
        <w:rPr>
          <w:rtl/>
        </w:rPr>
        <w:t xml:space="preserve">מה </w:t>
      </w:r>
      <w:bookmarkStart w:id="760" w:name="_ETM_Q1_3015546"/>
      <w:bookmarkEnd w:id="760"/>
      <w:r>
        <w:rPr>
          <w:rtl/>
        </w:rPr>
        <w:t>זאת אומרת לא עובד מדינה?</w:t>
      </w:r>
      <w:bookmarkStart w:id="761" w:name="_ETM_Q1_3016818"/>
      <w:bookmarkEnd w:id="761"/>
    </w:p>
    <w:p w:rsidR="00181236" w:rsidRDefault="00181236" w:rsidP="00181236">
      <w:pPr>
        <w:rPr>
          <w:rtl/>
        </w:rPr>
      </w:pPr>
      <w:bookmarkStart w:id="762" w:name="_ETM_Q1_3016861"/>
      <w:bookmarkEnd w:id="762"/>
    </w:p>
    <w:p w:rsidR="00181236" w:rsidRDefault="00181236" w:rsidP="00181236">
      <w:pPr>
        <w:pStyle w:val="af6"/>
        <w:keepNext/>
        <w:rPr>
          <w:rtl/>
        </w:rPr>
      </w:pPr>
      <w:bookmarkStart w:id="763" w:name="ET_yor_5142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3"/>
    </w:p>
    <w:p w:rsidR="00181236" w:rsidRDefault="00181236" w:rsidP="00181236">
      <w:pPr>
        <w:pStyle w:val="KeepWithNext"/>
        <w:rPr>
          <w:rtl/>
        </w:rPr>
      </w:pPr>
    </w:p>
    <w:p w:rsidR="00181236" w:rsidRDefault="00181236" w:rsidP="00181236">
      <w:pPr>
        <w:rPr>
          <w:rtl/>
          <w:lang w:eastAsia="he-IL"/>
        </w:rPr>
      </w:pPr>
      <w:bookmarkStart w:id="764" w:name="_ETM_Q1_3014800"/>
      <w:bookmarkEnd w:id="764"/>
      <w:r>
        <w:rPr>
          <w:rtl/>
        </w:rPr>
        <w:t xml:space="preserve"> - - אז  אין לי סמכות לקבוע.</w:t>
      </w:r>
      <w:bookmarkStart w:id="765" w:name="_ETM_Q1_3022400"/>
      <w:bookmarkEnd w:id="765"/>
      <w:r>
        <w:rPr>
          <w:rtl/>
        </w:rPr>
        <w:t xml:space="preserve"> אני יכולה להגיד באמירה כללית שגם האירועים האחרונים</w:t>
      </w:r>
      <w:bookmarkStart w:id="766" w:name="_ETM_Q1_3027370"/>
      <w:bookmarkEnd w:id="766"/>
      <w:r>
        <w:rPr>
          <w:rtl/>
        </w:rPr>
        <w:t xml:space="preserve"> שהיו בהר מירון אולי </w:t>
      </w:r>
      <w:r>
        <w:rPr>
          <w:rtl/>
          <w:lang w:eastAsia="he-IL"/>
        </w:rPr>
        <w:t>מוכיחים שלא הכול גן עדן. אבל אני לא בודקת את מה ש</w:t>
      </w:r>
      <w:bookmarkStart w:id="767" w:name="_ETM_Q1_3040171"/>
      <w:bookmarkEnd w:id="767"/>
      <w:r>
        <w:rPr>
          <w:rtl/>
          <w:lang w:eastAsia="he-IL"/>
        </w:rPr>
        <w:t xml:space="preserve">היה, יש לזה ועדה ממלכתית. אני רוצה להבין, על כל </w:t>
      </w:r>
      <w:bookmarkStart w:id="768" w:name="_ETM_Q1_3045927"/>
      <w:bookmarkEnd w:id="768"/>
      <w:r>
        <w:rPr>
          <w:rtl/>
          <w:lang w:eastAsia="he-IL"/>
        </w:rPr>
        <w:t xml:space="preserve">מקום יש ממונה או מישהו שמתחזק ומקבל על זה משכורת, </w:t>
      </w:r>
      <w:bookmarkStart w:id="769" w:name="_ETM_Q1_3051244"/>
      <w:bookmarkEnd w:id="769"/>
      <w:r>
        <w:rPr>
          <w:rtl/>
          <w:lang w:eastAsia="he-IL"/>
        </w:rPr>
        <w:t xml:space="preserve">על סמך זה האנשים האלה נבחרו או מונו. אני </w:t>
      </w:r>
      <w:bookmarkStart w:id="770" w:name="_ETM_Q1_3055072"/>
      <w:bookmarkEnd w:id="770"/>
      <w:r>
        <w:rPr>
          <w:rtl/>
          <w:lang w:eastAsia="he-IL"/>
        </w:rPr>
        <w:t xml:space="preserve">אשמח לקבל רשימת שמות האנשים בעלי התפקידים בעמותה, סך </w:t>
      </w:r>
      <w:bookmarkStart w:id="771" w:name="_ETM_Q1_3060669"/>
      <w:bookmarkEnd w:id="771"/>
      <w:r>
        <w:rPr>
          <w:rtl/>
          <w:lang w:eastAsia="he-IL"/>
        </w:rPr>
        <w:t xml:space="preserve">הכול 42 אנשים שמקבלים משכורת בעמותה. </w:t>
      </w:r>
    </w:p>
    <w:p w:rsidR="00181236" w:rsidRDefault="00181236" w:rsidP="00181236">
      <w:pPr>
        <w:rPr>
          <w:rtl/>
          <w:lang w:eastAsia="he-IL"/>
        </w:rPr>
      </w:pPr>
      <w:bookmarkStart w:id="772" w:name="_ETM_Q1_3064595"/>
      <w:bookmarkStart w:id="773" w:name="_ETM_Q1_3064643"/>
      <w:bookmarkStart w:id="774" w:name="_ETM_Q1_3064820"/>
      <w:bookmarkEnd w:id="772"/>
      <w:bookmarkEnd w:id="773"/>
      <w:bookmarkEnd w:id="774"/>
    </w:p>
    <w:p w:rsidR="00181236" w:rsidRDefault="00181236" w:rsidP="007361AA">
      <w:pPr>
        <w:rPr>
          <w:rtl/>
          <w:lang w:eastAsia="he-IL"/>
        </w:rPr>
      </w:pPr>
      <w:bookmarkStart w:id="775" w:name="_ETM_Q1_3064858"/>
      <w:bookmarkEnd w:id="775"/>
      <w:r>
        <w:rPr>
          <w:rtl/>
          <w:lang w:eastAsia="he-IL"/>
        </w:rPr>
        <w:t xml:space="preserve">בהר מירון, ב-2019, </w:t>
      </w:r>
      <w:r w:rsidR="007361AA">
        <w:rPr>
          <w:rFonts w:hint="cs"/>
          <w:rtl/>
          <w:lang w:eastAsia="he-IL"/>
        </w:rPr>
        <w:t>ל</w:t>
      </w:r>
      <w:r>
        <w:rPr>
          <w:rtl/>
          <w:lang w:eastAsia="he-IL"/>
        </w:rPr>
        <w:t xml:space="preserve">תחזוקה ושמירה היה 9.276 מיליון שקלים. איך הם התנהלו עם </w:t>
      </w:r>
      <w:bookmarkStart w:id="776" w:name="_ETM_Q1_3076156"/>
      <w:bookmarkEnd w:id="776"/>
      <w:r>
        <w:rPr>
          <w:rtl/>
          <w:lang w:eastAsia="he-IL"/>
        </w:rPr>
        <w:t xml:space="preserve">הכסף הזה? היה מכרז? מי זכה במכרז? איזה קריטריונים היו </w:t>
      </w:r>
      <w:bookmarkStart w:id="777" w:name="_ETM_Q1_3082579"/>
      <w:bookmarkEnd w:id="777"/>
      <w:r>
        <w:rPr>
          <w:rtl/>
          <w:lang w:eastAsia="he-IL"/>
        </w:rPr>
        <w:t xml:space="preserve">לשירה וניקיון? יש כספים רבים שהמדינה משקיעה במקומות האלה ולא </w:t>
      </w:r>
      <w:bookmarkStart w:id="778" w:name="_ETM_Q1_3090200"/>
      <w:bookmarkEnd w:id="778"/>
      <w:r>
        <w:rPr>
          <w:rtl/>
          <w:lang w:eastAsia="he-IL"/>
        </w:rPr>
        <w:t xml:space="preserve">ברור לי שום דבר, נאלצתי להזמין את הדוחות הכספיים שלכם </w:t>
      </w:r>
      <w:bookmarkStart w:id="779" w:name="_ETM_Q1_3094687"/>
      <w:bookmarkEnd w:id="779"/>
      <w:r>
        <w:rPr>
          <w:rtl/>
          <w:lang w:eastAsia="he-IL"/>
        </w:rPr>
        <w:t>מרשם העמותות כי במשרד הדתות לא מצאנו שום מיד</w:t>
      </w:r>
      <w:r w:rsidR="007361AA">
        <w:rPr>
          <w:rFonts w:hint="cs"/>
          <w:rtl/>
          <w:lang w:eastAsia="he-IL"/>
        </w:rPr>
        <w:t>ע</w:t>
      </w:r>
      <w:r>
        <w:rPr>
          <w:rtl/>
          <w:lang w:eastAsia="he-IL"/>
        </w:rPr>
        <w:t xml:space="preserve"> רלוונטי </w:t>
      </w:r>
      <w:bookmarkStart w:id="780" w:name="_ETM_Q1_3102618"/>
      <w:bookmarkEnd w:id="780"/>
      <w:r>
        <w:rPr>
          <w:rtl/>
          <w:lang w:eastAsia="he-IL"/>
        </w:rPr>
        <w:t xml:space="preserve">לנושא, למרות שזה מתוקצב 100% מטעם המדינה.  בדוחות הכספיים מצאתי </w:t>
      </w:r>
      <w:bookmarkStart w:id="781" w:name="_ETM_Q1_3118110"/>
      <w:bookmarkEnd w:id="781"/>
      <w:r>
        <w:rPr>
          <w:rtl/>
          <w:lang w:eastAsia="he-IL"/>
        </w:rPr>
        <w:t xml:space="preserve">רק 20 מקומות קדושים שיש עליהם דיווח, למרות שבאתר שלכם </w:t>
      </w:r>
      <w:bookmarkStart w:id="782" w:name="_ETM_Q1_3123438"/>
      <w:bookmarkEnd w:id="782"/>
      <w:r>
        <w:rPr>
          <w:rtl/>
          <w:lang w:eastAsia="he-IL"/>
        </w:rPr>
        <w:t xml:space="preserve">כתוב שאתם מתחזקים 130, נעלמו לי 110 מקומות. אני מסתכלת </w:t>
      </w:r>
      <w:bookmarkStart w:id="783" w:name="_ETM_Q1_3136889"/>
      <w:bookmarkEnd w:id="783"/>
      <w:r>
        <w:rPr>
          <w:rtl/>
          <w:lang w:eastAsia="he-IL"/>
        </w:rPr>
        <w:t xml:space="preserve">רק על הדוחות הכספיים.  </w:t>
      </w:r>
    </w:p>
    <w:p w:rsidR="00181236" w:rsidRDefault="00181236" w:rsidP="00181236">
      <w:pPr>
        <w:pStyle w:val="KeepWithNext"/>
        <w:rPr>
          <w:rtl/>
          <w:lang w:eastAsia="he-IL"/>
        </w:rPr>
      </w:pPr>
    </w:p>
    <w:p w:rsidR="00181236" w:rsidRDefault="00181236" w:rsidP="007361AA">
      <w:pPr>
        <w:rPr>
          <w:rtl/>
          <w:lang w:eastAsia="he-IL"/>
        </w:rPr>
      </w:pPr>
      <w:r>
        <w:rPr>
          <w:rtl/>
          <w:lang w:eastAsia="he-IL"/>
        </w:rPr>
        <w:t>מההתרשמות שלי ו</w:t>
      </w:r>
      <w:r w:rsidR="007361AA">
        <w:rPr>
          <w:rFonts w:hint="cs"/>
          <w:rtl/>
          <w:lang w:eastAsia="he-IL"/>
        </w:rPr>
        <w:t>מ</w:t>
      </w:r>
      <w:r>
        <w:rPr>
          <w:rtl/>
          <w:lang w:eastAsia="he-IL"/>
        </w:rPr>
        <w:t>חוסר המידע שיש לנושא</w:t>
      </w:r>
      <w:bookmarkStart w:id="784" w:name="_ETM_Q1_3151576"/>
      <w:bookmarkEnd w:id="784"/>
      <w:r>
        <w:rPr>
          <w:rtl/>
          <w:lang w:eastAsia="he-IL"/>
        </w:rPr>
        <w:t xml:space="preserve"> הזה, יש לי הרגשה שהמרכז הארצי למקומות הקדושים מתנהל </w:t>
      </w:r>
      <w:bookmarkStart w:id="785" w:name="_ETM_Q1_3152674"/>
      <w:bookmarkEnd w:id="785"/>
      <w:r>
        <w:rPr>
          <w:rtl/>
          <w:lang w:eastAsia="he-IL"/>
        </w:rPr>
        <w:t xml:space="preserve">כמו אקס טריטוריה. אני לא הצלחתי להבין, הצוות של הייעוץ </w:t>
      </w:r>
      <w:bookmarkStart w:id="786" w:name="_ETM_Q1_3154835"/>
      <w:bookmarkEnd w:id="786"/>
      <w:r>
        <w:rPr>
          <w:rtl/>
          <w:lang w:eastAsia="he-IL"/>
        </w:rPr>
        <w:t xml:space="preserve">המשפטי לא הצליח להבין את ההתנהלות של העמותה. לא יכולתי </w:t>
      </w:r>
      <w:bookmarkStart w:id="787" w:name="_ETM_Q1_3165189"/>
      <w:bookmarkEnd w:id="787"/>
      <w:r>
        <w:rPr>
          <w:rtl/>
          <w:lang w:eastAsia="he-IL"/>
        </w:rPr>
        <w:t>להגיד מה הפיקוח על התנהלות העמותה? מי מפקח? איך</w:t>
      </w:r>
      <w:bookmarkStart w:id="788" w:name="_ETM_Q1_3165821"/>
      <w:bookmarkEnd w:id="788"/>
      <w:r>
        <w:rPr>
          <w:rtl/>
          <w:lang w:eastAsia="he-IL"/>
        </w:rPr>
        <w:t xml:space="preserve"> מפקחים? המידע לא היה נגיש. </w:t>
      </w:r>
      <w:bookmarkStart w:id="789" w:name="_ETM_Q1_3177036"/>
      <w:bookmarkEnd w:id="789"/>
    </w:p>
    <w:p w:rsidR="00181236" w:rsidRDefault="00181236" w:rsidP="00181236">
      <w:pPr>
        <w:rPr>
          <w:rtl/>
          <w:lang w:eastAsia="he-IL"/>
        </w:rPr>
      </w:pPr>
      <w:bookmarkStart w:id="790" w:name="_ETM_Q1_3177070"/>
      <w:bookmarkStart w:id="791" w:name="_ETM_Q1_3177564"/>
      <w:bookmarkEnd w:id="790"/>
      <w:bookmarkEnd w:id="791"/>
    </w:p>
    <w:p w:rsidR="00181236" w:rsidRDefault="00181236" w:rsidP="00181236">
      <w:pPr>
        <w:rPr>
          <w:rtl/>
          <w:lang w:eastAsia="he-IL"/>
        </w:rPr>
      </w:pPr>
      <w:bookmarkStart w:id="792" w:name="_ETM_Q1_3177625"/>
      <w:bookmarkEnd w:id="792"/>
      <w:r>
        <w:rPr>
          <w:rtl/>
          <w:lang w:eastAsia="he-IL"/>
        </w:rPr>
        <w:t xml:space="preserve">לגבי התרומות, אני מקווה שאני </w:t>
      </w:r>
      <w:bookmarkStart w:id="793" w:name="_ETM_Q1_3178817"/>
      <w:bookmarkEnd w:id="793"/>
      <w:r>
        <w:rPr>
          <w:rtl/>
          <w:lang w:eastAsia="he-IL"/>
        </w:rPr>
        <w:t xml:space="preserve">לא טועה, אני מדברת בזהירות כי ברגע שאין מידע יש </w:t>
      </w:r>
      <w:bookmarkStart w:id="794" w:name="_ETM_Q1_3185778"/>
      <w:bookmarkEnd w:id="794"/>
      <w:r>
        <w:rPr>
          <w:rtl/>
          <w:lang w:eastAsia="he-IL"/>
        </w:rPr>
        <w:t>הרגשה שחסר משהו. אם אני לא טועה ב-2019 המרכז גייס 1.5 מיליון לתרומות, לא הצלחתי להבין הולך הכסף של התרומות.</w:t>
      </w:r>
      <w:bookmarkStart w:id="795" w:name="_ETM_Q1_3196456"/>
      <w:bookmarkEnd w:id="795"/>
      <w:r>
        <w:rPr>
          <w:rtl/>
          <w:lang w:eastAsia="he-IL"/>
        </w:rPr>
        <w:t xml:space="preserve"> </w:t>
      </w:r>
      <w:bookmarkStart w:id="796" w:name="_ETM_Q1_3197477"/>
      <w:bookmarkEnd w:id="796"/>
    </w:p>
    <w:p w:rsidR="00181236" w:rsidRDefault="00181236" w:rsidP="00181236">
      <w:pPr>
        <w:rPr>
          <w:rtl/>
          <w:lang w:eastAsia="he-IL"/>
        </w:rPr>
      </w:pPr>
      <w:bookmarkStart w:id="797" w:name="_ETM_Q1_3197521"/>
      <w:bookmarkEnd w:id="797"/>
    </w:p>
    <w:p w:rsidR="00181236" w:rsidRDefault="00181236" w:rsidP="00181236">
      <w:pPr>
        <w:pStyle w:val="af9"/>
        <w:keepNext/>
        <w:rPr>
          <w:rtl/>
          <w:lang w:eastAsia="he-IL"/>
        </w:rPr>
      </w:pPr>
      <w:bookmarkStart w:id="798" w:name="ET_guest_884967_242"/>
      <w:r>
        <w:rPr>
          <w:rStyle w:val="TagStyle"/>
          <w:rFonts w:hint="cs"/>
          <w:rtl/>
        </w:rPr>
        <w:t xml:space="preserve"> &lt;&lt; אורח &gt;&gt; </w:t>
      </w:r>
      <w:r>
        <w:rPr>
          <w:rFonts w:hint="cs"/>
          <w:rtl/>
          <w:lang w:eastAsia="he-IL"/>
        </w:rPr>
        <w:t xml:space="preserve">יוסף </w:t>
      </w:r>
      <w:proofErr w:type="spellStart"/>
      <w:r>
        <w:rPr>
          <w:rFonts w:hint="cs"/>
          <w:rtl/>
          <w:lang w:eastAsia="he-IL"/>
        </w:rPr>
        <w:t>שווינגר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8"/>
    </w:p>
    <w:p w:rsidR="00181236" w:rsidRDefault="00181236" w:rsidP="00181236">
      <w:pPr>
        <w:pStyle w:val="KeepWithNext"/>
        <w:rPr>
          <w:rtl/>
          <w:lang w:eastAsia="he-IL"/>
        </w:rPr>
      </w:pPr>
    </w:p>
    <w:p w:rsidR="00181236" w:rsidRDefault="00181236" w:rsidP="007361AA">
      <w:pPr>
        <w:rPr>
          <w:rtl/>
          <w:lang w:eastAsia="he-IL"/>
        </w:rPr>
      </w:pPr>
      <w:r>
        <w:rPr>
          <w:rtl/>
          <w:lang w:eastAsia="he-IL"/>
        </w:rPr>
        <w:t xml:space="preserve">שלום, שמי יוסף </w:t>
      </w:r>
      <w:proofErr w:type="spellStart"/>
      <w:r>
        <w:rPr>
          <w:rtl/>
          <w:lang w:eastAsia="he-IL"/>
        </w:rPr>
        <w:t>שווינגר</w:t>
      </w:r>
      <w:proofErr w:type="spellEnd"/>
      <w:r>
        <w:rPr>
          <w:rtl/>
          <w:lang w:eastAsia="he-IL"/>
        </w:rPr>
        <w:t>, מנהל המקומות הקדושים. הנושא של המק</w:t>
      </w:r>
      <w:r w:rsidR="007361AA">
        <w:rPr>
          <w:rFonts w:hint="cs"/>
          <w:rtl/>
          <w:lang w:eastAsia="he-IL"/>
        </w:rPr>
        <w:t>ו</w:t>
      </w:r>
      <w:r>
        <w:rPr>
          <w:rtl/>
          <w:lang w:eastAsia="he-IL"/>
        </w:rPr>
        <w:t xml:space="preserve">מות הקדושים עלה בכנסת מספר פעמים. היו </w:t>
      </w:r>
      <w:bookmarkStart w:id="799" w:name="_ETM_Q1_3212960"/>
      <w:bookmarkEnd w:id="799"/>
      <w:r>
        <w:rPr>
          <w:rtl/>
          <w:lang w:eastAsia="he-IL"/>
        </w:rPr>
        <w:t xml:space="preserve">מספר דיונים בוועדת הפנים כשדוד צור היה יושב-ראש הוועדה, </w:t>
      </w:r>
      <w:bookmarkStart w:id="800" w:name="_ETM_Q1_3219666"/>
      <w:bookmarkEnd w:id="800"/>
      <w:r>
        <w:rPr>
          <w:rtl/>
          <w:lang w:eastAsia="he-IL"/>
        </w:rPr>
        <w:t xml:space="preserve">גם </w:t>
      </w:r>
      <w:r w:rsidR="0066568A">
        <w:rPr>
          <w:rFonts w:hint="cs"/>
          <w:rtl/>
          <w:lang w:eastAsia="he-IL"/>
        </w:rPr>
        <w:t xml:space="preserve">אצל </w:t>
      </w:r>
      <w:r>
        <w:rPr>
          <w:rtl/>
          <w:lang w:eastAsia="he-IL"/>
        </w:rPr>
        <w:t>מירי רגב. אני זוכר כמה דיונים שהתקיימו לגבי המקומות ה</w:t>
      </w:r>
      <w:bookmarkStart w:id="801" w:name="_ETM_Q1_3221564"/>
      <w:bookmarkEnd w:id="801"/>
      <w:r>
        <w:rPr>
          <w:rtl/>
          <w:lang w:eastAsia="he-IL"/>
        </w:rPr>
        <w:t xml:space="preserve">קדושים ואתר </w:t>
      </w:r>
      <w:proofErr w:type="spellStart"/>
      <w:r>
        <w:rPr>
          <w:rtl/>
          <w:lang w:eastAsia="he-IL"/>
        </w:rPr>
        <w:t>הרשב"י</w:t>
      </w:r>
      <w:proofErr w:type="spellEnd"/>
      <w:r>
        <w:rPr>
          <w:rtl/>
          <w:lang w:eastAsia="he-IL"/>
        </w:rPr>
        <w:t xml:space="preserve">. כמו כן, כמעט כל שנה באופן </w:t>
      </w:r>
      <w:bookmarkStart w:id="802" w:name="_ETM_Q1_3226704"/>
      <w:bookmarkEnd w:id="802"/>
      <w:proofErr w:type="spellStart"/>
      <w:r>
        <w:rPr>
          <w:rtl/>
          <w:lang w:eastAsia="he-IL"/>
        </w:rPr>
        <w:t>ססטמטי</w:t>
      </w:r>
      <w:proofErr w:type="spellEnd"/>
      <w:r>
        <w:rPr>
          <w:rtl/>
          <w:lang w:eastAsia="he-IL"/>
        </w:rPr>
        <w:t xml:space="preserve">, חבר הכנסת </w:t>
      </w:r>
      <w:proofErr w:type="spellStart"/>
      <w:r>
        <w:rPr>
          <w:rtl/>
          <w:lang w:eastAsia="he-IL"/>
        </w:rPr>
        <w:t>אייכלר</w:t>
      </w:r>
      <w:proofErr w:type="spellEnd"/>
      <w:r>
        <w:rPr>
          <w:rtl/>
          <w:lang w:eastAsia="he-IL"/>
        </w:rPr>
        <w:t>, שהיה יושב-ראש הוועדה לפניות הציבור, היה</w:t>
      </w:r>
      <w:bookmarkStart w:id="803" w:name="_ETM_Q1_3233031"/>
      <w:bookmarkEnd w:id="803"/>
      <w:r>
        <w:rPr>
          <w:rtl/>
          <w:lang w:eastAsia="he-IL"/>
        </w:rPr>
        <w:t xml:space="preserve"> מקיים דיון גם על הילולת </w:t>
      </w:r>
      <w:proofErr w:type="spellStart"/>
      <w:r>
        <w:rPr>
          <w:rtl/>
          <w:lang w:eastAsia="he-IL"/>
        </w:rPr>
        <w:t>הרשב"י</w:t>
      </w:r>
      <w:proofErr w:type="spellEnd"/>
      <w:r>
        <w:rPr>
          <w:rtl/>
          <w:lang w:eastAsia="he-IL"/>
        </w:rPr>
        <w:t xml:space="preserve"> וגם על המקומות הקדושים, </w:t>
      </w:r>
      <w:bookmarkStart w:id="804" w:name="_ETM_Q1_3239396"/>
      <w:bookmarkEnd w:id="804"/>
      <w:r>
        <w:rPr>
          <w:rtl/>
          <w:lang w:eastAsia="he-IL"/>
        </w:rPr>
        <w:t xml:space="preserve">כך שהנושא, רק לידיעה, עלה בכנסת מספר פעמים. </w:t>
      </w:r>
    </w:p>
    <w:p w:rsidR="00181236" w:rsidRDefault="00181236" w:rsidP="00181236">
      <w:pPr>
        <w:rPr>
          <w:rtl/>
          <w:lang w:eastAsia="he-IL"/>
        </w:rPr>
      </w:pPr>
      <w:bookmarkStart w:id="805" w:name="_ETM_Q1_3241637"/>
      <w:bookmarkStart w:id="806" w:name="_ETM_Q1_3241693"/>
      <w:bookmarkEnd w:id="805"/>
      <w:bookmarkEnd w:id="806"/>
    </w:p>
    <w:p w:rsidR="00181236" w:rsidRDefault="00181236" w:rsidP="00181236">
      <w:pPr>
        <w:pStyle w:val="af6"/>
        <w:keepNext/>
        <w:rPr>
          <w:rtl/>
        </w:rPr>
      </w:pPr>
      <w:bookmarkStart w:id="807" w:name="ET_yor_5142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7"/>
    </w:p>
    <w:p w:rsidR="00181236" w:rsidRDefault="00181236" w:rsidP="00181236">
      <w:pPr>
        <w:pStyle w:val="KeepWithNext"/>
        <w:rPr>
          <w:rtl/>
        </w:rPr>
      </w:pPr>
    </w:p>
    <w:p w:rsidR="00181236" w:rsidRDefault="00181236" w:rsidP="0066568A">
      <w:pPr>
        <w:rPr>
          <w:rtl/>
        </w:rPr>
      </w:pPr>
      <w:r>
        <w:rPr>
          <w:rtl/>
        </w:rPr>
        <w:t xml:space="preserve">לא </w:t>
      </w:r>
      <w:r w:rsidR="0066568A">
        <w:rPr>
          <w:rFonts w:hint="cs"/>
          <w:rtl/>
        </w:rPr>
        <w:t>מה</w:t>
      </w:r>
      <w:r>
        <w:rPr>
          <w:rtl/>
        </w:rPr>
        <w:t xml:space="preserve">זווית </w:t>
      </w:r>
      <w:bookmarkStart w:id="808" w:name="_ETM_Q1_3241644"/>
      <w:bookmarkEnd w:id="808"/>
      <w:r w:rsidR="0066568A">
        <w:rPr>
          <w:rFonts w:hint="cs"/>
          <w:rtl/>
        </w:rPr>
        <w:t>ה</w:t>
      </w:r>
      <w:r>
        <w:rPr>
          <w:rtl/>
        </w:rPr>
        <w:t xml:space="preserve">זאת. הייתי חלק מהדיונים הללו. </w:t>
      </w:r>
    </w:p>
    <w:p w:rsidR="00181236" w:rsidRDefault="00181236" w:rsidP="00181236">
      <w:pPr>
        <w:rPr>
          <w:rtl/>
        </w:rPr>
      </w:pPr>
      <w:bookmarkStart w:id="809" w:name="_ETM_Q1_3248142"/>
      <w:bookmarkStart w:id="810" w:name="_ETM_Q1_3248201"/>
      <w:bookmarkEnd w:id="809"/>
      <w:bookmarkEnd w:id="810"/>
    </w:p>
    <w:p w:rsidR="00181236" w:rsidRDefault="00181236" w:rsidP="00181236">
      <w:pPr>
        <w:pStyle w:val="-"/>
        <w:keepNext/>
        <w:rPr>
          <w:rtl/>
        </w:rPr>
      </w:pPr>
      <w:bookmarkStart w:id="811" w:name="ET_speakercontinue_884967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1"/>
    </w:p>
    <w:p w:rsidR="00181236" w:rsidRDefault="00181236" w:rsidP="00181236">
      <w:pPr>
        <w:pStyle w:val="KeepWithNext"/>
        <w:rPr>
          <w:rtl/>
        </w:rPr>
      </w:pPr>
    </w:p>
    <w:p w:rsidR="00181236" w:rsidRDefault="00181236" w:rsidP="0066568A">
      <w:pPr>
        <w:rPr>
          <w:rtl/>
        </w:rPr>
      </w:pPr>
      <w:bookmarkStart w:id="812" w:name="_ETM_Q1_3249633"/>
      <w:bookmarkEnd w:id="812"/>
      <w:r>
        <w:rPr>
          <w:rtl/>
        </w:rPr>
        <w:t xml:space="preserve">השתתפתי בדיון ונשאלתי חלק מהשאלות, </w:t>
      </w:r>
      <w:bookmarkStart w:id="813" w:name="_ETM_Q1_3249075"/>
      <w:bookmarkEnd w:id="813"/>
      <w:r>
        <w:rPr>
          <w:rtl/>
        </w:rPr>
        <w:t>אותן מהשאלות שהוצגו פה. יכול להיות</w:t>
      </w:r>
      <w:r w:rsidR="0066568A">
        <w:rPr>
          <w:rFonts w:hint="cs"/>
          <w:rtl/>
        </w:rPr>
        <w:t xml:space="preserve"> </w:t>
      </w:r>
      <w:r>
        <w:rPr>
          <w:rtl/>
        </w:rPr>
        <w:t xml:space="preserve">שהזווית היא אחרת. </w:t>
      </w:r>
    </w:p>
    <w:p w:rsidR="00181236" w:rsidRDefault="00181236" w:rsidP="00181236">
      <w:pPr>
        <w:rPr>
          <w:rtl/>
        </w:rPr>
      </w:pPr>
      <w:bookmarkStart w:id="814" w:name="_ETM_Q1_3253977"/>
      <w:bookmarkStart w:id="815" w:name="_ETM_Q1_3254017"/>
      <w:bookmarkEnd w:id="814"/>
      <w:bookmarkEnd w:id="815"/>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rPr>
      </w:pPr>
    </w:p>
    <w:p w:rsidR="00181236" w:rsidRDefault="00181236" w:rsidP="00181236">
      <w:pPr>
        <w:rPr>
          <w:rtl/>
          <w:lang w:eastAsia="he-IL"/>
        </w:rPr>
      </w:pPr>
      <w:bookmarkStart w:id="816" w:name="_ETM_Q1_3255105"/>
      <w:bookmarkEnd w:id="816"/>
      <w:r>
        <w:rPr>
          <w:rtl/>
        </w:rPr>
        <w:t xml:space="preserve">בדקנו </w:t>
      </w:r>
      <w:bookmarkStart w:id="817" w:name="_ETM_Q1_3253720"/>
      <w:bookmarkEnd w:id="817"/>
      <w:r>
        <w:rPr>
          <w:rtl/>
        </w:rPr>
        <w:t xml:space="preserve">את הנושא, הזווית הייתה לחלוטין אחרת.  </w:t>
      </w:r>
      <w:r>
        <w:rPr>
          <w:rtl/>
          <w:lang w:eastAsia="he-IL"/>
        </w:rPr>
        <w:t xml:space="preserve">אצל חבר הכנסת </w:t>
      </w:r>
      <w:proofErr w:type="spellStart"/>
      <w:r>
        <w:rPr>
          <w:rtl/>
          <w:lang w:eastAsia="he-IL"/>
        </w:rPr>
        <w:t>אייכלר</w:t>
      </w:r>
      <w:proofErr w:type="spellEnd"/>
      <w:r>
        <w:rPr>
          <w:rtl/>
          <w:lang w:eastAsia="he-IL"/>
        </w:rPr>
        <w:t xml:space="preserve">, הייתי חברה </w:t>
      </w:r>
      <w:bookmarkStart w:id="818" w:name="_ETM_Q1_3259491"/>
      <w:bookmarkEnd w:id="818"/>
      <w:r>
        <w:rPr>
          <w:rtl/>
          <w:lang w:eastAsia="he-IL"/>
        </w:rPr>
        <w:t>בוועדה,  הנושא המרכזי היה הגעת המתפללים להר מירון. אני שואלת אותך לגבי כסף, תפקידים וג'ובים. תסביר לי איך אתם מתנהלים, מי מ</w:t>
      </w:r>
      <w:r w:rsidR="0066568A">
        <w:rPr>
          <w:rFonts w:hint="cs"/>
          <w:rtl/>
          <w:lang w:eastAsia="he-IL"/>
        </w:rPr>
        <w:t>פ</w:t>
      </w:r>
      <w:r>
        <w:rPr>
          <w:rtl/>
          <w:lang w:eastAsia="he-IL"/>
        </w:rPr>
        <w:t xml:space="preserve">קח עליכם? </w:t>
      </w:r>
      <w:bookmarkStart w:id="819" w:name="_ETM_Q1_3277971"/>
      <w:bookmarkEnd w:id="819"/>
      <w:r>
        <w:rPr>
          <w:rtl/>
          <w:lang w:eastAsia="he-IL"/>
        </w:rPr>
        <w:t xml:space="preserve">אני רוצה לשמוע מה קורה שם.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0B005A">
      <w:pPr>
        <w:rPr>
          <w:rtl/>
          <w:lang w:eastAsia="he-IL"/>
        </w:rPr>
      </w:pPr>
      <w:r>
        <w:rPr>
          <w:rtl/>
          <w:lang w:eastAsia="he-IL"/>
        </w:rPr>
        <w:t xml:space="preserve">גם מה שהעלתה יושבת הראש על </w:t>
      </w:r>
      <w:bookmarkStart w:id="820" w:name="_ETM_Q1_3284563"/>
      <w:bookmarkEnd w:id="820"/>
      <w:r>
        <w:rPr>
          <w:rtl/>
          <w:lang w:eastAsia="he-IL"/>
        </w:rPr>
        <w:t xml:space="preserve">הפער בין רשימת המקומות הקדושים שקובעים מכוח החוק, יש תוספת </w:t>
      </w:r>
      <w:bookmarkStart w:id="821" w:name="_ETM_Q1_3289720"/>
      <w:bookmarkEnd w:id="821"/>
      <w:r>
        <w:rPr>
          <w:rtl/>
          <w:lang w:eastAsia="he-IL"/>
        </w:rPr>
        <w:t>לחוק עם רשימה מצומצמת, לבין הע</w:t>
      </w:r>
      <w:r w:rsidR="00897A95">
        <w:rPr>
          <w:rFonts w:hint="cs"/>
          <w:rtl/>
          <w:lang w:eastAsia="he-IL"/>
        </w:rPr>
        <w:t>ו</w:t>
      </w:r>
      <w:r>
        <w:rPr>
          <w:rtl/>
          <w:lang w:eastAsia="he-IL"/>
        </w:rPr>
        <w:t xml:space="preserve">בדה שהמרכז שלכם היום מנהל </w:t>
      </w:r>
      <w:bookmarkStart w:id="822" w:name="_ETM_Q1_3293342"/>
      <w:bookmarkEnd w:id="822"/>
      <w:r>
        <w:rPr>
          <w:rtl/>
          <w:lang w:eastAsia="he-IL"/>
        </w:rPr>
        <w:t xml:space="preserve">על פי האתר שלכם, 130 אתרים, אז חשוב לנו להבין מה הפרוצדורה של העברת אתר, שהוא שטח ציבורי. מה המשמעות שמגדירים מקום כמקום קדוש והוא לא מנוי בתקנות? מה </w:t>
      </w:r>
      <w:bookmarkStart w:id="823" w:name="_ETM_Q1_3312754"/>
      <w:bookmarkEnd w:id="823"/>
      <w:r>
        <w:rPr>
          <w:rtl/>
          <w:lang w:eastAsia="he-IL"/>
        </w:rPr>
        <w:t xml:space="preserve">הסמכויות שלכם באותו אתר? אם מחר תהיה הילולה לא </w:t>
      </w:r>
      <w:bookmarkStart w:id="824" w:name="_ETM_Q1_3317672"/>
      <w:bookmarkEnd w:id="824"/>
      <w:r>
        <w:rPr>
          <w:rtl/>
          <w:lang w:eastAsia="he-IL"/>
        </w:rPr>
        <w:t xml:space="preserve">במקום שמוגדר בחוק, אתם כבר היום מאפשרים הילולות במקומות </w:t>
      </w:r>
      <w:bookmarkStart w:id="825" w:name="_ETM_Q1_3321650"/>
      <w:bookmarkEnd w:id="825"/>
      <w:r>
        <w:rPr>
          <w:rtl/>
          <w:lang w:eastAsia="he-IL"/>
        </w:rPr>
        <w:t xml:space="preserve">שבעצם הם לא תחת חוק המקומות הקדושים. אם </w:t>
      </w:r>
      <w:bookmarkStart w:id="826" w:name="_ETM_Q1_3325330"/>
      <w:bookmarkEnd w:id="826"/>
      <w:r>
        <w:rPr>
          <w:rtl/>
          <w:lang w:eastAsia="he-IL"/>
        </w:rPr>
        <w:t>במירון לא הייתה ברורה חלוקת הסמכויות והאחריות, אז באתרים האלה, ש</w:t>
      </w:r>
      <w:bookmarkStart w:id="827" w:name="_ETM_Q1_3329973"/>
      <w:bookmarkEnd w:id="827"/>
      <w:r>
        <w:rPr>
          <w:rtl/>
          <w:lang w:eastAsia="he-IL"/>
        </w:rPr>
        <w:t xml:space="preserve">אתם מגדירים אותם כמקומות קדושים, אבל החוק לא מגדיר אותם </w:t>
      </w:r>
      <w:bookmarkStart w:id="828" w:name="_ETM_Q1_3335294"/>
      <w:bookmarkEnd w:id="828"/>
      <w:r>
        <w:rPr>
          <w:rtl/>
          <w:lang w:eastAsia="he-IL"/>
        </w:rPr>
        <w:t xml:space="preserve">כמקומות קדושים, אולי שלא בדין, אז יותר יש בעיה של חלוקת אחריות וסמכויות.  </w:t>
      </w:r>
      <w:bookmarkStart w:id="829" w:name="_ETM_Q1_3300271"/>
      <w:bookmarkEnd w:id="829"/>
      <w:r>
        <w:rPr>
          <w:rtl/>
          <w:lang w:eastAsia="he-IL"/>
        </w:rPr>
        <w:t xml:space="preserve">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בסוף, הכסף תמיד משאיר עקבות. בדוחות הכספיים אני רואה </w:t>
      </w:r>
      <w:bookmarkStart w:id="830" w:name="_ETM_Q1_3350229"/>
      <w:bookmarkEnd w:id="830"/>
      <w:r>
        <w:rPr>
          <w:rtl/>
          <w:lang w:eastAsia="he-IL"/>
        </w:rPr>
        <w:t xml:space="preserve">כ-20, באתר 130, אני רוצה להבין את הפער.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אני מקווה שהשאלות לא תהיינה יותר ארוכות מהתשובות. </w:t>
      </w:r>
      <w:bookmarkStart w:id="831" w:name="_ETM_Q1_3362696"/>
      <w:bookmarkEnd w:id="831"/>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אנחנו בדיון מעמיק ואם יהיה צורך נעשה דיון נוסף.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אין בעיה, בשמחה.</w:t>
      </w:r>
      <w:bookmarkStart w:id="832" w:name="_ETM_Q1_3363143"/>
      <w:bookmarkEnd w:id="832"/>
      <w:r>
        <w:rPr>
          <w:rtl/>
          <w:lang w:eastAsia="he-IL"/>
        </w:rPr>
        <w:t xml:space="preserve"> לגבי ה-20, יש לי דוח כספי שמופיע ש-20 האתרים שפירטנו זה 20 אתרים שמתוחזקים ברמה יום יומית, </w:t>
      </w:r>
      <w:bookmarkStart w:id="833" w:name="_ETM_Q1_3383737"/>
      <w:bookmarkEnd w:id="833"/>
      <w:r>
        <w:rPr>
          <w:rtl/>
          <w:lang w:eastAsia="he-IL"/>
        </w:rPr>
        <w:t>עם מנהל אתר. למה נקבעו האתרים האלה? כי אלה האתרים</w:t>
      </w:r>
      <w:bookmarkStart w:id="834" w:name="_ETM_Q1_3389018"/>
      <w:bookmarkEnd w:id="834"/>
      <w:r>
        <w:rPr>
          <w:rtl/>
          <w:lang w:eastAsia="he-IL"/>
        </w:rPr>
        <w:t xml:space="preserve"> המבוקרים ביותר. מי שקובע את ה"רייטינג" של אותם </w:t>
      </w:r>
      <w:bookmarkStart w:id="835" w:name="_ETM_Q1_3393589"/>
      <w:bookmarkEnd w:id="835"/>
      <w:r>
        <w:rPr>
          <w:rtl/>
          <w:lang w:eastAsia="he-IL"/>
        </w:rPr>
        <w:t xml:space="preserve">אתרים, זה הציבור עצמו. לכן קבר רחל, שהוא מקום </w:t>
      </w:r>
      <w:bookmarkStart w:id="836" w:name="_ETM_Q1_3397323"/>
      <w:bookmarkEnd w:id="836"/>
      <w:r>
        <w:rPr>
          <w:rtl/>
          <w:lang w:eastAsia="he-IL"/>
        </w:rPr>
        <w:t xml:space="preserve">שני היום מבחינת ההגעה של האנשים, שלישי אחרי הכותל </w:t>
      </w:r>
      <w:proofErr w:type="spellStart"/>
      <w:r>
        <w:rPr>
          <w:rtl/>
          <w:lang w:eastAsia="he-IL"/>
        </w:rPr>
        <w:t>והרשב"י</w:t>
      </w:r>
      <w:bookmarkStart w:id="837" w:name="_ETM_Q1_3403548"/>
      <w:bookmarkEnd w:id="837"/>
      <w:proofErr w:type="spellEnd"/>
      <w:r>
        <w:rPr>
          <w:rtl/>
          <w:lang w:eastAsia="he-IL"/>
        </w:rPr>
        <w:t xml:space="preserve">, הציבור מגיע שם באלפיו מידי יום, צריך שם </w:t>
      </w:r>
      <w:bookmarkStart w:id="838" w:name="_ETM_Q1_3407779"/>
      <w:bookmarkEnd w:id="838"/>
      <w:r>
        <w:rPr>
          <w:rtl/>
          <w:lang w:eastAsia="he-IL"/>
        </w:rPr>
        <w:t>אנשי תחזוקה, ניקיון וכך שאר האתרים. יש לי את רשימת האתרים וזה מפורט גם בדו"ח הכספי.</w:t>
      </w:r>
      <w:bookmarkStart w:id="839" w:name="_ETM_Q1_3415171"/>
      <w:bookmarkEnd w:id="839"/>
    </w:p>
    <w:p w:rsidR="00181236" w:rsidRDefault="00181236" w:rsidP="00181236">
      <w:pPr>
        <w:rPr>
          <w:rtl/>
          <w:lang w:eastAsia="he-IL"/>
        </w:rPr>
      </w:pPr>
      <w:bookmarkStart w:id="840" w:name="_ETM_Q1_3415212"/>
      <w:bookmarkStart w:id="841" w:name="_ETM_Q1_3415347"/>
      <w:bookmarkEnd w:id="840"/>
      <w:bookmarkEnd w:id="841"/>
    </w:p>
    <w:p w:rsidR="00181236" w:rsidRDefault="00181236" w:rsidP="00216770">
      <w:pPr>
        <w:rPr>
          <w:rtl/>
          <w:lang w:eastAsia="he-IL"/>
        </w:rPr>
      </w:pPr>
      <w:bookmarkStart w:id="842" w:name="_ETM_Q1_3415385"/>
      <w:bookmarkEnd w:id="842"/>
      <w:r>
        <w:rPr>
          <w:rtl/>
          <w:lang w:eastAsia="he-IL"/>
        </w:rPr>
        <w:t xml:space="preserve">יש עוד שורה של עשרות </w:t>
      </w:r>
      <w:bookmarkStart w:id="843" w:name="_ETM_Q1_3415801"/>
      <w:bookmarkEnd w:id="843"/>
      <w:r>
        <w:rPr>
          <w:rtl/>
          <w:lang w:eastAsia="he-IL"/>
        </w:rPr>
        <w:t xml:space="preserve">אתרים שהם אתרים קטנים, כל מיני קברים בגליל העליון, בגליל </w:t>
      </w:r>
      <w:bookmarkStart w:id="844" w:name="_ETM_Q1_3417921"/>
      <w:bookmarkEnd w:id="844"/>
      <w:r>
        <w:rPr>
          <w:rtl/>
          <w:lang w:eastAsia="he-IL"/>
        </w:rPr>
        <w:t xml:space="preserve">התחתון, כל מיני קברים שבקושי יכולים להגיע אליהם אנשים. אבל </w:t>
      </w:r>
      <w:bookmarkStart w:id="845" w:name="_ETM_Q1_3424775"/>
      <w:bookmarkEnd w:id="845"/>
      <w:r>
        <w:rPr>
          <w:rtl/>
          <w:lang w:eastAsia="he-IL"/>
        </w:rPr>
        <w:t>עדיין אנחנו מתחזקים אותם, גם אם לא ברמה יום יומית, יש אנשי תחזוקה שעוברים קבוע מאתר לאתר ועושים מה שצרי</w:t>
      </w:r>
      <w:r w:rsidR="00216770">
        <w:rPr>
          <w:rFonts w:hint="cs"/>
          <w:rtl/>
          <w:lang w:eastAsia="he-IL"/>
        </w:rPr>
        <w:t>ך</w:t>
      </w:r>
      <w:r>
        <w:rPr>
          <w:rtl/>
          <w:lang w:eastAsia="he-IL"/>
        </w:rPr>
        <w:t xml:space="preserve">, </w:t>
      </w:r>
      <w:bookmarkStart w:id="846" w:name="_ETM_Q1_3432205"/>
      <w:bookmarkEnd w:id="846"/>
      <w:r>
        <w:rPr>
          <w:rtl/>
          <w:lang w:eastAsia="he-IL"/>
        </w:rPr>
        <w:t xml:space="preserve">אם זה צבע, ניקיון, משהו נשבר.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אז ב-20 אתרים יש מנהל אתר.</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כן. אלה ה-20</w:t>
      </w:r>
      <w:bookmarkStart w:id="847" w:name="_ETM_Q1_3439521"/>
      <w:bookmarkEnd w:id="847"/>
      <w:r>
        <w:rPr>
          <w:rtl/>
          <w:lang w:eastAsia="he-IL"/>
        </w:rPr>
        <w:t xml:space="preserve"> האתרים המבוקרים.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מי ממנה את מנהלי האתר?</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חלקם קיבלתי כשנכנסתי לתפקיד וחלקם נבחרו במכרז. אני רוצה לענות </w:t>
      </w:r>
      <w:bookmarkStart w:id="848" w:name="_ETM_Q1_3451689"/>
      <w:bookmarkEnd w:id="848"/>
      <w:r>
        <w:rPr>
          <w:rtl/>
          <w:lang w:eastAsia="he-IL"/>
        </w:rPr>
        <w:t xml:space="preserve">לכל הרמזים של כסף, ומכרזים. אני לא מכיר גוף  במדינה שכל כך מבוקר, יותר מהמקומות הקדושים. אנחנו כפופים למשרד לשירותי דת. במשרד לשירותי דת יש </w:t>
      </w:r>
      <w:bookmarkStart w:id="849" w:name="_ETM_Q1_3471121"/>
      <w:bookmarkEnd w:id="849"/>
      <w:r>
        <w:rPr>
          <w:rtl/>
          <w:lang w:eastAsia="he-IL"/>
        </w:rPr>
        <w:t xml:space="preserve">לנו עכשיו את הביקורת הרביעית או החמישית. כאשר משרד לוי-בוקר </w:t>
      </w:r>
      <w:bookmarkStart w:id="850" w:name="_ETM_Q1_3475070"/>
      <w:bookmarkEnd w:id="850"/>
      <w:r>
        <w:rPr>
          <w:rtl/>
          <w:lang w:eastAsia="he-IL"/>
        </w:rPr>
        <w:t xml:space="preserve">מנהל כלפינו ביקורת למעלה מחצי שנה ברמה יום יומית, בה אנחנו צריכים לתת דו"ח על כל צעד ושעל, הדו"ח </w:t>
      </w:r>
      <w:bookmarkStart w:id="851" w:name="_ETM_Q1_3483132"/>
      <w:bookmarkEnd w:id="851"/>
      <w:r>
        <w:rPr>
          <w:rtl/>
          <w:lang w:eastAsia="he-IL"/>
        </w:rPr>
        <w:t xml:space="preserve">הזה עוד לא נגמר. </w:t>
      </w:r>
      <w:bookmarkStart w:id="852" w:name="_ETM_Q1_3487340"/>
      <w:bookmarkStart w:id="853" w:name="_ETM_Q1_3487377"/>
      <w:bookmarkStart w:id="854" w:name="_ETM_Q1_3487483"/>
      <w:bookmarkStart w:id="855" w:name="_ETM_Q1_3487535"/>
      <w:bookmarkEnd w:id="852"/>
      <w:bookmarkEnd w:id="853"/>
      <w:bookmarkEnd w:id="854"/>
      <w:bookmarkEnd w:id="855"/>
      <w:r>
        <w:rPr>
          <w:rtl/>
          <w:lang w:eastAsia="he-IL"/>
        </w:rPr>
        <w:t xml:space="preserve">אנחנו כפופים גם </w:t>
      </w:r>
      <w:proofErr w:type="spellStart"/>
      <w:r>
        <w:rPr>
          <w:rtl/>
          <w:lang w:eastAsia="he-IL"/>
        </w:rPr>
        <w:t>לחשבות</w:t>
      </w:r>
      <w:proofErr w:type="spellEnd"/>
      <w:r>
        <w:rPr>
          <w:rtl/>
          <w:lang w:eastAsia="he-IL"/>
        </w:rPr>
        <w:t xml:space="preserve"> של המשרד,</w:t>
      </w:r>
      <w:bookmarkStart w:id="856" w:name="_ETM_Q1_3489350"/>
      <w:bookmarkEnd w:id="856"/>
      <w:r>
        <w:rPr>
          <w:rtl/>
          <w:lang w:eastAsia="he-IL"/>
        </w:rPr>
        <w:t xml:space="preserve"> אנחנו כפופים לאגף התקציבים ובעיקר אנחנו כפופים לרשות החברות הממשלתיות,</w:t>
      </w:r>
      <w:bookmarkStart w:id="857" w:name="_ETM_Q1_3495716"/>
      <w:bookmarkEnd w:id="857"/>
      <w:r>
        <w:rPr>
          <w:rtl/>
          <w:lang w:eastAsia="he-IL"/>
        </w:rPr>
        <w:t xml:space="preserve"> שהיא המפקחת עלינו, עם רפרנט.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אתם חברה ממשלתית?</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אתם עמותה.</w:t>
      </w:r>
    </w:p>
    <w:p w:rsidR="00181236" w:rsidRDefault="00181236" w:rsidP="00181236">
      <w:pPr>
        <w:rPr>
          <w:rtl/>
          <w:lang w:eastAsia="he-IL"/>
        </w:rPr>
      </w:pPr>
    </w:p>
    <w:p w:rsidR="00181236" w:rsidRDefault="00181236" w:rsidP="00181236">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אנחנו גם עמותה ממשלתית בשביל לגייס תרומות, אבל אנחנו חברה ממשלתית לכל דבר ועניין שכפופה לרשות החברות. יש</w:t>
      </w:r>
      <w:bookmarkStart w:id="858" w:name="_ETM_Q1_3520682"/>
      <w:bookmarkEnd w:id="858"/>
      <w:r>
        <w:rPr>
          <w:rtl/>
          <w:lang w:eastAsia="he-IL"/>
        </w:rPr>
        <w:t xml:space="preserve"> לנו רפרנט שמפקח עלינו שמו זאב </w:t>
      </w:r>
      <w:proofErr w:type="spellStart"/>
      <w:r>
        <w:rPr>
          <w:rtl/>
          <w:lang w:eastAsia="he-IL"/>
        </w:rPr>
        <w:t>ליכטנפלד</w:t>
      </w:r>
      <w:proofErr w:type="spellEnd"/>
      <w:r>
        <w:rPr>
          <w:rtl/>
          <w:lang w:eastAsia="he-IL"/>
        </w:rPr>
        <w:t xml:space="preserve">. יש לנו משרד רואה חשבון, ערן כדורי, שהוא מהגדולים בתחום, שמפקח עלינו. זה חוץ </w:t>
      </w:r>
      <w:bookmarkStart w:id="859" w:name="_ETM_Q1_3530782"/>
      <w:bookmarkEnd w:id="859"/>
      <w:r>
        <w:rPr>
          <w:rtl/>
          <w:lang w:eastAsia="he-IL"/>
        </w:rPr>
        <w:t xml:space="preserve">ממבקר פנים, חוץ מוועדת ביקורת, חוץ מכך שמבקר </w:t>
      </w:r>
      <w:bookmarkStart w:id="860" w:name="_ETM_Q1_3532153"/>
      <w:bookmarkEnd w:id="860"/>
      <w:r>
        <w:rPr>
          <w:rtl/>
          <w:lang w:eastAsia="he-IL"/>
        </w:rPr>
        <w:t xml:space="preserve">המדינה ונציגיו ישבו אצלנו לפני 4 שנים במשך ארבעה חודשים, זה הגיע </w:t>
      </w:r>
      <w:bookmarkStart w:id="861" w:name="_ETM_Q1_3541089"/>
      <w:bookmarkEnd w:id="861"/>
      <w:r>
        <w:rPr>
          <w:rtl/>
          <w:lang w:eastAsia="he-IL"/>
        </w:rPr>
        <w:t xml:space="preserve">לרמה שכשהם סיימו אחד מהם נתן לי הזמנה לחתונה </w:t>
      </w:r>
      <w:bookmarkStart w:id="862" w:name="_ETM_Q1_3541711"/>
      <w:bookmarkEnd w:id="862"/>
      <w:r>
        <w:rPr>
          <w:rtl/>
          <w:lang w:eastAsia="he-IL"/>
        </w:rPr>
        <w:t>של הבן שלו מרוב שהכרנו. מבחינת רגולציה אנחנו עוברים ביקורות,</w:t>
      </w:r>
      <w:bookmarkStart w:id="863" w:name="_ETM_Q1_3550871"/>
      <w:bookmarkEnd w:id="863"/>
      <w:r>
        <w:rPr>
          <w:rtl/>
          <w:lang w:eastAsia="he-IL"/>
        </w:rPr>
        <w:t xml:space="preserve"> דווקא בגלל השם שזה מעורר, בצורה הכי אופטימלית. </w:t>
      </w:r>
      <w:bookmarkStart w:id="864" w:name="_ETM_Q1_3556460"/>
      <w:bookmarkStart w:id="865" w:name="_ETM_Q1_3556505"/>
      <w:bookmarkStart w:id="866" w:name="_ETM_Q1_3556636"/>
      <w:bookmarkStart w:id="867" w:name="_ETM_Q1_3556677"/>
      <w:bookmarkEnd w:id="864"/>
      <w:bookmarkEnd w:id="865"/>
      <w:bookmarkEnd w:id="866"/>
      <w:bookmarkEnd w:id="867"/>
      <w:r>
        <w:rPr>
          <w:rtl/>
          <w:lang w:eastAsia="he-IL"/>
        </w:rPr>
        <w:t xml:space="preserve">אין מצב </w:t>
      </w:r>
      <w:bookmarkStart w:id="868" w:name="_ETM_Q1_3558044"/>
      <w:bookmarkEnd w:id="868"/>
      <w:r>
        <w:rPr>
          <w:rtl/>
          <w:lang w:eastAsia="he-IL"/>
        </w:rPr>
        <w:t xml:space="preserve">שאני מחליט לשחרר כסף על דעתי אנחנו צריכים להגיש הצעת תקציב מאושרת למשרד לשירותי דת. בודקים את זה גם </w:t>
      </w:r>
      <w:bookmarkStart w:id="869" w:name="_ETM_Q1_3566716"/>
      <w:bookmarkEnd w:id="869"/>
      <w:r>
        <w:rPr>
          <w:rtl/>
          <w:lang w:eastAsia="he-IL"/>
        </w:rPr>
        <w:t xml:space="preserve">הרגולטורים שלנו במשרד, יש רואי חשבון.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כל נושא התחזוקה והניקיון בהר מירון עבר מכרז?</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EA1A17">
      <w:pPr>
        <w:rPr>
          <w:rtl/>
          <w:lang w:eastAsia="he-IL"/>
        </w:rPr>
      </w:pPr>
      <w:r>
        <w:rPr>
          <w:rtl/>
          <w:lang w:eastAsia="he-IL"/>
        </w:rPr>
        <w:t>חד משמעית. אין מצב, ב-2021 ולא ב-2018 ולא ב-2011, אין משרד ממשלתי שישחרר שקל לפני שהוא בודק שכל המכרזים</w:t>
      </w:r>
      <w:bookmarkStart w:id="870" w:name="_ETM_Q1_3593225"/>
      <w:bookmarkEnd w:id="870"/>
      <w:r>
        <w:rPr>
          <w:rtl/>
          <w:lang w:eastAsia="he-IL"/>
        </w:rPr>
        <w:t xml:space="preserve"> נעשו כדת וכדין, לפני שהוא בודק חשבוניות</w:t>
      </w:r>
      <w:r w:rsidR="00EA1A17">
        <w:rPr>
          <w:rFonts w:hint="cs"/>
          <w:rtl/>
          <w:lang w:eastAsia="he-IL"/>
        </w:rPr>
        <w:t>,</w:t>
      </w:r>
      <w:r>
        <w:rPr>
          <w:rtl/>
          <w:lang w:eastAsia="he-IL"/>
        </w:rPr>
        <w:t xml:space="preserve"> אפילו על </w:t>
      </w:r>
      <w:bookmarkStart w:id="871" w:name="_ETM_Q1_3596022"/>
      <w:bookmarkEnd w:id="871"/>
      <w:r>
        <w:rPr>
          <w:rtl/>
          <w:lang w:eastAsia="he-IL"/>
        </w:rPr>
        <w:t xml:space="preserve">מאה שקלים.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מי חברי הוועד המנהל של העמותה?</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אתה רוצה שמות? עמרם </w:t>
      </w:r>
      <w:proofErr w:type="spellStart"/>
      <w:r>
        <w:rPr>
          <w:rtl/>
          <w:lang w:eastAsia="he-IL"/>
        </w:rPr>
        <w:t>קלג'י</w:t>
      </w:r>
      <w:proofErr w:type="spellEnd"/>
      <w:r>
        <w:rPr>
          <w:rtl/>
          <w:lang w:eastAsia="he-IL"/>
        </w:rPr>
        <w:t xml:space="preserve">, </w:t>
      </w:r>
      <w:bookmarkStart w:id="872" w:name="_ETM_Q1_3605017"/>
      <w:bookmarkEnd w:id="872"/>
      <w:r>
        <w:rPr>
          <w:rtl/>
          <w:lang w:eastAsia="he-IL"/>
        </w:rPr>
        <w:t xml:space="preserve">מיכל </w:t>
      </w:r>
      <w:proofErr w:type="spellStart"/>
      <w:r>
        <w:rPr>
          <w:rtl/>
          <w:lang w:eastAsia="he-IL"/>
        </w:rPr>
        <w:t>גודלשטיין</w:t>
      </w:r>
      <w:proofErr w:type="spellEnd"/>
      <w:r>
        <w:rPr>
          <w:rtl/>
          <w:lang w:eastAsia="he-IL"/>
        </w:rPr>
        <w:t xml:space="preserve"> ועורך דין רפי </w:t>
      </w:r>
      <w:proofErr w:type="spellStart"/>
      <w:r>
        <w:rPr>
          <w:rtl/>
          <w:lang w:eastAsia="he-IL"/>
        </w:rPr>
        <w:t>אסרף</w:t>
      </w:r>
      <w:proofErr w:type="spellEnd"/>
      <w:r>
        <w:rPr>
          <w:rtl/>
          <w:lang w:eastAsia="he-IL"/>
        </w:rPr>
        <w:t xml:space="preserve">. </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כל הדירקטוריון של העמותה שמנהלת, לא דירקטוריון כי זה ועד מנהל. חשוב להבין שאין פה שיח של טענות.</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אני כל הזמן שומע טענות. אני לא שומע מילה טובה אחת. בטח תשאל אותי כמה אני מקבל </w:t>
      </w:r>
      <w:bookmarkStart w:id="873" w:name="_ETM_Q1_3627550"/>
      <w:bookmarkEnd w:id="873"/>
      <w:r>
        <w:rPr>
          <w:rtl/>
          <w:lang w:eastAsia="he-IL"/>
        </w:rPr>
        <w:t xml:space="preserve">לחודש כי זה בטח מסקרן אותך. אני מביא תלוש חודשי של 7,000 שקלים לחודש.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לא שאלנו את השאלה הזו כי זה לא רלוונטי. הדיון הוא לא עליך באופן אישי. אני יודעת בדיוק את </w:t>
      </w:r>
      <w:bookmarkStart w:id="874" w:name="_ETM_Q1_3642439"/>
      <w:bookmarkEnd w:id="874"/>
      <w:r>
        <w:rPr>
          <w:rtl/>
          <w:lang w:eastAsia="he-IL"/>
        </w:rPr>
        <w:t xml:space="preserve">הרקע שלך, אני יודעת מאיפה באת, רואה את הקשרים </w:t>
      </w:r>
      <w:bookmarkStart w:id="875" w:name="_ETM_Q1_3646461"/>
      <w:bookmarkEnd w:id="875"/>
      <w:r>
        <w:rPr>
          <w:rtl/>
          <w:lang w:eastAsia="he-IL"/>
        </w:rPr>
        <w:t xml:space="preserve">שלך, הכול בסדר. כל עוד זה עובר את גופי הביקורת </w:t>
      </w:r>
      <w:bookmarkStart w:id="876" w:name="_ETM_Q1_3652450"/>
      <w:bookmarkEnd w:id="876"/>
      <w:r>
        <w:rPr>
          <w:rtl/>
          <w:lang w:eastAsia="he-IL"/>
        </w:rPr>
        <w:t xml:space="preserve">זה בסדר גמור. הנושא של המשכורת שלך לא מעניין אותי, </w:t>
      </w:r>
      <w:bookmarkStart w:id="877" w:name="_ETM_Q1_3655077"/>
      <w:bookmarkEnd w:id="877"/>
      <w:r>
        <w:rPr>
          <w:rtl/>
          <w:lang w:eastAsia="he-IL"/>
        </w:rPr>
        <w:t xml:space="preserve">אני יכולה לראות את זה בדוחות הכספיים, זה לא </w:t>
      </w:r>
      <w:bookmarkStart w:id="878" w:name="_ETM_Q1_3658699"/>
      <w:bookmarkEnd w:id="878"/>
      <w:r>
        <w:rPr>
          <w:rtl/>
          <w:lang w:eastAsia="he-IL"/>
        </w:rPr>
        <w:t xml:space="preserve">מידע שאי אפשר לראות, זה לא מעניין אותי. כנראה שאם </w:t>
      </w:r>
      <w:bookmarkStart w:id="879" w:name="_ETM_Q1_3663621"/>
      <w:bookmarkEnd w:id="879"/>
      <w:r>
        <w:rPr>
          <w:rtl/>
          <w:lang w:eastAsia="he-IL"/>
        </w:rPr>
        <w:t xml:space="preserve">אתה יושב שם 21 זה מתאים לך, אם זה לא </w:t>
      </w:r>
      <w:bookmarkStart w:id="880" w:name="_ETM_Q1_3665926"/>
      <w:bookmarkEnd w:id="880"/>
      <w:r>
        <w:rPr>
          <w:rtl/>
          <w:lang w:eastAsia="he-IL"/>
        </w:rPr>
        <w:t xml:space="preserve">היה מספיק לך, היית הולך. אף אחד לא מחזיק אף </w:t>
      </w:r>
      <w:bookmarkStart w:id="881" w:name="_ETM_Q1_3670431"/>
      <w:bookmarkEnd w:id="881"/>
      <w:r>
        <w:rPr>
          <w:rtl/>
          <w:lang w:eastAsia="he-IL"/>
        </w:rPr>
        <w:t xml:space="preserve">אחד בכוח.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יש אנשים שגם אוהבים את העבודה ולא באים רק בשביל המשכורת.</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כולנו. אבל עם כל הכבוד, התפקיד של ועדות הכנסת זה לא לחלק מחמאות. כדי לחלק מחמאות </w:t>
      </w:r>
      <w:bookmarkStart w:id="882" w:name="_ETM_Q1_3689807"/>
      <w:bookmarkEnd w:id="882"/>
      <w:r>
        <w:rPr>
          <w:rtl/>
          <w:lang w:eastAsia="he-IL"/>
        </w:rPr>
        <w:t xml:space="preserve">אני מאזין לפעמים לתוכניות בהשתתפותך ברדיו כל חי, גם אני לא מקבל בכנסת מחמאות, בטח לא מסיעות מסוימות. התפקיד שלנו </w:t>
      </w:r>
      <w:bookmarkStart w:id="883" w:name="_ETM_Q1_3702636"/>
      <w:bookmarkEnd w:id="883"/>
      <w:r>
        <w:rPr>
          <w:rtl/>
          <w:lang w:eastAsia="he-IL"/>
        </w:rPr>
        <w:t xml:space="preserve">לא לחלק מחמאות. </w:t>
      </w:r>
    </w:p>
    <w:p w:rsidR="00181236" w:rsidRDefault="00181236" w:rsidP="00181236">
      <w:pPr>
        <w:rPr>
          <w:rtl/>
          <w:lang w:eastAsia="he-IL"/>
        </w:rPr>
      </w:pPr>
    </w:p>
    <w:p w:rsidR="00181236" w:rsidRDefault="00181236" w:rsidP="00181236">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למה אי אפשר להגיד מילה טובה?</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הנה אנחנו אומרים מילה טובה, כל הכבוד.</w:t>
      </w:r>
      <w:bookmarkStart w:id="884" w:name="_ETM_Q1_3708691"/>
      <w:bookmarkEnd w:id="884"/>
      <w:r>
        <w:rPr>
          <w:rtl/>
          <w:lang w:eastAsia="he-IL"/>
        </w:rPr>
        <w:t xml:space="preserve"> </w:t>
      </w:r>
      <w:bookmarkStart w:id="885" w:name="_ETM_Q1_3709683"/>
      <w:bookmarkEnd w:id="885"/>
    </w:p>
    <w:p w:rsidR="00181236" w:rsidRDefault="00181236" w:rsidP="00181236">
      <w:pPr>
        <w:rPr>
          <w:rtl/>
          <w:lang w:eastAsia="he-IL"/>
        </w:rPr>
      </w:pPr>
      <w:bookmarkStart w:id="886" w:name="_ETM_Q1_3709744"/>
      <w:bookmarkEnd w:id="886"/>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rPr>
      </w:pPr>
    </w:p>
    <w:p w:rsidR="00181236" w:rsidRDefault="00181236" w:rsidP="00181236">
      <w:pPr>
        <w:rPr>
          <w:rtl/>
        </w:rPr>
      </w:pPr>
      <w:r>
        <w:rPr>
          <w:rtl/>
        </w:rPr>
        <w:t>תודה רבה.</w:t>
      </w:r>
    </w:p>
    <w:p w:rsidR="00181236" w:rsidRDefault="00181236" w:rsidP="00181236">
      <w:pPr>
        <w:rPr>
          <w:rtl/>
        </w:rPr>
      </w:pPr>
      <w:bookmarkStart w:id="887" w:name="_ETM_Q1_3707943"/>
      <w:bookmarkStart w:id="888" w:name="_ETM_Q1_3707982"/>
      <w:bookmarkEnd w:id="887"/>
      <w:bookmarkEnd w:id="888"/>
    </w:p>
    <w:p w:rsidR="00181236" w:rsidRDefault="00181236" w:rsidP="00181236">
      <w:pPr>
        <w:pStyle w:val="af5"/>
        <w:keepNext/>
        <w:rPr>
          <w:rtl/>
        </w:rPr>
      </w:pPr>
      <w:bookmarkStart w:id="889" w:name="ET_interruption_6156_2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89"/>
    </w:p>
    <w:p w:rsidR="00181236" w:rsidRDefault="00181236" w:rsidP="00181236">
      <w:pPr>
        <w:pStyle w:val="KeepWithNext"/>
        <w:rPr>
          <w:rtl/>
        </w:rPr>
      </w:pPr>
    </w:p>
    <w:p w:rsidR="00181236" w:rsidRDefault="00181236" w:rsidP="00181236">
      <w:pPr>
        <w:rPr>
          <w:rtl/>
        </w:rPr>
      </w:pPr>
      <w:bookmarkStart w:id="890" w:name="_ETM_Q1_3712011"/>
      <w:bookmarkStart w:id="891" w:name="_ETM_Q1_3712252"/>
      <w:bookmarkStart w:id="892" w:name="_ETM_Q1_3712289"/>
      <w:bookmarkEnd w:id="890"/>
      <w:bookmarkEnd w:id="891"/>
      <w:bookmarkEnd w:id="892"/>
      <w:r>
        <w:rPr>
          <w:rtl/>
        </w:rPr>
        <w:t xml:space="preserve">התפקיד שלנו הוא לבצע בקרה מבלי להיכנס לתחומי האחריות של ועדת החקירה הממלכתית. הדיון הזה </w:t>
      </w:r>
      <w:bookmarkStart w:id="893" w:name="_ETM_Q1_3722761"/>
      <w:bookmarkEnd w:id="893"/>
      <w:r>
        <w:rPr>
          <w:rtl/>
        </w:rPr>
        <w:t xml:space="preserve">מתנהל גם </w:t>
      </w:r>
      <w:proofErr w:type="spellStart"/>
      <w:r>
        <w:rPr>
          <w:rtl/>
        </w:rPr>
        <w:t>בצילו</w:t>
      </w:r>
      <w:proofErr w:type="spellEnd"/>
      <w:r>
        <w:rPr>
          <w:rtl/>
        </w:rPr>
        <w:t xml:space="preserve"> של האסון הכבד במירון, שהוא המקום הקדוש </w:t>
      </w:r>
      <w:bookmarkStart w:id="894" w:name="_ETM_Q1_3729362"/>
      <w:bookmarkEnd w:id="894"/>
      <w:r>
        <w:rPr>
          <w:rtl/>
        </w:rPr>
        <w:t xml:space="preserve">מס' 2 במדד ההגעה אליו. יש פה חברי כנסת שמכירים </w:t>
      </w:r>
      <w:bookmarkStart w:id="895" w:name="_ETM_Q1_3734398"/>
      <w:bookmarkEnd w:id="895"/>
      <w:r>
        <w:rPr>
          <w:rtl/>
        </w:rPr>
        <w:t xml:space="preserve">את תמונת המצב המורכבת בכותל המערבי בהיבטים שונים וגם באתרים </w:t>
      </w:r>
      <w:bookmarkStart w:id="896" w:name="_ETM_Q1_3739131"/>
      <w:bookmarkEnd w:id="896"/>
      <w:r>
        <w:rPr>
          <w:rtl/>
        </w:rPr>
        <w:t>אחרים. אז תפקידה של הוועדה הזאת הוא לקיים דיון וזה</w:t>
      </w:r>
      <w:bookmarkStart w:id="897" w:name="_ETM_Q1_3743290"/>
      <w:bookmarkEnd w:id="897"/>
      <w:r>
        <w:rPr>
          <w:rtl/>
        </w:rPr>
        <w:t xml:space="preserve"> בסדר גמור שמציבים שאלות, זו לא מתקפה אישית. </w:t>
      </w:r>
    </w:p>
    <w:p w:rsidR="00181236" w:rsidRDefault="00181236" w:rsidP="00181236">
      <w:pPr>
        <w:rPr>
          <w:rtl/>
          <w:lang w:eastAsia="he-IL"/>
        </w:rPr>
      </w:pPr>
      <w:bookmarkStart w:id="898" w:name="_ETM_Q1_3751273"/>
      <w:bookmarkEnd w:id="898"/>
    </w:p>
    <w:p w:rsidR="00181236" w:rsidRDefault="00181236" w:rsidP="00EA1A17">
      <w:pPr>
        <w:rPr>
          <w:rtl/>
          <w:lang w:eastAsia="he-IL"/>
        </w:rPr>
      </w:pPr>
      <w:bookmarkStart w:id="899" w:name="_ETM_Q1_3751341"/>
      <w:bookmarkEnd w:id="899"/>
      <w:r>
        <w:rPr>
          <w:rtl/>
          <w:lang w:eastAsia="he-IL"/>
        </w:rPr>
        <w:t xml:space="preserve">אחרי שיושבת הראש תסיים, אני אבקש את ההתייחסות למצב בו עמותה </w:t>
      </w:r>
      <w:bookmarkStart w:id="900" w:name="_ETM_Q1_3756102"/>
      <w:bookmarkEnd w:id="900"/>
      <w:r>
        <w:rPr>
          <w:rtl/>
          <w:lang w:eastAsia="he-IL"/>
        </w:rPr>
        <w:t>ממשלתית, שמופקדת על כל המק</w:t>
      </w:r>
      <w:r w:rsidR="00EA1A17">
        <w:rPr>
          <w:rFonts w:hint="cs"/>
          <w:rtl/>
          <w:lang w:eastAsia="he-IL"/>
        </w:rPr>
        <w:t>ו</w:t>
      </w:r>
      <w:r>
        <w:rPr>
          <w:rtl/>
          <w:lang w:eastAsia="he-IL"/>
        </w:rPr>
        <w:t xml:space="preserve">מות הקדושים לעם היהודי במדינת ישראל, </w:t>
      </w:r>
      <w:bookmarkStart w:id="901" w:name="_ETM_Q1_3764193"/>
      <w:bookmarkEnd w:id="901"/>
      <w:r>
        <w:rPr>
          <w:rtl/>
          <w:lang w:eastAsia="he-IL"/>
        </w:rPr>
        <w:t xml:space="preserve">יש לה ועד מנהל של שלושה אנשים. זה אומר משהו </w:t>
      </w:r>
      <w:bookmarkStart w:id="902" w:name="_ETM_Q1_3764498"/>
      <w:bookmarkEnd w:id="902"/>
      <w:r>
        <w:rPr>
          <w:rtl/>
          <w:lang w:eastAsia="he-IL"/>
        </w:rPr>
        <w:t xml:space="preserve">לגבי איכות הפעולה של הגוף. </w:t>
      </w:r>
    </w:p>
    <w:p w:rsidR="00181236" w:rsidRDefault="00181236" w:rsidP="00181236">
      <w:pPr>
        <w:rPr>
          <w:rtl/>
          <w:lang w:eastAsia="he-IL"/>
        </w:rPr>
      </w:pPr>
      <w:bookmarkStart w:id="903" w:name="_ETM_Q1_3769488"/>
      <w:bookmarkStart w:id="904" w:name="_ETM_Q1_3769534"/>
      <w:bookmarkEnd w:id="903"/>
      <w:bookmarkEnd w:id="904"/>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חבר הכנסת גלעד קריב, תסמוך עלי שאעשה את העבודה שלי.</w:t>
      </w:r>
    </w:p>
    <w:p w:rsidR="00181236" w:rsidRDefault="00181236" w:rsidP="00181236">
      <w:pPr>
        <w:rPr>
          <w:rtl/>
          <w:lang w:eastAsia="he-IL"/>
        </w:rPr>
      </w:pPr>
    </w:p>
    <w:p w:rsidR="00181236" w:rsidRDefault="00181236" w:rsidP="00181236">
      <w:pPr>
        <w:pStyle w:val="af5"/>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עליך אני סומך.</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אני רוצה לקבל לוועדה את רשימת השמות של 20 מנהלי אתרים, על </w:t>
      </w:r>
      <w:bookmarkStart w:id="905" w:name="_ETM_Q1_3790257"/>
      <w:bookmarkEnd w:id="905"/>
      <w:r>
        <w:rPr>
          <w:rtl/>
          <w:lang w:eastAsia="he-IL"/>
        </w:rPr>
        <w:t xml:space="preserve">סמך מה הם נבחרו ומתי הם התחילו לעבוד באותם מקומות. </w:t>
      </w:r>
      <w:bookmarkStart w:id="906" w:name="_ETM_Q1_3792730"/>
      <w:bookmarkEnd w:id="906"/>
      <w:r>
        <w:rPr>
          <w:rtl/>
          <w:lang w:eastAsia="he-IL"/>
        </w:rPr>
        <w:t xml:space="preserve">אני לא נכנסת לפירוט של שכר, כי אנחנו לא </w:t>
      </w:r>
      <w:bookmarkStart w:id="907" w:name="_ETM_Q1_3799075"/>
      <w:bookmarkEnd w:id="907"/>
      <w:r>
        <w:rPr>
          <w:rtl/>
          <w:lang w:eastAsia="he-IL"/>
        </w:rPr>
        <w:t>דנים לגופו של אדם, אבל עדיין אני רוצה רשימה שמית</w:t>
      </w:r>
      <w:bookmarkStart w:id="908" w:name="_ETM_Q1_3803529"/>
      <w:bookmarkEnd w:id="908"/>
      <w:r>
        <w:rPr>
          <w:rtl/>
          <w:lang w:eastAsia="he-IL"/>
        </w:rPr>
        <w:t xml:space="preserve">, יש לזה חשיבות.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אני רק</w:t>
      </w:r>
      <w:bookmarkStart w:id="909" w:name="_ETM_Q1_3806359"/>
      <w:bookmarkEnd w:id="909"/>
      <w:r>
        <w:rPr>
          <w:rtl/>
          <w:lang w:eastAsia="he-IL"/>
        </w:rPr>
        <w:t xml:space="preserve"> רוצה להעיר לדבריו של חבר הכנסת קריב, שאם יש ועד של שלושה זה מראה על איכות. יש לנו מבקרת פנים, יש משרד שעושה עלינו ביקורת </w:t>
      </w:r>
      <w:bookmarkStart w:id="910" w:name="_ETM_Q1_3817881"/>
      <w:bookmarkEnd w:id="910"/>
      <w:r>
        <w:rPr>
          <w:rtl/>
          <w:lang w:eastAsia="he-IL"/>
        </w:rPr>
        <w:t>פנים, רשות החברות מבקרת אותנו באופן קבוע מידי שנה, יש</w:t>
      </w:r>
      <w:bookmarkStart w:id="911" w:name="_ETM_Q1_3822364"/>
      <w:bookmarkEnd w:id="911"/>
      <w:r>
        <w:rPr>
          <w:rtl/>
          <w:lang w:eastAsia="he-IL"/>
        </w:rPr>
        <w:t xml:space="preserve"> משרד רואה חשבון חיצוני שמבקר אותנו, משר הדתות מבקר אותנו. </w:t>
      </w:r>
      <w:bookmarkStart w:id="912" w:name="_ETM_Q1_3830653"/>
      <w:bookmarkEnd w:id="912"/>
      <w:r>
        <w:rPr>
          <w:rtl/>
          <w:lang w:eastAsia="he-IL"/>
        </w:rPr>
        <w:t>כל בוקר שאני מגיע אני כבר לא שואל מאיזה משרד</w:t>
      </w:r>
      <w:bookmarkStart w:id="913" w:name="_ETM_Q1_3831999"/>
      <w:bookmarkEnd w:id="913"/>
      <w:r>
        <w:rPr>
          <w:rtl/>
          <w:lang w:eastAsia="he-IL"/>
        </w:rPr>
        <w:t xml:space="preserve"> הם, אני כבר מכיר את המבקרים אישית.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מה שאמרת זה </w:t>
      </w:r>
      <w:bookmarkStart w:id="914" w:name="_ETM_Q1_3843667"/>
      <w:bookmarkEnd w:id="914"/>
      <w:r>
        <w:rPr>
          <w:rtl/>
          <w:lang w:eastAsia="he-IL"/>
        </w:rPr>
        <w:t>מאוד חשוב, אבל להפתעתי לא הצלחנו למצוא שום דוחות.</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אתמול התקשרה אלי עורכת דין בשם רעות </w:t>
      </w:r>
      <w:proofErr w:type="spellStart"/>
      <w:r>
        <w:rPr>
          <w:rtl/>
          <w:lang w:eastAsia="he-IL"/>
        </w:rPr>
        <w:t>בינג</w:t>
      </w:r>
      <w:proofErr w:type="spellEnd"/>
      <w:r>
        <w:rPr>
          <w:rtl/>
          <w:lang w:eastAsia="he-IL"/>
        </w:rPr>
        <w:t xml:space="preserve">, ביקשתי ממנה שתחזור אלי אחרי עשר </w:t>
      </w:r>
      <w:bookmarkStart w:id="915" w:name="_ETM_Q1_3855912"/>
      <w:bookmarkEnd w:id="915"/>
      <w:r>
        <w:rPr>
          <w:rtl/>
          <w:lang w:eastAsia="he-IL"/>
        </w:rPr>
        <w:t xml:space="preserve">דקות כי הייתי באמצע ישיבת זום, כנראה שהייתה עסוקה כי </w:t>
      </w:r>
      <w:bookmarkStart w:id="916" w:name="_ETM_Q1_3858857"/>
      <w:bookmarkEnd w:id="916"/>
      <w:r>
        <w:rPr>
          <w:rtl/>
          <w:lang w:eastAsia="he-IL"/>
        </w:rPr>
        <w:t xml:space="preserve">עד עכשיו לא חזרה אלי, הייתי נותן לה את </w:t>
      </w:r>
      <w:bookmarkStart w:id="917" w:name="_ETM_Q1_3863955"/>
      <w:bookmarkEnd w:id="917"/>
      <w:r>
        <w:rPr>
          <w:rtl/>
          <w:lang w:eastAsia="he-IL"/>
        </w:rPr>
        <w:t xml:space="preserve">כל הפרטים. כל הדוחות הועברו למשרד הדתות, אין פה שום דבר נסתר.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תעביר לנו לוועדה בבקשה את הדוחות.</w:t>
      </w:r>
    </w:p>
    <w:p w:rsidR="00181236" w:rsidRDefault="00181236" w:rsidP="00181236">
      <w:pPr>
        <w:rPr>
          <w:rtl/>
          <w:lang w:eastAsia="he-IL"/>
        </w:rPr>
      </w:pPr>
    </w:p>
    <w:p w:rsidR="00181236" w:rsidRDefault="00181236" w:rsidP="00181236">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תכנסו לאתר של רשות החברות הממשלתיות זה מופיע שם. </w:t>
      </w:r>
    </w:p>
    <w:p w:rsidR="00181236" w:rsidRDefault="00181236" w:rsidP="00181236">
      <w:pPr>
        <w:rPr>
          <w:rtl/>
          <w:lang w:eastAsia="he-IL"/>
        </w:rPr>
      </w:pPr>
      <w:bookmarkStart w:id="918" w:name="_ETM_Q1_3870857"/>
      <w:bookmarkStart w:id="919" w:name="_ETM_Q1_3870896"/>
      <w:bookmarkEnd w:id="918"/>
      <w:bookmarkEnd w:id="919"/>
    </w:p>
    <w:p w:rsidR="00181236" w:rsidRDefault="00181236" w:rsidP="00181236">
      <w:pPr>
        <w:pStyle w:val="af6"/>
        <w:keepNext/>
        <w:rPr>
          <w:rtl/>
        </w:rPr>
      </w:pPr>
      <w:bookmarkStart w:id="920" w:name="ET_yor_5142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0"/>
    </w:p>
    <w:p w:rsidR="00181236" w:rsidRDefault="00181236" w:rsidP="00181236">
      <w:pPr>
        <w:pStyle w:val="KeepWithNext"/>
        <w:rPr>
          <w:rtl/>
        </w:rPr>
      </w:pPr>
    </w:p>
    <w:p w:rsidR="00181236" w:rsidRDefault="00181236" w:rsidP="00181236">
      <w:pPr>
        <w:rPr>
          <w:rtl/>
        </w:rPr>
      </w:pPr>
      <w:bookmarkStart w:id="921" w:name="_ETM_Q1_3871940"/>
      <w:bookmarkEnd w:id="921"/>
      <w:r>
        <w:rPr>
          <w:rtl/>
        </w:rPr>
        <w:t xml:space="preserve">אין </w:t>
      </w:r>
      <w:bookmarkStart w:id="922" w:name="_ETM_Q1_3873082"/>
      <w:bookmarkEnd w:id="922"/>
      <w:r>
        <w:rPr>
          <w:rtl/>
        </w:rPr>
        <w:t>שם כלום.</w:t>
      </w:r>
    </w:p>
    <w:p w:rsidR="00181236" w:rsidRDefault="00181236" w:rsidP="00181236">
      <w:pPr>
        <w:rPr>
          <w:rtl/>
        </w:rPr>
      </w:pPr>
      <w:bookmarkStart w:id="923" w:name="_ETM_Q1_3874729"/>
      <w:bookmarkStart w:id="924" w:name="_ETM_Q1_3874769"/>
      <w:bookmarkEnd w:id="923"/>
      <w:bookmarkEnd w:id="924"/>
    </w:p>
    <w:p w:rsidR="00181236" w:rsidRDefault="00181236" w:rsidP="00181236">
      <w:pPr>
        <w:pStyle w:val="-"/>
        <w:keepNext/>
        <w:rPr>
          <w:rtl/>
        </w:rPr>
      </w:pPr>
      <w:bookmarkStart w:id="925" w:name="ET_speakercontinue_884967_2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5"/>
    </w:p>
    <w:p w:rsidR="00181236" w:rsidRDefault="00181236" w:rsidP="00181236">
      <w:pPr>
        <w:pStyle w:val="KeepWithNext"/>
        <w:rPr>
          <w:rtl/>
        </w:rPr>
      </w:pPr>
    </w:p>
    <w:p w:rsidR="00181236" w:rsidRDefault="00181236" w:rsidP="00181236">
      <w:pPr>
        <w:rPr>
          <w:rtl/>
        </w:rPr>
      </w:pPr>
      <w:bookmarkStart w:id="926" w:name="_ETM_Q1_3875639"/>
      <w:bookmarkEnd w:id="926"/>
      <w:r>
        <w:rPr>
          <w:rtl/>
        </w:rPr>
        <w:t xml:space="preserve">מופיעים כל הדוחות הכספיים, אני מכיר את זה בעל פה, אתם לא יכולים להגיד דברים לא בדוקים. </w:t>
      </w:r>
      <w:bookmarkStart w:id="927" w:name="_ETM_Q1_3879990"/>
      <w:bookmarkEnd w:id="927"/>
      <w:r>
        <w:rPr>
          <w:rtl/>
        </w:rPr>
        <w:t xml:space="preserve">מותר לבקר אבל אסור לפגוע.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אין לי ספק שמבחינת ההתנהלות הכספית אתם מבוקרים. אני שואלת מבחינת התנהלות ניהולית, אני רוצה לראות רשימה של אנשים שאחרים על </w:t>
      </w:r>
      <w:bookmarkStart w:id="928" w:name="_ETM_Q1_3901974"/>
      <w:bookmarkEnd w:id="928"/>
      <w:r>
        <w:rPr>
          <w:rtl/>
          <w:lang w:eastAsia="he-IL"/>
        </w:rPr>
        <w:t xml:space="preserve">המקומות האלו, כולל קריטריונים ומתי התחילו לעבוד. אני </w:t>
      </w:r>
      <w:bookmarkStart w:id="929" w:name="_ETM_Q1_3913547"/>
      <w:bookmarkEnd w:id="929"/>
      <w:r>
        <w:rPr>
          <w:rtl/>
          <w:lang w:eastAsia="he-IL"/>
        </w:rPr>
        <w:t xml:space="preserve">רוצה לבקש גם רשימה של ספקים. בתארים הגדולים יש שירותי </w:t>
      </w:r>
      <w:bookmarkStart w:id="930" w:name="_ETM_Q1_3918543"/>
      <w:bookmarkEnd w:id="930"/>
      <w:r>
        <w:rPr>
          <w:rtl/>
          <w:lang w:eastAsia="he-IL"/>
        </w:rPr>
        <w:t xml:space="preserve">אחזקה וניקיון, מי הספקים שזכו במכרזים? ממתי הם זכו?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9C3B0F">
      <w:pPr>
        <w:rPr>
          <w:rtl/>
          <w:lang w:eastAsia="he-IL"/>
        </w:rPr>
      </w:pPr>
      <w:r>
        <w:rPr>
          <w:rtl/>
          <w:lang w:eastAsia="he-IL"/>
        </w:rPr>
        <w:t>אני רק אציין שהמכרזים הגדולים נעשו בפומבי, עם פרסום בעיתונות,</w:t>
      </w:r>
      <w:bookmarkStart w:id="931" w:name="_ETM_Q1_3929254"/>
      <w:bookmarkEnd w:id="931"/>
      <w:r>
        <w:rPr>
          <w:rtl/>
          <w:lang w:eastAsia="he-IL"/>
        </w:rPr>
        <w:t xml:space="preserve"> עברו פיקוח של משרד חיצוני, עברו פיקוח של רשות החברות, עברו פיקוח של משרד הדתות, נבדק על ידי </w:t>
      </w:r>
      <w:bookmarkStart w:id="932" w:name="_ETM_Q1_3936573"/>
      <w:bookmarkEnd w:id="932"/>
      <w:r>
        <w:rPr>
          <w:rtl/>
          <w:lang w:eastAsia="he-IL"/>
        </w:rPr>
        <w:t xml:space="preserve">גורמים </w:t>
      </w:r>
      <w:proofErr w:type="spellStart"/>
      <w:r>
        <w:rPr>
          <w:rtl/>
          <w:lang w:eastAsia="he-IL"/>
        </w:rPr>
        <w:t>בחשבות</w:t>
      </w:r>
      <w:proofErr w:type="spellEnd"/>
      <w:r>
        <w:rPr>
          <w:rtl/>
          <w:lang w:eastAsia="he-IL"/>
        </w:rPr>
        <w:t xml:space="preserve">, גם הדתות, גם החשב הכללי וגם אגף התקציבים. </w:t>
      </w:r>
      <w:bookmarkStart w:id="933" w:name="_ETM_Q1_3935057"/>
      <w:bookmarkEnd w:id="933"/>
      <w:r>
        <w:rPr>
          <w:rtl/>
          <w:lang w:eastAsia="he-IL"/>
        </w:rPr>
        <w:t>זאת אומרת שזה עבר שש או שבע תחנות עד שאושרו</w:t>
      </w:r>
      <w:bookmarkStart w:id="934" w:name="_ETM_Q1_3944751"/>
      <w:bookmarkEnd w:id="934"/>
      <w:r>
        <w:rPr>
          <w:rtl/>
          <w:lang w:eastAsia="he-IL"/>
        </w:rPr>
        <w:t xml:space="preserve"> הדברים. חשבונית של מאה שקלים עוברת בדרך כלל שבע, שמונה תחנות. </w:t>
      </w:r>
      <w:bookmarkStart w:id="935" w:name="_ETM_Q1_3954559"/>
      <w:bookmarkEnd w:id="935"/>
    </w:p>
    <w:p w:rsidR="00181236" w:rsidRDefault="00181236" w:rsidP="00181236">
      <w:pPr>
        <w:rPr>
          <w:rtl/>
          <w:lang w:eastAsia="he-IL"/>
        </w:rPr>
      </w:pPr>
      <w:bookmarkStart w:id="936" w:name="_ETM_Q1_3954594"/>
      <w:bookmarkStart w:id="937" w:name="_ETM_Q1_3954751"/>
      <w:bookmarkEnd w:id="936"/>
      <w:bookmarkEnd w:id="937"/>
    </w:p>
    <w:p w:rsidR="00181236" w:rsidRDefault="00181236" w:rsidP="00181236">
      <w:pPr>
        <w:ind w:firstLine="0"/>
        <w:rPr>
          <w:rtl/>
          <w:lang w:eastAsia="he-IL"/>
        </w:rPr>
      </w:pPr>
      <w:bookmarkStart w:id="938" w:name="_ETM_Q1_3954781"/>
      <w:bookmarkEnd w:id="938"/>
      <w:r>
        <w:rPr>
          <w:rtl/>
          <w:lang w:eastAsia="he-IL"/>
        </w:rPr>
        <w:tab/>
        <w:t xml:space="preserve">במסגרת הביקורת, יש גם חצי כוס מלאה. </w:t>
      </w:r>
      <w:bookmarkStart w:id="939" w:name="_ETM_Q1_3960130"/>
      <w:bookmarkEnd w:id="939"/>
      <w:r>
        <w:rPr>
          <w:rtl/>
          <w:lang w:eastAsia="he-IL"/>
        </w:rPr>
        <w:t xml:space="preserve">מאז שנכנסנו לתפקיד היו שורה של אתרים, חלקם המבוקרים ביותר, </w:t>
      </w:r>
      <w:bookmarkStart w:id="940" w:name="_ETM_Q1_3966200"/>
      <w:bookmarkEnd w:id="940"/>
      <w:r>
        <w:rPr>
          <w:rtl/>
          <w:lang w:eastAsia="he-IL"/>
        </w:rPr>
        <w:t xml:space="preserve">מאוד מוזנחים. תבואי היום, בטח את אחת שמרבה לפקוד </w:t>
      </w:r>
      <w:bookmarkStart w:id="941" w:name="_ETM_Q1_3967916"/>
      <w:bookmarkEnd w:id="941"/>
      <w:r>
        <w:rPr>
          <w:rtl/>
          <w:lang w:eastAsia="he-IL"/>
        </w:rPr>
        <w:t>את המקומות הקדושים, תראי איך נראה קבר רחל בשעתו -</w:t>
      </w:r>
      <w:bookmarkStart w:id="942" w:name="_ETM_Q1_3971493"/>
      <w:bookmarkEnd w:id="942"/>
      <w:r>
        <w:rPr>
          <w:rtl/>
          <w:lang w:eastAsia="he-IL"/>
        </w:rPr>
        <w:t xml:space="preserve"> - - </w:t>
      </w:r>
    </w:p>
    <w:p w:rsidR="00181236" w:rsidRDefault="00181236" w:rsidP="00181236">
      <w:pPr>
        <w:ind w:firstLine="0"/>
        <w:rPr>
          <w:rtl/>
          <w:lang w:eastAsia="he-IL"/>
        </w:rPr>
      </w:pPr>
      <w:bookmarkStart w:id="943" w:name="_ETM_Q1_3972628"/>
      <w:bookmarkStart w:id="944" w:name="_ETM_Q1_3972674"/>
      <w:bookmarkEnd w:id="943"/>
      <w:bookmarkEnd w:id="944"/>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bookmarkStart w:id="945" w:name="_ETM_Q1_3973760"/>
      <w:bookmarkEnd w:id="945"/>
      <w:r>
        <w:rPr>
          <w:rtl/>
          <w:lang w:eastAsia="he-IL"/>
        </w:rPr>
        <w:t>העקיצה הייתה רלוונטית?</w:t>
      </w:r>
    </w:p>
    <w:p w:rsidR="00181236" w:rsidRDefault="00181236" w:rsidP="00181236">
      <w:pPr>
        <w:rPr>
          <w:rtl/>
          <w:lang w:eastAsia="he-IL"/>
        </w:rPr>
      </w:pPr>
    </w:p>
    <w:p w:rsidR="00181236" w:rsidRDefault="00181236" w:rsidP="00181236">
      <w:pPr>
        <w:pStyle w:val="-"/>
        <w:keepNext/>
        <w:rPr>
          <w:rtl/>
        </w:rPr>
      </w:pPr>
      <w:bookmarkStart w:id="946" w:name="ET_speakercontinue_884967_2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6"/>
    </w:p>
    <w:p w:rsidR="00181236" w:rsidRDefault="00181236" w:rsidP="00181236">
      <w:pPr>
        <w:pStyle w:val="KeepWithNext"/>
        <w:rPr>
          <w:rtl/>
        </w:rPr>
      </w:pPr>
    </w:p>
    <w:p w:rsidR="00181236" w:rsidRDefault="00181236" w:rsidP="00181236">
      <w:pPr>
        <w:rPr>
          <w:rtl/>
        </w:rPr>
      </w:pPr>
      <w:r>
        <w:rPr>
          <w:rtl/>
        </w:rPr>
        <w:t>לא, אני אומר שברור לי ש</w:t>
      </w:r>
      <w:bookmarkStart w:id="947" w:name="_ETM_Q1_3977223"/>
      <w:bookmarkEnd w:id="947"/>
      <w:r>
        <w:rPr>
          <w:rtl/>
        </w:rPr>
        <w:t>את מכירה את הנושא.</w:t>
      </w:r>
    </w:p>
    <w:p w:rsidR="00181236" w:rsidRDefault="00181236" w:rsidP="00181236">
      <w:pPr>
        <w:rPr>
          <w:rtl/>
        </w:rPr>
      </w:pPr>
    </w:p>
    <w:p w:rsidR="00181236" w:rsidRDefault="00181236" w:rsidP="00181236">
      <w:pPr>
        <w:pStyle w:val="af6"/>
        <w:keepNext/>
        <w:rPr>
          <w:rtl/>
        </w:rPr>
      </w:pPr>
      <w:bookmarkStart w:id="948" w:name="ET_yor_5142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8"/>
    </w:p>
    <w:p w:rsidR="00181236" w:rsidRDefault="00181236" w:rsidP="00181236">
      <w:pPr>
        <w:pStyle w:val="KeepWithNext"/>
        <w:rPr>
          <w:rtl/>
        </w:rPr>
      </w:pPr>
    </w:p>
    <w:p w:rsidR="00181236" w:rsidRDefault="00181236" w:rsidP="00181236">
      <w:pPr>
        <w:rPr>
          <w:rtl/>
        </w:rPr>
      </w:pPr>
      <w:r>
        <w:rPr>
          <w:rtl/>
        </w:rPr>
        <w:t xml:space="preserve"> אלוהים הוא בלב ולא במקומות. </w:t>
      </w:r>
    </w:p>
    <w:p w:rsidR="00181236" w:rsidRDefault="00181236" w:rsidP="00181236">
      <w:pPr>
        <w:rPr>
          <w:rt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rPr>
      </w:pPr>
    </w:p>
    <w:p w:rsidR="00181236" w:rsidRDefault="00181236" w:rsidP="00465754">
      <w:pPr>
        <w:rPr>
          <w:rtl/>
          <w:lang w:eastAsia="he-IL"/>
        </w:rPr>
      </w:pPr>
      <w:r>
        <w:rPr>
          <w:rtl/>
        </w:rPr>
        <w:t>אם תראי איך נראה היום</w:t>
      </w:r>
      <w:bookmarkStart w:id="949" w:name="_ETM_Q1_3977240"/>
      <w:bookmarkEnd w:id="949"/>
      <w:r>
        <w:rPr>
          <w:rtl/>
        </w:rPr>
        <w:t xml:space="preserve"> קבר רחל, איך נראה קבר דוד המלך, איך נראה </w:t>
      </w:r>
      <w:bookmarkStart w:id="950" w:name="_ETM_Q1_3984042"/>
      <w:bookmarkEnd w:id="950"/>
      <w:r>
        <w:rPr>
          <w:rtl/>
        </w:rPr>
        <w:t>שמואל הנביא, איך נראה שמעון הצדיק, איך נראה קבר הרמב"ם,</w:t>
      </w:r>
      <w:bookmarkStart w:id="951" w:name="_ETM_Q1_3992108"/>
      <w:bookmarkEnd w:id="951"/>
      <w:r>
        <w:rPr>
          <w:rtl/>
        </w:rPr>
        <w:t xml:space="preserve"> שורה של אתרים ששיפצנו. אני חייב להגיד מילה טובה על הרב </w:t>
      </w:r>
      <w:proofErr w:type="spellStart"/>
      <w:r>
        <w:rPr>
          <w:rtl/>
        </w:rPr>
        <w:t>רבינוביץ</w:t>
      </w:r>
      <w:proofErr w:type="spellEnd"/>
      <w:r>
        <w:rPr>
          <w:rtl/>
        </w:rPr>
        <w:t xml:space="preserve"> שלא נמצא פה, הרב </w:t>
      </w:r>
      <w:proofErr w:type="spellStart"/>
      <w:r>
        <w:rPr>
          <w:rtl/>
        </w:rPr>
        <w:t>רבינוביץ</w:t>
      </w:r>
      <w:proofErr w:type="spellEnd"/>
      <w:r>
        <w:rPr>
          <w:rtl/>
        </w:rPr>
        <w:t xml:space="preserve"> הוא הממונה עלינו, גם מכוח הרבנים הראשיים לישראל, שהם למעשה המפקחים, אני רק </w:t>
      </w:r>
      <w:bookmarkStart w:id="952" w:name="_ETM_Q1_4010276"/>
      <w:bookmarkEnd w:id="952"/>
      <w:r>
        <w:rPr>
          <w:rtl/>
        </w:rPr>
        <w:t xml:space="preserve">מנסה להאיר את עיניכם. הוא פועל מכוחם של הרבנים הראשיים </w:t>
      </w:r>
      <w:bookmarkStart w:id="953" w:name="_ETM_Q1_4012385"/>
      <w:bookmarkEnd w:id="953"/>
      <w:r>
        <w:rPr>
          <w:rtl/>
        </w:rPr>
        <w:t xml:space="preserve">לישראל, הם הממונים עלינו בגדול, אבל הוא נחשב השליח. התפקיד </w:t>
      </w:r>
      <w:bookmarkStart w:id="954" w:name="_ETM_Q1_4015386"/>
      <w:bookmarkEnd w:id="954"/>
      <w:r>
        <w:rPr>
          <w:rtl/>
        </w:rPr>
        <w:t>הז</w:t>
      </w:r>
      <w:r w:rsidR="00465754">
        <w:rPr>
          <w:rFonts w:hint="cs"/>
          <w:rtl/>
        </w:rPr>
        <w:t>ה</w:t>
      </w:r>
      <w:r>
        <w:rPr>
          <w:rtl/>
        </w:rPr>
        <w:t>, של רב הכותל, הי</w:t>
      </w:r>
      <w:r w:rsidR="00465754">
        <w:rPr>
          <w:rFonts w:hint="cs"/>
          <w:rtl/>
        </w:rPr>
        <w:t>ה</w:t>
      </w:r>
      <w:r>
        <w:rPr>
          <w:rtl/>
        </w:rPr>
        <w:t xml:space="preserve"> עוד מתקופתו של הרב גץ, </w:t>
      </w:r>
      <w:bookmarkStart w:id="955" w:name="_ETM_Q1_4020564"/>
      <w:bookmarkEnd w:id="955"/>
      <w:r>
        <w:rPr>
          <w:rtl/>
        </w:rPr>
        <w:t xml:space="preserve">אנחנו מדברים אחרי 67. הרב </w:t>
      </w:r>
      <w:proofErr w:type="spellStart"/>
      <w:r>
        <w:rPr>
          <w:rtl/>
        </w:rPr>
        <w:t>רבינוביץ</w:t>
      </w:r>
      <w:proofErr w:type="spellEnd"/>
      <w:r>
        <w:rPr>
          <w:rtl/>
        </w:rPr>
        <w:t xml:space="preserve"> נכנס לנעליו וכנראה בהחלטה </w:t>
      </w:r>
      <w:bookmarkStart w:id="956" w:name="_ETM_Q1_4025246"/>
      <w:bookmarkEnd w:id="956"/>
      <w:r>
        <w:rPr>
          <w:rtl/>
        </w:rPr>
        <w:t xml:space="preserve">של משרד המשפטים הוא קיבל תפקיד נוסף של האחראי על </w:t>
      </w:r>
      <w:bookmarkStart w:id="957" w:name="_ETM_Q1_4029726"/>
      <w:bookmarkEnd w:id="957"/>
      <w:r>
        <w:rPr>
          <w:rtl/>
        </w:rPr>
        <w:t xml:space="preserve">המקומות הקדושים.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אתה עומד מולו רק בשוטף, הוא ממונה עליך </w:t>
      </w:r>
      <w:bookmarkStart w:id="958" w:name="_ETM_Q1_4033958"/>
      <w:bookmarkEnd w:id="958"/>
      <w:r>
        <w:rPr>
          <w:rtl/>
          <w:lang w:eastAsia="he-IL"/>
        </w:rPr>
        <w:t>ומנחה אותך בעבודה שלך?</w:t>
      </w:r>
    </w:p>
    <w:p w:rsidR="00181236" w:rsidRDefault="00181236" w:rsidP="00181236">
      <w:pPr>
        <w:rPr>
          <w:rtl/>
          <w:lang w:eastAsia="he-IL"/>
        </w:rPr>
      </w:pPr>
    </w:p>
    <w:p w:rsidR="00181236" w:rsidRDefault="00181236" w:rsidP="00181236">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אנחנו על בסיס קשר יום יומי.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rPr>
      </w:pPr>
    </w:p>
    <w:p w:rsidR="00181236" w:rsidRDefault="00181236" w:rsidP="00181236">
      <w:pPr>
        <w:rPr>
          <w:rtl/>
        </w:rPr>
      </w:pPr>
      <w:r>
        <w:rPr>
          <w:rtl/>
        </w:rPr>
        <w:t xml:space="preserve">הוא מנחה אותך </w:t>
      </w:r>
      <w:bookmarkStart w:id="959" w:name="_ETM_Q1_4040477"/>
      <w:bookmarkEnd w:id="959"/>
      <w:r>
        <w:rPr>
          <w:rtl/>
        </w:rPr>
        <w:t>בעבודה שלך?</w:t>
      </w:r>
      <w:bookmarkStart w:id="960" w:name="_ETM_Q1_4042621"/>
      <w:bookmarkEnd w:id="960"/>
    </w:p>
    <w:p w:rsidR="00181236" w:rsidRDefault="00181236" w:rsidP="00181236">
      <w:pPr>
        <w:rPr>
          <w:rtl/>
        </w:rPr>
      </w:pPr>
      <w:bookmarkStart w:id="961" w:name="_ETM_Q1_4042663"/>
      <w:bookmarkEnd w:id="961"/>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rPr>
      </w:pPr>
    </w:p>
    <w:p w:rsidR="00181236" w:rsidRDefault="00181236" w:rsidP="00465754">
      <w:pPr>
        <w:rPr>
          <w:rtl/>
        </w:rPr>
      </w:pPr>
      <w:bookmarkStart w:id="962" w:name="_ETM_Q1_4043501"/>
      <w:bookmarkEnd w:id="962"/>
      <w:r>
        <w:rPr>
          <w:rtl/>
        </w:rPr>
        <w:t>אם הוא ח</w:t>
      </w:r>
      <w:r w:rsidR="00465754">
        <w:rPr>
          <w:rFonts w:hint="cs"/>
          <w:rtl/>
        </w:rPr>
        <w:t>ו</w:t>
      </w:r>
      <w:r>
        <w:rPr>
          <w:rtl/>
        </w:rPr>
        <w:t xml:space="preserve">שב שיש משהו שצריך להנחות אותי, אני מתייעץ עם כל אחד, הוא רב. אני חייב להגיד עוד </w:t>
      </w:r>
      <w:bookmarkStart w:id="963" w:name="_ETM_Q1_4052357"/>
      <w:bookmarkEnd w:id="963"/>
      <w:r>
        <w:rPr>
          <w:rtl/>
        </w:rPr>
        <w:t xml:space="preserve">נתון, הוא אדם שגייס כספים רבים לפיתוח המקומות הקדושים. בזכותו </w:t>
      </w:r>
      <w:bookmarkStart w:id="964" w:name="_ETM_Q1_4050991"/>
      <w:bookmarkEnd w:id="964"/>
      <w:r>
        <w:rPr>
          <w:rtl/>
        </w:rPr>
        <w:t xml:space="preserve">שמואל הנביא נראה מקום מפואר, בזכותו דוד המלך נראה מקום </w:t>
      </w:r>
      <w:bookmarkStart w:id="965" w:name="_ETM_Q1_4059257"/>
      <w:bookmarkEnd w:id="965"/>
      <w:r>
        <w:rPr>
          <w:rtl/>
        </w:rPr>
        <w:t xml:space="preserve">מפואר. הוא גייס תרומה עכשיו למערת אליהו. הוא מגייס תרומה </w:t>
      </w:r>
      <w:bookmarkStart w:id="966" w:name="_ETM_Q1_4062333"/>
      <w:bookmarkEnd w:id="966"/>
      <w:r>
        <w:rPr>
          <w:rtl/>
        </w:rPr>
        <w:t xml:space="preserve">ליונתן בן עוזיאל. הוא לוקח אנשים מחוץ לארץ שתורמים למדינת ישראל - - -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אני רואה שקיבלתם 1.5 מיליון תרומות.</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E2478E">
      <w:pPr>
        <w:rPr>
          <w:rtl/>
          <w:lang w:eastAsia="he-IL"/>
        </w:rPr>
      </w:pPr>
      <w:r>
        <w:rPr>
          <w:rtl/>
          <w:lang w:eastAsia="he-IL"/>
        </w:rPr>
        <w:t>זה לא מזה. אני אענה לך מאיפה זה. כל אתר שאת מגיעה והוא מבוקר, י</w:t>
      </w:r>
      <w:r w:rsidR="00E2478E">
        <w:rPr>
          <w:rFonts w:hint="cs"/>
          <w:rtl/>
          <w:lang w:eastAsia="he-IL"/>
        </w:rPr>
        <w:t>ש</w:t>
      </w:r>
      <w:r>
        <w:rPr>
          <w:rtl/>
          <w:lang w:eastAsia="he-IL"/>
        </w:rPr>
        <w:t xml:space="preserve"> </w:t>
      </w:r>
      <w:bookmarkStart w:id="967" w:name="_ETM_Q1_4085126"/>
      <w:bookmarkEnd w:id="967"/>
      <w:r>
        <w:rPr>
          <w:rtl/>
          <w:lang w:eastAsia="he-IL"/>
        </w:rPr>
        <w:t>קופת צדקה. בקופת הצדקה שאת מפקידה הכסף, זה הולך לשיפוץ</w:t>
      </w:r>
      <w:bookmarkStart w:id="968" w:name="_ETM_Q1_4089340"/>
      <w:bookmarkEnd w:id="968"/>
      <w:r>
        <w:rPr>
          <w:rtl/>
          <w:lang w:eastAsia="he-IL"/>
        </w:rPr>
        <w:t xml:space="preserve"> המקומות הקדושים. הכסף לא נכנס אלינו, זה לא שאני אוסף </w:t>
      </w:r>
      <w:bookmarkStart w:id="969" w:name="_ETM_Q1_4099692"/>
      <w:bookmarkEnd w:id="969"/>
      <w:r>
        <w:rPr>
          <w:rtl/>
          <w:lang w:eastAsia="he-IL"/>
        </w:rPr>
        <w:t xml:space="preserve">את הכסף ומחליט איפה לשים. זה נכנס לבנק ישראל, זה </w:t>
      </w:r>
      <w:bookmarkStart w:id="970" w:name="_ETM_Q1_4104533"/>
      <w:bookmarkEnd w:id="970"/>
      <w:r>
        <w:rPr>
          <w:rtl/>
          <w:lang w:eastAsia="he-IL"/>
        </w:rPr>
        <w:t xml:space="preserve">נמצא תחת המשרד לשירותי דת בחשבון ייעודי בבנק ישראל וכשאני </w:t>
      </w:r>
      <w:bookmarkStart w:id="971" w:name="_ETM_Q1_4109376"/>
      <w:bookmarkEnd w:id="971"/>
      <w:r>
        <w:rPr>
          <w:rtl/>
          <w:lang w:eastAsia="he-IL"/>
        </w:rPr>
        <w:t xml:space="preserve">רוצה לשפץ אתר אני פונה למשרד הדתות ובמקרה והם משתכנעים </w:t>
      </w:r>
      <w:bookmarkStart w:id="972" w:name="_ETM_Q1_4111729"/>
      <w:bookmarkEnd w:id="972"/>
      <w:r>
        <w:rPr>
          <w:rtl/>
          <w:lang w:eastAsia="he-IL"/>
        </w:rPr>
        <w:t xml:space="preserve">שאכן צריך את זה דחוף כי יש לנו את אנשי המקצוע, ליאור חזן המהנדס שלנו נמצא פה והוא מטפל בשיפוץ ושדרוג המקומות הקדושים, נמצא גם היועץ המשפטי שלנו ארז בן </w:t>
      </w:r>
      <w:bookmarkStart w:id="973" w:name="_ETM_Q1_4125339"/>
      <w:bookmarkEnd w:id="973"/>
      <w:r>
        <w:rPr>
          <w:rtl/>
          <w:lang w:eastAsia="he-IL"/>
        </w:rPr>
        <w:t>דוד. אין פעולה אחת שנעשית בלי ועדת מכרזים, בלי בדיקה.</w:t>
      </w:r>
      <w:bookmarkStart w:id="974" w:name="_ETM_Q1_4132106"/>
      <w:bookmarkEnd w:id="974"/>
      <w:r>
        <w:rPr>
          <w:rtl/>
          <w:lang w:eastAsia="he-IL"/>
        </w:rPr>
        <w:t xml:space="preserve"> לפני שאנחנו פונים למשרד הדתות זה רק לאחר שאנחנו משוכנעים </w:t>
      </w:r>
      <w:bookmarkStart w:id="975" w:name="_ETM_Q1_4133924"/>
      <w:bookmarkEnd w:id="975"/>
      <w:r>
        <w:rPr>
          <w:rtl/>
          <w:lang w:eastAsia="he-IL"/>
        </w:rPr>
        <w:t xml:space="preserve">שהאתר צריך את זה. </w:t>
      </w:r>
      <w:bookmarkStart w:id="976" w:name="_ETM_Q1_4137062"/>
      <w:bookmarkEnd w:id="976"/>
    </w:p>
    <w:p w:rsidR="00181236" w:rsidRDefault="00181236" w:rsidP="00181236">
      <w:pPr>
        <w:rPr>
          <w:rtl/>
          <w:lang w:eastAsia="he-IL"/>
        </w:rPr>
      </w:pPr>
      <w:bookmarkStart w:id="977" w:name="_ETM_Q1_4137101"/>
      <w:bookmarkStart w:id="978" w:name="_ETM_Q1_4137222"/>
      <w:bookmarkEnd w:id="977"/>
      <w:bookmarkEnd w:id="978"/>
    </w:p>
    <w:p w:rsidR="00181236" w:rsidRDefault="00181236" w:rsidP="00181236">
      <w:pPr>
        <w:pStyle w:val="af6"/>
        <w:keepNext/>
        <w:rPr>
          <w:rtl/>
        </w:rPr>
      </w:pPr>
      <w:bookmarkStart w:id="979" w:name="_ETM_Q1_4137259"/>
      <w:bookmarkEnd w:id="9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זאת אומרת שהכסף מתרומות בקופות הצדקה נכנס לחשבון נפרד.</w:t>
      </w:r>
    </w:p>
    <w:p w:rsidR="00181236" w:rsidRDefault="00181236" w:rsidP="00181236">
      <w:pPr>
        <w:rPr>
          <w:rtl/>
          <w:lang w:eastAsia="he-IL"/>
        </w:rPr>
      </w:pPr>
    </w:p>
    <w:p w:rsidR="00181236" w:rsidRDefault="00181236" w:rsidP="00181236">
      <w:pPr>
        <w:pStyle w:val="-"/>
        <w:keepNext/>
        <w:rPr>
          <w:rtl/>
        </w:rPr>
      </w:pPr>
      <w:bookmarkStart w:id="980" w:name="ET_speakercontinue_884967_2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0"/>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בבנק ישראל, בכלל לא אצלי. </w:t>
      </w:r>
    </w:p>
    <w:p w:rsidR="00181236" w:rsidRDefault="00181236" w:rsidP="00181236">
      <w:pPr>
        <w:rPr>
          <w:rtl/>
          <w:lang w:eastAsia="he-IL"/>
        </w:rPr>
      </w:pPr>
      <w:bookmarkStart w:id="981" w:name="_ETM_Q1_4141964"/>
      <w:bookmarkStart w:id="982" w:name="_ETM_Q1_4142004"/>
      <w:bookmarkEnd w:id="981"/>
      <w:bookmarkEnd w:id="982"/>
    </w:p>
    <w:p w:rsidR="00181236" w:rsidRDefault="00181236" w:rsidP="00181236">
      <w:pPr>
        <w:pStyle w:val="af6"/>
        <w:keepNext/>
        <w:rPr>
          <w:rtl/>
        </w:rPr>
      </w:pPr>
      <w:bookmarkStart w:id="983" w:name="ET_yor_5142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3"/>
    </w:p>
    <w:p w:rsidR="00181236" w:rsidRDefault="00181236" w:rsidP="00181236">
      <w:pPr>
        <w:pStyle w:val="KeepWithNext"/>
        <w:rPr>
          <w:rtl/>
          <w:lang w:eastAsia="he-IL"/>
        </w:rPr>
      </w:pPr>
    </w:p>
    <w:p w:rsidR="00181236" w:rsidRDefault="00181236" w:rsidP="00181236">
      <w:pPr>
        <w:rPr>
          <w:rtl/>
          <w:lang w:eastAsia="he-IL"/>
        </w:rPr>
      </w:pPr>
      <w:bookmarkStart w:id="984" w:name="_ETM_Q1_4145588"/>
      <w:bookmarkEnd w:id="984"/>
      <w:r>
        <w:rPr>
          <w:rtl/>
          <w:lang w:eastAsia="he-IL"/>
        </w:rPr>
        <w:t>וזה לפי כל אתר ואתר.</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הכסף משתחרר מול חשבוניות ביצוע.</w:t>
      </w:r>
    </w:p>
    <w:p w:rsidR="00181236" w:rsidRDefault="00181236" w:rsidP="00181236">
      <w:pPr>
        <w:rPr>
          <w:rtl/>
          <w:lang w:eastAsia="he-IL"/>
        </w:rPr>
      </w:pPr>
    </w:p>
    <w:p w:rsidR="00181236" w:rsidRDefault="00181236" w:rsidP="00181236">
      <w:pPr>
        <w:pStyle w:val="af6"/>
        <w:keepNext/>
        <w:rPr>
          <w:rtl/>
        </w:rPr>
      </w:pPr>
      <w:bookmarkStart w:id="985" w:name="ET_yor_5142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5"/>
    </w:p>
    <w:p w:rsidR="00181236" w:rsidRDefault="00181236" w:rsidP="00181236">
      <w:pPr>
        <w:pStyle w:val="KeepWithNext"/>
        <w:rPr>
          <w:rtl/>
          <w:lang w:eastAsia="he-IL"/>
        </w:rPr>
      </w:pPr>
    </w:p>
    <w:p w:rsidR="00181236" w:rsidRDefault="00181236" w:rsidP="00181236">
      <w:pPr>
        <w:rPr>
          <w:rtl/>
          <w:lang w:eastAsia="he-IL"/>
        </w:rPr>
      </w:pPr>
      <w:bookmarkStart w:id="986" w:name="_ETM_Q1_4146875"/>
      <w:bookmarkEnd w:id="986"/>
      <w:r>
        <w:rPr>
          <w:rtl/>
          <w:lang w:eastAsia="he-IL"/>
        </w:rPr>
        <w:t>אמרת שלא כל הכסף נכנס לשם.</w:t>
      </w:r>
      <w:bookmarkStart w:id="987" w:name="_ETM_Q1_4151768"/>
      <w:bookmarkEnd w:id="987"/>
    </w:p>
    <w:p w:rsidR="00181236" w:rsidRDefault="00181236" w:rsidP="00181236">
      <w:pPr>
        <w:rPr>
          <w:rtl/>
          <w:lang w:eastAsia="he-IL"/>
        </w:rPr>
      </w:pPr>
      <w:bookmarkStart w:id="988" w:name="_ETM_Q1_4151808"/>
      <w:bookmarkEnd w:id="988"/>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1235C">
      <w:pPr>
        <w:rPr>
          <w:rtl/>
          <w:lang w:eastAsia="he-IL"/>
        </w:rPr>
      </w:pPr>
      <w:r>
        <w:rPr>
          <w:rtl/>
          <w:lang w:eastAsia="he-IL"/>
        </w:rPr>
        <w:t xml:space="preserve">הכסף כולו נכנס לבנק ישראל. שני </w:t>
      </w:r>
      <w:bookmarkStart w:id="989" w:name="_ETM_Q1_4154957"/>
      <w:bookmarkEnd w:id="989"/>
      <w:r>
        <w:rPr>
          <w:rtl/>
          <w:lang w:eastAsia="he-IL"/>
        </w:rPr>
        <w:t xml:space="preserve">שליש הולך לשיפוץ המקומות הקדושים ושליש הולך לתמיכה בעמותות רווחה </w:t>
      </w:r>
      <w:bookmarkStart w:id="990" w:name="_ETM_Q1_4162688"/>
      <w:bookmarkEnd w:id="990"/>
      <w:r>
        <w:rPr>
          <w:rtl/>
          <w:lang w:eastAsia="he-IL"/>
        </w:rPr>
        <w:t xml:space="preserve">שלמשרד העבודה והרווחה אין שיקול דעת בכלל, על </w:t>
      </w:r>
      <w:bookmarkStart w:id="991" w:name="_ETM_Q1_4166354"/>
      <w:bookmarkEnd w:id="991"/>
      <w:r>
        <w:rPr>
          <w:rtl/>
          <w:lang w:eastAsia="he-IL"/>
        </w:rPr>
        <w:t xml:space="preserve">פי החלטה שקיבל הרב </w:t>
      </w:r>
      <w:proofErr w:type="spellStart"/>
      <w:r>
        <w:rPr>
          <w:rtl/>
          <w:lang w:eastAsia="he-IL"/>
        </w:rPr>
        <w:t>רבינוביץ</w:t>
      </w:r>
      <w:proofErr w:type="spellEnd"/>
      <w:r>
        <w:rPr>
          <w:rtl/>
          <w:lang w:eastAsia="he-IL"/>
        </w:rPr>
        <w:t xml:space="preserve"> ביחד עם הרבנים הראשיים לישראל.</w:t>
      </w:r>
      <w:bookmarkStart w:id="992" w:name="_ETM_Q1_4170899"/>
      <w:bookmarkEnd w:id="992"/>
      <w:r>
        <w:rPr>
          <w:rtl/>
          <w:lang w:eastAsia="he-IL"/>
        </w:rPr>
        <w:t xml:space="preserve"> במילים פשוטות, </w:t>
      </w:r>
      <w:proofErr w:type="spellStart"/>
      <w:r>
        <w:rPr>
          <w:rtl/>
          <w:lang w:eastAsia="he-IL"/>
        </w:rPr>
        <w:t>הקמחא</w:t>
      </w:r>
      <w:proofErr w:type="spellEnd"/>
      <w:r>
        <w:rPr>
          <w:rtl/>
          <w:lang w:eastAsia="he-IL"/>
        </w:rPr>
        <w:t xml:space="preserve"> דפסחא שמדינת ישראל מחלקת לכל העמותות </w:t>
      </w:r>
      <w:bookmarkStart w:id="993" w:name="_ETM_Q1_4173691"/>
      <w:bookmarkEnd w:id="993"/>
      <w:r>
        <w:rPr>
          <w:rtl/>
          <w:lang w:eastAsia="he-IL"/>
        </w:rPr>
        <w:t>שנמצאות ברשימה של משרד העבודה והרווחה, חלקו הארי מגיע מכספים</w:t>
      </w:r>
      <w:bookmarkStart w:id="994" w:name="_ETM_Q1_4180884"/>
      <w:bookmarkEnd w:id="994"/>
      <w:r>
        <w:rPr>
          <w:rtl/>
          <w:lang w:eastAsia="he-IL"/>
        </w:rPr>
        <w:t xml:space="preserve"> - - -  </w:t>
      </w:r>
    </w:p>
    <w:p w:rsidR="00181236" w:rsidRDefault="00181236" w:rsidP="00181236">
      <w:pPr>
        <w:rPr>
          <w:rtl/>
          <w:lang w:eastAsia="he-IL"/>
        </w:rPr>
      </w:pPr>
    </w:p>
    <w:p w:rsidR="00181236" w:rsidRDefault="00181236" w:rsidP="00181236">
      <w:pPr>
        <w:pStyle w:val="af6"/>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מה זאת אומרת </w:t>
      </w:r>
      <w:proofErr w:type="spellStart"/>
      <w:r>
        <w:rPr>
          <w:rtl/>
          <w:lang w:eastAsia="he-IL"/>
        </w:rPr>
        <w:t>שרבינוביץ</w:t>
      </w:r>
      <w:proofErr w:type="spellEnd"/>
      <w:r>
        <w:rPr>
          <w:rtl/>
          <w:lang w:eastAsia="he-IL"/>
        </w:rPr>
        <w:t xml:space="preserve"> החליט יחד עם רבנים הראשיים?</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להקצות חלק מהכסף לתמיכה במשפחות נצרכות. </w:t>
      </w:r>
      <w:bookmarkStart w:id="995" w:name="_ETM_Q1_4191643"/>
      <w:bookmarkEnd w:id="995"/>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בדרך כלל יש קריטריונים, זה לא לפי החלטה.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הם לא מתערבבים בכלל. התקנון </w:t>
      </w:r>
      <w:bookmarkStart w:id="996" w:name="_ETM_Q1_4196898"/>
      <w:bookmarkEnd w:id="996"/>
      <w:r>
        <w:rPr>
          <w:rtl/>
          <w:lang w:eastAsia="he-IL"/>
        </w:rPr>
        <w:t xml:space="preserve">מופיע שהם מוסמכים להחליט ששליש מהכסף יעבור לתמיכה בעמותות שקובע אותן משרד העבודה והרווחה ולא משנה מי השר ומי </w:t>
      </w:r>
      <w:bookmarkStart w:id="997" w:name="_ETM_Q1_4207427"/>
      <w:bookmarkEnd w:id="997"/>
      <w:r>
        <w:rPr>
          <w:rtl/>
          <w:lang w:eastAsia="he-IL"/>
        </w:rPr>
        <w:t xml:space="preserve">המנכ"ל. אין לנו שום התערבות, אין לנו מושג.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נציגת משרד המשפטים נמצאת אתנו בזום והיא </w:t>
      </w:r>
      <w:bookmarkStart w:id="998" w:name="_ETM_Q1_4218210"/>
      <w:bookmarkEnd w:id="998"/>
      <w:r>
        <w:rPr>
          <w:rtl/>
          <w:lang w:eastAsia="he-IL"/>
        </w:rPr>
        <w:t xml:space="preserve">בקשה להתייחס לשאלות הקודמות בנושא הממונה. </w:t>
      </w:r>
    </w:p>
    <w:p w:rsidR="00181236" w:rsidRDefault="00181236" w:rsidP="00181236">
      <w:pPr>
        <w:rPr>
          <w:rtl/>
          <w:lang w:eastAsia="he-IL"/>
        </w:rPr>
      </w:pPr>
    </w:p>
    <w:p w:rsidR="00181236" w:rsidRDefault="00181236" w:rsidP="00181236">
      <w:pPr>
        <w:pStyle w:val="af9"/>
        <w:keepNext/>
        <w:rPr>
          <w:rtl/>
          <w:lang w:eastAsia="he-IL"/>
        </w:rPr>
      </w:pPr>
      <w:r>
        <w:rPr>
          <w:rStyle w:val="TagStyle"/>
          <w:rFonts w:hint="cs"/>
          <w:rtl/>
        </w:rPr>
        <w:t xml:space="preserve"> &lt;&lt; אורח &gt;&gt; </w:t>
      </w:r>
      <w:r w:rsidRPr="00D02A2C">
        <w:rPr>
          <w:rFonts w:hint="cs"/>
          <w:rtl/>
          <w:lang w:eastAsia="he-IL"/>
        </w:rPr>
        <w:t xml:space="preserve">רותם </w:t>
      </w:r>
      <w:proofErr w:type="spellStart"/>
      <w:r w:rsidRPr="00D02A2C">
        <w:rPr>
          <w:rFonts w:hint="cs"/>
          <w:rtl/>
          <w:lang w:eastAsia="he-IL"/>
        </w:rPr>
        <w:t>רייבי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שלום, </w:t>
      </w:r>
      <w:bookmarkStart w:id="999" w:name="_ETM_Q1_4222848"/>
      <w:bookmarkEnd w:id="999"/>
      <w:r>
        <w:rPr>
          <w:rtl/>
          <w:lang w:eastAsia="he-IL"/>
        </w:rPr>
        <w:t>אני רוצה להת</w:t>
      </w:r>
      <w:r w:rsidR="00FE4E74">
        <w:rPr>
          <w:rFonts w:hint="cs"/>
          <w:rtl/>
          <w:lang w:eastAsia="he-IL"/>
        </w:rPr>
        <w:t>י</w:t>
      </w:r>
      <w:r>
        <w:rPr>
          <w:rtl/>
          <w:lang w:eastAsia="he-IL"/>
        </w:rPr>
        <w:t xml:space="preserve">יחס לכמה מהשאלות שנשאלו לגבי </w:t>
      </w:r>
      <w:bookmarkStart w:id="1000" w:name="_ETM_Q1_4243465"/>
      <w:bookmarkEnd w:id="1000"/>
      <w:r>
        <w:rPr>
          <w:rtl/>
          <w:lang w:eastAsia="he-IL"/>
        </w:rPr>
        <w:t xml:space="preserve">הרב </w:t>
      </w:r>
      <w:proofErr w:type="spellStart"/>
      <w:r>
        <w:rPr>
          <w:rtl/>
          <w:lang w:eastAsia="he-IL"/>
        </w:rPr>
        <w:t>רבינוביץ</w:t>
      </w:r>
      <w:proofErr w:type="spellEnd"/>
      <w:r>
        <w:rPr>
          <w:rtl/>
          <w:lang w:eastAsia="he-IL"/>
        </w:rPr>
        <w:t xml:space="preserve">. אחד, נשאל לגבי </w:t>
      </w:r>
      <w:proofErr w:type="spellStart"/>
      <w:r>
        <w:rPr>
          <w:rtl/>
          <w:lang w:eastAsia="he-IL"/>
        </w:rPr>
        <w:t>קציבת</w:t>
      </w:r>
      <w:proofErr w:type="spellEnd"/>
      <w:r>
        <w:rPr>
          <w:rtl/>
          <w:lang w:eastAsia="he-IL"/>
        </w:rPr>
        <w:t xml:space="preserve"> הכהונה של הרב </w:t>
      </w:r>
      <w:proofErr w:type="spellStart"/>
      <w:r>
        <w:rPr>
          <w:rtl/>
          <w:lang w:eastAsia="he-IL"/>
        </w:rPr>
        <w:t>רבינוביץ</w:t>
      </w:r>
      <w:proofErr w:type="spellEnd"/>
      <w:r>
        <w:rPr>
          <w:rtl/>
          <w:lang w:eastAsia="he-IL"/>
        </w:rPr>
        <w:t xml:space="preserve">, אני אציין - - -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אני </w:t>
      </w:r>
      <w:bookmarkStart w:id="1001" w:name="_ETM_Q1_4254737"/>
      <w:bookmarkEnd w:id="1001"/>
      <w:r>
        <w:rPr>
          <w:rtl/>
          <w:lang w:eastAsia="he-IL"/>
        </w:rPr>
        <w:t>רק רוצה להגיד שלא ייקחו את זה למקומות אישיים, זה רק לגבי המשרה.</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E474DA">
      <w:pPr>
        <w:rPr>
          <w:rtl/>
          <w:lang w:eastAsia="he-IL"/>
        </w:rPr>
      </w:pPr>
      <w:r>
        <w:rPr>
          <w:rtl/>
          <w:lang w:eastAsia="he-IL"/>
        </w:rPr>
        <w:t xml:space="preserve">בסדר גמור, לגבי המשרה שממלא הרב </w:t>
      </w:r>
      <w:proofErr w:type="spellStart"/>
      <w:r>
        <w:rPr>
          <w:rtl/>
          <w:lang w:eastAsia="he-IL"/>
        </w:rPr>
        <w:t>רבינוביץ</w:t>
      </w:r>
      <w:proofErr w:type="spellEnd"/>
      <w:r>
        <w:rPr>
          <w:rtl/>
          <w:lang w:eastAsia="he-IL"/>
        </w:rPr>
        <w:t>,</w:t>
      </w:r>
      <w:bookmarkStart w:id="1002" w:name="_ETM_Q1_4271340"/>
      <w:bookmarkEnd w:id="1002"/>
      <w:r>
        <w:rPr>
          <w:rtl/>
          <w:lang w:eastAsia="he-IL"/>
        </w:rPr>
        <w:t xml:space="preserve"> במסגרת החלטת ממשלה 2464 מה-8 למרס 2015, נקבע שכהונת סגל בכיר</w:t>
      </w:r>
      <w:bookmarkStart w:id="1003" w:name="_ETM_Q1_4278030"/>
      <w:bookmarkEnd w:id="1003"/>
      <w:r>
        <w:rPr>
          <w:rtl/>
          <w:lang w:eastAsia="he-IL"/>
        </w:rPr>
        <w:t xml:space="preserve"> מוביל בשירות המדינה תיקצב לש</w:t>
      </w:r>
      <w:r w:rsidR="00E474DA">
        <w:rPr>
          <w:rFonts w:hint="cs"/>
          <w:rtl/>
          <w:lang w:eastAsia="he-IL"/>
        </w:rPr>
        <w:t>ש</w:t>
      </w:r>
      <w:r>
        <w:rPr>
          <w:rtl/>
          <w:lang w:eastAsia="he-IL"/>
        </w:rPr>
        <w:t xml:space="preserve"> שנים, שזה באזור האלף משרות </w:t>
      </w:r>
      <w:bookmarkStart w:id="1004" w:name="_ETM_Q1_4286878"/>
      <w:bookmarkEnd w:id="1004"/>
      <w:r>
        <w:rPr>
          <w:rtl/>
          <w:lang w:eastAsia="he-IL"/>
        </w:rPr>
        <w:t>בשירות המדינה. מבדיקה שלי המשרה של</w:t>
      </w:r>
      <w:r w:rsidR="00E474DA">
        <w:rPr>
          <w:rFonts w:hint="cs"/>
          <w:rtl/>
          <w:lang w:eastAsia="he-IL"/>
        </w:rPr>
        <w:t xml:space="preserve"> </w:t>
      </w:r>
      <w:r>
        <w:rPr>
          <w:rtl/>
          <w:lang w:eastAsia="he-IL"/>
        </w:rPr>
        <w:t xml:space="preserve">הרב נכללת תחת ההחלטה </w:t>
      </w:r>
      <w:bookmarkStart w:id="1005" w:name="_ETM_Q1_4293285"/>
      <w:bookmarkEnd w:id="1005"/>
      <w:r>
        <w:rPr>
          <w:rtl/>
          <w:lang w:eastAsia="he-IL"/>
        </w:rPr>
        <w:t xml:space="preserve">הזאת. ההחלטה הזאת לא משפיעה על אנשים שנמצאים בכהונה </w:t>
      </w:r>
      <w:bookmarkStart w:id="1006" w:name="_ETM_Q1_4302833"/>
      <w:bookmarkEnd w:id="1006"/>
      <w:r>
        <w:rPr>
          <w:rtl/>
          <w:lang w:eastAsia="he-IL"/>
        </w:rPr>
        <w:t>עצמה, כלומר זה יהיה החל מהאדם הבא שממלא את המשרה.</w:t>
      </w:r>
      <w:bookmarkStart w:id="1007" w:name="_ETM_Q1_4307448"/>
      <w:bookmarkEnd w:id="1007"/>
      <w:r>
        <w:rPr>
          <w:rtl/>
          <w:lang w:eastAsia="he-IL"/>
        </w:rPr>
        <w:t xml:space="preserve"> </w:t>
      </w:r>
      <w:bookmarkStart w:id="1008" w:name="_ETM_Q1_4310328"/>
      <w:bookmarkStart w:id="1009" w:name="_ETM_Q1_4310377"/>
      <w:bookmarkStart w:id="1010" w:name="_ETM_Q1_4310488"/>
      <w:bookmarkStart w:id="1011" w:name="_ETM_Q1_4310542"/>
      <w:bookmarkEnd w:id="1008"/>
      <w:bookmarkEnd w:id="1009"/>
      <w:bookmarkEnd w:id="1010"/>
      <w:bookmarkEnd w:id="1011"/>
      <w:r>
        <w:rPr>
          <w:rtl/>
          <w:lang w:eastAsia="he-IL"/>
        </w:rPr>
        <w:t xml:space="preserve">התפקיד שממלא הרב </w:t>
      </w:r>
      <w:proofErr w:type="spellStart"/>
      <w:r>
        <w:rPr>
          <w:rtl/>
          <w:lang w:eastAsia="he-IL"/>
        </w:rPr>
        <w:t>רבינוביץ</w:t>
      </w:r>
      <w:proofErr w:type="spellEnd"/>
      <w:r>
        <w:rPr>
          <w:rtl/>
          <w:lang w:eastAsia="he-IL"/>
        </w:rPr>
        <w:t xml:space="preserve"> עכשיו אינו מוגבל בזמן עד האדם</w:t>
      </w:r>
      <w:bookmarkStart w:id="1012" w:name="_ETM_Q1_4316817"/>
      <w:bookmarkEnd w:id="1012"/>
      <w:r>
        <w:rPr>
          <w:rtl/>
          <w:lang w:eastAsia="he-IL"/>
        </w:rPr>
        <w:t xml:space="preserve"> הבא שימלא אותו והוא יהיה מוגבל לשש שנים. זו פניה </w:t>
      </w:r>
      <w:bookmarkStart w:id="1013" w:name="_ETM_Q1_4321750"/>
      <w:bookmarkEnd w:id="1013"/>
      <w:r>
        <w:rPr>
          <w:rtl/>
          <w:lang w:eastAsia="he-IL"/>
        </w:rPr>
        <w:t>שנעשתה למשרד המשפטים בעניין הזה ואנחנו השבנו לתנועה לאיכות השלטון.</w:t>
      </w:r>
      <w:bookmarkStart w:id="1014" w:name="_ETM_Q1_4324663"/>
      <w:bookmarkEnd w:id="1014"/>
      <w:r>
        <w:rPr>
          <w:rtl/>
          <w:lang w:eastAsia="he-IL"/>
        </w:rPr>
        <w:t xml:space="preserve">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B955E5">
      <w:pPr>
        <w:rPr>
          <w:rtl/>
          <w:lang w:eastAsia="he-IL"/>
        </w:rPr>
      </w:pPr>
      <w:r>
        <w:rPr>
          <w:rtl/>
          <w:lang w:eastAsia="he-IL"/>
        </w:rPr>
        <w:t>אז אין צורך לשנות את</w:t>
      </w:r>
      <w:r w:rsidR="00B955E5">
        <w:rPr>
          <w:rFonts w:hint="cs"/>
          <w:rtl/>
          <w:lang w:eastAsia="he-IL"/>
        </w:rPr>
        <w:t xml:space="preserve"> </w:t>
      </w:r>
      <w:r>
        <w:rPr>
          <w:rtl/>
          <w:lang w:eastAsia="he-IL"/>
        </w:rPr>
        <w:t>החוק להגבלת קדנציה? את התקנות? אם כבר יש החלטה.</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יש החלטת ממשלה שהגבילה את הכהונה לשש </w:t>
      </w:r>
      <w:bookmarkStart w:id="1015" w:name="_ETM_Q1_4337538"/>
      <w:bookmarkEnd w:id="1015"/>
      <w:r>
        <w:rPr>
          <w:rtl/>
          <w:lang w:eastAsia="he-IL"/>
        </w:rPr>
        <w:t xml:space="preserve">שנים אבל זה מהאדם הבא שימלא את התפקיד הזה. זה לא רק בקשר לתפקיד </w:t>
      </w:r>
      <w:bookmarkStart w:id="1016" w:name="_ETM_Q1_4341915"/>
      <w:bookmarkEnd w:id="1016"/>
      <w:r>
        <w:rPr>
          <w:rtl/>
          <w:lang w:eastAsia="he-IL"/>
        </w:rPr>
        <w:t>הזה, זה לכלל התפקידים שנקבעו, מהאדם הבא שימלא אותם</w:t>
      </w:r>
      <w:bookmarkStart w:id="1017" w:name="_ETM_Q1_4348832"/>
      <w:bookmarkEnd w:id="1017"/>
      <w:r>
        <w:rPr>
          <w:rtl/>
          <w:lang w:eastAsia="he-IL"/>
        </w:rPr>
        <w:t xml:space="preserve">. אדם שנמצא בתפקיד הרבה זמן יש לו הסתמכות </w:t>
      </w:r>
      <w:bookmarkStart w:id="1018" w:name="_ETM_Q1_4353078"/>
      <w:bookmarkEnd w:id="1018"/>
      <w:r>
        <w:rPr>
          <w:rtl/>
          <w:lang w:eastAsia="he-IL"/>
        </w:rPr>
        <w:t xml:space="preserve">ויש כל מיני שיקולים אחרים, אז לא עושים את ההחלטה אחורנית אלא מעתה והלאה, מהתפקיד הבא ואילך. </w:t>
      </w:r>
    </w:p>
    <w:p w:rsidR="00181236" w:rsidRDefault="00181236" w:rsidP="00181236">
      <w:pPr>
        <w:rPr>
          <w:rtl/>
          <w:lang w:eastAsia="he-IL"/>
        </w:rPr>
      </w:pPr>
      <w:bookmarkStart w:id="1019" w:name="_ETM_Q1_4366870"/>
      <w:bookmarkEnd w:id="1019"/>
    </w:p>
    <w:p w:rsidR="00181236" w:rsidRDefault="00181236" w:rsidP="00181236">
      <w:pPr>
        <w:rPr>
          <w:rtl/>
          <w:lang w:eastAsia="he-IL"/>
        </w:rPr>
      </w:pPr>
      <w:bookmarkStart w:id="1020" w:name="_ETM_Q1_4381297"/>
      <w:bookmarkStart w:id="1021" w:name="_ETM_Q1_4381373"/>
      <w:bookmarkEnd w:id="1020"/>
      <w:bookmarkEnd w:id="1021"/>
      <w:r>
        <w:rPr>
          <w:rtl/>
          <w:lang w:eastAsia="he-IL"/>
        </w:rPr>
        <w:t xml:space="preserve">נשאל </w:t>
      </w:r>
      <w:bookmarkStart w:id="1022" w:name="_ETM_Q1_4382241"/>
      <w:bookmarkEnd w:id="1022"/>
      <w:r>
        <w:rPr>
          <w:rtl/>
          <w:lang w:eastAsia="he-IL"/>
        </w:rPr>
        <w:t xml:space="preserve">לגבי כפל התפקידים שממלא הרב </w:t>
      </w:r>
      <w:proofErr w:type="spellStart"/>
      <w:r>
        <w:rPr>
          <w:rtl/>
          <w:lang w:eastAsia="he-IL"/>
        </w:rPr>
        <w:t>רבינוביץ</w:t>
      </w:r>
      <w:proofErr w:type="spellEnd"/>
      <w:r>
        <w:rPr>
          <w:rtl/>
          <w:lang w:eastAsia="he-IL"/>
        </w:rPr>
        <w:t xml:space="preserve"> - -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FE4E74">
      <w:pPr>
        <w:rPr>
          <w:rtl/>
          <w:lang w:eastAsia="he-IL"/>
        </w:rPr>
      </w:pPr>
      <w:r>
        <w:rPr>
          <w:rtl/>
          <w:lang w:eastAsia="he-IL"/>
        </w:rPr>
        <w:t xml:space="preserve">זה כבר לא כפל, אם הבנתי נכון זה כבר משולש ויתרה </w:t>
      </w:r>
      <w:bookmarkStart w:id="1023" w:name="_ETM_Q1_4388839"/>
      <w:bookmarkEnd w:id="1023"/>
      <w:r>
        <w:rPr>
          <w:rtl/>
          <w:lang w:eastAsia="he-IL"/>
        </w:rPr>
        <w:t>מזאת, הבנתי</w:t>
      </w:r>
      <w:r w:rsidR="00FE4E74">
        <w:rPr>
          <w:rFonts w:hint="cs"/>
          <w:rtl/>
          <w:lang w:eastAsia="he-IL"/>
        </w:rPr>
        <w:t xml:space="preserve"> </w:t>
      </w:r>
      <w:r>
        <w:rPr>
          <w:rtl/>
          <w:lang w:eastAsia="he-IL"/>
        </w:rPr>
        <w:t>שהוא לא כפוף לשר הדתות אלא כפוף לרבנים</w:t>
      </w:r>
      <w:bookmarkStart w:id="1024" w:name="_ETM_Q1_4393966"/>
      <w:bookmarkEnd w:id="1024"/>
      <w:r>
        <w:rPr>
          <w:rtl/>
          <w:lang w:eastAsia="he-IL"/>
        </w:rPr>
        <w:t xml:space="preserve"> הראשיים. </w:t>
      </w:r>
      <w:bookmarkStart w:id="1025" w:name="_ETM_Q1_4397710"/>
      <w:bookmarkEnd w:id="1025"/>
    </w:p>
    <w:p w:rsidR="00181236" w:rsidRDefault="00181236" w:rsidP="00181236">
      <w:pPr>
        <w:rPr>
          <w:rtl/>
          <w:lang w:eastAsia="he-IL"/>
        </w:rPr>
      </w:pPr>
      <w:bookmarkStart w:id="1026" w:name="_ETM_Q1_4397757"/>
      <w:bookmarkEnd w:id="1026"/>
    </w:p>
    <w:p w:rsidR="00181236" w:rsidRDefault="00181236" w:rsidP="00181236">
      <w:pPr>
        <w:pStyle w:val="-"/>
        <w:keepNext/>
        <w:rPr>
          <w:rtl/>
        </w:rPr>
      </w:pPr>
      <w:bookmarkStart w:id="1027" w:name="ET_speakercontinue_880178_2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27"/>
    </w:p>
    <w:p w:rsidR="00181236" w:rsidRDefault="00181236" w:rsidP="00181236">
      <w:pPr>
        <w:pStyle w:val="KeepWithNext"/>
        <w:rPr>
          <w:rtl/>
          <w:lang w:eastAsia="he-IL"/>
        </w:rPr>
      </w:pPr>
    </w:p>
    <w:p w:rsidR="00181236" w:rsidRDefault="00181236" w:rsidP="00181236">
      <w:pPr>
        <w:rPr>
          <w:rtl/>
          <w:lang w:eastAsia="he-IL"/>
        </w:rPr>
      </w:pPr>
      <w:bookmarkStart w:id="1028" w:name="_ETM_Q1_4398440"/>
      <w:bookmarkEnd w:id="1028"/>
      <w:r>
        <w:rPr>
          <w:rtl/>
          <w:lang w:eastAsia="he-IL"/>
        </w:rPr>
        <w:t xml:space="preserve">אני לא בנציבות שירות המדינה ואני לא יודעת מה </w:t>
      </w:r>
      <w:bookmarkStart w:id="1029" w:name="_ETM_Q1_4399577"/>
      <w:bookmarkEnd w:id="1029"/>
      <w:r>
        <w:rPr>
          <w:rtl/>
          <w:lang w:eastAsia="he-IL"/>
        </w:rPr>
        <w:t xml:space="preserve">כתוב לו בדיוק בתלוש. אז לא אוכל לענות על כל </w:t>
      </w:r>
      <w:bookmarkStart w:id="1030" w:name="_ETM_Q1_4400788"/>
      <w:bookmarkEnd w:id="1030"/>
      <w:r>
        <w:rPr>
          <w:rtl/>
          <w:lang w:eastAsia="he-IL"/>
        </w:rPr>
        <w:t xml:space="preserve">השאלות, אני אומרת רק מה שאני יודעת. אני </w:t>
      </w:r>
      <w:bookmarkStart w:id="1031" w:name="_ETM_Q1_4405882"/>
      <w:bookmarkEnd w:id="1031"/>
      <w:r>
        <w:rPr>
          <w:rtl/>
          <w:lang w:eastAsia="he-IL"/>
        </w:rPr>
        <w:t xml:space="preserve">יודעת שנעשתה פניה כבר לנציבות שירות המדינה לגבי כפל התפקידים ונציבות שירות המדינה השיבה שבעצם הם לא רואים </w:t>
      </w:r>
      <w:bookmarkStart w:id="1032" w:name="_ETM_Q1_4420535"/>
      <w:bookmarkEnd w:id="1032"/>
      <w:r>
        <w:rPr>
          <w:rtl/>
          <w:lang w:eastAsia="he-IL"/>
        </w:rPr>
        <w:t xml:space="preserve">סיבה, רב הכותל הוא גם הממונה על המקומות הקדושים והם </w:t>
      </w:r>
      <w:bookmarkStart w:id="1033" w:name="_ETM_Q1_4427949"/>
      <w:bookmarkEnd w:id="1033"/>
      <w:r>
        <w:rPr>
          <w:rtl/>
          <w:lang w:eastAsia="he-IL"/>
        </w:rPr>
        <w:t xml:space="preserve">אמרו אז שהם לא רואים סיבה - - - </w:t>
      </w:r>
    </w:p>
    <w:p w:rsidR="00181236" w:rsidRDefault="00181236" w:rsidP="00181236">
      <w:pPr>
        <w:rPr>
          <w:rtl/>
          <w:lang w:eastAsia="he-IL"/>
        </w:rPr>
      </w:pPr>
    </w:p>
    <w:p w:rsidR="00181236" w:rsidRDefault="00181236" w:rsidP="00181236">
      <w:pPr>
        <w:pStyle w:val="af6"/>
        <w:keepNext/>
        <w:rPr>
          <w:rtl/>
        </w:rPr>
      </w:pPr>
      <w:bookmarkStart w:id="1034" w:name="ET_yor_5142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4"/>
    </w:p>
    <w:p w:rsidR="00181236" w:rsidRDefault="00181236" w:rsidP="00181236">
      <w:pPr>
        <w:pStyle w:val="KeepWithNext"/>
        <w:rPr>
          <w:rtl/>
          <w:lang w:eastAsia="he-IL"/>
        </w:rPr>
      </w:pPr>
    </w:p>
    <w:p w:rsidR="00181236" w:rsidRDefault="00181236" w:rsidP="00181236">
      <w:pPr>
        <w:rPr>
          <w:rtl/>
          <w:lang w:eastAsia="he-IL"/>
        </w:rPr>
      </w:pPr>
      <w:bookmarkStart w:id="1035" w:name="_ETM_Q1_4428373"/>
      <w:bookmarkEnd w:id="1035"/>
      <w:r>
        <w:rPr>
          <w:rtl/>
          <w:lang w:eastAsia="he-IL"/>
        </w:rPr>
        <w:t xml:space="preserve">הוא גם רב הכותל, גם הממונה על המקומות הקדושים וגם </w:t>
      </w:r>
      <w:bookmarkStart w:id="1036" w:name="_ETM_Q1_4431972"/>
      <w:bookmarkEnd w:id="1036"/>
      <w:r>
        <w:rPr>
          <w:rtl/>
          <w:lang w:eastAsia="he-IL"/>
        </w:rPr>
        <w:t xml:space="preserve">יושב-ראש הקרן למורשת הכותל. </w:t>
      </w:r>
    </w:p>
    <w:p w:rsidR="00181236" w:rsidRDefault="00181236" w:rsidP="00181236">
      <w:pPr>
        <w:rPr>
          <w:rtl/>
          <w:lang w:eastAsia="he-IL"/>
        </w:rPr>
      </w:pPr>
      <w:bookmarkStart w:id="1037" w:name="_ETM_Q1_4439379"/>
      <w:bookmarkStart w:id="1038" w:name="_ETM_Q1_4439429"/>
      <w:bookmarkEnd w:id="1037"/>
      <w:bookmarkEnd w:id="1038"/>
    </w:p>
    <w:p w:rsidR="00181236" w:rsidRDefault="00181236" w:rsidP="00181236">
      <w:pPr>
        <w:pStyle w:val="-"/>
        <w:keepNext/>
        <w:rPr>
          <w:rtl/>
        </w:rPr>
      </w:pPr>
      <w:bookmarkStart w:id="1039" w:name="ET_speakercontinue_880178_2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9"/>
    </w:p>
    <w:p w:rsidR="00181236" w:rsidRDefault="00181236" w:rsidP="00181236">
      <w:pPr>
        <w:pStyle w:val="KeepWithNext"/>
        <w:rPr>
          <w:rtl/>
          <w:lang w:eastAsia="he-IL"/>
        </w:rPr>
      </w:pPr>
    </w:p>
    <w:p w:rsidR="00181236" w:rsidRDefault="00181236" w:rsidP="00181236">
      <w:pPr>
        <w:rPr>
          <w:rtl/>
          <w:lang w:eastAsia="he-IL"/>
        </w:rPr>
      </w:pPr>
      <w:bookmarkStart w:id="1040" w:name="_ETM_Q1_4440391"/>
      <w:bookmarkEnd w:id="1040"/>
      <w:r>
        <w:rPr>
          <w:rtl/>
          <w:lang w:eastAsia="he-IL"/>
        </w:rPr>
        <w:t xml:space="preserve">אני אומרת שוב שאני לא מנציבות </w:t>
      </w:r>
      <w:bookmarkStart w:id="1041" w:name="_ETM_Q1_4440871"/>
      <w:bookmarkEnd w:id="1041"/>
      <w:r>
        <w:rPr>
          <w:rtl/>
          <w:lang w:eastAsia="he-IL"/>
        </w:rPr>
        <w:t xml:space="preserve">שירות המדינה, אני אומרת שלי יש מכתב שנשלח בזמנו לנציבות </w:t>
      </w:r>
      <w:bookmarkStart w:id="1042" w:name="_ETM_Q1_4444885"/>
      <w:bookmarkEnd w:id="1042"/>
      <w:r>
        <w:rPr>
          <w:rtl/>
          <w:lang w:eastAsia="he-IL"/>
        </w:rPr>
        <w:t>שירות המדינה, שהם השיבו שהם לא רואים סיבה, הם אומרים</w:t>
      </w:r>
      <w:bookmarkStart w:id="1043" w:name="_ETM_Q1_4451421"/>
      <w:bookmarkEnd w:id="1043"/>
      <w:r>
        <w:rPr>
          <w:rtl/>
          <w:lang w:eastAsia="he-IL"/>
        </w:rPr>
        <w:t xml:space="preserve"> שזה איצול מלאכותי בין ממונה על הכותל לבין - - </w:t>
      </w:r>
      <w:bookmarkStart w:id="1044" w:name="_ETM_Q1_4455608"/>
      <w:bookmarkEnd w:id="1044"/>
      <w:r>
        <w:rPr>
          <w:rtl/>
          <w:lang w:eastAsia="he-IL"/>
        </w:rPr>
        <w:t xml:space="preserve">- </w:t>
      </w:r>
    </w:p>
    <w:p w:rsidR="00181236" w:rsidRDefault="00181236" w:rsidP="00181236">
      <w:pPr>
        <w:rPr>
          <w:rtl/>
          <w:lang w:eastAsia="he-IL"/>
        </w:rPr>
      </w:pPr>
      <w:bookmarkStart w:id="1045" w:name="_ETM_Q1_4453965"/>
      <w:bookmarkStart w:id="1046" w:name="_ETM_Q1_4454010"/>
      <w:bookmarkEnd w:id="1045"/>
      <w:bookmarkEnd w:id="1046"/>
    </w:p>
    <w:p w:rsidR="00181236" w:rsidRDefault="00181236" w:rsidP="00181236">
      <w:pPr>
        <w:pStyle w:val="af6"/>
        <w:keepNext/>
        <w:rPr>
          <w:rtl/>
        </w:rPr>
      </w:pPr>
      <w:bookmarkStart w:id="1047" w:name="ET_yor_5142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7"/>
    </w:p>
    <w:p w:rsidR="00181236" w:rsidRDefault="00181236" w:rsidP="00181236">
      <w:pPr>
        <w:pStyle w:val="KeepWithNext"/>
        <w:rPr>
          <w:rtl/>
          <w:lang w:eastAsia="he-IL"/>
        </w:rPr>
      </w:pPr>
    </w:p>
    <w:p w:rsidR="00181236" w:rsidRDefault="00181236" w:rsidP="00181236">
      <w:pPr>
        <w:rPr>
          <w:rtl/>
          <w:lang w:eastAsia="he-IL"/>
        </w:rPr>
      </w:pPr>
      <w:bookmarkStart w:id="1048" w:name="_ETM_Q1_4454981"/>
      <w:bookmarkEnd w:id="1048"/>
      <w:r>
        <w:rPr>
          <w:rtl/>
          <w:lang w:eastAsia="he-IL"/>
        </w:rPr>
        <w:t xml:space="preserve">אנחנו נפנה את השאלה לנציבות שירות המדינה. </w:t>
      </w:r>
      <w:bookmarkStart w:id="1049" w:name="_ETM_Q1_4458670"/>
      <w:bookmarkEnd w:id="1049"/>
    </w:p>
    <w:p w:rsidR="00181236" w:rsidRDefault="00181236" w:rsidP="00181236">
      <w:pPr>
        <w:rPr>
          <w:rtl/>
          <w:lang w:eastAsia="he-IL"/>
        </w:rPr>
      </w:pPr>
      <w:bookmarkStart w:id="1050" w:name="_ETM_Q1_4458714"/>
      <w:bookmarkEnd w:id="1050"/>
    </w:p>
    <w:p w:rsidR="00181236" w:rsidRDefault="00181236" w:rsidP="00181236">
      <w:pPr>
        <w:pStyle w:val="-"/>
        <w:keepNext/>
        <w:rPr>
          <w:rtl/>
        </w:rPr>
      </w:pPr>
      <w:bookmarkStart w:id="1051" w:name="ET_speakercontinue_880178_2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1"/>
    </w:p>
    <w:p w:rsidR="00181236" w:rsidRDefault="00181236" w:rsidP="00181236">
      <w:pPr>
        <w:pStyle w:val="KeepWithNext"/>
        <w:rPr>
          <w:rtl/>
          <w:lang w:eastAsia="he-IL"/>
        </w:rPr>
      </w:pPr>
    </w:p>
    <w:p w:rsidR="00181236" w:rsidRDefault="00181236" w:rsidP="00181236">
      <w:pPr>
        <w:rPr>
          <w:rtl/>
          <w:lang w:eastAsia="he-IL"/>
        </w:rPr>
      </w:pPr>
      <w:bookmarkStart w:id="1052" w:name="_ETM_Q1_4459664"/>
      <w:bookmarkEnd w:id="1052"/>
      <w:r>
        <w:rPr>
          <w:rtl/>
          <w:lang w:eastAsia="he-IL"/>
        </w:rPr>
        <w:t xml:space="preserve">הם לא </w:t>
      </w:r>
      <w:bookmarkStart w:id="1053" w:name="_ETM_Q1_4461438"/>
      <w:bookmarkEnd w:id="1053"/>
      <w:r>
        <w:rPr>
          <w:rtl/>
          <w:lang w:eastAsia="he-IL"/>
        </w:rPr>
        <w:t xml:space="preserve">ראו אז סיבה לאשר משרה מיותרת לצורך ממונה נוסף. אני </w:t>
      </w:r>
      <w:bookmarkStart w:id="1054" w:name="_ETM_Q1_4468748"/>
      <w:bookmarkEnd w:id="1054"/>
      <w:r>
        <w:rPr>
          <w:rtl/>
          <w:lang w:eastAsia="he-IL"/>
        </w:rPr>
        <w:t>יכולה להעביר לכם את המכתב מנציבות שירות המדינה.</w:t>
      </w:r>
      <w:bookmarkStart w:id="1055" w:name="_ETM_Q1_4472885"/>
      <w:bookmarkEnd w:id="1055"/>
    </w:p>
    <w:p w:rsidR="00181236" w:rsidRDefault="00181236" w:rsidP="00181236">
      <w:pPr>
        <w:rPr>
          <w:rtl/>
          <w:lang w:eastAsia="he-IL"/>
        </w:rPr>
      </w:pPr>
      <w:bookmarkStart w:id="1056" w:name="_ETM_Q1_4472948"/>
      <w:bookmarkEnd w:id="1056"/>
    </w:p>
    <w:p w:rsidR="00181236" w:rsidRDefault="00181236" w:rsidP="00181236">
      <w:pPr>
        <w:pStyle w:val="af6"/>
        <w:keepNext/>
        <w:rPr>
          <w:rtl/>
        </w:rPr>
      </w:pPr>
      <w:bookmarkStart w:id="1057" w:name="ET_yor_5142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7"/>
    </w:p>
    <w:p w:rsidR="00181236" w:rsidRDefault="00181236" w:rsidP="00181236">
      <w:pPr>
        <w:pStyle w:val="KeepWithNext"/>
        <w:rPr>
          <w:rtl/>
        </w:rPr>
      </w:pPr>
    </w:p>
    <w:p w:rsidR="00181236" w:rsidRDefault="00181236" w:rsidP="00181236">
      <w:pPr>
        <w:rPr>
          <w:rtl/>
        </w:rPr>
      </w:pPr>
      <w:bookmarkStart w:id="1058" w:name="_ETM_Q1_4473953"/>
      <w:bookmarkEnd w:id="1058"/>
      <w:r>
        <w:rPr>
          <w:rtl/>
        </w:rPr>
        <w:t>ממי זה?</w:t>
      </w:r>
    </w:p>
    <w:p w:rsidR="00181236" w:rsidRDefault="00181236" w:rsidP="00181236">
      <w:pPr>
        <w:rPr>
          <w:rtl/>
        </w:rPr>
      </w:pPr>
    </w:p>
    <w:p w:rsidR="00181236" w:rsidRDefault="00181236" w:rsidP="00181236">
      <w:pPr>
        <w:pStyle w:val="-"/>
        <w:keepNext/>
        <w:rPr>
          <w:rtl/>
        </w:rPr>
      </w:pPr>
      <w:bookmarkStart w:id="1059" w:name="ET_speakercontinue_880178_2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רותם </w:t>
      </w:r>
      <w:proofErr w:type="spellStart"/>
      <w:r>
        <w:rPr>
          <w:rFonts w:hint="cs"/>
          <w:rtl/>
        </w:rPr>
        <w:t>רייבי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9"/>
    </w:p>
    <w:p w:rsidR="00181236" w:rsidRDefault="00181236" w:rsidP="00181236">
      <w:pPr>
        <w:pStyle w:val="KeepWithNext"/>
        <w:rPr>
          <w:rtl/>
        </w:rPr>
      </w:pPr>
    </w:p>
    <w:p w:rsidR="00181236" w:rsidRDefault="00181236" w:rsidP="00181236">
      <w:pPr>
        <w:rPr>
          <w:rtl/>
        </w:rPr>
      </w:pPr>
      <w:r>
        <w:rPr>
          <w:rtl/>
        </w:rPr>
        <w:t xml:space="preserve">פנו אליהם בעניין בשנת 2005, אעביר את זה ליועצת המשפטית.  </w:t>
      </w:r>
    </w:p>
    <w:p w:rsidR="00181236" w:rsidRDefault="00181236" w:rsidP="00181236">
      <w:pPr>
        <w:rPr>
          <w:rtl/>
          <w:lang w:eastAsia="he-IL"/>
        </w:rPr>
      </w:pPr>
      <w:bookmarkStart w:id="1060" w:name="_ETM_Q1_4366903"/>
      <w:bookmarkEnd w:id="1060"/>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תודה. נושא של תכנון ובנייה במקומות הקדושים שאתם אחראיים עליהם. איך זה עובד? אתם</w:t>
      </w:r>
      <w:bookmarkStart w:id="1061" w:name="_ETM_Q1_4490909"/>
      <w:bookmarkEnd w:id="1061"/>
      <w:r>
        <w:rPr>
          <w:rtl/>
          <w:lang w:eastAsia="he-IL"/>
        </w:rPr>
        <w:t xml:space="preserve"> מגישים את הבקשות להיתרי בניה, אתם אחראים גם על </w:t>
      </w:r>
      <w:bookmarkStart w:id="1062" w:name="_ETM_Q1_4495485"/>
      <w:bookmarkEnd w:id="1062"/>
      <w:r>
        <w:rPr>
          <w:rtl/>
          <w:lang w:eastAsia="he-IL"/>
        </w:rPr>
        <w:t xml:space="preserve">הבנייה? אם אתם רואים בנייה בלתי חוקית, מה אתם עושים? </w:t>
      </w:r>
    </w:p>
    <w:p w:rsidR="00181236" w:rsidRDefault="00181236" w:rsidP="00181236">
      <w:pPr>
        <w:rPr>
          <w:rtl/>
          <w:lang w:eastAsia="he-IL"/>
        </w:rPr>
      </w:pPr>
    </w:p>
    <w:p w:rsidR="00181236" w:rsidRDefault="00181236" w:rsidP="00181236">
      <w:pPr>
        <w:pStyle w:val="af9"/>
        <w:keepNext/>
        <w:rPr>
          <w:rtl/>
          <w:lang w:eastAsia="he-IL"/>
        </w:rPr>
      </w:pPr>
      <w:r>
        <w:rPr>
          <w:rStyle w:val="TagStyle"/>
          <w:rFonts w:hint="cs"/>
          <w:rtl/>
        </w:rPr>
        <w:t xml:space="preserve"> &lt;&lt; אורח &gt;&gt; </w:t>
      </w:r>
      <w:r>
        <w:rPr>
          <w:rFonts w:hint="cs"/>
          <w:rtl/>
          <w:lang w:eastAsia="he-IL"/>
        </w:rPr>
        <w:t xml:space="preserve">יוסף </w:t>
      </w:r>
      <w:proofErr w:type="spellStart"/>
      <w:r>
        <w:rPr>
          <w:rFonts w:hint="cs"/>
          <w:rtl/>
          <w:lang w:eastAsia="he-IL"/>
        </w:rPr>
        <w:t>שווינגר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זה שונה לכל אתר ואתר. אם זה </w:t>
      </w:r>
      <w:proofErr w:type="spellStart"/>
      <w:r>
        <w:rPr>
          <w:rtl/>
          <w:lang w:eastAsia="he-IL"/>
        </w:rPr>
        <w:t>רשב"י</w:t>
      </w:r>
      <w:proofErr w:type="spellEnd"/>
      <w:r>
        <w:rPr>
          <w:rtl/>
          <w:lang w:eastAsia="he-IL"/>
        </w:rPr>
        <w:t xml:space="preserve">, אני אענה בנפרד. אם זה אתר </w:t>
      </w:r>
      <w:bookmarkStart w:id="1063" w:name="_ETM_Q1_4507827"/>
      <w:bookmarkEnd w:id="1063"/>
      <w:r>
        <w:rPr>
          <w:rtl/>
          <w:lang w:eastAsia="he-IL"/>
        </w:rPr>
        <w:t>אחר, למשל קבר רחל, עשינו שיפוץ רציני</w:t>
      </w:r>
      <w:bookmarkStart w:id="1064" w:name="_ETM_Q1_4514951"/>
      <w:bookmarkEnd w:id="1064"/>
      <w:r>
        <w:rPr>
          <w:rtl/>
          <w:lang w:eastAsia="he-IL"/>
        </w:rPr>
        <w:t xml:space="preserve"> מאוד בקבר רחל, סיימנו אותו לפני שבע שנים, השקענו בו </w:t>
      </w:r>
      <w:bookmarkStart w:id="1065" w:name="_ETM_Q1_4518580"/>
      <w:bookmarkEnd w:id="1065"/>
      <w:r>
        <w:rPr>
          <w:rtl/>
          <w:lang w:eastAsia="he-IL"/>
        </w:rPr>
        <w:t xml:space="preserve">מכספי תרומות, תורם שאנחנו השגנו, כ-5.5 מיליון דולר, </w:t>
      </w:r>
      <w:bookmarkStart w:id="1066" w:name="_ETM_Q1_4528366"/>
      <w:bookmarkEnd w:id="1066"/>
      <w:r>
        <w:rPr>
          <w:rtl/>
          <w:lang w:eastAsia="he-IL"/>
        </w:rPr>
        <w:t xml:space="preserve">המדינה לא תרמה שקל אחד. גם הכסף הזה לא נכנס </w:t>
      </w:r>
      <w:bookmarkStart w:id="1067" w:name="_ETM_Q1_4531733"/>
      <w:bookmarkEnd w:id="1067"/>
      <w:r>
        <w:rPr>
          <w:rtl/>
          <w:lang w:eastAsia="he-IL"/>
        </w:rPr>
        <w:t xml:space="preserve">למקומות הקדושים, כדי שלתורם יהיה פיקוח ביקשנו להקים חשבון ייעודי, </w:t>
      </w:r>
      <w:bookmarkStart w:id="1068" w:name="_ETM_Q1_4535897"/>
      <w:bookmarkEnd w:id="1068"/>
      <w:r>
        <w:rPr>
          <w:rtl/>
          <w:lang w:eastAsia="he-IL"/>
        </w:rPr>
        <w:t xml:space="preserve">עם משרד עורכי דין יגאל ארנון, עם מפקח מטענו שיפקח </w:t>
      </w:r>
      <w:bookmarkStart w:id="1069" w:name="_ETM_Q1_4541400"/>
      <w:bookmarkEnd w:id="1069"/>
      <w:r>
        <w:rPr>
          <w:rtl/>
          <w:lang w:eastAsia="he-IL"/>
        </w:rPr>
        <w:t>על כל שקל ושיפצנו את המקום.</w:t>
      </w:r>
    </w:p>
    <w:p w:rsidR="00181236" w:rsidRDefault="00181236" w:rsidP="00181236">
      <w:pPr>
        <w:rPr>
          <w:rtl/>
          <w:lang w:eastAsia="he-IL"/>
        </w:rPr>
      </w:pPr>
    </w:p>
    <w:p w:rsidR="00181236" w:rsidRDefault="00181236" w:rsidP="00181236">
      <w:pPr>
        <w:rPr>
          <w:rtl/>
          <w:lang w:eastAsia="he-IL"/>
        </w:rPr>
      </w:pPr>
      <w:r>
        <w:rPr>
          <w:rtl/>
          <w:lang w:eastAsia="he-IL"/>
        </w:rPr>
        <w:t xml:space="preserve">המקום צריך תחזוקה </w:t>
      </w:r>
      <w:bookmarkStart w:id="1070" w:name="_ETM_Q1_4545653"/>
      <w:bookmarkEnd w:id="1070"/>
      <w:r>
        <w:rPr>
          <w:rtl/>
          <w:lang w:eastAsia="he-IL"/>
        </w:rPr>
        <w:t xml:space="preserve">שוטפת,  נמצא אתנו ליאור המהנדס שבודק את הדברים ומגיש </w:t>
      </w:r>
      <w:bookmarkStart w:id="1071" w:name="_ETM_Q1_4556119"/>
      <w:bookmarkEnd w:id="1071"/>
      <w:r>
        <w:rPr>
          <w:rtl/>
          <w:lang w:eastAsia="he-IL"/>
        </w:rPr>
        <w:t>את הבקשה. יש שיפוץ שוטף ואם צריך שיפוצים מעבר לזה</w:t>
      </w:r>
      <w:bookmarkStart w:id="1072" w:name="_ETM_Q1_4563811"/>
      <w:bookmarkEnd w:id="1072"/>
      <w:r>
        <w:rPr>
          <w:rtl/>
          <w:lang w:eastAsia="he-IL"/>
        </w:rPr>
        <w:t xml:space="preserve"> אנחנו פועלים כמו כל גוף אחר במדינת ישראל, פונים לוועדה </w:t>
      </w:r>
      <w:bookmarkStart w:id="1073" w:name="_ETM_Q1_4568242"/>
      <w:bookmarkEnd w:id="1073"/>
      <w:r>
        <w:rPr>
          <w:rtl/>
          <w:lang w:eastAsia="he-IL"/>
        </w:rPr>
        <w:t xml:space="preserve">המקומית, יש לנו עכשיו </w:t>
      </w:r>
      <w:proofErr w:type="spellStart"/>
      <w:r>
        <w:rPr>
          <w:rtl/>
          <w:lang w:eastAsia="he-IL"/>
        </w:rPr>
        <w:t>תב"ע</w:t>
      </w:r>
      <w:proofErr w:type="spellEnd"/>
      <w:r>
        <w:rPr>
          <w:rtl/>
          <w:lang w:eastAsia="he-IL"/>
        </w:rPr>
        <w:t xml:space="preserve"> שהגנו לוועדה מחוזית בקבר יהונתן </w:t>
      </w:r>
      <w:bookmarkStart w:id="1074" w:name="_ETM_Q1_4569352"/>
      <w:bookmarkEnd w:id="1074"/>
      <w:r>
        <w:rPr>
          <w:rtl/>
          <w:lang w:eastAsia="he-IL"/>
        </w:rPr>
        <w:t xml:space="preserve">בן עוזיאל בעמוקה, יהודה הנשיא בציפורי, כולל </w:t>
      </w:r>
      <w:proofErr w:type="spellStart"/>
      <w:r>
        <w:rPr>
          <w:rtl/>
          <w:lang w:eastAsia="he-IL"/>
        </w:rPr>
        <w:t>הרשב"י</w:t>
      </w:r>
      <w:proofErr w:type="spellEnd"/>
      <w:r>
        <w:rPr>
          <w:rtl/>
          <w:lang w:eastAsia="he-IL"/>
        </w:rPr>
        <w:t xml:space="preserve">, יש </w:t>
      </w:r>
      <w:bookmarkStart w:id="1075" w:name="_ETM_Q1_4574627"/>
      <w:bookmarkEnd w:id="1075"/>
      <w:proofErr w:type="spellStart"/>
      <w:r>
        <w:rPr>
          <w:rtl/>
          <w:lang w:eastAsia="he-IL"/>
        </w:rPr>
        <w:t>תב"ע</w:t>
      </w:r>
      <w:proofErr w:type="spellEnd"/>
      <w:r>
        <w:rPr>
          <w:rtl/>
          <w:lang w:eastAsia="he-IL"/>
        </w:rPr>
        <w:t xml:space="preserve"> שלמה.  </w:t>
      </w:r>
    </w:p>
    <w:p w:rsidR="00181236" w:rsidRDefault="00181236" w:rsidP="00181236">
      <w:pPr>
        <w:rPr>
          <w:rtl/>
          <w:lang w:eastAsia="he-IL"/>
        </w:rPr>
      </w:pPr>
      <w:bookmarkStart w:id="1076" w:name="_ETM_Q1_4543527"/>
      <w:bookmarkStart w:id="1077" w:name="_ETM_Q1_4543571"/>
      <w:bookmarkStart w:id="1078" w:name="_ETM_Q1_4543703"/>
      <w:bookmarkStart w:id="1079" w:name="_ETM_Q1_4543750"/>
      <w:bookmarkEnd w:id="1076"/>
      <w:bookmarkEnd w:id="1077"/>
      <w:bookmarkEnd w:id="1078"/>
      <w:bookmarkEnd w:id="1079"/>
      <w:r>
        <w:rPr>
          <w:rtl/>
          <w:lang w:eastAsia="he-IL"/>
        </w:rPr>
        <w:t xml:space="preserve">  </w:t>
      </w:r>
    </w:p>
    <w:p w:rsidR="00181236" w:rsidRDefault="00181236" w:rsidP="00181236">
      <w:pPr>
        <w:pStyle w:val="af6"/>
        <w:keepNext/>
        <w:rPr>
          <w:rtl/>
        </w:rPr>
      </w:pPr>
      <w:bookmarkStart w:id="1080" w:name="ET_yor_5142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0"/>
    </w:p>
    <w:p w:rsidR="00181236" w:rsidRDefault="00181236" w:rsidP="00181236">
      <w:pPr>
        <w:pStyle w:val="KeepWithNext"/>
        <w:rPr>
          <w:rtl/>
          <w:lang w:eastAsia="he-IL"/>
        </w:rPr>
      </w:pPr>
    </w:p>
    <w:p w:rsidR="00181236" w:rsidRDefault="00181236" w:rsidP="00181236">
      <w:pPr>
        <w:rPr>
          <w:rtl/>
          <w:lang w:eastAsia="he-IL"/>
        </w:rPr>
      </w:pPr>
      <w:r>
        <w:rPr>
          <w:rtl/>
          <w:lang w:eastAsia="he-IL"/>
        </w:rPr>
        <w:t>אם אתה רואה במקומות כמו הר מירון, הרבה</w:t>
      </w:r>
      <w:bookmarkStart w:id="1081" w:name="_ETM_Q1_4578314"/>
      <w:bookmarkEnd w:id="1081"/>
      <w:r>
        <w:rPr>
          <w:rtl/>
          <w:lang w:eastAsia="he-IL"/>
        </w:rPr>
        <w:t xml:space="preserve"> בניה בלתי חוקית, מה אתה עושה עם זה?</w:t>
      </w:r>
    </w:p>
    <w:p w:rsidR="00181236" w:rsidRDefault="00181236" w:rsidP="00181236">
      <w:pPr>
        <w:rPr>
          <w:rtl/>
          <w:lang w:eastAsia="he-IL"/>
        </w:rPr>
      </w:pPr>
    </w:p>
    <w:p w:rsidR="00181236" w:rsidRDefault="00181236" w:rsidP="00181236">
      <w:pPr>
        <w:pStyle w:val="-"/>
        <w:keepNext/>
        <w:rPr>
          <w:rtl/>
        </w:rPr>
      </w:pPr>
      <w:bookmarkStart w:id="1082" w:name="ET_speakercontinue_884967_263"/>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82"/>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אם זה דבר </w:t>
      </w:r>
      <w:bookmarkStart w:id="1083" w:name="_ETM_Q1_4582406"/>
      <w:bookmarkEnd w:id="1083"/>
      <w:r>
        <w:rPr>
          <w:rtl/>
          <w:lang w:eastAsia="he-IL"/>
        </w:rPr>
        <w:t xml:space="preserve">שקשור אלינו </w:t>
      </w:r>
      <w:proofErr w:type="spellStart"/>
      <w:r>
        <w:rPr>
          <w:rtl/>
          <w:lang w:eastAsia="he-IL"/>
        </w:rPr>
        <w:t>פרופר</w:t>
      </w:r>
      <w:proofErr w:type="spellEnd"/>
      <w:r>
        <w:rPr>
          <w:rtl/>
          <w:lang w:eastAsia="he-IL"/>
        </w:rPr>
        <w:t xml:space="preserve">, את חייבת לדעת שהר מירון מחולק </w:t>
      </w:r>
      <w:bookmarkStart w:id="1084" w:name="_ETM_Q1_4588830"/>
      <w:bookmarkEnd w:id="1084"/>
      <w:r>
        <w:rPr>
          <w:rtl/>
          <w:lang w:eastAsia="he-IL"/>
        </w:rPr>
        <w:t xml:space="preserve">לשלוש, ארבע רשויות וזה חלק מהבעיות, אני לא מנסה לתרץ </w:t>
      </w:r>
      <w:bookmarkStart w:id="1085" w:name="_ETM_Q1_4593892"/>
      <w:bookmarkEnd w:id="1085"/>
      <w:r>
        <w:rPr>
          <w:rtl/>
          <w:lang w:eastAsia="he-IL"/>
        </w:rPr>
        <w:t xml:space="preserve">את עצמי. </w:t>
      </w:r>
      <w:bookmarkStart w:id="1086" w:name="_ETM_Q1_4596036"/>
      <w:bookmarkEnd w:id="1086"/>
    </w:p>
    <w:p w:rsidR="00181236" w:rsidRDefault="00181236" w:rsidP="00181236">
      <w:pPr>
        <w:rPr>
          <w:rtl/>
          <w:lang w:eastAsia="he-IL"/>
        </w:rPr>
      </w:pPr>
      <w:bookmarkStart w:id="1087" w:name="_ETM_Q1_4596082"/>
      <w:bookmarkEnd w:id="1087"/>
    </w:p>
    <w:p w:rsidR="00181236" w:rsidRDefault="00181236" w:rsidP="00181236">
      <w:pPr>
        <w:pStyle w:val="af6"/>
        <w:keepNext/>
        <w:rPr>
          <w:rtl/>
        </w:rPr>
      </w:pPr>
      <w:bookmarkStart w:id="1088" w:name="ET_yor_5142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8"/>
    </w:p>
    <w:p w:rsidR="00181236" w:rsidRDefault="00181236" w:rsidP="00181236">
      <w:pPr>
        <w:pStyle w:val="KeepWithNext"/>
        <w:rPr>
          <w:rtl/>
          <w:lang w:eastAsia="he-IL"/>
        </w:rPr>
      </w:pPr>
    </w:p>
    <w:p w:rsidR="00181236" w:rsidRDefault="00181236" w:rsidP="00B955E5">
      <w:pPr>
        <w:rPr>
          <w:rtl/>
          <w:lang w:eastAsia="he-IL"/>
        </w:rPr>
      </w:pPr>
      <w:r>
        <w:rPr>
          <w:rtl/>
          <w:lang w:eastAsia="he-IL"/>
        </w:rPr>
        <w:t>אגב, היום התבשרתי שנג</w:t>
      </w:r>
      <w:r w:rsidR="00B955E5">
        <w:rPr>
          <w:rFonts w:hint="cs"/>
          <w:rtl/>
          <w:lang w:eastAsia="he-IL"/>
        </w:rPr>
        <w:t>מ</w:t>
      </w:r>
      <w:r>
        <w:rPr>
          <w:rtl/>
          <w:lang w:eastAsia="he-IL"/>
        </w:rPr>
        <w:t>ר שם הביטוח, סוגרים א</w:t>
      </w:r>
      <w:r w:rsidR="00B955E5">
        <w:rPr>
          <w:rFonts w:hint="cs"/>
          <w:rtl/>
          <w:lang w:eastAsia="he-IL"/>
        </w:rPr>
        <w:t>ת</w:t>
      </w:r>
      <w:r>
        <w:rPr>
          <w:rtl/>
          <w:lang w:eastAsia="he-IL"/>
        </w:rPr>
        <w:t xml:space="preserve"> האתר כיוון שאין ביטוח. </w:t>
      </w:r>
      <w:bookmarkStart w:id="1089" w:name="_ETM_Q1_4598125"/>
      <w:bookmarkEnd w:id="1089"/>
    </w:p>
    <w:p w:rsidR="00181236" w:rsidRDefault="00181236" w:rsidP="00181236">
      <w:pPr>
        <w:rPr>
          <w:rtl/>
          <w:lang w:eastAsia="he-IL"/>
        </w:rPr>
      </w:pPr>
      <w:bookmarkStart w:id="1090" w:name="_ETM_Q1_4598171"/>
      <w:bookmarkEnd w:id="1090"/>
    </w:p>
    <w:p w:rsidR="00181236" w:rsidRDefault="00181236" w:rsidP="00181236">
      <w:pPr>
        <w:pStyle w:val="-"/>
        <w:keepNext/>
        <w:rPr>
          <w:rtl/>
        </w:rPr>
      </w:pPr>
      <w:bookmarkStart w:id="1091" w:name="ET_speakercontinue_884967_2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91"/>
    </w:p>
    <w:p w:rsidR="00181236" w:rsidRDefault="00181236" w:rsidP="00181236">
      <w:pPr>
        <w:pStyle w:val="KeepWithNext"/>
        <w:rPr>
          <w:rtl/>
          <w:lang w:eastAsia="he-IL"/>
        </w:rPr>
      </w:pPr>
    </w:p>
    <w:p w:rsidR="00181236" w:rsidRDefault="00181236" w:rsidP="00FE4E74">
      <w:pPr>
        <w:rPr>
          <w:rtl/>
          <w:lang w:eastAsia="he-IL"/>
        </w:rPr>
      </w:pPr>
      <w:bookmarkStart w:id="1092" w:name="_ETM_Q1_4599007"/>
      <w:bookmarkEnd w:id="1092"/>
      <w:r>
        <w:rPr>
          <w:rtl/>
          <w:lang w:eastAsia="he-IL"/>
        </w:rPr>
        <w:t>נכון. מי</w:t>
      </w:r>
      <w:r w:rsidR="00FE4E74">
        <w:rPr>
          <w:rFonts w:hint="cs"/>
          <w:rtl/>
          <w:lang w:eastAsia="he-IL"/>
        </w:rPr>
        <w:t xml:space="preserve"> </w:t>
      </w:r>
      <w:r>
        <w:rPr>
          <w:rtl/>
          <w:lang w:eastAsia="he-IL"/>
        </w:rPr>
        <w:t xml:space="preserve">שמנהל את האתר </w:t>
      </w:r>
      <w:bookmarkStart w:id="1093" w:name="_ETM_Q1_4605471"/>
      <w:bookmarkEnd w:id="1093"/>
      <w:r>
        <w:rPr>
          <w:rtl/>
          <w:lang w:eastAsia="he-IL"/>
        </w:rPr>
        <w:t xml:space="preserve">עצמו זו ועדת החמישה, זה לא קשור למקומות הקדושים, </w:t>
      </w:r>
      <w:bookmarkStart w:id="1094" w:name="_ETM_Q1_4607018"/>
      <w:bookmarkEnd w:id="1094"/>
      <w:r>
        <w:rPr>
          <w:rtl/>
          <w:lang w:eastAsia="he-IL"/>
        </w:rPr>
        <w:t xml:space="preserve">אנחנו גוף שמתחזק ומממן את העלות השוטפת. אין לנו שם </w:t>
      </w:r>
      <w:bookmarkStart w:id="1095" w:name="_ETM_Q1_4612363"/>
      <w:bookmarkEnd w:id="1095"/>
      <w:r>
        <w:rPr>
          <w:rtl/>
          <w:lang w:eastAsia="he-IL"/>
        </w:rPr>
        <w:t xml:space="preserve">שטחים שלנו. מעבר לאתר זו אחריות של הרשות המקומית מרום </w:t>
      </w:r>
      <w:bookmarkStart w:id="1096" w:name="_ETM_Q1_4620316"/>
      <w:bookmarkEnd w:id="1096"/>
      <w:r>
        <w:rPr>
          <w:rtl/>
          <w:lang w:eastAsia="he-IL"/>
        </w:rPr>
        <w:t xml:space="preserve">גליל. אחריות של </w:t>
      </w:r>
      <w:proofErr w:type="spellStart"/>
      <w:r>
        <w:rPr>
          <w:rtl/>
          <w:lang w:eastAsia="he-IL"/>
        </w:rPr>
        <w:t>רמ"י</w:t>
      </w:r>
      <w:proofErr w:type="spellEnd"/>
      <w:r>
        <w:rPr>
          <w:rtl/>
          <w:lang w:eastAsia="he-IL"/>
        </w:rPr>
        <w:t xml:space="preserve">, מנהל מקרקעי ישראל, לנו אין </w:t>
      </w:r>
      <w:bookmarkStart w:id="1097" w:name="_ETM_Q1_4625617"/>
      <w:bookmarkEnd w:id="1097"/>
      <w:r>
        <w:rPr>
          <w:rtl/>
          <w:lang w:eastAsia="he-IL"/>
        </w:rPr>
        <w:t>שם שטחים.</w:t>
      </w:r>
      <w:bookmarkStart w:id="1098" w:name="_ETM_Q1_4627378"/>
      <w:bookmarkEnd w:id="1098"/>
    </w:p>
    <w:p w:rsidR="00181236" w:rsidRDefault="00181236" w:rsidP="00181236">
      <w:pPr>
        <w:rPr>
          <w:rtl/>
          <w:lang w:eastAsia="he-IL"/>
        </w:rPr>
      </w:pPr>
      <w:bookmarkStart w:id="1099" w:name="_ETM_Q1_4627426"/>
      <w:bookmarkEnd w:id="1099"/>
    </w:p>
    <w:p w:rsidR="00181236" w:rsidRDefault="00181236" w:rsidP="00181236">
      <w:pPr>
        <w:pStyle w:val="af6"/>
        <w:keepNext/>
        <w:rPr>
          <w:rtl/>
        </w:rPr>
      </w:pPr>
      <w:bookmarkStart w:id="1100" w:name="ET_yor_5142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0"/>
    </w:p>
    <w:p w:rsidR="00181236" w:rsidRDefault="00181236" w:rsidP="00181236">
      <w:pPr>
        <w:pStyle w:val="KeepWithNext"/>
        <w:rPr>
          <w:rtl/>
        </w:rPr>
      </w:pPr>
    </w:p>
    <w:p w:rsidR="00181236" w:rsidRDefault="00181236" w:rsidP="00181236">
      <w:pPr>
        <w:rPr>
          <w:rtl/>
        </w:rPr>
      </w:pPr>
      <w:r>
        <w:rPr>
          <w:rtl/>
        </w:rPr>
        <w:t>אבל אתה ממונה על המקום הזה.</w:t>
      </w:r>
      <w:bookmarkStart w:id="1101" w:name="_ETM_Q1_4629543"/>
      <w:bookmarkEnd w:id="1101"/>
    </w:p>
    <w:p w:rsidR="00181236" w:rsidRDefault="00181236" w:rsidP="00181236">
      <w:pPr>
        <w:rPr>
          <w:rtl/>
        </w:rPr>
      </w:pPr>
      <w:bookmarkStart w:id="1102" w:name="_ETM_Q1_4629591"/>
      <w:bookmarkEnd w:id="1102"/>
    </w:p>
    <w:p w:rsidR="00181236" w:rsidRDefault="00181236" w:rsidP="00181236">
      <w:pPr>
        <w:pStyle w:val="-"/>
        <w:keepNext/>
        <w:rPr>
          <w:rtl/>
        </w:rPr>
      </w:pPr>
      <w:bookmarkStart w:id="1103" w:name="ET_speakercontinue_884967_2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03"/>
    </w:p>
    <w:p w:rsidR="00181236" w:rsidRDefault="00181236" w:rsidP="00181236">
      <w:pPr>
        <w:pStyle w:val="KeepWithNext"/>
        <w:rPr>
          <w:rtl/>
        </w:rPr>
      </w:pPr>
    </w:p>
    <w:p w:rsidR="00181236" w:rsidRDefault="00181236" w:rsidP="00181236">
      <w:pPr>
        <w:rPr>
          <w:rtl/>
        </w:rPr>
      </w:pPr>
      <w:bookmarkStart w:id="1104" w:name="_ETM_Q1_4630397"/>
      <w:bookmarkEnd w:id="1104"/>
      <w:r>
        <w:rPr>
          <w:rtl/>
        </w:rPr>
        <w:t xml:space="preserve">אני עונה לך שלא. </w:t>
      </w:r>
      <w:bookmarkStart w:id="1105" w:name="_ETM_Q1_4628231"/>
      <w:bookmarkStart w:id="1106" w:name="_ETM_Q1_4632565"/>
      <w:bookmarkEnd w:id="1105"/>
      <w:bookmarkEnd w:id="1106"/>
    </w:p>
    <w:p w:rsidR="00181236" w:rsidRDefault="00181236" w:rsidP="00181236">
      <w:pPr>
        <w:rPr>
          <w:rtl/>
        </w:rPr>
      </w:pPr>
      <w:bookmarkStart w:id="1107" w:name="_ETM_Q1_4632611"/>
      <w:bookmarkEnd w:id="1107"/>
    </w:p>
    <w:p w:rsidR="00181236" w:rsidRDefault="00181236" w:rsidP="00181236">
      <w:pPr>
        <w:pStyle w:val="af6"/>
        <w:keepNext/>
        <w:rPr>
          <w:rtl/>
        </w:rPr>
      </w:pPr>
      <w:bookmarkStart w:id="1108" w:name="ET_yor_5142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8"/>
    </w:p>
    <w:p w:rsidR="00181236" w:rsidRDefault="00181236" w:rsidP="00181236">
      <w:pPr>
        <w:pStyle w:val="KeepWithNext"/>
        <w:rPr>
          <w:rtl/>
        </w:rPr>
      </w:pPr>
    </w:p>
    <w:p w:rsidR="00181236" w:rsidRDefault="00181236" w:rsidP="00181236">
      <w:pPr>
        <w:rPr>
          <w:rtl/>
        </w:rPr>
      </w:pPr>
      <w:bookmarkStart w:id="1109" w:name="_ETM_Q1_4633912"/>
      <w:bookmarkEnd w:id="1109"/>
      <w:r>
        <w:rPr>
          <w:rtl/>
        </w:rPr>
        <w:t xml:space="preserve">אז אתה רק מתקצב ב-9.3 מיליון שקל בשנה את התחזוקה השוטפת </w:t>
      </w:r>
      <w:bookmarkStart w:id="1110" w:name="_ETM_Q1_4636317"/>
      <w:bookmarkEnd w:id="1110"/>
      <w:r>
        <w:rPr>
          <w:rtl/>
        </w:rPr>
        <w:t xml:space="preserve">והניקיון. </w:t>
      </w:r>
    </w:p>
    <w:p w:rsidR="00181236" w:rsidRDefault="00181236" w:rsidP="00181236">
      <w:pPr>
        <w:pStyle w:val="KeepWithNext"/>
        <w:rPr>
          <w:rtl/>
          <w:lang w:eastAsia="he-IL"/>
        </w:rPr>
      </w:pPr>
    </w:p>
    <w:p w:rsidR="00181236" w:rsidRDefault="00181236" w:rsidP="00181236">
      <w:pPr>
        <w:pStyle w:val="-"/>
        <w:keepNext/>
        <w:rPr>
          <w:rtl/>
        </w:rPr>
      </w:pPr>
      <w:bookmarkStart w:id="1111" w:name="ET_speakercontinue_884967_2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1"/>
    </w:p>
    <w:p w:rsidR="00181236" w:rsidRDefault="00181236" w:rsidP="00181236">
      <w:pPr>
        <w:pStyle w:val="KeepWithNext"/>
        <w:rPr>
          <w:rtl/>
          <w:lang w:eastAsia="he-IL"/>
        </w:rPr>
      </w:pPr>
    </w:p>
    <w:p w:rsidR="00181236" w:rsidRDefault="00181236" w:rsidP="00181236">
      <w:pPr>
        <w:rPr>
          <w:rtl/>
          <w:lang w:eastAsia="he-IL"/>
        </w:rPr>
      </w:pPr>
      <w:bookmarkStart w:id="1112" w:name="_ETM_Q1_4637778"/>
      <w:bookmarkEnd w:id="1112"/>
      <w:r>
        <w:rPr>
          <w:rtl/>
          <w:lang w:eastAsia="he-IL"/>
        </w:rPr>
        <w:t xml:space="preserve">נכון, כי ועדת החמישה היא לא גוף משפטי </w:t>
      </w:r>
      <w:bookmarkStart w:id="1113" w:name="_ETM_Q1_4640450"/>
      <w:bookmarkEnd w:id="1113"/>
      <w:r>
        <w:rPr>
          <w:rtl/>
          <w:lang w:eastAsia="he-IL"/>
        </w:rPr>
        <w:t xml:space="preserve">רגולטורי שיכול לתקצב, הוא גוף שמונה על </w:t>
      </w:r>
      <w:bookmarkStart w:id="1114" w:name="_ETM_Q1_4646501"/>
      <w:bookmarkEnd w:id="1114"/>
      <w:r>
        <w:rPr>
          <w:rtl/>
          <w:lang w:eastAsia="he-IL"/>
        </w:rPr>
        <w:t>ידי בג"ץ כמעמד ביניים ולכן אנחנו הגוף - - -</w:t>
      </w:r>
      <w:bookmarkStart w:id="1115" w:name="_ETM_Q1_4646812"/>
      <w:bookmarkEnd w:id="1115"/>
      <w:r>
        <w:rPr>
          <w:rtl/>
          <w:lang w:eastAsia="he-IL"/>
        </w:rPr>
        <w:t xml:space="preserve"> </w:t>
      </w:r>
      <w:bookmarkStart w:id="1116" w:name="_ETM_Q1_4647532"/>
      <w:bookmarkEnd w:id="1116"/>
    </w:p>
    <w:p w:rsidR="00181236" w:rsidRDefault="00181236" w:rsidP="00181236">
      <w:pPr>
        <w:rPr>
          <w:rtl/>
          <w:lang w:eastAsia="he-IL"/>
        </w:rPr>
      </w:pPr>
      <w:bookmarkStart w:id="1117" w:name="_ETM_Q1_4647576"/>
      <w:bookmarkEnd w:id="1117"/>
    </w:p>
    <w:p w:rsidR="00181236" w:rsidRDefault="00181236" w:rsidP="00181236">
      <w:pPr>
        <w:pStyle w:val="af6"/>
        <w:keepNext/>
        <w:rPr>
          <w:rtl/>
        </w:rPr>
      </w:pPr>
      <w:bookmarkStart w:id="1118" w:name="ET_yor_5142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8"/>
    </w:p>
    <w:p w:rsidR="00181236" w:rsidRDefault="00181236" w:rsidP="00181236">
      <w:pPr>
        <w:pStyle w:val="KeepWithNext"/>
        <w:rPr>
          <w:rtl/>
        </w:rPr>
      </w:pPr>
    </w:p>
    <w:p w:rsidR="00181236" w:rsidRDefault="00181236" w:rsidP="00181236">
      <w:pPr>
        <w:rPr>
          <w:rtl/>
        </w:rPr>
      </w:pPr>
      <w:bookmarkStart w:id="1119" w:name="_ETM_Q1_4648386"/>
      <w:bookmarkEnd w:id="1119"/>
      <w:r>
        <w:rPr>
          <w:rtl/>
        </w:rPr>
        <w:t>הם לא קשורים לכסף הזה?</w:t>
      </w:r>
    </w:p>
    <w:p w:rsidR="00181236" w:rsidRDefault="00181236" w:rsidP="00181236">
      <w:pPr>
        <w:rPr>
          <w:rtl/>
        </w:rPr>
      </w:pPr>
      <w:bookmarkStart w:id="1120" w:name="_ETM_Q1_4649114"/>
      <w:bookmarkStart w:id="1121" w:name="_ETM_Q1_4649164"/>
      <w:bookmarkEnd w:id="1120"/>
      <w:bookmarkEnd w:id="1121"/>
    </w:p>
    <w:p w:rsidR="00181236" w:rsidRDefault="00181236" w:rsidP="00181236">
      <w:pPr>
        <w:pStyle w:val="-"/>
        <w:keepNext/>
        <w:rPr>
          <w:rtl/>
        </w:rPr>
      </w:pPr>
      <w:bookmarkStart w:id="1122" w:name="ET_speakercontinue_884967_2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2"/>
    </w:p>
    <w:p w:rsidR="00181236" w:rsidRDefault="00181236" w:rsidP="00181236">
      <w:pPr>
        <w:pStyle w:val="KeepWithNext"/>
        <w:rPr>
          <w:rtl/>
        </w:rPr>
      </w:pPr>
    </w:p>
    <w:p w:rsidR="00181236" w:rsidRDefault="00181236" w:rsidP="00181236">
      <w:pPr>
        <w:rPr>
          <w:rtl/>
        </w:rPr>
      </w:pPr>
      <w:bookmarkStart w:id="1123" w:name="_ETM_Q1_4650407"/>
      <w:bookmarkEnd w:id="1123"/>
      <w:r>
        <w:rPr>
          <w:rtl/>
        </w:rPr>
        <w:t xml:space="preserve">  זה כסף שלנו. על כל </w:t>
      </w:r>
      <w:bookmarkStart w:id="1124" w:name="_ETM_Q1_4650627"/>
      <w:bookmarkEnd w:id="1124"/>
      <w:r>
        <w:rPr>
          <w:rtl/>
        </w:rPr>
        <w:t xml:space="preserve">שקל ושקל ועדת החמישה צריכים לתת דיווח.  </w:t>
      </w:r>
    </w:p>
    <w:p w:rsidR="00181236" w:rsidRDefault="00181236" w:rsidP="00181236">
      <w:pPr>
        <w:rPr>
          <w:rtl/>
          <w:lang w:eastAsia="he-IL"/>
        </w:rPr>
      </w:pPr>
    </w:p>
    <w:p w:rsidR="00181236" w:rsidRDefault="00181236" w:rsidP="00181236">
      <w:pPr>
        <w:pStyle w:val="af6"/>
        <w:keepNext/>
        <w:rPr>
          <w:rtl/>
        </w:rPr>
      </w:pPr>
      <w:bookmarkStart w:id="1125" w:name="ET_yor_5142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5"/>
    </w:p>
    <w:p w:rsidR="00181236" w:rsidRDefault="00181236" w:rsidP="00181236">
      <w:pPr>
        <w:pStyle w:val="KeepWithNext"/>
        <w:rPr>
          <w:rtl/>
          <w:lang w:eastAsia="he-IL"/>
        </w:rPr>
      </w:pPr>
    </w:p>
    <w:p w:rsidR="00181236" w:rsidRDefault="00181236" w:rsidP="00181236">
      <w:pPr>
        <w:rPr>
          <w:rtl/>
          <w:lang w:eastAsia="he-IL"/>
        </w:rPr>
      </w:pPr>
      <w:bookmarkStart w:id="1126" w:name="_ETM_Q1_4658012"/>
      <w:bookmarkEnd w:id="1126"/>
      <w:r>
        <w:rPr>
          <w:rtl/>
          <w:lang w:eastAsia="he-IL"/>
        </w:rPr>
        <w:t xml:space="preserve">הכסף הזה עובר אליהם? </w:t>
      </w:r>
      <w:bookmarkStart w:id="1127" w:name="_ETM_Q1_4659122"/>
      <w:bookmarkEnd w:id="1127"/>
    </w:p>
    <w:p w:rsidR="00181236" w:rsidRDefault="00181236" w:rsidP="00181236">
      <w:pPr>
        <w:rPr>
          <w:rtl/>
          <w:lang w:eastAsia="he-IL"/>
        </w:rPr>
      </w:pPr>
      <w:bookmarkStart w:id="1128" w:name="_ETM_Q1_4659166"/>
      <w:bookmarkEnd w:id="1128"/>
    </w:p>
    <w:p w:rsidR="00181236" w:rsidRDefault="00181236" w:rsidP="00181236">
      <w:pPr>
        <w:pStyle w:val="-"/>
        <w:keepNext/>
        <w:rPr>
          <w:rtl/>
        </w:rPr>
      </w:pPr>
      <w:bookmarkStart w:id="1129" w:name="ET_speakercontinue_884967_2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9"/>
    </w:p>
    <w:p w:rsidR="00181236" w:rsidRDefault="00181236" w:rsidP="00181236">
      <w:pPr>
        <w:pStyle w:val="KeepWithNext"/>
        <w:rPr>
          <w:rtl/>
          <w:lang w:eastAsia="he-IL"/>
        </w:rPr>
      </w:pPr>
    </w:p>
    <w:p w:rsidR="00181236" w:rsidRDefault="00181236" w:rsidP="00181236">
      <w:pPr>
        <w:rPr>
          <w:rtl/>
          <w:lang w:eastAsia="he-IL"/>
        </w:rPr>
      </w:pPr>
      <w:bookmarkStart w:id="1130" w:name="_ETM_Q1_4660286"/>
      <w:bookmarkEnd w:id="1130"/>
      <w:r>
        <w:rPr>
          <w:rtl/>
          <w:lang w:eastAsia="he-IL"/>
        </w:rPr>
        <w:t xml:space="preserve">לא עובר כסף. אם </w:t>
      </w:r>
      <w:bookmarkStart w:id="1131" w:name="_ETM_Q1_4660060"/>
      <w:bookmarkEnd w:id="1131"/>
      <w:r>
        <w:rPr>
          <w:rtl/>
          <w:lang w:eastAsia="he-IL"/>
        </w:rPr>
        <w:t xml:space="preserve">אני משלם חשמל, מים וניקיון אז אני מעביר כסף? אני משלם לספק.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מה זה פחת 737 </w:t>
      </w:r>
      <w:bookmarkStart w:id="1132" w:name="_ETM_Q1_4669461"/>
      <w:bookmarkEnd w:id="1132"/>
      <w:r>
        <w:rPr>
          <w:rtl/>
          <w:lang w:eastAsia="he-IL"/>
        </w:rPr>
        <w:t>מיליון שקל?</w:t>
      </w:r>
    </w:p>
    <w:p w:rsidR="00181236" w:rsidRDefault="00181236" w:rsidP="00181236">
      <w:pPr>
        <w:rPr>
          <w:rtl/>
          <w:lang w:eastAsia="he-IL"/>
        </w:rPr>
      </w:pPr>
    </w:p>
    <w:p w:rsidR="00181236" w:rsidRDefault="00181236" w:rsidP="00181236">
      <w:pPr>
        <w:pStyle w:val="af9"/>
        <w:keepNext/>
        <w:rPr>
          <w:rtl/>
          <w:lang w:eastAsia="he-IL"/>
        </w:rPr>
      </w:pPr>
      <w:r>
        <w:rPr>
          <w:rStyle w:val="TagStyle"/>
          <w:rFonts w:hint="cs"/>
          <w:rtl/>
        </w:rPr>
        <w:t xml:space="preserve"> &lt;&lt; אורח &gt;&gt; </w:t>
      </w:r>
      <w:r>
        <w:rPr>
          <w:rFonts w:hint="cs"/>
          <w:rtl/>
          <w:lang w:eastAsia="he-IL"/>
        </w:rPr>
        <w:t xml:space="preserve">אביגיל </w:t>
      </w:r>
      <w:proofErr w:type="spellStart"/>
      <w:r>
        <w:rPr>
          <w:rFonts w:hint="cs"/>
          <w:rtl/>
          <w:lang w:eastAsia="he-IL"/>
        </w:rPr>
        <w:t>שקוביצקי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שיפוצים. מפורט במאזן לגבי כל השנים. </w:t>
      </w:r>
    </w:p>
    <w:p w:rsidR="00181236" w:rsidRDefault="00181236" w:rsidP="00181236">
      <w:pPr>
        <w:rPr>
          <w:rtl/>
          <w:lang w:eastAsia="he-IL"/>
        </w:rPr>
      </w:pPr>
    </w:p>
    <w:p w:rsidR="00181236" w:rsidRDefault="00181236" w:rsidP="00181236">
      <w:pPr>
        <w:pStyle w:val="af6"/>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אתה מחזיק שם </w:t>
      </w:r>
      <w:bookmarkStart w:id="1133" w:name="_ETM_Q1_4682168"/>
      <w:bookmarkEnd w:id="1133"/>
      <w:r>
        <w:rPr>
          <w:rtl/>
          <w:lang w:eastAsia="he-IL"/>
        </w:rPr>
        <w:t>משרדים? משכורות?</w:t>
      </w:r>
      <w:bookmarkStart w:id="1134" w:name="_ETM_Q1_4689862"/>
      <w:bookmarkEnd w:id="1134"/>
    </w:p>
    <w:p w:rsidR="00181236" w:rsidRDefault="00181236" w:rsidP="00181236">
      <w:pPr>
        <w:rPr>
          <w:rtl/>
          <w:lang w:eastAsia="he-IL"/>
        </w:rPr>
      </w:pPr>
      <w:bookmarkStart w:id="1135" w:name="_ETM_Q1_4689903"/>
      <w:bookmarkEnd w:id="1135"/>
    </w:p>
    <w:p w:rsidR="00181236" w:rsidRDefault="00181236" w:rsidP="00181236">
      <w:pPr>
        <w:pStyle w:val="-"/>
        <w:keepNext/>
        <w:rPr>
          <w:rtl/>
        </w:rPr>
      </w:pPr>
      <w:bookmarkStart w:id="1136" w:name="ET_speakercontinue_885067_2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אביגיל </w:t>
      </w:r>
      <w:proofErr w:type="spellStart"/>
      <w:r>
        <w:rPr>
          <w:rFonts w:hint="cs"/>
          <w:rtl/>
        </w:rPr>
        <w:t>שקוביצקי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36"/>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במאזן יש קבר דוד, רמב"ם, יש </w:t>
      </w:r>
      <w:r w:rsidR="00D73A5D">
        <w:rPr>
          <w:rFonts w:hint="cs"/>
          <w:rtl/>
          <w:lang w:eastAsia="he-IL"/>
        </w:rPr>
        <w:t xml:space="preserve">את </w:t>
      </w:r>
      <w:r>
        <w:rPr>
          <w:rtl/>
          <w:lang w:eastAsia="he-IL"/>
        </w:rPr>
        <w:t xml:space="preserve">קבר </w:t>
      </w:r>
      <w:proofErr w:type="spellStart"/>
      <w:r>
        <w:rPr>
          <w:rtl/>
          <w:lang w:eastAsia="he-IL"/>
        </w:rPr>
        <w:t>הרשב"י</w:t>
      </w:r>
      <w:proofErr w:type="spellEnd"/>
      <w:r>
        <w:rPr>
          <w:rtl/>
          <w:lang w:eastAsia="he-IL"/>
        </w:rPr>
        <w:t xml:space="preserve">. </w:t>
      </w:r>
      <w:bookmarkStart w:id="1137" w:name="_ETM_Q1_4697153"/>
      <w:bookmarkEnd w:id="1137"/>
    </w:p>
    <w:p w:rsidR="00181236" w:rsidRDefault="00181236" w:rsidP="00181236">
      <w:pPr>
        <w:rPr>
          <w:rtl/>
          <w:lang w:eastAsia="he-IL"/>
        </w:rPr>
      </w:pPr>
      <w:bookmarkStart w:id="1138" w:name="_ETM_Q1_4697197"/>
      <w:bookmarkEnd w:id="1138"/>
    </w:p>
    <w:p w:rsidR="00181236" w:rsidRDefault="00181236" w:rsidP="00181236">
      <w:pPr>
        <w:pStyle w:val="af6"/>
        <w:keepNext/>
        <w:rPr>
          <w:rtl/>
        </w:rPr>
      </w:pPr>
      <w:bookmarkStart w:id="1139" w:name="ET_yor_5142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9"/>
    </w:p>
    <w:p w:rsidR="00181236" w:rsidRDefault="00181236" w:rsidP="00181236">
      <w:pPr>
        <w:pStyle w:val="KeepWithNext"/>
        <w:rPr>
          <w:rtl/>
          <w:lang w:eastAsia="he-IL"/>
        </w:rPr>
      </w:pPr>
    </w:p>
    <w:p w:rsidR="00181236" w:rsidRDefault="00181236" w:rsidP="00181236">
      <w:pPr>
        <w:rPr>
          <w:rtl/>
          <w:lang w:eastAsia="he-IL"/>
        </w:rPr>
      </w:pPr>
      <w:bookmarkStart w:id="1140" w:name="_ETM_Q1_4698322"/>
      <w:bookmarkEnd w:id="1140"/>
      <w:r>
        <w:rPr>
          <w:rtl/>
          <w:lang w:eastAsia="he-IL"/>
        </w:rPr>
        <w:t xml:space="preserve">לקחנו </w:t>
      </w:r>
      <w:bookmarkStart w:id="1141" w:name="_ETM_Q1_4697357"/>
      <w:bookmarkEnd w:id="1141"/>
      <w:r>
        <w:rPr>
          <w:rtl/>
          <w:lang w:eastAsia="he-IL"/>
        </w:rPr>
        <w:t>את דוחות הכספיים ממירון ומהרמב"ם.</w:t>
      </w:r>
    </w:p>
    <w:p w:rsidR="00181236" w:rsidRDefault="00181236" w:rsidP="00181236">
      <w:pPr>
        <w:rPr>
          <w:rtl/>
          <w:lang w:eastAsia="he-IL"/>
        </w:rPr>
      </w:pPr>
      <w:bookmarkStart w:id="1142" w:name="_ETM_Q1_4704044"/>
      <w:bookmarkStart w:id="1143" w:name="_ETM_Q1_4704090"/>
      <w:bookmarkEnd w:id="1142"/>
      <w:bookmarkEnd w:id="1143"/>
    </w:p>
    <w:p w:rsidR="00181236" w:rsidRDefault="00181236" w:rsidP="00181236">
      <w:pPr>
        <w:pStyle w:val="af9"/>
        <w:keepNext/>
        <w:rPr>
          <w:rtl/>
          <w:lang w:eastAsia="he-IL"/>
        </w:rPr>
      </w:pPr>
      <w:bookmarkStart w:id="1144" w:name="_ETM_Q1_4687550"/>
      <w:bookmarkStart w:id="1145" w:name="ET_guest_884967_278"/>
      <w:bookmarkEnd w:id="1144"/>
      <w:r>
        <w:rPr>
          <w:rStyle w:val="TagStyle"/>
          <w:rFonts w:hint="cs"/>
          <w:rtl/>
        </w:rPr>
        <w:t xml:space="preserve"> &lt;&lt; אורח &gt;&gt; </w:t>
      </w:r>
      <w:r>
        <w:rPr>
          <w:rFonts w:hint="cs"/>
          <w:rtl/>
          <w:lang w:eastAsia="he-IL"/>
        </w:rPr>
        <w:t xml:space="preserve">יוסף </w:t>
      </w:r>
      <w:proofErr w:type="spellStart"/>
      <w:r>
        <w:rPr>
          <w:rFonts w:hint="cs"/>
          <w:rtl/>
          <w:lang w:eastAsia="he-IL"/>
        </w:rPr>
        <w:t>שווינגר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45"/>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לרמב"ם יש מנהל אתר. </w:t>
      </w:r>
    </w:p>
    <w:p w:rsidR="00181236" w:rsidRDefault="00181236" w:rsidP="00181236">
      <w:pPr>
        <w:rPr>
          <w:rtl/>
          <w:lang w:eastAsia="he-IL"/>
        </w:rPr>
      </w:pPr>
    </w:p>
    <w:p w:rsidR="00181236" w:rsidRDefault="00181236" w:rsidP="00181236">
      <w:pPr>
        <w:pStyle w:val="af6"/>
        <w:keepNext/>
        <w:rPr>
          <w:rtl/>
        </w:rPr>
      </w:pPr>
      <w:bookmarkStart w:id="1146" w:name="ET_yor_5142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6"/>
    </w:p>
    <w:p w:rsidR="00181236" w:rsidRDefault="00181236" w:rsidP="00181236">
      <w:pPr>
        <w:pStyle w:val="KeepWithNext"/>
        <w:rPr>
          <w:rtl/>
          <w:lang w:eastAsia="he-IL"/>
        </w:rPr>
      </w:pPr>
    </w:p>
    <w:p w:rsidR="00181236" w:rsidRDefault="00181236" w:rsidP="00181236">
      <w:pPr>
        <w:rPr>
          <w:rtl/>
          <w:lang w:eastAsia="he-IL"/>
        </w:rPr>
      </w:pPr>
      <w:r>
        <w:rPr>
          <w:rtl/>
          <w:lang w:eastAsia="he-IL"/>
        </w:rPr>
        <w:t>איך הוא נבחר? במכרז? גם במירון?</w:t>
      </w:r>
    </w:p>
    <w:p w:rsidR="00181236" w:rsidRDefault="00181236" w:rsidP="00181236">
      <w:pPr>
        <w:rPr>
          <w:rtl/>
          <w:lang w:eastAsia="he-IL"/>
        </w:rPr>
      </w:pPr>
      <w:bookmarkStart w:id="1147" w:name="_ETM_Q1_4711876"/>
      <w:bookmarkStart w:id="1148" w:name="_ETM_Q1_4711924"/>
      <w:bookmarkEnd w:id="1147"/>
      <w:bookmarkEnd w:id="1148"/>
    </w:p>
    <w:p w:rsidR="00181236" w:rsidRDefault="00181236" w:rsidP="00181236">
      <w:pPr>
        <w:pStyle w:val="-"/>
        <w:keepNext/>
        <w:rPr>
          <w:rtl/>
        </w:rPr>
      </w:pPr>
      <w:bookmarkStart w:id="1149" w:name="ET_speakercontinue_884967_2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9"/>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במירון בטח. ועדת החמישה שבחרה את עורך </w:t>
      </w:r>
      <w:bookmarkStart w:id="1150" w:name="_ETM_Q1_4710863"/>
      <w:bookmarkEnd w:id="1150"/>
      <w:r>
        <w:rPr>
          <w:rtl/>
          <w:lang w:eastAsia="he-IL"/>
        </w:rPr>
        <w:t xml:space="preserve">דין אלי  </w:t>
      </w:r>
      <w:proofErr w:type="spellStart"/>
      <w:r>
        <w:rPr>
          <w:rtl/>
          <w:lang w:eastAsia="he-IL"/>
        </w:rPr>
        <w:t>פר</w:t>
      </w:r>
      <w:r w:rsidR="00D73A5D">
        <w:rPr>
          <w:rtl/>
          <w:lang w:eastAsia="he-IL"/>
        </w:rPr>
        <w:t>נז</w:t>
      </w:r>
      <w:proofErr w:type="spellEnd"/>
      <w:r w:rsidR="00D73A5D">
        <w:rPr>
          <w:rFonts w:hint="cs"/>
          <w:rtl/>
          <w:lang w:eastAsia="he-IL"/>
        </w:rPr>
        <w:t xml:space="preserve">, זה </w:t>
      </w:r>
      <w:r>
        <w:rPr>
          <w:rtl/>
          <w:lang w:eastAsia="he-IL"/>
        </w:rPr>
        <w:t>היה במכרז.</w:t>
      </w:r>
    </w:p>
    <w:p w:rsidR="00181236" w:rsidRDefault="00181236" w:rsidP="00181236">
      <w:pPr>
        <w:rPr>
          <w:rtl/>
          <w:lang w:eastAsia="he-IL"/>
        </w:rPr>
      </w:pPr>
    </w:p>
    <w:p w:rsidR="00181236" w:rsidRDefault="00181236" w:rsidP="00181236">
      <w:pPr>
        <w:pStyle w:val="af6"/>
        <w:keepNext/>
        <w:rPr>
          <w:rtl/>
        </w:rPr>
      </w:pPr>
      <w:bookmarkStart w:id="1151" w:name="ET_yor_5142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1"/>
    </w:p>
    <w:p w:rsidR="00181236" w:rsidRDefault="00181236" w:rsidP="00181236">
      <w:pPr>
        <w:pStyle w:val="KeepWithNext"/>
        <w:rPr>
          <w:rtl/>
          <w:lang w:eastAsia="he-IL"/>
        </w:rPr>
      </w:pPr>
    </w:p>
    <w:p w:rsidR="00181236" w:rsidRDefault="00181236" w:rsidP="00181236">
      <w:pPr>
        <w:rPr>
          <w:rtl/>
          <w:lang w:eastAsia="he-IL"/>
        </w:rPr>
      </w:pPr>
      <w:r>
        <w:rPr>
          <w:rtl/>
          <w:lang w:eastAsia="he-IL"/>
        </w:rPr>
        <w:t>אבל איך הם קשורים לזה?</w:t>
      </w:r>
      <w:bookmarkStart w:id="1152" w:name="_ETM_Q1_4716313"/>
      <w:bookmarkEnd w:id="1152"/>
      <w:r>
        <w:rPr>
          <w:rtl/>
          <w:lang w:eastAsia="he-IL"/>
        </w:rPr>
        <w:t xml:space="preserve"> אתה צריך לעשות את המכרז.</w:t>
      </w:r>
    </w:p>
    <w:p w:rsidR="00181236" w:rsidRDefault="00181236" w:rsidP="00181236">
      <w:pPr>
        <w:rPr>
          <w:rtl/>
          <w:lang w:eastAsia="he-IL"/>
        </w:rPr>
      </w:pPr>
      <w:bookmarkStart w:id="1153" w:name="_ETM_Q1_4718532"/>
      <w:bookmarkStart w:id="1154" w:name="_ETM_Q1_4718572"/>
      <w:bookmarkEnd w:id="1153"/>
      <w:bookmarkEnd w:id="1154"/>
    </w:p>
    <w:p w:rsidR="00181236" w:rsidRDefault="00181236" w:rsidP="00181236">
      <w:pPr>
        <w:pStyle w:val="-"/>
        <w:keepNext/>
        <w:rPr>
          <w:rtl/>
        </w:rPr>
      </w:pPr>
      <w:bookmarkStart w:id="1155" w:name="ET_speakercontinue_884967_2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5"/>
    </w:p>
    <w:p w:rsidR="00181236" w:rsidRDefault="00181236" w:rsidP="00181236">
      <w:pPr>
        <w:pStyle w:val="KeepWithNext"/>
        <w:rPr>
          <w:rtl/>
          <w:lang w:eastAsia="he-IL"/>
        </w:rPr>
      </w:pPr>
    </w:p>
    <w:p w:rsidR="00181236" w:rsidRDefault="00181236" w:rsidP="00D73A5D">
      <w:pPr>
        <w:rPr>
          <w:rtl/>
          <w:lang w:eastAsia="he-IL"/>
        </w:rPr>
      </w:pPr>
      <w:bookmarkStart w:id="1156" w:name="_ETM_Q1_4719573"/>
      <w:bookmarkEnd w:id="1156"/>
      <w:r>
        <w:rPr>
          <w:rtl/>
          <w:lang w:eastAsia="he-IL"/>
        </w:rPr>
        <w:t xml:space="preserve">הייתי חבר בוועדה אבל אני לא </w:t>
      </w:r>
      <w:bookmarkStart w:id="1157" w:name="_ETM_Q1_4720493"/>
      <w:bookmarkEnd w:id="1157"/>
      <w:r>
        <w:rPr>
          <w:rtl/>
          <w:lang w:eastAsia="he-IL"/>
        </w:rPr>
        <w:t>יכ</w:t>
      </w:r>
      <w:r w:rsidR="00D73A5D">
        <w:rPr>
          <w:rFonts w:hint="cs"/>
          <w:rtl/>
          <w:lang w:eastAsia="he-IL"/>
        </w:rPr>
        <w:t>ו</w:t>
      </w:r>
      <w:r>
        <w:rPr>
          <w:rtl/>
          <w:lang w:eastAsia="he-IL"/>
        </w:rPr>
        <w:t xml:space="preserve">ל לבחור בן אדם ללא ועדת החמישה שהיא האחראית על </w:t>
      </w:r>
      <w:bookmarkStart w:id="1158" w:name="_ETM_Q1_4724561"/>
      <w:bookmarkEnd w:id="1158"/>
      <w:r>
        <w:rPr>
          <w:rtl/>
          <w:lang w:eastAsia="he-IL"/>
        </w:rPr>
        <w:t xml:space="preserve">האתר. בית המשפט העליון קבע פסקה ברורה. </w:t>
      </w:r>
      <w:bookmarkStart w:id="1159" w:name="_ETM_Q1_4730997"/>
      <w:bookmarkEnd w:id="1159"/>
    </w:p>
    <w:p w:rsidR="00181236" w:rsidRDefault="00181236" w:rsidP="00181236">
      <w:pPr>
        <w:rPr>
          <w:rtl/>
          <w:lang w:eastAsia="he-IL"/>
        </w:rPr>
      </w:pPr>
      <w:bookmarkStart w:id="1160" w:name="_ETM_Q1_4731051"/>
      <w:bookmarkEnd w:id="1160"/>
    </w:p>
    <w:p w:rsidR="00181236" w:rsidRDefault="00181236" w:rsidP="00181236">
      <w:pPr>
        <w:pStyle w:val="af6"/>
        <w:keepNext/>
        <w:rPr>
          <w:rtl/>
        </w:rPr>
      </w:pPr>
      <w:bookmarkStart w:id="1161" w:name="ET_yor_5142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1"/>
    </w:p>
    <w:p w:rsidR="00181236" w:rsidRDefault="00181236" w:rsidP="00181236">
      <w:pPr>
        <w:pStyle w:val="KeepWithNext"/>
        <w:rPr>
          <w:rtl/>
          <w:lang w:eastAsia="he-IL"/>
        </w:rPr>
      </w:pPr>
    </w:p>
    <w:p w:rsidR="00181236" w:rsidRDefault="00181236" w:rsidP="00181236">
      <w:pPr>
        <w:rPr>
          <w:rtl/>
          <w:lang w:eastAsia="he-IL"/>
        </w:rPr>
      </w:pPr>
      <w:bookmarkStart w:id="1162" w:name="_ETM_Q1_4732030"/>
      <w:bookmarkEnd w:id="1162"/>
      <w:r>
        <w:rPr>
          <w:rtl/>
          <w:lang w:eastAsia="he-IL"/>
        </w:rPr>
        <w:t xml:space="preserve">אני לוקחת רק מהדוחות הכספיים. תחזוקה שוטפת- 2.3 מיליון, משכורות-138, אירועים-140, </w:t>
      </w:r>
      <w:bookmarkStart w:id="1163" w:name="_ETM_Q1_4740759"/>
      <w:bookmarkEnd w:id="1163"/>
      <w:r>
        <w:rPr>
          <w:rtl/>
          <w:lang w:eastAsia="he-IL"/>
        </w:rPr>
        <w:t>זה בשוטף.</w:t>
      </w:r>
    </w:p>
    <w:p w:rsidR="00181236" w:rsidRDefault="00181236" w:rsidP="00181236">
      <w:pPr>
        <w:rPr>
          <w:rtl/>
          <w:lang w:eastAsia="he-IL"/>
        </w:rPr>
      </w:pPr>
      <w:bookmarkStart w:id="1164" w:name="_ETM_Q1_4745799"/>
      <w:bookmarkStart w:id="1165" w:name="_ETM_Q1_4745836"/>
      <w:bookmarkEnd w:id="1164"/>
      <w:bookmarkEnd w:id="1165"/>
    </w:p>
    <w:p w:rsidR="00181236" w:rsidRDefault="00181236" w:rsidP="00181236">
      <w:pPr>
        <w:pStyle w:val="-"/>
        <w:keepNext/>
        <w:rPr>
          <w:rtl/>
        </w:rPr>
      </w:pPr>
      <w:bookmarkStart w:id="1166" w:name="ET_speakercontinue_884967_2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6"/>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זה לא קשור להילולה בכלל. </w:t>
      </w:r>
      <w:bookmarkStart w:id="1167" w:name="_ETM_Q1_4748120"/>
      <w:bookmarkEnd w:id="1167"/>
    </w:p>
    <w:p w:rsidR="00181236" w:rsidRDefault="00181236" w:rsidP="00181236">
      <w:pPr>
        <w:rPr>
          <w:rtl/>
          <w:lang w:eastAsia="he-IL"/>
        </w:rPr>
      </w:pPr>
      <w:bookmarkStart w:id="1168" w:name="_ETM_Q1_4748158"/>
      <w:bookmarkEnd w:id="1168"/>
    </w:p>
    <w:p w:rsidR="00181236" w:rsidRDefault="00181236" w:rsidP="00181236">
      <w:pPr>
        <w:pStyle w:val="af6"/>
        <w:keepNext/>
        <w:rPr>
          <w:rtl/>
        </w:rPr>
      </w:pPr>
      <w:bookmarkStart w:id="1169" w:name="ET_yor_5142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9"/>
    </w:p>
    <w:p w:rsidR="00181236" w:rsidRDefault="00181236" w:rsidP="00181236">
      <w:pPr>
        <w:pStyle w:val="KeepWithNext"/>
        <w:rPr>
          <w:rtl/>
          <w:lang w:eastAsia="he-IL"/>
        </w:rPr>
      </w:pPr>
    </w:p>
    <w:p w:rsidR="00181236" w:rsidRDefault="00181236" w:rsidP="00181236">
      <w:pPr>
        <w:rPr>
          <w:rtl/>
          <w:lang w:eastAsia="he-IL"/>
        </w:rPr>
      </w:pPr>
      <w:bookmarkStart w:id="1170" w:name="_ETM_Q1_4749073"/>
      <w:bookmarkEnd w:id="1170"/>
      <w:r>
        <w:rPr>
          <w:rtl/>
          <w:lang w:eastAsia="he-IL"/>
        </w:rPr>
        <w:t xml:space="preserve">חשמל ומים-770, שירותים </w:t>
      </w:r>
      <w:bookmarkStart w:id="1171" w:name="_ETM_Q1_4752522"/>
      <w:bookmarkEnd w:id="1171"/>
      <w:r>
        <w:rPr>
          <w:rtl/>
          <w:lang w:eastAsia="he-IL"/>
        </w:rPr>
        <w:t xml:space="preserve">מקצועיים, משרדים ופחת. לא נכנס לכל אירוע. אם אני מבינה </w:t>
      </w:r>
      <w:bookmarkStart w:id="1172" w:name="_ETM_Q1_4770779"/>
      <w:bookmarkEnd w:id="1172"/>
      <w:r>
        <w:rPr>
          <w:rtl/>
          <w:lang w:eastAsia="he-IL"/>
        </w:rPr>
        <w:t xml:space="preserve">נכון, אתם אחראים על 20, כל השאר זה במזדמן - </w:t>
      </w:r>
      <w:bookmarkStart w:id="1173" w:name="_ETM_Q1_4788807"/>
      <w:bookmarkEnd w:id="1173"/>
      <w:r>
        <w:rPr>
          <w:rtl/>
          <w:lang w:eastAsia="he-IL"/>
        </w:rPr>
        <w:t xml:space="preserve">- - </w:t>
      </w:r>
    </w:p>
    <w:p w:rsidR="00181236" w:rsidRDefault="00181236" w:rsidP="00181236">
      <w:pPr>
        <w:rPr>
          <w:rtl/>
          <w:lang w:eastAsia="he-IL"/>
        </w:rPr>
      </w:pPr>
      <w:bookmarkStart w:id="1174" w:name="_ETM_Q1_4789848"/>
      <w:bookmarkStart w:id="1175" w:name="_ETM_Q1_4789894"/>
      <w:bookmarkEnd w:id="1174"/>
      <w:bookmarkEnd w:id="1175"/>
    </w:p>
    <w:p w:rsidR="00181236" w:rsidRDefault="00181236" w:rsidP="00181236">
      <w:pPr>
        <w:pStyle w:val="-"/>
        <w:keepNext/>
        <w:rPr>
          <w:rtl/>
        </w:rPr>
      </w:pPr>
      <w:bookmarkStart w:id="1176" w:name="ET_speakercontinue_884967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6"/>
    </w:p>
    <w:p w:rsidR="00181236" w:rsidRDefault="00181236" w:rsidP="00181236">
      <w:pPr>
        <w:pStyle w:val="KeepWithNext"/>
        <w:rPr>
          <w:rtl/>
          <w:lang w:eastAsia="he-IL"/>
        </w:rPr>
      </w:pPr>
    </w:p>
    <w:p w:rsidR="00181236" w:rsidRDefault="00181236" w:rsidP="00181236">
      <w:pPr>
        <w:rPr>
          <w:rtl/>
          <w:lang w:eastAsia="he-IL"/>
        </w:rPr>
      </w:pPr>
      <w:r>
        <w:rPr>
          <w:rtl/>
          <w:lang w:eastAsia="he-IL"/>
        </w:rPr>
        <w:t>לא במזדמן, הם לא מבוקרים, טיפול לא קבוע.</w:t>
      </w:r>
      <w:bookmarkStart w:id="1177" w:name="_ETM_Q1_4790100"/>
      <w:bookmarkEnd w:id="1177"/>
    </w:p>
    <w:p w:rsidR="00181236" w:rsidRDefault="00181236" w:rsidP="00181236">
      <w:pPr>
        <w:rPr>
          <w:rtl/>
          <w:lang w:eastAsia="he-IL"/>
        </w:rPr>
      </w:pPr>
      <w:bookmarkStart w:id="1178" w:name="_ETM_Q1_4790134"/>
      <w:bookmarkEnd w:id="1178"/>
    </w:p>
    <w:p w:rsidR="00181236" w:rsidRDefault="00181236" w:rsidP="00181236">
      <w:pPr>
        <w:pStyle w:val="af6"/>
        <w:keepNext/>
        <w:rPr>
          <w:rtl/>
        </w:rPr>
      </w:pPr>
      <w:bookmarkStart w:id="1179" w:name="ET_yor_5142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9"/>
    </w:p>
    <w:p w:rsidR="00181236" w:rsidRDefault="00181236" w:rsidP="00181236">
      <w:pPr>
        <w:pStyle w:val="KeepWithNext"/>
        <w:rPr>
          <w:rtl/>
        </w:rPr>
      </w:pPr>
    </w:p>
    <w:p w:rsidR="00181236" w:rsidRDefault="00181236" w:rsidP="00181236">
      <w:pPr>
        <w:rPr>
          <w:rtl/>
        </w:rPr>
      </w:pPr>
      <w:bookmarkStart w:id="1180" w:name="_ETM_Q1_4791111"/>
      <w:bookmarkEnd w:id="1180"/>
      <w:r>
        <w:rPr>
          <w:rtl/>
        </w:rPr>
        <w:t xml:space="preserve">יש את ה-20 המרכזיים, שכל ההליך מתנהל שם לפי </w:t>
      </w:r>
      <w:bookmarkStart w:id="1181" w:name="_ETM_Q1_4795708"/>
      <w:bookmarkEnd w:id="1181"/>
      <w:r>
        <w:rPr>
          <w:rtl/>
        </w:rPr>
        <w:t xml:space="preserve">מנהל תקין, לפי מכרזים וכל האנשים בעלי התפקידים שם נבחרו </w:t>
      </w:r>
      <w:bookmarkStart w:id="1182" w:name="_ETM_Q1_4803050"/>
      <w:bookmarkEnd w:id="1182"/>
      <w:r>
        <w:rPr>
          <w:rtl/>
        </w:rPr>
        <w:t xml:space="preserve">במכרז. </w:t>
      </w:r>
    </w:p>
    <w:p w:rsidR="00181236" w:rsidRDefault="00181236" w:rsidP="00181236">
      <w:pPr>
        <w:rPr>
          <w:rtl/>
        </w:rPr>
      </w:pPr>
    </w:p>
    <w:p w:rsidR="00181236" w:rsidRDefault="00181236" w:rsidP="00181236">
      <w:pPr>
        <w:pStyle w:val="-"/>
        <w:keepNext/>
        <w:rPr>
          <w:rtl/>
        </w:rPr>
      </w:pPr>
      <w:bookmarkStart w:id="1183" w:name="ET_speakercontinue_884967_288"/>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3"/>
    </w:p>
    <w:p w:rsidR="00181236" w:rsidRDefault="00181236" w:rsidP="00181236">
      <w:pPr>
        <w:pStyle w:val="KeepWithNext"/>
        <w:rPr>
          <w:rtl/>
        </w:rPr>
      </w:pPr>
    </w:p>
    <w:p w:rsidR="00181236" w:rsidRDefault="00181236" w:rsidP="00181236">
      <w:pPr>
        <w:rPr>
          <w:rtl/>
        </w:rPr>
      </w:pPr>
      <w:r>
        <w:rPr>
          <w:rtl/>
        </w:rPr>
        <w:t>כן.</w:t>
      </w:r>
    </w:p>
    <w:p w:rsidR="00181236" w:rsidRDefault="00181236" w:rsidP="00181236">
      <w:pPr>
        <w:rPr>
          <w:rtl/>
        </w:rPr>
      </w:pPr>
      <w:bookmarkStart w:id="1184" w:name="_ETM_Q1_4805043"/>
      <w:bookmarkStart w:id="1185" w:name="_ETM_Q1_4805096"/>
      <w:bookmarkEnd w:id="1184"/>
      <w:bookmarkEnd w:id="1185"/>
    </w:p>
    <w:p w:rsidR="00181236" w:rsidRDefault="00181236" w:rsidP="00181236">
      <w:pPr>
        <w:pStyle w:val="af6"/>
        <w:keepNext/>
        <w:rPr>
          <w:rtl/>
        </w:rPr>
      </w:pPr>
      <w:bookmarkStart w:id="1186" w:name="ET_yor_5142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6"/>
    </w:p>
    <w:p w:rsidR="00181236" w:rsidRDefault="00181236" w:rsidP="00181236">
      <w:pPr>
        <w:pStyle w:val="KeepWithNext"/>
        <w:rPr>
          <w:rtl/>
        </w:rPr>
      </w:pPr>
    </w:p>
    <w:p w:rsidR="00181236" w:rsidRDefault="00181236" w:rsidP="00181236">
      <w:pPr>
        <w:rPr>
          <w:rtl/>
        </w:rPr>
      </w:pPr>
      <w:bookmarkStart w:id="1187" w:name="_ETM_Q1_4806039"/>
      <w:bookmarkEnd w:id="1187"/>
      <w:r>
        <w:rPr>
          <w:rtl/>
        </w:rPr>
        <w:t xml:space="preserve">אתה אומר שאתה מתנהל כמו חברה ממשלתית לכל דבר </w:t>
      </w:r>
      <w:bookmarkStart w:id="1188" w:name="_ETM_Q1_4813081"/>
      <w:bookmarkEnd w:id="1188"/>
      <w:r>
        <w:rPr>
          <w:rtl/>
        </w:rPr>
        <w:t>ועניין, עם אותן אמות מידה ועם אותם כללים.</w:t>
      </w:r>
      <w:bookmarkStart w:id="1189" w:name="_ETM_Q1_4817078"/>
      <w:bookmarkEnd w:id="1189"/>
    </w:p>
    <w:p w:rsidR="00181236" w:rsidRDefault="00181236" w:rsidP="00181236">
      <w:pPr>
        <w:rPr>
          <w:rtl/>
        </w:rPr>
      </w:pPr>
      <w:bookmarkStart w:id="1190" w:name="_ETM_Q1_4817124"/>
      <w:bookmarkEnd w:id="1190"/>
    </w:p>
    <w:p w:rsidR="00181236" w:rsidRDefault="00181236" w:rsidP="00181236">
      <w:pPr>
        <w:pStyle w:val="-"/>
        <w:keepNext/>
        <w:rPr>
          <w:rtl/>
        </w:rPr>
      </w:pPr>
      <w:bookmarkStart w:id="1191" w:name="ET_speakercontinue_884967_2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1"/>
    </w:p>
    <w:p w:rsidR="00181236" w:rsidRDefault="00181236" w:rsidP="00181236">
      <w:pPr>
        <w:pStyle w:val="KeepWithNext"/>
        <w:rPr>
          <w:rtl/>
        </w:rPr>
      </w:pPr>
    </w:p>
    <w:p w:rsidR="00181236" w:rsidRDefault="00181236" w:rsidP="00181236">
      <w:pPr>
        <w:rPr>
          <w:rtl/>
        </w:rPr>
      </w:pPr>
      <w:bookmarkStart w:id="1192" w:name="_ETM_Q1_4817962"/>
      <w:bookmarkEnd w:id="1192"/>
      <w:r>
        <w:rPr>
          <w:rtl/>
        </w:rPr>
        <w:t>כן.</w:t>
      </w:r>
    </w:p>
    <w:p w:rsidR="00181236" w:rsidRDefault="00181236" w:rsidP="00181236">
      <w:pPr>
        <w:rPr>
          <w:rtl/>
        </w:rPr>
      </w:pPr>
      <w:bookmarkStart w:id="1193" w:name="_ETM_Q1_4819622"/>
      <w:bookmarkStart w:id="1194" w:name="_ETM_Q1_4819666"/>
      <w:bookmarkEnd w:id="1193"/>
      <w:bookmarkEnd w:id="1194"/>
    </w:p>
    <w:p w:rsidR="00181236" w:rsidRDefault="00181236" w:rsidP="00181236">
      <w:pPr>
        <w:pStyle w:val="af6"/>
        <w:keepNext/>
        <w:rPr>
          <w:rtl/>
        </w:rPr>
      </w:pPr>
      <w:bookmarkStart w:id="1195" w:name="ET_yor_5142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5"/>
    </w:p>
    <w:p w:rsidR="00181236" w:rsidRDefault="00181236" w:rsidP="00181236">
      <w:pPr>
        <w:pStyle w:val="KeepWithNext"/>
        <w:rPr>
          <w:rtl/>
        </w:rPr>
      </w:pPr>
    </w:p>
    <w:p w:rsidR="00181236" w:rsidRDefault="00181236" w:rsidP="00181236">
      <w:pPr>
        <w:rPr>
          <w:rtl/>
        </w:rPr>
      </w:pPr>
      <w:bookmarkStart w:id="1196" w:name="_ETM_Q1_4820613"/>
      <w:bookmarkEnd w:id="1196"/>
      <w:r>
        <w:rPr>
          <w:rtl/>
        </w:rPr>
        <w:t xml:space="preserve">והתרומות הן חשבון </w:t>
      </w:r>
      <w:bookmarkStart w:id="1197" w:name="_ETM_Q1_4820124"/>
      <w:bookmarkEnd w:id="1197"/>
      <w:r>
        <w:rPr>
          <w:rtl/>
        </w:rPr>
        <w:t>נפרד ששני שליש הולך לפיתוח ולשיפוצים ושליש הולך לאותן עמותות.</w:t>
      </w:r>
    </w:p>
    <w:p w:rsidR="00181236" w:rsidRDefault="00181236" w:rsidP="00181236">
      <w:pPr>
        <w:rPr>
          <w:rtl/>
        </w:rPr>
      </w:pPr>
      <w:bookmarkStart w:id="1198" w:name="_ETM_Q1_4826963"/>
      <w:bookmarkStart w:id="1199" w:name="_ETM_Q1_4827027"/>
      <w:bookmarkEnd w:id="1198"/>
      <w:bookmarkEnd w:id="1199"/>
    </w:p>
    <w:p w:rsidR="00181236" w:rsidRDefault="00181236" w:rsidP="00181236">
      <w:pPr>
        <w:pStyle w:val="-"/>
        <w:keepNext/>
        <w:rPr>
          <w:rtl/>
        </w:rPr>
      </w:pPr>
      <w:bookmarkStart w:id="1200" w:name="ET_speakercontinue_884967_2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0"/>
    </w:p>
    <w:p w:rsidR="00181236" w:rsidRDefault="00181236" w:rsidP="00181236">
      <w:pPr>
        <w:pStyle w:val="KeepWithNext"/>
        <w:rPr>
          <w:rtl/>
        </w:rPr>
      </w:pPr>
    </w:p>
    <w:p w:rsidR="00181236" w:rsidRDefault="00181236" w:rsidP="00181236">
      <w:pPr>
        <w:rPr>
          <w:rtl/>
        </w:rPr>
      </w:pPr>
      <w:bookmarkStart w:id="1201" w:name="_ETM_Q1_4827957"/>
      <w:bookmarkEnd w:id="1201"/>
      <w:r>
        <w:rPr>
          <w:rtl/>
        </w:rPr>
        <w:t>למשרד</w:t>
      </w:r>
      <w:bookmarkStart w:id="1202" w:name="_ETM_Q1_4825916"/>
      <w:bookmarkEnd w:id="1202"/>
      <w:r>
        <w:rPr>
          <w:rtl/>
        </w:rPr>
        <w:t xml:space="preserve"> העבודה והרווחה.</w:t>
      </w:r>
    </w:p>
    <w:p w:rsidR="00181236" w:rsidRDefault="00181236" w:rsidP="00181236">
      <w:pPr>
        <w:rPr>
          <w:rtl/>
        </w:rPr>
      </w:pPr>
      <w:bookmarkStart w:id="1203" w:name="_ETM_Q1_4828454"/>
      <w:bookmarkStart w:id="1204" w:name="_ETM_Q1_4828497"/>
      <w:bookmarkEnd w:id="1203"/>
      <w:bookmarkEnd w:id="1204"/>
    </w:p>
    <w:p w:rsidR="00181236" w:rsidRDefault="00181236" w:rsidP="00181236">
      <w:pPr>
        <w:pStyle w:val="af6"/>
        <w:keepNext/>
        <w:rPr>
          <w:rtl/>
        </w:rPr>
      </w:pPr>
      <w:bookmarkStart w:id="1205" w:name="ET_yor_5142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5"/>
    </w:p>
    <w:p w:rsidR="00181236" w:rsidRDefault="00181236" w:rsidP="00181236">
      <w:pPr>
        <w:pStyle w:val="KeepWithNext"/>
        <w:rPr>
          <w:rtl/>
        </w:rPr>
      </w:pPr>
    </w:p>
    <w:p w:rsidR="00181236" w:rsidRDefault="00181236" w:rsidP="00181236">
      <w:pPr>
        <w:rPr>
          <w:rtl/>
        </w:rPr>
      </w:pPr>
      <w:bookmarkStart w:id="1206" w:name="_ETM_Q1_4829605"/>
      <w:bookmarkEnd w:id="1206"/>
      <w:r>
        <w:rPr>
          <w:rtl/>
        </w:rPr>
        <w:t xml:space="preserve">לאותן עמותות שקבע הרב שמואל </w:t>
      </w:r>
      <w:proofErr w:type="spellStart"/>
      <w:r>
        <w:rPr>
          <w:rtl/>
        </w:rPr>
        <w:t>רבינוביץ</w:t>
      </w:r>
      <w:proofErr w:type="spellEnd"/>
      <w:r>
        <w:rPr>
          <w:rtl/>
        </w:rPr>
        <w:t xml:space="preserve"> והרבנים הראשיים.</w:t>
      </w:r>
    </w:p>
    <w:p w:rsidR="00181236" w:rsidRDefault="00181236" w:rsidP="00181236">
      <w:pPr>
        <w:rPr>
          <w:rtl/>
        </w:rPr>
      </w:pPr>
      <w:bookmarkStart w:id="1207" w:name="_ETM_Q1_4833908"/>
      <w:bookmarkStart w:id="1208" w:name="_ETM_Q1_4833958"/>
      <w:bookmarkEnd w:id="1207"/>
      <w:bookmarkEnd w:id="1208"/>
    </w:p>
    <w:p w:rsidR="00181236" w:rsidRDefault="00181236" w:rsidP="00181236">
      <w:pPr>
        <w:pStyle w:val="-"/>
        <w:keepNext/>
        <w:rPr>
          <w:rtl/>
        </w:rPr>
      </w:pPr>
      <w:bookmarkStart w:id="1209" w:name="ET_speakercontinue_884967_2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9"/>
    </w:p>
    <w:p w:rsidR="00181236" w:rsidRDefault="00181236" w:rsidP="00181236">
      <w:pPr>
        <w:pStyle w:val="KeepWithNext"/>
        <w:rPr>
          <w:rtl/>
        </w:rPr>
      </w:pPr>
    </w:p>
    <w:p w:rsidR="00181236" w:rsidRDefault="00181236" w:rsidP="00D73A5D">
      <w:pPr>
        <w:rPr>
          <w:rtl/>
        </w:rPr>
      </w:pPr>
      <w:r>
        <w:rPr>
          <w:rtl/>
        </w:rPr>
        <w:t>הוא לא</w:t>
      </w:r>
      <w:bookmarkStart w:id="1210" w:name="_ETM_Q1_4831365"/>
      <w:bookmarkEnd w:id="1210"/>
      <w:r>
        <w:rPr>
          <w:rtl/>
        </w:rPr>
        <w:t xml:space="preserve"> מת</w:t>
      </w:r>
      <w:r w:rsidR="00D73A5D">
        <w:rPr>
          <w:rFonts w:hint="cs"/>
          <w:rtl/>
        </w:rPr>
        <w:t>ע</w:t>
      </w:r>
      <w:r>
        <w:rPr>
          <w:rtl/>
        </w:rPr>
        <w:t xml:space="preserve">רב בחלוקה, זה עובר למשרד העבודה והרווחה. </w:t>
      </w:r>
    </w:p>
    <w:p w:rsidR="00181236" w:rsidRDefault="00181236" w:rsidP="00181236">
      <w:pPr>
        <w:rPr>
          <w:rtl/>
        </w:rPr>
      </w:pPr>
      <w:bookmarkStart w:id="1211" w:name="_ETM_Q1_4837350"/>
      <w:bookmarkStart w:id="1212" w:name="_ETM_Q1_4837390"/>
      <w:bookmarkEnd w:id="1211"/>
      <w:bookmarkEnd w:id="1212"/>
    </w:p>
    <w:p w:rsidR="00181236" w:rsidRDefault="00181236" w:rsidP="00181236">
      <w:pPr>
        <w:pStyle w:val="af6"/>
        <w:keepNext/>
        <w:rPr>
          <w:rtl/>
        </w:rPr>
      </w:pPr>
      <w:bookmarkStart w:id="1213" w:name="ET_yor_5142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3"/>
    </w:p>
    <w:p w:rsidR="00181236" w:rsidRDefault="00181236" w:rsidP="00181236">
      <w:pPr>
        <w:pStyle w:val="KeepWithNext"/>
        <w:rPr>
          <w:rtl/>
        </w:rPr>
      </w:pPr>
    </w:p>
    <w:p w:rsidR="00181236" w:rsidRDefault="00181236" w:rsidP="00181236">
      <w:pPr>
        <w:rPr>
          <w:rtl/>
          <w:lang w:eastAsia="he-IL"/>
        </w:rPr>
      </w:pPr>
      <w:bookmarkStart w:id="1214" w:name="_ETM_Q1_4838416"/>
      <w:bookmarkStart w:id="1215" w:name="_ETM_Q1_4790190"/>
      <w:bookmarkStart w:id="1216" w:name="_ETM_Q1_4687590"/>
      <w:bookmarkEnd w:id="1214"/>
      <w:bookmarkEnd w:id="1215"/>
      <w:bookmarkEnd w:id="1216"/>
      <w:r>
        <w:rPr>
          <w:rtl/>
          <w:lang w:eastAsia="he-IL"/>
        </w:rPr>
        <w:t xml:space="preserve">עכשיו יש לי שאלות </w:t>
      </w:r>
      <w:proofErr w:type="spellStart"/>
      <w:r>
        <w:rPr>
          <w:rtl/>
          <w:lang w:eastAsia="he-IL"/>
        </w:rPr>
        <w:t>לחשכ"ל</w:t>
      </w:r>
      <w:proofErr w:type="spellEnd"/>
      <w:r>
        <w:rPr>
          <w:rtl/>
          <w:lang w:eastAsia="he-IL"/>
        </w:rPr>
        <w:t xml:space="preserve">, דברים שלא הצלחתי להבין ואולי המשרדים הרלוונטיים יוכלו לתת לי הסברים. העמותה הוקמה ב-88, אחר </w:t>
      </w:r>
      <w:bookmarkStart w:id="1217" w:name="_ETM_Q1_4854018"/>
      <w:bookmarkEnd w:id="1217"/>
      <w:r>
        <w:rPr>
          <w:rtl/>
          <w:lang w:eastAsia="he-IL"/>
        </w:rPr>
        <w:t xml:space="preserve">כך היו החלטות ממשלה וגם ככה הם כותבים על עצמם באתר האינטרנט שלהם, שהם גוף ביצוע של משרד הדתות. תסבירו לי בבקשה </w:t>
      </w:r>
      <w:r w:rsidR="00D73A5D">
        <w:rPr>
          <w:rFonts w:hint="cs"/>
          <w:rtl/>
          <w:lang w:eastAsia="he-IL"/>
        </w:rPr>
        <w:t>את ה</w:t>
      </w:r>
      <w:r>
        <w:rPr>
          <w:rtl/>
          <w:lang w:eastAsia="he-IL"/>
        </w:rPr>
        <w:t xml:space="preserve">סיפור עם פטור ממכרז, שכל שנה אתם </w:t>
      </w:r>
      <w:proofErr w:type="spellStart"/>
      <w:r>
        <w:rPr>
          <w:rtl/>
          <w:lang w:eastAsia="he-IL"/>
        </w:rPr>
        <w:t>כחשכ"ל</w:t>
      </w:r>
      <w:proofErr w:type="spellEnd"/>
      <w:r>
        <w:rPr>
          <w:rtl/>
          <w:lang w:eastAsia="he-IL"/>
        </w:rPr>
        <w:t xml:space="preserve"> צריכים להעביר ולבצע. עכשיו זה סוף שנה והפטור ממכרז פג בעוד שבועיים. </w:t>
      </w:r>
      <w:bookmarkStart w:id="1218" w:name="_ETM_Q1_4885961"/>
      <w:bookmarkEnd w:id="1218"/>
      <w:r>
        <w:rPr>
          <w:rtl/>
          <w:lang w:eastAsia="he-IL"/>
        </w:rPr>
        <w:t xml:space="preserve">אם זה כמו חברה ממשלתית, למה צריך כל פעם פטור </w:t>
      </w:r>
      <w:bookmarkStart w:id="1219" w:name="_ETM_Q1_4890792"/>
      <w:bookmarkEnd w:id="1219"/>
      <w:r>
        <w:rPr>
          <w:rtl/>
          <w:lang w:eastAsia="he-IL"/>
        </w:rPr>
        <w:t xml:space="preserve">ממכרז? כל פעם יש ויכוח על איזה סכום יהיה הפטור </w:t>
      </w:r>
      <w:bookmarkStart w:id="1220" w:name="_ETM_Q1_4895395"/>
      <w:bookmarkEnd w:id="1220"/>
      <w:r>
        <w:rPr>
          <w:rtl/>
          <w:lang w:eastAsia="he-IL"/>
        </w:rPr>
        <w:t xml:space="preserve">ממכרז וכל פעם הם פונים שוב ושוב כדי להגדיר את </w:t>
      </w:r>
      <w:bookmarkStart w:id="1221" w:name="_ETM_Q1_4899311"/>
      <w:bookmarkEnd w:id="1221"/>
      <w:r>
        <w:rPr>
          <w:rtl/>
          <w:lang w:eastAsia="he-IL"/>
        </w:rPr>
        <w:t>סכומי הפטור למכרז?</w:t>
      </w:r>
      <w:bookmarkStart w:id="1222" w:name="_ETM_Q1_4907085"/>
      <w:bookmarkEnd w:id="1222"/>
    </w:p>
    <w:p w:rsidR="00181236" w:rsidRDefault="00181236" w:rsidP="00181236">
      <w:pPr>
        <w:rPr>
          <w:rtl/>
          <w:lang w:eastAsia="he-IL"/>
        </w:rPr>
      </w:pPr>
      <w:bookmarkStart w:id="1223" w:name="_ETM_Q1_4907123"/>
      <w:bookmarkEnd w:id="1223"/>
    </w:p>
    <w:p w:rsidR="00181236" w:rsidRDefault="00181236" w:rsidP="00D73A5D">
      <w:pPr>
        <w:rPr>
          <w:rtl/>
          <w:lang w:eastAsia="he-IL"/>
        </w:rPr>
      </w:pPr>
      <w:r>
        <w:rPr>
          <w:rtl/>
          <w:lang w:eastAsia="he-IL"/>
        </w:rPr>
        <w:t xml:space="preserve">אני מקריאה מפרוטוקול מהשנה: הוועדה מנחה את המשרד </w:t>
      </w:r>
      <w:bookmarkStart w:id="1224" w:name="_ETM_Q1_4918831"/>
      <w:bookmarkEnd w:id="1224"/>
      <w:r>
        <w:rPr>
          <w:rtl/>
          <w:lang w:eastAsia="he-IL"/>
        </w:rPr>
        <w:t xml:space="preserve">להסדיר בהקדם את ההכרה במרכז כזרוע ביצוע בהתאם לתקנה 35 </w:t>
      </w:r>
      <w:bookmarkStart w:id="1225" w:name="_ETM_Q1_4927215"/>
      <w:bookmarkEnd w:id="1225"/>
      <w:r>
        <w:rPr>
          <w:rtl/>
          <w:lang w:eastAsia="he-IL"/>
        </w:rPr>
        <w:t>לתקנות. למרות</w:t>
      </w:r>
      <w:r w:rsidR="00D73A5D">
        <w:rPr>
          <w:rFonts w:hint="cs"/>
          <w:rtl/>
          <w:lang w:eastAsia="he-IL"/>
        </w:rPr>
        <w:t xml:space="preserve"> </w:t>
      </w:r>
      <w:r>
        <w:rPr>
          <w:rtl/>
          <w:lang w:eastAsia="he-IL"/>
        </w:rPr>
        <w:t xml:space="preserve">שהם חברה ממשלתית לכאורה, עמותה ממשלתית, כל שנה </w:t>
      </w:r>
      <w:bookmarkStart w:id="1226" w:name="_ETM_Q1_4933815"/>
      <w:bookmarkEnd w:id="1226"/>
      <w:r>
        <w:rPr>
          <w:rtl/>
          <w:lang w:eastAsia="he-IL"/>
        </w:rPr>
        <w:t xml:space="preserve">פטור ממכרז, כפופים למשרד הדתות, הם כותבים על עצמם שהם </w:t>
      </w:r>
      <w:bookmarkStart w:id="1227" w:name="_ETM_Q1_4937160"/>
      <w:bookmarkEnd w:id="1227"/>
      <w:r>
        <w:rPr>
          <w:rtl/>
          <w:lang w:eastAsia="he-IL"/>
        </w:rPr>
        <w:t xml:space="preserve">זרוע ביצוע. בוועדה האחרונה דרשתם להגדיר אותם כזרוע ביצוע. מה </w:t>
      </w:r>
      <w:bookmarkStart w:id="1228" w:name="_ETM_Q1_4946616"/>
      <w:bookmarkEnd w:id="1228"/>
      <w:r>
        <w:rPr>
          <w:rtl/>
          <w:lang w:eastAsia="he-IL"/>
        </w:rPr>
        <w:t xml:space="preserve">זה אומר? ממשרד הדתות נמסר שאתם מתכוונים לפעול להגדרה. זה </w:t>
      </w:r>
      <w:bookmarkStart w:id="1229" w:name="_ETM_Q1_4956861"/>
      <w:bookmarkEnd w:id="1229"/>
      <w:r>
        <w:rPr>
          <w:rtl/>
          <w:lang w:eastAsia="he-IL"/>
        </w:rPr>
        <w:t xml:space="preserve">כבר יותר מ-20 שנה פינג פונג כזה.  </w:t>
      </w:r>
    </w:p>
    <w:p w:rsidR="00181236" w:rsidRDefault="00181236" w:rsidP="00181236">
      <w:pPr>
        <w:rPr>
          <w:rtl/>
          <w:lang w:eastAsia="he-IL"/>
        </w:rPr>
      </w:pPr>
    </w:p>
    <w:p w:rsidR="00181236" w:rsidRDefault="00181236" w:rsidP="00181236">
      <w:pPr>
        <w:pStyle w:val="af9"/>
        <w:keepNext/>
        <w:rPr>
          <w:rtl/>
          <w:lang w:eastAsia="he-IL"/>
        </w:rPr>
      </w:pPr>
      <w:r>
        <w:rPr>
          <w:rStyle w:val="TagStyle"/>
          <w:rFonts w:hint="cs"/>
          <w:rtl/>
        </w:rPr>
        <w:t xml:space="preserve"> &lt;&lt; אורח &gt;&gt; </w:t>
      </w:r>
      <w:r>
        <w:rPr>
          <w:rFonts w:hint="cs"/>
          <w:rtl/>
          <w:lang w:eastAsia="he-IL"/>
        </w:rPr>
        <w:t xml:space="preserve">עומרי </w:t>
      </w:r>
      <w:proofErr w:type="spellStart"/>
      <w:r>
        <w:rPr>
          <w:rFonts w:hint="cs"/>
          <w:rtl/>
          <w:lang w:eastAsia="he-IL"/>
        </w:rPr>
        <w:t>גולדינג</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שמי עומרי, אני</w:t>
      </w:r>
      <w:bookmarkStart w:id="1230" w:name="_ETM_Q1_4960203"/>
      <w:bookmarkEnd w:id="1230"/>
      <w:r>
        <w:rPr>
          <w:rtl/>
          <w:lang w:eastAsia="he-IL"/>
        </w:rPr>
        <w:t xml:space="preserve"> רכז משרדים מנהליים באגף. תקנות חוק חובת מכרזים </w:t>
      </w:r>
      <w:bookmarkStart w:id="1231" w:name="_ETM_Q1_4971974"/>
      <w:bookmarkEnd w:id="1231"/>
      <w:r>
        <w:rPr>
          <w:rtl/>
          <w:lang w:eastAsia="he-IL"/>
        </w:rPr>
        <w:t>מאפשרים להכריז על גוף מסוים כזרוע ביצוע. יש ממש דרך</w:t>
      </w:r>
      <w:bookmarkStart w:id="1232" w:name="_ETM_Q1_4973260"/>
      <w:bookmarkEnd w:id="1232"/>
      <w:r>
        <w:rPr>
          <w:rtl/>
          <w:lang w:eastAsia="he-IL"/>
        </w:rPr>
        <w:t xml:space="preserve"> מסוימת בה זה נעשה על פי התקנות, על פי חוק </w:t>
      </w:r>
      <w:bookmarkStart w:id="1233" w:name="_ETM_Q1_4979689"/>
      <w:bookmarkEnd w:id="1233"/>
      <w:r>
        <w:rPr>
          <w:rtl/>
          <w:lang w:eastAsia="he-IL"/>
        </w:rPr>
        <w:t>חובת מכרזים. הגוף הזה עדיין לא זרוע ביצוע לפי התקנות.</w:t>
      </w:r>
      <w:bookmarkStart w:id="1234" w:name="_ETM_Q1_4984738"/>
      <w:bookmarkEnd w:id="1234"/>
      <w:r>
        <w:rPr>
          <w:rtl/>
          <w:lang w:eastAsia="he-IL"/>
        </w:rPr>
        <w:t xml:space="preserve"> הוא לא הוכר כזרוע ביצוע.</w:t>
      </w:r>
      <w:bookmarkStart w:id="1235" w:name="_ETM_Q1_4984801"/>
      <w:bookmarkEnd w:id="1235"/>
    </w:p>
    <w:p w:rsidR="00181236" w:rsidRDefault="00181236" w:rsidP="00181236">
      <w:pPr>
        <w:rPr>
          <w:rtl/>
          <w:lang w:eastAsia="he-IL"/>
        </w:rPr>
      </w:pPr>
      <w:bookmarkStart w:id="1236" w:name="_ETM_Q1_4984840"/>
      <w:bookmarkEnd w:id="1236"/>
    </w:p>
    <w:p w:rsidR="00181236" w:rsidRDefault="00181236" w:rsidP="00181236">
      <w:pPr>
        <w:pStyle w:val="af6"/>
        <w:keepNext/>
        <w:rPr>
          <w:rtl/>
        </w:rPr>
      </w:pPr>
      <w:bookmarkStart w:id="1237" w:name="ET_yor_5142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7"/>
    </w:p>
    <w:p w:rsidR="00181236" w:rsidRDefault="00181236" w:rsidP="00181236">
      <w:pPr>
        <w:pStyle w:val="KeepWithNext"/>
        <w:rPr>
          <w:rtl/>
        </w:rPr>
      </w:pPr>
    </w:p>
    <w:p w:rsidR="00181236" w:rsidRDefault="00181236" w:rsidP="00181236">
      <w:pPr>
        <w:rPr>
          <w:rtl/>
        </w:rPr>
      </w:pPr>
      <w:bookmarkStart w:id="1238" w:name="_ETM_Q1_4985685"/>
      <w:bookmarkEnd w:id="1238"/>
      <w:r>
        <w:rPr>
          <w:rtl/>
        </w:rPr>
        <w:t>למה?</w:t>
      </w:r>
      <w:bookmarkStart w:id="1239" w:name="_ETM_Q1_4987009"/>
      <w:bookmarkEnd w:id="1239"/>
    </w:p>
    <w:p w:rsidR="00181236" w:rsidRDefault="00181236" w:rsidP="00181236">
      <w:pPr>
        <w:pStyle w:val="KeepWithNext"/>
        <w:rPr>
          <w:rStyle w:val="TagStyle"/>
          <w:rFonts w:ascii="David" w:hAnsi="David"/>
          <w:u w:val="single"/>
          <w:rtl/>
        </w:rPr>
      </w:pPr>
      <w:bookmarkStart w:id="1240" w:name="_ETM_Q1_4987064"/>
      <w:bookmarkEnd w:id="1240"/>
    </w:p>
    <w:p w:rsidR="00181236" w:rsidRDefault="00181236" w:rsidP="00181236">
      <w:pPr>
        <w:pStyle w:val="-"/>
        <w:keepNext/>
        <w:rPr>
          <w:rtl/>
        </w:rPr>
      </w:pPr>
      <w:bookmarkStart w:id="1241" w:name="ET_speakercontinue_885226_2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עומרי </w:t>
      </w:r>
      <w:proofErr w:type="spellStart"/>
      <w:r>
        <w:rPr>
          <w:rFonts w:hint="cs"/>
          <w:rtl/>
        </w:rPr>
        <w:t>גולדינג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1"/>
    </w:p>
    <w:p w:rsidR="00181236" w:rsidRDefault="00181236" w:rsidP="00181236">
      <w:pPr>
        <w:pStyle w:val="KeepWithNext"/>
        <w:rPr>
          <w:rtl/>
          <w:lang w:eastAsia="he-IL"/>
        </w:rPr>
      </w:pPr>
    </w:p>
    <w:p w:rsidR="00181236" w:rsidRDefault="00181236" w:rsidP="00181236">
      <w:pPr>
        <w:rPr>
          <w:rtl/>
          <w:lang w:eastAsia="he-IL"/>
        </w:rPr>
      </w:pPr>
      <w:r>
        <w:rPr>
          <w:rtl/>
          <w:lang w:eastAsia="he-IL"/>
        </w:rPr>
        <w:t>אלה הליכים שהמשרד</w:t>
      </w:r>
      <w:bookmarkStart w:id="1242" w:name="_ETM_Q1_4985967"/>
      <w:bookmarkEnd w:id="1242"/>
      <w:r>
        <w:rPr>
          <w:rtl/>
          <w:lang w:eastAsia="he-IL"/>
        </w:rPr>
        <w:t xml:space="preserve"> צריך לנהל.</w:t>
      </w:r>
    </w:p>
    <w:p w:rsidR="00181236" w:rsidRDefault="00181236" w:rsidP="00181236">
      <w:pPr>
        <w:rPr>
          <w:rtl/>
          <w:lang w:eastAsia="he-IL"/>
        </w:rPr>
      </w:pPr>
      <w:bookmarkStart w:id="1243" w:name="_ETM_Q1_4990256"/>
      <w:bookmarkStart w:id="1244" w:name="_ETM_Q1_4990305"/>
      <w:bookmarkEnd w:id="1243"/>
      <w:bookmarkEnd w:id="1244"/>
    </w:p>
    <w:p w:rsidR="00181236" w:rsidRDefault="00181236" w:rsidP="00181236">
      <w:pPr>
        <w:pStyle w:val="af6"/>
        <w:keepNext/>
        <w:rPr>
          <w:rtl/>
        </w:rPr>
      </w:pPr>
      <w:bookmarkStart w:id="1245" w:name="ET_yor_5142_29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5"/>
    </w:p>
    <w:p w:rsidR="00181236" w:rsidRDefault="00181236" w:rsidP="00181236">
      <w:pPr>
        <w:pStyle w:val="KeepWithNext"/>
        <w:rPr>
          <w:rtl/>
          <w:lang w:eastAsia="he-IL"/>
        </w:rPr>
      </w:pPr>
    </w:p>
    <w:p w:rsidR="00181236" w:rsidRDefault="00181236" w:rsidP="00181236">
      <w:pPr>
        <w:rPr>
          <w:rtl/>
          <w:lang w:eastAsia="he-IL"/>
        </w:rPr>
      </w:pPr>
      <w:bookmarkStart w:id="1246" w:name="_ETM_Q1_4991334"/>
      <w:bookmarkEnd w:id="1246"/>
      <w:r>
        <w:rPr>
          <w:rtl/>
          <w:lang w:eastAsia="he-IL"/>
        </w:rPr>
        <w:t>זה כבר 20 שנה.</w:t>
      </w:r>
    </w:p>
    <w:p w:rsidR="00181236" w:rsidRDefault="00181236" w:rsidP="00181236">
      <w:pPr>
        <w:rPr>
          <w:rtl/>
          <w:lang w:eastAsia="he-IL"/>
        </w:rPr>
      </w:pPr>
      <w:bookmarkStart w:id="1247" w:name="_ETM_Q1_4990930"/>
      <w:bookmarkStart w:id="1248" w:name="_ETM_Q1_4990976"/>
      <w:bookmarkEnd w:id="1247"/>
      <w:bookmarkEnd w:id="1248"/>
    </w:p>
    <w:p w:rsidR="00181236" w:rsidRDefault="00181236" w:rsidP="00181236">
      <w:pPr>
        <w:pStyle w:val="-"/>
        <w:keepNext/>
        <w:rPr>
          <w:rtl/>
        </w:rPr>
      </w:pPr>
      <w:bookmarkStart w:id="1249" w:name="ET_speakercontinue_885226_3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עומרי </w:t>
      </w:r>
      <w:proofErr w:type="spellStart"/>
      <w:r>
        <w:rPr>
          <w:rFonts w:hint="cs"/>
          <w:rtl/>
        </w:rPr>
        <w:t>גולדינג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9"/>
    </w:p>
    <w:p w:rsidR="00181236" w:rsidRDefault="00181236" w:rsidP="00181236">
      <w:pPr>
        <w:pStyle w:val="KeepWithNext"/>
        <w:rPr>
          <w:rtl/>
          <w:lang w:eastAsia="he-IL"/>
        </w:rPr>
      </w:pPr>
    </w:p>
    <w:p w:rsidR="00181236" w:rsidRDefault="00181236" w:rsidP="00181236">
      <w:pPr>
        <w:rPr>
          <w:rtl/>
          <w:lang w:eastAsia="he-IL"/>
        </w:rPr>
      </w:pPr>
      <w:bookmarkStart w:id="1250" w:name="_ETM_Q1_4991784"/>
      <w:bookmarkEnd w:id="1250"/>
      <w:r>
        <w:rPr>
          <w:rtl/>
          <w:lang w:eastAsia="he-IL"/>
        </w:rPr>
        <w:t xml:space="preserve">זו שאלה שאת צריכה להפנות </w:t>
      </w:r>
      <w:bookmarkStart w:id="1251" w:name="_ETM_Q1_4993538"/>
      <w:bookmarkEnd w:id="1251"/>
      <w:r>
        <w:rPr>
          <w:rtl/>
          <w:lang w:eastAsia="he-IL"/>
        </w:rPr>
        <w:t>לשר.</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אם זה המצב והוא לא הוגדר כזרוע ביצוע כבר יותר מ-20 שנה, יכול להיות שבפעם הבאה שיפנו לפטור ממכרז לא צריך </w:t>
      </w:r>
      <w:bookmarkStart w:id="1252" w:name="_ETM_Q1_4999939"/>
      <w:bookmarkEnd w:id="1252"/>
      <w:r>
        <w:rPr>
          <w:rtl/>
          <w:lang w:eastAsia="he-IL"/>
        </w:rPr>
        <w:t xml:space="preserve">לאשר. לא צריך לעשות מעצמכם צחוק וגם מאתנו. מה צריכה להיות ההגדרה של </w:t>
      </w:r>
      <w:bookmarkStart w:id="1253" w:name="_ETM_Q1_5009985"/>
      <w:bookmarkEnd w:id="1253"/>
      <w:r>
        <w:rPr>
          <w:rtl/>
          <w:lang w:eastAsia="he-IL"/>
        </w:rPr>
        <w:t>זרוע ביצוע?</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עומרי </w:t>
      </w:r>
      <w:proofErr w:type="spellStart"/>
      <w:r>
        <w:rPr>
          <w:rFonts w:hint="cs"/>
          <w:rtl/>
        </w:rPr>
        <w:t>גולדינג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צריך לקבל החלטת ממשלה.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יש כבר החלטת ממשלה.</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עומרי </w:t>
      </w:r>
      <w:proofErr w:type="spellStart"/>
      <w:r>
        <w:rPr>
          <w:rFonts w:hint="cs"/>
          <w:rtl/>
        </w:rPr>
        <w:t>גולדינג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ספציפית לזה. יש פרוצדורה מוסדרת לפי התקנות, </w:t>
      </w:r>
      <w:bookmarkStart w:id="1254" w:name="_ETM_Q1_5022124"/>
      <w:bookmarkEnd w:id="1254"/>
      <w:r>
        <w:rPr>
          <w:rtl/>
          <w:lang w:eastAsia="he-IL"/>
        </w:rPr>
        <w:t xml:space="preserve">שהמשרד צריך לרכז ולבצע והוא מייעד את הגוף הזה </w:t>
      </w:r>
      <w:bookmarkStart w:id="1255" w:name="_ETM_Q1_5025314"/>
      <w:bookmarkEnd w:id="1255"/>
      <w:r>
        <w:rPr>
          <w:rtl/>
          <w:lang w:eastAsia="he-IL"/>
        </w:rPr>
        <w:t xml:space="preserve">שיהיה זרוע ביצוע לעניינים של המקומות הקדושים. לכן הפטור הזה </w:t>
      </w:r>
      <w:bookmarkStart w:id="1256" w:name="_ETM_Q1_5029169"/>
      <w:bookmarkEnd w:id="1256"/>
      <w:r>
        <w:rPr>
          <w:rtl/>
          <w:lang w:eastAsia="he-IL"/>
        </w:rPr>
        <w:t xml:space="preserve">מגיע מידי שנה כי הוא עדיין לא מוכר כזרוע ביצוע.  </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אדוני המנכ"ל יש לך הסבר? אתה בעצם מגיש את זה. למה 20 שנה </w:t>
      </w:r>
      <w:bookmarkStart w:id="1257" w:name="_ETM_Q1_5033982"/>
      <w:bookmarkEnd w:id="1257"/>
      <w:r>
        <w:rPr>
          <w:rtl/>
          <w:lang w:eastAsia="he-IL"/>
        </w:rPr>
        <w:t xml:space="preserve">לא פעלתם? </w:t>
      </w:r>
    </w:p>
    <w:p w:rsidR="00181236" w:rsidRDefault="00181236" w:rsidP="00181236">
      <w:pPr>
        <w:rPr>
          <w:rtl/>
          <w:lang w:eastAsia="he-IL"/>
        </w:rPr>
      </w:pPr>
    </w:p>
    <w:p w:rsidR="00181236" w:rsidRDefault="00181236" w:rsidP="00181236">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עומרי </w:t>
      </w:r>
      <w:proofErr w:type="spellStart"/>
      <w:r>
        <w:rPr>
          <w:rFonts w:hint="cs"/>
          <w:rtl/>
        </w:rPr>
        <w:t>גולדינג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המשרד אמור לרכז את זה, לא המרכז</w:t>
      </w:r>
      <w:bookmarkStart w:id="1258" w:name="_ETM_Q1_5037041"/>
      <w:bookmarkEnd w:id="1258"/>
      <w:r>
        <w:rPr>
          <w:rtl/>
          <w:lang w:eastAsia="he-IL"/>
        </w:rPr>
        <w:t xml:space="preserve"> למקומות קדושים. </w:t>
      </w:r>
    </w:p>
    <w:p w:rsidR="00181236" w:rsidRDefault="00181236" w:rsidP="00181236">
      <w:pPr>
        <w:rPr>
          <w:rtl/>
          <w:lang w:eastAsia="he-IL"/>
        </w:rPr>
      </w:pPr>
    </w:p>
    <w:p w:rsidR="00181236" w:rsidRDefault="00181236" w:rsidP="00181236">
      <w:pPr>
        <w:pStyle w:val="af9"/>
        <w:keepNext/>
        <w:rPr>
          <w:rtl/>
          <w:lang w:eastAsia="he-IL"/>
        </w:rPr>
      </w:pPr>
      <w:r>
        <w:rPr>
          <w:rStyle w:val="TagStyle"/>
          <w:rFonts w:hint="cs"/>
          <w:rtl/>
        </w:rPr>
        <w:t xml:space="preserve"> &lt;&lt; אורח &gt;&gt; </w:t>
      </w:r>
      <w:r>
        <w:rPr>
          <w:rFonts w:hint="cs"/>
          <w:rtl/>
          <w:lang w:eastAsia="he-IL"/>
        </w:rPr>
        <w:t xml:space="preserve">יוסף </w:t>
      </w:r>
      <w:proofErr w:type="spellStart"/>
      <w:r>
        <w:rPr>
          <w:rFonts w:hint="cs"/>
          <w:rtl/>
          <w:lang w:eastAsia="he-IL"/>
        </w:rPr>
        <w:t>שווינגר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 xml:space="preserve">אין לי קשר לזה, אני לא מאמין שאני </w:t>
      </w:r>
      <w:bookmarkStart w:id="1259" w:name="_ETM_Q1_5041588"/>
      <w:bookmarkEnd w:id="1259"/>
      <w:r>
        <w:rPr>
          <w:rtl/>
          <w:lang w:eastAsia="he-IL"/>
        </w:rPr>
        <w:t xml:space="preserve">אומר את זה, אבל אני מסכים עם כל מילה שאמרת. </w:t>
      </w:r>
      <w:bookmarkStart w:id="1260" w:name="_ETM_Q1_5044786"/>
      <w:bookmarkEnd w:id="1260"/>
    </w:p>
    <w:p w:rsidR="00181236" w:rsidRDefault="00181236" w:rsidP="00181236">
      <w:pPr>
        <w:rPr>
          <w:rtl/>
          <w:lang w:eastAsia="he-IL"/>
        </w:rPr>
      </w:pPr>
      <w:bookmarkStart w:id="1261" w:name="_ETM_Q1_5044816"/>
      <w:bookmarkEnd w:id="1261"/>
    </w:p>
    <w:p w:rsidR="00181236" w:rsidRDefault="00181236" w:rsidP="00181236">
      <w:pPr>
        <w:pStyle w:val="af6"/>
        <w:keepNext/>
        <w:rPr>
          <w:rtl/>
        </w:rPr>
      </w:pPr>
      <w:bookmarkStart w:id="1262" w:name="ET_yor_5142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2"/>
    </w:p>
    <w:p w:rsidR="00181236" w:rsidRDefault="00181236" w:rsidP="00181236">
      <w:pPr>
        <w:pStyle w:val="KeepWithNext"/>
        <w:rPr>
          <w:rtl/>
        </w:rPr>
      </w:pPr>
    </w:p>
    <w:p w:rsidR="00181236" w:rsidRDefault="00181236" w:rsidP="00181236">
      <w:pPr>
        <w:rPr>
          <w:rtl/>
        </w:rPr>
      </w:pPr>
      <w:bookmarkStart w:id="1263" w:name="_ETM_Q1_5045848"/>
      <w:bookmarkEnd w:id="1263"/>
      <w:r>
        <w:rPr>
          <w:rtl/>
        </w:rPr>
        <w:t xml:space="preserve">יופי, הגענו להסכמות. </w:t>
      </w:r>
    </w:p>
    <w:p w:rsidR="00181236" w:rsidRDefault="00181236" w:rsidP="00181236">
      <w:pPr>
        <w:rPr>
          <w:rtl/>
        </w:rPr>
      </w:pPr>
    </w:p>
    <w:p w:rsidR="00181236" w:rsidRDefault="00181236" w:rsidP="00181236">
      <w:pPr>
        <w:pStyle w:val="-"/>
        <w:keepNext/>
        <w:rPr>
          <w:rtl/>
        </w:rPr>
      </w:pPr>
      <w:bookmarkStart w:id="1264" w:name="ET_speakercontinue_884967_3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שווינגר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4"/>
    </w:p>
    <w:p w:rsidR="00181236" w:rsidRDefault="00181236" w:rsidP="00181236">
      <w:pPr>
        <w:pStyle w:val="KeepWithNext"/>
        <w:rPr>
          <w:rtl/>
          <w:lang w:eastAsia="he-IL"/>
        </w:rPr>
      </w:pPr>
    </w:p>
    <w:p w:rsidR="00181236" w:rsidRDefault="00181236" w:rsidP="00181236">
      <w:pPr>
        <w:rPr>
          <w:rtl/>
        </w:rPr>
      </w:pPr>
      <w:bookmarkStart w:id="1265" w:name="_ETM_Q1_5052001"/>
      <w:bookmarkEnd w:id="1265"/>
      <w:r>
        <w:rPr>
          <w:rtl/>
        </w:rPr>
        <w:t xml:space="preserve">אני עובר את אותה ויה </w:t>
      </w:r>
      <w:proofErr w:type="spellStart"/>
      <w:r>
        <w:rPr>
          <w:rtl/>
        </w:rPr>
        <w:t>דלרוזה</w:t>
      </w:r>
      <w:proofErr w:type="spellEnd"/>
      <w:r>
        <w:rPr>
          <w:rtl/>
        </w:rPr>
        <w:t xml:space="preserve"> ואני לא מבין את זה, אבל קטונתי.</w:t>
      </w:r>
    </w:p>
    <w:p w:rsidR="00181236" w:rsidRDefault="00181236" w:rsidP="00181236">
      <w:pPr>
        <w:rPr>
          <w:rtl/>
          <w:lang w:eastAsia="he-IL"/>
        </w:rPr>
      </w:pPr>
    </w:p>
    <w:p w:rsidR="00181236" w:rsidRDefault="00181236" w:rsidP="00181236">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81236" w:rsidRDefault="00181236" w:rsidP="00181236">
      <w:pPr>
        <w:pStyle w:val="KeepWithNext"/>
        <w:rPr>
          <w:rtl/>
          <w:lang w:eastAsia="he-IL"/>
        </w:rPr>
      </w:pPr>
    </w:p>
    <w:p w:rsidR="00181236" w:rsidRDefault="00181236" w:rsidP="00181236">
      <w:pPr>
        <w:rPr>
          <w:rtl/>
          <w:lang w:eastAsia="he-IL"/>
        </w:rPr>
      </w:pPr>
      <w:r>
        <w:rPr>
          <w:rtl/>
          <w:lang w:eastAsia="he-IL"/>
        </w:rPr>
        <w:t>משרד הדתות בבקשה.</w:t>
      </w:r>
    </w:p>
    <w:p w:rsidR="00181236" w:rsidRDefault="00181236" w:rsidP="00181236">
      <w:pPr>
        <w:rPr>
          <w:rtl/>
          <w:lang w:eastAsia="he-IL"/>
        </w:rPr>
      </w:pPr>
    </w:p>
    <w:p w:rsidR="00501E49" w:rsidRDefault="00501E49" w:rsidP="00501E49">
      <w:pPr>
        <w:pStyle w:val="af9"/>
        <w:keepNext/>
        <w:rPr>
          <w:rtl/>
          <w:lang w:eastAsia="he-IL"/>
        </w:rPr>
      </w:pPr>
      <w:bookmarkStart w:id="1266" w:name="_ETM_Q1_2374229"/>
      <w:bookmarkStart w:id="1267" w:name="_ETM_Q1_2374312"/>
      <w:bookmarkStart w:id="1268" w:name="ET_guest_884690_235"/>
      <w:bookmarkEnd w:id="1266"/>
      <w:bookmarkEnd w:id="1267"/>
      <w:r w:rsidRPr="00501E49">
        <w:rPr>
          <w:rStyle w:val="TagStyle"/>
          <w:rtl/>
        </w:rPr>
        <w:t xml:space="preserve"> &lt;&lt; אורח </w:t>
      </w:r>
      <w:r w:rsidRPr="00FE4E74">
        <w:rPr>
          <w:rStyle w:val="TagStyle"/>
          <w:rtl/>
        </w:rPr>
        <w:t xml:space="preserve">&gt;&gt; </w:t>
      </w:r>
      <w:r w:rsidRPr="00FE4E74">
        <w:rPr>
          <w:rtl/>
          <w:lang w:eastAsia="he-IL"/>
        </w:rPr>
        <w:t>עמית קצין</w:t>
      </w:r>
      <w:r>
        <w:rPr>
          <w:rtl/>
          <w:lang w:eastAsia="he-IL"/>
        </w:rPr>
        <w:t>:</w:t>
      </w:r>
      <w:r w:rsidRPr="00501E49">
        <w:rPr>
          <w:rStyle w:val="TagStyle"/>
          <w:rtl/>
        </w:rPr>
        <w:t xml:space="preserve"> &lt;&lt; אורח &gt;&gt;</w:t>
      </w:r>
      <w:r>
        <w:rPr>
          <w:rtl/>
          <w:lang w:eastAsia="he-IL"/>
        </w:rPr>
        <w:t xml:space="preserve">   </w:t>
      </w:r>
      <w:bookmarkEnd w:id="1268"/>
    </w:p>
    <w:p w:rsidR="00FE4E74" w:rsidRDefault="00FE4E74" w:rsidP="00FE4E74">
      <w:pPr>
        <w:rPr>
          <w:rtl/>
          <w:lang w:eastAsia="he-IL"/>
        </w:rPr>
      </w:pPr>
      <w:bookmarkStart w:id="1269" w:name="_ETM_Q1_5065635"/>
      <w:bookmarkStart w:id="1270" w:name="_ETM_Q1_5065703"/>
      <w:bookmarkEnd w:id="1269"/>
      <w:bookmarkEnd w:id="1270"/>
    </w:p>
    <w:p w:rsidR="00FE4E74" w:rsidRDefault="00FE4E74" w:rsidP="000A5E10">
      <w:pPr>
        <w:rPr>
          <w:rtl/>
          <w:lang w:eastAsia="he-IL"/>
        </w:rPr>
      </w:pPr>
      <w:r>
        <w:rPr>
          <w:rFonts w:hint="cs"/>
          <w:rtl/>
          <w:lang w:eastAsia="he-IL"/>
        </w:rPr>
        <w:t xml:space="preserve">שמי עמית קצין, יועץ המנכ"ל. ביוני 2013 </w:t>
      </w:r>
      <w:bookmarkStart w:id="1271" w:name="_ETM_Q1_5062714"/>
      <w:bookmarkEnd w:id="1271"/>
      <w:r>
        <w:rPr>
          <w:rFonts w:hint="cs"/>
          <w:rtl/>
          <w:lang w:eastAsia="he-IL"/>
        </w:rPr>
        <w:t xml:space="preserve">עברה אלינו העמותה של המרכז הארצי לפיתוח מקומות קדושים </w:t>
      </w:r>
      <w:bookmarkStart w:id="1272" w:name="_ETM_Q1_5073808"/>
      <w:bookmarkEnd w:id="1272"/>
      <w:r>
        <w:rPr>
          <w:rFonts w:hint="cs"/>
          <w:rtl/>
          <w:lang w:eastAsia="he-IL"/>
        </w:rPr>
        <w:t xml:space="preserve">מתוקף ההסכמים הקואליציוניים ובשנים הראשונות ההתקשרות אתם הייתה אל מול </w:t>
      </w:r>
      <w:bookmarkStart w:id="1273" w:name="_ETM_Q1_5079204"/>
      <w:bookmarkEnd w:id="1273"/>
      <w:r>
        <w:rPr>
          <w:rFonts w:hint="cs"/>
          <w:rtl/>
          <w:lang w:eastAsia="he-IL"/>
        </w:rPr>
        <w:t xml:space="preserve">האוצר בהסכם שאנחנו חותמים אתם בפטור ממכרז. בשלב מסוים ועדת </w:t>
      </w:r>
      <w:bookmarkStart w:id="1274" w:name="_ETM_Q1_5084684"/>
      <w:bookmarkEnd w:id="1274"/>
      <w:r>
        <w:rPr>
          <w:rFonts w:hint="cs"/>
          <w:rtl/>
          <w:lang w:eastAsia="he-IL"/>
        </w:rPr>
        <w:t xml:space="preserve">הפטור אמרה לנו להתחיל להפוך אותם לזרוע ביצוע. התחלנו תהליך, </w:t>
      </w:r>
      <w:bookmarkStart w:id="1275" w:name="_ETM_Q1_5087949"/>
      <w:bookmarkEnd w:id="1275"/>
      <w:r>
        <w:rPr>
          <w:rFonts w:hint="cs"/>
          <w:rtl/>
          <w:lang w:eastAsia="he-IL"/>
        </w:rPr>
        <w:t>זו פרוצדורה לא קלה, איפה שהוא ב-2019 עם נפילת הממשלה</w:t>
      </w:r>
      <w:bookmarkStart w:id="1276" w:name="_ETM_Q1_5094979"/>
      <w:bookmarkEnd w:id="1276"/>
      <w:r>
        <w:rPr>
          <w:rFonts w:hint="cs"/>
          <w:rtl/>
          <w:lang w:eastAsia="he-IL"/>
        </w:rPr>
        <w:t xml:space="preserve"> וההמשכיות של כל מערכות הבחירות אי אפשר היה להמשיך ולקדם </w:t>
      </w:r>
      <w:bookmarkStart w:id="1277" w:name="_ETM_Q1_5099958"/>
      <w:bookmarkEnd w:id="1277"/>
      <w:r>
        <w:rPr>
          <w:rFonts w:hint="cs"/>
          <w:rtl/>
          <w:lang w:eastAsia="he-IL"/>
        </w:rPr>
        <w:t xml:space="preserve">את זה. זה רלוונטי גם לשאלה ששאל קודם חבר הכנסת </w:t>
      </w:r>
      <w:bookmarkStart w:id="1278" w:name="_ETM_Q1_5103308"/>
      <w:bookmarkEnd w:id="1278"/>
      <w:r>
        <w:rPr>
          <w:rFonts w:hint="cs"/>
          <w:rtl/>
          <w:lang w:eastAsia="he-IL"/>
        </w:rPr>
        <w:t xml:space="preserve">קריב למה הדירקטוריון מונה רק שלושה. ערב נפילת הממשלה ב-2019, </w:t>
      </w:r>
      <w:bookmarkStart w:id="1279" w:name="_ETM_Q1_5109368"/>
      <w:bookmarkEnd w:id="1279"/>
      <w:r>
        <w:rPr>
          <w:rFonts w:hint="cs"/>
          <w:rtl/>
          <w:lang w:eastAsia="he-IL"/>
        </w:rPr>
        <w:t>זה מה</w:t>
      </w:r>
      <w:r w:rsidR="000A5E10">
        <w:rPr>
          <w:rFonts w:hint="cs"/>
          <w:rtl/>
          <w:lang w:eastAsia="he-IL"/>
        </w:rPr>
        <w:t xml:space="preserve"> </w:t>
      </w:r>
      <w:r>
        <w:rPr>
          <w:rFonts w:hint="cs"/>
          <w:rtl/>
          <w:lang w:eastAsia="he-IL"/>
        </w:rPr>
        <w:t xml:space="preserve">שאפשרה לנו רשות החברות להקים, דירקטוריון מינימלי של </w:t>
      </w:r>
      <w:bookmarkStart w:id="1280" w:name="_ETM_Q1_5111962"/>
      <w:bookmarkEnd w:id="1280"/>
      <w:r>
        <w:rPr>
          <w:rFonts w:hint="cs"/>
          <w:rtl/>
          <w:lang w:eastAsia="he-IL"/>
        </w:rPr>
        <w:t xml:space="preserve">שלושה. בימים אלה אנחנו עובדים על הרחבת הדירקטוריון לשבעה אנשים. </w:t>
      </w:r>
      <w:bookmarkStart w:id="1281" w:name="_ETM_Q1_5117526"/>
      <w:bookmarkEnd w:id="1281"/>
      <w:r>
        <w:rPr>
          <w:rFonts w:hint="cs"/>
          <w:rtl/>
          <w:lang w:eastAsia="he-IL"/>
        </w:rPr>
        <w:t xml:space="preserve">בסופו של דבר יהיו שם שבעה אנשים. </w:t>
      </w:r>
    </w:p>
    <w:p w:rsidR="00FE4E74" w:rsidRDefault="00FE4E74" w:rsidP="00FE4E74">
      <w:pPr>
        <w:rPr>
          <w:rtl/>
          <w:lang w:eastAsia="he-IL"/>
        </w:rPr>
      </w:pPr>
    </w:p>
    <w:p w:rsidR="00FE4E74" w:rsidRDefault="00FE4E74" w:rsidP="00FE4E74">
      <w:pPr>
        <w:pStyle w:val="af6"/>
        <w:keepNext/>
        <w:rPr>
          <w:rtl/>
        </w:rPr>
      </w:pPr>
      <w:bookmarkStart w:id="1282" w:name="ET_yor_5142_228"/>
      <w:r w:rsidRPr="00FE4E74">
        <w:rPr>
          <w:rStyle w:val="TagStyle"/>
          <w:rtl/>
        </w:rPr>
        <w:t xml:space="preserve"> &lt;&lt; </w:t>
      </w:r>
      <w:proofErr w:type="spellStart"/>
      <w:r w:rsidRPr="00FE4E74">
        <w:rPr>
          <w:rStyle w:val="TagStyle"/>
          <w:rtl/>
        </w:rPr>
        <w:t>יור</w:t>
      </w:r>
      <w:proofErr w:type="spellEnd"/>
      <w:r w:rsidRPr="00FE4E74">
        <w:rPr>
          <w:rStyle w:val="TagStyle"/>
          <w:rtl/>
        </w:rPr>
        <w:t xml:space="preserve"> &gt;&gt; </w:t>
      </w:r>
      <w:r>
        <w:rPr>
          <w:rtl/>
        </w:rPr>
        <w:t xml:space="preserve">היו"ר יוליה </w:t>
      </w:r>
      <w:proofErr w:type="spellStart"/>
      <w:r>
        <w:rPr>
          <w:rtl/>
        </w:rPr>
        <w:t>מלינובסקי</w:t>
      </w:r>
      <w:proofErr w:type="spellEnd"/>
      <w:r>
        <w:rPr>
          <w:rtl/>
        </w:rPr>
        <w:t>:</w:t>
      </w:r>
      <w:r w:rsidRPr="00FE4E74">
        <w:rPr>
          <w:rStyle w:val="TagStyle"/>
          <w:rtl/>
        </w:rPr>
        <w:t xml:space="preserve"> &lt;&lt; </w:t>
      </w:r>
      <w:proofErr w:type="spellStart"/>
      <w:r w:rsidRPr="00FE4E74">
        <w:rPr>
          <w:rStyle w:val="TagStyle"/>
          <w:rtl/>
        </w:rPr>
        <w:t>יור</w:t>
      </w:r>
      <w:proofErr w:type="spellEnd"/>
      <w:r w:rsidRPr="00FE4E74">
        <w:rPr>
          <w:rStyle w:val="TagStyle"/>
          <w:rtl/>
        </w:rPr>
        <w:t xml:space="preserve"> &gt;&gt;</w:t>
      </w:r>
      <w:r>
        <w:rPr>
          <w:rtl/>
        </w:rPr>
        <w:t xml:space="preserve">   </w:t>
      </w:r>
      <w:bookmarkEnd w:id="1282"/>
    </w:p>
    <w:p w:rsidR="00FE4E74" w:rsidRDefault="00FE4E74" w:rsidP="00FE4E74">
      <w:pPr>
        <w:pStyle w:val="KeepWithNext"/>
        <w:rPr>
          <w:rtl/>
        </w:rPr>
      </w:pPr>
    </w:p>
    <w:p w:rsidR="00FE4E74" w:rsidRDefault="00FE4E74" w:rsidP="000A5E10">
      <w:pPr>
        <w:rPr>
          <w:rtl/>
        </w:rPr>
      </w:pPr>
      <w:r>
        <w:rPr>
          <w:rFonts w:hint="cs"/>
          <w:rtl/>
        </w:rPr>
        <w:t xml:space="preserve">חייה להיות שם </w:t>
      </w:r>
      <w:bookmarkStart w:id="1283" w:name="_ETM_Q1_5119949"/>
      <w:bookmarkEnd w:id="1283"/>
      <w:r>
        <w:rPr>
          <w:rFonts w:hint="cs"/>
          <w:rtl/>
        </w:rPr>
        <w:t>גם נציג או</w:t>
      </w:r>
      <w:r w:rsidR="000A5E10">
        <w:rPr>
          <w:rFonts w:hint="cs"/>
          <w:rtl/>
        </w:rPr>
        <w:t>צ</w:t>
      </w:r>
      <w:r>
        <w:rPr>
          <w:rFonts w:hint="cs"/>
          <w:rtl/>
        </w:rPr>
        <w:t>ר?</w:t>
      </w:r>
      <w:bookmarkStart w:id="1284" w:name="_ETM_Q1_5121445"/>
      <w:bookmarkEnd w:id="1284"/>
    </w:p>
    <w:p w:rsidR="00FE4E74" w:rsidRDefault="00FE4E74" w:rsidP="00FE4E74">
      <w:pPr>
        <w:rPr>
          <w:rtl/>
        </w:rPr>
      </w:pPr>
      <w:bookmarkStart w:id="1285" w:name="_ETM_Q1_5121491"/>
      <w:bookmarkEnd w:id="1285"/>
    </w:p>
    <w:p w:rsidR="00FE4E74" w:rsidRDefault="00FE4E74" w:rsidP="00FE4E74">
      <w:pPr>
        <w:pStyle w:val="-"/>
        <w:keepNext/>
        <w:rPr>
          <w:rtl/>
        </w:rPr>
      </w:pPr>
      <w:bookmarkStart w:id="1286" w:name="ET_speakercontinue_884690_230"/>
      <w:r w:rsidRPr="00FE4E74">
        <w:rPr>
          <w:rStyle w:val="TagStyle"/>
          <w:rtl/>
        </w:rPr>
        <w:t xml:space="preserve"> &lt;&lt; </w:t>
      </w:r>
      <w:proofErr w:type="spellStart"/>
      <w:r w:rsidRPr="00FE4E74">
        <w:rPr>
          <w:rStyle w:val="TagStyle"/>
          <w:rtl/>
        </w:rPr>
        <w:t>דובר_המשך</w:t>
      </w:r>
      <w:proofErr w:type="spellEnd"/>
      <w:r w:rsidRPr="00FE4E74">
        <w:rPr>
          <w:rStyle w:val="TagStyle"/>
          <w:rtl/>
        </w:rPr>
        <w:t xml:space="preserve"> &gt;&gt; </w:t>
      </w:r>
      <w:r>
        <w:rPr>
          <w:rtl/>
        </w:rPr>
        <w:t>עמית קצין:</w:t>
      </w:r>
      <w:r w:rsidRPr="00FE4E74">
        <w:rPr>
          <w:rStyle w:val="TagStyle"/>
          <w:rtl/>
        </w:rPr>
        <w:t xml:space="preserve"> &lt;&lt; </w:t>
      </w:r>
      <w:proofErr w:type="spellStart"/>
      <w:r w:rsidRPr="00FE4E74">
        <w:rPr>
          <w:rStyle w:val="TagStyle"/>
          <w:rtl/>
        </w:rPr>
        <w:t>דובר_המשך</w:t>
      </w:r>
      <w:proofErr w:type="spellEnd"/>
      <w:r w:rsidRPr="00FE4E74">
        <w:rPr>
          <w:rStyle w:val="TagStyle"/>
          <w:rtl/>
        </w:rPr>
        <w:t xml:space="preserve"> &gt;&gt;</w:t>
      </w:r>
      <w:r>
        <w:rPr>
          <w:rtl/>
        </w:rPr>
        <w:t xml:space="preserve">   </w:t>
      </w:r>
      <w:bookmarkEnd w:id="1286"/>
    </w:p>
    <w:p w:rsidR="00FE4E74" w:rsidRDefault="00FE4E74" w:rsidP="00FE4E74">
      <w:pPr>
        <w:pStyle w:val="KeepWithNext"/>
        <w:rPr>
          <w:rtl/>
          <w:lang w:eastAsia="he-IL"/>
        </w:rPr>
      </w:pPr>
    </w:p>
    <w:p w:rsidR="00FE4E74" w:rsidRPr="00FE4E74" w:rsidRDefault="0034524E" w:rsidP="00D1507A">
      <w:pPr>
        <w:rPr>
          <w:rtl/>
        </w:rPr>
      </w:pPr>
      <w:r>
        <w:rPr>
          <w:rFonts w:hint="cs"/>
          <w:rtl/>
          <w:lang w:eastAsia="he-IL"/>
        </w:rPr>
        <w:t xml:space="preserve">שני נציגי אוצר, שני נציגי משרד ושלושה נציגי </w:t>
      </w:r>
      <w:bookmarkStart w:id="1287" w:name="_ETM_Q1_5124813"/>
      <w:bookmarkEnd w:id="1287"/>
      <w:r>
        <w:rPr>
          <w:rFonts w:hint="cs"/>
          <w:rtl/>
          <w:lang w:eastAsia="he-IL"/>
        </w:rPr>
        <w:t>ציבור. ההרכב הנוכחי כמו</w:t>
      </w:r>
      <w:r w:rsidR="00D1507A">
        <w:rPr>
          <w:rFonts w:hint="cs"/>
          <w:rtl/>
          <w:lang w:eastAsia="he-IL"/>
        </w:rPr>
        <w:t xml:space="preserve"> </w:t>
      </w:r>
      <w:r>
        <w:rPr>
          <w:rFonts w:hint="cs"/>
          <w:rtl/>
          <w:lang w:eastAsia="he-IL"/>
        </w:rPr>
        <w:t>שהוא</w:t>
      </w:r>
      <w:r w:rsidR="00D1507A">
        <w:rPr>
          <w:rFonts w:hint="cs"/>
          <w:rtl/>
          <w:lang w:eastAsia="he-IL"/>
        </w:rPr>
        <w:t>,</w:t>
      </w:r>
      <w:r>
        <w:rPr>
          <w:rFonts w:hint="cs"/>
          <w:rtl/>
          <w:lang w:eastAsia="he-IL"/>
        </w:rPr>
        <w:t xml:space="preserve"> הוא באישור רשות החברות כי </w:t>
      </w:r>
      <w:bookmarkStart w:id="1288" w:name="_ETM_Q1_5129734"/>
      <w:bookmarkEnd w:id="1288"/>
      <w:r>
        <w:rPr>
          <w:rFonts w:hint="cs"/>
          <w:rtl/>
          <w:lang w:eastAsia="he-IL"/>
        </w:rPr>
        <w:t xml:space="preserve">היינו ערב נפילת הממשלה ואלה שהספיקו את התהליך - </w:t>
      </w:r>
      <w:bookmarkStart w:id="1289" w:name="_ETM_Q1_5133775"/>
      <w:bookmarkEnd w:id="1289"/>
      <w:r>
        <w:rPr>
          <w:rFonts w:hint="cs"/>
          <w:rtl/>
          <w:lang w:eastAsia="he-IL"/>
        </w:rPr>
        <w:t xml:space="preserve">- - </w:t>
      </w:r>
      <w:r w:rsidR="00FE4E74">
        <w:rPr>
          <w:rFonts w:hint="cs"/>
          <w:rtl/>
        </w:rPr>
        <w:t xml:space="preserve"> </w:t>
      </w:r>
    </w:p>
    <w:p w:rsidR="00E44844" w:rsidRDefault="00E44844" w:rsidP="00E44844">
      <w:pPr>
        <w:rPr>
          <w:rtl/>
          <w:lang w:eastAsia="he-IL"/>
        </w:rPr>
      </w:pPr>
      <w:bookmarkStart w:id="1290" w:name="_ETM_Q1_5082549"/>
      <w:bookmarkStart w:id="1291" w:name="_ETM_Q1_5082644"/>
      <w:bookmarkStart w:id="1292" w:name="_ETM_Q1_5130296"/>
      <w:bookmarkStart w:id="1293" w:name="_ETM_Q1_5130383"/>
      <w:bookmarkEnd w:id="1290"/>
      <w:bookmarkEnd w:id="1291"/>
      <w:bookmarkEnd w:id="1292"/>
      <w:bookmarkEnd w:id="1293"/>
    </w:p>
    <w:p w:rsidR="00677D64" w:rsidRDefault="00677D64" w:rsidP="00677D64">
      <w:pPr>
        <w:pStyle w:val="af6"/>
        <w:keepNext/>
        <w:rPr>
          <w:rtl/>
        </w:rPr>
      </w:pPr>
      <w:bookmarkStart w:id="1294" w:name="ET_yor_5142_165"/>
      <w:r w:rsidRPr="00677D64">
        <w:rPr>
          <w:rStyle w:val="TagStyle"/>
          <w:rtl/>
        </w:rPr>
        <w:t xml:space="preserve"> &lt;&lt; </w:t>
      </w:r>
      <w:proofErr w:type="spellStart"/>
      <w:r w:rsidRPr="00677D64">
        <w:rPr>
          <w:rStyle w:val="TagStyle"/>
          <w:rtl/>
        </w:rPr>
        <w:t>יור</w:t>
      </w:r>
      <w:proofErr w:type="spellEnd"/>
      <w:r w:rsidRPr="00677D64">
        <w:rPr>
          <w:rStyle w:val="TagStyle"/>
          <w:rtl/>
        </w:rPr>
        <w:t xml:space="preserve"> &gt;&gt; </w:t>
      </w:r>
      <w:r>
        <w:rPr>
          <w:rtl/>
        </w:rPr>
        <w:t xml:space="preserve">היו"ר יוליה </w:t>
      </w:r>
      <w:proofErr w:type="spellStart"/>
      <w:r>
        <w:rPr>
          <w:rtl/>
        </w:rPr>
        <w:t>מלינובסקי</w:t>
      </w:r>
      <w:proofErr w:type="spellEnd"/>
      <w:r>
        <w:rPr>
          <w:rtl/>
        </w:rPr>
        <w:t>:</w:t>
      </w:r>
      <w:r w:rsidRPr="00677D64">
        <w:rPr>
          <w:rStyle w:val="TagStyle"/>
          <w:rtl/>
        </w:rPr>
        <w:t xml:space="preserve"> &lt;&lt; </w:t>
      </w:r>
      <w:proofErr w:type="spellStart"/>
      <w:r w:rsidRPr="00677D64">
        <w:rPr>
          <w:rStyle w:val="TagStyle"/>
          <w:rtl/>
        </w:rPr>
        <w:t>יור</w:t>
      </w:r>
      <w:proofErr w:type="spellEnd"/>
      <w:r w:rsidRPr="00677D64">
        <w:rPr>
          <w:rStyle w:val="TagStyle"/>
          <w:rtl/>
        </w:rPr>
        <w:t xml:space="preserve"> &gt;&gt;</w:t>
      </w:r>
      <w:r>
        <w:rPr>
          <w:rtl/>
        </w:rPr>
        <w:t xml:space="preserve">   </w:t>
      </w:r>
      <w:bookmarkEnd w:id="1294"/>
    </w:p>
    <w:p w:rsidR="00677D64" w:rsidRDefault="00677D64" w:rsidP="00677D64">
      <w:pPr>
        <w:pStyle w:val="KeepWithNext"/>
        <w:rPr>
          <w:rtl/>
          <w:lang w:eastAsia="he-IL"/>
        </w:rPr>
      </w:pPr>
    </w:p>
    <w:p w:rsidR="00677D64" w:rsidRDefault="00677D64" w:rsidP="0034524E">
      <w:pPr>
        <w:rPr>
          <w:rtl/>
          <w:lang w:eastAsia="he-IL"/>
        </w:rPr>
      </w:pPr>
      <w:bookmarkStart w:id="1295" w:name="_ETM_Q1_5135064"/>
      <w:bookmarkEnd w:id="1295"/>
      <w:r>
        <w:rPr>
          <w:rFonts w:hint="cs"/>
          <w:rtl/>
          <w:lang w:eastAsia="he-IL"/>
        </w:rPr>
        <w:t xml:space="preserve">אם </w:t>
      </w:r>
      <w:r w:rsidR="0034524E">
        <w:rPr>
          <w:rFonts w:hint="cs"/>
          <w:rtl/>
          <w:lang w:eastAsia="he-IL"/>
        </w:rPr>
        <w:t>הם</w:t>
      </w:r>
      <w:r>
        <w:rPr>
          <w:rFonts w:hint="cs"/>
          <w:rtl/>
          <w:lang w:eastAsia="he-IL"/>
        </w:rPr>
        <w:t xml:space="preserve"> עמותה, </w:t>
      </w:r>
      <w:bookmarkStart w:id="1296" w:name="_ETM_Q1_5137070"/>
      <w:bookmarkEnd w:id="1296"/>
      <w:r>
        <w:rPr>
          <w:rFonts w:hint="cs"/>
          <w:rtl/>
          <w:lang w:eastAsia="he-IL"/>
        </w:rPr>
        <w:t>מה קשור רשות החברות</w:t>
      </w:r>
      <w:r w:rsidR="0034524E">
        <w:rPr>
          <w:rFonts w:hint="cs"/>
          <w:rtl/>
          <w:lang w:eastAsia="he-IL"/>
        </w:rPr>
        <w:t xml:space="preserve">? תסבירו לי את הדבר הזה. </w:t>
      </w:r>
    </w:p>
    <w:p w:rsidR="00677D64" w:rsidRDefault="00677D64" w:rsidP="00677D64">
      <w:pPr>
        <w:rPr>
          <w:rtl/>
          <w:lang w:eastAsia="he-IL"/>
        </w:rPr>
      </w:pPr>
      <w:bookmarkStart w:id="1297" w:name="_ETM_Q1_5140152"/>
      <w:bookmarkStart w:id="1298" w:name="_ETM_Q1_5140218"/>
      <w:bookmarkEnd w:id="1297"/>
      <w:bookmarkEnd w:id="1298"/>
    </w:p>
    <w:p w:rsidR="00677D64" w:rsidRDefault="00677D64" w:rsidP="00677D64">
      <w:pPr>
        <w:pStyle w:val="af5"/>
        <w:keepNext/>
        <w:rPr>
          <w:rtl/>
        </w:rPr>
      </w:pPr>
      <w:bookmarkStart w:id="1299" w:name="ET_interruption_6128_166"/>
      <w:r w:rsidRPr="00677D64">
        <w:rPr>
          <w:rStyle w:val="TagStyle"/>
          <w:rtl/>
        </w:rPr>
        <w:t xml:space="preserve"> &lt;&lt; קריאה &gt;&gt; </w:t>
      </w:r>
      <w:r>
        <w:rPr>
          <w:rtl/>
        </w:rPr>
        <w:t>משה טור פז (יש עתיד):</w:t>
      </w:r>
      <w:r w:rsidRPr="00677D64">
        <w:rPr>
          <w:rStyle w:val="TagStyle"/>
          <w:rtl/>
        </w:rPr>
        <w:t xml:space="preserve"> &lt;&lt; קריאה &gt;&gt;</w:t>
      </w:r>
      <w:r>
        <w:rPr>
          <w:rtl/>
        </w:rPr>
        <w:t xml:space="preserve">   </w:t>
      </w:r>
      <w:bookmarkEnd w:id="1299"/>
    </w:p>
    <w:p w:rsidR="00677D64" w:rsidRDefault="00677D64" w:rsidP="00677D64">
      <w:pPr>
        <w:pStyle w:val="KeepWithNext"/>
        <w:rPr>
          <w:rtl/>
          <w:lang w:eastAsia="he-IL"/>
        </w:rPr>
      </w:pPr>
    </w:p>
    <w:p w:rsidR="00677D64" w:rsidRDefault="0034524E" w:rsidP="0034524E">
      <w:pPr>
        <w:rPr>
          <w:rtl/>
          <w:lang w:eastAsia="he-IL"/>
        </w:rPr>
      </w:pPr>
      <w:bookmarkStart w:id="1300" w:name="_ETM_Q1_5143485"/>
      <w:bookmarkEnd w:id="1300"/>
      <w:r>
        <w:rPr>
          <w:rFonts w:hint="cs"/>
          <w:rtl/>
          <w:lang w:eastAsia="he-IL"/>
        </w:rPr>
        <w:t xml:space="preserve">אם אני מבין נכון, </w:t>
      </w:r>
      <w:r w:rsidR="00677D64">
        <w:rPr>
          <w:rFonts w:hint="cs"/>
          <w:rtl/>
          <w:lang w:eastAsia="he-IL"/>
        </w:rPr>
        <w:t xml:space="preserve">יש </w:t>
      </w:r>
      <w:r>
        <w:rPr>
          <w:rFonts w:hint="cs"/>
          <w:rtl/>
          <w:lang w:eastAsia="he-IL"/>
        </w:rPr>
        <w:t xml:space="preserve">פה </w:t>
      </w:r>
      <w:r w:rsidR="00677D64">
        <w:rPr>
          <w:rFonts w:hint="cs"/>
          <w:rtl/>
          <w:lang w:eastAsia="he-IL"/>
        </w:rPr>
        <w:t>שני גופים</w:t>
      </w:r>
      <w:r>
        <w:rPr>
          <w:rFonts w:hint="cs"/>
          <w:rtl/>
          <w:lang w:eastAsia="he-IL"/>
        </w:rPr>
        <w:t>. יש עמותה ויש חברה ממשלתית.</w:t>
      </w:r>
    </w:p>
    <w:p w:rsidR="00677D64" w:rsidRDefault="00677D64" w:rsidP="00677D64">
      <w:pPr>
        <w:rPr>
          <w:rtl/>
          <w:lang w:eastAsia="he-IL"/>
        </w:rPr>
      </w:pPr>
      <w:bookmarkStart w:id="1301" w:name="_ETM_Q1_5150820"/>
      <w:bookmarkStart w:id="1302" w:name="_ETM_Q1_5150901"/>
      <w:bookmarkEnd w:id="1301"/>
      <w:bookmarkEnd w:id="1302"/>
    </w:p>
    <w:p w:rsidR="00677D64" w:rsidRDefault="00677D64" w:rsidP="00677D64">
      <w:pPr>
        <w:pStyle w:val="af6"/>
        <w:keepNext/>
        <w:rPr>
          <w:rtl/>
        </w:rPr>
      </w:pPr>
      <w:bookmarkStart w:id="1303" w:name="ET_yor_5142_167"/>
      <w:r w:rsidRPr="00677D64">
        <w:rPr>
          <w:rStyle w:val="TagStyle"/>
          <w:rtl/>
        </w:rPr>
        <w:t xml:space="preserve"> &lt;&lt; </w:t>
      </w:r>
      <w:proofErr w:type="spellStart"/>
      <w:r w:rsidRPr="00677D64">
        <w:rPr>
          <w:rStyle w:val="TagStyle"/>
          <w:rtl/>
        </w:rPr>
        <w:t>יור</w:t>
      </w:r>
      <w:proofErr w:type="spellEnd"/>
      <w:r w:rsidRPr="00677D64">
        <w:rPr>
          <w:rStyle w:val="TagStyle"/>
          <w:rtl/>
        </w:rPr>
        <w:t xml:space="preserve"> &gt;&gt; </w:t>
      </w:r>
      <w:r>
        <w:rPr>
          <w:rtl/>
        </w:rPr>
        <w:t xml:space="preserve">היו"ר יוליה </w:t>
      </w:r>
      <w:proofErr w:type="spellStart"/>
      <w:r>
        <w:rPr>
          <w:rtl/>
        </w:rPr>
        <w:t>מלינובסקי</w:t>
      </w:r>
      <w:proofErr w:type="spellEnd"/>
      <w:r>
        <w:rPr>
          <w:rtl/>
        </w:rPr>
        <w:t>:</w:t>
      </w:r>
      <w:r w:rsidRPr="00677D64">
        <w:rPr>
          <w:rStyle w:val="TagStyle"/>
          <w:rtl/>
        </w:rPr>
        <w:t xml:space="preserve"> &lt;&lt; </w:t>
      </w:r>
      <w:proofErr w:type="spellStart"/>
      <w:r w:rsidRPr="00677D64">
        <w:rPr>
          <w:rStyle w:val="TagStyle"/>
          <w:rtl/>
        </w:rPr>
        <w:t>יור</w:t>
      </w:r>
      <w:proofErr w:type="spellEnd"/>
      <w:r w:rsidRPr="00677D64">
        <w:rPr>
          <w:rStyle w:val="TagStyle"/>
          <w:rtl/>
        </w:rPr>
        <w:t xml:space="preserve"> &gt;&gt;</w:t>
      </w:r>
      <w:r>
        <w:rPr>
          <w:rtl/>
        </w:rPr>
        <w:t xml:space="preserve">   </w:t>
      </w:r>
      <w:bookmarkEnd w:id="1303"/>
    </w:p>
    <w:p w:rsidR="00677D64" w:rsidRDefault="00677D64" w:rsidP="00677D64">
      <w:pPr>
        <w:pStyle w:val="KeepWithNext"/>
        <w:rPr>
          <w:rtl/>
          <w:lang w:eastAsia="he-IL"/>
        </w:rPr>
      </w:pPr>
    </w:p>
    <w:p w:rsidR="00677D64" w:rsidRDefault="0034524E" w:rsidP="00677D64">
      <w:pPr>
        <w:rPr>
          <w:rtl/>
          <w:lang w:eastAsia="he-IL"/>
        </w:rPr>
      </w:pPr>
      <w:bookmarkStart w:id="1304" w:name="_ETM_Q1_5151854"/>
      <w:bookmarkEnd w:id="1304"/>
      <w:r>
        <w:rPr>
          <w:rFonts w:hint="cs"/>
          <w:rtl/>
          <w:lang w:eastAsia="he-IL"/>
        </w:rPr>
        <w:t xml:space="preserve">לא. </w:t>
      </w:r>
    </w:p>
    <w:p w:rsidR="0034524E" w:rsidRDefault="0034524E" w:rsidP="00677D64">
      <w:pPr>
        <w:rPr>
          <w:rtl/>
          <w:lang w:eastAsia="he-IL"/>
        </w:rPr>
      </w:pPr>
      <w:bookmarkStart w:id="1305" w:name="_ETM_Q1_5146935"/>
      <w:bookmarkStart w:id="1306" w:name="_ETM_Q1_5146972"/>
      <w:bookmarkEnd w:id="1305"/>
      <w:bookmarkEnd w:id="1306"/>
    </w:p>
    <w:p w:rsidR="0034524E" w:rsidRDefault="0034524E" w:rsidP="0034524E">
      <w:pPr>
        <w:pStyle w:val="af5"/>
        <w:keepNext/>
        <w:rPr>
          <w:rtl/>
        </w:rPr>
      </w:pPr>
      <w:bookmarkStart w:id="1307" w:name="ET_interruption_6128_231"/>
      <w:r w:rsidRPr="0034524E">
        <w:rPr>
          <w:rStyle w:val="TagStyle"/>
          <w:rtl/>
        </w:rPr>
        <w:t xml:space="preserve"> &lt;&lt; קריאה &gt;&gt; </w:t>
      </w:r>
      <w:r>
        <w:rPr>
          <w:rtl/>
        </w:rPr>
        <w:t>משה טור פז (יש עתיד):</w:t>
      </w:r>
      <w:r w:rsidRPr="0034524E">
        <w:rPr>
          <w:rStyle w:val="TagStyle"/>
          <w:rtl/>
        </w:rPr>
        <w:t xml:space="preserve"> &lt;&lt; קריאה &gt;&gt;</w:t>
      </w:r>
      <w:r>
        <w:rPr>
          <w:rtl/>
        </w:rPr>
        <w:t xml:space="preserve">   </w:t>
      </w:r>
      <w:bookmarkEnd w:id="1307"/>
    </w:p>
    <w:p w:rsidR="0034524E" w:rsidRDefault="0034524E" w:rsidP="0034524E">
      <w:pPr>
        <w:pStyle w:val="KeepWithNext"/>
        <w:rPr>
          <w:rtl/>
          <w:lang w:eastAsia="he-IL"/>
        </w:rPr>
      </w:pPr>
    </w:p>
    <w:p w:rsidR="0034524E" w:rsidRPr="0034524E" w:rsidRDefault="0034524E" w:rsidP="0034524E">
      <w:pPr>
        <w:rPr>
          <w:rtl/>
          <w:lang w:eastAsia="he-IL"/>
        </w:rPr>
      </w:pPr>
      <w:r>
        <w:rPr>
          <w:rFonts w:hint="cs"/>
          <w:rtl/>
          <w:lang w:eastAsia="he-IL"/>
        </w:rPr>
        <w:t xml:space="preserve">יש, </w:t>
      </w:r>
      <w:bookmarkStart w:id="1308" w:name="_ETM_Q1_5146512"/>
      <w:bookmarkEnd w:id="1308"/>
      <w:r>
        <w:rPr>
          <w:rFonts w:hint="cs"/>
          <w:rtl/>
          <w:lang w:eastAsia="he-IL"/>
        </w:rPr>
        <w:t xml:space="preserve">יגיד לך המנכ"ל. </w:t>
      </w:r>
    </w:p>
    <w:p w:rsidR="00677D64" w:rsidRDefault="00677D64" w:rsidP="00677D64">
      <w:pPr>
        <w:rPr>
          <w:rtl/>
          <w:lang w:eastAsia="he-IL"/>
        </w:rPr>
      </w:pPr>
      <w:bookmarkStart w:id="1309" w:name="_ETM_Q1_5152293"/>
      <w:bookmarkStart w:id="1310" w:name="_ETM_Q1_5152380"/>
      <w:bookmarkEnd w:id="1309"/>
      <w:bookmarkEnd w:id="1310"/>
    </w:p>
    <w:p w:rsidR="00677D64" w:rsidRDefault="00677D64" w:rsidP="00677D64">
      <w:pPr>
        <w:pStyle w:val="af9"/>
        <w:keepNext/>
        <w:rPr>
          <w:rtl/>
          <w:lang w:eastAsia="he-IL"/>
        </w:rPr>
      </w:pPr>
      <w:bookmarkStart w:id="1311" w:name="ET_guest_884967_168"/>
      <w:r w:rsidRPr="00677D64">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677D64">
        <w:rPr>
          <w:rStyle w:val="TagStyle"/>
          <w:rtl/>
        </w:rPr>
        <w:t xml:space="preserve"> &lt;&lt; אורח &gt;&gt;</w:t>
      </w:r>
      <w:r>
        <w:rPr>
          <w:rtl/>
          <w:lang w:eastAsia="he-IL"/>
        </w:rPr>
        <w:t xml:space="preserve">   </w:t>
      </w:r>
      <w:bookmarkEnd w:id="1311"/>
    </w:p>
    <w:p w:rsidR="00677D64" w:rsidRDefault="00677D64" w:rsidP="00677D64">
      <w:pPr>
        <w:pStyle w:val="KeepWithNext"/>
        <w:rPr>
          <w:rtl/>
          <w:lang w:eastAsia="he-IL"/>
        </w:rPr>
      </w:pPr>
    </w:p>
    <w:p w:rsidR="00677D64" w:rsidRDefault="00677D64" w:rsidP="00677D64">
      <w:pPr>
        <w:rPr>
          <w:rtl/>
          <w:lang w:eastAsia="he-IL"/>
        </w:rPr>
      </w:pPr>
      <w:bookmarkStart w:id="1312" w:name="_ETM_Q1_5154808"/>
      <w:bookmarkStart w:id="1313" w:name="_ETM_Q1_5155093"/>
      <w:bookmarkStart w:id="1314" w:name="_ETM_Q1_5155151"/>
      <w:bookmarkEnd w:id="1312"/>
      <w:bookmarkEnd w:id="1313"/>
      <w:bookmarkEnd w:id="1314"/>
      <w:r>
        <w:rPr>
          <w:rFonts w:hint="cs"/>
          <w:rtl/>
          <w:lang w:eastAsia="he-IL"/>
        </w:rPr>
        <w:t>תכנסי לאתר החברות הממשלתיות</w:t>
      </w:r>
      <w:r w:rsidR="0034524E">
        <w:rPr>
          <w:rFonts w:hint="cs"/>
          <w:rtl/>
          <w:lang w:eastAsia="he-IL"/>
        </w:rPr>
        <w:t xml:space="preserve">, אנחנו מופיעים שם כאחת מהחברות הממשלתיות, </w:t>
      </w:r>
      <w:bookmarkStart w:id="1315" w:name="_ETM_Q1_5156480"/>
      <w:bookmarkEnd w:id="1315"/>
      <w:r w:rsidR="0034524E">
        <w:rPr>
          <w:rFonts w:hint="cs"/>
          <w:rtl/>
          <w:lang w:eastAsia="he-IL"/>
        </w:rPr>
        <w:t xml:space="preserve">עם כל הדוחות הכספיים. </w:t>
      </w:r>
    </w:p>
    <w:p w:rsidR="00677D64" w:rsidRDefault="00677D64" w:rsidP="00677D64">
      <w:pPr>
        <w:rPr>
          <w:rtl/>
          <w:lang w:eastAsia="he-IL"/>
        </w:rPr>
      </w:pPr>
      <w:bookmarkStart w:id="1316" w:name="_ETM_Q1_5159698"/>
      <w:bookmarkStart w:id="1317" w:name="_ETM_Q1_5159781"/>
      <w:bookmarkEnd w:id="1316"/>
      <w:bookmarkEnd w:id="1317"/>
    </w:p>
    <w:p w:rsidR="00677D64" w:rsidRDefault="00677D64" w:rsidP="00677D64">
      <w:pPr>
        <w:pStyle w:val="af5"/>
        <w:keepNext/>
        <w:rPr>
          <w:rtl/>
        </w:rPr>
      </w:pPr>
      <w:bookmarkStart w:id="1318" w:name="ET_interruption_6156_169"/>
      <w:r w:rsidRPr="00677D64">
        <w:rPr>
          <w:rStyle w:val="TagStyle"/>
          <w:rtl/>
        </w:rPr>
        <w:t xml:space="preserve"> &lt;&lt; קריאה &gt;&gt; </w:t>
      </w:r>
      <w:r>
        <w:rPr>
          <w:rtl/>
        </w:rPr>
        <w:t>גלעד קריב (העבודה):</w:t>
      </w:r>
      <w:r w:rsidRPr="00677D64">
        <w:rPr>
          <w:rStyle w:val="TagStyle"/>
          <w:rtl/>
        </w:rPr>
        <w:t xml:space="preserve"> &lt;&lt; קריאה &gt;&gt;</w:t>
      </w:r>
      <w:r>
        <w:rPr>
          <w:rtl/>
        </w:rPr>
        <w:t xml:space="preserve">   </w:t>
      </w:r>
      <w:bookmarkEnd w:id="1318"/>
    </w:p>
    <w:p w:rsidR="00677D64" w:rsidRDefault="00677D64" w:rsidP="00677D64">
      <w:pPr>
        <w:pStyle w:val="KeepWithNext"/>
        <w:rPr>
          <w:rtl/>
          <w:lang w:eastAsia="he-IL"/>
        </w:rPr>
      </w:pPr>
    </w:p>
    <w:p w:rsidR="00F35804" w:rsidRDefault="00677D64" w:rsidP="00677D64">
      <w:pPr>
        <w:rPr>
          <w:rtl/>
          <w:lang w:eastAsia="he-IL"/>
        </w:rPr>
      </w:pPr>
      <w:bookmarkStart w:id="1319" w:name="_ETM_Q1_5163547"/>
      <w:bookmarkStart w:id="1320" w:name="_ETM_Q1_5163805"/>
      <w:bookmarkStart w:id="1321" w:name="_ETM_Q1_5163867"/>
      <w:bookmarkEnd w:id="1319"/>
      <w:bookmarkEnd w:id="1320"/>
      <w:bookmarkEnd w:id="1321"/>
      <w:r>
        <w:rPr>
          <w:rFonts w:hint="cs"/>
          <w:rtl/>
          <w:lang w:eastAsia="he-IL"/>
        </w:rPr>
        <w:t>זו עמותה</w:t>
      </w:r>
      <w:r w:rsidR="0034524E">
        <w:rPr>
          <w:rFonts w:hint="cs"/>
          <w:rtl/>
          <w:lang w:eastAsia="he-IL"/>
        </w:rPr>
        <w:t xml:space="preserve"> שכפופה לרשם החברות. זה כמו </w:t>
      </w:r>
      <w:bookmarkStart w:id="1322" w:name="_ETM_Q1_5162366"/>
      <w:bookmarkEnd w:id="1322"/>
      <w:r w:rsidR="0034524E">
        <w:rPr>
          <w:rFonts w:hint="cs"/>
          <w:rtl/>
          <w:lang w:eastAsia="he-IL"/>
        </w:rPr>
        <w:t>הקרן למורשת הכותל המערבי.</w:t>
      </w:r>
    </w:p>
    <w:p w:rsidR="00F35804" w:rsidRDefault="00F35804" w:rsidP="00677D64">
      <w:pPr>
        <w:rPr>
          <w:rtl/>
          <w:lang w:eastAsia="he-IL"/>
        </w:rPr>
      </w:pPr>
      <w:bookmarkStart w:id="1323" w:name="_ETM_Q1_5161171"/>
      <w:bookmarkStart w:id="1324" w:name="_ETM_Q1_5161205"/>
      <w:bookmarkEnd w:id="1323"/>
      <w:bookmarkEnd w:id="1324"/>
    </w:p>
    <w:p w:rsidR="00F35804" w:rsidRDefault="00F35804" w:rsidP="00F35804">
      <w:pPr>
        <w:pStyle w:val="af9"/>
        <w:keepNext/>
        <w:rPr>
          <w:rtl/>
          <w:lang w:eastAsia="he-IL"/>
        </w:rPr>
      </w:pPr>
      <w:bookmarkStart w:id="1325" w:name="ET_guest_884967_232"/>
      <w:r w:rsidRPr="00F35804">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F35804">
        <w:rPr>
          <w:rStyle w:val="TagStyle"/>
          <w:rtl/>
        </w:rPr>
        <w:t xml:space="preserve"> &lt;&lt; אורח &gt;&gt;</w:t>
      </w:r>
      <w:r>
        <w:rPr>
          <w:rtl/>
          <w:lang w:eastAsia="he-IL"/>
        </w:rPr>
        <w:t xml:space="preserve">   </w:t>
      </w:r>
      <w:bookmarkEnd w:id="1325"/>
    </w:p>
    <w:p w:rsidR="00F35804" w:rsidRDefault="00F35804" w:rsidP="00F35804">
      <w:pPr>
        <w:pStyle w:val="KeepWithNext"/>
        <w:rPr>
          <w:rtl/>
          <w:lang w:eastAsia="he-IL"/>
        </w:rPr>
      </w:pPr>
    </w:p>
    <w:p w:rsidR="00F35804" w:rsidRDefault="00F35804" w:rsidP="00F35804">
      <w:pPr>
        <w:rPr>
          <w:rtl/>
          <w:lang w:eastAsia="he-IL"/>
        </w:rPr>
      </w:pPr>
      <w:r>
        <w:rPr>
          <w:rFonts w:hint="cs"/>
          <w:rtl/>
          <w:lang w:eastAsia="he-IL"/>
        </w:rPr>
        <w:t xml:space="preserve">לא </w:t>
      </w:r>
      <w:r w:rsidR="00D1507A">
        <w:rPr>
          <w:rFonts w:hint="cs"/>
          <w:rtl/>
          <w:lang w:eastAsia="he-IL"/>
        </w:rPr>
        <w:t>ל</w:t>
      </w:r>
      <w:r>
        <w:rPr>
          <w:rFonts w:hint="cs"/>
          <w:rtl/>
          <w:lang w:eastAsia="he-IL"/>
        </w:rPr>
        <w:t>רשם החברות, לרשות החברות.</w:t>
      </w:r>
      <w:bookmarkStart w:id="1326" w:name="_ETM_Q1_5163829"/>
      <w:bookmarkEnd w:id="1326"/>
    </w:p>
    <w:p w:rsidR="00F35804" w:rsidRDefault="00F35804" w:rsidP="00F35804">
      <w:pPr>
        <w:rPr>
          <w:rtl/>
          <w:lang w:eastAsia="he-IL"/>
        </w:rPr>
      </w:pPr>
      <w:bookmarkStart w:id="1327" w:name="_ETM_Q1_5163862"/>
      <w:bookmarkEnd w:id="1327"/>
    </w:p>
    <w:p w:rsidR="00F35804" w:rsidRDefault="00F35804" w:rsidP="00F35804">
      <w:pPr>
        <w:pStyle w:val="af5"/>
        <w:keepNext/>
        <w:rPr>
          <w:rtl/>
        </w:rPr>
      </w:pPr>
      <w:bookmarkStart w:id="1328" w:name="ET_interruption_6156_233"/>
      <w:r w:rsidRPr="00F35804">
        <w:rPr>
          <w:rStyle w:val="TagStyle"/>
          <w:rtl/>
        </w:rPr>
        <w:t xml:space="preserve"> &lt;&lt; קריאה &gt;&gt; </w:t>
      </w:r>
      <w:r>
        <w:rPr>
          <w:rtl/>
        </w:rPr>
        <w:t>גלעד קריב (העבודה):</w:t>
      </w:r>
      <w:r w:rsidRPr="00F35804">
        <w:rPr>
          <w:rStyle w:val="TagStyle"/>
          <w:rtl/>
        </w:rPr>
        <w:t xml:space="preserve"> &lt;&lt; קריאה &gt;&gt;</w:t>
      </w:r>
      <w:r>
        <w:rPr>
          <w:rtl/>
        </w:rPr>
        <w:t xml:space="preserve">   </w:t>
      </w:r>
      <w:bookmarkEnd w:id="1328"/>
    </w:p>
    <w:p w:rsidR="00F35804" w:rsidRDefault="00F35804" w:rsidP="00F35804">
      <w:pPr>
        <w:pStyle w:val="KeepWithNext"/>
        <w:rPr>
          <w:rtl/>
        </w:rPr>
      </w:pPr>
    </w:p>
    <w:p w:rsidR="00677D64" w:rsidRDefault="00F35804" w:rsidP="00F35804">
      <w:pPr>
        <w:rPr>
          <w:rtl/>
        </w:rPr>
      </w:pPr>
      <w:r>
        <w:rPr>
          <w:rFonts w:hint="cs"/>
          <w:rtl/>
        </w:rPr>
        <w:t>לרשות החברות.</w:t>
      </w:r>
      <w:bookmarkStart w:id="1329" w:name="_ETM_Q1_5163143"/>
      <w:bookmarkEnd w:id="1329"/>
      <w:r>
        <w:rPr>
          <w:rFonts w:hint="cs"/>
          <w:rtl/>
        </w:rPr>
        <w:t xml:space="preserve"> </w:t>
      </w:r>
      <w:r w:rsidR="0034524E">
        <w:rPr>
          <w:rFonts w:hint="cs"/>
          <w:rtl/>
        </w:rPr>
        <w:t xml:space="preserve"> </w:t>
      </w:r>
    </w:p>
    <w:p w:rsidR="00677D64" w:rsidRDefault="00677D64" w:rsidP="00677D64">
      <w:pPr>
        <w:rPr>
          <w:rtl/>
          <w:lang w:eastAsia="he-IL"/>
        </w:rPr>
      </w:pPr>
      <w:bookmarkStart w:id="1330" w:name="_ETM_Q1_5165920"/>
      <w:bookmarkStart w:id="1331" w:name="_ETM_Q1_5165988"/>
      <w:bookmarkEnd w:id="1330"/>
      <w:bookmarkEnd w:id="1331"/>
    </w:p>
    <w:p w:rsidR="00677D64" w:rsidRDefault="00677D64" w:rsidP="00677D64">
      <w:pPr>
        <w:pStyle w:val="af5"/>
        <w:keepNext/>
        <w:rPr>
          <w:rtl/>
        </w:rPr>
      </w:pPr>
      <w:bookmarkStart w:id="1332" w:name="ET_interruption_6128_170"/>
      <w:r w:rsidRPr="00677D64">
        <w:rPr>
          <w:rStyle w:val="TagStyle"/>
          <w:rtl/>
        </w:rPr>
        <w:t xml:space="preserve"> &lt;&lt; קריאה &gt;&gt; </w:t>
      </w:r>
      <w:r>
        <w:rPr>
          <w:rtl/>
        </w:rPr>
        <w:t>משה טור פז (יש עתיד):</w:t>
      </w:r>
      <w:r w:rsidRPr="00677D64">
        <w:rPr>
          <w:rStyle w:val="TagStyle"/>
          <w:rtl/>
        </w:rPr>
        <w:t xml:space="preserve"> &lt;&lt; קריאה &gt;&gt;</w:t>
      </w:r>
      <w:r>
        <w:rPr>
          <w:rtl/>
        </w:rPr>
        <w:t xml:space="preserve">   </w:t>
      </w:r>
      <w:bookmarkEnd w:id="1332"/>
    </w:p>
    <w:p w:rsidR="00677D64" w:rsidRDefault="00677D64" w:rsidP="00677D64">
      <w:pPr>
        <w:pStyle w:val="KeepWithNext"/>
        <w:rPr>
          <w:rtl/>
          <w:lang w:eastAsia="he-IL"/>
        </w:rPr>
      </w:pPr>
    </w:p>
    <w:p w:rsidR="00677D64" w:rsidRDefault="00677D64" w:rsidP="00F35804">
      <w:pPr>
        <w:rPr>
          <w:rtl/>
          <w:lang w:eastAsia="he-IL"/>
        </w:rPr>
      </w:pPr>
      <w:bookmarkStart w:id="1333" w:name="_ETM_Q1_5169105"/>
      <w:bookmarkStart w:id="1334" w:name="_ETM_Q1_5169354"/>
      <w:bookmarkStart w:id="1335" w:name="_ETM_Q1_5169416"/>
      <w:bookmarkEnd w:id="1333"/>
      <w:bookmarkEnd w:id="1334"/>
      <w:bookmarkEnd w:id="1335"/>
      <w:r>
        <w:rPr>
          <w:rFonts w:hint="cs"/>
          <w:rtl/>
          <w:lang w:eastAsia="he-IL"/>
        </w:rPr>
        <w:t xml:space="preserve">יש </w:t>
      </w:r>
      <w:bookmarkStart w:id="1336" w:name="_ETM_Q1_5170220"/>
      <w:bookmarkEnd w:id="1336"/>
      <w:r>
        <w:rPr>
          <w:rFonts w:hint="cs"/>
          <w:rtl/>
          <w:lang w:eastAsia="he-IL"/>
        </w:rPr>
        <w:t>בישראל למיטב ידיעתי שתי</w:t>
      </w:r>
      <w:r w:rsidR="00F35804">
        <w:rPr>
          <w:rFonts w:hint="cs"/>
          <w:rtl/>
          <w:lang w:eastAsia="he-IL"/>
        </w:rPr>
        <w:t xml:space="preserve"> עמותות שמוכרות כעמותות ממשלתיות:</w:t>
      </w:r>
      <w:r>
        <w:rPr>
          <w:rFonts w:hint="cs"/>
          <w:rtl/>
          <w:lang w:eastAsia="he-IL"/>
        </w:rPr>
        <w:t xml:space="preserve"> הקרן</w:t>
      </w:r>
      <w:r w:rsidR="00F35804">
        <w:rPr>
          <w:rFonts w:hint="cs"/>
          <w:rtl/>
          <w:lang w:eastAsia="he-IL"/>
        </w:rPr>
        <w:t xml:space="preserve"> למורשת הכותל המערבי </w:t>
      </w:r>
      <w:r>
        <w:rPr>
          <w:rFonts w:hint="cs"/>
          <w:rtl/>
          <w:lang w:eastAsia="he-IL"/>
        </w:rPr>
        <w:t>והמרכז</w:t>
      </w:r>
      <w:r w:rsidR="00F35804">
        <w:rPr>
          <w:rFonts w:hint="cs"/>
          <w:rtl/>
          <w:lang w:eastAsia="he-IL"/>
        </w:rPr>
        <w:t xml:space="preserve"> למקומות קדושים.</w:t>
      </w:r>
    </w:p>
    <w:p w:rsidR="00F35804" w:rsidRDefault="00F35804" w:rsidP="00677D64">
      <w:pPr>
        <w:rPr>
          <w:rtl/>
          <w:lang w:eastAsia="he-IL"/>
        </w:rPr>
      </w:pPr>
      <w:bookmarkStart w:id="1337" w:name="_ETM_Q1_5184984"/>
      <w:bookmarkStart w:id="1338" w:name="_ETM_Q1_5185069"/>
      <w:bookmarkStart w:id="1339" w:name="_ETM_Q1_5184442"/>
      <w:bookmarkStart w:id="1340" w:name="_ETM_Q1_5184508"/>
      <w:bookmarkEnd w:id="1337"/>
      <w:bookmarkEnd w:id="1338"/>
      <w:bookmarkEnd w:id="1339"/>
      <w:bookmarkEnd w:id="1340"/>
    </w:p>
    <w:p w:rsidR="00F35804" w:rsidRDefault="00F35804" w:rsidP="00F35804">
      <w:pPr>
        <w:pStyle w:val="af9"/>
        <w:keepNext/>
        <w:rPr>
          <w:rtl/>
          <w:lang w:eastAsia="he-IL"/>
        </w:rPr>
      </w:pPr>
      <w:bookmarkStart w:id="1341" w:name="ET_guest_884967_234"/>
      <w:r w:rsidRPr="00F35804">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F35804">
        <w:rPr>
          <w:rStyle w:val="TagStyle"/>
          <w:rtl/>
        </w:rPr>
        <w:t xml:space="preserve"> &lt;&lt; אורח &gt;&gt;</w:t>
      </w:r>
      <w:r>
        <w:rPr>
          <w:rtl/>
          <w:lang w:eastAsia="he-IL"/>
        </w:rPr>
        <w:t xml:space="preserve">   </w:t>
      </w:r>
      <w:bookmarkEnd w:id="1341"/>
    </w:p>
    <w:p w:rsidR="00F35804" w:rsidRDefault="00F35804" w:rsidP="00F35804">
      <w:pPr>
        <w:pStyle w:val="KeepWithNext"/>
        <w:rPr>
          <w:rtl/>
          <w:lang w:eastAsia="he-IL"/>
        </w:rPr>
      </w:pPr>
    </w:p>
    <w:p w:rsidR="00677D64" w:rsidRDefault="00677D64" w:rsidP="00677D64">
      <w:pPr>
        <w:rPr>
          <w:rtl/>
          <w:lang w:eastAsia="he-IL"/>
        </w:rPr>
      </w:pPr>
      <w:bookmarkStart w:id="1342" w:name="_ETM_Q1_5193200"/>
      <w:bookmarkStart w:id="1343" w:name="_ETM_Q1_5193283"/>
      <w:bookmarkStart w:id="1344" w:name="_ETM_Q1_5185216"/>
      <w:bookmarkStart w:id="1345" w:name="_ETM_Q1_5185304"/>
      <w:bookmarkEnd w:id="1342"/>
      <w:bookmarkEnd w:id="1343"/>
      <w:bookmarkEnd w:id="1344"/>
      <w:bookmarkEnd w:id="1345"/>
      <w:r>
        <w:rPr>
          <w:rFonts w:hint="cs"/>
          <w:rtl/>
          <w:lang w:eastAsia="he-IL"/>
        </w:rPr>
        <w:t xml:space="preserve">גם </w:t>
      </w:r>
      <w:bookmarkStart w:id="1346" w:name="_ETM_Q1_5188584"/>
      <w:bookmarkEnd w:id="1346"/>
      <w:r>
        <w:rPr>
          <w:rFonts w:hint="cs"/>
          <w:rtl/>
          <w:lang w:eastAsia="he-IL"/>
        </w:rPr>
        <w:t>המועצה לארץ ישראל יפה</w:t>
      </w:r>
      <w:r w:rsidR="00F35804">
        <w:rPr>
          <w:rFonts w:hint="cs"/>
          <w:rtl/>
          <w:lang w:eastAsia="he-IL"/>
        </w:rPr>
        <w:t>.</w:t>
      </w:r>
    </w:p>
    <w:p w:rsidR="00677D64" w:rsidRDefault="00677D64" w:rsidP="00677D64">
      <w:pPr>
        <w:rPr>
          <w:rtl/>
          <w:lang w:eastAsia="he-IL"/>
        </w:rPr>
      </w:pPr>
      <w:bookmarkStart w:id="1347" w:name="_ETM_Q1_5197320"/>
      <w:bookmarkStart w:id="1348" w:name="_ETM_Q1_5197382"/>
      <w:bookmarkEnd w:id="1347"/>
      <w:bookmarkEnd w:id="1348"/>
    </w:p>
    <w:p w:rsidR="00677D64" w:rsidRDefault="00677D64" w:rsidP="00677D64">
      <w:pPr>
        <w:pStyle w:val="af5"/>
        <w:keepNext/>
        <w:rPr>
          <w:rtl/>
        </w:rPr>
      </w:pPr>
      <w:bookmarkStart w:id="1349" w:name="ET_interruption_6128_171"/>
      <w:r w:rsidRPr="00677D64">
        <w:rPr>
          <w:rStyle w:val="TagStyle"/>
          <w:rtl/>
        </w:rPr>
        <w:t xml:space="preserve"> &lt;&lt; קריאה &gt;&gt; </w:t>
      </w:r>
      <w:r>
        <w:rPr>
          <w:rtl/>
        </w:rPr>
        <w:t>משה טור פז (יש עתיד):</w:t>
      </w:r>
      <w:r w:rsidRPr="00677D64">
        <w:rPr>
          <w:rStyle w:val="TagStyle"/>
          <w:rtl/>
        </w:rPr>
        <w:t xml:space="preserve"> &lt;&lt; קריאה &gt;&gt;</w:t>
      </w:r>
      <w:r>
        <w:rPr>
          <w:rtl/>
        </w:rPr>
        <w:t xml:space="preserve">   </w:t>
      </w:r>
      <w:bookmarkEnd w:id="1349"/>
    </w:p>
    <w:p w:rsidR="00677D64" w:rsidRDefault="00677D64" w:rsidP="00677D64">
      <w:pPr>
        <w:pStyle w:val="KeepWithNext"/>
        <w:rPr>
          <w:rtl/>
          <w:lang w:eastAsia="he-IL"/>
        </w:rPr>
      </w:pPr>
    </w:p>
    <w:p w:rsidR="00677D64" w:rsidRDefault="00F35804" w:rsidP="009F7BDD">
      <w:pPr>
        <w:rPr>
          <w:rtl/>
          <w:lang w:eastAsia="he-IL"/>
        </w:rPr>
      </w:pPr>
      <w:bookmarkStart w:id="1350" w:name="_ETM_Q1_5201193"/>
      <w:bookmarkStart w:id="1351" w:name="_ETM_Q1_5201457"/>
      <w:bookmarkStart w:id="1352" w:name="_ETM_Q1_5201516"/>
      <w:bookmarkEnd w:id="1350"/>
      <w:bookmarkEnd w:id="1351"/>
      <w:bookmarkEnd w:id="1352"/>
      <w:r>
        <w:rPr>
          <w:rFonts w:hint="cs"/>
          <w:rtl/>
          <w:lang w:eastAsia="he-IL"/>
        </w:rPr>
        <w:t xml:space="preserve">למיטב ידיעתי יש מספר ככף יד אחת של עמותות שמוכרות כעמותות ממשלתיות </w:t>
      </w:r>
      <w:r w:rsidR="00677D64">
        <w:rPr>
          <w:rFonts w:hint="cs"/>
          <w:rtl/>
          <w:lang w:eastAsia="he-IL"/>
        </w:rPr>
        <w:t>לכן יש להם מעמד דואלי</w:t>
      </w:r>
      <w:r>
        <w:rPr>
          <w:rFonts w:hint="cs"/>
          <w:rtl/>
          <w:lang w:eastAsia="he-IL"/>
        </w:rPr>
        <w:t>, שהם</w:t>
      </w:r>
      <w:bookmarkStart w:id="1353" w:name="_ETM_Q1_5198200"/>
      <w:bookmarkEnd w:id="1353"/>
      <w:r>
        <w:rPr>
          <w:rFonts w:hint="cs"/>
          <w:rtl/>
          <w:lang w:eastAsia="he-IL"/>
        </w:rPr>
        <w:t xml:space="preserve"> גם פה וגם שם</w:t>
      </w:r>
      <w:r w:rsidR="00677D64">
        <w:rPr>
          <w:rFonts w:hint="cs"/>
          <w:rtl/>
          <w:lang w:eastAsia="he-IL"/>
        </w:rPr>
        <w:t xml:space="preserve">. </w:t>
      </w:r>
      <w:r>
        <w:rPr>
          <w:rFonts w:hint="cs"/>
          <w:rtl/>
          <w:lang w:eastAsia="he-IL"/>
        </w:rPr>
        <w:t xml:space="preserve">הם לכאורה זוכות לפיקוח כפול, אבל יש </w:t>
      </w:r>
      <w:bookmarkStart w:id="1354" w:name="_ETM_Q1_5203217"/>
      <w:bookmarkEnd w:id="1354"/>
      <w:r>
        <w:rPr>
          <w:rFonts w:hint="cs"/>
          <w:rtl/>
          <w:lang w:eastAsia="he-IL"/>
        </w:rPr>
        <w:t xml:space="preserve">הרבה מאוד בעיות. אני אומר לאגף החשב הכללי, </w:t>
      </w:r>
      <w:r w:rsidR="00677D64">
        <w:rPr>
          <w:rFonts w:hint="cs"/>
          <w:rtl/>
          <w:lang w:eastAsia="he-IL"/>
        </w:rPr>
        <w:t xml:space="preserve">יש פה </w:t>
      </w:r>
      <w:bookmarkStart w:id="1355" w:name="_ETM_Q1_5206441"/>
      <w:bookmarkEnd w:id="1355"/>
      <w:r w:rsidR="00677D64">
        <w:rPr>
          <w:rFonts w:hint="cs"/>
          <w:rtl/>
          <w:lang w:eastAsia="he-IL"/>
        </w:rPr>
        <w:t xml:space="preserve">סוגיה, שאנחנו </w:t>
      </w:r>
      <w:r>
        <w:rPr>
          <w:rFonts w:hint="cs"/>
          <w:rtl/>
          <w:lang w:eastAsia="he-IL"/>
        </w:rPr>
        <w:t>נדרש</w:t>
      </w:r>
      <w:bookmarkStart w:id="1356" w:name="_ETM_Q1_5205199"/>
      <w:bookmarkEnd w:id="1356"/>
      <w:r>
        <w:rPr>
          <w:rFonts w:hint="cs"/>
          <w:rtl/>
          <w:lang w:eastAsia="he-IL"/>
        </w:rPr>
        <w:t xml:space="preserve">נו אליה כמה פעמים </w:t>
      </w:r>
      <w:r w:rsidR="009F7BDD">
        <w:rPr>
          <w:rFonts w:hint="cs"/>
          <w:rtl/>
          <w:lang w:eastAsia="he-IL"/>
        </w:rPr>
        <w:t xml:space="preserve">בנבחרי ציבור, יצור הכלאיים הזה הוא </w:t>
      </w:r>
      <w:bookmarkStart w:id="1357" w:name="_ETM_Q1_5211970"/>
      <w:bookmarkEnd w:id="1357"/>
      <w:r w:rsidR="009F7BDD">
        <w:rPr>
          <w:rFonts w:hint="cs"/>
          <w:rtl/>
          <w:lang w:eastAsia="he-IL"/>
        </w:rPr>
        <w:t xml:space="preserve">מאוד בעייתי. מצד </w:t>
      </w:r>
      <w:bookmarkStart w:id="1358" w:name="_ETM_Q1_5219560"/>
      <w:bookmarkEnd w:id="1358"/>
      <w:r w:rsidR="009F7BDD">
        <w:rPr>
          <w:rFonts w:hint="cs"/>
          <w:rtl/>
          <w:lang w:eastAsia="he-IL"/>
        </w:rPr>
        <w:t xml:space="preserve">אחד אתה חי בעולם העמותות, מכל מיני היבטים כמו מכרזים ועוד ומצד שני אתה בעולם החברות הממשלתיות. </w:t>
      </w:r>
      <w:bookmarkStart w:id="1359" w:name="_ETM_Q1_5220927"/>
      <w:bookmarkEnd w:id="1359"/>
      <w:r w:rsidR="00677D64">
        <w:rPr>
          <w:rFonts w:hint="cs"/>
          <w:rtl/>
          <w:lang w:eastAsia="he-IL"/>
        </w:rPr>
        <w:t xml:space="preserve"> </w:t>
      </w:r>
    </w:p>
    <w:p w:rsidR="00677D64" w:rsidRDefault="00677D64" w:rsidP="00677D64">
      <w:pPr>
        <w:rPr>
          <w:rtl/>
          <w:lang w:eastAsia="he-IL"/>
        </w:rPr>
      </w:pPr>
      <w:bookmarkStart w:id="1360" w:name="_ETM_Q1_5225086"/>
      <w:bookmarkStart w:id="1361" w:name="_ETM_Q1_5225165"/>
      <w:bookmarkEnd w:id="1360"/>
      <w:bookmarkEnd w:id="1361"/>
    </w:p>
    <w:p w:rsidR="00677D64" w:rsidRDefault="00677D64" w:rsidP="00677D64">
      <w:pPr>
        <w:pStyle w:val="af5"/>
        <w:keepNext/>
        <w:rPr>
          <w:rtl/>
        </w:rPr>
      </w:pPr>
      <w:bookmarkStart w:id="1362" w:name="ET_interruption_6156_172"/>
      <w:r w:rsidRPr="00677D64">
        <w:rPr>
          <w:rStyle w:val="TagStyle"/>
          <w:rtl/>
        </w:rPr>
        <w:t xml:space="preserve"> &lt;&lt; קריאה &gt;&gt; </w:t>
      </w:r>
      <w:r>
        <w:rPr>
          <w:rtl/>
        </w:rPr>
        <w:t>גלעד קריב (העבודה):</w:t>
      </w:r>
      <w:r w:rsidRPr="00677D64">
        <w:rPr>
          <w:rStyle w:val="TagStyle"/>
          <w:rtl/>
        </w:rPr>
        <w:t xml:space="preserve"> &lt;&lt; קריאה &gt;&gt;</w:t>
      </w:r>
      <w:r>
        <w:rPr>
          <w:rtl/>
        </w:rPr>
        <w:t xml:space="preserve">   </w:t>
      </w:r>
      <w:bookmarkEnd w:id="1362"/>
    </w:p>
    <w:p w:rsidR="00677D64" w:rsidRDefault="00677D64" w:rsidP="00677D64">
      <w:pPr>
        <w:pStyle w:val="KeepWithNext"/>
        <w:rPr>
          <w:rtl/>
          <w:lang w:eastAsia="he-IL"/>
        </w:rPr>
      </w:pPr>
    </w:p>
    <w:p w:rsidR="00677D64" w:rsidRDefault="00677D64" w:rsidP="00A943AF">
      <w:pPr>
        <w:rPr>
          <w:rtl/>
          <w:lang w:eastAsia="he-IL"/>
        </w:rPr>
      </w:pPr>
      <w:bookmarkStart w:id="1363" w:name="_ETM_Q1_5228165"/>
      <w:bookmarkStart w:id="1364" w:name="_ETM_Q1_5228415"/>
      <w:bookmarkStart w:id="1365" w:name="_ETM_Q1_5228473"/>
      <w:bookmarkEnd w:id="1363"/>
      <w:bookmarkEnd w:id="1364"/>
      <w:bookmarkEnd w:id="1365"/>
      <w:r>
        <w:rPr>
          <w:rFonts w:hint="cs"/>
          <w:rtl/>
          <w:lang w:eastAsia="he-IL"/>
        </w:rPr>
        <w:t xml:space="preserve">כל הסיפור הזה נולד בחטא. הנושא של האתרים הקדושים </w:t>
      </w:r>
      <w:bookmarkStart w:id="1366" w:name="_ETM_Q1_5235560"/>
      <w:bookmarkEnd w:id="1366"/>
      <w:r>
        <w:rPr>
          <w:rFonts w:hint="cs"/>
          <w:rtl/>
          <w:lang w:eastAsia="he-IL"/>
        </w:rPr>
        <w:t xml:space="preserve">צריך להיות מוסדר בחקיקה </w:t>
      </w:r>
      <w:r w:rsidR="006B7859">
        <w:rPr>
          <w:rFonts w:hint="cs"/>
          <w:rtl/>
          <w:lang w:eastAsia="he-IL"/>
        </w:rPr>
        <w:t xml:space="preserve">ראשית </w:t>
      </w:r>
      <w:r>
        <w:rPr>
          <w:rFonts w:hint="cs"/>
          <w:rtl/>
          <w:lang w:eastAsia="he-IL"/>
        </w:rPr>
        <w:t>כוללת.</w:t>
      </w:r>
      <w:r w:rsidR="006B7859">
        <w:rPr>
          <w:rFonts w:hint="cs"/>
          <w:rtl/>
          <w:lang w:eastAsia="he-IL"/>
        </w:rPr>
        <w:t xml:space="preserve"> כמו רשות הטבע והגנים או רשות הגנים הלאומיים, </w:t>
      </w:r>
      <w:bookmarkStart w:id="1367" w:name="_ETM_Q1_5235544"/>
      <w:bookmarkEnd w:id="1367"/>
      <w:r w:rsidR="006B7859">
        <w:rPr>
          <w:rFonts w:hint="cs"/>
          <w:rtl/>
          <w:lang w:eastAsia="he-IL"/>
        </w:rPr>
        <w:t xml:space="preserve">אתרי הנצחה </w:t>
      </w:r>
      <w:proofErr w:type="spellStart"/>
      <w:r w:rsidR="006B7859">
        <w:rPr>
          <w:rFonts w:hint="cs"/>
          <w:rtl/>
          <w:lang w:eastAsia="he-IL"/>
        </w:rPr>
        <w:t>וכו</w:t>
      </w:r>
      <w:proofErr w:type="spellEnd"/>
      <w:r w:rsidR="006B7859">
        <w:rPr>
          <w:rFonts w:hint="cs"/>
          <w:rtl/>
          <w:lang w:eastAsia="he-IL"/>
        </w:rPr>
        <w:t xml:space="preserve">'. </w:t>
      </w:r>
      <w:r>
        <w:rPr>
          <w:rFonts w:hint="cs"/>
          <w:rtl/>
          <w:lang w:eastAsia="he-IL"/>
        </w:rPr>
        <w:t xml:space="preserve">כל פתרונות הביניים זה </w:t>
      </w:r>
      <w:r w:rsidR="006B7859">
        <w:rPr>
          <w:rFonts w:hint="cs"/>
          <w:rtl/>
          <w:lang w:eastAsia="he-IL"/>
        </w:rPr>
        <w:t xml:space="preserve">בדיוק </w:t>
      </w:r>
      <w:r>
        <w:rPr>
          <w:rFonts w:hint="cs"/>
          <w:rtl/>
          <w:lang w:eastAsia="he-IL"/>
        </w:rPr>
        <w:t>המקור</w:t>
      </w:r>
      <w:r w:rsidR="006B7859">
        <w:rPr>
          <w:rFonts w:hint="cs"/>
          <w:rtl/>
          <w:lang w:eastAsia="he-IL"/>
        </w:rPr>
        <w:t>,</w:t>
      </w:r>
      <w:r>
        <w:rPr>
          <w:rFonts w:hint="cs"/>
          <w:rtl/>
          <w:lang w:eastAsia="he-IL"/>
        </w:rPr>
        <w:t xml:space="preserve"> </w:t>
      </w:r>
      <w:bookmarkStart w:id="1368" w:name="_ETM_Q1_5245794"/>
      <w:bookmarkEnd w:id="1368"/>
      <w:r>
        <w:rPr>
          <w:rFonts w:hint="cs"/>
          <w:rtl/>
          <w:lang w:eastAsia="he-IL"/>
        </w:rPr>
        <w:t xml:space="preserve">לא לאי סדרים אלא למורכבות של פעילות. אם הממשלה הזאת </w:t>
      </w:r>
      <w:bookmarkStart w:id="1369" w:name="_ETM_Q1_5254086"/>
      <w:bookmarkEnd w:id="1369"/>
      <w:r>
        <w:rPr>
          <w:rFonts w:hint="cs"/>
          <w:rtl/>
          <w:lang w:eastAsia="he-IL"/>
        </w:rPr>
        <w:t>רוצה לטפל בעניין, צריכה להיות</w:t>
      </w:r>
      <w:r w:rsidR="006B7859">
        <w:rPr>
          <w:rFonts w:hint="cs"/>
          <w:rtl/>
          <w:lang w:eastAsia="he-IL"/>
        </w:rPr>
        <w:t xml:space="preserve"> פה הצעת חוק ממשלתית להק</w:t>
      </w:r>
      <w:r w:rsidR="00A943AF">
        <w:rPr>
          <w:rFonts w:hint="cs"/>
          <w:rtl/>
          <w:lang w:eastAsia="he-IL"/>
        </w:rPr>
        <w:t>מ</w:t>
      </w:r>
      <w:r w:rsidR="006B7859">
        <w:rPr>
          <w:rFonts w:hint="cs"/>
          <w:rtl/>
          <w:lang w:eastAsia="he-IL"/>
        </w:rPr>
        <w:t xml:space="preserve">ת </w:t>
      </w:r>
      <w:bookmarkStart w:id="1370" w:name="_ETM_Q1_5252891"/>
      <w:bookmarkEnd w:id="1370"/>
      <w:r w:rsidR="006B7859">
        <w:rPr>
          <w:rFonts w:hint="cs"/>
          <w:rtl/>
          <w:lang w:eastAsia="he-IL"/>
        </w:rPr>
        <w:t xml:space="preserve">רשות, לא חברה ממשלתית ולא עמותה ממשלתית, כמו רשות הטבע </w:t>
      </w:r>
      <w:bookmarkStart w:id="1371" w:name="_ETM_Q1_5257695"/>
      <w:bookmarkEnd w:id="1371"/>
      <w:r w:rsidR="006B7859">
        <w:rPr>
          <w:rFonts w:hint="cs"/>
          <w:rtl/>
          <w:lang w:eastAsia="he-IL"/>
        </w:rPr>
        <w:t>והגנים, הרשות למקומות</w:t>
      </w:r>
      <w:r w:rsidR="00A943AF">
        <w:rPr>
          <w:rFonts w:hint="cs"/>
          <w:rtl/>
          <w:lang w:eastAsia="he-IL"/>
        </w:rPr>
        <w:t xml:space="preserve"> </w:t>
      </w:r>
      <w:r w:rsidR="006B7859">
        <w:rPr>
          <w:rFonts w:hint="cs"/>
          <w:rtl/>
          <w:lang w:eastAsia="he-IL"/>
        </w:rPr>
        <w:t xml:space="preserve">הקדושים. יש היום סתירה בין חוק המקומות </w:t>
      </w:r>
      <w:bookmarkStart w:id="1372" w:name="_ETM_Q1_5264421"/>
      <w:bookmarkEnd w:id="1372"/>
      <w:r w:rsidR="006B7859">
        <w:rPr>
          <w:rFonts w:hint="cs"/>
          <w:rtl/>
          <w:lang w:eastAsia="he-IL"/>
        </w:rPr>
        <w:t xml:space="preserve">הקדושים לבין הפעילות של המרכז. </w:t>
      </w:r>
    </w:p>
    <w:p w:rsidR="004B5821" w:rsidRDefault="004B5821" w:rsidP="004B5821">
      <w:pPr>
        <w:rPr>
          <w:rtl/>
          <w:lang w:eastAsia="he-IL"/>
        </w:rPr>
      </w:pPr>
      <w:bookmarkStart w:id="1373" w:name="_ETM_Q1_5265538"/>
      <w:bookmarkStart w:id="1374" w:name="_ETM_Q1_5265612"/>
      <w:bookmarkEnd w:id="1373"/>
      <w:bookmarkEnd w:id="1374"/>
    </w:p>
    <w:p w:rsidR="00563170" w:rsidRDefault="00563170" w:rsidP="00563170">
      <w:pPr>
        <w:pStyle w:val="af6"/>
        <w:keepNext/>
        <w:rPr>
          <w:rtl/>
        </w:rPr>
      </w:pPr>
      <w:bookmarkStart w:id="1375" w:name="ET_yor_5142_173"/>
      <w:r w:rsidRPr="00563170">
        <w:rPr>
          <w:rStyle w:val="TagStyle"/>
          <w:rtl/>
        </w:rPr>
        <w:t xml:space="preserve"> &lt;&lt; </w:t>
      </w:r>
      <w:proofErr w:type="spellStart"/>
      <w:r w:rsidRPr="00563170">
        <w:rPr>
          <w:rStyle w:val="TagStyle"/>
          <w:rtl/>
        </w:rPr>
        <w:t>יור</w:t>
      </w:r>
      <w:proofErr w:type="spellEnd"/>
      <w:r w:rsidRPr="00563170">
        <w:rPr>
          <w:rStyle w:val="TagStyle"/>
          <w:rtl/>
        </w:rPr>
        <w:t xml:space="preserve"> &gt;&gt; </w:t>
      </w:r>
      <w:r>
        <w:rPr>
          <w:rtl/>
        </w:rPr>
        <w:t xml:space="preserve">היו"ר יוליה </w:t>
      </w:r>
      <w:proofErr w:type="spellStart"/>
      <w:r>
        <w:rPr>
          <w:rtl/>
        </w:rPr>
        <w:t>מלינובסקי</w:t>
      </w:r>
      <w:proofErr w:type="spellEnd"/>
      <w:r>
        <w:rPr>
          <w:rtl/>
        </w:rPr>
        <w:t>:</w:t>
      </w:r>
      <w:r w:rsidRPr="00563170">
        <w:rPr>
          <w:rStyle w:val="TagStyle"/>
          <w:rtl/>
        </w:rPr>
        <w:t xml:space="preserve"> &lt;&lt; </w:t>
      </w:r>
      <w:proofErr w:type="spellStart"/>
      <w:r w:rsidRPr="00563170">
        <w:rPr>
          <w:rStyle w:val="TagStyle"/>
          <w:rtl/>
        </w:rPr>
        <w:t>יור</w:t>
      </w:r>
      <w:proofErr w:type="spellEnd"/>
      <w:r w:rsidRPr="00563170">
        <w:rPr>
          <w:rStyle w:val="TagStyle"/>
          <w:rtl/>
        </w:rPr>
        <w:t xml:space="preserve"> &gt;&gt;</w:t>
      </w:r>
      <w:r>
        <w:rPr>
          <w:rtl/>
        </w:rPr>
        <w:t xml:space="preserve">   </w:t>
      </w:r>
      <w:bookmarkEnd w:id="1375"/>
    </w:p>
    <w:p w:rsidR="00563170" w:rsidRDefault="00563170" w:rsidP="00563170">
      <w:pPr>
        <w:pStyle w:val="KeepWithNext"/>
        <w:rPr>
          <w:rtl/>
          <w:lang w:eastAsia="he-IL"/>
        </w:rPr>
      </w:pPr>
    </w:p>
    <w:p w:rsidR="00563170" w:rsidRDefault="00563170" w:rsidP="00563170">
      <w:pPr>
        <w:rPr>
          <w:rtl/>
          <w:lang w:eastAsia="he-IL"/>
        </w:rPr>
      </w:pPr>
      <w:bookmarkStart w:id="1376" w:name="_ETM_Q1_5268797"/>
      <w:bookmarkEnd w:id="1376"/>
      <w:r>
        <w:rPr>
          <w:rFonts w:hint="cs"/>
          <w:rtl/>
          <w:lang w:eastAsia="he-IL"/>
        </w:rPr>
        <w:t xml:space="preserve">זה בדיוק מה שאנחנו מגלים עכשיו. </w:t>
      </w:r>
      <w:bookmarkStart w:id="1377" w:name="_ETM_Q1_5273177"/>
      <w:bookmarkEnd w:id="1377"/>
      <w:r>
        <w:rPr>
          <w:rFonts w:hint="cs"/>
          <w:rtl/>
          <w:lang w:eastAsia="he-IL"/>
        </w:rPr>
        <w:t>יש הרגשה שהכול נופל בין הכיסאות.</w:t>
      </w:r>
    </w:p>
    <w:p w:rsidR="00563170" w:rsidRDefault="00563170" w:rsidP="00563170">
      <w:pPr>
        <w:rPr>
          <w:rtl/>
          <w:lang w:eastAsia="he-IL"/>
        </w:rPr>
      </w:pPr>
      <w:bookmarkStart w:id="1378" w:name="_ETM_Q1_5278496"/>
      <w:bookmarkStart w:id="1379" w:name="_ETM_Q1_5278607"/>
      <w:bookmarkEnd w:id="1378"/>
      <w:bookmarkEnd w:id="1379"/>
    </w:p>
    <w:p w:rsidR="00563170" w:rsidRDefault="00563170" w:rsidP="00563170">
      <w:pPr>
        <w:pStyle w:val="af5"/>
        <w:keepNext/>
        <w:rPr>
          <w:rtl/>
        </w:rPr>
      </w:pPr>
      <w:bookmarkStart w:id="1380" w:name="ET_interruption_6128_174"/>
      <w:r w:rsidRPr="00563170">
        <w:rPr>
          <w:rStyle w:val="TagStyle"/>
          <w:rtl/>
        </w:rPr>
        <w:t xml:space="preserve"> &lt;&lt; קריאה &gt;&gt; </w:t>
      </w:r>
      <w:r>
        <w:rPr>
          <w:rtl/>
        </w:rPr>
        <w:t>משה טור פז (יש עתיד):</w:t>
      </w:r>
      <w:r w:rsidRPr="00563170">
        <w:rPr>
          <w:rStyle w:val="TagStyle"/>
          <w:rtl/>
        </w:rPr>
        <w:t xml:space="preserve"> &lt;&lt; קריאה &gt;&gt;</w:t>
      </w:r>
      <w:r>
        <w:rPr>
          <w:rtl/>
        </w:rPr>
        <w:t xml:space="preserve">   </w:t>
      </w:r>
      <w:bookmarkEnd w:id="1380"/>
    </w:p>
    <w:p w:rsidR="00563170" w:rsidRDefault="00563170" w:rsidP="00563170">
      <w:pPr>
        <w:pStyle w:val="KeepWithNext"/>
        <w:rPr>
          <w:rtl/>
          <w:lang w:eastAsia="he-IL"/>
        </w:rPr>
      </w:pPr>
    </w:p>
    <w:p w:rsidR="00563170" w:rsidRDefault="00563170" w:rsidP="008F6E85">
      <w:pPr>
        <w:rPr>
          <w:rtl/>
          <w:lang w:eastAsia="he-IL"/>
        </w:rPr>
      </w:pPr>
      <w:bookmarkStart w:id="1381" w:name="_ETM_Q1_5281479"/>
      <w:bookmarkStart w:id="1382" w:name="_ETM_Q1_5281725"/>
      <w:bookmarkStart w:id="1383" w:name="_ETM_Q1_5281781"/>
      <w:bookmarkEnd w:id="1381"/>
      <w:bookmarkEnd w:id="1382"/>
      <w:bookmarkEnd w:id="1383"/>
      <w:r>
        <w:rPr>
          <w:rFonts w:hint="cs"/>
          <w:rtl/>
          <w:lang w:eastAsia="he-IL"/>
        </w:rPr>
        <w:t xml:space="preserve">זה נופל בין הכיסאות כי </w:t>
      </w:r>
      <w:bookmarkStart w:id="1384" w:name="_ETM_Q1_5285561"/>
      <w:bookmarkEnd w:id="1384"/>
      <w:r>
        <w:rPr>
          <w:rFonts w:hint="cs"/>
          <w:rtl/>
          <w:lang w:eastAsia="he-IL"/>
        </w:rPr>
        <w:t>סטט</w:t>
      </w:r>
      <w:r w:rsidR="008F6E85">
        <w:rPr>
          <w:rFonts w:hint="cs"/>
          <w:rtl/>
          <w:lang w:eastAsia="he-IL"/>
        </w:rPr>
        <w:t xml:space="preserve">וטורית יש פה שני משרדים ממשלתיים. משרד </w:t>
      </w:r>
      <w:bookmarkStart w:id="1385" w:name="_ETM_Q1_5280948"/>
      <w:bookmarkEnd w:id="1385"/>
      <w:r w:rsidR="008F6E85">
        <w:rPr>
          <w:rFonts w:hint="cs"/>
          <w:rtl/>
          <w:lang w:eastAsia="he-IL"/>
        </w:rPr>
        <w:t xml:space="preserve">המשפטים ביד אחת, כי העמותות חונות אצלו והחברות הממשלתיות שזה </w:t>
      </w:r>
      <w:bookmarkStart w:id="1386" w:name="_ETM_Q1_5284509"/>
      <w:bookmarkEnd w:id="1386"/>
      <w:r w:rsidR="008F6E85">
        <w:rPr>
          <w:rFonts w:hint="cs"/>
          <w:rtl/>
          <w:lang w:eastAsia="he-IL"/>
        </w:rPr>
        <w:t xml:space="preserve">אצל משרד האוצר מצד שני. </w:t>
      </w:r>
    </w:p>
    <w:p w:rsidR="00563170" w:rsidRDefault="00563170" w:rsidP="00563170">
      <w:pPr>
        <w:rPr>
          <w:rtl/>
          <w:lang w:eastAsia="he-IL"/>
        </w:rPr>
      </w:pPr>
      <w:bookmarkStart w:id="1387" w:name="_ETM_Q1_5289672"/>
      <w:bookmarkStart w:id="1388" w:name="_ETM_Q1_5289766"/>
      <w:bookmarkEnd w:id="1387"/>
      <w:bookmarkEnd w:id="1388"/>
    </w:p>
    <w:p w:rsidR="00563170" w:rsidRDefault="00563170" w:rsidP="00563170">
      <w:pPr>
        <w:pStyle w:val="af9"/>
        <w:keepNext/>
        <w:rPr>
          <w:rtl/>
          <w:lang w:eastAsia="he-IL"/>
        </w:rPr>
      </w:pPr>
      <w:bookmarkStart w:id="1389" w:name="ET_guest_885226_175"/>
      <w:r w:rsidRPr="00563170">
        <w:rPr>
          <w:rStyle w:val="TagStyle"/>
          <w:rtl/>
        </w:rPr>
        <w:t xml:space="preserve"> &lt;&lt; אורח &gt;&gt; </w:t>
      </w:r>
      <w:r>
        <w:rPr>
          <w:rtl/>
          <w:lang w:eastAsia="he-IL"/>
        </w:rPr>
        <w:t xml:space="preserve">עומרי </w:t>
      </w:r>
      <w:proofErr w:type="spellStart"/>
      <w:r>
        <w:rPr>
          <w:rtl/>
          <w:lang w:eastAsia="he-IL"/>
        </w:rPr>
        <w:t>גולדינג</w:t>
      </w:r>
      <w:proofErr w:type="spellEnd"/>
      <w:r>
        <w:rPr>
          <w:rtl/>
          <w:lang w:eastAsia="he-IL"/>
        </w:rPr>
        <w:t>:</w:t>
      </w:r>
      <w:r w:rsidRPr="00563170">
        <w:rPr>
          <w:rStyle w:val="TagStyle"/>
          <w:rtl/>
        </w:rPr>
        <w:t xml:space="preserve"> &lt;&lt; אורח &gt;&gt;</w:t>
      </w:r>
      <w:r>
        <w:rPr>
          <w:rtl/>
          <w:lang w:eastAsia="he-IL"/>
        </w:rPr>
        <w:t xml:space="preserve">   </w:t>
      </w:r>
      <w:bookmarkEnd w:id="1389"/>
    </w:p>
    <w:p w:rsidR="00563170" w:rsidRDefault="00563170" w:rsidP="00563170">
      <w:pPr>
        <w:pStyle w:val="KeepWithNext"/>
        <w:rPr>
          <w:rtl/>
          <w:lang w:eastAsia="he-IL"/>
        </w:rPr>
      </w:pPr>
    </w:p>
    <w:p w:rsidR="00563170" w:rsidRDefault="008F6E85" w:rsidP="008F6E85">
      <w:pPr>
        <w:rPr>
          <w:rtl/>
          <w:lang w:eastAsia="he-IL"/>
        </w:rPr>
      </w:pPr>
      <w:bookmarkStart w:id="1390" w:name="_ETM_Q1_5306831"/>
      <w:bookmarkEnd w:id="1390"/>
      <w:r>
        <w:rPr>
          <w:rFonts w:hint="cs"/>
          <w:rtl/>
          <w:lang w:eastAsia="he-IL"/>
        </w:rPr>
        <w:t xml:space="preserve">אני רק אחדד שכל הנושא </w:t>
      </w:r>
      <w:bookmarkStart w:id="1391" w:name="_ETM_Q1_5293365"/>
      <w:bookmarkEnd w:id="1391"/>
      <w:r>
        <w:rPr>
          <w:rFonts w:hint="cs"/>
          <w:rtl/>
          <w:lang w:eastAsia="he-IL"/>
        </w:rPr>
        <w:t>הזה שהוא קריטי וחשוב זה נוגע לשאלות של אחריות ואני</w:t>
      </w:r>
      <w:bookmarkStart w:id="1392" w:name="_ETM_Q1_5299063"/>
      <w:bookmarkEnd w:id="1392"/>
      <w:r>
        <w:rPr>
          <w:rFonts w:hint="cs"/>
          <w:rtl/>
          <w:lang w:eastAsia="he-IL"/>
        </w:rPr>
        <w:t xml:space="preserve"> מאמין שוועדת החקירה הממלכתית תיגע בדיוק בסוגיות האלה בין היתר. </w:t>
      </w:r>
      <w:bookmarkStart w:id="1393" w:name="_ETM_Q1_5301973"/>
      <w:bookmarkEnd w:id="1393"/>
    </w:p>
    <w:p w:rsidR="00563170" w:rsidRDefault="00563170" w:rsidP="00563170">
      <w:pPr>
        <w:rPr>
          <w:rtl/>
          <w:lang w:eastAsia="he-IL"/>
        </w:rPr>
      </w:pPr>
      <w:bookmarkStart w:id="1394" w:name="_ETM_Q1_5309320"/>
      <w:bookmarkStart w:id="1395" w:name="_ETM_Q1_5309404"/>
      <w:bookmarkEnd w:id="1394"/>
      <w:bookmarkEnd w:id="1395"/>
    </w:p>
    <w:p w:rsidR="00563170" w:rsidRDefault="00563170" w:rsidP="00563170">
      <w:pPr>
        <w:pStyle w:val="af6"/>
        <w:keepNext/>
        <w:rPr>
          <w:rtl/>
        </w:rPr>
      </w:pPr>
      <w:bookmarkStart w:id="1396" w:name="ET_yor_5142_176"/>
      <w:r w:rsidRPr="00563170">
        <w:rPr>
          <w:rStyle w:val="TagStyle"/>
          <w:rtl/>
        </w:rPr>
        <w:t xml:space="preserve"> &lt;&lt; </w:t>
      </w:r>
      <w:proofErr w:type="spellStart"/>
      <w:r w:rsidRPr="00563170">
        <w:rPr>
          <w:rStyle w:val="TagStyle"/>
          <w:rtl/>
        </w:rPr>
        <w:t>יור</w:t>
      </w:r>
      <w:proofErr w:type="spellEnd"/>
      <w:r w:rsidRPr="00563170">
        <w:rPr>
          <w:rStyle w:val="TagStyle"/>
          <w:rtl/>
        </w:rPr>
        <w:t xml:space="preserve"> &gt;&gt; </w:t>
      </w:r>
      <w:r>
        <w:rPr>
          <w:rtl/>
        </w:rPr>
        <w:t xml:space="preserve">היו"ר יוליה </w:t>
      </w:r>
      <w:proofErr w:type="spellStart"/>
      <w:r>
        <w:rPr>
          <w:rtl/>
        </w:rPr>
        <w:t>מלינובסקי</w:t>
      </w:r>
      <w:proofErr w:type="spellEnd"/>
      <w:r>
        <w:rPr>
          <w:rtl/>
        </w:rPr>
        <w:t>:</w:t>
      </w:r>
      <w:r w:rsidRPr="00563170">
        <w:rPr>
          <w:rStyle w:val="TagStyle"/>
          <w:rtl/>
        </w:rPr>
        <w:t xml:space="preserve"> &lt;&lt; </w:t>
      </w:r>
      <w:proofErr w:type="spellStart"/>
      <w:r w:rsidRPr="00563170">
        <w:rPr>
          <w:rStyle w:val="TagStyle"/>
          <w:rtl/>
        </w:rPr>
        <w:t>יור</w:t>
      </w:r>
      <w:proofErr w:type="spellEnd"/>
      <w:r w:rsidRPr="00563170">
        <w:rPr>
          <w:rStyle w:val="TagStyle"/>
          <w:rtl/>
        </w:rPr>
        <w:t xml:space="preserve"> &gt;&gt;</w:t>
      </w:r>
      <w:r>
        <w:rPr>
          <w:rtl/>
        </w:rPr>
        <w:t xml:space="preserve">   </w:t>
      </w:r>
      <w:bookmarkEnd w:id="1396"/>
    </w:p>
    <w:p w:rsidR="00563170" w:rsidRDefault="00563170" w:rsidP="00563170">
      <w:pPr>
        <w:pStyle w:val="KeepWithNext"/>
        <w:rPr>
          <w:rtl/>
          <w:lang w:eastAsia="he-IL"/>
        </w:rPr>
      </w:pPr>
    </w:p>
    <w:p w:rsidR="00563170" w:rsidRDefault="008F6E85" w:rsidP="00114AA2">
      <w:pPr>
        <w:rPr>
          <w:rtl/>
          <w:lang w:eastAsia="he-IL"/>
        </w:rPr>
      </w:pPr>
      <w:bookmarkStart w:id="1397" w:name="_ETM_Q1_5310575"/>
      <w:bookmarkEnd w:id="1397"/>
      <w:r>
        <w:rPr>
          <w:rFonts w:hint="cs"/>
          <w:rtl/>
          <w:lang w:eastAsia="he-IL"/>
        </w:rPr>
        <w:t xml:space="preserve">אני לא רוצה שנתמקד בכנסת אך ורק במירון, כי מירון </w:t>
      </w:r>
      <w:bookmarkStart w:id="1398" w:name="_ETM_Q1_5309876"/>
      <w:bookmarkEnd w:id="1398"/>
      <w:r>
        <w:rPr>
          <w:rFonts w:hint="cs"/>
          <w:rtl/>
          <w:lang w:eastAsia="he-IL"/>
        </w:rPr>
        <w:t xml:space="preserve">זה סיפור אחר לגמרי, </w:t>
      </w:r>
      <w:bookmarkStart w:id="1399" w:name="_ETM_Q1_5315474"/>
      <w:bookmarkEnd w:id="1399"/>
      <w:r w:rsidR="00563170">
        <w:rPr>
          <w:rFonts w:hint="cs"/>
          <w:rtl/>
          <w:lang w:eastAsia="he-IL"/>
        </w:rPr>
        <w:t>אבל הוא נותן לנו</w:t>
      </w:r>
      <w:r>
        <w:rPr>
          <w:rFonts w:hint="cs"/>
          <w:rtl/>
          <w:lang w:eastAsia="he-IL"/>
        </w:rPr>
        <w:t xml:space="preserve"> הבנה על מה שקורה שם. </w:t>
      </w:r>
      <w:bookmarkStart w:id="1400" w:name="_ETM_Q1_5314841"/>
      <w:bookmarkEnd w:id="1400"/>
      <w:r>
        <w:rPr>
          <w:rFonts w:hint="cs"/>
          <w:rtl/>
          <w:lang w:eastAsia="he-IL"/>
        </w:rPr>
        <w:t xml:space="preserve">מה שקורה במירון זה גם הפקרות, ועדת החמישה, ועדת השלושה, </w:t>
      </w:r>
      <w:bookmarkStart w:id="1401" w:name="_ETM_Q1_5317262"/>
      <w:bookmarkEnd w:id="1401"/>
      <w:r>
        <w:rPr>
          <w:rFonts w:hint="cs"/>
          <w:rtl/>
          <w:lang w:eastAsia="he-IL"/>
        </w:rPr>
        <w:t>הוועדה הזו והוועד</w:t>
      </w:r>
      <w:r w:rsidR="002A237F">
        <w:rPr>
          <w:rFonts w:hint="cs"/>
          <w:rtl/>
          <w:lang w:eastAsia="he-IL"/>
        </w:rPr>
        <w:t>ה</w:t>
      </w:r>
      <w:r>
        <w:rPr>
          <w:rFonts w:hint="cs"/>
          <w:rtl/>
          <w:lang w:eastAsia="he-IL"/>
        </w:rPr>
        <w:t xml:space="preserve"> הזו ואי אפשר לזוז, מבנים בלתי חוקיים</w:t>
      </w:r>
      <w:bookmarkStart w:id="1402" w:name="_ETM_Q1_5322863"/>
      <w:bookmarkEnd w:id="1402"/>
      <w:r>
        <w:rPr>
          <w:rFonts w:hint="cs"/>
          <w:rtl/>
          <w:lang w:eastAsia="he-IL"/>
        </w:rPr>
        <w:t xml:space="preserve"> ואנדרלמוסיה אחת שלמה. </w:t>
      </w:r>
      <w:bookmarkStart w:id="1403" w:name="_ETM_Q1_5320978"/>
      <w:bookmarkStart w:id="1404" w:name="_ETM_Q1_5321078"/>
      <w:bookmarkEnd w:id="1403"/>
      <w:bookmarkEnd w:id="1404"/>
      <w:r w:rsidR="00E6242E">
        <w:rPr>
          <w:rFonts w:hint="cs"/>
          <w:rtl/>
          <w:lang w:eastAsia="he-IL"/>
        </w:rPr>
        <w:t xml:space="preserve">זה נובע מחוסר </w:t>
      </w:r>
      <w:bookmarkStart w:id="1405" w:name="_ETM_Q1_5332841"/>
      <w:bookmarkEnd w:id="1405"/>
      <w:r w:rsidR="00E6242E">
        <w:rPr>
          <w:rFonts w:hint="cs"/>
          <w:rtl/>
          <w:lang w:eastAsia="he-IL"/>
        </w:rPr>
        <w:t>סמכות</w:t>
      </w:r>
      <w:r>
        <w:rPr>
          <w:rFonts w:hint="cs"/>
          <w:rtl/>
          <w:lang w:eastAsia="he-IL"/>
        </w:rPr>
        <w:t>, כמו</w:t>
      </w:r>
      <w:r w:rsidR="00114AA2">
        <w:rPr>
          <w:rFonts w:hint="cs"/>
          <w:rtl/>
          <w:lang w:eastAsia="he-IL"/>
        </w:rPr>
        <w:t xml:space="preserve"> </w:t>
      </w:r>
      <w:r>
        <w:rPr>
          <w:rFonts w:hint="cs"/>
          <w:rtl/>
          <w:lang w:eastAsia="he-IL"/>
        </w:rPr>
        <w:t xml:space="preserve">שאמר חבר הכנסת גלעד </w:t>
      </w:r>
      <w:bookmarkStart w:id="1406" w:name="_ETM_Q1_5330216"/>
      <w:bookmarkEnd w:id="1406"/>
      <w:r>
        <w:rPr>
          <w:rFonts w:hint="cs"/>
          <w:rtl/>
          <w:lang w:eastAsia="he-IL"/>
        </w:rPr>
        <w:t xml:space="preserve">קריב, </w:t>
      </w:r>
      <w:r w:rsidR="00E6242E">
        <w:rPr>
          <w:rFonts w:hint="cs"/>
          <w:rtl/>
          <w:lang w:eastAsia="he-IL"/>
        </w:rPr>
        <w:t>שאין גוף רג</w:t>
      </w:r>
      <w:r>
        <w:rPr>
          <w:rFonts w:hint="cs"/>
          <w:rtl/>
          <w:lang w:eastAsia="he-IL"/>
        </w:rPr>
        <w:t>ו</w:t>
      </w:r>
      <w:r w:rsidR="00E6242E">
        <w:rPr>
          <w:rFonts w:hint="cs"/>
          <w:rtl/>
          <w:lang w:eastAsia="he-IL"/>
        </w:rPr>
        <w:t>לטורי</w:t>
      </w:r>
      <w:r>
        <w:rPr>
          <w:rFonts w:hint="cs"/>
          <w:rtl/>
          <w:lang w:eastAsia="he-IL"/>
        </w:rPr>
        <w:t xml:space="preserve"> שאחראי באחריות כוללת על הכול.</w:t>
      </w:r>
    </w:p>
    <w:p w:rsidR="008F6E85" w:rsidRDefault="008F6E85" w:rsidP="008F6E85">
      <w:pPr>
        <w:rPr>
          <w:rtl/>
          <w:lang w:eastAsia="he-IL"/>
        </w:rPr>
      </w:pPr>
      <w:bookmarkStart w:id="1407" w:name="_ETM_Q1_5336514"/>
      <w:bookmarkStart w:id="1408" w:name="_ETM_Q1_5336555"/>
      <w:bookmarkEnd w:id="1407"/>
      <w:bookmarkEnd w:id="1408"/>
    </w:p>
    <w:p w:rsidR="00E6242E" w:rsidRPr="00563170" w:rsidRDefault="00E6242E" w:rsidP="00114AA2">
      <w:pPr>
        <w:rPr>
          <w:rtl/>
          <w:lang w:eastAsia="he-IL"/>
        </w:rPr>
      </w:pPr>
      <w:bookmarkStart w:id="1409" w:name="_ETM_Q1_5341457"/>
      <w:bookmarkStart w:id="1410" w:name="_ETM_Q1_5341543"/>
      <w:bookmarkEnd w:id="1409"/>
      <w:bookmarkEnd w:id="1410"/>
      <w:r>
        <w:rPr>
          <w:rFonts w:hint="cs"/>
          <w:rtl/>
          <w:lang w:eastAsia="he-IL"/>
        </w:rPr>
        <w:t xml:space="preserve">אני פונה לשר הדתות לחשוב בשום </w:t>
      </w:r>
      <w:bookmarkStart w:id="1411" w:name="_ETM_Q1_5347322"/>
      <w:bookmarkEnd w:id="1411"/>
      <w:r w:rsidR="00114AA2">
        <w:rPr>
          <w:rFonts w:hint="cs"/>
          <w:rtl/>
          <w:lang w:eastAsia="he-IL"/>
        </w:rPr>
        <w:t xml:space="preserve">שכל </w:t>
      </w:r>
      <w:r>
        <w:rPr>
          <w:rFonts w:hint="cs"/>
          <w:rtl/>
          <w:lang w:eastAsia="he-IL"/>
        </w:rPr>
        <w:t>על נ</w:t>
      </w:r>
      <w:r w:rsidR="007F5DE0">
        <w:rPr>
          <w:rFonts w:hint="cs"/>
          <w:rtl/>
          <w:lang w:eastAsia="he-IL"/>
        </w:rPr>
        <w:t>ו</w:t>
      </w:r>
      <w:r>
        <w:rPr>
          <w:rFonts w:hint="cs"/>
          <w:rtl/>
          <w:lang w:eastAsia="he-IL"/>
        </w:rPr>
        <w:t xml:space="preserve">שא </w:t>
      </w:r>
      <w:r w:rsidR="007F5DE0">
        <w:rPr>
          <w:rFonts w:hint="cs"/>
          <w:rtl/>
          <w:lang w:eastAsia="he-IL"/>
        </w:rPr>
        <w:t xml:space="preserve">של </w:t>
      </w:r>
      <w:r>
        <w:rPr>
          <w:rFonts w:hint="cs"/>
          <w:rtl/>
          <w:lang w:eastAsia="he-IL"/>
        </w:rPr>
        <w:t>הקמת רשות. הקונסטרוקציה</w:t>
      </w:r>
      <w:r w:rsidR="007F5DE0">
        <w:rPr>
          <w:rFonts w:hint="cs"/>
          <w:rtl/>
          <w:lang w:eastAsia="he-IL"/>
        </w:rPr>
        <w:t>,</w:t>
      </w:r>
      <w:r>
        <w:rPr>
          <w:rFonts w:hint="cs"/>
          <w:rtl/>
          <w:lang w:eastAsia="he-IL"/>
        </w:rPr>
        <w:t xml:space="preserve"> ממה</w:t>
      </w:r>
      <w:r w:rsidR="007F5DE0">
        <w:rPr>
          <w:rFonts w:hint="cs"/>
          <w:rtl/>
          <w:lang w:eastAsia="he-IL"/>
        </w:rPr>
        <w:t xml:space="preserve"> </w:t>
      </w:r>
      <w:r>
        <w:rPr>
          <w:rFonts w:hint="cs"/>
          <w:rtl/>
          <w:lang w:eastAsia="he-IL"/>
        </w:rPr>
        <w:t>שראינו עכשיו</w:t>
      </w:r>
      <w:r w:rsidR="007F5DE0">
        <w:rPr>
          <w:rFonts w:hint="cs"/>
          <w:rtl/>
          <w:lang w:eastAsia="he-IL"/>
        </w:rPr>
        <w:t xml:space="preserve"> ואני </w:t>
      </w:r>
      <w:bookmarkStart w:id="1412" w:name="_ETM_Q1_5351189"/>
      <w:bookmarkEnd w:id="1412"/>
      <w:r w:rsidR="007F5DE0">
        <w:rPr>
          <w:rFonts w:hint="cs"/>
          <w:rtl/>
          <w:lang w:eastAsia="he-IL"/>
        </w:rPr>
        <w:t xml:space="preserve">מאמינה שחברי הכנסת יסכימו אתי, </w:t>
      </w:r>
      <w:r w:rsidR="00114AA2">
        <w:rPr>
          <w:rFonts w:hint="cs"/>
          <w:rtl/>
          <w:lang w:eastAsia="he-IL"/>
        </w:rPr>
        <w:t>זו</w:t>
      </w:r>
      <w:r>
        <w:rPr>
          <w:rFonts w:hint="cs"/>
          <w:rtl/>
          <w:lang w:eastAsia="he-IL"/>
        </w:rPr>
        <w:t xml:space="preserve"> קונסטרוקציה </w:t>
      </w:r>
      <w:bookmarkStart w:id="1413" w:name="_ETM_Q1_5356873"/>
      <w:bookmarkEnd w:id="1413"/>
      <w:r>
        <w:rPr>
          <w:rFonts w:hint="cs"/>
          <w:rtl/>
          <w:lang w:eastAsia="he-IL"/>
        </w:rPr>
        <w:t>מאוד בעייתית שמשא</w:t>
      </w:r>
      <w:r w:rsidR="007F5DE0">
        <w:rPr>
          <w:rFonts w:hint="cs"/>
          <w:rtl/>
          <w:lang w:eastAsia="he-IL"/>
        </w:rPr>
        <w:t>י</w:t>
      </w:r>
      <w:r>
        <w:rPr>
          <w:rFonts w:hint="cs"/>
          <w:rtl/>
          <w:lang w:eastAsia="he-IL"/>
        </w:rPr>
        <w:t>רה הרבה שטחים אפורים ואי סדרים.</w:t>
      </w:r>
      <w:bookmarkStart w:id="1414" w:name="_ETM_Q1_5365188"/>
      <w:bookmarkStart w:id="1415" w:name="_ETM_Q1_5365222"/>
      <w:bookmarkStart w:id="1416" w:name="_ETM_Q1_5367943"/>
      <w:bookmarkStart w:id="1417" w:name="_ETM_Q1_5368044"/>
      <w:bookmarkEnd w:id="1414"/>
      <w:bookmarkEnd w:id="1415"/>
      <w:bookmarkEnd w:id="1416"/>
      <w:bookmarkEnd w:id="1417"/>
      <w:r w:rsidR="00FD1EF5">
        <w:rPr>
          <w:rFonts w:hint="cs"/>
          <w:rtl/>
          <w:lang w:eastAsia="he-IL"/>
        </w:rPr>
        <w:t xml:space="preserve"> </w:t>
      </w:r>
      <w:r>
        <w:rPr>
          <w:rFonts w:hint="cs"/>
          <w:rtl/>
          <w:lang w:eastAsia="he-IL"/>
        </w:rPr>
        <w:t xml:space="preserve">שאלות לגבי כפל </w:t>
      </w:r>
      <w:bookmarkStart w:id="1418" w:name="_ETM_Q1_5371150"/>
      <w:bookmarkEnd w:id="1418"/>
      <w:r>
        <w:rPr>
          <w:rFonts w:hint="cs"/>
          <w:rtl/>
          <w:lang w:eastAsia="he-IL"/>
        </w:rPr>
        <w:t xml:space="preserve">סמכויות או המשולש </w:t>
      </w:r>
      <w:r w:rsidR="00FD1EF5">
        <w:rPr>
          <w:rFonts w:hint="cs"/>
          <w:rtl/>
          <w:lang w:eastAsia="he-IL"/>
        </w:rPr>
        <w:t xml:space="preserve">הזה </w:t>
      </w:r>
      <w:r>
        <w:rPr>
          <w:rFonts w:hint="cs"/>
          <w:rtl/>
          <w:lang w:eastAsia="he-IL"/>
        </w:rPr>
        <w:t>ש</w:t>
      </w:r>
      <w:r w:rsidR="00FD1EF5">
        <w:rPr>
          <w:rFonts w:hint="cs"/>
          <w:rtl/>
          <w:lang w:eastAsia="he-IL"/>
        </w:rPr>
        <w:t xml:space="preserve">בן אדם </w:t>
      </w:r>
      <w:r>
        <w:rPr>
          <w:rFonts w:hint="cs"/>
          <w:rtl/>
          <w:lang w:eastAsia="he-IL"/>
        </w:rPr>
        <w:t>מחזיק בשלושה תפקידים</w:t>
      </w:r>
      <w:r w:rsidR="00FD1EF5">
        <w:rPr>
          <w:rFonts w:hint="cs"/>
          <w:rtl/>
          <w:lang w:eastAsia="he-IL"/>
        </w:rPr>
        <w:t>.</w:t>
      </w:r>
    </w:p>
    <w:p w:rsidR="004B5821" w:rsidRDefault="004B5821" w:rsidP="004B5821">
      <w:pPr>
        <w:rPr>
          <w:rtl/>
          <w:lang w:eastAsia="he-IL"/>
        </w:rPr>
      </w:pPr>
      <w:bookmarkStart w:id="1419" w:name="_ETM_Q1_5265688"/>
      <w:bookmarkStart w:id="1420" w:name="_ETM_Q1_5265767"/>
      <w:bookmarkEnd w:id="1419"/>
      <w:bookmarkEnd w:id="1420"/>
    </w:p>
    <w:p w:rsidR="00E6242E" w:rsidRDefault="00E6242E" w:rsidP="00E6242E">
      <w:pPr>
        <w:pStyle w:val="af5"/>
        <w:keepNext/>
        <w:rPr>
          <w:rtl/>
        </w:rPr>
      </w:pPr>
      <w:bookmarkStart w:id="1421" w:name="ET_interruption_6156_177"/>
      <w:r w:rsidRPr="00E6242E">
        <w:rPr>
          <w:rStyle w:val="TagStyle"/>
          <w:rtl/>
        </w:rPr>
        <w:t xml:space="preserve"> &lt;&lt; קריאה &gt;&gt; </w:t>
      </w:r>
      <w:r>
        <w:rPr>
          <w:rtl/>
        </w:rPr>
        <w:t>גלעד קריב (העבודה):</w:t>
      </w:r>
      <w:r w:rsidRPr="00E6242E">
        <w:rPr>
          <w:rStyle w:val="TagStyle"/>
          <w:rtl/>
        </w:rPr>
        <w:t xml:space="preserve"> &lt;&lt; קריאה &gt;&gt;</w:t>
      </w:r>
      <w:r>
        <w:rPr>
          <w:rtl/>
        </w:rPr>
        <w:t xml:space="preserve">   </w:t>
      </w:r>
      <w:bookmarkEnd w:id="1421"/>
    </w:p>
    <w:p w:rsidR="00E6242E" w:rsidRDefault="00E6242E" w:rsidP="00E6242E">
      <w:pPr>
        <w:pStyle w:val="KeepWithNext"/>
        <w:rPr>
          <w:rtl/>
          <w:lang w:eastAsia="he-IL"/>
        </w:rPr>
      </w:pPr>
    </w:p>
    <w:p w:rsidR="00E6242E" w:rsidRDefault="00E6242E" w:rsidP="00FD1EF5">
      <w:pPr>
        <w:rPr>
          <w:rtl/>
          <w:lang w:eastAsia="he-IL"/>
        </w:rPr>
      </w:pPr>
      <w:bookmarkStart w:id="1422" w:name="_ETM_Q1_5386952"/>
      <w:bookmarkStart w:id="1423" w:name="_ETM_Q1_5387198"/>
      <w:bookmarkStart w:id="1424" w:name="_ETM_Q1_5387258"/>
      <w:bookmarkEnd w:id="1422"/>
      <w:bookmarkEnd w:id="1423"/>
      <w:bookmarkEnd w:id="1424"/>
      <w:r>
        <w:rPr>
          <w:rFonts w:hint="cs"/>
          <w:rtl/>
          <w:lang w:eastAsia="he-IL"/>
        </w:rPr>
        <w:t>שני תפקידים</w:t>
      </w:r>
      <w:r w:rsidR="00FD1EF5">
        <w:rPr>
          <w:rFonts w:hint="cs"/>
          <w:rtl/>
          <w:lang w:eastAsia="he-IL"/>
        </w:rPr>
        <w:t xml:space="preserve">, </w:t>
      </w:r>
      <w:bookmarkStart w:id="1425" w:name="_ETM_Q1_5380421"/>
      <w:bookmarkEnd w:id="1425"/>
      <w:r w:rsidR="00FD1EF5">
        <w:rPr>
          <w:rFonts w:hint="cs"/>
          <w:rtl/>
          <w:lang w:eastAsia="he-IL"/>
        </w:rPr>
        <w:t>תפקיד אחד ו</w:t>
      </w:r>
      <w:bookmarkStart w:id="1426" w:name="_ETM_Q1_5389889"/>
      <w:bookmarkEnd w:id="1426"/>
      <w:r>
        <w:rPr>
          <w:rFonts w:hint="cs"/>
          <w:rtl/>
          <w:lang w:eastAsia="he-IL"/>
        </w:rPr>
        <w:t xml:space="preserve">תפקיד אחד </w:t>
      </w:r>
      <w:r w:rsidR="00FD1EF5">
        <w:rPr>
          <w:rFonts w:hint="cs"/>
          <w:rtl/>
          <w:lang w:eastAsia="he-IL"/>
        </w:rPr>
        <w:t>ש</w:t>
      </w:r>
      <w:r>
        <w:rPr>
          <w:rFonts w:hint="cs"/>
          <w:rtl/>
          <w:lang w:eastAsia="he-IL"/>
        </w:rPr>
        <w:t>הוא נתן לעצמו</w:t>
      </w:r>
      <w:r w:rsidR="00FD1EF5">
        <w:rPr>
          <w:rFonts w:hint="cs"/>
          <w:rtl/>
          <w:lang w:eastAsia="he-IL"/>
        </w:rPr>
        <w:t xml:space="preserve">. אין תפקיד כזה, מה לעשות. </w:t>
      </w:r>
    </w:p>
    <w:p w:rsidR="00FD1EF5" w:rsidRDefault="00FD1EF5" w:rsidP="00FD1EF5">
      <w:pPr>
        <w:rPr>
          <w:rtl/>
          <w:lang w:eastAsia="he-IL"/>
        </w:rPr>
      </w:pPr>
      <w:bookmarkStart w:id="1427" w:name="_ETM_Q1_5385550"/>
      <w:bookmarkStart w:id="1428" w:name="_ETM_Q1_5385590"/>
      <w:bookmarkEnd w:id="1427"/>
      <w:bookmarkEnd w:id="1428"/>
    </w:p>
    <w:p w:rsidR="00FD1EF5" w:rsidRDefault="00FD1EF5" w:rsidP="00FD1EF5">
      <w:pPr>
        <w:pStyle w:val="af6"/>
        <w:keepNext/>
        <w:rPr>
          <w:rtl/>
        </w:rPr>
      </w:pPr>
      <w:bookmarkStart w:id="1429" w:name="ET_yor_5142_235"/>
      <w:r w:rsidRPr="00FD1EF5">
        <w:rPr>
          <w:rStyle w:val="TagStyle"/>
          <w:rtl/>
        </w:rPr>
        <w:t xml:space="preserve"> &lt;&lt; </w:t>
      </w:r>
      <w:proofErr w:type="spellStart"/>
      <w:r w:rsidRPr="00FD1EF5">
        <w:rPr>
          <w:rStyle w:val="TagStyle"/>
          <w:rtl/>
        </w:rPr>
        <w:t>יור</w:t>
      </w:r>
      <w:proofErr w:type="spellEnd"/>
      <w:r w:rsidRPr="00FD1EF5">
        <w:rPr>
          <w:rStyle w:val="TagStyle"/>
          <w:rtl/>
        </w:rPr>
        <w:t xml:space="preserve"> &gt;&gt; </w:t>
      </w:r>
      <w:r>
        <w:rPr>
          <w:rtl/>
        </w:rPr>
        <w:t xml:space="preserve">היו"ר יוליה </w:t>
      </w:r>
      <w:proofErr w:type="spellStart"/>
      <w:r>
        <w:rPr>
          <w:rtl/>
        </w:rPr>
        <w:t>מלינובסקי</w:t>
      </w:r>
      <w:proofErr w:type="spellEnd"/>
      <w:r>
        <w:rPr>
          <w:rtl/>
        </w:rPr>
        <w:t>:</w:t>
      </w:r>
      <w:r w:rsidRPr="00FD1EF5">
        <w:rPr>
          <w:rStyle w:val="TagStyle"/>
          <w:rtl/>
        </w:rPr>
        <w:t xml:space="preserve"> &lt;&lt; </w:t>
      </w:r>
      <w:proofErr w:type="spellStart"/>
      <w:r w:rsidRPr="00FD1EF5">
        <w:rPr>
          <w:rStyle w:val="TagStyle"/>
          <w:rtl/>
        </w:rPr>
        <w:t>יור</w:t>
      </w:r>
      <w:proofErr w:type="spellEnd"/>
      <w:r w:rsidRPr="00FD1EF5">
        <w:rPr>
          <w:rStyle w:val="TagStyle"/>
          <w:rtl/>
        </w:rPr>
        <w:t xml:space="preserve"> &gt;&gt;</w:t>
      </w:r>
      <w:r>
        <w:rPr>
          <w:rtl/>
        </w:rPr>
        <w:t xml:space="preserve">   </w:t>
      </w:r>
      <w:bookmarkEnd w:id="1429"/>
    </w:p>
    <w:p w:rsidR="00FD1EF5" w:rsidRDefault="00FD1EF5" w:rsidP="00FD1EF5">
      <w:pPr>
        <w:pStyle w:val="KeepWithNext"/>
        <w:rPr>
          <w:rtl/>
          <w:lang w:eastAsia="he-IL"/>
        </w:rPr>
      </w:pPr>
    </w:p>
    <w:p w:rsidR="00FD1EF5" w:rsidRPr="00FD1EF5" w:rsidRDefault="00FD1EF5" w:rsidP="00FD1EF5">
      <w:pPr>
        <w:rPr>
          <w:rtl/>
          <w:lang w:eastAsia="he-IL"/>
        </w:rPr>
      </w:pPr>
      <w:bookmarkStart w:id="1430" w:name="_ETM_Q1_5386537"/>
      <w:bookmarkEnd w:id="1430"/>
      <w:r>
        <w:rPr>
          <w:rFonts w:hint="cs"/>
          <w:rtl/>
          <w:lang w:eastAsia="he-IL"/>
        </w:rPr>
        <w:t xml:space="preserve">הסבר בבקשה </w:t>
      </w:r>
      <w:bookmarkStart w:id="1431" w:name="_ETM_Q1_5384929"/>
      <w:bookmarkEnd w:id="1431"/>
      <w:r>
        <w:rPr>
          <w:rFonts w:hint="cs"/>
          <w:rtl/>
          <w:lang w:eastAsia="he-IL"/>
        </w:rPr>
        <w:t xml:space="preserve">מאיפה הגיע תפקיד רב הכותל. אם חבר הכנסת גלעד קריב לא הצליח להבין, קטונתי. </w:t>
      </w:r>
    </w:p>
    <w:p w:rsidR="00E6242E" w:rsidRDefault="00E6242E" w:rsidP="00E6242E">
      <w:pPr>
        <w:rPr>
          <w:rtl/>
          <w:lang w:eastAsia="he-IL"/>
        </w:rPr>
      </w:pPr>
      <w:bookmarkStart w:id="1432" w:name="_ETM_Q1_5394784"/>
      <w:bookmarkStart w:id="1433" w:name="_ETM_Q1_5394873"/>
      <w:bookmarkEnd w:id="1432"/>
      <w:bookmarkEnd w:id="1433"/>
    </w:p>
    <w:p w:rsidR="00E6242E" w:rsidRDefault="00E6242E" w:rsidP="00E6242E">
      <w:pPr>
        <w:pStyle w:val="af5"/>
        <w:keepNext/>
        <w:rPr>
          <w:rtl/>
        </w:rPr>
      </w:pPr>
      <w:bookmarkStart w:id="1434" w:name="ET_interruption_6156_178"/>
      <w:r w:rsidRPr="00E6242E">
        <w:rPr>
          <w:rStyle w:val="TagStyle"/>
          <w:rtl/>
        </w:rPr>
        <w:t xml:space="preserve"> &lt;&lt; קריאה &gt;&gt; </w:t>
      </w:r>
      <w:r>
        <w:rPr>
          <w:rtl/>
        </w:rPr>
        <w:t>גלעד קריב (העבודה):</w:t>
      </w:r>
      <w:r w:rsidRPr="00E6242E">
        <w:rPr>
          <w:rStyle w:val="TagStyle"/>
          <w:rtl/>
        </w:rPr>
        <w:t xml:space="preserve"> &lt;&lt; קריאה &gt;&gt;</w:t>
      </w:r>
      <w:r>
        <w:rPr>
          <w:rtl/>
        </w:rPr>
        <w:t xml:space="preserve">   </w:t>
      </w:r>
      <w:bookmarkEnd w:id="1434"/>
    </w:p>
    <w:p w:rsidR="00E6242E" w:rsidRDefault="00E6242E" w:rsidP="00E6242E">
      <w:pPr>
        <w:pStyle w:val="KeepWithNext"/>
        <w:rPr>
          <w:rtl/>
          <w:lang w:eastAsia="he-IL"/>
        </w:rPr>
      </w:pPr>
    </w:p>
    <w:p w:rsidR="00E6242E" w:rsidRDefault="00E6242E" w:rsidP="00FD1EF5">
      <w:pPr>
        <w:rPr>
          <w:rtl/>
          <w:lang w:eastAsia="he-IL"/>
        </w:rPr>
      </w:pPr>
      <w:bookmarkStart w:id="1435" w:name="_ETM_Q1_5398690"/>
      <w:bookmarkStart w:id="1436" w:name="_ETM_Q1_5398937"/>
      <w:bookmarkStart w:id="1437" w:name="_ETM_Q1_5398996"/>
      <w:bookmarkEnd w:id="1435"/>
      <w:bookmarkEnd w:id="1436"/>
      <w:bookmarkEnd w:id="1437"/>
      <w:r>
        <w:rPr>
          <w:rFonts w:hint="cs"/>
          <w:rtl/>
          <w:lang w:eastAsia="he-IL"/>
        </w:rPr>
        <w:t xml:space="preserve">אני מבין </w:t>
      </w:r>
      <w:r w:rsidR="00FD1EF5">
        <w:rPr>
          <w:rFonts w:hint="cs"/>
          <w:rtl/>
          <w:lang w:eastAsia="he-IL"/>
        </w:rPr>
        <w:t>מצוין.</w:t>
      </w:r>
      <w:r>
        <w:rPr>
          <w:rFonts w:hint="cs"/>
          <w:rtl/>
          <w:lang w:eastAsia="he-IL"/>
        </w:rPr>
        <w:t xml:space="preserve"> החליט מאן </w:t>
      </w:r>
      <w:bookmarkStart w:id="1438" w:name="_ETM_Q1_5403336"/>
      <w:bookmarkEnd w:id="1438"/>
      <w:r>
        <w:rPr>
          <w:rFonts w:hint="cs"/>
          <w:rtl/>
          <w:lang w:eastAsia="he-IL"/>
        </w:rPr>
        <w:t>דהוא</w:t>
      </w:r>
      <w:r w:rsidR="00FD1EF5">
        <w:rPr>
          <w:rFonts w:hint="cs"/>
          <w:rtl/>
          <w:lang w:eastAsia="he-IL"/>
        </w:rPr>
        <w:t xml:space="preserve">, בתמיכת הרבנות הראשית להכריז על </w:t>
      </w:r>
      <w:bookmarkStart w:id="1439" w:name="_ETM_Q1_5397283"/>
      <w:bookmarkEnd w:id="1439"/>
      <w:r w:rsidR="00FD1EF5">
        <w:rPr>
          <w:rFonts w:hint="cs"/>
          <w:rtl/>
          <w:lang w:eastAsia="he-IL"/>
        </w:rPr>
        <w:t xml:space="preserve">עצמו כרב הכותל. </w:t>
      </w:r>
    </w:p>
    <w:p w:rsidR="00E6242E" w:rsidRDefault="00E6242E" w:rsidP="00E6242E">
      <w:pPr>
        <w:rPr>
          <w:rtl/>
          <w:lang w:eastAsia="he-IL"/>
        </w:rPr>
      </w:pPr>
      <w:bookmarkStart w:id="1440" w:name="_ETM_Q1_5406073"/>
      <w:bookmarkStart w:id="1441" w:name="_ETM_Q1_5406191"/>
      <w:bookmarkEnd w:id="1440"/>
      <w:bookmarkEnd w:id="1441"/>
    </w:p>
    <w:p w:rsidR="00E6242E" w:rsidRDefault="00E6242E" w:rsidP="00E6242E">
      <w:pPr>
        <w:pStyle w:val="af6"/>
        <w:keepNext/>
        <w:rPr>
          <w:rtl/>
        </w:rPr>
      </w:pPr>
      <w:bookmarkStart w:id="1442" w:name="ET_yor_5142_179"/>
      <w:r w:rsidRPr="00E6242E">
        <w:rPr>
          <w:rStyle w:val="TagStyle"/>
          <w:rtl/>
        </w:rPr>
        <w:t xml:space="preserve"> &lt;&lt; </w:t>
      </w:r>
      <w:proofErr w:type="spellStart"/>
      <w:r w:rsidRPr="00E6242E">
        <w:rPr>
          <w:rStyle w:val="TagStyle"/>
          <w:rtl/>
        </w:rPr>
        <w:t>יור</w:t>
      </w:r>
      <w:proofErr w:type="spellEnd"/>
      <w:r w:rsidRPr="00E6242E">
        <w:rPr>
          <w:rStyle w:val="TagStyle"/>
          <w:rtl/>
        </w:rPr>
        <w:t xml:space="preserve"> &gt;&gt; </w:t>
      </w:r>
      <w:r>
        <w:rPr>
          <w:rtl/>
        </w:rPr>
        <w:t xml:space="preserve">היו"ר יוליה </w:t>
      </w:r>
      <w:proofErr w:type="spellStart"/>
      <w:r>
        <w:rPr>
          <w:rtl/>
        </w:rPr>
        <w:t>מלינובסקי</w:t>
      </w:r>
      <w:proofErr w:type="spellEnd"/>
      <w:r>
        <w:rPr>
          <w:rtl/>
        </w:rPr>
        <w:t>:</w:t>
      </w:r>
      <w:r w:rsidRPr="00E6242E">
        <w:rPr>
          <w:rStyle w:val="TagStyle"/>
          <w:rtl/>
        </w:rPr>
        <w:t xml:space="preserve"> &lt;&lt; </w:t>
      </w:r>
      <w:proofErr w:type="spellStart"/>
      <w:r w:rsidRPr="00E6242E">
        <w:rPr>
          <w:rStyle w:val="TagStyle"/>
          <w:rtl/>
        </w:rPr>
        <w:t>יור</w:t>
      </w:r>
      <w:proofErr w:type="spellEnd"/>
      <w:r w:rsidRPr="00E6242E">
        <w:rPr>
          <w:rStyle w:val="TagStyle"/>
          <w:rtl/>
        </w:rPr>
        <w:t xml:space="preserve"> &gt;&gt;</w:t>
      </w:r>
      <w:r>
        <w:rPr>
          <w:rtl/>
        </w:rPr>
        <w:t xml:space="preserve">   </w:t>
      </w:r>
      <w:bookmarkEnd w:id="1442"/>
    </w:p>
    <w:p w:rsidR="00E6242E" w:rsidRDefault="00E6242E" w:rsidP="00E6242E">
      <w:pPr>
        <w:pStyle w:val="KeepWithNext"/>
        <w:rPr>
          <w:rtl/>
          <w:lang w:eastAsia="he-IL"/>
        </w:rPr>
      </w:pPr>
    </w:p>
    <w:p w:rsidR="00FD1EF5" w:rsidRDefault="00FD1EF5" w:rsidP="00114AA2">
      <w:pPr>
        <w:rPr>
          <w:rtl/>
          <w:lang w:eastAsia="he-IL"/>
        </w:rPr>
      </w:pPr>
      <w:bookmarkStart w:id="1443" w:name="_ETM_Q1_5407149"/>
      <w:bookmarkEnd w:id="1443"/>
      <w:r>
        <w:rPr>
          <w:rFonts w:hint="cs"/>
          <w:rtl/>
          <w:lang w:eastAsia="he-IL"/>
        </w:rPr>
        <w:t xml:space="preserve">אני גם לא הצלחתי להבין מה זה </w:t>
      </w:r>
      <w:bookmarkStart w:id="1444" w:name="_ETM_Q1_5401309"/>
      <w:bookmarkEnd w:id="1444"/>
      <w:r>
        <w:rPr>
          <w:rFonts w:hint="cs"/>
          <w:rtl/>
          <w:lang w:eastAsia="he-IL"/>
        </w:rPr>
        <w:t xml:space="preserve">הממונה האחראי הזה. הוא בעצם מונה על </w:t>
      </w:r>
      <w:bookmarkStart w:id="1445" w:name="_ETM_Q1_5405544"/>
      <w:bookmarkEnd w:id="1445"/>
      <w:r>
        <w:rPr>
          <w:rFonts w:hint="cs"/>
          <w:rtl/>
          <w:lang w:eastAsia="he-IL"/>
        </w:rPr>
        <w:t xml:space="preserve">ידי שר הדתות אבל </w:t>
      </w:r>
      <w:r w:rsidR="00E6242E">
        <w:rPr>
          <w:rFonts w:hint="cs"/>
          <w:rtl/>
          <w:lang w:eastAsia="he-IL"/>
        </w:rPr>
        <w:t>בפועל הוא כפוף לרבנים רא</w:t>
      </w:r>
      <w:r>
        <w:rPr>
          <w:rFonts w:hint="cs"/>
          <w:rtl/>
          <w:lang w:eastAsia="he-IL"/>
        </w:rPr>
        <w:t>ש</w:t>
      </w:r>
      <w:r w:rsidR="00E6242E">
        <w:rPr>
          <w:rFonts w:hint="cs"/>
          <w:rtl/>
          <w:lang w:eastAsia="he-IL"/>
        </w:rPr>
        <w:t xml:space="preserve">יים, עוד לא הכרתי </w:t>
      </w:r>
      <w:bookmarkStart w:id="1446" w:name="_ETM_Q1_5414104"/>
      <w:bookmarkEnd w:id="1446"/>
      <w:r w:rsidR="00E6242E">
        <w:rPr>
          <w:rFonts w:hint="cs"/>
          <w:rtl/>
          <w:lang w:eastAsia="he-IL"/>
        </w:rPr>
        <w:t>את הקונסטרוקציה הזאת.</w:t>
      </w:r>
      <w:r>
        <w:rPr>
          <w:rFonts w:hint="cs"/>
          <w:rtl/>
          <w:lang w:eastAsia="he-IL"/>
        </w:rPr>
        <w:t xml:space="preserve"> כל השאלות האלה נשאלו ונכתבו ויעברו למי שצריך.</w:t>
      </w:r>
      <w:bookmarkStart w:id="1447" w:name="_ETM_Q1_5416875"/>
      <w:bookmarkEnd w:id="1447"/>
    </w:p>
    <w:p w:rsidR="00E6242E" w:rsidRDefault="00FD1EF5" w:rsidP="00FD1EF5">
      <w:pPr>
        <w:rPr>
          <w:rtl/>
          <w:lang w:eastAsia="he-IL"/>
        </w:rPr>
      </w:pPr>
      <w:bookmarkStart w:id="1448" w:name="_ETM_Q1_5416920"/>
      <w:bookmarkEnd w:id="1448"/>
      <w:r>
        <w:rPr>
          <w:rFonts w:hint="cs"/>
          <w:rtl/>
          <w:lang w:eastAsia="he-IL"/>
        </w:rPr>
        <w:t xml:space="preserve"> </w:t>
      </w:r>
    </w:p>
    <w:p w:rsidR="00E6242E" w:rsidRDefault="00E6242E" w:rsidP="008977E2">
      <w:pPr>
        <w:rPr>
          <w:rtl/>
          <w:lang w:eastAsia="he-IL"/>
        </w:rPr>
      </w:pPr>
      <w:bookmarkStart w:id="1449" w:name="_ETM_Q1_5417565"/>
      <w:bookmarkStart w:id="1450" w:name="_ETM_Q1_5417686"/>
      <w:bookmarkEnd w:id="1449"/>
      <w:bookmarkEnd w:id="1450"/>
      <w:r>
        <w:rPr>
          <w:rFonts w:hint="cs"/>
          <w:rtl/>
          <w:lang w:eastAsia="he-IL"/>
        </w:rPr>
        <w:t xml:space="preserve">לגבי המרכז למקומות קדושים, אני פונה </w:t>
      </w:r>
      <w:proofErr w:type="spellStart"/>
      <w:r>
        <w:rPr>
          <w:rFonts w:hint="cs"/>
          <w:rtl/>
          <w:lang w:eastAsia="he-IL"/>
        </w:rPr>
        <w:t>לחשכ"ל</w:t>
      </w:r>
      <w:proofErr w:type="spellEnd"/>
      <w:r w:rsidR="008977E2">
        <w:rPr>
          <w:rFonts w:hint="cs"/>
          <w:rtl/>
          <w:lang w:eastAsia="he-IL"/>
        </w:rPr>
        <w:t xml:space="preserve">, לאור זה שכבר 21 </w:t>
      </w:r>
      <w:bookmarkStart w:id="1451" w:name="_ETM_Q1_5422938"/>
      <w:bookmarkEnd w:id="1451"/>
      <w:r w:rsidR="008977E2">
        <w:rPr>
          <w:rFonts w:hint="cs"/>
          <w:rtl/>
          <w:lang w:eastAsia="he-IL"/>
        </w:rPr>
        <w:t xml:space="preserve">שנה </w:t>
      </w:r>
      <w:bookmarkStart w:id="1452" w:name="_ETM_Q1_5426512"/>
      <w:bookmarkEnd w:id="1452"/>
      <w:r>
        <w:rPr>
          <w:rFonts w:hint="cs"/>
          <w:rtl/>
          <w:lang w:eastAsia="he-IL"/>
        </w:rPr>
        <w:t>זה המצב, אם הגורמים הרלוונטיים לא פעלו</w:t>
      </w:r>
      <w:r w:rsidR="008977E2">
        <w:rPr>
          <w:rFonts w:hint="cs"/>
          <w:rtl/>
          <w:lang w:eastAsia="he-IL"/>
        </w:rPr>
        <w:t xml:space="preserve"> להסדיר את זה כזרוע ביצוע, עם כל הכללים ש</w:t>
      </w:r>
      <w:bookmarkStart w:id="1453" w:name="_ETM_Q1_5433341"/>
      <w:bookmarkEnd w:id="1453"/>
      <w:r w:rsidR="008977E2">
        <w:rPr>
          <w:rFonts w:hint="cs"/>
          <w:rtl/>
          <w:lang w:eastAsia="he-IL"/>
        </w:rPr>
        <w:t xml:space="preserve">בנושא, </w:t>
      </w:r>
      <w:r>
        <w:rPr>
          <w:rFonts w:hint="cs"/>
          <w:rtl/>
          <w:lang w:eastAsia="he-IL"/>
        </w:rPr>
        <w:t xml:space="preserve">אנחנו לקראת סוף </w:t>
      </w:r>
      <w:bookmarkStart w:id="1454" w:name="_ETM_Q1_5436194"/>
      <w:bookmarkEnd w:id="1454"/>
      <w:r>
        <w:rPr>
          <w:rFonts w:hint="cs"/>
          <w:rtl/>
          <w:lang w:eastAsia="he-IL"/>
        </w:rPr>
        <w:t xml:space="preserve">שנה, אני פונה </w:t>
      </w:r>
      <w:proofErr w:type="spellStart"/>
      <w:r>
        <w:rPr>
          <w:rFonts w:hint="cs"/>
          <w:rtl/>
          <w:lang w:eastAsia="he-IL"/>
        </w:rPr>
        <w:t>לחשכ"ל</w:t>
      </w:r>
      <w:proofErr w:type="spellEnd"/>
      <w:r w:rsidR="008977E2">
        <w:rPr>
          <w:rFonts w:hint="cs"/>
          <w:rtl/>
          <w:lang w:eastAsia="he-IL"/>
        </w:rPr>
        <w:t xml:space="preserve"> לא לאשר פטור מחובת המכרזים. לא לאשר. </w:t>
      </w:r>
      <w:bookmarkStart w:id="1455" w:name="_ETM_Q1_5441025"/>
      <w:bookmarkEnd w:id="1455"/>
      <w:r w:rsidR="008977E2">
        <w:rPr>
          <w:rFonts w:hint="cs"/>
          <w:rtl/>
          <w:lang w:eastAsia="he-IL"/>
        </w:rPr>
        <w:t xml:space="preserve">יכול להיות שיש במדינת ישראל עוד גופים, עמותות, שיכולות לתפעל </w:t>
      </w:r>
      <w:bookmarkStart w:id="1456" w:name="_ETM_Q1_5444386"/>
      <w:bookmarkEnd w:id="1456"/>
      <w:r w:rsidR="008977E2">
        <w:rPr>
          <w:rFonts w:hint="cs"/>
          <w:rtl/>
          <w:lang w:eastAsia="he-IL"/>
        </w:rPr>
        <w:t xml:space="preserve">את זה מצוין. יכול להיות שזה יהיה תמריץ להסדיר את </w:t>
      </w:r>
      <w:bookmarkStart w:id="1457" w:name="_ETM_Q1_5448861"/>
      <w:bookmarkEnd w:id="1457"/>
      <w:r w:rsidR="008977E2">
        <w:rPr>
          <w:rFonts w:hint="cs"/>
          <w:rtl/>
          <w:lang w:eastAsia="he-IL"/>
        </w:rPr>
        <w:t xml:space="preserve">הנושא הזה וסוף סוף תהיה לנו בהירות בנושא תחזוקת המקומות </w:t>
      </w:r>
      <w:bookmarkStart w:id="1458" w:name="_ETM_Q1_5453586"/>
      <w:bookmarkEnd w:id="1458"/>
      <w:r w:rsidR="008977E2">
        <w:rPr>
          <w:rFonts w:hint="cs"/>
          <w:rtl/>
          <w:lang w:eastAsia="he-IL"/>
        </w:rPr>
        <w:t xml:space="preserve">הקדושים. </w:t>
      </w:r>
    </w:p>
    <w:p w:rsidR="008977E2" w:rsidRDefault="008977E2" w:rsidP="008977E2">
      <w:pPr>
        <w:rPr>
          <w:rtl/>
          <w:lang w:eastAsia="he-IL"/>
        </w:rPr>
      </w:pPr>
    </w:p>
    <w:p w:rsidR="008977E2" w:rsidRDefault="008977E2" w:rsidP="008977E2">
      <w:pPr>
        <w:rPr>
          <w:rtl/>
          <w:lang w:eastAsia="he-IL"/>
        </w:rPr>
      </w:pPr>
      <w:r>
        <w:rPr>
          <w:rFonts w:hint="cs"/>
          <w:rtl/>
          <w:lang w:eastAsia="he-IL"/>
        </w:rPr>
        <w:t xml:space="preserve">אני קוראת את הפרוטוקולים שלכם וזה לא ייתכן. </w:t>
      </w:r>
      <w:bookmarkStart w:id="1459" w:name="_ETM_Q1_5461815"/>
      <w:bookmarkEnd w:id="1459"/>
      <w:r>
        <w:rPr>
          <w:rFonts w:hint="cs"/>
          <w:rtl/>
          <w:lang w:eastAsia="he-IL"/>
        </w:rPr>
        <w:t xml:space="preserve">אפשר שנה, שנתיים, שלוש, אבל לא 21. לא יכול </w:t>
      </w:r>
      <w:bookmarkStart w:id="1460" w:name="_ETM_Q1_5464620"/>
      <w:bookmarkEnd w:id="1460"/>
      <w:r>
        <w:rPr>
          <w:rFonts w:hint="cs"/>
          <w:rtl/>
          <w:lang w:eastAsia="he-IL"/>
        </w:rPr>
        <w:t xml:space="preserve">להיות מצב שכל פעם זה חוזר על עצמו. זה מנהל </w:t>
      </w:r>
      <w:bookmarkStart w:id="1461" w:name="_ETM_Q1_5470571"/>
      <w:bookmarkEnd w:id="1461"/>
      <w:r>
        <w:rPr>
          <w:rFonts w:hint="cs"/>
          <w:rtl/>
          <w:lang w:eastAsia="he-IL"/>
        </w:rPr>
        <w:t xml:space="preserve">לא תקין, אחריות של </w:t>
      </w:r>
      <w:proofErr w:type="spellStart"/>
      <w:r>
        <w:rPr>
          <w:rFonts w:hint="cs"/>
          <w:rtl/>
          <w:lang w:eastAsia="he-IL"/>
        </w:rPr>
        <w:t>חשכ"ל</w:t>
      </w:r>
      <w:proofErr w:type="spellEnd"/>
      <w:r>
        <w:rPr>
          <w:rFonts w:hint="cs"/>
          <w:rtl/>
          <w:lang w:eastAsia="he-IL"/>
        </w:rPr>
        <w:t xml:space="preserve">, זה כסף ציבורי. אני מזכירה </w:t>
      </w:r>
      <w:bookmarkStart w:id="1462" w:name="_ETM_Q1_5473877"/>
      <w:bookmarkEnd w:id="1462"/>
      <w:r>
        <w:rPr>
          <w:rFonts w:hint="cs"/>
          <w:rtl/>
          <w:lang w:eastAsia="he-IL"/>
        </w:rPr>
        <w:t>שהתקציב של המרכז למקומות הקדושים, שכחתי לשאול אם זה</w:t>
      </w:r>
      <w:bookmarkStart w:id="1463" w:name="_ETM_Q1_5479846"/>
      <w:bookmarkEnd w:id="1463"/>
      <w:r>
        <w:rPr>
          <w:rFonts w:hint="cs"/>
          <w:rtl/>
          <w:lang w:eastAsia="he-IL"/>
        </w:rPr>
        <w:t xml:space="preserve"> כולל העברות תקציביות מהמנהל האזרחי. זה כל הכסף?</w:t>
      </w:r>
    </w:p>
    <w:p w:rsidR="00A6726C" w:rsidRDefault="00A6726C" w:rsidP="00E6242E">
      <w:pPr>
        <w:rPr>
          <w:rtl/>
          <w:lang w:eastAsia="he-IL"/>
        </w:rPr>
      </w:pPr>
      <w:bookmarkStart w:id="1464" w:name="_ETM_Q1_5491760"/>
      <w:bookmarkStart w:id="1465" w:name="_ETM_Q1_5491849"/>
      <w:bookmarkEnd w:id="1464"/>
      <w:bookmarkEnd w:id="1465"/>
    </w:p>
    <w:p w:rsidR="00A6726C" w:rsidRDefault="00A6726C" w:rsidP="00A6726C">
      <w:pPr>
        <w:pStyle w:val="af9"/>
        <w:keepNext/>
        <w:rPr>
          <w:rtl/>
          <w:lang w:eastAsia="he-IL"/>
        </w:rPr>
      </w:pPr>
      <w:bookmarkStart w:id="1466" w:name="ET_guest_884967_180"/>
      <w:r w:rsidRPr="00A6726C">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A6726C">
        <w:rPr>
          <w:rStyle w:val="TagStyle"/>
          <w:rtl/>
        </w:rPr>
        <w:t xml:space="preserve"> &lt;&lt; אורח &gt;&gt;</w:t>
      </w:r>
      <w:r>
        <w:rPr>
          <w:rtl/>
          <w:lang w:eastAsia="he-IL"/>
        </w:rPr>
        <w:t xml:space="preserve">   </w:t>
      </w:r>
      <w:bookmarkEnd w:id="1466"/>
    </w:p>
    <w:p w:rsidR="00A6726C" w:rsidRDefault="00A6726C" w:rsidP="00A6726C">
      <w:pPr>
        <w:pStyle w:val="KeepWithNext"/>
        <w:rPr>
          <w:rtl/>
          <w:lang w:eastAsia="he-IL"/>
        </w:rPr>
      </w:pPr>
    </w:p>
    <w:p w:rsidR="00A6726C" w:rsidRDefault="00A6726C" w:rsidP="00A6726C">
      <w:pPr>
        <w:rPr>
          <w:rtl/>
          <w:lang w:eastAsia="he-IL"/>
        </w:rPr>
      </w:pPr>
      <w:bookmarkStart w:id="1467" w:name="_ETM_Q1_5494515"/>
      <w:bookmarkStart w:id="1468" w:name="_ETM_Q1_5494810"/>
      <w:bookmarkStart w:id="1469" w:name="_ETM_Q1_5494872"/>
      <w:bookmarkEnd w:id="1467"/>
      <w:bookmarkEnd w:id="1468"/>
      <w:bookmarkEnd w:id="1469"/>
      <w:r>
        <w:rPr>
          <w:rFonts w:hint="cs"/>
          <w:rtl/>
          <w:lang w:eastAsia="he-IL"/>
        </w:rPr>
        <w:t xml:space="preserve">את שואלת אותי? אנחנו לא מקבלים שקל </w:t>
      </w:r>
      <w:bookmarkStart w:id="1470" w:name="_ETM_Q1_5501214"/>
      <w:bookmarkEnd w:id="1470"/>
      <w:r>
        <w:rPr>
          <w:rFonts w:hint="cs"/>
          <w:rtl/>
          <w:lang w:eastAsia="he-IL"/>
        </w:rPr>
        <w:t>אחד</w:t>
      </w:r>
      <w:r w:rsidR="00800812">
        <w:rPr>
          <w:rFonts w:hint="cs"/>
          <w:rtl/>
          <w:lang w:eastAsia="he-IL"/>
        </w:rPr>
        <w:t xml:space="preserve"> מהמנהל האזרחי. </w:t>
      </w:r>
      <w:bookmarkStart w:id="1471" w:name="_ETM_Q1_5495575"/>
      <w:bookmarkEnd w:id="1471"/>
      <w:r w:rsidR="00800812">
        <w:rPr>
          <w:rFonts w:hint="cs"/>
          <w:rtl/>
          <w:lang w:eastAsia="he-IL"/>
        </w:rPr>
        <w:t xml:space="preserve">לפעמים המנהל האזרחי מסיע בידינו לפרויקטים ספציפיים והוא מנהל את </w:t>
      </w:r>
      <w:bookmarkStart w:id="1472" w:name="_ETM_Q1_5501681"/>
      <w:bookmarkEnd w:id="1472"/>
      <w:r w:rsidR="00800812">
        <w:rPr>
          <w:rFonts w:hint="cs"/>
          <w:rtl/>
          <w:lang w:eastAsia="he-IL"/>
        </w:rPr>
        <w:t xml:space="preserve">זה בתיאום אתנו. </w:t>
      </w:r>
    </w:p>
    <w:p w:rsidR="00A6726C" w:rsidRDefault="00A6726C" w:rsidP="00A6726C">
      <w:pPr>
        <w:rPr>
          <w:rtl/>
          <w:lang w:eastAsia="he-IL"/>
        </w:rPr>
      </w:pPr>
      <w:bookmarkStart w:id="1473" w:name="_ETM_Q1_5502224"/>
      <w:bookmarkStart w:id="1474" w:name="_ETM_Q1_5502315"/>
      <w:bookmarkEnd w:id="1473"/>
      <w:bookmarkEnd w:id="1474"/>
    </w:p>
    <w:p w:rsidR="00A6726C" w:rsidRDefault="00A6726C" w:rsidP="00A6726C">
      <w:pPr>
        <w:pStyle w:val="af6"/>
        <w:keepNext/>
        <w:rPr>
          <w:rtl/>
        </w:rPr>
      </w:pPr>
      <w:bookmarkStart w:id="1475" w:name="ET_yor_5142_181"/>
      <w:r w:rsidRPr="00A6726C">
        <w:rPr>
          <w:rStyle w:val="TagStyle"/>
          <w:rtl/>
        </w:rPr>
        <w:t xml:space="preserve"> &lt;&lt; </w:t>
      </w:r>
      <w:proofErr w:type="spellStart"/>
      <w:r w:rsidRPr="00A6726C">
        <w:rPr>
          <w:rStyle w:val="TagStyle"/>
          <w:rtl/>
        </w:rPr>
        <w:t>יור</w:t>
      </w:r>
      <w:proofErr w:type="spellEnd"/>
      <w:r w:rsidRPr="00A6726C">
        <w:rPr>
          <w:rStyle w:val="TagStyle"/>
          <w:rtl/>
        </w:rPr>
        <w:t xml:space="preserve"> &gt;&gt; </w:t>
      </w:r>
      <w:r>
        <w:rPr>
          <w:rtl/>
        </w:rPr>
        <w:t xml:space="preserve">היו"ר יוליה </w:t>
      </w:r>
      <w:proofErr w:type="spellStart"/>
      <w:r>
        <w:rPr>
          <w:rtl/>
        </w:rPr>
        <w:t>מלינובסקי</w:t>
      </w:r>
      <w:proofErr w:type="spellEnd"/>
      <w:r>
        <w:rPr>
          <w:rtl/>
        </w:rPr>
        <w:t>:</w:t>
      </w:r>
      <w:r w:rsidRPr="00A6726C">
        <w:rPr>
          <w:rStyle w:val="TagStyle"/>
          <w:rtl/>
        </w:rPr>
        <w:t xml:space="preserve"> &lt;&lt; </w:t>
      </w:r>
      <w:proofErr w:type="spellStart"/>
      <w:r w:rsidRPr="00A6726C">
        <w:rPr>
          <w:rStyle w:val="TagStyle"/>
          <w:rtl/>
        </w:rPr>
        <w:t>יור</w:t>
      </w:r>
      <w:proofErr w:type="spellEnd"/>
      <w:r w:rsidRPr="00A6726C">
        <w:rPr>
          <w:rStyle w:val="TagStyle"/>
          <w:rtl/>
        </w:rPr>
        <w:t xml:space="preserve"> &gt;&gt;</w:t>
      </w:r>
      <w:r>
        <w:rPr>
          <w:rtl/>
        </w:rPr>
        <w:t xml:space="preserve">   </w:t>
      </w:r>
      <w:bookmarkEnd w:id="1475"/>
    </w:p>
    <w:p w:rsidR="00A6726C" w:rsidRDefault="00A6726C" w:rsidP="00A6726C">
      <w:pPr>
        <w:pStyle w:val="KeepWithNext"/>
        <w:rPr>
          <w:rtl/>
          <w:lang w:eastAsia="he-IL"/>
        </w:rPr>
      </w:pPr>
    </w:p>
    <w:p w:rsidR="00A6726C" w:rsidRDefault="00A6726C" w:rsidP="00A6726C">
      <w:pPr>
        <w:rPr>
          <w:rtl/>
          <w:lang w:eastAsia="he-IL"/>
        </w:rPr>
      </w:pPr>
      <w:r>
        <w:rPr>
          <w:rFonts w:hint="cs"/>
          <w:rtl/>
          <w:lang w:eastAsia="he-IL"/>
        </w:rPr>
        <w:t>א</w:t>
      </w:r>
      <w:bookmarkStart w:id="1476" w:name="_ETM_Q1_5503334"/>
      <w:bookmarkEnd w:id="1476"/>
      <w:r>
        <w:rPr>
          <w:rFonts w:hint="cs"/>
          <w:rtl/>
          <w:lang w:eastAsia="he-IL"/>
        </w:rPr>
        <w:t>בל הוא אמר לנו עכשיו שהוא מתקצב אותך</w:t>
      </w:r>
      <w:r w:rsidR="00800812">
        <w:rPr>
          <w:rFonts w:hint="cs"/>
          <w:rtl/>
          <w:lang w:eastAsia="he-IL"/>
        </w:rPr>
        <w:t>.</w:t>
      </w:r>
    </w:p>
    <w:p w:rsidR="00A6726C" w:rsidRDefault="00A6726C" w:rsidP="00A6726C">
      <w:pPr>
        <w:rPr>
          <w:rtl/>
          <w:lang w:eastAsia="he-IL"/>
        </w:rPr>
      </w:pPr>
      <w:bookmarkStart w:id="1477" w:name="_ETM_Q1_5508255"/>
      <w:bookmarkStart w:id="1478" w:name="_ETM_Q1_5508352"/>
      <w:bookmarkEnd w:id="1477"/>
      <w:bookmarkEnd w:id="1478"/>
    </w:p>
    <w:p w:rsidR="00A6726C" w:rsidRDefault="00A6726C" w:rsidP="00A6726C">
      <w:pPr>
        <w:pStyle w:val="-"/>
        <w:keepNext/>
        <w:rPr>
          <w:rtl/>
        </w:rPr>
      </w:pPr>
      <w:bookmarkStart w:id="1479" w:name="ET_speakercontinue_884967_182"/>
      <w:r w:rsidRPr="00A6726C">
        <w:rPr>
          <w:rStyle w:val="TagStyle"/>
          <w:rtl/>
        </w:rPr>
        <w:t xml:space="preserve"> &lt;&lt; </w:t>
      </w:r>
      <w:proofErr w:type="spellStart"/>
      <w:r w:rsidRPr="00A6726C">
        <w:rPr>
          <w:rStyle w:val="TagStyle"/>
          <w:rtl/>
        </w:rPr>
        <w:t>דובר_המשך</w:t>
      </w:r>
      <w:proofErr w:type="spellEnd"/>
      <w:r w:rsidRPr="00A6726C">
        <w:rPr>
          <w:rStyle w:val="TagStyle"/>
          <w:rtl/>
        </w:rPr>
        <w:t xml:space="preserve"> &gt;&gt; </w:t>
      </w:r>
      <w:r>
        <w:rPr>
          <w:rtl/>
        </w:rPr>
        <w:t xml:space="preserve">יוסף </w:t>
      </w:r>
      <w:proofErr w:type="spellStart"/>
      <w:r>
        <w:rPr>
          <w:rtl/>
        </w:rPr>
        <w:t>שווינגר</w:t>
      </w:r>
      <w:proofErr w:type="spellEnd"/>
      <w:r>
        <w:rPr>
          <w:rtl/>
        </w:rPr>
        <w:t>:</w:t>
      </w:r>
      <w:r w:rsidRPr="00A6726C">
        <w:rPr>
          <w:rStyle w:val="TagStyle"/>
          <w:rtl/>
        </w:rPr>
        <w:t xml:space="preserve"> &lt;&lt; </w:t>
      </w:r>
      <w:proofErr w:type="spellStart"/>
      <w:r w:rsidRPr="00A6726C">
        <w:rPr>
          <w:rStyle w:val="TagStyle"/>
          <w:rtl/>
        </w:rPr>
        <w:t>דובר_המשך</w:t>
      </w:r>
      <w:proofErr w:type="spellEnd"/>
      <w:r w:rsidRPr="00A6726C">
        <w:rPr>
          <w:rStyle w:val="TagStyle"/>
          <w:rtl/>
        </w:rPr>
        <w:t xml:space="preserve"> &gt;&gt;</w:t>
      </w:r>
      <w:r>
        <w:rPr>
          <w:rtl/>
        </w:rPr>
        <w:t xml:space="preserve">   </w:t>
      </w:r>
      <w:bookmarkEnd w:id="1479"/>
    </w:p>
    <w:p w:rsidR="00A6726C" w:rsidRDefault="00A6726C" w:rsidP="00A6726C">
      <w:pPr>
        <w:pStyle w:val="KeepWithNext"/>
        <w:rPr>
          <w:rtl/>
          <w:lang w:eastAsia="he-IL"/>
        </w:rPr>
      </w:pPr>
    </w:p>
    <w:p w:rsidR="00A6726C" w:rsidRDefault="00A6726C" w:rsidP="00800812">
      <w:pPr>
        <w:rPr>
          <w:rtl/>
          <w:lang w:eastAsia="he-IL"/>
        </w:rPr>
      </w:pPr>
      <w:bookmarkStart w:id="1480" w:name="_ETM_Q1_5509461"/>
      <w:bookmarkEnd w:id="1480"/>
      <w:r>
        <w:rPr>
          <w:rFonts w:hint="cs"/>
          <w:rtl/>
          <w:lang w:eastAsia="he-IL"/>
        </w:rPr>
        <w:t xml:space="preserve">זה לא שהוא </w:t>
      </w:r>
      <w:bookmarkStart w:id="1481" w:name="_ETM_Q1_5510989"/>
      <w:bookmarkEnd w:id="1481"/>
      <w:r>
        <w:rPr>
          <w:rFonts w:hint="cs"/>
          <w:rtl/>
          <w:lang w:eastAsia="he-IL"/>
        </w:rPr>
        <w:t xml:space="preserve">מעביר לי את הכסף, </w:t>
      </w:r>
      <w:r w:rsidR="00800812">
        <w:rPr>
          <w:rFonts w:hint="cs"/>
          <w:rtl/>
          <w:lang w:eastAsia="he-IL"/>
        </w:rPr>
        <w:t xml:space="preserve">אלא זה נעשה בתיאום אתנו. </w:t>
      </w:r>
      <w:bookmarkStart w:id="1482" w:name="_ETM_Q1_5510274"/>
      <w:bookmarkEnd w:id="1482"/>
      <w:r w:rsidR="00800812">
        <w:rPr>
          <w:rFonts w:hint="cs"/>
          <w:rtl/>
          <w:lang w:eastAsia="he-IL"/>
        </w:rPr>
        <w:t xml:space="preserve">אנחנו מדברים פה על 100,000 שקל פעם בחמש שנים, לא מדובר על סכומים גדולים. 90% מהתקציב אנחנו מגייסים, אם זה </w:t>
      </w:r>
      <w:bookmarkStart w:id="1483" w:name="_ETM_Q1_5520242"/>
      <w:bookmarkEnd w:id="1483"/>
      <w:r w:rsidR="00800812">
        <w:rPr>
          <w:rFonts w:hint="cs"/>
          <w:rtl/>
          <w:lang w:eastAsia="he-IL"/>
        </w:rPr>
        <w:t xml:space="preserve">קבר רחל שאנחנו אתם בסנכרון ואם זה שמואל הנביא. המנהל </w:t>
      </w:r>
      <w:bookmarkStart w:id="1484" w:name="_ETM_Q1_5522064"/>
      <w:bookmarkEnd w:id="1484"/>
      <w:r w:rsidR="00800812">
        <w:rPr>
          <w:rFonts w:hint="cs"/>
          <w:rtl/>
          <w:lang w:eastAsia="he-IL"/>
        </w:rPr>
        <w:t>האזרחי הוא הריבון בשטח. בגלל שזה מעבר לקו, הם הריבון,</w:t>
      </w:r>
      <w:bookmarkStart w:id="1485" w:name="_ETM_Q1_5528168"/>
      <w:bookmarkEnd w:id="1485"/>
      <w:r w:rsidR="00800812">
        <w:rPr>
          <w:rFonts w:hint="cs"/>
          <w:rtl/>
          <w:lang w:eastAsia="he-IL"/>
        </w:rPr>
        <w:t xml:space="preserve"> להם אנחנו מדווחים. כל פעולה שאנחנו צריכים לעשות אנחנו חייבים </w:t>
      </w:r>
      <w:bookmarkStart w:id="1486" w:name="_ETM_Q1_5530367"/>
      <w:bookmarkEnd w:id="1486"/>
      <w:r w:rsidR="00800812">
        <w:rPr>
          <w:rFonts w:hint="cs"/>
          <w:rtl/>
          <w:lang w:eastAsia="he-IL"/>
        </w:rPr>
        <w:t>לקבל את רשותם, להיות מסו</w:t>
      </w:r>
      <w:r w:rsidR="008539C0">
        <w:rPr>
          <w:rFonts w:hint="cs"/>
          <w:rtl/>
          <w:lang w:eastAsia="he-IL"/>
        </w:rPr>
        <w:t xml:space="preserve">נכרנים אתם. בשמואל הנביא </w:t>
      </w:r>
      <w:bookmarkStart w:id="1487" w:name="_ETM_Q1_5536304"/>
      <w:bookmarkEnd w:id="1487"/>
      <w:r w:rsidR="008539C0">
        <w:rPr>
          <w:rFonts w:hint="cs"/>
          <w:rtl/>
          <w:lang w:eastAsia="he-IL"/>
        </w:rPr>
        <w:t xml:space="preserve">יש גם את רשות הטבע והגנים, יש את רשות העתיקות. </w:t>
      </w:r>
      <w:bookmarkStart w:id="1488" w:name="_ETM_Q1_5541150"/>
      <w:bookmarkEnd w:id="1488"/>
    </w:p>
    <w:p w:rsidR="00A6726C" w:rsidRDefault="00A6726C" w:rsidP="00A6726C">
      <w:pPr>
        <w:rPr>
          <w:rtl/>
          <w:lang w:eastAsia="he-IL"/>
        </w:rPr>
      </w:pPr>
      <w:bookmarkStart w:id="1489" w:name="_ETM_Q1_5514881"/>
      <w:bookmarkStart w:id="1490" w:name="_ETM_Q1_5514970"/>
      <w:bookmarkEnd w:id="1489"/>
      <w:bookmarkEnd w:id="1490"/>
    </w:p>
    <w:p w:rsidR="001F74F7" w:rsidRDefault="001F74F7" w:rsidP="001F74F7">
      <w:pPr>
        <w:pStyle w:val="af6"/>
        <w:keepNext/>
        <w:rPr>
          <w:rtl/>
        </w:rPr>
      </w:pPr>
      <w:bookmarkStart w:id="1491" w:name="ET_yor_5142_183"/>
      <w:r w:rsidRPr="001F74F7">
        <w:rPr>
          <w:rStyle w:val="TagStyle"/>
          <w:rtl/>
        </w:rPr>
        <w:t xml:space="preserve"> &lt;&lt; </w:t>
      </w:r>
      <w:proofErr w:type="spellStart"/>
      <w:r w:rsidRPr="001F74F7">
        <w:rPr>
          <w:rStyle w:val="TagStyle"/>
          <w:rtl/>
        </w:rPr>
        <w:t>יור</w:t>
      </w:r>
      <w:proofErr w:type="spellEnd"/>
      <w:r w:rsidRPr="001F74F7">
        <w:rPr>
          <w:rStyle w:val="TagStyle"/>
          <w:rtl/>
        </w:rPr>
        <w:t xml:space="preserve"> &gt;&gt; </w:t>
      </w:r>
      <w:r>
        <w:rPr>
          <w:rtl/>
        </w:rPr>
        <w:t xml:space="preserve">היו"ר יוליה </w:t>
      </w:r>
      <w:proofErr w:type="spellStart"/>
      <w:r>
        <w:rPr>
          <w:rtl/>
        </w:rPr>
        <w:t>מלינובסקי</w:t>
      </w:r>
      <w:proofErr w:type="spellEnd"/>
      <w:r>
        <w:rPr>
          <w:rtl/>
        </w:rPr>
        <w:t>:</w:t>
      </w:r>
      <w:r w:rsidRPr="001F74F7">
        <w:rPr>
          <w:rStyle w:val="TagStyle"/>
          <w:rtl/>
        </w:rPr>
        <w:t xml:space="preserve"> &lt;&lt; </w:t>
      </w:r>
      <w:proofErr w:type="spellStart"/>
      <w:r w:rsidRPr="001F74F7">
        <w:rPr>
          <w:rStyle w:val="TagStyle"/>
          <w:rtl/>
        </w:rPr>
        <w:t>יור</w:t>
      </w:r>
      <w:proofErr w:type="spellEnd"/>
      <w:r w:rsidRPr="001F74F7">
        <w:rPr>
          <w:rStyle w:val="TagStyle"/>
          <w:rtl/>
        </w:rPr>
        <w:t xml:space="preserve"> &gt;&gt;</w:t>
      </w:r>
      <w:r>
        <w:rPr>
          <w:rtl/>
        </w:rPr>
        <w:t xml:space="preserve">   </w:t>
      </w:r>
      <w:bookmarkEnd w:id="1491"/>
    </w:p>
    <w:p w:rsidR="001F74F7" w:rsidRDefault="001F74F7" w:rsidP="001F74F7">
      <w:pPr>
        <w:pStyle w:val="KeepWithNext"/>
        <w:rPr>
          <w:rtl/>
          <w:lang w:eastAsia="he-IL"/>
        </w:rPr>
      </w:pPr>
    </w:p>
    <w:p w:rsidR="00624D75" w:rsidRDefault="001F74F7" w:rsidP="001F74F7">
      <w:pPr>
        <w:rPr>
          <w:rtl/>
          <w:lang w:eastAsia="he-IL"/>
        </w:rPr>
      </w:pPr>
      <w:bookmarkStart w:id="1492" w:name="_ETM_Q1_5550331"/>
      <w:bookmarkEnd w:id="1492"/>
      <w:r>
        <w:rPr>
          <w:rFonts w:hint="cs"/>
          <w:rtl/>
          <w:lang w:eastAsia="he-IL"/>
        </w:rPr>
        <w:t xml:space="preserve">שאלה </w:t>
      </w:r>
      <w:proofErr w:type="spellStart"/>
      <w:r>
        <w:rPr>
          <w:rFonts w:hint="cs"/>
          <w:rtl/>
          <w:lang w:eastAsia="he-IL"/>
        </w:rPr>
        <w:t>לרואת</w:t>
      </w:r>
      <w:proofErr w:type="spellEnd"/>
      <w:r>
        <w:rPr>
          <w:rFonts w:hint="cs"/>
          <w:rtl/>
          <w:lang w:eastAsia="he-IL"/>
        </w:rPr>
        <w:t xml:space="preserve"> החשבון, </w:t>
      </w:r>
      <w:r w:rsidR="00624D75">
        <w:rPr>
          <w:rFonts w:hint="cs"/>
          <w:rtl/>
          <w:lang w:eastAsia="he-IL"/>
        </w:rPr>
        <w:t xml:space="preserve">אני פותחת את הדוחות הכספיים ורואה 42-44 מיליון שקל. </w:t>
      </w:r>
      <w:r>
        <w:rPr>
          <w:rFonts w:hint="cs"/>
          <w:rtl/>
          <w:lang w:eastAsia="he-IL"/>
        </w:rPr>
        <w:t>זה כולל הכול?</w:t>
      </w:r>
    </w:p>
    <w:p w:rsidR="00624D75" w:rsidRDefault="00624D75" w:rsidP="001F74F7">
      <w:pPr>
        <w:rPr>
          <w:rtl/>
          <w:lang w:eastAsia="he-IL"/>
        </w:rPr>
      </w:pPr>
    </w:p>
    <w:p w:rsidR="00624D75" w:rsidRDefault="00624D75" w:rsidP="00624D75">
      <w:pPr>
        <w:pStyle w:val="af9"/>
        <w:keepNext/>
        <w:rPr>
          <w:rtl/>
          <w:lang w:eastAsia="he-IL"/>
        </w:rPr>
      </w:pPr>
      <w:bookmarkStart w:id="1493" w:name="ET_guest_885067_236"/>
      <w:r w:rsidRPr="00624D75">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624D75">
        <w:rPr>
          <w:rStyle w:val="TagStyle"/>
          <w:rtl/>
        </w:rPr>
        <w:t xml:space="preserve"> &lt;&lt; אורח &gt;&gt;</w:t>
      </w:r>
      <w:r>
        <w:rPr>
          <w:rtl/>
          <w:lang w:eastAsia="he-IL"/>
        </w:rPr>
        <w:t xml:space="preserve">   </w:t>
      </w:r>
      <w:bookmarkEnd w:id="1493"/>
    </w:p>
    <w:p w:rsidR="00624D75" w:rsidRDefault="00624D75" w:rsidP="00624D75">
      <w:pPr>
        <w:pStyle w:val="KeepWithNext"/>
        <w:rPr>
          <w:rtl/>
          <w:lang w:eastAsia="he-IL"/>
        </w:rPr>
      </w:pPr>
    </w:p>
    <w:p w:rsidR="00624D75" w:rsidRDefault="00624D75" w:rsidP="00624D75">
      <w:pPr>
        <w:rPr>
          <w:rtl/>
          <w:lang w:eastAsia="he-IL"/>
        </w:rPr>
      </w:pPr>
      <w:r>
        <w:rPr>
          <w:rFonts w:hint="cs"/>
          <w:rtl/>
          <w:lang w:eastAsia="he-IL"/>
        </w:rPr>
        <w:t xml:space="preserve">כולל </w:t>
      </w:r>
      <w:bookmarkStart w:id="1494" w:name="_ETM_Q1_5554607"/>
      <w:bookmarkEnd w:id="1494"/>
      <w:r>
        <w:rPr>
          <w:rFonts w:hint="cs"/>
          <w:rtl/>
          <w:lang w:eastAsia="he-IL"/>
        </w:rPr>
        <w:t>הכול.</w:t>
      </w:r>
    </w:p>
    <w:p w:rsidR="00624D75" w:rsidRDefault="00624D75" w:rsidP="00624D75">
      <w:pPr>
        <w:rPr>
          <w:rtl/>
          <w:lang w:eastAsia="he-IL"/>
        </w:rPr>
      </w:pPr>
      <w:bookmarkStart w:id="1495" w:name="_ETM_Q1_5555758"/>
      <w:bookmarkStart w:id="1496" w:name="_ETM_Q1_5555815"/>
      <w:bookmarkEnd w:id="1495"/>
      <w:bookmarkEnd w:id="1496"/>
    </w:p>
    <w:p w:rsidR="00624D75" w:rsidRDefault="00624D75" w:rsidP="00624D75">
      <w:pPr>
        <w:pStyle w:val="af6"/>
        <w:keepNext/>
        <w:rPr>
          <w:rtl/>
        </w:rPr>
      </w:pPr>
      <w:bookmarkStart w:id="1497" w:name="ET_yor_5142_237"/>
      <w:r w:rsidRPr="00624D75">
        <w:rPr>
          <w:rStyle w:val="TagStyle"/>
          <w:rtl/>
        </w:rPr>
        <w:t xml:space="preserve"> &lt;&lt; </w:t>
      </w:r>
      <w:proofErr w:type="spellStart"/>
      <w:r w:rsidRPr="00624D75">
        <w:rPr>
          <w:rStyle w:val="TagStyle"/>
          <w:rtl/>
        </w:rPr>
        <w:t>יור</w:t>
      </w:r>
      <w:proofErr w:type="spellEnd"/>
      <w:r w:rsidRPr="00624D75">
        <w:rPr>
          <w:rStyle w:val="TagStyle"/>
          <w:rtl/>
        </w:rPr>
        <w:t xml:space="preserve"> &gt;&gt; </w:t>
      </w:r>
      <w:r>
        <w:rPr>
          <w:rtl/>
        </w:rPr>
        <w:t xml:space="preserve">היו"ר יוליה </w:t>
      </w:r>
      <w:proofErr w:type="spellStart"/>
      <w:r>
        <w:rPr>
          <w:rtl/>
        </w:rPr>
        <w:t>מלינובסקי</w:t>
      </w:r>
      <w:proofErr w:type="spellEnd"/>
      <w:r>
        <w:rPr>
          <w:rtl/>
        </w:rPr>
        <w:t>:</w:t>
      </w:r>
      <w:r w:rsidRPr="00624D75">
        <w:rPr>
          <w:rStyle w:val="TagStyle"/>
          <w:rtl/>
        </w:rPr>
        <w:t xml:space="preserve"> &lt;&lt; </w:t>
      </w:r>
      <w:proofErr w:type="spellStart"/>
      <w:r w:rsidRPr="00624D75">
        <w:rPr>
          <w:rStyle w:val="TagStyle"/>
          <w:rtl/>
        </w:rPr>
        <w:t>יור</w:t>
      </w:r>
      <w:proofErr w:type="spellEnd"/>
      <w:r w:rsidRPr="00624D75">
        <w:rPr>
          <w:rStyle w:val="TagStyle"/>
          <w:rtl/>
        </w:rPr>
        <w:t xml:space="preserve"> &gt;&gt;</w:t>
      </w:r>
      <w:r>
        <w:rPr>
          <w:rtl/>
        </w:rPr>
        <w:t xml:space="preserve">   </w:t>
      </w:r>
      <w:bookmarkEnd w:id="1497"/>
    </w:p>
    <w:p w:rsidR="00624D75" w:rsidRDefault="00624D75" w:rsidP="00624D75">
      <w:pPr>
        <w:pStyle w:val="KeepWithNext"/>
        <w:rPr>
          <w:rtl/>
        </w:rPr>
      </w:pPr>
    </w:p>
    <w:p w:rsidR="001F74F7" w:rsidRDefault="00624D75" w:rsidP="00624D75">
      <w:pPr>
        <w:rPr>
          <w:rtl/>
        </w:rPr>
      </w:pPr>
      <w:bookmarkStart w:id="1498" w:name="_ETM_Q1_5556674"/>
      <w:bookmarkStart w:id="1499" w:name="_ETM_Q1_5558814"/>
      <w:bookmarkStart w:id="1500" w:name="_ETM_Q1_5558852"/>
      <w:bookmarkEnd w:id="1498"/>
      <w:bookmarkEnd w:id="1499"/>
      <w:bookmarkEnd w:id="1500"/>
      <w:r>
        <w:rPr>
          <w:rFonts w:hint="cs"/>
          <w:rtl/>
        </w:rPr>
        <w:t xml:space="preserve">אין עוד איפה שהוא, </w:t>
      </w:r>
      <w:bookmarkStart w:id="1501" w:name="_ETM_Q1_5560672"/>
      <w:bookmarkEnd w:id="1501"/>
      <w:r w:rsidR="001F74F7">
        <w:rPr>
          <w:rFonts w:hint="cs"/>
          <w:rtl/>
        </w:rPr>
        <w:t>חוץ מהתרומות שזה תקציב נפרד?</w:t>
      </w:r>
    </w:p>
    <w:p w:rsidR="001F74F7" w:rsidRDefault="001F74F7" w:rsidP="001F74F7">
      <w:pPr>
        <w:rPr>
          <w:rtl/>
          <w:lang w:eastAsia="he-IL"/>
        </w:rPr>
      </w:pPr>
      <w:bookmarkStart w:id="1502" w:name="_ETM_Q1_5567680"/>
      <w:bookmarkStart w:id="1503" w:name="_ETM_Q1_5567783"/>
      <w:bookmarkEnd w:id="1502"/>
      <w:bookmarkEnd w:id="1503"/>
    </w:p>
    <w:p w:rsidR="00624D75" w:rsidRDefault="00624D75" w:rsidP="00624D75">
      <w:pPr>
        <w:pStyle w:val="af9"/>
        <w:keepNext/>
        <w:rPr>
          <w:rStyle w:val="TagStyle"/>
          <w:rtl/>
        </w:rPr>
      </w:pPr>
    </w:p>
    <w:p w:rsidR="00624D75" w:rsidRDefault="00624D75" w:rsidP="00624D75">
      <w:pPr>
        <w:pStyle w:val="af5"/>
        <w:keepNext/>
        <w:rPr>
          <w:rtl/>
        </w:rPr>
      </w:pPr>
      <w:bookmarkStart w:id="1504" w:name="ET_interruption_6156_239"/>
      <w:r w:rsidRPr="00624D75">
        <w:rPr>
          <w:rStyle w:val="TagStyle"/>
          <w:rtl/>
        </w:rPr>
        <w:t xml:space="preserve"> &lt;&lt; קריאה &gt;&gt; </w:t>
      </w:r>
      <w:r>
        <w:rPr>
          <w:rtl/>
        </w:rPr>
        <w:t>גלעד קריב (העבודה):</w:t>
      </w:r>
      <w:r w:rsidRPr="00624D75">
        <w:rPr>
          <w:rStyle w:val="TagStyle"/>
          <w:rtl/>
        </w:rPr>
        <w:t xml:space="preserve"> &lt;&lt; קריאה &gt;&gt;</w:t>
      </w:r>
      <w:r>
        <w:rPr>
          <w:rtl/>
        </w:rPr>
        <w:t xml:space="preserve">   </w:t>
      </w:r>
      <w:bookmarkEnd w:id="1504"/>
    </w:p>
    <w:p w:rsidR="00624D75" w:rsidRDefault="00624D75" w:rsidP="00624D75">
      <w:pPr>
        <w:pStyle w:val="KeepWithNext"/>
        <w:rPr>
          <w:rtl/>
          <w:lang w:eastAsia="he-IL"/>
        </w:rPr>
      </w:pPr>
    </w:p>
    <w:p w:rsidR="00624D75" w:rsidRDefault="00624D75" w:rsidP="00624D75">
      <w:pPr>
        <w:rPr>
          <w:rtl/>
          <w:lang w:eastAsia="he-IL"/>
        </w:rPr>
      </w:pPr>
      <w:r>
        <w:rPr>
          <w:rFonts w:hint="cs"/>
          <w:rtl/>
          <w:lang w:eastAsia="he-IL"/>
        </w:rPr>
        <w:t xml:space="preserve">לא כולל את תקציבי הכותל. </w:t>
      </w:r>
      <w:bookmarkStart w:id="1505" w:name="_ETM_Q1_5562706"/>
      <w:bookmarkStart w:id="1506" w:name="_ETM_Q1_5563474"/>
      <w:bookmarkEnd w:id="1505"/>
      <w:bookmarkEnd w:id="1506"/>
    </w:p>
    <w:p w:rsidR="00624D75" w:rsidRDefault="00624D75" w:rsidP="00624D75">
      <w:pPr>
        <w:rPr>
          <w:rtl/>
          <w:lang w:eastAsia="he-IL"/>
        </w:rPr>
      </w:pPr>
      <w:bookmarkStart w:id="1507" w:name="_ETM_Q1_5563550"/>
      <w:bookmarkEnd w:id="1507"/>
    </w:p>
    <w:p w:rsidR="00624D75" w:rsidRDefault="00624D75" w:rsidP="00624D75">
      <w:pPr>
        <w:pStyle w:val="af6"/>
        <w:keepNext/>
        <w:rPr>
          <w:rtl/>
        </w:rPr>
      </w:pPr>
      <w:bookmarkStart w:id="1508" w:name="ET_yor_5142_240"/>
      <w:r w:rsidRPr="00624D75">
        <w:rPr>
          <w:rStyle w:val="TagStyle"/>
          <w:rtl/>
        </w:rPr>
        <w:t xml:space="preserve"> &lt;&lt; </w:t>
      </w:r>
      <w:proofErr w:type="spellStart"/>
      <w:r w:rsidRPr="00624D75">
        <w:rPr>
          <w:rStyle w:val="TagStyle"/>
          <w:rtl/>
        </w:rPr>
        <w:t>יור</w:t>
      </w:r>
      <w:proofErr w:type="spellEnd"/>
      <w:r w:rsidRPr="00624D75">
        <w:rPr>
          <w:rStyle w:val="TagStyle"/>
          <w:rtl/>
        </w:rPr>
        <w:t xml:space="preserve"> &gt;&gt; </w:t>
      </w:r>
      <w:r>
        <w:rPr>
          <w:rtl/>
        </w:rPr>
        <w:t xml:space="preserve">היו"ר יוליה </w:t>
      </w:r>
      <w:proofErr w:type="spellStart"/>
      <w:r>
        <w:rPr>
          <w:rtl/>
        </w:rPr>
        <w:t>מלינובסקי</w:t>
      </w:r>
      <w:proofErr w:type="spellEnd"/>
      <w:r>
        <w:rPr>
          <w:rtl/>
        </w:rPr>
        <w:t>:</w:t>
      </w:r>
      <w:r w:rsidRPr="00624D75">
        <w:rPr>
          <w:rStyle w:val="TagStyle"/>
          <w:rtl/>
        </w:rPr>
        <w:t xml:space="preserve"> &lt;&lt; </w:t>
      </w:r>
      <w:proofErr w:type="spellStart"/>
      <w:r w:rsidRPr="00624D75">
        <w:rPr>
          <w:rStyle w:val="TagStyle"/>
          <w:rtl/>
        </w:rPr>
        <w:t>יור</w:t>
      </w:r>
      <w:proofErr w:type="spellEnd"/>
      <w:r w:rsidRPr="00624D75">
        <w:rPr>
          <w:rStyle w:val="TagStyle"/>
          <w:rtl/>
        </w:rPr>
        <w:t xml:space="preserve"> &gt;&gt;</w:t>
      </w:r>
      <w:r>
        <w:rPr>
          <w:rtl/>
        </w:rPr>
        <w:t xml:space="preserve">   </w:t>
      </w:r>
      <w:bookmarkEnd w:id="1508"/>
    </w:p>
    <w:p w:rsidR="00624D75" w:rsidRDefault="00624D75" w:rsidP="00624D75">
      <w:pPr>
        <w:pStyle w:val="KeepWithNext"/>
        <w:rPr>
          <w:rtl/>
          <w:lang w:eastAsia="he-IL"/>
        </w:rPr>
      </w:pPr>
    </w:p>
    <w:p w:rsidR="00624D75" w:rsidRDefault="00624D75" w:rsidP="00624D75">
      <w:pPr>
        <w:rPr>
          <w:rtl/>
          <w:lang w:eastAsia="he-IL"/>
        </w:rPr>
      </w:pPr>
      <w:bookmarkStart w:id="1509" w:name="_ETM_Q1_5565094"/>
      <w:bookmarkEnd w:id="1509"/>
      <w:r>
        <w:rPr>
          <w:rFonts w:hint="cs"/>
          <w:rtl/>
          <w:lang w:eastAsia="he-IL"/>
        </w:rPr>
        <w:t>הכותל הוא נפרד.</w:t>
      </w:r>
      <w:r w:rsidR="002B0D79">
        <w:rPr>
          <w:rFonts w:hint="cs"/>
          <w:rtl/>
          <w:lang w:eastAsia="he-IL"/>
        </w:rPr>
        <w:t xml:space="preserve"> זו קרן נפרדת. </w:t>
      </w:r>
      <w:bookmarkStart w:id="1510" w:name="_ETM_Q1_5573996"/>
      <w:bookmarkEnd w:id="1510"/>
    </w:p>
    <w:p w:rsidR="00624D75" w:rsidRPr="00624D75" w:rsidRDefault="00624D75" w:rsidP="00624D75">
      <w:pPr>
        <w:rPr>
          <w:rtl/>
          <w:lang w:eastAsia="he-IL"/>
        </w:rPr>
      </w:pPr>
      <w:bookmarkStart w:id="1511" w:name="_ETM_Q1_5563953"/>
      <w:bookmarkStart w:id="1512" w:name="_ETM_Q1_5564009"/>
      <w:bookmarkEnd w:id="1511"/>
      <w:bookmarkEnd w:id="1512"/>
    </w:p>
    <w:p w:rsidR="001F74F7" w:rsidRDefault="001F74F7" w:rsidP="001F74F7">
      <w:pPr>
        <w:pStyle w:val="af9"/>
        <w:keepNext/>
        <w:rPr>
          <w:rtl/>
          <w:lang w:eastAsia="he-IL"/>
        </w:rPr>
      </w:pPr>
      <w:bookmarkStart w:id="1513" w:name="ET_guest_885067_184"/>
      <w:r w:rsidRPr="001F74F7">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1F74F7">
        <w:rPr>
          <w:rStyle w:val="TagStyle"/>
          <w:rtl/>
        </w:rPr>
        <w:t xml:space="preserve"> &lt;&lt; אורח &gt;&gt;</w:t>
      </w:r>
      <w:r>
        <w:rPr>
          <w:rtl/>
          <w:lang w:eastAsia="he-IL"/>
        </w:rPr>
        <w:t xml:space="preserve">   </w:t>
      </w:r>
      <w:bookmarkEnd w:id="1513"/>
    </w:p>
    <w:p w:rsidR="001F74F7" w:rsidRDefault="001F74F7" w:rsidP="001F74F7">
      <w:pPr>
        <w:pStyle w:val="KeepWithNext"/>
        <w:rPr>
          <w:rtl/>
          <w:lang w:eastAsia="he-IL"/>
        </w:rPr>
      </w:pPr>
    </w:p>
    <w:p w:rsidR="001F74F7" w:rsidRDefault="001F74F7" w:rsidP="002B0D79">
      <w:pPr>
        <w:rPr>
          <w:rtl/>
          <w:lang w:eastAsia="he-IL"/>
        </w:rPr>
      </w:pPr>
      <w:bookmarkStart w:id="1514" w:name="_ETM_Q1_5571923"/>
      <w:bookmarkStart w:id="1515" w:name="_ETM_Q1_5572217"/>
      <w:bookmarkStart w:id="1516" w:name="_ETM_Q1_5572277"/>
      <w:bookmarkEnd w:id="1514"/>
      <w:bookmarkEnd w:id="1515"/>
      <w:bookmarkEnd w:id="1516"/>
      <w:r>
        <w:rPr>
          <w:rFonts w:hint="cs"/>
          <w:rtl/>
          <w:lang w:eastAsia="he-IL"/>
        </w:rPr>
        <w:t xml:space="preserve">גם </w:t>
      </w:r>
      <w:r w:rsidR="00624D75">
        <w:rPr>
          <w:rFonts w:hint="cs"/>
          <w:rtl/>
          <w:lang w:eastAsia="he-IL"/>
        </w:rPr>
        <w:t xml:space="preserve">את </w:t>
      </w:r>
      <w:r>
        <w:rPr>
          <w:rFonts w:hint="cs"/>
          <w:rtl/>
          <w:lang w:eastAsia="he-IL"/>
        </w:rPr>
        <w:t>קופות הצדקה</w:t>
      </w:r>
      <w:r w:rsidR="002B0D79">
        <w:rPr>
          <w:rFonts w:hint="cs"/>
          <w:rtl/>
          <w:lang w:eastAsia="he-IL"/>
        </w:rPr>
        <w:t xml:space="preserve">, </w:t>
      </w:r>
      <w:r>
        <w:rPr>
          <w:rFonts w:hint="cs"/>
          <w:rtl/>
          <w:lang w:eastAsia="he-IL"/>
        </w:rPr>
        <w:t>כשזה מבוצע רוא</w:t>
      </w:r>
      <w:r w:rsidR="00624D75">
        <w:rPr>
          <w:rFonts w:hint="cs"/>
          <w:rtl/>
          <w:lang w:eastAsia="he-IL"/>
        </w:rPr>
        <w:t>י</w:t>
      </w:r>
      <w:r>
        <w:rPr>
          <w:rFonts w:hint="cs"/>
          <w:rtl/>
          <w:lang w:eastAsia="he-IL"/>
        </w:rPr>
        <w:t xml:space="preserve">ם </w:t>
      </w:r>
      <w:bookmarkStart w:id="1517" w:name="_ETM_Q1_5583886"/>
      <w:bookmarkEnd w:id="1517"/>
      <w:r>
        <w:rPr>
          <w:rFonts w:hint="cs"/>
          <w:rtl/>
          <w:lang w:eastAsia="he-IL"/>
        </w:rPr>
        <w:t>את זה כאן.</w:t>
      </w:r>
    </w:p>
    <w:p w:rsidR="001F74F7" w:rsidRDefault="001F74F7" w:rsidP="001F74F7">
      <w:pPr>
        <w:rPr>
          <w:rtl/>
          <w:lang w:eastAsia="he-IL"/>
        </w:rPr>
      </w:pPr>
      <w:bookmarkStart w:id="1518" w:name="_ETM_Q1_5585568"/>
      <w:bookmarkStart w:id="1519" w:name="_ETM_Q1_5585684"/>
      <w:bookmarkEnd w:id="1518"/>
      <w:bookmarkEnd w:id="1519"/>
    </w:p>
    <w:p w:rsidR="001F74F7" w:rsidRDefault="001F74F7" w:rsidP="001F74F7">
      <w:pPr>
        <w:pStyle w:val="af6"/>
        <w:keepNext/>
        <w:rPr>
          <w:rtl/>
        </w:rPr>
      </w:pPr>
      <w:bookmarkStart w:id="1520" w:name="ET_yor_5142_185"/>
      <w:r w:rsidRPr="001F74F7">
        <w:rPr>
          <w:rStyle w:val="TagStyle"/>
          <w:rtl/>
        </w:rPr>
        <w:t xml:space="preserve"> &lt;&lt; </w:t>
      </w:r>
      <w:proofErr w:type="spellStart"/>
      <w:r w:rsidRPr="001F74F7">
        <w:rPr>
          <w:rStyle w:val="TagStyle"/>
          <w:rtl/>
        </w:rPr>
        <w:t>יור</w:t>
      </w:r>
      <w:proofErr w:type="spellEnd"/>
      <w:r w:rsidRPr="001F74F7">
        <w:rPr>
          <w:rStyle w:val="TagStyle"/>
          <w:rtl/>
        </w:rPr>
        <w:t xml:space="preserve"> &gt;&gt; </w:t>
      </w:r>
      <w:r>
        <w:rPr>
          <w:rtl/>
        </w:rPr>
        <w:t xml:space="preserve">היו"ר יוליה </w:t>
      </w:r>
      <w:proofErr w:type="spellStart"/>
      <w:r>
        <w:rPr>
          <w:rtl/>
        </w:rPr>
        <w:t>מלינובסקי</w:t>
      </w:r>
      <w:proofErr w:type="spellEnd"/>
      <w:r>
        <w:rPr>
          <w:rtl/>
        </w:rPr>
        <w:t>:</w:t>
      </w:r>
      <w:r w:rsidRPr="001F74F7">
        <w:rPr>
          <w:rStyle w:val="TagStyle"/>
          <w:rtl/>
        </w:rPr>
        <w:t xml:space="preserve"> &lt;&lt; </w:t>
      </w:r>
      <w:proofErr w:type="spellStart"/>
      <w:r w:rsidRPr="001F74F7">
        <w:rPr>
          <w:rStyle w:val="TagStyle"/>
          <w:rtl/>
        </w:rPr>
        <w:t>יור</w:t>
      </w:r>
      <w:proofErr w:type="spellEnd"/>
      <w:r w:rsidRPr="001F74F7">
        <w:rPr>
          <w:rStyle w:val="TagStyle"/>
          <w:rtl/>
        </w:rPr>
        <w:t xml:space="preserve"> &gt;&gt;</w:t>
      </w:r>
      <w:r>
        <w:rPr>
          <w:rtl/>
        </w:rPr>
        <w:t xml:space="preserve">   </w:t>
      </w:r>
      <w:bookmarkEnd w:id="1520"/>
    </w:p>
    <w:p w:rsidR="001F74F7" w:rsidRDefault="001F74F7" w:rsidP="001F74F7">
      <w:pPr>
        <w:pStyle w:val="KeepWithNext"/>
        <w:rPr>
          <w:rtl/>
          <w:lang w:eastAsia="he-IL"/>
        </w:rPr>
      </w:pPr>
    </w:p>
    <w:p w:rsidR="001F74F7" w:rsidRDefault="001F74F7" w:rsidP="002B0D79">
      <w:pPr>
        <w:rPr>
          <w:rtl/>
          <w:lang w:eastAsia="he-IL"/>
        </w:rPr>
      </w:pPr>
      <w:bookmarkStart w:id="1521" w:name="_ETM_Q1_5586692"/>
      <w:bookmarkEnd w:id="1521"/>
      <w:r>
        <w:rPr>
          <w:rFonts w:hint="cs"/>
          <w:rtl/>
          <w:lang w:eastAsia="he-IL"/>
        </w:rPr>
        <w:t xml:space="preserve">אני מסתכלת לתקציב כולל, 44 מיליון שקל זה </w:t>
      </w:r>
      <w:bookmarkStart w:id="1522" w:name="_ETM_Q1_5593664"/>
      <w:bookmarkEnd w:id="1522"/>
      <w:r>
        <w:rPr>
          <w:rFonts w:hint="cs"/>
          <w:rtl/>
          <w:lang w:eastAsia="he-IL"/>
        </w:rPr>
        <w:t>כולל הכול. כל מה שאתם מקבלים ממשרד ממ</w:t>
      </w:r>
      <w:r w:rsidR="002B0D79">
        <w:rPr>
          <w:rFonts w:hint="cs"/>
          <w:rtl/>
          <w:lang w:eastAsia="he-IL"/>
        </w:rPr>
        <w:t>ש</w:t>
      </w:r>
      <w:r>
        <w:rPr>
          <w:rFonts w:hint="cs"/>
          <w:rtl/>
          <w:lang w:eastAsia="he-IL"/>
        </w:rPr>
        <w:t xml:space="preserve">לה זה או </w:t>
      </w:r>
      <w:bookmarkStart w:id="1523" w:name="_ETM_Q1_5600144"/>
      <w:bookmarkEnd w:id="1523"/>
      <w:r>
        <w:rPr>
          <w:rFonts w:hint="cs"/>
          <w:rtl/>
          <w:lang w:eastAsia="he-IL"/>
        </w:rPr>
        <w:t>אחר</w:t>
      </w:r>
      <w:r w:rsidR="002B0D79">
        <w:rPr>
          <w:rFonts w:hint="cs"/>
          <w:rtl/>
          <w:lang w:eastAsia="he-IL"/>
        </w:rPr>
        <w:t>,</w:t>
      </w:r>
      <w:r>
        <w:rPr>
          <w:rFonts w:hint="cs"/>
          <w:rtl/>
          <w:lang w:eastAsia="he-IL"/>
        </w:rPr>
        <w:t xml:space="preserve"> נכנס לפה.</w:t>
      </w:r>
    </w:p>
    <w:p w:rsidR="001F74F7" w:rsidRDefault="001F74F7" w:rsidP="001F74F7">
      <w:pPr>
        <w:rPr>
          <w:rtl/>
          <w:lang w:eastAsia="he-IL"/>
        </w:rPr>
      </w:pPr>
      <w:bookmarkStart w:id="1524" w:name="_ETM_Q1_5602354"/>
      <w:bookmarkStart w:id="1525" w:name="_ETM_Q1_5602445"/>
      <w:bookmarkEnd w:id="1524"/>
      <w:bookmarkEnd w:id="1525"/>
    </w:p>
    <w:p w:rsidR="002B0D79" w:rsidRDefault="002B0D79" w:rsidP="002B0D79">
      <w:pPr>
        <w:pStyle w:val="af9"/>
        <w:keepNext/>
        <w:rPr>
          <w:rtl/>
          <w:lang w:eastAsia="he-IL"/>
        </w:rPr>
      </w:pPr>
      <w:bookmarkStart w:id="1526" w:name="_ETM_Q1_5607091"/>
      <w:bookmarkStart w:id="1527" w:name="_ETM_Q1_5607353"/>
      <w:bookmarkStart w:id="1528" w:name="_ETM_Q1_5607413"/>
      <w:bookmarkStart w:id="1529" w:name="ET_guest_885067_242"/>
      <w:bookmarkEnd w:id="1526"/>
      <w:bookmarkEnd w:id="1527"/>
      <w:bookmarkEnd w:id="1528"/>
      <w:r w:rsidRPr="002B0D79">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2B0D79">
        <w:rPr>
          <w:rStyle w:val="TagStyle"/>
          <w:rtl/>
        </w:rPr>
        <w:t xml:space="preserve"> &lt;&lt; אורח &gt;&gt;</w:t>
      </w:r>
      <w:r>
        <w:rPr>
          <w:rtl/>
          <w:lang w:eastAsia="he-IL"/>
        </w:rPr>
        <w:t xml:space="preserve">   </w:t>
      </w:r>
      <w:bookmarkEnd w:id="1529"/>
    </w:p>
    <w:p w:rsidR="002B0D79" w:rsidRDefault="002B0D79" w:rsidP="002B0D79">
      <w:pPr>
        <w:pStyle w:val="KeepWithNext"/>
        <w:rPr>
          <w:rtl/>
          <w:lang w:eastAsia="he-IL"/>
        </w:rPr>
      </w:pPr>
    </w:p>
    <w:p w:rsidR="002B0D79" w:rsidRPr="002B0D79" w:rsidRDefault="002B0D79" w:rsidP="002B0D79">
      <w:pPr>
        <w:rPr>
          <w:rtl/>
          <w:lang w:eastAsia="he-IL"/>
        </w:rPr>
      </w:pPr>
      <w:r>
        <w:rPr>
          <w:rFonts w:hint="cs"/>
          <w:rtl/>
          <w:lang w:eastAsia="he-IL"/>
        </w:rPr>
        <w:t>בוודאי.</w:t>
      </w:r>
    </w:p>
    <w:p w:rsidR="002B0D79" w:rsidRPr="002B0D79" w:rsidRDefault="002B0D79" w:rsidP="002B0D79">
      <w:pPr>
        <w:rPr>
          <w:rtl/>
          <w:lang w:eastAsia="he-IL"/>
        </w:rPr>
      </w:pPr>
    </w:p>
    <w:p w:rsidR="0062247D" w:rsidRDefault="0062247D" w:rsidP="0062247D">
      <w:pPr>
        <w:pStyle w:val="a4"/>
        <w:keepNext/>
        <w:rPr>
          <w:rtl/>
        </w:rPr>
      </w:pPr>
      <w:bookmarkStart w:id="1530" w:name="ET_speaker_6156_188"/>
      <w:r w:rsidRPr="0062247D">
        <w:rPr>
          <w:rStyle w:val="TagStyle"/>
          <w:rtl/>
        </w:rPr>
        <w:t xml:space="preserve"> &lt;&lt; דובר &gt;&gt; </w:t>
      </w:r>
      <w:r>
        <w:rPr>
          <w:rtl/>
        </w:rPr>
        <w:t>גלעד קריב (העבודה):</w:t>
      </w:r>
      <w:r w:rsidRPr="0062247D">
        <w:rPr>
          <w:rStyle w:val="TagStyle"/>
          <w:rtl/>
        </w:rPr>
        <w:t xml:space="preserve"> &lt;&lt; דובר &gt;&gt;</w:t>
      </w:r>
      <w:r>
        <w:rPr>
          <w:rtl/>
        </w:rPr>
        <w:t xml:space="preserve">   </w:t>
      </w:r>
      <w:bookmarkEnd w:id="1530"/>
    </w:p>
    <w:p w:rsidR="0062247D" w:rsidRDefault="0062247D" w:rsidP="0062247D">
      <w:pPr>
        <w:pStyle w:val="KeepWithNext"/>
        <w:rPr>
          <w:rtl/>
        </w:rPr>
      </w:pPr>
    </w:p>
    <w:p w:rsidR="001F74F7" w:rsidRDefault="00690BD9" w:rsidP="00114AA2">
      <w:pPr>
        <w:rPr>
          <w:rtl/>
        </w:rPr>
      </w:pPr>
      <w:bookmarkStart w:id="1531" w:name="_ETM_Q1_5685397"/>
      <w:bookmarkStart w:id="1532" w:name="_ETM_Q1_5685702"/>
      <w:bookmarkStart w:id="1533" w:name="_ETM_Q1_5685742"/>
      <w:bookmarkEnd w:id="1531"/>
      <w:bookmarkEnd w:id="1532"/>
      <w:bookmarkEnd w:id="1533"/>
      <w:r>
        <w:rPr>
          <w:rFonts w:hint="cs"/>
          <w:rtl/>
        </w:rPr>
        <w:t xml:space="preserve">גברתי היושבת-ראש, </w:t>
      </w:r>
      <w:bookmarkStart w:id="1534" w:name="_ETM_Q1_5609757"/>
      <w:bookmarkEnd w:id="1534"/>
      <w:r w:rsidR="00114AA2">
        <w:rPr>
          <w:rFonts w:hint="cs"/>
          <w:rtl/>
        </w:rPr>
        <w:t xml:space="preserve">לצערי נאלצתי </w:t>
      </w:r>
      <w:r>
        <w:rPr>
          <w:rFonts w:hint="cs"/>
          <w:rtl/>
        </w:rPr>
        <w:t xml:space="preserve">לצאת לכמה </w:t>
      </w:r>
      <w:bookmarkStart w:id="1535" w:name="_ETM_Q1_5605330"/>
      <w:bookmarkEnd w:id="1535"/>
      <w:r>
        <w:rPr>
          <w:rFonts w:hint="cs"/>
          <w:rtl/>
        </w:rPr>
        <w:t xml:space="preserve">דקות ואני רוצה לשאול משהו, אולי כבר נגעתם בנקודה. </w:t>
      </w:r>
      <w:r w:rsidR="001F74F7">
        <w:rPr>
          <w:rFonts w:hint="cs"/>
          <w:rtl/>
        </w:rPr>
        <w:t xml:space="preserve">אני מבין את הקונסטרוקציה המשפטית והתפעולית של המרכז </w:t>
      </w:r>
      <w:bookmarkStart w:id="1536" w:name="_ETM_Q1_5616464"/>
      <w:bookmarkEnd w:id="1536"/>
      <w:r w:rsidR="001F74F7">
        <w:rPr>
          <w:rFonts w:hint="cs"/>
          <w:rtl/>
        </w:rPr>
        <w:t>ואני מבין</w:t>
      </w:r>
      <w:r w:rsidR="000A7040">
        <w:rPr>
          <w:rFonts w:hint="cs"/>
          <w:rtl/>
        </w:rPr>
        <w:t xml:space="preserve"> </w:t>
      </w:r>
      <w:r w:rsidR="001F74F7">
        <w:rPr>
          <w:rFonts w:hint="cs"/>
          <w:rtl/>
        </w:rPr>
        <w:t>שהכותל לא אצלכם</w:t>
      </w:r>
      <w:r>
        <w:rPr>
          <w:rFonts w:hint="cs"/>
          <w:rtl/>
        </w:rPr>
        <w:t>,</w:t>
      </w:r>
      <w:r w:rsidR="001F74F7">
        <w:rPr>
          <w:rFonts w:hint="cs"/>
          <w:rtl/>
        </w:rPr>
        <w:t xml:space="preserve"> למרות</w:t>
      </w:r>
      <w:r w:rsidR="000A7040">
        <w:rPr>
          <w:rFonts w:hint="cs"/>
          <w:rtl/>
        </w:rPr>
        <w:t xml:space="preserve"> </w:t>
      </w:r>
      <w:r w:rsidR="001F74F7">
        <w:rPr>
          <w:rFonts w:hint="cs"/>
          <w:rtl/>
        </w:rPr>
        <w:t>שאני ח</w:t>
      </w:r>
      <w:r w:rsidR="000A7040">
        <w:rPr>
          <w:rFonts w:hint="cs"/>
          <w:rtl/>
        </w:rPr>
        <w:t>ו</w:t>
      </w:r>
      <w:r w:rsidR="001F74F7">
        <w:rPr>
          <w:rFonts w:hint="cs"/>
          <w:rtl/>
        </w:rPr>
        <w:t xml:space="preserve">שב שזה לא </w:t>
      </w:r>
      <w:bookmarkStart w:id="1537" w:name="_ETM_Q1_5622961"/>
      <w:bookmarkEnd w:id="1537"/>
      <w:r w:rsidR="001F74F7">
        <w:rPr>
          <w:rFonts w:hint="cs"/>
          <w:rtl/>
        </w:rPr>
        <w:t>עולה בקנה אחד</w:t>
      </w:r>
      <w:r>
        <w:rPr>
          <w:rFonts w:hint="cs"/>
          <w:rtl/>
        </w:rPr>
        <w:t xml:space="preserve"> עם ההגדרות שיש בחוק שלא עושות את האבחנה</w:t>
      </w:r>
      <w:r w:rsidR="001F74F7">
        <w:rPr>
          <w:rFonts w:hint="cs"/>
          <w:rtl/>
        </w:rPr>
        <w:t xml:space="preserve">. מה הקשר בין סמכותו של הממונה לבין </w:t>
      </w:r>
      <w:bookmarkStart w:id="1538" w:name="_ETM_Q1_5629658"/>
      <w:bookmarkEnd w:id="1538"/>
      <w:r w:rsidR="001F74F7">
        <w:rPr>
          <w:rFonts w:hint="cs"/>
          <w:rtl/>
        </w:rPr>
        <w:t>התפקוד שלכם?</w:t>
      </w:r>
      <w:r w:rsidR="003114B2">
        <w:rPr>
          <w:rFonts w:hint="cs"/>
          <w:rtl/>
        </w:rPr>
        <w:t xml:space="preserve"> הזכרת את השמות של האנשים שיושבים בוועד המנהל כרגע, בקרן למורשת </w:t>
      </w:r>
      <w:bookmarkStart w:id="1539" w:name="_ETM_Q1_5633599"/>
      <w:bookmarkEnd w:id="1539"/>
      <w:r w:rsidR="003114B2">
        <w:rPr>
          <w:rFonts w:hint="cs"/>
          <w:rtl/>
        </w:rPr>
        <w:t>הכותל המערבי, הרב שמואל רבינוביץ' משמש כיושב-ראש הקרן, הוא יושב-ראש</w:t>
      </w:r>
      <w:bookmarkStart w:id="1540" w:name="_ETM_Q1_5638997"/>
      <w:bookmarkEnd w:id="1540"/>
      <w:r w:rsidR="003114B2">
        <w:rPr>
          <w:rFonts w:hint="cs"/>
          <w:rtl/>
        </w:rPr>
        <w:t xml:space="preserve"> הוועדה המנהל של העמותה. לטעמי </w:t>
      </w:r>
      <w:r w:rsidR="008E4340">
        <w:rPr>
          <w:rFonts w:hint="cs"/>
          <w:rtl/>
        </w:rPr>
        <w:t xml:space="preserve">אין דבר כזה רב </w:t>
      </w:r>
      <w:bookmarkStart w:id="1541" w:name="_ETM_Q1_5643831"/>
      <w:bookmarkEnd w:id="1541"/>
      <w:r w:rsidR="008E4340">
        <w:rPr>
          <w:rFonts w:hint="cs"/>
          <w:rtl/>
        </w:rPr>
        <w:t>הכותל בחוק הישראלי אז אני שם את זה בצד. אבל מי</w:t>
      </w:r>
      <w:r w:rsidR="00114AA2">
        <w:rPr>
          <w:rFonts w:hint="cs"/>
          <w:rtl/>
        </w:rPr>
        <w:t xml:space="preserve"> </w:t>
      </w:r>
      <w:r w:rsidR="008E4340">
        <w:rPr>
          <w:rFonts w:hint="cs"/>
          <w:rtl/>
        </w:rPr>
        <w:t xml:space="preserve">שרוצה להבין מה המעמד של הרב שמואל רבינוביץ' בכותל </w:t>
      </w:r>
      <w:bookmarkStart w:id="1542" w:name="_ETM_Q1_5649516"/>
      <w:bookmarkEnd w:id="1542"/>
      <w:r w:rsidR="008E4340">
        <w:rPr>
          <w:rFonts w:hint="cs"/>
          <w:rtl/>
        </w:rPr>
        <w:t xml:space="preserve">מקווה תשובה ברורה: הוא יושב-ראש העמותה שנקראת הקרן למורשת הכותל </w:t>
      </w:r>
      <w:bookmarkStart w:id="1543" w:name="_ETM_Q1_5653202"/>
      <w:bookmarkEnd w:id="1543"/>
      <w:r w:rsidR="008E4340">
        <w:rPr>
          <w:rFonts w:hint="cs"/>
          <w:rtl/>
        </w:rPr>
        <w:t>המערבי, יושב-ראש הוועדה המנהל והוא גם הממונה על המק</w:t>
      </w:r>
      <w:r w:rsidR="00114AA2">
        <w:rPr>
          <w:rFonts w:hint="cs"/>
          <w:rtl/>
        </w:rPr>
        <w:t>ו</w:t>
      </w:r>
      <w:r w:rsidR="008E4340">
        <w:rPr>
          <w:rFonts w:hint="cs"/>
          <w:rtl/>
        </w:rPr>
        <w:t>מות הקדושים.</w:t>
      </w:r>
      <w:bookmarkStart w:id="1544" w:name="_ETM_Q1_5662288"/>
      <w:bookmarkEnd w:id="1544"/>
      <w:r w:rsidR="008E4340">
        <w:rPr>
          <w:rFonts w:hint="cs"/>
          <w:rtl/>
        </w:rPr>
        <w:t xml:space="preserve"> </w:t>
      </w:r>
      <w:r w:rsidR="003114B2">
        <w:rPr>
          <w:rFonts w:hint="cs"/>
          <w:rtl/>
        </w:rPr>
        <w:t xml:space="preserve"> </w:t>
      </w:r>
    </w:p>
    <w:p w:rsidR="001F74F7" w:rsidRPr="001F74F7" w:rsidRDefault="001F74F7" w:rsidP="001F74F7">
      <w:pPr>
        <w:rPr>
          <w:rtl/>
          <w:lang w:eastAsia="he-IL"/>
        </w:rPr>
      </w:pPr>
      <w:bookmarkStart w:id="1545" w:name="_ETM_Q1_5631630"/>
      <w:bookmarkStart w:id="1546" w:name="_ETM_Q1_5631728"/>
      <w:bookmarkEnd w:id="1545"/>
      <w:bookmarkEnd w:id="1546"/>
    </w:p>
    <w:p w:rsidR="0062247D" w:rsidRDefault="0062247D" w:rsidP="0062247D">
      <w:pPr>
        <w:pStyle w:val="af6"/>
        <w:keepNext/>
        <w:rPr>
          <w:rtl/>
        </w:rPr>
      </w:pPr>
      <w:bookmarkStart w:id="1547" w:name="_ETM_Q1_5259064"/>
      <w:bookmarkStart w:id="1548" w:name="_ETM_Q1_5259142"/>
      <w:bookmarkStart w:id="1549" w:name="ET_yor_5142_187"/>
      <w:bookmarkEnd w:id="1547"/>
      <w:bookmarkEnd w:id="1548"/>
      <w:r w:rsidRPr="0062247D">
        <w:rPr>
          <w:rStyle w:val="TagStyle"/>
          <w:rtl/>
        </w:rPr>
        <w:t xml:space="preserve"> &lt;&lt; </w:t>
      </w:r>
      <w:proofErr w:type="spellStart"/>
      <w:r w:rsidRPr="0062247D">
        <w:rPr>
          <w:rStyle w:val="TagStyle"/>
          <w:rtl/>
        </w:rPr>
        <w:t>יור</w:t>
      </w:r>
      <w:proofErr w:type="spellEnd"/>
      <w:r w:rsidRPr="0062247D">
        <w:rPr>
          <w:rStyle w:val="TagStyle"/>
          <w:rtl/>
        </w:rPr>
        <w:t xml:space="preserve"> &gt;&gt; </w:t>
      </w:r>
      <w:r>
        <w:rPr>
          <w:rtl/>
        </w:rPr>
        <w:t xml:space="preserve">היו"ר יוליה </w:t>
      </w:r>
      <w:proofErr w:type="spellStart"/>
      <w:r>
        <w:rPr>
          <w:rtl/>
        </w:rPr>
        <w:t>מלינובסקי</w:t>
      </w:r>
      <w:proofErr w:type="spellEnd"/>
      <w:r>
        <w:rPr>
          <w:rtl/>
        </w:rPr>
        <w:t>:</w:t>
      </w:r>
      <w:r w:rsidRPr="0062247D">
        <w:rPr>
          <w:rStyle w:val="TagStyle"/>
          <w:rtl/>
        </w:rPr>
        <w:t xml:space="preserve"> &lt;&lt; </w:t>
      </w:r>
      <w:proofErr w:type="spellStart"/>
      <w:r w:rsidRPr="0062247D">
        <w:rPr>
          <w:rStyle w:val="TagStyle"/>
          <w:rtl/>
        </w:rPr>
        <w:t>יור</w:t>
      </w:r>
      <w:proofErr w:type="spellEnd"/>
      <w:r w:rsidRPr="0062247D">
        <w:rPr>
          <w:rStyle w:val="TagStyle"/>
          <w:rtl/>
        </w:rPr>
        <w:t xml:space="preserve"> &gt;&gt;</w:t>
      </w:r>
      <w:r>
        <w:rPr>
          <w:rtl/>
        </w:rPr>
        <w:t xml:space="preserve">   </w:t>
      </w:r>
      <w:bookmarkEnd w:id="1549"/>
    </w:p>
    <w:p w:rsidR="0062247D" w:rsidRDefault="0062247D" w:rsidP="0062247D">
      <w:pPr>
        <w:pStyle w:val="KeepWithNext"/>
        <w:rPr>
          <w:rtl/>
          <w:lang w:eastAsia="he-IL"/>
        </w:rPr>
      </w:pPr>
    </w:p>
    <w:p w:rsidR="0062247D" w:rsidRDefault="0062247D" w:rsidP="0062247D">
      <w:pPr>
        <w:rPr>
          <w:rtl/>
          <w:lang w:eastAsia="he-IL"/>
        </w:rPr>
      </w:pPr>
      <w:bookmarkStart w:id="1550" w:name="_ETM_Q1_5666224"/>
      <w:bookmarkEnd w:id="1550"/>
      <w:r>
        <w:rPr>
          <w:rFonts w:hint="cs"/>
          <w:rtl/>
          <w:lang w:eastAsia="he-IL"/>
        </w:rPr>
        <w:t xml:space="preserve">זה גם לא ברור כי הכותל המערבי </w:t>
      </w:r>
      <w:bookmarkStart w:id="1551" w:name="_ETM_Q1_5670840"/>
      <w:bookmarkEnd w:id="1551"/>
      <w:r>
        <w:rPr>
          <w:rFonts w:hint="cs"/>
          <w:rtl/>
          <w:lang w:eastAsia="he-IL"/>
        </w:rPr>
        <w:t>מוגדר</w:t>
      </w:r>
      <w:r w:rsidR="008E4340">
        <w:rPr>
          <w:rFonts w:hint="cs"/>
          <w:rtl/>
          <w:lang w:eastAsia="he-IL"/>
        </w:rPr>
        <w:t xml:space="preserve"> כמקום קדוש באותה תוספת. </w:t>
      </w:r>
    </w:p>
    <w:p w:rsidR="0062247D" w:rsidRDefault="0062247D" w:rsidP="0062247D">
      <w:pPr>
        <w:rPr>
          <w:rtl/>
          <w:lang w:eastAsia="he-IL"/>
        </w:rPr>
      </w:pPr>
      <w:bookmarkStart w:id="1552" w:name="_ETM_Q1_5688808"/>
      <w:bookmarkStart w:id="1553" w:name="_ETM_Q1_5688883"/>
      <w:bookmarkEnd w:id="1552"/>
      <w:bookmarkEnd w:id="1553"/>
    </w:p>
    <w:p w:rsidR="0062247D" w:rsidRDefault="0062247D" w:rsidP="0062247D">
      <w:pPr>
        <w:pStyle w:val="-"/>
        <w:keepNext/>
        <w:rPr>
          <w:rtl/>
        </w:rPr>
      </w:pPr>
      <w:bookmarkStart w:id="1554" w:name="ET_speakercontinue_6156_189"/>
      <w:r w:rsidRPr="0062247D">
        <w:rPr>
          <w:rStyle w:val="TagStyle"/>
          <w:rtl/>
        </w:rPr>
        <w:t xml:space="preserve"> &lt;&lt; </w:t>
      </w:r>
      <w:proofErr w:type="spellStart"/>
      <w:r w:rsidRPr="0062247D">
        <w:rPr>
          <w:rStyle w:val="TagStyle"/>
          <w:rtl/>
        </w:rPr>
        <w:t>דובר_המשך</w:t>
      </w:r>
      <w:proofErr w:type="spellEnd"/>
      <w:r w:rsidRPr="0062247D">
        <w:rPr>
          <w:rStyle w:val="TagStyle"/>
          <w:rtl/>
        </w:rPr>
        <w:t xml:space="preserve"> &gt;&gt; </w:t>
      </w:r>
      <w:r>
        <w:rPr>
          <w:rtl/>
        </w:rPr>
        <w:t>גלעד קריב (העבודה):</w:t>
      </w:r>
      <w:r w:rsidRPr="0062247D">
        <w:rPr>
          <w:rStyle w:val="TagStyle"/>
          <w:rtl/>
        </w:rPr>
        <w:t xml:space="preserve"> &lt;&lt; </w:t>
      </w:r>
      <w:proofErr w:type="spellStart"/>
      <w:r w:rsidRPr="0062247D">
        <w:rPr>
          <w:rStyle w:val="TagStyle"/>
          <w:rtl/>
        </w:rPr>
        <w:t>דובר_המשך</w:t>
      </w:r>
      <w:proofErr w:type="spellEnd"/>
      <w:r w:rsidRPr="0062247D">
        <w:rPr>
          <w:rStyle w:val="TagStyle"/>
          <w:rtl/>
        </w:rPr>
        <w:t xml:space="preserve"> &gt;&gt;</w:t>
      </w:r>
      <w:r>
        <w:rPr>
          <w:rtl/>
        </w:rPr>
        <w:t xml:space="preserve">   </w:t>
      </w:r>
      <w:bookmarkEnd w:id="1554"/>
    </w:p>
    <w:p w:rsidR="0062247D" w:rsidRDefault="0062247D" w:rsidP="0062247D">
      <w:pPr>
        <w:pStyle w:val="KeepWithNext"/>
        <w:rPr>
          <w:rtl/>
          <w:lang w:eastAsia="he-IL"/>
        </w:rPr>
      </w:pPr>
    </w:p>
    <w:p w:rsidR="0062247D" w:rsidRDefault="008E4340" w:rsidP="008E4340">
      <w:pPr>
        <w:rPr>
          <w:rtl/>
          <w:lang w:eastAsia="he-IL"/>
        </w:rPr>
      </w:pPr>
      <w:bookmarkStart w:id="1555" w:name="_ETM_Q1_5689950"/>
      <w:bookmarkEnd w:id="1555"/>
      <w:r>
        <w:rPr>
          <w:rFonts w:hint="cs"/>
          <w:rtl/>
          <w:lang w:eastAsia="he-IL"/>
        </w:rPr>
        <w:t xml:space="preserve">אני רוצה להבין, הרב שמואל </w:t>
      </w:r>
      <w:bookmarkStart w:id="1556" w:name="_ETM_Q1_5667333"/>
      <w:bookmarkEnd w:id="1556"/>
      <w:proofErr w:type="spellStart"/>
      <w:r>
        <w:rPr>
          <w:rFonts w:hint="cs"/>
          <w:rtl/>
          <w:lang w:eastAsia="he-IL"/>
        </w:rPr>
        <w:t>רבינוביץ</w:t>
      </w:r>
      <w:proofErr w:type="spellEnd"/>
      <w:r>
        <w:rPr>
          <w:rFonts w:hint="cs"/>
          <w:rtl/>
          <w:lang w:eastAsia="he-IL"/>
        </w:rPr>
        <w:t xml:space="preserve">', יש לו מינוי, תעזבו ממי הוא מקבל משכורת. הוא </w:t>
      </w:r>
      <w:bookmarkStart w:id="1557" w:name="_ETM_Q1_5673117"/>
      <w:bookmarkEnd w:id="1557"/>
      <w:r>
        <w:rPr>
          <w:rFonts w:hint="cs"/>
          <w:rtl/>
          <w:lang w:eastAsia="he-IL"/>
        </w:rPr>
        <w:t xml:space="preserve">מונה על ידי הממשלה כממונה על המוקמות הקדושים. מה הקשר </w:t>
      </w:r>
      <w:bookmarkStart w:id="1558" w:name="_ETM_Q1_5676960"/>
      <w:bookmarkEnd w:id="1558"/>
      <w:r>
        <w:rPr>
          <w:rFonts w:hint="cs"/>
          <w:rtl/>
          <w:lang w:eastAsia="he-IL"/>
        </w:rPr>
        <w:t xml:space="preserve">בין הסמכויות שלו, הרי יש לו סמכויות בחוק, לבין הפעולה </w:t>
      </w:r>
      <w:bookmarkStart w:id="1559" w:name="_ETM_Q1_5679406"/>
      <w:bookmarkEnd w:id="1559"/>
      <w:r>
        <w:rPr>
          <w:rFonts w:hint="cs"/>
          <w:rtl/>
          <w:lang w:eastAsia="he-IL"/>
        </w:rPr>
        <w:t xml:space="preserve">שלכם? הוא קובע את הכללים ואתם מבצעים? </w:t>
      </w:r>
    </w:p>
    <w:p w:rsidR="0062247D" w:rsidRDefault="0062247D" w:rsidP="0062247D">
      <w:pPr>
        <w:rPr>
          <w:rtl/>
          <w:lang w:eastAsia="he-IL"/>
        </w:rPr>
      </w:pPr>
      <w:bookmarkStart w:id="1560" w:name="_ETM_Q1_5690712"/>
      <w:bookmarkStart w:id="1561" w:name="_ETM_Q1_5690780"/>
      <w:bookmarkEnd w:id="1560"/>
      <w:bookmarkEnd w:id="1561"/>
    </w:p>
    <w:p w:rsidR="0062247D" w:rsidRDefault="0062247D" w:rsidP="0062247D">
      <w:pPr>
        <w:pStyle w:val="af9"/>
        <w:keepNext/>
        <w:rPr>
          <w:rtl/>
          <w:lang w:eastAsia="he-IL"/>
        </w:rPr>
      </w:pPr>
      <w:bookmarkStart w:id="1562" w:name="ET_guest_884967_190"/>
      <w:r w:rsidRPr="0062247D">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62247D">
        <w:rPr>
          <w:rStyle w:val="TagStyle"/>
          <w:rtl/>
        </w:rPr>
        <w:t xml:space="preserve"> &lt;&lt; אורח &gt;&gt;</w:t>
      </w:r>
      <w:r>
        <w:rPr>
          <w:rtl/>
          <w:lang w:eastAsia="he-IL"/>
        </w:rPr>
        <w:t xml:space="preserve">   </w:t>
      </w:r>
      <w:bookmarkEnd w:id="1562"/>
    </w:p>
    <w:p w:rsidR="0062247D" w:rsidRDefault="0062247D" w:rsidP="0062247D">
      <w:pPr>
        <w:pStyle w:val="KeepWithNext"/>
        <w:rPr>
          <w:rtl/>
          <w:lang w:eastAsia="he-IL"/>
        </w:rPr>
      </w:pPr>
    </w:p>
    <w:p w:rsidR="0062247D" w:rsidRDefault="0062247D" w:rsidP="0062247D">
      <w:pPr>
        <w:rPr>
          <w:rtl/>
          <w:lang w:eastAsia="he-IL"/>
        </w:rPr>
      </w:pPr>
      <w:bookmarkStart w:id="1563" w:name="_ETM_Q1_5693050"/>
      <w:bookmarkStart w:id="1564" w:name="_ETM_Q1_5693340"/>
      <w:bookmarkStart w:id="1565" w:name="_ETM_Q1_5693399"/>
      <w:bookmarkEnd w:id="1563"/>
      <w:bookmarkEnd w:id="1564"/>
      <w:bookmarkEnd w:id="1565"/>
      <w:r>
        <w:rPr>
          <w:rFonts w:hint="cs"/>
          <w:rtl/>
          <w:lang w:eastAsia="he-IL"/>
        </w:rPr>
        <w:t xml:space="preserve">יש לנו מגעים אתו על בסיס יומי. למשל אני צריך </w:t>
      </w:r>
      <w:bookmarkStart w:id="1566" w:name="_ETM_Q1_5699696"/>
      <w:bookmarkEnd w:id="1566"/>
      <w:r>
        <w:rPr>
          <w:rFonts w:hint="cs"/>
          <w:rtl/>
          <w:lang w:eastAsia="he-IL"/>
        </w:rPr>
        <w:t xml:space="preserve">לשפץ עכשיו אתר שהתחילו להגיע אליו הרבה אנשים והוא נמצא </w:t>
      </w:r>
      <w:bookmarkStart w:id="1567" w:name="_ETM_Q1_5708893"/>
      <w:bookmarkEnd w:id="1567"/>
      <w:r>
        <w:rPr>
          <w:rFonts w:hint="cs"/>
          <w:rtl/>
          <w:lang w:eastAsia="he-IL"/>
        </w:rPr>
        <w:t>במצב קטסטרופלי.</w:t>
      </w:r>
      <w:r w:rsidR="00F36B12">
        <w:rPr>
          <w:rFonts w:hint="cs"/>
          <w:rtl/>
          <w:lang w:eastAsia="he-IL"/>
        </w:rPr>
        <w:t xml:space="preserve"> אני יודע </w:t>
      </w:r>
      <w:bookmarkStart w:id="1568" w:name="_ETM_Q1_5704494"/>
      <w:bookmarkEnd w:id="1568"/>
      <w:r w:rsidR="00F36B12">
        <w:rPr>
          <w:rFonts w:hint="cs"/>
          <w:rtl/>
          <w:lang w:eastAsia="he-IL"/>
        </w:rPr>
        <w:t xml:space="preserve">שהמדינה, אגף התקציבים, משרד הדתות לא יוכלו לתת לי את </w:t>
      </w:r>
      <w:bookmarkStart w:id="1569" w:name="_ETM_Q1_5709668"/>
      <w:bookmarkEnd w:id="1569"/>
      <w:r w:rsidR="00F36B12">
        <w:rPr>
          <w:rFonts w:hint="cs"/>
          <w:rtl/>
          <w:lang w:eastAsia="he-IL"/>
        </w:rPr>
        <w:t xml:space="preserve">התקציבים. אני מעדכן אותו, אני משתמש בו והוא משתמש בנו </w:t>
      </w:r>
      <w:bookmarkStart w:id="1570" w:name="_ETM_Q1_5712159"/>
      <w:bookmarkEnd w:id="1570"/>
      <w:r w:rsidR="00F36B12">
        <w:rPr>
          <w:rFonts w:hint="cs"/>
          <w:rtl/>
          <w:lang w:eastAsia="he-IL"/>
        </w:rPr>
        <w:t xml:space="preserve">לנסות לגייס את הכספים. </w:t>
      </w:r>
    </w:p>
    <w:p w:rsidR="0062247D" w:rsidRDefault="0062247D" w:rsidP="0062247D">
      <w:pPr>
        <w:rPr>
          <w:rtl/>
          <w:lang w:eastAsia="he-IL"/>
        </w:rPr>
      </w:pPr>
      <w:bookmarkStart w:id="1571" w:name="_ETM_Q1_5712944"/>
      <w:bookmarkStart w:id="1572" w:name="_ETM_Q1_5713053"/>
      <w:bookmarkEnd w:id="1571"/>
      <w:bookmarkEnd w:id="1572"/>
    </w:p>
    <w:p w:rsidR="002A6808" w:rsidRDefault="002A6808" w:rsidP="002A6808">
      <w:pPr>
        <w:pStyle w:val="af5"/>
        <w:keepNext/>
        <w:rPr>
          <w:rtl/>
        </w:rPr>
      </w:pPr>
      <w:bookmarkStart w:id="1573" w:name="ET_interruption_6128_191"/>
      <w:r w:rsidRPr="002A6808">
        <w:rPr>
          <w:rStyle w:val="TagStyle"/>
          <w:rtl/>
        </w:rPr>
        <w:t xml:space="preserve"> &lt;&lt; קריאה &gt;&gt; </w:t>
      </w:r>
      <w:r>
        <w:rPr>
          <w:rtl/>
        </w:rPr>
        <w:t>משה טור פז (יש עתיד):</w:t>
      </w:r>
      <w:r w:rsidRPr="002A6808">
        <w:rPr>
          <w:rStyle w:val="TagStyle"/>
          <w:rtl/>
        </w:rPr>
        <w:t xml:space="preserve"> &lt;&lt; קריאה &gt;&gt;</w:t>
      </w:r>
      <w:r>
        <w:rPr>
          <w:rtl/>
        </w:rPr>
        <w:t xml:space="preserve">   </w:t>
      </w:r>
      <w:bookmarkEnd w:id="1573"/>
    </w:p>
    <w:p w:rsidR="00F36B12" w:rsidRPr="00F36B12" w:rsidRDefault="00F36B12" w:rsidP="00F36B12">
      <w:pPr>
        <w:rPr>
          <w:rtl/>
          <w:lang w:eastAsia="he-IL"/>
        </w:rPr>
      </w:pPr>
    </w:p>
    <w:p w:rsidR="002A6808" w:rsidRDefault="002A6808" w:rsidP="00F36B12">
      <w:pPr>
        <w:rPr>
          <w:rtl/>
          <w:lang w:eastAsia="he-IL"/>
        </w:rPr>
      </w:pPr>
      <w:bookmarkStart w:id="1574" w:name="_ETM_Q1_5721750"/>
      <w:bookmarkEnd w:id="1574"/>
      <w:r>
        <w:rPr>
          <w:rFonts w:hint="cs"/>
          <w:rtl/>
          <w:lang w:eastAsia="he-IL"/>
        </w:rPr>
        <w:t xml:space="preserve">הוא </w:t>
      </w:r>
      <w:r w:rsidR="00F36B12">
        <w:rPr>
          <w:rFonts w:hint="cs"/>
          <w:rtl/>
          <w:lang w:eastAsia="he-IL"/>
        </w:rPr>
        <w:t xml:space="preserve">בעצם </w:t>
      </w:r>
      <w:r>
        <w:rPr>
          <w:rFonts w:hint="cs"/>
          <w:rtl/>
          <w:lang w:eastAsia="he-IL"/>
        </w:rPr>
        <w:t>יושב-ראש החברה הממש</w:t>
      </w:r>
      <w:r w:rsidR="00F36B12">
        <w:rPr>
          <w:rFonts w:hint="cs"/>
          <w:rtl/>
          <w:lang w:eastAsia="he-IL"/>
        </w:rPr>
        <w:t>ל</w:t>
      </w:r>
      <w:r>
        <w:rPr>
          <w:rFonts w:hint="cs"/>
          <w:rtl/>
          <w:lang w:eastAsia="he-IL"/>
        </w:rPr>
        <w:t>תית?</w:t>
      </w:r>
    </w:p>
    <w:p w:rsidR="002A6808" w:rsidRDefault="002A6808" w:rsidP="002A6808">
      <w:pPr>
        <w:rPr>
          <w:rtl/>
          <w:lang w:eastAsia="he-IL"/>
        </w:rPr>
      </w:pPr>
      <w:bookmarkStart w:id="1575" w:name="_ETM_Q1_5727669"/>
      <w:bookmarkStart w:id="1576" w:name="_ETM_Q1_5727757"/>
      <w:bookmarkEnd w:id="1575"/>
      <w:bookmarkEnd w:id="1576"/>
    </w:p>
    <w:p w:rsidR="002A6808" w:rsidRDefault="002A6808" w:rsidP="002A6808">
      <w:pPr>
        <w:pStyle w:val="-"/>
        <w:keepNext/>
        <w:rPr>
          <w:rtl/>
        </w:rPr>
      </w:pPr>
      <w:bookmarkStart w:id="1577" w:name="ET_speakercontinue_884967_192"/>
      <w:r w:rsidRPr="002A6808">
        <w:rPr>
          <w:rStyle w:val="TagStyle"/>
          <w:rtl/>
        </w:rPr>
        <w:t xml:space="preserve"> &lt;&lt; </w:t>
      </w:r>
      <w:proofErr w:type="spellStart"/>
      <w:r w:rsidRPr="002A6808">
        <w:rPr>
          <w:rStyle w:val="TagStyle"/>
          <w:rtl/>
        </w:rPr>
        <w:t>דובר_המשך</w:t>
      </w:r>
      <w:proofErr w:type="spellEnd"/>
      <w:r w:rsidRPr="002A6808">
        <w:rPr>
          <w:rStyle w:val="TagStyle"/>
          <w:rtl/>
        </w:rPr>
        <w:t xml:space="preserve"> &gt;&gt; </w:t>
      </w:r>
      <w:r>
        <w:rPr>
          <w:rtl/>
        </w:rPr>
        <w:t xml:space="preserve">יוסף </w:t>
      </w:r>
      <w:proofErr w:type="spellStart"/>
      <w:r>
        <w:rPr>
          <w:rtl/>
        </w:rPr>
        <w:t>שווינגר</w:t>
      </w:r>
      <w:proofErr w:type="spellEnd"/>
      <w:r>
        <w:rPr>
          <w:rtl/>
        </w:rPr>
        <w:t>:</w:t>
      </w:r>
      <w:r w:rsidRPr="002A6808">
        <w:rPr>
          <w:rStyle w:val="TagStyle"/>
          <w:rtl/>
        </w:rPr>
        <w:t xml:space="preserve"> &lt;&lt; </w:t>
      </w:r>
      <w:proofErr w:type="spellStart"/>
      <w:r w:rsidRPr="002A6808">
        <w:rPr>
          <w:rStyle w:val="TagStyle"/>
          <w:rtl/>
        </w:rPr>
        <w:t>דובר_המשך</w:t>
      </w:r>
      <w:proofErr w:type="spellEnd"/>
      <w:r w:rsidRPr="002A6808">
        <w:rPr>
          <w:rStyle w:val="TagStyle"/>
          <w:rtl/>
        </w:rPr>
        <w:t xml:space="preserve"> &gt;&gt;</w:t>
      </w:r>
      <w:r>
        <w:rPr>
          <w:rtl/>
        </w:rPr>
        <w:t xml:space="preserve">   </w:t>
      </w:r>
      <w:bookmarkEnd w:id="1577"/>
    </w:p>
    <w:p w:rsidR="002A6808" w:rsidRDefault="002A6808" w:rsidP="002A6808">
      <w:pPr>
        <w:pStyle w:val="KeepWithNext"/>
        <w:rPr>
          <w:rtl/>
          <w:lang w:eastAsia="he-IL"/>
        </w:rPr>
      </w:pPr>
    </w:p>
    <w:p w:rsidR="002A6808" w:rsidRDefault="00F36B12" w:rsidP="00F36B12">
      <w:pPr>
        <w:rPr>
          <w:rtl/>
          <w:lang w:eastAsia="he-IL"/>
        </w:rPr>
      </w:pPr>
      <w:bookmarkStart w:id="1578" w:name="_ETM_Q1_5728701"/>
      <w:bookmarkEnd w:id="1578"/>
      <w:r>
        <w:rPr>
          <w:rFonts w:hint="cs"/>
          <w:rtl/>
          <w:lang w:eastAsia="he-IL"/>
        </w:rPr>
        <w:t>הוא לא יושב-ראש החברה, יש</w:t>
      </w:r>
      <w:bookmarkStart w:id="1579" w:name="_ETM_Q1_5722440"/>
      <w:bookmarkEnd w:id="1579"/>
      <w:r>
        <w:rPr>
          <w:rFonts w:hint="cs"/>
          <w:rtl/>
          <w:lang w:eastAsia="he-IL"/>
        </w:rPr>
        <w:t xml:space="preserve"> לנו דירקטוריון, מתוקף סמכותו </w:t>
      </w:r>
      <w:r w:rsidR="002A6808">
        <w:rPr>
          <w:rFonts w:hint="cs"/>
          <w:rtl/>
          <w:lang w:eastAsia="he-IL"/>
        </w:rPr>
        <w:t>הוא אחראי על המק</w:t>
      </w:r>
      <w:r>
        <w:rPr>
          <w:rFonts w:hint="cs"/>
          <w:rtl/>
          <w:lang w:eastAsia="he-IL"/>
        </w:rPr>
        <w:t>ו</w:t>
      </w:r>
      <w:r w:rsidR="002A6808">
        <w:rPr>
          <w:rFonts w:hint="cs"/>
          <w:rtl/>
          <w:lang w:eastAsia="he-IL"/>
        </w:rPr>
        <w:t>מות הקדושים</w:t>
      </w:r>
      <w:r>
        <w:rPr>
          <w:rFonts w:hint="cs"/>
          <w:rtl/>
          <w:lang w:eastAsia="he-IL"/>
        </w:rPr>
        <w:t xml:space="preserve">. </w:t>
      </w:r>
    </w:p>
    <w:p w:rsidR="002A6808" w:rsidRDefault="002A6808" w:rsidP="002A6808">
      <w:pPr>
        <w:rPr>
          <w:rtl/>
          <w:lang w:eastAsia="he-IL"/>
        </w:rPr>
      </w:pPr>
      <w:bookmarkStart w:id="1580" w:name="_ETM_Q1_5733452"/>
      <w:bookmarkStart w:id="1581" w:name="_ETM_Q1_5733525"/>
      <w:bookmarkEnd w:id="1580"/>
      <w:bookmarkEnd w:id="1581"/>
    </w:p>
    <w:p w:rsidR="002A6808" w:rsidRDefault="002A6808" w:rsidP="002A6808">
      <w:pPr>
        <w:pStyle w:val="af5"/>
        <w:keepNext/>
        <w:rPr>
          <w:rtl/>
        </w:rPr>
      </w:pPr>
      <w:bookmarkStart w:id="1582" w:name="ET_interruption_6128_193"/>
      <w:r w:rsidRPr="002A6808">
        <w:rPr>
          <w:rStyle w:val="TagStyle"/>
          <w:rtl/>
        </w:rPr>
        <w:t xml:space="preserve"> &lt;&lt; קריאה &gt;&gt; </w:t>
      </w:r>
      <w:r>
        <w:rPr>
          <w:rtl/>
        </w:rPr>
        <w:t>משה טור פז (יש עתיד):</w:t>
      </w:r>
      <w:r w:rsidRPr="002A6808">
        <w:rPr>
          <w:rStyle w:val="TagStyle"/>
          <w:rtl/>
        </w:rPr>
        <w:t xml:space="preserve"> &lt;&lt; קריאה &gt;&gt;</w:t>
      </w:r>
      <w:r>
        <w:rPr>
          <w:rtl/>
        </w:rPr>
        <w:t xml:space="preserve">   </w:t>
      </w:r>
      <w:bookmarkEnd w:id="1582"/>
    </w:p>
    <w:p w:rsidR="002A6808" w:rsidRDefault="002A6808" w:rsidP="002A6808">
      <w:pPr>
        <w:pStyle w:val="KeepWithNext"/>
        <w:rPr>
          <w:rtl/>
          <w:lang w:eastAsia="he-IL"/>
        </w:rPr>
      </w:pPr>
    </w:p>
    <w:p w:rsidR="002A6808" w:rsidRDefault="002A6808" w:rsidP="002A6808">
      <w:pPr>
        <w:rPr>
          <w:rtl/>
          <w:lang w:eastAsia="he-IL"/>
        </w:rPr>
      </w:pPr>
      <w:bookmarkStart w:id="1583" w:name="_ETM_Q1_5736682"/>
      <w:bookmarkEnd w:id="1583"/>
      <w:r>
        <w:rPr>
          <w:rFonts w:hint="cs"/>
          <w:rtl/>
          <w:lang w:eastAsia="he-IL"/>
        </w:rPr>
        <w:t>י</w:t>
      </w:r>
      <w:bookmarkStart w:id="1584" w:name="_ETM_Q1_5736929"/>
      <w:bookmarkStart w:id="1585" w:name="_ETM_Q1_5736996"/>
      <w:bookmarkEnd w:id="1584"/>
      <w:bookmarkEnd w:id="1585"/>
      <w:r>
        <w:rPr>
          <w:rFonts w:hint="cs"/>
          <w:rtl/>
          <w:lang w:eastAsia="he-IL"/>
        </w:rPr>
        <w:t xml:space="preserve">ש לו </w:t>
      </w:r>
      <w:bookmarkStart w:id="1586" w:name="_ETM_Q1_5737690"/>
      <w:bookmarkEnd w:id="1586"/>
      <w:r>
        <w:rPr>
          <w:rFonts w:hint="cs"/>
          <w:rtl/>
          <w:lang w:eastAsia="he-IL"/>
        </w:rPr>
        <w:t>תפקיד סטטוטורי בעמותה או בחברה?</w:t>
      </w:r>
    </w:p>
    <w:p w:rsidR="002A6808" w:rsidRDefault="002A6808" w:rsidP="002A6808">
      <w:pPr>
        <w:rPr>
          <w:rtl/>
          <w:lang w:eastAsia="he-IL"/>
        </w:rPr>
      </w:pPr>
      <w:bookmarkStart w:id="1587" w:name="_ETM_Q1_5744936"/>
      <w:bookmarkStart w:id="1588" w:name="_ETM_Q1_5745053"/>
      <w:bookmarkEnd w:id="1587"/>
      <w:bookmarkEnd w:id="1588"/>
    </w:p>
    <w:p w:rsidR="002A6808" w:rsidRDefault="002A6808" w:rsidP="002A6808">
      <w:pPr>
        <w:pStyle w:val="-"/>
        <w:keepNext/>
        <w:rPr>
          <w:rtl/>
        </w:rPr>
      </w:pPr>
      <w:bookmarkStart w:id="1589" w:name="ET_speakercontinue_884967_194"/>
      <w:r w:rsidRPr="002A6808">
        <w:rPr>
          <w:rStyle w:val="TagStyle"/>
          <w:rtl/>
        </w:rPr>
        <w:t xml:space="preserve"> &lt;&lt; </w:t>
      </w:r>
      <w:proofErr w:type="spellStart"/>
      <w:r w:rsidRPr="002A6808">
        <w:rPr>
          <w:rStyle w:val="TagStyle"/>
          <w:rtl/>
        </w:rPr>
        <w:t>דובר_המשך</w:t>
      </w:r>
      <w:proofErr w:type="spellEnd"/>
      <w:r w:rsidRPr="002A6808">
        <w:rPr>
          <w:rStyle w:val="TagStyle"/>
          <w:rtl/>
        </w:rPr>
        <w:t xml:space="preserve"> &gt;&gt; </w:t>
      </w:r>
      <w:r>
        <w:rPr>
          <w:rtl/>
        </w:rPr>
        <w:t xml:space="preserve">יוסף </w:t>
      </w:r>
      <w:proofErr w:type="spellStart"/>
      <w:r>
        <w:rPr>
          <w:rtl/>
        </w:rPr>
        <w:t>שווינגר</w:t>
      </w:r>
      <w:proofErr w:type="spellEnd"/>
      <w:r>
        <w:rPr>
          <w:rtl/>
        </w:rPr>
        <w:t>:</w:t>
      </w:r>
      <w:r w:rsidRPr="002A6808">
        <w:rPr>
          <w:rStyle w:val="TagStyle"/>
          <w:rtl/>
        </w:rPr>
        <w:t xml:space="preserve"> &lt;&lt; </w:t>
      </w:r>
      <w:proofErr w:type="spellStart"/>
      <w:r w:rsidRPr="002A6808">
        <w:rPr>
          <w:rStyle w:val="TagStyle"/>
          <w:rtl/>
        </w:rPr>
        <w:t>דובר_המשך</w:t>
      </w:r>
      <w:proofErr w:type="spellEnd"/>
      <w:r w:rsidRPr="002A6808">
        <w:rPr>
          <w:rStyle w:val="TagStyle"/>
          <w:rtl/>
        </w:rPr>
        <w:t xml:space="preserve"> &gt;&gt;</w:t>
      </w:r>
      <w:r>
        <w:rPr>
          <w:rtl/>
        </w:rPr>
        <w:t xml:space="preserve">   </w:t>
      </w:r>
      <w:bookmarkEnd w:id="1589"/>
    </w:p>
    <w:p w:rsidR="002A6808" w:rsidRDefault="002A6808" w:rsidP="002A6808">
      <w:pPr>
        <w:pStyle w:val="KeepWithNext"/>
        <w:rPr>
          <w:rtl/>
          <w:lang w:eastAsia="he-IL"/>
        </w:rPr>
      </w:pPr>
    </w:p>
    <w:p w:rsidR="002A6808" w:rsidRDefault="002A6808" w:rsidP="00F36B12">
      <w:pPr>
        <w:rPr>
          <w:rtl/>
          <w:lang w:eastAsia="he-IL"/>
        </w:rPr>
      </w:pPr>
      <w:bookmarkStart w:id="1590" w:name="_ETM_Q1_5746046"/>
      <w:bookmarkEnd w:id="1590"/>
      <w:r>
        <w:rPr>
          <w:rFonts w:hint="cs"/>
          <w:rtl/>
          <w:lang w:eastAsia="he-IL"/>
        </w:rPr>
        <w:t xml:space="preserve">לא, </w:t>
      </w:r>
      <w:r w:rsidR="00F36B12">
        <w:rPr>
          <w:rFonts w:hint="cs"/>
          <w:rtl/>
          <w:lang w:eastAsia="he-IL"/>
        </w:rPr>
        <w:t>אבל הוא אחראי מ</w:t>
      </w:r>
      <w:r>
        <w:rPr>
          <w:rFonts w:hint="cs"/>
          <w:rtl/>
          <w:lang w:eastAsia="he-IL"/>
        </w:rPr>
        <w:t>תוקף</w:t>
      </w:r>
      <w:r w:rsidR="00F36B12">
        <w:rPr>
          <w:rFonts w:hint="cs"/>
          <w:rtl/>
          <w:lang w:eastAsia="he-IL"/>
        </w:rPr>
        <w:t xml:space="preserve"> תפקידו, </w:t>
      </w:r>
      <w:bookmarkStart w:id="1591" w:name="_ETM_Q1_5740186"/>
      <w:bookmarkEnd w:id="1591"/>
      <w:r w:rsidR="00F36B12">
        <w:rPr>
          <w:rFonts w:hint="cs"/>
          <w:rtl/>
          <w:lang w:eastAsia="he-IL"/>
        </w:rPr>
        <w:t xml:space="preserve">ברמה המשפטית, גם על המקומות הקדושים. </w:t>
      </w:r>
    </w:p>
    <w:p w:rsidR="002A6808" w:rsidRDefault="002A6808" w:rsidP="002A6808">
      <w:pPr>
        <w:rPr>
          <w:rtl/>
          <w:lang w:eastAsia="he-IL"/>
        </w:rPr>
      </w:pPr>
      <w:bookmarkStart w:id="1592" w:name="_ETM_Q1_5749376"/>
      <w:bookmarkStart w:id="1593" w:name="_ETM_Q1_5749458"/>
      <w:bookmarkEnd w:id="1592"/>
      <w:bookmarkEnd w:id="1593"/>
    </w:p>
    <w:p w:rsidR="002A6808" w:rsidRDefault="002A6808" w:rsidP="002A6808">
      <w:pPr>
        <w:pStyle w:val="af6"/>
        <w:keepNext/>
        <w:rPr>
          <w:rtl/>
        </w:rPr>
      </w:pPr>
      <w:bookmarkStart w:id="1594" w:name="ET_yor_5142_195"/>
      <w:r w:rsidRPr="002A6808">
        <w:rPr>
          <w:rStyle w:val="TagStyle"/>
          <w:rtl/>
        </w:rPr>
        <w:t xml:space="preserve"> &lt;&lt; </w:t>
      </w:r>
      <w:proofErr w:type="spellStart"/>
      <w:r w:rsidRPr="002A6808">
        <w:rPr>
          <w:rStyle w:val="TagStyle"/>
          <w:rtl/>
        </w:rPr>
        <w:t>יור</w:t>
      </w:r>
      <w:proofErr w:type="spellEnd"/>
      <w:r w:rsidRPr="002A6808">
        <w:rPr>
          <w:rStyle w:val="TagStyle"/>
          <w:rtl/>
        </w:rPr>
        <w:t xml:space="preserve"> &gt;&gt; </w:t>
      </w:r>
      <w:r>
        <w:rPr>
          <w:rtl/>
        </w:rPr>
        <w:t xml:space="preserve">היו"ר יוליה </w:t>
      </w:r>
      <w:proofErr w:type="spellStart"/>
      <w:r>
        <w:rPr>
          <w:rtl/>
        </w:rPr>
        <w:t>מלינובסקי</w:t>
      </w:r>
      <w:proofErr w:type="spellEnd"/>
      <w:r>
        <w:rPr>
          <w:rtl/>
        </w:rPr>
        <w:t>:</w:t>
      </w:r>
      <w:r w:rsidRPr="002A6808">
        <w:rPr>
          <w:rStyle w:val="TagStyle"/>
          <w:rtl/>
        </w:rPr>
        <w:t xml:space="preserve"> &lt;&lt; </w:t>
      </w:r>
      <w:proofErr w:type="spellStart"/>
      <w:r w:rsidRPr="002A6808">
        <w:rPr>
          <w:rStyle w:val="TagStyle"/>
          <w:rtl/>
        </w:rPr>
        <w:t>יור</w:t>
      </w:r>
      <w:proofErr w:type="spellEnd"/>
      <w:r w:rsidRPr="002A6808">
        <w:rPr>
          <w:rStyle w:val="TagStyle"/>
          <w:rtl/>
        </w:rPr>
        <w:t xml:space="preserve"> &gt;&gt;</w:t>
      </w:r>
      <w:r>
        <w:rPr>
          <w:rtl/>
        </w:rPr>
        <w:t xml:space="preserve">   </w:t>
      </w:r>
      <w:bookmarkEnd w:id="1594"/>
    </w:p>
    <w:p w:rsidR="002A6808" w:rsidRDefault="002A6808" w:rsidP="002A6808">
      <w:pPr>
        <w:pStyle w:val="KeepWithNext"/>
        <w:rPr>
          <w:rtl/>
          <w:lang w:eastAsia="he-IL"/>
        </w:rPr>
      </w:pPr>
    </w:p>
    <w:p w:rsidR="002A6808" w:rsidRDefault="002A6808" w:rsidP="00F36B12">
      <w:pPr>
        <w:rPr>
          <w:rtl/>
          <w:lang w:eastAsia="he-IL"/>
        </w:rPr>
      </w:pPr>
      <w:r>
        <w:rPr>
          <w:rFonts w:hint="cs"/>
          <w:rtl/>
          <w:lang w:eastAsia="he-IL"/>
        </w:rPr>
        <w:t>ה</w:t>
      </w:r>
      <w:bookmarkStart w:id="1595" w:name="_ETM_Q1_5750642"/>
      <w:bookmarkEnd w:id="1595"/>
      <w:r>
        <w:rPr>
          <w:rFonts w:hint="cs"/>
          <w:rtl/>
          <w:lang w:eastAsia="he-IL"/>
        </w:rPr>
        <w:t xml:space="preserve">בנו. </w:t>
      </w:r>
      <w:r w:rsidR="00F36B12">
        <w:rPr>
          <w:rFonts w:hint="cs"/>
          <w:rtl/>
          <w:lang w:eastAsia="he-IL"/>
        </w:rPr>
        <w:t xml:space="preserve">אני לא רוצה להקשות </w:t>
      </w:r>
      <w:bookmarkStart w:id="1596" w:name="_ETM_Q1_5752676"/>
      <w:bookmarkEnd w:id="1596"/>
      <w:r w:rsidR="00F36B12">
        <w:rPr>
          <w:rFonts w:hint="cs"/>
          <w:rtl/>
          <w:lang w:eastAsia="he-IL"/>
        </w:rPr>
        <w:t xml:space="preserve">עליו, זה לא תפקידו וזו לא אחריותו. </w:t>
      </w:r>
      <w:r>
        <w:rPr>
          <w:rFonts w:hint="cs"/>
          <w:rtl/>
          <w:lang w:eastAsia="he-IL"/>
        </w:rPr>
        <w:t xml:space="preserve">משרדי </w:t>
      </w:r>
      <w:bookmarkStart w:id="1597" w:name="_ETM_Q1_5759569"/>
      <w:bookmarkEnd w:id="1597"/>
      <w:r>
        <w:rPr>
          <w:rFonts w:hint="cs"/>
          <w:rtl/>
          <w:lang w:eastAsia="he-IL"/>
        </w:rPr>
        <w:t xml:space="preserve">הממשלה צריכים לתת לנו תשובות ונציבות </w:t>
      </w:r>
      <w:r w:rsidR="00F36B12">
        <w:rPr>
          <w:rFonts w:hint="cs"/>
          <w:rtl/>
          <w:lang w:eastAsia="he-IL"/>
        </w:rPr>
        <w:t xml:space="preserve">שירות המדינה </w:t>
      </w:r>
      <w:r>
        <w:rPr>
          <w:rFonts w:hint="cs"/>
          <w:rtl/>
          <w:lang w:eastAsia="he-IL"/>
        </w:rPr>
        <w:t>צריכים</w:t>
      </w:r>
      <w:bookmarkStart w:id="1598" w:name="_ETM_Q1_5760392"/>
      <w:bookmarkEnd w:id="1598"/>
      <w:r w:rsidR="00F36B12">
        <w:rPr>
          <w:rFonts w:hint="cs"/>
          <w:rtl/>
          <w:lang w:eastAsia="he-IL"/>
        </w:rPr>
        <w:t xml:space="preserve"> לתת לנו תשובות. </w:t>
      </w:r>
      <w:r>
        <w:rPr>
          <w:rFonts w:hint="cs"/>
          <w:rtl/>
          <w:lang w:eastAsia="he-IL"/>
        </w:rPr>
        <w:t xml:space="preserve">יש פה משהו </w:t>
      </w:r>
      <w:bookmarkStart w:id="1599" w:name="_ETM_Q1_5768416"/>
      <w:bookmarkEnd w:id="1599"/>
      <w:r>
        <w:rPr>
          <w:rFonts w:hint="cs"/>
          <w:rtl/>
          <w:lang w:eastAsia="he-IL"/>
        </w:rPr>
        <w:t>שלא הכרנו בכלל</w:t>
      </w:r>
      <w:r w:rsidR="00F36B12">
        <w:rPr>
          <w:rFonts w:hint="cs"/>
          <w:rtl/>
          <w:lang w:eastAsia="he-IL"/>
        </w:rPr>
        <w:t>.</w:t>
      </w:r>
      <w:r>
        <w:rPr>
          <w:rFonts w:hint="cs"/>
          <w:rtl/>
          <w:lang w:eastAsia="he-IL"/>
        </w:rPr>
        <w:t xml:space="preserve"> </w:t>
      </w:r>
      <w:r w:rsidR="00F36B12">
        <w:rPr>
          <w:rFonts w:hint="cs"/>
          <w:rtl/>
          <w:lang w:eastAsia="he-IL"/>
        </w:rPr>
        <w:t xml:space="preserve">משרד האוצר, </w:t>
      </w:r>
      <w:r>
        <w:rPr>
          <w:rFonts w:hint="cs"/>
          <w:rtl/>
          <w:lang w:eastAsia="he-IL"/>
        </w:rPr>
        <w:t>יש פה משהו לא תקין ניהולית</w:t>
      </w:r>
      <w:r w:rsidR="00F36B12">
        <w:rPr>
          <w:rFonts w:hint="cs"/>
          <w:rtl/>
          <w:lang w:eastAsia="he-IL"/>
        </w:rPr>
        <w:t>,</w:t>
      </w:r>
      <w:r>
        <w:rPr>
          <w:rFonts w:hint="cs"/>
          <w:rtl/>
          <w:lang w:eastAsia="he-IL"/>
        </w:rPr>
        <w:t xml:space="preserve"> </w:t>
      </w:r>
      <w:bookmarkStart w:id="1600" w:name="_ETM_Q1_5775263"/>
      <w:bookmarkEnd w:id="1600"/>
      <w:r>
        <w:rPr>
          <w:rFonts w:hint="cs"/>
          <w:rtl/>
          <w:lang w:eastAsia="he-IL"/>
        </w:rPr>
        <w:t>איפה אתם?</w:t>
      </w:r>
      <w:r w:rsidR="00F36B12">
        <w:rPr>
          <w:rFonts w:hint="cs"/>
          <w:rtl/>
          <w:lang w:eastAsia="he-IL"/>
        </w:rPr>
        <w:t xml:space="preserve"> משרד הדתות, איך </w:t>
      </w:r>
      <w:bookmarkStart w:id="1601" w:name="_ETM_Q1_5777945"/>
      <w:bookmarkStart w:id="1602" w:name="_ETM_Q1_5778044"/>
      <w:bookmarkEnd w:id="1601"/>
      <w:bookmarkEnd w:id="1602"/>
      <w:r>
        <w:rPr>
          <w:rFonts w:hint="cs"/>
          <w:rtl/>
          <w:lang w:eastAsia="he-IL"/>
        </w:rPr>
        <w:t>יכול להיות</w:t>
      </w:r>
      <w:r w:rsidR="00F36B12">
        <w:rPr>
          <w:rFonts w:hint="cs"/>
          <w:rtl/>
          <w:lang w:eastAsia="he-IL"/>
        </w:rPr>
        <w:t xml:space="preserve"> שהבן אדם מונה כממונה על ידי השר אבל בפועל מי </w:t>
      </w:r>
      <w:bookmarkStart w:id="1603" w:name="_ETM_Q1_5775922"/>
      <w:bookmarkEnd w:id="1603"/>
      <w:r w:rsidR="00F36B12">
        <w:rPr>
          <w:rFonts w:hint="cs"/>
          <w:rtl/>
          <w:lang w:eastAsia="he-IL"/>
        </w:rPr>
        <w:t xml:space="preserve">שמנהל אותו ומי שהוא מדווח לו אלה הרבנים הראשיים. </w:t>
      </w:r>
      <w:bookmarkStart w:id="1604" w:name="_ETM_Q1_5781619"/>
      <w:bookmarkStart w:id="1605" w:name="_ETM_Q1_5781710"/>
      <w:bookmarkEnd w:id="1604"/>
      <w:bookmarkEnd w:id="1605"/>
      <w:r>
        <w:rPr>
          <w:rFonts w:hint="cs"/>
          <w:rtl/>
          <w:lang w:eastAsia="he-IL"/>
        </w:rPr>
        <w:t xml:space="preserve">זה תפקיד ניהולי לא תפקיד </w:t>
      </w:r>
      <w:bookmarkStart w:id="1606" w:name="_ETM_Q1_5786226"/>
      <w:bookmarkEnd w:id="1606"/>
      <w:r>
        <w:rPr>
          <w:rFonts w:hint="cs"/>
          <w:rtl/>
          <w:lang w:eastAsia="he-IL"/>
        </w:rPr>
        <w:t xml:space="preserve">הלכתי. נקודה. הבן אדם הזה צריך לפקח על העבודה שלהם, </w:t>
      </w:r>
      <w:bookmarkStart w:id="1607" w:name="_ETM_Q1_5795258"/>
      <w:bookmarkEnd w:id="1607"/>
      <w:r>
        <w:rPr>
          <w:rFonts w:hint="cs"/>
          <w:rtl/>
          <w:lang w:eastAsia="he-IL"/>
        </w:rPr>
        <w:t xml:space="preserve">על הכסף מול משרדי הממשלה, </w:t>
      </w:r>
      <w:r w:rsidR="00F36B12">
        <w:rPr>
          <w:rFonts w:hint="cs"/>
          <w:rtl/>
          <w:lang w:eastAsia="he-IL"/>
        </w:rPr>
        <w:t xml:space="preserve">הוא </w:t>
      </w:r>
      <w:bookmarkStart w:id="1608" w:name="_ETM_Q1_5796270"/>
      <w:bookmarkEnd w:id="1608"/>
      <w:r w:rsidR="00F36B12">
        <w:rPr>
          <w:rFonts w:hint="cs"/>
          <w:rtl/>
          <w:lang w:eastAsia="he-IL"/>
        </w:rPr>
        <w:t xml:space="preserve">צריך לקשר בין יו"ש לכל הגופים </w:t>
      </w:r>
      <w:r>
        <w:rPr>
          <w:rFonts w:hint="cs"/>
          <w:rtl/>
          <w:lang w:eastAsia="he-IL"/>
        </w:rPr>
        <w:t>מול גורמים במ</w:t>
      </w:r>
      <w:r w:rsidR="00F36B12">
        <w:rPr>
          <w:rFonts w:hint="cs"/>
          <w:rtl/>
          <w:lang w:eastAsia="he-IL"/>
        </w:rPr>
        <w:t>שטרה</w:t>
      </w:r>
      <w:r>
        <w:rPr>
          <w:rFonts w:hint="cs"/>
          <w:rtl/>
          <w:lang w:eastAsia="he-IL"/>
        </w:rPr>
        <w:t xml:space="preserve">. הממונה </w:t>
      </w:r>
      <w:bookmarkStart w:id="1609" w:name="_ETM_Q1_5805912"/>
      <w:bookmarkEnd w:id="1609"/>
      <w:r>
        <w:rPr>
          <w:rFonts w:hint="cs"/>
          <w:rtl/>
          <w:lang w:eastAsia="he-IL"/>
        </w:rPr>
        <w:t xml:space="preserve">הזה צריך לתפעל את כל המערך </w:t>
      </w:r>
      <w:r w:rsidR="00F36B12">
        <w:rPr>
          <w:rFonts w:hint="cs"/>
          <w:rtl/>
          <w:lang w:eastAsia="he-IL"/>
        </w:rPr>
        <w:t xml:space="preserve">הזה </w:t>
      </w:r>
      <w:r>
        <w:rPr>
          <w:rFonts w:hint="cs"/>
          <w:rtl/>
          <w:lang w:eastAsia="he-IL"/>
        </w:rPr>
        <w:t xml:space="preserve">ובסוף </w:t>
      </w:r>
      <w:r w:rsidR="00F36B12">
        <w:rPr>
          <w:rFonts w:hint="cs"/>
          <w:rtl/>
          <w:lang w:eastAsia="he-IL"/>
        </w:rPr>
        <w:t xml:space="preserve">אנחנו מבינים </w:t>
      </w:r>
      <w:r>
        <w:rPr>
          <w:rFonts w:hint="cs"/>
          <w:rtl/>
          <w:lang w:eastAsia="he-IL"/>
        </w:rPr>
        <w:t xml:space="preserve">שזה </w:t>
      </w:r>
      <w:bookmarkStart w:id="1610" w:name="_ETM_Q1_5814762"/>
      <w:bookmarkEnd w:id="1610"/>
      <w:r>
        <w:rPr>
          <w:rFonts w:hint="cs"/>
          <w:rtl/>
          <w:lang w:eastAsia="he-IL"/>
        </w:rPr>
        <w:t>לא ק</w:t>
      </w:r>
      <w:r w:rsidR="001C6E43">
        <w:rPr>
          <w:rFonts w:hint="cs"/>
          <w:rtl/>
          <w:lang w:eastAsia="he-IL"/>
        </w:rPr>
        <w:t>ו</w:t>
      </w:r>
      <w:r>
        <w:rPr>
          <w:rFonts w:hint="cs"/>
          <w:rtl/>
          <w:lang w:eastAsia="he-IL"/>
        </w:rPr>
        <w:t>רה.</w:t>
      </w:r>
      <w:bookmarkStart w:id="1611" w:name="_ETM_Q1_5811936"/>
      <w:bookmarkEnd w:id="1611"/>
      <w:r w:rsidR="00F36B12">
        <w:rPr>
          <w:rFonts w:hint="cs"/>
          <w:rtl/>
          <w:lang w:eastAsia="he-IL"/>
        </w:rPr>
        <w:t xml:space="preserve"> משרד הדתות, משר</w:t>
      </w:r>
      <w:r w:rsidR="00114AA2">
        <w:rPr>
          <w:rFonts w:hint="cs"/>
          <w:rtl/>
          <w:lang w:eastAsia="he-IL"/>
        </w:rPr>
        <w:t>ד</w:t>
      </w:r>
      <w:r w:rsidR="00F36B12">
        <w:rPr>
          <w:rFonts w:hint="cs"/>
          <w:rtl/>
          <w:lang w:eastAsia="he-IL"/>
        </w:rPr>
        <w:t xml:space="preserve"> האוצר, משרד המשפטים, נציבות שירות המדינה, הנושא </w:t>
      </w:r>
      <w:bookmarkStart w:id="1612" w:name="_ETM_Q1_5817521"/>
      <w:bookmarkEnd w:id="1612"/>
      <w:r w:rsidR="00F36B12">
        <w:rPr>
          <w:rFonts w:hint="cs"/>
          <w:rtl/>
          <w:lang w:eastAsia="he-IL"/>
        </w:rPr>
        <w:t xml:space="preserve">הזה יותר מידי חשוב. אתמול זה קרה בהר מירון, </w:t>
      </w:r>
      <w:bookmarkStart w:id="1613" w:name="_ETM_Q1_5816252"/>
      <w:bookmarkStart w:id="1614" w:name="_ETM_Q1_5816345"/>
      <w:bookmarkStart w:id="1615" w:name="_ETM_Q1_5822622"/>
      <w:bookmarkEnd w:id="1613"/>
      <w:bookmarkEnd w:id="1614"/>
      <w:bookmarkEnd w:id="1615"/>
      <w:r>
        <w:rPr>
          <w:rFonts w:hint="cs"/>
          <w:rtl/>
          <w:lang w:eastAsia="he-IL"/>
        </w:rPr>
        <w:t xml:space="preserve">מחר זה יקרה חס וחלילה במקום אחר. זה התפקיד </w:t>
      </w:r>
      <w:bookmarkStart w:id="1616" w:name="_ETM_Q1_5830312"/>
      <w:bookmarkEnd w:id="1616"/>
      <w:r>
        <w:rPr>
          <w:rFonts w:hint="cs"/>
          <w:rtl/>
          <w:lang w:eastAsia="he-IL"/>
        </w:rPr>
        <w:t>של הממונה ו-20 שנה אף אחד לא יודע</w:t>
      </w:r>
      <w:r w:rsidR="00F36B12">
        <w:rPr>
          <w:rFonts w:hint="cs"/>
          <w:rtl/>
          <w:lang w:eastAsia="he-IL"/>
        </w:rPr>
        <w:t xml:space="preserve"> מה קורה. </w:t>
      </w:r>
      <w:r>
        <w:rPr>
          <w:rFonts w:hint="cs"/>
          <w:rtl/>
          <w:lang w:eastAsia="he-IL"/>
        </w:rPr>
        <w:t xml:space="preserve"> </w:t>
      </w:r>
    </w:p>
    <w:p w:rsidR="002A6808" w:rsidRDefault="002A6808" w:rsidP="002A6808">
      <w:pPr>
        <w:rPr>
          <w:rtl/>
          <w:lang w:eastAsia="he-IL"/>
        </w:rPr>
      </w:pPr>
      <w:bookmarkStart w:id="1617" w:name="_ETM_Q1_5836016"/>
      <w:bookmarkStart w:id="1618" w:name="_ETM_Q1_5836117"/>
      <w:bookmarkEnd w:id="1617"/>
      <w:bookmarkEnd w:id="1618"/>
    </w:p>
    <w:p w:rsidR="002A6808" w:rsidRDefault="002A6808" w:rsidP="003A375C">
      <w:pPr>
        <w:rPr>
          <w:rtl/>
          <w:lang w:eastAsia="he-IL"/>
        </w:rPr>
      </w:pPr>
      <w:bookmarkStart w:id="1619" w:name="_ETM_Q1_5836184"/>
      <w:bookmarkStart w:id="1620" w:name="_ETM_Q1_5836278"/>
      <w:bookmarkEnd w:id="1619"/>
      <w:bookmarkEnd w:id="1620"/>
      <w:r>
        <w:rPr>
          <w:rFonts w:hint="cs"/>
          <w:rtl/>
          <w:lang w:eastAsia="he-IL"/>
        </w:rPr>
        <w:t xml:space="preserve">לגבי העמותה, </w:t>
      </w:r>
      <w:bookmarkStart w:id="1621" w:name="_ETM_Q1_5840649"/>
      <w:bookmarkEnd w:id="1621"/>
      <w:r w:rsidR="00F36B12">
        <w:rPr>
          <w:rFonts w:hint="cs"/>
          <w:rtl/>
          <w:lang w:eastAsia="he-IL"/>
        </w:rPr>
        <w:t xml:space="preserve">משרד האוצר, </w:t>
      </w:r>
      <w:r>
        <w:rPr>
          <w:rFonts w:hint="cs"/>
          <w:rtl/>
          <w:lang w:eastAsia="he-IL"/>
        </w:rPr>
        <w:t>אם זה לא תקין אל תאשרו</w:t>
      </w:r>
      <w:r w:rsidR="00F36B12">
        <w:rPr>
          <w:rFonts w:hint="cs"/>
          <w:rtl/>
          <w:lang w:eastAsia="he-IL"/>
        </w:rPr>
        <w:t xml:space="preserve"> את הפטור ואז יהיה </w:t>
      </w:r>
      <w:bookmarkStart w:id="1622" w:name="_ETM_Q1_5840023"/>
      <w:bookmarkEnd w:id="1622"/>
      <w:r w:rsidR="00F36B12">
        <w:rPr>
          <w:rFonts w:hint="cs"/>
          <w:rtl/>
          <w:lang w:eastAsia="he-IL"/>
        </w:rPr>
        <w:t>מכרז לגבי העמותות.</w:t>
      </w:r>
      <w:r>
        <w:rPr>
          <w:rFonts w:hint="cs"/>
          <w:rtl/>
          <w:lang w:eastAsia="he-IL"/>
        </w:rPr>
        <w:t xml:space="preserve"> אם זה תקין</w:t>
      </w:r>
      <w:r w:rsidR="00F36B12">
        <w:rPr>
          <w:rFonts w:hint="cs"/>
          <w:rtl/>
          <w:lang w:eastAsia="he-IL"/>
        </w:rPr>
        <w:t>,</w:t>
      </w:r>
      <w:r>
        <w:rPr>
          <w:rFonts w:hint="cs"/>
          <w:rtl/>
          <w:lang w:eastAsia="he-IL"/>
        </w:rPr>
        <w:t xml:space="preserve"> </w:t>
      </w:r>
      <w:bookmarkStart w:id="1623" w:name="_ETM_Q1_5847322"/>
      <w:bookmarkEnd w:id="1623"/>
      <w:r>
        <w:rPr>
          <w:rFonts w:hint="cs"/>
          <w:rtl/>
          <w:lang w:eastAsia="he-IL"/>
        </w:rPr>
        <w:t>תעשו מה שצריך כדי שיהיו מוסדרים.</w:t>
      </w:r>
      <w:r w:rsidR="00F36B12">
        <w:rPr>
          <w:rFonts w:hint="cs"/>
          <w:rtl/>
          <w:lang w:eastAsia="he-IL"/>
        </w:rPr>
        <w:t xml:space="preserve"> משרד הדתות, תחשבו מה אתם עושים לגבי </w:t>
      </w:r>
      <w:bookmarkStart w:id="1624" w:name="_ETM_Q1_5848263"/>
      <w:bookmarkEnd w:id="1624"/>
      <w:r w:rsidR="00F36B12">
        <w:rPr>
          <w:rFonts w:hint="cs"/>
          <w:rtl/>
          <w:lang w:eastAsia="he-IL"/>
        </w:rPr>
        <w:t xml:space="preserve">מה שנאמר על ידי חברי הכנסת, להקים רשות שהיא רשות </w:t>
      </w:r>
      <w:bookmarkStart w:id="1625" w:name="_ETM_Q1_5853820"/>
      <w:bookmarkEnd w:id="1625"/>
      <w:r w:rsidR="00F36B12">
        <w:rPr>
          <w:rFonts w:hint="cs"/>
          <w:rtl/>
          <w:lang w:eastAsia="he-IL"/>
        </w:rPr>
        <w:t xml:space="preserve">ייחודית שם יושב הממונה, שם כל הסמכויות ושלא נהיה בדיון </w:t>
      </w:r>
      <w:bookmarkStart w:id="1626" w:name="_ETM_Q1_5859345"/>
      <w:bookmarkEnd w:id="1626"/>
      <w:r w:rsidR="00F36B12">
        <w:rPr>
          <w:rFonts w:hint="cs"/>
          <w:rtl/>
          <w:lang w:eastAsia="he-IL"/>
        </w:rPr>
        <w:t>הזה שאף אחד לא יודע איפה שמאל ואיפה ימין.</w:t>
      </w:r>
      <w:bookmarkStart w:id="1627" w:name="_ETM_Q1_5873106"/>
      <w:bookmarkStart w:id="1628" w:name="_ETM_Q1_5873154"/>
      <w:bookmarkStart w:id="1629" w:name="_ETM_Q1_5873553"/>
      <w:bookmarkStart w:id="1630" w:name="_ETM_Q1_5873592"/>
      <w:bookmarkEnd w:id="1627"/>
      <w:bookmarkEnd w:id="1628"/>
      <w:bookmarkEnd w:id="1629"/>
      <w:bookmarkEnd w:id="1630"/>
      <w:r w:rsidR="00F36B12">
        <w:rPr>
          <w:rFonts w:hint="cs"/>
          <w:rtl/>
          <w:lang w:eastAsia="he-IL"/>
        </w:rPr>
        <w:t xml:space="preserve"> 4</w:t>
      </w:r>
      <w:bookmarkStart w:id="1631" w:name="_ETM_Q1_5864369"/>
      <w:bookmarkEnd w:id="1631"/>
      <w:r w:rsidR="00F36B12">
        <w:rPr>
          <w:rFonts w:hint="cs"/>
          <w:rtl/>
          <w:lang w:eastAsia="he-IL"/>
        </w:rPr>
        <w:t xml:space="preserve">4 מיליון שקלים, מקומות שחשובים לעם ישראל גם רגשית </w:t>
      </w:r>
      <w:bookmarkStart w:id="1632" w:name="_ETM_Q1_5875964"/>
      <w:bookmarkEnd w:id="1632"/>
      <w:r w:rsidR="00F36B12">
        <w:rPr>
          <w:rFonts w:hint="cs"/>
          <w:rtl/>
          <w:lang w:eastAsia="he-IL"/>
        </w:rPr>
        <w:t xml:space="preserve">וגם ציבורית. </w:t>
      </w:r>
      <w:r w:rsidR="003A375C">
        <w:rPr>
          <w:rFonts w:hint="cs"/>
          <w:rtl/>
          <w:lang w:eastAsia="he-IL"/>
        </w:rPr>
        <w:t>אף אחד לא למד שום דבר מהאסון</w:t>
      </w:r>
      <w:bookmarkStart w:id="1633" w:name="_ETM_Q1_5881177"/>
      <w:bookmarkEnd w:id="1633"/>
      <w:r w:rsidR="003A375C">
        <w:rPr>
          <w:rFonts w:hint="cs"/>
          <w:rtl/>
          <w:lang w:eastAsia="he-IL"/>
        </w:rPr>
        <w:t xml:space="preserve"> שקרה במירון?</w:t>
      </w:r>
      <w:r w:rsidR="00F36B12">
        <w:rPr>
          <w:rFonts w:hint="cs"/>
          <w:rtl/>
          <w:lang w:eastAsia="he-IL"/>
        </w:rPr>
        <w:t xml:space="preserve"> </w:t>
      </w:r>
    </w:p>
    <w:p w:rsidR="001C6E43" w:rsidRDefault="001C6E43" w:rsidP="002A6808">
      <w:pPr>
        <w:rPr>
          <w:rtl/>
          <w:lang w:eastAsia="he-IL"/>
        </w:rPr>
      </w:pPr>
      <w:bookmarkStart w:id="1634" w:name="_ETM_Q1_5853974"/>
      <w:bookmarkStart w:id="1635" w:name="_ETM_Q1_5854072"/>
      <w:bookmarkEnd w:id="1634"/>
      <w:bookmarkEnd w:id="1635"/>
    </w:p>
    <w:p w:rsidR="001C6E43" w:rsidRDefault="001C6E43" w:rsidP="001C6E43">
      <w:pPr>
        <w:pStyle w:val="-"/>
        <w:keepNext/>
        <w:rPr>
          <w:rtl/>
        </w:rPr>
      </w:pPr>
      <w:bookmarkStart w:id="1636" w:name="ET_speakercontinue_884967_196"/>
      <w:r w:rsidRPr="001C6E43">
        <w:rPr>
          <w:rStyle w:val="TagStyle"/>
          <w:rtl/>
        </w:rPr>
        <w:t xml:space="preserve"> &lt;&lt; </w:t>
      </w:r>
      <w:proofErr w:type="spellStart"/>
      <w:r w:rsidRPr="001C6E43">
        <w:rPr>
          <w:rStyle w:val="TagStyle"/>
          <w:rtl/>
        </w:rPr>
        <w:t>דובר_המשך</w:t>
      </w:r>
      <w:proofErr w:type="spellEnd"/>
      <w:r w:rsidRPr="001C6E43">
        <w:rPr>
          <w:rStyle w:val="TagStyle"/>
          <w:rtl/>
        </w:rPr>
        <w:t xml:space="preserve"> &gt;&gt; </w:t>
      </w:r>
      <w:r>
        <w:rPr>
          <w:rtl/>
        </w:rPr>
        <w:t xml:space="preserve">יוסף </w:t>
      </w:r>
      <w:proofErr w:type="spellStart"/>
      <w:r>
        <w:rPr>
          <w:rtl/>
        </w:rPr>
        <w:t>שווינגר</w:t>
      </w:r>
      <w:proofErr w:type="spellEnd"/>
      <w:r>
        <w:rPr>
          <w:rtl/>
        </w:rPr>
        <w:t>:</w:t>
      </w:r>
      <w:r w:rsidRPr="001C6E43">
        <w:rPr>
          <w:rStyle w:val="TagStyle"/>
          <w:rtl/>
        </w:rPr>
        <w:t xml:space="preserve"> &lt;&lt; </w:t>
      </w:r>
      <w:proofErr w:type="spellStart"/>
      <w:r w:rsidRPr="001C6E43">
        <w:rPr>
          <w:rStyle w:val="TagStyle"/>
          <w:rtl/>
        </w:rPr>
        <w:t>דובר_המשך</w:t>
      </w:r>
      <w:proofErr w:type="spellEnd"/>
      <w:r w:rsidRPr="001C6E43">
        <w:rPr>
          <w:rStyle w:val="TagStyle"/>
          <w:rtl/>
        </w:rPr>
        <w:t xml:space="preserve"> &gt;&gt;</w:t>
      </w:r>
      <w:r>
        <w:rPr>
          <w:rtl/>
        </w:rPr>
        <w:t xml:space="preserve">   </w:t>
      </w:r>
      <w:bookmarkEnd w:id="1636"/>
    </w:p>
    <w:p w:rsidR="001C6E43" w:rsidRDefault="001C6E43" w:rsidP="001C6E43">
      <w:pPr>
        <w:pStyle w:val="KeepWithNext"/>
        <w:rPr>
          <w:rtl/>
        </w:rPr>
      </w:pPr>
    </w:p>
    <w:p w:rsidR="001C6E43" w:rsidRDefault="001C6E43" w:rsidP="001C6E43">
      <w:pPr>
        <w:rPr>
          <w:rtl/>
        </w:rPr>
      </w:pPr>
      <w:bookmarkStart w:id="1637" w:name="_ETM_Q1_5890680"/>
      <w:bookmarkEnd w:id="1637"/>
      <w:r>
        <w:rPr>
          <w:rFonts w:hint="cs"/>
          <w:rtl/>
        </w:rPr>
        <w:t xml:space="preserve">היועץ המשפטי </w:t>
      </w:r>
      <w:r w:rsidR="003A375C">
        <w:rPr>
          <w:rFonts w:hint="cs"/>
          <w:rtl/>
        </w:rPr>
        <w:t xml:space="preserve">שלנו, עורך דין בן דוד </w:t>
      </w:r>
      <w:r>
        <w:rPr>
          <w:rFonts w:hint="cs"/>
          <w:rtl/>
        </w:rPr>
        <w:t>מעיר לי הערה.</w:t>
      </w:r>
    </w:p>
    <w:p w:rsidR="001C6E43" w:rsidRDefault="001C6E43" w:rsidP="001C6E43">
      <w:pPr>
        <w:rPr>
          <w:rtl/>
        </w:rPr>
      </w:pPr>
      <w:bookmarkStart w:id="1638" w:name="_ETM_Q1_5899569"/>
      <w:bookmarkStart w:id="1639" w:name="_ETM_Q1_5899665"/>
      <w:bookmarkEnd w:id="1638"/>
      <w:bookmarkEnd w:id="1639"/>
    </w:p>
    <w:p w:rsidR="001C6E43" w:rsidRDefault="001C6E43" w:rsidP="001C6E43">
      <w:pPr>
        <w:pStyle w:val="af9"/>
        <w:keepNext/>
        <w:rPr>
          <w:rtl/>
        </w:rPr>
      </w:pPr>
      <w:bookmarkStart w:id="1640" w:name="ET_guest_885042_197"/>
      <w:r w:rsidRPr="001C6E43">
        <w:rPr>
          <w:rStyle w:val="TagStyle"/>
          <w:rtl/>
        </w:rPr>
        <w:t xml:space="preserve"> &lt;&lt; אורח &gt;&gt; </w:t>
      </w:r>
      <w:r>
        <w:rPr>
          <w:rtl/>
        </w:rPr>
        <w:t>ארז בן דוד:</w:t>
      </w:r>
      <w:r w:rsidRPr="001C6E43">
        <w:rPr>
          <w:rStyle w:val="TagStyle"/>
          <w:rtl/>
        </w:rPr>
        <w:t xml:space="preserve"> &lt;&lt; אורח &gt;&gt;</w:t>
      </w:r>
      <w:r>
        <w:rPr>
          <w:rtl/>
        </w:rPr>
        <w:t xml:space="preserve">   </w:t>
      </w:r>
      <w:bookmarkEnd w:id="1640"/>
    </w:p>
    <w:p w:rsidR="001C6E43" w:rsidRDefault="001C6E43" w:rsidP="001C6E43">
      <w:pPr>
        <w:pStyle w:val="KeepWithNext"/>
        <w:rPr>
          <w:rtl/>
        </w:rPr>
      </w:pPr>
    </w:p>
    <w:p w:rsidR="001C6E43" w:rsidRDefault="001C6E43" w:rsidP="003A375C">
      <w:pPr>
        <w:rPr>
          <w:rtl/>
        </w:rPr>
      </w:pPr>
      <w:bookmarkStart w:id="1641" w:name="_ETM_Q1_5905782"/>
      <w:bookmarkStart w:id="1642" w:name="_ETM_Q1_5906066"/>
      <w:bookmarkStart w:id="1643" w:name="_ETM_Q1_5906125"/>
      <w:bookmarkEnd w:id="1641"/>
      <w:bookmarkEnd w:id="1642"/>
      <w:bookmarkEnd w:id="1643"/>
      <w:r>
        <w:rPr>
          <w:rFonts w:hint="cs"/>
          <w:rtl/>
        </w:rPr>
        <w:t xml:space="preserve">סמכויות </w:t>
      </w:r>
      <w:bookmarkStart w:id="1644" w:name="_ETM_Q1_5907497"/>
      <w:bookmarkEnd w:id="1644"/>
      <w:r>
        <w:rPr>
          <w:rFonts w:hint="cs"/>
          <w:rtl/>
        </w:rPr>
        <w:t xml:space="preserve">הממונה </w:t>
      </w:r>
      <w:r w:rsidR="003A375C">
        <w:rPr>
          <w:rFonts w:hint="cs"/>
          <w:rtl/>
        </w:rPr>
        <w:t xml:space="preserve">מופיעות בתקנות השמירה </w:t>
      </w:r>
      <w:bookmarkStart w:id="1645" w:name="_ETM_Q1_5901891"/>
      <w:bookmarkEnd w:id="1645"/>
      <w:r w:rsidR="003A375C">
        <w:rPr>
          <w:rFonts w:hint="cs"/>
          <w:rtl/>
        </w:rPr>
        <w:t xml:space="preserve">על המקומות הקדושים </w:t>
      </w:r>
      <w:r>
        <w:rPr>
          <w:rFonts w:hint="cs"/>
          <w:rtl/>
        </w:rPr>
        <w:t>בסעיף 4(א) ו</w:t>
      </w:r>
      <w:r w:rsidR="003A375C">
        <w:rPr>
          <w:rFonts w:hint="cs"/>
          <w:rtl/>
        </w:rPr>
        <w:t>סעיף 4(א)</w:t>
      </w:r>
      <w:r>
        <w:rPr>
          <w:rFonts w:hint="cs"/>
          <w:rtl/>
        </w:rPr>
        <w:t xml:space="preserve"> חל על המקומות הקדושים.</w:t>
      </w:r>
      <w:r w:rsidR="003A375C">
        <w:rPr>
          <w:rFonts w:hint="cs"/>
          <w:rtl/>
        </w:rPr>
        <w:t xml:space="preserve"> זו התשובה.</w:t>
      </w:r>
    </w:p>
    <w:p w:rsidR="001C6E43" w:rsidRDefault="001C6E43" w:rsidP="001C6E43">
      <w:pPr>
        <w:rPr>
          <w:rtl/>
        </w:rPr>
      </w:pPr>
      <w:bookmarkStart w:id="1646" w:name="_ETM_Q1_5917554"/>
      <w:bookmarkStart w:id="1647" w:name="_ETM_Q1_5917654"/>
      <w:bookmarkEnd w:id="1646"/>
      <w:bookmarkEnd w:id="1647"/>
    </w:p>
    <w:p w:rsidR="001C6E43" w:rsidRDefault="001C6E43" w:rsidP="001C6E43">
      <w:pPr>
        <w:pStyle w:val="af5"/>
        <w:keepNext/>
        <w:rPr>
          <w:rtl/>
        </w:rPr>
      </w:pPr>
      <w:bookmarkStart w:id="1648" w:name="ET_interruption_6156_198"/>
      <w:r w:rsidRPr="001C6E43">
        <w:rPr>
          <w:rStyle w:val="TagStyle"/>
          <w:rtl/>
        </w:rPr>
        <w:t xml:space="preserve"> &lt;&lt; קריאה &gt;&gt; </w:t>
      </w:r>
      <w:r>
        <w:rPr>
          <w:rtl/>
        </w:rPr>
        <w:t>גלעד קריב (העבודה):</w:t>
      </w:r>
      <w:r w:rsidRPr="001C6E43">
        <w:rPr>
          <w:rStyle w:val="TagStyle"/>
          <w:rtl/>
        </w:rPr>
        <w:t xml:space="preserve"> &lt;&lt; קריאה &gt;&gt;</w:t>
      </w:r>
      <w:r>
        <w:rPr>
          <w:rtl/>
        </w:rPr>
        <w:t xml:space="preserve">   </w:t>
      </w:r>
      <w:bookmarkEnd w:id="1648"/>
    </w:p>
    <w:p w:rsidR="001C6E43" w:rsidRDefault="001C6E43" w:rsidP="001C6E43">
      <w:pPr>
        <w:pStyle w:val="KeepWithNext"/>
        <w:rPr>
          <w:rtl/>
        </w:rPr>
      </w:pPr>
    </w:p>
    <w:p w:rsidR="001C6E43" w:rsidRDefault="001C6E43" w:rsidP="003A375C">
      <w:pPr>
        <w:rPr>
          <w:rtl/>
        </w:rPr>
      </w:pPr>
      <w:bookmarkStart w:id="1649" w:name="_ETM_Q1_5922638"/>
      <w:bookmarkStart w:id="1650" w:name="_ETM_Q1_5922888"/>
      <w:bookmarkStart w:id="1651" w:name="_ETM_Q1_5922949"/>
      <w:bookmarkEnd w:id="1649"/>
      <w:bookmarkEnd w:id="1650"/>
      <w:bookmarkEnd w:id="1651"/>
      <w:r>
        <w:rPr>
          <w:rFonts w:hint="cs"/>
          <w:rtl/>
        </w:rPr>
        <w:t xml:space="preserve">התשובה הזאת מאוד </w:t>
      </w:r>
      <w:bookmarkStart w:id="1652" w:name="_ETM_Q1_5926696"/>
      <w:bookmarkEnd w:id="1652"/>
      <w:r>
        <w:rPr>
          <w:rFonts w:hint="cs"/>
          <w:rtl/>
        </w:rPr>
        <w:t>בעייתית.</w:t>
      </w:r>
      <w:r w:rsidR="003A375C">
        <w:rPr>
          <w:rFonts w:hint="cs"/>
          <w:rtl/>
        </w:rPr>
        <w:t xml:space="preserve"> סמכויות הממונה </w:t>
      </w:r>
      <w:bookmarkStart w:id="1653" w:name="_ETM_Q1_5918713"/>
      <w:bookmarkEnd w:id="1653"/>
      <w:r w:rsidR="003A375C">
        <w:rPr>
          <w:rFonts w:hint="cs"/>
          <w:rtl/>
        </w:rPr>
        <w:t xml:space="preserve">על פי התקנות חלות על מיעוט קטן מבין המקומות שהמרכז </w:t>
      </w:r>
      <w:bookmarkStart w:id="1654" w:name="_ETM_Q1_5927752"/>
      <w:bookmarkEnd w:id="1654"/>
      <w:r w:rsidR="003A375C">
        <w:rPr>
          <w:rFonts w:hint="cs"/>
          <w:rtl/>
        </w:rPr>
        <w:t>הארצי למקומות קדושים מנהל. על פי האתר של החברה</w:t>
      </w:r>
      <w:bookmarkStart w:id="1655" w:name="_ETM_Q1_5930848"/>
      <w:bookmarkEnd w:id="1655"/>
      <w:r w:rsidR="003A375C">
        <w:rPr>
          <w:rFonts w:hint="cs"/>
          <w:rtl/>
        </w:rPr>
        <w:t xml:space="preserve"> הם מנהלים 130 מקומות בתוספת לתקנות יש רשימה של 12 </w:t>
      </w:r>
      <w:bookmarkStart w:id="1656" w:name="_ETM_Q1_5936504"/>
      <w:bookmarkEnd w:id="1656"/>
      <w:r w:rsidR="003A375C">
        <w:rPr>
          <w:rFonts w:hint="cs"/>
          <w:rtl/>
        </w:rPr>
        <w:t>מקומות. מי בדיוק הגדיר את יתר האתרים כמקומות קדושים? מכורח</w:t>
      </w:r>
      <w:bookmarkStart w:id="1657" w:name="_ETM_Q1_5940245"/>
      <w:bookmarkEnd w:id="1657"/>
      <w:r w:rsidR="003A375C">
        <w:rPr>
          <w:rFonts w:hint="cs"/>
          <w:rtl/>
        </w:rPr>
        <w:t xml:space="preserve"> מה? מה הסמכויות? מה הקשר בין הממונה לבין מה שקורה </w:t>
      </w:r>
      <w:bookmarkStart w:id="1658" w:name="_ETM_Q1_5945202"/>
      <w:bookmarkEnd w:id="1658"/>
      <w:r w:rsidR="003A375C">
        <w:rPr>
          <w:rFonts w:hint="cs"/>
          <w:rtl/>
        </w:rPr>
        <w:t xml:space="preserve">במקומות שלא מופיעים בתוספת? </w:t>
      </w:r>
    </w:p>
    <w:p w:rsidR="001C6E43" w:rsidRDefault="001C6E43" w:rsidP="001C6E43">
      <w:pPr>
        <w:rPr>
          <w:rtl/>
        </w:rPr>
      </w:pPr>
      <w:bookmarkStart w:id="1659" w:name="_ETM_Q1_5928451"/>
      <w:bookmarkStart w:id="1660" w:name="_ETM_Q1_5928539"/>
      <w:bookmarkStart w:id="1661" w:name="_ETM_Q1_5929447"/>
      <w:bookmarkStart w:id="1662" w:name="_ETM_Q1_5929529"/>
      <w:bookmarkEnd w:id="1659"/>
      <w:bookmarkEnd w:id="1660"/>
      <w:bookmarkEnd w:id="1661"/>
      <w:bookmarkEnd w:id="1662"/>
    </w:p>
    <w:p w:rsidR="001C6E43" w:rsidRDefault="001C6E43" w:rsidP="001C6E43">
      <w:pPr>
        <w:pStyle w:val="af6"/>
        <w:keepNext/>
        <w:rPr>
          <w:rtl/>
        </w:rPr>
      </w:pPr>
      <w:bookmarkStart w:id="1663" w:name="ET_yor_5142_199"/>
      <w:r w:rsidRPr="001C6E43">
        <w:rPr>
          <w:rStyle w:val="TagStyle"/>
          <w:rtl/>
        </w:rPr>
        <w:t xml:space="preserve"> &lt;&lt; </w:t>
      </w:r>
      <w:proofErr w:type="spellStart"/>
      <w:r w:rsidRPr="001C6E43">
        <w:rPr>
          <w:rStyle w:val="TagStyle"/>
          <w:rtl/>
        </w:rPr>
        <w:t>יור</w:t>
      </w:r>
      <w:proofErr w:type="spellEnd"/>
      <w:r w:rsidRPr="001C6E43">
        <w:rPr>
          <w:rStyle w:val="TagStyle"/>
          <w:rtl/>
        </w:rPr>
        <w:t xml:space="preserve"> &gt;&gt; </w:t>
      </w:r>
      <w:r>
        <w:rPr>
          <w:rtl/>
        </w:rPr>
        <w:t xml:space="preserve">היו"ר יוליה </w:t>
      </w:r>
      <w:proofErr w:type="spellStart"/>
      <w:r>
        <w:rPr>
          <w:rtl/>
        </w:rPr>
        <w:t>מלינובסקי</w:t>
      </w:r>
      <w:proofErr w:type="spellEnd"/>
      <w:r>
        <w:rPr>
          <w:rtl/>
        </w:rPr>
        <w:t>:</w:t>
      </w:r>
      <w:r w:rsidRPr="001C6E43">
        <w:rPr>
          <w:rStyle w:val="TagStyle"/>
          <w:rtl/>
        </w:rPr>
        <w:t xml:space="preserve"> &lt;&lt; </w:t>
      </w:r>
      <w:proofErr w:type="spellStart"/>
      <w:r w:rsidRPr="001C6E43">
        <w:rPr>
          <w:rStyle w:val="TagStyle"/>
          <w:rtl/>
        </w:rPr>
        <w:t>יור</w:t>
      </w:r>
      <w:proofErr w:type="spellEnd"/>
      <w:r w:rsidRPr="001C6E43">
        <w:rPr>
          <w:rStyle w:val="TagStyle"/>
          <w:rtl/>
        </w:rPr>
        <w:t xml:space="preserve"> &gt;&gt;</w:t>
      </w:r>
      <w:r>
        <w:rPr>
          <w:rtl/>
        </w:rPr>
        <w:t xml:space="preserve">   </w:t>
      </w:r>
      <w:bookmarkEnd w:id="1663"/>
    </w:p>
    <w:p w:rsidR="001C6E43" w:rsidRDefault="001C6E43" w:rsidP="001C6E43">
      <w:pPr>
        <w:pStyle w:val="KeepWithNext"/>
        <w:rPr>
          <w:rtl/>
        </w:rPr>
      </w:pPr>
    </w:p>
    <w:p w:rsidR="001C6E43" w:rsidRDefault="003A375C" w:rsidP="003A375C">
      <w:pPr>
        <w:rPr>
          <w:rtl/>
        </w:rPr>
      </w:pPr>
      <w:bookmarkStart w:id="1664" w:name="_ETM_Q1_5955838"/>
      <w:bookmarkEnd w:id="1664"/>
      <w:r>
        <w:rPr>
          <w:rFonts w:hint="cs"/>
          <w:rtl/>
        </w:rPr>
        <w:t xml:space="preserve">חבר הכנסת גלעד קריב, </w:t>
      </w:r>
      <w:r w:rsidR="001C6E43">
        <w:rPr>
          <w:rFonts w:hint="cs"/>
          <w:rtl/>
        </w:rPr>
        <w:t xml:space="preserve">אנחנו נשאל את </w:t>
      </w:r>
      <w:r>
        <w:rPr>
          <w:rFonts w:hint="cs"/>
          <w:rtl/>
        </w:rPr>
        <w:t>מ</w:t>
      </w:r>
      <w:r w:rsidR="001C6E43">
        <w:rPr>
          <w:rFonts w:hint="cs"/>
          <w:rtl/>
        </w:rPr>
        <w:t>שר</w:t>
      </w:r>
      <w:r>
        <w:rPr>
          <w:rFonts w:hint="cs"/>
          <w:rtl/>
        </w:rPr>
        <w:t>ד</w:t>
      </w:r>
      <w:r w:rsidR="001C6E43">
        <w:rPr>
          <w:rFonts w:hint="cs"/>
          <w:rtl/>
        </w:rPr>
        <w:t xml:space="preserve"> הדתות את הדברים האלה.</w:t>
      </w:r>
    </w:p>
    <w:p w:rsidR="001C6E43" w:rsidRDefault="001C6E43" w:rsidP="001C6E43">
      <w:pPr>
        <w:rPr>
          <w:rtl/>
        </w:rPr>
      </w:pPr>
      <w:bookmarkStart w:id="1665" w:name="_ETM_Q1_5963137"/>
      <w:bookmarkStart w:id="1666" w:name="_ETM_Q1_5963244"/>
      <w:bookmarkEnd w:id="1665"/>
      <w:bookmarkEnd w:id="1666"/>
    </w:p>
    <w:p w:rsidR="001C6E43" w:rsidRDefault="001C6E43" w:rsidP="001C6E43">
      <w:pPr>
        <w:pStyle w:val="af5"/>
        <w:keepNext/>
        <w:rPr>
          <w:rtl/>
        </w:rPr>
      </w:pPr>
      <w:bookmarkStart w:id="1667" w:name="ET_interruption_6156_200"/>
      <w:r w:rsidRPr="001C6E43">
        <w:rPr>
          <w:rStyle w:val="TagStyle"/>
          <w:rtl/>
        </w:rPr>
        <w:t xml:space="preserve"> &lt;&lt; קריאה &gt;&gt; </w:t>
      </w:r>
      <w:r>
        <w:rPr>
          <w:rtl/>
        </w:rPr>
        <w:t>גלעד קריב (העבודה):</w:t>
      </w:r>
      <w:r w:rsidRPr="001C6E43">
        <w:rPr>
          <w:rStyle w:val="TagStyle"/>
          <w:rtl/>
        </w:rPr>
        <w:t xml:space="preserve"> &lt;&lt; קריאה &gt;&gt;</w:t>
      </w:r>
      <w:r>
        <w:rPr>
          <w:rtl/>
        </w:rPr>
        <w:t xml:space="preserve">   </w:t>
      </w:r>
      <w:bookmarkEnd w:id="1667"/>
    </w:p>
    <w:p w:rsidR="001C6E43" w:rsidRDefault="001C6E43" w:rsidP="001C6E43">
      <w:pPr>
        <w:pStyle w:val="KeepWithNext"/>
        <w:rPr>
          <w:rtl/>
        </w:rPr>
      </w:pPr>
    </w:p>
    <w:p w:rsidR="001C6E43" w:rsidRDefault="001C6E43" w:rsidP="00114AA2">
      <w:pPr>
        <w:rPr>
          <w:rtl/>
        </w:rPr>
      </w:pPr>
      <w:bookmarkStart w:id="1668" w:name="_ETM_Q1_5966697"/>
      <w:bookmarkEnd w:id="1668"/>
      <w:r>
        <w:rPr>
          <w:rFonts w:hint="cs"/>
          <w:rtl/>
        </w:rPr>
        <w:t xml:space="preserve">אני </w:t>
      </w:r>
      <w:r w:rsidR="003A375C">
        <w:rPr>
          <w:rFonts w:hint="cs"/>
          <w:rtl/>
        </w:rPr>
        <w:t xml:space="preserve">גם </w:t>
      </w:r>
      <w:r>
        <w:rPr>
          <w:rFonts w:hint="cs"/>
          <w:rtl/>
        </w:rPr>
        <w:t>רוצה ל</w:t>
      </w:r>
      <w:r w:rsidR="003A375C">
        <w:rPr>
          <w:rFonts w:hint="cs"/>
          <w:rtl/>
        </w:rPr>
        <w:t xml:space="preserve">הבין </w:t>
      </w:r>
      <w:bookmarkStart w:id="1669" w:name="_ETM_Q1_5953314"/>
      <w:bookmarkEnd w:id="1669"/>
      <w:r w:rsidR="003A375C">
        <w:rPr>
          <w:rFonts w:hint="cs"/>
          <w:rtl/>
        </w:rPr>
        <w:t xml:space="preserve">האם במקומות האלה מתקיימים </w:t>
      </w:r>
      <w:bookmarkStart w:id="1670" w:name="_ETM_Q1_5968808"/>
      <w:bookmarkEnd w:id="1670"/>
      <w:r>
        <w:rPr>
          <w:rFonts w:hint="cs"/>
          <w:rtl/>
        </w:rPr>
        <w:t>פרטיים</w:t>
      </w:r>
      <w:r w:rsidR="003A375C">
        <w:rPr>
          <w:rFonts w:hint="cs"/>
          <w:rtl/>
        </w:rPr>
        <w:t>? היה תחקיר ב</w:t>
      </w:r>
      <w:r w:rsidR="00114AA2">
        <w:rPr>
          <w:rFonts w:hint="cs"/>
          <w:rtl/>
        </w:rPr>
        <w:t>"</w:t>
      </w:r>
      <w:r w:rsidR="003A375C">
        <w:rPr>
          <w:rFonts w:hint="cs"/>
          <w:rtl/>
        </w:rPr>
        <w:t>דה מרקר</w:t>
      </w:r>
      <w:r w:rsidR="00114AA2">
        <w:rPr>
          <w:rFonts w:hint="cs"/>
          <w:rtl/>
        </w:rPr>
        <w:t>"</w:t>
      </w:r>
      <w:r w:rsidR="003A375C">
        <w:rPr>
          <w:rFonts w:hint="cs"/>
          <w:rtl/>
        </w:rPr>
        <w:t xml:space="preserve">, אמנם </w:t>
      </w:r>
      <w:bookmarkStart w:id="1671" w:name="_ETM_Q1_5957354"/>
      <w:bookmarkEnd w:id="1671"/>
      <w:r w:rsidR="003A375C">
        <w:rPr>
          <w:rFonts w:hint="cs"/>
          <w:rtl/>
        </w:rPr>
        <w:t xml:space="preserve">נוגע לקרן למורשת הכותל המערבי, אבל מה לעשות הדיון הוא </w:t>
      </w:r>
      <w:bookmarkStart w:id="1672" w:name="_ETM_Q1_5960924"/>
      <w:bookmarkEnd w:id="1672"/>
      <w:r w:rsidR="003A375C">
        <w:rPr>
          <w:rFonts w:hint="cs"/>
          <w:rtl/>
        </w:rPr>
        <w:t xml:space="preserve">בניהול המקומות הקדושים והסתבר, שלפחות באתר הכותל המערבי אנשים </w:t>
      </w:r>
      <w:bookmarkStart w:id="1673" w:name="_ETM_Q1_5968388"/>
      <w:bookmarkEnd w:id="1673"/>
      <w:r w:rsidR="003A375C">
        <w:rPr>
          <w:rFonts w:hint="cs"/>
          <w:rtl/>
        </w:rPr>
        <w:t xml:space="preserve">מנהלים אירועים פרטיים סגורים, </w:t>
      </w:r>
      <w:r>
        <w:rPr>
          <w:rFonts w:hint="cs"/>
          <w:rtl/>
        </w:rPr>
        <w:t xml:space="preserve">למשל אירועי בר מצווה </w:t>
      </w:r>
      <w:bookmarkStart w:id="1674" w:name="_ETM_Q1_5979529"/>
      <w:bookmarkEnd w:id="1674"/>
      <w:r w:rsidR="003A375C">
        <w:rPr>
          <w:rFonts w:hint="cs"/>
          <w:rtl/>
        </w:rPr>
        <w:t xml:space="preserve">במקומות אקסקלוסיביים בתוך האתר </w:t>
      </w:r>
      <w:r>
        <w:rPr>
          <w:rFonts w:hint="cs"/>
          <w:rtl/>
        </w:rPr>
        <w:t xml:space="preserve">תמורת תרומות עתק לעמותה. </w:t>
      </w:r>
      <w:r w:rsidR="00663695">
        <w:rPr>
          <w:rFonts w:hint="cs"/>
          <w:rtl/>
        </w:rPr>
        <w:t xml:space="preserve">אני רוצה לשאול האם יש אירועים פרטיים באחד מהאתרים אצלכם? </w:t>
      </w:r>
      <w:bookmarkStart w:id="1675" w:name="_ETM_Q1_5992226"/>
      <w:bookmarkEnd w:id="1675"/>
      <w:r w:rsidR="00663695">
        <w:rPr>
          <w:rFonts w:hint="cs"/>
          <w:rtl/>
        </w:rPr>
        <w:t xml:space="preserve">האם משפחה יכולה להחליט שהיא רוצה לסגור חלק באחד מהאתרים </w:t>
      </w:r>
      <w:bookmarkStart w:id="1676" w:name="_ETM_Q1_5995909"/>
      <w:bookmarkEnd w:id="1676"/>
      <w:r w:rsidR="00663695">
        <w:rPr>
          <w:rFonts w:hint="cs"/>
          <w:rtl/>
        </w:rPr>
        <w:t xml:space="preserve">בניהול שלכם תמורת תרומה לקרן? כי בכותל זה קורה. </w:t>
      </w:r>
      <w:bookmarkStart w:id="1677" w:name="_ETM_Q1_6002923"/>
      <w:bookmarkEnd w:id="1677"/>
    </w:p>
    <w:p w:rsidR="001C6E43" w:rsidRDefault="001C6E43" w:rsidP="001C6E43">
      <w:pPr>
        <w:rPr>
          <w:rtl/>
        </w:rPr>
      </w:pPr>
      <w:bookmarkStart w:id="1678" w:name="_ETM_Q1_5984497"/>
      <w:bookmarkStart w:id="1679" w:name="_ETM_Q1_5984584"/>
      <w:bookmarkEnd w:id="1678"/>
      <w:bookmarkEnd w:id="1679"/>
    </w:p>
    <w:p w:rsidR="001C6E43" w:rsidRDefault="001C6E43" w:rsidP="001C6E43">
      <w:pPr>
        <w:pStyle w:val="af6"/>
        <w:keepNext/>
        <w:rPr>
          <w:rtl/>
        </w:rPr>
      </w:pPr>
      <w:bookmarkStart w:id="1680" w:name="ET_yor_5142_201"/>
      <w:r w:rsidRPr="001C6E43">
        <w:rPr>
          <w:rStyle w:val="TagStyle"/>
          <w:rtl/>
        </w:rPr>
        <w:t xml:space="preserve"> &lt;&lt; </w:t>
      </w:r>
      <w:proofErr w:type="spellStart"/>
      <w:r w:rsidRPr="001C6E43">
        <w:rPr>
          <w:rStyle w:val="TagStyle"/>
          <w:rtl/>
        </w:rPr>
        <w:t>יור</w:t>
      </w:r>
      <w:proofErr w:type="spellEnd"/>
      <w:r w:rsidRPr="001C6E43">
        <w:rPr>
          <w:rStyle w:val="TagStyle"/>
          <w:rtl/>
        </w:rPr>
        <w:t xml:space="preserve"> &gt;&gt; </w:t>
      </w:r>
      <w:r>
        <w:rPr>
          <w:rtl/>
        </w:rPr>
        <w:t xml:space="preserve">היו"ר יוליה </w:t>
      </w:r>
      <w:proofErr w:type="spellStart"/>
      <w:r>
        <w:rPr>
          <w:rtl/>
        </w:rPr>
        <w:t>מלינובסקי</w:t>
      </w:r>
      <w:proofErr w:type="spellEnd"/>
      <w:r>
        <w:rPr>
          <w:rtl/>
        </w:rPr>
        <w:t>:</w:t>
      </w:r>
      <w:r w:rsidRPr="001C6E43">
        <w:rPr>
          <w:rStyle w:val="TagStyle"/>
          <w:rtl/>
        </w:rPr>
        <w:t xml:space="preserve"> &lt;&lt; </w:t>
      </w:r>
      <w:proofErr w:type="spellStart"/>
      <w:r w:rsidRPr="001C6E43">
        <w:rPr>
          <w:rStyle w:val="TagStyle"/>
          <w:rtl/>
        </w:rPr>
        <w:t>יור</w:t>
      </w:r>
      <w:proofErr w:type="spellEnd"/>
      <w:r w:rsidRPr="001C6E43">
        <w:rPr>
          <w:rStyle w:val="TagStyle"/>
          <w:rtl/>
        </w:rPr>
        <w:t xml:space="preserve"> &gt;&gt;</w:t>
      </w:r>
      <w:r>
        <w:rPr>
          <w:rtl/>
        </w:rPr>
        <w:t xml:space="preserve">   </w:t>
      </w:r>
      <w:bookmarkEnd w:id="1680"/>
    </w:p>
    <w:p w:rsidR="001C6E43" w:rsidRDefault="001C6E43" w:rsidP="001C6E43">
      <w:pPr>
        <w:pStyle w:val="KeepWithNext"/>
        <w:rPr>
          <w:rtl/>
        </w:rPr>
      </w:pPr>
    </w:p>
    <w:p w:rsidR="002A6808" w:rsidRDefault="001C6E43" w:rsidP="00A5435F">
      <w:pPr>
        <w:rPr>
          <w:rtl/>
        </w:rPr>
      </w:pPr>
      <w:bookmarkStart w:id="1681" w:name="_ETM_Q1_6002839"/>
      <w:bookmarkEnd w:id="1681"/>
      <w:r>
        <w:rPr>
          <w:rFonts w:hint="cs"/>
          <w:rtl/>
        </w:rPr>
        <w:t xml:space="preserve">השאלות הן כאלה, אני כבר לא </w:t>
      </w:r>
      <w:bookmarkStart w:id="1682" w:name="_ETM_Q1_6007618"/>
      <w:bookmarkEnd w:id="1682"/>
      <w:r>
        <w:rPr>
          <w:rFonts w:hint="cs"/>
          <w:rtl/>
        </w:rPr>
        <w:t>יודעת את מי ל</w:t>
      </w:r>
      <w:r w:rsidR="002C27D2">
        <w:rPr>
          <w:rFonts w:hint="cs"/>
          <w:rtl/>
        </w:rPr>
        <w:t>ש</w:t>
      </w:r>
      <w:r>
        <w:rPr>
          <w:rFonts w:hint="cs"/>
          <w:rtl/>
        </w:rPr>
        <w:t xml:space="preserve">אול, אני שואלת את עצמי מי אחראי </w:t>
      </w:r>
      <w:bookmarkStart w:id="1683" w:name="_ETM_Q1_6014264"/>
      <w:bookmarkEnd w:id="1683"/>
      <w:r>
        <w:rPr>
          <w:rFonts w:hint="cs"/>
          <w:rtl/>
        </w:rPr>
        <w:t>על המק</w:t>
      </w:r>
      <w:r w:rsidR="008B6D47">
        <w:rPr>
          <w:rFonts w:hint="cs"/>
          <w:rtl/>
        </w:rPr>
        <w:t>ו</w:t>
      </w:r>
      <w:r>
        <w:rPr>
          <w:rFonts w:hint="cs"/>
          <w:rtl/>
        </w:rPr>
        <w:t>מות הקדושי</w:t>
      </w:r>
      <w:r w:rsidR="008B6D47">
        <w:rPr>
          <w:rFonts w:hint="cs"/>
          <w:rtl/>
        </w:rPr>
        <w:t xml:space="preserve">ם ומי הגדיר אותם כמקומות קדושים? כנראה משרד הדתות. השאלה הנוספת שאנחנו חייבים לשאול </w:t>
      </w:r>
      <w:bookmarkStart w:id="1684" w:name="_ETM_Q1_6014642"/>
      <w:bookmarkEnd w:id="1684"/>
      <w:r w:rsidR="008B6D47">
        <w:rPr>
          <w:rFonts w:hint="cs"/>
          <w:rtl/>
        </w:rPr>
        <w:t xml:space="preserve">ולקבל עליה תשובה, הגדרה של מקום קדוש, בנוסף לתקנות הקיימות, </w:t>
      </w:r>
      <w:bookmarkStart w:id="1685" w:name="_ETM_Q1_6021098"/>
      <w:bookmarkEnd w:id="1685"/>
      <w:r w:rsidR="008B6D47">
        <w:rPr>
          <w:rFonts w:hint="cs"/>
          <w:rtl/>
        </w:rPr>
        <w:t>מי מגדיר אותם? כפי</w:t>
      </w:r>
      <w:r w:rsidR="00A5435F">
        <w:rPr>
          <w:rFonts w:hint="cs"/>
          <w:rtl/>
        </w:rPr>
        <w:t xml:space="preserve"> </w:t>
      </w:r>
      <w:r w:rsidR="008B6D47">
        <w:rPr>
          <w:rFonts w:hint="cs"/>
          <w:rtl/>
        </w:rPr>
        <w:t xml:space="preserve">שאמר חבר הכנסת קריב </w:t>
      </w:r>
      <w:bookmarkStart w:id="1686" w:name="_ETM_Q1_6023194"/>
      <w:bookmarkEnd w:id="1686"/>
      <w:r w:rsidR="00A5435F">
        <w:rPr>
          <w:rFonts w:hint="cs"/>
          <w:rtl/>
        </w:rPr>
        <w:t xml:space="preserve">יש 12 שמוגדרים בתקנות, יש 20 אבל בפועל יש עוד </w:t>
      </w:r>
      <w:bookmarkStart w:id="1687" w:name="_ETM_Q1_6034479"/>
      <w:bookmarkEnd w:id="1687"/>
      <w:r w:rsidR="00A5435F">
        <w:rPr>
          <w:rFonts w:hint="cs"/>
          <w:rtl/>
        </w:rPr>
        <w:t>110. מה ההגדרה? יכול להיות שצריך לעשות דירוג בהגדרה, מה שעושים בפועל כנראה, לפי הצורך ולפי הביקוש</w:t>
      </w:r>
      <w:bookmarkStart w:id="1688" w:name="_ETM_Q1_6040575"/>
      <w:bookmarkEnd w:id="1688"/>
      <w:r w:rsidR="00A5435F">
        <w:rPr>
          <w:rFonts w:hint="cs"/>
          <w:rtl/>
        </w:rPr>
        <w:t xml:space="preserve">, אבל זה לא מופיע בשום מקום. הבנו ששום דבר לא ברור בכל העסק הזה.  </w:t>
      </w:r>
      <w:r w:rsidR="008B6D47">
        <w:rPr>
          <w:rFonts w:hint="cs"/>
          <w:rtl/>
        </w:rPr>
        <w:t xml:space="preserve"> </w:t>
      </w:r>
      <w:r>
        <w:rPr>
          <w:rFonts w:hint="cs"/>
          <w:rtl/>
        </w:rPr>
        <w:t xml:space="preserve"> </w:t>
      </w:r>
      <w:r w:rsidR="002A6808">
        <w:rPr>
          <w:rFonts w:hint="cs"/>
          <w:rtl/>
        </w:rPr>
        <w:t xml:space="preserve"> </w:t>
      </w:r>
    </w:p>
    <w:p w:rsidR="002C27D2" w:rsidRDefault="002C27D2" w:rsidP="002C27D2">
      <w:pPr>
        <w:rPr>
          <w:rtl/>
        </w:rPr>
      </w:pPr>
      <w:bookmarkStart w:id="1689" w:name="_ETM_Q1_6057601"/>
      <w:bookmarkStart w:id="1690" w:name="_ETM_Q1_6057676"/>
      <w:bookmarkEnd w:id="1689"/>
      <w:bookmarkEnd w:id="1690"/>
    </w:p>
    <w:p w:rsidR="002C27D2" w:rsidRDefault="002C27D2" w:rsidP="002C27D2">
      <w:pPr>
        <w:pStyle w:val="af9"/>
        <w:keepNext/>
        <w:rPr>
          <w:rtl/>
        </w:rPr>
      </w:pPr>
      <w:bookmarkStart w:id="1691" w:name="ET_guest_885226_202"/>
      <w:r w:rsidRPr="002C27D2">
        <w:rPr>
          <w:rStyle w:val="TagStyle"/>
          <w:rtl/>
        </w:rPr>
        <w:t xml:space="preserve"> &lt;&lt; אורח &gt;&gt; </w:t>
      </w:r>
      <w:r>
        <w:rPr>
          <w:rtl/>
        </w:rPr>
        <w:t xml:space="preserve">עומרי </w:t>
      </w:r>
      <w:proofErr w:type="spellStart"/>
      <w:r>
        <w:rPr>
          <w:rtl/>
        </w:rPr>
        <w:t>גולדינג</w:t>
      </w:r>
      <w:proofErr w:type="spellEnd"/>
      <w:r>
        <w:rPr>
          <w:rtl/>
        </w:rPr>
        <w:t>:</w:t>
      </w:r>
      <w:r w:rsidRPr="002C27D2">
        <w:rPr>
          <w:rStyle w:val="TagStyle"/>
          <w:rtl/>
        </w:rPr>
        <w:t xml:space="preserve"> &lt;&lt; אורח &gt;&gt;</w:t>
      </w:r>
      <w:r>
        <w:rPr>
          <w:rtl/>
        </w:rPr>
        <w:t xml:space="preserve">   </w:t>
      </w:r>
      <w:bookmarkEnd w:id="1691"/>
    </w:p>
    <w:p w:rsidR="002C27D2" w:rsidRDefault="002C27D2" w:rsidP="002C27D2">
      <w:pPr>
        <w:pStyle w:val="KeepWithNext"/>
        <w:rPr>
          <w:rtl/>
        </w:rPr>
      </w:pPr>
    </w:p>
    <w:p w:rsidR="001E5694" w:rsidRDefault="002C27D2" w:rsidP="00114AA2">
      <w:pPr>
        <w:rPr>
          <w:rtl/>
        </w:rPr>
      </w:pPr>
      <w:bookmarkStart w:id="1692" w:name="_ETM_Q1_6060241"/>
      <w:bookmarkStart w:id="1693" w:name="_ETM_Q1_6060523"/>
      <w:bookmarkStart w:id="1694" w:name="_ETM_Q1_6060584"/>
      <w:bookmarkEnd w:id="1692"/>
      <w:bookmarkEnd w:id="1693"/>
      <w:bookmarkEnd w:id="1694"/>
      <w:r>
        <w:rPr>
          <w:rFonts w:hint="cs"/>
          <w:rtl/>
        </w:rPr>
        <w:t xml:space="preserve">אני מבקש </w:t>
      </w:r>
      <w:bookmarkStart w:id="1695" w:name="_ETM_Q1_6063465"/>
      <w:bookmarkEnd w:id="1695"/>
      <w:r>
        <w:rPr>
          <w:rFonts w:hint="cs"/>
          <w:rtl/>
        </w:rPr>
        <w:t xml:space="preserve">להוסיף, </w:t>
      </w:r>
      <w:r w:rsidR="00A5435F">
        <w:rPr>
          <w:rFonts w:hint="cs"/>
          <w:rtl/>
        </w:rPr>
        <w:t xml:space="preserve">לגבי מה שאמרת לגבי ועדת </w:t>
      </w:r>
      <w:bookmarkStart w:id="1696" w:name="_ETM_Q1_6058376"/>
      <w:bookmarkEnd w:id="1696"/>
      <w:r w:rsidR="00A5435F">
        <w:rPr>
          <w:rFonts w:hint="cs"/>
          <w:rtl/>
        </w:rPr>
        <w:t>הפטור. ב</w:t>
      </w:r>
      <w:r>
        <w:rPr>
          <w:rFonts w:hint="cs"/>
          <w:rtl/>
        </w:rPr>
        <w:t>גלל שיש כאן עניין של אחר</w:t>
      </w:r>
      <w:r w:rsidR="001E5694">
        <w:rPr>
          <w:rFonts w:hint="cs"/>
          <w:rtl/>
        </w:rPr>
        <w:t>י</w:t>
      </w:r>
      <w:r>
        <w:rPr>
          <w:rFonts w:hint="cs"/>
          <w:rtl/>
        </w:rPr>
        <w:t>ות</w:t>
      </w:r>
      <w:r w:rsidR="00A5435F">
        <w:rPr>
          <w:rFonts w:hint="cs"/>
          <w:rtl/>
        </w:rPr>
        <w:t xml:space="preserve">, הגוף הזה, כבר שנים מנסים להפוך אותו לזרוע </w:t>
      </w:r>
      <w:bookmarkStart w:id="1697" w:name="_ETM_Q1_6062999"/>
      <w:bookmarkEnd w:id="1697"/>
      <w:r w:rsidR="00A5435F">
        <w:rPr>
          <w:rFonts w:hint="cs"/>
          <w:rtl/>
        </w:rPr>
        <w:t>ביצוע ובגלל שוועדת החקירה ת</w:t>
      </w:r>
      <w:r w:rsidR="00114AA2">
        <w:rPr>
          <w:rFonts w:hint="cs"/>
          <w:rtl/>
        </w:rPr>
        <w:t>יג</w:t>
      </w:r>
      <w:r w:rsidR="00A5435F">
        <w:rPr>
          <w:rFonts w:hint="cs"/>
          <w:rtl/>
        </w:rPr>
        <w:t xml:space="preserve">ע בין היתר בעניין אחריות הגוף </w:t>
      </w:r>
      <w:bookmarkStart w:id="1698" w:name="_ETM_Q1_6072723"/>
      <w:bookmarkEnd w:id="1698"/>
      <w:r w:rsidR="00A5435F">
        <w:rPr>
          <w:rFonts w:hint="cs"/>
          <w:rtl/>
        </w:rPr>
        <w:t xml:space="preserve">והממשלה ואיך כל הדבר הזה </w:t>
      </w:r>
      <w:r w:rsidR="00114AA2">
        <w:rPr>
          <w:rFonts w:hint="cs"/>
          <w:rtl/>
        </w:rPr>
        <w:t>י</w:t>
      </w:r>
      <w:r w:rsidR="00A5435F">
        <w:rPr>
          <w:rFonts w:hint="cs"/>
          <w:rtl/>
        </w:rPr>
        <w:t xml:space="preserve">עבוד, אז העמדה שלנו היא </w:t>
      </w:r>
      <w:bookmarkStart w:id="1699" w:name="_ETM_Q1_6076772"/>
      <w:bookmarkEnd w:id="1699"/>
      <w:r w:rsidR="00A5435F">
        <w:rPr>
          <w:rFonts w:hint="cs"/>
          <w:rtl/>
        </w:rPr>
        <w:t xml:space="preserve">לא לעשות שינויים כרגע עד שהמסקנות של הוועדה תהיינה. </w:t>
      </w:r>
      <w:bookmarkStart w:id="1700" w:name="_ETM_Q1_6077801"/>
      <w:bookmarkStart w:id="1701" w:name="_ETM_Q1_6077884"/>
      <w:bookmarkStart w:id="1702" w:name="_ETM_Q1_6080035"/>
      <w:bookmarkEnd w:id="1700"/>
      <w:bookmarkEnd w:id="1701"/>
      <w:bookmarkEnd w:id="1702"/>
    </w:p>
    <w:p w:rsidR="001E5694" w:rsidRDefault="001E5694" w:rsidP="001E5694">
      <w:pPr>
        <w:rPr>
          <w:rtl/>
        </w:rPr>
      </w:pPr>
      <w:bookmarkStart w:id="1703" w:name="_ETM_Q1_6083864"/>
      <w:bookmarkStart w:id="1704" w:name="_ETM_Q1_6083945"/>
      <w:bookmarkEnd w:id="1703"/>
      <w:bookmarkEnd w:id="1704"/>
    </w:p>
    <w:p w:rsidR="001E5694" w:rsidRDefault="001E5694" w:rsidP="001E5694">
      <w:pPr>
        <w:pStyle w:val="af6"/>
        <w:keepNext/>
        <w:rPr>
          <w:rtl/>
        </w:rPr>
      </w:pPr>
      <w:bookmarkStart w:id="1705" w:name="ET_yor_5142_203"/>
      <w:r w:rsidRPr="001E5694">
        <w:rPr>
          <w:rStyle w:val="TagStyle"/>
          <w:rtl/>
        </w:rPr>
        <w:t xml:space="preserve"> &lt;&lt; </w:t>
      </w:r>
      <w:proofErr w:type="spellStart"/>
      <w:r w:rsidRPr="001E5694">
        <w:rPr>
          <w:rStyle w:val="TagStyle"/>
          <w:rtl/>
        </w:rPr>
        <w:t>יור</w:t>
      </w:r>
      <w:proofErr w:type="spellEnd"/>
      <w:r w:rsidRPr="001E5694">
        <w:rPr>
          <w:rStyle w:val="TagStyle"/>
          <w:rtl/>
        </w:rPr>
        <w:t xml:space="preserve"> &gt;&gt; </w:t>
      </w:r>
      <w:r>
        <w:rPr>
          <w:rtl/>
        </w:rPr>
        <w:t xml:space="preserve">היו"ר יוליה </w:t>
      </w:r>
      <w:proofErr w:type="spellStart"/>
      <w:r>
        <w:rPr>
          <w:rtl/>
        </w:rPr>
        <w:t>מלינובסקי</w:t>
      </w:r>
      <w:proofErr w:type="spellEnd"/>
      <w:r>
        <w:rPr>
          <w:rtl/>
        </w:rPr>
        <w:t>:</w:t>
      </w:r>
      <w:r w:rsidRPr="001E5694">
        <w:rPr>
          <w:rStyle w:val="TagStyle"/>
          <w:rtl/>
        </w:rPr>
        <w:t xml:space="preserve"> &lt;&lt; </w:t>
      </w:r>
      <w:proofErr w:type="spellStart"/>
      <w:r w:rsidRPr="001E5694">
        <w:rPr>
          <w:rStyle w:val="TagStyle"/>
          <w:rtl/>
        </w:rPr>
        <w:t>יור</w:t>
      </w:r>
      <w:proofErr w:type="spellEnd"/>
      <w:r w:rsidRPr="001E5694">
        <w:rPr>
          <w:rStyle w:val="TagStyle"/>
          <w:rtl/>
        </w:rPr>
        <w:t xml:space="preserve"> &gt;&gt;</w:t>
      </w:r>
      <w:r>
        <w:rPr>
          <w:rtl/>
        </w:rPr>
        <w:t xml:space="preserve">   </w:t>
      </w:r>
      <w:bookmarkEnd w:id="1705"/>
    </w:p>
    <w:p w:rsidR="001E5694" w:rsidRDefault="001E5694" w:rsidP="001E5694">
      <w:pPr>
        <w:pStyle w:val="KeepWithNext"/>
        <w:rPr>
          <w:rtl/>
          <w:lang w:eastAsia="he-IL"/>
        </w:rPr>
      </w:pPr>
    </w:p>
    <w:p w:rsidR="001E5694" w:rsidRDefault="001E5694" w:rsidP="00114AA2">
      <w:pPr>
        <w:rPr>
          <w:rtl/>
          <w:lang w:eastAsia="he-IL"/>
        </w:rPr>
      </w:pPr>
      <w:bookmarkStart w:id="1706" w:name="_ETM_Q1_6084919"/>
      <w:bookmarkEnd w:id="1706"/>
      <w:r>
        <w:rPr>
          <w:rFonts w:hint="cs"/>
          <w:rtl/>
          <w:lang w:eastAsia="he-IL"/>
        </w:rPr>
        <w:t xml:space="preserve">זה לא רלוונטי, זו בריחה מאחריות. </w:t>
      </w:r>
      <w:bookmarkStart w:id="1707" w:name="_ETM_Q1_6090801"/>
      <w:bookmarkEnd w:id="1707"/>
      <w:r>
        <w:rPr>
          <w:rFonts w:hint="cs"/>
          <w:rtl/>
          <w:lang w:eastAsia="he-IL"/>
        </w:rPr>
        <w:t>מה שהיה זה מה שהיה</w:t>
      </w:r>
      <w:r w:rsidR="00BA6551">
        <w:rPr>
          <w:rFonts w:hint="cs"/>
          <w:rtl/>
          <w:lang w:eastAsia="he-IL"/>
        </w:rPr>
        <w:t>,</w:t>
      </w:r>
      <w:r>
        <w:rPr>
          <w:rFonts w:hint="cs"/>
          <w:rtl/>
          <w:lang w:eastAsia="he-IL"/>
        </w:rPr>
        <w:t xml:space="preserve"> אנחנו עם הפנים קדימה.</w:t>
      </w:r>
      <w:r w:rsidR="00BA6551">
        <w:rPr>
          <w:rFonts w:hint="cs"/>
          <w:rtl/>
          <w:lang w:eastAsia="he-IL"/>
        </w:rPr>
        <w:t xml:space="preserve"> אם תאשרו פטור ממכרז עם </w:t>
      </w:r>
      <w:bookmarkStart w:id="1708" w:name="_ETM_Q1_6093979"/>
      <w:bookmarkEnd w:id="1708"/>
      <w:r w:rsidR="00BA6551">
        <w:rPr>
          <w:rFonts w:hint="cs"/>
          <w:rtl/>
          <w:lang w:eastAsia="he-IL"/>
        </w:rPr>
        <w:t xml:space="preserve">אותו נימוק, </w:t>
      </w:r>
      <w:r w:rsidR="00114AA2">
        <w:rPr>
          <w:rFonts w:hint="cs"/>
          <w:rtl/>
          <w:lang w:eastAsia="he-IL"/>
        </w:rPr>
        <w:t xml:space="preserve">אתם תצטרכו להסביר לי </w:t>
      </w:r>
      <w:r w:rsidR="00BA6551">
        <w:rPr>
          <w:rFonts w:hint="cs"/>
          <w:rtl/>
          <w:lang w:eastAsia="he-IL"/>
        </w:rPr>
        <w:t>למה.</w:t>
      </w:r>
      <w:r>
        <w:rPr>
          <w:rFonts w:hint="cs"/>
          <w:rtl/>
          <w:lang w:eastAsia="he-IL"/>
        </w:rPr>
        <w:t xml:space="preserve"> </w:t>
      </w:r>
    </w:p>
    <w:p w:rsidR="00AC56AB" w:rsidRDefault="00AC56AB" w:rsidP="001E5694">
      <w:pPr>
        <w:rPr>
          <w:rtl/>
          <w:lang w:eastAsia="he-IL"/>
        </w:rPr>
      </w:pPr>
      <w:bookmarkStart w:id="1709" w:name="_ETM_Q1_6100521"/>
      <w:bookmarkStart w:id="1710" w:name="_ETM_Q1_6100620"/>
      <w:bookmarkEnd w:id="1709"/>
      <w:bookmarkEnd w:id="1710"/>
    </w:p>
    <w:p w:rsidR="00AC56AB" w:rsidRDefault="00AC56AB" w:rsidP="00AC56AB">
      <w:pPr>
        <w:pStyle w:val="-"/>
        <w:keepNext/>
        <w:rPr>
          <w:rtl/>
        </w:rPr>
      </w:pPr>
      <w:bookmarkStart w:id="1711" w:name="ET_speakercontinue_885226_204"/>
      <w:r w:rsidRPr="00AC56AB">
        <w:rPr>
          <w:rStyle w:val="TagStyle"/>
          <w:rtl/>
        </w:rPr>
        <w:t xml:space="preserve"> &lt;&lt; </w:t>
      </w:r>
      <w:proofErr w:type="spellStart"/>
      <w:r w:rsidRPr="00AC56AB">
        <w:rPr>
          <w:rStyle w:val="TagStyle"/>
          <w:rtl/>
        </w:rPr>
        <w:t>דובר_המשך</w:t>
      </w:r>
      <w:proofErr w:type="spellEnd"/>
      <w:r w:rsidRPr="00AC56AB">
        <w:rPr>
          <w:rStyle w:val="TagStyle"/>
          <w:rtl/>
        </w:rPr>
        <w:t xml:space="preserve"> &gt;&gt; </w:t>
      </w:r>
      <w:r>
        <w:rPr>
          <w:rtl/>
        </w:rPr>
        <w:t xml:space="preserve">עומרי </w:t>
      </w:r>
      <w:proofErr w:type="spellStart"/>
      <w:r>
        <w:rPr>
          <w:rtl/>
        </w:rPr>
        <w:t>גולדינג</w:t>
      </w:r>
      <w:proofErr w:type="spellEnd"/>
      <w:r>
        <w:rPr>
          <w:rtl/>
        </w:rPr>
        <w:t>:</w:t>
      </w:r>
      <w:r w:rsidRPr="00AC56AB">
        <w:rPr>
          <w:rStyle w:val="TagStyle"/>
          <w:rtl/>
        </w:rPr>
        <w:t xml:space="preserve"> &lt;&lt; </w:t>
      </w:r>
      <w:proofErr w:type="spellStart"/>
      <w:r w:rsidRPr="00AC56AB">
        <w:rPr>
          <w:rStyle w:val="TagStyle"/>
          <w:rtl/>
        </w:rPr>
        <w:t>דובר_המשך</w:t>
      </w:r>
      <w:proofErr w:type="spellEnd"/>
      <w:r w:rsidRPr="00AC56AB">
        <w:rPr>
          <w:rStyle w:val="TagStyle"/>
          <w:rtl/>
        </w:rPr>
        <w:t xml:space="preserve"> &gt;&gt;</w:t>
      </w:r>
      <w:r>
        <w:rPr>
          <w:rtl/>
        </w:rPr>
        <w:t xml:space="preserve">   </w:t>
      </w:r>
      <w:bookmarkEnd w:id="1711"/>
    </w:p>
    <w:p w:rsidR="00AC56AB" w:rsidRDefault="00AC56AB" w:rsidP="00AC56AB">
      <w:pPr>
        <w:pStyle w:val="KeepWithNext"/>
        <w:rPr>
          <w:rtl/>
          <w:lang w:eastAsia="he-IL"/>
        </w:rPr>
      </w:pPr>
    </w:p>
    <w:p w:rsidR="00AC56AB" w:rsidRDefault="00AC56AB" w:rsidP="00AC56AB">
      <w:pPr>
        <w:rPr>
          <w:rtl/>
          <w:lang w:eastAsia="he-IL"/>
        </w:rPr>
      </w:pPr>
      <w:bookmarkStart w:id="1712" w:name="_ETM_Q1_6101613"/>
      <w:bookmarkEnd w:id="1712"/>
      <w:r>
        <w:rPr>
          <w:rFonts w:hint="cs"/>
          <w:rtl/>
          <w:lang w:eastAsia="he-IL"/>
        </w:rPr>
        <w:t xml:space="preserve">הפעילויות </w:t>
      </w:r>
      <w:bookmarkStart w:id="1713" w:name="_ETM_Q1_6103889"/>
      <w:bookmarkEnd w:id="1713"/>
      <w:r>
        <w:rPr>
          <w:rFonts w:hint="cs"/>
          <w:rtl/>
          <w:lang w:eastAsia="he-IL"/>
        </w:rPr>
        <w:t>האלה צריכות להתקיים</w:t>
      </w:r>
      <w:r w:rsidR="00BA6551">
        <w:rPr>
          <w:rFonts w:hint="cs"/>
          <w:rtl/>
          <w:lang w:eastAsia="he-IL"/>
        </w:rPr>
        <w:t xml:space="preserve"> ב-2022</w:t>
      </w:r>
      <w:r>
        <w:rPr>
          <w:rFonts w:hint="cs"/>
          <w:rtl/>
          <w:lang w:eastAsia="he-IL"/>
        </w:rPr>
        <w:t>.</w:t>
      </w:r>
    </w:p>
    <w:p w:rsidR="00AC56AB" w:rsidRDefault="00AC56AB" w:rsidP="00AC56AB">
      <w:pPr>
        <w:rPr>
          <w:rtl/>
          <w:lang w:eastAsia="he-IL"/>
        </w:rPr>
      </w:pPr>
      <w:bookmarkStart w:id="1714" w:name="_ETM_Q1_6109449"/>
      <w:bookmarkStart w:id="1715" w:name="_ETM_Q1_6109537"/>
      <w:bookmarkEnd w:id="1714"/>
      <w:bookmarkEnd w:id="1715"/>
    </w:p>
    <w:p w:rsidR="00AC56AB" w:rsidRDefault="00AC56AB" w:rsidP="00AC56AB">
      <w:pPr>
        <w:pStyle w:val="af6"/>
        <w:keepNext/>
        <w:rPr>
          <w:rtl/>
        </w:rPr>
      </w:pPr>
      <w:bookmarkStart w:id="1716" w:name="ET_yor_5142_205"/>
      <w:r w:rsidRPr="00AC56AB">
        <w:rPr>
          <w:rStyle w:val="TagStyle"/>
          <w:rtl/>
        </w:rPr>
        <w:t xml:space="preserve"> &lt;&lt; </w:t>
      </w:r>
      <w:proofErr w:type="spellStart"/>
      <w:r w:rsidRPr="00AC56AB">
        <w:rPr>
          <w:rStyle w:val="TagStyle"/>
          <w:rtl/>
        </w:rPr>
        <w:t>יור</w:t>
      </w:r>
      <w:proofErr w:type="spellEnd"/>
      <w:r w:rsidRPr="00AC56AB">
        <w:rPr>
          <w:rStyle w:val="TagStyle"/>
          <w:rtl/>
        </w:rPr>
        <w:t xml:space="preserve"> &gt;&gt; </w:t>
      </w:r>
      <w:r>
        <w:rPr>
          <w:rtl/>
        </w:rPr>
        <w:t xml:space="preserve">היו"ר יוליה </w:t>
      </w:r>
      <w:proofErr w:type="spellStart"/>
      <w:r>
        <w:rPr>
          <w:rtl/>
        </w:rPr>
        <w:t>מלינובסקי</w:t>
      </w:r>
      <w:proofErr w:type="spellEnd"/>
      <w:r>
        <w:rPr>
          <w:rtl/>
        </w:rPr>
        <w:t>:</w:t>
      </w:r>
      <w:r w:rsidRPr="00AC56AB">
        <w:rPr>
          <w:rStyle w:val="TagStyle"/>
          <w:rtl/>
        </w:rPr>
        <w:t xml:space="preserve"> &lt;&lt; </w:t>
      </w:r>
      <w:proofErr w:type="spellStart"/>
      <w:r w:rsidRPr="00AC56AB">
        <w:rPr>
          <w:rStyle w:val="TagStyle"/>
          <w:rtl/>
        </w:rPr>
        <w:t>יור</w:t>
      </w:r>
      <w:proofErr w:type="spellEnd"/>
      <w:r w:rsidRPr="00AC56AB">
        <w:rPr>
          <w:rStyle w:val="TagStyle"/>
          <w:rtl/>
        </w:rPr>
        <w:t xml:space="preserve"> &gt;&gt;</w:t>
      </w:r>
      <w:r>
        <w:rPr>
          <w:rtl/>
        </w:rPr>
        <w:t xml:space="preserve">   </w:t>
      </w:r>
      <w:bookmarkEnd w:id="1716"/>
    </w:p>
    <w:p w:rsidR="00AC56AB" w:rsidRDefault="00AC56AB" w:rsidP="00AC56AB">
      <w:pPr>
        <w:pStyle w:val="KeepWithNext"/>
        <w:rPr>
          <w:rtl/>
          <w:lang w:eastAsia="he-IL"/>
        </w:rPr>
      </w:pPr>
    </w:p>
    <w:p w:rsidR="00F5723A" w:rsidRDefault="00AC56AB" w:rsidP="00AC56AB">
      <w:pPr>
        <w:rPr>
          <w:rtl/>
          <w:lang w:eastAsia="he-IL"/>
        </w:rPr>
      </w:pPr>
      <w:bookmarkStart w:id="1717" w:name="_ETM_Q1_6110634"/>
      <w:bookmarkEnd w:id="1717"/>
      <w:r>
        <w:rPr>
          <w:rFonts w:hint="cs"/>
          <w:rtl/>
          <w:lang w:eastAsia="he-IL"/>
        </w:rPr>
        <w:t xml:space="preserve">לא, 20 שנה זה מספיק. </w:t>
      </w:r>
      <w:r w:rsidR="00F5723A">
        <w:rPr>
          <w:rFonts w:hint="cs"/>
          <w:rtl/>
          <w:lang w:eastAsia="he-IL"/>
        </w:rPr>
        <w:t xml:space="preserve">תסדירו את זה ואל תברחו מאחריות. </w:t>
      </w:r>
    </w:p>
    <w:p w:rsidR="00F5723A" w:rsidRDefault="00F5723A" w:rsidP="00AC56AB">
      <w:pPr>
        <w:rPr>
          <w:rtl/>
          <w:lang w:eastAsia="he-IL"/>
        </w:rPr>
      </w:pPr>
    </w:p>
    <w:p w:rsidR="00F5723A" w:rsidRDefault="00F5723A" w:rsidP="00F5723A">
      <w:pPr>
        <w:pStyle w:val="-"/>
        <w:keepNext/>
        <w:rPr>
          <w:rtl/>
        </w:rPr>
      </w:pPr>
      <w:bookmarkStart w:id="1718" w:name="ET_speakercontinue_885226_244"/>
      <w:r w:rsidRPr="00F5723A">
        <w:rPr>
          <w:rStyle w:val="TagStyle"/>
          <w:rtl/>
        </w:rPr>
        <w:t xml:space="preserve"> &lt;&lt; </w:t>
      </w:r>
      <w:proofErr w:type="spellStart"/>
      <w:r w:rsidRPr="00F5723A">
        <w:rPr>
          <w:rStyle w:val="TagStyle"/>
          <w:rtl/>
        </w:rPr>
        <w:t>דובר_המשך</w:t>
      </w:r>
      <w:proofErr w:type="spellEnd"/>
      <w:r w:rsidRPr="00F5723A">
        <w:rPr>
          <w:rStyle w:val="TagStyle"/>
          <w:rtl/>
        </w:rPr>
        <w:t xml:space="preserve"> &gt;&gt; </w:t>
      </w:r>
      <w:r>
        <w:rPr>
          <w:rtl/>
        </w:rPr>
        <w:t xml:space="preserve">עומרי </w:t>
      </w:r>
      <w:proofErr w:type="spellStart"/>
      <w:r>
        <w:rPr>
          <w:rtl/>
        </w:rPr>
        <w:t>גולדינג</w:t>
      </w:r>
      <w:proofErr w:type="spellEnd"/>
      <w:r>
        <w:rPr>
          <w:rtl/>
        </w:rPr>
        <w:t>:</w:t>
      </w:r>
      <w:r w:rsidRPr="00F5723A">
        <w:rPr>
          <w:rStyle w:val="TagStyle"/>
          <w:rtl/>
        </w:rPr>
        <w:t xml:space="preserve"> &lt;&lt; </w:t>
      </w:r>
      <w:proofErr w:type="spellStart"/>
      <w:r w:rsidRPr="00F5723A">
        <w:rPr>
          <w:rStyle w:val="TagStyle"/>
          <w:rtl/>
        </w:rPr>
        <w:t>דובר_המשך</w:t>
      </w:r>
      <w:proofErr w:type="spellEnd"/>
      <w:r w:rsidRPr="00F5723A">
        <w:rPr>
          <w:rStyle w:val="TagStyle"/>
          <w:rtl/>
        </w:rPr>
        <w:t xml:space="preserve"> &gt;&gt;</w:t>
      </w:r>
      <w:r>
        <w:rPr>
          <w:rtl/>
        </w:rPr>
        <w:t xml:space="preserve">   </w:t>
      </w:r>
      <w:bookmarkEnd w:id="1718"/>
    </w:p>
    <w:p w:rsidR="00F5723A" w:rsidRDefault="00F5723A" w:rsidP="00F5723A">
      <w:pPr>
        <w:pStyle w:val="KeepWithNext"/>
        <w:rPr>
          <w:rtl/>
          <w:lang w:eastAsia="he-IL"/>
        </w:rPr>
      </w:pPr>
    </w:p>
    <w:p w:rsidR="00F5723A" w:rsidRDefault="00F5723A" w:rsidP="00F5723A">
      <w:pPr>
        <w:rPr>
          <w:rtl/>
          <w:lang w:eastAsia="he-IL"/>
        </w:rPr>
      </w:pPr>
      <w:r>
        <w:rPr>
          <w:rFonts w:hint="cs"/>
          <w:rtl/>
          <w:lang w:eastAsia="he-IL"/>
        </w:rPr>
        <w:t xml:space="preserve">האלטרנטיבה </w:t>
      </w:r>
      <w:bookmarkStart w:id="1719" w:name="_ETM_Q1_6109038"/>
      <w:bookmarkEnd w:id="1719"/>
      <w:r>
        <w:rPr>
          <w:rFonts w:hint="cs"/>
          <w:rtl/>
          <w:lang w:eastAsia="he-IL"/>
        </w:rPr>
        <w:t>היא לסגור.</w:t>
      </w:r>
    </w:p>
    <w:p w:rsidR="00F5723A" w:rsidRDefault="00F5723A" w:rsidP="00F5723A">
      <w:pPr>
        <w:rPr>
          <w:rtl/>
          <w:lang w:eastAsia="he-IL"/>
        </w:rPr>
      </w:pPr>
      <w:bookmarkStart w:id="1720" w:name="_ETM_Q1_6110750"/>
      <w:bookmarkStart w:id="1721" w:name="_ETM_Q1_6110793"/>
      <w:bookmarkEnd w:id="1720"/>
      <w:bookmarkEnd w:id="1721"/>
    </w:p>
    <w:p w:rsidR="00F5723A" w:rsidRDefault="00F5723A" w:rsidP="00F5723A">
      <w:pPr>
        <w:pStyle w:val="af6"/>
        <w:keepNext/>
        <w:rPr>
          <w:rtl/>
        </w:rPr>
      </w:pPr>
      <w:bookmarkStart w:id="1722" w:name="ET_yor_5142_245"/>
      <w:r w:rsidRPr="00F5723A">
        <w:rPr>
          <w:rStyle w:val="TagStyle"/>
          <w:rtl/>
        </w:rPr>
        <w:t xml:space="preserve"> &lt;&lt; </w:t>
      </w:r>
      <w:proofErr w:type="spellStart"/>
      <w:r w:rsidRPr="00F5723A">
        <w:rPr>
          <w:rStyle w:val="TagStyle"/>
          <w:rtl/>
        </w:rPr>
        <w:t>יור</w:t>
      </w:r>
      <w:proofErr w:type="spellEnd"/>
      <w:r w:rsidRPr="00F5723A">
        <w:rPr>
          <w:rStyle w:val="TagStyle"/>
          <w:rtl/>
        </w:rPr>
        <w:t xml:space="preserve"> &gt;&gt; </w:t>
      </w:r>
      <w:r>
        <w:rPr>
          <w:rtl/>
        </w:rPr>
        <w:t xml:space="preserve">היו"ר יוליה </w:t>
      </w:r>
      <w:proofErr w:type="spellStart"/>
      <w:r>
        <w:rPr>
          <w:rtl/>
        </w:rPr>
        <w:t>מלינובסקי</w:t>
      </w:r>
      <w:proofErr w:type="spellEnd"/>
      <w:r>
        <w:rPr>
          <w:rtl/>
        </w:rPr>
        <w:t>:</w:t>
      </w:r>
      <w:r w:rsidRPr="00F5723A">
        <w:rPr>
          <w:rStyle w:val="TagStyle"/>
          <w:rtl/>
        </w:rPr>
        <w:t xml:space="preserve"> &lt;&lt; </w:t>
      </w:r>
      <w:proofErr w:type="spellStart"/>
      <w:r w:rsidRPr="00F5723A">
        <w:rPr>
          <w:rStyle w:val="TagStyle"/>
          <w:rtl/>
        </w:rPr>
        <w:t>יור</w:t>
      </w:r>
      <w:proofErr w:type="spellEnd"/>
      <w:r w:rsidRPr="00F5723A">
        <w:rPr>
          <w:rStyle w:val="TagStyle"/>
          <w:rtl/>
        </w:rPr>
        <w:t xml:space="preserve"> &gt;&gt;</w:t>
      </w:r>
      <w:r>
        <w:rPr>
          <w:rtl/>
        </w:rPr>
        <w:t xml:space="preserve">   </w:t>
      </w:r>
      <w:bookmarkEnd w:id="1722"/>
    </w:p>
    <w:p w:rsidR="00F5723A" w:rsidRDefault="00F5723A" w:rsidP="00F5723A">
      <w:pPr>
        <w:pStyle w:val="KeepWithNext"/>
        <w:rPr>
          <w:rtl/>
          <w:lang w:eastAsia="he-IL"/>
        </w:rPr>
      </w:pPr>
    </w:p>
    <w:p w:rsidR="00114AA2" w:rsidRDefault="00F5723A" w:rsidP="00114AA2">
      <w:pPr>
        <w:rPr>
          <w:rtl/>
          <w:lang w:eastAsia="he-IL"/>
        </w:rPr>
      </w:pPr>
      <w:bookmarkStart w:id="1723" w:name="_ETM_Q1_6111758"/>
      <w:bookmarkEnd w:id="1723"/>
      <w:r>
        <w:rPr>
          <w:rFonts w:hint="cs"/>
          <w:rtl/>
          <w:lang w:eastAsia="he-IL"/>
        </w:rPr>
        <w:t xml:space="preserve">אז </w:t>
      </w:r>
      <w:r w:rsidR="00AC56AB">
        <w:rPr>
          <w:rFonts w:hint="cs"/>
          <w:rtl/>
          <w:lang w:eastAsia="he-IL"/>
        </w:rPr>
        <w:t xml:space="preserve">תעשו מכרז, </w:t>
      </w:r>
      <w:bookmarkStart w:id="1724" w:name="_ETM_Q1_6116974"/>
      <w:bookmarkEnd w:id="1724"/>
      <w:r w:rsidR="00AC56AB">
        <w:rPr>
          <w:rFonts w:hint="cs"/>
          <w:rtl/>
          <w:lang w:eastAsia="he-IL"/>
        </w:rPr>
        <w:t>אולי יש עוד עמותות שיכולות להתמודד במכרז הזה</w:t>
      </w:r>
      <w:r>
        <w:rPr>
          <w:rFonts w:hint="cs"/>
          <w:rtl/>
          <w:lang w:eastAsia="he-IL"/>
        </w:rPr>
        <w:t xml:space="preserve"> על 44 מיליון שקל</w:t>
      </w:r>
      <w:r w:rsidR="00AC56AB">
        <w:rPr>
          <w:rFonts w:hint="cs"/>
          <w:rtl/>
          <w:lang w:eastAsia="he-IL"/>
        </w:rPr>
        <w:t xml:space="preserve">? אין חלל </w:t>
      </w:r>
      <w:bookmarkStart w:id="1725" w:name="_ETM_Q1_6124641"/>
      <w:bookmarkEnd w:id="1725"/>
      <w:r w:rsidR="00AC56AB">
        <w:rPr>
          <w:rFonts w:hint="cs"/>
          <w:rtl/>
          <w:lang w:eastAsia="he-IL"/>
        </w:rPr>
        <w:t>ריק. מה שהיה</w:t>
      </w:r>
      <w:r>
        <w:rPr>
          <w:rFonts w:hint="cs"/>
          <w:rtl/>
          <w:lang w:eastAsia="he-IL"/>
        </w:rPr>
        <w:t>,</w:t>
      </w:r>
      <w:r w:rsidR="00AC56AB">
        <w:rPr>
          <w:rFonts w:hint="cs"/>
          <w:rtl/>
          <w:lang w:eastAsia="he-IL"/>
        </w:rPr>
        <w:t xml:space="preserve"> עובדה שלא היה טוב</w:t>
      </w:r>
      <w:r>
        <w:rPr>
          <w:rFonts w:hint="cs"/>
          <w:rtl/>
          <w:lang w:eastAsia="he-IL"/>
        </w:rPr>
        <w:t>.</w:t>
      </w:r>
      <w:r w:rsidR="00AC56AB">
        <w:rPr>
          <w:rFonts w:hint="cs"/>
          <w:rtl/>
          <w:lang w:eastAsia="he-IL"/>
        </w:rPr>
        <w:t xml:space="preserve"> כולנו ראינו מה </w:t>
      </w:r>
      <w:bookmarkStart w:id="1726" w:name="_ETM_Q1_6131209"/>
      <w:bookmarkEnd w:id="1726"/>
      <w:r w:rsidR="00AC56AB">
        <w:rPr>
          <w:rFonts w:hint="cs"/>
          <w:rtl/>
          <w:lang w:eastAsia="he-IL"/>
        </w:rPr>
        <w:t xml:space="preserve">קרה במירון. או שתפעלו להסדיר את </w:t>
      </w:r>
      <w:r>
        <w:rPr>
          <w:rFonts w:hint="cs"/>
          <w:rtl/>
          <w:lang w:eastAsia="he-IL"/>
        </w:rPr>
        <w:t>ז</w:t>
      </w:r>
      <w:r w:rsidR="00AC56AB">
        <w:rPr>
          <w:rFonts w:hint="cs"/>
          <w:rtl/>
          <w:lang w:eastAsia="he-IL"/>
        </w:rPr>
        <w:t xml:space="preserve">ה כמו שצריך והמנכ"ל </w:t>
      </w:r>
      <w:bookmarkStart w:id="1727" w:name="_ETM_Q1_6139599"/>
      <w:bookmarkEnd w:id="1727"/>
      <w:r>
        <w:rPr>
          <w:rFonts w:hint="cs"/>
          <w:rtl/>
          <w:lang w:eastAsia="he-IL"/>
        </w:rPr>
        <w:t>ו</w:t>
      </w:r>
      <w:r w:rsidR="00AC56AB">
        <w:rPr>
          <w:rFonts w:hint="cs"/>
          <w:rtl/>
          <w:lang w:eastAsia="he-IL"/>
        </w:rPr>
        <w:t>הדירקטורי</w:t>
      </w:r>
      <w:r w:rsidR="00AC56AB">
        <w:rPr>
          <w:rFonts w:hint="eastAsia"/>
          <w:rtl/>
          <w:lang w:eastAsia="he-IL"/>
        </w:rPr>
        <w:t>ון</w:t>
      </w:r>
      <w:r w:rsidR="00AC56AB">
        <w:rPr>
          <w:rFonts w:hint="cs"/>
          <w:rtl/>
          <w:lang w:eastAsia="he-IL"/>
        </w:rPr>
        <w:t xml:space="preserve"> יהיו כפופים </w:t>
      </w:r>
      <w:r>
        <w:rPr>
          <w:rFonts w:hint="cs"/>
          <w:rtl/>
          <w:lang w:eastAsia="he-IL"/>
        </w:rPr>
        <w:t xml:space="preserve">למנהל תקין, </w:t>
      </w:r>
      <w:proofErr w:type="spellStart"/>
      <w:r>
        <w:rPr>
          <w:rFonts w:hint="cs"/>
          <w:rtl/>
          <w:lang w:eastAsia="he-IL"/>
        </w:rPr>
        <w:t>לקציבת</w:t>
      </w:r>
      <w:proofErr w:type="spellEnd"/>
      <w:r>
        <w:rPr>
          <w:rFonts w:hint="cs"/>
          <w:rtl/>
          <w:lang w:eastAsia="he-IL"/>
        </w:rPr>
        <w:t xml:space="preserve"> קדנציות, </w:t>
      </w:r>
      <w:bookmarkStart w:id="1728" w:name="_ETM_Q1_6141767"/>
      <w:bookmarkEnd w:id="1728"/>
      <w:r>
        <w:rPr>
          <w:rFonts w:hint="cs"/>
          <w:rtl/>
          <w:lang w:eastAsia="he-IL"/>
        </w:rPr>
        <w:t xml:space="preserve">לכל מה שקשור לשירות המדינה או שתפתחו את זה לעמותות </w:t>
      </w:r>
      <w:bookmarkStart w:id="1729" w:name="_ETM_Q1_6145321"/>
      <w:bookmarkEnd w:id="1729"/>
      <w:r>
        <w:rPr>
          <w:rFonts w:hint="cs"/>
          <w:rtl/>
          <w:lang w:eastAsia="he-IL"/>
        </w:rPr>
        <w:t xml:space="preserve">אחרות. אני לא יכולה לדרוש ממנו כעובד מדינה, כי הוא לא עובד מדינה, אבל מצד שני הוא כן עובד מדינה. </w:t>
      </w:r>
      <w:bookmarkStart w:id="1730" w:name="_ETM_Q1_6154916"/>
      <w:bookmarkEnd w:id="1730"/>
      <w:r>
        <w:rPr>
          <w:rFonts w:hint="cs"/>
          <w:rtl/>
          <w:lang w:eastAsia="he-IL"/>
        </w:rPr>
        <w:t>המעמד הז</w:t>
      </w:r>
      <w:r w:rsidR="00114AA2">
        <w:rPr>
          <w:rFonts w:hint="cs"/>
          <w:rtl/>
          <w:lang w:eastAsia="he-IL"/>
        </w:rPr>
        <w:t>ה הוא פיצול אישיות, זה לא מתאים.</w:t>
      </w:r>
      <w:r>
        <w:rPr>
          <w:rFonts w:hint="cs"/>
          <w:rtl/>
          <w:lang w:eastAsia="he-IL"/>
        </w:rPr>
        <w:t xml:space="preserve"> גם להם</w:t>
      </w:r>
      <w:bookmarkStart w:id="1731" w:name="_ETM_Q1_6157285"/>
      <w:bookmarkEnd w:id="1731"/>
      <w:r>
        <w:rPr>
          <w:rFonts w:hint="cs"/>
          <w:rtl/>
          <w:lang w:eastAsia="he-IL"/>
        </w:rPr>
        <w:t xml:space="preserve"> זה לא מתאים וגם לכם זה לא צריך להיות </w:t>
      </w:r>
      <w:bookmarkStart w:id="1732" w:name="_ETM_Q1_6158969"/>
      <w:bookmarkEnd w:id="1732"/>
      <w:r>
        <w:rPr>
          <w:rFonts w:hint="cs"/>
          <w:rtl/>
          <w:lang w:eastAsia="he-IL"/>
        </w:rPr>
        <w:t xml:space="preserve">מתאים. 20 שנה זה מספיק. </w:t>
      </w:r>
    </w:p>
    <w:p w:rsidR="00114AA2" w:rsidRDefault="00114AA2" w:rsidP="00114AA2">
      <w:pPr>
        <w:rPr>
          <w:rtl/>
          <w:lang w:eastAsia="he-IL"/>
        </w:rPr>
      </w:pPr>
    </w:p>
    <w:p w:rsidR="00AC56AB" w:rsidRDefault="00F5723A" w:rsidP="00114AA2">
      <w:pPr>
        <w:rPr>
          <w:rtl/>
          <w:lang w:eastAsia="he-IL"/>
        </w:rPr>
      </w:pPr>
      <w:r>
        <w:rPr>
          <w:rFonts w:hint="cs"/>
          <w:rtl/>
          <w:lang w:eastAsia="he-IL"/>
        </w:rPr>
        <w:t xml:space="preserve">יכול להיות שצריך לעשות סדר </w:t>
      </w:r>
      <w:bookmarkStart w:id="1733" w:name="_ETM_Q1_6166509"/>
      <w:bookmarkEnd w:id="1733"/>
      <w:r>
        <w:rPr>
          <w:rFonts w:hint="cs"/>
          <w:rtl/>
          <w:lang w:eastAsia="he-IL"/>
        </w:rPr>
        <w:t xml:space="preserve">ולהקים רשות כי </w:t>
      </w:r>
      <w:r w:rsidR="00114AA2">
        <w:rPr>
          <w:rFonts w:hint="cs"/>
          <w:rtl/>
          <w:lang w:eastAsia="he-IL"/>
        </w:rPr>
        <w:t>מ</w:t>
      </w:r>
      <w:r>
        <w:rPr>
          <w:rFonts w:hint="cs"/>
          <w:rtl/>
          <w:lang w:eastAsia="he-IL"/>
        </w:rPr>
        <w:t>התמונה ש</w:t>
      </w:r>
      <w:r w:rsidR="00114AA2">
        <w:rPr>
          <w:rFonts w:hint="cs"/>
          <w:rtl/>
          <w:lang w:eastAsia="he-IL"/>
        </w:rPr>
        <w:t>קבלנו</w:t>
      </w:r>
      <w:r>
        <w:rPr>
          <w:rFonts w:hint="cs"/>
          <w:rtl/>
          <w:lang w:eastAsia="he-IL"/>
        </w:rPr>
        <w:t xml:space="preserve">, לא ברור </w:t>
      </w:r>
      <w:bookmarkStart w:id="1734" w:name="_ETM_Q1_6175906"/>
      <w:bookmarkEnd w:id="1734"/>
      <w:r>
        <w:rPr>
          <w:rFonts w:hint="cs"/>
          <w:rtl/>
          <w:lang w:eastAsia="he-IL"/>
        </w:rPr>
        <w:t xml:space="preserve">מי מקבל מה? מי אחראי על מה? מי כפוף </w:t>
      </w:r>
      <w:bookmarkStart w:id="1735" w:name="_ETM_Q1_6181274"/>
      <w:bookmarkEnd w:id="1735"/>
      <w:r>
        <w:rPr>
          <w:rFonts w:hint="cs"/>
          <w:rtl/>
          <w:lang w:eastAsia="he-IL"/>
        </w:rPr>
        <w:t xml:space="preserve">למי? מי אחראי על מה? ממונה נושא באחריות על מה </w:t>
      </w:r>
      <w:bookmarkStart w:id="1736" w:name="_ETM_Q1_6184529"/>
      <w:bookmarkEnd w:id="1736"/>
      <w:r>
        <w:rPr>
          <w:rFonts w:hint="cs"/>
          <w:rtl/>
          <w:lang w:eastAsia="he-IL"/>
        </w:rPr>
        <w:t xml:space="preserve">שקרה במירון? כן, מכוח החוק, אבל הוא לא מוזכר בשום </w:t>
      </w:r>
      <w:bookmarkStart w:id="1737" w:name="_ETM_Q1_6188924"/>
      <w:bookmarkEnd w:id="1737"/>
      <w:r>
        <w:rPr>
          <w:rFonts w:hint="cs"/>
          <w:rtl/>
          <w:lang w:eastAsia="he-IL"/>
        </w:rPr>
        <w:t>מקום כי הוא בכלל לא קשור. הוא סמכות ניהולי</w:t>
      </w:r>
      <w:r w:rsidR="00114AA2">
        <w:rPr>
          <w:rFonts w:hint="cs"/>
          <w:rtl/>
          <w:lang w:eastAsia="he-IL"/>
        </w:rPr>
        <w:t>ת</w:t>
      </w:r>
      <w:r>
        <w:rPr>
          <w:rFonts w:hint="cs"/>
          <w:rtl/>
          <w:lang w:eastAsia="he-IL"/>
        </w:rPr>
        <w:t xml:space="preserve"> או </w:t>
      </w:r>
      <w:bookmarkStart w:id="1738" w:name="_ETM_Q1_6192396"/>
      <w:bookmarkEnd w:id="1738"/>
      <w:r>
        <w:rPr>
          <w:rFonts w:hint="cs"/>
          <w:rtl/>
          <w:lang w:eastAsia="he-IL"/>
        </w:rPr>
        <w:t xml:space="preserve">סמכות הלכתית? לפי מה שאני מבינה הוא כפוף לרבנים הראשיים, </w:t>
      </w:r>
      <w:bookmarkStart w:id="1739" w:name="_ETM_Q1_6197536"/>
      <w:bookmarkEnd w:id="1739"/>
      <w:r>
        <w:rPr>
          <w:rFonts w:hint="cs"/>
          <w:rtl/>
          <w:lang w:eastAsia="he-IL"/>
        </w:rPr>
        <w:t xml:space="preserve">אבל בחוק הוא צריך להיות כפוף לשר הדתות. משרד </w:t>
      </w:r>
      <w:bookmarkStart w:id="1740" w:name="_ETM_Q1_6199585"/>
      <w:bookmarkEnd w:id="1740"/>
      <w:r>
        <w:rPr>
          <w:rFonts w:hint="cs"/>
          <w:rtl/>
          <w:lang w:eastAsia="he-IL"/>
        </w:rPr>
        <w:t xml:space="preserve">האוצר נרדם בשמירה.    </w:t>
      </w:r>
    </w:p>
    <w:p w:rsidR="00AC56AB" w:rsidRDefault="00AC56AB" w:rsidP="00AC56AB">
      <w:pPr>
        <w:rPr>
          <w:rtl/>
          <w:lang w:eastAsia="he-IL"/>
        </w:rPr>
      </w:pPr>
      <w:bookmarkStart w:id="1741" w:name="_ETM_Q1_6166469"/>
      <w:bookmarkStart w:id="1742" w:name="_ETM_Q1_6166555"/>
      <w:bookmarkEnd w:id="1741"/>
      <w:bookmarkEnd w:id="1742"/>
    </w:p>
    <w:p w:rsidR="005B235A" w:rsidRDefault="005B235A" w:rsidP="005B235A">
      <w:pPr>
        <w:pStyle w:val="-"/>
        <w:keepNext/>
        <w:rPr>
          <w:rtl/>
        </w:rPr>
      </w:pPr>
      <w:bookmarkStart w:id="1743" w:name="ET_speakercontinue_885226_206"/>
      <w:r w:rsidRPr="005B235A">
        <w:rPr>
          <w:rStyle w:val="TagStyle"/>
          <w:rtl/>
        </w:rPr>
        <w:t xml:space="preserve"> &lt;&lt; </w:t>
      </w:r>
      <w:proofErr w:type="spellStart"/>
      <w:r w:rsidRPr="005B235A">
        <w:rPr>
          <w:rStyle w:val="TagStyle"/>
          <w:rtl/>
        </w:rPr>
        <w:t>דובר_המשך</w:t>
      </w:r>
      <w:proofErr w:type="spellEnd"/>
      <w:r w:rsidRPr="005B235A">
        <w:rPr>
          <w:rStyle w:val="TagStyle"/>
          <w:rtl/>
        </w:rPr>
        <w:t xml:space="preserve"> &gt;&gt; </w:t>
      </w:r>
      <w:r>
        <w:rPr>
          <w:rtl/>
        </w:rPr>
        <w:t xml:space="preserve">עומרי </w:t>
      </w:r>
      <w:proofErr w:type="spellStart"/>
      <w:r>
        <w:rPr>
          <w:rtl/>
        </w:rPr>
        <w:t>גולדינג</w:t>
      </w:r>
      <w:proofErr w:type="spellEnd"/>
      <w:r>
        <w:rPr>
          <w:rtl/>
        </w:rPr>
        <w:t>:</w:t>
      </w:r>
      <w:r w:rsidRPr="005B235A">
        <w:rPr>
          <w:rStyle w:val="TagStyle"/>
          <w:rtl/>
        </w:rPr>
        <w:t xml:space="preserve"> &lt;&lt; </w:t>
      </w:r>
      <w:proofErr w:type="spellStart"/>
      <w:r w:rsidRPr="005B235A">
        <w:rPr>
          <w:rStyle w:val="TagStyle"/>
          <w:rtl/>
        </w:rPr>
        <w:t>דובר_המשך</w:t>
      </w:r>
      <w:proofErr w:type="spellEnd"/>
      <w:r w:rsidRPr="005B235A">
        <w:rPr>
          <w:rStyle w:val="TagStyle"/>
          <w:rtl/>
        </w:rPr>
        <w:t xml:space="preserve"> &gt;&gt;</w:t>
      </w:r>
      <w:r>
        <w:rPr>
          <w:rtl/>
        </w:rPr>
        <w:t xml:space="preserve">   </w:t>
      </w:r>
      <w:bookmarkEnd w:id="1743"/>
    </w:p>
    <w:p w:rsidR="005B235A" w:rsidRDefault="005B235A" w:rsidP="005B235A">
      <w:pPr>
        <w:pStyle w:val="KeepWithNext"/>
        <w:rPr>
          <w:rtl/>
          <w:lang w:eastAsia="he-IL"/>
        </w:rPr>
      </w:pPr>
    </w:p>
    <w:p w:rsidR="005B235A" w:rsidRDefault="005B235A" w:rsidP="005B235A">
      <w:pPr>
        <w:rPr>
          <w:rtl/>
          <w:lang w:eastAsia="he-IL"/>
        </w:rPr>
      </w:pPr>
      <w:bookmarkStart w:id="1744" w:name="_ETM_Q1_6205778"/>
      <w:bookmarkEnd w:id="1744"/>
      <w:r>
        <w:rPr>
          <w:rFonts w:hint="cs"/>
          <w:rtl/>
          <w:lang w:eastAsia="he-IL"/>
        </w:rPr>
        <w:t>אני רק אוסיף שהמסקנות של ועדת החקירה</w:t>
      </w:r>
      <w:r w:rsidR="00F5723A">
        <w:rPr>
          <w:rFonts w:hint="cs"/>
          <w:rtl/>
          <w:lang w:eastAsia="he-IL"/>
        </w:rPr>
        <w:t xml:space="preserve"> נוגעות בדיוק למה שאת אומרת. </w:t>
      </w:r>
    </w:p>
    <w:p w:rsidR="005B235A" w:rsidRDefault="005B235A" w:rsidP="005B235A">
      <w:pPr>
        <w:rPr>
          <w:rtl/>
          <w:lang w:eastAsia="he-IL"/>
        </w:rPr>
      </w:pPr>
      <w:bookmarkStart w:id="1745" w:name="_ETM_Q1_6211863"/>
      <w:bookmarkStart w:id="1746" w:name="_ETM_Q1_6211962"/>
      <w:bookmarkEnd w:id="1745"/>
      <w:bookmarkEnd w:id="1746"/>
    </w:p>
    <w:p w:rsidR="005B235A" w:rsidRDefault="005B235A" w:rsidP="005B235A">
      <w:pPr>
        <w:pStyle w:val="af6"/>
        <w:keepNext/>
        <w:rPr>
          <w:rtl/>
        </w:rPr>
      </w:pPr>
      <w:bookmarkStart w:id="1747" w:name="ET_yor_5142_207"/>
      <w:r w:rsidRPr="005B235A">
        <w:rPr>
          <w:rStyle w:val="TagStyle"/>
          <w:rtl/>
        </w:rPr>
        <w:t xml:space="preserve"> &lt;&lt; </w:t>
      </w:r>
      <w:proofErr w:type="spellStart"/>
      <w:r w:rsidRPr="005B235A">
        <w:rPr>
          <w:rStyle w:val="TagStyle"/>
          <w:rtl/>
        </w:rPr>
        <w:t>יור</w:t>
      </w:r>
      <w:proofErr w:type="spellEnd"/>
      <w:r w:rsidRPr="005B235A">
        <w:rPr>
          <w:rStyle w:val="TagStyle"/>
          <w:rtl/>
        </w:rPr>
        <w:t xml:space="preserve"> &gt;&gt; </w:t>
      </w:r>
      <w:r>
        <w:rPr>
          <w:rtl/>
        </w:rPr>
        <w:t xml:space="preserve">היו"ר יוליה </w:t>
      </w:r>
      <w:proofErr w:type="spellStart"/>
      <w:r>
        <w:rPr>
          <w:rtl/>
        </w:rPr>
        <w:t>מלינובסקי</w:t>
      </w:r>
      <w:proofErr w:type="spellEnd"/>
      <w:r>
        <w:rPr>
          <w:rtl/>
        </w:rPr>
        <w:t>:</w:t>
      </w:r>
      <w:r w:rsidRPr="005B235A">
        <w:rPr>
          <w:rStyle w:val="TagStyle"/>
          <w:rtl/>
        </w:rPr>
        <w:t xml:space="preserve"> &lt;&lt; </w:t>
      </w:r>
      <w:proofErr w:type="spellStart"/>
      <w:r w:rsidRPr="005B235A">
        <w:rPr>
          <w:rStyle w:val="TagStyle"/>
          <w:rtl/>
        </w:rPr>
        <w:t>יור</w:t>
      </w:r>
      <w:proofErr w:type="spellEnd"/>
      <w:r w:rsidRPr="005B235A">
        <w:rPr>
          <w:rStyle w:val="TagStyle"/>
          <w:rtl/>
        </w:rPr>
        <w:t xml:space="preserve"> &gt;&gt;</w:t>
      </w:r>
      <w:r>
        <w:rPr>
          <w:rtl/>
        </w:rPr>
        <w:t xml:space="preserve">   </w:t>
      </w:r>
      <w:bookmarkEnd w:id="1747"/>
    </w:p>
    <w:p w:rsidR="005B235A" w:rsidRDefault="005B235A" w:rsidP="005B235A">
      <w:pPr>
        <w:pStyle w:val="KeepWithNext"/>
        <w:rPr>
          <w:rtl/>
          <w:lang w:eastAsia="he-IL"/>
        </w:rPr>
      </w:pPr>
    </w:p>
    <w:p w:rsidR="005B235A" w:rsidRDefault="00114AA2" w:rsidP="00114AA2">
      <w:pPr>
        <w:rPr>
          <w:rtl/>
          <w:lang w:eastAsia="he-IL"/>
        </w:rPr>
      </w:pPr>
      <w:bookmarkStart w:id="1748" w:name="_ETM_Q1_6213004"/>
      <w:bookmarkEnd w:id="1748"/>
      <w:r>
        <w:rPr>
          <w:rFonts w:hint="cs"/>
          <w:rtl/>
          <w:lang w:eastAsia="he-IL"/>
        </w:rPr>
        <w:t>אז כיוונתי</w:t>
      </w:r>
      <w:r w:rsidR="005B235A">
        <w:rPr>
          <w:rFonts w:hint="cs"/>
          <w:rtl/>
          <w:lang w:eastAsia="he-IL"/>
        </w:rPr>
        <w:t xml:space="preserve"> </w:t>
      </w:r>
      <w:bookmarkStart w:id="1749" w:name="_ETM_Q1_6214249"/>
      <w:bookmarkEnd w:id="1749"/>
      <w:r>
        <w:rPr>
          <w:rFonts w:hint="cs"/>
          <w:rtl/>
          <w:lang w:eastAsia="he-IL"/>
        </w:rPr>
        <w:t>ל</w:t>
      </w:r>
      <w:r w:rsidR="005B235A">
        <w:rPr>
          <w:rFonts w:hint="cs"/>
          <w:rtl/>
          <w:lang w:eastAsia="he-IL"/>
        </w:rPr>
        <w:t xml:space="preserve">דעת גדולים. </w:t>
      </w:r>
      <w:r w:rsidR="00C10627">
        <w:rPr>
          <w:rFonts w:hint="cs"/>
          <w:rtl/>
          <w:lang w:eastAsia="he-IL"/>
        </w:rPr>
        <w:t xml:space="preserve">אבל </w:t>
      </w:r>
      <w:bookmarkStart w:id="1750" w:name="_ETM_Q1_6212069"/>
      <w:bookmarkEnd w:id="1750"/>
      <w:r w:rsidR="00C10627">
        <w:rPr>
          <w:rFonts w:hint="cs"/>
          <w:rtl/>
          <w:lang w:eastAsia="he-IL"/>
        </w:rPr>
        <w:t xml:space="preserve">תתחילו </w:t>
      </w:r>
      <w:r w:rsidR="005B235A">
        <w:rPr>
          <w:rFonts w:hint="cs"/>
          <w:rtl/>
          <w:lang w:eastAsia="he-IL"/>
        </w:rPr>
        <w:t xml:space="preserve">לפעול. לגבי הזיקה הפוליטית, אני לא מאשימה </w:t>
      </w:r>
      <w:bookmarkStart w:id="1751" w:name="_ETM_Q1_6224014"/>
      <w:bookmarkEnd w:id="1751"/>
      <w:r w:rsidR="005B235A">
        <w:rPr>
          <w:rFonts w:hint="cs"/>
          <w:rtl/>
          <w:lang w:eastAsia="he-IL"/>
        </w:rPr>
        <w:t>אף אחד</w:t>
      </w:r>
      <w:r w:rsidR="00C10627">
        <w:rPr>
          <w:rFonts w:hint="cs"/>
          <w:rtl/>
          <w:lang w:eastAsia="he-IL"/>
        </w:rPr>
        <w:t xml:space="preserve">, ראיתי שהמרכז הזה היה תחת משרד הדתות מ-2014. </w:t>
      </w:r>
      <w:bookmarkStart w:id="1752" w:name="_ETM_Q1_6226823"/>
      <w:bookmarkEnd w:id="1752"/>
      <w:r w:rsidR="00C10627">
        <w:rPr>
          <w:rFonts w:hint="cs"/>
          <w:rtl/>
          <w:lang w:eastAsia="he-IL"/>
        </w:rPr>
        <w:t>כולנו יודעים מי שירת במשרד הדתות כבר מ-2009.</w:t>
      </w:r>
    </w:p>
    <w:p w:rsidR="005B235A" w:rsidRDefault="005B235A" w:rsidP="005B235A">
      <w:pPr>
        <w:rPr>
          <w:rtl/>
          <w:lang w:eastAsia="he-IL"/>
        </w:rPr>
      </w:pPr>
      <w:bookmarkStart w:id="1753" w:name="_ETM_Q1_6225412"/>
      <w:bookmarkStart w:id="1754" w:name="_ETM_Q1_6225493"/>
      <w:bookmarkEnd w:id="1753"/>
      <w:bookmarkEnd w:id="1754"/>
    </w:p>
    <w:p w:rsidR="003F28F9" w:rsidRDefault="003F28F9" w:rsidP="003F28F9">
      <w:pPr>
        <w:pStyle w:val="af9"/>
        <w:keepNext/>
        <w:rPr>
          <w:rtl/>
          <w:lang w:eastAsia="he-IL"/>
        </w:rPr>
      </w:pPr>
      <w:bookmarkStart w:id="1755" w:name="_ETM_Q1_6235121"/>
      <w:bookmarkStart w:id="1756" w:name="_ETM_Q1_6235205"/>
      <w:bookmarkStart w:id="1757" w:name="ET_guest_884967_208"/>
      <w:bookmarkEnd w:id="1755"/>
      <w:bookmarkEnd w:id="1756"/>
      <w:r w:rsidRPr="003F28F9">
        <w:rPr>
          <w:rStyle w:val="TagStyle"/>
          <w:rtl/>
        </w:rPr>
        <w:t xml:space="preserve"> &lt;&lt; אורח &gt;&gt; </w:t>
      </w:r>
      <w:r>
        <w:rPr>
          <w:rtl/>
          <w:lang w:eastAsia="he-IL"/>
        </w:rPr>
        <w:t xml:space="preserve">יוסף </w:t>
      </w:r>
      <w:proofErr w:type="spellStart"/>
      <w:r>
        <w:rPr>
          <w:rtl/>
          <w:lang w:eastAsia="he-IL"/>
        </w:rPr>
        <w:t>שווינגר</w:t>
      </w:r>
      <w:proofErr w:type="spellEnd"/>
      <w:r>
        <w:rPr>
          <w:rtl/>
          <w:lang w:eastAsia="he-IL"/>
        </w:rPr>
        <w:t>:</w:t>
      </w:r>
      <w:r w:rsidRPr="003F28F9">
        <w:rPr>
          <w:rStyle w:val="TagStyle"/>
          <w:rtl/>
        </w:rPr>
        <w:t xml:space="preserve"> &lt;&lt; אורח &gt;&gt;</w:t>
      </w:r>
      <w:r>
        <w:rPr>
          <w:rtl/>
          <w:lang w:eastAsia="he-IL"/>
        </w:rPr>
        <w:t xml:space="preserve">   </w:t>
      </w:r>
      <w:bookmarkEnd w:id="1757"/>
    </w:p>
    <w:p w:rsidR="003F28F9" w:rsidRDefault="003F28F9" w:rsidP="003F28F9">
      <w:pPr>
        <w:pStyle w:val="KeepWithNext"/>
        <w:rPr>
          <w:rtl/>
          <w:lang w:eastAsia="he-IL"/>
        </w:rPr>
      </w:pPr>
    </w:p>
    <w:p w:rsidR="003F28F9" w:rsidRDefault="003F28F9" w:rsidP="003F28F9">
      <w:pPr>
        <w:rPr>
          <w:rtl/>
          <w:lang w:eastAsia="he-IL"/>
        </w:rPr>
      </w:pPr>
      <w:bookmarkStart w:id="1758" w:name="_ETM_Q1_6237711"/>
      <w:bookmarkStart w:id="1759" w:name="_ETM_Q1_6237999"/>
      <w:bookmarkStart w:id="1760" w:name="_ETM_Q1_6238061"/>
      <w:bookmarkEnd w:id="1758"/>
      <w:bookmarkEnd w:id="1759"/>
      <w:bookmarkEnd w:id="1760"/>
      <w:r>
        <w:rPr>
          <w:rFonts w:hint="cs"/>
          <w:rtl/>
          <w:lang w:eastAsia="he-IL"/>
        </w:rPr>
        <w:t>היינו גם בתיירות שנים.</w:t>
      </w:r>
      <w:r w:rsidR="00C10627">
        <w:rPr>
          <w:rFonts w:hint="cs"/>
          <w:rtl/>
          <w:lang w:eastAsia="he-IL"/>
        </w:rPr>
        <w:t xml:space="preserve"> אצל </w:t>
      </w:r>
      <w:proofErr w:type="spellStart"/>
      <w:r w:rsidR="00C10627">
        <w:rPr>
          <w:rFonts w:hint="cs"/>
          <w:rtl/>
          <w:lang w:eastAsia="he-IL"/>
        </w:rPr>
        <w:t>אהרונוביץ</w:t>
      </w:r>
      <w:proofErr w:type="spellEnd"/>
      <w:r w:rsidR="00C10627">
        <w:rPr>
          <w:rFonts w:hint="cs"/>
          <w:rtl/>
          <w:lang w:eastAsia="he-IL"/>
        </w:rPr>
        <w:t xml:space="preserve">. </w:t>
      </w:r>
      <w:bookmarkStart w:id="1761" w:name="_ETM_Q1_6236097"/>
      <w:bookmarkEnd w:id="1761"/>
    </w:p>
    <w:p w:rsidR="003F28F9" w:rsidRDefault="003F28F9" w:rsidP="003F28F9">
      <w:pPr>
        <w:rPr>
          <w:rtl/>
          <w:lang w:eastAsia="he-IL"/>
        </w:rPr>
      </w:pPr>
      <w:bookmarkStart w:id="1762" w:name="_ETM_Q1_6241761"/>
      <w:bookmarkStart w:id="1763" w:name="_ETM_Q1_6241873"/>
      <w:bookmarkEnd w:id="1762"/>
      <w:bookmarkEnd w:id="1763"/>
    </w:p>
    <w:p w:rsidR="003F28F9" w:rsidRDefault="003F28F9" w:rsidP="003F28F9">
      <w:pPr>
        <w:pStyle w:val="af6"/>
        <w:keepNext/>
        <w:rPr>
          <w:rtl/>
        </w:rPr>
      </w:pPr>
      <w:bookmarkStart w:id="1764" w:name="ET_yor_5142_209"/>
      <w:r w:rsidRPr="003F28F9">
        <w:rPr>
          <w:rStyle w:val="TagStyle"/>
          <w:rtl/>
        </w:rPr>
        <w:t xml:space="preserve"> &lt;&lt; </w:t>
      </w:r>
      <w:proofErr w:type="spellStart"/>
      <w:r w:rsidRPr="003F28F9">
        <w:rPr>
          <w:rStyle w:val="TagStyle"/>
          <w:rtl/>
        </w:rPr>
        <w:t>יור</w:t>
      </w:r>
      <w:proofErr w:type="spellEnd"/>
      <w:r w:rsidRPr="003F28F9">
        <w:rPr>
          <w:rStyle w:val="TagStyle"/>
          <w:rtl/>
        </w:rPr>
        <w:t xml:space="preserve"> &gt;&gt; </w:t>
      </w:r>
      <w:r>
        <w:rPr>
          <w:rtl/>
        </w:rPr>
        <w:t xml:space="preserve">היו"ר יוליה </w:t>
      </w:r>
      <w:proofErr w:type="spellStart"/>
      <w:r>
        <w:rPr>
          <w:rtl/>
        </w:rPr>
        <w:t>מלינובסקי</w:t>
      </w:r>
      <w:proofErr w:type="spellEnd"/>
      <w:r>
        <w:rPr>
          <w:rtl/>
        </w:rPr>
        <w:t>:</w:t>
      </w:r>
      <w:r w:rsidRPr="003F28F9">
        <w:rPr>
          <w:rStyle w:val="TagStyle"/>
          <w:rtl/>
        </w:rPr>
        <w:t xml:space="preserve"> &lt;&lt; </w:t>
      </w:r>
      <w:proofErr w:type="spellStart"/>
      <w:r w:rsidRPr="003F28F9">
        <w:rPr>
          <w:rStyle w:val="TagStyle"/>
          <w:rtl/>
        </w:rPr>
        <w:t>יור</w:t>
      </w:r>
      <w:proofErr w:type="spellEnd"/>
      <w:r w:rsidRPr="003F28F9">
        <w:rPr>
          <w:rStyle w:val="TagStyle"/>
          <w:rtl/>
        </w:rPr>
        <w:t xml:space="preserve"> &gt;&gt;</w:t>
      </w:r>
      <w:r>
        <w:rPr>
          <w:rtl/>
        </w:rPr>
        <w:t xml:space="preserve">   </w:t>
      </w:r>
      <w:bookmarkEnd w:id="1764"/>
    </w:p>
    <w:p w:rsidR="003F28F9" w:rsidRDefault="003F28F9" w:rsidP="003F28F9">
      <w:pPr>
        <w:pStyle w:val="KeepWithNext"/>
        <w:rPr>
          <w:rtl/>
          <w:lang w:eastAsia="he-IL"/>
        </w:rPr>
      </w:pPr>
    </w:p>
    <w:p w:rsidR="003F28F9" w:rsidRDefault="003F28F9" w:rsidP="008678E2">
      <w:pPr>
        <w:rPr>
          <w:rtl/>
          <w:lang w:eastAsia="he-IL"/>
        </w:rPr>
      </w:pPr>
      <w:bookmarkStart w:id="1765" w:name="_ETM_Q1_6242826"/>
      <w:bookmarkEnd w:id="1765"/>
      <w:r>
        <w:rPr>
          <w:rFonts w:hint="cs"/>
          <w:rtl/>
          <w:lang w:eastAsia="he-IL"/>
        </w:rPr>
        <w:t xml:space="preserve">דוח </w:t>
      </w:r>
      <w:r w:rsidR="008678E2">
        <w:rPr>
          <w:rFonts w:hint="cs"/>
          <w:rtl/>
          <w:lang w:eastAsia="he-IL"/>
        </w:rPr>
        <w:t xml:space="preserve">המבקר </w:t>
      </w:r>
      <w:r>
        <w:rPr>
          <w:rFonts w:hint="cs"/>
          <w:rtl/>
          <w:lang w:eastAsia="he-IL"/>
        </w:rPr>
        <w:t xml:space="preserve">היחיד שראיתי </w:t>
      </w:r>
      <w:r w:rsidR="008678E2">
        <w:rPr>
          <w:rFonts w:hint="cs"/>
          <w:rtl/>
          <w:lang w:eastAsia="he-IL"/>
        </w:rPr>
        <w:t xml:space="preserve">לגבי המרכז הארצי הזה היה </w:t>
      </w:r>
      <w:bookmarkStart w:id="1766" w:name="_ETM_Q1_6242021"/>
      <w:bookmarkEnd w:id="1766"/>
      <w:r w:rsidR="008678E2">
        <w:rPr>
          <w:rFonts w:hint="cs"/>
          <w:rtl/>
          <w:lang w:eastAsia="he-IL"/>
        </w:rPr>
        <w:t xml:space="preserve">לפי הזמנה של משרד התיירות, </w:t>
      </w:r>
      <w:bookmarkStart w:id="1767" w:name="_ETM_Q1_6247478"/>
      <w:bookmarkEnd w:id="1767"/>
      <w:r>
        <w:rPr>
          <w:rFonts w:hint="cs"/>
          <w:rtl/>
          <w:lang w:eastAsia="he-IL"/>
        </w:rPr>
        <w:t>לפחות ממה שפורסם והצלחתי לאתר.</w:t>
      </w:r>
    </w:p>
    <w:p w:rsidR="008678E2" w:rsidRDefault="008678E2" w:rsidP="003F28F9">
      <w:pPr>
        <w:rPr>
          <w:rtl/>
          <w:lang w:eastAsia="he-IL"/>
        </w:rPr>
      </w:pPr>
      <w:bookmarkStart w:id="1768" w:name="_ETM_Q1_6255975"/>
      <w:bookmarkStart w:id="1769" w:name="_ETM_Q1_6256079"/>
      <w:bookmarkEnd w:id="1768"/>
      <w:bookmarkEnd w:id="1769"/>
    </w:p>
    <w:p w:rsidR="003F28F9" w:rsidRDefault="003F28F9" w:rsidP="003F28F9">
      <w:pPr>
        <w:pStyle w:val="-"/>
        <w:keepNext/>
        <w:rPr>
          <w:rtl/>
        </w:rPr>
      </w:pPr>
      <w:bookmarkStart w:id="1770" w:name="ET_speakercontinue_884967_210"/>
      <w:r w:rsidRPr="003F28F9">
        <w:rPr>
          <w:rStyle w:val="TagStyle"/>
          <w:rtl/>
        </w:rPr>
        <w:t xml:space="preserve"> &lt;&lt; </w:t>
      </w:r>
      <w:proofErr w:type="spellStart"/>
      <w:r w:rsidRPr="003F28F9">
        <w:rPr>
          <w:rStyle w:val="TagStyle"/>
          <w:rtl/>
        </w:rPr>
        <w:t>דובר_המשך</w:t>
      </w:r>
      <w:proofErr w:type="spellEnd"/>
      <w:r w:rsidRPr="003F28F9">
        <w:rPr>
          <w:rStyle w:val="TagStyle"/>
          <w:rtl/>
        </w:rPr>
        <w:t xml:space="preserve"> &gt;&gt; </w:t>
      </w:r>
      <w:r>
        <w:rPr>
          <w:rtl/>
        </w:rPr>
        <w:t xml:space="preserve">יוסף </w:t>
      </w:r>
      <w:proofErr w:type="spellStart"/>
      <w:r>
        <w:rPr>
          <w:rtl/>
        </w:rPr>
        <w:t>שווינגר</w:t>
      </w:r>
      <w:proofErr w:type="spellEnd"/>
      <w:r>
        <w:rPr>
          <w:rtl/>
        </w:rPr>
        <w:t>:</w:t>
      </w:r>
      <w:r w:rsidRPr="003F28F9">
        <w:rPr>
          <w:rStyle w:val="TagStyle"/>
          <w:rtl/>
        </w:rPr>
        <w:t xml:space="preserve"> &lt;&lt; </w:t>
      </w:r>
      <w:proofErr w:type="spellStart"/>
      <w:r w:rsidRPr="003F28F9">
        <w:rPr>
          <w:rStyle w:val="TagStyle"/>
          <w:rtl/>
        </w:rPr>
        <w:t>דובר_המשך</w:t>
      </w:r>
      <w:proofErr w:type="spellEnd"/>
      <w:r w:rsidRPr="003F28F9">
        <w:rPr>
          <w:rStyle w:val="TagStyle"/>
          <w:rtl/>
        </w:rPr>
        <w:t xml:space="preserve"> &gt;&gt;</w:t>
      </w:r>
      <w:r>
        <w:rPr>
          <w:rtl/>
        </w:rPr>
        <w:t xml:space="preserve">   </w:t>
      </w:r>
      <w:bookmarkEnd w:id="1770"/>
    </w:p>
    <w:p w:rsidR="003F28F9" w:rsidRDefault="003F28F9" w:rsidP="003F28F9">
      <w:pPr>
        <w:pStyle w:val="KeepWithNext"/>
        <w:rPr>
          <w:rtl/>
          <w:lang w:eastAsia="he-IL"/>
        </w:rPr>
      </w:pPr>
    </w:p>
    <w:p w:rsidR="003F28F9" w:rsidRDefault="008678E2" w:rsidP="003F28F9">
      <w:pPr>
        <w:rPr>
          <w:rtl/>
          <w:lang w:eastAsia="he-IL"/>
        </w:rPr>
      </w:pPr>
      <w:bookmarkStart w:id="1771" w:name="_ETM_Q1_6257061"/>
      <w:bookmarkEnd w:id="1771"/>
      <w:r>
        <w:rPr>
          <w:rFonts w:hint="cs"/>
          <w:rtl/>
          <w:lang w:eastAsia="he-IL"/>
        </w:rPr>
        <w:t xml:space="preserve">זו לא הזמנה. </w:t>
      </w:r>
      <w:r w:rsidR="003F28F9">
        <w:rPr>
          <w:rFonts w:hint="cs"/>
          <w:rtl/>
          <w:lang w:eastAsia="he-IL"/>
        </w:rPr>
        <w:t xml:space="preserve">מבקר המדינה לא </w:t>
      </w:r>
      <w:bookmarkStart w:id="1772" w:name="_ETM_Q1_6259073"/>
      <w:bookmarkEnd w:id="1772"/>
      <w:r w:rsidR="003F28F9">
        <w:rPr>
          <w:rFonts w:hint="cs"/>
          <w:rtl/>
          <w:lang w:eastAsia="he-IL"/>
        </w:rPr>
        <w:t>עושה ביקורות לפי הזמנה</w:t>
      </w:r>
      <w:r>
        <w:rPr>
          <w:rFonts w:hint="cs"/>
          <w:rtl/>
          <w:lang w:eastAsia="he-IL"/>
        </w:rPr>
        <w:t>. זה</w:t>
      </w:r>
      <w:bookmarkStart w:id="1773" w:name="_ETM_Q1_6259250"/>
      <w:bookmarkEnd w:id="1773"/>
      <w:r>
        <w:rPr>
          <w:rFonts w:hint="cs"/>
          <w:rtl/>
          <w:lang w:eastAsia="he-IL"/>
        </w:rPr>
        <w:t xml:space="preserve"> היה בעקבות תקל תחבורתי ב-2008 באתר </w:t>
      </w:r>
      <w:proofErr w:type="spellStart"/>
      <w:r>
        <w:rPr>
          <w:rFonts w:hint="cs"/>
          <w:rtl/>
          <w:lang w:eastAsia="he-IL"/>
        </w:rPr>
        <w:t>הרשב"י</w:t>
      </w:r>
      <w:proofErr w:type="spellEnd"/>
      <w:r>
        <w:rPr>
          <w:rFonts w:hint="cs"/>
          <w:rtl/>
          <w:lang w:eastAsia="he-IL"/>
        </w:rPr>
        <w:t xml:space="preserve"> ואז הייתה ביקורת </w:t>
      </w:r>
      <w:bookmarkStart w:id="1774" w:name="_ETM_Q1_6267234"/>
      <w:bookmarkEnd w:id="1774"/>
      <w:r>
        <w:rPr>
          <w:rFonts w:hint="cs"/>
          <w:rtl/>
          <w:lang w:eastAsia="he-IL"/>
        </w:rPr>
        <w:t xml:space="preserve">של מבקר המדינה. אם עברתם על זה ויש לך יועצת משפטית חרוצה, היא תראה שלא נמתחה ולו מילת ביקורת אחת </w:t>
      </w:r>
      <w:bookmarkStart w:id="1775" w:name="_ETM_Q1_6272118"/>
      <w:bookmarkEnd w:id="1775"/>
      <w:r>
        <w:rPr>
          <w:rFonts w:hint="cs"/>
          <w:rtl/>
          <w:lang w:eastAsia="he-IL"/>
        </w:rPr>
        <w:t>על המרכז הארצי.</w:t>
      </w:r>
    </w:p>
    <w:p w:rsidR="003F28F9" w:rsidRDefault="003F28F9" w:rsidP="003F28F9">
      <w:pPr>
        <w:rPr>
          <w:rtl/>
          <w:lang w:eastAsia="he-IL"/>
        </w:rPr>
      </w:pPr>
      <w:bookmarkStart w:id="1776" w:name="_ETM_Q1_6264176"/>
      <w:bookmarkStart w:id="1777" w:name="_ETM_Q1_6264278"/>
      <w:bookmarkEnd w:id="1776"/>
      <w:bookmarkEnd w:id="1777"/>
    </w:p>
    <w:p w:rsidR="000F0095" w:rsidRDefault="000F0095" w:rsidP="000F0095">
      <w:pPr>
        <w:pStyle w:val="af6"/>
        <w:keepNext/>
        <w:rPr>
          <w:rtl/>
        </w:rPr>
      </w:pPr>
      <w:bookmarkStart w:id="1778" w:name="ET_yor_5142_211"/>
      <w:r w:rsidRPr="000F0095">
        <w:rPr>
          <w:rStyle w:val="TagStyle"/>
          <w:rtl/>
        </w:rPr>
        <w:t xml:space="preserve"> &lt;&lt; </w:t>
      </w:r>
      <w:proofErr w:type="spellStart"/>
      <w:r w:rsidRPr="000F0095">
        <w:rPr>
          <w:rStyle w:val="TagStyle"/>
          <w:rtl/>
        </w:rPr>
        <w:t>יור</w:t>
      </w:r>
      <w:proofErr w:type="spellEnd"/>
      <w:r w:rsidRPr="000F0095">
        <w:rPr>
          <w:rStyle w:val="TagStyle"/>
          <w:rtl/>
        </w:rPr>
        <w:t xml:space="preserve"> &gt;&gt; </w:t>
      </w:r>
      <w:r>
        <w:rPr>
          <w:rtl/>
        </w:rPr>
        <w:t xml:space="preserve">היו"ר יוליה </w:t>
      </w:r>
      <w:proofErr w:type="spellStart"/>
      <w:r>
        <w:rPr>
          <w:rtl/>
        </w:rPr>
        <w:t>מלינובסקי</w:t>
      </w:r>
      <w:proofErr w:type="spellEnd"/>
      <w:r>
        <w:rPr>
          <w:rtl/>
        </w:rPr>
        <w:t>:</w:t>
      </w:r>
      <w:r w:rsidRPr="000F0095">
        <w:rPr>
          <w:rStyle w:val="TagStyle"/>
          <w:rtl/>
        </w:rPr>
        <w:t xml:space="preserve"> &lt;&lt; </w:t>
      </w:r>
      <w:proofErr w:type="spellStart"/>
      <w:r w:rsidRPr="000F0095">
        <w:rPr>
          <w:rStyle w:val="TagStyle"/>
          <w:rtl/>
        </w:rPr>
        <w:t>יור</w:t>
      </w:r>
      <w:proofErr w:type="spellEnd"/>
      <w:r w:rsidRPr="000F0095">
        <w:rPr>
          <w:rStyle w:val="TagStyle"/>
          <w:rtl/>
        </w:rPr>
        <w:t xml:space="preserve"> &gt;&gt;</w:t>
      </w:r>
      <w:r>
        <w:rPr>
          <w:rtl/>
        </w:rPr>
        <w:t xml:space="preserve">   </w:t>
      </w:r>
      <w:bookmarkEnd w:id="1778"/>
    </w:p>
    <w:p w:rsidR="000F0095" w:rsidRDefault="000F0095" w:rsidP="000F0095">
      <w:pPr>
        <w:pStyle w:val="KeepWithNext"/>
        <w:rPr>
          <w:rtl/>
          <w:lang w:eastAsia="he-IL"/>
        </w:rPr>
      </w:pPr>
    </w:p>
    <w:p w:rsidR="000F0095" w:rsidRDefault="000F0095" w:rsidP="00AB6BA6">
      <w:pPr>
        <w:rPr>
          <w:rtl/>
          <w:lang w:eastAsia="he-IL"/>
        </w:rPr>
      </w:pPr>
      <w:bookmarkStart w:id="1779" w:name="_ETM_Q1_6283820"/>
      <w:bookmarkEnd w:id="1779"/>
      <w:r>
        <w:rPr>
          <w:rFonts w:hint="cs"/>
          <w:rtl/>
          <w:lang w:eastAsia="he-IL"/>
        </w:rPr>
        <w:t xml:space="preserve">אני פונה למשרד הדתות </w:t>
      </w:r>
      <w:r w:rsidR="008678E2">
        <w:rPr>
          <w:rFonts w:hint="cs"/>
          <w:rtl/>
          <w:lang w:eastAsia="he-IL"/>
        </w:rPr>
        <w:t xml:space="preserve">ולמבקר המדינה, יש עכשיו ועדת חקירה אבל אני </w:t>
      </w:r>
      <w:bookmarkStart w:id="1780" w:name="_ETM_Q1_6282112"/>
      <w:bookmarkEnd w:id="1780"/>
      <w:r w:rsidR="008678E2">
        <w:rPr>
          <w:rFonts w:hint="cs"/>
          <w:rtl/>
          <w:lang w:eastAsia="he-IL"/>
        </w:rPr>
        <w:t xml:space="preserve">לא נכנסת לזה כי זה  קשור למירון, </w:t>
      </w:r>
      <w:r>
        <w:rPr>
          <w:rFonts w:hint="cs"/>
          <w:rtl/>
          <w:lang w:eastAsia="he-IL"/>
        </w:rPr>
        <w:t xml:space="preserve">לעשות ביקורת פומבית, </w:t>
      </w:r>
      <w:bookmarkStart w:id="1781" w:name="_ETM_Q1_6291913"/>
      <w:bookmarkEnd w:id="1781"/>
      <w:r>
        <w:rPr>
          <w:rFonts w:hint="cs"/>
          <w:rtl/>
          <w:lang w:eastAsia="he-IL"/>
        </w:rPr>
        <w:t>ציבורית, שיהיה ברור מה ק</w:t>
      </w:r>
      <w:r w:rsidR="008678E2">
        <w:rPr>
          <w:rFonts w:hint="cs"/>
          <w:rtl/>
          <w:lang w:eastAsia="he-IL"/>
        </w:rPr>
        <w:t>ו</w:t>
      </w:r>
      <w:r>
        <w:rPr>
          <w:rFonts w:hint="cs"/>
          <w:rtl/>
          <w:lang w:eastAsia="he-IL"/>
        </w:rPr>
        <w:t>רה שם.</w:t>
      </w:r>
      <w:r w:rsidR="008678E2">
        <w:rPr>
          <w:rFonts w:hint="cs"/>
          <w:rtl/>
          <w:lang w:eastAsia="he-IL"/>
        </w:rPr>
        <w:t xml:space="preserve"> לבדוק</w:t>
      </w:r>
      <w:bookmarkStart w:id="1782" w:name="_ETM_Q1_6289933"/>
      <w:bookmarkEnd w:id="1782"/>
      <w:r w:rsidR="008678E2">
        <w:rPr>
          <w:rFonts w:hint="cs"/>
          <w:rtl/>
          <w:lang w:eastAsia="he-IL"/>
        </w:rPr>
        <w:t xml:space="preserve"> גם את הנ</w:t>
      </w:r>
      <w:r w:rsidR="00AB6BA6">
        <w:rPr>
          <w:rFonts w:hint="cs"/>
          <w:rtl/>
          <w:lang w:eastAsia="he-IL"/>
        </w:rPr>
        <w:t>ו</w:t>
      </w:r>
      <w:r w:rsidR="008678E2">
        <w:rPr>
          <w:rFonts w:hint="cs"/>
          <w:rtl/>
          <w:lang w:eastAsia="he-IL"/>
        </w:rPr>
        <w:t xml:space="preserve">שא של מינויים פוליטיים בתוך המרכז למקומות קדושים. </w:t>
      </w:r>
      <w:bookmarkStart w:id="1783" w:name="_ETM_Q1_6298673"/>
      <w:bookmarkEnd w:id="1783"/>
      <w:r w:rsidR="008678E2">
        <w:rPr>
          <w:rFonts w:hint="cs"/>
          <w:rtl/>
          <w:lang w:eastAsia="he-IL"/>
        </w:rPr>
        <w:t xml:space="preserve">אני לא רוצה להכפיש אף אחד, אני לא </w:t>
      </w:r>
      <w:r w:rsidR="00AB6BA6">
        <w:rPr>
          <w:rFonts w:hint="cs"/>
          <w:rtl/>
          <w:lang w:eastAsia="he-IL"/>
        </w:rPr>
        <w:t>א</w:t>
      </w:r>
      <w:r w:rsidR="008678E2">
        <w:rPr>
          <w:rFonts w:hint="cs"/>
          <w:rtl/>
          <w:lang w:eastAsia="he-IL"/>
        </w:rPr>
        <w:t xml:space="preserve">קרא שמות </w:t>
      </w:r>
      <w:bookmarkStart w:id="1784" w:name="_ETM_Q1_6303268"/>
      <w:bookmarkEnd w:id="1784"/>
      <w:r w:rsidR="008678E2">
        <w:rPr>
          <w:rFonts w:hint="cs"/>
          <w:rtl/>
          <w:lang w:eastAsia="he-IL"/>
        </w:rPr>
        <w:t>מהתחקיר שאני הצלחתי לעשות,</w:t>
      </w:r>
      <w:r w:rsidR="00AB6BA6">
        <w:rPr>
          <w:rFonts w:hint="cs"/>
          <w:rtl/>
          <w:lang w:eastAsia="he-IL"/>
        </w:rPr>
        <w:t xml:space="preserve"> זה לא בסמכותי ו</w:t>
      </w:r>
      <w:r w:rsidR="008678E2">
        <w:rPr>
          <w:rFonts w:hint="cs"/>
          <w:rtl/>
          <w:lang w:eastAsia="he-IL"/>
        </w:rPr>
        <w:t>ל</w:t>
      </w:r>
      <w:r w:rsidR="00AB6BA6">
        <w:rPr>
          <w:rFonts w:hint="cs"/>
          <w:rtl/>
          <w:lang w:eastAsia="he-IL"/>
        </w:rPr>
        <w:t>א</w:t>
      </w:r>
      <w:r w:rsidR="008678E2">
        <w:rPr>
          <w:rFonts w:hint="cs"/>
          <w:rtl/>
          <w:lang w:eastAsia="he-IL"/>
        </w:rPr>
        <w:t xml:space="preserve"> אפגע באנשים </w:t>
      </w:r>
      <w:bookmarkStart w:id="1785" w:name="_ETM_Q1_6305505"/>
      <w:bookmarkEnd w:id="1785"/>
      <w:r w:rsidR="008678E2">
        <w:rPr>
          <w:rFonts w:hint="cs"/>
          <w:rtl/>
          <w:lang w:eastAsia="he-IL"/>
        </w:rPr>
        <w:t xml:space="preserve">באופן פרטי. </w:t>
      </w:r>
    </w:p>
    <w:p w:rsidR="000F0095" w:rsidRDefault="000F0095" w:rsidP="000F0095">
      <w:pPr>
        <w:rPr>
          <w:rtl/>
          <w:lang w:eastAsia="he-IL"/>
        </w:rPr>
      </w:pPr>
      <w:bookmarkStart w:id="1786" w:name="_ETM_Q1_6296283"/>
      <w:bookmarkStart w:id="1787" w:name="_ETM_Q1_6296368"/>
      <w:bookmarkEnd w:id="1786"/>
      <w:bookmarkEnd w:id="1787"/>
    </w:p>
    <w:p w:rsidR="00D17E69" w:rsidRDefault="00D17E69" w:rsidP="00D17E69">
      <w:pPr>
        <w:pStyle w:val="-"/>
        <w:keepNext/>
        <w:rPr>
          <w:rtl/>
        </w:rPr>
      </w:pPr>
      <w:bookmarkStart w:id="1788" w:name="ET_speakercontinue_884967_212"/>
      <w:r w:rsidRPr="00D17E69">
        <w:rPr>
          <w:rStyle w:val="TagStyle"/>
          <w:rtl/>
        </w:rPr>
        <w:t xml:space="preserve"> &lt;&lt; </w:t>
      </w:r>
      <w:proofErr w:type="spellStart"/>
      <w:r w:rsidRPr="00D17E69">
        <w:rPr>
          <w:rStyle w:val="TagStyle"/>
          <w:rtl/>
        </w:rPr>
        <w:t>דובר_המשך</w:t>
      </w:r>
      <w:proofErr w:type="spellEnd"/>
      <w:r w:rsidRPr="00D17E69">
        <w:rPr>
          <w:rStyle w:val="TagStyle"/>
          <w:rtl/>
        </w:rPr>
        <w:t xml:space="preserve"> &gt;&gt; </w:t>
      </w:r>
      <w:r>
        <w:rPr>
          <w:rtl/>
        </w:rPr>
        <w:t xml:space="preserve">יוסף </w:t>
      </w:r>
      <w:proofErr w:type="spellStart"/>
      <w:r>
        <w:rPr>
          <w:rtl/>
        </w:rPr>
        <w:t>שווינגר</w:t>
      </w:r>
      <w:proofErr w:type="spellEnd"/>
      <w:r>
        <w:rPr>
          <w:rtl/>
        </w:rPr>
        <w:t>:</w:t>
      </w:r>
      <w:r w:rsidRPr="00D17E69">
        <w:rPr>
          <w:rStyle w:val="TagStyle"/>
          <w:rtl/>
        </w:rPr>
        <w:t xml:space="preserve"> &lt;&lt; </w:t>
      </w:r>
      <w:proofErr w:type="spellStart"/>
      <w:r w:rsidRPr="00D17E69">
        <w:rPr>
          <w:rStyle w:val="TagStyle"/>
          <w:rtl/>
        </w:rPr>
        <w:t>דובר_המשך</w:t>
      </w:r>
      <w:proofErr w:type="spellEnd"/>
      <w:r w:rsidRPr="00D17E69">
        <w:rPr>
          <w:rStyle w:val="TagStyle"/>
          <w:rtl/>
        </w:rPr>
        <w:t xml:space="preserve"> &gt;&gt;</w:t>
      </w:r>
      <w:r>
        <w:rPr>
          <w:rtl/>
        </w:rPr>
        <w:t xml:space="preserve">   </w:t>
      </w:r>
      <w:bookmarkEnd w:id="1788"/>
    </w:p>
    <w:p w:rsidR="00D17E69" w:rsidRDefault="00D17E69" w:rsidP="00D17E69">
      <w:pPr>
        <w:pStyle w:val="KeepWithNext"/>
        <w:rPr>
          <w:rtl/>
          <w:lang w:eastAsia="he-IL"/>
        </w:rPr>
      </w:pPr>
    </w:p>
    <w:p w:rsidR="00F96B2F" w:rsidRDefault="00D17E69" w:rsidP="00D17E69">
      <w:pPr>
        <w:rPr>
          <w:rtl/>
          <w:lang w:eastAsia="he-IL"/>
        </w:rPr>
      </w:pPr>
      <w:bookmarkStart w:id="1789" w:name="_ETM_Q1_6308778"/>
      <w:bookmarkEnd w:id="1789"/>
      <w:r>
        <w:rPr>
          <w:rFonts w:hint="cs"/>
          <w:rtl/>
          <w:lang w:eastAsia="he-IL"/>
        </w:rPr>
        <w:t xml:space="preserve">במרכז הארצי יש מינויים פוליטיים? </w:t>
      </w:r>
      <w:bookmarkStart w:id="1790" w:name="_ETM_Q1_6314401"/>
      <w:bookmarkEnd w:id="1790"/>
    </w:p>
    <w:p w:rsidR="00F96B2F" w:rsidRDefault="00F96B2F" w:rsidP="00D17E69">
      <w:pPr>
        <w:rPr>
          <w:rtl/>
          <w:lang w:eastAsia="he-IL"/>
        </w:rPr>
      </w:pPr>
    </w:p>
    <w:p w:rsidR="00F96B2F" w:rsidRDefault="00F96B2F" w:rsidP="00F96B2F">
      <w:pPr>
        <w:pStyle w:val="af6"/>
        <w:keepNext/>
        <w:rPr>
          <w:rtl/>
        </w:rPr>
      </w:pPr>
      <w:bookmarkStart w:id="1791" w:name="ET_yor_5142_246"/>
      <w:r w:rsidRPr="00F96B2F">
        <w:rPr>
          <w:rStyle w:val="TagStyle"/>
          <w:rtl/>
        </w:rPr>
        <w:t xml:space="preserve"> &lt;&lt; </w:t>
      </w:r>
      <w:proofErr w:type="spellStart"/>
      <w:r w:rsidRPr="00F96B2F">
        <w:rPr>
          <w:rStyle w:val="TagStyle"/>
          <w:rtl/>
        </w:rPr>
        <w:t>יור</w:t>
      </w:r>
      <w:proofErr w:type="spellEnd"/>
      <w:r w:rsidRPr="00F96B2F">
        <w:rPr>
          <w:rStyle w:val="TagStyle"/>
          <w:rtl/>
        </w:rPr>
        <w:t xml:space="preserve"> &gt;&gt; </w:t>
      </w:r>
      <w:r>
        <w:rPr>
          <w:rtl/>
        </w:rPr>
        <w:t xml:space="preserve">היו"ר יוליה </w:t>
      </w:r>
      <w:proofErr w:type="spellStart"/>
      <w:r>
        <w:rPr>
          <w:rtl/>
        </w:rPr>
        <w:t>מלינובסקי</w:t>
      </w:r>
      <w:proofErr w:type="spellEnd"/>
      <w:r>
        <w:rPr>
          <w:rtl/>
        </w:rPr>
        <w:t>:</w:t>
      </w:r>
      <w:r w:rsidRPr="00F96B2F">
        <w:rPr>
          <w:rStyle w:val="TagStyle"/>
          <w:rtl/>
        </w:rPr>
        <w:t xml:space="preserve"> &lt;&lt; </w:t>
      </w:r>
      <w:proofErr w:type="spellStart"/>
      <w:r w:rsidRPr="00F96B2F">
        <w:rPr>
          <w:rStyle w:val="TagStyle"/>
          <w:rtl/>
        </w:rPr>
        <w:t>יור</w:t>
      </w:r>
      <w:proofErr w:type="spellEnd"/>
      <w:r w:rsidRPr="00F96B2F">
        <w:rPr>
          <w:rStyle w:val="TagStyle"/>
          <w:rtl/>
        </w:rPr>
        <w:t xml:space="preserve"> &gt;&gt;</w:t>
      </w:r>
      <w:r>
        <w:rPr>
          <w:rtl/>
        </w:rPr>
        <w:t xml:space="preserve">   </w:t>
      </w:r>
      <w:bookmarkEnd w:id="1791"/>
    </w:p>
    <w:p w:rsidR="00F96B2F" w:rsidRDefault="00F96B2F" w:rsidP="00F96B2F">
      <w:pPr>
        <w:pStyle w:val="KeepWithNext"/>
        <w:rPr>
          <w:rtl/>
        </w:rPr>
      </w:pPr>
    </w:p>
    <w:p w:rsidR="00F96B2F" w:rsidRDefault="00F96B2F" w:rsidP="00F96B2F">
      <w:pPr>
        <w:rPr>
          <w:rtl/>
        </w:rPr>
      </w:pPr>
      <w:r>
        <w:rPr>
          <w:rFonts w:hint="cs"/>
          <w:rtl/>
        </w:rPr>
        <w:t>לפחות ככה זה נראה.</w:t>
      </w:r>
    </w:p>
    <w:p w:rsidR="00F96B2F" w:rsidRDefault="00F96B2F" w:rsidP="00F96B2F">
      <w:pPr>
        <w:rPr>
          <w:rtl/>
        </w:rPr>
      </w:pPr>
    </w:p>
    <w:p w:rsidR="00F96B2F" w:rsidRDefault="00F96B2F" w:rsidP="00F96B2F">
      <w:pPr>
        <w:pStyle w:val="-"/>
        <w:keepNext/>
        <w:rPr>
          <w:rtl/>
        </w:rPr>
      </w:pPr>
      <w:bookmarkStart w:id="1792" w:name="ET_speakercontinue_884967_248"/>
      <w:r w:rsidRPr="00F96B2F">
        <w:rPr>
          <w:rStyle w:val="TagStyle"/>
          <w:rtl/>
        </w:rPr>
        <w:t xml:space="preserve"> &lt;&lt; </w:t>
      </w:r>
      <w:proofErr w:type="spellStart"/>
      <w:r w:rsidRPr="00F96B2F">
        <w:rPr>
          <w:rStyle w:val="TagStyle"/>
          <w:rtl/>
        </w:rPr>
        <w:t>דובר_המשך</w:t>
      </w:r>
      <w:proofErr w:type="spellEnd"/>
      <w:r w:rsidRPr="00F96B2F">
        <w:rPr>
          <w:rStyle w:val="TagStyle"/>
          <w:rtl/>
        </w:rPr>
        <w:t xml:space="preserve"> &gt;&gt; </w:t>
      </w:r>
      <w:r>
        <w:rPr>
          <w:rtl/>
        </w:rPr>
        <w:t xml:space="preserve">יוסף </w:t>
      </w:r>
      <w:proofErr w:type="spellStart"/>
      <w:r>
        <w:rPr>
          <w:rtl/>
        </w:rPr>
        <w:t>שווינגר</w:t>
      </w:r>
      <w:proofErr w:type="spellEnd"/>
      <w:r>
        <w:rPr>
          <w:rtl/>
        </w:rPr>
        <w:t>:</w:t>
      </w:r>
      <w:r w:rsidRPr="00F96B2F">
        <w:rPr>
          <w:rStyle w:val="TagStyle"/>
          <w:rtl/>
        </w:rPr>
        <w:t xml:space="preserve"> &lt;&lt; </w:t>
      </w:r>
      <w:proofErr w:type="spellStart"/>
      <w:r w:rsidRPr="00F96B2F">
        <w:rPr>
          <w:rStyle w:val="TagStyle"/>
          <w:rtl/>
        </w:rPr>
        <w:t>דובר_המשך</w:t>
      </w:r>
      <w:proofErr w:type="spellEnd"/>
      <w:r w:rsidRPr="00F96B2F">
        <w:rPr>
          <w:rStyle w:val="TagStyle"/>
          <w:rtl/>
        </w:rPr>
        <w:t xml:space="preserve"> &gt;&gt;</w:t>
      </w:r>
      <w:r>
        <w:rPr>
          <w:rtl/>
        </w:rPr>
        <w:t xml:space="preserve">   </w:t>
      </w:r>
      <w:bookmarkEnd w:id="1792"/>
    </w:p>
    <w:p w:rsidR="00F96B2F" w:rsidRDefault="00F96B2F" w:rsidP="00F96B2F">
      <w:pPr>
        <w:pStyle w:val="KeepWithNext"/>
        <w:rPr>
          <w:rtl/>
          <w:lang w:eastAsia="he-IL"/>
        </w:rPr>
      </w:pPr>
    </w:p>
    <w:p w:rsidR="00F96B2F" w:rsidRDefault="00D17E69" w:rsidP="00F96B2F">
      <w:pPr>
        <w:rPr>
          <w:rtl/>
        </w:rPr>
      </w:pPr>
      <w:bookmarkStart w:id="1793" w:name="_ETM_Q1_6310979"/>
      <w:bookmarkEnd w:id="1793"/>
      <w:r>
        <w:rPr>
          <w:rFonts w:hint="cs"/>
          <w:rtl/>
        </w:rPr>
        <w:t xml:space="preserve">אני מודיע לך חד משמעית, הגמרא אומרת שמזה שאתה שותק </w:t>
      </w:r>
      <w:bookmarkStart w:id="1794" w:name="_ETM_Q1_6324297"/>
      <w:bookmarkEnd w:id="1794"/>
      <w:r>
        <w:rPr>
          <w:rFonts w:hint="cs"/>
          <w:rtl/>
        </w:rPr>
        <w:t xml:space="preserve">משמע שאתה מסכים. </w:t>
      </w:r>
      <w:r w:rsidR="00F96B2F">
        <w:rPr>
          <w:rFonts w:hint="cs"/>
          <w:rtl/>
        </w:rPr>
        <w:t xml:space="preserve">אז אני מודיע שכל המינויים אצלנו נעשו אחרי מכרזים. אני רוצה לשמוע שם אחד שהתמנה </w:t>
      </w:r>
      <w:bookmarkStart w:id="1795" w:name="_ETM_Q1_6326492"/>
      <w:bookmarkEnd w:id="1795"/>
      <w:r w:rsidR="00F96B2F">
        <w:rPr>
          <w:rFonts w:hint="cs"/>
          <w:rtl/>
        </w:rPr>
        <w:t xml:space="preserve">במינוי פוליטי. </w:t>
      </w:r>
      <w:bookmarkStart w:id="1796" w:name="_ETM_Q1_6329436"/>
      <w:bookmarkEnd w:id="1796"/>
    </w:p>
    <w:p w:rsidR="00F96B2F" w:rsidRDefault="00F96B2F" w:rsidP="00F96B2F">
      <w:pPr>
        <w:rPr>
          <w:rtl/>
        </w:rPr>
      </w:pPr>
      <w:bookmarkStart w:id="1797" w:name="_ETM_Q1_6329469"/>
      <w:bookmarkEnd w:id="1797"/>
    </w:p>
    <w:p w:rsidR="00F96B2F" w:rsidRDefault="00F96B2F" w:rsidP="00F96B2F">
      <w:pPr>
        <w:pStyle w:val="af6"/>
        <w:keepNext/>
        <w:rPr>
          <w:rtl/>
        </w:rPr>
      </w:pPr>
      <w:bookmarkStart w:id="1798" w:name="ET_yor_5142_249"/>
      <w:r w:rsidRPr="00F96B2F">
        <w:rPr>
          <w:rStyle w:val="TagStyle"/>
          <w:rtl/>
        </w:rPr>
        <w:t xml:space="preserve"> &lt;&lt; </w:t>
      </w:r>
      <w:proofErr w:type="spellStart"/>
      <w:r w:rsidRPr="00F96B2F">
        <w:rPr>
          <w:rStyle w:val="TagStyle"/>
          <w:rtl/>
        </w:rPr>
        <w:t>יור</w:t>
      </w:r>
      <w:proofErr w:type="spellEnd"/>
      <w:r w:rsidRPr="00F96B2F">
        <w:rPr>
          <w:rStyle w:val="TagStyle"/>
          <w:rtl/>
        </w:rPr>
        <w:t xml:space="preserve"> &gt;&gt; </w:t>
      </w:r>
      <w:r>
        <w:rPr>
          <w:rtl/>
        </w:rPr>
        <w:t xml:space="preserve">היו"ר יוליה </w:t>
      </w:r>
      <w:proofErr w:type="spellStart"/>
      <w:r>
        <w:rPr>
          <w:rtl/>
        </w:rPr>
        <w:t>מלינובסקי</w:t>
      </w:r>
      <w:proofErr w:type="spellEnd"/>
      <w:r>
        <w:rPr>
          <w:rtl/>
        </w:rPr>
        <w:t>:</w:t>
      </w:r>
      <w:r w:rsidRPr="00F96B2F">
        <w:rPr>
          <w:rStyle w:val="TagStyle"/>
          <w:rtl/>
        </w:rPr>
        <w:t xml:space="preserve"> &lt;&lt; </w:t>
      </w:r>
      <w:proofErr w:type="spellStart"/>
      <w:r w:rsidRPr="00F96B2F">
        <w:rPr>
          <w:rStyle w:val="TagStyle"/>
          <w:rtl/>
        </w:rPr>
        <w:t>יור</w:t>
      </w:r>
      <w:proofErr w:type="spellEnd"/>
      <w:r w:rsidRPr="00F96B2F">
        <w:rPr>
          <w:rStyle w:val="TagStyle"/>
          <w:rtl/>
        </w:rPr>
        <w:t xml:space="preserve"> &gt;&gt;</w:t>
      </w:r>
      <w:r>
        <w:rPr>
          <w:rtl/>
        </w:rPr>
        <w:t xml:space="preserve">   </w:t>
      </w:r>
      <w:bookmarkEnd w:id="1798"/>
    </w:p>
    <w:p w:rsidR="00F96B2F" w:rsidRDefault="00F96B2F" w:rsidP="00F96B2F">
      <w:pPr>
        <w:pStyle w:val="KeepWithNext"/>
        <w:rPr>
          <w:rtl/>
        </w:rPr>
      </w:pPr>
    </w:p>
    <w:p w:rsidR="00656DEF" w:rsidRDefault="00F96B2F" w:rsidP="00F126B5">
      <w:pPr>
        <w:rPr>
          <w:rtl/>
        </w:rPr>
      </w:pPr>
      <w:r>
        <w:rPr>
          <w:rFonts w:hint="cs"/>
          <w:rtl/>
        </w:rPr>
        <w:t xml:space="preserve">אני לא אומר שמות כדי לא לפגוע באנשים. אמרתי בזהירות שלפי מה שאני בדקתי ואספתי, </w:t>
      </w:r>
      <w:bookmarkStart w:id="1799" w:name="_ETM_Q1_6346146"/>
      <w:bookmarkEnd w:id="1799"/>
      <w:r>
        <w:rPr>
          <w:rFonts w:hint="cs"/>
          <w:rtl/>
        </w:rPr>
        <w:t xml:space="preserve">יש לי הרגשה שצריך לבדוק את המקום הזה בארבע עיניים </w:t>
      </w:r>
      <w:bookmarkStart w:id="1800" w:name="_ETM_Q1_6348439"/>
      <w:bookmarkEnd w:id="1800"/>
      <w:r>
        <w:rPr>
          <w:rFonts w:hint="cs"/>
          <w:rtl/>
        </w:rPr>
        <w:t>ואני פונה למשרד לשירותי דת לבדוק את הנ</w:t>
      </w:r>
      <w:r w:rsidR="00F126B5">
        <w:rPr>
          <w:rFonts w:hint="cs"/>
          <w:rtl/>
        </w:rPr>
        <w:t>ו</w:t>
      </w:r>
      <w:r>
        <w:rPr>
          <w:rFonts w:hint="cs"/>
          <w:rtl/>
        </w:rPr>
        <w:t xml:space="preserve">שא </w:t>
      </w:r>
      <w:bookmarkStart w:id="1801" w:name="_ETM_Q1_6351019"/>
      <w:bookmarkEnd w:id="1801"/>
      <w:r>
        <w:rPr>
          <w:rFonts w:hint="cs"/>
          <w:rtl/>
        </w:rPr>
        <w:t xml:space="preserve">של מינוים בעלי תפקידים. ביקשתי לקבל בוועדה את רשימת הספקים לפי כל אתר ואת המכרזים בנושא שמירה וניקיון. שמות של </w:t>
      </w:r>
      <w:bookmarkStart w:id="1802" w:name="_ETM_Q1_6362098"/>
      <w:bookmarkEnd w:id="1802"/>
      <w:r>
        <w:rPr>
          <w:rFonts w:hint="cs"/>
          <w:rtl/>
        </w:rPr>
        <w:t xml:space="preserve">מנהלי האתרים באותם 20 אתרים ובאיזה הליך הם נבחרו. אני </w:t>
      </w:r>
      <w:bookmarkStart w:id="1803" w:name="_ETM_Q1_6371874"/>
      <w:bookmarkEnd w:id="1803"/>
      <w:r>
        <w:rPr>
          <w:rFonts w:hint="cs"/>
          <w:rtl/>
        </w:rPr>
        <w:t>פונה לגורם הממונה שזה משרד הדתות לבצע שם ביקורת</w:t>
      </w:r>
      <w:bookmarkStart w:id="1804" w:name="_ETM_Q1_6376263"/>
      <w:bookmarkEnd w:id="1804"/>
      <w:r>
        <w:rPr>
          <w:rFonts w:hint="cs"/>
          <w:rtl/>
        </w:rPr>
        <w:t xml:space="preserve"> בכיוון הזה. אני פונה גם למשרד האוצר להפסיק לזלזל</w:t>
      </w:r>
      <w:bookmarkStart w:id="1805" w:name="_ETM_Q1_6382923"/>
      <w:bookmarkEnd w:id="1805"/>
      <w:r>
        <w:rPr>
          <w:rFonts w:hint="cs"/>
          <w:rtl/>
        </w:rPr>
        <w:t xml:space="preserve"> ולפעול באוזלת יד ולדאוג או להסדרה של המקום כגוף ביצוע </w:t>
      </w:r>
      <w:bookmarkStart w:id="1806" w:name="_ETM_Q1_6388323"/>
      <w:bookmarkEnd w:id="1806"/>
      <w:r>
        <w:rPr>
          <w:rFonts w:hint="cs"/>
          <w:rtl/>
        </w:rPr>
        <w:t xml:space="preserve">עם כל ההשלכות של זה או לסיים את הסיפור של </w:t>
      </w:r>
      <w:bookmarkStart w:id="1807" w:name="_ETM_Q1_6395320"/>
      <w:bookmarkEnd w:id="1807"/>
      <w:r>
        <w:rPr>
          <w:rFonts w:hint="cs"/>
          <w:rtl/>
        </w:rPr>
        <w:t xml:space="preserve">פטור מחובת המכרזים. זה נראה לא טוב. אנחנו מדינה מתוקנת, </w:t>
      </w:r>
      <w:bookmarkStart w:id="1808" w:name="_ETM_Q1_6409081"/>
      <w:bookmarkEnd w:id="1808"/>
      <w:r>
        <w:rPr>
          <w:rFonts w:hint="cs"/>
          <w:rtl/>
        </w:rPr>
        <w:t xml:space="preserve">אי אפשר להמשיך ככה. זה גם פוגע בעבודה שלהם. זה </w:t>
      </w:r>
      <w:bookmarkStart w:id="1809" w:name="_ETM_Q1_6412533"/>
      <w:bookmarkEnd w:id="1809"/>
      <w:r>
        <w:rPr>
          <w:rFonts w:hint="cs"/>
          <w:rtl/>
        </w:rPr>
        <w:t>פוגע במעמד שלהם וגם ביכולת ההתנהלות שלהם. מי הם?</w:t>
      </w:r>
      <w:bookmarkStart w:id="1810" w:name="_ETM_Q1_6418624"/>
      <w:bookmarkEnd w:id="1810"/>
      <w:r>
        <w:rPr>
          <w:rFonts w:hint="cs"/>
          <w:rtl/>
        </w:rPr>
        <w:t xml:space="preserve"> מה הסטטוס שלהם? הם גוף ממשלתי? גוף פרטי? </w:t>
      </w:r>
      <w:r w:rsidR="00656DEF">
        <w:rPr>
          <w:rFonts w:hint="cs"/>
          <w:rtl/>
        </w:rPr>
        <w:t>זה לא</w:t>
      </w:r>
      <w:bookmarkStart w:id="1811" w:name="_ETM_Q1_6430252"/>
      <w:bookmarkEnd w:id="1811"/>
      <w:r w:rsidR="00656DEF">
        <w:rPr>
          <w:rFonts w:hint="cs"/>
          <w:rtl/>
        </w:rPr>
        <w:t xml:space="preserve"> ברור.</w:t>
      </w:r>
      <w:bookmarkStart w:id="1812" w:name="_ETM_Q1_6431372"/>
      <w:bookmarkEnd w:id="1812"/>
    </w:p>
    <w:p w:rsidR="00656DEF" w:rsidRDefault="00656DEF" w:rsidP="00F96B2F">
      <w:pPr>
        <w:rPr>
          <w:rtl/>
        </w:rPr>
      </w:pPr>
      <w:bookmarkStart w:id="1813" w:name="_ETM_Q1_6431412"/>
      <w:bookmarkStart w:id="1814" w:name="_ETM_Q1_6431515"/>
      <w:bookmarkEnd w:id="1813"/>
      <w:bookmarkEnd w:id="1814"/>
    </w:p>
    <w:p w:rsidR="00656DEF" w:rsidRDefault="00656DEF" w:rsidP="0081076D">
      <w:pPr>
        <w:rPr>
          <w:rtl/>
        </w:rPr>
      </w:pPr>
      <w:bookmarkStart w:id="1815" w:name="_ETM_Q1_6431565"/>
      <w:bookmarkEnd w:id="1815"/>
      <w:r>
        <w:rPr>
          <w:rFonts w:hint="cs"/>
          <w:rtl/>
        </w:rPr>
        <w:t xml:space="preserve">לגבי הממונה, אני רוצה תשובות ממשרד הדתות. למי הוא כפוף? </w:t>
      </w:r>
      <w:bookmarkStart w:id="1816" w:name="_ETM_Q1_6434999"/>
      <w:bookmarkEnd w:id="1816"/>
      <w:r>
        <w:rPr>
          <w:rFonts w:hint="cs"/>
          <w:rtl/>
        </w:rPr>
        <w:t>הממונה חייב להיות כפוף לשר הדתות ובפועל שמענו</w:t>
      </w:r>
      <w:bookmarkStart w:id="1817" w:name="_ETM_Q1_6437873"/>
      <w:bookmarkEnd w:id="1817"/>
      <w:r>
        <w:rPr>
          <w:rFonts w:hint="cs"/>
          <w:rtl/>
        </w:rPr>
        <w:t xml:space="preserve"> שהוא כפוף לרבנים הראשיים. לא הצלחתי להבין איך. מה האחריות?</w:t>
      </w:r>
      <w:bookmarkStart w:id="1818" w:name="_ETM_Q1_6447616"/>
      <w:bookmarkEnd w:id="1818"/>
      <w:r>
        <w:rPr>
          <w:rFonts w:hint="cs"/>
          <w:rtl/>
        </w:rPr>
        <w:t xml:space="preserve"> מה ההגדרה של התפקיד? האם הוא עובד מדינה. מה זה </w:t>
      </w:r>
      <w:bookmarkStart w:id="1819" w:name="_ETM_Q1_6450963"/>
      <w:bookmarkEnd w:id="1819"/>
      <w:r>
        <w:rPr>
          <w:rFonts w:hint="cs"/>
          <w:rtl/>
        </w:rPr>
        <w:t xml:space="preserve">שהוא ממלא שעות ומדווח לרבנות הראשית. עוד לא שמעתי דבר </w:t>
      </w:r>
      <w:bookmarkStart w:id="1820" w:name="_ETM_Q1_6458147"/>
      <w:bookmarkEnd w:id="1820"/>
      <w:r>
        <w:rPr>
          <w:rFonts w:hint="cs"/>
          <w:rtl/>
        </w:rPr>
        <w:t xml:space="preserve">כזה, לפי מה שאני מבינה ממונה זה תפקיד בכיר, כמעט </w:t>
      </w:r>
      <w:bookmarkStart w:id="1821" w:name="_ETM_Q1_6466181"/>
      <w:bookmarkEnd w:id="1821"/>
      <w:r>
        <w:rPr>
          <w:rFonts w:hint="cs"/>
          <w:rtl/>
        </w:rPr>
        <w:t>כמו מנכ"ל או משנה למנכ"ל, במיוחד בנושא כל כך חשוב.</w:t>
      </w:r>
      <w:bookmarkStart w:id="1822" w:name="_ETM_Q1_6466486"/>
      <w:bookmarkEnd w:id="1822"/>
      <w:r>
        <w:rPr>
          <w:rFonts w:hint="cs"/>
          <w:rtl/>
        </w:rPr>
        <w:t xml:space="preserve"> </w:t>
      </w:r>
      <w:bookmarkStart w:id="1823" w:name="_ETM_Q1_6471341"/>
      <w:bookmarkStart w:id="1824" w:name="_ETM_Q1_6471418"/>
      <w:bookmarkStart w:id="1825" w:name="_ETM_Q1_6472284"/>
      <w:bookmarkStart w:id="1826" w:name="_ETM_Q1_6472324"/>
      <w:bookmarkEnd w:id="1823"/>
      <w:bookmarkEnd w:id="1824"/>
      <w:bookmarkEnd w:id="1825"/>
      <w:bookmarkEnd w:id="1826"/>
      <w:r>
        <w:rPr>
          <w:rFonts w:hint="cs"/>
          <w:rtl/>
        </w:rPr>
        <w:t xml:space="preserve">גם מהאוצר אני מבקשת תשובה כי האוצר אחראי על הכסף </w:t>
      </w:r>
      <w:bookmarkStart w:id="1827" w:name="_ETM_Q1_6473728"/>
      <w:bookmarkEnd w:id="1827"/>
      <w:r>
        <w:rPr>
          <w:rFonts w:hint="cs"/>
          <w:rtl/>
        </w:rPr>
        <w:t xml:space="preserve">שלנו, לא ברור לי איך זה מתנהל. מנהלת הוועדה, בבקשה </w:t>
      </w:r>
      <w:bookmarkStart w:id="1828" w:name="_ETM_Q1_6477544"/>
      <w:bookmarkEnd w:id="1828"/>
      <w:r>
        <w:rPr>
          <w:rFonts w:hint="cs"/>
          <w:rtl/>
        </w:rPr>
        <w:t xml:space="preserve">תעבירי גם אתה שאלות למנהל התכנון, גם את השאלות שהיו </w:t>
      </w:r>
      <w:bookmarkStart w:id="1829" w:name="_ETM_Q1_6489417"/>
      <w:bookmarkEnd w:id="1829"/>
      <w:r>
        <w:rPr>
          <w:rFonts w:hint="cs"/>
          <w:rtl/>
        </w:rPr>
        <w:t xml:space="preserve">למנהל האזרחי. </w:t>
      </w:r>
      <w:bookmarkStart w:id="1830" w:name="_ETM_Q1_6495896"/>
      <w:bookmarkEnd w:id="1830"/>
    </w:p>
    <w:p w:rsidR="00656DEF" w:rsidRDefault="00656DEF" w:rsidP="00656DEF">
      <w:pPr>
        <w:rPr>
          <w:rtl/>
        </w:rPr>
      </w:pPr>
      <w:bookmarkStart w:id="1831" w:name="_ETM_Q1_6495932"/>
      <w:bookmarkStart w:id="1832" w:name="_ETM_Q1_6496104"/>
      <w:bookmarkEnd w:id="1831"/>
      <w:bookmarkEnd w:id="1832"/>
    </w:p>
    <w:p w:rsidR="00656DEF" w:rsidRDefault="00656DEF" w:rsidP="00656DEF">
      <w:pPr>
        <w:rPr>
          <w:rtl/>
        </w:rPr>
      </w:pPr>
      <w:bookmarkStart w:id="1833" w:name="_ETM_Q1_6496138"/>
      <w:bookmarkEnd w:id="1833"/>
      <w:r>
        <w:rPr>
          <w:rFonts w:hint="cs"/>
          <w:rtl/>
        </w:rPr>
        <w:t xml:space="preserve">שאלות שעלו בנושא של הנגשה, לא </w:t>
      </w:r>
      <w:bookmarkStart w:id="1834" w:name="_ETM_Q1_6491476"/>
      <w:bookmarkEnd w:id="1834"/>
      <w:r>
        <w:rPr>
          <w:rFonts w:hint="cs"/>
          <w:rtl/>
        </w:rPr>
        <w:t>נתייחס לז</w:t>
      </w:r>
      <w:r w:rsidR="0081076D">
        <w:rPr>
          <w:rFonts w:hint="cs"/>
          <w:rtl/>
        </w:rPr>
        <w:t>ה היום בגלל הזמן, זה נושא חשוב ו</w:t>
      </w:r>
      <w:r>
        <w:rPr>
          <w:rFonts w:hint="cs"/>
          <w:rtl/>
        </w:rPr>
        <w:t xml:space="preserve">כאוב. המקומות האלה חייבים להיות נגישים לכלל הציבור, גם לציבור עם </w:t>
      </w:r>
      <w:bookmarkStart w:id="1835" w:name="_ETM_Q1_6511021"/>
      <w:bookmarkEnd w:id="1835"/>
      <w:r>
        <w:rPr>
          <w:rFonts w:hint="cs"/>
          <w:rtl/>
        </w:rPr>
        <w:t xml:space="preserve">מוגבלויות. אשמח לקבל תשובה ממשרד הדתות והמרכז הארצי בנושא הנגשה. </w:t>
      </w:r>
    </w:p>
    <w:p w:rsidR="00D17E69" w:rsidRDefault="00D17E69" w:rsidP="00D17E69">
      <w:pPr>
        <w:rPr>
          <w:rtl/>
          <w:lang w:eastAsia="he-IL"/>
        </w:rPr>
      </w:pPr>
      <w:bookmarkStart w:id="1836" w:name="_ETM_Q1_6329187"/>
      <w:bookmarkStart w:id="1837" w:name="_ETM_Q1_6329221"/>
      <w:bookmarkStart w:id="1838" w:name="_ETM_Q1_6539275"/>
      <w:bookmarkStart w:id="1839" w:name="_ETM_Q1_6539367"/>
      <w:bookmarkEnd w:id="1836"/>
      <w:bookmarkEnd w:id="1837"/>
      <w:bookmarkEnd w:id="1838"/>
      <w:bookmarkEnd w:id="1839"/>
    </w:p>
    <w:p w:rsidR="00656DEF" w:rsidRDefault="00656DEF" w:rsidP="00656DEF">
      <w:pPr>
        <w:pStyle w:val="-"/>
        <w:keepNext/>
        <w:rPr>
          <w:rtl/>
        </w:rPr>
      </w:pPr>
      <w:bookmarkStart w:id="1840" w:name="ET_speakercontinue_884967_251"/>
      <w:r w:rsidRPr="00656DEF">
        <w:rPr>
          <w:rStyle w:val="TagStyle"/>
          <w:rtl/>
        </w:rPr>
        <w:t xml:space="preserve"> &lt;&lt; </w:t>
      </w:r>
      <w:proofErr w:type="spellStart"/>
      <w:r w:rsidRPr="00656DEF">
        <w:rPr>
          <w:rStyle w:val="TagStyle"/>
          <w:rtl/>
        </w:rPr>
        <w:t>דובר_המשך</w:t>
      </w:r>
      <w:proofErr w:type="spellEnd"/>
      <w:r w:rsidRPr="00656DEF">
        <w:rPr>
          <w:rStyle w:val="TagStyle"/>
          <w:rtl/>
        </w:rPr>
        <w:t xml:space="preserve"> &gt;&gt; </w:t>
      </w:r>
      <w:r>
        <w:rPr>
          <w:rtl/>
        </w:rPr>
        <w:t xml:space="preserve">יוסף </w:t>
      </w:r>
      <w:proofErr w:type="spellStart"/>
      <w:r>
        <w:rPr>
          <w:rtl/>
        </w:rPr>
        <w:t>שווינגר</w:t>
      </w:r>
      <w:proofErr w:type="spellEnd"/>
      <w:r>
        <w:rPr>
          <w:rtl/>
        </w:rPr>
        <w:t>:</w:t>
      </w:r>
      <w:r w:rsidRPr="00656DEF">
        <w:rPr>
          <w:rStyle w:val="TagStyle"/>
          <w:rtl/>
        </w:rPr>
        <w:t xml:space="preserve"> &lt;&lt; </w:t>
      </w:r>
      <w:proofErr w:type="spellStart"/>
      <w:r w:rsidRPr="00656DEF">
        <w:rPr>
          <w:rStyle w:val="TagStyle"/>
          <w:rtl/>
        </w:rPr>
        <w:t>דובר_המשך</w:t>
      </w:r>
      <w:proofErr w:type="spellEnd"/>
      <w:r w:rsidRPr="00656DEF">
        <w:rPr>
          <w:rStyle w:val="TagStyle"/>
          <w:rtl/>
        </w:rPr>
        <w:t xml:space="preserve"> &gt;&gt;</w:t>
      </w:r>
      <w:r>
        <w:rPr>
          <w:rtl/>
        </w:rPr>
        <w:t xml:space="preserve">   </w:t>
      </w:r>
      <w:bookmarkEnd w:id="1840"/>
    </w:p>
    <w:p w:rsidR="00656DEF" w:rsidRDefault="00656DEF" w:rsidP="00656DEF">
      <w:pPr>
        <w:pStyle w:val="KeepWithNext"/>
        <w:rPr>
          <w:rtl/>
          <w:lang w:eastAsia="he-IL"/>
        </w:rPr>
      </w:pPr>
    </w:p>
    <w:p w:rsidR="00656DEF" w:rsidRDefault="00656DEF" w:rsidP="0081076D">
      <w:pPr>
        <w:rPr>
          <w:rtl/>
          <w:lang w:eastAsia="he-IL"/>
        </w:rPr>
      </w:pPr>
      <w:bookmarkStart w:id="1841" w:name="_ETM_Q1_6519691"/>
      <w:bookmarkEnd w:id="1841"/>
      <w:r>
        <w:rPr>
          <w:rFonts w:hint="cs"/>
          <w:rtl/>
          <w:lang w:eastAsia="he-IL"/>
        </w:rPr>
        <w:t xml:space="preserve">יש </w:t>
      </w:r>
      <w:bookmarkStart w:id="1842" w:name="_ETM_Q1_6520557"/>
      <w:bookmarkEnd w:id="1842"/>
      <w:r>
        <w:rPr>
          <w:rFonts w:hint="cs"/>
          <w:rtl/>
          <w:lang w:eastAsia="he-IL"/>
        </w:rPr>
        <w:t>לנו תשובות מוכנות.</w:t>
      </w:r>
    </w:p>
    <w:p w:rsidR="00656DEF" w:rsidRDefault="00656DEF" w:rsidP="00656DEF">
      <w:pPr>
        <w:rPr>
          <w:rtl/>
          <w:lang w:eastAsia="he-IL"/>
        </w:rPr>
      </w:pPr>
      <w:bookmarkStart w:id="1843" w:name="_ETM_Q1_6523790"/>
      <w:bookmarkStart w:id="1844" w:name="_ETM_Q1_6523855"/>
      <w:bookmarkEnd w:id="1843"/>
      <w:bookmarkEnd w:id="1844"/>
    </w:p>
    <w:p w:rsidR="00656DEF" w:rsidRDefault="00656DEF" w:rsidP="00656DEF">
      <w:pPr>
        <w:pStyle w:val="af6"/>
        <w:keepNext/>
        <w:rPr>
          <w:rtl/>
        </w:rPr>
      </w:pPr>
      <w:bookmarkStart w:id="1845" w:name="ET_yor_5142_252"/>
      <w:r w:rsidRPr="00656DEF">
        <w:rPr>
          <w:rStyle w:val="TagStyle"/>
          <w:rtl/>
        </w:rPr>
        <w:t xml:space="preserve"> &lt;&lt; </w:t>
      </w:r>
      <w:proofErr w:type="spellStart"/>
      <w:r w:rsidRPr="00656DEF">
        <w:rPr>
          <w:rStyle w:val="TagStyle"/>
          <w:rtl/>
        </w:rPr>
        <w:t>יור</w:t>
      </w:r>
      <w:proofErr w:type="spellEnd"/>
      <w:r w:rsidRPr="00656DEF">
        <w:rPr>
          <w:rStyle w:val="TagStyle"/>
          <w:rtl/>
        </w:rPr>
        <w:t xml:space="preserve"> &gt;&gt; </w:t>
      </w:r>
      <w:r>
        <w:rPr>
          <w:rtl/>
        </w:rPr>
        <w:t xml:space="preserve">היו"ר יוליה </w:t>
      </w:r>
      <w:proofErr w:type="spellStart"/>
      <w:r>
        <w:rPr>
          <w:rtl/>
        </w:rPr>
        <w:t>מלינובסקי</w:t>
      </w:r>
      <w:proofErr w:type="spellEnd"/>
      <w:r>
        <w:rPr>
          <w:rtl/>
        </w:rPr>
        <w:t>:</w:t>
      </w:r>
      <w:r w:rsidRPr="00656DEF">
        <w:rPr>
          <w:rStyle w:val="TagStyle"/>
          <w:rtl/>
        </w:rPr>
        <w:t xml:space="preserve"> &lt;&lt; </w:t>
      </w:r>
      <w:proofErr w:type="spellStart"/>
      <w:r w:rsidRPr="00656DEF">
        <w:rPr>
          <w:rStyle w:val="TagStyle"/>
          <w:rtl/>
        </w:rPr>
        <w:t>יור</w:t>
      </w:r>
      <w:proofErr w:type="spellEnd"/>
      <w:r w:rsidRPr="00656DEF">
        <w:rPr>
          <w:rStyle w:val="TagStyle"/>
          <w:rtl/>
        </w:rPr>
        <w:t xml:space="preserve"> &gt;&gt;</w:t>
      </w:r>
      <w:r>
        <w:rPr>
          <w:rtl/>
        </w:rPr>
        <w:t xml:space="preserve">   </w:t>
      </w:r>
      <w:bookmarkEnd w:id="1845"/>
    </w:p>
    <w:p w:rsidR="00656DEF" w:rsidRDefault="00656DEF" w:rsidP="00656DEF">
      <w:pPr>
        <w:pStyle w:val="KeepWithNext"/>
        <w:rPr>
          <w:rtl/>
          <w:lang w:eastAsia="he-IL"/>
        </w:rPr>
      </w:pPr>
    </w:p>
    <w:p w:rsidR="00656DEF" w:rsidRDefault="00656DEF" w:rsidP="00656DEF">
      <w:pPr>
        <w:rPr>
          <w:rtl/>
          <w:lang w:eastAsia="he-IL"/>
        </w:rPr>
      </w:pPr>
      <w:bookmarkStart w:id="1846" w:name="_ETM_Q1_6524785"/>
      <w:bookmarkEnd w:id="1846"/>
      <w:r>
        <w:rPr>
          <w:rFonts w:hint="cs"/>
          <w:rtl/>
          <w:lang w:eastAsia="he-IL"/>
        </w:rPr>
        <w:t xml:space="preserve">תשלחו את זה למנהלת הוועדה, אנחנו נפרסם את </w:t>
      </w:r>
      <w:bookmarkStart w:id="1847" w:name="_ETM_Q1_6527316"/>
      <w:bookmarkEnd w:id="1847"/>
      <w:r>
        <w:rPr>
          <w:rFonts w:hint="cs"/>
          <w:rtl/>
          <w:lang w:eastAsia="he-IL"/>
        </w:rPr>
        <w:t>זה באתר הבעיה.</w:t>
      </w:r>
    </w:p>
    <w:p w:rsidR="00656DEF" w:rsidRDefault="00656DEF" w:rsidP="00656DEF">
      <w:pPr>
        <w:rPr>
          <w:rtl/>
          <w:lang w:eastAsia="he-IL"/>
        </w:rPr>
      </w:pPr>
      <w:bookmarkStart w:id="1848" w:name="_ETM_Q1_6526022"/>
      <w:bookmarkStart w:id="1849" w:name="_ETM_Q1_6526067"/>
      <w:bookmarkEnd w:id="1848"/>
      <w:bookmarkEnd w:id="1849"/>
    </w:p>
    <w:p w:rsidR="00656DEF" w:rsidRDefault="00656DEF" w:rsidP="00656DEF">
      <w:pPr>
        <w:pStyle w:val="-"/>
        <w:keepNext/>
        <w:rPr>
          <w:rtl/>
        </w:rPr>
      </w:pPr>
      <w:bookmarkStart w:id="1850" w:name="ET_speakercontinue_884967_253"/>
      <w:r w:rsidRPr="00656DEF">
        <w:rPr>
          <w:rStyle w:val="TagStyle"/>
          <w:rtl/>
        </w:rPr>
        <w:t xml:space="preserve"> &lt;&lt; </w:t>
      </w:r>
      <w:proofErr w:type="spellStart"/>
      <w:r w:rsidRPr="00656DEF">
        <w:rPr>
          <w:rStyle w:val="TagStyle"/>
          <w:rtl/>
        </w:rPr>
        <w:t>דובר_המשך</w:t>
      </w:r>
      <w:proofErr w:type="spellEnd"/>
      <w:r w:rsidRPr="00656DEF">
        <w:rPr>
          <w:rStyle w:val="TagStyle"/>
          <w:rtl/>
        </w:rPr>
        <w:t xml:space="preserve"> &gt;&gt; </w:t>
      </w:r>
      <w:r>
        <w:rPr>
          <w:rtl/>
        </w:rPr>
        <w:t xml:space="preserve">יוסף </w:t>
      </w:r>
      <w:proofErr w:type="spellStart"/>
      <w:r>
        <w:rPr>
          <w:rtl/>
        </w:rPr>
        <w:t>שווינגר</w:t>
      </w:r>
      <w:proofErr w:type="spellEnd"/>
      <w:r>
        <w:rPr>
          <w:rtl/>
        </w:rPr>
        <w:t>:</w:t>
      </w:r>
      <w:r w:rsidRPr="00656DEF">
        <w:rPr>
          <w:rStyle w:val="TagStyle"/>
          <w:rtl/>
        </w:rPr>
        <w:t xml:space="preserve"> &lt;&lt; </w:t>
      </w:r>
      <w:proofErr w:type="spellStart"/>
      <w:r w:rsidRPr="00656DEF">
        <w:rPr>
          <w:rStyle w:val="TagStyle"/>
          <w:rtl/>
        </w:rPr>
        <w:t>דובר_המשך</w:t>
      </w:r>
      <w:proofErr w:type="spellEnd"/>
      <w:r w:rsidRPr="00656DEF">
        <w:rPr>
          <w:rStyle w:val="TagStyle"/>
          <w:rtl/>
        </w:rPr>
        <w:t xml:space="preserve"> &gt;&gt;</w:t>
      </w:r>
      <w:r>
        <w:rPr>
          <w:rtl/>
        </w:rPr>
        <w:t xml:space="preserve">   </w:t>
      </w:r>
      <w:bookmarkEnd w:id="1850"/>
    </w:p>
    <w:p w:rsidR="00656DEF" w:rsidRDefault="00656DEF" w:rsidP="00656DEF">
      <w:pPr>
        <w:pStyle w:val="KeepWithNext"/>
        <w:rPr>
          <w:rtl/>
          <w:lang w:eastAsia="he-IL"/>
        </w:rPr>
      </w:pPr>
    </w:p>
    <w:p w:rsidR="00656DEF" w:rsidRDefault="00656DEF" w:rsidP="00656DEF">
      <w:pPr>
        <w:rPr>
          <w:rtl/>
          <w:lang w:eastAsia="he-IL"/>
        </w:rPr>
      </w:pPr>
      <w:bookmarkStart w:id="1851" w:name="_ETM_Q1_6526949"/>
      <w:bookmarkEnd w:id="1851"/>
      <w:r>
        <w:rPr>
          <w:rFonts w:hint="cs"/>
          <w:rtl/>
          <w:lang w:eastAsia="he-IL"/>
        </w:rPr>
        <w:t xml:space="preserve">אין שום בעיה. </w:t>
      </w:r>
    </w:p>
    <w:p w:rsidR="00656DEF" w:rsidRPr="00656DEF" w:rsidRDefault="00656DEF" w:rsidP="00656DEF">
      <w:pPr>
        <w:rPr>
          <w:rtl/>
          <w:lang w:eastAsia="he-IL"/>
        </w:rPr>
      </w:pPr>
      <w:bookmarkStart w:id="1852" w:name="_ETM_Q1_6529878"/>
      <w:bookmarkStart w:id="1853" w:name="_ETM_Q1_6529917"/>
      <w:bookmarkEnd w:id="1852"/>
      <w:bookmarkEnd w:id="1853"/>
    </w:p>
    <w:p w:rsidR="00D17E69" w:rsidRDefault="00D17E69" w:rsidP="00D17E69">
      <w:pPr>
        <w:pStyle w:val="af9"/>
        <w:keepNext/>
        <w:rPr>
          <w:rtl/>
          <w:lang w:eastAsia="he-IL"/>
        </w:rPr>
      </w:pPr>
      <w:bookmarkStart w:id="1854" w:name="ET_guest_884618_214"/>
      <w:r w:rsidRPr="00D17E69">
        <w:rPr>
          <w:rStyle w:val="TagStyle"/>
          <w:rtl/>
        </w:rPr>
        <w:t xml:space="preserve"> &lt;&lt; אורח &gt;&gt; </w:t>
      </w:r>
      <w:r>
        <w:rPr>
          <w:rtl/>
          <w:lang w:eastAsia="he-IL"/>
        </w:rPr>
        <w:t>יוכבד רפפורט:</w:t>
      </w:r>
      <w:r w:rsidRPr="00D17E69">
        <w:rPr>
          <w:rStyle w:val="TagStyle"/>
          <w:rtl/>
        </w:rPr>
        <w:t xml:space="preserve"> &lt;&lt; אורח &gt;&gt;</w:t>
      </w:r>
      <w:r>
        <w:rPr>
          <w:rtl/>
          <w:lang w:eastAsia="he-IL"/>
        </w:rPr>
        <w:t xml:space="preserve">   </w:t>
      </w:r>
      <w:bookmarkEnd w:id="1854"/>
    </w:p>
    <w:p w:rsidR="00D17E69" w:rsidRDefault="00D17E69" w:rsidP="00D17E69">
      <w:pPr>
        <w:pStyle w:val="KeepWithNext"/>
        <w:rPr>
          <w:rtl/>
          <w:lang w:eastAsia="he-IL"/>
        </w:rPr>
      </w:pPr>
    </w:p>
    <w:p w:rsidR="00D17E69" w:rsidRDefault="007C14EF" w:rsidP="00D17E69">
      <w:pPr>
        <w:rPr>
          <w:rtl/>
          <w:lang w:eastAsia="he-IL"/>
        </w:rPr>
      </w:pPr>
      <w:bookmarkStart w:id="1855" w:name="_ETM_Q1_6543032"/>
      <w:bookmarkStart w:id="1856" w:name="_ETM_Q1_6543310"/>
      <w:bookmarkStart w:id="1857" w:name="_ETM_Q1_6543366"/>
      <w:bookmarkEnd w:id="1855"/>
      <w:bookmarkEnd w:id="1856"/>
      <w:bookmarkEnd w:id="1857"/>
      <w:r>
        <w:rPr>
          <w:rFonts w:hint="cs"/>
          <w:rtl/>
          <w:lang w:eastAsia="he-IL"/>
        </w:rPr>
        <w:t xml:space="preserve">אם אפשר להוסיף, </w:t>
      </w:r>
      <w:proofErr w:type="spellStart"/>
      <w:r>
        <w:rPr>
          <w:rFonts w:hint="cs"/>
          <w:rtl/>
          <w:lang w:eastAsia="he-IL"/>
        </w:rPr>
        <w:t>יוכי</w:t>
      </w:r>
      <w:proofErr w:type="spellEnd"/>
      <w:r>
        <w:rPr>
          <w:rFonts w:hint="cs"/>
          <w:rtl/>
          <w:lang w:eastAsia="he-IL"/>
        </w:rPr>
        <w:t xml:space="preserve"> רפפורט, </w:t>
      </w:r>
      <w:bookmarkStart w:id="1858" w:name="_ETM_Q1_6533809"/>
      <w:bookmarkEnd w:id="1858"/>
      <w:r>
        <w:rPr>
          <w:rFonts w:hint="cs"/>
          <w:rtl/>
          <w:lang w:eastAsia="he-IL"/>
        </w:rPr>
        <w:t xml:space="preserve">מנכ"לית נשות הכותל. </w:t>
      </w:r>
      <w:bookmarkStart w:id="1859" w:name="_ETM_Q1_6538848"/>
      <w:bookmarkEnd w:id="1859"/>
    </w:p>
    <w:p w:rsidR="007C14EF" w:rsidRDefault="007C14EF" w:rsidP="00D17E69">
      <w:pPr>
        <w:rPr>
          <w:rtl/>
          <w:lang w:eastAsia="he-IL"/>
        </w:rPr>
      </w:pPr>
      <w:bookmarkStart w:id="1860" w:name="_ETM_Q1_6538891"/>
      <w:bookmarkEnd w:id="1860"/>
    </w:p>
    <w:p w:rsidR="00D17E69" w:rsidRDefault="00D17E69" w:rsidP="00D17E69">
      <w:pPr>
        <w:pStyle w:val="af6"/>
        <w:keepNext/>
        <w:rPr>
          <w:rtl/>
        </w:rPr>
      </w:pPr>
      <w:bookmarkStart w:id="1861" w:name="ET_yor_5142_215"/>
      <w:r w:rsidRPr="00D17E69">
        <w:rPr>
          <w:rStyle w:val="TagStyle"/>
          <w:rtl/>
        </w:rPr>
        <w:t xml:space="preserve"> &lt;&lt; </w:t>
      </w:r>
      <w:proofErr w:type="spellStart"/>
      <w:r w:rsidRPr="00D17E69">
        <w:rPr>
          <w:rStyle w:val="TagStyle"/>
          <w:rtl/>
        </w:rPr>
        <w:t>יור</w:t>
      </w:r>
      <w:proofErr w:type="spellEnd"/>
      <w:r w:rsidRPr="00D17E69">
        <w:rPr>
          <w:rStyle w:val="TagStyle"/>
          <w:rtl/>
        </w:rPr>
        <w:t xml:space="preserve"> &gt;&gt; </w:t>
      </w:r>
      <w:r>
        <w:rPr>
          <w:rtl/>
        </w:rPr>
        <w:t xml:space="preserve">היו"ר יוליה </w:t>
      </w:r>
      <w:proofErr w:type="spellStart"/>
      <w:r>
        <w:rPr>
          <w:rtl/>
        </w:rPr>
        <w:t>מלינובסקי</w:t>
      </w:r>
      <w:proofErr w:type="spellEnd"/>
      <w:r>
        <w:rPr>
          <w:rtl/>
        </w:rPr>
        <w:t>:</w:t>
      </w:r>
      <w:r w:rsidRPr="00D17E69">
        <w:rPr>
          <w:rStyle w:val="TagStyle"/>
          <w:rtl/>
        </w:rPr>
        <w:t xml:space="preserve"> &lt;&lt; </w:t>
      </w:r>
      <w:proofErr w:type="spellStart"/>
      <w:r w:rsidRPr="00D17E69">
        <w:rPr>
          <w:rStyle w:val="TagStyle"/>
          <w:rtl/>
        </w:rPr>
        <w:t>יור</w:t>
      </w:r>
      <w:proofErr w:type="spellEnd"/>
      <w:r w:rsidRPr="00D17E69">
        <w:rPr>
          <w:rStyle w:val="TagStyle"/>
          <w:rtl/>
        </w:rPr>
        <w:t xml:space="preserve"> &gt;&gt;</w:t>
      </w:r>
      <w:r>
        <w:rPr>
          <w:rtl/>
        </w:rPr>
        <w:t xml:space="preserve">   </w:t>
      </w:r>
      <w:bookmarkEnd w:id="1861"/>
    </w:p>
    <w:p w:rsidR="00D17E69" w:rsidRDefault="00D17E69" w:rsidP="00D17E69">
      <w:pPr>
        <w:pStyle w:val="KeepWithNext"/>
        <w:rPr>
          <w:rtl/>
          <w:lang w:eastAsia="he-IL"/>
        </w:rPr>
      </w:pPr>
    </w:p>
    <w:p w:rsidR="007C14EF" w:rsidRDefault="007C14EF" w:rsidP="0081076D">
      <w:pPr>
        <w:rPr>
          <w:rtl/>
          <w:lang w:eastAsia="he-IL"/>
        </w:rPr>
      </w:pPr>
      <w:r>
        <w:rPr>
          <w:rFonts w:hint="cs"/>
          <w:rtl/>
          <w:lang w:eastAsia="he-IL"/>
        </w:rPr>
        <w:t>זה לא קשור לנשו</w:t>
      </w:r>
      <w:r w:rsidR="0081076D">
        <w:rPr>
          <w:rFonts w:hint="cs"/>
          <w:rtl/>
          <w:lang w:eastAsia="he-IL"/>
        </w:rPr>
        <w:t>ת</w:t>
      </w:r>
      <w:r>
        <w:rPr>
          <w:rFonts w:hint="cs"/>
          <w:rtl/>
          <w:lang w:eastAsia="he-IL"/>
        </w:rPr>
        <w:t xml:space="preserve"> הכותל.</w:t>
      </w:r>
    </w:p>
    <w:p w:rsidR="007C14EF" w:rsidRDefault="007C14EF" w:rsidP="00D17E69">
      <w:pPr>
        <w:rPr>
          <w:rtl/>
          <w:lang w:eastAsia="he-IL"/>
        </w:rPr>
      </w:pPr>
      <w:bookmarkStart w:id="1862" w:name="_ETM_Q1_6537323"/>
      <w:bookmarkStart w:id="1863" w:name="_ETM_Q1_6537363"/>
      <w:bookmarkEnd w:id="1862"/>
      <w:bookmarkEnd w:id="1863"/>
    </w:p>
    <w:p w:rsidR="007C14EF" w:rsidRDefault="007C14EF" w:rsidP="007C14EF">
      <w:pPr>
        <w:pStyle w:val="-"/>
        <w:keepNext/>
        <w:rPr>
          <w:rtl/>
        </w:rPr>
      </w:pPr>
      <w:bookmarkStart w:id="1864" w:name="ET_speakercontinue_884618_255"/>
      <w:r w:rsidRPr="007C14EF">
        <w:rPr>
          <w:rStyle w:val="TagStyle"/>
          <w:rtl/>
        </w:rPr>
        <w:t xml:space="preserve"> &lt;&lt; </w:t>
      </w:r>
      <w:proofErr w:type="spellStart"/>
      <w:r w:rsidRPr="007C14EF">
        <w:rPr>
          <w:rStyle w:val="TagStyle"/>
          <w:rtl/>
        </w:rPr>
        <w:t>דובר_המשך</w:t>
      </w:r>
      <w:proofErr w:type="spellEnd"/>
      <w:r w:rsidRPr="007C14EF">
        <w:rPr>
          <w:rStyle w:val="TagStyle"/>
          <w:rtl/>
        </w:rPr>
        <w:t xml:space="preserve"> &gt;&gt; </w:t>
      </w:r>
      <w:r>
        <w:rPr>
          <w:rtl/>
        </w:rPr>
        <w:t>יוכבד רפפורט:</w:t>
      </w:r>
      <w:r w:rsidRPr="007C14EF">
        <w:rPr>
          <w:rStyle w:val="TagStyle"/>
          <w:rtl/>
        </w:rPr>
        <w:t xml:space="preserve"> &lt;&lt; </w:t>
      </w:r>
      <w:proofErr w:type="spellStart"/>
      <w:r w:rsidRPr="007C14EF">
        <w:rPr>
          <w:rStyle w:val="TagStyle"/>
          <w:rtl/>
        </w:rPr>
        <w:t>דובר_המשך</w:t>
      </w:r>
      <w:proofErr w:type="spellEnd"/>
      <w:r w:rsidRPr="007C14EF">
        <w:rPr>
          <w:rStyle w:val="TagStyle"/>
          <w:rtl/>
        </w:rPr>
        <w:t xml:space="preserve"> &gt;&gt;</w:t>
      </w:r>
      <w:r>
        <w:rPr>
          <w:rtl/>
        </w:rPr>
        <w:t xml:space="preserve">   </w:t>
      </w:r>
      <w:bookmarkEnd w:id="1864"/>
    </w:p>
    <w:p w:rsidR="007C14EF" w:rsidRDefault="007C14EF" w:rsidP="007C14EF">
      <w:pPr>
        <w:pStyle w:val="KeepWithNext"/>
        <w:rPr>
          <w:rtl/>
          <w:lang w:eastAsia="he-IL"/>
        </w:rPr>
      </w:pPr>
    </w:p>
    <w:p w:rsidR="008B5DD0" w:rsidRDefault="007C14EF" w:rsidP="008B5DD0">
      <w:pPr>
        <w:rPr>
          <w:rtl/>
          <w:lang w:eastAsia="he-IL"/>
        </w:rPr>
      </w:pPr>
      <w:r>
        <w:rPr>
          <w:rFonts w:hint="cs"/>
          <w:rtl/>
          <w:lang w:eastAsia="he-IL"/>
        </w:rPr>
        <w:t>זה קצת קשור</w:t>
      </w:r>
      <w:r w:rsidR="008B5DD0">
        <w:rPr>
          <w:rFonts w:hint="cs"/>
          <w:rtl/>
          <w:lang w:eastAsia="he-IL"/>
        </w:rPr>
        <w:t xml:space="preserve"> לתפעול ולניהול של הקרן למורשת הכותל.</w:t>
      </w:r>
    </w:p>
    <w:p w:rsidR="008B5DD0" w:rsidRDefault="008B5DD0" w:rsidP="008B5DD0">
      <w:pPr>
        <w:rPr>
          <w:rtl/>
          <w:lang w:eastAsia="he-IL"/>
        </w:rPr>
      </w:pPr>
      <w:bookmarkStart w:id="1865" w:name="_ETM_Q1_6543469"/>
      <w:bookmarkStart w:id="1866" w:name="_ETM_Q1_6543529"/>
      <w:bookmarkEnd w:id="1865"/>
      <w:bookmarkEnd w:id="1866"/>
    </w:p>
    <w:p w:rsidR="008B5DD0" w:rsidRDefault="008B5DD0" w:rsidP="008B5DD0">
      <w:pPr>
        <w:pStyle w:val="af6"/>
        <w:keepNext/>
        <w:rPr>
          <w:rtl/>
        </w:rPr>
      </w:pPr>
      <w:bookmarkStart w:id="1867" w:name="ET_yor_5142_256"/>
      <w:r w:rsidRPr="008B5DD0">
        <w:rPr>
          <w:rStyle w:val="TagStyle"/>
          <w:rtl/>
        </w:rPr>
        <w:t xml:space="preserve"> &lt;&lt; </w:t>
      </w:r>
      <w:proofErr w:type="spellStart"/>
      <w:r w:rsidRPr="008B5DD0">
        <w:rPr>
          <w:rStyle w:val="TagStyle"/>
          <w:rtl/>
        </w:rPr>
        <w:t>יור</w:t>
      </w:r>
      <w:proofErr w:type="spellEnd"/>
      <w:r w:rsidRPr="008B5DD0">
        <w:rPr>
          <w:rStyle w:val="TagStyle"/>
          <w:rtl/>
        </w:rPr>
        <w:t xml:space="preserve"> &gt;&gt; </w:t>
      </w:r>
      <w:r>
        <w:rPr>
          <w:rtl/>
        </w:rPr>
        <w:t xml:space="preserve">היו"ר יוליה </w:t>
      </w:r>
      <w:proofErr w:type="spellStart"/>
      <w:r>
        <w:rPr>
          <w:rtl/>
        </w:rPr>
        <w:t>מלינובסקי</w:t>
      </w:r>
      <w:proofErr w:type="spellEnd"/>
      <w:r>
        <w:rPr>
          <w:rtl/>
        </w:rPr>
        <w:t>:</w:t>
      </w:r>
      <w:r w:rsidRPr="008B5DD0">
        <w:rPr>
          <w:rStyle w:val="TagStyle"/>
          <w:rtl/>
        </w:rPr>
        <w:t xml:space="preserve"> &lt;&lt; </w:t>
      </w:r>
      <w:proofErr w:type="spellStart"/>
      <w:r w:rsidRPr="008B5DD0">
        <w:rPr>
          <w:rStyle w:val="TagStyle"/>
          <w:rtl/>
        </w:rPr>
        <w:t>יור</w:t>
      </w:r>
      <w:proofErr w:type="spellEnd"/>
      <w:r w:rsidRPr="008B5DD0">
        <w:rPr>
          <w:rStyle w:val="TagStyle"/>
          <w:rtl/>
        </w:rPr>
        <w:t xml:space="preserve"> &gt;&gt;</w:t>
      </w:r>
      <w:r>
        <w:rPr>
          <w:rtl/>
        </w:rPr>
        <w:t xml:space="preserve">   </w:t>
      </w:r>
      <w:bookmarkEnd w:id="1867"/>
    </w:p>
    <w:p w:rsidR="008B5DD0" w:rsidRDefault="008B5DD0" w:rsidP="008B5DD0">
      <w:pPr>
        <w:pStyle w:val="KeepWithNext"/>
        <w:rPr>
          <w:rtl/>
        </w:rPr>
      </w:pPr>
    </w:p>
    <w:p w:rsidR="00822B8D" w:rsidRDefault="00D17E69" w:rsidP="007C14EF">
      <w:pPr>
        <w:rPr>
          <w:rtl/>
          <w:lang w:eastAsia="he-IL"/>
        </w:rPr>
      </w:pPr>
      <w:bookmarkStart w:id="1868" w:name="_ETM_Q1_6544521"/>
      <w:bookmarkStart w:id="1869" w:name="_ETM_Q1_6537466"/>
      <w:bookmarkEnd w:id="1868"/>
      <w:bookmarkEnd w:id="1869"/>
      <w:r>
        <w:rPr>
          <w:rFonts w:hint="cs"/>
          <w:rtl/>
          <w:lang w:eastAsia="he-IL"/>
        </w:rPr>
        <w:t>א</w:t>
      </w:r>
      <w:bookmarkStart w:id="1870" w:name="_ETM_Q1_6545266"/>
      <w:bookmarkEnd w:id="1870"/>
      <w:r>
        <w:rPr>
          <w:rFonts w:hint="cs"/>
          <w:rtl/>
          <w:lang w:eastAsia="he-IL"/>
        </w:rPr>
        <w:t xml:space="preserve">נחנו לא בדיון הזה. </w:t>
      </w:r>
      <w:r w:rsidR="00822B8D">
        <w:rPr>
          <w:rFonts w:hint="cs"/>
          <w:rtl/>
          <w:lang w:eastAsia="he-IL"/>
        </w:rPr>
        <w:t>היית בדיון?</w:t>
      </w:r>
      <w:bookmarkStart w:id="1871" w:name="_ETM_Q1_6546147"/>
      <w:bookmarkEnd w:id="1871"/>
    </w:p>
    <w:p w:rsidR="00822B8D" w:rsidRDefault="00822B8D" w:rsidP="007C14EF">
      <w:pPr>
        <w:rPr>
          <w:rtl/>
          <w:lang w:eastAsia="he-IL"/>
        </w:rPr>
      </w:pPr>
      <w:bookmarkStart w:id="1872" w:name="_ETM_Q1_6546179"/>
      <w:bookmarkEnd w:id="1872"/>
    </w:p>
    <w:p w:rsidR="00822B8D" w:rsidRDefault="00822B8D" w:rsidP="00822B8D">
      <w:pPr>
        <w:pStyle w:val="-"/>
        <w:keepNext/>
        <w:rPr>
          <w:rtl/>
        </w:rPr>
      </w:pPr>
      <w:bookmarkStart w:id="1873" w:name="ET_speakercontinue_884618_257"/>
      <w:r w:rsidRPr="00822B8D">
        <w:rPr>
          <w:rStyle w:val="TagStyle"/>
          <w:rtl/>
        </w:rPr>
        <w:t xml:space="preserve"> &lt;&lt; </w:t>
      </w:r>
      <w:proofErr w:type="spellStart"/>
      <w:r w:rsidRPr="00822B8D">
        <w:rPr>
          <w:rStyle w:val="TagStyle"/>
          <w:rtl/>
        </w:rPr>
        <w:t>דובר_המשך</w:t>
      </w:r>
      <w:proofErr w:type="spellEnd"/>
      <w:r w:rsidRPr="00822B8D">
        <w:rPr>
          <w:rStyle w:val="TagStyle"/>
          <w:rtl/>
        </w:rPr>
        <w:t xml:space="preserve"> &gt;&gt; </w:t>
      </w:r>
      <w:r>
        <w:rPr>
          <w:rtl/>
        </w:rPr>
        <w:t>יוכבד רפפורט:</w:t>
      </w:r>
      <w:r w:rsidRPr="00822B8D">
        <w:rPr>
          <w:rStyle w:val="TagStyle"/>
          <w:rtl/>
        </w:rPr>
        <w:t xml:space="preserve"> &lt;&lt; </w:t>
      </w:r>
      <w:proofErr w:type="spellStart"/>
      <w:r w:rsidRPr="00822B8D">
        <w:rPr>
          <w:rStyle w:val="TagStyle"/>
          <w:rtl/>
        </w:rPr>
        <w:t>דובר_המשך</w:t>
      </w:r>
      <w:proofErr w:type="spellEnd"/>
      <w:r w:rsidRPr="00822B8D">
        <w:rPr>
          <w:rStyle w:val="TagStyle"/>
          <w:rtl/>
        </w:rPr>
        <w:t xml:space="preserve"> &gt;&gt;</w:t>
      </w:r>
      <w:r>
        <w:rPr>
          <w:rtl/>
        </w:rPr>
        <w:t xml:space="preserve">   </w:t>
      </w:r>
      <w:bookmarkEnd w:id="1873"/>
    </w:p>
    <w:p w:rsidR="00822B8D" w:rsidRDefault="00822B8D" w:rsidP="00822B8D">
      <w:pPr>
        <w:pStyle w:val="KeepWithNext"/>
        <w:rPr>
          <w:rtl/>
        </w:rPr>
      </w:pPr>
    </w:p>
    <w:p w:rsidR="00822B8D" w:rsidRDefault="00822B8D" w:rsidP="00822B8D">
      <w:pPr>
        <w:rPr>
          <w:rtl/>
        </w:rPr>
      </w:pPr>
      <w:bookmarkStart w:id="1874" w:name="_ETM_Q1_6546988"/>
      <w:bookmarkEnd w:id="1874"/>
      <w:r>
        <w:rPr>
          <w:rFonts w:hint="cs"/>
          <w:rtl/>
        </w:rPr>
        <w:t>בוודאי.</w:t>
      </w:r>
    </w:p>
    <w:p w:rsidR="00822B8D" w:rsidRDefault="00822B8D" w:rsidP="00822B8D">
      <w:pPr>
        <w:rPr>
          <w:rtl/>
        </w:rPr>
      </w:pPr>
      <w:bookmarkStart w:id="1875" w:name="_ETM_Q1_6548963"/>
      <w:bookmarkStart w:id="1876" w:name="_ETM_Q1_6548998"/>
      <w:bookmarkEnd w:id="1875"/>
      <w:bookmarkEnd w:id="1876"/>
    </w:p>
    <w:p w:rsidR="00822B8D" w:rsidRDefault="00822B8D" w:rsidP="00822B8D">
      <w:pPr>
        <w:pStyle w:val="af6"/>
        <w:keepNext/>
        <w:rPr>
          <w:rtl/>
        </w:rPr>
      </w:pPr>
      <w:bookmarkStart w:id="1877" w:name="ET_yor_5142_258"/>
      <w:r w:rsidRPr="00822B8D">
        <w:rPr>
          <w:rStyle w:val="TagStyle"/>
          <w:rtl/>
        </w:rPr>
        <w:t xml:space="preserve"> &lt;&lt; </w:t>
      </w:r>
      <w:proofErr w:type="spellStart"/>
      <w:r w:rsidRPr="00822B8D">
        <w:rPr>
          <w:rStyle w:val="TagStyle"/>
          <w:rtl/>
        </w:rPr>
        <w:t>יור</w:t>
      </w:r>
      <w:proofErr w:type="spellEnd"/>
      <w:r w:rsidRPr="00822B8D">
        <w:rPr>
          <w:rStyle w:val="TagStyle"/>
          <w:rtl/>
        </w:rPr>
        <w:t xml:space="preserve"> &gt;&gt; </w:t>
      </w:r>
      <w:r>
        <w:rPr>
          <w:rtl/>
        </w:rPr>
        <w:t xml:space="preserve">היו"ר יוליה </w:t>
      </w:r>
      <w:proofErr w:type="spellStart"/>
      <w:r>
        <w:rPr>
          <w:rtl/>
        </w:rPr>
        <w:t>מלינובסקי</w:t>
      </w:r>
      <w:proofErr w:type="spellEnd"/>
      <w:r>
        <w:rPr>
          <w:rtl/>
        </w:rPr>
        <w:t>:</w:t>
      </w:r>
      <w:r w:rsidRPr="00822B8D">
        <w:rPr>
          <w:rStyle w:val="TagStyle"/>
          <w:rtl/>
        </w:rPr>
        <w:t xml:space="preserve"> &lt;&lt; </w:t>
      </w:r>
      <w:proofErr w:type="spellStart"/>
      <w:r w:rsidRPr="00822B8D">
        <w:rPr>
          <w:rStyle w:val="TagStyle"/>
          <w:rtl/>
        </w:rPr>
        <w:t>יור</w:t>
      </w:r>
      <w:proofErr w:type="spellEnd"/>
      <w:r w:rsidRPr="00822B8D">
        <w:rPr>
          <w:rStyle w:val="TagStyle"/>
          <w:rtl/>
        </w:rPr>
        <w:t xml:space="preserve"> &gt;&gt;</w:t>
      </w:r>
      <w:r>
        <w:rPr>
          <w:rtl/>
        </w:rPr>
        <w:t xml:space="preserve">   </w:t>
      </w:r>
      <w:bookmarkEnd w:id="1877"/>
    </w:p>
    <w:p w:rsidR="00822B8D" w:rsidRDefault="00822B8D" w:rsidP="00822B8D">
      <w:pPr>
        <w:pStyle w:val="KeepWithNext"/>
        <w:rPr>
          <w:rtl/>
        </w:rPr>
      </w:pPr>
    </w:p>
    <w:p w:rsidR="00D17E69" w:rsidRDefault="00D17E69" w:rsidP="00822B8D">
      <w:pPr>
        <w:rPr>
          <w:rtl/>
        </w:rPr>
      </w:pPr>
      <w:bookmarkStart w:id="1878" w:name="_ETM_Q1_6549836"/>
      <w:bookmarkEnd w:id="1878"/>
      <w:r>
        <w:rPr>
          <w:rFonts w:hint="cs"/>
          <w:rtl/>
        </w:rPr>
        <w:t xml:space="preserve">הכותל המערבי </w:t>
      </w:r>
      <w:bookmarkStart w:id="1879" w:name="_ETM_Q1_6551601"/>
      <w:bookmarkEnd w:id="1879"/>
      <w:r>
        <w:rPr>
          <w:rFonts w:hint="cs"/>
          <w:rtl/>
        </w:rPr>
        <w:t xml:space="preserve">כרגע לא בדיון, </w:t>
      </w:r>
      <w:r w:rsidR="00822B8D">
        <w:rPr>
          <w:rFonts w:hint="cs"/>
          <w:rtl/>
        </w:rPr>
        <w:t xml:space="preserve">בדיון הוא </w:t>
      </w:r>
      <w:r>
        <w:rPr>
          <w:rFonts w:hint="cs"/>
          <w:rtl/>
        </w:rPr>
        <w:t>התפקיד של הממונה והמשולש הזה שנבנה</w:t>
      </w:r>
      <w:r w:rsidR="00822B8D">
        <w:rPr>
          <w:rFonts w:hint="cs"/>
          <w:rtl/>
        </w:rPr>
        <w:t>.</w:t>
      </w:r>
    </w:p>
    <w:p w:rsidR="00D17E69" w:rsidRDefault="00D17E69" w:rsidP="00D17E69">
      <w:pPr>
        <w:rPr>
          <w:rtl/>
          <w:lang w:eastAsia="he-IL"/>
        </w:rPr>
      </w:pPr>
      <w:bookmarkStart w:id="1880" w:name="_ETM_Q1_6558969"/>
      <w:bookmarkStart w:id="1881" w:name="_ETM_Q1_6559079"/>
      <w:bookmarkEnd w:id="1880"/>
      <w:bookmarkEnd w:id="1881"/>
    </w:p>
    <w:p w:rsidR="00D17E69" w:rsidRDefault="00D17E69" w:rsidP="00D17E69">
      <w:pPr>
        <w:pStyle w:val="-"/>
        <w:keepNext/>
        <w:rPr>
          <w:rtl/>
        </w:rPr>
      </w:pPr>
      <w:bookmarkStart w:id="1882" w:name="ET_speakercontinue_884618_216"/>
      <w:r w:rsidRPr="00D17E69">
        <w:rPr>
          <w:rStyle w:val="TagStyle"/>
          <w:rtl/>
        </w:rPr>
        <w:t xml:space="preserve"> &lt;&lt; </w:t>
      </w:r>
      <w:proofErr w:type="spellStart"/>
      <w:r w:rsidRPr="00D17E69">
        <w:rPr>
          <w:rStyle w:val="TagStyle"/>
          <w:rtl/>
        </w:rPr>
        <w:t>דובר_המשך</w:t>
      </w:r>
      <w:proofErr w:type="spellEnd"/>
      <w:r w:rsidRPr="00D17E69">
        <w:rPr>
          <w:rStyle w:val="TagStyle"/>
          <w:rtl/>
        </w:rPr>
        <w:t xml:space="preserve"> &gt;&gt; </w:t>
      </w:r>
      <w:r>
        <w:rPr>
          <w:rtl/>
        </w:rPr>
        <w:t>יוכבד רפפורט:</w:t>
      </w:r>
      <w:r w:rsidRPr="00D17E69">
        <w:rPr>
          <w:rStyle w:val="TagStyle"/>
          <w:rtl/>
        </w:rPr>
        <w:t xml:space="preserve"> &lt;&lt; </w:t>
      </w:r>
      <w:proofErr w:type="spellStart"/>
      <w:r w:rsidRPr="00D17E69">
        <w:rPr>
          <w:rStyle w:val="TagStyle"/>
          <w:rtl/>
        </w:rPr>
        <w:t>דובר_המשך</w:t>
      </w:r>
      <w:proofErr w:type="spellEnd"/>
      <w:r w:rsidRPr="00D17E69">
        <w:rPr>
          <w:rStyle w:val="TagStyle"/>
          <w:rtl/>
        </w:rPr>
        <w:t xml:space="preserve"> &gt;&gt;</w:t>
      </w:r>
      <w:r>
        <w:rPr>
          <w:rtl/>
        </w:rPr>
        <w:t xml:space="preserve">   </w:t>
      </w:r>
      <w:bookmarkEnd w:id="1882"/>
    </w:p>
    <w:p w:rsidR="00D17E69" w:rsidRDefault="00D17E69" w:rsidP="00D17E69">
      <w:pPr>
        <w:pStyle w:val="KeepWithNext"/>
        <w:rPr>
          <w:rtl/>
          <w:lang w:eastAsia="he-IL"/>
        </w:rPr>
      </w:pPr>
    </w:p>
    <w:p w:rsidR="00D17E69" w:rsidRDefault="00D17E69" w:rsidP="00D17E69">
      <w:pPr>
        <w:rPr>
          <w:rtl/>
          <w:lang w:eastAsia="he-IL"/>
        </w:rPr>
      </w:pPr>
      <w:bookmarkStart w:id="1883" w:name="_ETM_Q1_6560274"/>
      <w:bookmarkEnd w:id="1883"/>
      <w:r>
        <w:rPr>
          <w:rFonts w:hint="cs"/>
          <w:rtl/>
          <w:lang w:eastAsia="he-IL"/>
        </w:rPr>
        <w:t xml:space="preserve">בתור הממונה </w:t>
      </w:r>
      <w:bookmarkStart w:id="1884" w:name="_ETM_Q1_6562471"/>
      <w:bookmarkEnd w:id="1884"/>
      <w:r>
        <w:rPr>
          <w:rFonts w:hint="cs"/>
          <w:rtl/>
          <w:lang w:eastAsia="he-IL"/>
        </w:rPr>
        <w:t>הוא גם אחראי על הביטחון</w:t>
      </w:r>
      <w:bookmarkStart w:id="1885" w:name="_ETM_Q1_6560455"/>
      <w:bookmarkEnd w:id="1885"/>
      <w:r w:rsidR="00822B8D">
        <w:rPr>
          <w:rFonts w:hint="cs"/>
          <w:rtl/>
          <w:lang w:eastAsia="he-IL"/>
        </w:rPr>
        <w:t xml:space="preserve"> בקרן למורשת הכותל. </w:t>
      </w:r>
    </w:p>
    <w:p w:rsidR="00D17E69" w:rsidRDefault="00D17E69" w:rsidP="00D17E69">
      <w:pPr>
        <w:rPr>
          <w:rtl/>
          <w:lang w:eastAsia="he-IL"/>
        </w:rPr>
      </w:pPr>
      <w:bookmarkStart w:id="1886" w:name="_ETM_Q1_6566027"/>
      <w:bookmarkStart w:id="1887" w:name="_ETM_Q1_6566124"/>
      <w:bookmarkEnd w:id="1886"/>
      <w:bookmarkEnd w:id="1887"/>
    </w:p>
    <w:p w:rsidR="00D17E69" w:rsidRDefault="00D17E69" w:rsidP="00D17E69">
      <w:pPr>
        <w:pStyle w:val="af6"/>
        <w:keepNext/>
        <w:rPr>
          <w:rtl/>
        </w:rPr>
      </w:pPr>
      <w:bookmarkStart w:id="1888" w:name="ET_yor_5142_217"/>
      <w:r w:rsidRPr="00D17E69">
        <w:rPr>
          <w:rStyle w:val="TagStyle"/>
          <w:rtl/>
        </w:rPr>
        <w:t xml:space="preserve"> &lt;&lt; </w:t>
      </w:r>
      <w:proofErr w:type="spellStart"/>
      <w:r w:rsidRPr="00D17E69">
        <w:rPr>
          <w:rStyle w:val="TagStyle"/>
          <w:rtl/>
        </w:rPr>
        <w:t>יור</w:t>
      </w:r>
      <w:proofErr w:type="spellEnd"/>
      <w:r w:rsidRPr="00D17E69">
        <w:rPr>
          <w:rStyle w:val="TagStyle"/>
          <w:rtl/>
        </w:rPr>
        <w:t xml:space="preserve"> &gt;&gt; </w:t>
      </w:r>
      <w:r>
        <w:rPr>
          <w:rtl/>
        </w:rPr>
        <w:t xml:space="preserve">היו"ר יוליה </w:t>
      </w:r>
      <w:proofErr w:type="spellStart"/>
      <w:r>
        <w:rPr>
          <w:rtl/>
        </w:rPr>
        <w:t>מלינובסקי</w:t>
      </w:r>
      <w:proofErr w:type="spellEnd"/>
      <w:r>
        <w:rPr>
          <w:rtl/>
        </w:rPr>
        <w:t>:</w:t>
      </w:r>
      <w:r w:rsidRPr="00D17E69">
        <w:rPr>
          <w:rStyle w:val="TagStyle"/>
          <w:rtl/>
        </w:rPr>
        <w:t xml:space="preserve"> &lt;&lt; </w:t>
      </w:r>
      <w:proofErr w:type="spellStart"/>
      <w:r w:rsidRPr="00D17E69">
        <w:rPr>
          <w:rStyle w:val="TagStyle"/>
          <w:rtl/>
        </w:rPr>
        <w:t>יור</w:t>
      </w:r>
      <w:proofErr w:type="spellEnd"/>
      <w:r w:rsidRPr="00D17E69">
        <w:rPr>
          <w:rStyle w:val="TagStyle"/>
          <w:rtl/>
        </w:rPr>
        <w:t xml:space="preserve"> &gt;&gt;</w:t>
      </w:r>
      <w:r>
        <w:rPr>
          <w:rtl/>
        </w:rPr>
        <w:t xml:space="preserve">   </w:t>
      </w:r>
      <w:bookmarkEnd w:id="1888"/>
    </w:p>
    <w:p w:rsidR="00D17E69" w:rsidRDefault="00D17E69" w:rsidP="00D17E69">
      <w:pPr>
        <w:pStyle w:val="KeepWithNext"/>
        <w:rPr>
          <w:rtl/>
          <w:lang w:eastAsia="he-IL"/>
        </w:rPr>
      </w:pPr>
    </w:p>
    <w:p w:rsidR="00D17E69" w:rsidRDefault="00822B8D" w:rsidP="00D17E69">
      <w:pPr>
        <w:rPr>
          <w:rtl/>
          <w:lang w:eastAsia="he-IL"/>
        </w:rPr>
      </w:pPr>
      <w:r>
        <w:rPr>
          <w:rFonts w:hint="cs"/>
          <w:rtl/>
          <w:lang w:eastAsia="he-IL"/>
        </w:rPr>
        <w:t xml:space="preserve">מי שאחראי על הביטחון זו </w:t>
      </w:r>
      <w:r w:rsidR="00D17E69">
        <w:rPr>
          <w:rFonts w:hint="cs"/>
          <w:rtl/>
          <w:lang w:eastAsia="he-IL"/>
        </w:rPr>
        <w:t>מ</w:t>
      </w:r>
      <w:bookmarkStart w:id="1889" w:name="_ETM_Q1_6567539"/>
      <w:bookmarkEnd w:id="1889"/>
      <w:r w:rsidR="00D17E69">
        <w:rPr>
          <w:rFonts w:hint="cs"/>
          <w:rtl/>
          <w:lang w:eastAsia="he-IL"/>
        </w:rPr>
        <w:t>שטרת ישראל</w:t>
      </w:r>
      <w:r>
        <w:rPr>
          <w:rFonts w:hint="cs"/>
          <w:rtl/>
          <w:lang w:eastAsia="he-IL"/>
        </w:rPr>
        <w:t xml:space="preserve"> שנוכחים פה, זה לא רלוונטי לדיון.</w:t>
      </w:r>
    </w:p>
    <w:p w:rsidR="00822B8D" w:rsidRDefault="00822B8D" w:rsidP="00D17E69">
      <w:pPr>
        <w:rPr>
          <w:rtl/>
          <w:lang w:eastAsia="he-IL"/>
        </w:rPr>
      </w:pPr>
    </w:p>
    <w:p w:rsidR="00822B8D" w:rsidRDefault="00822B8D" w:rsidP="00822B8D">
      <w:pPr>
        <w:pStyle w:val="-"/>
        <w:keepNext/>
        <w:rPr>
          <w:rtl/>
        </w:rPr>
      </w:pPr>
      <w:bookmarkStart w:id="1890" w:name="ET_speakercontinue_884618_259"/>
      <w:r w:rsidRPr="00822B8D">
        <w:rPr>
          <w:rStyle w:val="TagStyle"/>
          <w:rtl/>
        </w:rPr>
        <w:t xml:space="preserve"> &lt;&lt; </w:t>
      </w:r>
      <w:proofErr w:type="spellStart"/>
      <w:r w:rsidRPr="00822B8D">
        <w:rPr>
          <w:rStyle w:val="TagStyle"/>
          <w:rtl/>
        </w:rPr>
        <w:t>דובר_המשך</w:t>
      </w:r>
      <w:proofErr w:type="spellEnd"/>
      <w:r w:rsidRPr="00822B8D">
        <w:rPr>
          <w:rStyle w:val="TagStyle"/>
          <w:rtl/>
        </w:rPr>
        <w:t xml:space="preserve"> &gt;&gt; </w:t>
      </w:r>
      <w:r>
        <w:rPr>
          <w:rtl/>
        </w:rPr>
        <w:t>יוכבד רפפורט:</w:t>
      </w:r>
      <w:r w:rsidRPr="00822B8D">
        <w:rPr>
          <w:rStyle w:val="TagStyle"/>
          <w:rtl/>
        </w:rPr>
        <w:t xml:space="preserve"> &lt;&lt; </w:t>
      </w:r>
      <w:proofErr w:type="spellStart"/>
      <w:r w:rsidRPr="00822B8D">
        <w:rPr>
          <w:rStyle w:val="TagStyle"/>
          <w:rtl/>
        </w:rPr>
        <w:t>דובר_המשך</w:t>
      </w:r>
      <w:proofErr w:type="spellEnd"/>
      <w:r w:rsidRPr="00822B8D">
        <w:rPr>
          <w:rStyle w:val="TagStyle"/>
          <w:rtl/>
        </w:rPr>
        <w:t xml:space="preserve"> &gt;&gt;</w:t>
      </w:r>
      <w:r>
        <w:rPr>
          <w:rtl/>
        </w:rPr>
        <w:t xml:space="preserve">   </w:t>
      </w:r>
      <w:bookmarkEnd w:id="1890"/>
    </w:p>
    <w:p w:rsidR="00822B8D" w:rsidRDefault="00822B8D" w:rsidP="00822B8D">
      <w:pPr>
        <w:pStyle w:val="KeepWithNext"/>
        <w:rPr>
          <w:rtl/>
          <w:lang w:eastAsia="he-IL"/>
        </w:rPr>
      </w:pPr>
    </w:p>
    <w:p w:rsidR="00822B8D" w:rsidRDefault="00822B8D" w:rsidP="00822B8D">
      <w:pPr>
        <w:rPr>
          <w:rtl/>
          <w:lang w:eastAsia="he-IL"/>
        </w:rPr>
      </w:pPr>
      <w:r>
        <w:rPr>
          <w:rFonts w:hint="cs"/>
          <w:rtl/>
          <w:lang w:eastAsia="he-IL"/>
        </w:rPr>
        <w:t xml:space="preserve">לא, זה מה שאני רוצה לומר. </w:t>
      </w:r>
      <w:bookmarkStart w:id="1891" w:name="_ETM_Q1_6565574"/>
      <w:bookmarkEnd w:id="1891"/>
    </w:p>
    <w:p w:rsidR="00822B8D" w:rsidRDefault="00822B8D" w:rsidP="00822B8D">
      <w:pPr>
        <w:rPr>
          <w:rtl/>
          <w:lang w:eastAsia="he-IL"/>
        </w:rPr>
      </w:pPr>
      <w:bookmarkStart w:id="1892" w:name="_ETM_Q1_6566341"/>
      <w:bookmarkStart w:id="1893" w:name="_ETM_Q1_6566379"/>
      <w:bookmarkEnd w:id="1892"/>
      <w:bookmarkEnd w:id="1893"/>
    </w:p>
    <w:p w:rsidR="00822B8D" w:rsidRDefault="00822B8D" w:rsidP="00822B8D">
      <w:pPr>
        <w:pStyle w:val="af6"/>
        <w:keepNext/>
        <w:rPr>
          <w:rtl/>
        </w:rPr>
      </w:pPr>
      <w:bookmarkStart w:id="1894" w:name="ET_yor_5142_260"/>
      <w:r w:rsidRPr="00822B8D">
        <w:rPr>
          <w:rStyle w:val="TagStyle"/>
          <w:rtl/>
        </w:rPr>
        <w:t xml:space="preserve"> &lt;&lt; </w:t>
      </w:r>
      <w:proofErr w:type="spellStart"/>
      <w:r w:rsidRPr="00822B8D">
        <w:rPr>
          <w:rStyle w:val="TagStyle"/>
          <w:rtl/>
        </w:rPr>
        <w:t>יור</w:t>
      </w:r>
      <w:proofErr w:type="spellEnd"/>
      <w:r w:rsidRPr="00822B8D">
        <w:rPr>
          <w:rStyle w:val="TagStyle"/>
          <w:rtl/>
        </w:rPr>
        <w:t xml:space="preserve"> &gt;&gt; </w:t>
      </w:r>
      <w:r>
        <w:rPr>
          <w:rtl/>
        </w:rPr>
        <w:t xml:space="preserve">היו"ר יוליה </w:t>
      </w:r>
      <w:proofErr w:type="spellStart"/>
      <w:r>
        <w:rPr>
          <w:rtl/>
        </w:rPr>
        <w:t>מלינובסקי</w:t>
      </w:r>
      <w:proofErr w:type="spellEnd"/>
      <w:r>
        <w:rPr>
          <w:rtl/>
        </w:rPr>
        <w:t>:</w:t>
      </w:r>
      <w:r w:rsidRPr="00822B8D">
        <w:rPr>
          <w:rStyle w:val="TagStyle"/>
          <w:rtl/>
        </w:rPr>
        <w:t xml:space="preserve"> &lt;&lt; </w:t>
      </w:r>
      <w:proofErr w:type="spellStart"/>
      <w:r w:rsidRPr="00822B8D">
        <w:rPr>
          <w:rStyle w:val="TagStyle"/>
          <w:rtl/>
        </w:rPr>
        <w:t>יור</w:t>
      </w:r>
      <w:proofErr w:type="spellEnd"/>
      <w:r w:rsidRPr="00822B8D">
        <w:rPr>
          <w:rStyle w:val="TagStyle"/>
          <w:rtl/>
        </w:rPr>
        <w:t xml:space="preserve"> &gt;&gt;</w:t>
      </w:r>
      <w:r>
        <w:rPr>
          <w:rtl/>
        </w:rPr>
        <w:t xml:space="preserve">   </w:t>
      </w:r>
      <w:bookmarkEnd w:id="1894"/>
    </w:p>
    <w:p w:rsidR="00822B8D" w:rsidRDefault="00822B8D" w:rsidP="00822B8D">
      <w:pPr>
        <w:pStyle w:val="KeepWithNext"/>
        <w:rPr>
          <w:rtl/>
          <w:lang w:eastAsia="he-IL"/>
        </w:rPr>
      </w:pPr>
    </w:p>
    <w:p w:rsidR="00D17E69" w:rsidRDefault="00D17E69" w:rsidP="00822B8D">
      <w:pPr>
        <w:rPr>
          <w:rtl/>
          <w:lang w:eastAsia="he-IL"/>
        </w:rPr>
      </w:pPr>
      <w:bookmarkStart w:id="1895" w:name="_ETM_Q1_6568029"/>
      <w:bookmarkStart w:id="1896" w:name="_ETM_Q1_6570745"/>
      <w:bookmarkStart w:id="1897" w:name="_ETM_Q1_6570858"/>
      <w:bookmarkEnd w:id="1895"/>
      <w:bookmarkEnd w:id="1896"/>
      <w:bookmarkEnd w:id="1897"/>
      <w:r>
        <w:rPr>
          <w:rFonts w:hint="cs"/>
          <w:rtl/>
          <w:lang w:eastAsia="he-IL"/>
        </w:rPr>
        <w:t xml:space="preserve">תודה רבה לכולם, אני סוגרת </w:t>
      </w:r>
      <w:bookmarkStart w:id="1898" w:name="_ETM_Q1_6576162"/>
      <w:bookmarkEnd w:id="1898"/>
      <w:r>
        <w:rPr>
          <w:rFonts w:hint="cs"/>
          <w:rtl/>
          <w:lang w:eastAsia="he-IL"/>
        </w:rPr>
        <w:t xml:space="preserve">את הדיון, </w:t>
      </w:r>
      <w:r w:rsidR="00822B8D">
        <w:rPr>
          <w:rFonts w:hint="cs"/>
          <w:rtl/>
          <w:lang w:eastAsia="he-IL"/>
        </w:rPr>
        <w:t xml:space="preserve">נקבל את התשובות ונקיים דיון מעקב, תודה לכולם </w:t>
      </w:r>
      <w:r>
        <w:rPr>
          <w:rFonts w:hint="cs"/>
          <w:rtl/>
          <w:lang w:eastAsia="he-IL"/>
        </w:rPr>
        <w:t xml:space="preserve">הישיבה נעולה. </w:t>
      </w:r>
    </w:p>
    <w:p w:rsidR="00D17E69" w:rsidRDefault="00D17E69" w:rsidP="00D17E69">
      <w:pPr>
        <w:rPr>
          <w:rtl/>
          <w:lang w:eastAsia="he-IL"/>
        </w:rPr>
      </w:pPr>
      <w:bookmarkStart w:id="1899" w:name="_ETM_Q1_6594577"/>
      <w:bookmarkStart w:id="1900" w:name="_ETM_Q1_6594669"/>
      <w:bookmarkEnd w:id="1899"/>
      <w:bookmarkEnd w:id="1900"/>
    </w:p>
    <w:p w:rsidR="00D17E69" w:rsidRDefault="00D17E69" w:rsidP="00D17E69">
      <w:pPr>
        <w:rPr>
          <w:rtl/>
          <w:lang w:eastAsia="he-IL"/>
        </w:rPr>
      </w:pPr>
      <w:bookmarkStart w:id="1901" w:name="_ETM_Q1_6594731"/>
      <w:bookmarkStart w:id="1902" w:name="_ETM_Q1_6594811"/>
      <w:bookmarkEnd w:id="1901"/>
      <w:bookmarkEnd w:id="1902"/>
    </w:p>
    <w:p w:rsidR="008E7250" w:rsidRDefault="0094455D" w:rsidP="00801285">
      <w:pPr>
        <w:pStyle w:val="afc"/>
        <w:keepNext/>
        <w:rPr>
          <w:rtl/>
          <w:lang w:eastAsia="he-IL"/>
        </w:rPr>
      </w:pPr>
      <w:bookmarkStart w:id="1903" w:name="ET_meetingend_218"/>
      <w:r w:rsidRPr="0094455D">
        <w:rPr>
          <w:rStyle w:val="TagStyle"/>
          <w:rtl/>
        </w:rPr>
        <w:t xml:space="preserve"> &lt;&lt; סיום &gt;&gt; </w:t>
      </w:r>
      <w:r>
        <w:rPr>
          <w:rtl/>
          <w:lang w:eastAsia="he-IL"/>
        </w:rPr>
        <w:t>הישיבה ננעלה בשעה 13:43.</w:t>
      </w:r>
      <w:r w:rsidRPr="0094455D">
        <w:rPr>
          <w:rStyle w:val="TagStyle"/>
          <w:rtl/>
        </w:rPr>
        <w:t xml:space="preserve"> &lt;&lt; סיום &gt;&gt;</w:t>
      </w:r>
      <w:r>
        <w:rPr>
          <w:rtl/>
          <w:lang w:eastAsia="he-IL"/>
        </w:rPr>
        <w:t xml:space="preserve">   </w:t>
      </w:r>
      <w:bookmarkStart w:id="1904" w:name="_ETM_Q1_6612041"/>
      <w:bookmarkStart w:id="1905" w:name="_ETM_Q1_6070619"/>
      <w:bookmarkStart w:id="1906" w:name="_ETM_Q1_6070729"/>
      <w:bookmarkStart w:id="1907" w:name="_ETM_Q1_5671866"/>
      <w:bookmarkStart w:id="1908" w:name="_ETM_Q1_5671961"/>
      <w:bookmarkStart w:id="1909" w:name="_ETM_Q1_2706680"/>
      <w:bookmarkStart w:id="1910" w:name="_ETM_Q1_2706697"/>
      <w:bookmarkStart w:id="1911" w:name="_ETM_Q1_2706749"/>
      <w:bookmarkEnd w:id="1903"/>
      <w:bookmarkEnd w:id="1904"/>
      <w:bookmarkEnd w:id="1905"/>
      <w:bookmarkEnd w:id="1906"/>
      <w:bookmarkEnd w:id="1907"/>
      <w:bookmarkEnd w:id="1908"/>
      <w:bookmarkEnd w:id="1909"/>
      <w:bookmarkEnd w:id="1910"/>
      <w:bookmarkEnd w:id="1911"/>
    </w:p>
    <w:p w:rsidR="00D02A2C" w:rsidRPr="00D02A2C" w:rsidRDefault="00D02A2C" w:rsidP="00D02A2C">
      <w:pPr>
        <w:rPr>
          <w:rtl/>
          <w:lang w:eastAsia="he-IL"/>
        </w:rPr>
      </w:pPr>
    </w:p>
    <w:p w:rsidR="008E7250" w:rsidRDefault="008E7250" w:rsidP="004D4273">
      <w:pPr>
        <w:rPr>
          <w:rtl/>
          <w:lang w:eastAsia="he-IL"/>
        </w:rPr>
      </w:pPr>
      <w:bookmarkStart w:id="1912" w:name="_ETM_Q1_2706788"/>
      <w:bookmarkStart w:id="1913" w:name="_ETM_Q1_2706858"/>
      <w:bookmarkEnd w:id="1912"/>
      <w:bookmarkEnd w:id="1913"/>
    </w:p>
    <w:p w:rsidR="004D4273" w:rsidRPr="004D4273" w:rsidRDefault="004D4273" w:rsidP="004D4273">
      <w:pPr>
        <w:rPr>
          <w:lang w:eastAsia="he-IL"/>
        </w:rPr>
      </w:pPr>
      <w:bookmarkStart w:id="1914" w:name="_ETM_Q1_2694909"/>
      <w:bookmarkStart w:id="1915" w:name="_ETM_Q1_2694976"/>
      <w:bookmarkEnd w:id="1914"/>
      <w:bookmarkEnd w:id="1915"/>
    </w:p>
    <w:sectPr w:rsidR="004D4273" w:rsidRPr="004D4273" w:rsidSect="00F534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23A" w:rsidRDefault="00F5723A">
      <w:r>
        <w:separator/>
      </w:r>
    </w:p>
  </w:endnote>
  <w:endnote w:type="continuationSeparator" w:id="0">
    <w:p w:rsidR="00F5723A" w:rsidRDefault="00F5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23A" w:rsidRDefault="00F5723A">
      <w:r>
        <w:separator/>
      </w:r>
    </w:p>
  </w:footnote>
  <w:footnote w:type="continuationSeparator" w:id="0">
    <w:p w:rsidR="00F5723A" w:rsidRDefault="00F57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23A" w:rsidRDefault="00F572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723A" w:rsidRDefault="00F572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23A" w:rsidRDefault="00F572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418">
      <w:rPr>
        <w:rStyle w:val="af7"/>
        <w:noProof/>
        <w:rtl/>
      </w:rPr>
      <w:t>3</w:t>
    </w:r>
    <w:r>
      <w:rPr>
        <w:rStyle w:val="af7"/>
      </w:rPr>
      <w:fldChar w:fldCharType="end"/>
    </w:r>
  </w:p>
  <w:p w:rsidR="00F53418" w:rsidRPr="00F53418" w:rsidRDefault="00F53418" w:rsidP="00F53418">
    <w:pPr>
      <w:ind w:firstLine="0"/>
      <w:jc w:val="left"/>
      <w:outlineLvl w:val="0"/>
      <w:rPr>
        <w:rtl/>
      </w:rPr>
    </w:pPr>
    <w:r w:rsidRPr="00F53418">
      <w:rPr>
        <w:rFonts w:hint="cs"/>
        <w:rtl/>
      </w:rPr>
      <w:t>ועדת מיזמי תשתית לאומיים מיוחדים ושירותי דת יהודיים</w:t>
    </w:r>
  </w:p>
  <w:p w:rsidR="00F5723A" w:rsidRPr="00CC5815" w:rsidRDefault="00F5723A" w:rsidP="008E5E3F">
    <w:pPr>
      <w:pStyle w:val="a3"/>
      <w:ind w:firstLine="0"/>
      <w:rPr>
        <w:rtl/>
      </w:rPr>
    </w:pPr>
    <w:r>
      <w:rPr>
        <w:rtl/>
      </w:rPr>
      <w:t>13/12/2021</w:t>
    </w:r>
  </w:p>
  <w:p w:rsidR="00F5723A" w:rsidRPr="00CC5815" w:rsidRDefault="00F572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23A" w:rsidRDefault="00F5723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723A" w:rsidRDefault="00F572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723A" w:rsidRDefault="00F572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99"/>
    <w:rsid w:val="00007B6B"/>
    <w:rsid w:val="0002047E"/>
    <w:rsid w:val="00035B59"/>
    <w:rsid w:val="00037279"/>
    <w:rsid w:val="00042BF2"/>
    <w:rsid w:val="00067F42"/>
    <w:rsid w:val="00092B80"/>
    <w:rsid w:val="0009591C"/>
    <w:rsid w:val="000A17C6"/>
    <w:rsid w:val="000A5E10"/>
    <w:rsid w:val="000A7040"/>
    <w:rsid w:val="000B005A"/>
    <w:rsid w:val="000B060C"/>
    <w:rsid w:val="000B2EE6"/>
    <w:rsid w:val="000B3D1B"/>
    <w:rsid w:val="000C47F5"/>
    <w:rsid w:val="000C74DF"/>
    <w:rsid w:val="000D1875"/>
    <w:rsid w:val="000E3314"/>
    <w:rsid w:val="000F0095"/>
    <w:rsid w:val="000F0C48"/>
    <w:rsid w:val="000F2459"/>
    <w:rsid w:val="00110007"/>
    <w:rsid w:val="0011235C"/>
    <w:rsid w:val="00114AA2"/>
    <w:rsid w:val="00123A84"/>
    <w:rsid w:val="0012475E"/>
    <w:rsid w:val="0014211E"/>
    <w:rsid w:val="00150436"/>
    <w:rsid w:val="00157A58"/>
    <w:rsid w:val="00161BA1"/>
    <w:rsid w:val="00167294"/>
    <w:rsid w:val="001673D4"/>
    <w:rsid w:val="00171E7F"/>
    <w:rsid w:val="001735CD"/>
    <w:rsid w:val="00175590"/>
    <w:rsid w:val="001758C1"/>
    <w:rsid w:val="0017779F"/>
    <w:rsid w:val="00181236"/>
    <w:rsid w:val="001A74E9"/>
    <w:rsid w:val="001A7A1B"/>
    <w:rsid w:val="001C2B91"/>
    <w:rsid w:val="001C44DA"/>
    <w:rsid w:val="001C4FDA"/>
    <w:rsid w:val="001C5EF0"/>
    <w:rsid w:val="001C6E43"/>
    <w:rsid w:val="001D440C"/>
    <w:rsid w:val="001D523C"/>
    <w:rsid w:val="001D69AB"/>
    <w:rsid w:val="001E5694"/>
    <w:rsid w:val="001F74F7"/>
    <w:rsid w:val="002016FF"/>
    <w:rsid w:val="002054FC"/>
    <w:rsid w:val="00216770"/>
    <w:rsid w:val="00227FEF"/>
    <w:rsid w:val="00261554"/>
    <w:rsid w:val="00275C03"/>
    <w:rsid w:val="00280D58"/>
    <w:rsid w:val="002842B6"/>
    <w:rsid w:val="002A237F"/>
    <w:rsid w:val="002A6808"/>
    <w:rsid w:val="002B0D79"/>
    <w:rsid w:val="002C27D2"/>
    <w:rsid w:val="002C3029"/>
    <w:rsid w:val="002C58F8"/>
    <w:rsid w:val="002D1AE0"/>
    <w:rsid w:val="002D4BDB"/>
    <w:rsid w:val="002E5E31"/>
    <w:rsid w:val="002F4BF0"/>
    <w:rsid w:val="002F6C13"/>
    <w:rsid w:val="00303B4C"/>
    <w:rsid w:val="003114B2"/>
    <w:rsid w:val="00315E69"/>
    <w:rsid w:val="00321E62"/>
    <w:rsid w:val="0032678B"/>
    <w:rsid w:val="00327BF8"/>
    <w:rsid w:val="00340AFA"/>
    <w:rsid w:val="0034524E"/>
    <w:rsid w:val="00351F5A"/>
    <w:rsid w:val="003540CD"/>
    <w:rsid w:val="003551FE"/>
    <w:rsid w:val="003566DC"/>
    <w:rsid w:val="0036051E"/>
    <w:rsid w:val="003658CB"/>
    <w:rsid w:val="00366CFB"/>
    <w:rsid w:val="0036794C"/>
    <w:rsid w:val="00373508"/>
    <w:rsid w:val="003754A9"/>
    <w:rsid w:val="00386FFB"/>
    <w:rsid w:val="00391642"/>
    <w:rsid w:val="00396023"/>
    <w:rsid w:val="003A375C"/>
    <w:rsid w:val="003C279D"/>
    <w:rsid w:val="003E195E"/>
    <w:rsid w:val="003F0A5F"/>
    <w:rsid w:val="003F28F9"/>
    <w:rsid w:val="00402A1F"/>
    <w:rsid w:val="0041320D"/>
    <w:rsid w:val="00420E41"/>
    <w:rsid w:val="00424C94"/>
    <w:rsid w:val="0043272D"/>
    <w:rsid w:val="00441295"/>
    <w:rsid w:val="004435A6"/>
    <w:rsid w:val="00447608"/>
    <w:rsid w:val="00451746"/>
    <w:rsid w:val="0045373D"/>
    <w:rsid w:val="00465754"/>
    <w:rsid w:val="00470EAC"/>
    <w:rsid w:val="00472F59"/>
    <w:rsid w:val="0049282A"/>
    <w:rsid w:val="0049458B"/>
    <w:rsid w:val="00495FD8"/>
    <w:rsid w:val="004A1B5B"/>
    <w:rsid w:val="004B0A65"/>
    <w:rsid w:val="004B1BE9"/>
    <w:rsid w:val="004B5821"/>
    <w:rsid w:val="004D4273"/>
    <w:rsid w:val="004E6AF6"/>
    <w:rsid w:val="004E7E92"/>
    <w:rsid w:val="004F014A"/>
    <w:rsid w:val="00500C0C"/>
    <w:rsid w:val="00501E49"/>
    <w:rsid w:val="00512CB2"/>
    <w:rsid w:val="00527C96"/>
    <w:rsid w:val="00543ED0"/>
    <w:rsid w:val="00546678"/>
    <w:rsid w:val="00546926"/>
    <w:rsid w:val="005506B9"/>
    <w:rsid w:val="00550AF3"/>
    <w:rsid w:val="0056161A"/>
    <w:rsid w:val="00563170"/>
    <w:rsid w:val="00575FFD"/>
    <w:rsid w:val="005817EC"/>
    <w:rsid w:val="00590B77"/>
    <w:rsid w:val="005A342D"/>
    <w:rsid w:val="005B235A"/>
    <w:rsid w:val="005C1F60"/>
    <w:rsid w:val="005C363E"/>
    <w:rsid w:val="005D61F3"/>
    <w:rsid w:val="005E0527"/>
    <w:rsid w:val="005E1C6B"/>
    <w:rsid w:val="005F76B0"/>
    <w:rsid w:val="00615FA1"/>
    <w:rsid w:val="0062247D"/>
    <w:rsid w:val="00624D75"/>
    <w:rsid w:val="00634F61"/>
    <w:rsid w:val="00656DEF"/>
    <w:rsid w:val="00663695"/>
    <w:rsid w:val="0066568A"/>
    <w:rsid w:val="00677D64"/>
    <w:rsid w:val="006908FA"/>
    <w:rsid w:val="00690BD9"/>
    <w:rsid w:val="0069206C"/>
    <w:rsid w:val="00695A47"/>
    <w:rsid w:val="006A0CB7"/>
    <w:rsid w:val="006B7859"/>
    <w:rsid w:val="006D0611"/>
    <w:rsid w:val="006F0259"/>
    <w:rsid w:val="00700433"/>
    <w:rsid w:val="00702755"/>
    <w:rsid w:val="0070472C"/>
    <w:rsid w:val="007165A9"/>
    <w:rsid w:val="00716E9F"/>
    <w:rsid w:val="007252BB"/>
    <w:rsid w:val="007361AA"/>
    <w:rsid w:val="007509A6"/>
    <w:rsid w:val="00764CCC"/>
    <w:rsid w:val="00772514"/>
    <w:rsid w:val="0078349E"/>
    <w:rsid w:val="007872B4"/>
    <w:rsid w:val="00791CBE"/>
    <w:rsid w:val="007C14EF"/>
    <w:rsid w:val="007C6887"/>
    <w:rsid w:val="007C693F"/>
    <w:rsid w:val="007C6ADD"/>
    <w:rsid w:val="007C78CC"/>
    <w:rsid w:val="007D2DA2"/>
    <w:rsid w:val="007E3C11"/>
    <w:rsid w:val="007F5DE0"/>
    <w:rsid w:val="00800812"/>
    <w:rsid w:val="00801285"/>
    <w:rsid w:val="0081076D"/>
    <w:rsid w:val="0082136D"/>
    <w:rsid w:val="00822B8D"/>
    <w:rsid w:val="008320F6"/>
    <w:rsid w:val="00841223"/>
    <w:rsid w:val="00846904"/>
    <w:rsid w:val="00846BE9"/>
    <w:rsid w:val="00853207"/>
    <w:rsid w:val="008539C0"/>
    <w:rsid w:val="00862DC9"/>
    <w:rsid w:val="008678E2"/>
    <w:rsid w:val="00867ABC"/>
    <w:rsid w:val="008713A4"/>
    <w:rsid w:val="00874413"/>
    <w:rsid w:val="0087558B"/>
    <w:rsid w:val="00875F10"/>
    <w:rsid w:val="00891379"/>
    <w:rsid w:val="008977E2"/>
    <w:rsid w:val="00897A95"/>
    <w:rsid w:val="008B1525"/>
    <w:rsid w:val="008B5DD0"/>
    <w:rsid w:val="008B6D47"/>
    <w:rsid w:val="008C5B6D"/>
    <w:rsid w:val="008C6035"/>
    <w:rsid w:val="008C7015"/>
    <w:rsid w:val="008D13D9"/>
    <w:rsid w:val="008D1DFB"/>
    <w:rsid w:val="008D69DA"/>
    <w:rsid w:val="008E03B4"/>
    <w:rsid w:val="008E4340"/>
    <w:rsid w:val="008E5E3F"/>
    <w:rsid w:val="008E7250"/>
    <w:rsid w:val="008F6E85"/>
    <w:rsid w:val="0090279B"/>
    <w:rsid w:val="00905093"/>
    <w:rsid w:val="00906BE4"/>
    <w:rsid w:val="00914904"/>
    <w:rsid w:val="00921B5E"/>
    <w:rsid w:val="009258CE"/>
    <w:rsid w:val="0094455D"/>
    <w:rsid w:val="0095095A"/>
    <w:rsid w:val="009515F0"/>
    <w:rsid w:val="00960590"/>
    <w:rsid w:val="009830CB"/>
    <w:rsid w:val="00987B77"/>
    <w:rsid w:val="009922E5"/>
    <w:rsid w:val="009A2A30"/>
    <w:rsid w:val="009C3B0F"/>
    <w:rsid w:val="009D478A"/>
    <w:rsid w:val="009D49B0"/>
    <w:rsid w:val="009E6E93"/>
    <w:rsid w:val="009F1518"/>
    <w:rsid w:val="009F5773"/>
    <w:rsid w:val="009F7BDD"/>
    <w:rsid w:val="00A15971"/>
    <w:rsid w:val="00A20732"/>
    <w:rsid w:val="00A221DF"/>
    <w:rsid w:val="00A22C90"/>
    <w:rsid w:val="00A25766"/>
    <w:rsid w:val="00A34B95"/>
    <w:rsid w:val="00A42723"/>
    <w:rsid w:val="00A50022"/>
    <w:rsid w:val="00A5435F"/>
    <w:rsid w:val="00A64A6D"/>
    <w:rsid w:val="00A65BF6"/>
    <w:rsid w:val="00A66020"/>
    <w:rsid w:val="00A6726C"/>
    <w:rsid w:val="00A910CD"/>
    <w:rsid w:val="00A943AF"/>
    <w:rsid w:val="00AA4C91"/>
    <w:rsid w:val="00AB02EE"/>
    <w:rsid w:val="00AB3F3A"/>
    <w:rsid w:val="00AB6BA6"/>
    <w:rsid w:val="00AC56AB"/>
    <w:rsid w:val="00AD4EC9"/>
    <w:rsid w:val="00AD6FFC"/>
    <w:rsid w:val="00AF31E6"/>
    <w:rsid w:val="00AF4150"/>
    <w:rsid w:val="00B0509A"/>
    <w:rsid w:val="00B120B2"/>
    <w:rsid w:val="00B20297"/>
    <w:rsid w:val="00B50340"/>
    <w:rsid w:val="00B65508"/>
    <w:rsid w:val="00B8517A"/>
    <w:rsid w:val="00B91B82"/>
    <w:rsid w:val="00B955E5"/>
    <w:rsid w:val="00B958C3"/>
    <w:rsid w:val="00BA6446"/>
    <w:rsid w:val="00BA6551"/>
    <w:rsid w:val="00BA7319"/>
    <w:rsid w:val="00BC09D9"/>
    <w:rsid w:val="00BD37EB"/>
    <w:rsid w:val="00BD47B7"/>
    <w:rsid w:val="00BF7BF8"/>
    <w:rsid w:val="00C02D59"/>
    <w:rsid w:val="00C10627"/>
    <w:rsid w:val="00C135D5"/>
    <w:rsid w:val="00C22DCB"/>
    <w:rsid w:val="00C33297"/>
    <w:rsid w:val="00C3598A"/>
    <w:rsid w:val="00C360BC"/>
    <w:rsid w:val="00C4103A"/>
    <w:rsid w:val="00C44800"/>
    <w:rsid w:val="00C52EC2"/>
    <w:rsid w:val="00C61DC1"/>
    <w:rsid w:val="00C64AFF"/>
    <w:rsid w:val="00C661EE"/>
    <w:rsid w:val="00C72438"/>
    <w:rsid w:val="00C763E4"/>
    <w:rsid w:val="00C8624A"/>
    <w:rsid w:val="00CA5363"/>
    <w:rsid w:val="00CB6D60"/>
    <w:rsid w:val="00CC5815"/>
    <w:rsid w:val="00CC59AB"/>
    <w:rsid w:val="00CE24B8"/>
    <w:rsid w:val="00CE5849"/>
    <w:rsid w:val="00CF48B2"/>
    <w:rsid w:val="00D02A2C"/>
    <w:rsid w:val="00D1028B"/>
    <w:rsid w:val="00D1224C"/>
    <w:rsid w:val="00D1507A"/>
    <w:rsid w:val="00D17E69"/>
    <w:rsid w:val="00D278F7"/>
    <w:rsid w:val="00D37550"/>
    <w:rsid w:val="00D40A29"/>
    <w:rsid w:val="00D45D27"/>
    <w:rsid w:val="00D73A5D"/>
    <w:rsid w:val="00D86E57"/>
    <w:rsid w:val="00D96B24"/>
    <w:rsid w:val="00DD1766"/>
    <w:rsid w:val="00DD2409"/>
    <w:rsid w:val="00DD7136"/>
    <w:rsid w:val="00DE5B80"/>
    <w:rsid w:val="00DF1EDC"/>
    <w:rsid w:val="00E00859"/>
    <w:rsid w:val="00E10B7D"/>
    <w:rsid w:val="00E2293F"/>
    <w:rsid w:val="00E2478E"/>
    <w:rsid w:val="00E27CE7"/>
    <w:rsid w:val="00E33AE3"/>
    <w:rsid w:val="00E44844"/>
    <w:rsid w:val="00E474DA"/>
    <w:rsid w:val="00E61903"/>
    <w:rsid w:val="00E6242E"/>
    <w:rsid w:val="00E64116"/>
    <w:rsid w:val="00EA16B0"/>
    <w:rsid w:val="00EA1A17"/>
    <w:rsid w:val="00EA624B"/>
    <w:rsid w:val="00EB057D"/>
    <w:rsid w:val="00EB18E4"/>
    <w:rsid w:val="00EB5C85"/>
    <w:rsid w:val="00EC0AC2"/>
    <w:rsid w:val="00EC1FB3"/>
    <w:rsid w:val="00EC2CD4"/>
    <w:rsid w:val="00EC2EB2"/>
    <w:rsid w:val="00EE09AD"/>
    <w:rsid w:val="00F053E5"/>
    <w:rsid w:val="00F10D2D"/>
    <w:rsid w:val="00F126B5"/>
    <w:rsid w:val="00F12F30"/>
    <w:rsid w:val="00F16831"/>
    <w:rsid w:val="00F260CB"/>
    <w:rsid w:val="00F319C2"/>
    <w:rsid w:val="00F35804"/>
    <w:rsid w:val="00F3623F"/>
    <w:rsid w:val="00F36B12"/>
    <w:rsid w:val="00F41C33"/>
    <w:rsid w:val="00F423F1"/>
    <w:rsid w:val="00F4792E"/>
    <w:rsid w:val="00F53418"/>
    <w:rsid w:val="00F53584"/>
    <w:rsid w:val="00F549E5"/>
    <w:rsid w:val="00F5723A"/>
    <w:rsid w:val="00F63F05"/>
    <w:rsid w:val="00F66C6B"/>
    <w:rsid w:val="00F72368"/>
    <w:rsid w:val="00F81F06"/>
    <w:rsid w:val="00F821F6"/>
    <w:rsid w:val="00F84D49"/>
    <w:rsid w:val="00F96B2F"/>
    <w:rsid w:val="00F979F0"/>
    <w:rsid w:val="00F97A36"/>
    <w:rsid w:val="00FA2684"/>
    <w:rsid w:val="00FB0768"/>
    <w:rsid w:val="00FC2BF8"/>
    <w:rsid w:val="00FD1EF5"/>
    <w:rsid w:val="00FE3474"/>
    <w:rsid w:val="00FE4448"/>
    <w:rsid w:val="00FE4E74"/>
    <w:rsid w:val="00FF16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74DF"/>
    <w:rPr>
      <w:rFonts w:cs="Arial"/>
      <w:b/>
      <w:bCs w:val="0"/>
      <w:vanish/>
      <w:color w:val="010000"/>
      <w:bdr w:val="single" w:sz="4" w:space="0" w:color="FF66FF"/>
    </w:rPr>
  </w:style>
  <w:style w:type="table" w:styleId="afd">
    <w:name w:val="Table Grid"/>
    <w:basedOn w:val="a1"/>
    <w:rsid w:val="00BA7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386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BCAB7-8EF5-46D8-BD94-4069707FF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32</Pages>
  <Words>10168</Words>
  <Characters>57958</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211</cp:revision>
  <cp:lastPrinted>2015-07-20T08:20:00Z</cp:lastPrinted>
  <dcterms:created xsi:type="dcterms:W3CDTF">2018-05-03T11:21:00Z</dcterms:created>
  <dcterms:modified xsi:type="dcterms:W3CDTF">2021-12-22T07:27:00Z</dcterms:modified>
</cp:coreProperties>
</file>