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C40B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42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C40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C40B6" w:rsidP="0026113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44E97">
        <w:rPr>
          <w:rFonts w:hint="cs"/>
          <w:b/>
          <w:bCs/>
          <w:rtl/>
        </w:rPr>
        <w:t xml:space="preserve">116 </w:t>
      </w:r>
    </w:p>
    <w:p w:rsidR="00E64116" w:rsidRPr="008713A4" w:rsidRDefault="009C40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C40B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בדצמבר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C40B6" w:rsidP="009C40B6">
      <w:pPr>
        <w:spacing w:before="60"/>
        <w:ind w:firstLine="0"/>
        <w:rPr>
          <w:rtl/>
        </w:rPr>
      </w:pPr>
      <w:bookmarkStart w:id="0" w:name="ET_subject_625885_1"/>
      <w:r w:rsidRPr="009C40B6">
        <w:rPr>
          <w:rStyle w:val="TagStyle"/>
          <w:rtl/>
        </w:rPr>
        <w:t xml:space="preserve"> &lt;&lt; נושא &gt;&gt; </w:t>
      </w:r>
      <w:r w:rsidRPr="009C40B6">
        <w:rPr>
          <w:rtl/>
        </w:rPr>
        <w:t>1. הצעת תקנות הטלגרף האלחוטי (רישיונות, תעודות ואגרות) (הוראת שעה) (תיקון), התשפ"ב-2021</w:t>
      </w:r>
      <w:r w:rsidRPr="009C40B6">
        <w:rPr>
          <w:rStyle w:val="TagStyle"/>
          <w:rtl/>
        </w:rPr>
        <w:t xml:space="preserve"> &lt;&lt; נושא &gt;&gt;</w:t>
      </w:r>
      <w:r w:rsidRPr="009C40B6">
        <w:rPr>
          <w:rtl/>
        </w:rPr>
        <w:t xml:space="preserve">   </w:t>
      </w:r>
      <w:bookmarkEnd w:id="0"/>
    </w:p>
    <w:p w:rsidR="00E64116" w:rsidRDefault="009C40B6" w:rsidP="009C40B6">
      <w:pPr>
        <w:spacing w:before="60"/>
        <w:ind w:firstLine="0"/>
        <w:rPr>
          <w:rtl/>
        </w:rPr>
      </w:pPr>
      <w:bookmarkStart w:id="1" w:name="ET_subject_625886_2"/>
      <w:r w:rsidRPr="009C40B6">
        <w:rPr>
          <w:rStyle w:val="TagStyle"/>
          <w:rtl/>
        </w:rPr>
        <w:t xml:space="preserve"> &lt;&lt; נושא &gt;&gt; </w:t>
      </w:r>
      <w:r w:rsidRPr="009C40B6">
        <w:rPr>
          <w:rtl/>
        </w:rPr>
        <w:t>2. הצעת תקנות הטלגרף האלחוטי (רישיונות, תעודות ואגרות) (תיקון) (תיקון), התשפ"ב-2021</w:t>
      </w:r>
      <w:r w:rsidRPr="009C40B6">
        <w:rPr>
          <w:rStyle w:val="TagStyle"/>
          <w:rtl/>
        </w:rPr>
        <w:t xml:space="preserve"> &lt;&lt; נושא &gt;&gt;</w:t>
      </w:r>
      <w:r w:rsidRPr="009C40B6">
        <w:rPr>
          <w:rtl/>
        </w:rPr>
        <w:t xml:space="preserve">   </w:t>
      </w:r>
      <w:bookmarkEnd w:id="1"/>
    </w:p>
    <w:p w:rsidR="009C40B6" w:rsidRDefault="009C40B6" w:rsidP="007C693F">
      <w:pPr>
        <w:spacing w:before="60"/>
        <w:ind w:firstLine="0"/>
        <w:rPr>
          <w:rtl/>
        </w:rPr>
      </w:pPr>
    </w:p>
    <w:p w:rsidR="009C40B6" w:rsidRPr="008713A4" w:rsidRDefault="009C40B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C40B6" w:rsidRDefault="00BB1BB6" w:rsidP="00BB1BB6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 w:rsidR="009C40B6" w:rsidRPr="009C40B6">
        <w:rPr>
          <w:rtl/>
        </w:rPr>
        <w:t xml:space="preserve"> – היו"ר</w:t>
      </w:r>
    </w:p>
    <w:p w:rsidR="009C40B6" w:rsidRPr="009C40B6" w:rsidRDefault="009C40B6" w:rsidP="00EC1FB3">
      <w:pPr>
        <w:ind w:firstLine="0"/>
        <w:rPr>
          <w:rtl/>
        </w:rPr>
      </w:pPr>
      <w:r w:rsidRPr="009C40B6">
        <w:rPr>
          <w:rtl/>
        </w:rPr>
        <w:t xml:space="preserve">סמי אבו </w:t>
      </w:r>
      <w:proofErr w:type="spellStart"/>
      <w:r w:rsidRPr="009C40B6">
        <w:rPr>
          <w:rtl/>
        </w:rPr>
        <w:t>שחאדה</w:t>
      </w:r>
      <w:proofErr w:type="spellEnd"/>
    </w:p>
    <w:p w:rsidR="009C40B6" w:rsidRPr="009C40B6" w:rsidRDefault="009C40B6" w:rsidP="00EC1FB3">
      <w:pPr>
        <w:ind w:firstLine="0"/>
        <w:rPr>
          <w:rtl/>
        </w:rPr>
      </w:pPr>
      <w:r w:rsidRPr="009C40B6">
        <w:rPr>
          <w:rtl/>
        </w:rPr>
        <w:t xml:space="preserve">אורי </w:t>
      </w:r>
      <w:proofErr w:type="spellStart"/>
      <w:r w:rsidRPr="009C40B6">
        <w:rPr>
          <w:rtl/>
        </w:rPr>
        <w:t>מקלב</w:t>
      </w:r>
      <w:proofErr w:type="spellEnd"/>
    </w:p>
    <w:p w:rsidR="00BB1BB6" w:rsidRDefault="00BB1BB6" w:rsidP="00D40A29">
      <w:pPr>
        <w:ind w:firstLine="0"/>
        <w:outlineLvl w:val="1"/>
        <w:rPr>
          <w:b/>
          <w:bCs/>
          <w:u w:val="single"/>
          <w:rtl/>
        </w:rPr>
      </w:pPr>
    </w:p>
    <w:p w:rsidR="0032422B" w:rsidRDefault="0032422B" w:rsidP="00D40A29">
      <w:pPr>
        <w:ind w:firstLine="0"/>
        <w:outlineLvl w:val="1"/>
        <w:rPr>
          <w:b/>
          <w:bCs/>
          <w:u w:val="single"/>
          <w:rtl/>
        </w:rPr>
      </w:pPr>
    </w:p>
    <w:p w:rsidR="0032422B" w:rsidRDefault="0032422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714"/>
      </w:tblGrid>
      <w:tr w:rsidR="005A06DD" w:rsidRPr="00C1371B" w:rsidTr="00C1371B">
        <w:tc>
          <w:tcPr>
            <w:tcW w:w="0" w:type="auto"/>
          </w:tcPr>
          <w:p w:rsidR="005A06DD" w:rsidRPr="00C1371B" w:rsidRDefault="005A06DD" w:rsidP="00DE5B80">
            <w:pPr>
              <w:ind w:firstLine="0"/>
              <w:rPr>
                <w:rtl/>
              </w:rPr>
            </w:pPr>
            <w:bookmarkStart w:id="2" w:name="_ETM_Q1_1424000"/>
            <w:bookmarkStart w:id="3" w:name="_ETM_Q1_1440000"/>
            <w:bookmarkEnd w:id="2"/>
            <w:bookmarkEnd w:id="3"/>
            <w:r w:rsidRPr="00C1371B">
              <w:rPr>
                <w:rtl/>
              </w:rPr>
              <w:t>שמואל אזולאי</w:t>
            </w:r>
          </w:p>
        </w:tc>
        <w:tc>
          <w:tcPr>
            <w:tcW w:w="0" w:type="auto"/>
          </w:tcPr>
          <w:p w:rsidR="005A06DD" w:rsidRPr="00C1371B" w:rsidRDefault="005A06DD" w:rsidP="00DE5B80">
            <w:pPr>
              <w:ind w:firstLine="0"/>
              <w:rPr>
                <w:rtl/>
              </w:rPr>
            </w:pPr>
            <w:r w:rsidRPr="00C1371B">
              <w:rPr>
                <w:rtl/>
              </w:rPr>
              <w:t>–</w:t>
            </w:r>
          </w:p>
        </w:tc>
        <w:tc>
          <w:tcPr>
            <w:tcW w:w="0" w:type="auto"/>
          </w:tcPr>
          <w:p w:rsidR="005A06DD" w:rsidRPr="00C1371B" w:rsidRDefault="005A06DD" w:rsidP="0032422B">
            <w:pPr>
              <w:ind w:firstLine="0"/>
              <w:rPr>
                <w:rtl/>
              </w:rPr>
            </w:pPr>
            <w:r w:rsidRPr="00C1371B">
              <w:rPr>
                <w:rtl/>
              </w:rPr>
              <w:t xml:space="preserve">מנהל אגף – תכנון והנדסת ספקטרום, </w:t>
            </w:r>
            <w:proofErr w:type="spellStart"/>
            <w:r w:rsidRPr="00C1371B">
              <w:rPr>
                <w:rtl/>
              </w:rPr>
              <w:t>מינהלה</w:t>
            </w:r>
            <w:proofErr w:type="spellEnd"/>
            <w:r w:rsidRPr="00C1371B">
              <w:rPr>
                <w:rtl/>
              </w:rPr>
              <w:t>, משרד התקשורת</w:t>
            </w:r>
          </w:p>
        </w:tc>
      </w:tr>
      <w:tr w:rsidR="005A06DD" w:rsidRPr="00C1371B" w:rsidTr="00C1371B">
        <w:tc>
          <w:tcPr>
            <w:tcW w:w="0" w:type="auto"/>
          </w:tcPr>
          <w:p w:rsidR="005A06DD" w:rsidRPr="00C1371B" w:rsidRDefault="005A06DD" w:rsidP="00DE5B80">
            <w:pPr>
              <w:ind w:firstLine="0"/>
              <w:rPr>
                <w:rtl/>
              </w:rPr>
            </w:pPr>
            <w:proofErr w:type="spellStart"/>
            <w:r w:rsidRPr="00C1371B">
              <w:rPr>
                <w:rtl/>
              </w:rPr>
              <w:t>אורנן</w:t>
            </w:r>
            <w:proofErr w:type="spellEnd"/>
            <w:r w:rsidRPr="00C1371B">
              <w:rPr>
                <w:rtl/>
              </w:rPr>
              <w:t xml:space="preserve"> שטיינברג</w:t>
            </w:r>
          </w:p>
        </w:tc>
        <w:tc>
          <w:tcPr>
            <w:tcW w:w="0" w:type="auto"/>
          </w:tcPr>
          <w:p w:rsidR="005A06DD" w:rsidRPr="00C1371B" w:rsidRDefault="005A06DD" w:rsidP="00DE5B80">
            <w:pPr>
              <w:ind w:firstLine="0"/>
              <w:rPr>
                <w:rtl/>
              </w:rPr>
            </w:pPr>
            <w:r w:rsidRPr="00C1371B">
              <w:rPr>
                <w:rtl/>
              </w:rPr>
              <w:t>–</w:t>
            </w:r>
          </w:p>
        </w:tc>
        <w:tc>
          <w:tcPr>
            <w:tcW w:w="0" w:type="auto"/>
          </w:tcPr>
          <w:p w:rsidR="005A06DD" w:rsidRPr="00C1371B" w:rsidRDefault="005A06DD" w:rsidP="00DE5B80">
            <w:pPr>
              <w:ind w:firstLine="0"/>
              <w:rPr>
                <w:rtl/>
              </w:rPr>
            </w:pPr>
            <w:r w:rsidRPr="00C1371B">
              <w:rPr>
                <w:rtl/>
              </w:rPr>
              <w:t>עוזר ראשי ליועצת המשפטית, משרד התקשורת</w:t>
            </w:r>
          </w:p>
        </w:tc>
      </w:tr>
      <w:tr w:rsidR="005A06DD" w:rsidRPr="00C1371B" w:rsidTr="00C1371B">
        <w:tc>
          <w:tcPr>
            <w:tcW w:w="0" w:type="auto"/>
          </w:tcPr>
          <w:p w:rsidR="005A06DD" w:rsidRPr="00C1371B" w:rsidRDefault="005A06DD" w:rsidP="00DE5B80">
            <w:pPr>
              <w:ind w:firstLine="0"/>
              <w:rPr>
                <w:rtl/>
              </w:rPr>
            </w:pPr>
            <w:r w:rsidRPr="00C1371B">
              <w:rPr>
                <w:rtl/>
              </w:rPr>
              <w:t>טל אלימלך</w:t>
            </w:r>
          </w:p>
        </w:tc>
        <w:tc>
          <w:tcPr>
            <w:tcW w:w="0" w:type="auto"/>
          </w:tcPr>
          <w:p w:rsidR="005A06DD" w:rsidRPr="00C1371B" w:rsidRDefault="005A06DD" w:rsidP="00DE5B80">
            <w:pPr>
              <w:ind w:firstLine="0"/>
              <w:rPr>
                <w:rtl/>
              </w:rPr>
            </w:pPr>
            <w:r w:rsidRPr="00C1371B">
              <w:rPr>
                <w:rtl/>
              </w:rPr>
              <w:t>–</w:t>
            </w:r>
          </w:p>
        </w:tc>
        <w:tc>
          <w:tcPr>
            <w:tcW w:w="0" w:type="auto"/>
          </w:tcPr>
          <w:p w:rsidR="005A06DD" w:rsidRPr="00C1371B" w:rsidRDefault="005A06DD" w:rsidP="00DE5B80">
            <w:pPr>
              <w:ind w:firstLine="0"/>
              <w:rPr>
                <w:rtl/>
              </w:rPr>
            </w:pPr>
            <w:r w:rsidRPr="00C1371B">
              <w:rPr>
                <w:rtl/>
              </w:rPr>
              <w:t>מנהל תחום בכיר רגולציה, משרד התקשורת</w:t>
            </w:r>
          </w:p>
        </w:tc>
      </w:tr>
      <w:tr w:rsidR="00C1371B" w:rsidRPr="00C1371B" w:rsidTr="00C1371B">
        <w:tc>
          <w:tcPr>
            <w:tcW w:w="0" w:type="auto"/>
          </w:tcPr>
          <w:p w:rsidR="00C1371B" w:rsidRPr="00C1371B" w:rsidRDefault="00C1371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C1371B" w:rsidRPr="00C1371B" w:rsidRDefault="00C1371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C1371B" w:rsidRPr="00C1371B" w:rsidRDefault="00C1371B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44E97" w:rsidRPr="00B44E97" w:rsidRDefault="00B44E97" w:rsidP="00DE5B80">
      <w:pPr>
        <w:ind w:firstLine="0"/>
        <w:rPr>
          <w:b/>
          <w:bCs/>
          <w:u w:val="single"/>
          <w:rtl/>
        </w:rPr>
      </w:pPr>
      <w:bookmarkStart w:id="4" w:name="_ETM_Q1_1397477"/>
      <w:bookmarkStart w:id="5" w:name="_ETM_Q1_1397555"/>
      <w:bookmarkEnd w:id="4"/>
      <w:bookmarkEnd w:id="5"/>
      <w:r w:rsidRPr="00B44E97">
        <w:rPr>
          <w:rFonts w:hint="cs"/>
          <w:b/>
          <w:bCs/>
          <w:u w:val="single"/>
          <w:rtl/>
        </w:rPr>
        <w:t xml:space="preserve">משתתפים (באמצעים מקוונים):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5"/>
        <w:gridCol w:w="336"/>
        <w:gridCol w:w="6164"/>
      </w:tblGrid>
      <w:tr w:rsidR="00C0373B" w:rsidTr="00C1371B">
        <w:tc>
          <w:tcPr>
            <w:tcW w:w="0" w:type="auto"/>
          </w:tcPr>
          <w:p w:rsidR="00C0373B" w:rsidRPr="00C1371B" w:rsidRDefault="00C0373B" w:rsidP="00DE5B80">
            <w:pPr>
              <w:ind w:firstLine="0"/>
              <w:rPr>
                <w:rtl/>
              </w:rPr>
            </w:pPr>
            <w:r w:rsidRPr="00C1371B">
              <w:rPr>
                <w:rtl/>
              </w:rPr>
              <w:t xml:space="preserve">ספיר </w:t>
            </w:r>
            <w:proofErr w:type="spellStart"/>
            <w:r w:rsidRPr="00C1371B"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</w:tcPr>
          <w:p w:rsidR="00C0373B" w:rsidRDefault="00C03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64" w:type="dxa"/>
          </w:tcPr>
          <w:p w:rsidR="00C0373B" w:rsidRDefault="00C0373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תקשורת, תיירות ומדע באגף תקציבים, משרד האוצר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32422B" w:rsidRDefault="0032422B" w:rsidP="00DE5B80">
      <w:pPr>
        <w:ind w:firstLine="0"/>
        <w:rPr>
          <w:rtl/>
        </w:rPr>
      </w:pPr>
    </w:p>
    <w:p w:rsidR="0032422B" w:rsidRPr="008713A4" w:rsidRDefault="0032422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C40B6" w:rsidP="00D40A29">
      <w:pPr>
        <w:ind w:firstLine="0"/>
      </w:pPr>
      <w:r>
        <w:rPr>
          <w:rtl/>
        </w:rPr>
        <w:t>איתי עצמון</w:t>
      </w:r>
      <w:r w:rsidR="00104DA4">
        <w:rPr>
          <w:rFonts w:hint="cs"/>
          <w:rtl/>
        </w:rPr>
        <w:t xml:space="preserve">, טל פוקס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2422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C40B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C40B6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CF6410">
      <w:pPr>
        <w:pStyle w:val="a8"/>
        <w:keepNext/>
      </w:pPr>
      <w:r w:rsidRPr="008713A4">
        <w:rPr>
          <w:rtl/>
        </w:rPr>
        <w:br w:type="page"/>
      </w:r>
      <w:bookmarkStart w:id="6" w:name="ET_manager_5771_3"/>
      <w:r w:rsidR="00CF6410">
        <w:lastRenderedPageBreak/>
        <w:t xml:space="preserve"> </w:t>
      </w:r>
      <w:bookmarkEnd w:id="6"/>
    </w:p>
    <w:p w:rsidR="00CF6410" w:rsidRDefault="00CF6410" w:rsidP="00CF6410">
      <w:pPr>
        <w:pStyle w:val="KeepWithNext"/>
        <w:rPr>
          <w:rtl/>
        </w:rPr>
      </w:pPr>
    </w:p>
    <w:p w:rsidR="00CF6410" w:rsidRPr="0032422B" w:rsidRDefault="00CF6410" w:rsidP="0032422B">
      <w:pPr>
        <w:spacing w:before="60"/>
        <w:ind w:firstLine="0"/>
        <w:jc w:val="center"/>
        <w:rPr>
          <w:b/>
          <w:bCs/>
          <w:u w:val="single"/>
          <w:rtl/>
        </w:rPr>
      </w:pPr>
      <w:r w:rsidRPr="0032422B">
        <w:rPr>
          <w:b/>
          <w:bCs/>
          <w:u w:val="single"/>
          <w:rtl/>
        </w:rPr>
        <w:t>1. הצעת תקנות הטלגרף האלחוטי (רישיונות, תעודות ואגרות) (הוראת שעה) (תיקון), התשפ"ב-2021</w:t>
      </w:r>
      <w:r w:rsidRPr="0032422B">
        <w:rPr>
          <w:rStyle w:val="TagStyle"/>
          <w:bCs/>
          <w:u w:val="single"/>
          <w:rtl/>
        </w:rPr>
        <w:t xml:space="preserve"> &lt;&lt; נושא &gt;&gt;</w:t>
      </w:r>
    </w:p>
    <w:p w:rsidR="00CF6410" w:rsidRPr="0032422B" w:rsidRDefault="00CF6410" w:rsidP="0032422B">
      <w:pPr>
        <w:spacing w:before="60"/>
        <w:ind w:firstLine="0"/>
        <w:jc w:val="center"/>
        <w:rPr>
          <w:b/>
          <w:bCs/>
          <w:u w:val="single"/>
          <w:rtl/>
        </w:rPr>
      </w:pPr>
      <w:r w:rsidRPr="0032422B">
        <w:rPr>
          <w:rStyle w:val="TagStyle"/>
          <w:bCs/>
          <w:u w:val="single"/>
          <w:rtl/>
        </w:rPr>
        <w:t xml:space="preserve">&lt;&lt; נושא &gt;&gt; </w:t>
      </w:r>
      <w:r w:rsidRPr="0032422B">
        <w:rPr>
          <w:b/>
          <w:bCs/>
          <w:u w:val="single"/>
          <w:rtl/>
        </w:rPr>
        <w:t>2. הצעת תקנות הטלגרף האלחוטי (רישיונות, תעודות ואגרות) (תיקון) (תיקון), התשפ"ב-2021</w:t>
      </w:r>
      <w:r w:rsidRPr="0032422B">
        <w:rPr>
          <w:rStyle w:val="TagStyle"/>
          <w:bCs/>
          <w:u w:val="single"/>
          <w:rtl/>
        </w:rPr>
        <w:t xml:space="preserve"> &lt;&lt; נושא &gt;&gt;</w:t>
      </w:r>
    </w:p>
    <w:p w:rsidR="00CF6410" w:rsidRDefault="00CF6410" w:rsidP="00CF6410">
      <w:pPr>
        <w:rPr>
          <w:rtl/>
        </w:rPr>
      </w:pPr>
    </w:p>
    <w:p w:rsidR="00CF6410" w:rsidRDefault="00CF6410" w:rsidP="00CF6410">
      <w:pPr>
        <w:rPr>
          <w:rtl/>
        </w:rPr>
      </w:pPr>
    </w:p>
    <w:p w:rsidR="005A06DD" w:rsidRDefault="005A06DD" w:rsidP="005A06DD">
      <w:pPr>
        <w:pStyle w:val="af6"/>
        <w:keepNext/>
        <w:rPr>
          <w:rtl/>
        </w:rPr>
      </w:pPr>
      <w:bookmarkStart w:id="7" w:name="ET_yor_5771_128"/>
      <w:r w:rsidRPr="005A06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A0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5A06DD" w:rsidRDefault="005A06DD" w:rsidP="005A06DD">
      <w:pPr>
        <w:pStyle w:val="KeepWithNext"/>
        <w:rPr>
          <w:rtl/>
          <w:lang w:eastAsia="he-IL"/>
        </w:rPr>
      </w:pPr>
    </w:p>
    <w:p w:rsidR="005A06DD" w:rsidRDefault="005A06DD" w:rsidP="005A06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הדיון של </w:t>
      </w:r>
      <w:bookmarkStart w:id="8" w:name="_ETM_Q1_1486000"/>
      <w:bookmarkEnd w:id="8"/>
      <w:r>
        <w:rPr>
          <w:rFonts w:hint="cs"/>
          <w:rtl/>
          <w:lang w:eastAsia="he-IL"/>
        </w:rPr>
        <w:t xml:space="preserve">ועדת הכלכלה, היום יום רביעי, י"א בטבת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15 </w:t>
      </w:r>
      <w:bookmarkStart w:id="9" w:name="_ETM_Q1_1493000"/>
      <w:bookmarkEnd w:id="9"/>
      <w:r>
        <w:rPr>
          <w:rFonts w:hint="cs"/>
          <w:rtl/>
          <w:lang w:eastAsia="he-IL"/>
        </w:rPr>
        <w:t xml:space="preserve">בדצמבר, 2021. </w:t>
      </w:r>
    </w:p>
    <w:p w:rsidR="005A06DD" w:rsidRDefault="005A06DD" w:rsidP="005A06DD">
      <w:pPr>
        <w:rPr>
          <w:rtl/>
          <w:lang w:eastAsia="he-IL"/>
        </w:rPr>
      </w:pPr>
    </w:p>
    <w:p w:rsidR="005A06DD" w:rsidRDefault="005A06DD" w:rsidP="005A06DD">
      <w:pPr>
        <w:rPr>
          <w:rtl/>
          <w:lang w:eastAsia="he-IL"/>
        </w:rPr>
      </w:pPr>
      <w:bookmarkStart w:id="10" w:name="_ETM_Q1_1496000"/>
      <w:bookmarkEnd w:id="10"/>
      <w:r>
        <w:rPr>
          <w:rFonts w:hint="cs"/>
          <w:rtl/>
          <w:lang w:eastAsia="he-IL"/>
        </w:rPr>
        <w:t xml:space="preserve">אנחנו עוסקים היום בשתי הצעות של תקנות הטלגרף </w:t>
      </w:r>
      <w:bookmarkStart w:id="11" w:name="_ETM_Q1_1505000"/>
      <w:bookmarkEnd w:id="11"/>
      <w:r>
        <w:rPr>
          <w:rFonts w:hint="cs"/>
          <w:rtl/>
          <w:lang w:eastAsia="he-IL"/>
        </w:rPr>
        <w:t xml:space="preserve">האלחוטי, בשני תיקונים: אחד, הוראת שעה והשני תיקון </w:t>
      </w:r>
      <w:bookmarkStart w:id="12" w:name="_ETM_Q1_1509000"/>
      <w:bookmarkEnd w:id="12"/>
      <w:r>
        <w:rPr>
          <w:rFonts w:hint="cs"/>
          <w:rtl/>
          <w:lang w:eastAsia="he-IL"/>
        </w:rPr>
        <w:t xml:space="preserve">של האגרות. נתחיל בדיון. ראשית אתחיל בהוראת השעה: </w:t>
      </w:r>
      <w:r w:rsidRPr="005A06DD">
        <w:rPr>
          <w:rtl/>
          <w:lang w:eastAsia="he-IL"/>
        </w:rPr>
        <w:t>הצעת תקנות הטלגרף האלחוטי (רישיונות, תעודות ואגרות) (הוראת שעה)</w:t>
      </w:r>
      <w:r>
        <w:rPr>
          <w:rtl/>
          <w:lang w:eastAsia="he-IL"/>
        </w:rPr>
        <w:t xml:space="preserve"> (תיקון), התשפ"ב-202</w:t>
      </w:r>
      <w:r>
        <w:rPr>
          <w:rFonts w:hint="cs"/>
          <w:rtl/>
          <w:lang w:eastAsia="he-IL"/>
        </w:rPr>
        <w:t xml:space="preserve">1. </w:t>
      </w:r>
      <w:bookmarkStart w:id="13" w:name="_ETM_Q1_1553000"/>
      <w:bookmarkEnd w:id="13"/>
      <w:r w:rsidRPr="005A06DD">
        <w:rPr>
          <w:rtl/>
          <w:lang w:eastAsia="he-IL"/>
        </w:rPr>
        <w:t xml:space="preserve">   </w:t>
      </w:r>
    </w:p>
    <w:p w:rsidR="005A06DD" w:rsidRDefault="005A06DD" w:rsidP="005A06DD">
      <w:pPr>
        <w:rPr>
          <w:rtl/>
          <w:lang w:eastAsia="he-IL"/>
        </w:rPr>
      </w:pPr>
      <w:bookmarkStart w:id="14" w:name="_ETM_Q1_1522000"/>
      <w:bookmarkEnd w:id="14"/>
    </w:p>
    <w:p w:rsidR="005A06DD" w:rsidRDefault="005A06DD" w:rsidP="005A06DD">
      <w:pPr>
        <w:pStyle w:val="af9"/>
        <w:keepNext/>
        <w:rPr>
          <w:rtl/>
          <w:lang w:eastAsia="he-IL"/>
        </w:rPr>
      </w:pPr>
      <w:bookmarkStart w:id="15" w:name="_ETM_Q1_1523000"/>
      <w:bookmarkStart w:id="16" w:name="ET_guest_747317_129"/>
      <w:bookmarkEnd w:id="15"/>
      <w:r w:rsidRPr="005A06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5A06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"/>
    </w:p>
    <w:p w:rsidR="005A06DD" w:rsidRDefault="005A06DD" w:rsidP="005A06DD">
      <w:pPr>
        <w:pStyle w:val="KeepWithNext"/>
        <w:rPr>
          <w:rtl/>
          <w:lang w:eastAsia="he-IL"/>
        </w:rPr>
      </w:pPr>
    </w:p>
    <w:p w:rsidR="005A06DD" w:rsidRDefault="005A06DD" w:rsidP="005A06DD">
      <w:pPr>
        <w:rPr>
          <w:rtl/>
          <w:lang w:eastAsia="he-IL"/>
        </w:rPr>
      </w:pPr>
      <w:bookmarkStart w:id="17" w:name="_ETM_Q1_1551000"/>
      <w:bookmarkEnd w:id="17"/>
      <w:r>
        <w:rPr>
          <w:rFonts w:hint="cs"/>
          <w:rtl/>
          <w:lang w:eastAsia="he-IL"/>
        </w:rPr>
        <w:t xml:space="preserve">אני נציג הלשכה המשפטית של משרד התקשורת. דבר ראשון אני </w:t>
      </w:r>
      <w:bookmarkStart w:id="18" w:name="_ETM_Q1_1566000"/>
      <w:bookmarkEnd w:id="18"/>
      <w:r>
        <w:rPr>
          <w:rFonts w:hint="cs"/>
          <w:rtl/>
          <w:lang w:eastAsia="he-IL"/>
        </w:rPr>
        <w:t xml:space="preserve">רוצה להודות לממלא מקום יושב-ראש הוועדה ולוועדה על קיום הדיון </w:t>
      </w:r>
      <w:bookmarkStart w:id="19" w:name="_ETM_Q1_1573000"/>
      <w:bookmarkEnd w:id="19"/>
      <w:r>
        <w:rPr>
          <w:rFonts w:hint="cs"/>
          <w:rtl/>
          <w:lang w:eastAsia="he-IL"/>
        </w:rPr>
        <w:t xml:space="preserve">היום. אנחנו מביאים לאישורכם, כמו שציינת, את הארכת הוראת השעה </w:t>
      </w:r>
      <w:bookmarkStart w:id="20" w:name="_ETM_Q1_1576000"/>
      <w:bookmarkEnd w:id="20"/>
      <w:r>
        <w:rPr>
          <w:rFonts w:hint="cs"/>
          <w:rtl/>
          <w:lang w:eastAsia="he-IL"/>
        </w:rPr>
        <w:t>לתקנון הטלגרף האלחוטי. בהזדמנות זאת, כבר בפתח הדברים נרצה להודות</w:t>
      </w:r>
      <w:bookmarkStart w:id="21" w:name="_ETM_Q1_1579000"/>
      <w:bookmarkEnd w:id="21"/>
      <w:r>
        <w:rPr>
          <w:rFonts w:hint="cs"/>
          <w:rtl/>
          <w:lang w:eastAsia="he-IL"/>
        </w:rPr>
        <w:t xml:space="preserve"> לייעוץ המשפטי של הוועדה שסייע לנו להביא את זה. </w:t>
      </w:r>
      <w:bookmarkStart w:id="22" w:name="_ETM_Q1_1584000"/>
      <w:bookmarkEnd w:id="22"/>
      <w:r>
        <w:rPr>
          <w:rFonts w:hint="cs"/>
          <w:rtl/>
          <w:lang w:eastAsia="he-IL"/>
        </w:rPr>
        <w:t xml:space="preserve">תודה רבה. </w:t>
      </w:r>
    </w:p>
    <w:p w:rsidR="005A06DD" w:rsidRDefault="005A06DD" w:rsidP="005A06DD">
      <w:pPr>
        <w:rPr>
          <w:rtl/>
          <w:lang w:eastAsia="he-IL"/>
        </w:rPr>
      </w:pPr>
    </w:p>
    <w:p w:rsidR="005A06DD" w:rsidRDefault="005A06DD" w:rsidP="005A06DD">
      <w:pPr>
        <w:rPr>
          <w:rtl/>
          <w:lang w:eastAsia="he-IL"/>
        </w:rPr>
      </w:pPr>
      <w:bookmarkStart w:id="23" w:name="_ETM_Q1_1593000"/>
      <w:bookmarkEnd w:id="23"/>
      <w:r>
        <w:rPr>
          <w:rFonts w:hint="cs"/>
          <w:rtl/>
          <w:lang w:eastAsia="he-IL"/>
        </w:rPr>
        <w:t>אתן קצת רקע על הדברים כדי למק</w:t>
      </w:r>
      <w:bookmarkStart w:id="24" w:name="_ETM_Q1_1601000"/>
      <w:bookmarkEnd w:id="24"/>
      <w:r>
        <w:rPr>
          <w:rFonts w:hint="cs"/>
          <w:rtl/>
          <w:lang w:eastAsia="he-IL"/>
        </w:rPr>
        <w:t xml:space="preserve">ם אותם קצת יותר טוב. ביום 31 בדצמבר 2015 תוקנו תקנות הטלגרף האלחוטי. התיקון כלל שני חלקים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החלק הראשון </w:t>
      </w:r>
      <w:bookmarkStart w:id="25" w:name="_ETM_Q1_1611000"/>
      <w:bookmarkEnd w:id="25"/>
      <w:r>
        <w:rPr>
          <w:rFonts w:hint="cs"/>
          <w:rtl/>
          <w:lang w:eastAsia="he-IL"/>
        </w:rPr>
        <w:t xml:space="preserve">נגע לתיקונים קבועים, בעיקר להליך האגרה וגם לעדכון רשימת הרישיונות שמפורטים בתוספת הראשונה. החלק השני, שעליו התכנסנו היום זה </w:t>
      </w:r>
      <w:bookmarkStart w:id="26" w:name="_ETM_Q1_1625000"/>
      <w:bookmarkEnd w:id="26"/>
      <w:r>
        <w:rPr>
          <w:rFonts w:hint="cs"/>
          <w:rtl/>
          <w:lang w:eastAsia="he-IL"/>
        </w:rPr>
        <w:t xml:space="preserve">הוראת השעה, שהתקופה שלה הייתה לשלוש שנים, ובה כלולים </w:t>
      </w:r>
      <w:bookmarkStart w:id="27" w:name="_ETM_Q1_1627000"/>
      <w:bookmarkEnd w:id="27"/>
      <w:r>
        <w:rPr>
          <w:rFonts w:hint="cs"/>
          <w:rtl/>
          <w:lang w:eastAsia="he-IL"/>
        </w:rPr>
        <w:t xml:space="preserve">תיקונים בסכום האגרה. אז כדי לפרט קצת יותר על הוראת </w:t>
      </w:r>
      <w:bookmarkStart w:id="28" w:name="_ETM_Q1_1630000"/>
      <w:bookmarkEnd w:id="28"/>
      <w:r w:rsidR="00775B8D">
        <w:rPr>
          <w:rFonts w:hint="cs"/>
          <w:rtl/>
          <w:lang w:eastAsia="he-IL"/>
        </w:rPr>
        <w:t xml:space="preserve">השעה אני אשמח להעביר את רשות הדיבור לטל אלימלך, </w:t>
      </w:r>
      <w:bookmarkStart w:id="29" w:name="_ETM_Q1_1638000"/>
      <w:bookmarkEnd w:id="29"/>
      <w:r w:rsidR="00775B8D">
        <w:rPr>
          <w:rFonts w:hint="cs"/>
          <w:rtl/>
          <w:lang w:eastAsia="he-IL"/>
        </w:rPr>
        <w:t xml:space="preserve">מנהל תחום בכיר במנהל הכלכלה במשרד התקשורת. </w:t>
      </w:r>
    </w:p>
    <w:p w:rsidR="00775B8D" w:rsidRDefault="00775B8D" w:rsidP="005A06DD">
      <w:pPr>
        <w:rPr>
          <w:rtl/>
          <w:lang w:eastAsia="he-IL"/>
        </w:rPr>
      </w:pPr>
    </w:p>
    <w:p w:rsidR="00775B8D" w:rsidRDefault="00775B8D" w:rsidP="00775B8D">
      <w:pPr>
        <w:pStyle w:val="af9"/>
        <w:keepNext/>
        <w:rPr>
          <w:rtl/>
          <w:lang w:eastAsia="he-IL"/>
        </w:rPr>
      </w:pPr>
      <w:bookmarkStart w:id="30" w:name="_ETM_Q1_1641000"/>
      <w:bookmarkStart w:id="31" w:name="ET_guest_788819_130"/>
      <w:bookmarkEnd w:id="30"/>
      <w:r w:rsidRPr="00775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775B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775B8D" w:rsidRDefault="00775B8D" w:rsidP="00775B8D">
      <w:pPr>
        <w:pStyle w:val="KeepWithNext"/>
        <w:rPr>
          <w:rtl/>
          <w:lang w:eastAsia="he-IL"/>
        </w:rPr>
      </w:pPr>
    </w:p>
    <w:p w:rsidR="00775B8D" w:rsidRDefault="00775B8D" w:rsidP="00775B8D">
      <w:pPr>
        <w:rPr>
          <w:rtl/>
          <w:lang w:eastAsia="he-IL"/>
        </w:rPr>
      </w:pPr>
      <w:bookmarkStart w:id="32" w:name="_ETM_Q1_1643000"/>
      <w:bookmarkEnd w:id="32"/>
      <w:r>
        <w:rPr>
          <w:rFonts w:hint="cs"/>
          <w:rtl/>
          <w:lang w:eastAsia="he-IL"/>
        </w:rPr>
        <w:t xml:space="preserve">בוקר טוב. מצטרף </w:t>
      </w:r>
      <w:bookmarkStart w:id="33" w:name="_ETM_Q1_1648000"/>
      <w:bookmarkEnd w:id="33"/>
      <w:r>
        <w:rPr>
          <w:rFonts w:hint="cs"/>
          <w:rtl/>
          <w:lang w:eastAsia="he-IL"/>
        </w:rPr>
        <w:t xml:space="preserve">לתודות של </w:t>
      </w:r>
      <w:proofErr w:type="spellStart"/>
      <w:r>
        <w:rPr>
          <w:rFonts w:hint="cs"/>
          <w:rtl/>
          <w:lang w:eastAsia="he-IL"/>
        </w:rPr>
        <w:t>אורנן</w:t>
      </w:r>
      <w:proofErr w:type="spellEnd"/>
      <w:r>
        <w:rPr>
          <w:rFonts w:hint="cs"/>
          <w:rtl/>
          <w:lang w:eastAsia="he-IL"/>
        </w:rPr>
        <w:t xml:space="preserve">, כמובן. אז אני אעשה סקירה קצרה לגבי </w:t>
      </w:r>
      <w:bookmarkStart w:id="34" w:name="_ETM_Q1_1651000"/>
      <w:bookmarkEnd w:id="34"/>
      <w:r>
        <w:rPr>
          <w:rFonts w:hint="cs"/>
          <w:rtl/>
          <w:lang w:eastAsia="he-IL"/>
        </w:rPr>
        <w:t xml:space="preserve">תחולת הוראת השעה, ונציין שאנחנו תחת מסגרת של עבודה </w:t>
      </w:r>
      <w:bookmarkStart w:id="35" w:name="_ETM_Q1_1654000"/>
      <w:bookmarkEnd w:id="35"/>
      <w:r>
        <w:rPr>
          <w:rFonts w:hint="cs"/>
          <w:rtl/>
          <w:lang w:eastAsia="he-IL"/>
        </w:rPr>
        <w:t xml:space="preserve">של הערכת שווי התדרים, עבודה שנדרשנו לעשות ואנחנו חושבים </w:t>
      </w:r>
      <w:bookmarkStart w:id="36" w:name="_ETM_Q1_1661000"/>
      <w:bookmarkEnd w:id="36"/>
      <w:r>
        <w:rPr>
          <w:rFonts w:hint="cs"/>
          <w:rtl/>
          <w:lang w:eastAsia="he-IL"/>
        </w:rPr>
        <w:t xml:space="preserve">שהיא נכונה וצריכה להיעשות, והיא כוללת מספר רכיבים שבהם אנחנו </w:t>
      </w:r>
      <w:bookmarkStart w:id="37" w:name="_ETM_Q1_1665000"/>
      <w:bookmarkEnd w:id="37"/>
      <w:r>
        <w:rPr>
          <w:rFonts w:hint="cs"/>
          <w:rtl/>
          <w:lang w:eastAsia="he-IL"/>
        </w:rPr>
        <w:t>מעריכים את שווי התדרים וגם מתוכם גוזרים את ערך האגרו</w:t>
      </w:r>
      <w:bookmarkStart w:id="38" w:name="_ETM_Q1_1676000"/>
      <w:bookmarkEnd w:id="38"/>
      <w:r>
        <w:rPr>
          <w:rFonts w:hint="cs"/>
          <w:rtl/>
          <w:lang w:eastAsia="he-IL"/>
        </w:rPr>
        <w:t xml:space="preserve">ת, וגם מפנים לשימושים המתאימים והנכונים לתקופה הזאת. </w:t>
      </w:r>
    </w:p>
    <w:p w:rsidR="00775B8D" w:rsidRDefault="00775B8D" w:rsidP="00775B8D">
      <w:pPr>
        <w:rPr>
          <w:rtl/>
          <w:lang w:eastAsia="he-IL"/>
        </w:rPr>
      </w:pPr>
    </w:p>
    <w:p w:rsidR="00775B8D" w:rsidRDefault="00775B8D" w:rsidP="00775B8D">
      <w:pPr>
        <w:pStyle w:val="a4"/>
        <w:keepNext/>
        <w:rPr>
          <w:rtl/>
        </w:rPr>
      </w:pPr>
      <w:bookmarkStart w:id="39" w:name="_ETM_Q1_1682000"/>
      <w:bookmarkStart w:id="40" w:name="ET_speaker_5850_131"/>
      <w:bookmarkEnd w:id="39"/>
      <w:r w:rsidRPr="00775B8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75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775B8D" w:rsidRDefault="00775B8D" w:rsidP="00775B8D">
      <w:pPr>
        <w:pStyle w:val="KeepWithNext"/>
        <w:rPr>
          <w:rtl/>
          <w:lang w:eastAsia="he-IL"/>
        </w:rPr>
      </w:pPr>
    </w:p>
    <w:p w:rsidR="00775B8D" w:rsidRDefault="00775B8D" w:rsidP="00775B8D">
      <w:pPr>
        <w:rPr>
          <w:rtl/>
          <w:lang w:eastAsia="he-IL"/>
        </w:rPr>
      </w:pPr>
      <w:bookmarkStart w:id="41" w:name="_ETM_Q1_1684000"/>
      <w:bookmarkEnd w:id="41"/>
      <w:r>
        <w:rPr>
          <w:rFonts w:hint="cs"/>
          <w:rtl/>
          <w:lang w:eastAsia="he-IL"/>
        </w:rPr>
        <w:t xml:space="preserve">אפשר שאלה לפני הכניסה לפרטים האלה? אם אפשר לתת כמה </w:t>
      </w:r>
      <w:bookmarkStart w:id="42" w:name="_ETM_Q1_1697000"/>
      <w:bookmarkEnd w:id="42"/>
      <w:r>
        <w:rPr>
          <w:rFonts w:hint="cs"/>
          <w:rtl/>
          <w:lang w:eastAsia="he-IL"/>
        </w:rPr>
        <w:t xml:space="preserve">מילות רקע לגבי העניין הזה של טלגרף. אני כהיסטוריון, </w:t>
      </w:r>
      <w:bookmarkStart w:id="43" w:name="_ETM_Q1_1699000"/>
      <w:bookmarkEnd w:id="43"/>
      <w:r>
        <w:rPr>
          <w:rFonts w:hint="cs"/>
          <w:rtl/>
          <w:lang w:eastAsia="he-IL"/>
        </w:rPr>
        <w:t xml:space="preserve">בשבילי זה המאה ה-19 הטלגרף הזה. מה המשמעות של טלגרף </w:t>
      </w:r>
      <w:bookmarkStart w:id="44" w:name="_ETM_Q1_1706000"/>
      <w:bookmarkEnd w:id="44"/>
      <w:r>
        <w:rPr>
          <w:rFonts w:hint="cs"/>
          <w:rtl/>
          <w:lang w:eastAsia="he-IL"/>
        </w:rPr>
        <w:t xml:space="preserve">היום? מה החשיבות של הדבר הזה היום? </w:t>
      </w:r>
    </w:p>
    <w:p w:rsidR="005A06DD" w:rsidRPr="005A06DD" w:rsidRDefault="005A06DD" w:rsidP="005A06DD">
      <w:pPr>
        <w:rPr>
          <w:rtl/>
          <w:lang w:eastAsia="he-IL"/>
        </w:rPr>
      </w:pPr>
      <w:bookmarkStart w:id="45" w:name="_ETM_Q1_1691000"/>
      <w:bookmarkEnd w:id="45"/>
    </w:p>
    <w:p w:rsidR="00CF6410" w:rsidRDefault="00CF6410" w:rsidP="00CF6410">
      <w:pPr>
        <w:pStyle w:val="af9"/>
        <w:keepNext/>
        <w:rPr>
          <w:rtl/>
        </w:rPr>
      </w:pPr>
      <w:bookmarkStart w:id="46" w:name="ET_guest_875125_4"/>
      <w:r w:rsidRPr="00CF6410">
        <w:rPr>
          <w:rStyle w:val="TagStyle"/>
          <w:rtl/>
        </w:rPr>
        <w:t xml:space="preserve"> &lt;&lt; אורח &gt;&gt; </w:t>
      </w:r>
      <w:r>
        <w:rPr>
          <w:rtl/>
        </w:rPr>
        <w:t>שמואל אזולאי:</w:t>
      </w:r>
      <w:r w:rsidRPr="00CF64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:rsidR="00CF6410" w:rsidRDefault="00CF6410" w:rsidP="00CF6410">
      <w:pPr>
        <w:pStyle w:val="KeepWithNext"/>
        <w:rPr>
          <w:rtl/>
        </w:rPr>
      </w:pPr>
    </w:p>
    <w:p w:rsidR="00CF6410" w:rsidRDefault="00CF6410" w:rsidP="00C94401">
      <w:pPr>
        <w:rPr>
          <w:rtl/>
        </w:rPr>
      </w:pPr>
      <w:r>
        <w:rPr>
          <w:rFonts w:hint="cs"/>
          <w:rtl/>
        </w:rPr>
        <w:t xml:space="preserve">פקודת הטלגרף זה החוק שקיים במדינה </w:t>
      </w:r>
      <w:r w:rsidR="00775B8D">
        <w:rPr>
          <w:rFonts w:hint="cs"/>
          <w:rtl/>
        </w:rPr>
        <w:t xml:space="preserve">לשימוש </w:t>
      </w:r>
      <w:bookmarkStart w:id="47" w:name="_ETM_Q1_1727000"/>
      <w:bookmarkEnd w:id="47"/>
      <w:r w:rsidR="00775B8D">
        <w:rPr>
          <w:rFonts w:hint="cs"/>
          <w:rtl/>
        </w:rPr>
        <w:t xml:space="preserve">בתדר, להורדה והקצאה של תדרים לשימוש בארץ, </w:t>
      </w:r>
      <w:bookmarkStart w:id="48" w:name="_ETM_Q1_1731000"/>
      <w:bookmarkEnd w:id="48"/>
      <w:r w:rsidR="00775B8D">
        <w:rPr>
          <w:rFonts w:hint="cs"/>
          <w:rtl/>
        </w:rPr>
        <w:t xml:space="preserve">והיא קובעת </w:t>
      </w:r>
      <w:r w:rsidR="00775B8D">
        <w:rPr>
          <w:rtl/>
        </w:rPr>
        <w:t>–</w:t>
      </w:r>
      <w:r w:rsidR="00775B8D">
        <w:rPr>
          <w:rFonts w:hint="cs"/>
          <w:rtl/>
        </w:rPr>
        <w:t xml:space="preserve"> אם נסכם את הפקודה במשפט אחד: כל </w:t>
      </w:r>
      <w:bookmarkStart w:id="49" w:name="_ETM_Q1_1736000"/>
      <w:bookmarkEnd w:id="49"/>
      <w:r w:rsidR="00775B8D">
        <w:rPr>
          <w:rFonts w:hint="cs"/>
          <w:rtl/>
        </w:rPr>
        <w:t xml:space="preserve">המחזיק ומפעיל מכשיר אלחוטי נדרש לרישיון מאת משרד התקשורת, ומתחת </w:t>
      </w:r>
      <w:bookmarkStart w:id="50" w:name="_ETM_Q1_1742000"/>
      <w:bookmarkEnd w:id="50"/>
      <w:r w:rsidR="00775B8D">
        <w:rPr>
          <w:rFonts w:hint="cs"/>
          <w:rtl/>
        </w:rPr>
        <w:t xml:space="preserve">לפקודה קיימות גם תקנות שהמנהל קבע, שהשר קבע, ביניהן תקנות </w:t>
      </w:r>
      <w:bookmarkStart w:id="51" w:name="_ETM_Q1_1744000"/>
      <w:bookmarkEnd w:id="51"/>
      <w:r w:rsidR="00775B8D">
        <w:rPr>
          <w:rFonts w:hint="cs"/>
          <w:rtl/>
        </w:rPr>
        <w:t xml:space="preserve">הטלגרף האלחוטי </w:t>
      </w:r>
      <w:r w:rsidR="00775B8D">
        <w:rPr>
          <w:rtl/>
        </w:rPr>
        <w:t>–</w:t>
      </w:r>
      <w:r w:rsidR="00775B8D">
        <w:rPr>
          <w:rFonts w:hint="cs"/>
          <w:rtl/>
        </w:rPr>
        <w:t xml:space="preserve"> אישורי התאמה. זה כל המכשירים האלחוטיים שעומדים </w:t>
      </w:r>
      <w:bookmarkStart w:id="52" w:name="_ETM_Q1_1754000"/>
      <w:bookmarkEnd w:id="52"/>
      <w:r w:rsidR="00775B8D">
        <w:rPr>
          <w:rFonts w:hint="cs"/>
          <w:rtl/>
        </w:rPr>
        <w:t xml:space="preserve">בתקנות האלה, בעצם לא נדרשים לרישיון מאת משרד התקשורת, ובעצם </w:t>
      </w:r>
      <w:bookmarkStart w:id="53" w:name="_ETM_Q1_1756000"/>
      <w:bookmarkEnd w:id="53"/>
      <w:r w:rsidR="00C7318C">
        <w:rPr>
          <w:rFonts w:hint="cs"/>
          <w:rtl/>
        </w:rPr>
        <w:t xml:space="preserve">התדרים שהם </w:t>
      </w:r>
      <w:r w:rsidR="00C7318C">
        <w:t>unlicensed</w:t>
      </w:r>
      <w:r w:rsidR="00C7318C">
        <w:rPr>
          <w:rFonts w:hint="cs"/>
          <w:rtl/>
        </w:rPr>
        <w:t xml:space="preserve">, ואז אין בעדם אגרה. </w:t>
      </w:r>
      <w:r>
        <w:rPr>
          <w:rFonts w:hint="cs"/>
          <w:rtl/>
        </w:rPr>
        <w:t>ומה</w:t>
      </w:r>
      <w:r w:rsidR="00C7318C">
        <w:rPr>
          <w:rFonts w:hint="cs"/>
          <w:rtl/>
        </w:rPr>
        <w:t xml:space="preserve"> שקבוע שם זה בעצם שנדרש רישיון </w:t>
      </w:r>
      <w:bookmarkStart w:id="54" w:name="_ETM_Q1_1764000"/>
      <w:bookmarkEnd w:id="54"/>
      <w:r w:rsidR="00C7318C">
        <w:rPr>
          <w:rFonts w:hint="cs"/>
          <w:rtl/>
        </w:rPr>
        <w:t xml:space="preserve">ואגרה </w:t>
      </w:r>
      <w:r>
        <w:rPr>
          <w:rFonts w:hint="cs"/>
          <w:rtl/>
        </w:rPr>
        <w:t xml:space="preserve">עבור השימוש, </w:t>
      </w:r>
      <w:r w:rsidR="00C7318C">
        <w:rPr>
          <w:rFonts w:hint="cs"/>
          <w:rtl/>
        </w:rPr>
        <w:t xml:space="preserve">עבור </w:t>
      </w:r>
      <w:r>
        <w:rPr>
          <w:rFonts w:hint="cs"/>
          <w:rtl/>
        </w:rPr>
        <w:t xml:space="preserve">האחזקה </w:t>
      </w:r>
      <w:r w:rsidR="00C7318C">
        <w:rPr>
          <w:rFonts w:hint="cs"/>
          <w:rtl/>
        </w:rPr>
        <w:t xml:space="preserve">ועבור השימוש בתדר. </w:t>
      </w:r>
      <w:r>
        <w:rPr>
          <w:rFonts w:hint="cs"/>
          <w:rtl/>
        </w:rPr>
        <w:t xml:space="preserve">התדרים </w:t>
      </w:r>
      <w:r>
        <w:rPr>
          <w:rtl/>
        </w:rPr>
        <w:t>–</w:t>
      </w:r>
      <w:r>
        <w:rPr>
          <w:rFonts w:hint="cs"/>
          <w:rtl/>
        </w:rPr>
        <w:t xml:space="preserve"> ניהול התדרים בכל מדינה מבוצע תוך כדי התייחסות לשימושים, לשירותים השונים והמגוונים. השימוש הנפוץ </w:t>
      </w:r>
      <w:r w:rsidR="00C7318C">
        <w:rPr>
          <w:rFonts w:hint="cs"/>
          <w:rtl/>
        </w:rPr>
        <w:t xml:space="preserve">והמוכר </w:t>
      </w:r>
      <w:r>
        <w:rPr>
          <w:rFonts w:hint="cs"/>
          <w:rtl/>
        </w:rPr>
        <w:t xml:space="preserve">בארץ </w:t>
      </w:r>
      <w:r w:rsidR="00C7318C">
        <w:rPr>
          <w:rFonts w:hint="cs"/>
          <w:rtl/>
        </w:rPr>
        <w:t xml:space="preserve">וגם המוביל בעולם </w:t>
      </w:r>
      <w:bookmarkStart w:id="55" w:name="_ETM_Q1_1786000"/>
      <w:bookmarkEnd w:id="55"/>
      <w:r w:rsidR="00C7318C">
        <w:rPr>
          <w:rtl/>
        </w:rPr>
        <w:t>–</w:t>
      </w:r>
      <w:r w:rsidR="00C7318C">
        <w:rPr>
          <w:rFonts w:hint="cs"/>
          <w:rtl/>
        </w:rPr>
        <w:t xml:space="preserve"> זה שימוש הסלולר. אז </w:t>
      </w:r>
      <w:r>
        <w:rPr>
          <w:rFonts w:hint="cs"/>
          <w:rtl/>
        </w:rPr>
        <w:t xml:space="preserve">היום בארץ מאושרים לשימוש </w:t>
      </w:r>
      <w:r w:rsidR="00C7318C">
        <w:rPr>
          <w:rFonts w:hint="cs"/>
          <w:rtl/>
        </w:rPr>
        <w:t xml:space="preserve">מספר תחומים של תדרים בהתאם </w:t>
      </w:r>
      <w:bookmarkStart w:id="56" w:name="_ETM_Q1_1799000"/>
      <w:bookmarkEnd w:id="56"/>
      <w:r w:rsidR="00C7318C">
        <w:rPr>
          <w:rFonts w:hint="cs"/>
          <w:rtl/>
        </w:rPr>
        <w:t xml:space="preserve">לתקינה בין לאומית. ה- </w:t>
      </w:r>
      <w:r w:rsidR="00C7318C">
        <w:rPr>
          <w:rFonts w:hint="cs"/>
        </w:rPr>
        <w:t>ITUR</w:t>
      </w:r>
      <w:r w:rsidR="00C7318C">
        <w:rPr>
          <w:rFonts w:hint="cs"/>
          <w:rtl/>
        </w:rPr>
        <w:t xml:space="preserve"> הוא בעצם </w:t>
      </w:r>
      <w:bookmarkStart w:id="57" w:name="_ETM_Q1_1801000"/>
      <w:bookmarkEnd w:id="57"/>
      <w:r w:rsidR="00C7318C">
        <w:rPr>
          <w:rFonts w:hint="cs"/>
          <w:rtl/>
        </w:rPr>
        <w:t xml:space="preserve">הארגון הבין לאומי שאחראי על סקטור הרדיו, וה- </w:t>
      </w:r>
      <w:r w:rsidR="00C7318C">
        <w:rPr>
          <w:rFonts w:hint="cs"/>
        </w:rPr>
        <w:t>ITU</w:t>
      </w:r>
      <w:r w:rsidR="00C7318C">
        <w:rPr>
          <w:rFonts w:hint="cs"/>
          <w:rtl/>
        </w:rPr>
        <w:t xml:space="preserve"> שזה </w:t>
      </w:r>
      <w:bookmarkStart w:id="58" w:name="_ETM_Q1_1805000"/>
      <w:bookmarkEnd w:id="58"/>
      <w:r w:rsidR="00C7318C">
        <w:rPr>
          <w:rFonts w:hint="cs"/>
          <w:rtl/>
        </w:rPr>
        <w:t>ארגון הבזק הבין לאומי שהוא האחראי על הורדה וה</w:t>
      </w:r>
      <w:r>
        <w:rPr>
          <w:rFonts w:hint="cs"/>
          <w:rtl/>
        </w:rPr>
        <w:t>קצאה של תדרים בעולם, ואנחנו חברים בו. ה</w:t>
      </w:r>
      <w:r w:rsidR="00C7318C">
        <w:rPr>
          <w:rFonts w:hint="cs"/>
          <w:rtl/>
        </w:rPr>
        <w:t xml:space="preserve">משרד הוא הגורם שמייצג את המדינה, </w:t>
      </w:r>
      <w:bookmarkStart w:id="59" w:name="_ETM_Q1_1814000"/>
      <w:bookmarkEnd w:id="59"/>
      <w:r w:rsidR="00C7318C">
        <w:rPr>
          <w:rFonts w:hint="cs"/>
          <w:rtl/>
        </w:rPr>
        <w:t xml:space="preserve">את האינטרסים של המדינה. ה- </w:t>
      </w:r>
      <w:r w:rsidR="00C7318C">
        <w:rPr>
          <w:rFonts w:hint="cs"/>
        </w:rPr>
        <w:t>ITU</w:t>
      </w:r>
      <w:r w:rsidR="00C7318C">
        <w:rPr>
          <w:rFonts w:hint="cs"/>
          <w:rtl/>
        </w:rPr>
        <w:t xml:space="preserve"> בעצם חילק </w:t>
      </w:r>
      <w:bookmarkStart w:id="60" w:name="_ETM_Q1_1822000"/>
      <w:bookmarkEnd w:id="60"/>
      <w:r w:rsidR="00C7318C">
        <w:rPr>
          <w:rFonts w:hint="cs"/>
          <w:rtl/>
        </w:rPr>
        <w:t xml:space="preserve">את העולם, לקח את הגלובוס ופרס אותו למפה, וחילק </w:t>
      </w:r>
      <w:bookmarkStart w:id="61" w:name="_ETM_Q1_1824000"/>
      <w:bookmarkEnd w:id="61"/>
      <w:r w:rsidR="00C7318C">
        <w:rPr>
          <w:rFonts w:hint="cs"/>
          <w:rtl/>
        </w:rPr>
        <w:t xml:space="preserve">אותה לשלושה אזורים. זה נקרא </w:t>
      </w:r>
      <w:r w:rsidR="00C7318C">
        <w:t>zones</w:t>
      </w:r>
      <w:r w:rsidR="00C7318C">
        <w:rPr>
          <w:rFonts w:hint="cs"/>
          <w:rtl/>
        </w:rPr>
        <w:t xml:space="preserve">. </w:t>
      </w:r>
      <w:r>
        <w:rPr>
          <w:rFonts w:hint="cs"/>
          <w:rtl/>
        </w:rPr>
        <w:t>אנחנו נמצאים</w:t>
      </w:r>
      <w:r w:rsidR="00C7318C">
        <w:rPr>
          <w:rFonts w:hint="cs"/>
          <w:rtl/>
        </w:rPr>
        <w:t xml:space="preserve"> באזור אחד מתחת לאירופה, מתחתינו </w:t>
      </w:r>
      <w:r w:rsidR="00C7318C">
        <w:rPr>
          <w:rtl/>
        </w:rPr>
        <w:t>–</w:t>
      </w:r>
      <w:r w:rsidR="00C7318C">
        <w:rPr>
          <w:rFonts w:hint="cs"/>
          <w:rtl/>
        </w:rPr>
        <w:t xml:space="preserve"> אפריקה, ו</w:t>
      </w:r>
      <w:r>
        <w:rPr>
          <w:rFonts w:hint="cs"/>
          <w:rtl/>
        </w:rPr>
        <w:t xml:space="preserve">אנחנו הולכים בהתאם לרגולציה </w:t>
      </w:r>
      <w:r>
        <w:rPr>
          <w:rFonts w:hint="cs"/>
          <w:rtl/>
        </w:rPr>
        <w:lastRenderedPageBreak/>
        <w:t>שנקבע</w:t>
      </w:r>
      <w:r w:rsidR="00C7318C">
        <w:rPr>
          <w:rFonts w:hint="cs"/>
          <w:rtl/>
        </w:rPr>
        <w:t xml:space="preserve">ת באותו אזור, אזור 1. </w:t>
      </w:r>
      <w:bookmarkStart w:id="62" w:name="_ETM_Q1_1841000"/>
      <w:bookmarkEnd w:id="62"/>
      <w:r w:rsidR="00C7318C">
        <w:rPr>
          <w:rFonts w:hint="cs"/>
          <w:rtl/>
        </w:rPr>
        <w:t>יחד עם זאת, כשאנחנו מחוברים ל-</w:t>
      </w:r>
      <w:r w:rsidR="00C7318C">
        <w:rPr>
          <w:rFonts w:hint="cs"/>
        </w:rPr>
        <w:t xml:space="preserve">ITU </w:t>
      </w:r>
      <w:r w:rsidR="00C7318C">
        <w:rPr>
          <w:rFonts w:hint="cs"/>
          <w:rtl/>
        </w:rPr>
        <w:t xml:space="preserve"> אנחנו </w:t>
      </w:r>
      <w:bookmarkStart w:id="63" w:name="_ETM_Q1_1840000"/>
      <w:bookmarkEnd w:id="63"/>
      <w:r w:rsidR="00C7318C">
        <w:rPr>
          <w:rFonts w:hint="cs"/>
          <w:rtl/>
        </w:rPr>
        <w:t xml:space="preserve">מחוברים גם לאירופה. כלומר, אנחנו מאמצים את התקינה האירופאית. </w:t>
      </w:r>
      <w:bookmarkStart w:id="64" w:name="_ETM_Q1_1848000"/>
      <w:bookmarkEnd w:id="64"/>
      <w:r w:rsidR="00C7318C">
        <w:rPr>
          <w:rFonts w:hint="cs"/>
          <w:rtl/>
        </w:rPr>
        <w:t xml:space="preserve"> </w:t>
      </w:r>
      <w:r>
        <w:rPr>
          <w:rFonts w:hint="cs"/>
          <w:rtl/>
        </w:rPr>
        <w:t>אז כל התדרים שאנחנו מאפשרים לשימוש</w:t>
      </w:r>
      <w:r w:rsidR="00C7318C">
        <w:rPr>
          <w:rFonts w:hint="cs"/>
          <w:rtl/>
        </w:rPr>
        <w:t xml:space="preserve">, אם זה </w:t>
      </w:r>
      <w:r>
        <w:rPr>
          <w:rFonts w:hint="cs"/>
          <w:rtl/>
        </w:rPr>
        <w:t>תחת רישוי</w:t>
      </w:r>
      <w:r w:rsidR="00C7318C">
        <w:rPr>
          <w:rFonts w:hint="cs"/>
          <w:rtl/>
        </w:rPr>
        <w:t xml:space="preserve"> או ללא רישוי </w:t>
      </w:r>
      <w:r w:rsidR="00C7318C">
        <w:rPr>
          <w:rtl/>
        </w:rPr>
        <w:t>–</w:t>
      </w:r>
      <w:r w:rsidR="00C7318C">
        <w:rPr>
          <w:rFonts w:hint="cs"/>
          <w:rtl/>
        </w:rPr>
        <w:t xml:space="preserve"> זה בהתאם לתקינה הבין לאומית, </w:t>
      </w:r>
      <w:r w:rsidR="00C7318C">
        <w:rPr>
          <w:rFonts w:hint="cs"/>
        </w:rPr>
        <w:t>ITU</w:t>
      </w:r>
      <w:r w:rsidR="00AF2C15">
        <w:t>R</w:t>
      </w:r>
      <w:r w:rsidR="00C7318C">
        <w:rPr>
          <w:rFonts w:hint="cs"/>
          <w:rtl/>
        </w:rPr>
        <w:t xml:space="preserve">, וגם </w:t>
      </w:r>
      <w:r>
        <w:rPr>
          <w:rFonts w:hint="cs"/>
          <w:rtl/>
        </w:rPr>
        <w:t xml:space="preserve">בהתאם למה שמאומץ באירופה ונמצא בשימוש באירופה. כלומר, ברגע שאתה מנהל את משאב התדר הזה </w:t>
      </w:r>
      <w:r w:rsidR="00AF2C15">
        <w:rPr>
          <w:rFonts w:hint="cs"/>
          <w:rtl/>
        </w:rPr>
        <w:t xml:space="preserve">שהוא של </w:t>
      </w:r>
      <w:bookmarkStart w:id="65" w:name="_ETM_Q1_1867000"/>
      <w:bookmarkEnd w:id="65"/>
      <w:r w:rsidR="00AF2C15">
        <w:rPr>
          <w:rFonts w:hint="cs"/>
          <w:rtl/>
        </w:rPr>
        <w:t xml:space="preserve">כל הציבור במדינה </w:t>
      </w:r>
      <w:r>
        <w:rPr>
          <w:rFonts w:hint="cs"/>
          <w:rtl/>
        </w:rPr>
        <w:t xml:space="preserve">בהתאם לתקינה, אז אתה </w:t>
      </w:r>
      <w:r w:rsidR="00AF2C15">
        <w:rPr>
          <w:rFonts w:hint="cs"/>
          <w:rtl/>
        </w:rPr>
        <w:t xml:space="preserve">דואג לזה שכל השירותים שפועלים שם </w:t>
      </w:r>
      <w:bookmarkStart w:id="66" w:name="_ETM_Q1_1873000"/>
      <w:bookmarkEnd w:id="66"/>
      <w:r w:rsidR="00AF2C15">
        <w:rPr>
          <w:rFonts w:hint="cs"/>
          <w:rtl/>
        </w:rPr>
        <w:t xml:space="preserve">יפעלו ללא הפרעות הדדיות </w:t>
      </w:r>
      <w:r>
        <w:rPr>
          <w:rFonts w:hint="cs"/>
          <w:rtl/>
        </w:rPr>
        <w:t xml:space="preserve">בין השירותים. והשירותים הם מאוד מגוונים </w:t>
      </w:r>
      <w:r>
        <w:rPr>
          <w:rtl/>
        </w:rPr>
        <w:t>–</w:t>
      </w:r>
      <w:r>
        <w:rPr>
          <w:rFonts w:hint="cs"/>
          <w:rtl/>
        </w:rPr>
        <w:t>סלולר, כמו שציינתי</w:t>
      </w:r>
      <w:r w:rsidR="00AF2C15">
        <w:rPr>
          <w:rFonts w:hint="cs"/>
          <w:rtl/>
        </w:rPr>
        <w:t xml:space="preserve">, שזה השירות המוביל, יש את השירות הימי והשירות האווירי </w:t>
      </w:r>
      <w:r w:rsidR="00AF2C15">
        <w:rPr>
          <w:rtl/>
        </w:rPr>
        <w:t>–</w:t>
      </w:r>
      <w:r w:rsidR="00AF2C15">
        <w:rPr>
          <w:rFonts w:hint="cs"/>
          <w:rtl/>
        </w:rPr>
        <w:t xml:space="preserve"> כל התדרים שפועלים בשירות הימי והאווירי שהם </w:t>
      </w:r>
      <w:r>
        <w:rPr>
          <w:rFonts w:hint="cs"/>
          <w:rtl/>
        </w:rPr>
        <w:t>תדרים בדרך</w:t>
      </w:r>
      <w:r w:rsidR="00AF2C15">
        <w:rPr>
          <w:rFonts w:hint="cs"/>
          <w:rtl/>
        </w:rPr>
        <w:t xml:space="preserve"> כלל גלובליים, כיוון שמטוסים טסים בין </w:t>
      </w:r>
      <w:bookmarkStart w:id="67" w:name="_ETM_Q1_1890000"/>
      <w:bookmarkEnd w:id="67"/>
      <w:r w:rsidR="00AF2C15">
        <w:rPr>
          <w:rFonts w:hint="cs"/>
          <w:rtl/>
        </w:rPr>
        <w:t xml:space="preserve">אזורים, </w:t>
      </w:r>
      <w:r>
        <w:rPr>
          <w:rFonts w:hint="cs"/>
          <w:rtl/>
        </w:rPr>
        <w:t>אז אנחנו דואגים שהתדרים האלה יישמרו</w:t>
      </w:r>
      <w:r w:rsidR="00AF2C15">
        <w:rPr>
          <w:rFonts w:hint="cs"/>
          <w:rtl/>
        </w:rPr>
        <w:t xml:space="preserve"> ולא יופרו. ויש תדרים שהם </w:t>
      </w:r>
      <w:r w:rsidR="00AF2C15">
        <w:t>unlicensed</w:t>
      </w:r>
      <w:r w:rsidR="00C94401">
        <w:rPr>
          <w:rFonts w:hint="cs"/>
          <w:rtl/>
        </w:rPr>
        <w:t>, יש תדרים לחובבי הרדיו</w:t>
      </w:r>
      <w:r>
        <w:rPr>
          <w:rFonts w:hint="cs"/>
          <w:rtl/>
        </w:rPr>
        <w:t>, לדוגמה, וכו' וכו'</w:t>
      </w:r>
    </w:p>
    <w:p w:rsidR="00CF6410" w:rsidRDefault="00CF6410" w:rsidP="00CF6410">
      <w:pPr>
        <w:ind w:firstLine="0"/>
        <w:rPr>
          <w:rtl/>
        </w:rPr>
      </w:pPr>
    </w:p>
    <w:p w:rsidR="00CF6410" w:rsidRDefault="00CF6410" w:rsidP="00CF6410">
      <w:pPr>
        <w:pStyle w:val="a4"/>
        <w:keepNext/>
        <w:rPr>
          <w:rtl/>
        </w:rPr>
      </w:pPr>
      <w:bookmarkStart w:id="68" w:name="ET_speaker_5850_6"/>
      <w:r w:rsidRPr="00CF6410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F6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CF6410" w:rsidRDefault="00CF6410" w:rsidP="00CF6410">
      <w:pPr>
        <w:pStyle w:val="KeepWithNext"/>
        <w:rPr>
          <w:rtl/>
          <w:lang w:eastAsia="he-IL"/>
        </w:rPr>
      </w:pPr>
    </w:p>
    <w:p w:rsidR="00CF6410" w:rsidRDefault="00CF6410" w:rsidP="00CF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משקיעה בתשתיות האלה? </w:t>
      </w:r>
    </w:p>
    <w:p w:rsidR="00C94401" w:rsidRDefault="00C94401" w:rsidP="00CF6410">
      <w:pPr>
        <w:rPr>
          <w:rtl/>
          <w:lang w:eastAsia="he-IL"/>
        </w:rPr>
      </w:pPr>
      <w:bookmarkStart w:id="69" w:name="_ETM_Q1_1914000"/>
      <w:bookmarkEnd w:id="69"/>
    </w:p>
    <w:p w:rsidR="00C94401" w:rsidRDefault="00C94401" w:rsidP="00C94401">
      <w:pPr>
        <w:pStyle w:val="af9"/>
        <w:keepNext/>
        <w:rPr>
          <w:rtl/>
          <w:lang w:eastAsia="he-IL"/>
        </w:rPr>
      </w:pPr>
      <w:bookmarkStart w:id="70" w:name="ET_guest_875125_132"/>
      <w:r w:rsidRPr="00C94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C944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C94401" w:rsidRDefault="00C94401" w:rsidP="00C94401">
      <w:pPr>
        <w:pStyle w:val="KeepWithNext"/>
        <w:rPr>
          <w:rtl/>
          <w:lang w:eastAsia="he-IL"/>
        </w:rPr>
      </w:pPr>
    </w:p>
    <w:p w:rsidR="00C94401" w:rsidRPr="00C94401" w:rsidRDefault="00C94401" w:rsidP="00C94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מנהלת </w:t>
      </w:r>
      <w:bookmarkStart w:id="71" w:name="_ETM_Q1_1910000"/>
      <w:bookmarkEnd w:id="71"/>
      <w:r>
        <w:rPr>
          <w:rFonts w:hint="cs"/>
          <w:rtl/>
          <w:lang w:eastAsia="he-IL"/>
        </w:rPr>
        <w:t xml:space="preserve">את המשאב. </w:t>
      </w:r>
    </w:p>
    <w:p w:rsidR="00C94401" w:rsidRDefault="00C94401" w:rsidP="00CF6410">
      <w:pPr>
        <w:rPr>
          <w:rtl/>
          <w:lang w:eastAsia="he-IL"/>
        </w:rPr>
      </w:pPr>
      <w:bookmarkStart w:id="72" w:name="_ETM_Q1_1913000"/>
      <w:bookmarkEnd w:id="72"/>
    </w:p>
    <w:p w:rsidR="00C94401" w:rsidRDefault="00C94401" w:rsidP="00C94401">
      <w:pPr>
        <w:pStyle w:val="a4"/>
        <w:keepNext/>
        <w:rPr>
          <w:rtl/>
        </w:rPr>
      </w:pPr>
      <w:bookmarkStart w:id="73" w:name="ET_speaker_5850_133"/>
      <w:r w:rsidRPr="00C9440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94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C94401" w:rsidRDefault="00C94401" w:rsidP="00C94401">
      <w:pPr>
        <w:pStyle w:val="KeepWithNext"/>
        <w:rPr>
          <w:rtl/>
          <w:lang w:eastAsia="he-IL"/>
        </w:rPr>
      </w:pPr>
    </w:p>
    <w:p w:rsidR="00C94401" w:rsidRDefault="00C94401" w:rsidP="00C94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מבין, אבל מישהו צריך בסוף </w:t>
      </w:r>
      <w:bookmarkStart w:id="74" w:name="_ETM_Q1_1916000"/>
      <w:bookmarkEnd w:id="74"/>
      <w:r>
        <w:rPr>
          <w:rFonts w:hint="cs"/>
          <w:rtl/>
          <w:lang w:eastAsia="he-IL"/>
        </w:rPr>
        <w:t xml:space="preserve">לעשות גם את התשתית, נניח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הימית. </w:t>
      </w:r>
    </w:p>
    <w:p w:rsidR="00C94401" w:rsidRDefault="00C94401" w:rsidP="00C94401">
      <w:pPr>
        <w:rPr>
          <w:rtl/>
          <w:lang w:eastAsia="he-IL"/>
        </w:rPr>
      </w:pPr>
      <w:bookmarkStart w:id="75" w:name="_ETM_Q1_1912000"/>
      <w:bookmarkEnd w:id="75"/>
    </w:p>
    <w:p w:rsidR="00C94401" w:rsidRDefault="00C94401" w:rsidP="00C94401">
      <w:pPr>
        <w:pStyle w:val="af9"/>
        <w:keepNext/>
        <w:rPr>
          <w:rtl/>
          <w:lang w:eastAsia="he-IL"/>
        </w:rPr>
      </w:pPr>
      <w:bookmarkStart w:id="76" w:name="_ETM_Q1_1919000"/>
      <w:bookmarkStart w:id="77" w:name="ET_guest_875125_134"/>
      <w:bookmarkEnd w:id="76"/>
      <w:r w:rsidRPr="00C94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C944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C94401" w:rsidRDefault="00C94401" w:rsidP="00C94401">
      <w:pPr>
        <w:pStyle w:val="KeepWithNext"/>
        <w:rPr>
          <w:rtl/>
          <w:lang w:eastAsia="he-IL"/>
        </w:rPr>
      </w:pPr>
    </w:p>
    <w:p w:rsidR="00C94401" w:rsidRDefault="00C94401" w:rsidP="00C94401">
      <w:pPr>
        <w:rPr>
          <w:rtl/>
          <w:lang w:eastAsia="he-IL"/>
        </w:rPr>
      </w:pPr>
      <w:bookmarkStart w:id="78" w:name="_ETM_Q1_1921000"/>
      <w:bookmarkEnd w:id="78"/>
      <w:r>
        <w:rPr>
          <w:rFonts w:hint="cs"/>
          <w:rtl/>
          <w:lang w:eastAsia="he-IL"/>
        </w:rPr>
        <w:t xml:space="preserve">זה מכשירים אלחוטיים. </w:t>
      </w:r>
      <w:bookmarkStart w:id="79" w:name="_ETM_Q1_1924000"/>
      <w:bookmarkEnd w:id="79"/>
      <w:r>
        <w:rPr>
          <w:rFonts w:hint="cs"/>
          <w:rtl/>
          <w:lang w:eastAsia="he-IL"/>
        </w:rPr>
        <w:t xml:space="preserve">זו לא פריסה של סיבים או משהו. זה תשתית </w:t>
      </w:r>
      <w:bookmarkStart w:id="80" w:name="_ETM_Q1_1927000"/>
      <w:bookmarkEnd w:id="80"/>
      <w:r>
        <w:rPr>
          <w:rFonts w:hint="cs"/>
          <w:rtl/>
          <w:lang w:eastAsia="he-IL"/>
        </w:rPr>
        <w:t xml:space="preserve">אלחוטית, הבאת תקשורת בצורה אלחוטית, אז לא נדרש משאב או </w:t>
      </w:r>
      <w:bookmarkStart w:id="81" w:name="_ETM_Q1_1930000"/>
      <w:bookmarkEnd w:id="81"/>
      <w:r>
        <w:rPr>
          <w:rFonts w:hint="cs"/>
          <w:rtl/>
          <w:lang w:eastAsia="he-IL"/>
        </w:rPr>
        <w:t xml:space="preserve">השקעה בתשתיות. </w:t>
      </w:r>
    </w:p>
    <w:p w:rsidR="00C94401" w:rsidRDefault="00C94401" w:rsidP="00C94401">
      <w:pPr>
        <w:rPr>
          <w:rtl/>
          <w:lang w:eastAsia="he-IL"/>
        </w:rPr>
      </w:pPr>
    </w:p>
    <w:p w:rsidR="00C94401" w:rsidRDefault="00C94401" w:rsidP="00C94401">
      <w:pPr>
        <w:pStyle w:val="a4"/>
        <w:keepNext/>
        <w:rPr>
          <w:rtl/>
        </w:rPr>
      </w:pPr>
      <w:bookmarkStart w:id="82" w:name="ET_speaker_5850_135"/>
      <w:r w:rsidRPr="00C94401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94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C94401" w:rsidRDefault="00C94401" w:rsidP="00C94401">
      <w:pPr>
        <w:pStyle w:val="KeepWithNext"/>
        <w:rPr>
          <w:rtl/>
          <w:lang w:eastAsia="he-IL"/>
        </w:rPr>
      </w:pPr>
    </w:p>
    <w:p w:rsidR="00C94401" w:rsidRDefault="00C94401" w:rsidP="00C94401">
      <w:pPr>
        <w:rPr>
          <w:rtl/>
          <w:lang w:eastAsia="he-IL"/>
        </w:rPr>
      </w:pPr>
      <w:bookmarkStart w:id="83" w:name="_ETM_Q1_1932000"/>
      <w:bookmarkEnd w:id="83"/>
      <w:r>
        <w:rPr>
          <w:rFonts w:hint="cs"/>
          <w:rtl/>
          <w:lang w:eastAsia="he-IL"/>
        </w:rPr>
        <w:t xml:space="preserve">צריך רק לנהל את זה. </w:t>
      </w:r>
    </w:p>
    <w:p w:rsidR="00C94401" w:rsidRPr="00C94401" w:rsidRDefault="00C94401" w:rsidP="00C94401">
      <w:pPr>
        <w:rPr>
          <w:rtl/>
          <w:lang w:eastAsia="he-IL"/>
        </w:rPr>
      </w:pPr>
      <w:bookmarkStart w:id="84" w:name="_ETM_Q1_1931000"/>
      <w:bookmarkEnd w:id="84"/>
    </w:p>
    <w:p w:rsidR="00CF6410" w:rsidRDefault="00CF6410" w:rsidP="00CF6410">
      <w:pPr>
        <w:pStyle w:val="af6"/>
        <w:keepNext/>
      </w:pPr>
      <w:bookmarkStart w:id="85" w:name="ET_yor_5771_7"/>
      <w:r w:rsidRPr="00CF64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64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CF6410" w:rsidRDefault="00CF6410" w:rsidP="00CF6410">
      <w:pPr>
        <w:pStyle w:val="KeepWithNext"/>
        <w:rPr>
          <w:rtl/>
          <w:lang w:eastAsia="he-IL"/>
        </w:rPr>
      </w:pPr>
    </w:p>
    <w:p w:rsidR="00CF6410" w:rsidRDefault="00CF6410" w:rsidP="00CF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טלגרף קצת מבלבלת, היא גם מאוד מאוד מיושנת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מחזירה אותנו אחורה בזמן, אבל המילה אלחוטי אולי </w:t>
      </w:r>
      <w:r w:rsidR="005C3EE1">
        <w:rPr>
          <w:rFonts w:hint="cs"/>
          <w:rtl/>
          <w:lang w:eastAsia="he-IL"/>
        </w:rPr>
        <w:t xml:space="preserve">קצת נשמעת </w:t>
      </w:r>
      <w:bookmarkStart w:id="86" w:name="_ETM_Q1_1956000"/>
      <w:bookmarkEnd w:id="86"/>
      <w:r w:rsidR="005C3EE1">
        <w:rPr>
          <w:rFonts w:hint="cs"/>
          <w:rtl/>
          <w:lang w:eastAsia="he-IL"/>
        </w:rPr>
        <w:t xml:space="preserve">יותר מודרנית. </w:t>
      </w:r>
    </w:p>
    <w:p w:rsidR="00CF6410" w:rsidRDefault="00CF6410" w:rsidP="00CF6410">
      <w:pPr>
        <w:rPr>
          <w:rtl/>
          <w:lang w:eastAsia="he-IL"/>
        </w:rPr>
      </w:pPr>
    </w:p>
    <w:p w:rsidR="00CF6410" w:rsidRDefault="00CF6410" w:rsidP="00CF6410">
      <w:pPr>
        <w:pStyle w:val="af9"/>
        <w:keepNext/>
        <w:rPr>
          <w:rtl/>
          <w:lang w:eastAsia="he-IL"/>
        </w:rPr>
      </w:pPr>
      <w:bookmarkStart w:id="87" w:name="ET_guest_875125_9"/>
      <w:r w:rsidRPr="00CF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CF64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CF6410" w:rsidRDefault="00CF6410" w:rsidP="00CF6410">
      <w:pPr>
        <w:pStyle w:val="KeepWithNext"/>
        <w:rPr>
          <w:rtl/>
          <w:lang w:eastAsia="he-IL"/>
        </w:rPr>
      </w:pPr>
    </w:p>
    <w:p w:rsidR="00CF6410" w:rsidRDefault="005C3EE1" w:rsidP="005C3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מנהלים את המשאב </w:t>
      </w:r>
      <w:bookmarkStart w:id="88" w:name="_ETM_Q1_1958000"/>
      <w:bookmarkEnd w:id="88"/>
      <w:r>
        <w:rPr>
          <w:rFonts w:hint="cs"/>
          <w:rtl/>
          <w:lang w:eastAsia="he-IL"/>
        </w:rPr>
        <w:t xml:space="preserve">של הטבע,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כדי שכל השימושים וכל השירותים של המשתמשים </w:t>
      </w:r>
      <w:bookmarkStart w:id="89" w:name="_ETM_Q1_1963000"/>
      <w:bookmarkEnd w:id="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והמשתמשים זה גם אזרחים וגם 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יפעלו </w:t>
      </w:r>
      <w:r w:rsidR="00CF6410">
        <w:rPr>
          <w:rFonts w:hint="cs"/>
          <w:rtl/>
          <w:lang w:eastAsia="he-IL"/>
        </w:rPr>
        <w:t>ללא הפרעות</w:t>
      </w:r>
      <w:r>
        <w:rPr>
          <w:rFonts w:hint="cs"/>
          <w:rtl/>
          <w:lang w:eastAsia="he-IL"/>
        </w:rPr>
        <w:t xml:space="preserve"> </w:t>
      </w:r>
      <w:bookmarkStart w:id="90" w:name="_ETM_Q1_1970000"/>
      <w:bookmarkEnd w:id="90"/>
      <w:r>
        <w:rPr>
          <w:rFonts w:hint="cs"/>
          <w:rtl/>
          <w:lang w:eastAsia="he-IL"/>
        </w:rPr>
        <w:t xml:space="preserve">הדדיות. </w:t>
      </w:r>
    </w:p>
    <w:p w:rsidR="00CF6410" w:rsidRDefault="00CF6410" w:rsidP="00CF6410">
      <w:pPr>
        <w:rPr>
          <w:rtl/>
          <w:lang w:eastAsia="he-IL"/>
        </w:rPr>
      </w:pPr>
    </w:p>
    <w:p w:rsidR="00CF6410" w:rsidRDefault="00CF6410" w:rsidP="00CF6410">
      <w:pPr>
        <w:pStyle w:val="af9"/>
        <w:keepNext/>
        <w:rPr>
          <w:rtl/>
          <w:lang w:eastAsia="he-IL"/>
        </w:rPr>
      </w:pPr>
      <w:bookmarkStart w:id="91" w:name="ET_guest_788819_13"/>
      <w:r w:rsidRPr="00CF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CF64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CF6410" w:rsidRDefault="00CF6410" w:rsidP="00CF6410">
      <w:pPr>
        <w:rPr>
          <w:rtl/>
          <w:lang w:eastAsia="he-IL"/>
        </w:rPr>
      </w:pPr>
    </w:p>
    <w:p w:rsidR="00CF6410" w:rsidRDefault="005C3EE1" w:rsidP="00757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ביחס לתחולת 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בהוראה נקבעו שיעורי </w:t>
      </w:r>
      <w:bookmarkStart w:id="92" w:name="_ETM_Q1_1983000"/>
      <w:bookmarkEnd w:id="92"/>
      <w:r>
        <w:rPr>
          <w:rFonts w:hint="cs"/>
          <w:rtl/>
          <w:lang w:eastAsia="he-IL"/>
        </w:rPr>
        <w:t xml:space="preserve">הפחתה לסכומי אגרות בפריפריה, בשיעור של 30%. יש שם הפחתה </w:t>
      </w:r>
      <w:r w:rsidR="00FE1E60">
        <w:rPr>
          <w:rFonts w:hint="cs"/>
          <w:rtl/>
          <w:lang w:eastAsia="he-IL"/>
        </w:rPr>
        <w:t xml:space="preserve">ושינויים באגרות לתדרי הרדיו ה </w:t>
      </w:r>
      <w:r w:rsidR="00FE1E60">
        <w:rPr>
          <w:rFonts w:hint="cs"/>
          <w:lang w:eastAsia="he-IL"/>
        </w:rPr>
        <w:t>FM</w:t>
      </w:r>
      <w:r w:rsidR="00FE1E60">
        <w:rPr>
          <w:rFonts w:hint="cs"/>
          <w:rtl/>
          <w:lang w:eastAsia="he-IL"/>
        </w:rPr>
        <w:t xml:space="preserve"> שבעיקר משפיעים על תחנות </w:t>
      </w:r>
      <w:bookmarkStart w:id="93" w:name="_ETM_Q1_1997000"/>
      <w:bookmarkEnd w:id="93"/>
      <w:r w:rsidR="00FE1E60">
        <w:rPr>
          <w:rFonts w:hint="cs"/>
          <w:rtl/>
          <w:lang w:eastAsia="he-IL"/>
        </w:rPr>
        <w:t xml:space="preserve">הרדיו האזורי, יש הפחתה בשיעור של 20% לקווי נל"ן </w:t>
      </w:r>
      <w:r w:rsidR="00FE1E60">
        <w:rPr>
          <w:rtl/>
          <w:lang w:eastAsia="he-IL"/>
        </w:rPr>
        <w:t>–</w:t>
      </w:r>
      <w:r w:rsidR="00FE1E60">
        <w:rPr>
          <w:rFonts w:hint="cs"/>
          <w:rtl/>
          <w:lang w:eastAsia="he-IL"/>
        </w:rPr>
        <w:t xml:space="preserve"> </w:t>
      </w:r>
      <w:bookmarkStart w:id="94" w:name="_ETM_Q1_2004000"/>
      <w:bookmarkEnd w:id="94"/>
      <w:r w:rsidR="00FE1E60">
        <w:rPr>
          <w:rFonts w:hint="cs"/>
          <w:rtl/>
          <w:lang w:eastAsia="he-IL"/>
        </w:rPr>
        <w:t xml:space="preserve">נקודה לנקודה, היו שינויים בתחומי התדרים ובטכנולוגיה לגלים מילימטריים לפי </w:t>
      </w:r>
      <w:bookmarkStart w:id="95" w:name="_ETM_Q1_2013000"/>
      <w:bookmarkEnd w:id="95"/>
      <w:r w:rsidR="00FE1E60">
        <w:rPr>
          <w:rFonts w:hint="cs"/>
          <w:rtl/>
          <w:lang w:eastAsia="he-IL"/>
        </w:rPr>
        <w:t>טכנולוגיות שהתפתחו, וגם כל מיני מנגנוני הנחה לשימוש חוזר בתדרים</w:t>
      </w:r>
      <w:bookmarkStart w:id="96" w:name="_ETM_Q1_2020000"/>
      <w:bookmarkEnd w:id="96"/>
      <w:r w:rsidR="00FE1E60">
        <w:rPr>
          <w:rFonts w:hint="cs"/>
          <w:rtl/>
          <w:lang w:eastAsia="he-IL"/>
        </w:rPr>
        <w:t xml:space="preserve"> בנקודה לנקודה כדי להגביר את היעילות. אלה </w:t>
      </w:r>
      <w:proofErr w:type="spellStart"/>
      <w:r w:rsidR="00FE1E60">
        <w:rPr>
          <w:rFonts w:hint="cs"/>
          <w:rtl/>
          <w:lang w:eastAsia="he-IL"/>
        </w:rPr>
        <w:t>התחול</w:t>
      </w:r>
      <w:bookmarkStart w:id="97" w:name="_ETM_Q1_2023000"/>
      <w:bookmarkEnd w:id="97"/>
      <w:r w:rsidR="00FE1E60">
        <w:rPr>
          <w:rFonts w:hint="cs"/>
          <w:rtl/>
          <w:lang w:eastAsia="he-IL"/>
        </w:rPr>
        <w:t>ות</w:t>
      </w:r>
      <w:proofErr w:type="spellEnd"/>
      <w:r w:rsidR="00FE1E60">
        <w:rPr>
          <w:rFonts w:hint="cs"/>
          <w:rtl/>
          <w:lang w:eastAsia="he-IL"/>
        </w:rPr>
        <w:t xml:space="preserve">. </w:t>
      </w:r>
      <w:r w:rsidR="00CF6410">
        <w:rPr>
          <w:rFonts w:hint="cs"/>
          <w:rtl/>
          <w:lang w:eastAsia="he-IL"/>
        </w:rPr>
        <w:t xml:space="preserve">כמו שציינתי מקודם </w:t>
      </w:r>
      <w:r w:rsidR="00CF6410">
        <w:rPr>
          <w:rtl/>
          <w:lang w:eastAsia="he-IL"/>
        </w:rPr>
        <w:t>–</w:t>
      </w:r>
      <w:r w:rsidR="00CF6410">
        <w:rPr>
          <w:rFonts w:hint="cs"/>
          <w:rtl/>
          <w:lang w:eastAsia="he-IL"/>
        </w:rPr>
        <w:t xml:space="preserve"> אנחנו נמצאים במקביל בעבודה על הערכת שווי. חלק</w:t>
      </w:r>
      <w:r w:rsidR="00FE1E60">
        <w:rPr>
          <w:rFonts w:hint="cs"/>
          <w:rtl/>
          <w:lang w:eastAsia="he-IL"/>
        </w:rPr>
        <w:t xml:space="preserve"> </w:t>
      </w:r>
      <w:proofErr w:type="spellStart"/>
      <w:r w:rsidR="007570CB">
        <w:rPr>
          <w:rFonts w:hint="cs"/>
          <w:rtl/>
          <w:lang w:eastAsia="he-IL"/>
        </w:rPr>
        <w:t>מתחולות</w:t>
      </w:r>
      <w:proofErr w:type="spellEnd"/>
      <w:r w:rsidR="007570CB">
        <w:rPr>
          <w:rFonts w:hint="cs"/>
          <w:rtl/>
          <w:lang w:eastAsia="he-IL"/>
        </w:rPr>
        <w:t xml:space="preserve"> העבודה כבר הסתיימו, כמו ה</w:t>
      </w:r>
      <w:r w:rsidR="00CF6410">
        <w:rPr>
          <w:rFonts w:hint="cs"/>
          <w:rtl/>
          <w:lang w:eastAsia="he-IL"/>
        </w:rPr>
        <w:t>סלולר</w:t>
      </w:r>
      <w:r w:rsidR="007570CB">
        <w:rPr>
          <w:rFonts w:hint="cs"/>
          <w:rtl/>
          <w:lang w:eastAsia="he-IL"/>
        </w:rPr>
        <w:t>,</w:t>
      </w:r>
      <w:r w:rsidR="00CF6410">
        <w:rPr>
          <w:rFonts w:hint="cs"/>
          <w:rtl/>
          <w:lang w:eastAsia="he-IL"/>
        </w:rPr>
        <w:t xml:space="preserve"> עברו חקיקה פה ב</w:t>
      </w:r>
      <w:r w:rsidR="007570CB">
        <w:rPr>
          <w:rFonts w:hint="cs"/>
          <w:rtl/>
          <w:lang w:eastAsia="he-IL"/>
        </w:rPr>
        <w:t xml:space="preserve">וועדה, ובכוונתנו להשלים גם את העבודה </w:t>
      </w:r>
      <w:bookmarkStart w:id="98" w:name="_ETM_Q1_2036000"/>
      <w:bookmarkEnd w:id="98"/>
      <w:r w:rsidR="007570CB">
        <w:rPr>
          <w:rFonts w:hint="cs"/>
          <w:rtl/>
          <w:lang w:eastAsia="he-IL"/>
        </w:rPr>
        <w:t xml:space="preserve">הכלכלית בהקדם, חלקה עומד להסתיים, חלק יסתיים </w:t>
      </w:r>
      <w:r w:rsidR="007570CB">
        <w:rPr>
          <w:rtl/>
          <w:lang w:eastAsia="he-IL"/>
        </w:rPr>
        <w:t>–</w:t>
      </w:r>
      <w:r w:rsidR="007570CB">
        <w:rPr>
          <w:rFonts w:hint="cs"/>
          <w:rtl/>
          <w:lang w:eastAsia="he-IL"/>
        </w:rPr>
        <w:t xml:space="preserve"> אנחנו מקווים </w:t>
      </w:r>
      <w:bookmarkStart w:id="99" w:name="_ETM_Q1_2047000"/>
      <w:bookmarkEnd w:id="99"/>
      <w:r w:rsidR="007570CB">
        <w:rPr>
          <w:rtl/>
          <w:lang w:eastAsia="he-IL"/>
        </w:rPr>
        <w:t>–</w:t>
      </w:r>
      <w:r w:rsidR="007570CB">
        <w:rPr>
          <w:rFonts w:hint="cs"/>
          <w:rtl/>
          <w:lang w:eastAsia="he-IL"/>
        </w:rPr>
        <w:t xml:space="preserve"> במהלך </w:t>
      </w:r>
      <w:r w:rsidR="00CF6410">
        <w:rPr>
          <w:rFonts w:hint="cs"/>
          <w:rtl/>
          <w:lang w:eastAsia="he-IL"/>
        </w:rPr>
        <w:t>הרבעון הראשון של השנה הבאה, של שנת 2022, וכדי שלא י</w:t>
      </w:r>
      <w:r w:rsidR="007570CB">
        <w:rPr>
          <w:rFonts w:hint="cs"/>
          <w:rtl/>
          <w:lang w:eastAsia="he-IL"/>
        </w:rPr>
        <w:t>י</w:t>
      </w:r>
      <w:r w:rsidR="00CF6410">
        <w:rPr>
          <w:rFonts w:hint="cs"/>
          <w:rtl/>
          <w:lang w:eastAsia="he-IL"/>
        </w:rPr>
        <w:t>ווצר פער בין השווי כפי שהוא צפוי להיקבע</w:t>
      </w:r>
      <w:r w:rsidR="007570CB">
        <w:rPr>
          <w:rFonts w:hint="cs"/>
          <w:rtl/>
          <w:lang w:eastAsia="he-IL"/>
        </w:rPr>
        <w:t xml:space="preserve"> בעבודות וכפי שקבעו התקנות של הוראת השעה </w:t>
      </w:r>
      <w:bookmarkStart w:id="100" w:name="_ETM_Q1_2061000"/>
      <w:bookmarkEnd w:id="100"/>
      <w:r w:rsidR="007570CB">
        <w:rPr>
          <w:rFonts w:hint="cs"/>
          <w:rtl/>
          <w:lang w:eastAsia="he-IL"/>
        </w:rPr>
        <w:t xml:space="preserve">להנחות </w:t>
      </w:r>
      <w:r w:rsidR="00CF6410">
        <w:rPr>
          <w:rFonts w:hint="cs"/>
          <w:rtl/>
          <w:lang w:eastAsia="he-IL"/>
        </w:rPr>
        <w:t>והפחתות  - פער כלכלי ש</w:t>
      </w:r>
      <w:r w:rsidR="007570CB">
        <w:rPr>
          <w:rFonts w:hint="cs"/>
          <w:rtl/>
          <w:lang w:eastAsia="he-IL"/>
        </w:rPr>
        <w:t xml:space="preserve">יכול להביא </w:t>
      </w:r>
      <w:r w:rsidR="00CF6410">
        <w:rPr>
          <w:rFonts w:hint="cs"/>
          <w:rtl/>
          <w:lang w:eastAsia="he-IL"/>
        </w:rPr>
        <w:t>לה</w:t>
      </w:r>
      <w:r w:rsidR="007570CB">
        <w:rPr>
          <w:rFonts w:hint="cs"/>
          <w:rtl/>
          <w:lang w:eastAsia="he-IL"/>
        </w:rPr>
        <w:t>גברת עלויות, לפגיעה ביעילות, לה</w:t>
      </w:r>
      <w:r w:rsidR="00CF6410">
        <w:rPr>
          <w:rFonts w:hint="cs"/>
          <w:rtl/>
          <w:lang w:eastAsia="he-IL"/>
        </w:rPr>
        <w:t>פחתת שימושי</w:t>
      </w:r>
      <w:r w:rsidR="007570CB">
        <w:rPr>
          <w:rFonts w:hint="cs"/>
          <w:rtl/>
          <w:lang w:eastAsia="he-IL"/>
        </w:rPr>
        <w:t>ם</w:t>
      </w:r>
      <w:r w:rsidR="00CF6410">
        <w:rPr>
          <w:rFonts w:hint="cs"/>
          <w:rtl/>
          <w:lang w:eastAsia="he-IL"/>
        </w:rPr>
        <w:t>, זה בטוח הקצר</w:t>
      </w:r>
      <w:r w:rsidR="007570CB">
        <w:rPr>
          <w:rFonts w:hint="cs"/>
          <w:rtl/>
          <w:lang w:eastAsia="he-IL"/>
        </w:rPr>
        <w:t xml:space="preserve">. </w:t>
      </w:r>
      <w:r w:rsidR="00CF6410">
        <w:rPr>
          <w:rFonts w:hint="cs"/>
          <w:rtl/>
          <w:lang w:eastAsia="he-IL"/>
        </w:rPr>
        <w:t xml:space="preserve">בטווח </w:t>
      </w:r>
      <w:r w:rsidR="007570CB">
        <w:rPr>
          <w:rFonts w:hint="cs"/>
          <w:rtl/>
          <w:lang w:eastAsia="he-IL"/>
        </w:rPr>
        <w:t xml:space="preserve">הארוך זה </w:t>
      </w:r>
      <w:bookmarkStart w:id="101" w:name="_ETM_Q1_2071000"/>
      <w:bookmarkEnd w:id="101"/>
      <w:r w:rsidR="007570CB">
        <w:rPr>
          <w:rFonts w:hint="cs"/>
          <w:rtl/>
          <w:lang w:eastAsia="he-IL"/>
        </w:rPr>
        <w:t>יכול אפילו לייצר השפעות כלכליות מרובות. אנחנו מבקשים מהוועדה ל</w:t>
      </w:r>
      <w:r w:rsidR="00CF6410">
        <w:rPr>
          <w:rFonts w:hint="cs"/>
          <w:rtl/>
          <w:lang w:eastAsia="he-IL"/>
        </w:rPr>
        <w:t xml:space="preserve">אשר את הארכת הוראת השעה עד </w:t>
      </w:r>
      <w:r w:rsidR="007570CB">
        <w:rPr>
          <w:rFonts w:hint="cs"/>
          <w:rtl/>
          <w:lang w:eastAsia="he-IL"/>
        </w:rPr>
        <w:t xml:space="preserve">לסוף </w:t>
      </w:r>
      <w:bookmarkStart w:id="102" w:name="_ETM_Q1_2079000"/>
      <w:bookmarkEnd w:id="102"/>
      <w:r w:rsidR="007570CB">
        <w:rPr>
          <w:rFonts w:hint="cs"/>
          <w:rtl/>
          <w:lang w:eastAsia="he-IL"/>
        </w:rPr>
        <w:t xml:space="preserve">שנת 2022 ובמקביל נפעל להשלמת העבודות </w:t>
      </w:r>
      <w:bookmarkStart w:id="103" w:name="_ETM_Q1_2084000"/>
      <w:bookmarkEnd w:id="103"/>
      <w:r w:rsidR="007570CB">
        <w:rPr>
          <w:rFonts w:hint="cs"/>
          <w:rtl/>
          <w:lang w:eastAsia="he-IL"/>
        </w:rPr>
        <w:t xml:space="preserve">והשלמת הליכי החקיקה </w:t>
      </w:r>
      <w:r w:rsidR="00CF6410">
        <w:rPr>
          <w:rFonts w:hint="cs"/>
          <w:rtl/>
          <w:lang w:eastAsia="he-IL"/>
        </w:rPr>
        <w:t xml:space="preserve">מול הוועדה. </w:t>
      </w:r>
    </w:p>
    <w:p w:rsidR="00CF6410" w:rsidRDefault="00CF6410" w:rsidP="00CF6410">
      <w:pPr>
        <w:rPr>
          <w:rtl/>
          <w:lang w:eastAsia="he-IL"/>
        </w:rPr>
      </w:pPr>
    </w:p>
    <w:p w:rsidR="00CF6410" w:rsidRDefault="00CF6410" w:rsidP="00CF6410">
      <w:pPr>
        <w:pStyle w:val="af6"/>
        <w:keepNext/>
        <w:rPr>
          <w:rtl/>
        </w:rPr>
      </w:pPr>
      <w:bookmarkStart w:id="104" w:name="ET_yor_5771_14"/>
      <w:r w:rsidRPr="00CF6410">
        <w:rPr>
          <w:rStyle w:val="TagStyle"/>
          <w:rtl/>
        </w:rPr>
        <w:lastRenderedPageBreak/>
        <w:t xml:space="preserve"> &lt;&lt; </w:t>
      </w:r>
      <w:proofErr w:type="spellStart"/>
      <w:r w:rsidRPr="00CF6410">
        <w:rPr>
          <w:rStyle w:val="TagStyle"/>
          <w:rtl/>
        </w:rPr>
        <w:t>יור</w:t>
      </w:r>
      <w:proofErr w:type="spellEnd"/>
      <w:r w:rsidRPr="00CF641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6410">
        <w:rPr>
          <w:rStyle w:val="TagStyle"/>
          <w:rtl/>
        </w:rPr>
        <w:t xml:space="preserve"> &lt;&lt; </w:t>
      </w:r>
      <w:proofErr w:type="spellStart"/>
      <w:r w:rsidRPr="00CF6410">
        <w:rPr>
          <w:rStyle w:val="TagStyle"/>
          <w:rtl/>
        </w:rPr>
        <w:t>יור</w:t>
      </w:r>
      <w:proofErr w:type="spellEnd"/>
      <w:r w:rsidRPr="00CF6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CF6410" w:rsidRDefault="00CF6410" w:rsidP="00CF6410">
      <w:pPr>
        <w:pStyle w:val="KeepWithNext"/>
        <w:rPr>
          <w:rtl/>
          <w:lang w:eastAsia="he-IL"/>
        </w:rPr>
      </w:pPr>
    </w:p>
    <w:p w:rsidR="00CF6410" w:rsidRDefault="00CF6410" w:rsidP="00BB1B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אל"ף, האם באמת זה ייקח שנה? כי זה כבר הוארך </w:t>
      </w:r>
      <w:r w:rsidR="00BB1BB6">
        <w:rPr>
          <w:rFonts w:hint="cs"/>
          <w:rtl/>
          <w:lang w:eastAsia="he-IL"/>
        </w:rPr>
        <w:t xml:space="preserve">פעמיים. אז כל פעם ביקשתם שנה מתוך הנחה שתסיימו </w:t>
      </w:r>
      <w:bookmarkStart w:id="105" w:name="_ETM_Q1_2099000"/>
      <w:bookmarkEnd w:id="105"/>
      <w:r w:rsidR="00BB1BB6">
        <w:rPr>
          <w:rFonts w:hint="cs"/>
          <w:rtl/>
          <w:lang w:eastAsia="he-IL"/>
        </w:rPr>
        <w:t xml:space="preserve">את העבודה, והיא לא הסתיימה. </w:t>
      </w:r>
      <w:r>
        <w:rPr>
          <w:rFonts w:hint="cs"/>
          <w:rtl/>
          <w:lang w:eastAsia="he-IL"/>
        </w:rPr>
        <w:t xml:space="preserve">אז מה תוקע לידי שהשנה גם לא תסתיים בבקשת הארכה נוספת? השאלה השנייה </w:t>
      </w:r>
      <w:r>
        <w:rPr>
          <w:rtl/>
          <w:lang w:eastAsia="he-IL"/>
        </w:rPr>
        <w:t>–</w:t>
      </w:r>
      <w:r w:rsidR="003C169E">
        <w:rPr>
          <w:rFonts w:hint="cs"/>
          <w:rtl/>
          <w:lang w:eastAsia="he-IL"/>
        </w:rPr>
        <w:t xml:space="preserve"> למה הדבר תלוי בהפחתת התעריפים</w:t>
      </w:r>
      <w:r w:rsidR="003C169E">
        <w:rPr>
          <w:rtl/>
          <w:lang w:eastAsia="he-IL"/>
        </w:rPr>
        <w:pgNum/>
      </w:r>
      <w:r w:rsidR="003C169E">
        <w:rPr>
          <w:rtl/>
          <w:lang w:eastAsia="he-IL"/>
        </w:rPr>
        <w:pgNum/>
      </w:r>
      <w:r w:rsidR="003C169E">
        <w:rPr>
          <w:rtl/>
          <w:lang w:eastAsia="he-IL"/>
        </w:rPr>
        <w:pgNum/>
      </w:r>
      <w:r w:rsidR="003C169E">
        <w:rPr>
          <w:rtl/>
          <w:lang w:eastAsia="he-IL"/>
        </w:rPr>
        <w:pgNum/>
      </w:r>
      <w:r w:rsidR="003C169E">
        <w:rPr>
          <w:rFonts w:hint="cs"/>
          <w:rtl/>
          <w:lang w:eastAsia="he-IL"/>
        </w:rPr>
        <w:t>?</w:t>
      </w:r>
      <w:r w:rsidR="00BB1BB6">
        <w:rPr>
          <w:rFonts w:hint="cs"/>
          <w:rtl/>
          <w:lang w:eastAsia="he-IL"/>
        </w:rPr>
        <w:t xml:space="preserve"> אם </w:t>
      </w:r>
      <w:bookmarkStart w:id="106" w:name="_ETM_Q1_2116000"/>
      <w:bookmarkEnd w:id="106"/>
      <w:r w:rsidR="00BB1BB6">
        <w:rPr>
          <w:rFonts w:hint="cs"/>
          <w:rtl/>
          <w:lang w:eastAsia="he-IL"/>
        </w:rPr>
        <w:t xml:space="preserve">אני מבין נכון, </w:t>
      </w:r>
      <w:r>
        <w:rPr>
          <w:rFonts w:hint="cs"/>
          <w:rtl/>
          <w:lang w:eastAsia="he-IL"/>
        </w:rPr>
        <w:t>אם התקנה תאושר ולא תוארך</w:t>
      </w:r>
      <w:r w:rsidR="00BB1BB6">
        <w:rPr>
          <w:rFonts w:hint="cs"/>
          <w:rtl/>
          <w:lang w:eastAsia="he-IL"/>
        </w:rPr>
        <w:t xml:space="preserve"> אז התעריפים יעלו? </w:t>
      </w:r>
      <w:r>
        <w:rPr>
          <w:rFonts w:hint="cs"/>
          <w:rtl/>
          <w:lang w:eastAsia="he-IL"/>
        </w:rPr>
        <w:t xml:space="preserve">זו הטענה? ואם כן, למה אי אפשר פשוט לעגן את התעריפים המופחתים? </w:t>
      </w:r>
    </w:p>
    <w:p w:rsidR="00CF6410" w:rsidRDefault="00CF6410" w:rsidP="00CF6410">
      <w:pPr>
        <w:rPr>
          <w:rtl/>
          <w:lang w:eastAsia="he-IL"/>
        </w:rPr>
      </w:pPr>
    </w:p>
    <w:p w:rsidR="00CF6410" w:rsidRDefault="00CF6410" w:rsidP="00CF6410">
      <w:pPr>
        <w:pStyle w:val="a4"/>
        <w:keepNext/>
        <w:rPr>
          <w:rtl/>
        </w:rPr>
      </w:pPr>
      <w:bookmarkStart w:id="107" w:name="ET_speaker_6166_15"/>
      <w:r w:rsidRPr="00CF64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F6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CF6410" w:rsidRDefault="00CF6410" w:rsidP="00CF6410">
      <w:pPr>
        <w:pStyle w:val="KeepWithNext"/>
        <w:rPr>
          <w:rtl/>
          <w:lang w:eastAsia="he-IL"/>
        </w:rPr>
      </w:pPr>
    </w:p>
    <w:p w:rsidR="00CF6410" w:rsidRDefault="00CF6410" w:rsidP="003C169E">
      <w:pPr>
        <w:rPr>
          <w:rtl/>
          <w:lang w:eastAsia="he-IL"/>
        </w:rPr>
      </w:pPr>
      <w:r>
        <w:rPr>
          <w:rFonts w:hint="cs"/>
          <w:rtl/>
          <w:lang w:eastAsia="he-IL"/>
        </w:rPr>
        <w:t>התעריפים עצמם</w:t>
      </w:r>
      <w:r w:rsidR="003C169E">
        <w:rPr>
          <w:lang w:eastAsia="he-IL"/>
        </w:rPr>
        <w:t xml:space="preserve"> </w:t>
      </w:r>
      <w:r w:rsidR="003C169E">
        <w:rPr>
          <w:rFonts w:hint="cs"/>
          <w:rtl/>
          <w:lang w:eastAsia="he-IL"/>
        </w:rPr>
        <w:t xml:space="preserve">צורפו? </w:t>
      </w:r>
    </w:p>
    <w:p w:rsidR="00CF6410" w:rsidRDefault="00CF6410" w:rsidP="00CF6410">
      <w:pPr>
        <w:rPr>
          <w:rtl/>
          <w:lang w:eastAsia="he-IL"/>
        </w:rPr>
      </w:pPr>
    </w:p>
    <w:p w:rsidR="00CF6410" w:rsidRDefault="00CF6410" w:rsidP="00CF6410">
      <w:pPr>
        <w:pStyle w:val="af6"/>
        <w:keepNext/>
        <w:rPr>
          <w:rtl/>
        </w:rPr>
      </w:pPr>
      <w:bookmarkStart w:id="108" w:name="ET_yor_5771_16"/>
      <w:r w:rsidRPr="00CF6410">
        <w:rPr>
          <w:rStyle w:val="TagStyle"/>
          <w:rtl/>
        </w:rPr>
        <w:t xml:space="preserve"> &lt;&lt; </w:t>
      </w:r>
      <w:proofErr w:type="spellStart"/>
      <w:r w:rsidRPr="00CF6410">
        <w:rPr>
          <w:rStyle w:val="TagStyle"/>
          <w:rtl/>
        </w:rPr>
        <w:t>יור</w:t>
      </w:r>
      <w:proofErr w:type="spellEnd"/>
      <w:r w:rsidRPr="00CF641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6410">
        <w:rPr>
          <w:rStyle w:val="TagStyle"/>
          <w:rtl/>
        </w:rPr>
        <w:t xml:space="preserve"> &lt;&lt; </w:t>
      </w:r>
      <w:proofErr w:type="spellStart"/>
      <w:r w:rsidRPr="00CF6410">
        <w:rPr>
          <w:rStyle w:val="TagStyle"/>
          <w:rtl/>
        </w:rPr>
        <w:t>יור</w:t>
      </w:r>
      <w:proofErr w:type="spellEnd"/>
      <w:r w:rsidRPr="00CF64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"/>
    </w:p>
    <w:p w:rsidR="00CF6410" w:rsidRDefault="00CF6410" w:rsidP="00CF6410">
      <w:pPr>
        <w:pStyle w:val="KeepWithNext"/>
        <w:rPr>
          <w:rtl/>
          <w:lang w:eastAsia="he-IL"/>
        </w:rPr>
      </w:pPr>
    </w:p>
    <w:p w:rsidR="00CF6410" w:rsidRDefault="00CF6410" w:rsidP="00CF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3C169E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קבועים, הם כבר הופחתו. הכול כבר הופחת. </w:t>
      </w:r>
    </w:p>
    <w:p w:rsidR="00CF6410" w:rsidRDefault="00CF6410" w:rsidP="00CF6410">
      <w:pPr>
        <w:rPr>
          <w:rtl/>
          <w:lang w:eastAsia="he-IL"/>
        </w:rPr>
      </w:pPr>
    </w:p>
    <w:p w:rsidR="00CF6410" w:rsidRDefault="00CF6410" w:rsidP="00CF6410">
      <w:pPr>
        <w:pStyle w:val="a4"/>
        <w:keepNext/>
        <w:rPr>
          <w:rtl/>
        </w:rPr>
      </w:pPr>
      <w:bookmarkStart w:id="109" w:name="ET_speaker_6166_17"/>
      <w:r w:rsidRPr="00CF64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F6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CF6410" w:rsidRDefault="00CF6410" w:rsidP="00CF6410">
      <w:pPr>
        <w:pStyle w:val="KeepWithNext"/>
        <w:rPr>
          <w:rtl/>
          <w:lang w:eastAsia="he-IL"/>
        </w:rPr>
      </w:pPr>
    </w:p>
    <w:p w:rsidR="00CF6410" w:rsidRDefault="00CF6410" w:rsidP="00CF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מחובבים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ראיתי ש</w:t>
      </w:r>
      <w:r w:rsidR="003C169E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 xml:space="preserve">הופחת. זה נכון? </w:t>
      </w:r>
      <w:r w:rsidR="003C169E">
        <w:rPr>
          <w:rFonts w:hint="cs"/>
          <w:rtl/>
          <w:lang w:eastAsia="he-IL"/>
        </w:rPr>
        <w:t xml:space="preserve">זה נכון </w:t>
      </w:r>
      <w:bookmarkStart w:id="110" w:name="_ETM_Q1_2158000"/>
      <w:bookmarkEnd w:id="110"/>
      <w:r w:rsidR="003C169E">
        <w:rPr>
          <w:rFonts w:hint="cs"/>
          <w:rtl/>
          <w:lang w:eastAsia="he-IL"/>
        </w:rPr>
        <w:t xml:space="preserve">שלא הופחת לרדיו לחובבים, למשל?  </w:t>
      </w:r>
      <w:r>
        <w:rPr>
          <w:rFonts w:hint="cs"/>
          <w:rtl/>
          <w:lang w:eastAsia="he-IL"/>
        </w:rPr>
        <w:t xml:space="preserve">לגופים מסחריים </w:t>
      </w:r>
      <w:r w:rsidR="003C169E">
        <w:rPr>
          <w:rFonts w:hint="cs"/>
          <w:rtl/>
          <w:lang w:eastAsia="he-IL"/>
        </w:rPr>
        <w:t xml:space="preserve"> </w:t>
      </w:r>
      <w:bookmarkStart w:id="111" w:name="_ETM_Q1_2175000"/>
      <w:bookmarkEnd w:id="111"/>
      <w:r w:rsidR="003C169E">
        <w:rPr>
          <w:rFonts w:hint="cs"/>
          <w:rtl/>
          <w:lang w:eastAsia="he-IL"/>
        </w:rPr>
        <w:t xml:space="preserve">- - - </w:t>
      </w:r>
    </w:p>
    <w:p w:rsidR="00CF6410" w:rsidRDefault="00CF6410" w:rsidP="00CF6410">
      <w:pPr>
        <w:rPr>
          <w:rtl/>
          <w:lang w:eastAsia="he-IL"/>
        </w:rPr>
      </w:pPr>
    </w:p>
    <w:p w:rsidR="00CF6410" w:rsidRDefault="00CF6410" w:rsidP="00CF6410">
      <w:pPr>
        <w:pStyle w:val="af9"/>
        <w:keepNext/>
        <w:rPr>
          <w:rtl/>
          <w:lang w:eastAsia="he-IL"/>
        </w:rPr>
      </w:pPr>
      <w:bookmarkStart w:id="112" w:name="ET_guest_875125_18"/>
      <w:r w:rsidRPr="00CF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CF64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:rsidR="00CF6410" w:rsidRDefault="00CF6410" w:rsidP="00CF6410">
      <w:pPr>
        <w:pStyle w:val="KeepWithNext"/>
        <w:rPr>
          <w:rtl/>
          <w:lang w:eastAsia="he-IL"/>
        </w:rPr>
      </w:pPr>
    </w:p>
    <w:p w:rsidR="00CF6410" w:rsidRDefault="003C169E" w:rsidP="00CF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לחובבים הורדנו את האגרה בעבור התעודה. הם </w:t>
      </w:r>
      <w:bookmarkStart w:id="113" w:name="_ETM_Q1_2178000"/>
      <w:bookmarkEnd w:id="113"/>
      <w:r>
        <w:rPr>
          <w:rFonts w:hint="cs"/>
          <w:rtl/>
          <w:lang w:eastAsia="he-IL"/>
        </w:rPr>
        <w:t xml:space="preserve">לא משלמים עבור תעודה שום אגרה. מה שנשאר לשלם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" w:name="_ETM_Q1_2186000"/>
      <w:bookmarkEnd w:id="114"/>
      <w:r>
        <w:rPr>
          <w:rFonts w:hint="cs"/>
          <w:rtl/>
          <w:lang w:eastAsia="he-IL"/>
        </w:rPr>
        <w:t xml:space="preserve">אגרה בעבור הרישיון להפעיל תחנת אלחוט </w:t>
      </w:r>
      <w:r w:rsidR="00CF6410">
        <w:rPr>
          <w:rFonts w:hint="cs"/>
          <w:rtl/>
          <w:lang w:eastAsia="he-IL"/>
        </w:rPr>
        <w:t>לחמש שנים</w:t>
      </w:r>
      <w:r>
        <w:rPr>
          <w:rFonts w:hint="cs"/>
          <w:rtl/>
          <w:lang w:eastAsia="he-IL"/>
        </w:rPr>
        <w:t xml:space="preserve"> שזה </w:t>
      </w:r>
      <w:bookmarkStart w:id="115" w:name="_ETM_Q1_2192000"/>
      <w:bookmarkEnd w:id="115"/>
      <w:r>
        <w:rPr>
          <w:rFonts w:hint="cs"/>
          <w:rtl/>
          <w:lang w:eastAsia="he-IL"/>
        </w:rPr>
        <w:t xml:space="preserve">משהו כמו 130 שקל, אם אינני טועה. </w:t>
      </w:r>
    </w:p>
    <w:p w:rsidR="00CF6410" w:rsidRDefault="00CF6410" w:rsidP="00CF6410">
      <w:pPr>
        <w:rPr>
          <w:rtl/>
          <w:lang w:eastAsia="he-IL"/>
        </w:rPr>
      </w:pPr>
    </w:p>
    <w:p w:rsidR="00CF6410" w:rsidRDefault="00CF6410" w:rsidP="00CF6410">
      <w:pPr>
        <w:pStyle w:val="af9"/>
        <w:keepNext/>
        <w:rPr>
          <w:rtl/>
          <w:lang w:eastAsia="he-IL"/>
        </w:rPr>
      </w:pPr>
      <w:bookmarkStart w:id="116" w:name="ET_guest_788819_19"/>
      <w:r w:rsidRPr="00CF64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CF64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CF6410" w:rsidRDefault="00CF6410" w:rsidP="00CF6410">
      <w:pPr>
        <w:pStyle w:val="KeepWithNext"/>
        <w:rPr>
          <w:rtl/>
          <w:lang w:eastAsia="he-IL"/>
        </w:rPr>
      </w:pPr>
    </w:p>
    <w:p w:rsidR="00CF6410" w:rsidRDefault="00CF6410" w:rsidP="007B6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אשיב לשתי השאלות של היושב-ראש. ראשית, אדוני צודק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השעה הזו הוארכה</w:t>
      </w:r>
      <w:r w:rsidR="003C169E">
        <w:rPr>
          <w:rFonts w:hint="cs"/>
          <w:rtl/>
          <w:lang w:eastAsia="he-IL"/>
        </w:rPr>
        <w:t xml:space="preserve">. העבודה </w:t>
      </w:r>
      <w:bookmarkStart w:id="117" w:name="_ETM_Q1_2205000"/>
      <w:bookmarkEnd w:id="117"/>
      <w:r w:rsidR="003C169E">
        <w:rPr>
          <w:rFonts w:hint="cs"/>
          <w:rtl/>
          <w:lang w:eastAsia="he-IL"/>
        </w:rPr>
        <w:t xml:space="preserve">עוד לא הושלמה. בכלליות, העבודה כוללת </w:t>
      </w:r>
      <w:r w:rsidR="007B6546">
        <w:rPr>
          <w:rFonts w:hint="cs"/>
          <w:rtl/>
          <w:lang w:eastAsia="he-IL"/>
        </w:rPr>
        <w:t xml:space="preserve">סדר גודל של </w:t>
      </w:r>
      <w:r>
        <w:rPr>
          <w:rFonts w:hint="cs"/>
          <w:rtl/>
          <w:lang w:eastAsia="he-IL"/>
        </w:rPr>
        <w:t>שבעה פרקים של רכיבים שבהם אנחנו מעוניינים לבצע את הערכת השווי</w:t>
      </w:r>
      <w:r w:rsidR="007B6546">
        <w:rPr>
          <w:rFonts w:hint="cs"/>
          <w:rtl/>
          <w:lang w:eastAsia="he-IL"/>
        </w:rPr>
        <w:t xml:space="preserve"> ואת תמחור האגרות, מתוכם כבר שלושה הושלמו. י</w:t>
      </w:r>
      <w:r>
        <w:rPr>
          <w:rFonts w:hint="cs"/>
          <w:rtl/>
          <w:lang w:eastAsia="he-IL"/>
        </w:rPr>
        <w:t>ש</w:t>
      </w:r>
      <w:r w:rsidR="007B65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עוד פרק אחד שאמור להיות מושלם</w:t>
      </w:r>
      <w:r w:rsidR="007B6546">
        <w:rPr>
          <w:rFonts w:hint="cs"/>
          <w:rtl/>
          <w:lang w:eastAsia="he-IL"/>
        </w:rPr>
        <w:t xml:space="preserve"> </w:t>
      </w:r>
      <w:bookmarkStart w:id="118" w:name="_ETM_Q1_2222000"/>
      <w:bookmarkEnd w:id="118"/>
      <w:r w:rsidR="007B6546">
        <w:rPr>
          <w:rFonts w:hint="cs"/>
          <w:rtl/>
          <w:lang w:eastAsia="he-IL"/>
        </w:rPr>
        <w:t xml:space="preserve">עד סוף השנה. הוא כבר מוכן, ועוד </w:t>
      </w:r>
      <w:r>
        <w:rPr>
          <w:rFonts w:hint="cs"/>
          <w:rtl/>
          <w:lang w:eastAsia="he-IL"/>
        </w:rPr>
        <w:t xml:space="preserve"> שני פרקים שכמעט מוכנים, ועוד פרק קטן שהוא תוספת. לכן, בהינתן</w:t>
      </w:r>
      <w:r w:rsidR="007B6546">
        <w:rPr>
          <w:rFonts w:hint="cs"/>
          <w:rtl/>
          <w:lang w:eastAsia="he-IL"/>
        </w:rPr>
        <w:t xml:space="preserve"> העבודה שנותרה </w:t>
      </w:r>
      <w:bookmarkStart w:id="119" w:name="_ETM_Q1_2232000"/>
      <w:bookmarkEnd w:id="119"/>
      <w:r w:rsidR="007B6546">
        <w:rPr>
          <w:rFonts w:hint="cs"/>
          <w:rtl/>
          <w:lang w:eastAsia="he-IL"/>
        </w:rPr>
        <w:t>אנחנו מעריכים שכדי להשלים, להגיש את העבודות, ו</w:t>
      </w:r>
      <w:r>
        <w:rPr>
          <w:rFonts w:hint="cs"/>
          <w:rtl/>
          <w:lang w:eastAsia="he-IL"/>
        </w:rPr>
        <w:t xml:space="preserve">להתחיל בהליכי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נדרשים להגיע עד ל</w:t>
      </w:r>
      <w:r w:rsidR="007B6546">
        <w:rPr>
          <w:rFonts w:hint="cs"/>
          <w:rtl/>
          <w:lang w:eastAsia="he-IL"/>
        </w:rPr>
        <w:t xml:space="preserve">סוף </w:t>
      </w:r>
      <w:bookmarkStart w:id="120" w:name="_ETM_Q1_2243000"/>
      <w:bookmarkEnd w:id="120"/>
      <w:r w:rsidR="007B6546">
        <w:rPr>
          <w:rFonts w:hint="cs"/>
          <w:rtl/>
          <w:lang w:eastAsia="he-IL"/>
        </w:rPr>
        <w:t xml:space="preserve">הרבעון הראשון של 2022, וזה יתיר לנו זמן גם להשלים את ההכנה של הליכי </w:t>
      </w:r>
      <w:bookmarkStart w:id="121" w:name="_ETM_Q1_2244000"/>
      <w:bookmarkEnd w:id="121"/>
      <w:r w:rsidR="007B6546">
        <w:rPr>
          <w:rFonts w:hint="cs"/>
          <w:rtl/>
          <w:lang w:eastAsia="he-IL"/>
        </w:rPr>
        <w:t xml:space="preserve">החקיקה בתוך המשרד,  וגם </w:t>
      </w:r>
      <w:r>
        <w:rPr>
          <w:rFonts w:hint="cs"/>
          <w:rtl/>
          <w:lang w:eastAsia="he-IL"/>
        </w:rPr>
        <w:t>מספי</w:t>
      </w:r>
      <w:r w:rsidR="007B6546">
        <w:rPr>
          <w:rFonts w:hint="cs"/>
          <w:rtl/>
          <w:lang w:eastAsia="he-IL"/>
        </w:rPr>
        <w:t>ק שהות של זמן לפנות לוועדה ולוועד</w:t>
      </w:r>
      <w:r>
        <w:rPr>
          <w:rFonts w:hint="cs"/>
          <w:rtl/>
          <w:lang w:eastAsia="he-IL"/>
        </w:rPr>
        <w:t>ת האגרות במ</w:t>
      </w:r>
      <w:r w:rsidR="007B6546">
        <w:rPr>
          <w:rFonts w:hint="cs"/>
          <w:rtl/>
          <w:lang w:eastAsia="he-IL"/>
        </w:rPr>
        <w:t xml:space="preserve">שרד האוצר, כמובן, כדי </w:t>
      </w:r>
      <w:bookmarkStart w:id="122" w:name="_ETM_Q1_2258000"/>
      <w:bookmarkEnd w:id="122"/>
      <w:r w:rsidR="007B6546">
        <w:rPr>
          <w:rFonts w:hint="cs"/>
          <w:rtl/>
          <w:lang w:eastAsia="he-IL"/>
        </w:rPr>
        <w:t xml:space="preserve">לנהל את ההליכים. זאת </w:t>
      </w:r>
      <w:r>
        <w:rPr>
          <w:rFonts w:hint="cs"/>
          <w:rtl/>
          <w:lang w:eastAsia="he-IL"/>
        </w:rPr>
        <w:t>עבודה שחשובה לנו, שאנחנו רוצים להביא אותה לסיומה</w:t>
      </w:r>
      <w:r w:rsidR="007B6546">
        <w:rPr>
          <w:rFonts w:hint="cs"/>
          <w:rtl/>
          <w:lang w:eastAsia="he-IL"/>
        </w:rPr>
        <w:t xml:space="preserve">. פרקים משמעותיים כבר הסתיימו בה. </w:t>
      </w:r>
      <w:bookmarkStart w:id="123" w:name="_ETM_Q1_2267000"/>
      <w:bookmarkEnd w:id="123"/>
      <w:r w:rsidR="007B6546">
        <w:rPr>
          <w:rFonts w:hint="cs"/>
          <w:rtl/>
          <w:lang w:eastAsia="he-IL"/>
        </w:rPr>
        <w:t xml:space="preserve">אנחנו חושבים שנכון שהשוק יפעל לפי הערכים </w:t>
      </w:r>
      <w:proofErr w:type="spellStart"/>
      <w:r w:rsidR="007B6546">
        <w:rPr>
          <w:rFonts w:hint="cs"/>
          <w:rtl/>
          <w:lang w:eastAsia="he-IL"/>
        </w:rPr>
        <w:t>האמיתיים</w:t>
      </w:r>
      <w:proofErr w:type="spellEnd"/>
      <w:r w:rsidR="007B6546">
        <w:rPr>
          <w:rFonts w:hint="cs"/>
          <w:rtl/>
          <w:lang w:eastAsia="he-IL"/>
        </w:rPr>
        <w:t xml:space="preserve">, הערכים שבעצם הוערכו </w:t>
      </w:r>
      <w:bookmarkStart w:id="124" w:name="_ETM_Q1_2274000"/>
      <w:bookmarkEnd w:id="124"/>
      <w:r w:rsidR="007B6546">
        <w:rPr>
          <w:rFonts w:hint="cs"/>
          <w:rtl/>
          <w:lang w:eastAsia="he-IL"/>
        </w:rPr>
        <w:t xml:space="preserve">בעבודה. לכן ישנה גם חשיבות לא רק לקבע את הערכים וההפחתות שנעשו, כי </w:t>
      </w:r>
      <w:r>
        <w:rPr>
          <w:rFonts w:hint="cs"/>
          <w:rtl/>
          <w:lang w:eastAsia="he-IL"/>
        </w:rPr>
        <w:t xml:space="preserve"> גם ביחס לתקופת הזמן</w:t>
      </w:r>
      <w:r w:rsidR="007B6546">
        <w:rPr>
          <w:rFonts w:hint="cs"/>
          <w:rtl/>
          <w:lang w:eastAsia="he-IL"/>
        </w:rPr>
        <w:t xml:space="preserve"> שבה </w:t>
      </w:r>
      <w:bookmarkStart w:id="125" w:name="_ETM_Q1_2277000"/>
      <w:bookmarkEnd w:id="125"/>
      <w:r w:rsidR="007B6546">
        <w:rPr>
          <w:rFonts w:hint="cs"/>
          <w:rtl/>
          <w:lang w:eastAsia="he-IL"/>
        </w:rPr>
        <w:t xml:space="preserve">נקבעו ערכים חלו כל מיני </w:t>
      </w:r>
      <w:r>
        <w:rPr>
          <w:rFonts w:hint="cs"/>
          <w:rtl/>
          <w:lang w:eastAsia="he-IL"/>
        </w:rPr>
        <w:t xml:space="preserve">שינויים, גם טכנולוגיים וגם בהערכות השווי </w:t>
      </w:r>
      <w:r>
        <w:rPr>
          <w:rtl/>
          <w:lang w:eastAsia="he-IL"/>
        </w:rPr>
        <w:t>–</w:t>
      </w:r>
      <w:r w:rsidR="007B6546">
        <w:rPr>
          <w:rFonts w:hint="cs"/>
          <w:rtl/>
          <w:lang w:eastAsia="he-IL"/>
        </w:rPr>
        <w:t xml:space="preserve"> זה שוק תקשורת שבחלקו מאוד מאוד </w:t>
      </w:r>
      <w:bookmarkStart w:id="126" w:name="_ETM_Q1_2293000"/>
      <w:bookmarkEnd w:id="126"/>
      <w:r w:rsidR="007B6546">
        <w:rPr>
          <w:rFonts w:hint="cs"/>
          <w:rtl/>
          <w:lang w:eastAsia="he-IL"/>
        </w:rPr>
        <w:t xml:space="preserve">מתפתח, ולכן חשוב לבצע את הערכת השווי כמה שיותר נכון. </w:t>
      </w:r>
      <w:bookmarkStart w:id="127" w:name="_ETM_Q1_2300000"/>
      <w:bookmarkEnd w:id="127"/>
      <w:r>
        <w:rPr>
          <w:rFonts w:hint="cs"/>
          <w:rtl/>
          <w:lang w:eastAsia="he-IL"/>
        </w:rPr>
        <w:t xml:space="preserve">נכון שבמידה </w:t>
      </w:r>
      <w:r w:rsidR="007B6546">
        <w:rPr>
          <w:rFonts w:hint="cs"/>
          <w:rtl/>
          <w:lang w:eastAsia="he-IL"/>
        </w:rPr>
        <w:t xml:space="preserve">מסוימת יכול להיות שבתוצאה הכללית </w:t>
      </w:r>
      <w:r>
        <w:rPr>
          <w:rFonts w:hint="cs"/>
          <w:rtl/>
          <w:lang w:eastAsia="he-IL"/>
        </w:rPr>
        <w:t xml:space="preserve">סך הערכים אולי ייצא דומה בכלליות אבל בתמהיל יש חשיבות לדיוק כי סך </w:t>
      </w:r>
      <w:r w:rsidR="007B6546">
        <w:rPr>
          <w:rFonts w:hint="cs"/>
          <w:rtl/>
          <w:lang w:eastAsia="he-IL"/>
        </w:rPr>
        <w:t xml:space="preserve">כל אחד נושא את תשלום </w:t>
      </w:r>
      <w:bookmarkStart w:id="128" w:name="_ETM_Q1_2308000"/>
      <w:bookmarkEnd w:id="128"/>
      <w:r w:rsidR="007B6546">
        <w:rPr>
          <w:rFonts w:hint="cs"/>
          <w:rtl/>
          <w:lang w:eastAsia="he-IL"/>
        </w:rPr>
        <w:t xml:space="preserve">האגרה הרלוונטי לאופן השימוש שלו. לכן חשוב לנו לבצע </w:t>
      </w:r>
      <w:bookmarkStart w:id="129" w:name="_ETM_Q1_2313000"/>
      <w:bookmarkEnd w:id="129"/>
      <w:r w:rsidR="007B6546">
        <w:rPr>
          <w:rFonts w:hint="cs"/>
          <w:rtl/>
          <w:lang w:eastAsia="he-IL"/>
        </w:rPr>
        <w:t xml:space="preserve">את ההערכות לכל הפרקים בהתאם </w:t>
      </w:r>
      <w:r>
        <w:rPr>
          <w:rFonts w:hint="cs"/>
          <w:rtl/>
          <w:lang w:eastAsia="he-IL"/>
        </w:rPr>
        <w:t xml:space="preserve">לשווי ולהערכה הנוכחיים. אני מקווה שהשבתי. </w:t>
      </w:r>
    </w:p>
    <w:p w:rsidR="00CF6410" w:rsidRDefault="00CF6410" w:rsidP="00CF6410">
      <w:pPr>
        <w:rPr>
          <w:rtl/>
          <w:lang w:eastAsia="he-IL"/>
        </w:rPr>
      </w:pPr>
    </w:p>
    <w:p w:rsidR="00CF6410" w:rsidRDefault="00CF6410" w:rsidP="00CF6410">
      <w:pPr>
        <w:pStyle w:val="a4"/>
        <w:keepNext/>
        <w:rPr>
          <w:rtl/>
        </w:rPr>
      </w:pPr>
      <w:bookmarkStart w:id="130" w:name="ET_speaker_6166_20"/>
      <w:r w:rsidRPr="00CF641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F6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CF6410" w:rsidRDefault="00CF6410" w:rsidP="00CF6410">
      <w:pPr>
        <w:pStyle w:val="KeepWithNext"/>
        <w:rPr>
          <w:rtl/>
          <w:lang w:eastAsia="he-IL"/>
        </w:rPr>
      </w:pPr>
    </w:p>
    <w:p w:rsidR="00CF6410" w:rsidRDefault="00CF6410" w:rsidP="00CF64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מה הקשר בין השווי לגובה האגרות? איך נקבע השווי, גם? </w:t>
      </w:r>
      <w:r w:rsidR="007B6546">
        <w:rPr>
          <w:rFonts w:hint="cs"/>
          <w:rtl/>
          <w:lang w:eastAsia="he-IL"/>
        </w:rPr>
        <w:t xml:space="preserve">שווי של תחנת רדיו </w:t>
      </w:r>
      <w:bookmarkStart w:id="131" w:name="_ETM_Q1_2338000"/>
      <w:bookmarkEnd w:id="131"/>
      <w:r w:rsidR="007B6546">
        <w:rPr>
          <w:rtl/>
          <w:lang w:eastAsia="he-IL"/>
        </w:rPr>
        <w:t>–</w:t>
      </w:r>
      <w:r w:rsidR="007B6546">
        <w:rPr>
          <w:rFonts w:hint="cs"/>
          <w:rtl/>
          <w:lang w:eastAsia="he-IL"/>
        </w:rPr>
        <w:t xml:space="preserve"> מה נקבע? לפי המפרסמים שלה? לפי המאזינים שלה? אתם </w:t>
      </w:r>
      <w:bookmarkStart w:id="132" w:name="_ETM_Q1_2352000"/>
      <w:bookmarkEnd w:id="132"/>
      <w:r w:rsidR="007B6546">
        <w:rPr>
          <w:rFonts w:hint="cs"/>
          <w:rtl/>
          <w:lang w:eastAsia="he-IL"/>
        </w:rPr>
        <w:t xml:space="preserve">יודעים היום להבחין כמה תדרים לוקחים המאזינים לתחנת רדיו אזורית, </w:t>
      </w:r>
      <w:bookmarkStart w:id="133" w:name="_ETM_Q1_2351000"/>
      <w:bookmarkEnd w:id="133"/>
      <w:r w:rsidR="007B6546">
        <w:rPr>
          <w:rFonts w:hint="cs"/>
          <w:rtl/>
          <w:lang w:eastAsia="he-IL"/>
        </w:rPr>
        <w:t xml:space="preserve">למשל? </w:t>
      </w:r>
    </w:p>
    <w:p w:rsidR="00CF6410" w:rsidRDefault="00CF6410" w:rsidP="00CF6410">
      <w:pPr>
        <w:rPr>
          <w:rtl/>
          <w:lang w:eastAsia="he-IL"/>
        </w:rPr>
      </w:pPr>
    </w:p>
    <w:p w:rsidR="00EC0AED" w:rsidRDefault="00EC0AED" w:rsidP="00EC0AED">
      <w:pPr>
        <w:pStyle w:val="af9"/>
        <w:keepNext/>
        <w:rPr>
          <w:rtl/>
          <w:lang w:eastAsia="he-IL"/>
        </w:rPr>
      </w:pPr>
      <w:bookmarkStart w:id="134" w:name="ET_guest_788819_21"/>
      <w:r w:rsidRPr="00EC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EC0A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EC0AED" w:rsidRDefault="00EC0AED" w:rsidP="00EC0AED">
      <w:pPr>
        <w:pStyle w:val="KeepWithNext"/>
        <w:rPr>
          <w:rtl/>
          <w:lang w:eastAsia="he-IL"/>
        </w:rPr>
      </w:pPr>
    </w:p>
    <w:p w:rsidR="00EC0AED" w:rsidRDefault="00EC0AED" w:rsidP="00EC0AE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מספר פרמטרים</w:t>
      </w:r>
      <w:r w:rsidR="00A857C7">
        <w:rPr>
          <w:rFonts w:hint="cs"/>
          <w:rtl/>
          <w:lang w:eastAsia="he-IL"/>
        </w:rPr>
        <w:t xml:space="preserve"> </w:t>
      </w:r>
      <w:r w:rsidR="00232C09">
        <w:rPr>
          <w:rFonts w:hint="cs"/>
          <w:rtl/>
          <w:lang w:eastAsia="he-IL"/>
        </w:rPr>
        <w:t xml:space="preserve">שמחשבים לפיהם. יש - - -, יש פוטנציאל </w:t>
      </w:r>
      <w:bookmarkStart w:id="135" w:name="_ETM_Q1_2360000"/>
      <w:bookmarkEnd w:id="135"/>
      <w:r w:rsidR="00232C09">
        <w:rPr>
          <w:rFonts w:hint="cs"/>
          <w:rtl/>
          <w:lang w:eastAsia="he-IL"/>
        </w:rPr>
        <w:t xml:space="preserve">אוכלוסייה, יש למשל פרמטרים של פריפריה </w:t>
      </w:r>
      <w:r w:rsidR="00232C09">
        <w:rPr>
          <w:rtl/>
          <w:lang w:eastAsia="he-IL"/>
        </w:rPr>
        <w:t>–</w:t>
      </w:r>
      <w:r w:rsidR="00232C09">
        <w:rPr>
          <w:rFonts w:hint="cs"/>
          <w:rtl/>
          <w:lang w:eastAsia="he-IL"/>
        </w:rPr>
        <w:t xml:space="preserve"> יש מספר פרמטרים </w:t>
      </w:r>
      <w:bookmarkStart w:id="136" w:name="_ETM_Q1_2367000"/>
      <w:bookmarkEnd w:id="136"/>
      <w:r w:rsidR="00232C09">
        <w:rPr>
          <w:rFonts w:hint="cs"/>
          <w:rtl/>
          <w:lang w:eastAsia="he-IL"/>
        </w:rPr>
        <w:t>שמשקפים - - -</w:t>
      </w:r>
    </w:p>
    <w:p w:rsidR="00232C09" w:rsidRDefault="00232C09" w:rsidP="00EC0AED">
      <w:pPr>
        <w:rPr>
          <w:rtl/>
          <w:lang w:eastAsia="he-IL"/>
        </w:rPr>
      </w:pPr>
      <w:bookmarkStart w:id="137" w:name="_ETM_Q1_2362000"/>
      <w:bookmarkEnd w:id="137"/>
    </w:p>
    <w:p w:rsidR="00EC0AED" w:rsidRDefault="00EC0AED" w:rsidP="00232C09">
      <w:pPr>
        <w:ind w:firstLine="0"/>
        <w:rPr>
          <w:rtl/>
          <w:lang w:eastAsia="he-IL"/>
        </w:rPr>
      </w:pPr>
    </w:p>
    <w:p w:rsidR="00EC0AED" w:rsidRDefault="00EC0AED" w:rsidP="00EC0AED">
      <w:pPr>
        <w:rPr>
          <w:rtl/>
          <w:lang w:eastAsia="he-IL"/>
        </w:rPr>
      </w:pPr>
    </w:p>
    <w:p w:rsidR="00EC0AED" w:rsidRDefault="00EC0AED" w:rsidP="00EC0AED">
      <w:pPr>
        <w:pStyle w:val="a4"/>
        <w:keepNext/>
        <w:rPr>
          <w:rtl/>
        </w:rPr>
      </w:pPr>
      <w:bookmarkStart w:id="138" w:name="ET_speaker_6166_22"/>
      <w:r w:rsidRPr="00EC0A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C0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EC0AED" w:rsidRDefault="00EC0AED" w:rsidP="00EC0AED">
      <w:pPr>
        <w:pStyle w:val="KeepWithNext"/>
        <w:rPr>
          <w:rtl/>
          <w:lang w:eastAsia="he-IL"/>
        </w:rPr>
      </w:pPr>
    </w:p>
    <w:p w:rsidR="00EC0AED" w:rsidRDefault="00EC0AED" w:rsidP="00232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רדיו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פעם, בזמנו מתנ"סים היו עושים תחנות רדיו</w:t>
      </w:r>
      <w:r w:rsidR="00232C09">
        <w:rPr>
          <w:rFonts w:hint="cs"/>
          <w:rtl/>
          <w:lang w:eastAsia="he-IL"/>
        </w:rPr>
        <w:t xml:space="preserve"> מקומיות, לימודיות כאלה. אני לא יודע </w:t>
      </w:r>
      <w:bookmarkStart w:id="139" w:name="_ETM_Q1_2385000"/>
      <w:bookmarkEnd w:id="139"/>
      <w:r w:rsidR="00232C09">
        <w:rPr>
          <w:rFonts w:hint="cs"/>
          <w:rtl/>
          <w:lang w:eastAsia="he-IL"/>
        </w:rPr>
        <w:t xml:space="preserve">אם זה רלוונטי כיום. היו מתנ"סים שהיו מפעילים במסגרת הפעילות </w:t>
      </w:r>
      <w:bookmarkStart w:id="140" w:name="_ETM_Q1_2395000"/>
      <w:bookmarkEnd w:id="140"/>
      <w:r w:rsidR="00232C09">
        <w:rPr>
          <w:rFonts w:hint="cs"/>
          <w:rtl/>
          <w:lang w:eastAsia="he-IL"/>
        </w:rPr>
        <w:t xml:space="preserve">שלהם </w:t>
      </w:r>
      <w:r w:rsidR="00232C09">
        <w:rPr>
          <w:rtl/>
          <w:lang w:eastAsia="he-IL"/>
        </w:rPr>
        <w:t>–</w:t>
      </w:r>
      <w:r w:rsidR="00232C09">
        <w:rPr>
          <w:rFonts w:hint="cs"/>
          <w:rtl/>
          <w:lang w:eastAsia="he-IL"/>
        </w:rPr>
        <w:t xml:space="preserve"> לימודית </w:t>
      </w:r>
      <w:r>
        <w:rPr>
          <w:rFonts w:hint="cs"/>
          <w:rtl/>
          <w:lang w:eastAsia="he-IL"/>
        </w:rPr>
        <w:t xml:space="preserve">ואולי גם חובבנית ביחד. </w:t>
      </w:r>
    </w:p>
    <w:p w:rsidR="00EC0AED" w:rsidRDefault="00EC0AED" w:rsidP="00EC0AED">
      <w:pPr>
        <w:rPr>
          <w:rtl/>
          <w:lang w:eastAsia="he-IL"/>
        </w:rPr>
      </w:pPr>
    </w:p>
    <w:p w:rsidR="00EC0AED" w:rsidRDefault="00EC0AED" w:rsidP="00EC0AED">
      <w:pPr>
        <w:pStyle w:val="a4"/>
        <w:keepNext/>
        <w:rPr>
          <w:rtl/>
        </w:rPr>
      </w:pPr>
      <w:bookmarkStart w:id="141" w:name="ET_speaker_5850_23"/>
      <w:r w:rsidRPr="00EC0AE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C0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EC0AED" w:rsidRDefault="00EC0AED" w:rsidP="00EC0AED">
      <w:pPr>
        <w:pStyle w:val="KeepWithNext"/>
        <w:rPr>
          <w:rtl/>
          <w:lang w:eastAsia="he-IL"/>
        </w:rPr>
      </w:pPr>
    </w:p>
    <w:p w:rsidR="00EC0AED" w:rsidRDefault="00EC0AED" w:rsidP="00232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שמענו את התשובה </w:t>
      </w:r>
      <w:r w:rsidR="00232C09">
        <w:rPr>
          <w:rFonts w:hint="cs"/>
          <w:rtl/>
          <w:lang w:eastAsia="he-IL"/>
        </w:rPr>
        <w:t xml:space="preserve">לשאלת היושב-ראש, על הקשר </w:t>
      </w:r>
      <w:r>
        <w:rPr>
          <w:rFonts w:hint="cs"/>
          <w:rtl/>
          <w:lang w:eastAsia="he-IL"/>
        </w:rPr>
        <w:t xml:space="preserve">בין עלויות </w:t>
      </w:r>
      <w:r w:rsidR="00232C09">
        <w:rPr>
          <w:rFonts w:hint="cs"/>
          <w:rtl/>
          <w:lang w:eastAsia="he-IL"/>
        </w:rPr>
        <w:t xml:space="preserve">לזמן. למה שני </w:t>
      </w:r>
      <w:bookmarkStart w:id="142" w:name="_ETM_Q1_2414000"/>
      <w:bookmarkEnd w:id="142"/>
      <w:r w:rsidR="00232C09">
        <w:rPr>
          <w:rFonts w:hint="cs"/>
          <w:rtl/>
          <w:lang w:eastAsia="he-IL"/>
        </w:rPr>
        <w:t xml:space="preserve">הדברים באים יחד? או </w:t>
      </w:r>
      <w:r>
        <w:rPr>
          <w:rFonts w:hint="cs"/>
          <w:rtl/>
          <w:lang w:eastAsia="he-IL"/>
        </w:rPr>
        <w:t xml:space="preserve"> ש</w:t>
      </w:r>
      <w:r w:rsidR="00232C0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סתם</w:t>
      </w:r>
      <w:r w:rsidR="00232C09">
        <w:rPr>
          <w:rFonts w:hint="cs"/>
          <w:rtl/>
          <w:lang w:eastAsia="he-IL"/>
        </w:rPr>
        <w:t xml:space="preserve"> מקרי, שצריך לעשו</w:t>
      </w:r>
      <w:bookmarkStart w:id="143" w:name="_ETM_Q1_2415000"/>
      <w:bookmarkEnd w:id="143"/>
      <w:r w:rsidR="00232C09">
        <w:rPr>
          <w:rFonts w:hint="cs"/>
          <w:rtl/>
          <w:lang w:eastAsia="he-IL"/>
        </w:rPr>
        <w:t xml:space="preserve">ת את שני הדברים והם מקבילים. </w:t>
      </w:r>
    </w:p>
    <w:p w:rsidR="00EC0AED" w:rsidRDefault="00EC0AED" w:rsidP="00EC0AED">
      <w:pPr>
        <w:rPr>
          <w:rtl/>
          <w:lang w:eastAsia="he-IL"/>
        </w:rPr>
      </w:pPr>
    </w:p>
    <w:p w:rsidR="00EC0AED" w:rsidRDefault="00EC0AED" w:rsidP="00EC0AED">
      <w:pPr>
        <w:pStyle w:val="af9"/>
        <w:keepNext/>
        <w:rPr>
          <w:rtl/>
          <w:lang w:eastAsia="he-IL"/>
        </w:rPr>
      </w:pPr>
      <w:bookmarkStart w:id="144" w:name="ET_guest_788819_25"/>
      <w:r w:rsidRPr="00EC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EC0A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EC0AED" w:rsidRDefault="00EC0AED" w:rsidP="00EC0AED">
      <w:pPr>
        <w:pStyle w:val="KeepWithNext"/>
        <w:rPr>
          <w:rtl/>
          <w:lang w:eastAsia="he-IL"/>
        </w:rPr>
      </w:pPr>
    </w:p>
    <w:p w:rsidR="00EC0AED" w:rsidRDefault="00232C09" w:rsidP="00232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הדברים מתבצעים במקביל </w:t>
      </w:r>
      <w:bookmarkStart w:id="145" w:name="_ETM_Q1_2416000"/>
      <w:bookmarkEnd w:id="145"/>
      <w:r>
        <w:rPr>
          <w:rFonts w:hint="cs"/>
          <w:rtl/>
          <w:lang w:eastAsia="he-IL"/>
        </w:rPr>
        <w:t xml:space="preserve">ויש נגזרת גם מתוך השווי של התדר לאגרת </w:t>
      </w:r>
      <w:bookmarkStart w:id="146" w:name="_ETM_Q1_2424000"/>
      <w:bookmarkEnd w:id="146"/>
      <w:proofErr w:type="spellStart"/>
      <w:r>
        <w:rPr>
          <w:rFonts w:hint="cs"/>
          <w:rtl/>
          <w:lang w:eastAsia="he-IL"/>
        </w:rPr>
        <w:t>ההתדרים</w:t>
      </w:r>
      <w:proofErr w:type="spellEnd"/>
      <w:r>
        <w:rPr>
          <w:rFonts w:hint="cs"/>
          <w:rtl/>
          <w:lang w:eastAsia="he-IL"/>
        </w:rPr>
        <w:t xml:space="preserve">. לפעמים יש זהות מוחלטת, לפעמים יש אגרה שהיא </w:t>
      </w:r>
      <w:bookmarkStart w:id="147" w:name="_ETM_Q1_2430000"/>
      <w:bookmarkEnd w:id="147"/>
      <w:r>
        <w:rPr>
          <w:rFonts w:hint="cs"/>
          <w:rtl/>
          <w:lang w:eastAsia="he-IL"/>
        </w:rPr>
        <w:t xml:space="preserve">קבועה ומבטאת שימוש יעיל, ובנוסף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שווי שימוש כמו </w:t>
      </w:r>
      <w:bookmarkStart w:id="148" w:name="_ETM_Q1_2434000"/>
      <w:bookmarkEnd w:id="148"/>
      <w:r>
        <w:rPr>
          <w:rFonts w:hint="cs"/>
          <w:rtl/>
          <w:lang w:eastAsia="he-IL"/>
        </w:rPr>
        <w:t xml:space="preserve">למשל בסלולר, שאנחנו מקצים את התדרים במכרז ואז זה </w:t>
      </w:r>
      <w:bookmarkStart w:id="149" w:name="_ETM_Q1_2439000"/>
      <w:bookmarkEnd w:id="149"/>
      <w:r>
        <w:rPr>
          <w:rFonts w:hint="cs"/>
          <w:rtl/>
          <w:lang w:eastAsia="he-IL"/>
        </w:rPr>
        <w:t xml:space="preserve">נקבע בהליך מכרזי והערך יותר גבוה, </w:t>
      </w:r>
      <w:r w:rsidR="00EC0AED">
        <w:rPr>
          <w:rFonts w:hint="cs"/>
          <w:rtl/>
          <w:lang w:eastAsia="he-IL"/>
        </w:rPr>
        <w:t>וזה איזושהי זהות שמתקי</w:t>
      </w:r>
      <w:r>
        <w:rPr>
          <w:rFonts w:hint="cs"/>
          <w:rtl/>
          <w:lang w:eastAsia="he-IL"/>
        </w:rPr>
        <w:t>י</w:t>
      </w:r>
      <w:r w:rsidR="00EC0AED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 בין שני </w:t>
      </w:r>
      <w:bookmarkStart w:id="150" w:name="_ETM_Q1_2447000"/>
      <w:bookmarkEnd w:id="150"/>
      <w:r>
        <w:rPr>
          <w:rFonts w:hint="cs"/>
          <w:rtl/>
          <w:lang w:eastAsia="he-IL"/>
        </w:rPr>
        <w:t xml:space="preserve">הערכים האלה. </w:t>
      </w:r>
      <w:r w:rsidR="00EC0AED">
        <w:rPr>
          <w:rFonts w:hint="cs"/>
          <w:rtl/>
          <w:lang w:eastAsia="he-IL"/>
        </w:rPr>
        <w:t xml:space="preserve">זה נגזרת </w:t>
      </w:r>
      <w:r w:rsidR="00EC0AED">
        <w:rPr>
          <w:rtl/>
          <w:lang w:eastAsia="he-IL"/>
        </w:rPr>
        <w:t>–</w:t>
      </w:r>
      <w:r w:rsidR="00EC0AED">
        <w:rPr>
          <w:rFonts w:hint="cs"/>
          <w:rtl/>
          <w:lang w:eastAsia="he-IL"/>
        </w:rPr>
        <w:t xml:space="preserve"> אחת של השני</w:t>
      </w:r>
      <w:r>
        <w:rPr>
          <w:rFonts w:hint="cs"/>
          <w:rtl/>
          <w:lang w:eastAsia="he-IL"/>
        </w:rPr>
        <w:t xml:space="preserve">. </w:t>
      </w:r>
    </w:p>
    <w:p w:rsidR="00EC0AED" w:rsidRDefault="00EC0AED" w:rsidP="00EC0AED">
      <w:pPr>
        <w:rPr>
          <w:rtl/>
          <w:lang w:eastAsia="he-IL"/>
        </w:rPr>
      </w:pPr>
    </w:p>
    <w:p w:rsidR="00EC0AED" w:rsidRDefault="00EC0AED" w:rsidP="00EC0AED">
      <w:pPr>
        <w:pStyle w:val="a4"/>
        <w:keepNext/>
        <w:rPr>
          <w:rtl/>
        </w:rPr>
      </w:pPr>
      <w:bookmarkStart w:id="151" w:name="ET_speaker_6166_26"/>
      <w:r w:rsidRPr="00EC0A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C0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EC0AED" w:rsidRDefault="00EC0AED" w:rsidP="00EC0AED">
      <w:pPr>
        <w:pStyle w:val="KeepWithNext"/>
        <w:rPr>
          <w:rtl/>
          <w:lang w:eastAsia="he-IL"/>
        </w:rPr>
      </w:pPr>
    </w:p>
    <w:p w:rsidR="00EC0AED" w:rsidRDefault="00232C09" w:rsidP="00232C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להבין ששוויי נקבע מגודל השימוש</w:t>
      </w:r>
      <w:bookmarkStart w:id="152" w:name="_ETM_Q1_2451000"/>
      <w:bookmarkEnd w:id="152"/>
      <w:r>
        <w:rPr>
          <w:rFonts w:hint="cs"/>
          <w:rtl/>
          <w:lang w:eastAsia="he-IL"/>
        </w:rPr>
        <w:t xml:space="preserve">, ההאזנה. </w:t>
      </w:r>
      <w:r w:rsidR="00EC0AED">
        <w:rPr>
          <w:rFonts w:hint="cs"/>
          <w:rtl/>
          <w:lang w:eastAsia="he-IL"/>
        </w:rPr>
        <w:t>אני לא מבין את ה</w:t>
      </w:r>
      <w:r>
        <w:rPr>
          <w:rFonts w:hint="cs"/>
          <w:rtl/>
          <w:lang w:eastAsia="he-IL"/>
        </w:rPr>
        <w:t xml:space="preserve">פרמטר האחר. למה תחנת רדיו בתל </w:t>
      </w:r>
      <w:r w:rsidR="00EC0AED">
        <w:rPr>
          <w:rFonts w:hint="cs"/>
          <w:rtl/>
          <w:lang w:eastAsia="he-IL"/>
        </w:rPr>
        <w:t>אביב תהיה שווה יותר</w:t>
      </w:r>
      <w:r>
        <w:rPr>
          <w:rFonts w:hint="cs"/>
          <w:rtl/>
          <w:lang w:eastAsia="he-IL"/>
        </w:rPr>
        <w:t xml:space="preserve"> מבאר </w:t>
      </w:r>
      <w:bookmarkStart w:id="153" w:name="_ETM_Q1_2468000"/>
      <w:bookmarkEnd w:id="153"/>
      <w:r>
        <w:rPr>
          <w:rFonts w:hint="cs"/>
          <w:rtl/>
          <w:lang w:eastAsia="he-IL"/>
        </w:rPr>
        <w:t xml:space="preserve">שבע? רק </w:t>
      </w:r>
      <w:r w:rsidR="00EC0AED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ש - - -המאזינים, או בגלל השימושים בתדרים, לא </w:t>
      </w:r>
      <w:bookmarkStart w:id="154" w:name="_ETM_Q1_2472000"/>
      <w:bookmarkEnd w:id="154"/>
      <w:r>
        <w:rPr>
          <w:rFonts w:hint="cs"/>
          <w:rtl/>
          <w:lang w:eastAsia="he-IL"/>
        </w:rPr>
        <w:t>בגלל - - -</w:t>
      </w:r>
      <w:r w:rsidR="00C527C5">
        <w:rPr>
          <w:rFonts w:hint="cs"/>
          <w:rtl/>
          <w:lang w:eastAsia="he-IL"/>
        </w:rPr>
        <w:t xml:space="preserve">הם מפרסמים יותר, בגלל שיש יותר </w:t>
      </w:r>
      <w:bookmarkStart w:id="155" w:name="_ETM_Q1_2473000"/>
      <w:bookmarkEnd w:id="155"/>
      <w:r w:rsidR="00C527C5">
        <w:rPr>
          <w:rFonts w:hint="cs"/>
          <w:rtl/>
          <w:lang w:eastAsia="he-IL"/>
        </w:rPr>
        <w:t xml:space="preserve">מאזינים. </w:t>
      </w:r>
    </w:p>
    <w:p w:rsidR="00232C09" w:rsidRDefault="00232C09" w:rsidP="00232C09">
      <w:pPr>
        <w:rPr>
          <w:rtl/>
          <w:lang w:eastAsia="he-IL"/>
        </w:rPr>
      </w:pPr>
      <w:bookmarkStart w:id="156" w:name="_ETM_Q1_2476000"/>
      <w:bookmarkEnd w:id="156"/>
    </w:p>
    <w:p w:rsidR="00EC0AED" w:rsidRDefault="00EC0AED" w:rsidP="00EC0AED">
      <w:pPr>
        <w:pStyle w:val="af9"/>
        <w:keepNext/>
        <w:rPr>
          <w:rtl/>
          <w:lang w:eastAsia="he-IL"/>
        </w:rPr>
      </w:pPr>
      <w:bookmarkStart w:id="157" w:name="ET_guest_788819_27"/>
      <w:r w:rsidRPr="00EC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EC0A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:rsidR="00EC0AED" w:rsidRDefault="00EC0AED" w:rsidP="00EC0AED">
      <w:pPr>
        <w:pStyle w:val="KeepWithNext"/>
        <w:rPr>
          <w:rtl/>
          <w:lang w:eastAsia="he-IL"/>
        </w:rPr>
      </w:pPr>
    </w:p>
    <w:p w:rsidR="00EC0AED" w:rsidRDefault="00232C09" w:rsidP="00C52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EC0AED">
        <w:rPr>
          <w:rFonts w:hint="cs"/>
          <w:rtl/>
          <w:lang w:eastAsia="he-IL"/>
        </w:rPr>
        <w:t xml:space="preserve">ספציפית למקרה שאתה מתאר </w:t>
      </w:r>
      <w:r w:rsidR="00EC0AED">
        <w:rPr>
          <w:rtl/>
          <w:lang w:eastAsia="he-IL"/>
        </w:rPr>
        <w:t>–</w:t>
      </w:r>
      <w:r w:rsidR="00EC0AED">
        <w:rPr>
          <w:rFonts w:hint="cs"/>
          <w:rtl/>
          <w:lang w:eastAsia="he-IL"/>
        </w:rPr>
        <w:t xml:space="preserve"> זה נכון מה שאתה אומר. </w:t>
      </w:r>
      <w:r w:rsidR="00C527C5">
        <w:rPr>
          <w:rFonts w:hint="cs"/>
          <w:rtl/>
          <w:lang w:eastAsia="he-IL"/>
        </w:rPr>
        <w:t xml:space="preserve">חלק מהפרמטרים שנקבעים </w:t>
      </w:r>
      <w:r w:rsidR="00C527C5">
        <w:rPr>
          <w:rtl/>
          <w:lang w:eastAsia="he-IL"/>
        </w:rPr>
        <w:t>–</w:t>
      </w:r>
      <w:r w:rsidR="00C527C5">
        <w:rPr>
          <w:rFonts w:hint="cs"/>
          <w:rtl/>
          <w:lang w:eastAsia="he-IL"/>
        </w:rPr>
        <w:t xml:space="preserve"> יש את כמות האוכלוסייה שהרדיו </w:t>
      </w:r>
      <w:bookmarkStart w:id="158" w:name="_ETM_Q1_2483000"/>
      <w:bookmarkEnd w:id="158"/>
      <w:r w:rsidR="00C527C5">
        <w:rPr>
          <w:rFonts w:hint="cs"/>
          <w:rtl/>
          <w:lang w:eastAsia="he-IL"/>
        </w:rPr>
        <w:t xml:space="preserve">האזורי יכול לכסות, ואז </w:t>
      </w:r>
      <w:r w:rsidR="00EC0AED">
        <w:rPr>
          <w:rFonts w:hint="cs"/>
          <w:rtl/>
          <w:lang w:eastAsia="he-IL"/>
        </w:rPr>
        <w:t>פוטנציאל</w:t>
      </w:r>
      <w:r w:rsidR="00C527C5">
        <w:rPr>
          <w:rFonts w:hint="cs"/>
          <w:rtl/>
          <w:lang w:eastAsia="he-IL"/>
        </w:rPr>
        <w:t xml:space="preserve"> הפרסום והרווח שאפשר להפיק והיעי</w:t>
      </w:r>
      <w:bookmarkStart w:id="159" w:name="_ETM_Q1_2490000"/>
      <w:bookmarkEnd w:id="159"/>
      <w:r w:rsidR="00C527C5">
        <w:rPr>
          <w:rFonts w:hint="cs"/>
          <w:rtl/>
          <w:lang w:eastAsia="he-IL"/>
        </w:rPr>
        <w:t xml:space="preserve">לות </w:t>
      </w:r>
      <w:r w:rsidR="00C527C5">
        <w:rPr>
          <w:rtl/>
          <w:lang w:eastAsia="he-IL"/>
        </w:rPr>
        <w:t>–</w:t>
      </w:r>
      <w:r w:rsidR="00C527C5">
        <w:rPr>
          <w:rFonts w:hint="cs"/>
          <w:rtl/>
          <w:lang w:eastAsia="he-IL"/>
        </w:rPr>
        <w:t xml:space="preserve"> ואלה </w:t>
      </w:r>
      <w:r w:rsidR="00EC0AED">
        <w:rPr>
          <w:rFonts w:hint="cs"/>
          <w:rtl/>
          <w:lang w:eastAsia="he-IL"/>
        </w:rPr>
        <w:t xml:space="preserve">פרמטרים שכמובן משפיעים על השווי. </w:t>
      </w:r>
    </w:p>
    <w:p w:rsidR="00EC0AED" w:rsidRDefault="00EC0AED" w:rsidP="00EC0AED">
      <w:pPr>
        <w:rPr>
          <w:rtl/>
          <w:lang w:eastAsia="he-IL"/>
        </w:rPr>
      </w:pPr>
    </w:p>
    <w:p w:rsidR="00EC0AED" w:rsidRDefault="00EC0AED" w:rsidP="00EC0AED">
      <w:pPr>
        <w:pStyle w:val="a4"/>
        <w:keepNext/>
        <w:rPr>
          <w:rtl/>
        </w:rPr>
      </w:pPr>
      <w:bookmarkStart w:id="160" w:name="ET_speaker_6166_28"/>
      <w:r w:rsidRPr="00EC0A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C0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EC0AED" w:rsidRDefault="00EC0AED" w:rsidP="00EC0AED">
      <w:pPr>
        <w:pStyle w:val="KeepWithNext"/>
        <w:rPr>
          <w:rtl/>
          <w:lang w:eastAsia="he-IL"/>
        </w:rPr>
      </w:pPr>
    </w:p>
    <w:p w:rsidR="00EC0AED" w:rsidRDefault="00C527C5" w:rsidP="00C52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שהתעריפים </w:t>
      </w:r>
      <w:r w:rsidR="00EC0AED">
        <w:rPr>
          <w:rFonts w:hint="cs"/>
          <w:rtl/>
          <w:lang w:eastAsia="he-IL"/>
        </w:rPr>
        <w:t>היו צריכים להיות מצורפים לנו כדי שנדע על הפרמטרים</w:t>
      </w:r>
      <w:r>
        <w:rPr>
          <w:rFonts w:hint="cs"/>
          <w:rtl/>
          <w:lang w:eastAsia="he-IL"/>
        </w:rPr>
        <w:t xml:space="preserve">. גם אם זה </w:t>
      </w:r>
      <w:bookmarkStart w:id="161" w:name="_ETM_Q1_2505000"/>
      <w:bookmarkEnd w:id="161"/>
      <w:r>
        <w:rPr>
          <w:rFonts w:hint="cs"/>
          <w:rtl/>
          <w:lang w:eastAsia="he-IL"/>
        </w:rPr>
        <w:t xml:space="preserve">מ-2016. </w:t>
      </w:r>
    </w:p>
    <w:p w:rsidR="00EC0AED" w:rsidRDefault="00EC0AED" w:rsidP="00EC0AED">
      <w:pPr>
        <w:rPr>
          <w:rtl/>
          <w:lang w:eastAsia="he-IL"/>
        </w:rPr>
      </w:pPr>
    </w:p>
    <w:p w:rsidR="00EC0AED" w:rsidRDefault="00EC0AED" w:rsidP="00EC0AED">
      <w:pPr>
        <w:pStyle w:val="af9"/>
        <w:keepNext/>
        <w:rPr>
          <w:rtl/>
          <w:lang w:eastAsia="he-IL"/>
        </w:rPr>
      </w:pPr>
      <w:bookmarkStart w:id="162" w:name="ET_guest_788819_29"/>
      <w:r w:rsidRPr="00EC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EC0A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EC0AED" w:rsidRDefault="00EC0AED" w:rsidP="00EC0AED">
      <w:pPr>
        <w:pStyle w:val="KeepWithNext"/>
        <w:rPr>
          <w:rtl/>
          <w:lang w:eastAsia="he-IL"/>
        </w:rPr>
      </w:pPr>
    </w:p>
    <w:p w:rsidR="00EC0AED" w:rsidRDefault="00EC0AED" w:rsidP="00EC0AE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כש</w:t>
      </w:r>
      <w:r w:rsidR="00C527C5">
        <w:rPr>
          <w:rFonts w:hint="cs"/>
          <w:rtl/>
          <w:lang w:eastAsia="he-IL"/>
        </w:rPr>
        <w:t xml:space="preserve">נביא את התעריפים הקבועים בפני הוועדה כמובן שהעבודות הכלכליות </w:t>
      </w:r>
      <w:bookmarkStart w:id="163" w:name="_ETM_Q1_2510000"/>
      <w:bookmarkEnd w:id="163"/>
      <w:r w:rsidR="00C527C5">
        <w:rPr>
          <w:rFonts w:hint="cs"/>
          <w:rtl/>
          <w:lang w:eastAsia="he-IL"/>
        </w:rPr>
        <w:t xml:space="preserve">יצורפו. </w:t>
      </w:r>
    </w:p>
    <w:p w:rsidR="00EC0AED" w:rsidRDefault="00EC0AED" w:rsidP="00EC0AED">
      <w:pPr>
        <w:rPr>
          <w:rtl/>
          <w:lang w:eastAsia="he-IL"/>
        </w:rPr>
      </w:pPr>
    </w:p>
    <w:p w:rsidR="00EC0AED" w:rsidRDefault="00EC0AED" w:rsidP="00EC0AED">
      <w:pPr>
        <w:pStyle w:val="a4"/>
        <w:keepNext/>
        <w:rPr>
          <w:rtl/>
        </w:rPr>
      </w:pPr>
      <w:bookmarkStart w:id="164" w:name="ET_speaker_6166_30"/>
      <w:r w:rsidRPr="00EC0AE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C0A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EC0AED" w:rsidRDefault="00EC0AED" w:rsidP="00EC0AED">
      <w:pPr>
        <w:pStyle w:val="KeepWithNext"/>
        <w:rPr>
          <w:rtl/>
          <w:lang w:eastAsia="he-IL"/>
        </w:rPr>
      </w:pPr>
    </w:p>
    <w:p w:rsidR="00EC0AED" w:rsidRDefault="00EC0AED" w:rsidP="00E102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שם הפחתה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הפחתה ממה? </w:t>
      </w:r>
      <w:r w:rsidR="00E102EE">
        <w:rPr>
          <w:rFonts w:hint="cs"/>
          <w:rtl/>
          <w:lang w:eastAsia="he-IL"/>
        </w:rPr>
        <w:t xml:space="preserve">כמה משלמת תחנת רדיו </w:t>
      </w:r>
      <w:bookmarkStart w:id="165" w:name="_ETM_Q1_2518000"/>
      <w:bookmarkEnd w:id="165"/>
      <w:r w:rsidR="00E102EE">
        <w:rPr>
          <w:rFonts w:hint="cs"/>
          <w:rtl/>
          <w:lang w:eastAsia="he-IL"/>
        </w:rPr>
        <w:t xml:space="preserve">שנחשבת בעלת שווי כלכלי גבוה, </w:t>
      </w:r>
      <w:r>
        <w:rPr>
          <w:rFonts w:hint="cs"/>
          <w:rtl/>
          <w:lang w:eastAsia="he-IL"/>
        </w:rPr>
        <w:t xml:space="preserve">מה סדר הגודל של </w:t>
      </w:r>
      <w:r w:rsidR="00E102EE">
        <w:rPr>
          <w:rFonts w:hint="cs"/>
          <w:rtl/>
          <w:lang w:eastAsia="he-IL"/>
        </w:rPr>
        <w:t xml:space="preserve">מה שהיא אמורה לשלם?  </w:t>
      </w:r>
    </w:p>
    <w:p w:rsidR="00EC0AED" w:rsidRDefault="00EC0AED" w:rsidP="00EC0AED">
      <w:pPr>
        <w:rPr>
          <w:rtl/>
          <w:lang w:eastAsia="he-IL"/>
        </w:rPr>
      </w:pPr>
    </w:p>
    <w:p w:rsidR="00EC0AED" w:rsidRDefault="00373337" w:rsidP="00EC0A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הטכנולוגיה החדשה כמו הנושא של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, במידה והם יהיו בשימוש תעשייתי ומסחרי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שימוש בתדרים? </w:t>
      </w:r>
    </w:p>
    <w:p w:rsidR="00373337" w:rsidRDefault="00373337" w:rsidP="00EC0AED">
      <w:pPr>
        <w:rPr>
          <w:rtl/>
          <w:lang w:eastAsia="he-IL"/>
        </w:rPr>
      </w:pPr>
    </w:p>
    <w:p w:rsidR="00373337" w:rsidRDefault="00373337" w:rsidP="00373337">
      <w:pPr>
        <w:pStyle w:val="af9"/>
        <w:keepNext/>
        <w:rPr>
          <w:rtl/>
          <w:lang w:eastAsia="he-IL"/>
        </w:rPr>
      </w:pPr>
      <w:bookmarkStart w:id="166" w:name="ET_guest_788819_31"/>
      <w:r w:rsidRPr="0037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3733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373337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9"/>
        <w:keepNext/>
        <w:rPr>
          <w:rtl/>
          <w:lang w:eastAsia="he-IL"/>
        </w:rPr>
      </w:pPr>
      <w:bookmarkStart w:id="167" w:name="ET_guest_875125_32"/>
      <w:r w:rsidRPr="0037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3733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373337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כבר שימוש </w:t>
      </w:r>
      <w:proofErr w:type="spellStart"/>
      <w:r>
        <w:rPr>
          <w:rFonts w:hint="cs"/>
          <w:rtl/>
          <w:lang w:eastAsia="he-IL"/>
        </w:rPr>
        <w:t>ברחפנים</w:t>
      </w:r>
      <w:proofErr w:type="spellEnd"/>
      <w:r w:rsidR="00A62B4B">
        <w:rPr>
          <w:rFonts w:hint="cs"/>
          <w:rtl/>
          <w:lang w:eastAsia="he-IL"/>
        </w:rPr>
        <w:t xml:space="preserve"> בתדרים</w:t>
      </w:r>
      <w:bookmarkStart w:id="168" w:name="_ETM_Q1_2574000"/>
      <w:bookmarkEnd w:id="168"/>
      <w:r w:rsidR="00A62B4B">
        <w:rPr>
          <w:rFonts w:hint="cs"/>
          <w:rtl/>
          <w:lang w:eastAsia="he-IL"/>
        </w:rPr>
        <w:t xml:space="preserve"> שהקצנו.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4"/>
        <w:keepNext/>
        <w:rPr>
          <w:rtl/>
        </w:rPr>
      </w:pPr>
      <w:bookmarkStart w:id="169" w:name="ET_speaker_6166_33"/>
      <w:r w:rsidRPr="00373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73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A62B4B" w:rsidRPr="00A62B4B" w:rsidRDefault="00A62B4B" w:rsidP="00A62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מביאים את זה בתקנות. </w:t>
      </w:r>
    </w:p>
    <w:p w:rsidR="00373337" w:rsidRDefault="00373337" w:rsidP="00373337">
      <w:pPr>
        <w:pStyle w:val="af9"/>
        <w:keepNext/>
        <w:rPr>
          <w:rtl/>
          <w:lang w:eastAsia="he-IL"/>
        </w:rPr>
      </w:pPr>
      <w:bookmarkStart w:id="170" w:name="ET_guest_875125_34"/>
      <w:r w:rsidRPr="003733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אזולאי:</w:t>
      </w:r>
      <w:r w:rsidRPr="003733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A62B4B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כמה </w:t>
      </w:r>
      <w:bookmarkStart w:id="171" w:name="_ETM_Q1_2586000"/>
      <w:bookmarkEnd w:id="171"/>
      <w:r>
        <w:rPr>
          <w:rFonts w:hint="cs"/>
          <w:rtl/>
          <w:lang w:eastAsia="he-IL"/>
        </w:rPr>
        <w:t xml:space="preserve">שנים הייתי אצלכם בוועדה למדע וטכנולוגיה. </w:t>
      </w:r>
    </w:p>
    <w:p w:rsidR="00A62B4B" w:rsidRDefault="00A62B4B" w:rsidP="00373337">
      <w:pPr>
        <w:rPr>
          <w:rtl/>
          <w:lang w:eastAsia="he-IL"/>
        </w:rPr>
      </w:pPr>
      <w:bookmarkStart w:id="172" w:name="_ETM_Q1_2583000"/>
      <w:bookmarkEnd w:id="172"/>
    </w:p>
    <w:p w:rsidR="00373337" w:rsidRDefault="00373337" w:rsidP="00373337">
      <w:pPr>
        <w:pStyle w:val="a4"/>
        <w:keepNext/>
        <w:rPr>
          <w:rtl/>
        </w:rPr>
      </w:pPr>
      <w:bookmarkStart w:id="173" w:name="ET_speaker_6166_35"/>
      <w:r w:rsidRPr="00373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73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A62B4B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מביא את זה סתם, אני מביא את </w:t>
      </w:r>
      <w:bookmarkStart w:id="174" w:name="_ETM_Q1_2589000"/>
      <w:bookmarkEnd w:id="174"/>
      <w:r>
        <w:rPr>
          <w:rFonts w:hint="cs"/>
          <w:rtl/>
          <w:lang w:eastAsia="he-IL"/>
        </w:rPr>
        <w:t xml:space="preserve">הידע הזה מתוך הוועדה.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9"/>
        <w:keepNext/>
        <w:rPr>
          <w:rtl/>
          <w:lang w:eastAsia="he-IL"/>
        </w:rPr>
      </w:pPr>
      <w:bookmarkStart w:id="175" w:name="ET_guest_875125_36"/>
      <w:r w:rsidRPr="0037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3733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A62B4B" w:rsidP="00A62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תחום התדר הוא ב-5.8 שהוא פתוח </w:t>
      </w:r>
      <w:bookmarkStart w:id="176" w:name="_ETM_Q1_2598000"/>
      <w:bookmarkEnd w:id="176"/>
      <w:r>
        <w:rPr>
          <w:rFonts w:hint="cs"/>
          <w:rtl/>
          <w:lang w:eastAsia="he-IL"/>
        </w:rPr>
        <w:t xml:space="preserve">היום. השימוש </w:t>
      </w:r>
      <w:proofErr w:type="spellStart"/>
      <w:r>
        <w:rPr>
          <w:rFonts w:hint="cs"/>
          <w:rtl/>
          <w:lang w:eastAsia="he-IL"/>
        </w:rPr>
        <w:t>ב</w:t>
      </w:r>
      <w:r w:rsidR="00373337">
        <w:rPr>
          <w:rFonts w:hint="cs"/>
          <w:rtl/>
          <w:lang w:eastAsia="he-IL"/>
        </w:rPr>
        <w:t>רחפנים</w:t>
      </w:r>
      <w:proofErr w:type="spellEnd"/>
      <w:r w:rsidR="003733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אחד הנושאים שעלו בוועדה בראשותך. </w:t>
      </w:r>
      <w:proofErr w:type="spellStart"/>
      <w:r>
        <w:rPr>
          <w:rFonts w:hint="cs"/>
          <w:rtl/>
          <w:lang w:eastAsia="he-IL"/>
        </w:rPr>
        <w:t>הרחפנים</w:t>
      </w:r>
      <w:proofErr w:type="spellEnd"/>
      <w:r>
        <w:rPr>
          <w:rFonts w:hint="cs"/>
          <w:rtl/>
          <w:lang w:eastAsia="he-IL"/>
        </w:rPr>
        <w:t xml:space="preserve"> היום </w:t>
      </w:r>
      <w:bookmarkStart w:id="177" w:name="_ETM_Q1_2607000"/>
      <w:bookmarkEnd w:id="177"/>
      <w:r w:rsidR="00373337">
        <w:rPr>
          <w:rFonts w:hint="cs"/>
          <w:rtl/>
          <w:lang w:eastAsia="he-IL"/>
        </w:rPr>
        <w:t>פועלים בתדרים ש</w:t>
      </w:r>
      <w:r>
        <w:rPr>
          <w:rFonts w:hint="cs"/>
          <w:rtl/>
          <w:lang w:eastAsia="he-IL"/>
        </w:rPr>
        <w:t>הם תחת "ללא רישוי", ש</w:t>
      </w:r>
      <w:r w:rsidR="00373337">
        <w:rPr>
          <w:rFonts w:hint="cs"/>
          <w:rtl/>
          <w:lang w:eastAsia="he-IL"/>
        </w:rPr>
        <w:t xml:space="preserve">לא נדרש </w:t>
      </w:r>
      <w:r>
        <w:rPr>
          <w:rFonts w:hint="cs"/>
          <w:rtl/>
          <w:lang w:eastAsia="he-IL"/>
        </w:rPr>
        <w:t xml:space="preserve">רישיון בשביל להפעיל אותם, גם בתחום </w:t>
      </w:r>
      <w:bookmarkStart w:id="178" w:name="_ETM_Q1_2611000"/>
      <w:bookmarkEnd w:id="178"/>
      <w:r>
        <w:rPr>
          <w:rFonts w:hint="cs"/>
          <w:rtl/>
          <w:lang w:eastAsia="he-IL"/>
        </w:rPr>
        <w:t xml:space="preserve">של ה-2.4 וגם 5.8.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4"/>
        <w:keepNext/>
        <w:rPr>
          <w:rtl/>
        </w:rPr>
      </w:pPr>
      <w:bookmarkStart w:id="179" w:name="ET_speaker_6166_37"/>
      <w:r w:rsidRPr="00373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73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A62B4B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r w:rsidR="00373337">
        <w:rPr>
          <w:rFonts w:hint="cs"/>
          <w:rtl/>
          <w:lang w:eastAsia="he-IL"/>
        </w:rPr>
        <w:t>רק אסדרה</w:t>
      </w:r>
      <w:r>
        <w:rPr>
          <w:rFonts w:hint="cs"/>
          <w:rtl/>
          <w:lang w:eastAsia="he-IL"/>
        </w:rPr>
        <w:t xml:space="preserve"> ורישיון - - </w:t>
      </w:r>
      <w:bookmarkStart w:id="180" w:name="_ETM_Q1_2618000"/>
      <w:bookmarkEnd w:id="180"/>
      <w:r>
        <w:rPr>
          <w:rFonts w:hint="cs"/>
          <w:rtl/>
          <w:lang w:eastAsia="he-IL"/>
        </w:rPr>
        <w:t>-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9"/>
        <w:keepNext/>
        <w:rPr>
          <w:rtl/>
          <w:lang w:eastAsia="he-IL"/>
        </w:rPr>
      </w:pPr>
      <w:bookmarkStart w:id="181" w:name="ET_guest_875125_38"/>
      <w:r w:rsidRPr="0037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3733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A62B4B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צריכים רישיון. זה </w:t>
      </w:r>
      <w:r>
        <w:rPr>
          <w:lang w:eastAsia="he-IL"/>
        </w:rPr>
        <w:t>unlicensed</w:t>
      </w:r>
      <w:r>
        <w:rPr>
          <w:rFonts w:hint="cs"/>
          <w:rtl/>
          <w:lang w:eastAsia="he-IL"/>
        </w:rPr>
        <w:t xml:space="preserve">.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4"/>
        <w:keepNext/>
        <w:rPr>
          <w:rtl/>
        </w:rPr>
      </w:pPr>
      <w:bookmarkStart w:id="182" w:name="ET_speaker_6166_39"/>
      <w:r w:rsidRPr="00373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73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373337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שימוש חופשי. זה </w:t>
      </w:r>
      <w:r w:rsidR="00A62B4B">
        <w:rPr>
          <w:rFonts w:hint="cs"/>
          <w:rtl/>
          <w:lang w:eastAsia="he-IL"/>
        </w:rPr>
        <w:t xml:space="preserve">גם ימשיך </w:t>
      </w:r>
      <w:r>
        <w:rPr>
          <w:rFonts w:hint="cs"/>
          <w:rtl/>
          <w:lang w:eastAsia="he-IL"/>
        </w:rPr>
        <w:t xml:space="preserve">בעתיד גם </w:t>
      </w:r>
      <w:r w:rsidR="00A62B4B">
        <w:rPr>
          <w:rFonts w:hint="cs"/>
          <w:rtl/>
          <w:lang w:eastAsia="he-IL"/>
        </w:rPr>
        <w:t xml:space="preserve">אם זה יתרחב יותר, לשימוש מסחרי?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9"/>
        <w:keepNext/>
        <w:rPr>
          <w:rtl/>
          <w:lang w:eastAsia="he-IL"/>
        </w:rPr>
      </w:pPr>
      <w:bookmarkStart w:id="183" w:name="ET_guest_875125_40"/>
      <w:r w:rsidRPr="0037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3733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A62B4B" w:rsidRDefault="00A62B4B" w:rsidP="00A62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אז הנושא שעלה בוועדה שהשתתפתי, </w:t>
      </w:r>
      <w:bookmarkStart w:id="184" w:name="_ETM_Q1_2632000"/>
      <w:bookmarkEnd w:id="184"/>
      <w:r>
        <w:rPr>
          <w:rFonts w:hint="cs"/>
          <w:rtl/>
          <w:lang w:eastAsia="he-IL"/>
        </w:rPr>
        <w:t>בראשותך, היה 5.8 גיגה הרץ והצלחנו לאשר אותו בתקנו</w:t>
      </w:r>
      <w:bookmarkStart w:id="185" w:name="_ETM_Q1_2638000"/>
      <w:bookmarkEnd w:id="185"/>
      <w:r>
        <w:rPr>
          <w:rFonts w:hint="cs"/>
          <w:rtl/>
          <w:lang w:eastAsia="he-IL"/>
        </w:rPr>
        <w:t xml:space="preserve">ת הטלגרף האלחוטי, לשימוש </w:t>
      </w:r>
      <w:r>
        <w:rPr>
          <w:lang w:eastAsia="he-IL"/>
        </w:rPr>
        <w:t>outdoor</w:t>
      </w:r>
      <w:r>
        <w:rPr>
          <w:rFonts w:hint="cs"/>
          <w:rtl/>
          <w:lang w:eastAsia="he-IL"/>
        </w:rPr>
        <w:t xml:space="preserve">, כולל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62B4B" w:rsidRPr="00A62B4B" w:rsidRDefault="00A62B4B" w:rsidP="00A62B4B">
      <w:pPr>
        <w:rPr>
          <w:rtl/>
          <w:lang w:eastAsia="he-IL"/>
        </w:rPr>
      </w:pPr>
      <w:bookmarkStart w:id="186" w:name="_ETM_Q1_2645000"/>
      <w:bookmarkEnd w:id="186"/>
    </w:p>
    <w:p w:rsidR="00373337" w:rsidRDefault="00373337" w:rsidP="00373337">
      <w:pPr>
        <w:pStyle w:val="a4"/>
        <w:keepNext/>
        <w:rPr>
          <w:rtl/>
        </w:rPr>
      </w:pPr>
      <w:bookmarkStart w:id="187" w:name="ET_speaker_6166_41"/>
      <w:r w:rsidRPr="00373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73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A62B4B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גם לא השלימה את ה - - </w:t>
      </w:r>
      <w:bookmarkStart w:id="188" w:name="_ETM_Q1_2655000"/>
      <w:bookmarkEnd w:id="188"/>
      <w:r>
        <w:rPr>
          <w:rFonts w:hint="cs"/>
          <w:rtl/>
          <w:lang w:eastAsia="he-IL"/>
        </w:rPr>
        <w:t>-</w:t>
      </w:r>
    </w:p>
    <w:p w:rsidR="00A62B4B" w:rsidRDefault="00A62B4B" w:rsidP="00373337">
      <w:pPr>
        <w:rPr>
          <w:rtl/>
          <w:lang w:eastAsia="he-IL"/>
        </w:rPr>
      </w:pPr>
      <w:bookmarkStart w:id="189" w:name="_ETM_Q1_2652000"/>
      <w:bookmarkEnd w:id="189"/>
    </w:p>
    <w:p w:rsidR="00A62B4B" w:rsidRDefault="00A62B4B" w:rsidP="00A62B4B">
      <w:pPr>
        <w:pStyle w:val="af9"/>
        <w:keepNext/>
        <w:rPr>
          <w:rtl/>
          <w:lang w:eastAsia="he-IL"/>
        </w:rPr>
      </w:pPr>
      <w:bookmarkStart w:id="190" w:name="ET_guest_875125_135"/>
      <w:r w:rsidRPr="00A62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A62B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A62B4B" w:rsidRDefault="00A62B4B" w:rsidP="00A62B4B">
      <w:pPr>
        <w:pStyle w:val="KeepWithNext"/>
        <w:rPr>
          <w:rtl/>
          <w:lang w:eastAsia="he-IL"/>
        </w:rPr>
      </w:pPr>
    </w:p>
    <w:p w:rsidR="00A62B4B" w:rsidRDefault="00A62B4B" w:rsidP="00A62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השלמנו את המשימה. </w:t>
      </w:r>
    </w:p>
    <w:p w:rsidR="00A62B4B" w:rsidRDefault="00A62B4B" w:rsidP="00A62B4B">
      <w:pPr>
        <w:rPr>
          <w:rtl/>
          <w:lang w:eastAsia="he-IL"/>
        </w:rPr>
      </w:pPr>
    </w:p>
    <w:p w:rsidR="00A62B4B" w:rsidRDefault="00A62B4B" w:rsidP="00A62B4B">
      <w:pPr>
        <w:pStyle w:val="a4"/>
        <w:keepNext/>
        <w:rPr>
          <w:rtl/>
        </w:rPr>
      </w:pPr>
      <w:bookmarkStart w:id="191" w:name="ET_speaker_6166_136"/>
      <w:r w:rsidRPr="00A62B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62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A62B4B" w:rsidRDefault="00A62B4B" w:rsidP="00A62B4B">
      <w:pPr>
        <w:pStyle w:val="KeepWithNext"/>
        <w:rPr>
          <w:rtl/>
          <w:lang w:eastAsia="he-IL"/>
        </w:rPr>
      </w:pPr>
    </w:p>
    <w:p w:rsidR="00A62B4B" w:rsidRPr="00A62B4B" w:rsidRDefault="00A62B4B" w:rsidP="00A62B4B">
      <w:pPr>
        <w:rPr>
          <w:rtl/>
          <w:lang w:eastAsia="he-IL"/>
        </w:rPr>
      </w:pPr>
      <w:bookmarkStart w:id="192" w:name="_ETM_Q1_2654000"/>
      <w:bookmarkEnd w:id="192"/>
      <w:r>
        <w:rPr>
          <w:rFonts w:hint="cs"/>
          <w:rtl/>
          <w:lang w:eastAsia="he-IL"/>
        </w:rPr>
        <w:t xml:space="preserve">אבל אנחנו לא קיבלנו דיווח </w:t>
      </w:r>
      <w:bookmarkStart w:id="193" w:name="_ETM_Q1_2658000"/>
      <w:bookmarkEnd w:id="193"/>
      <w:r>
        <w:rPr>
          <w:rFonts w:hint="cs"/>
          <w:rtl/>
          <w:lang w:eastAsia="he-IL"/>
        </w:rPr>
        <w:t xml:space="preserve">כי היו בחירות.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6"/>
        <w:keepNext/>
        <w:rPr>
          <w:rtl/>
        </w:rPr>
      </w:pPr>
      <w:bookmarkStart w:id="194" w:name="ET_yor_5771_45"/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373337" w:rsidRDefault="00373337" w:rsidP="00373337">
      <w:pPr>
        <w:rPr>
          <w:rtl/>
          <w:lang w:eastAsia="he-IL"/>
        </w:rPr>
      </w:pPr>
    </w:p>
    <w:p w:rsidR="00373337" w:rsidRDefault="00A62B4B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מחכים שתקימו את ועדת המדע והטכנ</w:t>
      </w:r>
      <w:bookmarkStart w:id="195" w:name="_ETM_Q1_2662000"/>
      <w:bookmarkEnd w:id="195"/>
      <w:r>
        <w:rPr>
          <w:rFonts w:hint="cs"/>
          <w:rtl/>
          <w:lang w:eastAsia="he-IL"/>
        </w:rPr>
        <w:t xml:space="preserve">ולוגיה, שאז הופעתם שם, לדעתי. </w:t>
      </w:r>
    </w:p>
    <w:p w:rsidR="00A62B4B" w:rsidRDefault="00A62B4B" w:rsidP="00373337">
      <w:pPr>
        <w:rPr>
          <w:rtl/>
          <w:lang w:eastAsia="he-IL"/>
        </w:rPr>
      </w:pPr>
      <w:bookmarkStart w:id="196" w:name="_ETM_Q1_2669000"/>
      <w:bookmarkEnd w:id="196"/>
    </w:p>
    <w:p w:rsidR="00373337" w:rsidRDefault="00373337" w:rsidP="00373337">
      <w:pPr>
        <w:pStyle w:val="a4"/>
        <w:keepNext/>
        <w:rPr>
          <w:rtl/>
        </w:rPr>
      </w:pPr>
      <w:bookmarkStart w:id="197" w:name="ET_speaker_6166_46"/>
      <w:r w:rsidRPr="00373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73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A62B4B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</w:t>
      </w:r>
      <w:r w:rsidR="00373337">
        <w:rPr>
          <w:rFonts w:hint="cs"/>
          <w:rtl/>
          <w:lang w:eastAsia="he-IL"/>
        </w:rPr>
        <w:t xml:space="preserve">שווי של תחנת </w:t>
      </w:r>
      <w:r>
        <w:rPr>
          <w:rFonts w:hint="cs"/>
          <w:rtl/>
          <w:lang w:eastAsia="he-IL"/>
        </w:rPr>
        <w:t xml:space="preserve">רדיו נקבע לפי </w:t>
      </w:r>
      <w:bookmarkStart w:id="198" w:name="_ETM_Q1_2696000"/>
      <w:bookmarkEnd w:id="198"/>
      <w:r>
        <w:rPr>
          <w:rFonts w:hint="cs"/>
          <w:rtl/>
          <w:lang w:eastAsia="he-IL"/>
        </w:rPr>
        <w:t xml:space="preserve">האזור שהיא מכסה, כמה תושבים, וגם המשתמשים.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6"/>
        <w:keepNext/>
        <w:rPr>
          <w:rtl/>
        </w:rPr>
      </w:pPr>
      <w:bookmarkStart w:id="199" w:name="ET_yor_5771_47"/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373337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שווי התדר.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4"/>
        <w:keepNext/>
        <w:rPr>
          <w:rtl/>
        </w:rPr>
      </w:pPr>
      <w:bookmarkStart w:id="200" w:name="ET_speaker_6166_48"/>
      <w:r w:rsidRPr="00373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73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A62B4B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תדרי הרדיו, </w:t>
      </w:r>
      <w:r w:rsidR="00373337">
        <w:rPr>
          <w:rFonts w:hint="cs"/>
          <w:rtl/>
          <w:lang w:eastAsia="he-IL"/>
        </w:rPr>
        <w:t xml:space="preserve">השווי </w:t>
      </w:r>
      <w:r>
        <w:rPr>
          <w:rFonts w:hint="cs"/>
          <w:rtl/>
          <w:lang w:eastAsia="he-IL"/>
        </w:rPr>
        <w:t xml:space="preserve">שלהם </w:t>
      </w:r>
      <w:bookmarkStart w:id="201" w:name="_ETM_Q1_2705000"/>
      <w:bookmarkEnd w:id="2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הוא נקבע?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6"/>
        <w:keepNext/>
        <w:rPr>
          <w:rtl/>
        </w:rPr>
      </w:pPr>
      <w:bookmarkStart w:id="202" w:name="ET_yor_5771_49"/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373337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טבלה. </w:t>
      </w:r>
    </w:p>
    <w:p w:rsidR="00373337" w:rsidRDefault="00373337" w:rsidP="00373337">
      <w:pPr>
        <w:rPr>
          <w:rtl/>
          <w:lang w:eastAsia="he-IL"/>
        </w:rPr>
      </w:pPr>
    </w:p>
    <w:p w:rsidR="00A21BC6" w:rsidRDefault="00A21BC6" w:rsidP="00A21BC6">
      <w:pPr>
        <w:pStyle w:val="af9"/>
        <w:keepNext/>
        <w:rPr>
          <w:rtl/>
          <w:lang w:eastAsia="he-IL"/>
        </w:rPr>
      </w:pPr>
      <w:bookmarkStart w:id="203" w:name="ET_guest_747317_137"/>
      <w:r w:rsidRPr="00A21BC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A21B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A21BC6" w:rsidRDefault="00A21BC6" w:rsidP="00A21BC6">
      <w:pPr>
        <w:pStyle w:val="KeepWithNext"/>
        <w:rPr>
          <w:rtl/>
          <w:lang w:eastAsia="he-IL"/>
        </w:rPr>
      </w:pPr>
    </w:p>
    <w:p w:rsidR="00373337" w:rsidRDefault="00373337" w:rsidP="00373337">
      <w:pPr>
        <w:rPr>
          <w:rtl/>
          <w:lang w:eastAsia="he-IL"/>
        </w:rPr>
      </w:pPr>
      <w:bookmarkStart w:id="204" w:name="_ETM_Q1_2712000"/>
      <w:bookmarkEnd w:id="204"/>
      <w:r>
        <w:rPr>
          <w:rFonts w:hint="cs"/>
          <w:rtl/>
          <w:lang w:eastAsia="he-IL"/>
        </w:rPr>
        <w:t>אז לשאלתך</w:t>
      </w:r>
      <w:r w:rsidR="00A62B4B">
        <w:rPr>
          <w:rFonts w:hint="cs"/>
          <w:rtl/>
          <w:lang w:eastAsia="he-IL"/>
        </w:rPr>
        <w:t xml:space="preserve"> </w:t>
      </w:r>
      <w:r w:rsidR="00A62B4B">
        <w:rPr>
          <w:rtl/>
          <w:lang w:eastAsia="he-IL"/>
        </w:rPr>
        <w:t>–</w:t>
      </w:r>
      <w:r w:rsidR="00A62B4B">
        <w:rPr>
          <w:rFonts w:hint="cs"/>
          <w:rtl/>
          <w:lang w:eastAsia="he-IL"/>
        </w:rPr>
        <w:t xml:space="preserve"> יש אבחנה בין סכום האגרה להקצאת תדר ברדיו </w:t>
      </w:r>
      <w:r w:rsidR="00A62B4B">
        <w:rPr>
          <w:rFonts w:hint="cs"/>
          <w:lang w:eastAsia="he-IL"/>
        </w:rPr>
        <w:t>AM</w:t>
      </w:r>
      <w:r w:rsidR="00A62B4B">
        <w:rPr>
          <w:lang w:eastAsia="he-IL"/>
        </w:rPr>
        <w:t xml:space="preserve"> </w:t>
      </w:r>
      <w:bookmarkStart w:id="205" w:name="_ETM_Q1_2720000"/>
      <w:bookmarkEnd w:id="205"/>
      <w:r w:rsidR="00A62B4B">
        <w:rPr>
          <w:rFonts w:hint="cs"/>
          <w:rtl/>
          <w:lang w:eastAsia="he-IL"/>
        </w:rPr>
        <w:t xml:space="preserve"> ו </w:t>
      </w:r>
      <w:r w:rsidR="00A62B4B">
        <w:rPr>
          <w:rtl/>
          <w:lang w:eastAsia="he-IL"/>
        </w:rPr>
        <w:t>–</w:t>
      </w:r>
      <w:r w:rsidR="00A62B4B">
        <w:rPr>
          <w:rFonts w:hint="cs"/>
          <w:rtl/>
          <w:lang w:eastAsia="he-IL"/>
        </w:rPr>
        <w:t xml:space="preserve"> </w:t>
      </w:r>
      <w:r w:rsidR="00A62B4B">
        <w:rPr>
          <w:rFonts w:hint="cs"/>
          <w:lang w:eastAsia="he-IL"/>
        </w:rPr>
        <w:t>FM</w:t>
      </w:r>
      <w:r w:rsidR="00A62B4B">
        <w:rPr>
          <w:rFonts w:hint="cs"/>
          <w:rtl/>
          <w:lang w:eastAsia="he-IL"/>
        </w:rPr>
        <w:t xml:space="preserve">, </w:t>
      </w:r>
      <w:r w:rsidR="00A21BC6">
        <w:rPr>
          <w:rFonts w:hint="cs"/>
          <w:rtl/>
          <w:lang w:eastAsia="he-IL"/>
        </w:rPr>
        <w:t>ל-</w:t>
      </w:r>
      <w:r w:rsidR="00A21BC6">
        <w:rPr>
          <w:rFonts w:hint="cs"/>
          <w:lang w:eastAsia="he-IL"/>
        </w:rPr>
        <w:t xml:space="preserve"> AM</w:t>
      </w:r>
      <w:r w:rsidR="00A21BC6">
        <w:rPr>
          <w:rFonts w:hint="cs"/>
          <w:rtl/>
          <w:lang w:eastAsia="he-IL"/>
        </w:rPr>
        <w:t xml:space="preserve"> זה </w:t>
      </w:r>
      <w:r w:rsidR="00A21BC6">
        <w:rPr>
          <w:lang w:eastAsia="he-IL"/>
        </w:rPr>
        <w:t xml:space="preserve">flat </w:t>
      </w:r>
      <w:bookmarkStart w:id="206" w:name="_ETM_Q1_2715000"/>
      <w:bookmarkEnd w:id="206"/>
      <w:r w:rsidR="00D7055D">
        <w:rPr>
          <w:rFonts w:hint="cs"/>
          <w:rtl/>
          <w:lang w:eastAsia="he-IL"/>
        </w:rPr>
        <w:t xml:space="preserve"> 9,400 </w:t>
      </w:r>
      <w:bookmarkStart w:id="207" w:name="_ETM_Q1_2722000"/>
      <w:bookmarkEnd w:id="207"/>
      <w:r w:rsidR="00D7055D">
        <w:rPr>
          <w:rFonts w:hint="cs"/>
          <w:rtl/>
          <w:lang w:eastAsia="he-IL"/>
        </w:rPr>
        <w:t xml:space="preserve">שקלים אגרה שנתית, ול- </w:t>
      </w:r>
      <w:r w:rsidR="00D7055D">
        <w:rPr>
          <w:rFonts w:hint="cs"/>
          <w:lang w:eastAsia="he-IL"/>
        </w:rPr>
        <w:t>FM</w:t>
      </w:r>
      <w:r w:rsidR="00D7055D">
        <w:rPr>
          <w:rFonts w:hint="cs"/>
          <w:rtl/>
          <w:lang w:eastAsia="he-IL"/>
        </w:rPr>
        <w:t xml:space="preserve"> יש דרגות לפי ההספק </w:t>
      </w:r>
      <w:bookmarkStart w:id="208" w:name="_ETM_Q1_2731000"/>
      <w:bookmarkEnd w:id="208"/>
      <w:r w:rsidR="00D7055D">
        <w:rPr>
          <w:rFonts w:hint="cs"/>
          <w:rtl/>
          <w:lang w:eastAsia="he-IL"/>
        </w:rPr>
        <w:t xml:space="preserve">בקילוואט, כלומר </w:t>
      </w:r>
      <w:r w:rsidR="00D7055D">
        <w:rPr>
          <w:rtl/>
          <w:lang w:eastAsia="he-IL"/>
        </w:rPr>
        <w:t>–</w:t>
      </w:r>
      <w:r w:rsidR="00D7055D">
        <w:rPr>
          <w:rFonts w:hint="cs"/>
          <w:rtl/>
          <w:lang w:eastAsia="he-IL"/>
        </w:rPr>
        <w:t xml:space="preserve"> עצמת השידור. אז יש פה טבלה מאוד </w:t>
      </w:r>
      <w:bookmarkStart w:id="209" w:name="_ETM_Q1_2735000"/>
      <w:bookmarkEnd w:id="209"/>
      <w:r w:rsidR="00D7055D">
        <w:rPr>
          <w:rFonts w:hint="cs"/>
          <w:rtl/>
          <w:lang w:eastAsia="he-IL"/>
        </w:rPr>
        <w:t xml:space="preserve">מפורטת, אבל עד 0.1 קילו וואט זה 11,300 </w:t>
      </w:r>
      <w:bookmarkStart w:id="210" w:name="_ETM_Q1_2741000"/>
      <w:bookmarkEnd w:id="210"/>
      <w:r w:rsidR="00D7055D">
        <w:rPr>
          <w:rFonts w:hint="cs"/>
          <w:rtl/>
          <w:lang w:eastAsia="he-IL"/>
        </w:rPr>
        <w:t xml:space="preserve">שקלים. בין 4.5 ל-5 זה כבר עולה ל-61,600 שקלים וכן </w:t>
      </w:r>
      <w:bookmarkStart w:id="211" w:name="_ETM_Q1_2749000"/>
      <w:bookmarkEnd w:id="211"/>
      <w:r w:rsidR="00D7055D">
        <w:rPr>
          <w:rFonts w:hint="cs"/>
          <w:rtl/>
          <w:lang w:eastAsia="he-IL"/>
        </w:rPr>
        <w:t xml:space="preserve">הלאה.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4"/>
        <w:keepNext/>
        <w:rPr>
          <w:rtl/>
        </w:rPr>
      </w:pPr>
      <w:bookmarkStart w:id="212" w:name="ET_speaker_6166_51"/>
      <w:r w:rsidRPr="003733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73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373337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תחנת רדיו </w:t>
      </w:r>
      <w:r w:rsidR="00D7055D">
        <w:rPr>
          <w:rFonts w:hint="cs"/>
          <w:rtl/>
          <w:lang w:eastAsia="he-IL"/>
        </w:rPr>
        <w:t xml:space="preserve">מסחרית זה סביר, אבל אם זו תחנת רדיו </w:t>
      </w:r>
      <w:r>
        <w:rPr>
          <w:rFonts w:hint="cs"/>
          <w:rtl/>
          <w:lang w:eastAsia="he-IL"/>
        </w:rPr>
        <w:t xml:space="preserve">חובבנית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- - -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6"/>
        <w:keepNext/>
        <w:rPr>
          <w:rtl/>
        </w:rPr>
      </w:pPr>
      <w:bookmarkStart w:id="213" w:name="ET_yor_5771_52"/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373337" w:rsidP="00D7055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רדיו חובבני. לחובבי רדיו יש אגרה אחרת</w:t>
      </w:r>
      <w:r w:rsidR="00D7055D">
        <w:rPr>
          <w:rFonts w:hint="cs"/>
          <w:rtl/>
          <w:lang w:eastAsia="he-IL"/>
        </w:rPr>
        <w:t xml:space="preserve">, </w:t>
      </w:r>
      <w:bookmarkStart w:id="214" w:name="_ETM_Q1_2776000"/>
      <w:bookmarkEnd w:id="214"/>
      <w:r w:rsidR="00D7055D">
        <w:rPr>
          <w:rFonts w:hint="cs"/>
          <w:rtl/>
          <w:lang w:eastAsia="he-IL"/>
        </w:rPr>
        <w:t xml:space="preserve">זו לא אגרה על תדר, יש להם </w:t>
      </w:r>
      <w:bookmarkStart w:id="215" w:name="_ETM_Q1_2777000"/>
      <w:bookmarkEnd w:id="215"/>
      <w:r w:rsidR="00D7055D">
        <w:rPr>
          <w:rFonts w:hint="cs"/>
          <w:rtl/>
          <w:lang w:eastAsia="he-IL"/>
        </w:rPr>
        <w:t>תעודה</w:t>
      </w:r>
      <w:r>
        <w:rPr>
          <w:rFonts w:hint="cs"/>
          <w:rtl/>
          <w:lang w:eastAsia="he-IL"/>
        </w:rPr>
        <w:t xml:space="preserve">. </w:t>
      </w:r>
      <w:r w:rsidR="00D7055D">
        <w:rPr>
          <w:rFonts w:hint="cs"/>
          <w:rtl/>
          <w:lang w:eastAsia="he-IL"/>
        </w:rPr>
        <w:t xml:space="preserve">הם משלמים על תעודה. </w:t>
      </w:r>
    </w:p>
    <w:p w:rsidR="00D7055D" w:rsidRDefault="00D7055D" w:rsidP="00373337">
      <w:pPr>
        <w:rPr>
          <w:rtl/>
          <w:lang w:eastAsia="he-IL"/>
        </w:rPr>
      </w:pPr>
      <w:bookmarkStart w:id="216" w:name="_ETM_Q1_2782000"/>
      <w:bookmarkEnd w:id="216"/>
    </w:p>
    <w:p w:rsidR="00D7055D" w:rsidRDefault="00D7055D" w:rsidP="00D7055D">
      <w:pPr>
        <w:pStyle w:val="af5"/>
        <w:keepNext/>
        <w:rPr>
          <w:rtl/>
        </w:rPr>
      </w:pPr>
      <w:bookmarkStart w:id="217" w:name="_ETM_Q1_2778000"/>
      <w:bookmarkStart w:id="218" w:name="ET_interruption_קריאה_138"/>
      <w:bookmarkEnd w:id="217"/>
      <w:r w:rsidRPr="00D705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055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"/>
    </w:p>
    <w:p w:rsidR="00D7055D" w:rsidRDefault="00D7055D" w:rsidP="00D7055D">
      <w:pPr>
        <w:pStyle w:val="KeepWithNext"/>
        <w:rPr>
          <w:rtl/>
          <w:lang w:eastAsia="he-IL"/>
        </w:rPr>
      </w:pPr>
    </w:p>
    <w:p w:rsidR="00D7055D" w:rsidRDefault="00D7055D" w:rsidP="00D7055D">
      <w:pPr>
        <w:rPr>
          <w:rtl/>
          <w:lang w:eastAsia="he-IL"/>
        </w:rPr>
      </w:pPr>
      <w:bookmarkStart w:id="219" w:name="_ETM_Q1_2779000"/>
      <w:bookmarkEnd w:id="219"/>
      <w:r>
        <w:rPr>
          <w:rFonts w:hint="cs"/>
          <w:rtl/>
          <w:lang w:eastAsia="he-IL"/>
        </w:rPr>
        <w:t xml:space="preserve">רק בתחנה. תעודה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20" w:name="_ETM_Q1_2785000"/>
      <w:bookmarkEnd w:id="220"/>
      <w:r>
        <w:rPr>
          <w:rFonts w:hint="cs"/>
          <w:rtl/>
          <w:lang w:eastAsia="he-IL"/>
        </w:rPr>
        <w:t xml:space="preserve">פטרנו אותם. </w:t>
      </w:r>
    </w:p>
    <w:p w:rsidR="00D7055D" w:rsidRPr="00D7055D" w:rsidRDefault="00D7055D" w:rsidP="00D7055D">
      <w:pPr>
        <w:rPr>
          <w:rtl/>
          <w:lang w:eastAsia="he-IL"/>
        </w:rPr>
      </w:pPr>
      <w:bookmarkStart w:id="221" w:name="_ETM_Q1_2787000"/>
      <w:bookmarkEnd w:id="221"/>
    </w:p>
    <w:p w:rsidR="00373337" w:rsidRDefault="00373337" w:rsidP="00373337">
      <w:pPr>
        <w:pStyle w:val="af6"/>
        <w:keepNext/>
        <w:rPr>
          <w:rtl/>
        </w:rPr>
      </w:pPr>
      <w:bookmarkStart w:id="222" w:name="ET_yor_5771_54"/>
      <w:r w:rsidRPr="00373337">
        <w:rPr>
          <w:rStyle w:val="TagStyle"/>
          <w:rtl/>
        </w:rPr>
        <w:t xml:space="preserve">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373337" w:rsidP="00D70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הקשבתי כי הייתי עסוק</w:t>
      </w:r>
      <w:r w:rsidR="00D7055D">
        <w:rPr>
          <w:rFonts w:hint="cs"/>
          <w:rtl/>
          <w:lang w:eastAsia="he-IL"/>
        </w:rPr>
        <w:t xml:space="preserve"> כאן בהבנה של התקנות </w:t>
      </w:r>
      <w:r w:rsidR="00D7055D">
        <w:rPr>
          <w:rtl/>
          <w:lang w:eastAsia="he-IL"/>
        </w:rPr>
        <w:t>–</w:t>
      </w:r>
      <w:r w:rsidR="00D7055D">
        <w:rPr>
          <w:rFonts w:hint="cs"/>
          <w:rtl/>
          <w:lang w:eastAsia="he-IL"/>
        </w:rPr>
        <w:t xml:space="preserve"> מה </w:t>
      </w:r>
      <w:bookmarkStart w:id="223" w:name="_ETM_Q1_2791000"/>
      <w:bookmarkEnd w:id="223"/>
      <w:r>
        <w:rPr>
          <w:rFonts w:hint="cs"/>
          <w:rtl/>
          <w:lang w:eastAsia="he-IL"/>
        </w:rPr>
        <w:t xml:space="preserve">הקשר בין ההפחתה לבחינת השווי?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9"/>
        <w:keepNext/>
        <w:rPr>
          <w:rtl/>
          <w:lang w:eastAsia="he-IL"/>
        </w:rPr>
      </w:pPr>
      <w:bookmarkStart w:id="224" w:name="ET_guest_788819_55"/>
      <w:r w:rsidRPr="0037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3733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D7055D" w:rsidP="00D70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בחינת השווי 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מתוכו אנחנו גוזרים את סכומי האגרות. </w:t>
      </w:r>
      <w:bookmarkStart w:id="225" w:name="_ETM_Q1_2800000"/>
      <w:bookmarkEnd w:id="225"/>
      <w:r w:rsidR="00373337">
        <w:rPr>
          <w:rFonts w:hint="cs"/>
          <w:rtl/>
          <w:lang w:eastAsia="he-IL"/>
        </w:rPr>
        <w:t>יש זהות לפעמים מוחלטת, לפעמים חלקית</w:t>
      </w:r>
      <w:r>
        <w:rPr>
          <w:rFonts w:hint="cs"/>
          <w:rtl/>
          <w:lang w:eastAsia="he-IL"/>
        </w:rPr>
        <w:t xml:space="preserve"> בין האגרה לבין שווי התדרים. למשל בסלולר, </w:t>
      </w:r>
      <w:bookmarkStart w:id="226" w:name="_ETM_Q1_2811000"/>
      <w:bookmarkEnd w:id="226"/>
      <w:r>
        <w:rPr>
          <w:rFonts w:hint="cs"/>
          <w:rtl/>
          <w:lang w:eastAsia="he-IL"/>
        </w:rPr>
        <w:t xml:space="preserve">יש אגרה קבועה ובגלל זה ערך התדר הוא יותר גבוה, </w:t>
      </w:r>
      <w:bookmarkStart w:id="227" w:name="_ETM_Q1_2815000"/>
      <w:bookmarkEnd w:id="227"/>
      <w:r w:rsidR="00373337">
        <w:rPr>
          <w:rFonts w:hint="cs"/>
          <w:rtl/>
          <w:lang w:eastAsia="he-IL"/>
        </w:rPr>
        <w:t xml:space="preserve">כי זה נקבע בהליך מכרזי. </w:t>
      </w:r>
      <w:r>
        <w:rPr>
          <w:rFonts w:hint="cs"/>
          <w:rtl/>
          <w:lang w:eastAsia="he-IL"/>
        </w:rPr>
        <w:t>בתחנות הרדיו זה - - -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6"/>
        <w:keepNext/>
        <w:rPr>
          <w:rtl/>
        </w:rPr>
      </w:pPr>
      <w:bookmarkStart w:id="228" w:name="ET_yor_5771_56"/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373337" w:rsidP="003733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יקרה בעוד שנה אחרי שתסיימו את בחינת השווי? מה התוצר הבא </w:t>
      </w:r>
      <w:r w:rsidR="00D7055D">
        <w:rPr>
          <w:rFonts w:hint="cs"/>
          <w:rtl/>
          <w:lang w:eastAsia="he-IL"/>
        </w:rPr>
        <w:t xml:space="preserve">אחרי הבחינה? 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9"/>
        <w:keepNext/>
        <w:rPr>
          <w:rtl/>
          <w:lang w:eastAsia="he-IL"/>
        </w:rPr>
      </w:pPr>
      <w:bookmarkStart w:id="229" w:name="ET_guest_788819_57"/>
      <w:r w:rsidRPr="0037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3733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D7055D" w:rsidP="00D70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התוצר הבא זה </w:t>
      </w:r>
      <w:bookmarkStart w:id="230" w:name="_ETM_Q1_2824000"/>
      <w:bookmarkEnd w:id="230"/>
      <w:r>
        <w:rPr>
          <w:rFonts w:hint="cs"/>
          <w:rtl/>
          <w:lang w:eastAsia="he-IL"/>
        </w:rPr>
        <w:t xml:space="preserve">להביא בפני הוועדה את העבודות הכלכליות ואת תמחור האגרות החדש </w:t>
      </w:r>
      <w:bookmarkStart w:id="231" w:name="_ETM_Q1_2834000"/>
      <w:bookmarkEnd w:id="231"/>
      <w:r>
        <w:rPr>
          <w:rFonts w:hint="cs"/>
          <w:rtl/>
          <w:lang w:eastAsia="he-IL"/>
        </w:rPr>
        <w:t xml:space="preserve">לכל תחום. למשל, לקווי </w:t>
      </w:r>
      <w:proofErr w:type="spellStart"/>
      <w:r>
        <w:rPr>
          <w:rFonts w:hint="cs"/>
          <w:rtl/>
          <w:lang w:eastAsia="he-IL"/>
        </w:rPr>
        <w:t>הנל"ן</w:t>
      </w:r>
      <w:proofErr w:type="spellEnd"/>
      <w:r>
        <w:rPr>
          <w:rFonts w:hint="cs"/>
          <w:rtl/>
          <w:lang w:eastAsia="he-IL"/>
        </w:rPr>
        <w:t xml:space="preserve"> תהיה עבודה שתוגש, </w:t>
      </w:r>
      <w:r w:rsidR="00373337">
        <w:rPr>
          <w:rFonts w:hint="cs"/>
          <w:rtl/>
          <w:lang w:eastAsia="he-IL"/>
        </w:rPr>
        <w:t xml:space="preserve">לתדרי רדיו </w:t>
      </w:r>
      <w:r w:rsidR="00373337">
        <w:rPr>
          <w:rFonts w:hint="cs"/>
          <w:lang w:eastAsia="he-IL"/>
        </w:rPr>
        <w:t>FM</w:t>
      </w:r>
      <w:r>
        <w:rPr>
          <w:rFonts w:hint="cs"/>
          <w:rtl/>
          <w:lang w:eastAsia="he-IL"/>
        </w:rPr>
        <w:t xml:space="preserve"> </w:t>
      </w:r>
      <w:bookmarkStart w:id="232" w:name="_ETM_Q1_2838000"/>
      <w:bookmarkEnd w:id="232"/>
      <w:r>
        <w:rPr>
          <w:rFonts w:hint="cs"/>
          <w:rtl/>
          <w:lang w:eastAsia="he-IL"/>
        </w:rPr>
        <w:t>- - -</w:t>
      </w:r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6"/>
        <w:keepNext/>
        <w:rPr>
          <w:rtl/>
        </w:rPr>
      </w:pPr>
      <w:bookmarkStart w:id="233" w:name="ET_yor_5771_58"/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3337">
        <w:rPr>
          <w:rStyle w:val="TagStyle"/>
          <w:rtl/>
        </w:rPr>
        <w:t xml:space="preserve"> &lt;&lt; </w:t>
      </w:r>
      <w:proofErr w:type="spellStart"/>
      <w:r w:rsidRPr="00373337">
        <w:rPr>
          <w:rStyle w:val="TagStyle"/>
          <w:rtl/>
        </w:rPr>
        <w:t>יור</w:t>
      </w:r>
      <w:proofErr w:type="spellEnd"/>
      <w:r w:rsidRPr="003733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373337" w:rsidRDefault="00373337" w:rsidP="009D6F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משהו שהוא מעולם ה </w:t>
      </w:r>
      <w:r>
        <w:rPr>
          <w:lang w:eastAsia="he-IL"/>
        </w:rPr>
        <w:t>common sense</w:t>
      </w:r>
      <w:r w:rsidR="00D7055D">
        <w:rPr>
          <w:rFonts w:hint="cs"/>
          <w:rtl/>
          <w:lang w:eastAsia="he-IL"/>
        </w:rPr>
        <w:t xml:space="preserve">: התעריפים האלה הם תעריפים שנקבעו, הם קבועים </w:t>
      </w:r>
      <w:bookmarkStart w:id="234" w:name="_ETM_Q1_2845000"/>
      <w:bookmarkEnd w:id="234"/>
      <w:r w:rsidR="00D7055D">
        <w:rPr>
          <w:rFonts w:hint="cs"/>
          <w:rtl/>
          <w:lang w:eastAsia="he-IL"/>
        </w:rPr>
        <w:t xml:space="preserve">בהוראת שעה. </w:t>
      </w:r>
      <w:r w:rsidR="00A16C74">
        <w:rPr>
          <w:rFonts w:hint="cs"/>
          <w:rtl/>
          <w:lang w:eastAsia="he-IL"/>
        </w:rPr>
        <w:t xml:space="preserve">נכון? למה לא לעשות אותם כהוראת קבע? </w:t>
      </w:r>
      <w:r>
        <w:rPr>
          <w:rFonts w:hint="cs"/>
          <w:rtl/>
          <w:lang w:eastAsia="he-IL"/>
        </w:rPr>
        <w:t xml:space="preserve">ביום שבו תרצו לשנות את התעריפים </w:t>
      </w:r>
      <w:r w:rsidR="00A16C74">
        <w:rPr>
          <w:rtl/>
          <w:lang w:eastAsia="he-IL"/>
        </w:rPr>
        <w:t>–</w:t>
      </w:r>
      <w:r w:rsidR="00A16C74">
        <w:rPr>
          <w:rFonts w:hint="cs"/>
          <w:rtl/>
          <w:lang w:eastAsia="he-IL"/>
        </w:rPr>
        <w:t xml:space="preserve"> </w:t>
      </w:r>
      <w:bookmarkStart w:id="235" w:name="_ETM_Q1_2858000"/>
      <w:bookmarkEnd w:id="235"/>
      <w:r w:rsidR="00A16C74">
        <w:rPr>
          <w:rFonts w:hint="cs"/>
          <w:rtl/>
          <w:lang w:eastAsia="he-IL"/>
        </w:rPr>
        <w:t xml:space="preserve">תבואו ותתקנו. למה צריך כל פעם להאריך לכם ולדון בזה שוב ושוב </w:t>
      </w:r>
      <w:proofErr w:type="spellStart"/>
      <w:r w:rsidR="00A16C74">
        <w:rPr>
          <w:rFonts w:hint="cs"/>
          <w:rtl/>
          <w:lang w:eastAsia="he-IL"/>
        </w:rPr>
        <w:t>ושוב</w:t>
      </w:r>
      <w:proofErr w:type="spellEnd"/>
      <w:r w:rsidR="00A16C7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תקבעו את התעריפים האלה כהוראת קבע. תרצו בעוד </w:t>
      </w:r>
      <w:r w:rsidR="00A16C74">
        <w:rPr>
          <w:rFonts w:hint="cs"/>
          <w:rtl/>
          <w:lang w:eastAsia="he-IL"/>
        </w:rPr>
        <w:t xml:space="preserve">שנה להחליף אותם </w:t>
      </w:r>
      <w:r w:rsidR="00A16C74">
        <w:rPr>
          <w:rtl/>
          <w:lang w:eastAsia="he-IL"/>
        </w:rPr>
        <w:t>–</w:t>
      </w:r>
      <w:r w:rsidR="00A16C74">
        <w:rPr>
          <w:rFonts w:hint="cs"/>
          <w:rtl/>
          <w:lang w:eastAsia="he-IL"/>
        </w:rPr>
        <w:t xml:space="preserve"> </w:t>
      </w:r>
      <w:bookmarkStart w:id="236" w:name="_ETM_Q1_2867000"/>
      <w:bookmarkEnd w:id="236"/>
      <w:r w:rsidR="00A16C74">
        <w:rPr>
          <w:rFonts w:hint="cs"/>
          <w:rtl/>
          <w:lang w:eastAsia="he-IL"/>
        </w:rPr>
        <w:t xml:space="preserve">הכנסת פתוחה בפניכם, </w:t>
      </w:r>
      <w:r w:rsidR="009D6FAF">
        <w:rPr>
          <w:rFonts w:hint="cs"/>
          <w:rtl/>
          <w:lang w:eastAsia="he-IL"/>
        </w:rPr>
        <w:t xml:space="preserve">תשנו אותם. </w:t>
      </w:r>
      <w:r>
        <w:rPr>
          <w:rFonts w:hint="cs"/>
          <w:rtl/>
          <w:lang w:eastAsia="he-IL"/>
        </w:rPr>
        <w:t>המנגנון של הוראת שעה ו</w:t>
      </w:r>
      <w:r w:rsidR="009D6FAF">
        <w:rPr>
          <w:rFonts w:hint="cs"/>
          <w:rtl/>
          <w:lang w:eastAsia="he-IL"/>
        </w:rPr>
        <w:t>הצורך ב</w:t>
      </w:r>
      <w:r>
        <w:rPr>
          <w:rFonts w:hint="cs"/>
          <w:rtl/>
          <w:lang w:eastAsia="he-IL"/>
        </w:rPr>
        <w:t xml:space="preserve">הארכה כל פעם מחדש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D6FAF">
        <w:rPr>
          <w:rFonts w:hint="cs"/>
          <w:rtl/>
          <w:lang w:eastAsia="he-IL"/>
        </w:rPr>
        <w:t xml:space="preserve">למה? למה </w:t>
      </w:r>
      <w:bookmarkStart w:id="237" w:name="_ETM_Q1_2873000"/>
      <w:bookmarkEnd w:id="237"/>
      <w:r w:rsidR="009D6FAF">
        <w:rPr>
          <w:rFonts w:hint="cs"/>
          <w:rtl/>
          <w:lang w:eastAsia="he-IL"/>
        </w:rPr>
        <w:t xml:space="preserve">צריך כל פעם להתחנן לעוד שנה ועוד שנה? תעסוק בזה </w:t>
      </w:r>
      <w:bookmarkStart w:id="238" w:name="_ETM_Q1_2879000"/>
      <w:bookmarkEnd w:id="238"/>
      <w:r w:rsidR="009D6FAF">
        <w:rPr>
          <w:rFonts w:hint="cs"/>
          <w:rtl/>
          <w:lang w:eastAsia="he-IL"/>
        </w:rPr>
        <w:t xml:space="preserve">עכשיו 10 שנים. אתה רוצה לתקן </w:t>
      </w:r>
      <w:r w:rsidR="009D6FAF">
        <w:rPr>
          <w:rtl/>
          <w:lang w:eastAsia="he-IL"/>
        </w:rPr>
        <w:t>–</w:t>
      </w:r>
      <w:r w:rsidR="009D6FAF">
        <w:rPr>
          <w:rFonts w:hint="cs"/>
          <w:rtl/>
          <w:lang w:eastAsia="he-IL"/>
        </w:rPr>
        <w:t xml:space="preserve"> תקן. </w:t>
      </w:r>
    </w:p>
    <w:p w:rsidR="00373337" w:rsidRDefault="00373337" w:rsidP="00373337">
      <w:pPr>
        <w:rPr>
          <w:rtl/>
          <w:lang w:eastAsia="he-IL"/>
        </w:rPr>
      </w:pPr>
    </w:p>
    <w:p w:rsidR="009D6FAF" w:rsidRDefault="009D6FAF" w:rsidP="009D6FAF">
      <w:pPr>
        <w:pStyle w:val="af9"/>
        <w:keepNext/>
        <w:rPr>
          <w:rtl/>
          <w:lang w:eastAsia="he-IL"/>
        </w:rPr>
      </w:pPr>
      <w:bookmarkStart w:id="239" w:name="ET_guest_747317_139"/>
      <w:r w:rsidRPr="009D6F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9D6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9D6FAF" w:rsidRDefault="009D6FAF" w:rsidP="009D6FAF">
      <w:pPr>
        <w:pStyle w:val="KeepWithNext"/>
        <w:rPr>
          <w:rtl/>
          <w:lang w:eastAsia="he-IL"/>
        </w:rPr>
      </w:pPr>
    </w:p>
    <w:p w:rsidR="009D6FAF" w:rsidRPr="009D6FAF" w:rsidRDefault="009D6FAF" w:rsidP="009D6FAF">
      <w:pPr>
        <w:rPr>
          <w:rtl/>
          <w:lang w:eastAsia="he-IL"/>
        </w:rPr>
      </w:pPr>
      <w:bookmarkStart w:id="240" w:name="_ETM_Q1_2882000"/>
      <w:bookmarkStart w:id="241" w:name="_ETM_Q1_2877000"/>
      <w:bookmarkEnd w:id="240"/>
      <w:bookmarkEnd w:id="241"/>
      <w:r>
        <w:rPr>
          <w:rFonts w:hint="cs"/>
          <w:rtl/>
          <w:lang w:eastAsia="he-IL"/>
        </w:rPr>
        <w:t xml:space="preserve">נראה לי שספיר, </w:t>
      </w:r>
      <w:proofErr w:type="spellStart"/>
      <w:r>
        <w:rPr>
          <w:rFonts w:hint="cs"/>
          <w:rtl/>
          <w:lang w:eastAsia="he-IL"/>
        </w:rPr>
        <w:t>הרפרנטית</w:t>
      </w:r>
      <w:proofErr w:type="spellEnd"/>
      <w:r>
        <w:rPr>
          <w:rFonts w:hint="cs"/>
          <w:rtl/>
          <w:lang w:eastAsia="he-IL"/>
        </w:rPr>
        <w:t xml:space="preserve"> שלנו באגף התקציבים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42" w:name="_ETM_Q1_2887000"/>
      <w:bookmarkEnd w:id="242"/>
      <w:r>
        <w:rPr>
          <w:rFonts w:hint="cs"/>
          <w:rtl/>
          <w:lang w:eastAsia="he-IL"/>
        </w:rPr>
        <w:t xml:space="preserve">תוכל אולי לענות עלה שאלה הזאת. </w:t>
      </w:r>
    </w:p>
    <w:p w:rsidR="00373337" w:rsidRDefault="00373337" w:rsidP="009D6FAF">
      <w:pPr>
        <w:pStyle w:val="af9"/>
        <w:keepNext/>
        <w:rPr>
          <w:rtl/>
          <w:lang w:eastAsia="he-IL"/>
        </w:rPr>
      </w:pPr>
      <w:bookmarkStart w:id="243" w:name="ET_guest_880736_60"/>
      <w:r>
        <w:rPr>
          <w:rtl/>
          <w:lang w:eastAsia="he-IL"/>
        </w:rPr>
        <w:lastRenderedPageBreak/>
        <w:t xml:space="preserve">  </w:t>
      </w:r>
      <w:bookmarkEnd w:id="243"/>
    </w:p>
    <w:p w:rsidR="00373337" w:rsidRDefault="00373337" w:rsidP="00373337">
      <w:pPr>
        <w:rPr>
          <w:rtl/>
          <w:lang w:eastAsia="he-IL"/>
        </w:rPr>
      </w:pPr>
    </w:p>
    <w:p w:rsidR="00373337" w:rsidRDefault="00373337" w:rsidP="00373337">
      <w:pPr>
        <w:pStyle w:val="af9"/>
        <w:keepNext/>
        <w:rPr>
          <w:rtl/>
          <w:lang w:eastAsia="he-IL"/>
        </w:rPr>
      </w:pPr>
      <w:bookmarkStart w:id="244" w:name="ET_guest_852554_62"/>
      <w:r w:rsidRPr="003733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3733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373337" w:rsidRDefault="00373337" w:rsidP="00373337">
      <w:pPr>
        <w:pStyle w:val="KeepWithNext"/>
        <w:rPr>
          <w:rtl/>
          <w:lang w:eastAsia="he-IL"/>
        </w:rPr>
      </w:pPr>
    </w:p>
    <w:p w:rsidR="009D6FAF" w:rsidRDefault="009D6FAF" w:rsidP="009D6FAF">
      <w:pPr>
        <w:rPr>
          <w:rtl/>
          <w:lang w:eastAsia="he-IL"/>
        </w:rPr>
      </w:pPr>
      <w:bookmarkStart w:id="245" w:name="_ETM_Q1_2908000"/>
      <w:bookmarkEnd w:id="245"/>
      <w:r>
        <w:rPr>
          <w:rFonts w:hint="cs"/>
          <w:rtl/>
          <w:lang w:eastAsia="he-IL"/>
        </w:rPr>
        <w:t xml:space="preserve">אני מצטערת שהדיון הזה </w:t>
      </w:r>
      <w:bookmarkStart w:id="246" w:name="_ETM_Q1_2916000"/>
      <w:bookmarkEnd w:id="246"/>
      <w:r>
        <w:rPr>
          <w:rFonts w:hint="cs"/>
          <w:rtl/>
          <w:lang w:eastAsia="he-IL"/>
        </w:rPr>
        <w:t xml:space="preserve">נעשה פה אבל אני קצת תוהה למה השאלה הופנתה אלי. </w:t>
      </w:r>
      <w:bookmarkStart w:id="247" w:name="_ETM_Q1_2919000"/>
      <w:bookmarkEnd w:id="247"/>
    </w:p>
    <w:p w:rsidR="009D6FAF" w:rsidRDefault="009D6FAF" w:rsidP="009D6FAF">
      <w:pPr>
        <w:rPr>
          <w:rtl/>
          <w:lang w:eastAsia="he-IL"/>
        </w:rPr>
      </w:pPr>
      <w:bookmarkStart w:id="248" w:name="_ETM_Q1_2928000"/>
      <w:bookmarkEnd w:id="248"/>
    </w:p>
    <w:p w:rsidR="009D6FAF" w:rsidRDefault="009D6FAF" w:rsidP="009D6FAF">
      <w:pPr>
        <w:pStyle w:val="af6"/>
        <w:keepNext/>
        <w:rPr>
          <w:rtl/>
        </w:rPr>
      </w:pPr>
      <w:bookmarkStart w:id="249" w:name="ET_yor_5771_141"/>
      <w:r w:rsidRPr="009D6FAF">
        <w:rPr>
          <w:rStyle w:val="TagStyle"/>
          <w:rtl/>
        </w:rPr>
        <w:t xml:space="preserve"> &lt;&lt; </w:t>
      </w:r>
      <w:proofErr w:type="spellStart"/>
      <w:r w:rsidRPr="009D6FAF">
        <w:rPr>
          <w:rStyle w:val="TagStyle"/>
          <w:rtl/>
        </w:rPr>
        <w:t>יור</w:t>
      </w:r>
      <w:proofErr w:type="spellEnd"/>
      <w:r w:rsidRPr="009D6FA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FAF">
        <w:rPr>
          <w:rStyle w:val="TagStyle"/>
          <w:rtl/>
        </w:rPr>
        <w:t xml:space="preserve"> &lt;&lt; </w:t>
      </w:r>
      <w:proofErr w:type="spellStart"/>
      <w:r w:rsidRPr="009D6FAF">
        <w:rPr>
          <w:rStyle w:val="TagStyle"/>
          <w:rtl/>
        </w:rPr>
        <w:t>יור</w:t>
      </w:r>
      <w:proofErr w:type="spellEnd"/>
      <w:r w:rsidRPr="009D6F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9D6FAF" w:rsidRDefault="009D6FAF" w:rsidP="009D6FAF">
      <w:pPr>
        <w:pStyle w:val="KeepWithNext"/>
        <w:rPr>
          <w:rtl/>
          <w:lang w:eastAsia="he-IL"/>
        </w:rPr>
      </w:pPr>
    </w:p>
    <w:p w:rsidR="009D6FAF" w:rsidRDefault="009D6FAF" w:rsidP="009D6FAF">
      <w:pPr>
        <w:rPr>
          <w:rtl/>
          <w:lang w:eastAsia="he-IL"/>
        </w:rPr>
      </w:pPr>
      <w:bookmarkStart w:id="250" w:name="_ETM_Q1_2929000"/>
      <w:bookmarkEnd w:id="250"/>
      <w:r>
        <w:rPr>
          <w:rFonts w:hint="cs"/>
          <w:rtl/>
          <w:lang w:eastAsia="he-IL"/>
        </w:rPr>
        <w:t xml:space="preserve">אני שואל למה את לא פה באולם. </w:t>
      </w:r>
    </w:p>
    <w:p w:rsidR="009D6FAF" w:rsidRDefault="009D6FAF" w:rsidP="009D6FAF">
      <w:pPr>
        <w:rPr>
          <w:rtl/>
          <w:lang w:eastAsia="he-IL"/>
        </w:rPr>
      </w:pPr>
    </w:p>
    <w:p w:rsidR="009D6FAF" w:rsidRDefault="009D6FAF" w:rsidP="009D6FAF">
      <w:pPr>
        <w:pStyle w:val="af9"/>
        <w:keepNext/>
        <w:rPr>
          <w:rtl/>
          <w:lang w:eastAsia="he-IL"/>
        </w:rPr>
      </w:pPr>
      <w:bookmarkStart w:id="251" w:name="_ETM_Q1_2930000"/>
      <w:bookmarkStart w:id="252" w:name="ET_guest_852554_142"/>
      <w:bookmarkEnd w:id="251"/>
      <w:r w:rsidRPr="009D6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9D6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9D6FAF" w:rsidRDefault="009D6FAF" w:rsidP="009D6FAF">
      <w:pPr>
        <w:pStyle w:val="KeepWithNext"/>
        <w:rPr>
          <w:rtl/>
          <w:lang w:eastAsia="he-IL"/>
        </w:rPr>
      </w:pPr>
    </w:p>
    <w:p w:rsidR="009D6FAF" w:rsidRDefault="009D6FAF" w:rsidP="009D6FAF">
      <w:pPr>
        <w:rPr>
          <w:rtl/>
          <w:lang w:eastAsia="he-IL"/>
        </w:rPr>
      </w:pPr>
      <w:bookmarkStart w:id="253" w:name="_ETM_Q1_2932000"/>
      <w:bookmarkEnd w:id="253"/>
      <w:r>
        <w:rPr>
          <w:rFonts w:hint="cs"/>
          <w:rtl/>
          <w:lang w:eastAsia="he-IL"/>
        </w:rPr>
        <w:t xml:space="preserve">אני מצטערת, יש </w:t>
      </w:r>
      <w:bookmarkStart w:id="254" w:name="_ETM_Q1_2936000"/>
      <w:bookmarkEnd w:id="254"/>
      <w:r>
        <w:rPr>
          <w:rFonts w:hint="cs"/>
          <w:rtl/>
          <w:lang w:eastAsia="he-IL"/>
        </w:rPr>
        <w:t xml:space="preserve">לי בת עם וירוס בטן. </w:t>
      </w:r>
    </w:p>
    <w:p w:rsidR="009D6FAF" w:rsidRDefault="009D6FAF" w:rsidP="009D6FAF">
      <w:pPr>
        <w:rPr>
          <w:rtl/>
          <w:lang w:eastAsia="he-IL"/>
        </w:rPr>
      </w:pPr>
    </w:p>
    <w:p w:rsidR="009D6FAF" w:rsidRDefault="009D6FAF" w:rsidP="009D6FAF">
      <w:pPr>
        <w:pStyle w:val="af6"/>
        <w:keepNext/>
        <w:rPr>
          <w:rtl/>
        </w:rPr>
      </w:pPr>
      <w:bookmarkStart w:id="255" w:name="ET_yor_5771_143"/>
      <w:r w:rsidRPr="009D6FAF">
        <w:rPr>
          <w:rStyle w:val="TagStyle"/>
          <w:rtl/>
        </w:rPr>
        <w:t xml:space="preserve"> &lt;&lt; </w:t>
      </w:r>
      <w:proofErr w:type="spellStart"/>
      <w:r w:rsidRPr="009D6FAF">
        <w:rPr>
          <w:rStyle w:val="TagStyle"/>
          <w:rtl/>
        </w:rPr>
        <w:t>יור</w:t>
      </w:r>
      <w:proofErr w:type="spellEnd"/>
      <w:r w:rsidRPr="009D6FA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D6FAF">
        <w:rPr>
          <w:rStyle w:val="TagStyle"/>
          <w:rtl/>
        </w:rPr>
        <w:t xml:space="preserve"> &lt;&lt; </w:t>
      </w:r>
      <w:proofErr w:type="spellStart"/>
      <w:r w:rsidRPr="009D6FAF">
        <w:rPr>
          <w:rStyle w:val="TagStyle"/>
          <w:rtl/>
        </w:rPr>
        <w:t>יור</w:t>
      </w:r>
      <w:proofErr w:type="spellEnd"/>
      <w:r w:rsidRPr="009D6F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9D6FAF" w:rsidRDefault="009D6FAF" w:rsidP="009D6FAF">
      <w:pPr>
        <w:pStyle w:val="KeepWithNext"/>
        <w:rPr>
          <w:rtl/>
          <w:lang w:eastAsia="he-IL"/>
        </w:rPr>
      </w:pPr>
    </w:p>
    <w:p w:rsidR="009D6FAF" w:rsidRDefault="009D6FAF" w:rsidP="009D6FAF">
      <w:pPr>
        <w:rPr>
          <w:rtl/>
          <w:lang w:eastAsia="he-IL"/>
        </w:rPr>
      </w:pPr>
      <w:bookmarkStart w:id="256" w:name="_ETM_Q1_2940000"/>
      <w:bookmarkEnd w:id="256"/>
      <w:r>
        <w:rPr>
          <w:rFonts w:hint="cs"/>
          <w:rtl/>
          <w:lang w:eastAsia="he-IL"/>
        </w:rPr>
        <w:t xml:space="preserve">נאחל לה רק בריאות. </w:t>
      </w:r>
    </w:p>
    <w:p w:rsidR="009D6FAF" w:rsidRDefault="009D6FAF" w:rsidP="009D6FAF">
      <w:pPr>
        <w:rPr>
          <w:rtl/>
          <w:lang w:eastAsia="he-IL"/>
        </w:rPr>
      </w:pPr>
    </w:p>
    <w:p w:rsidR="009D6FAF" w:rsidRPr="009D6FAF" w:rsidRDefault="009D6FAF" w:rsidP="009D6FAF">
      <w:pPr>
        <w:rPr>
          <w:rtl/>
          <w:lang w:eastAsia="he-IL"/>
        </w:rPr>
      </w:pPr>
      <w:bookmarkStart w:id="257" w:name="_ETM_Q1_2950000"/>
      <w:bookmarkEnd w:id="257"/>
      <w:r>
        <w:rPr>
          <w:rFonts w:hint="cs"/>
          <w:rtl/>
          <w:lang w:eastAsia="he-IL"/>
        </w:rPr>
        <w:t xml:space="preserve">למה </w:t>
      </w:r>
      <w:bookmarkStart w:id="258" w:name="_ETM_Q1_2945000"/>
      <w:bookmarkEnd w:id="258"/>
      <w:r>
        <w:rPr>
          <w:rFonts w:hint="cs"/>
          <w:rtl/>
          <w:lang w:eastAsia="he-IL"/>
        </w:rPr>
        <w:t xml:space="preserve">אתה רוצה את תשובתה של ספיר? </w:t>
      </w:r>
    </w:p>
    <w:p w:rsidR="00373337" w:rsidRDefault="00373337" w:rsidP="00373337">
      <w:pPr>
        <w:rPr>
          <w:rtl/>
          <w:lang w:eastAsia="he-IL"/>
        </w:rPr>
      </w:pPr>
    </w:p>
    <w:p w:rsidR="009D6FAF" w:rsidRDefault="009D6FAF" w:rsidP="009D6FAF">
      <w:pPr>
        <w:pStyle w:val="af9"/>
        <w:keepNext/>
        <w:rPr>
          <w:rtl/>
          <w:lang w:eastAsia="he-IL"/>
        </w:rPr>
      </w:pPr>
      <w:bookmarkStart w:id="259" w:name="_ETM_Q1_2898000"/>
      <w:bookmarkStart w:id="260" w:name="ET_guest_747317_140"/>
      <w:bookmarkEnd w:id="259"/>
      <w:r w:rsidRPr="009D6F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9D6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9D6FAF" w:rsidRDefault="009D6FAF" w:rsidP="009D6FAF">
      <w:pPr>
        <w:pStyle w:val="KeepWithNext"/>
        <w:rPr>
          <w:rtl/>
          <w:lang w:eastAsia="he-IL"/>
        </w:rPr>
      </w:pPr>
    </w:p>
    <w:p w:rsidR="00C80FCB" w:rsidRDefault="009D6FAF" w:rsidP="00C80FCB">
      <w:pPr>
        <w:rPr>
          <w:rtl/>
          <w:lang w:eastAsia="he-IL"/>
        </w:rPr>
      </w:pPr>
      <w:bookmarkStart w:id="261" w:name="_ETM_Q1_2900000"/>
      <w:bookmarkEnd w:id="261"/>
      <w:r>
        <w:rPr>
          <w:rFonts w:hint="cs"/>
          <w:rtl/>
          <w:lang w:eastAsia="he-IL"/>
        </w:rPr>
        <w:t xml:space="preserve">כי הדבר הזה נקבע, </w:t>
      </w:r>
      <w:bookmarkStart w:id="262" w:name="_ETM_Q1_2951000"/>
      <w:bookmarkEnd w:id="262"/>
      <w:r>
        <w:rPr>
          <w:rFonts w:hint="cs"/>
          <w:rtl/>
          <w:lang w:eastAsia="he-IL"/>
        </w:rPr>
        <w:t xml:space="preserve">בין היתר, ביוזמה של משרד האוצר בתוכנית </w:t>
      </w:r>
      <w:bookmarkStart w:id="263" w:name="_ETM_Q1_2953000"/>
      <w:bookmarkEnd w:id="263"/>
      <w:r>
        <w:rPr>
          <w:rFonts w:hint="cs"/>
          <w:rtl/>
          <w:lang w:eastAsia="he-IL"/>
        </w:rPr>
        <w:t xml:space="preserve">מ-2015. </w:t>
      </w:r>
    </w:p>
    <w:p w:rsidR="00C80FCB" w:rsidRDefault="00C80FCB" w:rsidP="00C80FCB">
      <w:pPr>
        <w:rPr>
          <w:rtl/>
          <w:lang w:eastAsia="he-IL"/>
        </w:rPr>
      </w:pPr>
    </w:p>
    <w:p w:rsidR="00C80FCB" w:rsidRDefault="00C80FCB" w:rsidP="00C80FCB">
      <w:pPr>
        <w:pStyle w:val="af9"/>
        <w:keepNext/>
        <w:rPr>
          <w:rtl/>
          <w:lang w:eastAsia="he-IL"/>
        </w:rPr>
      </w:pPr>
      <w:bookmarkStart w:id="264" w:name="ET_guest_852554_64"/>
      <w:r w:rsidRPr="00C80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C80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9D6FAF" w:rsidRPr="009D6FAF" w:rsidRDefault="009D6FAF" w:rsidP="009D6FAF">
      <w:pPr>
        <w:rPr>
          <w:rtl/>
          <w:lang w:eastAsia="he-IL"/>
        </w:rPr>
      </w:pPr>
    </w:p>
    <w:p w:rsidR="00C80FCB" w:rsidRDefault="009D6FAF" w:rsidP="00C80FCB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לא מכירה את זה, אבל אני אבדוק  </w:t>
      </w:r>
      <w:bookmarkStart w:id="265" w:name="_ETM_Q1_2964000"/>
      <w:bookmarkEnd w:id="265"/>
      <w:r>
        <w:rPr>
          <w:rFonts w:hint="cs"/>
          <w:rtl/>
          <w:lang w:eastAsia="he-IL"/>
        </w:rPr>
        <w:t>- - -</w:t>
      </w:r>
    </w:p>
    <w:p w:rsidR="009D6FAF" w:rsidRPr="009D6FAF" w:rsidRDefault="009D6FAF" w:rsidP="009D6FAF">
      <w:pPr>
        <w:rPr>
          <w:rtl/>
          <w:lang w:eastAsia="he-IL"/>
        </w:rPr>
      </w:pPr>
      <w:bookmarkStart w:id="266" w:name="_ETM_Q1_2960000"/>
      <w:bookmarkEnd w:id="266"/>
    </w:p>
    <w:p w:rsidR="00C80FCB" w:rsidRDefault="00C80FCB" w:rsidP="00C80FCB">
      <w:pPr>
        <w:pStyle w:val="af6"/>
        <w:keepNext/>
        <w:rPr>
          <w:rtl/>
        </w:rPr>
      </w:pPr>
      <w:bookmarkStart w:id="267" w:name="ET_yor_5771_65"/>
      <w:r w:rsidRPr="00C80FCB">
        <w:rPr>
          <w:rStyle w:val="TagStyle"/>
          <w:rtl/>
        </w:rPr>
        <w:t xml:space="preserve"> &lt;&lt; </w:t>
      </w:r>
      <w:proofErr w:type="spellStart"/>
      <w:r w:rsidRPr="00C80FCB">
        <w:rPr>
          <w:rStyle w:val="TagStyle"/>
          <w:rtl/>
        </w:rPr>
        <w:t>יור</w:t>
      </w:r>
      <w:proofErr w:type="spellEnd"/>
      <w:r w:rsidRPr="00C80FC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0FCB">
        <w:rPr>
          <w:rStyle w:val="TagStyle"/>
          <w:rtl/>
        </w:rPr>
        <w:t xml:space="preserve"> &lt;&lt; </w:t>
      </w:r>
      <w:proofErr w:type="spellStart"/>
      <w:r w:rsidRPr="00C80FCB">
        <w:rPr>
          <w:rStyle w:val="TagStyle"/>
          <w:rtl/>
        </w:rPr>
        <w:t>יור</w:t>
      </w:r>
      <w:proofErr w:type="spellEnd"/>
      <w:r w:rsidRPr="00C80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C80FCB" w:rsidRDefault="00C80FCB" w:rsidP="00C80FCB">
      <w:pPr>
        <w:pStyle w:val="KeepWithNext"/>
        <w:rPr>
          <w:rtl/>
          <w:lang w:eastAsia="he-IL"/>
        </w:rPr>
      </w:pPr>
    </w:p>
    <w:p w:rsidR="00C80FCB" w:rsidRDefault="00C80FCB" w:rsidP="00C80FC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לך התנגדות</w:t>
      </w:r>
      <w:r w:rsidR="009D6FAF">
        <w:rPr>
          <w:rFonts w:hint="cs"/>
          <w:rtl/>
          <w:lang w:eastAsia="he-IL"/>
        </w:rPr>
        <w:t xml:space="preserve"> שהתקנות האלה עכשיו יהפכו להוראת קבע? </w:t>
      </w:r>
    </w:p>
    <w:p w:rsidR="00C80FCB" w:rsidRDefault="00C80FCB" w:rsidP="00C80FCB">
      <w:pPr>
        <w:rPr>
          <w:rtl/>
          <w:lang w:eastAsia="he-IL"/>
        </w:rPr>
      </w:pPr>
    </w:p>
    <w:p w:rsidR="00C80FCB" w:rsidRDefault="00C80FCB" w:rsidP="00C80FCB">
      <w:pPr>
        <w:pStyle w:val="af9"/>
        <w:keepNext/>
        <w:rPr>
          <w:rtl/>
          <w:lang w:eastAsia="he-IL"/>
        </w:rPr>
      </w:pPr>
      <w:bookmarkStart w:id="268" w:name="ET_guest_852554_66"/>
      <w:r w:rsidRPr="00C80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C80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C80FCB" w:rsidRDefault="00C80FCB" w:rsidP="00C80FCB">
      <w:pPr>
        <w:pStyle w:val="KeepWithNext"/>
        <w:rPr>
          <w:rtl/>
          <w:lang w:eastAsia="he-IL"/>
        </w:rPr>
      </w:pPr>
    </w:p>
    <w:p w:rsidR="00C80FCB" w:rsidRDefault="00C80FCB" w:rsidP="00C80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טוב את ההיסטוריה, אז לפני שאני עונה אני רוצה </w:t>
      </w:r>
      <w:r w:rsidR="009D6FAF">
        <w:rPr>
          <w:rFonts w:hint="cs"/>
          <w:rtl/>
          <w:lang w:eastAsia="he-IL"/>
        </w:rPr>
        <w:t xml:space="preserve">ברשותכם </w:t>
      </w:r>
      <w:bookmarkStart w:id="269" w:name="_ETM_Q1_2978000"/>
      <w:bookmarkEnd w:id="269"/>
      <w:r w:rsidR="009D6FAF">
        <w:rPr>
          <w:rFonts w:hint="cs"/>
          <w:rtl/>
          <w:lang w:eastAsia="he-IL"/>
        </w:rPr>
        <w:t xml:space="preserve">לבדוק ולהחזיר תשובה לוועדה בדקות הקרובות. </w:t>
      </w:r>
    </w:p>
    <w:p w:rsidR="00C80FCB" w:rsidRDefault="00C80FCB" w:rsidP="00C80FCB">
      <w:pPr>
        <w:rPr>
          <w:rtl/>
          <w:lang w:eastAsia="he-IL"/>
        </w:rPr>
      </w:pPr>
    </w:p>
    <w:p w:rsidR="00C80FCB" w:rsidRDefault="00C80FCB" w:rsidP="00C80FCB">
      <w:pPr>
        <w:pStyle w:val="af6"/>
        <w:keepNext/>
        <w:rPr>
          <w:rtl/>
        </w:rPr>
      </w:pPr>
      <w:bookmarkStart w:id="270" w:name="ET_yor_5771_67"/>
      <w:r w:rsidRPr="00C80FCB">
        <w:rPr>
          <w:rStyle w:val="TagStyle"/>
          <w:rtl/>
        </w:rPr>
        <w:t xml:space="preserve"> &lt;&lt; </w:t>
      </w:r>
      <w:proofErr w:type="spellStart"/>
      <w:r w:rsidRPr="00C80FCB">
        <w:rPr>
          <w:rStyle w:val="TagStyle"/>
          <w:rtl/>
        </w:rPr>
        <w:t>יור</w:t>
      </w:r>
      <w:proofErr w:type="spellEnd"/>
      <w:r w:rsidRPr="00C80FC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0FCB">
        <w:rPr>
          <w:rStyle w:val="TagStyle"/>
          <w:rtl/>
        </w:rPr>
        <w:t xml:space="preserve"> &lt;&lt; </w:t>
      </w:r>
      <w:proofErr w:type="spellStart"/>
      <w:r w:rsidRPr="00C80FCB">
        <w:rPr>
          <w:rStyle w:val="TagStyle"/>
          <w:rtl/>
        </w:rPr>
        <w:t>יור</w:t>
      </w:r>
      <w:proofErr w:type="spellEnd"/>
      <w:r w:rsidRPr="00C80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"/>
    </w:p>
    <w:p w:rsidR="00C80FCB" w:rsidRDefault="00C80FCB" w:rsidP="00C80FCB">
      <w:pPr>
        <w:pStyle w:val="KeepWithNext"/>
        <w:rPr>
          <w:rtl/>
          <w:lang w:eastAsia="he-IL"/>
        </w:rPr>
      </w:pPr>
    </w:p>
    <w:p w:rsidR="00C80FCB" w:rsidRDefault="00C80FCB" w:rsidP="00C80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נחכה לתשובה ועד אז נעבור לתקנות הבאות. </w:t>
      </w:r>
      <w:r w:rsidR="00FD382E">
        <w:rPr>
          <w:rFonts w:hint="cs"/>
          <w:rtl/>
          <w:lang w:eastAsia="he-IL"/>
        </w:rPr>
        <w:t xml:space="preserve">תיקון </w:t>
      </w:r>
      <w:proofErr w:type="spellStart"/>
      <w:r w:rsidR="00FD382E">
        <w:rPr>
          <w:rFonts w:hint="cs"/>
          <w:rtl/>
          <w:lang w:eastAsia="he-IL"/>
        </w:rPr>
        <w:t>תיקון</w:t>
      </w:r>
      <w:proofErr w:type="spellEnd"/>
      <w:r w:rsidR="00FD382E">
        <w:rPr>
          <w:rFonts w:hint="cs"/>
          <w:rtl/>
          <w:lang w:eastAsia="he-IL"/>
        </w:rPr>
        <w:t xml:space="preserve">.  </w:t>
      </w:r>
    </w:p>
    <w:p w:rsidR="00C80FCB" w:rsidRDefault="00C80FCB" w:rsidP="00C80FCB">
      <w:pPr>
        <w:rPr>
          <w:rtl/>
          <w:lang w:eastAsia="he-IL"/>
        </w:rPr>
      </w:pPr>
    </w:p>
    <w:p w:rsidR="00FD382E" w:rsidRDefault="00FD382E" w:rsidP="00FD382E">
      <w:pPr>
        <w:pStyle w:val="af9"/>
        <w:keepNext/>
        <w:rPr>
          <w:rtl/>
          <w:lang w:eastAsia="he-IL"/>
        </w:rPr>
      </w:pPr>
      <w:bookmarkStart w:id="271" w:name="_ETM_Q1_2986000"/>
      <w:bookmarkStart w:id="272" w:name="ET_guest_747317_144"/>
      <w:bookmarkEnd w:id="271"/>
      <w:r w:rsidRPr="00FD38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FD38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"/>
    </w:p>
    <w:p w:rsidR="00FD382E" w:rsidRDefault="00FD382E" w:rsidP="00FD382E">
      <w:pPr>
        <w:pStyle w:val="KeepWithNext"/>
        <w:rPr>
          <w:rtl/>
          <w:lang w:eastAsia="he-IL"/>
        </w:rPr>
      </w:pPr>
    </w:p>
    <w:p w:rsidR="00C80FCB" w:rsidRDefault="00FD382E" w:rsidP="00C80FCB">
      <w:pPr>
        <w:pStyle w:val="KeepWithNext"/>
        <w:rPr>
          <w:rtl/>
          <w:lang w:eastAsia="he-IL"/>
        </w:rPr>
      </w:pPr>
      <w:bookmarkStart w:id="273" w:name="_ETM_Q1_2990000"/>
      <w:bookmarkEnd w:id="27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מה שאנחנו מבקשים להביא לאישורכם בתקנות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קשורות </w:t>
      </w:r>
      <w:bookmarkStart w:id="274" w:name="_ETM_Q1_3003000"/>
      <w:bookmarkEnd w:id="274"/>
      <w:r>
        <w:rPr>
          <w:rFonts w:hint="cs"/>
          <w:rtl/>
          <w:lang w:eastAsia="he-IL"/>
        </w:rPr>
        <w:t xml:space="preserve">לנושא של דחיית אופן </w:t>
      </w:r>
      <w:r w:rsidR="00B34C5E">
        <w:rPr>
          <w:rFonts w:hint="cs"/>
          <w:rtl/>
          <w:lang w:eastAsia="he-IL"/>
        </w:rPr>
        <w:t>- - -</w:t>
      </w:r>
    </w:p>
    <w:p w:rsidR="00B34C5E" w:rsidRDefault="00B34C5E" w:rsidP="00B34C5E">
      <w:pPr>
        <w:pStyle w:val="af6"/>
        <w:keepNext/>
        <w:rPr>
          <w:rtl/>
        </w:rPr>
      </w:pPr>
      <w:bookmarkStart w:id="275" w:name="ET_yor_5771_145"/>
      <w:r w:rsidRPr="00B34C5E">
        <w:rPr>
          <w:rStyle w:val="TagStyle"/>
          <w:rtl/>
        </w:rPr>
        <w:t xml:space="preserve"> &lt;&lt; </w:t>
      </w:r>
      <w:proofErr w:type="spellStart"/>
      <w:r w:rsidRPr="00B34C5E">
        <w:rPr>
          <w:rStyle w:val="TagStyle"/>
          <w:rtl/>
        </w:rPr>
        <w:t>יור</w:t>
      </w:r>
      <w:proofErr w:type="spellEnd"/>
      <w:r w:rsidRPr="00B34C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4C5E">
        <w:rPr>
          <w:rStyle w:val="TagStyle"/>
          <w:rtl/>
        </w:rPr>
        <w:t xml:space="preserve"> &lt;&lt; </w:t>
      </w:r>
      <w:proofErr w:type="spellStart"/>
      <w:r w:rsidRPr="00B34C5E">
        <w:rPr>
          <w:rStyle w:val="TagStyle"/>
          <w:rtl/>
        </w:rPr>
        <w:t>יור</w:t>
      </w:r>
      <w:proofErr w:type="spellEnd"/>
      <w:r w:rsidRPr="00B34C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:rsidR="00B34C5E" w:rsidRDefault="00B34C5E" w:rsidP="00B34C5E">
      <w:pPr>
        <w:pStyle w:val="KeepWithNext"/>
        <w:rPr>
          <w:rtl/>
          <w:lang w:eastAsia="he-IL"/>
        </w:rPr>
      </w:pPr>
    </w:p>
    <w:p w:rsidR="00B34C5E" w:rsidRPr="00B34C5E" w:rsidRDefault="00B34C5E" w:rsidP="00B34C5E">
      <w:pPr>
        <w:rPr>
          <w:rtl/>
          <w:lang w:eastAsia="he-IL"/>
        </w:rPr>
      </w:pPr>
      <w:bookmarkStart w:id="276" w:name="_ETM_Q1_3012000"/>
      <w:bookmarkEnd w:id="276"/>
      <w:r>
        <w:rPr>
          <w:rFonts w:hint="cs"/>
          <w:rtl/>
          <w:lang w:eastAsia="he-IL"/>
        </w:rPr>
        <w:t xml:space="preserve">למה זה תיקון </w:t>
      </w:r>
      <w:bookmarkStart w:id="277" w:name="_ETM_Q1_3014000"/>
      <w:bookmarkEnd w:id="277"/>
      <w:proofErr w:type="spellStart"/>
      <w:r>
        <w:rPr>
          <w:rFonts w:hint="cs"/>
          <w:rtl/>
          <w:lang w:eastAsia="he-IL"/>
        </w:rPr>
        <w:t>תיקון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B34C5E" w:rsidRPr="00B34C5E" w:rsidRDefault="00B34C5E" w:rsidP="00B34C5E">
      <w:pPr>
        <w:rPr>
          <w:rtl/>
          <w:lang w:eastAsia="he-IL"/>
        </w:rPr>
      </w:pPr>
    </w:p>
    <w:p w:rsidR="00C80FCB" w:rsidRDefault="00C80FCB" w:rsidP="00C80FCB">
      <w:pPr>
        <w:pStyle w:val="a4"/>
        <w:keepNext/>
        <w:rPr>
          <w:rtl/>
        </w:rPr>
      </w:pPr>
      <w:bookmarkStart w:id="278" w:name="ET_speaker_איתי_עצמון_70"/>
      <w:r w:rsidRPr="00C80FC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80F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C80FCB" w:rsidRDefault="00C80FCB" w:rsidP="00C80FCB">
      <w:pPr>
        <w:pStyle w:val="KeepWithNext"/>
        <w:rPr>
          <w:rtl/>
          <w:lang w:eastAsia="he-IL"/>
        </w:rPr>
      </w:pPr>
    </w:p>
    <w:p w:rsidR="00C80FCB" w:rsidRDefault="00B34C5E" w:rsidP="00C80F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תיקון לתיקון. כיוון שמדובר בתיקון שעוד לא </w:t>
      </w:r>
      <w:bookmarkStart w:id="279" w:name="_ETM_Q1_3011000"/>
      <w:bookmarkEnd w:id="279"/>
      <w:r>
        <w:rPr>
          <w:rFonts w:hint="cs"/>
          <w:rtl/>
          <w:lang w:eastAsia="he-IL"/>
        </w:rPr>
        <w:t xml:space="preserve">נכנס לתוקף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מתקנים אותו. </w:t>
      </w:r>
      <w:r w:rsidR="00C80FCB">
        <w:rPr>
          <w:rFonts w:hint="cs"/>
          <w:rtl/>
          <w:lang w:eastAsia="he-IL"/>
        </w:rPr>
        <w:t xml:space="preserve">זאת הטכניקה החקיקתית. </w:t>
      </w:r>
    </w:p>
    <w:p w:rsidR="00C80FCB" w:rsidRDefault="00C80FCB" w:rsidP="00C80FCB">
      <w:pPr>
        <w:rPr>
          <w:rtl/>
          <w:lang w:eastAsia="he-IL"/>
        </w:rPr>
      </w:pPr>
    </w:p>
    <w:p w:rsidR="00B34C5E" w:rsidRDefault="00B34C5E" w:rsidP="00B34C5E">
      <w:pPr>
        <w:pStyle w:val="-"/>
        <w:keepNext/>
        <w:rPr>
          <w:rtl/>
        </w:rPr>
      </w:pPr>
      <w:bookmarkStart w:id="280" w:name="_ETM_Q1_3021000"/>
      <w:bookmarkStart w:id="281" w:name="ET_speakercontinue_747317_146"/>
      <w:bookmarkEnd w:id="280"/>
      <w:r w:rsidRPr="00B34C5E">
        <w:rPr>
          <w:rStyle w:val="TagStyle"/>
          <w:rtl/>
        </w:rPr>
        <w:t xml:space="preserve"> &lt;&lt; </w:t>
      </w:r>
      <w:proofErr w:type="spellStart"/>
      <w:r w:rsidRPr="00B34C5E">
        <w:rPr>
          <w:rStyle w:val="TagStyle"/>
          <w:rtl/>
        </w:rPr>
        <w:t>דובר_המשך</w:t>
      </w:r>
      <w:proofErr w:type="spellEnd"/>
      <w:r w:rsidRPr="00B34C5E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אורנן</w:t>
      </w:r>
      <w:proofErr w:type="spellEnd"/>
      <w:r>
        <w:rPr>
          <w:rtl/>
        </w:rPr>
        <w:t xml:space="preserve"> שטיינברג:</w:t>
      </w:r>
      <w:r w:rsidRPr="00B34C5E">
        <w:rPr>
          <w:rStyle w:val="TagStyle"/>
          <w:rtl/>
        </w:rPr>
        <w:t xml:space="preserve"> &lt;&lt; </w:t>
      </w:r>
      <w:proofErr w:type="spellStart"/>
      <w:r w:rsidRPr="00B34C5E">
        <w:rPr>
          <w:rStyle w:val="TagStyle"/>
          <w:rtl/>
        </w:rPr>
        <w:t>דובר_המשך</w:t>
      </w:r>
      <w:proofErr w:type="spellEnd"/>
      <w:r w:rsidRPr="00B34C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B34C5E" w:rsidRDefault="00B34C5E" w:rsidP="00B34C5E">
      <w:pPr>
        <w:pStyle w:val="KeepWithNext"/>
        <w:rPr>
          <w:rtl/>
          <w:lang w:eastAsia="he-IL"/>
        </w:rPr>
      </w:pPr>
    </w:p>
    <w:p w:rsidR="00C80FCB" w:rsidRDefault="00B34C5E" w:rsidP="00B34C5E">
      <w:pPr>
        <w:rPr>
          <w:rtl/>
          <w:lang w:eastAsia="he-IL"/>
        </w:rPr>
      </w:pPr>
      <w:bookmarkStart w:id="282" w:name="_ETM_Q1_3022000"/>
      <w:bookmarkEnd w:id="282"/>
      <w:r>
        <w:rPr>
          <w:rFonts w:hint="cs"/>
          <w:rtl/>
          <w:lang w:eastAsia="he-IL"/>
        </w:rPr>
        <w:t>אז בעצם החלק שבו אנחנו</w:t>
      </w:r>
      <w:bookmarkStart w:id="283" w:name="_ETM_Q1_3025000"/>
      <w:bookmarkEnd w:id="283"/>
      <w:r>
        <w:rPr>
          <w:rFonts w:hint="cs"/>
          <w:rtl/>
          <w:lang w:eastAsia="he-IL"/>
        </w:rPr>
        <w:t xml:space="preserve"> רוצים לתקן זה הנושא של דחיית החישוב היומי ל</w:t>
      </w:r>
      <w:r w:rsidR="00C80FCB">
        <w:rPr>
          <w:rFonts w:hint="cs"/>
          <w:rtl/>
          <w:lang w:eastAsia="he-IL"/>
        </w:rPr>
        <w:t xml:space="preserve">אדם שמבקש רישיון באמצע רבעון. בעבר, לפי תקנה </w:t>
      </w:r>
      <w:r>
        <w:rPr>
          <w:rFonts w:hint="cs"/>
          <w:rtl/>
          <w:lang w:eastAsia="he-IL"/>
        </w:rPr>
        <w:t xml:space="preserve">17ב' לתקנות </w:t>
      </w:r>
      <w:bookmarkStart w:id="284" w:name="_ETM_Q1_3036000"/>
      <w:bookmarkEnd w:id="284"/>
      <w:r>
        <w:rPr>
          <w:rFonts w:hint="cs"/>
          <w:rtl/>
          <w:lang w:eastAsia="he-IL"/>
        </w:rPr>
        <w:t xml:space="preserve">הטלגרף האלחוטי </w:t>
      </w:r>
      <w:r w:rsidR="00C80FCB">
        <w:rPr>
          <w:rFonts w:hint="cs"/>
          <w:rtl/>
          <w:lang w:eastAsia="he-IL"/>
        </w:rPr>
        <w:t xml:space="preserve">אדם שקיבל רישיון </w:t>
      </w:r>
      <w:r>
        <w:rPr>
          <w:rFonts w:hint="cs"/>
          <w:rtl/>
          <w:lang w:eastAsia="he-IL"/>
        </w:rPr>
        <w:t xml:space="preserve">להפעלת מכשיר </w:t>
      </w:r>
      <w:r>
        <w:rPr>
          <w:rFonts w:hint="cs"/>
          <w:rtl/>
          <w:lang w:eastAsia="he-IL"/>
        </w:rPr>
        <w:lastRenderedPageBreak/>
        <w:t xml:space="preserve">אלחוטי באמצע הרבעון - </w:t>
      </w:r>
      <w:r w:rsidR="00C80FCB">
        <w:rPr>
          <w:rFonts w:hint="cs"/>
          <w:rtl/>
          <w:lang w:eastAsia="he-IL"/>
        </w:rPr>
        <w:t xml:space="preserve">היה נדרש לשלם על כל הרבעון </w:t>
      </w:r>
      <w:r w:rsidR="00C80FCB">
        <w:rPr>
          <w:rtl/>
          <w:lang w:eastAsia="he-IL"/>
        </w:rPr>
        <w:t>–</w:t>
      </w:r>
      <w:r w:rsidR="00C80FCB">
        <w:rPr>
          <w:rFonts w:hint="cs"/>
          <w:rtl/>
          <w:lang w:eastAsia="he-IL"/>
        </w:rPr>
        <w:t xml:space="preserve"> כלומר, גם אם הוא קיבל רישיון ביום האחרון </w:t>
      </w:r>
      <w:r>
        <w:rPr>
          <w:rFonts w:hint="cs"/>
          <w:rtl/>
          <w:lang w:eastAsia="he-IL"/>
        </w:rPr>
        <w:t>ש</w:t>
      </w:r>
      <w:r w:rsidR="00C80F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C80FCB">
        <w:rPr>
          <w:rFonts w:hint="cs"/>
          <w:rtl/>
          <w:lang w:eastAsia="he-IL"/>
        </w:rPr>
        <w:t xml:space="preserve">רבעון הוא היה צריך </w:t>
      </w:r>
      <w:r>
        <w:rPr>
          <w:rFonts w:hint="cs"/>
          <w:rtl/>
          <w:lang w:eastAsia="he-IL"/>
        </w:rPr>
        <w:t xml:space="preserve">לשלם </w:t>
      </w:r>
      <w:bookmarkStart w:id="285" w:name="_ETM_Q1_3053000"/>
      <w:bookmarkEnd w:id="285"/>
      <w:r>
        <w:rPr>
          <w:rFonts w:hint="cs"/>
          <w:rtl/>
          <w:lang w:eastAsia="he-IL"/>
        </w:rPr>
        <w:t>כאילו הוא השתמש - - -</w:t>
      </w:r>
    </w:p>
    <w:p w:rsidR="00B34C5E" w:rsidRDefault="00B34C5E" w:rsidP="00B34C5E">
      <w:pPr>
        <w:rPr>
          <w:rtl/>
          <w:lang w:eastAsia="he-IL"/>
        </w:rPr>
      </w:pPr>
    </w:p>
    <w:p w:rsidR="00B34C5E" w:rsidRDefault="00B34C5E" w:rsidP="00B34C5E">
      <w:pPr>
        <w:pStyle w:val="af6"/>
        <w:keepNext/>
        <w:rPr>
          <w:rtl/>
        </w:rPr>
      </w:pPr>
      <w:bookmarkStart w:id="286" w:name="ET_yor_5771_147"/>
      <w:r w:rsidRPr="00B34C5E">
        <w:rPr>
          <w:rStyle w:val="TagStyle"/>
          <w:rtl/>
        </w:rPr>
        <w:t xml:space="preserve"> &lt;&lt; </w:t>
      </w:r>
      <w:proofErr w:type="spellStart"/>
      <w:r w:rsidRPr="00B34C5E">
        <w:rPr>
          <w:rStyle w:val="TagStyle"/>
          <w:rtl/>
        </w:rPr>
        <w:t>יור</w:t>
      </w:r>
      <w:proofErr w:type="spellEnd"/>
      <w:r w:rsidRPr="00B34C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4C5E">
        <w:rPr>
          <w:rStyle w:val="TagStyle"/>
          <w:rtl/>
        </w:rPr>
        <w:t xml:space="preserve"> &lt;&lt; </w:t>
      </w:r>
      <w:proofErr w:type="spellStart"/>
      <w:r w:rsidRPr="00B34C5E">
        <w:rPr>
          <w:rStyle w:val="TagStyle"/>
          <w:rtl/>
        </w:rPr>
        <w:t>יור</w:t>
      </w:r>
      <w:proofErr w:type="spellEnd"/>
      <w:r w:rsidRPr="00B34C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:rsidR="00B34C5E" w:rsidRDefault="00B34C5E" w:rsidP="00B34C5E">
      <w:pPr>
        <w:pStyle w:val="KeepWithNext"/>
        <w:rPr>
          <w:rtl/>
          <w:lang w:eastAsia="he-IL"/>
        </w:rPr>
      </w:pPr>
    </w:p>
    <w:p w:rsidR="00B34C5E" w:rsidRDefault="00B34C5E" w:rsidP="00B34C5E">
      <w:pPr>
        <w:rPr>
          <w:rtl/>
          <w:lang w:eastAsia="he-IL"/>
        </w:rPr>
      </w:pPr>
      <w:bookmarkStart w:id="287" w:name="_ETM_Q1_3052000"/>
      <w:bookmarkEnd w:id="287"/>
      <w:r>
        <w:rPr>
          <w:rFonts w:hint="cs"/>
          <w:rtl/>
          <w:lang w:eastAsia="he-IL"/>
        </w:rPr>
        <w:t xml:space="preserve">ועכשיו זה תשלום יומי? פר </w:t>
      </w:r>
      <w:bookmarkStart w:id="288" w:name="_ETM_Q1_3058000"/>
      <w:bookmarkEnd w:id="288"/>
      <w:r>
        <w:rPr>
          <w:rFonts w:hint="cs"/>
          <w:rtl/>
          <w:lang w:eastAsia="he-IL"/>
        </w:rPr>
        <w:t>שימוש?</w:t>
      </w:r>
    </w:p>
    <w:p w:rsidR="00B34C5E" w:rsidRDefault="00B34C5E" w:rsidP="00B34C5E">
      <w:pPr>
        <w:rPr>
          <w:rtl/>
          <w:lang w:eastAsia="he-IL"/>
        </w:rPr>
      </w:pPr>
    </w:p>
    <w:p w:rsidR="00B34C5E" w:rsidRDefault="00B34C5E" w:rsidP="00B34C5E">
      <w:pPr>
        <w:pStyle w:val="af9"/>
        <w:keepNext/>
        <w:rPr>
          <w:rtl/>
          <w:lang w:eastAsia="he-IL"/>
        </w:rPr>
      </w:pPr>
      <w:bookmarkStart w:id="289" w:name="_ETM_Q1_3054000"/>
      <w:bookmarkEnd w:id="289"/>
      <w:r w:rsidRPr="00B34C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B34C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34C5E" w:rsidRDefault="00B34C5E" w:rsidP="00B34C5E">
      <w:pPr>
        <w:pStyle w:val="KeepWithNext"/>
        <w:rPr>
          <w:rtl/>
          <w:lang w:eastAsia="he-IL"/>
        </w:rPr>
      </w:pPr>
    </w:p>
    <w:p w:rsidR="00C80FCB" w:rsidRDefault="00B34C5E" w:rsidP="008531FA">
      <w:pPr>
        <w:rPr>
          <w:rtl/>
          <w:lang w:eastAsia="he-IL"/>
        </w:rPr>
      </w:pPr>
      <w:bookmarkStart w:id="290" w:name="_ETM_Q1_3056000"/>
      <w:bookmarkEnd w:id="290"/>
      <w:r>
        <w:rPr>
          <w:rFonts w:hint="cs"/>
          <w:rtl/>
          <w:lang w:eastAsia="he-IL"/>
        </w:rPr>
        <w:t xml:space="preserve">נכון. </w:t>
      </w:r>
      <w:r w:rsidR="00C80FCB">
        <w:rPr>
          <w:rFonts w:hint="cs"/>
          <w:rtl/>
          <w:lang w:eastAsia="he-IL"/>
        </w:rPr>
        <w:t xml:space="preserve">הדבר הזה גרם לחוסר התאמה בין התשלום </w:t>
      </w:r>
      <w:r>
        <w:rPr>
          <w:rFonts w:hint="cs"/>
          <w:rtl/>
          <w:lang w:eastAsia="he-IL"/>
        </w:rPr>
        <w:t xml:space="preserve">למתן הרישיון להקצאת התדר, </w:t>
      </w:r>
      <w:r w:rsidR="00C80FCB">
        <w:rPr>
          <w:rFonts w:hint="cs"/>
          <w:rtl/>
          <w:lang w:eastAsia="he-IL"/>
        </w:rPr>
        <w:t>זה היה עיוות</w:t>
      </w:r>
      <w:r>
        <w:rPr>
          <w:rFonts w:hint="cs"/>
          <w:rtl/>
          <w:lang w:eastAsia="he-IL"/>
        </w:rPr>
        <w:t xml:space="preserve"> בתשלום האגרה, בעצם. </w:t>
      </w:r>
      <w:r w:rsidR="00C80FCB">
        <w:rPr>
          <w:rFonts w:hint="cs"/>
          <w:rtl/>
          <w:lang w:eastAsia="he-IL"/>
        </w:rPr>
        <w:t>אז באוגוסט בשנה שעברה באנו לוועדה ותיקנו את העניין הזה</w:t>
      </w:r>
      <w:r w:rsidR="008531FA">
        <w:rPr>
          <w:rFonts w:hint="cs"/>
          <w:rtl/>
          <w:lang w:eastAsia="he-IL"/>
        </w:rPr>
        <w:t xml:space="preserve">, </w:t>
      </w:r>
      <w:bookmarkStart w:id="291" w:name="_ETM_Q1_3070000"/>
      <w:bookmarkEnd w:id="291"/>
      <w:r w:rsidR="008531FA">
        <w:rPr>
          <w:rFonts w:hint="cs"/>
          <w:rtl/>
          <w:lang w:eastAsia="he-IL"/>
        </w:rPr>
        <w:t xml:space="preserve">ככה שהחישוב בעצם יהיה יומי. ביקשת מהיום האחרון ברבעון </w:t>
      </w:r>
      <w:bookmarkStart w:id="292" w:name="_ETM_Q1_3073000"/>
      <w:bookmarkEnd w:id="292"/>
      <w:r w:rsidR="008531FA">
        <w:rPr>
          <w:rtl/>
          <w:lang w:eastAsia="he-IL"/>
        </w:rPr>
        <w:t>–</w:t>
      </w:r>
      <w:r w:rsidR="008531FA">
        <w:rPr>
          <w:rFonts w:hint="cs"/>
          <w:rtl/>
          <w:lang w:eastAsia="he-IL"/>
        </w:rPr>
        <w:t xml:space="preserve"> תשלם </w:t>
      </w:r>
      <w:r w:rsidR="00C80FCB">
        <w:rPr>
          <w:rFonts w:hint="cs"/>
          <w:rtl/>
          <w:lang w:eastAsia="he-IL"/>
        </w:rPr>
        <w:t xml:space="preserve">רק על היום האחרון </w:t>
      </w:r>
      <w:r w:rsidR="008531FA">
        <w:rPr>
          <w:rFonts w:hint="cs"/>
          <w:rtl/>
          <w:lang w:eastAsia="he-IL"/>
        </w:rPr>
        <w:t xml:space="preserve">ברבעון ולא על הכול. </w:t>
      </w:r>
    </w:p>
    <w:p w:rsidR="00C80FCB" w:rsidRDefault="00C80FCB" w:rsidP="00C80FCB">
      <w:pPr>
        <w:rPr>
          <w:rtl/>
          <w:lang w:eastAsia="he-IL"/>
        </w:rPr>
      </w:pPr>
    </w:p>
    <w:p w:rsidR="00C80FCB" w:rsidRDefault="00C80FCB" w:rsidP="00C80FCB">
      <w:pPr>
        <w:pStyle w:val="af6"/>
        <w:keepNext/>
        <w:rPr>
          <w:rtl/>
        </w:rPr>
      </w:pPr>
      <w:bookmarkStart w:id="293" w:name="ET_yor_5771_73"/>
      <w:r w:rsidRPr="00C80FCB">
        <w:rPr>
          <w:rStyle w:val="TagStyle"/>
          <w:rtl/>
        </w:rPr>
        <w:t xml:space="preserve"> &lt;&lt; </w:t>
      </w:r>
      <w:proofErr w:type="spellStart"/>
      <w:r w:rsidRPr="00C80FCB">
        <w:rPr>
          <w:rStyle w:val="TagStyle"/>
          <w:rtl/>
        </w:rPr>
        <w:t>יור</w:t>
      </w:r>
      <w:proofErr w:type="spellEnd"/>
      <w:r w:rsidRPr="00C80FC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0FCB">
        <w:rPr>
          <w:rStyle w:val="TagStyle"/>
          <w:rtl/>
        </w:rPr>
        <w:t xml:space="preserve"> &lt;&lt; </w:t>
      </w:r>
      <w:proofErr w:type="spellStart"/>
      <w:r w:rsidRPr="00C80FCB">
        <w:rPr>
          <w:rStyle w:val="TagStyle"/>
          <w:rtl/>
        </w:rPr>
        <w:t>יור</w:t>
      </w:r>
      <w:proofErr w:type="spellEnd"/>
      <w:r w:rsidRPr="00C80F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C80FCB" w:rsidRDefault="00C80FCB" w:rsidP="00C80FCB">
      <w:pPr>
        <w:pStyle w:val="KeepWithNext"/>
        <w:rPr>
          <w:rtl/>
          <w:lang w:eastAsia="he-IL"/>
        </w:rPr>
      </w:pPr>
    </w:p>
    <w:p w:rsidR="00C80FCB" w:rsidRDefault="008531FA" w:rsidP="00853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C80FCB">
        <w:rPr>
          <w:rFonts w:hint="cs"/>
          <w:rtl/>
          <w:lang w:eastAsia="he-IL"/>
        </w:rPr>
        <w:t>למה לא הבאתם</w:t>
      </w:r>
      <w:r>
        <w:rPr>
          <w:rFonts w:hint="cs"/>
          <w:rtl/>
          <w:lang w:eastAsia="he-IL"/>
        </w:rPr>
        <w:t xml:space="preserve"> </w:t>
      </w:r>
      <w:bookmarkStart w:id="294" w:name="_ETM_Q1_3077000"/>
      <w:bookmarkEnd w:id="294"/>
      <w:r>
        <w:rPr>
          <w:rFonts w:hint="cs"/>
          <w:rtl/>
          <w:lang w:eastAsia="he-IL"/>
        </w:rPr>
        <w:t xml:space="preserve">את שתי התקנות מאוחדות? </w:t>
      </w:r>
      <w:r w:rsidR="00C80FCB">
        <w:rPr>
          <w:rFonts w:hint="cs"/>
          <w:rtl/>
          <w:lang w:eastAsia="he-IL"/>
        </w:rPr>
        <w:t xml:space="preserve">למה לא בתקנה אחת? </w:t>
      </w:r>
    </w:p>
    <w:p w:rsidR="00C80FCB" w:rsidRDefault="00C80FCB" w:rsidP="00C80FCB">
      <w:pPr>
        <w:rPr>
          <w:rtl/>
          <w:lang w:eastAsia="he-IL"/>
        </w:rPr>
      </w:pPr>
    </w:p>
    <w:p w:rsidR="008531FA" w:rsidRDefault="008531FA" w:rsidP="008531FA">
      <w:pPr>
        <w:pStyle w:val="-"/>
        <w:keepNext/>
        <w:rPr>
          <w:rtl/>
        </w:rPr>
      </w:pPr>
      <w:bookmarkStart w:id="295" w:name="ET_speakercontinue_747317_149"/>
      <w:r w:rsidRPr="008531FA">
        <w:rPr>
          <w:rStyle w:val="TagStyle"/>
          <w:rtl/>
        </w:rPr>
        <w:t xml:space="preserve"> &lt;&lt; </w:t>
      </w:r>
      <w:proofErr w:type="spellStart"/>
      <w:r w:rsidRPr="008531FA">
        <w:rPr>
          <w:rStyle w:val="TagStyle"/>
          <w:rtl/>
        </w:rPr>
        <w:t>דובר_המשך</w:t>
      </w:r>
      <w:proofErr w:type="spellEnd"/>
      <w:r w:rsidRPr="008531FA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אורנן</w:t>
      </w:r>
      <w:proofErr w:type="spellEnd"/>
      <w:r>
        <w:rPr>
          <w:rtl/>
        </w:rPr>
        <w:t xml:space="preserve"> שטיינברג:</w:t>
      </w:r>
      <w:r w:rsidRPr="008531FA">
        <w:rPr>
          <w:rStyle w:val="TagStyle"/>
          <w:rtl/>
        </w:rPr>
        <w:t xml:space="preserve"> &lt;&lt; </w:t>
      </w:r>
      <w:proofErr w:type="spellStart"/>
      <w:r w:rsidRPr="008531FA">
        <w:rPr>
          <w:rStyle w:val="TagStyle"/>
          <w:rtl/>
        </w:rPr>
        <w:t>דובר_המשך</w:t>
      </w:r>
      <w:proofErr w:type="spellEnd"/>
      <w:r w:rsidRPr="008531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8531FA" w:rsidRDefault="008531FA" w:rsidP="008531FA">
      <w:pPr>
        <w:pStyle w:val="KeepWithNext"/>
        <w:rPr>
          <w:rtl/>
          <w:lang w:eastAsia="he-IL"/>
        </w:rPr>
      </w:pPr>
    </w:p>
    <w:p w:rsidR="00C80FCB" w:rsidRDefault="008531FA" w:rsidP="008531FA">
      <w:pPr>
        <w:rPr>
          <w:rtl/>
          <w:lang w:eastAsia="he-IL"/>
        </w:rPr>
      </w:pPr>
      <w:bookmarkStart w:id="296" w:name="_ETM_Q1_3087000"/>
      <w:bookmarkEnd w:id="296"/>
      <w:r>
        <w:rPr>
          <w:rFonts w:hint="cs"/>
          <w:rtl/>
          <w:lang w:eastAsia="he-IL"/>
        </w:rPr>
        <w:t xml:space="preserve">כי מה שפה אנחנו מתקנים זה </w:t>
      </w:r>
      <w:bookmarkStart w:id="297" w:name="_ETM_Q1_3086000"/>
      <w:bookmarkEnd w:id="297"/>
      <w:r>
        <w:rPr>
          <w:rFonts w:hint="cs"/>
          <w:rtl/>
          <w:lang w:eastAsia="he-IL"/>
        </w:rPr>
        <w:t xml:space="preserve">את התיקון </w:t>
      </w:r>
      <w:bookmarkStart w:id="298" w:name="ET_guest_880736_74"/>
      <w:r>
        <w:rPr>
          <w:rFonts w:hint="cs"/>
          <w:rtl/>
          <w:lang w:eastAsia="he-IL"/>
        </w:rPr>
        <w:t xml:space="preserve">של אוגוסט שנה שעברה, והוראת 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99" w:name="_ETM_Q1_3089000"/>
      <w:bookmarkEnd w:id="299"/>
      <w:r>
        <w:rPr>
          <w:rFonts w:hint="cs"/>
          <w:rtl/>
          <w:lang w:eastAsia="he-IL"/>
        </w:rPr>
        <w:t xml:space="preserve">בעצם מתקנים את הוראת השעה שנקבעה ב-2015. </w:t>
      </w:r>
      <w:bookmarkEnd w:id="298"/>
      <w:r w:rsidR="00C80FCB">
        <w:rPr>
          <w:rFonts w:hint="cs"/>
          <w:rtl/>
          <w:lang w:eastAsia="he-IL"/>
        </w:rPr>
        <w:t>זה שתי אכסניות משפטי</w:t>
      </w:r>
      <w:r>
        <w:rPr>
          <w:rFonts w:hint="cs"/>
          <w:rtl/>
          <w:lang w:eastAsia="he-IL"/>
        </w:rPr>
        <w:t xml:space="preserve">ות שונות. אם היינו רוצים לתקן למשל את התקנות </w:t>
      </w:r>
      <w:bookmarkStart w:id="300" w:name="_ETM_Q1_3102000"/>
      <w:bookmarkEnd w:id="300"/>
      <w:r>
        <w:rPr>
          <w:rFonts w:hint="cs"/>
          <w:rtl/>
          <w:lang w:eastAsia="he-IL"/>
        </w:rPr>
        <w:t xml:space="preserve">עצמן היינו מביאים מסמך אחר, כי זה היה לתיקון התקנות, </w:t>
      </w:r>
      <w:bookmarkStart w:id="301" w:name="_ETM_Q1_3106000"/>
      <w:bookmarkEnd w:id="301"/>
      <w:r>
        <w:rPr>
          <w:rFonts w:hint="cs"/>
          <w:rtl/>
          <w:lang w:eastAsia="he-IL"/>
        </w:rPr>
        <w:t xml:space="preserve">לא לתיקון התיקון כמו מה שאנחנו מתעסקים אתו עכשיו. </w:t>
      </w:r>
      <w:r w:rsidR="00C80FCB">
        <w:rPr>
          <w:rFonts w:hint="cs"/>
          <w:rtl/>
          <w:lang w:eastAsia="he-IL"/>
        </w:rPr>
        <w:t xml:space="preserve"> </w:t>
      </w:r>
    </w:p>
    <w:p w:rsidR="00C80FCB" w:rsidRDefault="00C80FCB" w:rsidP="00C80FCB">
      <w:pPr>
        <w:rPr>
          <w:rtl/>
          <w:lang w:eastAsia="he-IL"/>
        </w:rPr>
      </w:pPr>
    </w:p>
    <w:p w:rsidR="00C80FCB" w:rsidRDefault="007D3531" w:rsidP="007D3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עכשיו, </w:t>
      </w:r>
      <w:bookmarkStart w:id="302" w:name="_ETM_Q1_3109000"/>
      <w:bookmarkEnd w:id="302"/>
      <w:r>
        <w:rPr>
          <w:rFonts w:hint="cs"/>
          <w:rtl/>
          <w:lang w:eastAsia="he-IL"/>
        </w:rPr>
        <w:t>כדי לדבר קצת על מערכת המחשוב לניהול הספקטרום האלחוטי שמש</w:t>
      </w:r>
      <w:r w:rsidR="00C80FCB">
        <w:rPr>
          <w:rFonts w:hint="cs"/>
          <w:rtl/>
          <w:lang w:eastAsia="he-IL"/>
        </w:rPr>
        <w:t>פיע על אופן החישוב</w:t>
      </w:r>
      <w:r>
        <w:rPr>
          <w:rFonts w:hint="cs"/>
          <w:rtl/>
          <w:lang w:eastAsia="he-IL"/>
        </w:rPr>
        <w:t xml:space="preserve"> </w:t>
      </w:r>
      <w:bookmarkStart w:id="303" w:name="_ETM_Q1_3120000"/>
      <w:bookmarkEnd w:id="3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 פה יוכל להסביר יותר. </w:t>
      </w:r>
    </w:p>
    <w:p w:rsidR="00C80FCB" w:rsidRDefault="00C80FCB" w:rsidP="00C80FCB">
      <w:pPr>
        <w:rPr>
          <w:rtl/>
          <w:lang w:eastAsia="he-IL"/>
        </w:rPr>
      </w:pPr>
    </w:p>
    <w:p w:rsidR="00C80FCB" w:rsidRDefault="00C80FCB" w:rsidP="00C80FCB">
      <w:pPr>
        <w:pStyle w:val="af9"/>
        <w:keepNext/>
        <w:rPr>
          <w:rtl/>
          <w:lang w:eastAsia="he-IL"/>
        </w:rPr>
      </w:pPr>
      <w:bookmarkStart w:id="304" w:name="ET_guest_875125_75"/>
      <w:r w:rsidRPr="00C80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C80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C80FCB" w:rsidRDefault="00C80FCB" w:rsidP="00C80FCB">
      <w:pPr>
        <w:pStyle w:val="KeepWithNext"/>
        <w:rPr>
          <w:rtl/>
          <w:lang w:eastAsia="he-IL"/>
        </w:rPr>
      </w:pPr>
    </w:p>
    <w:p w:rsidR="00C80FCB" w:rsidRDefault="00C80FCB" w:rsidP="002B7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המשרד התחיל </w:t>
      </w:r>
      <w:r w:rsidR="007D3531">
        <w:rPr>
          <w:rFonts w:hint="cs"/>
          <w:rtl/>
          <w:lang w:eastAsia="he-IL"/>
        </w:rPr>
        <w:t xml:space="preserve">בלי שום קשר </w:t>
      </w:r>
      <w:bookmarkStart w:id="305" w:name="_ETM_Q1_3125000"/>
      <w:bookmarkEnd w:id="305"/>
      <w:r w:rsidR="007D3531">
        <w:rPr>
          <w:rFonts w:hint="cs"/>
          <w:rtl/>
          <w:lang w:eastAsia="he-IL"/>
        </w:rPr>
        <w:t xml:space="preserve">לתקנה הזאת </w:t>
      </w:r>
      <w:r>
        <w:rPr>
          <w:rFonts w:hint="cs"/>
          <w:rtl/>
          <w:lang w:eastAsia="he-IL"/>
        </w:rPr>
        <w:t>להתארגן על מערכת ניהול</w:t>
      </w:r>
      <w:r w:rsidR="007D3531">
        <w:rPr>
          <w:rFonts w:hint="cs"/>
          <w:rtl/>
          <w:lang w:eastAsia="he-IL"/>
        </w:rPr>
        <w:t xml:space="preserve"> ספקטרום חדשה, גם כדי ראשית לנהל את התדרים, את השימוש בתדרים בארץ, ו</w:t>
      </w:r>
      <w:r>
        <w:rPr>
          <w:rFonts w:hint="cs"/>
          <w:rtl/>
          <w:lang w:eastAsia="he-IL"/>
        </w:rPr>
        <w:t xml:space="preserve">בין היתר גם את הנושא של גביית אגרות בעד הקצאת </w:t>
      </w:r>
      <w:r w:rsidR="007D3531">
        <w:rPr>
          <w:rFonts w:hint="cs"/>
          <w:rtl/>
          <w:lang w:eastAsia="he-IL"/>
        </w:rPr>
        <w:t xml:space="preserve">התדר והשימוש בו. </w:t>
      </w:r>
      <w:r>
        <w:rPr>
          <w:rFonts w:hint="cs"/>
          <w:rtl/>
          <w:lang w:eastAsia="he-IL"/>
        </w:rPr>
        <w:t xml:space="preserve">אז אנחנו בעיצומו של הפרויקט ויש לנו כמה עיכובים </w:t>
      </w:r>
      <w:r w:rsidR="007D3531">
        <w:rPr>
          <w:rFonts w:hint="cs"/>
          <w:rtl/>
          <w:lang w:eastAsia="he-IL"/>
        </w:rPr>
        <w:t xml:space="preserve">שנובעים משינויים בממשקים של </w:t>
      </w:r>
      <w:bookmarkStart w:id="306" w:name="_ETM_Q1_3156000"/>
      <w:bookmarkEnd w:id="306"/>
      <w:r w:rsidR="007D3531">
        <w:rPr>
          <w:rFonts w:hint="cs"/>
          <w:rtl/>
          <w:lang w:eastAsia="he-IL"/>
        </w:rPr>
        <w:t xml:space="preserve">ממשל זמין. לא </w:t>
      </w:r>
      <w:r w:rsidR="007D3531" w:rsidRPr="002B77C0">
        <w:rPr>
          <w:rFonts w:hint="cs"/>
          <w:rtl/>
          <w:lang w:eastAsia="he-IL"/>
        </w:rPr>
        <w:t>מזמן התבשרנו</w:t>
      </w:r>
      <w:r w:rsidR="007D3531">
        <w:rPr>
          <w:rFonts w:hint="cs"/>
          <w:rtl/>
          <w:lang w:eastAsia="he-IL"/>
        </w:rPr>
        <w:t xml:space="preserve"> </w:t>
      </w:r>
      <w:r w:rsidR="002B77C0">
        <w:rPr>
          <w:rFonts w:hint="cs"/>
          <w:rtl/>
          <w:lang w:eastAsia="he-IL"/>
        </w:rPr>
        <w:t>שישנה איזושהי שדירת המידע, ש</w:t>
      </w:r>
      <w:r>
        <w:rPr>
          <w:rFonts w:hint="cs"/>
          <w:rtl/>
          <w:lang w:eastAsia="he-IL"/>
        </w:rPr>
        <w:t xml:space="preserve">הדבר הזה </w:t>
      </w:r>
      <w:r w:rsidR="002B77C0">
        <w:rPr>
          <w:rFonts w:hint="cs"/>
          <w:rtl/>
          <w:lang w:eastAsia="he-IL"/>
        </w:rPr>
        <w:t xml:space="preserve">צורך מאתנו לחזור על כל הפיתוחים שביצענו, ולעשות עדכון לפיתוח, </w:t>
      </w:r>
      <w:r>
        <w:rPr>
          <w:rFonts w:hint="cs"/>
          <w:rtl/>
          <w:lang w:eastAsia="he-IL"/>
        </w:rPr>
        <w:t xml:space="preserve">אז יש לנו בעצם </w:t>
      </w:r>
      <w:r>
        <w:rPr>
          <w:lang w:eastAsia="he-IL"/>
        </w:rPr>
        <w:t>delay</w:t>
      </w:r>
      <w:r>
        <w:rPr>
          <w:rFonts w:hint="cs"/>
          <w:rtl/>
          <w:lang w:eastAsia="he-IL"/>
        </w:rPr>
        <w:t xml:space="preserve"> לעלייה לאוויר </w:t>
      </w:r>
      <w:r w:rsidR="002B77C0">
        <w:rPr>
          <w:rFonts w:hint="cs"/>
          <w:rtl/>
          <w:lang w:eastAsia="he-IL"/>
        </w:rPr>
        <w:t xml:space="preserve">של המערכת. המערכת היא </w:t>
      </w:r>
      <w:bookmarkStart w:id="307" w:name="_ETM_Q1_3176302"/>
      <w:bookmarkEnd w:id="307"/>
      <w:r w:rsidR="002B77C0">
        <w:rPr>
          <w:rFonts w:hint="cs"/>
          <w:rtl/>
          <w:lang w:eastAsia="he-IL"/>
        </w:rPr>
        <w:t xml:space="preserve">לא רק מערכת ניהול אגרות, היא יותר מערכת לניהול </w:t>
      </w:r>
      <w:bookmarkStart w:id="308" w:name="_ETM_Q1_3170928"/>
      <w:bookmarkEnd w:id="308"/>
      <w:r w:rsidR="002B77C0">
        <w:rPr>
          <w:rFonts w:hint="cs"/>
          <w:rtl/>
          <w:lang w:eastAsia="he-IL"/>
        </w:rPr>
        <w:t xml:space="preserve">תדרים ומתן שירות לאזרחים ולתעשייה, לתושבים. </w:t>
      </w:r>
      <w:r>
        <w:rPr>
          <w:rFonts w:hint="cs"/>
          <w:rtl/>
          <w:lang w:eastAsia="he-IL"/>
        </w:rPr>
        <w:t xml:space="preserve">אז ככה שיש לנו </w:t>
      </w:r>
      <w:r>
        <w:rPr>
          <w:lang w:eastAsia="he-IL"/>
        </w:rPr>
        <w:t xml:space="preserve">delay </w:t>
      </w:r>
      <w:r>
        <w:rPr>
          <w:rFonts w:hint="cs"/>
          <w:rtl/>
          <w:lang w:eastAsia="he-IL"/>
        </w:rPr>
        <w:t xml:space="preserve"> מסוים</w:t>
      </w:r>
      <w:r w:rsidR="002B77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מבקשים לדחות את זה ל-1 לאוקטובר. </w:t>
      </w:r>
    </w:p>
    <w:p w:rsidR="002B77C0" w:rsidRDefault="002B77C0" w:rsidP="00C80FCB">
      <w:pPr>
        <w:rPr>
          <w:rtl/>
          <w:lang w:eastAsia="he-IL"/>
        </w:rPr>
      </w:pPr>
    </w:p>
    <w:p w:rsidR="002B77C0" w:rsidRDefault="002B77C0" w:rsidP="002B77C0">
      <w:pPr>
        <w:pStyle w:val="af9"/>
        <w:keepNext/>
        <w:rPr>
          <w:rtl/>
          <w:lang w:eastAsia="he-IL"/>
        </w:rPr>
      </w:pPr>
      <w:bookmarkStart w:id="309" w:name="ET_guest_747317_145"/>
      <w:r w:rsidRPr="002B77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2B77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2B77C0" w:rsidRDefault="002B77C0" w:rsidP="002B77C0">
      <w:pPr>
        <w:pStyle w:val="KeepWithNext"/>
        <w:rPr>
          <w:rtl/>
          <w:lang w:eastAsia="he-IL"/>
        </w:rPr>
      </w:pPr>
    </w:p>
    <w:p w:rsidR="00C80FCB" w:rsidRDefault="002B77C0" w:rsidP="00D91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אשלים </w:t>
      </w:r>
      <w:bookmarkStart w:id="310" w:name="_ETM_Q1_3196700"/>
      <w:bookmarkEnd w:id="3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בשנה שעברה ביקשנו את החישוב היומי. </w:t>
      </w:r>
      <w:bookmarkStart w:id="311" w:name="_ETM_Q1_3204881"/>
      <w:bookmarkEnd w:id="311"/>
      <w:r>
        <w:rPr>
          <w:rFonts w:hint="cs"/>
          <w:rtl/>
          <w:lang w:eastAsia="he-IL"/>
        </w:rPr>
        <w:t xml:space="preserve">הפתרון לזה, שבעיננו הוא פתרון הנכון וההוגן לא משתלב עם התשתית </w:t>
      </w:r>
      <w:proofErr w:type="spellStart"/>
      <w:r>
        <w:rPr>
          <w:rFonts w:hint="cs"/>
          <w:rtl/>
          <w:lang w:eastAsia="he-IL"/>
        </w:rPr>
        <w:t>המ</w:t>
      </w:r>
      <w:r w:rsidR="005746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חשובית</w:t>
      </w:r>
      <w:proofErr w:type="spellEnd"/>
      <w:r>
        <w:rPr>
          <w:rFonts w:hint="cs"/>
          <w:rtl/>
          <w:lang w:eastAsia="he-IL"/>
        </w:rPr>
        <w:t xml:space="preserve"> של המשרד. הי</w:t>
      </w:r>
      <w:r w:rsidR="00C80FCB">
        <w:rPr>
          <w:rFonts w:hint="cs"/>
          <w:rtl/>
          <w:lang w:eastAsia="he-IL"/>
        </w:rPr>
        <w:t xml:space="preserve">ום יש מערכת </w:t>
      </w:r>
      <w:r>
        <w:rPr>
          <w:rFonts w:hint="cs"/>
          <w:rtl/>
          <w:lang w:eastAsia="he-IL"/>
        </w:rPr>
        <w:t xml:space="preserve">לניהול ספקטרום ישנה </w:t>
      </w:r>
      <w:r w:rsidR="00C80FCB">
        <w:rPr>
          <w:rFonts w:hint="cs"/>
          <w:rtl/>
          <w:lang w:eastAsia="he-IL"/>
        </w:rPr>
        <w:t xml:space="preserve">שבעצם לא יכולה לתמוך בחישוב יומי כי מדובר </w:t>
      </w:r>
      <w:r>
        <w:rPr>
          <w:rFonts w:hint="cs"/>
          <w:rtl/>
          <w:lang w:eastAsia="he-IL"/>
        </w:rPr>
        <w:t xml:space="preserve">באלפי </w:t>
      </w:r>
      <w:r w:rsidR="009D432C">
        <w:rPr>
          <w:rFonts w:hint="cs"/>
          <w:rtl/>
          <w:lang w:eastAsia="he-IL"/>
        </w:rPr>
        <w:t xml:space="preserve">בעלי רישיונות </w:t>
      </w:r>
      <w:bookmarkStart w:id="312" w:name="_ETM_Q1_3225988"/>
      <w:bookmarkEnd w:id="312"/>
      <w:r w:rsidR="009D432C">
        <w:rPr>
          <w:rFonts w:hint="cs"/>
          <w:rtl/>
          <w:lang w:eastAsia="he-IL"/>
        </w:rPr>
        <w:t xml:space="preserve">או יותר שנמצאים </w:t>
      </w:r>
      <w:r w:rsidR="00C80FCB">
        <w:rPr>
          <w:rFonts w:hint="cs"/>
          <w:rtl/>
          <w:lang w:eastAsia="he-IL"/>
        </w:rPr>
        <w:t xml:space="preserve">במערכת ואי אפשר לדעת מי יבקש רישיון חדש. לכן, כדי </w:t>
      </w:r>
      <w:r w:rsidR="00D9151B">
        <w:rPr>
          <w:rFonts w:hint="cs"/>
          <w:rtl/>
          <w:lang w:eastAsia="he-IL"/>
        </w:rPr>
        <w:t xml:space="preserve">ליישם את הפתרון הזה של חישוב יומי אנחנו נדרשים לפיתוח </w:t>
      </w:r>
      <w:r w:rsidR="00C80FCB">
        <w:rPr>
          <w:rFonts w:hint="cs"/>
          <w:rtl/>
          <w:lang w:eastAsia="he-IL"/>
        </w:rPr>
        <w:t xml:space="preserve">של מערכת חדשה. </w:t>
      </w:r>
      <w:r w:rsidR="00D9151B">
        <w:rPr>
          <w:rFonts w:hint="cs"/>
          <w:rtl/>
          <w:lang w:eastAsia="he-IL"/>
        </w:rPr>
        <w:t xml:space="preserve">זה מה שהסביר שמואל אזולאי. </w:t>
      </w:r>
      <w:r w:rsidR="00C80FCB">
        <w:rPr>
          <w:rFonts w:hint="cs"/>
          <w:rtl/>
          <w:lang w:eastAsia="he-IL"/>
        </w:rPr>
        <w:t xml:space="preserve">מה שעלה לאתר הוועדה </w:t>
      </w:r>
      <w:r w:rsidR="00C80FCB">
        <w:rPr>
          <w:rtl/>
          <w:lang w:eastAsia="he-IL"/>
        </w:rPr>
        <w:t>–</w:t>
      </w:r>
      <w:r w:rsidR="00D9151B">
        <w:rPr>
          <w:rFonts w:hint="cs"/>
          <w:rtl/>
          <w:lang w:eastAsia="he-IL"/>
        </w:rPr>
        <w:t xml:space="preserve"> הנוסח שביקשנו, עד </w:t>
      </w:r>
      <w:bookmarkStart w:id="313" w:name="_ETM_Q1_3252726"/>
      <w:bookmarkEnd w:id="313"/>
      <w:r w:rsidR="00D9151B">
        <w:rPr>
          <w:rFonts w:hint="cs"/>
          <w:rtl/>
          <w:lang w:eastAsia="he-IL"/>
        </w:rPr>
        <w:t xml:space="preserve">1 ביולי. כמו </w:t>
      </w:r>
      <w:r w:rsidR="00C80FCB">
        <w:rPr>
          <w:rFonts w:hint="cs"/>
          <w:rtl/>
          <w:lang w:eastAsia="he-IL"/>
        </w:rPr>
        <w:t xml:space="preserve">ששמואל אזולאי </w:t>
      </w:r>
      <w:r w:rsidR="00D9151B">
        <w:rPr>
          <w:rFonts w:hint="cs"/>
          <w:rtl/>
          <w:lang w:eastAsia="he-IL"/>
        </w:rPr>
        <w:t>א</w:t>
      </w:r>
      <w:bookmarkStart w:id="314" w:name="_ETM_Q1_3254161"/>
      <w:bookmarkStart w:id="315" w:name="_ETM_Q1_3254236"/>
      <w:bookmarkEnd w:id="314"/>
      <w:bookmarkEnd w:id="315"/>
      <w:r w:rsidR="00D9151B">
        <w:rPr>
          <w:rFonts w:hint="cs"/>
          <w:rtl/>
          <w:lang w:eastAsia="he-IL"/>
        </w:rPr>
        <w:t xml:space="preserve">מר, בימים האחרונים בלי קשר </w:t>
      </w:r>
      <w:bookmarkStart w:id="316" w:name="_ETM_Q1_3252246"/>
      <w:bookmarkEnd w:id="316"/>
      <w:r w:rsidR="00D9151B">
        <w:rPr>
          <w:rFonts w:hint="cs"/>
          <w:rtl/>
          <w:lang w:eastAsia="he-IL"/>
        </w:rPr>
        <w:t xml:space="preserve">לדיון בוועדה </w:t>
      </w:r>
      <w:r w:rsidR="00D9151B">
        <w:rPr>
          <w:rtl/>
          <w:lang w:eastAsia="he-IL"/>
        </w:rPr>
        <w:t>–</w:t>
      </w:r>
      <w:r w:rsidR="00D9151B">
        <w:rPr>
          <w:rFonts w:hint="cs"/>
          <w:rtl/>
          <w:lang w:eastAsia="he-IL"/>
        </w:rPr>
        <w:t xml:space="preserve"> התברר לנו שיש </w:t>
      </w:r>
      <w:r w:rsidR="00C80FCB">
        <w:rPr>
          <w:rFonts w:hint="cs"/>
          <w:rtl/>
          <w:lang w:eastAsia="he-IL"/>
        </w:rPr>
        <w:t xml:space="preserve">בעיה </w:t>
      </w:r>
      <w:proofErr w:type="spellStart"/>
      <w:r w:rsidR="00C80FCB">
        <w:rPr>
          <w:rFonts w:hint="cs"/>
          <w:rtl/>
          <w:lang w:eastAsia="he-IL"/>
        </w:rPr>
        <w:t>בשד</w:t>
      </w:r>
      <w:r w:rsidR="00D9151B">
        <w:rPr>
          <w:rFonts w:hint="cs"/>
          <w:rtl/>
          <w:lang w:eastAsia="he-IL"/>
        </w:rPr>
        <w:t>י</w:t>
      </w:r>
      <w:r w:rsidR="00C80FCB">
        <w:rPr>
          <w:rFonts w:hint="cs"/>
          <w:rtl/>
          <w:lang w:eastAsia="he-IL"/>
        </w:rPr>
        <w:t>רת</w:t>
      </w:r>
      <w:proofErr w:type="spellEnd"/>
      <w:r w:rsidR="00C80FCB">
        <w:rPr>
          <w:rFonts w:hint="cs"/>
          <w:rtl/>
          <w:lang w:eastAsia="he-IL"/>
        </w:rPr>
        <w:t xml:space="preserve"> המידע </w:t>
      </w:r>
      <w:r w:rsidR="00D9151B">
        <w:rPr>
          <w:rtl/>
          <w:lang w:eastAsia="he-IL"/>
        </w:rPr>
        <w:t>–</w:t>
      </w:r>
      <w:r w:rsidR="00D9151B">
        <w:rPr>
          <w:rFonts w:hint="cs"/>
          <w:rtl/>
          <w:lang w:eastAsia="he-IL"/>
        </w:rPr>
        <w:t xml:space="preserve"> כן? </w:t>
      </w:r>
      <w:bookmarkStart w:id="317" w:name="_ETM_Q1_3264299"/>
      <w:bookmarkEnd w:id="317"/>
    </w:p>
    <w:p w:rsidR="00C80FCB" w:rsidRDefault="00C80FCB" w:rsidP="00C80FCB">
      <w:pPr>
        <w:rPr>
          <w:rtl/>
          <w:lang w:eastAsia="he-IL"/>
        </w:rPr>
      </w:pPr>
    </w:p>
    <w:p w:rsidR="00C80FCB" w:rsidRDefault="00C80FCB" w:rsidP="00C80FCB">
      <w:pPr>
        <w:pStyle w:val="af9"/>
        <w:keepNext/>
        <w:rPr>
          <w:rtl/>
          <w:lang w:eastAsia="he-IL"/>
        </w:rPr>
      </w:pPr>
      <w:bookmarkStart w:id="318" w:name="ET_guest_875125_78"/>
      <w:r w:rsidRPr="00C80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C80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C80FCB" w:rsidRDefault="00C80FCB" w:rsidP="00C80FCB">
      <w:pPr>
        <w:pStyle w:val="KeepWithNext"/>
        <w:rPr>
          <w:rtl/>
          <w:lang w:eastAsia="he-IL"/>
        </w:rPr>
      </w:pPr>
    </w:p>
    <w:p w:rsidR="00C80FCB" w:rsidRDefault="00C80FCB" w:rsidP="00D9151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D9151B">
        <w:rPr>
          <w:rFonts w:hint="cs"/>
          <w:rtl/>
          <w:lang w:eastAsia="he-IL"/>
        </w:rPr>
        <w:t xml:space="preserve">, שדירת המידע של ממשל זמין. זה דורש מאתנו בעצם </w:t>
      </w:r>
      <w:bookmarkStart w:id="319" w:name="_ETM_Q1_3270500"/>
      <w:bookmarkEnd w:id="319"/>
      <w:r w:rsidR="00D9151B">
        <w:rPr>
          <w:rFonts w:hint="cs"/>
          <w:rtl/>
          <w:lang w:eastAsia="he-IL"/>
        </w:rPr>
        <w:t xml:space="preserve">שכל הפיתוחים שעשינו של הממשקים כלפי ממשל זמין </w:t>
      </w:r>
      <w:bookmarkStart w:id="320" w:name="_ETM_Q1_3268558"/>
      <w:bookmarkEnd w:id="320"/>
      <w:r w:rsidR="00D9151B">
        <w:rPr>
          <w:rFonts w:hint="cs"/>
          <w:rtl/>
          <w:lang w:eastAsia="he-IL"/>
        </w:rPr>
        <w:t xml:space="preserve">במערכת שתהיה מחוברת אליה ולכל המערכות הממשלתית, כולל מרכבה, </w:t>
      </w:r>
      <w:bookmarkStart w:id="321" w:name="_ETM_Q1_3281405"/>
      <w:bookmarkEnd w:id="321"/>
      <w:r w:rsidR="00D9151B">
        <w:rPr>
          <w:rFonts w:hint="cs"/>
          <w:rtl/>
          <w:lang w:eastAsia="he-IL"/>
        </w:rPr>
        <w:t xml:space="preserve">כולל מסלול </w:t>
      </w:r>
      <w:r w:rsidR="00D9151B">
        <w:rPr>
          <w:rtl/>
          <w:lang w:eastAsia="he-IL"/>
        </w:rPr>
        <w:t>–</w:t>
      </w:r>
      <w:r w:rsidR="00D9151B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בגלל השימוש בעדכון של הממשק אנחנו בעצם</w:t>
      </w:r>
      <w:r w:rsidR="00D9151B">
        <w:rPr>
          <w:rFonts w:hint="cs"/>
          <w:rtl/>
          <w:lang w:eastAsia="he-IL"/>
        </w:rPr>
        <w:t xml:space="preserve"> הולכים אחורה, עוברים על כל הפיתוחים שעשינו עד היום וצריכים לעדכן אותם בהתאם. </w:t>
      </w:r>
      <w:r>
        <w:rPr>
          <w:rFonts w:hint="cs"/>
          <w:rtl/>
          <w:lang w:eastAsia="he-IL"/>
        </w:rPr>
        <w:t xml:space="preserve">זה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הממשקים עם ממשל זמין</w:t>
      </w:r>
      <w:r w:rsidR="00D9151B">
        <w:rPr>
          <w:rFonts w:hint="cs"/>
          <w:rtl/>
          <w:lang w:eastAsia="he-IL"/>
        </w:rPr>
        <w:t xml:space="preserve"> זה </w:t>
      </w:r>
      <w:bookmarkStart w:id="322" w:name="_ETM_Q1_3297625"/>
      <w:bookmarkEnd w:id="322"/>
      <w:r w:rsidR="00D9151B">
        <w:rPr>
          <w:rFonts w:hint="cs"/>
          <w:rtl/>
          <w:lang w:eastAsia="he-IL"/>
        </w:rPr>
        <w:t xml:space="preserve">אומר כל הטפסים, שהולכים לעבור עדכונים. </w:t>
      </w:r>
    </w:p>
    <w:p w:rsidR="00D9151B" w:rsidRDefault="00D9151B" w:rsidP="00C80FCB">
      <w:pPr>
        <w:rPr>
          <w:rtl/>
          <w:lang w:eastAsia="he-IL"/>
        </w:rPr>
      </w:pPr>
    </w:p>
    <w:p w:rsidR="00D9151B" w:rsidRDefault="00D9151B" w:rsidP="00D9151B">
      <w:pPr>
        <w:pStyle w:val="af9"/>
        <w:keepNext/>
        <w:rPr>
          <w:rtl/>
          <w:lang w:eastAsia="he-IL"/>
        </w:rPr>
      </w:pPr>
      <w:bookmarkStart w:id="323" w:name="ET_guest_747317_146"/>
      <w:r w:rsidRPr="00D9151B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D915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:rsidR="00D9151B" w:rsidRDefault="00D9151B" w:rsidP="00D9151B">
      <w:pPr>
        <w:pStyle w:val="KeepWithNext"/>
        <w:rPr>
          <w:rtl/>
          <w:lang w:eastAsia="he-IL"/>
        </w:rPr>
      </w:pPr>
    </w:p>
    <w:p w:rsidR="00C80FCB" w:rsidRDefault="00D9151B" w:rsidP="00D91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בעצם אנחנו </w:t>
      </w:r>
      <w:bookmarkStart w:id="324" w:name="_ETM_Q1_3301980"/>
      <w:bookmarkEnd w:id="324"/>
      <w:r>
        <w:rPr>
          <w:rFonts w:hint="cs"/>
          <w:rtl/>
          <w:lang w:eastAsia="he-IL"/>
        </w:rPr>
        <w:t>רוצים להאריך את זה, לא ל-1 ביולי, אלא אנח</w:t>
      </w:r>
      <w:r w:rsidR="00C80FCB">
        <w:rPr>
          <w:rFonts w:hint="cs"/>
          <w:rtl/>
          <w:lang w:eastAsia="he-IL"/>
        </w:rPr>
        <w:t>נו צריכים את האוויר לנשימה הזה עד ה</w:t>
      </w:r>
      <w:r>
        <w:rPr>
          <w:rFonts w:hint="cs"/>
          <w:rtl/>
          <w:lang w:eastAsia="he-IL"/>
        </w:rPr>
        <w:t xml:space="preserve">-1 באוקטובר. </w:t>
      </w:r>
      <w:bookmarkStart w:id="325" w:name="_ETM_Q1_3317644"/>
      <w:bookmarkEnd w:id="325"/>
      <w:r w:rsidR="00C80FCB">
        <w:rPr>
          <w:rFonts w:hint="cs"/>
          <w:rtl/>
          <w:lang w:eastAsia="he-IL"/>
        </w:rPr>
        <w:t xml:space="preserve"> </w:t>
      </w:r>
    </w:p>
    <w:p w:rsidR="00C80FCB" w:rsidRDefault="00C80FCB" w:rsidP="00C80FCB">
      <w:pPr>
        <w:rPr>
          <w:rtl/>
          <w:lang w:eastAsia="he-IL"/>
        </w:rPr>
      </w:pPr>
    </w:p>
    <w:p w:rsidR="00D9151B" w:rsidRDefault="00D9151B" w:rsidP="00D9151B">
      <w:pPr>
        <w:pStyle w:val="a4"/>
        <w:keepNext/>
        <w:rPr>
          <w:rtl/>
        </w:rPr>
      </w:pPr>
      <w:bookmarkStart w:id="326" w:name="ET_speaker_טל_פוקס_147"/>
      <w:r w:rsidRPr="00D9151B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D915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D9151B" w:rsidRDefault="00D9151B" w:rsidP="00D9151B">
      <w:pPr>
        <w:pStyle w:val="KeepWithNext"/>
        <w:rPr>
          <w:rtl/>
          <w:lang w:eastAsia="he-IL"/>
        </w:rPr>
      </w:pPr>
    </w:p>
    <w:p w:rsidR="00D9151B" w:rsidRDefault="00D9151B" w:rsidP="00D915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אם תוכלו להסביר לוועדה מה בעצם האבחנה בין המשתמשים שכבר היום החישוב לגביהם הוא חישוב יומי, ובין </w:t>
      </w:r>
      <w:bookmarkStart w:id="327" w:name="_ETM_Q1_3333390"/>
      <w:bookmarkStart w:id="328" w:name="_ETM_Q1_3331334"/>
      <w:bookmarkStart w:id="329" w:name="_ETM_Q1_3331417"/>
      <w:bookmarkEnd w:id="327"/>
      <w:bookmarkEnd w:id="328"/>
      <w:bookmarkEnd w:id="329"/>
      <w:r>
        <w:rPr>
          <w:rFonts w:hint="cs"/>
          <w:rtl/>
          <w:lang w:eastAsia="he-IL"/>
        </w:rPr>
        <w:t xml:space="preserve">המשתמשים האחרים שהתחילה לגביהם נדחתה עד עכשיו </w:t>
      </w:r>
      <w:bookmarkStart w:id="330" w:name="_ETM_Q1_3333078"/>
      <w:bookmarkStart w:id="331" w:name="_ETM_Q1_3333148"/>
      <w:bookmarkStart w:id="332" w:name="_ETM_Q1_3334486"/>
      <w:bookmarkStart w:id="333" w:name="ET_guest_747317_148"/>
      <w:bookmarkEnd w:id="330"/>
      <w:bookmarkEnd w:id="331"/>
      <w:bookmarkEnd w:id="332"/>
      <w:r>
        <w:rPr>
          <w:rFonts w:hint="cs"/>
          <w:rtl/>
          <w:lang w:eastAsia="he-IL"/>
        </w:rPr>
        <w:t xml:space="preserve">ואתם מבקשים לדחות </w:t>
      </w:r>
      <w:bookmarkStart w:id="334" w:name="_ETM_Q1_3346421"/>
      <w:bookmarkEnd w:id="334"/>
      <w:r>
        <w:rPr>
          <w:rFonts w:hint="cs"/>
          <w:rtl/>
          <w:lang w:eastAsia="he-IL"/>
        </w:rPr>
        <w:t xml:space="preserve">אתה שוב. בנוסף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להסביר מה המשמעויות של דחייה </w:t>
      </w:r>
      <w:bookmarkStart w:id="335" w:name="_ETM_Q1_3349640"/>
      <w:bookmarkEnd w:id="335"/>
      <w:r>
        <w:rPr>
          <w:rFonts w:hint="cs"/>
          <w:rtl/>
          <w:lang w:eastAsia="he-IL"/>
        </w:rPr>
        <w:t>נוספת של התחילה לעניין הזה, לגבי משתמשים שעוד לא נכנס</w:t>
      </w:r>
      <w:bookmarkStart w:id="336" w:name="_ETM_Q1_3355400"/>
      <w:bookmarkEnd w:id="336"/>
      <w:r>
        <w:rPr>
          <w:rFonts w:hint="cs"/>
          <w:rtl/>
          <w:lang w:eastAsia="he-IL"/>
        </w:rPr>
        <w:t xml:space="preserve"> לגביהם התוקף. </w:t>
      </w:r>
      <w:r>
        <w:rPr>
          <w:rtl/>
          <w:lang w:eastAsia="he-IL"/>
        </w:rPr>
        <w:t xml:space="preserve"> </w:t>
      </w:r>
      <w:bookmarkEnd w:id="333"/>
    </w:p>
    <w:p w:rsidR="00D9151B" w:rsidRDefault="00D9151B" w:rsidP="00D9151B">
      <w:pPr>
        <w:rPr>
          <w:rtl/>
          <w:lang w:eastAsia="he-IL"/>
        </w:rPr>
      </w:pPr>
      <w:bookmarkStart w:id="337" w:name="_ETM_Q1_3335047"/>
      <w:bookmarkStart w:id="338" w:name="_ETM_Q1_3335099"/>
      <w:bookmarkStart w:id="339" w:name="_ETM_Q1_3365708"/>
      <w:bookmarkStart w:id="340" w:name="_ETM_Q1_3365784"/>
      <w:bookmarkEnd w:id="337"/>
      <w:bookmarkEnd w:id="338"/>
      <w:bookmarkEnd w:id="339"/>
      <w:bookmarkEnd w:id="340"/>
    </w:p>
    <w:p w:rsidR="00D9151B" w:rsidRDefault="00D9151B" w:rsidP="00D9151B">
      <w:pPr>
        <w:pStyle w:val="af9"/>
        <w:keepNext/>
        <w:rPr>
          <w:rtl/>
          <w:lang w:eastAsia="he-IL"/>
        </w:rPr>
      </w:pPr>
      <w:bookmarkStart w:id="341" w:name="ET_guest_747317_149"/>
      <w:r w:rsidRPr="00D915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D915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D9151B" w:rsidRDefault="00D9151B" w:rsidP="00D9151B">
      <w:pPr>
        <w:pStyle w:val="KeepWithNext"/>
        <w:rPr>
          <w:rtl/>
          <w:lang w:eastAsia="he-IL"/>
        </w:rPr>
      </w:pPr>
    </w:p>
    <w:p w:rsidR="00C80FCB" w:rsidRDefault="00D9151B" w:rsidP="00964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שקבענו בתיקון של שנה שעברה כשחשבנו </w:t>
      </w:r>
      <w:bookmarkStart w:id="342" w:name="_ETM_Q1_3360354"/>
      <w:bookmarkEnd w:id="342"/>
      <w:r>
        <w:rPr>
          <w:rFonts w:hint="cs"/>
          <w:rtl/>
          <w:lang w:eastAsia="he-IL"/>
        </w:rPr>
        <w:t xml:space="preserve">על החישוב היומי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שהכרנו את אילוצי המערכת </w:t>
      </w:r>
      <w:proofErr w:type="spellStart"/>
      <w:r>
        <w:rPr>
          <w:rFonts w:hint="cs"/>
          <w:rtl/>
          <w:lang w:eastAsia="he-IL"/>
        </w:rPr>
        <w:t>המיחשובית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" w:name="_ETM_Q1_3360351"/>
      <w:bookmarkEnd w:id="343"/>
      <w:r>
        <w:rPr>
          <w:rFonts w:hint="cs"/>
          <w:rtl/>
          <w:lang w:eastAsia="he-IL"/>
        </w:rPr>
        <w:t xml:space="preserve">שלנו אז אמרנו שנעשה אכן תחילה מאוחרת, שתהיה ל-1.1.22, </w:t>
      </w:r>
      <w:bookmarkStart w:id="344" w:name="_ETM_Q1_3377820"/>
      <w:bookmarkEnd w:id="344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את זה. זה כבר נכנס לתוקף, עניין החישוב היומי, לעניין סוג מאוד מאוד ספציפי של בעלי רישיונות </w:t>
      </w:r>
      <w:bookmarkStart w:id="345" w:name="_ETM_Q1_3379573"/>
      <w:bookmarkEnd w:id="345"/>
      <w:r w:rsidR="00964413">
        <w:rPr>
          <w:rFonts w:hint="cs"/>
          <w:rtl/>
          <w:lang w:eastAsia="he-IL"/>
        </w:rPr>
        <w:t xml:space="preserve">שאלו הן חברות הסלולר. </w:t>
      </w:r>
      <w:r w:rsidR="00C80FCB">
        <w:rPr>
          <w:rFonts w:hint="cs"/>
          <w:rtl/>
          <w:lang w:eastAsia="he-IL"/>
        </w:rPr>
        <w:t xml:space="preserve">ואת העבודה הזאת </w:t>
      </w:r>
      <w:r w:rsidR="00C80FCB">
        <w:rPr>
          <w:rtl/>
          <w:lang w:eastAsia="he-IL"/>
        </w:rPr>
        <w:t>–</w:t>
      </w:r>
      <w:r w:rsidR="00C80FCB">
        <w:rPr>
          <w:rFonts w:hint="cs"/>
          <w:rtl/>
          <w:lang w:eastAsia="he-IL"/>
        </w:rPr>
        <w:t xml:space="preserve"> מאחר ואי אפשר לעשות את זה </w:t>
      </w:r>
      <w:proofErr w:type="spellStart"/>
      <w:r w:rsidR="00C80FCB">
        <w:rPr>
          <w:rFonts w:hint="cs"/>
          <w:rtl/>
          <w:lang w:eastAsia="he-IL"/>
        </w:rPr>
        <w:t>מיחשובית</w:t>
      </w:r>
      <w:proofErr w:type="spellEnd"/>
      <w:r w:rsidR="00C80FCB">
        <w:rPr>
          <w:rFonts w:hint="cs"/>
          <w:rtl/>
          <w:lang w:eastAsia="he-IL"/>
        </w:rPr>
        <w:t>, אנחנו עושים את זה ידנית,</w:t>
      </w:r>
      <w:r w:rsidR="00964413">
        <w:rPr>
          <w:rFonts w:hint="cs"/>
          <w:rtl/>
          <w:lang w:eastAsia="he-IL"/>
        </w:rPr>
        <w:t xml:space="preserve"> כלומר, אם חברת סל</w:t>
      </w:r>
      <w:r w:rsidR="00C80FCB">
        <w:rPr>
          <w:rFonts w:hint="cs"/>
          <w:rtl/>
          <w:lang w:eastAsia="he-IL"/>
        </w:rPr>
        <w:t>ולר</w:t>
      </w:r>
      <w:r w:rsidR="00964413">
        <w:rPr>
          <w:rFonts w:hint="cs"/>
          <w:rtl/>
          <w:lang w:eastAsia="he-IL"/>
        </w:rPr>
        <w:t xml:space="preserve"> </w:t>
      </w:r>
      <w:bookmarkStart w:id="346" w:name="_ETM_Q1_3395440"/>
      <w:bookmarkEnd w:id="346"/>
      <w:r w:rsidR="00964413">
        <w:rPr>
          <w:rFonts w:hint="cs"/>
          <w:rtl/>
          <w:lang w:eastAsia="he-IL"/>
        </w:rPr>
        <w:t xml:space="preserve">מבקשת רישיון באמצע רבעון אז גורמי המקצוע אצלנו עושים </w:t>
      </w:r>
      <w:bookmarkStart w:id="347" w:name="_ETM_Q1_3398155"/>
      <w:bookmarkEnd w:id="347"/>
      <w:r w:rsidR="00964413">
        <w:rPr>
          <w:rFonts w:hint="cs"/>
          <w:rtl/>
          <w:lang w:eastAsia="he-IL"/>
        </w:rPr>
        <w:t xml:space="preserve">את החישוב הזה באופן ידני, כי אי אפשר לעשות את זה במערכות הממוחשבות. </w:t>
      </w:r>
      <w:bookmarkStart w:id="348" w:name="_ETM_Q1_3403695"/>
      <w:bookmarkStart w:id="349" w:name="_ETM_Q1_3403772"/>
      <w:bookmarkStart w:id="350" w:name="_ETM_Q1_3403838"/>
      <w:bookmarkStart w:id="351" w:name="_ETM_Q1_3403911"/>
      <w:bookmarkEnd w:id="348"/>
      <w:bookmarkEnd w:id="349"/>
      <w:bookmarkEnd w:id="350"/>
      <w:bookmarkEnd w:id="351"/>
      <w:r w:rsidR="00964413">
        <w:rPr>
          <w:rFonts w:hint="cs"/>
          <w:rtl/>
          <w:lang w:eastAsia="he-IL"/>
        </w:rPr>
        <w:t xml:space="preserve">לגבי כל שאר בעלי הרישיונות, </w:t>
      </w:r>
      <w:r w:rsidR="00C80FCB">
        <w:rPr>
          <w:rFonts w:hint="cs"/>
          <w:rtl/>
          <w:lang w:eastAsia="he-IL"/>
        </w:rPr>
        <w:t xml:space="preserve">מאחר ובאמת מדובר במאות ואלפים </w:t>
      </w:r>
      <w:r w:rsidR="00C80FCB">
        <w:rPr>
          <w:rtl/>
          <w:lang w:eastAsia="he-IL"/>
        </w:rPr>
        <w:t>–</w:t>
      </w:r>
      <w:r w:rsidR="00C80FCB">
        <w:rPr>
          <w:rFonts w:hint="cs"/>
          <w:rtl/>
          <w:lang w:eastAsia="he-IL"/>
        </w:rPr>
        <w:t xml:space="preserve"> אנחנו לא יכולים לעשות א</w:t>
      </w:r>
      <w:r w:rsidR="00964413">
        <w:rPr>
          <w:rFonts w:hint="cs"/>
          <w:rtl/>
          <w:lang w:eastAsia="he-IL"/>
        </w:rPr>
        <w:t xml:space="preserve">ת זה, מבחינת כוח אדם ידנית,  </w:t>
      </w:r>
      <w:bookmarkStart w:id="352" w:name="_ETM_Q1_3411001"/>
      <w:bookmarkEnd w:id="352"/>
      <w:r w:rsidR="00C80FCB">
        <w:rPr>
          <w:rFonts w:hint="cs"/>
          <w:rtl/>
          <w:lang w:eastAsia="he-IL"/>
        </w:rPr>
        <w:t xml:space="preserve">ולכן </w:t>
      </w:r>
      <w:r w:rsidR="00964413">
        <w:rPr>
          <w:rFonts w:hint="cs"/>
          <w:rtl/>
          <w:lang w:eastAsia="he-IL"/>
        </w:rPr>
        <w:t xml:space="preserve">צריכים לחכות </w:t>
      </w:r>
      <w:r w:rsidR="00C80FCB">
        <w:rPr>
          <w:rFonts w:hint="cs"/>
          <w:rtl/>
          <w:lang w:eastAsia="he-IL"/>
        </w:rPr>
        <w:t>למערכת החדשה</w:t>
      </w:r>
      <w:r w:rsidR="00964413">
        <w:rPr>
          <w:rFonts w:hint="cs"/>
          <w:rtl/>
          <w:lang w:eastAsia="he-IL"/>
        </w:rPr>
        <w:t xml:space="preserve">. </w:t>
      </w:r>
    </w:p>
    <w:p w:rsidR="00C80FCB" w:rsidRDefault="00C80FCB" w:rsidP="00C80FCB">
      <w:pPr>
        <w:rPr>
          <w:rtl/>
          <w:lang w:eastAsia="he-IL"/>
        </w:rPr>
      </w:pPr>
    </w:p>
    <w:p w:rsidR="00C80FCB" w:rsidRDefault="00C80FCB" w:rsidP="00C80FCB">
      <w:pPr>
        <w:pStyle w:val="af9"/>
        <w:keepNext/>
        <w:rPr>
          <w:rtl/>
          <w:lang w:eastAsia="he-IL"/>
        </w:rPr>
      </w:pPr>
      <w:bookmarkStart w:id="353" w:name="ET_guest_875125_81"/>
      <w:r w:rsidRPr="00C80F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C80F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C80FCB" w:rsidRDefault="00C80FCB" w:rsidP="00C80FCB">
      <w:pPr>
        <w:pStyle w:val="KeepWithNext"/>
        <w:rPr>
          <w:rtl/>
          <w:lang w:eastAsia="he-IL"/>
        </w:rPr>
      </w:pPr>
    </w:p>
    <w:p w:rsidR="00C80FCB" w:rsidRDefault="00964413" w:rsidP="00964413">
      <w:pPr>
        <w:rPr>
          <w:rtl/>
        </w:rPr>
      </w:pPr>
      <w:bookmarkStart w:id="354" w:name="_ETM_Q1_3424989"/>
      <w:bookmarkStart w:id="355" w:name="_ETM_Q1_3425073"/>
      <w:bookmarkEnd w:id="354"/>
      <w:bookmarkEnd w:id="355"/>
      <w:r>
        <w:rPr>
          <w:rFonts w:hint="cs"/>
          <w:rtl/>
          <w:lang w:eastAsia="he-IL"/>
        </w:rPr>
        <w:t xml:space="preserve">מדובר בעצם על חמישה רישיונות שזה חברות הסלולר. </w:t>
      </w:r>
      <w:bookmarkStart w:id="356" w:name="ET_speaker_6201_82"/>
      <w:r>
        <w:rPr>
          <w:rFonts w:hint="cs"/>
          <w:rtl/>
          <w:lang w:eastAsia="he-IL"/>
        </w:rPr>
        <w:t xml:space="preserve">כיוון שהסכומים שם הם מאוד גבוהים אז אנחנו עושים את זה בצורה </w:t>
      </w:r>
      <w:bookmarkStart w:id="357" w:name="_ETM_Q1_3427704"/>
      <w:bookmarkEnd w:id="357"/>
      <w:r>
        <w:rPr>
          <w:rFonts w:hint="cs"/>
          <w:rtl/>
          <w:lang w:eastAsia="he-IL"/>
        </w:rPr>
        <w:t xml:space="preserve">ידנית. </w:t>
      </w:r>
      <w:r w:rsidR="00C80FCB">
        <w:rPr>
          <w:rtl/>
        </w:rPr>
        <w:t xml:space="preserve"> </w:t>
      </w:r>
      <w:bookmarkEnd w:id="356"/>
      <w:r>
        <w:rPr>
          <w:rFonts w:hint="cs"/>
          <w:rtl/>
        </w:rPr>
        <w:t xml:space="preserve">שאר המסה של כמויות, שמדובר על אלפים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358" w:name="_ETM_Q1_3447903"/>
      <w:bookmarkEnd w:id="358"/>
      <w:r>
        <w:rPr>
          <w:rFonts w:hint="cs"/>
          <w:rtl/>
        </w:rPr>
        <w:t xml:space="preserve">לנו יכולת לעשות את זה. </w:t>
      </w:r>
    </w:p>
    <w:p w:rsidR="00C80FCB" w:rsidRDefault="00C80FCB" w:rsidP="00C80FCB">
      <w:pPr>
        <w:pStyle w:val="KeepWithNext"/>
        <w:rPr>
          <w:rtl/>
          <w:lang w:eastAsia="he-IL"/>
        </w:rPr>
      </w:pPr>
    </w:p>
    <w:p w:rsidR="00964413" w:rsidRDefault="00964413" w:rsidP="00964413">
      <w:pPr>
        <w:pStyle w:val="a4"/>
        <w:keepNext/>
        <w:rPr>
          <w:rtl/>
        </w:rPr>
      </w:pPr>
      <w:bookmarkStart w:id="359" w:name="ET_speaker_טל_פוקס_150"/>
      <w:r w:rsidRPr="00964413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9644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964413" w:rsidRDefault="00964413" w:rsidP="00964413">
      <w:pPr>
        <w:pStyle w:val="KeepWithNext"/>
        <w:rPr>
          <w:rtl/>
          <w:lang w:eastAsia="he-IL"/>
        </w:rPr>
      </w:pPr>
    </w:p>
    <w:p w:rsidR="00964413" w:rsidRDefault="00964413" w:rsidP="00964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יכולים לתת דוגמאות כדי לסבר את האוזן של בעלי הרישיונות </w:t>
      </w:r>
      <w:bookmarkStart w:id="360" w:name="_ETM_Q1_3437406"/>
      <w:bookmarkStart w:id="361" w:name="ET_guest_875125_83"/>
      <w:bookmarkEnd w:id="360"/>
      <w:r>
        <w:rPr>
          <w:rFonts w:hint="cs"/>
          <w:rtl/>
          <w:lang w:eastAsia="he-IL"/>
        </w:rPr>
        <w:t xml:space="preserve">האחרים, שהם לא </w:t>
      </w:r>
      <w:bookmarkStart w:id="362" w:name="_ETM_Q1_3458604"/>
      <w:bookmarkEnd w:id="362"/>
      <w:r>
        <w:rPr>
          <w:rFonts w:hint="cs"/>
          <w:rtl/>
          <w:lang w:eastAsia="he-IL"/>
        </w:rPr>
        <w:t xml:space="preserve">רישיונות סלולר? </w:t>
      </w:r>
    </w:p>
    <w:p w:rsidR="00964413" w:rsidRDefault="00964413" w:rsidP="00964413">
      <w:pPr>
        <w:rPr>
          <w:rtl/>
          <w:lang w:eastAsia="he-IL"/>
        </w:rPr>
      </w:pPr>
    </w:p>
    <w:p w:rsidR="00964413" w:rsidRDefault="00964413" w:rsidP="00964413">
      <w:pPr>
        <w:pStyle w:val="af9"/>
        <w:keepNext/>
        <w:rPr>
          <w:rtl/>
          <w:lang w:eastAsia="he-IL"/>
        </w:rPr>
      </w:pPr>
      <w:bookmarkStart w:id="363" w:name="ET_guest_875125_151"/>
      <w:r w:rsidRPr="00964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9644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964413" w:rsidRDefault="00964413" w:rsidP="00964413">
      <w:pPr>
        <w:pStyle w:val="KeepWithNext"/>
        <w:rPr>
          <w:rtl/>
          <w:lang w:eastAsia="he-IL"/>
        </w:rPr>
      </w:pPr>
    </w:p>
    <w:p w:rsidR="00104DA4" w:rsidRDefault="00964413" w:rsidP="00964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מדובר על קווי נל"ן אלחוטי, קו </w:t>
      </w:r>
      <w:bookmarkStart w:id="364" w:name="_ETM_Q1_3467510"/>
      <w:bookmarkEnd w:id="364"/>
      <w:r>
        <w:rPr>
          <w:rFonts w:hint="cs"/>
          <w:rtl/>
          <w:lang w:eastAsia="he-IL"/>
        </w:rPr>
        <w:t xml:space="preserve">נל"ן זה בעצם הקצאת תדר </w:t>
      </w:r>
      <w:bookmarkEnd w:id="361"/>
      <w:r>
        <w:rPr>
          <w:rFonts w:hint="cs"/>
          <w:rtl/>
          <w:lang w:eastAsia="he-IL"/>
        </w:rPr>
        <w:t xml:space="preserve">להעברת תקשורת אלחוטית בין נקודה </w:t>
      </w:r>
      <w:bookmarkStart w:id="365" w:name="_ETM_Q1_3464249"/>
      <w:bookmarkEnd w:id="365"/>
      <w:r>
        <w:rPr>
          <w:rFonts w:hint="cs"/>
          <w:rtl/>
          <w:lang w:eastAsia="he-IL"/>
        </w:rPr>
        <w:t xml:space="preserve">לנקודה. שם מדובר על אלפים של רישיונות. </w:t>
      </w:r>
    </w:p>
    <w:p w:rsidR="00964413" w:rsidRDefault="00964413" w:rsidP="00964413">
      <w:pPr>
        <w:rPr>
          <w:rtl/>
          <w:lang w:eastAsia="he-IL"/>
        </w:rPr>
      </w:pPr>
      <w:bookmarkStart w:id="366" w:name="_ETM_Q1_3478954"/>
      <w:bookmarkStart w:id="367" w:name="_ETM_Q1_3479024"/>
      <w:bookmarkEnd w:id="366"/>
      <w:bookmarkEnd w:id="367"/>
    </w:p>
    <w:p w:rsidR="00964413" w:rsidRDefault="00964413" w:rsidP="00964413">
      <w:pPr>
        <w:pStyle w:val="af6"/>
        <w:keepNext/>
        <w:rPr>
          <w:rtl/>
        </w:rPr>
      </w:pPr>
      <w:bookmarkStart w:id="368" w:name="ET_yor_5771_152"/>
      <w:r w:rsidRPr="00964413">
        <w:rPr>
          <w:rStyle w:val="TagStyle"/>
          <w:rtl/>
        </w:rPr>
        <w:t xml:space="preserve"> &lt;&lt; </w:t>
      </w:r>
      <w:proofErr w:type="spellStart"/>
      <w:r w:rsidRPr="00964413">
        <w:rPr>
          <w:rStyle w:val="TagStyle"/>
          <w:rtl/>
        </w:rPr>
        <w:t>יור</w:t>
      </w:r>
      <w:proofErr w:type="spellEnd"/>
      <w:r w:rsidRPr="0096441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64413">
        <w:rPr>
          <w:rStyle w:val="TagStyle"/>
          <w:rtl/>
        </w:rPr>
        <w:t xml:space="preserve"> &lt;&lt; </w:t>
      </w:r>
      <w:proofErr w:type="spellStart"/>
      <w:r w:rsidRPr="00964413">
        <w:rPr>
          <w:rStyle w:val="TagStyle"/>
          <w:rtl/>
        </w:rPr>
        <w:t>יור</w:t>
      </w:r>
      <w:proofErr w:type="spellEnd"/>
      <w:r w:rsidRPr="009644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964413" w:rsidRDefault="00964413" w:rsidP="00964413">
      <w:pPr>
        <w:pStyle w:val="KeepWithNext"/>
        <w:rPr>
          <w:rtl/>
          <w:lang w:eastAsia="he-IL"/>
        </w:rPr>
      </w:pPr>
    </w:p>
    <w:p w:rsidR="00964413" w:rsidRDefault="00964413" w:rsidP="00964413">
      <w:pPr>
        <w:rPr>
          <w:rtl/>
          <w:lang w:eastAsia="he-IL"/>
        </w:rPr>
      </w:pPr>
      <w:bookmarkStart w:id="369" w:name="_ETM_Q1_3480507"/>
      <w:bookmarkEnd w:id="369"/>
      <w:r>
        <w:rPr>
          <w:rFonts w:hint="cs"/>
          <w:rtl/>
          <w:lang w:eastAsia="he-IL"/>
        </w:rPr>
        <w:t xml:space="preserve">מי משתמש בזה, בעיקר? </w:t>
      </w:r>
    </w:p>
    <w:p w:rsidR="00964413" w:rsidRDefault="00964413" w:rsidP="00964413">
      <w:pPr>
        <w:rPr>
          <w:rtl/>
          <w:lang w:eastAsia="he-IL"/>
        </w:rPr>
      </w:pPr>
    </w:p>
    <w:p w:rsidR="00964413" w:rsidRDefault="00964413" w:rsidP="00964413">
      <w:pPr>
        <w:pStyle w:val="af9"/>
        <w:keepNext/>
        <w:rPr>
          <w:rtl/>
          <w:lang w:eastAsia="he-IL"/>
        </w:rPr>
      </w:pPr>
      <w:bookmarkStart w:id="370" w:name="ET_guest_875125_153"/>
      <w:r w:rsidRPr="00964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9644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964413" w:rsidRDefault="00964413" w:rsidP="00964413">
      <w:pPr>
        <w:pStyle w:val="KeepWithNext"/>
        <w:rPr>
          <w:rtl/>
          <w:lang w:eastAsia="he-IL"/>
        </w:rPr>
      </w:pPr>
    </w:p>
    <w:p w:rsidR="00964413" w:rsidRDefault="00964413" w:rsidP="009644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תקשורת. </w:t>
      </w:r>
    </w:p>
    <w:p w:rsidR="0006325B" w:rsidRDefault="0006325B" w:rsidP="00964413">
      <w:pPr>
        <w:rPr>
          <w:rtl/>
          <w:lang w:eastAsia="he-IL"/>
        </w:rPr>
      </w:pPr>
      <w:bookmarkStart w:id="371" w:name="_ETM_Q1_3476459"/>
      <w:bookmarkStart w:id="372" w:name="_ETM_Q1_3476522"/>
      <w:bookmarkStart w:id="373" w:name="_ETM_Q1_3478219"/>
      <w:bookmarkEnd w:id="371"/>
      <w:bookmarkEnd w:id="372"/>
      <w:bookmarkEnd w:id="373"/>
    </w:p>
    <w:p w:rsidR="0006325B" w:rsidRDefault="0006325B" w:rsidP="0006325B">
      <w:pPr>
        <w:pStyle w:val="af9"/>
        <w:keepNext/>
        <w:rPr>
          <w:rtl/>
          <w:lang w:eastAsia="he-IL"/>
        </w:rPr>
      </w:pPr>
      <w:bookmarkStart w:id="374" w:name="ET_guest_747317_154"/>
      <w:r w:rsidRPr="000632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0632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06325B" w:rsidRDefault="0006325B" w:rsidP="0006325B">
      <w:pPr>
        <w:pStyle w:val="KeepWithNext"/>
        <w:rPr>
          <w:rtl/>
          <w:lang w:eastAsia="he-IL"/>
        </w:rPr>
      </w:pPr>
    </w:p>
    <w:p w:rsidR="0006325B" w:rsidRDefault="0006325B" w:rsidP="0006325B">
      <w:pPr>
        <w:rPr>
          <w:rtl/>
          <w:lang w:eastAsia="he-IL"/>
        </w:rPr>
      </w:pPr>
      <w:bookmarkStart w:id="375" w:name="_ETM_Q1_3478649"/>
      <w:bookmarkStart w:id="376" w:name="_ETM_Q1_3478681"/>
      <w:bookmarkEnd w:id="375"/>
      <w:bookmarkEnd w:id="376"/>
      <w:r>
        <w:rPr>
          <w:rFonts w:hint="cs"/>
          <w:rtl/>
          <w:lang w:eastAsia="he-IL"/>
        </w:rPr>
        <w:t xml:space="preserve">חברות סלולר ובזק. </w:t>
      </w:r>
    </w:p>
    <w:p w:rsidR="0006325B" w:rsidRDefault="0006325B" w:rsidP="0006325B">
      <w:pPr>
        <w:rPr>
          <w:rtl/>
          <w:lang w:eastAsia="he-IL"/>
        </w:rPr>
      </w:pPr>
      <w:bookmarkStart w:id="377" w:name="_ETM_Q1_3483852"/>
      <w:bookmarkStart w:id="378" w:name="_ETM_Q1_3483915"/>
      <w:bookmarkStart w:id="379" w:name="_ETM_Q1_3485291"/>
      <w:bookmarkEnd w:id="377"/>
      <w:bookmarkEnd w:id="378"/>
      <w:bookmarkEnd w:id="379"/>
    </w:p>
    <w:p w:rsidR="0006325B" w:rsidRDefault="0006325B" w:rsidP="0006325B">
      <w:pPr>
        <w:pStyle w:val="af9"/>
        <w:keepNext/>
        <w:rPr>
          <w:rtl/>
          <w:lang w:eastAsia="he-IL"/>
        </w:rPr>
      </w:pPr>
      <w:bookmarkStart w:id="380" w:name="ET_guest_875125_155"/>
      <w:r w:rsidRPr="00063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0632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06325B" w:rsidRDefault="0006325B" w:rsidP="0006325B">
      <w:pPr>
        <w:pStyle w:val="KeepWithNext"/>
        <w:rPr>
          <w:rtl/>
          <w:lang w:eastAsia="he-IL"/>
        </w:rPr>
      </w:pPr>
    </w:p>
    <w:p w:rsidR="0006325B" w:rsidRDefault="0006325B" w:rsidP="0006325B">
      <w:pPr>
        <w:rPr>
          <w:rtl/>
          <w:lang w:eastAsia="he-IL"/>
        </w:rPr>
      </w:pPr>
      <w:bookmarkStart w:id="381" w:name="_ETM_Q1_3485734"/>
      <w:bookmarkStart w:id="382" w:name="_ETM_Q1_3485770"/>
      <w:bookmarkEnd w:id="381"/>
      <w:bookmarkEnd w:id="382"/>
      <w:r>
        <w:rPr>
          <w:rFonts w:hint="cs"/>
          <w:rtl/>
          <w:lang w:eastAsia="he-IL"/>
        </w:rPr>
        <w:t xml:space="preserve">חברות מפ"א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פנים </w:t>
      </w:r>
      <w:bookmarkStart w:id="383" w:name="_ETM_Q1_3480314"/>
      <w:bookmarkEnd w:id="383"/>
      <w:r>
        <w:rPr>
          <w:rFonts w:hint="cs"/>
          <w:rtl/>
          <w:lang w:eastAsia="he-IL"/>
        </w:rPr>
        <w:t>ארצי, וגם - - -</w:t>
      </w:r>
    </w:p>
    <w:p w:rsidR="0006325B" w:rsidRDefault="0006325B" w:rsidP="0006325B">
      <w:pPr>
        <w:rPr>
          <w:rtl/>
          <w:lang w:eastAsia="he-IL"/>
        </w:rPr>
      </w:pPr>
    </w:p>
    <w:p w:rsidR="0006325B" w:rsidRDefault="0006325B" w:rsidP="0006325B">
      <w:pPr>
        <w:pStyle w:val="af6"/>
        <w:keepNext/>
        <w:rPr>
          <w:rtl/>
        </w:rPr>
      </w:pPr>
      <w:bookmarkStart w:id="384" w:name="ET_yor_5771_156"/>
      <w:r w:rsidRPr="0006325B">
        <w:rPr>
          <w:rStyle w:val="TagStyle"/>
          <w:rtl/>
        </w:rPr>
        <w:t xml:space="preserve"> &lt;&lt; </w:t>
      </w:r>
      <w:proofErr w:type="spellStart"/>
      <w:r w:rsidRPr="0006325B">
        <w:rPr>
          <w:rStyle w:val="TagStyle"/>
          <w:rtl/>
        </w:rPr>
        <w:t>יור</w:t>
      </w:r>
      <w:proofErr w:type="spellEnd"/>
      <w:r w:rsidRPr="000632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325B">
        <w:rPr>
          <w:rStyle w:val="TagStyle"/>
          <w:rtl/>
        </w:rPr>
        <w:t xml:space="preserve"> &lt;&lt; </w:t>
      </w:r>
      <w:proofErr w:type="spellStart"/>
      <w:r w:rsidRPr="0006325B">
        <w:rPr>
          <w:rStyle w:val="TagStyle"/>
          <w:rtl/>
        </w:rPr>
        <w:t>יור</w:t>
      </w:r>
      <w:proofErr w:type="spellEnd"/>
      <w:r w:rsidRPr="000632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:rsidR="0006325B" w:rsidRDefault="0006325B" w:rsidP="0006325B">
      <w:pPr>
        <w:pStyle w:val="KeepWithNext"/>
        <w:rPr>
          <w:rtl/>
          <w:lang w:eastAsia="he-IL"/>
        </w:rPr>
      </w:pPr>
    </w:p>
    <w:p w:rsidR="0006325B" w:rsidRDefault="0006325B" w:rsidP="00063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הצבא גם? </w:t>
      </w:r>
    </w:p>
    <w:p w:rsidR="0006325B" w:rsidRDefault="0006325B" w:rsidP="0006325B">
      <w:pPr>
        <w:rPr>
          <w:rtl/>
          <w:lang w:eastAsia="he-IL"/>
        </w:rPr>
      </w:pPr>
    </w:p>
    <w:p w:rsidR="0006325B" w:rsidRDefault="0006325B" w:rsidP="0006325B">
      <w:pPr>
        <w:pStyle w:val="af9"/>
        <w:keepNext/>
        <w:rPr>
          <w:rtl/>
          <w:lang w:eastAsia="he-IL"/>
        </w:rPr>
      </w:pPr>
      <w:bookmarkStart w:id="385" w:name="ET_guest_875125_157"/>
      <w:r w:rsidRPr="00063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0632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06325B" w:rsidRDefault="0006325B" w:rsidP="0006325B">
      <w:pPr>
        <w:pStyle w:val="KeepWithNext"/>
        <w:rPr>
          <w:rtl/>
          <w:lang w:eastAsia="he-IL"/>
        </w:rPr>
      </w:pPr>
    </w:p>
    <w:p w:rsidR="0006325B" w:rsidRDefault="0006325B" w:rsidP="00063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06325B" w:rsidRDefault="0006325B" w:rsidP="0006325B">
      <w:pPr>
        <w:rPr>
          <w:rtl/>
          <w:lang w:eastAsia="he-IL"/>
        </w:rPr>
      </w:pPr>
      <w:bookmarkStart w:id="386" w:name="_ETM_Q1_3492957"/>
      <w:bookmarkStart w:id="387" w:name="_ETM_Q1_3493020"/>
      <w:bookmarkEnd w:id="386"/>
      <w:bookmarkEnd w:id="387"/>
    </w:p>
    <w:p w:rsidR="0006325B" w:rsidRDefault="0006325B" w:rsidP="0006325B">
      <w:pPr>
        <w:pStyle w:val="af6"/>
        <w:keepNext/>
        <w:rPr>
          <w:rtl/>
        </w:rPr>
      </w:pPr>
      <w:bookmarkStart w:id="388" w:name="ET_yor_5771_158"/>
      <w:r w:rsidRPr="0006325B">
        <w:rPr>
          <w:rStyle w:val="TagStyle"/>
          <w:rtl/>
        </w:rPr>
        <w:t xml:space="preserve"> &lt;&lt; </w:t>
      </w:r>
      <w:proofErr w:type="spellStart"/>
      <w:r w:rsidRPr="0006325B">
        <w:rPr>
          <w:rStyle w:val="TagStyle"/>
          <w:rtl/>
        </w:rPr>
        <w:t>יור</w:t>
      </w:r>
      <w:proofErr w:type="spellEnd"/>
      <w:r w:rsidRPr="0006325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6325B">
        <w:rPr>
          <w:rStyle w:val="TagStyle"/>
          <w:rtl/>
        </w:rPr>
        <w:t xml:space="preserve"> &lt;&lt; </w:t>
      </w:r>
      <w:proofErr w:type="spellStart"/>
      <w:r w:rsidRPr="0006325B">
        <w:rPr>
          <w:rStyle w:val="TagStyle"/>
          <w:rtl/>
        </w:rPr>
        <w:t>יור</w:t>
      </w:r>
      <w:proofErr w:type="spellEnd"/>
      <w:r w:rsidRPr="000632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06325B" w:rsidRDefault="0006325B" w:rsidP="0006325B">
      <w:pPr>
        <w:pStyle w:val="KeepWithNext"/>
        <w:rPr>
          <w:rtl/>
          <w:lang w:eastAsia="he-IL"/>
        </w:rPr>
      </w:pPr>
    </w:p>
    <w:p w:rsidR="0006325B" w:rsidRDefault="0006325B" w:rsidP="0006325B">
      <w:pPr>
        <w:rPr>
          <w:rtl/>
          <w:lang w:eastAsia="he-IL"/>
        </w:rPr>
      </w:pPr>
      <w:bookmarkStart w:id="389" w:name="_ETM_Q1_3493921"/>
      <w:bookmarkEnd w:id="389"/>
      <w:r>
        <w:rPr>
          <w:rFonts w:hint="cs"/>
          <w:rtl/>
          <w:lang w:eastAsia="he-IL"/>
        </w:rPr>
        <w:t>יש עוד גופים?</w:t>
      </w:r>
      <w:bookmarkStart w:id="390" w:name="_ETM_Q1_3496638"/>
      <w:bookmarkEnd w:id="390"/>
      <w:r>
        <w:rPr>
          <w:rFonts w:hint="cs"/>
          <w:rtl/>
          <w:lang w:eastAsia="he-IL"/>
        </w:rPr>
        <w:t xml:space="preserve"> </w:t>
      </w:r>
    </w:p>
    <w:p w:rsidR="0006325B" w:rsidRDefault="0006325B" w:rsidP="0006325B">
      <w:pPr>
        <w:rPr>
          <w:rtl/>
          <w:lang w:eastAsia="he-IL"/>
        </w:rPr>
      </w:pPr>
      <w:bookmarkStart w:id="391" w:name="_ETM_Q1_3496877"/>
      <w:bookmarkStart w:id="392" w:name="_ETM_Q1_3496945"/>
      <w:bookmarkEnd w:id="391"/>
      <w:bookmarkEnd w:id="392"/>
    </w:p>
    <w:p w:rsidR="0006325B" w:rsidRDefault="0006325B" w:rsidP="0006325B">
      <w:pPr>
        <w:pStyle w:val="af5"/>
        <w:keepNext/>
        <w:rPr>
          <w:rtl/>
        </w:rPr>
      </w:pPr>
      <w:bookmarkStart w:id="393" w:name="ET_interruption_קריאה_160"/>
      <w:r w:rsidRPr="0006325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32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"/>
    </w:p>
    <w:p w:rsidR="0006325B" w:rsidRDefault="0006325B" w:rsidP="0006325B">
      <w:pPr>
        <w:rPr>
          <w:rtl/>
          <w:lang w:eastAsia="he-IL"/>
        </w:rPr>
      </w:pPr>
    </w:p>
    <w:p w:rsidR="0006325B" w:rsidRDefault="0006325B" w:rsidP="00063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גלים מילימטריים עכשיו, עיריות. </w:t>
      </w:r>
    </w:p>
    <w:p w:rsidR="0006325B" w:rsidRPr="0006325B" w:rsidRDefault="0006325B" w:rsidP="0006325B">
      <w:pPr>
        <w:rPr>
          <w:rtl/>
          <w:lang w:eastAsia="he-IL"/>
        </w:rPr>
      </w:pPr>
      <w:bookmarkStart w:id="394" w:name="_ETM_Q1_3499546"/>
      <w:bookmarkStart w:id="395" w:name="_ETM_Q1_3499616"/>
      <w:bookmarkEnd w:id="394"/>
      <w:bookmarkEnd w:id="395"/>
    </w:p>
    <w:p w:rsidR="0006325B" w:rsidRDefault="0006325B" w:rsidP="0006325B">
      <w:pPr>
        <w:pStyle w:val="af9"/>
        <w:keepNext/>
        <w:rPr>
          <w:rtl/>
          <w:lang w:eastAsia="he-IL"/>
        </w:rPr>
      </w:pPr>
      <w:bookmarkStart w:id="396" w:name="ET_guest_875125_159"/>
      <w:r w:rsidRPr="00063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0632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06325B" w:rsidRDefault="0006325B" w:rsidP="0006325B">
      <w:pPr>
        <w:pStyle w:val="KeepWithNext"/>
        <w:rPr>
          <w:rtl/>
          <w:lang w:eastAsia="he-IL"/>
        </w:rPr>
      </w:pPr>
    </w:p>
    <w:p w:rsidR="0006325B" w:rsidRDefault="0006325B" w:rsidP="00063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גלים מילימטריים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מדיניות חדשה שהמשרד כבר מפיץ והיא </w:t>
      </w:r>
      <w:bookmarkStart w:id="397" w:name="_ETM_Q1_3496257"/>
      <w:bookmarkEnd w:id="397"/>
      <w:r>
        <w:rPr>
          <w:rFonts w:hint="cs"/>
          <w:rtl/>
          <w:lang w:eastAsia="he-IL"/>
        </w:rPr>
        <w:t xml:space="preserve">רצה. ואז הצטרפו העיריות לגבי ערים </w:t>
      </w:r>
      <w:bookmarkStart w:id="398" w:name="_ETM_Q1_3503048"/>
      <w:bookmarkEnd w:id="398"/>
      <w:r>
        <w:rPr>
          <w:rFonts w:hint="cs"/>
          <w:rtl/>
          <w:lang w:eastAsia="he-IL"/>
        </w:rPr>
        <w:t xml:space="preserve">חכמות, והשירותים בתוך הערים. דרך אגב, עדכנו את האגרה שם לעשירית ממחיר של אגרה רגילה. עשינו שיטת חישוב שהיא </w:t>
      </w:r>
      <w:bookmarkStart w:id="399" w:name="_ETM_Q1_3515333"/>
      <w:bookmarkEnd w:id="399"/>
      <w:r>
        <w:rPr>
          <w:rFonts w:hint="cs"/>
          <w:rtl/>
          <w:lang w:eastAsia="he-IL"/>
        </w:rPr>
        <w:t xml:space="preserve">חדשה לגמרי, קלה מבחינה רגולטורית וגם מופחתת אגרה בצורה </w:t>
      </w:r>
      <w:bookmarkStart w:id="400" w:name="_ETM_Q1_3521747"/>
      <w:bookmarkEnd w:id="400"/>
      <w:r>
        <w:rPr>
          <w:rFonts w:hint="cs"/>
          <w:rtl/>
          <w:lang w:eastAsia="he-IL"/>
        </w:rPr>
        <w:t xml:space="preserve">משמעותית. השימוש הוא נפוץ מאוד. כלומר, מדיניות גלים מילימטריים מצליחה די טוב בארץ בשימוש, והעיריות הצטרפו בעצם כלקוח </w:t>
      </w:r>
      <w:bookmarkStart w:id="401" w:name="_ETM_Q1_3533283"/>
      <w:bookmarkEnd w:id="401"/>
      <w:r>
        <w:rPr>
          <w:rFonts w:hint="cs"/>
          <w:rtl/>
          <w:lang w:eastAsia="he-IL"/>
        </w:rPr>
        <w:t xml:space="preserve">לקווי </w:t>
      </w:r>
      <w:proofErr w:type="spellStart"/>
      <w:r>
        <w:rPr>
          <w:rFonts w:hint="cs"/>
          <w:rtl/>
          <w:lang w:eastAsia="he-IL"/>
        </w:rPr>
        <w:t>הנל"ן</w:t>
      </w:r>
      <w:proofErr w:type="spellEnd"/>
      <w:r>
        <w:rPr>
          <w:rFonts w:hint="cs"/>
          <w:rtl/>
          <w:lang w:eastAsia="he-IL"/>
        </w:rPr>
        <w:t xml:space="preserve">. לקוחות נוספים זה הנושא של תקשורת חד - - -, מה שנקרא ווקי טוקי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</w:t>
      </w:r>
      <w:bookmarkStart w:id="402" w:name="_ETM_Q1_3546176"/>
      <w:bookmarkEnd w:id="402"/>
      <w:r>
        <w:rPr>
          <w:rFonts w:hint="cs"/>
          <w:rtl/>
          <w:lang w:eastAsia="he-IL"/>
        </w:rPr>
        <w:t xml:space="preserve">רים של ווקי טוקי, מה שאתם מכירים. תקשורת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" w:name="_ETM_Q1_3554519"/>
      <w:bookmarkEnd w:id="403"/>
      <w:r>
        <w:rPr>
          <w:rFonts w:hint="cs"/>
          <w:rtl/>
          <w:lang w:eastAsia="he-IL"/>
        </w:rPr>
        <w:t xml:space="preserve">השירות הימי. זה עבור תחנה להפעלה, גם תחנה </w:t>
      </w:r>
      <w:bookmarkStart w:id="404" w:name="_ETM_Q1_3551435"/>
      <w:bookmarkEnd w:id="404"/>
      <w:r>
        <w:rPr>
          <w:rFonts w:hint="cs"/>
          <w:rtl/>
          <w:lang w:eastAsia="he-IL"/>
        </w:rPr>
        <w:t xml:space="preserve">בכלי שיט וגם תחנת חוף, כל השירות הימי. </w:t>
      </w:r>
      <w:bookmarkStart w:id="405" w:name="_ETM_Q1_3564831"/>
      <w:bookmarkEnd w:id="405"/>
      <w:r>
        <w:rPr>
          <w:rFonts w:hint="cs"/>
          <w:rtl/>
          <w:lang w:eastAsia="he-IL"/>
        </w:rPr>
        <w:t xml:space="preserve">האגרה שם היא גם מאוד זניחה, והרישיון </w:t>
      </w:r>
      <w:bookmarkStart w:id="406" w:name="_ETM_Q1_3561901"/>
      <w:bookmarkEnd w:id="406"/>
      <w:r>
        <w:rPr>
          <w:rFonts w:hint="cs"/>
          <w:rtl/>
          <w:lang w:eastAsia="he-IL"/>
        </w:rPr>
        <w:t xml:space="preserve">הוא לשנתיים. </w:t>
      </w:r>
    </w:p>
    <w:p w:rsidR="0006325B" w:rsidRDefault="0006325B" w:rsidP="0006325B">
      <w:pPr>
        <w:rPr>
          <w:rtl/>
          <w:lang w:eastAsia="he-IL"/>
        </w:rPr>
      </w:pPr>
      <w:bookmarkStart w:id="407" w:name="_ETM_Q1_3572709"/>
      <w:bookmarkStart w:id="408" w:name="_ETM_Q1_3572784"/>
      <w:bookmarkEnd w:id="407"/>
      <w:bookmarkEnd w:id="408"/>
    </w:p>
    <w:p w:rsidR="0006325B" w:rsidRDefault="0006325B" w:rsidP="0006325B">
      <w:pPr>
        <w:pStyle w:val="a4"/>
        <w:keepNext/>
        <w:rPr>
          <w:rtl/>
        </w:rPr>
      </w:pPr>
      <w:bookmarkStart w:id="409" w:name="ET_speaker_טל_פוקס_161"/>
      <w:r w:rsidRPr="0006325B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063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06325B" w:rsidRDefault="0006325B" w:rsidP="0006325B">
      <w:pPr>
        <w:pStyle w:val="KeepWithNext"/>
        <w:rPr>
          <w:rtl/>
          <w:lang w:eastAsia="he-IL"/>
        </w:rPr>
      </w:pPr>
    </w:p>
    <w:p w:rsidR="0006325B" w:rsidRDefault="0006325B" w:rsidP="00063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רדיו וטלוויזיה- שירותים לציבור, גם. </w:t>
      </w:r>
    </w:p>
    <w:p w:rsidR="0006325B" w:rsidRDefault="0006325B" w:rsidP="0006325B">
      <w:pPr>
        <w:rPr>
          <w:rtl/>
          <w:lang w:eastAsia="he-IL"/>
        </w:rPr>
      </w:pPr>
      <w:bookmarkStart w:id="410" w:name="_ETM_Q1_3569680"/>
      <w:bookmarkStart w:id="411" w:name="_ETM_Q1_3569749"/>
      <w:bookmarkStart w:id="412" w:name="_ETM_Q1_3572576"/>
      <w:bookmarkEnd w:id="410"/>
      <w:bookmarkEnd w:id="411"/>
      <w:bookmarkEnd w:id="412"/>
    </w:p>
    <w:p w:rsidR="0006325B" w:rsidRDefault="0006325B" w:rsidP="0006325B">
      <w:pPr>
        <w:pStyle w:val="af9"/>
        <w:keepNext/>
        <w:rPr>
          <w:rtl/>
          <w:lang w:eastAsia="he-IL"/>
        </w:rPr>
      </w:pPr>
      <w:bookmarkStart w:id="413" w:name="ET_guest_875125_162"/>
      <w:r w:rsidRPr="00063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0632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"/>
    </w:p>
    <w:p w:rsidR="0006325B" w:rsidRDefault="0006325B" w:rsidP="0006325B">
      <w:pPr>
        <w:pStyle w:val="KeepWithNext"/>
        <w:rPr>
          <w:rtl/>
          <w:lang w:eastAsia="he-IL"/>
        </w:rPr>
      </w:pPr>
    </w:p>
    <w:p w:rsidR="0006325B" w:rsidRDefault="0006325B" w:rsidP="0006325B">
      <w:pPr>
        <w:rPr>
          <w:rtl/>
          <w:lang w:eastAsia="he-IL"/>
        </w:rPr>
      </w:pPr>
      <w:bookmarkStart w:id="414" w:name="_ETM_Q1_3573011"/>
      <w:bookmarkStart w:id="415" w:name="_ETM_Q1_3573069"/>
      <w:bookmarkEnd w:id="414"/>
      <w:bookmarkEnd w:id="415"/>
      <w:r>
        <w:rPr>
          <w:rFonts w:hint="cs"/>
          <w:rtl/>
          <w:lang w:eastAsia="he-IL"/>
        </w:rPr>
        <w:t xml:space="preserve">נכון. </w:t>
      </w:r>
    </w:p>
    <w:p w:rsidR="0006325B" w:rsidRDefault="0006325B" w:rsidP="0006325B">
      <w:pPr>
        <w:rPr>
          <w:rtl/>
          <w:lang w:eastAsia="he-IL"/>
        </w:rPr>
      </w:pPr>
      <w:bookmarkStart w:id="416" w:name="_ETM_Q1_3574608"/>
      <w:bookmarkStart w:id="417" w:name="_ETM_Q1_3574680"/>
      <w:bookmarkStart w:id="418" w:name="_ETM_Q1_3578449"/>
      <w:bookmarkStart w:id="419" w:name="_ETM_Q1_3578511"/>
      <w:bookmarkEnd w:id="416"/>
      <w:bookmarkEnd w:id="417"/>
      <w:bookmarkEnd w:id="418"/>
      <w:bookmarkEnd w:id="419"/>
    </w:p>
    <w:p w:rsidR="0006325B" w:rsidRDefault="0006325B" w:rsidP="0006325B">
      <w:pPr>
        <w:pStyle w:val="a4"/>
        <w:keepNext/>
        <w:rPr>
          <w:rtl/>
        </w:rPr>
      </w:pPr>
      <w:bookmarkStart w:id="420" w:name="ET_speaker_טל_פוקס_163"/>
      <w:r w:rsidRPr="0006325B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063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06325B" w:rsidRDefault="0006325B" w:rsidP="0006325B">
      <w:pPr>
        <w:pStyle w:val="KeepWithNext"/>
        <w:rPr>
          <w:rtl/>
          <w:lang w:eastAsia="he-IL"/>
        </w:rPr>
      </w:pPr>
    </w:p>
    <w:p w:rsidR="0006325B" w:rsidRDefault="0006325B" w:rsidP="00063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המשמעות של </w:t>
      </w:r>
      <w:bookmarkStart w:id="421" w:name="_ETM_Q1_3574591"/>
      <w:bookmarkEnd w:id="421"/>
      <w:r>
        <w:rPr>
          <w:rFonts w:hint="cs"/>
          <w:rtl/>
          <w:lang w:eastAsia="he-IL"/>
        </w:rPr>
        <w:t xml:space="preserve">הדחייה בתחילה עבור המשתמשים מבחינת עלויות? גם אצלם יש </w:t>
      </w:r>
      <w:bookmarkStart w:id="422" w:name="_ETM_Q1_3585113"/>
      <w:bookmarkEnd w:id="422"/>
      <w:r>
        <w:rPr>
          <w:rFonts w:hint="cs"/>
          <w:rtl/>
          <w:lang w:eastAsia="he-IL"/>
        </w:rPr>
        <w:t xml:space="preserve">תנודתיות באמצע השנה, בדומה לחברות הסלולר? יש שם השפעה משמעותית על עלויות האגרות בעקבות שיטת החישוב? </w:t>
      </w:r>
    </w:p>
    <w:p w:rsidR="0006325B" w:rsidRDefault="0006325B" w:rsidP="0006325B">
      <w:pPr>
        <w:rPr>
          <w:rtl/>
          <w:lang w:eastAsia="he-IL"/>
        </w:rPr>
      </w:pPr>
      <w:bookmarkStart w:id="423" w:name="_ETM_Q1_3579566"/>
      <w:bookmarkStart w:id="424" w:name="_ETM_Q1_3579636"/>
      <w:bookmarkEnd w:id="423"/>
      <w:bookmarkEnd w:id="424"/>
    </w:p>
    <w:p w:rsidR="0006325B" w:rsidRDefault="0006325B" w:rsidP="0006325B">
      <w:pPr>
        <w:pStyle w:val="af9"/>
        <w:keepNext/>
        <w:rPr>
          <w:rtl/>
          <w:lang w:eastAsia="he-IL"/>
        </w:rPr>
      </w:pPr>
      <w:bookmarkStart w:id="425" w:name="ET_guest_875125_164"/>
      <w:r w:rsidRPr="00063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0632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06325B" w:rsidRDefault="0006325B" w:rsidP="0006325B">
      <w:pPr>
        <w:pStyle w:val="KeepWithNext"/>
        <w:rPr>
          <w:rtl/>
          <w:lang w:eastAsia="he-IL"/>
        </w:rPr>
      </w:pPr>
    </w:p>
    <w:p w:rsidR="00104DA4" w:rsidRDefault="0006325B" w:rsidP="009B2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הערכה, שהיא </w:t>
      </w:r>
      <w:bookmarkStart w:id="426" w:name="_ETM_Q1_3597464"/>
      <w:bookmarkEnd w:id="426"/>
      <w:r>
        <w:rPr>
          <w:rFonts w:hint="cs"/>
          <w:rtl/>
          <w:lang w:eastAsia="he-IL"/>
        </w:rPr>
        <w:t xml:space="preserve">הערכה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מדובר רק על רישיונות חדשים. לא מדברים על רישיונות קיימים </w:t>
      </w:r>
      <w:r w:rsidR="009B27F2">
        <w:rPr>
          <w:rFonts w:hint="cs"/>
          <w:rtl/>
          <w:lang w:eastAsia="he-IL"/>
        </w:rPr>
        <w:t xml:space="preserve">שמחודשים רנדומלית מדי שנה, </w:t>
      </w:r>
      <w:r>
        <w:rPr>
          <w:rFonts w:hint="cs"/>
          <w:rtl/>
          <w:lang w:eastAsia="he-IL"/>
        </w:rPr>
        <w:t xml:space="preserve">אלא על בקשות חדשות. </w:t>
      </w:r>
      <w:r w:rsidR="00104DA4">
        <w:rPr>
          <w:rFonts w:hint="cs"/>
          <w:rtl/>
          <w:lang w:eastAsia="he-IL"/>
        </w:rPr>
        <w:t>אז בהנחה שמישה הגיש ב</w:t>
      </w:r>
      <w:r w:rsidR="009B27F2">
        <w:rPr>
          <w:rFonts w:hint="cs"/>
          <w:rtl/>
          <w:lang w:eastAsia="he-IL"/>
        </w:rPr>
        <w:t>ק</w:t>
      </w:r>
      <w:r w:rsidR="00104DA4">
        <w:rPr>
          <w:rFonts w:hint="cs"/>
          <w:rtl/>
          <w:lang w:eastAsia="he-IL"/>
        </w:rPr>
        <w:t xml:space="preserve">שה </w:t>
      </w:r>
      <w:r w:rsidR="009B27F2">
        <w:rPr>
          <w:rFonts w:hint="cs"/>
          <w:rtl/>
          <w:lang w:eastAsia="he-IL"/>
        </w:rPr>
        <w:t xml:space="preserve">באמצע ריבעון </w:t>
      </w:r>
      <w:r w:rsidR="009B27F2">
        <w:rPr>
          <w:rtl/>
          <w:lang w:eastAsia="he-IL"/>
        </w:rPr>
        <w:t>–</w:t>
      </w:r>
      <w:r w:rsidR="009B27F2">
        <w:rPr>
          <w:rFonts w:hint="cs"/>
          <w:rtl/>
          <w:lang w:eastAsia="he-IL"/>
        </w:rPr>
        <w:t xml:space="preserve"> לקחנו בקשה </w:t>
      </w:r>
      <w:bookmarkStart w:id="427" w:name="_ETM_Q1_3645739"/>
      <w:bookmarkEnd w:id="427"/>
      <w:r w:rsidR="009B27F2">
        <w:rPr>
          <w:rFonts w:hint="cs"/>
          <w:rtl/>
          <w:lang w:eastAsia="he-IL"/>
        </w:rPr>
        <w:t xml:space="preserve">ממוצעת של אמצע ריבעון וכמות מבקשים, חתך רישיון </w:t>
      </w:r>
      <w:r w:rsidR="009B27F2">
        <w:rPr>
          <w:rtl/>
          <w:lang w:eastAsia="he-IL"/>
        </w:rPr>
        <w:t>–</w:t>
      </w:r>
      <w:r w:rsidR="009B27F2">
        <w:rPr>
          <w:rFonts w:hint="cs"/>
          <w:rtl/>
          <w:lang w:eastAsia="he-IL"/>
        </w:rPr>
        <w:t xml:space="preserve"> הגענו </w:t>
      </w:r>
      <w:bookmarkStart w:id="428" w:name="_ETM_Q1_3655406"/>
      <w:bookmarkEnd w:id="428"/>
      <w:r w:rsidR="009B27F2">
        <w:rPr>
          <w:rFonts w:hint="cs"/>
          <w:rtl/>
          <w:lang w:eastAsia="he-IL"/>
        </w:rPr>
        <w:t xml:space="preserve">להערכה של כמיליון שקל. </w:t>
      </w:r>
      <w:bookmarkStart w:id="429" w:name="_ETM_Q1_3628025"/>
      <w:bookmarkEnd w:id="429"/>
    </w:p>
    <w:p w:rsidR="009B27F2" w:rsidRDefault="009B27F2" w:rsidP="009B27F2">
      <w:pPr>
        <w:rPr>
          <w:rtl/>
          <w:lang w:eastAsia="he-IL"/>
        </w:rPr>
      </w:pPr>
    </w:p>
    <w:p w:rsidR="009B27F2" w:rsidRDefault="009B27F2" w:rsidP="009B27F2">
      <w:pPr>
        <w:pStyle w:val="a4"/>
        <w:keepNext/>
        <w:rPr>
          <w:rtl/>
        </w:rPr>
      </w:pPr>
      <w:bookmarkStart w:id="430" w:name="ET_speaker_טל_פוקס_165"/>
      <w:r w:rsidRPr="009B27F2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9B2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9B27F2" w:rsidRDefault="009B27F2" w:rsidP="009B27F2">
      <w:pPr>
        <w:pStyle w:val="KeepWithNext"/>
        <w:rPr>
          <w:rtl/>
          <w:lang w:eastAsia="he-IL"/>
        </w:rPr>
      </w:pPr>
    </w:p>
    <w:p w:rsidR="009B27F2" w:rsidRPr="009B27F2" w:rsidRDefault="009B27F2" w:rsidP="009B2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המשתמשים. שזה כמה אלפים? 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9"/>
        <w:keepNext/>
        <w:rPr>
          <w:rtl/>
          <w:lang w:eastAsia="he-IL"/>
        </w:rPr>
      </w:pPr>
      <w:bookmarkStart w:id="431" w:name="ET_guest_875125_85"/>
      <w:r w:rsidRPr="00104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104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104DA4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6"/>
        <w:keepNext/>
        <w:rPr>
          <w:rtl/>
        </w:rPr>
      </w:pPr>
      <w:bookmarkStart w:id="432" w:name="ET_yor_5771_86"/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104DA4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מתבלט לגבי המועד. יש משום מה תחושה שגם אוקטובר לא יספיק. יש מין תכונה כזאת שנותנים זמן ואחר כך הוא מוארך. 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9"/>
        <w:keepNext/>
        <w:rPr>
          <w:rtl/>
          <w:lang w:eastAsia="he-IL"/>
        </w:rPr>
      </w:pPr>
      <w:bookmarkStart w:id="433" w:name="ET_guest_875125_87"/>
      <w:r w:rsidRPr="00104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104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9B27F2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34" w:name="_ETM_Q1_3684676"/>
      <w:bookmarkEnd w:id="434"/>
      <w:r>
        <w:rPr>
          <w:rFonts w:hint="cs"/>
          <w:rtl/>
          <w:lang w:eastAsia="he-IL"/>
        </w:rPr>
        <w:t xml:space="preserve">קיימנו דיון השבוע בנושא הזה, לקראת הישיבה בוועדה, ואנחנו רוצים </w:t>
      </w:r>
      <w:bookmarkStart w:id="435" w:name="_ETM_Q1_3694671"/>
      <w:bookmarkEnd w:id="435"/>
      <w:r>
        <w:rPr>
          <w:rFonts w:hint="cs"/>
          <w:rtl/>
          <w:lang w:eastAsia="he-IL"/>
        </w:rPr>
        <w:t xml:space="preserve">כמה שיותר מהר - - - זה בעיקר בגלל שירות לציבור ולאזרחים ולתעשייה. </w:t>
      </w:r>
      <w:r w:rsidR="00104DA4">
        <w:rPr>
          <w:rFonts w:hint="cs"/>
          <w:rtl/>
          <w:lang w:eastAsia="he-IL"/>
        </w:rPr>
        <w:t xml:space="preserve">זו מהפכה מאוד מאוד גדולה </w:t>
      </w:r>
      <w:r>
        <w:rPr>
          <w:rFonts w:hint="cs"/>
          <w:rtl/>
          <w:lang w:eastAsia="he-IL"/>
        </w:rPr>
        <w:t xml:space="preserve">בהיבט של השירות. </w:t>
      </w:r>
    </w:p>
    <w:p w:rsidR="009B27F2" w:rsidRDefault="009B27F2" w:rsidP="00104DA4">
      <w:pPr>
        <w:rPr>
          <w:rtl/>
          <w:lang w:eastAsia="he-IL"/>
        </w:rPr>
      </w:pPr>
    </w:p>
    <w:p w:rsidR="009B27F2" w:rsidRDefault="009B27F2" w:rsidP="009B27F2">
      <w:pPr>
        <w:pStyle w:val="af6"/>
        <w:keepNext/>
        <w:rPr>
          <w:rtl/>
        </w:rPr>
      </w:pPr>
      <w:bookmarkStart w:id="436" w:name="ET_yor_5771_166"/>
      <w:r w:rsidRPr="009B27F2">
        <w:rPr>
          <w:rStyle w:val="TagStyle"/>
          <w:rtl/>
        </w:rPr>
        <w:t xml:space="preserve"> &lt;&lt; </w:t>
      </w:r>
      <w:proofErr w:type="spellStart"/>
      <w:r w:rsidRPr="009B27F2">
        <w:rPr>
          <w:rStyle w:val="TagStyle"/>
          <w:rtl/>
        </w:rPr>
        <w:t>יור</w:t>
      </w:r>
      <w:proofErr w:type="spellEnd"/>
      <w:r w:rsidRPr="009B27F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B27F2">
        <w:rPr>
          <w:rStyle w:val="TagStyle"/>
          <w:rtl/>
        </w:rPr>
        <w:t xml:space="preserve"> &lt;&lt; </w:t>
      </w:r>
      <w:proofErr w:type="spellStart"/>
      <w:r w:rsidRPr="009B27F2">
        <w:rPr>
          <w:rStyle w:val="TagStyle"/>
          <w:rtl/>
        </w:rPr>
        <w:t>יור</w:t>
      </w:r>
      <w:proofErr w:type="spellEnd"/>
      <w:r w:rsidRPr="009B27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9B27F2" w:rsidRDefault="009B27F2" w:rsidP="009B27F2">
      <w:pPr>
        <w:pStyle w:val="KeepWithNext"/>
        <w:rPr>
          <w:rtl/>
          <w:lang w:eastAsia="he-IL"/>
        </w:rPr>
      </w:pPr>
    </w:p>
    <w:p w:rsidR="009B27F2" w:rsidRPr="009B27F2" w:rsidRDefault="009B27F2" w:rsidP="009B27F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זאת מהפכה</w:t>
      </w:r>
      <w:bookmarkStart w:id="437" w:name="_ETM_Q1_3716196"/>
      <w:bookmarkEnd w:id="437"/>
      <w:r>
        <w:rPr>
          <w:rFonts w:hint="cs"/>
          <w:rtl/>
          <w:lang w:eastAsia="he-IL"/>
        </w:rPr>
        <w:t xml:space="preserve"> נדחית. אתם דוחים אותה במועד. יש תחושה מתוך ניסיון החיים </w:t>
      </w:r>
      <w:bookmarkStart w:id="438" w:name="_ETM_Q1_3729250"/>
      <w:bookmarkEnd w:id="438"/>
      <w:r>
        <w:rPr>
          <w:rFonts w:hint="cs"/>
          <w:rtl/>
          <w:lang w:eastAsia="he-IL"/>
        </w:rPr>
        <w:t xml:space="preserve">במקום הזה שנגיע ליוני, למאי ואחרי זה אוקטובר כמו שאתם מבקשים, ושוב תתבקש דחייה. </w:t>
      </w:r>
    </w:p>
    <w:p w:rsidR="009B27F2" w:rsidRDefault="009B27F2" w:rsidP="00104DA4">
      <w:pPr>
        <w:rPr>
          <w:rtl/>
          <w:lang w:eastAsia="he-IL"/>
        </w:rPr>
      </w:pPr>
    </w:p>
    <w:p w:rsidR="009B27F2" w:rsidRDefault="009B27F2" w:rsidP="009B27F2">
      <w:pPr>
        <w:pStyle w:val="af9"/>
        <w:keepNext/>
        <w:rPr>
          <w:rtl/>
          <w:lang w:eastAsia="he-IL"/>
        </w:rPr>
      </w:pPr>
      <w:bookmarkStart w:id="439" w:name="ET_guest_875125_167"/>
      <w:r w:rsidRPr="009B2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9B2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9B27F2" w:rsidRDefault="009B27F2" w:rsidP="009B27F2">
      <w:pPr>
        <w:pStyle w:val="KeepWithNext"/>
        <w:rPr>
          <w:rtl/>
          <w:lang w:eastAsia="he-IL"/>
        </w:rPr>
      </w:pPr>
    </w:p>
    <w:p w:rsidR="009B27F2" w:rsidRDefault="009B27F2" w:rsidP="009B2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ההסתברות שזה יקרה היא נמוכה. </w:t>
      </w:r>
    </w:p>
    <w:p w:rsidR="009B27F2" w:rsidRDefault="009B27F2" w:rsidP="009B27F2">
      <w:pPr>
        <w:rPr>
          <w:rtl/>
          <w:lang w:eastAsia="he-IL"/>
        </w:rPr>
      </w:pPr>
    </w:p>
    <w:p w:rsidR="009B27F2" w:rsidRDefault="009B27F2" w:rsidP="009B27F2">
      <w:pPr>
        <w:pStyle w:val="a4"/>
        <w:keepNext/>
        <w:rPr>
          <w:rtl/>
        </w:rPr>
      </w:pPr>
      <w:bookmarkStart w:id="440" w:name="ET_speaker_טל_פוקס_168"/>
      <w:r w:rsidRPr="009B27F2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9B2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9B27F2" w:rsidRDefault="009B27F2" w:rsidP="009B27F2">
      <w:pPr>
        <w:pStyle w:val="KeepWithNext"/>
        <w:rPr>
          <w:rtl/>
          <w:lang w:eastAsia="he-IL"/>
        </w:rPr>
      </w:pPr>
    </w:p>
    <w:p w:rsidR="00104DA4" w:rsidRDefault="009B27F2" w:rsidP="009B27F2">
      <w:pPr>
        <w:rPr>
          <w:rtl/>
        </w:rPr>
      </w:pPr>
      <w:r>
        <w:rPr>
          <w:rFonts w:hint="cs"/>
          <w:rtl/>
          <w:lang w:eastAsia="he-IL"/>
        </w:rPr>
        <w:t xml:space="preserve">אנחנו גם העלינו שאלה לגבי שיקולים של היערכות וכניסה </w:t>
      </w:r>
      <w:bookmarkStart w:id="441" w:name="_ETM_Q1_3751517"/>
      <w:bookmarkEnd w:id="441"/>
      <w:r>
        <w:rPr>
          <w:rFonts w:hint="cs"/>
          <w:rtl/>
          <w:lang w:eastAsia="he-IL"/>
        </w:rPr>
        <w:t xml:space="preserve">של הוראה כזו משמעותית באמצע 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</w:t>
      </w:r>
      <w:bookmarkStart w:id="442" w:name="_ETM_Q1_3757891"/>
      <w:bookmarkStart w:id="443" w:name="ET_speaker_5788_88"/>
      <w:bookmarkEnd w:id="442"/>
      <w:r>
        <w:rPr>
          <w:rFonts w:hint="cs"/>
          <w:rtl/>
          <w:lang w:eastAsia="he-IL"/>
        </w:rPr>
        <w:t xml:space="preserve">יתרונות לזה שזה ייעשה בראשית השנה ולא תתחלף שיטת </w:t>
      </w:r>
      <w:bookmarkStart w:id="444" w:name="_ETM_Q1_3765123"/>
      <w:bookmarkEnd w:id="444"/>
      <w:r>
        <w:rPr>
          <w:rFonts w:hint="cs"/>
          <w:rtl/>
          <w:lang w:eastAsia="he-IL"/>
        </w:rPr>
        <w:t xml:space="preserve">השינוי והמערכת באמצע שנה. </w:t>
      </w:r>
      <w:r w:rsidR="00104DA4">
        <w:rPr>
          <w:rtl/>
        </w:rPr>
        <w:t xml:space="preserve">  </w:t>
      </w:r>
      <w:bookmarkEnd w:id="443"/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6"/>
        <w:keepNext/>
        <w:rPr>
          <w:rtl/>
        </w:rPr>
      </w:pPr>
      <w:bookmarkStart w:id="445" w:name="ET_yor_5771_89"/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9B27F2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9B27F2" w:rsidRDefault="009B27F2" w:rsidP="00104DA4">
      <w:pPr>
        <w:rPr>
          <w:rtl/>
          <w:lang w:eastAsia="he-IL"/>
        </w:rPr>
      </w:pPr>
    </w:p>
    <w:p w:rsidR="009B27F2" w:rsidRDefault="009B27F2" w:rsidP="009B27F2">
      <w:pPr>
        <w:pStyle w:val="-"/>
        <w:keepNext/>
        <w:rPr>
          <w:rtl/>
        </w:rPr>
      </w:pPr>
      <w:bookmarkStart w:id="446" w:name="ET_speakercontinue_טל_פוקס_169"/>
      <w:r w:rsidRPr="009B27F2">
        <w:rPr>
          <w:rStyle w:val="TagStyle"/>
          <w:rtl/>
        </w:rPr>
        <w:t xml:space="preserve"> &lt;&lt; </w:t>
      </w:r>
      <w:proofErr w:type="spellStart"/>
      <w:r w:rsidRPr="009B27F2">
        <w:rPr>
          <w:rStyle w:val="TagStyle"/>
          <w:rtl/>
        </w:rPr>
        <w:t>דובר_המשך</w:t>
      </w:r>
      <w:proofErr w:type="spellEnd"/>
      <w:r w:rsidRPr="009B27F2">
        <w:rPr>
          <w:rStyle w:val="TagStyle"/>
          <w:rtl/>
        </w:rPr>
        <w:t xml:space="preserve"> &gt;&gt; </w:t>
      </w:r>
      <w:r>
        <w:rPr>
          <w:rtl/>
        </w:rPr>
        <w:t>טל פוקס:</w:t>
      </w:r>
      <w:r w:rsidRPr="009B27F2">
        <w:rPr>
          <w:rStyle w:val="TagStyle"/>
          <w:rtl/>
        </w:rPr>
        <w:t xml:space="preserve"> &lt;&lt; </w:t>
      </w:r>
      <w:proofErr w:type="spellStart"/>
      <w:r w:rsidRPr="009B27F2">
        <w:rPr>
          <w:rStyle w:val="TagStyle"/>
          <w:rtl/>
        </w:rPr>
        <w:t>דובר_המשך</w:t>
      </w:r>
      <w:proofErr w:type="spellEnd"/>
      <w:r w:rsidRPr="009B27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9B27F2" w:rsidRDefault="009B27F2" w:rsidP="009B27F2">
      <w:pPr>
        <w:pStyle w:val="KeepWithNext"/>
        <w:rPr>
          <w:rtl/>
          <w:lang w:eastAsia="he-IL"/>
        </w:rPr>
      </w:pPr>
    </w:p>
    <w:p w:rsidR="009B27F2" w:rsidRDefault="009B27F2" w:rsidP="009B2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לא ייצור, אם זה באמצע שנה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זה ייתן איזושהי ודאות. </w:t>
      </w:r>
    </w:p>
    <w:p w:rsidR="00104DA4" w:rsidRDefault="00104DA4" w:rsidP="00104DA4">
      <w:pPr>
        <w:rPr>
          <w:rtl/>
          <w:lang w:eastAsia="he-IL"/>
        </w:rPr>
      </w:pPr>
      <w:bookmarkStart w:id="447" w:name="_ETM_Q1_3780081"/>
      <w:bookmarkStart w:id="448" w:name="_ETM_Q1_3780155"/>
      <w:bookmarkEnd w:id="447"/>
      <w:bookmarkEnd w:id="448"/>
    </w:p>
    <w:p w:rsidR="00104DA4" w:rsidRDefault="00104DA4" w:rsidP="00104DA4">
      <w:pPr>
        <w:pStyle w:val="af6"/>
        <w:keepNext/>
        <w:rPr>
          <w:rtl/>
        </w:rPr>
      </w:pPr>
      <w:bookmarkStart w:id="449" w:name="ET_yor_5771_91"/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9B27F2" w:rsidP="009B27F2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אחרת: אם מחליטים באמצע שנה להפחית תעריפים</w:t>
      </w:r>
      <w:bookmarkStart w:id="450" w:name="_ETM_Q1_3797610"/>
      <w:bookmarkEnd w:id="450"/>
      <w:r>
        <w:rPr>
          <w:rFonts w:hint="cs"/>
          <w:rtl/>
          <w:lang w:eastAsia="he-IL"/>
        </w:rPr>
        <w:t xml:space="preserve">, זה פוגע במישהו? </w:t>
      </w:r>
      <w:bookmarkStart w:id="451" w:name="_ETM_Q1_3787604"/>
      <w:bookmarkEnd w:id="451"/>
      <w:r>
        <w:rPr>
          <w:rFonts w:hint="cs"/>
          <w:rtl/>
          <w:lang w:eastAsia="he-IL"/>
        </w:rPr>
        <w:t xml:space="preserve"> 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-"/>
        <w:keepNext/>
        <w:rPr>
          <w:rtl/>
        </w:rPr>
      </w:pPr>
      <w:bookmarkStart w:id="452" w:name="ET_speakercontinue_טל_פוקס_92"/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דובר_המשך</w:t>
      </w:r>
      <w:proofErr w:type="spellEnd"/>
      <w:r w:rsidRPr="00104DA4">
        <w:rPr>
          <w:rStyle w:val="TagStyle"/>
          <w:rtl/>
        </w:rPr>
        <w:t xml:space="preserve"> &gt;&gt; </w:t>
      </w:r>
      <w:r>
        <w:rPr>
          <w:rtl/>
        </w:rPr>
        <w:t>טל פוקס:</w:t>
      </w:r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דובר_המשך</w:t>
      </w:r>
      <w:proofErr w:type="spellEnd"/>
      <w:r w:rsidRPr="00104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9B27F2" w:rsidP="009B2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שיש יתרון שזה ייכנס כמה שיותר מהר לתוקף, השאלה מה יקרה אם זה לא יהיה מוכן עד לסוף השנה, ואם החסרונות לא יעלו על היתרונות בזה שאנחנו פה באמצע </w:t>
      </w:r>
      <w:bookmarkStart w:id="453" w:name="_ETM_Q1_3803868"/>
      <w:bookmarkStart w:id="454" w:name="_ETM_Q1_3803926"/>
      <w:bookmarkEnd w:id="453"/>
      <w:bookmarkEnd w:id="454"/>
      <w:r w:rsidR="00104DA4">
        <w:rPr>
          <w:rFonts w:hint="cs"/>
          <w:rtl/>
          <w:lang w:eastAsia="he-IL"/>
        </w:rPr>
        <w:t xml:space="preserve">שנה </w:t>
      </w:r>
      <w:proofErr w:type="spellStart"/>
      <w:r w:rsidR="00104DA4"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 משנים את שיטת החישוב ואת המערכות עבור המשתמשים. 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4"/>
        <w:keepNext/>
        <w:rPr>
          <w:rtl/>
        </w:rPr>
      </w:pPr>
      <w:bookmarkStart w:id="455" w:name="ET_speaker_איתי_עצמון_93"/>
      <w:r w:rsidRPr="00104D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4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104DA4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גם האם זה ישים מבחינת המשרד</w:t>
      </w:r>
      <w:r w:rsidR="009B27F2">
        <w:rPr>
          <w:rFonts w:hint="cs"/>
          <w:rtl/>
          <w:lang w:eastAsia="he-IL"/>
        </w:rPr>
        <w:t xml:space="preserve">, זו גם שאלה. האם זה יוצר בעיות לשנות את שיטת החישוב באמצע שנה </w:t>
      </w:r>
      <w:proofErr w:type="spellStart"/>
      <w:r w:rsidR="009B27F2">
        <w:rPr>
          <w:rFonts w:hint="cs"/>
          <w:rtl/>
          <w:lang w:eastAsia="he-IL"/>
        </w:rPr>
        <w:t>קלנדרית</w:t>
      </w:r>
      <w:proofErr w:type="spellEnd"/>
      <w:r w:rsidR="009B27F2">
        <w:rPr>
          <w:rFonts w:hint="cs"/>
          <w:rtl/>
          <w:lang w:eastAsia="he-IL"/>
        </w:rPr>
        <w:t xml:space="preserve">? </w:t>
      </w:r>
    </w:p>
    <w:p w:rsidR="009B27F2" w:rsidRDefault="009B27F2" w:rsidP="00104DA4">
      <w:pPr>
        <w:rPr>
          <w:rtl/>
          <w:lang w:eastAsia="he-IL"/>
        </w:rPr>
      </w:pPr>
      <w:bookmarkStart w:id="456" w:name="_ETM_Q1_3819448"/>
      <w:bookmarkStart w:id="457" w:name="_ETM_Q1_3819515"/>
      <w:bookmarkStart w:id="458" w:name="_ETM_Q1_3819608"/>
      <w:bookmarkStart w:id="459" w:name="_ETM_Q1_3819679"/>
      <w:bookmarkEnd w:id="456"/>
      <w:bookmarkEnd w:id="457"/>
      <w:bookmarkEnd w:id="458"/>
      <w:bookmarkEnd w:id="459"/>
    </w:p>
    <w:p w:rsidR="009B27F2" w:rsidRDefault="009B27F2" w:rsidP="009B27F2">
      <w:pPr>
        <w:pStyle w:val="af9"/>
        <w:keepNext/>
        <w:rPr>
          <w:rtl/>
          <w:lang w:eastAsia="he-IL"/>
        </w:rPr>
      </w:pPr>
      <w:bookmarkStart w:id="460" w:name="ET_guest_747317_170"/>
      <w:r w:rsidRPr="009B27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9B2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:rsidR="009B27F2" w:rsidRDefault="009B27F2" w:rsidP="009B27F2">
      <w:pPr>
        <w:pStyle w:val="KeepWithNext"/>
        <w:rPr>
          <w:rtl/>
          <w:lang w:eastAsia="he-IL"/>
        </w:rPr>
      </w:pPr>
    </w:p>
    <w:p w:rsidR="00104DA4" w:rsidRDefault="009B27F2" w:rsidP="00F83BDF">
      <w:pPr>
        <w:rPr>
          <w:rtl/>
          <w:lang w:eastAsia="he-IL"/>
        </w:rPr>
      </w:pPr>
      <w:bookmarkStart w:id="461" w:name="_ETM_Q1_3821795"/>
      <w:bookmarkStart w:id="462" w:name="_ETM_Q1_3821836"/>
      <w:bookmarkEnd w:id="461"/>
      <w:bookmarkEnd w:id="462"/>
      <w:r>
        <w:rPr>
          <w:rFonts w:hint="cs"/>
          <w:rtl/>
          <w:lang w:eastAsia="he-IL"/>
        </w:rPr>
        <w:t xml:space="preserve">האופן שבו אנחנו מפתחים את המערכת זה עם </w:t>
      </w:r>
      <w:r>
        <w:rPr>
          <w:lang w:eastAsia="he-IL"/>
        </w:rPr>
        <w:t>feature</w:t>
      </w:r>
      <w:r>
        <w:rPr>
          <w:rFonts w:hint="cs"/>
          <w:rtl/>
          <w:lang w:eastAsia="he-IL"/>
        </w:rPr>
        <w:t xml:space="preserve"> של אופן חישוב יומי. כלומר, ברגע שהמערכת תפעל לא נוכל כבר לעשות חישוב רבעוני, למרות שאפשר </w:t>
      </w:r>
      <w:bookmarkStart w:id="463" w:name="_ETM_Q1_3838525"/>
      <w:bookmarkEnd w:id="463"/>
      <w:r>
        <w:rPr>
          <w:rFonts w:hint="cs"/>
          <w:rtl/>
          <w:lang w:eastAsia="he-IL"/>
        </w:rPr>
        <w:t xml:space="preserve">גם להכניס - - -אבל </w:t>
      </w:r>
      <w:r w:rsidR="00104DA4">
        <w:rPr>
          <w:rFonts w:hint="cs"/>
          <w:rtl/>
          <w:lang w:eastAsia="he-IL"/>
        </w:rPr>
        <w:t xml:space="preserve">ברירת </w:t>
      </w:r>
      <w:r>
        <w:rPr>
          <w:rFonts w:hint="cs"/>
          <w:rtl/>
          <w:lang w:eastAsia="he-IL"/>
        </w:rPr>
        <w:t xml:space="preserve">המחדל היא חישוב יומי. </w:t>
      </w:r>
      <w:bookmarkStart w:id="464" w:name="_ETM_Q1_3844747"/>
      <w:bookmarkEnd w:id="464"/>
      <w:r>
        <w:rPr>
          <w:rFonts w:hint="cs"/>
          <w:rtl/>
          <w:lang w:eastAsia="he-IL"/>
        </w:rPr>
        <w:t xml:space="preserve">לכן, מבחינת היישום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r w:rsidR="00104DA4">
        <w:rPr>
          <w:rFonts w:hint="cs"/>
          <w:rtl/>
          <w:lang w:eastAsia="he-IL"/>
        </w:rPr>
        <w:t xml:space="preserve">תהיה ברירת המחדל. לגבי בעלי רישיונות והוודאות שלהם </w:t>
      </w:r>
      <w:r w:rsidR="00104DA4">
        <w:rPr>
          <w:rtl/>
          <w:lang w:eastAsia="he-IL"/>
        </w:rPr>
        <w:t>–</w:t>
      </w:r>
      <w:r w:rsidR="00104DA4">
        <w:rPr>
          <w:rFonts w:hint="cs"/>
          <w:rtl/>
          <w:lang w:eastAsia="he-IL"/>
        </w:rPr>
        <w:t xml:space="preserve"> אנחנו היינו רוצים להביא את הבשורה הזאת כמה שיותר מוקדם, והציבו</w:t>
      </w:r>
      <w:r w:rsidR="00F83BDF">
        <w:rPr>
          <w:rFonts w:hint="cs"/>
          <w:rtl/>
          <w:lang w:eastAsia="he-IL"/>
        </w:rPr>
        <w:t xml:space="preserve">ר ישמח שזה יהיה כמה שיותר מוקדם. אם השיקולים פה זה </w:t>
      </w:r>
      <w:bookmarkStart w:id="465" w:name="_ETM_Q1_3867259"/>
      <w:bookmarkEnd w:id="465"/>
      <w:r w:rsidR="00F83BDF">
        <w:rPr>
          <w:rFonts w:hint="cs"/>
          <w:rtl/>
          <w:lang w:eastAsia="he-IL"/>
        </w:rPr>
        <w:t xml:space="preserve">החיסכון בעלות של החברות ביחס המוגדל לעומת </w:t>
      </w:r>
      <w:r w:rsidR="00104DA4">
        <w:rPr>
          <w:rFonts w:hint="cs"/>
          <w:rtl/>
          <w:lang w:eastAsia="he-IL"/>
        </w:rPr>
        <w:t xml:space="preserve">חוסר הוודאות </w:t>
      </w:r>
      <w:r w:rsidR="00F83BDF">
        <w:rPr>
          <w:rFonts w:hint="cs"/>
          <w:rtl/>
          <w:lang w:eastAsia="he-IL"/>
        </w:rPr>
        <w:t>שלהם אם נבטיח</w:t>
      </w:r>
      <w:bookmarkStart w:id="466" w:name="_ETM_Q1_3877565"/>
      <w:bookmarkEnd w:id="466"/>
      <w:r w:rsidR="00F83BDF">
        <w:rPr>
          <w:rFonts w:hint="cs"/>
          <w:rtl/>
          <w:lang w:eastAsia="he-IL"/>
        </w:rPr>
        <w:t xml:space="preserve"> </w:t>
      </w:r>
      <w:r w:rsidR="00104DA4">
        <w:rPr>
          <w:rFonts w:hint="cs"/>
          <w:rtl/>
          <w:lang w:eastAsia="he-IL"/>
        </w:rPr>
        <w:t>שזה יהי</w:t>
      </w:r>
      <w:r w:rsidR="00F83BDF">
        <w:rPr>
          <w:rFonts w:hint="cs"/>
          <w:rtl/>
          <w:lang w:eastAsia="he-IL"/>
        </w:rPr>
        <w:t xml:space="preserve">ה מוקדם יותר, אבל זה יידחה, ואנחנו לא רוצים שזה יידחה </w:t>
      </w:r>
      <w:r w:rsidR="00F83BDF">
        <w:rPr>
          <w:rtl/>
          <w:lang w:eastAsia="he-IL"/>
        </w:rPr>
        <w:t>–</w:t>
      </w:r>
      <w:r w:rsidR="00F83BDF">
        <w:rPr>
          <w:rFonts w:hint="cs"/>
          <w:rtl/>
          <w:lang w:eastAsia="he-IL"/>
        </w:rPr>
        <w:t xml:space="preserve"> אז זה שיקולים שערכה מנכ"לית המשרד </w:t>
      </w:r>
      <w:r w:rsidR="00104DA4">
        <w:rPr>
          <w:rFonts w:hint="cs"/>
          <w:rtl/>
          <w:lang w:eastAsia="he-IL"/>
        </w:rPr>
        <w:t>ואכן העדיפה את טובת הציבור והחיסכון לכיסם</w:t>
      </w:r>
      <w:r w:rsidR="00F83BDF">
        <w:rPr>
          <w:rFonts w:hint="cs"/>
          <w:rtl/>
          <w:lang w:eastAsia="he-IL"/>
        </w:rPr>
        <w:t xml:space="preserve"> מאשר החוסר </w:t>
      </w:r>
      <w:bookmarkStart w:id="467" w:name="_ETM_Q1_3889870"/>
      <w:bookmarkEnd w:id="467"/>
      <w:r w:rsidR="00F83BDF">
        <w:rPr>
          <w:rFonts w:hint="cs"/>
          <w:rtl/>
          <w:lang w:eastAsia="he-IL"/>
        </w:rPr>
        <w:t xml:space="preserve">ודאות הזו. 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4"/>
        <w:keepNext/>
        <w:rPr>
          <w:rtl/>
        </w:rPr>
      </w:pPr>
      <w:bookmarkStart w:id="468" w:name="ET_speaker_איתי_עצמון_95"/>
      <w:r w:rsidRPr="00104D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4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F83BDF" w:rsidP="00F83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התקווה, אבל </w:t>
      </w:r>
      <w:r w:rsidR="00104DA4">
        <w:rPr>
          <w:rFonts w:hint="cs"/>
          <w:rtl/>
          <w:lang w:eastAsia="he-IL"/>
        </w:rPr>
        <w:t xml:space="preserve">גם המועד של </w:t>
      </w:r>
      <w:r>
        <w:rPr>
          <w:rFonts w:hint="cs"/>
          <w:rtl/>
          <w:lang w:eastAsia="he-IL"/>
        </w:rPr>
        <w:t xml:space="preserve">1 בינואר, 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9" w:name="_ETM_Q1_3895548"/>
      <w:bookmarkEnd w:id="469"/>
      <w:r>
        <w:rPr>
          <w:rFonts w:hint="cs"/>
          <w:rtl/>
          <w:lang w:eastAsia="he-IL"/>
        </w:rPr>
        <w:t>זה לא מועד שנכפה על-</w:t>
      </w:r>
      <w:r w:rsidR="00104DA4">
        <w:rPr>
          <w:rFonts w:hint="cs"/>
          <w:rtl/>
          <w:lang w:eastAsia="he-IL"/>
        </w:rPr>
        <w:t>ידי הוועדה, זה מועד שאתם ביקשתם</w:t>
      </w:r>
      <w:r>
        <w:rPr>
          <w:rFonts w:hint="cs"/>
          <w:rtl/>
          <w:lang w:eastAsia="he-IL"/>
        </w:rPr>
        <w:t xml:space="preserve"> רק לפני שנה. אנחנו רואים שבדברי ההסבר אתם כותבים </w:t>
      </w:r>
      <w:r w:rsidR="00104DA4">
        <w:rPr>
          <w:rFonts w:hint="cs"/>
          <w:rtl/>
        </w:rPr>
        <w:t xml:space="preserve">שהמערכת, בזמן שחלף </w:t>
      </w:r>
      <w:r w:rsidR="00104DA4">
        <w:rPr>
          <w:rtl/>
        </w:rPr>
        <w:t>–</w:t>
      </w:r>
      <w:r w:rsidR="00104DA4">
        <w:rPr>
          <w:rFonts w:hint="cs"/>
          <w:rtl/>
        </w:rPr>
        <w:t xml:space="preserve"> הפיתוח טרם הסתיים, בין היתר בשל</w:t>
      </w:r>
      <w:r>
        <w:rPr>
          <w:rFonts w:hint="cs"/>
          <w:rtl/>
        </w:rPr>
        <w:t xml:space="preserve"> משבר הקורונה, שלא נראה שהולך </w:t>
      </w:r>
      <w:bookmarkStart w:id="470" w:name="_ETM_Q1_3911204"/>
      <w:bookmarkEnd w:id="470"/>
      <w:r>
        <w:rPr>
          <w:rFonts w:hint="cs"/>
          <w:rtl/>
        </w:rPr>
        <w:t xml:space="preserve">לחלוף בזמן הקרוב. 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9"/>
        <w:keepNext/>
        <w:rPr>
          <w:rtl/>
          <w:lang w:eastAsia="he-IL"/>
        </w:rPr>
      </w:pPr>
      <w:bookmarkStart w:id="471" w:name="ET_guest_875125_97"/>
      <w:r w:rsidRPr="00104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104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"/>
    </w:p>
    <w:p w:rsidR="00104DA4" w:rsidRDefault="00104DA4" w:rsidP="00104DA4">
      <w:pPr>
        <w:rPr>
          <w:rtl/>
          <w:lang w:eastAsia="he-IL"/>
        </w:rPr>
      </w:pPr>
    </w:p>
    <w:p w:rsidR="00104DA4" w:rsidRDefault="00F83BDF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ציינו בעצם שהיצרן הוא יצרן </w:t>
      </w:r>
      <w:bookmarkStart w:id="472" w:name="_ETM_Q1_3915844"/>
      <w:bookmarkEnd w:id="472"/>
      <w:r>
        <w:rPr>
          <w:rFonts w:hint="cs"/>
          <w:rtl/>
          <w:lang w:eastAsia="he-IL"/>
        </w:rPr>
        <w:t xml:space="preserve">חוץ והיינו צריכים להביא אנשים, מומחים שהיו צריכים להגיע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שהתעכבו. אבל בעיקר אנחנו היינו לקראת סיום של הפיתוח, ואנחנו חוזרים בגלל שינויים בממשקים של ממשל זמ</w:t>
      </w:r>
      <w:bookmarkStart w:id="473" w:name="_ETM_Q1_3934512"/>
      <w:bookmarkEnd w:id="473"/>
      <w:r>
        <w:rPr>
          <w:rFonts w:hint="cs"/>
          <w:rtl/>
          <w:lang w:eastAsia="he-IL"/>
        </w:rPr>
        <w:t xml:space="preserve">ין, כי צריך לעשות </w:t>
      </w:r>
      <w:r>
        <w:rPr>
          <w:lang w:eastAsia="he-IL"/>
        </w:rPr>
        <w:t>review</w:t>
      </w:r>
      <w:r>
        <w:rPr>
          <w:rFonts w:hint="cs"/>
          <w:rtl/>
          <w:lang w:eastAsia="he-IL"/>
        </w:rPr>
        <w:t xml:space="preserve"> נוסף על כל הפיתוחים שעשינו. </w:t>
      </w:r>
      <w:r w:rsidR="00104DA4">
        <w:rPr>
          <w:rFonts w:hint="cs"/>
          <w:rtl/>
          <w:lang w:eastAsia="he-IL"/>
        </w:rPr>
        <w:t xml:space="preserve">אני מדבר על פיתוחים של ממשקים ושל טפסים. אנחנו </w:t>
      </w:r>
      <w:r>
        <w:rPr>
          <w:rFonts w:hint="cs"/>
          <w:rtl/>
          <w:lang w:eastAsia="he-IL"/>
        </w:rPr>
        <w:t>משנים את כל התפיסה - - -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6"/>
        <w:keepNext/>
        <w:rPr>
          <w:rtl/>
        </w:rPr>
      </w:pPr>
      <w:bookmarkStart w:id="474" w:name="ET_yor_5771_98"/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4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104DA4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ביולי היא לא תעמוד? 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9"/>
        <w:keepNext/>
        <w:rPr>
          <w:rtl/>
          <w:lang w:eastAsia="he-IL"/>
        </w:rPr>
      </w:pPr>
      <w:bookmarkStart w:id="475" w:name="ET_guest_875125_99"/>
      <w:r w:rsidRPr="00104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104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5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104DA4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לקחנו מרווח להיות </w:t>
      </w:r>
      <w:r w:rsidR="00F83BDF">
        <w:rPr>
          <w:rFonts w:hint="cs"/>
          <w:rtl/>
          <w:lang w:eastAsia="he-IL"/>
        </w:rPr>
        <w:t xml:space="preserve">ב </w:t>
      </w:r>
      <w:r w:rsidR="00F83BDF">
        <w:rPr>
          <w:lang w:eastAsia="he-IL"/>
        </w:rPr>
        <w:t>safe side</w:t>
      </w:r>
      <w:r w:rsidR="00F83BDF">
        <w:rPr>
          <w:rFonts w:hint="cs"/>
          <w:rtl/>
          <w:lang w:eastAsia="he-IL"/>
        </w:rPr>
        <w:t>,</w:t>
      </w:r>
      <w:bookmarkStart w:id="476" w:name="_ETM_Q1_3955441"/>
      <w:bookmarkEnd w:id="476"/>
      <w:r w:rsidR="00F83BDF">
        <w:rPr>
          <w:rFonts w:hint="cs"/>
          <w:rtl/>
          <w:lang w:eastAsia="he-IL"/>
        </w:rPr>
        <w:t xml:space="preserve"> כדי שלא נצטרך שוב פעם - - -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6"/>
        <w:keepNext/>
        <w:rPr>
          <w:rtl/>
        </w:rPr>
      </w:pPr>
      <w:bookmarkStart w:id="477" w:name="ET_yor_5771_100"/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7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104DA4" w:rsidP="00F83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אין לי דרכים לנבא את העתיד, אבל תכירו בכך שכמו בתיקון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ההארכות האלה </w:t>
      </w:r>
      <w:r w:rsidR="00F83BDF">
        <w:rPr>
          <w:rFonts w:hint="cs"/>
          <w:rtl/>
          <w:lang w:eastAsia="he-IL"/>
        </w:rPr>
        <w:t xml:space="preserve">הן לא דבר </w:t>
      </w:r>
      <w:r>
        <w:rPr>
          <w:rFonts w:hint="cs"/>
          <w:rtl/>
          <w:lang w:eastAsia="he-IL"/>
        </w:rPr>
        <w:t xml:space="preserve">שהוא טוב. אני לא יודע </w:t>
      </w:r>
      <w:r w:rsidR="00F83B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כמה לקוחות שלכם הייתם </w:t>
      </w:r>
      <w:r w:rsidR="00F83BDF">
        <w:rPr>
          <w:rFonts w:hint="cs"/>
          <w:rtl/>
          <w:lang w:eastAsia="he-IL"/>
        </w:rPr>
        <w:t>מאריכים כל פעם בקשות</w:t>
      </w:r>
      <w:r w:rsidR="009D7D20">
        <w:rPr>
          <w:rFonts w:hint="cs"/>
          <w:rtl/>
          <w:lang w:eastAsia="he-IL"/>
        </w:rPr>
        <w:t>, נניח</w:t>
      </w:r>
      <w:r w:rsidR="00F83BDF">
        <w:rPr>
          <w:rFonts w:hint="cs"/>
          <w:rtl/>
          <w:lang w:eastAsia="he-IL"/>
        </w:rPr>
        <w:t xml:space="preserve">. 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9"/>
        <w:keepNext/>
        <w:rPr>
          <w:rtl/>
          <w:lang w:eastAsia="he-IL"/>
        </w:rPr>
      </w:pPr>
      <w:bookmarkStart w:id="478" w:name="ET_guest_875125_101"/>
      <w:r w:rsidRPr="00104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104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F83BDF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יכולה הייתה להיות גישה אחרת שעד שלא תהיה מערכת אחרת, אין </w:t>
      </w:r>
      <w:r w:rsidR="00104DA4">
        <w:rPr>
          <w:rFonts w:hint="cs"/>
          <w:rtl/>
          <w:lang w:eastAsia="he-IL"/>
        </w:rPr>
        <w:t xml:space="preserve">שום הקלה באגרות </w:t>
      </w:r>
      <w:r w:rsidR="00104DA4">
        <w:rPr>
          <w:rtl/>
          <w:lang w:eastAsia="he-IL"/>
        </w:rPr>
        <w:t>–</w:t>
      </w:r>
      <w:r w:rsidR="00104DA4">
        <w:rPr>
          <w:rFonts w:hint="cs"/>
          <w:rtl/>
          <w:lang w:eastAsia="he-IL"/>
        </w:rPr>
        <w:t xml:space="preserve"> זו עוד שיטה, אבל אני חושב שהשיטה הזו הייתה פוגעת בחברות </w:t>
      </w:r>
      <w:proofErr w:type="spellStart"/>
      <w:r w:rsidR="009D7D20">
        <w:rPr>
          <w:rFonts w:hint="cs"/>
          <w:rtl/>
          <w:lang w:eastAsia="he-IL"/>
        </w:rPr>
        <w:t>הרט"ן</w:t>
      </w:r>
      <w:proofErr w:type="spellEnd"/>
      <w:r w:rsidR="009D7D20">
        <w:rPr>
          <w:rFonts w:hint="cs"/>
          <w:rtl/>
          <w:lang w:eastAsia="he-IL"/>
        </w:rPr>
        <w:t xml:space="preserve"> </w:t>
      </w:r>
      <w:r w:rsidR="00104DA4">
        <w:rPr>
          <w:rFonts w:hint="cs"/>
          <w:rtl/>
          <w:lang w:eastAsia="he-IL"/>
        </w:rPr>
        <w:t>שכן נתנו להן מענה</w:t>
      </w:r>
      <w:r w:rsidR="009D7D20">
        <w:rPr>
          <w:rFonts w:hint="cs"/>
          <w:rtl/>
          <w:lang w:eastAsia="he-IL"/>
        </w:rPr>
        <w:t xml:space="preserve">. לכן צריך </w:t>
      </w:r>
      <w:proofErr w:type="spellStart"/>
      <w:r w:rsidR="009D7D20">
        <w:rPr>
          <w:rFonts w:hint="cs"/>
          <w:rtl/>
          <w:lang w:eastAsia="he-IL"/>
        </w:rPr>
        <w:t>בלאנס</w:t>
      </w:r>
      <w:proofErr w:type="spellEnd"/>
      <w:r w:rsidR="009D7D20">
        <w:rPr>
          <w:rFonts w:hint="cs"/>
          <w:rtl/>
          <w:lang w:eastAsia="he-IL"/>
        </w:rPr>
        <w:t xml:space="preserve"> מסוים. 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6"/>
        <w:keepNext/>
        <w:rPr>
          <w:rtl/>
        </w:rPr>
      </w:pPr>
      <w:bookmarkStart w:id="479" w:name="ET_yor_5771_102"/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9D7D20" w:rsidP="009D7D20">
      <w:pPr>
        <w:rPr>
          <w:rtl/>
          <w:lang w:eastAsia="he-IL"/>
        </w:rPr>
      </w:pPr>
      <w:r>
        <w:rPr>
          <w:rFonts w:hint="cs"/>
          <w:rtl/>
          <w:lang w:eastAsia="he-IL"/>
        </w:rPr>
        <w:t>איכשהו תמיד זה ל</w:t>
      </w:r>
      <w:bookmarkStart w:id="480" w:name="_ETM_Q1_4016547"/>
      <w:bookmarkEnd w:id="480"/>
      <w:r>
        <w:rPr>
          <w:rFonts w:hint="cs"/>
          <w:rtl/>
          <w:lang w:eastAsia="he-IL"/>
        </w:rPr>
        <w:t>טובת הממשלה, אבל בסדר, נ</w:t>
      </w:r>
      <w:r w:rsidR="00104DA4">
        <w:rPr>
          <w:rFonts w:hint="cs"/>
          <w:rtl/>
          <w:lang w:eastAsia="he-IL"/>
        </w:rPr>
        <w:t xml:space="preserve">אשר את זה. </w:t>
      </w:r>
      <w:r>
        <w:rPr>
          <w:rFonts w:hint="cs"/>
          <w:rtl/>
          <w:lang w:eastAsia="he-IL"/>
        </w:rPr>
        <w:t xml:space="preserve">נעבור </w:t>
      </w:r>
      <w:bookmarkStart w:id="481" w:name="_ETM_Q1_4017091"/>
      <w:bookmarkEnd w:id="481"/>
      <w:r>
        <w:rPr>
          <w:rFonts w:hint="cs"/>
          <w:rtl/>
          <w:lang w:eastAsia="he-IL"/>
        </w:rPr>
        <w:t xml:space="preserve">להקראה. </w:t>
      </w:r>
    </w:p>
    <w:p w:rsidR="009D7D20" w:rsidRDefault="009D7D20" w:rsidP="009D7D20">
      <w:pPr>
        <w:rPr>
          <w:rtl/>
          <w:lang w:eastAsia="he-IL"/>
        </w:rPr>
      </w:pPr>
    </w:p>
    <w:p w:rsidR="009D7D20" w:rsidRDefault="009D7D20" w:rsidP="009D7D20">
      <w:pPr>
        <w:pStyle w:val="af9"/>
        <w:keepNext/>
        <w:rPr>
          <w:rtl/>
          <w:lang w:eastAsia="he-IL"/>
        </w:rPr>
      </w:pPr>
      <w:bookmarkStart w:id="482" w:name="ET_guest_747317_171"/>
      <w:r w:rsidRPr="009D7D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9D7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9D7D20" w:rsidRDefault="009D7D20" w:rsidP="009D7D20">
      <w:pPr>
        <w:pStyle w:val="KeepWithNext"/>
        <w:rPr>
          <w:rtl/>
          <w:lang w:eastAsia="he-IL"/>
        </w:rPr>
      </w:pPr>
    </w:p>
    <w:p w:rsidR="009D7D20" w:rsidRDefault="009D7D20" w:rsidP="009D7D20">
      <w:pPr>
        <w:rPr>
          <w:rtl/>
          <w:lang w:eastAsia="he-IL"/>
        </w:rPr>
      </w:pPr>
      <w:r>
        <w:rPr>
          <w:rtl/>
          <w:lang w:eastAsia="he-IL"/>
        </w:rPr>
        <w:t>תקנות הטלגרף האלחוטי (רישיונות, תעודות ואגרות) (תיקון) (תיקון/ התשפ״ב־2021</w:t>
      </w:r>
    </w:p>
    <w:p w:rsidR="009D7D20" w:rsidRDefault="009D7D20" w:rsidP="009D7D20">
      <w:pPr>
        <w:rPr>
          <w:rtl/>
          <w:lang w:eastAsia="he-IL"/>
        </w:rPr>
      </w:pPr>
    </w:p>
    <w:p w:rsidR="009D7D20" w:rsidRDefault="009D7D20" w:rsidP="009D7D20">
      <w:pPr>
        <w:rPr>
          <w:rtl/>
          <w:lang w:eastAsia="he-IL"/>
        </w:rPr>
      </w:pPr>
      <w:r>
        <w:rPr>
          <w:rtl/>
          <w:lang w:eastAsia="he-IL"/>
        </w:rPr>
        <w:t>בתוקף סמכותי לפי סעיף 13 לפקודת הטלגרף האלחוטי [נוסח חדש], התשל"ב-1972 (להלן - הפקודה), באישור שר האוצר לפי סעיף 39ב(א) לחוק יסודות התקציב, התשמ״ה-1985, ובאישור ועדת הכלכלה של הכנסת לפי סעיף 13(ב) לפקודה, אני מתקין תקנות אלה:</w:t>
      </w:r>
    </w:p>
    <w:p w:rsidR="009D7D20" w:rsidRDefault="009D7D20" w:rsidP="009D7D20">
      <w:pPr>
        <w:rPr>
          <w:rtl/>
          <w:lang w:eastAsia="he-IL"/>
        </w:rPr>
      </w:pPr>
    </w:p>
    <w:p w:rsidR="009D7D20" w:rsidRDefault="009D7D20" w:rsidP="009D7D20">
      <w:pPr>
        <w:rPr>
          <w:rtl/>
          <w:lang w:eastAsia="he-IL"/>
        </w:rPr>
      </w:pPr>
      <w:r>
        <w:rPr>
          <w:rtl/>
          <w:lang w:eastAsia="he-IL"/>
        </w:rPr>
        <w:t>תיקון תקנה 3</w:t>
      </w:r>
      <w:r>
        <w:rPr>
          <w:rtl/>
          <w:lang w:eastAsia="he-IL"/>
        </w:rPr>
        <w:tab/>
        <w:t xml:space="preserve">!. בתקנות הטלגרף האלחוטי (רישיונות, תעודות ואגרות) (תיקון), </w:t>
      </w:r>
      <w:proofErr w:type="spellStart"/>
      <w:r>
        <w:rPr>
          <w:rtl/>
          <w:lang w:eastAsia="he-IL"/>
        </w:rPr>
        <w:t>התש״ף</w:t>
      </w:r>
      <w:proofErr w:type="spellEnd"/>
      <w:r>
        <w:rPr>
          <w:rtl/>
          <w:lang w:eastAsia="he-IL"/>
        </w:rPr>
        <w:t xml:space="preserve"> 2020,</w:t>
      </w:r>
    </w:p>
    <w:p w:rsidR="009D7D20" w:rsidRDefault="009D7D20" w:rsidP="009D7D20">
      <w:pPr>
        <w:rPr>
          <w:rtl/>
          <w:lang w:eastAsia="he-IL"/>
        </w:rPr>
      </w:pPr>
      <w:r>
        <w:rPr>
          <w:rtl/>
          <w:lang w:eastAsia="he-IL"/>
        </w:rPr>
        <w:t xml:space="preserve">בתקנה 3(ב), במקום ״ביום כ״ח בטבת </w:t>
      </w:r>
      <w:proofErr w:type="spellStart"/>
      <w:r>
        <w:rPr>
          <w:rtl/>
          <w:lang w:eastAsia="he-IL"/>
        </w:rPr>
        <w:t>התשפ״ב</w:t>
      </w:r>
      <w:proofErr w:type="spellEnd"/>
      <w:r>
        <w:rPr>
          <w:rtl/>
          <w:lang w:eastAsia="he-IL"/>
        </w:rPr>
        <w:t xml:space="preserve"> (1 בינואר 2022)״ יבוא "ביום ב׳ בתמוז </w:t>
      </w:r>
      <w:proofErr w:type="spellStart"/>
      <w:r>
        <w:rPr>
          <w:rtl/>
          <w:lang w:eastAsia="he-IL"/>
        </w:rPr>
        <w:t>התשפ״ב</w:t>
      </w:r>
      <w:proofErr w:type="spellEnd"/>
      <w:r>
        <w:rPr>
          <w:rtl/>
          <w:lang w:eastAsia="he-IL"/>
        </w:rPr>
        <w:t xml:space="preserve"> (1 ביולי 2022)״.</w:t>
      </w:r>
    </w:p>
    <w:p w:rsidR="00104DA4" w:rsidRDefault="00104DA4" w:rsidP="00104DA4">
      <w:pPr>
        <w:rPr>
          <w:rtl/>
          <w:lang w:eastAsia="he-IL"/>
        </w:rPr>
      </w:pPr>
      <w:bookmarkStart w:id="483" w:name="_ETM_Q1_4068468"/>
      <w:bookmarkStart w:id="484" w:name="_ETM_Q1_4068553"/>
      <w:bookmarkEnd w:id="483"/>
      <w:bookmarkEnd w:id="484"/>
    </w:p>
    <w:p w:rsidR="006813E8" w:rsidRDefault="006813E8" w:rsidP="00104DA4">
      <w:pPr>
        <w:rPr>
          <w:rtl/>
          <w:lang w:eastAsia="he-IL"/>
        </w:rPr>
      </w:pPr>
    </w:p>
    <w:p w:rsidR="006813E8" w:rsidRDefault="006813E8" w:rsidP="006813E8">
      <w:pPr>
        <w:pStyle w:val="a4"/>
        <w:keepNext/>
        <w:rPr>
          <w:rtl/>
        </w:rPr>
      </w:pPr>
      <w:bookmarkStart w:id="485" w:name="ET_speaker_איתי_עצמון_172"/>
      <w:r w:rsidRPr="006813E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1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6813E8" w:rsidRDefault="006813E8" w:rsidP="006813E8">
      <w:pPr>
        <w:pStyle w:val="KeepWithNext"/>
        <w:rPr>
          <w:rtl/>
          <w:lang w:eastAsia="he-IL"/>
        </w:rPr>
      </w:pPr>
    </w:p>
    <w:p w:rsidR="006813E8" w:rsidRDefault="006813E8" w:rsidP="00681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וכאן בעצם אתם מבקשים לשנות את התאריך. </w:t>
      </w:r>
    </w:p>
    <w:p w:rsidR="006813E8" w:rsidRDefault="006813E8" w:rsidP="006813E8">
      <w:pPr>
        <w:rPr>
          <w:rtl/>
          <w:lang w:eastAsia="he-IL"/>
        </w:rPr>
      </w:pPr>
      <w:bookmarkStart w:id="486" w:name="_ETM_Q1_4069581"/>
      <w:bookmarkStart w:id="487" w:name="_ETM_Q1_4069649"/>
      <w:bookmarkStart w:id="488" w:name="_ETM_Q1_4069708"/>
      <w:bookmarkStart w:id="489" w:name="_ETM_Q1_4069777"/>
      <w:bookmarkEnd w:id="486"/>
      <w:bookmarkEnd w:id="487"/>
      <w:bookmarkEnd w:id="488"/>
      <w:bookmarkEnd w:id="489"/>
    </w:p>
    <w:p w:rsidR="006813E8" w:rsidRDefault="006813E8" w:rsidP="006813E8">
      <w:pPr>
        <w:pStyle w:val="af9"/>
        <w:keepNext/>
        <w:rPr>
          <w:rtl/>
          <w:lang w:eastAsia="he-IL"/>
        </w:rPr>
      </w:pPr>
      <w:bookmarkStart w:id="490" w:name="ET_guest_747317_173"/>
      <w:r w:rsidRPr="006813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6813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6813E8" w:rsidRDefault="006813E8" w:rsidP="006813E8">
      <w:pPr>
        <w:pStyle w:val="KeepWithNext"/>
        <w:rPr>
          <w:rtl/>
          <w:lang w:eastAsia="he-IL"/>
        </w:rPr>
      </w:pPr>
    </w:p>
    <w:p w:rsidR="006813E8" w:rsidRPr="006813E8" w:rsidRDefault="006813E8" w:rsidP="00681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וכאן אנחנו מבקשים לשנות ל- ו' בתשרי,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1 באוקטובר, 2022. </w:t>
      </w:r>
    </w:p>
    <w:p w:rsidR="006813E8" w:rsidRDefault="006813E8" w:rsidP="00104DA4">
      <w:pPr>
        <w:rPr>
          <w:rtl/>
          <w:lang w:eastAsia="he-IL"/>
        </w:rPr>
      </w:pPr>
    </w:p>
    <w:p w:rsidR="00104DA4" w:rsidRDefault="00104DA4" w:rsidP="00104DA4">
      <w:pPr>
        <w:pStyle w:val="af6"/>
        <w:keepNext/>
        <w:rPr>
          <w:rtl/>
        </w:rPr>
      </w:pPr>
      <w:bookmarkStart w:id="491" w:name="ET_yor_5771_104"/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1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104DA4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ה-1 לאוקטובר זה לא יכול להיות כי זה שבת. אני מציע שתבחרו יום אחר. 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4"/>
        <w:keepNext/>
        <w:rPr>
          <w:rtl/>
        </w:rPr>
      </w:pPr>
      <w:bookmarkStart w:id="492" w:name="ET_speaker_איתי_עצמון_105"/>
      <w:r w:rsidRPr="00104D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04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104DA4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זה משנה שזה שבת. 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4"/>
        <w:keepNext/>
        <w:rPr>
          <w:rtl/>
        </w:rPr>
      </w:pPr>
      <w:bookmarkStart w:id="493" w:name="ET_speaker_טל_פוקס_106"/>
      <w:r w:rsidRPr="00104DA4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104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F64CD9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 שיש לזה משמעות פרקטית, מבחינת </w:t>
      </w:r>
      <w:bookmarkStart w:id="494" w:name="_ETM_Q1_4117935"/>
      <w:bookmarkEnd w:id="494"/>
      <w:r>
        <w:rPr>
          <w:rFonts w:hint="cs"/>
          <w:rtl/>
          <w:lang w:eastAsia="he-IL"/>
        </w:rPr>
        <w:t xml:space="preserve">הכניסה של המערכת. </w:t>
      </w:r>
    </w:p>
    <w:p w:rsidR="00F64CD9" w:rsidRDefault="00F64CD9" w:rsidP="00104DA4">
      <w:pPr>
        <w:rPr>
          <w:rtl/>
          <w:lang w:eastAsia="he-IL"/>
        </w:rPr>
      </w:pPr>
    </w:p>
    <w:p w:rsidR="00104DA4" w:rsidRDefault="00104DA4" w:rsidP="00104DA4">
      <w:pPr>
        <w:pStyle w:val="af9"/>
        <w:keepNext/>
        <w:rPr>
          <w:rtl/>
          <w:lang w:eastAsia="he-IL"/>
        </w:rPr>
      </w:pPr>
      <w:bookmarkStart w:id="495" w:name="ET_guest_875125_107"/>
      <w:r w:rsidRPr="00104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104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104DA4" w:rsidP="00F64CD9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המערכת כוללת מודל אגרות</w:t>
      </w:r>
      <w:r w:rsidR="00F64CD9">
        <w:rPr>
          <w:rFonts w:hint="cs"/>
          <w:rtl/>
          <w:lang w:eastAsia="he-IL"/>
        </w:rPr>
        <w:t xml:space="preserve"> שיודע לחשב בצורה אוטומטית את הכול. </w:t>
      </w:r>
      <w:bookmarkStart w:id="496" w:name="_ETM_Q1_4125951"/>
      <w:bookmarkEnd w:id="496"/>
      <w:r>
        <w:rPr>
          <w:rFonts w:hint="cs"/>
          <w:rtl/>
          <w:lang w:eastAsia="he-IL"/>
        </w:rPr>
        <w:t>אני לא ח</w:t>
      </w:r>
      <w:r w:rsidR="00F64CD9">
        <w:rPr>
          <w:rFonts w:hint="cs"/>
          <w:rtl/>
          <w:lang w:eastAsia="he-IL"/>
        </w:rPr>
        <w:t xml:space="preserve">ושב שיש לזה משמעות. אבל למען הסדר הטוב אפשר לקבוע יום אחר </w:t>
      </w:r>
      <w:r w:rsidR="00F64CD9">
        <w:rPr>
          <w:rtl/>
          <w:lang w:eastAsia="he-IL"/>
        </w:rPr>
        <w:t>–</w:t>
      </w:r>
      <w:r w:rsidR="00F64CD9">
        <w:rPr>
          <w:rFonts w:hint="cs"/>
          <w:rtl/>
          <w:lang w:eastAsia="he-IL"/>
        </w:rPr>
        <w:t xml:space="preserve"> חמישי או ראשון. </w:t>
      </w:r>
      <w:bookmarkStart w:id="497" w:name="_ETM_Q1_4137726"/>
      <w:bookmarkEnd w:id="497"/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5"/>
        <w:keepNext/>
        <w:rPr>
          <w:rtl/>
        </w:rPr>
      </w:pPr>
      <w:bookmarkStart w:id="498" w:name="ET_interruption_קריאות_108"/>
      <w:r w:rsidRPr="00104DA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04D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8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F64CD9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9"/>
        <w:keepNext/>
        <w:rPr>
          <w:rtl/>
          <w:lang w:eastAsia="he-IL"/>
        </w:rPr>
      </w:pPr>
      <w:bookmarkStart w:id="499" w:name="ET_guest_875125_110"/>
      <w:r w:rsidRPr="00104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אזולאי:</w:t>
      </w:r>
      <w:r w:rsidRPr="00104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9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104DA4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משנה, כי </w:t>
      </w:r>
      <w:r w:rsidR="00F64C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יום שבת לא מגישים בקשות. </w:t>
      </w:r>
      <w:r w:rsidR="00F64CD9">
        <w:rPr>
          <w:rFonts w:hint="cs"/>
          <w:rtl/>
          <w:lang w:eastAsia="he-IL"/>
        </w:rPr>
        <w:t>לכן יום ראשון זה - - -</w:t>
      </w: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104DA4">
      <w:pPr>
        <w:pStyle w:val="af6"/>
        <w:keepNext/>
        <w:rPr>
          <w:rtl/>
        </w:rPr>
      </w:pPr>
      <w:bookmarkStart w:id="500" w:name="ET_yor_5771_111"/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04DA4">
        <w:rPr>
          <w:rStyle w:val="TagStyle"/>
          <w:rtl/>
        </w:rPr>
        <w:t xml:space="preserve"> &lt;&lt; </w:t>
      </w:r>
      <w:proofErr w:type="spellStart"/>
      <w:r w:rsidRPr="00104DA4">
        <w:rPr>
          <w:rStyle w:val="TagStyle"/>
          <w:rtl/>
        </w:rPr>
        <w:t>יור</w:t>
      </w:r>
      <w:proofErr w:type="spellEnd"/>
      <w:r w:rsidRPr="00104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104DA4" w:rsidRDefault="00104DA4" w:rsidP="00104DA4">
      <w:pPr>
        <w:rPr>
          <w:rtl/>
          <w:lang w:eastAsia="he-IL"/>
        </w:rPr>
      </w:pPr>
    </w:p>
    <w:p w:rsidR="00F64CD9" w:rsidRDefault="00F64CD9" w:rsidP="00104DA4">
      <w:pPr>
        <w:rPr>
          <w:lang w:eastAsia="he-IL"/>
        </w:rPr>
      </w:pPr>
      <w:bookmarkStart w:id="501" w:name="_ETM_Q1_4150693"/>
      <w:bookmarkStart w:id="502" w:name="_ETM_Q1_4150780"/>
      <w:bookmarkEnd w:id="501"/>
      <w:bookmarkEnd w:id="502"/>
      <w:r>
        <w:rPr>
          <w:rFonts w:hint="cs"/>
          <w:rtl/>
          <w:lang w:eastAsia="he-IL"/>
        </w:rPr>
        <w:t xml:space="preserve">אני רוצה </w:t>
      </w:r>
      <w:bookmarkStart w:id="503" w:name="_ETM_Q1_4173203"/>
      <w:bookmarkEnd w:id="503"/>
      <w:r>
        <w:rPr>
          <w:rFonts w:hint="cs"/>
          <w:rtl/>
          <w:lang w:eastAsia="he-IL"/>
        </w:rPr>
        <w:t xml:space="preserve">להבין את המשמעות. קובעים מועד אבל לא פותחים לוח שנה. </w:t>
      </w:r>
    </w:p>
    <w:p w:rsidR="005E2F0D" w:rsidRDefault="005E2F0D" w:rsidP="00104DA4">
      <w:pPr>
        <w:rPr>
          <w:lang w:eastAsia="he-IL"/>
        </w:rPr>
      </w:pPr>
      <w:bookmarkStart w:id="504" w:name="_ETM_Q1_4176495"/>
      <w:bookmarkStart w:id="505" w:name="_ETM_Q1_4176587"/>
      <w:bookmarkEnd w:id="504"/>
      <w:bookmarkEnd w:id="505"/>
    </w:p>
    <w:p w:rsidR="00104DA4" w:rsidRDefault="00104DA4" w:rsidP="00104DA4">
      <w:pPr>
        <w:pStyle w:val="a4"/>
        <w:keepNext/>
        <w:rPr>
          <w:rtl/>
        </w:rPr>
      </w:pPr>
      <w:bookmarkStart w:id="506" w:name="ET_speaker_טל_פוקס_112"/>
      <w:r w:rsidRPr="00104DA4">
        <w:rPr>
          <w:rStyle w:val="TagStyle"/>
          <w:rtl/>
        </w:rPr>
        <w:t xml:space="preserve"> &lt;&lt; דובר &gt;&gt; </w:t>
      </w:r>
      <w:r>
        <w:rPr>
          <w:rtl/>
        </w:rPr>
        <w:t>טל פוקס:</w:t>
      </w:r>
      <w:r w:rsidRPr="00104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104DA4" w:rsidRDefault="00104DA4" w:rsidP="00104D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לזה משמעות </w:t>
      </w:r>
      <w:r w:rsidR="005E2F0D">
        <w:rPr>
          <w:rFonts w:hint="cs"/>
          <w:rtl/>
          <w:lang w:eastAsia="he-IL"/>
        </w:rPr>
        <w:t xml:space="preserve">מבחינת החזרים. </w:t>
      </w:r>
    </w:p>
    <w:p w:rsidR="005E2F0D" w:rsidRDefault="005E2F0D" w:rsidP="00104DA4">
      <w:pPr>
        <w:rPr>
          <w:rtl/>
          <w:lang w:eastAsia="he-IL"/>
        </w:rPr>
      </w:pPr>
    </w:p>
    <w:p w:rsidR="005E2F0D" w:rsidRDefault="005E2F0D" w:rsidP="005E2F0D">
      <w:pPr>
        <w:pStyle w:val="af9"/>
        <w:keepNext/>
        <w:rPr>
          <w:rtl/>
          <w:lang w:eastAsia="he-IL"/>
        </w:rPr>
      </w:pPr>
      <w:bookmarkStart w:id="507" w:name="ET_guest_747317_174"/>
      <w:r w:rsidRPr="005E2F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5E2F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5E2F0D" w:rsidRDefault="005E2F0D" w:rsidP="005E2F0D">
      <w:pPr>
        <w:pStyle w:val="KeepWithNext"/>
        <w:rPr>
          <w:rtl/>
          <w:lang w:eastAsia="he-IL"/>
        </w:rPr>
      </w:pPr>
    </w:p>
    <w:p w:rsidR="005E2F0D" w:rsidRDefault="005E2F0D" w:rsidP="005E2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באמת נעשה את זה ב-4 באוקטובר, אבל כל מי שיבקש ב-1,2, ו-3 ישלמו יותר. </w:t>
      </w:r>
    </w:p>
    <w:p w:rsidR="005E2F0D" w:rsidRDefault="005E2F0D" w:rsidP="005E2F0D">
      <w:pPr>
        <w:rPr>
          <w:rtl/>
          <w:lang w:eastAsia="he-IL"/>
        </w:rPr>
      </w:pPr>
      <w:bookmarkStart w:id="508" w:name="_ETM_Q1_4209001"/>
      <w:bookmarkStart w:id="509" w:name="_ETM_Q1_4209078"/>
      <w:bookmarkStart w:id="510" w:name="_ETM_Q1_4212776"/>
      <w:bookmarkEnd w:id="508"/>
      <w:bookmarkEnd w:id="509"/>
      <w:bookmarkEnd w:id="510"/>
    </w:p>
    <w:p w:rsidR="005E2F0D" w:rsidRDefault="005E2F0D" w:rsidP="005E2F0D">
      <w:pPr>
        <w:pStyle w:val="af6"/>
        <w:keepNext/>
        <w:rPr>
          <w:rtl/>
        </w:rPr>
      </w:pPr>
      <w:bookmarkStart w:id="511" w:name="ET_yor_5771_175"/>
      <w:r w:rsidRPr="005E2F0D">
        <w:rPr>
          <w:rStyle w:val="TagStyle"/>
          <w:rtl/>
        </w:rPr>
        <w:t xml:space="preserve"> &lt;&lt; </w:t>
      </w:r>
      <w:proofErr w:type="spellStart"/>
      <w:r w:rsidRPr="005E2F0D">
        <w:rPr>
          <w:rStyle w:val="TagStyle"/>
          <w:rtl/>
        </w:rPr>
        <w:t>יור</w:t>
      </w:r>
      <w:proofErr w:type="spellEnd"/>
      <w:r w:rsidRPr="005E2F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E2F0D">
        <w:rPr>
          <w:rStyle w:val="TagStyle"/>
          <w:rtl/>
        </w:rPr>
        <w:t xml:space="preserve"> &lt;&lt; </w:t>
      </w:r>
      <w:proofErr w:type="spellStart"/>
      <w:r w:rsidRPr="005E2F0D">
        <w:rPr>
          <w:rStyle w:val="TagStyle"/>
          <w:rtl/>
        </w:rPr>
        <w:t>יור</w:t>
      </w:r>
      <w:proofErr w:type="spellEnd"/>
      <w:r w:rsidRPr="005E2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5E2F0D" w:rsidRDefault="005E2F0D" w:rsidP="005E2F0D">
      <w:pPr>
        <w:pStyle w:val="KeepWithNext"/>
        <w:rPr>
          <w:rtl/>
          <w:lang w:eastAsia="he-IL"/>
        </w:rPr>
      </w:pPr>
    </w:p>
    <w:p w:rsidR="005E2F0D" w:rsidRDefault="005E2F0D" w:rsidP="005E2F0D">
      <w:pPr>
        <w:spacing w:before="60"/>
        <w:ind w:firstLine="0"/>
        <w:rPr>
          <w:rtl/>
        </w:rPr>
      </w:pPr>
      <w:bookmarkStart w:id="512" w:name="_ETM_Q1_4215149"/>
      <w:bookmarkEnd w:id="512"/>
      <w:r>
        <w:rPr>
          <w:rFonts w:hint="cs"/>
          <w:rtl/>
          <w:lang w:eastAsia="he-IL"/>
        </w:rPr>
        <w:t xml:space="preserve">אז נשאיר </w:t>
      </w:r>
      <w:bookmarkStart w:id="513" w:name="_ETM_Q1_4216585"/>
      <w:bookmarkEnd w:id="513"/>
      <w:r>
        <w:rPr>
          <w:rFonts w:hint="cs"/>
          <w:rtl/>
          <w:lang w:eastAsia="he-IL"/>
        </w:rPr>
        <w:t xml:space="preserve">את זה ב-1 לאוקטובר. </w:t>
      </w:r>
      <w:bookmarkStart w:id="514" w:name="_ETM_Q1_4212850"/>
      <w:bookmarkStart w:id="515" w:name="_ETM_Q1_4211624"/>
      <w:bookmarkStart w:id="516" w:name="_ETM_Q1_4211700"/>
      <w:bookmarkEnd w:id="514"/>
      <w:bookmarkEnd w:id="515"/>
      <w:bookmarkEnd w:id="516"/>
      <w:r>
        <w:rPr>
          <w:rFonts w:hint="cs"/>
          <w:rtl/>
          <w:lang w:eastAsia="he-IL"/>
        </w:rPr>
        <w:t xml:space="preserve">נצביע על </w:t>
      </w:r>
      <w:r w:rsidRPr="009C40B6">
        <w:rPr>
          <w:rtl/>
        </w:rPr>
        <w:t>תקנות הטלגרף האלחוטי (רישיונות, תעודות ואגרות) (תיקון) (תיקון), התשפ"ב-202</w:t>
      </w:r>
      <w:r>
        <w:rPr>
          <w:rFonts w:hint="cs"/>
          <w:rtl/>
        </w:rPr>
        <w:t xml:space="preserve">1. מי בעד? </w:t>
      </w:r>
    </w:p>
    <w:p w:rsidR="005E2F0D" w:rsidRDefault="005E2F0D" w:rsidP="005E2F0D">
      <w:pPr>
        <w:spacing w:before="60"/>
        <w:ind w:firstLine="0"/>
        <w:rPr>
          <w:rtl/>
        </w:rPr>
      </w:pPr>
    </w:p>
    <w:p w:rsidR="00104DA4" w:rsidRDefault="00104DA4" w:rsidP="00104DA4">
      <w:pPr>
        <w:rPr>
          <w:rtl/>
          <w:lang w:eastAsia="he-IL"/>
        </w:rPr>
      </w:pPr>
    </w:p>
    <w:p w:rsidR="00104DA4" w:rsidRDefault="00104DA4" w:rsidP="005E2F0D">
      <w:pPr>
        <w:jc w:val="center"/>
        <w:rPr>
          <w:b/>
          <w:bCs/>
          <w:rtl/>
          <w:lang w:eastAsia="he-IL"/>
        </w:rPr>
      </w:pPr>
      <w:r w:rsidRPr="005E2F0D">
        <w:rPr>
          <w:rFonts w:hint="cs"/>
          <w:b/>
          <w:bCs/>
          <w:rtl/>
          <w:lang w:eastAsia="he-IL"/>
        </w:rPr>
        <w:t>הצבעה</w:t>
      </w:r>
    </w:p>
    <w:p w:rsidR="005E2F0D" w:rsidRPr="005E2F0D" w:rsidRDefault="005E2F0D" w:rsidP="005E2F0D">
      <w:pPr>
        <w:jc w:val="center"/>
        <w:rPr>
          <w:b/>
          <w:bCs/>
          <w:rtl/>
          <w:lang w:eastAsia="he-IL"/>
        </w:rPr>
      </w:pPr>
    </w:p>
    <w:p w:rsidR="00104DA4" w:rsidRDefault="00104DA4" w:rsidP="005E2F0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</w:t>
      </w:r>
    </w:p>
    <w:p w:rsidR="005E2F0D" w:rsidRDefault="005E2F0D" w:rsidP="005E2F0D">
      <w:pPr>
        <w:jc w:val="center"/>
        <w:rPr>
          <w:rtl/>
          <w:lang w:eastAsia="he-IL"/>
        </w:rPr>
      </w:pPr>
    </w:p>
    <w:p w:rsidR="005E2F0D" w:rsidRDefault="005E2F0D" w:rsidP="005E2F0D">
      <w:pPr>
        <w:pStyle w:val="af6"/>
        <w:keepNext/>
        <w:rPr>
          <w:rtl/>
        </w:rPr>
      </w:pPr>
      <w:bookmarkStart w:id="517" w:name="ET_yor_5771_176"/>
      <w:r w:rsidRPr="005E2F0D">
        <w:rPr>
          <w:rStyle w:val="TagStyle"/>
          <w:rtl/>
        </w:rPr>
        <w:t xml:space="preserve"> &lt;&lt; </w:t>
      </w:r>
      <w:proofErr w:type="spellStart"/>
      <w:r w:rsidRPr="005E2F0D">
        <w:rPr>
          <w:rStyle w:val="TagStyle"/>
          <w:rtl/>
        </w:rPr>
        <w:t>יור</w:t>
      </w:r>
      <w:proofErr w:type="spellEnd"/>
      <w:r w:rsidRPr="005E2F0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E2F0D">
        <w:rPr>
          <w:rStyle w:val="TagStyle"/>
          <w:rtl/>
        </w:rPr>
        <w:t xml:space="preserve"> &lt;&lt; </w:t>
      </w:r>
      <w:proofErr w:type="spellStart"/>
      <w:r w:rsidRPr="005E2F0D">
        <w:rPr>
          <w:rStyle w:val="TagStyle"/>
          <w:rtl/>
        </w:rPr>
        <w:t>יור</w:t>
      </w:r>
      <w:proofErr w:type="spellEnd"/>
      <w:r w:rsidRPr="005E2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7"/>
    </w:p>
    <w:p w:rsidR="005E2F0D" w:rsidRDefault="005E2F0D" w:rsidP="005E2F0D">
      <w:pPr>
        <w:pStyle w:val="KeepWithNext"/>
        <w:rPr>
          <w:rtl/>
          <w:lang w:eastAsia="he-IL"/>
        </w:rPr>
      </w:pPr>
    </w:p>
    <w:p w:rsidR="005E2F0D" w:rsidRDefault="005E2F0D" w:rsidP="005E2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התקנות </w:t>
      </w:r>
      <w:bookmarkStart w:id="518" w:name="_ETM_Q1_4232329"/>
      <w:bookmarkEnd w:id="518"/>
      <w:r>
        <w:rPr>
          <w:rFonts w:hint="cs"/>
          <w:rtl/>
          <w:lang w:eastAsia="he-IL"/>
        </w:rPr>
        <w:t xml:space="preserve">אושרו. </w:t>
      </w:r>
    </w:p>
    <w:p w:rsidR="005E2F0D" w:rsidRPr="008713A4" w:rsidRDefault="005E2F0D" w:rsidP="005E2F0D">
      <w:pPr>
        <w:rPr>
          <w:rtl/>
        </w:rPr>
      </w:pPr>
      <w:r>
        <w:rPr>
          <w:rFonts w:hint="cs"/>
          <w:rtl/>
          <w:lang w:eastAsia="he-IL"/>
        </w:rPr>
        <w:t xml:space="preserve">נחזור לתקנות </w:t>
      </w:r>
      <w:r w:rsidRPr="009C40B6">
        <w:rPr>
          <w:rtl/>
        </w:rPr>
        <w:t>הטלגרף האלחוטי (רישיונות, תעודות ואגרות) (הוראת שעה) (תיקון), התשפ"ב-202</w:t>
      </w:r>
      <w:r>
        <w:rPr>
          <w:rFonts w:hint="cs"/>
          <w:rtl/>
        </w:rPr>
        <w:t>1.</w:t>
      </w:r>
    </w:p>
    <w:p w:rsidR="005E2F0D" w:rsidRPr="005E2F0D" w:rsidRDefault="005E2F0D" w:rsidP="005E2F0D">
      <w:pPr>
        <w:rPr>
          <w:rtl/>
          <w:lang w:eastAsia="he-IL"/>
        </w:rPr>
      </w:pPr>
    </w:p>
    <w:p w:rsidR="005E2F0D" w:rsidRDefault="005E2F0D" w:rsidP="005E2F0D">
      <w:pPr>
        <w:jc w:val="center"/>
        <w:rPr>
          <w:rtl/>
          <w:lang w:eastAsia="he-IL"/>
        </w:rPr>
      </w:pPr>
    </w:p>
    <w:p w:rsidR="00104DA4" w:rsidRDefault="00104DA4" w:rsidP="00104DA4">
      <w:pPr>
        <w:pStyle w:val="af9"/>
        <w:keepNext/>
        <w:rPr>
          <w:rtl/>
          <w:lang w:eastAsia="he-IL"/>
        </w:rPr>
      </w:pPr>
      <w:bookmarkStart w:id="519" w:name="ET_guest_852554_116"/>
      <w:r w:rsidRPr="00104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104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104DA4" w:rsidRDefault="00104DA4" w:rsidP="00104DA4">
      <w:pPr>
        <w:pStyle w:val="KeepWithNext"/>
        <w:rPr>
          <w:rtl/>
          <w:lang w:eastAsia="he-IL"/>
        </w:rPr>
      </w:pPr>
    </w:p>
    <w:p w:rsidR="002D2BA9" w:rsidRDefault="00104DA4" w:rsidP="005E2F0D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הזמנים לא הצלחתי לחזור להיסטוריה</w:t>
      </w:r>
      <w:r w:rsidR="005E2F0D">
        <w:rPr>
          <w:rFonts w:hint="cs"/>
          <w:rtl/>
          <w:lang w:eastAsia="he-IL"/>
        </w:rPr>
        <w:t xml:space="preserve"> אבל אשמח לענות עניינית לגופו של עניין. </w:t>
      </w:r>
      <w:r>
        <w:rPr>
          <w:rFonts w:hint="cs"/>
          <w:rtl/>
          <w:lang w:eastAsia="he-IL"/>
        </w:rPr>
        <w:t>בעצם, המשמעות של החלת הוראת קבע עכשיו</w:t>
      </w:r>
      <w:r w:rsidR="005E2F0D">
        <w:rPr>
          <w:rFonts w:hint="cs"/>
          <w:rtl/>
          <w:lang w:eastAsia="he-IL"/>
        </w:rPr>
        <w:t xml:space="preserve"> מבחינתנו עכשיו היא קצת - - -</w:t>
      </w:r>
      <w:r w:rsidR="002D2BA9">
        <w:rPr>
          <w:rFonts w:hint="cs"/>
          <w:rtl/>
          <w:lang w:eastAsia="he-IL"/>
        </w:rPr>
        <w:t xml:space="preserve">בגלל שאנחנו עכשיו עובדים על עבודה לתמחור כלל התדרים מחדש. למעשה, </w:t>
      </w:r>
      <w:r w:rsidR="005E2F0D">
        <w:rPr>
          <w:rFonts w:hint="cs"/>
          <w:rtl/>
          <w:lang w:eastAsia="he-IL"/>
        </w:rPr>
        <w:t xml:space="preserve">אחרי </w:t>
      </w:r>
      <w:bookmarkStart w:id="520" w:name="_ETM_Q1_4287102"/>
      <w:bookmarkEnd w:id="520"/>
      <w:r w:rsidR="005E2F0D">
        <w:rPr>
          <w:rFonts w:hint="cs"/>
          <w:rtl/>
          <w:lang w:eastAsia="he-IL"/>
        </w:rPr>
        <w:t xml:space="preserve">שהעבודה תושלם בסוף שנת 2022 תובא </w:t>
      </w:r>
      <w:r w:rsidR="002D2BA9">
        <w:rPr>
          <w:rFonts w:hint="cs"/>
          <w:rtl/>
          <w:lang w:eastAsia="he-IL"/>
        </w:rPr>
        <w:t xml:space="preserve">לוועדה למעשה בקשה </w:t>
      </w:r>
      <w:r w:rsidR="005E2F0D">
        <w:rPr>
          <w:rFonts w:hint="cs"/>
          <w:rtl/>
          <w:lang w:eastAsia="he-IL"/>
        </w:rPr>
        <w:t xml:space="preserve">חדשה לתמחור כלל התדרים. </w:t>
      </w:r>
      <w:r w:rsidR="002D2BA9">
        <w:rPr>
          <w:rFonts w:hint="cs"/>
          <w:rtl/>
          <w:lang w:eastAsia="he-IL"/>
        </w:rPr>
        <w:t>בעת הזאת אנחנו סבורים שלא נכון</w:t>
      </w:r>
      <w:r w:rsidR="005E2F0D">
        <w:rPr>
          <w:rFonts w:hint="cs"/>
          <w:rtl/>
          <w:lang w:eastAsia="he-IL"/>
        </w:rPr>
        <w:t xml:space="preserve"> להפוך את הוראת השעה להוראת קבע, פשוט בגלל שלא נעשתה עבודה לאחרונה שתצדיק </w:t>
      </w:r>
      <w:bookmarkStart w:id="521" w:name="_ETM_Q1_4303436"/>
      <w:bookmarkEnd w:id="521"/>
      <w:r w:rsidR="005E2F0D">
        <w:rPr>
          <w:rFonts w:hint="cs"/>
          <w:rtl/>
          <w:lang w:eastAsia="he-IL"/>
        </w:rPr>
        <w:t>ותחזק ותהווה איזשהו עוגן מקצועי לתעריף המתוקן, אם יושבי הוועדה יורדים לסוף דעתי.</w:t>
      </w:r>
      <w:r w:rsidR="002D2BA9">
        <w:rPr>
          <w:rFonts w:hint="cs"/>
          <w:rtl/>
          <w:lang w:eastAsia="he-IL"/>
        </w:rPr>
        <w:t xml:space="preserve"> לכן אנחנו חושבים שמשני הטעמים ה</w:t>
      </w:r>
      <w:r w:rsidR="005E2F0D">
        <w:rPr>
          <w:rFonts w:hint="cs"/>
          <w:rtl/>
          <w:lang w:eastAsia="he-IL"/>
        </w:rPr>
        <w:t>א</w:t>
      </w:r>
      <w:r w:rsidR="002D2BA9">
        <w:rPr>
          <w:rFonts w:hint="cs"/>
          <w:rtl/>
          <w:lang w:eastAsia="he-IL"/>
        </w:rPr>
        <w:t xml:space="preserve">לו </w:t>
      </w:r>
      <w:r w:rsidR="002D2BA9">
        <w:rPr>
          <w:rtl/>
          <w:lang w:eastAsia="he-IL"/>
        </w:rPr>
        <w:t>–</w:t>
      </w:r>
      <w:r w:rsidR="002D2BA9">
        <w:rPr>
          <w:rFonts w:hint="cs"/>
          <w:rtl/>
          <w:lang w:eastAsia="he-IL"/>
        </w:rPr>
        <w:t xml:space="preserve"> גם משום שנעשית עכשיו</w:t>
      </w:r>
      <w:r w:rsidR="005E2F0D">
        <w:rPr>
          <w:rFonts w:hint="cs"/>
          <w:rtl/>
          <w:lang w:eastAsia="he-IL"/>
        </w:rPr>
        <w:t xml:space="preserve"> עבודה לעדכן את כל התעריפים וגם בגלל שלא נעשתה עבודה שתצביע על התעריף המופחת </w:t>
      </w:r>
      <w:r w:rsidR="002D2BA9">
        <w:rPr>
          <w:rFonts w:hint="cs"/>
          <w:rtl/>
          <w:lang w:eastAsia="he-IL"/>
        </w:rPr>
        <w:t>כהוראת שע</w:t>
      </w:r>
      <w:r w:rsidR="005E2F0D">
        <w:rPr>
          <w:rFonts w:hint="cs"/>
          <w:rtl/>
          <w:lang w:eastAsia="he-IL"/>
        </w:rPr>
        <w:t xml:space="preserve">ה כתעריף הנכון, </w:t>
      </w:r>
      <w:r w:rsidR="002D2BA9">
        <w:rPr>
          <w:rFonts w:hint="cs"/>
          <w:rtl/>
          <w:lang w:eastAsia="he-IL"/>
        </w:rPr>
        <w:t xml:space="preserve">אנחנו סבורים שזה לא נכון יהיה </w:t>
      </w:r>
      <w:r w:rsidR="005E2F0D">
        <w:rPr>
          <w:rFonts w:hint="cs"/>
          <w:rtl/>
          <w:lang w:eastAsia="he-IL"/>
        </w:rPr>
        <w:t>להפוך עכשיו את הוראת הקבע להוראת שעה</w:t>
      </w:r>
      <w:r w:rsidR="00D71974">
        <w:rPr>
          <w:rFonts w:hint="cs"/>
          <w:rtl/>
          <w:lang w:eastAsia="he-IL"/>
        </w:rPr>
        <w:t xml:space="preserve"> - - -</w:t>
      </w:r>
    </w:p>
    <w:p w:rsidR="002D2BA9" w:rsidRDefault="002D2BA9" w:rsidP="00104DA4">
      <w:pPr>
        <w:rPr>
          <w:rtl/>
          <w:lang w:eastAsia="he-IL"/>
        </w:rPr>
      </w:pPr>
    </w:p>
    <w:p w:rsidR="002D2BA9" w:rsidRDefault="002D2BA9" w:rsidP="002D2BA9">
      <w:pPr>
        <w:pStyle w:val="af6"/>
        <w:keepNext/>
        <w:rPr>
          <w:rtl/>
        </w:rPr>
      </w:pPr>
      <w:bookmarkStart w:id="522" w:name="ET_yor_5771_117"/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D71974">
      <w:pPr>
        <w:rPr>
          <w:rtl/>
        </w:rPr>
      </w:pPr>
      <w:r>
        <w:rPr>
          <w:rFonts w:hint="cs"/>
          <w:rtl/>
          <w:lang w:eastAsia="he-IL"/>
        </w:rPr>
        <w:t>כל מה שאנחנו שואלים</w:t>
      </w:r>
      <w:r w:rsidR="00D71974">
        <w:rPr>
          <w:rFonts w:hint="cs"/>
          <w:rtl/>
          <w:lang w:eastAsia="he-IL"/>
        </w:rPr>
        <w:t xml:space="preserve"> </w:t>
      </w:r>
      <w:r w:rsidR="00D71974">
        <w:rPr>
          <w:rtl/>
          <w:lang w:eastAsia="he-IL"/>
        </w:rPr>
        <w:t>–</w:t>
      </w:r>
      <w:r w:rsidR="00D71974">
        <w:rPr>
          <w:rFonts w:hint="cs"/>
          <w:rtl/>
          <w:lang w:eastAsia="he-IL"/>
        </w:rPr>
        <w:t xml:space="preserve"> </w:t>
      </w:r>
      <w:bookmarkStart w:id="523" w:name="ET_interruption_6133_118"/>
      <w:r w:rsidR="00D71974">
        <w:rPr>
          <w:rFonts w:hint="cs"/>
          <w:rtl/>
          <w:lang w:eastAsia="he-IL"/>
        </w:rPr>
        <w:t>זה מ-2015, כל ההארכות האלה</w:t>
      </w:r>
      <w:bookmarkEnd w:id="523"/>
      <w:r w:rsidR="00D71974">
        <w:rPr>
          <w:rFonts w:hint="cs"/>
          <w:rtl/>
          <w:lang w:eastAsia="he-IL"/>
        </w:rPr>
        <w:t xml:space="preserve">, ולכן </w:t>
      </w:r>
      <w:r w:rsidR="00D71974">
        <w:rPr>
          <w:rtl/>
          <w:lang w:eastAsia="he-IL"/>
        </w:rPr>
        <w:t>–</w:t>
      </w:r>
      <w:r w:rsidR="00D71974">
        <w:rPr>
          <w:rFonts w:hint="cs"/>
          <w:rtl/>
          <w:lang w:eastAsia="he-IL"/>
        </w:rPr>
        <w:t xml:space="preserve"> בואו תהפכו את זה להוראת קבע, וכשתהיו מוכנים עם התעריפים החדשים </w:t>
      </w:r>
      <w:r w:rsidR="00D71974">
        <w:rPr>
          <w:rtl/>
          <w:lang w:eastAsia="he-IL"/>
        </w:rPr>
        <w:t>–</w:t>
      </w:r>
      <w:r w:rsidR="00D71974">
        <w:rPr>
          <w:rFonts w:hint="cs"/>
          <w:rtl/>
          <w:lang w:eastAsia="he-IL"/>
        </w:rPr>
        <w:t xml:space="preserve"> </w:t>
      </w:r>
      <w:bookmarkStart w:id="524" w:name="_ETM_Q1_4345038"/>
      <w:bookmarkEnd w:id="524"/>
      <w:r w:rsidR="00D71974">
        <w:rPr>
          <w:rFonts w:hint="cs"/>
          <w:rtl/>
          <w:lang w:eastAsia="he-IL"/>
        </w:rPr>
        <w:t xml:space="preserve">תביאו </w:t>
      </w:r>
      <w:r w:rsidR="00580385">
        <w:rPr>
          <w:rFonts w:hint="cs"/>
          <w:rtl/>
          <w:lang w:eastAsia="he-IL"/>
        </w:rPr>
        <w:t xml:space="preserve">תקנות שמשנות תעריפים. למה כל פעם לבוא לוועדה הזאת, </w:t>
      </w:r>
      <w:bookmarkStart w:id="525" w:name="_ETM_Q1_4348946"/>
      <w:bookmarkEnd w:id="525"/>
      <w:r w:rsidR="00580385">
        <w:rPr>
          <w:rFonts w:hint="cs"/>
          <w:rtl/>
          <w:lang w:eastAsia="he-IL"/>
        </w:rPr>
        <w:t xml:space="preserve">צריך להתכנס, לכלות את הזמן שלכם, שלנו, אנחנו שואלים שאלות מביכות </w:t>
      </w:r>
      <w:r w:rsidR="00580385">
        <w:rPr>
          <w:rtl/>
          <w:lang w:eastAsia="he-IL"/>
        </w:rPr>
        <w:t>–</w:t>
      </w:r>
      <w:r w:rsidR="00580385">
        <w:rPr>
          <w:rFonts w:hint="cs"/>
          <w:rtl/>
          <w:lang w:eastAsia="he-IL"/>
        </w:rPr>
        <w:t xml:space="preserve"> בשביל </w:t>
      </w:r>
      <w:bookmarkStart w:id="526" w:name="_ETM_Q1_4355196"/>
      <w:bookmarkEnd w:id="526"/>
      <w:r w:rsidR="00580385">
        <w:rPr>
          <w:rFonts w:hint="cs"/>
          <w:rtl/>
          <w:lang w:eastAsia="he-IL"/>
        </w:rPr>
        <w:t xml:space="preserve">מה? משנים חוק אז משנים חוק. </w:t>
      </w:r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2D2BA9">
      <w:pPr>
        <w:pStyle w:val="a4"/>
        <w:keepNext/>
        <w:rPr>
          <w:rtl/>
        </w:rPr>
      </w:pPr>
      <w:bookmarkStart w:id="527" w:name="ET_speaker_איתי_עצמון_119"/>
      <w:r w:rsidRPr="002D2B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D2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580385" w:rsidRDefault="00580385" w:rsidP="00580385">
      <w:pPr>
        <w:rPr>
          <w:rtl/>
          <w:lang w:eastAsia="he-IL"/>
        </w:rPr>
      </w:pPr>
      <w:bookmarkStart w:id="528" w:name="_ETM_Q1_4365340"/>
      <w:bookmarkStart w:id="529" w:name="_ETM_Q1_4365424"/>
      <w:bookmarkEnd w:id="528"/>
      <w:bookmarkEnd w:id="529"/>
      <w:r>
        <w:rPr>
          <w:rFonts w:hint="cs"/>
          <w:rtl/>
          <w:lang w:eastAsia="he-IL"/>
        </w:rPr>
        <w:t xml:space="preserve">זו עבודה כלכלית שנמשכת </w:t>
      </w:r>
      <w:bookmarkStart w:id="530" w:name="_ETM_Q1_4358559"/>
      <w:bookmarkEnd w:id="530"/>
      <w:r>
        <w:rPr>
          <w:rFonts w:hint="cs"/>
          <w:rtl/>
          <w:lang w:eastAsia="he-IL"/>
        </w:rPr>
        <w:t xml:space="preserve">כבר שנים. </w:t>
      </w:r>
    </w:p>
    <w:p w:rsidR="00580385" w:rsidRDefault="00580385" w:rsidP="00580385">
      <w:pPr>
        <w:rPr>
          <w:rtl/>
          <w:lang w:eastAsia="he-IL"/>
        </w:rPr>
      </w:pPr>
      <w:bookmarkStart w:id="531" w:name="_ETM_Q1_4360447"/>
      <w:bookmarkStart w:id="532" w:name="_ETM_Q1_4360520"/>
      <w:bookmarkEnd w:id="531"/>
      <w:bookmarkEnd w:id="532"/>
    </w:p>
    <w:p w:rsidR="00580385" w:rsidRDefault="00580385" w:rsidP="00580385">
      <w:pPr>
        <w:pStyle w:val="af6"/>
        <w:keepNext/>
        <w:rPr>
          <w:rtl/>
        </w:rPr>
      </w:pPr>
      <w:bookmarkStart w:id="533" w:name="ET_yor_5771_177"/>
      <w:r w:rsidRPr="00580385">
        <w:rPr>
          <w:rStyle w:val="TagStyle"/>
          <w:rtl/>
        </w:rPr>
        <w:t xml:space="preserve"> &lt;&lt; </w:t>
      </w:r>
      <w:proofErr w:type="spellStart"/>
      <w:r w:rsidRPr="00580385">
        <w:rPr>
          <w:rStyle w:val="TagStyle"/>
          <w:rtl/>
        </w:rPr>
        <w:t>יור</w:t>
      </w:r>
      <w:proofErr w:type="spellEnd"/>
      <w:r w:rsidRPr="0058038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80385">
        <w:rPr>
          <w:rStyle w:val="TagStyle"/>
          <w:rtl/>
        </w:rPr>
        <w:t xml:space="preserve"> &lt;&lt; </w:t>
      </w:r>
      <w:proofErr w:type="spellStart"/>
      <w:r w:rsidRPr="00580385">
        <w:rPr>
          <w:rStyle w:val="TagStyle"/>
          <w:rtl/>
        </w:rPr>
        <w:t>יור</w:t>
      </w:r>
      <w:proofErr w:type="spellEnd"/>
      <w:r w:rsidRPr="005803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580385" w:rsidRDefault="00580385" w:rsidP="00580385">
      <w:pPr>
        <w:pStyle w:val="KeepWithNext"/>
        <w:rPr>
          <w:rtl/>
          <w:lang w:eastAsia="he-IL"/>
        </w:rPr>
      </w:pPr>
    </w:p>
    <w:p w:rsidR="00580385" w:rsidRDefault="00580385" w:rsidP="00580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נמשכת ונמשכת ועכשיו אתם מבקשים עוד </w:t>
      </w:r>
      <w:bookmarkStart w:id="534" w:name="_ETM_Q1_4363526"/>
      <w:bookmarkEnd w:id="534"/>
      <w:r>
        <w:rPr>
          <w:rFonts w:hint="cs"/>
          <w:rtl/>
          <w:lang w:eastAsia="he-IL"/>
        </w:rPr>
        <w:t xml:space="preserve">שנה. בשביל מה? </w:t>
      </w:r>
    </w:p>
    <w:p w:rsidR="00580385" w:rsidRPr="00580385" w:rsidRDefault="00580385" w:rsidP="00580385">
      <w:pPr>
        <w:rPr>
          <w:rtl/>
          <w:lang w:eastAsia="he-IL"/>
        </w:rPr>
      </w:pPr>
      <w:bookmarkStart w:id="535" w:name="_ETM_Q1_4364582"/>
      <w:bookmarkStart w:id="536" w:name="_ETM_Q1_4364654"/>
      <w:bookmarkEnd w:id="535"/>
      <w:bookmarkEnd w:id="536"/>
    </w:p>
    <w:p w:rsidR="002D2BA9" w:rsidRDefault="002D2BA9" w:rsidP="002D2BA9">
      <w:pPr>
        <w:pStyle w:val="af9"/>
        <w:keepNext/>
        <w:rPr>
          <w:rtl/>
          <w:lang w:eastAsia="he-IL"/>
        </w:rPr>
      </w:pPr>
      <w:bookmarkStart w:id="537" w:name="ET_guest_852554_120"/>
      <w:r w:rsidRPr="002D2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2D2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2D2BA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לבקש ממשרד</w:t>
      </w:r>
      <w:r w:rsidR="00580385">
        <w:rPr>
          <w:rFonts w:hint="cs"/>
          <w:rtl/>
          <w:lang w:eastAsia="he-IL"/>
        </w:rPr>
        <w:t xml:space="preserve"> התקשורת לפרט למה העבודה לוקחת זמן ממושך</w:t>
      </w:r>
      <w:bookmarkStart w:id="538" w:name="_ETM_Q1_4359946"/>
      <w:bookmarkEnd w:id="538"/>
      <w:r w:rsidR="00D83A2D">
        <w:rPr>
          <w:rFonts w:hint="cs"/>
          <w:rtl/>
          <w:lang w:eastAsia="he-IL"/>
        </w:rPr>
        <w:t>?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f6"/>
        <w:keepNext/>
        <w:rPr>
          <w:rtl/>
        </w:rPr>
      </w:pPr>
      <w:bookmarkStart w:id="539" w:name="ET_yor_5771_121"/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2D2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כבר הסבירו. 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f9"/>
        <w:keepNext/>
        <w:rPr>
          <w:rtl/>
          <w:lang w:eastAsia="he-IL"/>
        </w:rPr>
      </w:pPr>
      <w:bookmarkStart w:id="540" w:name="ET_guest_852554_122"/>
      <w:r w:rsidRPr="002D2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2D2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D83A2D" w:rsidP="00D83A2D">
      <w:pPr>
        <w:rPr>
          <w:rtl/>
          <w:lang w:eastAsia="he-IL"/>
        </w:rPr>
      </w:pPr>
      <w:bookmarkStart w:id="541" w:name="_ETM_Q1_4380617"/>
      <w:bookmarkStart w:id="542" w:name="_ETM_Q1_4380702"/>
      <w:bookmarkEnd w:id="541"/>
      <w:bookmarkEnd w:id="542"/>
      <w:r>
        <w:rPr>
          <w:rFonts w:hint="cs"/>
          <w:rtl/>
          <w:lang w:eastAsia="he-IL"/>
        </w:rPr>
        <w:t xml:space="preserve">אנחנו יודעים שהעבודה מתמשכת יתר על - - - </w:t>
      </w:r>
      <w:bookmarkStart w:id="543" w:name="_ETM_Q1_4383720"/>
      <w:bookmarkEnd w:id="543"/>
      <w:r w:rsidR="002D2BA9">
        <w:rPr>
          <w:rFonts w:hint="cs"/>
          <w:rtl/>
          <w:lang w:eastAsia="he-IL"/>
        </w:rPr>
        <w:t>להסדיר את התעריפים אחת ולתמיד ו</w:t>
      </w:r>
      <w:r>
        <w:rPr>
          <w:rFonts w:hint="cs"/>
          <w:rtl/>
          <w:lang w:eastAsia="he-IL"/>
        </w:rPr>
        <w:t>ע</w:t>
      </w:r>
      <w:r w:rsidR="002D2B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2D2BA9">
        <w:rPr>
          <w:rFonts w:hint="cs"/>
          <w:rtl/>
          <w:lang w:eastAsia="he-IL"/>
        </w:rPr>
        <w:t>כן כולנו עוב</w:t>
      </w:r>
      <w:r>
        <w:rPr>
          <w:rFonts w:hint="cs"/>
          <w:rtl/>
          <w:lang w:eastAsia="he-IL"/>
        </w:rPr>
        <w:t xml:space="preserve">דים מאוד קשה כדי שזה יקרה, ובסוף השנה הבאה כולנו צופים שהעבודה הזו תסתיים. </w:t>
      </w:r>
      <w:r w:rsidR="002D2BA9">
        <w:rPr>
          <w:rFonts w:hint="cs"/>
          <w:rtl/>
          <w:lang w:eastAsia="he-IL"/>
        </w:rPr>
        <w:t>להחיל הוראת קבע בלי שלמעשה נעשתה איזושהי עבודה</w:t>
      </w:r>
      <w:r>
        <w:rPr>
          <w:rFonts w:hint="cs"/>
          <w:rtl/>
          <w:lang w:eastAsia="he-IL"/>
        </w:rPr>
        <w:t xml:space="preserve"> </w:t>
      </w:r>
      <w:bookmarkStart w:id="544" w:name="_ETM_Q1_4395687"/>
      <w:bookmarkEnd w:id="544"/>
      <w:r w:rsidR="00C62748">
        <w:rPr>
          <w:rFonts w:hint="cs"/>
          <w:rtl/>
          <w:lang w:eastAsia="he-IL"/>
        </w:rPr>
        <w:t xml:space="preserve">שתצדיק את ה - - 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f6"/>
        <w:keepNext/>
        <w:rPr>
          <w:rtl/>
        </w:rPr>
      </w:pPr>
      <w:bookmarkStart w:id="545" w:name="ET_yor_5771_123"/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2D2BA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משנה? אתם קובעים</w:t>
      </w:r>
      <w:r w:rsidR="00C62748">
        <w:rPr>
          <w:rFonts w:hint="cs"/>
          <w:rtl/>
          <w:lang w:eastAsia="he-IL"/>
        </w:rPr>
        <w:t xml:space="preserve"> חוק. רוצים לשנות אותו? </w:t>
      </w:r>
      <w:bookmarkStart w:id="546" w:name="_ETM_Q1_4403803"/>
      <w:bookmarkEnd w:id="546"/>
      <w:r w:rsidR="00C62748">
        <w:rPr>
          <w:rFonts w:hint="cs"/>
          <w:rtl/>
          <w:lang w:eastAsia="he-IL"/>
        </w:rPr>
        <w:t xml:space="preserve">אז מביאים חוק חדש. 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f9"/>
        <w:keepNext/>
        <w:rPr>
          <w:rtl/>
          <w:lang w:eastAsia="he-IL"/>
        </w:rPr>
      </w:pPr>
      <w:bookmarkStart w:id="547" w:name="ET_guest_852554_124"/>
      <w:r w:rsidRPr="002D2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2D2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2D2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שאנחנו פשוט לא חושבים שיש טעם, עכשיו בשינוי. 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f6"/>
        <w:keepNext/>
        <w:rPr>
          <w:rtl/>
        </w:rPr>
      </w:pPr>
      <w:bookmarkStart w:id="548" w:name="ET_yor_5771_125"/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C62748" w:rsidP="00C62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יקרה אם לא תספיקו? נניח קרה </w:t>
      </w:r>
      <w:bookmarkStart w:id="549" w:name="_ETM_Q1_4423819"/>
      <w:bookmarkEnd w:id="549"/>
      <w:r>
        <w:rPr>
          <w:rFonts w:hint="cs"/>
          <w:rtl/>
          <w:lang w:eastAsia="he-IL"/>
        </w:rPr>
        <w:t xml:space="preserve">משהו ולא גמרתם את העבודה, אתם תבואו שוב ותבקשו </w:t>
      </w:r>
      <w:bookmarkStart w:id="550" w:name="_ETM_Q1_4428115"/>
      <w:bookmarkEnd w:id="550"/>
      <w:r>
        <w:rPr>
          <w:rFonts w:hint="cs"/>
          <w:rtl/>
          <w:lang w:eastAsia="he-IL"/>
        </w:rPr>
        <w:t xml:space="preserve">להאריך את זה, </w:t>
      </w:r>
      <w:r w:rsidR="002D2BA9">
        <w:rPr>
          <w:rFonts w:hint="cs"/>
          <w:rtl/>
          <w:lang w:eastAsia="he-IL"/>
        </w:rPr>
        <w:t xml:space="preserve"> אז לפחות תעגנו את זה, בלי צורך באישור הוועדה כל הזמן, זה כדי להקל עליכם, פשוט. </w:t>
      </w:r>
    </w:p>
    <w:p w:rsidR="00C62748" w:rsidRDefault="00C62748" w:rsidP="00C62748">
      <w:pPr>
        <w:rPr>
          <w:rtl/>
          <w:lang w:eastAsia="he-IL"/>
        </w:rPr>
      </w:pPr>
      <w:bookmarkStart w:id="551" w:name="_ETM_Q1_4441138"/>
      <w:bookmarkStart w:id="552" w:name="_ETM_Q1_4441212"/>
      <w:bookmarkStart w:id="553" w:name="_ETM_Q1_4443922"/>
      <w:bookmarkEnd w:id="551"/>
      <w:bookmarkEnd w:id="552"/>
      <w:bookmarkEnd w:id="553"/>
    </w:p>
    <w:p w:rsidR="00C62748" w:rsidRDefault="00C62748" w:rsidP="00C62748">
      <w:pPr>
        <w:pStyle w:val="af9"/>
        <w:keepNext/>
        <w:rPr>
          <w:rtl/>
          <w:lang w:eastAsia="he-IL"/>
        </w:rPr>
      </w:pPr>
      <w:bookmarkStart w:id="554" w:name="ET_guest_852554_178"/>
      <w:r w:rsidRPr="00C6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איפרגן</w:t>
      </w:r>
      <w:proofErr w:type="spellEnd"/>
      <w:r>
        <w:rPr>
          <w:rtl/>
          <w:lang w:eastAsia="he-IL"/>
        </w:rPr>
        <w:t>:</w:t>
      </w:r>
      <w:r w:rsidRPr="00C627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C62748" w:rsidRDefault="00C62748" w:rsidP="00C62748">
      <w:pPr>
        <w:pStyle w:val="KeepWithNext"/>
        <w:rPr>
          <w:rtl/>
          <w:lang w:eastAsia="he-IL"/>
        </w:rPr>
      </w:pPr>
    </w:p>
    <w:p w:rsidR="002D2BA9" w:rsidRDefault="00C62748" w:rsidP="00C62748">
      <w:pPr>
        <w:rPr>
          <w:rtl/>
          <w:lang w:eastAsia="he-IL"/>
        </w:rPr>
      </w:pPr>
      <w:bookmarkStart w:id="555" w:name="_ETM_Q1_4444507"/>
      <w:bookmarkStart w:id="556" w:name="_ETM_Q1_4444556"/>
      <w:bookmarkEnd w:id="555"/>
      <w:bookmarkEnd w:id="556"/>
      <w:r>
        <w:rPr>
          <w:rFonts w:hint="cs"/>
          <w:rtl/>
          <w:lang w:eastAsia="he-IL"/>
        </w:rPr>
        <w:t xml:space="preserve">אגב, דרך זה אנחנו מבחינתנו שמים על עצמנו </w:t>
      </w:r>
      <w:bookmarkStart w:id="557" w:name="_ETM_Q1_4437103"/>
      <w:bookmarkEnd w:id="557"/>
      <w:r>
        <w:rPr>
          <w:rFonts w:hint="cs"/>
          <w:rtl/>
          <w:lang w:eastAsia="he-IL"/>
        </w:rPr>
        <w:t xml:space="preserve">עוד מנופים ועוד מנגנונים כדי שנוכל לעמוד בזמנים, </w:t>
      </w:r>
      <w:bookmarkStart w:id="558" w:name="_ETM_Q1_4449988"/>
      <w:bookmarkEnd w:id="558"/>
      <w:r>
        <w:rPr>
          <w:rFonts w:hint="cs"/>
          <w:rtl/>
          <w:lang w:eastAsia="he-IL"/>
        </w:rPr>
        <w:t xml:space="preserve">בעצם. </w:t>
      </w:r>
      <w:r w:rsidR="002D2BA9">
        <w:rPr>
          <w:rFonts w:hint="cs"/>
          <w:rtl/>
          <w:lang w:eastAsia="he-IL"/>
        </w:rPr>
        <w:t>אין לנו שום רצון שהתעריפים</w:t>
      </w:r>
      <w:r>
        <w:rPr>
          <w:rFonts w:hint="cs"/>
          <w:rtl/>
          <w:lang w:eastAsia="he-IL"/>
        </w:rPr>
        <w:t xml:space="preserve"> לאחר הה- - </w:t>
      </w:r>
      <w:bookmarkStart w:id="559" w:name="_ETM_Q1_4457115"/>
      <w:bookmarkEnd w:id="559"/>
      <w:r>
        <w:rPr>
          <w:rFonts w:hint="cs"/>
          <w:rtl/>
          <w:lang w:eastAsia="he-IL"/>
        </w:rPr>
        <w:t xml:space="preserve">-יהיו תעריפי קבע </w:t>
      </w:r>
      <w:r w:rsidR="002D2BA9">
        <w:rPr>
          <w:rFonts w:hint="cs"/>
          <w:rtl/>
          <w:lang w:eastAsia="he-IL"/>
        </w:rPr>
        <w:t xml:space="preserve">ולכן מבחינתנו יש בזה גם משהו שמחייב אותנו לעמוד בזמנים ולהשלים את העבודה בזמן. 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f9"/>
        <w:keepNext/>
        <w:rPr>
          <w:rtl/>
          <w:lang w:eastAsia="he-IL"/>
        </w:rPr>
      </w:pPr>
      <w:bookmarkStart w:id="560" w:name="ET_guest_788819_126"/>
      <w:r w:rsidRPr="002D2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2D2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8519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אוסיף</w:t>
      </w:r>
      <w:r w:rsidR="00C0373B">
        <w:rPr>
          <w:rFonts w:hint="cs"/>
          <w:rtl/>
          <w:lang w:eastAsia="he-IL"/>
        </w:rPr>
        <w:t xml:space="preserve"> </w:t>
      </w:r>
      <w:r w:rsidR="00851960">
        <w:rPr>
          <w:rFonts w:hint="cs"/>
          <w:rtl/>
          <w:lang w:eastAsia="he-IL"/>
        </w:rPr>
        <w:t xml:space="preserve">שאנחנו בישורת האחרונה של ביצוע העבודה. עכשיו זה בתחום אחריותי. לכן ביקשנו שנה כי אנחנו יכולים להשלים ולסיים </w:t>
      </w:r>
      <w:bookmarkStart w:id="561" w:name="_ETM_Q1_4485107"/>
      <w:bookmarkEnd w:id="561"/>
      <w:r w:rsidR="00851960">
        <w:rPr>
          <w:rFonts w:hint="cs"/>
          <w:rtl/>
          <w:lang w:eastAsia="he-IL"/>
        </w:rPr>
        <w:t xml:space="preserve">את זה. יש הרבה סיבות היסטוריות מה קרה בשש השנים </w:t>
      </w:r>
      <w:bookmarkStart w:id="562" w:name="_ETM_Q1_4485046"/>
      <w:bookmarkEnd w:id="562"/>
      <w:r w:rsidR="00851960">
        <w:rPr>
          <w:rFonts w:hint="cs"/>
          <w:rtl/>
          <w:lang w:eastAsia="he-IL"/>
        </w:rPr>
        <w:t xml:space="preserve">מאז שהוראת השעה נקבעה ועד שהתחילה העבודה, ורכיבים </w:t>
      </w:r>
      <w:bookmarkStart w:id="563" w:name="_ETM_Q1_4492587"/>
      <w:bookmarkEnd w:id="563"/>
      <w:proofErr w:type="spellStart"/>
      <w:r w:rsidR="00851960">
        <w:rPr>
          <w:rFonts w:hint="cs"/>
          <w:rtl/>
          <w:lang w:eastAsia="he-IL"/>
        </w:rPr>
        <w:t>ותעדופים</w:t>
      </w:r>
      <w:proofErr w:type="spellEnd"/>
      <w:r w:rsidR="00851960">
        <w:rPr>
          <w:rFonts w:hint="cs"/>
          <w:rtl/>
          <w:lang w:eastAsia="he-IL"/>
        </w:rPr>
        <w:t xml:space="preserve"> ושינויים שבוצעו, </w:t>
      </w:r>
      <w:r>
        <w:rPr>
          <w:rFonts w:hint="cs"/>
          <w:rtl/>
          <w:lang w:eastAsia="he-IL"/>
        </w:rPr>
        <w:t>ואני לא רוצה להעמיס את הוועדה בשלל הנסיבות</w:t>
      </w:r>
      <w:r w:rsidR="00851960">
        <w:rPr>
          <w:rFonts w:hint="cs"/>
          <w:rtl/>
          <w:lang w:eastAsia="he-IL"/>
        </w:rPr>
        <w:t xml:space="preserve"> האירועים והתירוצים </w:t>
      </w:r>
      <w:r w:rsidR="00851960">
        <w:rPr>
          <w:rtl/>
          <w:lang w:eastAsia="he-IL"/>
        </w:rPr>
        <w:t>–</w:t>
      </w:r>
      <w:r w:rsidR="00851960">
        <w:rPr>
          <w:rFonts w:hint="cs"/>
          <w:rtl/>
          <w:lang w:eastAsia="he-IL"/>
        </w:rPr>
        <w:t xml:space="preserve"> ואנחנו כן</w:t>
      </w:r>
      <w:r>
        <w:rPr>
          <w:rFonts w:hint="cs"/>
          <w:rtl/>
          <w:lang w:eastAsia="he-IL"/>
        </w:rPr>
        <w:t xml:space="preserve"> נכונים באמת בישורת האחרונה לסיים את העבודה הזאת. 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f6"/>
        <w:keepNext/>
        <w:rPr>
          <w:rtl/>
        </w:rPr>
      </w:pPr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2D2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וחצי שנה לא תספיק לכם. 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f9"/>
        <w:keepNext/>
        <w:rPr>
          <w:rtl/>
          <w:lang w:eastAsia="he-IL"/>
        </w:rPr>
      </w:pPr>
      <w:bookmarkStart w:id="564" w:name="ET_guest_788819_129"/>
      <w:r w:rsidRPr="002D2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2D2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851960" w:rsidP="00851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65" w:name="_ETM_Q1_4515441"/>
      <w:bookmarkEnd w:id="565"/>
      <w:r>
        <w:rPr>
          <w:rFonts w:hint="cs"/>
          <w:rtl/>
          <w:lang w:eastAsia="he-IL"/>
        </w:rPr>
        <w:t xml:space="preserve">כי הליכי החקיקה פה והתרגום של העבודות הכלכליות נהיו טיפה </w:t>
      </w:r>
      <w:bookmarkStart w:id="566" w:name="_ETM_Q1_4520958"/>
      <w:bookmarkEnd w:id="566"/>
      <w:r>
        <w:rPr>
          <w:rFonts w:hint="cs"/>
          <w:rtl/>
          <w:lang w:eastAsia="he-IL"/>
        </w:rPr>
        <w:t>מורכבים. י</w:t>
      </w:r>
      <w:r w:rsidR="002D2BA9">
        <w:rPr>
          <w:rFonts w:hint="cs"/>
          <w:rtl/>
          <w:lang w:eastAsia="he-IL"/>
        </w:rPr>
        <w:t xml:space="preserve">ש פה שינויי מתודולוגיות מסוג </w:t>
      </w:r>
      <w:r>
        <w:rPr>
          <w:rFonts w:hint="cs"/>
          <w:rtl/>
          <w:lang w:eastAsia="he-IL"/>
        </w:rPr>
        <w:t xml:space="preserve">אחר קצת ממה שהכרנו, כפי שהסברתי מקודם לחבר הכנסת. </w:t>
      </w:r>
    </w:p>
    <w:p w:rsidR="00851960" w:rsidRDefault="00851960" w:rsidP="00851960">
      <w:pPr>
        <w:rPr>
          <w:rtl/>
          <w:lang w:eastAsia="he-IL"/>
        </w:rPr>
      </w:pPr>
      <w:bookmarkStart w:id="567" w:name="_ETM_Q1_4523545"/>
      <w:bookmarkStart w:id="568" w:name="_ETM_Q1_4523624"/>
      <w:bookmarkEnd w:id="567"/>
      <w:bookmarkEnd w:id="568"/>
    </w:p>
    <w:p w:rsidR="00851960" w:rsidRDefault="00851960" w:rsidP="00851960">
      <w:pPr>
        <w:pStyle w:val="af6"/>
        <w:keepNext/>
        <w:rPr>
          <w:rtl/>
        </w:rPr>
      </w:pPr>
      <w:bookmarkStart w:id="569" w:name="ET_yor_5771_179"/>
      <w:r w:rsidRPr="00851960">
        <w:rPr>
          <w:rStyle w:val="TagStyle"/>
          <w:rtl/>
        </w:rPr>
        <w:t xml:space="preserve"> &lt;&lt; </w:t>
      </w:r>
      <w:proofErr w:type="spellStart"/>
      <w:r w:rsidRPr="00851960">
        <w:rPr>
          <w:rStyle w:val="TagStyle"/>
          <w:rtl/>
        </w:rPr>
        <w:t>יור</w:t>
      </w:r>
      <w:proofErr w:type="spellEnd"/>
      <w:r w:rsidRPr="0085196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51960">
        <w:rPr>
          <w:rStyle w:val="TagStyle"/>
          <w:rtl/>
        </w:rPr>
        <w:t xml:space="preserve"> &lt;&lt; </w:t>
      </w:r>
      <w:proofErr w:type="spellStart"/>
      <w:r w:rsidRPr="00851960">
        <w:rPr>
          <w:rStyle w:val="TagStyle"/>
          <w:rtl/>
        </w:rPr>
        <w:t>יור</w:t>
      </w:r>
      <w:proofErr w:type="spellEnd"/>
      <w:r w:rsidRPr="008519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:rsidR="00851960" w:rsidRDefault="00851960" w:rsidP="00851960">
      <w:pPr>
        <w:pStyle w:val="KeepWithNext"/>
        <w:rPr>
          <w:rtl/>
          <w:lang w:eastAsia="he-IL"/>
        </w:rPr>
      </w:pPr>
    </w:p>
    <w:p w:rsidR="00851960" w:rsidRDefault="00851960" w:rsidP="00851960">
      <w:pPr>
        <w:rPr>
          <w:rtl/>
          <w:lang w:eastAsia="he-IL"/>
        </w:rPr>
      </w:pPr>
      <w:bookmarkStart w:id="570" w:name="_ETM_Q1_4524562"/>
      <w:bookmarkEnd w:id="570"/>
      <w:r>
        <w:rPr>
          <w:rFonts w:hint="cs"/>
          <w:rtl/>
          <w:lang w:eastAsia="he-IL"/>
        </w:rPr>
        <w:t xml:space="preserve">אתם </w:t>
      </w:r>
      <w:bookmarkStart w:id="571" w:name="_ETM_Q1_4525274"/>
      <w:bookmarkEnd w:id="571"/>
      <w:r>
        <w:rPr>
          <w:rFonts w:hint="cs"/>
          <w:rtl/>
          <w:lang w:eastAsia="he-IL"/>
        </w:rPr>
        <w:t xml:space="preserve">צריכים לעבוד על החקיקה הזאת, והשינויים? </w:t>
      </w:r>
      <w:bookmarkStart w:id="572" w:name="_ETM_Q1_4523365"/>
      <w:bookmarkEnd w:id="572"/>
    </w:p>
    <w:p w:rsidR="00851960" w:rsidRDefault="00851960" w:rsidP="00851960">
      <w:pPr>
        <w:rPr>
          <w:rtl/>
          <w:lang w:eastAsia="he-IL"/>
        </w:rPr>
      </w:pPr>
      <w:bookmarkStart w:id="573" w:name="_ETM_Q1_4523449"/>
      <w:bookmarkStart w:id="574" w:name="_ETM_Q1_4525205"/>
      <w:bookmarkEnd w:id="573"/>
      <w:bookmarkEnd w:id="574"/>
    </w:p>
    <w:p w:rsidR="00851960" w:rsidRDefault="00851960" w:rsidP="00851960">
      <w:pPr>
        <w:pStyle w:val="af9"/>
        <w:keepNext/>
        <w:rPr>
          <w:rtl/>
          <w:lang w:eastAsia="he-IL"/>
        </w:rPr>
      </w:pPr>
      <w:bookmarkStart w:id="575" w:name="ET_guest_788819_180"/>
      <w:r w:rsidRPr="00851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8519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851960" w:rsidRDefault="00851960" w:rsidP="00851960">
      <w:pPr>
        <w:pStyle w:val="KeepWithNext"/>
        <w:rPr>
          <w:rtl/>
          <w:lang w:eastAsia="he-IL"/>
        </w:rPr>
      </w:pPr>
    </w:p>
    <w:p w:rsidR="00851960" w:rsidRPr="00851960" w:rsidRDefault="00851960" w:rsidP="00851960">
      <w:pPr>
        <w:rPr>
          <w:rtl/>
          <w:lang w:eastAsia="he-IL"/>
        </w:rPr>
      </w:pPr>
      <w:bookmarkStart w:id="576" w:name="_ETM_Q1_4525647"/>
      <w:bookmarkStart w:id="577" w:name="_ETM_Q1_4525689"/>
      <w:bookmarkEnd w:id="576"/>
      <w:bookmarkEnd w:id="577"/>
      <w:r>
        <w:rPr>
          <w:rFonts w:hint="cs"/>
          <w:rtl/>
          <w:lang w:eastAsia="he-IL"/>
        </w:rPr>
        <w:t xml:space="preserve">על חלק מהדברים </w:t>
      </w:r>
      <w:bookmarkStart w:id="578" w:name="_ETM_Q1_4529686"/>
      <w:bookmarkEnd w:id="5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אמרתי: יש פרקים שכבר עברו, יש פרקים שיועברו. </w:t>
      </w:r>
      <w:bookmarkStart w:id="579" w:name="_ETM_Q1_4533957"/>
      <w:bookmarkEnd w:id="579"/>
      <w:r>
        <w:rPr>
          <w:rFonts w:hint="cs"/>
          <w:rtl/>
          <w:lang w:eastAsia="he-IL"/>
        </w:rPr>
        <w:t xml:space="preserve">אנחנו קודם כל כותבים בתוך המשרד את ההצעה, </w:t>
      </w:r>
      <w:bookmarkStart w:id="580" w:name="_ETM_Q1_4535009"/>
      <w:bookmarkEnd w:id="580"/>
      <w:r>
        <w:rPr>
          <w:rFonts w:hint="cs"/>
          <w:rtl/>
          <w:lang w:eastAsia="he-IL"/>
        </w:rPr>
        <w:t xml:space="preserve">ואז מעבירים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משרד המשפטים, משרד האוצר, </w:t>
      </w:r>
      <w:bookmarkStart w:id="581" w:name="_ETM_Q1_4540543"/>
      <w:bookmarkEnd w:id="581"/>
      <w:r>
        <w:rPr>
          <w:rFonts w:hint="cs"/>
          <w:rtl/>
          <w:lang w:eastAsia="he-IL"/>
        </w:rPr>
        <w:t>פרסום לוועדה - - -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4"/>
        <w:keepNext/>
        <w:rPr>
          <w:rtl/>
        </w:rPr>
      </w:pPr>
      <w:bookmarkStart w:id="582" w:name="ET_speaker_איתי_עצמון_130"/>
      <w:r w:rsidRPr="002D2B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D2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851960" w:rsidP="00851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שאתם צריכים לקחת בחשבון את לוחות הזמנים מבחינת הגעה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ברגע האחרון</w:t>
      </w:r>
      <w:bookmarkStart w:id="583" w:name="_ETM_Q1_4545799"/>
      <w:bookmarkEnd w:id="583"/>
      <w:r>
        <w:rPr>
          <w:rFonts w:hint="cs"/>
          <w:rtl/>
          <w:lang w:eastAsia="he-IL"/>
        </w:rPr>
        <w:t xml:space="preserve">, </w:t>
      </w:r>
      <w:bookmarkStart w:id="584" w:name="_ETM_Q1_4549272"/>
      <w:bookmarkEnd w:id="584"/>
      <w:r>
        <w:rPr>
          <w:rFonts w:hint="cs"/>
          <w:rtl/>
          <w:lang w:eastAsia="he-IL"/>
        </w:rPr>
        <w:t xml:space="preserve">כדי שלא תגיעו שוב להאריך את הוראת השעה </w:t>
      </w:r>
      <w:bookmarkStart w:id="585" w:name="_ETM_Q1_4545878"/>
      <w:bookmarkEnd w:id="585"/>
      <w:r w:rsidR="002D2BA9">
        <w:rPr>
          <w:rFonts w:hint="cs"/>
          <w:rtl/>
          <w:lang w:eastAsia="he-IL"/>
        </w:rPr>
        <w:t>כי הוועדה לא הספיקה לדון בתקנות הק</w:t>
      </w:r>
      <w:r>
        <w:rPr>
          <w:rFonts w:hint="cs"/>
          <w:rtl/>
          <w:lang w:eastAsia="he-IL"/>
        </w:rPr>
        <w:t>ב</w:t>
      </w:r>
      <w:r w:rsidR="002D2BA9">
        <w:rPr>
          <w:rFonts w:hint="cs"/>
          <w:rtl/>
          <w:lang w:eastAsia="he-IL"/>
        </w:rPr>
        <w:t xml:space="preserve">ועות </w:t>
      </w:r>
      <w:r>
        <w:rPr>
          <w:rFonts w:hint="cs"/>
          <w:rtl/>
          <w:lang w:eastAsia="he-IL"/>
        </w:rPr>
        <w:t xml:space="preserve">שהבאתם ברגע האחרון. 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f9"/>
        <w:keepNext/>
        <w:rPr>
          <w:rtl/>
          <w:lang w:eastAsia="he-IL"/>
        </w:rPr>
      </w:pPr>
      <w:bookmarkStart w:id="586" w:name="ET_guest_788819_131"/>
      <w:r w:rsidRPr="002D2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2D2B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2D2BA9">
      <w:pPr>
        <w:rPr>
          <w:rtl/>
        </w:rPr>
      </w:pPr>
      <w:r>
        <w:rPr>
          <w:rFonts w:hint="cs"/>
          <w:rtl/>
          <w:lang w:eastAsia="he-IL"/>
        </w:rPr>
        <w:t>אז אני אחזור על לוח הזמנים</w:t>
      </w:r>
      <w:bookmarkStart w:id="587" w:name="ET_interruption_6133_132"/>
      <w:r>
        <w:rPr>
          <w:rtl/>
        </w:rPr>
        <w:t xml:space="preserve"> </w:t>
      </w:r>
      <w:bookmarkEnd w:id="587"/>
      <w:r w:rsidR="00851960">
        <w:rPr>
          <w:rFonts w:hint="cs"/>
          <w:rtl/>
        </w:rPr>
        <w:t xml:space="preserve">שאנחנו מעריכים </w:t>
      </w:r>
      <w:r w:rsidR="00851960">
        <w:rPr>
          <w:rtl/>
        </w:rPr>
        <w:t>–</w:t>
      </w:r>
      <w:r w:rsidR="00851960">
        <w:rPr>
          <w:rFonts w:hint="cs"/>
          <w:rtl/>
        </w:rPr>
        <w:t xml:space="preserve"> השלמת העבודות המקצועיות עם היועץ זה עד סוף רבעון ראשון, אחרי זה </w:t>
      </w:r>
      <w:bookmarkStart w:id="588" w:name="_ETM_Q1_4559419"/>
      <w:bookmarkEnd w:id="588"/>
      <w:r w:rsidR="00851960">
        <w:rPr>
          <w:rtl/>
        </w:rPr>
        <w:t>–</w:t>
      </w:r>
      <w:r w:rsidR="00851960">
        <w:rPr>
          <w:rFonts w:hint="cs"/>
          <w:rtl/>
        </w:rPr>
        <w:t xml:space="preserve"> שלושה חודשים הליכים בתוך המשרד לכתיבת הליכי החקיקה, </w:t>
      </w:r>
      <w:bookmarkStart w:id="589" w:name="_ETM_Q1_4568895"/>
      <w:bookmarkEnd w:id="589"/>
      <w:r w:rsidR="00851960">
        <w:rPr>
          <w:rFonts w:hint="cs"/>
          <w:rtl/>
        </w:rPr>
        <w:t xml:space="preserve">וחצי שנה עבודה מול הוועדה. 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4"/>
        <w:keepNext/>
        <w:rPr>
          <w:rtl/>
        </w:rPr>
      </w:pPr>
      <w:bookmarkStart w:id="590" w:name="ET_speaker_איתי_עצמון_133"/>
      <w:r w:rsidRPr="002D2B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D2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2D2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מול הוועדה. אתם צריכים לקבל גם אישור של שר האוצר. </w:t>
      </w:r>
    </w:p>
    <w:p w:rsidR="006B1779" w:rsidRDefault="006B1779" w:rsidP="002D2BA9">
      <w:pPr>
        <w:rPr>
          <w:rtl/>
          <w:lang w:eastAsia="he-IL"/>
        </w:rPr>
      </w:pPr>
      <w:bookmarkStart w:id="591" w:name="_ETM_Q1_4566323"/>
      <w:bookmarkStart w:id="592" w:name="_ETM_Q1_4566399"/>
      <w:bookmarkEnd w:id="591"/>
      <w:bookmarkEnd w:id="592"/>
    </w:p>
    <w:p w:rsidR="006B1779" w:rsidRDefault="006B1779" w:rsidP="006B1779">
      <w:pPr>
        <w:pStyle w:val="af9"/>
        <w:keepNext/>
        <w:rPr>
          <w:rtl/>
          <w:lang w:eastAsia="he-IL"/>
        </w:rPr>
      </w:pPr>
      <w:bookmarkStart w:id="593" w:name="ET_guest_747317_181"/>
      <w:r w:rsidRPr="006B17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6B1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6B1779" w:rsidRDefault="006B1779" w:rsidP="006B1779">
      <w:pPr>
        <w:pStyle w:val="KeepWithNext"/>
        <w:rPr>
          <w:rtl/>
          <w:lang w:eastAsia="he-IL"/>
        </w:rPr>
      </w:pPr>
    </w:p>
    <w:p w:rsidR="00851960" w:rsidRDefault="00851960" w:rsidP="00851960">
      <w:pPr>
        <w:rPr>
          <w:rtl/>
          <w:lang w:eastAsia="he-IL"/>
        </w:rPr>
      </w:pPr>
      <w:bookmarkStart w:id="594" w:name="_ETM_Q1_4567604"/>
      <w:bookmarkStart w:id="595" w:name="_ETM_Q1_4567677"/>
      <w:bookmarkEnd w:id="594"/>
      <w:bookmarkEnd w:id="595"/>
      <w:r>
        <w:rPr>
          <w:rFonts w:hint="cs"/>
          <w:rtl/>
          <w:lang w:eastAsia="he-IL"/>
        </w:rPr>
        <w:t xml:space="preserve">נכון. </w:t>
      </w:r>
      <w:r w:rsidR="006B1779">
        <w:rPr>
          <w:rFonts w:hint="cs"/>
          <w:rtl/>
          <w:lang w:eastAsia="he-IL"/>
        </w:rPr>
        <w:t xml:space="preserve">הכוונה </w:t>
      </w:r>
      <w:bookmarkStart w:id="596" w:name="_ETM_Q1_4566435"/>
      <w:bookmarkEnd w:id="596"/>
      <w:r w:rsidR="006B1779">
        <w:rPr>
          <w:rtl/>
          <w:lang w:eastAsia="he-IL"/>
        </w:rPr>
        <w:t>–</w:t>
      </w:r>
      <w:r w:rsidR="006B1779">
        <w:rPr>
          <w:rFonts w:hint="cs"/>
          <w:rtl/>
          <w:lang w:eastAsia="he-IL"/>
        </w:rPr>
        <w:t xml:space="preserve"> התחלת הליך החקיקה שזה בעצם אומר שבתחילת הרבעון השלישי </w:t>
      </w:r>
      <w:bookmarkStart w:id="597" w:name="_ETM_Q1_4581090"/>
      <w:bookmarkEnd w:id="597"/>
      <w:r w:rsidR="006B1779">
        <w:rPr>
          <w:rFonts w:hint="cs"/>
          <w:rtl/>
          <w:lang w:eastAsia="he-IL"/>
        </w:rPr>
        <w:t xml:space="preserve">אנחנו נפרסם תזכיר חוק להערות הציבור. </w:t>
      </w:r>
    </w:p>
    <w:p w:rsidR="00851960" w:rsidRPr="00851960" w:rsidRDefault="00851960" w:rsidP="00851960">
      <w:pPr>
        <w:rPr>
          <w:rtl/>
          <w:lang w:eastAsia="he-IL"/>
        </w:rPr>
      </w:pPr>
      <w:bookmarkStart w:id="598" w:name="_ETM_Q1_4571058"/>
      <w:bookmarkStart w:id="599" w:name="_ETM_Q1_4571130"/>
      <w:bookmarkEnd w:id="598"/>
      <w:bookmarkEnd w:id="599"/>
    </w:p>
    <w:p w:rsidR="002D2BA9" w:rsidRDefault="002D2BA9" w:rsidP="002D2BA9">
      <w:pPr>
        <w:pStyle w:val="a4"/>
        <w:keepNext/>
        <w:rPr>
          <w:rtl/>
        </w:rPr>
      </w:pPr>
      <w:bookmarkStart w:id="600" w:name="ET_speaker_איתי_עצמון_135"/>
      <w:r w:rsidRPr="002D2B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D2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2D2B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עבודה מול משרד המשפטים</w:t>
      </w:r>
      <w:r w:rsidR="006B1779">
        <w:rPr>
          <w:rFonts w:hint="cs"/>
          <w:rtl/>
          <w:lang w:eastAsia="he-IL"/>
        </w:rPr>
        <w:t xml:space="preserve">. </w:t>
      </w:r>
    </w:p>
    <w:p w:rsidR="006B1779" w:rsidRDefault="006B1779" w:rsidP="002D2BA9">
      <w:pPr>
        <w:rPr>
          <w:rtl/>
          <w:lang w:eastAsia="he-IL"/>
        </w:rPr>
      </w:pPr>
      <w:bookmarkStart w:id="601" w:name="_ETM_Q1_4592560"/>
      <w:bookmarkStart w:id="602" w:name="_ETM_Q1_4592630"/>
      <w:bookmarkStart w:id="603" w:name="_ETM_Q1_4594032"/>
      <w:bookmarkEnd w:id="601"/>
      <w:bookmarkEnd w:id="602"/>
      <w:bookmarkEnd w:id="603"/>
    </w:p>
    <w:p w:rsidR="006B1779" w:rsidRDefault="006B1779" w:rsidP="006B1779">
      <w:pPr>
        <w:pStyle w:val="af9"/>
        <w:keepNext/>
        <w:rPr>
          <w:rtl/>
          <w:lang w:eastAsia="he-IL"/>
        </w:rPr>
      </w:pPr>
      <w:bookmarkStart w:id="604" w:name="ET_guest_788819_182"/>
      <w:r w:rsidRPr="006B1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אלימלך:</w:t>
      </w:r>
      <w:r w:rsidRPr="006B1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6B1779" w:rsidRDefault="006B1779" w:rsidP="006B1779">
      <w:pPr>
        <w:pStyle w:val="KeepWithNext"/>
        <w:rPr>
          <w:rtl/>
          <w:lang w:eastAsia="he-IL"/>
        </w:rPr>
      </w:pPr>
    </w:p>
    <w:p w:rsidR="006B1779" w:rsidRDefault="006B1779" w:rsidP="006B1779">
      <w:pPr>
        <w:rPr>
          <w:rtl/>
          <w:lang w:eastAsia="he-IL"/>
        </w:rPr>
      </w:pPr>
      <w:bookmarkStart w:id="605" w:name="_ETM_Q1_4594516"/>
      <w:bookmarkStart w:id="606" w:name="_ETM_Q1_4594556"/>
      <w:bookmarkEnd w:id="605"/>
      <w:bookmarkEnd w:id="606"/>
      <w:r>
        <w:rPr>
          <w:rFonts w:hint="cs"/>
          <w:rtl/>
          <w:lang w:eastAsia="he-IL"/>
        </w:rPr>
        <w:t xml:space="preserve">נכון. </w:t>
      </w:r>
    </w:p>
    <w:p w:rsidR="006B1779" w:rsidRDefault="006B1779" w:rsidP="006B1779">
      <w:pPr>
        <w:rPr>
          <w:rtl/>
          <w:lang w:eastAsia="he-IL"/>
        </w:rPr>
      </w:pPr>
      <w:bookmarkStart w:id="607" w:name="_ETM_Q1_4589058"/>
      <w:bookmarkStart w:id="608" w:name="_ETM_Q1_4589134"/>
      <w:bookmarkEnd w:id="607"/>
      <w:bookmarkEnd w:id="608"/>
    </w:p>
    <w:p w:rsidR="006B1779" w:rsidRDefault="006B1779" w:rsidP="006B1779">
      <w:pPr>
        <w:pStyle w:val="a4"/>
        <w:keepNext/>
        <w:rPr>
          <w:rtl/>
        </w:rPr>
      </w:pPr>
      <w:bookmarkStart w:id="609" w:name="ET_speaker_איתי_עצמון_183"/>
      <w:r w:rsidRPr="006B177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B1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6B1779" w:rsidRDefault="006B1779" w:rsidP="006B1779">
      <w:pPr>
        <w:pStyle w:val="KeepWithNext"/>
        <w:rPr>
          <w:rtl/>
          <w:lang w:eastAsia="he-IL"/>
        </w:rPr>
      </w:pPr>
    </w:p>
    <w:p w:rsidR="002D2BA9" w:rsidRDefault="006B1779" w:rsidP="006B1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וודאי גם </w:t>
      </w:r>
      <w:r w:rsidR="002D2BA9">
        <w:rPr>
          <w:rFonts w:hint="cs"/>
          <w:rtl/>
          <w:lang w:eastAsia="he-IL"/>
        </w:rPr>
        <w:t xml:space="preserve">לאפשר לנו מספיק זמן </w:t>
      </w:r>
      <w:r>
        <w:rPr>
          <w:rFonts w:hint="cs"/>
          <w:rtl/>
          <w:lang w:eastAsia="he-IL"/>
        </w:rPr>
        <w:t xml:space="preserve">כדי </w:t>
      </w:r>
      <w:bookmarkStart w:id="610" w:name="_ETM_Q1_4593050"/>
      <w:bookmarkEnd w:id="610"/>
      <w:r>
        <w:rPr>
          <w:rFonts w:hint="cs"/>
          <w:rtl/>
          <w:lang w:eastAsia="he-IL"/>
        </w:rPr>
        <w:t xml:space="preserve">שהוועדה תספיק לדון בתקנות האלה, וזה כמובן לא הנושא היחיד </w:t>
      </w:r>
      <w:bookmarkStart w:id="611" w:name="_ETM_Q1_4605080"/>
      <w:bookmarkEnd w:id="611"/>
      <w:r>
        <w:rPr>
          <w:rFonts w:hint="cs"/>
          <w:rtl/>
          <w:lang w:eastAsia="he-IL"/>
        </w:rPr>
        <w:t xml:space="preserve">שעל סדר-היום של הוועדה. ראוי </w:t>
      </w:r>
      <w:r w:rsidR="002D2BA9">
        <w:rPr>
          <w:rFonts w:hint="cs"/>
          <w:rtl/>
          <w:lang w:eastAsia="he-IL"/>
        </w:rPr>
        <w:t xml:space="preserve">לא להביא את זה ברגע האחרון. 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f6"/>
        <w:keepNext/>
        <w:rPr>
          <w:rtl/>
        </w:rPr>
      </w:pPr>
      <w:bookmarkStart w:id="612" w:name="ET_yor_5771_136"/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2D2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נקרא את הנוסח. </w:t>
      </w:r>
    </w:p>
    <w:p w:rsidR="006B1779" w:rsidRDefault="006B1779" w:rsidP="002D2BA9">
      <w:pPr>
        <w:ind w:firstLine="0"/>
        <w:rPr>
          <w:rStyle w:val="TagStyle"/>
          <w:rtl/>
        </w:rPr>
      </w:pPr>
      <w:bookmarkStart w:id="613" w:name="_ETM_Q1_4614283"/>
      <w:bookmarkStart w:id="614" w:name="_ETM_Q1_4614351"/>
      <w:bookmarkStart w:id="615" w:name="_ETM_Q1_4615643"/>
      <w:bookmarkStart w:id="616" w:name="ET_guest_880736_139"/>
      <w:bookmarkEnd w:id="613"/>
      <w:bookmarkEnd w:id="614"/>
      <w:bookmarkEnd w:id="615"/>
    </w:p>
    <w:p w:rsidR="006B1779" w:rsidRDefault="006B1779" w:rsidP="006B1779">
      <w:pPr>
        <w:pStyle w:val="af9"/>
        <w:keepNext/>
        <w:rPr>
          <w:rStyle w:val="TagStyle"/>
          <w:rtl/>
        </w:rPr>
      </w:pPr>
      <w:bookmarkStart w:id="617" w:name="ET_guest_747317_184"/>
      <w:r w:rsidRPr="006B1779">
        <w:rPr>
          <w:rStyle w:val="TagStyle"/>
          <w:rtl/>
        </w:rPr>
        <w:t xml:space="preserve"> &lt;&lt; אורח &gt;&gt; </w:t>
      </w:r>
      <w:proofErr w:type="spellStart"/>
      <w:r w:rsidRPr="006B1779">
        <w:rPr>
          <w:rStyle w:val="TagStyle"/>
          <w:rFonts w:cs="David"/>
          <w:b w:val="0"/>
          <w:color w:val="auto"/>
          <w:bdr w:val="none" w:sz="0" w:space="0" w:color="auto"/>
          <w:rtl/>
        </w:rPr>
        <w:t>אורנן</w:t>
      </w:r>
      <w:proofErr w:type="spellEnd"/>
      <w:r w:rsidRPr="006B1779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שטיינברג:</w:t>
      </w:r>
      <w:r w:rsidRPr="006B1779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Start w:id="618" w:name="_ETM_Q1_4616250"/>
      <w:bookmarkStart w:id="619" w:name="_ETM_Q1_4616298"/>
      <w:bookmarkStart w:id="620" w:name="ET_guest_880736_141"/>
      <w:bookmarkEnd w:id="617"/>
      <w:bookmarkEnd w:id="618"/>
      <w:bookmarkEnd w:id="619"/>
    </w:p>
    <w:p w:rsidR="006B1779" w:rsidRDefault="006B1779" w:rsidP="002D2BA9">
      <w:pPr>
        <w:rPr>
          <w:rtl/>
        </w:rPr>
      </w:pPr>
      <w:bookmarkStart w:id="621" w:name="_ETM_Q1_4617360"/>
      <w:bookmarkStart w:id="622" w:name="_ETM_Q1_4617438"/>
      <w:bookmarkStart w:id="623" w:name="_ETM_Q1_4618240"/>
      <w:bookmarkStart w:id="624" w:name="_ETM_Q1_4618310"/>
      <w:bookmarkEnd w:id="621"/>
      <w:bookmarkEnd w:id="622"/>
      <w:bookmarkEnd w:id="623"/>
      <w:bookmarkEnd w:id="624"/>
      <w:bookmarkEnd w:id="620"/>
    </w:p>
    <w:p w:rsidR="006B1779" w:rsidRDefault="006B1779" w:rsidP="006B1779">
      <w:pPr>
        <w:rPr>
          <w:rtl/>
        </w:rPr>
      </w:pPr>
      <w:bookmarkStart w:id="625" w:name="_ETM_Q1_4612761"/>
      <w:bookmarkStart w:id="626" w:name="_ETM_Q1_4612836"/>
      <w:bookmarkEnd w:id="625"/>
      <w:bookmarkEnd w:id="626"/>
      <w:r>
        <w:rPr>
          <w:rtl/>
        </w:rPr>
        <w:t>תקנות הטלגרף האלחוטי (רישיונות, תעודות ואגרות) (הוראת שעה) (תיקיו), התשפ״ב־2021</w:t>
      </w:r>
    </w:p>
    <w:p w:rsidR="006B1779" w:rsidRDefault="006B1779" w:rsidP="006B1779">
      <w:pPr>
        <w:rPr>
          <w:rtl/>
        </w:rPr>
      </w:pPr>
      <w:bookmarkStart w:id="627" w:name="_ETM_Q1_4639413"/>
      <w:bookmarkStart w:id="628" w:name="_ETM_Q1_4639487"/>
      <w:bookmarkEnd w:id="627"/>
      <w:bookmarkEnd w:id="628"/>
    </w:p>
    <w:p w:rsidR="006B1779" w:rsidRDefault="006B1779" w:rsidP="006B1779">
      <w:pPr>
        <w:rPr>
          <w:rtl/>
        </w:rPr>
      </w:pPr>
      <w:r>
        <w:rPr>
          <w:rtl/>
        </w:rPr>
        <w:t>בתוקף סמכותי לפי סעיף 13 לפקודת הטלגרף האלחוטי [נוסח חדש],</w:t>
      </w:r>
    </w:p>
    <w:p w:rsidR="006B1779" w:rsidRDefault="006B1779" w:rsidP="006B1779">
      <w:pPr>
        <w:rPr>
          <w:rtl/>
        </w:rPr>
      </w:pPr>
      <w:r>
        <w:rPr>
          <w:rtl/>
        </w:rPr>
        <w:t>התשל״ב-1972 (להלן - הפקודה), באישור שר האוצר לפי סעיף 39ב(א) לחוק יסודות התקציב, התשמ״ה-1985, ובאישור ועדת הכלכלה של הכנסת לפי סעיף 13(ב) לפקודה, אני מתקין תקנות אלה:</w:t>
      </w:r>
    </w:p>
    <w:p w:rsidR="006B1779" w:rsidRDefault="006B1779" w:rsidP="006B1779">
      <w:pPr>
        <w:rPr>
          <w:rtl/>
        </w:rPr>
      </w:pPr>
      <w:bookmarkStart w:id="629" w:name="_ETM_Q1_4663925"/>
      <w:bookmarkStart w:id="630" w:name="_ETM_Q1_4663998"/>
      <w:bookmarkEnd w:id="629"/>
      <w:bookmarkEnd w:id="630"/>
    </w:p>
    <w:p w:rsidR="006B1779" w:rsidRDefault="006B1779" w:rsidP="006B1779">
      <w:pPr>
        <w:rPr>
          <w:rtl/>
        </w:rPr>
      </w:pPr>
      <w:r>
        <w:rPr>
          <w:rtl/>
        </w:rPr>
        <w:t>תיקון תקנה 1</w:t>
      </w:r>
      <w:r>
        <w:rPr>
          <w:rtl/>
        </w:rPr>
        <w:tab/>
        <w:t>!. בתקנות הטלגרף האלחוטי (רישיונות, תעודות ואגרות) (הוראת שעה),</w:t>
      </w:r>
    </w:p>
    <w:p w:rsidR="006B1779" w:rsidRDefault="006B1779" w:rsidP="006B1779">
      <w:pPr>
        <w:rPr>
          <w:rtl/>
        </w:rPr>
      </w:pPr>
      <w:r>
        <w:rPr>
          <w:rtl/>
        </w:rPr>
        <w:t>התשע״ו-2015, בתקנה 1, ברישה, במקו</w:t>
      </w:r>
      <w:r>
        <w:rPr>
          <w:rFonts w:ascii="Arial" w:hAnsi="Arial" w:cs="Arial" w:hint="cs"/>
          <w:rtl/>
        </w:rPr>
        <w:t>□</w:t>
      </w:r>
      <w:r>
        <w:rPr>
          <w:rtl/>
        </w:rPr>
        <w:t xml:space="preserve"> "</w:t>
      </w:r>
      <w:r>
        <w:rPr>
          <w:rFonts w:ascii="David" w:hAnsi="David" w:hint="cs"/>
          <w:rtl/>
        </w:rPr>
        <w:t>שש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שנים</w:t>
      </w:r>
      <w:r>
        <w:rPr>
          <w:rtl/>
        </w:rPr>
        <w:t xml:space="preserve">" </w:t>
      </w:r>
      <w:r>
        <w:rPr>
          <w:rFonts w:ascii="David" w:hAnsi="David" w:hint="cs"/>
          <w:rtl/>
        </w:rPr>
        <w:t>יבוא</w:t>
      </w:r>
      <w:r>
        <w:rPr>
          <w:rtl/>
        </w:rPr>
        <w:t xml:space="preserve"> "</w:t>
      </w:r>
      <w:r>
        <w:rPr>
          <w:rFonts w:ascii="David" w:hAnsi="David" w:hint="cs"/>
          <w:rtl/>
        </w:rPr>
        <w:t>שבע</w:t>
      </w:r>
      <w:r>
        <w:rPr>
          <w:rtl/>
        </w:rPr>
        <w:t xml:space="preserve"> </w:t>
      </w:r>
      <w:r>
        <w:rPr>
          <w:rFonts w:ascii="David" w:hAnsi="David" w:hint="cs"/>
          <w:rtl/>
        </w:rPr>
        <w:t>שנים</w:t>
      </w:r>
      <w:r>
        <w:rPr>
          <w:rtl/>
        </w:rPr>
        <w:t>".</w:t>
      </w:r>
    </w:p>
    <w:p w:rsidR="006B1779" w:rsidRDefault="006B1779" w:rsidP="006B1779">
      <w:pPr>
        <w:rPr>
          <w:rtl/>
        </w:rPr>
      </w:pPr>
      <w:bookmarkStart w:id="631" w:name="_ETM_Q1_4667092"/>
      <w:bookmarkStart w:id="632" w:name="_ETM_Q1_4667171"/>
      <w:bookmarkEnd w:id="631"/>
      <w:bookmarkEnd w:id="632"/>
    </w:p>
    <w:p w:rsidR="002D2BA9" w:rsidRDefault="006B1779" w:rsidP="006B1779">
      <w:pPr>
        <w:rPr>
          <w:rtl/>
        </w:rPr>
      </w:pPr>
      <w:bookmarkStart w:id="633" w:name="_ETM_Q1_4667237"/>
      <w:bookmarkStart w:id="634" w:name="_ETM_Q1_4667319"/>
      <w:bookmarkEnd w:id="633"/>
      <w:bookmarkEnd w:id="634"/>
      <w:r>
        <w:rPr>
          <w:rFonts w:hint="cs"/>
          <w:rtl/>
        </w:rPr>
        <w:t>עכשיו אתייחס לד</w:t>
      </w:r>
      <w:bookmarkStart w:id="635" w:name="_ETM_Q1_4672005"/>
      <w:bookmarkEnd w:id="635"/>
      <w:r>
        <w:rPr>
          <w:rFonts w:hint="cs"/>
          <w:rtl/>
        </w:rPr>
        <w:t xml:space="preserve">בר נוסף. בהמשך לשיחה עם היועץ המשפטי של הוועדה, </w:t>
      </w:r>
      <w:bookmarkStart w:id="636" w:name="_ETM_Q1_4666897"/>
      <w:bookmarkEnd w:id="636"/>
      <w:r>
        <w:rPr>
          <w:rFonts w:hint="cs"/>
          <w:rtl/>
        </w:rPr>
        <w:t xml:space="preserve">אנחנו רוצים לבקש לבצע תיקון מבהיר להוראת השעה. אז ככה: </w:t>
      </w:r>
      <w:bookmarkStart w:id="637" w:name="_ETM_Q1_4674847"/>
      <w:bookmarkEnd w:id="637"/>
      <w:r>
        <w:rPr>
          <w:rFonts w:hint="cs"/>
          <w:rtl/>
        </w:rPr>
        <w:t xml:space="preserve">בתוספת השנייה לתקנות, ההגדרה של "נקודת מפנה בגבול" ושל </w:t>
      </w:r>
      <w:r w:rsidR="002D2BA9">
        <w:rPr>
          <w:rFonts w:hint="cs"/>
          <w:rtl/>
        </w:rPr>
        <w:t>רשת ישראל החדשה</w:t>
      </w:r>
      <w:r>
        <w:rPr>
          <w:rFonts w:hint="cs"/>
          <w:rtl/>
        </w:rPr>
        <w:t xml:space="preserve"> </w:t>
      </w:r>
      <w:bookmarkStart w:id="638" w:name="_ETM_Q1_4686644"/>
      <w:bookmarkEnd w:id="638"/>
      <w:r>
        <w:rPr>
          <w:rFonts w:hint="cs"/>
          <w:rtl/>
        </w:rPr>
        <w:t xml:space="preserve">מפנה לתקנות המודדים, מדידות ומיפוי, התשנ"ח-1998. </w:t>
      </w:r>
      <w:bookmarkStart w:id="639" w:name="_ETM_Q1_4684573"/>
      <w:bookmarkEnd w:id="639"/>
      <w:r>
        <w:rPr>
          <w:rFonts w:hint="cs"/>
          <w:rtl/>
        </w:rPr>
        <w:t xml:space="preserve">בשנת 2016 תקנות אלה בוטלו ובמקומן הותקנו תקנות אחרות, תקנות </w:t>
      </w:r>
      <w:bookmarkStart w:id="640" w:name="_ETM_Q1_4698067"/>
      <w:bookmarkEnd w:id="640"/>
      <w:r>
        <w:rPr>
          <w:rFonts w:hint="cs"/>
          <w:rtl/>
        </w:rPr>
        <w:t xml:space="preserve">המדידות ומיפוי, התשע"ב-2016, שכוללות גם הן את ההגדרה של </w:t>
      </w:r>
      <w:bookmarkStart w:id="641" w:name="_ETM_Q1_4697249"/>
      <w:bookmarkEnd w:id="641"/>
      <w:r>
        <w:rPr>
          <w:rFonts w:hint="cs"/>
          <w:rtl/>
        </w:rPr>
        <w:t xml:space="preserve">שתי ההגדרות האמורות </w:t>
      </w:r>
      <w:r>
        <w:rPr>
          <w:rtl/>
        </w:rPr>
        <w:t>–</w:t>
      </w:r>
      <w:r>
        <w:rPr>
          <w:rFonts w:hint="cs"/>
          <w:rtl/>
        </w:rPr>
        <w:t xml:space="preserve"> נקודת מפנה בגבול, ורשת ישראל החדשה. </w:t>
      </w:r>
      <w:bookmarkStart w:id="642" w:name="_ETM_Q1_4704949"/>
      <w:bookmarkEnd w:id="642"/>
      <w:r>
        <w:rPr>
          <w:rFonts w:hint="cs"/>
          <w:rtl/>
        </w:rPr>
        <w:t xml:space="preserve">לפי 25 לפקודת הפרשנות </w:t>
      </w:r>
      <w:r w:rsidR="002D2BA9">
        <w:rPr>
          <w:rFonts w:hint="cs"/>
          <w:rtl/>
        </w:rPr>
        <w:t xml:space="preserve">מאחר ותקנות המודדים בוטלו ובמקומן </w:t>
      </w:r>
      <w:r>
        <w:rPr>
          <w:rFonts w:hint="cs"/>
          <w:rtl/>
        </w:rPr>
        <w:t xml:space="preserve">הותקנו תקנות המדידות, תקנות חדשות, </w:t>
      </w:r>
      <w:r w:rsidR="002D2BA9">
        <w:rPr>
          <w:rFonts w:hint="cs"/>
          <w:rtl/>
        </w:rPr>
        <w:t>תקנות הטלגרף האלחוטי</w:t>
      </w:r>
      <w:r>
        <w:rPr>
          <w:rFonts w:hint="cs"/>
          <w:rtl/>
        </w:rPr>
        <w:t xml:space="preserve"> </w:t>
      </w:r>
      <w:bookmarkStart w:id="643" w:name="_ETM_Q1_4716431"/>
      <w:bookmarkEnd w:id="643"/>
      <w:r>
        <w:rPr>
          <w:rtl/>
        </w:rPr>
        <w:t>–</w:t>
      </w:r>
      <w:r>
        <w:rPr>
          <w:rFonts w:hint="cs"/>
          <w:rtl/>
        </w:rPr>
        <w:t xml:space="preserve"> שגם הן כאמור כוללות את ההגדרות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4" w:name="_ETM_Q1_4717702"/>
      <w:bookmarkEnd w:id="644"/>
      <w:r>
        <w:rPr>
          <w:rFonts w:hint="cs"/>
          <w:rtl/>
        </w:rPr>
        <w:t>תקנות הטלגרף האלחוטי</w:t>
      </w:r>
      <w:r w:rsidR="002D2BA9">
        <w:rPr>
          <w:rFonts w:hint="cs"/>
          <w:rtl/>
        </w:rPr>
        <w:t xml:space="preserve"> שואבות בעצם את הנוסחים מהתקנות החדשות. אז בעצם המצב המשפטי הוא שלמרות</w:t>
      </w:r>
      <w:r>
        <w:rPr>
          <w:rFonts w:hint="cs"/>
          <w:rtl/>
        </w:rPr>
        <w:t xml:space="preserve"> ש</w:t>
      </w:r>
      <w:r w:rsidR="002D2BA9">
        <w:rPr>
          <w:rFonts w:hint="cs"/>
          <w:rtl/>
        </w:rPr>
        <w:t xml:space="preserve">כתוב </w:t>
      </w:r>
      <w:r>
        <w:rPr>
          <w:rtl/>
        </w:rPr>
        <w:t>–</w:t>
      </w:r>
      <w:r>
        <w:rPr>
          <w:rFonts w:hint="cs"/>
          <w:rtl/>
        </w:rPr>
        <w:t xml:space="preserve"> תקנות מ-1998 אצלנו, </w:t>
      </w:r>
      <w:r w:rsidR="002D2BA9">
        <w:rPr>
          <w:rFonts w:hint="cs"/>
          <w:rtl/>
        </w:rPr>
        <w:t xml:space="preserve"> בהוראת השעה, בכל זאת אנחנו שואבים את ההגדרות </w:t>
      </w:r>
      <w:r>
        <w:rPr>
          <w:rFonts w:hint="cs"/>
          <w:rtl/>
        </w:rPr>
        <w:t xml:space="preserve">מהתקנות החדשות. </w:t>
      </w:r>
      <w:bookmarkStart w:id="645" w:name="_ETM_Q1_4740729"/>
      <w:bookmarkEnd w:id="645"/>
      <w:r>
        <w:rPr>
          <w:rFonts w:hint="cs"/>
          <w:rtl/>
        </w:rPr>
        <w:t xml:space="preserve">אז עכשיו, רק כדי להבהיר את המצב, ולמען השקיפות לציבור </w:t>
      </w:r>
      <w:bookmarkStart w:id="646" w:name="_ETM_Q1_4740803"/>
      <w:bookmarkEnd w:id="646"/>
      <w:r>
        <w:rPr>
          <w:rFonts w:hint="cs"/>
          <w:rtl/>
        </w:rPr>
        <w:t>- - -</w:t>
      </w:r>
    </w:p>
    <w:p w:rsidR="002D2BA9" w:rsidRDefault="002D2BA9" w:rsidP="002D2BA9">
      <w:pPr>
        <w:rPr>
          <w:rtl/>
        </w:rPr>
      </w:pPr>
    </w:p>
    <w:p w:rsidR="002D2BA9" w:rsidRDefault="002D2BA9" w:rsidP="002D2BA9">
      <w:pPr>
        <w:pStyle w:val="a4"/>
        <w:keepNext/>
        <w:rPr>
          <w:rtl/>
        </w:rPr>
      </w:pPr>
      <w:bookmarkStart w:id="647" w:name="ET_speaker_איתי_עצמון_142"/>
      <w:r w:rsidRPr="002D2B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D2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2D2BA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למען הסדר הטוב</w:t>
      </w:r>
      <w:r w:rsidR="006B1779">
        <w:rPr>
          <w:rFonts w:hint="cs"/>
          <w:rtl/>
          <w:lang w:eastAsia="he-IL"/>
        </w:rPr>
        <w:t xml:space="preserve"> - - -</w:t>
      </w:r>
    </w:p>
    <w:p w:rsidR="006B1779" w:rsidRDefault="006B1779" w:rsidP="002D2BA9">
      <w:pPr>
        <w:rPr>
          <w:rtl/>
          <w:lang w:eastAsia="he-IL"/>
        </w:rPr>
      </w:pPr>
    </w:p>
    <w:p w:rsidR="006B1779" w:rsidRDefault="006B1779" w:rsidP="006B1779">
      <w:pPr>
        <w:pStyle w:val="af9"/>
        <w:keepNext/>
        <w:rPr>
          <w:rtl/>
          <w:lang w:eastAsia="he-IL"/>
        </w:rPr>
      </w:pPr>
      <w:bookmarkStart w:id="648" w:name="ET_guest_747317_185"/>
      <w:r w:rsidRPr="006B177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6B17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6B1779" w:rsidRDefault="006B1779" w:rsidP="006B1779">
      <w:pPr>
        <w:pStyle w:val="KeepWithNext"/>
        <w:rPr>
          <w:rtl/>
          <w:lang w:eastAsia="he-IL"/>
        </w:rPr>
      </w:pPr>
    </w:p>
    <w:p w:rsidR="006B1779" w:rsidRPr="006B1779" w:rsidRDefault="006B1779" w:rsidP="0095250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אז אנחנו רוצים</w:t>
      </w:r>
      <w:bookmarkStart w:id="649" w:name="_ETM_Q1_4743464"/>
      <w:bookmarkEnd w:id="649"/>
      <w:r>
        <w:rPr>
          <w:rFonts w:hint="cs"/>
          <w:rtl/>
          <w:lang w:eastAsia="he-IL"/>
        </w:rPr>
        <w:t xml:space="preserve"> לעשות תיקון מבהיר, שלפיו נוסח ההוראות ישקפו את </w:t>
      </w:r>
      <w:bookmarkStart w:id="650" w:name="_ETM_Q1_4743883"/>
      <w:bookmarkEnd w:id="650"/>
      <w:r>
        <w:rPr>
          <w:rFonts w:hint="cs"/>
          <w:rtl/>
          <w:lang w:eastAsia="he-IL"/>
        </w:rPr>
        <w:t xml:space="preserve">המצב המשפטי הקיים </w:t>
      </w:r>
      <w:r w:rsidR="0095250C">
        <w:rPr>
          <w:rtl/>
          <w:lang w:eastAsia="he-IL"/>
        </w:rPr>
        <w:t>–</w:t>
      </w:r>
      <w:r w:rsidR="0095250C">
        <w:rPr>
          <w:rFonts w:hint="cs"/>
          <w:rtl/>
          <w:lang w:eastAsia="he-IL"/>
        </w:rPr>
        <w:t xml:space="preserve"> אז רק נשנה שם: במקום הפניה </w:t>
      </w:r>
      <w:bookmarkStart w:id="651" w:name="_ETM_Q1_4748155"/>
      <w:bookmarkEnd w:id="651"/>
      <w:r w:rsidR="0095250C">
        <w:rPr>
          <w:rFonts w:hint="cs"/>
          <w:rtl/>
          <w:lang w:eastAsia="he-IL"/>
        </w:rPr>
        <w:t xml:space="preserve">לתקנות הישנות, הפניה לתקנות החדשות. </w:t>
      </w:r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4"/>
        <w:keepNext/>
        <w:rPr>
          <w:rtl/>
        </w:rPr>
      </w:pPr>
      <w:bookmarkStart w:id="652" w:name="ET_speaker_איתי_עצמון_144"/>
      <w:r w:rsidRPr="002D2B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D2B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2D2BA9" w:rsidP="002D2B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נוסח ש</w:t>
      </w:r>
      <w:r w:rsidR="0095250C">
        <w:rPr>
          <w:rFonts w:hint="cs"/>
          <w:rtl/>
          <w:lang w:eastAsia="he-IL"/>
        </w:rPr>
        <w:t xml:space="preserve">כרגע </w:t>
      </w:r>
      <w:bookmarkStart w:id="653" w:name="_ETM_Q1_4770030"/>
      <w:bookmarkEnd w:id="653"/>
      <w:r>
        <w:rPr>
          <w:rFonts w:hint="cs"/>
          <w:rtl/>
          <w:lang w:eastAsia="he-IL"/>
        </w:rPr>
        <w:t xml:space="preserve">מונח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טכני. </w:t>
      </w:r>
    </w:p>
    <w:p w:rsidR="0095250C" w:rsidRDefault="0095250C" w:rsidP="002D2BA9">
      <w:pPr>
        <w:rPr>
          <w:rtl/>
          <w:lang w:eastAsia="he-IL"/>
        </w:rPr>
      </w:pPr>
      <w:bookmarkStart w:id="654" w:name="_ETM_Q1_4765422"/>
      <w:bookmarkEnd w:id="654"/>
    </w:p>
    <w:p w:rsidR="0095250C" w:rsidRDefault="0095250C" w:rsidP="0095250C">
      <w:pPr>
        <w:pStyle w:val="af9"/>
        <w:keepNext/>
        <w:rPr>
          <w:rtl/>
          <w:lang w:eastAsia="he-IL"/>
        </w:rPr>
      </w:pPr>
      <w:bookmarkStart w:id="655" w:name="ET_guest_747317_186"/>
      <w:r w:rsidRPr="0095250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אורנן</w:t>
      </w:r>
      <w:proofErr w:type="spellEnd"/>
      <w:r>
        <w:rPr>
          <w:rtl/>
          <w:lang w:eastAsia="he-IL"/>
        </w:rPr>
        <w:t xml:space="preserve"> שטיינברג:</w:t>
      </w:r>
      <w:r w:rsidRPr="009525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95250C" w:rsidRDefault="0095250C" w:rsidP="0095250C">
      <w:pPr>
        <w:pStyle w:val="KeepWithNext"/>
        <w:rPr>
          <w:rtl/>
          <w:lang w:eastAsia="he-IL"/>
        </w:rPr>
      </w:pPr>
    </w:p>
    <w:p w:rsidR="0095250C" w:rsidRDefault="0095250C" w:rsidP="0095250C">
      <w:pPr>
        <w:rPr>
          <w:rtl/>
          <w:lang w:eastAsia="he-IL"/>
        </w:rPr>
      </w:pPr>
      <w:bookmarkStart w:id="656" w:name="_ETM_Q1_4765899"/>
      <w:bookmarkStart w:id="657" w:name="_ETM_Q1_4765941"/>
      <w:bookmarkEnd w:id="656"/>
      <w:bookmarkEnd w:id="657"/>
      <w:r>
        <w:rPr>
          <w:rFonts w:hint="cs"/>
          <w:rtl/>
          <w:lang w:eastAsia="he-IL"/>
        </w:rPr>
        <w:t>"2. תיקון לתוספת השנייה</w:t>
      </w:r>
    </w:p>
    <w:p w:rsidR="002D2BA9" w:rsidRDefault="0095250C" w:rsidP="0095250C">
      <w:pPr>
        <w:rPr>
          <w:rtl/>
          <w:lang w:eastAsia="he-IL"/>
        </w:rPr>
      </w:pPr>
      <w:bookmarkStart w:id="658" w:name="_ETM_Q1_4764867"/>
      <w:bookmarkStart w:id="659" w:name="_ETM_Q1_4764937"/>
      <w:bookmarkEnd w:id="658"/>
      <w:bookmarkEnd w:id="659"/>
      <w:r>
        <w:rPr>
          <w:rFonts w:hint="cs"/>
          <w:rtl/>
          <w:lang w:eastAsia="he-IL"/>
        </w:rPr>
        <w:t xml:space="preserve">בתקנות העיקריות, בתוספת השנייה בהגדרה </w:t>
      </w:r>
      <w:bookmarkStart w:id="660" w:name="_ETM_Q1_4766975"/>
      <w:bookmarkEnd w:id="660"/>
      <w:r>
        <w:rPr>
          <w:rFonts w:hint="cs"/>
          <w:rtl/>
          <w:lang w:eastAsia="he-IL"/>
        </w:rPr>
        <w:t xml:space="preserve">"נקודת מפנה בגבול רשת ישראל החדשה", במקום "בתקנות </w:t>
      </w:r>
      <w:bookmarkStart w:id="661" w:name="_ETM_Q1_4772865"/>
      <w:bookmarkEnd w:id="661"/>
      <w:r>
        <w:rPr>
          <w:rFonts w:hint="cs"/>
          <w:rtl/>
          <w:lang w:eastAsia="he-IL"/>
        </w:rPr>
        <w:t xml:space="preserve">המודדים- מדידות ומיפוי התשנ"ח-2998, יבוא: "בתקנות המדידות </w:t>
      </w:r>
      <w:bookmarkStart w:id="662" w:name="_ETM_Q1_4782815"/>
      <w:bookmarkEnd w:id="6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מדידות ומיפוי, התשע"ב-2016". </w:t>
      </w:r>
      <w:bookmarkStart w:id="663" w:name="ET_guest_880736_145"/>
      <w:r w:rsidR="002D2BA9">
        <w:rPr>
          <w:rtl/>
          <w:lang w:eastAsia="he-IL"/>
        </w:rPr>
        <w:t xml:space="preserve">  </w:t>
      </w:r>
      <w:bookmarkEnd w:id="663"/>
    </w:p>
    <w:p w:rsidR="002D2BA9" w:rsidRDefault="002D2BA9" w:rsidP="002D2BA9">
      <w:pPr>
        <w:rPr>
          <w:rtl/>
          <w:lang w:eastAsia="he-IL"/>
        </w:rPr>
      </w:pPr>
    </w:p>
    <w:p w:rsidR="002D2BA9" w:rsidRDefault="002D2BA9" w:rsidP="002D2BA9">
      <w:pPr>
        <w:pStyle w:val="af6"/>
        <w:keepNext/>
        <w:rPr>
          <w:rtl/>
        </w:rPr>
      </w:pPr>
      <w:bookmarkStart w:id="664" w:name="ET_yor_5771_146"/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2BA9">
        <w:rPr>
          <w:rStyle w:val="TagStyle"/>
          <w:rtl/>
        </w:rPr>
        <w:t xml:space="preserve"> &lt;&lt; </w:t>
      </w:r>
      <w:proofErr w:type="spellStart"/>
      <w:r w:rsidRPr="002D2BA9">
        <w:rPr>
          <w:rStyle w:val="TagStyle"/>
          <w:rtl/>
        </w:rPr>
        <w:t>יור</w:t>
      </w:r>
      <w:proofErr w:type="spellEnd"/>
      <w:r w:rsidRPr="002D2B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2D2BA9" w:rsidRDefault="002D2BA9" w:rsidP="002D2BA9">
      <w:pPr>
        <w:pStyle w:val="KeepWithNext"/>
        <w:rPr>
          <w:rtl/>
          <w:lang w:eastAsia="he-IL"/>
        </w:rPr>
      </w:pPr>
    </w:p>
    <w:p w:rsidR="0095250C" w:rsidRDefault="0095250C" w:rsidP="0095250C">
      <w:pPr>
        <w:rPr>
          <w:rtl/>
        </w:rPr>
      </w:pPr>
      <w:r>
        <w:rPr>
          <w:rFonts w:hint="cs"/>
          <w:rtl/>
          <w:lang w:eastAsia="he-IL"/>
        </w:rPr>
        <w:t xml:space="preserve">מי בעד תקנות </w:t>
      </w:r>
      <w:r>
        <w:rPr>
          <w:rtl/>
        </w:rPr>
        <w:t>הטלגרף האלחוטי (רישיונות, תעודות ואגרות) (הוראת שעה) (תיקיו), התשפ״ב־2021</w:t>
      </w:r>
      <w:r>
        <w:rPr>
          <w:rFonts w:hint="cs"/>
          <w:rtl/>
        </w:rPr>
        <w:t xml:space="preserve">? מי נגד? </w:t>
      </w:r>
    </w:p>
    <w:p w:rsidR="0095250C" w:rsidRDefault="0095250C" w:rsidP="0095250C">
      <w:pPr>
        <w:rPr>
          <w:rtl/>
        </w:rPr>
      </w:pPr>
    </w:p>
    <w:p w:rsidR="002D2BA9" w:rsidRPr="0095250C" w:rsidRDefault="002D2BA9" w:rsidP="0095250C">
      <w:pPr>
        <w:jc w:val="center"/>
        <w:rPr>
          <w:b/>
          <w:bCs/>
          <w:rtl/>
          <w:lang w:eastAsia="he-IL"/>
        </w:rPr>
      </w:pPr>
      <w:r w:rsidRPr="0095250C">
        <w:rPr>
          <w:rFonts w:hint="cs"/>
          <w:b/>
          <w:bCs/>
          <w:rtl/>
          <w:lang w:eastAsia="he-IL"/>
        </w:rPr>
        <w:t>הצבעה</w:t>
      </w:r>
    </w:p>
    <w:p w:rsidR="0095250C" w:rsidRDefault="0095250C" w:rsidP="0095250C">
      <w:pPr>
        <w:jc w:val="center"/>
        <w:rPr>
          <w:rtl/>
          <w:lang w:eastAsia="he-IL"/>
        </w:rPr>
      </w:pPr>
    </w:p>
    <w:p w:rsidR="002D2BA9" w:rsidRDefault="002D2BA9" w:rsidP="0095250C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</w:t>
      </w:r>
      <w:r w:rsidR="0095250C">
        <w:rPr>
          <w:rFonts w:hint="cs"/>
          <w:rtl/>
          <w:lang w:eastAsia="he-IL"/>
        </w:rPr>
        <w:t>.</w:t>
      </w:r>
    </w:p>
    <w:p w:rsidR="002D2BA9" w:rsidRDefault="002D2BA9" w:rsidP="0095250C">
      <w:pPr>
        <w:jc w:val="center"/>
        <w:rPr>
          <w:rtl/>
          <w:lang w:eastAsia="he-IL"/>
        </w:rPr>
      </w:pPr>
    </w:p>
    <w:p w:rsidR="0095250C" w:rsidRDefault="0095250C" w:rsidP="0095250C">
      <w:pPr>
        <w:jc w:val="center"/>
        <w:rPr>
          <w:rtl/>
          <w:lang w:eastAsia="he-IL"/>
        </w:rPr>
      </w:pPr>
    </w:p>
    <w:p w:rsidR="0032422B" w:rsidRDefault="0032422B" w:rsidP="002D2BA9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32422B" w:rsidRDefault="0032422B" w:rsidP="002D2BA9">
      <w:pPr>
        <w:pStyle w:val="af6"/>
        <w:keepNext/>
        <w:rPr>
          <w:rStyle w:val="TagStyle"/>
          <w:vanish w:val="0"/>
          <w:rtl/>
        </w:rPr>
      </w:pPr>
    </w:p>
    <w:p w:rsidR="002D2BA9" w:rsidRDefault="002D2BA9" w:rsidP="002D2BA9">
      <w:pPr>
        <w:pStyle w:val="af6"/>
        <w:keepNext/>
        <w:rPr>
          <w:rtl/>
        </w:rPr>
      </w:pPr>
      <w:r w:rsidRPr="002D2B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D2B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D2BA9" w:rsidRDefault="002D2BA9" w:rsidP="002D2BA9">
      <w:pPr>
        <w:pStyle w:val="KeepWithNext"/>
        <w:rPr>
          <w:rtl/>
          <w:lang w:eastAsia="he-IL"/>
        </w:rPr>
      </w:pPr>
    </w:p>
    <w:p w:rsidR="002D2BA9" w:rsidRDefault="0095250C" w:rsidP="002D2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</w:t>
      </w:r>
      <w:bookmarkStart w:id="665" w:name="_ETM_Q1_4786425"/>
      <w:bookmarkEnd w:id="665"/>
      <w:r>
        <w:rPr>
          <w:rFonts w:hint="cs"/>
          <w:rtl/>
          <w:lang w:eastAsia="he-IL"/>
        </w:rPr>
        <w:t xml:space="preserve">אושרו. </w:t>
      </w:r>
      <w:r w:rsidR="002D2BA9">
        <w:rPr>
          <w:rFonts w:hint="cs"/>
          <w:rtl/>
          <w:lang w:eastAsia="he-IL"/>
        </w:rPr>
        <w:t>אני</w:t>
      </w:r>
      <w:r w:rsidR="006B1779">
        <w:rPr>
          <w:rFonts w:hint="cs"/>
          <w:rtl/>
          <w:lang w:eastAsia="he-IL"/>
        </w:rPr>
        <w:t xml:space="preserve"> </w:t>
      </w:r>
      <w:r w:rsidR="002D2BA9">
        <w:rPr>
          <w:rFonts w:hint="cs"/>
          <w:rtl/>
          <w:lang w:eastAsia="he-IL"/>
        </w:rPr>
        <w:t xml:space="preserve">מודה לכם, הישיבה נעולה. </w:t>
      </w:r>
    </w:p>
    <w:p w:rsidR="002D2BA9" w:rsidRDefault="002D2BA9" w:rsidP="002D2BA9">
      <w:pPr>
        <w:rPr>
          <w:rtl/>
          <w:lang w:eastAsia="he-IL"/>
        </w:rPr>
      </w:pPr>
    </w:p>
    <w:p w:rsidR="0032422B" w:rsidRDefault="0032422B" w:rsidP="002D2BA9">
      <w:pPr>
        <w:rPr>
          <w:rtl/>
          <w:lang w:eastAsia="he-IL"/>
        </w:rPr>
      </w:pPr>
      <w:bookmarkStart w:id="666" w:name="_GoBack"/>
      <w:bookmarkEnd w:id="666"/>
    </w:p>
    <w:p w:rsidR="002D2BA9" w:rsidRDefault="00E93DD6" w:rsidP="00E93DD6">
      <w:pPr>
        <w:pStyle w:val="afc"/>
        <w:keepNext/>
        <w:rPr>
          <w:rtl/>
          <w:lang w:eastAsia="he-IL"/>
        </w:rPr>
      </w:pPr>
      <w:bookmarkStart w:id="667" w:name="ET_meetingend_148"/>
      <w:r w:rsidRPr="00E93D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10:54.</w:t>
      </w:r>
      <w:r w:rsidRPr="00E93DD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67"/>
    </w:p>
    <w:p w:rsidR="00E93DD6" w:rsidRDefault="00E93DD6" w:rsidP="00E93DD6">
      <w:pPr>
        <w:pStyle w:val="KeepWithNext"/>
        <w:rPr>
          <w:rtl/>
          <w:lang w:eastAsia="he-IL"/>
        </w:rPr>
      </w:pPr>
    </w:p>
    <w:bookmarkEnd w:id="616"/>
    <w:p w:rsidR="00E93DD6" w:rsidRPr="00E93DD6" w:rsidRDefault="00E93DD6" w:rsidP="00E93DD6">
      <w:pPr>
        <w:rPr>
          <w:rtl/>
          <w:lang w:eastAsia="he-IL"/>
        </w:rPr>
      </w:pPr>
    </w:p>
    <w:sectPr w:rsidR="00E93DD6" w:rsidRPr="00E93DD6" w:rsidSect="003242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375" w:rsidRDefault="00B20375">
      <w:r>
        <w:separator/>
      </w:r>
    </w:p>
  </w:endnote>
  <w:endnote w:type="continuationSeparator" w:id="0">
    <w:p w:rsidR="00B20375" w:rsidRDefault="00B2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375" w:rsidRDefault="00B20375">
      <w:r>
        <w:separator/>
      </w:r>
    </w:p>
  </w:footnote>
  <w:footnote w:type="continuationSeparator" w:id="0">
    <w:p w:rsidR="00B20375" w:rsidRDefault="00B20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375" w:rsidRDefault="00B203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0375" w:rsidRDefault="00B203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375" w:rsidRDefault="00B203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422B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B20375" w:rsidRPr="00CC5815" w:rsidRDefault="00B20375" w:rsidP="008E5E3F">
    <w:pPr>
      <w:pStyle w:val="a3"/>
      <w:ind w:firstLine="0"/>
    </w:pPr>
    <w:r>
      <w:rPr>
        <w:rtl/>
      </w:rPr>
      <w:t>ועדת הכלכלה</w:t>
    </w:r>
  </w:p>
  <w:p w:rsidR="00B20375" w:rsidRPr="00CC5815" w:rsidRDefault="00B20375" w:rsidP="008E5E3F">
    <w:pPr>
      <w:pStyle w:val="a3"/>
      <w:ind w:firstLine="0"/>
      <w:rPr>
        <w:rtl/>
      </w:rPr>
    </w:pPr>
    <w:r>
      <w:rPr>
        <w:rtl/>
      </w:rPr>
      <w:t>15/12/2021</w:t>
    </w:r>
  </w:p>
  <w:p w:rsidR="00B20375" w:rsidRPr="00CC5815" w:rsidRDefault="00B203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375" w:rsidRDefault="00B203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0375" w:rsidRDefault="00B203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0375" w:rsidRDefault="00B203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530575A"/>
    <w:multiLevelType w:val="hybridMultilevel"/>
    <w:tmpl w:val="F314E406"/>
    <w:lvl w:ilvl="0" w:tplc="4BCAF5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25B"/>
    <w:rsid w:val="00067F42"/>
    <w:rsid w:val="00092B80"/>
    <w:rsid w:val="000A17C6"/>
    <w:rsid w:val="000B060C"/>
    <w:rsid w:val="000B2EE6"/>
    <w:rsid w:val="000B335E"/>
    <w:rsid w:val="000C47F5"/>
    <w:rsid w:val="000E3314"/>
    <w:rsid w:val="000F2459"/>
    <w:rsid w:val="000F3B2E"/>
    <w:rsid w:val="00104DA4"/>
    <w:rsid w:val="0012063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2C09"/>
    <w:rsid w:val="00261130"/>
    <w:rsid w:val="00261554"/>
    <w:rsid w:val="00275C03"/>
    <w:rsid w:val="00280D58"/>
    <w:rsid w:val="002B77C0"/>
    <w:rsid w:val="002C0070"/>
    <w:rsid w:val="002D2BA9"/>
    <w:rsid w:val="002D4BDB"/>
    <w:rsid w:val="002E5E31"/>
    <w:rsid w:val="00303B4C"/>
    <w:rsid w:val="00321E62"/>
    <w:rsid w:val="0032422B"/>
    <w:rsid w:val="00327BF8"/>
    <w:rsid w:val="00340AFA"/>
    <w:rsid w:val="003658CB"/>
    <w:rsid w:val="00366CFB"/>
    <w:rsid w:val="0036794C"/>
    <w:rsid w:val="00373337"/>
    <w:rsid w:val="00373508"/>
    <w:rsid w:val="00396023"/>
    <w:rsid w:val="003C169E"/>
    <w:rsid w:val="003C279D"/>
    <w:rsid w:val="003D3622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5851"/>
    <w:rsid w:val="0057214D"/>
    <w:rsid w:val="00574688"/>
    <w:rsid w:val="00580385"/>
    <w:rsid w:val="005817EC"/>
    <w:rsid w:val="00590B77"/>
    <w:rsid w:val="005A06DD"/>
    <w:rsid w:val="005A342D"/>
    <w:rsid w:val="005C363E"/>
    <w:rsid w:val="005C3EE1"/>
    <w:rsid w:val="005D61F3"/>
    <w:rsid w:val="005E1C6B"/>
    <w:rsid w:val="005E2F0D"/>
    <w:rsid w:val="005F76B0"/>
    <w:rsid w:val="00634F61"/>
    <w:rsid w:val="006813E8"/>
    <w:rsid w:val="00695A47"/>
    <w:rsid w:val="006A0CB7"/>
    <w:rsid w:val="006B1779"/>
    <w:rsid w:val="006F0259"/>
    <w:rsid w:val="00700433"/>
    <w:rsid w:val="00702755"/>
    <w:rsid w:val="0070472C"/>
    <w:rsid w:val="00723176"/>
    <w:rsid w:val="007509A6"/>
    <w:rsid w:val="007570CB"/>
    <w:rsid w:val="00775B8D"/>
    <w:rsid w:val="007872B4"/>
    <w:rsid w:val="00791CBE"/>
    <w:rsid w:val="007B6546"/>
    <w:rsid w:val="007C693F"/>
    <w:rsid w:val="007C6ADD"/>
    <w:rsid w:val="007D3531"/>
    <w:rsid w:val="0082136D"/>
    <w:rsid w:val="008320F6"/>
    <w:rsid w:val="00841223"/>
    <w:rsid w:val="008452C3"/>
    <w:rsid w:val="00846BE9"/>
    <w:rsid w:val="00851960"/>
    <w:rsid w:val="008531FA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50C"/>
    <w:rsid w:val="00964413"/>
    <w:rsid w:val="009830CB"/>
    <w:rsid w:val="009B27F2"/>
    <w:rsid w:val="009C40B6"/>
    <w:rsid w:val="009D432C"/>
    <w:rsid w:val="009D478A"/>
    <w:rsid w:val="009D6FAF"/>
    <w:rsid w:val="009D7D20"/>
    <w:rsid w:val="009E6E93"/>
    <w:rsid w:val="009F1518"/>
    <w:rsid w:val="009F5773"/>
    <w:rsid w:val="00A15971"/>
    <w:rsid w:val="00A16C74"/>
    <w:rsid w:val="00A21BC6"/>
    <w:rsid w:val="00A22C90"/>
    <w:rsid w:val="00A42723"/>
    <w:rsid w:val="00A62B4B"/>
    <w:rsid w:val="00A64A6D"/>
    <w:rsid w:val="00A66020"/>
    <w:rsid w:val="00A857C7"/>
    <w:rsid w:val="00AB02EE"/>
    <w:rsid w:val="00AB3F3A"/>
    <w:rsid w:val="00AD4EC9"/>
    <w:rsid w:val="00AD6FFC"/>
    <w:rsid w:val="00AF2C15"/>
    <w:rsid w:val="00AF31E6"/>
    <w:rsid w:val="00AF4150"/>
    <w:rsid w:val="00B0509A"/>
    <w:rsid w:val="00B120B2"/>
    <w:rsid w:val="00B20375"/>
    <w:rsid w:val="00B34C5E"/>
    <w:rsid w:val="00B44E97"/>
    <w:rsid w:val="00B45E48"/>
    <w:rsid w:val="00B50340"/>
    <w:rsid w:val="00B65508"/>
    <w:rsid w:val="00B664D2"/>
    <w:rsid w:val="00B8517A"/>
    <w:rsid w:val="00BA6446"/>
    <w:rsid w:val="00BB1BB6"/>
    <w:rsid w:val="00BD47B7"/>
    <w:rsid w:val="00C0373B"/>
    <w:rsid w:val="00C135D5"/>
    <w:rsid w:val="00C1371B"/>
    <w:rsid w:val="00C22DCB"/>
    <w:rsid w:val="00C3598A"/>
    <w:rsid w:val="00C360BC"/>
    <w:rsid w:val="00C44800"/>
    <w:rsid w:val="00C50628"/>
    <w:rsid w:val="00C527C5"/>
    <w:rsid w:val="00C52EC2"/>
    <w:rsid w:val="00C61DC1"/>
    <w:rsid w:val="00C62748"/>
    <w:rsid w:val="00C64AFF"/>
    <w:rsid w:val="00C661EE"/>
    <w:rsid w:val="00C72438"/>
    <w:rsid w:val="00C7318C"/>
    <w:rsid w:val="00C763E4"/>
    <w:rsid w:val="00C80FCB"/>
    <w:rsid w:val="00C8624A"/>
    <w:rsid w:val="00C94401"/>
    <w:rsid w:val="00CA5363"/>
    <w:rsid w:val="00CB6D60"/>
    <w:rsid w:val="00CC5815"/>
    <w:rsid w:val="00CE24B8"/>
    <w:rsid w:val="00CE5849"/>
    <w:rsid w:val="00CF6410"/>
    <w:rsid w:val="00D278F7"/>
    <w:rsid w:val="00D37550"/>
    <w:rsid w:val="00D40A29"/>
    <w:rsid w:val="00D45D27"/>
    <w:rsid w:val="00D7055D"/>
    <w:rsid w:val="00D71974"/>
    <w:rsid w:val="00D83A2D"/>
    <w:rsid w:val="00D86E57"/>
    <w:rsid w:val="00D9151B"/>
    <w:rsid w:val="00D96B24"/>
    <w:rsid w:val="00DE5B80"/>
    <w:rsid w:val="00E102EE"/>
    <w:rsid w:val="00E33AE3"/>
    <w:rsid w:val="00E61903"/>
    <w:rsid w:val="00E64116"/>
    <w:rsid w:val="00E93DD6"/>
    <w:rsid w:val="00EA624B"/>
    <w:rsid w:val="00EB057D"/>
    <w:rsid w:val="00EB18E4"/>
    <w:rsid w:val="00EB5C85"/>
    <w:rsid w:val="00EC0AC2"/>
    <w:rsid w:val="00EC0AED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CD9"/>
    <w:rsid w:val="00F72368"/>
    <w:rsid w:val="00F821F6"/>
    <w:rsid w:val="00F83BDF"/>
    <w:rsid w:val="00F84D49"/>
    <w:rsid w:val="00FB0768"/>
    <w:rsid w:val="00FD382E"/>
    <w:rsid w:val="00FE1E6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40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06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525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AFC12-ACB3-46BE-83ED-B8CCA4431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18</Pages>
  <Words>5251</Words>
  <Characters>29936</Characters>
  <Application>Microsoft Office Word</Application>
  <DocSecurity>0</DocSecurity>
  <Lines>249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</cp:revision>
  <cp:lastPrinted>2015-07-20T08:20:00Z</cp:lastPrinted>
  <dcterms:created xsi:type="dcterms:W3CDTF">2018-05-03T11:21:00Z</dcterms:created>
  <dcterms:modified xsi:type="dcterms:W3CDTF">2021-12-22T07:22:00Z</dcterms:modified>
</cp:coreProperties>
</file>